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AC9533D">
      <w:pPr>
        <w:spacing w:before="38"/>
        <w:ind w:left="0" w:right="282" w:firstLine="0"/>
        <w:jc w:val="right"/>
        <w:rPr>
          <w:rFonts w:hint="eastAsia" w:ascii="宋体" w:eastAsia="宋体"/>
          <w:sz w:val="28"/>
        </w:rPr>
      </w:pPr>
      <w:r>
        <w:rPr>
          <w:rFonts w:hint="eastAsia" w:ascii="宋体" w:eastAsia="宋体"/>
          <w:color w:val="231F20"/>
          <w:spacing w:val="-21"/>
          <w:sz w:val="28"/>
        </w:rPr>
        <w:t>普 通 高 中 教 科 书</w:t>
      </w:r>
    </w:p>
    <w:p w14:paraId="12115130">
      <w:pPr>
        <w:pStyle w:val="11"/>
        <w:rPr>
          <w:rFonts w:ascii="宋体"/>
          <w:sz w:val="20"/>
        </w:rPr>
      </w:pPr>
    </w:p>
    <w:p w14:paraId="20116C42">
      <w:pPr>
        <w:pStyle w:val="11"/>
        <w:spacing w:before="5"/>
        <w:rPr>
          <w:rFonts w:ascii="宋体"/>
          <w:sz w:val="28"/>
        </w:rPr>
      </w:pPr>
    </w:p>
    <w:p w14:paraId="1C31D37B">
      <w:pPr>
        <w:spacing w:before="81"/>
        <w:ind w:left="828" w:right="0" w:firstLine="0"/>
        <w:jc w:val="left"/>
        <w:rPr>
          <w:rFonts w:hint="eastAsia" w:ascii="宋体" w:eastAsia="宋体"/>
          <w:sz w:val="19"/>
        </w:rPr>
      </w:pPr>
      <w:r>
        <mc:AlternateContent>
          <mc:Choice Requires="wpg">
            <w:drawing>
              <wp:anchor distT="0" distB="0" distL="0" distR="0" simplePos="0" relativeHeight="251659264" behindDoc="0" locked="0" layoutInCell="1" allowOverlap="1">
                <wp:simplePos x="0" y="0"/>
                <wp:positionH relativeFrom="page">
                  <wp:posOffset>4607560</wp:posOffset>
                </wp:positionH>
                <wp:positionV relativeFrom="paragraph">
                  <wp:posOffset>113665</wp:posOffset>
                </wp:positionV>
                <wp:extent cx="2313305" cy="3420110"/>
                <wp:effectExtent l="0" t="0" r="0" b="0"/>
                <wp:wrapNone/>
                <wp:docPr id="21" name="Group 21"/>
                <wp:cNvGraphicFramePr/>
                <a:graphic xmlns:a="http://schemas.openxmlformats.org/drawingml/2006/main">
                  <a:graphicData uri="http://schemas.microsoft.com/office/word/2010/wordprocessingGroup">
                    <wpg:wgp>
                      <wpg:cNvGrpSpPr/>
                      <wpg:grpSpPr>
                        <a:xfrm>
                          <a:off x="0" y="0"/>
                          <a:ext cx="2313305" cy="3420110"/>
                          <a:chOff x="0" y="0"/>
                          <a:chExt cx="2313305" cy="3420110"/>
                        </a:xfrm>
                      </wpg:grpSpPr>
                      <wps:wsp>
                        <wps:cNvPr id="22" name="Textbox 22"/>
                        <wps:cNvSpPr txBox="1"/>
                        <wps:spPr>
                          <a:xfrm>
                            <a:off x="0" y="2519997"/>
                            <a:ext cx="2313305" cy="900430"/>
                          </a:xfrm>
                          <a:prstGeom prst="rect">
                            <a:avLst/>
                          </a:prstGeom>
                          <a:solidFill>
                            <a:srgbClr val="B19579"/>
                          </a:solidFill>
                        </wps:spPr>
                        <wps:txbx>
                          <w:txbxContent>
                            <w:p w14:paraId="637FFDE8">
                              <w:pPr>
                                <w:spacing w:before="371"/>
                                <w:ind w:left="1041" w:right="0" w:firstLine="0"/>
                                <w:jc w:val="left"/>
                                <w:rPr>
                                  <w:rFonts w:hint="eastAsia" w:ascii="宋体" w:eastAsia="宋体"/>
                                  <w:color w:val="000000"/>
                                  <w:sz w:val="52"/>
                                </w:rPr>
                              </w:pPr>
                              <w:r>
                                <w:rPr>
                                  <w:rFonts w:hint="eastAsia" w:ascii="宋体" w:eastAsia="宋体"/>
                                  <w:color w:val="231F20"/>
                                  <w:spacing w:val="-4"/>
                                  <w:sz w:val="52"/>
                                </w:rPr>
                                <w:t>第一册</w:t>
                              </w:r>
                            </w:p>
                          </w:txbxContent>
                        </wps:txbx>
                        <wps:bodyPr wrap="square" lIns="0" tIns="0" rIns="0" bIns="0" rtlCol="0">
                          <a:noAutofit/>
                        </wps:bodyPr>
                      </wps:wsp>
                      <wps:wsp>
                        <wps:cNvPr id="23" name="Textbox 23"/>
                        <wps:cNvSpPr txBox="1"/>
                        <wps:spPr>
                          <a:xfrm>
                            <a:off x="0" y="0"/>
                            <a:ext cx="2313305" cy="2520315"/>
                          </a:xfrm>
                          <a:prstGeom prst="rect">
                            <a:avLst/>
                          </a:prstGeom>
                        </wps:spPr>
                        <wps:txbx>
                          <w:txbxContent>
                            <w:p w14:paraId="486744AF">
                              <w:pPr>
                                <w:spacing w:before="360"/>
                                <w:ind w:left="106" w:right="106" w:firstLine="0"/>
                                <w:jc w:val="center"/>
                                <w:rPr>
                                  <w:rFonts w:hint="eastAsia" w:ascii="宋体" w:eastAsia="宋体"/>
                                  <w:sz w:val="170"/>
                                </w:rPr>
                              </w:pPr>
                              <w:r>
                                <w:rPr>
                                  <w:rFonts w:hint="eastAsia" w:ascii="宋体" w:eastAsia="宋体"/>
                                  <w:color w:val="231F20"/>
                                  <w:spacing w:val="-5"/>
                                  <w:sz w:val="170"/>
                                </w:rPr>
                                <w:t>英语</w:t>
                              </w:r>
                            </w:p>
                            <w:p w14:paraId="566229E3">
                              <w:pPr>
                                <w:spacing w:before="744"/>
                                <w:ind w:left="106" w:right="106" w:firstLine="0"/>
                                <w:jc w:val="center"/>
                                <w:rPr>
                                  <w:rFonts w:hint="eastAsia" w:ascii="宋体" w:eastAsia="宋体"/>
                                  <w:sz w:val="36"/>
                                </w:rPr>
                              </w:pPr>
                              <w:r>
                                <w:rPr>
                                  <w:rFonts w:hint="eastAsia" w:ascii="宋体" w:eastAsia="宋体"/>
                                  <w:color w:val="6D6E71"/>
                                  <w:spacing w:val="2"/>
                                  <w:sz w:val="36"/>
                                </w:rPr>
                                <w:t>必 修</w:t>
                              </w:r>
                            </w:p>
                          </w:txbxContent>
                        </wps:txbx>
                        <wps:bodyPr wrap="square" lIns="0" tIns="0" rIns="0" bIns="0" rtlCol="0">
                          <a:noAutofit/>
                        </wps:bodyPr>
                      </wps:wsp>
                    </wpg:wgp>
                  </a:graphicData>
                </a:graphic>
              </wp:anchor>
            </w:drawing>
          </mc:Choice>
          <mc:Fallback>
            <w:pict>
              <v:group id="Group 21" o:spid="_x0000_s1026" o:spt="203" style="position:absolute;left:0pt;margin-left:362.8pt;margin-top:8.95pt;height:269.3pt;width:182.15pt;mso-position-horizontal-relative:page;z-index:251659264;mso-width-relative:page;mso-height-relative:page;" coordsize="2313305,3420110" o:gfxdata="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AAAAAGRycy9QSwECFAAUAAAACACHTuJA9iKi69sAAAAL&#10;AQAADwAAAAAAAAABACAAAAAiAAAAZHJzL2Rvd25yZXYueG1sUEsBAhQAFAAAAAgAh07iQA6209VS&#10;AgAAewYAAA4AAAAAAAAAAQAgAAAAKgEAAGRycy9lMm9Eb2MueG1sUEsFBgAAAAAGAAYAWQEAAO4F&#10;AAAAAA==&#10;">
                <o:lock v:ext="edit" aspectratio="f"/>
                <v:shape id="Textbox 22" o:spid="_x0000_s1026" o:spt="202" type="#_x0000_t202" style="position:absolute;left:0;top:2519997;height:900430;width:2313305;" fillcolor="#B19579" filled="t" stroked="f" coordsize="21600,21600" o:gfxdata="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2et6L4A&#10;AADbAAAADwAAAAAAAAABACAAAAAiAAAAZHJzL2Rvd25yZXYueG1sUEsBAhQAFAAAAAgAh07iQDMv&#10;BZ47AAAAOQAAABAAAAAAAAAAAQAgAAAADQEAAGRycy9zaGFwZXhtbC54bWxQSwUGAAAAAAYABgBb&#10;AQAAtwMAAAAA&#10;">
                  <v:fill on="t" focussize="0,0"/>
                  <v:stroke on="f"/>
                  <v:imagedata o:title=""/>
                  <o:lock v:ext="edit" aspectratio="f"/>
                  <v:textbox inset="0mm,0mm,0mm,0mm">
                    <w:txbxContent>
                      <w:p w14:paraId="637FFDE8">
                        <w:pPr>
                          <w:spacing w:before="371"/>
                          <w:ind w:left="1041" w:right="0" w:firstLine="0"/>
                          <w:jc w:val="left"/>
                          <w:rPr>
                            <w:rFonts w:hint="eastAsia" w:ascii="宋体" w:eastAsia="宋体"/>
                            <w:color w:val="000000"/>
                            <w:sz w:val="52"/>
                          </w:rPr>
                        </w:pPr>
                        <w:r>
                          <w:rPr>
                            <w:rFonts w:hint="eastAsia" w:ascii="宋体" w:eastAsia="宋体"/>
                            <w:color w:val="231F20"/>
                            <w:spacing w:val="-4"/>
                            <w:sz w:val="52"/>
                          </w:rPr>
                          <w:t>第一册</w:t>
                        </w:r>
                      </w:p>
                    </w:txbxContent>
                  </v:textbox>
                </v:shape>
                <v:shape id="Textbox 23" o:spid="_x0000_s1026" o:spt="202" type="#_x0000_t202" style="position:absolute;left:0;top:0;height:2520315;width:2313305;" filled="f" stroked="f" coordsize="21600,21600" o:gfxdata="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LSlcr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486744AF">
                        <w:pPr>
                          <w:spacing w:before="360"/>
                          <w:ind w:left="106" w:right="106" w:firstLine="0"/>
                          <w:jc w:val="center"/>
                          <w:rPr>
                            <w:rFonts w:hint="eastAsia" w:ascii="宋体" w:eastAsia="宋体"/>
                            <w:sz w:val="170"/>
                          </w:rPr>
                        </w:pPr>
                        <w:r>
                          <w:rPr>
                            <w:rFonts w:hint="eastAsia" w:ascii="宋体" w:eastAsia="宋体"/>
                            <w:color w:val="231F20"/>
                            <w:spacing w:val="-5"/>
                            <w:sz w:val="170"/>
                          </w:rPr>
                          <w:t>英语</w:t>
                        </w:r>
                      </w:p>
                      <w:p w14:paraId="566229E3">
                        <w:pPr>
                          <w:spacing w:before="744"/>
                          <w:ind w:left="106" w:right="106" w:firstLine="0"/>
                          <w:jc w:val="center"/>
                          <w:rPr>
                            <w:rFonts w:hint="eastAsia" w:ascii="宋体" w:eastAsia="宋体"/>
                            <w:sz w:val="36"/>
                          </w:rPr>
                        </w:pPr>
                        <w:r>
                          <w:rPr>
                            <w:rFonts w:hint="eastAsia" w:ascii="宋体" w:eastAsia="宋体"/>
                            <w:color w:val="6D6E71"/>
                            <w:spacing w:val="2"/>
                            <w:sz w:val="36"/>
                          </w:rPr>
                          <w:t>必 修</w:t>
                        </w:r>
                      </w:p>
                    </w:txbxContent>
                  </v:textbox>
                </v:shape>
              </v:group>
            </w:pict>
          </mc:Fallback>
        </mc:AlternateContent>
      </w:r>
      <w:r>
        <w:rPr>
          <w:rFonts w:hint="eastAsia" w:ascii="宋体" w:eastAsia="宋体"/>
          <w:color w:val="231F20"/>
          <w:spacing w:val="-2"/>
          <w:sz w:val="19"/>
        </w:rPr>
        <w:t>全国优秀教材二等奖</w:t>
      </w:r>
    </w:p>
    <w:p w14:paraId="6DAFB760">
      <w:pPr>
        <w:pStyle w:val="11"/>
        <w:rPr>
          <w:rFonts w:ascii="宋体"/>
          <w:sz w:val="20"/>
        </w:rPr>
      </w:pPr>
    </w:p>
    <w:p w14:paraId="3C8DF235">
      <w:pPr>
        <w:pStyle w:val="11"/>
        <w:rPr>
          <w:rFonts w:ascii="宋体"/>
          <w:sz w:val="20"/>
        </w:rPr>
      </w:pPr>
    </w:p>
    <w:p w14:paraId="518FBEA2">
      <w:pPr>
        <w:pStyle w:val="11"/>
        <w:rPr>
          <w:rFonts w:ascii="宋体"/>
          <w:sz w:val="20"/>
        </w:rPr>
      </w:pPr>
    </w:p>
    <w:p w14:paraId="4EF39CF8">
      <w:pPr>
        <w:pStyle w:val="11"/>
        <w:rPr>
          <w:rFonts w:ascii="宋体"/>
          <w:sz w:val="20"/>
        </w:rPr>
      </w:pPr>
    </w:p>
    <w:p w14:paraId="7A9F6FD0">
      <w:pPr>
        <w:pStyle w:val="11"/>
        <w:rPr>
          <w:rFonts w:ascii="宋体"/>
          <w:sz w:val="20"/>
        </w:rPr>
      </w:pPr>
    </w:p>
    <w:p w14:paraId="617404E9">
      <w:pPr>
        <w:pStyle w:val="11"/>
        <w:rPr>
          <w:rFonts w:ascii="宋体"/>
          <w:sz w:val="20"/>
        </w:rPr>
      </w:pPr>
    </w:p>
    <w:p w14:paraId="266DF38C">
      <w:pPr>
        <w:pStyle w:val="11"/>
        <w:rPr>
          <w:rFonts w:ascii="宋体"/>
          <w:sz w:val="20"/>
        </w:rPr>
      </w:pPr>
    </w:p>
    <w:p w14:paraId="476286BC">
      <w:pPr>
        <w:pStyle w:val="11"/>
        <w:rPr>
          <w:rFonts w:ascii="宋体"/>
          <w:sz w:val="20"/>
        </w:rPr>
      </w:pPr>
    </w:p>
    <w:p w14:paraId="4190E603">
      <w:pPr>
        <w:pStyle w:val="11"/>
        <w:spacing w:before="3"/>
        <w:rPr>
          <w:rFonts w:ascii="宋体"/>
        </w:rPr>
      </w:pPr>
    </w:p>
    <w:p w14:paraId="57511FF3">
      <w:pPr>
        <w:spacing w:after="0"/>
        <w:rPr>
          <w:rFonts w:ascii="宋体"/>
        </w:rPr>
        <w:sectPr>
          <w:pgSz w:w="11910" w:h="16840"/>
          <w:pgMar w:top="0" w:right="0" w:bottom="0" w:left="0" w:header="720" w:footer="720" w:gutter="0"/>
          <w:cols w:space="720" w:num="1"/>
        </w:sectPr>
      </w:pPr>
    </w:p>
    <w:p w14:paraId="6B20C4F2">
      <w:pPr>
        <w:pStyle w:val="11"/>
        <w:rPr>
          <w:rFonts w:ascii="宋体"/>
          <w:sz w:val="26"/>
        </w:rPr>
      </w:pPr>
    </w:p>
    <w:p w14:paraId="7FF524F2">
      <w:pPr>
        <w:pStyle w:val="11"/>
        <w:spacing w:before="11"/>
        <w:rPr>
          <w:rFonts w:ascii="宋体"/>
          <w:sz w:val="30"/>
        </w:rPr>
      </w:pPr>
    </w:p>
    <w:p w14:paraId="34235E38">
      <w:pPr>
        <w:spacing w:before="0"/>
        <w:ind w:left="2324" w:right="0" w:firstLine="0"/>
        <w:jc w:val="left"/>
        <w:rPr>
          <w:rFonts w:hint="eastAsia" w:ascii="宋体" w:eastAsia="宋体"/>
          <w:sz w:val="24"/>
        </w:rPr>
      </w:pPr>
      <w:r>
        <w:rPr>
          <w:rFonts w:hint="eastAsia" w:ascii="宋体" w:eastAsia="宋体"/>
          <w:color w:val="231F20"/>
          <w:sz w:val="24"/>
        </w:rPr>
        <w:t>普</w:t>
      </w:r>
      <w:r>
        <w:rPr>
          <w:rFonts w:hint="eastAsia" w:ascii="宋体" w:eastAsia="宋体"/>
          <w:color w:val="231F20"/>
          <w:spacing w:val="30"/>
          <w:w w:val="150"/>
          <w:sz w:val="24"/>
        </w:rPr>
        <w:t xml:space="preserve"> </w:t>
      </w:r>
      <w:r>
        <w:rPr>
          <w:rFonts w:hint="eastAsia" w:ascii="宋体" w:eastAsia="宋体"/>
          <w:color w:val="231F20"/>
          <w:sz w:val="24"/>
        </w:rPr>
        <w:t>通</w:t>
      </w:r>
      <w:r>
        <w:rPr>
          <w:rFonts w:hint="eastAsia" w:ascii="宋体" w:eastAsia="宋体"/>
          <w:color w:val="231F20"/>
          <w:spacing w:val="30"/>
          <w:w w:val="150"/>
          <w:sz w:val="24"/>
        </w:rPr>
        <w:t xml:space="preserve"> </w:t>
      </w:r>
      <w:r>
        <w:rPr>
          <w:rFonts w:hint="eastAsia" w:ascii="宋体" w:eastAsia="宋体"/>
          <w:color w:val="231F20"/>
          <w:sz w:val="24"/>
        </w:rPr>
        <w:t>高</w:t>
      </w:r>
      <w:r>
        <w:rPr>
          <w:rFonts w:hint="eastAsia" w:ascii="宋体" w:eastAsia="宋体"/>
          <w:color w:val="231F20"/>
          <w:spacing w:val="30"/>
          <w:w w:val="150"/>
          <w:sz w:val="24"/>
        </w:rPr>
        <w:t xml:space="preserve"> </w:t>
      </w:r>
      <w:r>
        <w:rPr>
          <w:rFonts w:hint="eastAsia" w:ascii="宋体" w:eastAsia="宋体"/>
          <w:color w:val="231F20"/>
          <w:sz w:val="24"/>
        </w:rPr>
        <w:t>中</w:t>
      </w:r>
      <w:r>
        <w:rPr>
          <w:rFonts w:hint="eastAsia" w:ascii="宋体" w:eastAsia="宋体"/>
          <w:color w:val="231F20"/>
          <w:spacing w:val="30"/>
          <w:w w:val="150"/>
          <w:sz w:val="24"/>
        </w:rPr>
        <w:t xml:space="preserve"> </w:t>
      </w:r>
      <w:r>
        <w:rPr>
          <w:rFonts w:hint="eastAsia" w:ascii="宋体" w:eastAsia="宋体"/>
          <w:color w:val="231F20"/>
          <w:sz w:val="24"/>
        </w:rPr>
        <w:t>教</w:t>
      </w:r>
      <w:r>
        <w:rPr>
          <w:rFonts w:hint="eastAsia" w:ascii="宋体" w:eastAsia="宋体"/>
          <w:color w:val="231F20"/>
          <w:spacing w:val="31"/>
          <w:w w:val="150"/>
          <w:sz w:val="24"/>
        </w:rPr>
        <w:t xml:space="preserve"> </w:t>
      </w:r>
      <w:r>
        <w:rPr>
          <w:rFonts w:hint="eastAsia" w:ascii="宋体" w:eastAsia="宋体"/>
          <w:color w:val="231F20"/>
          <w:sz w:val="24"/>
        </w:rPr>
        <w:t>科</w:t>
      </w:r>
      <w:r>
        <w:rPr>
          <w:rFonts w:hint="eastAsia" w:ascii="宋体" w:eastAsia="宋体"/>
          <w:color w:val="231F20"/>
          <w:spacing w:val="30"/>
          <w:w w:val="150"/>
          <w:sz w:val="24"/>
        </w:rPr>
        <w:t xml:space="preserve"> </w:t>
      </w:r>
      <w:r>
        <w:rPr>
          <w:rFonts w:hint="eastAsia" w:ascii="宋体" w:eastAsia="宋体"/>
          <w:color w:val="231F20"/>
          <w:spacing w:val="-10"/>
          <w:sz w:val="24"/>
        </w:rPr>
        <w:t>书</w:t>
      </w:r>
    </w:p>
    <w:p w14:paraId="3649F59D">
      <w:pPr>
        <w:spacing w:before="0" w:line="1897" w:lineRule="exact"/>
        <w:ind w:left="1788" w:right="1659" w:firstLine="0"/>
        <w:jc w:val="center"/>
        <w:rPr>
          <w:rFonts w:hint="eastAsia" w:ascii="宋体" w:eastAsia="宋体"/>
          <w:sz w:val="156"/>
        </w:rPr>
      </w:pPr>
      <w:r>
        <w:br w:type="column"/>
      </w:r>
      <w:r>
        <w:rPr>
          <w:rFonts w:hint="eastAsia" w:ascii="宋体" w:eastAsia="宋体"/>
          <w:color w:val="231F20"/>
          <w:spacing w:val="-5"/>
          <w:sz w:val="156"/>
        </w:rPr>
        <w:t>英语</w:t>
      </w:r>
    </w:p>
    <w:p w14:paraId="5EA7F3C8">
      <w:pPr>
        <w:spacing w:before="0" w:line="355" w:lineRule="exact"/>
        <w:ind w:left="1788" w:right="1629" w:firstLine="0"/>
        <w:jc w:val="center"/>
        <w:rPr>
          <w:rFonts w:ascii="Tahoma"/>
          <w:b/>
          <w:sz w:val="30"/>
        </w:rPr>
      </w:pPr>
      <w:r>
        <w:rPr>
          <w:rFonts w:ascii="Tahoma"/>
          <w:b/>
          <w:color w:val="231F20"/>
          <w:spacing w:val="23"/>
          <w:sz w:val="30"/>
        </w:rPr>
        <w:t xml:space="preserve">ENGLISH </w:t>
      </w:r>
    </w:p>
    <w:p w14:paraId="0578DD33">
      <w:pPr>
        <w:spacing w:after="0" w:line="355" w:lineRule="exact"/>
        <w:jc w:val="center"/>
        <w:rPr>
          <w:rFonts w:ascii="Tahoma"/>
          <w:sz w:val="30"/>
        </w:rPr>
        <w:sectPr>
          <w:type w:val="continuous"/>
          <w:pgSz w:w="11910" w:h="16840"/>
          <w:pgMar w:top="1340" w:right="0" w:bottom="280" w:left="0" w:header="720" w:footer="720" w:gutter="0"/>
          <w:cols w:equalWidth="0" w:num="2">
            <w:col w:w="5273" w:space="40"/>
            <w:col w:w="6597"/>
          </w:cols>
        </w:sectPr>
      </w:pPr>
    </w:p>
    <w:p w14:paraId="78A354A1">
      <w:pPr>
        <w:pStyle w:val="11"/>
        <w:rPr>
          <w:rFonts w:ascii="Tahoma"/>
          <w:b/>
          <w:sz w:val="20"/>
        </w:rPr>
      </w:pPr>
    </w:p>
    <w:p w14:paraId="37BE6C81">
      <w:pPr>
        <w:spacing w:before="216"/>
        <w:ind w:left="0" w:right="2670" w:firstLine="0"/>
        <w:jc w:val="right"/>
        <w:rPr>
          <w:rFonts w:hint="eastAsia" w:ascii="宋体" w:eastAsia="宋体"/>
          <w:sz w:val="36"/>
        </w:rPr>
      </w:pPr>
      <w:r>
        <w:rPr>
          <w:rFonts w:hint="eastAsia" w:ascii="宋体" w:eastAsia="宋体"/>
          <w:color w:val="6D6E71"/>
          <w:spacing w:val="6"/>
          <w:sz w:val="36"/>
        </w:rPr>
        <w:t>必  修</w:t>
      </w:r>
    </w:p>
    <w:p w14:paraId="13AF568F">
      <w:pPr>
        <w:pStyle w:val="11"/>
        <w:rPr>
          <w:rFonts w:ascii="宋体"/>
          <w:sz w:val="20"/>
        </w:rPr>
      </w:pPr>
    </w:p>
    <w:p w14:paraId="2B8FDA9E">
      <w:pPr>
        <w:pStyle w:val="11"/>
        <w:spacing w:before="4"/>
        <w:rPr>
          <w:rFonts w:ascii="宋体"/>
          <w:sz w:val="15"/>
        </w:rPr>
      </w:pPr>
    </w:p>
    <w:p w14:paraId="7E0BA8FA">
      <w:pPr>
        <w:pStyle w:val="6"/>
        <w:ind w:right="2629"/>
        <w:jc w:val="right"/>
        <w:rPr>
          <w:rFonts w:hint="eastAsia" w:ascii="宋体" w:eastAsia="宋体"/>
        </w:rPr>
      </w:pPr>
      <w:r>
        <w:rPr>
          <w:rFonts w:hint="eastAsia" w:ascii="宋体" w:eastAsia="宋体"/>
          <w:color w:val="231F20"/>
          <w:spacing w:val="-4"/>
        </w:rPr>
        <w:t>第一册</w:t>
      </w:r>
    </w:p>
    <w:p w14:paraId="3A76F850">
      <w:pPr>
        <w:pStyle w:val="11"/>
        <w:rPr>
          <w:rFonts w:ascii="宋体"/>
          <w:sz w:val="20"/>
        </w:rPr>
      </w:pPr>
    </w:p>
    <w:p w14:paraId="58BF57B4">
      <w:pPr>
        <w:pStyle w:val="11"/>
        <w:rPr>
          <w:rFonts w:ascii="宋体"/>
          <w:sz w:val="20"/>
        </w:rPr>
      </w:pPr>
    </w:p>
    <w:p w14:paraId="1ADF7242">
      <w:pPr>
        <w:pStyle w:val="11"/>
        <w:rPr>
          <w:rFonts w:ascii="宋体"/>
          <w:sz w:val="20"/>
        </w:rPr>
      </w:pPr>
    </w:p>
    <w:p w14:paraId="567776F6">
      <w:pPr>
        <w:pStyle w:val="11"/>
        <w:rPr>
          <w:rFonts w:ascii="宋体"/>
          <w:sz w:val="20"/>
        </w:rPr>
      </w:pPr>
    </w:p>
    <w:p w14:paraId="1D39F6F7">
      <w:pPr>
        <w:tabs>
          <w:tab w:val="left" w:pos="7086"/>
        </w:tabs>
        <w:spacing w:before="0" w:line="235" w:lineRule="exact"/>
        <w:ind w:left="5406" w:right="0" w:firstLine="0"/>
        <w:jc w:val="center"/>
        <w:rPr>
          <w:rFonts w:hint="eastAsia" w:ascii="宋体" w:eastAsia="宋体"/>
          <w:sz w:val="21"/>
        </w:rPr>
      </w:pPr>
      <w:r>
        <w:rPr>
          <w:rFonts w:hint="eastAsia" w:ascii="宋体" w:eastAsia="宋体"/>
          <w:color w:val="231F20"/>
          <w:sz w:val="21"/>
        </w:rPr>
        <w:t>人民教育出版</w:t>
      </w:r>
      <w:r>
        <w:rPr>
          <w:rFonts w:hint="eastAsia" w:ascii="宋体" w:eastAsia="宋体"/>
          <w:color w:val="231F20"/>
          <w:spacing w:val="-10"/>
          <w:sz w:val="21"/>
        </w:rPr>
        <w:t>社</w:t>
      </w:r>
      <w:r>
        <w:rPr>
          <w:rFonts w:hint="eastAsia" w:ascii="宋体" w:eastAsia="宋体"/>
          <w:color w:val="231F20"/>
          <w:sz w:val="21"/>
        </w:rPr>
        <w:tab/>
      </w:r>
      <w:r>
        <w:rPr>
          <w:rFonts w:hint="eastAsia" w:ascii="宋体" w:eastAsia="宋体"/>
          <w:color w:val="231F20"/>
          <w:sz w:val="21"/>
        </w:rPr>
        <w:t>课程教材研究</w:t>
      </w:r>
      <w:r>
        <w:rPr>
          <w:rFonts w:hint="eastAsia" w:ascii="宋体" w:eastAsia="宋体"/>
          <w:color w:val="231F20"/>
          <w:spacing w:val="-10"/>
          <w:sz w:val="21"/>
        </w:rPr>
        <w:t>所</w:t>
      </w:r>
    </w:p>
    <w:p w14:paraId="7A3BB99F">
      <w:pPr>
        <w:spacing w:before="0" w:line="200" w:lineRule="exact"/>
        <w:ind w:left="1429" w:right="0" w:firstLine="0"/>
        <w:jc w:val="center"/>
        <w:rPr>
          <w:rFonts w:hint="eastAsia" w:ascii="宋体" w:eastAsia="宋体"/>
          <w:sz w:val="21"/>
        </w:rPr>
      </w:pPr>
      <w:r>
        <w:rPr>
          <w:rFonts w:hint="eastAsia" w:ascii="宋体" w:eastAsia="宋体"/>
          <w:color w:val="231F20"/>
          <w:sz w:val="21"/>
        </w:rPr>
        <w:t>（中国</w:t>
      </w:r>
      <w:r>
        <w:rPr>
          <w:rFonts w:hint="eastAsia" w:ascii="宋体" w:eastAsia="宋体"/>
          <w:color w:val="231F20"/>
          <w:spacing w:val="-10"/>
          <w:sz w:val="21"/>
        </w:rPr>
        <w:t>）</w:t>
      </w:r>
    </w:p>
    <w:p w14:paraId="195295AA">
      <w:pPr>
        <w:spacing w:before="0" w:line="234" w:lineRule="exact"/>
        <w:ind w:left="6066" w:right="0" w:firstLine="0"/>
        <w:jc w:val="center"/>
        <w:rPr>
          <w:rFonts w:hint="eastAsia" w:ascii="宋体" w:eastAsia="宋体"/>
          <w:sz w:val="21"/>
        </w:rPr>
      </w:pPr>
      <w:r>
        <w:rPr>
          <w:rFonts w:hint="eastAsia" w:ascii="宋体" w:eastAsia="宋体"/>
          <w:color w:val="231F20"/>
          <w:spacing w:val="52"/>
          <w:sz w:val="21"/>
        </w:rPr>
        <w:t>英语课程教材研究开发中心</w:t>
      </w:r>
      <w:r>
        <w:rPr>
          <w:rFonts w:hint="eastAsia" w:ascii="宋体" w:eastAsia="宋体"/>
          <w:color w:val="231F20"/>
          <w:spacing w:val="79"/>
          <w:w w:val="150"/>
          <w:sz w:val="21"/>
        </w:rPr>
        <w:t xml:space="preserve"> </w:t>
      </w:r>
      <w:r>
        <w:rPr>
          <w:rFonts w:hint="eastAsia" w:ascii="宋体" w:eastAsia="宋体"/>
          <w:color w:val="231F20"/>
          <w:spacing w:val="-5"/>
          <w:sz w:val="21"/>
        </w:rPr>
        <w:t>编著</w:t>
      </w:r>
    </w:p>
    <w:p w14:paraId="436A76EA">
      <w:pPr>
        <w:tabs>
          <w:tab w:val="left" w:pos="5999"/>
          <w:tab w:val="left" w:pos="6588"/>
          <w:tab w:val="left" w:pos="7176"/>
          <w:tab w:val="left" w:pos="7765"/>
          <w:tab w:val="left" w:pos="8354"/>
        </w:tabs>
        <w:spacing w:before="131"/>
        <w:ind w:left="4577" w:right="0" w:firstLine="0"/>
        <w:jc w:val="center"/>
        <w:rPr>
          <w:rFonts w:hint="eastAsia" w:ascii="宋体" w:eastAsia="宋体"/>
          <w:sz w:val="21"/>
        </w:rPr>
      </w:pPr>
      <w:r>
        <w:rPr>
          <w:rFonts w:hint="eastAsia" w:ascii="宋体" w:eastAsia="宋体"/>
          <w:color w:val="231F20"/>
          <w:spacing w:val="-2"/>
          <w:sz w:val="21"/>
        </w:rPr>
        <w:t>（美国）</w:t>
      </w:r>
      <w:r>
        <w:rPr>
          <w:rFonts w:hint="eastAsia" w:ascii="宋体" w:eastAsia="宋体"/>
          <w:color w:val="231F20"/>
          <w:spacing w:val="-10"/>
          <w:sz w:val="21"/>
        </w:rPr>
        <w:t>圣</w:t>
      </w:r>
      <w:r>
        <w:rPr>
          <w:rFonts w:hint="eastAsia" w:ascii="宋体" w:eastAsia="宋体"/>
          <w:color w:val="231F20"/>
          <w:sz w:val="21"/>
        </w:rPr>
        <w:tab/>
      </w:r>
      <w:r>
        <w:rPr>
          <w:rFonts w:hint="eastAsia" w:ascii="宋体" w:eastAsia="宋体"/>
          <w:color w:val="231F20"/>
          <w:spacing w:val="-10"/>
          <w:sz w:val="21"/>
        </w:rPr>
        <w:t>智</w:t>
      </w:r>
      <w:r>
        <w:rPr>
          <w:rFonts w:hint="eastAsia" w:ascii="宋体" w:eastAsia="宋体"/>
          <w:color w:val="231F20"/>
          <w:sz w:val="21"/>
        </w:rPr>
        <w:tab/>
      </w:r>
      <w:r>
        <w:rPr>
          <w:rFonts w:hint="eastAsia" w:ascii="宋体" w:eastAsia="宋体"/>
          <w:color w:val="231F20"/>
          <w:spacing w:val="-10"/>
          <w:sz w:val="21"/>
        </w:rPr>
        <w:t>学</w:t>
      </w:r>
      <w:r>
        <w:rPr>
          <w:rFonts w:hint="eastAsia" w:ascii="宋体" w:eastAsia="宋体"/>
          <w:color w:val="231F20"/>
          <w:sz w:val="21"/>
        </w:rPr>
        <w:tab/>
      </w:r>
      <w:r>
        <w:rPr>
          <w:rFonts w:hint="eastAsia" w:ascii="宋体" w:eastAsia="宋体"/>
          <w:color w:val="231F20"/>
          <w:spacing w:val="-10"/>
          <w:sz w:val="21"/>
        </w:rPr>
        <w:t>习</w:t>
      </w:r>
      <w:r>
        <w:rPr>
          <w:rFonts w:hint="eastAsia" w:ascii="宋体" w:eastAsia="宋体"/>
          <w:color w:val="231F20"/>
          <w:sz w:val="21"/>
        </w:rPr>
        <w:tab/>
      </w:r>
      <w:r>
        <w:rPr>
          <w:rFonts w:hint="eastAsia" w:ascii="宋体" w:eastAsia="宋体"/>
          <w:color w:val="231F20"/>
          <w:spacing w:val="-10"/>
          <w:sz w:val="21"/>
        </w:rPr>
        <w:t>集</w:t>
      </w:r>
      <w:r>
        <w:rPr>
          <w:rFonts w:hint="eastAsia" w:ascii="宋体" w:eastAsia="宋体"/>
          <w:color w:val="231F20"/>
          <w:sz w:val="21"/>
        </w:rPr>
        <w:tab/>
      </w:r>
      <w:r>
        <w:rPr>
          <w:rFonts w:hint="eastAsia" w:ascii="宋体" w:eastAsia="宋体"/>
          <w:color w:val="231F20"/>
          <w:spacing w:val="-10"/>
          <w:sz w:val="21"/>
        </w:rPr>
        <w:t>团</w:t>
      </w:r>
    </w:p>
    <w:p w14:paraId="4E78CB5C">
      <w:pPr>
        <w:pStyle w:val="11"/>
        <w:rPr>
          <w:rFonts w:ascii="宋体"/>
          <w:sz w:val="20"/>
        </w:rPr>
      </w:pPr>
    </w:p>
    <w:p w14:paraId="5D851146">
      <w:pPr>
        <w:pStyle w:val="11"/>
        <w:rPr>
          <w:rFonts w:ascii="宋体"/>
          <w:sz w:val="20"/>
        </w:rPr>
      </w:pPr>
    </w:p>
    <w:p w14:paraId="01623B22">
      <w:pPr>
        <w:pStyle w:val="11"/>
        <w:rPr>
          <w:rFonts w:ascii="宋体"/>
          <w:sz w:val="20"/>
        </w:rPr>
      </w:pPr>
    </w:p>
    <w:p w14:paraId="69C17145">
      <w:pPr>
        <w:pStyle w:val="11"/>
        <w:rPr>
          <w:rFonts w:ascii="宋体"/>
          <w:sz w:val="20"/>
        </w:rPr>
      </w:pPr>
    </w:p>
    <w:p w14:paraId="49992786">
      <w:pPr>
        <w:pStyle w:val="11"/>
        <w:rPr>
          <w:rFonts w:ascii="宋体"/>
          <w:sz w:val="20"/>
        </w:rPr>
      </w:pPr>
    </w:p>
    <w:p w14:paraId="51FD043F">
      <w:pPr>
        <w:pStyle w:val="11"/>
        <w:rPr>
          <w:rFonts w:ascii="宋体"/>
          <w:sz w:val="20"/>
        </w:rPr>
      </w:pPr>
    </w:p>
    <w:p w14:paraId="25E11B52">
      <w:pPr>
        <w:pStyle w:val="11"/>
        <w:rPr>
          <w:rFonts w:ascii="宋体"/>
          <w:sz w:val="20"/>
        </w:rPr>
      </w:pPr>
    </w:p>
    <w:p w14:paraId="4024E724">
      <w:pPr>
        <w:pStyle w:val="11"/>
        <w:rPr>
          <w:rFonts w:ascii="宋体"/>
          <w:sz w:val="20"/>
        </w:rPr>
      </w:pPr>
    </w:p>
    <w:p w14:paraId="6BC827C2">
      <w:pPr>
        <w:pStyle w:val="11"/>
        <w:rPr>
          <w:rFonts w:ascii="宋体"/>
          <w:sz w:val="20"/>
        </w:rPr>
      </w:pPr>
    </w:p>
    <w:p w14:paraId="4DF8B2B2">
      <w:pPr>
        <w:pStyle w:val="11"/>
        <w:rPr>
          <w:rFonts w:ascii="宋体"/>
          <w:sz w:val="20"/>
        </w:rPr>
      </w:pPr>
    </w:p>
    <w:p w14:paraId="117555BD">
      <w:pPr>
        <w:pStyle w:val="11"/>
        <w:rPr>
          <w:rFonts w:ascii="宋体"/>
          <w:sz w:val="20"/>
        </w:rPr>
      </w:pPr>
    </w:p>
    <w:p w14:paraId="4719E38D">
      <w:pPr>
        <w:pStyle w:val="11"/>
        <w:rPr>
          <w:rFonts w:ascii="宋体"/>
          <w:sz w:val="20"/>
        </w:rPr>
      </w:pPr>
    </w:p>
    <w:p w14:paraId="749C4EFA">
      <w:pPr>
        <w:pStyle w:val="11"/>
        <w:rPr>
          <w:rFonts w:ascii="宋体"/>
          <w:sz w:val="20"/>
        </w:rPr>
      </w:pPr>
    </w:p>
    <w:p w14:paraId="16AC54DB">
      <w:pPr>
        <w:pStyle w:val="11"/>
        <w:rPr>
          <w:rFonts w:ascii="宋体"/>
          <w:sz w:val="20"/>
        </w:rPr>
      </w:pPr>
    </w:p>
    <w:p w14:paraId="424AF985">
      <w:pPr>
        <w:pStyle w:val="11"/>
        <w:rPr>
          <w:rFonts w:ascii="宋体"/>
          <w:sz w:val="20"/>
        </w:rPr>
      </w:pPr>
    </w:p>
    <w:p w14:paraId="4C5960FE">
      <w:pPr>
        <w:pStyle w:val="11"/>
        <w:rPr>
          <w:rFonts w:ascii="宋体"/>
          <w:sz w:val="20"/>
        </w:rPr>
      </w:pPr>
    </w:p>
    <w:p w14:paraId="135E794D">
      <w:pPr>
        <w:pStyle w:val="11"/>
        <w:rPr>
          <w:rFonts w:ascii="宋体"/>
          <w:sz w:val="20"/>
        </w:rPr>
      </w:pPr>
    </w:p>
    <w:p w14:paraId="6DCFFE44">
      <w:pPr>
        <w:pStyle w:val="11"/>
        <w:rPr>
          <w:rFonts w:ascii="宋体"/>
          <w:sz w:val="20"/>
        </w:rPr>
      </w:pPr>
    </w:p>
    <w:p w14:paraId="0DC7C9F0">
      <w:pPr>
        <w:pStyle w:val="11"/>
        <w:rPr>
          <w:rFonts w:ascii="宋体"/>
          <w:sz w:val="20"/>
        </w:rPr>
      </w:pPr>
    </w:p>
    <w:p w14:paraId="45BC5939">
      <w:pPr>
        <w:pStyle w:val="11"/>
        <w:rPr>
          <w:rFonts w:ascii="宋体"/>
          <w:sz w:val="20"/>
        </w:rPr>
      </w:pPr>
    </w:p>
    <w:p w14:paraId="55498286">
      <w:pPr>
        <w:pStyle w:val="11"/>
        <w:rPr>
          <w:rFonts w:ascii="宋体"/>
          <w:sz w:val="20"/>
        </w:rPr>
      </w:pPr>
    </w:p>
    <w:p w14:paraId="32990399">
      <w:pPr>
        <w:pStyle w:val="11"/>
        <w:rPr>
          <w:rFonts w:ascii="宋体"/>
          <w:sz w:val="20"/>
        </w:rPr>
      </w:pPr>
    </w:p>
    <w:p w14:paraId="078D8855">
      <w:pPr>
        <w:pStyle w:val="11"/>
        <w:rPr>
          <w:rFonts w:ascii="宋体"/>
          <w:sz w:val="20"/>
        </w:rPr>
      </w:pPr>
    </w:p>
    <w:p w14:paraId="5218B51E">
      <w:pPr>
        <w:pStyle w:val="11"/>
        <w:spacing w:before="3"/>
        <w:rPr>
          <w:rFonts w:ascii="宋体"/>
          <w:sz w:val="15"/>
        </w:rPr>
      </w:pPr>
    </w:p>
    <w:p w14:paraId="412B1D7F">
      <w:pPr>
        <w:spacing w:before="126"/>
        <w:ind w:left="368" w:right="0" w:firstLine="0"/>
        <w:jc w:val="center"/>
        <w:rPr>
          <w:rFonts w:hint="eastAsia" w:ascii="宋体" w:hAnsi="宋体" w:eastAsia="宋体"/>
          <w:sz w:val="24"/>
        </w:rPr>
      </w:pPr>
      <w:r>
        <w:rPr>
          <w:rFonts w:hint="eastAsia" w:ascii="宋体" w:hAnsi="宋体" w:eastAsia="宋体"/>
          <w:color w:val="231F20"/>
          <w:sz w:val="24"/>
        </w:rPr>
        <w:t>·北京</w:t>
      </w:r>
      <w:r>
        <w:rPr>
          <w:rFonts w:hint="eastAsia" w:ascii="宋体" w:hAnsi="宋体" w:eastAsia="宋体"/>
          <w:color w:val="231F20"/>
          <w:spacing w:val="-10"/>
          <w:sz w:val="24"/>
        </w:rPr>
        <w:t>·</w:t>
      </w:r>
    </w:p>
    <w:p w14:paraId="0BDB0E15">
      <w:pPr>
        <w:pStyle w:val="11"/>
        <w:rPr>
          <w:rFonts w:ascii="宋体"/>
          <w:sz w:val="20"/>
        </w:rPr>
      </w:pPr>
    </w:p>
    <w:p w14:paraId="26A379E9">
      <w:pPr>
        <w:pStyle w:val="11"/>
        <w:rPr>
          <w:rFonts w:ascii="宋体"/>
          <w:sz w:val="20"/>
        </w:rPr>
      </w:pPr>
    </w:p>
    <w:p w14:paraId="0A45F9A4">
      <w:pPr>
        <w:pStyle w:val="11"/>
        <w:spacing w:before="12"/>
        <w:rPr>
          <w:rFonts w:ascii="宋体"/>
          <w:sz w:val="14"/>
        </w:rPr>
      </w:pPr>
    </w:p>
    <w:p w14:paraId="1F769D81">
      <w:pPr>
        <w:spacing w:after="0"/>
        <w:rPr>
          <w:rFonts w:ascii="宋体"/>
          <w:sz w:val="14"/>
        </w:rPr>
        <w:sectPr>
          <w:type w:val="continuous"/>
          <w:pgSz w:w="11910" w:h="16840"/>
          <w:pgMar w:top="1340" w:right="0" w:bottom="280" w:left="0" w:header="720" w:footer="720" w:gutter="0"/>
          <w:cols w:space="720" w:num="1"/>
        </w:sectPr>
      </w:pPr>
    </w:p>
    <w:p w14:paraId="22EE4EF3">
      <w:pPr>
        <w:spacing w:line="240" w:lineRule="auto"/>
        <w:ind w:left="4340" w:right="0" w:firstLine="0"/>
        <w:jc w:val="left"/>
        <w:rPr>
          <w:rFonts w:hint="eastAsia" w:ascii="宋体" w:eastAsia="宋体"/>
          <w:sz w:val="20"/>
          <w:lang w:eastAsia="zh-CN"/>
        </w:rPr>
      </w:pPr>
      <w:r>
        <w:rPr>
          <w:rFonts w:ascii="Times New Roman"/>
          <w:spacing w:val="81"/>
          <w:sz w:val="20"/>
        </w:rPr>
        <w:t xml:space="preserve"> </w:t>
      </w:r>
      <w:r>
        <w:rPr>
          <w:rFonts w:ascii="Times New Roman"/>
          <w:spacing w:val="76"/>
          <w:position w:val="6"/>
          <w:sz w:val="20"/>
        </w:rPr>
        <w:t xml:space="preserve"> </w:t>
      </w:r>
      <w:r>
        <w:rPr>
          <w:rFonts w:ascii="Times New Roman"/>
          <w:spacing w:val="86"/>
          <w:position w:val="4"/>
          <w:sz w:val="20"/>
        </w:rPr>
        <w:t xml:space="preserve"> </w:t>
      </w:r>
      <w:r>
        <w:rPr>
          <w:rFonts w:ascii="Times New Roman"/>
          <w:spacing w:val="118"/>
          <w:position w:val="6"/>
          <w:sz w:val="18"/>
        </w:rPr>
        <w:t xml:space="preserve"> </w:t>
      </w:r>
      <w:r>
        <w:rPr>
          <w:rFonts w:ascii="Times New Roman"/>
          <w:spacing w:val="56"/>
          <w:position w:val="7"/>
          <w:sz w:val="20"/>
        </w:rPr>
        <w:t xml:space="preserve"> </w:t>
      </w:r>
      <w:r>
        <w:rPr>
          <w:rFonts w:ascii="Times New Roman"/>
          <w:spacing w:val="98"/>
          <w:position w:val="6"/>
          <w:sz w:val="20"/>
        </w:rPr>
        <w:t xml:space="preserve"> </w:t>
      </w:r>
    </w:p>
    <w:p w14:paraId="641F41EC">
      <w:pPr>
        <w:pStyle w:val="11"/>
        <w:rPr>
          <w:rFonts w:ascii="宋体"/>
          <w:sz w:val="20"/>
        </w:rPr>
      </w:pPr>
    </w:p>
    <w:p w14:paraId="6230B68E">
      <w:pPr>
        <w:pStyle w:val="11"/>
        <w:rPr>
          <w:rFonts w:ascii="宋体"/>
          <w:sz w:val="20"/>
        </w:rPr>
      </w:pPr>
    </w:p>
    <w:p w14:paraId="37DBB240">
      <w:pPr>
        <w:pStyle w:val="11"/>
        <w:spacing w:before="2"/>
        <w:rPr>
          <w:rFonts w:ascii="宋体"/>
          <w:sz w:val="19"/>
        </w:rPr>
      </w:pPr>
    </w:p>
    <w:p w14:paraId="54066E10">
      <w:pPr>
        <w:tabs>
          <w:tab w:val="left" w:pos="2080"/>
          <w:tab w:val="left" w:pos="3070"/>
          <w:tab w:val="left" w:pos="3550"/>
        </w:tabs>
        <w:spacing w:before="74" w:line="297" w:lineRule="auto"/>
        <w:ind w:left="1360" w:right="7632" w:firstLine="0"/>
        <w:jc w:val="left"/>
        <w:rPr>
          <w:rFonts w:hint="eastAsia" w:ascii="宋体" w:eastAsia="宋体"/>
          <w:sz w:val="24"/>
        </w:rPr>
      </w:pPr>
      <w:r>
        <w:rPr>
          <w:rFonts w:hint="eastAsia" w:ascii="宋体" w:eastAsia="宋体"/>
          <w:color w:val="231F20"/>
          <w:spacing w:val="-10"/>
          <w:sz w:val="24"/>
        </w:rPr>
        <w:t>主</w:t>
      </w:r>
      <w:r>
        <w:rPr>
          <w:rFonts w:hint="eastAsia" w:ascii="宋体" w:eastAsia="宋体"/>
          <w:color w:val="231F20"/>
          <w:sz w:val="24"/>
        </w:rPr>
        <w:tab/>
      </w:r>
      <w:r>
        <w:rPr>
          <w:rFonts w:hint="eastAsia" w:ascii="宋体" w:eastAsia="宋体"/>
          <w:color w:val="231F20"/>
          <w:spacing w:val="20"/>
          <w:sz w:val="24"/>
        </w:rPr>
        <w:t>编</w:t>
      </w:r>
      <w:r>
        <w:rPr>
          <w:rFonts w:hint="eastAsia" w:ascii="宋体" w:eastAsia="宋体"/>
          <w:color w:val="231F20"/>
          <w:sz w:val="24"/>
        </w:rPr>
        <w:t>：刘道义</w:t>
      </w:r>
      <w:r>
        <w:rPr>
          <w:rFonts w:hint="eastAsia" w:ascii="宋体" w:eastAsia="宋体"/>
          <w:color w:val="231F20"/>
          <w:sz w:val="24"/>
        </w:rPr>
        <w:tab/>
      </w:r>
      <w:r>
        <w:rPr>
          <w:rFonts w:hint="eastAsia" w:ascii="宋体" w:eastAsia="宋体"/>
          <w:color w:val="231F20"/>
          <w:spacing w:val="-4"/>
          <w:sz w:val="24"/>
        </w:rPr>
        <w:t>郑旺全</w:t>
      </w:r>
      <w:r>
        <w:rPr>
          <w:rFonts w:hint="eastAsia" w:ascii="宋体" w:eastAsia="宋体"/>
          <w:color w:val="231F20"/>
          <w:sz w:val="24"/>
        </w:rPr>
        <w:t xml:space="preserve">副 主 </w:t>
      </w:r>
      <w:r>
        <w:rPr>
          <w:rFonts w:hint="eastAsia" w:ascii="宋体" w:eastAsia="宋体"/>
          <w:color w:val="231F20"/>
          <w:spacing w:val="30"/>
          <w:sz w:val="24"/>
        </w:rPr>
        <w:t>编</w:t>
      </w:r>
      <w:r>
        <w:rPr>
          <w:rFonts w:hint="eastAsia" w:ascii="宋体" w:eastAsia="宋体"/>
          <w:color w:val="231F20"/>
          <w:sz w:val="24"/>
        </w:rPr>
        <w:t>：</w:t>
      </w:r>
      <w:r>
        <w:rPr>
          <w:rFonts w:hint="eastAsia" w:ascii="宋体" w:eastAsia="宋体"/>
          <w:color w:val="231F20"/>
          <w:spacing w:val="-10"/>
          <w:sz w:val="24"/>
        </w:rPr>
        <w:t>吴</w:t>
      </w:r>
      <w:r>
        <w:rPr>
          <w:rFonts w:hint="eastAsia" w:ascii="宋体" w:eastAsia="宋体"/>
          <w:color w:val="231F20"/>
          <w:sz w:val="24"/>
        </w:rPr>
        <w:tab/>
      </w:r>
      <w:r>
        <w:rPr>
          <w:rFonts w:hint="eastAsia" w:ascii="宋体" w:eastAsia="宋体"/>
          <w:color w:val="231F20"/>
          <w:spacing w:val="-10"/>
          <w:sz w:val="24"/>
        </w:rPr>
        <w:t>欣</w:t>
      </w:r>
      <w:r>
        <w:rPr>
          <w:rFonts w:hint="eastAsia" w:ascii="宋体" w:eastAsia="宋体"/>
          <w:color w:val="231F20"/>
          <w:sz w:val="24"/>
        </w:rPr>
        <w:tab/>
      </w:r>
      <w:r>
        <w:rPr>
          <w:rFonts w:hint="eastAsia" w:ascii="宋体" w:eastAsia="宋体"/>
          <w:color w:val="231F20"/>
          <w:sz w:val="24"/>
        </w:rPr>
        <w:t>张献</w:t>
      </w:r>
      <w:r>
        <w:rPr>
          <w:rFonts w:hint="eastAsia" w:ascii="宋体" w:eastAsia="宋体"/>
          <w:color w:val="231F20"/>
          <w:spacing w:val="-10"/>
          <w:sz w:val="24"/>
        </w:rPr>
        <w:t>臣</w:t>
      </w:r>
    </w:p>
    <w:p w14:paraId="36F06FDC">
      <w:pPr>
        <w:pStyle w:val="11"/>
        <w:spacing w:before="5"/>
        <w:rPr>
          <w:rFonts w:ascii="宋体"/>
          <w:sz w:val="29"/>
        </w:rPr>
      </w:pPr>
    </w:p>
    <w:p w14:paraId="61CA35AA">
      <w:pPr>
        <w:tabs>
          <w:tab w:val="left" w:pos="4340"/>
          <w:tab w:val="left" w:pos="6077"/>
        </w:tabs>
        <w:spacing w:before="1"/>
        <w:ind w:left="1360" w:right="0" w:firstLine="0"/>
        <w:jc w:val="left"/>
        <w:rPr>
          <w:rFonts w:ascii="Times New Roman" w:eastAsia="Times New Roman"/>
          <w:sz w:val="24"/>
        </w:rPr>
      </w:pPr>
      <w:r>
        <w:rPr>
          <w:rFonts w:hint="eastAsia" w:ascii="宋体" w:eastAsia="宋体"/>
          <w:color w:val="231F20"/>
          <w:sz w:val="24"/>
        </w:rPr>
        <w:t>编写人</w:t>
      </w:r>
      <w:r>
        <w:rPr>
          <w:rFonts w:hint="eastAsia" w:ascii="宋体" w:eastAsia="宋体"/>
          <w:color w:val="231F20"/>
          <w:spacing w:val="30"/>
          <w:sz w:val="24"/>
        </w:rPr>
        <w:t>员</w:t>
      </w:r>
      <w:r>
        <w:rPr>
          <w:rFonts w:hint="eastAsia" w:ascii="宋体" w:eastAsia="宋体"/>
          <w:color w:val="231F20"/>
          <w:sz w:val="24"/>
        </w:rPr>
        <w:t>：</w:t>
      </w:r>
      <w:r>
        <w:rPr>
          <w:rFonts w:ascii="Times New Roman" w:eastAsia="Times New Roman"/>
          <w:color w:val="231F20"/>
          <w:sz w:val="24"/>
        </w:rPr>
        <w:t>Sarah</w:t>
      </w:r>
      <w:r>
        <w:rPr>
          <w:rFonts w:ascii="Times New Roman" w:eastAsia="Times New Roman"/>
          <w:color w:val="231F20"/>
          <w:spacing w:val="5"/>
          <w:sz w:val="24"/>
        </w:rPr>
        <w:t xml:space="preserve"> </w:t>
      </w:r>
      <w:r>
        <w:rPr>
          <w:rFonts w:ascii="Times New Roman" w:eastAsia="Times New Roman"/>
          <w:color w:val="231F20"/>
          <w:sz w:val="24"/>
        </w:rPr>
        <w:t>H.</w:t>
      </w:r>
      <w:r>
        <w:rPr>
          <w:rFonts w:ascii="Times New Roman" w:eastAsia="Times New Roman"/>
          <w:color w:val="231F20"/>
          <w:spacing w:val="5"/>
          <w:sz w:val="24"/>
        </w:rPr>
        <w:t xml:space="preserve"> </w:t>
      </w:r>
      <w:r>
        <w:rPr>
          <w:rFonts w:ascii="Times New Roman" w:eastAsia="Times New Roman"/>
          <w:color w:val="231F20"/>
          <w:spacing w:val="-2"/>
          <w:sz w:val="24"/>
        </w:rPr>
        <w:t>Miller</w:t>
      </w:r>
      <w:r>
        <w:rPr>
          <w:rFonts w:ascii="Times New Roman" w:eastAsia="Times New Roman"/>
          <w:color w:val="231F20"/>
          <w:sz w:val="24"/>
        </w:rPr>
        <w:tab/>
      </w:r>
      <w:r>
        <w:rPr>
          <w:rFonts w:ascii="Times New Roman" w:eastAsia="Times New Roman"/>
          <w:color w:val="231F20"/>
          <w:sz w:val="24"/>
        </w:rPr>
        <w:t>Nils</w:t>
      </w:r>
      <w:r>
        <w:rPr>
          <w:rFonts w:hint="eastAsia" w:ascii="宋体" w:eastAsia="宋体"/>
          <w:color w:val="231F20"/>
          <w:sz w:val="24"/>
        </w:rPr>
        <w:t>-</w:t>
      </w:r>
      <w:r>
        <w:rPr>
          <w:rFonts w:ascii="Times New Roman" w:eastAsia="Times New Roman"/>
          <w:color w:val="231F20"/>
          <w:sz w:val="24"/>
        </w:rPr>
        <w:t>Olov</w:t>
      </w:r>
      <w:r>
        <w:rPr>
          <w:rFonts w:ascii="Times New Roman" w:eastAsia="Times New Roman"/>
          <w:color w:val="231F20"/>
          <w:spacing w:val="6"/>
          <w:sz w:val="24"/>
        </w:rPr>
        <w:t xml:space="preserve"> </w:t>
      </w:r>
      <w:r>
        <w:rPr>
          <w:rFonts w:ascii="Times New Roman" w:eastAsia="Times New Roman"/>
          <w:color w:val="231F20"/>
          <w:spacing w:val="-4"/>
          <w:sz w:val="24"/>
        </w:rPr>
        <w:t>Fors</w:t>
      </w:r>
      <w:r>
        <w:rPr>
          <w:rFonts w:ascii="Times New Roman" w:eastAsia="Times New Roman"/>
          <w:color w:val="231F20"/>
          <w:sz w:val="24"/>
        </w:rPr>
        <w:tab/>
      </w:r>
      <w:r>
        <w:rPr>
          <w:rFonts w:ascii="Times New Roman" w:eastAsia="Times New Roman"/>
          <w:color w:val="231F20"/>
          <w:sz w:val="24"/>
        </w:rPr>
        <w:t>Patrick</w:t>
      </w:r>
      <w:r>
        <w:rPr>
          <w:rFonts w:ascii="Times New Roman" w:eastAsia="Times New Roman"/>
          <w:color w:val="231F20"/>
          <w:spacing w:val="-7"/>
          <w:sz w:val="24"/>
        </w:rPr>
        <w:t xml:space="preserve"> </w:t>
      </w:r>
      <w:r>
        <w:rPr>
          <w:rFonts w:ascii="Times New Roman" w:eastAsia="Times New Roman"/>
          <w:color w:val="231F20"/>
          <w:spacing w:val="-2"/>
          <w:sz w:val="24"/>
        </w:rPr>
        <w:t>Wallace</w:t>
      </w:r>
    </w:p>
    <w:p w14:paraId="473A4126">
      <w:pPr>
        <w:tabs>
          <w:tab w:val="left" w:pos="3060"/>
          <w:tab w:val="left" w:pos="3540"/>
          <w:tab w:val="left" w:pos="4500"/>
          <w:tab w:val="left" w:pos="4980"/>
          <w:tab w:val="left" w:pos="5460"/>
          <w:tab w:val="left" w:pos="6420"/>
        </w:tabs>
        <w:spacing w:before="72"/>
        <w:ind w:left="2580" w:right="0" w:firstLine="0"/>
        <w:jc w:val="left"/>
        <w:rPr>
          <w:rFonts w:hint="eastAsia" w:ascii="宋体" w:eastAsia="宋体"/>
          <w:sz w:val="24"/>
        </w:rPr>
      </w:pPr>
      <w:r>
        <w:rPr>
          <w:rFonts w:hint="eastAsia" w:ascii="宋体" w:eastAsia="宋体"/>
          <w:color w:val="231F20"/>
          <w:spacing w:val="-10"/>
          <w:sz w:val="24"/>
        </w:rPr>
        <w:t>生</w:t>
      </w:r>
      <w:r>
        <w:rPr>
          <w:rFonts w:hint="eastAsia" w:ascii="宋体" w:eastAsia="宋体"/>
          <w:color w:val="231F20"/>
          <w:sz w:val="24"/>
        </w:rPr>
        <w:tab/>
      </w:r>
      <w:r>
        <w:rPr>
          <w:rFonts w:hint="eastAsia" w:ascii="宋体" w:eastAsia="宋体"/>
          <w:color w:val="231F20"/>
          <w:spacing w:val="-10"/>
          <w:sz w:val="24"/>
        </w:rPr>
        <w:t>平</w:t>
      </w:r>
      <w:r>
        <w:rPr>
          <w:rFonts w:hint="eastAsia" w:ascii="宋体" w:eastAsia="宋体"/>
          <w:color w:val="231F20"/>
          <w:sz w:val="24"/>
        </w:rPr>
        <w:tab/>
      </w:r>
      <w:r>
        <w:rPr>
          <w:rFonts w:hint="eastAsia" w:ascii="宋体" w:eastAsia="宋体"/>
          <w:color w:val="231F20"/>
          <w:sz w:val="24"/>
        </w:rPr>
        <w:t>辜翔</w:t>
      </w:r>
      <w:r>
        <w:rPr>
          <w:rFonts w:hint="eastAsia" w:ascii="宋体" w:eastAsia="宋体"/>
          <w:color w:val="231F20"/>
          <w:spacing w:val="-10"/>
          <w:sz w:val="24"/>
        </w:rPr>
        <w:t>宇</w:t>
      </w:r>
      <w:r>
        <w:rPr>
          <w:rFonts w:hint="eastAsia" w:ascii="宋体" w:eastAsia="宋体"/>
          <w:color w:val="231F20"/>
          <w:sz w:val="24"/>
        </w:rPr>
        <w:tab/>
      </w:r>
      <w:r>
        <w:rPr>
          <w:rFonts w:hint="eastAsia" w:ascii="宋体" w:eastAsia="宋体"/>
          <w:color w:val="231F20"/>
          <w:spacing w:val="-10"/>
          <w:sz w:val="24"/>
        </w:rPr>
        <w:t>庄</w:t>
      </w:r>
      <w:r>
        <w:rPr>
          <w:rFonts w:hint="eastAsia" w:ascii="宋体" w:eastAsia="宋体"/>
          <w:color w:val="231F20"/>
          <w:sz w:val="24"/>
        </w:rPr>
        <w:tab/>
      </w:r>
      <w:r>
        <w:rPr>
          <w:rFonts w:hint="eastAsia" w:ascii="宋体" w:eastAsia="宋体"/>
          <w:color w:val="231F20"/>
          <w:spacing w:val="-10"/>
          <w:sz w:val="24"/>
        </w:rPr>
        <w:t>力</w:t>
      </w:r>
      <w:r>
        <w:rPr>
          <w:rFonts w:hint="eastAsia" w:ascii="宋体" w:eastAsia="宋体"/>
          <w:color w:val="231F20"/>
          <w:sz w:val="24"/>
        </w:rPr>
        <w:tab/>
      </w:r>
      <w:r>
        <w:rPr>
          <w:rFonts w:hint="eastAsia" w:ascii="宋体" w:eastAsia="宋体"/>
          <w:color w:val="231F20"/>
          <w:sz w:val="24"/>
        </w:rPr>
        <w:t>葛炳</w:t>
      </w:r>
      <w:r>
        <w:rPr>
          <w:rFonts w:hint="eastAsia" w:ascii="宋体" w:eastAsia="宋体"/>
          <w:color w:val="231F20"/>
          <w:spacing w:val="-10"/>
          <w:sz w:val="24"/>
        </w:rPr>
        <w:t>芳</w:t>
      </w:r>
      <w:r>
        <w:rPr>
          <w:rFonts w:hint="eastAsia" w:ascii="宋体" w:eastAsia="宋体"/>
          <w:color w:val="231F20"/>
          <w:sz w:val="24"/>
        </w:rPr>
        <w:tab/>
      </w:r>
      <w:r>
        <w:rPr>
          <w:rFonts w:hint="eastAsia" w:ascii="宋体" w:eastAsia="宋体"/>
          <w:color w:val="231F20"/>
          <w:sz w:val="24"/>
        </w:rPr>
        <w:t>贵丽</w:t>
      </w:r>
      <w:r>
        <w:rPr>
          <w:rFonts w:hint="eastAsia" w:ascii="宋体" w:eastAsia="宋体"/>
          <w:color w:val="231F20"/>
          <w:spacing w:val="-10"/>
          <w:sz w:val="24"/>
        </w:rPr>
        <w:t>萍</w:t>
      </w:r>
    </w:p>
    <w:p w14:paraId="7108C090">
      <w:pPr>
        <w:pStyle w:val="11"/>
        <w:spacing w:before="4"/>
        <w:rPr>
          <w:rFonts w:ascii="宋体"/>
          <w:sz w:val="35"/>
        </w:rPr>
      </w:pPr>
    </w:p>
    <w:p w14:paraId="4C8DEAB9">
      <w:pPr>
        <w:tabs>
          <w:tab w:val="left" w:pos="3550"/>
        </w:tabs>
        <w:spacing w:before="0" w:line="297" w:lineRule="auto"/>
        <w:ind w:left="1360" w:right="7632" w:firstLine="0"/>
        <w:jc w:val="left"/>
        <w:rPr>
          <w:rFonts w:hint="eastAsia" w:ascii="宋体" w:eastAsia="宋体"/>
          <w:sz w:val="24"/>
        </w:rPr>
      </w:pPr>
      <w:r>
        <w:rPr>
          <w:rFonts w:hint="eastAsia" w:ascii="宋体" w:eastAsia="宋体"/>
          <w:color w:val="231F20"/>
          <w:sz w:val="24"/>
        </w:rPr>
        <w:t>责任编</w:t>
      </w:r>
      <w:r>
        <w:rPr>
          <w:rFonts w:hint="eastAsia" w:ascii="宋体" w:eastAsia="宋体"/>
          <w:color w:val="231F20"/>
          <w:spacing w:val="20"/>
          <w:sz w:val="24"/>
        </w:rPr>
        <w:t>辑</w:t>
      </w:r>
      <w:r>
        <w:rPr>
          <w:rFonts w:hint="eastAsia" w:ascii="宋体" w:eastAsia="宋体"/>
          <w:color w:val="231F20"/>
          <w:sz w:val="24"/>
        </w:rPr>
        <w:t>：辜翔宇</w:t>
      </w:r>
      <w:r>
        <w:rPr>
          <w:rFonts w:hint="eastAsia" w:ascii="宋体" w:eastAsia="宋体"/>
          <w:color w:val="231F20"/>
          <w:sz w:val="24"/>
        </w:rPr>
        <w:tab/>
      </w:r>
      <w:r>
        <w:rPr>
          <w:rFonts w:hint="eastAsia" w:ascii="宋体" w:eastAsia="宋体"/>
          <w:color w:val="231F20"/>
          <w:spacing w:val="-4"/>
          <w:sz w:val="24"/>
        </w:rPr>
        <w:t>游晓霞</w:t>
      </w:r>
      <w:r>
        <w:rPr>
          <w:rFonts w:hint="eastAsia" w:ascii="宋体" w:eastAsia="宋体"/>
          <w:color w:val="231F20"/>
          <w:sz w:val="24"/>
        </w:rPr>
        <w:t>美术编</w:t>
      </w:r>
      <w:r>
        <w:rPr>
          <w:rFonts w:hint="eastAsia" w:ascii="宋体" w:eastAsia="宋体"/>
          <w:color w:val="231F20"/>
          <w:spacing w:val="20"/>
          <w:sz w:val="24"/>
        </w:rPr>
        <w:t>辑</w:t>
      </w:r>
      <w:r>
        <w:rPr>
          <w:rFonts w:hint="eastAsia" w:ascii="宋体" w:eastAsia="宋体"/>
          <w:color w:val="231F20"/>
          <w:sz w:val="24"/>
        </w:rPr>
        <w:t>：胡白珂</w:t>
      </w:r>
    </w:p>
    <w:p w14:paraId="2202C573">
      <w:pPr>
        <w:pStyle w:val="11"/>
        <w:rPr>
          <w:rFonts w:ascii="宋体"/>
          <w:sz w:val="20"/>
        </w:rPr>
      </w:pPr>
    </w:p>
    <w:p w14:paraId="0C6688DD">
      <w:pPr>
        <w:pStyle w:val="11"/>
        <w:rPr>
          <w:rFonts w:ascii="宋体"/>
          <w:sz w:val="20"/>
        </w:rPr>
      </w:pPr>
    </w:p>
    <w:p w14:paraId="2DE8C62F">
      <w:pPr>
        <w:pStyle w:val="11"/>
        <w:rPr>
          <w:rFonts w:ascii="宋体"/>
          <w:sz w:val="20"/>
        </w:rPr>
      </w:pPr>
    </w:p>
    <w:p w14:paraId="2665B24E">
      <w:pPr>
        <w:pStyle w:val="11"/>
        <w:rPr>
          <w:rFonts w:ascii="宋体"/>
          <w:sz w:val="20"/>
        </w:rPr>
      </w:pPr>
    </w:p>
    <w:p w14:paraId="5DF7054F">
      <w:pPr>
        <w:pStyle w:val="11"/>
        <w:rPr>
          <w:rFonts w:ascii="宋体"/>
          <w:sz w:val="20"/>
        </w:rPr>
      </w:pPr>
    </w:p>
    <w:p w14:paraId="6BBDBD94">
      <w:pPr>
        <w:pStyle w:val="11"/>
        <w:rPr>
          <w:rFonts w:ascii="宋体"/>
          <w:sz w:val="20"/>
        </w:rPr>
      </w:pPr>
    </w:p>
    <w:p w14:paraId="71269375">
      <w:pPr>
        <w:pStyle w:val="11"/>
        <w:rPr>
          <w:rFonts w:ascii="宋体"/>
          <w:sz w:val="20"/>
        </w:rPr>
      </w:pPr>
    </w:p>
    <w:p w14:paraId="2F63E657">
      <w:pPr>
        <w:pStyle w:val="11"/>
        <w:rPr>
          <w:rFonts w:ascii="宋体"/>
          <w:sz w:val="20"/>
        </w:rPr>
      </w:pPr>
    </w:p>
    <w:p w14:paraId="4CF9FFCB">
      <w:pPr>
        <w:pStyle w:val="11"/>
        <w:rPr>
          <w:rFonts w:ascii="宋体"/>
          <w:sz w:val="20"/>
        </w:rPr>
      </w:pPr>
    </w:p>
    <w:p w14:paraId="690B7C37">
      <w:pPr>
        <w:pStyle w:val="11"/>
        <w:rPr>
          <w:rFonts w:ascii="宋体"/>
          <w:sz w:val="20"/>
        </w:rPr>
      </w:pPr>
    </w:p>
    <w:p w14:paraId="381F08B0">
      <w:pPr>
        <w:pStyle w:val="11"/>
        <w:rPr>
          <w:rFonts w:ascii="宋体"/>
          <w:sz w:val="20"/>
        </w:rPr>
      </w:pPr>
    </w:p>
    <w:p w14:paraId="4BE84C86">
      <w:pPr>
        <w:pStyle w:val="11"/>
        <w:rPr>
          <w:rFonts w:ascii="宋体"/>
          <w:sz w:val="20"/>
        </w:rPr>
      </w:pPr>
    </w:p>
    <w:p w14:paraId="21367870">
      <w:pPr>
        <w:pStyle w:val="11"/>
        <w:rPr>
          <w:rFonts w:ascii="宋体"/>
          <w:sz w:val="20"/>
        </w:rPr>
      </w:pPr>
    </w:p>
    <w:p w14:paraId="7549E537">
      <w:pPr>
        <w:pStyle w:val="11"/>
        <w:rPr>
          <w:rFonts w:ascii="宋体"/>
          <w:sz w:val="20"/>
        </w:rPr>
      </w:pPr>
    </w:p>
    <w:p w14:paraId="63A2BB75">
      <w:pPr>
        <w:pStyle w:val="11"/>
        <w:rPr>
          <w:rFonts w:ascii="宋体"/>
          <w:sz w:val="20"/>
        </w:rPr>
      </w:pPr>
    </w:p>
    <w:p w14:paraId="0AC8532E">
      <w:pPr>
        <w:pStyle w:val="11"/>
        <w:rPr>
          <w:rFonts w:ascii="宋体"/>
          <w:sz w:val="20"/>
        </w:rPr>
      </w:pPr>
    </w:p>
    <w:p w14:paraId="22A2C0E3">
      <w:pPr>
        <w:pStyle w:val="11"/>
        <w:spacing w:before="2"/>
        <w:rPr>
          <w:rFonts w:ascii="宋体"/>
          <w:sz w:val="23"/>
        </w:rPr>
      </w:pPr>
    </w:p>
    <w:p w14:paraId="3D3270BE">
      <w:pPr>
        <w:spacing w:before="81"/>
        <w:ind w:left="1360" w:right="0" w:firstLine="0"/>
        <w:jc w:val="left"/>
        <w:rPr>
          <w:rFonts w:hint="eastAsia" w:ascii="宋体" w:eastAsia="宋体"/>
          <w:sz w:val="18"/>
        </w:rPr>
      </w:pPr>
      <w:r>
        <w:rPr>
          <w:rFonts w:hint="eastAsia" w:ascii="宋体" w:eastAsia="宋体"/>
          <w:color w:val="231F20"/>
          <w:sz w:val="18"/>
        </w:rPr>
        <w:t>普通高中教科书</w:t>
      </w:r>
      <w:r>
        <w:rPr>
          <w:rFonts w:hint="eastAsia" w:ascii="宋体" w:eastAsia="宋体"/>
          <w:color w:val="231F20"/>
          <w:spacing w:val="45"/>
          <w:w w:val="150"/>
          <w:sz w:val="18"/>
        </w:rPr>
        <w:t xml:space="preserve"> </w:t>
      </w:r>
      <w:r>
        <w:rPr>
          <w:rFonts w:hint="eastAsia" w:ascii="宋体" w:eastAsia="宋体"/>
          <w:color w:val="231F20"/>
          <w:sz w:val="18"/>
        </w:rPr>
        <w:t>英语</w:t>
      </w:r>
      <w:r>
        <w:rPr>
          <w:rFonts w:hint="eastAsia" w:ascii="宋体" w:eastAsia="宋体"/>
          <w:color w:val="231F20"/>
          <w:spacing w:val="45"/>
          <w:w w:val="150"/>
          <w:sz w:val="18"/>
        </w:rPr>
        <w:t xml:space="preserve"> </w:t>
      </w:r>
      <w:r>
        <w:rPr>
          <w:rFonts w:hint="eastAsia" w:ascii="宋体" w:eastAsia="宋体"/>
          <w:color w:val="231F20"/>
          <w:sz w:val="18"/>
        </w:rPr>
        <w:t>必修</w:t>
      </w:r>
      <w:r>
        <w:rPr>
          <w:rFonts w:hint="eastAsia" w:ascii="宋体" w:eastAsia="宋体"/>
          <w:color w:val="231F20"/>
          <w:spacing w:val="45"/>
          <w:w w:val="150"/>
          <w:sz w:val="18"/>
        </w:rPr>
        <w:t xml:space="preserve"> </w:t>
      </w:r>
      <w:r>
        <w:rPr>
          <w:rFonts w:hint="eastAsia" w:ascii="宋体" w:eastAsia="宋体"/>
          <w:color w:val="231F20"/>
          <w:spacing w:val="-4"/>
          <w:sz w:val="18"/>
        </w:rPr>
        <w:t>第一册</w:t>
      </w:r>
    </w:p>
    <w:p w14:paraId="3482C1A1">
      <w:pPr>
        <w:spacing w:before="70" w:line="195" w:lineRule="exact"/>
        <w:ind w:left="2080" w:right="0" w:firstLine="0"/>
        <w:jc w:val="left"/>
        <w:rPr>
          <w:rFonts w:hint="eastAsia" w:ascii="宋体" w:eastAsia="宋体"/>
          <w:sz w:val="18"/>
        </w:rPr>
      </w:pPr>
      <w:r>
        <w:rPr>
          <w:rFonts w:hint="eastAsia" w:ascii="宋体" w:eastAsia="宋体"/>
          <w:color w:val="231F20"/>
          <w:sz w:val="18"/>
        </w:rPr>
        <w:t>人民教育出版社</w:t>
      </w:r>
      <w:r>
        <w:rPr>
          <w:rFonts w:hint="eastAsia" w:ascii="宋体" w:eastAsia="宋体"/>
          <w:color w:val="231F20"/>
          <w:spacing w:val="45"/>
          <w:w w:val="150"/>
          <w:sz w:val="18"/>
        </w:rPr>
        <w:t xml:space="preserve"> </w:t>
      </w:r>
      <w:r>
        <w:rPr>
          <w:rFonts w:hint="eastAsia" w:ascii="宋体" w:eastAsia="宋体"/>
          <w:color w:val="231F20"/>
          <w:spacing w:val="-2"/>
          <w:sz w:val="18"/>
        </w:rPr>
        <w:t>课程教材研究所</w:t>
      </w:r>
    </w:p>
    <w:p w14:paraId="3DF529B3">
      <w:pPr>
        <w:spacing w:before="0" w:line="150" w:lineRule="exact"/>
        <w:ind w:left="1360" w:right="0" w:firstLine="0"/>
        <w:jc w:val="left"/>
        <w:rPr>
          <w:rFonts w:hint="eastAsia" w:ascii="宋体" w:eastAsia="宋体"/>
          <w:sz w:val="18"/>
        </w:rPr>
      </w:pPr>
      <w:r>
        <w:rPr>
          <w:rFonts w:hint="eastAsia" w:ascii="宋体" w:eastAsia="宋体"/>
          <w:color w:val="231F20"/>
          <w:sz w:val="18"/>
        </w:rPr>
        <w:t>（中国</w:t>
      </w:r>
      <w:r>
        <w:rPr>
          <w:rFonts w:hint="eastAsia" w:ascii="宋体" w:eastAsia="宋体"/>
          <w:color w:val="231F20"/>
          <w:spacing w:val="-10"/>
          <w:sz w:val="18"/>
        </w:rPr>
        <w:t>）</w:t>
      </w:r>
    </w:p>
    <w:p w14:paraId="191298A1">
      <w:pPr>
        <w:spacing w:before="0" w:line="185" w:lineRule="exact"/>
        <w:ind w:left="2051" w:right="0" w:firstLine="0"/>
        <w:jc w:val="left"/>
        <w:rPr>
          <w:rFonts w:hint="eastAsia" w:ascii="宋体" w:eastAsia="宋体"/>
          <w:sz w:val="18"/>
        </w:rPr>
      </w:pPr>
      <w:r>
        <w:rPr>
          <w:rFonts w:hint="eastAsia" w:ascii="宋体" w:eastAsia="宋体"/>
          <w:color w:val="231F20"/>
          <w:spacing w:val="45"/>
          <w:sz w:val="18"/>
        </w:rPr>
        <w:t>英语课程教材研究开发中心</w:t>
      </w:r>
      <w:r>
        <w:rPr>
          <w:rFonts w:hint="eastAsia" w:ascii="宋体" w:eastAsia="宋体"/>
          <w:color w:val="231F20"/>
          <w:spacing w:val="59"/>
          <w:w w:val="150"/>
          <w:sz w:val="18"/>
        </w:rPr>
        <w:t xml:space="preserve"> </w:t>
      </w:r>
      <w:r>
        <w:rPr>
          <w:rFonts w:hint="eastAsia" w:ascii="宋体" w:eastAsia="宋体"/>
          <w:color w:val="231F20"/>
          <w:spacing w:val="-5"/>
          <w:sz w:val="18"/>
        </w:rPr>
        <w:t>编著</w:t>
      </w:r>
    </w:p>
    <w:p w14:paraId="581BB042">
      <w:pPr>
        <w:tabs>
          <w:tab w:val="left" w:pos="2584"/>
          <w:tab w:val="left" w:pos="3088"/>
          <w:tab w:val="left" w:pos="3592"/>
          <w:tab w:val="left" w:pos="4096"/>
          <w:tab w:val="left" w:pos="4600"/>
        </w:tabs>
        <w:spacing w:before="69"/>
        <w:ind w:left="1360" w:right="0" w:firstLine="0"/>
        <w:jc w:val="left"/>
        <w:rPr>
          <w:rFonts w:hint="eastAsia" w:ascii="宋体" w:eastAsia="宋体"/>
          <w:sz w:val="18"/>
        </w:rPr>
      </w:pPr>
      <w:r>
        <w:rPr>
          <w:rFonts w:hint="eastAsia" w:ascii="宋体" w:eastAsia="宋体"/>
          <w:color w:val="231F20"/>
          <w:sz w:val="18"/>
        </w:rPr>
        <w:t>（美国）</w:t>
      </w:r>
      <w:r>
        <w:rPr>
          <w:rFonts w:hint="eastAsia" w:ascii="宋体" w:eastAsia="宋体"/>
          <w:color w:val="231F20"/>
          <w:spacing w:val="-10"/>
          <w:sz w:val="18"/>
        </w:rPr>
        <w:t>圣</w:t>
      </w:r>
      <w:r>
        <w:rPr>
          <w:rFonts w:hint="eastAsia" w:ascii="宋体" w:eastAsia="宋体"/>
          <w:color w:val="231F20"/>
          <w:sz w:val="18"/>
        </w:rPr>
        <w:tab/>
      </w:r>
      <w:r>
        <w:rPr>
          <w:rFonts w:hint="eastAsia" w:ascii="宋体" w:eastAsia="宋体"/>
          <w:color w:val="231F20"/>
          <w:spacing w:val="-10"/>
          <w:sz w:val="18"/>
        </w:rPr>
        <w:t>智</w:t>
      </w:r>
      <w:r>
        <w:rPr>
          <w:rFonts w:hint="eastAsia" w:ascii="宋体" w:eastAsia="宋体"/>
          <w:color w:val="231F20"/>
          <w:sz w:val="18"/>
        </w:rPr>
        <w:tab/>
      </w:r>
      <w:r>
        <w:rPr>
          <w:rFonts w:hint="eastAsia" w:ascii="宋体" w:eastAsia="宋体"/>
          <w:color w:val="231F20"/>
          <w:spacing w:val="-10"/>
          <w:sz w:val="18"/>
        </w:rPr>
        <w:t>学</w:t>
      </w:r>
      <w:r>
        <w:rPr>
          <w:rFonts w:hint="eastAsia" w:ascii="宋体" w:eastAsia="宋体"/>
          <w:color w:val="231F20"/>
          <w:sz w:val="18"/>
        </w:rPr>
        <w:tab/>
      </w:r>
      <w:r>
        <w:rPr>
          <w:rFonts w:hint="eastAsia" w:ascii="宋体" w:eastAsia="宋体"/>
          <w:color w:val="231F20"/>
          <w:spacing w:val="-10"/>
          <w:sz w:val="18"/>
        </w:rPr>
        <w:t>习</w:t>
      </w:r>
      <w:r>
        <w:rPr>
          <w:rFonts w:hint="eastAsia" w:ascii="宋体" w:eastAsia="宋体"/>
          <w:color w:val="231F20"/>
          <w:sz w:val="18"/>
        </w:rPr>
        <w:tab/>
      </w:r>
      <w:r>
        <w:rPr>
          <w:rFonts w:hint="eastAsia" w:ascii="宋体" w:eastAsia="宋体"/>
          <w:color w:val="231F20"/>
          <w:spacing w:val="-10"/>
          <w:sz w:val="18"/>
        </w:rPr>
        <w:t>集</w:t>
      </w:r>
      <w:r>
        <w:rPr>
          <w:rFonts w:hint="eastAsia" w:ascii="宋体" w:eastAsia="宋体"/>
          <w:color w:val="231F20"/>
          <w:sz w:val="18"/>
        </w:rPr>
        <w:tab/>
      </w:r>
      <w:r>
        <w:rPr>
          <w:rFonts w:hint="eastAsia" w:ascii="宋体" w:eastAsia="宋体"/>
          <w:color w:val="231F20"/>
          <w:spacing w:val="-10"/>
          <w:sz w:val="18"/>
        </w:rPr>
        <w:t>团</w:t>
      </w:r>
    </w:p>
    <w:p w14:paraId="32988932">
      <w:pPr>
        <w:pStyle w:val="11"/>
        <w:spacing w:before="1"/>
        <w:rPr>
          <w:rFonts w:ascii="宋体"/>
          <w:sz w:val="13"/>
        </w:rPr>
      </w:pPr>
      <w:r>
        <mc:AlternateContent>
          <mc:Choice Requires="wps">
            <w:drawing>
              <wp:anchor distT="0" distB="0" distL="0" distR="0" simplePos="0" relativeHeight="251927552" behindDoc="1" locked="0" layoutInCell="1" allowOverlap="1">
                <wp:simplePos x="0" y="0"/>
                <wp:positionH relativeFrom="page">
                  <wp:posOffset>863600</wp:posOffset>
                </wp:positionH>
                <wp:positionV relativeFrom="paragraph">
                  <wp:posOffset>121920</wp:posOffset>
                </wp:positionV>
                <wp:extent cx="5069840" cy="1270"/>
                <wp:effectExtent l="0" t="0" r="0" b="0"/>
                <wp:wrapTopAndBottom/>
                <wp:docPr id="64" name="Graphic 64"/>
                <wp:cNvGraphicFramePr/>
                <a:graphic xmlns:a="http://schemas.openxmlformats.org/drawingml/2006/main">
                  <a:graphicData uri="http://schemas.microsoft.com/office/word/2010/wordprocessingShape">
                    <wps:wsp>
                      <wps:cNvSpPr/>
                      <wps:spPr>
                        <a:xfrm>
                          <a:off x="0" y="0"/>
                          <a:ext cx="5069840" cy="1270"/>
                        </a:xfrm>
                        <a:custGeom>
                          <a:avLst/>
                          <a:gdLst/>
                          <a:ahLst/>
                          <a:cxnLst/>
                          <a:rect l="l" t="t" r="r" b="b"/>
                          <a:pathLst>
                            <a:path w="5069840">
                              <a:moveTo>
                                <a:pt x="0" y="0"/>
                              </a:moveTo>
                              <a:lnTo>
                                <a:pt x="5069713" y="0"/>
                              </a:lnTo>
                            </a:path>
                          </a:pathLst>
                        </a:custGeom>
                        <a:ln w="3175">
                          <a:solidFill>
                            <a:srgbClr val="231F20"/>
                          </a:solidFill>
                          <a:prstDash val="solid"/>
                        </a:ln>
                      </wps:spPr>
                      <wps:bodyPr wrap="square" lIns="0" tIns="0" rIns="0" bIns="0" rtlCol="0">
                        <a:noAutofit/>
                      </wps:bodyPr>
                    </wps:wsp>
                  </a:graphicData>
                </a:graphic>
              </wp:anchor>
            </w:drawing>
          </mc:Choice>
          <mc:Fallback>
            <w:pict>
              <v:shape id="Graphic 64" o:spid="_x0000_s1026" o:spt="100" style="position:absolute;left:0pt;margin-left:68pt;margin-top:9.6pt;height:0.1pt;width:399.2pt;mso-position-horizontal-relative:page;mso-wrap-distance-bottom:0pt;mso-wrap-distance-top:0pt;z-index:-251388928;mso-width-relative:page;mso-height-relative:page;" filled="f" stroked="t" coordsize="5069840,1" o:gfxdata="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Dq/ZnA1gAAAAkBAAAPAAAA&#10;AAAAAAEAIAAAACIAAABkcnMvZG93bnJldi54bWxQSwECFAAUAAAACACHTuJAFbsmZhcCAAB8BAAA&#10;DgAAAAAAAAABACAAAAAlAQAAZHJzL2Uyb0RvYy54bWxQSwUGAAAAAAYABgBZAQAArgUAAAAA&#10;" path="m0,0l5069713,0e">
                <v:fill on="f" focussize="0,0"/>
                <v:stroke weight="0.25pt" color="#231F20" joinstyle="round"/>
                <v:imagedata o:title=""/>
                <o:lock v:ext="edit" aspectratio="f"/>
                <v:textbox inset="0mm,0mm,0mm,0mm"/>
                <w10:wrap type="topAndBottom"/>
              </v:shape>
            </w:pict>
          </mc:Fallback>
        </mc:AlternateContent>
      </w:r>
    </w:p>
    <w:p w14:paraId="30C06A84">
      <w:pPr>
        <w:pStyle w:val="11"/>
        <w:spacing w:before="11"/>
        <w:rPr>
          <w:rFonts w:ascii="宋体"/>
          <w:sz w:val="7"/>
        </w:rPr>
      </w:pPr>
    </w:p>
    <w:p w14:paraId="417F22F9">
      <w:pPr>
        <w:spacing w:before="80"/>
        <w:ind w:left="1360" w:right="0" w:firstLine="0"/>
        <w:jc w:val="left"/>
        <w:rPr>
          <w:rFonts w:hint="eastAsia" w:ascii="宋体" w:eastAsia="宋体"/>
          <w:sz w:val="18"/>
          <w:lang w:eastAsia="zh-CN"/>
        </w:rPr>
      </w:pPr>
      <w:r>
        <w:rPr>
          <w:rFonts w:hint="eastAsia" w:ascii="宋体" w:eastAsia="宋体"/>
          <w:color w:val="231F20"/>
          <w:sz w:val="18"/>
        </w:rPr>
        <w:t>出版发行</w:t>
      </w:r>
      <w:r>
        <w:rPr>
          <w:rFonts w:hint="eastAsia" w:ascii="宋体" w:eastAsia="宋体"/>
          <w:color w:val="231F20"/>
          <w:spacing w:val="40"/>
          <w:sz w:val="18"/>
        </w:rPr>
        <w:t xml:space="preserve"> </w:t>
      </w:r>
    </w:p>
    <w:p w14:paraId="40CF6D3F">
      <w:pPr>
        <w:spacing w:before="63"/>
        <w:ind w:left="2260" w:right="0" w:firstLine="0"/>
        <w:jc w:val="left"/>
        <w:rPr>
          <w:rFonts w:hint="eastAsia" w:ascii="宋体" w:eastAsia="宋体"/>
          <w:sz w:val="18"/>
        </w:rPr>
      </w:pPr>
      <w:r>
        <w:rPr>
          <w:rFonts w:hint="eastAsia" w:ascii="宋体" w:eastAsia="宋体"/>
          <w:color w:val="231F20"/>
          <w:sz w:val="18"/>
        </w:rPr>
        <w:t>（</w:t>
      </w:r>
      <w:r>
        <w:rPr>
          <w:rFonts w:hint="eastAsia" w:ascii="宋体" w:eastAsia="宋体"/>
          <w:color w:val="231F20"/>
          <w:spacing w:val="-4"/>
          <w:sz w:val="18"/>
        </w:rPr>
        <w:t xml:space="preserve">北京市海淀区中关村南大街 </w:t>
      </w:r>
      <w:r>
        <w:rPr>
          <w:rFonts w:hint="eastAsia" w:ascii="宋体" w:eastAsia="宋体"/>
          <w:color w:val="231F20"/>
          <w:sz w:val="18"/>
        </w:rPr>
        <w:t>17</w:t>
      </w:r>
      <w:r>
        <w:rPr>
          <w:rFonts w:hint="eastAsia" w:ascii="宋体" w:eastAsia="宋体"/>
          <w:color w:val="231F20"/>
          <w:spacing w:val="-24"/>
          <w:sz w:val="18"/>
        </w:rPr>
        <w:t xml:space="preserve"> 号院 </w:t>
      </w:r>
      <w:r>
        <w:rPr>
          <w:rFonts w:hint="eastAsia" w:ascii="宋体" w:eastAsia="宋体"/>
          <w:color w:val="231F20"/>
          <w:sz w:val="18"/>
        </w:rPr>
        <w:t>1</w:t>
      </w:r>
      <w:r>
        <w:rPr>
          <w:rFonts w:hint="eastAsia" w:ascii="宋体" w:eastAsia="宋体"/>
          <w:color w:val="231F20"/>
          <w:spacing w:val="-16"/>
          <w:sz w:val="18"/>
        </w:rPr>
        <w:t xml:space="preserve"> 号楼</w:t>
      </w:r>
      <w:r>
        <w:rPr>
          <w:rFonts w:hint="eastAsia" w:ascii="宋体" w:eastAsia="宋体"/>
          <w:color w:val="231F20"/>
          <w:spacing w:val="37"/>
          <w:w w:val="150"/>
          <w:sz w:val="18"/>
        </w:rPr>
        <w:t xml:space="preserve"> </w:t>
      </w:r>
      <w:r>
        <w:rPr>
          <w:rFonts w:hint="eastAsia" w:ascii="宋体" w:eastAsia="宋体"/>
          <w:color w:val="231F20"/>
          <w:sz w:val="18"/>
        </w:rPr>
        <w:t>邮编</w:t>
      </w:r>
      <w:r>
        <w:rPr>
          <w:rFonts w:hint="eastAsia" w:ascii="宋体" w:eastAsia="宋体"/>
          <w:color w:val="231F20"/>
          <w:spacing w:val="-2"/>
          <w:sz w:val="18"/>
        </w:rPr>
        <w:t>：100081）</w:t>
      </w:r>
    </w:p>
    <w:p w14:paraId="5A11063E">
      <w:pPr>
        <w:tabs>
          <w:tab w:val="left" w:pos="1900"/>
        </w:tabs>
        <w:spacing w:before="69"/>
        <w:ind w:left="1360" w:right="0" w:firstLine="0"/>
        <w:jc w:val="left"/>
        <w:rPr>
          <w:rFonts w:hint="eastAsia" w:ascii="宋体" w:eastAsia="宋体"/>
          <w:sz w:val="18"/>
        </w:rPr>
      </w:pPr>
      <w:r>
        <w:rPr>
          <w:rFonts w:hint="eastAsia" w:ascii="宋体" w:eastAsia="宋体"/>
          <w:color w:val="231F20"/>
          <w:spacing w:val="-10"/>
          <w:sz w:val="18"/>
        </w:rPr>
        <w:t>网</w:t>
      </w:r>
      <w:r>
        <w:rPr>
          <w:rFonts w:hint="eastAsia" w:ascii="宋体" w:eastAsia="宋体"/>
          <w:color w:val="231F20"/>
          <w:sz w:val="18"/>
        </w:rPr>
        <w:tab/>
      </w:r>
      <w:r>
        <w:rPr>
          <w:rFonts w:hint="eastAsia" w:ascii="宋体" w:eastAsia="宋体"/>
          <w:color w:val="231F20"/>
          <w:sz w:val="18"/>
        </w:rPr>
        <w:t>址</w:t>
      </w:r>
      <w:r>
        <w:rPr>
          <w:rFonts w:hint="eastAsia" w:ascii="宋体" w:eastAsia="宋体"/>
          <w:color w:val="231F20"/>
          <w:spacing w:val="45"/>
          <w:w w:val="150"/>
          <w:sz w:val="18"/>
        </w:rPr>
        <w:t xml:space="preserve"> </w:t>
      </w:r>
      <w:r>
        <w:fldChar w:fldCharType="begin"/>
      </w:r>
      <w:r>
        <w:instrText xml:space="preserve"> HYPERLINK "http://www.pep.com.cn/" \h </w:instrText>
      </w:r>
      <w:r>
        <w:fldChar w:fldCharType="separate"/>
      </w:r>
      <w:r>
        <w:rPr>
          <w:rFonts w:hint="eastAsia" w:ascii="宋体" w:eastAsia="宋体"/>
          <w:color w:val="231F20"/>
          <w:spacing w:val="-7"/>
          <w:sz w:val="18"/>
        </w:rPr>
        <w:t>http://www.pep.com.cn</w:t>
      </w:r>
      <w:r>
        <w:rPr>
          <w:rFonts w:hint="eastAsia" w:ascii="宋体" w:eastAsia="宋体"/>
          <w:color w:val="231F20"/>
          <w:spacing w:val="-7"/>
          <w:sz w:val="18"/>
        </w:rPr>
        <w:fldChar w:fldCharType="end"/>
      </w:r>
    </w:p>
    <w:p w14:paraId="04DE2893">
      <w:pPr>
        <w:pStyle w:val="11"/>
        <w:rPr>
          <w:rFonts w:ascii="宋体"/>
          <w:sz w:val="20"/>
        </w:rPr>
      </w:pPr>
    </w:p>
    <w:p w14:paraId="01C55A53">
      <w:pPr>
        <w:pStyle w:val="11"/>
        <w:rPr>
          <w:rFonts w:ascii="宋体"/>
          <w:sz w:val="20"/>
        </w:rPr>
      </w:pPr>
    </w:p>
    <w:p w14:paraId="4D5A4A82">
      <w:pPr>
        <w:pStyle w:val="11"/>
        <w:rPr>
          <w:rFonts w:ascii="宋体"/>
          <w:sz w:val="20"/>
        </w:rPr>
      </w:pPr>
    </w:p>
    <w:p w14:paraId="7FD317CB">
      <w:pPr>
        <w:pStyle w:val="11"/>
        <w:rPr>
          <w:rFonts w:ascii="宋体"/>
          <w:sz w:val="20"/>
        </w:rPr>
      </w:pPr>
    </w:p>
    <w:p w14:paraId="7A9587CE">
      <w:pPr>
        <w:pStyle w:val="11"/>
        <w:rPr>
          <w:rFonts w:ascii="宋体"/>
          <w:sz w:val="20"/>
        </w:rPr>
      </w:pPr>
    </w:p>
    <w:p w14:paraId="2ACAFED4">
      <w:pPr>
        <w:pStyle w:val="11"/>
        <w:rPr>
          <w:rFonts w:ascii="宋体"/>
          <w:sz w:val="20"/>
        </w:rPr>
      </w:pPr>
    </w:p>
    <w:p w14:paraId="0E1585CE">
      <w:pPr>
        <w:pStyle w:val="11"/>
        <w:rPr>
          <w:rFonts w:ascii="宋体"/>
          <w:sz w:val="20"/>
        </w:rPr>
      </w:pPr>
    </w:p>
    <w:p w14:paraId="6973E78A">
      <w:pPr>
        <w:pStyle w:val="11"/>
        <w:rPr>
          <w:rFonts w:ascii="宋体"/>
          <w:sz w:val="20"/>
        </w:rPr>
      </w:pPr>
    </w:p>
    <w:p w14:paraId="4FC67F7D">
      <w:pPr>
        <w:pStyle w:val="11"/>
        <w:rPr>
          <w:rFonts w:ascii="宋体"/>
          <w:sz w:val="20"/>
        </w:rPr>
      </w:pPr>
    </w:p>
    <w:p w14:paraId="12493A6F">
      <w:pPr>
        <w:pStyle w:val="11"/>
        <w:rPr>
          <w:rFonts w:ascii="宋体"/>
          <w:sz w:val="20"/>
        </w:rPr>
      </w:pPr>
    </w:p>
    <w:p w14:paraId="4284D3D7">
      <w:pPr>
        <w:pStyle w:val="11"/>
        <w:rPr>
          <w:rFonts w:ascii="宋体"/>
          <w:sz w:val="20"/>
        </w:rPr>
      </w:pPr>
    </w:p>
    <w:p w14:paraId="3E94D377">
      <w:pPr>
        <w:pStyle w:val="11"/>
        <w:spacing w:before="4"/>
        <w:rPr>
          <w:rFonts w:ascii="宋体"/>
          <w:sz w:val="27"/>
        </w:rPr>
      </w:pPr>
      <w:r>
        <mc:AlternateContent>
          <mc:Choice Requires="wps">
            <w:drawing>
              <wp:anchor distT="0" distB="0" distL="0" distR="0" simplePos="0" relativeHeight="251927552" behindDoc="1" locked="0" layoutInCell="1" allowOverlap="1">
                <wp:simplePos x="0" y="0"/>
                <wp:positionH relativeFrom="page">
                  <wp:posOffset>863600</wp:posOffset>
                </wp:positionH>
                <wp:positionV relativeFrom="paragraph">
                  <wp:posOffset>237490</wp:posOffset>
                </wp:positionV>
                <wp:extent cx="5069840" cy="1270"/>
                <wp:effectExtent l="0" t="0" r="0" b="0"/>
                <wp:wrapTopAndBottom/>
                <wp:docPr id="66" name="Graphic 66"/>
                <wp:cNvGraphicFramePr/>
                <a:graphic xmlns:a="http://schemas.openxmlformats.org/drawingml/2006/main">
                  <a:graphicData uri="http://schemas.microsoft.com/office/word/2010/wordprocessingShape">
                    <wps:wsp>
                      <wps:cNvSpPr/>
                      <wps:spPr>
                        <a:xfrm>
                          <a:off x="0" y="0"/>
                          <a:ext cx="5069840" cy="1270"/>
                        </a:xfrm>
                        <a:custGeom>
                          <a:avLst/>
                          <a:gdLst/>
                          <a:ahLst/>
                          <a:cxnLst/>
                          <a:rect l="l" t="t" r="r" b="b"/>
                          <a:pathLst>
                            <a:path w="5069840">
                              <a:moveTo>
                                <a:pt x="0" y="0"/>
                              </a:moveTo>
                              <a:lnTo>
                                <a:pt x="5069713" y="0"/>
                              </a:lnTo>
                            </a:path>
                          </a:pathLst>
                        </a:custGeom>
                        <a:ln w="3175">
                          <a:solidFill>
                            <a:srgbClr val="231F20"/>
                          </a:solidFill>
                          <a:prstDash val="solid"/>
                        </a:ln>
                      </wps:spPr>
                      <wps:bodyPr wrap="square" lIns="0" tIns="0" rIns="0" bIns="0" rtlCol="0">
                        <a:noAutofit/>
                      </wps:bodyPr>
                    </wps:wsp>
                  </a:graphicData>
                </a:graphic>
              </wp:anchor>
            </w:drawing>
          </mc:Choice>
          <mc:Fallback>
            <w:pict>
              <v:shape id="Graphic 66" o:spid="_x0000_s1026" o:spt="100" style="position:absolute;left:0pt;margin-left:68pt;margin-top:18.7pt;height:0.1pt;width:399.2pt;mso-position-horizontal-relative:page;mso-wrap-distance-bottom:0pt;mso-wrap-distance-top:0pt;z-index:-251388928;mso-width-relative:page;mso-height-relative:page;" filled="f" stroked="t" coordsize="5069840,1" o:gfxdata="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DGaNUo1gAAAAkBAAAPAAAA&#10;AAAAAAEAIAAAACIAAABkcnMvZG93bnJldi54bWxQSwECFAAUAAAACACHTuJAY+espRcCAAB8BAAA&#10;DgAAAAAAAAABACAAAAAlAQAAZHJzL2Uyb0RvYy54bWxQSwUGAAAAAAYABgBZAQAArgUAAAAA&#10;" path="m0,0l5069713,0e">
                <v:fill on="f" focussize="0,0"/>
                <v:stroke weight="0.25pt" color="#231F20" joinstyle="round"/>
                <v:imagedata o:title=""/>
                <o:lock v:ext="edit" aspectratio="f"/>
                <v:textbox inset="0mm,0mm,0mm,0mm"/>
                <w10:wrap type="topAndBottom"/>
              </v:shape>
            </w:pict>
          </mc:Fallback>
        </mc:AlternateContent>
      </w:r>
    </w:p>
    <w:p w14:paraId="28BD728D">
      <w:pPr>
        <w:pStyle w:val="11"/>
        <w:spacing w:before="4"/>
        <w:rPr>
          <w:rFonts w:ascii="宋体"/>
          <w:sz w:val="7"/>
        </w:rPr>
      </w:pPr>
    </w:p>
    <w:p w14:paraId="559B17F3">
      <w:pPr>
        <w:spacing w:before="81" w:line="312" w:lineRule="auto"/>
        <w:ind w:left="1360" w:right="4062" w:firstLine="0"/>
        <w:jc w:val="left"/>
        <w:rPr>
          <w:rFonts w:hint="eastAsia" w:ascii="宋体" w:hAnsi="宋体" w:eastAsia="宋体"/>
          <w:sz w:val="18"/>
        </w:rPr>
      </w:pPr>
      <w:r>
        <w:rPr>
          <w:rFonts w:hint="eastAsia" w:ascii="宋体" w:hAnsi="宋体" w:eastAsia="宋体"/>
          <w:color w:val="231F20"/>
          <w:spacing w:val="-2"/>
          <w:sz w:val="18"/>
        </w:rPr>
        <w:t>版权所有·未经许可不得采用任何方式擅自复制或使用本产品任何部分·违者必究</w:t>
      </w:r>
      <w:r>
        <w:rPr>
          <w:rFonts w:hint="eastAsia" w:ascii="宋体" w:hAnsi="宋体" w:eastAsia="宋体"/>
          <w:color w:val="231F20"/>
          <w:spacing w:val="-4"/>
          <w:sz w:val="18"/>
        </w:rPr>
        <w:t>如发现内容质量问题，请登录中小学教材意见反馈平台：jcyjfk.pep.com.cn</w:t>
      </w:r>
    </w:p>
    <w:p w14:paraId="03D25C94">
      <w:pPr>
        <w:pStyle w:val="11"/>
        <w:rPr>
          <w:rFonts w:ascii="宋体"/>
          <w:sz w:val="20"/>
        </w:rPr>
      </w:pPr>
    </w:p>
    <w:p w14:paraId="4027EDA8">
      <w:pPr>
        <w:pStyle w:val="11"/>
        <w:rPr>
          <w:rFonts w:ascii="宋体"/>
          <w:sz w:val="20"/>
        </w:rPr>
      </w:pPr>
    </w:p>
    <w:p w14:paraId="70F8F7C6">
      <w:pPr>
        <w:pStyle w:val="11"/>
        <w:rPr>
          <w:rFonts w:ascii="宋体"/>
          <w:sz w:val="20"/>
        </w:rPr>
      </w:pPr>
    </w:p>
    <w:p w14:paraId="760A4886">
      <w:pPr>
        <w:pStyle w:val="11"/>
        <w:spacing w:before="3"/>
        <w:rPr>
          <w:rFonts w:ascii="宋体"/>
          <w:sz w:val="21"/>
        </w:rPr>
      </w:pPr>
    </w:p>
    <w:p w14:paraId="3C57E65E">
      <w:pPr>
        <w:spacing w:after="0"/>
        <w:rPr>
          <w:rFonts w:ascii="宋体"/>
          <w:sz w:val="21"/>
        </w:rPr>
        <w:sectPr>
          <w:pgSz w:w="11910" w:h="16840"/>
          <w:pgMar w:top="80" w:right="0" w:bottom="0" w:left="0" w:header="720" w:footer="720" w:gutter="0"/>
          <w:cols w:space="720" w:num="1"/>
        </w:sectPr>
      </w:pPr>
    </w:p>
    <w:p w14:paraId="35099B79">
      <w:pPr>
        <w:spacing w:before="39"/>
        <w:ind w:left="1624" w:right="0" w:firstLine="0"/>
        <w:jc w:val="left"/>
        <w:rPr>
          <w:rFonts w:hint="eastAsia" w:ascii="宋体" w:eastAsia="宋体"/>
          <w:sz w:val="41"/>
        </w:rPr>
      </w:pPr>
      <w:r>
        <mc:AlternateContent>
          <mc:Choice Requires="wps">
            <w:drawing>
              <wp:anchor distT="0" distB="0" distL="0" distR="0" simplePos="0" relativeHeight="251868160" behindDoc="1" locked="0" layoutInCell="1" allowOverlap="1">
                <wp:simplePos x="0" y="0"/>
                <wp:positionH relativeFrom="page">
                  <wp:posOffset>0</wp:posOffset>
                </wp:positionH>
                <wp:positionV relativeFrom="page">
                  <wp:posOffset>0</wp:posOffset>
                </wp:positionV>
                <wp:extent cx="7560310" cy="10692130"/>
                <wp:effectExtent l="0" t="0" r="0" b="0"/>
                <wp:wrapNone/>
                <wp:docPr id="76" name="Graphic 76"/>
                <wp:cNvGraphicFramePr/>
                <a:graphic xmlns:a="http://schemas.openxmlformats.org/drawingml/2006/main">
                  <a:graphicData uri="http://schemas.microsoft.com/office/word/2010/wordprocessingShape">
                    <wps:wsp>
                      <wps:cNvSpPr/>
                      <wps:spPr>
                        <a:xfrm>
                          <a:off x="0" y="0"/>
                          <a:ext cx="7560309" cy="10692130"/>
                        </a:xfrm>
                        <a:custGeom>
                          <a:avLst/>
                          <a:gdLst/>
                          <a:ahLst/>
                          <a:cxnLst/>
                          <a:rect l="l" t="t" r="r" b="b"/>
                          <a:pathLst>
                            <a:path w="7560309" h="10692130">
                              <a:moveTo>
                                <a:pt x="0" y="0"/>
                              </a:moveTo>
                              <a:lnTo>
                                <a:pt x="0" y="10692003"/>
                              </a:lnTo>
                              <a:lnTo>
                                <a:pt x="7559992" y="10692003"/>
                              </a:lnTo>
                              <a:lnTo>
                                <a:pt x="7559992" y="0"/>
                              </a:lnTo>
                              <a:lnTo>
                                <a:pt x="0" y="0"/>
                              </a:lnTo>
                              <a:close/>
                            </a:path>
                          </a:pathLst>
                        </a:custGeom>
                        <a:solidFill>
                          <a:srgbClr val="FCEAD1">
                            <a:alpha val="69999"/>
                          </a:srgbClr>
                        </a:solidFill>
                      </wps:spPr>
                      <wps:bodyPr wrap="square" lIns="0" tIns="0" rIns="0" bIns="0" rtlCol="0">
                        <a:noAutofit/>
                      </wps:bodyPr>
                    </wps:wsp>
                  </a:graphicData>
                </a:graphic>
              </wp:anchor>
            </w:drawing>
          </mc:Choice>
          <mc:Fallback>
            <w:pict>
              <v:shape id="Graphic 76" o:spid="_x0000_s1026" o:spt="100" style="position:absolute;left:0pt;margin-left:0pt;margin-top:0pt;height:841.9pt;width:595.3pt;mso-position-horizontal-relative:page;mso-position-vertical-relative:page;z-index:-251448320;mso-width-relative:page;mso-height-relative:page;" fillcolor="#FCEAD1" filled="t" stroked="f" coordsize="7560309,10692130" o:gfxdata="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AB4+GI1wAAAAcBAAAPAAAAAAAAAAEAIAAAACIAAABkcnMvZG93bnJl&#10;di54bWxQSwECFAAUAAAACACHTuJA2CBPezcCAAAJBQAADgAAAAAAAAABACAAAAAmAQAAZHJzL2Uy&#10;b0RvYy54bWxQSwUGAAAAAAYABgBZAQAAzwUAAAAA&#10;" path="m0,0l0,10692003,7559992,10692003,7559992,0,0,0xe">
                <v:fill on="t" opacity="45874f" focussize="0,0"/>
                <v:stroke on="f"/>
                <v:imagedata o:title=""/>
                <o:lock v:ext="edit" aspectratio="f"/>
                <v:textbox inset="0mm,0mm,0mm,0mm"/>
              </v:shape>
            </w:pict>
          </mc:Fallback>
        </mc:AlternateContent>
      </w:r>
      <w:r>
        <w:rPr>
          <w:rFonts w:hint="eastAsia" w:ascii="宋体" w:eastAsia="宋体"/>
          <w:color w:val="FFFFFF"/>
          <w:sz w:val="41"/>
        </w:rPr>
        <w:t>前</w:t>
      </w:r>
      <w:r>
        <w:rPr>
          <w:rFonts w:hint="eastAsia" w:ascii="宋体" w:eastAsia="宋体"/>
          <w:color w:val="FFFFFF"/>
          <w:spacing w:val="33"/>
          <w:w w:val="150"/>
          <w:sz w:val="41"/>
        </w:rPr>
        <w:t xml:space="preserve"> </w:t>
      </w:r>
      <w:r>
        <w:rPr>
          <w:rFonts w:hint="eastAsia" w:ascii="宋体" w:eastAsia="宋体"/>
          <w:color w:val="FFFFFF"/>
          <w:spacing w:val="-12"/>
          <w:sz w:val="41"/>
        </w:rPr>
        <w:t>言</w:t>
      </w:r>
    </w:p>
    <w:p w14:paraId="73EA3F00">
      <w:pPr>
        <w:pStyle w:val="11"/>
        <w:rPr>
          <w:rFonts w:ascii="宋体"/>
          <w:sz w:val="48"/>
        </w:rPr>
      </w:pPr>
    </w:p>
    <w:p w14:paraId="355EA314">
      <w:pPr>
        <w:spacing w:before="321" w:line="357" w:lineRule="auto"/>
        <w:ind w:left="1946" w:right="1393" w:firstLine="291"/>
        <w:jc w:val="both"/>
        <w:rPr>
          <w:rFonts w:hint="eastAsia" w:ascii="宋体" w:eastAsia="宋体"/>
          <w:sz w:val="21"/>
        </w:rPr>
      </w:pPr>
      <w:r>
        <w:rPr>
          <w:rFonts w:hint="eastAsia" w:ascii="宋体" w:eastAsia="宋体"/>
          <w:color w:val="231F20"/>
          <w:spacing w:val="4"/>
          <w:sz w:val="21"/>
        </w:rPr>
        <w:t>《普通高中教科书  英语》是为了适应新时代的发展需要，依据《普通高中英语课程标准（</w:t>
      </w:r>
      <w:r>
        <w:rPr>
          <w:rFonts w:hint="eastAsia" w:ascii="宋体" w:eastAsia="宋体"/>
          <w:color w:val="231F20"/>
          <w:spacing w:val="4"/>
          <w:w w:val="110"/>
          <w:sz w:val="21"/>
        </w:rPr>
        <w:t>201</w:t>
      </w:r>
      <w:r>
        <w:rPr>
          <w:rFonts w:hint="eastAsia" w:ascii="宋体" w:eastAsia="宋体"/>
          <w:color w:val="231F20"/>
          <w:w w:val="110"/>
          <w:sz w:val="21"/>
        </w:rPr>
        <w:t>7</w:t>
      </w:r>
      <w:r>
        <w:rPr>
          <w:rFonts w:hint="eastAsia" w:ascii="宋体" w:eastAsia="宋体"/>
          <w:color w:val="231F20"/>
          <w:spacing w:val="-23"/>
          <w:sz w:val="21"/>
        </w:rPr>
        <w:t xml:space="preserve"> 年版</w:t>
      </w:r>
      <w:r>
        <w:rPr>
          <w:rFonts w:hint="eastAsia" w:ascii="宋体" w:eastAsia="宋体"/>
          <w:color w:val="231F20"/>
          <w:spacing w:val="-101"/>
          <w:sz w:val="21"/>
        </w:rPr>
        <w:t>）</w:t>
      </w:r>
      <w:r>
        <w:rPr>
          <w:rFonts w:hint="eastAsia" w:ascii="宋体" w:eastAsia="宋体"/>
          <w:color w:val="231F20"/>
          <w:spacing w:val="3"/>
          <w:sz w:val="21"/>
        </w:rPr>
        <w:t>》的精神，充分征求广大师生的反馈意见，在《普通高中课程标准实验教科书  英语》的基础上精心修订而成。此次教材修订的主要目的是：全面落实立德树人根本任</w:t>
      </w:r>
      <w:r>
        <w:rPr>
          <w:rFonts w:hint="eastAsia" w:ascii="宋体" w:eastAsia="宋体"/>
          <w:color w:val="231F20"/>
          <w:spacing w:val="1"/>
          <w:sz w:val="21"/>
        </w:rPr>
        <w:t>务，培育社会主义核心价值观，弘扬中华优秀文化，充分体现英语课程工具性和人文性的统</w:t>
      </w:r>
      <w:r>
        <w:rPr>
          <w:rFonts w:hint="eastAsia" w:ascii="宋体" w:eastAsia="宋体"/>
          <w:color w:val="231F20"/>
          <w:spacing w:val="2"/>
          <w:sz w:val="21"/>
        </w:rPr>
        <w:t>一，发展学生的语言能力、文化意识、思维品质和学习能力等英语学科核心素养，充分体现</w:t>
      </w:r>
      <w:r>
        <w:rPr>
          <w:rFonts w:hint="eastAsia" w:ascii="宋体" w:eastAsia="宋体"/>
          <w:color w:val="231F20"/>
          <w:sz w:val="21"/>
        </w:rPr>
        <w:t>英语学科特殊的育人价值，培养具有中国情怀、国际视野和跨文化沟通能力的社会主义建设者和接班人。</w:t>
      </w:r>
    </w:p>
    <w:p w14:paraId="21838627">
      <w:pPr>
        <w:spacing w:before="0" w:line="263" w:lineRule="exact"/>
        <w:ind w:left="2343" w:right="0" w:firstLine="0"/>
        <w:jc w:val="left"/>
        <w:rPr>
          <w:rFonts w:hint="eastAsia" w:ascii="宋体" w:eastAsia="宋体"/>
          <w:sz w:val="21"/>
        </w:rPr>
      </w:pPr>
      <w:r>
        <w:rPr>
          <w:rFonts w:hint="eastAsia" w:ascii="宋体" w:eastAsia="宋体"/>
          <w:color w:val="231F20"/>
          <w:spacing w:val="-1"/>
          <w:sz w:val="21"/>
        </w:rPr>
        <w:t>修订后的教材主要具有以下特点：</w:t>
      </w:r>
    </w:p>
    <w:p w14:paraId="204B3102">
      <w:pPr>
        <w:spacing w:before="133" w:line="355" w:lineRule="auto"/>
        <w:ind w:left="1946" w:right="1398" w:firstLine="396"/>
        <w:jc w:val="both"/>
        <w:rPr>
          <w:rFonts w:hint="eastAsia" w:ascii="宋体" w:eastAsia="宋体"/>
          <w:sz w:val="21"/>
        </w:rPr>
      </w:pPr>
      <w:r>
        <w:rPr>
          <w:rFonts w:hint="eastAsia" w:ascii="宋体" w:eastAsia="宋体"/>
          <w:color w:val="231F20"/>
          <w:spacing w:val="1"/>
          <w:sz w:val="21"/>
        </w:rPr>
        <w:t>注重思想引领  教材融入了社会主义核心价值观的基本内容和要求，注重培养学生良好</w:t>
      </w:r>
      <w:r>
        <w:rPr>
          <w:rFonts w:hint="eastAsia" w:ascii="宋体" w:eastAsia="宋体"/>
          <w:color w:val="231F20"/>
          <w:sz w:val="21"/>
        </w:rPr>
        <w:t>的政治素质、道德品质和健全人格，弘扬中华优秀文化，增强文化自信，引导学生形成正确的世界观、人生观和价值观。</w:t>
      </w:r>
    </w:p>
    <w:p w14:paraId="78F0E67F">
      <w:pPr>
        <w:spacing w:before="6" w:line="355" w:lineRule="auto"/>
        <w:ind w:left="1946" w:right="1396" w:firstLine="396"/>
        <w:jc w:val="both"/>
        <w:rPr>
          <w:rFonts w:hint="eastAsia" w:ascii="宋体" w:eastAsia="宋体"/>
          <w:sz w:val="21"/>
        </w:rPr>
      </w:pPr>
      <w:r>
        <w:rPr>
          <w:rFonts w:hint="eastAsia" w:ascii="宋体" w:eastAsia="宋体"/>
          <w:color w:val="231F20"/>
          <w:spacing w:val="1"/>
          <w:sz w:val="21"/>
        </w:rPr>
        <w:t>反映时代要求  教材充分反映当代社会发展新变化、科技进步新成果，展示新时代中国</w:t>
      </w:r>
      <w:r>
        <w:rPr>
          <w:rFonts w:hint="eastAsia" w:ascii="宋体" w:eastAsia="宋体"/>
          <w:color w:val="231F20"/>
          <w:spacing w:val="2"/>
          <w:sz w:val="21"/>
        </w:rPr>
        <w:t>特色社会主义新成就，将先进的教育思想和理念融入到教材之中，同时紧密结合学生的学习</w:t>
      </w:r>
      <w:r>
        <w:rPr>
          <w:rFonts w:hint="eastAsia" w:ascii="宋体" w:eastAsia="宋体"/>
          <w:color w:val="231F20"/>
          <w:sz w:val="21"/>
        </w:rPr>
        <w:t>和生活实际，关注信息化环境下学生的发展需求。</w:t>
      </w:r>
    </w:p>
    <w:p w14:paraId="6E7397FD">
      <w:pPr>
        <w:spacing w:before="5" w:line="355" w:lineRule="auto"/>
        <w:ind w:left="1946" w:right="1394" w:firstLine="396"/>
        <w:jc w:val="both"/>
        <w:rPr>
          <w:rFonts w:hint="eastAsia" w:ascii="宋体" w:eastAsia="宋体"/>
          <w:sz w:val="21"/>
        </w:rPr>
      </w:pPr>
      <w:r>
        <w:rPr>
          <w:rFonts w:hint="eastAsia" w:ascii="宋体" w:eastAsia="宋体"/>
          <w:color w:val="231F20"/>
          <w:sz w:val="21"/>
        </w:rPr>
        <w:t>强调语言实践  教材以英语学习活动观为指导，以主题为引领，以语篇为依托，通过板块式设计将语言知识与听、说、读、看、写等技能有机整合，强调学习过程和学习策略，突出活动目标，让学生用语言做事情，在实践中培养语言运用能力和创新思维。</w:t>
      </w:r>
    </w:p>
    <w:p w14:paraId="56244A4D">
      <w:pPr>
        <w:spacing w:before="6" w:line="355" w:lineRule="auto"/>
        <w:ind w:left="1946" w:right="1294" w:firstLine="396"/>
        <w:jc w:val="left"/>
        <w:rPr>
          <w:rFonts w:hint="eastAsia" w:ascii="宋体" w:eastAsia="宋体"/>
          <w:sz w:val="21"/>
        </w:rPr>
      </w:pPr>
      <w:r>
        <w:rPr>
          <w:rFonts w:hint="eastAsia" w:ascii="宋体" w:eastAsia="宋体"/>
          <w:color w:val="231F20"/>
          <w:spacing w:val="-1"/>
          <w:sz w:val="21"/>
        </w:rPr>
        <w:t>突出文化意识  教材通过展示多姿多彩的中外文化来培养学生对中华文化的认同和传承，</w:t>
      </w:r>
      <w:r>
        <w:rPr>
          <w:rFonts w:hint="eastAsia" w:ascii="宋体" w:eastAsia="宋体"/>
          <w:color w:val="231F20"/>
          <w:spacing w:val="2"/>
          <w:sz w:val="21"/>
        </w:rPr>
        <w:t>加深对人类优秀文化的学习和鉴赏；通过让学生分析中外文化异同，发展其多元思维和批判</w:t>
      </w:r>
      <w:r>
        <w:rPr>
          <w:rFonts w:hint="eastAsia" w:ascii="宋体" w:eastAsia="宋体"/>
          <w:color w:val="231F20"/>
          <w:sz w:val="21"/>
        </w:rPr>
        <w:t>性思维，增强学生跨文化理解和跨文化沟通能力，构建人类命运共同体意识。</w:t>
      </w:r>
    </w:p>
    <w:p w14:paraId="6240ABDC">
      <w:pPr>
        <w:spacing w:before="5" w:line="355" w:lineRule="auto"/>
        <w:ind w:left="1946" w:right="1394" w:firstLine="396"/>
        <w:jc w:val="both"/>
        <w:rPr>
          <w:rFonts w:hint="eastAsia" w:ascii="宋体" w:eastAsia="宋体"/>
          <w:sz w:val="21"/>
        </w:rPr>
      </w:pPr>
      <w:r>
        <w:rPr>
          <w:rFonts w:hint="eastAsia" w:ascii="宋体" w:eastAsia="宋体"/>
          <w:color w:val="231F20"/>
          <w:sz w:val="21"/>
        </w:rPr>
        <w:t>激发学习动机  教材以真实性、趣味性、规范性和经典性作为内容选编原则，主题覆盖面广，语篇题材和体裁丰富，活动呈现形式多样，版式设计生动活泼且富有美感，力求激发学生的学习兴趣和动机，引发他们积极思考、主动参与语言实践活动，提升英语学习效率。</w:t>
      </w:r>
    </w:p>
    <w:p w14:paraId="2219986B">
      <w:pPr>
        <w:spacing w:before="6" w:line="355" w:lineRule="auto"/>
        <w:ind w:left="1946" w:right="1296" w:firstLine="396"/>
        <w:jc w:val="left"/>
        <w:rPr>
          <w:rFonts w:hint="eastAsia" w:ascii="宋体" w:eastAsia="宋体"/>
          <w:sz w:val="21"/>
        </w:rPr>
      </w:pPr>
      <w:r>
        <w:rPr>
          <w:rFonts w:hint="eastAsia" w:ascii="宋体" w:eastAsia="宋体"/>
          <w:color w:val="231F20"/>
          <w:sz w:val="21"/>
        </w:rPr>
        <w:t>满足不同需求  教材编排内容和活动设计既充分考虑学生的共同基础，又兼顾学生不同</w:t>
      </w:r>
      <w:r>
        <w:rPr>
          <w:rFonts w:hint="eastAsia" w:ascii="宋体" w:eastAsia="宋体"/>
          <w:color w:val="231F20"/>
          <w:spacing w:val="-14"/>
          <w:sz w:val="21"/>
        </w:rPr>
        <w:t>的能力水平和学习需求，提供了拓展性的教学内容，为教师灵活使用教材进行教学提供了便利，</w:t>
      </w:r>
      <w:r>
        <w:rPr>
          <w:rFonts w:hint="eastAsia" w:ascii="宋体" w:eastAsia="宋体"/>
          <w:color w:val="231F20"/>
          <w:spacing w:val="-2"/>
          <w:sz w:val="21"/>
        </w:rPr>
        <w:t>也切实促进学生的个性发展。</w:t>
      </w:r>
    </w:p>
    <w:p w14:paraId="7145AAB9">
      <w:pPr>
        <w:spacing w:before="3" w:line="357" w:lineRule="auto"/>
        <w:ind w:left="1946" w:right="1393" w:firstLine="396"/>
        <w:jc w:val="both"/>
        <w:rPr>
          <w:rFonts w:hint="eastAsia" w:ascii="宋体" w:eastAsia="宋体"/>
          <w:sz w:val="21"/>
        </w:rPr>
      </w:pPr>
      <w:r>
        <w:rPr>
          <w:rFonts w:hint="eastAsia" w:ascii="宋体" w:eastAsia="宋体"/>
          <w:color w:val="231F20"/>
          <w:spacing w:val="3"/>
          <w:sz w:val="21"/>
        </w:rPr>
        <w:t>本套教材为高中英语教学提供了丰富的教学资源。希望教材能够帮助同学们打下坚实的</w:t>
      </w:r>
      <w:r>
        <w:rPr>
          <w:rFonts w:hint="eastAsia" w:ascii="宋体" w:eastAsia="宋体"/>
          <w:color w:val="231F20"/>
          <w:sz w:val="21"/>
        </w:rPr>
        <w:t>语言基础，提高英语水平，获得全面发展；同时也希望老师们能够充分利用教材，在实践中不断完善教学，取得良好的教学效果。</w:t>
      </w:r>
    </w:p>
    <w:p w14:paraId="0CF710AD">
      <w:pPr>
        <w:pStyle w:val="11"/>
        <w:rPr>
          <w:rFonts w:ascii="宋体"/>
          <w:sz w:val="20"/>
        </w:rPr>
      </w:pPr>
    </w:p>
    <w:p w14:paraId="630C001F">
      <w:pPr>
        <w:pStyle w:val="11"/>
        <w:rPr>
          <w:rFonts w:ascii="宋体"/>
          <w:sz w:val="20"/>
        </w:rPr>
      </w:pPr>
    </w:p>
    <w:p w14:paraId="0CEA122D">
      <w:pPr>
        <w:pStyle w:val="11"/>
        <w:rPr>
          <w:rFonts w:ascii="宋体"/>
          <w:sz w:val="20"/>
        </w:rPr>
      </w:pPr>
    </w:p>
    <w:p w14:paraId="780CFE2D">
      <w:pPr>
        <w:pStyle w:val="11"/>
        <w:rPr>
          <w:rFonts w:ascii="宋体"/>
          <w:sz w:val="20"/>
        </w:rPr>
      </w:pPr>
    </w:p>
    <w:p w14:paraId="76838897">
      <w:pPr>
        <w:pStyle w:val="11"/>
        <w:rPr>
          <w:rFonts w:ascii="宋体"/>
          <w:sz w:val="20"/>
        </w:rPr>
      </w:pPr>
    </w:p>
    <w:p w14:paraId="6EFD34C1">
      <w:pPr>
        <w:pStyle w:val="11"/>
        <w:rPr>
          <w:rFonts w:ascii="宋体"/>
          <w:sz w:val="20"/>
        </w:rPr>
      </w:pPr>
    </w:p>
    <w:p w14:paraId="6A312687">
      <w:pPr>
        <w:pStyle w:val="11"/>
        <w:rPr>
          <w:rFonts w:ascii="宋体"/>
          <w:sz w:val="20"/>
        </w:rPr>
      </w:pPr>
    </w:p>
    <w:p w14:paraId="5A3662B0">
      <w:pPr>
        <w:pStyle w:val="11"/>
        <w:rPr>
          <w:rFonts w:ascii="宋体"/>
          <w:sz w:val="20"/>
        </w:rPr>
      </w:pPr>
    </w:p>
    <w:p w14:paraId="1DB9AC23">
      <w:pPr>
        <w:pStyle w:val="11"/>
        <w:spacing w:before="3"/>
        <w:rPr>
          <w:rFonts w:ascii="宋体"/>
          <w:sz w:val="18"/>
        </w:rPr>
      </w:pPr>
    </w:p>
    <w:p w14:paraId="191DB131">
      <w:pPr>
        <w:spacing w:after="0"/>
        <w:rPr>
          <w:rFonts w:ascii="宋体"/>
          <w:sz w:val="18"/>
        </w:rPr>
        <w:sectPr>
          <w:pgSz w:w="11910" w:h="16840"/>
          <w:pgMar w:top="860" w:right="0" w:bottom="0" w:left="0" w:header="720" w:footer="720" w:gutter="0"/>
          <w:cols w:space="720" w:num="1"/>
        </w:sectPr>
      </w:pPr>
    </w:p>
    <w:p w14:paraId="77F11302">
      <w:pPr>
        <w:pStyle w:val="11"/>
        <w:spacing w:before="4"/>
        <w:rPr>
          <w:rFonts w:ascii="宋体"/>
          <w:sz w:val="9"/>
        </w:rPr>
      </w:pPr>
    </w:p>
    <w:p w14:paraId="60D573B7">
      <w:pPr>
        <w:spacing w:before="111"/>
        <w:ind w:left="1091" w:right="0" w:firstLine="0"/>
        <w:jc w:val="left"/>
        <w:rPr>
          <w:rFonts w:ascii="Tahoma"/>
          <w:b/>
          <w:sz w:val="77"/>
        </w:rPr>
      </w:pPr>
      <w:r>
        <mc:AlternateContent>
          <mc:Choice Requires="wps">
            <w:drawing>
              <wp:anchor distT="0" distB="0" distL="0" distR="0" simplePos="0" relativeHeight="251660288" behindDoc="0" locked="0" layoutInCell="1" allowOverlap="1">
                <wp:simplePos x="0" y="0"/>
                <wp:positionH relativeFrom="page">
                  <wp:posOffset>2755900</wp:posOffset>
                </wp:positionH>
                <wp:positionV relativeFrom="paragraph">
                  <wp:posOffset>-51435</wp:posOffset>
                </wp:positionV>
                <wp:extent cx="283210" cy="257175"/>
                <wp:effectExtent l="0" t="0" r="0" b="0"/>
                <wp:wrapNone/>
                <wp:docPr id="104" name="Graphic 104"/>
                <wp:cNvGraphicFramePr/>
                <a:graphic xmlns:a="http://schemas.openxmlformats.org/drawingml/2006/main">
                  <a:graphicData uri="http://schemas.microsoft.com/office/word/2010/wordprocessingShape">
                    <wps:wsp>
                      <wps:cNvSpPr/>
                      <wps:spPr>
                        <a:xfrm>
                          <a:off x="0" y="0"/>
                          <a:ext cx="283210" cy="257175"/>
                        </a:xfrm>
                        <a:custGeom>
                          <a:avLst/>
                          <a:gdLst/>
                          <a:ahLst/>
                          <a:cxnLst/>
                          <a:rect l="l" t="t" r="r" b="b"/>
                          <a:pathLst>
                            <a:path w="283210" h="257175">
                              <a:moveTo>
                                <a:pt x="255909" y="0"/>
                              </a:moveTo>
                              <a:lnTo>
                                <a:pt x="252137" y="3771"/>
                              </a:lnTo>
                              <a:lnTo>
                                <a:pt x="252717" y="13056"/>
                              </a:lnTo>
                              <a:lnTo>
                                <a:pt x="256779" y="21761"/>
                              </a:lnTo>
                              <a:lnTo>
                                <a:pt x="256489" y="28144"/>
                              </a:lnTo>
                              <a:lnTo>
                                <a:pt x="222882" y="75651"/>
                              </a:lnTo>
                              <a:lnTo>
                                <a:pt x="187548" y="115464"/>
                              </a:lnTo>
                              <a:lnTo>
                                <a:pt x="140557" y="160165"/>
                              </a:lnTo>
                              <a:lnTo>
                                <a:pt x="83870" y="208012"/>
                              </a:lnTo>
                              <a:lnTo>
                                <a:pt x="34377" y="239828"/>
                              </a:lnTo>
                              <a:lnTo>
                                <a:pt x="1450" y="255619"/>
                              </a:lnTo>
                              <a:lnTo>
                                <a:pt x="0" y="256779"/>
                              </a:lnTo>
                              <a:lnTo>
                                <a:pt x="14217" y="255619"/>
                              </a:lnTo>
                              <a:lnTo>
                                <a:pt x="22341" y="252717"/>
                              </a:lnTo>
                              <a:lnTo>
                                <a:pt x="26403" y="251557"/>
                              </a:lnTo>
                              <a:lnTo>
                                <a:pt x="73203" y="228626"/>
                              </a:lnTo>
                              <a:lnTo>
                                <a:pt x="105926" y="206761"/>
                              </a:lnTo>
                              <a:lnTo>
                                <a:pt x="151746" y="170896"/>
                              </a:lnTo>
                              <a:lnTo>
                                <a:pt x="190517" y="137493"/>
                              </a:lnTo>
                              <a:lnTo>
                                <a:pt x="225153" y="104162"/>
                              </a:lnTo>
                              <a:lnTo>
                                <a:pt x="257940" y="64412"/>
                              </a:lnTo>
                              <a:lnTo>
                                <a:pt x="271042" y="49927"/>
                              </a:lnTo>
                              <a:lnTo>
                                <a:pt x="277888" y="42107"/>
                              </a:lnTo>
                              <a:lnTo>
                                <a:pt x="280707" y="38258"/>
                              </a:lnTo>
                              <a:lnTo>
                                <a:pt x="281732" y="35688"/>
                              </a:lnTo>
                              <a:lnTo>
                                <a:pt x="282893" y="32206"/>
                              </a:lnTo>
                              <a:lnTo>
                                <a:pt x="282602" y="29885"/>
                              </a:lnTo>
                              <a:lnTo>
                                <a:pt x="280281" y="18859"/>
                              </a:lnTo>
                              <a:lnTo>
                                <a:pt x="275059" y="13346"/>
                              </a:lnTo>
                              <a:lnTo>
                                <a:pt x="263743" y="3191"/>
                              </a:lnTo>
                              <a:lnTo>
                                <a:pt x="255909" y="0"/>
                              </a:lnTo>
                              <a:close/>
                            </a:path>
                          </a:pathLst>
                        </a:custGeom>
                        <a:solidFill>
                          <a:srgbClr val="2B7150"/>
                        </a:solidFill>
                      </wps:spPr>
                      <wps:bodyPr wrap="square" lIns="0" tIns="0" rIns="0" bIns="0" rtlCol="0">
                        <a:noAutofit/>
                      </wps:bodyPr>
                    </wps:wsp>
                  </a:graphicData>
                </a:graphic>
              </wp:anchor>
            </w:drawing>
          </mc:Choice>
          <mc:Fallback>
            <w:pict>
              <v:shape id="Graphic 104" o:spid="_x0000_s1026" o:spt="100" style="position:absolute;left:0pt;margin-left:217pt;margin-top:-4.05pt;height:20.25pt;width:22.3pt;mso-position-horizontal-relative:page;z-index:251660288;mso-width-relative:page;mso-height-relative:page;" fillcolor="#2B7150" filled="t" stroked="f" coordsize="283210,257175" o:gfxdata="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" path="m255909,0l252137,3771,252717,13056,256779,21761,256489,28144,222882,75651,187548,115464,140557,160165,83870,208012,34377,239828,1450,255619,0,256779,14217,255619,22341,252717,26403,251557,73203,228626,105926,206761,151746,170896,190517,137493,225153,104162,257940,64412,271042,49927,277888,42107,280707,38258,281732,35688,282893,32206,282602,29885,280281,18859,275059,13346,263743,3191,255909,0xe">
                <v:fill on="t" focussize="0,0"/>
                <v:stroke on="f"/>
                <v:imagedata o:title=""/>
                <o:lock v:ext="edit" aspectratio="f"/>
                <v:textbox inset="0mm,0mm,0mm,0mm"/>
              </v:shape>
            </w:pict>
          </mc:Fallback>
        </mc:AlternateContent>
      </w:r>
      <w:r>
        <w:rPr>
          <w:rFonts w:ascii="Tahoma"/>
          <w:b/>
          <w:color w:val="231F20"/>
          <w:spacing w:val="-19"/>
          <w:sz w:val="77"/>
        </w:rPr>
        <w:t>CONTENTS</w:t>
      </w:r>
    </w:p>
    <w:p w14:paraId="04E0735B">
      <w:pPr>
        <w:pStyle w:val="11"/>
        <w:spacing w:before="5"/>
        <w:rPr>
          <w:rFonts w:ascii="Tahoma"/>
          <w:b/>
          <w:sz w:val="5"/>
        </w:rPr>
      </w:pPr>
    </w:p>
    <w:tbl>
      <w:tblPr>
        <w:tblStyle w:val="12"/>
        <w:tblW w:w="0" w:type="auto"/>
        <w:jc w:val="right"/>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36"/>
        <w:gridCol w:w="621"/>
        <w:gridCol w:w="1814"/>
        <w:gridCol w:w="454"/>
        <w:gridCol w:w="1513"/>
        <w:gridCol w:w="618"/>
        <w:gridCol w:w="1869"/>
        <w:gridCol w:w="4090"/>
      </w:tblGrid>
      <w:tr w14:paraId="43A520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761" w:hRule="atLeast"/>
          <w:jc w:val="right"/>
        </w:trPr>
        <w:tc>
          <w:tcPr>
            <w:tcW w:w="2571" w:type="dxa"/>
            <w:gridSpan w:val="3"/>
            <w:tcBorders>
              <w:bottom w:val="single" w:color="FFFFFF" w:sz="18" w:space="0"/>
            </w:tcBorders>
          </w:tcPr>
          <w:p w14:paraId="28CC9003">
            <w:pPr>
              <w:pStyle w:val="16"/>
              <w:spacing w:before="223"/>
              <w:ind w:left="1006"/>
              <w:rPr>
                <w:rFonts w:ascii="Tahoma"/>
                <w:b/>
                <w:sz w:val="36"/>
              </w:rPr>
            </w:pPr>
            <w:r>
              <mc:AlternateContent>
                <mc:Choice Requires="wpg">
                  <w:drawing>
                    <wp:anchor distT="0" distB="0" distL="0" distR="0" simplePos="0" relativeHeight="251869184" behindDoc="1" locked="0" layoutInCell="1" allowOverlap="1">
                      <wp:simplePos x="0" y="0"/>
                      <wp:positionH relativeFrom="column">
                        <wp:posOffset>-87630</wp:posOffset>
                      </wp:positionH>
                      <wp:positionV relativeFrom="paragraph">
                        <wp:posOffset>0</wp:posOffset>
                      </wp:positionV>
                      <wp:extent cx="7144385" cy="7977505"/>
                      <wp:effectExtent l="0" t="0" r="0" b="0"/>
                      <wp:wrapNone/>
                      <wp:docPr id="105" name="Group 105"/>
                      <wp:cNvGraphicFramePr/>
                      <a:graphic xmlns:a="http://schemas.openxmlformats.org/drawingml/2006/main">
                        <a:graphicData uri="http://schemas.microsoft.com/office/word/2010/wordprocessingGroup">
                          <wpg:wgp>
                            <wpg:cNvGrpSpPr/>
                            <wpg:grpSpPr>
                              <a:xfrm>
                                <a:off x="0" y="0"/>
                                <a:ext cx="7144384" cy="7977505"/>
                                <a:chOff x="0" y="0"/>
                                <a:chExt cx="7144384" cy="7977505"/>
                              </a:xfrm>
                            </wpg:grpSpPr>
                            <wps:wsp>
                              <wps:cNvPr id="106" name="Graphic 106"/>
                              <wps:cNvSpPr/>
                              <wps:spPr>
                                <a:xfrm>
                                  <a:off x="88150" y="0"/>
                                  <a:ext cx="7056120" cy="7977505"/>
                                </a:xfrm>
                                <a:custGeom>
                                  <a:avLst/>
                                  <a:gdLst/>
                                  <a:ahLst/>
                                  <a:cxnLst/>
                                  <a:rect l="l" t="t" r="r" b="b"/>
                                  <a:pathLst>
                                    <a:path w="7056120" h="7977505">
                                      <a:moveTo>
                                        <a:pt x="7056031" y="0"/>
                                      </a:moveTo>
                                      <a:lnTo>
                                        <a:pt x="108051" y="0"/>
                                      </a:lnTo>
                                      <a:lnTo>
                                        <a:pt x="45707" y="1689"/>
                                      </a:lnTo>
                                      <a:lnTo>
                                        <a:pt x="13703" y="13487"/>
                                      </a:lnTo>
                                      <a:lnTo>
                                        <a:pt x="1905" y="45491"/>
                                      </a:lnTo>
                                      <a:lnTo>
                                        <a:pt x="228" y="107823"/>
                                      </a:lnTo>
                                      <a:lnTo>
                                        <a:pt x="228" y="897356"/>
                                      </a:lnTo>
                                      <a:lnTo>
                                        <a:pt x="0" y="905878"/>
                                      </a:lnTo>
                                      <a:lnTo>
                                        <a:pt x="0" y="7751686"/>
                                      </a:lnTo>
                                      <a:lnTo>
                                        <a:pt x="228" y="7751686"/>
                                      </a:lnTo>
                                      <a:lnTo>
                                        <a:pt x="228" y="7859903"/>
                                      </a:lnTo>
                                      <a:lnTo>
                                        <a:pt x="1632038" y="7859903"/>
                                      </a:lnTo>
                                      <a:lnTo>
                                        <a:pt x="1632038" y="7977010"/>
                                      </a:lnTo>
                                      <a:lnTo>
                                        <a:pt x="1920379" y="7977010"/>
                                      </a:lnTo>
                                      <a:lnTo>
                                        <a:pt x="1920379" y="7859903"/>
                                      </a:lnTo>
                                      <a:lnTo>
                                        <a:pt x="3273056" y="7859903"/>
                                      </a:lnTo>
                                      <a:lnTo>
                                        <a:pt x="3273056" y="7977010"/>
                                      </a:lnTo>
                                      <a:lnTo>
                                        <a:pt x="4459287" y="7977010"/>
                                      </a:lnTo>
                                      <a:lnTo>
                                        <a:pt x="4459287" y="7859903"/>
                                      </a:lnTo>
                                      <a:lnTo>
                                        <a:pt x="7056031" y="7859903"/>
                                      </a:lnTo>
                                      <a:lnTo>
                                        <a:pt x="7056031" y="7751686"/>
                                      </a:lnTo>
                                      <a:lnTo>
                                        <a:pt x="7056031" y="819010"/>
                                      </a:lnTo>
                                      <a:lnTo>
                                        <a:pt x="7056031" y="0"/>
                                      </a:lnTo>
                                      <a:close/>
                                    </a:path>
                                  </a:pathLst>
                                </a:custGeom>
                                <a:solidFill>
                                  <a:srgbClr val="ECECED"/>
                                </a:solidFill>
                              </wps:spPr>
                              <wps:bodyPr wrap="square" lIns="0" tIns="0" rIns="0" bIns="0" rtlCol="0">
                                <a:noAutofit/>
                              </wps:bodyPr>
                            </wps:wsp>
                            <wps:wsp>
                              <wps:cNvPr id="107" name="Graphic 107"/>
                              <wps:cNvSpPr/>
                              <wps:spPr>
                                <a:xfrm>
                                  <a:off x="2008530" y="12"/>
                                  <a:ext cx="5135880" cy="7977505"/>
                                </a:xfrm>
                                <a:custGeom>
                                  <a:avLst/>
                                  <a:gdLst/>
                                  <a:ahLst/>
                                  <a:cxnLst/>
                                  <a:rect l="l" t="t" r="r" b="b"/>
                                  <a:pathLst>
                                    <a:path w="5135880" h="7977505">
                                      <a:moveTo>
                                        <a:pt x="1352677" y="0"/>
                                      </a:moveTo>
                                      <a:lnTo>
                                        <a:pt x="0" y="0"/>
                                      </a:lnTo>
                                      <a:lnTo>
                                        <a:pt x="0" y="7976997"/>
                                      </a:lnTo>
                                      <a:lnTo>
                                        <a:pt x="1352677" y="7976997"/>
                                      </a:lnTo>
                                      <a:lnTo>
                                        <a:pt x="1352677" y="0"/>
                                      </a:lnTo>
                                      <a:close/>
                                    </a:path>
                                    <a:path w="5135880" h="7977505">
                                      <a:moveTo>
                                        <a:pt x="5135677" y="0"/>
                                      </a:moveTo>
                                      <a:lnTo>
                                        <a:pt x="2538907" y="0"/>
                                      </a:lnTo>
                                      <a:lnTo>
                                        <a:pt x="2538907" y="7976997"/>
                                      </a:lnTo>
                                      <a:lnTo>
                                        <a:pt x="5135677" y="7976997"/>
                                      </a:lnTo>
                                      <a:lnTo>
                                        <a:pt x="5135677" y="0"/>
                                      </a:lnTo>
                                      <a:close/>
                                    </a:path>
                                  </a:pathLst>
                                </a:custGeom>
                                <a:solidFill>
                                  <a:srgbClr val="CFD1D2"/>
                                </a:solidFill>
                              </wps:spPr>
                              <wps:bodyPr wrap="square" lIns="0" tIns="0" rIns="0" bIns="0" rtlCol="0">
                                <a:noAutofit/>
                              </wps:bodyPr>
                            </wps:wsp>
                            <wps:wsp>
                              <wps:cNvPr id="108" name="Graphic 108"/>
                              <wps:cNvSpPr/>
                              <wps:spPr>
                                <a:xfrm>
                                  <a:off x="0" y="485304"/>
                                  <a:ext cx="7144384" cy="6164580"/>
                                </a:xfrm>
                                <a:custGeom>
                                  <a:avLst/>
                                  <a:gdLst/>
                                  <a:ahLst/>
                                  <a:cxnLst/>
                                  <a:rect l="l" t="t" r="r" b="b"/>
                                  <a:pathLst>
                                    <a:path w="7144384" h="6164580">
                                      <a:moveTo>
                                        <a:pt x="7144182" y="6138900"/>
                                      </a:moveTo>
                                      <a:lnTo>
                                        <a:pt x="0" y="6138900"/>
                                      </a:lnTo>
                                      <a:lnTo>
                                        <a:pt x="0" y="6164300"/>
                                      </a:lnTo>
                                      <a:lnTo>
                                        <a:pt x="7144182" y="6164300"/>
                                      </a:lnTo>
                                      <a:lnTo>
                                        <a:pt x="7144182" y="6138900"/>
                                      </a:lnTo>
                                      <a:close/>
                                    </a:path>
                                    <a:path w="7144384" h="6164580">
                                      <a:moveTo>
                                        <a:pt x="7144182" y="4925301"/>
                                      </a:moveTo>
                                      <a:lnTo>
                                        <a:pt x="0" y="4925301"/>
                                      </a:lnTo>
                                      <a:lnTo>
                                        <a:pt x="0" y="4950701"/>
                                      </a:lnTo>
                                      <a:lnTo>
                                        <a:pt x="7144182" y="4950701"/>
                                      </a:lnTo>
                                      <a:lnTo>
                                        <a:pt x="7144182" y="4925301"/>
                                      </a:lnTo>
                                      <a:close/>
                                    </a:path>
                                    <a:path w="7144384" h="6164580">
                                      <a:moveTo>
                                        <a:pt x="7144182" y="3699002"/>
                                      </a:moveTo>
                                      <a:lnTo>
                                        <a:pt x="0" y="3699002"/>
                                      </a:lnTo>
                                      <a:lnTo>
                                        <a:pt x="0" y="3724402"/>
                                      </a:lnTo>
                                      <a:lnTo>
                                        <a:pt x="7144182" y="3724402"/>
                                      </a:lnTo>
                                      <a:lnTo>
                                        <a:pt x="7144182" y="3699002"/>
                                      </a:lnTo>
                                      <a:close/>
                                    </a:path>
                                    <a:path w="7144384" h="6164580">
                                      <a:moveTo>
                                        <a:pt x="7144182" y="2465298"/>
                                      </a:moveTo>
                                      <a:lnTo>
                                        <a:pt x="0" y="2465298"/>
                                      </a:lnTo>
                                      <a:lnTo>
                                        <a:pt x="0" y="2490698"/>
                                      </a:lnTo>
                                      <a:lnTo>
                                        <a:pt x="7144182" y="2490698"/>
                                      </a:lnTo>
                                      <a:lnTo>
                                        <a:pt x="7144182" y="2465298"/>
                                      </a:lnTo>
                                      <a:close/>
                                    </a:path>
                                    <a:path w="7144384" h="6164580">
                                      <a:moveTo>
                                        <a:pt x="7144182" y="1238999"/>
                                      </a:moveTo>
                                      <a:lnTo>
                                        <a:pt x="0" y="1238999"/>
                                      </a:lnTo>
                                      <a:lnTo>
                                        <a:pt x="0" y="1264399"/>
                                      </a:lnTo>
                                      <a:lnTo>
                                        <a:pt x="7144182" y="1264399"/>
                                      </a:lnTo>
                                      <a:lnTo>
                                        <a:pt x="7144182" y="1238999"/>
                                      </a:lnTo>
                                      <a:close/>
                                    </a:path>
                                    <a:path w="7144384" h="6164580">
                                      <a:moveTo>
                                        <a:pt x="7144182" y="0"/>
                                      </a:moveTo>
                                      <a:lnTo>
                                        <a:pt x="0" y="0"/>
                                      </a:lnTo>
                                      <a:lnTo>
                                        <a:pt x="0" y="25400"/>
                                      </a:lnTo>
                                      <a:lnTo>
                                        <a:pt x="7144182" y="25400"/>
                                      </a:lnTo>
                                      <a:lnTo>
                                        <a:pt x="7144182" y="0"/>
                                      </a:lnTo>
                                      <a:close/>
                                    </a:path>
                                  </a:pathLst>
                                </a:custGeom>
                                <a:solidFill>
                                  <a:srgbClr val="FFFFFF"/>
                                </a:solidFill>
                              </wps:spPr>
                              <wps:bodyPr wrap="square" lIns="0" tIns="0" rIns="0" bIns="0" rtlCol="0">
                                <a:noAutofit/>
                              </wps:bodyPr>
                            </wps:wsp>
                          </wpg:wgp>
                        </a:graphicData>
                      </a:graphic>
                    </wp:anchor>
                  </w:drawing>
                </mc:Choice>
                <mc:Fallback>
                  <w:pict>
                    <v:group id="Group 105" o:spid="_x0000_s1026" o:spt="203" style="position:absolute;left:0pt;margin-left:-6.9pt;margin-top:0pt;height:628.15pt;width:562.55pt;z-index:-251447296;mso-width-relative:page;mso-height-relative:page;" coordsize="7144384,7977505" o:gfxdata="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">
                      <o:lock v:ext="edit" aspectratio="f"/>
                      <v:shape id="Graphic 106" o:spid="_x0000_s1026" o:spt="100" style="position:absolute;left:88150;top:0;height:7977505;width:7056120;" fillcolor="#ECECED" filled="t" stroked="f" coordsize="7056120,7977505" o:gfxdata="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gO0++rsAAADc&#10;AAAADwAAAAAAAAABACAAAAAiAAAAZHJzL2Rvd25yZXYueG1sUEsBAhQAFAAAAAgAh07iQDMvBZ47&#10;AAAAOQAAABAAAAAAAAAAAQAgAAAACgEAAGRycy9zaGFwZXhtbC54bWxQSwUGAAAAAAYABgBbAQAA&#10;tAMAAAAA&#10;" path="m7056031,0l108051,0,45707,1689,13703,13487,1905,45491,228,107823,228,897356,0,905878,0,7751686,228,7751686,228,7859903,1632038,7859903,1632038,7977010,1920379,7977010,1920379,7859903,3273056,7859903,3273056,7977010,4459287,7977010,4459287,7859903,7056031,7859903,7056031,7751686,7056031,819010,7056031,0xe">
                        <v:fill on="t" focussize="0,0"/>
                        <v:stroke on="f"/>
                        <v:imagedata o:title=""/>
                        <o:lock v:ext="edit" aspectratio="f"/>
                        <v:textbox inset="0mm,0mm,0mm,0mm"/>
                      </v:shape>
                      <v:shape id="Graphic 107" o:spid="_x0000_s1026" o:spt="100" style="position:absolute;left:2008530;top:12;height:7977505;width:5135880;" fillcolor="#CFD1D2" filled="t" stroked="f" coordsize="5135880,7977505" o:gfxdata="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aoqC3rsAAADc&#10;AAAADwAAAAAAAAABACAAAAAiAAAAZHJzL2Rvd25yZXYueG1sUEsBAhQAFAAAAAgAh07iQDMvBZ47&#10;AAAAOQAAABAAAAAAAAAAAQAgAAAACgEAAGRycy9zaGFwZXhtbC54bWxQSwUGAAAAAAYABgBbAQAA&#10;tAMAAAAA&#10;" path="m1352677,0l0,0,0,7976997,1352677,7976997,1352677,0xem5135677,0l2538907,0,2538907,7976997,5135677,7976997,5135677,0xe">
                        <v:fill on="t" focussize="0,0"/>
                        <v:stroke on="f"/>
                        <v:imagedata o:title=""/>
                        <o:lock v:ext="edit" aspectratio="f"/>
                        <v:textbox inset="0mm,0mm,0mm,0mm"/>
                      </v:shape>
                      <v:shape id="Graphic 108" o:spid="_x0000_s1026" o:spt="100" style="position:absolute;left:0;top:485304;height:6164580;width:7144384;" fillcolor="#FFFFFF" filled="t" stroked="f" coordsize="7144384,6164580" o:gfxdata="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Sjf3xvQAA&#10;ANwAAAAPAAAAAAAAAAEAIAAAACIAAABkcnMvZG93bnJldi54bWxQSwECFAAUAAAACACHTuJAMy8F&#10;njsAAAA5AAAAEAAAAAAAAAABACAAAAAMAQAAZHJzL3NoYXBleG1sLnhtbFBLBQYAAAAABgAGAFsB&#10;AAC2AwAAAAA=&#10;" path="m7144182,6138900l0,6138900,0,6164300,7144182,6164300,7144182,6138900xem7144182,4925301l0,4925301,0,4950701,7144182,4950701,7144182,4925301xem7144182,3699002l0,3699002,0,3724402,7144182,3724402,7144182,3699002xem7144182,2465298l0,2465298,0,2490698,7144182,2490698,7144182,2465298xem7144182,1238999l0,1238999,0,1264399,7144182,1264399,7144182,1238999xem7144182,0l0,0,0,25400,7144182,25400,7144182,0xe">
                        <v:fill on="t" focussize="0,0"/>
                        <v:stroke on="f"/>
                        <v:imagedata o:title=""/>
                        <o:lock v:ext="edit" aspectratio="f"/>
                        <v:textbox inset="0mm,0mm,0mm,0mm"/>
                      </v:shape>
                    </v:group>
                  </w:pict>
                </mc:Fallback>
              </mc:AlternateContent>
            </w:r>
            <w:r>
              <w:rPr>
                <w:rFonts w:ascii="Tahoma"/>
                <w:b/>
                <w:color w:val="231F20"/>
                <w:spacing w:val="-2"/>
                <w:sz w:val="36"/>
              </w:rPr>
              <w:t>Theme</w:t>
            </w:r>
          </w:p>
        </w:tc>
        <w:tc>
          <w:tcPr>
            <w:tcW w:w="454" w:type="dxa"/>
            <w:tcBorders>
              <w:bottom w:val="single" w:color="FFFFFF" w:sz="18" w:space="0"/>
            </w:tcBorders>
            <w:shd w:val="clear" w:color="auto" w:fill="ECECED"/>
          </w:tcPr>
          <w:p w14:paraId="035D6197">
            <w:pPr>
              <w:pStyle w:val="16"/>
              <w:rPr>
                <w:rFonts w:ascii="Times New Roman"/>
                <w:sz w:val="22"/>
              </w:rPr>
            </w:pPr>
          </w:p>
        </w:tc>
        <w:tc>
          <w:tcPr>
            <w:tcW w:w="2131" w:type="dxa"/>
            <w:gridSpan w:val="2"/>
            <w:tcBorders>
              <w:bottom w:val="single" w:color="FFFFFF" w:sz="18" w:space="0"/>
            </w:tcBorders>
            <w:shd w:val="clear" w:color="auto" w:fill="CFD1D2"/>
          </w:tcPr>
          <w:p w14:paraId="0505E525">
            <w:pPr>
              <w:pStyle w:val="16"/>
              <w:spacing w:before="223"/>
              <w:ind w:left="305"/>
              <w:rPr>
                <w:rFonts w:ascii="Tahoma"/>
                <w:b/>
                <w:sz w:val="36"/>
              </w:rPr>
            </w:pPr>
            <w:r>
              <w:rPr>
                <w:rFonts w:ascii="Tahoma"/>
                <w:b/>
                <w:color w:val="231F20"/>
                <w:spacing w:val="-2"/>
                <w:sz w:val="36"/>
              </w:rPr>
              <w:t>Listening</w:t>
            </w:r>
          </w:p>
        </w:tc>
        <w:tc>
          <w:tcPr>
            <w:tcW w:w="1869" w:type="dxa"/>
            <w:tcBorders>
              <w:bottom w:val="single" w:color="FFFFFF" w:sz="18" w:space="0"/>
            </w:tcBorders>
            <w:shd w:val="clear" w:color="auto" w:fill="ECECED"/>
          </w:tcPr>
          <w:p w14:paraId="27C624E0">
            <w:pPr>
              <w:pStyle w:val="16"/>
              <w:spacing w:before="223"/>
              <w:ind w:left="208"/>
              <w:rPr>
                <w:rFonts w:ascii="Tahoma"/>
                <w:b/>
                <w:sz w:val="36"/>
              </w:rPr>
            </w:pPr>
            <w:r>
              <w:rPr>
                <w:rFonts w:ascii="Tahoma"/>
                <w:b/>
                <w:color w:val="231F20"/>
                <w:spacing w:val="-6"/>
                <w:sz w:val="36"/>
              </w:rPr>
              <w:t>Speaking</w:t>
            </w:r>
          </w:p>
        </w:tc>
        <w:tc>
          <w:tcPr>
            <w:tcW w:w="4090" w:type="dxa"/>
            <w:tcBorders>
              <w:bottom w:val="single" w:color="FFFFFF" w:sz="18" w:space="0"/>
            </w:tcBorders>
            <w:shd w:val="clear" w:color="auto" w:fill="CFD1D2"/>
          </w:tcPr>
          <w:p w14:paraId="6AC11395">
            <w:pPr>
              <w:pStyle w:val="16"/>
              <w:spacing w:before="223"/>
              <w:ind w:left="289"/>
              <w:rPr>
                <w:rFonts w:ascii="Tahoma"/>
                <w:b/>
                <w:sz w:val="36"/>
              </w:rPr>
            </w:pPr>
            <w:r>
              <w:rPr>
                <w:rFonts w:ascii="Tahoma"/>
                <w:b/>
                <w:color w:val="231F20"/>
                <w:spacing w:val="-2"/>
                <w:sz w:val="36"/>
              </w:rPr>
              <w:t>Reading</w:t>
            </w:r>
          </w:p>
        </w:tc>
      </w:tr>
      <w:tr w14:paraId="56D95E4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906" w:hRule="atLeast"/>
          <w:jc w:val="right"/>
        </w:trPr>
        <w:tc>
          <w:tcPr>
            <w:tcW w:w="136" w:type="dxa"/>
            <w:tcBorders>
              <w:top w:val="single" w:color="FFFFFF" w:sz="18" w:space="0"/>
              <w:bottom w:val="single" w:color="FFFFFF" w:sz="18" w:space="0"/>
            </w:tcBorders>
          </w:tcPr>
          <w:p w14:paraId="7FD28D22">
            <w:pPr>
              <w:pStyle w:val="16"/>
              <w:rPr>
                <w:rFonts w:ascii="Times New Roman"/>
                <w:sz w:val="22"/>
              </w:rPr>
            </w:pPr>
          </w:p>
        </w:tc>
        <w:tc>
          <w:tcPr>
            <w:tcW w:w="2435" w:type="dxa"/>
            <w:gridSpan w:val="2"/>
            <w:tcBorders>
              <w:top w:val="single" w:color="FFFFFF" w:sz="18" w:space="0"/>
              <w:bottom w:val="single" w:color="FFFFFF" w:sz="18" w:space="0"/>
            </w:tcBorders>
          </w:tcPr>
          <w:p w14:paraId="08C9DC02">
            <w:pPr>
              <w:pStyle w:val="16"/>
              <w:spacing w:before="231" w:line="211" w:lineRule="auto"/>
              <w:ind w:left="770"/>
              <w:rPr>
                <w:rFonts w:ascii="Tahoma"/>
                <w:b/>
                <w:sz w:val="34"/>
              </w:rPr>
            </w:pPr>
            <w:r>
              <mc:AlternateContent>
                <mc:Choice Requires="wpg">
                  <w:drawing>
                    <wp:anchor distT="0" distB="0" distL="0" distR="0" simplePos="0" relativeHeight="251869184" behindDoc="1" locked="0" layoutInCell="1" allowOverlap="1">
                      <wp:simplePos x="0" y="0"/>
                      <wp:positionH relativeFrom="column">
                        <wp:posOffset>-84455</wp:posOffset>
                      </wp:positionH>
                      <wp:positionV relativeFrom="paragraph">
                        <wp:posOffset>-1270</wp:posOffset>
                      </wp:positionV>
                      <wp:extent cx="7054850" cy="7466330"/>
                      <wp:effectExtent l="0" t="0" r="0" b="0"/>
                      <wp:wrapNone/>
                      <wp:docPr id="109" name="Group 109"/>
                      <wp:cNvGraphicFramePr/>
                      <a:graphic xmlns:a="http://schemas.openxmlformats.org/drawingml/2006/main">
                        <a:graphicData uri="http://schemas.microsoft.com/office/word/2010/wordprocessingGroup">
                          <wpg:wgp>
                            <wpg:cNvGrpSpPr/>
                            <wpg:grpSpPr>
                              <a:xfrm>
                                <a:off x="0" y="0"/>
                                <a:ext cx="7054850" cy="7466330"/>
                                <a:chOff x="0" y="0"/>
                                <a:chExt cx="7054850" cy="7466330"/>
                              </a:xfrm>
                            </wpg:grpSpPr>
                            <wps:wsp>
                              <wps:cNvPr id="110" name="Graphic 110"/>
                              <wps:cNvSpPr/>
                              <wps:spPr>
                                <a:xfrm>
                                  <a:off x="1879" y="0"/>
                                  <a:ext cx="86360" cy="1214120"/>
                                </a:xfrm>
                                <a:custGeom>
                                  <a:avLst/>
                                  <a:gdLst/>
                                  <a:ahLst/>
                                  <a:cxnLst/>
                                  <a:rect l="l" t="t" r="r" b="b"/>
                                  <a:pathLst>
                                    <a:path w="86360" h="1214120">
                                      <a:moveTo>
                                        <a:pt x="86233" y="0"/>
                                      </a:moveTo>
                                      <a:lnTo>
                                        <a:pt x="0" y="0"/>
                                      </a:lnTo>
                                      <a:lnTo>
                                        <a:pt x="0" y="1213611"/>
                                      </a:lnTo>
                                      <a:lnTo>
                                        <a:pt x="86233" y="1213611"/>
                                      </a:lnTo>
                                      <a:lnTo>
                                        <a:pt x="86233" y="0"/>
                                      </a:lnTo>
                                      <a:close/>
                                    </a:path>
                                  </a:pathLst>
                                </a:custGeom>
                                <a:solidFill>
                                  <a:srgbClr val="54BC7F"/>
                                </a:solidFill>
                              </wps:spPr>
                              <wps:bodyPr wrap="square" lIns="0" tIns="0" rIns="0" bIns="0" rtlCol="0">
                                <a:noAutofit/>
                              </wps:bodyPr>
                            </wps:wsp>
                            <wps:wsp>
                              <wps:cNvPr id="111" name="Graphic 111"/>
                              <wps:cNvSpPr/>
                              <wps:spPr>
                                <a:xfrm>
                                  <a:off x="84683" y="12"/>
                                  <a:ext cx="6969759" cy="1214120"/>
                                </a:xfrm>
                                <a:custGeom>
                                  <a:avLst/>
                                  <a:gdLst/>
                                  <a:ahLst/>
                                  <a:cxnLst/>
                                  <a:rect l="l" t="t" r="r" b="b"/>
                                  <a:pathLst>
                                    <a:path w="6969759" h="1214120">
                                      <a:moveTo>
                                        <a:pt x="0" y="1213599"/>
                                      </a:moveTo>
                                      <a:lnTo>
                                        <a:pt x="6969594" y="1213599"/>
                                      </a:lnTo>
                                      <a:lnTo>
                                        <a:pt x="6969594" y="0"/>
                                      </a:lnTo>
                                      <a:lnTo>
                                        <a:pt x="0" y="0"/>
                                      </a:lnTo>
                                      <a:lnTo>
                                        <a:pt x="0" y="1213599"/>
                                      </a:lnTo>
                                      <a:close/>
                                    </a:path>
                                  </a:pathLst>
                                </a:custGeom>
                                <a:solidFill>
                                  <a:srgbClr val="D4EBD9">
                                    <a:alpha val="69999"/>
                                  </a:srgbClr>
                                </a:solidFill>
                              </wps:spPr>
                              <wps:bodyPr wrap="square" lIns="0" tIns="0" rIns="0" bIns="0" rtlCol="0">
                                <a:noAutofit/>
                              </wps:bodyPr>
                            </wps:wsp>
                            <wps:wsp>
                              <wps:cNvPr id="112" name="Graphic 112"/>
                              <wps:cNvSpPr/>
                              <wps:spPr>
                                <a:xfrm>
                                  <a:off x="1879" y="1238999"/>
                                  <a:ext cx="86360" cy="1201420"/>
                                </a:xfrm>
                                <a:custGeom>
                                  <a:avLst/>
                                  <a:gdLst/>
                                  <a:ahLst/>
                                  <a:cxnLst/>
                                  <a:rect l="l" t="t" r="r" b="b"/>
                                  <a:pathLst>
                                    <a:path w="86360" h="1201420">
                                      <a:moveTo>
                                        <a:pt x="86233" y="0"/>
                                      </a:moveTo>
                                      <a:lnTo>
                                        <a:pt x="0" y="0"/>
                                      </a:lnTo>
                                      <a:lnTo>
                                        <a:pt x="0" y="1200911"/>
                                      </a:lnTo>
                                      <a:lnTo>
                                        <a:pt x="86233" y="1200911"/>
                                      </a:lnTo>
                                      <a:lnTo>
                                        <a:pt x="86233" y="0"/>
                                      </a:lnTo>
                                      <a:close/>
                                    </a:path>
                                  </a:pathLst>
                                </a:custGeom>
                                <a:solidFill>
                                  <a:srgbClr val="00BBC5"/>
                                </a:solidFill>
                              </wps:spPr>
                              <wps:bodyPr wrap="square" lIns="0" tIns="0" rIns="0" bIns="0" rtlCol="0">
                                <a:noAutofit/>
                              </wps:bodyPr>
                            </wps:wsp>
                            <wps:wsp>
                              <wps:cNvPr id="113" name="Graphic 113"/>
                              <wps:cNvSpPr/>
                              <wps:spPr>
                                <a:xfrm>
                                  <a:off x="84683" y="1239011"/>
                                  <a:ext cx="6969759" cy="1201420"/>
                                </a:xfrm>
                                <a:custGeom>
                                  <a:avLst/>
                                  <a:gdLst/>
                                  <a:ahLst/>
                                  <a:cxnLst/>
                                  <a:rect l="l" t="t" r="r" b="b"/>
                                  <a:pathLst>
                                    <a:path w="6969759" h="1201420">
                                      <a:moveTo>
                                        <a:pt x="0" y="1200899"/>
                                      </a:moveTo>
                                      <a:lnTo>
                                        <a:pt x="6969594" y="1200899"/>
                                      </a:lnTo>
                                      <a:lnTo>
                                        <a:pt x="6969594" y="0"/>
                                      </a:lnTo>
                                      <a:lnTo>
                                        <a:pt x="0" y="0"/>
                                      </a:lnTo>
                                      <a:lnTo>
                                        <a:pt x="0" y="1200899"/>
                                      </a:lnTo>
                                      <a:close/>
                                    </a:path>
                                  </a:pathLst>
                                </a:custGeom>
                                <a:solidFill>
                                  <a:srgbClr val="D5EEEF">
                                    <a:alpha val="69999"/>
                                  </a:srgbClr>
                                </a:solidFill>
                              </wps:spPr>
                              <wps:bodyPr wrap="square" lIns="0" tIns="0" rIns="0" bIns="0" rtlCol="0">
                                <a:noAutofit/>
                              </wps:bodyPr>
                            </wps:wsp>
                            <wps:wsp>
                              <wps:cNvPr id="114" name="Graphic 114"/>
                              <wps:cNvSpPr/>
                              <wps:spPr>
                                <a:xfrm>
                                  <a:off x="1879" y="2465336"/>
                                  <a:ext cx="86360" cy="1208405"/>
                                </a:xfrm>
                                <a:custGeom>
                                  <a:avLst/>
                                  <a:gdLst/>
                                  <a:ahLst/>
                                  <a:cxnLst/>
                                  <a:rect l="l" t="t" r="r" b="b"/>
                                  <a:pathLst>
                                    <a:path w="86360" h="1208405">
                                      <a:moveTo>
                                        <a:pt x="86233" y="0"/>
                                      </a:moveTo>
                                      <a:lnTo>
                                        <a:pt x="0" y="0"/>
                                      </a:lnTo>
                                      <a:lnTo>
                                        <a:pt x="0" y="1208278"/>
                                      </a:lnTo>
                                      <a:lnTo>
                                        <a:pt x="86233" y="1208278"/>
                                      </a:lnTo>
                                      <a:lnTo>
                                        <a:pt x="86233" y="0"/>
                                      </a:lnTo>
                                      <a:close/>
                                    </a:path>
                                  </a:pathLst>
                                </a:custGeom>
                                <a:solidFill>
                                  <a:srgbClr val="D4936B"/>
                                </a:solidFill>
                              </wps:spPr>
                              <wps:bodyPr wrap="square" lIns="0" tIns="0" rIns="0" bIns="0" rtlCol="0">
                                <a:noAutofit/>
                              </wps:bodyPr>
                            </wps:wsp>
                            <wps:wsp>
                              <wps:cNvPr id="115" name="Graphic 115"/>
                              <wps:cNvSpPr/>
                              <wps:spPr>
                                <a:xfrm>
                                  <a:off x="84683" y="2465311"/>
                                  <a:ext cx="6969759" cy="1208405"/>
                                </a:xfrm>
                                <a:custGeom>
                                  <a:avLst/>
                                  <a:gdLst/>
                                  <a:ahLst/>
                                  <a:cxnLst/>
                                  <a:rect l="l" t="t" r="r" b="b"/>
                                  <a:pathLst>
                                    <a:path w="6969759" h="1208405">
                                      <a:moveTo>
                                        <a:pt x="0" y="1208303"/>
                                      </a:moveTo>
                                      <a:lnTo>
                                        <a:pt x="6969594" y="1208303"/>
                                      </a:lnTo>
                                      <a:lnTo>
                                        <a:pt x="6969594" y="0"/>
                                      </a:lnTo>
                                      <a:lnTo>
                                        <a:pt x="0" y="0"/>
                                      </a:lnTo>
                                      <a:lnTo>
                                        <a:pt x="0" y="1208303"/>
                                      </a:lnTo>
                                      <a:close/>
                                    </a:path>
                                  </a:pathLst>
                                </a:custGeom>
                                <a:solidFill>
                                  <a:srgbClr val="F2DDCE">
                                    <a:alpha val="69999"/>
                                  </a:srgbClr>
                                </a:solidFill>
                              </wps:spPr>
                              <wps:bodyPr wrap="square" lIns="0" tIns="0" rIns="0" bIns="0" rtlCol="0">
                                <a:noAutofit/>
                              </wps:bodyPr>
                            </wps:wsp>
                            <wps:wsp>
                              <wps:cNvPr id="116" name="Graphic 116"/>
                              <wps:cNvSpPr/>
                              <wps:spPr>
                                <a:xfrm>
                                  <a:off x="1206" y="3699002"/>
                                  <a:ext cx="86360" cy="1201420"/>
                                </a:xfrm>
                                <a:custGeom>
                                  <a:avLst/>
                                  <a:gdLst/>
                                  <a:ahLst/>
                                  <a:cxnLst/>
                                  <a:rect l="l" t="t" r="r" b="b"/>
                                  <a:pathLst>
                                    <a:path w="86360" h="1201420">
                                      <a:moveTo>
                                        <a:pt x="86233" y="0"/>
                                      </a:moveTo>
                                      <a:lnTo>
                                        <a:pt x="0" y="0"/>
                                      </a:lnTo>
                                      <a:lnTo>
                                        <a:pt x="0" y="1200912"/>
                                      </a:lnTo>
                                      <a:lnTo>
                                        <a:pt x="86233" y="1200912"/>
                                      </a:lnTo>
                                      <a:lnTo>
                                        <a:pt x="86233" y="0"/>
                                      </a:lnTo>
                                      <a:close/>
                                    </a:path>
                                  </a:pathLst>
                                </a:custGeom>
                                <a:solidFill>
                                  <a:srgbClr val="855C98"/>
                                </a:solidFill>
                              </wps:spPr>
                              <wps:bodyPr wrap="square" lIns="0" tIns="0" rIns="0" bIns="0" rtlCol="0">
                                <a:noAutofit/>
                              </wps:bodyPr>
                            </wps:wsp>
                            <wps:wsp>
                              <wps:cNvPr id="117" name="Graphic 117"/>
                              <wps:cNvSpPr/>
                              <wps:spPr>
                                <a:xfrm>
                                  <a:off x="88290" y="3699014"/>
                                  <a:ext cx="6966584" cy="1201420"/>
                                </a:xfrm>
                                <a:custGeom>
                                  <a:avLst/>
                                  <a:gdLst/>
                                  <a:ahLst/>
                                  <a:cxnLst/>
                                  <a:rect l="l" t="t" r="r" b="b"/>
                                  <a:pathLst>
                                    <a:path w="6966584" h="1201420">
                                      <a:moveTo>
                                        <a:pt x="0" y="1200899"/>
                                      </a:moveTo>
                                      <a:lnTo>
                                        <a:pt x="6965987" y="1200899"/>
                                      </a:lnTo>
                                      <a:lnTo>
                                        <a:pt x="6965987" y="0"/>
                                      </a:lnTo>
                                      <a:lnTo>
                                        <a:pt x="0" y="0"/>
                                      </a:lnTo>
                                      <a:lnTo>
                                        <a:pt x="0" y="1200899"/>
                                      </a:lnTo>
                                      <a:close/>
                                    </a:path>
                                  </a:pathLst>
                                </a:custGeom>
                                <a:solidFill>
                                  <a:srgbClr val="D4C9DE">
                                    <a:alpha val="69999"/>
                                  </a:srgbClr>
                                </a:solidFill>
                              </wps:spPr>
                              <wps:bodyPr wrap="square" lIns="0" tIns="0" rIns="0" bIns="0" rtlCol="0">
                                <a:noAutofit/>
                              </wps:bodyPr>
                            </wps:wsp>
                            <wps:wsp>
                              <wps:cNvPr id="118" name="Graphic 118"/>
                              <wps:cNvSpPr/>
                              <wps:spPr>
                                <a:xfrm>
                                  <a:off x="1206" y="4925301"/>
                                  <a:ext cx="86360" cy="1188720"/>
                                </a:xfrm>
                                <a:custGeom>
                                  <a:avLst/>
                                  <a:gdLst/>
                                  <a:ahLst/>
                                  <a:cxnLst/>
                                  <a:rect l="l" t="t" r="r" b="b"/>
                                  <a:pathLst>
                                    <a:path w="86360" h="1188720">
                                      <a:moveTo>
                                        <a:pt x="86233" y="0"/>
                                      </a:moveTo>
                                      <a:lnTo>
                                        <a:pt x="0" y="0"/>
                                      </a:lnTo>
                                      <a:lnTo>
                                        <a:pt x="0" y="1188212"/>
                                      </a:lnTo>
                                      <a:lnTo>
                                        <a:pt x="86233" y="1188212"/>
                                      </a:lnTo>
                                      <a:lnTo>
                                        <a:pt x="86233" y="0"/>
                                      </a:lnTo>
                                      <a:close/>
                                    </a:path>
                                  </a:pathLst>
                                </a:custGeom>
                                <a:solidFill>
                                  <a:srgbClr val="0089CF"/>
                                </a:solidFill>
                              </wps:spPr>
                              <wps:bodyPr wrap="square" lIns="0" tIns="0" rIns="0" bIns="0" rtlCol="0">
                                <a:noAutofit/>
                              </wps:bodyPr>
                            </wps:wsp>
                            <wps:wsp>
                              <wps:cNvPr id="119" name="Graphic 119"/>
                              <wps:cNvSpPr/>
                              <wps:spPr>
                                <a:xfrm>
                                  <a:off x="84683" y="4925314"/>
                                  <a:ext cx="6969759" cy="1188720"/>
                                </a:xfrm>
                                <a:custGeom>
                                  <a:avLst/>
                                  <a:gdLst/>
                                  <a:ahLst/>
                                  <a:cxnLst/>
                                  <a:rect l="l" t="t" r="r" b="b"/>
                                  <a:pathLst>
                                    <a:path w="6969759" h="1188720">
                                      <a:moveTo>
                                        <a:pt x="0" y="1188199"/>
                                      </a:moveTo>
                                      <a:lnTo>
                                        <a:pt x="6969594" y="1188199"/>
                                      </a:lnTo>
                                      <a:lnTo>
                                        <a:pt x="6969594" y="0"/>
                                      </a:lnTo>
                                      <a:lnTo>
                                        <a:pt x="0" y="0"/>
                                      </a:lnTo>
                                      <a:lnTo>
                                        <a:pt x="0" y="1188199"/>
                                      </a:lnTo>
                                      <a:close/>
                                    </a:path>
                                  </a:pathLst>
                                </a:custGeom>
                                <a:solidFill>
                                  <a:srgbClr val="CADEF3">
                                    <a:alpha val="69999"/>
                                  </a:srgbClr>
                                </a:solidFill>
                              </wps:spPr>
                              <wps:bodyPr wrap="square" lIns="0" tIns="0" rIns="0" bIns="0" rtlCol="0">
                                <a:noAutofit/>
                              </wps:bodyPr>
                            </wps:wsp>
                            <wps:wsp>
                              <wps:cNvPr id="120" name="Graphic 120"/>
                              <wps:cNvSpPr/>
                              <wps:spPr>
                                <a:xfrm>
                                  <a:off x="0" y="6138913"/>
                                  <a:ext cx="86360" cy="1327785"/>
                                </a:xfrm>
                                <a:custGeom>
                                  <a:avLst/>
                                  <a:gdLst/>
                                  <a:ahLst/>
                                  <a:cxnLst/>
                                  <a:rect l="l" t="t" r="r" b="b"/>
                                  <a:pathLst>
                                    <a:path w="86360" h="1327785">
                                      <a:moveTo>
                                        <a:pt x="86233" y="0"/>
                                      </a:moveTo>
                                      <a:lnTo>
                                        <a:pt x="0" y="0"/>
                                      </a:lnTo>
                                      <a:lnTo>
                                        <a:pt x="0" y="1327404"/>
                                      </a:lnTo>
                                      <a:lnTo>
                                        <a:pt x="86233" y="1327404"/>
                                      </a:lnTo>
                                      <a:lnTo>
                                        <a:pt x="86233" y="0"/>
                                      </a:lnTo>
                                      <a:close/>
                                    </a:path>
                                  </a:pathLst>
                                </a:custGeom>
                                <a:solidFill>
                                  <a:srgbClr val="D26277"/>
                                </a:solidFill>
                              </wps:spPr>
                              <wps:bodyPr wrap="square" lIns="0" tIns="0" rIns="0" bIns="0" rtlCol="0">
                                <a:noAutofit/>
                              </wps:bodyPr>
                            </wps:wsp>
                            <wps:wsp>
                              <wps:cNvPr id="121" name="Graphic 121"/>
                              <wps:cNvSpPr/>
                              <wps:spPr>
                                <a:xfrm>
                                  <a:off x="84683" y="6138913"/>
                                  <a:ext cx="6969759" cy="1327785"/>
                                </a:xfrm>
                                <a:custGeom>
                                  <a:avLst/>
                                  <a:gdLst/>
                                  <a:ahLst/>
                                  <a:cxnLst/>
                                  <a:rect l="l" t="t" r="r" b="b"/>
                                  <a:pathLst>
                                    <a:path w="6969759" h="1327785">
                                      <a:moveTo>
                                        <a:pt x="0" y="1327404"/>
                                      </a:moveTo>
                                      <a:lnTo>
                                        <a:pt x="6969594" y="1327404"/>
                                      </a:lnTo>
                                      <a:lnTo>
                                        <a:pt x="6969594" y="0"/>
                                      </a:lnTo>
                                      <a:lnTo>
                                        <a:pt x="0" y="0"/>
                                      </a:lnTo>
                                      <a:lnTo>
                                        <a:pt x="0" y="1327404"/>
                                      </a:lnTo>
                                      <a:close/>
                                    </a:path>
                                  </a:pathLst>
                                </a:custGeom>
                                <a:solidFill>
                                  <a:srgbClr val="F1D0D1">
                                    <a:alpha val="69999"/>
                                  </a:srgbClr>
                                </a:solidFill>
                              </wps:spPr>
                              <wps:bodyPr wrap="square" lIns="0" tIns="0" rIns="0" bIns="0" rtlCol="0">
                                <a:noAutofit/>
                              </wps:bodyPr>
                            </wps:wsp>
                          </wpg:wgp>
                        </a:graphicData>
                      </a:graphic>
                    </wp:anchor>
                  </w:drawing>
                </mc:Choice>
                <mc:Fallback>
                  <w:pict>
                    <v:group id="Group 109" o:spid="_x0000_s1026" o:spt="203" style="position:absolute;left:0pt;margin-left:-6.65pt;margin-top:-0.1pt;height:587.9pt;width:555.5pt;z-index:-251447296;mso-width-relative:page;mso-height-relative:page;" coordsize="7054850,7466330" o:gfxdata="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">
                      <o:lock v:ext="edit" aspectratio="f"/>
                      <v:shape id="Graphic 110" o:spid="_x0000_s1026" o:spt="100" style="position:absolute;left:1879;top:0;height:1214120;width:86360;" fillcolor="#54BC7F" filled="t" stroked="f" coordsize="86360,1214120" o:gfxdata="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ZiULb4A&#10;AADcAAAADwAAAAAAAAABACAAAAAiAAAAZHJzL2Rvd25yZXYueG1sUEsBAhQAFAAAAAgAh07iQDMv&#10;BZ47AAAAOQAAABAAAAAAAAAAAQAgAAAADQEAAGRycy9zaGFwZXhtbC54bWxQSwUGAAAAAAYABgBb&#10;AQAAtwMAAAAA&#10;" path="m86233,0l0,0,0,1213611,86233,1213611,86233,0xe">
                        <v:fill on="t" focussize="0,0"/>
                        <v:stroke on="f"/>
                        <v:imagedata o:title=""/>
                        <o:lock v:ext="edit" aspectratio="f"/>
                        <v:textbox inset="0mm,0mm,0mm,0mm"/>
                      </v:shape>
                      <v:shape id="Graphic 111" o:spid="_x0000_s1026" o:spt="100" style="position:absolute;left:84683;top:12;height:1214120;width:6969759;" fillcolor="#D4EBD9" filled="t" stroked="f" coordsize="6969759,1214120" o:gfxdata="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7B+dlugAAANwA&#10;AAAPAAAAAAAAAAEAIAAAACIAAABkcnMvZG93bnJldi54bWxQSwECFAAUAAAACACHTuJAMy8FnjsA&#10;AAA5AAAAEAAAAAAAAAABACAAAAAJAQAAZHJzL3NoYXBleG1sLnhtbFBLBQYAAAAABgAGAFsBAACz&#10;AwAAAAA=&#10;" path="m0,1213599l6969594,1213599,6969594,0,0,0,0,1213599xe">
                        <v:fill on="t" opacity="45874f" focussize="0,0"/>
                        <v:stroke on="f"/>
                        <v:imagedata o:title=""/>
                        <o:lock v:ext="edit" aspectratio="f"/>
                        <v:textbox inset="0mm,0mm,0mm,0mm"/>
                      </v:shape>
                      <v:shape id="Graphic 112" o:spid="_x0000_s1026" o:spt="100" style="position:absolute;left:1879;top:1238999;height:1201420;width:86360;" fillcolor="#00BBC5" filled="t" stroked="f" coordsize="86360,1201420" o:gfxdata="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ofaOP7sAAADc&#10;AAAADwAAAAAAAAABACAAAAAiAAAAZHJzL2Rvd25yZXYueG1sUEsBAhQAFAAAAAgAh07iQDMvBZ47&#10;AAAAOQAAABAAAAAAAAAAAQAgAAAACgEAAGRycy9zaGFwZXhtbC54bWxQSwUGAAAAAAYABgBbAQAA&#10;tAMAAAAA&#10;" path="m86233,0l0,0,0,1200911,86233,1200911,86233,0xe">
                        <v:fill on="t" focussize="0,0"/>
                        <v:stroke on="f"/>
                        <v:imagedata o:title=""/>
                        <o:lock v:ext="edit" aspectratio="f"/>
                        <v:textbox inset="0mm,0mm,0mm,0mm"/>
                      </v:shape>
                      <v:shape id="Graphic 113" o:spid="_x0000_s1026" o:spt="100" style="position:absolute;left:84683;top:1239011;height:1201420;width:6969759;" fillcolor="#D5EEEF" filled="t" stroked="f" coordsize="6969759,1201420" o:gfxdata="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NPB4ie5AAAA3AAA&#10;AA8AAAAAAAAAAQAgAAAAIgAAAGRycy9kb3ducmV2LnhtbFBLAQIUABQAAAAIAIdO4kAzLwWeOwAA&#10;ADkAAAAQAAAAAAAAAAEAIAAAAAgBAABkcnMvc2hhcGV4bWwueG1sUEsFBgAAAAAGAAYAWwEAALID&#10;AAAAAA==&#10;" path="m0,1200899l6969594,1200899,6969594,0,0,0,0,1200899xe">
                        <v:fill on="t" opacity="45874f" focussize="0,0"/>
                        <v:stroke on="f"/>
                        <v:imagedata o:title=""/>
                        <o:lock v:ext="edit" aspectratio="f"/>
                        <v:textbox inset="0mm,0mm,0mm,0mm"/>
                      </v:shape>
                      <v:shape id="Graphic 114" o:spid="_x0000_s1026" o:spt="100" style="position:absolute;left:1879;top:2465336;height:1208405;width:86360;" fillcolor="#D4936B" filled="t" stroked="f" coordsize="86360,1208405" o:gfxdata="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BcOky8AAAA&#10;3AAAAA8AAAAAAAAAAQAgAAAAIgAAAGRycy9kb3ducmV2LnhtbFBLAQIUABQAAAAIAIdO4kAzLwWe&#10;OwAAADkAAAAQAAAAAAAAAAEAIAAAAAsBAABkcnMvc2hhcGV4bWwueG1sUEsFBgAAAAAGAAYAWwEA&#10;ALUDAAAAAA==&#10;" path="m86233,0l0,0,0,1208278,86233,1208278,86233,0xe">
                        <v:fill on="t" focussize="0,0"/>
                        <v:stroke on="f"/>
                        <v:imagedata o:title=""/>
                        <o:lock v:ext="edit" aspectratio="f"/>
                        <v:textbox inset="0mm,0mm,0mm,0mm"/>
                      </v:shape>
                      <v:shape id="Graphic 115" o:spid="_x0000_s1026" o:spt="100" style="position:absolute;left:84683;top:2465311;height:1208405;width:6969759;" fillcolor="#F2DDCE" filled="t" stroked="f" coordsize="6969759,1208405" o:gfxdata="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Br9Re8AAAA&#10;3AAAAA8AAAAAAAAAAQAgAAAAIgAAAGRycy9kb3ducmV2LnhtbFBLAQIUABQAAAAIAIdO4kAzLwWe&#10;OwAAADkAAAAQAAAAAAAAAAEAIAAAAAsBAABkcnMvc2hhcGV4bWwueG1sUEsFBgAAAAAGAAYAWwEA&#10;ALUDAAAAAA==&#10;" path="m0,1208303l6969594,1208303,6969594,0,0,0,0,1208303xe">
                        <v:fill on="t" opacity="45874f" focussize="0,0"/>
                        <v:stroke on="f"/>
                        <v:imagedata o:title=""/>
                        <o:lock v:ext="edit" aspectratio="f"/>
                        <v:textbox inset="0mm,0mm,0mm,0mm"/>
                      </v:shape>
                      <v:shape id="Graphic 116" o:spid="_x0000_s1026" o:spt="100" style="position:absolute;left:1206;top:3699002;height:1201420;width:86360;" fillcolor="#855C98" filled="t" stroked="f" coordsize="86360,1201420" o:gfxdata="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a0t7KvQAA&#10;ANwAAAAPAAAAAAAAAAEAIAAAACIAAABkcnMvZG93bnJldi54bWxQSwECFAAUAAAACACHTuJAMy8F&#10;njsAAAA5AAAAEAAAAAAAAAABACAAAAAMAQAAZHJzL3NoYXBleG1sLnhtbFBLBQYAAAAABgAGAFsB&#10;AAC2AwAAAAA=&#10;" path="m86233,0l0,0,0,1200912,86233,1200912,86233,0xe">
                        <v:fill on="t" focussize="0,0"/>
                        <v:stroke on="f"/>
                        <v:imagedata o:title=""/>
                        <o:lock v:ext="edit" aspectratio="f"/>
                        <v:textbox inset="0mm,0mm,0mm,0mm"/>
                      </v:shape>
                      <v:shape id="Graphic 117" o:spid="_x0000_s1026" o:spt="100" style="position:absolute;left:88290;top:3699014;height:1201420;width:6966584;" fillcolor="#D4C9DE" filled="t" stroked="f" coordsize="6966584,1201420" o:gfxdata="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OKj768AAAA&#10;3AAAAA8AAAAAAAAAAQAgAAAAIgAAAGRycy9kb3ducmV2LnhtbFBLAQIUABQAAAAIAIdO4kAzLwWe&#10;OwAAADkAAAAQAAAAAAAAAAEAIAAAAAsBAABkcnMvc2hhcGV4bWwueG1sUEsFBgAAAAAGAAYAWwEA&#10;ALUDAAAAAA==&#10;" path="m0,1200899l6965987,1200899,6965987,0,0,0,0,1200899xe">
                        <v:fill on="t" opacity="45874f" focussize="0,0"/>
                        <v:stroke on="f"/>
                        <v:imagedata o:title=""/>
                        <o:lock v:ext="edit" aspectratio="f"/>
                        <v:textbox inset="0mm,0mm,0mm,0mm"/>
                      </v:shape>
                      <v:shape id="Graphic 118" o:spid="_x0000_s1026" o:spt="100" style="position:absolute;left:1206;top:4925301;height:1188720;width:86360;" fillcolor="#0089CF" filled="t" stroked="f" coordsize="86360,1188720" o:gfxdata="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uK28y8AAAA&#10;3AAAAA8AAAAAAAAAAQAgAAAAIgAAAGRycy9kb3ducmV2LnhtbFBLAQIUABQAAAAIAIdO4kAzLwWe&#10;OwAAADkAAAAQAAAAAAAAAAEAIAAAAAsBAABkcnMvc2hhcGV4bWwueG1sUEsFBgAAAAAGAAYAWwEA&#10;ALUDAAAAAA==&#10;" path="m86233,0l0,0,0,1188212,86233,1188212,86233,0xe">
                        <v:fill on="t" focussize="0,0"/>
                        <v:stroke on="f"/>
                        <v:imagedata o:title=""/>
                        <o:lock v:ext="edit" aspectratio="f"/>
                        <v:textbox inset="0mm,0mm,0mm,0mm"/>
                      </v:shape>
                      <v:shape id="Graphic 119" o:spid="_x0000_s1026" o:spt="100" style="position:absolute;left:84683;top:4925314;height:1188720;width:6969759;" fillcolor="#CADEF3" filled="t" stroked="f" coordsize="6969759,1188720" o:gfxdata="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EWDuebsAAADc&#10;AAAADwAAAAAAAAABACAAAAAiAAAAZHJzL2Rvd25yZXYueG1sUEsBAhQAFAAAAAgAh07iQDMvBZ47&#10;AAAAOQAAABAAAAAAAAAAAQAgAAAACgEAAGRycy9zaGFwZXhtbC54bWxQSwUGAAAAAAYABgBbAQAA&#10;tAMAAAAA&#10;" path="m0,1188199l6969594,1188199,6969594,0,0,0,0,1188199xe">
                        <v:fill on="t" opacity="45874f" focussize="0,0"/>
                        <v:stroke on="f"/>
                        <v:imagedata o:title=""/>
                        <o:lock v:ext="edit" aspectratio="f"/>
                        <v:textbox inset="0mm,0mm,0mm,0mm"/>
                      </v:shape>
                      <v:shape id="Graphic 120" o:spid="_x0000_s1026" o:spt="100" style="position:absolute;left:0;top:6138913;height:1327785;width:86360;" fillcolor="#D26277" filled="t" stroked="f" coordsize="86360,1327785" o:gfxdata="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8PGVYvQAA&#10;ANwAAAAPAAAAAAAAAAEAIAAAACIAAABkcnMvZG93bnJldi54bWxQSwECFAAUAAAACACHTuJAMy8F&#10;njsAAAA5AAAAEAAAAAAAAAABACAAAAAMAQAAZHJzL3NoYXBleG1sLnhtbFBLBQYAAAAABgAGAFsB&#10;AAC2AwAAAAA=&#10;" path="m86233,0l0,0,0,1327404,86233,1327404,86233,0xe">
                        <v:fill on="t" focussize="0,0"/>
                        <v:stroke on="f"/>
                        <v:imagedata o:title=""/>
                        <o:lock v:ext="edit" aspectratio="f"/>
                        <v:textbox inset="0mm,0mm,0mm,0mm"/>
                      </v:shape>
                      <v:shape id="Graphic 121" o:spid="_x0000_s1026" o:spt="100" style="position:absolute;left:84683;top:6138913;height:1327785;width:6969759;" fillcolor="#F1D0D1" filled="t" stroked="f" coordsize="6969759,1327785" o:gfxdata="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Q+V8fLsAAADc&#10;AAAADwAAAAAAAAABACAAAAAiAAAAZHJzL2Rvd25yZXYueG1sUEsBAhQAFAAAAAgAh07iQDMvBZ47&#10;AAAAOQAAABAAAAAAAAAAAQAgAAAACgEAAGRycy9zaGFwZXhtbC54bWxQSwUGAAAAAAYABgBbAQAA&#10;tAMAAAAA&#10;" path="m0,1327404l6969594,1327404,6969594,0,0,0,0,1327404xe">
                        <v:fill on="t" opacity="45874f" focussize="0,0"/>
                        <v:stroke on="f"/>
                        <v:imagedata o:title=""/>
                        <o:lock v:ext="edit" aspectratio="f"/>
                        <v:textbox inset="0mm,0mm,0mm,0mm"/>
                      </v:shape>
                    </v:group>
                  </w:pict>
                </mc:Fallback>
              </mc:AlternateContent>
            </w:r>
            <w:r>
              <w:rPr>
                <w:rFonts w:ascii="Tahoma"/>
                <w:b/>
                <w:color w:val="231F20"/>
                <w:spacing w:val="-2"/>
                <w:w w:val="90"/>
                <w:sz w:val="34"/>
              </w:rPr>
              <w:t xml:space="preserve">WELCOME </w:t>
            </w:r>
            <w:r>
              <w:rPr>
                <w:rFonts w:ascii="Tahoma"/>
                <w:b/>
                <w:color w:val="231F20"/>
                <w:spacing w:val="-4"/>
                <w:sz w:val="34"/>
              </w:rPr>
              <w:t>UNIT</w:t>
            </w:r>
          </w:p>
          <w:p w14:paraId="1F75D188">
            <w:pPr>
              <w:pStyle w:val="16"/>
              <w:spacing w:line="114" w:lineRule="exact"/>
              <w:ind w:left="133"/>
              <w:rPr>
                <w:sz w:val="20"/>
              </w:rPr>
            </w:pPr>
            <w:r>
              <w:rPr>
                <w:color w:val="231F20"/>
                <w:sz w:val="20"/>
              </w:rPr>
              <w:t>p.</w:t>
            </w:r>
            <w:r>
              <w:rPr>
                <w:color w:val="231F20"/>
                <w:spacing w:val="3"/>
                <w:sz w:val="20"/>
              </w:rPr>
              <w:t xml:space="preserve"> </w:t>
            </w:r>
            <w:r>
              <w:rPr>
                <w:color w:val="231F20"/>
                <w:spacing w:val="-10"/>
                <w:sz w:val="20"/>
              </w:rPr>
              <w:t>1</w:t>
            </w:r>
          </w:p>
        </w:tc>
        <w:tc>
          <w:tcPr>
            <w:tcW w:w="454" w:type="dxa"/>
            <w:tcBorders>
              <w:top w:val="single" w:color="FFFFFF" w:sz="18" w:space="0"/>
              <w:bottom w:val="single" w:color="FFFFFF" w:sz="18" w:space="0"/>
            </w:tcBorders>
          </w:tcPr>
          <w:p w14:paraId="2A1BC568">
            <w:pPr>
              <w:pStyle w:val="16"/>
              <w:rPr>
                <w:rFonts w:ascii="Times New Roman"/>
                <w:sz w:val="22"/>
              </w:rPr>
            </w:pPr>
          </w:p>
        </w:tc>
        <w:tc>
          <w:tcPr>
            <w:tcW w:w="2131" w:type="dxa"/>
            <w:gridSpan w:val="2"/>
            <w:tcBorders>
              <w:top w:val="single" w:color="FFFFFF" w:sz="18" w:space="0"/>
              <w:bottom w:val="single" w:color="FFFFFF" w:sz="18" w:space="0"/>
            </w:tcBorders>
          </w:tcPr>
          <w:p w14:paraId="2D0B9DE5">
            <w:pPr>
              <w:pStyle w:val="16"/>
              <w:spacing w:before="3"/>
              <w:rPr>
                <w:rFonts w:ascii="Tahoma"/>
                <w:b/>
                <w:sz w:val="19"/>
              </w:rPr>
            </w:pPr>
          </w:p>
          <w:p w14:paraId="595894B3">
            <w:pPr>
              <w:pStyle w:val="16"/>
              <w:spacing w:line="417" w:lineRule="auto"/>
              <w:ind w:left="162" w:right="397"/>
              <w:rPr>
                <w:sz w:val="20"/>
              </w:rPr>
            </w:pPr>
            <w:r>
              <w:rPr>
                <w:color w:val="231F20"/>
                <w:spacing w:val="-2"/>
                <w:sz w:val="20"/>
              </w:rPr>
              <w:t xml:space="preserve">Registering </w:t>
            </w:r>
            <w:r>
              <w:rPr>
                <w:color w:val="231F20"/>
                <w:spacing w:val="-6"/>
                <w:sz w:val="20"/>
              </w:rPr>
              <w:t>Learning</w:t>
            </w:r>
            <w:r>
              <w:rPr>
                <w:color w:val="231F20"/>
                <w:spacing w:val="-8"/>
                <w:sz w:val="20"/>
              </w:rPr>
              <w:t xml:space="preserve"> </w:t>
            </w:r>
            <w:r>
              <w:rPr>
                <w:color w:val="231F20"/>
                <w:spacing w:val="-6"/>
                <w:sz w:val="20"/>
              </w:rPr>
              <w:t>styles</w:t>
            </w:r>
          </w:p>
        </w:tc>
        <w:tc>
          <w:tcPr>
            <w:tcW w:w="1869" w:type="dxa"/>
            <w:tcBorders>
              <w:top w:val="single" w:color="FFFFFF" w:sz="18" w:space="0"/>
              <w:bottom w:val="single" w:color="FFFFFF" w:sz="18" w:space="0"/>
            </w:tcBorders>
          </w:tcPr>
          <w:p w14:paraId="41DFBD44">
            <w:pPr>
              <w:pStyle w:val="16"/>
              <w:spacing w:before="3"/>
              <w:rPr>
                <w:rFonts w:ascii="Tahoma"/>
                <w:b/>
                <w:sz w:val="21"/>
              </w:rPr>
            </w:pPr>
          </w:p>
          <w:p w14:paraId="370749F3">
            <w:pPr>
              <w:pStyle w:val="16"/>
              <w:spacing w:line="208" w:lineRule="auto"/>
              <w:ind w:left="286" w:right="303"/>
              <w:rPr>
                <w:sz w:val="20"/>
              </w:rPr>
            </w:pPr>
            <w:r>
              <w:rPr>
                <w:color w:val="231F20"/>
                <w:spacing w:val="-2"/>
                <w:sz w:val="20"/>
              </w:rPr>
              <w:t xml:space="preserve">Making introductions </w:t>
            </w:r>
            <w:r>
              <w:rPr>
                <w:color w:val="231F20"/>
                <w:sz w:val="20"/>
              </w:rPr>
              <w:t>and</w:t>
            </w:r>
            <w:r>
              <w:rPr>
                <w:color w:val="231F20"/>
                <w:spacing w:val="-11"/>
                <w:sz w:val="20"/>
              </w:rPr>
              <w:t xml:space="preserve"> </w:t>
            </w:r>
            <w:r>
              <w:rPr>
                <w:color w:val="231F20"/>
                <w:spacing w:val="-6"/>
                <w:sz w:val="20"/>
              </w:rPr>
              <w:t>greetings</w:t>
            </w:r>
          </w:p>
        </w:tc>
        <w:tc>
          <w:tcPr>
            <w:tcW w:w="4090" w:type="dxa"/>
            <w:tcBorders>
              <w:top w:val="single" w:color="FFFFFF" w:sz="18" w:space="0"/>
              <w:bottom w:val="single" w:color="FFFFFF" w:sz="18" w:space="0"/>
            </w:tcBorders>
          </w:tcPr>
          <w:p w14:paraId="2086616B">
            <w:pPr>
              <w:pStyle w:val="16"/>
              <w:spacing w:before="3"/>
              <w:rPr>
                <w:rFonts w:ascii="Tahoma"/>
                <w:b/>
                <w:sz w:val="19"/>
              </w:rPr>
            </w:pPr>
          </w:p>
          <w:p w14:paraId="5692CB76">
            <w:pPr>
              <w:pStyle w:val="16"/>
              <w:spacing w:line="417" w:lineRule="auto"/>
              <w:ind w:left="277" w:right="1940"/>
              <w:rPr>
                <w:sz w:val="20"/>
              </w:rPr>
            </w:pPr>
            <w:r>
              <w:rPr>
                <w:color w:val="231F20"/>
                <w:spacing w:val="-6"/>
                <w:sz w:val="20"/>
              </w:rPr>
              <w:t>First</w:t>
            </w:r>
            <w:r>
              <w:rPr>
                <w:color w:val="231F20"/>
                <w:spacing w:val="-8"/>
                <w:sz w:val="20"/>
              </w:rPr>
              <w:t xml:space="preserve"> </w:t>
            </w:r>
            <w:r>
              <w:rPr>
                <w:color w:val="231F20"/>
                <w:spacing w:val="-6"/>
                <w:sz w:val="20"/>
              </w:rPr>
              <w:t xml:space="preserve">Impressions </w:t>
            </w:r>
            <w:r>
              <w:rPr>
                <w:color w:val="231F20"/>
                <w:sz w:val="20"/>
              </w:rPr>
              <w:t>Student Profiles</w:t>
            </w:r>
          </w:p>
        </w:tc>
      </w:tr>
      <w:tr w14:paraId="2B14EC5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886" w:hRule="atLeast"/>
          <w:jc w:val="right"/>
        </w:trPr>
        <w:tc>
          <w:tcPr>
            <w:tcW w:w="136" w:type="dxa"/>
            <w:tcBorders>
              <w:top w:val="single" w:color="FFFFFF" w:sz="18" w:space="0"/>
              <w:bottom w:val="single" w:color="FFFFFF" w:sz="18" w:space="0"/>
            </w:tcBorders>
          </w:tcPr>
          <w:p w14:paraId="798A3A4C">
            <w:pPr>
              <w:pStyle w:val="16"/>
              <w:rPr>
                <w:rFonts w:ascii="Times New Roman"/>
                <w:sz w:val="22"/>
              </w:rPr>
            </w:pPr>
          </w:p>
        </w:tc>
        <w:tc>
          <w:tcPr>
            <w:tcW w:w="2435" w:type="dxa"/>
            <w:gridSpan w:val="2"/>
            <w:tcBorders>
              <w:top w:val="single" w:color="FFFFFF" w:sz="18" w:space="0"/>
              <w:bottom w:val="single" w:color="FFFFFF" w:sz="18" w:space="0"/>
            </w:tcBorders>
          </w:tcPr>
          <w:p w14:paraId="379DD4BB">
            <w:pPr>
              <w:pStyle w:val="16"/>
              <w:spacing w:before="214"/>
              <w:ind w:left="770"/>
              <w:rPr>
                <w:sz w:val="22"/>
              </w:rPr>
            </w:pPr>
            <w:r>
              <w:rPr>
                <w:color w:val="231F20"/>
                <w:w w:val="90"/>
                <w:sz w:val="22"/>
              </w:rPr>
              <w:t>UNIT</w:t>
            </w:r>
            <w:r>
              <w:rPr>
                <w:color w:val="231F20"/>
                <w:spacing w:val="10"/>
                <w:sz w:val="22"/>
              </w:rPr>
              <w:t xml:space="preserve"> </w:t>
            </w:r>
            <w:r>
              <w:rPr>
                <w:color w:val="231F20"/>
                <w:spacing w:val="-10"/>
                <w:sz w:val="22"/>
              </w:rPr>
              <w:t>1</w:t>
            </w:r>
          </w:p>
          <w:p w14:paraId="521714C8">
            <w:pPr>
              <w:pStyle w:val="16"/>
              <w:spacing w:before="60" w:line="346" w:lineRule="exact"/>
              <w:ind w:left="770"/>
              <w:rPr>
                <w:rFonts w:ascii="Tahoma"/>
                <w:b/>
                <w:sz w:val="34"/>
              </w:rPr>
            </w:pPr>
            <w:r>
              <w:rPr>
                <w:rFonts w:ascii="Tahoma"/>
                <w:b/>
                <w:color w:val="231F20"/>
                <w:spacing w:val="-2"/>
                <w:sz w:val="34"/>
              </w:rPr>
              <w:t>TEENAGE</w:t>
            </w:r>
          </w:p>
          <w:p w14:paraId="1836B350">
            <w:pPr>
              <w:pStyle w:val="16"/>
              <w:tabs>
                <w:tab w:val="left" w:pos="770"/>
              </w:tabs>
              <w:spacing w:before="6" w:line="86" w:lineRule="auto"/>
              <w:ind w:left="119"/>
              <w:rPr>
                <w:rFonts w:ascii="Tahoma"/>
                <w:b/>
                <w:sz w:val="34"/>
              </w:rPr>
            </w:pPr>
            <w:r>
              <w:rPr>
                <w:color w:val="231F20"/>
                <w:sz w:val="20"/>
              </w:rPr>
              <w:t>p.</w:t>
            </w:r>
            <w:r>
              <w:rPr>
                <w:color w:val="231F20"/>
                <w:spacing w:val="-12"/>
                <w:sz w:val="20"/>
              </w:rPr>
              <w:t xml:space="preserve"> </w:t>
            </w:r>
            <w:r>
              <w:rPr>
                <w:color w:val="231F20"/>
                <w:spacing w:val="-5"/>
                <w:sz w:val="20"/>
              </w:rPr>
              <w:t>11</w:t>
            </w:r>
            <w:r>
              <w:rPr>
                <w:color w:val="231F20"/>
                <w:sz w:val="20"/>
              </w:rPr>
              <w:tab/>
            </w:r>
            <w:r>
              <w:rPr>
                <w:rFonts w:ascii="Tahoma"/>
                <w:b/>
                <w:color w:val="231F20"/>
                <w:spacing w:val="-4"/>
                <w:position w:val="-22"/>
                <w:sz w:val="34"/>
              </w:rPr>
              <w:t>LIFE</w:t>
            </w:r>
          </w:p>
        </w:tc>
        <w:tc>
          <w:tcPr>
            <w:tcW w:w="454" w:type="dxa"/>
            <w:tcBorders>
              <w:top w:val="single" w:color="FFFFFF" w:sz="18" w:space="0"/>
              <w:bottom w:val="single" w:color="FFFFFF" w:sz="18" w:space="0"/>
            </w:tcBorders>
          </w:tcPr>
          <w:p w14:paraId="3429E74C">
            <w:pPr>
              <w:pStyle w:val="16"/>
              <w:rPr>
                <w:rFonts w:ascii="Times New Roman"/>
                <w:sz w:val="22"/>
              </w:rPr>
            </w:pPr>
          </w:p>
        </w:tc>
        <w:tc>
          <w:tcPr>
            <w:tcW w:w="2131" w:type="dxa"/>
            <w:gridSpan w:val="2"/>
            <w:tcBorders>
              <w:top w:val="single" w:color="FFFFFF" w:sz="18" w:space="0"/>
              <w:bottom w:val="single" w:color="FFFFFF" w:sz="18" w:space="0"/>
            </w:tcBorders>
          </w:tcPr>
          <w:p w14:paraId="4A86E1B9">
            <w:pPr>
              <w:pStyle w:val="16"/>
              <w:spacing w:before="197"/>
              <w:ind w:left="162"/>
              <w:rPr>
                <w:sz w:val="20"/>
              </w:rPr>
            </w:pPr>
            <w:r>
              <w:rPr>
                <w:color w:val="231F20"/>
                <w:spacing w:val="-2"/>
                <w:sz w:val="20"/>
              </w:rPr>
              <w:t>School</w:t>
            </w:r>
            <w:r>
              <w:rPr>
                <w:color w:val="231F20"/>
                <w:spacing w:val="-7"/>
                <w:sz w:val="20"/>
              </w:rPr>
              <w:t xml:space="preserve"> </w:t>
            </w:r>
            <w:r>
              <w:rPr>
                <w:color w:val="231F20"/>
                <w:spacing w:val="-2"/>
                <w:sz w:val="20"/>
              </w:rPr>
              <w:t>clubs</w:t>
            </w:r>
          </w:p>
          <w:p w14:paraId="2633A210">
            <w:pPr>
              <w:pStyle w:val="16"/>
              <w:spacing w:before="181"/>
              <w:ind w:left="361"/>
              <w:rPr>
                <w:i/>
                <w:sz w:val="18"/>
              </w:rPr>
            </w:pPr>
            <w:r>
              <w:rPr>
                <w:i/>
                <w:color w:val="231F20"/>
                <w:spacing w:val="-2"/>
                <w:sz w:val="18"/>
              </w:rPr>
              <w:t>Predict</w:t>
            </w:r>
            <w:r>
              <w:rPr>
                <w:i/>
                <w:color w:val="231F20"/>
                <w:spacing w:val="-5"/>
                <w:sz w:val="18"/>
              </w:rPr>
              <w:t xml:space="preserve"> </w:t>
            </w:r>
            <w:r>
              <w:rPr>
                <w:i/>
                <w:color w:val="231F20"/>
                <w:spacing w:val="-2"/>
                <w:sz w:val="18"/>
              </w:rPr>
              <w:t>content</w:t>
            </w:r>
          </w:p>
          <w:p w14:paraId="149E1267">
            <w:pPr>
              <w:pStyle w:val="16"/>
              <w:rPr>
                <w:rFonts w:ascii="Tahoma"/>
                <w:b/>
                <w:sz w:val="15"/>
              </w:rPr>
            </w:pPr>
          </w:p>
          <w:p w14:paraId="55D5129A">
            <w:pPr>
              <w:pStyle w:val="16"/>
              <w:spacing w:before="1"/>
              <w:ind w:left="162"/>
              <w:rPr>
                <w:sz w:val="20"/>
              </w:rPr>
            </w:pPr>
            <w:r>
              <w:rPr>
                <w:color w:val="231F20"/>
                <w:spacing w:val="-8"/>
                <w:sz w:val="20"/>
              </w:rPr>
              <w:t>Youth</w:t>
            </w:r>
            <w:r>
              <w:rPr>
                <w:color w:val="231F20"/>
                <w:spacing w:val="1"/>
                <w:sz w:val="20"/>
              </w:rPr>
              <w:t xml:space="preserve"> </w:t>
            </w:r>
            <w:r>
              <w:rPr>
                <w:color w:val="231F20"/>
                <w:spacing w:val="-2"/>
                <w:sz w:val="20"/>
              </w:rPr>
              <w:t>camps</w:t>
            </w:r>
          </w:p>
        </w:tc>
        <w:tc>
          <w:tcPr>
            <w:tcW w:w="1869" w:type="dxa"/>
            <w:tcBorders>
              <w:top w:val="single" w:color="FFFFFF" w:sz="18" w:space="0"/>
              <w:bottom w:val="single" w:color="FFFFFF" w:sz="18" w:space="0"/>
            </w:tcBorders>
          </w:tcPr>
          <w:p w14:paraId="0EA416EF">
            <w:pPr>
              <w:pStyle w:val="16"/>
              <w:spacing w:before="6"/>
              <w:rPr>
                <w:rFonts w:ascii="Tahoma"/>
                <w:b/>
                <w:sz w:val="19"/>
              </w:rPr>
            </w:pPr>
          </w:p>
          <w:p w14:paraId="046CDE24">
            <w:pPr>
              <w:pStyle w:val="16"/>
              <w:spacing w:line="208" w:lineRule="auto"/>
              <w:ind w:left="286" w:right="303"/>
              <w:rPr>
                <w:sz w:val="20"/>
              </w:rPr>
            </w:pPr>
            <w:r>
              <w:rPr>
                <w:color w:val="231F20"/>
                <w:sz w:val="20"/>
              </w:rPr>
              <w:t xml:space="preserve">Talking about </w:t>
            </w:r>
            <w:r>
              <w:rPr>
                <w:color w:val="231F20"/>
                <w:spacing w:val="-4"/>
                <w:sz w:val="20"/>
              </w:rPr>
              <w:t>future</w:t>
            </w:r>
            <w:r>
              <w:rPr>
                <w:color w:val="231F20"/>
                <w:spacing w:val="-10"/>
                <w:sz w:val="20"/>
              </w:rPr>
              <w:t xml:space="preserve"> </w:t>
            </w:r>
            <w:r>
              <w:rPr>
                <w:color w:val="231F20"/>
                <w:spacing w:val="-4"/>
                <w:sz w:val="20"/>
              </w:rPr>
              <w:t>activities</w:t>
            </w:r>
          </w:p>
        </w:tc>
        <w:tc>
          <w:tcPr>
            <w:tcW w:w="4090" w:type="dxa"/>
            <w:tcBorders>
              <w:top w:val="single" w:color="FFFFFF" w:sz="18" w:space="0"/>
              <w:bottom w:val="single" w:color="FFFFFF" w:sz="18" w:space="0"/>
            </w:tcBorders>
          </w:tcPr>
          <w:p w14:paraId="3307D7AA">
            <w:pPr>
              <w:pStyle w:val="16"/>
              <w:spacing w:before="187"/>
              <w:ind w:left="277"/>
              <w:rPr>
                <w:sz w:val="20"/>
              </w:rPr>
            </w:pPr>
            <w:r>
              <w:rPr>
                <w:color w:val="231F20"/>
                <w:spacing w:val="-6"/>
                <w:sz w:val="20"/>
              </w:rPr>
              <w:t>The</w:t>
            </w:r>
            <w:r>
              <w:rPr>
                <w:color w:val="231F20"/>
                <w:spacing w:val="-5"/>
                <w:sz w:val="20"/>
              </w:rPr>
              <w:t xml:space="preserve"> </w:t>
            </w:r>
            <w:r>
              <w:rPr>
                <w:color w:val="231F20"/>
                <w:spacing w:val="-6"/>
                <w:sz w:val="20"/>
              </w:rPr>
              <w:t>Freshman</w:t>
            </w:r>
            <w:r>
              <w:rPr>
                <w:color w:val="231F20"/>
                <w:spacing w:val="-5"/>
                <w:sz w:val="20"/>
              </w:rPr>
              <w:t xml:space="preserve"> </w:t>
            </w:r>
            <w:r>
              <w:rPr>
                <w:color w:val="231F20"/>
                <w:spacing w:val="-6"/>
                <w:sz w:val="20"/>
              </w:rPr>
              <w:t>Challenge</w:t>
            </w:r>
          </w:p>
          <w:p w14:paraId="286AFE4C">
            <w:pPr>
              <w:pStyle w:val="16"/>
              <w:spacing w:before="172"/>
              <w:ind w:left="475"/>
              <w:rPr>
                <w:i/>
                <w:sz w:val="18"/>
              </w:rPr>
            </w:pPr>
            <w:r>
              <w:rPr>
                <w:i/>
                <w:color w:val="231F20"/>
                <w:spacing w:val="-4"/>
                <w:sz w:val="18"/>
              </w:rPr>
              <w:t>Skim</w:t>
            </w:r>
          </w:p>
          <w:p w14:paraId="693BD91A">
            <w:pPr>
              <w:pStyle w:val="16"/>
              <w:spacing w:before="10"/>
              <w:rPr>
                <w:rFonts w:ascii="Tahoma"/>
                <w:b/>
                <w:sz w:val="15"/>
              </w:rPr>
            </w:pPr>
          </w:p>
          <w:p w14:paraId="597074F2">
            <w:pPr>
              <w:pStyle w:val="16"/>
              <w:spacing w:before="1"/>
              <w:ind w:left="277"/>
              <w:rPr>
                <w:sz w:val="20"/>
              </w:rPr>
            </w:pPr>
            <w:r>
              <w:rPr>
                <w:color w:val="231F20"/>
                <w:sz w:val="20"/>
              </w:rPr>
              <w:t>A</w:t>
            </w:r>
            <w:r>
              <w:rPr>
                <w:color w:val="231F20"/>
                <w:spacing w:val="-10"/>
                <w:sz w:val="20"/>
              </w:rPr>
              <w:t xml:space="preserve"> </w:t>
            </w:r>
            <w:r>
              <w:rPr>
                <w:color w:val="231F20"/>
                <w:sz w:val="20"/>
              </w:rPr>
              <w:t>Letter</w:t>
            </w:r>
            <w:r>
              <w:rPr>
                <w:color w:val="231F20"/>
                <w:spacing w:val="-9"/>
                <w:sz w:val="20"/>
              </w:rPr>
              <w:t xml:space="preserve"> </w:t>
            </w:r>
            <w:r>
              <w:rPr>
                <w:color w:val="231F20"/>
                <w:sz w:val="20"/>
              </w:rPr>
              <w:t>of</w:t>
            </w:r>
            <w:r>
              <w:rPr>
                <w:color w:val="231F20"/>
                <w:spacing w:val="-10"/>
                <w:sz w:val="20"/>
              </w:rPr>
              <w:t xml:space="preserve"> </w:t>
            </w:r>
            <w:r>
              <w:rPr>
                <w:color w:val="231F20"/>
                <w:spacing w:val="-2"/>
                <w:sz w:val="20"/>
              </w:rPr>
              <w:t>Advice</w:t>
            </w:r>
          </w:p>
          <w:p w14:paraId="58286364">
            <w:pPr>
              <w:pStyle w:val="16"/>
              <w:spacing w:before="170"/>
              <w:ind w:left="277"/>
              <w:rPr>
                <w:sz w:val="20"/>
              </w:rPr>
            </w:pPr>
            <w:r>
              <w:rPr>
                <w:color w:val="231F20"/>
                <w:spacing w:val="-2"/>
                <w:sz w:val="20"/>
              </w:rPr>
              <w:t>The</w:t>
            </w:r>
            <w:r>
              <w:rPr>
                <w:color w:val="231F20"/>
                <w:spacing w:val="-10"/>
                <w:sz w:val="20"/>
              </w:rPr>
              <w:t xml:space="preserve"> </w:t>
            </w:r>
            <w:r>
              <w:rPr>
                <w:color w:val="231F20"/>
                <w:spacing w:val="-2"/>
                <w:sz w:val="20"/>
              </w:rPr>
              <w:t>Face-down</w:t>
            </w:r>
            <w:r>
              <w:rPr>
                <w:color w:val="231F20"/>
                <w:spacing w:val="-10"/>
                <w:sz w:val="20"/>
              </w:rPr>
              <w:t xml:space="preserve"> </w:t>
            </w:r>
            <w:r>
              <w:rPr>
                <w:color w:val="231F20"/>
                <w:spacing w:val="-2"/>
                <w:sz w:val="20"/>
              </w:rPr>
              <w:t>Generation</w:t>
            </w:r>
          </w:p>
        </w:tc>
      </w:tr>
      <w:tr w14:paraId="4FE67B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897" w:hRule="atLeast"/>
          <w:jc w:val="right"/>
        </w:trPr>
        <w:tc>
          <w:tcPr>
            <w:tcW w:w="136" w:type="dxa"/>
            <w:tcBorders>
              <w:top w:val="single" w:color="FFFFFF" w:sz="18" w:space="0"/>
              <w:bottom w:val="single" w:color="FFFFFF" w:sz="18" w:space="0"/>
            </w:tcBorders>
          </w:tcPr>
          <w:p w14:paraId="3C615657">
            <w:pPr>
              <w:pStyle w:val="16"/>
              <w:rPr>
                <w:rFonts w:ascii="Times New Roman"/>
                <w:sz w:val="22"/>
              </w:rPr>
            </w:pPr>
          </w:p>
        </w:tc>
        <w:tc>
          <w:tcPr>
            <w:tcW w:w="2435" w:type="dxa"/>
            <w:gridSpan w:val="2"/>
            <w:tcBorders>
              <w:top w:val="single" w:color="FFFFFF" w:sz="18" w:space="0"/>
              <w:bottom w:val="single" w:color="FFFFFF" w:sz="18" w:space="0"/>
            </w:tcBorders>
          </w:tcPr>
          <w:p w14:paraId="468E9F28">
            <w:pPr>
              <w:pStyle w:val="16"/>
              <w:spacing w:before="197"/>
              <w:ind w:left="770"/>
              <w:rPr>
                <w:sz w:val="22"/>
              </w:rPr>
            </w:pPr>
            <w:r>
              <w:rPr>
                <w:color w:val="231F20"/>
                <w:w w:val="90"/>
                <w:sz w:val="22"/>
              </w:rPr>
              <w:t>UNIT</w:t>
            </w:r>
            <w:r>
              <w:rPr>
                <w:color w:val="231F20"/>
                <w:spacing w:val="10"/>
                <w:sz w:val="22"/>
              </w:rPr>
              <w:t xml:space="preserve"> </w:t>
            </w:r>
            <w:r>
              <w:rPr>
                <w:color w:val="231F20"/>
                <w:spacing w:val="-10"/>
                <w:sz w:val="22"/>
              </w:rPr>
              <w:t>2</w:t>
            </w:r>
          </w:p>
          <w:p w14:paraId="08142DD7">
            <w:pPr>
              <w:pStyle w:val="16"/>
              <w:spacing w:before="77" w:line="385" w:lineRule="exact"/>
              <w:ind w:left="770" w:right="-130"/>
              <w:rPr>
                <w:rFonts w:ascii="Tahoma"/>
                <w:b/>
                <w:sz w:val="34"/>
              </w:rPr>
            </w:pPr>
            <w:r>
              <w:rPr>
                <w:rFonts w:ascii="Tahoma"/>
                <w:b/>
                <w:color w:val="231F20"/>
                <w:spacing w:val="-2"/>
                <w:w w:val="90"/>
                <w:sz w:val="34"/>
              </w:rPr>
              <w:t>TRAVELLIN</w:t>
            </w:r>
          </w:p>
          <w:p w14:paraId="07D9A223">
            <w:pPr>
              <w:pStyle w:val="16"/>
              <w:spacing w:line="387" w:lineRule="exact"/>
              <w:ind w:left="119"/>
              <w:rPr>
                <w:rFonts w:ascii="Tahoma"/>
                <w:b/>
                <w:sz w:val="34"/>
              </w:rPr>
            </w:pPr>
            <w:r>
              <w:rPr>
                <w:color w:val="231F20"/>
                <w:sz w:val="34"/>
                <w:vertAlign w:val="superscript"/>
              </w:rPr>
              <w:t>p.</w:t>
            </w:r>
            <w:r>
              <w:rPr>
                <w:color w:val="231F20"/>
                <w:spacing w:val="-39"/>
                <w:sz w:val="34"/>
                <w:vertAlign w:val="baseline"/>
              </w:rPr>
              <w:t xml:space="preserve"> </w:t>
            </w:r>
            <w:r>
              <w:rPr>
                <w:color w:val="231F20"/>
                <w:sz w:val="34"/>
                <w:vertAlign w:val="superscript"/>
              </w:rPr>
              <w:t>23</w:t>
            </w:r>
            <w:r>
              <w:rPr>
                <w:color w:val="231F20"/>
                <w:spacing w:val="67"/>
                <w:sz w:val="34"/>
                <w:vertAlign w:val="baseline"/>
              </w:rPr>
              <w:t xml:space="preserve"> </w:t>
            </w:r>
            <w:r>
              <w:rPr>
                <w:rFonts w:ascii="Tahoma"/>
                <w:b/>
                <w:color w:val="231F20"/>
                <w:spacing w:val="-2"/>
                <w:sz w:val="34"/>
                <w:vertAlign w:val="baseline"/>
              </w:rPr>
              <w:t>AROUND</w:t>
            </w:r>
          </w:p>
        </w:tc>
        <w:tc>
          <w:tcPr>
            <w:tcW w:w="454" w:type="dxa"/>
            <w:tcBorders>
              <w:top w:val="single" w:color="FFFFFF" w:sz="18" w:space="0"/>
              <w:bottom w:val="single" w:color="FFFFFF" w:sz="18" w:space="0"/>
            </w:tcBorders>
          </w:tcPr>
          <w:p w14:paraId="0BCB17A9">
            <w:pPr>
              <w:pStyle w:val="16"/>
              <w:spacing w:before="8"/>
              <w:rPr>
                <w:rFonts w:ascii="Tahoma"/>
                <w:b/>
                <w:sz w:val="43"/>
              </w:rPr>
            </w:pPr>
          </w:p>
          <w:p w14:paraId="58154E9D">
            <w:pPr>
              <w:pStyle w:val="16"/>
              <w:ind w:right="103"/>
              <w:jc w:val="right"/>
              <w:rPr>
                <w:rFonts w:ascii="Tahoma"/>
                <w:b/>
                <w:sz w:val="34"/>
              </w:rPr>
            </w:pPr>
            <w:r>
              <w:rPr>
                <w:rFonts w:ascii="Tahoma"/>
                <w:b/>
                <w:color w:val="231F20"/>
                <w:w w:val="88"/>
                <w:sz w:val="34"/>
              </w:rPr>
              <w:t>G</w:t>
            </w:r>
          </w:p>
        </w:tc>
        <w:tc>
          <w:tcPr>
            <w:tcW w:w="2131" w:type="dxa"/>
            <w:gridSpan w:val="2"/>
            <w:tcBorders>
              <w:top w:val="single" w:color="FFFFFF" w:sz="18" w:space="0"/>
              <w:bottom w:val="single" w:color="FFFFFF" w:sz="18" w:space="0"/>
            </w:tcBorders>
          </w:tcPr>
          <w:p w14:paraId="0E7E5CA1">
            <w:pPr>
              <w:pStyle w:val="16"/>
              <w:spacing w:before="1"/>
              <w:rPr>
                <w:rFonts w:ascii="Tahoma"/>
                <w:b/>
                <w:sz w:val="20"/>
              </w:rPr>
            </w:pPr>
          </w:p>
          <w:p w14:paraId="1BA55832">
            <w:pPr>
              <w:pStyle w:val="16"/>
              <w:ind w:right="184"/>
              <w:jc w:val="right"/>
              <w:rPr>
                <w:sz w:val="20"/>
              </w:rPr>
            </w:pPr>
            <w:r>
              <w:rPr>
                <w:color w:val="231F20"/>
                <w:spacing w:val="-8"/>
                <w:sz w:val="20"/>
              </w:rPr>
              <w:t>Getting</w:t>
            </w:r>
            <w:r>
              <w:rPr>
                <w:color w:val="231F20"/>
                <w:spacing w:val="-7"/>
                <w:sz w:val="20"/>
              </w:rPr>
              <w:t xml:space="preserve"> </w:t>
            </w:r>
            <w:r>
              <w:rPr>
                <w:color w:val="231F20"/>
                <w:spacing w:val="-8"/>
                <w:sz w:val="20"/>
              </w:rPr>
              <w:t>ready</w:t>
            </w:r>
            <w:r>
              <w:rPr>
                <w:color w:val="231F20"/>
                <w:spacing w:val="-6"/>
                <w:sz w:val="20"/>
              </w:rPr>
              <w:t xml:space="preserve"> </w:t>
            </w:r>
            <w:r>
              <w:rPr>
                <w:color w:val="231F20"/>
                <w:spacing w:val="-8"/>
                <w:sz w:val="20"/>
              </w:rPr>
              <w:t>to</w:t>
            </w:r>
            <w:r>
              <w:rPr>
                <w:color w:val="231F20"/>
                <w:spacing w:val="-6"/>
                <w:sz w:val="20"/>
              </w:rPr>
              <w:t xml:space="preserve"> </w:t>
            </w:r>
            <w:r>
              <w:rPr>
                <w:color w:val="231F20"/>
                <w:spacing w:val="-8"/>
                <w:sz w:val="20"/>
              </w:rPr>
              <w:t>travel</w:t>
            </w:r>
          </w:p>
          <w:p w14:paraId="3F55E51E">
            <w:pPr>
              <w:pStyle w:val="16"/>
              <w:spacing w:before="172"/>
              <w:ind w:right="210"/>
              <w:jc w:val="right"/>
              <w:rPr>
                <w:i/>
                <w:sz w:val="18"/>
              </w:rPr>
            </w:pPr>
            <w:r>
              <w:rPr>
                <w:i/>
                <w:color w:val="231F20"/>
                <w:spacing w:val="-2"/>
                <w:sz w:val="18"/>
              </w:rPr>
              <w:t>Focus</w:t>
            </w:r>
            <w:r>
              <w:rPr>
                <w:i/>
                <w:color w:val="231F20"/>
                <w:spacing w:val="-9"/>
                <w:sz w:val="18"/>
              </w:rPr>
              <w:t xml:space="preserve"> </w:t>
            </w:r>
            <w:r>
              <w:rPr>
                <w:i/>
                <w:color w:val="231F20"/>
                <w:spacing w:val="-2"/>
                <w:sz w:val="18"/>
              </w:rPr>
              <w:t>on</w:t>
            </w:r>
            <w:r>
              <w:rPr>
                <w:i/>
                <w:color w:val="231F20"/>
                <w:spacing w:val="-9"/>
                <w:sz w:val="18"/>
              </w:rPr>
              <w:t xml:space="preserve"> </w:t>
            </w:r>
            <w:r>
              <w:rPr>
                <w:i/>
                <w:color w:val="231F20"/>
                <w:spacing w:val="-2"/>
                <w:sz w:val="18"/>
              </w:rPr>
              <w:t>key</w:t>
            </w:r>
            <w:r>
              <w:rPr>
                <w:i/>
                <w:color w:val="231F20"/>
                <w:spacing w:val="-9"/>
                <w:sz w:val="18"/>
              </w:rPr>
              <w:t xml:space="preserve"> </w:t>
            </w:r>
            <w:r>
              <w:rPr>
                <w:i/>
                <w:color w:val="231F20"/>
                <w:spacing w:val="-2"/>
                <w:sz w:val="18"/>
              </w:rPr>
              <w:t>words</w:t>
            </w:r>
          </w:p>
          <w:p w14:paraId="321C0B95">
            <w:pPr>
              <w:pStyle w:val="16"/>
              <w:spacing w:before="10"/>
              <w:rPr>
                <w:rFonts w:ascii="Tahoma"/>
                <w:b/>
                <w:sz w:val="15"/>
              </w:rPr>
            </w:pPr>
          </w:p>
          <w:p w14:paraId="38FF8437">
            <w:pPr>
              <w:pStyle w:val="16"/>
              <w:ind w:left="162"/>
              <w:rPr>
                <w:sz w:val="20"/>
              </w:rPr>
            </w:pPr>
            <w:r>
              <w:rPr>
                <w:color w:val="231F20"/>
                <w:spacing w:val="-8"/>
                <w:sz w:val="20"/>
              </w:rPr>
              <w:t>Booking air</w:t>
            </w:r>
            <w:r>
              <w:rPr>
                <w:color w:val="231F20"/>
                <w:spacing w:val="-7"/>
                <w:sz w:val="20"/>
              </w:rPr>
              <w:t xml:space="preserve"> </w:t>
            </w:r>
            <w:r>
              <w:rPr>
                <w:color w:val="231F20"/>
                <w:spacing w:val="-8"/>
                <w:sz w:val="20"/>
              </w:rPr>
              <w:t>tickets</w:t>
            </w:r>
          </w:p>
        </w:tc>
        <w:tc>
          <w:tcPr>
            <w:tcW w:w="1869" w:type="dxa"/>
            <w:tcBorders>
              <w:top w:val="single" w:color="FFFFFF" w:sz="18" w:space="0"/>
              <w:bottom w:val="single" w:color="FFFFFF" w:sz="18" w:space="0"/>
            </w:tcBorders>
          </w:tcPr>
          <w:p w14:paraId="7A72D83E">
            <w:pPr>
              <w:pStyle w:val="16"/>
              <w:spacing w:before="1"/>
              <w:rPr>
                <w:rFonts w:ascii="Tahoma"/>
                <w:b/>
                <w:sz w:val="22"/>
              </w:rPr>
            </w:pPr>
          </w:p>
          <w:p w14:paraId="7D5DD171">
            <w:pPr>
              <w:pStyle w:val="16"/>
              <w:spacing w:line="208" w:lineRule="auto"/>
              <w:ind w:left="286" w:right="303"/>
              <w:rPr>
                <w:sz w:val="20"/>
              </w:rPr>
            </w:pPr>
            <w:r>
              <w:rPr>
                <w:color w:val="231F20"/>
                <w:spacing w:val="-2"/>
                <w:sz w:val="20"/>
              </w:rPr>
              <w:t xml:space="preserve">Making </w:t>
            </w:r>
            <w:r>
              <w:rPr>
                <w:color w:val="231F20"/>
                <w:spacing w:val="-12"/>
                <w:sz w:val="20"/>
              </w:rPr>
              <w:t>reservations</w:t>
            </w:r>
          </w:p>
        </w:tc>
        <w:tc>
          <w:tcPr>
            <w:tcW w:w="4090" w:type="dxa"/>
            <w:tcBorders>
              <w:top w:val="single" w:color="FFFFFF" w:sz="18" w:space="0"/>
              <w:bottom w:val="single" w:color="FFFFFF" w:sz="18" w:space="0"/>
            </w:tcBorders>
          </w:tcPr>
          <w:p w14:paraId="54D4D1A2">
            <w:pPr>
              <w:pStyle w:val="16"/>
              <w:spacing w:before="11"/>
              <w:rPr>
                <w:rFonts w:ascii="Tahoma"/>
                <w:b/>
                <w:sz w:val="18"/>
              </w:rPr>
            </w:pPr>
          </w:p>
          <w:p w14:paraId="4ABD9ECD">
            <w:pPr>
              <w:pStyle w:val="16"/>
              <w:ind w:left="277"/>
              <w:rPr>
                <w:sz w:val="20"/>
              </w:rPr>
            </w:pPr>
            <w:r>
              <w:rPr>
                <w:color w:val="231F20"/>
                <w:spacing w:val="-7"/>
                <w:w w:val="90"/>
                <w:sz w:val="20"/>
              </w:rPr>
              <w:t>Travel</w:t>
            </w:r>
            <w:r>
              <w:rPr>
                <w:color w:val="231F20"/>
                <w:spacing w:val="-3"/>
                <w:sz w:val="20"/>
              </w:rPr>
              <w:t xml:space="preserve"> </w:t>
            </w:r>
            <w:r>
              <w:rPr>
                <w:color w:val="231F20"/>
                <w:spacing w:val="-4"/>
                <w:sz w:val="20"/>
              </w:rPr>
              <w:t>Peru</w:t>
            </w:r>
          </w:p>
          <w:p w14:paraId="5917FB61">
            <w:pPr>
              <w:pStyle w:val="16"/>
              <w:spacing w:before="172" w:line="439" w:lineRule="auto"/>
              <w:ind w:left="277" w:right="1940" w:firstLine="198"/>
              <w:rPr>
                <w:sz w:val="20"/>
              </w:rPr>
            </w:pPr>
            <w:r>
              <w:rPr>
                <w:i/>
                <w:color w:val="231F20"/>
                <w:sz w:val="18"/>
              </w:rPr>
              <w:t>Recognise</w:t>
            </w:r>
            <w:r>
              <w:rPr>
                <w:i/>
                <w:color w:val="231F20"/>
                <w:spacing w:val="-7"/>
                <w:sz w:val="18"/>
              </w:rPr>
              <w:t xml:space="preserve"> </w:t>
            </w:r>
            <w:r>
              <w:rPr>
                <w:i/>
                <w:color w:val="231F20"/>
                <w:sz w:val="18"/>
              </w:rPr>
              <w:t>text</w:t>
            </w:r>
            <w:r>
              <w:rPr>
                <w:i/>
                <w:color w:val="231F20"/>
                <w:spacing w:val="-7"/>
                <w:sz w:val="18"/>
              </w:rPr>
              <w:t xml:space="preserve"> </w:t>
            </w:r>
            <w:r>
              <w:rPr>
                <w:i/>
                <w:color w:val="231F20"/>
                <w:sz w:val="18"/>
              </w:rPr>
              <w:t xml:space="preserve">type </w:t>
            </w:r>
            <w:r>
              <w:rPr>
                <w:color w:val="231F20"/>
                <w:spacing w:val="-6"/>
                <w:sz w:val="20"/>
              </w:rPr>
              <w:t>A</w:t>
            </w:r>
            <w:r>
              <w:rPr>
                <w:color w:val="231F20"/>
                <w:spacing w:val="-8"/>
                <w:sz w:val="20"/>
              </w:rPr>
              <w:t xml:space="preserve"> </w:t>
            </w:r>
            <w:r>
              <w:rPr>
                <w:color w:val="231F20"/>
                <w:spacing w:val="-6"/>
                <w:sz w:val="20"/>
              </w:rPr>
              <w:t>Travel</w:t>
            </w:r>
            <w:r>
              <w:rPr>
                <w:color w:val="231F20"/>
                <w:spacing w:val="-8"/>
                <w:sz w:val="20"/>
              </w:rPr>
              <w:t xml:space="preserve"> </w:t>
            </w:r>
            <w:r>
              <w:rPr>
                <w:color w:val="231F20"/>
                <w:spacing w:val="-6"/>
                <w:sz w:val="20"/>
              </w:rPr>
              <w:t>Plan</w:t>
            </w:r>
            <w:r>
              <w:rPr>
                <w:color w:val="231F20"/>
                <w:spacing w:val="-8"/>
                <w:sz w:val="20"/>
              </w:rPr>
              <w:t xml:space="preserve"> </w:t>
            </w:r>
            <w:r>
              <w:rPr>
                <w:color w:val="231F20"/>
                <w:spacing w:val="-6"/>
                <w:sz w:val="20"/>
              </w:rPr>
              <w:t>to</w:t>
            </w:r>
            <w:r>
              <w:rPr>
                <w:color w:val="231F20"/>
                <w:spacing w:val="-8"/>
                <w:sz w:val="20"/>
              </w:rPr>
              <w:t xml:space="preserve"> </w:t>
            </w:r>
            <w:r>
              <w:rPr>
                <w:color w:val="231F20"/>
                <w:spacing w:val="-6"/>
                <w:sz w:val="20"/>
              </w:rPr>
              <w:t xml:space="preserve">Xi’an </w:t>
            </w:r>
            <w:r>
              <w:rPr>
                <w:color w:val="231F20"/>
                <w:sz w:val="20"/>
              </w:rPr>
              <w:t>Be a Good Tourist</w:t>
            </w:r>
          </w:p>
        </w:tc>
      </w:tr>
      <w:tr w14:paraId="7696E6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886" w:hRule="atLeast"/>
          <w:jc w:val="right"/>
        </w:trPr>
        <w:tc>
          <w:tcPr>
            <w:tcW w:w="136" w:type="dxa"/>
            <w:tcBorders>
              <w:top w:val="single" w:color="FFFFFF" w:sz="18" w:space="0"/>
              <w:bottom w:val="single" w:color="FFFFFF" w:sz="18" w:space="0"/>
            </w:tcBorders>
          </w:tcPr>
          <w:p w14:paraId="37410DED">
            <w:pPr>
              <w:pStyle w:val="16"/>
              <w:rPr>
                <w:rFonts w:ascii="Times New Roman"/>
                <w:sz w:val="22"/>
              </w:rPr>
            </w:pPr>
          </w:p>
        </w:tc>
        <w:tc>
          <w:tcPr>
            <w:tcW w:w="2435" w:type="dxa"/>
            <w:gridSpan w:val="2"/>
            <w:tcBorders>
              <w:top w:val="single" w:color="FFFFFF" w:sz="18" w:space="0"/>
              <w:bottom w:val="single" w:color="FFFFFF" w:sz="18" w:space="0"/>
            </w:tcBorders>
          </w:tcPr>
          <w:p w14:paraId="13387D58">
            <w:pPr>
              <w:pStyle w:val="16"/>
              <w:spacing w:before="200"/>
              <w:ind w:left="770"/>
              <w:rPr>
                <w:sz w:val="22"/>
              </w:rPr>
            </w:pPr>
            <w:r>
              <w:rPr>
                <w:color w:val="231F20"/>
                <w:w w:val="90"/>
                <w:sz w:val="22"/>
              </w:rPr>
              <w:t>UNIT</w:t>
            </w:r>
            <w:r>
              <w:rPr>
                <w:color w:val="231F20"/>
                <w:spacing w:val="10"/>
                <w:sz w:val="22"/>
              </w:rPr>
              <w:t xml:space="preserve"> </w:t>
            </w:r>
            <w:r>
              <w:rPr>
                <w:color w:val="231F20"/>
                <w:spacing w:val="-10"/>
                <w:sz w:val="22"/>
              </w:rPr>
              <w:t>3</w:t>
            </w:r>
          </w:p>
          <w:p w14:paraId="7E45D8DE">
            <w:pPr>
              <w:pStyle w:val="16"/>
              <w:spacing w:before="28" w:line="385" w:lineRule="exact"/>
              <w:ind w:left="769" w:right="-159"/>
              <w:rPr>
                <w:rFonts w:ascii="Tahoma"/>
                <w:b/>
                <w:sz w:val="34"/>
              </w:rPr>
            </w:pPr>
            <w:r>
              <w:rPr>
                <w:rFonts w:ascii="Tahoma"/>
                <w:b/>
                <w:color w:val="231F20"/>
                <w:w w:val="90"/>
                <w:sz w:val="34"/>
              </w:rPr>
              <w:t>SPORTS</w:t>
            </w:r>
            <w:r>
              <w:rPr>
                <w:rFonts w:ascii="Tahoma"/>
                <w:b/>
                <w:color w:val="231F20"/>
                <w:spacing w:val="7"/>
                <w:sz w:val="34"/>
              </w:rPr>
              <w:t xml:space="preserve"> </w:t>
            </w:r>
            <w:r>
              <w:rPr>
                <w:rFonts w:ascii="Tahoma"/>
                <w:b/>
                <w:color w:val="231F20"/>
                <w:spacing w:val="-12"/>
                <w:sz w:val="34"/>
              </w:rPr>
              <w:t>AN</w:t>
            </w:r>
          </w:p>
          <w:p w14:paraId="6D6E05B8">
            <w:pPr>
              <w:pStyle w:val="16"/>
              <w:spacing w:line="387" w:lineRule="exact"/>
              <w:ind w:left="119"/>
              <w:rPr>
                <w:rFonts w:ascii="Tahoma"/>
                <w:b/>
                <w:sz w:val="34"/>
              </w:rPr>
            </w:pPr>
            <w:r>
              <w:rPr>
                <w:color w:val="231F20"/>
                <w:sz w:val="34"/>
                <w:vertAlign w:val="superscript"/>
              </w:rPr>
              <w:t>p.</w:t>
            </w:r>
            <w:r>
              <w:rPr>
                <w:color w:val="231F20"/>
                <w:spacing w:val="-39"/>
                <w:sz w:val="34"/>
                <w:vertAlign w:val="baseline"/>
              </w:rPr>
              <w:t xml:space="preserve"> </w:t>
            </w:r>
            <w:r>
              <w:rPr>
                <w:color w:val="231F20"/>
                <w:sz w:val="34"/>
                <w:vertAlign w:val="superscript"/>
              </w:rPr>
              <w:t>35</w:t>
            </w:r>
            <w:r>
              <w:rPr>
                <w:color w:val="231F20"/>
                <w:spacing w:val="66"/>
                <w:sz w:val="34"/>
                <w:vertAlign w:val="baseline"/>
              </w:rPr>
              <w:t xml:space="preserve"> </w:t>
            </w:r>
            <w:r>
              <w:rPr>
                <w:rFonts w:ascii="Tahoma"/>
                <w:b/>
                <w:color w:val="231F20"/>
                <w:spacing w:val="-2"/>
                <w:sz w:val="34"/>
                <w:vertAlign w:val="baseline"/>
              </w:rPr>
              <w:t>FITNESS</w:t>
            </w:r>
          </w:p>
        </w:tc>
        <w:tc>
          <w:tcPr>
            <w:tcW w:w="454" w:type="dxa"/>
            <w:tcBorders>
              <w:top w:val="single" w:color="FFFFFF" w:sz="18" w:space="0"/>
              <w:bottom w:val="single" w:color="FFFFFF" w:sz="18" w:space="0"/>
            </w:tcBorders>
          </w:tcPr>
          <w:p w14:paraId="4BAEFAE8">
            <w:pPr>
              <w:pStyle w:val="16"/>
              <w:spacing w:before="10"/>
              <w:rPr>
                <w:rFonts w:ascii="Tahoma"/>
                <w:b/>
                <w:sz w:val="39"/>
              </w:rPr>
            </w:pPr>
          </w:p>
          <w:p w14:paraId="172DB795">
            <w:pPr>
              <w:pStyle w:val="16"/>
              <w:spacing w:before="1"/>
              <w:ind w:right="73"/>
              <w:jc w:val="right"/>
              <w:rPr>
                <w:rFonts w:ascii="Tahoma"/>
                <w:b/>
                <w:sz w:val="34"/>
              </w:rPr>
            </w:pPr>
            <w:r>
              <w:rPr>
                <w:rFonts w:ascii="Tahoma"/>
                <w:b/>
                <w:color w:val="231F20"/>
                <w:w w:val="88"/>
                <w:sz w:val="34"/>
              </w:rPr>
              <w:t>D</w:t>
            </w:r>
          </w:p>
        </w:tc>
        <w:tc>
          <w:tcPr>
            <w:tcW w:w="2131" w:type="dxa"/>
            <w:gridSpan w:val="2"/>
            <w:tcBorders>
              <w:top w:val="single" w:color="FFFFFF" w:sz="18" w:space="0"/>
              <w:bottom w:val="single" w:color="FFFFFF" w:sz="18" w:space="0"/>
            </w:tcBorders>
          </w:tcPr>
          <w:p w14:paraId="2E8D3DC4">
            <w:pPr>
              <w:pStyle w:val="16"/>
              <w:spacing w:before="205" w:line="208" w:lineRule="auto"/>
              <w:ind w:left="162" w:right="397"/>
              <w:rPr>
                <w:sz w:val="20"/>
              </w:rPr>
            </w:pPr>
            <w:r>
              <w:rPr>
                <w:color w:val="231F20"/>
                <w:spacing w:val="-4"/>
                <w:sz w:val="20"/>
              </w:rPr>
              <w:t>Inviting</w:t>
            </w:r>
            <w:r>
              <w:rPr>
                <w:color w:val="231F20"/>
                <w:spacing w:val="-10"/>
                <w:sz w:val="20"/>
              </w:rPr>
              <w:t xml:space="preserve"> </w:t>
            </w:r>
            <w:r>
              <w:rPr>
                <w:color w:val="231F20"/>
                <w:spacing w:val="-4"/>
                <w:sz w:val="20"/>
              </w:rPr>
              <w:t>a</w:t>
            </w:r>
            <w:r>
              <w:rPr>
                <w:color w:val="231F20"/>
                <w:spacing w:val="-10"/>
                <w:sz w:val="20"/>
              </w:rPr>
              <w:t xml:space="preserve"> </w:t>
            </w:r>
            <w:r>
              <w:rPr>
                <w:color w:val="231F20"/>
                <w:spacing w:val="-4"/>
                <w:sz w:val="20"/>
              </w:rPr>
              <w:t>friend</w:t>
            </w:r>
            <w:r>
              <w:rPr>
                <w:color w:val="231F20"/>
                <w:spacing w:val="-10"/>
                <w:sz w:val="20"/>
              </w:rPr>
              <w:t xml:space="preserve"> </w:t>
            </w:r>
            <w:r>
              <w:rPr>
                <w:color w:val="231F20"/>
                <w:spacing w:val="-4"/>
                <w:sz w:val="20"/>
              </w:rPr>
              <w:t xml:space="preserve">to </w:t>
            </w:r>
            <w:r>
              <w:rPr>
                <w:color w:val="231F20"/>
                <w:sz w:val="20"/>
              </w:rPr>
              <w:t>a sports event</w:t>
            </w:r>
          </w:p>
          <w:p w14:paraId="75F0423B">
            <w:pPr>
              <w:pStyle w:val="16"/>
              <w:spacing w:before="177"/>
              <w:ind w:left="361"/>
              <w:rPr>
                <w:i/>
                <w:sz w:val="18"/>
              </w:rPr>
            </w:pPr>
            <w:r>
              <w:rPr>
                <w:i/>
                <w:color w:val="231F20"/>
                <w:spacing w:val="-2"/>
                <w:sz w:val="18"/>
              </w:rPr>
              <w:t>Listen</w:t>
            </w:r>
            <w:r>
              <w:rPr>
                <w:i/>
                <w:color w:val="231F20"/>
                <w:spacing w:val="-9"/>
                <w:sz w:val="18"/>
              </w:rPr>
              <w:t xml:space="preserve"> </w:t>
            </w:r>
            <w:r>
              <w:rPr>
                <w:i/>
                <w:color w:val="231F20"/>
                <w:spacing w:val="-2"/>
                <w:sz w:val="18"/>
              </w:rPr>
              <w:t>for</w:t>
            </w:r>
            <w:r>
              <w:rPr>
                <w:i/>
                <w:color w:val="231F20"/>
                <w:spacing w:val="-9"/>
                <w:sz w:val="18"/>
              </w:rPr>
              <w:t xml:space="preserve"> </w:t>
            </w:r>
            <w:r>
              <w:rPr>
                <w:i/>
                <w:color w:val="231F20"/>
                <w:spacing w:val="-2"/>
                <w:sz w:val="18"/>
              </w:rPr>
              <w:t>main</w:t>
            </w:r>
            <w:r>
              <w:rPr>
                <w:i/>
                <w:color w:val="231F20"/>
                <w:spacing w:val="-8"/>
                <w:sz w:val="18"/>
              </w:rPr>
              <w:t xml:space="preserve"> </w:t>
            </w:r>
            <w:r>
              <w:rPr>
                <w:i/>
                <w:color w:val="231F20"/>
                <w:spacing w:val="-2"/>
                <w:sz w:val="18"/>
              </w:rPr>
              <w:t>ideas</w:t>
            </w:r>
          </w:p>
          <w:p w14:paraId="269C49B5">
            <w:pPr>
              <w:pStyle w:val="16"/>
              <w:spacing w:before="10"/>
              <w:rPr>
                <w:rFonts w:ascii="Tahoma"/>
                <w:b/>
                <w:sz w:val="15"/>
              </w:rPr>
            </w:pPr>
          </w:p>
          <w:p w14:paraId="765CD0C5">
            <w:pPr>
              <w:pStyle w:val="16"/>
              <w:ind w:left="162"/>
              <w:rPr>
                <w:sz w:val="20"/>
              </w:rPr>
            </w:pPr>
            <w:r>
              <w:rPr>
                <w:color w:val="231F20"/>
                <w:spacing w:val="-2"/>
                <w:sz w:val="20"/>
              </w:rPr>
              <w:t>Sportsmanship</w:t>
            </w:r>
          </w:p>
        </w:tc>
        <w:tc>
          <w:tcPr>
            <w:tcW w:w="1869" w:type="dxa"/>
            <w:tcBorders>
              <w:top w:val="single" w:color="FFFFFF" w:sz="18" w:space="0"/>
              <w:bottom w:val="single" w:color="FFFFFF" w:sz="18" w:space="0"/>
            </w:tcBorders>
          </w:tcPr>
          <w:p w14:paraId="581E0328">
            <w:pPr>
              <w:pStyle w:val="16"/>
              <w:spacing w:before="205" w:line="208" w:lineRule="auto"/>
              <w:ind w:left="286" w:right="496"/>
              <w:rPr>
                <w:sz w:val="20"/>
              </w:rPr>
            </w:pPr>
            <w:r>
              <w:rPr>
                <w:color w:val="231F20"/>
                <w:spacing w:val="-2"/>
                <w:sz w:val="20"/>
              </w:rPr>
              <w:t xml:space="preserve">Agreeing </w:t>
            </w:r>
            <w:r>
              <w:rPr>
                <w:color w:val="231F20"/>
                <w:spacing w:val="-4"/>
                <w:sz w:val="20"/>
              </w:rPr>
              <w:t xml:space="preserve">and </w:t>
            </w:r>
            <w:r>
              <w:rPr>
                <w:color w:val="231F20"/>
                <w:spacing w:val="-6"/>
                <w:sz w:val="20"/>
              </w:rPr>
              <w:t>disagreeing</w:t>
            </w:r>
          </w:p>
        </w:tc>
        <w:tc>
          <w:tcPr>
            <w:tcW w:w="4090" w:type="dxa"/>
            <w:tcBorders>
              <w:top w:val="single" w:color="FFFFFF" w:sz="18" w:space="0"/>
              <w:bottom w:val="single" w:color="FFFFFF" w:sz="18" w:space="0"/>
            </w:tcBorders>
          </w:tcPr>
          <w:p w14:paraId="1126BC1A">
            <w:pPr>
              <w:pStyle w:val="16"/>
              <w:spacing w:before="180"/>
              <w:ind w:left="277"/>
              <w:rPr>
                <w:sz w:val="20"/>
              </w:rPr>
            </w:pPr>
            <w:r>
              <w:rPr>
                <w:color w:val="231F20"/>
                <w:spacing w:val="-4"/>
                <w:sz w:val="20"/>
              </w:rPr>
              <w:t>Living</w:t>
            </w:r>
            <w:r>
              <w:rPr>
                <w:color w:val="231F20"/>
                <w:spacing w:val="-8"/>
                <w:sz w:val="20"/>
              </w:rPr>
              <w:t xml:space="preserve"> </w:t>
            </w:r>
            <w:r>
              <w:rPr>
                <w:color w:val="231F20"/>
                <w:spacing w:val="-2"/>
                <w:sz w:val="20"/>
              </w:rPr>
              <w:t>Legends</w:t>
            </w:r>
          </w:p>
          <w:p w14:paraId="357B77DD">
            <w:pPr>
              <w:pStyle w:val="16"/>
              <w:spacing w:before="172" w:line="439" w:lineRule="auto"/>
              <w:ind w:left="277" w:right="2132" w:firstLine="198"/>
              <w:rPr>
                <w:sz w:val="20"/>
              </w:rPr>
            </w:pPr>
            <w:r>
              <w:rPr>
                <w:i/>
                <w:color w:val="231F20"/>
                <w:spacing w:val="-4"/>
                <w:sz w:val="18"/>
              </w:rPr>
              <w:t>Make</w:t>
            </w:r>
            <w:r>
              <w:rPr>
                <w:i/>
                <w:color w:val="231F20"/>
                <w:spacing w:val="-9"/>
                <w:sz w:val="18"/>
              </w:rPr>
              <w:t xml:space="preserve"> </w:t>
            </w:r>
            <w:r>
              <w:rPr>
                <w:i/>
                <w:color w:val="231F20"/>
                <w:spacing w:val="-4"/>
                <w:sz w:val="18"/>
              </w:rPr>
              <w:t xml:space="preserve">predictions </w:t>
            </w:r>
            <w:r>
              <w:rPr>
                <w:color w:val="231F20"/>
                <w:sz w:val="20"/>
              </w:rPr>
              <w:t>Going Positive Cool</w:t>
            </w:r>
            <w:r>
              <w:rPr>
                <w:color w:val="231F20"/>
                <w:spacing w:val="-14"/>
                <w:sz w:val="20"/>
              </w:rPr>
              <w:t xml:space="preserve"> </w:t>
            </w:r>
            <w:r>
              <w:rPr>
                <w:color w:val="231F20"/>
                <w:sz w:val="20"/>
              </w:rPr>
              <w:t>Cold</w:t>
            </w:r>
            <w:r>
              <w:rPr>
                <w:color w:val="231F20"/>
                <w:spacing w:val="-14"/>
                <w:sz w:val="20"/>
              </w:rPr>
              <w:t xml:space="preserve"> </w:t>
            </w:r>
            <w:r>
              <w:rPr>
                <w:color w:val="231F20"/>
                <w:sz w:val="20"/>
              </w:rPr>
              <w:t>Sports</w:t>
            </w:r>
          </w:p>
        </w:tc>
      </w:tr>
      <w:tr w14:paraId="4DECE7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866" w:hRule="atLeast"/>
          <w:jc w:val="right"/>
        </w:trPr>
        <w:tc>
          <w:tcPr>
            <w:tcW w:w="136" w:type="dxa"/>
            <w:tcBorders>
              <w:top w:val="single" w:color="FFFFFF" w:sz="18" w:space="0"/>
              <w:bottom w:val="single" w:color="FFFFFF" w:sz="18" w:space="0"/>
            </w:tcBorders>
          </w:tcPr>
          <w:p w14:paraId="56EB0A4B">
            <w:pPr>
              <w:pStyle w:val="16"/>
              <w:rPr>
                <w:rFonts w:ascii="Times New Roman"/>
                <w:sz w:val="22"/>
              </w:rPr>
            </w:pPr>
          </w:p>
        </w:tc>
        <w:tc>
          <w:tcPr>
            <w:tcW w:w="2435" w:type="dxa"/>
            <w:gridSpan w:val="2"/>
            <w:tcBorders>
              <w:top w:val="single" w:color="FFFFFF" w:sz="18" w:space="0"/>
              <w:bottom w:val="single" w:color="FFFFFF" w:sz="18" w:space="0"/>
            </w:tcBorders>
          </w:tcPr>
          <w:p w14:paraId="725E6184">
            <w:pPr>
              <w:pStyle w:val="16"/>
              <w:spacing w:before="182"/>
              <w:ind w:left="770"/>
              <w:rPr>
                <w:sz w:val="22"/>
              </w:rPr>
            </w:pPr>
            <w:r>
              <w:rPr>
                <w:color w:val="231F20"/>
                <w:w w:val="90"/>
                <w:sz w:val="22"/>
              </w:rPr>
              <w:t>UNIT</w:t>
            </w:r>
            <w:r>
              <w:rPr>
                <w:color w:val="231F20"/>
                <w:spacing w:val="10"/>
                <w:sz w:val="22"/>
              </w:rPr>
              <w:t xml:space="preserve"> </w:t>
            </w:r>
            <w:r>
              <w:rPr>
                <w:color w:val="231F20"/>
                <w:spacing w:val="-10"/>
                <w:sz w:val="22"/>
              </w:rPr>
              <w:t>4</w:t>
            </w:r>
          </w:p>
          <w:p w14:paraId="016453D4">
            <w:pPr>
              <w:pStyle w:val="16"/>
              <w:spacing w:before="49" w:line="385" w:lineRule="exact"/>
              <w:ind w:left="769"/>
              <w:rPr>
                <w:rFonts w:ascii="Tahoma"/>
                <w:b/>
                <w:sz w:val="34"/>
              </w:rPr>
            </w:pPr>
            <w:r>
              <w:rPr>
                <w:rFonts w:ascii="Tahoma"/>
                <w:b/>
                <w:color w:val="231F20"/>
                <w:spacing w:val="-2"/>
                <w:sz w:val="34"/>
              </w:rPr>
              <w:t>NATURAL</w:t>
            </w:r>
          </w:p>
          <w:p w14:paraId="6AA7C69D">
            <w:pPr>
              <w:pStyle w:val="16"/>
              <w:spacing w:line="387" w:lineRule="exact"/>
              <w:ind w:left="119" w:right="-144"/>
              <w:rPr>
                <w:rFonts w:ascii="Tahoma"/>
                <w:b/>
                <w:sz w:val="34"/>
              </w:rPr>
            </w:pPr>
            <w:r>
              <w:rPr>
                <w:color w:val="231F20"/>
                <w:sz w:val="34"/>
                <w:vertAlign w:val="superscript"/>
              </w:rPr>
              <w:t>p.</w:t>
            </w:r>
            <w:r>
              <w:rPr>
                <w:color w:val="231F20"/>
                <w:spacing w:val="-39"/>
                <w:sz w:val="34"/>
                <w:vertAlign w:val="baseline"/>
              </w:rPr>
              <w:t xml:space="preserve"> </w:t>
            </w:r>
            <w:r>
              <w:rPr>
                <w:color w:val="231F20"/>
                <w:sz w:val="34"/>
                <w:vertAlign w:val="superscript"/>
              </w:rPr>
              <w:t>47</w:t>
            </w:r>
            <w:r>
              <w:rPr>
                <w:color w:val="231F20"/>
                <w:spacing w:val="66"/>
                <w:sz w:val="34"/>
                <w:vertAlign w:val="baseline"/>
              </w:rPr>
              <w:t xml:space="preserve"> </w:t>
            </w:r>
            <w:r>
              <w:rPr>
                <w:rFonts w:ascii="Tahoma"/>
                <w:b/>
                <w:color w:val="231F20"/>
                <w:spacing w:val="-2"/>
                <w:w w:val="90"/>
                <w:sz w:val="34"/>
                <w:vertAlign w:val="baseline"/>
              </w:rPr>
              <w:t>DISASTERS</w:t>
            </w:r>
          </w:p>
        </w:tc>
        <w:tc>
          <w:tcPr>
            <w:tcW w:w="454" w:type="dxa"/>
            <w:tcBorders>
              <w:top w:val="single" w:color="FFFFFF" w:sz="18" w:space="0"/>
              <w:bottom w:val="single" w:color="FFFFFF" w:sz="18" w:space="0"/>
            </w:tcBorders>
          </w:tcPr>
          <w:p w14:paraId="0F0721FE">
            <w:pPr>
              <w:pStyle w:val="16"/>
              <w:rPr>
                <w:rFonts w:ascii="Times New Roman"/>
                <w:sz w:val="22"/>
              </w:rPr>
            </w:pPr>
          </w:p>
        </w:tc>
        <w:tc>
          <w:tcPr>
            <w:tcW w:w="2131" w:type="dxa"/>
            <w:gridSpan w:val="2"/>
            <w:tcBorders>
              <w:top w:val="single" w:color="FFFFFF" w:sz="18" w:space="0"/>
              <w:bottom w:val="single" w:color="FFFFFF" w:sz="18" w:space="0"/>
            </w:tcBorders>
          </w:tcPr>
          <w:p w14:paraId="4F66EAC5">
            <w:pPr>
              <w:pStyle w:val="16"/>
              <w:spacing w:before="196" w:line="208" w:lineRule="auto"/>
              <w:ind w:left="162" w:right="557"/>
              <w:rPr>
                <w:sz w:val="20"/>
              </w:rPr>
            </w:pPr>
            <w:r>
              <w:rPr>
                <w:color w:val="231F20"/>
                <w:sz w:val="20"/>
              </w:rPr>
              <w:t xml:space="preserve">News about </w:t>
            </w:r>
            <w:r>
              <w:rPr>
                <w:color w:val="231F20"/>
                <w:spacing w:val="-4"/>
                <w:sz w:val="20"/>
              </w:rPr>
              <w:t>natural</w:t>
            </w:r>
            <w:r>
              <w:rPr>
                <w:color w:val="231F20"/>
                <w:spacing w:val="-3"/>
                <w:sz w:val="20"/>
              </w:rPr>
              <w:t xml:space="preserve"> </w:t>
            </w:r>
            <w:r>
              <w:rPr>
                <w:color w:val="231F20"/>
                <w:spacing w:val="-5"/>
                <w:sz w:val="20"/>
              </w:rPr>
              <w:t>disasters</w:t>
            </w:r>
          </w:p>
          <w:p w14:paraId="35E483D2">
            <w:pPr>
              <w:pStyle w:val="16"/>
              <w:spacing w:before="177"/>
              <w:ind w:left="361"/>
              <w:rPr>
                <w:i/>
                <w:sz w:val="18"/>
              </w:rPr>
            </w:pPr>
            <w:r>
              <w:rPr>
                <w:i/>
                <w:color w:val="231F20"/>
                <w:spacing w:val="-2"/>
                <w:sz w:val="18"/>
              </w:rPr>
              <w:t>Listen</w:t>
            </w:r>
            <w:r>
              <w:rPr>
                <w:i/>
                <w:color w:val="231F20"/>
                <w:spacing w:val="-8"/>
                <w:sz w:val="18"/>
              </w:rPr>
              <w:t xml:space="preserve"> </w:t>
            </w:r>
            <w:r>
              <w:rPr>
                <w:i/>
                <w:color w:val="231F20"/>
                <w:spacing w:val="-2"/>
                <w:sz w:val="18"/>
              </w:rPr>
              <w:t>for</w:t>
            </w:r>
            <w:r>
              <w:rPr>
                <w:i/>
                <w:color w:val="231F20"/>
                <w:spacing w:val="-7"/>
                <w:sz w:val="18"/>
              </w:rPr>
              <w:t xml:space="preserve"> </w:t>
            </w:r>
            <w:r>
              <w:rPr>
                <w:i/>
                <w:color w:val="231F20"/>
                <w:spacing w:val="-2"/>
                <w:sz w:val="18"/>
              </w:rPr>
              <w:t>details</w:t>
            </w:r>
          </w:p>
          <w:p w14:paraId="761ED01F">
            <w:pPr>
              <w:pStyle w:val="16"/>
              <w:spacing w:before="10"/>
              <w:rPr>
                <w:rFonts w:ascii="Tahoma"/>
                <w:b/>
                <w:sz w:val="17"/>
              </w:rPr>
            </w:pPr>
          </w:p>
          <w:p w14:paraId="3A2B449B">
            <w:pPr>
              <w:pStyle w:val="16"/>
              <w:spacing w:line="208" w:lineRule="auto"/>
              <w:ind w:left="162" w:right="397"/>
              <w:rPr>
                <w:sz w:val="20"/>
              </w:rPr>
            </w:pPr>
            <w:r>
              <w:rPr>
                <w:color w:val="231F20"/>
                <w:spacing w:val="-4"/>
                <w:sz w:val="20"/>
              </w:rPr>
              <w:t>Preparing</w:t>
            </w:r>
            <w:r>
              <w:rPr>
                <w:color w:val="231F20"/>
                <w:spacing w:val="-10"/>
                <w:sz w:val="20"/>
              </w:rPr>
              <w:t xml:space="preserve"> </w:t>
            </w:r>
            <w:r>
              <w:rPr>
                <w:color w:val="231F20"/>
                <w:spacing w:val="-4"/>
                <w:sz w:val="20"/>
              </w:rPr>
              <w:t>for</w:t>
            </w:r>
            <w:r>
              <w:rPr>
                <w:color w:val="231F20"/>
                <w:spacing w:val="-10"/>
                <w:sz w:val="20"/>
              </w:rPr>
              <w:t xml:space="preserve"> </w:t>
            </w:r>
            <w:r>
              <w:rPr>
                <w:color w:val="231F20"/>
                <w:spacing w:val="-4"/>
                <w:sz w:val="20"/>
              </w:rPr>
              <w:t xml:space="preserve">a </w:t>
            </w:r>
            <w:r>
              <w:rPr>
                <w:color w:val="231F20"/>
                <w:spacing w:val="-2"/>
                <w:sz w:val="20"/>
              </w:rPr>
              <w:t>disaster</w:t>
            </w:r>
          </w:p>
        </w:tc>
        <w:tc>
          <w:tcPr>
            <w:tcW w:w="1869" w:type="dxa"/>
            <w:tcBorders>
              <w:top w:val="single" w:color="FFFFFF" w:sz="18" w:space="0"/>
              <w:bottom w:val="single" w:color="FFFFFF" w:sz="18" w:space="0"/>
            </w:tcBorders>
          </w:tcPr>
          <w:p w14:paraId="497C1308">
            <w:pPr>
              <w:pStyle w:val="16"/>
              <w:spacing w:before="196" w:line="208" w:lineRule="auto"/>
              <w:ind w:left="286" w:right="303"/>
              <w:rPr>
                <w:sz w:val="20"/>
              </w:rPr>
            </w:pPr>
            <w:r>
              <w:rPr>
                <w:color w:val="231F20"/>
                <w:spacing w:val="-2"/>
                <w:sz w:val="20"/>
              </w:rPr>
              <w:t xml:space="preserve">Giving </w:t>
            </w:r>
            <w:r>
              <w:rPr>
                <w:color w:val="231F20"/>
                <w:spacing w:val="-4"/>
                <w:sz w:val="20"/>
              </w:rPr>
              <w:t>instructions</w:t>
            </w:r>
          </w:p>
        </w:tc>
        <w:tc>
          <w:tcPr>
            <w:tcW w:w="4090" w:type="dxa"/>
            <w:tcBorders>
              <w:top w:val="single" w:color="FFFFFF" w:sz="18" w:space="0"/>
              <w:bottom w:val="single" w:color="FFFFFF" w:sz="18" w:space="0"/>
            </w:tcBorders>
          </w:tcPr>
          <w:p w14:paraId="70C322B1">
            <w:pPr>
              <w:pStyle w:val="16"/>
              <w:spacing w:before="157"/>
              <w:ind w:left="277"/>
              <w:rPr>
                <w:sz w:val="20"/>
              </w:rPr>
            </w:pPr>
            <w:r>
              <w:rPr>
                <w:color w:val="231F20"/>
                <w:spacing w:val="-2"/>
                <w:sz w:val="20"/>
              </w:rPr>
              <w:t>The</w:t>
            </w:r>
            <w:r>
              <w:rPr>
                <w:color w:val="231F20"/>
                <w:spacing w:val="-8"/>
                <w:sz w:val="20"/>
              </w:rPr>
              <w:t xml:space="preserve"> </w:t>
            </w:r>
            <w:r>
              <w:rPr>
                <w:color w:val="231F20"/>
                <w:spacing w:val="-2"/>
                <w:sz w:val="20"/>
              </w:rPr>
              <w:t>Night</w:t>
            </w:r>
            <w:r>
              <w:rPr>
                <w:color w:val="231F20"/>
                <w:spacing w:val="-7"/>
                <w:sz w:val="20"/>
              </w:rPr>
              <w:t xml:space="preserve"> </w:t>
            </w:r>
            <w:r>
              <w:rPr>
                <w:color w:val="231F20"/>
                <w:spacing w:val="-2"/>
                <w:sz w:val="20"/>
              </w:rPr>
              <w:t>the</w:t>
            </w:r>
            <w:r>
              <w:rPr>
                <w:color w:val="231F20"/>
                <w:spacing w:val="-7"/>
                <w:sz w:val="20"/>
              </w:rPr>
              <w:t xml:space="preserve"> </w:t>
            </w:r>
            <w:r>
              <w:rPr>
                <w:color w:val="231F20"/>
                <w:spacing w:val="-2"/>
                <w:sz w:val="20"/>
              </w:rPr>
              <w:t>Earth</w:t>
            </w:r>
            <w:r>
              <w:rPr>
                <w:color w:val="231F20"/>
                <w:spacing w:val="-8"/>
                <w:sz w:val="20"/>
              </w:rPr>
              <w:t xml:space="preserve"> </w:t>
            </w:r>
            <w:r>
              <w:rPr>
                <w:color w:val="231F20"/>
                <w:spacing w:val="-2"/>
                <w:sz w:val="20"/>
              </w:rPr>
              <w:t>Didn’t</w:t>
            </w:r>
            <w:r>
              <w:rPr>
                <w:color w:val="231F20"/>
                <w:spacing w:val="-7"/>
                <w:sz w:val="20"/>
              </w:rPr>
              <w:t xml:space="preserve"> </w:t>
            </w:r>
            <w:r>
              <w:rPr>
                <w:color w:val="231F20"/>
                <w:spacing w:val="-2"/>
                <w:sz w:val="20"/>
              </w:rPr>
              <w:t>Sleep</w:t>
            </w:r>
          </w:p>
          <w:p w14:paraId="32EE5D04">
            <w:pPr>
              <w:pStyle w:val="16"/>
              <w:spacing w:before="172" w:line="242" w:lineRule="auto"/>
              <w:ind w:left="475" w:right="1279"/>
              <w:rPr>
                <w:i/>
                <w:sz w:val="18"/>
              </w:rPr>
            </w:pPr>
            <w:r>
              <w:rPr>
                <w:i/>
                <w:color w:val="231F20"/>
                <w:spacing w:val="-2"/>
                <w:sz w:val="18"/>
              </w:rPr>
              <w:t>Use</w:t>
            </w:r>
            <w:r>
              <w:rPr>
                <w:i/>
                <w:color w:val="231F20"/>
                <w:spacing w:val="-11"/>
                <w:sz w:val="18"/>
              </w:rPr>
              <w:t xml:space="preserve"> </w:t>
            </w:r>
            <w:r>
              <w:rPr>
                <w:i/>
                <w:color w:val="231F20"/>
                <w:spacing w:val="-2"/>
                <w:sz w:val="18"/>
              </w:rPr>
              <w:t>context</w:t>
            </w:r>
            <w:r>
              <w:rPr>
                <w:i/>
                <w:color w:val="231F20"/>
                <w:spacing w:val="-10"/>
                <w:sz w:val="18"/>
              </w:rPr>
              <w:t xml:space="preserve"> </w:t>
            </w:r>
            <w:r>
              <w:rPr>
                <w:i/>
                <w:color w:val="231F20"/>
                <w:spacing w:val="-2"/>
                <w:sz w:val="18"/>
              </w:rPr>
              <w:t>to</w:t>
            </w:r>
            <w:r>
              <w:rPr>
                <w:i/>
                <w:color w:val="231F20"/>
                <w:spacing w:val="-11"/>
                <w:sz w:val="18"/>
              </w:rPr>
              <w:t xml:space="preserve"> </w:t>
            </w:r>
            <w:r>
              <w:rPr>
                <w:i/>
                <w:color w:val="231F20"/>
                <w:spacing w:val="-2"/>
                <w:sz w:val="18"/>
              </w:rPr>
              <w:t xml:space="preserve">understand </w:t>
            </w:r>
            <w:r>
              <w:rPr>
                <w:i/>
                <w:color w:val="231F20"/>
                <w:sz w:val="18"/>
              </w:rPr>
              <w:t>new words</w:t>
            </w:r>
          </w:p>
          <w:p w14:paraId="10316F03">
            <w:pPr>
              <w:pStyle w:val="16"/>
              <w:spacing w:before="10" w:line="400" w:lineRule="atLeast"/>
              <w:ind w:left="277" w:right="582"/>
              <w:rPr>
                <w:sz w:val="20"/>
              </w:rPr>
            </w:pPr>
            <w:r>
              <w:rPr>
                <w:color w:val="231F20"/>
                <w:spacing w:val="-10"/>
                <w:sz w:val="20"/>
              </w:rPr>
              <w:t xml:space="preserve">Tsunami Hits Asia: Over 6,500 Dead </w:t>
            </w:r>
            <w:r>
              <w:rPr>
                <w:color w:val="231F20"/>
                <w:sz w:val="20"/>
              </w:rPr>
              <w:t>The Story of an Eyewitness</w:t>
            </w:r>
          </w:p>
        </w:tc>
      </w:tr>
      <w:tr w14:paraId="0FECDC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087" w:hRule="atLeast"/>
          <w:jc w:val="right"/>
        </w:trPr>
        <w:tc>
          <w:tcPr>
            <w:tcW w:w="136" w:type="dxa"/>
            <w:tcBorders>
              <w:top w:val="single" w:color="FFFFFF" w:sz="18" w:space="0"/>
            </w:tcBorders>
          </w:tcPr>
          <w:p w14:paraId="46377A87">
            <w:pPr>
              <w:pStyle w:val="16"/>
              <w:rPr>
                <w:rFonts w:ascii="Times New Roman"/>
                <w:sz w:val="22"/>
              </w:rPr>
            </w:pPr>
          </w:p>
        </w:tc>
        <w:tc>
          <w:tcPr>
            <w:tcW w:w="2435" w:type="dxa"/>
            <w:gridSpan w:val="2"/>
            <w:tcBorders>
              <w:top w:val="single" w:color="FFFFFF" w:sz="18" w:space="0"/>
            </w:tcBorders>
          </w:tcPr>
          <w:p w14:paraId="16B49C2E">
            <w:pPr>
              <w:pStyle w:val="16"/>
              <w:spacing w:before="213"/>
              <w:ind w:left="770"/>
              <w:rPr>
                <w:sz w:val="22"/>
              </w:rPr>
            </w:pPr>
            <w:r>
              <w:rPr>
                <w:color w:val="231F20"/>
                <w:w w:val="90"/>
                <w:sz w:val="22"/>
              </w:rPr>
              <w:t>UNIT</w:t>
            </w:r>
            <w:r>
              <w:rPr>
                <w:color w:val="231F20"/>
                <w:spacing w:val="10"/>
                <w:sz w:val="22"/>
              </w:rPr>
              <w:t xml:space="preserve"> </w:t>
            </w:r>
            <w:r>
              <w:rPr>
                <w:color w:val="231F20"/>
                <w:spacing w:val="-10"/>
                <w:sz w:val="22"/>
              </w:rPr>
              <w:t>5</w:t>
            </w:r>
          </w:p>
          <w:p w14:paraId="1141EA10">
            <w:pPr>
              <w:pStyle w:val="16"/>
              <w:spacing w:before="60" w:line="385" w:lineRule="exact"/>
              <w:ind w:left="767" w:right="-116"/>
              <w:rPr>
                <w:rFonts w:ascii="Tahoma"/>
                <w:b/>
                <w:sz w:val="34"/>
              </w:rPr>
            </w:pPr>
            <w:r>
              <w:rPr>
                <w:rFonts w:ascii="Tahoma"/>
                <w:b/>
                <w:color w:val="231F20"/>
                <w:spacing w:val="-2"/>
                <w:w w:val="90"/>
                <w:sz w:val="34"/>
              </w:rPr>
              <w:t>LANGUAGE</w:t>
            </w:r>
          </w:p>
          <w:p w14:paraId="1855CD27">
            <w:pPr>
              <w:pStyle w:val="16"/>
              <w:spacing w:line="360" w:lineRule="exact"/>
              <w:ind w:left="119"/>
              <w:rPr>
                <w:rFonts w:ascii="Tahoma"/>
                <w:b/>
                <w:sz w:val="34"/>
              </w:rPr>
            </w:pPr>
            <w:r>
              <w:rPr>
                <w:color w:val="231F20"/>
                <w:position w:val="5"/>
                <w:sz w:val="20"/>
              </w:rPr>
              <w:t>p. 59</w:t>
            </w:r>
            <w:r>
              <w:rPr>
                <w:color w:val="231F20"/>
                <w:spacing w:val="44"/>
                <w:position w:val="5"/>
                <w:sz w:val="20"/>
              </w:rPr>
              <w:t xml:space="preserve">  </w:t>
            </w:r>
            <w:r>
              <w:rPr>
                <w:rFonts w:ascii="Tahoma"/>
                <w:b/>
                <w:color w:val="231F20"/>
                <w:spacing w:val="-2"/>
                <w:sz w:val="34"/>
              </w:rPr>
              <w:t>AROUND</w:t>
            </w:r>
          </w:p>
          <w:p w14:paraId="15D42E1D">
            <w:pPr>
              <w:pStyle w:val="16"/>
              <w:spacing w:line="385" w:lineRule="exact"/>
              <w:ind w:left="767" w:right="-245"/>
              <w:rPr>
                <w:rFonts w:ascii="Tahoma"/>
                <w:b/>
                <w:sz w:val="34"/>
              </w:rPr>
            </w:pPr>
            <w:r>
              <w:rPr>
                <w:rFonts w:ascii="Tahoma"/>
                <w:b/>
                <w:color w:val="231F20"/>
                <w:w w:val="90"/>
                <w:sz w:val="34"/>
              </w:rPr>
              <w:t>THE</w:t>
            </w:r>
            <w:r>
              <w:rPr>
                <w:rFonts w:ascii="Tahoma"/>
                <w:b/>
                <w:color w:val="231F20"/>
                <w:spacing w:val="7"/>
                <w:sz w:val="34"/>
              </w:rPr>
              <w:t xml:space="preserve"> </w:t>
            </w:r>
            <w:r>
              <w:rPr>
                <w:rFonts w:ascii="Tahoma"/>
                <w:b/>
                <w:color w:val="231F20"/>
                <w:spacing w:val="-2"/>
                <w:w w:val="90"/>
                <w:sz w:val="34"/>
              </w:rPr>
              <w:t>WORLD</w:t>
            </w:r>
          </w:p>
        </w:tc>
        <w:tc>
          <w:tcPr>
            <w:tcW w:w="454" w:type="dxa"/>
            <w:tcBorders>
              <w:top w:val="single" w:color="FFFFFF" w:sz="18" w:space="0"/>
            </w:tcBorders>
          </w:tcPr>
          <w:p w14:paraId="46687B84">
            <w:pPr>
              <w:pStyle w:val="16"/>
              <w:spacing w:before="7"/>
              <w:rPr>
                <w:rFonts w:ascii="Tahoma"/>
                <w:b/>
                <w:sz w:val="43"/>
              </w:rPr>
            </w:pPr>
          </w:p>
          <w:p w14:paraId="6ECD008C">
            <w:pPr>
              <w:pStyle w:val="16"/>
              <w:ind w:right="146"/>
              <w:jc w:val="right"/>
              <w:rPr>
                <w:rFonts w:ascii="Tahoma"/>
                <w:b/>
                <w:sz w:val="34"/>
              </w:rPr>
            </w:pPr>
            <w:r>
              <w:rPr>
                <w:rFonts w:ascii="Tahoma"/>
                <w:b/>
                <w:color w:val="231F20"/>
                <w:w w:val="94"/>
                <w:sz w:val="34"/>
              </w:rPr>
              <w:t>S</w:t>
            </w:r>
          </w:p>
        </w:tc>
        <w:tc>
          <w:tcPr>
            <w:tcW w:w="2131" w:type="dxa"/>
            <w:gridSpan w:val="2"/>
            <w:tcBorders>
              <w:top w:val="single" w:color="FFFFFF" w:sz="18" w:space="0"/>
            </w:tcBorders>
          </w:tcPr>
          <w:p w14:paraId="2ADD8A6F">
            <w:pPr>
              <w:pStyle w:val="16"/>
              <w:spacing w:before="193" w:line="208" w:lineRule="auto"/>
              <w:ind w:left="162" w:right="350"/>
              <w:rPr>
                <w:sz w:val="20"/>
              </w:rPr>
            </w:pPr>
            <w:r>
              <w:rPr>
                <w:color w:val="231F20"/>
                <w:spacing w:val="-4"/>
                <w:sz w:val="20"/>
              </w:rPr>
              <w:t>Languages</w:t>
            </w:r>
            <w:r>
              <w:rPr>
                <w:color w:val="231F20"/>
                <w:spacing w:val="-10"/>
                <w:sz w:val="20"/>
              </w:rPr>
              <w:t xml:space="preserve"> </w:t>
            </w:r>
            <w:r>
              <w:rPr>
                <w:color w:val="231F20"/>
                <w:spacing w:val="-4"/>
                <w:sz w:val="20"/>
              </w:rPr>
              <w:t xml:space="preserve">around </w:t>
            </w:r>
            <w:r>
              <w:rPr>
                <w:color w:val="231F20"/>
                <w:sz w:val="20"/>
              </w:rPr>
              <w:t>the world</w:t>
            </w:r>
          </w:p>
          <w:p w14:paraId="6A5BC046">
            <w:pPr>
              <w:pStyle w:val="16"/>
              <w:spacing w:before="177"/>
              <w:ind w:left="162" w:firstLine="198"/>
              <w:rPr>
                <w:i/>
                <w:sz w:val="18"/>
              </w:rPr>
            </w:pPr>
            <w:r>
              <w:rPr>
                <w:i/>
                <w:color w:val="231F20"/>
                <w:spacing w:val="-2"/>
                <w:sz w:val="18"/>
              </w:rPr>
              <w:t>Reference</w:t>
            </w:r>
          </w:p>
          <w:p w14:paraId="11277155">
            <w:pPr>
              <w:pStyle w:val="16"/>
              <w:spacing w:before="10"/>
              <w:rPr>
                <w:rFonts w:ascii="Tahoma"/>
                <w:b/>
                <w:sz w:val="17"/>
              </w:rPr>
            </w:pPr>
          </w:p>
          <w:p w14:paraId="496F6035">
            <w:pPr>
              <w:pStyle w:val="16"/>
              <w:spacing w:line="208" w:lineRule="auto"/>
              <w:ind w:left="162" w:right="635"/>
              <w:rPr>
                <w:sz w:val="20"/>
              </w:rPr>
            </w:pPr>
            <w:r>
              <w:rPr>
                <w:color w:val="231F20"/>
                <w:spacing w:val="-6"/>
                <w:sz w:val="20"/>
              </w:rPr>
              <w:t>Different</w:t>
            </w:r>
            <w:r>
              <w:rPr>
                <w:color w:val="231F20"/>
                <w:spacing w:val="-8"/>
                <w:sz w:val="20"/>
              </w:rPr>
              <w:t xml:space="preserve"> </w:t>
            </w:r>
            <w:r>
              <w:rPr>
                <w:color w:val="231F20"/>
                <w:spacing w:val="-6"/>
                <w:sz w:val="20"/>
              </w:rPr>
              <w:t xml:space="preserve">kinds </w:t>
            </w:r>
            <w:r>
              <w:rPr>
                <w:color w:val="231F20"/>
                <w:sz w:val="20"/>
              </w:rPr>
              <w:t>of English</w:t>
            </w:r>
          </w:p>
        </w:tc>
        <w:tc>
          <w:tcPr>
            <w:tcW w:w="1869" w:type="dxa"/>
            <w:tcBorders>
              <w:top w:val="single" w:color="FFFFFF" w:sz="18" w:space="0"/>
            </w:tcBorders>
          </w:tcPr>
          <w:p w14:paraId="4FBC00EC">
            <w:pPr>
              <w:pStyle w:val="16"/>
              <w:spacing w:before="207" w:line="208" w:lineRule="auto"/>
              <w:ind w:left="286" w:right="614"/>
              <w:rPr>
                <w:sz w:val="20"/>
              </w:rPr>
            </w:pPr>
            <w:r>
              <w:rPr>
                <w:color w:val="231F20"/>
                <w:sz w:val="20"/>
              </w:rPr>
              <w:t xml:space="preserve">Asking for </w:t>
            </w:r>
            <w:r>
              <w:rPr>
                <w:color w:val="231F20"/>
                <w:spacing w:val="-4"/>
                <w:sz w:val="20"/>
              </w:rPr>
              <w:t>clarification</w:t>
            </w:r>
          </w:p>
        </w:tc>
        <w:tc>
          <w:tcPr>
            <w:tcW w:w="4090" w:type="dxa"/>
            <w:tcBorders>
              <w:top w:val="single" w:color="FFFFFF" w:sz="18" w:space="0"/>
            </w:tcBorders>
          </w:tcPr>
          <w:p w14:paraId="3FBBD6CE">
            <w:pPr>
              <w:pStyle w:val="16"/>
              <w:spacing w:before="179" w:line="208" w:lineRule="auto"/>
              <w:ind w:left="277" w:right="582"/>
              <w:rPr>
                <w:sz w:val="20"/>
              </w:rPr>
            </w:pPr>
            <w:r>
              <w:rPr>
                <w:color w:val="231F20"/>
                <w:sz w:val="20"/>
              </w:rPr>
              <w:t xml:space="preserve">The Chinese Writing System: </w:t>
            </w:r>
            <w:r>
              <w:rPr>
                <w:color w:val="231F20"/>
                <w:spacing w:val="-2"/>
                <w:sz w:val="20"/>
              </w:rPr>
              <w:t>Connecting</w:t>
            </w:r>
            <w:r>
              <w:rPr>
                <w:color w:val="231F20"/>
                <w:spacing w:val="-12"/>
                <w:sz w:val="20"/>
              </w:rPr>
              <w:t xml:space="preserve"> </w:t>
            </w:r>
            <w:r>
              <w:rPr>
                <w:color w:val="231F20"/>
                <w:spacing w:val="-2"/>
                <w:sz w:val="20"/>
              </w:rPr>
              <w:t>the</w:t>
            </w:r>
            <w:r>
              <w:rPr>
                <w:color w:val="231F20"/>
                <w:spacing w:val="-12"/>
                <w:sz w:val="20"/>
              </w:rPr>
              <w:t xml:space="preserve"> </w:t>
            </w:r>
            <w:r>
              <w:rPr>
                <w:color w:val="231F20"/>
                <w:spacing w:val="-2"/>
                <w:sz w:val="20"/>
              </w:rPr>
              <w:t>Past</w:t>
            </w:r>
            <w:r>
              <w:rPr>
                <w:color w:val="231F20"/>
                <w:spacing w:val="-12"/>
                <w:sz w:val="20"/>
              </w:rPr>
              <w:t xml:space="preserve"> </w:t>
            </w:r>
            <w:r>
              <w:rPr>
                <w:color w:val="231F20"/>
                <w:spacing w:val="-2"/>
                <w:sz w:val="20"/>
              </w:rPr>
              <w:t>and</w:t>
            </w:r>
            <w:r>
              <w:rPr>
                <w:color w:val="231F20"/>
                <w:spacing w:val="-12"/>
                <w:sz w:val="20"/>
              </w:rPr>
              <w:t xml:space="preserve"> </w:t>
            </w:r>
            <w:r>
              <w:rPr>
                <w:color w:val="231F20"/>
                <w:spacing w:val="-2"/>
                <w:sz w:val="20"/>
              </w:rPr>
              <w:t>the</w:t>
            </w:r>
            <w:r>
              <w:rPr>
                <w:color w:val="231F20"/>
                <w:spacing w:val="-12"/>
                <w:sz w:val="20"/>
              </w:rPr>
              <w:t xml:space="preserve"> </w:t>
            </w:r>
            <w:r>
              <w:rPr>
                <w:color w:val="231F20"/>
                <w:spacing w:val="-2"/>
                <w:sz w:val="20"/>
              </w:rPr>
              <w:t>Present</w:t>
            </w:r>
          </w:p>
          <w:p w14:paraId="58F36033">
            <w:pPr>
              <w:pStyle w:val="16"/>
              <w:spacing w:before="187"/>
              <w:ind w:left="475"/>
              <w:rPr>
                <w:i/>
                <w:sz w:val="18"/>
              </w:rPr>
            </w:pPr>
            <w:r>
              <w:rPr>
                <w:i/>
                <w:color w:val="231F20"/>
                <w:spacing w:val="-4"/>
                <w:sz w:val="18"/>
              </w:rPr>
              <w:t>Scan</w:t>
            </w:r>
          </w:p>
          <w:p w14:paraId="33CB8C0A">
            <w:pPr>
              <w:pStyle w:val="16"/>
              <w:rPr>
                <w:rFonts w:ascii="Tahoma"/>
                <w:b/>
                <w:sz w:val="15"/>
              </w:rPr>
            </w:pPr>
          </w:p>
          <w:p w14:paraId="110EBFE2">
            <w:pPr>
              <w:pStyle w:val="16"/>
              <w:ind w:left="277"/>
              <w:rPr>
                <w:sz w:val="20"/>
              </w:rPr>
            </w:pPr>
            <w:r>
              <w:rPr>
                <w:color w:val="231F20"/>
                <w:spacing w:val="-4"/>
                <w:sz w:val="20"/>
              </w:rPr>
              <w:t>Learning</w:t>
            </w:r>
            <w:r>
              <w:rPr>
                <w:color w:val="231F20"/>
                <w:spacing w:val="-5"/>
                <w:sz w:val="20"/>
              </w:rPr>
              <w:t xml:space="preserve"> </w:t>
            </w:r>
            <w:r>
              <w:rPr>
                <w:color w:val="231F20"/>
                <w:spacing w:val="-2"/>
                <w:sz w:val="20"/>
              </w:rPr>
              <w:t>English</w:t>
            </w:r>
          </w:p>
          <w:p w14:paraId="10909653">
            <w:pPr>
              <w:pStyle w:val="16"/>
              <w:spacing w:before="194" w:line="208" w:lineRule="auto"/>
              <w:ind w:left="277" w:right="582"/>
              <w:rPr>
                <w:sz w:val="20"/>
              </w:rPr>
            </w:pPr>
            <w:r>
              <w:rPr>
                <w:color w:val="231F20"/>
                <w:spacing w:val="-4"/>
                <w:sz w:val="20"/>
              </w:rPr>
              <w:t>Polyglots:</w:t>
            </w:r>
            <w:r>
              <w:rPr>
                <w:color w:val="231F20"/>
                <w:spacing w:val="-9"/>
                <w:sz w:val="20"/>
              </w:rPr>
              <w:t xml:space="preserve"> </w:t>
            </w:r>
            <w:r>
              <w:rPr>
                <w:color w:val="231F20"/>
                <w:spacing w:val="-4"/>
                <w:sz w:val="20"/>
              </w:rPr>
              <w:t>What</w:t>
            </w:r>
            <w:r>
              <w:rPr>
                <w:color w:val="231F20"/>
                <w:spacing w:val="-9"/>
                <w:sz w:val="20"/>
              </w:rPr>
              <w:t xml:space="preserve"> </w:t>
            </w:r>
            <w:r>
              <w:rPr>
                <w:color w:val="231F20"/>
                <w:spacing w:val="-4"/>
                <w:sz w:val="20"/>
              </w:rPr>
              <w:t>Are</w:t>
            </w:r>
            <w:r>
              <w:rPr>
                <w:color w:val="231F20"/>
                <w:spacing w:val="-9"/>
                <w:sz w:val="20"/>
              </w:rPr>
              <w:t xml:space="preserve"> </w:t>
            </w:r>
            <w:r>
              <w:rPr>
                <w:color w:val="231F20"/>
                <w:spacing w:val="-4"/>
                <w:sz w:val="20"/>
              </w:rPr>
              <w:t>They</w:t>
            </w:r>
            <w:r>
              <w:rPr>
                <w:color w:val="231F20"/>
                <w:spacing w:val="-9"/>
                <w:sz w:val="20"/>
              </w:rPr>
              <w:t xml:space="preserve"> </w:t>
            </w:r>
            <w:r>
              <w:rPr>
                <w:color w:val="231F20"/>
                <w:spacing w:val="-4"/>
                <w:sz w:val="20"/>
              </w:rPr>
              <w:t>and</w:t>
            </w:r>
            <w:r>
              <w:rPr>
                <w:color w:val="231F20"/>
                <w:spacing w:val="-9"/>
                <w:sz w:val="20"/>
              </w:rPr>
              <w:t xml:space="preserve"> </w:t>
            </w:r>
            <w:r>
              <w:rPr>
                <w:color w:val="231F20"/>
                <w:spacing w:val="-4"/>
                <w:sz w:val="20"/>
              </w:rPr>
              <w:t xml:space="preserve">Who </w:t>
            </w:r>
            <w:r>
              <w:rPr>
                <w:color w:val="231F20"/>
                <w:sz w:val="20"/>
              </w:rPr>
              <w:t>Can Be One?</w:t>
            </w:r>
          </w:p>
        </w:tc>
      </w:tr>
      <w:tr w14:paraId="38EFE4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251" w:hRule="atLeast"/>
          <w:jc w:val="right"/>
        </w:trPr>
        <w:tc>
          <w:tcPr>
            <w:tcW w:w="136" w:type="dxa"/>
            <w:shd w:val="clear" w:color="auto" w:fill="ABADB0"/>
          </w:tcPr>
          <w:p w14:paraId="12D4E85E">
            <w:pPr>
              <w:pStyle w:val="16"/>
              <w:rPr>
                <w:rFonts w:ascii="Times New Roman"/>
                <w:sz w:val="22"/>
              </w:rPr>
            </w:pPr>
          </w:p>
        </w:tc>
        <w:tc>
          <w:tcPr>
            <w:tcW w:w="621" w:type="dxa"/>
            <w:shd w:val="clear" w:color="auto" w:fill="E3E4E5"/>
          </w:tcPr>
          <w:p w14:paraId="71E5BE0E">
            <w:pPr>
              <w:pStyle w:val="16"/>
              <w:rPr>
                <w:rFonts w:ascii="Times New Roman"/>
                <w:sz w:val="22"/>
              </w:rPr>
            </w:pPr>
          </w:p>
        </w:tc>
        <w:tc>
          <w:tcPr>
            <w:tcW w:w="2268" w:type="dxa"/>
            <w:gridSpan w:val="2"/>
            <w:shd w:val="clear" w:color="auto" w:fill="E3E4E5"/>
          </w:tcPr>
          <w:p w14:paraId="560A9646">
            <w:pPr>
              <w:pStyle w:val="16"/>
              <w:spacing w:before="333"/>
              <w:ind w:left="157"/>
              <w:rPr>
                <w:rFonts w:ascii="Tahoma"/>
                <w:b/>
                <w:sz w:val="34"/>
              </w:rPr>
            </w:pPr>
            <w:r>
              <w:rPr>
                <w:rFonts w:ascii="Tahoma"/>
                <w:b/>
                <w:color w:val="231F20"/>
                <w:spacing w:val="-4"/>
                <w:sz w:val="34"/>
              </w:rPr>
              <w:t>WORKBOOK</w:t>
            </w:r>
          </w:p>
        </w:tc>
        <w:tc>
          <w:tcPr>
            <w:tcW w:w="1513" w:type="dxa"/>
            <w:shd w:val="clear" w:color="auto" w:fill="E3E4E5"/>
          </w:tcPr>
          <w:p w14:paraId="599EDE28">
            <w:pPr>
              <w:pStyle w:val="16"/>
              <w:spacing w:before="1"/>
              <w:rPr>
                <w:rFonts w:ascii="Tahoma"/>
                <w:b/>
                <w:sz w:val="28"/>
              </w:rPr>
            </w:pPr>
          </w:p>
          <w:p w14:paraId="4C8448E1">
            <w:pPr>
              <w:pStyle w:val="16"/>
              <w:spacing w:before="1" w:line="313" w:lineRule="exact"/>
              <w:ind w:left="776"/>
              <w:rPr>
                <w:rFonts w:ascii="Tahoma"/>
                <w:sz w:val="26"/>
              </w:rPr>
            </w:pPr>
            <w:r>
              <w:rPr>
                <w:rFonts w:ascii="Tahoma"/>
                <w:color w:val="231F20"/>
                <w:spacing w:val="-7"/>
                <w:sz w:val="26"/>
              </w:rPr>
              <w:t>Unit</w:t>
            </w:r>
            <w:r>
              <w:rPr>
                <w:rFonts w:ascii="Tahoma"/>
                <w:color w:val="231F20"/>
                <w:spacing w:val="-38"/>
                <w:sz w:val="26"/>
              </w:rPr>
              <w:t xml:space="preserve"> </w:t>
            </w:r>
            <w:r>
              <w:rPr>
                <w:rFonts w:ascii="Tahoma"/>
                <w:color w:val="231F20"/>
                <w:spacing w:val="-10"/>
                <w:sz w:val="26"/>
              </w:rPr>
              <w:t>1</w:t>
            </w:r>
          </w:p>
          <w:p w14:paraId="15FFEFEF">
            <w:pPr>
              <w:pStyle w:val="16"/>
              <w:spacing w:line="312" w:lineRule="exact"/>
              <w:ind w:left="776"/>
              <w:rPr>
                <w:rFonts w:ascii="Tahoma"/>
                <w:sz w:val="26"/>
              </w:rPr>
            </w:pPr>
            <w:r>
              <w:rPr>
                <w:rFonts w:ascii="Tahoma"/>
                <w:color w:val="231F20"/>
                <w:spacing w:val="-7"/>
                <w:sz w:val="26"/>
              </w:rPr>
              <w:t>Unit</w:t>
            </w:r>
            <w:r>
              <w:rPr>
                <w:rFonts w:ascii="Tahoma"/>
                <w:color w:val="231F20"/>
                <w:spacing w:val="-38"/>
                <w:sz w:val="26"/>
              </w:rPr>
              <w:t xml:space="preserve"> </w:t>
            </w:r>
            <w:r>
              <w:rPr>
                <w:rFonts w:ascii="Tahoma"/>
                <w:color w:val="231F20"/>
                <w:spacing w:val="-10"/>
                <w:sz w:val="26"/>
              </w:rPr>
              <w:t>2</w:t>
            </w:r>
          </w:p>
          <w:p w14:paraId="3176DF3B">
            <w:pPr>
              <w:pStyle w:val="16"/>
              <w:spacing w:line="312" w:lineRule="exact"/>
              <w:ind w:left="776"/>
              <w:rPr>
                <w:rFonts w:ascii="Tahoma"/>
                <w:sz w:val="26"/>
              </w:rPr>
            </w:pPr>
            <w:r>
              <w:rPr>
                <w:rFonts w:ascii="Tahoma"/>
                <w:color w:val="231F20"/>
                <w:spacing w:val="-7"/>
                <w:sz w:val="26"/>
              </w:rPr>
              <w:t>Unit</w:t>
            </w:r>
            <w:r>
              <w:rPr>
                <w:rFonts w:ascii="Tahoma"/>
                <w:color w:val="231F20"/>
                <w:spacing w:val="-38"/>
                <w:sz w:val="26"/>
              </w:rPr>
              <w:t xml:space="preserve"> </w:t>
            </w:r>
            <w:r>
              <w:rPr>
                <w:rFonts w:ascii="Tahoma"/>
                <w:color w:val="231F20"/>
                <w:spacing w:val="-10"/>
                <w:sz w:val="26"/>
              </w:rPr>
              <w:t>3</w:t>
            </w:r>
          </w:p>
          <w:p w14:paraId="092E4C42">
            <w:pPr>
              <w:pStyle w:val="16"/>
              <w:spacing w:line="312" w:lineRule="exact"/>
              <w:ind w:left="776"/>
              <w:rPr>
                <w:rFonts w:ascii="Tahoma"/>
                <w:sz w:val="26"/>
              </w:rPr>
            </w:pPr>
            <w:r>
              <w:rPr>
                <w:rFonts w:ascii="Tahoma"/>
                <w:color w:val="231F20"/>
                <w:spacing w:val="-7"/>
                <w:sz w:val="26"/>
              </w:rPr>
              <w:t>Unit</w:t>
            </w:r>
            <w:r>
              <w:rPr>
                <w:rFonts w:ascii="Tahoma"/>
                <w:color w:val="231F20"/>
                <w:spacing w:val="-38"/>
                <w:sz w:val="26"/>
              </w:rPr>
              <w:t xml:space="preserve"> </w:t>
            </w:r>
            <w:r>
              <w:rPr>
                <w:rFonts w:ascii="Tahoma"/>
                <w:color w:val="231F20"/>
                <w:spacing w:val="-10"/>
                <w:sz w:val="26"/>
              </w:rPr>
              <w:t>4</w:t>
            </w:r>
          </w:p>
          <w:p w14:paraId="240B5A13">
            <w:pPr>
              <w:pStyle w:val="16"/>
              <w:spacing w:line="313" w:lineRule="exact"/>
              <w:ind w:left="776"/>
              <w:rPr>
                <w:rFonts w:ascii="Tahoma"/>
                <w:sz w:val="26"/>
              </w:rPr>
            </w:pPr>
            <w:r>
              <w:rPr>
                <w:rFonts w:ascii="Tahoma"/>
                <w:color w:val="231F20"/>
                <w:spacing w:val="-7"/>
                <w:sz w:val="26"/>
              </w:rPr>
              <w:t>Unit</w:t>
            </w:r>
            <w:r>
              <w:rPr>
                <w:rFonts w:ascii="Tahoma"/>
                <w:color w:val="231F20"/>
                <w:spacing w:val="-38"/>
                <w:sz w:val="26"/>
              </w:rPr>
              <w:t xml:space="preserve"> </w:t>
            </w:r>
            <w:r>
              <w:rPr>
                <w:rFonts w:ascii="Tahoma"/>
                <w:color w:val="231F20"/>
                <w:spacing w:val="-10"/>
                <w:sz w:val="26"/>
              </w:rPr>
              <w:t>5</w:t>
            </w:r>
          </w:p>
        </w:tc>
        <w:tc>
          <w:tcPr>
            <w:tcW w:w="618" w:type="dxa"/>
            <w:shd w:val="clear" w:color="auto" w:fill="E3E4E5"/>
          </w:tcPr>
          <w:p w14:paraId="09ADC080">
            <w:pPr>
              <w:pStyle w:val="16"/>
              <w:rPr>
                <w:rFonts w:ascii="Tahoma"/>
                <w:b/>
                <w:sz w:val="20"/>
              </w:rPr>
            </w:pPr>
          </w:p>
          <w:p w14:paraId="5DF01170">
            <w:pPr>
              <w:pStyle w:val="16"/>
              <w:spacing w:before="161"/>
              <w:ind w:left="117"/>
              <w:rPr>
                <w:sz w:val="18"/>
              </w:rPr>
            </w:pPr>
            <w:r>
              <w:rPr>
                <w:color w:val="231F20"/>
                <w:sz w:val="18"/>
              </w:rPr>
              <w:t>p.</w:t>
            </w:r>
            <w:r>
              <w:rPr>
                <w:color w:val="231F20"/>
                <w:spacing w:val="6"/>
                <w:sz w:val="18"/>
              </w:rPr>
              <w:t xml:space="preserve"> </w:t>
            </w:r>
            <w:r>
              <w:rPr>
                <w:color w:val="231F20"/>
                <w:spacing w:val="-5"/>
                <w:sz w:val="18"/>
              </w:rPr>
              <w:t>71</w:t>
            </w:r>
          </w:p>
          <w:p w14:paraId="2429B697">
            <w:pPr>
              <w:pStyle w:val="16"/>
              <w:spacing w:before="105"/>
              <w:ind w:left="117"/>
              <w:rPr>
                <w:sz w:val="18"/>
              </w:rPr>
            </w:pPr>
            <w:r>
              <w:rPr>
                <w:color w:val="231F20"/>
                <w:sz w:val="18"/>
              </w:rPr>
              <w:t>p.</w:t>
            </w:r>
            <w:r>
              <w:rPr>
                <w:color w:val="231F20"/>
                <w:spacing w:val="6"/>
                <w:sz w:val="18"/>
              </w:rPr>
              <w:t xml:space="preserve"> </w:t>
            </w:r>
            <w:r>
              <w:rPr>
                <w:color w:val="231F20"/>
                <w:spacing w:val="-5"/>
                <w:sz w:val="18"/>
              </w:rPr>
              <w:t>77</w:t>
            </w:r>
          </w:p>
          <w:p w14:paraId="1ED12473">
            <w:pPr>
              <w:pStyle w:val="16"/>
              <w:spacing w:before="105"/>
              <w:ind w:left="117"/>
              <w:rPr>
                <w:sz w:val="18"/>
              </w:rPr>
            </w:pPr>
            <w:r>
              <w:rPr>
                <w:color w:val="231F20"/>
                <w:sz w:val="18"/>
              </w:rPr>
              <w:t>p.</w:t>
            </w:r>
            <w:r>
              <w:rPr>
                <w:color w:val="231F20"/>
                <w:spacing w:val="6"/>
                <w:sz w:val="18"/>
              </w:rPr>
              <w:t xml:space="preserve"> </w:t>
            </w:r>
            <w:r>
              <w:rPr>
                <w:color w:val="231F20"/>
                <w:spacing w:val="-5"/>
                <w:sz w:val="18"/>
              </w:rPr>
              <w:t>83</w:t>
            </w:r>
          </w:p>
          <w:p w14:paraId="74886AED">
            <w:pPr>
              <w:pStyle w:val="16"/>
              <w:spacing w:before="105"/>
              <w:ind w:left="117"/>
              <w:rPr>
                <w:sz w:val="18"/>
              </w:rPr>
            </w:pPr>
            <w:r>
              <w:rPr>
                <w:color w:val="231F20"/>
                <w:sz w:val="18"/>
              </w:rPr>
              <w:t>p.</w:t>
            </w:r>
            <w:r>
              <w:rPr>
                <w:color w:val="231F20"/>
                <w:spacing w:val="6"/>
                <w:sz w:val="18"/>
              </w:rPr>
              <w:t xml:space="preserve"> </w:t>
            </w:r>
            <w:r>
              <w:rPr>
                <w:color w:val="231F20"/>
                <w:spacing w:val="-5"/>
                <w:sz w:val="18"/>
              </w:rPr>
              <w:t>89</w:t>
            </w:r>
          </w:p>
          <w:p w14:paraId="5BD13E78">
            <w:pPr>
              <w:pStyle w:val="16"/>
              <w:spacing w:before="105"/>
              <w:ind w:left="117"/>
              <w:rPr>
                <w:sz w:val="18"/>
              </w:rPr>
            </w:pPr>
            <w:r>
              <w:rPr>
                <w:color w:val="231F20"/>
                <w:sz w:val="18"/>
              </w:rPr>
              <w:t>p.</w:t>
            </w:r>
            <w:r>
              <w:rPr>
                <w:color w:val="231F20"/>
                <w:spacing w:val="6"/>
                <w:sz w:val="18"/>
              </w:rPr>
              <w:t xml:space="preserve"> </w:t>
            </w:r>
            <w:r>
              <w:rPr>
                <w:color w:val="231F20"/>
                <w:spacing w:val="-5"/>
                <w:sz w:val="18"/>
              </w:rPr>
              <w:t>95</w:t>
            </w:r>
          </w:p>
        </w:tc>
        <w:tc>
          <w:tcPr>
            <w:tcW w:w="1869" w:type="dxa"/>
            <w:shd w:val="clear" w:color="auto" w:fill="E3E4E5"/>
          </w:tcPr>
          <w:p w14:paraId="48C51B74">
            <w:pPr>
              <w:pStyle w:val="16"/>
              <w:rPr>
                <w:rFonts w:ascii="Times New Roman"/>
                <w:sz w:val="22"/>
              </w:rPr>
            </w:pPr>
          </w:p>
        </w:tc>
        <w:tc>
          <w:tcPr>
            <w:tcW w:w="4090" w:type="dxa"/>
            <w:shd w:val="clear" w:color="auto" w:fill="E3E4E5"/>
          </w:tcPr>
          <w:p w14:paraId="3333536F">
            <w:pPr>
              <w:pStyle w:val="16"/>
              <w:rPr>
                <w:rFonts w:ascii="Times New Roman"/>
                <w:sz w:val="22"/>
              </w:rPr>
            </w:pPr>
          </w:p>
        </w:tc>
      </w:tr>
    </w:tbl>
    <w:p w14:paraId="7CE9B495">
      <w:pPr>
        <w:pStyle w:val="11"/>
        <w:rPr>
          <w:rFonts w:ascii="Tahoma"/>
          <w:b/>
          <w:sz w:val="11"/>
        </w:rPr>
      </w:pPr>
    </w:p>
    <w:p w14:paraId="05B13BA4">
      <w:pPr>
        <w:spacing w:after="0"/>
        <w:rPr>
          <w:rFonts w:ascii="Tahoma"/>
          <w:sz w:val="11"/>
        </w:rPr>
        <w:sectPr>
          <w:pgSz w:w="11910" w:h="16840"/>
          <w:pgMar w:top="80" w:right="0" w:bottom="0" w:left="0" w:header="720" w:footer="720" w:gutter="0"/>
          <w:cols w:space="720" w:num="1"/>
        </w:sectPr>
      </w:pPr>
    </w:p>
    <w:p w14:paraId="243D42BC">
      <w:pPr>
        <w:spacing w:line="240" w:lineRule="auto"/>
        <w:ind w:left="4340" w:right="0" w:firstLine="0"/>
        <w:jc w:val="left"/>
        <w:rPr>
          <w:rFonts w:hint="eastAsia" w:ascii="Tahoma" w:eastAsia="宋体"/>
          <w:sz w:val="20"/>
          <w:lang w:eastAsia="zh-CN"/>
        </w:rPr>
      </w:pPr>
      <w:r>
        <w:rPr>
          <w:rFonts w:ascii="Times New Roman"/>
          <w:spacing w:val="81"/>
          <w:sz w:val="20"/>
        </w:rPr>
        <w:t xml:space="preserve"> </w:t>
      </w:r>
      <w:r>
        <w:rPr>
          <w:rFonts w:ascii="Times New Roman"/>
          <w:spacing w:val="76"/>
          <w:position w:val="6"/>
          <w:sz w:val="20"/>
        </w:rPr>
        <w:t xml:space="preserve"> </w:t>
      </w:r>
      <w:r>
        <w:rPr>
          <w:rFonts w:ascii="Times New Roman"/>
          <w:spacing w:val="86"/>
          <w:position w:val="4"/>
          <w:sz w:val="20"/>
        </w:rPr>
        <w:t xml:space="preserve"> </w:t>
      </w:r>
      <w:r>
        <w:rPr>
          <w:rFonts w:ascii="Times New Roman"/>
          <w:spacing w:val="118"/>
          <w:position w:val="6"/>
          <w:sz w:val="18"/>
        </w:rPr>
        <w:t xml:space="preserve"> </w:t>
      </w:r>
      <w:r>
        <w:rPr>
          <w:rFonts w:ascii="Times New Roman"/>
          <w:spacing w:val="56"/>
          <w:position w:val="7"/>
          <w:sz w:val="20"/>
        </w:rPr>
        <w:t xml:space="preserve"> </w:t>
      </w:r>
      <w:r>
        <w:rPr>
          <w:rFonts w:ascii="Times New Roman"/>
          <w:spacing w:val="98"/>
          <w:position w:val="6"/>
          <w:sz w:val="20"/>
        </w:rPr>
        <w:t xml:space="preserve"> </w:t>
      </w:r>
    </w:p>
    <w:p w14:paraId="5F91ED31">
      <w:pPr>
        <w:pStyle w:val="11"/>
        <w:rPr>
          <w:rFonts w:ascii="Tahoma"/>
          <w:b/>
          <w:sz w:val="20"/>
        </w:rPr>
      </w:pPr>
    </w:p>
    <w:p w14:paraId="71CB12B9">
      <w:pPr>
        <w:pStyle w:val="11"/>
        <w:rPr>
          <w:rFonts w:ascii="Tahoma"/>
          <w:b/>
          <w:sz w:val="20"/>
        </w:rPr>
      </w:pPr>
    </w:p>
    <w:p w14:paraId="7AAF0B73">
      <w:pPr>
        <w:pStyle w:val="11"/>
        <w:spacing w:before="2"/>
        <w:rPr>
          <w:rFonts w:ascii="Tahoma"/>
          <w:b/>
        </w:rPr>
      </w:pPr>
    </w:p>
    <w:tbl>
      <w:tblPr>
        <w:tblStyle w:val="12"/>
        <w:tblW w:w="0" w:type="auto"/>
        <w:tblInd w:w="7"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2745"/>
        <w:gridCol w:w="2443"/>
        <w:gridCol w:w="2100"/>
        <w:gridCol w:w="1725"/>
        <w:gridCol w:w="2192"/>
        <w:gridCol w:w="102"/>
      </w:tblGrid>
      <w:tr w14:paraId="786C20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761" w:hRule="atLeast"/>
        </w:trPr>
        <w:tc>
          <w:tcPr>
            <w:tcW w:w="2745" w:type="dxa"/>
            <w:tcBorders>
              <w:bottom w:val="single" w:color="FFFFFF" w:sz="18" w:space="0"/>
            </w:tcBorders>
            <w:shd w:val="clear" w:color="auto" w:fill="ECECED"/>
          </w:tcPr>
          <w:p w14:paraId="2905CB3C">
            <w:pPr>
              <w:pStyle w:val="16"/>
              <w:spacing w:before="223"/>
              <w:ind w:left="1095" w:right="274"/>
              <w:jc w:val="center"/>
              <w:rPr>
                <w:rFonts w:ascii="Tahoma"/>
                <w:b/>
                <w:sz w:val="36"/>
              </w:rPr>
            </w:pPr>
            <w:r>
              <mc:AlternateContent>
                <mc:Choice Requires="wpg">
                  <w:drawing>
                    <wp:anchor distT="0" distB="0" distL="0" distR="0" simplePos="0" relativeHeight="251870208" behindDoc="1" locked="0" layoutInCell="1" allowOverlap="1">
                      <wp:simplePos x="0" y="0"/>
                      <wp:positionH relativeFrom="column">
                        <wp:posOffset>0</wp:posOffset>
                      </wp:positionH>
                      <wp:positionV relativeFrom="paragraph">
                        <wp:posOffset>0</wp:posOffset>
                      </wp:positionV>
                      <wp:extent cx="7180580" cy="7860030"/>
                      <wp:effectExtent l="0" t="0" r="0" b="0"/>
                      <wp:wrapNone/>
                      <wp:docPr id="140" name="Group 140"/>
                      <wp:cNvGraphicFramePr/>
                      <a:graphic xmlns:a="http://schemas.openxmlformats.org/drawingml/2006/main">
                        <a:graphicData uri="http://schemas.microsoft.com/office/word/2010/wordprocessingGroup">
                          <wpg:wgp>
                            <wpg:cNvGrpSpPr/>
                            <wpg:grpSpPr>
                              <a:xfrm>
                                <a:off x="0" y="0"/>
                                <a:ext cx="7180580" cy="7860030"/>
                                <a:chOff x="0" y="0"/>
                                <a:chExt cx="7180580" cy="7860030"/>
                              </a:xfrm>
                            </wpg:grpSpPr>
                            <wps:wsp>
                              <wps:cNvPr id="141" name="Graphic 141"/>
                              <wps:cNvSpPr/>
                              <wps:spPr>
                                <a:xfrm>
                                  <a:off x="-11" y="0"/>
                                  <a:ext cx="7180580" cy="7860030"/>
                                </a:xfrm>
                                <a:custGeom>
                                  <a:avLst/>
                                  <a:gdLst/>
                                  <a:ahLst/>
                                  <a:cxnLst/>
                                  <a:rect l="l" t="t" r="r" b="b"/>
                                  <a:pathLst>
                                    <a:path w="7180580" h="7860030">
                                      <a:moveTo>
                                        <a:pt x="7180250" y="107823"/>
                                      </a:moveTo>
                                      <a:lnTo>
                                        <a:pt x="7178561" y="45491"/>
                                      </a:lnTo>
                                      <a:lnTo>
                                        <a:pt x="7166737" y="13487"/>
                                      </a:lnTo>
                                      <a:lnTo>
                                        <a:pt x="7134644" y="1689"/>
                                      </a:lnTo>
                                      <a:lnTo>
                                        <a:pt x="7072173" y="0"/>
                                      </a:lnTo>
                                      <a:lnTo>
                                        <a:pt x="0" y="0"/>
                                      </a:lnTo>
                                      <a:lnTo>
                                        <a:pt x="0" y="819010"/>
                                      </a:lnTo>
                                      <a:lnTo>
                                        <a:pt x="0" y="7751686"/>
                                      </a:lnTo>
                                      <a:lnTo>
                                        <a:pt x="0" y="7859903"/>
                                      </a:lnTo>
                                      <a:lnTo>
                                        <a:pt x="7180250" y="7859903"/>
                                      </a:lnTo>
                                      <a:lnTo>
                                        <a:pt x="7180250" y="107823"/>
                                      </a:lnTo>
                                      <a:close/>
                                    </a:path>
                                  </a:pathLst>
                                </a:custGeom>
                                <a:solidFill>
                                  <a:srgbClr val="ECECED"/>
                                </a:solidFill>
                              </wps:spPr>
                              <wps:bodyPr wrap="square" lIns="0" tIns="0" rIns="0" bIns="0" rtlCol="0">
                                <a:noAutofit/>
                              </wps:bodyPr>
                            </wps:wsp>
                          </wpg:wgp>
                        </a:graphicData>
                      </a:graphic>
                    </wp:anchor>
                  </w:drawing>
                </mc:Choice>
                <mc:Fallback>
                  <w:pict>
                    <v:group id="Group 140" o:spid="_x0000_s1026" o:spt="203" style="position:absolute;left:0pt;margin-left:0pt;margin-top:0pt;height:618.9pt;width:565.4pt;z-index:-251446272;mso-width-relative:page;mso-height-relative:page;" coordsize="7180580,7860030" o:gfxdata="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">
                      <o:lock v:ext="edit" aspectratio="f"/>
                      <v:shape id="Graphic 141" o:spid="_x0000_s1026" o:spt="100" style="position:absolute;left:-11;top:0;height:7860030;width:7180580;" fillcolor="#ECECED" filled="t" stroked="f" coordsize="7180580,7860030" o:gfxdata="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h6T30vQAA&#10;ANwAAAAPAAAAAAAAAAEAIAAAACIAAABkcnMvZG93bnJldi54bWxQSwECFAAUAAAACACHTuJAMy8F&#10;njsAAAA5AAAAEAAAAAAAAAABACAAAAAMAQAAZHJzL3NoYXBleG1sLnhtbFBLBQYAAAAABgAGAFsB&#10;AAC2AwAAAAA=&#10;" path="m7180250,107823l7178561,45491,7166737,13487,7134644,1689,7072173,0,0,0,0,819010,0,7751686,0,7859903,7180250,7859903,7180250,107823xe">
                        <v:fill on="t" focussize="0,0"/>
                        <v:stroke on="f"/>
                        <v:imagedata o:title=""/>
                        <o:lock v:ext="edit" aspectratio="f"/>
                        <v:textbox inset="0mm,0mm,0mm,0mm"/>
                      </v:shape>
                    </v:group>
                  </w:pict>
                </mc:Fallback>
              </mc:AlternateContent>
            </w:r>
            <w:r>
              <w:rPr>
                <w:rFonts w:ascii="Tahoma"/>
                <w:b/>
                <w:color w:val="231F20"/>
                <w:spacing w:val="-2"/>
                <w:sz w:val="36"/>
              </w:rPr>
              <w:t>Writing</w:t>
            </w:r>
          </w:p>
        </w:tc>
        <w:tc>
          <w:tcPr>
            <w:tcW w:w="2443" w:type="dxa"/>
            <w:tcBorders>
              <w:bottom w:val="single" w:color="FFFFFF" w:sz="18" w:space="0"/>
            </w:tcBorders>
            <w:shd w:val="clear" w:color="auto" w:fill="CFD1D2"/>
          </w:tcPr>
          <w:p w14:paraId="47D1BFFD">
            <w:pPr>
              <w:pStyle w:val="16"/>
              <w:spacing w:before="223"/>
              <w:ind w:left="132"/>
              <w:rPr>
                <w:rFonts w:ascii="Tahoma"/>
                <w:b/>
                <w:sz w:val="36"/>
              </w:rPr>
            </w:pPr>
            <w:r>
              <w:rPr>
                <w:rFonts w:ascii="Tahoma"/>
                <w:b/>
                <w:color w:val="231F20"/>
                <w:spacing w:val="-19"/>
                <w:sz w:val="36"/>
              </w:rPr>
              <w:t>Pronunciation</w:t>
            </w:r>
          </w:p>
        </w:tc>
        <w:tc>
          <w:tcPr>
            <w:tcW w:w="2100" w:type="dxa"/>
            <w:tcBorders>
              <w:bottom w:val="single" w:color="FFFFFF" w:sz="18" w:space="0"/>
            </w:tcBorders>
            <w:shd w:val="clear" w:color="auto" w:fill="ECECED"/>
          </w:tcPr>
          <w:p w14:paraId="4637E2B1">
            <w:pPr>
              <w:pStyle w:val="16"/>
              <w:spacing w:before="223"/>
              <w:ind w:left="239"/>
              <w:rPr>
                <w:rFonts w:ascii="Tahoma"/>
                <w:b/>
                <w:sz w:val="36"/>
              </w:rPr>
            </w:pPr>
            <w:r>
              <w:rPr>
                <w:rFonts w:ascii="Tahoma"/>
                <w:b/>
                <w:color w:val="231F20"/>
                <w:spacing w:val="-2"/>
                <w:sz w:val="36"/>
              </w:rPr>
              <w:t>Structure</w:t>
            </w:r>
          </w:p>
        </w:tc>
        <w:tc>
          <w:tcPr>
            <w:tcW w:w="1725" w:type="dxa"/>
            <w:tcBorders>
              <w:bottom w:val="single" w:color="FFFFFF" w:sz="18" w:space="0"/>
            </w:tcBorders>
            <w:shd w:val="clear" w:color="auto" w:fill="CFD1D2"/>
          </w:tcPr>
          <w:p w14:paraId="61C5EB81">
            <w:pPr>
              <w:pStyle w:val="16"/>
              <w:spacing w:before="223"/>
              <w:ind w:left="157"/>
              <w:rPr>
                <w:rFonts w:ascii="Tahoma"/>
                <w:b/>
                <w:sz w:val="36"/>
              </w:rPr>
            </w:pPr>
            <w:r>
              <w:rPr>
                <w:rFonts w:ascii="Tahoma"/>
                <w:b/>
                <w:color w:val="231F20"/>
                <w:spacing w:val="-2"/>
                <w:sz w:val="36"/>
              </w:rPr>
              <w:t>*Project</w:t>
            </w:r>
          </w:p>
        </w:tc>
        <w:tc>
          <w:tcPr>
            <w:tcW w:w="2192" w:type="dxa"/>
            <w:tcBorders>
              <w:bottom w:val="single" w:color="FFFFFF" w:sz="18" w:space="0"/>
            </w:tcBorders>
            <w:shd w:val="clear" w:color="auto" w:fill="ECECED"/>
          </w:tcPr>
          <w:p w14:paraId="1D649BB8">
            <w:pPr>
              <w:pStyle w:val="16"/>
              <w:spacing w:before="223"/>
              <w:ind w:left="133"/>
              <w:rPr>
                <w:rFonts w:ascii="Tahoma"/>
                <w:b/>
                <w:sz w:val="36"/>
              </w:rPr>
            </w:pPr>
            <w:r>
              <w:rPr>
                <w:rFonts w:ascii="Tahoma"/>
                <w:b/>
                <w:color w:val="231F20"/>
                <w:w w:val="85"/>
                <w:sz w:val="36"/>
              </w:rPr>
              <w:t>*Video</w:t>
            </w:r>
            <w:r>
              <w:rPr>
                <w:rFonts w:ascii="Tahoma"/>
                <w:b/>
                <w:color w:val="231F20"/>
                <w:spacing w:val="-5"/>
                <w:w w:val="95"/>
                <w:sz w:val="36"/>
              </w:rPr>
              <w:t xml:space="preserve"> </w:t>
            </w:r>
            <w:r>
              <w:rPr>
                <w:rFonts w:ascii="Tahoma"/>
                <w:b/>
                <w:color w:val="231F20"/>
                <w:spacing w:val="-4"/>
                <w:w w:val="95"/>
                <w:sz w:val="36"/>
              </w:rPr>
              <w:t>Time</w:t>
            </w:r>
          </w:p>
        </w:tc>
        <w:tc>
          <w:tcPr>
            <w:tcW w:w="102" w:type="dxa"/>
            <w:tcBorders>
              <w:bottom w:val="single" w:color="FFFFFF" w:sz="18" w:space="0"/>
            </w:tcBorders>
          </w:tcPr>
          <w:p w14:paraId="2824B878">
            <w:pPr>
              <w:pStyle w:val="16"/>
              <w:rPr>
                <w:rFonts w:ascii="Times New Roman"/>
                <w:sz w:val="20"/>
              </w:rPr>
            </w:pPr>
          </w:p>
        </w:tc>
      </w:tr>
      <w:tr w14:paraId="31BDA8B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906" w:hRule="atLeast"/>
        </w:trPr>
        <w:tc>
          <w:tcPr>
            <w:tcW w:w="2745" w:type="dxa"/>
            <w:tcBorders>
              <w:top w:val="single" w:color="FFFFFF" w:sz="18" w:space="0"/>
              <w:bottom w:val="single" w:color="FFFFFF" w:sz="18" w:space="0"/>
            </w:tcBorders>
            <w:shd w:val="clear" w:color="auto" w:fill="E0F1E4"/>
          </w:tcPr>
          <w:p w14:paraId="5DFB39EB">
            <w:pPr>
              <w:pStyle w:val="16"/>
              <w:spacing w:before="3"/>
              <w:rPr>
                <w:rFonts w:ascii="Tahoma"/>
                <w:b/>
                <w:sz w:val="21"/>
              </w:rPr>
            </w:pPr>
          </w:p>
          <w:p w14:paraId="05983E72">
            <w:pPr>
              <w:pStyle w:val="16"/>
              <w:spacing w:line="208" w:lineRule="auto"/>
              <w:ind w:left="1230" w:right="677"/>
              <w:rPr>
                <w:sz w:val="20"/>
              </w:rPr>
            </w:pPr>
            <w:r>
              <w:rPr>
                <w:color w:val="231F20"/>
                <w:spacing w:val="-2"/>
                <w:sz w:val="20"/>
              </w:rPr>
              <w:t>A</w:t>
            </w:r>
            <w:r>
              <w:rPr>
                <w:color w:val="231F20"/>
                <w:spacing w:val="-12"/>
                <w:sz w:val="20"/>
              </w:rPr>
              <w:t xml:space="preserve"> </w:t>
            </w:r>
            <w:r>
              <w:rPr>
                <w:color w:val="231F20"/>
                <w:spacing w:val="-2"/>
                <w:sz w:val="20"/>
              </w:rPr>
              <w:t>student profile</w:t>
            </w:r>
          </w:p>
        </w:tc>
        <w:tc>
          <w:tcPr>
            <w:tcW w:w="2443" w:type="dxa"/>
            <w:tcBorders>
              <w:top w:val="single" w:color="FFFFFF" w:sz="18" w:space="0"/>
              <w:bottom w:val="single" w:color="FFFFFF" w:sz="18" w:space="0"/>
            </w:tcBorders>
            <w:shd w:val="clear" w:color="auto" w:fill="E0F1E4"/>
          </w:tcPr>
          <w:p w14:paraId="0912B0D4">
            <w:pPr>
              <w:pStyle w:val="16"/>
              <w:spacing w:before="3"/>
              <w:rPr>
                <w:rFonts w:ascii="Tahoma"/>
                <w:b/>
                <w:sz w:val="19"/>
              </w:rPr>
            </w:pPr>
          </w:p>
          <w:p w14:paraId="23D8743D">
            <w:pPr>
              <w:pStyle w:val="16"/>
              <w:ind w:left="305"/>
              <w:rPr>
                <w:sz w:val="20"/>
              </w:rPr>
            </w:pPr>
            <w:r>
              <w:rPr>
                <w:color w:val="231F20"/>
                <w:spacing w:val="-7"/>
                <w:sz w:val="20"/>
              </w:rPr>
              <w:t>Vowel</w:t>
            </w:r>
            <w:r>
              <w:rPr>
                <w:color w:val="231F20"/>
                <w:spacing w:val="-5"/>
                <w:sz w:val="20"/>
              </w:rPr>
              <w:t xml:space="preserve"> </w:t>
            </w:r>
            <w:r>
              <w:rPr>
                <w:color w:val="231F20"/>
                <w:spacing w:val="-2"/>
                <w:sz w:val="20"/>
              </w:rPr>
              <w:t>letters</w:t>
            </w:r>
          </w:p>
        </w:tc>
        <w:tc>
          <w:tcPr>
            <w:tcW w:w="2100" w:type="dxa"/>
            <w:tcBorders>
              <w:top w:val="single" w:color="FFFFFF" w:sz="18" w:space="0"/>
              <w:bottom w:val="single" w:color="FFFFFF" w:sz="18" w:space="0"/>
            </w:tcBorders>
            <w:shd w:val="clear" w:color="auto" w:fill="E0F1E4"/>
          </w:tcPr>
          <w:p w14:paraId="6C68BB13">
            <w:pPr>
              <w:pStyle w:val="16"/>
              <w:spacing w:before="3"/>
              <w:rPr>
                <w:rFonts w:ascii="Tahoma"/>
                <w:b/>
                <w:sz w:val="21"/>
              </w:rPr>
            </w:pPr>
          </w:p>
          <w:p w14:paraId="61C4ADA4">
            <w:pPr>
              <w:pStyle w:val="16"/>
              <w:spacing w:line="208" w:lineRule="auto"/>
              <w:ind w:left="149"/>
              <w:rPr>
                <w:sz w:val="20"/>
              </w:rPr>
            </w:pPr>
            <w:r>
              <w:rPr>
                <w:color w:val="231F20"/>
                <w:spacing w:val="-4"/>
                <w:sz w:val="20"/>
              </w:rPr>
              <w:t>Basic</w:t>
            </w:r>
            <w:r>
              <w:rPr>
                <w:color w:val="231F20"/>
                <w:spacing w:val="-10"/>
                <w:sz w:val="20"/>
              </w:rPr>
              <w:t xml:space="preserve"> </w:t>
            </w:r>
            <w:r>
              <w:rPr>
                <w:color w:val="231F20"/>
                <w:spacing w:val="-4"/>
                <w:sz w:val="20"/>
              </w:rPr>
              <w:t xml:space="preserve">sentence </w:t>
            </w:r>
            <w:r>
              <w:rPr>
                <w:color w:val="231F20"/>
                <w:spacing w:val="-2"/>
                <w:sz w:val="20"/>
              </w:rPr>
              <w:t>structures</w:t>
            </w:r>
          </w:p>
        </w:tc>
        <w:tc>
          <w:tcPr>
            <w:tcW w:w="1725" w:type="dxa"/>
            <w:tcBorders>
              <w:top w:val="single" w:color="FFFFFF" w:sz="18" w:space="0"/>
              <w:bottom w:val="single" w:color="FFFFFF" w:sz="18" w:space="0"/>
            </w:tcBorders>
            <w:shd w:val="clear" w:color="auto" w:fill="E0F1E4"/>
          </w:tcPr>
          <w:p w14:paraId="4D57EE80">
            <w:pPr>
              <w:pStyle w:val="16"/>
              <w:rPr>
                <w:rFonts w:ascii="Tahoma"/>
                <w:b/>
                <w:sz w:val="20"/>
              </w:rPr>
            </w:pPr>
          </w:p>
          <w:p w14:paraId="643DFEF4">
            <w:pPr>
              <w:pStyle w:val="16"/>
              <w:spacing w:before="11"/>
              <w:rPr>
                <w:rFonts w:ascii="Tahoma"/>
                <w:b/>
                <w:sz w:val="16"/>
              </w:rPr>
            </w:pPr>
          </w:p>
          <w:p w14:paraId="60CC1B27">
            <w:pPr>
              <w:pStyle w:val="16"/>
              <w:ind w:left="355"/>
              <w:rPr>
                <w:rFonts w:hint="eastAsia" w:ascii="Tahoma" w:eastAsia="宋体"/>
                <w:sz w:val="20"/>
                <w:lang w:eastAsia="zh-CN"/>
              </w:rPr>
            </w:pPr>
          </w:p>
        </w:tc>
        <w:tc>
          <w:tcPr>
            <w:tcW w:w="2192" w:type="dxa"/>
            <w:tcBorders>
              <w:top w:val="single" w:color="FFFFFF" w:sz="18" w:space="0"/>
              <w:bottom w:val="single" w:color="FFFFFF" w:sz="18" w:space="0"/>
            </w:tcBorders>
            <w:shd w:val="clear" w:color="auto" w:fill="E0F1E4"/>
          </w:tcPr>
          <w:p w14:paraId="5EFD6A0D">
            <w:pPr>
              <w:pStyle w:val="16"/>
              <w:rPr>
                <w:rFonts w:ascii="Tahoma"/>
                <w:b/>
                <w:sz w:val="20"/>
              </w:rPr>
            </w:pPr>
          </w:p>
          <w:p w14:paraId="1B10657C">
            <w:pPr>
              <w:pStyle w:val="16"/>
              <w:spacing w:before="8"/>
              <w:rPr>
                <w:rFonts w:ascii="Tahoma"/>
                <w:b/>
                <w:sz w:val="16"/>
              </w:rPr>
            </w:pPr>
          </w:p>
          <w:p w14:paraId="69544955">
            <w:pPr>
              <w:pStyle w:val="16"/>
              <w:ind w:left="631"/>
              <w:rPr>
                <w:rFonts w:hint="eastAsia" w:ascii="Tahoma" w:eastAsia="宋体"/>
                <w:sz w:val="20"/>
                <w:lang w:eastAsia="zh-CN"/>
              </w:rPr>
            </w:pPr>
          </w:p>
        </w:tc>
        <w:tc>
          <w:tcPr>
            <w:tcW w:w="102" w:type="dxa"/>
            <w:tcBorders>
              <w:top w:val="single" w:color="FFFFFF" w:sz="18" w:space="0"/>
              <w:bottom w:val="single" w:color="FFFFFF" w:sz="18" w:space="0"/>
            </w:tcBorders>
            <w:shd w:val="clear" w:color="auto" w:fill="E0F1E4"/>
          </w:tcPr>
          <w:p w14:paraId="276DA0AA">
            <w:pPr>
              <w:pStyle w:val="16"/>
              <w:rPr>
                <w:rFonts w:ascii="Times New Roman"/>
                <w:sz w:val="20"/>
              </w:rPr>
            </w:pPr>
          </w:p>
        </w:tc>
      </w:tr>
      <w:tr w14:paraId="0B49034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886" w:hRule="atLeast"/>
        </w:trPr>
        <w:tc>
          <w:tcPr>
            <w:tcW w:w="2745" w:type="dxa"/>
            <w:tcBorders>
              <w:top w:val="single" w:color="FFFFFF" w:sz="18" w:space="0"/>
              <w:bottom w:val="single" w:color="FFFFFF" w:sz="18" w:space="0"/>
            </w:tcBorders>
            <w:shd w:val="clear" w:color="auto" w:fill="E1F3F3"/>
          </w:tcPr>
          <w:p w14:paraId="0353972E">
            <w:pPr>
              <w:pStyle w:val="16"/>
              <w:spacing w:before="6"/>
              <w:rPr>
                <w:rFonts w:ascii="Tahoma"/>
                <w:b/>
                <w:sz w:val="19"/>
              </w:rPr>
            </w:pPr>
          </w:p>
          <w:p w14:paraId="37CAE306">
            <w:pPr>
              <w:pStyle w:val="16"/>
              <w:spacing w:line="208" w:lineRule="auto"/>
              <w:ind w:left="1230" w:right="681"/>
              <w:rPr>
                <w:sz w:val="20"/>
              </w:rPr>
            </w:pPr>
            <w:r>
              <w:rPr>
                <w:color w:val="231F20"/>
                <w:spacing w:val="-2"/>
                <w:sz w:val="20"/>
              </w:rPr>
              <w:t>A</w:t>
            </w:r>
            <w:r>
              <w:rPr>
                <w:color w:val="231F20"/>
                <w:spacing w:val="-12"/>
                <w:sz w:val="20"/>
              </w:rPr>
              <w:t xml:space="preserve"> </w:t>
            </w:r>
            <w:r>
              <w:rPr>
                <w:color w:val="231F20"/>
                <w:spacing w:val="-2"/>
                <w:sz w:val="20"/>
              </w:rPr>
              <w:t>letter</w:t>
            </w:r>
            <w:r>
              <w:rPr>
                <w:color w:val="231F20"/>
                <w:spacing w:val="-12"/>
                <w:sz w:val="20"/>
              </w:rPr>
              <w:t xml:space="preserve"> </w:t>
            </w:r>
            <w:r>
              <w:rPr>
                <w:color w:val="231F20"/>
                <w:spacing w:val="-2"/>
                <w:sz w:val="20"/>
              </w:rPr>
              <w:t>of advice</w:t>
            </w:r>
          </w:p>
        </w:tc>
        <w:tc>
          <w:tcPr>
            <w:tcW w:w="2443" w:type="dxa"/>
            <w:tcBorders>
              <w:top w:val="single" w:color="FFFFFF" w:sz="18" w:space="0"/>
              <w:bottom w:val="single" w:color="FFFFFF" w:sz="18" w:space="0"/>
            </w:tcBorders>
            <w:shd w:val="clear" w:color="auto" w:fill="E1F3F3"/>
          </w:tcPr>
          <w:p w14:paraId="07528ADA">
            <w:pPr>
              <w:pStyle w:val="16"/>
              <w:spacing w:before="6"/>
              <w:rPr>
                <w:rFonts w:ascii="Tahoma"/>
                <w:b/>
                <w:sz w:val="19"/>
              </w:rPr>
            </w:pPr>
          </w:p>
          <w:p w14:paraId="6ED0EAAD">
            <w:pPr>
              <w:pStyle w:val="16"/>
              <w:spacing w:line="208" w:lineRule="auto"/>
              <w:ind w:left="305"/>
              <w:rPr>
                <w:sz w:val="20"/>
              </w:rPr>
            </w:pPr>
            <w:r>
              <w:rPr>
                <w:color w:val="231F20"/>
                <w:spacing w:val="-2"/>
                <w:sz w:val="20"/>
              </w:rPr>
              <w:t>“Vowel</w:t>
            </w:r>
            <w:r>
              <w:rPr>
                <w:color w:val="231F20"/>
                <w:spacing w:val="-12"/>
                <w:sz w:val="20"/>
              </w:rPr>
              <w:t xml:space="preserve"> </w:t>
            </w:r>
            <w:r>
              <w:rPr>
                <w:color w:val="231F20"/>
                <w:spacing w:val="-2"/>
                <w:sz w:val="20"/>
              </w:rPr>
              <w:t>+</w:t>
            </w:r>
            <w:r>
              <w:rPr>
                <w:color w:val="231F20"/>
                <w:spacing w:val="-12"/>
                <w:sz w:val="20"/>
              </w:rPr>
              <w:t xml:space="preserve"> </w:t>
            </w:r>
            <w:r>
              <w:rPr>
                <w:color w:val="231F20"/>
                <w:spacing w:val="-2"/>
                <w:sz w:val="20"/>
              </w:rPr>
              <w:t>consonant” combinations</w:t>
            </w:r>
          </w:p>
        </w:tc>
        <w:tc>
          <w:tcPr>
            <w:tcW w:w="2100" w:type="dxa"/>
            <w:tcBorders>
              <w:top w:val="single" w:color="FFFFFF" w:sz="18" w:space="0"/>
              <w:bottom w:val="single" w:color="FFFFFF" w:sz="18" w:space="0"/>
            </w:tcBorders>
            <w:shd w:val="clear" w:color="auto" w:fill="E1F3F3"/>
          </w:tcPr>
          <w:p w14:paraId="0D80E507">
            <w:pPr>
              <w:pStyle w:val="16"/>
              <w:spacing w:before="6"/>
              <w:rPr>
                <w:rFonts w:ascii="Tahoma"/>
                <w:b/>
                <w:sz w:val="19"/>
              </w:rPr>
            </w:pPr>
          </w:p>
          <w:p w14:paraId="1C8292A2">
            <w:pPr>
              <w:pStyle w:val="16"/>
              <w:spacing w:line="208" w:lineRule="auto"/>
              <w:ind w:left="149" w:right="41"/>
              <w:rPr>
                <w:sz w:val="20"/>
              </w:rPr>
            </w:pPr>
            <w:r>
              <w:rPr>
                <w:color w:val="231F20"/>
                <w:sz w:val="20"/>
              </w:rPr>
              <w:t xml:space="preserve">Noun phrases, adjective phrases, </w:t>
            </w:r>
            <w:r>
              <w:rPr>
                <w:color w:val="231F20"/>
                <w:spacing w:val="-4"/>
                <w:sz w:val="20"/>
              </w:rPr>
              <w:t>and</w:t>
            </w:r>
            <w:r>
              <w:rPr>
                <w:color w:val="231F20"/>
                <w:spacing w:val="-10"/>
                <w:sz w:val="20"/>
              </w:rPr>
              <w:t xml:space="preserve"> </w:t>
            </w:r>
            <w:r>
              <w:rPr>
                <w:color w:val="231F20"/>
                <w:spacing w:val="-4"/>
                <w:sz w:val="20"/>
              </w:rPr>
              <w:t>adverb</w:t>
            </w:r>
            <w:r>
              <w:rPr>
                <w:color w:val="231F20"/>
                <w:spacing w:val="-10"/>
                <w:sz w:val="20"/>
              </w:rPr>
              <w:t xml:space="preserve"> </w:t>
            </w:r>
            <w:r>
              <w:rPr>
                <w:color w:val="231F20"/>
                <w:spacing w:val="-4"/>
                <w:sz w:val="20"/>
              </w:rPr>
              <w:t>phrases</w:t>
            </w:r>
          </w:p>
        </w:tc>
        <w:tc>
          <w:tcPr>
            <w:tcW w:w="1725" w:type="dxa"/>
            <w:tcBorders>
              <w:top w:val="single" w:color="FFFFFF" w:sz="18" w:space="0"/>
              <w:bottom w:val="single" w:color="FFFFFF" w:sz="18" w:space="0"/>
            </w:tcBorders>
            <w:shd w:val="clear" w:color="auto" w:fill="E1F3F3"/>
          </w:tcPr>
          <w:p w14:paraId="4AE35862">
            <w:pPr>
              <w:pStyle w:val="16"/>
              <w:spacing w:before="6"/>
              <w:rPr>
                <w:rFonts w:ascii="Tahoma"/>
                <w:b/>
                <w:sz w:val="19"/>
              </w:rPr>
            </w:pPr>
          </w:p>
          <w:p w14:paraId="2DD92B19">
            <w:pPr>
              <w:pStyle w:val="16"/>
              <w:spacing w:line="208" w:lineRule="auto"/>
              <w:ind w:left="269" w:right="199"/>
              <w:rPr>
                <w:sz w:val="20"/>
              </w:rPr>
            </w:pPr>
            <w:r>
              <w:rPr>
                <w:color w:val="231F20"/>
                <w:sz w:val="20"/>
              </w:rPr>
              <w:t xml:space="preserve">Set up a </w:t>
            </w:r>
            <w:r>
              <w:rPr>
                <w:color w:val="231F20"/>
                <w:spacing w:val="-2"/>
                <w:sz w:val="20"/>
              </w:rPr>
              <w:t>student</w:t>
            </w:r>
            <w:r>
              <w:rPr>
                <w:color w:val="231F20"/>
                <w:spacing w:val="-12"/>
                <w:sz w:val="20"/>
              </w:rPr>
              <w:t xml:space="preserve"> </w:t>
            </w:r>
            <w:r>
              <w:rPr>
                <w:color w:val="231F20"/>
                <w:spacing w:val="-2"/>
                <w:sz w:val="20"/>
              </w:rPr>
              <w:t>club</w:t>
            </w:r>
          </w:p>
        </w:tc>
        <w:tc>
          <w:tcPr>
            <w:tcW w:w="2192" w:type="dxa"/>
            <w:tcBorders>
              <w:top w:val="single" w:color="FFFFFF" w:sz="18" w:space="0"/>
              <w:bottom w:val="single" w:color="FFFFFF" w:sz="18" w:space="0"/>
            </w:tcBorders>
            <w:shd w:val="clear" w:color="auto" w:fill="E1F3F3"/>
          </w:tcPr>
          <w:p w14:paraId="0B4872F4">
            <w:pPr>
              <w:pStyle w:val="16"/>
              <w:spacing w:before="6"/>
              <w:rPr>
                <w:rFonts w:ascii="Tahoma"/>
                <w:b/>
                <w:sz w:val="19"/>
              </w:rPr>
            </w:pPr>
          </w:p>
          <w:p w14:paraId="7C265753">
            <w:pPr>
              <w:pStyle w:val="16"/>
              <w:spacing w:line="208" w:lineRule="auto"/>
              <w:ind w:left="347" w:right="445"/>
              <w:rPr>
                <w:sz w:val="20"/>
              </w:rPr>
            </w:pPr>
            <w:r>
              <w:rPr>
                <w:color w:val="231F20"/>
                <w:spacing w:val="-4"/>
                <w:sz w:val="20"/>
              </w:rPr>
              <w:t>Learning</w:t>
            </w:r>
            <w:r>
              <w:rPr>
                <w:color w:val="231F20"/>
                <w:spacing w:val="-10"/>
                <w:sz w:val="20"/>
              </w:rPr>
              <w:t xml:space="preserve"> </w:t>
            </w:r>
            <w:r>
              <w:rPr>
                <w:color w:val="231F20"/>
                <w:spacing w:val="-4"/>
                <w:sz w:val="20"/>
              </w:rPr>
              <w:t xml:space="preserve">Across </w:t>
            </w:r>
            <w:r>
              <w:rPr>
                <w:color w:val="231F20"/>
                <w:spacing w:val="-2"/>
                <w:sz w:val="20"/>
              </w:rPr>
              <w:t>Generations</w:t>
            </w:r>
          </w:p>
        </w:tc>
        <w:tc>
          <w:tcPr>
            <w:tcW w:w="102" w:type="dxa"/>
            <w:tcBorders>
              <w:top w:val="single" w:color="FFFFFF" w:sz="18" w:space="0"/>
              <w:bottom w:val="single" w:color="FFFFFF" w:sz="18" w:space="0"/>
            </w:tcBorders>
            <w:shd w:val="clear" w:color="auto" w:fill="E1F3F3"/>
          </w:tcPr>
          <w:p w14:paraId="6FBD3387">
            <w:pPr>
              <w:pStyle w:val="16"/>
              <w:rPr>
                <w:rFonts w:ascii="Times New Roman"/>
                <w:sz w:val="20"/>
              </w:rPr>
            </w:pPr>
          </w:p>
        </w:tc>
      </w:tr>
      <w:tr w14:paraId="75FF615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897" w:hRule="atLeast"/>
        </w:trPr>
        <w:tc>
          <w:tcPr>
            <w:tcW w:w="2745" w:type="dxa"/>
            <w:tcBorders>
              <w:top w:val="single" w:color="FFFFFF" w:sz="18" w:space="0"/>
              <w:bottom w:val="single" w:color="FFFFFF" w:sz="18" w:space="0"/>
            </w:tcBorders>
            <w:shd w:val="clear" w:color="auto" w:fill="F5E7DC"/>
          </w:tcPr>
          <w:p w14:paraId="579A7707">
            <w:pPr>
              <w:pStyle w:val="16"/>
              <w:spacing w:before="1"/>
              <w:rPr>
                <w:rFonts w:ascii="Tahoma"/>
                <w:b/>
                <w:sz w:val="20"/>
              </w:rPr>
            </w:pPr>
          </w:p>
          <w:p w14:paraId="4FFDBE15">
            <w:pPr>
              <w:pStyle w:val="16"/>
              <w:ind w:left="970" w:right="274"/>
              <w:jc w:val="center"/>
              <w:rPr>
                <w:sz w:val="20"/>
              </w:rPr>
            </w:pPr>
            <w:r>
              <w:rPr>
                <w:color w:val="231F20"/>
                <w:spacing w:val="-2"/>
                <w:w w:val="90"/>
                <w:sz w:val="20"/>
              </w:rPr>
              <w:t>A</w:t>
            </w:r>
            <w:r>
              <w:rPr>
                <w:color w:val="231F20"/>
                <w:spacing w:val="-5"/>
                <w:w w:val="90"/>
                <w:sz w:val="20"/>
              </w:rPr>
              <w:t xml:space="preserve"> </w:t>
            </w:r>
            <w:r>
              <w:rPr>
                <w:color w:val="231F20"/>
                <w:spacing w:val="-2"/>
                <w:w w:val="90"/>
                <w:sz w:val="20"/>
              </w:rPr>
              <w:t>travel</w:t>
            </w:r>
            <w:r>
              <w:rPr>
                <w:color w:val="231F20"/>
                <w:spacing w:val="-4"/>
                <w:w w:val="90"/>
                <w:sz w:val="20"/>
              </w:rPr>
              <w:t xml:space="preserve"> plan</w:t>
            </w:r>
          </w:p>
        </w:tc>
        <w:tc>
          <w:tcPr>
            <w:tcW w:w="2443" w:type="dxa"/>
            <w:tcBorders>
              <w:top w:val="single" w:color="FFFFFF" w:sz="18" w:space="0"/>
              <w:bottom w:val="single" w:color="FFFFFF" w:sz="18" w:space="0"/>
            </w:tcBorders>
            <w:shd w:val="clear" w:color="auto" w:fill="F5E7DC"/>
          </w:tcPr>
          <w:p w14:paraId="0042EFD9">
            <w:pPr>
              <w:pStyle w:val="16"/>
              <w:spacing w:before="1"/>
              <w:rPr>
                <w:rFonts w:ascii="Tahoma"/>
                <w:b/>
                <w:sz w:val="22"/>
              </w:rPr>
            </w:pPr>
          </w:p>
          <w:p w14:paraId="29299B5F">
            <w:pPr>
              <w:pStyle w:val="16"/>
              <w:spacing w:line="208" w:lineRule="auto"/>
              <w:ind w:left="305" w:right="777"/>
              <w:rPr>
                <w:sz w:val="20"/>
              </w:rPr>
            </w:pPr>
            <w:r>
              <w:rPr>
                <w:color w:val="231F20"/>
                <w:spacing w:val="-8"/>
                <w:sz w:val="20"/>
              </w:rPr>
              <w:t>Consonants</w:t>
            </w:r>
            <w:r>
              <w:rPr>
                <w:color w:val="231F20"/>
                <w:spacing w:val="-12"/>
                <w:sz w:val="20"/>
              </w:rPr>
              <w:t xml:space="preserve"> </w:t>
            </w:r>
            <w:r>
              <w:rPr>
                <w:color w:val="231F20"/>
                <w:spacing w:val="-8"/>
                <w:sz w:val="20"/>
              </w:rPr>
              <w:t xml:space="preserve">and </w:t>
            </w:r>
            <w:r>
              <w:rPr>
                <w:color w:val="231F20"/>
                <w:spacing w:val="-2"/>
                <w:sz w:val="20"/>
              </w:rPr>
              <w:t>consonant combinations</w:t>
            </w:r>
          </w:p>
        </w:tc>
        <w:tc>
          <w:tcPr>
            <w:tcW w:w="2100" w:type="dxa"/>
            <w:tcBorders>
              <w:top w:val="single" w:color="FFFFFF" w:sz="18" w:space="0"/>
              <w:bottom w:val="single" w:color="FFFFFF" w:sz="18" w:space="0"/>
            </w:tcBorders>
            <w:shd w:val="clear" w:color="auto" w:fill="F5E7DC"/>
          </w:tcPr>
          <w:p w14:paraId="40FF3200">
            <w:pPr>
              <w:pStyle w:val="16"/>
              <w:spacing w:before="1"/>
              <w:rPr>
                <w:rFonts w:ascii="Tahoma"/>
                <w:b/>
                <w:sz w:val="22"/>
              </w:rPr>
            </w:pPr>
          </w:p>
          <w:p w14:paraId="12FBB047">
            <w:pPr>
              <w:pStyle w:val="16"/>
              <w:spacing w:line="208" w:lineRule="auto"/>
              <w:ind w:left="149" w:right="41"/>
              <w:rPr>
                <w:sz w:val="20"/>
              </w:rPr>
            </w:pPr>
            <w:r>
              <w:rPr>
                <w:color w:val="231F20"/>
                <w:sz w:val="20"/>
              </w:rPr>
              <w:t>The</w:t>
            </w:r>
            <w:r>
              <w:rPr>
                <w:color w:val="231F20"/>
                <w:spacing w:val="-5"/>
                <w:sz w:val="20"/>
              </w:rPr>
              <w:t xml:space="preserve"> </w:t>
            </w:r>
            <w:r>
              <w:rPr>
                <w:color w:val="231F20"/>
                <w:sz w:val="20"/>
              </w:rPr>
              <w:t xml:space="preserve">present </w:t>
            </w:r>
            <w:r>
              <w:rPr>
                <w:color w:val="231F20"/>
                <w:spacing w:val="-6"/>
                <w:sz w:val="20"/>
              </w:rPr>
              <w:t>continuous</w:t>
            </w:r>
            <w:r>
              <w:rPr>
                <w:color w:val="231F20"/>
                <w:spacing w:val="-10"/>
                <w:sz w:val="20"/>
              </w:rPr>
              <w:t xml:space="preserve"> </w:t>
            </w:r>
            <w:r>
              <w:rPr>
                <w:color w:val="231F20"/>
                <w:spacing w:val="-6"/>
                <w:sz w:val="20"/>
              </w:rPr>
              <w:t xml:space="preserve">tense: </w:t>
            </w:r>
            <w:r>
              <w:rPr>
                <w:color w:val="231F20"/>
                <w:spacing w:val="-4"/>
                <w:sz w:val="20"/>
              </w:rPr>
              <w:t>expressing</w:t>
            </w:r>
            <w:r>
              <w:rPr>
                <w:color w:val="231F20"/>
                <w:spacing w:val="-9"/>
                <w:sz w:val="20"/>
              </w:rPr>
              <w:t xml:space="preserve"> </w:t>
            </w:r>
            <w:r>
              <w:rPr>
                <w:color w:val="231F20"/>
                <w:spacing w:val="-4"/>
                <w:sz w:val="20"/>
              </w:rPr>
              <w:t xml:space="preserve">future </w:t>
            </w:r>
            <w:r>
              <w:rPr>
                <w:color w:val="231F20"/>
                <w:spacing w:val="-2"/>
                <w:sz w:val="20"/>
              </w:rPr>
              <w:t>plans</w:t>
            </w:r>
          </w:p>
        </w:tc>
        <w:tc>
          <w:tcPr>
            <w:tcW w:w="1725" w:type="dxa"/>
            <w:tcBorders>
              <w:top w:val="single" w:color="FFFFFF" w:sz="18" w:space="0"/>
              <w:bottom w:val="single" w:color="FFFFFF" w:sz="18" w:space="0"/>
            </w:tcBorders>
            <w:shd w:val="clear" w:color="auto" w:fill="F5E7DC"/>
          </w:tcPr>
          <w:p w14:paraId="74361AB8">
            <w:pPr>
              <w:pStyle w:val="16"/>
              <w:spacing w:before="1"/>
              <w:rPr>
                <w:rFonts w:ascii="Tahoma"/>
                <w:b/>
                <w:sz w:val="20"/>
              </w:rPr>
            </w:pPr>
          </w:p>
          <w:p w14:paraId="6079C8F6">
            <w:pPr>
              <w:pStyle w:val="16"/>
              <w:spacing w:line="215" w:lineRule="exact"/>
              <w:ind w:left="269"/>
              <w:rPr>
                <w:sz w:val="20"/>
              </w:rPr>
            </w:pPr>
            <w:r>
              <w:rPr>
                <w:color w:val="231F20"/>
                <w:spacing w:val="-10"/>
                <w:sz w:val="20"/>
              </w:rPr>
              <w:t>Design</w:t>
            </w:r>
            <w:r>
              <w:rPr>
                <w:color w:val="231F20"/>
                <w:spacing w:val="-7"/>
                <w:sz w:val="20"/>
              </w:rPr>
              <w:t xml:space="preserve"> </w:t>
            </w:r>
            <w:r>
              <w:rPr>
                <w:color w:val="231F20"/>
                <w:spacing w:val="-10"/>
                <w:sz w:val="20"/>
              </w:rPr>
              <w:t>a</w:t>
            </w:r>
          </w:p>
          <w:p w14:paraId="66EBE6CB">
            <w:pPr>
              <w:pStyle w:val="16"/>
              <w:spacing w:line="215" w:lineRule="exact"/>
              <w:ind w:left="269"/>
              <w:rPr>
                <w:sz w:val="20"/>
              </w:rPr>
            </w:pPr>
            <w:r>
              <w:rPr>
                <w:color w:val="231F20"/>
                <w:spacing w:val="-2"/>
                <w:w w:val="90"/>
                <w:sz w:val="20"/>
              </w:rPr>
              <w:t>travel</w:t>
            </w:r>
            <w:r>
              <w:rPr>
                <w:color w:val="231F20"/>
                <w:spacing w:val="-3"/>
                <w:w w:val="90"/>
                <w:sz w:val="20"/>
              </w:rPr>
              <w:t xml:space="preserve"> </w:t>
            </w:r>
            <w:r>
              <w:rPr>
                <w:color w:val="231F20"/>
                <w:spacing w:val="-2"/>
                <w:sz w:val="20"/>
              </w:rPr>
              <w:t>brochure</w:t>
            </w:r>
          </w:p>
        </w:tc>
        <w:tc>
          <w:tcPr>
            <w:tcW w:w="2192" w:type="dxa"/>
            <w:tcBorders>
              <w:top w:val="single" w:color="FFFFFF" w:sz="18" w:space="0"/>
              <w:bottom w:val="single" w:color="FFFFFF" w:sz="18" w:space="0"/>
            </w:tcBorders>
            <w:shd w:val="clear" w:color="auto" w:fill="F5E7DC"/>
          </w:tcPr>
          <w:p w14:paraId="3CEEA59B">
            <w:pPr>
              <w:pStyle w:val="16"/>
              <w:spacing w:before="1"/>
              <w:rPr>
                <w:rFonts w:ascii="Tahoma"/>
                <w:b/>
                <w:sz w:val="20"/>
              </w:rPr>
            </w:pPr>
          </w:p>
          <w:p w14:paraId="6F644752">
            <w:pPr>
              <w:pStyle w:val="16"/>
              <w:ind w:left="347"/>
              <w:rPr>
                <w:sz w:val="20"/>
              </w:rPr>
            </w:pPr>
            <w:r>
              <w:rPr>
                <w:color w:val="231F20"/>
                <w:spacing w:val="-7"/>
                <w:sz w:val="20"/>
              </w:rPr>
              <w:t>Machu</w:t>
            </w:r>
            <w:r>
              <w:rPr>
                <w:color w:val="231F20"/>
                <w:spacing w:val="-9"/>
                <w:sz w:val="20"/>
              </w:rPr>
              <w:t xml:space="preserve"> </w:t>
            </w:r>
            <w:r>
              <w:rPr>
                <w:color w:val="231F20"/>
                <w:spacing w:val="-2"/>
                <w:sz w:val="20"/>
              </w:rPr>
              <w:t>Picchu</w:t>
            </w:r>
          </w:p>
        </w:tc>
        <w:tc>
          <w:tcPr>
            <w:tcW w:w="102" w:type="dxa"/>
            <w:tcBorders>
              <w:top w:val="single" w:color="FFFFFF" w:sz="18" w:space="0"/>
              <w:bottom w:val="single" w:color="FFFFFF" w:sz="18" w:space="0"/>
            </w:tcBorders>
            <w:shd w:val="clear" w:color="auto" w:fill="F5E7DC"/>
          </w:tcPr>
          <w:p w14:paraId="04E8BA4F">
            <w:pPr>
              <w:pStyle w:val="16"/>
              <w:rPr>
                <w:rFonts w:ascii="Times New Roman"/>
                <w:sz w:val="20"/>
              </w:rPr>
            </w:pPr>
          </w:p>
        </w:tc>
      </w:tr>
      <w:tr w14:paraId="4076675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886" w:hRule="atLeast"/>
        </w:trPr>
        <w:tc>
          <w:tcPr>
            <w:tcW w:w="2745" w:type="dxa"/>
            <w:tcBorders>
              <w:top w:val="single" w:color="FFFFFF" w:sz="18" w:space="0"/>
              <w:bottom w:val="single" w:color="FFFFFF" w:sz="18" w:space="0"/>
            </w:tcBorders>
            <w:shd w:val="clear" w:color="auto" w:fill="E0D9E7"/>
          </w:tcPr>
          <w:p w14:paraId="65A1E8F5">
            <w:pPr>
              <w:pStyle w:val="16"/>
              <w:spacing w:before="205" w:line="208" w:lineRule="auto"/>
              <w:ind w:left="1230"/>
              <w:rPr>
                <w:sz w:val="20"/>
              </w:rPr>
            </w:pPr>
            <w:r>
              <w:rPr>
                <w:color w:val="231F20"/>
                <w:sz w:val="20"/>
              </w:rPr>
              <w:t xml:space="preserve">A page in a </w:t>
            </w:r>
            <w:r>
              <w:rPr>
                <w:color w:val="231F20"/>
                <w:spacing w:val="-4"/>
                <w:sz w:val="20"/>
              </w:rPr>
              <w:t>wellness</w:t>
            </w:r>
            <w:r>
              <w:rPr>
                <w:color w:val="231F20"/>
                <w:spacing w:val="-10"/>
                <w:sz w:val="20"/>
              </w:rPr>
              <w:t xml:space="preserve"> </w:t>
            </w:r>
            <w:r>
              <w:rPr>
                <w:color w:val="231F20"/>
                <w:spacing w:val="-4"/>
                <w:sz w:val="20"/>
              </w:rPr>
              <w:t>book</w:t>
            </w:r>
          </w:p>
        </w:tc>
        <w:tc>
          <w:tcPr>
            <w:tcW w:w="2443" w:type="dxa"/>
            <w:tcBorders>
              <w:top w:val="single" w:color="FFFFFF" w:sz="18" w:space="0"/>
              <w:bottom w:val="single" w:color="FFFFFF" w:sz="18" w:space="0"/>
            </w:tcBorders>
            <w:shd w:val="clear" w:color="auto" w:fill="E0D9E7"/>
          </w:tcPr>
          <w:p w14:paraId="789241A1">
            <w:pPr>
              <w:pStyle w:val="16"/>
              <w:spacing w:before="180"/>
              <w:ind w:left="305"/>
              <w:rPr>
                <w:sz w:val="20"/>
              </w:rPr>
            </w:pPr>
            <w:r>
              <w:rPr>
                <w:color w:val="231F20"/>
                <w:spacing w:val="-2"/>
                <w:sz w:val="20"/>
              </w:rPr>
              <w:t>Intonation</w:t>
            </w:r>
          </w:p>
        </w:tc>
        <w:tc>
          <w:tcPr>
            <w:tcW w:w="2100" w:type="dxa"/>
            <w:tcBorders>
              <w:top w:val="single" w:color="FFFFFF" w:sz="18" w:space="0"/>
              <w:bottom w:val="single" w:color="FFFFFF" w:sz="18" w:space="0"/>
            </w:tcBorders>
            <w:shd w:val="clear" w:color="auto" w:fill="E0D9E7"/>
          </w:tcPr>
          <w:p w14:paraId="1974D035">
            <w:pPr>
              <w:pStyle w:val="16"/>
              <w:spacing w:before="180"/>
              <w:ind w:left="149"/>
              <w:rPr>
                <w:sz w:val="20"/>
              </w:rPr>
            </w:pPr>
            <w:r>
              <w:rPr>
                <w:color w:val="231F20"/>
                <w:spacing w:val="-16"/>
                <w:sz w:val="20"/>
              </w:rPr>
              <w:t>Tag</w:t>
            </w:r>
            <w:r>
              <w:rPr>
                <w:color w:val="231F20"/>
                <w:spacing w:val="5"/>
                <w:sz w:val="20"/>
              </w:rPr>
              <w:t xml:space="preserve"> </w:t>
            </w:r>
            <w:r>
              <w:rPr>
                <w:color w:val="231F20"/>
                <w:spacing w:val="-2"/>
                <w:sz w:val="20"/>
              </w:rPr>
              <w:t>questions</w:t>
            </w:r>
          </w:p>
        </w:tc>
        <w:tc>
          <w:tcPr>
            <w:tcW w:w="1725" w:type="dxa"/>
            <w:tcBorders>
              <w:top w:val="single" w:color="FFFFFF" w:sz="18" w:space="0"/>
              <w:bottom w:val="single" w:color="FFFFFF" w:sz="18" w:space="0"/>
            </w:tcBorders>
            <w:shd w:val="clear" w:color="auto" w:fill="E0D9E7"/>
          </w:tcPr>
          <w:p w14:paraId="3FCA631A">
            <w:pPr>
              <w:pStyle w:val="16"/>
              <w:spacing w:before="205" w:line="208" w:lineRule="auto"/>
              <w:ind w:left="269" w:right="199"/>
              <w:rPr>
                <w:sz w:val="20"/>
              </w:rPr>
            </w:pPr>
            <w:r>
              <w:rPr>
                <w:color w:val="231F20"/>
                <w:spacing w:val="-4"/>
                <w:sz w:val="20"/>
              </w:rPr>
              <w:t>Make</w:t>
            </w:r>
            <w:r>
              <w:rPr>
                <w:color w:val="231F20"/>
                <w:spacing w:val="-10"/>
                <w:sz w:val="20"/>
              </w:rPr>
              <w:t xml:space="preserve"> </w:t>
            </w:r>
            <w:r>
              <w:rPr>
                <w:color w:val="231F20"/>
                <w:spacing w:val="-4"/>
                <w:sz w:val="20"/>
              </w:rPr>
              <w:t>a</w:t>
            </w:r>
            <w:r>
              <w:rPr>
                <w:color w:val="231F20"/>
                <w:spacing w:val="-10"/>
                <w:sz w:val="20"/>
              </w:rPr>
              <w:t xml:space="preserve"> </w:t>
            </w:r>
            <w:r>
              <w:rPr>
                <w:color w:val="231F20"/>
                <w:spacing w:val="-4"/>
                <w:sz w:val="20"/>
              </w:rPr>
              <w:t xml:space="preserve">survey </w:t>
            </w:r>
            <w:r>
              <w:rPr>
                <w:color w:val="231F20"/>
                <w:sz w:val="20"/>
              </w:rPr>
              <w:t xml:space="preserve">on sports interests and </w:t>
            </w:r>
            <w:r>
              <w:rPr>
                <w:color w:val="231F20"/>
                <w:spacing w:val="-2"/>
                <w:sz w:val="20"/>
              </w:rPr>
              <w:t>needs</w:t>
            </w:r>
          </w:p>
        </w:tc>
        <w:tc>
          <w:tcPr>
            <w:tcW w:w="2192" w:type="dxa"/>
            <w:tcBorders>
              <w:top w:val="single" w:color="FFFFFF" w:sz="18" w:space="0"/>
              <w:bottom w:val="single" w:color="FFFFFF" w:sz="18" w:space="0"/>
            </w:tcBorders>
            <w:shd w:val="clear" w:color="auto" w:fill="E0D9E7"/>
          </w:tcPr>
          <w:p w14:paraId="2E9A68D3">
            <w:pPr>
              <w:pStyle w:val="16"/>
              <w:spacing w:before="205" w:line="208" w:lineRule="auto"/>
              <w:ind w:left="347" w:right="227"/>
              <w:rPr>
                <w:sz w:val="20"/>
              </w:rPr>
            </w:pPr>
            <w:r>
              <w:rPr>
                <w:color w:val="231F20"/>
                <w:sz w:val="20"/>
              </w:rPr>
              <w:t xml:space="preserve">The Karsts of </w:t>
            </w:r>
            <w:r>
              <w:rPr>
                <w:color w:val="231F20"/>
                <w:spacing w:val="-6"/>
                <w:sz w:val="20"/>
              </w:rPr>
              <w:t>China:</w:t>
            </w:r>
            <w:r>
              <w:rPr>
                <w:color w:val="231F20"/>
                <w:spacing w:val="-8"/>
                <w:sz w:val="20"/>
              </w:rPr>
              <w:t xml:space="preserve"> </w:t>
            </w:r>
            <w:r>
              <w:rPr>
                <w:color w:val="231F20"/>
                <w:spacing w:val="-6"/>
                <w:sz w:val="20"/>
              </w:rPr>
              <w:t>A</w:t>
            </w:r>
            <w:r>
              <w:rPr>
                <w:color w:val="231F20"/>
                <w:spacing w:val="-8"/>
                <w:sz w:val="20"/>
              </w:rPr>
              <w:t xml:space="preserve"> </w:t>
            </w:r>
            <w:r>
              <w:rPr>
                <w:color w:val="231F20"/>
                <w:spacing w:val="-6"/>
                <w:sz w:val="20"/>
              </w:rPr>
              <w:t xml:space="preserve">Vertical </w:t>
            </w:r>
            <w:r>
              <w:rPr>
                <w:color w:val="231F20"/>
                <w:spacing w:val="-2"/>
                <w:sz w:val="20"/>
              </w:rPr>
              <w:t>Journey</w:t>
            </w:r>
          </w:p>
        </w:tc>
        <w:tc>
          <w:tcPr>
            <w:tcW w:w="102" w:type="dxa"/>
            <w:tcBorders>
              <w:top w:val="single" w:color="FFFFFF" w:sz="18" w:space="0"/>
              <w:bottom w:val="single" w:color="FFFFFF" w:sz="18" w:space="0"/>
            </w:tcBorders>
            <w:shd w:val="clear" w:color="auto" w:fill="E0D9E7"/>
          </w:tcPr>
          <w:p w14:paraId="5918C71F">
            <w:pPr>
              <w:pStyle w:val="16"/>
              <w:rPr>
                <w:rFonts w:ascii="Times New Roman"/>
                <w:sz w:val="20"/>
              </w:rPr>
            </w:pPr>
          </w:p>
        </w:tc>
      </w:tr>
      <w:tr w14:paraId="1EF66D1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866" w:hRule="atLeast"/>
        </w:trPr>
        <w:tc>
          <w:tcPr>
            <w:tcW w:w="2745" w:type="dxa"/>
            <w:tcBorders>
              <w:top w:val="single" w:color="FFFFFF" w:sz="18" w:space="0"/>
              <w:bottom w:val="single" w:color="FFFFFF" w:sz="18" w:space="0"/>
            </w:tcBorders>
            <w:shd w:val="clear" w:color="auto" w:fill="D9E7F6"/>
          </w:tcPr>
          <w:p w14:paraId="0D086C82">
            <w:pPr>
              <w:pStyle w:val="16"/>
              <w:spacing w:before="171" w:line="215" w:lineRule="exact"/>
              <w:ind w:left="1230"/>
              <w:rPr>
                <w:sz w:val="20"/>
              </w:rPr>
            </w:pPr>
            <w:r>
              <w:rPr>
                <w:color w:val="231F20"/>
                <w:sz w:val="20"/>
              </w:rPr>
              <w:t>A</w:t>
            </w:r>
            <w:r>
              <w:rPr>
                <w:color w:val="231F20"/>
                <w:spacing w:val="-10"/>
                <w:sz w:val="20"/>
              </w:rPr>
              <w:t xml:space="preserve"> </w:t>
            </w:r>
            <w:r>
              <w:rPr>
                <w:color w:val="231F20"/>
                <w:spacing w:val="-2"/>
                <w:sz w:val="20"/>
              </w:rPr>
              <w:t>summary</w:t>
            </w:r>
          </w:p>
          <w:p w14:paraId="00F39912">
            <w:pPr>
              <w:pStyle w:val="16"/>
              <w:spacing w:line="215" w:lineRule="exact"/>
              <w:ind w:left="1230"/>
              <w:rPr>
                <w:sz w:val="20"/>
              </w:rPr>
            </w:pPr>
            <w:r>
              <w:rPr>
                <w:color w:val="231F20"/>
                <w:sz w:val="20"/>
              </w:rPr>
              <w:t>of</w:t>
            </w:r>
            <w:r>
              <w:rPr>
                <w:color w:val="231F20"/>
                <w:spacing w:val="-9"/>
                <w:sz w:val="20"/>
              </w:rPr>
              <w:t xml:space="preserve"> </w:t>
            </w:r>
            <w:r>
              <w:rPr>
                <w:color w:val="231F20"/>
                <w:sz w:val="20"/>
              </w:rPr>
              <w:t>a</w:t>
            </w:r>
            <w:r>
              <w:rPr>
                <w:color w:val="231F20"/>
                <w:spacing w:val="-9"/>
                <w:sz w:val="20"/>
              </w:rPr>
              <w:t xml:space="preserve"> </w:t>
            </w:r>
            <w:r>
              <w:rPr>
                <w:color w:val="231F20"/>
                <w:sz w:val="20"/>
              </w:rPr>
              <w:t>news</w:t>
            </w:r>
            <w:r>
              <w:rPr>
                <w:color w:val="231F20"/>
                <w:spacing w:val="-9"/>
                <w:sz w:val="20"/>
              </w:rPr>
              <w:t xml:space="preserve"> </w:t>
            </w:r>
            <w:r>
              <w:rPr>
                <w:color w:val="231F20"/>
                <w:spacing w:val="-2"/>
                <w:sz w:val="20"/>
              </w:rPr>
              <w:t>report</w:t>
            </w:r>
          </w:p>
        </w:tc>
        <w:tc>
          <w:tcPr>
            <w:tcW w:w="2443" w:type="dxa"/>
            <w:tcBorders>
              <w:top w:val="single" w:color="FFFFFF" w:sz="18" w:space="0"/>
              <w:bottom w:val="single" w:color="FFFFFF" w:sz="18" w:space="0"/>
            </w:tcBorders>
            <w:shd w:val="clear" w:color="auto" w:fill="D9E7F6"/>
          </w:tcPr>
          <w:p w14:paraId="3ABA27C1">
            <w:pPr>
              <w:pStyle w:val="16"/>
              <w:spacing w:before="196" w:line="208" w:lineRule="auto"/>
              <w:ind w:left="305" w:right="505"/>
              <w:rPr>
                <w:sz w:val="20"/>
              </w:rPr>
            </w:pPr>
            <w:r>
              <w:rPr>
                <w:color w:val="231F20"/>
                <w:sz w:val="20"/>
              </w:rPr>
              <w:t xml:space="preserve">Voiceless and </w:t>
            </w:r>
            <w:r>
              <w:rPr>
                <w:color w:val="231F20"/>
                <w:spacing w:val="-2"/>
                <w:sz w:val="20"/>
              </w:rPr>
              <w:t>voiced</w:t>
            </w:r>
            <w:r>
              <w:rPr>
                <w:color w:val="231F20"/>
                <w:spacing w:val="-12"/>
                <w:sz w:val="20"/>
              </w:rPr>
              <w:t xml:space="preserve"> </w:t>
            </w:r>
            <w:r>
              <w:rPr>
                <w:color w:val="231F20"/>
                <w:spacing w:val="-2"/>
                <w:sz w:val="20"/>
              </w:rPr>
              <w:t>consonants</w:t>
            </w:r>
          </w:p>
          <w:p w14:paraId="633FCA27">
            <w:pPr>
              <w:pStyle w:val="16"/>
              <w:spacing w:before="2"/>
              <w:rPr>
                <w:rFonts w:ascii="Tahoma"/>
                <w:b/>
                <w:sz w:val="21"/>
              </w:rPr>
            </w:pPr>
          </w:p>
          <w:p w14:paraId="2EE4B7A6">
            <w:pPr>
              <w:pStyle w:val="16"/>
              <w:ind w:left="305"/>
              <w:rPr>
                <w:sz w:val="20"/>
              </w:rPr>
            </w:pPr>
            <w:r>
              <w:rPr>
                <w:i/>
                <w:color w:val="231F20"/>
                <w:sz w:val="20"/>
              </w:rPr>
              <w:t>-ed</w:t>
            </w:r>
            <w:r>
              <w:rPr>
                <w:i/>
                <w:color w:val="231F20"/>
                <w:spacing w:val="14"/>
                <w:sz w:val="20"/>
              </w:rPr>
              <w:t xml:space="preserve"> </w:t>
            </w:r>
            <w:r>
              <w:rPr>
                <w:color w:val="231F20"/>
                <w:spacing w:val="-2"/>
                <w:sz w:val="20"/>
              </w:rPr>
              <w:t>endings</w:t>
            </w:r>
          </w:p>
        </w:tc>
        <w:tc>
          <w:tcPr>
            <w:tcW w:w="2100" w:type="dxa"/>
            <w:tcBorders>
              <w:top w:val="single" w:color="FFFFFF" w:sz="18" w:space="0"/>
              <w:bottom w:val="single" w:color="FFFFFF" w:sz="18" w:space="0"/>
            </w:tcBorders>
            <w:shd w:val="clear" w:color="auto" w:fill="D9E7F6"/>
          </w:tcPr>
          <w:p w14:paraId="5B9F7322">
            <w:pPr>
              <w:pStyle w:val="16"/>
              <w:spacing w:before="196" w:line="208" w:lineRule="auto"/>
              <w:ind w:left="149"/>
              <w:rPr>
                <w:sz w:val="20"/>
              </w:rPr>
            </w:pPr>
            <w:r>
              <w:rPr>
                <w:color w:val="231F20"/>
                <w:sz w:val="20"/>
              </w:rPr>
              <w:t>Restrictive relative clauses (1) (</w:t>
            </w:r>
            <w:r>
              <w:rPr>
                <w:i/>
                <w:color w:val="231F20"/>
                <w:sz w:val="20"/>
              </w:rPr>
              <w:t>that</w:t>
            </w:r>
            <w:r>
              <w:rPr>
                <w:color w:val="231F20"/>
                <w:sz w:val="20"/>
              </w:rPr>
              <w:t xml:space="preserve">, </w:t>
            </w:r>
            <w:r>
              <w:rPr>
                <w:i/>
                <w:color w:val="231F20"/>
                <w:sz w:val="20"/>
              </w:rPr>
              <w:t>which</w:t>
            </w:r>
            <w:r>
              <w:rPr>
                <w:color w:val="231F20"/>
                <w:sz w:val="20"/>
              </w:rPr>
              <w:t xml:space="preserve">, </w:t>
            </w:r>
            <w:r>
              <w:rPr>
                <w:i/>
                <w:color w:val="231F20"/>
                <w:sz w:val="20"/>
              </w:rPr>
              <w:t>who</w:t>
            </w:r>
            <w:r>
              <w:rPr>
                <w:color w:val="231F20"/>
                <w:sz w:val="20"/>
              </w:rPr>
              <w:t xml:space="preserve">, </w:t>
            </w:r>
            <w:r>
              <w:rPr>
                <w:i/>
                <w:color w:val="231F20"/>
                <w:sz w:val="20"/>
              </w:rPr>
              <w:t xml:space="preserve">whom, </w:t>
            </w:r>
            <w:r>
              <w:rPr>
                <w:i/>
                <w:color w:val="231F20"/>
                <w:spacing w:val="-2"/>
                <w:sz w:val="20"/>
              </w:rPr>
              <w:t>whose</w:t>
            </w:r>
            <w:r>
              <w:rPr>
                <w:color w:val="231F20"/>
                <w:spacing w:val="-2"/>
                <w:sz w:val="20"/>
              </w:rPr>
              <w:t>)</w:t>
            </w:r>
          </w:p>
        </w:tc>
        <w:tc>
          <w:tcPr>
            <w:tcW w:w="1725" w:type="dxa"/>
            <w:tcBorders>
              <w:top w:val="single" w:color="FFFFFF" w:sz="18" w:space="0"/>
              <w:bottom w:val="single" w:color="FFFFFF" w:sz="18" w:space="0"/>
            </w:tcBorders>
            <w:shd w:val="clear" w:color="auto" w:fill="D9E7F6"/>
          </w:tcPr>
          <w:p w14:paraId="5129F597">
            <w:pPr>
              <w:pStyle w:val="16"/>
              <w:spacing w:before="196" w:line="208" w:lineRule="auto"/>
              <w:ind w:left="269" w:right="383"/>
              <w:rPr>
                <w:sz w:val="20"/>
              </w:rPr>
            </w:pPr>
            <w:r>
              <w:rPr>
                <w:color w:val="231F20"/>
                <w:sz w:val="20"/>
              </w:rPr>
              <w:t xml:space="preserve">Give a </w:t>
            </w:r>
            <w:r>
              <w:rPr>
                <w:color w:val="231F20"/>
                <w:spacing w:val="-4"/>
                <w:sz w:val="20"/>
              </w:rPr>
              <w:t xml:space="preserve">presentation </w:t>
            </w:r>
            <w:r>
              <w:rPr>
                <w:color w:val="231F20"/>
                <w:sz w:val="20"/>
              </w:rPr>
              <w:t xml:space="preserve">on natural </w:t>
            </w:r>
            <w:r>
              <w:rPr>
                <w:color w:val="231F20"/>
                <w:spacing w:val="-2"/>
                <w:sz w:val="20"/>
              </w:rPr>
              <w:t>disasters</w:t>
            </w:r>
          </w:p>
        </w:tc>
        <w:tc>
          <w:tcPr>
            <w:tcW w:w="2192" w:type="dxa"/>
            <w:tcBorders>
              <w:top w:val="single" w:color="FFFFFF" w:sz="18" w:space="0"/>
              <w:bottom w:val="single" w:color="FFFFFF" w:sz="18" w:space="0"/>
            </w:tcBorders>
            <w:shd w:val="clear" w:color="auto" w:fill="D9E7F6"/>
          </w:tcPr>
          <w:p w14:paraId="5C1AA39A">
            <w:pPr>
              <w:pStyle w:val="16"/>
              <w:spacing w:before="196" w:line="208" w:lineRule="auto"/>
              <w:ind w:left="347" w:right="899"/>
              <w:rPr>
                <w:sz w:val="20"/>
              </w:rPr>
            </w:pPr>
            <w:r>
              <w:rPr>
                <w:color w:val="231F20"/>
                <w:spacing w:val="-2"/>
                <w:sz w:val="20"/>
              </w:rPr>
              <w:t xml:space="preserve">Tsunami: </w:t>
            </w:r>
            <w:r>
              <w:rPr>
                <w:color w:val="231F20"/>
                <w:spacing w:val="-8"/>
                <w:sz w:val="20"/>
              </w:rPr>
              <w:t>Killer</w:t>
            </w:r>
            <w:r>
              <w:rPr>
                <w:color w:val="231F20"/>
                <w:spacing w:val="-6"/>
                <w:sz w:val="20"/>
              </w:rPr>
              <w:t xml:space="preserve"> </w:t>
            </w:r>
            <w:r>
              <w:rPr>
                <w:color w:val="231F20"/>
                <w:spacing w:val="-8"/>
                <w:sz w:val="20"/>
              </w:rPr>
              <w:t>Wave</w:t>
            </w:r>
          </w:p>
        </w:tc>
        <w:tc>
          <w:tcPr>
            <w:tcW w:w="102" w:type="dxa"/>
            <w:tcBorders>
              <w:top w:val="single" w:color="FFFFFF" w:sz="18" w:space="0"/>
              <w:bottom w:val="single" w:color="FFFFFF" w:sz="18" w:space="0"/>
            </w:tcBorders>
            <w:shd w:val="clear" w:color="auto" w:fill="D9E7F6"/>
          </w:tcPr>
          <w:p w14:paraId="709DFE18">
            <w:pPr>
              <w:pStyle w:val="16"/>
              <w:rPr>
                <w:rFonts w:ascii="Times New Roman"/>
                <w:sz w:val="20"/>
              </w:rPr>
            </w:pPr>
          </w:p>
        </w:tc>
      </w:tr>
      <w:tr w14:paraId="322E95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087" w:hRule="atLeast"/>
        </w:trPr>
        <w:tc>
          <w:tcPr>
            <w:tcW w:w="2745" w:type="dxa"/>
            <w:tcBorders>
              <w:top w:val="single" w:color="FFFFFF" w:sz="18" w:space="0"/>
            </w:tcBorders>
            <w:shd w:val="clear" w:color="auto" w:fill="F5DEDE"/>
          </w:tcPr>
          <w:p w14:paraId="4B779226">
            <w:pPr>
              <w:pStyle w:val="16"/>
              <w:spacing w:before="207" w:line="208" w:lineRule="auto"/>
              <w:ind w:left="1230" w:right="371"/>
              <w:rPr>
                <w:sz w:val="20"/>
              </w:rPr>
            </w:pPr>
            <w:r>
              <w:rPr>
                <w:color w:val="231F20"/>
                <w:sz w:val="20"/>
              </w:rPr>
              <w:t>A</w:t>
            </w:r>
            <w:r>
              <w:rPr>
                <w:color w:val="231F20"/>
                <w:spacing w:val="-11"/>
                <w:sz w:val="20"/>
              </w:rPr>
              <w:t xml:space="preserve"> </w:t>
            </w:r>
            <w:r>
              <w:rPr>
                <w:color w:val="231F20"/>
                <w:sz w:val="20"/>
              </w:rPr>
              <w:t>blog</w:t>
            </w:r>
            <w:r>
              <w:rPr>
                <w:color w:val="231F20"/>
                <w:spacing w:val="-11"/>
                <w:sz w:val="20"/>
              </w:rPr>
              <w:t xml:space="preserve"> </w:t>
            </w:r>
            <w:r>
              <w:rPr>
                <w:color w:val="231F20"/>
                <w:sz w:val="20"/>
              </w:rPr>
              <w:t xml:space="preserve">about </w:t>
            </w:r>
            <w:r>
              <w:rPr>
                <w:color w:val="231F20"/>
                <w:spacing w:val="-6"/>
                <w:sz w:val="20"/>
              </w:rPr>
              <w:t>English</w:t>
            </w:r>
            <w:r>
              <w:rPr>
                <w:color w:val="231F20"/>
                <w:spacing w:val="-4"/>
                <w:sz w:val="20"/>
              </w:rPr>
              <w:t xml:space="preserve"> study</w:t>
            </w:r>
          </w:p>
        </w:tc>
        <w:tc>
          <w:tcPr>
            <w:tcW w:w="2443" w:type="dxa"/>
            <w:tcBorders>
              <w:top w:val="single" w:color="FFFFFF" w:sz="18" w:space="0"/>
            </w:tcBorders>
            <w:shd w:val="clear" w:color="auto" w:fill="F5DEDE"/>
          </w:tcPr>
          <w:p w14:paraId="2E56ED7E">
            <w:pPr>
              <w:pStyle w:val="16"/>
              <w:spacing w:before="207" w:line="208" w:lineRule="auto"/>
              <w:ind w:left="305" w:right="264"/>
              <w:rPr>
                <w:sz w:val="20"/>
              </w:rPr>
            </w:pPr>
            <w:r>
              <w:rPr>
                <w:color w:val="231F20"/>
                <w:sz w:val="20"/>
              </w:rPr>
              <w:t xml:space="preserve">Accents of English: </w:t>
            </w:r>
            <w:r>
              <w:rPr>
                <w:color w:val="231F20"/>
                <w:spacing w:val="-4"/>
                <w:sz w:val="20"/>
              </w:rPr>
              <w:t>American</w:t>
            </w:r>
            <w:r>
              <w:rPr>
                <w:color w:val="231F20"/>
                <w:spacing w:val="-10"/>
                <w:sz w:val="20"/>
              </w:rPr>
              <w:t xml:space="preserve"> </w:t>
            </w:r>
            <w:r>
              <w:rPr>
                <w:color w:val="231F20"/>
                <w:spacing w:val="-4"/>
                <w:sz w:val="20"/>
              </w:rPr>
              <w:t>English</w:t>
            </w:r>
            <w:r>
              <w:rPr>
                <w:color w:val="231F20"/>
                <w:spacing w:val="-10"/>
                <w:sz w:val="20"/>
              </w:rPr>
              <w:t xml:space="preserve"> </w:t>
            </w:r>
            <w:r>
              <w:rPr>
                <w:color w:val="231F20"/>
                <w:spacing w:val="-4"/>
                <w:sz w:val="20"/>
              </w:rPr>
              <w:t xml:space="preserve">and </w:t>
            </w:r>
            <w:r>
              <w:rPr>
                <w:color w:val="231F20"/>
                <w:sz w:val="20"/>
              </w:rPr>
              <w:t>British English</w:t>
            </w:r>
          </w:p>
        </w:tc>
        <w:tc>
          <w:tcPr>
            <w:tcW w:w="2100" w:type="dxa"/>
            <w:tcBorders>
              <w:top w:val="single" w:color="FFFFFF" w:sz="18" w:space="0"/>
            </w:tcBorders>
            <w:shd w:val="clear" w:color="auto" w:fill="F5DEDE"/>
          </w:tcPr>
          <w:p w14:paraId="42927489">
            <w:pPr>
              <w:pStyle w:val="16"/>
              <w:spacing w:before="207" w:line="208" w:lineRule="auto"/>
              <w:ind w:left="149"/>
              <w:rPr>
                <w:sz w:val="20"/>
              </w:rPr>
            </w:pPr>
            <w:r>
              <w:rPr>
                <w:color w:val="231F20"/>
                <w:sz w:val="20"/>
              </w:rPr>
              <w:t>Restrictive</w:t>
            </w:r>
            <w:r>
              <w:rPr>
                <w:color w:val="231F20"/>
                <w:spacing w:val="-14"/>
                <w:sz w:val="20"/>
              </w:rPr>
              <w:t xml:space="preserve"> </w:t>
            </w:r>
            <w:r>
              <w:rPr>
                <w:color w:val="231F20"/>
                <w:sz w:val="20"/>
              </w:rPr>
              <w:t xml:space="preserve">relative </w:t>
            </w:r>
            <w:r>
              <w:rPr>
                <w:color w:val="231F20"/>
                <w:spacing w:val="-4"/>
                <w:sz w:val="20"/>
              </w:rPr>
              <w:t>clauses</w:t>
            </w:r>
            <w:r>
              <w:rPr>
                <w:color w:val="231F20"/>
                <w:spacing w:val="-10"/>
                <w:sz w:val="20"/>
              </w:rPr>
              <w:t xml:space="preserve"> </w:t>
            </w:r>
            <w:r>
              <w:rPr>
                <w:color w:val="231F20"/>
                <w:spacing w:val="-4"/>
                <w:sz w:val="20"/>
              </w:rPr>
              <w:t>(2)</w:t>
            </w:r>
            <w:r>
              <w:rPr>
                <w:color w:val="231F20"/>
                <w:spacing w:val="-10"/>
                <w:sz w:val="20"/>
              </w:rPr>
              <w:t xml:space="preserve"> </w:t>
            </w:r>
            <w:r>
              <w:rPr>
                <w:color w:val="231F20"/>
                <w:spacing w:val="-4"/>
                <w:sz w:val="20"/>
              </w:rPr>
              <w:t>(</w:t>
            </w:r>
            <w:r>
              <w:rPr>
                <w:i/>
                <w:color w:val="231F20"/>
                <w:spacing w:val="-4"/>
                <w:sz w:val="20"/>
              </w:rPr>
              <w:t xml:space="preserve">where, </w:t>
            </w:r>
            <w:r>
              <w:rPr>
                <w:i/>
                <w:color w:val="231F20"/>
                <w:sz w:val="20"/>
              </w:rPr>
              <w:t>when</w:t>
            </w:r>
            <w:r>
              <w:rPr>
                <w:color w:val="231F20"/>
                <w:sz w:val="20"/>
              </w:rPr>
              <w:t>,</w:t>
            </w:r>
            <w:r>
              <w:rPr>
                <w:color w:val="231F20"/>
                <w:spacing w:val="-7"/>
                <w:sz w:val="20"/>
              </w:rPr>
              <w:t xml:space="preserve"> </w:t>
            </w:r>
            <w:r>
              <w:rPr>
                <w:i/>
                <w:color w:val="231F20"/>
                <w:sz w:val="20"/>
              </w:rPr>
              <w:t>why</w:t>
            </w:r>
            <w:r>
              <w:rPr>
                <w:color w:val="231F20"/>
                <w:sz w:val="20"/>
              </w:rPr>
              <w:t>,</w:t>
            </w:r>
            <w:r>
              <w:rPr>
                <w:color w:val="231F20"/>
                <w:spacing w:val="-7"/>
                <w:sz w:val="20"/>
              </w:rPr>
              <w:t xml:space="preserve"> </w:t>
            </w:r>
            <w:r>
              <w:rPr>
                <w:i/>
                <w:color w:val="231F20"/>
                <w:sz w:val="20"/>
              </w:rPr>
              <w:t>prep</w:t>
            </w:r>
            <w:r>
              <w:rPr>
                <w:i/>
                <w:color w:val="231F20"/>
                <w:spacing w:val="-7"/>
                <w:sz w:val="20"/>
              </w:rPr>
              <w:t xml:space="preserve"> </w:t>
            </w:r>
            <w:r>
              <w:rPr>
                <w:i/>
                <w:color w:val="231F20"/>
                <w:sz w:val="20"/>
              </w:rPr>
              <w:t xml:space="preserve">+ </w:t>
            </w:r>
            <w:r>
              <w:rPr>
                <w:i/>
                <w:color w:val="231F20"/>
                <w:spacing w:val="-2"/>
                <w:sz w:val="20"/>
              </w:rPr>
              <w:t>which/whom</w:t>
            </w:r>
            <w:r>
              <w:rPr>
                <w:color w:val="231F20"/>
                <w:spacing w:val="-2"/>
                <w:sz w:val="20"/>
              </w:rPr>
              <w:t>)</w:t>
            </w:r>
          </w:p>
        </w:tc>
        <w:tc>
          <w:tcPr>
            <w:tcW w:w="1725" w:type="dxa"/>
            <w:tcBorders>
              <w:top w:val="single" w:color="FFFFFF" w:sz="18" w:space="0"/>
            </w:tcBorders>
            <w:shd w:val="clear" w:color="auto" w:fill="F5DEDE"/>
          </w:tcPr>
          <w:p w14:paraId="1905A521">
            <w:pPr>
              <w:pStyle w:val="16"/>
              <w:spacing w:before="207" w:line="208" w:lineRule="auto"/>
              <w:ind w:left="269"/>
              <w:rPr>
                <w:sz w:val="20"/>
              </w:rPr>
            </w:pPr>
            <w:r>
              <w:rPr>
                <w:color w:val="231F20"/>
                <w:spacing w:val="-4"/>
                <w:sz w:val="20"/>
              </w:rPr>
              <w:t>Create</w:t>
            </w:r>
            <w:r>
              <w:rPr>
                <w:color w:val="231F20"/>
                <w:spacing w:val="-10"/>
                <w:sz w:val="20"/>
              </w:rPr>
              <w:t xml:space="preserve"> </w:t>
            </w:r>
            <w:r>
              <w:rPr>
                <w:color w:val="231F20"/>
                <w:spacing w:val="-4"/>
                <w:sz w:val="20"/>
              </w:rPr>
              <w:t>your</w:t>
            </w:r>
            <w:r>
              <w:rPr>
                <w:color w:val="231F20"/>
                <w:spacing w:val="-10"/>
                <w:sz w:val="20"/>
              </w:rPr>
              <w:t xml:space="preserve"> </w:t>
            </w:r>
            <w:r>
              <w:rPr>
                <w:color w:val="231F20"/>
                <w:spacing w:val="-4"/>
                <w:sz w:val="20"/>
              </w:rPr>
              <w:t xml:space="preserve">own </w:t>
            </w:r>
            <w:r>
              <w:rPr>
                <w:color w:val="231F20"/>
                <w:sz w:val="20"/>
              </w:rPr>
              <w:t>word bank</w:t>
            </w:r>
          </w:p>
        </w:tc>
        <w:tc>
          <w:tcPr>
            <w:tcW w:w="2192" w:type="dxa"/>
            <w:tcBorders>
              <w:top w:val="single" w:color="FFFFFF" w:sz="18" w:space="0"/>
            </w:tcBorders>
            <w:shd w:val="clear" w:color="auto" w:fill="F5DEDE"/>
          </w:tcPr>
          <w:p w14:paraId="56298A5C">
            <w:pPr>
              <w:pStyle w:val="16"/>
              <w:spacing w:before="207" w:line="208" w:lineRule="auto"/>
              <w:ind w:left="347" w:right="227"/>
              <w:rPr>
                <w:sz w:val="20"/>
              </w:rPr>
            </w:pPr>
            <w:r>
              <w:rPr>
                <w:color w:val="231F20"/>
                <w:spacing w:val="-2"/>
                <w:sz w:val="20"/>
              </w:rPr>
              <w:t xml:space="preserve">Chinese </w:t>
            </w:r>
            <w:r>
              <w:rPr>
                <w:color w:val="231F20"/>
                <w:spacing w:val="-6"/>
                <w:sz w:val="20"/>
              </w:rPr>
              <w:t>Characters</w:t>
            </w:r>
          </w:p>
        </w:tc>
        <w:tc>
          <w:tcPr>
            <w:tcW w:w="102" w:type="dxa"/>
            <w:tcBorders>
              <w:top w:val="single" w:color="FFFFFF" w:sz="18" w:space="0"/>
            </w:tcBorders>
            <w:shd w:val="clear" w:color="auto" w:fill="F5DEDE"/>
          </w:tcPr>
          <w:p w14:paraId="60835FEC">
            <w:pPr>
              <w:pStyle w:val="16"/>
              <w:rPr>
                <w:rFonts w:ascii="Times New Roman"/>
                <w:sz w:val="20"/>
              </w:rPr>
            </w:pPr>
          </w:p>
        </w:tc>
      </w:tr>
    </w:tbl>
    <w:p w14:paraId="64B15CA6">
      <w:pPr>
        <w:pStyle w:val="11"/>
        <w:spacing w:before="6"/>
        <w:rPr>
          <w:rFonts w:ascii="Tahoma"/>
          <w:b/>
          <w:sz w:val="3"/>
        </w:rPr>
      </w:pPr>
    </w:p>
    <w:p w14:paraId="6631E583">
      <w:pPr>
        <w:pStyle w:val="11"/>
        <w:rPr>
          <w:rFonts w:hint="eastAsia" w:ascii="Tahoma" w:eastAsia="宋体"/>
          <w:sz w:val="20"/>
          <w:lang w:eastAsia="zh-CN"/>
        </w:rPr>
      </w:pPr>
    </w:p>
    <w:p w14:paraId="4FFD3620">
      <w:pPr>
        <w:pStyle w:val="11"/>
        <w:rPr>
          <w:rFonts w:ascii="Tahoma"/>
          <w:b/>
          <w:sz w:val="8"/>
        </w:rPr>
      </w:pPr>
    </w:p>
    <w:p w14:paraId="430D35F8">
      <w:pPr>
        <w:spacing w:after="0"/>
        <w:rPr>
          <w:rFonts w:ascii="Tahoma"/>
          <w:sz w:val="8"/>
        </w:rPr>
        <w:sectPr>
          <w:pgSz w:w="11910" w:h="16840"/>
          <w:pgMar w:top="80" w:right="0" w:bottom="0" w:left="0" w:header="720" w:footer="720" w:gutter="0"/>
          <w:cols w:space="720" w:num="1"/>
        </w:sectPr>
      </w:pPr>
    </w:p>
    <w:p w14:paraId="61EF55BD">
      <w:pPr>
        <w:spacing w:line="240" w:lineRule="auto"/>
        <w:ind w:left="4340" w:right="0" w:firstLine="0"/>
        <w:jc w:val="left"/>
        <w:rPr>
          <w:rFonts w:hint="eastAsia" w:ascii="Tahoma" w:eastAsia="宋体"/>
          <w:sz w:val="20"/>
          <w:lang w:eastAsia="zh-CN"/>
        </w:rPr>
      </w:pPr>
      <w:r>
        <w:rPr>
          <w:rFonts w:ascii="Times New Roman"/>
          <w:spacing w:val="81"/>
          <w:sz w:val="20"/>
        </w:rPr>
        <w:t xml:space="preserve"> </w:t>
      </w:r>
      <w:r>
        <w:rPr>
          <w:rFonts w:ascii="Times New Roman"/>
          <w:spacing w:val="76"/>
          <w:position w:val="6"/>
          <w:sz w:val="20"/>
        </w:rPr>
        <w:t xml:space="preserve"> </w:t>
      </w:r>
      <w:r>
        <w:rPr>
          <w:rFonts w:ascii="Times New Roman"/>
          <w:spacing w:val="86"/>
          <w:position w:val="4"/>
          <w:sz w:val="20"/>
        </w:rPr>
        <w:t xml:space="preserve"> </w:t>
      </w:r>
      <w:r>
        <w:rPr>
          <w:rFonts w:ascii="Times New Roman"/>
          <w:spacing w:val="118"/>
          <w:position w:val="6"/>
          <w:sz w:val="18"/>
        </w:rPr>
        <w:t xml:space="preserve"> </w:t>
      </w:r>
      <w:r>
        <w:rPr>
          <w:rFonts w:ascii="Times New Roman"/>
          <w:spacing w:val="56"/>
          <w:position w:val="7"/>
          <w:sz w:val="20"/>
        </w:rPr>
        <w:t xml:space="preserve"> </w:t>
      </w:r>
      <w:r>
        <w:rPr>
          <w:rFonts w:ascii="Times New Roman"/>
          <w:spacing w:val="98"/>
          <w:position w:val="6"/>
          <w:sz w:val="20"/>
        </w:rPr>
        <w:t xml:space="preserve"> </w:t>
      </w:r>
    </w:p>
    <w:p w14:paraId="3D7B8B2A">
      <w:pPr>
        <w:pStyle w:val="11"/>
        <w:rPr>
          <w:rFonts w:ascii="Tahoma"/>
          <w:b/>
          <w:sz w:val="20"/>
        </w:rPr>
      </w:pPr>
    </w:p>
    <w:p w14:paraId="7541084E">
      <w:pPr>
        <w:pStyle w:val="11"/>
        <w:rPr>
          <w:rFonts w:ascii="Tahoma"/>
          <w:b/>
          <w:sz w:val="20"/>
        </w:rPr>
      </w:pPr>
    </w:p>
    <w:p w14:paraId="3D968D54">
      <w:pPr>
        <w:pStyle w:val="11"/>
        <w:rPr>
          <w:rFonts w:ascii="Tahoma"/>
          <w:b/>
          <w:sz w:val="20"/>
        </w:rPr>
      </w:pPr>
    </w:p>
    <w:p w14:paraId="41D1243A">
      <w:pPr>
        <w:pStyle w:val="11"/>
        <w:rPr>
          <w:rFonts w:ascii="Tahoma"/>
          <w:b/>
          <w:sz w:val="20"/>
        </w:rPr>
      </w:pPr>
    </w:p>
    <w:p w14:paraId="3DAD68EE">
      <w:pPr>
        <w:pStyle w:val="11"/>
        <w:rPr>
          <w:rFonts w:ascii="Tahoma"/>
          <w:b/>
          <w:sz w:val="20"/>
        </w:rPr>
      </w:pPr>
    </w:p>
    <w:p w14:paraId="064F3986">
      <w:pPr>
        <w:pStyle w:val="11"/>
        <w:rPr>
          <w:rFonts w:ascii="Tahoma"/>
          <w:b/>
          <w:sz w:val="20"/>
        </w:rPr>
      </w:pPr>
    </w:p>
    <w:p w14:paraId="0447866F">
      <w:pPr>
        <w:pStyle w:val="11"/>
        <w:rPr>
          <w:rFonts w:ascii="Tahoma"/>
          <w:b/>
          <w:sz w:val="20"/>
        </w:rPr>
      </w:pPr>
    </w:p>
    <w:p w14:paraId="106A03C1">
      <w:pPr>
        <w:pStyle w:val="11"/>
        <w:rPr>
          <w:rFonts w:ascii="Tahoma"/>
          <w:b/>
          <w:sz w:val="20"/>
        </w:rPr>
      </w:pPr>
    </w:p>
    <w:p w14:paraId="38AF5787">
      <w:pPr>
        <w:pStyle w:val="11"/>
        <w:rPr>
          <w:rFonts w:ascii="Tahoma"/>
          <w:b/>
          <w:sz w:val="20"/>
        </w:rPr>
      </w:pPr>
    </w:p>
    <w:p w14:paraId="2AAC3A1C">
      <w:pPr>
        <w:pStyle w:val="11"/>
        <w:rPr>
          <w:rFonts w:ascii="Tahoma"/>
          <w:b/>
          <w:sz w:val="20"/>
        </w:rPr>
      </w:pPr>
    </w:p>
    <w:p w14:paraId="09B262D5">
      <w:pPr>
        <w:pStyle w:val="11"/>
        <w:rPr>
          <w:rFonts w:ascii="Tahoma"/>
          <w:b/>
          <w:sz w:val="20"/>
        </w:rPr>
      </w:pPr>
    </w:p>
    <w:p w14:paraId="1DF065D0">
      <w:pPr>
        <w:pStyle w:val="11"/>
        <w:rPr>
          <w:rFonts w:ascii="Tahoma"/>
          <w:b/>
          <w:sz w:val="20"/>
        </w:rPr>
      </w:pPr>
    </w:p>
    <w:p w14:paraId="59CEF394">
      <w:pPr>
        <w:pStyle w:val="11"/>
        <w:rPr>
          <w:rFonts w:ascii="Tahoma"/>
          <w:b/>
          <w:sz w:val="20"/>
        </w:rPr>
      </w:pPr>
    </w:p>
    <w:p w14:paraId="4AF51D5D">
      <w:pPr>
        <w:pStyle w:val="11"/>
        <w:rPr>
          <w:rFonts w:ascii="Tahoma"/>
          <w:b/>
          <w:sz w:val="20"/>
        </w:rPr>
      </w:pPr>
    </w:p>
    <w:p w14:paraId="29853AB7">
      <w:pPr>
        <w:pStyle w:val="11"/>
        <w:rPr>
          <w:rFonts w:ascii="Tahoma"/>
          <w:b/>
          <w:sz w:val="20"/>
        </w:rPr>
      </w:pPr>
    </w:p>
    <w:p w14:paraId="677855B8">
      <w:pPr>
        <w:pStyle w:val="11"/>
        <w:rPr>
          <w:rFonts w:ascii="Tahoma"/>
          <w:b/>
          <w:sz w:val="20"/>
        </w:rPr>
      </w:pPr>
    </w:p>
    <w:p w14:paraId="53505F66">
      <w:pPr>
        <w:pStyle w:val="11"/>
        <w:rPr>
          <w:rFonts w:ascii="Tahoma"/>
          <w:b/>
          <w:sz w:val="20"/>
        </w:rPr>
      </w:pPr>
    </w:p>
    <w:p w14:paraId="61F72DBE">
      <w:pPr>
        <w:pStyle w:val="11"/>
        <w:rPr>
          <w:rFonts w:ascii="Tahoma"/>
          <w:b/>
          <w:sz w:val="20"/>
        </w:rPr>
      </w:pPr>
    </w:p>
    <w:p w14:paraId="34B5BC1B">
      <w:pPr>
        <w:pStyle w:val="11"/>
        <w:rPr>
          <w:rFonts w:ascii="Tahoma"/>
          <w:b/>
          <w:sz w:val="20"/>
        </w:rPr>
      </w:pPr>
    </w:p>
    <w:p w14:paraId="63ED5403">
      <w:pPr>
        <w:pStyle w:val="11"/>
        <w:rPr>
          <w:rFonts w:ascii="Tahoma"/>
          <w:b/>
          <w:sz w:val="20"/>
        </w:rPr>
      </w:pPr>
    </w:p>
    <w:p w14:paraId="6950FD11">
      <w:pPr>
        <w:pStyle w:val="11"/>
        <w:rPr>
          <w:rFonts w:ascii="Tahoma"/>
          <w:b/>
          <w:sz w:val="20"/>
        </w:rPr>
      </w:pPr>
    </w:p>
    <w:p w14:paraId="0D99C36F">
      <w:pPr>
        <w:pStyle w:val="11"/>
        <w:rPr>
          <w:rFonts w:ascii="Tahoma"/>
          <w:b/>
          <w:sz w:val="20"/>
        </w:rPr>
      </w:pPr>
    </w:p>
    <w:p w14:paraId="1095C6FB">
      <w:pPr>
        <w:pStyle w:val="11"/>
        <w:rPr>
          <w:rFonts w:ascii="Tahoma"/>
          <w:b/>
          <w:sz w:val="20"/>
        </w:rPr>
      </w:pPr>
    </w:p>
    <w:p w14:paraId="628A311C">
      <w:pPr>
        <w:pStyle w:val="11"/>
        <w:rPr>
          <w:rFonts w:ascii="Tahoma"/>
          <w:b/>
          <w:sz w:val="20"/>
        </w:rPr>
      </w:pPr>
    </w:p>
    <w:p w14:paraId="1E3EA69E">
      <w:pPr>
        <w:pStyle w:val="11"/>
        <w:rPr>
          <w:rFonts w:ascii="Tahoma"/>
          <w:b/>
          <w:sz w:val="20"/>
        </w:rPr>
      </w:pPr>
    </w:p>
    <w:p w14:paraId="08C156C5">
      <w:pPr>
        <w:pStyle w:val="11"/>
        <w:rPr>
          <w:rFonts w:ascii="Tahoma"/>
          <w:b/>
          <w:sz w:val="20"/>
        </w:rPr>
      </w:pPr>
    </w:p>
    <w:p w14:paraId="1C5E5111">
      <w:pPr>
        <w:pStyle w:val="11"/>
        <w:rPr>
          <w:rFonts w:ascii="Tahoma"/>
          <w:b/>
          <w:sz w:val="20"/>
        </w:rPr>
      </w:pPr>
    </w:p>
    <w:p w14:paraId="224DE0E3">
      <w:pPr>
        <w:pStyle w:val="11"/>
        <w:rPr>
          <w:rFonts w:ascii="Tahoma"/>
          <w:b/>
          <w:sz w:val="20"/>
        </w:rPr>
      </w:pPr>
    </w:p>
    <w:p w14:paraId="5A7015DA">
      <w:pPr>
        <w:pStyle w:val="11"/>
        <w:rPr>
          <w:rFonts w:ascii="Tahoma"/>
          <w:b/>
          <w:sz w:val="20"/>
        </w:rPr>
      </w:pPr>
    </w:p>
    <w:p w14:paraId="09FE6BD5">
      <w:pPr>
        <w:pStyle w:val="11"/>
        <w:rPr>
          <w:rFonts w:ascii="Tahoma"/>
          <w:b/>
          <w:sz w:val="20"/>
        </w:rPr>
      </w:pPr>
    </w:p>
    <w:p w14:paraId="2530D392">
      <w:pPr>
        <w:pStyle w:val="11"/>
        <w:rPr>
          <w:rFonts w:ascii="Tahoma"/>
          <w:b/>
          <w:sz w:val="20"/>
        </w:rPr>
      </w:pPr>
    </w:p>
    <w:p w14:paraId="13F06891">
      <w:pPr>
        <w:pStyle w:val="11"/>
        <w:rPr>
          <w:rFonts w:ascii="Tahoma"/>
          <w:b/>
          <w:sz w:val="20"/>
        </w:rPr>
      </w:pPr>
    </w:p>
    <w:p w14:paraId="5B0CE357">
      <w:pPr>
        <w:pStyle w:val="11"/>
        <w:rPr>
          <w:rFonts w:ascii="Tahoma"/>
          <w:b/>
          <w:sz w:val="20"/>
        </w:rPr>
      </w:pPr>
    </w:p>
    <w:p w14:paraId="246A407D">
      <w:pPr>
        <w:pStyle w:val="11"/>
        <w:rPr>
          <w:rFonts w:ascii="Tahoma"/>
          <w:b/>
          <w:sz w:val="20"/>
        </w:rPr>
      </w:pPr>
    </w:p>
    <w:p w14:paraId="38913B3A">
      <w:pPr>
        <w:pStyle w:val="11"/>
        <w:rPr>
          <w:rFonts w:ascii="Tahoma"/>
          <w:b/>
          <w:sz w:val="20"/>
        </w:rPr>
      </w:pPr>
    </w:p>
    <w:p w14:paraId="6152C3F3">
      <w:pPr>
        <w:pStyle w:val="11"/>
        <w:rPr>
          <w:rFonts w:ascii="Tahoma"/>
          <w:b/>
          <w:sz w:val="20"/>
        </w:rPr>
      </w:pPr>
    </w:p>
    <w:p w14:paraId="6D4D5BCA">
      <w:pPr>
        <w:pStyle w:val="11"/>
        <w:rPr>
          <w:rFonts w:ascii="Tahoma"/>
          <w:b/>
          <w:sz w:val="20"/>
        </w:rPr>
      </w:pPr>
    </w:p>
    <w:p w14:paraId="50387092">
      <w:pPr>
        <w:pStyle w:val="11"/>
        <w:rPr>
          <w:rFonts w:ascii="Tahoma"/>
          <w:b/>
          <w:sz w:val="20"/>
        </w:rPr>
      </w:pPr>
    </w:p>
    <w:p w14:paraId="702722DA">
      <w:pPr>
        <w:pStyle w:val="11"/>
        <w:rPr>
          <w:rFonts w:ascii="Tahoma"/>
          <w:b/>
          <w:sz w:val="20"/>
        </w:rPr>
      </w:pPr>
    </w:p>
    <w:p w14:paraId="21F0B192">
      <w:pPr>
        <w:pStyle w:val="11"/>
        <w:rPr>
          <w:rFonts w:ascii="Tahoma"/>
          <w:b/>
          <w:sz w:val="20"/>
        </w:rPr>
      </w:pPr>
    </w:p>
    <w:p w14:paraId="7B8547D1">
      <w:pPr>
        <w:pStyle w:val="11"/>
        <w:rPr>
          <w:rFonts w:ascii="Tahoma"/>
          <w:b/>
          <w:sz w:val="20"/>
        </w:rPr>
      </w:pPr>
    </w:p>
    <w:p w14:paraId="000A67E5">
      <w:pPr>
        <w:pStyle w:val="11"/>
        <w:rPr>
          <w:rFonts w:ascii="Tahoma"/>
          <w:b/>
          <w:sz w:val="20"/>
        </w:rPr>
      </w:pPr>
    </w:p>
    <w:p w14:paraId="596EC02C">
      <w:pPr>
        <w:pStyle w:val="11"/>
        <w:rPr>
          <w:rFonts w:ascii="Tahoma"/>
          <w:b/>
          <w:sz w:val="20"/>
        </w:rPr>
      </w:pPr>
    </w:p>
    <w:p w14:paraId="6310ECAD">
      <w:pPr>
        <w:pStyle w:val="11"/>
        <w:rPr>
          <w:rFonts w:ascii="Tahoma"/>
          <w:b/>
          <w:sz w:val="20"/>
        </w:rPr>
      </w:pPr>
    </w:p>
    <w:p w14:paraId="75965C4F">
      <w:pPr>
        <w:pStyle w:val="11"/>
        <w:rPr>
          <w:rFonts w:ascii="Tahoma"/>
          <w:b/>
          <w:sz w:val="20"/>
        </w:rPr>
      </w:pPr>
    </w:p>
    <w:p w14:paraId="6DDC6162">
      <w:pPr>
        <w:pStyle w:val="11"/>
        <w:rPr>
          <w:rFonts w:ascii="Tahoma"/>
          <w:b/>
          <w:sz w:val="20"/>
        </w:rPr>
      </w:pPr>
    </w:p>
    <w:p w14:paraId="4D2578F7">
      <w:pPr>
        <w:pStyle w:val="11"/>
        <w:rPr>
          <w:rFonts w:ascii="Tahoma"/>
          <w:b/>
          <w:sz w:val="20"/>
        </w:rPr>
      </w:pPr>
    </w:p>
    <w:p w14:paraId="243F2A04">
      <w:pPr>
        <w:pStyle w:val="11"/>
        <w:rPr>
          <w:rFonts w:ascii="Tahoma"/>
          <w:b/>
          <w:sz w:val="20"/>
        </w:rPr>
      </w:pPr>
    </w:p>
    <w:p w14:paraId="58EB0485">
      <w:pPr>
        <w:pStyle w:val="11"/>
        <w:rPr>
          <w:rFonts w:ascii="Tahoma"/>
          <w:b/>
          <w:sz w:val="20"/>
        </w:rPr>
      </w:pPr>
    </w:p>
    <w:p w14:paraId="3BDF2ADB">
      <w:pPr>
        <w:pStyle w:val="11"/>
        <w:rPr>
          <w:rFonts w:ascii="Tahoma"/>
          <w:b/>
          <w:sz w:val="20"/>
        </w:rPr>
      </w:pPr>
    </w:p>
    <w:p w14:paraId="595D4339">
      <w:pPr>
        <w:pStyle w:val="11"/>
        <w:rPr>
          <w:rFonts w:ascii="Tahoma"/>
          <w:b/>
          <w:sz w:val="20"/>
        </w:rPr>
      </w:pPr>
    </w:p>
    <w:p w14:paraId="35332E4D">
      <w:pPr>
        <w:pStyle w:val="11"/>
        <w:rPr>
          <w:rFonts w:ascii="Tahoma"/>
          <w:b/>
          <w:sz w:val="20"/>
        </w:rPr>
      </w:pPr>
    </w:p>
    <w:p w14:paraId="2ED42435">
      <w:pPr>
        <w:pStyle w:val="11"/>
        <w:rPr>
          <w:rFonts w:ascii="Tahoma"/>
          <w:b/>
          <w:sz w:val="20"/>
        </w:rPr>
      </w:pPr>
    </w:p>
    <w:p w14:paraId="6C3AA7ED">
      <w:pPr>
        <w:pStyle w:val="11"/>
        <w:rPr>
          <w:rFonts w:ascii="Tahoma"/>
          <w:b/>
          <w:sz w:val="20"/>
        </w:rPr>
      </w:pPr>
    </w:p>
    <w:p w14:paraId="5C982421">
      <w:pPr>
        <w:pStyle w:val="11"/>
        <w:rPr>
          <w:rFonts w:ascii="Tahoma"/>
          <w:b/>
          <w:sz w:val="20"/>
        </w:rPr>
      </w:pPr>
    </w:p>
    <w:p w14:paraId="566C8D97">
      <w:pPr>
        <w:pStyle w:val="11"/>
        <w:rPr>
          <w:rFonts w:ascii="Tahoma"/>
          <w:b/>
          <w:sz w:val="20"/>
        </w:rPr>
      </w:pPr>
    </w:p>
    <w:p w14:paraId="143D3417">
      <w:pPr>
        <w:pStyle w:val="11"/>
        <w:rPr>
          <w:rFonts w:ascii="Tahoma"/>
          <w:b/>
          <w:sz w:val="20"/>
        </w:rPr>
      </w:pPr>
    </w:p>
    <w:p w14:paraId="1558859F">
      <w:pPr>
        <w:pStyle w:val="11"/>
        <w:rPr>
          <w:rFonts w:ascii="Tahoma"/>
          <w:b/>
          <w:sz w:val="20"/>
        </w:rPr>
      </w:pPr>
    </w:p>
    <w:p w14:paraId="5F6BE610">
      <w:pPr>
        <w:pStyle w:val="11"/>
        <w:rPr>
          <w:rFonts w:ascii="Tahoma"/>
          <w:b/>
          <w:sz w:val="20"/>
        </w:rPr>
      </w:pPr>
    </w:p>
    <w:p w14:paraId="0EC6123C">
      <w:pPr>
        <w:pStyle w:val="11"/>
        <w:rPr>
          <w:rFonts w:ascii="Tahoma"/>
          <w:b/>
          <w:sz w:val="20"/>
        </w:rPr>
      </w:pPr>
    </w:p>
    <w:p w14:paraId="445F09DA">
      <w:pPr>
        <w:pStyle w:val="11"/>
        <w:rPr>
          <w:rFonts w:ascii="Tahoma"/>
          <w:b/>
          <w:sz w:val="20"/>
        </w:rPr>
      </w:pPr>
    </w:p>
    <w:p w14:paraId="0AD40EC4">
      <w:pPr>
        <w:pStyle w:val="11"/>
        <w:rPr>
          <w:rFonts w:ascii="Tahoma"/>
          <w:b/>
          <w:sz w:val="20"/>
        </w:rPr>
      </w:pPr>
    </w:p>
    <w:p w14:paraId="770D81E2">
      <w:pPr>
        <w:pStyle w:val="11"/>
        <w:rPr>
          <w:rFonts w:ascii="Tahoma"/>
          <w:b/>
          <w:sz w:val="20"/>
        </w:rPr>
      </w:pPr>
    </w:p>
    <w:p w14:paraId="7906DB75">
      <w:pPr>
        <w:pStyle w:val="11"/>
        <w:rPr>
          <w:rFonts w:ascii="Tahoma"/>
          <w:b/>
          <w:sz w:val="20"/>
        </w:rPr>
      </w:pPr>
    </w:p>
    <w:p w14:paraId="5805830C">
      <w:pPr>
        <w:pStyle w:val="11"/>
        <w:spacing w:before="2"/>
        <w:rPr>
          <w:rFonts w:ascii="Tahoma"/>
          <w:b/>
          <w:sz w:val="20"/>
        </w:rPr>
      </w:pPr>
    </w:p>
    <w:p w14:paraId="7A614E12">
      <w:pPr>
        <w:spacing w:after="0"/>
        <w:rPr>
          <w:rFonts w:ascii="Tahoma"/>
          <w:sz w:val="20"/>
        </w:rPr>
        <w:sectPr>
          <w:pgSz w:w="11910" w:h="16840"/>
          <w:pgMar w:top="80" w:right="0" w:bottom="0" w:left="0" w:header="720" w:footer="720" w:gutter="0"/>
          <w:cols w:space="720" w:num="1"/>
        </w:sectPr>
      </w:pPr>
    </w:p>
    <w:p w14:paraId="463D156E">
      <w:pPr>
        <w:spacing w:before="83" w:line="240" w:lineRule="auto"/>
        <w:ind w:left="818" w:right="7632" w:hanging="5"/>
        <w:jc w:val="left"/>
        <w:rPr>
          <w:rFonts w:ascii="Tahoma"/>
          <w:sz w:val="64"/>
        </w:rPr>
      </w:pPr>
      <w:r>
        <w:rPr>
          <w:rFonts w:ascii="Tahoma"/>
          <w:color w:val="FFFFFF"/>
          <w:spacing w:val="-2"/>
          <w:sz w:val="64"/>
        </w:rPr>
        <w:t xml:space="preserve">WELCOME </w:t>
      </w:r>
      <w:r>
        <w:rPr>
          <w:rFonts w:ascii="Tahoma"/>
          <w:color w:val="FFFFFF"/>
          <w:spacing w:val="-4"/>
          <w:sz w:val="64"/>
        </w:rPr>
        <w:t>UNIT</w:t>
      </w:r>
    </w:p>
    <w:p w14:paraId="6A32CF5B">
      <w:pPr>
        <w:pStyle w:val="11"/>
        <w:rPr>
          <w:rFonts w:ascii="Tahoma"/>
          <w:sz w:val="20"/>
        </w:rPr>
      </w:pPr>
    </w:p>
    <w:p w14:paraId="7CBA2F15">
      <w:pPr>
        <w:pStyle w:val="11"/>
        <w:rPr>
          <w:rFonts w:ascii="Tahoma"/>
          <w:sz w:val="20"/>
        </w:rPr>
      </w:pPr>
    </w:p>
    <w:p w14:paraId="6DCE9145">
      <w:pPr>
        <w:pStyle w:val="11"/>
        <w:rPr>
          <w:rFonts w:ascii="Tahoma"/>
          <w:sz w:val="20"/>
        </w:rPr>
      </w:pPr>
    </w:p>
    <w:p w14:paraId="2B2C8980">
      <w:pPr>
        <w:pStyle w:val="11"/>
        <w:rPr>
          <w:rFonts w:ascii="Tahoma"/>
          <w:sz w:val="20"/>
        </w:rPr>
      </w:pPr>
    </w:p>
    <w:p w14:paraId="0D2918FF">
      <w:pPr>
        <w:pStyle w:val="11"/>
        <w:rPr>
          <w:rFonts w:ascii="Tahoma"/>
          <w:sz w:val="20"/>
        </w:rPr>
      </w:pPr>
    </w:p>
    <w:p w14:paraId="25D9BA42">
      <w:pPr>
        <w:pStyle w:val="11"/>
        <w:rPr>
          <w:rFonts w:ascii="Tahoma"/>
          <w:sz w:val="20"/>
        </w:rPr>
      </w:pPr>
    </w:p>
    <w:p w14:paraId="596482B2">
      <w:pPr>
        <w:pStyle w:val="11"/>
        <w:rPr>
          <w:rFonts w:ascii="Tahoma"/>
          <w:sz w:val="20"/>
        </w:rPr>
      </w:pPr>
    </w:p>
    <w:p w14:paraId="4472FB0B">
      <w:pPr>
        <w:pStyle w:val="11"/>
        <w:rPr>
          <w:rFonts w:ascii="Tahoma"/>
          <w:sz w:val="20"/>
        </w:rPr>
      </w:pPr>
    </w:p>
    <w:p w14:paraId="1424F11C">
      <w:pPr>
        <w:pStyle w:val="11"/>
        <w:rPr>
          <w:rFonts w:ascii="Tahoma"/>
          <w:sz w:val="20"/>
        </w:rPr>
      </w:pPr>
    </w:p>
    <w:p w14:paraId="6AD1E09C">
      <w:pPr>
        <w:pStyle w:val="11"/>
        <w:rPr>
          <w:rFonts w:ascii="Tahoma"/>
          <w:sz w:val="20"/>
        </w:rPr>
      </w:pPr>
    </w:p>
    <w:p w14:paraId="6E443684">
      <w:pPr>
        <w:pStyle w:val="11"/>
        <w:rPr>
          <w:rFonts w:ascii="Tahoma"/>
          <w:sz w:val="20"/>
        </w:rPr>
      </w:pPr>
    </w:p>
    <w:p w14:paraId="19D09ADB">
      <w:pPr>
        <w:pStyle w:val="11"/>
        <w:rPr>
          <w:rFonts w:ascii="Tahoma"/>
          <w:sz w:val="20"/>
        </w:rPr>
      </w:pPr>
    </w:p>
    <w:p w14:paraId="7B49C664">
      <w:pPr>
        <w:pStyle w:val="11"/>
        <w:rPr>
          <w:rFonts w:ascii="Tahoma"/>
          <w:sz w:val="20"/>
        </w:rPr>
      </w:pPr>
    </w:p>
    <w:p w14:paraId="31744677">
      <w:pPr>
        <w:pStyle w:val="11"/>
        <w:rPr>
          <w:rFonts w:ascii="Tahoma"/>
          <w:sz w:val="20"/>
        </w:rPr>
      </w:pPr>
    </w:p>
    <w:p w14:paraId="180B33F3">
      <w:pPr>
        <w:pStyle w:val="11"/>
        <w:rPr>
          <w:rFonts w:ascii="Tahoma"/>
          <w:sz w:val="15"/>
        </w:rPr>
      </w:pPr>
    </w:p>
    <w:p w14:paraId="10FBC1AA">
      <w:pPr>
        <w:spacing w:before="100" w:line="316" w:lineRule="auto"/>
        <w:ind w:left="3875" w:right="4062" w:firstLine="0"/>
        <w:jc w:val="left"/>
        <w:rPr>
          <w:rFonts w:ascii="Verdana"/>
          <w:sz w:val="28"/>
        </w:rPr>
      </w:pPr>
      <w:r>
        <w:rPr>
          <w:rFonts w:ascii="Verdana"/>
          <w:color w:val="231F20"/>
          <w:spacing w:val="-2"/>
          <w:sz w:val="28"/>
        </w:rPr>
        <w:t>A</w:t>
      </w:r>
      <w:r>
        <w:rPr>
          <w:rFonts w:ascii="Verdana"/>
          <w:color w:val="231F20"/>
          <w:spacing w:val="-23"/>
          <w:sz w:val="28"/>
        </w:rPr>
        <w:t xml:space="preserve"> </w:t>
      </w:r>
      <w:r>
        <w:rPr>
          <w:rFonts w:ascii="Verdana"/>
          <w:color w:val="231F20"/>
          <w:spacing w:val="-2"/>
          <w:sz w:val="28"/>
        </w:rPr>
        <w:t>thousand-mile</w:t>
      </w:r>
      <w:r>
        <w:rPr>
          <w:rFonts w:ascii="Verdana"/>
          <w:color w:val="231F20"/>
          <w:spacing w:val="-23"/>
          <w:sz w:val="28"/>
        </w:rPr>
        <w:t xml:space="preserve"> </w:t>
      </w:r>
      <w:r>
        <w:rPr>
          <w:rFonts w:ascii="Verdana"/>
          <w:color w:val="231F20"/>
          <w:spacing w:val="-2"/>
          <w:sz w:val="28"/>
        </w:rPr>
        <w:t xml:space="preserve">journey </w:t>
      </w:r>
      <w:r>
        <w:rPr>
          <w:rFonts w:ascii="Verdana"/>
          <w:color w:val="231F20"/>
          <w:spacing w:val="-8"/>
          <w:sz w:val="28"/>
        </w:rPr>
        <w:t>begins</w:t>
      </w:r>
      <w:r>
        <w:rPr>
          <w:rFonts w:ascii="Verdana"/>
          <w:color w:val="231F20"/>
          <w:spacing w:val="-16"/>
          <w:sz w:val="28"/>
        </w:rPr>
        <w:t xml:space="preserve"> </w:t>
      </w:r>
      <w:r>
        <w:rPr>
          <w:rFonts w:ascii="Verdana"/>
          <w:color w:val="231F20"/>
          <w:spacing w:val="-8"/>
          <w:sz w:val="28"/>
        </w:rPr>
        <w:t>with</w:t>
      </w:r>
      <w:r>
        <w:rPr>
          <w:rFonts w:ascii="Verdana"/>
          <w:color w:val="231F20"/>
          <w:spacing w:val="-16"/>
          <w:sz w:val="28"/>
        </w:rPr>
        <w:t xml:space="preserve"> </w:t>
      </w:r>
      <w:r>
        <w:rPr>
          <w:rFonts w:ascii="Verdana"/>
          <w:color w:val="231F20"/>
          <w:spacing w:val="-8"/>
          <w:sz w:val="28"/>
        </w:rPr>
        <w:t>the</w:t>
      </w:r>
      <w:r>
        <w:rPr>
          <w:rFonts w:ascii="Verdana"/>
          <w:color w:val="231F20"/>
          <w:spacing w:val="-16"/>
          <w:sz w:val="28"/>
        </w:rPr>
        <w:t xml:space="preserve"> </w:t>
      </w:r>
      <w:r>
        <w:rPr>
          <w:rFonts w:ascii="Verdana"/>
          <w:color w:val="231F20"/>
          <w:spacing w:val="-8"/>
          <w:sz w:val="28"/>
        </w:rPr>
        <w:t>first</w:t>
      </w:r>
      <w:r>
        <w:rPr>
          <w:rFonts w:ascii="Verdana"/>
          <w:color w:val="231F20"/>
          <w:spacing w:val="-15"/>
          <w:sz w:val="28"/>
        </w:rPr>
        <w:t xml:space="preserve"> </w:t>
      </w:r>
      <w:r>
        <w:rPr>
          <w:rFonts w:ascii="Verdana"/>
          <w:color w:val="231F20"/>
          <w:spacing w:val="-8"/>
          <w:sz w:val="28"/>
        </w:rPr>
        <w:t>step.</w:t>
      </w:r>
    </w:p>
    <w:p w14:paraId="19F9A1CD">
      <w:pPr>
        <w:spacing w:before="6"/>
        <w:ind w:left="3875" w:right="0" w:firstLine="0"/>
        <w:jc w:val="left"/>
        <w:rPr>
          <w:rFonts w:ascii="Verdana" w:hAnsi="Verdana"/>
          <w:sz w:val="24"/>
        </w:rPr>
      </w:pPr>
      <w:r>
        <w:rPr>
          <w:rFonts w:ascii="Verdana" w:hAnsi="Verdana"/>
          <w:color w:val="231F20"/>
          <w:spacing w:val="-5"/>
          <w:sz w:val="24"/>
        </w:rPr>
        <w:t>—</w:t>
      </w:r>
      <w:r>
        <w:rPr>
          <w:rFonts w:ascii="Verdana" w:hAnsi="Verdana"/>
          <w:color w:val="231F20"/>
          <w:spacing w:val="-2"/>
          <w:sz w:val="24"/>
        </w:rPr>
        <w:t>Laozi</w:t>
      </w:r>
    </w:p>
    <w:p w14:paraId="574D8A33">
      <w:pPr>
        <w:pStyle w:val="11"/>
        <w:rPr>
          <w:rFonts w:ascii="Verdana"/>
          <w:sz w:val="20"/>
        </w:rPr>
      </w:pPr>
    </w:p>
    <w:p w14:paraId="31DC411E">
      <w:pPr>
        <w:pStyle w:val="11"/>
        <w:rPr>
          <w:rFonts w:ascii="Verdana"/>
          <w:sz w:val="20"/>
        </w:rPr>
      </w:pPr>
    </w:p>
    <w:p w14:paraId="6EB40395">
      <w:pPr>
        <w:pStyle w:val="11"/>
        <w:rPr>
          <w:rFonts w:ascii="Verdana"/>
          <w:sz w:val="20"/>
        </w:rPr>
      </w:pPr>
    </w:p>
    <w:p w14:paraId="289C290B">
      <w:pPr>
        <w:pStyle w:val="11"/>
        <w:rPr>
          <w:rFonts w:ascii="Verdana"/>
          <w:sz w:val="20"/>
        </w:rPr>
      </w:pPr>
    </w:p>
    <w:p w14:paraId="2B5766C8">
      <w:pPr>
        <w:pStyle w:val="11"/>
        <w:rPr>
          <w:rFonts w:ascii="Verdana"/>
          <w:sz w:val="20"/>
        </w:rPr>
      </w:pPr>
    </w:p>
    <w:p w14:paraId="4876B258">
      <w:pPr>
        <w:pStyle w:val="11"/>
        <w:rPr>
          <w:rFonts w:ascii="Verdana"/>
          <w:sz w:val="20"/>
        </w:rPr>
      </w:pPr>
    </w:p>
    <w:p w14:paraId="76B6CE12">
      <w:pPr>
        <w:pStyle w:val="11"/>
        <w:rPr>
          <w:rFonts w:ascii="Verdana"/>
          <w:sz w:val="20"/>
        </w:rPr>
      </w:pPr>
    </w:p>
    <w:p w14:paraId="2DB8B10F">
      <w:pPr>
        <w:pStyle w:val="11"/>
        <w:rPr>
          <w:rFonts w:ascii="Verdana"/>
          <w:sz w:val="20"/>
        </w:rPr>
      </w:pPr>
    </w:p>
    <w:p w14:paraId="47933EA0">
      <w:pPr>
        <w:pStyle w:val="11"/>
        <w:rPr>
          <w:rFonts w:ascii="Verdana"/>
          <w:sz w:val="20"/>
        </w:rPr>
      </w:pPr>
    </w:p>
    <w:p w14:paraId="01530051">
      <w:pPr>
        <w:pStyle w:val="11"/>
        <w:rPr>
          <w:rFonts w:ascii="Verdana"/>
          <w:sz w:val="20"/>
        </w:rPr>
      </w:pPr>
    </w:p>
    <w:p w14:paraId="63E5BF68">
      <w:pPr>
        <w:pStyle w:val="11"/>
        <w:rPr>
          <w:rFonts w:ascii="Verdana"/>
          <w:sz w:val="20"/>
        </w:rPr>
      </w:pPr>
    </w:p>
    <w:p w14:paraId="2CAC11F6">
      <w:pPr>
        <w:pStyle w:val="11"/>
        <w:rPr>
          <w:rFonts w:ascii="Verdana"/>
          <w:sz w:val="20"/>
        </w:rPr>
      </w:pPr>
    </w:p>
    <w:p w14:paraId="5F5BB78C">
      <w:pPr>
        <w:pStyle w:val="11"/>
        <w:rPr>
          <w:rFonts w:ascii="Verdana"/>
          <w:sz w:val="20"/>
        </w:rPr>
      </w:pPr>
    </w:p>
    <w:p w14:paraId="4116115D">
      <w:pPr>
        <w:pStyle w:val="11"/>
        <w:rPr>
          <w:rFonts w:ascii="Verdana"/>
          <w:sz w:val="20"/>
        </w:rPr>
      </w:pPr>
    </w:p>
    <w:p w14:paraId="53229CEA">
      <w:pPr>
        <w:pStyle w:val="11"/>
        <w:rPr>
          <w:rFonts w:ascii="Verdana"/>
          <w:sz w:val="20"/>
        </w:rPr>
      </w:pPr>
    </w:p>
    <w:p w14:paraId="3EAE8D9E">
      <w:pPr>
        <w:pStyle w:val="11"/>
        <w:rPr>
          <w:rFonts w:ascii="Verdana"/>
          <w:sz w:val="20"/>
        </w:rPr>
      </w:pPr>
    </w:p>
    <w:p w14:paraId="76240599">
      <w:pPr>
        <w:pStyle w:val="11"/>
        <w:rPr>
          <w:rFonts w:ascii="Verdana"/>
          <w:sz w:val="20"/>
        </w:rPr>
      </w:pPr>
    </w:p>
    <w:p w14:paraId="66243A35">
      <w:pPr>
        <w:pStyle w:val="11"/>
        <w:rPr>
          <w:rFonts w:ascii="Verdana"/>
          <w:sz w:val="20"/>
        </w:rPr>
      </w:pPr>
    </w:p>
    <w:p w14:paraId="3B4B3AA5">
      <w:pPr>
        <w:pStyle w:val="11"/>
        <w:rPr>
          <w:rFonts w:ascii="Verdana"/>
          <w:sz w:val="20"/>
        </w:rPr>
      </w:pPr>
    </w:p>
    <w:p w14:paraId="413A009D">
      <w:pPr>
        <w:pStyle w:val="11"/>
        <w:rPr>
          <w:rFonts w:ascii="Verdana"/>
          <w:sz w:val="20"/>
        </w:rPr>
      </w:pPr>
    </w:p>
    <w:p w14:paraId="24976CBB">
      <w:pPr>
        <w:pStyle w:val="11"/>
        <w:rPr>
          <w:rFonts w:ascii="Verdana"/>
          <w:sz w:val="20"/>
        </w:rPr>
      </w:pPr>
    </w:p>
    <w:p w14:paraId="3E96C048">
      <w:pPr>
        <w:pStyle w:val="11"/>
        <w:rPr>
          <w:rFonts w:ascii="Verdana"/>
          <w:sz w:val="20"/>
        </w:rPr>
      </w:pPr>
    </w:p>
    <w:p w14:paraId="2B085125">
      <w:pPr>
        <w:pStyle w:val="11"/>
        <w:rPr>
          <w:rFonts w:ascii="Verdana"/>
          <w:sz w:val="20"/>
        </w:rPr>
      </w:pPr>
    </w:p>
    <w:p w14:paraId="3F2D9924">
      <w:pPr>
        <w:pStyle w:val="11"/>
        <w:rPr>
          <w:rFonts w:ascii="Verdana"/>
          <w:sz w:val="20"/>
        </w:rPr>
      </w:pPr>
    </w:p>
    <w:p w14:paraId="427537D3">
      <w:pPr>
        <w:pStyle w:val="11"/>
        <w:spacing w:before="5"/>
        <w:rPr>
          <w:rFonts w:ascii="Verdana"/>
        </w:rPr>
      </w:pPr>
    </w:p>
    <w:p w14:paraId="65887591">
      <w:pPr>
        <w:spacing w:after="0"/>
        <w:rPr>
          <w:rFonts w:ascii="Verdana"/>
        </w:rPr>
        <w:sectPr>
          <w:pgSz w:w="11910" w:h="16840"/>
          <w:pgMar w:top="1460" w:right="0" w:bottom="280" w:left="0" w:header="720" w:footer="720" w:gutter="0"/>
          <w:cols w:space="720" w:num="1"/>
        </w:sectPr>
      </w:pPr>
    </w:p>
    <w:p w14:paraId="5E8BF25C">
      <w:pPr>
        <w:spacing w:before="124"/>
        <w:ind w:left="1793" w:right="0" w:firstLine="0"/>
        <w:jc w:val="left"/>
        <w:rPr>
          <w:rFonts w:ascii="Tahoma"/>
          <w:b/>
          <w:sz w:val="26"/>
        </w:rPr>
      </w:pPr>
      <w:r>
        <w:rPr>
          <w:rFonts w:ascii="Tahoma"/>
          <w:b/>
          <w:color w:val="FFFFFF"/>
          <w:w w:val="85"/>
          <w:sz w:val="26"/>
        </w:rPr>
        <w:t>In</w:t>
      </w:r>
      <w:r>
        <w:rPr>
          <w:rFonts w:ascii="Tahoma"/>
          <w:b/>
          <w:color w:val="FFFFFF"/>
          <w:spacing w:val="-9"/>
          <w:sz w:val="26"/>
        </w:rPr>
        <w:t xml:space="preserve"> </w:t>
      </w:r>
      <w:r>
        <w:rPr>
          <w:rFonts w:ascii="Tahoma"/>
          <w:b/>
          <w:color w:val="FFFFFF"/>
          <w:w w:val="85"/>
          <w:sz w:val="26"/>
        </w:rPr>
        <w:t>this</w:t>
      </w:r>
      <w:r>
        <w:rPr>
          <w:rFonts w:ascii="Tahoma"/>
          <w:b/>
          <w:color w:val="FFFFFF"/>
          <w:spacing w:val="-9"/>
          <w:sz w:val="26"/>
        </w:rPr>
        <w:t xml:space="preserve"> </w:t>
      </w:r>
      <w:r>
        <w:rPr>
          <w:rFonts w:ascii="Tahoma"/>
          <w:b/>
          <w:color w:val="FFFFFF"/>
          <w:w w:val="85"/>
          <w:sz w:val="26"/>
        </w:rPr>
        <w:t>unit,</w:t>
      </w:r>
      <w:r>
        <w:rPr>
          <w:rFonts w:ascii="Tahoma"/>
          <w:b/>
          <w:color w:val="FFFFFF"/>
          <w:spacing w:val="-9"/>
          <w:sz w:val="26"/>
        </w:rPr>
        <w:t xml:space="preserve"> </w:t>
      </w:r>
      <w:r>
        <w:rPr>
          <w:rFonts w:ascii="Tahoma"/>
          <w:b/>
          <w:color w:val="FFFFFF"/>
          <w:w w:val="85"/>
          <w:sz w:val="26"/>
        </w:rPr>
        <w:t>you</w:t>
      </w:r>
      <w:r>
        <w:rPr>
          <w:rFonts w:ascii="Tahoma"/>
          <w:b/>
          <w:color w:val="FFFFFF"/>
          <w:spacing w:val="-9"/>
          <w:sz w:val="26"/>
        </w:rPr>
        <w:t xml:space="preserve"> </w:t>
      </w:r>
      <w:r>
        <w:rPr>
          <w:rFonts w:ascii="Tahoma"/>
          <w:b/>
          <w:color w:val="FFFFFF"/>
          <w:spacing w:val="-4"/>
          <w:w w:val="85"/>
          <w:sz w:val="26"/>
        </w:rPr>
        <w:t>will</w:t>
      </w:r>
    </w:p>
    <w:p w14:paraId="23ECE59A">
      <w:pPr>
        <w:pStyle w:val="15"/>
        <w:numPr>
          <w:ilvl w:val="0"/>
          <w:numId w:val="1"/>
        </w:numPr>
        <w:tabs>
          <w:tab w:val="left" w:pos="1774"/>
        </w:tabs>
        <w:spacing w:before="32" w:after="0" w:line="240" w:lineRule="auto"/>
        <w:ind w:left="1774" w:right="0" w:hanging="222"/>
        <w:jc w:val="left"/>
        <w:rPr>
          <w:rFonts w:ascii="Tahoma" w:hAnsi="Tahoma"/>
          <w:sz w:val="22"/>
        </w:rPr>
      </w:pPr>
      <w:r>
        <w:rPr>
          <w:rFonts w:ascii="Tahoma" w:hAnsi="Tahoma"/>
          <w:color w:val="FFFFFF"/>
          <w:sz w:val="22"/>
        </w:rPr>
        <w:t>read</w:t>
      </w:r>
      <w:r>
        <w:rPr>
          <w:rFonts w:ascii="Tahoma" w:hAnsi="Tahoma"/>
          <w:color w:val="FFFFFF"/>
          <w:spacing w:val="-8"/>
          <w:sz w:val="22"/>
        </w:rPr>
        <w:t xml:space="preserve"> </w:t>
      </w:r>
      <w:r>
        <w:rPr>
          <w:rFonts w:ascii="Tahoma" w:hAnsi="Tahoma"/>
          <w:color w:val="FFFFFF"/>
          <w:sz w:val="22"/>
        </w:rPr>
        <w:t>about</w:t>
      </w:r>
      <w:r>
        <w:rPr>
          <w:rFonts w:ascii="Tahoma" w:hAnsi="Tahoma"/>
          <w:color w:val="FFFFFF"/>
          <w:spacing w:val="-7"/>
          <w:sz w:val="22"/>
        </w:rPr>
        <w:t xml:space="preserve"> </w:t>
      </w:r>
      <w:r>
        <w:rPr>
          <w:rFonts w:ascii="Tahoma" w:hAnsi="Tahoma"/>
          <w:color w:val="FFFFFF"/>
          <w:sz w:val="22"/>
        </w:rPr>
        <w:t>a</w:t>
      </w:r>
      <w:r>
        <w:rPr>
          <w:rFonts w:ascii="Tahoma" w:hAnsi="Tahoma"/>
          <w:color w:val="FFFFFF"/>
          <w:spacing w:val="-7"/>
          <w:sz w:val="22"/>
        </w:rPr>
        <w:t xml:space="preserve"> </w:t>
      </w:r>
      <w:r>
        <w:rPr>
          <w:rFonts w:ascii="Tahoma" w:hAnsi="Tahoma"/>
          <w:color w:val="FFFFFF"/>
          <w:sz w:val="22"/>
        </w:rPr>
        <w:t>student’s</w:t>
      </w:r>
      <w:r>
        <w:rPr>
          <w:rFonts w:ascii="Tahoma" w:hAnsi="Tahoma"/>
          <w:color w:val="FFFFFF"/>
          <w:spacing w:val="-7"/>
          <w:sz w:val="22"/>
        </w:rPr>
        <w:t xml:space="preserve"> </w:t>
      </w:r>
      <w:r>
        <w:rPr>
          <w:rFonts w:ascii="Tahoma" w:hAnsi="Tahoma"/>
          <w:color w:val="FFFFFF"/>
          <w:sz w:val="22"/>
        </w:rPr>
        <w:t>first</w:t>
      </w:r>
      <w:r>
        <w:rPr>
          <w:rFonts w:ascii="Tahoma" w:hAnsi="Tahoma"/>
          <w:color w:val="FFFFFF"/>
          <w:spacing w:val="-7"/>
          <w:sz w:val="22"/>
        </w:rPr>
        <w:t xml:space="preserve"> </w:t>
      </w:r>
      <w:r>
        <w:rPr>
          <w:rFonts w:ascii="Tahoma" w:hAnsi="Tahoma"/>
          <w:color w:val="FFFFFF"/>
          <w:sz w:val="22"/>
        </w:rPr>
        <w:t>day</w:t>
      </w:r>
      <w:r>
        <w:rPr>
          <w:rFonts w:ascii="Tahoma" w:hAnsi="Tahoma"/>
          <w:color w:val="FFFFFF"/>
          <w:spacing w:val="-7"/>
          <w:sz w:val="22"/>
        </w:rPr>
        <w:t xml:space="preserve"> </w:t>
      </w:r>
      <w:r>
        <w:rPr>
          <w:rFonts w:ascii="Tahoma" w:hAnsi="Tahoma"/>
          <w:color w:val="FFFFFF"/>
          <w:sz w:val="22"/>
        </w:rPr>
        <w:t>of</w:t>
      </w:r>
      <w:r>
        <w:rPr>
          <w:rFonts w:ascii="Tahoma" w:hAnsi="Tahoma"/>
          <w:color w:val="FFFFFF"/>
          <w:spacing w:val="-7"/>
          <w:sz w:val="22"/>
        </w:rPr>
        <w:t xml:space="preserve"> </w:t>
      </w:r>
      <w:r>
        <w:rPr>
          <w:rFonts w:ascii="Tahoma" w:hAnsi="Tahoma"/>
          <w:color w:val="FFFFFF"/>
          <w:spacing w:val="-2"/>
          <w:sz w:val="22"/>
        </w:rPr>
        <w:t>school.</w:t>
      </w:r>
    </w:p>
    <w:p w14:paraId="080AB7B2">
      <w:pPr>
        <w:pStyle w:val="15"/>
        <w:numPr>
          <w:ilvl w:val="0"/>
          <w:numId w:val="1"/>
        </w:numPr>
        <w:tabs>
          <w:tab w:val="left" w:pos="1763"/>
          <w:tab w:val="left" w:pos="1773"/>
        </w:tabs>
        <w:spacing w:before="15" w:after="0" w:line="252" w:lineRule="auto"/>
        <w:ind w:left="1763" w:right="477" w:hanging="212"/>
        <w:jc w:val="left"/>
        <w:rPr>
          <w:rFonts w:ascii="Tahoma"/>
          <w:sz w:val="22"/>
        </w:rPr>
      </w:pPr>
      <w:r>
        <w:rPr>
          <w:rFonts w:ascii="Times New Roman"/>
          <w:color w:val="FFFFFF"/>
          <w:sz w:val="22"/>
        </w:rPr>
        <w:tab/>
      </w:r>
      <w:r>
        <w:rPr>
          <w:rFonts w:ascii="Tahoma"/>
          <w:color w:val="FFFFFF"/>
          <w:sz w:val="22"/>
        </w:rPr>
        <w:t xml:space="preserve">hear and talk about choosing and registering </w:t>
      </w:r>
      <w:r>
        <w:rPr>
          <w:rFonts w:ascii="Tahoma"/>
          <w:color w:val="FFFFFF"/>
          <w:w w:val="105"/>
          <w:sz w:val="22"/>
        </w:rPr>
        <w:t>for</w:t>
      </w:r>
      <w:r>
        <w:rPr>
          <w:rFonts w:ascii="Tahoma"/>
          <w:color w:val="FFFFFF"/>
          <w:spacing w:val="-7"/>
          <w:w w:val="105"/>
          <w:sz w:val="22"/>
        </w:rPr>
        <w:t xml:space="preserve"> </w:t>
      </w:r>
      <w:r>
        <w:rPr>
          <w:rFonts w:ascii="Tahoma"/>
          <w:color w:val="FFFFFF"/>
          <w:w w:val="105"/>
          <w:sz w:val="22"/>
        </w:rPr>
        <w:t>courses.</w:t>
      </w:r>
    </w:p>
    <w:p w14:paraId="71C8E996">
      <w:pPr>
        <w:pStyle w:val="15"/>
        <w:numPr>
          <w:ilvl w:val="0"/>
          <w:numId w:val="1"/>
        </w:numPr>
        <w:tabs>
          <w:tab w:val="left" w:pos="1774"/>
        </w:tabs>
        <w:spacing w:before="2" w:after="0" w:line="240" w:lineRule="auto"/>
        <w:ind w:left="1774" w:right="0" w:hanging="222"/>
        <w:jc w:val="left"/>
        <w:rPr>
          <w:rFonts w:ascii="Tahoma"/>
          <w:sz w:val="22"/>
        </w:rPr>
      </w:pPr>
      <w:r>
        <w:rPr>
          <w:rFonts w:ascii="Tahoma"/>
          <w:color w:val="FFFFFF"/>
          <w:sz w:val="22"/>
        </w:rPr>
        <w:t>write</w:t>
      </w:r>
      <w:r>
        <w:rPr>
          <w:rFonts w:ascii="Tahoma"/>
          <w:color w:val="FFFFFF"/>
          <w:spacing w:val="-3"/>
          <w:sz w:val="22"/>
        </w:rPr>
        <w:t xml:space="preserve"> </w:t>
      </w:r>
      <w:r>
        <w:rPr>
          <w:rFonts w:ascii="Tahoma"/>
          <w:color w:val="FFFFFF"/>
          <w:sz w:val="22"/>
        </w:rPr>
        <w:t>a</w:t>
      </w:r>
      <w:r>
        <w:rPr>
          <w:rFonts w:ascii="Tahoma"/>
          <w:color w:val="FFFFFF"/>
          <w:spacing w:val="-3"/>
          <w:sz w:val="22"/>
        </w:rPr>
        <w:t xml:space="preserve"> </w:t>
      </w:r>
      <w:r>
        <w:rPr>
          <w:rFonts w:ascii="Tahoma"/>
          <w:color w:val="FFFFFF"/>
          <w:sz w:val="22"/>
        </w:rPr>
        <w:t>student</w:t>
      </w:r>
      <w:r>
        <w:rPr>
          <w:rFonts w:ascii="Tahoma"/>
          <w:color w:val="FFFFFF"/>
          <w:spacing w:val="-2"/>
          <w:sz w:val="22"/>
        </w:rPr>
        <w:t xml:space="preserve"> profile.</w:t>
      </w:r>
    </w:p>
    <w:p w14:paraId="2B1D7C86">
      <w:pPr>
        <w:pStyle w:val="15"/>
        <w:numPr>
          <w:ilvl w:val="0"/>
          <w:numId w:val="1"/>
        </w:numPr>
        <w:tabs>
          <w:tab w:val="left" w:pos="1763"/>
          <w:tab w:val="left" w:pos="1773"/>
        </w:tabs>
        <w:spacing w:before="15" w:after="0" w:line="252" w:lineRule="auto"/>
        <w:ind w:left="1763" w:right="0" w:hanging="212"/>
        <w:jc w:val="left"/>
        <w:rPr>
          <w:rFonts w:ascii="Tahoma"/>
          <w:sz w:val="22"/>
        </w:rPr>
      </w:pPr>
      <w:r>
        <w:rPr>
          <w:rFonts w:ascii="Times New Roman"/>
          <w:color w:val="FFFFFF"/>
          <w:sz w:val="22"/>
        </w:rPr>
        <w:tab/>
      </w:r>
      <w:r>
        <w:rPr>
          <w:rFonts w:ascii="Tahoma"/>
          <w:color w:val="FFFFFF"/>
          <w:spacing w:val="-2"/>
          <w:w w:val="105"/>
          <w:sz w:val="22"/>
        </w:rPr>
        <w:t>learn</w:t>
      </w:r>
      <w:r>
        <w:rPr>
          <w:rFonts w:ascii="Tahoma"/>
          <w:color w:val="FFFFFF"/>
          <w:spacing w:val="-11"/>
          <w:w w:val="105"/>
          <w:sz w:val="22"/>
        </w:rPr>
        <w:t xml:space="preserve"> </w:t>
      </w:r>
      <w:r>
        <w:rPr>
          <w:rFonts w:ascii="Tahoma"/>
          <w:color w:val="FFFFFF"/>
          <w:spacing w:val="-2"/>
          <w:w w:val="105"/>
          <w:sz w:val="22"/>
        </w:rPr>
        <w:t>about</w:t>
      </w:r>
      <w:r>
        <w:rPr>
          <w:rFonts w:ascii="Tahoma"/>
          <w:color w:val="FFFFFF"/>
          <w:spacing w:val="-11"/>
          <w:w w:val="105"/>
          <w:sz w:val="22"/>
        </w:rPr>
        <w:t xml:space="preserve"> </w:t>
      </w:r>
      <w:r>
        <w:rPr>
          <w:rFonts w:ascii="Tahoma"/>
          <w:color w:val="FFFFFF"/>
          <w:spacing w:val="-2"/>
          <w:w w:val="105"/>
          <w:sz w:val="22"/>
        </w:rPr>
        <w:t>first-year</w:t>
      </w:r>
      <w:r>
        <w:rPr>
          <w:rFonts w:ascii="Tahoma"/>
          <w:color w:val="FFFFFF"/>
          <w:spacing w:val="-11"/>
          <w:w w:val="105"/>
          <w:sz w:val="22"/>
        </w:rPr>
        <w:t xml:space="preserve"> </w:t>
      </w:r>
      <w:r>
        <w:rPr>
          <w:rFonts w:ascii="Tahoma"/>
          <w:color w:val="FFFFFF"/>
          <w:spacing w:val="-2"/>
          <w:w w:val="105"/>
          <w:sz w:val="22"/>
        </w:rPr>
        <w:t>senior</w:t>
      </w:r>
      <w:r>
        <w:rPr>
          <w:rFonts w:ascii="Tahoma"/>
          <w:color w:val="FFFFFF"/>
          <w:spacing w:val="-11"/>
          <w:w w:val="105"/>
          <w:sz w:val="22"/>
        </w:rPr>
        <w:t xml:space="preserve"> </w:t>
      </w:r>
      <w:r>
        <w:rPr>
          <w:rFonts w:ascii="Tahoma"/>
          <w:color w:val="FFFFFF"/>
          <w:spacing w:val="-2"/>
          <w:w w:val="105"/>
          <w:sz w:val="22"/>
        </w:rPr>
        <w:t>high</w:t>
      </w:r>
      <w:r>
        <w:rPr>
          <w:rFonts w:ascii="Tahoma"/>
          <w:color w:val="FFFFFF"/>
          <w:spacing w:val="-11"/>
          <w:w w:val="105"/>
          <w:sz w:val="22"/>
        </w:rPr>
        <w:t xml:space="preserve"> </w:t>
      </w:r>
      <w:r>
        <w:rPr>
          <w:rFonts w:ascii="Tahoma"/>
          <w:color w:val="FFFFFF"/>
          <w:spacing w:val="-2"/>
          <w:w w:val="105"/>
          <w:sz w:val="22"/>
        </w:rPr>
        <w:t>school</w:t>
      </w:r>
      <w:r>
        <w:rPr>
          <w:rFonts w:ascii="Tahoma"/>
          <w:color w:val="FFFFFF"/>
          <w:spacing w:val="-11"/>
          <w:w w:val="105"/>
          <w:sz w:val="22"/>
        </w:rPr>
        <w:t xml:space="preserve"> </w:t>
      </w:r>
      <w:r>
        <w:rPr>
          <w:rFonts w:ascii="Tahoma"/>
          <w:color w:val="FFFFFF"/>
          <w:spacing w:val="-2"/>
          <w:w w:val="105"/>
          <w:sz w:val="22"/>
        </w:rPr>
        <w:t xml:space="preserve">students </w:t>
      </w:r>
      <w:r>
        <w:rPr>
          <w:rFonts w:ascii="Tahoma"/>
          <w:color w:val="FFFFFF"/>
          <w:w w:val="105"/>
          <w:sz w:val="22"/>
        </w:rPr>
        <w:t>in different countries.</w:t>
      </w:r>
    </w:p>
    <w:p w14:paraId="5B17DD78">
      <w:pPr>
        <w:spacing w:before="104"/>
        <w:ind w:left="584" w:right="0" w:firstLine="0"/>
        <w:jc w:val="left"/>
        <w:rPr>
          <w:rFonts w:ascii="Tahoma"/>
          <w:b/>
          <w:sz w:val="26"/>
        </w:rPr>
      </w:pPr>
      <w:r>
        <w:br w:type="column"/>
      </w:r>
      <w:r>
        <w:rPr>
          <w:rFonts w:ascii="Tahoma"/>
          <w:b/>
          <w:color w:val="FFFFFF"/>
          <w:w w:val="90"/>
          <w:sz w:val="26"/>
        </w:rPr>
        <w:t>Look</w:t>
      </w:r>
      <w:r>
        <w:rPr>
          <w:rFonts w:ascii="Tahoma"/>
          <w:b/>
          <w:color w:val="FFFFFF"/>
          <w:spacing w:val="-5"/>
          <w:w w:val="90"/>
          <w:sz w:val="26"/>
        </w:rPr>
        <w:t xml:space="preserve"> </w:t>
      </w:r>
      <w:r>
        <w:rPr>
          <w:rFonts w:ascii="Tahoma"/>
          <w:b/>
          <w:color w:val="FFFFFF"/>
          <w:w w:val="90"/>
          <w:sz w:val="26"/>
        </w:rPr>
        <w:t>and</w:t>
      </w:r>
      <w:r>
        <w:rPr>
          <w:rFonts w:ascii="Tahoma"/>
          <w:b/>
          <w:color w:val="FFFFFF"/>
          <w:spacing w:val="-5"/>
          <w:w w:val="90"/>
          <w:sz w:val="26"/>
        </w:rPr>
        <w:t xml:space="preserve"> </w:t>
      </w:r>
      <w:r>
        <w:rPr>
          <w:rFonts w:ascii="Tahoma"/>
          <w:b/>
          <w:color w:val="FFFFFF"/>
          <w:spacing w:val="-2"/>
          <w:w w:val="90"/>
          <w:sz w:val="26"/>
        </w:rPr>
        <w:t>discuss</w:t>
      </w:r>
    </w:p>
    <w:p w14:paraId="619D76C4">
      <w:pPr>
        <w:pStyle w:val="15"/>
        <w:numPr>
          <w:ilvl w:val="0"/>
          <w:numId w:val="2"/>
        </w:numPr>
        <w:tabs>
          <w:tab w:val="left" w:pos="565"/>
        </w:tabs>
        <w:spacing w:before="52" w:after="0" w:line="240" w:lineRule="auto"/>
        <w:ind w:left="565" w:right="0" w:hanging="222"/>
        <w:jc w:val="left"/>
        <w:rPr>
          <w:rFonts w:ascii="Tahoma"/>
          <w:sz w:val="22"/>
        </w:rPr>
      </w:pPr>
      <w:r>
        <w:rPr>
          <w:rFonts w:ascii="Tahoma"/>
          <w:color w:val="FFFFFF"/>
          <w:sz w:val="22"/>
        </w:rPr>
        <w:t>Where</w:t>
      </w:r>
      <w:r>
        <w:rPr>
          <w:rFonts w:ascii="Tahoma"/>
          <w:color w:val="FFFFFF"/>
          <w:spacing w:val="-6"/>
          <w:sz w:val="22"/>
        </w:rPr>
        <w:t xml:space="preserve"> </w:t>
      </w:r>
      <w:r>
        <w:rPr>
          <w:rFonts w:ascii="Tahoma"/>
          <w:color w:val="FFFFFF"/>
          <w:sz w:val="22"/>
        </w:rPr>
        <w:t>do</w:t>
      </w:r>
      <w:r>
        <w:rPr>
          <w:rFonts w:ascii="Tahoma"/>
          <w:color w:val="FFFFFF"/>
          <w:spacing w:val="-6"/>
          <w:sz w:val="22"/>
        </w:rPr>
        <w:t xml:space="preserve"> </w:t>
      </w:r>
      <w:r>
        <w:rPr>
          <w:rFonts w:ascii="Tahoma"/>
          <w:color w:val="FFFFFF"/>
          <w:sz w:val="22"/>
        </w:rPr>
        <w:t>you</w:t>
      </w:r>
      <w:r>
        <w:rPr>
          <w:rFonts w:ascii="Tahoma"/>
          <w:color w:val="FFFFFF"/>
          <w:spacing w:val="-6"/>
          <w:sz w:val="22"/>
        </w:rPr>
        <w:t xml:space="preserve"> </w:t>
      </w:r>
      <w:r>
        <w:rPr>
          <w:rFonts w:ascii="Tahoma"/>
          <w:color w:val="FFFFFF"/>
          <w:sz w:val="22"/>
        </w:rPr>
        <w:t>think</w:t>
      </w:r>
      <w:r>
        <w:rPr>
          <w:rFonts w:ascii="Tahoma"/>
          <w:color w:val="FFFFFF"/>
          <w:spacing w:val="-6"/>
          <w:sz w:val="22"/>
        </w:rPr>
        <w:t xml:space="preserve"> </w:t>
      </w:r>
      <w:r>
        <w:rPr>
          <w:rFonts w:ascii="Tahoma"/>
          <w:color w:val="FFFFFF"/>
          <w:sz w:val="22"/>
        </w:rPr>
        <w:t>these</w:t>
      </w:r>
      <w:r>
        <w:rPr>
          <w:rFonts w:ascii="Tahoma"/>
          <w:color w:val="FFFFFF"/>
          <w:spacing w:val="-6"/>
          <w:sz w:val="22"/>
        </w:rPr>
        <w:t xml:space="preserve"> </w:t>
      </w:r>
      <w:r>
        <w:rPr>
          <w:rFonts w:ascii="Tahoma"/>
          <w:color w:val="FFFFFF"/>
          <w:sz w:val="22"/>
        </w:rPr>
        <w:t>students</w:t>
      </w:r>
      <w:r>
        <w:rPr>
          <w:rFonts w:ascii="Tahoma"/>
          <w:color w:val="FFFFFF"/>
          <w:spacing w:val="-6"/>
          <w:sz w:val="22"/>
        </w:rPr>
        <w:t xml:space="preserve"> </w:t>
      </w:r>
      <w:r>
        <w:rPr>
          <w:rFonts w:ascii="Tahoma"/>
          <w:color w:val="FFFFFF"/>
          <w:spacing w:val="-4"/>
          <w:sz w:val="22"/>
        </w:rPr>
        <w:t>are?</w:t>
      </w:r>
    </w:p>
    <w:p w14:paraId="25CD5F22">
      <w:pPr>
        <w:pStyle w:val="15"/>
        <w:numPr>
          <w:ilvl w:val="0"/>
          <w:numId w:val="2"/>
        </w:numPr>
        <w:tabs>
          <w:tab w:val="left" w:pos="565"/>
        </w:tabs>
        <w:spacing w:before="15" w:after="0" w:line="240" w:lineRule="auto"/>
        <w:ind w:left="565" w:right="0" w:hanging="222"/>
        <w:jc w:val="left"/>
        <w:rPr>
          <w:rFonts w:ascii="Tahoma"/>
          <w:sz w:val="22"/>
        </w:rPr>
      </w:pPr>
      <w:r>
        <w:rPr>
          <w:rFonts w:ascii="Tahoma"/>
          <w:color w:val="FFFFFF"/>
          <w:sz w:val="22"/>
        </w:rPr>
        <w:t>How</w:t>
      </w:r>
      <w:r>
        <w:rPr>
          <w:rFonts w:ascii="Tahoma"/>
          <w:color w:val="FFFFFF"/>
          <w:spacing w:val="-16"/>
          <w:sz w:val="22"/>
        </w:rPr>
        <w:t xml:space="preserve"> </w:t>
      </w:r>
      <w:r>
        <w:rPr>
          <w:rFonts w:ascii="Tahoma"/>
          <w:color w:val="FFFFFF"/>
          <w:sz w:val="22"/>
        </w:rPr>
        <w:t>do</w:t>
      </w:r>
      <w:r>
        <w:rPr>
          <w:rFonts w:ascii="Tahoma"/>
          <w:color w:val="FFFFFF"/>
          <w:spacing w:val="-15"/>
          <w:sz w:val="22"/>
        </w:rPr>
        <w:t xml:space="preserve"> </w:t>
      </w:r>
      <w:r>
        <w:rPr>
          <w:rFonts w:ascii="Tahoma"/>
          <w:color w:val="FFFFFF"/>
          <w:sz w:val="22"/>
        </w:rPr>
        <w:t>you</w:t>
      </w:r>
      <w:r>
        <w:rPr>
          <w:rFonts w:ascii="Tahoma"/>
          <w:color w:val="FFFFFF"/>
          <w:spacing w:val="-15"/>
          <w:sz w:val="22"/>
        </w:rPr>
        <w:t xml:space="preserve"> </w:t>
      </w:r>
      <w:r>
        <w:rPr>
          <w:rFonts w:ascii="Tahoma"/>
          <w:color w:val="FFFFFF"/>
          <w:sz w:val="22"/>
        </w:rPr>
        <w:t>think</w:t>
      </w:r>
      <w:r>
        <w:rPr>
          <w:rFonts w:ascii="Tahoma"/>
          <w:color w:val="FFFFFF"/>
          <w:spacing w:val="-15"/>
          <w:sz w:val="22"/>
        </w:rPr>
        <w:t xml:space="preserve"> </w:t>
      </w:r>
      <w:r>
        <w:rPr>
          <w:rFonts w:ascii="Tahoma"/>
          <w:color w:val="FFFFFF"/>
          <w:sz w:val="22"/>
        </w:rPr>
        <w:t>they</w:t>
      </w:r>
      <w:r>
        <w:rPr>
          <w:rFonts w:ascii="Tahoma"/>
          <w:color w:val="FFFFFF"/>
          <w:spacing w:val="-15"/>
          <w:sz w:val="22"/>
        </w:rPr>
        <w:t xml:space="preserve"> </w:t>
      </w:r>
      <w:r>
        <w:rPr>
          <w:rFonts w:ascii="Tahoma"/>
          <w:color w:val="FFFFFF"/>
          <w:spacing w:val="-2"/>
          <w:sz w:val="22"/>
        </w:rPr>
        <w:t>feel?</w:t>
      </w:r>
    </w:p>
    <w:p w14:paraId="411E954F">
      <w:pPr>
        <w:pStyle w:val="15"/>
        <w:numPr>
          <w:ilvl w:val="0"/>
          <w:numId w:val="2"/>
        </w:numPr>
        <w:tabs>
          <w:tab w:val="left" w:pos="565"/>
        </w:tabs>
        <w:spacing w:before="14" w:after="0" w:line="240" w:lineRule="auto"/>
        <w:ind w:left="565" w:right="0" w:hanging="222"/>
        <w:jc w:val="left"/>
        <w:rPr>
          <w:rFonts w:ascii="Tahoma"/>
          <w:sz w:val="22"/>
        </w:rPr>
      </w:pPr>
      <w:r>
        <w:rPr>
          <w:rFonts w:ascii="Tahoma"/>
          <w:color w:val="FFFFFF"/>
          <w:sz w:val="22"/>
        </w:rPr>
        <w:t>How</w:t>
      </w:r>
      <w:r>
        <w:rPr>
          <w:rFonts w:ascii="Tahoma"/>
          <w:color w:val="FFFFFF"/>
          <w:spacing w:val="-12"/>
          <w:sz w:val="22"/>
        </w:rPr>
        <w:t xml:space="preserve"> </w:t>
      </w:r>
      <w:r>
        <w:rPr>
          <w:rFonts w:ascii="Tahoma"/>
          <w:color w:val="FFFFFF"/>
          <w:sz w:val="22"/>
        </w:rPr>
        <w:t>do</w:t>
      </w:r>
      <w:r>
        <w:rPr>
          <w:rFonts w:ascii="Tahoma"/>
          <w:color w:val="FFFFFF"/>
          <w:spacing w:val="-12"/>
          <w:sz w:val="22"/>
        </w:rPr>
        <w:t xml:space="preserve"> </w:t>
      </w:r>
      <w:r>
        <w:rPr>
          <w:rFonts w:ascii="Tahoma"/>
          <w:color w:val="FFFFFF"/>
          <w:sz w:val="22"/>
        </w:rPr>
        <w:t>you</w:t>
      </w:r>
      <w:r>
        <w:rPr>
          <w:rFonts w:ascii="Tahoma"/>
          <w:color w:val="FFFFFF"/>
          <w:spacing w:val="-12"/>
          <w:sz w:val="22"/>
        </w:rPr>
        <w:t xml:space="preserve"> </w:t>
      </w:r>
      <w:r>
        <w:rPr>
          <w:rFonts w:ascii="Tahoma"/>
          <w:color w:val="FFFFFF"/>
          <w:sz w:val="22"/>
        </w:rPr>
        <w:t>feel</w:t>
      </w:r>
      <w:r>
        <w:rPr>
          <w:rFonts w:ascii="Tahoma"/>
          <w:color w:val="FFFFFF"/>
          <w:spacing w:val="-12"/>
          <w:sz w:val="22"/>
        </w:rPr>
        <w:t xml:space="preserve"> </w:t>
      </w:r>
      <w:r>
        <w:rPr>
          <w:rFonts w:ascii="Tahoma"/>
          <w:color w:val="FFFFFF"/>
          <w:sz w:val="22"/>
        </w:rPr>
        <w:t>on</w:t>
      </w:r>
      <w:r>
        <w:rPr>
          <w:rFonts w:ascii="Tahoma"/>
          <w:color w:val="FFFFFF"/>
          <w:spacing w:val="-12"/>
          <w:sz w:val="22"/>
        </w:rPr>
        <w:t xml:space="preserve"> </w:t>
      </w:r>
      <w:r>
        <w:rPr>
          <w:rFonts w:ascii="Tahoma"/>
          <w:color w:val="FFFFFF"/>
          <w:sz w:val="22"/>
        </w:rPr>
        <w:t>the</w:t>
      </w:r>
      <w:r>
        <w:rPr>
          <w:rFonts w:ascii="Tahoma"/>
          <w:color w:val="FFFFFF"/>
          <w:spacing w:val="-12"/>
          <w:sz w:val="22"/>
        </w:rPr>
        <w:t xml:space="preserve"> </w:t>
      </w:r>
      <w:r>
        <w:rPr>
          <w:rFonts w:ascii="Tahoma"/>
          <w:color w:val="FFFFFF"/>
          <w:sz w:val="22"/>
        </w:rPr>
        <w:t>first</w:t>
      </w:r>
      <w:r>
        <w:rPr>
          <w:rFonts w:ascii="Tahoma"/>
          <w:color w:val="FFFFFF"/>
          <w:spacing w:val="-12"/>
          <w:sz w:val="22"/>
        </w:rPr>
        <w:t xml:space="preserve"> </w:t>
      </w:r>
      <w:r>
        <w:rPr>
          <w:rFonts w:ascii="Tahoma"/>
          <w:color w:val="FFFFFF"/>
          <w:sz w:val="22"/>
        </w:rPr>
        <w:t>day</w:t>
      </w:r>
      <w:r>
        <w:rPr>
          <w:rFonts w:ascii="Tahoma"/>
          <w:color w:val="FFFFFF"/>
          <w:spacing w:val="-12"/>
          <w:sz w:val="22"/>
        </w:rPr>
        <w:t xml:space="preserve"> </w:t>
      </w:r>
      <w:r>
        <w:rPr>
          <w:rFonts w:ascii="Tahoma"/>
          <w:color w:val="FFFFFF"/>
          <w:sz w:val="22"/>
        </w:rPr>
        <w:t>of</w:t>
      </w:r>
      <w:r>
        <w:rPr>
          <w:rFonts w:ascii="Tahoma"/>
          <w:color w:val="FFFFFF"/>
          <w:spacing w:val="-11"/>
          <w:sz w:val="22"/>
        </w:rPr>
        <w:t xml:space="preserve"> </w:t>
      </w:r>
      <w:r>
        <w:rPr>
          <w:rFonts w:ascii="Tahoma"/>
          <w:color w:val="FFFFFF"/>
          <w:spacing w:val="-2"/>
          <w:sz w:val="22"/>
        </w:rPr>
        <w:t>school?</w:t>
      </w:r>
    </w:p>
    <w:p w14:paraId="384984CC">
      <w:pPr>
        <w:pStyle w:val="11"/>
        <w:rPr>
          <w:rFonts w:ascii="Tahoma"/>
          <w:sz w:val="26"/>
        </w:rPr>
      </w:pPr>
    </w:p>
    <w:p w14:paraId="2A6796CC">
      <w:pPr>
        <w:pStyle w:val="11"/>
        <w:spacing w:before="11"/>
        <w:rPr>
          <w:rFonts w:ascii="Tahoma"/>
          <w:sz w:val="36"/>
        </w:rPr>
      </w:pPr>
    </w:p>
    <w:p w14:paraId="34BA968C">
      <w:pPr>
        <w:spacing w:before="1"/>
        <w:ind w:left="0" w:right="669" w:firstLine="0"/>
        <w:jc w:val="right"/>
        <w:rPr>
          <w:rFonts w:ascii="Tahoma"/>
          <w:sz w:val="20"/>
        </w:rPr>
      </w:pPr>
      <w:r>
        <mc:AlternateContent>
          <mc:Choice Requires="wps">
            <w:drawing>
              <wp:anchor distT="0" distB="0" distL="0" distR="0" simplePos="0" relativeHeight="251871232" behindDoc="1" locked="0" layoutInCell="1" allowOverlap="1">
                <wp:simplePos x="0" y="0"/>
                <wp:positionH relativeFrom="page">
                  <wp:posOffset>5941060</wp:posOffset>
                </wp:positionH>
                <wp:positionV relativeFrom="paragraph">
                  <wp:posOffset>13970</wp:posOffset>
                </wp:positionV>
                <wp:extent cx="885190" cy="136525"/>
                <wp:effectExtent l="0" t="0" r="0" b="0"/>
                <wp:wrapNone/>
                <wp:docPr id="197" name="Textbox 197"/>
                <wp:cNvGraphicFramePr/>
                <a:graphic xmlns:a="http://schemas.openxmlformats.org/drawingml/2006/main">
                  <a:graphicData uri="http://schemas.microsoft.com/office/word/2010/wordprocessingShape">
                    <wps:wsp>
                      <wps:cNvSpPr txBox="1"/>
                      <wps:spPr>
                        <a:xfrm>
                          <a:off x="0" y="0"/>
                          <a:ext cx="885190" cy="136525"/>
                        </a:xfrm>
                        <a:prstGeom prst="rect">
                          <a:avLst/>
                        </a:prstGeom>
                      </wps:spPr>
                      <wps:txbx>
                        <w:txbxContent>
                          <w:p w14:paraId="075D5A25">
                            <w:pPr>
                              <w:spacing w:before="6"/>
                              <w:ind w:left="0" w:right="0" w:firstLine="0"/>
                              <w:jc w:val="left"/>
                              <w:rPr>
                                <w:sz w:val="18"/>
                              </w:rPr>
                            </w:pPr>
                            <w:r>
                              <w:rPr>
                                <w:color w:val="231F20"/>
                                <w:sz w:val="18"/>
                              </w:rPr>
                              <w:t>WELCOME</w:t>
                            </w:r>
                            <w:r>
                              <w:rPr>
                                <w:color w:val="231F20"/>
                                <w:spacing w:val="-10"/>
                                <w:sz w:val="18"/>
                              </w:rPr>
                              <w:t xml:space="preserve"> </w:t>
                            </w:r>
                            <w:r>
                              <w:rPr>
                                <w:color w:val="231F20"/>
                                <w:spacing w:val="-4"/>
                                <w:sz w:val="18"/>
                              </w:rPr>
                              <w:t>UNIT</w:t>
                            </w:r>
                          </w:p>
                        </w:txbxContent>
                      </wps:txbx>
                      <wps:bodyPr wrap="square" lIns="0" tIns="0" rIns="0" bIns="0" rtlCol="0">
                        <a:noAutofit/>
                      </wps:bodyPr>
                    </wps:wsp>
                  </a:graphicData>
                </a:graphic>
              </wp:anchor>
            </w:drawing>
          </mc:Choice>
          <mc:Fallback>
            <w:pict>
              <v:shape id="Textbox 197" o:spid="_x0000_s1026" o:spt="202" type="#_x0000_t202" style="position:absolute;left:0pt;margin-left:467.8pt;margin-top:1.1pt;height:10.75pt;width:69.7pt;mso-position-horizontal-relative:page;z-index:-251445248;mso-width-relative:page;mso-height-relative:page;" filled="f" stroked="f" coordsize="21600,21600" o:gfxdata="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CvL7PtgAAAAJAQAADwAAAAAAAAABACAAAAAiAAAAZHJzL2Rvd25yZXYueG1sUEsBAhQAFAAAAAgA&#10;h07iQB56F3+zAQAAdwMAAA4AAAAAAAAAAQAgAAAAJwEAAGRycy9lMm9Eb2MueG1sUEsFBgAAAAAG&#10;AAYAWQEAAEwFAAAAAA==&#10;">
                <v:fill on="f" focussize="0,0"/>
                <v:stroke on="f"/>
                <v:imagedata o:title=""/>
                <o:lock v:ext="edit" aspectratio="f"/>
                <v:textbox inset="0mm,0mm,0mm,0mm">
                  <w:txbxContent>
                    <w:p w14:paraId="075D5A25">
                      <w:pPr>
                        <w:spacing w:before="6"/>
                        <w:ind w:left="0" w:right="0" w:firstLine="0"/>
                        <w:jc w:val="left"/>
                        <w:rPr>
                          <w:sz w:val="18"/>
                        </w:rPr>
                      </w:pPr>
                      <w:r>
                        <w:rPr>
                          <w:color w:val="231F20"/>
                          <w:sz w:val="18"/>
                        </w:rPr>
                        <w:t>WELCOME</w:t>
                      </w:r>
                      <w:r>
                        <w:rPr>
                          <w:color w:val="231F20"/>
                          <w:spacing w:val="-10"/>
                          <w:sz w:val="18"/>
                        </w:rPr>
                        <w:t xml:space="preserve"> </w:t>
                      </w:r>
                      <w:r>
                        <w:rPr>
                          <w:color w:val="231F20"/>
                          <w:spacing w:val="-4"/>
                          <w:sz w:val="18"/>
                        </w:rPr>
                        <w:t>UNIT</w:t>
                      </w:r>
                    </w:p>
                  </w:txbxContent>
                </v:textbox>
              </v:shape>
            </w:pict>
          </mc:Fallback>
        </mc:AlternateContent>
      </w:r>
      <w:r>
        <w:rPr>
          <w:rFonts w:ascii="Tahoma"/>
          <w:color w:val="231F20"/>
          <w:w w:val="95"/>
          <w:sz w:val="20"/>
        </w:rPr>
        <w:t>1</w:t>
      </w:r>
    </w:p>
    <w:p w14:paraId="75D83373">
      <w:pPr>
        <w:spacing w:after="0"/>
        <w:jc w:val="right"/>
        <w:rPr>
          <w:rFonts w:ascii="Tahoma"/>
          <w:sz w:val="20"/>
        </w:rPr>
        <w:sectPr>
          <w:type w:val="continuous"/>
          <w:pgSz w:w="11910" w:h="16840"/>
          <w:pgMar w:top="1340" w:right="0" w:bottom="280" w:left="0" w:header="720" w:footer="720" w:gutter="0"/>
          <w:cols w:equalWidth="0" w:num="2">
            <w:col w:w="6660" w:space="40"/>
            <w:col w:w="5210"/>
          </w:cols>
        </w:sectPr>
      </w:pPr>
    </w:p>
    <w:p w14:paraId="70095C2A">
      <w:pPr>
        <w:pStyle w:val="11"/>
        <w:rPr>
          <w:rFonts w:ascii="Tahoma"/>
          <w:sz w:val="20"/>
        </w:rPr>
      </w:pPr>
    </w:p>
    <w:p w14:paraId="5C43C755">
      <w:pPr>
        <w:pStyle w:val="11"/>
        <w:rPr>
          <w:rFonts w:ascii="Tahoma"/>
          <w:sz w:val="20"/>
        </w:rPr>
      </w:pPr>
    </w:p>
    <w:p w14:paraId="0A67EFDB">
      <w:pPr>
        <w:pStyle w:val="11"/>
        <w:rPr>
          <w:rFonts w:ascii="Tahoma"/>
          <w:sz w:val="20"/>
        </w:rPr>
      </w:pPr>
    </w:p>
    <w:p w14:paraId="1CC4E981">
      <w:pPr>
        <w:pStyle w:val="11"/>
        <w:rPr>
          <w:rFonts w:ascii="Tahoma"/>
          <w:sz w:val="20"/>
        </w:rPr>
      </w:pPr>
    </w:p>
    <w:p w14:paraId="22564491">
      <w:pPr>
        <w:spacing w:before="277"/>
        <w:ind w:left="1190" w:right="0" w:firstLine="0"/>
        <w:jc w:val="left"/>
        <w:rPr>
          <w:rFonts w:ascii="Tahoma"/>
          <w:sz w:val="35"/>
        </w:rPr>
      </w:pPr>
      <w:r>
        <mc:AlternateContent>
          <mc:Choice Requires="wps">
            <w:drawing>
              <wp:anchor distT="0" distB="0" distL="0" distR="0" simplePos="0" relativeHeight="251661312" behindDoc="0" locked="0" layoutInCell="1" allowOverlap="1">
                <wp:simplePos x="0" y="0"/>
                <wp:positionH relativeFrom="page">
                  <wp:posOffset>2755900</wp:posOffset>
                </wp:positionH>
                <wp:positionV relativeFrom="paragraph">
                  <wp:posOffset>-537845</wp:posOffset>
                </wp:positionV>
                <wp:extent cx="283210" cy="257175"/>
                <wp:effectExtent l="0" t="0" r="0" b="0"/>
                <wp:wrapNone/>
                <wp:docPr id="208" name="Graphic 208"/>
                <wp:cNvGraphicFramePr/>
                <a:graphic xmlns:a="http://schemas.openxmlformats.org/drawingml/2006/main">
                  <a:graphicData uri="http://schemas.microsoft.com/office/word/2010/wordprocessingShape">
                    <wps:wsp>
                      <wps:cNvSpPr/>
                      <wps:spPr>
                        <a:xfrm>
                          <a:off x="0" y="0"/>
                          <a:ext cx="283210" cy="257175"/>
                        </a:xfrm>
                        <a:custGeom>
                          <a:avLst/>
                          <a:gdLst/>
                          <a:ahLst/>
                          <a:cxnLst/>
                          <a:rect l="l" t="t" r="r" b="b"/>
                          <a:pathLst>
                            <a:path w="283210" h="257175">
                              <a:moveTo>
                                <a:pt x="255909" y="0"/>
                              </a:moveTo>
                              <a:lnTo>
                                <a:pt x="252137" y="3771"/>
                              </a:lnTo>
                              <a:lnTo>
                                <a:pt x="252717" y="13056"/>
                              </a:lnTo>
                              <a:lnTo>
                                <a:pt x="256779" y="21761"/>
                              </a:lnTo>
                              <a:lnTo>
                                <a:pt x="256489" y="28144"/>
                              </a:lnTo>
                              <a:lnTo>
                                <a:pt x="222882" y="75651"/>
                              </a:lnTo>
                              <a:lnTo>
                                <a:pt x="187548" y="115464"/>
                              </a:lnTo>
                              <a:lnTo>
                                <a:pt x="140557" y="160165"/>
                              </a:lnTo>
                              <a:lnTo>
                                <a:pt x="83870" y="208012"/>
                              </a:lnTo>
                              <a:lnTo>
                                <a:pt x="34377" y="239828"/>
                              </a:lnTo>
                              <a:lnTo>
                                <a:pt x="1450" y="255619"/>
                              </a:lnTo>
                              <a:lnTo>
                                <a:pt x="0" y="256779"/>
                              </a:lnTo>
                              <a:lnTo>
                                <a:pt x="14217" y="255619"/>
                              </a:lnTo>
                              <a:lnTo>
                                <a:pt x="22341" y="252717"/>
                              </a:lnTo>
                              <a:lnTo>
                                <a:pt x="26403" y="251557"/>
                              </a:lnTo>
                              <a:lnTo>
                                <a:pt x="73203" y="228626"/>
                              </a:lnTo>
                              <a:lnTo>
                                <a:pt x="105926" y="206761"/>
                              </a:lnTo>
                              <a:lnTo>
                                <a:pt x="151746" y="170896"/>
                              </a:lnTo>
                              <a:lnTo>
                                <a:pt x="190517" y="137493"/>
                              </a:lnTo>
                              <a:lnTo>
                                <a:pt x="225153" y="104162"/>
                              </a:lnTo>
                              <a:lnTo>
                                <a:pt x="257940" y="64412"/>
                              </a:lnTo>
                              <a:lnTo>
                                <a:pt x="271042" y="49927"/>
                              </a:lnTo>
                              <a:lnTo>
                                <a:pt x="277888" y="42107"/>
                              </a:lnTo>
                              <a:lnTo>
                                <a:pt x="280707" y="38258"/>
                              </a:lnTo>
                              <a:lnTo>
                                <a:pt x="281732" y="35688"/>
                              </a:lnTo>
                              <a:lnTo>
                                <a:pt x="282893" y="32206"/>
                              </a:lnTo>
                              <a:lnTo>
                                <a:pt x="282602" y="29885"/>
                              </a:lnTo>
                              <a:lnTo>
                                <a:pt x="280281" y="18859"/>
                              </a:lnTo>
                              <a:lnTo>
                                <a:pt x="275059" y="13346"/>
                              </a:lnTo>
                              <a:lnTo>
                                <a:pt x="263743" y="3191"/>
                              </a:lnTo>
                              <a:lnTo>
                                <a:pt x="255909" y="0"/>
                              </a:lnTo>
                              <a:close/>
                            </a:path>
                          </a:pathLst>
                        </a:custGeom>
                        <a:solidFill>
                          <a:srgbClr val="2B7150"/>
                        </a:solidFill>
                      </wps:spPr>
                      <wps:bodyPr wrap="square" lIns="0" tIns="0" rIns="0" bIns="0" rtlCol="0">
                        <a:noAutofit/>
                      </wps:bodyPr>
                    </wps:wsp>
                  </a:graphicData>
                </a:graphic>
              </wp:anchor>
            </w:drawing>
          </mc:Choice>
          <mc:Fallback>
            <w:pict>
              <v:shape id="Graphic 208" o:spid="_x0000_s1026" o:spt="100" style="position:absolute;left:0pt;margin-left:217pt;margin-top:-42.35pt;height:20.25pt;width:22.3pt;mso-position-horizontal-relative:page;z-index:251661312;mso-width-relative:page;mso-height-relative:page;" fillcolor="#2B7150" filled="t" stroked="f" coordsize="283210,257175" o:gfxdata="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" path="m255909,0l252137,3771,252717,13056,256779,21761,256489,28144,222882,75651,187548,115464,140557,160165,83870,208012,34377,239828,1450,255619,0,256779,14217,255619,22341,252717,26403,251557,73203,228626,105926,206761,151746,170896,190517,137493,225153,104162,257940,64412,271042,49927,277888,42107,280707,38258,281732,35688,282893,32206,282602,29885,280281,18859,275059,13346,263743,3191,255909,0xe">
                <v:fill on="t" focussize="0,0"/>
                <v:stroke on="f"/>
                <v:imagedata o:title=""/>
                <o:lock v:ext="edit" aspectratio="f"/>
                <v:textbox inset="0mm,0mm,0mm,0mm"/>
              </v:shape>
            </w:pict>
          </mc:Fallback>
        </mc:AlternateContent>
      </w:r>
      <w:r>
        <w:rPr>
          <w:rFonts w:ascii="Tahoma"/>
          <w:color w:val="231F20"/>
          <w:sz w:val="35"/>
        </w:rPr>
        <w:t>Get</w:t>
      </w:r>
      <w:r>
        <w:rPr>
          <w:rFonts w:ascii="Tahoma"/>
          <w:color w:val="231F20"/>
          <w:spacing w:val="-23"/>
          <w:sz w:val="35"/>
        </w:rPr>
        <w:t xml:space="preserve"> </w:t>
      </w:r>
      <w:r>
        <w:rPr>
          <w:rFonts w:ascii="Tahoma"/>
          <w:color w:val="231F20"/>
          <w:sz w:val="35"/>
        </w:rPr>
        <w:t>to</w:t>
      </w:r>
      <w:r>
        <w:rPr>
          <w:rFonts w:ascii="Tahoma"/>
          <w:color w:val="231F20"/>
          <w:spacing w:val="-22"/>
          <w:sz w:val="35"/>
        </w:rPr>
        <w:t xml:space="preserve"> </w:t>
      </w:r>
      <w:r>
        <w:rPr>
          <w:rFonts w:ascii="Tahoma"/>
          <w:color w:val="231F20"/>
          <w:sz w:val="35"/>
        </w:rPr>
        <w:t>know</w:t>
      </w:r>
      <w:r>
        <w:rPr>
          <w:rFonts w:ascii="Tahoma"/>
          <w:color w:val="231F20"/>
          <w:spacing w:val="-22"/>
          <w:sz w:val="35"/>
        </w:rPr>
        <w:t xml:space="preserve"> </w:t>
      </w:r>
      <w:r>
        <w:rPr>
          <w:rFonts w:ascii="Tahoma"/>
          <w:color w:val="231F20"/>
          <w:sz w:val="35"/>
        </w:rPr>
        <w:t>new</w:t>
      </w:r>
      <w:r>
        <w:rPr>
          <w:rFonts w:ascii="Tahoma"/>
          <w:color w:val="231F20"/>
          <w:spacing w:val="-23"/>
          <w:sz w:val="35"/>
        </w:rPr>
        <w:t xml:space="preserve"> </w:t>
      </w:r>
      <w:r>
        <w:rPr>
          <w:rFonts w:ascii="Tahoma"/>
          <w:color w:val="231F20"/>
          <w:spacing w:val="-2"/>
          <w:sz w:val="35"/>
        </w:rPr>
        <w:t>people</w:t>
      </w:r>
    </w:p>
    <w:p w14:paraId="1D27B591">
      <w:pPr>
        <w:spacing w:before="302" w:line="213" w:lineRule="auto"/>
        <w:ind w:left="1587" w:right="1294" w:firstLine="0"/>
        <w:jc w:val="left"/>
        <w:rPr>
          <w:rFonts w:ascii="Tahoma"/>
          <w:sz w:val="26"/>
        </w:rPr>
      </w:pPr>
      <w:r>
        <w:rPr>
          <w:rFonts w:ascii="Tahoma"/>
          <w:color w:val="25704A"/>
          <w:sz w:val="26"/>
        </w:rPr>
        <w:t xml:space="preserve">Match the pictures with the sentences. Describe what the people in the </w:t>
      </w:r>
      <w:r>
        <w:rPr>
          <w:rFonts w:ascii="Tahoma"/>
          <w:color w:val="25704A"/>
          <w:w w:val="105"/>
          <w:sz w:val="26"/>
        </w:rPr>
        <w:t>pictures are doing.</w:t>
      </w:r>
    </w:p>
    <w:p w14:paraId="204DF6C7">
      <w:pPr>
        <w:pStyle w:val="15"/>
        <w:numPr>
          <w:ilvl w:val="1"/>
          <w:numId w:val="2"/>
        </w:numPr>
        <w:tabs>
          <w:tab w:val="left" w:pos="1927"/>
        </w:tabs>
        <w:spacing w:before="219" w:after="0" w:line="240" w:lineRule="auto"/>
        <w:ind w:left="1927" w:right="0" w:hanging="340"/>
        <w:jc w:val="left"/>
        <w:rPr>
          <w:sz w:val="22"/>
        </w:rPr>
      </w:pPr>
      <w:r>
        <w:rPr>
          <w:color w:val="231F20"/>
          <w:spacing w:val="-2"/>
          <w:sz w:val="22"/>
        </w:rPr>
        <w:t>My</w:t>
      </w:r>
      <w:r>
        <w:rPr>
          <w:color w:val="231F20"/>
          <w:spacing w:val="-10"/>
          <w:sz w:val="22"/>
        </w:rPr>
        <w:t xml:space="preserve"> </w:t>
      </w:r>
      <w:r>
        <w:rPr>
          <w:color w:val="231F20"/>
          <w:spacing w:val="-2"/>
          <w:sz w:val="22"/>
        </w:rPr>
        <w:t>name</w:t>
      </w:r>
      <w:r>
        <w:rPr>
          <w:color w:val="231F20"/>
          <w:spacing w:val="-9"/>
          <w:sz w:val="22"/>
        </w:rPr>
        <w:t xml:space="preserve"> </w:t>
      </w:r>
      <w:r>
        <w:rPr>
          <w:color w:val="231F20"/>
          <w:spacing w:val="-2"/>
          <w:sz w:val="22"/>
        </w:rPr>
        <w:t>is</w:t>
      </w:r>
      <w:r>
        <w:rPr>
          <w:color w:val="231F20"/>
          <w:spacing w:val="-9"/>
          <w:sz w:val="22"/>
        </w:rPr>
        <w:t xml:space="preserve"> </w:t>
      </w:r>
      <w:r>
        <w:rPr>
          <w:color w:val="231F20"/>
          <w:spacing w:val="-2"/>
          <w:sz w:val="22"/>
        </w:rPr>
        <w:t>Amy.</w:t>
      </w:r>
      <w:r>
        <w:rPr>
          <w:color w:val="231F20"/>
          <w:spacing w:val="-10"/>
          <w:sz w:val="22"/>
        </w:rPr>
        <w:t xml:space="preserve"> </w:t>
      </w:r>
      <w:r>
        <w:rPr>
          <w:color w:val="231F20"/>
          <w:spacing w:val="-2"/>
          <w:sz w:val="22"/>
        </w:rPr>
        <w:t>I’d</w:t>
      </w:r>
      <w:r>
        <w:rPr>
          <w:color w:val="231F20"/>
          <w:spacing w:val="-9"/>
          <w:sz w:val="22"/>
        </w:rPr>
        <w:t xml:space="preserve"> </w:t>
      </w:r>
      <w:r>
        <w:rPr>
          <w:color w:val="231F20"/>
          <w:spacing w:val="-2"/>
          <w:sz w:val="22"/>
        </w:rPr>
        <w:t>like</w:t>
      </w:r>
      <w:r>
        <w:rPr>
          <w:color w:val="231F20"/>
          <w:spacing w:val="-9"/>
          <w:sz w:val="22"/>
        </w:rPr>
        <w:t xml:space="preserve"> </w:t>
      </w:r>
      <w:r>
        <w:rPr>
          <w:color w:val="231F20"/>
          <w:spacing w:val="-2"/>
          <w:sz w:val="22"/>
        </w:rPr>
        <w:t>to</w:t>
      </w:r>
      <w:r>
        <w:rPr>
          <w:color w:val="231F20"/>
          <w:spacing w:val="-10"/>
          <w:sz w:val="22"/>
        </w:rPr>
        <w:t xml:space="preserve"> </w:t>
      </w:r>
      <w:r>
        <w:rPr>
          <w:color w:val="231F20"/>
          <w:spacing w:val="-2"/>
          <w:sz w:val="22"/>
        </w:rPr>
        <w:t>have</w:t>
      </w:r>
      <w:r>
        <w:rPr>
          <w:color w:val="231F20"/>
          <w:spacing w:val="-9"/>
          <w:sz w:val="22"/>
        </w:rPr>
        <w:t xml:space="preserve"> </w:t>
      </w:r>
      <w:r>
        <w:rPr>
          <w:color w:val="231F20"/>
          <w:spacing w:val="-2"/>
          <w:sz w:val="22"/>
        </w:rPr>
        <w:t>a</w:t>
      </w:r>
      <w:r>
        <w:rPr>
          <w:color w:val="231F20"/>
          <w:spacing w:val="-9"/>
          <w:sz w:val="22"/>
        </w:rPr>
        <w:t xml:space="preserve"> </w:t>
      </w:r>
      <w:r>
        <w:rPr>
          <w:color w:val="231F20"/>
          <w:spacing w:val="-2"/>
          <w:sz w:val="22"/>
        </w:rPr>
        <w:t>student</w:t>
      </w:r>
      <w:r>
        <w:rPr>
          <w:color w:val="231F20"/>
          <w:spacing w:val="-9"/>
          <w:sz w:val="22"/>
        </w:rPr>
        <w:t xml:space="preserve"> </w:t>
      </w:r>
      <w:r>
        <w:rPr>
          <w:color w:val="231F20"/>
          <w:spacing w:val="-2"/>
          <w:sz w:val="22"/>
        </w:rPr>
        <w:t>ID</w:t>
      </w:r>
      <w:r>
        <w:rPr>
          <w:color w:val="231F20"/>
          <w:spacing w:val="-10"/>
          <w:sz w:val="22"/>
        </w:rPr>
        <w:t xml:space="preserve"> </w:t>
      </w:r>
      <w:r>
        <w:rPr>
          <w:color w:val="231F20"/>
          <w:spacing w:val="-2"/>
          <w:sz w:val="22"/>
        </w:rPr>
        <w:t>card,</w:t>
      </w:r>
      <w:r>
        <w:rPr>
          <w:color w:val="231F20"/>
          <w:spacing w:val="-9"/>
          <w:sz w:val="22"/>
        </w:rPr>
        <w:t xml:space="preserve"> </w:t>
      </w:r>
      <w:r>
        <w:rPr>
          <w:color w:val="231F20"/>
          <w:spacing w:val="-2"/>
          <w:sz w:val="22"/>
        </w:rPr>
        <w:t>please.</w:t>
      </w:r>
    </w:p>
    <w:p w14:paraId="0EA7DF08">
      <w:pPr>
        <w:pStyle w:val="15"/>
        <w:numPr>
          <w:ilvl w:val="1"/>
          <w:numId w:val="2"/>
        </w:numPr>
        <w:tabs>
          <w:tab w:val="left" w:pos="1926"/>
        </w:tabs>
        <w:spacing w:before="27" w:after="0" w:line="240" w:lineRule="auto"/>
        <w:ind w:left="1926" w:right="0" w:hanging="339"/>
        <w:jc w:val="left"/>
        <w:rPr>
          <w:sz w:val="22"/>
        </w:rPr>
      </w:pPr>
      <w:r>
        <w:rPr>
          <w:color w:val="231F20"/>
          <w:sz w:val="22"/>
        </w:rPr>
        <w:t>Hi,</w:t>
      </w:r>
      <w:r>
        <w:rPr>
          <w:color w:val="231F20"/>
          <w:spacing w:val="-7"/>
          <w:sz w:val="22"/>
        </w:rPr>
        <w:t xml:space="preserve"> </w:t>
      </w:r>
      <w:r>
        <w:rPr>
          <w:color w:val="231F20"/>
          <w:sz w:val="22"/>
        </w:rPr>
        <w:t>I’m</w:t>
      </w:r>
      <w:r>
        <w:rPr>
          <w:color w:val="231F20"/>
          <w:spacing w:val="-7"/>
          <w:sz w:val="22"/>
        </w:rPr>
        <w:t xml:space="preserve"> </w:t>
      </w:r>
      <w:r>
        <w:rPr>
          <w:color w:val="231F20"/>
          <w:sz w:val="22"/>
        </w:rPr>
        <w:t>Max</w:t>
      </w:r>
      <w:r>
        <w:rPr>
          <w:color w:val="231F20"/>
          <w:spacing w:val="-7"/>
          <w:sz w:val="22"/>
        </w:rPr>
        <w:t xml:space="preserve"> </w:t>
      </w:r>
      <w:r>
        <w:rPr>
          <w:color w:val="231F20"/>
          <w:sz w:val="22"/>
        </w:rPr>
        <w:t>Jackson.</w:t>
      </w:r>
      <w:r>
        <w:rPr>
          <w:color w:val="231F20"/>
          <w:spacing w:val="-7"/>
          <w:sz w:val="22"/>
        </w:rPr>
        <w:t xml:space="preserve"> </w:t>
      </w:r>
      <w:r>
        <w:rPr>
          <w:color w:val="231F20"/>
          <w:sz w:val="22"/>
        </w:rPr>
        <w:t>I’m</w:t>
      </w:r>
      <w:r>
        <w:rPr>
          <w:color w:val="231F20"/>
          <w:spacing w:val="-7"/>
          <w:sz w:val="22"/>
        </w:rPr>
        <w:t xml:space="preserve"> </w:t>
      </w:r>
      <w:r>
        <w:rPr>
          <w:color w:val="231F20"/>
          <w:sz w:val="22"/>
        </w:rPr>
        <w:t>an</w:t>
      </w:r>
      <w:r>
        <w:rPr>
          <w:color w:val="231F20"/>
          <w:spacing w:val="-7"/>
          <w:sz w:val="22"/>
        </w:rPr>
        <w:t xml:space="preserve"> </w:t>
      </w:r>
      <w:r>
        <w:rPr>
          <w:color w:val="231F20"/>
          <w:sz w:val="22"/>
        </w:rPr>
        <w:t>exchange</w:t>
      </w:r>
      <w:r>
        <w:rPr>
          <w:color w:val="231F20"/>
          <w:spacing w:val="-7"/>
          <w:sz w:val="22"/>
        </w:rPr>
        <w:t xml:space="preserve"> </w:t>
      </w:r>
      <w:r>
        <w:rPr>
          <w:color w:val="231F20"/>
          <w:sz w:val="22"/>
        </w:rPr>
        <w:t>student</w:t>
      </w:r>
      <w:r>
        <w:rPr>
          <w:color w:val="231F20"/>
          <w:spacing w:val="-7"/>
          <w:sz w:val="22"/>
        </w:rPr>
        <w:t xml:space="preserve"> </w:t>
      </w:r>
      <w:r>
        <w:rPr>
          <w:color w:val="231F20"/>
          <w:sz w:val="22"/>
        </w:rPr>
        <w:t>from</w:t>
      </w:r>
      <w:r>
        <w:rPr>
          <w:color w:val="231F20"/>
          <w:spacing w:val="-7"/>
          <w:sz w:val="22"/>
        </w:rPr>
        <w:t xml:space="preserve"> </w:t>
      </w:r>
      <w:r>
        <w:rPr>
          <w:color w:val="231F20"/>
          <w:sz w:val="22"/>
        </w:rPr>
        <w:t>the</w:t>
      </w:r>
      <w:r>
        <w:rPr>
          <w:color w:val="231F20"/>
          <w:spacing w:val="-7"/>
          <w:sz w:val="22"/>
        </w:rPr>
        <w:t xml:space="preserve"> </w:t>
      </w:r>
      <w:r>
        <w:rPr>
          <w:color w:val="231F20"/>
          <w:spacing w:val="-5"/>
          <w:sz w:val="22"/>
        </w:rPr>
        <w:t>UK.</w:t>
      </w:r>
    </w:p>
    <w:p w14:paraId="48058104">
      <w:pPr>
        <w:pStyle w:val="15"/>
        <w:numPr>
          <w:ilvl w:val="1"/>
          <w:numId w:val="2"/>
        </w:numPr>
        <w:tabs>
          <w:tab w:val="left" w:pos="1926"/>
        </w:tabs>
        <w:spacing w:before="27" w:after="0" w:line="240" w:lineRule="auto"/>
        <w:ind w:left="1926" w:right="0" w:hanging="339"/>
        <w:jc w:val="left"/>
        <w:rPr>
          <w:sz w:val="22"/>
        </w:rPr>
      </w:pPr>
      <w:r>
        <w:rPr>
          <w:color w:val="231F20"/>
          <w:spacing w:val="-4"/>
          <w:sz w:val="22"/>
        </w:rPr>
        <w:t>Hello,</w:t>
      </w:r>
      <w:r>
        <w:rPr>
          <w:color w:val="231F20"/>
          <w:spacing w:val="-5"/>
          <w:sz w:val="22"/>
        </w:rPr>
        <w:t xml:space="preserve"> </w:t>
      </w:r>
      <w:r>
        <w:rPr>
          <w:color w:val="231F20"/>
          <w:spacing w:val="-4"/>
          <w:sz w:val="22"/>
        </w:rPr>
        <w:t>everyone!</w:t>
      </w:r>
      <w:r>
        <w:rPr>
          <w:color w:val="231F20"/>
          <w:spacing w:val="-5"/>
          <w:sz w:val="22"/>
        </w:rPr>
        <w:t xml:space="preserve"> </w:t>
      </w:r>
      <w:r>
        <w:rPr>
          <w:color w:val="231F20"/>
          <w:spacing w:val="-4"/>
          <w:sz w:val="22"/>
        </w:rPr>
        <w:t>Welcome to</w:t>
      </w:r>
      <w:r>
        <w:rPr>
          <w:color w:val="231F20"/>
          <w:spacing w:val="-5"/>
          <w:sz w:val="22"/>
        </w:rPr>
        <w:t xml:space="preserve"> </w:t>
      </w:r>
      <w:r>
        <w:rPr>
          <w:color w:val="231F20"/>
          <w:spacing w:val="-4"/>
          <w:sz w:val="22"/>
        </w:rPr>
        <w:t>our</w:t>
      </w:r>
      <w:r>
        <w:rPr>
          <w:color w:val="231F20"/>
          <w:spacing w:val="-5"/>
          <w:sz w:val="22"/>
        </w:rPr>
        <w:t xml:space="preserve"> </w:t>
      </w:r>
      <w:r>
        <w:rPr>
          <w:color w:val="231F20"/>
          <w:spacing w:val="-4"/>
          <w:sz w:val="22"/>
        </w:rPr>
        <w:t>school!</w:t>
      </w:r>
    </w:p>
    <w:p w14:paraId="2C5EF40D">
      <w:pPr>
        <w:pStyle w:val="11"/>
        <w:spacing w:before="5"/>
        <w:rPr>
          <w:sz w:val="6"/>
        </w:rPr>
      </w:pPr>
    </w:p>
    <w:p w14:paraId="3D2D85E7">
      <w:pPr>
        <w:tabs>
          <w:tab w:val="left" w:pos="8055"/>
        </w:tabs>
        <w:spacing w:before="173"/>
        <w:ind w:left="5182" w:right="0" w:firstLine="0"/>
        <w:jc w:val="left"/>
        <w:rPr>
          <w:sz w:val="20"/>
        </w:rPr>
      </w:pPr>
      <w:r>
        <w:rPr>
          <w:color w:val="231F20"/>
          <w:sz w:val="20"/>
        </w:rPr>
        <w:t>in</w:t>
      </w:r>
      <w:r>
        <w:rPr>
          <w:color w:val="231F20"/>
          <w:spacing w:val="1"/>
          <w:sz w:val="20"/>
        </w:rPr>
        <w:t xml:space="preserve"> </w:t>
      </w:r>
      <w:r>
        <w:rPr>
          <w:color w:val="231F20"/>
          <w:sz w:val="20"/>
        </w:rPr>
        <w:t>the</w:t>
      </w:r>
      <w:r>
        <w:rPr>
          <w:color w:val="231F20"/>
          <w:spacing w:val="1"/>
          <w:sz w:val="20"/>
        </w:rPr>
        <w:t xml:space="preserve"> </w:t>
      </w:r>
      <w:r>
        <w:rPr>
          <w:color w:val="231F20"/>
          <w:sz w:val="20"/>
        </w:rPr>
        <w:t>lecture</w:t>
      </w:r>
      <w:r>
        <w:rPr>
          <w:color w:val="231F20"/>
          <w:spacing w:val="1"/>
          <w:sz w:val="20"/>
        </w:rPr>
        <w:t xml:space="preserve"> </w:t>
      </w:r>
      <w:r>
        <w:rPr>
          <w:color w:val="231F20"/>
          <w:spacing w:val="-4"/>
          <w:sz w:val="20"/>
        </w:rPr>
        <w:t>hall</w:t>
      </w:r>
      <w:r>
        <w:rPr>
          <w:color w:val="231F20"/>
          <w:sz w:val="20"/>
        </w:rPr>
        <w:tab/>
      </w:r>
      <w:r>
        <w:rPr>
          <w:color w:val="231F20"/>
          <w:spacing w:val="-2"/>
          <w:sz w:val="20"/>
        </w:rPr>
        <w:t>in</w:t>
      </w:r>
      <w:r>
        <w:rPr>
          <w:color w:val="231F20"/>
          <w:spacing w:val="-11"/>
          <w:sz w:val="20"/>
        </w:rPr>
        <w:t xml:space="preserve"> </w:t>
      </w:r>
      <w:r>
        <w:rPr>
          <w:color w:val="231F20"/>
          <w:spacing w:val="-2"/>
          <w:sz w:val="20"/>
        </w:rPr>
        <w:t>the</w:t>
      </w:r>
      <w:r>
        <w:rPr>
          <w:color w:val="231F20"/>
          <w:spacing w:val="-11"/>
          <w:sz w:val="20"/>
        </w:rPr>
        <w:t xml:space="preserve"> </w:t>
      </w:r>
      <w:r>
        <w:rPr>
          <w:color w:val="231F20"/>
          <w:spacing w:val="-2"/>
          <w:sz w:val="20"/>
        </w:rPr>
        <w:t>registration</w:t>
      </w:r>
      <w:r>
        <w:rPr>
          <w:color w:val="231F20"/>
          <w:spacing w:val="-10"/>
          <w:sz w:val="20"/>
        </w:rPr>
        <w:t xml:space="preserve"> </w:t>
      </w:r>
      <w:r>
        <w:rPr>
          <w:color w:val="231F20"/>
          <w:spacing w:val="-2"/>
          <w:sz w:val="20"/>
        </w:rPr>
        <w:t>office</w:t>
      </w:r>
    </w:p>
    <w:p w14:paraId="3587869F">
      <w:pPr>
        <w:pStyle w:val="11"/>
        <w:rPr>
          <w:sz w:val="20"/>
        </w:rPr>
      </w:pPr>
    </w:p>
    <w:p w14:paraId="1C4ED891">
      <w:pPr>
        <w:spacing w:before="254" w:line="213" w:lineRule="auto"/>
        <w:ind w:left="1582" w:right="1294" w:hanging="908"/>
        <w:jc w:val="left"/>
        <w:rPr>
          <w:rFonts w:ascii="Tahoma"/>
          <w:sz w:val="26"/>
        </w:rPr>
      </w:pPr>
      <w:r>
        <w:rPr>
          <w:rFonts w:ascii="Times New Roman"/>
          <w:spacing w:val="58"/>
          <w:w w:val="150"/>
          <w:sz w:val="20"/>
        </w:rPr>
        <w:t xml:space="preserve">   </w:t>
      </w:r>
      <w:r>
        <w:rPr>
          <w:rFonts w:ascii="Tahoma"/>
          <w:color w:val="25704A"/>
          <w:w w:val="105"/>
          <w:sz w:val="26"/>
        </w:rPr>
        <w:t>Amy</w:t>
      </w:r>
      <w:r>
        <w:rPr>
          <w:rFonts w:ascii="Tahoma"/>
          <w:color w:val="25704A"/>
          <w:spacing w:val="-21"/>
          <w:w w:val="105"/>
          <w:sz w:val="26"/>
        </w:rPr>
        <w:t xml:space="preserve"> </w:t>
      </w:r>
      <w:r>
        <w:rPr>
          <w:rFonts w:ascii="Tahoma"/>
          <w:color w:val="25704A"/>
          <w:w w:val="105"/>
          <w:sz w:val="26"/>
        </w:rPr>
        <w:t>is</w:t>
      </w:r>
      <w:r>
        <w:rPr>
          <w:rFonts w:ascii="Tahoma"/>
          <w:color w:val="25704A"/>
          <w:spacing w:val="-23"/>
          <w:w w:val="105"/>
          <w:sz w:val="26"/>
        </w:rPr>
        <w:t xml:space="preserve"> </w:t>
      </w:r>
      <w:r>
        <w:rPr>
          <w:rFonts w:ascii="Tahoma"/>
          <w:color w:val="25704A"/>
          <w:w w:val="105"/>
          <w:sz w:val="26"/>
        </w:rPr>
        <w:t>getting</w:t>
      </w:r>
      <w:r>
        <w:rPr>
          <w:rFonts w:ascii="Tahoma"/>
          <w:color w:val="25704A"/>
          <w:spacing w:val="-23"/>
          <w:w w:val="105"/>
          <w:sz w:val="26"/>
        </w:rPr>
        <w:t xml:space="preserve"> </w:t>
      </w:r>
      <w:r>
        <w:rPr>
          <w:rFonts w:ascii="Tahoma"/>
          <w:color w:val="25704A"/>
          <w:w w:val="105"/>
          <w:sz w:val="26"/>
        </w:rPr>
        <w:t>her</w:t>
      </w:r>
      <w:r>
        <w:rPr>
          <w:rFonts w:ascii="Tahoma"/>
          <w:color w:val="25704A"/>
          <w:spacing w:val="-23"/>
          <w:w w:val="105"/>
          <w:sz w:val="26"/>
        </w:rPr>
        <w:t xml:space="preserve"> </w:t>
      </w:r>
      <w:r>
        <w:rPr>
          <w:rFonts w:ascii="Tahoma"/>
          <w:color w:val="25704A"/>
          <w:w w:val="105"/>
          <w:sz w:val="26"/>
        </w:rPr>
        <w:t>student</w:t>
      </w:r>
      <w:r>
        <w:rPr>
          <w:rFonts w:ascii="Tahoma"/>
          <w:color w:val="25704A"/>
          <w:spacing w:val="-23"/>
          <w:w w:val="105"/>
          <w:sz w:val="26"/>
        </w:rPr>
        <w:t xml:space="preserve"> </w:t>
      </w:r>
      <w:r>
        <w:rPr>
          <w:rFonts w:ascii="Tahoma"/>
          <w:color w:val="25704A"/>
          <w:w w:val="105"/>
          <w:sz w:val="26"/>
        </w:rPr>
        <w:t>ID</w:t>
      </w:r>
      <w:r>
        <w:rPr>
          <w:rFonts w:ascii="Tahoma"/>
          <w:color w:val="25704A"/>
          <w:spacing w:val="-23"/>
          <w:w w:val="105"/>
          <w:sz w:val="26"/>
        </w:rPr>
        <w:t xml:space="preserve"> </w:t>
      </w:r>
      <w:r>
        <w:rPr>
          <w:rFonts w:ascii="Tahoma"/>
          <w:color w:val="25704A"/>
          <w:w w:val="105"/>
          <w:sz w:val="26"/>
        </w:rPr>
        <w:t>card.</w:t>
      </w:r>
      <w:r>
        <w:rPr>
          <w:rFonts w:ascii="Tahoma"/>
          <w:color w:val="25704A"/>
          <w:spacing w:val="-23"/>
          <w:w w:val="105"/>
          <w:sz w:val="26"/>
        </w:rPr>
        <w:t xml:space="preserve"> </w:t>
      </w:r>
      <w:r>
        <w:rPr>
          <w:rFonts w:ascii="Tahoma"/>
          <w:color w:val="25704A"/>
          <w:w w:val="105"/>
          <w:sz w:val="26"/>
        </w:rPr>
        <w:t>Listen</w:t>
      </w:r>
      <w:r>
        <w:rPr>
          <w:rFonts w:ascii="Tahoma"/>
          <w:color w:val="25704A"/>
          <w:spacing w:val="-23"/>
          <w:w w:val="105"/>
          <w:sz w:val="26"/>
        </w:rPr>
        <w:t xml:space="preserve"> </w:t>
      </w:r>
      <w:r>
        <w:rPr>
          <w:rFonts w:ascii="Tahoma"/>
          <w:color w:val="25704A"/>
          <w:w w:val="105"/>
          <w:sz w:val="26"/>
        </w:rPr>
        <w:t>to</w:t>
      </w:r>
      <w:r>
        <w:rPr>
          <w:rFonts w:ascii="Tahoma"/>
          <w:color w:val="25704A"/>
          <w:spacing w:val="-23"/>
          <w:w w:val="105"/>
          <w:sz w:val="26"/>
        </w:rPr>
        <w:t xml:space="preserve"> </w:t>
      </w:r>
      <w:r>
        <w:rPr>
          <w:rFonts w:ascii="Tahoma"/>
          <w:color w:val="25704A"/>
          <w:w w:val="105"/>
          <w:sz w:val="26"/>
        </w:rPr>
        <w:t>Conversation</w:t>
      </w:r>
      <w:r>
        <w:rPr>
          <w:rFonts w:ascii="Tahoma"/>
          <w:color w:val="25704A"/>
          <w:spacing w:val="-23"/>
          <w:w w:val="105"/>
          <w:sz w:val="26"/>
        </w:rPr>
        <w:t xml:space="preserve"> </w:t>
      </w:r>
      <w:r>
        <w:rPr>
          <w:rFonts w:ascii="Tahoma"/>
          <w:color w:val="25704A"/>
          <w:w w:val="105"/>
          <w:sz w:val="26"/>
        </w:rPr>
        <w:t>1</w:t>
      </w:r>
      <w:r>
        <w:rPr>
          <w:rFonts w:ascii="Tahoma"/>
          <w:color w:val="25704A"/>
          <w:spacing w:val="-23"/>
          <w:w w:val="105"/>
          <w:sz w:val="26"/>
        </w:rPr>
        <w:t xml:space="preserve"> </w:t>
      </w:r>
      <w:r>
        <w:rPr>
          <w:rFonts w:ascii="Tahoma"/>
          <w:color w:val="25704A"/>
          <w:w w:val="105"/>
          <w:sz w:val="26"/>
        </w:rPr>
        <w:t>and</w:t>
      </w:r>
      <w:r>
        <w:rPr>
          <w:rFonts w:ascii="Tahoma"/>
          <w:color w:val="25704A"/>
          <w:spacing w:val="-24"/>
          <w:w w:val="105"/>
          <w:sz w:val="26"/>
        </w:rPr>
        <w:t xml:space="preserve"> </w:t>
      </w:r>
      <w:r>
        <w:rPr>
          <w:rFonts w:ascii="Tahoma"/>
          <w:color w:val="25704A"/>
          <w:w w:val="105"/>
          <w:sz w:val="26"/>
        </w:rPr>
        <w:t>complete</w:t>
      </w:r>
      <w:r>
        <w:rPr>
          <w:rFonts w:ascii="Tahoma"/>
          <w:color w:val="25704A"/>
          <w:spacing w:val="-23"/>
          <w:w w:val="105"/>
          <w:sz w:val="26"/>
        </w:rPr>
        <w:t xml:space="preserve"> </w:t>
      </w:r>
      <w:r>
        <w:rPr>
          <w:rFonts w:ascii="Tahoma"/>
          <w:color w:val="25704A"/>
          <w:w w:val="105"/>
          <w:sz w:val="26"/>
        </w:rPr>
        <w:t xml:space="preserve">the </w:t>
      </w:r>
      <w:r>
        <w:rPr>
          <w:rFonts w:ascii="Tahoma"/>
          <w:color w:val="25704A"/>
          <w:spacing w:val="-2"/>
          <w:w w:val="105"/>
          <w:sz w:val="26"/>
        </w:rPr>
        <w:t>table.</w:t>
      </w:r>
    </w:p>
    <w:p w14:paraId="4262FE6B">
      <w:pPr>
        <w:pStyle w:val="11"/>
        <w:spacing w:before="6"/>
        <w:rPr>
          <w:rFonts w:ascii="Tahoma"/>
          <w:sz w:val="19"/>
        </w:rPr>
      </w:pPr>
    </w:p>
    <w:tbl>
      <w:tblPr>
        <w:tblStyle w:val="12"/>
        <w:tblW w:w="0" w:type="auto"/>
        <w:tblInd w:w="1595" w:type="dxa"/>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Layout w:type="fixed"/>
        <w:tblCellMar>
          <w:top w:w="0" w:type="dxa"/>
          <w:left w:w="0" w:type="dxa"/>
          <w:bottom w:w="0" w:type="dxa"/>
          <w:right w:w="0" w:type="dxa"/>
        </w:tblCellMar>
      </w:tblPr>
      <w:tblGrid>
        <w:gridCol w:w="369"/>
        <w:gridCol w:w="1092"/>
        <w:gridCol w:w="498"/>
        <w:gridCol w:w="595"/>
        <w:gridCol w:w="1092"/>
        <w:gridCol w:w="970"/>
        <w:gridCol w:w="1307"/>
        <w:gridCol w:w="3036"/>
      </w:tblGrid>
      <w:tr w14:paraId="03C2C990">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295" w:hRule="atLeast"/>
        </w:trPr>
        <w:tc>
          <w:tcPr>
            <w:tcW w:w="369" w:type="dxa"/>
            <w:tcBorders>
              <w:bottom w:val="single" w:color="231F20" w:sz="2" w:space="0"/>
              <w:right w:val="single" w:color="231F20" w:sz="2" w:space="0"/>
            </w:tcBorders>
          </w:tcPr>
          <w:p w14:paraId="2AC99C03">
            <w:pPr>
              <w:pStyle w:val="16"/>
              <w:spacing w:before="30"/>
              <w:ind w:right="3"/>
              <w:jc w:val="center"/>
              <w:rPr>
                <w:rFonts w:ascii="Verdana"/>
                <w:sz w:val="18"/>
              </w:rPr>
            </w:pPr>
            <w:r>
              <w:rPr>
                <w:rFonts w:ascii="Verdana"/>
                <w:color w:val="231F20"/>
                <w:w w:val="88"/>
                <w:sz w:val="18"/>
              </w:rPr>
              <w:t>1</w:t>
            </w:r>
          </w:p>
        </w:tc>
        <w:tc>
          <w:tcPr>
            <w:tcW w:w="8590" w:type="dxa"/>
            <w:gridSpan w:val="7"/>
            <w:tcBorders>
              <w:left w:val="single" w:color="231F20" w:sz="2" w:space="0"/>
              <w:bottom w:val="single" w:color="231F20" w:sz="2" w:space="0"/>
            </w:tcBorders>
          </w:tcPr>
          <w:p w14:paraId="0BB41A77">
            <w:pPr>
              <w:pStyle w:val="16"/>
              <w:spacing w:before="30"/>
              <w:ind w:left="3660" w:right="3660"/>
              <w:jc w:val="center"/>
              <w:rPr>
                <w:rFonts w:ascii="Tahoma"/>
                <w:sz w:val="18"/>
              </w:rPr>
            </w:pPr>
            <w:r>
              <w:rPr>
                <w:rFonts w:ascii="Tahoma"/>
                <w:color w:val="231F20"/>
                <w:spacing w:val="-2"/>
                <w:sz w:val="18"/>
              </w:rPr>
              <w:t>REGISTRATION</w:t>
            </w:r>
          </w:p>
        </w:tc>
      </w:tr>
      <w:tr w14:paraId="00827B1F">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00" w:hRule="atLeast"/>
        </w:trPr>
        <w:tc>
          <w:tcPr>
            <w:tcW w:w="369" w:type="dxa"/>
            <w:tcBorders>
              <w:top w:val="single" w:color="231F20" w:sz="2" w:space="0"/>
              <w:bottom w:val="single" w:color="231F20" w:sz="2" w:space="0"/>
              <w:right w:val="single" w:color="231F20" w:sz="2" w:space="0"/>
            </w:tcBorders>
          </w:tcPr>
          <w:p w14:paraId="6CF5FF10">
            <w:pPr>
              <w:pStyle w:val="16"/>
              <w:spacing w:before="39"/>
              <w:ind w:right="3"/>
              <w:jc w:val="center"/>
              <w:rPr>
                <w:rFonts w:ascii="Verdana"/>
                <w:sz w:val="18"/>
              </w:rPr>
            </w:pPr>
            <w:r>
              <w:rPr>
                <w:rFonts w:ascii="Verdana"/>
                <w:color w:val="231F20"/>
                <w:w w:val="88"/>
                <w:sz w:val="18"/>
              </w:rPr>
              <w:t>2</w:t>
            </w:r>
          </w:p>
        </w:tc>
        <w:tc>
          <w:tcPr>
            <w:tcW w:w="1092" w:type="dxa"/>
            <w:tcBorders>
              <w:top w:val="single" w:color="231F20" w:sz="2" w:space="0"/>
              <w:left w:val="single" w:color="231F20" w:sz="2" w:space="0"/>
              <w:bottom w:val="single" w:color="231F20" w:sz="2" w:space="0"/>
              <w:right w:val="single" w:color="231F20" w:sz="2" w:space="0"/>
            </w:tcBorders>
          </w:tcPr>
          <w:p w14:paraId="1099BFC9">
            <w:pPr>
              <w:pStyle w:val="16"/>
              <w:spacing w:line="280" w:lineRule="exact"/>
              <w:ind w:left="65"/>
              <w:rPr>
                <w:rFonts w:ascii="Microsoft JhengHei UI Light"/>
                <w:sz w:val="18"/>
              </w:rPr>
            </w:pPr>
            <w:r>
              <w:rPr>
                <w:rFonts w:ascii="Tahoma"/>
                <w:color w:val="231F20"/>
                <w:sz w:val="18"/>
              </w:rPr>
              <w:t>Student</w:t>
            </w:r>
            <w:r>
              <w:rPr>
                <w:rFonts w:ascii="Tahoma"/>
                <w:color w:val="231F20"/>
                <w:spacing w:val="11"/>
                <w:sz w:val="18"/>
              </w:rPr>
              <w:t xml:space="preserve"> </w:t>
            </w:r>
            <w:r>
              <w:rPr>
                <w:rFonts w:ascii="Tahoma"/>
                <w:color w:val="231F20"/>
                <w:spacing w:val="-5"/>
                <w:sz w:val="18"/>
              </w:rPr>
              <w:t>No</w:t>
            </w:r>
            <w:r>
              <w:rPr>
                <w:rFonts w:ascii="Microsoft JhengHei UI Light"/>
                <w:color w:val="231F20"/>
                <w:spacing w:val="-5"/>
                <w:sz w:val="18"/>
              </w:rPr>
              <w:t>.</w:t>
            </w:r>
          </w:p>
        </w:tc>
        <w:tc>
          <w:tcPr>
            <w:tcW w:w="1093" w:type="dxa"/>
            <w:gridSpan w:val="2"/>
            <w:tcBorders>
              <w:top w:val="single" w:color="231F20" w:sz="2" w:space="0"/>
              <w:left w:val="single" w:color="231F20" w:sz="2" w:space="0"/>
              <w:bottom w:val="single" w:color="231F20" w:sz="2" w:space="0"/>
              <w:right w:val="single" w:color="231F20" w:sz="2" w:space="0"/>
            </w:tcBorders>
          </w:tcPr>
          <w:p w14:paraId="3E148C72">
            <w:pPr>
              <w:pStyle w:val="16"/>
              <w:spacing w:before="35"/>
              <w:ind w:left="303"/>
              <w:rPr>
                <w:rFonts w:ascii="Tahoma"/>
                <w:sz w:val="18"/>
              </w:rPr>
            </w:pPr>
            <w:r>
              <w:rPr>
                <w:rFonts w:ascii="Tahoma"/>
                <w:color w:val="231F20"/>
                <w:spacing w:val="-4"/>
                <w:w w:val="105"/>
                <w:sz w:val="18"/>
              </w:rPr>
              <w:t>Name</w:t>
            </w:r>
          </w:p>
        </w:tc>
        <w:tc>
          <w:tcPr>
            <w:tcW w:w="1092" w:type="dxa"/>
            <w:tcBorders>
              <w:top w:val="single" w:color="231F20" w:sz="2" w:space="0"/>
              <w:left w:val="single" w:color="231F20" w:sz="2" w:space="0"/>
              <w:bottom w:val="single" w:color="231F20" w:sz="2" w:space="0"/>
              <w:right w:val="single" w:color="231F20" w:sz="2" w:space="0"/>
            </w:tcBorders>
          </w:tcPr>
          <w:p w14:paraId="04B78B52">
            <w:pPr>
              <w:pStyle w:val="16"/>
              <w:spacing w:before="35"/>
              <w:ind w:left="226" w:right="230"/>
              <w:jc w:val="center"/>
              <w:rPr>
                <w:rFonts w:ascii="Tahoma"/>
                <w:sz w:val="18"/>
              </w:rPr>
            </w:pPr>
            <w:r>
              <w:rPr>
                <w:rFonts w:ascii="Tahoma"/>
                <w:color w:val="231F20"/>
                <w:spacing w:val="-5"/>
                <w:w w:val="105"/>
                <w:sz w:val="18"/>
              </w:rPr>
              <w:t>Sex</w:t>
            </w:r>
          </w:p>
        </w:tc>
        <w:tc>
          <w:tcPr>
            <w:tcW w:w="970" w:type="dxa"/>
            <w:tcBorders>
              <w:top w:val="single" w:color="231F20" w:sz="2" w:space="0"/>
              <w:left w:val="single" w:color="231F20" w:sz="2" w:space="0"/>
              <w:bottom w:val="single" w:color="231F20" w:sz="2" w:space="0"/>
              <w:right w:val="single" w:color="231F20" w:sz="2" w:space="0"/>
            </w:tcBorders>
          </w:tcPr>
          <w:p w14:paraId="5837D83B">
            <w:pPr>
              <w:pStyle w:val="16"/>
              <w:spacing w:before="35"/>
              <w:ind w:left="29"/>
              <w:rPr>
                <w:rFonts w:ascii="Tahoma"/>
                <w:sz w:val="18"/>
              </w:rPr>
            </w:pPr>
            <w:r>
              <w:rPr>
                <w:rFonts w:ascii="Tahoma"/>
                <w:color w:val="231F20"/>
                <w:spacing w:val="-2"/>
                <w:w w:val="105"/>
                <w:sz w:val="18"/>
              </w:rPr>
              <w:t>Nationality</w:t>
            </w:r>
          </w:p>
        </w:tc>
        <w:tc>
          <w:tcPr>
            <w:tcW w:w="1307" w:type="dxa"/>
            <w:tcBorders>
              <w:top w:val="single" w:color="231F20" w:sz="2" w:space="0"/>
              <w:left w:val="single" w:color="231F20" w:sz="2" w:space="0"/>
              <w:bottom w:val="single" w:color="231F20" w:sz="2" w:space="0"/>
              <w:right w:val="single" w:color="231F20" w:sz="2" w:space="0"/>
            </w:tcBorders>
          </w:tcPr>
          <w:p w14:paraId="24F36DEA">
            <w:pPr>
              <w:pStyle w:val="16"/>
              <w:spacing w:before="35"/>
              <w:ind w:left="427"/>
              <w:rPr>
                <w:rFonts w:ascii="Tahoma"/>
                <w:sz w:val="18"/>
              </w:rPr>
            </w:pPr>
            <w:r>
              <w:rPr>
                <w:rFonts w:ascii="Tahoma"/>
                <w:color w:val="231F20"/>
                <w:spacing w:val="-4"/>
                <w:w w:val="105"/>
                <w:sz w:val="18"/>
              </w:rPr>
              <w:t>Grade</w:t>
            </w:r>
          </w:p>
        </w:tc>
        <w:tc>
          <w:tcPr>
            <w:tcW w:w="3036" w:type="dxa"/>
            <w:tcBorders>
              <w:top w:val="single" w:color="231F20" w:sz="2" w:space="0"/>
              <w:left w:val="single" w:color="231F20" w:sz="2" w:space="0"/>
              <w:bottom w:val="single" w:color="231F20" w:sz="2" w:space="0"/>
            </w:tcBorders>
          </w:tcPr>
          <w:p w14:paraId="460DCC63">
            <w:pPr>
              <w:pStyle w:val="16"/>
              <w:spacing w:before="35"/>
              <w:ind w:left="1267" w:right="1269"/>
              <w:jc w:val="center"/>
              <w:rPr>
                <w:rFonts w:ascii="Tahoma"/>
                <w:sz w:val="18"/>
              </w:rPr>
            </w:pPr>
            <w:r>
              <w:rPr>
                <w:rFonts w:ascii="Tahoma"/>
                <w:color w:val="231F20"/>
                <w:spacing w:val="-4"/>
                <w:w w:val="110"/>
                <w:sz w:val="18"/>
              </w:rPr>
              <w:t>Email</w:t>
            </w:r>
          </w:p>
        </w:tc>
      </w:tr>
      <w:tr w14:paraId="573D54B4">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00" w:hRule="atLeast"/>
        </w:trPr>
        <w:tc>
          <w:tcPr>
            <w:tcW w:w="369" w:type="dxa"/>
            <w:tcBorders>
              <w:top w:val="single" w:color="231F20" w:sz="2" w:space="0"/>
              <w:bottom w:val="single" w:color="231F20" w:sz="2" w:space="0"/>
              <w:right w:val="single" w:color="231F20" w:sz="2" w:space="0"/>
            </w:tcBorders>
            <w:shd w:val="clear" w:color="auto" w:fill="D3D2D2"/>
          </w:tcPr>
          <w:p w14:paraId="1E6BF24A">
            <w:pPr>
              <w:pStyle w:val="16"/>
              <w:spacing w:before="44"/>
              <w:ind w:right="3"/>
              <w:jc w:val="center"/>
              <w:rPr>
                <w:rFonts w:ascii="Verdana"/>
                <w:sz w:val="18"/>
              </w:rPr>
            </w:pPr>
            <w:r>
              <w:rPr>
                <w:rFonts w:ascii="Verdana"/>
                <w:color w:val="231F20"/>
                <w:w w:val="88"/>
                <w:sz w:val="18"/>
              </w:rPr>
              <w:t>3</w:t>
            </w:r>
          </w:p>
        </w:tc>
        <w:tc>
          <w:tcPr>
            <w:tcW w:w="1092" w:type="dxa"/>
            <w:tcBorders>
              <w:top w:val="single" w:color="231F20" w:sz="2" w:space="0"/>
              <w:left w:val="single" w:color="231F20" w:sz="2" w:space="0"/>
              <w:bottom w:val="single" w:color="231F20" w:sz="2" w:space="0"/>
              <w:right w:val="single" w:color="231F20" w:sz="2" w:space="0"/>
            </w:tcBorders>
          </w:tcPr>
          <w:p w14:paraId="2DC81E26">
            <w:pPr>
              <w:pStyle w:val="16"/>
              <w:rPr>
                <w:rFonts w:ascii="Times New Roman"/>
                <w:sz w:val="22"/>
              </w:rPr>
            </w:pPr>
          </w:p>
        </w:tc>
        <w:tc>
          <w:tcPr>
            <w:tcW w:w="498" w:type="dxa"/>
            <w:tcBorders>
              <w:top w:val="single" w:color="231F20" w:sz="2" w:space="0"/>
              <w:left w:val="single" w:color="231F20" w:sz="2" w:space="0"/>
              <w:bottom w:val="single" w:color="231F20" w:sz="2" w:space="0"/>
            </w:tcBorders>
          </w:tcPr>
          <w:p w14:paraId="33E2DF64">
            <w:pPr>
              <w:pStyle w:val="16"/>
              <w:spacing w:before="31"/>
              <w:ind w:left="64"/>
              <w:rPr>
                <w:rFonts w:ascii="Tahoma"/>
                <w:sz w:val="18"/>
              </w:rPr>
            </w:pPr>
            <w:r>
              <w:rPr>
                <w:rFonts w:ascii="Tahoma"/>
                <w:color w:val="231F20"/>
                <w:spacing w:val="-5"/>
                <w:sz w:val="18"/>
              </w:rPr>
              <w:t>Amy</w:t>
            </w:r>
          </w:p>
        </w:tc>
        <w:tc>
          <w:tcPr>
            <w:tcW w:w="595" w:type="dxa"/>
            <w:tcBorders>
              <w:top w:val="single" w:color="231F20" w:sz="2" w:space="0"/>
              <w:bottom w:val="single" w:color="231F20" w:sz="2" w:space="0"/>
              <w:right w:val="single" w:color="231F20" w:sz="2" w:space="0"/>
            </w:tcBorders>
          </w:tcPr>
          <w:p w14:paraId="2F4CF80A">
            <w:pPr>
              <w:pStyle w:val="16"/>
              <w:rPr>
                <w:rFonts w:ascii="Times New Roman"/>
                <w:sz w:val="22"/>
              </w:rPr>
            </w:pPr>
          </w:p>
        </w:tc>
        <w:tc>
          <w:tcPr>
            <w:tcW w:w="1092" w:type="dxa"/>
            <w:tcBorders>
              <w:top w:val="single" w:color="231F20" w:sz="2" w:space="0"/>
              <w:left w:val="single" w:color="231F20" w:sz="2" w:space="0"/>
              <w:bottom w:val="single" w:color="231F20" w:sz="2" w:space="0"/>
              <w:right w:val="single" w:color="231F20" w:sz="2" w:space="0"/>
            </w:tcBorders>
          </w:tcPr>
          <w:p w14:paraId="6289141A">
            <w:pPr>
              <w:pStyle w:val="16"/>
              <w:spacing w:before="31"/>
              <w:ind w:left="230" w:right="230"/>
              <w:jc w:val="center"/>
              <w:rPr>
                <w:rFonts w:ascii="Tahoma"/>
                <w:sz w:val="18"/>
              </w:rPr>
            </w:pPr>
            <w:r>
              <w:rPr>
                <w:rFonts w:ascii="Tahoma"/>
                <w:color w:val="231F20"/>
                <w:spacing w:val="-2"/>
                <w:w w:val="105"/>
                <w:sz w:val="18"/>
              </w:rPr>
              <w:t>Female</w:t>
            </w:r>
          </w:p>
        </w:tc>
        <w:tc>
          <w:tcPr>
            <w:tcW w:w="970" w:type="dxa"/>
            <w:tcBorders>
              <w:top w:val="single" w:color="231F20" w:sz="2" w:space="0"/>
              <w:left w:val="single" w:color="231F20" w:sz="2" w:space="0"/>
              <w:bottom w:val="single" w:color="231F20" w:sz="2" w:space="0"/>
              <w:right w:val="single" w:color="231F20" w:sz="2" w:space="0"/>
            </w:tcBorders>
          </w:tcPr>
          <w:p w14:paraId="045F309A">
            <w:pPr>
              <w:pStyle w:val="16"/>
              <w:rPr>
                <w:rFonts w:ascii="Times New Roman"/>
                <w:sz w:val="22"/>
              </w:rPr>
            </w:pPr>
          </w:p>
        </w:tc>
        <w:tc>
          <w:tcPr>
            <w:tcW w:w="1307" w:type="dxa"/>
            <w:tcBorders>
              <w:top w:val="single" w:color="231F20" w:sz="2" w:space="0"/>
              <w:left w:val="single" w:color="231F20" w:sz="2" w:space="0"/>
              <w:bottom w:val="single" w:color="231F20" w:sz="2" w:space="0"/>
              <w:right w:val="single" w:color="231F20" w:sz="2" w:space="0"/>
            </w:tcBorders>
          </w:tcPr>
          <w:p w14:paraId="595FB7F5">
            <w:pPr>
              <w:pStyle w:val="16"/>
              <w:rPr>
                <w:rFonts w:ascii="Times New Roman"/>
                <w:sz w:val="22"/>
              </w:rPr>
            </w:pPr>
          </w:p>
        </w:tc>
        <w:tc>
          <w:tcPr>
            <w:tcW w:w="3036" w:type="dxa"/>
            <w:tcBorders>
              <w:top w:val="single" w:color="231F20" w:sz="2" w:space="0"/>
              <w:left w:val="single" w:color="231F20" w:sz="2" w:space="0"/>
              <w:bottom w:val="single" w:color="231F20" w:sz="2" w:space="0"/>
            </w:tcBorders>
          </w:tcPr>
          <w:p w14:paraId="169E84D7">
            <w:pPr>
              <w:pStyle w:val="16"/>
              <w:rPr>
                <w:rFonts w:ascii="Times New Roman"/>
                <w:sz w:val="22"/>
              </w:rPr>
            </w:pPr>
          </w:p>
        </w:tc>
      </w:tr>
      <w:tr w14:paraId="210EBB4A">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36" w:hRule="atLeast"/>
        </w:trPr>
        <w:tc>
          <w:tcPr>
            <w:tcW w:w="369" w:type="dxa"/>
            <w:tcBorders>
              <w:top w:val="single" w:color="231F20" w:sz="2" w:space="0"/>
              <w:bottom w:val="single" w:color="231F20" w:sz="2" w:space="0"/>
              <w:right w:val="single" w:color="231F20" w:sz="2" w:space="0"/>
            </w:tcBorders>
          </w:tcPr>
          <w:p w14:paraId="2667D4D4">
            <w:pPr>
              <w:pStyle w:val="16"/>
              <w:spacing w:before="49"/>
              <w:ind w:right="3"/>
              <w:jc w:val="center"/>
              <w:rPr>
                <w:rFonts w:ascii="Verdana"/>
                <w:sz w:val="18"/>
              </w:rPr>
            </w:pPr>
            <w:r>
              <w:rPr>
                <w:rFonts w:ascii="Verdana"/>
                <w:color w:val="231F20"/>
                <w:w w:val="88"/>
                <w:sz w:val="18"/>
              </w:rPr>
              <w:t>4</w:t>
            </w:r>
          </w:p>
        </w:tc>
        <w:tc>
          <w:tcPr>
            <w:tcW w:w="1092" w:type="dxa"/>
            <w:tcBorders>
              <w:top w:val="single" w:color="231F20" w:sz="2" w:space="0"/>
              <w:left w:val="single" w:color="231F20" w:sz="2" w:space="0"/>
              <w:bottom w:val="single" w:color="231F20" w:sz="2" w:space="0"/>
              <w:right w:val="single" w:color="231F20" w:sz="2" w:space="0"/>
            </w:tcBorders>
          </w:tcPr>
          <w:p w14:paraId="74A10977">
            <w:pPr>
              <w:pStyle w:val="16"/>
              <w:rPr>
                <w:rFonts w:ascii="Times New Roman"/>
                <w:sz w:val="24"/>
              </w:rPr>
            </w:pPr>
          </w:p>
        </w:tc>
        <w:tc>
          <w:tcPr>
            <w:tcW w:w="1093" w:type="dxa"/>
            <w:gridSpan w:val="2"/>
            <w:tcBorders>
              <w:top w:val="single" w:color="231F20" w:sz="2" w:space="0"/>
              <w:left w:val="single" w:color="231F20" w:sz="2" w:space="0"/>
              <w:bottom w:val="single" w:color="231F20" w:sz="2" w:space="0"/>
              <w:right w:val="single" w:color="231F20" w:sz="2" w:space="0"/>
            </w:tcBorders>
          </w:tcPr>
          <w:p w14:paraId="026CFC4D">
            <w:pPr>
              <w:pStyle w:val="16"/>
              <w:rPr>
                <w:rFonts w:ascii="Times New Roman"/>
                <w:sz w:val="24"/>
              </w:rPr>
            </w:pPr>
          </w:p>
        </w:tc>
        <w:tc>
          <w:tcPr>
            <w:tcW w:w="1092" w:type="dxa"/>
            <w:tcBorders>
              <w:top w:val="single" w:color="231F20" w:sz="2" w:space="0"/>
              <w:left w:val="single" w:color="231F20" w:sz="2" w:space="0"/>
              <w:bottom w:val="single" w:color="231F20" w:sz="2" w:space="0"/>
              <w:right w:val="single" w:color="231F20" w:sz="2" w:space="0"/>
            </w:tcBorders>
          </w:tcPr>
          <w:p w14:paraId="70ED56F2">
            <w:pPr>
              <w:pStyle w:val="16"/>
              <w:rPr>
                <w:rFonts w:ascii="Times New Roman"/>
                <w:sz w:val="24"/>
              </w:rPr>
            </w:pPr>
          </w:p>
        </w:tc>
        <w:tc>
          <w:tcPr>
            <w:tcW w:w="970" w:type="dxa"/>
            <w:tcBorders>
              <w:top w:val="single" w:color="231F20" w:sz="2" w:space="0"/>
              <w:left w:val="single" w:color="231F20" w:sz="2" w:space="0"/>
              <w:bottom w:val="single" w:color="231F20" w:sz="2" w:space="0"/>
              <w:right w:val="single" w:color="231F20" w:sz="2" w:space="0"/>
            </w:tcBorders>
          </w:tcPr>
          <w:p w14:paraId="377F4325">
            <w:pPr>
              <w:pStyle w:val="16"/>
              <w:rPr>
                <w:rFonts w:ascii="Times New Roman"/>
                <w:sz w:val="24"/>
              </w:rPr>
            </w:pPr>
          </w:p>
        </w:tc>
        <w:tc>
          <w:tcPr>
            <w:tcW w:w="1307" w:type="dxa"/>
            <w:tcBorders>
              <w:top w:val="single" w:color="231F20" w:sz="2" w:space="0"/>
              <w:left w:val="single" w:color="231F20" w:sz="2" w:space="0"/>
              <w:bottom w:val="single" w:color="231F20" w:sz="2" w:space="0"/>
              <w:right w:val="single" w:color="231F20" w:sz="2" w:space="0"/>
            </w:tcBorders>
          </w:tcPr>
          <w:p w14:paraId="2588CBEC">
            <w:pPr>
              <w:pStyle w:val="16"/>
              <w:rPr>
                <w:rFonts w:ascii="Times New Roman"/>
                <w:sz w:val="24"/>
              </w:rPr>
            </w:pPr>
          </w:p>
        </w:tc>
        <w:tc>
          <w:tcPr>
            <w:tcW w:w="3036" w:type="dxa"/>
            <w:tcBorders>
              <w:top w:val="single" w:color="231F20" w:sz="2" w:space="0"/>
              <w:left w:val="single" w:color="231F20" w:sz="2" w:space="0"/>
              <w:bottom w:val="single" w:color="231F20" w:sz="2" w:space="0"/>
            </w:tcBorders>
          </w:tcPr>
          <w:p w14:paraId="37892022">
            <w:pPr>
              <w:pStyle w:val="16"/>
              <w:rPr>
                <w:rFonts w:ascii="Times New Roman"/>
                <w:sz w:val="24"/>
              </w:rPr>
            </w:pPr>
          </w:p>
        </w:tc>
      </w:tr>
    </w:tbl>
    <w:p w14:paraId="36672092">
      <w:pPr>
        <w:pStyle w:val="11"/>
        <w:spacing w:before="7"/>
        <w:rPr>
          <w:rFonts w:ascii="Tahoma"/>
          <w:sz w:val="41"/>
        </w:rPr>
      </w:pPr>
    </w:p>
    <w:p w14:paraId="676E6949">
      <w:pPr>
        <w:spacing w:before="0" w:line="208" w:lineRule="auto"/>
        <w:ind w:left="1582" w:right="1294" w:hanging="906"/>
        <w:jc w:val="left"/>
        <w:rPr>
          <w:rFonts w:ascii="Tahoma" w:hAnsi="Tahoma"/>
          <w:sz w:val="26"/>
        </w:rPr>
      </w:pPr>
      <w:r>
        <w:rPr>
          <w:rFonts w:ascii="Times New Roman" w:hAnsi="Times New Roman"/>
          <w:spacing w:val="71"/>
          <w:w w:val="105"/>
          <w:sz w:val="20"/>
        </w:rPr>
        <w:t xml:space="preserve">    </w:t>
      </w:r>
      <w:r>
        <w:rPr>
          <w:rFonts w:ascii="Tahoma" w:hAnsi="Tahoma"/>
          <w:color w:val="25704A"/>
          <w:w w:val="105"/>
          <w:sz w:val="26"/>
        </w:rPr>
        <w:t>Max</w:t>
      </w:r>
      <w:r>
        <w:rPr>
          <w:rFonts w:ascii="Tahoma" w:hAnsi="Tahoma"/>
          <w:color w:val="25704A"/>
          <w:spacing w:val="-22"/>
          <w:w w:val="105"/>
          <w:sz w:val="26"/>
        </w:rPr>
        <w:t xml:space="preserve"> </w:t>
      </w:r>
      <w:r>
        <w:rPr>
          <w:rFonts w:ascii="Tahoma" w:hAnsi="Tahoma"/>
          <w:color w:val="25704A"/>
          <w:w w:val="105"/>
          <w:sz w:val="26"/>
        </w:rPr>
        <w:t>meets</w:t>
      </w:r>
      <w:r>
        <w:rPr>
          <w:rFonts w:ascii="Tahoma" w:hAnsi="Tahoma"/>
          <w:color w:val="25704A"/>
          <w:spacing w:val="-23"/>
          <w:w w:val="105"/>
          <w:sz w:val="26"/>
        </w:rPr>
        <w:t xml:space="preserve"> </w:t>
      </w:r>
      <w:r>
        <w:rPr>
          <w:rFonts w:ascii="Tahoma" w:hAnsi="Tahoma"/>
          <w:color w:val="25704A"/>
          <w:w w:val="105"/>
          <w:sz w:val="26"/>
        </w:rPr>
        <w:t>Amy</w:t>
      </w:r>
      <w:r>
        <w:rPr>
          <w:rFonts w:ascii="Tahoma" w:hAnsi="Tahoma"/>
          <w:color w:val="25704A"/>
          <w:spacing w:val="-23"/>
          <w:w w:val="105"/>
          <w:sz w:val="26"/>
        </w:rPr>
        <w:t xml:space="preserve"> </w:t>
      </w:r>
      <w:r>
        <w:rPr>
          <w:rFonts w:ascii="Tahoma" w:hAnsi="Tahoma"/>
          <w:color w:val="25704A"/>
          <w:w w:val="105"/>
          <w:sz w:val="26"/>
        </w:rPr>
        <w:t>in</w:t>
      </w:r>
      <w:r>
        <w:rPr>
          <w:rFonts w:ascii="Tahoma" w:hAnsi="Tahoma"/>
          <w:color w:val="25704A"/>
          <w:spacing w:val="-23"/>
          <w:w w:val="105"/>
          <w:sz w:val="26"/>
        </w:rPr>
        <w:t xml:space="preserve"> </w:t>
      </w:r>
      <w:r>
        <w:rPr>
          <w:rFonts w:ascii="Tahoma" w:hAnsi="Tahoma"/>
          <w:color w:val="25704A"/>
          <w:w w:val="105"/>
          <w:sz w:val="26"/>
        </w:rPr>
        <w:t>the</w:t>
      </w:r>
      <w:r>
        <w:rPr>
          <w:rFonts w:ascii="Tahoma" w:hAnsi="Tahoma"/>
          <w:color w:val="25704A"/>
          <w:spacing w:val="-23"/>
          <w:w w:val="105"/>
          <w:sz w:val="26"/>
        </w:rPr>
        <w:t xml:space="preserve"> </w:t>
      </w:r>
      <w:r>
        <w:rPr>
          <w:rFonts w:ascii="Tahoma" w:hAnsi="Tahoma"/>
          <w:color w:val="25704A"/>
          <w:w w:val="105"/>
          <w:sz w:val="26"/>
        </w:rPr>
        <w:t>dining</w:t>
      </w:r>
      <w:r>
        <w:rPr>
          <w:rFonts w:ascii="Tahoma" w:hAnsi="Tahoma"/>
          <w:color w:val="25704A"/>
          <w:spacing w:val="-23"/>
          <w:w w:val="105"/>
          <w:sz w:val="26"/>
        </w:rPr>
        <w:t xml:space="preserve"> </w:t>
      </w:r>
      <w:r>
        <w:rPr>
          <w:rFonts w:ascii="Tahoma" w:hAnsi="Tahoma"/>
          <w:color w:val="25704A"/>
          <w:w w:val="105"/>
          <w:sz w:val="26"/>
        </w:rPr>
        <w:t>hall.</w:t>
      </w:r>
      <w:r>
        <w:rPr>
          <w:rFonts w:ascii="Tahoma" w:hAnsi="Tahoma"/>
          <w:color w:val="25704A"/>
          <w:spacing w:val="-23"/>
          <w:w w:val="105"/>
          <w:sz w:val="26"/>
        </w:rPr>
        <w:t xml:space="preserve"> </w:t>
      </w:r>
      <w:r>
        <w:rPr>
          <w:rFonts w:ascii="Tahoma" w:hAnsi="Tahoma"/>
          <w:color w:val="25704A"/>
          <w:w w:val="105"/>
          <w:sz w:val="26"/>
        </w:rPr>
        <w:t>Listen</w:t>
      </w:r>
      <w:r>
        <w:rPr>
          <w:rFonts w:ascii="Tahoma" w:hAnsi="Tahoma"/>
          <w:color w:val="25704A"/>
          <w:spacing w:val="-23"/>
          <w:w w:val="105"/>
          <w:sz w:val="26"/>
        </w:rPr>
        <w:t xml:space="preserve"> </w:t>
      </w:r>
      <w:r>
        <w:rPr>
          <w:rFonts w:ascii="Tahoma" w:hAnsi="Tahoma"/>
          <w:color w:val="25704A"/>
          <w:w w:val="105"/>
          <w:sz w:val="26"/>
        </w:rPr>
        <w:t>to</w:t>
      </w:r>
      <w:r>
        <w:rPr>
          <w:rFonts w:ascii="Tahoma" w:hAnsi="Tahoma"/>
          <w:color w:val="25704A"/>
          <w:spacing w:val="-23"/>
          <w:w w:val="105"/>
          <w:sz w:val="26"/>
        </w:rPr>
        <w:t xml:space="preserve"> </w:t>
      </w:r>
      <w:r>
        <w:rPr>
          <w:rFonts w:ascii="Tahoma" w:hAnsi="Tahoma"/>
          <w:color w:val="25704A"/>
          <w:w w:val="105"/>
          <w:sz w:val="26"/>
        </w:rPr>
        <w:t>Conversation</w:t>
      </w:r>
      <w:r>
        <w:rPr>
          <w:rFonts w:ascii="Tahoma" w:hAnsi="Tahoma"/>
          <w:color w:val="25704A"/>
          <w:spacing w:val="-23"/>
          <w:w w:val="105"/>
          <w:sz w:val="26"/>
        </w:rPr>
        <w:t xml:space="preserve"> </w:t>
      </w:r>
      <w:r>
        <w:rPr>
          <w:rFonts w:ascii="Tahoma" w:hAnsi="Tahoma"/>
          <w:color w:val="25704A"/>
          <w:w w:val="105"/>
          <w:sz w:val="26"/>
        </w:rPr>
        <w:t>2</w:t>
      </w:r>
      <w:r>
        <w:rPr>
          <w:rFonts w:ascii="Tahoma" w:hAnsi="Tahoma"/>
          <w:color w:val="25704A"/>
          <w:spacing w:val="-23"/>
          <w:w w:val="105"/>
          <w:sz w:val="26"/>
        </w:rPr>
        <w:t xml:space="preserve"> </w:t>
      </w:r>
      <w:r>
        <w:rPr>
          <w:rFonts w:ascii="Tahoma" w:hAnsi="Tahoma"/>
          <w:color w:val="25704A"/>
          <w:w w:val="105"/>
          <w:sz w:val="26"/>
        </w:rPr>
        <w:t>and</w:t>
      </w:r>
      <w:r>
        <w:rPr>
          <w:rFonts w:ascii="Tahoma" w:hAnsi="Tahoma"/>
          <w:color w:val="25704A"/>
          <w:spacing w:val="-23"/>
          <w:w w:val="105"/>
          <w:sz w:val="26"/>
        </w:rPr>
        <w:t xml:space="preserve"> </w:t>
      </w:r>
      <w:r>
        <w:rPr>
          <w:rFonts w:ascii="Tahoma" w:hAnsi="Tahoma"/>
          <w:color w:val="25704A"/>
          <w:w w:val="105"/>
          <w:sz w:val="26"/>
        </w:rPr>
        <w:t>tick</w:t>
      </w:r>
      <w:r>
        <w:rPr>
          <w:rFonts w:ascii="Tahoma" w:hAnsi="Tahoma"/>
          <w:color w:val="25704A"/>
          <w:spacing w:val="-23"/>
          <w:w w:val="105"/>
          <w:sz w:val="26"/>
        </w:rPr>
        <w:t xml:space="preserve"> </w:t>
      </w:r>
      <w:r>
        <w:rPr>
          <w:rFonts w:ascii="Tahoma" w:hAnsi="Tahoma"/>
          <w:color w:val="25704A"/>
          <w:w w:val="105"/>
          <w:sz w:val="26"/>
        </w:rPr>
        <w:t>Max’s favourite</w:t>
      </w:r>
      <w:r>
        <w:rPr>
          <w:rFonts w:ascii="Tahoma" w:hAnsi="Tahoma"/>
          <w:color w:val="25704A"/>
          <w:spacing w:val="-18"/>
          <w:w w:val="105"/>
          <w:sz w:val="26"/>
        </w:rPr>
        <w:t xml:space="preserve"> </w:t>
      </w:r>
      <w:r>
        <w:rPr>
          <w:rFonts w:ascii="Tahoma" w:hAnsi="Tahoma"/>
          <w:color w:val="25704A"/>
          <w:w w:val="105"/>
          <w:sz w:val="26"/>
        </w:rPr>
        <w:t>subject</w:t>
      </w:r>
      <w:r>
        <w:rPr>
          <w:rFonts w:ascii="Tahoma" w:hAnsi="Tahoma"/>
          <w:color w:val="25704A"/>
          <w:spacing w:val="-18"/>
          <w:w w:val="105"/>
          <w:sz w:val="26"/>
        </w:rPr>
        <w:t xml:space="preserve"> </w:t>
      </w:r>
      <w:r>
        <w:rPr>
          <w:rFonts w:ascii="Tahoma" w:hAnsi="Tahoma"/>
          <w:color w:val="25704A"/>
          <w:w w:val="105"/>
          <w:sz w:val="26"/>
        </w:rPr>
        <w:t>and</w:t>
      </w:r>
      <w:r>
        <w:rPr>
          <w:rFonts w:ascii="Tahoma" w:hAnsi="Tahoma"/>
          <w:color w:val="25704A"/>
          <w:spacing w:val="-18"/>
          <w:w w:val="105"/>
          <w:sz w:val="26"/>
        </w:rPr>
        <w:t xml:space="preserve"> </w:t>
      </w:r>
      <w:r>
        <w:rPr>
          <w:rFonts w:ascii="Tahoma" w:hAnsi="Tahoma"/>
          <w:color w:val="25704A"/>
          <w:w w:val="105"/>
          <w:sz w:val="26"/>
        </w:rPr>
        <w:t>Amy’s</w:t>
      </w:r>
      <w:r>
        <w:rPr>
          <w:rFonts w:ascii="Tahoma" w:hAnsi="Tahoma"/>
          <w:color w:val="25704A"/>
          <w:spacing w:val="-18"/>
          <w:w w:val="105"/>
          <w:sz w:val="26"/>
        </w:rPr>
        <w:t xml:space="preserve"> </w:t>
      </w:r>
      <w:r>
        <w:rPr>
          <w:rFonts w:ascii="Tahoma" w:hAnsi="Tahoma"/>
          <w:color w:val="25704A"/>
          <w:w w:val="105"/>
          <w:sz w:val="26"/>
        </w:rPr>
        <w:t>favourite</w:t>
      </w:r>
      <w:r>
        <w:rPr>
          <w:rFonts w:ascii="Tahoma" w:hAnsi="Tahoma"/>
          <w:color w:val="25704A"/>
          <w:spacing w:val="-18"/>
          <w:w w:val="105"/>
          <w:sz w:val="26"/>
        </w:rPr>
        <w:t xml:space="preserve"> </w:t>
      </w:r>
      <w:r>
        <w:rPr>
          <w:rFonts w:ascii="Tahoma" w:hAnsi="Tahoma"/>
          <w:color w:val="25704A"/>
          <w:w w:val="105"/>
          <w:sz w:val="26"/>
        </w:rPr>
        <w:t>subject.</w:t>
      </w:r>
    </w:p>
    <w:p w14:paraId="4C617AA1">
      <w:pPr>
        <w:pStyle w:val="11"/>
        <w:rPr>
          <w:rFonts w:ascii="Tahoma"/>
          <w:sz w:val="27"/>
        </w:rPr>
      </w:pPr>
    </w:p>
    <w:p w14:paraId="3C7AFB70">
      <w:pPr>
        <w:tabs>
          <w:tab w:val="left" w:pos="2120"/>
          <w:tab w:val="left" w:pos="3537"/>
          <w:tab w:val="left" w:pos="4786"/>
          <w:tab w:val="left" w:pos="6123"/>
          <w:tab w:val="left" w:pos="7814"/>
        </w:tabs>
        <w:spacing w:before="0"/>
        <w:ind w:left="538" w:right="0" w:firstLine="0"/>
        <w:jc w:val="center"/>
        <w:rPr>
          <w:rFonts w:ascii="Tahoma"/>
          <w:b/>
          <w:sz w:val="26"/>
        </w:rPr>
      </w:pPr>
      <w:r>
        <w:rPr>
          <w:rFonts w:ascii="Tahoma"/>
          <w:b/>
          <w:color w:val="231F20"/>
          <w:spacing w:val="-2"/>
          <w:sz w:val="26"/>
        </w:rPr>
        <w:t>Subject</w:t>
      </w:r>
      <w:r>
        <w:rPr>
          <w:rFonts w:ascii="Tahoma"/>
          <w:b/>
          <w:color w:val="231F20"/>
          <w:sz w:val="26"/>
        </w:rPr>
        <w:tab/>
      </w:r>
      <w:r>
        <w:rPr>
          <w:rFonts w:ascii="Tahoma"/>
          <w:b/>
          <w:color w:val="00BBC5"/>
          <w:spacing w:val="-2"/>
          <w:sz w:val="26"/>
        </w:rPr>
        <w:t>Chinese</w:t>
      </w:r>
      <w:r>
        <w:rPr>
          <w:rFonts w:ascii="Tahoma"/>
          <w:b/>
          <w:color w:val="00BBC5"/>
          <w:sz w:val="26"/>
        </w:rPr>
        <w:tab/>
      </w:r>
      <w:r>
        <w:rPr>
          <w:rFonts w:ascii="Tahoma"/>
          <w:b/>
          <w:color w:val="00BBC5"/>
          <w:spacing w:val="-2"/>
          <w:sz w:val="26"/>
        </w:rPr>
        <w:t>Maths</w:t>
      </w:r>
      <w:r>
        <w:rPr>
          <w:rFonts w:ascii="Tahoma"/>
          <w:b/>
          <w:color w:val="00BBC5"/>
          <w:sz w:val="26"/>
        </w:rPr>
        <w:tab/>
      </w:r>
      <w:r>
        <w:rPr>
          <w:rFonts w:ascii="Tahoma"/>
          <w:b/>
          <w:color w:val="00BBC5"/>
          <w:spacing w:val="-2"/>
          <w:sz w:val="26"/>
        </w:rPr>
        <w:t>English</w:t>
      </w:r>
      <w:r>
        <w:rPr>
          <w:rFonts w:ascii="Tahoma"/>
          <w:b/>
          <w:color w:val="00BBC5"/>
          <w:sz w:val="26"/>
        </w:rPr>
        <w:tab/>
      </w:r>
      <w:r>
        <w:rPr>
          <w:rFonts w:ascii="Tahoma"/>
          <w:b/>
          <w:color w:val="00BBC5"/>
          <w:spacing w:val="-2"/>
          <w:sz w:val="26"/>
        </w:rPr>
        <w:t>Chemistry</w:t>
      </w:r>
      <w:r>
        <w:rPr>
          <w:rFonts w:ascii="Tahoma"/>
          <w:b/>
          <w:color w:val="00BBC5"/>
          <w:sz w:val="26"/>
        </w:rPr>
        <w:tab/>
      </w:r>
      <w:r>
        <w:rPr>
          <w:rFonts w:ascii="Tahoma"/>
          <w:b/>
          <w:color w:val="00BBC5"/>
          <w:spacing w:val="-2"/>
          <w:sz w:val="26"/>
        </w:rPr>
        <w:t>Physics</w:t>
      </w:r>
    </w:p>
    <w:p w14:paraId="5011989D">
      <w:pPr>
        <w:pStyle w:val="11"/>
        <w:spacing w:before="2"/>
        <w:rPr>
          <w:rFonts w:ascii="Tahoma"/>
          <w:b/>
          <w:sz w:val="5"/>
        </w:rPr>
      </w:pPr>
    </w:p>
    <w:tbl>
      <w:tblPr>
        <w:tblStyle w:val="12"/>
        <w:tblW w:w="0" w:type="auto"/>
        <w:tblInd w:w="1590" w:type="dxa"/>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Layout w:type="fixed"/>
        <w:tblCellMar>
          <w:top w:w="0" w:type="dxa"/>
          <w:left w:w="0" w:type="dxa"/>
          <w:bottom w:w="0" w:type="dxa"/>
          <w:right w:w="0" w:type="dxa"/>
        </w:tblCellMar>
      </w:tblPr>
      <w:tblGrid>
        <w:gridCol w:w="1984"/>
        <w:gridCol w:w="1247"/>
        <w:gridCol w:w="1360"/>
        <w:gridCol w:w="1303"/>
        <w:gridCol w:w="1700"/>
        <w:gridCol w:w="1360"/>
      </w:tblGrid>
      <w:tr w14:paraId="051E0977">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416" w:hRule="atLeast"/>
        </w:trPr>
        <w:tc>
          <w:tcPr>
            <w:tcW w:w="1984" w:type="dxa"/>
            <w:tcBorders>
              <w:left w:val="nil"/>
            </w:tcBorders>
            <w:shd w:val="clear" w:color="auto" w:fill="DCDDDE"/>
          </w:tcPr>
          <w:p w14:paraId="7E718D26">
            <w:pPr>
              <w:pStyle w:val="16"/>
              <w:spacing w:before="80"/>
              <w:ind w:left="195"/>
              <w:rPr>
                <w:b/>
                <w:sz w:val="22"/>
              </w:rPr>
            </w:pPr>
            <w:r>
              <w:rPr>
                <w:b/>
                <w:color w:val="231F20"/>
                <w:sz w:val="22"/>
              </w:rPr>
              <w:t>Max’s</w:t>
            </w:r>
            <w:r>
              <w:rPr>
                <w:b/>
                <w:color w:val="231F20"/>
                <w:spacing w:val="-8"/>
                <w:sz w:val="22"/>
              </w:rPr>
              <w:t xml:space="preserve"> </w:t>
            </w:r>
            <w:r>
              <w:rPr>
                <w:b/>
                <w:color w:val="231F20"/>
                <w:spacing w:val="-2"/>
                <w:sz w:val="22"/>
              </w:rPr>
              <w:t>favourite</w:t>
            </w:r>
          </w:p>
        </w:tc>
        <w:tc>
          <w:tcPr>
            <w:tcW w:w="1247" w:type="dxa"/>
            <w:shd w:val="clear" w:color="auto" w:fill="DCDDDE"/>
          </w:tcPr>
          <w:p w14:paraId="0D5F712E">
            <w:pPr>
              <w:pStyle w:val="16"/>
              <w:rPr>
                <w:rFonts w:ascii="Times New Roman"/>
                <w:sz w:val="24"/>
              </w:rPr>
            </w:pPr>
          </w:p>
        </w:tc>
        <w:tc>
          <w:tcPr>
            <w:tcW w:w="1360" w:type="dxa"/>
            <w:shd w:val="clear" w:color="auto" w:fill="DCDDDE"/>
          </w:tcPr>
          <w:p w14:paraId="039CF151">
            <w:pPr>
              <w:pStyle w:val="16"/>
              <w:rPr>
                <w:rFonts w:ascii="Times New Roman"/>
                <w:sz w:val="24"/>
              </w:rPr>
            </w:pPr>
          </w:p>
        </w:tc>
        <w:tc>
          <w:tcPr>
            <w:tcW w:w="1303" w:type="dxa"/>
            <w:shd w:val="clear" w:color="auto" w:fill="DCDDDE"/>
          </w:tcPr>
          <w:p w14:paraId="50F8CD07">
            <w:pPr>
              <w:pStyle w:val="16"/>
              <w:rPr>
                <w:rFonts w:ascii="Times New Roman"/>
                <w:sz w:val="24"/>
              </w:rPr>
            </w:pPr>
          </w:p>
        </w:tc>
        <w:tc>
          <w:tcPr>
            <w:tcW w:w="1700" w:type="dxa"/>
            <w:shd w:val="clear" w:color="auto" w:fill="DCDDDE"/>
          </w:tcPr>
          <w:p w14:paraId="63ABE1F4">
            <w:pPr>
              <w:pStyle w:val="16"/>
              <w:rPr>
                <w:rFonts w:ascii="Times New Roman"/>
                <w:sz w:val="24"/>
              </w:rPr>
            </w:pPr>
          </w:p>
        </w:tc>
        <w:tc>
          <w:tcPr>
            <w:tcW w:w="1360" w:type="dxa"/>
            <w:tcBorders>
              <w:right w:val="nil"/>
            </w:tcBorders>
            <w:shd w:val="clear" w:color="auto" w:fill="DCDDDE"/>
          </w:tcPr>
          <w:p w14:paraId="7AF47918">
            <w:pPr>
              <w:pStyle w:val="16"/>
              <w:rPr>
                <w:rFonts w:ascii="Times New Roman"/>
                <w:sz w:val="24"/>
              </w:rPr>
            </w:pPr>
          </w:p>
        </w:tc>
      </w:tr>
      <w:tr w14:paraId="068AEA03">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426" w:hRule="atLeast"/>
        </w:trPr>
        <w:tc>
          <w:tcPr>
            <w:tcW w:w="1984" w:type="dxa"/>
            <w:tcBorders>
              <w:left w:val="nil"/>
              <w:bottom w:val="nil"/>
            </w:tcBorders>
            <w:shd w:val="clear" w:color="auto" w:fill="DCDDDE"/>
          </w:tcPr>
          <w:p w14:paraId="48EFC14A">
            <w:pPr>
              <w:pStyle w:val="16"/>
              <w:spacing w:before="80"/>
              <w:ind w:left="185"/>
              <w:rPr>
                <w:b/>
                <w:sz w:val="22"/>
              </w:rPr>
            </w:pPr>
            <w:r>
              <w:rPr>
                <w:b/>
                <w:color w:val="231F20"/>
                <w:spacing w:val="-6"/>
                <w:sz w:val="22"/>
              </w:rPr>
              <w:t>Amy’s</w:t>
            </w:r>
            <w:r>
              <w:rPr>
                <w:b/>
                <w:color w:val="231F20"/>
                <w:spacing w:val="-9"/>
                <w:sz w:val="22"/>
              </w:rPr>
              <w:t xml:space="preserve"> </w:t>
            </w:r>
            <w:r>
              <w:rPr>
                <w:b/>
                <w:color w:val="231F20"/>
                <w:spacing w:val="-2"/>
                <w:sz w:val="22"/>
              </w:rPr>
              <w:t>favourite</w:t>
            </w:r>
          </w:p>
        </w:tc>
        <w:tc>
          <w:tcPr>
            <w:tcW w:w="1247" w:type="dxa"/>
            <w:tcBorders>
              <w:bottom w:val="nil"/>
            </w:tcBorders>
            <w:shd w:val="clear" w:color="auto" w:fill="DCDDDE"/>
          </w:tcPr>
          <w:p w14:paraId="028A0FE1">
            <w:pPr>
              <w:pStyle w:val="16"/>
              <w:rPr>
                <w:rFonts w:ascii="Times New Roman"/>
                <w:sz w:val="24"/>
              </w:rPr>
            </w:pPr>
          </w:p>
        </w:tc>
        <w:tc>
          <w:tcPr>
            <w:tcW w:w="1360" w:type="dxa"/>
            <w:tcBorders>
              <w:bottom w:val="nil"/>
            </w:tcBorders>
            <w:shd w:val="clear" w:color="auto" w:fill="DCDDDE"/>
          </w:tcPr>
          <w:p w14:paraId="18BF5EE7">
            <w:pPr>
              <w:pStyle w:val="16"/>
              <w:rPr>
                <w:rFonts w:ascii="Times New Roman"/>
                <w:sz w:val="24"/>
              </w:rPr>
            </w:pPr>
          </w:p>
        </w:tc>
        <w:tc>
          <w:tcPr>
            <w:tcW w:w="1303" w:type="dxa"/>
            <w:tcBorders>
              <w:bottom w:val="nil"/>
            </w:tcBorders>
            <w:shd w:val="clear" w:color="auto" w:fill="DCDDDE"/>
          </w:tcPr>
          <w:p w14:paraId="6DC98239">
            <w:pPr>
              <w:pStyle w:val="16"/>
              <w:rPr>
                <w:rFonts w:ascii="Times New Roman"/>
                <w:sz w:val="24"/>
              </w:rPr>
            </w:pPr>
          </w:p>
        </w:tc>
        <w:tc>
          <w:tcPr>
            <w:tcW w:w="1700" w:type="dxa"/>
            <w:tcBorders>
              <w:bottom w:val="nil"/>
            </w:tcBorders>
            <w:shd w:val="clear" w:color="auto" w:fill="DCDDDE"/>
          </w:tcPr>
          <w:p w14:paraId="3C232EE1">
            <w:pPr>
              <w:pStyle w:val="16"/>
              <w:rPr>
                <w:rFonts w:ascii="Times New Roman"/>
                <w:sz w:val="24"/>
              </w:rPr>
            </w:pPr>
          </w:p>
        </w:tc>
        <w:tc>
          <w:tcPr>
            <w:tcW w:w="1360" w:type="dxa"/>
            <w:tcBorders>
              <w:bottom w:val="nil"/>
              <w:right w:val="nil"/>
            </w:tcBorders>
            <w:shd w:val="clear" w:color="auto" w:fill="DCDDDE"/>
          </w:tcPr>
          <w:p w14:paraId="0E8B6354">
            <w:pPr>
              <w:pStyle w:val="16"/>
              <w:rPr>
                <w:rFonts w:ascii="Times New Roman"/>
                <w:sz w:val="24"/>
              </w:rPr>
            </w:pPr>
          </w:p>
        </w:tc>
      </w:tr>
    </w:tbl>
    <w:p w14:paraId="77353714">
      <w:pPr>
        <w:pStyle w:val="11"/>
        <w:spacing w:before="11"/>
        <w:rPr>
          <w:rFonts w:ascii="Tahoma"/>
          <w:b/>
          <w:sz w:val="35"/>
        </w:rPr>
      </w:pPr>
    </w:p>
    <w:p w14:paraId="65947228">
      <w:pPr>
        <w:spacing w:before="0" w:line="300" w:lineRule="exact"/>
        <w:ind w:left="676" w:right="0" w:firstLine="0"/>
        <w:jc w:val="left"/>
        <w:rPr>
          <w:rFonts w:ascii="Tahoma"/>
          <w:sz w:val="26"/>
        </w:rPr>
      </w:pPr>
      <w:r>
        <w:rPr>
          <w:rFonts w:ascii="Times New Roman"/>
          <w:spacing w:val="80"/>
          <w:sz w:val="20"/>
        </w:rPr>
        <w:t xml:space="preserve">     </w:t>
      </w:r>
      <w:r>
        <w:rPr>
          <w:rFonts w:ascii="Tahoma"/>
          <w:color w:val="25704A"/>
          <w:sz w:val="26"/>
        </w:rPr>
        <w:t>Amy is talking to Ms Li, a school adviser, about which courses to choose.</w:t>
      </w:r>
    </w:p>
    <w:p w14:paraId="297E6205">
      <w:pPr>
        <w:spacing w:before="0" w:line="294" w:lineRule="exact"/>
        <w:ind w:left="1582" w:right="0" w:firstLine="0"/>
        <w:jc w:val="left"/>
        <w:rPr>
          <w:rFonts w:ascii="Tahoma"/>
          <w:sz w:val="26"/>
        </w:rPr>
      </w:pPr>
      <w:r>
        <w:rPr>
          <w:rFonts w:ascii="Tahoma"/>
          <w:color w:val="25704A"/>
          <w:sz w:val="26"/>
        </w:rPr>
        <w:t>Listen</w:t>
      </w:r>
      <w:r>
        <w:rPr>
          <w:rFonts w:ascii="Tahoma"/>
          <w:color w:val="25704A"/>
          <w:spacing w:val="-2"/>
          <w:sz w:val="26"/>
        </w:rPr>
        <w:t xml:space="preserve"> </w:t>
      </w:r>
      <w:r>
        <w:rPr>
          <w:rFonts w:ascii="Tahoma"/>
          <w:color w:val="25704A"/>
          <w:sz w:val="26"/>
        </w:rPr>
        <w:t>to</w:t>
      </w:r>
      <w:r>
        <w:rPr>
          <w:rFonts w:ascii="Tahoma"/>
          <w:color w:val="25704A"/>
          <w:spacing w:val="-2"/>
          <w:sz w:val="26"/>
        </w:rPr>
        <w:t xml:space="preserve"> </w:t>
      </w:r>
      <w:r>
        <w:rPr>
          <w:rFonts w:ascii="Tahoma"/>
          <w:color w:val="25704A"/>
          <w:sz w:val="26"/>
        </w:rPr>
        <w:t>Conversation</w:t>
      </w:r>
      <w:r>
        <w:rPr>
          <w:rFonts w:ascii="Tahoma"/>
          <w:color w:val="25704A"/>
          <w:spacing w:val="-1"/>
          <w:sz w:val="26"/>
        </w:rPr>
        <w:t xml:space="preserve"> </w:t>
      </w:r>
      <w:r>
        <w:rPr>
          <w:rFonts w:ascii="Tahoma"/>
          <w:color w:val="25704A"/>
          <w:sz w:val="26"/>
        </w:rPr>
        <w:t>3</w:t>
      </w:r>
      <w:r>
        <w:rPr>
          <w:rFonts w:ascii="Tahoma"/>
          <w:color w:val="25704A"/>
          <w:spacing w:val="-2"/>
          <w:sz w:val="26"/>
        </w:rPr>
        <w:t xml:space="preserve"> </w:t>
      </w:r>
      <w:r>
        <w:rPr>
          <w:rFonts w:ascii="Tahoma"/>
          <w:color w:val="25704A"/>
          <w:sz w:val="26"/>
        </w:rPr>
        <w:t>and</w:t>
      </w:r>
      <w:r>
        <w:rPr>
          <w:rFonts w:ascii="Tahoma"/>
          <w:color w:val="25704A"/>
          <w:spacing w:val="-2"/>
          <w:sz w:val="26"/>
        </w:rPr>
        <w:t xml:space="preserve"> </w:t>
      </w:r>
      <w:r>
        <w:rPr>
          <w:rFonts w:ascii="Tahoma"/>
          <w:color w:val="25704A"/>
          <w:sz w:val="26"/>
        </w:rPr>
        <w:t>answer</w:t>
      </w:r>
      <w:r>
        <w:rPr>
          <w:rFonts w:ascii="Tahoma"/>
          <w:color w:val="25704A"/>
          <w:spacing w:val="-1"/>
          <w:sz w:val="26"/>
        </w:rPr>
        <w:t xml:space="preserve"> </w:t>
      </w:r>
      <w:r>
        <w:rPr>
          <w:rFonts w:ascii="Tahoma"/>
          <w:color w:val="25704A"/>
          <w:sz w:val="26"/>
        </w:rPr>
        <w:t>the</w:t>
      </w:r>
      <w:r>
        <w:rPr>
          <w:rFonts w:ascii="Tahoma"/>
          <w:color w:val="25704A"/>
          <w:spacing w:val="-2"/>
          <w:sz w:val="26"/>
        </w:rPr>
        <w:t xml:space="preserve"> questions.</w:t>
      </w:r>
    </w:p>
    <w:p w14:paraId="7A0D8FE5">
      <w:pPr>
        <w:pStyle w:val="15"/>
        <w:numPr>
          <w:ilvl w:val="0"/>
          <w:numId w:val="3"/>
        </w:numPr>
        <w:tabs>
          <w:tab w:val="left" w:pos="1922"/>
        </w:tabs>
        <w:spacing w:before="213" w:after="0" w:line="240" w:lineRule="auto"/>
        <w:ind w:left="1922" w:right="0" w:hanging="340"/>
        <w:jc w:val="left"/>
        <w:rPr>
          <w:sz w:val="22"/>
        </w:rPr>
      </w:pPr>
      <w:r>
        <w:rPr>
          <w:color w:val="231F20"/>
          <w:sz w:val="22"/>
        </w:rPr>
        <w:t>What</w:t>
      </w:r>
      <w:r>
        <w:rPr>
          <w:color w:val="231F20"/>
          <w:spacing w:val="-10"/>
          <w:sz w:val="22"/>
        </w:rPr>
        <w:t xml:space="preserve"> </w:t>
      </w:r>
      <w:r>
        <w:rPr>
          <w:color w:val="231F20"/>
          <w:sz w:val="22"/>
        </w:rPr>
        <w:t>does</w:t>
      </w:r>
      <w:r>
        <w:rPr>
          <w:color w:val="231F20"/>
          <w:spacing w:val="-10"/>
          <w:sz w:val="22"/>
        </w:rPr>
        <w:t xml:space="preserve"> </w:t>
      </w:r>
      <w:r>
        <w:rPr>
          <w:color w:val="231F20"/>
          <w:sz w:val="22"/>
        </w:rPr>
        <w:t>Amy</w:t>
      </w:r>
      <w:r>
        <w:rPr>
          <w:color w:val="231F20"/>
          <w:spacing w:val="-9"/>
          <w:sz w:val="22"/>
        </w:rPr>
        <w:t xml:space="preserve"> </w:t>
      </w:r>
      <w:r>
        <w:rPr>
          <w:color w:val="231F20"/>
          <w:sz w:val="22"/>
        </w:rPr>
        <w:t>want</w:t>
      </w:r>
      <w:r>
        <w:rPr>
          <w:color w:val="231F20"/>
          <w:spacing w:val="-10"/>
          <w:sz w:val="22"/>
        </w:rPr>
        <w:t xml:space="preserve"> </w:t>
      </w:r>
      <w:r>
        <w:rPr>
          <w:color w:val="231F20"/>
          <w:sz w:val="22"/>
        </w:rPr>
        <w:t>to</w:t>
      </w:r>
      <w:r>
        <w:rPr>
          <w:color w:val="231F20"/>
          <w:spacing w:val="-9"/>
          <w:sz w:val="22"/>
        </w:rPr>
        <w:t xml:space="preserve"> </w:t>
      </w:r>
      <w:r>
        <w:rPr>
          <w:color w:val="231F20"/>
          <w:sz w:val="22"/>
        </w:rPr>
        <w:t>be</w:t>
      </w:r>
      <w:r>
        <w:rPr>
          <w:color w:val="231F20"/>
          <w:spacing w:val="-10"/>
          <w:sz w:val="22"/>
        </w:rPr>
        <w:t xml:space="preserve"> </w:t>
      </w:r>
      <w:r>
        <w:rPr>
          <w:color w:val="231F20"/>
          <w:sz w:val="22"/>
        </w:rPr>
        <w:t>in</w:t>
      </w:r>
      <w:r>
        <w:rPr>
          <w:color w:val="231F20"/>
          <w:spacing w:val="-9"/>
          <w:sz w:val="22"/>
        </w:rPr>
        <w:t xml:space="preserve"> </w:t>
      </w:r>
      <w:r>
        <w:rPr>
          <w:color w:val="231F20"/>
          <w:sz w:val="22"/>
        </w:rPr>
        <w:t>the</w:t>
      </w:r>
      <w:r>
        <w:rPr>
          <w:color w:val="231F20"/>
          <w:spacing w:val="-10"/>
          <w:sz w:val="22"/>
        </w:rPr>
        <w:t xml:space="preserve"> </w:t>
      </w:r>
      <w:r>
        <w:rPr>
          <w:color w:val="231F20"/>
          <w:spacing w:val="-2"/>
          <w:sz w:val="22"/>
        </w:rPr>
        <w:t>future?</w:t>
      </w:r>
    </w:p>
    <w:p w14:paraId="2D4DBD5E">
      <w:pPr>
        <w:pStyle w:val="11"/>
        <w:tabs>
          <w:tab w:val="left" w:pos="4020"/>
          <w:tab w:val="left" w:pos="6061"/>
        </w:tabs>
        <w:spacing w:before="27"/>
        <w:ind w:left="1922"/>
      </w:pPr>
      <w:r>
        <w:rPr>
          <w:color w:val="231F20"/>
        </w:rPr>
        <w:t>A</w:t>
      </w:r>
      <w:r>
        <w:rPr>
          <w:color w:val="231F20"/>
          <w:spacing w:val="52"/>
        </w:rPr>
        <w:t xml:space="preserve"> </w:t>
      </w:r>
      <w:r>
        <w:rPr>
          <w:color w:val="231F20"/>
        </w:rPr>
        <w:t>An</w:t>
      </w:r>
      <w:r>
        <w:rPr>
          <w:color w:val="231F20"/>
          <w:spacing w:val="-5"/>
        </w:rPr>
        <w:t xml:space="preserve"> </w:t>
      </w:r>
      <w:r>
        <w:rPr>
          <w:color w:val="231F20"/>
          <w:spacing w:val="-2"/>
        </w:rPr>
        <w:t>engineer.</w:t>
      </w:r>
      <w:r>
        <w:rPr>
          <w:color w:val="231F20"/>
        </w:rPr>
        <w:tab/>
      </w:r>
      <w:r>
        <w:rPr>
          <w:color w:val="231F20"/>
        </w:rPr>
        <w:t>B</w:t>
      </w:r>
      <w:r>
        <w:rPr>
          <w:color w:val="231F20"/>
          <w:spacing w:val="60"/>
        </w:rPr>
        <w:t xml:space="preserve"> </w:t>
      </w:r>
      <w:r>
        <w:rPr>
          <w:color w:val="231F20"/>
        </w:rPr>
        <w:t>A</w:t>
      </w:r>
      <w:r>
        <w:rPr>
          <w:color w:val="231F20"/>
          <w:spacing w:val="-1"/>
        </w:rPr>
        <w:t xml:space="preserve"> </w:t>
      </w:r>
      <w:r>
        <w:rPr>
          <w:color w:val="231F20"/>
          <w:spacing w:val="-2"/>
        </w:rPr>
        <w:t>designer.</w:t>
      </w:r>
      <w:r>
        <w:rPr>
          <w:color w:val="231F20"/>
        </w:rPr>
        <w:tab/>
      </w:r>
      <w:r>
        <w:rPr>
          <w:color w:val="231F20"/>
        </w:rPr>
        <w:t>C</w:t>
      </w:r>
      <w:r>
        <w:rPr>
          <w:color w:val="231F20"/>
          <w:spacing w:val="54"/>
        </w:rPr>
        <w:t xml:space="preserve"> </w:t>
      </w:r>
      <w:r>
        <w:rPr>
          <w:color w:val="231F20"/>
        </w:rPr>
        <w:t>A</w:t>
      </w:r>
      <w:r>
        <w:rPr>
          <w:color w:val="231F20"/>
          <w:spacing w:val="-4"/>
        </w:rPr>
        <w:t xml:space="preserve"> </w:t>
      </w:r>
      <w:r>
        <w:rPr>
          <w:color w:val="231F20"/>
          <w:spacing w:val="-2"/>
        </w:rPr>
        <w:t>writer.</w:t>
      </w:r>
    </w:p>
    <w:p w14:paraId="12C6F9B3">
      <w:pPr>
        <w:pStyle w:val="15"/>
        <w:numPr>
          <w:ilvl w:val="0"/>
          <w:numId w:val="3"/>
        </w:numPr>
        <w:tabs>
          <w:tab w:val="left" w:pos="1922"/>
        </w:tabs>
        <w:spacing w:before="140" w:after="0" w:line="240" w:lineRule="auto"/>
        <w:ind w:left="1922" w:right="0" w:hanging="340"/>
        <w:jc w:val="left"/>
        <w:rPr>
          <w:sz w:val="22"/>
        </w:rPr>
      </w:pPr>
      <w:r>
        <w:rPr>
          <w:color w:val="231F20"/>
          <w:spacing w:val="-2"/>
          <w:sz w:val="22"/>
        </w:rPr>
        <w:t>What</w:t>
      </w:r>
      <w:r>
        <w:rPr>
          <w:color w:val="231F20"/>
          <w:spacing w:val="-11"/>
          <w:sz w:val="22"/>
        </w:rPr>
        <w:t xml:space="preserve"> </w:t>
      </w:r>
      <w:r>
        <w:rPr>
          <w:color w:val="231F20"/>
          <w:spacing w:val="-2"/>
          <w:sz w:val="22"/>
        </w:rPr>
        <w:t>course</w:t>
      </w:r>
      <w:r>
        <w:rPr>
          <w:color w:val="231F20"/>
          <w:spacing w:val="-11"/>
          <w:sz w:val="22"/>
        </w:rPr>
        <w:t xml:space="preserve"> </w:t>
      </w:r>
      <w:r>
        <w:rPr>
          <w:color w:val="231F20"/>
          <w:spacing w:val="-2"/>
          <w:sz w:val="22"/>
        </w:rPr>
        <w:t>will</w:t>
      </w:r>
      <w:r>
        <w:rPr>
          <w:color w:val="231F20"/>
          <w:spacing w:val="-11"/>
          <w:sz w:val="22"/>
        </w:rPr>
        <w:t xml:space="preserve"> </w:t>
      </w:r>
      <w:r>
        <w:rPr>
          <w:color w:val="231F20"/>
          <w:spacing w:val="-2"/>
          <w:sz w:val="22"/>
        </w:rPr>
        <w:t>Amy</w:t>
      </w:r>
      <w:r>
        <w:rPr>
          <w:color w:val="231F20"/>
          <w:spacing w:val="-11"/>
          <w:sz w:val="22"/>
        </w:rPr>
        <w:t xml:space="preserve"> </w:t>
      </w:r>
      <w:r>
        <w:rPr>
          <w:color w:val="231F20"/>
          <w:spacing w:val="-2"/>
          <w:sz w:val="22"/>
        </w:rPr>
        <w:t>probably</w:t>
      </w:r>
      <w:r>
        <w:rPr>
          <w:color w:val="231F20"/>
          <w:spacing w:val="-11"/>
          <w:sz w:val="22"/>
        </w:rPr>
        <w:t xml:space="preserve"> </w:t>
      </w:r>
      <w:r>
        <w:rPr>
          <w:color w:val="231F20"/>
          <w:spacing w:val="-2"/>
          <w:sz w:val="22"/>
        </w:rPr>
        <w:t>choose?</w:t>
      </w:r>
    </w:p>
    <w:p w14:paraId="1FA8EBFE">
      <w:pPr>
        <w:pStyle w:val="11"/>
        <w:tabs>
          <w:tab w:val="left" w:pos="4020"/>
          <w:tab w:val="left" w:pos="6061"/>
        </w:tabs>
        <w:spacing w:before="27"/>
        <w:ind w:left="1922"/>
      </w:pPr>
      <w:r>
        <w:rPr>
          <w:color w:val="231F20"/>
        </w:rPr>
        <w:t>A</w:t>
      </w:r>
      <w:r>
        <w:rPr>
          <w:color w:val="231F20"/>
          <w:spacing w:val="61"/>
        </w:rPr>
        <w:t xml:space="preserve"> </w:t>
      </w:r>
      <w:r>
        <w:rPr>
          <w:color w:val="231F20"/>
          <w:spacing w:val="-2"/>
        </w:rPr>
        <w:t>English.</w:t>
      </w:r>
      <w:r>
        <w:rPr>
          <w:color w:val="231F20"/>
        </w:rPr>
        <w:tab/>
      </w:r>
      <w:r>
        <w:rPr>
          <w:color w:val="231F20"/>
        </w:rPr>
        <w:t>B</w:t>
      </w:r>
      <w:r>
        <w:rPr>
          <w:color w:val="231F20"/>
          <w:spacing w:val="68"/>
        </w:rPr>
        <w:t xml:space="preserve"> </w:t>
      </w:r>
      <w:r>
        <w:rPr>
          <w:color w:val="231F20"/>
          <w:spacing w:val="-5"/>
        </w:rPr>
        <w:t>IT.</w:t>
      </w:r>
      <w:r>
        <w:rPr>
          <w:color w:val="231F20"/>
        </w:rPr>
        <w:tab/>
      </w:r>
      <w:r>
        <w:rPr>
          <w:color w:val="231F20"/>
        </w:rPr>
        <w:t>C</w:t>
      </w:r>
      <w:r>
        <w:rPr>
          <w:color w:val="231F20"/>
          <w:spacing w:val="59"/>
        </w:rPr>
        <w:t xml:space="preserve"> </w:t>
      </w:r>
      <w:r>
        <w:rPr>
          <w:color w:val="231F20"/>
          <w:spacing w:val="-4"/>
        </w:rPr>
        <w:t>Art.</w:t>
      </w:r>
    </w:p>
    <w:p w14:paraId="60210997">
      <w:pPr>
        <w:pStyle w:val="11"/>
        <w:rPr>
          <w:sz w:val="20"/>
        </w:rPr>
      </w:pPr>
    </w:p>
    <w:p w14:paraId="4090C7F7">
      <w:pPr>
        <w:pStyle w:val="11"/>
        <w:rPr>
          <w:sz w:val="20"/>
        </w:rPr>
      </w:pPr>
    </w:p>
    <w:p w14:paraId="3FE1434A">
      <w:pPr>
        <w:pStyle w:val="11"/>
        <w:rPr>
          <w:sz w:val="20"/>
        </w:rPr>
      </w:pPr>
    </w:p>
    <w:p w14:paraId="5B5CB48E">
      <w:pPr>
        <w:pStyle w:val="11"/>
        <w:rPr>
          <w:sz w:val="20"/>
        </w:rPr>
      </w:pPr>
    </w:p>
    <w:p w14:paraId="0A5E75FA">
      <w:pPr>
        <w:pStyle w:val="11"/>
        <w:spacing w:before="6"/>
        <w:rPr>
          <w:sz w:val="16"/>
        </w:rPr>
      </w:pPr>
    </w:p>
    <w:p w14:paraId="7F75F3CB">
      <w:pPr>
        <w:tabs>
          <w:tab w:val="left" w:pos="1155"/>
        </w:tabs>
        <w:spacing w:before="97"/>
        <w:ind w:left="671" w:right="0" w:firstLine="0"/>
        <w:jc w:val="left"/>
        <w:rPr>
          <w:sz w:val="18"/>
        </w:rPr>
      </w:pPr>
      <w:r>
        <w:rPr>
          <w:rFonts w:ascii="Tahoma"/>
          <w:color w:val="231F20"/>
          <w:spacing w:val="-10"/>
          <w:sz w:val="20"/>
        </w:rPr>
        <w:t>2</w:t>
      </w:r>
      <w:r>
        <w:rPr>
          <w:rFonts w:ascii="Tahoma"/>
          <w:color w:val="231F20"/>
          <w:sz w:val="20"/>
        </w:rPr>
        <w:tab/>
      </w:r>
      <w:r>
        <w:rPr>
          <w:color w:val="231F20"/>
          <w:sz w:val="18"/>
        </w:rPr>
        <w:t>WELCOME</w:t>
      </w:r>
      <w:r>
        <w:rPr>
          <w:color w:val="231F20"/>
          <w:spacing w:val="-10"/>
          <w:sz w:val="18"/>
        </w:rPr>
        <w:t xml:space="preserve"> </w:t>
      </w:r>
      <w:r>
        <w:rPr>
          <w:color w:val="231F20"/>
          <w:spacing w:val="-4"/>
          <w:sz w:val="18"/>
        </w:rPr>
        <w:t>UNIT</w:t>
      </w:r>
    </w:p>
    <w:p w14:paraId="48C52CB8">
      <w:pPr>
        <w:tabs>
          <w:tab w:val="left" w:pos="6348"/>
        </w:tabs>
        <w:spacing w:line="240" w:lineRule="auto"/>
        <w:ind w:left="5052" w:right="0" w:firstLine="0"/>
        <w:jc w:val="left"/>
        <w:rPr>
          <w:rFonts w:hint="eastAsia" w:eastAsia="宋体"/>
          <w:sz w:val="20"/>
          <w:lang w:eastAsia="zh-CN"/>
        </w:rPr>
      </w:pPr>
      <w:r>
        <w:rPr>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025DB825">
      <w:pPr>
        <w:spacing w:after="0" w:line="240" w:lineRule="auto"/>
        <w:jc w:val="left"/>
        <w:rPr>
          <w:sz w:val="20"/>
        </w:rPr>
        <w:sectPr>
          <w:pgSz w:w="11910" w:h="16840"/>
          <w:pgMar w:top="0" w:right="0" w:bottom="0" w:left="0" w:header="720" w:footer="720" w:gutter="0"/>
          <w:cols w:space="720" w:num="1"/>
        </w:sectPr>
      </w:pPr>
    </w:p>
    <w:p w14:paraId="4559F824">
      <w:pPr>
        <w:pStyle w:val="11"/>
        <w:rPr>
          <w:sz w:val="20"/>
        </w:rPr>
      </w:pPr>
    </w:p>
    <w:p w14:paraId="6928CFCE">
      <w:pPr>
        <w:pStyle w:val="11"/>
        <w:rPr>
          <w:sz w:val="20"/>
        </w:rPr>
      </w:pPr>
    </w:p>
    <w:p w14:paraId="6ECF2B43">
      <w:pPr>
        <w:pStyle w:val="11"/>
        <w:rPr>
          <w:sz w:val="20"/>
        </w:rPr>
      </w:pPr>
    </w:p>
    <w:p w14:paraId="63BF5256">
      <w:pPr>
        <w:pStyle w:val="11"/>
        <w:rPr>
          <w:sz w:val="20"/>
        </w:rPr>
      </w:pPr>
    </w:p>
    <w:p w14:paraId="1A67E5E4">
      <w:pPr>
        <w:pStyle w:val="11"/>
        <w:spacing w:before="8"/>
        <w:rPr>
          <w:sz w:val="20"/>
        </w:rPr>
      </w:pPr>
    </w:p>
    <w:p w14:paraId="18088197">
      <w:pPr>
        <w:spacing w:before="129" w:line="213" w:lineRule="auto"/>
        <w:ind w:left="1757" w:right="1185" w:firstLine="0"/>
        <w:jc w:val="left"/>
        <w:rPr>
          <w:rFonts w:ascii="Tahoma"/>
          <w:sz w:val="26"/>
        </w:rPr>
      </w:pPr>
      <w:r>
        <w:rPr>
          <w:rFonts w:ascii="Tahoma"/>
          <w:color w:val="25704A"/>
          <w:sz w:val="26"/>
        </w:rPr>
        <w:t>Work</w:t>
      </w:r>
      <w:r>
        <w:rPr>
          <w:rFonts w:ascii="Tahoma"/>
          <w:color w:val="25704A"/>
          <w:spacing w:val="-7"/>
          <w:sz w:val="26"/>
        </w:rPr>
        <w:t xml:space="preserve"> </w:t>
      </w:r>
      <w:r>
        <w:rPr>
          <w:rFonts w:ascii="Tahoma"/>
          <w:color w:val="25704A"/>
          <w:sz w:val="26"/>
        </w:rPr>
        <w:t>in</w:t>
      </w:r>
      <w:r>
        <w:rPr>
          <w:rFonts w:ascii="Tahoma"/>
          <w:color w:val="25704A"/>
          <w:spacing w:val="-7"/>
          <w:sz w:val="26"/>
        </w:rPr>
        <w:t xml:space="preserve"> </w:t>
      </w:r>
      <w:r>
        <w:rPr>
          <w:rFonts w:ascii="Tahoma"/>
          <w:color w:val="25704A"/>
          <w:sz w:val="26"/>
        </w:rPr>
        <w:t>groups.</w:t>
      </w:r>
      <w:r>
        <w:rPr>
          <w:rFonts w:ascii="Tahoma"/>
          <w:color w:val="25704A"/>
          <w:spacing w:val="-7"/>
          <w:sz w:val="26"/>
        </w:rPr>
        <w:t xml:space="preserve"> </w:t>
      </w:r>
      <w:r>
        <w:rPr>
          <w:rFonts w:ascii="Tahoma"/>
          <w:color w:val="25704A"/>
          <w:sz w:val="26"/>
        </w:rPr>
        <w:t>Choose</w:t>
      </w:r>
      <w:r>
        <w:rPr>
          <w:rFonts w:ascii="Tahoma"/>
          <w:color w:val="25704A"/>
          <w:spacing w:val="-7"/>
          <w:sz w:val="26"/>
        </w:rPr>
        <w:t xml:space="preserve"> </w:t>
      </w:r>
      <w:r>
        <w:rPr>
          <w:rFonts w:ascii="Tahoma"/>
          <w:color w:val="25704A"/>
          <w:sz w:val="26"/>
        </w:rPr>
        <w:t>one</w:t>
      </w:r>
      <w:r>
        <w:rPr>
          <w:rFonts w:ascii="Tahoma"/>
          <w:color w:val="25704A"/>
          <w:spacing w:val="-7"/>
          <w:sz w:val="26"/>
        </w:rPr>
        <w:t xml:space="preserve"> </w:t>
      </w:r>
      <w:r>
        <w:rPr>
          <w:rFonts w:ascii="Tahoma"/>
          <w:color w:val="25704A"/>
          <w:sz w:val="26"/>
        </w:rPr>
        <w:t>of</w:t>
      </w:r>
      <w:r>
        <w:rPr>
          <w:rFonts w:ascii="Tahoma"/>
          <w:color w:val="25704A"/>
          <w:spacing w:val="-7"/>
          <w:sz w:val="26"/>
        </w:rPr>
        <w:t xml:space="preserve"> </w:t>
      </w:r>
      <w:r>
        <w:rPr>
          <w:rFonts w:ascii="Tahoma"/>
          <w:color w:val="25704A"/>
          <w:sz w:val="26"/>
        </w:rPr>
        <w:t>the</w:t>
      </w:r>
      <w:r>
        <w:rPr>
          <w:rFonts w:ascii="Tahoma"/>
          <w:color w:val="25704A"/>
          <w:spacing w:val="-7"/>
          <w:sz w:val="26"/>
        </w:rPr>
        <w:t xml:space="preserve"> </w:t>
      </w:r>
      <w:r>
        <w:rPr>
          <w:rFonts w:ascii="Tahoma"/>
          <w:color w:val="25704A"/>
          <w:sz w:val="26"/>
        </w:rPr>
        <w:t>situations</w:t>
      </w:r>
      <w:r>
        <w:rPr>
          <w:rFonts w:ascii="Tahoma"/>
          <w:color w:val="25704A"/>
          <w:spacing w:val="-7"/>
          <w:sz w:val="26"/>
        </w:rPr>
        <w:t xml:space="preserve"> </w:t>
      </w:r>
      <w:r>
        <w:rPr>
          <w:rFonts w:ascii="Tahoma"/>
          <w:color w:val="25704A"/>
          <w:sz w:val="26"/>
        </w:rPr>
        <w:t>and</w:t>
      </w:r>
      <w:r>
        <w:rPr>
          <w:rFonts w:ascii="Tahoma"/>
          <w:color w:val="25704A"/>
          <w:spacing w:val="-7"/>
          <w:sz w:val="26"/>
        </w:rPr>
        <w:t xml:space="preserve"> </w:t>
      </w:r>
      <w:r>
        <w:rPr>
          <w:rFonts w:ascii="Tahoma"/>
          <w:color w:val="25704A"/>
          <w:sz w:val="26"/>
        </w:rPr>
        <w:t>make</w:t>
      </w:r>
      <w:r>
        <w:rPr>
          <w:rFonts w:ascii="Tahoma"/>
          <w:color w:val="25704A"/>
          <w:spacing w:val="-7"/>
          <w:sz w:val="26"/>
        </w:rPr>
        <w:t xml:space="preserve"> </w:t>
      </w:r>
      <w:r>
        <w:rPr>
          <w:rFonts w:ascii="Tahoma"/>
          <w:color w:val="25704A"/>
          <w:sz w:val="26"/>
        </w:rPr>
        <w:t>a</w:t>
      </w:r>
      <w:r>
        <w:rPr>
          <w:rFonts w:ascii="Tahoma"/>
          <w:color w:val="25704A"/>
          <w:spacing w:val="-7"/>
          <w:sz w:val="26"/>
        </w:rPr>
        <w:t xml:space="preserve"> </w:t>
      </w:r>
      <w:r>
        <w:rPr>
          <w:rFonts w:ascii="Tahoma"/>
          <w:color w:val="25704A"/>
          <w:sz w:val="26"/>
        </w:rPr>
        <w:t>conversation.</w:t>
      </w:r>
      <w:r>
        <w:rPr>
          <w:rFonts w:ascii="Tahoma"/>
          <w:color w:val="25704A"/>
          <w:spacing w:val="-7"/>
          <w:sz w:val="26"/>
        </w:rPr>
        <w:t xml:space="preserve"> </w:t>
      </w:r>
      <w:r>
        <w:rPr>
          <w:rFonts w:ascii="Tahoma"/>
          <w:color w:val="25704A"/>
          <w:sz w:val="26"/>
        </w:rPr>
        <w:t>Try</w:t>
      </w:r>
      <w:r>
        <w:rPr>
          <w:rFonts w:ascii="Tahoma"/>
          <w:color w:val="25704A"/>
          <w:spacing w:val="-7"/>
          <w:sz w:val="26"/>
        </w:rPr>
        <w:t xml:space="preserve"> </w:t>
      </w:r>
      <w:r>
        <w:rPr>
          <w:rFonts w:ascii="Tahoma"/>
          <w:color w:val="25704A"/>
          <w:sz w:val="26"/>
        </w:rPr>
        <w:t>to use the introductions and greetings below.</w:t>
      </w:r>
    </w:p>
    <w:p w14:paraId="0F12D909">
      <w:pPr>
        <w:pStyle w:val="11"/>
        <w:rPr>
          <w:rFonts w:ascii="Tahoma"/>
          <w:sz w:val="16"/>
        </w:rPr>
      </w:pPr>
    </w:p>
    <w:p w14:paraId="69A46C76">
      <w:pPr>
        <w:pStyle w:val="11"/>
        <w:spacing w:before="10"/>
        <w:rPr>
          <w:rFonts w:ascii="Tahoma"/>
          <w:sz w:val="23"/>
        </w:rPr>
      </w:pPr>
    </w:p>
    <w:p w14:paraId="3B98355F">
      <w:pPr>
        <w:spacing w:after="0"/>
        <w:rPr>
          <w:rFonts w:ascii="Tahoma"/>
          <w:sz w:val="23"/>
        </w:rPr>
        <w:sectPr>
          <w:pgSz w:w="11910" w:h="16840"/>
          <w:pgMar w:top="0" w:right="0" w:bottom="0" w:left="0" w:header="720" w:footer="720" w:gutter="0"/>
          <w:cols w:space="720" w:num="1"/>
        </w:sectPr>
      </w:pPr>
    </w:p>
    <w:p w14:paraId="2EC2A2FE">
      <w:pPr>
        <w:spacing w:before="104"/>
        <w:ind w:left="1767" w:right="0" w:firstLine="0"/>
        <w:jc w:val="left"/>
        <w:rPr>
          <w:rFonts w:ascii="Tahoma"/>
          <w:b/>
          <w:sz w:val="26"/>
        </w:rPr>
      </w:pPr>
      <w:r>
        <w:rPr>
          <w:rFonts w:ascii="Tahoma"/>
          <w:b/>
          <w:color w:val="0089CF"/>
          <w:spacing w:val="-2"/>
          <w:sz w:val="26"/>
        </w:rPr>
        <w:t>Introductions</w:t>
      </w:r>
    </w:p>
    <w:p w14:paraId="5DECCA20">
      <w:pPr>
        <w:pStyle w:val="11"/>
        <w:spacing w:before="2"/>
        <w:rPr>
          <w:rFonts w:ascii="Tahoma"/>
          <w:b/>
          <w:sz w:val="35"/>
        </w:rPr>
      </w:pPr>
    </w:p>
    <w:p w14:paraId="674143E5">
      <w:pPr>
        <w:spacing w:before="1" w:line="304" w:lineRule="auto"/>
        <w:ind w:left="1767" w:right="1064" w:firstLine="0"/>
        <w:jc w:val="left"/>
        <w:rPr>
          <w:rFonts w:ascii="Tahoma" w:hAnsi="Tahoma"/>
          <w:sz w:val="23"/>
        </w:rPr>
      </w:pPr>
      <w:r>
        <w:rPr>
          <w:rFonts w:ascii="Tahoma" w:hAnsi="Tahoma"/>
          <w:color w:val="231F20"/>
          <w:sz w:val="23"/>
        </w:rPr>
        <w:t>My</w:t>
      </w:r>
      <w:r>
        <w:rPr>
          <w:rFonts w:ascii="Tahoma" w:hAnsi="Tahoma"/>
          <w:color w:val="231F20"/>
          <w:spacing w:val="-4"/>
          <w:sz w:val="23"/>
        </w:rPr>
        <w:t xml:space="preserve"> </w:t>
      </w:r>
      <w:r>
        <w:rPr>
          <w:rFonts w:ascii="Tahoma" w:hAnsi="Tahoma"/>
          <w:color w:val="231F20"/>
          <w:sz w:val="23"/>
        </w:rPr>
        <w:t>name</w:t>
      </w:r>
      <w:r>
        <w:rPr>
          <w:rFonts w:ascii="Tahoma" w:hAnsi="Tahoma"/>
          <w:color w:val="231F20"/>
          <w:spacing w:val="-2"/>
          <w:sz w:val="23"/>
        </w:rPr>
        <w:t xml:space="preserve"> </w:t>
      </w:r>
      <w:r>
        <w:rPr>
          <w:rFonts w:ascii="Tahoma" w:hAnsi="Tahoma"/>
          <w:color w:val="231F20"/>
          <w:sz w:val="23"/>
        </w:rPr>
        <w:t>is</w:t>
      </w:r>
      <w:r>
        <w:rPr>
          <w:rFonts w:ascii="Tahoma" w:hAnsi="Tahoma"/>
          <w:color w:val="231F20"/>
          <w:spacing w:val="-2"/>
          <w:sz w:val="23"/>
        </w:rPr>
        <w:t xml:space="preserve"> </w:t>
      </w:r>
      <w:r>
        <w:rPr>
          <w:rFonts w:ascii="Tahoma" w:hAnsi="Tahoma"/>
          <w:color w:val="231F20"/>
          <w:sz w:val="23"/>
        </w:rPr>
        <w:t>… I’m …</w:t>
      </w:r>
    </w:p>
    <w:p w14:paraId="1FF8D716">
      <w:pPr>
        <w:spacing w:before="0" w:line="277" w:lineRule="exact"/>
        <w:ind w:left="1767" w:right="0" w:firstLine="0"/>
        <w:jc w:val="left"/>
        <w:rPr>
          <w:rFonts w:ascii="Tahoma" w:hAnsi="Tahoma"/>
          <w:sz w:val="23"/>
        </w:rPr>
      </w:pPr>
      <w:r>
        <w:rPr>
          <w:rFonts w:ascii="Tahoma" w:hAnsi="Tahoma"/>
          <w:color w:val="231F20"/>
          <w:sz w:val="23"/>
        </w:rPr>
        <w:t>This</w:t>
      </w:r>
      <w:r>
        <w:rPr>
          <w:rFonts w:ascii="Tahoma" w:hAnsi="Tahoma"/>
          <w:color w:val="231F20"/>
          <w:spacing w:val="13"/>
          <w:sz w:val="23"/>
        </w:rPr>
        <w:t xml:space="preserve"> </w:t>
      </w:r>
      <w:r>
        <w:rPr>
          <w:rFonts w:ascii="Tahoma" w:hAnsi="Tahoma"/>
          <w:color w:val="231F20"/>
          <w:sz w:val="23"/>
        </w:rPr>
        <w:t>is</w:t>
      </w:r>
      <w:r>
        <w:rPr>
          <w:rFonts w:ascii="Tahoma" w:hAnsi="Tahoma"/>
          <w:color w:val="231F20"/>
          <w:spacing w:val="14"/>
          <w:sz w:val="23"/>
        </w:rPr>
        <w:t xml:space="preserve"> </w:t>
      </w:r>
      <w:r>
        <w:rPr>
          <w:rFonts w:ascii="Tahoma" w:hAnsi="Tahoma"/>
          <w:color w:val="231F20"/>
          <w:spacing w:val="-10"/>
          <w:sz w:val="23"/>
        </w:rPr>
        <w:t>…</w:t>
      </w:r>
    </w:p>
    <w:p w14:paraId="5E0FD179">
      <w:pPr>
        <w:spacing w:before="74" w:line="304" w:lineRule="auto"/>
        <w:ind w:left="1767" w:right="733" w:firstLine="0"/>
        <w:jc w:val="left"/>
        <w:rPr>
          <w:rFonts w:ascii="Tahoma" w:hAnsi="Tahoma"/>
          <w:sz w:val="23"/>
        </w:rPr>
      </w:pPr>
      <w:r>
        <w:rPr>
          <w:rFonts w:ascii="Tahoma" w:hAnsi="Tahoma"/>
          <w:color w:val="231F20"/>
          <w:sz w:val="23"/>
        </w:rPr>
        <w:t>Have you met …? Do you know …? May I introduce …?</w:t>
      </w:r>
    </w:p>
    <w:p w14:paraId="4F989598">
      <w:pPr>
        <w:spacing w:before="0" w:line="276" w:lineRule="exact"/>
        <w:ind w:left="1767" w:right="0" w:firstLine="0"/>
        <w:jc w:val="left"/>
        <w:rPr>
          <w:rFonts w:ascii="Tahoma" w:hAnsi="Tahoma"/>
          <w:sz w:val="23"/>
        </w:rPr>
      </w:pPr>
      <w:r>
        <w:rPr>
          <w:rFonts w:ascii="Tahoma" w:hAnsi="Tahoma"/>
          <w:color w:val="231F20"/>
          <w:w w:val="105"/>
          <w:sz w:val="23"/>
        </w:rPr>
        <w:t>I’d</w:t>
      </w:r>
      <w:r>
        <w:rPr>
          <w:rFonts w:ascii="Tahoma" w:hAnsi="Tahoma"/>
          <w:color w:val="231F20"/>
          <w:spacing w:val="-10"/>
          <w:w w:val="105"/>
          <w:sz w:val="23"/>
        </w:rPr>
        <w:t xml:space="preserve"> </w:t>
      </w:r>
      <w:r>
        <w:rPr>
          <w:rFonts w:ascii="Tahoma" w:hAnsi="Tahoma"/>
          <w:color w:val="231F20"/>
          <w:w w:val="105"/>
          <w:sz w:val="23"/>
        </w:rPr>
        <w:t>like</w:t>
      </w:r>
      <w:r>
        <w:rPr>
          <w:rFonts w:ascii="Tahoma" w:hAnsi="Tahoma"/>
          <w:color w:val="231F20"/>
          <w:spacing w:val="-10"/>
          <w:w w:val="105"/>
          <w:sz w:val="23"/>
        </w:rPr>
        <w:t xml:space="preserve"> </w:t>
      </w:r>
      <w:r>
        <w:rPr>
          <w:rFonts w:ascii="Tahoma" w:hAnsi="Tahoma"/>
          <w:color w:val="231F20"/>
          <w:w w:val="105"/>
          <w:sz w:val="23"/>
        </w:rPr>
        <w:t>you</w:t>
      </w:r>
      <w:r>
        <w:rPr>
          <w:rFonts w:ascii="Tahoma" w:hAnsi="Tahoma"/>
          <w:color w:val="231F20"/>
          <w:spacing w:val="-10"/>
          <w:w w:val="105"/>
          <w:sz w:val="23"/>
        </w:rPr>
        <w:t xml:space="preserve"> </w:t>
      </w:r>
      <w:r>
        <w:rPr>
          <w:rFonts w:ascii="Tahoma" w:hAnsi="Tahoma"/>
          <w:color w:val="231F20"/>
          <w:w w:val="105"/>
          <w:sz w:val="23"/>
        </w:rPr>
        <w:t>to</w:t>
      </w:r>
      <w:r>
        <w:rPr>
          <w:rFonts w:ascii="Tahoma" w:hAnsi="Tahoma"/>
          <w:color w:val="231F20"/>
          <w:spacing w:val="-10"/>
          <w:w w:val="105"/>
          <w:sz w:val="23"/>
        </w:rPr>
        <w:t xml:space="preserve"> </w:t>
      </w:r>
      <w:r>
        <w:rPr>
          <w:rFonts w:ascii="Tahoma" w:hAnsi="Tahoma"/>
          <w:color w:val="231F20"/>
          <w:w w:val="105"/>
          <w:sz w:val="23"/>
        </w:rPr>
        <w:t>meet</w:t>
      </w:r>
      <w:r>
        <w:rPr>
          <w:rFonts w:ascii="Tahoma" w:hAnsi="Tahoma"/>
          <w:color w:val="231F20"/>
          <w:spacing w:val="-10"/>
          <w:w w:val="105"/>
          <w:sz w:val="23"/>
        </w:rPr>
        <w:t xml:space="preserve"> …</w:t>
      </w:r>
    </w:p>
    <w:p w14:paraId="5F98452C">
      <w:pPr>
        <w:spacing w:before="75"/>
        <w:ind w:left="1767" w:right="0" w:firstLine="0"/>
        <w:jc w:val="left"/>
        <w:rPr>
          <w:rFonts w:ascii="Tahoma" w:hAnsi="Tahoma"/>
          <w:sz w:val="23"/>
        </w:rPr>
      </w:pPr>
      <w:r>
        <w:rPr>
          <w:rFonts w:ascii="Tahoma" w:hAnsi="Tahoma"/>
          <w:color w:val="231F20"/>
          <w:spacing w:val="-2"/>
          <w:w w:val="105"/>
          <w:sz w:val="23"/>
        </w:rPr>
        <w:t>I</w:t>
      </w:r>
      <w:r>
        <w:rPr>
          <w:rFonts w:ascii="Tahoma" w:hAnsi="Tahoma"/>
          <w:color w:val="231F20"/>
          <w:spacing w:val="-16"/>
          <w:w w:val="105"/>
          <w:sz w:val="23"/>
        </w:rPr>
        <w:t xml:space="preserve"> </w:t>
      </w:r>
      <w:r>
        <w:rPr>
          <w:rFonts w:ascii="Tahoma" w:hAnsi="Tahoma"/>
          <w:color w:val="231F20"/>
          <w:spacing w:val="-2"/>
          <w:w w:val="105"/>
          <w:sz w:val="23"/>
        </w:rPr>
        <w:t>don’t</w:t>
      </w:r>
      <w:r>
        <w:rPr>
          <w:rFonts w:ascii="Tahoma" w:hAnsi="Tahoma"/>
          <w:color w:val="231F20"/>
          <w:spacing w:val="-15"/>
          <w:w w:val="105"/>
          <w:sz w:val="23"/>
        </w:rPr>
        <w:t xml:space="preserve"> </w:t>
      </w:r>
      <w:r>
        <w:rPr>
          <w:rFonts w:ascii="Tahoma" w:hAnsi="Tahoma"/>
          <w:color w:val="231F20"/>
          <w:spacing w:val="-2"/>
          <w:w w:val="105"/>
          <w:sz w:val="23"/>
        </w:rPr>
        <w:t>believe</w:t>
      </w:r>
      <w:r>
        <w:rPr>
          <w:rFonts w:ascii="Tahoma" w:hAnsi="Tahoma"/>
          <w:color w:val="231F20"/>
          <w:spacing w:val="-14"/>
          <w:w w:val="105"/>
          <w:sz w:val="23"/>
        </w:rPr>
        <w:t xml:space="preserve"> </w:t>
      </w:r>
      <w:r>
        <w:rPr>
          <w:rFonts w:ascii="Tahoma" w:hAnsi="Tahoma"/>
          <w:color w:val="231F20"/>
          <w:spacing w:val="-2"/>
          <w:w w:val="105"/>
          <w:sz w:val="23"/>
        </w:rPr>
        <w:t>you</w:t>
      </w:r>
      <w:r>
        <w:rPr>
          <w:rFonts w:ascii="Tahoma" w:hAnsi="Tahoma"/>
          <w:color w:val="231F20"/>
          <w:spacing w:val="-16"/>
          <w:w w:val="105"/>
          <w:sz w:val="23"/>
        </w:rPr>
        <w:t xml:space="preserve"> </w:t>
      </w:r>
      <w:r>
        <w:rPr>
          <w:rFonts w:ascii="Tahoma" w:hAnsi="Tahoma"/>
          <w:color w:val="231F20"/>
          <w:spacing w:val="-2"/>
          <w:w w:val="105"/>
          <w:sz w:val="23"/>
        </w:rPr>
        <w:t>know</w:t>
      </w:r>
      <w:r>
        <w:rPr>
          <w:rFonts w:ascii="Tahoma" w:hAnsi="Tahoma"/>
          <w:color w:val="231F20"/>
          <w:spacing w:val="-15"/>
          <w:w w:val="105"/>
          <w:sz w:val="23"/>
        </w:rPr>
        <w:t xml:space="preserve"> </w:t>
      </w:r>
      <w:r>
        <w:rPr>
          <w:rFonts w:ascii="Tahoma" w:hAnsi="Tahoma"/>
          <w:color w:val="231F20"/>
          <w:spacing w:val="-10"/>
          <w:w w:val="105"/>
          <w:sz w:val="23"/>
        </w:rPr>
        <w:t>…</w:t>
      </w:r>
    </w:p>
    <w:p w14:paraId="31E0975A">
      <w:pPr>
        <w:spacing w:before="124"/>
        <w:ind w:left="393" w:right="0" w:firstLine="0"/>
        <w:jc w:val="left"/>
        <w:rPr>
          <w:rFonts w:ascii="Tahoma"/>
          <w:b/>
          <w:sz w:val="26"/>
        </w:rPr>
      </w:pPr>
      <w:r>
        <w:br w:type="column"/>
      </w:r>
      <w:r>
        <w:rPr>
          <w:rFonts w:ascii="Tahoma"/>
          <w:b/>
          <w:color w:val="2A904E"/>
          <w:spacing w:val="-2"/>
          <w:sz w:val="26"/>
        </w:rPr>
        <w:t>Greetings</w:t>
      </w:r>
    </w:p>
    <w:p w14:paraId="088CFFEE">
      <w:pPr>
        <w:pStyle w:val="11"/>
        <w:spacing w:before="4"/>
        <w:rPr>
          <w:rFonts w:ascii="Tahoma"/>
          <w:b/>
          <w:sz w:val="36"/>
        </w:rPr>
      </w:pPr>
    </w:p>
    <w:p w14:paraId="17695740">
      <w:pPr>
        <w:spacing w:before="1" w:line="304" w:lineRule="auto"/>
        <w:ind w:left="440" w:right="934" w:firstLine="0"/>
        <w:jc w:val="left"/>
        <w:rPr>
          <w:rFonts w:ascii="Tahoma" w:hAnsi="Tahoma"/>
          <w:sz w:val="23"/>
        </w:rPr>
      </w:pPr>
      <w:r>
        <mc:AlternateContent>
          <mc:Choice Requires="wpg">
            <w:drawing>
              <wp:anchor distT="0" distB="0" distL="0" distR="0" simplePos="0" relativeHeight="251662336" behindDoc="0" locked="0" layoutInCell="1" allowOverlap="1">
                <wp:simplePos x="0" y="0"/>
                <wp:positionH relativeFrom="page">
                  <wp:posOffset>4037965</wp:posOffset>
                </wp:positionH>
                <wp:positionV relativeFrom="paragraph">
                  <wp:posOffset>-405765</wp:posOffset>
                </wp:positionV>
                <wp:extent cx="795655" cy="50800"/>
                <wp:effectExtent l="0" t="0" r="0" b="0"/>
                <wp:wrapNone/>
                <wp:docPr id="270" name="Group 270"/>
                <wp:cNvGraphicFramePr/>
                <a:graphic xmlns:a="http://schemas.openxmlformats.org/drawingml/2006/main">
                  <a:graphicData uri="http://schemas.microsoft.com/office/word/2010/wordprocessingGroup">
                    <wpg:wgp>
                      <wpg:cNvGrpSpPr/>
                      <wpg:grpSpPr>
                        <a:xfrm>
                          <a:off x="0" y="0"/>
                          <a:ext cx="795655" cy="50800"/>
                          <a:chOff x="0" y="0"/>
                          <a:chExt cx="795655" cy="50800"/>
                        </a:xfrm>
                      </wpg:grpSpPr>
                      <wps:wsp>
                        <wps:cNvPr id="271" name="Graphic 271"/>
                        <wps:cNvSpPr/>
                        <wps:spPr>
                          <a:xfrm>
                            <a:off x="0" y="46659"/>
                            <a:ext cx="791210" cy="1270"/>
                          </a:xfrm>
                          <a:custGeom>
                            <a:avLst/>
                            <a:gdLst/>
                            <a:ahLst/>
                            <a:cxnLst/>
                            <a:rect l="l" t="t" r="r" b="b"/>
                            <a:pathLst>
                              <a:path w="791210">
                                <a:moveTo>
                                  <a:pt x="0" y="0"/>
                                </a:moveTo>
                                <a:lnTo>
                                  <a:pt x="790956" y="0"/>
                                </a:lnTo>
                              </a:path>
                            </a:pathLst>
                          </a:custGeom>
                          <a:ln w="6350">
                            <a:solidFill>
                              <a:srgbClr val="4EBC89"/>
                            </a:solidFill>
                            <a:prstDash val="solid"/>
                          </a:ln>
                        </wps:spPr>
                        <wps:bodyPr wrap="square" lIns="0" tIns="0" rIns="0" bIns="0" rtlCol="0">
                          <a:noAutofit/>
                        </wps:bodyPr>
                      </wps:wsp>
                      <wps:wsp>
                        <wps:cNvPr id="272" name="Graphic 272"/>
                        <wps:cNvSpPr/>
                        <wps:spPr>
                          <a:xfrm>
                            <a:off x="743699" y="3175"/>
                            <a:ext cx="48895" cy="44450"/>
                          </a:xfrm>
                          <a:custGeom>
                            <a:avLst/>
                            <a:gdLst/>
                            <a:ahLst/>
                            <a:cxnLst/>
                            <a:rect l="l" t="t" r="r" b="b"/>
                            <a:pathLst>
                              <a:path w="48895" h="44450">
                                <a:moveTo>
                                  <a:pt x="48387" y="44323"/>
                                </a:moveTo>
                                <a:lnTo>
                                  <a:pt x="0" y="0"/>
                                </a:lnTo>
                              </a:path>
                            </a:pathLst>
                          </a:custGeom>
                          <a:ln w="6350">
                            <a:solidFill>
                              <a:srgbClr val="4EBC89"/>
                            </a:solidFill>
                            <a:prstDash val="solid"/>
                          </a:ln>
                        </wps:spPr>
                        <wps:bodyPr wrap="square" lIns="0" tIns="0" rIns="0" bIns="0" rtlCol="0">
                          <a:noAutofit/>
                        </wps:bodyPr>
                      </wps:wsp>
                    </wpg:wgp>
                  </a:graphicData>
                </a:graphic>
              </wp:anchor>
            </w:drawing>
          </mc:Choice>
          <mc:Fallback>
            <w:pict>
              <v:group id="Group 270" o:spid="_x0000_s1026" o:spt="203" style="position:absolute;left:0pt;margin-left:317.95pt;margin-top:-31.95pt;height:4pt;width:62.65pt;mso-position-horizontal-relative:page;z-index:251662336;mso-width-relative:page;mso-height-relative:page;" coordsize="795655,50800" o:gfxdata="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">
                <o:lock v:ext="edit" aspectratio="f"/>
                <v:shape id="Graphic 271" o:spid="_x0000_s1026" o:spt="100" style="position:absolute;left:0;top:46659;height:1270;width:791210;" filled="f" stroked="t" coordsize="791210,1" o:gfxdata="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FHpS28AAAA&#10;3AAAAA8AAAAAAAAAAQAgAAAAIgAAAGRycy9kb3ducmV2LnhtbFBLAQIUABQAAAAIAIdO4kAzLwWe&#10;OwAAADkAAAAQAAAAAAAAAAEAIAAAAAsBAABkcnMvc2hhcGV4bWwueG1sUEsFBgAAAAAGAAYAWwEA&#10;ALUDAAAAAA==&#10;" path="m0,0l790956,0e">
                  <v:fill on="f" focussize="0,0"/>
                  <v:stroke weight="0.5pt" color="#4EBC89" joinstyle="round"/>
                  <v:imagedata o:title=""/>
                  <o:lock v:ext="edit" aspectratio="f"/>
                  <v:textbox inset="0mm,0mm,0mm,0mm"/>
                </v:shape>
                <v:shape id="Graphic 272" o:spid="_x0000_s1026" o:spt="100" style="position:absolute;left:743699;top:3175;height:44450;width:48895;" filled="f" stroked="t" coordsize="48895,44450" o:gfxdata="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zd7GL4A&#10;AADcAAAADwAAAAAAAAABACAAAAAiAAAAZHJzL2Rvd25yZXYueG1sUEsBAhQAFAAAAAgAh07iQDMv&#10;BZ47AAAAOQAAABAAAAAAAAAAAQAgAAAADQEAAGRycy9zaGFwZXhtbC54bWxQSwUGAAAAAAYABgBb&#10;AQAAtwMAAAAA&#10;" path="m48387,44323l0,0e">
                  <v:fill on="f" focussize="0,0"/>
                  <v:stroke weight="0.5pt" color="#4EBC89" joinstyle="round"/>
                  <v:imagedata o:title=""/>
                  <o:lock v:ext="edit" aspectratio="f"/>
                  <v:textbox inset="0mm,0mm,0mm,0mm"/>
                </v:shape>
              </v:group>
            </w:pict>
          </mc:Fallback>
        </mc:AlternateContent>
      </w:r>
      <w:r>
        <w:rPr>
          <w:rFonts w:ascii="Tahoma" w:hAnsi="Tahoma"/>
          <w:color w:val="231F20"/>
          <w:spacing w:val="-2"/>
          <w:sz w:val="23"/>
        </w:rPr>
        <w:t>Hi/Hello!</w:t>
      </w:r>
      <w:r>
        <w:rPr>
          <w:rFonts w:ascii="Tahoma" w:hAnsi="Tahoma"/>
          <w:color w:val="231F20"/>
          <w:spacing w:val="80"/>
          <w:sz w:val="23"/>
        </w:rPr>
        <w:t xml:space="preserve"> </w:t>
      </w:r>
      <w:r>
        <w:rPr>
          <w:rFonts w:ascii="Tahoma" w:hAnsi="Tahoma"/>
          <w:color w:val="231F20"/>
          <w:spacing w:val="-4"/>
          <w:sz w:val="23"/>
        </w:rPr>
        <w:t>Good</w:t>
      </w:r>
      <w:r>
        <w:rPr>
          <w:rFonts w:ascii="Tahoma" w:hAnsi="Tahoma"/>
          <w:color w:val="231F20"/>
          <w:spacing w:val="-14"/>
          <w:sz w:val="23"/>
        </w:rPr>
        <w:t xml:space="preserve"> </w:t>
      </w:r>
      <w:r>
        <w:rPr>
          <w:rFonts w:ascii="Tahoma" w:hAnsi="Tahoma"/>
          <w:color w:val="231F20"/>
          <w:spacing w:val="-4"/>
          <w:sz w:val="23"/>
        </w:rPr>
        <w:t xml:space="preserve">morning! </w:t>
      </w:r>
      <w:r>
        <w:rPr>
          <w:rFonts w:ascii="Tahoma" w:hAnsi="Tahoma"/>
          <w:color w:val="231F20"/>
          <w:sz w:val="23"/>
        </w:rPr>
        <w:t>What’s up?</w:t>
      </w:r>
    </w:p>
    <w:p w14:paraId="2E3454EC">
      <w:pPr>
        <w:spacing w:before="0" w:line="276" w:lineRule="exact"/>
        <w:ind w:left="440" w:right="0" w:firstLine="0"/>
        <w:jc w:val="left"/>
        <w:rPr>
          <w:rFonts w:ascii="Tahoma" w:hAnsi="Tahoma"/>
          <w:sz w:val="23"/>
        </w:rPr>
      </w:pPr>
      <w:r>
        <w:rPr>
          <w:rFonts w:ascii="Tahoma" w:hAnsi="Tahoma"/>
          <w:color w:val="231F20"/>
          <w:spacing w:val="-6"/>
          <w:w w:val="105"/>
          <w:sz w:val="23"/>
        </w:rPr>
        <w:t>How’s</w:t>
      </w:r>
      <w:r>
        <w:rPr>
          <w:rFonts w:ascii="Tahoma" w:hAnsi="Tahoma"/>
          <w:color w:val="231F20"/>
          <w:spacing w:val="-10"/>
          <w:w w:val="105"/>
          <w:sz w:val="23"/>
        </w:rPr>
        <w:t xml:space="preserve"> </w:t>
      </w:r>
      <w:r>
        <w:rPr>
          <w:rFonts w:ascii="Tahoma" w:hAnsi="Tahoma"/>
          <w:color w:val="231F20"/>
          <w:spacing w:val="-6"/>
          <w:w w:val="105"/>
          <w:sz w:val="23"/>
        </w:rPr>
        <w:t>it</w:t>
      </w:r>
      <w:r>
        <w:rPr>
          <w:rFonts w:ascii="Tahoma" w:hAnsi="Tahoma"/>
          <w:color w:val="231F20"/>
          <w:spacing w:val="-9"/>
          <w:w w:val="105"/>
          <w:sz w:val="23"/>
        </w:rPr>
        <w:t xml:space="preserve"> </w:t>
      </w:r>
      <w:r>
        <w:rPr>
          <w:rFonts w:ascii="Tahoma" w:hAnsi="Tahoma"/>
          <w:color w:val="231F20"/>
          <w:spacing w:val="-6"/>
          <w:w w:val="105"/>
          <w:sz w:val="23"/>
        </w:rPr>
        <w:t>going?</w:t>
      </w:r>
    </w:p>
    <w:p w14:paraId="7D77E652">
      <w:pPr>
        <w:spacing w:before="74" w:line="304" w:lineRule="auto"/>
        <w:ind w:left="440" w:right="0" w:firstLine="0"/>
        <w:jc w:val="left"/>
        <w:rPr>
          <w:rFonts w:ascii="Tahoma"/>
          <w:sz w:val="23"/>
        </w:rPr>
      </w:pPr>
      <w:r>
        <w:rPr>
          <w:rFonts w:ascii="Tahoma"/>
          <w:color w:val="231F20"/>
          <w:sz w:val="23"/>
        </w:rPr>
        <w:t>How</w:t>
      </w:r>
      <w:r>
        <w:rPr>
          <w:rFonts w:ascii="Tahoma"/>
          <w:color w:val="231F20"/>
          <w:spacing w:val="-3"/>
          <w:sz w:val="23"/>
        </w:rPr>
        <w:t xml:space="preserve"> </w:t>
      </w:r>
      <w:r>
        <w:rPr>
          <w:rFonts w:ascii="Tahoma"/>
          <w:color w:val="231F20"/>
          <w:sz w:val="23"/>
        </w:rPr>
        <w:t>are</w:t>
      </w:r>
      <w:r>
        <w:rPr>
          <w:rFonts w:ascii="Tahoma"/>
          <w:color w:val="231F20"/>
          <w:spacing w:val="-3"/>
          <w:sz w:val="23"/>
        </w:rPr>
        <w:t xml:space="preserve"> </w:t>
      </w:r>
      <w:r>
        <w:rPr>
          <w:rFonts w:ascii="Tahoma"/>
          <w:color w:val="231F20"/>
          <w:sz w:val="23"/>
        </w:rPr>
        <w:t>things</w:t>
      </w:r>
      <w:r>
        <w:rPr>
          <w:rFonts w:ascii="Tahoma"/>
          <w:color w:val="231F20"/>
          <w:spacing w:val="-3"/>
          <w:sz w:val="23"/>
        </w:rPr>
        <w:t xml:space="preserve"> </w:t>
      </w:r>
      <w:r>
        <w:rPr>
          <w:rFonts w:ascii="Tahoma"/>
          <w:color w:val="231F20"/>
          <w:sz w:val="23"/>
        </w:rPr>
        <w:t>going? How are you?</w:t>
      </w:r>
    </w:p>
    <w:p w14:paraId="6D6E6D28">
      <w:pPr>
        <w:spacing w:before="0" w:line="304" w:lineRule="auto"/>
        <w:ind w:left="440" w:right="0" w:firstLine="0"/>
        <w:jc w:val="left"/>
        <w:rPr>
          <w:rFonts w:ascii="Tahoma"/>
          <w:sz w:val="23"/>
        </w:rPr>
      </w:pPr>
      <w:r>
        <mc:AlternateContent>
          <mc:Choice Requires="wps">
            <w:drawing>
              <wp:anchor distT="0" distB="0" distL="0" distR="0" simplePos="0" relativeHeight="251663360" behindDoc="0" locked="0" layoutInCell="1" allowOverlap="1">
                <wp:simplePos x="0" y="0"/>
                <wp:positionH relativeFrom="page">
                  <wp:posOffset>1574165</wp:posOffset>
                </wp:positionH>
                <wp:positionV relativeFrom="paragraph">
                  <wp:posOffset>1574800</wp:posOffset>
                </wp:positionV>
                <wp:extent cx="1038225" cy="165100"/>
                <wp:effectExtent l="0" t="0" r="0" b="0"/>
                <wp:wrapNone/>
                <wp:docPr id="273" name="Textbox 273"/>
                <wp:cNvGraphicFramePr/>
                <a:graphic xmlns:a="http://schemas.openxmlformats.org/drawingml/2006/main">
                  <a:graphicData uri="http://schemas.microsoft.com/office/word/2010/wordprocessingShape">
                    <wps:wsp>
                      <wps:cNvSpPr txBox="1"/>
                      <wps:spPr>
                        <a:xfrm rot="21420000">
                          <a:off x="0" y="0"/>
                          <a:ext cx="1038225" cy="165100"/>
                        </a:xfrm>
                        <a:prstGeom prst="rect">
                          <a:avLst/>
                        </a:prstGeom>
                      </wps:spPr>
                      <wps:txbx>
                        <w:txbxContent>
                          <w:p w14:paraId="31F2F1A1">
                            <w:pPr>
                              <w:spacing w:before="0" w:line="260" w:lineRule="exact"/>
                              <w:ind w:left="0" w:right="0" w:firstLine="0"/>
                              <w:jc w:val="left"/>
                              <w:rPr>
                                <w:rFonts w:ascii="Tahoma"/>
                                <w:sz w:val="26"/>
                              </w:rPr>
                            </w:pPr>
                            <w:r>
                              <w:rPr>
                                <w:rFonts w:ascii="Tahoma"/>
                                <w:color w:val="FFFFFF"/>
                                <w:spacing w:val="-2"/>
                                <w:w w:val="105"/>
                                <w:sz w:val="26"/>
                              </w:rPr>
                              <w:t>Pronunciation</w:t>
                            </w:r>
                          </w:p>
                        </w:txbxContent>
                      </wps:txbx>
                      <wps:bodyPr wrap="square" lIns="0" tIns="0" rIns="0" bIns="0" rtlCol="0">
                        <a:noAutofit/>
                      </wps:bodyPr>
                    </wps:wsp>
                  </a:graphicData>
                </a:graphic>
              </wp:anchor>
            </w:drawing>
          </mc:Choice>
          <mc:Fallback>
            <w:pict>
              <v:shape id="Textbox 273" o:spid="_x0000_s1026" o:spt="202" type="#_x0000_t202" style="position:absolute;left:0pt;margin-left:123.95pt;margin-top:124pt;height:13pt;width:81.75pt;mso-position-horizontal-relative:page;rotation:-196608f;z-index:251663360;mso-width-relative:page;mso-height-relative:page;" filled="f" stroked="f" coordsize="21600,21600" o:gfxdata="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">
                <v:fill on="f" focussize="0,0"/>
                <v:stroke on="f"/>
                <v:imagedata o:title=""/>
                <o:lock v:ext="edit" aspectratio="f"/>
                <v:textbox inset="0mm,0mm,0mm,0mm">
                  <w:txbxContent>
                    <w:p w14:paraId="31F2F1A1">
                      <w:pPr>
                        <w:spacing w:before="0" w:line="260" w:lineRule="exact"/>
                        <w:ind w:left="0" w:right="0" w:firstLine="0"/>
                        <w:jc w:val="left"/>
                        <w:rPr>
                          <w:rFonts w:ascii="Tahoma"/>
                          <w:sz w:val="26"/>
                        </w:rPr>
                      </w:pPr>
                      <w:r>
                        <w:rPr>
                          <w:rFonts w:ascii="Tahoma"/>
                          <w:color w:val="FFFFFF"/>
                          <w:spacing w:val="-2"/>
                          <w:w w:val="105"/>
                          <w:sz w:val="26"/>
                        </w:rPr>
                        <w:t>Pronunciation</w:t>
                      </w:r>
                    </w:p>
                  </w:txbxContent>
                </v:textbox>
              </v:shape>
            </w:pict>
          </mc:Fallback>
        </mc:AlternateContent>
      </w:r>
      <w:r>
        <mc:AlternateContent>
          <mc:Choice Requires="wps">
            <w:drawing>
              <wp:anchor distT="0" distB="0" distL="0" distR="0" simplePos="0" relativeHeight="251664384" behindDoc="0" locked="0" layoutInCell="1" allowOverlap="1">
                <wp:simplePos x="0" y="0"/>
                <wp:positionH relativeFrom="page">
                  <wp:posOffset>2898140</wp:posOffset>
                </wp:positionH>
                <wp:positionV relativeFrom="paragraph">
                  <wp:posOffset>779780</wp:posOffset>
                </wp:positionV>
                <wp:extent cx="1257300" cy="127000"/>
                <wp:effectExtent l="0" t="0" r="0" b="0"/>
                <wp:wrapNone/>
                <wp:docPr id="274" name="Textbox 274"/>
                <wp:cNvGraphicFramePr/>
                <a:graphic xmlns:a="http://schemas.openxmlformats.org/drawingml/2006/main">
                  <a:graphicData uri="http://schemas.microsoft.com/office/word/2010/wordprocessingShape">
                    <wps:wsp>
                      <wps:cNvSpPr txBox="1"/>
                      <wps:spPr>
                        <a:xfrm rot="21480000">
                          <a:off x="0" y="0"/>
                          <a:ext cx="1257300" cy="127000"/>
                        </a:xfrm>
                        <a:prstGeom prst="rect">
                          <a:avLst/>
                        </a:prstGeom>
                      </wps:spPr>
                      <wps:txbx>
                        <w:txbxContent>
                          <w:p w14:paraId="2950657B">
                            <w:pPr>
                              <w:spacing w:before="0" w:line="199" w:lineRule="exact"/>
                              <w:ind w:left="0" w:right="0" w:firstLine="0"/>
                              <w:jc w:val="left"/>
                              <w:rPr>
                                <w:rFonts w:ascii="Tahoma"/>
                                <w:sz w:val="20"/>
                              </w:rPr>
                            </w:pPr>
                            <w:r>
                              <w:rPr>
                                <w:rFonts w:ascii="Tahoma"/>
                                <w:color w:val="231F20"/>
                                <w:spacing w:val="-4"/>
                                <w:sz w:val="20"/>
                              </w:rPr>
                              <w:t>People</w:t>
                            </w:r>
                            <w:r>
                              <w:rPr>
                                <w:rFonts w:ascii="Tahoma"/>
                                <w:color w:val="231F20"/>
                                <w:spacing w:val="-9"/>
                                <w:sz w:val="20"/>
                              </w:rPr>
                              <w:t xml:space="preserve"> </w:t>
                            </w:r>
                            <w:r>
                              <w:rPr>
                                <w:rFonts w:ascii="Tahoma"/>
                                <w:color w:val="231F20"/>
                                <w:spacing w:val="-4"/>
                                <w:position w:val="1"/>
                                <w:sz w:val="20"/>
                              </w:rPr>
                              <w:t>speak</w:t>
                            </w:r>
                            <w:r>
                              <w:rPr>
                                <w:rFonts w:ascii="Tahoma"/>
                                <w:color w:val="231F20"/>
                                <w:spacing w:val="-14"/>
                                <w:position w:val="1"/>
                                <w:sz w:val="20"/>
                              </w:rPr>
                              <w:t xml:space="preserve"> </w:t>
                            </w:r>
                            <w:r>
                              <w:rPr>
                                <w:rFonts w:ascii="Tahoma"/>
                                <w:color w:val="231F20"/>
                                <w:spacing w:val="-4"/>
                                <w:position w:val="1"/>
                                <w:sz w:val="20"/>
                              </w:rPr>
                              <w:t>in</w:t>
                            </w:r>
                            <w:r>
                              <w:rPr>
                                <w:rFonts w:ascii="Tahoma"/>
                                <w:color w:val="231F20"/>
                                <w:spacing w:val="-9"/>
                                <w:position w:val="1"/>
                                <w:sz w:val="20"/>
                              </w:rPr>
                              <w:t xml:space="preserve"> </w:t>
                            </w:r>
                            <w:r>
                              <w:rPr>
                                <w:rFonts w:ascii="Tahoma"/>
                                <w:color w:val="231F20"/>
                                <w:spacing w:val="-4"/>
                                <w:position w:val="1"/>
                                <w:sz w:val="20"/>
                              </w:rPr>
                              <w:t>a</w:t>
                            </w:r>
                            <w:r>
                              <w:rPr>
                                <w:rFonts w:ascii="Tahoma"/>
                                <w:color w:val="231F20"/>
                                <w:spacing w:val="-8"/>
                                <w:position w:val="1"/>
                                <w:sz w:val="20"/>
                              </w:rPr>
                              <w:t xml:space="preserve"> </w:t>
                            </w:r>
                            <w:r>
                              <w:rPr>
                                <w:rFonts w:ascii="Tahoma"/>
                                <w:color w:val="231F20"/>
                                <w:spacing w:val="-4"/>
                                <w:position w:val="1"/>
                                <w:sz w:val="20"/>
                              </w:rPr>
                              <w:t>more</w:t>
                            </w:r>
                          </w:p>
                        </w:txbxContent>
                      </wps:txbx>
                      <wps:bodyPr wrap="square" lIns="0" tIns="0" rIns="0" bIns="0" rtlCol="0">
                        <a:noAutofit/>
                      </wps:bodyPr>
                    </wps:wsp>
                  </a:graphicData>
                </a:graphic>
              </wp:anchor>
            </w:drawing>
          </mc:Choice>
          <mc:Fallback>
            <w:pict>
              <v:shape id="Textbox 274" o:spid="_x0000_s1026" o:spt="202" type="#_x0000_t202" style="position:absolute;left:0pt;margin-left:228.2pt;margin-top:61.4pt;height:10pt;width:99pt;mso-position-horizontal-relative:page;rotation:-131072f;z-index:251664384;mso-width-relative:page;mso-height-relative:page;" filled="f" stroked="f" coordsize="21600,21600" o:gfxdata="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">
                <v:fill on="f" focussize="0,0"/>
                <v:stroke on="f"/>
                <v:imagedata o:title=""/>
                <o:lock v:ext="edit" aspectratio="f"/>
                <v:textbox inset="0mm,0mm,0mm,0mm">
                  <w:txbxContent>
                    <w:p w14:paraId="2950657B">
                      <w:pPr>
                        <w:spacing w:before="0" w:line="199" w:lineRule="exact"/>
                        <w:ind w:left="0" w:right="0" w:firstLine="0"/>
                        <w:jc w:val="left"/>
                        <w:rPr>
                          <w:rFonts w:ascii="Tahoma"/>
                          <w:sz w:val="20"/>
                        </w:rPr>
                      </w:pPr>
                      <w:r>
                        <w:rPr>
                          <w:rFonts w:ascii="Tahoma"/>
                          <w:color w:val="231F20"/>
                          <w:spacing w:val="-4"/>
                          <w:sz w:val="20"/>
                        </w:rPr>
                        <w:t>People</w:t>
                      </w:r>
                      <w:r>
                        <w:rPr>
                          <w:rFonts w:ascii="Tahoma"/>
                          <w:color w:val="231F20"/>
                          <w:spacing w:val="-9"/>
                          <w:sz w:val="20"/>
                        </w:rPr>
                        <w:t xml:space="preserve"> </w:t>
                      </w:r>
                      <w:r>
                        <w:rPr>
                          <w:rFonts w:ascii="Tahoma"/>
                          <w:color w:val="231F20"/>
                          <w:spacing w:val="-4"/>
                          <w:position w:val="1"/>
                          <w:sz w:val="20"/>
                        </w:rPr>
                        <w:t>speak</w:t>
                      </w:r>
                      <w:r>
                        <w:rPr>
                          <w:rFonts w:ascii="Tahoma"/>
                          <w:color w:val="231F20"/>
                          <w:spacing w:val="-14"/>
                          <w:position w:val="1"/>
                          <w:sz w:val="20"/>
                        </w:rPr>
                        <w:t xml:space="preserve"> </w:t>
                      </w:r>
                      <w:r>
                        <w:rPr>
                          <w:rFonts w:ascii="Tahoma"/>
                          <w:color w:val="231F20"/>
                          <w:spacing w:val="-4"/>
                          <w:position w:val="1"/>
                          <w:sz w:val="20"/>
                        </w:rPr>
                        <w:t>in</w:t>
                      </w:r>
                      <w:r>
                        <w:rPr>
                          <w:rFonts w:ascii="Tahoma"/>
                          <w:color w:val="231F20"/>
                          <w:spacing w:val="-9"/>
                          <w:position w:val="1"/>
                          <w:sz w:val="20"/>
                        </w:rPr>
                        <w:t xml:space="preserve"> </w:t>
                      </w:r>
                      <w:r>
                        <w:rPr>
                          <w:rFonts w:ascii="Tahoma"/>
                          <w:color w:val="231F20"/>
                          <w:spacing w:val="-4"/>
                          <w:position w:val="1"/>
                          <w:sz w:val="20"/>
                        </w:rPr>
                        <w:t>a</w:t>
                      </w:r>
                      <w:r>
                        <w:rPr>
                          <w:rFonts w:ascii="Tahoma"/>
                          <w:color w:val="231F20"/>
                          <w:spacing w:val="-8"/>
                          <w:position w:val="1"/>
                          <w:sz w:val="20"/>
                        </w:rPr>
                        <w:t xml:space="preserve"> </w:t>
                      </w:r>
                      <w:r>
                        <w:rPr>
                          <w:rFonts w:ascii="Tahoma"/>
                          <w:color w:val="231F20"/>
                          <w:spacing w:val="-4"/>
                          <w:position w:val="1"/>
                          <w:sz w:val="20"/>
                        </w:rPr>
                        <w:t>more</w:t>
                      </w:r>
                    </w:p>
                  </w:txbxContent>
                </v:textbox>
              </v:shape>
            </w:pict>
          </mc:Fallback>
        </mc:AlternateContent>
      </w:r>
      <w:r>
        <mc:AlternateContent>
          <mc:Choice Requires="wps">
            <w:drawing>
              <wp:anchor distT="0" distB="0" distL="0" distR="0" simplePos="0" relativeHeight="251664384" behindDoc="0" locked="0" layoutInCell="1" allowOverlap="1">
                <wp:simplePos x="0" y="0"/>
                <wp:positionH relativeFrom="page">
                  <wp:posOffset>2905125</wp:posOffset>
                </wp:positionH>
                <wp:positionV relativeFrom="paragraph">
                  <wp:posOffset>935355</wp:posOffset>
                </wp:positionV>
                <wp:extent cx="1087120" cy="127000"/>
                <wp:effectExtent l="0" t="0" r="0" b="0"/>
                <wp:wrapNone/>
                <wp:docPr id="275" name="Textbox 275"/>
                <wp:cNvGraphicFramePr/>
                <a:graphic xmlns:a="http://schemas.openxmlformats.org/drawingml/2006/main">
                  <a:graphicData uri="http://schemas.microsoft.com/office/word/2010/wordprocessingShape">
                    <wps:wsp>
                      <wps:cNvSpPr txBox="1"/>
                      <wps:spPr>
                        <a:xfrm rot="21480000">
                          <a:off x="0" y="0"/>
                          <a:ext cx="1087120" cy="127000"/>
                        </a:xfrm>
                        <a:prstGeom prst="rect">
                          <a:avLst/>
                        </a:prstGeom>
                      </wps:spPr>
                      <wps:txbx>
                        <w:txbxContent>
                          <w:p w14:paraId="0EE01091">
                            <w:pPr>
                              <w:spacing w:before="0" w:line="199" w:lineRule="exact"/>
                              <w:ind w:left="0" w:right="0" w:firstLine="0"/>
                              <w:jc w:val="left"/>
                              <w:rPr>
                                <w:rFonts w:ascii="Trebuchet MS"/>
                                <w:b/>
                                <w:sz w:val="20"/>
                              </w:rPr>
                            </w:pPr>
                            <w:r>
                              <w:rPr>
                                <w:rFonts w:ascii="Tahoma"/>
                                <w:color w:val="231F20"/>
                                <w:sz w:val="20"/>
                              </w:rPr>
                              <w:t>polite</w:t>
                            </w:r>
                            <w:r>
                              <w:rPr>
                                <w:rFonts w:ascii="Tahoma"/>
                                <w:color w:val="231F20"/>
                                <w:spacing w:val="-15"/>
                                <w:sz w:val="20"/>
                              </w:rPr>
                              <w:t xml:space="preserve"> </w:t>
                            </w:r>
                            <w:r>
                              <w:rPr>
                                <w:rFonts w:ascii="Tahoma"/>
                                <w:color w:val="231F20"/>
                                <w:sz w:val="20"/>
                              </w:rPr>
                              <w:t>way</w:t>
                            </w:r>
                            <w:r>
                              <w:rPr>
                                <w:rFonts w:ascii="Tahoma"/>
                                <w:color w:val="231F20"/>
                                <w:spacing w:val="-19"/>
                                <w:sz w:val="20"/>
                              </w:rPr>
                              <w:t xml:space="preserve"> </w:t>
                            </w:r>
                            <w:r>
                              <w:rPr>
                                <w:rFonts w:ascii="Tahoma"/>
                                <w:color w:val="231F20"/>
                                <w:position w:val="1"/>
                                <w:sz w:val="20"/>
                              </w:rPr>
                              <w:t>in</w:t>
                            </w:r>
                            <w:r>
                              <w:rPr>
                                <w:rFonts w:ascii="Tahoma"/>
                                <w:color w:val="231F20"/>
                                <w:spacing w:val="-13"/>
                                <w:position w:val="1"/>
                                <w:sz w:val="20"/>
                              </w:rPr>
                              <w:t xml:space="preserve"> </w:t>
                            </w:r>
                            <w:r>
                              <w:rPr>
                                <w:rFonts w:ascii="Trebuchet MS"/>
                                <w:b/>
                                <w:color w:val="231F20"/>
                                <w:spacing w:val="-8"/>
                                <w:position w:val="1"/>
                                <w:sz w:val="20"/>
                              </w:rPr>
                              <w:t>formal</w:t>
                            </w:r>
                          </w:p>
                        </w:txbxContent>
                      </wps:txbx>
                      <wps:bodyPr wrap="square" lIns="0" tIns="0" rIns="0" bIns="0" rtlCol="0">
                        <a:noAutofit/>
                      </wps:bodyPr>
                    </wps:wsp>
                  </a:graphicData>
                </a:graphic>
              </wp:anchor>
            </w:drawing>
          </mc:Choice>
          <mc:Fallback>
            <w:pict>
              <v:shape id="Textbox 275" o:spid="_x0000_s1026" o:spt="202" type="#_x0000_t202" style="position:absolute;left:0pt;margin-left:228.75pt;margin-top:73.65pt;height:10pt;width:85.6pt;mso-position-horizontal-relative:page;rotation:-131072f;z-index:251664384;mso-width-relative:page;mso-height-relative:page;" filled="f" stroked="f" coordsize="21600,21600" o:gfxdata="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">
                <v:fill on="f" focussize="0,0"/>
                <v:stroke on="f"/>
                <v:imagedata o:title=""/>
                <o:lock v:ext="edit" aspectratio="f"/>
                <v:textbox inset="0mm,0mm,0mm,0mm">
                  <w:txbxContent>
                    <w:p w14:paraId="0EE01091">
                      <w:pPr>
                        <w:spacing w:before="0" w:line="199" w:lineRule="exact"/>
                        <w:ind w:left="0" w:right="0" w:firstLine="0"/>
                        <w:jc w:val="left"/>
                        <w:rPr>
                          <w:rFonts w:ascii="Trebuchet MS"/>
                          <w:b/>
                          <w:sz w:val="20"/>
                        </w:rPr>
                      </w:pPr>
                      <w:r>
                        <w:rPr>
                          <w:rFonts w:ascii="Tahoma"/>
                          <w:color w:val="231F20"/>
                          <w:sz w:val="20"/>
                        </w:rPr>
                        <w:t>polite</w:t>
                      </w:r>
                      <w:r>
                        <w:rPr>
                          <w:rFonts w:ascii="Tahoma"/>
                          <w:color w:val="231F20"/>
                          <w:spacing w:val="-15"/>
                          <w:sz w:val="20"/>
                        </w:rPr>
                        <w:t xml:space="preserve"> </w:t>
                      </w:r>
                      <w:r>
                        <w:rPr>
                          <w:rFonts w:ascii="Tahoma"/>
                          <w:color w:val="231F20"/>
                          <w:sz w:val="20"/>
                        </w:rPr>
                        <w:t>way</w:t>
                      </w:r>
                      <w:r>
                        <w:rPr>
                          <w:rFonts w:ascii="Tahoma"/>
                          <w:color w:val="231F20"/>
                          <w:spacing w:val="-19"/>
                          <w:sz w:val="20"/>
                        </w:rPr>
                        <w:t xml:space="preserve"> </w:t>
                      </w:r>
                      <w:r>
                        <w:rPr>
                          <w:rFonts w:ascii="Tahoma"/>
                          <w:color w:val="231F20"/>
                          <w:position w:val="1"/>
                          <w:sz w:val="20"/>
                        </w:rPr>
                        <w:t>in</w:t>
                      </w:r>
                      <w:r>
                        <w:rPr>
                          <w:rFonts w:ascii="Tahoma"/>
                          <w:color w:val="231F20"/>
                          <w:spacing w:val="-13"/>
                          <w:position w:val="1"/>
                          <w:sz w:val="20"/>
                        </w:rPr>
                        <w:t xml:space="preserve"> </w:t>
                      </w:r>
                      <w:r>
                        <w:rPr>
                          <w:rFonts w:ascii="Trebuchet MS"/>
                          <w:b/>
                          <w:color w:val="231F20"/>
                          <w:spacing w:val="-8"/>
                          <w:position w:val="1"/>
                          <w:sz w:val="20"/>
                        </w:rPr>
                        <w:t>formal</w:t>
                      </w:r>
                    </w:p>
                  </w:txbxContent>
                </v:textbox>
              </v:shape>
            </w:pict>
          </mc:Fallback>
        </mc:AlternateContent>
      </w:r>
      <w:r>
        <mc:AlternateContent>
          <mc:Choice Requires="wps">
            <w:drawing>
              <wp:anchor distT="0" distB="0" distL="0" distR="0" simplePos="0" relativeHeight="251665408" behindDoc="0" locked="0" layoutInCell="1" allowOverlap="1">
                <wp:simplePos x="0" y="0"/>
                <wp:positionH relativeFrom="page">
                  <wp:posOffset>2911475</wp:posOffset>
                </wp:positionH>
                <wp:positionV relativeFrom="paragraph">
                  <wp:posOffset>1097915</wp:posOffset>
                </wp:positionV>
                <wp:extent cx="561975" cy="127000"/>
                <wp:effectExtent l="0" t="0" r="0" b="0"/>
                <wp:wrapNone/>
                <wp:docPr id="276" name="Textbox 276"/>
                <wp:cNvGraphicFramePr/>
                <a:graphic xmlns:a="http://schemas.openxmlformats.org/drawingml/2006/main">
                  <a:graphicData uri="http://schemas.microsoft.com/office/word/2010/wordprocessingShape">
                    <wps:wsp>
                      <wps:cNvSpPr txBox="1"/>
                      <wps:spPr>
                        <a:xfrm rot="21480000">
                          <a:off x="0" y="0"/>
                          <a:ext cx="561975" cy="127000"/>
                        </a:xfrm>
                        <a:prstGeom prst="rect">
                          <a:avLst/>
                        </a:prstGeom>
                      </wps:spPr>
                      <wps:txbx>
                        <w:txbxContent>
                          <w:p w14:paraId="4FE12D86">
                            <w:pPr>
                              <w:spacing w:before="0" w:line="200" w:lineRule="exact"/>
                              <w:ind w:left="0" w:right="0" w:firstLine="0"/>
                              <w:jc w:val="left"/>
                              <w:rPr>
                                <w:rFonts w:ascii="Microsoft JhengHei UI Light"/>
                                <w:sz w:val="20"/>
                              </w:rPr>
                            </w:pPr>
                            <w:r>
                              <w:rPr>
                                <w:rFonts w:ascii="Tahoma"/>
                                <w:color w:val="231F20"/>
                                <w:spacing w:val="-2"/>
                                <w:sz w:val="20"/>
                              </w:rPr>
                              <w:t>situations</w:t>
                            </w:r>
                            <w:r>
                              <w:rPr>
                                <w:rFonts w:ascii="Microsoft JhengHei UI Light"/>
                                <w:color w:val="231F20"/>
                                <w:spacing w:val="-2"/>
                                <w:sz w:val="20"/>
                              </w:rPr>
                              <w:t>.</w:t>
                            </w:r>
                          </w:p>
                        </w:txbxContent>
                      </wps:txbx>
                      <wps:bodyPr wrap="square" lIns="0" tIns="0" rIns="0" bIns="0" rtlCol="0">
                        <a:noAutofit/>
                      </wps:bodyPr>
                    </wps:wsp>
                  </a:graphicData>
                </a:graphic>
              </wp:anchor>
            </w:drawing>
          </mc:Choice>
          <mc:Fallback>
            <w:pict>
              <v:shape id="Textbox 276" o:spid="_x0000_s1026" o:spt="202" type="#_x0000_t202" style="position:absolute;left:0pt;margin-left:229.25pt;margin-top:86.45pt;height:10pt;width:44.25pt;mso-position-horizontal-relative:page;rotation:-131072f;z-index:251665408;mso-width-relative:page;mso-height-relative:page;" filled="f" stroked="f" coordsize="21600,21600" o:gfxdata="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">
                <v:fill on="f" focussize="0,0"/>
                <v:stroke on="f"/>
                <v:imagedata o:title=""/>
                <o:lock v:ext="edit" aspectratio="f"/>
                <v:textbox inset="0mm,0mm,0mm,0mm">
                  <w:txbxContent>
                    <w:p w14:paraId="4FE12D86">
                      <w:pPr>
                        <w:spacing w:before="0" w:line="200" w:lineRule="exact"/>
                        <w:ind w:left="0" w:right="0" w:firstLine="0"/>
                        <w:jc w:val="left"/>
                        <w:rPr>
                          <w:rFonts w:ascii="Microsoft JhengHei UI Light"/>
                          <w:sz w:val="20"/>
                        </w:rPr>
                      </w:pPr>
                      <w:r>
                        <w:rPr>
                          <w:rFonts w:ascii="Tahoma"/>
                          <w:color w:val="231F20"/>
                          <w:spacing w:val="-2"/>
                          <w:sz w:val="20"/>
                        </w:rPr>
                        <w:t>situations</w:t>
                      </w:r>
                      <w:r>
                        <w:rPr>
                          <w:rFonts w:ascii="Microsoft JhengHei UI Light"/>
                          <w:color w:val="231F20"/>
                          <w:spacing w:val="-2"/>
                          <w:sz w:val="20"/>
                        </w:rPr>
                        <w:t>.</w:t>
                      </w:r>
                    </w:p>
                  </w:txbxContent>
                </v:textbox>
              </v:shape>
            </w:pict>
          </mc:Fallback>
        </mc:AlternateContent>
      </w:r>
      <w:r>
        <w:rPr>
          <w:rFonts w:ascii="Tahoma"/>
          <w:color w:val="231F20"/>
          <w:w w:val="105"/>
          <w:sz w:val="23"/>
        </w:rPr>
        <w:t xml:space="preserve">How are you doing? </w:t>
      </w:r>
      <w:r>
        <w:rPr>
          <w:rFonts w:ascii="Tahoma"/>
          <w:color w:val="231F20"/>
          <w:spacing w:val="-2"/>
          <w:w w:val="105"/>
          <w:sz w:val="23"/>
        </w:rPr>
        <w:t>Nice/Glad</w:t>
      </w:r>
      <w:r>
        <w:rPr>
          <w:rFonts w:ascii="Tahoma"/>
          <w:color w:val="231F20"/>
          <w:spacing w:val="-17"/>
          <w:w w:val="105"/>
          <w:sz w:val="23"/>
        </w:rPr>
        <w:t xml:space="preserve"> </w:t>
      </w:r>
      <w:r>
        <w:rPr>
          <w:rFonts w:ascii="Tahoma"/>
          <w:color w:val="231F20"/>
          <w:spacing w:val="-2"/>
          <w:w w:val="105"/>
          <w:sz w:val="23"/>
        </w:rPr>
        <w:t>to</w:t>
      </w:r>
      <w:r>
        <w:rPr>
          <w:rFonts w:ascii="Tahoma"/>
          <w:color w:val="231F20"/>
          <w:spacing w:val="-17"/>
          <w:w w:val="105"/>
          <w:sz w:val="23"/>
        </w:rPr>
        <w:t xml:space="preserve"> </w:t>
      </w:r>
      <w:r>
        <w:rPr>
          <w:rFonts w:ascii="Tahoma"/>
          <w:color w:val="231F20"/>
          <w:spacing w:val="-2"/>
          <w:w w:val="105"/>
          <w:sz w:val="23"/>
        </w:rPr>
        <w:t>meet</w:t>
      </w:r>
      <w:r>
        <w:rPr>
          <w:rFonts w:ascii="Tahoma"/>
          <w:color w:val="231F20"/>
          <w:spacing w:val="-17"/>
          <w:w w:val="105"/>
          <w:sz w:val="23"/>
        </w:rPr>
        <w:t xml:space="preserve"> </w:t>
      </w:r>
      <w:r>
        <w:rPr>
          <w:rFonts w:ascii="Tahoma"/>
          <w:color w:val="231F20"/>
          <w:spacing w:val="-2"/>
          <w:w w:val="105"/>
          <w:sz w:val="23"/>
        </w:rPr>
        <w:t>you.</w:t>
      </w:r>
    </w:p>
    <w:p w14:paraId="734EAA42">
      <w:pPr>
        <w:spacing w:before="114"/>
        <w:ind w:left="481" w:right="0" w:firstLine="0"/>
        <w:jc w:val="left"/>
        <w:rPr>
          <w:rFonts w:ascii="Tahoma"/>
          <w:b/>
          <w:sz w:val="26"/>
        </w:rPr>
      </w:pPr>
      <w:r>
        <w:br w:type="column"/>
      </w:r>
      <w:r>
        <w:rPr>
          <w:rFonts w:ascii="Tahoma"/>
          <w:b/>
          <w:color w:val="2A904E"/>
          <w:spacing w:val="-2"/>
          <w:sz w:val="26"/>
        </w:rPr>
        <w:t>Responses</w:t>
      </w:r>
    </w:p>
    <w:p w14:paraId="5E6D2185">
      <w:pPr>
        <w:spacing w:after="0"/>
        <w:jc w:val="left"/>
        <w:rPr>
          <w:rFonts w:ascii="Tahoma"/>
          <w:sz w:val="26"/>
        </w:rPr>
        <w:sectPr>
          <w:type w:val="continuous"/>
          <w:pgSz w:w="11910" w:h="16840"/>
          <w:pgMar w:top="1340" w:right="0" w:bottom="280" w:left="0" w:header="720" w:footer="720" w:gutter="0"/>
          <w:cols w:equalWidth="0" w:num="3">
            <w:col w:w="4545" w:space="40"/>
            <w:col w:w="2842" w:space="39"/>
            <w:col w:w="4444"/>
          </w:cols>
        </w:sectPr>
      </w:pPr>
    </w:p>
    <w:p w14:paraId="3C24C1DD">
      <w:pPr>
        <w:pStyle w:val="11"/>
        <w:rPr>
          <w:rFonts w:ascii="Tahoma"/>
          <w:b/>
          <w:sz w:val="20"/>
        </w:rPr>
      </w:pPr>
      <w:r>
        <mc:AlternateContent>
          <mc:Choice Requires="wpg">
            <w:drawing>
              <wp:anchor distT="0" distB="0" distL="0" distR="0" simplePos="0" relativeHeight="251662336" behindDoc="0" locked="0" layoutInCell="1" allowOverlap="1">
                <wp:simplePos x="0" y="0"/>
                <wp:positionH relativeFrom="page">
                  <wp:posOffset>4975225</wp:posOffset>
                </wp:positionH>
                <wp:positionV relativeFrom="page">
                  <wp:posOffset>3647440</wp:posOffset>
                </wp:positionV>
                <wp:extent cx="1703070" cy="2492375"/>
                <wp:effectExtent l="0" t="0" r="0" b="0"/>
                <wp:wrapNone/>
                <wp:docPr id="277" name="Group 277"/>
                <wp:cNvGraphicFramePr/>
                <a:graphic xmlns:a="http://schemas.openxmlformats.org/drawingml/2006/main">
                  <a:graphicData uri="http://schemas.microsoft.com/office/word/2010/wordprocessingGroup">
                    <wpg:wgp>
                      <wpg:cNvGrpSpPr/>
                      <wpg:grpSpPr>
                        <a:xfrm>
                          <a:off x="0" y="0"/>
                          <a:ext cx="1703070" cy="2492375"/>
                          <a:chOff x="0" y="0"/>
                          <a:chExt cx="1703070" cy="2492375"/>
                        </a:xfrm>
                      </wpg:grpSpPr>
                      <wps:wsp>
                        <wps:cNvPr id="278" name="Graphic 278"/>
                        <wps:cNvSpPr/>
                        <wps:spPr>
                          <a:xfrm>
                            <a:off x="0" y="0"/>
                            <a:ext cx="1703070" cy="2492375"/>
                          </a:xfrm>
                          <a:custGeom>
                            <a:avLst/>
                            <a:gdLst/>
                            <a:ahLst/>
                            <a:cxnLst/>
                            <a:rect l="l" t="t" r="r" b="b"/>
                            <a:pathLst>
                              <a:path w="1703070" h="2492375">
                                <a:moveTo>
                                  <a:pt x="1637918" y="0"/>
                                </a:moveTo>
                                <a:lnTo>
                                  <a:pt x="64642" y="0"/>
                                </a:lnTo>
                                <a:lnTo>
                                  <a:pt x="27271" y="1010"/>
                                </a:lnTo>
                                <a:lnTo>
                                  <a:pt x="8080" y="8080"/>
                                </a:lnTo>
                                <a:lnTo>
                                  <a:pt x="1010" y="27271"/>
                                </a:lnTo>
                                <a:lnTo>
                                  <a:pt x="0" y="64643"/>
                                </a:lnTo>
                                <a:lnTo>
                                  <a:pt x="0" y="2427224"/>
                                </a:lnTo>
                                <a:lnTo>
                                  <a:pt x="1010" y="2464595"/>
                                </a:lnTo>
                                <a:lnTo>
                                  <a:pt x="8080" y="2483786"/>
                                </a:lnTo>
                                <a:lnTo>
                                  <a:pt x="27271" y="2490856"/>
                                </a:lnTo>
                                <a:lnTo>
                                  <a:pt x="64642" y="2491867"/>
                                </a:lnTo>
                                <a:lnTo>
                                  <a:pt x="1637918" y="2491867"/>
                                </a:lnTo>
                                <a:lnTo>
                                  <a:pt x="1675364" y="2490856"/>
                                </a:lnTo>
                                <a:lnTo>
                                  <a:pt x="1694592" y="2483786"/>
                                </a:lnTo>
                                <a:lnTo>
                                  <a:pt x="1701676" y="2464595"/>
                                </a:lnTo>
                                <a:lnTo>
                                  <a:pt x="1702688" y="2427224"/>
                                </a:lnTo>
                                <a:lnTo>
                                  <a:pt x="1702688" y="64643"/>
                                </a:lnTo>
                                <a:lnTo>
                                  <a:pt x="1701676" y="27271"/>
                                </a:lnTo>
                                <a:lnTo>
                                  <a:pt x="1694592" y="8080"/>
                                </a:lnTo>
                                <a:lnTo>
                                  <a:pt x="1675364" y="1010"/>
                                </a:lnTo>
                                <a:lnTo>
                                  <a:pt x="1637918" y="0"/>
                                </a:lnTo>
                                <a:close/>
                              </a:path>
                            </a:pathLst>
                          </a:custGeom>
                          <a:solidFill>
                            <a:srgbClr val="DEF0E5"/>
                          </a:solidFill>
                        </wps:spPr>
                        <wps:bodyPr wrap="square" lIns="0" tIns="0" rIns="0" bIns="0" rtlCol="0">
                          <a:noAutofit/>
                        </wps:bodyPr>
                      </wps:wsp>
                      <wps:wsp>
                        <wps:cNvPr id="279" name="Textbox 279"/>
                        <wps:cNvSpPr txBox="1"/>
                        <wps:spPr>
                          <a:xfrm>
                            <a:off x="0" y="0"/>
                            <a:ext cx="1703070" cy="2492375"/>
                          </a:xfrm>
                          <a:prstGeom prst="rect">
                            <a:avLst/>
                          </a:prstGeom>
                        </wps:spPr>
                        <wps:txbx>
                          <w:txbxContent>
                            <w:p w14:paraId="6134B994">
                              <w:pPr>
                                <w:spacing w:before="282" w:line="304" w:lineRule="auto"/>
                                <w:ind w:left="281" w:right="1190" w:firstLine="0"/>
                                <w:jc w:val="left"/>
                                <w:rPr>
                                  <w:rFonts w:ascii="Tahoma"/>
                                  <w:sz w:val="23"/>
                                </w:rPr>
                              </w:pPr>
                              <w:r>
                                <w:rPr>
                                  <w:rFonts w:ascii="Tahoma"/>
                                  <w:color w:val="231F20"/>
                                  <w:spacing w:val="-2"/>
                                  <w:sz w:val="23"/>
                                </w:rPr>
                                <w:t>Hi/Hey! Morning! Not</w:t>
                              </w:r>
                              <w:r>
                                <w:rPr>
                                  <w:rFonts w:ascii="Tahoma"/>
                                  <w:color w:val="231F20"/>
                                  <w:spacing w:val="-15"/>
                                  <w:sz w:val="23"/>
                                </w:rPr>
                                <w:t xml:space="preserve"> </w:t>
                              </w:r>
                              <w:r>
                                <w:rPr>
                                  <w:rFonts w:ascii="Tahoma"/>
                                  <w:color w:val="231F20"/>
                                  <w:spacing w:val="-2"/>
                                  <w:sz w:val="23"/>
                                </w:rPr>
                                <w:t>much. Great!</w:t>
                              </w:r>
                            </w:p>
                            <w:p w14:paraId="16E5EACA">
                              <w:pPr>
                                <w:spacing w:before="13" w:line="309" w:lineRule="auto"/>
                                <w:ind w:left="281" w:right="102" w:firstLine="0"/>
                                <w:jc w:val="left"/>
                                <w:rPr>
                                  <w:rFonts w:ascii="Tahoma" w:hAnsi="Tahoma"/>
                                  <w:sz w:val="23"/>
                                </w:rPr>
                              </w:pPr>
                              <w:r>
                                <w:rPr>
                                  <w:rFonts w:ascii="Trebuchet MS" w:hAnsi="Trebuchet MS"/>
                                  <w:color w:val="231F20"/>
                                  <w:sz w:val="23"/>
                                </w:rPr>
                                <w:t>I’m fine, and you? Very</w:t>
                              </w:r>
                              <w:r>
                                <w:rPr>
                                  <w:rFonts w:ascii="Trebuchet MS" w:hAnsi="Trebuchet MS"/>
                                  <w:color w:val="231F20"/>
                                  <w:spacing w:val="-5"/>
                                  <w:sz w:val="23"/>
                                </w:rPr>
                                <w:t xml:space="preserve"> </w:t>
                              </w:r>
                              <w:r>
                                <w:rPr>
                                  <w:rFonts w:ascii="Trebuchet MS" w:hAnsi="Trebuchet MS"/>
                                  <w:color w:val="231F20"/>
                                  <w:sz w:val="23"/>
                                </w:rPr>
                                <w:t>well,</w:t>
                              </w:r>
                              <w:r>
                                <w:rPr>
                                  <w:rFonts w:ascii="Trebuchet MS" w:hAnsi="Trebuchet MS"/>
                                  <w:color w:val="231F20"/>
                                  <w:spacing w:val="-5"/>
                                  <w:sz w:val="23"/>
                                </w:rPr>
                                <w:t xml:space="preserve"> </w:t>
                              </w:r>
                              <w:r>
                                <w:rPr>
                                  <w:rFonts w:ascii="Trebuchet MS" w:hAnsi="Trebuchet MS"/>
                                  <w:color w:val="231F20"/>
                                  <w:sz w:val="23"/>
                                </w:rPr>
                                <w:t>thank</w:t>
                              </w:r>
                              <w:r>
                                <w:rPr>
                                  <w:rFonts w:ascii="Trebuchet MS" w:hAnsi="Trebuchet MS"/>
                                  <w:color w:val="231F20"/>
                                  <w:spacing w:val="-5"/>
                                  <w:sz w:val="23"/>
                                </w:rPr>
                                <w:t xml:space="preserve"> </w:t>
                              </w:r>
                              <w:r>
                                <w:rPr>
                                  <w:rFonts w:ascii="Trebuchet MS" w:hAnsi="Trebuchet MS"/>
                                  <w:color w:val="231F20"/>
                                  <w:sz w:val="23"/>
                                </w:rPr>
                                <w:t xml:space="preserve">you. </w:t>
                              </w:r>
                              <w:r>
                                <w:rPr>
                                  <w:rFonts w:ascii="Tahoma" w:hAnsi="Tahoma"/>
                                  <w:color w:val="231F20"/>
                                  <w:sz w:val="23"/>
                                </w:rPr>
                                <w:t>How about you?</w:t>
                              </w:r>
                            </w:p>
                            <w:p w14:paraId="3DC4CCCA">
                              <w:pPr>
                                <w:spacing w:before="0" w:line="266" w:lineRule="exact"/>
                                <w:ind w:left="281" w:right="0" w:firstLine="0"/>
                                <w:jc w:val="left"/>
                                <w:rPr>
                                  <w:rFonts w:ascii="Tahoma"/>
                                  <w:sz w:val="23"/>
                                </w:rPr>
                              </w:pPr>
                              <w:r>
                                <w:rPr>
                                  <w:rFonts w:ascii="Tahoma"/>
                                  <w:color w:val="231F20"/>
                                  <w:sz w:val="23"/>
                                </w:rPr>
                                <w:t>Nice/Glad</w:t>
                              </w:r>
                              <w:r>
                                <w:rPr>
                                  <w:rFonts w:ascii="Tahoma"/>
                                  <w:color w:val="231F20"/>
                                  <w:spacing w:val="21"/>
                                  <w:sz w:val="23"/>
                                </w:rPr>
                                <w:t xml:space="preserve"> </w:t>
                              </w:r>
                              <w:r>
                                <w:rPr>
                                  <w:rFonts w:ascii="Tahoma"/>
                                  <w:color w:val="231F20"/>
                                  <w:sz w:val="23"/>
                                </w:rPr>
                                <w:t>to</w:t>
                              </w:r>
                              <w:r>
                                <w:rPr>
                                  <w:rFonts w:ascii="Tahoma"/>
                                  <w:color w:val="231F20"/>
                                  <w:spacing w:val="21"/>
                                  <w:sz w:val="23"/>
                                </w:rPr>
                                <w:t xml:space="preserve"> </w:t>
                              </w:r>
                              <w:r>
                                <w:rPr>
                                  <w:rFonts w:ascii="Tahoma"/>
                                  <w:color w:val="231F20"/>
                                  <w:spacing w:val="-4"/>
                                  <w:sz w:val="23"/>
                                </w:rPr>
                                <w:t>meet</w:t>
                              </w:r>
                            </w:p>
                            <w:p w14:paraId="7236C78C">
                              <w:pPr>
                                <w:spacing w:before="0" w:line="260" w:lineRule="exact"/>
                                <w:ind w:left="281" w:right="0" w:firstLine="0"/>
                                <w:jc w:val="left"/>
                                <w:rPr>
                                  <w:rFonts w:ascii="Trebuchet MS"/>
                                  <w:sz w:val="23"/>
                                </w:rPr>
                              </w:pPr>
                              <w:r>
                                <w:rPr>
                                  <w:rFonts w:ascii="Trebuchet MS"/>
                                  <w:color w:val="231F20"/>
                                  <w:spacing w:val="-2"/>
                                  <w:sz w:val="23"/>
                                </w:rPr>
                                <w:t>you,</w:t>
                              </w:r>
                              <w:r>
                                <w:rPr>
                                  <w:rFonts w:ascii="Trebuchet MS"/>
                                  <w:color w:val="231F20"/>
                                  <w:spacing w:val="-13"/>
                                  <w:sz w:val="23"/>
                                </w:rPr>
                                <w:t xml:space="preserve"> </w:t>
                              </w:r>
                              <w:r>
                                <w:rPr>
                                  <w:rFonts w:ascii="Trebuchet MS"/>
                                  <w:color w:val="231F20"/>
                                  <w:spacing w:val="-4"/>
                                  <w:sz w:val="23"/>
                                </w:rPr>
                                <w:t>too.</w:t>
                              </w:r>
                            </w:p>
                          </w:txbxContent>
                        </wps:txbx>
                        <wps:bodyPr wrap="square" lIns="0" tIns="0" rIns="0" bIns="0" rtlCol="0">
                          <a:noAutofit/>
                        </wps:bodyPr>
                      </wps:wsp>
                    </wpg:wgp>
                  </a:graphicData>
                </a:graphic>
              </wp:anchor>
            </w:drawing>
          </mc:Choice>
          <mc:Fallback>
            <w:pict>
              <v:group id="Group 277" o:spid="_x0000_s1026" o:spt="203" style="position:absolute;left:0pt;margin-left:391.75pt;margin-top:287.2pt;height:196.25pt;width:134.1pt;mso-position-horizontal-relative:page;mso-position-vertical-relative:page;z-index:251662336;mso-width-relative:page;mso-height-relative:page;" coordsize="1703070,2492375" o:gfxdata="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">
                <o:lock v:ext="edit" aspectratio="f"/>
                <v:shape id="Graphic 278" o:spid="_x0000_s1026" o:spt="100" style="position:absolute;left:0;top:0;height:2492375;width:1703070;" fillcolor="#DEF0E5" filled="t" stroked="f" coordsize="1703070,2492375" o:gfxdata="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Ame/yPtwAAANwAAAAP&#10;AAAAAAAAAAEAIAAAACIAAABkcnMvZG93bnJldi54bWxQSwECFAAUAAAACACHTuJAMy8FnjsAAAA5&#10;AAAAEAAAAAAAAAABACAAAAAGAQAAZHJzL3NoYXBleG1sLnhtbFBLBQYAAAAABgAGAFsBAACwAwAA&#10;AAA=&#10;" path="m1637918,0l64642,0,27271,1010,8080,8080,1010,27271,0,64643,0,2427224,1010,2464595,8080,2483786,27271,2490856,64642,2491867,1637918,2491867,1675364,2490856,1694592,2483786,1701676,2464595,1702688,2427224,1702688,64643,1701676,27271,1694592,8080,1675364,1010,1637918,0xe">
                  <v:fill on="t" focussize="0,0"/>
                  <v:stroke on="f"/>
                  <v:imagedata o:title=""/>
                  <o:lock v:ext="edit" aspectratio="f"/>
                  <v:textbox inset="0mm,0mm,0mm,0mm"/>
                </v:shape>
                <v:shape id="Textbox 279" o:spid="_x0000_s1026" o:spt="202" type="#_x0000_t202" style="position:absolute;left:0;top:0;height:2492375;width:1703070;" filled="f" stroked="f" coordsize="21600,21600" o:gfxdata="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Znt/r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6134B994">
                        <w:pPr>
                          <w:spacing w:before="282" w:line="304" w:lineRule="auto"/>
                          <w:ind w:left="281" w:right="1190" w:firstLine="0"/>
                          <w:jc w:val="left"/>
                          <w:rPr>
                            <w:rFonts w:ascii="Tahoma"/>
                            <w:sz w:val="23"/>
                          </w:rPr>
                        </w:pPr>
                        <w:r>
                          <w:rPr>
                            <w:rFonts w:ascii="Tahoma"/>
                            <w:color w:val="231F20"/>
                            <w:spacing w:val="-2"/>
                            <w:sz w:val="23"/>
                          </w:rPr>
                          <w:t>Hi/Hey! Morning! Not</w:t>
                        </w:r>
                        <w:r>
                          <w:rPr>
                            <w:rFonts w:ascii="Tahoma"/>
                            <w:color w:val="231F20"/>
                            <w:spacing w:val="-15"/>
                            <w:sz w:val="23"/>
                          </w:rPr>
                          <w:t xml:space="preserve"> </w:t>
                        </w:r>
                        <w:r>
                          <w:rPr>
                            <w:rFonts w:ascii="Tahoma"/>
                            <w:color w:val="231F20"/>
                            <w:spacing w:val="-2"/>
                            <w:sz w:val="23"/>
                          </w:rPr>
                          <w:t>much. Great!</w:t>
                        </w:r>
                      </w:p>
                      <w:p w14:paraId="16E5EACA">
                        <w:pPr>
                          <w:spacing w:before="13" w:line="309" w:lineRule="auto"/>
                          <w:ind w:left="281" w:right="102" w:firstLine="0"/>
                          <w:jc w:val="left"/>
                          <w:rPr>
                            <w:rFonts w:ascii="Tahoma" w:hAnsi="Tahoma"/>
                            <w:sz w:val="23"/>
                          </w:rPr>
                        </w:pPr>
                        <w:r>
                          <w:rPr>
                            <w:rFonts w:ascii="Trebuchet MS" w:hAnsi="Trebuchet MS"/>
                            <w:color w:val="231F20"/>
                            <w:sz w:val="23"/>
                          </w:rPr>
                          <w:t>I’m fine, and you? Very</w:t>
                        </w:r>
                        <w:r>
                          <w:rPr>
                            <w:rFonts w:ascii="Trebuchet MS" w:hAnsi="Trebuchet MS"/>
                            <w:color w:val="231F20"/>
                            <w:spacing w:val="-5"/>
                            <w:sz w:val="23"/>
                          </w:rPr>
                          <w:t xml:space="preserve"> </w:t>
                        </w:r>
                        <w:r>
                          <w:rPr>
                            <w:rFonts w:ascii="Trebuchet MS" w:hAnsi="Trebuchet MS"/>
                            <w:color w:val="231F20"/>
                            <w:sz w:val="23"/>
                          </w:rPr>
                          <w:t>well,</w:t>
                        </w:r>
                        <w:r>
                          <w:rPr>
                            <w:rFonts w:ascii="Trebuchet MS" w:hAnsi="Trebuchet MS"/>
                            <w:color w:val="231F20"/>
                            <w:spacing w:val="-5"/>
                            <w:sz w:val="23"/>
                          </w:rPr>
                          <w:t xml:space="preserve"> </w:t>
                        </w:r>
                        <w:r>
                          <w:rPr>
                            <w:rFonts w:ascii="Trebuchet MS" w:hAnsi="Trebuchet MS"/>
                            <w:color w:val="231F20"/>
                            <w:sz w:val="23"/>
                          </w:rPr>
                          <w:t>thank</w:t>
                        </w:r>
                        <w:r>
                          <w:rPr>
                            <w:rFonts w:ascii="Trebuchet MS" w:hAnsi="Trebuchet MS"/>
                            <w:color w:val="231F20"/>
                            <w:spacing w:val="-5"/>
                            <w:sz w:val="23"/>
                          </w:rPr>
                          <w:t xml:space="preserve"> </w:t>
                        </w:r>
                        <w:r>
                          <w:rPr>
                            <w:rFonts w:ascii="Trebuchet MS" w:hAnsi="Trebuchet MS"/>
                            <w:color w:val="231F20"/>
                            <w:sz w:val="23"/>
                          </w:rPr>
                          <w:t xml:space="preserve">you. </w:t>
                        </w:r>
                        <w:r>
                          <w:rPr>
                            <w:rFonts w:ascii="Tahoma" w:hAnsi="Tahoma"/>
                            <w:color w:val="231F20"/>
                            <w:sz w:val="23"/>
                          </w:rPr>
                          <w:t>How about you?</w:t>
                        </w:r>
                      </w:p>
                      <w:p w14:paraId="3DC4CCCA">
                        <w:pPr>
                          <w:spacing w:before="0" w:line="266" w:lineRule="exact"/>
                          <w:ind w:left="281" w:right="0" w:firstLine="0"/>
                          <w:jc w:val="left"/>
                          <w:rPr>
                            <w:rFonts w:ascii="Tahoma"/>
                            <w:sz w:val="23"/>
                          </w:rPr>
                        </w:pPr>
                        <w:r>
                          <w:rPr>
                            <w:rFonts w:ascii="Tahoma"/>
                            <w:color w:val="231F20"/>
                            <w:sz w:val="23"/>
                          </w:rPr>
                          <w:t>Nice/Glad</w:t>
                        </w:r>
                        <w:r>
                          <w:rPr>
                            <w:rFonts w:ascii="Tahoma"/>
                            <w:color w:val="231F20"/>
                            <w:spacing w:val="21"/>
                            <w:sz w:val="23"/>
                          </w:rPr>
                          <w:t xml:space="preserve"> </w:t>
                        </w:r>
                        <w:r>
                          <w:rPr>
                            <w:rFonts w:ascii="Tahoma"/>
                            <w:color w:val="231F20"/>
                            <w:sz w:val="23"/>
                          </w:rPr>
                          <w:t>to</w:t>
                        </w:r>
                        <w:r>
                          <w:rPr>
                            <w:rFonts w:ascii="Tahoma"/>
                            <w:color w:val="231F20"/>
                            <w:spacing w:val="21"/>
                            <w:sz w:val="23"/>
                          </w:rPr>
                          <w:t xml:space="preserve"> </w:t>
                        </w:r>
                        <w:r>
                          <w:rPr>
                            <w:rFonts w:ascii="Tahoma"/>
                            <w:color w:val="231F20"/>
                            <w:spacing w:val="-4"/>
                            <w:sz w:val="23"/>
                          </w:rPr>
                          <w:t>meet</w:t>
                        </w:r>
                      </w:p>
                      <w:p w14:paraId="7236C78C">
                        <w:pPr>
                          <w:spacing w:before="0" w:line="260" w:lineRule="exact"/>
                          <w:ind w:left="281" w:right="0" w:firstLine="0"/>
                          <w:jc w:val="left"/>
                          <w:rPr>
                            <w:rFonts w:ascii="Trebuchet MS"/>
                            <w:sz w:val="23"/>
                          </w:rPr>
                        </w:pPr>
                        <w:r>
                          <w:rPr>
                            <w:rFonts w:ascii="Trebuchet MS"/>
                            <w:color w:val="231F20"/>
                            <w:spacing w:val="-2"/>
                            <w:sz w:val="23"/>
                          </w:rPr>
                          <w:t>you,</w:t>
                        </w:r>
                        <w:r>
                          <w:rPr>
                            <w:rFonts w:ascii="Trebuchet MS"/>
                            <w:color w:val="231F20"/>
                            <w:spacing w:val="-13"/>
                            <w:sz w:val="23"/>
                          </w:rPr>
                          <w:t xml:space="preserve"> </w:t>
                        </w:r>
                        <w:r>
                          <w:rPr>
                            <w:rFonts w:ascii="Trebuchet MS"/>
                            <w:color w:val="231F20"/>
                            <w:spacing w:val="-4"/>
                            <w:sz w:val="23"/>
                          </w:rPr>
                          <w:t>too.</w:t>
                        </w:r>
                      </w:p>
                    </w:txbxContent>
                  </v:textbox>
                </v:shape>
              </v:group>
            </w:pict>
          </mc:Fallback>
        </mc:AlternateContent>
      </w:r>
    </w:p>
    <w:p w14:paraId="2C76DE1E">
      <w:pPr>
        <w:pStyle w:val="11"/>
        <w:rPr>
          <w:rFonts w:ascii="Tahoma"/>
          <w:b/>
          <w:sz w:val="20"/>
        </w:rPr>
      </w:pPr>
    </w:p>
    <w:p w14:paraId="3A8DE225">
      <w:pPr>
        <w:pStyle w:val="11"/>
        <w:rPr>
          <w:rFonts w:ascii="Tahoma"/>
          <w:b/>
          <w:sz w:val="20"/>
        </w:rPr>
      </w:pPr>
    </w:p>
    <w:p w14:paraId="2EF2079A">
      <w:pPr>
        <w:pStyle w:val="11"/>
        <w:rPr>
          <w:rFonts w:ascii="Tahoma"/>
          <w:b/>
          <w:sz w:val="20"/>
        </w:rPr>
      </w:pPr>
    </w:p>
    <w:p w14:paraId="10FD1769">
      <w:pPr>
        <w:pStyle w:val="11"/>
        <w:rPr>
          <w:rFonts w:ascii="Tahoma"/>
          <w:b/>
          <w:sz w:val="20"/>
        </w:rPr>
      </w:pPr>
    </w:p>
    <w:p w14:paraId="58E5A535">
      <w:pPr>
        <w:pStyle w:val="11"/>
        <w:rPr>
          <w:rFonts w:ascii="Tahoma"/>
          <w:b/>
          <w:sz w:val="20"/>
        </w:rPr>
      </w:pPr>
    </w:p>
    <w:p w14:paraId="6A93F2BE">
      <w:pPr>
        <w:pStyle w:val="11"/>
        <w:rPr>
          <w:rFonts w:ascii="Tahoma"/>
          <w:b/>
          <w:sz w:val="20"/>
        </w:rPr>
      </w:pPr>
    </w:p>
    <w:p w14:paraId="290005E3">
      <w:pPr>
        <w:pStyle w:val="11"/>
        <w:rPr>
          <w:rFonts w:ascii="Tahoma"/>
          <w:b/>
          <w:sz w:val="20"/>
        </w:rPr>
      </w:pPr>
    </w:p>
    <w:p w14:paraId="1F922932">
      <w:pPr>
        <w:pStyle w:val="11"/>
        <w:rPr>
          <w:rFonts w:ascii="Tahoma"/>
          <w:b/>
          <w:sz w:val="20"/>
        </w:rPr>
      </w:pPr>
    </w:p>
    <w:p w14:paraId="50BCA1E8">
      <w:pPr>
        <w:pStyle w:val="11"/>
        <w:rPr>
          <w:rFonts w:ascii="Tahoma"/>
          <w:b/>
          <w:sz w:val="20"/>
        </w:rPr>
      </w:pPr>
    </w:p>
    <w:p w14:paraId="20EC989D">
      <w:pPr>
        <w:pStyle w:val="11"/>
        <w:rPr>
          <w:rFonts w:ascii="Tahoma"/>
          <w:b/>
          <w:sz w:val="20"/>
        </w:rPr>
      </w:pPr>
    </w:p>
    <w:p w14:paraId="643BE57D">
      <w:pPr>
        <w:pStyle w:val="11"/>
        <w:rPr>
          <w:rFonts w:ascii="Tahoma"/>
          <w:b/>
          <w:sz w:val="20"/>
        </w:rPr>
      </w:pPr>
    </w:p>
    <w:p w14:paraId="501EEA90">
      <w:pPr>
        <w:pStyle w:val="11"/>
        <w:rPr>
          <w:rFonts w:ascii="Tahoma"/>
          <w:b/>
          <w:sz w:val="20"/>
        </w:rPr>
      </w:pPr>
    </w:p>
    <w:p w14:paraId="72C0FDA0">
      <w:pPr>
        <w:pStyle w:val="11"/>
        <w:spacing w:before="6"/>
        <w:rPr>
          <w:rFonts w:ascii="Tahoma"/>
          <w:b/>
          <w:sz w:val="15"/>
        </w:rPr>
      </w:pPr>
    </w:p>
    <w:tbl>
      <w:tblPr>
        <w:tblStyle w:val="12"/>
        <w:tblW w:w="0" w:type="auto"/>
        <w:tblInd w:w="2179"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277"/>
        <w:gridCol w:w="569"/>
        <w:gridCol w:w="863"/>
        <w:gridCol w:w="1097"/>
        <w:gridCol w:w="2379"/>
        <w:gridCol w:w="667"/>
        <w:gridCol w:w="2261"/>
      </w:tblGrid>
      <w:tr w14:paraId="1A7BD52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48" w:hRule="atLeast"/>
        </w:trPr>
        <w:tc>
          <w:tcPr>
            <w:tcW w:w="277" w:type="dxa"/>
          </w:tcPr>
          <w:p w14:paraId="2EA26754">
            <w:pPr>
              <w:pStyle w:val="16"/>
              <w:spacing w:before="53"/>
              <w:ind w:right="28"/>
              <w:jc w:val="center"/>
              <w:rPr>
                <w:rFonts w:ascii="Tahoma"/>
                <w:b/>
                <w:sz w:val="23"/>
              </w:rPr>
            </w:pPr>
            <w:r>
              <w:rPr>
                <w:rFonts w:ascii="Tahoma"/>
                <w:b/>
                <w:color w:val="54BC7F"/>
                <w:w w:val="93"/>
                <w:sz w:val="23"/>
              </w:rPr>
              <w:t>A</w:t>
            </w:r>
          </w:p>
        </w:tc>
        <w:tc>
          <w:tcPr>
            <w:tcW w:w="569" w:type="dxa"/>
          </w:tcPr>
          <w:p w14:paraId="45065190">
            <w:pPr>
              <w:pStyle w:val="16"/>
              <w:spacing w:before="70"/>
              <w:ind w:left="56" w:right="105"/>
              <w:jc w:val="center"/>
              <w:rPr>
                <w:rFonts w:ascii="Calibri"/>
                <w:sz w:val="23"/>
              </w:rPr>
            </w:pPr>
            <w:r>
              <w:rPr>
                <w:rFonts w:ascii="Calibri"/>
                <w:color w:val="231F20"/>
                <w:spacing w:val="-4"/>
                <w:sz w:val="23"/>
              </w:rPr>
              <w:t>/eI/</w:t>
            </w:r>
          </w:p>
        </w:tc>
        <w:tc>
          <w:tcPr>
            <w:tcW w:w="863" w:type="dxa"/>
          </w:tcPr>
          <w:p w14:paraId="0339890B">
            <w:pPr>
              <w:pStyle w:val="16"/>
              <w:spacing w:before="70"/>
              <w:ind w:left="54"/>
              <w:rPr>
                <w:rFonts w:ascii="Calibri" w:hAnsi="Calibri"/>
                <w:sz w:val="23"/>
              </w:rPr>
            </w:pPr>
            <w:r>
              <w:rPr>
                <w:rFonts w:ascii="Calibri" w:hAnsi="Calibri"/>
                <w:color w:val="231F20"/>
                <w:spacing w:val="-5"/>
                <w:sz w:val="23"/>
              </w:rPr>
              <w:t>/æ/</w:t>
            </w:r>
          </w:p>
        </w:tc>
        <w:tc>
          <w:tcPr>
            <w:tcW w:w="1097" w:type="dxa"/>
          </w:tcPr>
          <w:p w14:paraId="6192C1A1">
            <w:pPr>
              <w:pStyle w:val="16"/>
              <w:spacing w:before="63"/>
              <w:ind w:left="495"/>
              <w:rPr>
                <w:rFonts w:ascii="Times New Roman"/>
                <w:b/>
                <w:sz w:val="23"/>
              </w:rPr>
            </w:pPr>
            <w:r>
              <w:rPr>
                <w:rFonts w:ascii="Times New Roman"/>
                <w:color w:val="231F20"/>
                <w:spacing w:val="-2"/>
                <w:sz w:val="23"/>
              </w:rPr>
              <w:t>gr</w:t>
            </w:r>
            <w:r>
              <w:rPr>
                <w:rFonts w:ascii="Times New Roman"/>
                <w:b/>
                <w:color w:val="231F20"/>
                <w:spacing w:val="-2"/>
                <w:sz w:val="23"/>
              </w:rPr>
              <w:t>a</w:t>
            </w:r>
            <w:r>
              <w:rPr>
                <w:rFonts w:ascii="Times New Roman"/>
                <w:color w:val="231F20"/>
                <w:spacing w:val="-2"/>
                <w:sz w:val="23"/>
              </w:rPr>
              <w:t>d</w:t>
            </w:r>
            <w:r>
              <w:rPr>
                <w:rFonts w:ascii="Times New Roman"/>
                <w:b/>
                <w:color w:val="231F20"/>
                <w:spacing w:val="-2"/>
                <w:sz w:val="23"/>
              </w:rPr>
              <w:t>e</w:t>
            </w:r>
          </w:p>
        </w:tc>
        <w:tc>
          <w:tcPr>
            <w:tcW w:w="2379" w:type="dxa"/>
          </w:tcPr>
          <w:p w14:paraId="2F92556D">
            <w:pPr>
              <w:pStyle w:val="16"/>
              <w:tabs>
                <w:tab w:val="left" w:pos="2214"/>
              </w:tabs>
              <w:spacing w:before="63"/>
              <w:ind w:left="78"/>
              <w:rPr>
                <w:rFonts w:ascii="Times New Roman" w:hAnsi="Times New Roman"/>
                <w:b/>
                <w:sz w:val="23"/>
              </w:rPr>
            </w:pPr>
            <w:r>
              <w:rPr>
                <w:rFonts w:ascii="Times New Roman" w:hAnsi="Times New Roman"/>
                <w:color w:val="231F20"/>
                <w:sz w:val="23"/>
              </w:rPr>
              <w:t>es</w:t>
            </w:r>
            <w:r>
              <w:rPr>
                <w:rFonts w:ascii="Times New Roman" w:hAnsi="Times New Roman"/>
                <w:color w:val="231F20"/>
                <w:position w:val="-1"/>
                <w:sz w:val="23"/>
              </w:rPr>
              <w:t>•</w:t>
            </w:r>
            <w:r>
              <w:rPr>
                <w:rFonts w:ascii="Times New Roman" w:hAnsi="Times New Roman"/>
                <w:color w:val="231F20"/>
                <w:sz w:val="23"/>
              </w:rPr>
              <w:t>c</w:t>
            </w:r>
            <w:r>
              <w:rPr>
                <w:rFonts w:ascii="Times New Roman" w:hAnsi="Times New Roman"/>
                <w:b/>
                <w:color w:val="231F20"/>
                <w:sz w:val="23"/>
              </w:rPr>
              <w:t>a</w:t>
            </w:r>
            <w:r>
              <w:rPr>
                <w:rFonts w:ascii="Times New Roman" w:hAnsi="Times New Roman"/>
                <w:color w:val="231F20"/>
                <w:sz w:val="23"/>
              </w:rPr>
              <w:t>p</w:t>
            </w:r>
            <w:r>
              <w:rPr>
                <w:rFonts w:ascii="Times New Roman" w:hAnsi="Times New Roman"/>
                <w:b/>
                <w:color w:val="231F20"/>
                <w:sz w:val="23"/>
              </w:rPr>
              <w:t>e</w:t>
            </w:r>
            <w:r>
              <w:rPr>
                <w:rFonts w:ascii="Times New Roman" w:hAnsi="Times New Roman"/>
                <w:b/>
                <w:color w:val="231F20"/>
                <w:spacing w:val="40"/>
                <w:sz w:val="23"/>
              </w:rPr>
              <w:t xml:space="preserve"> </w:t>
            </w:r>
            <w:r>
              <w:rPr>
                <w:rFonts w:ascii="Times New Roman" w:hAnsi="Times New Roman"/>
                <w:b/>
                <w:color w:val="231F20"/>
                <w:sz w:val="23"/>
                <w:u w:val="single" w:color="231F20"/>
              </w:rPr>
              <w:tab/>
            </w:r>
          </w:p>
        </w:tc>
        <w:tc>
          <w:tcPr>
            <w:tcW w:w="667" w:type="dxa"/>
          </w:tcPr>
          <w:p w14:paraId="0281F71C">
            <w:pPr>
              <w:pStyle w:val="16"/>
              <w:spacing w:before="63"/>
              <w:ind w:left="165"/>
              <w:rPr>
                <w:rFonts w:ascii="Times New Roman"/>
                <w:sz w:val="23"/>
              </w:rPr>
            </w:pPr>
            <w:r>
              <w:rPr>
                <w:rFonts w:ascii="Times New Roman"/>
                <w:color w:val="231F20"/>
                <w:spacing w:val="-5"/>
                <w:sz w:val="23"/>
              </w:rPr>
              <w:t>m</w:t>
            </w:r>
            <w:r>
              <w:rPr>
                <w:rFonts w:ascii="Times New Roman"/>
                <w:b/>
                <w:color w:val="231F20"/>
                <w:spacing w:val="-5"/>
                <w:sz w:val="23"/>
              </w:rPr>
              <w:t>a</w:t>
            </w:r>
            <w:r>
              <w:rPr>
                <w:rFonts w:ascii="Times New Roman"/>
                <w:color w:val="231F20"/>
                <w:spacing w:val="-5"/>
                <w:sz w:val="23"/>
              </w:rPr>
              <w:t>p</w:t>
            </w:r>
          </w:p>
        </w:tc>
        <w:tc>
          <w:tcPr>
            <w:tcW w:w="2261" w:type="dxa"/>
          </w:tcPr>
          <w:p w14:paraId="358C2097">
            <w:pPr>
              <w:pStyle w:val="16"/>
              <w:tabs>
                <w:tab w:val="left" w:pos="2114"/>
              </w:tabs>
              <w:spacing w:before="63"/>
              <w:ind w:right="50"/>
              <w:jc w:val="right"/>
              <w:rPr>
                <w:rFonts w:ascii="Times New Roman" w:hAnsi="Times New Roman"/>
                <w:sz w:val="23"/>
              </w:rPr>
            </w:pPr>
            <w:r>
              <w:rPr>
                <w:rFonts w:ascii="Times New Roman" w:hAnsi="Times New Roman"/>
                <w:color w:val="231F20"/>
                <w:sz w:val="23"/>
              </w:rPr>
              <w:t>c</w:t>
            </w:r>
            <w:r>
              <w:rPr>
                <w:rFonts w:ascii="Times New Roman" w:hAnsi="Times New Roman"/>
                <w:b/>
                <w:color w:val="231F20"/>
                <w:sz w:val="23"/>
              </w:rPr>
              <w:t>a</w:t>
            </w:r>
            <w:r>
              <w:rPr>
                <w:rFonts w:ascii="Times New Roman" w:hAnsi="Times New Roman"/>
                <w:color w:val="231F20"/>
                <w:sz w:val="23"/>
              </w:rPr>
              <w:t>m</w:t>
            </w:r>
            <w:r>
              <w:rPr>
                <w:rFonts w:ascii="Times New Roman" w:hAnsi="Times New Roman"/>
                <w:color w:val="231F20"/>
                <w:position w:val="-1"/>
                <w:sz w:val="23"/>
              </w:rPr>
              <w:t>•</w:t>
            </w:r>
            <w:r>
              <w:rPr>
                <w:rFonts w:ascii="Times New Roman" w:hAnsi="Times New Roman"/>
                <w:color w:val="231F20"/>
                <w:sz w:val="23"/>
              </w:rPr>
              <w:t>pus</w:t>
            </w:r>
            <w:r>
              <w:rPr>
                <w:rFonts w:ascii="Times New Roman" w:hAnsi="Times New Roman"/>
                <w:color w:val="231F20"/>
                <w:spacing w:val="40"/>
                <w:sz w:val="23"/>
              </w:rPr>
              <w:t xml:space="preserve"> </w:t>
            </w:r>
            <w:r>
              <w:rPr>
                <w:rFonts w:ascii="Times New Roman" w:hAnsi="Times New Roman"/>
                <w:color w:val="231F20"/>
                <w:sz w:val="23"/>
                <w:u w:val="single" w:color="231F20"/>
              </w:rPr>
              <w:tab/>
            </w:r>
          </w:p>
        </w:tc>
      </w:tr>
      <w:tr w14:paraId="2C041C8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80" w:hRule="atLeast"/>
        </w:trPr>
        <w:tc>
          <w:tcPr>
            <w:tcW w:w="277" w:type="dxa"/>
          </w:tcPr>
          <w:p w14:paraId="666C88B0">
            <w:pPr>
              <w:pStyle w:val="16"/>
              <w:spacing w:before="85"/>
              <w:ind w:right="35"/>
              <w:jc w:val="center"/>
              <w:rPr>
                <w:rFonts w:ascii="Tahoma"/>
                <w:b/>
                <w:sz w:val="23"/>
              </w:rPr>
            </w:pPr>
            <w:r>
              <w:rPr>
                <w:rFonts w:ascii="Tahoma"/>
                <w:b/>
                <w:color w:val="54BC7F"/>
                <w:w w:val="98"/>
                <w:sz w:val="23"/>
              </w:rPr>
              <w:t>E</w:t>
            </w:r>
          </w:p>
        </w:tc>
        <w:tc>
          <w:tcPr>
            <w:tcW w:w="569" w:type="dxa"/>
          </w:tcPr>
          <w:p w14:paraId="0366DAB2">
            <w:pPr>
              <w:pStyle w:val="16"/>
              <w:spacing w:before="101"/>
              <w:ind w:left="1" w:right="121"/>
              <w:jc w:val="center"/>
              <w:rPr>
                <w:rFonts w:ascii="Calibri"/>
                <w:sz w:val="23"/>
              </w:rPr>
            </w:pPr>
            <w:r>
              <w:rPr>
                <w:rFonts w:ascii="Calibri"/>
                <w:color w:val="231F20"/>
                <w:spacing w:val="-4"/>
                <w:sz w:val="23"/>
              </w:rPr>
              <w:t>/i:/</w:t>
            </w:r>
          </w:p>
        </w:tc>
        <w:tc>
          <w:tcPr>
            <w:tcW w:w="863" w:type="dxa"/>
          </w:tcPr>
          <w:p w14:paraId="4FC39301">
            <w:pPr>
              <w:pStyle w:val="16"/>
              <w:spacing w:before="101"/>
              <w:ind w:left="54"/>
              <w:rPr>
                <w:rFonts w:ascii="Calibri"/>
                <w:sz w:val="23"/>
              </w:rPr>
            </w:pPr>
            <w:r>
              <w:rPr>
                <w:rFonts w:ascii="Calibri"/>
                <w:color w:val="231F20"/>
                <w:spacing w:val="-5"/>
                <w:sz w:val="23"/>
              </w:rPr>
              <w:t>/e/</w:t>
            </w:r>
          </w:p>
        </w:tc>
        <w:tc>
          <w:tcPr>
            <w:tcW w:w="1097" w:type="dxa"/>
          </w:tcPr>
          <w:p w14:paraId="56D7533E">
            <w:pPr>
              <w:pStyle w:val="16"/>
              <w:spacing w:before="94"/>
              <w:ind w:left="495"/>
              <w:rPr>
                <w:rFonts w:ascii="Times New Roman"/>
                <w:b/>
                <w:sz w:val="23"/>
              </w:rPr>
            </w:pPr>
            <w:r>
              <w:rPr>
                <w:rFonts w:ascii="Times New Roman"/>
                <w:color w:val="231F20"/>
                <w:spacing w:val="-2"/>
                <w:sz w:val="23"/>
              </w:rPr>
              <w:t>th</w:t>
            </w:r>
            <w:r>
              <w:rPr>
                <w:rFonts w:ascii="Times New Roman"/>
                <w:b/>
                <w:color w:val="231F20"/>
                <w:spacing w:val="-2"/>
                <w:sz w:val="23"/>
              </w:rPr>
              <w:t>e</w:t>
            </w:r>
            <w:r>
              <w:rPr>
                <w:rFonts w:ascii="Times New Roman"/>
                <w:color w:val="231F20"/>
                <w:spacing w:val="-2"/>
                <w:sz w:val="23"/>
              </w:rPr>
              <w:t>s</w:t>
            </w:r>
            <w:r>
              <w:rPr>
                <w:rFonts w:ascii="Times New Roman"/>
                <w:b/>
                <w:color w:val="231F20"/>
                <w:spacing w:val="-2"/>
                <w:sz w:val="23"/>
              </w:rPr>
              <w:t>e</w:t>
            </w:r>
          </w:p>
        </w:tc>
        <w:tc>
          <w:tcPr>
            <w:tcW w:w="2379" w:type="dxa"/>
          </w:tcPr>
          <w:p w14:paraId="0BAF86E1">
            <w:pPr>
              <w:pStyle w:val="16"/>
              <w:tabs>
                <w:tab w:val="left" w:pos="2214"/>
              </w:tabs>
              <w:spacing w:before="94"/>
              <w:ind w:left="78"/>
              <w:rPr>
                <w:rFonts w:ascii="Times New Roman" w:hAnsi="Times New Roman"/>
                <w:b/>
                <w:sz w:val="23"/>
              </w:rPr>
            </w:pPr>
            <w:r>
              <w:rPr>
                <w:rFonts w:ascii="Times New Roman" w:hAnsi="Times New Roman"/>
                <w:color w:val="231F20"/>
                <w:sz w:val="23"/>
              </w:rPr>
              <w:t>Chi</w:t>
            </w:r>
            <w:r>
              <w:rPr>
                <w:rFonts w:ascii="Times New Roman" w:hAnsi="Times New Roman"/>
                <w:color w:val="231F20"/>
                <w:position w:val="-1"/>
                <w:sz w:val="23"/>
              </w:rPr>
              <w:t>•</w:t>
            </w:r>
            <w:r>
              <w:rPr>
                <w:rFonts w:ascii="Times New Roman" w:hAnsi="Times New Roman"/>
                <w:color w:val="231F20"/>
                <w:sz w:val="23"/>
              </w:rPr>
              <w:t>n</w:t>
            </w:r>
            <w:r>
              <w:rPr>
                <w:rFonts w:ascii="Times New Roman" w:hAnsi="Times New Roman"/>
                <w:b/>
                <w:color w:val="231F20"/>
                <w:sz w:val="23"/>
              </w:rPr>
              <w:t>e</w:t>
            </w:r>
            <w:r>
              <w:rPr>
                <w:rFonts w:ascii="Times New Roman" w:hAnsi="Times New Roman"/>
                <w:color w:val="231F20"/>
                <w:sz w:val="23"/>
              </w:rPr>
              <w:t>s</w:t>
            </w:r>
            <w:r>
              <w:rPr>
                <w:rFonts w:ascii="Times New Roman" w:hAnsi="Times New Roman"/>
                <w:b/>
                <w:color w:val="231F20"/>
                <w:sz w:val="23"/>
              </w:rPr>
              <w:t>e</w:t>
            </w:r>
            <w:r>
              <w:rPr>
                <w:rFonts w:ascii="Times New Roman" w:hAnsi="Times New Roman"/>
                <w:b/>
                <w:color w:val="231F20"/>
                <w:spacing w:val="56"/>
                <w:sz w:val="23"/>
              </w:rPr>
              <w:t xml:space="preserve"> </w:t>
            </w:r>
            <w:r>
              <w:rPr>
                <w:rFonts w:ascii="Times New Roman" w:hAnsi="Times New Roman"/>
                <w:b/>
                <w:color w:val="231F20"/>
                <w:sz w:val="23"/>
                <w:u w:val="single" w:color="231F20"/>
              </w:rPr>
              <w:tab/>
            </w:r>
          </w:p>
        </w:tc>
        <w:tc>
          <w:tcPr>
            <w:tcW w:w="667" w:type="dxa"/>
          </w:tcPr>
          <w:p w14:paraId="7C530035">
            <w:pPr>
              <w:pStyle w:val="16"/>
              <w:spacing w:before="94"/>
              <w:ind w:left="165"/>
              <w:rPr>
                <w:rFonts w:ascii="Times New Roman"/>
                <w:sz w:val="23"/>
              </w:rPr>
            </w:pPr>
            <w:r>
              <w:rPr>
                <w:rFonts w:ascii="Times New Roman"/>
                <w:color w:val="231F20"/>
                <w:spacing w:val="-5"/>
                <w:sz w:val="23"/>
              </w:rPr>
              <w:t>m</w:t>
            </w:r>
            <w:r>
              <w:rPr>
                <w:rFonts w:ascii="Times New Roman"/>
                <w:b/>
                <w:color w:val="231F20"/>
                <w:spacing w:val="-5"/>
                <w:sz w:val="23"/>
              </w:rPr>
              <w:t>e</w:t>
            </w:r>
            <w:r>
              <w:rPr>
                <w:rFonts w:ascii="Times New Roman"/>
                <w:color w:val="231F20"/>
                <w:spacing w:val="-5"/>
                <w:sz w:val="23"/>
              </w:rPr>
              <w:t>t</w:t>
            </w:r>
          </w:p>
        </w:tc>
        <w:tc>
          <w:tcPr>
            <w:tcW w:w="2261" w:type="dxa"/>
          </w:tcPr>
          <w:p w14:paraId="0E010638">
            <w:pPr>
              <w:pStyle w:val="16"/>
              <w:tabs>
                <w:tab w:val="left" w:pos="2114"/>
              </w:tabs>
              <w:spacing w:before="94"/>
              <w:ind w:right="50"/>
              <w:jc w:val="right"/>
              <w:rPr>
                <w:rFonts w:ascii="Times New Roman" w:hAnsi="Times New Roman"/>
                <w:sz w:val="23"/>
              </w:rPr>
            </w:pPr>
            <w:r>
              <w:rPr>
                <w:rFonts w:ascii="Times New Roman" w:hAnsi="Times New Roman"/>
                <w:color w:val="231F20"/>
                <w:sz w:val="23"/>
              </w:rPr>
              <w:t>for</w:t>
            </w:r>
            <w:r>
              <w:rPr>
                <w:rFonts w:ascii="Times New Roman" w:hAnsi="Times New Roman"/>
                <w:color w:val="231F20"/>
                <w:position w:val="-1"/>
                <w:sz w:val="23"/>
              </w:rPr>
              <w:t>•</w:t>
            </w:r>
            <w:r>
              <w:rPr>
                <w:rFonts w:ascii="Times New Roman" w:hAnsi="Times New Roman"/>
                <w:color w:val="231F20"/>
                <w:sz w:val="23"/>
              </w:rPr>
              <w:t>g</w:t>
            </w:r>
            <w:r>
              <w:rPr>
                <w:rFonts w:ascii="Times New Roman" w:hAnsi="Times New Roman"/>
                <w:b/>
                <w:color w:val="231F20"/>
                <w:sz w:val="23"/>
              </w:rPr>
              <w:t>e</w:t>
            </w:r>
            <w:r>
              <w:rPr>
                <w:rFonts w:ascii="Times New Roman" w:hAnsi="Times New Roman"/>
                <w:color w:val="231F20"/>
                <w:sz w:val="23"/>
              </w:rPr>
              <w:t>t</w:t>
            </w:r>
            <w:r>
              <w:rPr>
                <w:rFonts w:ascii="Times New Roman" w:hAnsi="Times New Roman"/>
                <w:color w:val="231F20"/>
                <w:spacing w:val="56"/>
                <w:sz w:val="23"/>
              </w:rPr>
              <w:t xml:space="preserve"> </w:t>
            </w:r>
            <w:r>
              <w:rPr>
                <w:rFonts w:ascii="Times New Roman" w:hAnsi="Times New Roman"/>
                <w:color w:val="231F20"/>
                <w:sz w:val="23"/>
                <w:u w:val="single" w:color="231F20"/>
              </w:rPr>
              <w:tab/>
            </w:r>
          </w:p>
        </w:tc>
      </w:tr>
      <w:tr w14:paraId="5AD1AB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80" w:hRule="atLeast"/>
        </w:trPr>
        <w:tc>
          <w:tcPr>
            <w:tcW w:w="277" w:type="dxa"/>
          </w:tcPr>
          <w:p w14:paraId="4013B994">
            <w:pPr>
              <w:pStyle w:val="16"/>
              <w:spacing w:before="85"/>
              <w:ind w:right="104"/>
              <w:jc w:val="center"/>
              <w:rPr>
                <w:rFonts w:ascii="Tahoma"/>
                <w:b/>
                <w:sz w:val="23"/>
              </w:rPr>
            </w:pPr>
            <w:r>
              <w:rPr>
                <w:rFonts w:ascii="Tahoma"/>
                <w:b/>
                <w:color w:val="54BC7F"/>
                <w:w w:val="63"/>
                <w:sz w:val="23"/>
              </w:rPr>
              <w:t>I</w:t>
            </w:r>
          </w:p>
        </w:tc>
        <w:tc>
          <w:tcPr>
            <w:tcW w:w="569" w:type="dxa"/>
          </w:tcPr>
          <w:p w14:paraId="378AC28A">
            <w:pPr>
              <w:pStyle w:val="16"/>
              <w:spacing w:before="101"/>
              <w:ind w:left="34" w:right="121"/>
              <w:jc w:val="center"/>
              <w:rPr>
                <w:rFonts w:ascii="Calibri"/>
                <w:sz w:val="23"/>
              </w:rPr>
            </w:pPr>
            <w:r>
              <w:rPr>
                <w:rFonts w:ascii="Calibri"/>
                <w:color w:val="231F20"/>
                <w:spacing w:val="-4"/>
                <w:sz w:val="23"/>
              </w:rPr>
              <w:t>/aI/</w:t>
            </w:r>
          </w:p>
        </w:tc>
        <w:tc>
          <w:tcPr>
            <w:tcW w:w="863" w:type="dxa"/>
          </w:tcPr>
          <w:p w14:paraId="1B1368A8">
            <w:pPr>
              <w:pStyle w:val="16"/>
              <w:spacing w:before="101"/>
              <w:ind w:left="54"/>
              <w:rPr>
                <w:rFonts w:ascii="Calibri"/>
                <w:sz w:val="23"/>
              </w:rPr>
            </w:pPr>
            <w:r>
              <w:rPr>
                <w:rFonts w:ascii="Calibri"/>
                <w:color w:val="231F20"/>
                <w:spacing w:val="-5"/>
                <w:sz w:val="23"/>
              </w:rPr>
              <w:t>/I/</w:t>
            </w:r>
          </w:p>
        </w:tc>
        <w:tc>
          <w:tcPr>
            <w:tcW w:w="1097" w:type="dxa"/>
          </w:tcPr>
          <w:p w14:paraId="21085E99">
            <w:pPr>
              <w:pStyle w:val="16"/>
              <w:spacing w:before="94"/>
              <w:ind w:left="495"/>
              <w:rPr>
                <w:rFonts w:ascii="Times New Roman"/>
                <w:b/>
                <w:sz w:val="23"/>
              </w:rPr>
            </w:pPr>
            <w:r>
              <w:rPr>
                <w:rFonts w:ascii="Times New Roman"/>
                <w:color w:val="231F20"/>
                <w:spacing w:val="-2"/>
                <w:sz w:val="23"/>
              </w:rPr>
              <w:t>wr</w:t>
            </w:r>
            <w:r>
              <w:rPr>
                <w:rFonts w:ascii="Times New Roman"/>
                <w:b/>
                <w:color w:val="231F20"/>
                <w:spacing w:val="-2"/>
                <w:sz w:val="23"/>
              </w:rPr>
              <w:t>i</w:t>
            </w:r>
            <w:r>
              <w:rPr>
                <w:rFonts w:ascii="Times New Roman"/>
                <w:color w:val="231F20"/>
                <w:spacing w:val="-2"/>
                <w:sz w:val="23"/>
              </w:rPr>
              <w:t>t</w:t>
            </w:r>
            <w:r>
              <w:rPr>
                <w:rFonts w:ascii="Times New Roman"/>
                <w:b/>
                <w:color w:val="231F20"/>
                <w:spacing w:val="-2"/>
                <w:sz w:val="23"/>
              </w:rPr>
              <w:t>e</w:t>
            </w:r>
          </w:p>
        </w:tc>
        <w:tc>
          <w:tcPr>
            <w:tcW w:w="2379" w:type="dxa"/>
          </w:tcPr>
          <w:p w14:paraId="76590918">
            <w:pPr>
              <w:pStyle w:val="16"/>
              <w:tabs>
                <w:tab w:val="left" w:pos="2214"/>
              </w:tabs>
              <w:spacing w:before="94"/>
              <w:ind w:left="78"/>
              <w:rPr>
                <w:rFonts w:ascii="Times New Roman" w:hAnsi="Times New Roman"/>
                <w:b/>
                <w:sz w:val="23"/>
              </w:rPr>
            </w:pPr>
            <w:r>
              <w:rPr>
                <w:rFonts w:ascii="Times New Roman" w:hAnsi="Times New Roman"/>
                <w:color w:val="231F20"/>
                <w:sz w:val="23"/>
              </w:rPr>
              <w:t>a</w:t>
            </w:r>
            <w:r>
              <w:rPr>
                <w:rFonts w:ascii="Times New Roman" w:hAnsi="Times New Roman"/>
                <w:color w:val="231F20"/>
                <w:position w:val="-1"/>
                <w:sz w:val="23"/>
              </w:rPr>
              <w:t>•</w:t>
            </w:r>
            <w:r>
              <w:rPr>
                <w:rFonts w:ascii="Times New Roman" w:hAnsi="Times New Roman"/>
                <w:color w:val="231F20"/>
                <w:sz w:val="23"/>
              </w:rPr>
              <w:t>l</w:t>
            </w:r>
            <w:r>
              <w:rPr>
                <w:rFonts w:ascii="Times New Roman" w:hAnsi="Times New Roman"/>
                <w:b/>
                <w:color w:val="231F20"/>
                <w:sz w:val="23"/>
              </w:rPr>
              <w:t>i</w:t>
            </w:r>
            <w:r>
              <w:rPr>
                <w:rFonts w:ascii="Times New Roman" w:hAnsi="Times New Roman"/>
                <w:color w:val="231F20"/>
                <w:sz w:val="23"/>
              </w:rPr>
              <w:t>v</w:t>
            </w:r>
            <w:r>
              <w:rPr>
                <w:rFonts w:ascii="Times New Roman" w:hAnsi="Times New Roman"/>
                <w:b/>
                <w:color w:val="231F20"/>
                <w:sz w:val="23"/>
              </w:rPr>
              <w:t>e</w:t>
            </w:r>
            <w:r>
              <w:rPr>
                <w:rFonts w:ascii="Times New Roman" w:hAnsi="Times New Roman"/>
                <w:b/>
                <w:color w:val="231F20"/>
                <w:spacing w:val="40"/>
                <w:sz w:val="23"/>
              </w:rPr>
              <w:t xml:space="preserve"> </w:t>
            </w:r>
            <w:r>
              <w:rPr>
                <w:rFonts w:ascii="Times New Roman" w:hAnsi="Times New Roman"/>
                <w:b/>
                <w:color w:val="231F20"/>
                <w:sz w:val="23"/>
                <w:u w:val="single" w:color="231F20"/>
              </w:rPr>
              <w:tab/>
            </w:r>
          </w:p>
        </w:tc>
        <w:tc>
          <w:tcPr>
            <w:tcW w:w="667" w:type="dxa"/>
          </w:tcPr>
          <w:p w14:paraId="00429729">
            <w:pPr>
              <w:pStyle w:val="16"/>
              <w:spacing w:before="94"/>
              <w:ind w:left="165"/>
              <w:rPr>
                <w:rFonts w:ascii="Times New Roman"/>
                <w:sz w:val="23"/>
              </w:rPr>
            </w:pPr>
            <w:r>
              <w:rPr>
                <w:rFonts w:ascii="Times New Roman"/>
                <w:color w:val="231F20"/>
                <w:spacing w:val="-4"/>
                <w:sz w:val="23"/>
              </w:rPr>
              <w:t>qu</w:t>
            </w:r>
            <w:r>
              <w:rPr>
                <w:rFonts w:ascii="Times New Roman"/>
                <w:b/>
                <w:color w:val="231F20"/>
                <w:spacing w:val="-4"/>
                <w:sz w:val="23"/>
              </w:rPr>
              <w:t>i</w:t>
            </w:r>
            <w:r>
              <w:rPr>
                <w:rFonts w:ascii="Times New Roman"/>
                <w:color w:val="231F20"/>
                <w:spacing w:val="-4"/>
                <w:sz w:val="23"/>
              </w:rPr>
              <w:t>z</w:t>
            </w:r>
          </w:p>
        </w:tc>
        <w:tc>
          <w:tcPr>
            <w:tcW w:w="2261" w:type="dxa"/>
          </w:tcPr>
          <w:p w14:paraId="0B81E8DA">
            <w:pPr>
              <w:pStyle w:val="16"/>
              <w:tabs>
                <w:tab w:val="left" w:pos="2114"/>
              </w:tabs>
              <w:spacing w:before="94"/>
              <w:ind w:right="50"/>
              <w:jc w:val="right"/>
              <w:rPr>
                <w:rFonts w:ascii="Times New Roman" w:hAnsi="Times New Roman"/>
                <w:sz w:val="23"/>
              </w:rPr>
            </w:pPr>
            <w:r>
              <w:rPr>
                <w:rFonts w:ascii="Times New Roman" w:hAnsi="Times New Roman"/>
                <w:color w:val="231F20"/>
                <w:sz w:val="23"/>
              </w:rPr>
              <w:t>l</w:t>
            </w:r>
            <w:r>
              <w:rPr>
                <w:rFonts w:ascii="Times New Roman" w:hAnsi="Times New Roman"/>
                <w:b/>
                <w:color w:val="231F20"/>
                <w:sz w:val="23"/>
              </w:rPr>
              <w:t>i</w:t>
            </w:r>
            <w:r>
              <w:rPr>
                <w:rFonts w:ascii="Times New Roman" w:hAnsi="Times New Roman"/>
                <w:color w:val="231F20"/>
                <w:sz w:val="23"/>
              </w:rPr>
              <w:t>s</w:t>
            </w:r>
            <w:r>
              <w:rPr>
                <w:rFonts w:ascii="Times New Roman" w:hAnsi="Times New Roman"/>
                <w:color w:val="231F20"/>
                <w:position w:val="-1"/>
                <w:sz w:val="23"/>
              </w:rPr>
              <w:t>•</w:t>
            </w:r>
            <w:r>
              <w:rPr>
                <w:rFonts w:ascii="Times New Roman" w:hAnsi="Times New Roman"/>
                <w:color w:val="231F20"/>
                <w:sz w:val="23"/>
              </w:rPr>
              <w:t>ten</w:t>
            </w:r>
            <w:r>
              <w:rPr>
                <w:rFonts w:ascii="Times New Roman" w:hAnsi="Times New Roman"/>
                <w:color w:val="231F20"/>
                <w:spacing w:val="56"/>
                <w:sz w:val="23"/>
              </w:rPr>
              <w:t xml:space="preserve"> </w:t>
            </w:r>
            <w:r>
              <w:rPr>
                <w:rFonts w:ascii="Times New Roman" w:hAnsi="Times New Roman"/>
                <w:color w:val="231F20"/>
                <w:sz w:val="23"/>
                <w:u w:val="single" w:color="231F20"/>
              </w:rPr>
              <w:tab/>
            </w:r>
          </w:p>
        </w:tc>
      </w:tr>
      <w:tr w14:paraId="133462A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80" w:hRule="atLeast"/>
        </w:trPr>
        <w:tc>
          <w:tcPr>
            <w:tcW w:w="277" w:type="dxa"/>
          </w:tcPr>
          <w:p w14:paraId="30BE3FD3">
            <w:pPr>
              <w:pStyle w:val="16"/>
              <w:spacing w:before="85"/>
              <w:ind w:right="26"/>
              <w:jc w:val="center"/>
              <w:rPr>
                <w:rFonts w:ascii="Tahoma"/>
                <w:b/>
                <w:sz w:val="23"/>
              </w:rPr>
            </w:pPr>
            <w:r>
              <w:rPr>
                <w:rFonts w:ascii="Tahoma"/>
                <w:b/>
                <w:color w:val="54BC7F"/>
                <w:w w:val="83"/>
                <w:sz w:val="23"/>
              </w:rPr>
              <w:t>O</w:t>
            </w:r>
          </w:p>
        </w:tc>
        <w:tc>
          <w:tcPr>
            <w:tcW w:w="569" w:type="dxa"/>
          </w:tcPr>
          <w:p w14:paraId="69897EED">
            <w:pPr>
              <w:pStyle w:val="16"/>
              <w:spacing w:before="101"/>
              <w:ind w:left="38" w:right="34"/>
              <w:jc w:val="center"/>
              <w:rPr>
                <w:rFonts w:ascii="Calibri"/>
                <w:sz w:val="23"/>
              </w:rPr>
            </w:pPr>
            <w:r>
              <w:rPr>
                <w:rFonts w:ascii="Calibri"/>
                <w:color w:val="231F20"/>
                <w:spacing w:val="-4"/>
                <w:w w:val="90"/>
                <w:sz w:val="23"/>
              </w:rPr>
              <w:t>/GU/</w:t>
            </w:r>
          </w:p>
        </w:tc>
        <w:tc>
          <w:tcPr>
            <w:tcW w:w="863" w:type="dxa"/>
          </w:tcPr>
          <w:p w14:paraId="31D15702">
            <w:pPr>
              <w:pStyle w:val="16"/>
              <w:spacing w:before="101"/>
              <w:ind w:left="54"/>
              <w:rPr>
                <w:rFonts w:ascii="Calibri" w:hAnsi="Calibri"/>
                <w:sz w:val="23"/>
              </w:rPr>
            </w:pPr>
            <w:r>
              <w:rPr>
                <w:rFonts w:ascii="Calibri" w:hAnsi="Calibri"/>
                <w:color w:val="231F20"/>
                <w:spacing w:val="-5"/>
                <w:w w:val="75"/>
                <w:sz w:val="23"/>
              </w:rPr>
              <w:t>//</w:t>
            </w:r>
          </w:p>
        </w:tc>
        <w:tc>
          <w:tcPr>
            <w:tcW w:w="1097" w:type="dxa"/>
          </w:tcPr>
          <w:p w14:paraId="31798AF6">
            <w:pPr>
              <w:pStyle w:val="16"/>
              <w:spacing w:before="94"/>
              <w:ind w:left="495"/>
              <w:rPr>
                <w:rFonts w:ascii="Times New Roman"/>
                <w:b/>
                <w:sz w:val="23"/>
              </w:rPr>
            </w:pPr>
            <w:r>
              <w:rPr>
                <w:rFonts w:ascii="Times New Roman"/>
                <w:color w:val="231F20"/>
                <w:spacing w:val="-4"/>
                <w:sz w:val="23"/>
              </w:rPr>
              <w:t>h</w:t>
            </w:r>
            <w:r>
              <w:rPr>
                <w:rFonts w:ascii="Times New Roman"/>
                <w:b/>
                <w:color w:val="231F20"/>
                <w:spacing w:val="-4"/>
                <w:sz w:val="23"/>
              </w:rPr>
              <w:t>o</w:t>
            </w:r>
            <w:r>
              <w:rPr>
                <w:rFonts w:ascii="Times New Roman"/>
                <w:color w:val="231F20"/>
                <w:spacing w:val="-4"/>
                <w:sz w:val="23"/>
              </w:rPr>
              <w:t>p</w:t>
            </w:r>
            <w:r>
              <w:rPr>
                <w:rFonts w:ascii="Times New Roman"/>
                <w:b/>
                <w:color w:val="231F20"/>
                <w:spacing w:val="-4"/>
                <w:sz w:val="23"/>
              </w:rPr>
              <w:t>e</w:t>
            </w:r>
          </w:p>
        </w:tc>
        <w:tc>
          <w:tcPr>
            <w:tcW w:w="2379" w:type="dxa"/>
          </w:tcPr>
          <w:p w14:paraId="7DE8BA92">
            <w:pPr>
              <w:pStyle w:val="16"/>
              <w:tabs>
                <w:tab w:val="left" w:pos="2214"/>
              </w:tabs>
              <w:spacing w:before="94"/>
              <w:ind w:left="78"/>
              <w:rPr>
                <w:rFonts w:ascii="Times New Roman" w:hAnsi="Times New Roman"/>
                <w:b/>
                <w:sz w:val="23"/>
              </w:rPr>
            </w:pPr>
            <w:r>
              <w:rPr>
                <w:rFonts w:ascii="Times New Roman" w:hAnsi="Times New Roman"/>
                <w:color w:val="231F20"/>
                <w:sz w:val="23"/>
              </w:rPr>
              <w:t>a</w:t>
            </w:r>
            <w:r>
              <w:rPr>
                <w:rFonts w:ascii="Times New Roman" w:hAnsi="Times New Roman"/>
                <w:color w:val="231F20"/>
                <w:position w:val="-1"/>
                <w:sz w:val="23"/>
              </w:rPr>
              <w:t>•</w:t>
            </w:r>
            <w:r>
              <w:rPr>
                <w:rFonts w:ascii="Times New Roman" w:hAnsi="Times New Roman"/>
                <w:color w:val="231F20"/>
                <w:sz w:val="23"/>
              </w:rPr>
              <w:t>l</w:t>
            </w:r>
            <w:r>
              <w:rPr>
                <w:rFonts w:ascii="Times New Roman" w:hAnsi="Times New Roman"/>
                <w:b/>
                <w:color w:val="231F20"/>
                <w:sz w:val="23"/>
              </w:rPr>
              <w:t>o</w:t>
            </w:r>
            <w:r>
              <w:rPr>
                <w:rFonts w:ascii="Times New Roman" w:hAnsi="Times New Roman"/>
                <w:color w:val="231F20"/>
                <w:sz w:val="23"/>
              </w:rPr>
              <w:t>n</w:t>
            </w:r>
            <w:r>
              <w:rPr>
                <w:rFonts w:ascii="Times New Roman" w:hAnsi="Times New Roman"/>
                <w:b/>
                <w:color w:val="231F20"/>
                <w:sz w:val="23"/>
              </w:rPr>
              <w:t>e</w:t>
            </w:r>
            <w:r>
              <w:rPr>
                <w:rFonts w:ascii="Times New Roman" w:hAnsi="Times New Roman"/>
                <w:b/>
                <w:color w:val="231F20"/>
                <w:spacing w:val="40"/>
                <w:sz w:val="23"/>
              </w:rPr>
              <w:t xml:space="preserve"> </w:t>
            </w:r>
            <w:r>
              <w:rPr>
                <w:rFonts w:ascii="Times New Roman" w:hAnsi="Times New Roman"/>
                <w:b/>
                <w:color w:val="231F20"/>
                <w:sz w:val="23"/>
                <w:u w:val="single" w:color="231F20"/>
              </w:rPr>
              <w:tab/>
            </w:r>
          </w:p>
        </w:tc>
        <w:tc>
          <w:tcPr>
            <w:tcW w:w="667" w:type="dxa"/>
          </w:tcPr>
          <w:p w14:paraId="5E49431D">
            <w:pPr>
              <w:pStyle w:val="16"/>
              <w:spacing w:before="94"/>
              <w:ind w:left="165"/>
              <w:rPr>
                <w:rFonts w:ascii="Times New Roman"/>
                <w:sz w:val="23"/>
              </w:rPr>
            </w:pPr>
            <w:r>
              <w:rPr>
                <w:rFonts w:ascii="Times New Roman"/>
                <w:color w:val="231F20"/>
                <w:spacing w:val="-4"/>
                <w:sz w:val="23"/>
              </w:rPr>
              <w:t>fr</w:t>
            </w:r>
            <w:r>
              <w:rPr>
                <w:rFonts w:ascii="Times New Roman"/>
                <w:b/>
                <w:color w:val="231F20"/>
                <w:spacing w:val="-4"/>
                <w:sz w:val="23"/>
              </w:rPr>
              <w:t>o</w:t>
            </w:r>
            <w:r>
              <w:rPr>
                <w:rFonts w:ascii="Times New Roman"/>
                <w:color w:val="231F20"/>
                <w:spacing w:val="-4"/>
                <w:sz w:val="23"/>
              </w:rPr>
              <w:t>g</w:t>
            </w:r>
          </w:p>
        </w:tc>
        <w:tc>
          <w:tcPr>
            <w:tcW w:w="2261" w:type="dxa"/>
          </w:tcPr>
          <w:p w14:paraId="1EBDDFB8">
            <w:pPr>
              <w:pStyle w:val="16"/>
              <w:tabs>
                <w:tab w:val="left" w:pos="2114"/>
              </w:tabs>
              <w:spacing w:before="94"/>
              <w:ind w:right="50"/>
              <w:jc w:val="right"/>
              <w:rPr>
                <w:rFonts w:ascii="Times New Roman" w:hAnsi="Times New Roman"/>
                <w:sz w:val="23"/>
              </w:rPr>
            </w:pPr>
            <w:r>
              <w:rPr>
                <w:rFonts w:ascii="Times New Roman" w:hAnsi="Times New Roman"/>
                <w:color w:val="231F20"/>
                <w:sz w:val="23"/>
              </w:rPr>
              <w:t>c</w:t>
            </w:r>
            <w:r>
              <w:rPr>
                <w:rFonts w:ascii="Times New Roman" w:hAnsi="Times New Roman"/>
                <w:b/>
                <w:color w:val="231F20"/>
                <w:sz w:val="23"/>
              </w:rPr>
              <w:t>o</w:t>
            </w:r>
            <w:r>
              <w:rPr>
                <w:rFonts w:ascii="Times New Roman" w:hAnsi="Times New Roman"/>
                <w:color w:val="231F20"/>
                <w:sz w:val="23"/>
              </w:rPr>
              <w:t>f</w:t>
            </w:r>
            <w:r>
              <w:rPr>
                <w:rFonts w:ascii="Times New Roman" w:hAnsi="Times New Roman"/>
                <w:color w:val="231F20"/>
                <w:position w:val="-1"/>
                <w:sz w:val="23"/>
              </w:rPr>
              <w:t>•</w:t>
            </w:r>
            <w:r>
              <w:rPr>
                <w:rFonts w:ascii="Times New Roman" w:hAnsi="Times New Roman"/>
                <w:color w:val="231F20"/>
                <w:sz w:val="23"/>
              </w:rPr>
              <w:t>fee</w:t>
            </w:r>
            <w:r>
              <w:rPr>
                <w:rFonts w:ascii="Times New Roman" w:hAnsi="Times New Roman"/>
                <w:color w:val="231F20"/>
                <w:spacing w:val="56"/>
                <w:sz w:val="23"/>
              </w:rPr>
              <w:t xml:space="preserve"> </w:t>
            </w:r>
            <w:r>
              <w:rPr>
                <w:rFonts w:ascii="Times New Roman" w:hAnsi="Times New Roman"/>
                <w:color w:val="231F20"/>
                <w:sz w:val="23"/>
                <w:u w:val="single" w:color="231F20"/>
              </w:rPr>
              <w:tab/>
            </w:r>
          </w:p>
        </w:tc>
      </w:tr>
      <w:tr w14:paraId="27A456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48" w:hRule="atLeast"/>
        </w:trPr>
        <w:tc>
          <w:tcPr>
            <w:tcW w:w="277" w:type="dxa"/>
          </w:tcPr>
          <w:p w14:paraId="1FE5C00E">
            <w:pPr>
              <w:pStyle w:val="16"/>
              <w:spacing w:before="85"/>
              <w:ind w:right="21"/>
              <w:jc w:val="center"/>
              <w:rPr>
                <w:rFonts w:ascii="Tahoma"/>
                <w:b/>
                <w:sz w:val="23"/>
              </w:rPr>
            </w:pPr>
            <w:r>
              <w:rPr>
                <w:rFonts w:ascii="Tahoma"/>
                <w:b/>
                <w:color w:val="54BC7F"/>
                <w:w w:val="90"/>
                <w:sz w:val="23"/>
              </w:rPr>
              <w:t>U</w:t>
            </w:r>
          </w:p>
        </w:tc>
        <w:tc>
          <w:tcPr>
            <w:tcW w:w="569" w:type="dxa"/>
          </w:tcPr>
          <w:p w14:paraId="3FDDE561">
            <w:pPr>
              <w:pStyle w:val="16"/>
              <w:spacing w:before="101"/>
              <w:ind w:left="56" w:right="1"/>
              <w:jc w:val="center"/>
              <w:rPr>
                <w:rFonts w:ascii="Calibri"/>
                <w:sz w:val="23"/>
              </w:rPr>
            </w:pPr>
            <w:r>
              <w:rPr>
                <w:rFonts w:ascii="Calibri"/>
                <w:color w:val="231F20"/>
                <w:spacing w:val="-2"/>
                <w:sz w:val="23"/>
              </w:rPr>
              <w:t>/ju:/</w:t>
            </w:r>
          </w:p>
        </w:tc>
        <w:tc>
          <w:tcPr>
            <w:tcW w:w="863" w:type="dxa"/>
          </w:tcPr>
          <w:p w14:paraId="49DE204D">
            <w:pPr>
              <w:pStyle w:val="16"/>
              <w:spacing w:before="101"/>
              <w:ind w:left="54"/>
              <w:rPr>
                <w:rFonts w:ascii="Calibri"/>
                <w:sz w:val="23"/>
              </w:rPr>
            </w:pPr>
            <w:r>
              <w:rPr>
                <w:rFonts w:ascii="Calibri"/>
                <w:color w:val="231F20"/>
                <w:spacing w:val="-5"/>
                <w:sz w:val="23"/>
              </w:rPr>
              <w:t>/n/</w:t>
            </w:r>
          </w:p>
        </w:tc>
        <w:tc>
          <w:tcPr>
            <w:tcW w:w="1097" w:type="dxa"/>
          </w:tcPr>
          <w:p w14:paraId="03FA23B0">
            <w:pPr>
              <w:pStyle w:val="16"/>
              <w:spacing w:before="94"/>
              <w:ind w:left="495"/>
              <w:rPr>
                <w:rFonts w:ascii="Times New Roman"/>
                <w:b/>
                <w:sz w:val="23"/>
              </w:rPr>
            </w:pPr>
            <w:r>
              <w:rPr>
                <w:rFonts w:ascii="Times New Roman"/>
                <w:b/>
                <w:color w:val="231F20"/>
                <w:spacing w:val="-5"/>
                <w:sz w:val="23"/>
              </w:rPr>
              <w:t>u</w:t>
            </w:r>
            <w:r>
              <w:rPr>
                <w:rFonts w:ascii="Times New Roman"/>
                <w:color w:val="231F20"/>
                <w:spacing w:val="-5"/>
                <w:sz w:val="23"/>
              </w:rPr>
              <w:t>s</w:t>
            </w:r>
            <w:r>
              <w:rPr>
                <w:rFonts w:ascii="Times New Roman"/>
                <w:b/>
                <w:color w:val="231F20"/>
                <w:spacing w:val="-5"/>
                <w:sz w:val="23"/>
              </w:rPr>
              <w:t>e</w:t>
            </w:r>
          </w:p>
        </w:tc>
        <w:tc>
          <w:tcPr>
            <w:tcW w:w="2379" w:type="dxa"/>
          </w:tcPr>
          <w:p w14:paraId="0922AC60">
            <w:pPr>
              <w:pStyle w:val="16"/>
              <w:tabs>
                <w:tab w:val="left" w:pos="2209"/>
              </w:tabs>
              <w:spacing w:before="94"/>
              <w:ind w:left="78"/>
              <w:rPr>
                <w:rFonts w:ascii="Times New Roman" w:hAnsi="Times New Roman"/>
                <w:sz w:val="23"/>
              </w:rPr>
            </w:pPr>
            <w:r>
              <w:rPr>
                <w:rFonts w:ascii="Times New Roman" w:hAnsi="Times New Roman"/>
                <w:color w:val="231F20"/>
                <w:sz w:val="23"/>
              </w:rPr>
              <w:t>f</w:t>
            </w:r>
            <w:r>
              <w:rPr>
                <w:rFonts w:ascii="Times New Roman" w:hAnsi="Times New Roman"/>
                <w:b/>
                <w:color w:val="231F20"/>
                <w:sz w:val="23"/>
              </w:rPr>
              <w:t>u</w:t>
            </w:r>
            <w:r>
              <w:rPr>
                <w:rFonts w:ascii="Times New Roman" w:hAnsi="Times New Roman"/>
                <w:color w:val="231F20"/>
                <w:position w:val="-1"/>
                <w:sz w:val="23"/>
              </w:rPr>
              <w:t>•</w:t>
            </w:r>
            <w:r>
              <w:rPr>
                <w:rFonts w:ascii="Times New Roman" w:hAnsi="Times New Roman"/>
                <w:color w:val="231F20"/>
                <w:sz w:val="23"/>
              </w:rPr>
              <w:t>ture</w:t>
            </w:r>
            <w:r>
              <w:rPr>
                <w:rFonts w:ascii="Times New Roman" w:hAnsi="Times New Roman"/>
                <w:color w:val="231F20"/>
                <w:spacing w:val="40"/>
                <w:sz w:val="23"/>
              </w:rPr>
              <w:t xml:space="preserve"> </w:t>
            </w:r>
            <w:r>
              <w:rPr>
                <w:rFonts w:ascii="Times New Roman" w:hAnsi="Times New Roman"/>
                <w:color w:val="231F20"/>
                <w:sz w:val="23"/>
                <w:u w:val="single" w:color="231F20"/>
              </w:rPr>
              <w:tab/>
            </w:r>
          </w:p>
        </w:tc>
        <w:tc>
          <w:tcPr>
            <w:tcW w:w="667" w:type="dxa"/>
          </w:tcPr>
          <w:p w14:paraId="49AAA698">
            <w:pPr>
              <w:pStyle w:val="16"/>
              <w:spacing w:before="94"/>
              <w:ind w:left="165"/>
              <w:rPr>
                <w:rFonts w:ascii="Times New Roman"/>
                <w:sz w:val="23"/>
              </w:rPr>
            </w:pPr>
            <w:r>
              <w:rPr>
                <w:rFonts w:ascii="Times New Roman"/>
                <w:b/>
                <w:color w:val="231F20"/>
                <w:spacing w:val="-5"/>
                <w:sz w:val="23"/>
              </w:rPr>
              <w:t>u</w:t>
            </w:r>
            <w:r>
              <w:rPr>
                <w:rFonts w:ascii="Times New Roman"/>
                <w:color w:val="231F20"/>
                <w:spacing w:val="-5"/>
                <w:sz w:val="23"/>
              </w:rPr>
              <w:t>p</w:t>
            </w:r>
          </w:p>
        </w:tc>
        <w:tc>
          <w:tcPr>
            <w:tcW w:w="2261" w:type="dxa"/>
          </w:tcPr>
          <w:p w14:paraId="25113F9F">
            <w:pPr>
              <w:pStyle w:val="16"/>
              <w:tabs>
                <w:tab w:val="left" w:pos="2118"/>
              </w:tabs>
              <w:spacing w:before="94"/>
              <w:ind w:right="46"/>
              <w:jc w:val="right"/>
              <w:rPr>
                <w:rFonts w:ascii="Times New Roman" w:hAnsi="Times New Roman"/>
                <w:sz w:val="23"/>
              </w:rPr>
            </w:pPr>
            <w:r>
              <w:rPr>
                <w:rFonts w:ascii="Times New Roman" w:hAnsi="Times New Roman"/>
                <w:color w:val="231F20"/>
                <w:sz w:val="23"/>
              </w:rPr>
              <w:t>dis</w:t>
            </w:r>
            <w:r>
              <w:rPr>
                <w:rFonts w:ascii="Times New Roman" w:hAnsi="Times New Roman"/>
                <w:color w:val="231F20"/>
                <w:position w:val="-1"/>
                <w:sz w:val="23"/>
              </w:rPr>
              <w:t>•</w:t>
            </w:r>
            <w:r>
              <w:rPr>
                <w:rFonts w:ascii="Times New Roman" w:hAnsi="Times New Roman"/>
                <w:color w:val="231F20"/>
                <w:sz w:val="23"/>
              </w:rPr>
              <w:t>c</w:t>
            </w:r>
            <w:r>
              <w:rPr>
                <w:rFonts w:ascii="Times New Roman" w:hAnsi="Times New Roman"/>
                <w:b/>
                <w:color w:val="231F20"/>
                <w:sz w:val="23"/>
              </w:rPr>
              <w:t>u</w:t>
            </w:r>
            <w:r>
              <w:rPr>
                <w:rFonts w:ascii="Times New Roman" w:hAnsi="Times New Roman"/>
                <w:color w:val="231F20"/>
                <w:sz w:val="23"/>
              </w:rPr>
              <w:t>ss</w:t>
            </w:r>
            <w:r>
              <w:rPr>
                <w:rFonts w:ascii="Times New Roman" w:hAnsi="Times New Roman"/>
                <w:color w:val="231F20"/>
                <w:spacing w:val="40"/>
                <w:sz w:val="23"/>
              </w:rPr>
              <w:t xml:space="preserve"> </w:t>
            </w:r>
            <w:r>
              <w:rPr>
                <w:rFonts w:ascii="Times New Roman" w:hAnsi="Times New Roman"/>
                <w:color w:val="231F20"/>
                <w:sz w:val="23"/>
                <w:u w:val="single" w:color="231F20"/>
              </w:rPr>
              <w:tab/>
            </w:r>
          </w:p>
        </w:tc>
      </w:tr>
    </w:tbl>
    <w:p w14:paraId="6FBF375E">
      <w:pPr>
        <w:pStyle w:val="11"/>
        <w:rPr>
          <w:rFonts w:ascii="Tahoma"/>
          <w:b/>
          <w:sz w:val="20"/>
        </w:rPr>
      </w:pPr>
    </w:p>
    <w:p w14:paraId="78EF60A3">
      <w:pPr>
        <w:pStyle w:val="11"/>
        <w:rPr>
          <w:rFonts w:ascii="Tahoma"/>
          <w:b/>
          <w:sz w:val="20"/>
        </w:rPr>
      </w:pPr>
    </w:p>
    <w:p w14:paraId="0994490E">
      <w:pPr>
        <w:pStyle w:val="11"/>
        <w:rPr>
          <w:rFonts w:ascii="Tahoma"/>
          <w:b/>
          <w:sz w:val="20"/>
        </w:rPr>
      </w:pPr>
    </w:p>
    <w:p w14:paraId="56C4F62F">
      <w:pPr>
        <w:pStyle w:val="11"/>
        <w:rPr>
          <w:rFonts w:ascii="Tahoma"/>
          <w:b/>
          <w:sz w:val="20"/>
        </w:rPr>
      </w:pPr>
    </w:p>
    <w:p w14:paraId="359A080F">
      <w:pPr>
        <w:pStyle w:val="11"/>
        <w:rPr>
          <w:rFonts w:ascii="Tahoma"/>
          <w:b/>
          <w:sz w:val="20"/>
        </w:rPr>
      </w:pPr>
    </w:p>
    <w:p w14:paraId="12F44B44">
      <w:pPr>
        <w:pStyle w:val="11"/>
        <w:spacing w:before="5"/>
        <w:rPr>
          <w:rFonts w:ascii="Tahoma"/>
          <w:b/>
          <w:sz w:val="21"/>
        </w:rPr>
      </w:pPr>
    </w:p>
    <w:p w14:paraId="7B9FDD9F">
      <w:pPr>
        <w:tabs>
          <w:tab w:val="right" w:pos="11234"/>
        </w:tabs>
        <w:spacing w:before="97"/>
        <w:ind w:left="9356" w:right="0" w:firstLine="0"/>
        <w:jc w:val="left"/>
        <w:rPr>
          <w:rFonts w:ascii="Tahoma"/>
          <w:sz w:val="20"/>
        </w:rPr>
      </w:pPr>
      <w:r>
        <w:rPr>
          <w:color w:val="231F20"/>
          <w:sz w:val="18"/>
        </w:rPr>
        <w:t>WELCOME</w:t>
      </w:r>
      <w:r>
        <w:rPr>
          <w:color w:val="231F20"/>
          <w:spacing w:val="-10"/>
          <w:sz w:val="18"/>
        </w:rPr>
        <w:t xml:space="preserve"> </w:t>
      </w:r>
      <w:r>
        <w:rPr>
          <w:color w:val="231F20"/>
          <w:spacing w:val="-4"/>
          <w:sz w:val="18"/>
        </w:rPr>
        <w:t>UNIT</w:t>
      </w:r>
      <w:r>
        <w:rPr>
          <w:color w:val="231F20"/>
          <w:sz w:val="18"/>
        </w:rPr>
        <w:tab/>
      </w:r>
      <w:r>
        <w:rPr>
          <w:rFonts w:ascii="Tahoma"/>
          <w:color w:val="231F20"/>
          <w:spacing w:val="-10"/>
          <w:sz w:val="20"/>
        </w:rPr>
        <w:t>3</w:t>
      </w:r>
    </w:p>
    <w:p w14:paraId="15A52AE6">
      <w:pPr>
        <w:tabs>
          <w:tab w:val="left" w:pos="6348"/>
        </w:tabs>
        <w:spacing w:line="240" w:lineRule="auto"/>
        <w:ind w:left="5052" w:right="0" w:firstLine="0"/>
        <w:jc w:val="left"/>
        <w:rPr>
          <w:rFonts w:hint="eastAsia" w:ascii="Tahoma" w:eastAsia="宋体"/>
          <w:sz w:val="20"/>
          <w:lang w:eastAsia="zh-CN"/>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3FE485B2">
      <w:pPr>
        <w:spacing w:after="0" w:line="240" w:lineRule="auto"/>
        <w:jc w:val="left"/>
        <w:rPr>
          <w:rFonts w:ascii="Tahoma"/>
          <w:sz w:val="20"/>
        </w:rPr>
        <w:sectPr>
          <w:type w:val="continuous"/>
          <w:pgSz w:w="11910" w:h="16840"/>
          <w:pgMar w:top="1340" w:right="0" w:bottom="280" w:left="0" w:header="720" w:footer="720" w:gutter="0"/>
          <w:cols w:space="720" w:num="1"/>
        </w:sectPr>
      </w:pPr>
    </w:p>
    <w:p w14:paraId="46221DAA">
      <w:pPr>
        <w:pStyle w:val="11"/>
        <w:rPr>
          <w:rFonts w:ascii="Tahoma"/>
          <w:sz w:val="20"/>
        </w:rPr>
      </w:pPr>
    </w:p>
    <w:p w14:paraId="7A570DFB">
      <w:pPr>
        <w:pStyle w:val="11"/>
        <w:rPr>
          <w:rFonts w:ascii="Tahoma"/>
          <w:sz w:val="20"/>
        </w:rPr>
      </w:pPr>
    </w:p>
    <w:p w14:paraId="4F1F2B42">
      <w:pPr>
        <w:pStyle w:val="11"/>
        <w:rPr>
          <w:rFonts w:ascii="Tahoma"/>
          <w:sz w:val="20"/>
        </w:rPr>
      </w:pPr>
    </w:p>
    <w:p w14:paraId="407D7886">
      <w:pPr>
        <w:pStyle w:val="11"/>
        <w:rPr>
          <w:rFonts w:ascii="Tahoma"/>
          <w:sz w:val="20"/>
        </w:rPr>
      </w:pPr>
    </w:p>
    <w:p w14:paraId="66464D42">
      <w:pPr>
        <w:pStyle w:val="11"/>
        <w:spacing w:before="11"/>
        <w:rPr>
          <w:rFonts w:ascii="Tahoma"/>
          <w:sz w:val="14"/>
        </w:rPr>
      </w:pPr>
    </w:p>
    <w:p w14:paraId="56E9EF6E">
      <w:pPr>
        <w:spacing w:before="100"/>
        <w:ind w:left="1187" w:right="0" w:firstLine="0"/>
        <w:jc w:val="left"/>
        <w:rPr>
          <w:rFonts w:ascii="Tahoma"/>
          <w:sz w:val="35"/>
        </w:rPr>
      </w:pPr>
      <w:r>
        <mc:AlternateContent>
          <mc:Choice Requires="wps">
            <w:drawing>
              <wp:anchor distT="0" distB="0" distL="0" distR="0" simplePos="0" relativeHeight="251667456" behindDoc="0" locked="0" layoutInCell="1" allowOverlap="1">
                <wp:simplePos x="0" y="0"/>
                <wp:positionH relativeFrom="page">
                  <wp:posOffset>2755900</wp:posOffset>
                </wp:positionH>
                <wp:positionV relativeFrom="paragraph">
                  <wp:posOffset>-652145</wp:posOffset>
                </wp:positionV>
                <wp:extent cx="283210" cy="257175"/>
                <wp:effectExtent l="0" t="0" r="0" b="0"/>
                <wp:wrapNone/>
                <wp:docPr id="305" name="Graphic 305"/>
                <wp:cNvGraphicFramePr/>
                <a:graphic xmlns:a="http://schemas.openxmlformats.org/drawingml/2006/main">
                  <a:graphicData uri="http://schemas.microsoft.com/office/word/2010/wordprocessingShape">
                    <wps:wsp>
                      <wps:cNvSpPr/>
                      <wps:spPr>
                        <a:xfrm>
                          <a:off x="0" y="0"/>
                          <a:ext cx="283210" cy="257175"/>
                        </a:xfrm>
                        <a:custGeom>
                          <a:avLst/>
                          <a:gdLst/>
                          <a:ahLst/>
                          <a:cxnLst/>
                          <a:rect l="l" t="t" r="r" b="b"/>
                          <a:pathLst>
                            <a:path w="283210" h="257175">
                              <a:moveTo>
                                <a:pt x="255909" y="0"/>
                              </a:moveTo>
                              <a:lnTo>
                                <a:pt x="252137" y="3771"/>
                              </a:lnTo>
                              <a:lnTo>
                                <a:pt x="252717" y="13056"/>
                              </a:lnTo>
                              <a:lnTo>
                                <a:pt x="256779" y="21761"/>
                              </a:lnTo>
                              <a:lnTo>
                                <a:pt x="256489" y="28144"/>
                              </a:lnTo>
                              <a:lnTo>
                                <a:pt x="222882" y="75651"/>
                              </a:lnTo>
                              <a:lnTo>
                                <a:pt x="187548" y="115464"/>
                              </a:lnTo>
                              <a:lnTo>
                                <a:pt x="140557" y="160165"/>
                              </a:lnTo>
                              <a:lnTo>
                                <a:pt x="83870" y="208012"/>
                              </a:lnTo>
                              <a:lnTo>
                                <a:pt x="34377" y="239828"/>
                              </a:lnTo>
                              <a:lnTo>
                                <a:pt x="1450" y="255619"/>
                              </a:lnTo>
                              <a:lnTo>
                                <a:pt x="0" y="256779"/>
                              </a:lnTo>
                              <a:lnTo>
                                <a:pt x="14217" y="255619"/>
                              </a:lnTo>
                              <a:lnTo>
                                <a:pt x="22341" y="252717"/>
                              </a:lnTo>
                              <a:lnTo>
                                <a:pt x="26403" y="251557"/>
                              </a:lnTo>
                              <a:lnTo>
                                <a:pt x="73203" y="228626"/>
                              </a:lnTo>
                              <a:lnTo>
                                <a:pt x="105926" y="206761"/>
                              </a:lnTo>
                              <a:lnTo>
                                <a:pt x="151746" y="170896"/>
                              </a:lnTo>
                              <a:lnTo>
                                <a:pt x="190517" y="137493"/>
                              </a:lnTo>
                              <a:lnTo>
                                <a:pt x="225153" y="104162"/>
                              </a:lnTo>
                              <a:lnTo>
                                <a:pt x="257940" y="64412"/>
                              </a:lnTo>
                              <a:lnTo>
                                <a:pt x="271042" y="49927"/>
                              </a:lnTo>
                              <a:lnTo>
                                <a:pt x="277888" y="42107"/>
                              </a:lnTo>
                              <a:lnTo>
                                <a:pt x="280707" y="38258"/>
                              </a:lnTo>
                              <a:lnTo>
                                <a:pt x="281732" y="35688"/>
                              </a:lnTo>
                              <a:lnTo>
                                <a:pt x="282893" y="32206"/>
                              </a:lnTo>
                              <a:lnTo>
                                <a:pt x="282602" y="29885"/>
                              </a:lnTo>
                              <a:lnTo>
                                <a:pt x="280281" y="18859"/>
                              </a:lnTo>
                              <a:lnTo>
                                <a:pt x="275059" y="13346"/>
                              </a:lnTo>
                              <a:lnTo>
                                <a:pt x="263743" y="3191"/>
                              </a:lnTo>
                              <a:lnTo>
                                <a:pt x="255909" y="0"/>
                              </a:lnTo>
                              <a:close/>
                            </a:path>
                          </a:pathLst>
                        </a:custGeom>
                        <a:solidFill>
                          <a:srgbClr val="2B7150"/>
                        </a:solidFill>
                      </wps:spPr>
                      <wps:bodyPr wrap="square" lIns="0" tIns="0" rIns="0" bIns="0" rtlCol="0">
                        <a:noAutofit/>
                      </wps:bodyPr>
                    </wps:wsp>
                  </a:graphicData>
                </a:graphic>
              </wp:anchor>
            </w:drawing>
          </mc:Choice>
          <mc:Fallback>
            <w:pict>
              <v:shape id="Graphic 305" o:spid="_x0000_s1026" o:spt="100" style="position:absolute;left:0pt;margin-left:217pt;margin-top:-51.35pt;height:20.25pt;width:22.3pt;mso-position-horizontal-relative:page;z-index:251667456;mso-width-relative:page;mso-height-relative:page;" fillcolor="#2B7150" filled="t" stroked="f" coordsize="283210,257175" o:gfxdata="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" path="m255909,0l252137,3771,252717,13056,256779,21761,256489,28144,222882,75651,187548,115464,140557,160165,83870,208012,34377,239828,1450,255619,0,256779,14217,255619,22341,252717,26403,251557,73203,228626,105926,206761,151746,170896,190517,137493,225153,104162,257940,64412,271042,49927,277888,42107,280707,38258,281732,35688,282893,32206,282602,29885,280281,18859,275059,13346,263743,3191,255909,0xe">
                <v:fill on="t" focussize="0,0"/>
                <v:stroke on="f"/>
                <v:imagedata o:title=""/>
                <o:lock v:ext="edit" aspectratio="f"/>
                <v:textbox inset="0mm,0mm,0mm,0mm"/>
              </v:shape>
            </w:pict>
          </mc:Fallback>
        </mc:AlternateContent>
      </w:r>
      <w:r>
        <w:rPr>
          <w:rFonts w:ascii="Tahoma"/>
          <w:color w:val="231F20"/>
          <w:sz w:val="35"/>
        </w:rPr>
        <w:t>Describe</w:t>
      </w:r>
      <w:r>
        <w:rPr>
          <w:rFonts w:ascii="Tahoma"/>
          <w:color w:val="231F20"/>
          <w:spacing w:val="15"/>
          <w:sz w:val="35"/>
        </w:rPr>
        <w:t xml:space="preserve"> </w:t>
      </w:r>
      <w:r>
        <w:rPr>
          <w:rFonts w:ascii="Tahoma"/>
          <w:color w:val="231F20"/>
          <w:sz w:val="35"/>
        </w:rPr>
        <w:t>your</w:t>
      </w:r>
      <w:r>
        <w:rPr>
          <w:rFonts w:ascii="Tahoma"/>
          <w:color w:val="231F20"/>
          <w:spacing w:val="15"/>
          <w:sz w:val="35"/>
        </w:rPr>
        <w:t xml:space="preserve"> </w:t>
      </w:r>
      <w:r>
        <w:rPr>
          <w:rFonts w:ascii="Tahoma"/>
          <w:color w:val="231F20"/>
          <w:sz w:val="35"/>
        </w:rPr>
        <w:t>first</w:t>
      </w:r>
      <w:r>
        <w:rPr>
          <w:rFonts w:ascii="Tahoma"/>
          <w:color w:val="231F20"/>
          <w:spacing w:val="15"/>
          <w:sz w:val="35"/>
        </w:rPr>
        <w:t xml:space="preserve"> </w:t>
      </w:r>
      <w:r>
        <w:rPr>
          <w:rFonts w:ascii="Tahoma"/>
          <w:color w:val="231F20"/>
          <w:sz w:val="35"/>
        </w:rPr>
        <w:t>senior</w:t>
      </w:r>
      <w:r>
        <w:rPr>
          <w:rFonts w:ascii="Tahoma"/>
          <w:color w:val="231F20"/>
          <w:spacing w:val="15"/>
          <w:sz w:val="35"/>
        </w:rPr>
        <w:t xml:space="preserve"> </w:t>
      </w:r>
      <w:r>
        <w:rPr>
          <w:rFonts w:ascii="Tahoma"/>
          <w:color w:val="231F20"/>
          <w:sz w:val="35"/>
        </w:rPr>
        <w:t>high</w:t>
      </w:r>
      <w:r>
        <w:rPr>
          <w:rFonts w:ascii="Tahoma"/>
          <w:color w:val="231F20"/>
          <w:spacing w:val="15"/>
          <w:sz w:val="35"/>
        </w:rPr>
        <w:t xml:space="preserve"> </w:t>
      </w:r>
      <w:r>
        <w:rPr>
          <w:rFonts w:ascii="Tahoma"/>
          <w:color w:val="231F20"/>
          <w:sz w:val="35"/>
        </w:rPr>
        <w:t>school</w:t>
      </w:r>
      <w:r>
        <w:rPr>
          <w:rFonts w:ascii="Tahoma"/>
          <w:color w:val="231F20"/>
          <w:spacing w:val="15"/>
          <w:sz w:val="35"/>
        </w:rPr>
        <w:t xml:space="preserve"> </w:t>
      </w:r>
      <w:r>
        <w:rPr>
          <w:rFonts w:ascii="Tahoma"/>
          <w:color w:val="231F20"/>
          <w:spacing w:val="-5"/>
          <w:sz w:val="35"/>
        </w:rPr>
        <w:t>day</w:t>
      </w:r>
    </w:p>
    <w:p w14:paraId="140520B9">
      <w:pPr>
        <w:spacing w:before="299" w:line="213" w:lineRule="auto"/>
        <w:ind w:left="1587" w:right="1294" w:firstLine="0"/>
        <w:jc w:val="left"/>
        <w:rPr>
          <w:rFonts w:ascii="Tahoma"/>
          <w:sz w:val="26"/>
        </w:rPr>
      </w:pPr>
      <w:r>
        <w:rPr>
          <w:rFonts w:ascii="Tahoma"/>
          <w:color w:val="25704A"/>
          <w:sz w:val="26"/>
        </w:rPr>
        <w:t xml:space="preserve">How did you feel on your first day of senior high school? Circle the pictures </w:t>
      </w:r>
      <w:r>
        <w:rPr>
          <w:rFonts w:ascii="Tahoma"/>
          <w:color w:val="25704A"/>
          <w:w w:val="105"/>
          <w:sz w:val="26"/>
        </w:rPr>
        <w:t>that describe how you felt.</w:t>
      </w:r>
    </w:p>
    <w:p w14:paraId="3C96A859">
      <w:pPr>
        <w:pStyle w:val="11"/>
        <w:rPr>
          <w:rFonts w:ascii="Tahoma"/>
          <w:sz w:val="20"/>
        </w:rPr>
      </w:pPr>
    </w:p>
    <w:p w14:paraId="4C4651A0">
      <w:pPr>
        <w:pStyle w:val="11"/>
        <w:rPr>
          <w:rFonts w:ascii="Tahoma"/>
          <w:sz w:val="20"/>
        </w:rPr>
      </w:pPr>
    </w:p>
    <w:p w14:paraId="1A891B9B">
      <w:pPr>
        <w:pStyle w:val="11"/>
        <w:rPr>
          <w:rFonts w:ascii="Tahoma"/>
          <w:sz w:val="20"/>
        </w:rPr>
      </w:pPr>
    </w:p>
    <w:p w14:paraId="27C8A356">
      <w:pPr>
        <w:pStyle w:val="11"/>
        <w:spacing w:before="7"/>
        <w:rPr>
          <w:rFonts w:ascii="Tahoma"/>
          <w:sz w:val="27"/>
        </w:rPr>
      </w:pPr>
    </w:p>
    <w:p w14:paraId="544101DC">
      <w:pPr>
        <w:tabs>
          <w:tab w:val="left" w:pos="1298"/>
          <w:tab w:val="left" w:pos="2739"/>
          <w:tab w:val="left" w:pos="4034"/>
          <w:tab w:val="left" w:pos="5318"/>
        </w:tabs>
        <w:spacing w:before="107"/>
        <w:ind w:left="0" w:right="211" w:firstLine="0"/>
        <w:jc w:val="center"/>
        <w:rPr>
          <w:sz w:val="18"/>
        </w:rPr>
      </w:pPr>
      <w:r>
        <w:rPr>
          <w:color w:val="231F20"/>
          <w:spacing w:val="-2"/>
          <w:sz w:val="18"/>
        </w:rPr>
        <w:t>happy</w:t>
      </w:r>
      <w:r>
        <w:rPr>
          <w:color w:val="231F20"/>
          <w:sz w:val="18"/>
        </w:rPr>
        <w:tab/>
      </w:r>
      <w:r>
        <w:rPr>
          <w:color w:val="231F20"/>
          <w:spacing w:val="-2"/>
          <w:sz w:val="18"/>
        </w:rPr>
        <w:t>anxious</w:t>
      </w:r>
      <w:r>
        <w:rPr>
          <w:color w:val="231F20"/>
          <w:sz w:val="18"/>
        </w:rPr>
        <w:tab/>
      </w:r>
      <w:r>
        <w:rPr>
          <w:color w:val="231F20"/>
          <w:spacing w:val="-2"/>
          <w:sz w:val="18"/>
        </w:rPr>
        <w:t>excited</w:t>
      </w:r>
      <w:r>
        <w:rPr>
          <w:color w:val="231F20"/>
          <w:sz w:val="18"/>
        </w:rPr>
        <w:tab/>
      </w:r>
      <w:r>
        <w:rPr>
          <w:color w:val="231F20"/>
          <w:spacing w:val="-2"/>
          <w:sz w:val="18"/>
        </w:rPr>
        <w:t>annoyed</w:t>
      </w:r>
      <w:r>
        <w:rPr>
          <w:color w:val="231F20"/>
          <w:sz w:val="18"/>
        </w:rPr>
        <w:tab/>
      </w:r>
      <w:r>
        <w:rPr>
          <w:color w:val="231F20"/>
          <w:spacing w:val="-2"/>
          <w:sz w:val="18"/>
        </w:rPr>
        <w:t>frightened</w:t>
      </w:r>
    </w:p>
    <w:p w14:paraId="0991A24A">
      <w:pPr>
        <w:pStyle w:val="11"/>
        <w:spacing w:before="5"/>
        <w:rPr>
          <w:sz w:val="17"/>
        </w:rPr>
      </w:pPr>
    </w:p>
    <w:p w14:paraId="711B6C22">
      <w:pPr>
        <w:spacing w:before="128" w:line="213" w:lineRule="auto"/>
        <w:ind w:left="1578" w:right="1294" w:firstLine="0"/>
        <w:jc w:val="left"/>
        <w:rPr>
          <w:rFonts w:ascii="Tahoma" w:hAnsi="Tahoma"/>
          <w:sz w:val="26"/>
        </w:rPr>
      </w:pPr>
      <w:r>
        <w:rPr>
          <w:rFonts w:ascii="Tahoma" w:hAnsi="Tahoma"/>
          <w:color w:val="25704A"/>
          <w:spacing w:val="-4"/>
          <w:w w:val="105"/>
          <w:sz w:val="26"/>
        </w:rPr>
        <w:t>Read</w:t>
      </w:r>
      <w:r>
        <w:rPr>
          <w:rFonts w:ascii="Tahoma" w:hAnsi="Tahoma"/>
          <w:color w:val="25704A"/>
          <w:spacing w:val="-27"/>
          <w:w w:val="105"/>
          <w:sz w:val="26"/>
        </w:rPr>
        <w:t xml:space="preserve"> </w:t>
      </w:r>
      <w:r>
        <w:rPr>
          <w:rFonts w:ascii="Tahoma" w:hAnsi="Tahoma"/>
          <w:color w:val="25704A"/>
          <w:spacing w:val="-4"/>
          <w:w w:val="105"/>
          <w:sz w:val="26"/>
        </w:rPr>
        <w:t>the</w:t>
      </w:r>
      <w:r>
        <w:rPr>
          <w:rFonts w:ascii="Tahoma" w:hAnsi="Tahoma"/>
          <w:color w:val="25704A"/>
          <w:spacing w:val="-27"/>
          <w:w w:val="105"/>
          <w:sz w:val="26"/>
        </w:rPr>
        <w:t xml:space="preserve"> </w:t>
      </w:r>
      <w:r>
        <w:rPr>
          <w:rFonts w:ascii="Tahoma" w:hAnsi="Tahoma"/>
          <w:color w:val="25704A"/>
          <w:spacing w:val="-4"/>
          <w:w w:val="105"/>
          <w:sz w:val="26"/>
        </w:rPr>
        <w:t>text</w:t>
      </w:r>
      <w:r>
        <w:rPr>
          <w:rFonts w:ascii="Tahoma" w:hAnsi="Tahoma"/>
          <w:color w:val="25704A"/>
          <w:spacing w:val="-27"/>
          <w:w w:val="105"/>
          <w:sz w:val="26"/>
        </w:rPr>
        <w:t xml:space="preserve"> </w:t>
      </w:r>
      <w:r>
        <w:rPr>
          <w:rFonts w:ascii="Tahoma" w:hAnsi="Tahoma"/>
          <w:color w:val="25704A"/>
          <w:spacing w:val="-4"/>
          <w:w w:val="105"/>
          <w:sz w:val="26"/>
        </w:rPr>
        <w:t>quickly</w:t>
      </w:r>
      <w:r>
        <w:rPr>
          <w:rFonts w:ascii="Tahoma" w:hAnsi="Tahoma"/>
          <w:color w:val="25704A"/>
          <w:spacing w:val="-27"/>
          <w:w w:val="105"/>
          <w:sz w:val="26"/>
        </w:rPr>
        <w:t xml:space="preserve"> </w:t>
      </w:r>
      <w:r>
        <w:rPr>
          <w:rFonts w:ascii="Tahoma" w:hAnsi="Tahoma"/>
          <w:color w:val="25704A"/>
          <w:spacing w:val="-4"/>
          <w:w w:val="105"/>
          <w:sz w:val="26"/>
        </w:rPr>
        <w:t>and</w:t>
      </w:r>
      <w:r>
        <w:rPr>
          <w:rFonts w:ascii="Tahoma" w:hAnsi="Tahoma"/>
          <w:color w:val="25704A"/>
          <w:spacing w:val="-27"/>
          <w:w w:val="105"/>
          <w:sz w:val="26"/>
        </w:rPr>
        <w:t xml:space="preserve"> </w:t>
      </w:r>
      <w:r>
        <w:rPr>
          <w:rFonts w:ascii="Tahoma" w:hAnsi="Tahoma"/>
          <w:color w:val="25704A"/>
          <w:spacing w:val="-4"/>
          <w:w w:val="105"/>
          <w:sz w:val="26"/>
        </w:rPr>
        <w:t>draw</w:t>
      </w:r>
      <w:r>
        <w:rPr>
          <w:rFonts w:ascii="Tahoma" w:hAnsi="Tahoma"/>
          <w:color w:val="25704A"/>
          <w:spacing w:val="-27"/>
          <w:w w:val="105"/>
          <w:sz w:val="26"/>
        </w:rPr>
        <w:t xml:space="preserve"> </w:t>
      </w:r>
      <w:r>
        <w:rPr>
          <w:rFonts w:ascii="Tahoma" w:hAnsi="Tahoma"/>
          <w:color w:val="25704A"/>
          <w:spacing w:val="-4"/>
          <w:w w:val="105"/>
          <w:sz w:val="26"/>
        </w:rPr>
        <w:t>pictures</w:t>
      </w:r>
      <w:r>
        <w:rPr>
          <w:rFonts w:ascii="Tahoma" w:hAnsi="Tahoma"/>
          <w:color w:val="25704A"/>
          <w:spacing w:val="-27"/>
          <w:w w:val="105"/>
          <w:sz w:val="26"/>
        </w:rPr>
        <w:t xml:space="preserve"> </w:t>
      </w:r>
      <w:r>
        <w:rPr>
          <w:rFonts w:ascii="Tahoma" w:hAnsi="Tahoma"/>
          <w:color w:val="25704A"/>
          <w:spacing w:val="-4"/>
          <w:w w:val="105"/>
          <w:sz w:val="26"/>
        </w:rPr>
        <w:t>to</w:t>
      </w:r>
      <w:r>
        <w:rPr>
          <w:rFonts w:ascii="Tahoma" w:hAnsi="Tahoma"/>
          <w:color w:val="25704A"/>
          <w:spacing w:val="-27"/>
          <w:w w:val="105"/>
          <w:sz w:val="26"/>
        </w:rPr>
        <w:t xml:space="preserve"> </w:t>
      </w:r>
      <w:r>
        <w:rPr>
          <w:rFonts w:ascii="Tahoma" w:hAnsi="Tahoma"/>
          <w:color w:val="25704A"/>
          <w:spacing w:val="-4"/>
          <w:w w:val="105"/>
          <w:sz w:val="26"/>
        </w:rPr>
        <w:t>show</w:t>
      </w:r>
      <w:r>
        <w:rPr>
          <w:rFonts w:ascii="Tahoma" w:hAnsi="Tahoma"/>
          <w:color w:val="25704A"/>
          <w:spacing w:val="-27"/>
          <w:w w:val="105"/>
          <w:sz w:val="26"/>
        </w:rPr>
        <w:t xml:space="preserve"> </w:t>
      </w:r>
      <w:r>
        <w:rPr>
          <w:rFonts w:ascii="Tahoma" w:hAnsi="Tahoma"/>
          <w:color w:val="25704A"/>
          <w:spacing w:val="-4"/>
          <w:w w:val="105"/>
          <w:sz w:val="26"/>
        </w:rPr>
        <w:t>Han</w:t>
      </w:r>
      <w:r>
        <w:rPr>
          <w:rFonts w:ascii="Tahoma" w:hAnsi="Tahoma"/>
          <w:color w:val="25704A"/>
          <w:spacing w:val="-27"/>
          <w:w w:val="105"/>
          <w:sz w:val="26"/>
        </w:rPr>
        <w:t xml:space="preserve"> </w:t>
      </w:r>
      <w:r>
        <w:rPr>
          <w:rFonts w:ascii="Tahoma" w:hAnsi="Tahoma"/>
          <w:color w:val="25704A"/>
          <w:spacing w:val="-4"/>
          <w:w w:val="105"/>
          <w:sz w:val="26"/>
        </w:rPr>
        <w:t>Jing’s</w:t>
      </w:r>
      <w:r>
        <w:rPr>
          <w:rFonts w:ascii="Tahoma" w:hAnsi="Tahoma"/>
          <w:color w:val="25704A"/>
          <w:spacing w:val="-27"/>
          <w:w w:val="105"/>
          <w:sz w:val="26"/>
        </w:rPr>
        <w:t xml:space="preserve"> </w:t>
      </w:r>
      <w:r>
        <w:rPr>
          <w:rFonts w:ascii="Tahoma" w:hAnsi="Tahoma"/>
          <w:color w:val="25704A"/>
          <w:spacing w:val="-4"/>
          <w:w w:val="105"/>
          <w:sz w:val="26"/>
        </w:rPr>
        <w:t>feelings</w:t>
      </w:r>
      <w:r>
        <w:rPr>
          <w:rFonts w:ascii="Tahoma" w:hAnsi="Tahoma"/>
          <w:color w:val="25704A"/>
          <w:spacing w:val="-27"/>
          <w:w w:val="105"/>
          <w:sz w:val="26"/>
        </w:rPr>
        <w:t xml:space="preserve"> </w:t>
      </w:r>
      <w:r>
        <w:rPr>
          <w:rFonts w:ascii="Tahoma" w:hAnsi="Tahoma"/>
          <w:color w:val="25704A"/>
          <w:spacing w:val="-4"/>
          <w:w w:val="105"/>
          <w:sz w:val="26"/>
        </w:rPr>
        <w:t>on</w:t>
      </w:r>
      <w:r>
        <w:rPr>
          <w:rFonts w:ascii="Tahoma" w:hAnsi="Tahoma"/>
          <w:color w:val="25704A"/>
          <w:spacing w:val="-27"/>
          <w:w w:val="105"/>
          <w:sz w:val="26"/>
        </w:rPr>
        <w:t xml:space="preserve"> </w:t>
      </w:r>
      <w:r>
        <w:rPr>
          <w:rFonts w:ascii="Tahoma" w:hAnsi="Tahoma"/>
          <w:color w:val="25704A"/>
          <w:spacing w:val="-4"/>
          <w:w w:val="105"/>
          <w:sz w:val="26"/>
        </w:rPr>
        <w:t>her</w:t>
      </w:r>
      <w:r>
        <w:rPr>
          <w:rFonts w:ascii="Tahoma" w:hAnsi="Tahoma"/>
          <w:color w:val="25704A"/>
          <w:spacing w:val="-27"/>
          <w:w w:val="105"/>
          <w:sz w:val="26"/>
        </w:rPr>
        <w:t xml:space="preserve"> </w:t>
      </w:r>
      <w:r>
        <w:rPr>
          <w:rFonts w:ascii="Tahoma" w:hAnsi="Tahoma"/>
          <w:color w:val="25704A"/>
          <w:spacing w:val="-4"/>
          <w:w w:val="105"/>
          <w:sz w:val="26"/>
        </w:rPr>
        <w:t xml:space="preserve">first </w:t>
      </w:r>
      <w:r>
        <w:rPr>
          <w:rFonts w:ascii="Tahoma" w:hAnsi="Tahoma"/>
          <w:color w:val="25704A"/>
          <w:w w:val="105"/>
          <w:sz w:val="26"/>
        </w:rPr>
        <w:t>school</w:t>
      </w:r>
      <w:r>
        <w:rPr>
          <w:rFonts w:ascii="Tahoma" w:hAnsi="Tahoma"/>
          <w:color w:val="25704A"/>
          <w:spacing w:val="-2"/>
          <w:w w:val="105"/>
          <w:sz w:val="26"/>
        </w:rPr>
        <w:t xml:space="preserve"> </w:t>
      </w:r>
      <w:r>
        <w:rPr>
          <w:rFonts w:ascii="Tahoma" w:hAnsi="Tahoma"/>
          <w:color w:val="25704A"/>
          <w:w w:val="105"/>
          <w:sz w:val="26"/>
        </w:rPr>
        <w:t>day.</w:t>
      </w:r>
    </w:p>
    <w:p w14:paraId="5A04163C">
      <w:pPr>
        <w:pStyle w:val="11"/>
        <w:spacing w:before="4"/>
        <w:rPr>
          <w:rFonts w:ascii="Tahoma"/>
          <w:sz w:val="13"/>
        </w:rPr>
      </w:pPr>
    </w:p>
    <w:p w14:paraId="12C4A0D6">
      <w:pPr>
        <w:spacing w:before="72"/>
        <w:ind w:left="154" w:right="0" w:firstLine="0"/>
        <w:jc w:val="center"/>
        <w:rPr>
          <w:rFonts w:ascii="Tahoma"/>
          <w:b/>
          <w:sz w:val="28"/>
        </w:rPr>
      </w:pPr>
      <w:r>
        <w:rPr>
          <w:rFonts w:ascii="Tahoma"/>
          <w:b/>
          <w:color w:val="6D6E71"/>
          <w:w w:val="90"/>
          <w:sz w:val="28"/>
        </w:rPr>
        <w:t>FIRST</w:t>
      </w:r>
      <w:r>
        <w:rPr>
          <w:rFonts w:ascii="Tahoma"/>
          <w:b/>
          <w:color w:val="6D6E71"/>
          <w:spacing w:val="-2"/>
          <w:w w:val="90"/>
          <w:sz w:val="28"/>
        </w:rPr>
        <w:t xml:space="preserve"> </w:t>
      </w:r>
      <w:r>
        <w:rPr>
          <w:rFonts w:ascii="Tahoma"/>
          <w:b/>
          <w:color w:val="6D6E71"/>
          <w:spacing w:val="-2"/>
          <w:sz w:val="28"/>
        </w:rPr>
        <w:t>IMPRESSIONS</w:t>
      </w:r>
    </w:p>
    <w:p w14:paraId="760AB334">
      <w:pPr>
        <w:pStyle w:val="11"/>
        <w:rPr>
          <w:rFonts w:ascii="Tahoma"/>
          <w:b/>
          <w:sz w:val="20"/>
        </w:rPr>
      </w:pPr>
    </w:p>
    <w:p w14:paraId="3A1CCF07">
      <w:pPr>
        <w:pStyle w:val="11"/>
        <w:rPr>
          <w:rFonts w:ascii="Tahoma"/>
          <w:b/>
          <w:sz w:val="16"/>
        </w:rPr>
      </w:pPr>
      <w:r>
        <mc:AlternateContent>
          <mc:Choice Requires="wps">
            <w:drawing>
              <wp:anchor distT="0" distB="0" distL="0" distR="0" simplePos="0" relativeHeight="251928576" behindDoc="1" locked="0" layoutInCell="1" allowOverlap="1">
                <wp:simplePos x="0" y="0"/>
                <wp:positionH relativeFrom="page">
                  <wp:posOffset>1044575</wp:posOffset>
                </wp:positionH>
                <wp:positionV relativeFrom="paragraph">
                  <wp:posOffset>138430</wp:posOffset>
                </wp:positionV>
                <wp:extent cx="5499100" cy="744855"/>
                <wp:effectExtent l="0" t="0" r="0" b="0"/>
                <wp:wrapTopAndBottom/>
                <wp:docPr id="364" name="Textbox 364"/>
                <wp:cNvGraphicFramePr/>
                <a:graphic xmlns:a="http://schemas.openxmlformats.org/drawingml/2006/main">
                  <a:graphicData uri="http://schemas.microsoft.com/office/word/2010/wordprocessingShape">
                    <wps:wsp>
                      <wps:cNvSpPr txBox="1"/>
                      <wps:spPr>
                        <a:xfrm>
                          <a:off x="0" y="0"/>
                          <a:ext cx="5499100" cy="744855"/>
                        </a:xfrm>
                        <a:prstGeom prst="rect">
                          <a:avLst/>
                        </a:prstGeom>
                      </wps:spPr>
                      <wps:txbx>
                        <w:txbxContent>
                          <w:p w14:paraId="3B807468">
                            <w:pPr>
                              <w:pStyle w:val="11"/>
                              <w:rPr>
                                <w:rFonts w:ascii="Tahoma"/>
                                <w:b/>
                                <w:sz w:val="26"/>
                              </w:rPr>
                            </w:pPr>
                          </w:p>
                          <w:p w14:paraId="791639F2">
                            <w:pPr>
                              <w:pStyle w:val="11"/>
                              <w:spacing w:before="9"/>
                              <w:rPr>
                                <w:rFonts w:ascii="Tahoma"/>
                                <w:b/>
                                <w:sz w:val="36"/>
                              </w:rPr>
                            </w:pPr>
                          </w:p>
                          <w:p w14:paraId="1D5612AD">
                            <w:pPr>
                              <w:spacing w:before="0"/>
                              <w:ind w:left="3907" w:right="3668" w:firstLine="0"/>
                              <w:jc w:val="center"/>
                              <w:rPr>
                                <w:b/>
                                <w:sz w:val="22"/>
                              </w:rPr>
                            </w:pPr>
                            <w:r>
                              <w:rPr>
                                <w:b/>
                                <w:color w:val="FFFFFF"/>
                                <w:spacing w:val="-2"/>
                                <w:sz w:val="22"/>
                              </w:rPr>
                              <w:t>10:45</w:t>
                            </w:r>
                            <w:r>
                              <w:rPr>
                                <w:b/>
                                <w:color w:val="FFFFFF"/>
                                <w:spacing w:val="-7"/>
                                <w:sz w:val="22"/>
                              </w:rPr>
                              <w:t xml:space="preserve"> </w:t>
                            </w:r>
                            <w:r>
                              <w:rPr>
                                <w:b/>
                                <w:color w:val="FFFFFF"/>
                                <w:spacing w:val="-4"/>
                                <w:sz w:val="22"/>
                              </w:rPr>
                              <w:t>p.m.</w:t>
                            </w:r>
                          </w:p>
                        </w:txbxContent>
                      </wps:txbx>
                      <wps:bodyPr wrap="square" lIns="0" tIns="0" rIns="0" bIns="0" rtlCol="0">
                        <a:noAutofit/>
                      </wps:bodyPr>
                    </wps:wsp>
                  </a:graphicData>
                </a:graphic>
              </wp:anchor>
            </w:drawing>
          </mc:Choice>
          <mc:Fallback>
            <w:pict>
              <v:shape id="Textbox 364" o:spid="_x0000_s1026" o:spt="202" type="#_x0000_t202" style="position:absolute;left:0pt;margin-left:82.25pt;margin-top:10.9pt;height:58.65pt;width:433pt;mso-position-horizontal-relative:page;mso-wrap-distance-bottom:0pt;mso-wrap-distance-top:0pt;z-index:-251387904;mso-width-relative:page;mso-height-relative:page;" filled="f" stroked="f" coordsize="21600,21600" o:gfxdata="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gzPpn9kAAAALAQAADwAAAAAAAAABACAAAAAiAAAAZHJzL2Rvd25yZXYueG1sUEsBAhQAFAAA&#10;AAgAh07iQHqrIuq1AQAAeAMAAA4AAAAAAAAAAQAgAAAAKAEAAGRycy9lMm9Eb2MueG1sUEsFBgAA&#10;AAAGAAYAWQEAAE8FAAAAAA==&#10;">
                <v:fill on="f" focussize="0,0"/>
                <v:stroke on="f"/>
                <v:imagedata o:title=""/>
                <o:lock v:ext="edit" aspectratio="f"/>
                <v:textbox inset="0mm,0mm,0mm,0mm">
                  <w:txbxContent>
                    <w:p w14:paraId="3B807468">
                      <w:pPr>
                        <w:pStyle w:val="11"/>
                        <w:rPr>
                          <w:rFonts w:ascii="Tahoma"/>
                          <w:b/>
                          <w:sz w:val="26"/>
                        </w:rPr>
                      </w:pPr>
                    </w:p>
                    <w:p w14:paraId="791639F2">
                      <w:pPr>
                        <w:pStyle w:val="11"/>
                        <w:spacing w:before="9"/>
                        <w:rPr>
                          <w:rFonts w:ascii="Tahoma"/>
                          <w:b/>
                          <w:sz w:val="36"/>
                        </w:rPr>
                      </w:pPr>
                    </w:p>
                    <w:p w14:paraId="1D5612AD">
                      <w:pPr>
                        <w:spacing w:before="0"/>
                        <w:ind w:left="3907" w:right="3668" w:firstLine="0"/>
                        <w:jc w:val="center"/>
                        <w:rPr>
                          <w:b/>
                          <w:sz w:val="22"/>
                        </w:rPr>
                      </w:pPr>
                      <w:r>
                        <w:rPr>
                          <w:b/>
                          <w:color w:val="FFFFFF"/>
                          <w:spacing w:val="-2"/>
                          <w:sz w:val="22"/>
                        </w:rPr>
                        <w:t>10:45</w:t>
                      </w:r>
                      <w:r>
                        <w:rPr>
                          <w:b/>
                          <w:color w:val="FFFFFF"/>
                          <w:spacing w:val="-7"/>
                          <w:sz w:val="22"/>
                        </w:rPr>
                        <w:t xml:space="preserve"> </w:t>
                      </w:r>
                      <w:r>
                        <w:rPr>
                          <w:b/>
                          <w:color w:val="FFFFFF"/>
                          <w:spacing w:val="-4"/>
                          <w:sz w:val="22"/>
                        </w:rPr>
                        <w:t>p.m.</w:t>
                      </w:r>
                    </w:p>
                  </w:txbxContent>
                </v:textbox>
                <w10:wrap type="topAndBottom"/>
              </v:shape>
            </w:pict>
          </mc:Fallback>
        </mc:AlternateContent>
      </w:r>
    </w:p>
    <w:p w14:paraId="3E225082">
      <w:pPr>
        <w:spacing w:before="103"/>
        <w:ind w:left="2533" w:right="0" w:firstLine="0"/>
        <w:jc w:val="left"/>
        <w:rPr>
          <w:rFonts w:ascii="Tahoma"/>
          <w:sz w:val="28"/>
        </w:rPr>
      </w:pPr>
      <w:r>
        <w:rPr>
          <w:rFonts w:ascii="Tahoma"/>
          <w:color w:val="00BBC5"/>
          <w:w w:val="105"/>
          <w:sz w:val="28"/>
        </w:rPr>
        <w:t>Han</w:t>
      </w:r>
      <w:r>
        <w:rPr>
          <w:rFonts w:ascii="Tahoma"/>
          <w:color w:val="00BBC5"/>
          <w:spacing w:val="-22"/>
          <w:w w:val="105"/>
          <w:sz w:val="28"/>
        </w:rPr>
        <w:t xml:space="preserve"> </w:t>
      </w:r>
      <w:r>
        <w:rPr>
          <w:rFonts w:ascii="Tahoma"/>
          <w:color w:val="00BBC5"/>
          <w:w w:val="105"/>
          <w:sz w:val="28"/>
        </w:rPr>
        <w:t>Jing's</w:t>
      </w:r>
      <w:r>
        <w:rPr>
          <w:rFonts w:ascii="Tahoma"/>
          <w:color w:val="00BBC5"/>
          <w:spacing w:val="-22"/>
          <w:w w:val="105"/>
          <w:sz w:val="28"/>
        </w:rPr>
        <w:t xml:space="preserve"> </w:t>
      </w:r>
      <w:r>
        <w:rPr>
          <w:rFonts w:ascii="Tahoma"/>
          <w:color w:val="00BBC5"/>
          <w:spacing w:val="-4"/>
          <w:w w:val="105"/>
          <w:sz w:val="28"/>
        </w:rPr>
        <w:t>World</w:t>
      </w:r>
    </w:p>
    <w:p w14:paraId="48647BC6">
      <w:pPr>
        <w:pStyle w:val="11"/>
        <w:spacing w:before="7"/>
        <w:rPr>
          <w:rFonts w:ascii="Tahoma"/>
          <w:sz w:val="29"/>
        </w:rPr>
      </w:pPr>
    </w:p>
    <w:p w14:paraId="7446FC8B">
      <w:pPr>
        <w:spacing w:after="0"/>
        <w:rPr>
          <w:rFonts w:ascii="Tahoma"/>
          <w:sz w:val="29"/>
        </w:rPr>
        <w:sectPr>
          <w:pgSz w:w="11910" w:h="16840"/>
          <w:pgMar w:top="0" w:right="0" w:bottom="0" w:left="0" w:header="720" w:footer="720" w:gutter="0"/>
          <w:cols w:space="720" w:num="1"/>
        </w:sectPr>
      </w:pPr>
    </w:p>
    <w:p w14:paraId="6E492E7A">
      <w:pPr>
        <w:spacing w:before="100" w:line="300" w:lineRule="auto"/>
        <w:ind w:left="5375" w:right="0" w:hanging="1"/>
        <w:jc w:val="left"/>
        <w:rPr>
          <w:sz w:val="18"/>
        </w:rPr>
      </w:pPr>
      <w:r>
        <w:rPr>
          <w:color w:val="231F20"/>
          <w:sz w:val="18"/>
        </w:rPr>
        <w:t>So this is it</w:t>
      </w:r>
      <w:r>
        <w:rPr>
          <w:rFonts w:ascii="Verdana" w:hAnsi="Verdana"/>
          <w:color w:val="231F20"/>
          <w:sz w:val="18"/>
        </w:rPr>
        <w:t>—</w:t>
      </w:r>
      <w:r>
        <w:rPr>
          <w:color w:val="231F20"/>
          <w:sz w:val="18"/>
        </w:rPr>
        <w:t>senior high school at last! I’m not outgoing so I’m a little anxious right now. I want to make a good</w:t>
      </w:r>
      <w:r>
        <w:rPr>
          <w:color w:val="231F20"/>
          <w:spacing w:val="-13"/>
          <w:sz w:val="18"/>
        </w:rPr>
        <w:t xml:space="preserve"> </w:t>
      </w:r>
      <w:r>
        <w:rPr>
          <w:color w:val="231F20"/>
          <w:sz w:val="18"/>
        </w:rPr>
        <w:t>first</w:t>
      </w:r>
      <w:r>
        <w:rPr>
          <w:color w:val="231F20"/>
          <w:spacing w:val="-12"/>
          <w:sz w:val="18"/>
        </w:rPr>
        <w:t xml:space="preserve"> </w:t>
      </w:r>
      <w:r>
        <w:rPr>
          <w:color w:val="231F20"/>
          <w:sz w:val="18"/>
        </w:rPr>
        <w:t>impression.</w:t>
      </w:r>
      <w:r>
        <w:rPr>
          <w:color w:val="231F20"/>
          <w:spacing w:val="-13"/>
          <w:sz w:val="18"/>
        </w:rPr>
        <w:t xml:space="preserve"> </w:t>
      </w:r>
      <w:r>
        <w:rPr>
          <w:color w:val="231F20"/>
          <w:sz w:val="18"/>
        </w:rPr>
        <w:t>Will</w:t>
      </w:r>
      <w:r>
        <w:rPr>
          <w:color w:val="231F20"/>
          <w:spacing w:val="-12"/>
          <w:sz w:val="18"/>
        </w:rPr>
        <w:t xml:space="preserve"> </w:t>
      </w:r>
      <w:r>
        <w:rPr>
          <w:color w:val="231F20"/>
          <w:sz w:val="18"/>
        </w:rPr>
        <w:t>I</w:t>
      </w:r>
      <w:r>
        <w:rPr>
          <w:color w:val="231F20"/>
          <w:spacing w:val="-13"/>
          <w:sz w:val="18"/>
        </w:rPr>
        <w:t xml:space="preserve"> </w:t>
      </w:r>
      <w:r>
        <w:rPr>
          <w:color w:val="231F20"/>
          <w:sz w:val="18"/>
        </w:rPr>
        <w:t>make</w:t>
      </w:r>
      <w:r>
        <w:rPr>
          <w:color w:val="231F20"/>
          <w:spacing w:val="-12"/>
          <w:sz w:val="18"/>
        </w:rPr>
        <w:t xml:space="preserve"> </w:t>
      </w:r>
      <w:r>
        <w:rPr>
          <w:color w:val="231F20"/>
          <w:sz w:val="18"/>
        </w:rPr>
        <w:t>any friends? What if no one talks to me?</w:t>
      </w:r>
    </w:p>
    <w:p w14:paraId="5C5BA90C">
      <w:pPr>
        <w:spacing w:before="0" w:line="240" w:lineRule="auto"/>
        <w:rPr>
          <w:sz w:val="24"/>
        </w:rPr>
      </w:pPr>
      <w:r>
        <w:br w:type="column"/>
      </w:r>
    </w:p>
    <w:p w14:paraId="1EFC7CB0">
      <w:pPr>
        <w:spacing w:before="185"/>
        <w:ind w:left="133" w:right="0" w:firstLine="0"/>
        <w:jc w:val="left"/>
        <w:rPr>
          <w:sz w:val="20"/>
        </w:rPr>
      </w:pPr>
      <w:r>
        <w:rPr>
          <w:color w:val="007CBD"/>
          <w:w w:val="105"/>
          <w:sz w:val="20"/>
        </w:rPr>
        <w:t>7:00</w:t>
      </w:r>
      <w:r>
        <w:rPr>
          <w:color w:val="007CBD"/>
          <w:spacing w:val="-14"/>
          <w:w w:val="105"/>
          <w:sz w:val="20"/>
        </w:rPr>
        <w:t xml:space="preserve"> </w:t>
      </w:r>
      <w:r>
        <w:rPr>
          <w:color w:val="007CBD"/>
          <w:spacing w:val="-4"/>
          <w:w w:val="105"/>
          <w:sz w:val="20"/>
        </w:rPr>
        <w:t>a.m.</w:t>
      </w:r>
    </w:p>
    <w:p w14:paraId="4004348B">
      <w:pPr>
        <w:pStyle w:val="11"/>
        <w:rPr>
          <w:sz w:val="24"/>
        </w:rPr>
      </w:pPr>
    </w:p>
    <w:p w14:paraId="2E760513">
      <w:pPr>
        <w:pStyle w:val="11"/>
        <w:spacing w:before="10"/>
        <w:rPr>
          <w:sz w:val="30"/>
        </w:rPr>
      </w:pPr>
    </w:p>
    <w:p w14:paraId="41528AF9">
      <w:pPr>
        <w:spacing w:before="0"/>
        <w:ind w:left="859" w:right="0" w:firstLine="0"/>
        <w:jc w:val="left"/>
        <w:rPr>
          <w:b/>
          <w:sz w:val="14"/>
        </w:rPr>
      </w:pPr>
      <w:r>
        <w:rPr>
          <w:b/>
          <w:color w:val="757679"/>
          <w:w w:val="102"/>
          <w:sz w:val="14"/>
        </w:rPr>
        <w:t>9</w:t>
      </w:r>
    </w:p>
    <w:p w14:paraId="255F3A2F">
      <w:pPr>
        <w:spacing w:after="0"/>
        <w:jc w:val="left"/>
        <w:rPr>
          <w:sz w:val="14"/>
        </w:rPr>
        <w:sectPr>
          <w:type w:val="continuous"/>
          <w:pgSz w:w="11910" w:h="16840"/>
          <w:pgMar w:top="1340" w:right="0" w:bottom="280" w:left="0" w:header="720" w:footer="720" w:gutter="0"/>
          <w:cols w:equalWidth="0" w:num="2">
            <w:col w:w="8324" w:space="40"/>
            <w:col w:w="3546"/>
          </w:cols>
        </w:sectPr>
      </w:pPr>
    </w:p>
    <w:p w14:paraId="14D43031">
      <w:pPr>
        <w:pStyle w:val="11"/>
        <w:rPr>
          <w:b/>
          <w:sz w:val="20"/>
        </w:rPr>
      </w:pPr>
    </w:p>
    <w:p w14:paraId="5DE6120B">
      <w:pPr>
        <w:pStyle w:val="11"/>
        <w:rPr>
          <w:b/>
          <w:sz w:val="20"/>
        </w:rPr>
      </w:pPr>
    </w:p>
    <w:p w14:paraId="58C7A89F">
      <w:pPr>
        <w:pStyle w:val="11"/>
        <w:spacing w:before="7"/>
        <w:rPr>
          <w:b/>
          <w:sz w:val="29"/>
        </w:rPr>
      </w:pPr>
    </w:p>
    <w:p w14:paraId="7D4AFCB9">
      <w:pPr>
        <w:spacing w:before="110"/>
        <w:ind w:left="0" w:right="2546" w:firstLine="0"/>
        <w:jc w:val="right"/>
        <w:rPr>
          <w:sz w:val="20"/>
        </w:rPr>
      </w:pPr>
      <w:r>
        <mc:AlternateContent>
          <mc:Choice Requires="wps">
            <w:drawing>
              <wp:anchor distT="0" distB="0" distL="0" distR="0" simplePos="0" relativeHeight="251666432" behindDoc="0" locked="0" layoutInCell="1" allowOverlap="1">
                <wp:simplePos x="0" y="0"/>
                <wp:positionH relativeFrom="page">
                  <wp:posOffset>1602105</wp:posOffset>
                </wp:positionH>
                <wp:positionV relativeFrom="paragraph">
                  <wp:posOffset>-273685</wp:posOffset>
                </wp:positionV>
                <wp:extent cx="2251075" cy="2455545"/>
                <wp:effectExtent l="0" t="0" r="0" b="0"/>
                <wp:wrapNone/>
                <wp:docPr id="365" name="Textbox 365"/>
                <wp:cNvGraphicFramePr/>
                <a:graphic xmlns:a="http://schemas.openxmlformats.org/drawingml/2006/main">
                  <a:graphicData uri="http://schemas.microsoft.com/office/word/2010/wordprocessingShape">
                    <wps:wsp>
                      <wps:cNvSpPr txBox="1"/>
                      <wps:spPr>
                        <a:xfrm>
                          <a:off x="0" y="0"/>
                          <a:ext cx="2251075" cy="2455545"/>
                        </a:xfrm>
                        <a:prstGeom prst="rect">
                          <a:avLst/>
                        </a:prstGeom>
                      </wps:spPr>
                      <wps:txbx>
                        <w:txbxContent>
                          <w:p w14:paraId="4BDC69D2">
                            <w:pPr>
                              <w:pStyle w:val="11"/>
                              <w:spacing w:before="2"/>
                              <w:rPr>
                                <w:sz w:val="26"/>
                              </w:rPr>
                            </w:pPr>
                          </w:p>
                          <w:p w14:paraId="0415A523">
                            <w:pPr>
                              <w:tabs>
                                <w:tab w:val="left" w:pos="2567"/>
                                <w:tab w:val="left" w:pos="2693"/>
                                <w:tab w:val="left" w:pos="3348"/>
                              </w:tabs>
                              <w:spacing w:before="0" w:line="285" w:lineRule="auto"/>
                              <w:ind w:left="198" w:right="72" w:firstLine="0"/>
                              <w:jc w:val="left"/>
                              <w:rPr>
                                <w:sz w:val="18"/>
                              </w:rPr>
                            </w:pPr>
                            <w:r>
                              <w:rPr>
                                <w:color w:val="231F20"/>
                                <w:sz w:val="18"/>
                              </w:rPr>
                              <w:t>I just had my first maths class</w:t>
                            </w:r>
                            <w:r>
                              <w:rPr>
                                <w:color w:val="231F20"/>
                                <w:sz w:val="18"/>
                              </w:rPr>
                              <w:tab/>
                            </w:r>
                            <w:r>
                              <w:rPr>
                                <w:color w:val="231F20"/>
                                <w:sz w:val="18"/>
                              </w:rPr>
                              <w:tab/>
                            </w:r>
                            <w:r>
                              <w:rPr>
                                <w:color w:val="231F20"/>
                                <w:sz w:val="18"/>
                                <w:u w:val="single" w:color="939598"/>
                              </w:rPr>
                              <w:tab/>
                            </w:r>
                            <w:r>
                              <w:rPr>
                                <w:color w:val="231F20"/>
                                <w:sz w:val="18"/>
                              </w:rPr>
                              <w:t xml:space="preserve"> at senior high school! The</w:t>
                            </w:r>
                            <w:r>
                              <w:rPr>
                                <w:color w:val="231F20"/>
                                <w:sz w:val="18"/>
                              </w:rPr>
                              <w:tab/>
                            </w:r>
                            <w:r>
                              <w:rPr>
                                <w:color w:val="007CBD"/>
                                <w:spacing w:val="-6"/>
                                <w:sz w:val="20"/>
                              </w:rPr>
                              <w:t>12:30</w:t>
                            </w:r>
                            <w:r>
                              <w:rPr>
                                <w:color w:val="007CBD"/>
                                <w:spacing w:val="-8"/>
                                <w:sz w:val="20"/>
                              </w:rPr>
                              <w:t xml:space="preserve"> </w:t>
                            </w:r>
                            <w:r>
                              <w:rPr>
                                <w:color w:val="007CBD"/>
                                <w:spacing w:val="-6"/>
                                <w:sz w:val="20"/>
                              </w:rPr>
                              <w:t xml:space="preserve">p.m. </w:t>
                            </w:r>
                            <w:r>
                              <w:rPr>
                                <w:color w:val="231F20"/>
                                <w:sz w:val="18"/>
                              </w:rPr>
                              <w:t>class was difficult, but the</w:t>
                            </w:r>
                          </w:p>
                          <w:p w14:paraId="1A026F22">
                            <w:pPr>
                              <w:spacing w:before="13" w:line="302" w:lineRule="auto"/>
                              <w:ind w:left="198" w:right="87" w:firstLine="0"/>
                              <w:jc w:val="left"/>
                              <w:rPr>
                                <w:sz w:val="18"/>
                              </w:rPr>
                            </w:pPr>
                            <w:r>
                              <w:rPr>
                                <w:color w:val="231F20"/>
                                <w:spacing w:val="-8"/>
                                <w:sz w:val="18"/>
                              </w:rPr>
                              <w:t>teacher was kind</w:t>
                            </w:r>
                            <w:r>
                              <w:rPr>
                                <w:color w:val="231F20"/>
                                <w:spacing w:val="-5"/>
                                <w:sz w:val="18"/>
                              </w:rPr>
                              <w:t xml:space="preserve"> </w:t>
                            </w:r>
                            <w:r>
                              <w:rPr>
                                <w:color w:val="231F20"/>
                                <w:spacing w:val="-8"/>
                                <w:sz w:val="18"/>
                              </w:rPr>
                              <w:t xml:space="preserve">and friendly. He even told </w:t>
                            </w:r>
                            <w:r>
                              <w:rPr>
                                <w:color w:val="231F20"/>
                                <w:spacing w:val="-6"/>
                                <w:sz w:val="18"/>
                              </w:rPr>
                              <w:t>us</w:t>
                            </w:r>
                            <w:r>
                              <w:rPr>
                                <w:color w:val="231F20"/>
                                <w:spacing w:val="-8"/>
                                <w:sz w:val="18"/>
                              </w:rPr>
                              <w:t xml:space="preserve"> </w:t>
                            </w:r>
                            <w:r>
                              <w:rPr>
                                <w:color w:val="231F20"/>
                                <w:spacing w:val="-6"/>
                                <w:sz w:val="18"/>
                              </w:rPr>
                              <w:t>a</w:t>
                            </w:r>
                            <w:r>
                              <w:rPr>
                                <w:color w:val="231F20"/>
                                <w:spacing w:val="-8"/>
                                <w:sz w:val="18"/>
                              </w:rPr>
                              <w:t xml:space="preserve"> </w:t>
                            </w:r>
                            <w:r>
                              <w:rPr>
                                <w:color w:val="231F20"/>
                                <w:spacing w:val="-6"/>
                                <w:sz w:val="18"/>
                              </w:rPr>
                              <w:t>funny</w:t>
                            </w:r>
                            <w:r>
                              <w:rPr>
                                <w:color w:val="231F20"/>
                                <w:spacing w:val="-8"/>
                                <w:sz w:val="18"/>
                              </w:rPr>
                              <w:t xml:space="preserve"> </w:t>
                            </w:r>
                            <w:r>
                              <w:rPr>
                                <w:color w:val="231F20"/>
                                <w:spacing w:val="-6"/>
                                <w:sz w:val="18"/>
                              </w:rPr>
                              <w:t>story,</w:t>
                            </w:r>
                            <w:r>
                              <w:rPr>
                                <w:color w:val="231F20"/>
                                <w:spacing w:val="-8"/>
                                <w:sz w:val="18"/>
                              </w:rPr>
                              <w:t xml:space="preserve"> </w:t>
                            </w:r>
                            <w:r>
                              <w:rPr>
                                <w:color w:val="231F20"/>
                                <w:spacing w:val="-6"/>
                                <w:sz w:val="18"/>
                              </w:rPr>
                              <w:t>and</w:t>
                            </w:r>
                            <w:r>
                              <w:rPr>
                                <w:color w:val="231F20"/>
                                <w:spacing w:val="-8"/>
                                <w:sz w:val="18"/>
                              </w:rPr>
                              <w:t xml:space="preserve"> </w:t>
                            </w:r>
                            <w:r>
                              <w:rPr>
                                <w:color w:val="231F20"/>
                                <w:spacing w:val="-6"/>
                                <w:sz w:val="18"/>
                              </w:rPr>
                              <w:t>everyone</w:t>
                            </w:r>
                            <w:r>
                              <w:rPr>
                                <w:color w:val="231F20"/>
                                <w:spacing w:val="-8"/>
                                <w:sz w:val="18"/>
                              </w:rPr>
                              <w:t xml:space="preserve"> </w:t>
                            </w:r>
                            <w:r>
                              <w:rPr>
                                <w:color w:val="231F20"/>
                                <w:spacing w:val="-6"/>
                                <w:sz w:val="18"/>
                              </w:rPr>
                              <w:t>laughed</w:t>
                            </w:r>
                            <w:r>
                              <w:rPr>
                                <w:color w:val="231F20"/>
                                <w:spacing w:val="-8"/>
                                <w:sz w:val="18"/>
                              </w:rPr>
                              <w:t xml:space="preserve"> </w:t>
                            </w:r>
                            <w:r>
                              <w:rPr>
                                <w:color w:val="231F20"/>
                                <w:spacing w:val="-6"/>
                                <w:sz w:val="18"/>
                              </w:rPr>
                              <w:t xml:space="preserve">so </w:t>
                            </w:r>
                            <w:r>
                              <w:rPr>
                                <w:color w:val="231F20"/>
                                <w:spacing w:val="-4"/>
                                <w:sz w:val="18"/>
                              </w:rPr>
                              <w:t>much!</w:t>
                            </w:r>
                            <w:r>
                              <w:rPr>
                                <w:color w:val="231F20"/>
                                <w:spacing w:val="-9"/>
                                <w:sz w:val="18"/>
                              </w:rPr>
                              <w:t xml:space="preserve"> </w:t>
                            </w:r>
                            <w:r>
                              <w:rPr>
                                <w:color w:val="231F20"/>
                                <w:spacing w:val="-4"/>
                                <w:sz w:val="18"/>
                              </w:rPr>
                              <w:t>I</w:t>
                            </w:r>
                            <w:r>
                              <w:rPr>
                                <w:color w:val="231F20"/>
                                <w:spacing w:val="-8"/>
                                <w:sz w:val="18"/>
                              </w:rPr>
                              <w:t xml:space="preserve"> </w:t>
                            </w:r>
                            <w:r>
                              <w:rPr>
                                <w:color w:val="231F20"/>
                                <w:spacing w:val="-4"/>
                                <w:sz w:val="18"/>
                              </w:rPr>
                              <w:t>found</w:t>
                            </w:r>
                            <w:r>
                              <w:rPr>
                                <w:color w:val="231F20"/>
                                <w:spacing w:val="-9"/>
                                <w:sz w:val="18"/>
                              </w:rPr>
                              <w:t xml:space="preserve"> </w:t>
                            </w:r>
                            <w:r>
                              <w:rPr>
                                <w:color w:val="231F20"/>
                                <w:spacing w:val="-4"/>
                                <w:sz w:val="18"/>
                              </w:rPr>
                              <w:t>most</w:t>
                            </w:r>
                            <w:r>
                              <w:rPr>
                                <w:color w:val="231F20"/>
                                <w:spacing w:val="-8"/>
                                <w:sz w:val="18"/>
                              </w:rPr>
                              <w:t xml:space="preserve"> </w:t>
                            </w:r>
                            <w:r>
                              <w:rPr>
                                <w:color w:val="231F20"/>
                                <w:spacing w:val="-4"/>
                                <w:sz w:val="18"/>
                              </w:rPr>
                              <w:t>of</w:t>
                            </w:r>
                            <w:r>
                              <w:rPr>
                                <w:color w:val="231F20"/>
                                <w:spacing w:val="-9"/>
                                <w:sz w:val="18"/>
                              </w:rPr>
                              <w:t xml:space="preserve"> </w:t>
                            </w:r>
                            <w:r>
                              <w:rPr>
                                <w:color w:val="231F20"/>
                                <w:spacing w:val="-4"/>
                                <w:sz w:val="18"/>
                              </w:rPr>
                              <w:t>my</w:t>
                            </w:r>
                            <w:r>
                              <w:rPr>
                                <w:color w:val="231F20"/>
                                <w:spacing w:val="-9"/>
                                <w:sz w:val="18"/>
                              </w:rPr>
                              <w:t xml:space="preserve"> </w:t>
                            </w:r>
                            <w:r>
                              <w:rPr>
                                <w:color w:val="231F20"/>
                                <w:spacing w:val="-4"/>
                                <w:sz w:val="18"/>
                              </w:rPr>
                              <w:t>classmates</w:t>
                            </w:r>
                            <w:r>
                              <w:rPr>
                                <w:color w:val="231F20"/>
                                <w:spacing w:val="-8"/>
                                <w:sz w:val="18"/>
                              </w:rPr>
                              <w:t xml:space="preserve"> </w:t>
                            </w:r>
                            <w:r>
                              <w:rPr>
                                <w:color w:val="231F20"/>
                                <w:spacing w:val="-4"/>
                                <w:sz w:val="18"/>
                              </w:rPr>
                              <w:t xml:space="preserve">and </w:t>
                            </w:r>
                            <w:r>
                              <w:rPr>
                                <w:color w:val="231F20"/>
                                <w:sz w:val="18"/>
                              </w:rPr>
                              <w:t>teachers</w:t>
                            </w:r>
                            <w:r>
                              <w:rPr>
                                <w:color w:val="231F20"/>
                                <w:spacing w:val="-13"/>
                                <w:sz w:val="18"/>
                              </w:rPr>
                              <w:t xml:space="preserve"> </w:t>
                            </w:r>
                            <w:r>
                              <w:rPr>
                                <w:color w:val="231F20"/>
                                <w:sz w:val="18"/>
                              </w:rPr>
                              <w:t>friendly</w:t>
                            </w:r>
                            <w:r>
                              <w:rPr>
                                <w:color w:val="231F20"/>
                                <w:spacing w:val="-12"/>
                                <w:sz w:val="18"/>
                              </w:rPr>
                              <w:t xml:space="preserve"> </w:t>
                            </w:r>
                            <w:r>
                              <w:rPr>
                                <w:color w:val="231F20"/>
                                <w:sz w:val="18"/>
                              </w:rPr>
                              <w:t>and</w:t>
                            </w:r>
                            <w:r>
                              <w:rPr>
                                <w:color w:val="231F20"/>
                                <w:spacing w:val="-13"/>
                                <w:sz w:val="18"/>
                              </w:rPr>
                              <w:t xml:space="preserve"> </w:t>
                            </w:r>
                            <w:r>
                              <w:rPr>
                                <w:color w:val="231F20"/>
                                <w:sz w:val="18"/>
                              </w:rPr>
                              <w:t>helpful.</w:t>
                            </w:r>
                          </w:p>
                          <w:p w14:paraId="02121230">
                            <w:pPr>
                              <w:pStyle w:val="11"/>
                              <w:rPr>
                                <w:sz w:val="20"/>
                              </w:rPr>
                            </w:pPr>
                          </w:p>
                          <w:p w14:paraId="46F844E8">
                            <w:pPr>
                              <w:pStyle w:val="11"/>
                              <w:rPr>
                                <w:sz w:val="20"/>
                              </w:rPr>
                            </w:pPr>
                          </w:p>
                          <w:p w14:paraId="7D0C3FC5">
                            <w:pPr>
                              <w:pStyle w:val="11"/>
                              <w:rPr>
                                <w:sz w:val="20"/>
                              </w:rPr>
                            </w:pPr>
                          </w:p>
                          <w:p w14:paraId="65B77AF8">
                            <w:pPr>
                              <w:pStyle w:val="11"/>
                              <w:rPr>
                                <w:sz w:val="20"/>
                              </w:rPr>
                            </w:pPr>
                          </w:p>
                          <w:p w14:paraId="06134F05">
                            <w:pPr>
                              <w:pStyle w:val="11"/>
                              <w:rPr>
                                <w:sz w:val="20"/>
                              </w:rPr>
                            </w:pPr>
                          </w:p>
                          <w:p w14:paraId="56EB2F5F">
                            <w:pPr>
                              <w:pStyle w:val="11"/>
                              <w:spacing w:before="9"/>
                              <w:rPr>
                                <w:sz w:val="21"/>
                              </w:rPr>
                            </w:pPr>
                          </w:p>
                          <w:p w14:paraId="681DBEDE">
                            <w:pPr>
                              <w:spacing w:before="0"/>
                              <w:ind w:left="0" w:right="113" w:firstLine="0"/>
                              <w:jc w:val="right"/>
                              <w:rPr>
                                <w:b/>
                                <w:sz w:val="14"/>
                              </w:rPr>
                            </w:pPr>
                            <w:r>
                              <w:rPr>
                                <w:b/>
                                <w:color w:val="757679"/>
                                <w:w w:val="102"/>
                                <w:sz w:val="14"/>
                              </w:rPr>
                              <w:t>2</w:t>
                            </w:r>
                          </w:p>
                        </w:txbxContent>
                      </wps:txbx>
                      <wps:bodyPr wrap="square" lIns="0" tIns="0" rIns="0" bIns="0" rtlCol="0">
                        <a:noAutofit/>
                      </wps:bodyPr>
                    </wps:wsp>
                  </a:graphicData>
                </a:graphic>
              </wp:anchor>
            </w:drawing>
          </mc:Choice>
          <mc:Fallback>
            <w:pict>
              <v:shape id="Textbox 365" o:spid="_x0000_s1026" o:spt="202" type="#_x0000_t202" style="position:absolute;left:0pt;margin-left:126.15pt;margin-top:-21.55pt;height:193.35pt;width:177.25pt;mso-position-horizontal-relative:page;z-index:251666432;mso-width-relative:page;mso-height-relative:page;" filled="f" stroked="f" coordsize="21600,21600" o:gfxdata="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">
                <v:fill on="f" focussize="0,0"/>
                <v:stroke on="f"/>
                <v:imagedata o:title=""/>
                <o:lock v:ext="edit" aspectratio="f"/>
                <v:textbox inset="0mm,0mm,0mm,0mm">
                  <w:txbxContent>
                    <w:p w14:paraId="4BDC69D2">
                      <w:pPr>
                        <w:pStyle w:val="11"/>
                        <w:spacing w:before="2"/>
                        <w:rPr>
                          <w:sz w:val="26"/>
                        </w:rPr>
                      </w:pPr>
                    </w:p>
                    <w:p w14:paraId="0415A523">
                      <w:pPr>
                        <w:tabs>
                          <w:tab w:val="left" w:pos="2567"/>
                          <w:tab w:val="left" w:pos="2693"/>
                          <w:tab w:val="left" w:pos="3348"/>
                        </w:tabs>
                        <w:spacing w:before="0" w:line="285" w:lineRule="auto"/>
                        <w:ind w:left="198" w:right="72" w:firstLine="0"/>
                        <w:jc w:val="left"/>
                        <w:rPr>
                          <w:sz w:val="18"/>
                        </w:rPr>
                      </w:pPr>
                      <w:r>
                        <w:rPr>
                          <w:color w:val="231F20"/>
                          <w:sz w:val="18"/>
                        </w:rPr>
                        <w:t>I just had my first maths class</w:t>
                      </w:r>
                      <w:r>
                        <w:rPr>
                          <w:color w:val="231F20"/>
                          <w:sz w:val="18"/>
                        </w:rPr>
                        <w:tab/>
                      </w:r>
                      <w:r>
                        <w:rPr>
                          <w:color w:val="231F20"/>
                          <w:sz w:val="18"/>
                        </w:rPr>
                        <w:tab/>
                      </w:r>
                      <w:r>
                        <w:rPr>
                          <w:color w:val="231F20"/>
                          <w:sz w:val="18"/>
                          <w:u w:val="single" w:color="939598"/>
                        </w:rPr>
                        <w:tab/>
                      </w:r>
                      <w:r>
                        <w:rPr>
                          <w:color w:val="231F20"/>
                          <w:sz w:val="18"/>
                        </w:rPr>
                        <w:t xml:space="preserve"> at senior high school! The</w:t>
                      </w:r>
                      <w:r>
                        <w:rPr>
                          <w:color w:val="231F20"/>
                          <w:sz w:val="18"/>
                        </w:rPr>
                        <w:tab/>
                      </w:r>
                      <w:r>
                        <w:rPr>
                          <w:color w:val="007CBD"/>
                          <w:spacing w:val="-6"/>
                          <w:sz w:val="20"/>
                        </w:rPr>
                        <w:t>12:30</w:t>
                      </w:r>
                      <w:r>
                        <w:rPr>
                          <w:color w:val="007CBD"/>
                          <w:spacing w:val="-8"/>
                          <w:sz w:val="20"/>
                        </w:rPr>
                        <w:t xml:space="preserve"> </w:t>
                      </w:r>
                      <w:r>
                        <w:rPr>
                          <w:color w:val="007CBD"/>
                          <w:spacing w:val="-6"/>
                          <w:sz w:val="20"/>
                        </w:rPr>
                        <w:t xml:space="preserve">p.m. </w:t>
                      </w:r>
                      <w:r>
                        <w:rPr>
                          <w:color w:val="231F20"/>
                          <w:sz w:val="18"/>
                        </w:rPr>
                        <w:t>class was difficult, but the</w:t>
                      </w:r>
                    </w:p>
                    <w:p w14:paraId="1A026F22">
                      <w:pPr>
                        <w:spacing w:before="13" w:line="302" w:lineRule="auto"/>
                        <w:ind w:left="198" w:right="87" w:firstLine="0"/>
                        <w:jc w:val="left"/>
                        <w:rPr>
                          <w:sz w:val="18"/>
                        </w:rPr>
                      </w:pPr>
                      <w:r>
                        <w:rPr>
                          <w:color w:val="231F20"/>
                          <w:spacing w:val="-8"/>
                          <w:sz w:val="18"/>
                        </w:rPr>
                        <w:t>teacher was kind</w:t>
                      </w:r>
                      <w:r>
                        <w:rPr>
                          <w:color w:val="231F20"/>
                          <w:spacing w:val="-5"/>
                          <w:sz w:val="18"/>
                        </w:rPr>
                        <w:t xml:space="preserve"> </w:t>
                      </w:r>
                      <w:r>
                        <w:rPr>
                          <w:color w:val="231F20"/>
                          <w:spacing w:val="-8"/>
                          <w:sz w:val="18"/>
                        </w:rPr>
                        <w:t xml:space="preserve">and friendly. He even told </w:t>
                      </w:r>
                      <w:r>
                        <w:rPr>
                          <w:color w:val="231F20"/>
                          <w:spacing w:val="-6"/>
                          <w:sz w:val="18"/>
                        </w:rPr>
                        <w:t>us</w:t>
                      </w:r>
                      <w:r>
                        <w:rPr>
                          <w:color w:val="231F20"/>
                          <w:spacing w:val="-8"/>
                          <w:sz w:val="18"/>
                        </w:rPr>
                        <w:t xml:space="preserve"> </w:t>
                      </w:r>
                      <w:r>
                        <w:rPr>
                          <w:color w:val="231F20"/>
                          <w:spacing w:val="-6"/>
                          <w:sz w:val="18"/>
                        </w:rPr>
                        <w:t>a</w:t>
                      </w:r>
                      <w:r>
                        <w:rPr>
                          <w:color w:val="231F20"/>
                          <w:spacing w:val="-8"/>
                          <w:sz w:val="18"/>
                        </w:rPr>
                        <w:t xml:space="preserve"> </w:t>
                      </w:r>
                      <w:r>
                        <w:rPr>
                          <w:color w:val="231F20"/>
                          <w:spacing w:val="-6"/>
                          <w:sz w:val="18"/>
                        </w:rPr>
                        <w:t>funny</w:t>
                      </w:r>
                      <w:r>
                        <w:rPr>
                          <w:color w:val="231F20"/>
                          <w:spacing w:val="-8"/>
                          <w:sz w:val="18"/>
                        </w:rPr>
                        <w:t xml:space="preserve"> </w:t>
                      </w:r>
                      <w:r>
                        <w:rPr>
                          <w:color w:val="231F20"/>
                          <w:spacing w:val="-6"/>
                          <w:sz w:val="18"/>
                        </w:rPr>
                        <w:t>story,</w:t>
                      </w:r>
                      <w:r>
                        <w:rPr>
                          <w:color w:val="231F20"/>
                          <w:spacing w:val="-8"/>
                          <w:sz w:val="18"/>
                        </w:rPr>
                        <w:t xml:space="preserve"> </w:t>
                      </w:r>
                      <w:r>
                        <w:rPr>
                          <w:color w:val="231F20"/>
                          <w:spacing w:val="-6"/>
                          <w:sz w:val="18"/>
                        </w:rPr>
                        <w:t>and</w:t>
                      </w:r>
                      <w:r>
                        <w:rPr>
                          <w:color w:val="231F20"/>
                          <w:spacing w:val="-8"/>
                          <w:sz w:val="18"/>
                        </w:rPr>
                        <w:t xml:space="preserve"> </w:t>
                      </w:r>
                      <w:r>
                        <w:rPr>
                          <w:color w:val="231F20"/>
                          <w:spacing w:val="-6"/>
                          <w:sz w:val="18"/>
                        </w:rPr>
                        <w:t>everyone</w:t>
                      </w:r>
                      <w:r>
                        <w:rPr>
                          <w:color w:val="231F20"/>
                          <w:spacing w:val="-8"/>
                          <w:sz w:val="18"/>
                        </w:rPr>
                        <w:t xml:space="preserve"> </w:t>
                      </w:r>
                      <w:r>
                        <w:rPr>
                          <w:color w:val="231F20"/>
                          <w:spacing w:val="-6"/>
                          <w:sz w:val="18"/>
                        </w:rPr>
                        <w:t>laughed</w:t>
                      </w:r>
                      <w:r>
                        <w:rPr>
                          <w:color w:val="231F20"/>
                          <w:spacing w:val="-8"/>
                          <w:sz w:val="18"/>
                        </w:rPr>
                        <w:t xml:space="preserve"> </w:t>
                      </w:r>
                      <w:r>
                        <w:rPr>
                          <w:color w:val="231F20"/>
                          <w:spacing w:val="-6"/>
                          <w:sz w:val="18"/>
                        </w:rPr>
                        <w:t xml:space="preserve">so </w:t>
                      </w:r>
                      <w:r>
                        <w:rPr>
                          <w:color w:val="231F20"/>
                          <w:spacing w:val="-4"/>
                          <w:sz w:val="18"/>
                        </w:rPr>
                        <w:t>much!</w:t>
                      </w:r>
                      <w:r>
                        <w:rPr>
                          <w:color w:val="231F20"/>
                          <w:spacing w:val="-9"/>
                          <w:sz w:val="18"/>
                        </w:rPr>
                        <w:t xml:space="preserve"> </w:t>
                      </w:r>
                      <w:r>
                        <w:rPr>
                          <w:color w:val="231F20"/>
                          <w:spacing w:val="-4"/>
                          <w:sz w:val="18"/>
                        </w:rPr>
                        <w:t>I</w:t>
                      </w:r>
                      <w:r>
                        <w:rPr>
                          <w:color w:val="231F20"/>
                          <w:spacing w:val="-8"/>
                          <w:sz w:val="18"/>
                        </w:rPr>
                        <w:t xml:space="preserve"> </w:t>
                      </w:r>
                      <w:r>
                        <w:rPr>
                          <w:color w:val="231F20"/>
                          <w:spacing w:val="-4"/>
                          <w:sz w:val="18"/>
                        </w:rPr>
                        <w:t>found</w:t>
                      </w:r>
                      <w:r>
                        <w:rPr>
                          <w:color w:val="231F20"/>
                          <w:spacing w:val="-9"/>
                          <w:sz w:val="18"/>
                        </w:rPr>
                        <w:t xml:space="preserve"> </w:t>
                      </w:r>
                      <w:r>
                        <w:rPr>
                          <w:color w:val="231F20"/>
                          <w:spacing w:val="-4"/>
                          <w:sz w:val="18"/>
                        </w:rPr>
                        <w:t>most</w:t>
                      </w:r>
                      <w:r>
                        <w:rPr>
                          <w:color w:val="231F20"/>
                          <w:spacing w:val="-8"/>
                          <w:sz w:val="18"/>
                        </w:rPr>
                        <w:t xml:space="preserve"> </w:t>
                      </w:r>
                      <w:r>
                        <w:rPr>
                          <w:color w:val="231F20"/>
                          <w:spacing w:val="-4"/>
                          <w:sz w:val="18"/>
                        </w:rPr>
                        <w:t>of</w:t>
                      </w:r>
                      <w:r>
                        <w:rPr>
                          <w:color w:val="231F20"/>
                          <w:spacing w:val="-9"/>
                          <w:sz w:val="18"/>
                        </w:rPr>
                        <w:t xml:space="preserve"> </w:t>
                      </w:r>
                      <w:r>
                        <w:rPr>
                          <w:color w:val="231F20"/>
                          <w:spacing w:val="-4"/>
                          <w:sz w:val="18"/>
                        </w:rPr>
                        <w:t>my</w:t>
                      </w:r>
                      <w:r>
                        <w:rPr>
                          <w:color w:val="231F20"/>
                          <w:spacing w:val="-9"/>
                          <w:sz w:val="18"/>
                        </w:rPr>
                        <w:t xml:space="preserve"> </w:t>
                      </w:r>
                      <w:r>
                        <w:rPr>
                          <w:color w:val="231F20"/>
                          <w:spacing w:val="-4"/>
                          <w:sz w:val="18"/>
                        </w:rPr>
                        <w:t>classmates</w:t>
                      </w:r>
                      <w:r>
                        <w:rPr>
                          <w:color w:val="231F20"/>
                          <w:spacing w:val="-8"/>
                          <w:sz w:val="18"/>
                        </w:rPr>
                        <w:t xml:space="preserve"> </w:t>
                      </w:r>
                      <w:r>
                        <w:rPr>
                          <w:color w:val="231F20"/>
                          <w:spacing w:val="-4"/>
                          <w:sz w:val="18"/>
                        </w:rPr>
                        <w:t xml:space="preserve">and </w:t>
                      </w:r>
                      <w:r>
                        <w:rPr>
                          <w:color w:val="231F20"/>
                          <w:sz w:val="18"/>
                        </w:rPr>
                        <w:t>teachers</w:t>
                      </w:r>
                      <w:r>
                        <w:rPr>
                          <w:color w:val="231F20"/>
                          <w:spacing w:val="-13"/>
                          <w:sz w:val="18"/>
                        </w:rPr>
                        <w:t xml:space="preserve"> </w:t>
                      </w:r>
                      <w:r>
                        <w:rPr>
                          <w:color w:val="231F20"/>
                          <w:sz w:val="18"/>
                        </w:rPr>
                        <w:t>friendly</w:t>
                      </w:r>
                      <w:r>
                        <w:rPr>
                          <w:color w:val="231F20"/>
                          <w:spacing w:val="-12"/>
                          <w:sz w:val="18"/>
                        </w:rPr>
                        <w:t xml:space="preserve"> </w:t>
                      </w:r>
                      <w:r>
                        <w:rPr>
                          <w:color w:val="231F20"/>
                          <w:sz w:val="18"/>
                        </w:rPr>
                        <w:t>and</w:t>
                      </w:r>
                      <w:r>
                        <w:rPr>
                          <w:color w:val="231F20"/>
                          <w:spacing w:val="-13"/>
                          <w:sz w:val="18"/>
                        </w:rPr>
                        <w:t xml:space="preserve"> </w:t>
                      </w:r>
                      <w:r>
                        <w:rPr>
                          <w:color w:val="231F20"/>
                          <w:sz w:val="18"/>
                        </w:rPr>
                        <w:t>helpful.</w:t>
                      </w:r>
                    </w:p>
                    <w:p w14:paraId="02121230">
                      <w:pPr>
                        <w:pStyle w:val="11"/>
                        <w:rPr>
                          <w:sz w:val="20"/>
                        </w:rPr>
                      </w:pPr>
                    </w:p>
                    <w:p w14:paraId="46F844E8">
                      <w:pPr>
                        <w:pStyle w:val="11"/>
                        <w:rPr>
                          <w:sz w:val="20"/>
                        </w:rPr>
                      </w:pPr>
                    </w:p>
                    <w:p w14:paraId="7D0C3FC5">
                      <w:pPr>
                        <w:pStyle w:val="11"/>
                        <w:rPr>
                          <w:sz w:val="20"/>
                        </w:rPr>
                      </w:pPr>
                    </w:p>
                    <w:p w14:paraId="65B77AF8">
                      <w:pPr>
                        <w:pStyle w:val="11"/>
                        <w:rPr>
                          <w:sz w:val="20"/>
                        </w:rPr>
                      </w:pPr>
                    </w:p>
                    <w:p w14:paraId="06134F05">
                      <w:pPr>
                        <w:pStyle w:val="11"/>
                        <w:rPr>
                          <w:sz w:val="20"/>
                        </w:rPr>
                      </w:pPr>
                    </w:p>
                    <w:p w14:paraId="56EB2F5F">
                      <w:pPr>
                        <w:pStyle w:val="11"/>
                        <w:spacing w:before="9"/>
                        <w:rPr>
                          <w:sz w:val="21"/>
                        </w:rPr>
                      </w:pPr>
                    </w:p>
                    <w:p w14:paraId="681DBEDE">
                      <w:pPr>
                        <w:spacing w:before="0"/>
                        <w:ind w:left="0" w:right="113" w:firstLine="0"/>
                        <w:jc w:val="right"/>
                        <w:rPr>
                          <w:b/>
                          <w:sz w:val="14"/>
                        </w:rPr>
                      </w:pPr>
                      <w:r>
                        <w:rPr>
                          <w:b/>
                          <w:color w:val="757679"/>
                          <w:w w:val="102"/>
                          <w:sz w:val="14"/>
                        </w:rPr>
                        <w:t>2</w:t>
                      </w:r>
                    </w:p>
                  </w:txbxContent>
                </v:textbox>
              </v:shape>
            </w:pict>
          </mc:Fallback>
        </mc:AlternateContent>
      </w:r>
      <w:r>
        <w:rPr>
          <w:color w:val="007CBD"/>
          <w:w w:val="105"/>
          <w:sz w:val="20"/>
        </w:rPr>
        <w:t>5:32</w:t>
      </w:r>
      <w:r>
        <w:rPr>
          <w:color w:val="007CBD"/>
          <w:spacing w:val="-14"/>
          <w:w w:val="105"/>
          <w:sz w:val="20"/>
        </w:rPr>
        <w:t xml:space="preserve"> </w:t>
      </w:r>
      <w:r>
        <w:rPr>
          <w:color w:val="007CBD"/>
          <w:spacing w:val="-4"/>
          <w:w w:val="105"/>
          <w:sz w:val="20"/>
        </w:rPr>
        <w:t>p.m.</w:t>
      </w:r>
    </w:p>
    <w:p w14:paraId="01BE0E02">
      <w:pPr>
        <w:pStyle w:val="11"/>
        <w:rPr>
          <w:sz w:val="20"/>
        </w:rPr>
      </w:pPr>
    </w:p>
    <w:p w14:paraId="002647D0">
      <w:pPr>
        <w:pStyle w:val="11"/>
        <w:spacing w:before="5"/>
        <w:rPr>
          <w:sz w:val="27"/>
        </w:rPr>
      </w:pPr>
    </w:p>
    <w:p w14:paraId="6F2743DF">
      <w:pPr>
        <w:spacing w:before="106" w:line="302" w:lineRule="auto"/>
        <w:ind w:left="6408" w:right="2583" w:firstLine="0"/>
        <w:jc w:val="left"/>
        <w:rPr>
          <w:sz w:val="18"/>
        </w:rPr>
      </w:pPr>
      <w:r>
        <w:rPr>
          <w:color w:val="231F20"/>
          <w:sz w:val="18"/>
        </w:rPr>
        <w:t>This</w:t>
      </w:r>
      <w:r>
        <w:rPr>
          <w:color w:val="231F20"/>
          <w:spacing w:val="-13"/>
          <w:sz w:val="18"/>
        </w:rPr>
        <w:t xml:space="preserve"> </w:t>
      </w:r>
      <w:r>
        <w:rPr>
          <w:color w:val="231F20"/>
          <w:sz w:val="18"/>
        </w:rPr>
        <w:t>afternoon,</w:t>
      </w:r>
      <w:r>
        <w:rPr>
          <w:color w:val="231F20"/>
          <w:spacing w:val="-12"/>
          <w:sz w:val="18"/>
        </w:rPr>
        <w:t xml:space="preserve"> </w:t>
      </w:r>
      <w:r>
        <w:rPr>
          <w:color w:val="231F20"/>
          <w:sz w:val="18"/>
        </w:rPr>
        <w:t>we</w:t>
      </w:r>
      <w:r>
        <w:rPr>
          <w:color w:val="231F20"/>
          <w:spacing w:val="-13"/>
          <w:sz w:val="18"/>
        </w:rPr>
        <w:t xml:space="preserve"> </w:t>
      </w:r>
      <w:r>
        <w:rPr>
          <w:color w:val="231F20"/>
          <w:sz w:val="18"/>
        </w:rPr>
        <w:t>had</w:t>
      </w:r>
      <w:r>
        <w:rPr>
          <w:color w:val="231F20"/>
          <w:spacing w:val="-12"/>
          <w:sz w:val="18"/>
        </w:rPr>
        <w:t xml:space="preserve"> </w:t>
      </w:r>
      <w:r>
        <w:rPr>
          <w:color w:val="231F20"/>
          <w:sz w:val="18"/>
        </w:rPr>
        <w:t>our</w:t>
      </w:r>
      <w:r>
        <w:rPr>
          <w:color w:val="231F20"/>
          <w:spacing w:val="-13"/>
          <w:sz w:val="18"/>
        </w:rPr>
        <w:t xml:space="preserve"> </w:t>
      </w:r>
      <w:r>
        <w:rPr>
          <w:color w:val="231F20"/>
          <w:sz w:val="18"/>
        </w:rPr>
        <w:t xml:space="preserve">chemistry class in the science lab. The lab is </w:t>
      </w:r>
      <w:r>
        <w:rPr>
          <w:color w:val="231F20"/>
          <w:spacing w:val="-2"/>
          <w:sz w:val="18"/>
        </w:rPr>
        <w:t>new</w:t>
      </w:r>
      <w:r>
        <w:rPr>
          <w:color w:val="231F20"/>
          <w:spacing w:val="-11"/>
          <w:sz w:val="18"/>
        </w:rPr>
        <w:t xml:space="preserve"> </w:t>
      </w:r>
      <w:r>
        <w:rPr>
          <w:color w:val="231F20"/>
          <w:spacing w:val="-2"/>
          <w:sz w:val="18"/>
        </w:rPr>
        <w:t>and</w:t>
      </w:r>
      <w:r>
        <w:rPr>
          <w:color w:val="231F20"/>
          <w:spacing w:val="-10"/>
          <w:sz w:val="18"/>
        </w:rPr>
        <w:t xml:space="preserve"> </w:t>
      </w:r>
      <w:r>
        <w:rPr>
          <w:color w:val="231F20"/>
          <w:spacing w:val="-2"/>
          <w:sz w:val="18"/>
        </w:rPr>
        <w:t>the</w:t>
      </w:r>
      <w:r>
        <w:rPr>
          <w:color w:val="231F20"/>
          <w:spacing w:val="-11"/>
          <w:sz w:val="18"/>
        </w:rPr>
        <w:t xml:space="preserve"> </w:t>
      </w:r>
      <w:r>
        <w:rPr>
          <w:color w:val="231F20"/>
          <w:spacing w:val="-2"/>
          <w:sz w:val="18"/>
        </w:rPr>
        <w:t>lesson</w:t>
      </w:r>
      <w:r>
        <w:rPr>
          <w:color w:val="231F20"/>
          <w:spacing w:val="-10"/>
          <w:sz w:val="18"/>
        </w:rPr>
        <w:t xml:space="preserve"> </w:t>
      </w:r>
      <w:r>
        <w:rPr>
          <w:color w:val="231F20"/>
          <w:spacing w:val="-2"/>
          <w:sz w:val="18"/>
        </w:rPr>
        <w:t>was</w:t>
      </w:r>
      <w:r>
        <w:rPr>
          <w:color w:val="231F20"/>
          <w:spacing w:val="-11"/>
          <w:sz w:val="18"/>
        </w:rPr>
        <w:t xml:space="preserve"> </w:t>
      </w:r>
      <w:r>
        <w:rPr>
          <w:color w:val="231F20"/>
          <w:spacing w:val="-2"/>
          <w:sz w:val="18"/>
        </w:rPr>
        <w:t>great,</w:t>
      </w:r>
      <w:r>
        <w:rPr>
          <w:color w:val="231F20"/>
          <w:spacing w:val="-11"/>
          <w:sz w:val="18"/>
        </w:rPr>
        <w:t xml:space="preserve"> </w:t>
      </w:r>
      <w:r>
        <w:rPr>
          <w:color w:val="231F20"/>
          <w:spacing w:val="-2"/>
          <w:sz w:val="18"/>
        </w:rPr>
        <w:t>but</w:t>
      </w:r>
      <w:r>
        <w:rPr>
          <w:color w:val="231F20"/>
          <w:spacing w:val="-10"/>
          <w:sz w:val="18"/>
        </w:rPr>
        <w:t xml:space="preserve"> </w:t>
      </w:r>
      <w:r>
        <w:rPr>
          <w:color w:val="231F20"/>
          <w:spacing w:val="-2"/>
          <w:sz w:val="18"/>
        </w:rPr>
        <w:t xml:space="preserve">the </w:t>
      </w:r>
      <w:r>
        <w:rPr>
          <w:color w:val="231F20"/>
          <w:sz w:val="18"/>
        </w:rPr>
        <w:t>guy</w:t>
      </w:r>
      <w:r>
        <w:rPr>
          <w:color w:val="231F20"/>
          <w:spacing w:val="-2"/>
          <w:sz w:val="18"/>
        </w:rPr>
        <w:t xml:space="preserve"> </w:t>
      </w:r>
      <w:r>
        <w:rPr>
          <w:color w:val="231F20"/>
          <w:sz w:val="18"/>
        </w:rPr>
        <w:t>next</w:t>
      </w:r>
      <w:r>
        <w:rPr>
          <w:color w:val="231F20"/>
          <w:spacing w:val="-2"/>
          <w:sz w:val="18"/>
        </w:rPr>
        <w:t xml:space="preserve"> </w:t>
      </w:r>
      <w:r>
        <w:rPr>
          <w:color w:val="231F20"/>
          <w:sz w:val="18"/>
        </w:rPr>
        <w:t>to</w:t>
      </w:r>
      <w:r>
        <w:rPr>
          <w:color w:val="231F20"/>
          <w:spacing w:val="-2"/>
          <w:sz w:val="18"/>
        </w:rPr>
        <w:t xml:space="preserve"> </w:t>
      </w:r>
      <w:r>
        <w:rPr>
          <w:color w:val="231F20"/>
          <w:sz w:val="18"/>
        </w:rPr>
        <w:t>me</w:t>
      </w:r>
      <w:r>
        <w:rPr>
          <w:color w:val="231F20"/>
          <w:spacing w:val="-2"/>
          <w:sz w:val="18"/>
        </w:rPr>
        <w:t xml:space="preserve"> </w:t>
      </w:r>
      <w:r>
        <w:rPr>
          <w:color w:val="231F20"/>
          <w:sz w:val="18"/>
        </w:rPr>
        <w:t>tried</w:t>
      </w:r>
      <w:r>
        <w:rPr>
          <w:color w:val="231F20"/>
          <w:spacing w:val="-2"/>
          <w:sz w:val="18"/>
        </w:rPr>
        <w:t xml:space="preserve"> </w:t>
      </w:r>
      <w:r>
        <w:rPr>
          <w:color w:val="231F20"/>
          <w:sz w:val="18"/>
        </w:rPr>
        <w:t>to</w:t>
      </w:r>
      <w:r>
        <w:rPr>
          <w:color w:val="231F20"/>
          <w:spacing w:val="-2"/>
          <w:sz w:val="18"/>
        </w:rPr>
        <w:t xml:space="preserve"> </w:t>
      </w:r>
      <w:r>
        <w:rPr>
          <w:color w:val="231F20"/>
          <w:sz w:val="18"/>
        </w:rPr>
        <w:t>talk</w:t>
      </w:r>
      <w:r>
        <w:rPr>
          <w:color w:val="231F20"/>
          <w:spacing w:val="-2"/>
          <w:sz w:val="18"/>
        </w:rPr>
        <w:t xml:space="preserve"> </w:t>
      </w:r>
      <w:r>
        <w:rPr>
          <w:color w:val="231F20"/>
          <w:sz w:val="18"/>
        </w:rPr>
        <w:t>to</w:t>
      </w:r>
      <w:r>
        <w:rPr>
          <w:color w:val="231F20"/>
          <w:spacing w:val="-2"/>
          <w:sz w:val="18"/>
        </w:rPr>
        <w:t xml:space="preserve"> </w:t>
      </w:r>
      <w:r>
        <w:rPr>
          <w:color w:val="231F20"/>
          <w:sz w:val="18"/>
        </w:rPr>
        <w:t>me</w:t>
      </w:r>
      <w:r>
        <w:rPr>
          <w:color w:val="231F20"/>
          <w:spacing w:val="-2"/>
          <w:sz w:val="18"/>
        </w:rPr>
        <w:t xml:space="preserve"> </w:t>
      </w:r>
      <w:r>
        <w:rPr>
          <w:color w:val="231F20"/>
          <w:sz w:val="18"/>
        </w:rPr>
        <w:t>the whole time. I couldn’t concentrate</w:t>
      </w:r>
      <w:r>
        <w:rPr>
          <w:color w:val="231F20"/>
          <w:spacing w:val="80"/>
          <w:sz w:val="18"/>
        </w:rPr>
        <w:t xml:space="preserve"> </w:t>
      </w:r>
      <w:r>
        <w:rPr>
          <w:color w:val="231F20"/>
          <w:sz w:val="18"/>
        </w:rPr>
        <w:t>on</w:t>
      </w:r>
      <w:r>
        <w:rPr>
          <w:color w:val="231F20"/>
          <w:spacing w:val="-2"/>
          <w:sz w:val="18"/>
        </w:rPr>
        <w:t xml:space="preserve"> </w:t>
      </w:r>
      <w:r>
        <w:rPr>
          <w:color w:val="231F20"/>
          <w:sz w:val="18"/>
        </w:rPr>
        <w:t>the</w:t>
      </w:r>
      <w:r>
        <w:rPr>
          <w:color w:val="231F20"/>
          <w:spacing w:val="-2"/>
          <w:sz w:val="18"/>
        </w:rPr>
        <w:t xml:space="preserve"> </w:t>
      </w:r>
      <w:r>
        <w:rPr>
          <w:color w:val="231F20"/>
          <w:sz w:val="18"/>
        </w:rPr>
        <w:t>experiment.</w:t>
      </w:r>
      <w:r>
        <w:rPr>
          <w:color w:val="231F20"/>
          <w:spacing w:val="-2"/>
          <w:sz w:val="18"/>
        </w:rPr>
        <w:t xml:space="preserve"> </w:t>
      </w:r>
      <w:r>
        <w:rPr>
          <w:color w:val="231F20"/>
          <w:sz w:val="18"/>
        </w:rPr>
        <w:t>I</w:t>
      </w:r>
      <w:r>
        <w:rPr>
          <w:color w:val="231F20"/>
          <w:spacing w:val="-2"/>
          <w:sz w:val="18"/>
        </w:rPr>
        <w:t xml:space="preserve"> </w:t>
      </w:r>
      <w:r>
        <w:rPr>
          <w:color w:val="231F20"/>
          <w:sz w:val="18"/>
        </w:rPr>
        <w:t>really</w:t>
      </w:r>
      <w:r>
        <w:rPr>
          <w:color w:val="231F20"/>
          <w:spacing w:val="-2"/>
          <w:sz w:val="18"/>
        </w:rPr>
        <w:t xml:space="preserve"> </w:t>
      </w:r>
      <w:r>
        <w:rPr>
          <w:color w:val="231F20"/>
          <w:sz w:val="18"/>
        </w:rPr>
        <w:t>wanted</w:t>
      </w:r>
      <w:r>
        <w:rPr>
          <w:color w:val="231F20"/>
          <w:spacing w:val="-2"/>
          <w:sz w:val="18"/>
        </w:rPr>
        <w:t xml:space="preserve"> </w:t>
      </w:r>
      <w:r>
        <w:rPr>
          <w:color w:val="231F20"/>
          <w:sz w:val="18"/>
        </w:rPr>
        <w:t>to tell him to please be quiet and leave me alone!</w:t>
      </w:r>
    </w:p>
    <w:p w14:paraId="380C7102">
      <w:pPr>
        <w:spacing w:before="16"/>
        <w:ind w:left="0" w:right="2560" w:firstLine="0"/>
        <w:jc w:val="right"/>
        <w:rPr>
          <w:b/>
          <w:sz w:val="14"/>
        </w:rPr>
      </w:pPr>
      <w:r>
        <w:rPr>
          <w:b/>
          <w:color w:val="757679"/>
          <w:w w:val="102"/>
          <w:sz w:val="14"/>
        </w:rPr>
        <w:t>6</w:t>
      </w:r>
    </w:p>
    <w:p w14:paraId="185501CC">
      <w:pPr>
        <w:pStyle w:val="11"/>
        <w:rPr>
          <w:b/>
          <w:sz w:val="20"/>
        </w:rPr>
      </w:pPr>
    </w:p>
    <w:p w14:paraId="0F0EE358">
      <w:pPr>
        <w:pStyle w:val="11"/>
        <w:rPr>
          <w:b/>
          <w:sz w:val="20"/>
        </w:rPr>
      </w:pPr>
    </w:p>
    <w:p w14:paraId="3D646556">
      <w:pPr>
        <w:pStyle w:val="11"/>
        <w:rPr>
          <w:b/>
          <w:sz w:val="20"/>
        </w:rPr>
      </w:pPr>
    </w:p>
    <w:p w14:paraId="32B36240">
      <w:pPr>
        <w:pStyle w:val="11"/>
        <w:rPr>
          <w:b/>
          <w:sz w:val="20"/>
        </w:rPr>
      </w:pPr>
    </w:p>
    <w:p w14:paraId="6FBDDDD5">
      <w:pPr>
        <w:pStyle w:val="11"/>
        <w:rPr>
          <w:b/>
          <w:sz w:val="20"/>
        </w:rPr>
      </w:pPr>
    </w:p>
    <w:p w14:paraId="32544612">
      <w:pPr>
        <w:pStyle w:val="11"/>
        <w:rPr>
          <w:b/>
          <w:sz w:val="20"/>
        </w:rPr>
      </w:pPr>
    </w:p>
    <w:p w14:paraId="4E22D5FE">
      <w:pPr>
        <w:pStyle w:val="11"/>
        <w:rPr>
          <w:b/>
          <w:sz w:val="20"/>
        </w:rPr>
      </w:pPr>
    </w:p>
    <w:p w14:paraId="793BB1C4">
      <w:pPr>
        <w:pStyle w:val="11"/>
        <w:rPr>
          <w:b/>
          <w:sz w:val="20"/>
        </w:rPr>
      </w:pPr>
    </w:p>
    <w:p w14:paraId="4C655899">
      <w:pPr>
        <w:pStyle w:val="11"/>
        <w:rPr>
          <w:b/>
          <w:sz w:val="20"/>
        </w:rPr>
      </w:pPr>
    </w:p>
    <w:p w14:paraId="214341E5">
      <w:pPr>
        <w:pStyle w:val="11"/>
        <w:rPr>
          <w:b/>
          <w:sz w:val="20"/>
        </w:rPr>
      </w:pPr>
    </w:p>
    <w:p w14:paraId="3B08CD18">
      <w:pPr>
        <w:pStyle w:val="11"/>
        <w:rPr>
          <w:b/>
          <w:sz w:val="20"/>
        </w:rPr>
      </w:pPr>
    </w:p>
    <w:p w14:paraId="16A738EC">
      <w:pPr>
        <w:pStyle w:val="11"/>
        <w:spacing w:before="1"/>
        <w:rPr>
          <w:b/>
        </w:rPr>
      </w:pPr>
    </w:p>
    <w:p w14:paraId="79FD43B1">
      <w:pPr>
        <w:tabs>
          <w:tab w:val="left" w:pos="1155"/>
        </w:tabs>
        <w:spacing w:before="0"/>
        <w:ind w:left="671" w:right="0" w:firstLine="0"/>
        <w:jc w:val="left"/>
        <w:rPr>
          <w:sz w:val="18"/>
        </w:rPr>
      </w:pPr>
      <w:r>
        <mc:AlternateContent>
          <mc:Choice Requires="wps">
            <w:drawing>
              <wp:anchor distT="0" distB="0" distL="0" distR="0" simplePos="0" relativeHeight="251872256" behindDoc="1" locked="0" layoutInCell="1" allowOverlap="1">
                <wp:simplePos x="0" y="0"/>
                <wp:positionH relativeFrom="page">
                  <wp:posOffset>978535</wp:posOffset>
                </wp:positionH>
                <wp:positionV relativeFrom="paragraph">
                  <wp:posOffset>13335</wp:posOffset>
                </wp:positionV>
                <wp:extent cx="639445" cy="136525"/>
                <wp:effectExtent l="0" t="0" r="0" b="0"/>
                <wp:wrapNone/>
                <wp:docPr id="366" name="Textbox 366"/>
                <wp:cNvGraphicFramePr/>
                <a:graphic xmlns:a="http://schemas.openxmlformats.org/drawingml/2006/main">
                  <a:graphicData uri="http://schemas.microsoft.com/office/word/2010/wordprocessingShape">
                    <wps:wsp>
                      <wps:cNvSpPr txBox="1"/>
                      <wps:spPr>
                        <a:xfrm>
                          <a:off x="0" y="0"/>
                          <a:ext cx="639445" cy="136525"/>
                        </a:xfrm>
                        <a:prstGeom prst="rect">
                          <a:avLst/>
                        </a:prstGeom>
                      </wps:spPr>
                      <wps:txbx>
                        <w:txbxContent>
                          <w:p w14:paraId="27F2E280">
                            <w:pPr>
                              <w:spacing w:before="6"/>
                              <w:ind w:left="0" w:right="0" w:firstLine="0"/>
                              <w:jc w:val="left"/>
                              <w:rPr>
                                <w:sz w:val="18"/>
                              </w:rPr>
                            </w:pPr>
                            <w:r>
                              <w:rPr>
                                <w:color w:val="231F20"/>
                                <w:sz w:val="18"/>
                              </w:rPr>
                              <w:t xml:space="preserve">COME </w:t>
                            </w:r>
                            <w:r>
                              <w:rPr>
                                <w:color w:val="231F20"/>
                                <w:spacing w:val="-5"/>
                                <w:sz w:val="18"/>
                              </w:rPr>
                              <w:t>UNIT</w:t>
                            </w:r>
                          </w:p>
                        </w:txbxContent>
                      </wps:txbx>
                      <wps:bodyPr wrap="square" lIns="0" tIns="0" rIns="0" bIns="0" rtlCol="0">
                        <a:noAutofit/>
                      </wps:bodyPr>
                    </wps:wsp>
                  </a:graphicData>
                </a:graphic>
              </wp:anchor>
            </w:drawing>
          </mc:Choice>
          <mc:Fallback>
            <w:pict>
              <v:shape id="Textbox 366" o:spid="_x0000_s1026" o:spt="202" type="#_x0000_t202" style="position:absolute;left:0pt;margin-left:77.05pt;margin-top:1.05pt;height:10.75pt;width:50.35pt;mso-position-horizontal-relative:page;z-index:-251444224;mso-width-relative:page;mso-height-relative:page;" filled="f" stroked="f" coordsize="21600,21600" o:gfxdata="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CQv4k9YAAAAIAQAADwAAAAAAAAABACAAAAAiAAAAZHJzL2Rvd25yZXYueG1sUEsBAhQAFAAAAAgA&#10;h07iQO59ehK1AQAAdwMAAA4AAAAAAAAAAQAgAAAAJQEAAGRycy9lMm9Eb2MueG1sUEsFBgAAAAAG&#10;AAYAWQEAAEwFAAAAAA==&#10;">
                <v:fill on="f" focussize="0,0"/>
                <v:stroke on="f"/>
                <v:imagedata o:title=""/>
                <o:lock v:ext="edit" aspectratio="f"/>
                <v:textbox inset="0mm,0mm,0mm,0mm">
                  <w:txbxContent>
                    <w:p w14:paraId="27F2E280">
                      <w:pPr>
                        <w:spacing w:before="6"/>
                        <w:ind w:left="0" w:right="0" w:firstLine="0"/>
                        <w:jc w:val="left"/>
                        <w:rPr>
                          <w:sz w:val="18"/>
                        </w:rPr>
                      </w:pPr>
                      <w:r>
                        <w:rPr>
                          <w:color w:val="231F20"/>
                          <w:sz w:val="18"/>
                        </w:rPr>
                        <w:t xml:space="preserve">COME </w:t>
                      </w:r>
                      <w:r>
                        <w:rPr>
                          <w:color w:val="231F20"/>
                          <w:spacing w:val="-5"/>
                          <w:sz w:val="18"/>
                        </w:rPr>
                        <w:t>UNIT</w:t>
                      </w:r>
                    </w:p>
                  </w:txbxContent>
                </v:textbox>
              </v:shape>
            </w:pict>
          </mc:Fallback>
        </mc:AlternateContent>
      </w:r>
      <w:r>
        <w:rPr>
          <w:rFonts w:ascii="Tahoma"/>
          <w:color w:val="231F20"/>
          <w:spacing w:val="-10"/>
          <w:sz w:val="20"/>
        </w:rPr>
        <w:t>4</w:t>
      </w:r>
      <w:r>
        <w:rPr>
          <w:rFonts w:ascii="Tahoma"/>
          <w:color w:val="231F20"/>
          <w:sz w:val="20"/>
        </w:rPr>
        <w:tab/>
      </w:r>
      <w:r>
        <w:rPr>
          <w:color w:val="231F20"/>
          <w:spacing w:val="-5"/>
          <w:sz w:val="18"/>
        </w:rPr>
        <w:t>WEL</w:t>
      </w:r>
    </w:p>
    <w:p w14:paraId="1E817EB8">
      <w:pPr>
        <w:spacing w:after="0"/>
        <w:jc w:val="left"/>
        <w:rPr>
          <w:sz w:val="18"/>
        </w:rPr>
        <w:sectPr>
          <w:type w:val="continuous"/>
          <w:pgSz w:w="11910" w:h="16840"/>
          <w:pgMar w:top="1340" w:right="0" w:bottom="280" w:left="0" w:header="720" w:footer="720" w:gutter="0"/>
          <w:cols w:space="720" w:num="1"/>
        </w:sectPr>
      </w:pPr>
    </w:p>
    <w:p w14:paraId="17AD02BC">
      <w:pPr>
        <w:pStyle w:val="11"/>
        <w:rPr>
          <w:sz w:val="20"/>
        </w:rPr>
      </w:pPr>
      <w:r>
        <mc:AlternateContent>
          <mc:Choice Requires="wps">
            <w:drawing>
              <wp:anchor distT="0" distB="0" distL="0" distR="0" simplePos="0" relativeHeight="251668480" behindDoc="0" locked="0" layoutInCell="1" allowOverlap="1">
                <wp:simplePos x="0" y="0"/>
                <wp:positionH relativeFrom="page">
                  <wp:posOffset>1472565</wp:posOffset>
                </wp:positionH>
                <wp:positionV relativeFrom="page">
                  <wp:posOffset>4857115</wp:posOffset>
                </wp:positionV>
                <wp:extent cx="843915" cy="165100"/>
                <wp:effectExtent l="0" t="0" r="0" b="0"/>
                <wp:wrapNone/>
                <wp:docPr id="367" name="Textbox 367"/>
                <wp:cNvGraphicFramePr/>
                <a:graphic xmlns:a="http://schemas.openxmlformats.org/drawingml/2006/main">
                  <a:graphicData uri="http://schemas.microsoft.com/office/word/2010/wordprocessingShape">
                    <wps:wsp>
                      <wps:cNvSpPr txBox="1"/>
                      <wps:spPr>
                        <a:xfrm rot="21420000">
                          <a:off x="0" y="0"/>
                          <a:ext cx="843915" cy="165100"/>
                        </a:xfrm>
                        <a:prstGeom prst="rect">
                          <a:avLst/>
                        </a:prstGeom>
                      </wps:spPr>
                      <wps:txbx>
                        <w:txbxContent>
                          <w:p w14:paraId="5EC6ABA4">
                            <w:pPr>
                              <w:spacing w:before="0" w:line="260" w:lineRule="exact"/>
                              <w:ind w:left="0" w:right="0" w:firstLine="0"/>
                              <w:jc w:val="left"/>
                              <w:rPr>
                                <w:rFonts w:ascii="Tahoma"/>
                                <w:sz w:val="26"/>
                              </w:rPr>
                            </w:pPr>
                            <w:r>
                              <w:rPr>
                                <w:rFonts w:ascii="Tahoma"/>
                                <w:color w:val="FFFFFF"/>
                                <w:spacing w:val="-7"/>
                                <w:sz w:val="26"/>
                              </w:rPr>
                              <w:t>Wor</w:t>
                            </w:r>
                            <w:r>
                              <w:rPr>
                                <w:rFonts w:ascii="Tahoma"/>
                                <w:color w:val="FFFFFF"/>
                                <w:spacing w:val="-7"/>
                                <w:position w:val="1"/>
                                <w:sz w:val="26"/>
                              </w:rPr>
                              <w:t>d</w:t>
                            </w:r>
                            <w:r>
                              <w:rPr>
                                <w:rFonts w:ascii="Tahoma"/>
                                <w:color w:val="FFFFFF"/>
                                <w:spacing w:val="-18"/>
                                <w:position w:val="1"/>
                                <w:sz w:val="26"/>
                              </w:rPr>
                              <w:t xml:space="preserve"> </w:t>
                            </w:r>
                            <w:r>
                              <w:rPr>
                                <w:rFonts w:ascii="Tahoma"/>
                                <w:color w:val="FFFFFF"/>
                                <w:spacing w:val="-2"/>
                                <w:position w:val="1"/>
                                <w:sz w:val="26"/>
                              </w:rPr>
                              <w:t>Study</w:t>
                            </w:r>
                          </w:p>
                        </w:txbxContent>
                      </wps:txbx>
                      <wps:bodyPr wrap="square" lIns="0" tIns="0" rIns="0" bIns="0" rtlCol="0">
                        <a:noAutofit/>
                      </wps:bodyPr>
                    </wps:wsp>
                  </a:graphicData>
                </a:graphic>
              </wp:anchor>
            </w:drawing>
          </mc:Choice>
          <mc:Fallback>
            <w:pict>
              <v:shape id="Textbox 367" o:spid="_x0000_s1026" o:spt="202" type="#_x0000_t202" style="position:absolute;left:0pt;margin-left:115.95pt;margin-top:382.45pt;height:13pt;width:66.45pt;mso-position-horizontal-relative:page;mso-position-vertical-relative:page;rotation:-196608f;z-index:251668480;mso-width-relative:page;mso-height-relative:page;" filled="f" stroked="f" coordsize="21600,21600" o:gfxdata="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">
                <v:fill on="f" focussize="0,0"/>
                <v:stroke on="f"/>
                <v:imagedata o:title=""/>
                <o:lock v:ext="edit" aspectratio="f"/>
                <v:textbox inset="0mm,0mm,0mm,0mm">
                  <w:txbxContent>
                    <w:p w14:paraId="5EC6ABA4">
                      <w:pPr>
                        <w:spacing w:before="0" w:line="260" w:lineRule="exact"/>
                        <w:ind w:left="0" w:right="0" w:firstLine="0"/>
                        <w:jc w:val="left"/>
                        <w:rPr>
                          <w:rFonts w:ascii="Tahoma"/>
                          <w:sz w:val="26"/>
                        </w:rPr>
                      </w:pPr>
                      <w:r>
                        <w:rPr>
                          <w:rFonts w:ascii="Tahoma"/>
                          <w:color w:val="FFFFFF"/>
                          <w:spacing w:val="-7"/>
                          <w:sz w:val="26"/>
                        </w:rPr>
                        <w:t>Wor</w:t>
                      </w:r>
                      <w:r>
                        <w:rPr>
                          <w:rFonts w:ascii="Tahoma"/>
                          <w:color w:val="FFFFFF"/>
                          <w:spacing w:val="-7"/>
                          <w:position w:val="1"/>
                          <w:sz w:val="26"/>
                        </w:rPr>
                        <w:t>d</w:t>
                      </w:r>
                      <w:r>
                        <w:rPr>
                          <w:rFonts w:ascii="Tahoma"/>
                          <w:color w:val="FFFFFF"/>
                          <w:spacing w:val="-18"/>
                          <w:position w:val="1"/>
                          <w:sz w:val="26"/>
                        </w:rPr>
                        <w:t xml:space="preserve"> </w:t>
                      </w:r>
                      <w:r>
                        <w:rPr>
                          <w:rFonts w:ascii="Tahoma"/>
                          <w:color w:val="FFFFFF"/>
                          <w:spacing w:val="-2"/>
                          <w:position w:val="1"/>
                          <w:sz w:val="26"/>
                        </w:rPr>
                        <w:t>Study</w:t>
                      </w:r>
                    </w:p>
                  </w:txbxContent>
                </v:textbox>
              </v:shape>
            </w:pict>
          </mc:Fallback>
        </mc:AlternateContent>
      </w:r>
    </w:p>
    <w:p w14:paraId="79BE0693">
      <w:pPr>
        <w:pStyle w:val="11"/>
        <w:rPr>
          <w:sz w:val="20"/>
        </w:rPr>
      </w:pPr>
    </w:p>
    <w:p w14:paraId="3560F7BA">
      <w:pPr>
        <w:pStyle w:val="11"/>
        <w:rPr>
          <w:sz w:val="20"/>
        </w:rPr>
      </w:pPr>
    </w:p>
    <w:p w14:paraId="0C7091A0">
      <w:pPr>
        <w:pStyle w:val="11"/>
        <w:rPr>
          <w:sz w:val="20"/>
        </w:rPr>
      </w:pPr>
    </w:p>
    <w:p w14:paraId="7A299328">
      <w:pPr>
        <w:pStyle w:val="11"/>
        <w:spacing w:before="8"/>
        <w:rPr>
          <w:sz w:val="20"/>
        </w:rPr>
      </w:pPr>
    </w:p>
    <w:p w14:paraId="31E726E7">
      <w:pPr>
        <w:spacing w:before="100"/>
        <w:ind w:left="1756" w:right="0" w:firstLine="0"/>
        <w:jc w:val="left"/>
        <w:rPr>
          <w:rFonts w:ascii="Tahoma"/>
          <w:sz w:val="26"/>
        </w:rPr>
      </w:pPr>
      <w:r>
        <w:rPr>
          <w:rFonts w:ascii="Tahoma"/>
          <w:color w:val="25704A"/>
          <w:sz w:val="26"/>
        </w:rPr>
        <w:t>Read</w:t>
      </w:r>
      <w:r>
        <w:rPr>
          <w:rFonts w:ascii="Tahoma"/>
          <w:color w:val="25704A"/>
          <w:spacing w:val="-6"/>
          <w:sz w:val="26"/>
        </w:rPr>
        <w:t xml:space="preserve"> </w:t>
      </w:r>
      <w:r>
        <w:rPr>
          <w:rFonts w:ascii="Tahoma"/>
          <w:color w:val="25704A"/>
          <w:sz w:val="26"/>
        </w:rPr>
        <w:t>the</w:t>
      </w:r>
      <w:r>
        <w:rPr>
          <w:rFonts w:ascii="Tahoma"/>
          <w:color w:val="25704A"/>
          <w:spacing w:val="-6"/>
          <w:sz w:val="26"/>
        </w:rPr>
        <w:t xml:space="preserve"> </w:t>
      </w:r>
      <w:r>
        <w:rPr>
          <w:rFonts w:ascii="Tahoma"/>
          <w:color w:val="25704A"/>
          <w:sz w:val="26"/>
        </w:rPr>
        <w:t>text</w:t>
      </w:r>
      <w:r>
        <w:rPr>
          <w:rFonts w:ascii="Tahoma"/>
          <w:color w:val="25704A"/>
          <w:spacing w:val="-6"/>
          <w:sz w:val="26"/>
        </w:rPr>
        <w:t xml:space="preserve"> </w:t>
      </w:r>
      <w:r>
        <w:rPr>
          <w:rFonts w:ascii="Tahoma"/>
          <w:color w:val="25704A"/>
          <w:sz w:val="26"/>
        </w:rPr>
        <w:t>again</w:t>
      </w:r>
      <w:r>
        <w:rPr>
          <w:rFonts w:ascii="Tahoma"/>
          <w:color w:val="25704A"/>
          <w:spacing w:val="-6"/>
          <w:sz w:val="26"/>
        </w:rPr>
        <w:t xml:space="preserve"> </w:t>
      </w:r>
      <w:r>
        <w:rPr>
          <w:rFonts w:ascii="Tahoma"/>
          <w:color w:val="25704A"/>
          <w:sz w:val="26"/>
        </w:rPr>
        <w:t>and</w:t>
      </w:r>
      <w:r>
        <w:rPr>
          <w:rFonts w:ascii="Tahoma"/>
          <w:color w:val="25704A"/>
          <w:spacing w:val="-6"/>
          <w:sz w:val="26"/>
        </w:rPr>
        <w:t xml:space="preserve"> </w:t>
      </w:r>
      <w:r>
        <w:rPr>
          <w:rFonts w:ascii="Tahoma"/>
          <w:color w:val="25704A"/>
          <w:sz w:val="26"/>
        </w:rPr>
        <w:t>discuss</w:t>
      </w:r>
      <w:r>
        <w:rPr>
          <w:rFonts w:ascii="Tahoma"/>
          <w:color w:val="25704A"/>
          <w:spacing w:val="-6"/>
          <w:sz w:val="26"/>
        </w:rPr>
        <w:t xml:space="preserve"> </w:t>
      </w:r>
      <w:r>
        <w:rPr>
          <w:rFonts w:ascii="Tahoma"/>
          <w:color w:val="25704A"/>
          <w:sz w:val="26"/>
        </w:rPr>
        <w:t>the</w:t>
      </w:r>
      <w:r>
        <w:rPr>
          <w:rFonts w:ascii="Tahoma"/>
          <w:color w:val="25704A"/>
          <w:spacing w:val="-5"/>
          <w:sz w:val="26"/>
        </w:rPr>
        <w:t xml:space="preserve"> </w:t>
      </w:r>
      <w:r>
        <w:rPr>
          <w:rFonts w:ascii="Tahoma"/>
          <w:color w:val="25704A"/>
          <w:spacing w:val="-2"/>
          <w:sz w:val="26"/>
        </w:rPr>
        <w:t>questions.</w:t>
      </w:r>
    </w:p>
    <w:p w14:paraId="4A93B0C0">
      <w:pPr>
        <w:pStyle w:val="15"/>
        <w:numPr>
          <w:ilvl w:val="0"/>
          <w:numId w:val="4"/>
        </w:numPr>
        <w:tabs>
          <w:tab w:val="left" w:pos="2097"/>
        </w:tabs>
        <w:spacing w:before="213" w:after="0" w:line="240" w:lineRule="auto"/>
        <w:ind w:left="2097" w:right="0" w:hanging="340"/>
        <w:jc w:val="left"/>
        <w:rPr>
          <w:sz w:val="22"/>
        </w:rPr>
      </w:pPr>
      <w:r>
        <w:rPr>
          <w:color w:val="231F20"/>
          <w:spacing w:val="-4"/>
          <w:sz w:val="22"/>
        </w:rPr>
        <w:t>Why</w:t>
      </w:r>
      <w:r>
        <w:rPr>
          <w:color w:val="231F20"/>
          <w:spacing w:val="-6"/>
          <w:sz w:val="22"/>
        </w:rPr>
        <w:t xml:space="preserve"> </w:t>
      </w:r>
      <w:r>
        <w:rPr>
          <w:color w:val="231F20"/>
          <w:spacing w:val="-4"/>
          <w:sz w:val="22"/>
        </w:rPr>
        <w:t>did</w:t>
      </w:r>
      <w:r>
        <w:rPr>
          <w:color w:val="231F20"/>
          <w:spacing w:val="-6"/>
          <w:sz w:val="22"/>
        </w:rPr>
        <w:t xml:space="preserve"> </w:t>
      </w:r>
      <w:r>
        <w:rPr>
          <w:color w:val="231F20"/>
          <w:spacing w:val="-4"/>
          <w:sz w:val="22"/>
        </w:rPr>
        <w:t>Han</w:t>
      </w:r>
      <w:r>
        <w:rPr>
          <w:color w:val="231F20"/>
          <w:spacing w:val="-5"/>
          <w:sz w:val="22"/>
        </w:rPr>
        <w:t xml:space="preserve"> </w:t>
      </w:r>
      <w:r>
        <w:rPr>
          <w:color w:val="231F20"/>
          <w:spacing w:val="-4"/>
          <w:sz w:val="22"/>
        </w:rPr>
        <w:t>Jing</w:t>
      </w:r>
      <w:r>
        <w:rPr>
          <w:color w:val="231F20"/>
          <w:spacing w:val="-6"/>
          <w:sz w:val="22"/>
        </w:rPr>
        <w:t xml:space="preserve"> </w:t>
      </w:r>
      <w:r>
        <w:rPr>
          <w:color w:val="231F20"/>
          <w:spacing w:val="-4"/>
          <w:sz w:val="22"/>
        </w:rPr>
        <w:t>feel</w:t>
      </w:r>
      <w:r>
        <w:rPr>
          <w:color w:val="231F20"/>
          <w:spacing w:val="-5"/>
          <w:sz w:val="22"/>
        </w:rPr>
        <w:t xml:space="preserve"> </w:t>
      </w:r>
      <w:r>
        <w:rPr>
          <w:color w:val="231F20"/>
          <w:spacing w:val="-4"/>
          <w:sz w:val="22"/>
        </w:rPr>
        <w:t>anxious</w:t>
      </w:r>
      <w:r>
        <w:rPr>
          <w:color w:val="231F20"/>
          <w:spacing w:val="-6"/>
          <w:sz w:val="22"/>
        </w:rPr>
        <w:t xml:space="preserve"> </w:t>
      </w:r>
      <w:r>
        <w:rPr>
          <w:color w:val="231F20"/>
          <w:spacing w:val="-4"/>
          <w:sz w:val="22"/>
        </w:rPr>
        <w:t>before</w:t>
      </w:r>
      <w:r>
        <w:rPr>
          <w:color w:val="231F20"/>
          <w:spacing w:val="-5"/>
          <w:sz w:val="22"/>
        </w:rPr>
        <w:t xml:space="preserve"> </w:t>
      </w:r>
      <w:r>
        <w:rPr>
          <w:color w:val="231F20"/>
          <w:spacing w:val="-4"/>
          <w:sz w:val="22"/>
        </w:rPr>
        <w:t>school?</w:t>
      </w:r>
    </w:p>
    <w:p w14:paraId="7A2E1794">
      <w:pPr>
        <w:pStyle w:val="15"/>
        <w:numPr>
          <w:ilvl w:val="0"/>
          <w:numId w:val="4"/>
        </w:numPr>
        <w:tabs>
          <w:tab w:val="left" w:pos="2097"/>
        </w:tabs>
        <w:spacing w:before="100" w:after="0" w:line="240" w:lineRule="auto"/>
        <w:ind w:left="2097" w:right="0" w:hanging="340"/>
        <w:jc w:val="left"/>
        <w:rPr>
          <w:sz w:val="22"/>
        </w:rPr>
      </w:pPr>
      <w:r>
        <w:rPr>
          <w:color w:val="231F20"/>
          <w:sz w:val="22"/>
        </w:rPr>
        <w:t>How</w:t>
      </w:r>
      <w:r>
        <w:rPr>
          <w:color w:val="231F20"/>
          <w:spacing w:val="-14"/>
          <w:sz w:val="22"/>
        </w:rPr>
        <w:t xml:space="preserve"> </w:t>
      </w:r>
      <w:r>
        <w:rPr>
          <w:color w:val="231F20"/>
          <w:sz w:val="22"/>
        </w:rPr>
        <w:t>was</w:t>
      </w:r>
      <w:r>
        <w:rPr>
          <w:color w:val="231F20"/>
          <w:spacing w:val="-13"/>
          <w:sz w:val="22"/>
        </w:rPr>
        <w:t xml:space="preserve"> </w:t>
      </w:r>
      <w:r>
        <w:rPr>
          <w:color w:val="231F20"/>
          <w:sz w:val="22"/>
        </w:rPr>
        <w:t>her</w:t>
      </w:r>
      <w:r>
        <w:rPr>
          <w:color w:val="231F20"/>
          <w:spacing w:val="-13"/>
          <w:sz w:val="22"/>
        </w:rPr>
        <w:t xml:space="preserve"> </w:t>
      </w:r>
      <w:r>
        <w:rPr>
          <w:color w:val="231F20"/>
          <w:sz w:val="22"/>
        </w:rPr>
        <w:t>first</w:t>
      </w:r>
      <w:r>
        <w:rPr>
          <w:color w:val="231F20"/>
          <w:spacing w:val="-14"/>
          <w:sz w:val="22"/>
        </w:rPr>
        <w:t xml:space="preserve"> </w:t>
      </w:r>
      <w:r>
        <w:rPr>
          <w:color w:val="231F20"/>
          <w:sz w:val="22"/>
        </w:rPr>
        <w:t>maths</w:t>
      </w:r>
      <w:r>
        <w:rPr>
          <w:color w:val="231F20"/>
          <w:spacing w:val="-13"/>
          <w:sz w:val="22"/>
        </w:rPr>
        <w:t xml:space="preserve"> </w:t>
      </w:r>
      <w:r>
        <w:rPr>
          <w:color w:val="231F20"/>
          <w:spacing w:val="-2"/>
          <w:sz w:val="22"/>
        </w:rPr>
        <w:t>class?</w:t>
      </w:r>
    </w:p>
    <w:p w14:paraId="64F516C0">
      <w:pPr>
        <w:pStyle w:val="15"/>
        <w:numPr>
          <w:ilvl w:val="0"/>
          <w:numId w:val="4"/>
        </w:numPr>
        <w:tabs>
          <w:tab w:val="left" w:pos="2097"/>
        </w:tabs>
        <w:spacing w:before="101" w:after="0" w:line="240" w:lineRule="auto"/>
        <w:ind w:left="2097" w:right="0" w:hanging="340"/>
        <w:jc w:val="left"/>
        <w:rPr>
          <w:sz w:val="22"/>
        </w:rPr>
      </w:pPr>
      <w:r>
        <w:rPr>
          <w:color w:val="231F20"/>
          <w:spacing w:val="-2"/>
          <w:sz w:val="22"/>
        </w:rPr>
        <w:t>What</w:t>
      </w:r>
      <w:r>
        <w:rPr>
          <w:color w:val="231F20"/>
          <w:spacing w:val="-8"/>
          <w:sz w:val="22"/>
        </w:rPr>
        <w:t xml:space="preserve"> </w:t>
      </w:r>
      <w:r>
        <w:rPr>
          <w:color w:val="231F20"/>
          <w:spacing w:val="-2"/>
          <w:sz w:val="22"/>
        </w:rPr>
        <w:t>happened</w:t>
      </w:r>
      <w:r>
        <w:rPr>
          <w:color w:val="231F20"/>
          <w:spacing w:val="-7"/>
          <w:sz w:val="22"/>
        </w:rPr>
        <w:t xml:space="preserve"> </w:t>
      </w:r>
      <w:r>
        <w:rPr>
          <w:color w:val="231F20"/>
          <w:spacing w:val="-2"/>
          <w:sz w:val="22"/>
        </w:rPr>
        <w:t>in</w:t>
      </w:r>
      <w:r>
        <w:rPr>
          <w:color w:val="231F20"/>
          <w:spacing w:val="-7"/>
          <w:sz w:val="22"/>
        </w:rPr>
        <w:t xml:space="preserve"> </w:t>
      </w:r>
      <w:r>
        <w:rPr>
          <w:color w:val="231F20"/>
          <w:spacing w:val="-2"/>
          <w:sz w:val="22"/>
        </w:rPr>
        <w:t>the</w:t>
      </w:r>
      <w:r>
        <w:rPr>
          <w:color w:val="231F20"/>
          <w:spacing w:val="-8"/>
          <w:sz w:val="22"/>
        </w:rPr>
        <w:t xml:space="preserve"> </w:t>
      </w:r>
      <w:r>
        <w:rPr>
          <w:color w:val="231F20"/>
          <w:spacing w:val="-2"/>
          <w:sz w:val="22"/>
        </w:rPr>
        <w:t>chemistry</w:t>
      </w:r>
      <w:r>
        <w:rPr>
          <w:color w:val="231F20"/>
          <w:spacing w:val="-7"/>
          <w:sz w:val="22"/>
        </w:rPr>
        <w:t xml:space="preserve"> </w:t>
      </w:r>
      <w:r>
        <w:rPr>
          <w:color w:val="231F20"/>
          <w:spacing w:val="-2"/>
          <w:sz w:val="22"/>
        </w:rPr>
        <w:t>class?</w:t>
      </w:r>
      <w:r>
        <w:rPr>
          <w:color w:val="231F20"/>
          <w:spacing w:val="-7"/>
          <w:sz w:val="22"/>
        </w:rPr>
        <w:t xml:space="preserve"> </w:t>
      </w:r>
      <w:r>
        <w:rPr>
          <w:color w:val="231F20"/>
          <w:spacing w:val="-2"/>
          <w:sz w:val="22"/>
        </w:rPr>
        <w:t>What</w:t>
      </w:r>
      <w:r>
        <w:rPr>
          <w:color w:val="231F20"/>
          <w:spacing w:val="-7"/>
          <w:sz w:val="22"/>
        </w:rPr>
        <w:t xml:space="preserve"> </w:t>
      </w:r>
      <w:r>
        <w:rPr>
          <w:color w:val="231F20"/>
          <w:spacing w:val="-2"/>
          <w:sz w:val="22"/>
        </w:rPr>
        <w:t>would</w:t>
      </w:r>
      <w:r>
        <w:rPr>
          <w:color w:val="231F20"/>
          <w:spacing w:val="-8"/>
          <w:sz w:val="22"/>
        </w:rPr>
        <w:t xml:space="preserve"> </w:t>
      </w:r>
      <w:r>
        <w:rPr>
          <w:color w:val="231F20"/>
          <w:spacing w:val="-2"/>
          <w:sz w:val="22"/>
        </w:rPr>
        <w:t>you</w:t>
      </w:r>
      <w:r>
        <w:rPr>
          <w:color w:val="231F20"/>
          <w:spacing w:val="-7"/>
          <w:sz w:val="22"/>
        </w:rPr>
        <w:t xml:space="preserve"> </w:t>
      </w:r>
      <w:r>
        <w:rPr>
          <w:color w:val="231F20"/>
          <w:spacing w:val="-2"/>
          <w:sz w:val="22"/>
        </w:rPr>
        <w:t>do</w:t>
      </w:r>
      <w:r>
        <w:rPr>
          <w:color w:val="231F20"/>
          <w:spacing w:val="-7"/>
          <w:sz w:val="22"/>
        </w:rPr>
        <w:t xml:space="preserve"> </w:t>
      </w:r>
      <w:r>
        <w:rPr>
          <w:color w:val="231F20"/>
          <w:spacing w:val="-2"/>
          <w:sz w:val="22"/>
        </w:rPr>
        <w:t>if</w:t>
      </w:r>
      <w:r>
        <w:rPr>
          <w:color w:val="231F20"/>
          <w:spacing w:val="-8"/>
          <w:sz w:val="22"/>
        </w:rPr>
        <w:t xml:space="preserve"> </w:t>
      </w:r>
      <w:r>
        <w:rPr>
          <w:color w:val="231F20"/>
          <w:spacing w:val="-2"/>
          <w:sz w:val="22"/>
        </w:rPr>
        <w:t>this</w:t>
      </w:r>
      <w:r>
        <w:rPr>
          <w:color w:val="231F20"/>
          <w:spacing w:val="-7"/>
          <w:sz w:val="22"/>
        </w:rPr>
        <w:t xml:space="preserve"> </w:t>
      </w:r>
      <w:r>
        <w:rPr>
          <w:color w:val="231F20"/>
          <w:spacing w:val="-2"/>
          <w:sz w:val="22"/>
        </w:rPr>
        <w:t>happened</w:t>
      </w:r>
      <w:r>
        <w:rPr>
          <w:color w:val="231F20"/>
          <w:spacing w:val="-7"/>
          <w:sz w:val="22"/>
        </w:rPr>
        <w:t xml:space="preserve"> </w:t>
      </w:r>
      <w:r>
        <w:rPr>
          <w:color w:val="231F20"/>
          <w:spacing w:val="-2"/>
          <w:sz w:val="22"/>
        </w:rPr>
        <w:t>to</w:t>
      </w:r>
      <w:r>
        <w:rPr>
          <w:color w:val="231F20"/>
          <w:spacing w:val="-7"/>
          <w:sz w:val="22"/>
        </w:rPr>
        <w:t xml:space="preserve"> </w:t>
      </w:r>
      <w:r>
        <w:rPr>
          <w:color w:val="231F20"/>
          <w:spacing w:val="-4"/>
          <w:sz w:val="22"/>
        </w:rPr>
        <w:t>you?</w:t>
      </w:r>
    </w:p>
    <w:p w14:paraId="69EB883B">
      <w:pPr>
        <w:pStyle w:val="15"/>
        <w:numPr>
          <w:ilvl w:val="0"/>
          <w:numId w:val="4"/>
        </w:numPr>
        <w:tabs>
          <w:tab w:val="left" w:pos="2097"/>
        </w:tabs>
        <w:spacing w:before="100" w:after="0" w:line="240" w:lineRule="auto"/>
        <w:ind w:left="2097" w:right="0" w:hanging="340"/>
        <w:jc w:val="left"/>
        <w:rPr>
          <w:sz w:val="22"/>
        </w:rPr>
      </w:pPr>
      <w:r>
        <w:rPr>
          <w:color w:val="231F20"/>
          <w:spacing w:val="-2"/>
          <w:sz w:val="22"/>
        </w:rPr>
        <w:t>What</w:t>
      </w:r>
      <w:r>
        <w:rPr>
          <w:color w:val="231F20"/>
          <w:spacing w:val="-10"/>
          <w:sz w:val="22"/>
        </w:rPr>
        <w:t xml:space="preserve"> </w:t>
      </w:r>
      <w:r>
        <w:rPr>
          <w:color w:val="231F20"/>
          <w:spacing w:val="-2"/>
          <w:sz w:val="22"/>
        </w:rPr>
        <w:t>did</w:t>
      </w:r>
      <w:r>
        <w:rPr>
          <w:color w:val="231F20"/>
          <w:spacing w:val="-10"/>
          <w:sz w:val="22"/>
        </w:rPr>
        <w:t xml:space="preserve"> </w:t>
      </w:r>
      <w:r>
        <w:rPr>
          <w:color w:val="231F20"/>
          <w:spacing w:val="-2"/>
          <w:sz w:val="22"/>
        </w:rPr>
        <w:t>Han</w:t>
      </w:r>
      <w:r>
        <w:rPr>
          <w:color w:val="231F20"/>
          <w:spacing w:val="-10"/>
          <w:sz w:val="22"/>
        </w:rPr>
        <w:t xml:space="preserve"> </w:t>
      </w:r>
      <w:r>
        <w:rPr>
          <w:color w:val="231F20"/>
          <w:spacing w:val="-2"/>
          <w:sz w:val="22"/>
        </w:rPr>
        <w:t>Jing</w:t>
      </w:r>
      <w:r>
        <w:rPr>
          <w:color w:val="231F20"/>
          <w:spacing w:val="-10"/>
          <w:sz w:val="22"/>
        </w:rPr>
        <w:t xml:space="preserve"> </w:t>
      </w:r>
      <w:r>
        <w:rPr>
          <w:color w:val="231F20"/>
          <w:spacing w:val="-2"/>
          <w:sz w:val="22"/>
        </w:rPr>
        <w:t>learn</w:t>
      </w:r>
      <w:r>
        <w:rPr>
          <w:color w:val="231F20"/>
          <w:spacing w:val="-10"/>
          <w:sz w:val="22"/>
        </w:rPr>
        <w:t xml:space="preserve"> </w:t>
      </w:r>
      <w:r>
        <w:rPr>
          <w:color w:val="231F20"/>
          <w:spacing w:val="-2"/>
          <w:sz w:val="22"/>
        </w:rPr>
        <w:t>from</w:t>
      </w:r>
      <w:r>
        <w:rPr>
          <w:color w:val="231F20"/>
          <w:spacing w:val="-10"/>
          <w:sz w:val="22"/>
        </w:rPr>
        <w:t xml:space="preserve"> </w:t>
      </w:r>
      <w:r>
        <w:rPr>
          <w:color w:val="231F20"/>
          <w:spacing w:val="-2"/>
          <w:sz w:val="22"/>
        </w:rPr>
        <w:t>her</w:t>
      </w:r>
      <w:r>
        <w:rPr>
          <w:color w:val="231F20"/>
          <w:spacing w:val="-10"/>
          <w:sz w:val="22"/>
        </w:rPr>
        <w:t xml:space="preserve"> </w:t>
      </w:r>
      <w:r>
        <w:rPr>
          <w:color w:val="231F20"/>
          <w:spacing w:val="-2"/>
          <w:sz w:val="22"/>
        </w:rPr>
        <w:t>first</w:t>
      </w:r>
      <w:r>
        <w:rPr>
          <w:color w:val="231F20"/>
          <w:spacing w:val="-10"/>
          <w:sz w:val="22"/>
        </w:rPr>
        <w:t xml:space="preserve"> </w:t>
      </w:r>
      <w:r>
        <w:rPr>
          <w:color w:val="231F20"/>
          <w:spacing w:val="-2"/>
          <w:sz w:val="22"/>
        </w:rPr>
        <w:t>day</w:t>
      </w:r>
      <w:r>
        <w:rPr>
          <w:color w:val="231F20"/>
          <w:spacing w:val="-9"/>
          <w:sz w:val="22"/>
        </w:rPr>
        <w:t xml:space="preserve"> </w:t>
      </w:r>
      <w:r>
        <w:rPr>
          <w:color w:val="231F20"/>
          <w:spacing w:val="-2"/>
          <w:sz w:val="22"/>
        </w:rPr>
        <w:t>at</w:t>
      </w:r>
      <w:r>
        <w:rPr>
          <w:color w:val="231F20"/>
          <w:spacing w:val="-10"/>
          <w:sz w:val="22"/>
        </w:rPr>
        <w:t xml:space="preserve"> </w:t>
      </w:r>
      <w:r>
        <w:rPr>
          <w:color w:val="231F20"/>
          <w:spacing w:val="-2"/>
          <w:sz w:val="22"/>
        </w:rPr>
        <w:t>senior</w:t>
      </w:r>
      <w:r>
        <w:rPr>
          <w:color w:val="231F20"/>
          <w:spacing w:val="-10"/>
          <w:sz w:val="22"/>
        </w:rPr>
        <w:t xml:space="preserve"> </w:t>
      </w:r>
      <w:r>
        <w:rPr>
          <w:color w:val="231F20"/>
          <w:spacing w:val="-2"/>
          <w:sz w:val="22"/>
        </w:rPr>
        <w:t>high</w:t>
      </w:r>
      <w:r>
        <w:rPr>
          <w:color w:val="231F20"/>
          <w:spacing w:val="-10"/>
          <w:sz w:val="22"/>
        </w:rPr>
        <w:t xml:space="preserve"> </w:t>
      </w:r>
      <w:r>
        <w:rPr>
          <w:color w:val="231F20"/>
          <w:spacing w:val="-2"/>
          <w:sz w:val="22"/>
        </w:rPr>
        <w:t>school?</w:t>
      </w:r>
    </w:p>
    <w:p w14:paraId="391AB922">
      <w:pPr>
        <w:pStyle w:val="11"/>
        <w:spacing w:before="7"/>
        <w:rPr>
          <w:sz w:val="29"/>
        </w:rPr>
      </w:pPr>
    </w:p>
    <w:p w14:paraId="1A79849C">
      <w:pPr>
        <w:spacing w:before="0" w:line="213" w:lineRule="auto"/>
        <w:ind w:left="1751" w:right="948" w:hanging="9"/>
        <w:jc w:val="left"/>
        <w:rPr>
          <w:rFonts w:ascii="Tahoma" w:hAnsi="Tahoma"/>
          <w:sz w:val="26"/>
        </w:rPr>
      </w:pPr>
      <w:r>
        <w:rPr>
          <w:rFonts w:ascii="Tahoma" w:hAnsi="Tahoma"/>
          <w:color w:val="25704A"/>
          <w:w w:val="105"/>
          <w:sz w:val="26"/>
        </w:rPr>
        <w:t>Fill</w:t>
      </w:r>
      <w:r>
        <w:rPr>
          <w:rFonts w:ascii="Tahoma" w:hAnsi="Tahoma"/>
          <w:color w:val="25704A"/>
          <w:spacing w:val="-16"/>
          <w:w w:val="105"/>
          <w:sz w:val="26"/>
        </w:rPr>
        <w:t xml:space="preserve"> </w:t>
      </w:r>
      <w:r>
        <w:rPr>
          <w:rFonts w:ascii="Tahoma" w:hAnsi="Tahoma"/>
          <w:color w:val="25704A"/>
          <w:w w:val="105"/>
          <w:sz w:val="26"/>
        </w:rPr>
        <w:t>in</w:t>
      </w:r>
      <w:r>
        <w:rPr>
          <w:rFonts w:ascii="Tahoma" w:hAnsi="Tahoma"/>
          <w:color w:val="25704A"/>
          <w:spacing w:val="-16"/>
          <w:w w:val="105"/>
          <w:sz w:val="26"/>
        </w:rPr>
        <w:t xml:space="preserve"> </w:t>
      </w:r>
      <w:r>
        <w:rPr>
          <w:rFonts w:ascii="Tahoma" w:hAnsi="Tahoma"/>
          <w:color w:val="25704A"/>
          <w:w w:val="105"/>
          <w:sz w:val="26"/>
        </w:rPr>
        <w:t>the</w:t>
      </w:r>
      <w:r>
        <w:rPr>
          <w:rFonts w:ascii="Tahoma" w:hAnsi="Tahoma"/>
          <w:color w:val="25704A"/>
          <w:spacing w:val="-16"/>
          <w:w w:val="105"/>
          <w:sz w:val="26"/>
        </w:rPr>
        <w:t xml:space="preserve"> </w:t>
      </w:r>
      <w:r>
        <w:rPr>
          <w:rFonts w:ascii="Tahoma" w:hAnsi="Tahoma"/>
          <w:color w:val="25704A"/>
          <w:w w:val="105"/>
          <w:sz w:val="26"/>
        </w:rPr>
        <w:t>table</w:t>
      </w:r>
      <w:r>
        <w:rPr>
          <w:rFonts w:ascii="Tahoma" w:hAnsi="Tahoma"/>
          <w:color w:val="25704A"/>
          <w:spacing w:val="-16"/>
          <w:w w:val="105"/>
          <w:sz w:val="26"/>
        </w:rPr>
        <w:t xml:space="preserve"> </w:t>
      </w:r>
      <w:r>
        <w:rPr>
          <w:rFonts w:ascii="Tahoma" w:hAnsi="Tahoma"/>
          <w:color w:val="25704A"/>
          <w:w w:val="105"/>
          <w:sz w:val="26"/>
        </w:rPr>
        <w:t>with</w:t>
      </w:r>
      <w:r>
        <w:rPr>
          <w:rFonts w:ascii="Tahoma" w:hAnsi="Tahoma"/>
          <w:color w:val="25704A"/>
          <w:spacing w:val="-16"/>
          <w:w w:val="105"/>
          <w:sz w:val="26"/>
        </w:rPr>
        <w:t xml:space="preserve"> </w:t>
      </w:r>
      <w:r>
        <w:rPr>
          <w:rFonts w:ascii="Tahoma" w:hAnsi="Tahoma"/>
          <w:color w:val="25704A"/>
          <w:w w:val="105"/>
          <w:sz w:val="26"/>
        </w:rPr>
        <w:t>the</w:t>
      </w:r>
      <w:r>
        <w:rPr>
          <w:rFonts w:ascii="Tahoma" w:hAnsi="Tahoma"/>
          <w:color w:val="25704A"/>
          <w:spacing w:val="-16"/>
          <w:w w:val="105"/>
          <w:sz w:val="26"/>
        </w:rPr>
        <w:t xml:space="preserve"> </w:t>
      </w:r>
      <w:r>
        <w:rPr>
          <w:rFonts w:ascii="Tahoma" w:hAnsi="Tahoma"/>
          <w:color w:val="25704A"/>
          <w:w w:val="105"/>
          <w:sz w:val="26"/>
        </w:rPr>
        <w:t>words</w:t>
      </w:r>
      <w:r>
        <w:rPr>
          <w:rFonts w:ascii="Tahoma" w:hAnsi="Tahoma"/>
          <w:color w:val="25704A"/>
          <w:spacing w:val="-16"/>
          <w:w w:val="105"/>
          <w:sz w:val="26"/>
        </w:rPr>
        <w:t xml:space="preserve"> </w:t>
      </w:r>
      <w:r>
        <w:rPr>
          <w:rFonts w:ascii="Tahoma" w:hAnsi="Tahoma"/>
          <w:color w:val="25704A"/>
          <w:w w:val="105"/>
          <w:sz w:val="26"/>
        </w:rPr>
        <w:t>and</w:t>
      </w:r>
      <w:r>
        <w:rPr>
          <w:rFonts w:ascii="Tahoma" w:hAnsi="Tahoma"/>
          <w:color w:val="25704A"/>
          <w:spacing w:val="-16"/>
          <w:w w:val="105"/>
          <w:sz w:val="26"/>
        </w:rPr>
        <w:t xml:space="preserve"> </w:t>
      </w:r>
      <w:r>
        <w:rPr>
          <w:rFonts w:ascii="Tahoma" w:hAnsi="Tahoma"/>
          <w:color w:val="25704A"/>
          <w:w w:val="105"/>
          <w:sz w:val="26"/>
        </w:rPr>
        <w:t>phrases</w:t>
      </w:r>
      <w:r>
        <w:rPr>
          <w:rFonts w:ascii="Tahoma" w:hAnsi="Tahoma"/>
          <w:color w:val="25704A"/>
          <w:spacing w:val="-16"/>
          <w:w w:val="105"/>
          <w:sz w:val="26"/>
        </w:rPr>
        <w:t xml:space="preserve"> </w:t>
      </w:r>
      <w:r>
        <w:rPr>
          <w:rFonts w:ascii="Tahoma" w:hAnsi="Tahoma"/>
          <w:color w:val="25704A"/>
          <w:w w:val="105"/>
          <w:sz w:val="26"/>
        </w:rPr>
        <w:t>from</w:t>
      </w:r>
      <w:r>
        <w:rPr>
          <w:rFonts w:ascii="Tahoma" w:hAnsi="Tahoma"/>
          <w:color w:val="25704A"/>
          <w:spacing w:val="-16"/>
          <w:w w:val="105"/>
          <w:sz w:val="26"/>
        </w:rPr>
        <w:t xml:space="preserve"> </w:t>
      </w:r>
      <w:r>
        <w:rPr>
          <w:rFonts w:ascii="Tahoma" w:hAnsi="Tahoma"/>
          <w:color w:val="25704A"/>
          <w:w w:val="105"/>
          <w:sz w:val="26"/>
        </w:rPr>
        <w:t>the</w:t>
      </w:r>
      <w:r>
        <w:rPr>
          <w:rFonts w:ascii="Tahoma" w:hAnsi="Tahoma"/>
          <w:color w:val="25704A"/>
          <w:spacing w:val="-16"/>
          <w:w w:val="105"/>
          <w:sz w:val="26"/>
        </w:rPr>
        <w:t xml:space="preserve"> </w:t>
      </w:r>
      <w:r>
        <w:rPr>
          <w:rFonts w:ascii="Tahoma" w:hAnsi="Tahoma"/>
          <w:color w:val="25704A"/>
          <w:w w:val="105"/>
          <w:sz w:val="26"/>
        </w:rPr>
        <w:t>text,</w:t>
      </w:r>
      <w:r>
        <w:rPr>
          <w:rFonts w:ascii="Tahoma" w:hAnsi="Tahoma"/>
          <w:color w:val="25704A"/>
          <w:spacing w:val="-16"/>
          <w:w w:val="105"/>
          <w:sz w:val="26"/>
        </w:rPr>
        <w:t xml:space="preserve"> </w:t>
      </w:r>
      <w:r>
        <w:rPr>
          <w:rFonts w:ascii="Tahoma" w:hAnsi="Tahoma"/>
          <w:color w:val="25704A"/>
          <w:w w:val="105"/>
          <w:sz w:val="26"/>
        </w:rPr>
        <w:t>and</w:t>
      </w:r>
      <w:r>
        <w:rPr>
          <w:rFonts w:ascii="Tahoma" w:hAnsi="Tahoma"/>
          <w:color w:val="25704A"/>
          <w:spacing w:val="-16"/>
          <w:w w:val="105"/>
          <w:sz w:val="26"/>
        </w:rPr>
        <w:t xml:space="preserve"> </w:t>
      </w:r>
      <w:r>
        <w:rPr>
          <w:rFonts w:ascii="Tahoma" w:hAnsi="Tahoma"/>
          <w:color w:val="25704A"/>
          <w:w w:val="105"/>
          <w:sz w:val="26"/>
        </w:rPr>
        <w:t>tell</w:t>
      </w:r>
      <w:r>
        <w:rPr>
          <w:rFonts w:ascii="Tahoma" w:hAnsi="Tahoma"/>
          <w:color w:val="25704A"/>
          <w:spacing w:val="-16"/>
          <w:w w:val="105"/>
          <w:sz w:val="26"/>
        </w:rPr>
        <w:t xml:space="preserve"> </w:t>
      </w:r>
      <w:r>
        <w:rPr>
          <w:rFonts w:ascii="Tahoma" w:hAnsi="Tahoma"/>
          <w:color w:val="25704A"/>
          <w:w w:val="105"/>
          <w:sz w:val="26"/>
        </w:rPr>
        <w:t>a</w:t>
      </w:r>
      <w:r>
        <w:rPr>
          <w:rFonts w:ascii="Tahoma" w:hAnsi="Tahoma"/>
          <w:color w:val="25704A"/>
          <w:spacing w:val="-16"/>
          <w:w w:val="105"/>
          <w:sz w:val="26"/>
        </w:rPr>
        <w:t xml:space="preserve"> </w:t>
      </w:r>
      <w:r>
        <w:rPr>
          <w:rFonts w:ascii="Tahoma" w:hAnsi="Tahoma"/>
          <w:color w:val="25704A"/>
          <w:w w:val="105"/>
          <w:sz w:val="26"/>
        </w:rPr>
        <w:t xml:space="preserve">partner </w:t>
      </w:r>
      <w:r>
        <w:rPr>
          <w:rFonts w:ascii="Tahoma" w:hAnsi="Tahoma"/>
          <w:color w:val="25704A"/>
          <w:sz w:val="26"/>
        </w:rPr>
        <w:t>about</w:t>
      </w:r>
      <w:r>
        <w:rPr>
          <w:rFonts w:ascii="Tahoma" w:hAnsi="Tahoma"/>
          <w:color w:val="25704A"/>
          <w:spacing w:val="-7"/>
          <w:sz w:val="26"/>
        </w:rPr>
        <w:t xml:space="preserve"> </w:t>
      </w:r>
      <w:r>
        <w:rPr>
          <w:rFonts w:ascii="Tahoma" w:hAnsi="Tahoma"/>
          <w:color w:val="25704A"/>
          <w:sz w:val="26"/>
        </w:rPr>
        <w:t>Han</w:t>
      </w:r>
      <w:r>
        <w:rPr>
          <w:rFonts w:ascii="Tahoma" w:hAnsi="Tahoma"/>
          <w:color w:val="25704A"/>
          <w:spacing w:val="-7"/>
          <w:sz w:val="26"/>
        </w:rPr>
        <w:t xml:space="preserve"> </w:t>
      </w:r>
      <w:r>
        <w:rPr>
          <w:rFonts w:ascii="Tahoma" w:hAnsi="Tahoma"/>
          <w:color w:val="25704A"/>
          <w:sz w:val="26"/>
        </w:rPr>
        <w:t>Jing’s</w:t>
      </w:r>
      <w:r>
        <w:rPr>
          <w:rFonts w:ascii="Tahoma" w:hAnsi="Tahoma"/>
          <w:color w:val="25704A"/>
          <w:spacing w:val="-7"/>
          <w:sz w:val="26"/>
        </w:rPr>
        <w:t xml:space="preserve"> </w:t>
      </w:r>
      <w:r>
        <w:rPr>
          <w:rFonts w:ascii="Tahoma" w:hAnsi="Tahoma"/>
          <w:color w:val="25704A"/>
          <w:sz w:val="26"/>
        </w:rPr>
        <w:t>day.</w:t>
      </w:r>
      <w:r>
        <w:rPr>
          <w:rFonts w:ascii="Tahoma" w:hAnsi="Tahoma"/>
          <w:color w:val="25704A"/>
          <w:spacing w:val="-7"/>
          <w:sz w:val="26"/>
        </w:rPr>
        <w:t xml:space="preserve"> </w:t>
      </w:r>
      <w:r>
        <w:rPr>
          <w:rFonts w:ascii="Tahoma" w:hAnsi="Tahoma"/>
          <w:color w:val="25704A"/>
          <w:sz w:val="26"/>
        </w:rPr>
        <w:t>Then</w:t>
      </w:r>
      <w:r>
        <w:rPr>
          <w:rFonts w:ascii="Tahoma" w:hAnsi="Tahoma"/>
          <w:color w:val="25704A"/>
          <w:spacing w:val="-7"/>
          <w:sz w:val="26"/>
        </w:rPr>
        <w:t xml:space="preserve"> </w:t>
      </w:r>
      <w:r>
        <w:rPr>
          <w:rFonts w:ascii="Tahoma" w:hAnsi="Tahoma"/>
          <w:color w:val="25704A"/>
          <w:sz w:val="26"/>
        </w:rPr>
        <w:t>talk</w:t>
      </w:r>
      <w:r>
        <w:rPr>
          <w:rFonts w:ascii="Tahoma" w:hAnsi="Tahoma"/>
          <w:color w:val="25704A"/>
          <w:spacing w:val="-7"/>
          <w:sz w:val="26"/>
        </w:rPr>
        <w:t xml:space="preserve"> </w:t>
      </w:r>
      <w:r>
        <w:rPr>
          <w:rFonts w:ascii="Tahoma" w:hAnsi="Tahoma"/>
          <w:color w:val="25704A"/>
          <w:sz w:val="26"/>
        </w:rPr>
        <w:t>about</w:t>
      </w:r>
      <w:r>
        <w:rPr>
          <w:rFonts w:ascii="Tahoma" w:hAnsi="Tahoma"/>
          <w:color w:val="25704A"/>
          <w:spacing w:val="-7"/>
          <w:sz w:val="26"/>
        </w:rPr>
        <w:t xml:space="preserve"> </w:t>
      </w:r>
      <w:r>
        <w:rPr>
          <w:rFonts w:ascii="Tahoma" w:hAnsi="Tahoma"/>
          <w:color w:val="25704A"/>
          <w:sz w:val="26"/>
        </w:rPr>
        <w:t>your</w:t>
      </w:r>
      <w:r>
        <w:rPr>
          <w:rFonts w:ascii="Tahoma" w:hAnsi="Tahoma"/>
          <w:color w:val="25704A"/>
          <w:spacing w:val="-7"/>
          <w:sz w:val="26"/>
        </w:rPr>
        <w:t xml:space="preserve"> </w:t>
      </w:r>
      <w:r>
        <w:rPr>
          <w:rFonts w:ascii="Tahoma" w:hAnsi="Tahoma"/>
          <w:color w:val="25704A"/>
          <w:sz w:val="26"/>
        </w:rPr>
        <w:t>own</w:t>
      </w:r>
      <w:r>
        <w:rPr>
          <w:rFonts w:ascii="Tahoma" w:hAnsi="Tahoma"/>
          <w:color w:val="25704A"/>
          <w:spacing w:val="-7"/>
          <w:sz w:val="26"/>
        </w:rPr>
        <w:t xml:space="preserve"> </w:t>
      </w:r>
      <w:r>
        <w:rPr>
          <w:rFonts w:ascii="Tahoma" w:hAnsi="Tahoma"/>
          <w:color w:val="25704A"/>
          <w:sz w:val="26"/>
        </w:rPr>
        <w:t>first</w:t>
      </w:r>
      <w:r>
        <w:rPr>
          <w:rFonts w:ascii="Tahoma" w:hAnsi="Tahoma"/>
          <w:color w:val="25704A"/>
          <w:spacing w:val="-7"/>
          <w:sz w:val="26"/>
        </w:rPr>
        <w:t xml:space="preserve"> </w:t>
      </w:r>
      <w:r>
        <w:rPr>
          <w:rFonts w:ascii="Tahoma" w:hAnsi="Tahoma"/>
          <w:color w:val="25704A"/>
          <w:sz w:val="26"/>
        </w:rPr>
        <w:t>day</w:t>
      </w:r>
      <w:r>
        <w:rPr>
          <w:rFonts w:ascii="Tahoma" w:hAnsi="Tahoma"/>
          <w:color w:val="25704A"/>
          <w:spacing w:val="-7"/>
          <w:sz w:val="26"/>
        </w:rPr>
        <w:t xml:space="preserve"> </w:t>
      </w:r>
      <w:r>
        <w:rPr>
          <w:rFonts w:ascii="Tahoma" w:hAnsi="Tahoma"/>
          <w:color w:val="25704A"/>
          <w:sz w:val="26"/>
        </w:rPr>
        <w:t>of</w:t>
      </w:r>
      <w:r>
        <w:rPr>
          <w:rFonts w:ascii="Tahoma" w:hAnsi="Tahoma"/>
          <w:color w:val="25704A"/>
          <w:spacing w:val="-7"/>
          <w:sz w:val="26"/>
        </w:rPr>
        <w:t xml:space="preserve"> </w:t>
      </w:r>
      <w:r>
        <w:rPr>
          <w:rFonts w:ascii="Tahoma" w:hAnsi="Tahoma"/>
          <w:color w:val="25704A"/>
          <w:sz w:val="26"/>
        </w:rPr>
        <w:t>senior</w:t>
      </w:r>
      <w:r>
        <w:rPr>
          <w:rFonts w:ascii="Tahoma" w:hAnsi="Tahoma"/>
          <w:color w:val="25704A"/>
          <w:spacing w:val="-7"/>
          <w:sz w:val="26"/>
        </w:rPr>
        <w:t xml:space="preserve"> </w:t>
      </w:r>
      <w:r>
        <w:rPr>
          <w:rFonts w:ascii="Tahoma" w:hAnsi="Tahoma"/>
          <w:color w:val="25704A"/>
          <w:sz w:val="26"/>
        </w:rPr>
        <w:t>high</w:t>
      </w:r>
      <w:r>
        <w:rPr>
          <w:rFonts w:ascii="Tahoma" w:hAnsi="Tahoma"/>
          <w:color w:val="25704A"/>
          <w:spacing w:val="-7"/>
          <w:sz w:val="26"/>
        </w:rPr>
        <w:t xml:space="preserve"> </w:t>
      </w:r>
      <w:r>
        <w:rPr>
          <w:rFonts w:ascii="Tahoma" w:hAnsi="Tahoma"/>
          <w:color w:val="25704A"/>
          <w:sz w:val="26"/>
        </w:rPr>
        <w:t>school.</w:t>
      </w:r>
    </w:p>
    <w:p w14:paraId="218A5C34">
      <w:pPr>
        <w:pStyle w:val="11"/>
        <w:spacing w:before="3"/>
        <w:rPr>
          <w:rFonts w:ascii="Tahoma"/>
          <w:sz w:val="21"/>
        </w:rPr>
      </w:pPr>
    </w:p>
    <w:p w14:paraId="6EE64F3C">
      <w:pPr>
        <w:pStyle w:val="11"/>
        <w:rPr>
          <w:rFonts w:ascii="Tahoma"/>
          <w:sz w:val="20"/>
        </w:rPr>
      </w:pPr>
    </w:p>
    <w:p w14:paraId="6B84E535">
      <w:pPr>
        <w:pStyle w:val="11"/>
        <w:rPr>
          <w:rFonts w:ascii="Tahoma"/>
          <w:sz w:val="20"/>
        </w:rPr>
      </w:pPr>
    </w:p>
    <w:p w14:paraId="09ECA1C4">
      <w:pPr>
        <w:pStyle w:val="11"/>
        <w:rPr>
          <w:rFonts w:ascii="Tahoma"/>
          <w:sz w:val="20"/>
        </w:rPr>
      </w:pPr>
    </w:p>
    <w:p w14:paraId="2D713E27">
      <w:pPr>
        <w:pStyle w:val="11"/>
        <w:rPr>
          <w:rFonts w:ascii="Tahoma"/>
          <w:sz w:val="20"/>
        </w:rPr>
      </w:pPr>
    </w:p>
    <w:p w14:paraId="5B1506D5">
      <w:pPr>
        <w:pStyle w:val="11"/>
        <w:rPr>
          <w:rFonts w:ascii="Tahoma"/>
          <w:sz w:val="20"/>
        </w:rPr>
      </w:pPr>
    </w:p>
    <w:p w14:paraId="411186D1">
      <w:pPr>
        <w:pStyle w:val="11"/>
        <w:rPr>
          <w:rFonts w:ascii="Tahoma"/>
          <w:sz w:val="20"/>
        </w:rPr>
      </w:pPr>
    </w:p>
    <w:p w14:paraId="3FEC210D">
      <w:pPr>
        <w:pStyle w:val="11"/>
        <w:spacing w:before="9"/>
        <w:rPr>
          <w:rFonts w:ascii="Tahoma"/>
          <w:sz w:val="28"/>
        </w:rPr>
      </w:pPr>
    </w:p>
    <w:tbl>
      <w:tblPr>
        <w:tblStyle w:val="12"/>
        <w:tblW w:w="0" w:type="auto"/>
        <w:tblInd w:w="2451"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574"/>
        <w:gridCol w:w="2507"/>
        <w:gridCol w:w="2216"/>
      </w:tblGrid>
      <w:tr w14:paraId="5443821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96" w:hRule="atLeast"/>
        </w:trPr>
        <w:tc>
          <w:tcPr>
            <w:tcW w:w="1574" w:type="dxa"/>
          </w:tcPr>
          <w:p w14:paraId="6B9C4E4D">
            <w:pPr>
              <w:pStyle w:val="16"/>
              <w:spacing w:before="53"/>
              <w:ind w:left="50"/>
              <w:rPr>
                <w:rFonts w:ascii="Tahoma"/>
                <w:b/>
                <w:sz w:val="24"/>
              </w:rPr>
            </w:pPr>
            <w:r>
              <w:rPr>
                <w:rFonts w:ascii="Tahoma"/>
                <w:b/>
                <w:color w:val="54BC7F"/>
                <w:spacing w:val="-2"/>
                <w:sz w:val="24"/>
              </w:rPr>
              <w:t>explore</w:t>
            </w:r>
          </w:p>
        </w:tc>
        <w:tc>
          <w:tcPr>
            <w:tcW w:w="2507" w:type="dxa"/>
          </w:tcPr>
          <w:p w14:paraId="087A7FAF">
            <w:pPr>
              <w:pStyle w:val="16"/>
              <w:spacing w:before="53"/>
              <w:ind w:right="592"/>
              <w:jc w:val="right"/>
              <w:rPr>
                <w:rFonts w:ascii="Tahoma"/>
                <w:b/>
                <w:sz w:val="24"/>
              </w:rPr>
            </w:pPr>
            <w:r>
              <w:rPr>
                <w:rFonts w:ascii="Tahoma"/>
                <w:b/>
                <w:color w:val="54BC7F"/>
                <w:spacing w:val="-2"/>
                <w:sz w:val="24"/>
              </w:rPr>
              <w:t>impression</w:t>
            </w:r>
          </w:p>
        </w:tc>
        <w:tc>
          <w:tcPr>
            <w:tcW w:w="2216" w:type="dxa"/>
          </w:tcPr>
          <w:p w14:paraId="2FDFAED5">
            <w:pPr>
              <w:pStyle w:val="16"/>
              <w:spacing w:before="53"/>
              <w:ind w:left="548"/>
              <w:rPr>
                <w:rFonts w:ascii="Tahoma"/>
                <w:b/>
                <w:sz w:val="24"/>
              </w:rPr>
            </w:pPr>
            <w:r>
              <w:rPr>
                <w:rFonts w:ascii="Tahoma"/>
                <w:b/>
                <w:color w:val="54BC7F"/>
                <w:w w:val="90"/>
                <w:sz w:val="24"/>
              </w:rPr>
              <w:t>feel</w:t>
            </w:r>
            <w:r>
              <w:rPr>
                <w:rFonts w:ascii="Tahoma"/>
                <w:b/>
                <w:color w:val="54BC7F"/>
                <w:spacing w:val="-3"/>
                <w:sz w:val="24"/>
              </w:rPr>
              <w:t xml:space="preserve"> </w:t>
            </w:r>
            <w:r>
              <w:rPr>
                <w:rFonts w:ascii="Tahoma"/>
                <w:b/>
                <w:color w:val="54BC7F"/>
                <w:spacing w:val="-2"/>
                <w:sz w:val="24"/>
              </w:rPr>
              <w:t>confident</w:t>
            </w:r>
          </w:p>
        </w:tc>
      </w:tr>
      <w:tr w14:paraId="4DDA20F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96" w:hRule="atLeast"/>
        </w:trPr>
        <w:tc>
          <w:tcPr>
            <w:tcW w:w="1574" w:type="dxa"/>
          </w:tcPr>
          <w:p w14:paraId="78AB66F9">
            <w:pPr>
              <w:pStyle w:val="16"/>
              <w:spacing w:before="57"/>
              <w:ind w:left="50"/>
              <w:rPr>
                <w:rFonts w:ascii="Tahoma"/>
                <w:b/>
                <w:sz w:val="24"/>
              </w:rPr>
            </w:pPr>
            <w:r>
              <w:rPr>
                <w:rFonts w:ascii="Tahoma"/>
                <w:b/>
                <w:color w:val="54BC7F"/>
                <w:spacing w:val="-2"/>
                <w:sz w:val="24"/>
              </w:rPr>
              <w:t>senior</w:t>
            </w:r>
          </w:p>
        </w:tc>
        <w:tc>
          <w:tcPr>
            <w:tcW w:w="2507" w:type="dxa"/>
          </w:tcPr>
          <w:p w14:paraId="0F4EEC42">
            <w:pPr>
              <w:pStyle w:val="16"/>
              <w:spacing w:before="57"/>
              <w:ind w:right="547"/>
              <w:jc w:val="right"/>
              <w:rPr>
                <w:rFonts w:ascii="Tahoma"/>
                <w:b/>
                <w:sz w:val="24"/>
              </w:rPr>
            </w:pPr>
            <w:r>
              <w:rPr>
                <w:rFonts w:ascii="Tahoma"/>
                <w:b/>
                <w:color w:val="54BC7F"/>
                <w:spacing w:val="-2"/>
                <w:sz w:val="24"/>
              </w:rPr>
              <w:t>experiment</w:t>
            </w:r>
          </w:p>
        </w:tc>
        <w:tc>
          <w:tcPr>
            <w:tcW w:w="2216" w:type="dxa"/>
          </w:tcPr>
          <w:p w14:paraId="12A51550">
            <w:pPr>
              <w:pStyle w:val="16"/>
              <w:spacing w:before="57"/>
              <w:ind w:left="548"/>
              <w:rPr>
                <w:rFonts w:ascii="Tahoma"/>
                <w:b/>
                <w:sz w:val="24"/>
              </w:rPr>
            </w:pPr>
            <w:r>
              <w:rPr>
                <w:rFonts w:ascii="Tahoma"/>
                <w:b/>
                <w:color w:val="54BC7F"/>
                <w:spacing w:val="-2"/>
                <w:w w:val="90"/>
                <w:sz w:val="24"/>
              </w:rPr>
              <w:t>concentrate</w:t>
            </w:r>
            <w:r>
              <w:rPr>
                <w:rFonts w:ascii="Tahoma"/>
                <w:b/>
                <w:color w:val="54BC7F"/>
                <w:spacing w:val="-5"/>
                <w:sz w:val="24"/>
              </w:rPr>
              <w:t xml:space="preserve"> on</w:t>
            </w:r>
          </w:p>
        </w:tc>
      </w:tr>
    </w:tbl>
    <w:p w14:paraId="43A03EC7">
      <w:pPr>
        <w:pStyle w:val="11"/>
        <w:rPr>
          <w:rFonts w:ascii="Tahoma"/>
          <w:sz w:val="20"/>
        </w:rPr>
      </w:pPr>
    </w:p>
    <w:p w14:paraId="6ED78F83">
      <w:pPr>
        <w:pStyle w:val="11"/>
        <w:rPr>
          <w:rFonts w:ascii="Tahoma"/>
          <w:sz w:val="20"/>
        </w:rPr>
      </w:pPr>
    </w:p>
    <w:p w14:paraId="0683B086">
      <w:pPr>
        <w:pStyle w:val="11"/>
        <w:rPr>
          <w:rFonts w:ascii="Tahoma"/>
          <w:sz w:val="20"/>
        </w:rPr>
      </w:pPr>
    </w:p>
    <w:p w14:paraId="5A34BF28">
      <w:pPr>
        <w:pStyle w:val="11"/>
        <w:rPr>
          <w:rFonts w:ascii="Tahoma"/>
          <w:sz w:val="20"/>
        </w:rPr>
      </w:pPr>
    </w:p>
    <w:p w14:paraId="06259DF3">
      <w:pPr>
        <w:pStyle w:val="11"/>
        <w:rPr>
          <w:rFonts w:ascii="Tahoma"/>
          <w:sz w:val="20"/>
        </w:rPr>
      </w:pPr>
    </w:p>
    <w:p w14:paraId="515D098D">
      <w:pPr>
        <w:pStyle w:val="11"/>
        <w:rPr>
          <w:rFonts w:ascii="Tahoma"/>
          <w:sz w:val="20"/>
        </w:rPr>
      </w:pPr>
    </w:p>
    <w:p w14:paraId="3E88A53D">
      <w:pPr>
        <w:pStyle w:val="11"/>
        <w:rPr>
          <w:rFonts w:ascii="Tahoma"/>
          <w:sz w:val="20"/>
        </w:rPr>
      </w:pPr>
    </w:p>
    <w:p w14:paraId="3840AB0A">
      <w:pPr>
        <w:pStyle w:val="11"/>
        <w:rPr>
          <w:rFonts w:ascii="Tahoma"/>
          <w:sz w:val="20"/>
        </w:rPr>
      </w:pPr>
    </w:p>
    <w:p w14:paraId="3DA26CAD">
      <w:pPr>
        <w:pStyle w:val="11"/>
        <w:rPr>
          <w:rFonts w:ascii="Tahoma"/>
          <w:sz w:val="20"/>
        </w:rPr>
      </w:pPr>
    </w:p>
    <w:p w14:paraId="31CCF9CB">
      <w:pPr>
        <w:pStyle w:val="11"/>
        <w:rPr>
          <w:rFonts w:ascii="Tahoma"/>
          <w:sz w:val="20"/>
        </w:rPr>
      </w:pPr>
    </w:p>
    <w:p w14:paraId="678BF14A">
      <w:pPr>
        <w:pStyle w:val="11"/>
        <w:rPr>
          <w:rFonts w:ascii="Tahoma"/>
          <w:sz w:val="20"/>
        </w:rPr>
      </w:pPr>
    </w:p>
    <w:p w14:paraId="2B2A9EB5">
      <w:pPr>
        <w:pStyle w:val="11"/>
        <w:rPr>
          <w:rFonts w:ascii="Tahoma"/>
          <w:sz w:val="20"/>
        </w:rPr>
      </w:pPr>
    </w:p>
    <w:p w14:paraId="0CDD5848">
      <w:pPr>
        <w:pStyle w:val="11"/>
        <w:rPr>
          <w:rFonts w:ascii="Tahoma"/>
          <w:sz w:val="20"/>
        </w:rPr>
      </w:pPr>
    </w:p>
    <w:p w14:paraId="62B282AB">
      <w:pPr>
        <w:pStyle w:val="11"/>
        <w:rPr>
          <w:rFonts w:ascii="Tahoma"/>
          <w:sz w:val="20"/>
        </w:rPr>
      </w:pPr>
    </w:p>
    <w:p w14:paraId="2E681D65">
      <w:pPr>
        <w:pStyle w:val="11"/>
        <w:rPr>
          <w:rFonts w:ascii="Tahoma"/>
          <w:sz w:val="20"/>
        </w:rPr>
      </w:pPr>
    </w:p>
    <w:p w14:paraId="50C93C48">
      <w:pPr>
        <w:pStyle w:val="11"/>
        <w:rPr>
          <w:rFonts w:ascii="Tahoma"/>
          <w:sz w:val="20"/>
        </w:rPr>
      </w:pPr>
    </w:p>
    <w:p w14:paraId="464CADD8">
      <w:pPr>
        <w:pStyle w:val="11"/>
        <w:rPr>
          <w:rFonts w:ascii="Tahoma"/>
          <w:sz w:val="20"/>
        </w:rPr>
      </w:pPr>
    </w:p>
    <w:p w14:paraId="3B8ADBDB">
      <w:pPr>
        <w:pStyle w:val="11"/>
        <w:rPr>
          <w:rFonts w:ascii="Tahoma"/>
          <w:sz w:val="20"/>
        </w:rPr>
      </w:pPr>
    </w:p>
    <w:p w14:paraId="454F97EC">
      <w:pPr>
        <w:pStyle w:val="11"/>
        <w:rPr>
          <w:rFonts w:ascii="Tahoma"/>
          <w:sz w:val="20"/>
        </w:rPr>
      </w:pPr>
    </w:p>
    <w:p w14:paraId="0E6C38F9">
      <w:pPr>
        <w:pStyle w:val="11"/>
        <w:rPr>
          <w:rFonts w:ascii="Tahoma"/>
          <w:sz w:val="20"/>
        </w:rPr>
      </w:pPr>
    </w:p>
    <w:p w14:paraId="378AE385">
      <w:pPr>
        <w:pStyle w:val="11"/>
        <w:rPr>
          <w:rFonts w:ascii="Tahoma"/>
          <w:sz w:val="20"/>
        </w:rPr>
      </w:pPr>
    </w:p>
    <w:p w14:paraId="51F4158F">
      <w:pPr>
        <w:pStyle w:val="11"/>
        <w:rPr>
          <w:rFonts w:ascii="Tahoma"/>
          <w:sz w:val="20"/>
        </w:rPr>
      </w:pPr>
    </w:p>
    <w:p w14:paraId="4A0E9F36">
      <w:pPr>
        <w:pStyle w:val="11"/>
        <w:rPr>
          <w:rFonts w:ascii="Tahoma"/>
          <w:sz w:val="20"/>
        </w:rPr>
      </w:pPr>
    </w:p>
    <w:p w14:paraId="5FE9DB86">
      <w:pPr>
        <w:pStyle w:val="11"/>
        <w:rPr>
          <w:rFonts w:ascii="Tahoma"/>
          <w:sz w:val="20"/>
        </w:rPr>
      </w:pPr>
    </w:p>
    <w:p w14:paraId="4B690537">
      <w:pPr>
        <w:pStyle w:val="11"/>
        <w:rPr>
          <w:rFonts w:ascii="Tahoma"/>
          <w:sz w:val="20"/>
        </w:rPr>
      </w:pPr>
    </w:p>
    <w:p w14:paraId="57B7F751">
      <w:pPr>
        <w:pStyle w:val="11"/>
        <w:spacing w:before="5"/>
        <w:rPr>
          <w:rFonts w:ascii="Tahoma"/>
        </w:rPr>
      </w:pPr>
    </w:p>
    <w:p w14:paraId="63F453E7">
      <w:pPr>
        <w:tabs>
          <w:tab w:val="right" w:pos="11234"/>
        </w:tabs>
        <w:spacing w:before="97"/>
        <w:ind w:left="9356" w:right="0" w:firstLine="0"/>
        <w:jc w:val="left"/>
        <w:rPr>
          <w:rFonts w:ascii="Tahoma"/>
          <w:sz w:val="20"/>
        </w:rPr>
      </w:pPr>
      <w:r>
        <w:rPr>
          <w:color w:val="231F20"/>
          <w:sz w:val="18"/>
        </w:rPr>
        <w:t>WELCOME</w:t>
      </w:r>
      <w:r>
        <w:rPr>
          <w:color w:val="231F20"/>
          <w:spacing w:val="-10"/>
          <w:sz w:val="18"/>
        </w:rPr>
        <w:t xml:space="preserve"> </w:t>
      </w:r>
      <w:r>
        <w:rPr>
          <w:color w:val="231F20"/>
          <w:spacing w:val="-4"/>
          <w:sz w:val="18"/>
        </w:rPr>
        <w:t>UNIT</w:t>
      </w:r>
      <w:r>
        <w:rPr>
          <w:color w:val="231F20"/>
          <w:sz w:val="18"/>
        </w:rPr>
        <w:tab/>
      </w:r>
      <w:r>
        <w:rPr>
          <w:rFonts w:ascii="Tahoma"/>
          <w:color w:val="231F20"/>
          <w:spacing w:val="-10"/>
          <w:sz w:val="20"/>
        </w:rPr>
        <w:t>5</w:t>
      </w:r>
    </w:p>
    <w:p w14:paraId="446E3146">
      <w:pPr>
        <w:tabs>
          <w:tab w:val="left" w:pos="6348"/>
        </w:tabs>
        <w:spacing w:line="240" w:lineRule="auto"/>
        <w:ind w:left="5052" w:right="0" w:firstLine="0"/>
        <w:jc w:val="left"/>
        <w:rPr>
          <w:rFonts w:hint="eastAsia" w:ascii="Tahoma" w:eastAsia="宋体"/>
          <w:sz w:val="20"/>
          <w:lang w:eastAsia="zh-CN"/>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36383C07">
      <w:pPr>
        <w:spacing w:after="0" w:line="240" w:lineRule="auto"/>
        <w:jc w:val="left"/>
        <w:rPr>
          <w:rFonts w:ascii="Tahoma"/>
          <w:sz w:val="20"/>
        </w:rPr>
        <w:sectPr>
          <w:pgSz w:w="11910" w:h="16840"/>
          <w:pgMar w:top="0" w:right="0" w:bottom="0" w:left="0" w:header="720" w:footer="720" w:gutter="0"/>
          <w:cols w:space="720" w:num="1"/>
        </w:sectPr>
      </w:pPr>
    </w:p>
    <w:p w14:paraId="0EE3AB15">
      <w:pPr>
        <w:pStyle w:val="11"/>
        <w:rPr>
          <w:rFonts w:ascii="Tahoma"/>
          <w:sz w:val="20"/>
        </w:rPr>
      </w:pPr>
    </w:p>
    <w:p w14:paraId="02798091">
      <w:pPr>
        <w:pStyle w:val="11"/>
        <w:rPr>
          <w:rFonts w:ascii="Tahoma"/>
          <w:sz w:val="20"/>
        </w:rPr>
      </w:pPr>
    </w:p>
    <w:p w14:paraId="7C22BB4B">
      <w:pPr>
        <w:pStyle w:val="11"/>
        <w:rPr>
          <w:rFonts w:ascii="Tahoma"/>
          <w:sz w:val="20"/>
        </w:rPr>
      </w:pPr>
    </w:p>
    <w:p w14:paraId="32936D79">
      <w:pPr>
        <w:pStyle w:val="11"/>
        <w:rPr>
          <w:rFonts w:ascii="Tahoma"/>
          <w:sz w:val="20"/>
        </w:rPr>
      </w:pPr>
    </w:p>
    <w:p w14:paraId="3422D748">
      <w:pPr>
        <w:pStyle w:val="11"/>
        <w:spacing w:before="11"/>
        <w:rPr>
          <w:rFonts w:ascii="Tahoma"/>
          <w:sz w:val="14"/>
        </w:rPr>
      </w:pPr>
    </w:p>
    <w:p w14:paraId="6F4DCD7B">
      <w:pPr>
        <w:spacing w:before="100"/>
        <w:ind w:left="1190" w:right="0" w:firstLine="0"/>
        <w:jc w:val="left"/>
        <w:rPr>
          <w:rFonts w:ascii="Tahoma"/>
          <w:sz w:val="35"/>
        </w:rPr>
      </w:pPr>
      <w:r>
        <mc:AlternateContent>
          <mc:Choice Requires="wps">
            <w:drawing>
              <wp:anchor distT="0" distB="0" distL="0" distR="0" simplePos="0" relativeHeight="251669504" behindDoc="0" locked="0" layoutInCell="1" allowOverlap="1">
                <wp:simplePos x="0" y="0"/>
                <wp:positionH relativeFrom="page">
                  <wp:posOffset>2755900</wp:posOffset>
                </wp:positionH>
                <wp:positionV relativeFrom="paragraph">
                  <wp:posOffset>-652145</wp:posOffset>
                </wp:positionV>
                <wp:extent cx="283210" cy="257175"/>
                <wp:effectExtent l="0" t="0" r="0" b="0"/>
                <wp:wrapNone/>
                <wp:docPr id="430" name="Graphic 430"/>
                <wp:cNvGraphicFramePr/>
                <a:graphic xmlns:a="http://schemas.openxmlformats.org/drawingml/2006/main">
                  <a:graphicData uri="http://schemas.microsoft.com/office/word/2010/wordprocessingShape">
                    <wps:wsp>
                      <wps:cNvSpPr/>
                      <wps:spPr>
                        <a:xfrm>
                          <a:off x="0" y="0"/>
                          <a:ext cx="283210" cy="257175"/>
                        </a:xfrm>
                        <a:custGeom>
                          <a:avLst/>
                          <a:gdLst/>
                          <a:ahLst/>
                          <a:cxnLst/>
                          <a:rect l="l" t="t" r="r" b="b"/>
                          <a:pathLst>
                            <a:path w="283210" h="257175">
                              <a:moveTo>
                                <a:pt x="255909" y="0"/>
                              </a:moveTo>
                              <a:lnTo>
                                <a:pt x="252137" y="3771"/>
                              </a:lnTo>
                              <a:lnTo>
                                <a:pt x="252717" y="13056"/>
                              </a:lnTo>
                              <a:lnTo>
                                <a:pt x="256779" y="21761"/>
                              </a:lnTo>
                              <a:lnTo>
                                <a:pt x="256489" y="28144"/>
                              </a:lnTo>
                              <a:lnTo>
                                <a:pt x="222882" y="75651"/>
                              </a:lnTo>
                              <a:lnTo>
                                <a:pt x="187548" y="115464"/>
                              </a:lnTo>
                              <a:lnTo>
                                <a:pt x="140557" y="160165"/>
                              </a:lnTo>
                              <a:lnTo>
                                <a:pt x="83870" y="208012"/>
                              </a:lnTo>
                              <a:lnTo>
                                <a:pt x="34377" y="239828"/>
                              </a:lnTo>
                              <a:lnTo>
                                <a:pt x="1450" y="255619"/>
                              </a:lnTo>
                              <a:lnTo>
                                <a:pt x="0" y="256779"/>
                              </a:lnTo>
                              <a:lnTo>
                                <a:pt x="14217" y="255619"/>
                              </a:lnTo>
                              <a:lnTo>
                                <a:pt x="22341" y="252717"/>
                              </a:lnTo>
                              <a:lnTo>
                                <a:pt x="26403" y="251557"/>
                              </a:lnTo>
                              <a:lnTo>
                                <a:pt x="73203" y="228626"/>
                              </a:lnTo>
                              <a:lnTo>
                                <a:pt x="105926" y="206761"/>
                              </a:lnTo>
                              <a:lnTo>
                                <a:pt x="151746" y="170896"/>
                              </a:lnTo>
                              <a:lnTo>
                                <a:pt x="190517" y="137493"/>
                              </a:lnTo>
                              <a:lnTo>
                                <a:pt x="225153" y="104162"/>
                              </a:lnTo>
                              <a:lnTo>
                                <a:pt x="257940" y="64412"/>
                              </a:lnTo>
                              <a:lnTo>
                                <a:pt x="271042" y="49927"/>
                              </a:lnTo>
                              <a:lnTo>
                                <a:pt x="277888" y="42107"/>
                              </a:lnTo>
                              <a:lnTo>
                                <a:pt x="280707" y="38258"/>
                              </a:lnTo>
                              <a:lnTo>
                                <a:pt x="281732" y="35688"/>
                              </a:lnTo>
                              <a:lnTo>
                                <a:pt x="282893" y="32206"/>
                              </a:lnTo>
                              <a:lnTo>
                                <a:pt x="282602" y="29885"/>
                              </a:lnTo>
                              <a:lnTo>
                                <a:pt x="280281" y="18859"/>
                              </a:lnTo>
                              <a:lnTo>
                                <a:pt x="275059" y="13346"/>
                              </a:lnTo>
                              <a:lnTo>
                                <a:pt x="263743" y="3191"/>
                              </a:lnTo>
                              <a:lnTo>
                                <a:pt x="255909" y="0"/>
                              </a:lnTo>
                              <a:close/>
                            </a:path>
                          </a:pathLst>
                        </a:custGeom>
                        <a:solidFill>
                          <a:srgbClr val="2B7150"/>
                        </a:solidFill>
                      </wps:spPr>
                      <wps:bodyPr wrap="square" lIns="0" tIns="0" rIns="0" bIns="0" rtlCol="0">
                        <a:noAutofit/>
                      </wps:bodyPr>
                    </wps:wsp>
                  </a:graphicData>
                </a:graphic>
              </wp:anchor>
            </w:drawing>
          </mc:Choice>
          <mc:Fallback>
            <w:pict>
              <v:shape id="Graphic 430" o:spid="_x0000_s1026" o:spt="100" style="position:absolute;left:0pt;margin-left:217pt;margin-top:-51.35pt;height:20.25pt;width:22.3pt;mso-position-horizontal-relative:page;z-index:251669504;mso-width-relative:page;mso-height-relative:page;" fillcolor="#2B7150" filled="t" stroked="f" coordsize="283210,257175" o:gfxdata="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" path="m255909,0l252137,3771,252717,13056,256779,21761,256489,28144,222882,75651,187548,115464,140557,160165,83870,208012,34377,239828,1450,255619,0,256779,14217,255619,22341,252717,26403,251557,73203,228626,105926,206761,151746,170896,190517,137493,225153,104162,257940,64412,271042,49927,277888,42107,280707,38258,281732,35688,282893,32206,282602,29885,280281,18859,275059,13346,263743,3191,255909,0xe">
                <v:fill on="t" focussize="0,0"/>
                <v:stroke on="f"/>
                <v:imagedata o:title=""/>
                <o:lock v:ext="edit" aspectratio="f"/>
                <v:textbox inset="0mm,0mm,0mm,0mm"/>
              </v:shape>
            </w:pict>
          </mc:Fallback>
        </mc:AlternateContent>
      </w:r>
      <w:r>
        <w:rPr>
          <w:rFonts w:ascii="Tahoma"/>
          <w:color w:val="231F20"/>
          <w:sz w:val="35"/>
        </w:rPr>
        <w:t>Analyse</w:t>
      </w:r>
      <w:r>
        <w:rPr>
          <w:rFonts w:ascii="Tahoma"/>
          <w:color w:val="231F20"/>
          <w:spacing w:val="12"/>
          <w:sz w:val="35"/>
        </w:rPr>
        <w:t xml:space="preserve"> </w:t>
      </w:r>
      <w:r>
        <w:rPr>
          <w:rFonts w:ascii="Tahoma"/>
          <w:color w:val="231F20"/>
          <w:sz w:val="35"/>
        </w:rPr>
        <w:t>basic</w:t>
      </w:r>
      <w:r>
        <w:rPr>
          <w:rFonts w:ascii="Tahoma"/>
          <w:color w:val="231F20"/>
          <w:spacing w:val="13"/>
          <w:sz w:val="35"/>
        </w:rPr>
        <w:t xml:space="preserve"> </w:t>
      </w:r>
      <w:r>
        <w:rPr>
          <w:rFonts w:ascii="Tahoma"/>
          <w:color w:val="231F20"/>
          <w:sz w:val="35"/>
        </w:rPr>
        <w:t>sentence</w:t>
      </w:r>
      <w:r>
        <w:rPr>
          <w:rFonts w:ascii="Tahoma"/>
          <w:color w:val="231F20"/>
          <w:spacing w:val="13"/>
          <w:sz w:val="35"/>
        </w:rPr>
        <w:t xml:space="preserve"> </w:t>
      </w:r>
      <w:r>
        <w:rPr>
          <w:rFonts w:ascii="Tahoma"/>
          <w:color w:val="231F20"/>
          <w:spacing w:val="-2"/>
          <w:sz w:val="35"/>
        </w:rPr>
        <w:t>structures</w:t>
      </w:r>
    </w:p>
    <w:p w14:paraId="155B2CBE">
      <w:pPr>
        <w:tabs>
          <w:tab w:val="left" w:pos="3730"/>
          <w:tab w:val="left" w:pos="5330"/>
          <w:tab w:val="left" w:pos="6970"/>
          <w:tab w:val="left" w:pos="8930"/>
        </w:tabs>
        <w:spacing w:before="268"/>
        <w:ind w:left="1559" w:right="0" w:firstLine="0"/>
        <w:jc w:val="left"/>
        <w:rPr>
          <w:sz w:val="24"/>
        </w:rPr>
      </w:pPr>
      <w:r>
        <w:rPr>
          <w:b/>
          <w:color w:val="25704A"/>
          <w:sz w:val="24"/>
        </w:rPr>
        <w:t>S</w:t>
      </w:r>
      <w:r>
        <w:rPr>
          <w:b/>
          <w:color w:val="25704A"/>
          <w:spacing w:val="-5"/>
          <w:sz w:val="24"/>
        </w:rPr>
        <w:t xml:space="preserve"> </w:t>
      </w:r>
      <w:r>
        <w:rPr>
          <w:color w:val="231F20"/>
          <w:spacing w:val="-2"/>
          <w:sz w:val="24"/>
        </w:rPr>
        <w:t>(subject)</w:t>
      </w:r>
      <w:r>
        <w:rPr>
          <w:color w:val="231F20"/>
          <w:sz w:val="24"/>
        </w:rPr>
        <w:tab/>
      </w:r>
      <w:r>
        <w:rPr>
          <w:b/>
          <w:color w:val="25704A"/>
          <w:sz w:val="24"/>
        </w:rPr>
        <w:t>V</w:t>
      </w:r>
      <w:r>
        <w:rPr>
          <w:b/>
          <w:color w:val="25704A"/>
          <w:spacing w:val="-10"/>
          <w:sz w:val="24"/>
        </w:rPr>
        <w:t xml:space="preserve"> </w:t>
      </w:r>
      <w:r>
        <w:rPr>
          <w:color w:val="231F20"/>
          <w:spacing w:val="-2"/>
          <w:sz w:val="24"/>
        </w:rPr>
        <w:t>(verb)</w:t>
      </w:r>
      <w:r>
        <w:rPr>
          <w:color w:val="231F20"/>
          <w:sz w:val="24"/>
        </w:rPr>
        <w:tab/>
      </w:r>
      <w:r>
        <w:rPr>
          <w:b/>
          <w:color w:val="25704A"/>
          <w:sz w:val="24"/>
        </w:rPr>
        <w:t>O</w:t>
      </w:r>
      <w:r>
        <w:rPr>
          <w:b/>
          <w:color w:val="25704A"/>
          <w:spacing w:val="-2"/>
          <w:sz w:val="24"/>
        </w:rPr>
        <w:t xml:space="preserve"> </w:t>
      </w:r>
      <w:r>
        <w:rPr>
          <w:color w:val="231F20"/>
          <w:spacing w:val="-2"/>
          <w:sz w:val="24"/>
        </w:rPr>
        <w:t>(object)</w:t>
      </w:r>
      <w:r>
        <w:rPr>
          <w:color w:val="231F20"/>
          <w:sz w:val="24"/>
        </w:rPr>
        <w:tab/>
      </w:r>
      <w:r>
        <w:rPr>
          <w:b/>
          <w:color w:val="25704A"/>
          <w:sz w:val="24"/>
        </w:rPr>
        <w:t xml:space="preserve">P </w:t>
      </w:r>
      <w:r>
        <w:rPr>
          <w:color w:val="231F20"/>
          <w:spacing w:val="-2"/>
          <w:sz w:val="24"/>
        </w:rPr>
        <w:t>(predicative)</w:t>
      </w:r>
      <w:r>
        <w:rPr>
          <w:color w:val="231F20"/>
          <w:sz w:val="24"/>
        </w:rPr>
        <w:tab/>
      </w:r>
      <w:r>
        <w:rPr>
          <w:b/>
          <w:color w:val="25704A"/>
          <w:sz w:val="24"/>
        </w:rPr>
        <w:t>A</w:t>
      </w:r>
      <w:r>
        <w:rPr>
          <w:b/>
          <w:color w:val="25704A"/>
          <w:spacing w:val="-11"/>
          <w:sz w:val="24"/>
        </w:rPr>
        <w:t xml:space="preserve"> </w:t>
      </w:r>
      <w:r>
        <w:rPr>
          <w:color w:val="231F20"/>
          <w:spacing w:val="-2"/>
          <w:sz w:val="24"/>
        </w:rPr>
        <w:t>(adverbial)</w:t>
      </w:r>
    </w:p>
    <w:p w14:paraId="0F615D5D">
      <w:pPr>
        <w:tabs>
          <w:tab w:val="left" w:pos="3715"/>
          <w:tab w:val="left" w:pos="6970"/>
        </w:tabs>
        <w:spacing w:before="117"/>
        <w:ind w:left="1559" w:right="0" w:firstLine="0"/>
        <w:jc w:val="left"/>
        <w:rPr>
          <w:sz w:val="24"/>
        </w:rPr>
      </w:pPr>
      <w:r>
        <w:rPr>
          <w:b/>
          <w:color w:val="25704A"/>
          <w:sz w:val="24"/>
        </w:rPr>
        <w:t>DO</w:t>
      </w:r>
      <w:r>
        <w:rPr>
          <w:b/>
          <w:color w:val="25704A"/>
          <w:spacing w:val="-17"/>
          <w:sz w:val="24"/>
        </w:rPr>
        <w:t xml:space="preserve"> </w:t>
      </w:r>
      <w:r>
        <w:rPr>
          <w:color w:val="231F20"/>
          <w:sz w:val="24"/>
        </w:rPr>
        <w:t>(direct</w:t>
      </w:r>
      <w:r>
        <w:rPr>
          <w:color w:val="231F20"/>
          <w:spacing w:val="-16"/>
          <w:sz w:val="24"/>
        </w:rPr>
        <w:t xml:space="preserve"> </w:t>
      </w:r>
      <w:r>
        <w:rPr>
          <w:color w:val="231F20"/>
          <w:spacing w:val="-2"/>
          <w:sz w:val="24"/>
        </w:rPr>
        <w:t>object)</w:t>
      </w:r>
      <w:r>
        <w:rPr>
          <w:color w:val="231F20"/>
          <w:sz w:val="24"/>
        </w:rPr>
        <w:tab/>
      </w:r>
      <w:r>
        <w:rPr>
          <w:b/>
          <w:color w:val="25704A"/>
          <w:spacing w:val="-2"/>
          <w:sz w:val="24"/>
        </w:rPr>
        <w:t>IO</w:t>
      </w:r>
      <w:r>
        <w:rPr>
          <w:b/>
          <w:color w:val="25704A"/>
          <w:spacing w:val="-15"/>
          <w:sz w:val="24"/>
        </w:rPr>
        <w:t xml:space="preserve"> </w:t>
      </w:r>
      <w:r>
        <w:rPr>
          <w:color w:val="231F20"/>
          <w:spacing w:val="-2"/>
          <w:sz w:val="24"/>
        </w:rPr>
        <w:t>(indirect</w:t>
      </w:r>
      <w:r>
        <w:rPr>
          <w:color w:val="231F20"/>
          <w:spacing w:val="-14"/>
          <w:sz w:val="24"/>
        </w:rPr>
        <w:t xml:space="preserve"> </w:t>
      </w:r>
      <w:r>
        <w:rPr>
          <w:color w:val="231F20"/>
          <w:spacing w:val="-2"/>
          <w:sz w:val="24"/>
        </w:rPr>
        <w:t>object)</w:t>
      </w:r>
      <w:r>
        <w:rPr>
          <w:color w:val="231F20"/>
          <w:sz w:val="24"/>
        </w:rPr>
        <w:tab/>
      </w:r>
      <w:r>
        <w:rPr>
          <w:b/>
          <w:color w:val="25704A"/>
          <w:sz w:val="24"/>
        </w:rPr>
        <w:t>C</w:t>
      </w:r>
      <w:r>
        <w:rPr>
          <w:b/>
          <w:color w:val="25704A"/>
          <w:spacing w:val="49"/>
          <w:sz w:val="24"/>
        </w:rPr>
        <w:t xml:space="preserve"> </w:t>
      </w:r>
      <w:r>
        <w:rPr>
          <w:color w:val="231F20"/>
          <w:sz w:val="24"/>
        </w:rPr>
        <w:t>(object</w:t>
      </w:r>
      <w:r>
        <w:rPr>
          <w:color w:val="231F20"/>
          <w:spacing w:val="-8"/>
          <w:sz w:val="24"/>
        </w:rPr>
        <w:t xml:space="preserve"> </w:t>
      </w:r>
      <w:r>
        <w:rPr>
          <w:color w:val="231F20"/>
          <w:spacing w:val="-2"/>
          <w:sz w:val="24"/>
        </w:rPr>
        <w:t>complement)</w:t>
      </w:r>
    </w:p>
    <w:p w14:paraId="2168C170">
      <w:pPr>
        <w:pStyle w:val="11"/>
        <w:spacing w:before="1"/>
        <w:rPr>
          <w:sz w:val="25"/>
        </w:rPr>
      </w:pPr>
    </w:p>
    <w:p w14:paraId="3A8C009F">
      <w:pPr>
        <w:spacing w:before="100"/>
        <w:ind w:left="1587" w:right="0" w:firstLine="0"/>
        <w:jc w:val="left"/>
        <w:rPr>
          <w:rFonts w:ascii="Tahoma"/>
          <w:sz w:val="26"/>
        </w:rPr>
      </w:pPr>
      <w:r>
        <w:rPr>
          <w:rFonts w:ascii="Tahoma"/>
          <w:color w:val="25704A"/>
          <w:sz w:val="26"/>
        </w:rPr>
        <w:t>Study</w:t>
      </w:r>
      <w:r>
        <w:rPr>
          <w:rFonts w:ascii="Tahoma"/>
          <w:color w:val="25704A"/>
          <w:spacing w:val="-18"/>
          <w:sz w:val="26"/>
        </w:rPr>
        <w:t xml:space="preserve"> </w:t>
      </w:r>
      <w:r>
        <w:rPr>
          <w:rFonts w:ascii="Tahoma"/>
          <w:color w:val="25704A"/>
          <w:sz w:val="26"/>
        </w:rPr>
        <w:t>the</w:t>
      </w:r>
      <w:r>
        <w:rPr>
          <w:rFonts w:ascii="Tahoma"/>
          <w:color w:val="25704A"/>
          <w:spacing w:val="-17"/>
          <w:sz w:val="26"/>
        </w:rPr>
        <w:t xml:space="preserve"> </w:t>
      </w:r>
      <w:r>
        <w:rPr>
          <w:rFonts w:ascii="Tahoma"/>
          <w:color w:val="25704A"/>
          <w:sz w:val="26"/>
        </w:rPr>
        <w:t>sentence</w:t>
      </w:r>
      <w:r>
        <w:rPr>
          <w:rFonts w:ascii="Tahoma"/>
          <w:color w:val="25704A"/>
          <w:spacing w:val="-18"/>
          <w:sz w:val="26"/>
        </w:rPr>
        <w:t xml:space="preserve"> </w:t>
      </w:r>
      <w:r>
        <w:rPr>
          <w:rFonts w:ascii="Tahoma"/>
          <w:color w:val="25704A"/>
          <w:spacing w:val="-2"/>
          <w:sz w:val="26"/>
        </w:rPr>
        <w:t>structures.</w:t>
      </w:r>
    </w:p>
    <w:p w14:paraId="0681C3F9">
      <w:pPr>
        <w:pStyle w:val="11"/>
        <w:spacing w:before="6"/>
        <w:rPr>
          <w:rFonts w:ascii="Tahoma"/>
          <w:sz w:val="17"/>
        </w:rPr>
      </w:pPr>
    </w:p>
    <w:tbl>
      <w:tblPr>
        <w:tblStyle w:val="12"/>
        <w:tblW w:w="0" w:type="auto"/>
        <w:tblInd w:w="1569" w:type="dxa"/>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Layout w:type="fixed"/>
        <w:tblCellMar>
          <w:top w:w="0" w:type="dxa"/>
          <w:left w:w="0" w:type="dxa"/>
          <w:bottom w:w="0" w:type="dxa"/>
          <w:right w:w="0" w:type="dxa"/>
        </w:tblCellMar>
      </w:tblPr>
      <w:tblGrid>
        <w:gridCol w:w="2551"/>
        <w:gridCol w:w="6434"/>
      </w:tblGrid>
      <w:tr w14:paraId="082395F0">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567" w:hRule="atLeast"/>
        </w:trPr>
        <w:tc>
          <w:tcPr>
            <w:tcW w:w="2551" w:type="dxa"/>
            <w:tcBorders>
              <w:top w:val="nil"/>
              <w:left w:val="nil"/>
            </w:tcBorders>
          </w:tcPr>
          <w:p w14:paraId="7565C001">
            <w:pPr>
              <w:pStyle w:val="16"/>
              <w:spacing w:before="134"/>
              <w:ind w:left="148"/>
              <w:rPr>
                <w:rFonts w:ascii="Tahoma"/>
                <w:b/>
                <w:sz w:val="24"/>
              </w:rPr>
            </w:pPr>
            <w:r>
              <mc:AlternateContent>
                <mc:Choice Requires="wpg">
                  <w:drawing>
                    <wp:anchor distT="0" distB="0" distL="0" distR="0" simplePos="0" relativeHeight="251873280" behindDoc="1" locked="0" layoutInCell="1" allowOverlap="1">
                      <wp:simplePos x="0" y="0"/>
                      <wp:positionH relativeFrom="column">
                        <wp:posOffset>0</wp:posOffset>
                      </wp:positionH>
                      <wp:positionV relativeFrom="paragraph">
                        <wp:posOffset>0</wp:posOffset>
                      </wp:positionV>
                      <wp:extent cx="5702935" cy="2766695"/>
                      <wp:effectExtent l="0" t="0" r="0" b="0"/>
                      <wp:wrapNone/>
                      <wp:docPr id="434" name="Group 434"/>
                      <wp:cNvGraphicFramePr/>
                      <a:graphic xmlns:a="http://schemas.openxmlformats.org/drawingml/2006/main">
                        <a:graphicData uri="http://schemas.microsoft.com/office/word/2010/wordprocessingGroup">
                          <wpg:wgp>
                            <wpg:cNvGrpSpPr/>
                            <wpg:grpSpPr>
                              <a:xfrm>
                                <a:off x="0" y="0"/>
                                <a:ext cx="5702935" cy="2766695"/>
                                <a:chOff x="0" y="0"/>
                                <a:chExt cx="5702935" cy="2766695"/>
                              </a:xfrm>
                            </wpg:grpSpPr>
                            <wps:wsp>
                              <wps:cNvPr id="435" name="Graphic 435"/>
                              <wps:cNvSpPr/>
                              <wps:spPr>
                                <a:xfrm>
                                  <a:off x="0" y="0"/>
                                  <a:ext cx="5702935" cy="2766695"/>
                                </a:xfrm>
                                <a:custGeom>
                                  <a:avLst/>
                                  <a:gdLst/>
                                  <a:ahLst/>
                                  <a:cxnLst/>
                                  <a:rect l="l" t="t" r="r" b="b"/>
                                  <a:pathLst>
                                    <a:path w="5702935" h="2766695">
                                      <a:moveTo>
                                        <a:pt x="5602859" y="0"/>
                                      </a:moveTo>
                                      <a:lnTo>
                                        <a:pt x="100075" y="0"/>
                                      </a:lnTo>
                                      <a:lnTo>
                                        <a:pt x="42219" y="1563"/>
                                      </a:lnTo>
                                      <a:lnTo>
                                        <a:pt x="12509" y="12509"/>
                                      </a:lnTo>
                                      <a:lnTo>
                                        <a:pt x="1563" y="42219"/>
                                      </a:lnTo>
                                      <a:lnTo>
                                        <a:pt x="0" y="100076"/>
                                      </a:lnTo>
                                      <a:lnTo>
                                        <a:pt x="0" y="2666365"/>
                                      </a:lnTo>
                                      <a:lnTo>
                                        <a:pt x="1563" y="2724221"/>
                                      </a:lnTo>
                                      <a:lnTo>
                                        <a:pt x="12509" y="2753931"/>
                                      </a:lnTo>
                                      <a:lnTo>
                                        <a:pt x="42219" y="2764877"/>
                                      </a:lnTo>
                                      <a:lnTo>
                                        <a:pt x="100075" y="2766441"/>
                                      </a:lnTo>
                                      <a:lnTo>
                                        <a:pt x="5602859" y="2766441"/>
                                      </a:lnTo>
                                      <a:lnTo>
                                        <a:pt x="5660715" y="2764877"/>
                                      </a:lnTo>
                                      <a:lnTo>
                                        <a:pt x="5690425" y="2753931"/>
                                      </a:lnTo>
                                      <a:lnTo>
                                        <a:pt x="5701371" y="2724221"/>
                                      </a:lnTo>
                                      <a:lnTo>
                                        <a:pt x="5702935" y="2666365"/>
                                      </a:lnTo>
                                      <a:lnTo>
                                        <a:pt x="5702935" y="100076"/>
                                      </a:lnTo>
                                      <a:lnTo>
                                        <a:pt x="5701371" y="42219"/>
                                      </a:lnTo>
                                      <a:lnTo>
                                        <a:pt x="5690425" y="12509"/>
                                      </a:lnTo>
                                      <a:lnTo>
                                        <a:pt x="5660715" y="1563"/>
                                      </a:lnTo>
                                      <a:lnTo>
                                        <a:pt x="5602859" y="0"/>
                                      </a:lnTo>
                                      <a:close/>
                                    </a:path>
                                  </a:pathLst>
                                </a:custGeom>
                                <a:solidFill>
                                  <a:srgbClr val="D4EBD9"/>
                                </a:solidFill>
                              </wps:spPr>
                              <wps:bodyPr wrap="square" lIns="0" tIns="0" rIns="0" bIns="0" rtlCol="0">
                                <a:noAutofit/>
                              </wps:bodyPr>
                            </wps:wsp>
                          </wpg:wgp>
                        </a:graphicData>
                      </a:graphic>
                    </wp:anchor>
                  </w:drawing>
                </mc:Choice>
                <mc:Fallback>
                  <w:pict>
                    <v:group id="Group 434" o:spid="_x0000_s1026" o:spt="203" style="position:absolute;left:0pt;margin-left:0pt;margin-top:0pt;height:217.85pt;width:449.05pt;z-index:-251443200;mso-width-relative:page;mso-height-relative:page;" coordsize="5702935,2766695" o:gfxdata="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">
                      <o:lock v:ext="edit" aspectratio="f"/>
                      <v:shape id="Graphic 435" o:spid="_x0000_s1026" o:spt="100" style="position:absolute;left:0;top:0;height:2766695;width:5702935;" fillcolor="#D4EBD9" filled="t" stroked="f" coordsize="5702935,2766695" o:gfxdata="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fHzrb&#10;wAAAANwAAAAPAAAAAAAAAAEAIAAAACIAAABkcnMvZG93bnJldi54bWxQSwECFAAUAAAACACHTuJA&#10;My8FnjsAAAA5AAAAEAAAAAAAAAABACAAAAAPAQAAZHJzL3NoYXBleG1sLnhtbFBLBQYAAAAABgAG&#10;AFsBAAC5AwAAAAA=&#10;" path="m5602859,0l100075,0,42219,1563,12509,12509,1563,42219,0,100076,0,2666365,1563,2724221,12509,2753931,42219,2764877,100075,2766441,5602859,2766441,5660715,2764877,5690425,2753931,5701371,2724221,5702935,2666365,5702935,100076,5701371,42219,5690425,12509,5660715,1563,5602859,0xe">
                        <v:fill on="t" focussize="0,0"/>
                        <v:stroke on="f"/>
                        <v:imagedata o:title=""/>
                        <o:lock v:ext="edit" aspectratio="f"/>
                        <v:textbox inset="0mm,0mm,0mm,0mm"/>
                      </v:shape>
                    </v:group>
                  </w:pict>
                </mc:Fallback>
              </mc:AlternateContent>
            </w:r>
            <w:r>
              <w:rPr>
                <w:rFonts w:ascii="Tahoma"/>
                <w:b/>
                <w:color w:val="25704A"/>
                <w:spacing w:val="-5"/>
                <w:sz w:val="24"/>
              </w:rPr>
              <w:t>Sentence</w:t>
            </w:r>
            <w:r>
              <w:rPr>
                <w:rFonts w:ascii="Tahoma"/>
                <w:b/>
                <w:color w:val="25704A"/>
                <w:spacing w:val="-3"/>
                <w:sz w:val="24"/>
              </w:rPr>
              <w:t xml:space="preserve"> </w:t>
            </w:r>
            <w:r>
              <w:rPr>
                <w:rFonts w:ascii="Tahoma"/>
                <w:b/>
                <w:color w:val="25704A"/>
                <w:spacing w:val="-2"/>
                <w:sz w:val="24"/>
              </w:rPr>
              <w:t>structure</w:t>
            </w:r>
          </w:p>
        </w:tc>
        <w:tc>
          <w:tcPr>
            <w:tcW w:w="6434" w:type="dxa"/>
            <w:tcBorders>
              <w:top w:val="nil"/>
              <w:right w:val="nil"/>
            </w:tcBorders>
          </w:tcPr>
          <w:p w14:paraId="6A0E2F33">
            <w:pPr>
              <w:pStyle w:val="16"/>
              <w:spacing w:before="134"/>
              <w:ind w:left="2639" w:right="2646"/>
              <w:jc w:val="center"/>
              <w:rPr>
                <w:rFonts w:ascii="Tahoma"/>
                <w:b/>
                <w:sz w:val="24"/>
              </w:rPr>
            </w:pPr>
            <w:r>
              <w:rPr>
                <w:rFonts w:ascii="Tahoma"/>
                <w:b/>
                <w:color w:val="25704A"/>
                <w:spacing w:val="-2"/>
                <w:sz w:val="24"/>
              </w:rPr>
              <w:t>Sentence</w:t>
            </w:r>
          </w:p>
        </w:tc>
      </w:tr>
      <w:tr w14:paraId="3F36BD3E">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452" w:hRule="atLeast"/>
        </w:trPr>
        <w:tc>
          <w:tcPr>
            <w:tcW w:w="2551" w:type="dxa"/>
            <w:tcBorders>
              <w:left w:val="nil"/>
            </w:tcBorders>
          </w:tcPr>
          <w:p w14:paraId="082B78F1">
            <w:pPr>
              <w:pStyle w:val="16"/>
              <w:spacing w:before="111"/>
              <w:ind w:left="113"/>
              <w:rPr>
                <w:b/>
                <w:sz w:val="20"/>
              </w:rPr>
            </w:pPr>
            <w:r>
              <w:rPr>
                <w:b/>
                <w:color w:val="25704A"/>
                <w:spacing w:val="-5"/>
                <w:w w:val="105"/>
                <w:sz w:val="20"/>
              </w:rPr>
              <w:t>SV</w:t>
            </w:r>
          </w:p>
        </w:tc>
        <w:tc>
          <w:tcPr>
            <w:tcW w:w="6434" w:type="dxa"/>
            <w:tcBorders>
              <w:right w:val="nil"/>
            </w:tcBorders>
          </w:tcPr>
          <w:p w14:paraId="0882F511">
            <w:pPr>
              <w:pStyle w:val="16"/>
              <w:spacing w:before="111"/>
              <w:ind w:left="103"/>
              <w:rPr>
                <w:sz w:val="20"/>
              </w:rPr>
            </w:pPr>
            <w:r>
              <w:rPr>
                <w:color w:val="231F20"/>
                <w:w w:val="105"/>
                <w:sz w:val="20"/>
              </w:rPr>
              <w:t>All</w:t>
            </w:r>
            <w:r>
              <w:rPr>
                <w:color w:val="231F20"/>
                <w:spacing w:val="-2"/>
                <w:w w:val="105"/>
                <w:sz w:val="20"/>
              </w:rPr>
              <w:t xml:space="preserve"> </w:t>
            </w:r>
            <w:r>
              <w:rPr>
                <w:color w:val="231F20"/>
                <w:w w:val="105"/>
                <w:sz w:val="20"/>
              </w:rPr>
              <w:t>of</w:t>
            </w:r>
            <w:r>
              <w:rPr>
                <w:color w:val="231F20"/>
                <w:spacing w:val="-1"/>
                <w:w w:val="105"/>
                <w:sz w:val="20"/>
              </w:rPr>
              <w:t xml:space="preserve"> </w:t>
            </w:r>
            <w:r>
              <w:rPr>
                <w:color w:val="231F20"/>
                <w:w w:val="105"/>
                <w:sz w:val="20"/>
              </w:rPr>
              <w:t>us</w:t>
            </w:r>
            <w:r>
              <w:rPr>
                <w:color w:val="231F20"/>
                <w:spacing w:val="-1"/>
                <w:w w:val="105"/>
                <w:sz w:val="20"/>
              </w:rPr>
              <w:t xml:space="preserve"> </w:t>
            </w:r>
            <w:r>
              <w:rPr>
                <w:color w:val="231F20"/>
                <w:spacing w:val="-2"/>
                <w:w w:val="105"/>
                <w:sz w:val="20"/>
              </w:rPr>
              <w:t>laughed!</w:t>
            </w:r>
          </w:p>
        </w:tc>
      </w:tr>
      <w:tr w14:paraId="023533AF">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452" w:hRule="atLeast"/>
        </w:trPr>
        <w:tc>
          <w:tcPr>
            <w:tcW w:w="2551" w:type="dxa"/>
            <w:tcBorders>
              <w:left w:val="nil"/>
            </w:tcBorders>
          </w:tcPr>
          <w:p w14:paraId="290F8F91">
            <w:pPr>
              <w:pStyle w:val="16"/>
              <w:spacing w:before="111"/>
              <w:ind w:left="113"/>
              <w:rPr>
                <w:b/>
                <w:sz w:val="20"/>
              </w:rPr>
            </w:pPr>
            <w:r>
              <w:rPr>
                <w:b/>
                <w:color w:val="25704A"/>
                <w:spacing w:val="-5"/>
                <w:w w:val="105"/>
                <w:sz w:val="20"/>
              </w:rPr>
              <w:t>SVO</w:t>
            </w:r>
          </w:p>
        </w:tc>
        <w:tc>
          <w:tcPr>
            <w:tcW w:w="6434" w:type="dxa"/>
            <w:tcBorders>
              <w:right w:val="nil"/>
            </w:tcBorders>
          </w:tcPr>
          <w:p w14:paraId="7AECDD83">
            <w:pPr>
              <w:pStyle w:val="16"/>
              <w:spacing w:before="111"/>
              <w:ind w:left="103"/>
              <w:rPr>
                <w:sz w:val="20"/>
              </w:rPr>
            </w:pPr>
            <w:r>
              <w:rPr>
                <w:color w:val="231F20"/>
                <w:w w:val="105"/>
                <w:sz w:val="20"/>
              </w:rPr>
              <w:t>I</w:t>
            </w:r>
            <w:r>
              <w:rPr>
                <w:color w:val="231F20"/>
                <w:spacing w:val="-1"/>
                <w:w w:val="105"/>
                <w:sz w:val="20"/>
              </w:rPr>
              <w:t xml:space="preserve"> </w:t>
            </w:r>
            <w:r>
              <w:rPr>
                <w:color w:val="231F20"/>
                <w:w w:val="105"/>
                <w:sz w:val="20"/>
              </w:rPr>
              <w:t xml:space="preserve">miss my </w:t>
            </w:r>
            <w:r>
              <w:rPr>
                <w:color w:val="231F20"/>
                <w:spacing w:val="-2"/>
                <w:w w:val="105"/>
                <w:sz w:val="20"/>
              </w:rPr>
              <w:t>grandma.</w:t>
            </w:r>
          </w:p>
        </w:tc>
      </w:tr>
      <w:tr w14:paraId="15E1767E">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452" w:hRule="atLeast"/>
        </w:trPr>
        <w:tc>
          <w:tcPr>
            <w:tcW w:w="2551" w:type="dxa"/>
            <w:tcBorders>
              <w:left w:val="nil"/>
            </w:tcBorders>
          </w:tcPr>
          <w:p w14:paraId="173E4F97">
            <w:pPr>
              <w:pStyle w:val="16"/>
              <w:spacing w:before="111"/>
              <w:ind w:left="113"/>
              <w:rPr>
                <w:b/>
                <w:sz w:val="20"/>
              </w:rPr>
            </w:pPr>
            <w:r>
              <w:rPr>
                <w:b/>
                <w:color w:val="25704A"/>
                <w:spacing w:val="-5"/>
                <w:w w:val="110"/>
                <w:sz w:val="20"/>
              </w:rPr>
              <w:t>SP</w:t>
            </w:r>
          </w:p>
        </w:tc>
        <w:tc>
          <w:tcPr>
            <w:tcW w:w="6434" w:type="dxa"/>
            <w:tcBorders>
              <w:right w:val="nil"/>
            </w:tcBorders>
          </w:tcPr>
          <w:p w14:paraId="1A2422EF">
            <w:pPr>
              <w:pStyle w:val="16"/>
              <w:spacing w:before="111"/>
              <w:ind w:left="103"/>
              <w:rPr>
                <w:sz w:val="20"/>
              </w:rPr>
            </w:pPr>
            <w:r>
              <w:rPr>
                <w:color w:val="231F20"/>
                <w:w w:val="105"/>
                <w:sz w:val="20"/>
              </w:rPr>
              <w:t>The</w:t>
            </w:r>
            <w:r>
              <w:rPr>
                <w:color w:val="231F20"/>
                <w:spacing w:val="5"/>
                <w:w w:val="105"/>
                <w:sz w:val="20"/>
              </w:rPr>
              <w:t xml:space="preserve"> </w:t>
            </w:r>
            <w:r>
              <w:rPr>
                <w:color w:val="231F20"/>
                <w:w w:val="105"/>
                <w:sz w:val="20"/>
              </w:rPr>
              <w:t>teacher</w:t>
            </w:r>
            <w:r>
              <w:rPr>
                <w:color w:val="231F20"/>
                <w:spacing w:val="6"/>
                <w:w w:val="105"/>
                <w:sz w:val="20"/>
              </w:rPr>
              <w:t xml:space="preserve"> </w:t>
            </w:r>
            <w:r>
              <w:rPr>
                <w:color w:val="231F20"/>
                <w:w w:val="105"/>
                <w:sz w:val="20"/>
              </w:rPr>
              <w:t>was</w:t>
            </w:r>
            <w:r>
              <w:rPr>
                <w:color w:val="231F20"/>
                <w:spacing w:val="6"/>
                <w:w w:val="105"/>
                <w:sz w:val="20"/>
              </w:rPr>
              <w:t xml:space="preserve"> </w:t>
            </w:r>
            <w:r>
              <w:rPr>
                <w:color w:val="231F20"/>
                <w:w w:val="105"/>
                <w:sz w:val="20"/>
              </w:rPr>
              <w:t>kind</w:t>
            </w:r>
            <w:r>
              <w:rPr>
                <w:color w:val="231F20"/>
                <w:spacing w:val="5"/>
                <w:w w:val="105"/>
                <w:sz w:val="20"/>
              </w:rPr>
              <w:t xml:space="preserve"> </w:t>
            </w:r>
            <w:r>
              <w:rPr>
                <w:color w:val="231F20"/>
                <w:w w:val="105"/>
                <w:sz w:val="20"/>
              </w:rPr>
              <w:t>and</w:t>
            </w:r>
            <w:r>
              <w:rPr>
                <w:color w:val="231F20"/>
                <w:spacing w:val="6"/>
                <w:w w:val="105"/>
                <w:sz w:val="20"/>
              </w:rPr>
              <w:t xml:space="preserve"> </w:t>
            </w:r>
            <w:r>
              <w:rPr>
                <w:color w:val="231F20"/>
                <w:spacing w:val="-2"/>
                <w:w w:val="105"/>
                <w:sz w:val="20"/>
              </w:rPr>
              <w:t>friendly.</w:t>
            </w:r>
          </w:p>
        </w:tc>
      </w:tr>
      <w:tr w14:paraId="3403E231">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452" w:hRule="atLeast"/>
        </w:trPr>
        <w:tc>
          <w:tcPr>
            <w:tcW w:w="2551" w:type="dxa"/>
            <w:tcBorders>
              <w:left w:val="nil"/>
            </w:tcBorders>
          </w:tcPr>
          <w:p w14:paraId="10F8FA62">
            <w:pPr>
              <w:pStyle w:val="16"/>
              <w:spacing w:before="111"/>
              <w:ind w:left="113"/>
              <w:rPr>
                <w:b/>
                <w:sz w:val="20"/>
              </w:rPr>
            </w:pPr>
            <w:r>
              <w:rPr>
                <w:b/>
                <w:color w:val="25704A"/>
                <w:w w:val="110"/>
                <w:sz w:val="20"/>
              </w:rPr>
              <w:t>S</w:t>
            </w:r>
            <w:r>
              <w:rPr>
                <w:b/>
                <w:color w:val="25704A"/>
                <w:spacing w:val="-5"/>
                <w:w w:val="110"/>
                <w:sz w:val="20"/>
              </w:rPr>
              <w:t xml:space="preserve"> </w:t>
            </w:r>
            <w:r>
              <w:rPr>
                <w:b/>
                <w:color w:val="25704A"/>
                <w:w w:val="110"/>
                <w:sz w:val="20"/>
              </w:rPr>
              <w:t>V</w:t>
            </w:r>
            <w:r>
              <w:rPr>
                <w:b/>
                <w:color w:val="25704A"/>
                <w:spacing w:val="-4"/>
                <w:w w:val="110"/>
                <w:sz w:val="20"/>
              </w:rPr>
              <w:t xml:space="preserve"> </w:t>
            </w:r>
            <w:r>
              <w:rPr>
                <w:b/>
                <w:color w:val="25704A"/>
                <w:w w:val="110"/>
                <w:sz w:val="20"/>
              </w:rPr>
              <w:t>IO</w:t>
            </w:r>
            <w:r>
              <w:rPr>
                <w:b/>
                <w:color w:val="25704A"/>
                <w:spacing w:val="-4"/>
                <w:w w:val="110"/>
                <w:sz w:val="20"/>
              </w:rPr>
              <w:t xml:space="preserve"> </w:t>
            </w:r>
            <w:r>
              <w:rPr>
                <w:b/>
                <w:color w:val="25704A"/>
                <w:spacing w:val="-5"/>
                <w:w w:val="110"/>
                <w:sz w:val="20"/>
              </w:rPr>
              <w:t>DO</w:t>
            </w:r>
          </w:p>
        </w:tc>
        <w:tc>
          <w:tcPr>
            <w:tcW w:w="6434" w:type="dxa"/>
            <w:tcBorders>
              <w:right w:val="nil"/>
            </w:tcBorders>
          </w:tcPr>
          <w:p w14:paraId="724E4286">
            <w:pPr>
              <w:pStyle w:val="16"/>
              <w:spacing w:before="111"/>
              <w:ind w:left="103"/>
              <w:rPr>
                <w:sz w:val="20"/>
              </w:rPr>
            </w:pPr>
            <w:r>
              <w:rPr>
                <w:color w:val="231F20"/>
                <w:w w:val="105"/>
                <w:sz w:val="20"/>
              </w:rPr>
              <w:t>He</w:t>
            </w:r>
            <w:r>
              <w:rPr>
                <w:color w:val="231F20"/>
                <w:spacing w:val="3"/>
                <w:w w:val="105"/>
                <w:sz w:val="20"/>
              </w:rPr>
              <w:t xml:space="preserve"> </w:t>
            </w:r>
            <w:r>
              <w:rPr>
                <w:color w:val="231F20"/>
                <w:w w:val="105"/>
                <w:sz w:val="20"/>
              </w:rPr>
              <w:t>told</w:t>
            </w:r>
            <w:r>
              <w:rPr>
                <w:color w:val="231F20"/>
                <w:spacing w:val="4"/>
                <w:w w:val="105"/>
                <w:sz w:val="20"/>
              </w:rPr>
              <w:t xml:space="preserve"> </w:t>
            </w:r>
            <w:r>
              <w:rPr>
                <w:color w:val="231F20"/>
                <w:w w:val="105"/>
                <w:sz w:val="20"/>
              </w:rPr>
              <w:t>us</w:t>
            </w:r>
            <w:r>
              <w:rPr>
                <w:color w:val="231F20"/>
                <w:spacing w:val="3"/>
                <w:w w:val="105"/>
                <w:sz w:val="20"/>
              </w:rPr>
              <w:t xml:space="preserve"> </w:t>
            </w:r>
            <w:r>
              <w:rPr>
                <w:color w:val="231F20"/>
                <w:w w:val="105"/>
                <w:sz w:val="20"/>
              </w:rPr>
              <w:t>a</w:t>
            </w:r>
            <w:r>
              <w:rPr>
                <w:color w:val="231F20"/>
                <w:spacing w:val="4"/>
                <w:w w:val="105"/>
                <w:sz w:val="20"/>
              </w:rPr>
              <w:t xml:space="preserve"> </w:t>
            </w:r>
            <w:r>
              <w:rPr>
                <w:color w:val="231F20"/>
                <w:w w:val="105"/>
                <w:sz w:val="20"/>
              </w:rPr>
              <w:t>funny</w:t>
            </w:r>
            <w:r>
              <w:rPr>
                <w:color w:val="231F20"/>
                <w:spacing w:val="3"/>
                <w:w w:val="105"/>
                <w:sz w:val="20"/>
              </w:rPr>
              <w:t xml:space="preserve"> </w:t>
            </w:r>
            <w:r>
              <w:rPr>
                <w:color w:val="231F20"/>
                <w:spacing w:val="-2"/>
                <w:w w:val="105"/>
                <w:sz w:val="20"/>
              </w:rPr>
              <w:t>story.</w:t>
            </w:r>
          </w:p>
        </w:tc>
      </w:tr>
      <w:tr w14:paraId="6AD68363">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452" w:hRule="atLeast"/>
        </w:trPr>
        <w:tc>
          <w:tcPr>
            <w:tcW w:w="2551" w:type="dxa"/>
            <w:tcBorders>
              <w:left w:val="nil"/>
            </w:tcBorders>
          </w:tcPr>
          <w:p w14:paraId="69CF1211">
            <w:pPr>
              <w:pStyle w:val="16"/>
              <w:spacing w:before="111"/>
              <w:ind w:left="113"/>
              <w:rPr>
                <w:b/>
                <w:sz w:val="20"/>
              </w:rPr>
            </w:pPr>
            <w:r>
              <w:rPr>
                <w:b/>
                <w:color w:val="25704A"/>
                <w:spacing w:val="-4"/>
                <w:w w:val="110"/>
                <w:sz w:val="20"/>
              </w:rPr>
              <w:t>SVOC</w:t>
            </w:r>
          </w:p>
        </w:tc>
        <w:tc>
          <w:tcPr>
            <w:tcW w:w="6434" w:type="dxa"/>
            <w:tcBorders>
              <w:right w:val="nil"/>
            </w:tcBorders>
          </w:tcPr>
          <w:p w14:paraId="188E25CA">
            <w:pPr>
              <w:pStyle w:val="16"/>
              <w:spacing w:before="111"/>
              <w:ind w:left="103"/>
              <w:rPr>
                <w:sz w:val="20"/>
              </w:rPr>
            </w:pPr>
            <w:r>
              <w:rPr>
                <w:color w:val="231F20"/>
                <w:w w:val="105"/>
                <w:sz w:val="20"/>
              </w:rPr>
              <w:t>I</w:t>
            </w:r>
            <w:r>
              <w:rPr>
                <w:color w:val="231F20"/>
                <w:spacing w:val="6"/>
                <w:w w:val="105"/>
                <w:sz w:val="20"/>
              </w:rPr>
              <w:t xml:space="preserve"> </w:t>
            </w:r>
            <w:r>
              <w:rPr>
                <w:color w:val="231F20"/>
                <w:w w:val="105"/>
                <w:sz w:val="20"/>
              </w:rPr>
              <w:t>found</w:t>
            </w:r>
            <w:r>
              <w:rPr>
                <w:color w:val="231F20"/>
                <w:spacing w:val="7"/>
                <w:w w:val="105"/>
                <w:sz w:val="20"/>
              </w:rPr>
              <w:t xml:space="preserve"> </w:t>
            </w:r>
            <w:r>
              <w:rPr>
                <w:color w:val="231F20"/>
                <w:w w:val="105"/>
                <w:sz w:val="20"/>
              </w:rPr>
              <w:t>most</w:t>
            </w:r>
            <w:r>
              <w:rPr>
                <w:color w:val="231F20"/>
                <w:spacing w:val="7"/>
                <w:w w:val="105"/>
                <w:sz w:val="20"/>
              </w:rPr>
              <w:t xml:space="preserve"> </w:t>
            </w:r>
            <w:r>
              <w:rPr>
                <w:color w:val="231F20"/>
                <w:w w:val="105"/>
                <w:sz w:val="20"/>
              </w:rPr>
              <w:t>of</w:t>
            </w:r>
            <w:r>
              <w:rPr>
                <w:color w:val="231F20"/>
                <w:spacing w:val="7"/>
                <w:w w:val="105"/>
                <w:sz w:val="20"/>
              </w:rPr>
              <w:t xml:space="preserve"> </w:t>
            </w:r>
            <w:r>
              <w:rPr>
                <w:color w:val="231F20"/>
                <w:w w:val="105"/>
                <w:sz w:val="20"/>
              </w:rPr>
              <w:t>my</w:t>
            </w:r>
            <w:r>
              <w:rPr>
                <w:color w:val="231F20"/>
                <w:spacing w:val="7"/>
                <w:w w:val="105"/>
                <w:sz w:val="20"/>
              </w:rPr>
              <w:t xml:space="preserve"> </w:t>
            </w:r>
            <w:r>
              <w:rPr>
                <w:color w:val="231F20"/>
                <w:w w:val="105"/>
                <w:sz w:val="20"/>
              </w:rPr>
              <w:t>classmates</w:t>
            </w:r>
            <w:r>
              <w:rPr>
                <w:color w:val="231F20"/>
                <w:spacing w:val="7"/>
                <w:w w:val="105"/>
                <w:sz w:val="20"/>
              </w:rPr>
              <w:t xml:space="preserve"> </w:t>
            </w:r>
            <w:r>
              <w:rPr>
                <w:color w:val="231F20"/>
                <w:w w:val="105"/>
                <w:sz w:val="20"/>
              </w:rPr>
              <w:t>and</w:t>
            </w:r>
            <w:r>
              <w:rPr>
                <w:color w:val="231F20"/>
                <w:spacing w:val="7"/>
                <w:w w:val="105"/>
                <w:sz w:val="20"/>
              </w:rPr>
              <w:t xml:space="preserve"> </w:t>
            </w:r>
            <w:r>
              <w:rPr>
                <w:color w:val="231F20"/>
                <w:w w:val="105"/>
                <w:sz w:val="20"/>
              </w:rPr>
              <w:t>teachers</w:t>
            </w:r>
            <w:r>
              <w:rPr>
                <w:color w:val="231F20"/>
                <w:spacing w:val="6"/>
                <w:w w:val="105"/>
                <w:sz w:val="20"/>
              </w:rPr>
              <w:t xml:space="preserve"> </w:t>
            </w:r>
            <w:r>
              <w:rPr>
                <w:color w:val="231F20"/>
                <w:w w:val="105"/>
                <w:sz w:val="20"/>
              </w:rPr>
              <w:t>friendly</w:t>
            </w:r>
            <w:r>
              <w:rPr>
                <w:color w:val="231F20"/>
                <w:spacing w:val="7"/>
                <w:w w:val="105"/>
                <w:sz w:val="20"/>
              </w:rPr>
              <w:t xml:space="preserve"> </w:t>
            </w:r>
            <w:r>
              <w:rPr>
                <w:color w:val="231F20"/>
                <w:w w:val="105"/>
                <w:sz w:val="20"/>
              </w:rPr>
              <w:t>and</w:t>
            </w:r>
            <w:r>
              <w:rPr>
                <w:color w:val="231F20"/>
                <w:spacing w:val="7"/>
                <w:w w:val="105"/>
                <w:sz w:val="20"/>
              </w:rPr>
              <w:t xml:space="preserve"> </w:t>
            </w:r>
            <w:r>
              <w:rPr>
                <w:color w:val="231F20"/>
                <w:spacing w:val="-2"/>
                <w:w w:val="105"/>
                <w:sz w:val="20"/>
              </w:rPr>
              <w:t>helpful.</w:t>
            </w:r>
          </w:p>
        </w:tc>
      </w:tr>
      <w:tr w14:paraId="168BC874">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452" w:hRule="atLeast"/>
        </w:trPr>
        <w:tc>
          <w:tcPr>
            <w:tcW w:w="2551" w:type="dxa"/>
            <w:tcBorders>
              <w:left w:val="nil"/>
            </w:tcBorders>
          </w:tcPr>
          <w:p w14:paraId="7CAF14A9">
            <w:pPr>
              <w:pStyle w:val="16"/>
              <w:spacing w:before="111"/>
              <w:ind w:left="113"/>
              <w:rPr>
                <w:b/>
                <w:sz w:val="20"/>
              </w:rPr>
            </w:pPr>
            <w:r>
              <w:rPr>
                <w:b/>
                <w:color w:val="25704A"/>
                <w:spacing w:val="-5"/>
                <w:w w:val="105"/>
                <w:sz w:val="20"/>
              </w:rPr>
              <w:t>SVA</w:t>
            </w:r>
          </w:p>
        </w:tc>
        <w:tc>
          <w:tcPr>
            <w:tcW w:w="6434" w:type="dxa"/>
            <w:tcBorders>
              <w:right w:val="nil"/>
            </w:tcBorders>
          </w:tcPr>
          <w:p w14:paraId="568AC612">
            <w:pPr>
              <w:pStyle w:val="16"/>
              <w:spacing w:before="111"/>
              <w:ind w:left="103"/>
              <w:rPr>
                <w:sz w:val="20"/>
              </w:rPr>
            </w:pPr>
            <w:r>
              <w:rPr>
                <w:color w:val="231F20"/>
                <w:w w:val="110"/>
                <w:sz w:val="20"/>
              </w:rPr>
              <w:t>He</w:t>
            </w:r>
            <w:r>
              <w:rPr>
                <w:color w:val="231F20"/>
                <w:spacing w:val="-11"/>
                <w:w w:val="110"/>
                <w:sz w:val="20"/>
              </w:rPr>
              <w:t xml:space="preserve"> </w:t>
            </w:r>
            <w:r>
              <w:rPr>
                <w:color w:val="231F20"/>
                <w:w w:val="110"/>
                <w:sz w:val="20"/>
              </w:rPr>
              <w:t>talked</w:t>
            </w:r>
            <w:r>
              <w:rPr>
                <w:color w:val="231F20"/>
                <w:spacing w:val="-12"/>
                <w:w w:val="110"/>
                <w:sz w:val="20"/>
              </w:rPr>
              <w:t xml:space="preserve"> </w:t>
            </w:r>
            <w:r>
              <w:rPr>
                <w:color w:val="231F20"/>
                <w:w w:val="110"/>
                <w:sz w:val="20"/>
              </w:rPr>
              <w:t>too</w:t>
            </w:r>
            <w:r>
              <w:rPr>
                <w:color w:val="231F20"/>
                <w:spacing w:val="-11"/>
                <w:w w:val="110"/>
                <w:sz w:val="20"/>
              </w:rPr>
              <w:t xml:space="preserve"> </w:t>
            </w:r>
            <w:r>
              <w:rPr>
                <w:color w:val="231F20"/>
                <w:spacing w:val="-2"/>
                <w:w w:val="110"/>
                <w:sz w:val="20"/>
              </w:rPr>
              <w:t>much.</w:t>
            </w:r>
          </w:p>
        </w:tc>
      </w:tr>
      <w:tr w14:paraId="5A8E189F">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452" w:hRule="atLeast"/>
        </w:trPr>
        <w:tc>
          <w:tcPr>
            <w:tcW w:w="2551" w:type="dxa"/>
            <w:tcBorders>
              <w:left w:val="nil"/>
            </w:tcBorders>
          </w:tcPr>
          <w:p w14:paraId="15C0B7CD">
            <w:pPr>
              <w:pStyle w:val="16"/>
              <w:spacing w:before="111"/>
              <w:ind w:left="113"/>
              <w:rPr>
                <w:b/>
                <w:sz w:val="20"/>
              </w:rPr>
            </w:pPr>
            <w:r>
              <w:rPr>
                <w:b/>
                <w:color w:val="25704A"/>
                <w:spacing w:val="-4"/>
                <w:w w:val="105"/>
                <w:sz w:val="20"/>
              </w:rPr>
              <w:t>SVOA</w:t>
            </w:r>
          </w:p>
        </w:tc>
        <w:tc>
          <w:tcPr>
            <w:tcW w:w="6434" w:type="dxa"/>
            <w:tcBorders>
              <w:right w:val="nil"/>
            </w:tcBorders>
          </w:tcPr>
          <w:p w14:paraId="195179F4">
            <w:pPr>
              <w:pStyle w:val="16"/>
              <w:spacing w:before="111"/>
              <w:ind w:left="103"/>
              <w:rPr>
                <w:sz w:val="20"/>
              </w:rPr>
            </w:pPr>
            <w:r>
              <w:rPr>
                <w:color w:val="231F20"/>
                <w:w w:val="105"/>
                <w:sz w:val="20"/>
              </w:rPr>
              <w:t>I</w:t>
            </w:r>
            <w:r>
              <w:rPr>
                <w:color w:val="231F20"/>
                <w:spacing w:val="2"/>
                <w:w w:val="105"/>
                <w:sz w:val="20"/>
              </w:rPr>
              <w:t xml:space="preserve"> </w:t>
            </w:r>
            <w:r>
              <w:rPr>
                <w:color w:val="231F20"/>
                <w:w w:val="105"/>
                <w:sz w:val="20"/>
              </w:rPr>
              <w:t>had</w:t>
            </w:r>
            <w:r>
              <w:rPr>
                <w:color w:val="231F20"/>
                <w:spacing w:val="3"/>
                <w:w w:val="105"/>
                <w:sz w:val="20"/>
              </w:rPr>
              <w:t xml:space="preserve"> </w:t>
            </w:r>
            <w:r>
              <w:rPr>
                <w:color w:val="231F20"/>
                <w:w w:val="105"/>
                <w:sz w:val="20"/>
              </w:rPr>
              <w:t>my</w:t>
            </w:r>
            <w:r>
              <w:rPr>
                <w:color w:val="231F20"/>
                <w:spacing w:val="3"/>
                <w:w w:val="105"/>
                <w:sz w:val="20"/>
              </w:rPr>
              <w:t xml:space="preserve"> </w:t>
            </w:r>
            <w:r>
              <w:rPr>
                <w:color w:val="231F20"/>
                <w:w w:val="105"/>
                <w:sz w:val="20"/>
              </w:rPr>
              <w:t>first</w:t>
            </w:r>
            <w:r>
              <w:rPr>
                <w:color w:val="231F20"/>
                <w:spacing w:val="3"/>
                <w:w w:val="105"/>
                <w:sz w:val="20"/>
              </w:rPr>
              <w:t xml:space="preserve"> </w:t>
            </w:r>
            <w:r>
              <w:rPr>
                <w:color w:val="231F20"/>
                <w:w w:val="105"/>
                <w:sz w:val="20"/>
              </w:rPr>
              <w:t>maths</w:t>
            </w:r>
            <w:r>
              <w:rPr>
                <w:color w:val="231F20"/>
                <w:spacing w:val="2"/>
                <w:w w:val="105"/>
                <w:sz w:val="20"/>
              </w:rPr>
              <w:t xml:space="preserve"> </w:t>
            </w:r>
            <w:r>
              <w:rPr>
                <w:color w:val="231F20"/>
                <w:w w:val="105"/>
                <w:sz w:val="20"/>
              </w:rPr>
              <w:t>class</w:t>
            </w:r>
            <w:r>
              <w:rPr>
                <w:color w:val="231F20"/>
                <w:spacing w:val="3"/>
                <w:w w:val="105"/>
                <w:sz w:val="20"/>
              </w:rPr>
              <w:t xml:space="preserve"> </w:t>
            </w:r>
            <w:r>
              <w:rPr>
                <w:color w:val="231F20"/>
                <w:w w:val="105"/>
                <w:sz w:val="20"/>
              </w:rPr>
              <w:t>at</w:t>
            </w:r>
            <w:r>
              <w:rPr>
                <w:color w:val="231F20"/>
                <w:spacing w:val="3"/>
                <w:w w:val="105"/>
                <w:sz w:val="20"/>
              </w:rPr>
              <w:t xml:space="preserve"> </w:t>
            </w:r>
            <w:r>
              <w:rPr>
                <w:color w:val="231F20"/>
                <w:w w:val="105"/>
                <w:sz w:val="20"/>
              </w:rPr>
              <w:t>senior</w:t>
            </w:r>
            <w:r>
              <w:rPr>
                <w:color w:val="231F20"/>
                <w:spacing w:val="3"/>
                <w:w w:val="105"/>
                <w:sz w:val="20"/>
              </w:rPr>
              <w:t xml:space="preserve"> </w:t>
            </w:r>
            <w:r>
              <w:rPr>
                <w:color w:val="231F20"/>
                <w:w w:val="105"/>
                <w:sz w:val="20"/>
              </w:rPr>
              <w:t>high</w:t>
            </w:r>
            <w:r>
              <w:rPr>
                <w:color w:val="231F20"/>
                <w:spacing w:val="2"/>
                <w:w w:val="105"/>
                <w:sz w:val="20"/>
              </w:rPr>
              <w:t xml:space="preserve"> </w:t>
            </w:r>
            <w:r>
              <w:rPr>
                <w:color w:val="231F20"/>
                <w:spacing w:val="-2"/>
                <w:w w:val="105"/>
                <w:sz w:val="20"/>
              </w:rPr>
              <w:t>school.</w:t>
            </w:r>
          </w:p>
        </w:tc>
      </w:tr>
      <w:tr w14:paraId="79A1A9E4">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462" w:hRule="atLeast"/>
        </w:trPr>
        <w:tc>
          <w:tcPr>
            <w:tcW w:w="2551" w:type="dxa"/>
            <w:tcBorders>
              <w:left w:val="nil"/>
              <w:bottom w:val="nil"/>
            </w:tcBorders>
          </w:tcPr>
          <w:p w14:paraId="2C8E7735">
            <w:pPr>
              <w:pStyle w:val="16"/>
              <w:spacing w:before="111"/>
              <w:ind w:left="113"/>
              <w:rPr>
                <w:b/>
                <w:sz w:val="20"/>
              </w:rPr>
            </w:pPr>
            <w:r>
              <w:rPr>
                <w:b/>
                <w:color w:val="25704A"/>
                <w:w w:val="110"/>
                <w:sz w:val="20"/>
              </w:rPr>
              <w:t xml:space="preserve">There be </w:t>
            </w:r>
            <w:r>
              <w:rPr>
                <w:b/>
                <w:color w:val="25704A"/>
                <w:spacing w:val="-10"/>
                <w:w w:val="110"/>
                <w:sz w:val="20"/>
              </w:rPr>
              <w:t>…</w:t>
            </w:r>
          </w:p>
        </w:tc>
        <w:tc>
          <w:tcPr>
            <w:tcW w:w="6434" w:type="dxa"/>
            <w:tcBorders>
              <w:bottom w:val="nil"/>
              <w:right w:val="nil"/>
            </w:tcBorders>
          </w:tcPr>
          <w:p w14:paraId="7A2384FC">
            <w:pPr>
              <w:pStyle w:val="16"/>
              <w:spacing w:before="111"/>
              <w:ind w:left="103"/>
              <w:rPr>
                <w:sz w:val="20"/>
              </w:rPr>
            </w:pPr>
            <w:r>
              <w:rPr>
                <w:color w:val="231F20"/>
                <w:w w:val="105"/>
                <w:sz w:val="20"/>
              </w:rPr>
              <w:t>There’s</w:t>
            </w:r>
            <w:r>
              <w:rPr>
                <w:color w:val="231F20"/>
                <w:spacing w:val="-1"/>
                <w:w w:val="105"/>
                <w:sz w:val="20"/>
              </w:rPr>
              <w:t xml:space="preserve"> </w:t>
            </w:r>
            <w:r>
              <w:rPr>
                <w:color w:val="231F20"/>
                <w:w w:val="105"/>
                <w:sz w:val="20"/>
              </w:rPr>
              <w:t xml:space="preserve">a lot to explore at senior </w:t>
            </w:r>
            <w:r>
              <w:rPr>
                <w:color w:val="231F20"/>
                <w:spacing w:val="-2"/>
                <w:w w:val="105"/>
                <w:sz w:val="20"/>
              </w:rPr>
              <w:t>high.</w:t>
            </w:r>
          </w:p>
        </w:tc>
      </w:tr>
    </w:tbl>
    <w:p w14:paraId="3311FB86">
      <w:pPr>
        <w:pStyle w:val="11"/>
        <w:spacing w:before="10"/>
        <w:rPr>
          <w:rFonts w:ascii="Tahoma"/>
          <w:sz w:val="35"/>
        </w:rPr>
      </w:pPr>
    </w:p>
    <w:p w14:paraId="13C10D86">
      <w:pPr>
        <w:spacing w:before="0"/>
        <w:ind w:left="1587" w:right="0" w:firstLine="0"/>
        <w:jc w:val="left"/>
        <w:rPr>
          <w:rFonts w:ascii="Tahoma"/>
          <w:sz w:val="26"/>
        </w:rPr>
      </w:pPr>
      <w:r>
        <w:rPr>
          <w:rFonts w:ascii="Tahoma"/>
          <w:color w:val="25704A"/>
          <w:sz w:val="26"/>
        </w:rPr>
        <w:t>Read</w:t>
      </w:r>
      <w:r>
        <w:rPr>
          <w:rFonts w:ascii="Tahoma"/>
          <w:color w:val="25704A"/>
          <w:spacing w:val="-5"/>
          <w:sz w:val="26"/>
        </w:rPr>
        <w:t xml:space="preserve"> </w:t>
      </w:r>
      <w:r>
        <w:rPr>
          <w:rFonts w:ascii="Tahoma"/>
          <w:color w:val="25704A"/>
          <w:sz w:val="26"/>
        </w:rPr>
        <w:t>the</w:t>
      </w:r>
      <w:r>
        <w:rPr>
          <w:rFonts w:ascii="Tahoma"/>
          <w:color w:val="25704A"/>
          <w:spacing w:val="-4"/>
          <w:sz w:val="26"/>
        </w:rPr>
        <w:t xml:space="preserve"> </w:t>
      </w:r>
      <w:r>
        <w:rPr>
          <w:rFonts w:ascii="Tahoma"/>
          <w:color w:val="25704A"/>
          <w:sz w:val="26"/>
        </w:rPr>
        <w:t>sentences</w:t>
      </w:r>
      <w:r>
        <w:rPr>
          <w:rFonts w:ascii="Tahoma"/>
          <w:color w:val="25704A"/>
          <w:spacing w:val="-4"/>
          <w:sz w:val="26"/>
        </w:rPr>
        <w:t xml:space="preserve"> </w:t>
      </w:r>
      <w:r>
        <w:rPr>
          <w:rFonts w:ascii="Tahoma"/>
          <w:color w:val="25704A"/>
          <w:sz w:val="26"/>
        </w:rPr>
        <w:t>and</w:t>
      </w:r>
      <w:r>
        <w:rPr>
          <w:rFonts w:ascii="Tahoma"/>
          <w:color w:val="25704A"/>
          <w:spacing w:val="-4"/>
          <w:sz w:val="26"/>
        </w:rPr>
        <w:t xml:space="preserve"> </w:t>
      </w:r>
      <w:r>
        <w:rPr>
          <w:rFonts w:ascii="Tahoma"/>
          <w:color w:val="25704A"/>
          <w:sz w:val="26"/>
        </w:rPr>
        <w:t>analyse</w:t>
      </w:r>
      <w:r>
        <w:rPr>
          <w:rFonts w:ascii="Tahoma"/>
          <w:color w:val="25704A"/>
          <w:spacing w:val="-4"/>
          <w:sz w:val="26"/>
        </w:rPr>
        <w:t xml:space="preserve"> </w:t>
      </w:r>
      <w:r>
        <w:rPr>
          <w:rFonts w:ascii="Tahoma"/>
          <w:color w:val="25704A"/>
          <w:sz w:val="26"/>
        </w:rPr>
        <w:t>the</w:t>
      </w:r>
      <w:r>
        <w:rPr>
          <w:rFonts w:ascii="Tahoma"/>
          <w:color w:val="25704A"/>
          <w:spacing w:val="-4"/>
          <w:sz w:val="26"/>
        </w:rPr>
        <w:t xml:space="preserve"> </w:t>
      </w:r>
      <w:r>
        <w:rPr>
          <w:rFonts w:ascii="Tahoma"/>
          <w:color w:val="25704A"/>
          <w:spacing w:val="-2"/>
          <w:sz w:val="26"/>
        </w:rPr>
        <w:t>structures.</w:t>
      </w:r>
    </w:p>
    <w:p w14:paraId="528024BF">
      <w:pPr>
        <w:pStyle w:val="11"/>
        <w:spacing w:before="124"/>
        <w:ind w:left="1814"/>
      </w:pPr>
      <w:r>
        <mc:AlternateContent>
          <mc:Choice Requires="wps">
            <w:drawing>
              <wp:anchor distT="0" distB="0" distL="0" distR="0" simplePos="0" relativeHeight="251929600" behindDoc="1" locked="0" layoutInCell="1" allowOverlap="1">
                <wp:simplePos x="0" y="0"/>
                <wp:positionH relativeFrom="page">
                  <wp:posOffset>1863090</wp:posOffset>
                </wp:positionH>
                <wp:positionV relativeFrom="paragraph">
                  <wp:posOffset>274320</wp:posOffset>
                </wp:positionV>
                <wp:extent cx="177800" cy="1270"/>
                <wp:effectExtent l="0" t="0" r="0" b="0"/>
                <wp:wrapTopAndBottom/>
                <wp:docPr id="439" name="Graphic 439"/>
                <wp:cNvGraphicFramePr/>
                <a:graphic xmlns:a="http://schemas.openxmlformats.org/drawingml/2006/main">
                  <a:graphicData uri="http://schemas.microsoft.com/office/word/2010/wordprocessingShape">
                    <wps:wsp>
                      <wps:cNvSpPr/>
                      <wps:spPr>
                        <a:xfrm>
                          <a:off x="0" y="0"/>
                          <a:ext cx="177800" cy="1270"/>
                        </a:xfrm>
                        <a:custGeom>
                          <a:avLst/>
                          <a:gdLst/>
                          <a:ahLst/>
                          <a:cxnLst/>
                          <a:rect l="l" t="t" r="r" b="b"/>
                          <a:pathLst>
                            <a:path w="177800">
                              <a:moveTo>
                                <a:pt x="0" y="0"/>
                              </a:moveTo>
                              <a:lnTo>
                                <a:pt x="177800" y="0"/>
                              </a:lnTo>
                            </a:path>
                          </a:pathLst>
                        </a:custGeom>
                        <a:ln w="6350">
                          <a:solidFill>
                            <a:srgbClr val="00BBC5"/>
                          </a:solidFill>
                          <a:prstDash val="solid"/>
                        </a:ln>
                      </wps:spPr>
                      <wps:bodyPr wrap="square" lIns="0" tIns="0" rIns="0" bIns="0" rtlCol="0">
                        <a:noAutofit/>
                      </wps:bodyPr>
                    </wps:wsp>
                  </a:graphicData>
                </a:graphic>
              </wp:anchor>
            </w:drawing>
          </mc:Choice>
          <mc:Fallback>
            <w:pict>
              <v:shape id="Graphic 439" o:spid="_x0000_s1026" o:spt="100" style="position:absolute;left:0pt;margin-left:146.7pt;margin-top:21.6pt;height:0.1pt;width:14pt;mso-position-horizontal-relative:page;mso-wrap-distance-bottom:0pt;mso-wrap-distance-top:0pt;z-index:-251386880;mso-width-relative:page;mso-height-relative:page;" filled="f" stroked="t" coordsize="177800,1" o:gfxdata="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4c9eK9YAAAAJAQAADwAAAAAA&#10;AAABACAAAAAiAAAAZHJzL2Rvd25yZXYueG1sUEsBAhQAFAAAAAgAh07iQBKU3ZQVAgAAewQAAA4A&#10;AAAAAAAAAQAgAAAAJQEAAGRycy9lMm9Eb2MueG1sUEsFBgAAAAAGAAYAWQEAAKwFAAAAAA==&#10;" path="m0,0l177800,0e">
                <v:fill on="f" focussize="0,0"/>
                <v:stroke weight="0.5pt" color="#00BBC5" joinstyle="round"/>
                <v:imagedata o:title=""/>
                <o:lock v:ext="edit" aspectratio="f"/>
                <v:textbox inset="0mm,0mm,0mm,0mm"/>
                <w10:wrap type="topAndBottom"/>
              </v:shape>
            </w:pict>
          </mc:Fallback>
        </mc:AlternateContent>
      </w:r>
      <w:r>
        <mc:AlternateContent>
          <mc:Choice Requires="wps">
            <w:drawing>
              <wp:anchor distT="0" distB="0" distL="0" distR="0" simplePos="0" relativeHeight="251930624" behindDoc="1" locked="0" layoutInCell="1" allowOverlap="1">
                <wp:simplePos x="0" y="0"/>
                <wp:positionH relativeFrom="page">
                  <wp:posOffset>2086610</wp:posOffset>
                </wp:positionH>
                <wp:positionV relativeFrom="paragraph">
                  <wp:posOffset>274320</wp:posOffset>
                </wp:positionV>
                <wp:extent cx="510540" cy="1270"/>
                <wp:effectExtent l="0" t="0" r="0" b="0"/>
                <wp:wrapTopAndBottom/>
                <wp:docPr id="440" name="Graphic 440"/>
                <wp:cNvGraphicFramePr/>
                <a:graphic xmlns:a="http://schemas.openxmlformats.org/drawingml/2006/main">
                  <a:graphicData uri="http://schemas.microsoft.com/office/word/2010/wordprocessingShape">
                    <wps:wsp>
                      <wps:cNvSpPr/>
                      <wps:spPr>
                        <a:xfrm>
                          <a:off x="0" y="0"/>
                          <a:ext cx="510540" cy="1270"/>
                        </a:xfrm>
                        <a:custGeom>
                          <a:avLst/>
                          <a:gdLst/>
                          <a:ahLst/>
                          <a:cxnLst/>
                          <a:rect l="l" t="t" r="r" b="b"/>
                          <a:pathLst>
                            <a:path w="510540">
                              <a:moveTo>
                                <a:pt x="0" y="0"/>
                              </a:moveTo>
                              <a:lnTo>
                                <a:pt x="510413" y="0"/>
                              </a:lnTo>
                            </a:path>
                          </a:pathLst>
                        </a:custGeom>
                        <a:ln w="6350">
                          <a:solidFill>
                            <a:srgbClr val="00BBC5"/>
                          </a:solidFill>
                          <a:prstDash val="solid"/>
                        </a:ln>
                      </wps:spPr>
                      <wps:bodyPr wrap="square" lIns="0" tIns="0" rIns="0" bIns="0" rtlCol="0">
                        <a:noAutofit/>
                      </wps:bodyPr>
                    </wps:wsp>
                  </a:graphicData>
                </a:graphic>
              </wp:anchor>
            </w:drawing>
          </mc:Choice>
          <mc:Fallback>
            <w:pict>
              <v:shape id="Graphic 440" o:spid="_x0000_s1026" o:spt="100" style="position:absolute;left:0pt;margin-left:164.3pt;margin-top:21.6pt;height:0.1pt;width:40.2pt;mso-position-horizontal-relative:page;mso-wrap-distance-bottom:0pt;mso-wrap-distance-top:0pt;z-index:-251385856;mso-width-relative:page;mso-height-relative:page;" filled="f" stroked="t" coordsize="510540,1" o:gfxdata="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Ptb/B/ZAAAACQEAAA8A&#10;AAAAAAAAAQAgAAAAIgAAAGRycy9kb3ducmV2LnhtbFBLAQIUABQAAAAIAIdO4kAYTimAFgIAAHsE&#10;AAAOAAAAAAAAAAEAIAAAACgBAABkcnMvZTJvRG9jLnhtbFBLBQYAAAAABgAGAFkBAACwBQAAAAA=&#10;" path="m0,0l510413,0e">
                <v:fill on="f" focussize="0,0"/>
                <v:stroke weight="0.5pt" color="#00BBC5" joinstyle="round"/>
                <v:imagedata o:title=""/>
                <o:lock v:ext="edit" aspectratio="f"/>
                <v:textbox inset="0mm,0mm,0mm,0mm"/>
                <w10:wrap type="topAndBottom"/>
              </v:shape>
            </w:pict>
          </mc:Fallback>
        </mc:AlternateContent>
      </w:r>
      <w:r>
        <w:rPr>
          <w:rFonts w:ascii="Tahoma"/>
          <w:color w:val="231F20"/>
        </w:rPr>
        <w:t>EXAMPLE:</w:t>
      </w:r>
      <w:r>
        <w:rPr>
          <w:rFonts w:ascii="Tahoma"/>
          <w:color w:val="231F20"/>
          <w:spacing w:val="6"/>
        </w:rPr>
        <w:t xml:space="preserve"> </w:t>
      </w:r>
      <w:r>
        <w:rPr>
          <w:color w:val="231F20"/>
        </w:rPr>
        <w:t>We</w:t>
      </w:r>
      <w:r>
        <w:rPr>
          <w:color w:val="231F20"/>
          <w:spacing w:val="14"/>
        </w:rPr>
        <w:t xml:space="preserve"> </w:t>
      </w:r>
      <w:r>
        <w:rPr>
          <w:color w:val="231F20"/>
          <w:spacing w:val="-2"/>
        </w:rPr>
        <w:t>laughed.</w:t>
      </w:r>
    </w:p>
    <w:p w14:paraId="30A03ECA">
      <w:pPr>
        <w:pStyle w:val="11"/>
        <w:tabs>
          <w:tab w:val="left" w:pos="3645"/>
        </w:tabs>
        <w:spacing w:before="55" w:line="249" w:lineRule="exact"/>
        <w:ind w:left="3017"/>
      </w:pPr>
      <w:r>
        <w:rPr>
          <w:color w:val="00BBC5"/>
          <w:spacing w:val="-10"/>
        </w:rPr>
        <w:t>S</w:t>
      </w:r>
      <w:r>
        <w:rPr>
          <w:color w:val="00BBC5"/>
        </w:rPr>
        <w:tab/>
      </w:r>
      <w:r>
        <w:rPr>
          <w:color w:val="00BBC5"/>
          <w:spacing w:val="-10"/>
        </w:rPr>
        <w:t>V</w:t>
      </w:r>
    </w:p>
    <w:p w14:paraId="5F94371B">
      <w:pPr>
        <w:spacing w:after="0" w:line="249" w:lineRule="exact"/>
        <w:sectPr>
          <w:pgSz w:w="11910" w:h="16840"/>
          <w:pgMar w:top="0" w:right="0" w:bottom="0" w:left="0" w:header="720" w:footer="720" w:gutter="0"/>
          <w:cols w:space="720" w:num="1"/>
        </w:sectPr>
      </w:pPr>
    </w:p>
    <w:p w14:paraId="618CAD22">
      <w:pPr>
        <w:pStyle w:val="15"/>
        <w:numPr>
          <w:ilvl w:val="0"/>
          <w:numId w:val="5"/>
        </w:numPr>
        <w:tabs>
          <w:tab w:val="left" w:pos="1927"/>
        </w:tabs>
        <w:spacing w:before="8" w:after="0" w:line="247" w:lineRule="auto"/>
        <w:ind w:left="1927" w:right="0" w:hanging="341"/>
        <w:jc w:val="left"/>
        <w:rPr>
          <w:sz w:val="22"/>
        </w:rPr>
      </w:pPr>
      <w:r>
        <w:rPr>
          <w:color w:val="231F20"/>
          <w:sz w:val="22"/>
        </w:rPr>
        <w:t>The</w:t>
      </w:r>
      <w:r>
        <w:rPr>
          <w:color w:val="231F20"/>
          <w:spacing w:val="13"/>
          <w:sz w:val="22"/>
        </w:rPr>
        <w:t xml:space="preserve"> 100-</w:t>
      </w:r>
      <w:r>
        <w:rPr>
          <w:color w:val="231F20"/>
          <w:spacing w:val="10"/>
          <w:sz w:val="22"/>
        </w:rPr>
        <w:t>year-</w:t>
      </w:r>
      <w:r>
        <w:rPr>
          <w:color w:val="231F20"/>
          <w:sz w:val="22"/>
        </w:rPr>
        <w:t>old</w:t>
      </w:r>
      <w:r>
        <w:rPr>
          <w:color w:val="231F20"/>
          <w:spacing w:val="10"/>
          <w:sz w:val="22"/>
        </w:rPr>
        <w:t xml:space="preserve"> school </w:t>
      </w:r>
      <w:r>
        <w:rPr>
          <w:color w:val="231F20"/>
          <w:spacing w:val="9"/>
          <w:sz w:val="22"/>
        </w:rPr>
        <w:t xml:space="preserve">lies </w:t>
      </w:r>
      <w:r>
        <w:rPr>
          <w:color w:val="231F20"/>
          <w:sz w:val="22"/>
        </w:rPr>
        <w:t>in</w:t>
      </w:r>
      <w:r>
        <w:rPr>
          <w:color w:val="231F20"/>
          <w:spacing w:val="40"/>
          <w:sz w:val="22"/>
        </w:rPr>
        <w:t xml:space="preserve"> </w:t>
      </w:r>
      <w:r>
        <w:rPr>
          <w:color w:val="231F20"/>
          <w:sz w:val="22"/>
        </w:rPr>
        <w:t>the centre of the city.</w:t>
      </w:r>
    </w:p>
    <w:p w14:paraId="45BDB75F">
      <w:pPr>
        <w:pStyle w:val="15"/>
        <w:numPr>
          <w:ilvl w:val="0"/>
          <w:numId w:val="5"/>
        </w:numPr>
        <w:tabs>
          <w:tab w:val="left" w:pos="1927"/>
        </w:tabs>
        <w:spacing w:before="112" w:after="0" w:line="240" w:lineRule="auto"/>
        <w:ind w:left="1927" w:right="0" w:hanging="340"/>
        <w:jc w:val="left"/>
        <w:rPr>
          <w:sz w:val="22"/>
        </w:rPr>
      </w:pPr>
      <w:r>
        <w:rPr>
          <w:color w:val="231F20"/>
          <w:sz w:val="22"/>
        </w:rPr>
        <w:t>We</w:t>
      </w:r>
      <w:r>
        <w:rPr>
          <w:color w:val="231F20"/>
          <w:spacing w:val="-13"/>
          <w:sz w:val="22"/>
        </w:rPr>
        <w:t xml:space="preserve"> </w:t>
      </w:r>
      <w:r>
        <w:rPr>
          <w:color w:val="231F20"/>
          <w:sz w:val="22"/>
        </w:rPr>
        <w:t>must</w:t>
      </w:r>
      <w:r>
        <w:rPr>
          <w:color w:val="231F20"/>
          <w:spacing w:val="-13"/>
          <w:sz w:val="22"/>
        </w:rPr>
        <w:t xml:space="preserve"> </w:t>
      </w:r>
      <w:r>
        <w:rPr>
          <w:color w:val="231F20"/>
          <w:spacing w:val="-4"/>
          <w:sz w:val="22"/>
        </w:rPr>
        <w:t>act.</w:t>
      </w:r>
    </w:p>
    <w:p w14:paraId="25222F0B">
      <w:pPr>
        <w:pStyle w:val="15"/>
        <w:numPr>
          <w:ilvl w:val="0"/>
          <w:numId w:val="5"/>
        </w:numPr>
        <w:tabs>
          <w:tab w:val="left" w:pos="1927"/>
        </w:tabs>
        <w:spacing w:before="120" w:after="0" w:line="240" w:lineRule="auto"/>
        <w:ind w:left="1927" w:right="0" w:hanging="340"/>
        <w:jc w:val="left"/>
        <w:rPr>
          <w:sz w:val="22"/>
        </w:rPr>
      </w:pPr>
      <w:r>
        <w:rPr>
          <w:color w:val="231F20"/>
          <w:spacing w:val="-2"/>
          <w:sz w:val="22"/>
        </w:rPr>
        <w:t>The</w:t>
      </w:r>
      <w:r>
        <w:rPr>
          <w:color w:val="231F20"/>
          <w:spacing w:val="-10"/>
          <w:sz w:val="22"/>
        </w:rPr>
        <w:t xml:space="preserve"> </w:t>
      </w:r>
      <w:r>
        <w:rPr>
          <w:color w:val="231F20"/>
          <w:spacing w:val="-2"/>
          <w:sz w:val="22"/>
        </w:rPr>
        <w:t>maths</w:t>
      </w:r>
      <w:r>
        <w:rPr>
          <w:color w:val="231F20"/>
          <w:spacing w:val="-10"/>
          <w:sz w:val="22"/>
        </w:rPr>
        <w:t xml:space="preserve"> </w:t>
      </w:r>
      <w:r>
        <w:rPr>
          <w:color w:val="231F20"/>
          <w:spacing w:val="-2"/>
          <w:sz w:val="22"/>
        </w:rPr>
        <w:t>homework</w:t>
      </w:r>
      <w:r>
        <w:rPr>
          <w:color w:val="231F20"/>
          <w:spacing w:val="-9"/>
          <w:sz w:val="22"/>
        </w:rPr>
        <w:t xml:space="preserve"> </w:t>
      </w:r>
      <w:r>
        <w:rPr>
          <w:color w:val="231F20"/>
          <w:spacing w:val="-2"/>
          <w:sz w:val="22"/>
        </w:rPr>
        <w:t>looks</w:t>
      </w:r>
      <w:r>
        <w:rPr>
          <w:color w:val="231F20"/>
          <w:spacing w:val="-10"/>
          <w:sz w:val="22"/>
        </w:rPr>
        <w:t xml:space="preserve"> </w:t>
      </w:r>
      <w:r>
        <w:rPr>
          <w:color w:val="231F20"/>
          <w:spacing w:val="-4"/>
          <w:sz w:val="22"/>
        </w:rPr>
        <w:t>easy.</w:t>
      </w:r>
    </w:p>
    <w:p w14:paraId="57EA209B">
      <w:pPr>
        <w:pStyle w:val="15"/>
        <w:numPr>
          <w:ilvl w:val="0"/>
          <w:numId w:val="5"/>
        </w:numPr>
        <w:tabs>
          <w:tab w:val="left" w:pos="1927"/>
        </w:tabs>
        <w:spacing w:before="121" w:after="0" w:line="240" w:lineRule="auto"/>
        <w:ind w:left="1927" w:right="0" w:hanging="340"/>
        <w:jc w:val="left"/>
        <w:rPr>
          <w:sz w:val="22"/>
        </w:rPr>
      </w:pPr>
      <w:r>
        <w:rPr>
          <w:color w:val="231F20"/>
          <w:spacing w:val="-4"/>
          <w:sz w:val="22"/>
        </w:rPr>
        <w:t>The</w:t>
      </w:r>
      <w:r>
        <w:rPr>
          <w:color w:val="231F20"/>
          <w:spacing w:val="-7"/>
          <w:sz w:val="22"/>
        </w:rPr>
        <w:t xml:space="preserve"> </w:t>
      </w:r>
      <w:r>
        <w:rPr>
          <w:color w:val="231F20"/>
          <w:spacing w:val="-4"/>
          <w:sz w:val="22"/>
        </w:rPr>
        <w:t>teacher</w:t>
      </w:r>
      <w:r>
        <w:rPr>
          <w:color w:val="231F20"/>
          <w:spacing w:val="-6"/>
          <w:sz w:val="22"/>
        </w:rPr>
        <w:t xml:space="preserve"> </w:t>
      </w:r>
      <w:r>
        <w:rPr>
          <w:color w:val="231F20"/>
          <w:spacing w:val="-4"/>
          <w:sz w:val="22"/>
        </w:rPr>
        <w:t>found</w:t>
      </w:r>
      <w:r>
        <w:rPr>
          <w:color w:val="231F20"/>
          <w:spacing w:val="-7"/>
          <w:sz w:val="22"/>
        </w:rPr>
        <w:t xml:space="preserve"> </w:t>
      </w:r>
      <w:r>
        <w:rPr>
          <w:color w:val="231F20"/>
          <w:spacing w:val="-4"/>
          <w:sz w:val="22"/>
        </w:rPr>
        <w:t>the</w:t>
      </w:r>
      <w:r>
        <w:rPr>
          <w:color w:val="231F20"/>
          <w:spacing w:val="-6"/>
          <w:sz w:val="22"/>
        </w:rPr>
        <w:t xml:space="preserve"> </w:t>
      </w:r>
      <w:r>
        <w:rPr>
          <w:color w:val="231F20"/>
          <w:spacing w:val="-4"/>
          <w:sz w:val="22"/>
        </w:rPr>
        <w:t>classroom</w:t>
      </w:r>
      <w:r>
        <w:rPr>
          <w:color w:val="231F20"/>
          <w:spacing w:val="-7"/>
          <w:sz w:val="22"/>
        </w:rPr>
        <w:t xml:space="preserve"> </w:t>
      </w:r>
      <w:r>
        <w:rPr>
          <w:color w:val="231F20"/>
          <w:spacing w:val="-4"/>
          <w:sz w:val="22"/>
        </w:rPr>
        <w:t>empty.</w:t>
      </w:r>
    </w:p>
    <w:p w14:paraId="004BD126">
      <w:pPr>
        <w:pStyle w:val="15"/>
        <w:numPr>
          <w:ilvl w:val="0"/>
          <w:numId w:val="5"/>
        </w:numPr>
        <w:tabs>
          <w:tab w:val="left" w:pos="966"/>
        </w:tabs>
        <w:spacing w:before="8" w:after="0" w:line="240" w:lineRule="auto"/>
        <w:ind w:left="966" w:right="0" w:hanging="340"/>
        <w:jc w:val="left"/>
        <w:rPr>
          <w:sz w:val="22"/>
        </w:rPr>
      </w:pPr>
      <w:r>
        <w:br w:type="column"/>
      </w:r>
      <w:r>
        <w:rPr>
          <w:color w:val="231F20"/>
          <w:sz w:val="22"/>
        </w:rPr>
        <w:t>My</w:t>
      </w:r>
      <w:r>
        <w:rPr>
          <w:color w:val="231F20"/>
          <w:spacing w:val="-9"/>
          <w:sz w:val="22"/>
        </w:rPr>
        <w:t xml:space="preserve"> </w:t>
      </w:r>
      <w:r>
        <w:rPr>
          <w:color w:val="231F20"/>
          <w:sz w:val="22"/>
        </w:rPr>
        <w:t>mum</w:t>
      </w:r>
      <w:r>
        <w:rPr>
          <w:color w:val="231F20"/>
          <w:spacing w:val="-8"/>
          <w:sz w:val="22"/>
        </w:rPr>
        <w:t xml:space="preserve"> </w:t>
      </w:r>
      <w:r>
        <w:rPr>
          <w:color w:val="231F20"/>
          <w:sz w:val="22"/>
        </w:rPr>
        <w:t>bought</w:t>
      </w:r>
      <w:r>
        <w:rPr>
          <w:color w:val="231F20"/>
          <w:spacing w:val="-9"/>
          <w:sz w:val="22"/>
        </w:rPr>
        <w:t xml:space="preserve"> </w:t>
      </w:r>
      <w:r>
        <w:rPr>
          <w:color w:val="231F20"/>
          <w:sz w:val="22"/>
        </w:rPr>
        <w:t>me</w:t>
      </w:r>
      <w:r>
        <w:rPr>
          <w:color w:val="231F20"/>
          <w:spacing w:val="-8"/>
          <w:sz w:val="22"/>
        </w:rPr>
        <w:t xml:space="preserve"> </w:t>
      </w:r>
      <w:r>
        <w:rPr>
          <w:color w:val="231F20"/>
          <w:sz w:val="22"/>
        </w:rPr>
        <w:t>a</w:t>
      </w:r>
      <w:r>
        <w:rPr>
          <w:color w:val="231F20"/>
          <w:spacing w:val="-8"/>
          <w:sz w:val="22"/>
        </w:rPr>
        <w:t xml:space="preserve"> </w:t>
      </w:r>
      <w:r>
        <w:rPr>
          <w:color w:val="231F20"/>
          <w:sz w:val="22"/>
        </w:rPr>
        <w:t>new</w:t>
      </w:r>
      <w:r>
        <w:rPr>
          <w:color w:val="231F20"/>
          <w:spacing w:val="-9"/>
          <w:sz w:val="22"/>
        </w:rPr>
        <w:t xml:space="preserve"> </w:t>
      </w:r>
      <w:r>
        <w:rPr>
          <w:color w:val="231F20"/>
          <w:spacing w:val="-2"/>
          <w:sz w:val="22"/>
        </w:rPr>
        <w:t>dictionary.</w:t>
      </w:r>
    </w:p>
    <w:p w14:paraId="6C5BDEC6">
      <w:pPr>
        <w:pStyle w:val="15"/>
        <w:numPr>
          <w:ilvl w:val="0"/>
          <w:numId w:val="5"/>
        </w:numPr>
        <w:tabs>
          <w:tab w:val="left" w:pos="966"/>
        </w:tabs>
        <w:spacing w:before="120" w:after="0" w:line="247" w:lineRule="auto"/>
        <w:ind w:left="966" w:right="1357" w:hanging="341"/>
        <w:jc w:val="left"/>
        <w:rPr>
          <w:sz w:val="22"/>
        </w:rPr>
      </w:pPr>
      <w:r>
        <w:rPr>
          <w:color w:val="231F20"/>
          <w:sz w:val="22"/>
        </w:rPr>
        <w:t>Tom is looking forward to meeting the new exchange student.</w:t>
      </w:r>
    </w:p>
    <w:p w14:paraId="51EBA811">
      <w:pPr>
        <w:pStyle w:val="15"/>
        <w:numPr>
          <w:ilvl w:val="0"/>
          <w:numId w:val="5"/>
        </w:numPr>
        <w:tabs>
          <w:tab w:val="left" w:pos="966"/>
        </w:tabs>
        <w:spacing w:before="112" w:after="0" w:line="240" w:lineRule="auto"/>
        <w:ind w:left="966" w:right="0" w:hanging="340"/>
        <w:jc w:val="left"/>
        <w:rPr>
          <w:sz w:val="22"/>
        </w:rPr>
      </w:pPr>
      <w:r>
        <w:rPr>
          <w:color w:val="231F20"/>
          <w:spacing w:val="-8"/>
          <w:sz w:val="22"/>
        </w:rPr>
        <w:t>There</w:t>
      </w:r>
      <w:r>
        <w:rPr>
          <w:color w:val="231F20"/>
          <w:spacing w:val="-6"/>
          <w:sz w:val="22"/>
        </w:rPr>
        <w:t xml:space="preserve"> </w:t>
      </w:r>
      <w:r>
        <w:rPr>
          <w:color w:val="231F20"/>
          <w:spacing w:val="-8"/>
          <w:sz w:val="22"/>
        </w:rPr>
        <w:t>is</w:t>
      </w:r>
      <w:r>
        <w:rPr>
          <w:color w:val="231F20"/>
          <w:spacing w:val="-6"/>
          <w:sz w:val="22"/>
        </w:rPr>
        <w:t xml:space="preserve"> </w:t>
      </w:r>
      <w:r>
        <w:rPr>
          <w:color w:val="231F20"/>
          <w:spacing w:val="-8"/>
          <w:sz w:val="22"/>
        </w:rPr>
        <w:t>an</w:t>
      </w:r>
      <w:r>
        <w:rPr>
          <w:color w:val="231F20"/>
          <w:spacing w:val="-6"/>
          <w:sz w:val="22"/>
        </w:rPr>
        <w:t xml:space="preserve"> </w:t>
      </w:r>
      <w:r>
        <w:rPr>
          <w:color w:val="231F20"/>
          <w:spacing w:val="-8"/>
          <w:sz w:val="22"/>
        </w:rPr>
        <w:t>English</w:t>
      </w:r>
      <w:r>
        <w:rPr>
          <w:color w:val="231F20"/>
          <w:spacing w:val="-6"/>
          <w:sz w:val="22"/>
        </w:rPr>
        <w:t xml:space="preserve"> </w:t>
      </w:r>
      <w:r>
        <w:rPr>
          <w:color w:val="231F20"/>
          <w:spacing w:val="-8"/>
          <w:sz w:val="22"/>
        </w:rPr>
        <w:t>Corner</w:t>
      </w:r>
      <w:r>
        <w:rPr>
          <w:color w:val="231F20"/>
          <w:spacing w:val="-6"/>
          <w:sz w:val="22"/>
        </w:rPr>
        <w:t xml:space="preserve"> </w:t>
      </w:r>
      <w:r>
        <w:rPr>
          <w:color w:val="231F20"/>
          <w:spacing w:val="-8"/>
          <w:sz w:val="22"/>
        </w:rPr>
        <w:t>at</w:t>
      </w:r>
      <w:r>
        <w:rPr>
          <w:color w:val="231F20"/>
          <w:spacing w:val="-6"/>
          <w:sz w:val="22"/>
        </w:rPr>
        <w:t xml:space="preserve"> </w:t>
      </w:r>
      <w:r>
        <w:rPr>
          <w:color w:val="231F20"/>
          <w:spacing w:val="-8"/>
          <w:sz w:val="22"/>
        </w:rPr>
        <w:t>our</w:t>
      </w:r>
      <w:r>
        <w:rPr>
          <w:color w:val="231F20"/>
          <w:spacing w:val="-6"/>
          <w:sz w:val="22"/>
        </w:rPr>
        <w:t xml:space="preserve"> </w:t>
      </w:r>
      <w:r>
        <w:rPr>
          <w:color w:val="231F20"/>
          <w:spacing w:val="-8"/>
          <w:sz w:val="22"/>
        </w:rPr>
        <w:t>school.</w:t>
      </w:r>
    </w:p>
    <w:p w14:paraId="3CC24574">
      <w:pPr>
        <w:pStyle w:val="15"/>
        <w:numPr>
          <w:ilvl w:val="0"/>
          <w:numId w:val="5"/>
        </w:numPr>
        <w:tabs>
          <w:tab w:val="left" w:pos="966"/>
        </w:tabs>
        <w:spacing w:before="121" w:after="0" w:line="240" w:lineRule="auto"/>
        <w:ind w:left="966" w:right="0" w:hanging="340"/>
        <w:jc w:val="left"/>
        <w:rPr>
          <w:sz w:val="22"/>
        </w:rPr>
      </w:pPr>
      <w:r>
        <w:rPr>
          <w:color w:val="231F20"/>
          <w:spacing w:val="-2"/>
          <w:sz w:val="22"/>
        </w:rPr>
        <w:t>We</w:t>
      </w:r>
      <w:r>
        <w:rPr>
          <w:color w:val="231F20"/>
          <w:spacing w:val="-12"/>
          <w:sz w:val="22"/>
        </w:rPr>
        <w:t xml:space="preserve"> </w:t>
      </w:r>
      <w:r>
        <w:rPr>
          <w:color w:val="231F20"/>
          <w:spacing w:val="-2"/>
          <w:sz w:val="22"/>
        </w:rPr>
        <w:t>had</w:t>
      </w:r>
      <w:r>
        <w:rPr>
          <w:color w:val="231F20"/>
          <w:spacing w:val="-11"/>
          <w:sz w:val="22"/>
        </w:rPr>
        <w:t xml:space="preserve"> </w:t>
      </w:r>
      <w:r>
        <w:rPr>
          <w:color w:val="231F20"/>
          <w:spacing w:val="-2"/>
          <w:sz w:val="22"/>
        </w:rPr>
        <w:t>chemistry</w:t>
      </w:r>
      <w:r>
        <w:rPr>
          <w:color w:val="231F20"/>
          <w:spacing w:val="-11"/>
          <w:sz w:val="22"/>
        </w:rPr>
        <w:t xml:space="preserve"> </w:t>
      </w:r>
      <w:r>
        <w:rPr>
          <w:color w:val="231F20"/>
          <w:spacing w:val="-2"/>
          <w:sz w:val="22"/>
        </w:rPr>
        <w:t>in</w:t>
      </w:r>
      <w:r>
        <w:rPr>
          <w:color w:val="231F20"/>
          <w:spacing w:val="-11"/>
          <w:sz w:val="22"/>
        </w:rPr>
        <w:t xml:space="preserve"> </w:t>
      </w:r>
      <w:r>
        <w:rPr>
          <w:color w:val="231F20"/>
          <w:spacing w:val="-2"/>
          <w:sz w:val="22"/>
        </w:rPr>
        <w:t>the</w:t>
      </w:r>
      <w:r>
        <w:rPr>
          <w:color w:val="231F20"/>
          <w:spacing w:val="-12"/>
          <w:sz w:val="22"/>
        </w:rPr>
        <w:t xml:space="preserve"> </w:t>
      </w:r>
      <w:r>
        <w:rPr>
          <w:color w:val="231F20"/>
          <w:spacing w:val="-2"/>
          <w:sz w:val="22"/>
        </w:rPr>
        <w:t>newly</w:t>
      </w:r>
      <w:r>
        <w:rPr>
          <w:color w:val="231F20"/>
          <w:spacing w:val="-11"/>
          <w:sz w:val="22"/>
        </w:rPr>
        <w:t xml:space="preserve"> </w:t>
      </w:r>
      <w:r>
        <w:rPr>
          <w:color w:val="231F20"/>
          <w:spacing w:val="-2"/>
          <w:sz w:val="22"/>
        </w:rPr>
        <w:t>built</w:t>
      </w:r>
      <w:r>
        <w:rPr>
          <w:color w:val="231F20"/>
          <w:spacing w:val="-11"/>
          <w:sz w:val="22"/>
        </w:rPr>
        <w:t xml:space="preserve"> </w:t>
      </w:r>
      <w:r>
        <w:rPr>
          <w:color w:val="231F20"/>
          <w:spacing w:val="-4"/>
          <w:sz w:val="22"/>
        </w:rPr>
        <w:t>lab.</w:t>
      </w:r>
    </w:p>
    <w:p w14:paraId="3E968D18">
      <w:pPr>
        <w:spacing w:after="0" w:line="240" w:lineRule="auto"/>
        <w:jc w:val="left"/>
        <w:rPr>
          <w:sz w:val="22"/>
        </w:rPr>
        <w:sectPr>
          <w:type w:val="continuous"/>
          <w:pgSz w:w="11910" w:h="16840"/>
          <w:pgMar w:top="1340" w:right="0" w:bottom="280" w:left="0" w:header="720" w:footer="720" w:gutter="0"/>
          <w:cols w:equalWidth="0" w:num="2">
            <w:col w:w="5739" w:space="40"/>
            <w:col w:w="6131"/>
          </w:cols>
        </w:sectPr>
      </w:pPr>
    </w:p>
    <w:p w14:paraId="20E8BDF4">
      <w:pPr>
        <w:pStyle w:val="11"/>
        <w:spacing w:before="2"/>
        <w:rPr>
          <w:sz w:val="23"/>
        </w:rPr>
      </w:pPr>
    </w:p>
    <w:p w14:paraId="29A1EC0D">
      <w:pPr>
        <w:tabs>
          <w:tab w:val="left" w:pos="4424"/>
        </w:tabs>
        <w:spacing w:before="128" w:line="213" w:lineRule="auto"/>
        <w:ind w:left="4424" w:right="1541" w:hanging="397"/>
        <w:jc w:val="left"/>
        <w:rPr>
          <w:rFonts w:ascii="Tahoma"/>
          <w:sz w:val="26"/>
        </w:rPr>
      </w:pPr>
      <w:r>
        <w:rPr>
          <w:rFonts w:ascii="Tahoma"/>
          <w:color w:val="25704A"/>
          <w:spacing w:val="-10"/>
          <w:sz w:val="26"/>
        </w:rPr>
        <w:t>3</w:t>
      </w:r>
      <w:r>
        <w:rPr>
          <w:rFonts w:ascii="Tahoma"/>
          <w:color w:val="25704A"/>
          <w:sz w:val="26"/>
        </w:rPr>
        <w:tab/>
      </w:r>
      <w:r>
        <w:rPr>
          <w:rFonts w:ascii="Tahoma"/>
          <w:color w:val="25704A"/>
          <w:sz w:val="26"/>
        </w:rPr>
        <w:t>Read</w:t>
      </w:r>
      <w:r>
        <w:rPr>
          <w:rFonts w:ascii="Tahoma"/>
          <w:color w:val="25704A"/>
          <w:spacing w:val="-2"/>
          <w:sz w:val="26"/>
        </w:rPr>
        <w:t xml:space="preserve"> </w:t>
      </w:r>
      <w:r>
        <w:rPr>
          <w:rFonts w:ascii="Tahoma"/>
          <w:color w:val="25704A"/>
          <w:sz w:val="26"/>
        </w:rPr>
        <w:t>the</w:t>
      </w:r>
      <w:r>
        <w:rPr>
          <w:rFonts w:ascii="Tahoma"/>
          <w:color w:val="25704A"/>
          <w:spacing w:val="-2"/>
          <w:sz w:val="26"/>
        </w:rPr>
        <w:t xml:space="preserve"> </w:t>
      </w:r>
      <w:r>
        <w:rPr>
          <w:rFonts w:ascii="Tahoma"/>
          <w:color w:val="25704A"/>
          <w:sz w:val="26"/>
        </w:rPr>
        <w:t>passage</w:t>
      </w:r>
      <w:r>
        <w:rPr>
          <w:rFonts w:ascii="Tahoma"/>
          <w:color w:val="25704A"/>
          <w:spacing w:val="-2"/>
          <w:sz w:val="26"/>
        </w:rPr>
        <w:t xml:space="preserve"> </w:t>
      </w:r>
      <w:r>
        <w:rPr>
          <w:rFonts w:ascii="Tahoma"/>
          <w:color w:val="25704A"/>
          <w:sz w:val="26"/>
        </w:rPr>
        <w:t>and</w:t>
      </w:r>
      <w:r>
        <w:rPr>
          <w:rFonts w:ascii="Tahoma"/>
          <w:color w:val="25704A"/>
          <w:spacing w:val="-2"/>
          <w:sz w:val="26"/>
        </w:rPr>
        <w:t xml:space="preserve"> </w:t>
      </w:r>
      <w:r>
        <w:rPr>
          <w:rFonts w:ascii="Tahoma"/>
          <w:color w:val="25704A"/>
          <w:sz w:val="26"/>
        </w:rPr>
        <w:t>analyse</w:t>
      </w:r>
      <w:r>
        <w:rPr>
          <w:rFonts w:ascii="Tahoma"/>
          <w:color w:val="25704A"/>
          <w:spacing w:val="-2"/>
          <w:sz w:val="26"/>
        </w:rPr>
        <w:t xml:space="preserve"> </w:t>
      </w:r>
      <w:r>
        <w:rPr>
          <w:rFonts w:ascii="Tahoma"/>
          <w:color w:val="25704A"/>
          <w:sz w:val="26"/>
        </w:rPr>
        <w:t>the</w:t>
      </w:r>
      <w:r>
        <w:rPr>
          <w:rFonts w:ascii="Tahoma"/>
          <w:color w:val="25704A"/>
          <w:spacing w:val="-2"/>
          <w:sz w:val="26"/>
        </w:rPr>
        <w:t xml:space="preserve"> </w:t>
      </w:r>
      <w:r>
        <w:rPr>
          <w:rFonts w:ascii="Tahoma"/>
          <w:color w:val="25704A"/>
          <w:sz w:val="26"/>
        </w:rPr>
        <w:t>structures</w:t>
      </w:r>
      <w:r>
        <w:rPr>
          <w:rFonts w:ascii="Tahoma"/>
          <w:color w:val="25704A"/>
          <w:spacing w:val="-2"/>
          <w:sz w:val="26"/>
        </w:rPr>
        <w:t xml:space="preserve"> </w:t>
      </w:r>
      <w:r>
        <w:rPr>
          <w:rFonts w:ascii="Tahoma"/>
          <w:color w:val="25704A"/>
          <w:sz w:val="26"/>
        </w:rPr>
        <w:t>of</w:t>
      </w:r>
      <w:r>
        <w:rPr>
          <w:rFonts w:ascii="Tahoma"/>
          <w:color w:val="25704A"/>
          <w:spacing w:val="-2"/>
          <w:sz w:val="26"/>
        </w:rPr>
        <w:t xml:space="preserve"> </w:t>
      </w:r>
      <w:r>
        <w:rPr>
          <w:rFonts w:ascii="Tahoma"/>
          <w:color w:val="25704A"/>
          <w:sz w:val="26"/>
        </w:rPr>
        <w:t xml:space="preserve">the </w:t>
      </w:r>
      <w:r>
        <w:rPr>
          <w:rFonts w:ascii="Tahoma"/>
          <w:color w:val="25704A"/>
          <w:w w:val="105"/>
          <w:sz w:val="26"/>
        </w:rPr>
        <w:t>underlined</w:t>
      </w:r>
      <w:r>
        <w:rPr>
          <w:rFonts w:ascii="Tahoma"/>
          <w:color w:val="25704A"/>
          <w:spacing w:val="-2"/>
          <w:w w:val="105"/>
          <w:sz w:val="26"/>
        </w:rPr>
        <w:t xml:space="preserve"> </w:t>
      </w:r>
      <w:r>
        <w:rPr>
          <w:rFonts w:ascii="Tahoma"/>
          <w:color w:val="25704A"/>
          <w:w w:val="105"/>
          <w:sz w:val="26"/>
        </w:rPr>
        <w:t>sentences.</w:t>
      </w:r>
    </w:p>
    <w:p w14:paraId="4E5EC714">
      <w:pPr>
        <w:pStyle w:val="11"/>
        <w:spacing w:before="220" w:line="321" w:lineRule="auto"/>
        <w:ind w:left="4424" w:right="1353"/>
        <w:jc w:val="both"/>
      </w:pPr>
      <w:r>
        <w:rPr>
          <w:color w:val="231F20"/>
        </w:rPr>
        <w:t>How would you like to go to school and travel the world at the same</w:t>
      </w:r>
      <w:r>
        <w:rPr>
          <w:color w:val="231F20"/>
          <w:spacing w:val="-2"/>
        </w:rPr>
        <w:t xml:space="preserve"> </w:t>
      </w:r>
      <w:r>
        <w:rPr>
          <w:color w:val="231F20"/>
        </w:rPr>
        <w:t>time?</w:t>
      </w:r>
      <w:r>
        <w:rPr>
          <w:color w:val="231F20"/>
          <w:spacing w:val="-2"/>
        </w:rPr>
        <w:t xml:space="preserve"> </w:t>
      </w:r>
      <w:r>
        <w:rPr>
          <w:color w:val="231F20"/>
        </w:rPr>
        <w:t>For</w:t>
      </w:r>
      <w:r>
        <w:rPr>
          <w:color w:val="231F20"/>
          <w:spacing w:val="-2"/>
        </w:rPr>
        <w:t xml:space="preserve"> </w:t>
      </w:r>
      <w:r>
        <w:rPr>
          <w:color w:val="231F20"/>
        </w:rPr>
        <w:t>Tim,</w:t>
      </w:r>
      <w:r>
        <w:rPr>
          <w:color w:val="231F20"/>
          <w:spacing w:val="-2"/>
        </w:rPr>
        <w:t xml:space="preserve"> </w:t>
      </w:r>
      <w:r>
        <w:rPr>
          <w:color w:val="231F20"/>
          <w:u w:val="single" w:color="231F20"/>
        </w:rPr>
        <w:t>that</w:t>
      </w:r>
      <w:r>
        <w:rPr>
          <w:color w:val="231F20"/>
          <w:spacing w:val="-2"/>
          <w:u w:val="single" w:color="231F20"/>
        </w:rPr>
        <w:t xml:space="preserve"> </w:t>
      </w:r>
      <w:r>
        <w:rPr>
          <w:color w:val="231F20"/>
          <w:u w:val="single" w:color="231F20"/>
        </w:rPr>
        <w:t>dream</w:t>
      </w:r>
      <w:r>
        <w:rPr>
          <w:color w:val="231F20"/>
          <w:spacing w:val="-3"/>
          <w:u w:val="single" w:color="231F20"/>
        </w:rPr>
        <w:t xml:space="preserve"> </w:t>
      </w:r>
      <w:r>
        <w:rPr>
          <w:color w:val="231F20"/>
          <w:u w:val="single" w:color="231F20"/>
        </w:rPr>
        <w:t>has</w:t>
      </w:r>
      <w:r>
        <w:rPr>
          <w:color w:val="231F20"/>
          <w:spacing w:val="-2"/>
          <w:u w:val="single" w:color="231F20"/>
        </w:rPr>
        <w:t xml:space="preserve"> </w:t>
      </w:r>
      <w:r>
        <w:rPr>
          <w:color w:val="231F20"/>
          <w:u w:val="single" w:color="231F20"/>
        </w:rPr>
        <w:t>come</w:t>
      </w:r>
      <w:r>
        <w:rPr>
          <w:color w:val="231F20"/>
          <w:spacing w:val="-2"/>
          <w:u w:val="single" w:color="231F20"/>
        </w:rPr>
        <w:t xml:space="preserve"> </w:t>
      </w:r>
      <w:r>
        <w:rPr>
          <w:color w:val="231F20"/>
          <w:u w:val="single" w:color="231F20"/>
        </w:rPr>
        <w:t>true</w:t>
      </w:r>
      <w:r>
        <w:rPr>
          <w:color w:val="231F20"/>
        </w:rPr>
        <w:t>!</w:t>
      </w:r>
      <w:r>
        <w:rPr>
          <w:color w:val="231F20"/>
          <w:spacing w:val="-2"/>
        </w:rPr>
        <w:t xml:space="preserve"> </w:t>
      </w:r>
      <w:r>
        <w:rPr>
          <w:color w:val="231F20"/>
        </w:rPr>
        <w:t>This</w:t>
      </w:r>
      <w:r>
        <w:rPr>
          <w:color w:val="231F20"/>
          <w:spacing w:val="-2"/>
        </w:rPr>
        <w:t xml:space="preserve"> </w:t>
      </w:r>
      <w:r>
        <w:rPr>
          <w:color w:val="231F20"/>
        </w:rPr>
        <w:t>term,</w:t>
      </w:r>
      <w:r>
        <w:rPr>
          <w:color w:val="231F20"/>
          <w:spacing w:val="-2"/>
        </w:rPr>
        <w:t xml:space="preserve"> </w:t>
      </w:r>
      <w:r>
        <w:rPr>
          <w:color w:val="231F20"/>
          <w:u w:val="single" w:color="231F20"/>
        </w:rPr>
        <w:t>Tim</w:t>
      </w:r>
      <w:r>
        <w:rPr>
          <w:color w:val="231F20"/>
        </w:rPr>
        <w:t xml:space="preserve"> </w:t>
      </w:r>
      <w:r>
        <w:rPr>
          <w:color w:val="231F20"/>
          <w:u w:val="single" w:color="231F20"/>
        </w:rPr>
        <w:t>and his classmates are living on a ship</w:t>
      </w:r>
      <w:r>
        <w:rPr>
          <w:color w:val="231F20"/>
        </w:rPr>
        <w:t xml:space="preserve">! They take the same subjects as you do, like maths and English. </w:t>
      </w:r>
      <w:r>
        <w:rPr>
          <w:color w:val="231F20"/>
          <w:u w:val="single" w:color="231F20"/>
        </w:rPr>
        <w:t>They also learn</w:t>
      </w:r>
      <w:r>
        <w:rPr>
          <w:color w:val="231F20"/>
        </w:rPr>
        <w:t xml:space="preserve"> </w:t>
      </w:r>
      <w:r>
        <w:rPr>
          <w:color w:val="231F20"/>
          <w:u w:val="single" w:color="231F20"/>
        </w:rPr>
        <w:t>about ships and the sea</w:t>
      </w:r>
      <w:r>
        <w:rPr>
          <w:color w:val="231F20"/>
        </w:rPr>
        <w:t>.</w:t>
      </w:r>
      <w:r>
        <w:rPr>
          <w:color w:val="231F20"/>
          <w:spacing w:val="-1"/>
        </w:rPr>
        <w:t xml:space="preserve"> </w:t>
      </w:r>
      <w:r>
        <w:rPr>
          <w:color w:val="231F20"/>
          <w:u w:val="single" w:color="231F20"/>
        </w:rPr>
        <w:t>Tim</w:t>
      </w:r>
      <w:r>
        <w:rPr>
          <w:color w:val="231F20"/>
          <w:spacing w:val="-1"/>
          <w:u w:val="single" w:color="231F20"/>
        </w:rPr>
        <w:t xml:space="preserve"> </w:t>
      </w:r>
      <w:r>
        <w:rPr>
          <w:color w:val="231F20"/>
          <w:u w:val="single" w:color="231F20"/>
        </w:rPr>
        <w:t>writes his parents an email every</w:t>
      </w:r>
      <w:r>
        <w:rPr>
          <w:color w:val="231F20"/>
        </w:rPr>
        <w:t xml:space="preserve"> </w:t>
      </w:r>
      <w:r>
        <w:rPr>
          <w:color w:val="231F20"/>
          <w:u w:val="single" w:color="231F20"/>
        </w:rPr>
        <w:t>week</w:t>
      </w:r>
      <w:r>
        <w:rPr>
          <w:color w:val="231F20"/>
          <w:spacing w:val="-16"/>
          <w:u w:val="single" w:color="231F20"/>
        </w:rPr>
        <w:t xml:space="preserve"> </w:t>
      </w:r>
      <w:r>
        <w:rPr>
          <w:color w:val="231F20"/>
          <w:u w:val="single" w:color="231F20"/>
        </w:rPr>
        <w:t>and</w:t>
      </w:r>
      <w:r>
        <w:rPr>
          <w:color w:val="231F20"/>
          <w:spacing w:val="-15"/>
          <w:u w:val="single" w:color="231F20"/>
        </w:rPr>
        <w:t xml:space="preserve"> </w:t>
      </w:r>
      <w:r>
        <w:rPr>
          <w:color w:val="231F20"/>
          <w:u w:val="single" w:color="231F20"/>
        </w:rPr>
        <w:t>tells</w:t>
      </w:r>
      <w:r>
        <w:rPr>
          <w:color w:val="231F20"/>
          <w:spacing w:val="-15"/>
          <w:u w:val="single" w:color="231F20"/>
        </w:rPr>
        <w:t xml:space="preserve"> </w:t>
      </w:r>
      <w:r>
        <w:rPr>
          <w:color w:val="231F20"/>
          <w:u w:val="single" w:color="231F20"/>
        </w:rPr>
        <w:t>them</w:t>
      </w:r>
      <w:r>
        <w:rPr>
          <w:color w:val="231F20"/>
          <w:spacing w:val="-16"/>
          <w:u w:val="single" w:color="231F20"/>
        </w:rPr>
        <w:t xml:space="preserve"> </w:t>
      </w:r>
      <w:r>
        <w:rPr>
          <w:color w:val="231F20"/>
          <w:u w:val="single" w:color="231F20"/>
        </w:rPr>
        <w:t>what</w:t>
      </w:r>
      <w:r>
        <w:rPr>
          <w:color w:val="231F20"/>
          <w:spacing w:val="-15"/>
          <w:u w:val="single" w:color="231F20"/>
        </w:rPr>
        <w:t xml:space="preserve"> </w:t>
      </w:r>
      <w:r>
        <w:rPr>
          <w:color w:val="231F20"/>
          <w:u w:val="single" w:color="231F20"/>
        </w:rPr>
        <w:t>happened</w:t>
      </w:r>
      <w:r>
        <w:rPr>
          <w:color w:val="231F20"/>
          <w:spacing w:val="-15"/>
          <w:u w:val="single" w:color="231F20"/>
        </w:rPr>
        <w:t xml:space="preserve"> </w:t>
      </w:r>
      <w:r>
        <w:rPr>
          <w:color w:val="231F20"/>
          <w:u w:val="single" w:color="231F20"/>
        </w:rPr>
        <w:t>on</w:t>
      </w:r>
      <w:r>
        <w:rPr>
          <w:color w:val="231F20"/>
          <w:spacing w:val="-15"/>
          <w:u w:val="single" w:color="231F20"/>
        </w:rPr>
        <w:t xml:space="preserve"> </w:t>
      </w:r>
      <w:r>
        <w:rPr>
          <w:color w:val="231F20"/>
          <w:u w:val="single" w:color="231F20"/>
        </w:rPr>
        <w:t>the</w:t>
      </w:r>
      <w:r>
        <w:rPr>
          <w:color w:val="231F20"/>
          <w:spacing w:val="-16"/>
          <w:u w:val="single" w:color="231F20"/>
        </w:rPr>
        <w:t xml:space="preserve"> </w:t>
      </w:r>
      <w:r>
        <w:rPr>
          <w:color w:val="231F20"/>
          <w:u w:val="single" w:color="231F20"/>
        </w:rPr>
        <w:t>ship</w:t>
      </w:r>
      <w:r>
        <w:rPr>
          <w:color w:val="231F20"/>
        </w:rPr>
        <w:t>.</w:t>
      </w:r>
      <w:r>
        <w:rPr>
          <w:color w:val="231F20"/>
          <w:spacing w:val="-15"/>
        </w:rPr>
        <w:t xml:space="preserve"> </w:t>
      </w:r>
      <w:r>
        <w:rPr>
          <w:color w:val="231F20"/>
        </w:rPr>
        <w:t>Tim</w:t>
      </w:r>
      <w:r>
        <w:rPr>
          <w:color w:val="231F20"/>
          <w:spacing w:val="-15"/>
        </w:rPr>
        <w:t xml:space="preserve"> </w:t>
      </w:r>
      <w:r>
        <w:rPr>
          <w:color w:val="231F20"/>
        </w:rPr>
        <w:t>loves</w:t>
      </w:r>
      <w:r>
        <w:rPr>
          <w:color w:val="231F20"/>
          <w:spacing w:val="-16"/>
        </w:rPr>
        <w:t xml:space="preserve"> </w:t>
      </w:r>
      <w:r>
        <w:rPr>
          <w:color w:val="231F20"/>
        </w:rPr>
        <w:t>living on</w:t>
      </w:r>
      <w:r>
        <w:rPr>
          <w:color w:val="231F20"/>
          <w:spacing w:val="-9"/>
        </w:rPr>
        <w:t xml:space="preserve"> </w:t>
      </w:r>
      <w:r>
        <w:rPr>
          <w:color w:val="231F20"/>
        </w:rPr>
        <w:t>the</w:t>
      </w:r>
      <w:r>
        <w:rPr>
          <w:color w:val="231F20"/>
          <w:spacing w:val="-9"/>
        </w:rPr>
        <w:t xml:space="preserve"> </w:t>
      </w:r>
      <w:r>
        <w:rPr>
          <w:color w:val="231F20"/>
        </w:rPr>
        <w:t>ship.</w:t>
      </w:r>
      <w:r>
        <w:rPr>
          <w:color w:val="231F20"/>
          <w:spacing w:val="-9"/>
        </w:rPr>
        <w:t xml:space="preserve"> </w:t>
      </w:r>
      <w:r>
        <w:rPr>
          <w:color w:val="231F20"/>
          <w:u w:val="single" w:color="231F20"/>
        </w:rPr>
        <w:t>There’s</w:t>
      </w:r>
      <w:r>
        <w:rPr>
          <w:color w:val="231F20"/>
          <w:spacing w:val="-9"/>
          <w:u w:val="single" w:color="231F20"/>
        </w:rPr>
        <w:t xml:space="preserve"> </w:t>
      </w:r>
      <w:r>
        <w:rPr>
          <w:color w:val="231F20"/>
          <w:u w:val="single" w:color="231F20"/>
        </w:rPr>
        <w:t>always</w:t>
      </w:r>
      <w:r>
        <w:rPr>
          <w:color w:val="231F20"/>
          <w:spacing w:val="-9"/>
          <w:u w:val="single" w:color="231F20"/>
        </w:rPr>
        <w:t xml:space="preserve"> </w:t>
      </w:r>
      <w:r>
        <w:rPr>
          <w:color w:val="231F20"/>
          <w:u w:val="single" w:color="231F20"/>
        </w:rPr>
        <w:t>something</w:t>
      </w:r>
      <w:r>
        <w:rPr>
          <w:color w:val="231F20"/>
          <w:spacing w:val="-9"/>
          <w:u w:val="single" w:color="231F20"/>
        </w:rPr>
        <w:t xml:space="preserve"> </w:t>
      </w:r>
      <w:r>
        <w:rPr>
          <w:color w:val="231F20"/>
          <w:u w:val="single" w:color="231F20"/>
        </w:rPr>
        <w:t>exciting</w:t>
      </w:r>
      <w:r>
        <w:rPr>
          <w:color w:val="231F20"/>
          <w:spacing w:val="-9"/>
          <w:u w:val="single" w:color="231F20"/>
        </w:rPr>
        <w:t xml:space="preserve"> </w:t>
      </w:r>
      <w:r>
        <w:rPr>
          <w:color w:val="231F20"/>
          <w:u w:val="single" w:color="231F20"/>
        </w:rPr>
        <w:t>to</w:t>
      </w:r>
      <w:r>
        <w:rPr>
          <w:color w:val="231F20"/>
          <w:spacing w:val="-9"/>
          <w:u w:val="single" w:color="231F20"/>
        </w:rPr>
        <w:t xml:space="preserve"> </w:t>
      </w:r>
      <w:r>
        <w:rPr>
          <w:color w:val="231F20"/>
          <w:u w:val="single" w:color="231F20"/>
        </w:rPr>
        <w:t>do</w:t>
      </w:r>
      <w:r>
        <w:rPr>
          <w:color w:val="231F20"/>
        </w:rPr>
        <w:t>.</w:t>
      </w:r>
      <w:r>
        <w:rPr>
          <w:color w:val="231F20"/>
          <w:spacing w:val="-9"/>
        </w:rPr>
        <w:t xml:space="preserve"> </w:t>
      </w:r>
      <w:r>
        <w:rPr>
          <w:color w:val="231F20"/>
        </w:rPr>
        <w:t>And,</w:t>
      </w:r>
      <w:r>
        <w:rPr>
          <w:color w:val="231F20"/>
          <w:spacing w:val="-9"/>
        </w:rPr>
        <w:t xml:space="preserve"> </w:t>
      </w:r>
      <w:r>
        <w:rPr>
          <w:color w:val="231F20"/>
        </w:rPr>
        <w:t>after a</w:t>
      </w:r>
      <w:r>
        <w:rPr>
          <w:color w:val="231F20"/>
          <w:spacing w:val="-5"/>
        </w:rPr>
        <w:t xml:space="preserve"> </w:t>
      </w:r>
      <w:r>
        <w:rPr>
          <w:color w:val="231F20"/>
        </w:rPr>
        <w:t>long</w:t>
      </w:r>
      <w:r>
        <w:rPr>
          <w:color w:val="231F20"/>
          <w:spacing w:val="-5"/>
        </w:rPr>
        <w:t xml:space="preserve"> </w:t>
      </w:r>
      <w:r>
        <w:rPr>
          <w:color w:val="231F20"/>
        </w:rPr>
        <w:t>day</w:t>
      </w:r>
      <w:r>
        <w:rPr>
          <w:color w:val="231F20"/>
          <w:spacing w:val="-5"/>
        </w:rPr>
        <w:t xml:space="preserve"> </w:t>
      </w:r>
      <w:r>
        <w:rPr>
          <w:color w:val="231F20"/>
        </w:rPr>
        <w:t>of</w:t>
      </w:r>
      <w:r>
        <w:rPr>
          <w:color w:val="231F20"/>
          <w:spacing w:val="-5"/>
        </w:rPr>
        <w:t xml:space="preserve"> </w:t>
      </w:r>
      <w:r>
        <w:rPr>
          <w:color w:val="231F20"/>
        </w:rPr>
        <w:t>study,</w:t>
      </w:r>
      <w:r>
        <w:rPr>
          <w:color w:val="231F20"/>
          <w:spacing w:val="-5"/>
        </w:rPr>
        <w:t xml:space="preserve"> </w:t>
      </w:r>
      <w:r>
        <w:rPr>
          <w:color w:val="231F20"/>
        </w:rPr>
        <w:t>he</w:t>
      </w:r>
      <w:r>
        <w:rPr>
          <w:color w:val="231F20"/>
          <w:spacing w:val="-5"/>
        </w:rPr>
        <w:t xml:space="preserve"> </w:t>
      </w:r>
      <w:r>
        <w:rPr>
          <w:color w:val="231F20"/>
        </w:rPr>
        <w:t>likes</w:t>
      </w:r>
      <w:r>
        <w:rPr>
          <w:color w:val="231F20"/>
          <w:spacing w:val="-5"/>
        </w:rPr>
        <w:t xml:space="preserve"> </w:t>
      </w:r>
      <w:r>
        <w:rPr>
          <w:color w:val="231F20"/>
        </w:rPr>
        <w:t>to</w:t>
      </w:r>
      <w:r>
        <w:rPr>
          <w:color w:val="231F20"/>
          <w:spacing w:val="-5"/>
        </w:rPr>
        <w:t xml:space="preserve"> </w:t>
      </w:r>
      <w:r>
        <w:rPr>
          <w:color w:val="231F20"/>
        </w:rPr>
        <w:t>watch</w:t>
      </w:r>
      <w:r>
        <w:rPr>
          <w:color w:val="231F20"/>
          <w:spacing w:val="-5"/>
        </w:rPr>
        <w:t xml:space="preserve"> </w:t>
      </w:r>
      <w:r>
        <w:rPr>
          <w:color w:val="231F20"/>
        </w:rPr>
        <w:t>the</w:t>
      </w:r>
      <w:r>
        <w:rPr>
          <w:color w:val="231F20"/>
          <w:spacing w:val="-5"/>
        </w:rPr>
        <w:t xml:space="preserve"> </w:t>
      </w:r>
      <w:r>
        <w:rPr>
          <w:color w:val="231F20"/>
        </w:rPr>
        <w:t>sun</w:t>
      </w:r>
      <w:r>
        <w:rPr>
          <w:color w:val="231F20"/>
          <w:spacing w:val="-5"/>
        </w:rPr>
        <w:t xml:space="preserve"> </w:t>
      </w:r>
      <w:r>
        <w:rPr>
          <w:color w:val="231F20"/>
        </w:rPr>
        <w:t>go</w:t>
      </w:r>
      <w:r>
        <w:rPr>
          <w:color w:val="231F20"/>
          <w:spacing w:val="-5"/>
        </w:rPr>
        <w:t xml:space="preserve"> </w:t>
      </w:r>
      <w:r>
        <w:rPr>
          <w:color w:val="231F20"/>
        </w:rPr>
        <w:t>down</w:t>
      </w:r>
      <w:r>
        <w:rPr>
          <w:color w:val="231F20"/>
          <w:spacing w:val="-5"/>
        </w:rPr>
        <w:t xml:space="preserve"> </w:t>
      </w:r>
      <w:r>
        <w:rPr>
          <w:color w:val="231F20"/>
        </w:rPr>
        <w:t>and</w:t>
      </w:r>
      <w:r>
        <w:rPr>
          <w:color w:val="231F20"/>
          <w:spacing w:val="-5"/>
        </w:rPr>
        <w:t xml:space="preserve"> </w:t>
      </w:r>
      <w:r>
        <w:rPr>
          <w:color w:val="231F20"/>
        </w:rPr>
        <w:t xml:space="preserve">wait for the stars to come out. </w:t>
      </w:r>
      <w:r>
        <w:rPr>
          <w:color w:val="231F20"/>
          <w:u w:val="single" w:color="231F20"/>
        </w:rPr>
        <w:t>Studying and doing homework seem</w:t>
      </w:r>
      <w:r>
        <w:rPr>
          <w:color w:val="231F20"/>
        </w:rPr>
        <w:t xml:space="preserve"> </w:t>
      </w:r>
      <w:r>
        <w:rPr>
          <w:color w:val="231F20"/>
          <w:u w:val="single" w:color="231F20"/>
        </w:rPr>
        <w:t>much more fun</w:t>
      </w:r>
      <w:r>
        <w:rPr>
          <w:color w:val="231F20"/>
        </w:rPr>
        <w:t xml:space="preserve"> when you are at sea!</w:t>
      </w:r>
    </w:p>
    <w:p w14:paraId="7A654649">
      <w:pPr>
        <w:pStyle w:val="11"/>
        <w:rPr>
          <w:sz w:val="20"/>
        </w:rPr>
      </w:pPr>
    </w:p>
    <w:p w14:paraId="57C395D7">
      <w:pPr>
        <w:pStyle w:val="11"/>
        <w:spacing w:before="9"/>
        <w:rPr>
          <w:sz w:val="18"/>
        </w:rPr>
      </w:pPr>
    </w:p>
    <w:p w14:paraId="3654F927">
      <w:pPr>
        <w:tabs>
          <w:tab w:val="left" w:pos="1155"/>
        </w:tabs>
        <w:spacing w:before="97"/>
        <w:ind w:left="671" w:right="0" w:firstLine="0"/>
        <w:jc w:val="left"/>
        <w:rPr>
          <w:sz w:val="18"/>
        </w:rPr>
      </w:pPr>
      <w:r>
        <w:rPr>
          <w:rFonts w:ascii="Tahoma"/>
          <w:color w:val="231F20"/>
          <w:spacing w:val="-10"/>
          <w:sz w:val="20"/>
        </w:rPr>
        <w:t>6</w:t>
      </w:r>
      <w:r>
        <w:rPr>
          <w:rFonts w:ascii="Tahoma"/>
          <w:color w:val="231F20"/>
          <w:sz w:val="20"/>
        </w:rPr>
        <w:tab/>
      </w:r>
      <w:r>
        <w:rPr>
          <w:color w:val="231F20"/>
          <w:sz w:val="18"/>
        </w:rPr>
        <w:t>WELCOME</w:t>
      </w:r>
      <w:r>
        <w:rPr>
          <w:color w:val="231F20"/>
          <w:spacing w:val="-10"/>
          <w:sz w:val="18"/>
        </w:rPr>
        <w:t xml:space="preserve"> </w:t>
      </w:r>
      <w:r>
        <w:rPr>
          <w:color w:val="231F20"/>
          <w:spacing w:val="-4"/>
          <w:sz w:val="18"/>
        </w:rPr>
        <w:t>UNIT</w:t>
      </w:r>
    </w:p>
    <w:p w14:paraId="3F18D485">
      <w:pPr>
        <w:tabs>
          <w:tab w:val="left" w:pos="6348"/>
        </w:tabs>
        <w:spacing w:line="240" w:lineRule="auto"/>
        <w:ind w:left="5052" w:right="0" w:firstLine="0"/>
        <w:jc w:val="left"/>
        <w:rPr>
          <w:rFonts w:hint="eastAsia" w:eastAsia="宋体"/>
          <w:sz w:val="20"/>
          <w:lang w:eastAsia="zh-CN"/>
        </w:rPr>
      </w:pPr>
      <w:r>
        <w:rPr>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283E9823">
      <w:pPr>
        <w:spacing w:after="0" w:line="240" w:lineRule="auto"/>
        <w:jc w:val="left"/>
        <w:rPr>
          <w:sz w:val="20"/>
        </w:rPr>
        <w:sectPr>
          <w:type w:val="continuous"/>
          <w:pgSz w:w="11910" w:h="16840"/>
          <w:pgMar w:top="1340" w:right="0" w:bottom="280" w:left="0" w:header="720" w:footer="720" w:gutter="0"/>
          <w:cols w:space="720" w:num="1"/>
        </w:sectPr>
      </w:pPr>
    </w:p>
    <w:p w14:paraId="586948AB">
      <w:pPr>
        <w:pStyle w:val="11"/>
        <w:rPr>
          <w:sz w:val="20"/>
        </w:rPr>
      </w:pPr>
    </w:p>
    <w:p w14:paraId="1BFC7703">
      <w:pPr>
        <w:pStyle w:val="11"/>
        <w:rPr>
          <w:sz w:val="20"/>
        </w:rPr>
      </w:pPr>
    </w:p>
    <w:p w14:paraId="3376F446">
      <w:pPr>
        <w:pStyle w:val="11"/>
        <w:rPr>
          <w:sz w:val="20"/>
        </w:rPr>
      </w:pPr>
    </w:p>
    <w:p w14:paraId="50995302">
      <w:pPr>
        <w:pStyle w:val="11"/>
        <w:rPr>
          <w:sz w:val="20"/>
        </w:rPr>
      </w:pPr>
    </w:p>
    <w:p w14:paraId="529CFFF8">
      <w:pPr>
        <w:pStyle w:val="11"/>
        <w:spacing w:before="7"/>
        <w:rPr>
          <w:sz w:val="19"/>
        </w:rPr>
      </w:pPr>
    </w:p>
    <w:p w14:paraId="2BC9D7CA">
      <w:pPr>
        <w:spacing w:before="100"/>
        <w:ind w:left="1360" w:right="0" w:firstLine="0"/>
        <w:jc w:val="left"/>
        <w:rPr>
          <w:rFonts w:ascii="Tahoma"/>
          <w:sz w:val="35"/>
        </w:rPr>
      </w:pPr>
      <w:r>
        <mc:AlternateContent>
          <mc:Choice Requires="wps">
            <w:drawing>
              <wp:anchor distT="0" distB="0" distL="0" distR="0" simplePos="0" relativeHeight="251674624" behindDoc="0" locked="0" layoutInCell="1" allowOverlap="1">
                <wp:simplePos x="0" y="0"/>
                <wp:positionH relativeFrom="page">
                  <wp:posOffset>2755900</wp:posOffset>
                </wp:positionH>
                <wp:positionV relativeFrom="paragraph">
                  <wp:posOffset>-652145</wp:posOffset>
                </wp:positionV>
                <wp:extent cx="283210" cy="257175"/>
                <wp:effectExtent l="0" t="0" r="0" b="0"/>
                <wp:wrapNone/>
                <wp:docPr id="463" name="Graphic 463"/>
                <wp:cNvGraphicFramePr/>
                <a:graphic xmlns:a="http://schemas.openxmlformats.org/drawingml/2006/main">
                  <a:graphicData uri="http://schemas.microsoft.com/office/word/2010/wordprocessingShape">
                    <wps:wsp>
                      <wps:cNvSpPr/>
                      <wps:spPr>
                        <a:xfrm>
                          <a:off x="0" y="0"/>
                          <a:ext cx="283210" cy="257175"/>
                        </a:xfrm>
                        <a:custGeom>
                          <a:avLst/>
                          <a:gdLst/>
                          <a:ahLst/>
                          <a:cxnLst/>
                          <a:rect l="l" t="t" r="r" b="b"/>
                          <a:pathLst>
                            <a:path w="283210" h="257175">
                              <a:moveTo>
                                <a:pt x="255909" y="0"/>
                              </a:moveTo>
                              <a:lnTo>
                                <a:pt x="252137" y="3771"/>
                              </a:lnTo>
                              <a:lnTo>
                                <a:pt x="252717" y="13056"/>
                              </a:lnTo>
                              <a:lnTo>
                                <a:pt x="256779" y="21761"/>
                              </a:lnTo>
                              <a:lnTo>
                                <a:pt x="256489" y="28144"/>
                              </a:lnTo>
                              <a:lnTo>
                                <a:pt x="222882" y="75651"/>
                              </a:lnTo>
                              <a:lnTo>
                                <a:pt x="187548" y="115464"/>
                              </a:lnTo>
                              <a:lnTo>
                                <a:pt x="140557" y="160165"/>
                              </a:lnTo>
                              <a:lnTo>
                                <a:pt x="83870" y="208012"/>
                              </a:lnTo>
                              <a:lnTo>
                                <a:pt x="34377" y="239828"/>
                              </a:lnTo>
                              <a:lnTo>
                                <a:pt x="1450" y="255619"/>
                              </a:lnTo>
                              <a:lnTo>
                                <a:pt x="0" y="256779"/>
                              </a:lnTo>
                              <a:lnTo>
                                <a:pt x="14217" y="255619"/>
                              </a:lnTo>
                              <a:lnTo>
                                <a:pt x="22341" y="252717"/>
                              </a:lnTo>
                              <a:lnTo>
                                <a:pt x="26403" y="251557"/>
                              </a:lnTo>
                              <a:lnTo>
                                <a:pt x="73203" y="228626"/>
                              </a:lnTo>
                              <a:lnTo>
                                <a:pt x="105926" y="206761"/>
                              </a:lnTo>
                              <a:lnTo>
                                <a:pt x="151746" y="170896"/>
                              </a:lnTo>
                              <a:lnTo>
                                <a:pt x="190517" y="137493"/>
                              </a:lnTo>
                              <a:lnTo>
                                <a:pt x="225153" y="104162"/>
                              </a:lnTo>
                              <a:lnTo>
                                <a:pt x="257940" y="64412"/>
                              </a:lnTo>
                              <a:lnTo>
                                <a:pt x="271042" y="49927"/>
                              </a:lnTo>
                              <a:lnTo>
                                <a:pt x="277888" y="42107"/>
                              </a:lnTo>
                              <a:lnTo>
                                <a:pt x="280707" y="38258"/>
                              </a:lnTo>
                              <a:lnTo>
                                <a:pt x="281732" y="35688"/>
                              </a:lnTo>
                              <a:lnTo>
                                <a:pt x="282893" y="32206"/>
                              </a:lnTo>
                              <a:lnTo>
                                <a:pt x="282602" y="29885"/>
                              </a:lnTo>
                              <a:lnTo>
                                <a:pt x="280281" y="18859"/>
                              </a:lnTo>
                              <a:lnTo>
                                <a:pt x="275059" y="13346"/>
                              </a:lnTo>
                              <a:lnTo>
                                <a:pt x="263743" y="3191"/>
                              </a:lnTo>
                              <a:lnTo>
                                <a:pt x="255909" y="0"/>
                              </a:lnTo>
                              <a:close/>
                            </a:path>
                          </a:pathLst>
                        </a:custGeom>
                        <a:solidFill>
                          <a:srgbClr val="2B7150"/>
                        </a:solidFill>
                      </wps:spPr>
                      <wps:bodyPr wrap="square" lIns="0" tIns="0" rIns="0" bIns="0" rtlCol="0">
                        <a:noAutofit/>
                      </wps:bodyPr>
                    </wps:wsp>
                  </a:graphicData>
                </a:graphic>
              </wp:anchor>
            </w:drawing>
          </mc:Choice>
          <mc:Fallback>
            <w:pict>
              <v:shape id="Graphic 463" o:spid="_x0000_s1026" o:spt="100" style="position:absolute;left:0pt;margin-left:217pt;margin-top:-51.35pt;height:20.25pt;width:22.3pt;mso-position-horizontal-relative:page;z-index:251674624;mso-width-relative:page;mso-height-relative:page;" fillcolor="#2B7150" filled="t" stroked="f" coordsize="283210,257175" o:gfxdata="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" path="m255909,0l252137,3771,252717,13056,256779,21761,256489,28144,222882,75651,187548,115464,140557,160165,83870,208012,34377,239828,1450,255619,0,256779,14217,255619,22341,252717,26403,251557,73203,228626,105926,206761,151746,170896,190517,137493,225153,104162,257940,64412,271042,49927,277888,42107,280707,38258,281732,35688,282893,32206,282602,29885,280281,18859,275059,13346,263743,3191,255909,0xe">
                <v:fill on="t" focussize="0,0"/>
                <v:stroke on="f"/>
                <v:imagedata o:title=""/>
                <o:lock v:ext="edit" aspectratio="f"/>
                <v:textbox inset="0mm,0mm,0mm,0mm"/>
              </v:shape>
            </w:pict>
          </mc:Fallback>
        </mc:AlternateContent>
      </w:r>
      <w:r>
        <w:rPr>
          <w:rFonts w:ascii="Tahoma"/>
          <w:color w:val="231F20"/>
          <w:sz w:val="35"/>
        </w:rPr>
        <w:t>Reflect</w:t>
      </w:r>
      <w:r>
        <w:rPr>
          <w:rFonts w:ascii="Tahoma"/>
          <w:color w:val="231F20"/>
          <w:spacing w:val="2"/>
          <w:sz w:val="35"/>
        </w:rPr>
        <w:t xml:space="preserve"> </w:t>
      </w:r>
      <w:r>
        <w:rPr>
          <w:rFonts w:ascii="Tahoma"/>
          <w:color w:val="231F20"/>
          <w:sz w:val="35"/>
        </w:rPr>
        <w:t>on</w:t>
      </w:r>
      <w:r>
        <w:rPr>
          <w:rFonts w:ascii="Tahoma"/>
          <w:color w:val="231F20"/>
          <w:spacing w:val="2"/>
          <w:sz w:val="35"/>
        </w:rPr>
        <w:t xml:space="preserve"> </w:t>
      </w:r>
      <w:r>
        <w:rPr>
          <w:rFonts w:ascii="Tahoma"/>
          <w:color w:val="231F20"/>
          <w:sz w:val="35"/>
        </w:rPr>
        <w:t>your</w:t>
      </w:r>
      <w:r>
        <w:rPr>
          <w:rFonts w:ascii="Tahoma"/>
          <w:color w:val="231F20"/>
          <w:spacing w:val="3"/>
          <w:sz w:val="35"/>
        </w:rPr>
        <w:t xml:space="preserve"> </w:t>
      </w:r>
      <w:r>
        <w:rPr>
          <w:rFonts w:ascii="Tahoma"/>
          <w:color w:val="231F20"/>
          <w:sz w:val="35"/>
        </w:rPr>
        <w:t>learning</w:t>
      </w:r>
      <w:r>
        <w:rPr>
          <w:rFonts w:ascii="Tahoma"/>
          <w:color w:val="231F20"/>
          <w:spacing w:val="2"/>
          <w:sz w:val="35"/>
        </w:rPr>
        <w:t xml:space="preserve"> </w:t>
      </w:r>
      <w:r>
        <w:rPr>
          <w:rFonts w:ascii="Tahoma"/>
          <w:color w:val="231F20"/>
          <w:sz w:val="35"/>
        </w:rPr>
        <w:t>styles</w:t>
      </w:r>
      <w:r>
        <w:rPr>
          <w:rFonts w:ascii="Tahoma"/>
          <w:color w:val="231F20"/>
          <w:spacing w:val="3"/>
          <w:sz w:val="35"/>
        </w:rPr>
        <w:t xml:space="preserve"> </w:t>
      </w:r>
      <w:r>
        <w:rPr>
          <w:rFonts w:ascii="Tahoma"/>
          <w:color w:val="231F20"/>
          <w:sz w:val="35"/>
        </w:rPr>
        <w:t>and</w:t>
      </w:r>
      <w:r>
        <w:rPr>
          <w:rFonts w:ascii="Tahoma"/>
          <w:color w:val="231F20"/>
          <w:spacing w:val="2"/>
          <w:sz w:val="35"/>
        </w:rPr>
        <w:t xml:space="preserve"> </w:t>
      </w:r>
      <w:r>
        <w:rPr>
          <w:rFonts w:ascii="Tahoma"/>
          <w:color w:val="231F20"/>
          <w:spacing w:val="-2"/>
          <w:sz w:val="35"/>
        </w:rPr>
        <w:t>strategies</w:t>
      </w:r>
    </w:p>
    <w:p w14:paraId="1CF2D802">
      <w:pPr>
        <w:spacing w:before="295" w:line="211" w:lineRule="auto"/>
        <w:ind w:left="1757" w:right="1294" w:hanging="913"/>
        <w:jc w:val="left"/>
        <w:rPr>
          <w:rFonts w:ascii="Tahoma"/>
          <w:sz w:val="26"/>
        </w:rPr>
      </w:pPr>
      <w:r>
        <w:rPr>
          <w:rFonts w:ascii="Times New Roman"/>
          <w:spacing w:val="80"/>
          <w:w w:val="105"/>
          <w:sz w:val="20"/>
        </w:rPr>
        <w:t xml:space="preserve">    </w:t>
      </w:r>
      <w:r>
        <w:rPr>
          <w:rFonts w:ascii="Tahoma"/>
          <w:color w:val="25704A"/>
          <w:w w:val="105"/>
          <w:sz w:val="26"/>
        </w:rPr>
        <w:t>Li</w:t>
      </w:r>
      <w:r>
        <w:rPr>
          <w:rFonts w:ascii="Tahoma"/>
          <w:color w:val="25704A"/>
          <w:spacing w:val="-24"/>
          <w:w w:val="105"/>
          <w:sz w:val="26"/>
        </w:rPr>
        <w:t xml:space="preserve"> </w:t>
      </w:r>
      <w:r>
        <w:rPr>
          <w:rFonts w:ascii="Tahoma"/>
          <w:color w:val="25704A"/>
          <w:w w:val="105"/>
          <w:sz w:val="26"/>
        </w:rPr>
        <w:t>Ming</w:t>
      </w:r>
      <w:r>
        <w:rPr>
          <w:rFonts w:ascii="Tahoma"/>
          <w:color w:val="25704A"/>
          <w:spacing w:val="-23"/>
          <w:w w:val="105"/>
          <w:sz w:val="26"/>
        </w:rPr>
        <w:t xml:space="preserve"> </w:t>
      </w:r>
      <w:r>
        <w:rPr>
          <w:rFonts w:ascii="Tahoma"/>
          <w:color w:val="25704A"/>
          <w:w w:val="105"/>
          <w:sz w:val="26"/>
        </w:rPr>
        <w:t>and</w:t>
      </w:r>
      <w:r>
        <w:rPr>
          <w:rFonts w:ascii="Tahoma"/>
          <w:color w:val="25704A"/>
          <w:spacing w:val="-23"/>
          <w:w w:val="105"/>
          <w:sz w:val="26"/>
        </w:rPr>
        <w:t xml:space="preserve"> </w:t>
      </w:r>
      <w:r>
        <w:rPr>
          <w:rFonts w:ascii="Tahoma"/>
          <w:color w:val="25704A"/>
          <w:w w:val="105"/>
          <w:sz w:val="26"/>
        </w:rPr>
        <w:t>Amy</w:t>
      </w:r>
      <w:r>
        <w:rPr>
          <w:rFonts w:ascii="Tahoma"/>
          <w:color w:val="25704A"/>
          <w:spacing w:val="-23"/>
          <w:w w:val="105"/>
          <w:sz w:val="26"/>
        </w:rPr>
        <w:t xml:space="preserve"> </w:t>
      </w:r>
      <w:r>
        <w:rPr>
          <w:rFonts w:ascii="Tahoma"/>
          <w:color w:val="25704A"/>
          <w:w w:val="105"/>
          <w:sz w:val="26"/>
        </w:rPr>
        <w:t>are</w:t>
      </w:r>
      <w:r>
        <w:rPr>
          <w:rFonts w:ascii="Tahoma"/>
          <w:color w:val="25704A"/>
          <w:spacing w:val="-23"/>
          <w:w w:val="105"/>
          <w:sz w:val="26"/>
        </w:rPr>
        <w:t xml:space="preserve"> </w:t>
      </w:r>
      <w:r>
        <w:rPr>
          <w:rFonts w:ascii="Tahoma"/>
          <w:color w:val="25704A"/>
          <w:w w:val="105"/>
          <w:sz w:val="26"/>
        </w:rPr>
        <w:t>talking</w:t>
      </w:r>
      <w:r>
        <w:rPr>
          <w:rFonts w:ascii="Tahoma"/>
          <w:color w:val="25704A"/>
          <w:spacing w:val="-23"/>
          <w:w w:val="105"/>
          <w:sz w:val="26"/>
        </w:rPr>
        <w:t xml:space="preserve"> </w:t>
      </w:r>
      <w:r>
        <w:rPr>
          <w:rFonts w:ascii="Tahoma"/>
          <w:color w:val="25704A"/>
          <w:w w:val="105"/>
          <w:sz w:val="26"/>
        </w:rPr>
        <w:t>about</w:t>
      </w:r>
      <w:r>
        <w:rPr>
          <w:rFonts w:ascii="Tahoma"/>
          <w:color w:val="25704A"/>
          <w:spacing w:val="-23"/>
          <w:w w:val="105"/>
          <w:sz w:val="26"/>
        </w:rPr>
        <w:t xml:space="preserve"> </w:t>
      </w:r>
      <w:r>
        <w:rPr>
          <w:rFonts w:ascii="Tahoma"/>
          <w:color w:val="25704A"/>
          <w:w w:val="105"/>
          <w:sz w:val="26"/>
        </w:rPr>
        <w:t>learning</w:t>
      </w:r>
      <w:r>
        <w:rPr>
          <w:rFonts w:ascii="Tahoma"/>
          <w:color w:val="25704A"/>
          <w:spacing w:val="-23"/>
          <w:w w:val="105"/>
          <w:sz w:val="26"/>
        </w:rPr>
        <w:t xml:space="preserve"> </w:t>
      </w:r>
      <w:r>
        <w:rPr>
          <w:rFonts w:ascii="Tahoma"/>
          <w:color w:val="25704A"/>
          <w:w w:val="105"/>
          <w:sz w:val="26"/>
        </w:rPr>
        <w:t>strategies.</w:t>
      </w:r>
      <w:r>
        <w:rPr>
          <w:rFonts w:ascii="Tahoma"/>
          <w:color w:val="25704A"/>
          <w:spacing w:val="-23"/>
          <w:w w:val="105"/>
          <w:sz w:val="26"/>
        </w:rPr>
        <w:t xml:space="preserve"> </w:t>
      </w:r>
      <w:r>
        <w:rPr>
          <w:rFonts w:ascii="Tahoma"/>
          <w:color w:val="25704A"/>
          <w:w w:val="105"/>
          <w:sz w:val="26"/>
        </w:rPr>
        <w:t>Listen</w:t>
      </w:r>
      <w:r>
        <w:rPr>
          <w:rFonts w:ascii="Tahoma"/>
          <w:color w:val="25704A"/>
          <w:spacing w:val="-23"/>
          <w:w w:val="105"/>
          <w:sz w:val="26"/>
        </w:rPr>
        <w:t xml:space="preserve"> </w:t>
      </w:r>
      <w:r>
        <w:rPr>
          <w:rFonts w:ascii="Tahoma"/>
          <w:color w:val="25704A"/>
          <w:w w:val="105"/>
          <w:sz w:val="26"/>
        </w:rPr>
        <w:t>to</w:t>
      </w:r>
      <w:r>
        <w:rPr>
          <w:rFonts w:ascii="Tahoma"/>
          <w:color w:val="25704A"/>
          <w:spacing w:val="-23"/>
          <w:w w:val="105"/>
          <w:sz w:val="26"/>
        </w:rPr>
        <w:t xml:space="preserve"> </w:t>
      </w:r>
      <w:r>
        <w:rPr>
          <w:rFonts w:ascii="Tahoma"/>
          <w:color w:val="25704A"/>
          <w:w w:val="105"/>
          <w:sz w:val="26"/>
        </w:rPr>
        <w:t>their conversation</w:t>
      </w:r>
      <w:r>
        <w:rPr>
          <w:rFonts w:ascii="Tahoma"/>
          <w:color w:val="25704A"/>
          <w:spacing w:val="-10"/>
          <w:w w:val="105"/>
          <w:sz w:val="26"/>
        </w:rPr>
        <w:t xml:space="preserve"> </w:t>
      </w:r>
      <w:r>
        <w:rPr>
          <w:rFonts w:ascii="Tahoma"/>
          <w:color w:val="25704A"/>
          <w:w w:val="105"/>
          <w:sz w:val="26"/>
        </w:rPr>
        <w:t>and</w:t>
      </w:r>
      <w:r>
        <w:rPr>
          <w:rFonts w:ascii="Tahoma"/>
          <w:color w:val="25704A"/>
          <w:spacing w:val="-10"/>
          <w:w w:val="105"/>
          <w:sz w:val="26"/>
        </w:rPr>
        <w:t xml:space="preserve"> </w:t>
      </w:r>
      <w:r>
        <w:rPr>
          <w:rFonts w:ascii="Tahoma"/>
          <w:color w:val="25704A"/>
          <w:w w:val="105"/>
          <w:sz w:val="26"/>
        </w:rPr>
        <w:t>tick</w:t>
      </w:r>
      <w:r>
        <w:rPr>
          <w:rFonts w:ascii="Tahoma"/>
          <w:color w:val="25704A"/>
          <w:spacing w:val="-10"/>
          <w:w w:val="105"/>
          <w:sz w:val="26"/>
        </w:rPr>
        <w:t xml:space="preserve"> </w:t>
      </w:r>
      <w:r>
        <w:rPr>
          <w:rFonts w:ascii="Tahoma"/>
          <w:color w:val="25704A"/>
          <w:w w:val="105"/>
          <w:sz w:val="26"/>
        </w:rPr>
        <w:t>what</w:t>
      </w:r>
      <w:r>
        <w:rPr>
          <w:rFonts w:ascii="Tahoma"/>
          <w:color w:val="25704A"/>
          <w:spacing w:val="-10"/>
          <w:w w:val="105"/>
          <w:sz w:val="26"/>
        </w:rPr>
        <w:t xml:space="preserve"> </w:t>
      </w:r>
      <w:r>
        <w:rPr>
          <w:rFonts w:ascii="Tahoma"/>
          <w:color w:val="25704A"/>
          <w:w w:val="105"/>
          <w:sz w:val="26"/>
        </w:rPr>
        <w:t>Li</w:t>
      </w:r>
      <w:r>
        <w:rPr>
          <w:rFonts w:ascii="Tahoma"/>
          <w:color w:val="25704A"/>
          <w:spacing w:val="-10"/>
          <w:w w:val="105"/>
          <w:sz w:val="26"/>
        </w:rPr>
        <w:t xml:space="preserve"> </w:t>
      </w:r>
      <w:r>
        <w:rPr>
          <w:rFonts w:ascii="Tahoma"/>
          <w:color w:val="25704A"/>
          <w:w w:val="105"/>
          <w:sz w:val="26"/>
        </w:rPr>
        <w:t>Ming</w:t>
      </w:r>
      <w:r>
        <w:rPr>
          <w:rFonts w:ascii="Tahoma"/>
          <w:color w:val="25704A"/>
          <w:spacing w:val="-10"/>
          <w:w w:val="105"/>
          <w:sz w:val="26"/>
        </w:rPr>
        <w:t xml:space="preserve"> </w:t>
      </w:r>
      <w:r>
        <w:rPr>
          <w:rFonts w:ascii="Tahoma"/>
          <w:color w:val="25704A"/>
          <w:w w:val="105"/>
          <w:sz w:val="26"/>
        </w:rPr>
        <w:t>likes</w:t>
      </w:r>
      <w:r>
        <w:rPr>
          <w:rFonts w:ascii="Tahoma"/>
          <w:color w:val="25704A"/>
          <w:spacing w:val="-10"/>
          <w:w w:val="105"/>
          <w:sz w:val="26"/>
        </w:rPr>
        <w:t xml:space="preserve"> </w:t>
      </w:r>
      <w:r>
        <w:rPr>
          <w:rFonts w:ascii="Tahoma"/>
          <w:color w:val="25704A"/>
          <w:w w:val="105"/>
          <w:sz w:val="26"/>
        </w:rPr>
        <w:t>to</w:t>
      </w:r>
      <w:r>
        <w:rPr>
          <w:rFonts w:ascii="Tahoma"/>
          <w:color w:val="25704A"/>
          <w:spacing w:val="-10"/>
          <w:w w:val="105"/>
          <w:sz w:val="26"/>
        </w:rPr>
        <w:t xml:space="preserve"> </w:t>
      </w:r>
      <w:r>
        <w:rPr>
          <w:rFonts w:ascii="Tahoma"/>
          <w:color w:val="25704A"/>
          <w:w w:val="105"/>
          <w:sz w:val="26"/>
        </w:rPr>
        <w:t>do.</w:t>
      </w:r>
    </w:p>
    <w:p w14:paraId="269AA07A">
      <w:pPr>
        <w:pStyle w:val="11"/>
        <w:rPr>
          <w:rFonts w:ascii="Tahoma"/>
          <w:sz w:val="30"/>
        </w:rPr>
      </w:pPr>
    </w:p>
    <w:p w14:paraId="0459FBB2">
      <w:pPr>
        <w:pStyle w:val="11"/>
        <w:spacing w:before="236"/>
        <w:ind w:left="8477"/>
      </w:pPr>
      <w:r>
        <mc:AlternateContent>
          <mc:Choice Requires="wps">
            <w:drawing>
              <wp:anchor distT="0" distB="0" distL="0" distR="0" simplePos="0" relativeHeight="251670528" behindDoc="0" locked="0" layoutInCell="1" allowOverlap="1">
                <wp:simplePos x="0" y="0"/>
                <wp:positionH relativeFrom="page">
                  <wp:posOffset>5218430</wp:posOffset>
                </wp:positionH>
                <wp:positionV relativeFrom="paragraph">
                  <wp:posOffset>175260</wp:posOffset>
                </wp:positionV>
                <wp:extent cx="122555" cy="122555"/>
                <wp:effectExtent l="0" t="0" r="0" b="0"/>
                <wp:wrapNone/>
                <wp:docPr id="469" name="Graphic 469"/>
                <wp:cNvGraphicFramePr/>
                <a:graphic xmlns:a="http://schemas.openxmlformats.org/drawingml/2006/main">
                  <a:graphicData uri="http://schemas.microsoft.com/office/word/2010/wordprocessingShape">
                    <wps:wsp>
                      <wps:cNvSpPr/>
                      <wps:spPr>
                        <a:xfrm>
                          <a:off x="0" y="0"/>
                          <a:ext cx="122555" cy="122555"/>
                        </a:xfrm>
                        <a:custGeom>
                          <a:avLst/>
                          <a:gdLst/>
                          <a:ahLst/>
                          <a:cxnLst/>
                          <a:rect l="l" t="t" r="r" b="b"/>
                          <a:pathLst>
                            <a:path w="122555" h="122555">
                              <a:moveTo>
                                <a:pt x="0" y="122427"/>
                              </a:moveTo>
                              <a:lnTo>
                                <a:pt x="122428" y="122427"/>
                              </a:lnTo>
                              <a:lnTo>
                                <a:pt x="122428" y="0"/>
                              </a:lnTo>
                              <a:lnTo>
                                <a:pt x="0" y="0"/>
                              </a:lnTo>
                              <a:lnTo>
                                <a:pt x="0" y="122427"/>
                              </a:lnTo>
                              <a:close/>
                            </a:path>
                          </a:pathLst>
                        </a:custGeom>
                        <a:ln w="6350">
                          <a:solidFill>
                            <a:srgbClr val="00BBC5"/>
                          </a:solidFill>
                          <a:prstDash val="solid"/>
                        </a:ln>
                      </wps:spPr>
                      <wps:bodyPr wrap="square" lIns="0" tIns="0" rIns="0" bIns="0" rtlCol="0">
                        <a:noAutofit/>
                      </wps:bodyPr>
                    </wps:wsp>
                  </a:graphicData>
                </a:graphic>
              </wp:anchor>
            </w:drawing>
          </mc:Choice>
          <mc:Fallback>
            <w:pict>
              <v:shape id="Graphic 469" o:spid="_x0000_s1026" o:spt="100" style="position:absolute;left:0pt;margin-left:410.9pt;margin-top:13.8pt;height:9.65pt;width:9.65pt;mso-position-horizontal-relative:page;z-index:251670528;mso-width-relative:page;mso-height-relative:page;" filled="f" stroked="t" coordsize="122555,122555" o:gfxdata="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" path="m0,122427l122428,122427,122428,0,0,0,0,122427xe">
                <v:fill on="f" focussize="0,0"/>
                <v:stroke weight="0.5pt" color="#00BBC5" joinstyle="round"/>
                <v:imagedata o:title=""/>
                <o:lock v:ext="edit" aspectratio="f"/>
                <v:textbox inset="0mm,0mm,0mm,0mm"/>
              </v:shape>
            </w:pict>
          </mc:Fallback>
        </mc:AlternateContent>
      </w:r>
      <w:r>
        <w:rPr>
          <w:color w:val="231F20"/>
        </w:rPr>
        <w:t>work</w:t>
      </w:r>
      <w:r>
        <w:rPr>
          <w:color w:val="231F20"/>
          <w:spacing w:val="-7"/>
        </w:rPr>
        <w:t xml:space="preserve"> </w:t>
      </w:r>
      <w:r>
        <w:rPr>
          <w:color w:val="231F20"/>
        </w:rPr>
        <w:t>in</w:t>
      </w:r>
      <w:r>
        <w:rPr>
          <w:color w:val="231F20"/>
          <w:spacing w:val="-7"/>
        </w:rPr>
        <w:t xml:space="preserve"> </w:t>
      </w:r>
      <w:r>
        <w:rPr>
          <w:color w:val="231F20"/>
          <w:spacing w:val="-2"/>
        </w:rPr>
        <w:t>groups</w:t>
      </w:r>
    </w:p>
    <w:p w14:paraId="51A8091B">
      <w:pPr>
        <w:pStyle w:val="11"/>
        <w:spacing w:before="225" w:line="228" w:lineRule="auto"/>
        <w:ind w:left="8496" w:right="1294"/>
      </w:pPr>
      <w:r>
        <mc:AlternateContent>
          <mc:Choice Requires="wps">
            <w:drawing>
              <wp:anchor distT="0" distB="0" distL="0" distR="0" simplePos="0" relativeHeight="251671552" behindDoc="0" locked="0" layoutInCell="1" allowOverlap="1">
                <wp:simplePos x="0" y="0"/>
                <wp:positionH relativeFrom="page">
                  <wp:posOffset>5218430</wp:posOffset>
                </wp:positionH>
                <wp:positionV relativeFrom="paragraph">
                  <wp:posOffset>161290</wp:posOffset>
                </wp:positionV>
                <wp:extent cx="122555" cy="122555"/>
                <wp:effectExtent l="0" t="0" r="0" b="0"/>
                <wp:wrapNone/>
                <wp:docPr id="470" name="Graphic 470"/>
                <wp:cNvGraphicFramePr/>
                <a:graphic xmlns:a="http://schemas.openxmlformats.org/drawingml/2006/main">
                  <a:graphicData uri="http://schemas.microsoft.com/office/word/2010/wordprocessingShape">
                    <wps:wsp>
                      <wps:cNvSpPr/>
                      <wps:spPr>
                        <a:xfrm>
                          <a:off x="0" y="0"/>
                          <a:ext cx="122555" cy="122555"/>
                        </a:xfrm>
                        <a:custGeom>
                          <a:avLst/>
                          <a:gdLst/>
                          <a:ahLst/>
                          <a:cxnLst/>
                          <a:rect l="l" t="t" r="r" b="b"/>
                          <a:pathLst>
                            <a:path w="122555" h="122555">
                              <a:moveTo>
                                <a:pt x="0" y="122427"/>
                              </a:moveTo>
                              <a:lnTo>
                                <a:pt x="122428" y="122427"/>
                              </a:lnTo>
                              <a:lnTo>
                                <a:pt x="122428" y="0"/>
                              </a:lnTo>
                              <a:lnTo>
                                <a:pt x="0" y="0"/>
                              </a:lnTo>
                              <a:lnTo>
                                <a:pt x="0" y="122427"/>
                              </a:lnTo>
                              <a:close/>
                            </a:path>
                          </a:pathLst>
                        </a:custGeom>
                        <a:ln w="6350">
                          <a:solidFill>
                            <a:srgbClr val="00BBC5"/>
                          </a:solidFill>
                          <a:prstDash val="solid"/>
                        </a:ln>
                      </wps:spPr>
                      <wps:bodyPr wrap="square" lIns="0" tIns="0" rIns="0" bIns="0" rtlCol="0">
                        <a:noAutofit/>
                      </wps:bodyPr>
                    </wps:wsp>
                  </a:graphicData>
                </a:graphic>
              </wp:anchor>
            </w:drawing>
          </mc:Choice>
          <mc:Fallback>
            <w:pict>
              <v:shape id="Graphic 470" o:spid="_x0000_s1026" o:spt="100" style="position:absolute;left:0pt;margin-left:410.9pt;margin-top:12.7pt;height:9.65pt;width:9.65pt;mso-position-horizontal-relative:page;z-index:251671552;mso-width-relative:page;mso-height-relative:page;" filled="f" stroked="t" coordsize="122555,122555" o:gfxdata="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" path="m0,122427l122428,122427,122428,0,0,0,0,122427xe">
                <v:fill on="f" focussize="0,0"/>
                <v:stroke weight="0.5pt" color="#00BBC5" joinstyle="round"/>
                <v:imagedata o:title=""/>
                <o:lock v:ext="edit" aspectratio="f"/>
                <v:textbox inset="0mm,0mm,0mm,0mm"/>
              </v:shape>
            </w:pict>
          </mc:Fallback>
        </mc:AlternateContent>
      </w:r>
      <w:r>
        <w:rPr>
          <w:color w:val="231F20"/>
          <w:spacing w:val="-2"/>
        </w:rPr>
        <w:t>listen</w:t>
      </w:r>
      <w:r>
        <w:rPr>
          <w:color w:val="231F20"/>
          <w:spacing w:val="-14"/>
        </w:rPr>
        <w:t xml:space="preserve"> </w:t>
      </w:r>
      <w:r>
        <w:rPr>
          <w:color w:val="231F20"/>
          <w:spacing w:val="-2"/>
        </w:rPr>
        <w:t>to</w:t>
      </w:r>
      <w:r>
        <w:rPr>
          <w:color w:val="231F20"/>
          <w:spacing w:val="-13"/>
        </w:rPr>
        <w:t xml:space="preserve"> </w:t>
      </w:r>
      <w:r>
        <w:rPr>
          <w:color w:val="231F20"/>
          <w:spacing w:val="-2"/>
        </w:rPr>
        <w:t>the</w:t>
      </w:r>
      <w:r>
        <w:rPr>
          <w:color w:val="231F20"/>
          <w:spacing w:val="-13"/>
        </w:rPr>
        <w:t xml:space="preserve"> </w:t>
      </w:r>
      <w:r>
        <w:rPr>
          <w:color w:val="231F20"/>
          <w:spacing w:val="-2"/>
        </w:rPr>
        <w:t xml:space="preserve">teacher </w:t>
      </w:r>
      <w:r>
        <w:rPr>
          <w:color w:val="231F20"/>
        </w:rPr>
        <w:t>and take notes</w:t>
      </w:r>
    </w:p>
    <w:p w14:paraId="5265401D">
      <w:pPr>
        <w:pStyle w:val="11"/>
        <w:spacing w:before="215" w:line="444" w:lineRule="auto"/>
        <w:ind w:left="8477" w:right="1786"/>
      </w:pPr>
      <w:r>
        <mc:AlternateContent>
          <mc:Choice Requires="wps">
            <w:drawing>
              <wp:anchor distT="0" distB="0" distL="0" distR="0" simplePos="0" relativeHeight="251671552" behindDoc="0" locked="0" layoutInCell="1" allowOverlap="1">
                <wp:simplePos x="0" y="0"/>
                <wp:positionH relativeFrom="page">
                  <wp:posOffset>5218430</wp:posOffset>
                </wp:positionH>
                <wp:positionV relativeFrom="paragraph">
                  <wp:posOffset>161925</wp:posOffset>
                </wp:positionV>
                <wp:extent cx="122555" cy="122555"/>
                <wp:effectExtent l="0" t="0" r="0" b="0"/>
                <wp:wrapNone/>
                <wp:docPr id="471" name="Graphic 471"/>
                <wp:cNvGraphicFramePr/>
                <a:graphic xmlns:a="http://schemas.openxmlformats.org/drawingml/2006/main">
                  <a:graphicData uri="http://schemas.microsoft.com/office/word/2010/wordprocessingShape">
                    <wps:wsp>
                      <wps:cNvSpPr/>
                      <wps:spPr>
                        <a:xfrm>
                          <a:off x="0" y="0"/>
                          <a:ext cx="122555" cy="122555"/>
                        </a:xfrm>
                        <a:custGeom>
                          <a:avLst/>
                          <a:gdLst/>
                          <a:ahLst/>
                          <a:cxnLst/>
                          <a:rect l="l" t="t" r="r" b="b"/>
                          <a:pathLst>
                            <a:path w="122555" h="122555">
                              <a:moveTo>
                                <a:pt x="0" y="122427"/>
                              </a:moveTo>
                              <a:lnTo>
                                <a:pt x="122428" y="122427"/>
                              </a:lnTo>
                              <a:lnTo>
                                <a:pt x="122428" y="0"/>
                              </a:lnTo>
                              <a:lnTo>
                                <a:pt x="0" y="0"/>
                              </a:lnTo>
                              <a:lnTo>
                                <a:pt x="0" y="122427"/>
                              </a:lnTo>
                              <a:close/>
                            </a:path>
                          </a:pathLst>
                        </a:custGeom>
                        <a:ln w="6350">
                          <a:solidFill>
                            <a:srgbClr val="00BBC5"/>
                          </a:solidFill>
                          <a:prstDash val="solid"/>
                        </a:ln>
                      </wps:spPr>
                      <wps:bodyPr wrap="square" lIns="0" tIns="0" rIns="0" bIns="0" rtlCol="0">
                        <a:noAutofit/>
                      </wps:bodyPr>
                    </wps:wsp>
                  </a:graphicData>
                </a:graphic>
              </wp:anchor>
            </w:drawing>
          </mc:Choice>
          <mc:Fallback>
            <w:pict>
              <v:shape id="Graphic 471" o:spid="_x0000_s1026" o:spt="100" style="position:absolute;left:0pt;margin-left:410.9pt;margin-top:12.75pt;height:9.65pt;width:9.65pt;mso-position-horizontal-relative:page;z-index:251671552;mso-width-relative:page;mso-height-relative:page;" filled="f" stroked="t" coordsize="122555,122555" o:gfxdata="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" path="m0,122427l122428,122427,122428,0,0,0,0,122427xe">
                <v:fill on="f" focussize="0,0"/>
                <v:stroke weight="0.5pt" color="#00BBC5" joinstyle="round"/>
                <v:imagedata o:title=""/>
                <o:lock v:ext="edit" aspectratio="f"/>
                <v:textbox inset="0mm,0mm,0mm,0mm"/>
              </v:shape>
            </w:pict>
          </mc:Fallback>
        </mc:AlternateContent>
      </w:r>
      <w:r>
        <mc:AlternateContent>
          <mc:Choice Requires="wps">
            <w:drawing>
              <wp:anchor distT="0" distB="0" distL="0" distR="0" simplePos="0" relativeHeight="251672576" behindDoc="0" locked="0" layoutInCell="1" allowOverlap="1">
                <wp:simplePos x="0" y="0"/>
                <wp:positionH relativeFrom="page">
                  <wp:posOffset>5218430</wp:posOffset>
                </wp:positionH>
                <wp:positionV relativeFrom="paragraph">
                  <wp:posOffset>457835</wp:posOffset>
                </wp:positionV>
                <wp:extent cx="122555" cy="122555"/>
                <wp:effectExtent l="0" t="0" r="0" b="0"/>
                <wp:wrapNone/>
                <wp:docPr id="472" name="Graphic 472"/>
                <wp:cNvGraphicFramePr/>
                <a:graphic xmlns:a="http://schemas.openxmlformats.org/drawingml/2006/main">
                  <a:graphicData uri="http://schemas.microsoft.com/office/word/2010/wordprocessingShape">
                    <wps:wsp>
                      <wps:cNvSpPr/>
                      <wps:spPr>
                        <a:xfrm>
                          <a:off x="0" y="0"/>
                          <a:ext cx="122555" cy="122555"/>
                        </a:xfrm>
                        <a:custGeom>
                          <a:avLst/>
                          <a:gdLst/>
                          <a:ahLst/>
                          <a:cxnLst/>
                          <a:rect l="l" t="t" r="r" b="b"/>
                          <a:pathLst>
                            <a:path w="122555" h="122555">
                              <a:moveTo>
                                <a:pt x="0" y="122427"/>
                              </a:moveTo>
                              <a:lnTo>
                                <a:pt x="122428" y="122427"/>
                              </a:lnTo>
                              <a:lnTo>
                                <a:pt x="122428" y="0"/>
                              </a:lnTo>
                              <a:lnTo>
                                <a:pt x="0" y="0"/>
                              </a:lnTo>
                              <a:lnTo>
                                <a:pt x="0" y="122427"/>
                              </a:lnTo>
                              <a:close/>
                            </a:path>
                          </a:pathLst>
                        </a:custGeom>
                        <a:ln w="6350">
                          <a:solidFill>
                            <a:srgbClr val="00BBC5"/>
                          </a:solidFill>
                          <a:prstDash val="solid"/>
                        </a:ln>
                      </wps:spPr>
                      <wps:bodyPr wrap="square" lIns="0" tIns="0" rIns="0" bIns="0" rtlCol="0">
                        <a:noAutofit/>
                      </wps:bodyPr>
                    </wps:wsp>
                  </a:graphicData>
                </a:graphic>
              </wp:anchor>
            </w:drawing>
          </mc:Choice>
          <mc:Fallback>
            <w:pict>
              <v:shape id="Graphic 472" o:spid="_x0000_s1026" o:spt="100" style="position:absolute;left:0pt;margin-left:410.9pt;margin-top:36.05pt;height:9.65pt;width:9.65pt;mso-position-horizontal-relative:page;z-index:251672576;mso-width-relative:page;mso-height-relative:page;" filled="f" stroked="t" coordsize="122555,122555" o:gfxdata="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" path="m0,122427l122428,122427,122428,0,0,0,0,122427xe">
                <v:fill on="f" focussize="0,0"/>
                <v:stroke weight="0.5pt" color="#00BBC5" joinstyle="round"/>
                <v:imagedata o:title=""/>
                <o:lock v:ext="edit" aspectratio="f"/>
                <v:textbox inset="0mm,0mm,0mm,0mm"/>
              </v:shape>
            </w:pict>
          </mc:Fallback>
        </mc:AlternateContent>
      </w:r>
      <w:r>
        <mc:AlternateContent>
          <mc:Choice Requires="wps">
            <w:drawing>
              <wp:anchor distT="0" distB="0" distL="0" distR="0" simplePos="0" relativeHeight="251672576" behindDoc="0" locked="0" layoutInCell="1" allowOverlap="1">
                <wp:simplePos x="0" y="0"/>
                <wp:positionH relativeFrom="page">
                  <wp:posOffset>5218430</wp:posOffset>
                </wp:positionH>
                <wp:positionV relativeFrom="paragraph">
                  <wp:posOffset>754380</wp:posOffset>
                </wp:positionV>
                <wp:extent cx="122555" cy="122555"/>
                <wp:effectExtent l="0" t="0" r="0" b="0"/>
                <wp:wrapNone/>
                <wp:docPr id="473" name="Graphic 473"/>
                <wp:cNvGraphicFramePr/>
                <a:graphic xmlns:a="http://schemas.openxmlformats.org/drawingml/2006/main">
                  <a:graphicData uri="http://schemas.microsoft.com/office/word/2010/wordprocessingShape">
                    <wps:wsp>
                      <wps:cNvSpPr/>
                      <wps:spPr>
                        <a:xfrm>
                          <a:off x="0" y="0"/>
                          <a:ext cx="122555" cy="122555"/>
                        </a:xfrm>
                        <a:custGeom>
                          <a:avLst/>
                          <a:gdLst/>
                          <a:ahLst/>
                          <a:cxnLst/>
                          <a:rect l="l" t="t" r="r" b="b"/>
                          <a:pathLst>
                            <a:path w="122555" h="122555">
                              <a:moveTo>
                                <a:pt x="0" y="122427"/>
                              </a:moveTo>
                              <a:lnTo>
                                <a:pt x="122428" y="122427"/>
                              </a:lnTo>
                              <a:lnTo>
                                <a:pt x="122428" y="0"/>
                              </a:lnTo>
                              <a:lnTo>
                                <a:pt x="0" y="0"/>
                              </a:lnTo>
                              <a:lnTo>
                                <a:pt x="0" y="122427"/>
                              </a:lnTo>
                              <a:close/>
                            </a:path>
                          </a:pathLst>
                        </a:custGeom>
                        <a:ln w="6350">
                          <a:solidFill>
                            <a:srgbClr val="00BBC5"/>
                          </a:solidFill>
                          <a:prstDash val="solid"/>
                        </a:ln>
                      </wps:spPr>
                      <wps:bodyPr wrap="square" lIns="0" tIns="0" rIns="0" bIns="0" rtlCol="0">
                        <a:noAutofit/>
                      </wps:bodyPr>
                    </wps:wsp>
                  </a:graphicData>
                </a:graphic>
              </wp:anchor>
            </w:drawing>
          </mc:Choice>
          <mc:Fallback>
            <w:pict>
              <v:shape id="Graphic 473" o:spid="_x0000_s1026" o:spt="100" style="position:absolute;left:0pt;margin-left:410.9pt;margin-top:59.4pt;height:9.65pt;width:9.65pt;mso-position-horizontal-relative:page;z-index:251672576;mso-width-relative:page;mso-height-relative:page;" filled="f" stroked="t" coordsize="122555,122555" o:gfxdata="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" path="m0,122427l122428,122427,122428,0,0,0,0,122427xe">
                <v:fill on="f" focussize="0,0"/>
                <v:stroke weight="0.5pt" color="#00BBC5" joinstyle="round"/>
                <v:imagedata o:title=""/>
                <o:lock v:ext="edit" aspectratio="f"/>
                <v:textbox inset="0mm,0mm,0mm,0mm"/>
              </v:shape>
            </w:pict>
          </mc:Fallback>
        </mc:AlternateContent>
      </w:r>
      <w:r>
        <w:rPr>
          <w:color w:val="231F20"/>
        </w:rPr>
        <w:t>watch videos</w:t>
      </w:r>
      <w:r>
        <w:rPr>
          <w:color w:val="231F20"/>
          <w:spacing w:val="40"/>
        </w:rPr>
        <w:t xml:space="preserve"> </w:t>
      </w:r>
      <w:r>
        <w:rPr>
          <w:color w:val="231F20"/>
        </w:rPr>
        <w:t xml:space="preserve">use flash cards </w:t>
      </w:r>
      <w:r>
        <w:rPr>
          <w:color w:val="231F20"/>
          <w:spacing w:val="-2"/>
        </w:rPr>
        <w:t>make</w:t>
      </w:r>
      <w:r>
        <w:rPr>
          <w:color w:val="231F20"/>
          <w:spacing w:val="-14"/>
        </w:rPr>
        <w:t xml:space="preserve"> </w:t>
      </w:r>
      <w:r>
        <w:rPr>
          <w:color w:val="231F20"/>
          <w:spacing w:val="-2"/>
        </w:rPr>
        <w:t>mind</w:t>
      </w:r>
      <w:r>
        <w:rPr>
          <w:color w:val="231F20"/>
          <w:spacing w:val="-13"/>
        </w:rPr>
        <w:t xml:space="preserve"> </w:t>
      </w:r>
      <w:r>
        <w:rPr>
          <w:color w:val="231F20"/>
          <w:spacing w:val="-2"/>
        </w:rPr>
        <w:t>maps</w:t>
      </w:r>
    </w:p>
    <w:p w14:paraId="21AEC74B">
      <w:pPr>
        <w:pStyle w:val="11"/>
        <w:spacing w:line="249" w:lineRule="exact"/>
        <w:ind w:left="8477"/>
      </w:pPr>
      <w:r>
        <mc:AlternateContent>
          <mc:Choice Requires="wps">
            <w:drawing>
              <wp:anchor distT="0" distB="0" distL="0" distR="0" simplePos="0" relativeHeight="251673600" behindDoc="0" locked="0" layoutInCell="1" allowOverlap="1">
                <wp:simplePos x="0" y="0"/>
                <wp:positionH relativeFrom="page">
                  <wp:posOffset>5218430</wp:posOffset>
                </wp:positionH>
                <wp:positionV relativeFrom="paragraph">
                  <wp:posOffset>22860</wp:posOffset>
                </wp:positionV>
                <wp:extent cx="122555" cy="122555"/>
                <wp:effectExtent l="0" t="0" r="0" b="0"/>
                <wp:wrapNone/>
                <wp:docPr id="474" name="Graphic 474"/>
                <wp:cNvGraphicFramePr/>
                <a:graphic xmlns:a="http://schemas.openxmlformats.org/drawingml/2006/main">
                  <a:graphicData uri="http://schemas.microsoft.com/office/word/2010/wordprocessingShape">
                    <wps:wsp>
                      <wps:cNvSpPr/>
                      <wps:spPr>
                        <a:xfrm>
                          <a:off x="0" y="0"/>
                          <a:ext cx="122555" cy="122555"/>
                        </a:xfrm>
                        <a:custGeom>
                          <a:avLst/>
                          <a:gdLst/>
                          <a:ahLst/>
                          <a:cxnLst/>
                          <a:rect l="l" t="t" r="r" b="b"/>
                          <a:pathLst>
                            <a:path w="122555" h="122555">
                              <a:moveTo>
                                <a:pt x="0" y="122427"/>
                              </a:moveTo>
                              <a:lnTo>
                                <a:pt x="122428" y="122427"/>
                              </a:lnTo>
                              <a:lnTo>
                                <a:pt x="122428" y="0"/>
                              </a:lnTo>
                              <a:lnTo>
                                <a:pt x="0" y="0"/>
                              </a:lnTo>
                              <a:lnTo>
                                <a:pt x="0" y="122427"/>
                              </a:lnTo>
                              <a:close/>
                            </a:path>
                          </a:pathLst>
                        </a:custGeom>
                        <a:ln w="6350">
                          <a:solidFill>
                            <a:srgbClr val="00BBC5"/>
                          </a:solidFill>
                          <a:prstDash val="solid"/>
                        </a:ln>
                      </wps:spPr>
                      <wps:bodyPr wrap="square" lIns="0" tIns="0" rIns="0" bIns="0" rtlCol="0">
                        <a:noAutofit/>
                      </wps:bodyPr>
                    </wps:wsp>
                  </a:graphicData>
                </a:graphic>
              </wp:anchor>
            </w:drawing>
          </mc:Choice>
          <mc:Fallback>
            <w:pict>
              <v:shape id="Graphic 474" o:spid="_x0000_s1026" o:spt="100" style="position:absolute;left:0pt;margin-left:410.9pt;margin-top:1.8pt;height:9.65pt;width:9.65pt;mso-position-horizontal-relative:page;z-index:251673600;mso-width-relative:page;mso-height-relative:page;" filled="f" stroked="t" coordsize="122555,122555" o:gfxdata="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" path="m0,122427l122428,122427,122428,0,0,0,0,122427xe">
                <v:fill on="f" focussize="0,0"/>
                <v:stroke weight="0.5pt" color="#00BBC5" joinstyle="round"/>
                <v:imagedata o:title=""/>
                <o:lock v:ext="edit" aspectratio="f"/>
                <v:textbox inset="0mm,0mm,0mm,0mm"/>
              </v:shape>
            </w:pict>
          </mc:Fallback>
        </mc:AlternateContent>
      </w:r>
      <w:r>
        <w:rPr>
          <w:color w:val="231F20"/>
          <w:spacing w:val="-4"/>
        </w:rPr>
        <w:t>keep</w:t>
      </w:r>
      <w:r>
        <w:rPr>
          <w:color w:val="231F20"/>
          <w:spacing w:val="-5"/>
        </w:rPr>
        <w:t xml:space="preserve"> </w:t>
      </w:r>
      <w:r>
        <w:rPr>
          <w:color w:val="231F20"/>
          <w:spacing w:val="-4"/>
        </w:rPr>
        <w:t>a</w:t>
      </w:r>
      <w:r>
        <w:rPr>
          <w:color w:val="231F20"/>
          <w:spacing w:val="-5"/>
        </w:rPr>
        <w:t xml:space="preserve"> </w:t>
      </w:r>
      <w:r>
        <w:rPr>
          <w:color w:val="231F20"/>
          <w:spacing w:val="-4"/>
        </w:rPr>
        <w:t>learning diary</w:t>
      </w:r>
    </w:p>
    <w:p w14:paraId="2A155829">
      <w:pPr>
        <w:pStyle w:val="11"/>
        <w:rPr>
          <w:sz w:val="26"/>
        </w:rPr>
      </w:pPr>
    </w:p>
    <w:p w14:paraId="43E8D559">
      <w:pPr>
        <w:pStyle w:val="11"/>
        <w:spacing w:before="5"/>
        <w:rPr>
          <w:sz w:val="37"/>
        </w:rPr>
      </w:pPr>
    </w:p>
    <w:p w14:paraId="64FCA28E">
      <w:pPr>
        <w:spacing w:before="0"/>
        <w:ind w:left="845" w:right="0" w:firstLine="0"/>
        <w:jc w:val="left"/>
        <w:rPr>
          <w:rFonts w:ascii="Tahoma"/>
          <w:sz w:val="26"/>
        </w:rPr>
      </w:pPr>
      <w:r>
        <w:rPr>
          <w:rFonts w:ascii="Times New Roman"/>
          <w:spacing w:val="80"/>
          <w:w w:val="150"/>
          <w:sz w:val="20"/>
        </w:rPr>
        <w:t xml:space="preserve">    </w:t>
      </w:r>
      <w:r>
        <w:rPr>
          <w:rFonts w:ascii="Tahoma"/>
          <w:color w:val="25704A"/>
          <w:sz w:val="26"/>
        </w:rPr>
        <w:t>Listen again and answer the questions.</w:t>
      </w:r>
    </w:p>
    <w:p w14:paraId="36F7FED9">
      <w:pPr>
        <w:pStyle w:val="15"/>
        <w:numPr>
          <w:ilvl w:val="0"/>
          <w:numId w:val="6"/>
        </w:numPr>
        <w:tabs>
          <w:tab w:val="left" w:pos="2062"/>
        </w:tabs>
        <w:spacing w:before="212" w:after="0" w:line="240" w:lineRule="auto"/>
        <w:ind w:left="2062" w:right="0" w:hanging="305"/>
        <w:jc w:val="left"/>
        <w:rPr>
          <w:sz w:val="22"/>
        </w:rPr>
      </w:pPr>
      <w:r>
        <w:rPr>
          <w:color w:val="231F20"/>
          <w:spacing w:val="-2"/>
          <w:sz w:val="22"/>
        </w:rPr>
        <w:t>Why</w:t>
      </w:r>
      <w:r>
        <w:rPr>
          <w:color w:val="231F20"/>
          <w:spacing w:val="-11"/>
          <w:sz w:val="22"/>
        </w:rPr>
        <w:t xml:space="preserve"> </w:t>
      </w:r>
      <w:r>
        <w:rPr>
          <w:color w:val="231F20"/>
          <w:spacing w:val="-2"/>
          <w:sz w:val="22"/>
        </w:rPr>
        <w:t>does</w:t>
      </w:r>
      <w:r>
        <w:rPr>
          <w:color w:val="231F20"/>
          <w:spacing w:val="-10"/>
          <w:sz w:val="22"/>
        </w:rPr>
        <w:t xml:space="preserve"> </w:t>
      </w:r>
      <w:r>
        <w:rPr>
          <w:color w:val="231F20"/>
          <w:spacing w:val="-2"/>
          <w:sz w:val="22"/>
        </w:rPr>
        <w:t>Amy</w:t>
      </w:r>
      <w:r>
        <w:rPr>
          <w:color w:val="231F20"/>
          <w:spacing w:val="-10"/>
          <w:sz w:val="22"/>
        </w:rPr>
        <w:t xml:space="preserve"> </w:t>
      </w:r>
      <w:r>
        <w:rPr>
          <w:color w:val="231F20"/>
          <w:spacing w:val="-2"/>
          <w:sz w:val="22"/>
        </w:rPr>
        <w:t>like</w:t>
      </w:r>
      <w:r>
        <w:rPr>
          <w:color w:val="231F20"/>
          <w:spacing w:val="-10"/>
          <w:sz w:val="22"/>
        </w:rPr>
        <w:t xml:space="preserve"> </w:t>
      </w:r>
      <w:r>
        <w:rPr>
          <w:color w:val="231F20"/>
          <w:spacing w:val="-2"/>
          <w:sz w:val="22"/>
        </w:rPr>
        <w:t>group</w:t>
      </w:r>
      <w:r>
        <w:rPr>
          <w:color w:val="231F20"/>
          <w:spacing w:val="-11"/>
          <w:sz w:val="22"/>
        </w:rPr>
        <w:t xml:space="preserve"> </w:t>
      </w:r>
      <w:r>
        <w:rPr>
          <w:color w:val="231F20"/>
          <w:spacing w:val="-2"/>
          <w:sz w:val="22"/>
        </w:rPr>
        <w:t>work?</w:t>
      </w:r>
    </w:p>
    <w:p w14:paraId="13B39159">
      <w:pPr>
        <w:pStyle w:val="15"/>
        <w:numPr>
          <w:ilvl w:val="0"/>
          <w:numId w:val="6"/>
        </w:numPr>
        <w:tabs>
          <w:tab w:val="left" w:pos="2062"/>
        </w:tabs>
        <w:spacing w:before="141" w:after="0" w:line="240" w:lineRule="auto"/>
        <w:ind w:left="2062" w:right="0" w:hanging="305"/>
        <w:jc w:val="left"/>
        <w:rPr>
          <w:sz w:val="22"/>
        </w:rPr>
      </w:pPr>
      <w:r>
        <w:rPr>
          <w:color w:val="231F20"/>
          <w:spacing w:val="-2"/>
          <w:sz w:val="22"/>
        </w:rPr>
        <w:t>How</w:t>
      </w:r>
      <w:r>
        <w:rPr>
          <w:color w:val="231F20"/>
          <w:spacing w:val="-9"/>
          <w:sz w:val="22"/>
        </w:rPr>
        <w:t xml:space="preserve"> </w:t>
      </w:r>
      <w:r>
        <w:rPr>
          <w:color w:val="231F20"/>
          <w:spacing w:val="-2"/>
          <w:sz w:val="22"/>
        </w:rPr>
        <w:t>does</w:t>
      </w:r>
      <w:r>
        <w:rPr>
          <w:color w:val="231F20"/>
          <w:spacing w:val="-8"/>
          <w:sz w:val="22"/>
        </w:rPr>
        <w:t xml:space="preserve"> </w:t>
      </w:r>
      <w:r>
        <w:rPr>
          <w:color w:val="231F20"/>
          <w:spacing w:val="-2"/>
          <w:sz w:val="22"/>
        </w:rPr>
        <w:t>Li</w:t>
      </w:r>
      <w:r>
        <w:rPr>
          <w:color w:val="231F20"/>
          <w:spacing w:val="-8"/>
          <w:sz w:val="22"/>
        </w:rPr>
        <w:t xml:space="preserve"> </w:t>
      </w:r>
      <w:r>
        <w:rPr>
          <w:color w:val="231F20"/>
          <w:spacing w:val="-2"/>
          <w:sz w:val="22"/>
        </w:rPr>
        <w:t>Ming</w:t>
      </w:r>
      <w:r>
        <w:rPr>
          <w:color w:val="231F20"/>
          <w:spacing w:val="-8"/>
          <w:sz w:val="22"/>
        </w:rPr>
        <w:t xml:space="preserve"> </w:t>
      </w:r>
      <w:r>
        <w:rPr>
          <w:color w:val="231F20"/>
          <w:spacing w:val="-2"/>
          <w:sz w:val="22"/>
        </w:rPr>
        <w:t>organise</w:t>
      </w:r>
      <w:r>
        <w:rPr>
          <w:color w:val="231F20"/>
          <w:spacing w:val="-8"/>
          <w:sz w:val="22"/>
        </w:rPr>
        <w:t xml:space="preserve"> </w:t>
      </w:r>
      <w:r>
        <w:rPr>
          <w:color w:val="231F20"/>
          <w:spacing w:val="-2"/>
          <w:sz w:val="22"/>
        </w:rPr>
        <w:t>his</w:t>
      </w:r>
      <w:r>
        <w:rPr>
          <w:color w:val="231F20"/>
          <w:spacing w:val="-8"/>
          <w:sz w:val="22"/>
        </w:rPr>
        <w:t xml:space="preserve"> </w:t>
      </w:r>
      <w:r>
        <w:rPr>
          <w:color w:val="231F20"/>
          <w:spacing w:val="-2"/>
          <w:sz w:val="22"/>
        </w:rPr>
        <w:t>thoughts?</w:t>
      </w:r>
    </w:p>
    <w:p w14:paraId="3D5F6974">
      <w:pPr>
        <w:pStyle w:val="15"/>
        <w:numPr>
          <w:ilvl w:val="0"/>
          <w:numId w:val="6"/>
        </w:numPr>
        <w:tabs>
          <w:tab w:val="left" w:pos="2062"/>
        </w:tabs>
        <w:spacing w:before="160" w:after="0" w:line="240" w:lineRule="auto"/>
        <w:ind w:left="2062" w:right="0" w:hanging="305"/>
        <w:jc w:val="left"/>
        <w:rPr>
          <w:sz w:val="22"/>
        </w:rPr>
      </w:pPr>
      <w:r>
        <w:rPr>
          <w:color w:val="231F20"/>
          <w:spacing w:val="-2"/>
          <w:sz w:val="22"/>
        </w:rPr>
        <w:t>Does</w:t>
      </w:r>
      <w:r>
        <w:rPr>
          <w:color w:val="231F20"/>
          <w:spacing w:val="-11"/>
          <w:sz w:val="22"/>
        </w:rPr>
        <w:t xml:space="preserve"> </w:t>
      </w:r>
      <w:r>
        <w:rPr>
          <w:color w:val="231F20"/>
          <w:spacing w:val="-2"/>
          <w:sz w:val="22"/>
        </w:rPr>
        <w:t>Li</w:t>
      </w:r>
      <w:r>
        <w:rPr>
          <w:color w:val="231F20"/>
          <w:spacing w:val="-10"/>
          <w:sz w:val="22"/>
        </w:rPr>
        <w:t xml:space="preserve"> </w:t>
      </w:r>
      <w:r>
        <w:rPr>
          <w:color w:val="231F20"/>
          <w:spacing w:val="-2"/>
          <w:sz w:val="22"/>
        </w:rPr>
        <w:t>Ming</w:t>
      </w:r>
      <w:r>
        <w:rPr>
          <w:color w:val="231F20"/>
          <w:spacing w:val="-11"/>
          <w:sz w:val="22"/>
        </w:rPr>
        <w:t xml:space="preserve"> </w:t>
      </w:r>
      <w:r>
        <w:rPr>
          <w:color w:val="231F20"/>
          <w:spacing w:val="-2"/>
          <w:sz w:val="22"/>
        </w:rPr>
        <w:t>like</w:t>
      </w:r>
      <w:r>
        <w:rPr>
          <w:color w:val="231F20"/>
          <w:spacing w:val="-10"/>
          <w:sz w:val="22"/>
        </w:rPr>
        <w:t xml:space="preserve"> </w:t>
      </w:r>
      <w:r>
        <w:rPr>
          <w:color w:val="231F20"/>
          <w:spacing w:val="-2"/>
          <w:sz w:val="22"/>
        </w:rPr>
        <w:t>to</w:t>
      </w:r>
      <w:r>
        <w:rPr>
          <w:color w:val="231F20"/>
          <w:spacing w:val="-11"/>
          <w:sz w:val="22"/>
        </w:rPr>
        <w:t xml:space="preserve"> </w:t>
      </w:r>
      <w:r>
        <w:rPr>
          <w:color w:val="231F20"/>
          <w:spacing w:val="-2"/>
          <w:sz w:val="22"/>
        </w:rPr>
        <w:t>keep</w:t>
      </w:r>
      <w:r>
        <w:rPr>
          <w:color w:val="231F20"/>
          <w:spacing w:val="-10"/>
          <w:sz w:val="22"/>
        </w:rPr>
        <w:t xml:space="preserve"> </w:t>
      </w:r>
      <w:r>
        <w:rPr>
          <w:color w:val="231F20"/>
          <w:spacing w:val="-2"/>
          <w:sz w:val="22"/>
        </w:rPr>
        <w:t>a</w:t>
      </w:r>
      <w:r>
        <w:rPr>
          <w:color w:val="231F20"/>
          <w:spacing w:val="-11"/>
          <w:sz w:val="22"/>
        </w:rPr>
        <w:t xml:space="preserve"> </w:t>
      </w:r>
      <w:r>
        <w:rPr>
          <w:color w:val="231F20"/>
          <w:spacing w:val="-2"/>
          <w:sz w:val="22"/>
        </w:rPr>
        <w:t>learning</w:t>
      </w:r>
      <w:r>
        <w:rPr>
          <w:color w:val="231F20"/>
          <w:spacing w:val="-10"/>
          <w:sz w:val="22"/>
        </w:rPr>
        <w:t xml:space="preserve"> </w:t>
      </w:r>
      <w:r>
        <w:rPr>
          <w:color w:val="231F20"/>
          <w:spacing w:val="-2"/>
          <w:sz w:val="22"/>
        </w:rPr>
        <w:t>diary?</w:t>
      </w:r>
      <w:r>
        <w:rPr>
          <w:color w:val="231F20"/>
          <w:spacing w:val="-11"/>
          <w:sz w:val="22"/>
        </w:rPr>
        <w:t xml:space="preserve"> </w:t>
      </w:r>
      <w:r>
        <w:rPr>
          <w:color w:val="231F20"/>
          <w:spacing w:val="-2"/>
          <w:sz w:val="22"/>
        </w:rPr>
        <w:t>Why</w:t>
      </w:r>
      <w:r>
        <w:rPr>
          <w:color w:val="231F20"/>
          <w:spacing w:val="-10"/>
          <w:sz w:val="22"/>
        </w:rPr>
        <w:t xml:space="preserve"> </w:t>
      </w:r>
      <w:r>
        <w:rPr>
          <w:color w:val="231F20"/>
          <w:spacing w:val="-2"/>
          <w:sz w:val="22"/>
        </w:rPr>
        <w:t>or</w:t>
      </w:r>
      <w:r>
        <w:rPr>
          <w:color w:val="231F20"/>
          <w:spacing w:val="-11"/>
          <w:sz w:val="22"/>
        </w:rPr>
        <w:t xml:space="preserve"> </w:t>
      </w:r>
      <w:r>
        <w:rPr>
          <w:color w:val="231F20"/>
          <w:spacing w:val="-2"/>
          <w:sz w:val="22"/>
        </w:rPr>
        <w:t>why</w:t>
      </w:r>
      <w:r>
        <w:rPr>
          <w:color w:val="231F20"/>
          <w:spacing w:val="-10"/>
          <w:sz w:val="22"/>
        </w:rPr>
        <w:t xml:space="preserve"> </w:t>
      </w:r>
      <w:r>
        <w:rPr>
          <w:color w:val="231F20"/>
          <w:spacing w:val="-4"/>
          <w:sz w:val="22"/>
        </w:rPr>
        <w:t>not?</w:t>
      </w:r>
    </w:p>
    <w:p w14:paraId="1C9913E4">
      <w:pPr>
        <w:pStyle w:val="11"/>
        <w:rPr>
          <w:sz w:val="27"/>
        </w:rPr>
      </w:pPr>
    </w:p>
    <w:p w14:paraId="72569F90">
      <w:pPr>
        <w:spacing w:before="128" w:line="213" w:lineRule="auto"/>
        <w:ind w:left="1762" w:right="1294" w:firstLine="0"/>
        <w:jc w:val="left"/>
        <w:rPr>
          <w:rFonts w:ascii="Tahoma"/>
          <w:sz w:val="26"/>
        </w:rPr>
      </w:pPr>
      <w:r>
        <w:rPr>
          <w:rFonts w:ascii="Tahoma"/>
          <w:color w:val="25704A"/>
          <w:sz w:val="26"/>
        </w:rPr>
        <w:t>How</w:t>
      </w:r>
      <w:r>
        <w:rPr>
          <w:rFonts w:ascii="Tahoma"/>
          <w:color w:val="25704A"/>
          <w:spacing w:val="-7"/>
          <w:sz w:val="26"/>
        </w:rPr>
        <w:t xml:space="preserve"> </w:t>
      </w:r>
      <w:r>
        <w:rPr>
          <w:rFonts w:ascii="Tahoma"/>
          <w:color w:val="25704A"/>
          <w:sz w:val="26"/>
        </w:rPr>
        <w:t>do</w:t>
      </w:r>
      <w:r>
        <w:rPr>
          <w:rFonts w:ascii="Tahoma"/>
          <w:color w:val="25704A"/>
          <w:spacing w:val="-7"/>
          <w:sz w:val="26"/>
        </w:rPr>
        <w:t xml:space="preserve"> </w:t>
      </w:r>
      <w:r>
        <w:rPr>
          <w:rFonts w:ascii="Tahoma"/>
          <w:color w:val="25704A"/>
          <w:sz w:val="26"/>
        </w:rPr>
        <w:t>you</w:t>
      </w:r>
      <w:r>
        <w:rPr>
          <w:rFonts w:ascii="Tahoma"/>
          <w:color w:val="25704A"/>
          <w:spacing w:val="-7"/>
          <w:sz w:val="26"/>
        </w:rPr>
        <w:t xml:space="preserve"> </w:t>
      </w:r>
      <w:r>
        <w:rPr>
          <w:rFonts w:ascii="Tahoma"/>
          <w:color w:val="25704A"/>
          <w:sz w:val="26"/>
        </w:rPr>
        <w:t>learn</w:t>
      </w:r>
      <w:r>
        <w:rPr>
          <w:rFonts w:ascii="Tahoma"/>
          <w:color w:val="25704A"/>
          <w:spacing w:val="-7"/>
          <w:sz w:val="26"/>
        </w:rPr>
        <w:t xml:space="preserve"> </w:t>
      </w:r>
      <w:r>
        <w:rPr>
          <w:rFonts w:ascii="Tahoma"/>
          <w:color w:val="25704A"/>
          <w:sz w:val="26"/>
        </w:rPr>
        <w:t>English?</w:t>
      </w:r>
      <w:r>
        <w:rPr>
          <w:rFonts w:ascii="Tahoma"/>
          <w:color w:val="25704A"/>
          <w:spacing w:val="-7"/>
          <w:sz w:val="26"/>
        </w:rPr>
        <w:t xml:space="preserve"> </w:t>
      </w:r>
      <w:r>
        <w:rPr>
          <w:rFonts w:ascii="Tahoma"/>
          <w:color w:val="25704A"/>
          <w:sz w:val="26"/>
        </w:rPr>
        <w:t>Rate</w:t>
      </w:r>
      <w:r>
        <w:rPr>
          <w:rFonts w:ascii="Tahoma"/>
          <w:color w:val="25704A"/>
          <w:spacing w:val="-7"/>
          <w:sz w:val="26"/>
        </w:rPr>
        <w:t xml:space="preserve"> </w:t>
      </w:r>
      <w:r>
        <w:rPr>
          <w:rFonts w:ascii="Tahoma"/>
          <w:color w:val="25704A"/>
          <w:sz w:val="26"/>
        </w:rPr>
        <w:t>the</w:t>
      </w:r>
      <w:r>
        <w:rPr>
          <w:rFonts w:ascii="Tahoma"/>
          <w:color w:val="25704A"/>
          <w:spacing w:val="-7"/>
          <w:sz w:val="26"/>
        </w:rPr>
        <w:t xml:space="preserve"> </w:t>
      </w:r>
      <w:r>
        <w:rPr>
          <w:rFonts w:ascii="Tahoma"/>
          <w:color w:val="25704A"/>
          <w:sz w:val="26"/>
        </w:rPr>
        <w:t>learning</w:t>
      </w:r>
      <w:r>
        <w:rPr>
          <w:rFonts w:ascii="Tahoma"/>
          <w:color w:val="25704A"/>
          <w:spacing w:val="-7"/>
          <w:sz w:val="26"/>
        </w:rPr>
        <w:t xml:space="preserve"> </w:t>
      </w:r>
      <w:r>
        <w:rPr>
          <w:rFonts w:ascii="Tahoma"/>
          <w:color w:val="25704A"/>
          <w:sz w:val="26"/>
        </w:rPr>
        <w:t>methods</w:t>
      </w:r>
      <w:r>
        <w:rPr>
          <w:rFonts w:ascii="Tahoma"/>
          <w:color w:val="25704A"/>
          <w:spacing w:val="-7"/>
          <w:sz w:val="26"/>
        </w:rPr>
        <w:t xml:space="preserve"> </w:t>
      </w:r>
      <w:r>
        <w:rPr>
          <w:rFonts w:ascii="Tahoma"/>
          <w:color w:val="25704A"/>
          <w:sz w:val="26"/>
        </w:rPr>
        <w:t>below.</w:t>
      </w:r>
      <w:r>
        <w:rPr>
          <w:rFonts w:ascii="Tahoma"/>
          <w:color w:val="25704A"/>
          <w:spacing w:val="-7"/>
          <w:sz w:val="26"/>
        </w:rPr>
        <w:t xml:space="preserve"> </w:t>
      </w:r>
      <w:r>
        <w:rPr>
          <w:rFonts w:ascii="Tahoma"/>
          <w:color w:val="25704A"/>
          <w:sz w:val="26"/>
        </w:rPr>
        <w:t>You</w:t>
      </w:r>
      <w:r>
        <w:rPr>
          <w:rFonts w:ascii="Tahoma"/>
          <w:color w:val="25704A"/>
          <w:spacing w:val="-7"/>
          <w:sz w:val="26"/>
        </w:rPr>
        <w:t xml:space="preserve"> </w:t>
      </w:r>
      <w:r>
        <w:rPr>
          <w:rFonts w:ascii="Tahoma"/>
          <w:color w:val="25704A"/>
          <w:sz w:val="26"/>
        </w:rPr>
        <w:t>can</w:t>
      </w:r>
      <w:r>
        <w:rPr>
          <w:rFonts w:ascii="Tahoma"/>
          <w:color w:val="25704A"/>
          <w:spacing w:val="-7"/>
          <w:sz w:val="26"/>
        </w:rPr>
        <w:t xml:space="preserve"> </w:t>
      </w:r>
      <w:r>
        <w:rPr>
          <w:rFonts w:ascii="Tahoma"/>
          <w:color w:val="25704A"/>
          <w:sz w:val="26"/>
        </w:rPr>
        <w:t xml:space="preserve">add </w:t>
      </w:r>
      <w:r>
        <w:rPr>
          <w:rFonts w:ascii="Tahoma"/>
          <w:color w:val="25704A"/>
          <w:w w:val="105"/>
          <w:sz w:val="26"/>
        </w:rPr>
        <w:t>more</w:t>
      </w:r>
      <w:r>
        <w:rPr>
          <w:rFonts w:ascii="Tahoma"/>
          <w:color w:val="25704A"/>
          <w:spacing w:val="-15"/>
          <w:w w:val="105"/>
          <w:sz w:val="26"/>
        </w:rPr>
        <w:t xml:space="preserve"> </w:t>
      </w:r>
      <w:r>
        <w:rPr>
          <w:rFonts w:ascii="Tahoma"/>
          <w:color w:val="25704A"/>
          <w:w w:val="105"/>
          <w:sz w:val="26"/>
        </w:rPr>
        <w:t>of</w:t>
      </w:r>
      <w:r>
        <w:rPr>
          <w:rFonts w:ascii="Tahoma"/>
          <w:color w:val="25704A"/>
          <w:spacing w:val="-15"/>
          <w:w w:val="105"/>
          <w:sz w:val="26"/>
        </w:rPr>
        <w:t xml:space="preserve"> </w:t>
      </w:r>
      <w:r>
        <w:rPr>
          <w:rFonts w:ascii="Tahoma"/>
          <w:color w:val="25704A"/>
          <w:w w:val="105"/>
          <w:sz w:val="26"/>
        </w:rPr>
        <w:t>your</w:t>
      </w:r>
      <w:r>
        <w:rPr>
          <w:rFonts w:ascii="Tahoma"/>
          <w:color w:val="25704A"/>
          <w:spacing w:val="-15"/>
          <w:w w:val="105"/>
          <w:sz w:val="26"/>
        </w:rPr>
        <w:t xml:space="preserve"> </w:t>
      </w:r>
      <w:r>
        <w:rPr>
          <w:rFonts w:ascii="Tahoma"/>
          <w:color w:val="25704A"/>
          <w:w w:val="105"/>
          <w:sz w:val="26"/>
        </w:rPr>
        <w:t>own</w:t>
      </w:r>
      <w:r>
        <w:rPr>
          <w:rFonts w:ascii="Tahoma"/>
          <w:color w:val="25704A"/>
          <w:spacing w:val="-15"/>
          <w:w w:val="105"/>
          <w:sz w:val="26"/>
        </w:rPr>
        <w:t xml:space="preserve"> </w:t>
      </w:r>
      <w:r>
        <w:rPr>
          <w:rFonts w:ascii="Tahoma"/>
          <w:color w:val="25704A"/>
          <w:w w:val="105"/>
          <w:sz w:val="26"/>
        </w:rPr>
        <w:t>to</w:t>
      </w:r>
      <w:r>
        <w:rPr>
          <w:rFonts w:ascii="Tahoma"/>
          <w:color w:val="25704A"/>
          <w:spacing w:val="-15"/>
          <w:w w:val="105"/>
          <w:sz w:val="26"/>
        </w:rPr>
        <w:t xml:space="preserve"> </w:t>
      </w:r>
      <w:r>
        <w:rPr>
          <w:rFonts w:ascii="Tahoma"/>
          <w:color w:val="25704A"/>
          <w:w w:val="105"/>
          <w:sz w:val="26"/>
        </w:rPr>
        <w:t>the</w:t>
      </w:r>
      <w:r>
        <w:rPr>
          <w:rFonts w:ascii="Tahoma"/>
          <w:color w:val="25704A"/>
          <w:spacing w:val="-15"/>
          <w:w w:val="105"/>
          <w:sz w:val="26"/>
        </w:rPr>
        <w:t xml:space="preserve"> </w:t>
      </w:r>
      <w:r>
        <w:rPr>
          <w:rFonts w:ascii="Tahoma"/>
          <w:color w:val="25704A"/>
          <w:w w:val="105"/>
          <w:sz w:val="26"/>
        </w:rPr>
        <w:t>questionnaire.</w:t>
      </w:r>
    </w:p>
    <w:p w14:paraId="79A825D8">
      <w:pPr>
        <w:pStyle w:val="11"/>
        <w:rPr>
          <w:rFonts w:ascii="Tahoma"/>
          <w:sz w:val="18"/>
        </w:rPr>
      </w:pPr>
    </w:p>
    <w:tbl>
      <w:tblPr>
        <w:tblStyle w:val="12"/>
        <w:tblW w:w="0" w:type="auto"/>
        <w:tblInd w:w="1619"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7150"/>
        <w:gridCol w:w="1831"/>
      </w:tblGrid>
      <w:tr w14:paraId="0BD6067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83" w:hRule="atLeast"/>
        </w:trPr>
        <w:tc>
          <w:tcPr>
            <w:tcW w:w="7150" w:type="dxa"/>
            <w:shd w:val="clear" w:color="auto" w:fill="E8F5F5"/>
          </w:tcPr>
          <w:p w14:paraId="563A51BC">
            <w:pPr>
              <w:pStyle w:val="16"/>
              <w:spacing w:before="10"/>
              <w:rPr>
                <w:rFonts w:ascii="Tahoma"/>
                <w:sz w:val="21"/>
              </w:rPr>
            </w:pPr>
          </w:p>
          <w:p w14:paraId="23361AA5">
            <w:pPr>
              <w:pStyle w:val="16"/>
              <w:tabs>
                <w:tab w:val="left" w:pos="736"/>
              </w:tabs>
              <w:ind w:left="396"/>
              <w:rPr>
                <w:sz w:val="22"/>
              </w:rPr>
            </w:pPr>
            <w:r>
              <w:rPr>
                <w:color w:val="231F20"/>
                <w:spacing w:val="-10"/>
                <w:sz w:val="22"/>
              </w:rPr>
              <w:t>1</w:t>
            </w:r>
            <w:r>
              <w:rPr>
                <w:color w:val="231F20"/>
                <w:sz w:val="22"/>
              </w:rPr>
              <w:tab/>
            </w:r>
            <w:r>
              <w:rPr>
                <w:color w:val="231F20"/>
                <w:spacing w:val="-2"/>
                <w:sz w:val="22"/>
              </w:rPr>
              <w:t>I</w:t>
            </w:r>
            <w:r>
              <w:rPr>
                <w:color w:val="231F20"/>
                <w:spacing w:val="-11"/>
                <w:sz w:val="22"/>
              </w:rPr>
              <w:t xml:space="preserve"> </w:t>
            </w:r>
            <w:r>
              <w:rPr>
                <w:color w:val="231F20"/>
                <w:spacing w:val="-2"/>
                <w:sz w:val="22"/>
              </w:rPr>
              <w:t>have</w:t>
            </w:r>
            <w:r>
              <w:rPr>
                <w:color w:val="231F20"/>
                <w:spacing w:val="-11"/>
                <w:sz w:val="22"/>
              </w:rPr>
              <w:t xml:space="preserve"> </w:t>
            </w:r>
            <w:r>
              <w:rPr>
                <w:color w:val="231F20"/>
                <w:spacing w:val="-2"/>
                <w:sz w:val="22"/>
              </w:rPr>
              <w:t>learning</w:t>
            </w:r>
            <w:r>
              <w:rPr>
                <w:color w:val="231F20"/>
                <w:spacing w:val="-11"/>
                <w:sz w:val="22"/>
              </w:rPr>
              <w:t xml:space="preserve"> </w:t>
            </w:r>
            <w:r>
              <w:rPr>
                <w:color w:val="231F20"/>
                <w:spacing w:val="-2"/>
                <w:sz w:val="22"/>
              </w:rPr>
              <w:t>goals</w:t>
            </w:r>
            <w:r>
              <w:rPr>
                <w:color w:val="231F20"/>
                <w:spacing w:val="-10"/>
                <w:sz w:val="22"/>
              </w:rPr>
              <w:t xml:space="preserve"> </w:t>
            </w:r>
            <w:r>
              <w:rPr>
                <w:color w:val="231F20"/>
                <w:spacing w:val="-2"/>
                <w:sz w:val="22"/>
              </w:rPr>
              <w:t>and</w:t>
            </w:r>
            <w:r>
              <w:rPr>
                <w:color w:val="231F20"/>
                <w:spacing w:val="-11"/>
                <w:sz w:val="22"/>
              </w:rPr>
              <w:t xml:space="preserve"> </w:t>
            </w:r>
            <w:r>
              <w:rPr>
                <w:color w:val="231F20"/>
                <w:spacing w:val="-2"/>
                <w:sz w:val="22"/>
              </w:rPr>
              <w:t>make</w:t>
            </w:r>
            <w:r>
              <w:rPr>
                <w:color w:val="231F20"/>
                <w:spacing w:val="-11"/>
                <w:sz w:val="22"/>
              </w:rPr>
              <w:t xml:space="preserve"> </w:t>
            </w:r>
            <w:r>
              <w:rPr>
                <w:color w:val="231F20"/>
                <w:spacing w:val="-2"/>
                <w:sz w:val="22"/>
              </w:rPr>
              <w:t>plans</w:t>
            </w:r>
            <w:r>
              <w:rPr>
                <w:color w:val="231F20"/>
                <w:spacing w:val="-11"/>
                <w:sz w:val="22"/>
              </w:rPr>
              <w:t xml:space="preserve"> </w:t>
            </w:r>
            <w:r>
              <w:rPr>
                <w:color w:val="231F20"/>
                <w:spacing w:val="-2"/>
                <w:sz w:val="22"/>
              </w:rPr>
              <w:t>for</w:t>
            </w:r>
            <w:r>
              <w:rPr>
                <w:color w:val="231F20"/>
                <w:spacing w:val="-10"/>
                <w:sz w:val="22"/>
              </w:rPr>
              <w:t xml:space="preserve"> </w:t>
            </w:r>
            <w:r>
              <w:rPr>
                <w:color w:val="231F20"/>
                <w:spacing w:val="-2"/>
                <w:sz w:val="22"/>
              </w:rPr>
              <w:t>my</w:t>
            </w:r>
            <w:r>
              <w:rPr>
                <w:color w:val="231F20"/>
                <w:spacing w:val="-11"/>
                <w:sz w:val="22"/>
              </w:rPr>
              <w:t xml:space="preserve"> </w:t>
            </w:r>
            <w:r>
              <w:rPr>
                <w:color w:val="231F20"/>
                <w:spacing w:val="-2"/>
                <w:sz w:val="22"/>
              </w:rPr>
              <w:t>English</w:t>
            </w:r>
            <w:r>
              <w:rPr>
                <w:color w:val="231F20"/>
                <w:spacing w:val="-11"/>
                <w:sz w:val="22"/>
              </w:rPr>
              <w:t xml:space="preserve"> </w:t>
            </w:r>
            <w:r>
              <w:rPr>
                <w:color w:val="231F20"/>
                <w:spacing w:val="-2"/>
                <w:sz w:val="22"/>
              </w:rPr>
              <w:t>studies.</w:t>
            </w:r>
          </w:p>
        </w:tc>
        <w:tc>
          <w:tcPr>
            <w:tcW w:w="1831" w:type="dxa"/>
            <w:shd w:val="clear" w:color="auto" w:fill="E8F5F5"/>
          </w:tcPr>
          <w:p w14:paraId="70D8BDFD">
            <w:pPr>
              <w:pStyle w:val="16"/>
              <w:spacing w:before="162"/>
              <w:ind w:right="318"/>
              <w:jc w:val="right"/>
              <w:rPr>
                <w:rFonts w:ascii="Malgun Gothic" w:hAnsi="Malgun Gothic"/>
                <w:sz w:val="22"/>
              </w:rPr>
            </w:pPr>
            <w:r>
              <w:rPr>
                <w:rFonts w:ascii="Malgun Gothic" w:hAnsi="Malgun Gothic"/>
                <w:color w:val="231F20"/>
                <w:spacing w:val="-2"/>
                <w:sz w:val="22"/>
              </w:rPr>
              <w:t>☆☆☆☆☆</w:t>
            </w:r>
          </w:p>
        </w:tc>
      </w:tr>
      <w:tr w14:paraId="25BD07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93" w:hRule="atLeast"/>
        </w:trPr>
        <w:tc>
          <w:tcPr>
            <w:tcW w:w="7150" w:type="dxa"/>
            <w:shd w:val="clear" w:color="auto" w:fill="E8F5F5"/>
          </w:tcPr>
          <w:p w14:paraId="0218A9CA">
            <w:pPr>
              <w:pStyle w:val="16"/>
              <w:tabs>
                <w:tab w:val="left" w:pos="736"/>
              </w:tabs>
              <w:spacing w:before="73"/>
              <w:ind w:left="396"/>
              <w:rPr>
                <w:sz w:val="22"/>
              </w:rPr>
            </w:pPr>
            <w:r>
              <w:rPr>
                <w:color w:val="231F20"/>
                <w:spacing w:val="-10"/>
                <w:sz w:val="22"/>
              </w:rPr>
              <w:t>2</w:t>
            </w:r>
            <w:r>
              <w:rPr>
                <w:color w:val="231F20"/>
                <w:sz w:val="22"/>
              </w:rPr>
              <w:tab/>
            </w:r>
            <w:r>
              <w:rPr>
                <w:color w:val="231F20"/>
                <w:spacing w:val="-4"/>
                <w:sz w:val="22"/>
              </w:rPr>
              <w:t>I</w:t>
            </w:r>
            <w:r>
              <w:rPr>
                <w:color w:val="231F20"/>
                <w:spacing w:val="-6"/>
                <w:sz w:val="22"/>
              </w:rPr>
              <w:t xml:space="preserve"> </w:t>
            </w:r>
            <w:r>
              <w:rPr>
                <w:color w:val="231F20"/>
                <w:spacing w:val="-4"/>
                <w:sz w:val="22"/>
              </w:rPr>
              <w:t>exchange</w:t>
            </w:r>
            <w:r>
              <w:rPr>
                <w:color w:val="231F20"/>
                <w:spacing w:val="-5"/>
                <w:sz w:val="22"/>
              </w:rPr>
              <w:t xml:space="preserve"> </w:t>
            </w:r>
            <w:r>
              <w:rPr>
                <w:color w:val="231F20"/>
                <w:spacing w:val="-4"/>
                <w:sz w:val="22"/>
              </w:rPr>
              <w:t>learning</w:t>
            </w:r>
            <w:r>
              <w:rPr>
                <w:color w:val="231F20"/>
                <w:spacing w:val="-6"/>
                <w:sz w:val="22"/>
              </w:rPr>
              <w:t xml:space="preserve"> </w:t>
            </w:r>
            <w:r>
              <w:rPr>
                <w:color w:val="231F20"/>
                <w:spacing w:val="-4"/>
                <w:sz w:val="22"/>
              </w:rPr>
              <w:t>experience</w:t>
            </w:r>
            <w:r>
              <w:rPr>
                <w:color w:val="231F20"/>
                <w:spacing w:val="-5"/>
                <w:sz w:val="22"/>
              </w:rPr>
              <w:t xml:space="preserve"> </w:t>
            </w:r>
            <w:r>
              <w:rPr>
                <w:color w:val="231F20"/>
                <w:spacing w:val="-4"/>
                <w:sz w:val="22"/>
              </w:rPr>
              <w:t>with</w:t>
            </w:r>
            <w:r>
              <w:rPr>
                <w:color w:val="231F20"/>
                <w:spacing w:val="-6"/>
                <w:sz w:val="22"/>
              </w:rPr>
              <w:t xml:space="preserve"> </w:t>
            </w:r>
            <w:r>
              <w:rPr>
                <w:color w:val="231F20"/>
                <w:spacing w:val="-4"/>
                <w:sz w:val="22"/>
              </w:rPr>
              <w:t>my</w:t>
            </w:r>
            <w:r>
              <w:rPr>
                <w:color w:val="231F20"/>
                <w:spacing w:val="-5"/>
                <w:sz w:val="22"/>
              </w:rPr>
              <w:t xml:space="preserve"> </w:t>
            </w:r>
            <w:r>
              <w:rPr>
                <w:color w:val="231F20"/>
                <w:spacing w:val="-4"/>
                <w:sz w:val="22"/>
              </w:rPr>
              <w:t>classmates.</w:t>
            </w:r>
          </w:p>
        </w:tc>
        <w:tc>
          <w:tcPr>
            <w:tcW w:w="1831" w:type="dxa"/>
            <w:shd w:val="clear" w:color="auto" w:fill="E8F5F5"/>
          </w:tcPr>
          <w:p w14:paraId="52E2DB46">
            <w:pPr>
              <w:pStyle w:val="16"/>
              <w:spacing w:line="371" w:lineRule="exact"/>
              <w:ind w:right="318"/>
              <w:jc w:val="right"/>
              <w:rPr>
                <w:rFonts w:ascii="Malgun Gothic" w:hAnsi="Malgun Gothic"/>
                <w:sz w:val="22"/>
              </w:rPr>
            </w:pPr>
            <w:r>
              <w:rPr>
                <w:rFonts w:ascii="Malgun Gothic" w:hAnsi="Malgun Gothic"/>
                <w:color w:val="231F20"/>
                <w:spacing w:val="-2"/>
                <w:sz w:val="22"/>
              </w:rPr>
              <w:t>☆☆☆☆☆</w:t>
            </w:r>
          </w:p>
        </w:tc>
      </w:tr>
      <w:tr w14:paraId="65DAEA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93" w:hRule="atLeast"/>
        </w:trPr>
        <w:tc>
          <w:tcPr>
            <w:tcW w:w="7150" w:type="dxa"/>
            <w:shd w:val="clear" w:color="auto" w:fill="E8F5F5"/>
          </w:tcPr>
          <w:p w14:paraId="6A228A64">
            <w:pPr>
              <w:pStyle w:val="16"/>
              <w:tabs>
                <w:tab w:val="left" w:pos="736"/>
              </w:tabs>
              <w:spacing w:before="73"/>
              <w:ind w:left="396"/>
              <w:rPr>
                <w:sz w:val="22"/>
              </w:rPr>
            </w:pPr>
            <w:r>
              <w:rPr>
                <w:color w:val="231F20"/>
                <w:spacing w:val="-10"/>
                <w:sz w:val="22"/>
              </w:rPr>
              <w:t>3</w:t>
            </w:r>
            <w:r>
              <w:rPr>
                <w:color w:val="231F20"/>
                <w:sz w:val="22"/>
              </w:rPr>
              <w:tab/>
            </w:r>
            <w:r>
              <w:rPr>
                <w:color w:val="231F20"/>
                <w:spacing w:val="-2"/>
                <w:sz w:val="22"/>
              </w:rPr>
              <w:t>I</w:t>
            </w:r>
            <w:r>
              <w:rPr>
                <w:color w:val="231F20"/>
                <w:spacing w:val="-12"/>
                <w:sz w:val="22"/>
              </w:rPr>
              <w:t xml:space="preserve"> </w:t>
            </w:r>
            <w:r>
              <w:rPr>
                <w:color w:val="231F20"/>
                <w:spacing w:val="-2"/>
                <w:sz w:val="22"/>
              </w:rPr>
              <w:t>take</w:t>
            </w:r>
            <w:r>
              <w:rPr>
                <w:color w:val="231F20"/>
                <w:spacing w:val="-12"/>
                <w:sz w:val="22"/>
              </w:rPr>
              <w:t xml:space="preserve"> </w:t>
            </w:r>
            <w:r>
              <w:rPr>
                <w:color w:val="231F20"/>
                <w:spacing w:val="-2"/>
                <w:sz w:val="22"/>
              </w:rPr>
              <w:t>notes</w:t>
            </w:r>
            <w:r>
              <w:rPr>
                <w:color w:val="231F20"/>
                <w:spacing w:val="-12"/>
                <w:sz w:val="22"/>
              </w:rPr>
              <w:t xml:space="preserve"> </w:t>
            </w:r>
            <w:r>
              <w:rPr>
                <w:color w:val="231F20"/>
                <w:spacing w:val="-2"/>
                <w:sz w:val="22"/>
              </w:rPr>
              <w:t>while</w:t>
            </w:r>
            <w:r>
              <w:rPr>
                <w:color w:val="231F20"/>
                <w:spacing w:val="-12"/>
                <w:sz w:val="22"/>
              </w:rPr>
              <w:t xml:space="preserve"> </w:t>
            </w:r>
            <w:r>
              <w:rPr>
                <w:color w:val="231F20"/>
                <w:spacing w:val="-2"/>
                <w:sz w:val="22"/>
              </w:rPr>
              <w:t>listening</w:t>
            </w:r>
            <w:r>
              <w:rPr>
                <w:color w:val="231F20"/>
                <w:spacing w:val="-12"/>
                <w:sz w:val="22"/>
              </w:rPr>
              <w:t xml:space="preserve"> </w:t>
            </w:r>
            <w:r>
              <w:rPr>
                <w:color w:val="231F20"/>
                <w:spacing w:val="-2"/>
                <w:sz w:val="22"/>
              </w:rPr>
              <w:t>and</w:t>
            </w:r>
            <w:r>
              <w:rPr>
                <w:color w:val="231F20"/>
                <w:spacing w:val="-12"/>
                <w:sz w:val="22"/>
              </w:rPr>
              <w:t xml:space="preserve"> </w:t>
            </w:r>
            <w:r>
              <w:rPr>
                <w:color w:val="231F20"/>
                <w:spacing w:val="-2"/>
                <w:sz w:val="22"/>
              </w:rPr>
              <w:t>reading.</w:t>
            </w:r>
          </w:p>
        </w:tc>
        <w:tc>
          <w:tcPr>
            <w:tcW w:w="1831" w:type="dxa"/>
            <w:shd w:val="clear" w:color="auto" w:fill="E8F5F5"/>
          </w:tcPr>
          <w:p w14:paraId="56C8685B">
            <w:pPr>
              <w:pStyle w:val="16"/>
              <w:spacing w:line="371" w:lineRule="exact"/>
              <w:ind w:right="318"/>
              <w:jc w:val="right"/>
              <w:rPr>
                <w:rFonts w:ascii="Malgun Gothic" w:hAnsi="Malgun Gothic"/>
                <w:sz w:val="22"/>
              </w:rPr>
            </w:pPr>
            <w:r>
              <w:rPr>
                <w:rFonts w:ascii="Malgun Gothic" w:hAnsi="Malgun Gothic"/>
                <w:color w:val="231F20"/>
                <w:spacing w:val="-2"/>
                <w:sz w:val="22"/>
              </w:rPr>
              <w:t>☆☆☆☆☆</w:t>
            </w:r>
          </w:p>
        </w:tc>
      </w:tr>
      <w:tr w14:paraId="1C208A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93" w:hRule="atLeast"/>
        </w:trPr>
        <w:tc>
          <w:tcPr>
            <w:tcW w:w="7150" w:type="dxa"/>
            <w:shd w:val="clear" w:color="auto" w:fill="E8F5F5"/>
          </w:tcPr>
          <w:p w14:paraId="4CD0286C">
            <w:pPr>
              <w:pStyle w:val="16"/>
              <w:tabs>
                <w:tab w:val="left" w:pos="736"/>
              </w:tabs>
              <w:spacing w:before="73"/>
              <w:ind w:left="396"/>
              <w:rPr>
                <w:sz w:val="22"/>
              </w:rPr>
            </w:pPr>
            <w:r>
              <w:rPr>
                <w:color w:val="231F20"/>
                <w:spacing w:val="-10"/>
                <w:sz w:val="22"/>
              </w:rPr>
              <w:t>4</w:t>
            </w:r>
            <w:r>
              <w:rPr>
                <w:color w:val="231F20"/>
                <w:sz w:val="22"/>
              </w:rPr>
              <w:tab/>
            </w:r>
            <w:r>
              <w:rPr>
                <w:color w:val="231F20"/>
                <w:spacing w:val="-4"/>
                <w:sz w:val="22"/>
              </w:rPr>
              <w:t>I</w:t>
            </w:r>
            <w:r>
              <w:rPr>
                <w:color w:val="231F20"/>
                <w:spacing w:val="-7"/>
                <w:sz w:val="22"/>
              </w:rPr>
              <w:t xml:space="preserve"> </w:t>
            </w:r>
            <w:r>
              <w:rPr>
                <w:color w:val="231F20"/>
                <w:spacing w:val="-4"/>
                <w:sz w:val="22"/>
              </w:rPr>
              <w:t>read</w:t>
            </w:r>
            <w:r>
              <w:rPr>
                <w:color w:val="231F20"/>
                <w:spacing w:val="-7"/>
                <w:sz w:val="22"/>
              </w:rPr>
              <w:t xml:space="preserve"> </w:t>
            </w:r>
            <w:r>
              <w:rPr>
                <w:color w:val="231F20"/>
                <w:spacing w:val="-4"/>
                <w:sz w:val="22"/>
              </w:rPr>
              <w:t>English</w:t>
            </w:r>
            <w:r>
              <w:rPr>
                <w:color w:val="231F20"/>
                <w:spacing w:val="-6"/>
                <w:sz w:val="22"/>
              </w:rPr>
              <w:t xml:space="preserve"> </w:t>
            </w:r>
            <w:r>
              <w:rPr>
                <w:color w:val="231F20"/>
                <w:spacing w:val="-4"/>
                <w:sz w:val="22"/>
              </w:rPr>
              <w:t>newspapers</w:t>
            </w:r>
            <w:r>
              <w:rPr>
                <w:color w:val="231F20"/>
                <w:spacing w:val="-7"/>
                <w:sz w:val="22"/>
              </w:rPr>
              <w:t xml:space="preserve"> </w:t>
            </w:r>
            <w:r>
              <w:rPr>
                <w:color w:val="231F20"/>
                <w:spacing w:val="-4"/>
                <w:sz w:val="22"/>
              </w:rPr>
              <w:t>and</w:t>
            </w:r>
            <w:r>
              <w:rPr>
                <w:color w:val="231F20"/>
                <w:spacing w:val="-7"/>
                <w:sz w:val="22"/>
              </w:rPr>
              <w:t xml:space="preserve"> </w:t>
            </w:r>
            <w:r>
              <w:rPr>
                <w:color w:val="231F20"/>
                <w:spacing w:val="-4"/>
                <w:sz w:val="22"/>
              </w:rPr>
              <w:t>magazines.</w:t>
            </w:r>
          </w:p>
        </w:tc>
        <w:tc>
          <w:tcPr>
            <w:tcW w:w="1831" w:type="dxa"/>
            <w:shd w:val="clear" w:color="auto" w:fill="E8F5F5"/>
          </w:tcPr>
          <w:p w14:paraId="181570B9">
            <w:pPr>
              <w:pStyle w:val="16"/>
              <w:spacing w:line="371" w:lineRule="exact"/>
              <w:ind w:right="318"/>
              <w:jc w:val="right"/>
              <w:rPr>
                <w:rFonts w:ascii="Malgun Gothic" w:hAnsi="Malgun Gothic"/>
                <w:sz w:val="22"/>
              </w:rPr>
            </w:pPr>
            <w:r>
              <w:rPr>
                <w:rFonts w:ascii="Malgun Gothic" w:hAnsi="Malgun Gothic"/>
                <w:color w:val="231F20"/>
                <w:spacing w:val="-2"/>
                <w:sz w:val="22"/>
              </w:rPr>
              <w:t>☆☆☆☆☆</w:t>
            </w:r>
          </w:p>
        </w:tc>
      </w:tr>
      <w:tr w14:paraId="1787C91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93" w:hRule="atLeast"/>
        </w:trPr>
        <w:tc>
          <w:tcPr>
            <w:tcW w:w="7150" w:type="dxa"/>
            <w:shd w:val="clear" w:color="auto" w:fill="E8F5F5"/>
          </w:tcPr>
          <w:p w14:paraId="744BF512">
            <w:pPr>
              <w:pStyle w:val="16"/>
              <w:tabs>
                <w:tab w:val="left" w:pos="736"/>
              </w:tabs>
              <w:spacing w:before="73"/>
              <w:ind w:left="396"/>
              <w:rPr>
                <w:sz w:val="22"/>
              </w:rPr>
            </w:pPr>
            <w:r>
              <w:rPr>
                <w:color w:val="231F20"/>
                <w:spacing w:val="-10"/>
                <w:sz w:val="22"/>
              </w:rPr>
              <w:t>5</w:t>
            </w:r>
            <w:r>
              <w:rPr>
                <w:color w:val="231F20"/>
                <w:sz w:val="22"/>
              </w:rPr>
              <w:tab/>
            </w:r>
            <w:r>
              <w:rPr>
                <w:color w:val="231F20"/>
                <w:sz w:val="22"/>
              </w:rPr>
              <w:t>I</w:t>
            </w:r>
            <w:r>
              <w:rPr>
                <w:color w:val="231F20"/>
                <w:spacing w:val="-13"/>
                <w:sz w:val="22"/>
              </w:rPr>
              <w:t xml:space="preserve"> </w:t>
            </w:r>
            <w:r>
              <w:rPr>
                <w:color w:val="231F20"/>
                <w:sz w:val="22"/>
              </w:rPr>
              <w:t>write</w:t>
            </w:r>
            <w:r>
              <w:rPr>
                <w:color w:val="231F20"/>
                <w:spacing w:val="-13"/>
                <w:sz w:val="22"/>
              </w:rPr>
              <w:t xml:space="preserve"> </w:t>
            </w:r>
            <w:r>
              <w:rPr>
                <w:color w:val="231F20"/>
                <w:sz w:val="22"/>
              </w:rPr>
              <w:t>down</w:t>
            </w:r>
            <w:r>
              <w:rPr>
                <w:color w:val="231F20"/>
                <w:spacing w:val="-13"/>
                <w:sz w:val="22"/>
              </w:rPr>
              <w:t xml:space="preserve"> </w:t>
            </w:r>
            <w:r>
              <w:rPr>
                <w:color w:val="231F20"/>
                <w:sz w:val="22"/>
              </w:rPr>
              <w:t>new</w:t>
            </w:r>
            <w:r>
              <w:rPr>
                <w:color w:val="231F20"/>
                <w:spacing w:val="-12"/>
                <w:sz w:val="22"/>
              </w:rPr>
              <w:t xml:space="preserve"> </w:t>
            </w:r>
            <w:r>
              <w:rPr>
                <w:color w:val="231F20"/>
                <w:sz w:val="22"/>
              </w:rPr>
              <w:t>words</w:t>
            </w:r>
            <w:r>
              <w:rPr>
                <w:color w:val="231F20"/>
                <w:spacing w:val="-13"/>
                <w:sz w:val="22"/>
              </w:rPr>
              <w:t xml:space="preserve"> </w:t>
            </w:r>
            <w:r>
              <w:rPr>
                <w:color w:val="231F20"/>
                <w:sz w:val="22"/>
              </w:rPr>
              <w:t>in</w:t>
            </w:r>
            <w:r>
              <w:rPr>
                <w:color w:val="231F20"/>
                <w:spacing w:val="-13"/>
                <w:sz w:val="22"/>
              </w:rPr>
              <w:t xml:space="preserve"> </w:t>
            </w:r>
            <w:r>
              <w:rPr>
                <w:color w:val="231F20"/>
                <w:sz w:val="22"/>
              </w:rPr>
              <w:t>my</w:t>
            </w:r>
            <w:r>
              <w:rPr>
                <w:color w:val="231F20"/>
                <w:spacing w:val="-12"/>
                <w:sz w:val="22"/>
              </w:rPr>
              <w:t xml:space="preserve"> </w:t>
            </w:r>
            <w:r>
              <w:rPr>
                <w:color w:val="231F20"/>
                <w:sz w:val="22"/>
              </w:rPr>
              <w:t>notebook</w:t>
            </w:r>
            <w:r>
              <w:rPr>
                <w:color w:val="231F20"/>
                <w:spacing w:val="-13"/>
                <w:sz w:val="22"/>
              </w:rPr>
              <w:t xml:space="preserve"> </w:t>
            </w:r>
            <w:r>
              <w:rPr>
                <w:color w:val="231F20"/>
                <w:sz w:val="22"/>
              </w:rPr>
              <w:t>and</w:t>
            </w:r>
            <w:r>
              <w:rPr>
                <w:color w:val="231F20"/>
                <w:spacing w:val="-13"/>
                <w:sz w:val="22"/>
              </w:rPr>
              <w:t xml:space="preserve"> </w:t>
            </w:r>
            <w:r>
              <w:rPr>
                <w:color w:val="231F20"/>
                <w:sz w:val="22"/>
              </w:rPr>
              <w:t>review</w:t>
            </w:r>
            <w:r>
              <w:rPr>
                <w:color w:val="231F20"/>
                <w:spacing w:val="-12"/>
                <w:sz w:val="22"/>
              </w:rPr>
              <w:t xml:space="preserve"> </w:t>
            </w:r>
            <w:r>
              <w:rPr>
                <w:color w:val="231F20"/>
                <w:sz w:val="22"/>
              </w:rPr>
              <w:t>them</w:t>
            </w:r>
            <w:r>
              <w:rPr>
                <w:color w:val="231F20"/>
                <w:spacing w:val="-13"/>
                <w:sz w:val="22"/>
              </w:rPr>
              <w:t xml:space="preserve"> </w:t>
            </w:r>
            <w:r>
              <w:rPr>
                <w:color w:val="231F20"/>
                <w:spacing w:val="-2"/>
                <w:sz w:val="22"/>
              </w:rPr>
              <w:t>often.</w:t>
            </w:r>
          </w:p>
        </w:tc>
        <w:tc>
          <w:tcPr>
            <w:tcW w:w="1831" w:type="dxa"/>
            <w:shd w:val="clear" w:color="auto" w:fill="E8F5F5"/>
          </w:tcPr>
          <w:p w14:paraId="032490CC">
            <w:pPr>
              <w:pStyle w:val="16"/>
              <w:spacing w:line="371" w:lineRule="exact"/>
              <w:ind w:right="318"/>
              <w:jc w:val="right"/>
              <w:rPr>
                <w:rFonts w:ascii="Malgun Gothic" w:hAnsi="Malgun Gothic"/>
                <w:sz w:val="22"/>
              </w:rPr>
            </w:pPr>
            <w:r>
              <w:rPr>
                <w:rFonts w:ascii="Malgun Gothic" w:hAnsi="Malgun Gothic"/>
                <w:color w:val="231F20"/>
                <w:spacing w:val="-2"/>
                <w:sz w:val="22"/>
              </w:rPr>
              <w:t>☆☆☆☆☆</w:t>
            </w:r>
          </w:p>
        </w:tc>
      </w:tr>
      <w:tr w14:paraId="1D7B4B4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93" w:hRule="atLeast"/>
        </w:trPr>
        <w:tc>
          <w:tcPr>
            <w:tcW w:w="7150" w:type="dxa"/>
            <w:shd w:val="clear" w:color="auto" w:fill="E8F5F5"/>
          </w:tcPr>
          <w:p w14:paraId="0E202B33">
            <w:pPr>
              <w:pStyle w:val="16"/>
              <w:tabs>
                <w:tab w:val="left" w:pos="736"/>
              </w:tabs>
              <w:spacing w:before="73"/>
              <w:ind w:left="396"/>
              <w:rPr>
                <w:sz w:val="22"/>
              </w:rPr>
            </w:pPr>
            <w:r>
              <w:rPr>
                <w:color w:val="231F20"/>
                <w:spacing w:val="-10"/>
                <w:sz w:val="22"/>
              </w:rPr>
              <w:t>6</w:t>
            </w:r>
            <w:r>
              <w:rPr>
                <w:color w:val="231F20"/>
                <w:sz w:val="22"/>
              </w:rPr>
              <w:tab/>
            </w:r>
            <w:r>
              <w:rPr>
                <w:color w:val="231F20"/>
                <w:sz w:val="22"/>
              </w:rPr>
              <w:t>I</w:t>
            </w:r>
            <w:r>
              <w:rPr>
                <w:color w:val="231F20"/>
                <w:spacing w:val="-15"/>
                <w:sz w:val="22"/>
              </w:rPr>
              <w:t xml:space="preserve"> </w:t>
            </w:r>
            <w:r>
              <w:rPr>
                <w:color w:val="231F20"/>
                <w:sz w:val="22"/>
              </w:rPr>
              <w:t>use</w:t>
            </w:r>
            <w:r>
              <w:rPr>
                <w:color w:val="231F20"/>
                <w:spacing w:val="-14"/>
                <w:sz w:val="22"/>
              </w:rPr>
              <w:t xml:space="preserve"> </w:t>
            </w:r>
            <w:r>
              <w:rPr>
                <w:color w:val="231F20"/>
                <w:sz w:val="22"/>
              </w:rPr>
              <w:t>dictionaries</w:t>
            </w:r>
            <w:r>
              <w:rPr>
                <w:color w:val="231F20"/>
                <w:spacing w:val="-14"/>
                <w:sz w:val="22"/>
              </w:rPr>
              <w:t xml:space="preserve"> </w:t>
            </w:r>
            <w:r>
              <w:rPr>
                <w:color w:val="231F20"/>
                <w:sz w:val="22"/>
              </w:rPr>
              <w:t>to</w:t>
            </w:r>
            <w:r>
              <w:rPr>
                <w:color w:val="231F20"/>
                <w:spacing w:val="-14"/>
                <w:sz w:val="22"/>
              </w:rPr>
              <w:t xml:space="preserve"> </w:t>
            </w:r>
            <w:r>
              <w:rPr>
                <w:color w:val="231F20"/>
                <w:sz w:val="22"/>
              </w:rPr>
              <w:t>check</w:t>
            </w:r>
            <w:r>
              <w:rPr>
                <w:color w:val="231F20"/>
                <w:spacing w:val="-15"/>
                <w:sz w:val="22"/>
              </w:rPr>
              <w:t xml:space="preserve"> </w:t>
            </w:r>
            <w:r>
              <w:rPr>
                <w:color w:val="231F20"/>
                <w:sz w:val="22"/>
              </w:rPr>
              <w:t>for</w:t>
            </w:r>
            <w:r>
              <w:rPr>
                <w:color w:val="231F20"/>
                <w:spacing w:val="-14"/>
                <w:sz w:val="22"/>
              </w:rPr>
              <w:t xml:space="preserve"> </w:t>
            </w:r>
            <w:r>
              <w:rPr>
                <w:color w:val="231F20"/>
                <w:sz w:val="22"/>
              </w:rPr>
              <w:t>new</w:t>
            </w:r>
            <w:r>
              <w:rPr>
                <w:color w:val="231F20"/>
                <w:spacing w:val="-14"/>
                <w:sz w:val="22"/>
              </w:rPr>
              <w:t xml:space="preserve"> </w:t>
            </w:r>
            <w:r>
              <w:rPr>
                <w:color w:val="231F20"/>
                <w:spacing w:val="-2"/>
                <w:sz w:val="22"/>
              </w:rPr>
              <w:t>words.</w:t>
            </w:r>
          </w:p>
        </w:tc>
        <w:tc>
          <w:tcPr>
            <w:tcW w:w="1831" w:type="dxa"/>
            <w:shd w:val="clear" w:color="auto" w:fill="E8F5F5"/>
          </w:tcPr>
          <w:p w14:paraId="4C8A3C20">
            <w:pPr>
              <w:pStyle w:val="16"/>
              <w:spacing w:line="371" w:lineRule="exact"/>
              <w:ind w:right="318"/>
              <w:jc w:val="right"/>
              <w:rPr>
                <w:rFonts w:ascii="Malgun Gothic" w:hAnsi="Malgun Gothic"/>
                <w:sz w:val="22"/>
              </w:rPr>
            </w:pPr>
            <w:r>
              <w:rPr>
                <w:rFonts w:ascii="Malgun Gothic" w:hAnsi="Malgun Gothic"/>
                <w:color w:val="231F20"/>
                <w:spacing w:val="-2"/>
                <w:sz w:val="22"/>
              </w:rPr>
              <w:t>☆☆☆☆☆</w:t>
            </w:r>
          </w:p>
        </w:tc>
      </w:tr>
      <w:tr w14:paraId="2580FBF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93" w:hRule="atLeast"/>
        </w:trPr>
        <w:tc>
          <w:tcPr>
            <w:tcW w:w="7150" w:type="dxa"/>
            <w:shd w:val="clear" w:color="auto" w:fill="E8F5F5"/>
          </w:tcPr>
          <w:p w14:paraId="22B5A3E6">
            <w:pPr>
              <w:pStyle w:val="16"/>
              <w:tabs>
                <w:tab w:val="left" w:pos="736"/>
              </w:tabs>
              <w:spacing w:before="73"/>
              <w:ind w:left="396"/>
              <w:rPr>
                <w:sz w:val="22"/>
              </w:rPr>
            </w:pPr>
            <w:r>
              <w:rPr>
                <w:color w:val="231F20"/>
                <w:spacing w:val="-10"/>
                <w:sz w:val="22"/>
              </w:rPr>
              <w:t>7</w:t>
            </w:r>
            <w:r>
              <w:rPr>
                <w:color w:val="231F20"/>
                <w:sz w:val="22"/>
              </w:rPr>
              <w:tab/>
            </w:r>
            <w:r>
              <w:rPr>
                <w:color w:val="231F20"/>
                <w:sz w:val="22"/>
              </w:rPr>
              <w:t>I</w:t>
            </w:r>
            <w:r>
              <w:rPr>
                <w:color w:val="231F20"/>
                <w:spacing w:val="-13"/>
                <w:sz w:val="22"/>
              </w:rPr>
              <w:t xml:space="preserve"> </w:t>
            </w:r>
            <w:r>
              <w:rPr>
                <w:color w:val="231F20"/>
                <w:sz w:val="22"/>
              </w:rPr>
              <w:t>like</w:t>
            </w:r>
            <w:r>
              <w:rPr>
                <w:color w:val="231F20"/>
                <w:spacing w:val="-13"/>
                <w:sz w:val="22"/>
              </w:rPr>
              <w:t xml:space="preserve"> </w:t>
            </w:r>
            <w:r>
              <w:rPr>
                <w:color w:val="231F20"/>
                <w:sz w:val="22"/>
              </w:rPr>
              <w:t>to</w:t>
            </w:r>
            <w:r>
              <w:rPr>
                <w:color w:val="231F20"/>
                <w:spacing w:val="-13"/>
                <w:sz w:val="22"/>
              </w:rPr>
              <w:t xml:space="preserve"> </w:t>
            </w:r>
            <w:r>
              <w:rPr>
                <w:color w:val="231F20"/>
                <w:sz w:val="22"/>
              </w:rPr>
              <w:t>write</w:t>
            </w:r>
            <w:r>
              <w:rPr>
                <w:color w:val="231F20"/>
                <w:spacing w:val="-13"/>
                <w:sz w:val="22"/>
              </w:rPr>
              <w:t xml:space="preserve"> </w:t>
            </w:r>
            <w:r>
              <w:rPr>
                <w:color w:val="231F20"/>
                <w:sz w:val="22"/>
              </w:rPr>
              <w:t>about</w:t>
            </w:r>
            <w:r>
              <w:rPr>
                <w:color w:val="231F20"/>
                <w:spacing w:val="-13"/>
                <w:sz w:val="22"/>
              </w:rPr>
              <w:t xml:space="preserve"> </w:t>
            </w:r>
            <w:r>
              <w:rPr>
                <w:color w:val="231F20"/>
                <w:sz w:val="22"/>
              </w:rPr>
              <w:t>what</w:t>
            </w:r>
            <w:r>
              <w:rPr>
                <w:color w:val="231F20"/>
                <w:spacing w:val="-13"/>
                <w:sz w:val="22"/>
              </w:rPr>
              <w:t xml:space="preserve"> </w:t>
            </w:r>
            <w:r>
              <w:rPr>
                <w:color w:val="231F20"/>
                <w:sz w:val="22"/>
              </w:rPr>
              <w:t>I</w:t>
            </w:r>
            <w:r>
              <w:rPr>
                <w:color w:val="231F20"/>
                <w:spacing w:val="-13"/>
                <w:sz w:val="22"/>
              </w:rPr>
              <w:t xml:space="preserve"> </w:t>
            </w:r>
            <w:r>
              <w:rPr>
                <w:color w:val="231F20"/>
                <w:sz w:val="22"/>
              </w:rPr>
              <w:t>read</w:t>
            </w:r>
            <w:r>
              <w:rPr>
                <w:color w:val="231F20"/>
                <w:spacing w:val="-12"/>
                <w:sz w:val="22"/>
              </w:rPr>
              <w:t xml:space="preserve"> </w:t>
            </w:r>
            <w:r>
              <w:rPr>
                <w:color w:val="231F20"/>
                <w:sz w:val="22"/>
              </w:rPr>
              <w:t>or</w:t>
            </w:r>
            <w:r>
              <w:rPr>
                <w:color w:val="231F20"/>
                <w:spacing w:val="-13"/>
                <w:sz w:val="22"/>
              </w:rPr>
              <w:t xml:space="preserve"> </w:t>
            </w:r>
            <w:r>
              <w:rPr>
                <w:color w:val="231F20"/>
                <w:sz w:val="22"/>
              </w:rPr>
              <w:t>hear</w:t>
            </w:r>
            <w:r>
              <w:rPr>
                <w:color w:val="231F20"/>
                <w:spacing w:val="-13"/>
                <w:sz w:val="22"/>
              </w:rPr>
              <w:t xml:space="preserve"> </w:t>
            </w:r>
            <w:r>
              <w:rPr>
                <w:color w:val="231F20"/>
                <w:sz w:val="22"/>
              </w:rPr>
              <w:t>in</w:t>
            </w:r>
            <w:r>
              <w:rPr>
                <w:color w:val="231F20"/>
                <w:spacing w:val="-13"/>
                <w:sz w:val="22"/>
              </w:rPr>
              <w:t xml:space="preserve"> </w:t>
            </w:r>
            <w:r>
              <w:rPr>
                <w:color w:val="231F20"/>
                <w:spacing w:val="-2"/>
                <w:sz w:val="22"/>
              </w:rPr>
              <w:t>English.</w:t>
            </w:r>
          </w:p>
        </w:tc>
        <w:tc>
          <w:tcPr>
            <w:tcW w:w="1831" w:type="dxa"/>
            <w:shd w:val="clear" w:color="auto" w:fill="E8F5F5"/>
          </w:tcPr>
          <w:p w14:paraId="4A3EB625">
            <w:pPr>
              <w:pStyle w:val="16"/>
              <w:spacing w:line="371" w:lineRule="exact"/>
              <w:ind w:right="318"/>
              <w:jc w:val="right"/>
              <w:rPr>
                <w:rFonts w:ascii="Malgun Gothic" w:hAnsi="Malgun Gothic"/>
                <w:sz w:val="22"/>
              </w:rPr>
            </w:pPr>
            <w:r>
              <w:rPr>
                <w:rFonts w:ascii="Malgun Gothic" w:hAnsi="Malgun Gothic"/>
                <w:color w:val="231F20"/>
                <w:spacing w:val="-2"/>
                <w:sz w:val="22"/>
              </w:rPr>
              <w:t>☆☆☆☆☆</w:t>
            </w:r>
          </w:p>
        </w:tc>
      </w:tr>
      <w:tr w14:paraId="4817AB1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93" w:hRule="atLeast"/>
        </w:trPr>
        <w:tc>
          <w:tcPr>
            <w:tcW w:w="7150" w:type="dxa"/>
            <w:shd w:val="clear" w:color="auto" w:fill="E8F5F5"/>
          </w:tcPr>
          <w:p w14:paraId="0685CD1B">
            <w:pPr>
              <w:pStyle w:val="16"/>
              <w:tabs>
                <w:tab w:val="left" w:pos="736"/>
              </w:tabs>
              <w:spacing w:before="73"/>
              <w:ind w:left="396"/>
              <w:rPr>
                <w:sz w:val="22"/>
              </w:rPr>
            </w:pPr>
            <w:r>
              <w:rPr>
                <w:color w:val="231F20"/>
                <w:spacing w:val="-10"/>
                <w:sz w:val="22"/>
              </w:rPr>
              <w:t>8</w:t>
            </w:r>
            <w:r>
              <w:rPr>
                <w:color w:val="231F20"/>
                <w:sz w:val="22"/>
              </w:rPr>
              <w:tab/>
            </w:r>
            <w:r>
              <w:rPr>
                <w:color w:val="231F20"/>
                <w:sz w:val="22"/>
              </w:rPr>
              <w:t>I</w:t>
            </w:r>
            <w:r>
              <w:rPr>
                <w:color w:val="231F20"/>
                <w:spacing w:val="-15"/>
                <w:sz w:val="22"/>
              </w:rPr>
              <w:t xml:space="preserve"> </w:t>
            </w:r>
            <w:r>
              <w:rPr>
                <w:color w:val="231F20"/>
                <w:sz w:val="22"/>
              </w:rPr>
              <w:t>like</w:t>
            </w:r>
            <w:r>
              <w:rPr>
                <w:color w:val="231F20"/>
                <w:spacing w:val="-15"/>
                <w:sz w:val="22"/>
              </w:rPr>
              <w:t xml:space="preserve"> </w:t>
            </w:r>
            <w:r>
              <w:rPr>
                <w:color w:val="231F20"/>
                <w:sz w:val="22"/>
              </w:rPr>
              <w:t>to</w:t>
            </w:r>
            <w:r>
              <w:rPr>
                <w:color w:val="231F20"/>
                <w:spacing w:val="-15"/>
                <w:sz w:val="22"/>
              </w:rPr>
              <w:t xml:space="preserve"> </w:t>
            </w:r>
            <w:r>
              <w:rPr>
                <w:color w:val="231F20"/>
                <w:sz w:val="22"/>
              </w:rPr>
              <w:t>watch</w:t>
            </w:r>
            <w:r>
              <w:rPr>
                <w:color w:val="231F20"/>
                <w:spacing w:val="-15"/>
                <w:sz w:val="22"/>
              </w:rPr>
              <w:t xml:space="preserve"> </w:t>
            </w:r>
            <w:r>
              <w:rPr>
                <w:color w:val="231F20"/>
                <w:sz w:val="22"/>
              </w:rPr>
              <w:t>movies</w:t>
            </w:r>
            <w:r>
              <w:rPr>
                <w:color w:val="231F20"/>
                <w:spacing w:val="-15"/>
                <w:sz w:val="22"/>
              </w:rPr>
              <w:t xml:space="preserve"> </w:t>
            </w:r>
            <w:r>
              <w:rPr>
                <w:color w:val="231F20"/>
                <w:sz w:val="22"/>
              </w:rPr>
              <w:t>in</w:t>
            </w:r>
            <w:r>
              <w:rPr>
                <w:color w:val="231F20"/>
                <w:spacing w:val="-15"/>
                <w:sz w:val="22"/>
              </w:rPr>
              <w:t xml:space="preserve"> </w:t>
            </w:r>
            <w:r>
              <w:rPr>
                <w:color w:val="231F20"/>
                <w:spacing w:val="-2"/>
                <w:sz w:val="22"/>
              </w:rPr>
              <w:t>English.</w:t>
            </w:r>
          </w:p>
        </w:tc>
        <w:tc>
          <w:tcPr>
            <w:tcW w:w="1831" w:type="dxa"/>
            <w:shd w:val="clear" w:color="auto" w:fill="E8F5F5"/>
          </w:tcPr>
          <w:p w14:paraId="545DCB11">
            <w:pPr>
              <w:pStyle w:val="16"/>
              <w:spacing w:line="371" w:lineRule="exact"/>
              <w:ind w:right="318"/>
              <w:jc w:val="right"/>
              <w:rPr>
                <w:rFonts w:ascii="Malgun Gothic" w:hAnsi="Malgun Gothic"/>
                <w:sz w:val="22"/>
              </w:rPr>
            </w:pPr>
            <w:r>
              <w:rPr>
                <w:rFonts w:ascii="Malgun Gothic" w:hAnsi="Malgun Gothic"/>
                <w:color w:val="231F20"/>
                <w:spacing w:val="-2"/>
                <w:sz w:val="22"/>
              </w:rPr>
              <w:t>☆☆☆☆☆</w:t>
            </w:r>
          </w:p>
        </w:tc>
      </w:tr>
    </w:tbl>
    <w:p w14:paraId="0F3883F7">
      <w:pPr>
        <w:pStyle w:val="11"/>
        <w:rPr>
          <w:rFonts w:ascii="Tahoma"/>
          <w:sz w:val="44"/>
        </w:rPr>
      </w:pPr>
    </w:p>
    <w:p w14:paraId="2BA5793A">
      <w:pPr>
        <w:spacing w:before="0"/>
        <w:ind w:left="1757" w:right="0" w:firstLine="0"/>
        <w:jc w:val="left"/>
        <w:rPr>
          <w:rFonts w:ascii="Tahoma"/>
          <w:sz w:val="26"/>
        </w:rPr>
      </w:pPr>
      <w:r>
        <w:rPr>
          <w:rFonts w:ascii="Tahoma"/>
          <w:color w:val="25704A"/>
          <w:spacing w:val="-2"/>
          <w:sz w:val="26"/>
        </w:rPr>
        <w:t>Work</w:t>
      </w:r>
      <w:r>
        <w:rPr>
          <w:rFonts w:ascii="Tahoma"/>
          <w:color w:val="25704A"/>
          <w:spacing w:val="-35"/>
          <w:sz w:val="26"/>
        </w:rPr>
        <w:t xml:space="preserve"> </w:t>
      </w:r>
      <w:r>
        <w:rPr>
          <w:rFonts w:ascii="Tahoma"/>
          <w:color w:val="25704A"/>
          <w:spacing w:val="-2"/>
          <w:sz w:val="26"/>
        </w:rPr>
        <w:t>in</w:t>
      </w:r>
      <w:r>
        <w:rPr>
          <w:rFonts w:ascii="Tahoma"/>
          <w:color w:val="25704A"/>
          <w:spacing w:val="-35"/>
          <w:sz w:val="26"/>
        </w:rPr>
        <w:t xml:space="preserve"> </w:t>
      </w:r>
      <w:r>
        <w:rPr>
          <w:rFonts w:ascii="Tahoma"/>
          <w:color w:val="25704A"/>
          <w:spacing w:val="-2"/>
          <w:sz w:val="26"/>
        </w:rPr>
        <w:t>pairs.</w:t>
      </w:r>
      <w:r>
        <w:rPr>
          <w:rFonts w:ascii="Tahoma"/>
          <w:color w:val="25704A"/>
          <w:spacing w:val="-34"/>
          <w:sz w:val="26"/>
        </w:rPr>
        <w:t xml:space="preserve"> </w:t>
      </w:r>
      <w:r>
        <w:rPr>
          <w:rFonts w:ascii="Tahoma"/>
          <w:color w:val="25704A"/>
          <w:spacing w:val="-2"/>
          <w:sz w:val="26"/>
        </w:rPr>
        <w:t>Share</w:t>
      </w:r>
      <w:r>
        <w:rPr>
          <w:rFonts w:ascii="Tahoma"/>
          <w:color w:val="25704A"/>
          <w:spacing w:val="-35"/>
          <w:sz w:val="26"/>
        </w:rPr>
        <w:t xml:space="preserve"> </w:t>
      </w:r>
      <w:r>
        <w:rPr>
          <w:rFonts w:ascii="Tahoma"/>
          <w:color w:val="25704A"/>
          <w:spacing w:val="-2"/>
          <w:sz w:val="26"/>
        </w:rPr>
        <w:t>your</w:t>
      </w:r>
      <w:r>
        <w:rPr>
          <w:rFonts w:ascii="Tahoma"/>
          <w:color w:val="25704A"/>
          <w:spacing w:val="-34"/>
          <w:sz w:val="26"/>
        </w:rPr>
        <w:t xml:space="preserve"> </w:t>
      </w:r>
      <w:r>
        <w:rPr>
          <w:rFonts w:ascii="Tahoma"/>
          <w:color w:val="25704A"/>
          <w:spacing w:val="-2"/>
          <w:sz w:val="26"/>
        </w:rPr>
        <w:t>ideas</w:t>
      </w:r>
      <w:r>
        <w:rPr>
          <w:rFonts w:ascii="Tahoma"/>
          <w:color w:val="25704A"/>
          <w:spacing w:val="-35"/>
          <w:sz w:val="26"/>
        </w:rPr>
        <w:t xml:space="preserve"> </w:t>
      </w:r>
      <w:r>
        <w:rPr>
          <w:rFonts w:ascii="Tahoma"/>
          <w:color w:val="25704A"/>
          <w:spacing w:val="-2"/>
          <w:sz w:val="26"/>
        </w:rPr>
        <w:t>with</w:t>
      </w:r>
      <w:r>
        <w:rPr>
          <w:rFonts w:ascii="Tahoma"/>
          <w:color w:val="25704A"/>
          <w:spacing w:val="-34"/>
          <w:sz w:val="26"/>
        </w:rPr>
        <w:t xml:space="preserve"> </w:t>
      </w:r>
      <w:r>
        <w:rPr>
          <w:rFonts w:ascii="Tahoma"/>
          <w:color w:val="25704A"/>
          <w:spacing w:val="-2"/>
          <w:sz w:val="26"/>
        </w:rPr>
        <w:t>your</w:t>
      </w:r>
      <w:r>
        <w:rPr>
          <w:rFonts w:ascii="Tahoma"/>
          <w:color w:val="25704A"/>
          <w:spacing w:val="-35"/>
          <w:sz w:val="26"/>
        </w:rPr>
        <w:t xml:space="preserve"> </w:t>
      </w:r>
      <w:r>
        <w:rPr>
          <w:rFonts w:ascii="Tahoma"/>
          <w:color w:val="25704A"/>
          <w:spacing w:val="-2"/>
          <w:sz w:val="26"/>
        </w:rPr>
        <w:t>partner</w:t>
      </w:r>
      <w:r>
        <w:rPr>
          <w:rFonts w:ascii="Tahoma"/>
          <w:color w:val="25704A"/>
          <w:spacing w:val="-34"/>
          <w:sz w:val="26"/>
        </w:rPr>
        <w:t xml:space="preserve"> </w:t>
      </w:r>
      <w:r>
        <w:rPr>
          <w:rFonts w:ascii="Tahoma"/>
          <w:color w:val="25704A"/>
          <w:spacing w:val="-2"/>
          <w:sz w:val="26"/>
        </w:rPr>
        <w:t>and</w:t>
      </w:r>
      <w:r>
        <w:rPr>
          <w:rFonts w:ascii="Tahoma"/>
          <w:color w:val="25704A"/>
          <w:spacing w:val="-35"/>
          <w:sz w:val="26"/>
        </w:rPr>
        <w:t xml:space="preserve"> </w:t>
      </w:r>
      <w:r>
        <w:rPr>
          <w:rFonts w:ascii="Tahoma"/>
          <w:color w:val="25704A"/>
          <w:spacing w:val="-2"/>
          <w:sz w:val="26"/>
        </w:rPr>
        <w:t>discuss</w:t>
      </w:r>
      <w:r>
        <w:rPr>
          <w:rFonts w:ascii="Tahoma"/>
          <w:color w:val="25704A"/>
          <w:spacing w:val="-34"/>
          <w:sz w:val="26"/>
        </w:rPr>
        <w:t xml:space="preserve"> </w:t>
      </w:r>
      <w:r>
        <w:rPr>
          <w:rFonts w:ascii="Tahoma"/>
          <w:color w:val="25704A"/>
          <w:spacing w:val="-2"/>
          <w:sz w:val="26"/>
        </w:rPr>
        <w:t>the</w:t>
      </w:r>
      <w:r>
        <w:rPr>
          <w:rFonts w:ascii="Tahoma"/>
          <w:color w:val="25704A"/>
          <w:spacing w:val="-35"/>
          <w:sz w:val="26"/>
        </w:rPr>
        <w:t xml:space="preserve"> </w:t>
      </w:r>
      <w:r>
        <w:rPr>
          <w:rFonts w:ascii="Tahoma"/>
          <w:color w:val="25704A"/>
          <w:spacing w:val="-2"/>
          <w:sz w:val="26"/>
        </w:rPr>
        <w:t>questions.</w:t>
      </w:r>
    </w:p>
    <w:p w14:paraId="2E7AC5A7">
      <w:pPr>
        <w:pStyle w:val="15"/>
        <w:numPr>
          <w:ilvl w:val="0"/>
          <w:numId w:val="7"/>
        </w:numPr>
        <w:tabs>
          <w:tab w:val="left" w:pos="2062"/>
        </w:tabs>
        <w:spacing w:before="213" w:after="0" w:line="240" w:lineRule="auto"/>
        <w:ind w:left="2062" w:right="0" w:hanging="305"/>
        <w:jc w:val="left"/>
        <w:rPr>
          <w:sz w:val="22"/>
        </w:rPr>
      </w:pPr>
      <w:r>
        <w:rPr>
          <w:color w:val="231F20"/>
          <w:sz w:val="22"/>
        </w:rPr>
        <w:t>What</w:t>
      </w:r>
      <w:r>
        <w:rPr>
          <w:color w:val="231F20"/>
          <w:spacing w:val="-3"/>
          <w:sz w:val="22"/>
        </w:rPr>
        <w:t xml:space="preserve"> </w:t>
      </w:r>
      <w:r>
        <w:rPr>
          <w:color w:val="231F20"/>
          <w:sz w:val="22"/>
        </w:rPr>
        <w:t>learning</w:t>
      </w:r>
      <w:r>
        <w:rPr>
          <w:color w:val="231F20"/>
          <w:spacing w:val="-3"/>
          <w:sz w:val="22"/>
        </w:rPr>
        <w:t xml:space="preserve"> </w:t>
      </w:r>
      <w:r>
        <w:rPr>
          <w:color w:val="231F20"/>
          <w:sz w:val="22"/>
        </w:rPr>
        <w:t>strategies</w:t>
      </w:r>
      <w:r>
        <w:rPr>
          <w:color w:val="231F20"/>
          <w:spacing w:val="-2"/>
          <w:sz w:val="22"/>
        </w:rPr>
        <w:t xml:space="preserve"> </w:t>
      </w:r>
      <w:r>
        <w:rPr>
          <w:color w:val="231F20"/>
          <w:sz w:val="22"/>
        </w:rPr>
        <w:t>do</w:t>
      </w:r>
      <w:r>
        <w:rPr>
          <w:color w:val="231F20"/>
          <w:spacing w:val="-3"/>
          <w:sz w:val="22"/>
        </w:rPr>
        <w:t xml:space="preserve"> </w:t>
      </w:r>
      <w:r>
        <w:rPr>
          <w:color w:val="231F20"/>
          <w:sz w:val="22"/>
        </w:rPr>
        <w:t>you</w:t>
      </w:r>
      <w:r>
        <w:rPr>
          <w:color w:val="231F20"/>
          <w:spacing w:val="-3"/>
          <w:sz w:val="22"/>
        </w:rPr>
        <w:t xml:space="preserve"> </w:t>
      </w:r>
      <w:r>
        <w:rPr>
          <w:color w:val="231F20"/>
          <w:sz w:val="22"/>
        </w:rPr>
        <w:t>and</w:t>
      </w:r>
      <w:r>
        <w:rPr>
          <w:color w:val="231F20"/>
          <w:spacing w:val="-2"/>
          <w:sz w:val="22"/>
        </w:rPr>
        <w:t xml:space="preserve"> </w:t>
      </w:r>
      <w:r>
        <w:rPr>
          <w:color w:val="231F20"/>
          <w:sz w:val="22"/>
        </w:rPr>
        <w:t>your</w:t>
      </w:r>
      <w:r>
        <w:rPr>
          <w:color w:val="231F20"/>
          <w:spacing w:val="-3"/>
          <w:sz w:val="22"/>
        </w:rPr>
        <w:t xml:space="preserve"> </w:t>
      </w:r>
      <w:r>
        <w:rPr>
          <w:color w:val="231F20"/>
          <w:sz w:val="22"/>
        </w:rPr>
        <w:t>partner</w:t>
      </w:r>
      <w:r>
        <w:rPr>
          <w:color w:val="231F20"/>
          <w:spacing w:val="-2"/>
          <w:sz w:val="22"/>
        </w:rPr>
        <w:t xml:space="preserve"> share?</w:t>
      </w:r>
    </w:p>
    <w:p w14:paraId="48E975DF">
      <w:pPr>
        <w:pStyle w:val="15"/>
        <w:numPr>
          <w:ilvl w:val="0"/>
          <w:numId w:val="7"/>
        </w:numPr>
        <w:tabs>
          <w:tab w:val="left" w:pos="2062"/>
        </w:tabs>
        <w:spacing w:before="140" w:after="0" w:line="240" w:lineRule="auto"/>
        <w:ind w:left="2062" w:right="0" w:hanging="305"/>
        <w:jc w:val="left"/>
        <w:rPr>
          <w:sz w:val="22"/>
        </w:rPr>
      </w:pPr>
      <w:r>
        <w:rPr>
          <w:color w:val="231F20"/>
          <w:sz w:val="22"/>
        </w:rPr>
        <w:t>What</w:t>
      </w:r>
      <w:r>
        <w:rPr>
          <w:color w:val="231F20"/>
          <w:spacing w:val="-13"/>
          <w:sz w:val="22"/>
        </w:rPr>
        <w:t xml:space="preserve"> </w:t>
      </w:r>
      <w:r>
        <w:rPr>
          <w:color w:val="231F20"/>
          <w:sz w:val="22"/>
        </w:rPr>
        <w:t>is</w:t>
      </w:r>
      <w:r>
        <w:rPr>
          <w:color w:val="231F20"/>
          <w:spacing w:val="-13"/>
          <w:sz w:val="22"/>
        </w:rPr>
        <w:t xml:space="preserve"> </w:t>
      </w:r>
      <w:r>
        <w:rPr>
          <w:color w:val="231F20"/>
          <w:sz w:val="22"/>
        </w:rPr>
        <w:t>the</w:t>
      </w:r>
      <w:r>
        <w:rPr>
          <w:color w:val="231F20"/>
          <w:spacing w:val="-12"/>
          <w:sz w:val="22"/>
        </w:rPr>
        <w:t xml:space="preserve"> </w:t>
      </w:r>
      <w:r>
        <w:rPr>
          <w:color w:val="231F20"/>
          <w:sz w:val="22"/>
        </w:rPr>
        <w:t>best</w:t>
      </w:r>
      <w:r>
        <w:rPr>
          <w:color w:val="231F20"/>
          <w:spacing w:val="-13"/>
          <w:sz w:val="22"/>
        </w:rPr>
        <w:t xml:space="preserve"> </w:t>
      </w:r>
      <w:r>
        <w:rPr>
          <w:color w:val="231F20"/>
          <w:sz w:val="22"/>
        </w:rPr>
        <w:t>strategy</w:t>
      </w:r>
      <w:r>
        <w:rPr>
          <w:color w:val="231F20"/>
          <w:spacing w:val="-12"/>
          <w:sz w:val="22"/>
        </w:rPr>
        <w:t xml:space="preserve"> </w:t>
      </w:r>
      <w:r>
        <w:rPr>
          <w:color w:val="231F20"/>
          <w:sz w:val="22"/>
        </w:rPr>
        <w:t>for</w:t>
      </w:r>
      <w:r>
        <w:rPr>
          <w:color w:val="231F20"/>
          <w:spacing w:val="-13"/>
          <w:sz w:val="22"/>
        </w:rPr>
        <w:t xml:space="preserve"> </w:t>
      </w:r>
      <w:r>
        <w:rPr>
          <w:color w:val="231F20"/>
          <w:sz w:val="22"/>
        </w:rPr>
        <w:t>you</w:t>
      </w:r>
      <w:r>
        <w:rPr>
          <w:color w:val="231F20"/>
          <w:spacing w:val="-12"/>
          <w:sz w:val="22"/>
        </w:rPr>
        <w:t xml:space="preserve"> </w:t>
      </w:r>
      <w:r>
        <w:rPr>
          <w:color w:val="231F20"/>
          <w:sz w:val="22"/>
        </w:rPr>
        <w:t>to</w:t>
      </w:r>
      <w:r>
        <w:rPr>
          <w:color w:val="231F20"/>
          <w:spacing w:val="-13"/>
          <w:sz w:val="22"/>
        </w:rPr>
        <w:t xml:space="preserve"> </w:t>
      </w:r>
      <w:r>
        <w:rPr>
          <w:color w:val="231F20"/>
          <w:sz w:val="22"/>
        </w:rPr>
        <w:t>learn</w:t>
      </w:r>
      <w:r>
        <w:rPr>
          <w:color w:val="231F20"/>
          <w:spacing w:val="-12"/>
          <w:sz w:val="22"/>
        </w:rPr>
        <w:t xml:space="preserve"> </w:t>
      </w:r>
      <w:r>
        <w:rPr>
          <w:color w:val="231F20"/>
          <w:sz w:val="22"/>
        </w:rPr>
        <w:t>new</w:t>
      </w:r>
      <w:r>
        <w:rPr>
          <w:color w:val="231F20"/>
          <w:spacing w:val="-13"/>
          <w:sz w:val="22"/>
        </w:rPr>
        <w:t xml:space="preserve"> </w:t>
      </w:r>
      <w:r>
        <w:rPr>
          <w:color w:val="231F20"/>
          <w:sz w:val="22"/>
        </w:rPr>
        <w:t>words?</w:t>
      </w:r>
      <w:r>
        <w:rPr>
          <w:color w:val="231F20"/>
          <w:spacing w:val="-12"/>
          <w:sz w:val="22"/>
        </w:rPr>
        <w:t xml:space="preserve"> </w:t>
      </w:r>
      <w:r>
        <w:rPr>
          <w:color w:val="231F20"/>
          <w:sz w:val="22"/>
        </w:rPr>
        <w:t>How</w:t>
      </w:r>
      <w:r>
        <w:rPr>
          <w:color w:val="231F20"/>
          <w:spacing w:val="-13"/>
          <w:sz w:val="22"/>
        </w:rPr>
        <w:t xml:space="preserve"> </w:t>
      </w:r>
      <w:r>
        <w:rPr>
          <w:color w:val="231F20"/>
          <w:sz w:val="22"/>
        </w:rPr>
        <w:t>about</w:t>
      </w:r>
      <w:r>
        <w:rPr>
          <w:color w:val="231F20"/>
          <w:spacing w:val="-12"/>
          <w:sz w:val="22"/>
        </w:rPr>
        <w:t xml:space="preserve"> </w:t>
      </w:r>
      <w:r>
        <w:rPr>
          <w:color w:val="231F20"/>
          <w:spacing w:val="-2"/>
          <w:sz w:val="22"/>
        </w:rPr>
        <w:t>grammar?</w:t>
      </w:r>
    </w:p>
    <w:p w14:paraId="4C98B03A">
      <w:pPr>
        <w:pStyle w:val="15"/>
        <w:numPr>
          <w:ilvl w:val="0"/>
          <w:numId w:val="7"/>
        </w:numPr>
        <w:tabs>
          <w:tab w:val="left" w:pos="2062"/>
        </w:tabs>
        <w:spacing w:before="140" w:after="0" w:line="240" w:lineRule="auto"/>
        <w:ind w:left="2062" w:right="0" w:hanging="305"/>
        <w:jc w:val="left"/>
        <w:rPr>
          <w:sz w:val="22"/>
        </w:rPr>
      </w:pPr>
      <w:r>
        <w:rPr>
          <w:color w:val="231F20"/>
          <w:sz w:val="22"/>
        </w:rPr>
        <w:t>What</w:t>
      </w:r>
      <w:r>
        <w:rPr>
          <w:color w:val="231F20"/>
          <w:spacing w:val="-12"/>
          <w:sz w:val="22"/>
        </w:rPr>
        <w:t xml:space="preserve"> </w:t>
      </w:r>
      <w:r>
        <w:rPr>
          <w:color w:val="231F20"/>
          <w:sz w:val="22"/>
        </w:rPr>
        <w:t>is</w:t>
      </w:r>
      <w:r>
        <w:rPr>
          <w:color w:val="231F20"/>
          <w:spacing w:val="-11"/>
          <w:sz w:val="22"/>
        </w:rPr>
        <w:t xml:space="preserve"> </w:t>
      </w:r>
      <w:r>
        <w:rPr>
          <w:color w:val="231F20"/>
          <w:sz w:val="22"/>
        </w:rPr>
        <w:t>the</w:t>
      </w:r>
      <w:r>
        <w:rPr>
          <w:color w:val="231F20"/>
          <w:spacing w:val="-11"/>
          <w:sz w:val="22"/>
        </w:rPr>
        <w:t xml:space="preserve"> </w:t>
      </w:r>
      <w:r>
        <w:rPr>
          <w:color w:val="231F20"/>
          <w:sz w:val="22"/>
        </w:rPr>
        <w:t>best</w:t>
      </w:r>
      <w:r>
        <w:rPr>
          <w:color w:val="231F20"/>
          <w:spacing w:val="-11"/>
          <w:sz w:val="22"/>
        </w:rPr>
        <w:t xml:space="preserve"> </w:t>
      </w:r>
      <w:r>
        <w:rPr>
          <w:color w:val="231F20"/>
          <w:sz w:val="22"/>
        </w:rPr>
        <w:t>way</w:t>
      </w:r>
      <w:r>
        <w:rPr>
          <w:color w:val="231F20"/>
          <w:spacing w:val="-11"/>
          <w:sz w:val="22"/>
        </w:rPr>
        <w:t xml:space="preserve"> </w:t>
      </w:r>
      <w:r>
        <w:rPr>
          <w:color w:val="231F20"/>
          <w:sz w:val="22"/>
        </w:rPr>
        <w:t>for</w:t>
      </w:r>
      <w:r>
        <w:rPr>
          <w:color w:val="231F20"/>
          <w:spacing w:val="-11"/>
          <w:sz w:val="22"/>
        </w:rPr>
        <w:t xml:space="preserve"> </w:t>
      </w:r>
      <w:r>
        <w:rPr>
          <w:color w:val="231F20"/>
          <w:sz w:val="22"/>
        </w:rPr>
        <w:t>you</w:t>
      </w:r>
      <w:r>
        <w:rPr>
          <w:color w:val="231F20"/>
          <w:spacing w:val="-11"/>
          <w:sz w:val="22"/>
        </w:rPr>
        <w:t xml:space="preserve"> </w:t>
      </w:r>
      <w:r>
        <w:rPr>
          <w:color w:val="231F20"/>
          <w:sz w:val="22"/>
        </w:rPr>
        <w:t>to</w:t>
      </w:r>
      <w:r>
        <w:rPr>
          <w:color w:val="231F20"/>
          <w:spacing w:val="-11"/>
          <w:sz w:val="22"/>
        </w:rPr>
        <w:t xml:space="preserve"> </w:t>
      </w:r>
      <w:r>
        <w:rPr>
          <w:color w:val="231F20"/>
          <w:sz w:val="22"/>
        </w:rPr>
        <w:t>improve</w:t>
      </w:r>
      <w:r>
        <w:rPr>
          <w:color w:val="231F20"/>
          <w:spacing w:val="-11"/>
          <w:sz w:val="22"/>
        </w:rPr>
        <w:t xml:space="preserve"> </w:t>
      </w:r>
      <w:r>
        <w:rPr>
          <w:color w:val="231F20"/>
          <w:sz w:val="22"/>
        </w:rPr>
        <w:t>your</w:t>
      </w:r>
      <w:r>
        <w:rPr>
          <w:color w:val="231F20"/>
          <w:spacing w:val="-11"/>
          <w:sz w:val="22"/>
        </w:rPr>
        <w:t xml:space="preserve"> </w:t>
      </w:r>
      <w:r>
        <w:rPr>
          <w:color w:val="231F20"/>
          <w:sz w:val="22"/>
        </w:rPr>
        <w:t>reading</w:t>
      </w:r>
      <w:r>
        <w:rPr>
          <w:color w:val="231F20"/>
          <w:spacing w:val="-11"/>
          <w:sz w:val="22"/>
        </w:rPr>
        <w:t xml:space="preserve"> </w:t>
      </w:r>
      <w:r>
        <w:rPr>
          <w:color w:val="231F20"/>
          <w:sz w:val="22"/>
        </w:rPr>
        <w:t>skills?</w:t>
      </w:r>
      <w:r>
        <w:rPr>
          <w:color w:val="231F20"/>
          <w:spacing w:val="-11"/>
          <w:sz w:val="22"/>
        </w:rPr>
        <w:t xml:space="preserve"> </w:t>
      </w:r>
      <w:r>
        <w:rPr>
          <w:color w:val="231F20"/>
          <w:sz w:val="22"/>
        </w:rPr>
        <w:t>How</w:t>
      </w:r>
      <w:r>
        <w:rPr>
          <w:color w:val="231F20"/>
          <w:spacing w:val="-11"/>
          <w:sz w:val="22"/>
        </w:rPr>
        <w:t xml:space="preserve"> </w:t>
      </w:r>
      <w:r>
        <w:rPr>
          <w:color w:val="231F20"/>
          <w:sz w:val="22"/>
        </w:rPr>
        <w:t>about</w:t>
      </w:r>
      <w:r>
        <w:rPr>
          <w:color w:val="231F20"/>
          <w:spacing w:val="-11"/>
          <w:sz w:val="22"/>
        </w:rPr>
        <w:t xml:space="preserve"> </w:t>
      </w:r>
      <w:r>
        <w:rPr>
          <w:color w:val="231F20"/>
          <w:spacing w:val="-2"/>
          <w:sz w:val="22"/>
        </w:rPr>
        <w:t>writing?</w:t>
      </w:r>
    </w:p>
    <w:p w14:paraId="7AEE968A">
      <w:pPr>
        <w:pStyle w:val="11"/>
        <w:rPr>
          <w:sz w:val="20"/>
        </w:rPr>
      </w:pPr>
    </w:p>
    <w:p w14:paraId="7A805C4F">
      <w:pPr>
        <w:pStyle w:val="11"/>
        <w:rPr>
          <w:sz w:val="20"/>
        </w:rPr>
      </w:pPr>
    </w:p>
    <w:p w14:paraId="39DE4971">
      <w:pPr>
        <w:pStyle w:val="11"/>
        <w:rPr>
          <w:sz w:val="20"/>
        </w:rPr>
      </w:pPr>
    </w:p>
    <w:p w14:paraId="6FB0D463">
      <w:pPr>
        <w:pStyle w:val="11"/>
        <w:spacing w:before="8"/>
        <w:rPr>
          <w:sz w:val="18"/>
        </w:rPr>
      </w:pPr>
    </w:p>
    <w:p w14:paraId="0DCC9067">
      <w:pPr>
        <w:tabs>
          <w:tab w:val="right" w:pos="11234"/>
        </w:tabs>
        <w:spacing w:before="97"/>
        <w:ind w:left="9356" w:right="0" w:firstLine="0"/>
        <w:jc w:val="left"/>
        <w:rPr>
          <w:rFonts w:ascii="Tahoma"/>
          <w:sz w:val="20"/>
        </w:rPr>
      </w:pPr>
      <w:r>
        <w:rPr>
          <w:color w:val="231F20"/>
          <w:sz w:val="18"/>
        </w:rPr>
        <w:t>WELCOME</w:t>
      </w:r>
      <w:r>
        <w:rPr>
          <w:color w:val="231F20"/>
          <w:spacing w:val="-10"/>
          <w:sz w:val="18"/>
        </w:rPr>
        <w:t xml:space="preserve"> </w:t>
      </w:r>
      <w:r>
        <w:rPr>
          <w:color w:val="231F20"/>
          <w:spacing w:val="-4"/>
          <w:sz w:val="18"/>
        </w:rPr>
        <w:t>UNIT</w:t>
      </w:r>
      <w:r>
        <w:rPr>
          <w:color w:val="231F20"/>
          <w:sz w:val="18"/>
        </w:rPr>
        <w:tab/>
      </w:r>
      <w:r>
        <w:rPr>
          <w:rFonts w:ascii="Tahoma"/>
          <w:color w:val="231F20"/>
          <w:spacing w:val="-10"/>
          <w:sz w:val="20"/>
        </w:rPr>
        <w:t>7</w:t>
      </w:r>
    </w:p>
    <w:p w14:paraId="27F3C148">
      <w:pPr>
        <w:tabs>
          <w:tab w:val="left" w:pos="6348"/>
        </w:tabs>
        <w:spacing w:line="240" w:lineRule="auto"/>
        <w:ind w:left="5052" w:right="0" w:firstLine="0"/>
        <w:jc w:val="left"/>
        <w:rPr>
          <w:rFonts w:hint="eastAsia" w:ascii="Tahoma" w:eastAsia="宋体"/>
          <w:sz w:val="20"/>
          <w:lang w:eastAsia="zh-CN"/>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6369022E">
      <w:pPr>
        <w:spacing w:after="0" w:line="240" w:lineRule="auto"/>
        <w:jc w:val="left"/>
        <w:rPr>
          <w:rFonts w:ascii="Tahoma"/>
          <w:sz w:val="20"/>
        </w:rPr>
        <w:sectPr>
          <w:pgSz w:w="11910" w:h="16840"/>
          <w:pgMar w:top="0" w:right="0" w:bottom="0" w:left="0" w:header="720" w:footer="720" w:gutter="0"/>
          <w:cols w:space="720" w:num="1"/>
        </w:sectPr>
      </w:pPr>
    </w:p>
    <w:p w14:paraId="031CEF0E">
      <w:pPr>
        <w:pStyle w:val="11"/>
        <w:rPr>
          <w:rFonts w:ascii="Tahoma"/>
          <w:sz w:val="20"/>
        </w:rPr>
      </w:pPr>
    </w:p>
    <w:p w14:paraId="143E3641">
      <w:pPr>
        <w:pStyle w:val="11"/>
        <w:rPr>
          <w:rFonts w:ascii="Tahoma"/>
          <w:sz w:val="20"/>
        </w:rPr>
      </w:pPr>
    </w:p>
    <w:p w14:paraId="792073C1">
      <w:pPr>
        <w:pStyle w:val="11"/>
        <w:rPr>
          <w:rFonts w:ascii="Tahoma"/>
          <w:sz w:val="20"/>
        </w:rPr>
      </w:pPr>
    </w:p>
    <w:p w14:paraId="35A0C317">
      <w:pPr>
        <w:pStyle w:val="11"/>
        <w:rPr>
          <w:rFonts w:ascii="Tahoma"/>
          <w:sz w:val="20"/>
        </w:rPr>
      </w:pPr>
    </w:p>
    <w:p w14:paraId="01EBCD18">
      <w:pPr>
        <w:pStyle w:val="11"/>
        <w:spacing w:before="11"/>
        <w:rPr>
          <w:rFonts w:ascii="Tahoma"/>
          <w:sz w:val="14"/>
        </w:rPr>
      </w:pPr>
    </w:p>
    <w:p w14:paraId="30CF5168">
      <w:pPr>
        <w:spacing w:before="100"/>
        <w:ind w:left="1190" w:right="0" w:firstLine="0"/>
        <w:jc w:val="left"/>
        <w:rPr>
          <w:rFonts w:ascii="Tahoma"/>
          <w:sz w:val="35"/>
        </w:rPr>
      </w:pPr>
      <w:r>
        <mc:AlternateContent>
          <mc:Choice Requires="wps">
            <w:drawing>
              <wp:anchor distT="0" distB="0" distL="0" distR="0" simplePos="0" relativeHeight="251675648" behindDoc="0" locked="0" layoutInCell="1" allowOverlap="1">
                <wp:simplePos x="0" y="0"/>
                <wp:positionH relativeFrom="page">
                  <wp:posOffset>2755900</wp:posOffset>
                </wp:positionH>
                <wp:positionV relativeFrom="paragraph">
                  <wp:posOffset>-652145</wp:posOffset>
                </wp:positionV>
                <wp:extent cx="283210" cy="257175"/>
                <wp:effectExtent l="0" t="0" r="0" b="0"/>
                <wp:wrapNone/>
                <wp:docPr id="505" name="Graphic 505"/>
                <wp:cNvGraphicFramePr/>
                <a:graphic xmlns:a="http://schemas.openxmlformats.org/drawingml/2006/main">
                  <a:graphicData uri="http://schemas.microsoft.com/office/word/2010/wordprocessingShape">
                    <wps:wsp>
                      <wps:cNvSpPr/>
                      <wps:spPr>
                        <a:xfrm>
                          <a:off x="0" y="0"/>
                          <a:ext cx="283210" cy="257175"/>
                        </a:xfrm>
                        <a:custGeom>
                          <a:avLst/>
                          <a:gdLst/>
                          <a:ahLst/>
                          <a:cxnLst/>
                          <a:rect l="l" t="t" r="r" b="b"/>
                          <a:pathLst>
                            <a:path w="283210" h="257175">
                              <a:moveTo>
                                <a:pt x="255909" y="0"/>
                              </a:moveTo>
                              <a:lnTo>
                                <a:pt x="252137" y="3771"/>
                              </a:lnTo>
                              <a:lnTo>
                                <a:pt x="252717" y="13056"/>
                              </a:lnTo>
                              <a:lnTo>
                                <a:pt x="256779" y="21761"/>
                              </a:lnTo>
                              <a:lnTo>
                                <a:pt x="256489" y="28144"/>
                              </a:lnTo>
                              <a:lnTo>
                                <a:pt x="222882" y="75651"/>
                              </a:lnTo>
                              <a:lnTo>
                                <a:pt x="187548" y="115464"/>
                              </a:lnTo>
                              <a:lnTo>
                                <a:pt x="140557" y="160165"/>
                              </a:lnTo>
                              <a:lnTo>
                                <a:pt x="83870" y="208012"/>
                              </a:lnTo>
                              <a:lnTo>
                                <a:pt x="34377" y="239828"/>
                              </a:lnTo>
                              <a:lnTo>
                                <a:pt x="1450" y="255619"/>
                              </a:lnTo>
                              <a:lnTo>
                                <a:pt x="0" y="256779"/>
                              </a:lnTo>
                              <a:lnTo>
                                <a:pt x="14217" y="255619"/>
                              </a:lnTo>
                              <a:lnTo>
                                <a:pt x="22341" y="252717"/>
                              </a:lnTo>
                              <a:lnTo>
                                <a:pt x="26403" y="251557"/>
                              </a:lnTo>
                              <a:lnTo>
                                <a:pt x="73203" y="228626"/>
                              </a:lnTo>
                              <a:lnTo>
                                <a:pt x="105926" y="206761"/>
                              </a:lnTo>
                              <a:lnTo>
                                <a:pt x="151746" y="170896"/>
                              </a:lnTo>
                              <a:lnTo>
                                <a:pt x="190517" y="137493"/>
                              </a:lnTo>
                              <a:lnTo>
                                <a:pt x="225153" y="104162"/>
                              </a:lnTo>
                              <a:lnTo>
                                <a:pt x="257940" y="64412"/>
                              </a:lnTo>
                              <a:lnTo>
                                <a:pt x="271042" y="49927"/>
                              </a:lnTo>
                              <a:lnTo>
                                <a:pt x="277888" y="42107"/>
                              </a:lnTo>
                              <a:lnTo>
                                <a:pt x="280707" y="38258"/>
                              </a:lnTo>
                              <a:lnTo>
                                <a:pt x="281732" y="35688"/>
                              </a:lnTo>
                              <a:lnTo>
                                <a:pt x="282893" y="32206"/>
                              </a:lnTo>
                              <a:lnTo>
                                <a:pt x="282602" y="29885"/>
                              </a:lnTo>
                              <a:lnTo>
                                <a:pt x="280281" y="18859"/>
                              </a:lnTo>
                              <a:lnTo>
                                <a:pt x="275059" y="13346"/>
                              </a:lnTo>
                              <a:lnTo>
                                <a:pt x="263743" y="3191"/>
                              </a:lnTo>
                              <a:lnTo>
                                <a:pt x="255909" y="0"/>
                              </a:lnTo>
                              <a:close/>
                            </a:path>
                          </a:pathLst>
                        </a:custGeom>
                        <a:solidFill>
                          <a:srgbClr val="2B7150"/>
                        </a:solidFill>
                      </wps:spPr>
                      <wps:bodyPr wrap="square" lIns="0" tIns="0" rIns="0" bIns="0" rtlCol="0">
                        <a:noAutofit/>
                      </wps:bodyPr>
                    </wps:wsp>
                  </a:graphicData>
                </a:graphic>
              </wp:anchor>
            </w:drawing>
          </mc:Choice>
          <mc:Fallback>
            <w:pict>
              <v:shape id="Graphic 505" o:spid="_x0000_s1026" o:spt="100" style="position:absolute;left:0pt;margin-left:217pt;margin-top:-51.35pt;height:20.25pt;width:22.3pt;mso-position-horizontal-relative:page;z-index:251675648;mso-width-relative:page;mso-height-relative:page;" fillcolor="#2B7150" filled="t" stroked="f" coordsize="283210,257175" o:gfxdata="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" path="m255909,0l252137,3771,252717,13056,256779,21761,256489,28144,222882,75651,187548,115464,140557,160165,83870,208012,34377,239828,1450,255619,0,256779,14217,255619,22341,252717,26403,251557,73203,228626,105926,206761,151746,170896,190517,137493,225153,104162,257940,64412,271042,49927,277888,42107,280707,38258,281732,35688,282893,32206,282602,29885,280281,18859,275059,13346,263743,3191,255909,0xe">
                <v:fill on="t" focussize="0,0"/>
                <v:stroke on="f"/>
                <v:imagedata o:title=""/>
                <o:lock v:ext="edit" aspectratio="f"/>
                <v:textbox inset="0mm,0mm,0mm,0mm"/>
              </v:shape>
            </w:pict>
          </mc:Fallback>
        </mc:AlternateContent>
      </w:r>
      <w:r>
        <w:rPr>
          <w:rFonts w:ascii="Tahoma"/>
          <w:color w:val="231F20"/>
          <w:sz w:val="35"/>
        </w:rPr>
        <w:t>Write</w:t>
      </w:r>
      <w:r>
        <w:rPr>
          <w:rFonts w:ascii="Tahoma"/>
          <w:color w:val="231F20"/>
          <w:spacing w:val="-10"/>
          <w:sz w:val="35"/>
        </w:rPr>
        <w:t xml:space="preserve"> </w:t>
      </w:r>
      <w:r>
        <w:rPr>
          <w:rFonts w:ascii="Tahoma"/>
          <w:color w:val="231F20"/>
          <w:sz w:val="35"/>
        </w:rPr>
        <w:t>a</w:t>
      </w:r>
      <w:r>
        <w:rPr>
          <w:rFonts w:ascii="Tahoma"/>
          <w:color w:val="231F20"/>
          <w:spacing w:val="-9"/>
          <w:sz w:val="35"/>
        </w:rPr>
        <w:t xml:space="preserve"> </w:t>
      </w:r>
      <w:r>
        <w:rPr>
          <w:rFonts w:ascii="Tahoma"/>
          <w:color w:val="231F20"/>
          <w:sz w:val="35"/>
        </w:rPr>
        <w:t>student</w:t>
      </w:r>
      <w:r>
        <w:rPr>
          <w:rFonts w:ascii="Tahoma"/>
          <w:color w:val="231F20"/>
          <w:spacing w:val="-9"/>
          <w:sz w:val="35"/>
        </w:rPr>
        <w:t xml:space="preserve"> </w:t>
      </w:r>
      <w:r>
        <w:rPr>
          <w:rFonts w:ascii="Tahoma"/>
          <w:color w:val="231F20"/>
          <w:spacing w:val="-2"/>
          <w:sz w:val="35"/>
        </w:rPr>
        <w:t>profile</w:t>
      </w:r>
    </w:p>
    <w:p w14:paraId="0C63CDED">
      <w:pPr>
        <w:spacing w:before="276"/>
        <w:ind w:left="736" w:right="0" w:firstLine="0"/>
        <w:jc w:val="left"/>
        <w:rPr>
          <w:rFonts w:ascii="Tahoma"/>
          <w:sz w:val="26"/>
        </w:rPr>
      </w:pPr>
      <w:r>
        <w:rPr>
          <w:rFonts w:ascii="Times New Roman"/>
          <w:spacing w:val="80"/>
          <w:w w:val="150"/>
          <w:sz w:val="20"/>
        </w:rPr>
        <w:t xml:space="preserve">    </w:t>
      </w:r>
      <w:r>
        <w:rPr>
          <w:rFonts w:ascii="Tahoma"/>
          <w:color w:val="25704A"/>
          <w:sz w:val="26"/>
        </w:rPr>
        <w:t>Read the student profiles and discuss the questions.</w:t>
      </w:r>
    </w:p>
    <w:p w14:paraId="53B84FF0">
      <w:pPr>
        <w:pStyle w:val="11"/>
        <w:spacing w:before="5"/>
        <w:rPr>
          <w:rFonts w:ascii="Tahoma"/>
          <w:sz w:val="15"/>
        </w:rPr>
      </w:pPr>
    </w:p>
    <w:p w14:paraId="76FEB68C">
      <w:pPr>
        <w:pStyle w:val="11"/>
        <w:spacing w:before="8"/>
        <w:rPr>
          <w:rFonts w:ascii="Tahoma"/>
          <w:sz w:val="17"/>
        </w:rPr>
      </w:pPr>
    </w:p>
    <w:p w14:paraId="465A3A43">
      <w:pPr>
        <w:pStyle w:val="15"/>
        <w:numPr>
          <w:ilvl w:val="0"/>
          <w:numId w:val="8"/>
        </w:numPr>
        <w:tabs>
          <w:tab w:val="left" w:pos="1892"/>
        </w:tabs>
        <w:spacing w:before="109" w:after="0" w:line="240" w:lineRule="auto"/>
        <w:ind w:left="1892" w:right="0" w:hanging="305"/>
        <w:jc w:val="left"/>
        <w:rPr>
          <w:sz w:val="22"/>
        </w:rPr>
      </w:pPr>
      <w:r>
        <w:rPr>
          <w:color w:val="231F20"/>
          <w:sz w:val="22"/>
        </w:rPr>
        <w:t>What</w:t>
      </w:r>
      <w:r>
        <w:rPr>
          <w:color w:val="231F20"/>
          <w:spacing w:val="-14"/>
          <w:sz w:val="22"/>
        </w:rPr>
        <w:t xml:space="preserve"> </w:t>
      </w:r>
      <w:r>
        <w:rPr>
          <w:color w:val="231F20"/>
          <w:sz w:val="22"/>
        </w:rPr>
        <w:t>is</w:t>
      </w:r>
      <w:r>
        <w:rPr>
          <w:color w:val="231F20"/>
          <w:spacing w:val="-14"/>
          <w:sz w:val="22"/>
        </w:rPr>
        <w:t xml:space="preserve"> </w:t>
      </w:r>
      <w:r>
        <w:rPr>
          <w:color w:val="231F20"/>
          <w:sz w:val="22"/>
        </w:rPr>
        <w:t>Ann</w:t>
      </w:r>
      <w:r>
        <w:rPr>
          <w:color w:val="231F20"/>
          <w:spacing w:val="-14"/>
          <w:sz w:val="22"/>
        </w:rPr>
        <w:t xml:space="preserve"> </w:t>
      </w:r>
      <w:r>
        <w:rPr>
          <w:color w:val="231F20"/>
          <w:sz w:val="22"/>
        </w:rPr>
        <w:t>like?</w:t>
      </w:r>
      <w:r>
        <w:rPr>
          <w:color w:val="231F20"/>
          <w:spacing w:val="-13"/>
          <w:sz w:val="22"/>
        </w:rPr>
        <w:t xml:space="preserve"> </w:t>
      </w:r>
      <w:r>
        <w:rPr>
          <w:color w:val="231F20"/>
          <w:sz w:val="22"/>
        </w:rPr>
        <w:t>How</w:t>
      </w:r>
      <w:r>
        <w:rPr>
          <w:color w:val="231F20"/>
          <w:spacing w:val="-14"/>
          <w:sz w:val="22"/>
        </w:rPr>
        <w:t xml:space="preserve"> </w:t>
      </w:r>
      <w:r>
        <w:rPr>
          <w:color w:val="231F20"/>
          <w:sz w:val="22"/>
        </w:rPr>
        <w:t>do</w:t>
      </w:r>
      <w:r>
        <w:rPr>
          <w:color w:val="231F20"/>
          <w:spacing w:val="-14"/>
          <w:sz w:val="22"/>
        </w:rPr>
        <w:t xml:space="preserve"> </w:t>
      </w:r>
      <w:r>
        <w:rPr>
          <w:color w:val="231F20"/>
          <w:sz w:val="22"/>
        </w:rPr>
        <w:t>you</w:t>
      </w:r>
      <w:r>
        <w:rPr>
          <w:color w:val="231F20"/>
          <w:spacing w:val="-14"/>
          <w:sz w:val="22"/>
        </w:rPr>
        <w:t xml:space="preserve"> </w:t>
      </w:r>
      <w:r>
        <w:rPr>
          <w:color w:val="231F20"/>
          <w:spacing w:val="-2"/>
          <w:sz w:val="22"/>
        </w:rPr>
        <w:t>know?</w:t>
      </w:r>
    </w:p>
    <w:p w14:paraId="47A4A4A0">
      <w:pPr>
        <w:pStyle w:val="15"/>
        <w:numPr>
          <w:ilvl w:val="0"/>
          <w:numId w:val="8"/>
        </w:numPr>
        <w:tabs>
          <w:tab w:val="left" w:pos="1892"/>
        </w:tabs>
        <w:spacing w:before="140" w:after="0" w:line="240" w:lineRule="auto"/>
        <w:ind w:left="1892" w:right="0" w:hanging="305"/>
        <w:jc w:val="left"/>
        <w:rPr>
          <w:sz w:val="22"/>
        </w:rPr>
      </w:pPr>
      <w:r>
        <w:rPr>
          <w:color w:val="231F20"/>
          <w:sz w:val="22"/>
        </w:rPr>
        <w:t>What</w:t>
      </w:r>
      <w:r>
        <w:rPr>
          <w:color w:val="231F20"/>
          <w:spacing w:val="-14"/>
          <w:sz w:val="22"/>
        </w:rPr>
        <w:t xml:space="preserve"> </w:t>
      </w:r>
      <w:r>
        <w:rPr>
          <w:color w:val="231F20"/>
          <w:sz w:val="22"/>
        </w:rPr>
        <w:t>does</w:t>
      </w:r>
      <w:r>
        <w:rPr>
          <w:color w:val="231F20"/>
          <w:spacing w:val="-14"/>
          <w:sz w:val="22"/>
        </w:rPr>
        <w:t xml:space="preserve"> </w:t>
      </w:r>
      <w:r>
        <w:rPr>
          <w:color w:val="231F20"/>
          <w:sz w:val="22"/>
        </w:rPr>
        <w:t>“You’ll</w:t>
      </w:r>
      <w:r>
        <w:rPr>
          <w:color w:val="231F20"/>
          <w:spacing w:val="-14"/>
          <w:sz w:val="22"/>
        </w:rPr>
        <w:t xml:space="preserve"> </w:t>
      </w:r>
      <w:r>
        <w:rPr>
          <w:color w:val="231F20"/>
          <w:sz w:val="22"/>
        </w:rPr>
        <w:t>never</w:t>
      </w:r>
      <w:r>
        <w:rPr>
          <w:color w:val="231F20"/>
          <w:spacing w:val="-14"/>
          <w:sz w:val="22"/>
        </w:rPr>
        <w:t xml:space="preserve"> </w:t>
      </w:r>
      <w:r>
        <w:rPr>
          <w:color w:val="231F20"/>
          <w:sz w:val="22"/>
        </w:rPr>
        <w:t>see</w:t>
      </w:r>
      <w:r>
        <w:rPr>
          <w:color w:val="231F20"/>
          <w:spacing w:val="-14"/>
          <w:sz w:val="22"/>
        </w:rPr>
        <w:t xml:space="preserve"> </w:t>
      </w:r>
      <w:r>
        <w:rPr>
          <w:color w:val="231F20"/>
          <w:sz w:val="22"/>
        </w:rPr>
        <w:t>me</w:t>
      </w:r>
      <w:r>
        <w:rPr>
          <w:color w:val="231F20"/>
          <w:spacing w:val="-13"/>
          <w:sz w:val="22"/>
        </w:rPr>
        <w:t xml:space="preserve"> </w:t>
      </w:r>
      <w:r>
        <w:rPr>
          <w:color w:val="231F20"/>
          <w:sz w:val="22"/>
        </w:rPr>
        <w:t>without</w:t>
      </w:r>
      <w:r>
        <w:rPr>
          <w:color w:val="231F20"/>
          <w:spacing w:val="-14"/>
          <w:sz w:val="22"/>
        </w:rPr>
        <w:t xml:space="preserve"> </w:t>
      </w:r>
      <w:r>
        <w:rPr>
          <w:color w:val="231F20"/>
          <w:sz w:val="22"/>
        </w:rPr>
        <w:t>a</w:t>
      </w:r>
      <w:r>
        <w:rPr>
          <w:color w:val="231F20"/>
          <w:spacing w:val="-14"/>
          <w:sz w:val="22"/>
        </w:rPr>
        <w:t xml:space="preserve"> </w:t>
      </w:r>
      <w:r>
        <w:rPr>
          <w:color w:val="231F20"/>
          <w:sz w:val="22"/>
        </w:rPr>
        <w:t>book</w:t>
      </w:r>
      <w:r>
        <w:rPr>
          <w:color w:val="231F20"/>
          <w:spacing w:val="-14"/>
          <w:sz w:val="22"/>
        </w:rPr>
        <w:t xml:space="preserve"> </w:t>
      </w:r>
      <w:r>
        <w:rPr>
          <w:color w:val="231F20"/>
          <w:sz w:val="22"/>
        </w:rPr>
        <w:t>or</w:t>
      </w:r>
      <w:r>
        <w:rPr>
          <w:color w:val="231F20"/>
          <w:spacing w:val="-14"/>
          <w:sz w:val="22"/>
        </w:rPr>
        <w:t xml:space="preserve"> </w:t>
      </w:r>
      <w:r>
        <w:rPr>
          <w:color w:val="231F20"/>
          <w:sz w:val="22"/>
        </w:rPr>
        <w:t>a</w:t>
      </w:r>
      <w:r>
        <w:rPr>
          <w:color w:val="231F20"/>
          <w:spacing w:val="-13"/>
          <w:sz w:val="22"/>
        </w:rPr>
        <w:t xml:space="preserve"> </w:t>
      </w:r>
      <w:r>
        <w:rPr>
          <w:color w:val="231F20"/>
          <w:sz w:val="22"/>
        </w:rPr>
        <w:t>pen”</w:t>
      </w:r>
      <w:r>
        <w:rPr>
          <w:color w:val="231F20"/>
          <w:spacing w:val="-14"/>
          <w:sz w:val="22"/>
        </w:rPr>
        <w:t xml:space="preserve"> </w:t>
      </w:r>
      <w:r>
        <w:rPr>
          <w:color w:val="231F20"/>
          <w:spacing w:val="-2"/>
          <w:sz w:val="22"/>
        </w:rPr>
        <w:t>mean?</w:t>
      </w:r>
    </w:p>
    <w:p w14:paraId="3D2A8877">
      <w:pPr>
        <w:pStyle w:val="15"/>
        <w:numPr>
          <w:ilvl w:val="0"/>
          <w:numId w:val="8"/>
        </w:numPr>
        <w:tabs>
          <w:tab w:val="left" w:pos="1892"/>
        </w:tabs>
        <w:spacing w:before="141" w:after="0" w:line="240" w:lineRule="auto"/>
        <w:ind w:left="1892" w:right="0" w:hanging="305"/>
        <w:jc w:val="left"/>
        <w:rPr>
          <w:sz w:val="22"/>
        </w:rPr>
      </w:pPr>
      <w:r>
        <w:rPr>
          <w:color w:val="231F20"/>
          <w:spacing w:val="-2"/>
          <w:sz w:val="22"/>
        </w:rPr>
        <w:t>Which</w:t>
      </w:r>
      <w:r>
        <w:rPr>
          <w:color w:val="231F20"/>
          <w:spacing w:val="-10"/>
          <w:sz w:val="22"/>
        </w:rPr>
        <w:t xml:space="preserve"> </w:t>
      </w:r>
      <w:r>
        <w:rPr>
          <w:color w:val="231F20"/>
          <w:spacing w:val="-2"/>
          <w:sz w:val="22"/>
        </w:rPr>
        <w:t>profile</w:t>
      </w:r>
      <w:r>
        <w:rPr>
          <w:color w:val="231F20"/>
          <w:spacing w:val="-10"/>
          <w:sz w:val="22"/>
        </w:rPr>
        <w:t xml:space="preserve"> </w:t>
      </w:r>
      <w:r>
        <w:rPr>
          <w:color w:val="231F20"/>
          <w:spacing w:val="-2"/>
          <w:sz w:val="22"/>
        </w:rPr>
        <w:t>do</w:t>
      </w:r>
      <w:r>
        <w:rPr>
          <w:color w:val="231F20"/>
          <w:spacing w:val="-10"/>
          <w:sz w:val="22"/>
        </w:rPr>
        <w:t xml:space="preserve"> </w:t>
      </w:r>
      <w:r>
        <w:rPr>
          <w:color w:val="231F20"/>
          <w:spacing w:val="-2"/>
          <w:sz w:val="22"/>
        </w:rPr>
        <w:t>you</w:t>
      </w:r>
      <w:r>
        <w:rPr>
          <w:color w:val="231F20"/>
          <w:spacing w:val="-10"/>
          <w:sz w:val="22"/>
        </w:rPr>
        <w:t xml:space="preserve"> </w:t>
      </w:r>
      <w:r>
        <w:rPr>
          <w:color w:val="231F20"/>
          <w:spacing w:val="-2"/>
          <w:sz w:val="22"/>
        </w:rPr>
        <w:t>like</w:t>
      </w:r>
      <w:r>
        <w:rPr>
          <w:color w:val="231F20"/>
          <w:spacing w:val="-9"/>
          <w:sz w:val="22"/>
        </w:rPr>
        <w:t xml:space="preserve"> </w:t>
      </w:r>
      <w:r>
        <w:rPr>
          <w:color w:val="231F20"/>
          <w:spacing w:val="-2"/>
          <w:sz w:val="22"/>
        </w:rPr>
        <w:t>better?</w:t>
      </w:r>
      <w:r>
        <w:rPr>
          <w:color w:val="231F20"/>
          <w:spacing w:val="-10"/>
          <w:sz w:val="22"/>
        </w:rPr>
        <w:t xml:space="preserve"> </w:t>
      </w:r>
      <w:r>
        <w:rPr>
          <w:color w:val="231F20"/>
          <w:spacing w:val="-4"/>
          <w:sz w:val="22"/>
        </w:rPr>
        <w:t>Why?</w:t>
      </w:r>
    </w:p>
    <w:p w14:paraId="7F264B44">
      <w:pPr>
        <w:pStyle w:val="11"/>
        <w:rPr>
          <w:sz w:val="20"/>
        </w:rPr>
      </w:pPr>
    </w:p>
    <w:p w14:paraId="7E6918FD">
      <w:pPr>
        <w:pStyle w:val="11"/>
        <w:rPr>
          <w:sz w:val="20"/>
        </w:rPr>
      </w:pPr>
    </w:p>
    <w:p w14:paraId="7AF9C4A7">
      <w:pPr>
        <w:pStyle w:val="11"/>
        <w:spacing w:before="9"/>
        <w:rPr>
          <w:sz w:val="21"/>
        </w:rPr>
      </w:pPr>
    </w:p>
    <w:p w14:paraId="02A0ED1A">
      <w:pPr>
        <w:tabs>
          <w:tab w:val="left" w:pos="1155"/>
        </w:tabs>
        <w:spacing w:before="0"/>
        <w:ind w:left="671" w:right="0" w:firstLine="0"/>
        <w:jc w:val="left"/>
        <w:rPr>
          <w:sz w:val="18"/>
        </w:rPr>
      </w:pPr>
      <w:r>
        <w:rPr>
          <w:rFonts w:ascii="Tahoma"/>
          <w:color w:val="231F20"/>
          <w:spacing w:val="-10"/>
          <w:sz w:val="20"/>
        </w:rPr>
        <w:t>8</w:t>
      </w:r>
      <w:r>
        <w:rPr>
          <w:rFonts w:ascii="Tahoma"/>
          <w:color w:val="231F20"/>
          <w:sz w:val="20"/>
        </w:rPr>
        <w:tab/>
      </w:r>
      <w:r>
        <w:rPr>
          <w:color w:val="231F20"/>
          <w:sz w:val="18"/>
        </w:rPr>
        <w:t>WELCOME</w:t>
      </w:r>
      <w:r>
        <w:rPr>
          <w:color w:val="231F20"/>
          <w:spacing w:val="-10"/>
          <w:sz w:val="18"/>
        </w:rPr>
        <w:t xml:space="preserve"> </w:t>
      </w:r>
      <w:r>
        <w:rPr>
          <w:color w:val="231F20"/>
          <w:spacing w:val="-4"/>
          <w:sz w:val="18"/>
        </w:rPr>
        <w:t>UNIT</w:t>
      </w:r>
    </w:p>
    <w:p w14:paraId="201331BC">
      <w:pPr>
        <w:tabs>
          <w:tab w:val="left" w:pos="6348"/>
        </w:tabs>
        <w:spacing w:line="240" w:lineRule="auto"/>
        <w:ind w:left="5052" w:right="0" w:firstLine="0"/>
        <w:jc w:val="left"/>
        <w:rPr>
          <w:rFonts w:hint="eastAsia" w:eastAsia="宋体"/>
          <w:sz w:val="20"/>
          <w:lang w:eastAsia="zh-CN"/>
        </w:rPr>
      </w:pPr>
      <w:r>
        <w:rPr>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7E920B8D">
      <w:pPr>
        <w:spacing w:after="0" w:line="240" w:lineRule="auto"/>
        <w:jc w:val="left"/>
        <w:rPr>
          <w:sz w:val="20"/>
        </w:rPr>
        <w:sectPr>
          <w:pgSz w:w="11910" w:h="16840"/>
          <w:pgMar w:top="0" w:right="0" w:bottom="0" w:left="0" w:header="720" w:footer="720" w:gutter="0"/>
          <w:cols w:space="720" w:num="1"/>
        </w:sectPr>
      </w:pPr>
    </w:p>
    <w:p w14:paraId="76611F7B">
      <w:pPr>
        <w:pStyle w:val="11"/>
        <w:rPr>
          <w:sz w:val="20"/>
        </w:rPr>
      </w:pPr>
    </w:p>
    <w:p w14:paraId="3E97D291">
      <w:pPr>
        <w:pStyle w:val="11"/>
        <w:rPr>
          <w:sz w:val="20"/>
        </w:rPr>
      </w:pPr>
    </w:p>
    <w:p w14:paraId="748331C8">
      <w:pPr>
        <w:pStyle w:val="11"/>
        <w:rPr>
          <w:sz w:val="20"/>
        </w:rPr>
      </w:pPr>
    </w:p>
    <w:p w14:paraId="169DDE8D">
      <w:pPr>
        <w:pStyle w:val="11"/>
        <w:rPr>
          <w:sz w:val="20"/>
        </w:rPr>
      </w:pPr>
    </w:p>
    <w:p w14:paraId="67567813">
      <w:pPr>
        <w:pStyle w:val="11"/>
        <w:spacing w:before="8"/>
        <w:rPr>
          <w:sz w:val="20"/>
        </w:rPr>
      </w:pPr>
    </w:p>
    <w:p w14:paraId="6D3087FD">
      <w:pPr>
        <w:spacing w:before="100"/>
        <w:ind w:left="1757" w:right="0" w:firstLine="0"/>
        <w:jc w:val="left"/>
        <w:rPr>
          <w:rFonts w:ascii="Tahoma"/>
          <w:sz w:val="26"/>
        </w:rPr>
      </w:pPr>
      <w:r>
        <w:rPr>
          <w:rFonts w:ascii="Tahoma"/>
          <w:color w:val="25704A"/>
          <w:sz w:val="26"/>
        </w:rPr>
        <w:t>Study</w:t>
      </w:r>
      <w:r>
        <w:rPr>
          <w:rFonts w:ascii="Tahoma"/>
          <w:color w:val="25704A"/>
          <w:spacing w:val="-5"/>
          <w:sz w:val="26"/>
        </w:rPr>
        <w:t xml:space="preserve"> </w:t>
      </w:r>
      <w:r>
        <w:rPr>
          <w:rFonts w:ascii="Tahoma"/>
          <w:color w:val="25704A"/>
          <w:sz w:val="26"/>
        </w:rPr>
        <w:t>the</w:t>
      </w:r>
      <w:r>
        <w:rPr>
          <w:rFonts w:ascii="Tahoma"/>
          <w:color w:val="25704A"/>
          <w:spacing w:val="-4"/>
          <w:sz w:val="26"/>
        </w:rPr>
        <w:t xml:space="preserve"> </w:t>
      </w:r>
      <w:r>
        <w:rPr>
          <w:rFonts w:ascii="Tahoma"/>
          <w:color w:val="25704A"/>
          <w:sz w:val="26"/>
        </w:rPr>
        <w:t>organisation</w:t>
      </w:r>
      <w:r>
        <w:rPr>
          <w:rFonts w:ascii="Tahoma"/>
          <w:color w:val="25704A"/>
          <w:spacing w:val="-5"/>
          <w:sz w:val="26"/>
        </w:rPr>
        <w:t xml:space="preserve"> </w:t>
      </w:r>
      <w:r>
        <w:rPr>
          <w:rFonts w:ascii="Tahoma"/>
          <w:color w:val="25704A"/>
          <w:sz w:val="26"/>
        </w:rPr>
        <w:t>and</w:t>
      </w:r>
      <w:r>
        <w:rPr>
          <w:rFonts w:ascii="Tahoma"/>
          <w:color w:val="25704A"/>
          <w:spacing w:val="-4"/>
          <w:sz w:val="26"/>
        </w:rPr>
        <w:t xml:space="preserve"> </w:t>
      </w:r>
      <w:r>
        <w:rPr>
          <w:rFonts w:ascii="Tahoma"/>
          <w:color w:val="25704A"/>
          <w:sz w:val="26"/>
        </w:rPr>
        <w:t>language</w:t>
      </w:r>
      <w:r>
        <w:rPr>
          <w:rFonts w:ascii="Tahoma"/>
          <w:color w:val="25704A"/>
          <w:spacing w:val="-4"/>
          <w:sz w:val="26"/>
        </w:rPr>
        <w:t xml:space="preserve"> </w:t>
      </w:r>
      <w:r>
        <w:rPr>
          <w:rFonts w:ascii="Tahoma"/>
          <w:color w:val="25704A"/>
          <w:spacing w:val="-2"/>
          <w:sz w:val="26"/>
        </w:rPr>
        <w:t>features.</w:t>
      </w:r>
    </w:p>
    <w:p w14:paraId="30B05C9B">
      <w:pPr>
        <w:pStyle w:val="15"/>
        <w:numPr>
          <w:ilvl w:val="0"/>
          <w:numId w:val="9"/>
        </w:numPr>
        <w:tabs>
          <w:tab w:val="left" w:pos="2097"/>
        </w:tabs>
        <w:spacing w:before="213" w:after="0" w:line="266" w:lineRule="auto"/>
        <w:ind w:left="2097" w:right="1189" w:hanging="341"/>
        <w:jc w:val="left"/>
        <w:rPr>
          <w:color w:val="231F20"/>
          <w:sz w:val="22"/>
        </w:rPr>
      </w:pPr>
      <w:r>
        <w:rPr>
          <w:color w:val="231F20"/>
          <w:sz w:val="22"/>
        </w:rPr>
        <w:t>A</w:t>
      </w:r>
      <w:r>
        <w:rPr>
          <w:color w:val="231F20"/>
          <w:spacing w:val="-7"/>
          <w:sz w:val="22"/>
        </w:rPr>
        <w:t xml:space="preserve"> </w:t>
      </w:r>
      <w:r>
        <w:rPr>
          <w:color w:val="231F20"/>
          <w:sz w:val="22"/>
        </w:rPr>
        <w:t>student</w:t>
      </w:r>
      <w:r>
        <w:rPr>
          <w:color w:val="231F20"/>
          <w:spacing w:val="-7"/>
          <w:sz w:val="22"/>
        </w:rPr>
        <w:t xml:space="preserve"> </w:t>
      </w:r>
      <w:r>
        <w:rPr>
          <w:color w:val="231F20"/>
          <w:sz w:val="22"/>
        </w:rPr>
        <w:t>profile</w:t>
      </w:r>
      <w:r>
        <w:rPr>
          <w:color w:val="231F20"/>
          <w:spacing w:val="-7"/>
          <w:sz w:val="22"/>
        </w:rPr>
        <w:t xml:space="preserve"> </w:t>
      </w:r>
      <w:r>
        <w:rPr>
          <w:color w:val="231F20"/>
          <w:sz w:val="22"/>
        </w:rPr>
        <w:t>can</w:t>
      </w:r>
      <w:r>
        <w:rPr>
          <w:color w:val="231F20"/>
          <w:spacing w:val="-7"/>
          <w:sz w:val="22"/>
        </w:rPr>
        <w:t xml:space="preserve"> </w:t>
      </w:r>
      <w:r>
        <w:rPr>
          <w:color w:val="231F20"/>
          <w:sz w:val="22"/>
        </w:rPr>
        <w:t>include</w:t>
      </w:r>
      <w:r>
        <w:rPr>
          <w:color w:val="231F20"/>
          <w:spacing w:val="-7"/>
          <w:sz w:val="22"/>
        </w:rPr>
        <w:t xml:space="preserve"> </w:t>
      </w:r>
      <w:r>
        <w:rPr>
          <w:color w:val="231F20"/>
          <w:sz w:val="22"/>
        </w:rPr>
        <w:t>the</w:t>
      </w:r>
      <w:r>
        <w:rPr>
          <w:color w:val="231F20"/>
          <w:spacing w:val="-7"/>
          <w:sz w:val="22"/>
        </w:rPr>
        <w:t xml:space="preserve"> </w:t>
      </w:r>
      <w:r>
        <w:rPr>
          <w:color w:val="231F20"/>
          <w:sz w:val="22"/>
        </w:rPr>
        <w:t>following</w:t>
      </w:r>
      <w:r>
        <w:rPr>
          <w:color w:val="231F20"/>
          <w:spacing w:val="-7"/>
          <w:sz w:val="22"/>
        </w:rPr>
        <w:t xml:space="preserve"> </w:t>
      </w:r>
      <w:r>
        <w:rPr>
          <w:color w:val="231F20"/>
          <w:sz w:val="22"/>
        </w:rPr>
        <w:t>parts.</w:t>
      </w:r>
      <w:r>
        <w:rPr>
          <w:color w:val="231F20"/>
          <w:spacing w:val="-7"/>
          <w:sz w:val="22"/>
        </w:rPr>
        <w:t xml:space="preserve"> </w:t>
      </w:r>
      <w:r>
        <w:rPr>
          <w:color w:val="231F20"/>
          <w:sz w:val="22"/>
        </w:rPr>
        <w:t>Fill</w:t>
      </w:r>
      <w:r>
        <w:rPr>
          <w:color w:val="231F20"/>
          <w:spacing w:val="-7"/>
          <w:sz w:val="22"/>
        </w:rPr>
        <w:t xml:space="preserve"> </w:t>
      </w:r>
      <w:r>
        <w:rPr>
          <w:color w:val="231F20"/>
          <w:sz w:val="22"/>
        </w:rPr>
        <w:t>in</w:t>
      </w:r>
      <w:r>
        <w:rPr>
          <w:color w:val="231F20"/>
          <w:spacing w:val="-7"/>
          <w:sz w:val="22"/>
        </w:rPr>
        <w:t xml:space="preserve"> </w:t>
      </w:r>
      <w:r>
        <w:rPr>
          <w:color w:val="231F20"/>
          <w:sz w:val="22"/>
        </w:rPr>
        <w:t>each</w:t>
      </w:r>
      <w:r>
        <w:rPr>
          <w:color w:val="231F20"/>
          <w:spacing w:val="-7"/>
          <w:sz w:val="22"/>
        </w:rPr>
        <w:t xml:space="preserve"> </w:t>
      </w:r>
      <w:r>
        <w:rPr>
          <w:color w:val="231F20"/>
          <w:sz w:val="22"/>
        </w:rPr>
        <w:t>part</w:t>
      </w:r>
      <w:r>
        <w:rPr>
          <w:color w:val="231F20"/>
          <w:spacing w:val="-7"/>
          <w:sz w:val="22"/>
        </w:rPr>
        <w:t xml:space="preserve"> </w:t>
      </w:r>
      <w:r>
        <w:rPr>
          <w:color w:val="231F20"/>
          <w:sz w:val="22"/>
        </w:rPr>
        <w:t>with</w:t>
      </w:r>
      <w:r>
        <w:rPr>
          <w:color w:val="231F20"/>
          <w:spacing w:val="-7"/>
          <w:sz w:val="22"/>
        </w:rPr>
        <w:t xml:space="preserve"> </w:t>
      </w:r>
      <w:r>
        <w:rPr>
          <w:color w:val="231F20"/>
          <w:sz w:val="22"/>
        </w:rPr>
        <w:t>the</w:t>
      </w:r>
      <w:r>
        <w:rPr>
          <w:color w:val="231F20"/>
          <w:spacing w:val="-7"/>
          <w:sz w:val="22"/>
        </w:rPr>
        <w:t xml:space="preserve"> </w:t>
      </w:r>
      <w:r>
        <w:rPr>
          <w:color w:val="231F20"/>
          <w:sz w:val="22"/>
        </w:rPr>
        <w:t>information</w:t>
      </w:r>
      <w:r>
        <w:rPr>
          <w:color w:val="231F20"/>
          <w:spacing w:val="-7"/>
          <w:sz w:val="22"/>
        </w:rPr>
        <w:t xml:space="preserve"> </w:t>
      </w:r>
      <w:r>
        <w:rPr>
          <w:color w:val="231F20"/>
          <w:sz w:val="22"/>
        </w:rPr>
        <w:t>from the student profiles.</w:t>
      </w:r>
    </w:p>
    <w:p w14:paraId="24D6C35B">
      <w:pPr>
        <w:pStyle w:val="11"/>
        <w:spacing w:before="1"/>
        <w:rPr>
          <w:sz w:val="10"/>
        </w:rPr>
      </w:pPr>
    </w:p>
    <w:tbl>
      <w:tblPr>
        <w:tblStyle w:val="12"/>
        <w:tblW w:w="0" w:type="auto"/>
        <w:tblInd w:w="203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3093"/>
        <w:gridCol w:w="2281"/>
        <w:gridCol w:w="638"/>
        <w:gridCol w:w="2246"/>
      </w:tblGrid>
      <w:tr w14:paraId="10EED3A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9" w:hRule="atLeast"/>
        </w:trPr>
        <w:tc>
          <w:tcPr>
            <w:tcW w:w="3093" w:type="dxa"/>
          </w:tcPr>
          <w:p w14:paraId="7031D021">
            <w:pPr>
              <w:pStyle w:val="16"/>
              <w:spacing w:before="7" w:line="212" w:lineRule="exact"/>
              <w:ind w:left="57"/>
              <w:rPr>
                <w:sz w:val="20"/>
              </w:rPr>
            </w:pPr>
            <w:r>
              <w:rPr>
                <w:color w:val="231F20"/>
                <w:sz w:val="20"/>
              </w:rPr>
              <w:t>A</w:t>
            </w:r>
            <w:r>
              <w:rPr>
                <w:color w:val="231F20"/>
                <w:spacing w:val="33"/>
                <w:sz w:val="20"/>
              </w:rPr>
              <w:t xml:space="preserve"> </w:t>
            </w:r>
            <w:r>
              <w:rPr>
                <w:color w:val="231F20"/>
                <w:sz w:val="20"/>
              </w:rPr>
              <w:t>Name,</w:t>
            </w:r>
            <w:r>
              <w:rPr>
                <w:color w:val="231F20"/>
                <w:spacing w:val="-12"/>
                <w:sz w:val="20"/>
              </w:rPr>
              <w:t xml:space="preserve"> </w:t>
            </w:r>
            <w:r>
              <w:rPr>
                <w:color w:val="231F20"/>
                <w:sz w:val="20"/>
              </w:rPr>
              <w:t>age,</w:t>
            </w:r>
            <w:r>
              <w:rPr>
                <w:color w:val="231F20"/>
                <w:spacing w:val="-11"/>
                <w:sz w:val="20"/>
              </w:rPr>
              <w:t xml:space="preserve"> </w:t>
            </w:r>
            <w:r>
              <w:rPr>
                <w:color w:val="231F20"/>
                <w:sz w:val="20"/>
              </w:rPr>
              <w:t>grade,</w:t>
            </w:r>
            <w:r>
              <w:rPr>
                <w:color w:val="231F20"/>
                <w:spacing w:val="-11"/>
                <w:sz w:val="20"/>
              </w:rPr>
              <w:t xml:space="preserve"> </w:t>
            </w:r>
            <w:r>
              <w:rPr>
                <w:color w:val="231F20"/>
                <w:spacing w:val="-2"/>
                <w:sz w:val="20"/>
              </w:rPr>
              <w:t>school</w:t>
            </w:r>
          </w:p>
        </w:tc>
        <w:tc>
          <w:tcPr>
            <w:tcW w:w="2281" w:type="dxa"/>
          </w:tcPr>
          <w:p w14:paraId="2C45999E">
            <w:pPr>
              <w:pStyle w:val="16"/>
              <w:spacing w:before="7" w:line="212" w:lineRule="exact"/>
              <w:ind w:left="559"/>
              <w:rPr>
                <w:sz w:val="20"/>
              </w:rPr>
            </w:pPr>
            <w:r>
              <w:rPr>
                <w:color w:val="231F20"/>
                <w:w w:val="105"/>
                <w:sz w:val="20"/>
              </w:rPr>
              <w:t>B</w:t>
            </w:r>
            <w:r>
              <w:rPr>
                <w:color w:val="231F20"/>
                <w:spacing w:val="52"/>
                <w:w w:val="105"/>
                <w:sz w:val="20"/>
              </w:rPr>
              <w:t xml:space="preserve"> </w:t>
            </w:r>
            <w:r>
              <w:rPr>
                <w:color w:val="231F20"/>
                <w:spacing w:val="-2"/>
                <w:w w:val="105"/>
                <w:sz w:val="20"/>
              </w:rPr>
              <w:t>Personality</w:t>
            </w:r>
          </w:p>
        </w:tc>
        <w:tc>
          <w:tcPr>
            <w:tcW w:w="638" w:type="dxa"/>
          </w:tcPr>
          <w:p w14:paraId="4E0D1F82">
            <w:pPr>
              <w:pStyle w:val="16"/>
              <w:spacing w:before="7" w:line="212" w:lineRule="exact"/>
              <w:ind w:right="52"/>
              <w:jc w:val="right"/>
              <w:rPr>
                <w:sz w:val="20"/>
              </w:rPr>
            </w:pPr>
            <w:r>
              <w:rPr>
                <w:color w:val="231F20"/>
                <w:w w:val="99"/>
                <w:sz w:val="20"/>
              </w:rPr>
              <w:t>C</w:t>
            </w:r>
          </w:p>
        </w:tc>
        <w:tc>
          <w:tcPr>
            <w:tcW w:w="2246" w:type="dxa"/>
          </w:tcPr>
          <w:p w14:paraId="6DC1D87D">
            <w:pPr>
              <w:pStyle w:val="16"/>
              <w:spacing w:before="7" w:line="212" w:lineRule="exact"/>
              <w:ind w:left="56"/>
              <w:rPr>
                <w:sz w:val="20"/>
              </w:rPr>
            </w:pPr>
            <w:r>
              <w:rPr>
                <w:color w:val="231F20"/>
                <w:spacing w:val="-6"/>
                <w:sz w:val="20"/>
              </w:rPr>
              <w:t>Favourite</w:t>
            </w:r>
            <w:r>
              <w:rPr>
                <w:color w:val="231F20"/>
                <w:spacing w:val="3"/>
                <w:sz w:val="20"/>
              </w:rPr>
              <w:t xml:space="preserve"> </w:t>
            </w:r>
            <w:r>
              <w:rPr>
                <w:color w:val="231F20"/>
                <w:spacing w:val="-2"/>
                <w:sz w:val="20"/>
              </w:rPr>
              <w:t>subject</w:t>
            </w:r>
          </w:p>
        </w:tc>
      </w:tr>
      <w:tr w14:paraId="053D5F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9" w:hRule="atLeast"/>
        </w:trPr>
        <w:tc>
          <w:tcPr>
            <w:tcW w:w="3093" w:type="dxa"/>
          </w:tcPr>
          <w:p w14:paraId="08421E23">
            <w:pPr>
              <w:pStyle w:val="16"/>
              <w:spacing w:before="8" w:line="211" w:lineRule="exact"/>
              <w:ind w:left="50"/>
              <w:rPr>
                <w:sz w:val="20"/>
              </w:rPr>
            </w:pPr>
            <w:r>
              <w:rPr>
                <w:color w:val="231F20"/>
                <w:sz w:val="20"/>
              </w:rPr>
              <w:t>D</w:t>
            </w:r>
            <w:r>
              <w:rPr>
                <w:color w:val="231F20"/>
                <w:spacing w:val="30"/>
                <w:sz w:val="20"/>
              </w:rPr>
              <w:t xml:space="preserve"> </w:t>
            </w:r>
            <w:r>
              <w:rPr>
                <w:color w:val="231F20"/>
                <w:sz w:val="20"/>
              </w:rPr>
              <w:t>Learning</w:t>
            </w:r>
            <w:r>
              <w:rPr>
                <w:color w:val="231F20"/>
                <w:spacing w:val="-13"/>
                <w:sz w:val="20"/>
              </w:rPr>
              <w:t xml:space="preserve"> </w:t>
            </w:r>
            <w:r>
              <w:rPr>
                <w:color w:val="231F20"/>
                <w:spacing w:val="-2"/>
                <w:sz w:val="20"/>
              </w:rPr>
              <w:t>style</w:t>
            </w:r>
          </w:p>
        </w:tc>
        <w:tc>
          <w:tcPr>
            <w:tcW w:w="2281" w:type="dxa"/>
          </w:tcPr>
          <w:p w14:paraId="5F088892">
            <w:pPr>
              <w:pStyle w:val="16"/>
              <w:spacing w:before="8" w:line="211" w:lineRule="exact"/>
              <w:ind w:left="559"/>
              <w:rPr>
                <w:sz w:val="20"/>
              </w:rPr>
            </w:pPr>
            <w:r>
              <w:rPr>
                <w:color w:val="231F20"/>
                <w:sz w:val="20"/>
              </w:rPr>
              <w:t>E</w:t>
            </w:r>
            <w:r>
              <w:rPr>
                <w:color w:val="231F20"/>
                <w:spacing w:val="47"/>
                <w:sz w:val="20"/>
              </w:rPr>
              <w:t xml:space="preserve"> </w:t>
            </w:r>
            <w:r>
              <w:rPr>
                <w:color w:val="231F20"/>
                <w:spacing w:val="-2"/>
                <w:sz w:val="20"/>
              </w:rPr>
              <w:t>Hobbies</w:t>
            </w:r>
          </w:p>
        </w:tc>
        <w:tc>
          <w:tcPr>
            <w:tcW w:w="638" w:type="dxa"/>
          </w:tcPr>
          <w:p w14:paraId="6361107B">
            <w:pPr>
              <w:pStyle w:val="16"/>
              <w:spacing w:before="8" w:line="211" w:lineRule="exact"/>
              <w:ind w:right="78"/>
              <w:jc w:val="right"/>
              <w:rPr>
                <w:sz w:val="20"/>
              </w:rPr>
            </w:pPr>
            <w:r>
              <w:rPr>
                <w:color w:val="231F20"/>
                <w:w w:val="97"/>
                <w:sz w:val="20"/>
              </w:rPr>
              <w:t>F</w:t>
            </w:r>
          </w:p>
        </w:tc>
        <w:tc>
          <w:tcPr>
            <w:tcW w:w="2246" w:type="dxa"/>
          </w:tcPr>
          <w:p w14:paraId="711FE409">
            <w:pPr>
              <w:pStyle w:val="16"/>
              <w:spacing w:before="8" w:line="211" w:lineRule="exact"/>
              <w:ind w:left="54"/>
              <w:rPr>
                <w:sz w:val="20"/>
              </w:rPr>
            </w:pPr>
            <w:r>
              <w:rPr>
                <w:color w:val="231F20"/>
                <w:spacing w:val="-4"/>
                <w:sz w:val="20"/>
              </w:rPr>
              <w:t>Future</w:t>
            </w:r>
            <w:r>
              <w:rPr>
                <w:color w:val="231F20"/>
                <w:spacing w:val="-3"/>
                <w:sz w:val="20"/>
              </w:rPr>
              <w:t xml:space="preserve"> </w:t>
            </w:r>
            <w:r>
              <w:rPr>
                <w:color w:val="231F20"/>
                <w:spacing w:val="-4"/>
                <w:sz w:val="20"/>
              </w:rPr>
              <w:t>plans</w:t>
            </w:r>
            <w:r>
              <w:rPr>
                <w:color w:val="231F20"/>
                <w:spacing w:val="-3"/>
                <w:sz w:val="20"/>
              </w:rPr>
              <w:t xml:space="preserve"> </w:t>
            </w:r>
            <w:r>
              <w:rPr>
                <w:color w:val="231F20"/>
                <w:spacing w:val="-4"/>
                <w:sz w:val="20"/>
              </w:rPr>
              <w:t>and</w:t>
            </w:r>
            <w:r>
              <w:rPr>
                <w:color w:val="231F20"/>
                <w:spacing w:val="-3"/>
                <w:sz w:val="20"/>
              </w:rPr>
              <w:t xml:space="preserve"> </w:t>
            </w:r>
            <w:r>
              <w:rPr>
                <w:color w:val="231F20"/>
                <w:spacing w:val="-4"/>
                <w:sz w:val="20"/>
              </w:rPr>
              <w:t>dreams</w:t>
            </w:r>
          </w:p>
        </w:tc>
      </w:tr>
    </w:tbl>
    <w:p w14:paraId="45A41E35">
      <w:pPr>
        <w:pStyle w:val="11"/>
        <w:spacing w:before="3"/>
        <w:rPr>
          <w:sz w:val="17"/>
        </w:rPr>
      </w:pPr>
    </w:p>
    <w:p w14:paraId="23DA3C0A">
      <w:pPr>
        <w:pStyle w:val="15"/>
        <w:numPr>
          <w:ilvl w:val="0"/>
          <w:numId w:val="9"/>
        </w:numPr>
        <w:tabs>
          <w:tab w:val="left" w:pos="2097"/>
        </w:tabs>
        <w:spacing w:before="231" w:after="0" w:line="266" w:lineRule="auto"/>
        <w:ind w:left="2097" w:right="1280" w:hanging="341"/>
        <w:jc w:val="left"/>
        <w:rPr>
          <w:b/>
          <w:color w:val="231F20"/>
          <w:sz w:val="22"/>
        </w:rPr>
      </w:pPr>
      <w:r>
        <w:rPr>
          <w:color w:val="231F20"/>
          <w:sz w:val="22"/>
        </w:rPr>
        <w:t>Circle</w:t>
      </w:r>
      <w:r>
        <w:rPr>
          <w:color w:val="231F20"/>
          <w:spacing w:val="-10"/>
          <w:sz w:val="22"/>
        </w:rPr>
        <w:t xml:space="preserve"> </w:t>
      </w:r>
      <w:r>
        <w:rPr>
          <w:color w:val="231F20"/>
          <w:sz w:val="22"/>
        </w:rPr>
        <w:t>the</w:t>
      </w:r>
      <w:r>
        <w:rPr>
          <w:color w:val="231F20"/>
          <w:spacing w:val="-10"/>
          <w:sz w:val="22"/>
        </w:rPr>
        <w:t xml:space="preserve"> </w:t>
      </w:r>
      <w:r>
        <w:rPr>
          <w:color w:val="231F20"/>
          <w:sz w:val="22"/>
        </w:rPr>
        <w:t>phrases</w:t>
      </w:r>
      <w:r>
        <w:rPr>
          <w:color w:val="231F20"/>
          <w:spacing w:val="-10"/>
          <w:sz w:val="22"/>
        </w:rPr>
        <w:t xml:space="preserve"> </w:t>
      </w:r>
      <w:r>
        <w:rPr>
          <w:color w:val="231F20"/>
          <w:sz w:val="22"/>
        </w:rPr>
        <w:t>that</w:t>
      </w:r>
      <w:r>
        <w:rPr>
          <w:color w:val="231F20"/>
          <w:spacing w:val="-10"/>
          <w:sz w:val="22"/>
        </w:rPr>
        <w:t xml:space="preserve"> </w:t>
      </w:r>
      <w:r>
        <w:rPr>
          <w:color w:val="231F20"/>
          <w:sz w:val="22"/>
        </w:rPr>
        <w:t>Ann</w:t>
      </w:r>
      <w:r>
        <w:rPr>
          <w:color w:val="231F20"/>
          <w:spacing w:val="-10"/>
          <w:sz w:val="22"/>
        </w:rPr>
        <w:t xml:space="preserve"> </w:t>
      </w:r>
      <w:r>
        <w:rPr>
          <w:color w:val="231F20"/>
          <w:sz w:val="22"/>
        </w:rPr>
        <w:t>and</w:t>
      </w:r>
      <w:r>
        <w:rPr>
          <w:color w:val="231F20"/>
          <w:spacing w:val="-10"/>
          <w:sz w:val="22"/>
        </w:rPr>
        <w:t xml:space="preserve"> </w:t>
      </w:r>
      <w:r>
        <w:rPr>
          <w:color w:val="231F20"/>
          <w:sz w:val="22"/>
        </w:rPr>
        <w:t>Thando</w:t>
      </w:r>
      <w:r>
        <w:rPr>
          <w:color w:val="231F20"/>
          <w:spacing w:val="-10"/>
          <w:sz w:val="22"/>
        </w:rPr>
        <w:t xml:space="preserve"> </w:t>
      </w:r>
      <w:r>
        <w:rPr>
          <w:color w:val="231F20"/>
          <w:sz w:val="22"/>
        </w:rPr>
        <w:t>use</w:t>
      </w:r>
      <w:r>
        <w:rPr>
          <w:color w:val="231F20"/>
          <w:spacing w:val="-10"/>
          <w:sz w:val="22"/>
        </w:rPr>
        <w:t xml:space="preserve"> </w:t>
      </w:r>
      <w:r>
        <w:rPr>
          <w:color w:val="231F20"/>
          <w:sz w:val="22"/>
        </w:rPr>
        <w:t>to</w:t>
      </w:r>
      <w:r>
        <w:rPr>
          <w:color w:val="231F20"/>
          <w:spacing w:val="-10"/>
          <w:sz w:val="22"/>
        </w:rPr>
        <w:t xml:space="preserve"> </w:t>
      </w:r>
      <w:r>
        <w:rPr>
          <w:color w:val="231F20"/>
          <w:sz w:val="22"/>
        </w:rPr>
        <w:t>describe</w:t>
      </w:r>
      <w:r>
        <w:rPr>
          <w:color w:val="231F20"/>
          <w:spacing w:val="-10"/>
          <w:sz w:val="22"/>
        </w:rPr>
        <w:t xml:space="preserve"> </w:t>
      </w:r>
      <w:r>
        <w:rPr>
          <w:color w:val="231F20"/>
          <w:sz w:val="22"/>
        </w:rPr>
        <w:t>their</w:t>
      </w:r>
      <w:r>
        <w:rPr>
          <w:color w:val="231F20"/>
          <w:spacing w:val="-10"/>
          <w:sz w:val="22"/>
        </w:rPr>
        <w:t xml:space="preserve"> </w:t>
      </w:r>
      <w:r>
        <w:rPr>
          <w:color w:val="231F20"/>
          <w:sz w:val="22"/>
        </w:rPr>
        <w:t>personalities</w:t>
      </w:r>
      <w:r>
        <w:rPr>
          <w:color w:val="231F20"/>
          <w:spacing w:val="-10"/>
          <w:sz w:val="22"/>
        </w:rPr>
        <w:t xml:space="preserve"> </w:t>
      </w:r>
      <w:r>
        <w:rPr>
          <w:color w:val="231F20"/>
          <w:sz w:val="22"/>
        </w:rPr>
        <w:t>and</w:t>
      </w:r>
      <w:r>
        <w:rPr>
          <w:color w:val="231F20"/>
          <w:spacing w:val="-10"/>
          <w:sz w:val="22"/>
        </w:rPr>
        <w:t xml:space="preserve"> </w:t>
      </w:r>
      <w:r>
        <w:rPr>
          <w:color w:val="231F20"/>
          <w:sz w:val="22"/>
        </w:rPr>
        <w:t>underline the</w:t>
      </w:r>
      <w:r>
        <w:rPr>
          <w:color w:val="231F20"/>
          <w:spacing w:val="-4"/>
          <w:sz w:val="22"/>
        </w:rPr>
        <w:t xml:space="preserve"> </w:t>
      </w:r>
      <w:r>
        <w:rPr>
          <w:color w:val="231F20"/>
          <w:sz w:val="22"/>
        </w:rPr>
        <w:t>sentences</w:t>
      </w:r>
      <w:r>
        <w:rPr>
          <w:color w:val="231F20"/>
          <w:spacing w:val="-4"/>
          <w:sz w:val="22"/>
        </w:rPr>
        <w:t xml:space="preserve"> </w:t>
      </w:r>
      <w:r>
        <w:rPr>
          <w:color w:val="231F20"/>
          <w:sz w:val="22"/>
        </w:rPr>
        <w:t>that</w:t>
      </w:r>
      <w:r>
        <w:rPr>
          <w:color w:val="231F20"/>
          <w:spacing w:val="-4"/>
          <w:sz w:val="22"/>
        </w:rPr>
        <w:t xml:space="preserve"> </w:t>
      </w:r>
      <w:r>
        <w:rPr>
          <w:color w:val="231F20"/>
          <w:sz w:val="22"/>
        </w:rPr>
        <w:t>they</w:t>
      </w:r>
      <w:r>
        <w:rPr>
          <w:color w:val="231F20"/>
          <w:spacing w:val="-4"/>
          <w:sz w:val="22"/>
        </w:rPr>
        <w:t xml:space="preserve"> </w:t>
      </w:r>
      <w:r>
        <w:rPr>
          <w:color w:val="231F20"/>
          <w:sz w:val="22"/>
        </w:rPr>
        <w:t>use</w:t>
      </w:r>
      <w:r>
        <w:rPr>
          <w:color w:val="231F20"/>
          <w:spacing w:val="-4"/>
          <w:sz w:val="22"/>
        </w:rPr>
        <w:t xml:space="preserve"> </w:t>
      </w:r>
      <w:r>
        <w:rPr>
          <w:color w:val="231F20"/>
          <w:sz w:val="22"/>
        </w:rPr>
        <w:t>to</w:t>
      </w:r>
      <w:r>
        <w:rPr>
          <w:color w:val="231F20"/>
          <w:spacing w:val="-4"/>
          <w:sz w:val="22"/>
        </w:rPr>
        <w:t xml:space="preserve"> </w:t>
      </w:r>
      <w:r>
        <w:rPr>
          <w:color w:val="231F20"/>
          <w:sz w:val="22"/>
        </w:rPr>
        <w:t>describe</w:t>
      </w:r>
      <w:r>
        <w:rPr>
          <w:color w:val="231F20"/>
          <w:spacing w:val="-4"/>
          <w:sz w:val="22"/>
        </w:rPr>
        <w:t xml:space="preserve"> </w:t>
      </w:r>
      <w:r>
        <w:rPr>
          <w:color w:val="231F20"/>
          <w:sz w:val="22"/>
        </w:rPr>
        <w:t>their</w:t>
      </w:r>
      <w:r>
        <w:rPr>
          <w:color w:val="231F20"/>
          <w:spacing w:val="-4"/>
          <w:sz w:val="22"/>
        </w:rPr>
        <w:t xml:space="preserve"> </w:t>
      </w:r>
      <w:r>
        <w:rPr>
          <w:color w:val="231F20"/>
          <w:sz w:val="22"/>
        </w:rPr>
        <w:t>learning</w:t>
      </w:r>
      <w:r>
        <w:rPr>
          <w:color w:val="231F20"/>
          <w:spacing w:val="-4"/>
          <w:sz w:val="22"/>
        </w:rPr>
        <w:t xml:space="preserve"> </w:t>
      </w:r>
      <w:r>
        <w:rPr>
          <w:color w:val="231F20"/>
          <w:sz w:val="22"/>
        </w:rPr>
        <w:t>styles.</w:t>
      </w:r>
    </w:p>
    <w:p w14:paraId="0BACC3C6">
      <w:pPr>
        <w:pStyle w:val="11"/>
        <w:spacing w:before="2"/>
        <w:rPr>
          <w:sz w:val="24"/>
        </w:rPr>
      </w:pPr>
    </w:p>
    <w:p w14:paraId="6675833F">
      <w:pPr>
        <w:spacing w:before="100"/>
        <w:ind w:left="1757" w:right="0" w:firstLine="0"/>
        <w:jc w:val="left"/>
        <w:rPr>
          <w:rFonts w:ascii="Tahoma"/>
          <w:sz w:val="26"/>
        </w:rPr>
      </w:pPr>
      <w:r>
        <w:rPr>
          <w:rFonts w:ascii="Tahoma"/>
          <w:color w:val="25704A"/>
          <w:sz w:val="26"/>
        </w:rPr>
        <w:t>Use</w:t>
      </w:r>
      <w:r>
        <w:rPr>
          <w:rFonts w:ascii="Tahoma"/>
          <w:color w:val="25704A"/>
          <w:spacing w:val="-10"/>
          <w:sz w:val="26"/>
        </w:rPr>
        <w:t xml:space="preserve"> </w:t>
      </w:r>
      <w:r>
        <w:rPr>
          <w:rFonts w:ascii="Tahoma"/>
          <w:color w:val="25704A"/>
          <w:sz w:val="26"/>
        </w:rPr>
        <w:t>what</w:t>
      </w:r>
      <w:r>
        <w:rPr>
          <w:rFonts w:ascii="Tahoma"/>
          <w:color w:val="25704A"/>
          <w:spacing w:val="-9"/>
          <w:sz w:val="26"/>
        </w:rPr>
        <w:t xml:space="preserve"> </w:t>
      </w:r>
      <w:r>
        <w:rPr>
          <w:rFonts w:ascii="Tahoma"/>
          <w:color w:val="25704A"/>
          <w:sz w:val="26"/>
        </w:rPr>
        <w:t>you</w:t>
      </w:r>
      <w:r>
        <w:rPr>
          <w:rFonts w:ascii="Tahoma"/>
          <w:color w:val="25704A"/>
          <w:spacing w:val="-10"/>
          <w:sz w:val="26"/>
        </w:rPr>
        <w:t xml:space="preserve"> </w:t>
      </w:r>
      <w:r>
        <w:rPr>
          <w:rFonts w:ascii="Tahoma"/>
          <w:color w:val="25704A"/>
          <w:sz w:val="26"/>
        </w:rPr>
        <w:t>have</w:t>
      </w:r>
      <w:r>
        <w:rPr>
          <w:rFonts w:ascii="Tahoma"/>
          <w:color w:val="25704A"/>
          <w:spacing w:val="-9"/>
          <w:sz w:val="26"/>
        </w:rPr>
        <w:t xml:space="preserve"> </w:t>
      </w:r>
      <w:r>
        <w:rPr>
          <w:rFonts w:ascii="Tahoma"/>
          <w:color w:val="25704A"/>
          <w:sz w:val="26"/>
        </w:rPr>
        <w:t>learnt</w:t>
      </w:r>
      <w:r>
        <w:rPr>
          <w:rFonts w:ascii="Tahoma"/>
          <w:color w:val="25704A"/>
          <w:spacing w:val="-10"/>
          <w:sz w:val="26"/>
        </w:rPr>
        <w:t xml:space="preserve"> </w:t>
      </w:r>
      <w:r>
        <w:rPr>
          <w:rFonts w:ascii="Tahoma"/>
          <w:color w:val="25704A"/>
          <w:sz w:val="26"/>
        </w:rPr>
        <w:t>to</w:t>
      </w:r>
      <w:r>
        <w:rPr>
          <w:rFonts w:ascii="Tahoma"/>
          <w:color w:val="25704A"/>
          <w:spacing w:val="-9"/>
          <w:sz w:val="26"/>
        </w:rPr>
        <w:t xml:space="preserve"> </w:t>
      </w:r>
      <w:r>
        <w:rPr>
          <w:rFonts w:ascii="Tahoma"/>
          <w:color w:val="25704A"/>
          <w:sz w:val="26"/>
        </w:rPr>
        <w:t>write</w:t>
      </w:r>
      <w:r>
        <w:rPr>
          <w:rFonts w:ascii="Tahoma"/>
          <w:color w:val="25704A"/>
          <w:spacing w:val="-9"/>
          <w:sz w:val="26"/>
        </w:rPr>
        <w:t xml:space="preserve"> </w:t>
      </w:r>
      <w:r>
        <w:rPr>
          <w:rFonts w:ascii="Tahoma"/>
          <w:color w:val="25704A"/>
          <w:sz w:val="26"/>
        </w:rPr>
        <w:t>your</w:t>
      </w:r>
      <w:r>
        <w:rPr>
          <w:rFonts w:ascii="Tahoma"/>
          <w:color w:val="25704A"/>
          <w:spacing w:val="-10"/>
          <w:sz w:val="26"/>
        </w:rPr>
        <w:t xml:space="preserve"> </w:t>
      </w:r>
      <w:r>
        <w:rPr>
          <w:rFonts w:ascii="Tahoma"/>
          <w:color w:val="25704A"/>
          <w:sz w:val="26"/>
        </w:rPr>
        <w:t>own</w:t>
      </w:r>
      <w:r>
        <w:rPr>
          <w:rFonts w:ascii="Tahoma"/>
          <w:color w:val="25704A"/>
          <w:spacing w:val="-9"/>
          <w:sz w:val="26"/>
        </w:rPr>
        <w:t xml:space="preserve"> </w:t>
      </w:r>
      <w:r>
        <w:rPr>
          <w:rFonts w:ascii="Tahoma"/>
          <w:color w:val="25704A"/>
          <w:sz w:val="26"/>
        </w:rPr>
        <w:t>student</w:t>
      </w:r>
      <w:r>
        <w:rPr>
          <w:rFonts w:ascii="Tahoma"/>
          <w:color w:val="25704A"/>
          <w:spacing w:val="-10"/>
          <w:sz w:val="26"/>
        </w:rPr>
        <w:t xml:space="preserve"> </w:t>
      </w:r>
      <w:r>
        <w:rPr>
          <w:rFonts w:ascii="Tahoma"/>
          <w:color w:val="25704A"/>
          <w:spacing w:val="-2"/>
          <w:sz w:val="26"/>
        </w:rPr>
        <w:t>profile.</w:t>
      </w:r>
    </w:p>
    <w:p w14:paraId="6FC80870">
      <w:pPr>
        <w:pStyle w:val="15"/>
        <w:numPr>
          <w:ilvl w:val="0"/>
          <w:numId w:val="10"/>
        </w:numPr>
        <w:tabs>
          <w:tab w:val="left" w:pos="2097"/>
        </w:tabs>
        <w:spacing w:before="213" w:after="0" w:line="240" w:lineRule="auto"/>
        <w:ind w:left="2097" w:right="0" w:hanging="340"/>
        <w:jc w:val="left"/>
        <w:rPr>
          <w:sz w:val="22"/>
        </w:rPr>
      </w:pPr>
      <w:r>
        <w:rPr>
          <w:color w:val="231F20"/>
          <w:sz w:val="22"/>
        </w:rPr>
        <w:t>Complete</w:t>
      </w:r>
      <w:r>
        <w:rPr>
          <w:color w:val="231F20"/>
          <w:spacing w:val="-14"/>
          <w:sz w:val="22"/>
        </w:rPr>
        <w:t xml:space="preserve"> </w:t>
      </w:r>
      <w:r>
        <w:rPr>
          <w:color w:val="231F20"/>
          <w:sz w:val="22"/>
        </w:rPr>
        <w:t>the</w:t>
      </w:r>
      <w:r>
        <w:rPr>
          <w:color w:val="231F20"/>
          <w:spacing w:val="-14"/>
          <w:sz w:val="22"/>
        </w:rPr>
        <w:t xml:space="preserve"> </w:t>
      </w:r>
      <w:r>
        <w:rPr>
          <w:color w:val="231F20"/>
          <w:sz w:val="22"/>
        </w:rPr>
        <w:t>outline</w:t>
      </w:r>
      <w:r>
        <w:rPr>
          <w:color w:val="231F20"/>
          <w:spacing w:val="-14"/>
          <w:sz w:val="22"/>
        </w:rPr>
        <w:t xml:space="preserve"> </w:t>
      </w:r>
      <w:r>
        <w:rPr>
          <w:color w:val="231F20"/>
          <w:sz w:val="22"/>
        </w:rPr>
        <w:t>and</w:t>
      </w:r>
      <w:r>
        <w:rPr>
          <w:color w:val="231F20"/>
          <w:spacing w:val="-14"/>
          <w:sz w:val="22"/>
        </w:rPr>
        <w:t xml:space="preserve"> </w:t>
      </w:r>
      <w:r>
        <w:rPr>
          <w:color w:val="231F20"/>
          <w:sz w:val="22"/>
        </w:rPr>
        <w:t>use</w:t>
      </w:r>
      <w:r>
        <w:rPr>
          <w:color w:val="231F20"/>
          <w:spacing w:val="-14"/>
          <w:sz w:val="22"/>
        </w:rPr>
        <w:t xml:space="preserve"> </w:t>
      </w:r>
      <w:r>
        <w:rPr>
          <w:color w:val="231F20"/>
          <w:sz w:val="22"/>
        </w:rPr>
        <w:t>it</w:t>
      </w:r>
      <w:r>
        <w:rPr>
          <w:color w:val="231F20"/>
          <w:spacing w:val="-14"/>
          <w:sz w:val="22"/>
        </w:rPr>
        <w:t xml:space="preserve"> </w:t>
      </w:r>
      <w:r>
        <w:rPr>
          <w:color w:val="231F20"/>
          <w:sz w:val="22"/>
        </w:rPr>
        <w:t>to</w:t>
      </w:r>
      <w:r>
        <w:rPr>
          <w:color w:val="231F20"/>
          <w:spacing w:val="-14"/>
          <w:sz w:val="22"/>
        </w:rPr>
        <w:t xml:space="preserve"> </w:t>
      </w:r>
      <w:r>
        <w:rPr>
          <w:color w:val="231F20"/>
          <w:sz w:val="22"/>
        </w:rPr>
        <w:t>draft</w:t>
      </w:r>
      <w:r>
        <w:rPr>
          <w:color w:val="231F20"/>
          <w:spacing w:val="-14"/>
          <w:sz w:val="22"/>
        </w:rPr>
        <w:t xml:space="preserve"> </w:t>
      </w:r>
      <w:r>
        <w:rPr>
          <w:color w:val="231F20"/>
          <w:sz w:val="22"/>
        </w:rPr>
        <w:t>your</w:t>
      </w:r>
      <w:r>
        <w:rPr>
          <w:color w:val="231F20"/>
          <w:spacing w:val="-14"/>
          <w:sz w:val="22"/>
        </w:rPr>
        <w:t xml:space="preserve"> </w:t>
      </w:r>
      <w:r>
        <w:rPr>
          <w:color w:val="231F20"/>
          <w:sz w:val="22"/>
        </w:rPr>
        <w:t>student</w:t>
      </w:r>
      <w:r>
        <w:rPr>
          <w:color w:val="231F20"/>
          <w:spacing w:val="-14"/>
          <w:sz w:val="22"/>
        </w:rPr>
        <w:t xml:space="preserve"> </w:t>
      </w:r>
      <w:r>
        <w:rPr>
          <w:color w:val="231F20"/>
          <w:spacing w:val="-2"/>
          <w:sz w:val="22"/>
        </w:rPr>
        <w:t>profile.</w:t>
      </w:r>
    </w:p>
    <w:p w14:paraId="3859B5C8">
      <w:pPr>
        <w:pStyle w:val="11"/>
        <w:spacing w:before="3"/>
        <w:rPr>
          <w:sz w:val="21"/>
        </w:rPr>
      </w:pPr>
      <w:r>
        <mc:AlternateContent>
          <mc:Choice Requires="wpg">
            <w:drawing>
              <wp:anchor distT="0" distB="0" distL="0" distR="0" simplePos="0" relativeHeight="251931648" behindDoc="1" locked="0" layoutInCell="1" allowOverlap="1">
                <wp:simplePos x="0" y="0"/>
                <wp:positionH relativeFrom="page">
                  <wp:posOffset>1076325</wp:posOffset>
                </wp:positionH>
                <wp:positionV relativeFrom="paragraph">
                  <wp:posOffset>170180</wp:posOffset>
                </wp:positionV>
                <wp:extent cx="2199005" cy="1616710"/>
                <wp:effectExtent l="0" t="0" r="0" b="0"/>
                <wp:wrapTopAndBottom/>
                <wp:docPr id="571" name="Group 571"/>
                <wp:cNvGraphicFramePr/>
                <a:graphic xmlns:a="http://schemas.openxmlformats.org/drawingml/2006/main">
                  <a:graphicData uri="http://schemas.microsoft.com/office/word/2010/wordprocessingGroup">
                    <wpg:wgp>
                      <wpg:cNvGrpSpPr/>
                      <wpg:grpSpPr>
                        <a:xfrm>
                          <a:off x="0" y="0"/>
                          <a:ext cx="2199005" cy="1616710"/>
                          <a:chOff x="0" y="0"/>
                          <a:chExt cx="2199005" cy="1616710"/>
                        </a:xfrm>
                      </wpg:grpSpPr>
                      <wps:wsp>
                        <wps:cNvPr id="572" name="Graphic 572"/>
                        <wps:cNvSpPr/>
                        <wps:spPr>
                          <a:xfrm>
                            <a:off x="635" y="635"/>
                            <a:ext cx="2143760" cy="1567180"/>
                          </a:xfrm>
                          <a:custGeom>
                            <a:avLst/>
                            <a:gdLst/>
                            <a:ahLst/>
                            <a:cxnLst/>
                            <a:rect l="l" t="t" r="r" b="b"/>
                            <a:pathLst>
                              <a:path w="2143760" h="1567180">
                                <a:moveTo>
                                  <a:pt x="2071242" y="0"/>
                                </a:moveTo>
                                <a:lnTo>
                                  <a:pt x="72009" y="0"/>
                                </a:lnTo>
                                <a:lnTo>
                                  <a:pt x="30378" y="1125"/>
                                </a:lnTo>
                                <a:lnTo>
                                  <a:pt x="9001" y="9001"/>
                                </a:lnTo>
                                <a:lnTo>
                                  <a:pt x="1125" y="30378"/>
                                </a:lnTo>
                                <a:lnTo>
                                  <a:pt x="0" y="72009"/>
                                </a:lnTo>
                                <a:lnTo>
                                  <a:pt x="0" y="1495171"/>
                                </a:lnTo>
                                <a:lnTo>
                                  <a:pt x="1125" y="1536727"/>
                                </a:lnTo>
                                <a:lnTo>
                                  <a:pt x="9001" y="1558067"/>
                                </a:lnTo>
                                <a:lnTo>
                                  <a:pt x="30378" y="1565929"/>
                                </a:lnTo>
                                <a:lnTo>
                                  <a:pt x="72009" y="1567053"/>
                                </a:lnTo>
                                <a:lnTo>
                                  <a:pt x="2071242" y="1567053"/>
                                </a:lnTo>
                                <a:lnTo>
                                  <a:pt x="2112873" y="1565929"/>
                                </a:lnTo>
                                <a:lnTo>
                                  <a:pt x="2134250" y="1558067"/>
                                </a:lnTo>
                                <a:lnTo>
                                  <a:pt x="2142126" y="1536727"/>
                                </a:lnTo>
                                <a:lnTo>
                                  <a:pt x="2143252" y="1495171"/>
                                </a:lnTo>
                                <a:lnTo>
                                  <a:pt x="2143252" y="72009"/>
                                </a:lnTo>
                                <a:lnTo>
                                  <a:pt x="2142126" y="30378"/>
                                </a:lnTo>
                                <a:lnTo>
                                  <a:pt x="2134250" y="9001"/>
                                </a:lnTo>
                                <a:lnTo>
                                  <a:pt x="2112873" y="1125"/>
                                </a:lnTo>
                                <a:lnTo>
                                  <a:pt x="2071242" y="0"/>
                                </a:lnTo>
                                <a:close/>
                              </a:path>
                            </a:pathLst>
                          </a:custGeom>
                          <a:solidFill>
                            <a:srgbClr val="E3E4E5"/>
                          </a:solidFill>
                        </wps:spPr>
                        <wps:bodyPr wrap="square" lIns="0" tIns="0" rIns="0" bIns="0" rtlCol="0">
                          <a:noAutofit/>
                        </wps:bodyPr>
                      </wps:wsp>
                      <wps:wsp>
                        <wps:cNvPr id="573" name="Graphic 573"/>
                        <wps:cNvSpPr/>
                        <wps:spPr>
                          <a:xfrm>
                            <a:off x="635" y="635"/>
                            <a:ext cx="2143760" cy="1567180"/>
                          </a:xfrm>
                          <a:custGeom>
                            <a:avLst/>
                            <a:gdLst/>
                            <a:ahLst/>
                            <a:cxnLst/>
                            <a:rect l="l" t="t" r="r" b="b"/>
                            <a:pathLst>
                              <a:path w="2143760" h="1567180">
                                <a:moveTo>
                                  <a:pt x="72009" y="0"/>
                                </a:moveTo>
                                <a:lnTo>
                                  <a:pt x="30378" y="1125"/>
                                </a:lnTo>
                                <a:lnTo>
                                  <a:pt x="9001" y="9001"/>
                                </a:lnTo>
                                <a:lnTo>
                                  <a:pt x="1125" y="30378"/>
                                </a:lnTo>
                                <a:lnTo>
                                  <a:pt x="0" y="72009"/>
                                </a:lnTo>
                                <a:lnTo>
                                  <a:pt x="0" y="1495171"/>
                                </a:lnTo>
                                <a:lnTo>
                                  <a:pt x="1125" y="1536727"/>
                                </a:lnTo>
                                <a:lnTo>
                                  <a:pt x="9001" y="1558067"/>
                                </a:lnTo>
                                <a:lnTo>
                                  <a:pt x="30378" y="1565929"/>
                                </a:lnTo>
                                <a:lnTo>
                                  <a:pt x="72009" y="1567053"/>
                                </a:lnTo>
                                <a:lnTo>
                                  <a:pt x="2071242" y="1567053"/>
                                </a:lnTo>
                                <a:lnTo>
                                  <a:pt x="2112873" y="1565929"/>
                                </a:lnTo>
                                <a:lnTo>
                                  <a:pt x="2134250" y="1558067"/>
                                </a:lnTo>
                                <a:lnTo>
                                  <a:pt x="2142126" y="1536727"/>
                                </a:lnTo>
                                <a:lnTo>
                                  <a:pt x="2143252" y="1495171"/>
                                </a:lnTo>
                                <a:lnTo>
                                  <a:pt x="2143252" y="72009"/>
                                </a:lnTo>
                                <a:lnTo>
                                  <a:pt x="2142126" y="30378"/>
                                </a:lnTo>
                                <a:lnTo>
                                  <a:pt x="2134250" y="9001"/>
                                </a:lnTo>
                                <a:lnTo>
                                  <a:pt x="2112873" y="1125"/>
                                </a:lnTo>
                                <a:lnTo>
                                  <a:pt x="2071242" y="0"/>
                                </a:lnTo>
                                <a:lnTo>
                                  <a:pt x="72009" y="0"/>
                                </a:lnTo>
                                <a:close/>
                              </a:path>
                            </a:pathLst>
                          </a:custGeom>
                          <a:ln w="1270">
                            <a:solidFill>
                              <a:srgbClr val="231F20"/>
                            </a:solidFill>
                            <a:prstDash val="solid"/>
                          </a:ln>
                        </wps:spPr>
                        <wps:bodyPr wrap="square" lIns="0" tIns="0" rIns="0" bIns="0" rtlCol="0">
                          <a:noAutofit/>
                        </wps:bodyPr>
                      </wps:wsp>
                      <wps:wsp>
                        <wps:cNvPr id="574" name="Graphic 574"/>
                        <wps:cNvSpPr/>
                        <wps:spPr>
                          <a:xfrm>
                            <a:off x="27597" y="24561"/>
                            <a:ext cx="2143760" cy="1567180"/>
                          </a:xfrm>
                          <a:custGeom>
                            <a:avLst/>
                            <a:gdLst/>
                            <a:ahLst/>
                            <a:cxnLst/>
                            <a:rect l="l" t="t" r="r" b="b"/>
                            <a:pathLst>
                              <a:path w="2143760" h="1567180">
                                <a:moveTo>
                                  <a:pt x="2071242" y="0"/>
                                </a:moveTo>
                                <a:lnTo>
                                  <a:pt x="72009" y="0"/>
                                </a:lnTo>
                                <a:lnTo>
                                  <a:pt x="30378" y="1125"/>
                                </a:lnTo>
                                <a:lnTo>
                                  <a:pt x="9001" y="9001"/>
                                </a:lnTo>
                                <a:lnTo>
                                  <a:pt x="1125" y="30378"/>
                                </a:lnTo>
                                <a:lnTo>
                                  <a:pt x="0" y="72009"/>
                                </a:lnTo>
                                <a:lnTo>
                                  <a:pt x="0" y="1495171"/>
                                </a:lnTo>
                                <a:lnTo>
                                  <a:pt x="1125" y="1536727"/>
                                </a:lnTo>
                                <a:lnTo>
                                  <a:pt x="9001" y="1558067"/>
                                </a:lnTo>
                                <a:lnTo>
                                  <a:pt x="30378" y="1565929"/>
                                </a:lnTo>
                                <a:lnTo>
                                  <a:pt x="72009" y="1567053"/>
                                </a:lnTo>
                                <a:lnTo>
                                  <a:pt x="2071242" y="1567053"/>
                                </a:lnTo>
                                <a:lnTo>
                                  <a:pt x="2112873" y="1565929"/>
                                </a:lnTo>
                                <a:lnTo>
                                  <a:pt x="2134250" y="1558067"/>
                                </a:lnTo>
                                <a:lnTo>
                                  <a:pt x="2142126" y="1536727"/>
                                </a:lnTo>
                                <a:lnTo>
                                  <a:pt x="2143252" y="1495171"/>
                                </a:lnTo>
                                <a:lnTo>
                                  <a:pt x="2143252" y="72009"/>
                                </a:lnTo>
                                <a:lnTo>
                                  <a:pt x="2142126" y="30378"/>
                                </a:lnTo>
                                <a:lnTo>
                                  <a:pt x="2134250" y="9001"/>
                                </a:lnTo>
                                <a:lnTo>
                                  <a:pt x="2112873" y="1125"/>
                                </a:lnTo>
                                <a:lnTo>
                                  <a:pt x="2071242" y="0"/>
                                </a:lnTo>
                                <a:close/>
                              </a:path>
                            </a:pathLst>
                          </a:custGeom>
                          <a:solidFill>
                            <a:srgbClr val="E3E4E5"/>
                          </a:solidFill>
                        </wps:spPr>
                        <wps:bodyPr wrap="square" lIns="0" tIns="0" rIns="0" bIns="0" rtlCol="0">
                          <a:noAutofit/>
                        </wps:bodyPr>
                      </wps:wsp>
                      <wps:wsp>
                        <wps:cNvPr id="575" name="Graphic 575"/>
                        <wps:cNvSpPr/>
                        <wps:spPr>
                          <a:xfrm>
                            <a:off x="27597" y="24561"/>
                            <a:ext cx="2143760" cy="1567180"/>
                          </a:xfrm>
                          <a:custGeom>
                            <a:avLst/>
                            <a:gdLst/>
                            <a:ahLst/>
                            <a:cxnLst/>
                            <a:rect l="l" t="t" r="r" b="b"/>
                            <a:pathLst>
                              <a:path w="2143760" h="1567180">
                                <a:moveTo>
                                  <a:pt x="72009" y="0"/>
                                </a:moveTo>
                                <a:lnTo>
                                  <a:pt x="30378" y="1125"/>
                                </a:lnTo>
                                <a:lnTo>
                                  <a:pt x="9001" y="9001"/>
                                </a:lnTo>
                                <a:lnTo>
                                  <a:pt x="1125" y="30378"/>
                                </a:lnTo>
                                <a:lnTo>
                                  <a:pt x="0" y="72009"/>
                                </a:lnTo>
                                <a:lnTo>
                                  <a:pt x="0" y="1495171"/>
                                </a:lnTo>
                                <a:lnTo>
                                  <a:pt x="1125" y="1536727"/>
                                </a:lnTo>
                                <a:lnTo>
                                  <a:pt x="9001" y="1558067"/>
                                </a:lnTo>
                                <a:lnTo>
                                  <a:pt x="30378" y="1565929"/>
                                </a:lnTo>
                                <a:lnTo>
                                  <a:pt x="72009" y="1567053"/>
                                </a:lnTo>
                                <a:lnTo>
                                  <a:pt x="2071242" y="1567053"/>
                                </a:lnTo>
                                <a:lnTo>
                                  <a:pt x="2112873" y="1565929"/>
                                </a:lnTo>
                                <a:lnTo>
                                  <a:pt x="2134250" y="1558067"/>
                                </a:lnTo>
                                <a:lnTo>
                                  <a:pt x="2142126" y="1536727"/>
                                </a:lnTo>
                                <a:lnTo>
                                  <a:pt x="2143252" y="1495171"/>
                                </a:lnTo>
                                <a:lnTo>
                                  <a:pt x="2143252" y="72009"/>
                                </a:lnTo>
                                <a:lnTo>
                                  <a:pt x="2142126" y="30378"/>
                                </a:lnTo>
                                <a:lnTo>
                                  <a:pt x="2134250" y="9001"/>
                                </a:lnTo>
                                <a:lnTo>
                                  <a:pt x="2112873" y="1125"/>
                                </a:lnTo>
                                <a:lnTo>
                                  <a:pt x="2071242" y="0"/>
                                </a:lnTo>
                                <a:lnTo>
                                  <a:pt x="72009" y="0"/>
                                </a:lnTo>
                                <a:close/>
                              </a:path>
                            </a:pathLst>
                          </a:custGeom>
                          <a:ln w="1270">
                            <a:solidFill>
                              <a:srgbClr val="231F20"/>
                            </a:solidFill>
                            <a:prstDash val="solid"/>
                          </a:ln>
                        </wps:spPr>
                        <wps:bodyPr wrap="square" lIns="0" tIns="0" rIns="0" bIns="0" rtlCol="0">
                          <a:noAutofit/>
                        </wps:bodyPr>
                      </wps:wsp>
                      <wps:wsp>
                        <wps:cNvPr id="576" name="Graphic 576"/>
                        <wps:cNvSpPr/>
                        <wps:spPr>
                          <a:xfrm>
                            <a:off x="54698" y="48602"/>
                            <a:ext cx="2143760" cy="1567180"/>
                          </a:xfrm>
                          <a:custGeom>
                            <a:avLst/>
                            <a:gdLst/>
                            <a:ahLst/>
                            <a:cxnLst/>
                            <a:rect l="l" t="t" r="r" b="b"/>
                            <a:pathLst>
                              <a:path w="2143760" h="1567180">
                                <a:moveTo>
                                  <a:pt x="2071242" y="0"/>
                                </a:moveTo>
                                <a:lnTo>
                                  <a:pt x="72009" y="0"/>
                                </a:lnTo>
                                <a:lnTo>
                                  <a:pt x="30378" y="1125"/>
                                </a:lnTo>
                                <a:lnTo>
                                  <a:pt x="9001" y="9001"/>
                                </a:lnTo>
                                <a:lnTo>
                                  <a:pt x="1125" y="30378"/>
                                </a:lnTo>
                                <a:lnTo>
                                  <a:pt x="0" y="72009"/>
                                </a:lnTo>
                                <a:lnTo>
                                  <a:pt x="0" y="1495171"/>
                                </a:lnTo>
                                <a:lnTo>
                                  <a:pt x="1125" y="1536727"/>
                                </a:lnTo>
                                <a:lnTo>
                                  <a:pt x="9001" y="1558067"/>
                                </a:lnTo>
                                <a:lnTo>
                                  <a:pt x="30378" y="1565929"/>
                                </a:lnTo>
                                <a:lnTo>
                                  <a:pt x="72009" y="1567053"/>
                                </a:lnTo>
                                <a:lnTo>
                                  <a:pt x="2071242" y="1567053"/>
                                </a:lnTo>
                                <a:lnTo>
                                  <a:pt x="2112873" y="1565929"/>
                                </a:lnTo>
                                <a:lnTo>
                                  <a:pt x="2134250" y="1558067"/>
                                </a:lnTo>
                                <a:lnTo>
                                  <a:pt x="2142126" y="1536727"/>
                                </a:lnTo>
                                <a:lnTo>
                                  <a:pt x="2143252" y="1495171"/>
                                </a:lnTo>
                                <a:lnTo>
                                  <a:pt x="2143252" y="72009"/>
                                </a:lnTo>
                                <a:lnTo>
                                  <a:pt x="2142126" y="30378"/>
                                </a:lnTo>
                                <a:lnTo>
                                  <a:pt x="2134250" y="9001"/>
                                </a:lnTo>
                                <a:lnTo>
                                  <a:pt x="2112873" y="1125"/>
                                </a:lnTo>
                                <a:lnTo>
                                  <a:pt x="2071242" y="0"/>
                                </a:lnTo>
                                <a:close/>
                              </a:path>
                            </a:pathLst>
                          </a:custGeom>
                          <a:solidFill>
                            <a:srgbClr val="EDEEEE"/>
                          </a:solidFill>
                        </wps:spPr>
                        <wps:bodyPr wrap="square" lIns="0" tIns="0" rIns="0" bIns="0" rtlCol="0">
                          <a:noAutofit/>
                        </wps:bodyPr>
                      </wps:wsp>
                      <wps:wsp>
                        <wps:cNvPr id="577" name="Graphic 577"/>
                        <wps:cNvSpPr/>
                        <wps:spPr>
                          <a:xfrm>
                            <a:off x="54698" y="48602"/>
                            <a:ext cx="2143760" cy="1567180"/>
                          </a:xfrm>
                          <a:custGeom>
                            <a:avLst/>
                            <a:gdLst/>
                            <a:ahLst/>
                            <a:cxnLst/>
                            <a:rect l="l" t="t" r="r" b="b"/>
                            <a:pathLst>
                              <a:path w="2143760" h="1567180">
                                <a:moveTo>
                                  <a:pt x="72009" y="0"/>
                                </a:moveTo>
                                <a:lnTo>
                                  <a:pt x="30378" y="1125"/>
                                </a:lnTo>
                                <a:lnTo>
                                  <a:pt x="9001" y="9001"/>
                                </a:lnTo>
                                <a:lnTo>
                                  <a:pt x="1125" y="30378"/>
                                </a:lnTo>
                                <a:lnTo>
                                  <a:pt x="0" y="72009"/>
                                </a:lnTo>
                                <a:lnTo>
                                  <a:pt x="0" y="1495171"/>
                                </a:lnTo>
                                <a:lnTo>
                                  <a:pt x="1125" y="1536727"/>
                                </a:lnTo>
                                <a:lnTo>
                                  <a:pt x="9001" y="1558067"/>
                                </a:lnTo>
                                <a:lnTo>
                                  <a:pt x="30378" y="1565929"/>
                                </a:lnTo>
                                <a:lnTo>
                                  <a:pt x="72009" y="1567053"/>
                                </a:lnTo>
                                <a:lnTo>
                                  <a:pt x="2071242" y="1567053"/>
                                </a:lnTo>
                                <a:lnTo>
                                  <a:pt x="2112873" y="1565929"/>
                                </a:lnTo>
                                <a:lnTo>
                                  <a:pt x="2134250" y="1558067"/>
                                </a:lnTo>
                                <a:lnTo>
                                  <a:pt x="2142126" y="1536727"/>
                                </a:lnTo>
                                <a:lnTo>
                                  <a:pt x="2143252" y="1495171"/>
                                </a:lnTo>
                                <a:lnTo>
                                  <a:pt x="2143252" y="72009"/>
                                </a:lnTo>
                                <a:lnTo>
                                  <a:pt x="2142126" y="30378"/>
                                </a:lnTo>
                                <a:lnTo>
                                  <a:pt x="2134250" y="9001"/>
                                </a:lnTo>
                                <a:lnTo>
                                  <a:pt x="2112873" y="1125"/>
                                </a:lnTo>
                                <a:lnTo>
                                  <a:pt x="2071242" y="0"/>
                                </a:lnTo>
                                <a:lnTo>
                                  <a:pt x="72009" y="0"/>
                                </a:lnTo>
                                <a:close/>
                              </a:path>
                            </a:pathLst>
                          </a:custGeom>
                          <a:ln w="1270">
                            <a:solidFill>
                              <a:srgbClr val="231F20"/>
                            </a:solidFill>
                            <a:prstDash val="solid"/>
                          </a:ln>
                        </wps:spPr>
                        <wps:bodyPr wrap="square" lIns="0" tIns="0" rIns="0" bIns="0" rtlCol="0">
                          <a:noAutofit/>
                        </wps:bodyPr>
                      </wps:wsp>
                      <wps:wsp>
                        <wps:cNvPr id="578" name="Textbox 578"/>
                        <wps:cNvSpPr txBox="1"/>
                        <wps:spPr>
                          <a:xfrm>
                            <a:off x="0" y="0"/>
                            <a:ext cx="2199005" cy="1616710"/>
                          </a:xfrm>
                          <a:prstGeom prst="rect">
                            <a:avLst/>
                          </a:prstGeom>
                        </wps:spPr>
                        <wps:txbx>
                          <w:txbxContent>
                            <w:p w14:paraId="008CE509">
                              <w:pPr>
                                <w:tabs>
                                  <w:tab w:val="left" w:pos="1966"/>
                                </w:tabs>
                                <w:spacing w:before="206"/>
                                <w:ind w:left="534" w:right="0" w:firstLine="0"/>
                                <w:jc w:val="left"/>
                                <w:rPr>
                                  <w:rFonts w:ascii="Tahoma"/>
                                  <w:sz w:val="20"/>
                                </w:rPr>
                              </w:pPr>
                              <w:r>
                                <w:rPr>
                                  <w:rFonts w:ascii="Tahoma"/>
                                  <w:color w:val="231F20"/>
                                  <w:spacing w:val="-2"/>
                                  <w:sz w:val="20"/>
                                </w:rPr>
                                <w:t>Name:</w:t>
                              </w:r>
                              <w:r>
                                <w:rPr>
                                  <w:rFonts w:ascii="Tahoma"/>
                                  <w:color w:val="231F20"/>
                                  <w:sz w:val="20"/>
                                </w:rPr>
                                <w:tab/>
                              </w:r>
                              <w:r>
                                <w:rPr>
                                  <w:rFonts w:ascii="Tahoma"/>
                                  <w:color w:val="231F20"/>
                                  <w:spacing w:val="-4"/>
                                  <w:sz w:val="20"/>
                                </w:rPr>
                                <w:t>Age:</w:t>
                              </w:r>
                            </w:p>
                            <w:p w14:paraId="2636BFDD">
                              <w:pPr>
                                <w:tabs>
                                  <w:tab w:val="left" w:pos="1966"/>
                                </w:tabs>
                                <w:spacing w:before="79" w:line="319" w:lineRule="auto"/>
                                <w:ind w:left="534" w:right="828" w:firstLine="0"/>
                                <w:jc w:val="left"/>
                                <w:rPr>
                                  <w:rFonts w:ascii="Tahoma"/>
                                  <w:sz w:val="20"/>
                                </w:rPr>
                              </w:pPr>
                              <w:r>
                                <w:rPr>
                                  <w:rFonts w:ascii="Tahoma"/>
                                  <w:color w:val="231F20"/>
                                  <w:spacing w:val="-2"/>
                                  <w:sz w:val="20"/>
                                </w:rPr>
                                <w:t>Grade:</w:t>
                              </w:r>
                              <w:r>
                                <w:rPr>
                                  <w:rFonts w:ascii="Tahoma"/>
                                  <w:color w:val="231F20"/>
                                  <w:sz w:val="20"/>
                                </w:rPr>
                                <w:tab/>
                              </w:r>
                              <w:r>
                                <w:rPr>
                                  <w:rFonts w:ascii="Tahoma"/>
                                  <w:color w:val="231F20"/>
                                  <w:spacing w:val="-2"/>
                                  <w:sz w:val="20"/>
                                </w:rPr>
                                <w:t>School: Personality:</w:t>
                              </w:r>
                            </w:p>
                            <w:p w14:paraId="637BBA35">
                              <w:pPr>
                                <w:spacing w:before="0" w:line="319" w:lineRule="auto"/>
                                <w:ind w:left="534" w:right="795" w:firstLine="0"/>
                                <w:jc w:val="left"/>
                                <w:rPr>
                                  <w:rFonts w:ascii="Tahoma"/>
                                  <w:sz w:val="20"/>
                                </w:rPr>
                              </w:pPr>
                              <w:r>
                                <w:rPr>
                                  <w:rFonts w:ascii="Tahoma"/>
                                  <w:color w:val="231F20"/>
                                  <w:sz w:val="20"/>
                                </w:rPr>
                                <w:t>Favourite</w:t>
                              </w:r>
                              <w:r>
                                <w:rPr>
                                  <w:rFonts w:ascii="Tahoma"/>
                                  <w:color w:val="231F20"/>
                                  <w:spacing w:val="-16"/>
                                  <w:sz w:val="20"/>
                                </w:rPr>
                                <w:t xml:space="preserve"> </w:t>
                              </w:r>
                              <w:r>
                                <w:rPr>
                                  <w:rFonts w:ascii="Tahoma"/>
                                  <w:color w:val="231F20"/>
                                  <w:sz w:val="20"/>
                                </w:rPr>
                                <w:t xml:space="preserve">subject: </w:t>
                              </w:r>
                              <w:r>
                                <w:rPr>
                                  <w:rFonts w:ascii="Tahoma"/>
                                  <w:color w:val="231F20"/>
                                  <w:w w:val="105"/>
                                  <w:sz w:val="20"/>
                                </w:rPr>
                                <w:t>Learning</w:t>
                              </w:r>
                              <w:r>
                                <w:rPr>
                                  <w:rFonts w:ascii="Tahoma"/>
                                  <w:color w:val="231F20"/>
                                  <w:spacing w:val="-11"/>
                                  <w:w w:val="105"/>
                                  <w:sz w:val="20"/>
                                </w:rPr>
                                <w:t xml:space="preserve"> </w:t>
                              </w:r>
                              <w:r>
                                <w:rPr>
                                  <w:rFonts w:ascii="Tahoma"/>
                                  <w:color w:val="231F20"/>
                                  <w:w w:val="105"/>
                                  <w:sz w:val="20"/>
                                </w:rPr>
                                <w:t xml:space="preserve">style: </w:t>
                              </w:r>
                              <w:r>
                                <w:rPr>
                                  <w:rFonts w:ascii="Tahoma"/>
                                  <w:color w:val="231F20"/>
                                  <w:spacing w:val="-2"/>
                                  <w:w w:val="105"/>
                                  <w:sz w:val="20"/>
                                </w:rPr>
                                <w:t>Hobbies:</w:t>
                              </w:r>
                            </w:p>
                            <w:p w14:paraId="193D98D9">
                              <w:pPr>
                                <w:spacing w:before="0" w:line="238" w:lineRule="exact"/>
                                <w:ind w:left="534" w:right="0" w:firstLine="0"/>
                                <w:jc w:val="left"/>
                                <w:rPr>
                                  <w:rFonts w:ascii="Tahoma"/>
                                  <w:sz w:val="20"/>
                                </w:rPr>
                              </w:pPr>
                              <w:r>
                                <w:rPr>
                                  <w:rFonts w:ascii="Tahoma"/>
                                  <w:color w:val="231F20"/>
                                  <w:sz w:val="20"/>
                                </w:rPr>
                                <w:t>Future plans</w:t>
                              </w:r>
                              <w:r>
                                <w:rPr>
                                  <w:rFonts w:ascii="Tahoma"/>
                                  <w:color w:val="231F20"/>
                                  <w:spacing w:val="1"/>
                                  <w:sz w:val="20"/>
                                </w:rPr>
                                <w:t xml:space="preserve"> </w:t>
                              </w:r>
                              <w:r>
                                <w:rPr>
                                  <w:rFonts w:ascii="Tahoma"/>
                                  <w:color w:val="231F20"/>
                                  <w:sz w:val="20"/>
                                </w:rPr>
                                <w:t>and</w:t>
                              </w:r>
                              <w:r>
                                <w:rPr>
                                  <w:rFonts w:ascii="Tahoma"/>
                                  <w:color w:val="231F20"/>
                                  <w:spacing w:val="1"/>
                                  <w:sz w:val="20"/>
                                </w:rPr>
                                <w:t xml:space="preserve"> </w:t>
                              </w:r>
                              <w:r>
                                <w:rPr>
                                  <w:rFonts w:ascii="Tahoma"/>
                                  <w:color w:val="231F20"/>
                                  <w:spacing w:val="-2"/>
                                  <w:sz w:val="20"/>
                                </w:rPr>
                                <w:t>dreams:</w:t>
                              </w:r>
                            </w:p>
                          </w:txbxContent>
                        </wps:txbx>
                        <wps:bodyPr wrap="square" lIns="0" tIns="0" rIns="0" bIns="0" rtlCol="0">
                          <a:noAutofit/>
                        </wps:bodyPr>
                      </wps:wsp>
                    </wpg:wgp>
                  </a:graphicData>
                </a:graphic>
              </wp:anchor>
            </w:drawing>
          </mc:Choice>
          <mc:Fallback>
            <w:pict>
              <v:group id="Group 571" o:spid="_x0000_s1026" o:spt="203" style="position:absolute;left:0pt;margin-left:84.75pt;margin-top:13.4pt;height:127.3pt;width:173.15pt;mso-position-horizontal-relative:page;mso-wrap-distance-bottom:0pt;mso-wrap-distance-top:0pt;z-index:-251384832;mso-width-relative:page;mso-height-relative:page;" coordsize="2199005,1616710" o:gfxdata="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">
                <o:lock v:ext="edit" aspectratio="f"/>
                <v:shape id="Graphic 572" o:spid="_x0000_s1026" o:spt="100" style="position:absolute;left:635;top:635;height:1567180;width:2143760;" fillcolor="#E3E4E5" filled="t" stroked="f" coordsize="2143760,1567180" o:gfxdata="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IMvI2/&#10;AAAA3AAAAA8AAAAAAAAAAQAgAAAAIgAAAGRycy9kb3ducmV2LnhtbFBLAQIUABQAAAAIAIdO4kAz&#10;LwWeOwAAADkAAAAQAAAAAAAAAAEAIAAAAA4BAABkcnMvc2hhcGV4bWwueG1sUEsFBgAAAAAGAAYA&#10;WwEAALgDAAAAAA==&#10;" path="m2071242,0l72009,0,30378,1125,9001,9001,1125,30378,0,72009,0,1495171,1125,1536727,9001,1558067,30378,1565929,72009,1567053,2071242,1567053,2112873,1565929,2134250,1558067,2142126,1536727,2143252,1495171,2143252,72009,2142126,30378,2134250,9001,2112873,1125,2071242,0xe">
                  <v:fill on="t" focussize="0,0"/>
                  <v:stroke on="f"/>
                  <v:imagedata o:title=""/>
                  <o:lock v:ext="edit" aspectratio="f"/>
                  <v:textbox inset="0mm,0mm,0mm,0mm"/>
                </v:shape>
                <v:shape id="Graphic 573" o:spid="_x0000_s1026" o:spt="100" style="position:absolute;left:635;top:635;height:1567180;width:2143760;" filled="f" stroked="t" coordsize="2143760,1567180" o:gfxdata="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8eAFL4A&#10;AADcAAAADwAAAAAAAAABACAAAAAiAAAAZHJzL2Rvd25yZXYueG1sUEsBAhQAFAAAAAgAh07iQDMv&#10;BZ47AAAAOQAAABAAAAAAAAAAAQAgAAAADQEAAGRycy9zaGFwZXhtbC54bWxQSwUGAAAAAAYABgBb&#10;AQAAtwMAAAAA&#10;" path="m72009,0l30378,1125,9001,9001,1125,30378,0,72009,0,1495171,1125,1536727,9001,1558067,30378,1565929,72009,1567053,2071242,1567053,2112873,1565929,2134250,1558067,2142126,1536727,2143252,1495171,2143252,72009,2142126,30378,2134250,9001,2112873,1125,2071242,0,72009,0xe">
                  <v:fill on="f" focussize="0,0"/>
                  <v:stroke weight="0.1pt" color="#231F20" joinstyle="round"/>
                  <v:imagedata o:title=""/>
                  <o:lock v:ext="edit" aspectratio="f"/>
                  <v:textbox inset="0mm,0mm,0mm,0mm"/>
                </v:shape>
                <v:shape id="Graphic 574" o:spid="_x0000_s1026" o:spt="100" style="position:absolute;left:27597;top:24561;height:1567180;width:2143760;" fillcolor="#E3E4E5" filled="t" stroked="f" coordsize="2143760,1567180" o:gfxdata="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CqYFi&#10;wAAAANwAAAAPAAAAAAAAAAEAIAAAACIAAABkcnMvZG93bnJldi54bWxQSwECFAAUAAAACACHTuJA&#10;My8FnjsAAAA5AAAAEAAAAAAAAAABACAAAAAPAQAAZHJzL3NoYXBleG1sLnhtbFBLBQYAAAAABgAG&#10;AFsBAAC5AwAAAAA=&#10;" path="m2071242,0l72009,0,30378,1125,9001,9001,1125,30378,0,72009,0,1495171,1125,1536727,9001,1558067,30378,1565929,72009,1567053,2071242,1567053,2112873,1565929,2134250,1558067,2142126,1536727,2143252,1495171,2143252,72009,2142126,30378,2134250,9001,2112873,1125,2071242,0xe">
                  <v:fill on="t" focussize="0,0"/>
                  <v:stroke on="f"/>
                  <v:imagedata o:title=""/>
                  <o:lock v:ext="edit" aspectratio="f"/>
                  <v:textbox inset="0mm,0mm,0mm,0mm"/>
                </v:shape>
                <v:shape id="Graphic 575" o:spid="_x0000_s1026" o:spt="100" style="position:absolute;left:27597;top:24561;height:1567180;width:2143760;" filled="f" stroked="t" coordsize="2143760,1567180" o:gfxdata="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2K9+74A&#10;AADcAAAADwAAAAAAAAABACAAAAAiAAAAZHJzL2Rvd25yZXYueG1sUEsBAhQAFAAAAAgAh07iQDMv&#10;BZ47AAAAOQAAABAAAAAAAAAAAQAgAAAADQEAAGRycy9zaGFwZXhtbC54bWxQSwUGAAAAAAYABgBb&#10;AQAAtwMAAAAA&#10;" path="m72009,0l30378,1125,9001,9001,1125,30378,0,72009,0,1495171,1125,1536727,9001,1558067,30378,1565929,72009,1567053,2071242,1567053,2112873,1565929,2134250,1558067,2142126,1536727,2143252,1495171,2143252,72009,2142126,30378,2134250,9001,2112873,1125,2071242,0,72009,0xe">
                  <v:fill on="f" focussize="0,0"/>
                  <v:stroke weight="0.1pt" color="#231F20" joinstyle="round"/>
                  <v:imagedata o:title=""/>
                  <o:lock v:ext="edit" aspectratio="f"/>
                  <v:textbox inset="0mm,0mm,0mm,0mm"/>
                </v:shape>
                <v:shape id="Graphic 576" o:spid="_x0000_s1026" o:spt="100" style="position:absolute;left:54698;top:48602;height:1567180;width:2143760;" fillcolor="#EDEEEE" filled="t" stroked="f" coordsize="2143760,1567180" o:gfxdata="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1LWCNvQAA&#10;ANwAAAAPAAAAAAAAAAEAIAAAACIAAABkcnMvZG93bnJldi54bWxQSwECFAAUAAAACACHTuJAMy8F&#10;njsAAAA5AAAAEAAAAAAAAAABACAAAAAMAQAAZHJzL3NoYXBleG1sLnhtbFBLBQYAAAAABgAGAFsB&#10;AAC2AwAAAAA=&#10;" path="m2071242,0l72009,0,30378,1125,9001,9001,1125,30378,0,72009,0,1495171,1125,1536727,9001,1558067,30378,1565929,72009,1567053,2071242,1567053,2112873,1565929,2134250,1558067,2142126,1536727,2143252,1495171,2143252,72009,2142126,30378,2134250,9001,2112873,1125,2071242,0xe">
                  <v:fill on="t" focussize="0,0"/>
                  <v:stroke on="f"/>
                  <v:imagedata o:title=""/>
                  <o:lock v:ext="edit" aspectratio="f"/>
                  <v:textbox inset="0mm,0mm,0mm,0mm"/>
                </v:shape>
                <v:shape id="Graphic 577" o:spid="_x0000_s1026" o:spt="100" style="position:absolute;left:54698;top:48602;height:1567180;width:2143760;" filled="f" stroked="t" coordsize="2143760,1567180" o:gfxdata="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PyGF74A&#10;AADcAAAADwAAAAAAAAABACAAAAAiAAAAZHJzL2Rvd25yZXYueG1sUEsBAhQAFAAAAAgAh07iQDMv&#10;BZ47AAAAOQAAABAAAAAAAAAAAQAgAAAADQEAAGRycy9zaGFwZXhtbC54bWxQSwUGAAAAAAYABgBb&#10;AQAAtwMAAAAA&#10;" path="m72009,0l30378,1125,9001,9001,1125,30378,0,72009,0,1495171,1125,1536727,9001,1558067,30378,1565929,72009,1567053,2071242,1567053,2112873,1565929,2134250,1558067,2142126,1536727,2143252,1495171,2143252,72009,2142126,30378,2134250,9001,2112873,1125,2071242,0,72009,0xe">
                  <v:fill on="f" focussize="0,0"/>
                  <v:stroke weight="0.1pt" color="#231F20" joinstyle="round"/>
                  <v:imagedata o:title=""/>
                  <o:lock v:ext="edit" aspectratio="f"/>
                  <v:textbox inset="0mm,0mm,0mm,0mm"/>
                </v:shape>
                <v:shape id="Textbox 578" o:spid="_x0000_s1026" o:spt="202" type="#_x0000_t202" style="position:absolute;left:0;top:0;height:1616710;width:2199005;" filled="f" stroked="f" coordsize="21600,21600" o:gfxdata="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p/hQC8AAAA&#10;3A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008CE509">
                        <w:pPr>
                          <w:tabs>
                            <w:tab w:val="left" w:pos="1966"/>
                          </w:tabs>
                          <w:spacing w:before="206"/>
                          <w:ind w:left="534" w:right="0" w:firstLine="0"/>
                          <w:jc w:val="left"/>
                          <w:rPr>
                            <w:rFonts w:ascii="Tahoma"/>
                            <w:sz w:val="20"/>
                          </w:rPr>
                        </w:pPr>
                        <w:r>
                          <w:rPr>
                            <w:rFonts w:ascii="Tahoma"/>
                            <w:color w:val="231F20"/>
                            <w:spacing w:val="-2"/>
                            <w:sz w:val="20"/>
                          </w:rPr>
                          <w:t>Name:</w:t>
                        </w:r>
                        <w:r>
                          <w:rPr>
                            <w:rFonts w:ascii="Tahoma"/>
                            <w:color w:val="231F20"/>
                            <w:sz w:val="20"/>
                          </w:rPr>
                          <w:tab/>
                        </w:r>
                        <w:r>
                          <w:rPr>
                            <w:rFonts w:ascii="Tahoma"/>
                            <w:color w:val="231F20"/>
                            <w:spacing w:val="-4"/>
                            <w:sz w:val="20"/>
                          </w:rPr>
                          <w:t>Age:</w:t>
                        </w:r>
                      </w:p>
                      <w:p w14:paraId="2636BFDD">
                        <w:pPr>
                          <w:tabs>
                            <w:tab w:val="left" w:pos="1966"/>
                          </w:tabs>
                          <w:spacing w:before="79" w:line="319" w:lineRule="auto"/>
                          <w:ind w:left="534" w:right="828" w:firstLine="0"/>
                          <w:jc w:val="left"/>
                          <w:rPr>
                            <w:rFonts w:ascii="Tahoma"/>
                            <w:sz w:val="20"/>
                          </w:rPr>
                        </w:pPr>
                        <w:r>
                          <w:rPr>
                            <w:rFonts w:ascii="Tahoma"/>
                            <w:color w:val="231F20"/>
                            <w:spacing w:val="-2"/>
                            <w:sz w:val="20"/>
                          </w:rPr>
                          <w:t>Grade:</w:t>
                        </w:r>
                        <w:r>
                          <w:rPr>
                            <w:rFonts w:ascii="Tahoma"/>
                            <w:color w:val="231F20"/>
                            <w:sz w:val="20"/>
                          </w:rPr>
                          <w:tab/>
                        </w:r>
                        <w:r>
                          <w:rPr>
                            <w:rFonts w:ascii="Tahoma"/>
                            <w:color w:val="231F20"/>
                            <w:spacing w:val="-2"/>
                            <w:sz w:val="20"/>
                          </w:rPr>
                          <w:t>School: Personality:</w:t>
                        </w:r>
                      </w:p>
                      <w:p w14:paraId="637BBA35">
                        <w:pPr>
                          <w:spacing w:before="0" w:line="319" w:lineRule="auto"/>
                          <w:ind w:left="534" w:right="795" w:firstLine="0"/>
                          <w:jc w:val="left"/>
                          <w:rPr>
                            <w:rFonts w:ascii="Tahoma"/>
                            <w:sz w:val="20"/>
                          </w:rPr>
                        </w:pPr>
                        <w:r>
                          <w:rPr>
                            <w:rFonts w:ascii="Tahoma"/>
                            <w:color w:val="231F20"/>
                            <w:sz w:val="20"/>
                          </w:rPr>
                          <w:t>Favourite</w:t>
                        </w:r>
                        <w:r>
                          <w:rPr>
                            <w:rFonts w:ascii="Tahoma"/>
                            <w:color w:val="231F20"/>
                            <w:spacing w:val="-16"/>
                            <w:sz w:val="20"/>
                          </w:rPr>
                          <w:t xml:space="preserve"> </w:t>
                        </w:r>
                        <w:r>
                          <w:rPr>
                            <w:rFonts w:ascii="Tahoma"/>
                            <w:color w:val="231F20"/>
                            <w:sz w:val="20"/>
                          </w:rPr>
                          <w:t xml:space="preserve">subject: </w:t>
                        </w:r>
                        <w:r>
                          <w:rPr>
                            <w:rFonts w:ascii="Tahoma"/>
                            <w:color w:val="231F20"/>
                            <w:w w:val="105"/>
                            <w:sz w:val="20"/>
                          </w:rPr>
                          <w:t>Learning</w:t>
                        </w:r>
                        <w:r>
                          <w:rPr>
                            <w:rFonts w:ascii="Tahoma"/>
                            <w:color w:val="231F20"/>
                            <w:spacing w:val="-11"/>
                            <w:w w:val="105"/>
                            <w:sz w:val="20"/>
                          </w:rPr>
                          <w:t xml:space="preserve"> </w:t>
                        </w:r>
                        <w:r>
                          <w:rPr>
                            <w:rFonts w:ascii="Tahoma"/>
                            <w:color w:val="231F20"/>
                            <w:w w:val="105"/>
                            <w:sz w:val="20"/>
                          </w:rPr>
                          <w:t xml:space="preserve">style: </w:t>
                        </w:r>
                        <w:r>
                          <w:rPr>
                            <w:rFonts w:ascii="Tahoma"/>
                            <w:color w:val="231F20"/>
                            <w:spacing w:val="-2"/>
                            <w:w w:val="105"/>
                            <w:sz w:val="20"/>
                          </w:rPr>
                          <w:t>Hobbies:</w:t>
                        </w:r>
                      </w:p>
                      <w:p w14:paraId="193D98D9">
                        <w:pPr>
                          <w:spacing w:before="0" w:line="238" w:lineRule="exact"/>
                          <w:ind w:left="534" w:right="0" w:firstLine="0"/>
                          <w:jc w:val="left"/>
                          <w:rPr>
                            <w:rFonts w:ascii="Tahoma"/>
                            <w:sz w:val="20"/>
                          </w:rPr>
                        </w:pPr>
                        <w:r>
                          <w:rPr>
                            <w:rFonts w:ascii="Tahoma"/>
                            <w:color w:val="231F20"/>
                            <w:sz w:val="20"/>
                          </w:rPr>
                          <w:t>Future plans</w:t>
                        </w:r>
                        <w:r>
                          <w:rPr>
                            <w:rFonts w:ascii="Tahoma"/>
                            <w:color w:val="231F20"/>
                            <w:spacing w:val="1"/>
                            <w:sz w:val="20"/>
                          </w:rPr>
                          <w:t xml:space="preserve"> </w:t>
                        </w:r>
                        <w:r>
                          <w:rPr>
                            <w:rFonts w:ascii="Tahoma"/>
                            <w:color w:val="231F20"/>
                            <w:sz w:val="20"/>
                          </w:rPr>
                          <w:t>and</w:t>
                        </w:r>
                        <w:r>
                          <w:rPr>
                            <w:rFonts w:ascii="Tahoma"/>
                            <w:color w:val="231F20"/>
                            <w:spacing w:val="1"/>
                            <w:sz w:val="20"/>
                          </w:rPr>
                          <w:t xml:space="preserve"> </w:t>
                        </w:r>
                        <w:r>
                          <w:rPr>
                            <w:rFonts w:ascii="Tahoma"/>
                            <w:color w:val="231F20"/>
                            <w:spacing w:val="-2"/>
                            <w:sz w:val="20"/>
                          </w:rPr>
                          <w:t>dreams:</w:t>
                        </w:r>
                      </w:p>
                    </w:txbxContent>
                  </v:textbox>
                </v:shape>
                <w10:wrap type="topAndBottom"/>
              </v:group>
            </w:pict>
          </mc:Fallback>
        </mc:AlternateContent>
      </w:r>
    </w:p>
    <w:p w14:paraId="104AB89F">
      <w:pPr>
        <w:pStyle w:val="11"/>
        <w:spacing w:before="7"/>
        <w:rPr>
          <w:sz w:val="24"/>
        </w:rPr>
      </w:pPr>
    </w:p>
    <w:p w14:paraId="38F6527B">
      <w:pPr>
        <w:pStyle w:val="15"/>
        <w:numPr>
          <w:ilvl w:val="0"/>
          <w:numId w:val="10"/>
        </w:numPr>
        <w:tabs>
          <w:tab w:val="left" w:pos="2097"/>
        </w:tabs>
        <w:spacing w:before="0" w:after="0" w:line="240" w:lineRule="auto"/>
        <w:ind w:left="2097" w:right="0" w:hanging="340"/>
        <w:jc w:val="left"/>
        <w:rPr>
          <w:sz w:val="22"/>
        </w:rPr>
      </w:pPr>
      <w:r>
        <w:rPr>
          <w:color w:val="231F20"/>
          <w:spacing w:val="-2"/>
          <w:sz w:val="22"/>
        </w:rPr>
        <w:t>Exchange</w:t>
      </w:r>
      <w:r>
        <w:rPr>
          <w:color w:val="231F20"/>
          <w:spacing w:val="-10"/>
          <w:sz w:val="22"/>
        </w:rPr>
        <w:t xml:space="preserve"> </w:t>
      </w:r>
      <w:r>
        <w:rPr>
          <w:color w:val="231F20"/>
          <w:spacing w:val="-2"/>
          <w:sz w:val="22"/>
        </w:rPr>
        <w:t>drafts.</w:t>
      </w:r>
      <w:r>
        <w:rPr>
          <w:color w:val="231F20"/>
          <w:spacing w:val="-10"/>
          <w:sz w:val="22"/>
        </w:rPr>
        <w:t xml:space="preserve"> </w:t>
      </w:r>
      <w:r>
        <w:rPr>
          <w:color w:val="231F20"/>
          <w:spacing w:val="-2"/>
          <w:sz w:val="22"/>
        </w:rPr>
        <w:t>Use</w:t>
      </w:r>
      <w:r>
        <w:rPr>
          <w:color w:val="231F20"/>
          <w:spacing w:val="-10"/>
          <w:sz w:val="22"/>
        </w:rPr>
        <w:t xml:space="preserve"> </w:t>
      </w:r>
      <w:r>
        <w:rPr>
          <w:color w:val="231F20"/>
          <w:spacing w:val="-2"/>
          <w:sz w:val="22"/>
        </w:rPr>
        <w:t>the</w:t>
      </w:r>
      <w:r>
        <w:rPr>
          <w:color w:val="231F20"/>
          <w:spacing w:val="-10"/>
          <w:sz w:val="22"/>
        </w:rPr>
        <w:t xml:space="preserve"> </w:t>
      </w:r>
      <w:r>
        <w:rPr>
          <w:color w:val="231F20"/>
          <w:spacing w:val="-2"/>
          <w:sz w:val="22"/>
        </w:rPr>
        <w:t>checklist</w:t>
      </w:r>
      <w:r>
        <w:rPr>
          <w:color w:val="231F20"/>
          <w:spacing w:val="-10"/>
          <w:sz w:val="22"/>
        </w:rPr>
        <w:t xml:space="preserve"> </w:t>
      </w:r>
      <w:r>
        <w:rPr>
          <w:color w:val="231F20"/>
          <w:spacing w:val="-2"/>
          <w:sz w:val="22"/>
        </w:rPr>
        <w:t>to</w:t>
      </w:r>
      <w:r>
        <w:rPr>
          <w:color w:val="231F20"/>
          <w:spacing w:val="-10"/>
          <w:sz w:val="22"/>
        </w:rPr>
        <w:t xml:space="preserve"> </w:t>
      </w:r>
      <w:r>
        <w:rPr>
          <w:color w:val="231F20"/>
          <w:spacing w:val="-2"/>
          <w:sz w:val="22"/>
        </w:rPr>
        <w:t>give</w:t>
      </w:r>
      <w:r>
        <w:rPr>
          <w:color w:val="231F20"/>
          <w:spacing w:val="-10"/>
          <w:sz w:val="22"/>
        </w:rPr>
        <w:t xml:space="preserve"> </w:t>
      </w:r>
      <w:r>
        <w:rPr>
          <w:color w:val="231F20"/>
          <w:spacing w:val="-2"/>
          <w:sz w:val="22"/>
        </w:rPr>
        <w:t>feedback</w:t>
      </w:r>
      <w:r>
        <w:rPr>
          <w:color w:val="231F20"/>
          <w:spacing w:val="-10"/>
          <w:sz w:val="22"/>
        </w:rPr>
        <w:t xml:space="preserve"> </w:t>
      </w:r>
      <w:r>
        <w:rPr>
          <w:color w:val="231F20"/>
          <w:spacing w:val="-2"/>
          <w:sz w:val="22"/>
        </w:rPr>
        <w:t>on</w:t>
      </w:r>
      <w:r>
        <w:rPr>
          <w:color w:val="231F20"/>
          <w:spacing w:val="-10"/>
          <w:sz w:val="22"/>
        </w:rPr>
        <w:t xml:space="preserve"> </w:t>
      </w:r>
      <w:r>
        <w:rPr>
          <w:color w:val="231F20"/>
          <w:spacing w:val="-2"/>
          <w:sz w:val="22"/>
        </w:rPr>
        <w:t>your</w:t>
      </w:r>
      <w:r>
        <w:rPr>
          <w:color w:val="231F20"/>
          <w:spacing w:val="-10"/>
          <w:sz w:val="22"/>
        </w:rPr>
        <w:t xml:space="preserve"> </w:t>
      </w:r>
      <w:r>
        <w:rPr>
          <w:color w:val="231F20"/>
          <w:spacing w:val="-2"/>
          <w:sz w:val="22"/>
        </w:rPr>
        <w:t>partner’s</w:t>
      </w:r>
      <w:r>
        <w:rPr>
          <w:color w:val="231F20"/>
          <w:spacing w:val="-10"/>
          <w:sz w:val="22"/>
        </w:rPr>
        <w:t xml:space="preserve"> </w:t>
      </w:r>
      <w:r>
        <w:rPr>
          <w:color w:val="231F20"/>
          <w:spacing w:val="-2"/>
          <w:sz w:val="22"/>
        </w:rPr>
        <w:t>draft.</w:t>
      </w:r>
    </w:p>
    <w:p w14:paraId="0B3191E2">
      <w:pPr>
        <w:pStyle w:val="11"/>
        <w:spacing w:before="126"/>
        <w:ind w:left="2387"/>
        <w:rPr>
          <w:rFonts w:ascii="Tahoma"/>
        </w:rPr>
      </w:pPr>
      <w:r>
        <mc:AlternateContent>
          <mc:Choice Requires="wps">
            <w:drawing>
              <wp:anchor distT="0" distB="0" distL="0" distR="0" simplePos="0" relativeHeight="251676672" behindDoc="0" locked="0" layoutInCell="1" allowOverlap="1">
                <wp:simplePos x="0" y="0"/>
                <wp:positionH relativeFrom="page">
                  <wp:posOffset>1316990</wp:posOffset>
                </wp:positionH>
                <wp:positionV relativeFrom="paragraph">
                  <wp:posOffset>125095</wp:posOffset>
                </wp:positionV>
                <wp:extent cx="123190" cy="106045"/>
                <wp:effectExtent l="0" t="0" r="0" b="0"/>
                <wp:wrapNone/>
                <wp:docPr id="593" name="Graphic 593"/>
                <wp:cNvGraphicFramePr/>
                <a:graphic xmlns:a="http://schemas.openxmlformats.org/drawingml/2006/main">
                  <a:graphicData uri="http://schemas.microsoft.com/office/word/2010/wordprocessingShape">
                    <wps:wsp>
                      <wps:cNvSpPr/>
                      <wps:spPr>
                        <a:xfrm>
                          <a:off x="0" y="0"/>
                          <a:ext cx="123189" cy="106045"/>
                        </a:xfrm>
                        <a:custGeom>
                          <a:avLst/>
                          <a:gdLst/>
                          <a:ahLst/>
                          <a:cxnLst/>
                          <a:rect l="l" t="t" r="r" b="b"/>
                          <a:pathLst>
                            <a:path w="123189" h="106045">
                              <a:moveTo>
                                <a:pt x="122936" y="0"/>
                              </a:moveTo>
                              <a:lnTo>
                                <a:pt x="42291" y="75311"/>
                              </a:lnTo>
                              <a:lnTo>
                                <a:pt x="0" y="61468"/>
                              </a:lnTo>
                              <a:lnTo>
                                <a:pt x="44958" y="105664"/>
                              </a:lnTo>
                              <a:lnTo>
                                <a:pt x="122936" y="0"/>
                              </a:lnTo>
                              <a:close/>
                            </a:path>
                          </a:pathLst>
                        </a:custGeom>
                        <a:solidFill>
                          <a:srgbClr val="00BBC5"/>
                        </a:solidFill>
                      </wps:spPr>
                      <wps:bodyPr wrap="square" lIns="0" tIns="0" rIns="0" bIns="0" rtlCol="0">
                        <a:noAutofit/>
                      </wps:bodyPr>
                    </wps:wsp>
                  </a:graphicData>
                </a:graphic>
              </wp:anchor>
            </w:drawing>
          </mc:Choice>
          <mc:Fallback>
            <w:pict>
              <v:shape id="Graphic 593" o:spid="_x0000_s1026" o:spt="100" style="position:absolute;left:0pt;margin-left:103.7pt;margin-top:9.85pt;height:8.35pt;width:9.7pt;mso-position-horizontal-relative:page;z-index:251676672;mso-width-relative:page;mso-height-relative:page;" fillcolor="#00BBC5" filled="t" stroked="f" coordsize="123189,106045" o:gfxdata="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" path="m122936,0l42291,75311,0,61468,44958,105664,122936,0xe">
                <v:fill on="t" focussize="0,0"/>
                <v:stroke on="f"/>
                <v:imagedata o:title=""/>
                <o:lock v:ext="edit" aspectratio="f"/>
                <v:textbox inset="0mm,0mm,0mm,0mm"/>
              </v:shape>
            </w:pict>
          </mc:Fallback>
        </mc:AlternateContent>
      </w:r>
      <w:r>
        <w:rPr>
          <w:rFonts w:ascii="Tahoma"/>
          <w:color w:val="231F20"/>
          <w:w w:val="105"/>
        </w:rPr>
        <w:t>Does</w:t>
      </w:r>
      <w:r>
        <w:rPr>
          <w:rFonts w:ascii="Tahoma"/>
          <w:color w:val="231F20"/>
          <w:spacing w:val="-15"/>
          <w:w w:val="105"/>
        </w:rPr>
        <w:t xml:space="preserve"> </w:t>
      </w:r>
      <w:r>
        <w:rPr>
          <w:rFonts w:ascii="Tahoma"/>
          <w:color w:val="231F20"/>
          <w:w w:val="105"/>
        </w:rPr>
        <w:t>the</w:t>
      </w:r>
      <w:r>
        <w:rPr>
          <w:rFonts w:ascii="Tahoma"/>
          <w:color w:val="231F20"/>
          <w:spacing w:val="-14"/>
          <w:w w:val="105"/>
        </w:rPr>
        <w:t xml:space="preserve"> </w:t>
      </w:r>
      <w:r>
        <w:rPr>
          <w:rFonts w:ascii="Tahoma"/>
          <w:color w:val="231F20"/>
          <w:w w:val="105"/>
        </w:rPr>
        <w:t>profile</w:t>
      </w:r>
      <w:r>
        <w:rPr>
          <w:rFonts w:ascii="Tahoma"/>
          <w:color w:val="231F20"/>
          <w:spacing w:val="-14"/>
          <w:w w:val="105"/>
        </w:rPr>
        <w:t xml:space="preserve"> </w:t>
      </w:r>
      <w:r>
        <w:rPr>
          <w:rFonts w:ascii="Tahoma"/>
          <w:color w:val="231F20"/>
          <w:w w:val="105"/>
        </w:rPr>
        <w:t>give</w:t>
      </w:r>
      <w:r>
        <w:rPr>
          <w:rFonts w:ascii="Tahoma"/>
          <w:color w:val="231F20"/>
          <w:spacing w:val="-14"/>
          <w:w w:val="105"/>
        </w:rPr>
        <w:t xml:space="preserve"> </w:t>
      </w:r>
      <w:r>
        <w:rPr>
          <w:rFonts w:ascii="Tahoma"/>
          <w:color w:val="231F20"/>
          <w:w w:val="105"/>
        </w:rPr>
        <w:t>you</w:t>
      </w:r>
      <w:r>
        <w:rPr>
          <w:rFonts w:ascii="Tahoma"/>
          <w:color w:val="231F20"/>
          <w:spacing w:val="-14"/>
          <w:w w:val="105"/>
        </w:rPr>
        <w:t xml:space="preserve"> </w:t>
      </w:r>
      <w:r>
        <w:rPr>
          <w:rFonts w:ascii="Tahoma"/>
          <w:color w:val="231F20"/>
          <w:w w:val="105"/>
        </w:rPr>
        <w:t>a</w:t>
      </w:r>
      <w:r>
        <w:rPr>
          <w:rFonts w:ascii="Tahoma"/>
          <w:color w:val="231F20"/>
          <w:spacing w:val="-14"/>
          <w:w w:val="105"/>
        </w:rPr>
        <w:t xml:space="preserve"> </w:t>
      </w:r>
      <w:r>
        <w:rPr>
          <w:rFonts w:ascii="Tahoma"/>
          <w:color w:val="231F20"/>
          <w:w w:val="105"/>
        </w:rPr>
        <w:t>good</w:t>
      </w:r>
      <w:r>
        <w:rPr>
          <w:rFonts w:ascii="Tahoma"/>
          <w:color w:val="231F20"/>
          <w:spacing w:val="-14"/>
          <w:w w:val="105"/>
        </w:rPr>
        <w:t xml:space="preserve"> </w:t>
      </w:r>
      <w:r>
        <w:rPr>
          <w:rFonts w:ascii="Tahoma"/>
          <w:color w:val="231F20"/>
          <w:w w:val="105"/>
        </w:rPr>
        <w:t>impression</w:t>
      </w:r>
      <w:r>
        <w:rPr>
          <w:rFonts w:ascii="Tahoma"/>
          <w:color w:val="231F20"/>
          <w:spacing w:val="-14"/>
          <w:w w:val="105"/>
        </w:rPr>
        <w:t xml:space="preserve"> </w:t>
      </w:r>
      <w:r>
        <w:rPr>
          <w:rFonts w:ascii="Tahoma"/>
          <w:color w:val="231F20"/>
          <w:w w:val="105"/>
        </w:rPr>
        <w:t>of</w:t>
      </w:r>
      <w:r>
        <w:rPr>
          <w:rFonts w:ascii="Tahoma"/>
          <w:color w:val="231F20"/>
          <w:spacing w:val="-14"/>
          <w:w w:val="105"/>
        </w:rPr>
        <w:t xml:space="preserve"> </w:t>
      </w:r>
      <w:r>
        <w:rPr>
          <w:rFonts w:ascii="Tahoma"/>
          <w:color w:val="231F20"/>
          <w:w w:val="105"/>
        </w:rPr>
        <w:t>the</w:t>
      </w:r>
      <w:r>
        <w:rPr>
          <w:rFonts w:ascii="Tahoma"/>
          <w:color w:val="231F20"/>
          <w:spacing w:val="-15"/>
          <w:w w:val="105"/>
        </w:rPr>
        <w:t xml:space="preserve"> </w:t>
      </w:r>
      <w:r>
        <w:rPr>
          <w:rFonts w:ascii="Tahoma"/>
          <w:color w:val="231F20"/>
          <w:spacing w:val="-2"/>
          <w:w w:val="105"/>
        </w:rPr>
        <w:t>student?</w:t>
      </w:r>
    </w:p>
    <w:p w14:paraId="0D1A5530">
      <w:pPr>
        <w:pStyle w:val="11"/>
        <w:spacing w:before="92" w:line="324" w:lineRule="auto"/>
        <w:ind w:left="2393" w:right="2675"/>
        <w:rPr>
          <w:rFonts w:ascii="Tahoma"/>
        </w:rPr>
      </w:pPr>
      <w:r>
        <mc:AlternateContent>
          <mc:Choice Requires="wps">
            <w:drawing>
              <wp:anchor distT="0" distB="0" distL="0" distR="0" simplePos="0" relativeHeight="251676672" behindDoc="0" locked="0" layoutInCell="1" allowOverlap="1">
                <wp:simplePos x="0" y="0"/>
                <wp:positionH relativeFrom="page">
                  <wp:posOffset>1320800</wp:posOffset>
                </wp:positionH>
                <wp:positionV relativeFrom="paragraph">
                  <wp:posOffset>103505</wp:posOffset>
                </wp:positionV>
                <wp:extent cx="123190" cy="106045"/>
                <wp:effectExtent l="0" t="0" r="0" b="0"/>
                <wp:wrapNone/>
                <wp:docPr id="594" name="Graphic 594"/>
                <wp:cNvGraphicFramePr/>
                <a:graphic xmlns:a="http://schemas.openxmlformats.org/drawingml/2006/main">
                  <a:graphicData uri="http://schemas.microsoft.com/office/word/2010/wordprocessingShape">
                    <wps:wsp>
                      <wps:cNvSpPr/>
                      <wps:spPr>
                        <a:xfrm>
                          <a:off x="0" y="0"/>
                          <a:ext cx="123189" cy="106045"/>
                        </a:xfrm>
                        <a:custGeom>
                          <a:avLst/>
                          <a:gdLst/>
                          <a:ahLst/>
                          <a:cxnLst/>
                          <a:rect l="l" t="t" r="r" b="b"/>
                          <a:pathLst>
                            <a:path w="123189" h="106045">
                              <a:moveTo>
                                <a:pt x="122936" y="0"/>
                              </a:moveTo>
                              <a:lnTo>
                                <a:pt x="42291" y="75311"/>
                              </a:lnTo>
                              <a:lnTo>
                                <a:pt x="0" y="61468"/>
                              </a:lnTo>
                              <a:lnTo>
                                <a:pt x="44958" y="105664"/>
                              </a:lnTo>
                              <a:lnTo>
                                <a:pt x="122936" y="0"/>
                              </a:lnTo>
                              <a:close/>
                            </a:path>
                          </a:pathLst>
                        </a:custGeom>
                        <a:solidFill>
                          <a:srgbClr val="D26277"/>
                        </a:solidFill>
                      </wps:spPr>
                      <wps:bodyPr wrap="square" lIns="0" tIns="0" rIns="0" bIns="0" rtlCol="0">
                        <a:noAutofit/>
                      </wps:bodyPr>
                    </wps:wsp>
                  </a:graphicData>
                </a:graphic>
              </wp:anchor>
            </w:drawing>
          </mc:Choice>
          <mc:Fallback>
            <w:pict>
              <v:shape id="Graphic 594" o:spid="_x0000_s1026" o:spt="100" style="position:absolute;left:0pt;margin-left:104pt;margin-top:8.15pt;height:8.35pt;width:9.7pt;mso-position-horizontal-relative:page;z-index:251676672;mso-width-relative:page;mso-height-relative:page;" fillcolor="#D26277" filled="t" stroked="f" coordsize="123189,106045" o:gfxdata="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AAAA&#10;AGRycy9QSwECFAAUAAAACACHTuJAM1IextYAAAAJAQAADwAAAAAAAAABACAAAAAiAAAAZHJzL2Rv&#10;d25yZXYueG1sUEsBAhQAFAAAAAgAh07iQCZftv88AgAA6QQAAA4AAAAAAAAAAQAgAAAAJQEAAGRy&#10;cy9lMm9Eb2MueG1sUEsFBgAAAAAGAAYAWQEAANMFAAAAAA==&#10;" path="m122936,0l42291,75311,0,61468,44958,105664,122936,0xe">
                <v:fill on="t" focussize="0,0"/>
                <v:stroke on="f"/>
                <v:imagedata o:title=""/>
                <o:lock v:ext="edit" aspectratio="f"/>
                <v:textbox inset="0mm,0mm,0mm,0mm"/>
              </v:shape>
            </w:pict>
          </mc:Fallback>
        </mc:AlternateContent>
      </w:r>
      <w:r>
        <mc:AlternateContent>
          <mc:Choice Requires="wps">
            <w:drawing>
              <wp:anchor distT="0" distB="0" distL="0" distR="0" simplePos="0" relativeHeight="251677696" behindDoc="0" locked="0" layoutInCell="1" allowOverlap="1">
                <wp:simplePos x="0" y="0"/>
                <wp:positionH relativeFrom="page">
                  <wp:posOffset>1320800</wp:posOffset>
                </wp:positionH>
                <wp:positionV relativeFrom="paragraph">
                  <wp:posOffset>330200</wp:posOffset>
                </wp:positionV>
                <wp:extent cx="123190" cy="106045"/>
                <wp:effectExtent l="0" t="0" r="0" b="0"/>
                <wp:wrapNone/>
                <wp:docPr id="595" name="Graphic 595"/>
                <wp:cNvGraphicFramePr/>
                <a:graphic xmlns:a="http://schemas.openxmlformats.org/drawingml/2006/main">
                  <a:graphicData uri="http://schemas.microsoft.com/office/word/2010/wordprocessingShape">
                    <wps:wsp>
                      <wps:cNvSpPr/>
                      <wps:spPr>
                        <a:xfrm>
                          <a:off x="0" y="0"/>
                          <a:ext cx="123189" cy="106045"/>
                        </a:xfrm>
                        <a:custGeom>
                          <a:avLst/>
                          <a:gdLst/>
                          <a:ahLst/>
                          <a:cxnLst/>
                          <a:rect l="l" t="t" r="r" b="b"/>
                          <a:pathLst>
                            <a:path w="123189" h="106045">
                              <a:moveTo>
                                <a:pt x="122936" y="0"/>
                              </a:moveTo>
                              <a:lnTo>
                                <a:pt x="42291" y="75310"/>
                              </a:lnTo>
                              <a:lnTo>
                                <a:pt x="0" y="61467"/>
                              </a:lnTo>
                              <a:lnTo>
                                <a:pt x="44958" y="105663"/>
                              </a:lnTo>
                              <a:lnTo>
                                <a:pt x="122936" y="0"/>
                              </a:lnTo>
                              <a:close/>
                            </a:path>
                          </a:pathLst>
                        </a:custGeom>
                        <a:solidFill>
                          <a:srgbClr val="855C98"/>
                        </a:solidFill>
                      </wps:spPr>
                      <wps:bodyPr wrap="square" lIns="0" tIns="0" rIns="0" bIns="0" rtlCol="0">
                        <a:noAutofit/>
                      </wps:bodyPr>
                    </wps:wsp>
                  </a:graphicData>
                </a:graphic>
              </wp:anchor>
            </w:drawing>
          </mc:Choice>
          <mc:Fallback>
            <w:pict>
              <v:shape id="Graphic 595" o:spid="_x0000_s1026" o:spt="100" style="position:absolute;left:0pt;margin-left:104pt;margin-top:26pt;height:8.35pt;width:9.7pt;mso-position-horizontal-relative:page;z-index:251677696;mso-width-relative:page;mso-height-relative:page;" fillcolor="#855C98" filled="t" stroked="f" coordsize="123189,106045" o:gfxdata="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" path="m122936,0l42291,75310,0,61467,44958,105663,122936,0xe">
                <v:fill on="t" focussize="0,0"/>
                <v:stroke on="f"/>
                <v:imagedata o:title=""/>
                <o:lock v:ext="edit" aspectratio="f"/>
                <v:textbox inset="0mm,0mm,0mm,0mm"/>
              </v:shape>
            </w:pict>
          </mc:Fallback>
        </mc:AlternateContent>
      </w:r>
      <w:r>
        <w:rPr>
          <w:rFonts w:ascii="Tahoma"/>
          <w:color w:val="231F20"/>
        </w:rPr>
        <w:t>Are all the parts in Activity 2 included and organised in good order?</w:t>
      </w:r>
      <w:r>
        <w:rPr>
          <w:rFonts w:ascii="Tahoma"/>
          <w:color w:val="231F20"/>
          <w:spacing w:val="40"/>
          <w:w w:val="110"/>
        </w:rPr>
        <w:t xml:space="preserve"> </w:t>
      </w:r>
      <w:r>
        <w:rPr>
          <w:rFonts w:ascii="Tahoma"/>
          <w:color w:val="231F20"/>
          <w:w w:val="110"/>
        </w:rPr>
        <w:t>Are the sentence structures correct?</w:t>
      </w:r>
    </w:p>
    <w:p w14:paraId="2D0991B3">
      <w:pPr>
        <w:pStyle w:val="11"/>
        <w:spacing w:line="324" w:lineRule="auto"/>
        <w:ind w:left="2393" w:right="4866"/>
        <w:rPr>
          <w:rFonts w:ascii="Tahoma"/>
        </w:rPr>
      </w:pPr>
      <w:r>
        <mc:AlternateContent>
          <mc:Choice Requires="wps">
            <w:drawing>
              <wp:anchor distT="0" distB="0" distL="0" distR="0" simplePos="0" relativeHeight="251677696" behindDoc="0" locked="0" layoutInCell="1" allowOverlap="1">
                <wp:simplePos x="0" y="0"/>
                <wp:positionH relativeFrom="page">
                  <wp:posOffset>1320800</wp:posOffset>
                </wp:positionH>
                <wp:positionV relativeFrom="paragraph">
                  <wp:posOffset>45085</wp:posOffset>
                </wp:positionV>
                <wp:extent cx="123190" cy="106045"/>
                <wp:effectExtent l="0" t="0" r="0" b="0"/>
                <wp:wrapNone/>
                <wp:docPr id="596" name="Graphic 596"/>
                <wp:cNvGraphicFramePr/>
                <a:graphic xmlns:a="http://schemas.openxmlformats.org/drawingml/2006/main">
                  <a:graphicData uri="http://schemas.microsoft.com/office/word/2010/wordprocessingShape">
                    <wps:wsp>
                      <wps:cNvSpPr/>
                      <wps:spPr>
                        <a:xfrm>
                          <a:off x="0" y="0"/>
                          <a:ext cx="123189" cy="106045"/>
                        </a:xfrm>
                        <a:custGeom>
                          <a:avLst/>
                          <a:gdLst/>
                          <a:ahLst/>
                          <a:cxnLst/>
                          <a:rect l="l" t="t" r="r" b="b"/>
                          <a:pathLst>
                            <a:path w="123189" h="106045">
                              <a:moveTo>
                                <a:pt x="122936" y="0"/>
                              </a:moveTo>
                              <a:lnTo>
                                <a:pt x="42291" y="75311"/>
                              </a:lnTo>
                              <a:lnTo>
                                <a:pt x="0" y="61468"/>
                              </a:lnTo>
                              <a:lnTo>
                                <a:pt x="44958" y="105664"/>
                              </a:lnTo>
                              <a:lnTo>
                                <a:pt x="122936" y="0"/>
                              </a:lnTo>
                              <a:close/>
                            </a:path>
                          </a:pathLst>
                        </a:custGeom>
                        <a:solidFill>
                          <a:srgbClr val="F8951D"/>
                        </a:solidFill>
                      </wps:spPr>
                      <wps:bodyPr wrap="square" lIns="0" tIns="0" rIns="0" bIns="0" rtlCol="0">
                        <a:noAutofit/>
                      </wps:bodyPr>
                    </wps:wsp>
                  </a:graphicData>
                </a:graphic>
              </wp:anchor>
            </w:drawing>
          </mc:Choice>
          <mc:Fallback>
            <w:pict>
              <v:shape id="Graphic 596" o:spid="_x0000_s1026" o:spt="100" style="position:absolute;left:0pt;margin-left:104pt;margin-top:3.55pt;height:8.35pt;width:9.7pt;mso-position-horizontal-relative:page;z-index:251677696;mso-width-relative:page;mso-height-relative:page;" fillcolor="#F8951D" filled="t" stroked="f" coordsize="123189,106045" o:gfxdata="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CUHSUh1wAAAAgBAAAPAAAAAAAAAAEAIAAAACIAAABkcnMvZG93bnJl&#10;di54bWxQSwECFAAUAAAACACHTuJACPs7IzcCAADpBAAADgAAAAAAAAABACAAAAAmAQAAZHJzL2Uy&#10;b0RvYy54bWxQSwUGAAAAAAYABgBZAQAAzwUAAAAA&#10;" path="m122936,0l42291,75311,0,61468,44958,105664,122936,0xe">
                <v:fill on="t" focussize="0,0"/>
                <v:stroke on="f"/>
                <v:imagedata o:title=""/>
                <o:lock v:ext="edit" aspectratio="f"/>
                <v:textbox inset="0mm,0mm,0mm,0mm"/>
              </v:shape>
            </w:pict>
          </mc:Fallback>
        </mc:AlternateContent>
      </w:r>
      <w:r>
        <mc:AlternateContent>
          <mc:Choice Requires="wps">
            <w:drawing>
              <wp:anchor distT="0" distB="0" distL="0" distR="0" simplePos="0" relativeHeight="251678720" behindDoc="0" locked="0" layoutInCell="1" allowOverlap="1">
                <wp:simplePos x="0" y="0"/>
                <wp:positionH relativeFrom="page">
                  <wp:posOffset>1320800</wp:posOffset>
                </wp:positionH>
                <wp:positionV relativeFrom="paragraph">
                  <wp:posOffset>271780</wp:posOffset>
                </wp:positionV>
                <wp:extent cx="123190" cy="106045"/>
                <wp:effectExtent l="0" t="0" r="0" b="0"/>
                <wp:wrapNone/>
                <wp:docPr id="597" name="Graphic 597"/>
                <wp:cNvGraphicFramePr/>
                <a:graphic xmlns:a="http://schemas.openxmlformats.org/drawingml/2006/main">
                  <a:graphicData uri="http://schemas.microsoft.com/office/word/2010/wordprocessingShape">
                    <wps:wsp>
                      <wps:cNvSpPr/>
                      <wps:spPr>
                        <a:xfrm>
                          <a:off x="0" y="0"/>
                          <a:ext cx="123189" cy="106045"/>
                        </a:xfrm>
                        <a:custGeom>
                          <a:avLst/>
                          <a:gdLst/>
                          <a:ahLst/>
                          <a:cxnLst/>
                          <a:rect l="l" t="t" r="r" b="b"/>
                          <a:pathLst>
                            <a:path w="123189" h="106045">
                              <a:moveTo>
                                <a:pt x="122936" y="0"/>
                              </a:moveTo>
                              <a:lnTo>
                                <a:pt x="42291" y="75310"/>
                              </a:lnTo>
                              <a:lnTo>
                                <a:pt x="0" y="61467"/>
                              </a:lnTo>
                              <a:lnTo>
                                <a:pt x="44958" y="105663"/>
                              </a:lnTo>
                              <a:lnTo>
                                <a:pt x="122936" y="0"/>
                              </a:lnTo>
                              <a:close/>
                            </a:path>
                          </a:pathLst>
                        </a:custGeom>
                        <a:solidFill>
                          <a:srgbClr val="C8785B"/>
                        </a:solidFill>
                      </wps:spPr>
                      <wps:bodyPr wrap="square" lIns="0" tIns="0" rIns="0" bIns="0" rtlCol="0">
                        <a:noAutofit/>
                      </wps:bodyPr>
                    </wps:wsp>
                  </a:graphicData>
                </a:graphic>
              </wp:anchor>
            </w:drawing>
          </mc:Choice>
          <mc:Fallback>
            <w:pict>
              <v:shape id="Graphic 597" o:spid="_x0000_s1026" o:spt="100" style="position:absolute;left:0pt;margin-left:104pt;margin-top:21.4pt;height:8.35pt;width:9.7pt;mso-position-horizontal-relative:page;z-index:251678720;mso-width-relative:page;mso-height-relative:page;" fillcolor="#C8785B" filled="t" stroked="f" coordsize="123189,106045" o:gfxdata="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" path="m122936,0l42291,75310,0,61467,44958,105663,122936,0xe">
                <v:fill on="t" focussize="0,0"/>
                <v:stroke on="f"/>
                <v:imagedata o:title=""/>
                <o:lock v:ext="edit" aspectratio="f"/>
                <v:textbox inset="0mm,0mm,0mm,0mm"/>
              </v:shape>
            </w:pict>
          </mc:Fallback>
        </mc:AlternateContent>
      </w:r>
      <w:r>
        <w:rPr>
          <w:rFonts w:ascii="Tahoma"/>
          <w:color w:val="231F20"/>
        </w:rPr>
        <w:t>Do all the sentences begin with capital letters?</w:t>
      </w:r>
      <w:r>
        <w:rPr>
          <w:rFonts w:ascii="Tahoma"/>
          <w:color w:val="231F20"/>
          <w:spacing w:val="40"/>
          <w:w w:val="110"/>
        </w:rPr>
        <w:t xml:space="preserve"> </w:t>
      </w:r>
      <w:r>
        <w:rPr>
          <w:rFonts w:ascii="Tahoma"/>
          <w:color w:val="231F20"/>
          <w:w w:val="110"/>
        </w:rPr>
        <w:t>Are there any spelling mistakes?</w:t>
      </w:r>
    </w:p>
    <w:p w14:paraId="672D5ABE">
      <w:pPr>
        <w:pStyle w:val="15"/>
        <w:numPr>
          <w:ilvl w:val="0"/>
          <w:numId w:val="10"/>
        </w:numPr>
        <w:tabs>
          <w:tab w:val="left" w:pos="2097"/>
        </w:tabs>
        <w:spacing w:before="13" w:after="0" w:line="240" w:lineRule="auto"/>
        <w:ind w:left="2097" w:right="0" w:hanging="340"/>
        <w:jc w:val="left"/>
        <w:rPr>
          <w:sz w:val="22"/>
        </w:rPr>
      </w:pPr>
      <w:r>
        <w:rPr>
          <w:color w:val="231F20"/>
          <w:sz w:val="22"/>
        </w:rPr>
        <w:t>Get</w:t>
      </w:r>
      <w:r>
        <w:rPr>
          <w:color w:val="231F20"/>
          <w:spacing w:val="-8"/>
          <w:sz w:val="22"/>
        </w:rPr>
        <w:t xml:space="preserve"> </w:t>
      </w:r>
      <w:r>
        <w:rPr>
          <w:color w:val="231F20"/>
          <w:sz w:val="22"/>
        </w:rPr>
        <w:t>your</w:t>
      </w:r>
      <w:r>
        <w:rPr>
          <w:color w:val="231F20"/>
          <w:spacing w:val="-8"/>
          <w:sz w:val="22"/>
        </w:rPr>
        <w:t xml:space="preserve"> </w:t>
      </w:r>
      <w:r>
        <w:rPr>
          <w:color w:val="231F20"/>
          <w:sz w:val="22"/>
        </w:rPr>
        <w:t>draft</w:t>
      </w:r>
      <w:r>
        <w:rPr>
          <w:color w:val="231F20"/>
          <w:spacing w:val="-7"/>
          <w:sz w:val="22"/>
        </w:rPr>
        <w:t xml:space="preserve"> </w:t>
      </w:r>
      <w:r>
        <w:rPr>
          <w:color w:val="231F20"/>
          <w:sz w:val="22"/>
        </w:rPr>
        <w:t>back</w:t>
      </w:r>
      <w:r>
        <w:rPr>
          <w:color w:val="231F20"/>
          <w:spacing w:val="-8"/>
          <w:sz w:val="22"/>
        </w:rPr>
        <w:t xml:space="preserve"> </w:t>
      </w:r>
      <w:r>
        <w:rPr>
          <w:color w:val="231F20"/>
          <w:sz w:val="22"/>
        </w:rPr>
        <w:t>and</w:t>
      </w:r>
      <w:r>
        <w:rPr>
          <w:color w:val="231F20"/>
          <w:spacing w:val="-8"/>
          <w:sz w:val="22"/>
        </w:rPr>
        <w:t xml:space="preserve"> </w:t>
      </w:r>
      <w:r>
        <w:rPr>
          <w:color w:val="231F20"/>
          <w:sz w:val="22"/>
        </w:rPr>
        <w:t>revise</w:t>
      </w:r>
      <w:r>
        <w:rPr>
          <w:color w:val="231F20"/>
          <w:spacing w:val="-7"/>
          <w:sz w:val="22"/>
        </w:rPr>
        <w:t xml:space="preserve"> </w:t>
      </w:r>
      <w:r>
        <w:rPr>
          <w:color w:val="231F20"/>
          <w:spacing w:val="-5"/>
          <w:sz w:val="22"/>
        </w:rPr>
        <w:t>it.</w:t>
      </w:r>
    </w:p>
    <w:p w14:paraId="1F696462">
      <w:pPr>
        <w:pStyle w:val="15"/>
        <w:numPr>
          <w:ilvl w:val="0"/>
          <w:numId w:val="10"/>
        </w:numPr>
        <w:tabs>
          <w:tab w:val="left" w:pos="2097"/>
        </w:tabs>
        <w:spacing w:before="141" w:after="0" w:line="240" w:lineRule="auto"/>
        <w:ind w:left="2097" w:right="0" w:hanging="340"/>
        <w:jc w:val="left"/>
        <w:rPr>
          <w:sz w:val="22"/>
        </w:rPr>
      </w:pPr>
      <w:r>
        <w:rPr>
          <w:color w:val="231F20"/>
          <w:sz w:val="22"/>
        </w:rPr>
        <w:t>Add</w:t>
      </w:r>
      <w:r>
        <w:rPr>
          <w:color w:val="231F20"/>
          <w:spacing w:val="-14"/>
          <w:sz w:val="22"/>
        </w:rPr>
        <w:t xml:space="preserve"> </w:t>
      </w:r>
      <w:r>
        <w:rPr>
          <w:color w:val="231F20"/>
          <w:sz w:val="22"/>
        </w:rPr>
        <w:t>a</w:t>
      </w:r>
      <w:r>
        <w:rPr>
          <w:color w:val="231F20"/>
          <w:spacing w:val="-14"/>
          <w:sz w:val="22"/>
        </w:rPr>
        <w:t xml:space="preserve"> </w:t>
      </w:r>
      <w:r>
        <w:rPr>
          <w:color w:val="231F20"/>
          <w:sz w:val="22"/>
        </w:rPr>
        <w:t>photo</w:t>
      </w:r>
      <w:r>
        <w:rPr>
          <w:color w:val="231F20"/>
          <w:spacing w:val="-14"/>
          <w:sz w:val="22"/>
        </w:rPr>
        <w:t xml:space="preserve"> </w:t>
      </w:r>
      <w:r>
        <w:rPr>
          <w:color w:val="231F20"/>
          <w:sz w:val="22"/>
        </w:rPr>
        <w:t>or</w:t>
      </w:r>
      <w:r>
        <w:rPr>
          <w:color w:val="231F20"/>
          <w:spacing w:val="-14"/>
          <w:sz w:val="22"/>
        </w:rPr>
        <w:t xml:space="preserve"> </w:t>
      </w:r>
      <w:r>
        <w:rPr>
          <w:color w:val="231F20"/>
          <w:sz w:val="22"/>
        </w:rPr>
        <w:t>drawing</w:t>
      </w:r>
      <w:r>
        <w:rPr>
          <w:color w:val="231F20"/>
          <w:spacing w:val="-13"/>
          <w:sz w:val="22"/>
        </w:rPr>
        <w:t xml:space="preserve"> </w:t>
      </w:r>
      <w:r>
        <w:rPr>
          <w:color w:val="231F20"/>
          <w:sz w:val="22"/>
        </w:rPr>
        <w:t>of</w:t>
      </w:r>
      <w:r>
        <w:rPr>
          <w:color w:val="231F20"/>
          <w:spacing w:val="-14"/>
          <w:sz w:val="22"/>
        </w:rPr>
        <w:t xml:space="preserve"> </w:t>
      </w:r>
      <w:r>
        <w:rPr>
          <w:color w:val="231F20"/>
          <w:sz w:val="22"/>
        </w:rPr>
        <w:t>yourself</w:t>
      </w:r>
      <w:r>
        <w:rPr>
          <w:color w:val="231F20"/>
          <w:spacing w:val="-14"/>
          <w:sz w:val="22"/>
        </w:rPr>
        <w:t xml:space="preserve"> </w:t>
      </w:r>
      <w:r>
        <w:rPr>
          <w:color w:val="231F20"/>
          <w:sz w:val="22"/>
        </w:rPr>
        <w:t>and</w:t>
      </w:r>
      <w:r>
        <w:rPr>
          <w:color w:val="231F20"/>
          <w:spacing w:val="-14"/>
          <w:sz w:val="22"/>
        </w:rPr>
        <w:t xml:space="preserve"> </w:t>
      </w:r>
      <w:r>
        <w:rPr>
          <w:color w:val="231F20"/>
          <w:sz w:val="22"/>
        </w:rPr>
        <w:t>show</w:t>
      </w:r>
      <w:r>
        <w:rPr>
          <w:color w:val="231F20"/>
          <w:spacing w:val="-13"/>
          <w:sz w:val="22"/>
        </w:rPr>
        <w:t xml:space="preserve"> </w:t>
      </w:r>
      <w:r>
        <w:rPr>
          <w:color w:val="231F20"/>
          <w:sz w:val="22"/>
        </w:rPr>
        <w:t>your</w:t>
      </w:r>
      <w:r>
        <w:rPr>
          <w:color w:val="231F20"/>
          <w:spacing w:val="-14"/>
          <w:sz w:val="22"/>
        </w:rPr>
        <w:t xml:space="preserve"> </w:t>
      </w:r>
      <w:r>
        <w:rPr>
          <w:color w:val="231F20"/>
          <w:sz w:val="22"/>
        </w:rPr>
        <w:t>student</w:t>
      </w:r>
      <w:r>
        <w:rPr>
          <w:color w:val="231F20"/>
          <w:spacing w:val="-14"/>
          <w:sz w:val="22"/>
        </w:rPr>
        <w:t xml:space="preserve"> </w:t>
      </w:r>
      <w:r>
        <w:rPr>
          <w:color w:val="231F20"/>
          <w:sz w:val="22"/>
        </w:rPr>
        <w:t>profile</w:t>
      </w:r>
      <w:r>
        <w:rPr>
          <w:color w:val="231F20"/>
          <w:spacing w:val="-14"/>
          <w:sz w:val="22"/>
        </w:rPr>
        <w:t xml:space="preserve"> </w:t>
      </w:r>
      <w:r>
        <w:rPr>
          <w:color w:val="231F20"/>
          <w:sz w:val="22"/>
        </w:rPr>
        <w:t>to</w:t>
      </w:r>
      <w:r>
        <w:rPr>
          <w:color w:val="231F20"/>
          <w:spacing w:val="-13"/>
          <w:sz w:val="22"/>
        </w:rPr>
        <w:t xml:space="preserve"> </w:t>
      </w:r>
      <w:r>
        <w:rPr>
          <w:color w:val="231F20"/>
          <w:sz w:val="22"/>
        </w:rPr>
        <w:t>your</w:t>
      </w:r>
      <w:r>
        <w:rPr>
          <w:color w:val="231F20"/>
          <w:spacing w:val="-14"/>
          <w:sz w:val="22"/>
        </w:rPr>
        <w:t xml:space="preserve"> </w:t>
      </w:r>
      <w:r>
        <w:rPr>
          <w:color w:val="231F20"/>
          <w:spacing w:val="-2"/>
          <w:sz w:val="22"/>
        </w:rPr>
        <w:t>class.</w:t>
      </w:r>
    </w:p>
    <w:p w14:paraId="7790605A">
      <w:pPr>
        <w:pStyle w:val="11"/>
        <w:spacing w:before="9"/>
        <w:rPr>
          <w:sz w:val="26"/>
        </w:rPr>
      </w:pPr>
    </w:p>
    <w:p w14:paraId="459695B4">
      <w:pPr>
        <w:spacing w:before="100"/>
        <w:ind w:left="1757" w:right="0" w:firstLine="0"/>
        <w:jc w:val="left"/>
        <w:rPr>
          <w:rFonts w:ascii="Tahoma"/>
          <w:sz w:val="26"/>
        </w:rPr>
      </w:pPr>
      <w:r>
        <w:rPr>
          <w:rFonts w:ascii="Tahoma"/>
          <w:color w:val="25704A"/>
          <w:spacing w:val="-2"/>
          <w:w w:val="105"/>
          <w:sz w:val="26"/>
        </w:rPr>
        <w:t>Collect</w:t>
      </w:r>
      <w:r>
        <w:rPr>
          <w:rFonts w:ascii="Tahoma"/>
          <w:color w:val="25704A"/>
          <w:spacing w:val="-15"/>
          <w:w w:val="105"/>
          <w:sz w:val="26"/>
        </w:rPr>
        <w:t xml:space="preserve"> </w:t>
      </w:r>
      <w:r>
        <w:rPr>
          <w:rFonts w:ascii="Tahoma"/>
          <w:color w:val="25704A"/>
          <w:spacing w:val="-2"/>
          <w:w w:val="105"/>
          <w:sz w:val="26"/>
        </w:rPr>
        <w:t>all</w:t>
      </w:r>
      <w:r>
        <w:rPr>
          <w:rFonts w:ascii="Tahoma"/>
          <w:color w:val="25704A"/>
          <w:spacing w:val="-15"/>
          <w:w w:val="105"/>
          <w:sz w:val="26"/>
        </w:rPr>
        <w:t xml:space="preserve"> </w:t>
      </w:r>
      <w:r>
        <w:rPr>
          <w:rFonts w:ascii="Tahoma"/>
          <w:color w:val="25704A"/>
          <w:spacing w:val="-2"/>
          <w:w w:val="105"/>
          <w:sz w:val="26"/>
        </w:rPr>
        <w:t>the</w:t>
      </w:r>
      <w:r>
        <w:rPr>
          <w:rFonts w:ascii="Tahoma"/>
          <w:color w:val="25704A"/>
          <w:spacing w:val="-14"/>
          <w:w w:val="105"/>
          <w:sz w:val="26"/>
        </w:rPr>
        <w:t xml:space="preserve"> </w:t>
      </w:r>
      <w:r>
        <w:rPr>
          <w:rFonts w:ascii="Tahoma"/>
          <w:color w:val="25704A"/>
          <w:spacing w:val="-2"/>
          <w:w w:val="105"/>
          <w:sz w:val="26"/>
        </w:rPr>
        <w:t>student</w:t>
      </w:r>
      <w:r>
        <w:rPr>
          <w:rFonts w:ascii="Tahoma"/>
          <w:color w:val="25704A"/>
          <w:spacing w:val="-15"/>
          <w:w w:val="105"/>
          <w:sz w:val="26"/>
        </w:rPr>
        <w:t xml:space="preserve"> </w:t>
      </w:r>
      <w:r>
        <w:rPr>
          <w:rFonts w:ascii="Tahoma"/>
          <w:color w:val="25704A"/>
          <w:spacing w:val="-2"/>
          <w:w w:val="105"/>
          <w:sz w:val="26"/>
        </w:rPr>
        <w:t>profiles</w:t>
      </w:r>
      <w:r>
        <w:rPr>
          <w:rFonts w:ascii="Tahoma"/>
          <w:color w:val="25704A"/>
          <w:spacing w:val="-14"/>
          <w:w w:val="105"/>
          <w:sz w:val="26"/>
        </w:rPr>
        <w:t xml:space="preserve"> </w:t>
      </w:r>
      <w:r>
        <w:rPr>
          <w:rFonts w:ascii="Tahoma"/>
          <w:color w:val="25704A"/>
          <w:spacing w:val="-2"/>
          <w:w w:val="105"/>
          <w:sz w:val="26"/>
        </w:rPr>
        <w:t>and</w:t>
      </w:r>
      <w:r>
        <w:rPr>
          <w:rFonts w:ascii="Tahoma"/>
          <w:color w:val="25704A"/>
          <w:spacing w:val="-15"/>
          <w:w w:val="105"/>
          <w:sz w:val="26"/>
        </w:rPr>
        <w:t xml:space="preserve"> </w:t>
      </w:r>
      <w:r>
        <w:rPr>
          <w:rFonts w:ascii="Tahoma"/>
          <w:color w:val="25704A"/>
          <w:spacing w:val="-2"/>
          <w:w w:val="105"/>
          <w:sz w:val="26"/>
        </w:rPr>
        <w:t>create</w:t>
      </w:r>
      <w:r>
        <w:rPr>
          <w:rFonts w:ascii="Tahoma"/>
          <w:color w:val="25704A"/>
          <w:spacing w:val="-14"/>
          <w:w w:val="105"/>
          <w:sz w:val="26"/>
        </w:rPr>
        <w:t xml:space="preserve"> </w:t>
      </w:r>
      <w:r>
        <w:rPr>
          <w:rFonts w:ascii="Tahoma"/>
          <w:color w:val="25704A"/>
          <w:spacing w:val="-2"/>
          <w:w w:val="105"/>
          <w:sz w:val="26"/>
        </w:rPr>
        <w:t>a</w:t>
      </w:r>
      <w:r>
        <w:rPr>
          <w:rFonts w:ascii="Tahoma"/>
          <w:color w:val="25704A"/>
          <w:spacing w:val="-15"/>
          <w:w w:val="105"/>
          <w:sz w:val="26"/>
        </w:rPr>
        <w:t xml:space="preserve"> </w:t>
      </w:r>
      <w:r>
        <w:rPr>
          <w:rFonts w:ascii="Tahoma"/>
          <w:color w:val="25704A"/>
          <w:spacing w:val="-2"/>
          <w:w w:val="105"/>
          <w:sz w:val="26"/>
        </w:rPr>
        <w:t>class</w:t>
      </w:r>
      <w:r>
        <w:rPr>
          <w:rFonts w:ascii="Tahoma"/>
          <w:color w:val="25704A"/>
          <w:spacing w:val="-14"/>
          <w:w w:val="105"/>
          <w:sz w:val="26"/>
        </w:rPr>
        <w:t xml:space="preserve"> </w:t>
      </w:r>
      <w:r>
        <w:rPr>
          <w:rFonts w:ascii="Tahoma"/>
          <w:color w:val="25704A"/>
          <w:spacing w:val="-2"/>
          <w:w w:val="105"/>
          <w:sz w:val="26"/>
        </w:rPr>
        <w:t>book.</w:t>
      </w:r>
    </w:p>
    <w:p w14:paraId="3AD2DD66">
      <w:pPr>
        <w:pStyle w:val="11"/>
        <w:spacing w:before="1"/>
        <w:rPr>
          <w:rFonts w:ascii="Tahoma"/>
          <w:sz w:val="15"/>
        </w:rPr>
      </w:pPr>
    </w:p>
    <w:p w14:paraId="4B373D73">
      <w:pPr>
        <w:tabs>
          <w:tab w:val="right" w:pos="11234"/>
        </w:tabs>
        <w:spacing w:before="97"/>
        <w:ind w:left="9356" w:right="0" w:firstLine="0"/>
        <w:jc w:val="left"/>
        <w:rPr>
          <w:rFonts w:ascii="Tahoma"/>
          <w:sz w:val="20"/>
        </w:rPr>
      </w:pPr>
      <w:r>
        <w:rPr>
          <w:color w:val="231F20"/>
          <w:sz w:val="18"/>
        </w:rPr>
        <w:t>WELCOME</w:t>
      </w:r>
      <w:r>
        <w:rPr>
          <w:color w:val="231F20"/>
          <w:spacing w:val="-10"/>
          <w:sz w:val="18"/>
        </w:rPr>
        <w:t xml:space="preserve"> </w:t>
      </w:r>
      <w:r>
        <w:rPr>
          <w:color w:val="231F20"/>
          <w:spacing w:val="-4"/>
          <w:sz w:val="18"/>
        </w:rPr>
        <w:t>UNIT</w:t>
      </w:r>
      <w:r>
        <w:rPr>
          <w:color w:val="231F20"/>
          <w:sz w:val="18"/>
        </w:rPr>
        <w:tab/>
      </w:r>
      <w:r>
        <w:rPr>
          <w:rFonts w:ascii="Tahoma"/>
          <w:color w:val="231F20"/>
          <w:spacing w:val="-10"/>
          <w:sz w:val="20"/>
        </w:rPr>
        <w:t>9</w:t>
      </w:r>
    </w:p>
    <w:p w14:paraId="35675200">
      <w:pPr>
        <w:tabs>
          <w:tab w:val="left" w:pos="6348"/>
        </w:tabs>
        <w:spacing w:line="240" w:lineRule="auto"/>
        <w:ind w:left="5052" w:right="0" w:firstLine="0"/>
        <w:jc w:val="left"/>
        <w:rPr>
          <w:rFonts w:hint="eastAsia" w:ascii="Tahoma" w:eastAsia="宋体"/>
          <w:sz w:val="20"/>
          <w:lang w:eastAsia="zh-CN"/>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46C55843">
      <w:pPr>
        <w:spacing w:after="0" w:line="240" w:lineRule="auto"/>
        <w:jc w:val="left"/>
        <w:rPr>
          <w:rFonts w:ascii="Tahoma"/>
          <w:sz w:val="20"/>
        </w:rPr>
        <w:sectPr>
          <w:pgSz w:w="11910" w:h="16840"/>
          <w:pgMar w:top="0" w:right="0" w:bottom="0" w:left="0" w:header="720" w:footer="720" w:gutter="0"/>
          <w:cols w:space="720" w:num="1"/>
        </w:sectPr>
      </w:pPr>
    </w:p>
    <w:p w14:paraId="7192727B">
      <w:pPr>
        <w:pStyle w:val="11"/>
        <w:rPr>
          <w:rFonts w:ascii="Tahoma"/>
          <w:sz w:val="20"/>
        </w:rPr>
      </w:pPr>
    </w:p>
    <w:p w14:paraId="62C838D1">
      <w:pPr>
        <w:pStyle w:val="11"/>
        <w:rPr>
          <w:rFonts w:ascii="Tahoma"/>
          <w:sz w:val="20"/>
        </w:rPr>
      </w:pPr>
    </w:p>
    <w:p w14:paraId="5527D935">
      <w:pPr>
        <w:pStyle w:val="11"/>
        <w:rPr>
          <w:rFonts w:ascii="Tahoma"/>
          <w:sz w:val="20"/>
        </w:rPr>
      </w:pPr>
    </w:p>
    <w:p w14:paraId="28E9FBFF">
      <w:pPr>
        <w:pStyle w:val="11"/>
        <w:rPr>
          <w:rFonts w:ascii="Tahoma"/>
          <w:sz w:val="20"/>
        </w:rPr>
      </w:pPr>
    </w:p>
    <w:p w14:paraId="1E47DAF5">
      <w:pPr>
        <w:pStyle w:val="11"/>
        <w:spacing w:before="11"/>
        <w:rPr>
          <w:rFonts w:ascii="Tahoma"/>
          <w:sz w:val="15"/>
        </w:rPr>
      </w:pPr>
    </w:p>
    <w:p w14:paraId="016AFB27">
      <w:pPr>
        <w:spacing w:before="129" w:line="213" w:lineRule="auto"/>
        <w:ind w:left="1584" w:right="1509" w:firstLine="0"/>
        <w:jc w:val="left"/>
        <w:rPr>
          <w:rFonts w:ascii="Tahoma"/>
          <w:sz w:val="26"/>
        </w:rPr>
      </w:pPr>
      <w:r>
        <mc:AlternateContent>
          <mc:Choice Requires="wps">
            <w:drawing>
              <wp:anchor distT="0" distB="0" distL="0" distR="0" simplePos="0" relativeHeight="251679744" behindDoc="0" locked="0" layoutInCell="1" allowOverlap="1">
                <wp:simplePos x="0" y="0"/>
                <wp:positionH relativeFrom="page">
                  <wp:posOffset>2755900</wp:posOffset>
                </wp:positionH>
                <wp:positionV relativeFrom="paragraph">
                  <wp:posOffset>-659765</wp:posOffset>
                </wp:positionV>
                <wp:extent cx="283210" cy="257175"/>
                <wp:effectExtent l="0" t="0" r="0" b="0"/>
                <wp:wrapNone/>
                <wp:docPr id="623" name="Graphic 623"/>
                <wp:cNvGraphicFramePr/>
                <a:graphic xmlns:a="http://schemas.openxmlformats.org/drawingml/2006/main">
                  <a:graphicData uri="http://schemas.microsoft.com/office/word/2010/wordprocessingShape">
                    <wps:wsp>
                      <wps:cNvSpPr/>
                      <wps:spPr>
                        <a:xfrm>
                          <a:off x="0" y="0"/>
                          <a:ext cx="283210" cy="257175"/>
                        </a:xfrm>
                        <a:custGeom>
                          <a:avLst/>
                          <a:gdLst/>
                          <a:ahLst/>
                          <a:cxnLst/>
                          <a:rect l="l" t="t" r="r" b="b"/>
                          <a:pathLst>
                            <a:path w="283210" h="257175">
                              <a:moveTo>
                                <a:pt x="255909" y="0"/>
                              </a:moveTo>
                              <a:lnTo>
                                <a:pt x="252137" y="3771"/>
                              </a:lnTo>
                              <a:lnTo>
                                <a:pt x="252717" y="13056"/>
                              </a:lnTo>
                              <a:lnTo>
                                <a:pt x="256779" y="21761"/>
                              </a:lnTo>
                              <a:lnTo>
                                <a:pt x="256489" y="28144"/>
                              </a:lnTo>
                              <a:lnTo>
                                <a:pt x="222882" y="75651"/>
                              </a:lnTo>
                              <a:lnTo>
                                <a:pt x="187548" y="115464"/>
                              </a:lnTo>
                              <a:lnTo>
                                <a:pt x="140557" y="160165"/>
                              </a:lnTo>
                              <a:lnTo>
                                <a:pt x="83870" y="208012"/>
                              </a:lnTo>
                              <a:lnTo>
                                <a:pt x="34377" y="239828"/>
                              </a:lnTo>
                              <a:lnTo>
                                <a:pt x="1450" y="255619"/>
                              </a:lnTo>
                              <a:lnTo>
                                <a:pt x="0" y="256779"/>
                              </a:lnTo>
                              <a:lnTo>
                                <a:pt x="14217" y="255619"/>
                              </a:lnTo>
                              <a:lnTo>
                                <a:pt x="22341" y="252717"/>
                              </a:lnTo>
                              <a:lnTo>
                                <a:pt x="26403" y="251557"/>
                              </a:lnTo>
                              <a:lnTo>
                                <a:pt x="73203" y="228626"/>
                              </a:lnTo>
                              <a:lnTo>
                                <a:pt x="105926" y="206761"/>
                              </a:lnTo>
                              <a:lnTo>
                                <a:pt x="151746" y="170896"/>
                              </a:lnTo>
                              <a:lnTo>
                                <a:pt x="190517" y="137493"/>
                              </a:lnTo>
                              <a:lnTo>
                                <a:pt x="225153" y="104162"/>
                              </a:lnTo>
                              <a:lnTo>
                                <a:pt x="257940" y="64412"/>
                              </a:lnTo>
                              <a:lnTo>
                                <a:pt x="271042" y="49927"/>
                              </a:lnTo>
                              <a:lnTo>
                                <a:pt x="277888" y="42107"/>
                              </a:lnTo>
                              <a:lnTo>
                                <a:pt x="280707" y="38258"/>
                              </a:lnTo>
                              <a:lnTo>
                                <a:pt x="281732" y="35688"/>
                              </a:lnTo>
                              <a:lnTo>
                                <a:pt x="282893" y="32206"/>
                              </a:lnTo>
                              <a:lnTo>
                                <a:pt x="282602" y="29885"/>
                              </a:lnTo>
                              <a:lnTo>
                                <a:pt x="280281" y="18859"/>
                              </a:lnTo>
                              <a:lnTo>
                                <a:pt x="275059" y="13346"/>
                              </a:lnTo>
                              <a:lnTo>
                                <a:pt x="263743" y="3191"/>
                              </a:lnTo>
                              <a:lnTo>
                                <a:pt x="255909" y="0"/>
                              </a:lnTo>
                              <a:close/>
                            </a:path>
                          </a:pathLst>
                        </a:custGeom>
                        <a:solidFill>
                          <a:srgbClr val="2B7150"/>
                        </a:solidFill>
                      </wps:spPr>
                      <wps:bodyPr wrap="square" lIns="0" tIns="0" rIns="0" bIns="0" rtlCol="0">
                        <a:noAutofit/>
                      </wps:bodyPr>
                    </wps:wsp>
                  </a:graphicData>
                </a:graphic>
              </wp:anchor>
            </w:drawing>
          </mc:Choice>
          <mc:Fallback>
            <w:pict>
              <v:shape id="Graphic 623" o:spid="_x0000_s1026" o:spt="100" style="position:absolute;left:0pt;margin-left:217pt;margin-top:-51.95pt;height:20.25pt;width:22.3pt;mso-position-horizontal-relative:page;z-index:251679744;mso-width-relative:page;mso-height-relative:page;" fillcolor="#2B7150" filled="t" stroked="f" coordsize="283210,257175" o:gfxdata="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" path="m255909,0l252137,3771,252717,13056,256779,21761,256489,28144,222882,75651,187548,115464,140557,160165,83870,208012,34377,239828,1450,255619,0,256779,14217,255619,22341,252717,26403,251557,73203,228626,105926,206761,151746,170896,190517,137493,225153,104162,257940,64412,271042,49927,277888,42107,280707,38258,281732,35688,282893,32206,282602,29885,280281,18859,275059,13346,263743,3191,255909,0xe">
                <v:fill on="t" focussize="0,0"/>
                <v:stroke on="f"/>
                <v:imagedata o:title=""/>
                <o:lock v:ext="edit" aspectratio="f"/>
                <v:textbox inset="0mm,0mm,0mm,0mm"/>
              </v:shape>
            </w:pict>
          </mc:Fallback>
        </mc:AlternateContent>
      </w:r>
      <w:r>
        <w:rPr>
          <w:rFonts w:ascii="Tahoma"/>
          <w:color w:val="25704A"/>
          <w:sz w:val="26"/>
        </w:rPr>
        <w:t xml:space="preserve">Match the pictures with the best adjectives. Then describe each picture in </w:t>
      </w:r>
      <w:r>
        <w:rPr>
          <w:rFonts w:ascii="Tahoma"/>
          <w:color w:val="25704A"/>
          <w:w w:val="105"/>
          <w:sz w:val="26"/>
        </w:rPr>
        <w:t>two or three sentences.</w:t>
      </w:r>
    </w:p>
    <w:p w14:paraId="4B563803">
      <w:pPr>
        <w:pStyle w:val="11"/>
        <w:rPr>
          <w:rFonts w:ascii="Tahoma"/>
          <w:sz w:val="16"/>
        </w:rPr>
      </w:pPr>
      <w:r>
        <mc:AlternateContent>
          <mc:Choice Requires="wpg">
            <w:drawing>
              <wp:anchor distT="0" distB="0" distL="0" distR="0" simplePos="0" relativeHeight="251932672" behindDoc="1" locked="0" layoutInCell="1" allowOverlap="1">
                <wp:simplePos x="0" y="0"/>
                <wp:positionH relativeFrom="page">
                  <wp:posOffset>935990</wp:posOffset>
                </wp:positionH>
                <wp:positionV relativeFrom="paragraph">
                  <wp:posOffset>137795</wp:posOffset>
                </wp:positionV>
                <wp:extent cx="5679440" cy="234315"/>
                <wp:effectExtent l="0" t="0" r="0" b="0"/>
                <wp:wrapTopAndBottom/>
                <wp:docPr id="624" name="Group 624"/>
                <wp:cNvGraphicFramePr/>
                <a:graphic xmlns:a="http://schemas.openxmlformats.org/drawingml/2006/main">
                  <a:graphicData uri="http://schemas.microsoft.com/office/word/2010/wordprocessingGroup">
                    <wpg:wgp>
                      <wpg:cNvGrpSpPr/>
                      <wpg:grpSpPr>
                        <a:xfrm>
                          <a:off x="0" y="0"/>
                          <a:ext cx="5679440" cy="234315"/>
                          <a:chOff x="0" y="0"/>
                          <a:chExt cx="5679440" cy="234315"/>
                        </a:xfrm>
                      </wpg:grpSpPr>
                      <wps:wsp>
                        <wps:cNvPr id="625" name="Graphic 625"/>
                        <wps:cNvSpPr/>
                        <wps:spPr>
                          <a:xfrm>
                            <a:off x="0" y="0"/>
                            <a:ext cx="5679440" cy="234315"/>
                          </a:xfrm>
                          <a:custGeom>
                            <a:avLst/>
                            <a:gdLst/>
                            <a:ahLst/>
                            <a:cxnLst/>
                            <a:rect l="l" t="t" r="r" b="b"/>
                            <a:pathLst>
                              <a:path w="5679440" h="234315">
                                <a:moveTo>
                                  <a:pt x="5577459" y="0"/>
                                </a:moveTo>
                                <a:lnTo>
                                  <a:pt x="101600" y="0"/>
                                </a:lnTo>
                                <a:lnTo>
                                  <a:pt x="42862" y="1587"/>
                                </a:lnTo>
                                <a:lnTo>
                                  <a:pt x="12700" y="12700"/>
                                </a:lnTo>
                                <a:lnTo>
                                  <a:pt x="1587" y="42862"/>
                                </a:lnTo>
                                <a:lnTo>
                                  <a:pt x="0" y="101600"/>
                                </a:lnTo>
                                <a:lnTo>
                                  <a:pt x="0" y="132207"/>
                                </a:lnTo>
                                <a:lnTo>
                                  <a:pt x="1587" y="190944"/>
                                </a:lnTo>
                                <a:lnTo>
                                  <a:pt x="12700" y="221107"/>
                                </a:lnTo>
                                <a:lnTo>
                                  <a:pt x="42862" y="232219"/>
                                </a:lnTo>
                                <a:lnTo>
                                  <a:pt x="101600" y="233807"/>
                                </a:lnTo>
                                <a:lnTo>
                                  <a:pt x="5577459" y="233807"/>
                                </a:lnTo>
                                <a:lnTo>
                                  <a:pt x="5636196" y="232219"/>
                                </a:lnTo>
                                <a:lnTo>
                                  <a:pt x="5666359" y="221107"/>
                                </a:lnTo>
                                <a:lnTo>
                                  <a:pt x="5677471" y="190944"/>
                                </a:lnTo>
                                <a:lnTo>
                                  <a:pt x="5679059" y="132207"/>
                                </a:lnTo>
                                <a:lnTo>
                                  <a:pt x="5679059" y="101600"/>
                                </a:lnTo>
                                <a:lnTo>
                                  <a:pt x="5677471" y="42862"/>
                                </a:lnTo>
                                <a:lnTo>
                                  <a:pt x="5666359" y="12700"/>
                                </a:lnTo>
                                <a:lnTo>
                                  <a:pt x="5636196" y="1587"/>
                                </a:lnTo>
                                <a:lnTo>
                                  <a:pt x="5577459" y="0"/>
                                </a:lnTo>
                                <a:close/>
                              </a:path>
                            </a:pathLst>
                          </a:custGeom>
                          <a:solidFill>
                            <a:srgbClr val="DBDCDE"/>
                          </a:solidFill>
                        </wps:spPr>
                        <wps:bodyPr wrap="square" lIns="0" tIns="0" rIns="0" bIns="0" rtlCol="0">
                          <a:noAutofit/>
                        </wps:bodyPr>
                      </wps:wsp>
                      <wps:wsp>
                        <wps:cNvPr id="626" name="Textbox 626"/>
                        <wps:cNvSpPr txBox="1"/>
                        <wps:spPr>
                          <a:xfrm>
                            <a:off x="0" y="0"/>
                            <a:ext cx="5679440" cy="234315"/>
                          </a:xfrm>
                          <a:prstGeom prst="rect">
                            <a:avLst/>
                          </a:prstGeom>
                        </wps:spPr>
                        <wps:txbx>
                          <w:txbxContent>
                            <w:p w14:paraId="7BA9CBEA">
                              <w:pPr>
                                <w:tabs>
                                  <w:tab w:val="left" w:pos="1786"/>
                                  <w:tab w:val="left" w:pos="2937"/>
                                  <w:tab w:val="left" w:pos="4019"/>
                                  <w:tab w:val="left" w:pos="5305"/>
                                  <w:tab w:val="left" w:pos="6480"/>
                                  <w:tab w:val="left" w:pos="7477"/>
                                </w:tabs>
                                <w:spacing w:before="39"/>
                                <w:ind w:left="765" w:right="0" w:firstLine="0"/>
                                <w:jc w:val="left"/>
                                <w:rPr>
                                  <w:rFonts w:ascii="Tahoma"/>
                                  <w:sz w:val="22"/>
                                </w:rPr>
                              </w:pPr>
                              <w:r>
                                <w:rPr>
                                  <w:rFonts w:ascii="Tahoma"/>
                                  <w:color w:val="58595B"/>
                                  <w:spacing w:val="-2"/>
                                  <w:w w:val="105"/>
                                  <w:sz w:val="22"/>
                                </w:rPr>
                                <w:t>anxious</w:t>
                              </w:r>
                              <w:r>
                                <w:rPr>
                                  <w:rFonts w:ascii="Tahoma"/>
                                  <w:color w:val="58595B"/>
                                  <w:sz w:val="22"/>
                                </w:rPr>
                                <w:tab/>
                              </w:r>
                              <w:r>
                                <w:rPr>
                                  <w:rFonts w:ascii="Tahoma"/>
                                  <w:color w:val="58595B"/>
                                  <w:spacing w:val="-2"/>
                                  <w:w w:val="105"/>
                                  <w:sz w:val="22"/>
                                </w:rPr>
                                <w:t>awkward</w:t>
                              </w:r>
                              <w:r>
                                <w:rPr>
                                  <w:rFonts w:ascii="Tahoma"/>
                                  <w:color w:val="58595B"/>
                                  <w:sz w:val="22"/>
                                </w:rPr>
                                <w:tab/>
                              </w:r>
                              <w:r>
                                <w:rPr>
                                  <w:rFonts w:ascii="Tahoma"/>
                                  <w:color w:val="58595B"/>
                                  <w:spacing w:val="-2"/>
                                  <w:w w:val="105"/>
                                  <w:sz w:val="22"/>
                                </w:rPr>
                                <w:t>annoyed</w:t>
                              </w:r>
                              <w:r>
                                <w:rPr>
                                  <w:rFonts w:ascii="Tahoma"/>
                                  <w:color w:val="58595B"/>
                                  <w:sz w:val="22"/>
                                </w:rPr>
                                <w:tab/>
                              </w:r>
                              <w:r>
                                <w:rPr>
                                  <w:rFonts w:ascii="Tahoma"/>
                                  <w:color w:val="58595B"/>
                                  <w:spacing w:val="-2"/>
                                  <w:w w:val="105"/>
                                  <w:sz w:val="22"/>
                                </w:rPr>
                                <w:t>frightened</w:t>
                              </w:r>
                              <w:r>
                                <w:rPr>
                                  <w:rFonts w:ascii="Tahoma"/>
                                  <w:color w:val="58595B"/>
                                  <w:sz w:val="22"/>
                                </w:rPr>
                                <w:tab/>
                              </w:r>
                              <w:r>
                                <w:rPr>
                                  <w:rFonts w:ascii="Tahoma"/>
                                  <w:color w:val="58595B"/>
                                  <w:spacing w:val="-2"/>
                                  <w:w w:val="105"/>
                                  <w:sz w:val="22"/>
                                </w:rPr>
                                <w:t>confident</w:t>
                              </w:r>
                              <w:r>
                                <w:rPr>
                                  <w:rFonts w:ascii="Tahoma"/>
                                  <w:color w:val="58595B"/>
                                  <w:sz w:val="22"/>
                                </w:rPr>
                                <w:tab/>
                              </w:r>
                              <w:r>
                                <w:rPr>
                                  <w:rFonts w:ascii="Tahoma"/>
                                  <w:color w:val="58595B"/>
                                  <w:spacing w:val="-2"/>
                                  <w:w w:val="105"/>
                                  <w:sz w:val="22"/>
                                </w:rPr>
                                <w:t>curious</w:t>
                              </w:r>
                              <w:r>
                                <w:rPr>
                                  <w:rFonts w:ascii="Tahoma"/>
                                  <w:color w:val="58595B"/>
                                  <w:sz w:val="22"/>
                                </w:rPr>
                                <w:tab/>
                              </w:r>
                              <w:r>
                                <w:rPr>
                                  <w:rFonts w:ascii="Tahoma"/>
                                  <w:color w:val="58595B"/>
                                  <w:spacing w:val="-2"/>
                                  <w:w w:val="105"/>
                                  <w:sz w:val="22"/>
                                </w:rPr>
                                <w:t>excited</w:t>
                              </w:r>
                            </w:p>
                          </w:txbxContent>
                        </wps:txbx>
                        <wps:bodyPr wrap="square" lIns="0" tIns="0" rIns="0" bIns="0" rtlCol="0">
                          <a:noAutofit/>
                        </wps:bodyPr>
                      </wps:wsp>
                    </wpg:wgp>
                  </a:graphicData>
                </a:graphic>
              </wp:anchor>
            </w:drawing>
          </mc:Choice>
          <mc:Fallback>
            <w:pict>
              <v:group id="Group 624" o:spid="_x0000_s1026" o:spt="203" style="position:absolute;left:0pt;margin-left:73.7pt;margin-top:10.85pt;height:18.45pt;width:447.2pt;mso-position-horizontal-relative:page;mso-wrap-distance-bottom:0pt;mso-wrap-distance-top:0pt;z-index:-251383808;mso-width-relative:page;mso-height-relative:page;" coordsize="5679440,234315" o:gfxdata="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">
                <o:lock v:ext="edit" aspectratio="f"/>
                <v:shape id="Graphic 625" o:spid="_x0000_s1026" o:spt="100" style="position:absolute;left:0;top:0;height:234315;width:5679440;" fillcolor="#DBDCDE" filled="t" stroked="f" coordsize="5679440,234315" o:gfxdata="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Qxt2S/&#10;AAAA3AAAAA8AAAAAAAAAAQAgAAAAIgAAAGRycy9kb3ducmV2LnhtbFBLAQIUABQAAAAIAIdO4kAz&#10;LwWeOwAAADkAAAAQAAAAAAAAAAEAIAAAAA4BAABkcnMvc2hhcGV4bWwueG1sUEsFBgAAAAAGAAYA&#10;WwEAALgDAAAAAA==&#10;" path="m5577459,0l101600,0,42862,1587,12700,12700,1587,42862,0,101600,0,132207,1587,190944,12700,221107,42862,232219,101600,233807,5577459,233807,5636196,232219,5666359,221107,5677471,190944,5679059,132207,5679059,101600,5677471,42862,5666359,12700,5636196,1587,5577459,0xe">
                  <v:fill on="t" focussize="0,0"/>
                  <v:stroke on="f"/>
                  <v:imagedata o:title=""/>
                  <o:lock v:ext="edit" aspectratio="f"/>
                  <v:textbox inset="0mm,0mm,0mm,0mm"/>
                </v:shape>
                <v:shape id="Textbox 626" o:spid="_x0000_s1026" o:spt="202" type="#_x0000_t202" style="position:absolute;left:0;top:0;height:234315;width:5679440;" filled="f" stroked="f" coordsize="21600,21600" o:gfxdata="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w6+oi/&#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7BA9CBEA">
                        <w:pPr>
                          <w:tabs>
                            <w:tab w:val="left" w:pos="1786"/>
                            <w:tab w:val="left" w:pos="2937"/>
                            <w:tab w:val="left" w:pos="4019"/>
                            <w:tab w:val="left" w:pos="5305"/>
                            <w:tab w:val="left" w:pos="6480"/>
                            <w:tab w:val="left" w:pos="7477"/>
                          </w:tabs>
                          <w:spacing w:before="39"/>
                          <w:ind w:left="765" w:right="0" w:firstLine="0"/>
                          <w:jc w:val="left"/>
                          <w:rPr>
                            <w:rFonts w:ascii="Tahoma"/>
                            <w:sz w:val="22"/>
                          </w:rPr>
                        </w:pPr>
                        <w:r>
                          <w:rPr>
                            <w:rFonts w:ascii="Tahoma"/>
                            <w:color w:val="58595B"/>
                            <w:spacing w:val="-2"/>
                            <w:w w:val="105"/>
                            <w:sz w:val="22"/>
                          </w:rPr>
                          <w:t>anxious</w:t>
                        </w:r>
                        <w:r>
                          <w:rPr>
                            <w:rFonts w:ascii="Tahoma"/>
                            <w:color w:val="58595B"/>
                            <w:sz w:val="22"/>
                          </w:rPr>
                          <w:tab/>
                        </w:r>
                        <w:r>
                          <w:rPr>
                            <w:rFonts w:ascii="Tahoma"/>
                            <w:color w:val="58595B"/>
                            <w:spacing w:val="-2"/>
                            <w:w w:val="105"/>
                            <w:sz w:val="22"/>
                          </w:rPr>
                          <w:t>awkward</w:t>
                        </w:r>
                        <w:r>
                          <w:rPr>
                            <w:rFonts w:ascii="Tahoma"/>
                            <w:color w:val="58595B"/>
                            <w:sz w:val="22"/>
                          </w:rPr>
                          <w:tab/>
                        </w:r>
                        <w:r>
                          <w:rPr>
                            <w:rFonts w:ascii="Tahoma"/>
                            <w:color w:val="58595B"/>
                            <w:spacing w:val="-2"/>
                            <w:w w:val="105"/>
                            <w:sz w:val="22"/>
                          </w:rPr>
                          <w:t>annoyed</w:t>
                        </w:r>
                        <w:r>
                          <w:rPr>
                            <w:rFonts w:ascii="Tahoma"/>
                            <w:color w:val="58595B"/>
                            <w:sz w:val="22"/>
                          </w:rPr>
                          <w:tab/>
                        </w:r>
                        <w:r>
                          <w:rPr>
                            <w:rFonts w:ascii="Tahoma"/>
                            <w:color w:val="58595B"/>
                            <w:spacing w:val="-2"/>
                            <w:w w:val="105"/>
                            <w:sz w:val="22"/>
                          </w:rPr>
                          <w:t>frightened</w:t>
                        </w:r>
                        <w:r>
                          <w:rPr>
                            <w:rFonts w:ascii="Tahoma"/>
                            <w:color w:val="58595B"/>
                            <w:sz w:val="22"/>
                          </w:rPr>
                          <w:tab/>
                        </w:r>
                        <w:r>
                          <w:rPr>
                            <w:rFonts w:ascii="Tahoma"/>
                            <w:color w:val="58595B"/>
                            <w:spacing w:val="-2"/>
                            <w:w w:val="105"/>
                            <w:sz w:val="22"/>
                          </w:rPr>
                          <w:t>confident</w:t>
                        </w:r>
                        <w:r>
                          <w:rPr>
                            <w:rFonts w:ascii="Tahoma"/>
                            <w:color w:val="58595B"/>
                            <w:sz w:val="22"/>
                          </w:rPr>
                          <w:tab/>
                        </w:r>
                        <w:r>
                          <w:rPr>
                            <w:rFonts w:ascii="Tahoma"/>
                            <w:color w:val="58595B"/>
                            <w:spacing w:val="-2"/>
                            <w:w w:val="105"/>
                            <w:sz w:val="22"/>
                          </w:rPr>
                          <w:t>curious</w:t>
                        </w:r>
                        <w:r>
                          <w:rPr>
                            <w:rFonts w:ascii="Tahoma"/>
                            <w:color w:val="58595B"/>
                            <w:sz w:val="22"/>
                          </w:rPr>
                          <w:tab/>
                        </w:r>
                        <w:r>
                          <w:rPr>
                            <w:rFonts w:ascii="Tahoma"/>
                            <w:color w:val="58595B"/>
                            <w:spacing w:val="-2"/>
                            <w:w w:val="105"/>
                            <w:sz w:val="22"/>
                          </w:rPr>
                          <w:t>excited</w:t>
                        </w:r>
                      </w:p>
                    </w:txbxContent>
                  </v:textbox>
                </v:shape>
                <w10:wrap type="topAndBottom"/>
              </v:group>
            </w:pict>
          </mc:Fallback>
        </mc:AlternateContent>
      </w:r>
    </w:p>
    <w:p w14:paraId="01BA72F5">
      <w:pPr>
        <w:pStyle w:val="11"/>
        <w:spacing w:before="10"/>
        <w:rPr>
          <w:rFonts w:ascii="Tahoma"/>
          <w:sz w:val="14"/>
        </w:rPr>
      </w:pPr>
    </w:p>
    <w:p w14:paraId="49D8FBA7">
      <w:pPr>
        <w:pStyle w:val="11"/>
        <w:rPr>
          <w:rFonts w:ascii="Tahoma"/>
          <w:sz w:val="20"/>
        </w:rPr>
      </w:pPr>
    </w:p>
    <w:p w14:paraId="7A90E7A1">
      <w:pPr>
        <w:pStyle w:val="11"/>
        <w:spacing w:before="11"/>
        <w:rPr>
          <w:rFonts w:ascii="Tahoma"/>
        </w:rPr>
      </w:pPr>
    </w:p>
    <w:p w14:paraId="07A589EC">
      <w:pPr>
        <w:spacing w:before="0" w:line="213" w:lineRule="auto"/>
        <w:ind w:left="1582" w:right="1294" w:firstLine="0"/>
        <w:jc w:val="left"/>
        <w:rPr>
          <w:rFonts w:ascii="Tahoma"/>
          <w:sz w:val="26"/>
        </w:rPr>
      </w:pPr>
      <w:r>
        <w:rPr>
          <w:rFonts w:ascii="Tahoma"/>
          <w:color w:val="25704A"/>
          <w:sz w:val="26"/>
        </w:rPr>
        <w:t>Match</w:t>
      </w:r>
      <w:r>
        <w:rPr>
          <w:rFonts w:ascii="Tahoma"/>
          <w:color w:val="25704A"/>
          <w:spacing w:val="-19"/>
          <w:sz w:val="26"/>
        </w:rPr>
        <w:t xml:space="preserve"> </w:t>
      </w:r>
      <w:r>
        <w:rPr>
          <w:rFonts w:ascii="Tahoma"/>
          <w:color w:val="25704A"/>
          <w:sz w:val="26"/>
        </w:rPr>
        <w:t>the</w:t>
      </w:r>
      <w:r>
        <w:rPr>
          <w:rFonts w:ascii="Tahoma"/>
          <w:color w:val="25704A"/>
          <w:spacing w:val="-19"/>
          <w:sz w:val="26"/>
        </w:rPr>
        <w:t xml:space="preserve"> </w:t>
      </w:r>
      <w:r>
        <w:rPr>
          <w:rFonts w:ascii="Tahoma"/>
          <w:color w:val="25704A"/>
          <w:sz w:val="26"/>
        </w:rPr>
        <w:t>verbs</w:t>
      </w:r>
      <w:r>
        <w:rPr>
          <w:rFonts w:ascii="Tahoma"/>
          <w:color w:val="25704A"/>
          <w:spacing w:val="-19"/>
          <w:sz w:val="26"/>
        </w:rPr>
        <w:t xml:space="preserve"> </w:t>
      </w:r>
      <w:r>
        <w:rPr>
          <w:rFonts w:ascii="Tahoma"/>
          <w:color w:val="25704A"/>
          <w:sz w:val="26"/>
        </w:rPr>
        <w:t>on</w:t>
      </w:r>
      <w:r>
        <w:rPr>
          <w:rFonts w:ascii="Tahoma"/>
          <w:color w:val="25704A"/>
          <w:spacing w:val="-19"/>
          <w:sz w:val="26"/>
        </w:rPr>
        <w:t xml:space="preserve"> </w:t>
      </w:r>
      <w:r>
        <w:rPr>
          <w:rFonts w:ascii="Tahoma"/>
          <w:color w:val="25704A"/>
          <w:sz w:val="26"/>
        </w:rPr>
        <w:t>the</w:t>
      </w:r>
      <w:r>
        <w:rPr>
          <w:rFonts w:ascii="Tahoma"/>
          <w:color w:val="25704A"/>
          <w:spacing w:val="-19"/>
          <w:sz w:val="26"/>
        </w:rPr>
        <w:t xml:space="preserve"> </w:t>
      </w:r>
      <w:r>
        <w:rPr>
          <w:rFonts w:ascii="Tahoma"/>
          <w:color w:val="25704A"/>
          <w:sz w:val="26"/>
        </w:rPr>
        <w:t>left</w:t>
      </w:r>
      <w:r>
        <w:rPr>
          <w:rFonts w:ascii="Tahoma"/>
          <w:color w:val="25704A"/>
          <w:spacing w:val="-19"/>
          <w:sz w:val="26"/>
        </w:rPr>
        <w:t xml:space="preserve"> </w:t>
      </w:r>
      <w:r>
        <w:rPr>
          <w:rFonts w:ascii="Tahoma"/>
          <w:color w:val="25704A"/>
          <w:sz w:val="26"/>
        </w:rPr>
        <w:t>with</w:t>
      </w:r>
      <w:r>
        <w:rPr>
          <w:rFonts w:ascii="Tahoma"/>
          <w:color w:val="25704A"/>
          <w:spacing w:val="-19"/>
          <w:sz w:val="26"/>
        </w:rPr>
        <w:t xml:space="preserve"> </w:t>
      </w:r>
      <w:r>
        <w:rPr>
          <w:rFonts w:ascii="Tahoma"/>
          <w:color w:val="25704A"/>
          <w:sz w:val="26"/>
        </w:rPr>
        <w:t>the</w:t>
      </w:r>
      <w:r>
        <w:rPr>
          <w:rFonts w:ascii="Tahoma"/>
          <w:color w:val="25704A"/>
          <w:spacing w:val="-19"/>
          <w:sz w:val="26"/>
        </w:rPr>
        <w:t xml:space="preserve"> </w:t>
      </w:r>
      <w:r>
        <w:rPr>
          <w:rFonts w:ascii="Tahoma"/>
          <w:color w:val="25704A"/>
          <w:sz w:val="26"/>
        </w:rPr>
        <w:t>nouns</w:t>
      </w:r>
      <w:r>
        <w:rPr>
          <w:rFonts w:ascii="Tahoma"/>
          <w:color w:val="25704A"/>
          <w:spacing w:val="-19"/>
          <w:sz w:val="26"/>
        </w:rPr>
        <w:t xml:space="preserve"> </w:t>
      </w:r>
      <w:r>
        <w:rPr>
          <w:rFonts w:ascii="Tahoma"/>
          <w:color w:val="25704A"/>
          <w:sz w:val="26"/>
        </w:rPr>
        <w:t>on</w:t>
      </w:r>
      <w:r>
        <w:rPr>
          <w:rFonts w:ascii="Tahoma"/>
          <w:color w:val="25704A"/>
          <w:spacing w:val="-19"/>
          <w:sz w:val="26"/>
        </w:rPr>
        <w:t xml:space="preserve"> </w:t>
      </w:r>
      <w:r>
        <w:rPr>
          <w:rFonts w:ascii="Tahoma"/>
          <w:color w:val="25704A"/>
          <w:sz w:val="26"/>
        </w:rPr>
        <w:t>the</w:t>
      </w:r>
      <w:r>
        <w:rPr>
          <w:rFonts w:ascii="Tahoma"/>
          <w:color w:val="25704A"/>
          <w:spacing w:val="-19"/>
          <w:sz w:val="26"/>
        </w:rPr>
        <w:t xml:space="preserve"> </w:t>
      </w:r>
      <w:r>
        <w:rPr>
          <w:rFonts w:ascii="Tahoma"/>
          <w:color w:val="25704A"/>
          <w:sz w:val="26"/>
        </w:rPr>
        <w:t>right.</w:t>
      </w:r>
      <w:r>
        <w:rPr>
          <w:rFonts w:ascii="Tahoma"/>
          <w:color w:val="25704A"/>
          <w:spacing w:val="-19"/>
          <w:sz w:val="26"/>
        </w:rPr>
        <w:t xml:space="preserve"> </w:t>
      </w:r>
      <w:r>
        <w:rPr>
          <w:rFonts w:ascii="Tahoma"/>
          <w:color w:val="25704A"/>
          <w:sz w:val="26"/>
        </w:rPr>
        <w:t>Then</w:t>
      </w:r>
      <w:r>
        <w:rPr>
          <w:rFonts w:ascii="Tahoma"/>
          <w:color w:val="25704A"/>
          <w:spacing w:val="-19"/>
          <w:sz w:val="26"/>
        </w:rPr>
        <w:t xml:space="preserve"> </w:t>
      </w:r>
      <w:r>
        <w:rPr>
          <w:rFonts w:ascii="Tahoma"/>
          <w:color w:val="25704A"/>
          <w:sz w:val="26"/>
        </w:rPr>
        <w:t>make</w:t>
      </w:r>
      <w:r>
        <w:rPr>
          <w:rFonts w:ascii="Tahoma"/>
          <w:color w:val="25704A"/>
          <w:spacing w:val="-19"/>
          <w:sz w:val="26"/>
        </w:rPr>
        <w:t xml:space="preserve"> </w:t>
      </w:r>
      <w:r>
        <w:rPr>
          <w:rFonts w:ascii="Tahoma"/>
          <w:color w:val="25704A"/>
          <w:sz w:val="26"/>
        </w:rPr>
        <w:t xml:space="preserve">sentences </w:t>
      </w:r>
      <w:r>
        <w:rPr>
          <w:rFonts w:ascii="Tahoma"/>
          <w:color w:val="25704A"/>
          <w:w w:val="105"/>
          <w:sz w:val="26"/>
        </w:rPr>
        <w:t>with your new phrases.</w:t>
      </w:r>
    </w:p>
    <w:p w14:paraId="305A22E6">
      <w:pPr>
        <w:pStyle w:val="11"/>
        <w:spacing w:before="8"/>
        <w:rPr>
          <w:rFonts w:ascii="Tahoma"/>
          <w:sz w:val="24"/>
        </w:rPr>
      </w:pPr>
      <w:r>
        <mc:AlternateContent>
          <mc:Choice Requires="wpg">
            <w:drawing>
              <wp:anchor distT="0" distB="0" distL="0" distR="0" simplePos="0" relativeHeight="251933696" behindDoc="1" locked="0" layoutInCell="1" allowOverlap="1">
                <wp:simplePos x="0" y="0"/>
                <wp:positionH relativeFrom="page">
                  <wp:posOffset>1029335</wp:posOffset>
                </wp:positionH>
                <wp:positionV relativeFrom="paragraph">
                  <wp:posOffset>204470</wp:posOffset>
                </wp:positionV>
                <wp:extent cx="2588260" cy="625475"/>
                <wp:effectExtent l="0" t="0" r="0" b="0"/>
                <wp:wrapTopAndBottom/>
                <wp:docPr id="667" name="Group 667"/>
                <wp:cNvGraphicFramePr/>
                <a:graphic xmlns:a="http://schemas.openxmlformats.org/drawingml/2006/main">
                  <a:graphicData uri="http://schemas.microsoft.com/office/word/2010/wordprocessingGroup">
                    <wpg:wgp>
                      <wpg:cNvGrpSpPr/>
                      <wpg:grpSpPr>
                        <a:xfrm>
                          <a:off x="0" y="0"/>
                          <a:ext cx="2588260" cy="625475"/>
                          <a:chOff x="0" y="0"/>
                          <a:chExt cx="2588260" cy="625475"/>
                        </a:xfrm>
                      </wpg:grpSpPr>
                      <wps:wsp>
                        <wps:cNvPr id="668" name="Graphic 668"/>
                        <wps:cNvSpPr/>
                        <wps:spPr>
                          <a:xfrm>
                            <a:off x="0" y="0"/>
                            <a:ext cx="2588260" cy="625475"/>
                          </a:xfrm>
                          <a:custGeom>
                            <a:avLst/>
                            <a:gdLst/>
                            <a:ahLst/>
                            <a:cxnLst/>
                            <a:rect l="l" t="t" r="r" b="b"/>
                            <a:pathLst>
                              <a:path w="2588260" h="625475">
                                <a:moveTo>
                                  <a:pt x="2480055" y="0"/>
                                </a:moveTo>
                                <a:lnTo>
                                  <a:pt x="107822" y="0"/>
                                </a:lnTo>
                                <a:lnTo>
                                  <a:pt x="45487" y="1684"/>
                                </a:lnTo>
                                <a:lnTo>
                                  <a:pt x="13477" y="13477"/>
                                </a:lnTo>
                                <a:lnTo>
                                  <a:pt x="1684" y="45487"/>
                                </a:lnTo>
                                <a:lnTo>
                                  <a:pt x="0" y="107823"/>
                                </a:lnTo>
                                <a:lnTo>
                                  <a:pt x="0" y="517525"/>
                                </a:lnTo>
                                <a:lnTo>
                                  <a:pt x="1684" y="579933"/>
                                </a:lnTo>
                                <a:lnTo>
                                  <a:pt x="13477" y="611981"/>
                                </a:lnTo>
                                <a:lnTo>
                                  <a:pt x="45487" y="623788"/>
                                </a:lnTo>
                                <a:lnTo>
                                  <a:pt x="107822" y="625475"/>
                                </a:lnTo>
                                <a:lnTo>
                                  <a:pt x="2480055" y="625475"/>
                                </a:lnTo>
                                <a:lnTo>
                                  <a:pt x="2542611" y="623788"/>
                                </a:lnTo>
                                <a:lnTo>
                                  <a:pt x="2574734" y="611981"/>
                                </a:lnTo>
                                <a:lnTo>
                                  <a:pt x="2586569" y="579933"/>
                                </a:lnTo>
                                <a:lnTo>
                                  <a:pt x="2588260" y="517525"/>
                                </a:lnTo>
                                <a:lnTo>
                                  <a:pt x="2588260" y="107823"/>
                                </a:lnTo>
                                <a:lnTo>
                                  <a:pt x="2586569" y="45487"/>
                                </a:lnTo>
                                <a:lnTo>
                                  <a:pt x="2574734" y="13477"/>
                                </a:lnTo>
                                <a:lnTo>
                                  <a:pt x="2542611" y="1684"/>
                                </a:lnTo>
                                <a:lnTo>
                                  <a:pt x="2480055" y="0"/>
                                </a:lnTo>
                                <a:close/>
                              </a:path>
                            </a:pathLst>
                          </a:custGeom>
                          <a:solidFill>
                            <a:srgbClr val="D4E6F3"/>
                          </a:solidFill>
                        </wps:spPr>
                        <wps:bodyPr wrap="square" lIns="0" tIns="0" rIns="0" bIns="0" rtlCol="0">
                          <a:noAutofit/>
                        </wps:bodyPr>
                      </wps:wsp>
                      <wps:wsp>
                        <wps:cNvPr id="669" name="Textbox 669"/>
                        <wps:cNvSpPr txBox="1"/>
                        <wps:spPr>
                          <a:xfrm>
                            <a:off x="135470" y="145084"/>
                            <a:ext cx="621030" cy="340995"/>
                          </a:xfrm>
                          <a:prstGeom prst="rect">
                            <a:avLst/>
                          </a:prstGeom>
                        </wps:spPr>
                        <wps:txbx>
                          <w:txbxContent>
                            <w:p w14:paraId="1A8E986A">
                              <w:pPr>
                                <w:spacing w:before="0" w:line="266" w:lineRule="auto"/>
                                <w:ind w:left="0" w:right="0" w:firstLine="0"/>
                                <w:jc w:val="left"/>
                                <w:rPr>
                                  <w:sz w:val="22"/>
                                </w:rPr>
                              </w:pPr>
                              <w:r>
                                <w:rPr>
                                  <w:color w:val="231F20"/>
                                  <w:spacing w:val="-2"/>
                                  <w:sz w:val="22"/>
                                </w:rPr>
                                <w:t>exchange explore</w:t>
                              </w:r>
                            </w:p>
                          </w:txbxContent>
                        </wps:txbx>
                        <wps:bodyPr wrap="square" lIns="0" tIns="0" rIns="0" bIns="0" rtlCol="0">
                          <a:noAutofit/>
                        </wps:bodyPr>
                      </wps:wsp>
                      <wps:wsp>
                        <wps:cNvPr id="670" name="Textbox 670"/>
                        <wps:cNvSpPr txBox="1"/>
                        <wps:spPr>
                          <a:xfrm>
                            <a:off x="1015301" y="145084"/>
                            <a:ext cx="758190" cy="340995"/>
                          </a:xfrm>
                          <a:prstGeom prst="rect">
                            <a:avLst/>
                          </a:prstGeom>
                        </wps:spPr>
                        <wps:txbx>
                          <w:txbxContent>
                            <w:p w14:paraId="24D242BD">
                              <w:pPr>
                                <w:spacing w:before="0" w:line="266" w:lineRule="auto"/>
                                <w:ind w:left="12" w:right="17" w:hanging="13"/>
                                <w:jc w:val="left"/>
                                <w:rPr>
                                  <w:sz w:val="22"/>
                                </w:rPr>
                              </w:pPr>
                              <w:r>
                                <w:rPr>
                                  <w:color w:val="231F20"/>
                                  <w:spacing w:val="-2"/>
                                  <w:sz w:val="22"/>
                                </w:rPr>
                                <w:t>register</w:t>
                              </w:r>
                              <w:r>
                                <w:rPr>
                                  <w:color w:val="231F20"/>
                                  <w:spacing w:val="-14"/>
                                  <w:sz w:val="22"/>
                                </w:rPr>
                                <w:t xml:space="preserve"> </w:t>
                              </w:r>
                              <w:r>
                                <w:rPr>
                                  <w:color w:val="231F20"/>
                                  <w:spacing w:val="-2"/>
                                  <w:sz w:val="22"/>
                                </w:rPr>
                                <w:t xml:space="preserve">(for) </w:t>
                              </w:r>
                              <w:r>
                                <w:rPr>
                                  <w:color w:val="231F20"/>
                                  <w:spacing w:val="-4"/>
                                  <w:sz w:val="22"/>
                                </w:rPr>
                                <w:t>give</w:t>
                              </w:r>
                            </w:p>
                          </w:txbxContent>
                        </wps:txbx>
                        <wps:bodyPr wrap="square" lIns="0" tIns="0" rIns="0" bIns="0" rtlCol="0">
                          <a:noAutofit/>
                        </wps:bodyPr>
                      </wps:wsp>
                      <wps:wsp>
                        <wps:cNvPr id="671" name="Textbox 671"/>
                        <wps:cNvSpPr txBox="1"/>
                        <wps:spPr>
                          <a:xfrm>
                            <a:off x="2015134" y="145097"/>
                            <a:ext cx="429895" cy="340995"/>
                          </a:xfrm>
                          <a:prstGeom prst="rect">
                            <a:avLst/>
                          </a:prstGeom>
                        </wps:spPr>
                        <wps:txbx>
                          <w:txbxContent>
                            <w:p w14:paraId="362EEC67">
                              <w:pPr>
                                <w:spacing w:before="0" w:line="266" w:lineRule="auto"/>
                                <w:ind w:left="0" w:right="0" w:firstLine="0"/>
                                <w:jc w:val="left"/>
                                <w:rPr>
                                  <w:sz w:val="22"/>
                                </w:rPr>
                              </w:pPr>
                              <w:r>
                                <w:rPr>
                                  <w:color w:val="231F20"/>
                                  <w:spacing w:val="-2"/>
                                  <w:sz w:val="22"/>
                                </w:rPr>
                                <w:t xml:space="preserve">design </w:t>
                              </w:r>
                              <w:r>
                                <w:rPr>
                                  <w:color w:val="231F20"/>
                                  <w:spacing w:val="-4"/>
                                  <w:sz w:val="22"/>
                                </w:rPr>
                                <w:t>take</w:t>
                              </w:r>
                            </w:p>
                          </w:txbxContent>
                        </wps:txbx>
                        <wps:bodyPr wrap="square" lIns="0" tIns="0" rIns="0" bIns="0" rtlCol="0">
                          <a:noAutofit/>
                        </wps:bodyPr>
                      </wps:wsp>
                    </wpg:wgp>
                  </a:graphicData>
                </a:graphic>
              </wp:anchor>
            </w:drawing>
          </mc:Choice>
          <mc:Fallback>
            <w:pict>
              <v:group id="Group 667" o:spid="_x0000_s1026" o:spt="203" style="position:absolute;left:0pt;margin-left:81.05pt;margin-top:16.1pt;height:49.25pt;width:203.8pt;mso-position-horizontal-relative:page;mso-wrap-distance-bottom:0pt;mso-wrap-distance-top:0pt;z-index:-251382784;mso-width-relative:page;mso-height-relative:page;" coordsize="2588260,625475" o:gfxdata="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">
                <o:lock v:ext="edit" aspectratio="f"/>
                <v:shape id="Graphic 668" o:spid="_x0000_s1026" o:spt="100" style="position:absolute;left:0;top:0;height:625475;width:2588260;" fillcolor="#D4E6F3" filled="t" stroked="f" coordsize="2588260,625475" o:gfxdata="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ZBpPm8AAAA&#10;3AAAAA8AAAAAAAAAAQAgAAAAIgAAAGRycy9kb3ducmV2LnhtbFBLAQIUABQAAAAIAIdO4kAzLwWe&#10;OwAAADkAAAAQAAAAAAAAAAEAIAAAAAsBAABkcnMvc2hhcGV4bWwueG1sUEsFBgAAAAAGAAYAWwEA&#10;ALUDAAAAAA==&#10;" path="m2480055,0l107822,0,45487,1684,13477,13477,1684,45487,0,107823,0,517525,1684,579933,13477,611981,45487,623788,107822,625475,2480055,625475,2542611,623788,2574734,611981,2586569,579933,2588260,517525,2588260,107823,2586569,45487,2574734,13477,2542611,1684,2480055,0xe">
                  <v:fill on="t" focussize="0,0"/>
                  <v:stroke on="f"/>
                  <v:imagedata o:title=""/>
                  <o:lock v:ext="edit" aspectratio="f"/>
                  <v:textbox inset="0mm,0mm,0mm,0mm"/>
                </v:shape>
                <v:shape id="Textbox 669" o:spid="_x0000_s1026" o:spt="202" type="#_x0000_t202" style="position:absolute;left:135470;top:145084;height:340995;width:621030;" filled="f" stroked="f" coordsize="21600,21600" o:gfxdata="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vP1zq/&#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1A8E986A">
                        <w:pPr>
                          <w:spacing w:before="0" w:line="266" w:lineRule="auto"/>
                          <w:ind w:left="0" w:right="0" w:firstLine="0"/>
                          <w:jc w:val="left"/>
                          <w:rPr>
                            <w:sz w:val="22"/>
                          </w:rPr>
                        </w:pPr>
                        <w:r>
                          <w:rPr>
                            <w:color w:val="231F20"/>
                            <w:spacing w:val="-2"/>
                            <w:sz w:val="22"/>
                          </w:rPr>
                          <w:t>exchange explore</w:t>
                        </w:r>
                      </w:p>
                    </w:txbxContent>
                  </v:textbox>
                </v:shape>
                <v:shape id="Textbox 670" o:spid="_x0000_s1026" o:spt="202" type="#_x0000_t202" style="position:absolute;left:1015301;top:145084;height:340995;width:758190;" filled="f" stroked="f" coordsize="21600,21600" o:gfxdata="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PyzoersAAADc&#10;AAAADwAAAAAAAAABACAAAAAiAAAAZHJzL2Rvd25yZXYueG1sUEsBAhQAFAAAAAgAh07iQDMvBZ47&#10;AAAAOQAAABAAAAAAAAAAAQAgAAAACgEAAGRycy9zaGFwZXhtbC54bWxQSwUGAAAAAAYABgBbAQAA&#10;tAMAAAAA&#10;">
                  <v:fill on="f" focussize="0,0"/>
                  <v:stroke on="f"/>
                  <v:imagedata o:title=""/>
                  <o:lock v:ext="edit" aspectratio="f"/>
                  <v:textbox inset="0mm,0mm,0mm,0mm">
                    <w:txbxContent>
                      <w:p w14:paraId="24D242BD">
                        <w:pPr>
                          <w:spacing w:before="0" w:line="266" w:lineRule="auto"/>
                          <w:ind w:left="12" w:right="17" w:hanging="13"/>
                          <w:jc w:val="left"/>
                          <w:rPr>
                            <w:sz w:val="22"/>
                          </w:rPr>
                        </w:pPr>
                        <w:r>
                          <w:rPr>
                            <w:color w:val="231F20"/>
                            <w:spacing w:val="-2"/>
                            <w:sz w:val="22"/>
                          </w:rPr>
                          <w:t>register</w:t>
                        </w:r>
                        <w:r>
                          <w:rPr>
                            <w:color w:val="231F20"/>
                            <w:spacing w:val="-14"/>
                            <w:sz w:val="22"/>
                          </w:rPr>
                          <w:t xml:space="preserve"> </w:t>
                        </w:r>
                        <w:r>
                          <w:rPr>
                            <w:color w:val="231F20"/>
                            <w:spacing w:val="-2"/>
                            <w:sz w:val="22"/>
                          </w:rPr>
                          <w:t xml:space="preserve">(for) </w:t>
                        </w:r>
                        <w:r>
                          <w:rPr>
                            <w:color w:val="231F20"/>
                            <w:spacing w:val="-4"/>
                            <w:sz w:val="22"/>
                          </w:rPr>
                          <w:t>give</w:t>
                        </w:r>
                      </w:p>
                    </w:txbxContent>
                  </v:textbox>
                </v:shape>
                <v:shape id="Textbox 671" o:spid="_x0000_s1026" o:spt="202" type="#_x0000_t202" style="position:absolute;left:2015134;top:145097;height:340995;width:429895;" filled="f" stroked="f" coordsize="21600,21600" o:gfxdata="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BgTeG/&#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362EEC67">
                        <w:pPr>
                          <w:spacing w:before="0" w:line="266" w:lineRule="auto"/>
                          <w:ind w:left="0" w:right="0" w:firstLine="0"/>
                          <w:jc w:val="left"/>
                          <w:rPr>
                            <w:sz w:val="22"/>
                          </w:rPr>
                        </w:pPr>
                        <w:r>
                          <w:rPr>
                            <w:color w:val="231F20"/>
                            <w:spacing w:val="-2"/>
                            <w:sz w:val="22"/>
                          </w:rPr>
                          <w:t xml:space="preserve">design </w:t>
                        </w:r>
                        <w:r>
                          <w:rPr>
                            <w:color w:val="231F20"/>
                            <w:spacing w:val="-4"/>
                            <w:sz w:val="22"/>
                          </w:rPr>
                          <w:t>take</w:t>
                        </w:r>
                      </w:p>
                    </w:txbxContent>
                  </v:textbox>
                </v:shape>
                <w10:wrap type="topAndBottom"/>
              </v:group>
            </w:pict>
          </mc:Fallback>
        </mc:AlternateContent>
      </w:r>
      <w:r>
        <mc:AlternateContent>
          <mc:Choice Requires="wpg">
            <w:drawing>
              <wp:anchor distT="0" distB="0" distL="0" distR="0" simplePos="0" relativeHeight="251934720" behindDoc="1" locked="0" layoutInCell="1" allowOverlap="1">
                <wp:simplePos x="0" y="0"/>
                <wp:positionH relativeFrom="page">
                  <wp:posOffset>3834130</wp:posOffset>
                </wp:positionH>
                <wp:positionV relativeFrom="paragraph">
                  <wp:posOffset>204470</wp:posOffset>
                </wp:positionV>
                <wp:extent cx="2588260" cy="625475"/>
                <wp:effectExtent l="0" t="0" r="0" b="0"/>
                <wp:wrapTopAndBottom/>
                <wp:docPr id="672" name="Group 672"/>
                <wp:cNvGraphicFramePr/>
                <a:graphic xmlns:a="http://schemas.openxmlformats.org/drawingml/2006/main">
                  <a:graphicData uri="http://schemas.microsoft.com/office/word/2010/wordprocessingGroup">
                    <wpg:wgp>
                      <wpg:cNvGrpSpPr/>
                      <wpg:grpSpPr>
                        <a:xfrm>
                          <a:off x="0" y="0"/>
                          <a:ext cx="2588260" cy="625475"/>
                          <a:chOff x="0" y="0"/>
                          <a:chExt cx="2588260" cy="625475"/>
                        </a:xfrm>
                      </wpg:grpSpPr>
                      <wps:wsp>
                        <wps:cNvPr id="673" name="Graphic 673"/>
                        <wps:cNvSpPr/>
                        <wps:spPr>
                          <a:xfrm>
                            <a:off x="0" y="0"/>
                            <a:ext cx="2588260" cy="625475"/>
                          </a:xfrm>
                          <a:custGeom>
                            <a:avLst/>
                            <a:gdLst/>
                            <a:ahLst/>
                            <a:cxnLst/>
                            <a:rect l="l" t="t" r="r" b="b"/>
                            <a:pathLst>
                              <a:path w="2588260" h="625475">
                                <a:moveTo>
                                  <a:pt x="2480056" y="0"/>
                                </a:moveTo>
                                <a:lnTo>
                                  <a:pt x="107823" y="0"/>
                                </a:lnTo>
                                <a:lnTo>
                                  <a:pt x="45487" y="1684"/>
                                </a:lnTo>
                                <a:lnTo>
                                  <a:pt x="13477" y="13477"/>
                                </a:lnTo>
                                <a:lnTo>
                                  <a:pt x="1684" y="45487"/>
                                </a:lnTo>
                                <a:lnTo>
                                  <a:pt x="0" y="107823"/>
                                </a:lnTo>
                                <a:lnTo>
                                  <a:pt x="0" y="517525"/>
                                </a:lnTo>
                                <a:lnTo>
                                  <a:pt x="1684" y="579933"/>
                                </a:lnTo>
                                <a:lnTo>
                                  <a:pt x="13477" y="611981"/>
                                </a:lnTo>
                                <a:lnTo>
                                  <a:pt x="45487" y="623788"/>
                                </a:lnTo>
                                <a:lnTo>
                                  <a:pt x="107823" y="625475"/>
                                </a:lnTo>
                                <a:lnTo>
                                  <a:pt x="2480056" y="625475"/>
                                </a:lnTo>
                                <a:lnTo>
                                  <a:pt x="2542611" y="623788"/>
                                </a:lnTo>
                                <a:lnTo>
                                  <a:pt x="2574734" y="611981"/>
                                </a:lnTo>
                                <a:lnTo>
                                  <a:pt x="2586569" y="579933"/>
                                </a:lnTo>
                                <a:lnTo>
                                  <a:pt x="2588260" y="517525"/>
                                </a:lnTo>
                                <a:lnTo>
                                  <a:pt x="2588260" y="107823"/>
                                </a:lnTo>
                                <a:lnTo>
                                  <a:pt x="2586569" y="45487"/>
                                </a:lnTo>
                                <a:lnTo>
                                  <a:pt x="2574734" y="13477"/>
                                </a:lnTo>
                                <a:lnTo>
                                  <a:pt x="2542611" y="1684"/>
                                </a:lnTo>
                                <a:lnTo>
                                  <a:pt x="2480056" y="0"/>
                                </a:lnTo>
                                <a:close/>
                              </a:path>
                            </a:pathLst>
                          </a:custGeom>
                          <a:solidFill>
                            <a:srgbClr val="D4E6F3"/>
                          </a:solidFill>
                        </wps:spPr>
                        <wps:bodyPr wrap="square" lIns="0" tIns="0" rIns="0" bIns="0" rtlCol="0">
                          <a:noAutofit/>
                        </wps:bodyPr>
                      </wps:wsp>
                      <wps:wsp>
                        <wps:cNvPr id="674" name="Textbox 674"/>
                        <wps:cNvSpPr txBox="1"/>
                        <wps:spPr>
                          <a:xfrm>
                            <a:off x="149656" y="136144"/>
                            <a:ext cx="447675" cy="340995"/>
                          </a:xfrm>
                          <a:prstGeom prst="rect">
                            <a:avLst/>
                          </a:prstGeom>
                        </wps:spPr>
                        <wps:txbx>
                          <w:txbxContent>
                            <w:p w14:paraId="60C5C577">
                              <w:pPr>
                                <w:spacing w:before="0" w:line="266" w:lineRule="auto"/>
                                <w:ind w:left="0" w:right="16" w:firstLine="0"/>
                                <w:jc w:val="left"/>
                                <w:rPr>
                                  <w:sz w:val="22"/>
                                </w:rPr>
                              </w:pPr>
                              <w:r>
                                <w:rPr>
                                  <w:color w:val="231F20"/>
                                  <w:sz w:val="22"/>
                                </w:rPr>
                                <w:t>a</w:t>
                              </w:r>
                              <w:r>
                                <w:rPr>
                                  <w:color w:val="231F20"/>
                                  <w:spacing w:val="-16"/>
                                  <w:sz w:val="22"/>
                                </w:rPr>
                                <w:t xml:space="preserve"> </w:t>
                              </w:r>
                              <w:r>
                                <w:rPr>
                                  <w:color w:val="231F20"/>
                                  <w:sz w:val="22"/>
                                </w:rPr>
                                <w:t xml:space="preserve">class </w:t>
                              </w:r>
                              <w:r>
                                <w:rPr>
                                  <w:color w:val="231F20"/>
                                  <w:spacing w:val="-2"/>
                                  <w:sz w:val="22"/>
                                </w:rPr>
                                <w:t>ideas</w:t>
                              </w:r>
                            </w:p>
                          </w:txbxContent>
                        </wps:txbx>
                        <wps:bodyPr wrap="square" lIns="0" tIns="0" rIns="0" bIns="0" rtlCol="0">
                          <a:noAutofit/>
                        </wps:bodyPr>
                      </wps:wsp>
                      <wps:wsp>
                        <wps:cNvPr id="675" name="Textbox 675"/>
                        <wps:cNvSpPr txBox="1"/>
                        <wps:spPr>
                          <a:xfrm>
                            <a:off x="1062596" y="136144"/>
                            <a:ext cx="598170" cy="340995"/>
                          </a:xfrm>
                          <a:prstGeom prst="rect">
                            <a:avLst/>
                          </a:prstGeom>
                        </wps:spPr>
                        <wps:txbx>
                          <w:txbxContent>
                            <w:p w14:paraId="54C7BDDD">
                              <w:pPr>
                                <w:spacing w:before="0" w:line="266" w:lineRule="auto"/>
                                <w:ind w:left="5" w:right="0" w:hanging="6"/>
                                <w:jc w:val="left"/>
                                <w:rPr>
                                  <w:sz w:val="22"/>
                                </w:rPr>
                              </w:pPr>
                              <w:r>
                                <w:rPr>
                                  <w:color w:val="231F20"/>
                                  <w:sz w:val="22"/>
                                </w:rPr>
                                <w:t>a dress the</w:t>
                              </w:r>
                              <w:r>
                                <w:rPr>
                                  <w:color w:val="231F20"/>
                                  <w:spacing w:val="-14"/>
                                  <w:sz w:val="22"/>
                                </w:rPr>
                                <w:t xml:space="preserve"> </w:t>
                              </w:r>
                              <w:r>
                                <w:rPr>
                                  <w:color w:val="231F20"/>
                                  <w:sz w:val="22"/>
                                </w:rPr>
                                <w:t>world</w:t>
                              </w:r>
                            </w:p>
                          </w:txbxContent>
                        </wps:txbx>
                        <wps:bodyPr wrap="square" lIns="0" tIns="0" rIns="0" bIns="0" rtlCol="0">
                          <a:noAutofit/>
                        </wps:bodyPr>
                      </wps:wsp>
                      <wps:wsp>
                        <wps:cNvPr id="676" name="Textbox 676"/>
                        <wps:cNvSpPr txBox="1"/>
                        <wps:spPr>
                          <a:xfrm>
                            <a:off x="1938934" y="136144"/>
                            <a:ext cx="548640" cy="340995"/>
                          </a:xfrm>
                          <a:prstGeom prst="rect">
                            <a:avLst/>
                          </a:prstGeom>
                        </wps:spPr>
                        <wps:txbx>
                          <w:txbxContent>
                            <w:p w14:paraId="2B3E8304">
                              <w:pPr>
                                <w:spacing w:before="0" w:line="266" w:lineRule="auto"/>
                                <w:ind w:left="0" w:right="16" w:firstLine="0"/>
                                <w:jc w:val="left"/>
                                <w:rPr>
                                  <w:sz w:val="22"/>
                                </w:rPr>
                              </w:pPr>
                              <w:r>
                                <w:rPr>
                                  <w:color w:val="231F20"/>
                                  <w:sz w:val="22"/>
                                </w:rPr>
                                <w:t>a</w:t>
                              </w:r>
                              <w:r>
                                <w:rPr>
                                  <w:color w:val="231F20"/>
                                  <w:spacing w:val="-16"/>
                                  <w:sz w:val="22"/>
                                </w:rPr>
                                <w:t xml:space="preserve"> </w:t>
                              </w:r>
                              <w:r>
                                <w:rPr>
                                  <w:color w:val="231F20"/>
                                  <w:sz w:val="22"/>
                                </w:rPr>
                                <w:t xml:space="preserve">lecture </w:t>
                              </w:r>
                              <w:r>
                                <w:rPr>
                                  <w:color w:val="231F20"/>
                                  <w:spacing w:val="-2"/>
                                  <w:sz w:val="22"/>
                                </w:rPr>
                                <w:t>notes</w:t>
                              </w:r>
                            </w:p>
                          </w:txbxContent>
                        </wps:txbx>
                        <wps:bodyPr wrap="square" lIns="0" tIns="0" rIns="0" bIns="0" rtlCol="0">
                          <a:noAutofit/>
                        </wps:bodyPr>
                      </wps:wsp>
                    </wpg:wgp>
                  </a:graphicData>
                </a:graphic>
              </wp:anchor>
            </w:drawing>
          </mc:Choice>
          <mc:Fallback>
            <w:pict>
              <v:group id="Group 672" o:spid="_x0000_s1026" o:spt="203" style="position:absolute;left:0pt;margin-left:301.9pt;margin-top:16.1pt;height:49.25pt;width:203.8pt;mso-position-horizontal-relative:page;mso-wrap-distance-bottom:0pt;mso-wrap-distance-top:0pt;z-index:-251381760;mso-width-relative:page;mso-height-relative:page;" coordsize="2588260,625475" o:gfxdata="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">
                <o:lock v:ext="edit" aspectratio="f"/>
                <v:shape id="Graphic 673" o:spid="_x0000_s1026" o:spt="100" style="position:absolute;left:0;top:0;height:625475;width:2588260;" fillcolor="#D4E6F3" filled="t" stroked="f" coordsize="2588260,625475" o:gfxdata="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NPKBV&#10;wAAAANwAAAAPAAAAAAAAAAEAIAAAACIAAABkcnMvZG93bnJldi54bWxQSwECFAAUAAAACACHTuJA&#10;My8FnjsAAAA5AAAAEAAAAAAAAAABACAAAAAPAQAAZHJzL3NoYXBleG1sLnhtbFBLBQYAAAAABgAG&#10;AFsBAAC5AwAAAAA=&#10;" path="m2480056,0l107823,0,45487,1684,13477,13477,1684,45487,0,107823,0,517525,1684,579933,13477,611981,45487,623788,107823,625475,2480056,625475,2542611,623788,2574734,611981,2586569,579933,2588260,517525,2588260,107823,2586569,45487,2574734,13477,2542611,1684,2480056,0xe">
                  <v:fill on="t" focussize="0,0"/>
                  <v:stroke on="f"/>
                  <v:imagedata o:title=""/>
                  <o:lock v:ext="edit" aspectratio="f"/>
                  <v:textbox inset="0mm,0mm,0mm,0mm"/>
                </v:shape>
                <v:shape id="Textbox 674" o:spid="_x0000_s1026" o:spt="202" type="#_x0000_t202" style="position:absolute;left:149656;top:136144;height:340995;width:447675;" filled="f" stroked="f" coordsize="21600,21600" o:gfxdata="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AX7nm/&#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60C5C577">
                        <w:pPr>
                          <w:spacing w:before="0" w:line="266" w:lineRule="auto"/>
                          <w:ind w:left="0" w:right="16" w:firstLine="0"/>
                          <w:jc w:val="left"/>
                          <w:rPr>
                            <w:sz w:val="22"/>
                          </w:rPr>
                        </w:pPr>
                        <w:r>
                          <w:rPr>
                            <w:color w:val="231F20"/>
                            <w:sz w:val="22"/>
                          </w:rPr>
                          <w:t>a</w:t>
                        </w:r>
                        <w:r>
                          <w:rPr>
                            <w:color w:val="231F20"/>
                            <w:spacing w:val="-16"/>
                            <w:sz w:val="22"/>
                          </w:rPr>
                          <w:t xml:space="preserve"> </w:t>
                        </w:r>
                        <w:r>
                          <w:rPr>
                            <w:color w:val="231F20"/>
                            <w:sz w:val="22"/>
                          </w:rPr>
                          <w:t xml:space="preserve">class </w:t>
                        </w:r>
                        <w:r>
                          <w:rPr>
                            <w:color w:val="231F20"/>
                            <w:spacing w:val="-2"/>
                            <w:sz w:val="22"/>
                          </w:rPr>
                          <w:t>ideas</w:t>
                        </w:r>
                      </w:p>
                    </w:txbxContent>
                  </v:textbox>
                </v:shape>
                <v:shape id="Textbox 675" o:spid="_x0000_s1026" o:spt="202" type="#_x0000_t202" style="position:absolute;left:1062596;top:136144;height:340995;width:598170;" filled="f" stroked="f" coordsize="21600,21600" o:gfxdata="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9bS+K/&#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54C7BDDD">
                        <w:pPr>
                          <w:spacing w:before="0" w:line="266" w:lineRule="auto"/>
                          <w:ind w:left="5" w:right="0" w:hanging="6"/>
                          <w:jc w:val="left"/>
                          <w:rPr>
                            <w:sz w:val="22"/>
                          </w:rPr>
                        </w:pPr>
                        <w:r>
                          <w:rPr>
                            <w:color w:val="231F20"/>
                            <w:sz w:val="22"/>
                          </w:rPr>
                          <w:t>a dress the</w:t>
                        </w:r>
                        <w:r>
                          <w:rPr>
                            <w:color w:val="231F20"/>
                            <w:spacing w:val="-14"/>
                            <w:sz w:val="22"/>
                          </w:rPr>
                          <w:t xml:space="preserve"> </w:t>
                        </w:r>
                        <w:r>
                          <w:rPr>
                            <w:color w:val="231F20"/>
                            <w:sz w:val="22"/>
                          </w:rPr>
                          <w:t>world</w:t>
                        </w:r>
                      </w:p>
                    </w:txbxContent>
                  </v:textbox>
                </v:shape>
                <v:shape id="Textbox 676" o:spid="_x0000_s1026" o:spt="202" type="#_x0000_t202" style="position:absolute;left:1938934;top:136144;height:340995;width:548640;" filled="f" stroked="f" coordsize="21600,21600" o:gfxdata="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J1ZW/&#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2B3E8304">
                        <w:pPr>
                          <w:spacing w:before="0" w:line="266" w:lineRule="auto"/>
                          <w:ind w:left="0" w:right="16" w:firstLine="0"/>
                          <w:jc w:val="left"/>
                          <w:rPr>
                            <w:sz w:val="22"/>
                          </w:rPr>
                        </w:pPr>
                        <w:r>
                          <w:rPr>
                            <w:color w:val="231F20"/>
                            <w:sz w:val="22"/>
                          </w:rPr>
                          <w:t>a</w:t>
                        </w:r>
                        <w:r>
                          <w:rPr>
                            <w:color w:val="231F20"/>
                            <w:spacing w:val="-16"/>
                            <w:sz w:val="22"/>
                          </w:rPr>
                          <w:t xml:space="preserve"> </w:t>
                        </w:r>
                        <w:r>
                          <w:rPr>
                            <w:color w:val="231F20"/>
                            <w:sz w:val="22"/>
                          </w:rPr>
                          <w:t xml:space="preserve">lecture </w:t>
                        </w:r>
                        <w:r>
                          <w:rPr>
                            <w:color w:val="231F20"/>
                            <w:spacing w:val="-2"/>
                            <w:sz w:val="22"/>
                          </w:rPr>
                          <w:t>notes</w:t>
                        </w:r>
                      </w:p>
                    </w:txbxContent>
                  </v:textbox>
                </v:shape>
                <w10:wrap type="topAndBottom"/>
              </v:group>
            </w:pict>
          </mc:Fallback>
        </mc:AlternateContent>
      </w:r>
    </w:p>
    <w:p w14:paraId="7F35275C">
      <w:pPr>
        <w:pStyle w:val="11"/>
        <w:spacing w:before="4"/>
        <w:rPr>
          <w:rFonts w:ascii="Tahoma"/>
          <w:sz w:val="18"/>
        </w:rPr>
      </w:pPr>
    </w:p>
    <w:p w14:paraId="352A62AE">
      <w:pPr>
        <w:pStyle w:val="11"/>
        <w:spacing w:before="100"/>
        <w:ind w:left="1621"/>
        <w:rPr>
          <w:rFonts w:ascii="Tahoma"/>
        </w:rPr>
      </w:pPr>
      <w:r>
        <w:rPr>
          <w:rFonts w:ascii="Tahoma"/>
          <w:color w:val="231F20"/>
          <w:spacing w:val="-2"/>
          <w:w w:val="105"/>
        </w:rPr>
        <w:t>EXAMPLE</w:t>
      </w:r>
    </w:p>
    <w:p w14:paraId="7FDE32DD">
      <w:pPr>
        <w:pStyle w:val="11"/>
        <w:spacing w:before="142"/>
        <w:ind w:left="1621"/>
      </w:pPr>
      <w:r>
        <w:rPr>
          <w:color w:val="231F20"/>
        </w:rPr>
        <w:t>Good</w:t>
      </w:r>
      <w:r>
        <w:rPr>
          <w:color w:val="231F20"/>
          <w:spacing w:val="3"/>
        </w:rPr>
        <w:t xml:space="preserve"> </w:t>
      </w:r>
      <w:r>
        <w:rPr>
          <w:color w:val="231F20"/>
        </w:rPr>
        <w:t>morning.</w:t>
      </w:r>
      <w:r>
        <w:rPr>
          <w:color w:val="231F20"/>
          <w:spacing w:val="3"/>
        </w:rPr>
        <w:t xml:space="preserve"> </w:t>
      </w:r>
      <w:r>
        <w:rPr>
          <w:color w:val="231F20"/>
        </w:rPr>
        <w:t>I’d</w:t>
      </w:r>
      <w:r>
        <w:rPr>
          <w:color w:val="231F20"/>
          <w:spacing w:val="3"/>
        </w:rPr>
        <w:t xml:space="preserve"> </w:t>
      </w:r>
      <w:r>
        <w:rPr>
          <w:color w:val="231F20"/>
        </w:rPr>
        <w:t>like</w:t>
      </w:r>
      <w:r>
        <w:rPr>
          <w:color w:val="231F20"/>
          <w:spacing w:val="3"/>
        </w:rPr>
        <w:t xml:space="preserve"> </w:t>
      </w:r>
      <w:r>
        <w:rPr>
          <w:color w:val="231F20"/>
        </w:rPr>
        <w:t>to</w:t>
      </w:r>
      <w:r>
        <w:rPr>
          <w:color w:val="231F20"/>
          <w:spacing w:val="3"/>
        </w:rPr>
        <w:t xml:space="preserve"> </w:t>
      </w:r>
      <w:r>
        <w:rPr>
          <w:color w:val="231F20"/>
        </w:rPr>
        <w:t>register</w:t>
      </w:r>
      <w:r>
        <w:rPr>
          <w:color w:val="231F20"/>
          <w:spacing w:val="3"/>
        </w:rPr>
        <w:t xml:space="preserve"> </w:t>
      </w:r>
      <w:r>
        <w:rPr>
          <w:color w:val="231F20"/>
        </w:rPr>
        <w:t>for</w:t>
      </w:r>
      <w:r>
        <w:rPr>
          <w:color w:val="231F20"/>
          <w:spacing w:val="3"/>
        </w:rPr>
        <w:t xml:space="preserve"> </w:t>
      </w:r>
      <w:r>
        <w:rPr>
          <w:color w:val="231F20"/>
        </w:rPr>
        <w:t>a</w:t>
      </w:r>
      <w:r>
        <w:rPr>
          <w:color w:val="231F20"/>
          <w:spacing w:val="3"/>
        </w:rPr>
        <w:t xml:space="preserve"> </w:t>
      </w:r>
      <w:r>
        <w:rPr>
          <w:color w:val="231F20"/>
        </w:rPr>
        <w:t>class.</w:t>
      </w:r>
      <w:r>
        <w:rPr>
          <w:color w:val="231F20"/>
          <w:spacing w:val="3"/>
        </w:rPr>
        <w:t xml:space="preserve"> </w:t>
      </w:r>
      <w:r>
        <w:rPr>
          <w:color w:val="231F20"/>
        </w:rPr>
        <w:t>I’m</w:t>
      </w:r>
      <w:r>
        <w:rPr>
          <w:color w:val="231F20"/>
          <w:spacing w:val="3"/>
        </w:rPr>
        <w:t xml:space="preserve"> </w:t>
      </w:r>
      <w:r>
        <w:rPr>
          <w:color w:val="231F20"/>
        </w:rPr>
        <w:t>interested</w:t>
      </w:r>
      <w:r>
        <w:rPr>
          <w:color w:val="231F20"/>
          <w:spacing w:val="4"/>
        </w:rPr>
        <w:t xml:space="preserve"> </w:t>
      </w:r>
      <w:r>
        <w:rPr>
          <w:color w:val="231F20"/>
        </w:rPr>
        <w:t>in</w:t>
      </w:r>
      <w:r>
        <w:rPr>
          <w:color w:val="231F20"/>
          <w:spacing w:val="3"/>
        </w:rPr>
        <w:t xml:space="preserve"> </w:t>
      </w:r>
      <w:r>
        <w:rPr>
          <w:color w:val="231F20"/>
        </w:rPr>
        <w:t>any</w:t>
      </w:r>
      <w:r>
        <w:rPr>
          <w:color w:val="231F20"/>
          <w:spacing w:val="3"/>
        </w:rPr>
        <w:t xml:space="preserve"> </w:t>
      </w:r>
      <w:r>
        <w:rPr>
          <w:color w:val="231F20"/>
        </w:rPr>
        <w:t>classes</w:t>
      </w:r>
      <w:r>
        <w:rPr>
          <w:color w:val="231F20"/>
          <w:spacing w:val="3"/>
        </w:rPr>
        <w:t xml:space="preserve"> </w:t>
      </w:r>
      <w:r>
        <w:rPr>
          <w:color w:val="231F20"/>
        </w:rPr>
        <w:t>on</w:t>
      </w:r>
      <w:r>
        <w:rPr>
          <w:color w:val="231F20"/>
          <w:spacing w:val="3"/>
        </w:rPr>
        <w:t xml:space="preserve"> </w:t>
      </w:r>
      <w:r>
        <w:rPr>
          <w:color w:val="231F20"/>
          <w:spacing w:val="-2"/>
        </w:rPr>
        <w:t>music!</w:t>
      </w:r>
    </w:p>
    <w:p w14:paraId="4D7197C3">
      <w:pPr>
        <w:pStyle w:val="11"/>
        <w:spacing w:before="9"/>
        <w:rPr>
          <w:sz w:val="20"/>
        </w:rPr>
      </w:pPr>
    </w:p>
    <w:p w14:paraId="4B4ACFCB">
      <w:pPr>
        <w:spacing w:before="128" w:line="213" w:lineRule="auto"/>
        <w:ind w:left="1582" w:right="1509" w:firstLine="0"/>
        <w:jc w:val="left"/>
        <w:rPr>
          <w:rFonts w:ascii="Tahoma"/>
          <w:sz w:val="26"/>
        </w:rPr>
      </w:pPr>
      <w:r>
        <w:rPr>
          <w:rFonts w:ascii="Tahoma"/>
          <w:color w:val="25704A"/>
          <w:sz w:val="26"/>
        </w:rPr>
        <w:t xml:space="preserve">Read the learning tips. Rewrite the underlined parts with the new words </w:t>
      </w:r>
      <w:r>
        <w:rPr>
          <w:rFonts w:ascii="Tahoma"/>
          <w:color w:val="25704A"/>
          <w:w w:val="105"/>
          <w:sz w:val="26"/>
        </w:rPr>
        <w:t>from</w:t>
      </w:r>
      <w:r>
        <w:rPr>
          <w:rFonts w:ascii="Tahoma"/>
          <w:color w:val="25704A"/>
          <w:spacing w:val="-7"/>
          <w:w w:val="105"/>
          <w:sz w:val="26"/>
        </w:rPr>
        <w:t xml:space="preserve"> </w:t>
      </w:r>
      <w:r>
        <w:rPr>
          <w:rFonts w:ascii="Tahoma"/>
          <w:color w:val="25704A"/>
          <w:w w:val="105"/>
          <w:sz w:val="26"/>
        </w:rPr>
        <w:t>this</w:t>
      </w:r>
      <w:r>
        <w:rPr>
          <w:rFonts w:ascii="Tahoma"/>
          <w:color w:val="25704A"/>
          <w:spacing w:val="-7"/>
          <w:w w:val="105"/>
          <w:sz w:val="26"/>
        </w:rPr>
        <w:t xml:space="preserve"> </w:t>
      </w:r>
      <w:r>
        <w:rPr>
          <w:rFonts w:ascii="Tahoma"/>
          <w:color w:val="25704A"/>
          <w:w w:val="105"/>
          <w:sz w:val="26"/>
        </w:rPr>
        <w:t>unit</w:t>
      </w:r>
      <w:r>
        <w:rPr>
          <w:rFonts w:ascii="Tahoma"/>
          <w:color w:val="25704A"/>
          <w:spacing w:val="-7"/>
          <w:w w:val="105"/>
          <w:sz w:val="26"/>
        </w:rPr>
        <w:t xml:space="preserve"> </w:t>
      </w:r>
      <w:r>
        <w:rPr>
          <w:rFonts w:ascii="Tahoma"/>
          <w:color w:val="25704A"/>
          <w:w w:val="105"/>
          <w:sz w:val="26"/>
        </w:rPr>
        <w:t>that</w:t>
      </w:r>
      <w:r>
        <w:rPr>
          <w:rFonts w:ascii="Tahoma"/>
          <w:color w:val="25704A"/>
          <w:spacing w:val="-7"/>
          <w:w w:val="105"/>
          <w:sz w:val="26"/>
        </w:rPr>
        <w:t xml:space="preserve"> </w:t>
      </w:r>
      <w:r>
        <w:rPr>
          <w:rFonts w:ascii="Tahoma"/>
          <w:color w:val="25704A"/>
          <w:w w:val="105"/>
          <w:sz w:val="26"/>
        </w:rPr>
        <w:t>have</w:t>
      </w:r>
      <w:r>
        <w:rPr>
          <w:rFonts w:ascii="Tahoma"/>
          <w:color w:val="25704A"/>
          <w:spacing w:val="-7"/>
          <w:w w:val="105"/>
          <w:sz w:val="26"/>
        </w:rPr>
        <w:t xml:space="preserve"> </w:t>
      </w:r>
      <w:r>
        <w:rPr>
          <w:rFonts w:ascii="Tahoma"/>
          <w:color w:val="25704A"/>
          <w:w w:val="105"/>
          <w:sz w:val="26"/>
        </w:rPr>
        <w:t>the</w:t>
      </w:r>
      <w:r>
        <w:rPr>
          <w:rFonts w:ascii="Tahoma"/>
          <w:color w:val="25704A"/>
          <w:spacing w:val="-7"/>
          <w:w w:val="105"/>
          <w:sz w:val="26"/>
        </w:rPr>
        <w:t xml:space="preserve"> </w:t>
      </w:r>
      <w:r>
        <w:rPr>
          <w:rFonts w:ascii="Tahoma"/>
          <w:color w:val="25704A"/>
          <w:w w:val="105"/>
          <w:sz w:val="26"/>
        </w:rPr>
        <w:t>similar</w:t>
      </w:r>
      <w:r>
        <w:rPr>
          <w:rFonts w:ascii="Tahoma"/>
          <w:color w:val="25704A"/>
          <w:spacing w:val="-7"/>
          <w:w w:val="105"/>
          <w:sz w:val="26"/>
        </w:rPr>
        <w:t xml:space="preserve"> </w:t>
      </w:r>
      <w:r>
        <w:rPr>
          <w:rFonts w:ascii="Tahoma"/>
          <w:color w:val="25704A"/>
          <w:w w:val="105"/>
          <w:sz w:val="26"/>
        </w:rPr>
        <w:t>meaning.</w:t>
      </w:r>
    </w:p>
    <w:p w14:paraId="6697DA96">
      <w:pPr>
        <w:spacing w:before="123"/>
        <w:ind w:left="1561" w:right="0" w:firstLine="0"/>
        <w:jc w:val="left"/>
        <w:rPr>
          <w:rFonts w:ascii="Tahoma"/>
          <w:b/>
          <w:sz w:val="24"/>
        </w:rPr>
      </w:pPr>
      <w:r>
        <w:rPr>
          <w:rFonts w:ascii="Tahoma"/>
          <w:b/>
          <w:color w:val="00BBC5"/>
          <w:w w:val="85"/>
          <w:sz w:val="24"/>
        </w:rPr>
        <w:t>Know</w:t>
      </w:r>
      <w:r>
        <w:rPr>
          <w:rFonts w:ascii="Tahoma"/>
          <w:b/>
          <w:color w:val="00BBC5"/>
          <w:spacing w:val="11"/>
          <w:sz w:val="24"/>
        </w:rPr>
        <w:t xml:space="preserve"> </w:t>
      </w:r>
      <w:r>
        <w:rPr>
          <w:rFonts w:ascii="Tahoma"/>
          <w:b/>
          <w:color w:val="00BBC5"/>
          <w:spacing w:val="-2"/>
          <w:sz w:val="24"/>
        </w:rPr>
        <w:t>yourself.</w:t>
      </w:r>
    </w:p>
    <w:p w14:paraId="65782E74">
      <w:pPr>
        <w:spacing w:before="29" w:line="261" w:lineRule="auto"/>
        <w:ind w:left="1561" w:right="1366" w:firstLine="0"/>
        <w:jc w:val="left"/>
        <w:rPr>
          <w:sz w:val="20"/>
        </w:rPr>
      </w:pPr>
      <w:r>
        <w:rPr>
          <w:color w:val="231F20"/>
          <w:sz w:val="20"/>
          <w:u w:val="single" w:color="231F20"/>
        </w:rPr>
        <w:t>How you like to learn</w:t>
      </w:r>
      <w:r>
        <w:rPr>
          <w:color w:val="231F20"/>
          <w:sz w:val="20"/>
        </w:rPr>
        <w:t xml:space="preserve"> depends on </w:t>
      </w:r>
      <w:r>
        <w:rPr>
          <w:color w:val="231F20"/>
          <w:sz w:val="20"/>
          <w:u w:val="single" w:color="231F20"/>
        </w:rPr>
        <w:t>what kind of person you are</w:t>
      </w:r>
      <w:r>
        <w:rPr>
          <w:color w:val="231F20"/>
          <w:sz w:val="20"/>
        </w:rPr>
        <w:t>. If you like to talk, then it may be best to study in groups. If you are quiet, you may concentrate best on your own.</w:t>
      </w:r>
    </w:p>
    <w:p w14:paraId="43BB57C5">
      <w:pPr>
        <w:pStyle w:val="11"/>
        <w:spacing w:before="11"/>
        <w:rPr>
          <w:sz w:val="18"/>
        </w:rPr>
      </w:pPr>
    </w:p>
    <w:p w14:paraId="2E3A3339">
      <w:pPr>
        <w:spacing w:before="0"/>
        <w:ind w:left="1559" w:right="0" w:firstLine="0"/>
        <w:jc w:val="left"/>
        <w:rPr>
          <w:rFonts w:ascii="Tahoma"/>
          <w:b/>
          <w:sz w:val="24"/>
        </w:rPr>
      </w:pPr>
      <w:r>
        <w:rPr>
          <w:rFonts w:ascii="Tahoma"/>
          <w:b/>
          <w:color w:val="0089CF"/>
          <w:w w:val="85"/>
          <w:sz w:val="24"/>
        </w:rPr>
        <w:t>Decide</w:t>
      </w:r>
      <w:r>
        <w:rPr>
          <w:rFonts w:ascii="Tahoma"/>
          <w:b/>
          <w:color w:val="0089CF"/>
          <w:spacing w:val="-3"/>
          <w:sz w:val="24"/>
        </w:rPr>
        <w:t xml:space="preserve"> </w:t>
      </w:r>
      <w:r>
        <w:rPr>
          <w:rFonts w:ascii="Tahoma"/>
          <w:b/>
          <w:color w:val="0089CF"/>
          <w:w w:val="85"/>
          <w:sz w:val="24"/>
        </w:rPr>
        <w:t>on</w:t>
      </w:r>
      <w:r>
        <w:rPr>
          <w:rFonts w:ascii="Tahoma"/>
          <w:b/>
          <w:color w:val="0089CF"/>
          <w:spacing w:val="-2"/>
          <w:sz w:val="24"/>
        </w:rPr>
        <w:t xml:space="preserve"> </w:t>
      </w:r>
      <w:r>
        <w:rPr>
          <w:rFonts w:ascii="Tahoma"/>
          <w:b/>
          <w:color w:val="0089CF"/>
          <w:w w:val="85"/>
          <w:sz w:val="24"/>
          <w:u w:val="single" w:color="0089CF"/>
        </w:rPr>
        <w:t>what</w:t>
      </w:r>
      <w:r>
        <w:rPr>
          <w:rFonts w:ascii="Tahoma"/>
          <w:b/>
          <w:color w:val="0089CF"/>
          <w:spacing w:val="-3"/>
          <w:sz w:val="24"/>
          <w:u w:val="single" w:color="0089CF"/>
        </w:rPr>
        <w:t xml:space="preserve"> </w:t>
      </w:r>
      <w:r>
        <w:rPr>
          <w:rFonts w:ascii="Tahoma"/>
          <w:b/>
          <w:color w:val="0089CF"/>
          <w:w w:val="85"/>
          <w:sz w:val="24"/>
          <w:u w:val="single" w:color="0089CF"/>
        </w:rPr>
        <w:t>you</w:t>
      </w:r>
      <w:r>
        <w:rPr>
          <w:rFonts w:ascii="Tahoma"/>
          <w:b/>
          <w:color w:val="0089CF"/>
          <w:spacing w:val="-2"/>
          <w:sz w:val="24"/>
          <w:u w:val="single" w:color="0089CF"/>
        </w:rPr>
        <w:t xml:space="preserve"> </w:t>
      </w:r>
      <w:r>
        <w:rPr>
          <w:rFonts w:ascii="Tahoma"/>
          <w:b/>
          <w:color w:val="0089CF"/>
          <w:w w:val="85"/>
          <w:sz w:val="24"/>
          <w:u w:val="single" w:color="0089CF"/>
        </w:rPr>
        <w:t>want</w:t>
      </w:r>
      <w:r>
        <w:rPr>
          <w:rFonts w:ascii="Tahoma"/>
          <w:b/>
          <w:color w:val="0089CF"/>
          <w:spacing w:val="-3"/>
          <w:sz w:val="24"/>
          <w:u w:val="single" w:color="0089CF"/>
        </w:rPr>
        <w:t xml:space="preserve"> </w:t>
      </w:r>
      <w:r>
        <w:rPr>
          <w:rFonts w:ascii="Tahoma"/>
          <w:b/>
          <w:color w:val="0089CF"/>
          <w:w w:val="85"/>
          <w:sz w:val="24"/>
          <w:u w:val="single" w:color="0089CF"/>
        </w:rPr>
        <w:t>to</w:t>
      </w:r>
      <w:r>
        <w:rPr>
          <w:rFonts w:ascii="Tahoma"/>
          <w:b/>
          <w:color w:val="0089CF"/>
          <w:spacing w:val="-2"/>
          <w:sz w:val="24"/>
          <w:u w:val="single" w:color="0089CF"/>
        </w:rPr>
        <w:t xml:space="preserve"> </w:t>
      </w:r>
      <w:r>
        <w:rPr>
          <w:rFonts w:ascii="Tahoma"/>
          <w:b/>
          <w:color w:val="0089CF"/>
          <w:spacing w:val="-2"/>
          <w:w w:val="85"/>
          <w:sz w:val="24"/>
          <w:u w:val="single" w:color="0089CF"/>
        </w:rPr>
        <w:t>learn</w:t>
      </w:r>
      <w:r>
        <w:rPr>
          <w:rFonts w:ascii="Tahoma"/>
          <w:b/>
          <w:color w:val="0089CF"/>
          <w:spacing w:val="-2"/>
          <w:w w:val="85"/>
          <w:sz w:val="24"/>
        </w:rPr>
        <w:t>.</w:t>
      </w:r>
    </w:p>
    <w:p w14:paraId="0F505B36">
      <w:pPr>
        <w:spacing w:before="29" w:line="249" w:lineRule="auto"/>
        <w:ind w:left="1559" w:right="1294" w:firstLine="0"/>
        <w:jc w:val="left"/>
        <w:rPr>
          <w:sz w:val="20"/>
        </w:rPr>
      </w:pPr>
      <w:r>
        <w:rPr>
          <w:color w:val="231F20"/>
          <w:sz w:val="20"/>
        </w:rPr>
        <w:t>Do</w:t>
      </w:r>
      <w:r>
        <w:rPr>
          <w:color w:val="231F20"/>
          <w:spacing w:val="-9"/>
          <w:sz w:val="20"/>
        </w:rPr>
        <w:t xml:space="preserve"> </w:t>
      </w:r>
      <w:r>
        <w:rPr>
          <w:color w:val="231F20"/>
          <w:sz w:val="20"/>
        </w:rPr>
        <w:t>you</w:t>
      </w:r>
      <w:r>
        <w:rPr>
          <w:color w:val="231F20"/>
          <w:spacing w:val="-9"/>
          <w:sz w:val="20"/>
        </w:rPr>
        <w:t xml:space="preserve"> </w:t>
      </w:r>
      <w:r>
        <w:rPr>
          <w:color w:val="231F20"/>
          <w:sz w:val="20"/>
        </w:rPr>
        <w:t>want</w:t>
      </w:r>
      <w:r>
        <w:rPr>
          <w:color w:val="231F20"/>
          <w:spacing w:val="-9"/>
          <w:sz w:val="20"/>
        </w:rPr>
        <w:t xml:space="preserve"> </w:t>
      </w:r>
      <w:r>
        <w:rPr>
          <w:color w:val="231F20"/>
          <w:sz w:val="20"/>
        </w:rPr>
        <w:t>to</w:t>
      </w:r>
      <w:r>
        <w:rPr>
          <w:color w:val="231F20"/>
          <w:spacing w:val="-9"/>
          <w:sz w:val="20"/>
        </w:rPr>
        <w:t xml:space="preserve"> </w:t>
      </w:r>
      <w:r>
        <w:rPr>
          <w:color w:val="231F20"/>
          <w:sz w:val="20"/>
        </w:rPr>
        <w:t>learn</w:t>
      </w:r>
      <w:r>
        <w:rPr>
          <w:color w:val="231F20"/>
          <w:spacing w:val="-9"/>
          <w:sz w:val="20"/>
        </w:rPr>
        <w:t xml:space="preserve"> </w:t>
      </w:r>
      <w:r>
        <w:rPr>
          <w:color w:val="231F20"/>
          <w:sz w:val="20"/>
        </w:rPr>
        <w:t>spelling</w:t>
      </w:r>
      <w:r>
        <w:rPr>
          <w:color w:val="231F20"/>
          <w:spacing w:val="-9"/>
          <w:sz w:val="20"/>
        </w:rPr>
        <w:t xml:space="preserve"> </w:t>
      </w:r>
      <w:r>
        <w:rPr>
          <w:color w:val="231F20"/>
          <w:sz w:val="20"/>
        </w:rPr>
        <w:t>rules?</w:t>
      </w:r>
      <w:r>
        <w:rPr>
          <w:color w:val="231F20"/>
          <w:spacing w:val="-9"/>
          <w:sz w:val="20"/>
        </w:rPr>
        <w:t xml:space="preserve"> </w:t>
      </w:r>
      <w:r>
        <w:rPr>
          <w:color w:val="231F20"/>
          <w:sz w:val="20"/>
        </w:rPr>
        <w:t>Do</w:t>
      </w:r>
      <w:r>
        <w:rPr>
          <w:color w:val="231F20"/>
          <w:spacing w:val="-9"/>
          <w:sz w:val="20"/>
        </w:rPr>
        <w:t xml:space="preserve"> </w:t>
      </w:r>
      <w:r>
        <w:rPr>
          <w:color w:val="231F20"/>
          <w:sz w:val="20"/>
        </w:rPr>
        <w:t>you</w:t>
      </w:r>
      <w:r>
        <w:rPr>
          <w:color w:val="231F20"/>
          <w:spacing w:val="-9"/>
          <w:sz w:val="20"/>
        </w:rPr>
        <w:t xml:space="preserve"> </w:t>
      </w:r>
      <w:r>
        <w:rPr>
          <w:color w:val="231F20"/>
          <w:sz w:val="20"/>
        </w:rPr>
        <w:t>want</w:t>
      </w:r>
      <w:r>
        <w:rPr>
          <w:color w:val="231F20"/>
          <w:spacing w:val="-9"/>
          <w:sz w:val="20"/>
        </w:rPr>
        <w:t xml:space="preserve"> </w:t>
      </w:r>
      <w:r>
        <w:rPr>
          <w:color w:val="231F20"/>
          <w:sz w:val="20"/>
        </w:rPr>
        <w:t>to</w:t>
      </w:r>
      <w:r>
        <w:rPr>
          <w:color w:val="231F20"/>
          <w:spacing w:val="-9"/>
          <w:sz w:val="20"/>
        </w:rPr>
        <w:t xml:space="preserve"> </w:t>
      </w:r>
      <w:r>
        <w:rPr>
          <w:color w:val="231F20"/>
          <w:sz w:val="20"/>
        </w:rPr>
        <w:t>learn</w:t>
      </w:r>
      <w:r>
        <w:rPr>
          <w:color w:val="231F20"/>
          <w:spacing w:val="-9"/>
          <w:sz w:val="20"/>
        </w:rPr>
        <w:t xml:space="preserve"> </w:t>
      </w:r>
      <w:r>
        <w:rPr>
          <w:color w:val="231F20"/>
          <w:sz w:val="20"/>
        </w:rPr>
        <w:t>how</w:t>
      </w:r>
      <w:r>
        <w:rPr>
          <w:color w:val="231F20"/>
          <w:spacing w:val="-9"/>
          <w:sz w:val="20"/>
        </w:rPr>
        <w:t xml:space="preserve"> </w:t>
      </w:r>
      <w:r>
        <w:rPr>
          <w:color w:val="231F20"/>
          <w:sz w:val="20"/>
        </w:rPr>
        <w:t>to</w:t>
      </w:r>
      <w:r>
        <w:rPr>
          <w:color w:val="231F20"/>
          <w:spacing w:val="-9"/>
          <w:sz w:val="20"/>
        </w:rPr>
        <w:t xml:space="preserve"> </w:t>
      </w:r>
      <w:r>
        <w:rPr>
          <w:color w:val="231F20"/>
          <w:sz w:val="20"/>
        </w:rPr>
        <w:t>take</w:t>
      </w:r>
      <w:r>
        <w:rPr>
          <w:color w:val="231F20"/>
          <w:spacing w:val="-9"/>
          <w:sz w:val="20"/>
        </w:rPr>
        <w:t xml:space="preserve"> </w:t>
      </w:r>
      <w:r>
        <w:rPr>
          <w:color w:val="231F20"/>
          <w:sz w:val="20"/>
        </w:rPr>
        <w:t>notes</w:t>
      </w:r>
      <w:r>
        <w:rPr>
          <w:color w:val="231F20"/>
          <w:spacing w:val="-9"/>
          <w:sz w:val="20"/>
        </w:rPr>
        <w:t xml:space="preserve"> </w:t>
      </w:r>
      <w:r>
        <w:rPr>
          <w:color w:val="231F20"/>
          <w:sz w:val="20"/>
        </w:rPr>
        <w:t>during</w:t>
      </w:r>
      <w:r>
        <w:rPr>
          <w:color w:val="231F20"/>
          <w:spacing w:val="-9"/>
          <w:sz w:val="20"/>
        </w:rPr>
        <w:t xml:space="preserve"> </w:t>
      </w:r>
      <w:r>
        <w:rPr>
          <w:color w:val="231F20"/>
          <w:sz w:val="20"/>
        </w:rPr>
        <w:t>a</w:t>
      </w:r>
      <w:r>
        <w:rPr>
          <w:color w:val="231F20"/>
          <w:spacing w:val="20"/>
          <w:sz w:val="20"/>
        </w:rPr>
        <w:t xml:space="preserve"> </w:t>
      </w:r>
      <w:r>
        <w:rPr>
          <w:color w:val="231F20"/>
          <w:sz w:val="20"/>
          <w:u w:val="single" w:color="231F20"/>
        </w:rPr>
        <w:t>talk</w:t>
      </w:r>
      <w:r>
        <w:rPr>
          <w:color w:val="231F20"/>
          <w:spacing w:val="-9"/>
          <w:sz w:val="20"/>
          <w:u w:val="single" w:color="231F20"/>
        </w:rPr>
        <w:t xml:space="preserve"> </w:t>
      </w:r>
      <w:r>
        <w:rPr>
          <w:color w:val="231F20"/>
          <w:sz w:val="20"/>
          <w:u w:val="single" w:color="231F20"/>
        </w:rPr>
        <w:t>by</w:t>
      </w:r>
      <w:r>
        <w:rPr>
          <w:color w:val="231F20"/>
          <w:spacing w:val="-9"/>
          <w:sz w:val="20"/>
          <w:u w:val="single" w:color="231F20"/>
        </w:rPr>
        <w:t xml:space="preserve"> </w:t>
      </w:r>
      <w:r>
        <w:rPr>
          <w:color w:val="231F20"/>
          <w:sz w:val="20"/>
          <w:u w:val="single" w:color="231F20"/>
        </w:rPr>
        <w:t>a</w:t>
      </w:r>
      <w:r>
        <w:rPr>
          <w:color w:val="231F20"/>
          <w:spacing w:val="-9"/>
          <w:sz w:val="20"/>
          <w:u w:val="single" w:color="231F20"/>
        </w:rPr>
        <w:t xml:space="preserve"> </w:t>
      </w:r>
      <w:r>
        <w:rPr>
          <w:color w:val="231F20"/>
          <w:sz w:val="20"/>
          <w:u w:val="single" w:color="231F20"/>
        </w:rPr>
        <w:t>teacher</w:t>
      </w:r>
      <w:r>
        <w:rPr>
          <w:color w:val="231F20"/>
          <w:sz w:val="20"/>
        </w:rPr>
        <w:t>? No matter what you want to learn, it is important to decide on your goal before you make a plan.</w:t>
      </w:r>
    </w:p>
    <w:p w14:paraId="40EFF8A7">
      <w:pPr>
        <w:pStyle w:val="11"/>
        <w:spacing w:before="5"/>
        <w:rPr>
          <w:sz w:val="21"/>
        </w:rPr>
      </w:pPr>
    </w:p>
    <w:p w14:paraId="7295824A">
      <w:pPr>
        <w:spacing w:before="0"/>
        <w:ind w:left="1559" w:right="0" w:firstLine="0"/>
        <w:jc w:val="left"/>
        <w:rPr>
          <w:rFonts w:ascii="Tahoma"/>
          <w:b/>
          <w:sz w:val="24"/>
        </w:rPr>
      </w:pPr>
      <w:r>
        <w:rPr>
          <w:rFonts w:ascii="Tahoma"/>
          <w:b/>
          <w:color w:val="855C98"/>
          <w:w w:val="90"/>
          <w:sz w:val="24"/>
        </w:rPr>
        <w:t>Use</w:t>
      </w:r>
      <w:r>
        <w:rPr>
          <w:rFonts w:ascii="Tahoma"/>
          <w:b/>
          <w:color w:val="855C98"/>
          <w:spacing w:val="-5"/>
          <w:w w:val="90"/>
          <w:sz w:val="24"/>
        </w:rPr>
        <w:t xml:space="preserve"> </w:t>
      </w:r>
      <w:r>
        <w:rPr>
          <w:rFonts w:ascii="Tahoma"/>
          <w:b/>
          <w:color w:val="855C98"/>
          <w:w w:val="90"/>
          <w:sz w:val="24"/>
        </w:rPr>
        <w:t>the</w:t>
      </w:r>
      <w:r>
        <w:rPr>
          <w:rFonts w:ascii="Tahoma"/>
          <w:b/>
          <w:color w:val="855C98"/>
          <w:spacing w:val="-5"/>
          <w:w w:val="90"/>
          <w:sz w:val="24"/>
        </w:rPr>
        <w:t xml:space="preserve"> </w:t>
      </w:r>
      <w:r>
        <w:rPr>
          <w:rFonts w:ascii="Tahoma"/>
          <w:b/>
          <w:color w:val="855C98"/>
          <w:w w:val="90"/>
          <w:sz w:val="24"/>
        </w:rPr>
        <w:t>right</w:t>
      </w:r>
      <w:r>
        <w:rPr>
          <w:rFonts w:ascii="Tahoma"/>
          <w:b/>
          <w:color w:val="855C98"/>
          <w:spacing w:val="21"/>
          <w:sz w:val="24"/>
        </w:rPr>
        <w:t xml:space="preserve"> </w:t>
      </w:r>
      <w:r>
        <w:rPr>
          <w:rFonts w:ascii="Tahoma"/>
          <w:b/>
          <w:color w:val="855C98"/>
          <w:spacing w:val="-2"/>
          <w:w w:val="90"/>
          <w:sz w:val="24"/>
        </w:rPr>
        <w:t>strategy.</w:t>
      </w:r>
    </w:p>
    <w:p w14:paraId="193DCFD7">
      <w:pPr>
        <w:spacing w:before="29" w:line="249" w:lineRule="auto"/>
        <w:ind w:left="1559" w:right="1294" w:firstLine="0"/>
        <w:jc w:val="left"/>
        <w:rPr>
          <w:sz w:val="20"/>
        </w:rPr>
      </w:pPr>
      <w:r>
        <w:rPr>
          <w:color w:val="231F20"/>
          <w:sz w:val="20"/>
        </w:rPr>
        <w:t>If you are learning new words, it is wise to use</w:t>
      </w:r>
      <w:r>
        <w:rPr>
          <w:color w:val="231F20"/>
          <w:spacing w:val="36"/>
          <w:sz w:val="20"/>
        </w:rPr>
        <w:t xml:space="preserve"> </w:t>
      </w:r>
      <w:r>
        <w:rPr>
          <w:color w:val="231F20"/>
          <w:sz w:val="20"/>
          <w:u w:val="single" w:color="231F20"/>
        </w:rPr>
        <w:t>small cards with the words written on them</w:t>
      </w:r>
      <w:r>
        <w:rPr>
          <w:color w:val="231F20"/>
          <w:sz w:val="20"/>
        </w:rPr>
        <w:t>. If you are organising your thoughts or notes, try a mind map.</w:t>
      </w:r>
    </w:p>
    <w:p w14:paraId="77D7BC5C">
      <w:pPr>
        <w:pStyle w:val="11"/>
        <w:rPr>
          <w:sz w:val="20"/>
        </w:rPr>
      </w:pPr>
    </w:p>
    <w:p w14:paraId="7C3A522B">
      <w:pPr>
        <w:pStyle w:val="11"/>
        <w:rPr>
          <w:sz w:val="20"/>
        </w:rPr>
      </w:pPr>
    </w:p>
    <w:p w14:paraId="5A5E49F9">
      <w:pPr>
        <w:pStyle w:val="11"/>
        <w:spacing w:before="5"/>
        <w:rPr>
          <w:sz w:val="19"/>
        </w:rPr>
      </w:pPr>
    </w:p>
    <w:p w14:paraId="39D02E14">
      <w:pPr>
        <w:tabs>
          <w:tab w:val="left" w:pos="1155"/>
        </w:tabs>
        <w:spacing w:before="97"/>
        <w:ind w:left="619" w:right="0" w:firstLine="0"/>
        <w:jc w:val="left"/>
        <w:rPr>
          <w:sz w:val="18"/>
        </w:rPr>
      </w:pPr>
      <w:r>
        <w:rPr>
          <w:rFonts w:ascii="Tahoma"/>
          <w:color w:val="231F20"/>
          <w:spacing w:val="-5"/>
          <w:sz w:val="20"/>
        </w:rPr>
        <w:t>10</w:t>
      </w:r>
      <w:r>
        <w:rPr>
          <w:rFonts w:ascii="Tahoma"/>
          <w:color w:val="231F20"/>
          <w:sz w:val="20"/>
        </w:rPr>
        <w:tab/>
      </w:r>
      <w:r>
        <w:rPr>
          <w:color w:val="231F20"/>
          <w:sz w:val="18"/>
        </w:rPr>
        <w:t>WELCOME</w:t>
      </w:r>
      <w:r>
        <w:rPr>
          <w:color w:val="231F20"/>
          <w:spacing w:val="-10"/>
          <w:sz w:val="18"/>
        </w:rPr>
        <w:t xml:space="preserve"> </w:t>
      </w:r>
      <w:r>
        <w:rPr>
          <w:color w:val="231F20"/>
          <w:spacing w:val="-4"/>
          <w:sz w:val="18"/>
        </w:rPr>
        <w:t>UNIT</w:t>
      </w:r>
    </w:p>
    <w:p w14:paraId="0526842B">
      <w:pPr>
        <w:tabs>
          <w:tab w:val="left" w:pos="6348"/>
        </w:tabs>
        <w:spacing w:line="240" w:lineRule="auto"/>
        <w:ind w:left="5052" w:right="0" w:firstLine="0"/>
        <w:jc w:val="left"/>
        <w:rPr>
          <w:rFonts w:hint="eastAsia" w:eastAsia="宋体"/>
          <w:sz w:val="20"/>
          <w:lang w:eastAsia="zh-CN"/>
        </w:rPr>
      </w:pPr>
      <w:r>
        <w:rPr>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18415651">
      <w:pPr>
        <w:spacing w:after="0" w:line="240" w:lineRule="auto"/>
        <w:jc w:val="left"/>
        <w:rPr>
          <w:sz w:val="20"/>
        </w:rPr>
        <w:sectPr>
          <w:pgSz w:w="11910" w:h="16840"/>
          <w:pgMar w:top="0" w:right="0" w:bottom="0" w:left="0" w:header="720" w:footer="720" w:gutter="0"/>
          <w:cols w:space="720" w:num="1"/>
        </w:sectPr>
      </w:pPr>
    </w:p>
    <w:p w14:paraId="5A996017">
      <w:pPr>
        <w:spacing w:before="236"/>
        <w:ind w:left="1425" w:right="0" w:firstLine="0"/>
        <w:jc w:val="left"/>
        <w:rPr>
          <w:sz w:val="231"/>
        </w:rPr>
      </w:pPr>
      <w:r>
        <w:rPr>
          <w:rFonts w:ascii="Tahoma"/>
          <w:color w:val="FFFFFF"/>
          <w:spacing w:val="-5"/>
          <w:sz w:val="64"/>
        </w:rPr>
        <w:t>UNIT</w:t>
      </w:r>
      <w:r>
        <w:rPr>
          <w:rFonts w:ascii="Tahoma"/>
          <w:color w:val="FFFFFF"/>
          <w:spacing w:val="-59"/>
          <w:sz w:val="64"/>
        </w:rPr>
        <w:t xml:space="preserve"> </w:t>
      </w:r>
      <w:r>
        <w:rPr>
          <w:color w:val="FFFFFF"/>
          <w:spacing w:val="-10"/>
          <w:position w:val="-6"/>
          <w:sz w:val="231"/>
        </w:rPr>
        <w:t>1</w:t>
      </w:r>
    </w:p>
    <w:p w14:paraId="1410C72F">
      <w:pPr>
        <w:pStyle w:val="2"/>
        <w:spacing w:before="599" w:line="194" w:lineRule="auto"/>
      </w:pPr>
      <w:r>
        <w:br w:type="column"/>
      </w:r>
      <w:r>
        <w:rPr>
          <w:color w:val="FFFFFF"/>
          <w:spacing w:val="-2"/>
        </w:rPr>
        <w:t xml:space="preserve">TEENAGE </w:t>
      </w:r>
      <w:r>
        <w:rPr>
          <w:color w:val="FFFFFF"/>
          <w:spacing w:val="-4"/>
          <w:w w:val="105"/>
        </w:rPr>
        <w:t>LIFE</w:t>
      </w:r>
    </w:p>
    <w:p w14:paraId="3ADADA11">
      <w:pPr>
        <w:spacing w:after="0" w:line="194" w:lineRule="auto"/>
        <w:sectPr>
          <w:pgSz w:w="11910" w:h="16840"/>
          <w:pgMar w:top="700" w:right="0" w:bottom="280" w:left="0" w:header="720" w:footer="720" w:gutter="0"/>
          <w:cols w:equalWidth="0" w:num="2">
            <w:col w:w="4308" w:space="40"/>
            <w:col w:w="7562"/>
          </w:cols>
        </w:sectPr>
      </w:pPr>
    </w:p>
    <w:p w14:paraId="0FEBE746">
      <w:pPr>
        <w:pStyle w:val="11"/>
        <w:rPr>
          <w:rFonts w:ascii="Tahoma"/>
          <w:sz w:val="20"/>
        </w:rPr>
      </w:pPr>
    </w:p>
    <w:p w14:paraId="0D4F3245">
      <w:pPr>
        <w:pStyle w:val="11"/>
        <w:rPr>
          <w:rFonts w:ascii="Tahoma"/>
          <w:sz w:val="20"/>
        </w:rPr>
      </w:pPr>
    </w:p>
    <w:p w14:paraId="1D1145BD">
      <w:pPr>
        <w:pStyle w:val="11"/>
        <w:spacing w:before="11" w:after="1"/>
        <w:rPr>
          <w:rFonts w:ascii="Tahoma"/>
          <w:sz w:val="17"/>
        </w:rPr>
      </w:pPr>
    </w:p>
    <w:p w14:paraId="4E86D951">
      <w:pPr>
        <w:pStyle w:val="11"/>
        <w:ind w:left="1377"/>
        <w:rPr>
          <w:rFonts w:hint="eastAsia" w:ascii="Tahoma" w:eastAsia="宋体"/>
          <w:sz w:val="20"/>
          <w:lang w:eastAsia="zh-CN"/>
        </w:rPr>
      </w:pPr>
    </w:p>
    <w:p w14:paraId="3217C2A4">
      <w:pPr>
        <w:pStyle w:val="11"/>
        <w:rPr>
          <w:rFonts w:ascii="Tahoma"/>
          <w:sz w:val="20"/>
        </w:rPr>
      </w:pPr>
    </w:p>
    <w:p w14:paraId="27F9C9AF">
      <w:pPr>
        <w:pStyle w:val="11"/>
        <w:rPr>
          <w:rFonts w:ascii="Tahoma"/>
          <w:sz w:val="20"/>
        </w:rPr>
      </w:pPr>
    </w:p>
    <w:p w14:paraId="7E33634D">
      <w:pPr>
        <w:pStyle w:val="11"/>
        <w:rPr>
          <w:rFonts w:ascii="Tahoma"/>
          <w:sz w:val="20"/>
        </w:rPr>
      </w:pPr>
    </w:p>
    <w:p w14:paraId="11CA61EA">
      <w:pPr>
        <w:pStyle w:val="11"/>
        <w:rPr>
          <w:rFonts w:ascii="Tahoma"/>
          <w:sz w:val="20"/>
        </w:rPr>
      </w:pPr>
    </w:p>
    <w:p w14:paraId="79E99662">
      <w:pPr>
        <w:pStyle w:val="11"/>
        <w:rPr>
          <w:rFonts w:ascii="Tahoma"/>
          <w:sz w:val="20"/>
        </w:rPr>
      </w:pPr>
    </w:p>
    <w:p w14:paraId="01FC19AA">
      <w:pPr>
        <w:pStyle w:val="11"/>
        <w:rPr>
          <w:rFonts w:ascii="Tahoma"/>
          <w:sz w:val="20"/>
        </w:rPr>
      </w:pPr>
    </w:p>
    <w:p w14:paraId="273C5928">
      <w:pPr>
        <w:pStyle w:val="11"/>
        <w:rPr>
          <w:rFonts w:ascii="Tahoma"/>
          <w:sz w:val="20"/>
        </w:rPr>
      </w:pPr>
    </w:p>
    <w:p w14:paraId="43937970">
      <w:pPr>
        <w:pStyle w:val="11"/>
        <w:rPr>
          <w:rFonts w:ascii="Tahoma"/>
          <w:sz w:val="20"/>
        </w:rPr>
      </w:pPr>
    </w:p>
    <w:p w14:paraId="572BF7B9">
      <w:pPr>
        <w:pStyle w:val="11"/>
        <w:rPr>
          <w:rFonts w:ascii="Tahoma"/>
          <w:sz w:val="20"/>
        </w:rPr>
      </w:pPr>
    </w:p>
    <w:p w14:paraId="39A707CE">
      <w:pPr>
        <w:pStyle w:val="11"/>
        <w:rPr>
          <w:rFonts w:ascii="Tahoma"/>
          <w:sz w:val="20"/>
        </w:rPr>
      </w:pPr>
    </w:p>
    <w:p w14:paraId="1B511E0F">
      <w:pPr>
        <w:pStyle w:val="11"/>
        <w:rPr>
          <w:rFonts w:ascii="Tahoma"/>
          <w:sz w:val="20"/>
        </w:rPr>
      </w:pPr>
    </w:p>
    <w:p w14:paraId="647DD6E0">
      <w:pPr>
        <w:pStyle w:val="11"/>
        <w:rPr>
          <w:rFonts w:ascii="Tahoma"/>
          <w:sz w:val="20"/>
        </w:rPr>
      </w:pPr>
    </w:p>
    <w:p w14:paraId="055A4B17">
      <w:pPr>
        <w:pStyle w:val="11"/>
        <w:rPr>
          <w:rFonts w:ascii="Tahoma"/>
          <w:sz w:val="20"/>
        </w:rPr>
      </w:pPr>
    </w:p>
    <w:p w14:paraId="74BA9AED">
      <w:pPr>
        <w:pStyle w:val="11"/>
        <w:rPr>
          <w:rFonts w:ascii="Tahoma"/>
          <w:sz w:val="20"/>
        </w:rPr>
      </w:pPr>
    </w:p>
    <w:p w14:paraId="1E0B6786">
      <w:pPr>
        <w:pStyle w:val="11"/>
        <w:rPr>
          <w:rFonts w:ascii="Tahoma"/>
          <w:sz w:val="20"/>
        </w:rPr>
      </w:pPr>
    </w:p>
    <w:p w14:paraId="1D2DEB91">
      <w:pPr>
        <w:pStyle w:val="11"/>
        <w:rPr>
          <w:rFonts w:ascii="Tahoma"/>
          <w:sz w:val="20"/>
        </w:rPr>
      </w:pPr>
    </w:p>
    <w:p w14:paraId="6E80D209">
      <w:pPr>
        <w:pStyle w:val="11"/>
        <w:rPr>
          <w:rFonts w:ascii="Tahoma"/>
          <w:sz w:val="20"/>
        </w:rPr>
      </w:pPr>
    </w:p>
    <w:p w14:paraId="42FEF819">
      <w:pPr>
        <w:pStyle w:val="11"/>
        <w:rPr>
          <w:rFonts w:ascii="Tahoma"/>
          <w:sz w:val="20"/>
        </w:rPr>
      </w:pPr>
    </w:p>
    <w:p w14:paraId="5DA2C319">
      <w:pPr>
        <w:pStyle w:val="11"/>
        <w:rPr>
          <w:rFonts w:ascii="Tahoma"/>
          <w:sz w:val="20"/>
        </w:rPr>
      </w:pPr>
    </w:p>
    <w:p w14:paraId="7C608FE6">
      <w:pPr>
        <w:pStyle w:val="11"/>
        <w:rPr>
          <w:rFonts w:ascii="Tahoma"/>
          <w:sz w:val="20"/>
        </w:rPr>
      </w:pPr>
    </w:p>
    <w:p w14:paraId="0E83AAF1">
      <w:pPr>
        <w:pStyle w:val="11"/>
        <w:rPr>
          <w:rFonts w:ascii="Tahoma"/>
          <w:sz w:val="20"/>
        </w:rPr>
      </w:pPr>
    </w:p>
    <w:p w14:paraId="408F8288">
      <w:pPr>
        <w:pStyle w:val="11"/>
        <w:rPr>
          <w:rFonts w:ascii="Tahoma"/>
          <w:sz w:val="20"/>
        </w:rPr>
      </w:pPr>
    </w:p>
    <w:p w14:paraId="2DDA925C">
      <w:pPr>
        <w:pStyle w:val="11"/>
        <w:rPr>
          <w:rFonts w:ascii="Tahoma"/>
          <w:sz w:val="20"/>
        </w:rPr>
      </w:pPr>
    </w:p>
    <w:p w14:paraId="79555A86">
      <w:pPr>
        <w:pStyle w:val="11"/>
        <w:rPr>
          <w:rFonts w:ascii="Tahoma"/>
          <w:sz w:val="20"/>
        </w:rPr>
      </w:pPr>
    </w:p>
    <w:p w14:paraId="49C97BDD">
      <w:pPr>
        <w:pStyle w:val="11"/>
        <w:rPr>
          <w:rFonts w:ascii="Tahoma"/>
          <w:sz w:val="20"/>
        </w:rPr>
      </w:pPr>
    </w:p>
    <w:p w14:paraId="54E04C18">
      <w:pPr>
        <w:pStyle w:val="11"/>
        <w:rPr>
          <w:rFonts w:ascii="Tahoma"/>
          <w:sz w:val="20"/>
        </w:rPr>
      </w:pPr>
    </w:p>
    <w:p w14:paraId="0106F85A">
      <w:pPr>
        <w:pStyle w:val="11"/>
        <w:rPr>
          <w:rFonts w:ascii="Tahoma"/>
          <w:sz w:val="20"/>
        </w:rPr>
      </w:pPr>
    </w:p>
    <w:p w14:paraId="5E0FEF26">
      <w:pPr>
        <w:pStyle w:val="11"/>
        <w:rPr>
          <w:rFonts w:ascii="Tahoma"/>
          <w:sz w:val="20"/>
        </w:rPr>
      </w:pPr>
    </w:p>
    <w:p w14:paraId="08C4458F">
      <w:pPr>
        <w:pStyle w:val="11"/>
        <w:rPr>
          <w:rFonts w:ascii="Tahoma"/>
          <w:sz w:val="20"/>
        </w:rPr>
      </w:pPr>
    </w:p>
    <w:p w14:paraId="64B04D64">
      <w:pPr>
        <w:pStyle w:val="11"/>
        <w:rPr>
          <w:rFonts w:ascii="Tahoma"/>
          <w:sz w:val="20"/>
        </w:rPr>
      </w:pPr>
    </w:p>
    <w:p w14:paraId="73DCD732">
      <w:pPr>
        <w:pStyle w:val="11"/>
        <w:rPr>
          <w:rFonts w:ascii="Tahoma"/>
          <w:sz w:val="20"/>
        </w:rPr>
      </w:pPr>
    </w:p>
    <w:p w14:paraId="003BFBA1">
      <w:pPr>
        <w:pStyle w:val="11"/>
        <w:rPr>
          <w:rFonts w:ascii="Tahoma"/>
          <w:sz w:val="20"/>
        </w:rPr>
      </w:pPr>
    </w:p>
    <w:p w14:paraId="229A28D1">
      <w:pPr>
        <w:pStyle w:val="11"/>
        <w:rPr>
          <w:rFonts w:ascii="Tahoma"/>
          <w:sz w:val="20"/>
        </w:rPr>
      </w:pPr>
    </w:p>
    <w:p w14:paraId="4335F08E">
      <w:pPr>
        <w:pStyle w:val="11"/>
        <w:rPr>
          <w:rFonts w:ascii="Tahoma"/>
          <w:sz w:val="20"/>
        </w:rPr>
      </w:pPr>
    </w:p>
    <w:p w14:paraId="22B8DB48">
      <w:pPr>
        <w:pStyle w:val="11"/>
        <w:rPr>
          <w:rFonts w:ascii="Tahoma"/>
          <w:sz w:val="20"/>
        </w:rPr>
      </w:pPr>
    </w:p>
    <w:p w14:paraId="657833BF">
      <w:pPr>
        <w:pStyle w:val="11"/>
        <w:spacing w:before="11"/>
        <w:rPr>
          <w:rFonts w:ascii="Tahoma"/>
          <w:sz w:val="28"/>
        </w:rPr>
      </w:pPr>
    </w:p>
    <w:p w14:paraId="0F82E600">
      <w:pPr>
        <w:spacing w:after="0"/>
        <w:rPr>
          <w:rFonts w:ascii="Tahoma"/>
          <w:sz w:val="28"/>
        </w:rPr>
        <w:sectPr>
          <w:type w:val="continuous"/>
          <w:pgSz w:w="11910" w:h="16840"/>
          <w:pgMar w:top="1340" w:right="0" w:bottom="280" w:left="0" w:header="720" w:footer="720" w:gutter="0"/>
          <w:cols w:space="720" w:num="1"/>
        </w:sectPr>
      </w:pPr>
    </w:p>
    <w:p w14:paraId="42F4EE01">
      <w:pPr>
        <w:spacing w:before="118"/>
        <w:ind w:left="2092" w:right="0" w:firstLine="0"/>
        <w:jc w:val="left"/>
        <w:rPr>
          <w:rFonts w:ascii="Tahoma"/>
          <w:b/>
          <w:sz w:val="26"/>
        </w:rPr>
      </w:pPr>
      <w:r>
        <w:rPr>
          <w:rFonts w:ascii="Tahoma"/>
          <w:b/>
          <w:color w:val="FFFFFF"/>
          <w:w w:val="85"/>
          <w:sz w:val="26"/>
        </w:rPr>
        <w:t>In</w:t>
      </w:r>
      <w:r>
        <w:rPr>
          <w:rFonts w:ascii="Tahoma"/>
          <w:b/>
          <w:color w:val="FFFFFF"/>
          <w:spacing w:val="-9"/>
          <w:sz w:val="26"/>
        </w:rPr>
        <w:t xml:space="preserve"> </w:t>
      </w:r>
      <w:r>
        <w:rPr>
          <w:rFonts w:ascii="Tahoma"/>
          <w:b/>
          <w:color w:val="FFFFFF"/>
          <w:w w:val="85"/>
          <w:sz w:val="26"/>
        </w:rPr>
        <w:t>this</w:t>
      </w:r>
      <w:r>
        <w:rPr>
          <w:rFonts w:ascii="Tahoma"/>
          <w:b/>
          <w:color w:val="FFFFFF"/>
          <w:spacing w:val="-9"/>
          <w:sz w:val="26"/>
        </w:rPr>
        <w:t xml:space="preserve"> </w:t>
      </w:r>
      <w:r>
        <w:rPr>
          <w:rFonts w:ascii="Tahoma"/>
          <w:b/>
          <w:color w:val="FFFFFF"/>
          <w:w w:val="85"/>
          <w:sz w:val="26"/>
        </w:rPr>
        <w:t>unit,</w:t>
      </w:r>
      <w:r>
        <w:rPr>
          <w:rFonts w:ascii="Tahoma"/>
          <w:b/>
          <w:color w:val="FFFFFF"/>
          <w:spacing w:val="-9"/>
          <w:sz w:val="26"/>
        </w:rPr>
        <w:t xml:space="preserve"> </w:t>
      </w:r>
      <w:r>
        <w:rPr>
          <w:rFonts w:ascii="Tahoma"/>
          <w:b/>
          <w:color w:val="FFFFFF"/>
          <w:w w:val="85"/>
          <w:sz w:val="26"/>
        </w:rPr>
        <w:t>you</w:t>
      </w:r>
      <w:r>
        <w:rPr>
          <w:rFonts w:ascii="Tahoma"/>
          <w:b/>
          <w:color w:val="FFFFFF"/>
          <w:spacing w:val="-9"/>
          <w:sz w:val="26"/>
        </w:rPr>
        <w:t xml:space="preserve"> </w:t>
      </w:r>
      <w:r>
        <w:rPr>
          <w:rFonts w:ascii="Tahoma"/>
          <w:b/>
          <w:color w:val="FFFFFF"/>
          <w:spacing w:val="-4"/>
          <w:w w:val="85"/>
          <w:sz w:val="26"/>
        </w:rPr>
        <w:t>will</w:t>
      </w:r>
    </w:p>
    <w:p w14:paraId="757401AD">
      <w:pPr>
        <w:pStyle w:val="15"/>
        <w:numPr>
          <w:ilvl w:val="0"/>
          <w:numId w:val="11"/>
        </w:numPr>
        <w:tabs>
          <w:tab w:val="left" w:pos="2073"/>
        </w:tabs>
        <w:spacing w:before="52" w:after="0" w:line="240" w:lineRule="auto"/>
        <w:ind w:left="2073" w:right="0" w:hanging="222"/>
        <w:jc w:val="left"/>
        <w:rPr>
          <w:rFonts w:ascii="Tahoma"/>
          <w:sz w:val="22"/>
        </w:rPr>
      </w:pPr>
      <w:r>
        <w:rPr>
          <w:rFonts w:ascii="Tahoma"/>
          <w:color w:val="FFFFFF"/>
          <w:sz w:val="22"/>
        </w:rPr>
        <w:t>read</w:t>
      </w:r>
      <w:r>
        <w:rPr>
          <w:rFonts w:ascii="Tahoma"/>
          <w:color w:val="FFFFFF"/>
          <w:spacing w:val="-3"/>
          <w:sz w:val="22"/>
        </w:rPr>
        <w:t xml:space="preserve"> </w:t>
      </w:r>
      <w:r>
        <w:rPr>
          <w:rFonts w:ascii="Tahoma"/>
          <w:color w:val="FFFFFF"/>
          <w:sz w:val="22"/>
        </w:rPr>
        <w:t>about</w:t>
      </w:r>
      <w:r>
        <w:rPr>
          <w:rFonts w:ascii="Tahoma"/>
          <w:color w:val="FFFFFF"/>
          <w:spacing w:val="-2"/>
          <w:sz w:val="22"/>
        </w:rPr>
        <w:t xml:space="preserve"> </w:t>
      </w:r>
      <w:r>
        <w:rPr>
          <w:rFonts w:ascii="Tahoma"/>
          <w:color w:val="FFFFFF"/>
          <w:sz w:val="22"/>
        </w:rPr>
        <w:t>school</w:t>
      </w:r>
      <w:r>
        <w:rPr>
          <w:rFonts w:ascii="Tahoma"/>
          <w:color w:val="FFFFFF"/>
          <w:spacing w:val="-2"/>
          <w:sz w:val="22"/>
        </w:rPr>
        <w:t xml:space="preserve"> </w:t>
      </w:r>
      <w:r>
        <w:rPr>
          <w:rFonts w:ascii="Tahoma"/>
          <w:color w:val="FFFFFF"/>
          <w:sz w:val="22"/>
        </w:rPr>
        <w:t>life</w:t>
      </w:r>
      <w:r>
        <w:rPr>
          <w:rFonts w:ascii="Tahoma"/>
          <w:color w:val="FFFFFF"/>
          <w:spacing w:val="-2"/>
          <w:sz w:val="22"/>
        </w:rPr>
        <w:t xml:space="preserve"> </w:t>
      </w:r>
      <w:r>
        <w:rPr>
          <w:rFonts w:ascii="Tahoma"/>
          <w:color w:val="FFFFFF"/>
          <w:sz w:val="22"/>
        </w:rPr>
        <w:t>in</w:t>
      </w:r>
      <w:r>
        <w:rPr>
          <w:rFonts w:ascii="Tahoma"/>
          <w:color w:val="FFFFFF"/>
          <w:spacing w:val="-2"/>
          <w:sz w:val="22"/>
        </w:rPr>
        <w:t xml:space="preserve"> </w:t>
      </w:r>
      <w:r>
        <w:rPr>
          <w:rFonts w:ascii="Tahoma"/>
          <w:color w:val="FFFFFF"/>
          <w:sz w:val="22"/>
        </w:rPr>
        <w:t>the</w:t>
      </w:r>
      <w:r>
        <w:rPr>
          <w:rFonts w:ascii="Tahoma"/>
          <w:color w:val="FFFFFF"/>
          <w:spacing w:val="-2"/>
          <w:sz w:val="22"/>
        </w:rPr>
        <w:t xml:space="preserve"> </w:t>
      </w:r>
      <w:r>
        <w:rPr>
          <w:rFonts w:ascii="Tahoma"/>
          <w:color w:val="FFFFFF"/>
          <w:spacing w:val="-4"/>
          <w:sz w:val="22"/>
        </w:rPr>
        <w:t>USA.</w:t>
      </w:r>
    </w:p>
    <w:p w14:paraId="700BB183">
      <w:pPr>
        <w:pStyle w:val="15"/>
        <w:numPr>
          <w:ilvl w:val="0"/>
          <w:numId w:val="11"/>
        </w:numPr>
        <w:tabs>
          <w:tab w:val="left" w:pos="2072"/>
          <w:tab w:val="left" w:pos="2077"/>
        </w:tabs>
        <w:spacing w:before="14" w:after="0" w:line="252" w:lineRule="auto"/>
        <w:ind w:left="2077" w:right="0" w:hanging="227"/>
        <w:jc w:val="left"/>
        <w:rPr>
          <w:rFonts w:ascii="Tahoma"/>
          <w:sz w:val="22"/>
        </w:rPr>
      </w:pPr>
      <w:r>
        <w:rPr>
          <w:rFonts w:ascii="Tahoma"/>
          <w:color w:val="FFFFFF"/>
          <w:w w:val="105"/>
          <w:sz w:val="22"/>
        </w:rPr>
        <w:t>hear</w:t>
      </w:r>
      <w:r>
        <w:rPr>
          <w:rFonts w:ascii="Tahoma"/>
          <w:color w:val="FFFFFF"/>
          <w:spacing w:val="-20"/>
          <w:w w:val="105"/>
          <w:sz w:val="22"/>
        </w:rPr>
        <w:t xml:space="preserve"> </w:t>
      </w:r>
      <w:r>
        <w:rPr>
          <w:rFonts w:ascii="Tahoma"/>
          <w:color w:val="FFFFFF"/>
          <w:w w:val="105"/>
          <w:sz w:val="22"/>
        </w:rPr>
        <w:t>and</w:t>
      </w:r>
      <w:r>
        <w:rPr>
          <w:rFonts w:ascii="Tahoma"/>
          <w:color w:val="FFFFFF"/>
          <w:spacing w:val="-19"/>
          <w:w w:val="105"/>
          <w:sz w:val="22"/>
        </w:rPr>
        <w:t xml:space="preserve"> </w:t>
      </w:r>
      <w:r>
        <w:rPr>
          <w:rFonts w:ascii="Tahoma"/>
          <w:color w:val="FFFFFF"/>
          <w:w w:val="105"/>
          <w:sz w:val="22"/>
        </w:rPr>
        <w:t>talk</w:t>
      </w:r>
      <w:r>
        <w:rPr>
          <w:rFonts w:ascii="Tahoma"/>
          <w:color w:val="FFFFFF"/>
          <w:spacing w:val="-20"/>
          <w:w w:val="105"/>
          <w:sz w:val="22"/>
        </w:rPr>
        <w:t xml:space="preserve"> </w:t>
      </w:r>
      <w:r>
        <w:rPr>
          <w:rFonts w:ascii="Tahoma"/>
          <w:color w:val="FFFFFF"/>
          <w:w w:val="105"/>
          <w:sz w:val="22"/>
        </w:rPr>
        <w:t>about</w:t>
      </w:r>
      <w:r>
        <w:rPr>
          <w:rFonts w:ascii="Tahoma"/>
          <w:color w:val="FFFFFF"/>
          <w:spacing w:val="-19"/>
          <w:w w:val="105"/>
          <w:sz w:val="22"/>
        </w:rPr>
        <w:t xml:space="preserve"> </w:t>
      </w:r>
      <w:r>
        <w:rPr>
          <w:rFonts w:ascii="Tahoma"/>
          <w:color w:val="FFFFFF"/>
          <w:w w:val="105"/>
          <w:sz w:val="22"/>
        </w:rPr>
        <w:t>extra-curricular</w:t>
      </w:r>
      <w:r>
        <w:rPr>
          <w:rFonts w:ascii="Tahoma"/>
          <w:color w:val="FFFFFF"/>
          <w:spacing w:val="-20"/>
          <w:w w:val="105"/>
          <w:sz w:val="22"/>
        </w:rPr>
        <w:t xml:space="preserve"> </w:t>
      </w:r>
      <w:r>
        <w:rPr>
          <w:rFonts w:ascii="Tahoma"/>
          <w:color w:val="FFFFFF"/>
          <w:w w:val="105"/>
          <w:sz w:val="22"/>
        </w:rPr>
        <w:t>activities of senior high school students.</w:t>
      </w:r>
    </w:p>
    <w:p w14:paraId="3F0747A3">
      <w:pPr>
        <w:pStyle w:val="15"/>
        <w:numPr>
          <w:ilvl w:val="0"/>
          <w:numId w:val="11"/>
        </w:numPr>
        <w:tabs>
          <w:tab w:val="left" w:pos="2073"/>
        </w:tabs>
        <w:spacing w:before="3" w:after="0" w:line="240" w:lineRule="auto"/>
        <w:ind w:left="2073" w:right="0" w:hanging="222"/>
        <w:jc w:val="left"/>
        <w:rPr>
          <w:rFonts w:ascii="Tahoma"/>
          <w:sz w:val="22"/>
        </w:rPr>
      </w:pPr>
      <w:r>
        <w:rPr>
          <w:rFonts w:ascii="Tahoma"/>
          <w:color w:val="FFFFFF"/>
          <w:sz w:val="22"/>
        </w:rPr>
        <w:t>write</w:t>
      </w:r>
      <w:r>
        <w:rPr>
          <w:rFonts w:ascii="Tahoma"/>
          <w:color w:val="FFFFFF"/>
          <w:spacing w:val="-3"/>
          <w:sz w:val="22"/>
        </w:rPr>
        <w:t xml:space="preserve"> </w:t>
      </w:r>
      <w:r>
        <w:rPr>
          <w:rFonts w:ascii="Tahoma"/>
          <w:color w:val="FFFFFF"/>
          <w:sz w:val="22"/>
        </w:rPr>
        <w:t>about</w:t>
      </w:r>
      <w:r>
        <w:rPr>
          <w:rFonts w:ascii="Tahoma"/>
          <w:color w:val="FFFFFF"/>
          <w:spacing w:val="-2"/>
          <w:sz w:val="22"/>
        </w:rPr>
        <w:t xml:space="preserve"> </w:t>
      </w:r>
      <w:r>
        <w:rPr>
          <w:rFonts w:ascii="Tahoma"/>
          <w:color w:val="FFFFFF"/>
          <w:sz w:val="22"/>
        </w:rPr>
        <w:t>teenage</w:t>
      </w:r>
      <w:r>
        <w:rPr>
          <w:rFonts w:ascii="Tahoma"/>
          <w:color w:val="FFFFFF"/>
          <w:spacing w:val="-2"/>
          <w:sz w:val="22"/>
        </w:rPr>
        <w:t xml:space="preserve"> </w:t>
      </w:r>
      <w:r>
        <w:rPr>
          <w:rFonts w:ascii="Tahoma"/>
          <w:color w:val="FFFFFF"/>
          <w:sz w:val="22"/>
        </w:rPr>
        <w:t>problems</w:t>
      </w:r>
      <w:r>
        <w:rPr>
          <w:rFonts w:ascii="Tahoma"/>
          <w:color w:val="FFFFFF"/>
          <w:spacing w:val="-2"/>
          <w:sz w:val="22"/>
        </w:rPr>
        <w:t xml:space="preserve"> </w:t>
      </w:r>
      <w:r>
        <w:rPr>
          <w:rFonts w:ascii="Tahoma"/>
          <w:color w:val="FFFFFF"/>
          <w:sz w:val="22"/>
        </w:rPr>
        <w:t>and</w:t>
      </w:r>
      <w:r>
        <w:rPr>
          <w:rFonts w:ascii="Tahoma"/>
          <w:color w:val="FFFFFF"/>
          <w:spacing w:val="-2"/>
          <w:sz w:val="22"/>
        </w:rPr>
        <w:t xml:space="preserve"> solutions.</w:t>
      </w:r>
    </w:p>
    <w:p w14:paraId="39CD6001">
      <w:pPr>
        <w:pStyle w:val="15"/>
        <w:numPr>
          <w:ilvl w:val="0"/>
          <w:numId w:val="11"/>
        </w:numPr>
        <w:tabs>
          <w:tab w:val="left" w:pos="2073"/>
        </w:tabs>
        <w:spacing w:before="14" w:after="0" w:line="240" w:lineRule="auto"/>
        <w:ind w:left="2073" w:right="0" w:hanging="222"/>
        <w:jc w:val="left"/>
        <w:rPr>
          <w:rFonts w:ascii="Tahoma"/>
          <w:sz w:val="22"/>
        </w:rPr>
      </w:pPr>
      <w:r>
        <w:rPr>
          <w:rFonts w:ascii="Tahoma"/>
          <w:color w:val="FFFFFF"/>
          <w:sz w:val="22"/>
        </w:rPr>
        <w:t>learn</w:t>
      </w:r>
      <w:r>
        <w:rPr>
          <w:rFonts w:ascii="Tahoma"/>
          <w:color w:val="FFFFFF"/>
          <w:spacing w:val="-3"/>
          <w:sz w:val="22"/>
        </w:rPr>
        <w:t xml:space="preserve"> </w:t>
      </w:r>
      <w:r>
        <w:rPr>
          <w:rFonts w:ascii="Tahoma"/>
          <w:color w:val="FFFFFF"/>
          <w:sz w:val="22"/>
        </w:rPr>
        <w:t xml:space="preserve">about teenage life in other </w:t>
      </w:r>
      <w:r>
        <w:rPr>
          <w:rFonts w:ascii="Tahoma"/>
          <w:color w:val="FFFFFF"/>
          <w:spacing w:val="-2"/>
          <w:sz w:val="22"/>
        </w:rPr>
        <w:t>countries.</w:t>
      </w:r>
    </w:p>
    <w:p w14:paraId="57495AF9">
      <w:pPr>
        <w:spacing w:before="104"/>
        <w:ind w:left="663" w:right="0" w:firstLine="0"/>
        <w:jc w:val="left"/>
        <w:rPr>
          <w:rFonts w:ascii="Tahoma"/>
          <w:b/>
          <w:sz w:val="26"/>
        </w:rPr>
      </w:pPr>
      <w:r>
        <w:br w:type="column"/>
      </w:r>
      <w:r>
        <w:rPr>
          <w:rFonts w:ascii="Tahoma"/>
          <w:b/>
          <w:color w:val="FFFFFF"/>
          <w:w w:val="90"/>
          <w:sz w:val="26"/>
        </w:rPr>
        <w:t>Look</w:t>
      </w:r>
      <w:r>
        <w:rPr>
          <w:rFonts w:ascii="Tahoma"/>
          <w:b/>
          <w:color w:val="FFFFFF"/>
          <w:spacing w:val="-5"/>
          <w:w w:val="90"/>
          <w:sz w:val="26"/>
        </w:rPr>
        <w:t xml:space="preserve"> </w:t>
      </w:r>
      <w:r>
        <w:rPr>
          <w:rFonts w:ascii="Tahoma"/>
          <w:b/>
          <w:color w:val="FFFFFF"/>
          <w:w w:val="90"/>
          <w:sz w:val="26"/>
        </w:rPr>
        <w:t>and</w:t>
      </w:r>
      <w:r>
        <w:rPr>
          <w:rFonts w:ascii="Tahoma"/>
          <w:b/>
          <w:color w:val="FFFFFF"/>
          <w:spacing w:val="-5"/>
          <w:w w:val="90"/>
          <w:sz w:val="26"/>
        </w:rPr>
        <w:t xml:space="preserve"> </w:t>
      </w:r>
      <w:r>
        <w:rPr>
          <w:rFonts w:ascii="Tahoma"/>
          <w:b/>
          <w:color w:val="FFFFFF"/>
          <w:spacing w:val="-2"/>
          <w:w w:val="90"/>
          <w:sz w:val="26"/>
        </w:rPr>
        <w:t>discuss</w:t>
      </w:r>
    </w:p>
    <w:p w14:paraId="285FC11B">
      <w:pPr>
        <w:pStyle w:val="15"/>
        <w:numPr>
          <w:ilvl w:val="0"/>
          <w:numId w:val="12"/>
        </w:numPr>
        <w:tabs>
          <w:tab w:val="left" w:pos="662"/>
        </w:tabs>
        <w:spacing w:before="52" w:after="0" w:line="240" w:lineRule="auto"/>
        <w:ind w:left="662" w:right="0" w:hanging="222"/>
        <w:jc w:val="left"/>
        <w:rPr>
          <w:rFonts w:ascii="Tahoma"/>
          <w:sz w:val="22"/>
        </w:rPr>
      </w:pPr>
      <w:r>
        <w:rPr>
          <w:rFonts w:ascii="Tahoma"/>
          <w:color w:val="FFFFFF"/>
          <w:sz w:val="22"/>
        </w:rPr>
        <w:t>What</w:t>
      </w:r>
      <w:r>
        <w:rPr>
          <w:rFonts w:ascii="Tahoma"/>
          <w:color w:val="FFFFFF"/>
          <w:spacing w:val="-7"/>
          <w:sz w:val="22"/>
        </w:rPr>
        <w:t xml:space="preserve"> </w:t>
      </w:r>
      <w:r>
        <w:rPr>
          <w:rFonts w:ascii="Tahoma"/>
          <w:color w:val="FFFFFF"/>
          <w:sz w:val="22"/>
        </w:rPr>
        <w:t>are</w:t>
      </w:r>
      <w:r>
        <w:rPr>
          <w:rFonts w:ascii="Tahoma"/>
          <w:color w:val="FFFFFF"/>
          <w:spacing w:val="-7"/>
          <w:sz w:val="22"/>
        </w:rPr>
        <w:t xml:space="preserve"> </w:t>
      </w:r>
      <w:r>
        <w:rPr>
          <w:rFonts w:ascii="Tahoma"/>
          <w:color w:val="FFFFFF"/>
          <w:sz w:val="22"/>
        </w:rPr>
        <w:t>the</w:t>
      </w:r>
      <w:r>
        <w:rPr>
          <w:rFonts w:ascii="Tahoma"/>
          <w:color w:val="FFFFFF"/>
          <w:spacing w:val="-7"/>
          <w:sz w:val="22"/>
        </w:rPr>
        <w:t xml:space="preserve"> </w:t>
      </w:r>
      <w:r>
        <w:rPr>
          <w:rFonts w:ascii="Tahoma"/>
          <w:color w:val="FFFFFF"/>
          <w:sz w:val="22"/>
        </w:rPr>
        <w:t>teenagers</w:t>
      </w:r>
      <w:r>
        <w:rPr>
          <w:rFonts w:ascii="Tahoma"/>
          <w:color w:val="FFFFFF"/>
          <w:spacing w:val="-7"/>
          <w:sz w:val="22"/>
        </w:rPr>
        <w:t xml:space="preserve"> </w:t>
      </w:r>
      <w:r>
        <w:rPr>
          <w:rFonts w:ascii="Tahoma"/>
          <w:color w:val="FFFFFF"/>
          <w:sz w:val="22"/>
        </w:rPr>
        <w:t>doing</w:t>
      </w:r>
      <w:r>
        <w:rPr>
          <w:rFonts w:ascii="Tahoma"/>
          <w:color w:val="FFFFFF"/>
          <w:spacing w:val="-7"/>
          <w:sz w:val="22"/>
        </w:rPr>
        <w:t xml:space="preserve"> </w:t>
      </w:r>
      <w:r>
        <w:rPr>
          <w:rFonts w:ascii="Tahoma"/>
          <w:color w:val="FFFFFF"/>
          <w:sz w:val="22"/>
        </w:rPr>
        <w:t>in</w:t>
      </w:r>
      <w:r>
        <w:rPr>
          <w:rFonts w:ascii="Tahoma"/>
          <w:color w:val="FFFFFF"/>
          <w:spacing w:val="-7"/>
          <w:sz w:val="22"/>
        </w:rPr>
        <w:t xml:space="preserve"> </w:t>
      </w:r>
      <w:r>
        <w:rPr>
          <w:rFonts w:ascii="Tahoma"/>
          <w:color w:val="FFFFFF"/>
          <w:sz w:val="22"/>
        </w:rPr>
        <w:t>the</w:t>
      </w:r>
      <w:r>
        <w:rPr>
          <w:rFonts w:ascii="Tahoma"/>
          <w:color w:val="FFFFFF"/>
          <w:spacing w:val="-6"/>
          <w:sz w:val="22"/>
        </w:rPr>
        <w:t xml:space="preserve"> </w:t>
      </w:r>
      <w:r>
        <w:rPr>
          <w:rFonts w:ascii="Tahoma"/>
          <w:color w:val="FFFFFF"/>
          <w:spacing w:val="-2"/>
          <w:sz w:val="22"/>
        </w:rPr>
        <w:t>photo?</w:t>
      </w:r>
    </w:p>
    <w:p w14:paraId="0927A71C">
      <w:pPr>
        <w:pStyle w:val="15"/>
        <w:numPr>
          <w:ilvl w:val="0"/>
          <w:numId w:val="12"/>
        </w:numPr>
        <w:tabs>
          <w:tab w:val="left" w:pos="662"/>
        </w:tabs>
        <w:spacing w:before="14" w:after="0" w:line="240" w:lineRule="auto"/>
        <w:ind w:left="662" w:right="0" w:hanging="222"/>
        <w:jc w:val="left"/>
        <w:rPr>
          <w:rFonts w:ascii="Tahoma"/>
          <w:sz w:val="22"/>
        </w:rPr>
      </w:pPr>
      <w:r>
        <w:rPr>
          <w:rFonts w:ascii="Tahoma"/>
          <w:color w:val="FFFFFF"/>
          <w:sz w:val="22"/>
        </w:rPr>
        <w:t>What</w:t>
      </w:r>
      <w:r>
        <w:rPr>
          <w:rFonts w:ascii="Tahoma"/>
          <w:color w:val="FFFFFF"/>
          <w:spacing w:val="-13"/>
          <w:sz w:val="22"/>
        </w:rPr>
        <w:t xml:space="preserve"> </w:t>
      </w:r>
      <w:r>
        <w:rPr>
          <w:rFonts w:ascii="Tahoma"/>
          <w:color w:val="FFFFFF"/>
          <w:sz w:val="22"/>
        </w:rPr>
        <w:t>do</w:t>
      </w:r>
      <w:r>
        <w:rPr>
          <w:rFonts w:ascii="Tahoma"/>
          <w:color w:val="FFFFFF"/>
          <w:spacing w:val="-12"/>
          <w:sz w:val="22"/>
        </w:rPr>
        <w:t xml:space="preserve"> </w:t>
      </w:r>
      <w:r>
        <w:rPr>
          <w:rFonts w:ascii="Tahoma"/>
          <w:color w:val="FFFFFF"/>
          <w:sz w:val="22"/>
        </w:rPr>
        <w:t>you</w:t>
      </w:r>
      <w:r>
        <w:rPr>
          <w:rFonts w:ascii="Tahoma"/>
          <w:color w:val="FFFFFF"/>
          <w:spacing w:val="-12"/>
          <w:sz w:val="22"/>
        </w:rPr>
        <w:t xml:space="preserve"> </w:t>
      </w:r>
      <w:r>
        <w:rPr>
          <w:rFonts w:ascii="Tahoma"/>
          <w:color w:val="FFFFFF"/>
          <w:sz w:val="22"/>
        </w:rPr>
        <w:t>do</w:t>
      </w:r>
      <w:r>
        <w:rPr>
          <w:rFonts w:ascii="Tahoma"/>
          <w:color w:val="FFFFFF"/>
          <w:spacing w:val="-13"/>
          <w:sz w:val="22"/>
        </w:rPr>
        <w:t xml:space="preserve"> </w:t>
      </w:r>
      <w:r>
        <w:rPr>
          <w:rFonts w:ascii="Tahoma"/>
          <w:color w:val="FFFFFF"/>
          <w:sz w:val="22"/>
        </w:rPr>
        <w:t>to</w:t>
      </w:r>
      <w:r>
        <w:rPr>
          <w:rFonts w:ascii="Tahoma"/>
          <w:color w:val="FFFFFF"/>
          <w:spacing w:val="-12"/>
          <w:sz w:val="22"/>
        </w:rPr>
        <w:t xml:space="preserve"> </w:t>
      </w:r>
      <w:r>
        <w:rPr>
          <w:rFonts w:ascii="Tahoma"/>
          <w:color w:val="FFFFFF"/>
          <w:sz w:val="22"/>
        </w:rPr>
        <w:t>relax</w:t>
      </w:r>
      <w:r>
        <w:rPr>
          <w:rFonts w:ascii="Tahoma"/>
          <w:color w:val="FFFFFF"/>
          <w:spacing w:val="-12"/>
          <w:sz w:val="22"/>
        </w:rPr>
        <w:t xml:space="preserve"> </w:t>
      </w:r>
      <w:r>
        <w:rPr>
          <w:rFonts w:ascii="Tahoma"/>
          <w:color w:val="FFFFFF"/>
          <w:sz w:val="22"/>
        </w:rPr>
        <w:t>outside</w:t>
      </w:r>
      <w:r>
        <w:rPr>
          <w:rFonts w:ascii="Tahoma"/>
          <w:color w:val="FFFFFF"/>
          <w:spacing w:val="-13"/>
          <w:sz w:val="22"/>
        </w:rPr>
        <w:t xml:space="preserve"> </w:t>
      </w:r>
      <w:r>
        <w:rPr>
          <w:rFonts w:ascii="Tahoma"/>
          <w:color w:val="FFFFFF"/>
          <w:sz w:val="22"/>
        </w:rPr>
        <w:t>of</w:t>
      </w:r>
      <w:r>
        <w:rPr>
          <w:rFonts w:ascii="Tahoma"/>
          <w:color w:val="FFFFFF"/>
          <w:spacing w:val="-12"/>
          <w:sz w:val="22"/>
        </w:rPr>
        <w:t xml:space="preserve"> </w:t>
      </w:r>
      <w:r>
        <w:rPr>
          <w:rFonts w:ascii="Tahoma"/>
          <w:color w:val="FFFFFF"/>
          <w:spacing w:val="-2"/>
          <w:sz w:val="22"/>
        </w:rPr>
        <w:t>school?</w:t>
      </w:r>
    </w:p>
    <w:p w14:paraId="47A0C4D5">
      <w:pPr>
        <w:pStyle w:val="15"/>
        <w:numPr>
          <w:ilvl w:val="0"/>
          <w:numId w:val="12"/>
        </w:numPr>
        <w:tabs>
          <w:tab w:val="left" w:pos="662"/>
          <w:tab w:val="left" w:pos="667"/>
        </w:tabs>
        <w:spacing w:before="15" w:after="0" w:line="252" w:lineRule="auto"/>
        <w:ind w:left="667" w:right="545" w:hanging="227"/>
        <w:jc w:val="left"/>
        <w:rPr>
          <w:rFonts w:ascii="Tahoma"/>
          <w:sz w:val="22"/>
        </w:rPr>
      </w:pPr>
      <w:r>
        <w:rPr>
          <w:rFonts w:ascii="Tahoma"/>
          <w:color w:val="FFFFFF"/>
          <w:sz w:val="22"/>
        </w:rPr>
        <w:t>What</w:t>
      </w:r>
      <w:r>
        <w:rPr>
          <w:rFonts w:ascii="Tahoma"/>
          <w:color w:val="FFFFFF"/>
          <w:spacing w:val="-10"/>
          <w:sz w:val="22"/>
        </w:rPr>
        <w:t xml:space="preserve"> </w:t>
      </w:r>
      <w:r>
        <w:rPr>
          <w:rFonts w:ascii="Tahoma"/>
          <w:color w:val="FFFFFF"/>
          <w:sz w:val="22"/>
        </w:rPr>
        <w:t>kind</w:t>
      </w:r>
      <w:r>
        <w:rPr>
          <w:rFonts w:ascii="Tahoma"/>
          <w:color w:val="FFFFFF"/>
          <w:spacing w:val="-10"/>
          <w:sz w:val="22"/>
        </w:rPr>
        <w:t xml:space="preserve"> </w:t>
      </w:r>
      <w:r>
        <w:rPr>
          <w:rFonts w:ascii="Tahoma"/>
          <w:color w:val="FFFFFF"/>
          <w:sz w:val="22"/>
        </w:rPr>
        <w:t>of</w:t>
      </w:r>
      <w:r>
        <w:rPr>
          <w:rFonts w:ascii="Tahoma"/>
          <w:color w:val="FFFFFF"/>
          <w:spacing w:val="-10"/>
          <w:sz w:val="22"/>
        </w:rPr>
        <w:t xml:space="preserve"> </w:t>
      </w:r>
      <w:r>
        <w:rPr>
          <w:rFonts w:ascii="Tahoma"/>
          <w:color w:val="FFFFFF"/>
          <w:sz w:val="22"/>
        </w:rPr>
        <w:t>life</w:t>
      </w:r>
      <w:r>
        <w:rPr>
          <w:rFonts w:ascii="Tahoma"/>
          <w:color w:val="FFFFFF"/>
          <w:spacing w:val="-10"/>
          <w:sz w:val="22"/>
        </w:rPr>
        <w:t xml:space="preserve"> </w:t>
      </w:r>
      <w:r>
        <w:rPr>
          <w:rFonts w:ascii="Tahoma"/>
          <w:color w:val="FFFFFF"/>
          <w:sz w:val="22"/>
        </w:rPr>
        <w:t>do</w:t>
      </w:r>
      <w:r>
        <w:rPr>
          <w:rFonts w:ascii="Tahoma"/>
          <w:color w:val="FFFFFF"/>
          <w:spacing w:val="-10"/>
          <w:sz w:val="22"/>
        </w:rPr>
        <w:t xml:space="preserve"> </w:t>
      </w:r>
      <w:r>
        <w:rPr>
          <w:rFonts w:ascii="Tahoma"/>
          <w:color w:val="FFFFFF"/>
          <w:sz w:val="22"/>
        </w:rPr>
        <w:t>you</w:t>
      </w:r>
      <w:r>
        <w:rPr>
          <w:rFonts w:ascii="Tahoma"/>
          <w:color w:val="FFFFFF"/>
          <w:spacing w:val="-10"/>
          <w:sz w:val="22"/>
        </w:rPr>
        <w:t xml:space="preserve"> </w:t>
      </w:r>
      <w:r>
        <w:rPr>
          <w:rFonts w:ascii="Tahoma"/>
          <w:color w:val="FFFFFF"/>
          <w:sz w:val="22"/>
        </w:rPr>
        <w:t>live?</w:t>
      </w:r>
      <w:r>
        <w:rPr>
          <w:rFonts w:ascii="Tahoma"/>
          <w:color w:val="FFFFFF"/>
          <w:spacing w:val="-10"/>
          <w:sz w:val="22"/>
        </w:rPr>
        <w:t xml:space="preserve"> </w:t>
      </w:r>
      <w:r>
        <w:rPr>
          <w:rFonts w:ascii="Tahoma"/>
          <w:color w:val="FFFFFF"/>
          <w:sz w:val="22"/>
        </w:rPr>
        <w:t>What</w:t>
      </w:r>
      <w:r>
        <w:rPr>
          <w:rFonts w:ascii="Tahoma"/>
          <w:color w:val="FFFFFF"/>
          <w:spacing w:val="-10"/>
          <w:sz w:val="22"/>
        </w:rPr>
        <w:t xml:space="preserve"> </w:t>
      </w:r>
      <w:r>
        <w:rPr>
          <w:rFonts w:ascii="Tahoma"/>
          <w:color w:val="FFFFFF"/>
          <w:sz w:val="22"/>
        </w:rPr>
        <w:t>kind</w:t>
      </w:r>
      <w:r>
        <w:rPr>
          <w:rFonts w:ascii="Tahoma"/>
          <w:color w:val="FFFFFF"/>
          <w:spacing w:val="-10"/>
          <w:sz w:val="22"/>
        </w:rPr>
        <w:t xml:space="preserve"> </w:t>
      </w:r>
      <w:r>
        <w:rPr>
          <w:rFonts w:ascii="Tahoma"/>
          <w:color w:val="FFFFFF"/>
          <w:sz w:val="22"/>
        </w:rPr>
        <w:t xml:space="preserve">of </w:t>
      </w:r>
      <w:r>
        <w:rPr>
          <w:rFonts w:ascii="Tahoma"/>
          <w:color w:val="FFFFFF"/>
          <w:w w:val="105"/>
          <w:sz w:val="22"/>
        </w:rPr>
        <w:t>life do you wish to live?</w:t>
      </w:r>
    </w:p>
    <w:p w14:paraId="2DB8EB1A">
      <w:pPr>
        <w:spacing w:before="131"/>
        <w:ind w:left="4460" w:right="0" w:firstLine="0"/>
        <w:jc w:val="left"/>
        <w:rPr>
          <w:rFonts w:ascii="Tahoma"/>
          <w:sz w:val="20"/>
        </w:rPr>
      </w:pPr>
      <w:r>
        <mc:AlternateContent>
          <mc:Choice Requires="wps">
            <w:drawing>
              <wp:anchor distT="0" distB="0" distL="0" distR="0" simplePos="0" relativeHeight="251874304" behindDoc="1" locked="0" layoutInCell="1" allowOverlap="1">
                <wp:simplePos x="0" y="0"/>
                <wp:positionH relativeFrom="page">
                  <wp:posOffset>5636260</wp:posOffset>
                </wp:positionH>
                <wp:positionV relativeFrom="paragraph">
                  <wp:posOffset>96520</wp:posOffset>
                </wp:positionV>
                <wp:extent cx="1189990" cy="136525"/>
                <wp:effectExtent l="0" t="0" r="0" b="0"/>
                <wp:wrapNone/>
                <wp:docPr id="711" name="Textbox 711"/>
                <wp:cNvGraphicFramePr/>
                <a:graphic xmlns:a="http://schemas.openxmlformats.org/drawingml/2006/main">
                  <a:graphicData uri="http://schemas.microsoft.com/office/word/2010/wordprocessingShape">
                    <wps:wsp>
                      <wps:cNvSpPr txBox="1"/>
                      <wps:spPr>
                        <a:xfrm>
                          <a:off x="0" y="0"/>
                          <a:ext cx="1189990" cy="136525"/>
                        </a:xfrm>
                        <a:prstGeom prst="rect">
                          <a:avLst/>
                        </a:prstGeom>
                      </wps:spPr>
                      <wps:txbx>
                        <w:txbxContent>
                          <w:p w14:paraId="58BCF00C">
                            <w:pPr>
                              <w:spacing w:before="6"/>
                              <w:ind w:left="0" w:right="0" w:firstLine="0"/>
                              <w:jc w:val="left"/>
                              <w:rPr>
                                <w:sz w:val="18"/>
                              </w:rPr>
                            </w:pPr>
                            <w:r>
                              <w:rPr>
                                <w:color w:val="231F20"/>
                                <w:spacing w:val="-2"/>
                                <w:sz w:val="18"/>
                              </w:rPr>
                              <w:t>UNIT</w:t>
                            </w:r>
                            <w:r>
                              <w:rPr>
                                <w:color w:val="231F20"/>
                                <w:spacing w:val="-6"/>
                                <w:sz w:val="18"/>
                              </w:rPr>
                              <w:t xml:space="preserve"> </w:t>
                            </w:r>
                            <w:r>
                              <w:rPr>
                                <w:color w:val="231F20"/>
                                <w:spacing w:val="-2"/>
                                <w:sz w:val="18"/>
                              </w:rPr>
                              <w:t>1</w:t>
                            </w:r>
                            <w:r>
                              <w:rPr>
                                <w:color w:val="231F20"/>
                                <w:spacing w:val="-5"/>
                                <w:sz w:val="18"/>
                              </w:rPr>
                              <w:t xml:space="preserve"> </w:t>
                            </w:r>
                            <w:r>
                              <w:rPr>
                                <w:color w:val="231F20"/>
                                <w:spacing w:val="-2"/>
                                <w:sz w:val="18"/>
                              </w:rPr>
                              <w:t>TEENAGE</w:t>
                            </w:r>
                            <w:r>
                              <w:rPr>
                                <w:color w:val="231F20"/>
                                <w:spacing w:val="-5"/>
                                <w:sz w:val="18"/>
                              </w:rPr>
                              <w:t xml:space="preserve"> </w:t>
                            </w:r>
                            <w:r>
                              <w:rPr>
                                <w:color w:val="231F20"/>
                                <w:spacing w:val="-4"/>
                                <w:sz w:val="18"/>
                              </w:rPr>
                              <w:t>LIFE</w:t>
                            </w:r>
                          </w:p>
                        </w:txbxContent>
                      </wps:txbx>
                      <wps:bodyPr wrap="square" lIns="0" tIns="0" rIns="0" bIns="0" rtlCol="0">
                        <a:noAutofit/>
                      </wps:bodyPr>
                    </wps:wsp>
                  </a:graphicData>
                </a:graphic>
              </wp:anchor>
            </w:drawing>
          </mc:Choice>
          <mc:Fallback>
            <w:pict>
              <v:shape id="Textbox 711" o:spid="_x0000_s1026" o:spt="202" type="#_x0000_t202" style="position:absolute;left:0pt;margin-left:443.8pt;margin-top:7.6pt;height:10.75pt;width:93.7pt;mso-position-horizontal-relative:page;z-index:-251442176;mso-width-relative:page;mso-height-relative:page;" filled="f" stroked="f" coordsize="21600,21600" o:gfxdata="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GHpTT7YAAAACgEAAA8AAAAAAAAAAQAgAAAAIgAAAGRycy9kb3ducmV2LnhtbFBLAQIUABQAAAAI&#10;AIdO4kBiNGcdtAEAAHgDAAAOAAAAAAAAAAEAIAAAACcBAABkcnMvZTJvRG9jLnhtbFBLBQYAAAAA&#10;BgAGAFkBAABNBQAAAAA=&#10;">
                <v:fill on="f" focussize="0,0"/>
                <v:stroke on="f"/>
                <v:imagedata o:title=""/>
                <o:lock v:ext="edit" aspectratio="f"/>
                <v:textbox inset="0mm,0mm,0mm,0mm">
                  <w:txbxContent>
                    <w:p w14:paraId="58BCF00C">
                      <w:pPr>
                        <w:spacing w:before="6"/>
                        <w:ind w:left="0" w:right="0" w:firstLine="0"/>
                        <w:jc w:val="left"/>
                        <w:rPr>
                          <w:sz w:val="18"/>
                        </w:rPr>
                      </w:pPr>
                      <w:r>
                        <w:rPr>
                          <w:color w:val="231F20"/>
                          <w:spacing w:val="-2"/>
                          <w:sz w:val="18"/>
                        </w:rPr>
                        <w:t>UNIT</w:t>
                      </w:r>
                      <w:r>
                        <w:rPr>
                          <w:color w:val="231F20"/>
                          <w:spacing w:val="-6"/>
                          <w:sz w:val="18"/>
                        </w:rPr>
                        <w:t xml:space="preserve"> </w:t>
                      </w:r>
                      <w:r>
                        <w:rPr>
                          <w:color w:val="231F20"/>
                          <w:spacing w:val="-2"/>
                          <w:sz w:val="18"/>
                        </w:rPr>
                        <w:t>1</w:t>
                      </w:r>
                      <w:r>
                        <w:rPr>
                          <w:color w:val="231F20"/>
                          <w:spacing w:val="-5"/>
                          <w:sz w:val="18"/>
                        </w:rPr>
                        <w:t xml:space="preserve"> </w:t>
                      </w:r>
                      <w:r>
                        <w:rPr>
                          <w:color w:val="231F20"/>
                          <w:spacing w:val="-2"/>
                          <w:sz w:val="18"/>
                        </w:rPr>
                        <w:t>TEENAGE</w:t>
                      </w:r>
                      <w:r>
                        <w:rPr>
                          <w:color w:val="231F20"/>
                          <w:spacing w:val="-5"/>
                          <w:sz w:val="18"/>
                        </w:rPr>
                        <w:t xml:space="preserve"> </w:t>
                      </w:r>
                      <w:r>
                        <w:rPr>
                          <w:color w:val="231F20"/>
                          <w:spacing w:val="-4"/>
                          <w:sz w:val="18"/>
                        </w:rPr>
                        <w:t>LIFE</w:t>
                      </w:r>
                    </w:p>
                  </w:txbxContent>
                </v:textbox>
              </v:shape>
            </w:pict>
          </mc:Fallback>
        </mc:AlternateContent>
      </w:r>
      <w:r>
        <w:rPr>
          <w:rFonts w:ascii="Tahoma"/>
          <w:color w:val="231F20"/>
          <w:spacing w:val="-5"/>
          <w:sz w:val="20"/>
        </w:rPr>
        <w:t>11</w:t>
      </w:r>
    </w:p>
    <w:p w14:paraId="24D07FC6">
      <w:pPr>
        <w:spacing w:after="0"/>
        <w:jc w:val="left"/>
        <w:rPr>
          <w:rFonts w:ascii="Tahoma"/>
          <w:sz w:val="20"/>
        </w:rPr>
        <w:sectPr>
          <w:type w:val="continuous"/>
          <w:pgSz w:w="11910" w:h="16840"/>
          <w:pgMar w:top="1340" w:right="0" w:bottom="280" w:left="0" w:header="720" w:footer="720" w:gutter="0"/>
          <w:cols w:equalWidth="0" w:num="2">
            <w:col w:w="6577" w:space="40"/>
            <w:col w:w="5293"/>
          </w:cols>
        </w:sectPr>
      </w:pPr>
    </w:p>
    <w:p w14:paraId="7FBB793B">
      <w:pPr>
        <w:pStyle w:val="11"/>
        <w:rPr>
          <w:rFonts w:ascii="Tahoma"/>
          <w:sz w:val="20"/>
        </w:rPr>
      </w:pPr>
    </w:p>
    <w:p w14:paraId="4A3B9269">
      <w:pPr>
        <w:pStyle w:val="11"/>
        <w:rPr>
          <w:rFonts w:ascii="Tahoma"/>
          <w:sz w:val="20"/>
        </w:rPr>
      </w:pPr>
    </w:p>
    <w:p w14:paraId="222F78D4">
      <w:pPr>
        <w:pStyle w:val="11"/>
        <w:rPr>
          <w:rFonts w:ascii="Tahoma"/>
          <w:sz w:val="20"/>
        </w:rPr>
      </w:pPr>
    </w:p>
    <w:p w14:paraId="18F6EA7A">
      <w:pPr>
        <w:pStyle w:val="11"/>
        <w:rPr>
          <w:rFonts w:ascii="Tahoma"/>
          <w:sz w:val="20"/>
        </w:rPr>
      </w:pPr>
    </w:p>
    <w:p w14:paraId="5181976E">
      <w:pPr>
        <w:pStyle w:val="11"/>
        <w:spacing w:before="11"/>
        <w:rPr>
          <w:rFonts w:ascii="Tahoma"/>
          <w:sz w:val="14"/>
        </w:rPr>
      </w:pPr>
    </w:p>
    <w:p w14:paraId="07905FBB">
      <w:pPr>
        <w:spacing w:before="100"/>
        <w:ind w:left="1190" w:right="0" w:firstLine="0"/>
        <w:jc w:val="left"/>
        <w:rPr>
          <w:rFonts w:ascii="Tahoma"/>
          <w:sz w:val="35"/>
        </w:rPr>
      </w:pPr>
      <w:r>
        <mc:AlternateContent>
          <mc:Choice Requires="wps">
            <w:drawing>
              <wp:anchor distT="0" distB="0" distL="0" distR="0" simplePos="0" relativeHeight="251680768" behindDoc="0" locked="0" layoutInCell="1" allowOverlap="1">
                <wp:simplePos x="0" y="0"/>
                <wp:positionH relativeFrom="page">
                  <wp:posOffset>2755900</wp:posOffset>
                </wp:positionH>
                <wp:positionV relativeFrom="paragraph">
                  <wp:posOffset>-652145</wp:posOffset>
                </wp:positionV>
                <wp:extent cx="283210" cy="257175"/>
                <wp:effectExtent l="0" t="0" r="0" b="0"/>
                <wp:wrapNone/>
                <wp:docPr id="722" name="Graphic 722"/>
                <wp:cNvGraphicFramePr/>
                <a:graphic xmlns:a="http://schemas.openxmlformats.org/drawingml/2006/main">
                  <a:graphicData uri="http://schemas.microsoft.com/office/word/2010/wordprocessingShape">
                    <wps:wsp>
                      <wps:cNvSpPr/>
                      <wps:spPr>
                        <a:xfrm>
                          <a:off x="0" y="0"/>
                          <a:ext cx="283210" cy="257175"/>
                        </a:xfrm>
                        <a:custGeom>
                          <a:avLst/>
                          <a:gdLst/>
                          <a:ahLst/>
                          <a:cxnLst/>
                          <a:rect l="l" t="t" r="r" b="b"/>
                          <a:pathLst>
                            <a:path w="283210" h="257175">
                              <a:moveTo>
                                <a:pt x="255909" y="0"/>
                              </a:moveTo>
                              <a:lnTo>
                                <a:pt x="252137" y="3771"/>
                              </a:lnTo>
                              <a:lnTo>
                                <a:pt x="252717" y="13056"/>
                              </a:lnTo>
                              <a:lnTo>
                                <a:pt x="256779" y="21761"/>
                              </a:lnTo>
                              <a:lnTo>
                                <a:pt x="256489" y="28144"/>
                              </a:lnTo>
                              <a:lnTo>
                                <a:pt x="222882" y="75651"/>
                              </a:lnTo>
                              <a:lnTo>
                                <a:pt x="187548" y="115464"/>
                              </a:lnTo>
                              <a:lnTo>
                                <a:pt x="140557" y="160165"/>
                              </a:lnTo>
                              <a:lnTo>
                                <a:pt x="83870" y="208012"/>
                              </a:lnTo>
                              <a:lnTo>
                                <a:pt x="34377" y="239828"/>
                              </a:lnTo>
                              <a:lnTo>
                                <a:pt x="1450" y="255619"/>
                              </a:lnTo>
                              <a:lnTo>
                                <a:pt x="0" y="256779"/>
                              </a:lnTo>
                              <a:lnTo>
                                <a:pt x="14217" y="255619"/>
                              </a:lnTo>
                              <a:lnTo>
                                <a:pt x="22341" y="252717"/>
                              </a:lnTo>
                              <a:lnTo>
                                <a:pt x="26403" y="251557"/>
                              </a:lnTo>
                              <a:lnTo>
                                <a:pt x="73203" y="228626"/>
                              </a:lnTo>
                              <a:lnTo>
                                <a:pt x="105926" y="206761"/>
                              </a:lnTo>
                              <a:lnTo>
                                <a:pt x="151746" y="170896"/>
                              </a:lnTo>
                              <a:lnTo>
                                <a:pt x="190517" y="137493"/>
                              </a:lnTo>
                              <a:lnTo>
                                <a:pt x="225153" y="104162"/>
                              </a:lnTo>
                              <a:lnTo>
                                <a:pt x="257940" y="64412"/>
                              </a:lnTo>
                              <a:lnTo>
                                <a:pt x="271042" y="49927"/>
                              </a:lnTo>
                              <a:lnTo>
                                <a:pt x="277888" y="42107"/>
                              </a:lnTo>
                              <a:lnTo>
                                <a:pt x="280707" y="38258"/>
                              </a:lnTo>
                              <a:lnTo>
                                <a:pt x="281732" y="35688"/>
                              </a:lnTo>
                              <a:lnTo>
                                <a:pt x="282893" y="32206"/>
                              </a:lnTo>
                              <a:lnTo>
                                <a:pt x="282602" y="29885"/>
                              </a:lnTo>
                              <a:lnTo>
                                <a:pt x="280281" y="18859"/>
                              </a:lnTo>
                              <a:lnTo>
                                <a:pt x="275059" y="13346"/>
                              </a:lnTo>
                              <a:lnTo>
                                <a:pt x="263743" y="3191"/>
                              </a:lnTo>
                              <a:lnTo>
                                <a:pt x="255909" y="0"/>
                              </a:lnTo>
                              <a:close/>
                            </a:path>
                          </a:pathLst>
                        </a:custGeom>
                        <a:solidFill>
                          <a:srgbClr val="2B7150"/>
                        </a:solidFill>
                      </wps:spPr>
                      <wps:bodyPr wrap="square" lIns="0" tIns="0" rIns="0" bIns="0" rtlCol="0">
                        <a:noAutofit/>
                      </wps:bodyPr>
                    </wps:wsp>
                  </a:graphicData>
                </a:graphic>
              </wp:anchor>
            </w:drawing>
          </mc:Choice>
          <mc:Fallback>
            <w:pict>
              <v:shape id="Graphic 722" o:spid="_x0000_s1026" o:spt="100" style="position:absolute;left:0pt;margin-left:217pt;margin-top:-51.35pt;height:20.25pt;width:22.3pt;mso-position-horizontal-relative:page;z-index:251680768;mso-width-relative:page;mso-height-relative:page;" fillcolor="#2B7150" filled="t" stroked="f" coordsize="283210,257175" o:gfxdata="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&#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" path="m255909,0l252137,3771,252717,13056,256779,21761,256489,28144,222882,75651,187548,115464,140557,160165,83870,208012,34377,239828,1450,255619,0,256779,14217,255619,22341,252717,26403,251557,73203,228626,105926,206761,151746,170896,190517,137493,225153,104162,257940,64412,271042,49927,277888,42107,280707,38258,281732,35688,282893,32206,282602,29885,280281,18859,275059,13346,263743,3191,255909,0xe">
                <v:fill on="t" focussize="0,0"/>
                <v:stroke on="f"/>
                <v:imagedata o:title=""/>
                <o:lock v:ext="edit" aspectratio="f"/>
                <v:textbox inset="0mm,0mm,0mm,0mm"/>
              </v:shape>
            </w:pict>
          </mc:Fallback>
        </mc:AlternateContent>
      </w:r>
      <w:r>
        <w:rPr>
          <w:rFonts w:ascii="Tahoma"/>
          <w:color w:val="231F20"/>
          <w:sz w:val="35"/>
        </w:rPr>
        <w:t>Choose</w:t>
      </w:r>
      <w:r>
        <w:rPr>
          <w:rFonts w:ascii="Tahoma"/>
          <w:color w:val="231F20"/>
          <w:spacing w:val="-3"/>
          <w:sz w:val="35"/>
        </w:rPr>
        <w:t xml:space="preserve"> </w:t>
      </w:r>
      <w:r>
        <w:rPr>
          <w:rFonts w:ascii="Tahoma"/>
          <w:color w:val="231F20"/>
          <w:sz w:val="35"/>
        </w:rPr>
        <w:t>a</w:t>
      </w:r>
      <w:r>
        <w:rPr>
          <w:rFonts w:ascii="Tahoma"/>
          <w:color w:val="231F20"/>
          <w:spacing w:val="-2"/>
          <w:sz w:val="35"/>
        </w:rPr>
        <w:t xml:space="preserve"> </w:t>
      </w:r>
      <w:r>
        <w:rPr>
          <w:rFonts w:ascii="Tahoma"/>
          <w:color w:val="231F20"/>
          <w:sz w:val="35"/>
        </w:rPr>
        <w:t>school</w:t>
      </w:r>
      <w:r>
        <w:rPr>
          <w:rFonts w:ascii="Tahoma"/>
          <w:color w:val="231F20"/>
          <w:spacing w:val="-2"/>
          <w:sz w:val="35"/>
        </w:rPr>
        <w:t xml:space="preserve"> </w:t>
      </w:r>
      <w:r>
        <w:rPr>
          <w:rFonts w:ascii="Tahoma"/>
          <w:color w:val="231F20"/>
          <w:spacing w:val="-4"/>
          <w:sz w:val="35"/>
        </w:rPr>
        <w:t>club</w:t>
      </w:r>
    </w:p>
    <w:p w14:paraId="78999AF1">
      <w:pPr>
        <w:spacing w:before="299" w:line="213" w:lineRule="auto"/>
        <w:ind w:left="1587" w:right="1294" w:firstLine="0"/>
        <w:jc w:val="left"/>
        <w:rPr>
          <w:rFonts w:ascii="Tahoma"/>
          <w:sz w:val="26"/>
        </w:rPr>
      </w:pPr>
      <w:r>
        <w:rPr>
          <w:rFonts w:ascii="Tahoma"/>
          <w:color w:val="11797A"/>
          <w:sz w:val="26"/>
        </w:rPr>
        <w:t>Match</w:t>
      </w:r>
      <w:r>
        <w:rPr>
          <w:rFonts w:ascii="Tahoma"/>
          <w:color w:val="11797A"/>
          <w:spacing w:val="-8"/>
          <w:sz w:val="26"/>
        </w:rPr>
        <w:t xml:space="preserve"> </w:t>
      </w:r>
      <w:r>
        <w:rPr>
          <w:rFonts w:ascii="Tahoma"/>
          <w:color w:val="11797A"/>
          <w:sz w:val="26"/>
        </w:rPr>
        <w:t>the</w:t>
      </w:r>
      <w:r>
        <w:rPr>
          <w:rFonts w:ascii="Tahoma"/>
          <w:color w:val="11797A"/>
          <w:spacing w:val="-8"/>
          <w:sz w:val="26"/>
        </w:rPr>
        <w:t xml:space="preserve"> </w:t>
      </w:r>
      <w:r>
        <w:rPr>
          <w:rFonts w:ascii="Tahoma"/>
          <w:color w:val="11797A"/>
          <w:sz w:val="26"/>
        </w:rPr>
        <w:t>photos</w:t>
      </w:r>
      <w:r>
        <w:rPr>
          <w:rFonts w:ascii="Tahoma"/>
          <w:color w:val="11797A"/>
          <w:spacing w:val="-8"/>
          <w:sz w:val="26"/>
        </w:rPr>
        <w:t xml:space="preserve"> </w:t>
      </w:r>
      <w:r>
        <w:rPr>
          <w:rFonts w:ascii="Tahoma"/>
          <w:color w:val="11797A"/>
          <w:sz w:val="26"/>
        </w:rPr>
        <w:t>with</w:t>
      </w:r>
      <w:r>
        <w:rPr>
          <w:rFonts w:ascii="Tahoma"/>
          <w:color w:val="11797A"/>
          <w:spacing w:val="-8"/>
          <w:sz w:val="26"/>
        </w:rPr>
        <w:t xml:space="preserve"> </w:t>
      </w:r>
      <w:r>
        <w:rPr>
          <w:rFonts w:ascii="Tahoma"/>
          <w:color w:val="11797A"/>
          <w:sz w:val="26"/>
        </w:rPr>
        <w:t>the</w:t>
      </w:r>
      <w:r>
        <w:rPr>
          <w:rFonts w:ascii="Tahoma"/>
          <w:color w:val="11797A"/>
          <w:spacing w:val="-8"/>
          <w:sz w:val="26"/>
        </w:rPr>
        <w:t xml:space="preserve"> </w:t>
      </w:r>
      <w:r>
        <w:rPr>
          <w:rFonts w:ascii="Tahoma"/>
          <w:color w:val="11797A"/>
          <w:sz w:val="26"/>
        </w:rPr>
        <w:t>names</w:t>
      </w:r>
      <w:r>
        <w:rPr>
          <w:rFonts w:ascii="Tahoma"/>
          <w:color w:val="11797A"/>
          <w:spacing w:val="-8"/>
          <w:sz w:val="26"/>
        </w:rPr>
        <w:t xml:space="preserve"> </w:t>
      </w:r>
      <w:r>
        <w:rPr>
          <w:rFonts w:ascii="Tahoma"/>
          <w:color w:val="11797A"/>
          <w:sz w:val="26"/>
        </w:rPr>
        <w:t>of</w:t>
      </w:r>
      <w:r>
        <w:rPr>
          <w:rFonts w:ascii="Tahoma"/>
          <w:color w:val="11797A"/>
          <w:spacing w:val="-8"/>
          <w:sz w:val="26"/>
        </w:rPr>
        <w:t xml:space="preserve"> </w:t>
      </w:r>
      <w:r>
        <w:rPr>
          <w:rFonts w:ascii="Tahoma"/>
          <w:color w:val="11797A"/>
          <w:sz w:val="26"/>
        </w:rPr>
        <w:t>the</w:t>
      </w:r>
      <w:r>
        <w:rPr>
          <w:rFonts w:ascii="Tahoma"/>
          <w:color w:val="11797A"/>
          <w:spacing w:val="-8"/>
          <w:sz w:val="26"/>
        </w:rPr>
        <w:t xml:space="preserve"> </w:t>
      </w:r>
      <w:r>
        <w:rPr>
          <w:rFonts w:ascii="Tahoma"/>
          <w:color w:val="11797A"/>
          <w:sz w:val="26"/>
        </w:rPr>
        <w:t>clubs.</w:t>
      </w:r>
      <w:r>
        <w:rPr>
          <w:rFonts w:ascii="Tahoma"/>
          <w:color w:val="11797A"/>
          <w:spacing w:val="-8"/>
          <w:sz w:val="26"/>
        </w:rPr>
        <w:t xml:space="preserve"> </w:t>
      </w:r>
      <w:r>
        <w:rPr>
          <w:rFonts w:ascii="Tahoma"/>
          <w:color w:val="11797A"/>
          <w:sz w:val="26"/>
        </w:rPr>
        <w:t>What</w:t>
      </w:r>
      <w:r>
        <w:rPr>
          <w:rFonts w:ascii="Tahoma"/>
          <w:color w:val="11797A"/>
          <w:spacing w:val="-8"/>
          <w:sz w:val="26"/>
        </w:rPr>
        <w:t xml:space="preserve"> </w:t>
      </w:r>
      <w:r>
        <w:rPr>
          <w:rFonts w:ascii="Tahoma"/>
          <w:color w:val="11797A"/>
          <w:sz w:val="26"/>
        </w:rPr>
        <w:t>do</w:t>
      </w:r>
      <w:r>
        <w:rPr>
          <w:rFonts w:ascii="Tahoma"/>
          <w:color w:val="11797A"/>
          <w:spacing w:val="-8"/>
          <w:sz w:val="26"/>
        </w:rPr>
        <w:t xml:space="preserve"> </w:t>
      </w:r>
      <w:r>
        <w:rPr>
          <w:rFonts w:ascii="Tahoma"/>
          <w:color w:val="11797A"/>
          <w:sz w:val="26"/>
        </w:rPr>
        <w:t>you</w:t>
      </w:r>
      <w:r>
        <w:rPr>
          <w:rFonts w:ascii="Tahoma"/>
          <w:color w:val="11797A"/>
          <w:spacing w:val="-8"/>
          <w:sz w:val="26"/>
        </w:rPr>
        <w:t xml:space="preserve"> </w:t>
      </w:r>
      <w:r>
        <w:rPr>
          <w:rFonts w:ascii="Tahoma"/>
          <w:color w:val="11797A"/>
          <w:sz w:val="26"/>
        </w:rPr>
        <w:t>think</w:t>
      </w:r>
      <w:r>
        <w:rPr>
          <w:rFonts w:ascii="Tahoma"/>
          <w:color w:val="11797A"/>
          <w:spacing w:val="-8"/>
          <w:sz w:val="26"/>
        </w:rPr>
        <w:t xml:space="preserve"> </w:t>
      </w:r>
      <w:r>
        <w:rPr>
          <w:rFonts w:ascii="Tahoma"/>
          <w:color w:val="11797A"/>
          <w:sz w:val="26"/>
        </w:rPr>
        <w:t>students</w:t>
      </w:r>
      <w:r>
        <w:rPr>
          <w:rFonts w:ascii="Tahoma"/>
          <w:color w:val="11797A"/>
          <w:spacing w:val="-8"/>
          <w:sz w:val="26"/>
        </w:rPr>
        <w:t xml:space="preserve"> </w:t>
      </w:r>
      <w:r>
        <w:rPr>
          <w:rFonts w:ascii="Tahoma"/>
          <w:color w:val="11797A"/>
          <w:sz w:val="26"/>
        </w:rPr>
        <w:t xml:space="preserve">do </w:t>
      </w:r>
      <w:r>
        <w:rPr>
          <w:rFonts w:ascii="Tahoma"/>
          <w:color w:val="11797A"/>
          <w:w w:val="105"/>
          <w:sz w:val="26"/>
        </w:rPr>
        <w:t>in these clubs?</w:t>
      </w:r>
    </w:p>
    <w:p w14:paraId="3410C9CD">
      <w:pPr>
        <w:tabs>
          <w:tab w:val="left" w:pos="3363"/>
          <w:tab w:val="left" w:pos="3796"/>
          <w:tab w:val="left" w:pos="5636"/>
          <w:tab w:val="left" w:pos="6068"/>
          <w:tab w:val="left" w:pos="8241"/>
          <w:tab w:val="left" w:pos="8673"/>
          <w:tab w:val="left" w:pos="10544"/>
        </w:tabs>
        <w:spacing w:before="182"/>
        <w:ind w:left="1608" w:right="0" w:firstLine="0"/>
        <w:jc w:val="left"/>
        <w:rPr>
          <w:rFonts w:ascii="Tahoma"/>
          <w:sz w:val="24"/>
        </w:rPr>
      </w:pPr>
      <w:r>
        <w:rPr>
          <w:rFonts w:ascii="Tahoma"/>
          <w:b/>
          <w:color w:val="009CD0"/>
          <w:spacing w:val="-2"/>
          <w:w w:val="95"/>
          <w:sz w:val="24"/>
        </w:rPr>
        <w:t xml:space="preserve">Ballet </w:t>
      </w:r>
      <w:r>
        <w:rPr>
          <w:rFonts w:ascii="Tahoma"/>
          <w:color w:val="009CD0"/>
          <w:sz w:val="24"/>
        </w:rPr>
        <w:t>Club</w:t>
      </w:r>
      <w:r>
        <w:rPr>
          <w:rFonts w:ascii="Tahoma"/>
          <w:color w:val="009CD0"/>
          <w:spacing w:val="-7"/>
          <w:sz w:val="24"/>
        </w:rPr>
        <w:t xml:space="preserve"> </w:t>
      </w:r>
      <w:r>
        <w:rPr>
          <w:rFonts w:ascii="Tahoma"/>
          <w:color w:val="009CD0"/>
          <w:sz w:val="24"/>
          <w:u w:val="single" w:color="009CD0"/>
        </w:rPr>
        <w:tab/>
      </w:r>
      <w:r>
        <w:rPr>
          <w:rFonts w:ascii="Tahoma"/>
          <w:color w:val="009CD0"/>
          <w:sz w:val="24"/>
        </w:rPr>
        <w:tab/>
      </w:r>
      <w:r>
        <w:rPr>
          <w:rFonts w:ascii="Tahoma"/>
          <w:color w:val="009CD0"/>
          <w:sz w:val="24"/>
        </w:rPr>
        <w:t xml:space="preserve">Nature Club </w:t>
      </w:r>
      <w:r>
        <w:rPr>
          <w:rFonts w:ascii="Tahoma"/>
          <w:color w:val="009CD0"/>
          <w:sz w:val="24"/>
          <w:u w:val="single" w:color="009CD0"/>
        </w:rPr>
        <w:tab/>
      </w:r>
      <w:r>
        <w:rPr>
          <w:rFonts w:ascii="Tahoma"/>
          <w:color w:val="009CD0"/>
          <w:sz w:val="24"/>
        </w:rPr>
        <w:tab/>
      </w:r>
      <w:r>
        <w:rPr>
          <w:rFonts w:ascii="Tahoma"/>
          <w:b/>
          <w:color w:val="009CD0"/>
          <w:w w:val="90"/>
          <w:sz w:val="24"/>
        </w:rPr>
        <w:t xml:space="preserve">Volunteer </w:t>
      </w:r>
      <w:r>
        <w:rPr>
          <w:rFonts w:ascii="Tahoma"/>
          <w:color w:val="009CD0"/>
          <w:sz w:val="24"/>
        </w:rPr>
        <w:t>Club</w:t>
      </w:r>
      <w:r>
        <w:rPr>
          <w:rFonts w:ascii="Tahoma"/>
          <w:color w:val="009CD0"/>
          <w:spacing w:val="-6"/>
          <w:sz w:val="24"/>
        </w:rPr>
        <w:t xml:space="preserve"> </w:t>
      </w:r>
      <w:r>
        <w:rPr>
          <w:rFonts w:ascii="Tahoma"/>
          <w:color w:val="009CD0"/>
          <w:sz w:val="24"/>
          <w:u w:val="single" w:color="009CD0"/>
        </w:rPr>
        <w:tab/>
      </w:r>
      <w:r>
        <w:rPr>
          <w:rFonts w:ascii="Tahoma"/>
          <w:color w:val="009CD0"/>
          <w:sz w:val="24"/>
        </w:rPr>
        <w:tab/>
      </w:r>
      <w:r>
        <w:rPr>
          <w:rFonts w:ascii="Tahoma"/>
          <w:b/>
          <w:color w:val="009CD0"/>
          <w:w w:val="85"/>
          <w:sz w:val="24"/>
        </w:rPr>
        <w:t>Debate</w:t>
      </w:r>
      <w:r>
        <w:rPr>
          <w:rFonts w:ascii="Tahoma"/>
          <w:b/>
          <w:color w:val="009CD0"/>
          <w:spacing w:val="13"/>
          <w:sz w:val="24"/>
        </w:rPr>
        <w:t xml:space="preserve"> </w:t>
      </w:r>
      <w:r>
        <w:rPr>
          <w:rFonts w:ascii="Tahoma"/>
          <w:color w:val="009CD0"/>
          <w:sz w:val="24"/>
        </w:rPr>
        <w:t xml:space="preserve">Club </w:t>
      </w:r>
      <w:r>
        <w:rPr>
          <w:rFonts w:ascii="Tahoma"/>
          <w:color w:val="009CD0"/>
          <w:sz w:val="24"/>
          <w:u w:val="single" w:color="009CD0"/>
        </w:rPr>
        <w:tab/>
      </w:r>
    </w:p>
    <w:p w14:paraId="4B967901">
      <w:pPr>
        <w:pStyle w:val="11"/>
        <w:spacing w:before="9"/>
        <w:rPr>
          <w:rFonts w:ascii="Tahoma"/>
          <w:sz w:val="23"/>
        </w:rPr>
      </w:pPr>
    </w:p>
    <w:p w14:paraId="1E7DF266">
      <w:pPr>
        <w:pStyle w:val="11"/>
        <w:spacing w:before="1"/>
        <w:rPr>
          <w:rFonts w:ascii="Tahoma"/>
          <w:sz w:val="18"/>
        </w:rPr>
      </w:pPr>
    </w:p>
    <w:p w14:paraId="61698620">
      <w:pPr>
        <w:spacing w:before="100"/>
        <w:ind w:left="680" w:right="0" w:firstLine="0"/>
        <w:jc w:val="left"/>
        <w:rPr>
          <w:rFonts w:ascii="Tahoma"/>
          <w:sz w:val="26"/>
        </w:rPr>
      </w:pPr>
      <w:r>
        <w:rPr>
          <w:rFonts w:ascii="Times New Roman"/>
          <w:spacing w:val="80"/>
          <w:sz w:val="20"/>
        </w:rPr>
        <w:t xml:space="preserve">     </w:t>
      </w:r>
      <w:r>
        <w:rPr>
          <w:rFonts w:ascii="Tahoma"/>
          <w:color w:val="11797A"/>
          <w:sz w:val="26"/>
        </w:rPr>
        <w:t>Listen to the first two conversations and choose the correct answers.</w:t>
      </w:r>
    </w:p>
    <w:p w14:paraId="7F825729">
      <w:pPr>
        <w:pStyle w:val="15"/>
        <w:numPr>
          <w:ilvl w:val="1"/>
          <w:numId w:val="12"/>
        </w:numPr>
        <w:tabs>
          <w:tab w:val="left" w:pos="1935"/>
        </w:tabs>
        <w:spacing w:before="213" w:after="0" w:line="240" w:lineRule="auto"/>
        <w:ind w:left="1935" w:right="0" w:hanging="340"/>
        <w:jc w:val="left"/>
        <w:rPr>
          <w:sz w:val="22"/>
        </w:rPr>
      </w:pPr>
      <w:r>
        <w:rPr>
          <w:color w:val="231F20"/>
          <w:spacing w:val="-4"/>
          <w:sz w:val="22"/>
        </w:rPr>
        <w:t>What are they</w:t>
      </w:r>
      <w:r>
        <w:rPr>
          <w:color w:val="231F20"/>
          <w:spacing w:val="-3"/>
          <w:sz w:val="22"/>
        </w:rPr>
        <w:t xml:space="preserve"> </w:t>
      </w:r>
      <w:r>
        <w:rPr>
          <w:color w:val="231F20"/>
          <w:spacing w:val="-4"/>
          <w:sz w:val="22"/>
        </w:rPr>
        <w:t>learning about in</w:t>
      </w:r>
      <w:r>
        <w:rPr>
          <w:color w:val="231F20"/>
          <w:spacing w:val="-3"/>
          <w:sz w:val="22"/>
        </w:rPr>
        <w:t xml:space="preserve"> </w:t>
      </w:r>
      <w:r>
        <w:rPr>
          <w:color w:val="231F20"/>
          <w:spacing w:val="-4"/>
          <w:sz w:val="22"/>
        </w:rPr>
        <w:t xml:space="preserve">Conversation </w:t>
      </w:r>
      <w:r>
        <w:rPr>
          <w:color w:val="231F20"/>
          <w:spacing w:val="-5"/>
          <w:sz w:val="22"/>
        </w:rPr>
        <w:t>1?</w:t>
      </w:r>
    </w:p>
    <w:p w14:paraId="3BF4C19D">
      <w:pPr>
        <w:pStyle w:val="11"/>
        <w:tabs>
          <w:tab w:val="left" w:pos="3978"/>
          <w:tab w:val="left" w:pos="5818"/>
        </w:tabs>
        <w:spacing w:before="27"/>
        <w:ind w:left="1935"/>
      </w:pPr>
      <w:r>
        <w:rPr>
          <w:color w:val="231F20"/>
        </w:rPr>
        <w:t>A</w:t>
      </w:r>
      <w:r>
        <w:rPr>
          <w:color w:val="231F20"/>
          <w:spacing w:val="61"/>
        </w:rPr>
        <w:t xml:space="preserve"> </w:t>
      </w:r>
      <w:r>
        <w:rPr>
          <w:color w:val="231F20"/>
          <w:spacing w:val="-2"/>
        </w:rPr>
        <w:t>Hearing.</w:t>
      </w:r>
      <w:r>
        <w:rPr>
          <w:color w:val="231F20"/>
        </w:rPr>
        <w:tab/>
      </w:r>
      <w:r>
        <w:rPr>
          <w:color w:val="231F20"/>
        </w:rPr>
        <w:t>B</w:t>
      </w:r>
      <w:r>
        <w:rPr>
          <w:color w:val="231F20"/>
          <w:spacing w:val="68"/>
        </w:rPr>
        <w:t xml:space="preserve"> </w:t>
      </w:r>
      <w:r>
        <w:rPr>
          <w:color w:val="231F20"/>
          <w:spacing w:val="-2"/>
        </w:rPr>
        <w:t>Sounds.</w:t>
      </w:r>
      <w:r>
        <w:rPr>
          <w:color w:val="231F20"/>
        </w:rPr>
        <w:tab/>
      </w:r>
      <w:r>
        <w:rPr>
          <w:color w:val="231F20"/>
        </w:rPr>
        <w:t>C</w:t>
      </w:r>
      <w:r>
        <w:rPr>
          <w:color w:val="231F20"/>
          <w:spacing w:val="59"/>
        </w:rPr>
        <w:t xml:space="preserve"> </w:t>
      </w:r>
      <w:r>
        <w:rPr>
          <w:color w:val="231F20"/>
          <w:spacing w:val="-2"/>
        </w:rPr>
        <w:t>Dogs.</w:t>
      </w:r>
    </w:p>
    <w:p w14:paraId="161094DD">
      <w:pPr>
        <w:pStyle w:val="15"/>
        <w:numPr>
          <w:ilvl w:val="1"/>
          <w:numId w:val="12"/>
        </w:numPr>
        <w:tabs>
          <w:tab w:val="left" w:pos="1935"/>
          <w:tab w:val="left" w:pos="5687"/>
        </w:tabs>
        <w:spacing w:before="140" w:after="0" w:line="240" w:lineRule="auto"/>
        <w:ind w:left="1935" w:right="0" w:hanging="340"/>
        <w:jc w:val="left"/>
        <w:rPr>
          <w:sz w:val="22"/>
        </w:rPr>
      </w:pPr>
      <w:r>
        <w:rPr>
          <w:color w:val="231F20"/>
          <w:spacing w:val="-4"/>
          <w:sz w:val="22"/>
        </w:rPr>
        <w:t xml:space="preserve">The students are discussing </w:t>
      </w:r>
      <w:r>
        <w:rPr>
          <w:color w:val="231F20"/>
          <w:sz w:val="22"/>
          <w:u w:val="single" w:color="231F20"/>
        </w:rPr>
        <w:tab/>
      </w:r>
      <w:r>
        <w:rPr>
          <w:color w:val="231F20"/>
          <w:sz w:val="22"/>
        </w:rPr>
        <w:t xml:space="preserve"> </w:t>
      </w:r>
      <w:r>
        <w:rPr>
          <w:color w:val="231F20"/>
          <w:spacing w:val="-4"/>
          <w:sz w:val="22"/>
        </w:rPr>
        <w:t>in Conversation 2.</w:t>
      </w:r>
    </w:p>
    <w:p w14:paraId="6C5EA232">
      <w:pPr>
        <w:pStyle w:val="11"/>
        <w:tabs>
          <w:tab w:val="left" w:pos="3978"/>
          <w:tab w:val="left" w:pos="5818"/>
        </w:tabs>
        <w:spacing w:before="28"/>
        <w:ind w:left="1935"/>
      </w:pPr>
      <w:r>
        <w:rPr>
          <w:color w:val="231F20"/>
        </w:rPr>
        <w:t>A</w:t>
      </w:r>
      <w:r>
        <w:rPr>
          <w:color w:val="231F20"/>
          <w:spacing w:val="61"/>
        </w:rPr>
        <w:t xml:space="preserve"> </w:t>
      </w:r>
      <w:r>
        <w:rPr>
          <w:color w:val="231F20"/>
          <w:spacing w:val="-2"/>
        </w:rPr>
        <w:t>schoolwork</w:t>
      </w:r>
      <w:r>
        <w:rPr>
          <w:color w:val="231F20"/>
        </w:rPr>
        <w:tab/>
      </w:r>
      <w:r>
        <w:rPr>
          <w:color w:val="231F20"/>
        </w:rPr>
        <w:t>B</w:t>
      </w:r>
      <w:r>
        <w:rPr>
          <w:color w:val="231F20"/>
          <w:spacing w:val="68"/>
        </w:rPr>
        <w:t xml:space="preserve"> </w:t>
      </w:r>
      <w:r>
        <w:rPr>
          <w:color w:val="231F20"/>
          <w:spacing w:val="-2"/>
        </w:rPr>
        <w:t>relationships</w:t>
      </w:r>
      <w:r>
        <w:rPr>
          <w:color w:val="231F20"/>
        </w:rPr>
        <w:tab/>
      </w:r>
      <w:r>
        <w:rPr>
          <w:color w:val="231F20"/>
        </w:rPr>
        <w:t>C</w:t>
      </w:r>
      <w:r>
        <w:rPr>
          <w:color w:val="231F20"/>
          <w:spacing w:val="59"/>
        </w:rPr>
        <w:t xml:space="preserve"> </w:t>
      </w:r>
      <w:r>
        <w:rPr>
          <w:color w:val="231F20"/>
          <w:spacing w:val="-2"/>
        </w:rPr>
        <w:t>dating</w:t>
      </w:r>
    </w:p>
    <w:p w14:paraId="5782348E">
      <w:pPr>
        <w:pStyle w:val="15"/>
        <w:numPr>
          <w:ilvl w:val="1"/>
          <w:numId w:val="12"/>
        </w:numPr>
        <w:tabs>
          <w:tab w:val="left" w:pos="1900"/>
        </w:tabs>
        <w:spacing w:before="140" w:after="0" w:line="240" w:lineRule="auto"/>
        <w:ind w:left="1900" w:right="0" w:hanging="305"/>
        <w:jc w:val="left"/>
        <w:rPr>
          <w:sz w:val="22"/>
        </w:rPr>
      </w:pPr>
      <w:r>
        <w:rPr>
          <w:color w:val="231F20"/>
          <w:spacing w:val="-2"/>
          <w:sz w:val="22"/>
        </w:rPr>
        <w:t>Circle</w:t>
      </w:r>
      <w:r>
        <w:rPr>
          <w:color w:val="231F20"/>
          <w:spacing w:val="-8"/>
          <w:sz w:val="22"/>
        </w:rPr>
        <w:t xml:space="preserve"> </w:t>
      </w:r>
      <w:r>
        <w:rPr>
          <w:color w:val="231F20"/>
          <w:spacing w:val="-2"/>
          <w:sz w:val="22"/>
        </w:rPr>
        <w:t>the</w:t>
      </w:r>
      <w:r>
        <w:rPr>
          <w:color w:val="231F20"/>
          <w:spacing w:val="-7"/>
          <w:sz w:val="22"/>
        </w:rPr>
        <w:t xml:space="preserve"> </w:t>
      </w:r>
      <w:r>
        <w:rPr>
          <w:color w:val="231F20"/>
          <w:spacing w:val="-2"/>
          <w:sz w:val="22"/>
        </w:rPr>
        <w:t>two</w:t>
      </w:r>
      <w:r>
        <w:rPr>
          <w:color w:val="231F20"/>
          <w:spacing w:val="-7"/>
          <w:sz w:val="22"/>
        </w:rPr>
        <w:t xml:space="preserve"> </w:t>
      </w:r>
      <w:r>
        <w:rPr>
          <w:color w:val="231F20"/>
          <w:spacing w:val="-2"/>
          <w:sz w:val="22"/>
        </w:rPr>
        <w:t>clubs</w:t>
      </w:r>
      <w:r>
        <w:rPr>
          <w:color w:val="231F20"/>
          <w:spacing w:val="-7"/>
          <w:sz w:val="22"/>
        </w:rPr>
        <w:t xml:space="preserve"> </w:t>
      </w:r>
      <w:r>
        <w:rPr>
          <w:color w:val="231F20"/>
          <w:spacing w:val="-2"/>
          <w:sz w:val="22"/>
        </w:rPr>
        <w:t>where</w:t>
      </w:r>
      <w:r>
        <w:rPr>
          <w:color w:val="231F20"/>
          <w:spacing w:val="-7"/>
          <w:sz w:val="22"/>
        </w:rPr>
        <w:t xml:space="preserve"> </w:t>
      </w:r>
      <w:r>
        <w:rPr>
          <w:color w:val="231F20"/>
          <w:spacing w:val="-2"/>
          <w:sz w:val="22"/>
        </w:rPr>
        <w:t>these</w:t>
      </w:r>
      <w:r>
        <w:rPr>
          <w:color w:val="231F20"/>
          <w:spacing w:val="-8"/>
          <w:sz w:val="22"/>
        </w:rPr>
        <w:t xml:space="preserve"> </w:t>
      </w:r>
      <w:r>
        <w:rPr>
          <w:color w:val="231F20"/>
          <w:spacing w:val="-2"/>
          <w:sz w:val="22"/>
        </w:rPr>
        <w:t>two</w:t>
      </w:r>
      <w:r>
        <w:rPr>
          <w:color w:val="231F20"/>
          <w:spacing w:val="-7"/>
          <w:sz w:val="22"/>
        </w:rPr>
        <w:t xml:space="preserve"> </w:t>
      </w:r>
      <w:r>
        <w:rPr>
          <w:color w:val="231F20"/>
          <w:spacing w:val="-2"/>
          <w:sz w:val="22"/>
        </w:rPr>
        <w:t>conversations</w:t>
      </w:r>
      <w:r>
        <w:rPr>
          <w:color w:val="231F20"/>
          <w:spacing w:val="-7"/>
          <w:sz w:val="22"/>
        </w:rPr>
        <w:t xml:space="preserve"> </w:t>
      </w:r>
      <w:r>
        <w:rPr>
          <w:color w:val="231F20"/>
          <w:spacing w:val="-2"/>
          <w:sz w:val="22"/>
        </w:rPr>
        <w:t>happened.</w:t>
      </w:r>
    </w:p>
    <w:p w14:paraId="2FFC13D4">
      <w:pPr>
        <w:pStyle w:val="11"/>
        <w:tabs>
          <w:tab w:val="left" w:pos="3978"/>
          <w:tab w:val="left" w:pos="5818"/>
          <w:tab w:val="left" w:pos="8118"/>
        </w:tabs>
        <w:spacing w:before="27"/>
        <w:ind w:left="1900"/>
      </w:pPr>
      <w:r>
        <w:rPr>
          <w:color w:val="231F20"/>
        </w:rPr>
        <w:t>A</w:t>
      </w:r>
      <w:r>
        <w:rPr>
          <w:color w:val="231F20"/>
          <w:spacing w:val="40"/>
        </w:rPr>
        <w:t xml:space="preserve"> </w:t>
      </w:r>
      <w:r>
        <w:rPr>
          <w:color w:val="231F20"/>
        </w:rPr>
        <w:t>Science</w:t>
      </w:r>
      <w:r>
        <w:rPr>
          <w:color w:val="231F20"/>
          <w:spacing w:val="-11"/>
        </w:rPr>
        <w:t xml:space="preserve"> </w:t>
      </w:r>
      <w:r>
        <w:rPr>
          <w:color w:val="231F20"/>
          <w:spacing w:val="-4"/>
        </w:rPr>
        <w:t>Club.</w:t>
      </w:r>
      <w:r>
        <w:rPr>
          <w:color w:val="231F20"/>
        </w:rPr>
        <w:tab/>
      </w:r>
      <w:r>
        <w:rPr>
          <w:color w:val="231F20"/>
        </w:rPr>
        <w:t>B</w:t>
      </w:r>
      <w:r>
        <w:rPr>
          <w:color w:val="231F20"/>
          <w:spacing w:val="44"/>
        </w:rPr>
        <w:t xml:space="preserve"> </w:t>
      </w:r>
      <w:r>
        <w:rPr>
          <w:color w:val="231F20"/>
        </w:rPr>
        <w:t>Ballet</w:t>
      </w:r>
      <w:r>
        <w:rPr>
          <w:color w:val="231F20"/>
          <w:spacing w:val="-9"/>
        </w:rPr>
        <w:t xml:space="preserve"> </w:t>
      </w:r>
      <w:r>
        <w:rPr>
          <w:color w:val="231F20"/>
          <w:spacing w:val="-2"/>
        </w:rPr>
        <w:t>Club.</w:t>
      </w:r>
      <w:r>
        <w:rPr>
          <w:color w:val="231F20"/>
        </w:rPr>
        <w:tab/>
      </w:r>
      <w:r>
        <w:rPr>
          <w:color w:val="231F20"/>
        </w:rPr>
        <w:t>C</w:t>
      </w:r>
      <w:r>
        <w:rPr>
          <w:color w:val="231F20"/>
          <w:spacing w:val="37"/>
        </w:rPr>
        <w:t xml:space="preserve"> </w:t>
      </w:r>
      <w:r>
        <w:rPr>
          <w:color w:val="231F20"/>
        </w:rPr>
        <w:t>Nature</w:t>
      </w:r>
      <w:r>
        <w:rPr>
          <w:color w:val="231F20"/>
          <w:spacing w:val="-12"/>
        </w:rPr>
        <w:t xml:space="preserve"> </w:t>
      </w:r>
      <w:r>
        <w:rPr>
          <w:color w:val="231F20"/>
          <w:spacing w:val="-2"/>
        </w:rPr>
        <w:t>Club.</w:t>
      </w:r>
      <w:r>
        <w:rPr>
          <w:color w:val="231F20"/>
        </w:rPr>
        <w:tab/>
      </w:r>
      <w:r>
        <w:rPr>
          <w:color w:val="231F20"/>
        </w:rPr>
        <w:t>D</w:t>
      </w:r>
      <w:r>
        <w:rPr>
          <w:color w:val="231F20"/>
          <w:spacing w:val="41"/>
        </w:rPr>
        <w:t xml:space="preserve"> </w:t>
      </w:r>
      <w:r>
        <w:rPr>
          <w:color w:val="231F20"/>
        </w:rPr>
        <w:t>Debate</w:t>
      </w:r>
      <w:r>
        <w:rPr>
          <w:color w:val="231F20"/>
          <w:spacing w:val="-10"/>
        </w:rPr>
        <w:t xml:space="preserve"> </w:t>
      </w:r>
      <w:r>
        <w:rPr>
          <w:color w:val="231F20"/>
          <w:spacing w:val="-2"/>
        </w:rPr>
        <w:t>Club.</w:t>
      </w:r>
    </w:p>
    <w:p w14:paraId="1969E101">
      <w:pPr>
        <w:pStyle w:val="11"/>
        <w:rPr>
          <w:sz w:val="20"/>
        </w:rPr>
      </w:pPr>
    </w:p>
    <w:p w14:paraId="2FC13D35">
      <w:pPr>
        <w:pStyle w:val="11"/>
        <w:spacing w:before="10"/>
        <w:rPr>
          <w:sz w:val="17"/>
        </w:rPr>
      </w:pPr>
    </w:p>
    <w:p w14:paraId="71B3C76B">
      <w:pPr>
        <w:spacing w:before="100"/>
        <w:ind w:left="676" w:right="0" w:firstLine="0"/>
        <w:jc w:val="left"/>
        <w:rPr>
          <w:rFonts w:ascii="Tahoma"/>
          <w:sz w:val="26"/>
        </w:rPr>
      </w:pPr>
      <w:r>
        <w:rPr>
          <w:rFonts w:ascii="Times New Roman"/>
          <w:spacing w:val="80"/>
          <w:w w:val="150"/>
          <w:sz w:val="20"/>
        </w:rPr>
        <w:t xml:space="preserve">    </w:t>
      </w:r>
      <w:r>
        <w:rPr>
          <w:rFonts w:ascii="Tahoma"/>
          <w:color w:val="11797A"/>
          <w:sz w:val="26"/>
        </w:rPr>
        <w:t>Listen</w:t>
      </w:r>
      <w:r>
        <w:rPr>
          <w:rFonts w:ascii="Tahoma"/>
          <w:color w:val="11797A"/>
          <w:spacing w:val="-2"/>
          <w:sz w:val="26"/>
        </w:rPr>
        <w:t xml:space="preserve"> </w:t>
      </w:r>
      <w:r>
        <w:rPr>
          <w:rFonts w:ascii="Tahoma"/>
          <w:color w:val="11797A"/>
          <w:sz w:val="26"/>
        </w:rPr>
        <w:t>to</w:t>
      </w:r>
      <w:r>
        <w:rPr>
          <w:rFonts w:ascii="Tahoma"/>
          <w:color w:val="11797A"/>
          <w:spacing w:val="-2"/>
          <w:sz w:val="26"/>
        </w:rPr>
        <w:t xml:space="preserve"> </w:t>
      </w:r>
      <w:r>
        <w:rPr>
          <w:rFonts w:ascii="Tahoma"/>
          <w:color w:val="11797A"/>
          <w:sz w:val="26"/>
        </w:rPr>
        <w:t>Conversation</w:t>
      </w:r>
      <w:r>
        <w:rPr>
          <w:rFonts w:ascii="Tahoma"/>
          <w:color w:val="11797A"/>
          <w:spacing w:val="-2"/>
          <w:sz w:val="26"/>
        </w:rPr>
        <w:t xml:space="preserve"> </w:t>
      </w:r>
      <w:r>
        <w:rPr>
          <w:rFonts w:ascii="Tahoma"/>
          <w:color w:val="11797A"/>
          <w:sz w:val="26"/>
        </w:rPr>
        <w:t>3.</w:t>
      </w:r>
      <w:r>
        <w:rPr>
          <w:rFonts w:ascii="Tahoma"/>
          <w:color w:val="11797A"/>
          <w:spacing w:val="-2"/>
          <w:sz w:val="26"/>
        </w:rPr>
        <w:t xml:space="preserve"> </w:t>
      </w:r>
      <w:r>
        <w:rPr>
          <w:rFonts w:ascii="Tahoma"/>
          <w:color w:val="11797A"/>
          <w:sz w:val="26"/>
        </w:rPr>
        <w:t>Then</w:t>
      </w:r>
      <w:r>
        <w:rPr>
          <w:rFonts w:ascii="Tahoma"/>
          <w:color w:val="11797A"/>
          <w:spacing w:val="-2"/>
          <w:sz w:val="26"/>
        </w:rPr>
        <w:t xml:space="preserve"> </w:t>
      </w:r>
      <w:r>
        <w:rPr>
          <w:rFonts w:ascii="Tahoma"/>
          <w:color w:val="11797A"/>
          <w:sz w:val="26"/>
        </w:rPr>
        <w:t>help</w:t>
      </w:r>
      <w:r>
        <w:rPr>
          <w:rFonts w:ascii="Tahoma"/>
          <w:color w:val="11797A"/>
          <w:spacing w:val="-2"/>
          <w:sz w:val="26"/>
        </w:rPr>
        <w:t xml:space="preserve"> </w:t>
      </w:r>
      <w:r>
        <w:rPr>
          <w:rFonts w:ascii="Tahoma"/>
          <w:color w:val="11797A"/>
          <w:sz w:val="26"/>
        </w:rPr>
        <w:t>Adam</w:t>
      </w:r>
      <w:r>
        <w:rPr>
          <w:rFonts w:ascii="Tahoma"/>
          <w:color w:val="11797A"/>
          <w:spacing w:val="-2"/>
          <w:sz w:val="26"/>
        </w:rPr>
        <w:t xml:space="preserve"> </w:t>
      </w:r>
      <w:r>
        <w:rPr>
          <w:rFonts w:ascii="Tahoma"/>
          <w:color w:val="11797A"/>
          <w:sz w:val="26"/>
        </w:rPr>
        <w:t>choose</w:t>
      </w:r>
      <w:r>
        <w:rPr>
          <w:rFonts w:ascii="Tahoma"/>
          <w:color w:val="11797A"/>
          <w:spacing w:val="-2"/>
          <w:sz w:val="26"/>
        </w:rPr>
        <w:t xml:space="preserve"> </w:t>
      </w:r>
      <w:r>
        <w:rPr>
          <w:rFonts w:ascii="Tahoma"/>
          <w:color w:val="11797A"/>
          <w:sz w:val="26"/>
        </w:rPr>
        <w:t>a</w:t>
      </w:r>
      <w:r>
        <w:rPr>
          <w:rFonts w:ascii="Tahoma"/>
          <w:color w:val="11797A"/>
          <w:spacing w:val="-2"/>
          <w:sz w:val="26"/>
        </w:rPr>
        <w:t xml:space="preserve"> </w:t>
      </w:r>
      <w:r>
        <w:rPr>
          <w:rFonts w:ascii="Tahoma"/>
          <w:color w:val="11797A"/>
          <w:sz w:val="26"/>
        </w:rPr>
        <w:t>club.</w:t>
      </w:r>
    </w:p>
    <w:p w14:paraId="47F7CFEB">
      <w:pPr>
        <w:pStyle w:val="15"/>
        <w:numPr>
          <w:ilvl w:val="0"/>
          <w:numId w:val="13"/>
        </w:numPr>
        <w:tabs>
          <w:tab w:val="left" w:pos="1922"/>
        </w:tabs>
        <w:spacing w:before="195" w:after="0" w:line="240" w:lineRule="auto"/>
        <w:ind w:left="1922" w:right="0" w:hanging="340"/>
        <w:jc w:val="left"/>
        <w:rPr>
          <w:sz w:val="22"/>
        </w:rPr>
      </w:pPr>
      <w:r>
        <w:rPr>
          <w:color w:val="231F20"/>
          <w:spacing w:val="-2"/>
          <w:sz w:val="22"/>
        </w:rPr>
        <w:t>Tick</w:t>
      </w:r>
      <w:r>
        <w:rPr>
          <w:color w:val="231F20"/>
          <w:spacing w:val="-9"/>
          <w:sz w:val="22"/>
        </w:rPr>
        <w:t xml:space="preserve"> </w:t>
      </w:r>
      <w:r>
        <w:rPr>
          <w:color w:val="231F20"/>
          <w:spacing w:val="-2"/>
          <w:sz w:val="22"/>
        </w:rPr>
        <w:t>the</w:t>
      </w:r>
      <w:r>
        <w:rPr>
          <w:color w:val="231F20"/>
          <w:spacing w:val="-9"/>
          <w:sz w:val="22"/>
        </w:rPr>
        <w:t xml:space="preserve"> </w:t>
      </w:r>
      <w:r>
        <w:rPr>
          <w:color w:val="231F20"/>
          <w:spacing w:val="-2"/>
          <w:sz w:val="22"/>
        </w:rPr>
        <w:t>activities</w:t>
      </w:r>
      <w:r>
        <w:rPr>
          <w:color w:val="231F20"/>
          <w:spacing w:val="-8"/>
          <w:sz w:val="22"/>
        </w:rPr>
        <w:t xml:space="preserve"> </w:t>
      </w:r>
      <w:r>
        <w:rPr>
          <w:color w:val="231F20"/>
          <w:spacing w:val="-2"/>
          <w:sz w:val="22"/>
        </w:rPr>
        <w:t>that</w:t>
      </w:r>
      <w:r>
        <w:rPr>
          <w:color w:val="231F20"/>
          <w:spacing w:val="-9"/>
          <w:sz w:val="22"/>
        </w:rPr>
        <w:t xml:space="preserve"> </w:t>
      </w:r>
      <w:r>
        <w:rPr>
          <w:color w:val="231F20"/>
          <w:spacing w:val="-2"/>
          <w:sz w:val="22"/>
        </w:rPr>
        <w:t>happen</w:t>
      </w:r>
      <w:r>
        <w:rPr>
          <w:color w:val="231F20"/>
          <w:spacing w:val="-8"/>
          <w:sz w:val="22"/>
        </w:rPr>
        <w:t xml:space="preserve"> </w:t>
      </w:r>
      <w:r>
        <w:rPr>
          <w:color w:val="231F20"/>
          <w:spacing w:val="-2"/>
          <w:sz w:val="22"/>
        </w:rPr>
        <w:t>in</w:t>
      </w:r>
      <w:r>
        <w:rPr>
          <w:color w:val="231F20"/>
          <w:spacing w:val="-9"/>
          <w:sz w:val="22"/>
        </w:rPr>
        <w:t xml:space="preserve"> </w:t>
      </w:r>
      <w:r>
        <w:rPr>
          <w:color w:val="231F20"/>
          <w:spacing w:val="-2"/>
          <w:sz w:val="22"/>
        </w:rPr>
        <w:t>each</w:t>
      </w:r>
      <w:r>
        <w:rPr>
          <w:color w:val="231F20"/>
          <w:spacing w:val="-8"/>
          <w:sz w:val="22"/>
        </w:rPr>
        <w:t xml:space="preserve"> </w:t>
      </w:r>
      <w:r>
        <w:rPr>
          <w:color w:val="231F20"/>
          <w:spacing w:val="-2"/>
          <w:sz w:val="22"/>
        </w:rPr>
        <w:t>club.</w:t>
      </w:r>
    </w:p>
    <w:p w14:paraId="0C774140">
      <w:pPr>
        <w:pStyle w:val="11"/>
        <w:spacing w:before="1"/>
        <w:rPr>
          <w:sz w:val="28"/>
        </w:rPr>
      </w:pPr>
    </w:p>
    <w:p w14:paraId="379C84F1">
      <w:pPr>
        <w:spacing w:after="0"/>
        <w:rPr>
          <w:sz w:val="28"/>
        </w:rPr>
        <w:sectPr>
          <w:pgSz w:w="11910" w:h="16840"/>
          <w:pgMar w:top="0" w:right="0" w:bottom="0" w:left="0" w:header="720" w:footer="720" w:gutter="0"/>
          <w:cols w:space="720" w:num="1"/>
        </w:sectPr>
      </w:pPr>
    </w:p>
    <w:p w14:paraId="5C03639B">
      <w:pPr>
        <w:spacing w:before="97"/>
        <w:ind w:left="1774" w:right="0" w:firstLine="0"/>
        <w:jc w:val="left"/>
        <w:rPr>
          <w:rFonts w:ascii="Tahoma"/>
          <w:sz w:val="24"/>
        </w:rPr>
      </w:pPr>
      <w:r>
        <w:rPr>
          <w:rFonts w:ascii="Tahoma"/>
          <w:color w:val="009CD0"/>
          <w:w w:val="105"/>
          <w:sz w:val="24"/>
        </w:rPr>
        <w:t>Ballet</w:t>
      </w:r>
      <w:r>
        <w:rPr>
          <w:rFonts w:ascii="Tahoma"/>
          <w:color w:val="009CD0"/>
          <w:spacing w:val="-6"/>
          <w:w w:val="105"/>
          <w:sz w:val="24"/>
        </w:rPr>
        <w:t xml:space="preserve"> </w:t>
      </w:r>
      <w:r>
        <w:rPr>
          <w:rFonts w:ascii="Tahoma"/>
          <w:color w:val="009CD0"/>
          <w:spacing w:val="-4"/>
          <w:w w:val="105"/>
          <w:sz w:val="24"/>
        </w:rPr>
        <w:t>Club</w:t>
      </w:r>
    </w:p>
    <w:p w14:paraId="40A036C8">
      <w:pPr>
        <w:spacing w:before="96"/>
        <w:ind w:left="1393" w:right="0" w:firstLine="0"/>
        <w:jc w:val="left"/>
        <w:rPr>
          <w:rFonts w:ascii="Tahoma"/>
          <w:sz w:val="24"/>
        </w:rPr>
      </w:pPr>
      <w:r>
        <w:br w:type="column"/>
      </w:r>
      <w:r>
        <w:rPr>
          <w:rFonts w:ascii="Tahoma"/>
          <w:color w:val="009CD0"/>
          <w:sz w:val="24"/>
        </w:rPr>
        <w:t>Nature</w:t>
      </w:r>
      <w:r>
        <w:rPr>
          <w:rFonts w:ascii="Tahoma"/>
          <w:color w:val="009CD0"/>
          <w:spacing w:val="4"/>
          <w:sz w:val="24"/>
        </w:rPr>
        <w:t xml:space="preserve"> </w:t>
      </w:r>
      <w:r>
        <w:rPr>
          <w:rFonts w:ascii="Tahoma"/>
          <w:color w:val="009CD0"/>
          <w:spacing w:val="-4"/>
          <w:sz w:val="24"/>
        </w:rPr>
        <w:t>Club</w:t>
      </w:r>
    </w:p>
    <w:p w14:paraId="73B66C95">
      <w:pPr>
        <w:spacing w:before="96"/>
        <w:ind w:left="1074" w:right="0" w:firstLine="0"/>
        <w:jc w:val="left"/>
        <w:rPr>
          <w:rFonts w:ascii="Tahoma"/>
          <w:sz w:val="24"/>
        </w:rPr>
      </w:pPr>
      <w:r>
        <w:br w:type="column"/>
      </w:r>
      <w:r>
        <w:rPr>
          <w:rFonts w:ascii="Tahoma"/>
          <w:color w:val="009CD0"/>
          <w:sz w:val="24"/>
        </w:rPr>
        <w:t>Cartoon</w:t>
      </w:r>
      <w:r>
        <w:rPr>
          <w:rFonts w:ascii="Tahoma"/>
          <w:color w:val="009CD0"/>
          <w:spacing w:val="-5"/>
          <w:sz w:val="24"/>
        </w:rPr>
        <w:t xml:space="preserve"> </w:t>
      </w:r>
      <w:r>
        <w:rPr>
          <w:rFonts w:ascii="Tahoma"/>
          <w:color w:val="009CD0"/>
          <w:spacing w:val="-4"/>
          <w:sz w:val="24"/>
        </w:rPr>
        <w:t>Club</w:t>
      </w:r>
    </w:p>
    <w:p w14:paraId="5770150D">
      <w:pPr>
        <w:spacing w:before="96"/>
        <w:ind w:left="415" w:right="0" w:firstLine="0"/>
        <w:jc w:val="left"/>
        <w:rPr>
          <w:rFonts w:ascii="Tahoma"/>
          <w:sz w:val="24"/>
        </w:rPr>
      </w:pPr>
      <w:r>
        <w:br w:type="column"/>
      </w:r>
      <w:r>
        <w:rPr>
          <w:rFonts w:ascii="Tahoma"/>
          <w:color w:val="009CD0"/>
          <w:sz w:val="24"/>
        </w:rPr>
        <w:t>Volunteer</w:t>
      </w:r>
      <w:r>
        <w:rPr>
          <w:rFonts w:ascii="Tahoma"/>
          <w:color w:val="009CD0"/>
          <w:spacing w:val="-17"/>
          <w:sz w:val="24"/>
        </w:rPr>
        <w:t xml:space="preserve"> </w:t>
      </w:r>
      <w:r>
        <w:rPr>
          <w:rFonts w:ascii="Tahoma"/>
          <w:color w:val="009CD0"/>
          <w:spacing w:val="-4"/>
          <w:sz w:val="24"/>
        </w:rPr>
        <w:t>Club</w:t>
      </w:r>
    </w:p>
    <w:p w14:paraId="53A75B4D">
      <w:pPr>
        <w:spacing w:after="0"/>
        <w:jc w:val="left"/>
        <w:rPr>
          <w:rFonts w:ascii="Tahoma"/>
          <w:sz w:val="24"/>
        </w:rPr>
        <w:sectPr>
          <w:type w:val="continuous"/>
          <w:pgSz w:w="11910" w:h="16840"/>
          <w:pgMar w:top="1340" w:right="0" w:bottom="280" w:left="0" w:header="720" w:footer="720" w:gutter="0"/>
          <w:cols w:equalWidth="0" w:num="4">
            <w:col w:w="2955" w:space="40"/>
            <w:col w:w="2681" w:space="39"/>
            <w:col w:w="2472" w:space="39"/>
            <w:col w:w="3684"/>
          </w:cols>
        </w:sectPr>
      </w:pPr>
    </w:p>
    <w:p w14:paraId="27AA3136">
      <w:pPr>
        <w:pStyle w:val="11"/>
        <w:spacing w:before="11"/>
        <w:rPr>
          <w:rFonts w:ascii="Tahoma"/>
          <w:sz w:val="18"/>
        </w:rPr>
      </w:pPr>
    </w:p>
    <w:p w14:paraId="38793DA0">
      <w:pPr>
        <w:spacing w:after="0"/>
        <w:rPr>
          <w:rFonts w:ascii="Tahoma"/>
          <w:sz w:val="18"/>
        </w:rPr>
        <w:sectPr>
          <w:type w:val="continuous"/>
          <w:pgSz w:w="11910" w:h="16840"/>
          <w:pgMar w:top="1340" w:right="0" w:bottom="280" w:left="0" w:header="720" w:footer="720" w:gutter="0"/>
          <w:cols w:space="720" w:num="1"/>
        </w:sectPr>
      </w:pPr>
    </w:p>
    <w:p w14:paraId="160CF446">
      <w:pPr>
        <w:pStyle w:val="11"/>
        <w:spacing w:before="91" w:line="451" w:lineRule="auto"/>
        <w:ind w:left="2002"/>
        <w:rPr>
          <w:rFonts w:ascii="Times New Roman"/>
        </w:rPr>
      </w:pPr>
      <w:r>
        <w:rPr>
          <w:rFonts w:ascii="Times New Roman"/>
          <w:color w:val="231F20"/>
        </w:rPr>
        <w:t xml:space="preserve">learn new </w:t>
      </w:r>
      <w:r>
        <w:rPr>
          <w:rFonts w:ascii="Times New Roman"/>
          <w:b/>
          <w:color w:val="231F20"/>
        </w:rPr>
        <w:t xml:space="preserve">movements </w:t>
      </w:r>
      <w:r>
        <w:rPr>
          <w:rFonts w:ascii="Times New Roman"/>
          <w:color w:val="231F20"/>
        </w:rPr>
        <w:t>watch</w:t>
      </w:r>
      <w:r>
        <w:rPr>
          <w:rFonts w:ascii="Times New Roman"/>
          <w:color w:val="231F20"/>
          <w:spacing w:val="-14"/>
        </w:rPr>
        <w:t xml:space="preserve"> </w:t>
      </w:r>
      <w:r>
        <w:rPr>
          <w:rFonts w:ascii="Times New Roman"/>
          <w:color w:val="231F20"/>
        </w:rPr>
        <w:t>dance</w:t>
      </w:r>
      <w:r>
        <w:rPr>
          <w:rFonts w:ascii="Times New Roman"/>
          <w:color w:val="231F20"/>
          <w:spacing w:val="-14"/>
        </w:rPr>
        <w:t xml:space="preserve"> </w:t>
      </w:r>
      <w:r>
        <w:rPr>
          <w:rFonts w:ascii="Times New Roman"/>
          <w:color w:val="231F20"/>
        </w:rPr>
        <w:t>programmes make ballet clothes</w:t>
      </w:r>
    </w:p>
    <w:p w14:paraId="1B86F5D4">
      <w:pPr>
        <w:pStyle w:val="11"/>
        <w:spacing w:before="91" w:line="451" w:lineRule="auto"/>
        <w:ind w:left="325" w:right="101"/>
        <w:rPr>
          <w:rFonts w:ascii="Times New Roman"/>
        </w:rPr>
      </w:pPr>
      <w:r>
        <w:br w:type="column"/>
      </w:r>
      <w:r>
        <w:rPr>
          <w:rFonts w:ascii="Times New Roman"/>
          <w:color w:val="231F20"/>
        </w:rPr>
        <w:t>listen</w:t>
      </w:r>
      <w:r>
        <w:rPr>
          <w:rFonts w:ascii="Times New Roman"/>
          <w:color w:val="231F20"/>
          <w:spacing w:val="-14"/>
        </w:rPr>
        <w:t xml:space="preserve"> </w:t>
      </w:r>
      <w:r>
        <w:rPr>
          <w:rFonts w:ascii="Times New Roman"/>
          <w:color w:val="231F20"/>
        </w:rPr>
        <w:t>to</w:t>
      </w:r>
      <w:r>
        <w:rPr>
          <w:rFonts w:ascii="Times New Roman"/>
          <w:color w:val="231F20"/>
          <w:spacing w:val="-14"/>
        </w:rPr>
        <w:t xml:space="preserve"> </w:t>
      </w:r>
      <w:r>
        <w:rPr>
          <w:rFonts w:ascii="Times New Roman"/>
          <w:color w:val="231F20"/>
        </w:rPr>
        <w:t>lectures grow plants</w:t>
      </w:r>
    </w:p>
    <w:p w14:paraId="54D13CDD">
      <w:pPr>
        <w:spacing w:before="1"/>
        <w:ind w:left="325" w:right="0" w:firstLine="0"/>
        <w:jc w:val="left"/>
        <w:rPr>
          <w:rFonts w:ascii="Times New Roman"/>
          <w:b/>
          <w:sz w:val="22"/>
        </w:rPr>
      </w:pPr>
      <w:r>
        <w:rPr>
          <w:rFonts w:ascii="Times New Roman"/>
          <w:color w:val="231F20"/>
          <w:sz w:val="22"/>
        </w:rPr>
        <w:t xml:space="preserve">work in a </w:t>
      </w:r>
      <w:r>
        <w:rPr>
          <w:rFonts w:ascii="Times New Roman"/>
          <w:b/>
          <w:color w:val="231F20"/>
          <w:spacing w:val="-2"/>
          <w:sz w:val="22"/>
        </w:rPr>
        <w:t>greenhouse</w:t>
      </w:r>
    </w:p>
    <w:p w14:paraId="402DEDBC">
      <w:pPr>
        <w:pStyle w:val="11"/>
        <w:spacing w:before="91" w:line="451" w:lineRule="auto"/>
        <w:ind w:left="415" w:right="-6"/>
        <w:rPr>
          <w:rFonts w:ascii="Times New Roman"/>
        </w:rPr>
      </w:pPr>
      <w:r>
        <w:br w:type="column"/>
      </w:r>
      <w:r>
        <w:rPr>
          <w:rFonts w:ascii="Times New Roman"/>
          <w:color w:val="231F20"/>
        </w:rPr>
        <w:t>watch</w:t>
      </w:r>
      <w:r>
        <w:rPr>
          <w:rFonts w:ascii="Times New Roman"/>
          <w:color w:val="231F20"/>
          <w:spacing w:val="-14"/>
        </w:rPr>
        <w:t xml:space="preserve"> </w:t>
      </w:r>
      <w:r>
        <w:rPr>
          <w:rFonts w:ascii="Times New Roman"/>
          <w:color w:val="231F20"/>
        </w:rPr>
        <w:t>cartoons write stories draw cartoons</w:t>
      </w:r>
    </w:p>
    <w:p w14:paraId="35AEF307">
      <w:pPr>
        <w:pStyle w:val="11"/>
        <w:spacing w:before="91" w:line="451" w:lineRule="auto"/>
        <w:ind w:left="487" w:right="1411"/>
        <w:rPr>
          <w:rFonts w:ascii="Times New Roman"/>
        </w:rPr>
      </w:pPr>
      <w:r>
        <w:br w:type="column"/>
      </w:r>
      <w:r>
        <w:rPr>
          <w:rFonts w:ascii="Times New Roman"/>
          <w:color w:val="231F20"/>
        </w:rPr>
        <w:t>help</w:t>
      </w:r>
      <w:r>
        <w:rPr>
          <w:rFonts w:ascii="Times New Roman"/>
          <w:color w:val="231F20"/>
          <w:spacing w:val="-14"/>
        </w:rPr>
        <w:t xml:space="preserve"> </w:t>
      </w:r>
      <w:r>
        <w:rPr>
          <w:rFonts w:ascii="Times New Roman"/>
          <w:color w:val="231F20"/>
        </w:rPr>
        <w:t>old</w:t>
      </w:r>
      <w:r>
        <w:rPr>
          <w:rFonts w:ascii="Times New Roman"/>
          <w:color w:val="231F20"/>
          <w:spacing w:val="-14"/>
        </w:rPr>
        <w:t xml:space="preserve"> </w:t>
      </w:r>
      <w:r>
        <w:rPr>
          <w:rFonts w:ascii="Times New Roman"/>
          <w:color w:val="231F20"/>
        </w:rPr>
        <w:t>people clean up parks give directions</w:t>
      </w:r>
    </w:p>
    <w:p w14:paraId="77ABEC37">
      <w:pPr>
        <w:spacing w:after="0" w:line="451" w:lineRule="auto"/>
        <w:rPr>
          <w:rFonts w:ascii="Times New Roman"/>
        </w:rPr>
        <w:sectPr>
          <w:type w:val="continuous"/>
          <w:pgSz w:w="11910" w:h="16840"/>
          <w:pgMar w:top="1340" w:right="0" w:bottom="280" w:left="0" w:header="720" w:footer="720" w:gutter="0"/>
          <w:cols w:equalWidth="0" w:num="4">
            <w:col w:w="4251" w:space="40"/>
            <w:col w:w="2272" w:space="39"/>
            <w:col w:w="1741" w:space="39"/>
            <w:col w:w="3528"/>
          </w:cols>
        </w:sectPr>
      </w:pPr>
    </w:p>
    <w:p w14:paraId="4DBA70AD">
      <w:pPr>
        <w:pStyle w:val="11"/>
        <w:spacing w:before="4"/>
        <w:rPr>
          <w:rFonts w:ascii="Times New Roman"/>
          <w:sz w:val="12"/>
        </w:rPr>
      </w:pPr>
    </w:p>
    <w:p w14:paraId="6C698F82">
      <w:pPr>
        <w:pStyle w:val="15"/>
        <w:numPr>
          <w:ilvl w:val="0"/>
          <w:numId w:val="13"/>
        </w:numPr>
        <w:tabs>
          <w:tab w:val="left" w:pos="1927"/>
          <w:tab w:val="left" w:pos="5271"/>
          <w:tab w:val="left" w:pos="8819"/>
        </w:tabs>
        <w:spacing w:before="108" w:after="0" w:line="240" w:lineRule="auto"/>
        <w:ind w:left="1927" w:right="0" w:hanging="340"/>
        <w:jc w:val="left"/>
        <w:rPr>
          <w:sz w:val="22"/>
        </w:rPr>
      </w:pPr>
      <w:r>
        <w:rPr>
          <w:color w:val="231F20"/>
          <w:spacing w:val="-2"/>
          <w:sz w:val="22"/>
        </w:rPr>
        <w:t>Adam</w:t>
      </w:r>
      <w:r>
        <w:rPr>
          <w:color w:val="231F20"/>
          <w:spacing w:val="-4"/>
          <w:sz w:val="22"/>
        </w:rPr>
        <w:t xml:space="preserve"> </w:t>
      </w:r>
      <w:r>
        <w:rPr>
          <w:color w:val="231F20"/>
          <w:spacing w:val="-2"/>
          <w:sz w:val="22"/>
        </w:rPr>
        <w:t>says</w:t>
      </w:r>
      <w:r>
        <w:rPr>
          <w:color w:val="231F20"/>
          <w:spacing w:val="-4"/>
          <w:sz w:val="22"/>
        </w:rPr>
        <w:t xml:space="preserve"> </w:t>
      </w:r>
      <w:r>
        <w:rPr>
          <w:color w:val="231F20"/>
          <w:spacing w:val="-2"/>
          <w:sz w:val="22"/>
        </w:rPr>
        <w:t>that</w:t>
      </w:r>
      <w:r>
        <w:rPr>
          <w:color w:val="231F20"/>
          <w:spacing w:val="-4"/>
          <w:sz w:val="22"/>
        </w:rPr>
        <w:t xml:space="preserve"> </w:t>
      </w:r>
      <w:r>
        <w:rPr>
          <w:color w:val="231F20"/>
          <w:spacing w:val="-2"/>
          <w:sz w:val="22"/>
        </w:rPr>
        <w:t>he</w:t>
      </w:r>
      <w:r>
        <w:rPr>
          <w:color w:val="231F20"/>
          <w:spacing w:val="-4"/>
          <w:sz w:val="22"/>
        </w:rPr>
        <w:t xml:space="preserve"> </w:t>
      </w:r>
      <w:r>
        <w:rPr>
          <w:color w:val="231F20"/>
          <w:spacing w:val="-2"/>
          <w:sz w:val="22"/>
        </w:rPr>
        <w:t>likes</w:t>
      </w:r>
      <w:r>
        <w:rPr>
          <w:color w:val="231F20"/>
          <w:spacing w:val="-4"/>
          <w:sz w:val="22"/>
        </w:rPr>
        <w:t xml:space="preserve"> </w:t>
      </w:r>
      <w:r>
        <w:rPr>
          <w:color w:val="231F20"/>
          <w:sz w:val="22"/>
          <w:u w:val="single" w:color="231F20"/>
        </w:rPr>
        <w:tab/>
      </w:r>
      <w:r>
        <w:rPr>
          <w:color w:val="231F20"/>
          <w:sz w:val="22"/>
        </w:rPr>
        <w:t xml:space="preserve"> but is not so interested in </w:t>
      </w:r>
      <w:r>
        <w:rPr>
          <w:color w:val="231F20"/>
          <w:sz w:val="22"/>
          <w:u w:val="single" w:color="231F20"/>
        </w:rPr>
        <w:tab/>
      </w:r>
      <w:r>
        <w:rPr>
          <w:color w:val="231F20"/>
          <w:spacing w:val="-10"/>
          <w:sz w:val="22"/>
        </w:rPr>
        <w:t>.</w:t>
      </w:r>
    </w:p>
    <w:p w14:paraId="78C857EC">
      <w:pPr>
        <w:pStyle w:val="11"/>
        <w:tabs>
          <w:tab w:val="left" w:pos="4790"/>
          <w:tab w:val="left" w:pos="7670"/>
        </w:tabs>
        <w:spacing w:before="27"/>
        <w:ind w:left="1927"/>
      </w:pPr>
      <w:r>
        <w:rPr>
          <w:color w:val="231F20"/>
        </w:rPr>
        <w:t>A</w:t>
      </w:r>
      <w:r>
        <w:rPr>
          <w:color w:val="231F20"/>
          <w:spacing w:val="42"/>
        </w:rPr>
        <w:t xml:space="preserve"> </w:t>
      </w:r>
      <w:r>
        <w:rPr>
          <w:color w:val="231F20"/>
        </w:rPr>
        <w:t>stories,</w:t>
      </w:r>
      <w:r>
        <w:rPr>
          <w:color w:val="231F20"/>
          <w:spacing w:val="-10"/>
        </w:rPr>
        <w:t xml:space="preserve"> </w:t>
      </w:r>
      <w:r>
        <w:rPr>
          <w:color w:val="231F20"/>
          <w:spacing w:val="-2"/>
        </w:rPr>
        <w:t>cartoons</w:t>
      </w:r>
      <w:r>
        <w:rPr>
          <w:color w:val="231F20"/>
        </w:rPr>
        <w:tab/>
      </w:r>
      <w:r>
        <w:rPr>
          <w:color w:val="231F20"/>
        </w:rPr>
        <w:t>B</w:t>
      </w:r>
      <w:r>
        <w:rPr>
          <w:color w:val="231F20"/>
          <w:spacing w:val="33"/>
        </w:rPr>
        <w:t xml:space="preserve"> </w:t>
      </w:r>
      <w:r>
        <w:rPr>
          <w:color w:val="231F20"/>
        </w:rPr>
        <w:t>animals,</w:t>
      </w:r>
      <w:r>
        <w:rPr>
          <w:color w:val="231F20"/>
          <w:spacing w:val="-14"/>
        </w:rPr>
        <w:t xml:space="preserve"> </w:t>
      </w:r>
      <w:r>
        <w:rPr>
          <w:color w:val="231F20"/>
          <w:spacing w:val="-2"/>
        </w:rPr>
        <w:t>plants</w:t>
      </w:r>
      <w:r>
        <w:rPr>
          <w:color w:val="231F20"/>
        </w:rPr>
        <w:tab/>
      </w:r>
      <w:r>
        <w:rPr>
          <w:color w:val="231F20"/>
          <w:spacing w:val="-2"/>
        </w:rPr>
        <w:t>C</w:t>
      </w:r>
      <w:r>
        <w:rPr>
          <w:color w:val="231F20"/>
          <w:spacing w:val="38"/>
        </w:rPr>
        <w:t xml:space="preserve"> </w:t>
      </w:r>
      <w:r>
        <w:rPr>
          <w:color w:val="231F20"/>
          <w:spacing w:val="-2"/>
        </w:rPr>
        <w:t>making</w:t>
      </w:r>
      <w:r>
        <w:rPr>
          <w:color w:val="231F20"/>
          <w:spacing w:val="-12"/>
        </w:rPr>
        <w:t xml:space="preserve"> </w:t>
      </w:r>
      <w:r>
        <w:rPr>
          <w:color w:val="231F20"/>
          <w:spacing w:val="-2"/>
        </w:rPr>
        <w:t>friends,</w:t>
      </w:r>
      <w:r>
        <w:rPr>
          <w:color w:val="231F20"/>
          <w:spacing w:val="-12"/>
        </w:rPr>
        <w:t xml:space="preserve"> </w:t>
      </w:r>
      <w:r>
        <w:rPr>
          <w:color w:val="231F20"/>
          <w:spacing w:val="-2"/>
        </w:rPr>
        <w:t>cleaning</w:t>
      </w:r>
      <w:r>
        <w:rPr>
          <w:color w:val="231F20"/>
          <w:spacing w:val="-12"/>
        </w:rPr>
        <w:t xml:space="preserve"> </w:t>
      </w:r>
      <w:r>
        <w:rPr>
          <w:color w:val="231F20"/>
          <w:spacing w:val="-5"/>
        </w:rPr>
        <w:t>up</w:t>
      </w:r>
    </w:p>
    <w:p w14:paraId="6C97A1C0">
      <w:pPr>
        <w:pStyle w:val="15"/>
        <w:numPr>
          <w:ilvl w:val="0"/>
          <w:numId w:val="13"/>
        </w:numPr>
        <w:tabs>
          <w:tab w:val="left" w:pos="1927"/>
        </w:tabs>
        <w:spacing w:before="140" w:after="0" w:line="240" w:lineRule="auto"/>
        <w:ind w:left="1927" w:right="0" w:hanging="340"/>
        <w:jc w:val="left"/>
        <w:rPr>
          <w:sz w:val="22"/>
        </w:rPr>
      </w:pPr>
      <w:r>
        <w:rPr>
          <w:color w:val="231F20"/>
          <w:sz w:val="22"/>
        </w:rPr>
        <w:t>Which</w:t>
      </w:r>
      <w:r>
        <w:rPr>
          <w:color w:val="231F20"/>
          <w:spacing w:val="-8"/>
          <w:sz w:val="22"/>
        </w:rPr>
        <w:t xml:space="preserve"> </w:t>
      </w:r>
      <w:r>
        <w:rPr>
          <w:color w:val="231F20"/>
          <w:sz w:val="22"/>
        </w:rPr>
        <w:t>club</w:t>
      </w:r>
      <w:r>
        <w:rPr>
          <w:color w:val="231F20"/>
          <w:spacing w:val="-7"/>
          <w:sz w:val="22"/>
        </w:rPr>
        <w:t xml:space="preserve"> </w:t>
      </w:r>
      <w:r>
        <w:rPr>
          <w:color w:val="231F20"/>
          <w:sz w:val="22"/>
        </w:rPr>
        <w:t>do</w:t>
      </w:r>
      <w:r>
        <w:rPr>
          <w:color w:val="231F20"/>
          <w:spacing w:val="-7"/>
          <w:sz w:val="22"/>
        </w:rPr>
        <w:t xml:space="preserve"> </w:t>
      </w:r>
      <w:r>
        <w:rPr>
          <w:color w:val="231F20"/>
          <w:sz w:val="22"/>
        </w:rPr>
        <w:t>you</w:t>
      </w:r>
      <w:r>
        <w:rPr>
          <w:color w:val="231F20"/>
          <w:spacing w:val="-7"/>
          <w:sz w:val="22"/>
        </w:rPr>
        <w:t xml:space="preserve"> </w:t>
      </w:r>
      <w:r>
        <w:rPr>
          <w:color w:val="231F20"/>
          <w:sz w:val="22"/>
        </w:rPr>
        <w:t>think</w:t>
      </w:r>
      <w:r>
        <w:rPr>
          <w:color w:val="231F20"/>
          <w:spacing w:val="-7"/>
          <w:sz w:val="22"/>
        </w:rPr>
        <w:t xml:space="preserve"> </w:t>
      </w:r>
      <w:r>
        <w:rPr>
          <w:color w:val="231F20"/>
          <w:sz w:val="22"/>
        </w:rPr>
        <w:t>is</w:t>
      </w:r>
      <w:r>
        <w:rPr>
          <w:color w:val="231F20"/>
          <w:spacing w:val="-7"/>
          <w:sz w:val="22"/>
        </w:rPr>
        <w:t xml:space="preserve"> </w:t>
      </w:r>
      <w:r>
        <w:rPr>
          <w:color w:val="231F20"/>
          <w:sz w:val="22"/>
        </w:rPr>
        <w:t>suitable</w:t>
      </w:r>
      <w:r>
        <w:rPr>
          <w:color w:val="231F20"/>
          <w:spacing w:val="-7"/>
          <w:sz w:val="22"/>
        </w:rPr>
        <w:t xml:space="preserve"> </w:t>
      </w:r>
      <w:r>
        <w:rPr>
          <w:color w:val="231F20"/>
          <w:sz w:val="22"/>
        </w:rPr>
        <w:t>for</w:t>
      </w:r>
      <w:r>
        <w:rPr>
          <w:color w:val="231F20"/>
          <w:spacing w:val="-8"/>
          <w:sz w:val="22"/>
        </w:rPr>
        <w:t xml:space="preserve"> </w:t>
      </w:r>
      <w:r>
        <w:rPr>
          <w:color w:val="231F20"/>
          <w:sz w:val="22"/>
        </w:rPr>
        <w:t>Adam?</w:t>
      </w:r>
      <w:r>
        <w:rPr>
          <w:color w:val="231F20"/>
          <w:spacing w:val="-7"/>
          <w:sz w:val="22"/>
        </w:rPr>
        <w:t xml:space="preserve"> </w:t>
      </w:r>
      <w:r>
        <w:rPr>
          <w:color w:val="231F20"/>
          <w:spacing w:val="-4"/>
          <w:sz w:val="22"/>
        </w:rPr>
        <w:t>Why?</w:t>
      </w:r>
    </w:p>
    <w:p w14:paraId="361A89D5">
      <w:pPr>
        <w:pStyle w:val="11"/>
        <w:tabs>
          <w:tab w:val="left" w:pos="5650"/>
          <w:tab w:val="left" w:pos="10441"/>
        </w:tabs>
        <w:spacing w:before="28"/>
        <w:ind w:left="1927"/>
      </w:pPr>
      <w:r>
        <w:rPr>
          <w:color w:val="231F20"/>
          <w:spacing w:val="-2"/>
        </w:rPr>
        <w:t>I</w:t>
      </w:r>
      <w:r>
        <w:rPr>
          <w:color w:val="231F20"/>
          <w:spacing w:val="-5"/>
        </w:rPr>
        <w:t xml:space="preserve"> </w:t>
      </w:r>
      <w:r>
        <w:rPr>
          <w:color w:val="231F20"/>
          <w:spacing w:val="-2"/>
        </w:rPr>
        <w:t>think</w:t>
      </w:r>
      <w:r>
        <w:rPr>
          <w:color w:val="231F20"/>
          <w:spacing w:val="-5"/>
        </w:rPr>
        <w:t xml:space="preserve"> </w:t>
      </w:r>
      <w:r>
        <w:rPr>
          <w:color w:val="231F20"/>
          <w:spacing w:val="-2"/>
        </w:rPr>
        <w:t>Adam</w:t>
      </w:r>
      <w:r>
        <w:rPr>
          <w:color w:val="231F20"/>
          <w:spacing w:val="-5"/>
        </w:rPr>
        <w:t xml:space="preserve"> </w:t>
      </w:r>
      <w:r>
        <w:rPr>
          <w:color w:val="231F20"/>
          <w:spacing w:val="-2"/>
        </w:rPr>
        <w:t>should</w:t>
      </w:r>
      <w:r>
        <w:rPr>
          <w:color w:val="231F20"/>
          <w:spacing w:val="-5"/>
        </w:rPr>
        <w:t xml:space="preserve"> </w:t>
      </w:r>
      <w:r>
        <w:rPr>
          <w:color w:val="231F20"/>
          <w:spacing w:val="-2"/>
        </w:rPr>
        <w:t>join</w:t>
      </w:r>
      <w:r>
        <w:rPr>
          <w:color w:val="231F20"/>
          <w:spacing w:val="-5"/>
        </w:rPr>
        <w:t xml:space="preserve"> </w:t>
      </w:r>
      <w:r>
        <w:rPr>
          <w:color w:val="231F20"/>
          <w:spacing w:val="-2"/>
        </w:rPr>
        <w:t>the</w:t>
      </w:r>
      <w:r>
        <w:rPr>
          <w:color w:val="231F20"/>
          <w:spacing w:val="-6"/>
        </w:rPr>
        <w:t xml:space="preserve"> </w:t>
      </w:r>
      <w:r>
        <w:rPr>
          <w:color w:val="231F20"/>
          <w:u w:val="single" w:color="231F20"/>
        </w:rPr>
        <w:tab/>
      </w:r>
      <w:r>
        <w:rPr>
          <w:color w:val="231F20"/>
        </w:rPr>
        <w:t xml:space="preserve"> </w:t>
      </w:r>
      <w:r>
        <w:rPr>
          <w:color w:val="231F20"/>
          <w:spacing w:val="-2"/>
        </w:rPr>
        <w:t xml:space="preserve">Club because he says that he </w:t>
      </w:r>
      <w:r>
        <w:rPr>
          <w:color w:val="231F20"/>
          <w:u w:val="single" w:color="231F20"/>
        </w:rPr>
        <w:tab/>
      </w:r>
      <w:r>
        <w:rPr>
          <w:color w:val="231F20"/>
          <w:spacing w:val="-10"/>
        </w:rPr>
        <w:t>.</w:t>
      </w:r>
    </w:p>
    <w:p w14:paraId="54190FA8">
      <w:pPr>
        <w:pStyle w:val="11"/>
        <w:rPr>
          <w:sz w:val="20"/>
        </w:rPr>
      </w:pPr>
    </w:p>
    <w:p w14:paraId="151C3209">
      <w:pPr>
        <w:pStyle w:val="11"/>
        <w:spacing w:before="7"/>
        <w:rPr>
          <w:sz w:val="25"/>
        </w:rPr>
      </w:pPr>
    </w:p>
    <w:p w14:paraId="7A5F6687">
      <w:pPr>
        <w:tabs>
          <w:tab w:val="left" w:pos="1155"/>
        </w:tabs>
        <w:spacing w:before="97"/>
        <w:ind w:left="619" w:right="0" w:firstLine="0"/>
        <w:jc w:val="left"/>
        <w:rPr>
          <w:sz w:val="18"/>
        </w:rPr>
      </w:pPr>
      <w:r>
        <w:rPr>
          <w:rFonts w:ascii="Tahoma"/>
          <w:color w:val="231F20"/>
          <w:spacing w:val="-5"/>
          <w:sz w:val="20"/>
        </w:rPr>
        <w:t>12</w:t>
      </w:r>
      <w:r>
        <w:rPr>
          <w:rFonts w:ascii="Tahoma"/>
          <w:color w:val="231F20"/>
          <w:sz w:val="20"/>
        </w:rPr>
        <w:tab/>
      </w:r>
      <w:r>
        <w:rPr>
          <w:color w:val="231F20"/>
          <w:spacing w:val="-2"/>
          <w:sz w:val="18"/>
        </w:rPr>
        <w:t>UNIT</w:t>
      </w:r>
      <w:r>
        <w:rPr>
          <w:color w:val="231F20"/>
          <w:spacing w:val="-6"/>
          <w:sz w:val="18"/>
        </w:rPr>
        <w:t xml:space="preserve"> </w:t>
      </w:r>
      <w:r>
        <w:rPr>
          <w:color w:val="231F20"/>
          <w:spacing w:val="-2"/>
          <w:sz w:val="18"/>
        </w:rPr>
        <w:t>1</w:t>
      </w:r>
      <w:r>
        <w:rPr>
          <w:color w:val="231F20"/>
          <w:spacing w:val="-5"/>
          <w:sz w:val="18"/>
        </w:rPr>
        <w:t xml:space="preserve"> </w:t>
      </w:r>
      <w:r>
        <w:rPr>
          <w:color w:val="231F20"/>
          <w:spacing w:val="-2"/>
          <w:sz w:val="18"/>
        </w:rPr>
        <w:t>TEENAGE</w:t>
      </w:r>
      <w:r>
        <w:rPr>
          <w:color w:val="231F20"/>
          <w:spacing w:val="-5"/>
          <w:sz w:val="18"/>
        </w:rPr>
        <w:t xml:space="preserve"> </w:t>
      </w:r>
      <w:r>
        <w:rPr>
          <w:color w:val="231F20"/>
          <w:spacing w:val="-4"/>
          <w:sz w:val="18"/>
        </w:rPr>
        <w:t>LIFE</w:t>
      </w:r>
    </w:p>
    <w:p w14:paraId="359BCE36">
      <w:pPr>
        <w:tabs>
          <w:tab w:val="left" w:pos="6348"/>
        </w:tabs>
        <w:spacing w:line="240" w:lineRule="auto"/>
        <w:ind w:left="5052" w:right="0" w:firstLine="0"/>
        <w:jc w:val="left"/>
        <w:rPr>
          <w:rFonts w:hint="eastAsia" w:eastAsia="宋体"/>
          <w:sz w:val="20"/>
          <w:lang w:eastAsia="zh-CN"/>
        </w:rPr>
      </w:pPr>
      <w:r>
        <w:rPr>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090AD215">
      <w:pPr>
        <w:spacing w:after="0" w:line="240" w:lineRule="auto"/>
        <w:jc w:val="left"/>
        <w:rPr>
          <w:sz w:val="20"/>
        </w:rPr>
        <w:sectPr>
          <w:type w:val="continuous"/>
          <w:pgSz w:w="11910" w:h="16840"/>
          <w:pgMar w:top="1340" w:right="0" w:bottom="280" w:left="0" w:header="720" w:footer="720" w:gutter="0"/>
          <w:cols w:space="720" w:num="1"/>
        </w:sectPr>
      </w:pPr>
    </w:p>
    <w:p w14:paraId="0A1EE5C5">
      <w:pPr>
        <w:pStyle w:val="11"/>
        <w:rPr>
          <w:sz w:val="20"/>
        </w:rPr>
      </w:pPr>
    </w:p>
    <w:p w14:paraId="7700153A">
      <w:pPr>
        <w:pStyle w:val="11"/>
        <w:rPr>
          <w:sz w:val="20"/>
        </w:rPr>
      </w:pPr>
    </w:p>
    <w:p w14:paraId="33C9C258">
      <w:pPr>
        <w:pStyle w:val="11"/>
        <w:rPr>
          <w:sz w:val="20"/>
        </w:rPr>
      </w:pPr>
    </w:p>
    <w:p w14:paraId="2DD9D347">
      <w:pPr>
        <w:pStyle w:val="11"/>
        <w:rPr>
          <w:sz w:val="20"/>
        </w:rPr>
      </w:pPr>
    </w:p>
    <w:p w14:paraId="077C396C">
      <w:pPr>
        <w:pStyle w:val="11"/>
        <w:spacing w:before="8"/>
        <w:rPr>
          <w:sz w:val="20"/>
        </w:rPr>
      </w:pPr>
    </w:p>
    <w:p w14:paraId="54FEF183">
      <w:pPr>
        <w:spacing w:before="100"/>
        <w:ind w:left="1757" w:right="0" w:firstLine="0"/>
        <w:jc w:val="left"/>
        <w:rPr>
          <w:rFonts w:ascii="Tahoma"/>
          <w:sz w:val="26"/>
        </w:rPr>
      </w:pPr>
      <w:r>
        <w:rPr>
          <w:rFonts w:ascii="Tahoma"/>
          <w:color w:val="11797A"/>
          <w:sz w:val="26"/>
        </w:rPr>
        <w:t>Work</w:t>
      </w:r>
      <w:r>
        <w:rPr>
          <w:rFonts w:ascii="Tahoma"/>
          <w:color w:val="11797A"/>
          <w:spacing w:val="-3"/>
          <w:sz w:val="26"/>
        </w:rPr>
        <w:t xml:space="preserve"> </w:t>
      </w:r>
      <w:r>
        <w:rPr>
          <w:rFonts w:ascii="Tahoma"/>
          <w:color w:val="11797A"/>
          <w:sz w:val="26"/>
        </w:rPr>
        <w:t>in</w:t>
      </w:r>
      <w:r>
        <w:rPr>
          <w:rFonts w:ascii="Tahoma"/>
          <w:color w:val="11797A"/>
          <w:spacing w:val="-1"/>
          <w:sz w:val="26"/>
        </w:rPr>
        <w:t xml:space="preserve"> </w:t>
      </w:r>
      <w:r>
        <w:rPr>
          <w:rFonts w:ascii="Tahoma"/>
          <w:color w:val="11797A"/>
          <w:sz w:val="26"/>
        </w:rPr>
        <w:t>pairs. Help</w:t>
      </w:r>
      <w:r>
        <w:rPr>
          <w:rFonts w:ascii="Tahoma"/>
          <w:color w:val="11797A"/>
          <w:spacing w:val="-1"/>
          <w:sz w:val="26"/>
        </w:rPr>
        <w:t xml:space="preserve"> </w:t>
      </w:r>
      <w:r>
        <w:rPr>
          <w:rFonts w:ascii="Tahoma"/>
          <w:color w:val="11797A"/>
          <w:sz w:val="26"/>
        </w:rPr>
        <w:t>each</w:t>
      </w:r>
      <w:r>
        <w:rPr>
          <w:rFonts w:ascii="Tahoma"/>
          <w:color w:val="11797A"/>
          <w:spacing w:val="-1"/>
          <w:sz w:val="26"/>
        </w:rPr>
        <w:t xml:space="preserve"> </w:t>
      </w:r>
      <w:r>
        <w:rPr>
          <w:rFonts w:ascii="Tahoma"/>
          <w:color w:val="11797A"/>
          <w:sz w:val="26"/>
        </w:rPr>
        <w:t>other choose</w:t>
      </w:r>
      <w:r>
        <w:rPr>
          <w:rFonts w:ascii="Tahoma"/>
          <w:color w:val="11797A"/>
          <w:spacing w:val="-1"/>
          <w:sz w:val="26"/>
        </w:rPr>
        <w:t xml:space="preserve"> </w:t>
      </w:r>
      <w:r>
        <w:rPr>
          <w:rFonts w:ascii="Tahoma"/>
          <w:color w:val="11797A"/>
          <w:sz w:val="26"/>
        </w:rPr>
        <w:t>a</w:t>
      </w:r>
      <w:r>
        <w:rPr>
          <w:rFonts w:ascii="Tahoma"/>
          <w:color w:val="11797A"/>
          <w:spacing w:val="-1"/>
          <w:sz w:val="26"/>
        </w:rPr>
        <w:t xml:space="preserve"> </w:t>
      </w:r>
      <w:r>
        <w:rPr>
          <w:rFonts w:ascii="Tahoma"/>
          <w:color w:val="11797A"/>
          <w:sz w:val="26"/>
        </w:rPr>
        <w:t xml:space="preserve">school </w:t>
      </w:r>
      <w:r>
        <w:rPr>
          <w:rFonts w:ascii="Tahoma"/>
          <w:color w:val="11797A"/>
          <w:spacing w:val="-2"/>
          <w:sz w:val="26"/>
        </w:rPr>
        <w:t>club.</w:t>
      </w:r>
    </w:p>
    <w:p w14:paraId="16C91BF9">
      <w:pPr>
        <w:pStyle w:val="11"/>
        <w:rPr>
          <w:rFonts w:ascii="Tahoma"/>
          <w:sz w:val="20"/>
        </w:rPr>
      </w:pPr>
    </w:p>
    <w:p w14:paraId="53151959">
      <w:pPr>
        <w:pStyle w:val="11"/>
        <w:rPr>
          <w:rFonts w:ascii="Tahoma"/>
          <w:sz w:val="20"/>
        </w:rPr>
      </w:pPr>
    </w:p>
    <w:p w14:paraId="6F75D496">
      <w:pPr>
        <w:pStyle w:val="11"/>
        <w:rPr>
          <w:rFonts w:ascii="Tahoma"/>
          <w:sz w:val="20"/>
        </w:rPr>
      </w:pPr>
    </w:p>
    <w:p w14:paraId="604A1DE8">
      <w:pPr>
        <w:pStyle w:val="11"/>
        <w:rPr>
          <w:rFonts w:ascii="Tahoma"/>
          <w:sz w:val="20"/>
        </w:rPr>
      </w:pPr>
    </w:p>
    <w:p w14:paraId="587C3E45">
      <w:pPr>
        <w:pStyle w:val="11"/>
        <w:rPr>
          <w:rFonts w:ascii="Tahoma"/>
          <w:sz w:val="20"/>
        </w:rPr>
      </w:pPr>
    </w:p>
    <w:p w14:paraId="4E43D48B">
      <w:pPr>
        <w:pStyle w:val="11"/>
        <w:rPr>
          <w:rFonts w:ascii="Tahoma"/>
          <w:sz w:val="20"/>
        </w:rPr>
      </w:pPr>
    </w:p>
    <w:p w14:paraId="5C6DB980">
      <w:pPr>
        <w:pStyle w:val="11"/>
        <w:rPr>
          <w:rFonts w:ascii="Tahoma"/>
          <w:sz w:val="20"/>
        </w:rPr>
      </w:pPr>
    </w:p>
    <w:p w14:paraId="79EC2595">
      <w:pPr>
        <w:pStyle w:val="11"/>
        <w:rPr>
          <w:rFonts w:ascii="Tahoma"/>
          <w:sz w:val="20"/>
        </w:rPr>
      </w:pPr>
    </w:p>
    <w:p w14:paraId="3174C834">
      <w:pPr>
        <w:pStyle w:val="11"/>
        <w:rPr>
          <w:rFonts w:ascii="Tahoma"/>
          <w:sz w:val="20"/>
        </w:rPr>
      </w:pPr>
    </w:p>
    <w:p w14:paraId="7DBEF73F">
      <w:pPr>
        <w:pStyle w:val="11"/>
        <w:rPr>
          <w:rFonts w:ascii="Tahoma"/>
          <w:sz w:val="20"/>
        </w:rPr>
      </w:pPr>
    </w:p>
    <w:p w14:paraId="65877B29">
      <w:pPr>
        <w:pStyle w:val="11"/>
        <w:rPr>
          <w:rFonts w:ascii="Tahoma"/>
          <w:sz w:val="20"/>
        </w:rPr>
      </w:pPr>
    </w:p>
    <w:p w14:paraId="5D3CA680">
      <w:pPr>
        <w:pStyle w:val="11"/>
        <w:rPr>
          <w:rFonts w:ascii="Tahoma"/>
          <w:sz w:val="20"/>
        </w:rPr>
      </w:pPr>
    </w:p>
    <w:p w14:paraId="591E041C">
      <w:pPr>
        <w:pStyle w:val="11"/>
        <w:rPr>
          <w:rFonts w:ascii="Tahoma"/>
          <w:sz w:val="20"/>
        </w:rPr>
      </w:pPr>
    </w:p>
    <w:p w14:paraId="3FA4E104">
      <w:pPr>
        <w:pStyle w:val="11"/>
        <w:rPr>
          <w:rFonts w:ascii="Tahoma"/>
          <w:sz w:val="20"/>
        </w:rPr>
      </w:pPr>
    </w:p>
    <w:p w14:paraId="16627DC0">
      <w:pPr>
        <w:pStyle w:val="11"/>
        <w:rPr>
          <w:rFonts w:ascii="Tahoma"/>
          <w:sz w:val="20"/>
        </w:rPr>
      </w:pPr>
    </w:p>
    <w:p w14:paraId="20531580">
      <w:pPr>
        <w:pStyle w:val="11"/>
        <w:rPr>
          <w:rFonts w:ascii="Tahoma"/>
          <w:sz w:val="20"/>
        </w:rPr>
      </w:pPr>
    </w:p>
    <w:p w14:paraId="0DA38B0B">
      <w:pPr>
        <w:pStyle w:val="11"/>
        <w:rPr>
          <w:rFonts w:ascii="Tahoma"/>
          <w:sz w:val="20"/>
        </w:rPr>
      </w:pPr>
    </w:p>
    <w:p w14:paraId="0FA5EB5D">
      <w:pPr>
        <w:pStyle w:val="11"/>
        <w:rPr>
          <w:rFonts w:ascii="Tahoma"/>
          <w:sz w:val="20"/>
        </w:rPr>
      </w:pPr>
    </w:p>
    <w:p w14:paraId="14EFC0FB">
      <w:pPr>
        <w:pStyle w:val="11"/>
        <w:rPr>
          <w:rFonts w:ascii="Tahoma"/>
          <w:sz w:val="20"/>
        </w:rPr>
      </w:pPr>
    </w:p>
    <w:p w14:paraId="2EDA4E15">
      <w:pPr>
        <w:pStyle w:val="11"/>
        <w:rPr>
          <w:rFonts w:ascii="Tahoma"/>
          <w:sz w:val="20"/>
        </w:rPr>
      </w:pPr>
    </w:p>
    <w:p w14:paraId="349B9822">
      <w:pPr>
        <w:pStyle w:val="11"/>
        <w:rPr>
          <w:rFonts w:ascii="Tahoma"/>
          <w:sz w:val="20"/>
        </w:rPr>
      </w:pPr>
    </w:p>
    <w:p w14:paraId="586A04DD">
      <w:pPr>
        <w:pStyle w:val="11"/>
        <w:rPr>
          <w:rFonts w:ascii="Tahoma"/>
          <w:sz w:val="20"/>
        </w:rPr>
      </w:pPr>
    </w:p>
    <w:p w14:paraId="69619D70">
      <w:pPr>
        <w:pStyle w:val="11"/>
        <w:rPr>
          <w:rFonts w:ascii="Tahoma"/>
          <w:sz w:val="20"/>
        </w:rPr>
      </w:pPr>
    </w:p>
    <w:p w14:paraId="75D7C63E">
      <w:pPr>
        <w:pStyle w:val="11"/>
        <w:rPr>
          <w:rFonts w:ascii="Tahoma"/>
          <w:sz w:val="20"/>
        </w:rPr>
      </w:pPr>
    </w:p>
    <w:p w14:paraId="4BC1C59E">
      <w:pPr>
        <w:pStyle w:val="11"/>
        <w:rPr>
          <w:rFonts w:ascii="Tahoma"/>
          <w:sz w:val="20"/>
        </w:rPr>
      </w:pPr>
    </w:p>
    <w:p w14:paraId="153C00FA">
      <w:pPr>
        <w:pStyle w:val="11"/>
        <w:rPr>
          <w:rFonts w:ascii="Tahoma"/>
          <w:sz w:val="20"/>
        </w:rPr>
      </w:pPr>
    </w:p>
    <w:p w14:paraId="6164928A">
      <w:pPr>
        <w:pStyle w:val="11"/>
        <w:rPr>
          <w:rFonts w:ascii="Tahoma"/>
          <w:sz w:val="20"/>
        </w:rPr>
      </w:pPr>
    </w:p>
    <w:p w14:paraId="679AC8EE">
      <w:pPr>
        <w:pStyle w:val="11"/>
        <w:rPr>
          <w:rFonts w:ascii="Tahoma"/>
          <w:sz w:val="20"/>
        </w:rPr>
      </w:pPr>
    </w:p>
    <w:p w14:paraId="55004D08">
      <w:pPr>
        <w:pStyle w:val="11"/>
        <w:rPr>
          <w:rFonts w:ascii="Tahoma"/>
          <w:sz w:val="20"/>
        </w:rPr>
      </w:pPr>
    </w:p>
    <w:p w14:paraId="24187AC6">
      <w:pPr>
        <w:pStyle w:val="11"/>
        <w:rPr>
          <w:rFonts w:ascii="Tahoma"/>
          <w:sz w:val="20"/>
        </w:rPr>
      </w:pPr>
    </w:p>
    <w:p w14:paraId="5B6E2851">
      <w:pPr>
        <w:pStyle w:val="11"/>
        <w:spacing w:before="5"/>
        <w:rPr>
          <w:rFonts w:ascii="Tahoma"/>
          <w:sz w:val="21"/>
        </w:rPr>
      </w:pPr>
    </w:p>
    <w:p w14:paraId="36FB714F">
      <w:pPr>
        <w:pStyle w:val="15"/>
        <w:numPr>
          <w:ilvl w:val="0"/>
          <w:numId w:val="14"/>
        </w:numPr>
        <w:tabs>
          <w:tab w:val="left" w:pos="2195"/>
        </w:tabs>
        <w:spacing w:before="1" w:after="0" w:line="240" w:lineRule="auto"/>
        <w:ind w:left="2195" w:right="0" w:hanging="282"/>
        <w:jc w:val="left"/>
        <w:rPr>
          <w:rFonts w:ascii="Tahoma"/>
          <w:sz w:val="24"/>
        </w:rPr>
      </w:pPr>
      <w:r>
        <mc:AlternateContent>
          <mc:Choice Requires="wps">
            <w:drawing>
              <wp:anchor distT="0" distB="0" distL="0" distR="0" simplePos="0" relativeHeight="251681792" behindDoc="0" locked="0" layoutInCell="1" allowOverlap="1">
                <wp:simplePos x="0" y="0"/>
                <wp:positionH relativeFrom="page">
                  <wp:posOffset>1529080</wp:posOffset>
                </wp:positionH>
                <wp:positionV relativeFrom="paragraph">
                  <wp:posOffset>-447040</wp:posOffset>
                </wp:positionV>
                <wp:extent cx="1038225" cy="165100"/>
                <wp:effectExtent l="0" t="0" r="0" b="0"/>
                <wp:wrapNone/>
                <wp:docPr id="816" name="Textbox 816"/>
                <wp:cNvGraphicFramePr/>
                <a:graphic xmlns:a="http://schemas.openxmlformats.org/drawingml/2006/main">
                  <a:graphicData uri="http://schemas.microsoft.com/office/word/2010/wordprocessingShape">
                    <wps:wsp>
                      <wps:cNvSpPr txBox="1"/>
                      <wps:spPr>
                        <a:xfrm rot="21420000">
                          <a:off x="0" y="0"/>
                          <a:ext cx="1038225" cy="165100"/>
                        </a:xfrm>
                        <a:prstGeom prst="rect">
                          <a:avLst/>
                        </a:prstGeom>
                      </wps:spPr>
                      <wps:txbx>
                        <w:txbxContent>
                          <w:p w14:paraId="74876012">
                            <w:pPr>
                              <w:spacing w:before="0" w:line="260" w:lineRule="exact"/>
                              <w:ind w:left="0" w:right="0" w:firstLine="0"/>
                              <w:jc w:val="left"/>
                              <w:rPr>
                                <w:rFonts w:ascii="Tahoma"/>
                                <w:sz w:val="26"/>
                              </w:rPr>
                            </w:pPr>
                            <w:r>
                              <w:rPr>
                                <w:rFonts w:ascii="Tahoma"/>
                                <w:color w:val="FFFFFF"/>
                                <w:spacing w:val="-2"/>
                                <w:w w:val="105"/>
                                <w:sz w:val="26"/>
                              </w:rPr>
                              <w:t>Pronunciation</w:t>
                            </w:r>
                          </w:p>
                        </w:txbxContent>
                      </wps:txbx>
                      <wps:bodyPr wrap="square" lIns="0" tIns="0" rIns="0" bIns="0" rtlCol="0">
                        <a:noAutofit/>
                      </wps:bodyPr>
                    </wps:wsp>
                  </a:graphicData>
                </a:graphic>
              </wp:anchor>
            </w:drawing>
          </mc:Choice>
          <mc:Fallback>
            <w:pict>
              <v:shape id="Textbox 816" o:spid="_x0000_s1026" o:spt="202" type="#_x0000_t202" style="position:absolute;left:0pt;margin-left:120.4pt;margin-top:-35.2pt;height:13pt;width:81.75pt;mso-position-horizontal-relative:page;rotation:-196608f;z-index:251681792;mso-width-relative:page;mso-height-relative:page;" filled="f" stroked="f" coordsize="21600,21600" o:gfxdata="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">
                <v:fill on="f" focussize="0,0"/>
                <v:stroke on="f"/>
                <v:imagedata o:title=""/>
                <o:lock v:ext="edit" aspectratio="f"/>
                <v:textbox inset="0mm,0mm,0mm,0mm">
                  <w:txbxContent>
                    <w:p w14:paraId="74876012">
                      <w:pPr>
                        <w:spacing w:before="0" w:line="260" w:lineRule="exact"/>
                        <w:ind w:left="0" w:right="0" w:firstLine="0"/>
                        <w:jc w:val="left"/>
                        <w:rPr>
                          <w:rFonts w:ascii="Tahoma"/>
                          <w:sz w:val="26"/>
                        </w:rPr>
                      </w:pPr>
                      <w:r>
                        <w:rPr>
                          <w:rFonts w:ascii="Tahoma"/>
                          <w:color w:val="FFFFFF"/>
                          <w:spacing w:val="-2"/>
                          <w:w w:val="105"/>
                          <w:sz w:val="26"/>
                        </w:rPr>
                        <w:t>Pronunciation</w:t>
                      </w:r>
                    </w:p>
                  </w:txbxContent>
                </v:textbox>
              </v:shape>
            </w:pict>
          </mc:Fallback>
        </mc:AlternateContent>
      </w:r>
      <w:r>
        <w:rPr>
          <w:rFonts w:ascii="Tahoma"/>
          <w:color w:val="11797A"/>
          <w:spacing w:val="-4"/>
          <w:sz w:val="24"/>
        </w:rPr>
        <w:t>Listen</w:t>
      </w:r>
      <w:r>
        <w:rPr>
          <w:rFonts w:ascii="Tahoma"/>
          <w:color w:val="11797A"/>
          <w:spacing w:val="-22"/>
          <w:sz w:val="24"/>
        </w:rPr>
        <w:t xml:space="preserve"> </w:t>
      </w:r>
      <w:r>
        <w:rPr>
          <w:rFonts w:ascii="Tahoma"/>
          <w:color w:val="11797A"/>
          <w:spacing w:val="-4"/>
          <w:sz w:val="24"/>
        </w:rPr>
        <w:t>and</w:t>
      </w:r>
      <w:r>
        <w:rPr>
          <w:rFonts w:ascii="Tahoma"/>
          <w:color w:val="11797A"/>
          <w:spacing w:val="-22"/>
          <w:sz w:val="24"/>
        </w:rPr>
        <w:t xml:space="preserve"> </w:t>
      </w:r>
      <w:r>
        <w:rPr>
          <w:rFonts w:ascii="Tahoma"/>
          <w:color w:val="11797A"/>
          <w:spacing w:val="-4"/>
          <w:sz w:val="24"/>
        </w:rPr>
        <w:t>repeat.</w:t>
      </w:r>
      <w:r>
        <w:rPr>
          <w:rFonts w:ascii="Tahoma"/>
          <w:color w:val="11797A"/>
          <w:spacing w:val="-21"/>
          <w:sz w:val="24"/>
        </w:rPr>
        <w:t xml:space="preserve"> </w:t>
      </w:r>
      <w:r>
        <w:rPr>
          <w:rFonts w:ascii="Tahoma"/>
          <w:color w:val="11797A"/>
          <w:spacing w:val="-4"/>
          <w:sz w:val="24"/>
        </w:rPr>
        <w:t>Then</w:t>
      </w:r>
      <w:r>
        <w:rPr>
          <w:rFonts w:ascii="Tahoma"/>
          <w:color w:val="11797A"/>
          <w:spacing w:val="-22"/>
          <w:sz w:val="24"/>
        </w:rPr>
        <w:t xml:space="preserve"> </w:t>
      </w:r>
      <w:r>
        <w:rPr>
          <w:rFonts w:ascii="Tahoma"/>
          <w:color w:val="11797A"/>
          <w:spacing w:val="-4"/>
          <w:sz w:val="24"/>
        </w:rPr>
        <w:t>add</w:t>
      </w:r>
      <w:r>
        <w:rPr>
          <w:rFonts w:ascii="Tahoma"/>
          <w:color w:val="11797A"/>
          <w:spacing w:val="-22"/>
          <w:sz w:val="24"/>
        </w:rPr>
        <w:t xml:space="preserve"> </w:t>
      </w:r>
      <w:r>
        <w:rPr>
          <w:rFonts w:ascii="Tahoma"/>
          <w:color w:val="11797A"/>
          <w:spacing w:val="-4"/>
          <w:sz w:val="24"/>
        </w:rPr>
        <w:t>more</w:t>
      </w:r>
      <w:r>
        <w:rPr>
          <w:rFonts w:ascii="Tahoma"/>
          <w:color w:val="11797A"/>
          <w:spacing w:val="-21"/>
          <w:sz w:val="24"/>
        </w:rPr>
        <w:t xml:space="preserve"> </w:t>
      </w:r>
      <w:r>
        <w:rPr>
          <w:rFonts w:ascii="Tahoma"/>
          <w:color w:val="11797A"/>
          <w:spacing w:val="-4"/>
          <w:sz w:val="24"/>
        </w:rPr>
        <w:t>words</w:t>
      </w:r>
      <w:r>
        <w:rPr>
          <w:rFonts w:ascii="Tahoma"/>
          <w:color w:val="11797A"/>
          <w:spacing w:val="-22"/>
          <w:sz w:val="24"/>
        </w:rPr>
        <w:t xml:space="preserve"> </w:t>
      </w:r>
      <w:r>
        <w:rPr>
          <w:rFonts w:ascii="Tahoma"/>
          <w:color w:val="11797A"/>
          <w:spacing w:val="-4"/>
          <w:sz w:val="24"/>
        </w:rPr>
        <w:t>to</w:t>
      </w:r>
      <w:r>
        <w:rPr>
          <w:rFonts w:ascii="Tahoma"/>
          <w:color w:val="11797A"/>
          <w:spacing w:val="-22"/>
          <w:sz w:val="24"/>
        </w:rPr>
        <w:t xml:space="preserve"> </w:t>
      </w:r>
      <w:r>
        <w:rPr>
          <w:rFonts w:ascii="Tahoma"/>
          <w:color w:val="11797A"/>
          <w:spacing w:val="-4"/>
          <w:sz w:val="24"/>
        </w:rPr>
        <w:t>each</w:t>
      </w:r>
      <w:r>
        <w:rPr>
          <w:rFonts w:ascii="Tahoma"/>
          <w:color w:val="11797A"/>
          <w:spacing w:val="-21"/>
          <w:sz w:val="24"/>
        </w:rPr>
        <w:t xml:space="preserve"> </w:t>
      </w:r>
      <w:r>
        <w:rPr>
          <w:rFonts w:ascii="Tahoma"/>
          <w:color w:val="11797A"/>
          <w:spacing w:val="-4"/>
          <w:sz w:val="24"/>
        </w:rPr>
        <w:t>group.</w:t>
      </w:r>
    </w:p>
    <w:p w14:paraId="3E556055">
      <w:pPr>
        <w:pStyle w:val="11"/>
        <w:spacing w:before="8"/>
        <w:rPr>
          <w:rFonts w:ascii="Tahoma"/>
          <w:sz w:val="14"/>
        </w:rPr>
      </w:pPr>
    </w:p>
    <w:p w14:paraId="5EB23419">
      <w:pPr>
        <w:spacing w:after="0"/>
        <w:rPr>
          <w:rFonts w:ascii="Tahoma"/>
          <w:sz w:val="14"/>
        </w:rPr>
        <w:sectPr>
          <w:pgSz w:w="11910" w:h="16840"/>
          <w:pgMar w:top="0" w:right="0" w:bottom="0" w:left="0" w:header="720" w:footer="720" w:gutter="0"/>
          <w:cols w:space="720" w:num="1"/>
        </w:sectPr>
      </w:pPr>
    </w:p>
    <w:p w14:paraId="039A3DDB">
      <w:pPr>
        <w:tabs>
          <w:tab w:val="left" w:pos="2865"/>
          <w:tab w:val="left" w:pos="3625"/>
          <w:tab w:val="left" w:pos="4525"/>
        </w:tabs>
        <w:spacing w:before="100"/>
        <w:ind w:left="2125" w:right="0" w:firstLine="0"/>
        <w:jc w:val="left"/>
        <w:rPr>
          <w:rFonts w:ascii="Tahoma"/>
          <w:sz w:val="24"/>
        </w:rPr>
      </w:pPr>
      <w:r>
        <w:rPr>
          <w:rFonts w:ascii="Tahoma"/>
          <w:color w:val="00BBC5"/>
          <w:spacing w:val="-5"/>
          <w:w w:val="105"/>
          <w:sz w:val="24"/>
        </w:rPr>
        <w:t>al</w:t>
      </w:r>
      <w:r>
        <w:rPr>
          <w:rFonts w:ascii="Tahoma"/>
          <w:color w:val="00BBC5"/>
          <w:sz w:val="24"/>
        </w:rPr>
        <w:tab/>
      </w:r>
      <w:r>
        <w:rPr>
          <w:rFonts w:ascii="Tahoma"/>
          <w:color w:val="00BBC5"/>
          <w:spacing w:val="-5"/>
          <w:w w:val="105"/>
          <w:sz w:val="24"/>
        </w:rPr>
        <w:t>ay</w:t>
      </w:r>
      <w:r>
        <w:rPr>
          <w:rFonts w:ascii="Tahoma"/>
          <w:color w:val="00BBC5"/>
          <w:sz w:val="24"/>
        </w:rPr>
        <w:tab/>
      </w:r>
      <w:r>
        <w:rPr>
          <w:rFonts w:ascii="Tahoma"/>
          <w:color w:val="00BBC5"/>
          <w:spacing w:val="-5"/>
          <w:w w:val="105"/>
          <w:sz w:val="24"/>
        </w:rPr>
        <w:t>ai</w:t>
      </w:r>
      <w:r>
        <w:rPr>
          <w:rFonts w:ascii="Tahoma"/>
          <w:color w:val="00BBC5"/>
          <w:sz w:val="24"/>
        </w:rPr>
        <w:tab/>
      </w:r>
      <w:r>
        <w:rPr>
          <w:rFonts w:ascii="Tahoma"/>
          <w:color w:val="00BBC5"/>
          <w:spacing w:val="-5"/>
          <w:w w:val="105"/>
          <w:sz w:val="24"/>
        </w:rPr>
        <w:t>are</w:t>
      </w:r>
    </w:p>
    <w:p w14:paraId="332503F6">
      <w:pPr>
        <w:tabs>
          <w:tab w:val="left" w:pos="1520"/>
          <w:tab w:val="left" w:pos="2280"/>
        </w:tabs>
        <w:spacing w:before="110"/>
        <w:ind w:left="800" w:right="0" w:firstLine="0"/>
        <w:jc w:val="left"/>
        <w:rPr>
          <w:rFonts w:ascii="Tahoma"/>
          <w:sz w:val="23"/>
        </w:rPr>
      </w:pPr>
      <w:r>
        <w:br w:type="column"/>
      </w:r>
      <w:r>
        <w:rPr>
          <w:rFonts w:ascii="Tahoma"/>
          <w:color w:val="00BBC5"/>
          <w:spacing w:val="-5"/>
          <w:w w:val="115"/>
          <w:sz w:val="23"/>
        </w:rPr>
        <w:t>ar</w:t>
      </w:r>
      <w:r>
        <w:rPr>
          <w:rFonts w:ascii="Tahoma"/>
          <w:color w:val="00BBC5"/>
          <w:sz w:val="23"/>
        </w:rPr>
        <w:tab/>
      </w:r>
      <w:r>
        <w:rPr>
          <w:rFonts w:ascii="Tahoma"/>
          <w:color w:val="00BBC5"/>
          <w:spacing w:val="-5"/>
          <w:w w:val="115"/>
          <w:sz w:val="23"/>
        </w:rPr>
        <w:t>er</w:t>
      </w:r>
      <w:r>
        <w:rPr>
          <w:rFonts w:ascii="Tahoma"/>
          <w:color w:val="00BBC5"/>
          <w:sz w:val="23"/>
        </w:rPr>
        <w:tab/>
      </w:r>
      <w:r>
        <w:rPr>
          <w:rFonts w:ascii="Tahoma"/>
          <w:color w:val="00BBC5"/>
          <w:spacing w:val="-5"/>
          <w:w w:val="115"/>
          <w:sz w:val="23"/>
        </w:rPr>
        <w:t>ir</w:t>
      </w:r>
    </w:p>
    <w:p w14:paraId="43CF1230">
      <w:pPr>
        <w:tabs>
          <w:tab w:val="left" w:pos="1445"/>
          <w:tab w:val="left" w:pos="2168"/>
        </w:tabs>
        <w:spacing w:before="110"/>
        <w:ind w:left="566" w:right="0" w:firstLine="0"/>
        <w:jc w:val="left"/>
        <w:rPr>
          <w:rFonts w:ascii="Tahoma"/>
          <w:sz w:val="23"/>
        </w:rPr>
      </w:pPr>
      <w:r>
        <w:br w:type="column"/>
      </w:r>
      <w:r>
        <w:rPr>
          <w:rFonts w:ascii="Tahoma"/>
          <w:color w:val="00BBC5"/>
          <w:spacing w:val="-5"/>
          <w:w w:val="110"/>
          <w:sz w:val="23"/>
        </w:rPr>
        <w:t>or</w:t>
      </w:r>
      <w:r>
        <w:rPr>
          <w:rFonts w:ascii="Tahoma"/>
          <w:color w:val="00BBC5"/>
          <w:sz w:val="23"/>
        </w:rPr>
        <w:tab/>
      </w:r>
      <w:r>
        <w:rPr>
          <w:rFonts w:ascii="Tahoma"/>
          <w:color w:val="00BBC5"/>
          <w:spacing w:val="-5"/>
          <w:w w:val="110"/>
          <w:sz w:val="23"/>
        </w:rPr>
        <w:t>or</w:t>
      </w:r>
      <w:r>
        <w:rPr>
          <w:rFonts w:ascii="Tahoma"/>
          <w:color w:val="00BBC5"/>
          <w:sz w:val="23"/>
        </w:rPr>
        <w:tab/>
      </w:r>
      <w:r>
        <w:rPr>
          <w:rFonts w:ascii="Tahoma"/>
          <w:color w:val="00BBC5"/>
          <w:spacing w:val="-5"/>
          <w:w w:val="110"/>
          <w:sz w:val="23"/>
        </w:rPr>
        <w:t>ur</w:t>
      </w:r>
    </w:p>
    <w:p w14:paraId="4C487997">
      <w:pPr>
        <w:spacing w:after="0"/>
        <w:jc w:val="left"/>
        <w:rPr>
          <w:rFonts w:ascii="Tahoma"/>
          <w:sz w:val="23"/>
        </w:rPr>
        <w:sectPr>
          <w:type w:val="continuous"/>
          <w:pgSz w:w="11910" w:h="16840"/>
          <w:pgMar w:top="1340" w:right="0" w:bottom="280" w:left="0" w:header="720" w:footer="720" w:gutter="0"/>
          <w:cols w:equalWidth="0" w:num="3">
            <w:col w:w="4880" w:space="40"/>
            <w:col w:w="2446" w:space="39"/>
            <w:col w:w="4505"/>
          </w:cols>
        </w:sectPr>
      </w:pPr>
    </w:p>
    <w:p w14:paraId="34C8F02E">
      <w:pPr>
        <w:tabs>
          <w:tab w:val="left" w:pos="2865"/>
          <w:tab w:val="left" w:pos="3625"/>
          <w:tab w:val="left" w:pos="4525"/>
        </w:tabs>
        <w:spacing w:before="172" w:line="252" w:lineRule="auto"/>
        <w:ind w:left="2125" w:right="0" w:firstLine="0"/>
        <w:jc w:val="left"/>
        <w:rPr>
          <w:rFonts w:ascii="Times New Roman"/>
          <w:b/>
          <w:sz w:val="23"/>
        </w:rPr>
      </w:pPr>
      <w:r>
        <w:rPr>
          <w:rFonts w:ascii="Times New Roman"/>
          <w:color w:val="231F20"/>
          <w:spacing w:val="-4"/>
          <w:sz w:val="23"/>
        </w:rPr>
        <w:t>t</w:t>
      </w:r>
      <w:r>
        <w:rPr>
          <w:rFonts w:ascii="Times New Roman"/>
          <w:b/>
          <w:color w:val="231F20"/>
          <w:spacing w:val="-4"/>
          <w:sz w:val="23"/>
        </w:rPr>
        <w:t>al</w:t>
      </w:r>
      <w:r>
        <w:rPr>
          <w:rFonts w:ascii="Times New Roman"/>
          <w:color w:val="231F20"/>
          <w:spacing w:val="-4"/>
          <w:sz w:val="23"/>
        </w:rPr>
        <w:t>k</w:t>
      </w:r>
      <w:r>
        <w:rPr>
          <w:rFonts w:ascii="Times New Roman"/>
          <w:color w:val="231F20"/>
          <w:sz w:val="23"/>
        </w:rPr>
        <w:tab/>
      </w:r>
      <w:r>
        <w:rPr>
          <w:rFonts w:ascii="Times New Roman"/>
          <w:color w:val="231F20"/>
          <w:spacing w:val="-4"/>
          <w:sz w:val="23"/>
        </w:rPr>
        <w:t>p</w:t>
      </w:r>
      <w:r>
        <w:rPr>
          <w:rFonts w:ascii="Times New Roman"/>
          <w:b/>
          <w:color w:val="231F20"/>
          <w:spacing w:val="-4"/>
          <w:sz w:val="23"/>
        </w:rPr>
        <w:t>ay</w:t>
      </w:r>
      <w:r>
        <w:rPr>
          <w:rFonts w:ascii="Times New Roman"/>
          <w:b/>
          <w:color w:val="231F20"/>
          <w:sz w:val="23"/>
        </w:rPr>
        <w:tab/>
      </w:r>
      <w:r>
        <w:rPr>
          <w:rFonts w:ascii="Times New Roman"/>
          <w:color w:val="231F20"/>
          <w:spacing w:val="-2"/>
          <w:sz w:val="23"/>
        </w:rPr>
        <w:t>p</w:t>
      </w:r>
      <w:r>
        <w:rPr>
          <w:rFonts w:ascii="Times New Roman"/>
          <w:b/>
          <w:color w:val="231F20"/>
          <w:spacing w:val="-2"/>
          <w:sz w:val="23"/>
        </w:rPr>
        <w:t>ai</w:t>
      </w:r>
      <w:r>
        <w:rPr>
          <w:rFonts w:ascii="Times New Roman"/>
          <w:color w:val="231F20"/>
          <w:spacing w:val="-2"/>
          <w:sz w:val="23"/>
        </w:rPr>
        <w:t>nt</w:t>
      </w:r>
      <w:r>
        <w:rPr>
          <w:rFonts w:ascii="Times New Roman"/>
          <w:color w:val="231F20"/>
          <w:sz w:val="23"/>
        </w:rPr>
        <w:tab/>
      </w:r>
      <w:r>
        <w:rPr>
          <w:rFonts w:ascii="Times New Roman"/>
          <w:color w:val="231F20"/>
          <w:spacing w:val="-4"/>
          <w:sz w:val="23"/>
        </w:rPr>
        <w:t>c</w:t>
      </w:r>
      <w:r>
        <w:rPr>
          <w:rFonts w:ascii="Times New Roman"/>
          <w:b/>
          <w:color w:val="231F20"/>
          <w:spacing w:val="-4"/>
          <w:sz w:val="23"/>
        </w:rPr>
        <w:t xml:space="preserve">are </w:t>
      </w:r>
      <w:r>
        <w:rPr>
          <w:rFonts w:ascii="Times New Roman"/>
          <w:color w:val="231F20"/>
          <w:spacing w:val="-4"/>
          <w:sz w:val="23"/>
        </w:rPr>
        <w:t>w</w:t>
      </w:r>
      <w:r>
        <w:rPr>
          <w:rFonts w:ascii="Times New Roman"/>
          <w:b/>
          <w:color w:val="231F20"/>
          <w:spacing w:val="-4"/>
          <w:sz w:val="23"/>
        </w:rPr>
        <w:t>al</w:t>
      </w:r>
      <w:r>
        <w:rPr>
          <w:rFonts w:ascii="Times New Roman"/>
          <w:color w:val="231F20"/>
          <w:spacing w:val="-4"/>
          <w:sz w:val="23"/>
        </w:rPr>
        <w:t>l</w:t>
      </w:r>
      <w:r>
        <w:rPr>
          <w:rFonts w:ascii="Times New Roman"/>
          <w:color w:val="231F20"/>
          <w:sz w:val="23"/>
        </w:rPr>
        <w:tab/>
      </w:r>
      <w:r>
        <w:rPr>
          <w:rFonts w:ascii="Times New Roman"/>
          <w:color w:val="231F20"/>
          <w:spacing w:val="-4"/>
          <w:sz w:val="23"/>
        </w:rPr>
        <w:t>st</w:t>
      </w:r>
      <w:r>
        <w:rPr>
          <w:rFonts w:ascii="Times New Roman"/>
          <w:b/>
          <w:color w:val="231F20"/>
          <w:spacing w:val="-4"/>
          <w:sz w:val="23"/>
        </w:rPr>
        <w:t>ay</w:t>
      </w:r>
      <w:r>
        <w:rPr>
          <w:rFonts w:ascii="Times New Roman"/>
          <w:b/>
          <w:color w:val="231F20"/>
          <w:sz w:val="23"/>
        </w:rPr>
        <w:tab/>
      </w:r>
      <w:r>
        <w:rPr>
          <w:rFonts w:ascii="Times New Roman"/>
          <w:color w:val="231F20"/>
          <w:spacing w:val="-2"/>
          <w:sz w:val="23"/>
        </w:rPr>
        <w:t>d</w:t>
      </w:r>
      <w:r>
        <w:rPr>
          <w:rFonts w:ascii="Times New Roman"/>
          <w:b/>
          <w:color w:val="231F20"/>
          <w:spacing w:val="-2"/>
          <w:sz w:val="23"/>
        </w:rPr>
        <w:t>ai</w:t>
      </w:r>
      <w:r>
        <w:rPr>
          <w:rFonts w:ascii="Times New Roman"/>
          <w:color w:val="231F20"/>
          <w:spacing w:val="-2"/>
          <w:sz w:val="23"/>
        </w:rPr>
        <w:t>ly</w:t>
      </w:r>
      <w:r>
        <w:rPr>
          <w:rFonts w:ascii="Times New Roman"/>
          <w:color w:val="231F20"/>
          <w:sz w:val="23"/>
        </w:rPr>
        <w:tab/>
      </w:r>
      <w:r>
        <w:rPr>
          <w:rFonts w:ascii="Times New Roman"/>
          <w:color w:val="231F20"/>
          <w:spacing w:val="-4"/>
          <w:sz w:val="23"/>
        </w:rPr>
        <w:t>decl</w:t>
      </w:r>
      <w:r>
        <w:rPr>
          <w:rFonts w:ascii="Times New Roman"/>
          <w:b/>
          <w:color w:val="231F20"/>
          <w:spacing w:val="-4"/>
          <w:sz w:val="23"/>
        </w:rPr>
        <w:t>are</w:t>
      </w:r>
    </w:p>
    <w:p w14:paraId="442E9F50">
      <w:pPr>
        <w:tabs>
          <w:tab w:val="left" w:pos="1140"/>
          <w:tab w:val="left" w:pos="1920"/>
          <w:tab w:val="left" w:pos="2674"/>
          <w:tab w:val="left" w:pos="3600"/>
        </w:tabs>
        <w:spacing w:before="168" w:line="254" w:lineRule="auto"/>
        <w:ind w:left="460" w:right="1875" w:hanging="1"/>
        <w:jc w:val="left"/>
        <w:rPr>
          <w:rFonts w:ascii="Times New Roman"/>
          <w:sz w:val="23"/>
        </w:rPr>
      </w:pPr>
      <w:r>
        <w:br w:type="column"/>
      </w:r>
      <w:r>
        <w:rPr>
          <w:rFonts w:ascii="Times New Roman"/>
          <w:color w:val="231F20"/>
          <w:spacing w:val="-4"/>
          <w:sz w:val="23"/>
        </w:rPr>
        <w:t>b</w:t>
      </w:r>
      <w:r>
        <w:rPr>
          <w:rFonts w:ascii="Times New Roman"/>
          <w:b/>
          <w:color w:val="231F20"/>
          <w:spacing w:val="-4"/>
          <w:sz w:val="23"/>
        </w:rPr>
        <w:t>ar</w:t>
      </w:r>
      <w:r>
        <w:rPr>
          <w:rFonts w:ascii="Times New Roman"/>
          <w:b/>
          <w:color w:val="231F20"/>
          <w:sz w:val="23"/>
        </w:rPr>
        <w:tab/>
      </w:r>
      <w:r>
        <w:rPr>
          <w:rFonts w:ascii="Times New Roman"/>
          <w:color w:val="231F20"/>
          <w:spacing w:val="-4"/>
          <w:sz w:val="23"/>
        </w:rPr>
        <w:t>h</w:t>
      </w:r>
      <w:r>
        <w:rPr>
          <w:rFonts w:ascii="Times New Roman"/>
          <w:b/>
          <w:color w:val="231F20"/>
          <w:spacing w:val="-4"/>
          <w:sz w:val="23"/>
        </w:rPr>
        <w:t>er</w:t>
      </w:r>
      <w:r>
        <w:rPr>
          <w:rFonts w:ascii="Times New Roman"/>
          <w:b/>
          <w:color w:val="231F20"/>
          <w:sz w:val="23"/>
        </w:rPr>
        <w:tab/>
      </w:r>
      <w:r>
        <w:rPr>
          <w:rFonts w:ascii="Times New Roman"/>
          <w:color w:val="231F20"/>
          <w:spacing w:val="-4"/>
          <w:sz w:val="23"/>
        </w:rPr>
        <w:t>b</w:t>
      </w:r>
      <w:r>
        <w:rPr>
          <w:rFonts w:ascii="Times New Roman"/>
          <w:b/>
          <w:color w:val="231F20"/>
          <w:spacing w:val="-4"/>
          <w:sz w:val="23"/>
        </w:rPr>
        <w:t>ir</w:t>
      </w:r>
      <w:r>
        <w:rPr>
          <w:rFonts w:ascii="Times New Roman"/>
          <w:color w:val="231F20"/>
          <w:spacing w:val="-4"/>
          <w:sz w:val="23"/>
        </w:rPr>
        <w:t>d</w:t>
      </w:r>
      <w:r>
        <w:rPr>
          <w:rFonts w:ascii="Times New Roman"/>
          <w:color w:val="231F20"/>
          <w:sz w:val="23"/>
        </w:rPr>
        <w:tab/>
      </w:r>
      <w:r>
        <w:rPr>
          <w:rFonts w:ascii="Times New Roman"/>
          <w:color w:val="231F20"/>
          <w:spacing w:val="-2"/>
          <w:sz w:val="23"/>
        </w:rPr>
        <w:t>h</w:t>
      </w:r>
      <w:r>
        <w:rPr>
          <w:rFonts w:ascii="Times New Roman"/>
          <w:b/>
          <w:color w:val="231F20"/>
          <w:spacing w:val="-2"/>
          <w:sz w:val="23"/>
        </w:rPr>
        <w:t>or</w:t>
      </w:r>
      <w:r>
        <w:rPr>
          <w:rFonts w:ascii="Times New Roman"/>
          <w:color w:val="231F20"/>
          <w:spacing w:val="-2"/>
          <w:sz w:val="23"/>
        </w:rPr>
        <w:t>se</w:t>
      </w:r>
      <w:r>
        <w:rPr>
          <w:rFonts w:ascii="Times New Roman"/>
          <w:color w:val="231F20"/>
          <w:sz w:val="23"/>
        </w:rPr>
        <w:tab/>
      </w:r>
      <w:r>
        <w:rPr>
          <w:rFonts w:ascii="Times New Roman"/>
          <w:color w:val="231F20"/>
          <w:sz w:val="23"/>
        </w:rPr>
        <w:t>w</w:t>
      </w:r>
      <w:r>
        <w:rPr>
          <w:rFonts w:ascii="Times New Roman"/>
          <w:b/>
          <w:color w:val="231F20"/>
          <w:sz w:val="23"/>
        </w:rPr>
        <w:t>or</w:t>
      </w:r>
      <w:r>
        <w:rPr>
          <w:rFonts w:ascii="Times New Roman"/>
          <w:color w:val="231F20"/>
          <w:sz w:val="23"/>
        </w:rPr>
        <w:t>d</w:t>
      </w:r>
      <w:r>
        <w:rPr>
          <w:rFonts w:ascii="Times New Roman"/>
          <w:color w:val="231F20"/>
          <w:spacing w:val="80"/>
          <w:sz w:val="23"/>
        </w:rPr>
        <w:t xml:space="preserve"> </w:t>
      </w:r>
      <w:r>
        <w:rPr>
          <w:rFonts w:ascii="Times New Roman"/>
          <w:color w:val="231F20"/>
          <w:sz w:val="23"/>
        </w:rPr>
        <w:t>b</w:t>
      </w:r>
      <w:r>
        <w:rPr>
          <w:rFonts w:ascii="Times New Roman"/>
          <w:b/>
          <w:color w:val="231F20"/>
          <w:sz w:val="23"/>
        </w:rPr>
        <w:t>ur</w:t>
      </w:r>
      <w:r>
        <w:rPr>
          <w:rFonts w:ascii="Times New Roman"/>
          <w:color w:val="231F20"/>
          <w:sz w:val="23"/>
        </w:rPr>
        <w:t xml:space="preserve">n </w:t>
      </w:r>
      <w:r>
        <w:rPr>
          <w:rFonts w:ascii="Times New Roman"/>
          <w:color w:val="231F20"/>
          <w:spacing w:val="-4"/>
          <w:sz w:val="23"/>
        </w:rPr>
        <w:t>h</w:t>
      </w:r>
      <w:r>
        <w:rPr>
          <w:rFonts w:ascii="Times New Roman"/>
          <w:b/>
          <w:color w:val="231F20"/>
          <w:spacing w:val="-4"/>
          <w:sz w:val="23"/>
        </w:rPr>
        <w:t>ar</w:t>
      </w:r>
      <w:r>
        <w:rPr>
          <w:rFonts w:ascii="Times New Roman"/>
          <w:color w:val="231F20"/>
          <w:spacing w:val="-4"/>
          <w:sz w:val="23"/>
        </w:rPr>
        <w:t>d</w:t>
      </w:r>
      <w:r>
        <w:rPr>
          <w:rFonts w:ascii="Times New Roman"/>
          <w:color w:val="231F20"/>
          <w:sz w:val="23"/>
        </w:rPr>
        <w:tab/>
      </w:r>
      <w:r>
        <w:rPr>
          <w:rFonts w:ascii="Times New Roman"/>
          <w:color w:val="231F20"/>
          <w:sz w:val="23"/>
        </w:rPr>
        <w:t>pref</w:t>
      </w:r>
      <w:r>
        <w:rPr>
          <w:rFonts w:ascii="Times New Roman"/>
          <w:b/>
          <w:color w:val="231F20"/>
          <w:sz w:val="23"/>
        </w:rPr>
        <w:t>er</w:t>
      </w:r>
      <w:r>
        <w:rPr>
          <w:rFonts w:ascii="Times New Roman"/>
          <w:b/>
          <w:color w:val="231F20"/>
          <w:spacing w:val="42"/>
          <w:sz w:val="23"/>
        </w:rPr>
        <w:t xml:space="preserve">  </w:t>
      </w:r>
      <w:r>
        <w:rPr>
          <w:rFonts w:ascii="Times New Roman"/>
          <w:color w:val="231F20"/>
          <w:sz w:val="23"/>
        </w:rPr>
        <w:t>c</w:t>
      </w:r>
      <w:r>
        <w:rPr>
          <w:rFonts w:ascii="Times New Roman"/>
          <w:b/>
          <w:color w:val="231F20"/>
          <w:sz w:val="23"/>
        </w:rPr>
        <w:t>ir</w:t>
      </w:r>
      <w:r>
        <w:rPr>
          <w:rFonts w:ascii="Times New Roman"/>
          <w:color w:val="231F20"/>
          <w:sz w:val="23"/>
        </w:rPr>
        <w:t>cus</w:t>
      </w:r>
      <w:r>
        <w:rPr>
          <w:rFonts w:ascii="Times New Roman"/>
          <w:color w:val="231F20"/>
          <w:spacing w:val="33"/>
          <w:sz w:val="23"/>
        </w:rPr>
        <w:t xml:space="preserve">  </w:t>
      </w:r>
      <w:r>
        <w:rPr>
          <w:rFonts w:ascii="Times New Roman"/>
          <w:color w:val="231F20"/>
          <w:spacing w:val="-2"/>
          <w:sz w:val="23"/>
        </w:rPr>
        <w:t>abs</w:t>
      </w:r>
      <w:r>
        <w:rPr>
          <w:rFonts w:ascii="Times New Roman"/>
          <w:b/>
          <w:color w:val="231F20"/>
          <w:spacing w:val="-2"/>
          <w:sz w:val="23"/>
        </w:rPr>
        <w:t>or</w:t>
      </w:r>
      <w:r>
        <w:rPr>
          <w:rFonts w:ascii="Times New Roman"/>
          <w:color w:val="231F20"/>
          <w:spacing w:val="-2"/>
          <w:sz w:val="23"/>
        </w:rPr>
        <w:t>b</w:t>
      </w:r>
      <w:r>
        <w:rPr>
          <w:rFonts w:ascii="Times New Roman"/>
          <w:color w:val="231F20"/>
          <w:sz w:val="23"/>
        </w:rPr>
        <w:tab/>
      </w:r>
      <w:r>
        <w:rPr>
          <w:rFonts w:ascii="Times New Roman"/>
          <w:color w:val="231F20"/>
          <w:sz w:val="23"/>
        </w:rPr>
        <w:t>w</w:t>
      </w:r>
      <w:r>
        <w:rPr>
          <w:rFonts w:ascii="Times New Roman"/>
          <w:b/>
          <w:color w:val="231F20"/>
          <w:sz w:val="23"/>
        </w:rPr>
        <w:t>or</w:t>
      </w:r>
      <w:r>
        <w:rPr>
          <w:rFonts w:ascii="Times New Roman"/>
          <w:color w:val="231F20"/>
          <w:sz w:val="23"/>
        </w:rPr>
        <w:t>k</w:t>
      </w:r>
      <w:r>
        <w:rPr>
          <w:rFonts w:ascii="Times New Roman"/>
          <w:color w:val="231F20"/>
          <w:spacing w:val="40"/>
          <w:sz w:val="23"/>
        </w:rPr>
        <w:t xml:space="preserve">  </w:t>
      </w:r>
      <w:r>
        <w:rPr>
          <w:rFonts w:ascii="Times New Roman"/>
          <w:color w:val="231F20"/>
          <w:spacing w:val="-4"/>
          <w:sz w:val="23"/>
        </w:rPr>
        <w:t>h</w:t>
      </w:r>
      <w:r>
        <w:rPr>
          <w:rFonts w:ascii="Times New Roman"/>
          <w:b/>
          <w:color w:val="231F20"/>
          <w:spacing w:val="-4"/>
          <w:sz w:val="23"/>
        </w:rPr>
        <w:t>ur</w:t>
      </w:r>
      <w:r>
        <w:rPr>
          <w:rFonts w:ascii="Times New Roman"/>
          <w:color w:val="231F20"/>
          <w:spacing w:val="-4"/>
          <w:sz w:val="23"/>
        </w:rPr>
        <w:t>t</w:t>
      </w:r>
    </w:p>
    <w:p w14:paraId="52989055">
      <w:pPr>
        <w:spacing w:after="0" w:line="254" w:lineRule="auto"/>
        <w:jc w:val="left"/>
        <w:rPr>
          <w:rFonts w:ascii="Times New Roman"/>
          <w:sz w:val="23"/>
        </w:rPr>
        <w:sectPr>
          <w:type w:val="continuous"/>
          <w:pgSz w:w="11910" w:h="16840"/>
          <w:pgMar w:top="1340" w:right="0" w:bottom="280" w:left="0" w:header="720" w:footer="720" w:gutter="0"/>
          <w:cols w:equalWidth="0" w:num="2">
            <w:col w:w="5220" w:space="40"/>
            <w:col w:w="6650"/>
          </w:cols>
        </w:sectPr>
      </w:pPr>
    </w:p>
    <w:p w14:paraId="2DF73BA6">
      <w:pPr>
        <w:pStyle w:val="11"/>
        <w:spacing w:before="10"/>
        <w:rPr>
          <w:rFonts w:ascii="Times New Roman"/>
          <w:sz w:val="21"/>
        </w:rPr>
      </w:pPr>
    </w:p>
    <w:p w14:paraId="711A8D0A">
      <w:pPr>
        <w:spacing w:after="0"/>
        <w:rPr>
          <w:rFonts w:ascii="Times New Roman"/>
          <w:sz w:val="21"/>
        </w:rPr>
        <w:sectPr>
          <w:type w:val="continuous"/>
          <w:pgSz w:w="11910" w:h="16840"/>
          <w:pgMar w:top="1340" w:right="0" w:bottom="280" w:left="0" w:header="720" w:footer="720" w:gutter="0"/>
          <w:cols w:space="720" w:num="1"/>
        </w:sectPr>
      </w:pPr>
    </w:p>
    <w:p w14:paraId="7C25C662">
      <w:pPr>
        <w:tabs>
          <w:tab w:val="left" w:pos="2940"/>
          <w:tab w:val="left" w:pos="3788"/>
          <w:tab w:val="left" w:pos="4551"/>
          <w:tab w:val="left" w:pos="5390"/>
        </w:tabs>
        <w:spacing w:before="104"/>
        <w:ind w:left="2120" w:right="0" w:firstLine="0"/>
        <w:jc w:val="left"/>
        <w:rPr>
          <w:rFonts w:ascii="Tahoma"/>
          <w:sz w:val="23"/>
        </w:rPr>
      </w:pPr>
      <w:r>
        <w:rPr>
          <w:rFonts w:ascii="Tahoma"/>
          <w:color w:val="00BBC5"/>
          <w:spacing w:val="-5"/>
          <w:w w:val="105"/>
          <w:sz w:val="23"/>
        </w:rPr>
        <w:t>ee</w:t>
      </w:r>
      <w:r>
        <w:rPr>
          <w:rFonts w:ascii="Tahoma"/>
          <w:color w:val="00BBC5"/>
          <w:sz w:val="23"/>
        </w:rPr>
        <w:tab/>
      </w:r>
      <w:r>
        <w:rPr>
          <w:rFonts w:ascii="Tahoma"/>
          <w:color w:val="00BBC5"/>
          <w:spacing w:val="-5"/>
          <w:w w:val="105"/>
          <w:sz w:val="23"/>
        </w:rPr>
        <w:t>ea</w:t>
      </w:r>
      <w:r>
        <w:rPr>
          <w:rFonts w:ascii="Tahoma"/>
          <w:color w:val="00BBC5"/>
          <w:sz w:val="23"/>
        </w:rPr>
        <w:tab/>
      </w:r>
      <w:r>
        <w:rPr>
          <w:rFonts w:ascii="Tahoma"/>
          <w:color w:val="00BBC5"/>
          <w:spacing w:val="-5"/>
          <w:w w:val="105"/>
          <w:sz w:val="23"/>
        </w:rPr>
        <w:t>ea</w:t>
      </w:r>
      <w:r>
        <w:rPr>
          <w:rFonts w:ascii="Tahoma"/>
          <w:color w:val="00BBC5"/>
          <w:sz w:val="23"/>
        </w:rPr>
        <w:tab/>
      </w:r>
      <w:r>
        <w:rPr>
          <w:rFonts w:ascii="Tahoma"/>
          <w:color w:val="00BBC5"/>
          <w:spacing w:val="-5"/>
          <w:w w:val="105"/>
          <w:sz w:val="23"/>
        </w:rPr>
        <w:t>ear</w:t>
      </w:r>
      <w:r>
        <w:rPr>
          <w:rFonts w:ascii="Tahoma"/>
          <w:color w:val="00BBC5"/>
          <w:sz w:val="23"/>
        </w:rPr>
        <w:tab/>
      </w:r>
      <w:r>
        <w:rPr>
          <w:rFonts w:ascii="Tahoma"/>
          <w:color w:val="00BBC5"/>
          <w:spacing w:val="-5"/>
          <w:w w:val="105"/>
          <w:sz w:val="23"/>
        </w:rPr>
        <w:t>ear</w:t>
      </w:r>
    </w:p>
    <w:p w14:paraId="79ECA73C">
      <w:pPr>
        <w:tabs>
          <w:tab w:val="left" w:pos="1504"/>
          <w:tab w:val="left" w:pos="2277"/>
        </w:tabs>
        <w:spacing w:before="104"/>
        <w:ind w:left="741" w:right="0" w:firstLine="0"/>
        <w:jc w:val="left"/>
        <w:rPr>
          <w:rFonts w:ascii="Tahoma"/>
          <w:sz w:val="23"/>
        </w:rPr>
      </w:pPr>
      <w:r>
        <w:br w:type="column"/>
      </w:r>
      <w:r>
        <w:rPr>
          <w:rFonts w:ascii="Tahoma"/>
          <w:color w:val="00BBC5"/>
          <w:spacing w:val="-5"/>
          <w:sz w:val="23"/>
        </w:rPr>
        <w:t>oa</w:t>
      </w:r>
      <w:r>
        <w:rPr>
          <w:rFonts w:ascii="Tahoma"/>
          <w:color w:val="00BBC5"/>
          <w:sz w:val="23"/>
        </w:rPr>
        <w:tab/>
      </w:r>
      <w:r>
        <w:rPr>
          <w:rFonts w:ascii="Tahoma"/>
          <w:color w:val="00BBC5"/>
          <w:spacing w:val="-5"/>
          <w:sz w:val="23"/>
        </w:rPr>
        <w:t>ow</w:t>
      </w:r>
      <w:r>
        <w:rPr>
          <w:rFonts w:ascii="Tahoma"/>
          <w:color w:val="00BBC5"/>
          <w:sz w:val="23"/>
        </w:rPr>
        <w:tab/>
      </w:r>
      <w:r>
        <w:rPr>
          <w:rFonts w:ascii="Tahoma"/>
          <w:color w:val="00BBC5"/>
          <w:spacing w:val="-5"/>
          <w:sz w:val="23"/>
        </w:rPr>
        <w:t>ow</w:t>
      </w:r>
    </w:p>
    <w:p w14:paraId="7E985187">
      <w:pPr>
        <w:tabs>
          <w:tab w:val="left" w:pos="1196"/>
        </w:tabs>
        <w:spacing w:before="104"/>
        <w:ind w:left="501" w:right="0" w:firstLine="0"/>
        <w:jc w:val="left"/>
        <w:rPr>
          <w:rFonts w:ascii="Tahoma"/>
          <w:sz w:val="23"/>
        </w:rPr>
      </w:pPr>
      <w:r>
        <w:br w:type="column"/>
      </w:r>
      <w:r>
        <w:rPr>
          <w:rFonts w:ascii="Tahoma"/>
          <w:color w:val="00BBC5"/>
          <w:spacing w:val="-5"/>
          <w:w w:val="105"/>
          <w:sz w:val="23"/>
        </w:rPr>
        <w:t>ou</w:t>
      </w:r>
      <w:r>
        <w:rPr>
          <w:rFonts w:ascii="Tahoma"/>
          <w:color w:val="00BBC5"/>
          <w:sz w:val="23"/>
        </w:rPr>
        <w:tab/>
      </w:r>
      <w:r>
        <w:rPr>
          <w:rFonts w:ascii="Tahoma"/>
          <w:color w:val="00BBC5"/>
          <w:spacing w:val="-5"/>
          <w:w w:val="105"/>
          <w:sz w:val="23"/>
        </w:rPr>
        <w:t>ore</w:t>
      </w:r>
    </w:p>
    <w:p w14:paraId="24254A5F">
      <w:pPr>
        <w:spacing w:after="0"/>
        <w:jc w:val="left"/>
        <w:rPr>
          <w:rFonts w:ascii="Tahoma"/>
          <w:sz w:val="23"/>
        </w:rPr>
        <w:sectPr>
          <w:type w:val="continuous"/>
          <w:pgSz w:w="11910" w:h="16840"/>
          <w:pgMar w:top="1340" w:right="0" w:bottom="280" w:left="0" w:header="720" w:footer="720" w:gutter="0"/>
          <w:cols w:equalWidth="0" w:num="3">
            <w:col w:w="5744" w:space="40"/>
            <w:col w:w="2575" w:space="39"/>
            <w:col w:w="3512"/>
          </w:cols>
        </w:sectPr>
      </w:pPr>
    </w:p>
    <w:p w14:paraId="05174A06">
      <w:pPr>
        <w:tabs>
          <w:tab w:val="left" w:pos="2946"/>
          <w:tab w:val="left" w:pos="3806"/>
          <w:tab w:val="left" w:pos="4553"/>
          <w:tab w:val="left" w:pos="5406"/>
        </w:tabs>
        <w:spacing w:before="169" w:line="254" w:lineRule="auto"/>
        <w:ind w:left="2106" w:right="0" w:hanging="1"/>
        <w:jc w:val="left"/>
        <w:rPr>
          <w:rFonts w:ascii="Times New Roman"/>
          <w:sz w:val="23"/>
        </w:rPr>
      </w:pPr>
      <w:r>
        <w:rPr>
          <w:rFonts w:ascii="Times New Roman"/>
          <w:color w:val="231F20"/>
          <w:spacing w:val="-4"/>
          <w:sz w:val="23"/>
        </w:rPr>
        <w:t>k</w:t>
      </w:r>
      <w:r>
        <w:rPr>
          <w:rFonts w:ascii="Times New Roman"/>
          <w:b/>
          <w:color w:val="231F20"/>
          <w:spacing w:val="-4"/>
          <w:sz w:val="23"/>
        </w:rPr>
        <w:t>ee</w:t>
      </w:r>
      <w:r>
        <w:rPr>
          <w:rFonts w:ascii="Times New Roman"/>
          <w:color w:val="231F20"/>
          <w:spacing w:val="-4"/>
          <w:sz w:val="23"/>
        </w:rPr>
        <w:t>n</w:t>
      </w:r>
      <w:r>
        <w:rPr>
          <w:rFonts w:ascii="Times New Roman"/>
          <w:color w:val="231F20"/>
          <w:sz w:val="23"/>
        </w:rPr>
        <w:tab/>
      </w:r>
      <w:r>
        <w:rPr>
          <w:rFonts w:ascii="Times New Roman"/>
          <w:color w:val="231F20"/>
          <w:spacing w:val="-2"/>
          <w:sz w:val="23"/>
        </w:rPr>
        <w:t>cl</w:t>
      </w:r>
      <w:r>
        <w:rPr>
          <w:rFonts w:ascii="Times New Roman"/>
          <w:b/>
          <w:color w:val="231F20"/>
          <w:spacing w:val="-2"/>
          <w:sz w:val="23"/>
        </w:rPr>
        <w:t>ea</w:t>
      </w:r>
      <w:r>
        <w:rPr>
          <w:rFonts w:ascii="Times New Roman"/>
          <w:color w:val="231F20"/>
          <w:spacing w:val="-2"/>
          <w:sz w:val="23"/>
        </w:rPr>
        <w:t>n</w:t>
      </w:r>
      <w:r>
        <w:rPr>
          <w:rFonts w:ascii="Times New Roman"/>
          <w:color w:val="231F20"/>
          <w:sz w:val="23"/>
        </w:rPr>
        <w:tab/>
      </w:r>
      <w:r>
        <w:rPr>
          <w:rFonts w:ascii="Times New Roman"/>
          <w:color w:val="231F20"/>
          <w:spacing w:val="-4"/>
          <w:sz w:val="23"/>
        </w:rPr>
        <w:t>h</w:t>
      </w:r>
      <w:r>
        <w:rPr>
          <w:rFonts w:ascii="Times New Roman"/>
          <w:b/>
          <w:color w:val="231F20"/>
          <w:spacing w:val="-4"/>
          <w:sz w:val="23"/>
        </w:rPr>
        <w:t>ea</w:t>
      </w:r>
      <w:r>
        <w:rPr>
          <w:rFonts w:ascii="Times New Roman"/>
          <w:color w:val="231F20"/>
          <w:spacing w:val="-4"/>
          <w:sz w:val="23"/>
        </w:rPr>
        <w:t>d</w:t>
      </w:r>
      <w:r>
        <w:rPr>
          <w:rFonts w:ascii="Times New Roman"/>
          <w:color w:val="231F20"/>
          <w:sz w:val="23"/>
        </w:rPr>
        <w:tab/>
      </w:r>
      <w:r>
        <w:rPr>
          <w:rFonts w:ascii="Times New Roman"/>
          <w:color w:val="231F20"/>
          <w:spacing w:val="-2"/>
          <w:sz w:val="23"/>
        </w:rPr>
        <w:t>cl</w:t>
      </w:r>
      <w:r>
        <w:rPr>
          <w:rFonts w:ascii="Times New Roman"/>
          <w:b/>
          <w:color w:val="231F20"/>
          <w:spacing w:val="-2"/>
          <w:sz w:val="23"/>
        </w:rPr>
        <w:t>ear</w:t>
      </w:r>
      <w:r>
        <w:rPr>
          <w:rFonts w:ascii="Times New Roman"/>
          <w:b/>
          <w:color w:val="231F20"/>
          <w:sz w:val="23"/>
        </w:rPr>
        <w:tab/>
      </w:r>
      <w:r>
        <w:rPr>
          <w:rFonts w:ascii="Times New Roman"/>
          <w:b/>
          <w:color w:val="231F20"/>
          <w:spacing w:val="-4"/>
          <w:sz w:val="23"/>
        </w:rPr>
        <w:t>ear</w:t>
      </w:r>
      <w:r>
        <w:rPr>
          <w:rFonts w:ascii="Times New Roman"/>
          <w:color w:val="231F20"/>
          <w:spacing w:val="-4"/>
          <w:sz w:val="23"/>
        </w:rPr>
        <w:t>n tr</w:t>
      </w:r>
      <w:r>
        <w:rPr>
          <w:rFonts w:ascii="Times New Roman"/>
          <w:b/>
          <w:color w:val="231F20"/>
          <w:spacing w:val="-4"/>
          <w:sz w:val="23"/>
        </w:rPr>
        <w:t>ee</w:t>
      </w:r>
      <w:r>
        <w:rPr>
          <w:rFonts w:ascii="Times New Roman"/>
          <w:b/>
          <w:color w:val="231F20"/>
          <w:sz w:val="23"/>
        </w:rPr>
        <w:tab/>
      </w:r>
      <w:r>
        <w:rPr>
          <w:rFonts w:ascii="Times New Roman"/>
          <w:b/>
          <w:color w:val="231F20"/>
          <w:spacing w:val="-2"/>
          <w:sz w:val="23"/>
        </w:rPr>
        <w:t>ea</w:t>
      </w:r>
      <w:r>
        <w:rPr>
          <w:rFonts w:ascii="Times New Roman"/>
          <w:color w:val="231F20"/>
          <w:spacing w:val="-2"/>
          <w:sz w:val="23"/>
        </w:rPr>
        <w:t>ger</w:t>
      </w:r>
      <w:r>
        <w:rPr>
          <w:rFonts w:ascii="Times New Roman"/>
          <w:color w:val="231F20"/>
          <w:sz w:val="23"/>
        </w:rPr>
        <w:tab/>
      </w:r>
      <w:r>
        <w:rPr>
          <w:rFonts w:ascii="Times New Roman"/>
          <w:color w:val="231F20"/>
          <w:spacing w:val="-2"/>
          <w:sz w:val="23"/>
        </w:rPr>
        <w:t>r</w:t>
      </w:r>
      <w:r>
        <w:rPr>
          <w:rFonts w:ascii="Times New Roman"/>
          <w:b/>
          <w:color w:val="231F20"/>
          <w:spacing w:val="-2"/>
          <w:sz w:val="23"/>
        </w:rPr>
        <w:t>ea</w:t>
      </w:r>
      <w:r>
        <w:rPr>
          <w:rFonts w:ascii="Times New Roman"/>
          <w:color w:val="231F20"/>
          <w:spacing w:val="-2"/>
          <w:sz w:val="23"/>
        </w:rPr>
        <w:t>dy</w:t>
      </w:r>
      <w:r>
        <w:rPr>
          <w:rFonts w:ascii="Times New Roman"/>
          <w:color w:val="231F20"/>
          <w:sz w:val="23"/>
        </w:rPr>
        <w:tab/>
      </w:r>
      <w:r>
        <w:rPr>
          <w:rFonts w:ascii="Times New Roman"/>
          <w:color w:val="231F20"/>
          <w:spacing w:val="-45"/>
          <w:sz w:val="23"/>
        </w:rPr>
        <w:t xml:space="preserve"> </w:t>
      </w:r>
      <w:r>
        <w:rPr>
          <w:rFonts w:ascii="Times New Roman"/>
          <w:color w:val="231F20"/>
          <w:sz w:val="23"/>
        </w:rPr>
        <w:t>app</w:t>
      </w:r>
      <w:r>
        <w:rPr>
          <w:rFonts w:ascii="Times New Roman"/>
          <w:b/>
          <w:color w:val="231F20"/>
          <w:sz w:val="23"/>
        </w:rPr>
        <w:t>ear</w:t>
      </w:r>
      <w:r>
        <w:rPr>
          <w:rFonts w:ascii="Times New Roman"/>
          <w:b/>
          <w:color w:val="231F20"/>
          <w:spacing w:val="80"/>
          <w:sz w:val="23"/>
        </w:rPr>
        <w:t xml:space="preserve"> </w:t>
      </w:r>
      <w:r>
        <w:rPr>
          <w:rFonts w:ascii="Times New Roman"/>
          <w:color w:val="231F20"/>
          <w:sz w:val="23"/>
        </w:rPr>
        <w:t>h</w:t>
      </w:r>
      <w:r>
        <w:rPr>
          <w:rFonts w:ascii="Times New Roman"/>
          <w:b/>
          <w:color w:val="231F20"/>
          <w:sz w:val="23"/>
        </w:rPr>
        <w:t>ear</w:t>
      </w:r>
      <w:r>
        <w:rPr>
          <w:rFonts w:ascii="Times New Roman"/>
          <w:color w:val="231F20"/>
          <w:sz w:val="23"/>
        </w:rPr>
        <w:t>d</w:t>
      </w:r>
    </w:p>
    <w:p w14:paraId="3F25C1A1">
      <w:pPr>
        <w:tabs>
          <w:tab w:val="left" w:pos="1239"/>
          <w:tab w:val="left" w:pos="2039"/>
          <w:tab w:val="left" w:pos="2919"/>
          <w:tab w:val="left" w:pos="3599"/>
        </w:tabs>
        <w:spacing w:before="169" w:line="254" w:lineRule="auto"/>
        <w:ind w:left="519" w:right="1743" w:hanging="1"/>
        <w:jc w:val="left"/>
        <w:rPr>
          <w:rFonts w:ascii="Times New Roman"/>
          <w:sz w:val="23"/>
        </w:rPr>
      </w:pPr>
      <w:r>
        <w:br w:type="column"/>
      </w:r>
      <w:r>
        <w:rPr>
          <w:rFonts w:ascii="Times New Roman"/>
          <w:color w:val="231F20"/>
          <w:spacing w:val="-4"/>
          <w:sz w:val="23"/>
        </w:rPr>
        <w:t>b</w:t>
      </w:r>
      <w:r>
        <w:rPr>
          <w:rFonts w:ascii="Times New Roman"/>
          <w:b/>
          <w:color w:val="231F20"/>
          <w:spacing w:val="-4"/>
          <w:sz w:val="23"/>
        </w:rPr>
        <w:t>oa</w:t>
      </w:r>
      <w:r>
        <w:rPr>
          <w:rFonts w:ascii="Times New Roman"/>
          <w:color w:val="231F20"/>
          <w:spacing w:val="-4"/>
          <w:sz w:val="23"/>
        </w:rPr>
        <w:t>t</w:t>
      </w:r>
      <w:r>
        <w:rPr>
          <w:rFonts w:ascii="Times New Roman"/>
          <w:color w:val="231F20"/>
          <w:sz w:val="23"/>
        </w:rPr>
        <w:tab/>
      </w:r>
      <w:r>
        <w:rPr>
          <w:rFonts w:ascii="Times New Roman"/>
          <w:color w:val="231F20"/>
          <w:spacing w:val="-4"/>
          <w:sz w:val="23"/>
        </w:rPr>
        <w:t>sh</w:t>
      </w:r>
      <w:r>
        <w:rPr>
          <w:rFonts w:ascii="Times New Roman"/>
          <w:b/>
          <w:color w:val="231F20"/>
          <w:spacing w:val="-4"/>
          <w:sz w:val="23"/>
        </w:rPr>
        <w:t>ow</w:t>
      </w:r>
      <w:r>
        <w:rPr>
          <w:rFonts w:ascii="Times New Roman"/>
          <w:b/>
          <w:color w:val="231F20"/>
          <w:sz w:val="23"/>
        </w:rPr>
        <w:tab/>
      </w:r>
      <w:r>
        <w:rPr>
          <w:rFonts w:ascii="Times New Roman"/>
          <w:color w:val="231F20"/>
          <w:spacing w:val="-4"/>
          <w:sz w:val="23"/>
        </w:rPr>
        <w:t>n</w:t>
      </w:r>
      <w:r>
        <w:rPr>
          <w:rFonts w:ascii="Times New Roman"/>
          <w:b/>
          <w:color w:val="231F20"/>
          <w:spacing w:val="-4"/>
          <w:sz w:val="23"/>
        </w:rPr>
        <w:t>ow</w:t>
      </w:r>
      <w:r>
        <w:rPr>
          <w:rFonts w:ascii="Times New Roman"/>
          <w:b/>
          <w:color w:val="231F20"/>
          <w:sz w:val="23"/>
        </w:rPr>
        <w:tab/>
      </w:r>
      <w:r>
        <w:rPr>
          <w:rFonts w:ascii="Times New Roman"/>
          <w:b/>
          <w:color w:val="231F20"/>
          <w:spacing w:val="-4"/>
          <w:sz w:val="23"/>
        </w:rPr>
        <w:t>ou</w:t>
      </w:r>
      <w:r>
        <w:rPr>
          <w:rFonts w:ascii="Times New Roman"/>
          <w:color w:val="231F20"/>
          <w:spacing w:val="-4"/>
          <w:sz w:val="23"/>
        </w:rPr>
        <w:t>t</w:t>
      </w:r>
      <w:r>
        <w:rPr>
          <w:rFonts w:ascii="Times New Roman"/>
          <w:color w:val="231F20"/>
          <w:sz w:val="23"/>
        </w:rPr>
        <w:tab/>
      </w:r>
      <w:r>
        <w:rPr>
          <w:rFonts w:ascii="Times New Roman"/>
          <w:color w:val="231F20"/>
          <w:spacing w:val="-4"/>
          <w:sz w:val="23"/>
        </w:rPr>
        <w:t>m</w:t>
      </w:r>
      <w:r>
        <w:rPr>
          <w:rFonts w:ascii="Times New Roman"/>
          <w:b/>
          <w:color w:val="231F20"/>
          <w:spacing w:val="-4"/>
          <w:sz w:val="23"/>
        </w:rPr>
        <w:t xml:space="preserve">ore </w:t>
      </w:r>
      <w:r>
        <w:rPr>
          <w:rFonts w:ascii="Times New Roman"/>
          <w:color w:val="231F20"/>
          <w:sz w:val="23"/>
        </w:rPr>
        <w:t>c</w:t>
      </w:r>
      <w:r>
        <w:rPr>
          <w:rFonts w:ascii="Times New Roman"/>
          <w:b/>
          <w:color w:val="231F20"/>
          <w:sz w:val="23"/>
        </w:rPr>
        <w:t>oa</w:t>
      </w:r>
      <w:r>
        <w:rPr>
          <w:rFonts w:ascii="Times New Roman"/>
          <w:color w:val="231F20"/>
          <w:sz w:val="23"/>
        </w:rPr>
        <w:t>ch</w:t>
      </w:r>
      <w:r>
        <w:rPr>
          <w:rFonts w:ascii="Times New Roman"/>
          <w:color w:val="231F20"/>
          <w:spacing w:val="80"/>
          <w:sz w:val="23"/>
        </w:rPr>
        <w:t xml:space="preserve"> </w:t>
      </w:r>
      <w:r>
        <w:rPr>
          <w:rFonts w:ascii="Times New Roman"/>
          <w:color w:val="231F20"/>
          <w:sz w:val="23"/>
        </w:rPr>
        <w:t>gr</w:t>
      </w:r>
      <w:r>
        <w:rPr>
          <w:rFonts w:ascii="Times New Roman"/>
          <w:b/>
          <w:color w:val="231F20"/>
          <w:sz w:val="23"/>
        </w:rPr>
        <w:t>ow</w:t>
      </w:r>
      <w:r>
        <w:rPr>
          <w:rFonts w:ascii="Times New Roman"/>
          <w:b/>
          <w:color w:val="231F20"/>
          <w:sz w:val="23"/>
        </w:rPr>
        <w:tab/>
      </w:r>
      <w:r>
        <w:rPr>
          <w:rFonts w:ascii="Times New Roman"/>
          <w:color w:val="231F20"/>
          <w:spacing w:val="-2"/>
          <w:sz w:val="23"/>
        </w:rPr>
        <w:t>sh</w:t>
      </w:r>
      <w:r>
        <w:rPr>
          <w:rFonts w:ascii="Times New Roman"/>
          <w:b/>
          <w:color w:val="231F20"/>
          <w:spacing w:val="-2"/>
          <w:sz w:val="23"/>
        </w:rPr>
        <w:t>ow</w:t>
      </w:r>
      <w:r>
        <w:rPr>
          <w:rFonts w:ascii="Times New Roman"/>
          <w:color w:val="231F20"/>
          <w:spacing w:val="-2"/>
          <w:sz w:val="23"/>
        </w:rPr>
        <w:t>er</w:t>
      </w:r>
      <w:r>
        <w:rPr>
          <w:rFonts w:ascii="Times New Roman"/>
          <w:color w:val="231F20"/>
          <w:sz w:val="23"/>
        </w:rPr>
        <w:tab/>
      </w:r>
      <w:r>
        <w:rPr>
          <w:rFonts w:ascii="Times New Roman"/>
          <w:color w:val="231F20"/>
          <w:spacing w:val="-4"/>
          <w:sz w:val="23"/>
        </w:rPr>
        <w:t>l</w:t>
      </w:r>
      <w:r>
        <w:rPr>
          <w:rFonts w:ascii="Times New Roman"/>
          <w:b/>
          <w:color w:val="231F20"/>
          <w:spacing w:val="-4"/>
          <w:sz w:val="23"/>
        </w:rPr>
        <w:t>ou</w:t>
      </w:r>
      <w:r>
        <w:rPr>
          <w:rFonts w:ascii="Times New Roman"/>
          <w:color w:val="231F20"/>
          <w:spacing w:val="-4"/>
          <w:sz w:val="23"/>
        </w:rPr>
        <w:t>d</w:t>
      </w:r>
      <w:r>
        <w:rPr>
          <w:rFonts w:ascii="Times New Roman"/>
          <w:color w:val="231F20"/>
          <w:sz w:val="23"/>
        </w:rPr>
        <w:tab/>
      </w:r>
      <w:r>
        <w:rPr>
          <w:rFonts w:ascii="Times New Roman"/>
          <w:color w:val="231F20"/>
          <w:spacing w:val="-4"/>
          <w:sz w:val="23"/>
        </w:rPr>
        <w:t>b</w:t>
      </w:r>
      <w:r>
        <w:rPr>
          <w:rFonts w:ascii="Times New Roman"/>
          <w:b/>
          <w:color w:val="231F20"/>
          <w:spacing w:val="-4"/>
          <w:sz w:val="23"/>
        </w:rPr>
        <w:t>ore</w:t>
      </w:r>
      <w:r>
        <w:rPr>
          <w:rFonts w:ascii="Times New Roman"/>
          <w:color w:val="231F20"/>
          <w:spacing w:val="-4"/>
          <w:sz w:val="23"/>
        </w:rPr>
        <w:t>d</w:t>
      </w:r>
    </w:p>
    <w:p w14:paraId="313C795A">
      <w:pPr>
        <w:spacing w:after="0" w:line="254" w:lineRule="auto"/>
        <w:jc w:val="left"/>
        <w:rPr>
          <w:rFonts w:ascii="Times New Roman"/>
          <w:sz w:val="23"/>
        </w:rPr>
        <w:sectPr>
          <w:type w:val="continuous"/>
          <w:pgSz w:w="11910" w:h="16840"/>
          <w:pgMar w:top="1340" w:right="0" w:bottom="280" w:left="0" w:header="720" w:footer="720" w:gutter="0"/>
          <w:cols w:equalWidth="0" w:num="2">
            <w:col w:w="5966" w:space="40"/>
            <w:col w:w="5904"/>
          </w:cols>
        </w:sectPr>
      </w:pPr>
    </w:p>
    <w:p w14:paraId="351D4001">
      <w:pPr>
        <w:pStyle w:val="11"/>
        <w:spacing w:before="4"/>
        <w:rPr>
          <w:rFonts w:ascii="Times New Roman"/>
          <w:sz w:val="12"/>
        </w:rPr>
      </w:pPr>
    </w:p>
    <w:p w14:paraId="26E575C8">
      <w:pPr>
        <w:pStyle w:val="15"/>
        <w:numPr>
          <w:ilvl w:val="0"/>
          <w:numId w:val="14"/>
        </w:numPr>
        <w:tabs>
          <w:tab w:val="left" w:pos="2195"/>
        </w:tabs>
        <w:spacing w:before="100" w:after="0" w:line="240" w:lineRule="auto"/>
        <w:ind w:left="2195" w:right="0" w:hanging="282"/>
        <w:jc w:val="left"/>
        <w:rPr>
          <w:rFonts w:ascii="Tahoma"/>
          <w:sz w:val="24"/>
        </w:rPr>
      </w:pPr>
      <w:r>
        <w:rPr>
          <w:rFonts w:ascii="Tahoma"/>
          <w:color w:val="11797A"/>
          <w:spacing w:val="-2"/>
          <w:sz w:val="24"/>
        </w:rPr>
        <w:t>Listen</w:t>
      </w:r>
      <w:r>
        <w:rPr>
          <w:rFonts w:ascii="Tahoma"/>
          <w:color w:val="11797A"/>
          <w:spacing w:val="-28"/>
          <w:sz w:val="24"/>
        </w:rPr>
        <w:t xml:space="preserve"> </w:t>
      </w:r>
      <w:r>
        <w:rPr>
          <w:rFonts w:ascii="Tahoma"/>
          <w:color w:val="11797A"/>
          <w:spacing w:val="-2"/>
          <w:sz w:val="24"/>
        </w:rPr>
        <w:t>to</w:t>
      </w:r>
      <w:r>
        <w:rPr>
          <w:rFonts w:ascii="Tahoma"/>
          <w:color w:val="11797A"/>
          <w:spacing w:val="-28"/>
          <w:sz w:val="24"/>
        </w:rPr>
        <w:t xml:space="preserve"> </w:t>
      </w:r>
      <w:r>
        <w:rPr>
          <w:rFonts w:ascii="Tahoma"/>
          <w:color w:val="11797A"/>
          <w:spacing w:val="-2"/>
          <w:sz w:val="24"/>
        </w:rPr>
        <w:t>the</w:t>
      </w:r>
      <w:r>
        <w:rPr>
          <w:rFonts w:ascii="Tahoma"/>
          <w:color w:val="11797A"/>
          <w:spacing w:val="-28"/>
          <w:sz w:val="24"/>
        </w:rPr>
        <w:t xml:space="preserve"> </w:t>
      </w:r>
      <w:r>
        <w:rPr>
          <w:rFonts w:ascii="Tahoma"/>
          <w:color w:val="11797A"/>
          <w:spacing w:val="-2"/>
          <w:sz w:val="24"/>
        </w:rPr>
        <w:t>proverbs</w:t>
      </w:r>
      <w:r>
        <w:rPr>
          <w:rFonts w:ascii="Tahoma"/>
          <w:color w:val="11797A"/>
          <w:spacing w:val="-28"/>
          <w:sz w:val="24"/>
        </w:rPr>
        <w:t xml:space="preserve"> </w:t>
      </w:r>
      <w:r>
        <w:rPr>
          <w:rFonts w:ascii="Tahoma"/>
          <w:color w:val="11797A"/>
          <w:spacing w:val="-2"/>
          <w:sz w:val="24"/>
        </w:rPr>
        <w:t>and</w:t>
      </w:r>
      <w:r>
        <w:rPr>
          <w:rFonts w:ascii="Tahoma"/>
          <w:color w:val="11797A"/>
          <w:spacing w:val="-28"/>
          <w:sz w:val="24"/>
        </w:rPr>
        <w:t xml:space="preserve"> </w:t>
      </w:r>
      <w:r>
        <w:rPr>
          <w:rFonts w:ascii="Tahoma"/>
          <w:color w:val="11797A"/>
          <w:spacing w:val="-2"/>
          <w:sz w:val="24"/>
        </w:rPr>
        <w:t>repeat.</w:t>
      </w:r>
      <w:r>
        <w:rPr>
          <w:rFonts w:ascii="Tahoma"/>
          <w:color w:val="11797A"/>
          <w:spacing w:val="-28"/>
          <w:sz w:val="24"/>
        </w:rPr>
        <w:t xml:space="preserve"> </w:t>
      </w:r>
      <w:r>
        <w:rPr>
          <w:rFonts w:ascii="Tahoma"/>
          <w:color w:val="11797A"/>
          <w:spacing w:val="-2"/>
          <w:sz w:val="24"/>
        </w:rPr>
        <w:t>Notice</w:t>
      </w:r>
      <w:r>
        <w:rPr>
          <w:rFonts w:ascii="Tahoma"/>
          <w:color w:val="11797A"/>
          <w:spacing w:val="-28"/>
          <w:sz w:val="24"/>
        </w:rPr>
        <w:t xml:space="preserve"> </w:t>
      </w:r>
      <w:r>
        <w:rPr>
          <w:rFonts w:ascii="Tahoma"/>
          <w:color w:val="11797A"/>
          <w:spacing w:val="-2"/>
          <w:sz w:val="24"/>
        </w:rPr>
        <w:t>the</w:t>
      </w:r>
      <w:r>
        <w:rPr>
          <w:rFonts w:ascii="Tahoma"/>
          <w:color w:val="11797A"/>
          <w:spacing w:val="-28"/>
          <w:sz w:val="24"/>
        </w:rPr>
        <w:t xml:space="preserve"> </w:t>
      </w:r>
      <w:r>
        <w:rPr>
          <w:rFonts w:ascii="Tahoma"/>
          <w:color w:val="11797A"/>
          <w:spacing w:val="-2"/>
          <w:sz w:val="24"/>
        </w:rPr>
        <w:t>pronunciation</w:t>
      </w:r>
      <w:r>
        <w:rPr>
          <w:rFonts w:ascii="Tahoma"/>
          <w:color w:val="11797A"/>
          <w:spacing w:val="-27"/>
          <w:sz w:val="24"/>
        </w:rPr>
        <w:t xml:space="preserve"> </w:t>
      </w:r>
      <w:r>
        <w:rPr>
          <w:rFonts w:ascii="Tahoma"/>
          <w:color w:val="11797A"/>
          <w:spacing w:val="-2"/>
          <w:sz w:val="24"/>
        </w:rPr>
        <w:t>of</w:t>
      </w:r>
      <w:r>
        <w:rPr>
          <w:rFonts w:ascii="Tahoma"/>
          <w:color w:val="11797A"/>
          <w:spacing w:val="-28"/>
          <w:sz w:val="24"/>
        </w:rPr>
        <w:t xml:space="preserve"> </w:t>
      </w:r>
      <w:r>
        <w:rPr>
          <w:rFonts w:ascii="Tahoma"/>
          <w:color w:val="11797A"/>
          <w:spacing w:val="-2"/>
          <w:sz w:val="24"/>
        </w:rPr>
        <w:t>the</w:t>
      </w:r>
      <w:r>
        <w:rPr>
          <w:rFonts w:ascii="Tahoma"/>
          <w:color w:val="11797A"/>
          <w:spacing w:val="-28"/>
          <w:sz w:val="24"/>
        </w:rPr>
        <w:t xml:space="preserve"> </w:t>
      </w:r>
      <w:r>
        <w:rPr>
          <w:rFonts w:ascii="Tahoma"/>
          <w:color w:val="11797A"/>
          <w:spacing w:val="-2"/>
          <w:sz w:val="24"/>
        </w:rPr>
        <w:t>letters</w:t>
      </w:r>
      <w:r>
        <w:rPr>
          <w:rFonts w:ascii="Tahoma"/>
          <w:color w:val="11797A"/>
          <w:spacing w:val="-28"/>
          <w:sz w:val="24"/>
        </w:rPr>
        <w:t xml:space="preserve"> </w:t>
      </w:r>
      <w:r>
        <w:rPr>
          <w:rFonts w:ascii="Tahoma"/>
          <w:color w:val="11797A"/>
          <w:spacing w:val="-2"/>
          <w:sz w:val="24"/>
        </w:rPr>
        <w:t>in</w:t>
      </w:r>
      <w:r>
        <w:rPr>
          <w:rFonts w:ascii="Tahoma"/>
          <w:color w:val="11797A"/>
          <w:spacing w:val="-28"/>
          <w:sz w:val="24"/>
        </w:rPr>
        <w:t xml:space="preserve"> </w:t>
      </w:r>
      <w:r>
        <w:rPr>
          <w:rFonts w:ascii="Tahoma"/>
          <w:color w:val="11797A"/>
          <w:spacing w:val="-2"/>
          <w:sz w:val="24"/>
        </w:rPr>
        <w:t>bold.</w:t>
      </w:r>
    </w:p>
    <w:p w14:paraId="01AC02A2">
      <w:pPr>
        <w:pStyle w:val="15"/>
        <w:numPr>
          <w:ilvl w:val="1"/>
          <w:numId w:val="14"/>
        </w:numPr>
        <w:tabs>
          <w:tab w:val="left" w:pos="2536"/>
        </w:tabs>
        <w:spacing w:before="234" w:after="0" w:line="240" w:lineRule="auto"/>
        <w:ind w:left="2536" w:right="0" w:hanging="340"/>
        <w:jc w:val="left"/>
        <w:rPr>
          <w:sz w:val="22"/>
        </w:rPr>
      </w:pPr>
      <w:r>
        <w:rPr>
          <w:color w:val="231F20"/>
          <w:sz w:val="22"/>
        </w:rPr>
        <w:t>The</w:t>
      </w:r>
      <w:r>
        <w:rPr>
          <w:color w:val="231F20"/>
          <w:spacing w:val="-11"/>
          <w:sz w:val="22"/>
        </w:rPr>
        <w:t xml:space="preserve"> </w:t>
      </w:r>
      <w:r>
        <w:rPr>
          <w:color w:val="231F20"/>
          <w:sz w:val="22"/>
        </w:rPr>
        <w:t>early</w:t>
      </w:r>
      <w:r>
        <w:rPr>
          <w:color w:val="231F20"/>
          <w:spacing w:val="-10"/>
          <w:sz w:val="22"/>
        </w:rPr>
        <w:t xml:space="preserve"> </w:t>
      </w:r>
      <w:r>
        <w:rPr>
          <w:color w:val="231F20"/>
          <w:sz w:val="22"/>
        </w:rPr>
        <w:t>bird</w:t>
      </w:r>
      <w:r>
        <w:rPr>
          <w:color w:val="231F20"/>
          <w:spacing w:val="-10"/>
          <w:sz w:val="22"/>
        </w:rPr>
        <w:t xml:space="preserve"> </w:t>
      </w:r>
      <w:r>
        <w:rPr>
          <w:color w:val="231F20"/>
          <w:sz w:val="22"/>
        </w:rPr>
        <w:t>catches</w:t>
      </w:r>
      <w:r>
        <w:rPr>
          <w:color w:val="231F20"/>
          <w:spacing w:val="-10"/>
          <w:sz w:val="22"/>
        </w:rPr>
        <w:t xml:space="preserve"> </w:t>
      </w:r>
      <w:r>
        <w:rPr>
          <w:color w:val="231F20"/>
          <w:sz w:val="22"/>
        </w:rPr>
        <w:t>the</w:t>
      </w:r>
      <w:r>
        <w:rPr>
          <w:color w:val="231F20"/>
          <w:spacing w:val="-10"/>
          <w:sz w:val="22"/>
        </w:rPr>
        <w:t xml:space="preserve"> </w:t>
      </w:r>
      <w:r>
        <w:rPr>
          <w:color w:val="231F20"/>
          <w:spacing w:val="-4"/>
          <w:sz w:val="22"/>
        </w:rPr>
        <w:t>worm.</w:t>
      </w:r>
    </w:p>
    <w:p w14:paraId="5E3E6F6F">
      <w:pPr>
        <w:pStyle w:val="15"/>
        <w:numPr>
          <w:ilvl w:val="1"/>
          <w:numId w:val="14"/>
        </w:numPr>
        <w:tabs>
          <w:tab w:val="left" w:pos="2536"/>
        </w:tabs>
        <w:spacing w:before="140" w:after="0" w:line="240" w:lineRule="auto"/>
        <w:ind w:left="2536" w:right="0" w:hanging="340"/>
        <w:jc w:val="left"/>
        <w:rPr>
          <w:sz w:val="22"/>
        </w:rPr>
      </w:pPr>
      <w:r>
        <w:rPr>
          <w:color w:val="231F20"/>
          <w:sz w:val="22"/>
        </w:rPr>
        <w:t>Always</w:t>
      </w:r>
      <w:r>
        <w:rPr>
          <w:color w:val="231F20"/>
          <w:spacing w:val="-9"/>
          <w:sz w:val="22"/>
        </w:rPr>
        <w:t xml:space="preserve"> </w:t>
      </w:r>
      <w:r>
        <w:rPr>
          <w:color w:val="231F20"/>
          <w:sz w:val="22"/>
        </w:rPr>
        <w:t>prepare</w:t>
      </w:r>
      <w:r>
        <w:rPr>
          <w:color w:val="231F20"/>
          <w:spacing w:val="-9"/>
          <w:sz w:val="22"/>
        </w:rPr>
        <w:t xml:space="preserve"> </w:t>
      </w:r>
      <w:r>
        <w:rPr>
          <w:color w:val="231F20"/>
          <w:sz w:val="22"/>
        </w:rPr>
        <w:t>for</w:t>
      </w:r>
      <w:r>
        <w:rPr>
          <w:color w:val="231F20"/>
          <w:spacing w:val="-9"/>
          <w:sz w:val="22"/>
        </w:rPr>
        <w:t xml:space="preserve"> </w:t>
      </w:r>
      <w:r>
        <w:rPr>
          <w:color w:val="231F20"/>
          <w:sz w:val="22"/>
        </w:rPr>
        <w:t>a</w:t>
      </w:r>
      <w:r>
        <w:rPr>
          <w:color w:val="231F20"/>
          <w:spacing w:val="-9"/>
          <w:sz w:val="22"/>
        </w:rPr>
        <w:t xml:space="preserve"> </w:t>
      </w:r>
      <w:r>
        <w:rPr>
          <w:color w:val="231F20"/>
          <w:sz w:val="22"/>
        </w:rPr>
        <w:t>rainy</w:t>
      </w:r>
      <w:r>
        <w:rPr>
          <w:color w:val="231F20"/>
          <w:spacing w:val="-9"/>
          <w:sz w:val="22"/>
        </w:rPr>
        <w:t xml:space="preserve"> </w:t>
      </w:r>
      <w:r>
        <w:rPr>
          <w:color w:val="231F20"/>
          <w:spacing w:val="-4"/>
          <w:sz w:val="22"/>
        </w:rPr>
        <w:t>day.</w:t>
      </w:r>
    </w:p>
    <w:p w14:paraId="1965CC27">
      <w:pPr>
        <w:pStyle w:val="15"/>
        <w:numPr>
          <w:ilvl w:val="1"/>
          <w:numId w:val="14"/>
        </w:numPr>
        <w:tabs>
          <w:tab w:val="left" w:pos="2536"/>
        </w:tabs>
        <w:spacing w:before="141" w:after="0" w:line="240" w:lineRule="auto"/>
        <w:ind w:left="2536" w:right="0" w:hanging="340"/>
        <w:jc w:val="left"/>
        <w:rPr>
          <w:sz w:val="22"/>
        </w:rPr>
      </w:pPr>
      <w:r>
        <w:rPr>
          <w:color w:val="231F20"/>
          <w:sz w:val="22"/>
        </w:rPr>
        <w:t>Actions</w:t>
      </w:r>
      <w:r>
        <w:rPr>
          <w:color w:val="231F20"/>
          <w:spacing w:val="-12"/>
          <w:sz w:val="22"/>
        </w:rPr>
        <w:t xml:space="preserve"> </w:t>
      </w:r>
      <w:r>
        <w:rPr>
          <w:color w:val="231F20"/>
          <w:sz w:val="22"/>
        </w:rPr>
        <w:t>speak</w:t>
      </w:r>
      <w:r>
        <w:rPr>
          <w:color w:val="231F20"/>
          <w:spacing w:val="-12"/>
          <w:sz w:val="22"/>
        </w:rPr>
        <w:t xml:space="preserve"> </w:t>
      </w:r>
      <w:r>
        <w:rPr>
          <w:color w:val="231F20"/>
          <w:sz w:val="22"/>
        </w:rPr>
        <w:t>louder</w:t>
      </w:r>
      <w:r>
        <w:rPr>
          <w:color w:val="231F20"/>
          <w:spacing w:val="-12"/>
          <w:sz w:val="22"/>
        </w:rPr>
        <w:t xml:space="preserve"> </w:t>
      </w:r>
      <w:r>
        <w:rPr>
          <w:color w:val="231F20"/>
          <w:sz w:val="22"/>
        </w:rPr>
        <w:t>than</w:t>
      </w:r>
      <w:r>
        <w:rPr>
          <w:color w:val="231F20"/>
          <w:spacing w:val="-12"/>
          <w:sz w:val="22"/>
        </w:rPr>
        <w:t xml:space="preserve"> </w:t>
      </w:r>
      <w:r>
        <w:rPr>
          <w:color w:val="231F20"/>
          <w:spacing w:val="-2"/>
          <w:sz w:val="22"/>
        </w:rPr>
        <w:t>words.</w:t>
      </w:r>
    </w:p>
    <w:p w14:paraId="5C9B4EAA">
      <w:pPr>
        <w:pStyle w:val="15"/>
        <w:numPr>
          <w:ilvl w:val="1"/>
          <w:numId w:val="14"/>
        </w:numPr>
        <w:tabs>
          <w:tab w:val="left" w:pos="2536"/>
        </w:tabs>
        <w:spacing w:before="140" w:after="0" w:line="240" w:lineRule="auto"/>
        <w:ind w:left="2536" w:right="0" w:hanging="340"/>
        <w:jc w:val="left"/>
        <w:rPr>
          <w:sz w:val="22"/>
        </w:rPr>
      </w:pPr>
      <w:r>
        <w:rPr>
          <w:color w:val="231F20"/>
          <w:sz w:val="22"/>
        </w:rPr>
        <w:t>All</w:t>
      </w:r>
      <w:r>
        <w:rPr>
          <w:color w:val="231F20"/>
          <w:spacing w:val="-8"/>
          <w:sz w:val="22"/>
        </w:rPr>
        <w:t xml:space="preserve"> </w:t>
      </w:r>
      <w:r>
        <w:rPr>
          <w:color w:val="231F20"/>
          <w:sz w:val="22"/>
        </w:rPr>
        <w:t>work</w:t>
      </w:r>
      <w:r>
        <w:rPr>
          <w:color w:val="231F20"/>
          <w:spacing w:val="-7"/>
          <w:sz w:val="22"/>
        </w:rPr>
        <w:t xml:space="preserve"> </w:t>
      </w:r>
      <w:r>
        <w:rPr>
          <w:color w:val="231F20"/>
          <w:sz w:val="22"/>
        </w:rPr>
        <w:t>and</w:t>
      </w:r>
      <w:r>
        <w:rPr>
          <w:color w:val="231F20"/>
          <w:spacing w:val="-7"/>
          <w:sz w:val="22"/>
        </w:rPr>
        <w:t xml:space="preserve"> </w:t>
      </w:r>
      <w:r>
        <w:rPr>
          <w:color w:val="231F20"/>
          <w:sz w:val="22"/>
        </w:rPr>
        <w:t>no</w:t>
      </w:r>
      <w:r>
        <w:rPr>
          <w:color w:val="231F20"/>
          <w:spacing w:val="-7"/>
          <w:sz w:val="22"/>
        </w:rPr>
        <w:t xml:space="preserve"> </w:t>
      </w:r>
      <w:r>
        <w:rPr>
          <w:color w:val="231F20"/>
          <w:sz w:val="22"/>
        </w:rPr>
        <w:t>play</w:t>
      </w:r>
      <w:r>
        <w:rPr>
          <w:color w:val="231F20"/>
          <w:spacing w:val="-7"/>
          <w:sz w:val="22"/>
        </w:rPr>
        <w:t xml:space="preserve"> </w:t>
      </w:r>
      <w:r>
        <w:rPr>
          <w:color w:val="231F20"/>
          <w:sz w:val="22"/>
        </w:rPr>
        <w:t>makes</w:t>
      </w:r>
      <w:r>
        <w:rPr>
          <w:color w:val="231F20"/>
          <w:spacing w:val="-7"/>
          <w:sz w:val="22"/>
        </w:rPr>
        <w:t xml:space="preserve"> </w:t>
      </w:r>
      <w:r>
        <w:rPr>
          <w:color w:val="231F20"/>
          <w:sz w:val="22"/>
        </w:rPr>
        <w:t>Jack</w:t>
      </w:r>
      <w:r>
        <w:rPr>
          <w:color w:val="231F20"/>
          <w:spacing w:val="-8"/>
          <w:sz w:val="22"/>
        </w:rPr>
        <w:t xml:space="preserve"> </w:t>
      </w:r>
      <w:r>
        <w:rPr>
          <w:color w:val="231F20"/>
          <w:sz w:val="22"/>
        </w:rPr>
        <w:t>a</w:t>
      </w:r>
      <w:r>
        <w:rPr>
          <w:color w:val="231F20"/>
          <w:spacing w:val="-7"/>
          <w:sz w:val="22"/>
        </w:rPr>
        <w:t xml:space="preserve"> </w:t>
      </w:r>
      <w:r>
        <w:rPr>
          <w:color w:val="231F20"/>
          <w:sz w:val="22"/>
        </w:rPr>
        <w:t>dull</w:t>
      </w:r>
      <w:r>
        <w:rPr>
          <w:color w:val="231F20"/>
          <w:spacing w:val="-7"/>
          <w:sz w:val="22"/>
        </w:rPr>
        <w:t xml:space="preserve"> </w:t>
      </w:r>
      <w:r>
        <w:rPr>
          <w:color w:val="231F20"/>
          <w:spacing w:val="-4"/>
          <w:sz w:val="22"/>
        </w:rPr>
        <w:t>boy.</w:t>
      </w:r>
    </w:p>
    <w:p w14:paraId="2DD5522A">
      <w:pPr>
        <w:pStyle w:val="15"/>
        <w:numPr>
          <w:ilvl w:val="1"/>
          <w:numId w:val="14"/>
        </w:numPr>
        <w:tabs>
          <w:tab w:val="left" w:pos="2536"/>
        </w:tabs>
        <w:spacing w:before="141" w:after="0" w:line="240" w:lineRule="auto"/>
        <w:ind w:left="2536" w:right="0" w:hanging="340"/>
        <w:jc w:val="left"/>
        <w:rPr>
          <w:sz w:val="22"/>
        </w:rPr>
      </w:pPr>
      <w:r>
        <w:rPr>
          <w:color w:val="231F20"/>
          <w:spacing w:val="-2"/>
          <w:sz w:val="22"/>
        </w:rPr>
        <w:t>Distance</w:t>
      </w:r>
      <w:r>
        <w:rPr>
          <w:color w:val="231F20"/>
          <w:spacing w:val="-12"/>
          <w:sz w:val="22"/>
        </w:rPr>
        <w:t xml:space="preserve"> </w:t>
      </w:r>
      <w:r>
        <w:rPr>
          <w:color w:val="231F20"/>
          <w:spacing w:val="-2"/>
          <w:sz w:val="22"/>
        </w:rPr>
        <w:t>tests</w:t>
      </w:r>
      <w:r>
        <w:rPr>
          <w:color w:val="231F20"/>
          <w:spacing w:val="-11"/>
          <w:sz w:val="22"/>
        </w:rPr>
        <w:t xml:space="preserve"> </w:t>
      </w:r>
      <w:r>
        <w:rPr>
          <w:color w:val="231F20"/>
          <w:spacing w:val="-2"/>
          <w:sz w:val="22"/>
        </w:rPr>
        <w:t>a</w:t>
      </w:r>
      <w:r>
        <w:rPr>
          <w:color w:val="231F20"/>
          <w:spacing w:val="-11"/>
          <w:sz w:val="22"/>
        </w:rPr>
        <w:t xml:space="preserve"> </w:t>
      </w:r>
      <w:r>
        <w:rPr>
          <w:color w:val="231F20"/>
          <w:spacing w:val="-2"/>
          <w:sz w:val="22"/>
        </w:rPr>
        <w:t>horse’s</w:t>
      </w:r>
      <w:r>
        <w:rPr>
          <w:color w:val="231F20"/>
          <w:spacing w:val="-11"/>
          <w:sz w:val="22"/>
        </w:rPr>
        <w:t xml:space="preserve"> </w:t>
      </w:r>
      <w:r>
        <w:rPr>
          <w:color w:val="231F20"/>
          <w:spacing w:val="-2"/>
          <w:sz w:val="22"/>
        </w:rPr>
        <w:t>strength.</w:t>
      </w:r>
      <w:r>
        <w:rPr>
          <w:color w:val="231F20"/>
          <w:spacing w:val="-11"/>
          <w:sz w:val="22"/>
        </w:rPr>
        <w:t xml:space="preserve"> </w:t>
      </w:r>
      <w:r>
        <w:rPr>
          <w:color w:val="231F20"/>
          <w:spacing w:val="-2"/>
          <w:sz w:val="22"/>
        </w:rPr>
        <w:t>Time</w:t>
      </w:r>
      <w:r>
        <w:rPr>
          <w:color w:val="231F20"/>
          <w:spacing w:val="-11"/>
          <w:sz w:val="22"/>
        </w:rPr>
        <w:t xml:space="preserve"> </w:t>
      </w:r>
      <w:r>
        <w:rPr>
          <w:color w:val="231F20"/>
          <w:spacing w:val="-2"/>
          <w:sz w:val="22"/>
        </w:rPr>
        <w:t>reveals</w:t>
      </w:r>
      <w:r>
        <w:rPr>
          <w:color w:val="231F20"/>
          <w:spacing w:val="-11"/>
          <w:sz w:val="22"/>
        </w:rPr>
        <w:t xml:space="preserve"> </w:t>
      </w:r>
      <w:r>
        <w:rPr>
          <w:color w:val="231F20"/>
          <w:spacing w:val="-2"/>
          <w:sz w:val="22"/>
        </w:rPr>
        <w:t>a</w:t>
      </w:r>
      <w:r>
        <w:rPr>
          <w:color w:val="231F20"/>
          <w:spacing w:val="-11"/>
          <w:sz w:val="22"/>
        </w:rPr>
        <w:t xml:space="preserve"> </w:t>
      </w:r>
      <w:r>
        <w:rPr>
          <w:color w:val="231F20"/>
          <w:spacing w:val="-2"/>
          <w:sz w:val="22"/>
        </w:rPr>
        <w:t>person’s</w:t>
      </w:r>
      <w:r>
        <w:rPr>
          <w:color w:val="231F20"/>
          <w:spacing w:val="-11"/>
          <w:sz w:val="22"/>
        </w:rPr>
        <w:t xml:space="preserve"> </w:t>
      </w:r>
      <w:r>
        <w:rPr>
          <w:color w:val="231F20"/>
          <w:spacing w:val="-2"/>
          <w:sz w:val="22"/>
        </w:rPr>
        <w:t>character.</w:t>
      </w:r>
    </w:p>
    <w:p w14:paraId="0BF8E668">
      <w:pPr>
        <w:pStyle w:val="11"/>
        <w:rPr>
          <w:sz w:val="20"/>
        </w:rPr>
      </w:pPr>
    </w:p>
    <w:p w14:paraId="0B4384ED">
      <w:pPr>
        <w:pStyle w:val="11"/>
        <w:rPr>
          <w:sz w:val="20"/>
        </w:rPr>
      </w:pPr>
    </w:p>
    <w:p w14:paraId="72C46B7C">
      <w:pPr>
        <w:pStyle w:val="11"/>
        <w:rPr>
          <w:sz w:val="20"/>
        </w:rPr>
      </w:pPr>
    </w:p>
    <w:p w14:paraId="0CE231F5">
      <w:pPr>
        <w:pStyle w:val="11"/>
        <w:rPr>
          <w:sz w:val="20"/>
        </w:rPr>
      </w:pPr>
    </w:p>
    <w:p w14:paraId="522C6185">
      <w:pPr>
        <w:pStyle w:val="11"/>
        <w:rPr>
          <w:sz w:val="20"/>
        </w:rPr>
      </w:pPr>
    </w:p>
    <w:p w14:paraId="1213E448">
      <w:pPr>
        <w:pStyle w:val="11"/>
        <w:spacing w:before="4"/>
        <w:rPr>
          <w:sz w:val="21"/>
        </w:rPr>
      </w:pPr>
    </w:p>
    <w:p w14:paraId="2BE146F2">
      <w:pPr>
        <w:tabs>
          <w:tab w:val="left" w:pos="2201"/>
        </w:tabs>
        <w:spacing w:before="97"/>
        <w:ind w:left="0" w:right="617" w:firstLine="0"/>
        <w:jc w:val="right"/>
        <w:rPr>
          <w:rFonts w:ascii="Tahoma"/>
          <w:sz w:val="20"/>
        </w:rPr>
      </w:pPr>
      <w:r>
        <w:rPr>
          <w:color w:val="231F20"/>
          <w:spacing w:val="-2"/>
          <w:sz w:val="18"/>
        </w:rPr>
        <w:t>UNIT</w:t>
      </w:r>
      <w:r>
        <w:rPr>
          <w:color w:val="231F20"/>
          <w:spacing w:val="-6"/>
          <w:sz w:val="18"/>
        </w:rPr>
        <w:t xml:space="preserve"> </w:t>
      </w:r>
      <w:r>
        <w:rPr>
          <w:color w:val="231F20"/>
          <w:spacing w:val="-2"/>
          <w:sz w:val="18"/>
        </w:rPr>
        <w:t>1</w:t>
      </w:r>
      <w:r>
        <w:rPr>
          <w:color w:val="231F20"/>
          <w:spacing w:val="-5"/>
          <w:sz w:val="18"/>
        </w:rPr>
        <w:t xml:space="preserve"> </w:t>
      </w:r>
      <w:r>
        <w:rPr>
          <w:color w:val="231F20"/>
          <w:spacing w:val="-2"/>
          <w:sz w:val="18"/>
        </w:rPr>
        <w:t>TEENAGE</w:t>
      </w:r>
      <w:r>
        <w:rPr>
          <w:color w:val="231F20"/>
          <w:spacing w:val="-5"/>
          <w:sz w:val="18"/>
        </w:rPr>
        <w:t xml:space="preserve"> </w:t>
      </w:r>
      <w:r>
        <w:rPr>
          <w:color w:val="231F20"/>
          <w:spacing w:val="-4"/>
          <w:sz w:val="18"/>
        </w:rPr>
        <w:t>LIFE</w:t>
      </w:r>
      <w:r>
        <w:rPr>
          <w:color w:val="231F20"/>
          <w:sz w:val="18"/>
        </w:rPr>
        <w:tab/>
      </w:r>
      <w:r>
        <w:rPr>
          <w:rFonts w:ascii="Tahoma"/>
          <w:color w:val="231F20"/>
          <w:spacing w:val="-5"/>
          <w:sz w:val="20"/>
        </w:rPr>
        <w:t>13</w:t>
      </w:r>
    </w:p>
    <w:p w14:paraId="00C9CCDD">
      <w:pPr>
        <w:tabs>
          <w:tab w:val="left" w:pos="6348"/>
        </w:tabs>
        <w:spacing w:line="240" w:lineRule="auto"/>
        <w:ind w:left="5052" w:right="0" w:firstLine="0"/>
        <w:jc w:val="left"/>
        <w:rPr>
          <w:rFonts w:hint="eastAsia" w:ascii="Tahoma" w:eastAsia="宋体"/>
          <w:sz w:val="20"/>
          <w:lang w:eastAsia="zh-CN"/>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7E1C5005">
      <w:pPr>
        <w:spacing w:after="0" w:line="240" w:lineRule="auto"/>
        <w:jc w:val="left"/>
        <w:rPr>
          <w:rFonts w:ascii="Tahoma"/>
          <w:sz w:val="20"/>
        </w:rPr>
        <w:sectPr>
          <w:type w:val="continuous"/>
          <w:pgSz w:w="11910" w:h="16840"/>
          <w:pgMar w:top="1340" w:right="0" w:bottom="280" w:left="0" w:header="720" w:footer="720" w:gutter="0"/>
          <w:cols w:space="720" w:num="1"/>
        </w:sectPr>
      </w:pPr>
    </w:p>
    <w:p w14:paraId="4A49F6EF">
      <w:pPr>
        <w:pStyle w:val="11"/>
        <w:rPr>
          <w:rFonts w:ascii="Tahoma"/>
          <w:sz w:val="20"/>
        </w:rPr>
      </w:pPr>
    </w:p>
    <w:p w14:paraId="1DB395AE">
      <w:pPr>
        <w:pStyle w:val="11"/>
        <w:rPr>
          <w:rFonts w:ascii="Tahoma"/>
          <w:sz w:val="20"/>
        </w:rPr>
      </w:pPr>
    </w:p>
    <w:p w14:paraId="34023626">
      <w:pPr>
        <w:pStyle w:val="11"/>
        <w:rPr>
          <w:rFonts w:ascii="Tahoma"/>
          <w:sz w:val="20"/>
        </w:rPr>
      </w:pPr>
    </w:p>
    <w:p w14:paraId="4DA482F4">
      <w:pPr>
        <w:pStyle w:val="11"/>
        <w:rPr>
          <w:rFonts w:ascii="Tahoma"/>
          <w:sz w:val="20"/>
        </w:rPr>
      </w:pPr>
    </w:p>
    <w:p w14:paraId="0032989E">
      <w:pPr>
        <w:pStyle w:val="11"/>
        <w:spacing w:before="11"/>
        <w:rPr>
          <w:rFonts w:ascii="Tahoma"/>
          <w:sz w:val="14"/>
        </w:rPr>
      </w:pPr>
    </w:p>
    <w:p w14:paraId="3265E644">
      <w:pPr>
        <w:spacing w:before="100"/>
        <w:ind w:left="0" w:right="4688" w:firstLine="0"/>
        <w:jc w:val="right"/>
        <w:rPr>
          <w:rFonts w:ascii="Tahoma"/>
          <w:sz w:val="35"/>
        </w:rPr>
      </w:pPr>
      <w:r>
        <mc:AlternateContent>
          <mc:Choice Requires="wps">
            <w:drawing>
              <wp:anchor distT="0" distB="0" distL="0" distR="0" simplePos="0" relativeHeight="251682816" behindDoc="0" locked="0" layoutInCell="1" allowOverlap="1">
                <wp:simplePos x="0" y="0"/>
                <wp:positionH relativeFrom="page">
                  <wp:posOffset>2755900</wp:posOffset>
                </wp:positionH>
                <wp:positionV relativeFrom="paragraph">
                  <wp:posOffset>-652145</wp:posOffset>
                </wp:positionV>
                <wp:extent cx="283210" cy="257175"/>
                <wp:effectExtent l="0" t="0" r="0" b="0"/>
                <wp:wrapNone/>
                <wp:docPr id="836" name="Graphic 836"/>
                <wp:cNvGraphicFramePr/>
                <a:graphic xmlns:a="http://schemas.openxmlformats.org/drawingml/2006/main">
                  <a:graphicData uri="http://schemas.microsoft.com/office/word/2010/wordprocessingShape">
                    <wps:wsp>
                      <wps:cNvSpPr/>
                      <wps:spPr>
                        <a:xfrm>
                          <a:off x="0" y="0"/>
                          <a:ext cx="283210" cy="257175"/>
                        </a:xfrm>
                        <a:custGeom>
                          <a:avLst/>
                          <a:gdLst/>
                          <a:ahLst/>
                          <a:cxnLst/>
                          <a:rect l="l" t="t" r="r" b="b"/>
                          <a:pathLst>
                            <a:path w="283210" h="257175">
                              <a:moveTo>
                                <a:pt x="255909" y="0"/>
                              </a:moveTo>
                              <a:lnTo>
                                <a:pt x="252137" y="3771"/>
                              </a:lnTo>
                              <a:lnTo>
                                <a:pt x="252717" y="13056"/>
                              </a:lnTo>
                              <a:lnTo>
                                <a:pt x="256779" y="21761"/>
                              </a:lnTo>
                              <a:lnTo>
                                <a:pt x="256489" y="28144"/>
                              </a:lnTo>
                              <a:lnTo>
                                <a:pt x="222882" y="75651"/>
                              </a:lnTo>
                              <a:lnTo>
                                <a:pt x="187548" y="115464"/>
                              </a:lnTo>
                              <a:lnTo>
                                <a:pt x="140557" y="160165"/>
                              </a:lnTo>
                              <a:lnTo>
                                <a:pt x="83870" y="208012"/>
                              </a:lnTo>
                              <a:lnTo>
                                <a:pt x="34377" y="239828"/>
                              </a:lnTo>
                              <a:lnTo>
                                <a:pt x="1450" y="255619"/>
                              </a:lnTo>
                              <a:lnTo>
                                <a:pt x="0" y="256779"/>
                              </a:lnTo>
                              <a:lnTo>
                                <a:pt x="14217" y="255619"/>
                              </a:lnTo>
                              <a:lnTo>
                                <a:pt x="22341" y="252717"/>
                              </a:lnTo>
                              <a:lnTo>
                                <a:pt x="26403" y="251557"/>
                              </a:lnTo>
                              <a:lnTo>
                                <a:pt x="73203" y="228626"/>
                              </a:lnTo>
                              <a:lnTo>
                                <a:pt x="105926" y="206761"/>
                              </a:lnTo>
                              <a:lnTo>
                                <a:pt x="151746" y="170896"/>
                              </a:lnTo>
                              <a:lnTo>
                                <a:pt x="190517" y="137493"/>
                              </a:lnTo>
                              <a:lnTo>
                                <a:pt x="225153" y="104162"/>
                              </a:lnTo>
                              <a:lnTo>
                                <a:pt x="257940" y="64412"/>
                              </a:lnTo>
                              <a:lnTo>
                                <a:pt x="271042" y="49927"/>
                              </a:lnTo>
                              <a:lnTo>
                                <a:pt x="277888" y="42107"/>
                              </a:lnTo>
                              <a:lnTo>
                                <a:pt x="280707" y="38258"/>
                              </a:lnTo>
                              <a:lnTo>
                                <a:pt x="281732" y="35688"/>
                              </a:lnTo>
                              <a:lnTo>
                                <a:pt x="282893" y="32206"/>
                              </a:lnTo>
                              <a:lnTo>
                                <a:pt x="282602" y="29885"/>
                              </a:lnTo>
                              <a:lnTo>
                                <a:pt x="280281" y="18859"/>
                              </a:lnTo>
                              <a:lnTo>
                                <a:pt x="275059" y="13346"/>
                              </a:lnTo>
                              <a:lnTo>
                                <a:pt x="263743" y="3191"/>
                              </a:lnTo>
                              <a:lnTo>
                                <a:pt x="255909" y="0"/>
                              </a:lnTo>
                              <a:close/>
                            </a:path>
                          </a:pathLst>
                        </a:custGeom>
                        <a:solidFill>
                          <a:srgbClr val="2B7150"/>
                        </a:solidFill>
                      </wps:spPr>
                      <wps:bodyPr wrap="square" lIns="0" tIns="0" rIns="0" bIns="0" rtlCol="0">
                        <a:noAutofit/>
                      </wps:bodyPr>
                    </wps:wsp>
                  </a:graphicData>
                </a:graphic>
              </wp:anchor>
            </w:drawing>
          </mc:Choice>
          <mc:Fallback>
            <w:pict>
              <v:shape id="Graphic 836" o:spid="_x0000_s1026" o:spt="100" style="position:absolute;left:0pt;margin-left:217pt;margin-top:-51.35pt;height:20.25pt;width:22.3pt;mso-position-horizontal-relative:page;z-index:251682816;mso-width-relative:page;mso-height-relative:page;" fillcolor="#2B7150" filled="t" stroked="f" coordsize="283210,257175" o:gfxdata="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" path="m255909,0l252137,3771,252717,13056,256779,21761,256489,28144,222882,75651,187548,115464,140557,160165,83870,208012,34377,239828,1450,255619,0,256779,14217,255619,22341,252717,26403,251557,73203,228626,105926,206761,151746,170896,190517,137493,225153,104162,257940,64412,271042,49927,277888,42107,280707,38258,281732,35688,282893,32206,282602,29885,280281,18859,275059,13346,263743,3191,255909,0xe">
                <v:fill on="t" focussize="0,0"/>
                <v:stroke on="f"/>
                <v:imagedata o:title=""/>
                <o:lock v:ext="edit" aspectratio="f"/>
                <v:textbox inset="0mm,0mm,0mm,0mm"/>
              </v:shape>
            </w:pict>
          </mc:Fallback>
        </mc:AlternateContent>
      </w:r>
      <w:r>
        <w:rPr>
          <w:rFonts w:ascii="Tahoma"/>
          <w:color w:val="231F20"/>
          <w:sz w:val="35"/>
        </w:rPr>
        <w:t>Compare</w:t>
      </w:r>
      <w:r>
        <w:rPr>
          <w:rFonts w:ascii="Tahoma"/>
          <w:color w:val="231F20"/>
          <w:spacing w:val="10"/>
          <w:sz w:val="35"/>
        </w:rPr>
        <w:t xml:space="preserve"> </w:t>
      </w:r>
      <w:r>
        <w:rPr>
          <w:rFonts w:ascii="Tahoma"/>
          <w:color w:val="231F20"/>
          <w:sz w:val="35"/>
        </w:rPr>
        <w:t>school</w:t>
      </w:r>
      <w:r>
        <w:rPr>
          <w:rFonts w:ascii="Tahoma"/>
          <w:color w:val="231F20"/>
          <w:spacing w:val="10"/>
          <w:sz w:val="35"/>
        </w:rPr>
        <w:t xml:space="preserve"> </w:t>
      </w:r>
      <w:r>
        <w:rPr>
          <w:rFonts w:ascii="Tahoma"/>
          <w:color w:val="231F20"/>
          <w:sz w:val="35"/>
        </w:rPr>
        <w:t>life</w:t>
      </w:r>
      <w:r>
        <w:rPr>
          <w:rFonts w:ascii="Tahoma"/>
          <w:color w:val="231F20"/>
          <w:spacing w:val="10"/>
          <w:sz w:val="35"/>
        </w:rPr>
        <w:t xml:space="preserve"> </w:t>
      </w:r>
      <w:r>
        <w:rPr>
          <w:rFonts w:ascii="Tahoma"/>
          <w:color w:val="231F20"/>
          <w:sz w:val="35"/>
        </w:rPr>
        <w:t>in</w:t>
      </w:r>
      <w:r>
        <w:rPr>
          <w:rFonts w:ascii="Tahoma"/>
          <w:color w:val="231F20"/>
          <w:spacing w:val="10"/>
          <w:sz w:val="35"/>
        </w:rPr>
        <w:t xml:space="preserve"> </w:t>
      </w:r>
      <w:r>
        <w:rPr>
          <w:rFonts w:ascii="Tahoma"/>
          <w:color w:val="231F20"/>
          <w:sz w:val="35"/>
        </w:rPr>
        <w:t>different</w:t>
      </w:r>
      <w:r>
        <w:rPr>
          <w:rFonts w:ascii="Tahoma"/>
          <w:color w:val="231F20"/>
          <w:spacing w:val="10"/>
          <w:sz w:val="35"/>
        </w:rPr>
        <w:t xml:space="preserve"> </w:t>
      </w:r>
      <w:r>
        <w:rPr>
          <w:rFonts w:ascii="Tahoma"/>
          <w:color w:val="231F20"/>
          <w:spacing w:val="-2"/>
          <w:sz w:val="35"/>
        </w:rPr>
        <w:t>places</w:t>
      </w:r>
    </w:p>
    <w:p w14:paraId="4D5D66BF">
      <w:pPr>
        <w:spacing w:before="270"/>
        <w:ind w:left="1587" w:right="0" w:firstLine="0"/>
        <w:jc w:val="left"/>
        <w:rPr>
          <w:rFonts w:ascii="Tahoma"/>
          <w:sz w:val="26"/>
        </w:rPr>
      </w:pPr>
      <w:r>
        <w:rPr>
          <w:rFonts w:ascii="Tahoma"/>
          <w:color w:val="11797A"/>
          <w:spacing w:val="-2"/>
          <w:sz w:val="26"/>
        </w:rPr>
        <w:t>Work</w:t>
      </w:r>
      <w:r>
        <w:rPr>
          <w:rFonts w:ascii="Tahoma"/>
          <w:color w:val="11797A"/>
          <w:spacing w:val="-16"/>
          <w:sz w:val="26"/>
        </w:rPr>
        <w:t xml:space="preserve"> </w:t>
      </w:r>
      <w:r>
        <w:rPr>
          <w:rFonts w:ascii="Tahoma"/>
          <w:color w:val="11797A"/>
          <w:spacing w:val="-2"/>
          <w:sz w:val="26"/>
        </w:rPr>
        <w:t>in</w:t>
      </w:r>
      <w:r>
        <w:rPr>
          <w:rFonts w:ascii="Tahoma"/>
          <w:color w:val="11797A"/>
          <w:spacing w:val="-32"/>
          <w:sz w:val="26"/>
        </w:rPr>
        <w:t xml:space="preserve"> </w:t>
      </w:r>
      <w:r>
        <w:rPr>
          <w:rFonts w:ascii="Tahoma"/>
          <w:color w:val="11797A"/>
          <w:spacing w:val="-2"/>
          <w:sz w:val="26"/>
        </w:rPr>
        <w:t>groups.</w:t>
      </w:r>
      <w:r>
        <w:rPr>
          <w:rFonts w:ascii="Tahoma"/>
          <w:color w:val="11797A"/>
          <w:spacing w:val="-32"/>
          <w:sz w:val="26"/>
        </w:rPr>
        <w:t xml:space="preserve"> </w:t>
      </w:r>
      <w:r>
        <w:rPr>
          <w:rFonts w:ascii="Tahoma"/>
          <w:color w:val="11797A"/>
          <w:spacing w:val="-2"/>
          <w:sz w:val="26"/>
        </w:rPr>
        <w:t>Discuss</w:t>
      </w:r>
      <w:r>
        <w:rPr>
          <w:rFonts w:ascii="Tahoma"/>
          <w:color w:val="11797A"/>
          <w:spacing w:val="-32"/>
          <w:sz w:val="26"/>
        </w:rPr>
        <w:t xml:space="preserve"> </w:t>
      </w:r>
      <w:r>
        <w:rPr>
          <w:rFonts w:ascii="Tahoma"/>
          <w:color w:val="11797A"/>
          <w:spacing w:val="-2"/>
          <w:sz w:val="26"/>
        </w:rPr>
        <w:t>the</w:t>
      </w:r>
      <w:r>
        <w:rPr>
          <w:rFonts w:ascii="Tahoma"/>
          <w:color w:val="11797A"/>
          <w:spacing w:val="-32"/>
          <w:sz w:val="26"/>
        </w:rPr>
        <w:t xml:space="preserve"> </w:t>
      </w:r>
      <w:r>
        <w:rPr>
          <w:rFonts w:ascii="Tahoma"/>
          <w:color w:val="11797A"/>
          <w:spacing w:val="-2"/>
          <w:sz w:val="26"/>
        </w:rPr>
        <w:t>questions.</w:t>
      </w:r>
    </w:p>
    <w:p w14:paraId="05E829A1">
      <w:pPr>
        <w:pStyle w:val="15"/>
        <w:numPr>
          <w:ilvl w:val="0"/>
          <w:numId w:val="15"/>
        </w:numPr>
        <w:tabs>
          <w:tab w:val="left" w:pos="1927"/>
        </w:tabs>
        <w:spacing w:before="213" w:after="0" w:line="240" w:lineRule="auto"/>
        <w:ind w:left="1927" w:right="0" w:hanging="340"/>
        <w:jc w:val="left"/>
        <w:rPr>
          <w:sz w:val="22"/>
        </w:rPr>
      </w:pPr>
      <w:r>
        <w:rPr>
          <w:color w:val="231F20"/>
          <w:sz w:val="22"/>
        </w:rPr>
        <w:t>What</w:t>
      </w:r>
      <w:r>
        <w:rPr>
          <w:color w:val="231F20"/>
          <w:spacing w:val="-11"/>
          <w:sz w:val="22"/>
        </w:rPr>
        <w:t xml:space="preserve"> </w:t>
      </w:r>
      <w:r>
        <w:rPr>
          <w:color w:val="231F20"/>
          <w:sz w:val="22"/>
        </w:rPr>
        <w:t>do</w:t>
      </w:r>
      <w:r>
        <w:rPr>
          <w:color w:val="231F20"/>
          <w:spacing w:val="-11"/>
          <w:sz w:val="22"/>
        </w:rPr>
        <w:t xml:space="preserve"> </w:t>
      </w:r>
      <w:r>
        <w:rPr>
          <w:color w:val="231F20"/>
          <w:sz w:val="22"/>
        </w:rPr>
        <w:t>you</w:t>
      </w:r>
      <w:r>
        <w:rPr>
          <w:color w:val="231F20"/>
          <w:spacing w:val="-10"/>
          <w:sz w:val="22"/>
        </w:rPr>
        <w:t xml:space="preserve"> </w:t>
      </w:r>
      <w:r>
        <w:rPr>
          <w:color w:val="231F20"/>
          <w:sz w:val="22"/>
        </w:rPr>
        <w:t>want</w:t>
      </w:r>
      <w:r>
        <w:rPr>
          <w:color w:val="231F20"/>
          <w:spacing w:val="-11"/>
          <w:sz w:val="22"/>
        </w:rPr>
        <w:t xml:space="preserve"> </w:t>
      </w:r>
      <w:r>
        <w:rPr>
          <w:color w:val="231F20"/>
          <w:sz w:val="22"/>
        </w:rPr>
        <w:t>to</w:t>
      </w:r>
      <w:r>
        <w:rPr>
          <w:color w:val="231F20"/>
          <w:spacing w:val="-10"/>
          <w:sz w:val="22"/>
        </w:rPr>
        <w:t xml:space="preserve"> </w:t>
      </w:r>
      <w:r>
        <w:rPr>
          <w:color w:val="231F20"/>
          <w:sz w:val="22"/>
        </w:rPr>
        <w:t>know</w:t>
      </w:r>
      <w:r>
        <w:rPr>
          <w:color w:val="231F20"/>
          <w:spacing w:val="-11"/>
          <w:sz w:val="22"/>
        </w:rPr>
        <w:t xml:space="preserve"> </w:t>
      </w:r>
      <w:r>
        <w:rPr>
          <w:color w:val="231F20"/>
          <w:sz w:val="22"/>
        </w:rPr>
        <w:t>about</w:t>
      </w:r>
      <w:r>
        <w:rPr>
          <w:color w:val="231F20"/>
          <w:spacing w:val="-10"/>
          <w:sz w:val="22"/>
        </w:rPr>
        <w:t xml:space="preserve"> </w:t>
      </w:r>
      <w:r>
        <w:rPr>
          <w:color w:val="231F20"/>
          <w:sz w:val="22"/>
        </w:rPr>
        <w:t>school</w:t>
      </w:r>
      <w:r>
        <w:rPr>
          <w:color w:val="231F20"/>
          <w:spacing w:val="-11"/>
          <w:sz w:val="22"/>
        </w:rPr>
        <w:t xml:space="preserve"> </w:t>
      </w:r>
      <w:r>
        <w:rPr>
          <w:color w:val="231F20"/>
          <w:sz w:val="22"/>
        </w:rPr>
        <w:t>life</w:t>
      </w:r>
      <w:r>
        <w:rPr>
          <w:color w:val="231F20"/>
          <w:spacing w:val="-11"/>
          <w:sz w:val="22"/>
        </w:rPr>
        <w:t xml:space="preserve"> </w:t>
      </w:r>
      <w:r>
        <w:rPr>
          <w:color w:val="231F20"/>
          <w:sz w:val="22"/>
        </w:rPr>
        <w:t>in</w:t>
      </w:r>
      <w:r>
        <w:rPr>
          <w:color w:val="231F20"/>
          <w:spacing w:val="-10"/>
          <w:sz w:val="22"/>
        </w:rPr>
        <w:t xml:space="preserve"> </w:t>
      </w:r>
      <w:r>
        <w:rPr>
          <w:color w:val="231F20"/>
          <w:sz w:val="22"/>
        </w:rPr>
        <w:t>other</w:t>
      </w:r>
      <w:r>
        <w:rPr>
          <w:color w:val="231F20"/>
          <w:spacing w:val="-11"/>
          <w:sz w:val="22"/>
        </w:rPr>
        <w:t xml:space="preserve"> </w:t>
      </w:r>
      <w:r>
        <w:rPr>
          <w:color w:val="231F20"/>
          <w:spacing w:val="-2"/>
          <w:sz w:val="22"/>
        </w:rPr>
        <w:t>countries?</w:t>
      </w:r>
    </w:p>
    <w:p w14:paraId="26852C32">
      <w:pPr>
        <w:pStyle w:val="15"/>
        <w:numPr>
          <w:ilvl w:val="0"/>
          <w:numId w:val="15"/>
        </w:numPr>
        <w:tabs>
          <w:tab w:val="left" w:pos="1927"/>
        </w:tabs>
        <w:spacing w:before="141" w:after="0" w:line="240" w:lineRule="auto"/>
        <w:ind w:left="1927" w:right="0" w:hanging="340"/>
        <w:jc w:val="left"/>
        <w:rPr>
          <w:sz w:val="22"/>
        </w:rPr>
      </w:pPr>
      <w:r>
        <w:rPr>
          <w:color w:val="231F20"/>
          <w:spacing w:val="-2"/>
          <w:sz w:val="22"/>
        </w:rPr>
        <w:t>What</w:t>
      </w:r>
      <w:r>
        <w:rPr>
          <w:color w:val="231F20"/>
          <w:spacing w:val="-10"/>
          <w:sz w:val="22"/>
        </w:rPr>
        <w:t xml:space="preserve"> </w:t>
      </w:r>
      <w:r>
        <w:rPr>
          <w:color w:val="231F20"/>
          <w:spacing w:val="-2"/>
          <w:sz w:val="22"/>
        </w:rPr>
        <w:t>would</w:t>
      </w:r>
      <w:r>
        <w:rPr>
          <w:color w:val="231F20"/>
          <w:spacing w:val="-9"/>
          <w:sz w:val="22"/>
        </w:rPr>
        <w:t xml:space="preserve"> </w:t>
      </w:r>
      <w:r>
        <w:rPr>
          <w:color w:val="231F20"/>
          <w:spacing w:val="-2"/>
          <w:sz w:val="22"/>
        </w:rPr>
        <w:t>you</w:t>
      </w:r>
      <w:r>
        <w:rPr>
          <w:color w:val="231F20"/>
          <w:spacing w:val="-9"/>
          <w:sz w:val="22"/>
        </w:rPr>
        <w:t xml:space="preserve"> </w:t>
      </w:r>
      <w:r>
        <w:rPr>
          <w:color w:val="231F20"/>
          <w:spacing w:val="-2"/>
          <w:sz w:val="22"/>
        </w:rPr>
        <w:t>tell</w:t>
      </w:r>
      <w:r>
        <w:rPr>
          <w:color w:val="231F20"/>
          <w:spacing w:val="-9"/>
          <w:sz w:val="22"/>
        </w:rPr>
        <w:t xml:space="preserve"> </w:t>
      </w:r>
      <w:r>
        <w:rPr>
          <w:color w:val="231F20"/>
          <w:spacing w:val="-2"/>
          <w:sz w:val="22"/>
        </w:rPr>
        <w:t>a</w:t>
      </w:r>
      <w:r>
        <w:rPr>
          <w:color w:val="231F20"/>
          <w:spacing w:val="-9"/>
          <w:sz w:val="22"/>
        </w:rPr>
        <w:t xml:space="preserve"> </w:t>
      </w:r>
      <w:r>
        <w:rPr>
          <w:color w:val="231F20"/>
          <w:spacing w:val="-2"/>
          <w:sz w:val="22"/>
        </w:rPr>
        <w:t>teenager</w:t>
      </w:r>
      <w:r>
        <w:rPr>
          <w:color w:val="231F20"/>
          <w:spacing w:val="-9"/>
          <w:sz w:val="22"/>
        </w:rPr>
        <w:t xml:space="preserve"> </w:t>
      </w:r>
      <w:r>
        <w:rPr>
          <w:color w:val="231F20"/>
          <w:spacing w:val="-2"/>
          <w:sz w:val="22"/>
        </w:rPr>
        <w:t>from</w:t>
      </w:r>
      <w:r>
        <w:rPr>
          <w:color w:val="231F20"/>
          <w:spacing w:val="-9"/>
          <w:sz w:val="22"/>
        </w:rPr>
        <w:t xml:space="preserve"> </w:t>
      </w:r>
      <w:r>
        <w:rPr>
          <w:color w:val="231F20"/>
          <w:spacing w:val="-2"/>
          <w:sz w:val="22"/>
        </w:rPr>
        <w:t>another</w:t>
      </w:r>
      <w:r>
        <w:rPr>
          <w:color w:val="231F20"/>
          <w:spacing w:val="-9"/>
          <w:sz w:val="22"/>
        </w:rPr>
        <w:t xml:space="preserve"> </w:t>
      </w:r>
      <w:r>
        <w:rPr>
          <w:color w:val="231F20"/>
          <w:spacing w:val="-2"/>
          <w:sz w:val="22"/>
        </w:rPr>
        <w:t>country</w:t>
      </w:r>
      <w:r>
        <w:rPr>
          <w:color w:val="231F20"/>
          <w:spacing w:val="-10"/>
          <w:sz w:val="22"/>
        </w:rPr>
        <w:t xml:space="preserve"> </w:t>
      </w:r>
      <w:r>
        <w:rPr>
          <w:color w:val="231F20"/>
          <w:spacing w:val="-2"/>
          <w:sz w:val="22"/>
        </w:rPr>
        <w:t>about</w:t>
      </w:r>
      <w:r>
        <w:rPr>
          <w:color w:val="231F20"/>
          <w:spacing w:val="-9"/>
          <w:sz w:val="22"/>
        </w:rPr>
        <w:t xml:space="preserve"> </w:t>
      </w:r>
      <w:r>
        <w:rPr>
          <w:color w:val="231F20"/>
          <w:spacing w:val="-2"/>
          <w:sz w:val="22"/>
        </w:rPr>
        <w:t>school</w:t>
      </w:r>
      <w:r>
        <w:rPr>
          <w:color w:val="231F20"/>
          <w:spacing w:val="-9"/>
          <w:sz w:val="22"/>
        </w:rPr>
        <w:t xml:space="preserve"> </w:t>
      </w:r>
      <w:r>
        <w:rPr>
          <w:color w:val="231F20"/>
          <w:spacing w:val="-2"/>
          <w:sz w:val="22"/>
        </w:rPr>
        <w:t>life</w:t>
      </w:r>
      <w:r>
        <w:rPr>
          <w:color w:val="231F20"/>
          <w:spacing w:val="-9"/>
          <w:sz w:val="22"/>
        </w:rPr>
        <w:t xml:space="preserve"> </w:t>
      </w:r>
      <w:r>
        <w:rPr>
          <w:color w:val="231F20"/>
          <w:spacing w:val="-2"/>
          <w:sz w:val="22"/>
        </w:rPr>
        <w:t>in</w:t>
      </w:r>
      <w:r>
        <w:rPr>
          <w:color w:val="231F20"/>
          <w:spacing w:val="-9"/>
          <w:sz w:val="22"/>
        </w:rPr>
        <w:t xml:space="preserve"> </w:t>
      </w:r>
      <w:r>
        <w:rPr>
          <w:color w:val="231F20"/>
          <w:spacing w:val="-2"/>
          <w:sz w:val="22"/>
        </w:rPr>
        <w:t>China?</w:t>
      </w:r>
    </w:p>
    <w:p w14:paraId="1DC993CA">
      <w:pPr>
        <w:pStyle w:val="11"/>
        <w:spacing w:before="11"/>
        <w:rPr>
          <w:sz w:val="24"/>
        </w:rPr>
      </w:pPr>
    </w:p>
    <w:p w14:paraId="01E26649">
      <w:pPr>
        <w:spacing w:before="0"/>
        <w:ind w:left="736" w:right="0" w:firstLine="0"/>
        <w:jc w:val="left"/>
        <w:rPr>
          <w:rFonts w:ascii="Tahoma"/>
          <w:sz w:val="26"/>
        </w:rPr>
      </w:pPr>
      <w:r>
        <w:rPr>
          <w:rFonts w:ascii="Times New Roman"/>
          <w:spacing w:val="80"/>
          <w:w w:val="150"/>
          <w:sz w:val="20"/>
        </w:rPr>
        <w:t xml:space="preserve">    </w:t>
      </w:r>
      <w:r>
        <w:rPr>
          <w:rFonts w:ascii="Tahoma"/>
          <w:color w:val="11797A"/>
          <w:sz w:val="26"/>
        </w:rPr>
        <w:t>Read</w:t>
      </w:r>
      <w:r>
        <w:rPr>
          <w:rFonts w:ascii="Tahoma"/>
          <w:color w:val="11797A"/>
          <w:spacing w:val="-3"/>
          <w:sz w:val="26"/>
        </w:rPr>
        <w:t xml:space="preserve"> </w:t>
      </w:r>
      <w:r>
        <w:rPr>
          <w:rFonts w:ascii="Tahoma"/>
          <w:color w:val="11797A"/>
          <w:sz w:val="26"/>
        </w:rPr>
        <w:t>the</w:t>
      </w:r>
      <w:r>
        <w:rPr>
          <w:rFonts w:ascii="Tahoma"/>
          <w:color w:val="11797A"/>
          <w:spacing w:val="-3"/>
          <w:sz w:val="26"/>
        </w:rPr>
        <w:t xml:space="preserve"> </w:t>
      </w:r>
      <w:r>
        <w:rPr>
          <w:rFonts w:ascii="Tahoma"/>
          <w:color w:val="11797A"/>
          <w:sz w:val="26"/>
        </w:rPr>
        <w:t>text</w:t>
      </w:r>
      <w:r>
        <w:rPr>
          <w:rFonts w:ascii="Tahoma"/>
          <w:color w:val="11797A"/>
          <w:spacing w:val="-3"/>
          <w:sz w:val="26"/>
        </w:rPr>
        <w:t xml:space="preserve"> </w:t>
      </w:r>
      <w:r>
        <w:rPr>
          <w:rFonts w:ascii="Tahoma"/>
          <w:color w:val="11797A"/>
          <w:sz w:val="26"/>
        </w:rPr>
        <w:t>quickly</w:t>
      </w:r>
      <w:r>
        <w:rPr>
          <w:rFonts w:ascii="Tahoma"/>
          <w:color w:val="11797A"/>
          <w:spacing w:val="-3"/>
          <w:sz w:val="26"/>
        </w:rPr>
        <w:t xml:space="preserve"> </w:t>
      </w:r>
      <w:r>
        <w:rPr>
          <w:rFonts w:ascii="Tahoma"/>
          <w:color w:val="11797A"/>
          <w:sz w:val="26"/>
        </w:rPr>
        <w:t>to</w:t>
      </w:r>
      <w:r>
        <w:rPr>
          <w:rFonts w:ascii="Tahoma"/>
          <w:color w:val="11797A"/>
          <w:spacing w:val="-3"/>
          <w:sz w:val="26"/>
        </w:rPr>
        <w:t xml:space="preserve"> </w:t>
      </w:r>
      <w:r>
        <w:rPr>
          <w:rFonts w:ascii="Tahoma"/>
          <w:color w:val="11797A"/>
          <w:sz w:val="26"/>
        </w:rPr>
        <w:t>find</w:t>
      </w:r>
      <w:r>
        <w:rPr>
          <w:rFonts w:ascii="Tahoma"/>
          <w:color w:val="11797A"/>
          <w:spacing w:val="-3"/>
          <w:sz w:val="26"/>
        </w:rPr>
        <w:t xml:space="preserve"> </w:t>
      </w:r>
      <w:r>
        <w:rPr>
          <w:rFonts w:ascii="Tahoma"/>
          <w:color w:val="11797A"/>
          <w:sz w:val="26"/>
        </w:rPr>
        <w:t>the</w:t>
      </w:r>
      <w:r>
        <w:rPr>
          <w:rFonts w:ascii="Tahoma"/>
          <w:color w:val="11797A"/>
          <w:spacing w:val="-3"/>
          <w:sz w:val="26"/>
        </w:rPr>
        <w:t xml:space="preserve"> </w:t>
      </w:r>
      <w:r>
        <w:rPr>
          <w:rFonts w:ascii="Tahoma"/>
          <w:color w:val="11797A"/>
          <w:sz w:val="26"/>
        </w:rPr>
        <w:t>main</w:t>
      </w:r>
      <w:r>
        <w:rPr>
          <w:rFonts w:ascii="Tahoma"/>
          <w:color w:val="11797A"/>
          <w:spacing w:val="-3"/>
          <w:sz w:val="26"/>
        </w:rPr>
        <w:t xml:space="preserve"> </w:t>
      </w:r>
      <w:r>
        <w:rPr>
          <w:rFonts w:ascii="Tahoma"/>
          <w:color w:val="11797A"/>
          <w:sz w:val="26"/>
        </w:rPr>
        <w:t>idea</w:t>
      </w:r>
      <w:r>
        <w:rPr>
          <w:rFonts w:ascii="Tahoma"/>
          <w:color w:val="11797A"/>
          <w:spacing w:val="-3"/>
          <w:sz w:val="26"/>
        </w:rPr>
        <w:t xml:space="preserve"> </w:t>
      </w:r>
      <w:r>
        <w:rPr>
          <w:rFonts w:ascii="Tahoma"/>
          <w:color w:val="11797A"/>
          <w:sz w:val="26"/>
        </w:rPr>
        <w:t>of</w:t>
      </w:r>
      <w:r>
        <w:rPr>
          <w:rFonts w:ascii="Tahoma"/>
          <w:color w:val="11797A"/>
          <w:spacing w:val="-3"/>
          <w:sz w:val="26"/>
        </w:rPr>
        <w:t xml:space="preserve"> </w:t>
      </w:r>
      <w:r>
        <w:rPr>
          <w:rFonts w:ascii="Tahoma"/>
          <w:color w:val="11797A"/>
          <w:sz w:val="26"/>
        </w:rPr>
        <w:t>each</w:t>
      </w:r>
      <w:r>
        <w:rPr>
          <w:rFonts w:ascii="Tahoma"/>
          <w:color w:val="11797A"/>
          <w:spacing w:val="-3"/>
          <w:sz w:val="26"/>
        </w:rPr>
        <w:t xml:space="preserve"> </w:t>
      </w:r>
      <w:r>
        <w:rPr>
          <w:rFonts w:ascii="Tahoma"/>
          <w:color w:val="11797A"/>
          <w:sz w:val="26"/>
        </w:rPr>
        <w:t>paragraph.</w:t>
      </w:r>
    </w:p>
    <w:p w14:paraId="4E8E71A6">
      <w:pPr>
        <w:tabs>
          <w:tab w:val="left" w:pos="5668"/>
        </w:tabs>
        <w:spacing w:before="169"/>
        <w:ind w:left="0" w:right="4647" w:firstLine="0"/>
        <w:jc w:val="right"/>
        <w:rPr>
          <w:rFonts w:ascii="Tahoma"/>
          <w:sz w:val="24"/>
        </w:rPr>
      </w:pPr>
      <w:r>
        <w:rPr>
          <w:color w:val="231F20"/>
          <w:w w:val="90"/>
          <w:sz w:val="22"/>
        </w:rPr>
        <w:t>Paragraph</w:t>
      </w:r>
      <w:r>
        <w:rPr>
          <w:color w:val="231F20"/>
          <w:spacing w:val="-3"/>
          <w:w w:val="90"/>
          <w:sz w:val="22"/>
        </w:rPr>
        <w:t xml:space="preserve"> </w:t>
      </w:r>
      <w:r>
        <w:rPr>
          <w:color w:val="231F20"/>
          <w:w w:val="90"/>
          <w:sz w:val="22"/>
        </w:rPr>
        <w:t>1:</w:t>
      </w:r>
      <w:r>
        <w:rPr>
          <w:color w:val="231F20"/>
          <w:spacing w:val="22"/>
          <w:sz w:val="22"/>
        </w:rPr>
        <w:t xml:space="preserve"> </w:t>
      </w:r>
      <w:r>
        <w:rPr>
          <w:rFonts w:ascii="Tahoma"/>
          <w:color w:val="231F20"/>
          <w:spacing w:val="18"/>
          <w:w w:val="90"/>
          <w:position w:val="1"/>
          <w:sz w:val="24"/>
          <w:u w:val="single" w:color="231F20"/>
        </w:rPr>
        <w:t>Senio</w:t>
      </w:r>
      <w:r>
        <w:rPr>
          <w:rFonts w:ascii="Tahoma"/>
          <w:color w:val="231F20"/>
          <w:spacing w:val="-44"/>
          <w:w w:val="90"/>
          <w:position w:val="1"/>
          <w:sz w:val="24"/>
          <w:u w:val="single" w:color="231F20"/>
        </w:rPr>
        <w:t xml:space="preserve"> </w:t>
      </w:r>
      <w:r>
        <w:rPr>
          <w:rFonts w:ascii="Tahoma"/>
          <w:color w:val="231F20"/>
          <w:w w:val="90"/>
          <w:position w:val="1"/>
          <w:sz w:val="24"/>
          <w:u w:val="single" w:color="231F20"/>
        </w:rPr>
        <w:t>r</w:t>
      </w:r>
      <w:r>
        <w:rPr>
          <w:rFonts w:ascii="Tahoma"/>
          <w:color w:val="231F20"/>
          <w:spacing w:val="28"/>
          <w:position w:val="1"/>
          <w:sz w:val="24"/>
          <w:u w:val="single" w:color="231F20"/>
        </w:rPr>
        <w:t xml:space="preserve"> </w:t>
      </w:r>
      <w:r>
        <w:rPr>
          <w:rFonts w:ascii="Tahoma"/>
          <w:color w:val="231F20"/>
          <w:spacing w:val="18"/>
          <w:w w:val="90"/>
          <w:position w:val="1"/>
          <w:sz w:val="24"/>
          <w:u w:val="single" w:color="231F20"/>
        </w:rPr>
        <w:t>high</w:t>
      </w:r>
      <w:r>
        <w:rPr>
          <w:rFonts w:ascii="Tahoma"/>
          <w:color w:val="231F20"/>
          <w:spacing w:val="27"/>
          <w:position w:val="1"/>
          <w:sz w:val="24"/>
          <w:u w:val="single" w:color="231F20"/>
        </w:rPr>
        <w:t xml:space="preserve"> </w:t>
      </w:r>
      <w:r>
        <w:rPr>
          <w:rFonts w:ascii="Tahoma"/>
          <w:color w:val="231F20"/>
          <w:spacing w:val="20"/>
          <w:w w:val="90"/>
          <w:position w:val="1"/>
          <w:sz w:val="24"/>
          <w:u w:val="single" w:color="231F20"/>
        </w:rPr>
        <w:t>school</w:t>
      </w:r>
      <w:r>
        <w:rPr>
          <w:rFonts w:ascii="Tahoma"/>
          <w:color w:val="231F20"/>
          <w:spacing w:val="27"/>
          <w:position w:val="1"/>
          <w:sz w:val="24"/>
          <w:u w:val="single" w:color="231F20"/>
        </w:rPr>
        <w:t xml:space="preserve"> </w:t>
      </w:r>
      <w:r>
        <w:rPr>
          <w:rFonts w:ascii="Tahoma"/>
          <w:color w:val="231F20"/>
          <w:w w:val="90"/>
          <w:position w:val="1"/>
          <w:sz w:val="24"/>
          <w:u w:val="single" w:color="231F20"/>
        </w:rPr>
        <w:t>is</w:t>
      </w:r>
      <w:r>
        <w:rPr>
          <w:rFonts w:ascii="Tahoma"/>
          <w:color w:val="231F20"/>
          <w:spacing w:val="27"/>
          <w:position w:val="1"/>
          <w:sz w:val="24"/>
          <w:u w:val="single" w:color="231F20"/>
        </w:rPr>
        <w:t xml:space="preserve"> </w:t>
      </w:r>
      <w:r>
        <w:rPr>
          <w:rFonts w:ascii="Tahoma"/>
          <w:color w:val="231F20"/>
          <w:w w:val="90"/>
          <w:position w:val="1"/>
          <w:sz w:val="24"/>
          <w:u w:val="single" w:color="231F20"/>
        </w:rPr>
        <w:t>a</w:t>
      </w:r>
      <w:r>
        <w:rPr>
          <w:rFonts w:ascii="Tahoma"/>
          <w:color w:val="231F20"/>
          <w:spacing w:val="27"/>
          <w:position w:val="1"/>
          <w:sz w:val="24"/>
          <w:u w:val="single" w:color="231F20"/>
        </w:rPr>
        <w:t xml:space="preserve"> </w:t>
      </w:r>
      <w:r>
        <w:rPr>
          <w:rFonts w:ascii="Trebuchet MS"/>
          <w:b/>
          <w:color w:val="231F20"/>
          <w:spacing w:val="22"/>
          <w:w w:val="90"/>
          <w:position w:val="1"/>
          <w:sz w:val="24"/>
          <w:u w:val="single" w:color="231F20"/>
        </w:rPr>
        <w:t>challenge</w:t>
      </w:r>
      <w:r>
        <w:rPr>
          <w:rFonts w:ascii="Trebuchet MS"/>
          <w:b/>
          <w:color w:val="231F20"/>
          <w:spacing w:val="-42"/>
          <w:w w:val="90"/>
          <w:position w:val="1"/>
          <w:sz w:val="24"/>
          <w:u w:val="single" w:color="231F20"/>
        </w:rPr>
        <w:t xml:space="preserve"> </w:t>
      </w:r>
      <w:r>
        <w:rPr>
          <w:rFonts w:ascii="Tahoma"/>
          <w:color w:val="231F20"/>
          <w:spacing w:val="-10"/>
          <w:w w:val="90"/>
          <w:position w:val="1"/>
          <w:sz w:val="24"/>
          <w:u w:val="single" w:color="231F20"/>
        </w:rPr>
        <w:t>.</w:t>
      </w:r>
      <w:r>
        <w:rPr>
          <w:rFonts w:ascii="Tahoma"/>
          <w:color w:val="231F20"/>
          <w:position w:val="1"/>
          <w:sz w:val="24"/>
          <w:u w:val="single" w:color="231F20"/>
        </w:rPr>
        <w:tab/>
      </w:r>
    </w:p>
    <w:p w14:paraId="674FCD30">
      <w:pPr>
        <w:pStyle w:val="11"/>
        <w:tabs>
          <w:tab w:val="left" w:pos="7256"/>
        </w:tabs>
        <w:spacing w:before="83"/>
        <w:ind w:left="1587"/>
      </w:pPr>
      <w:r>
        <w:rPr>
          <w:color w:val="231F20"/>
          <w:spacing w:val="-4"/>
        </w:rPr>
        <w:t xml:space="preserve">Paragraph </w:t>
      </w:r>
      <w:r>
        <w:rPr>
          <w:color w:val="231F20"/>
        </w:rPr>
        <w:t xml:space="preserve">2: </w:t>
      </w:r>
      <w:r>
        <w:rPr>
          <w:color w:val="231F20"/>
          <w:u w:val="single" w:color="231F20"/>
        </w:rPr>
        <w:tab/>
      </w:r>
    </w:p>
    <w:p w14:paraId="16FE01A5">
      <w:pPr>
        <w:pStyle w:val="11"/>
        <w:tabs>
          <w:tab w:val="left" w:pos="7256"/>
        </w:tabs>
        <w:spacing w:before="84"/>
        <w:ind w:left="1587"/>
      </w:pPr>
      <w:r>
        <w:rPr>
          <w:color w:val="231F20"/>
          <w:spacing w:val="-4"/>
        </w:rPr>
        <w:t xml:space="preserve">Paragraph </w:t>
      </w:r>
      <w:r>
        <w:rPr>
          <w:color w:val="231F20"/>
        </w:rPr>
        <w:t xml:space="preserve">3: </w:t>
      </w:r>
      <w:r>
        <w:rPr>
          <w:color w:val="231F20"/>
          <w:u w:val="single" w:color="231F20"/>
        </w:rPr>
        <w:tab/>
      </w:r>
    </w:p>
    <w:p w14:paraId="2DB81A86">
      <w:pPr>
        <w:pStyle w:val="11"/>
        <w:tabs>
          <w:tab w:val="left" w:pos="7256"/>
        </w:tabs>
        <w:spacing w:before="84"/>
        <w:ind w:left="1587"/>
      </w:pPr>
      <w:r>
        <w:rPr>
          <w:color w:val="231F20"/>
          <w:spacing w:val="-4"/>
        </w:rPr>
        <w:t xml:space="preserve">Paragraph </w:t>
      </w:r>
      <w:r>
        <w:rPr>
          <w:color w:val="231F20"/>
        </w:rPr>
        <w:t xml:space="preserve">4: </w:t>
      </w:r>
      <w:r>
        <w:rPr>
          <w:color w:val="231F20"/>
          <w:u w:val="single" w:color="231F20"/>
        </w:rPr>
        <w:tab/>
      </w:r>
    </w:p>
    <w:p w14:paraId="703BDCFC">
      <w:pPr>
        <w:pStyle w:val="11"/>
        <w:rPr>
          <w:sz w:val="20"/>
        </w:rPr>
      </w:pPr>
    </w:p>
    <w:p w14:paraId="52C42349">
      <w:pPr>
        <w:pStyle w:val="11"/>
        <w:rPr>
          <w:sz w:val="20"/>
        </w:rPr>
      </w:pPr>
    </w:p>
    <w:p w14:paraId="032B7D94">
      <w:pPr>
        <w:spacing w:before="265"/>
        <w:ind w:left="4193" w:right="0" w:firstLine="0"/>
        <w:jc w:val="both"/>
        <w:rPr>
          <w:rFonts w:ascii="Cambria"/>
          <w:b/>
          <w:sz w:val="38"/>
        </w:rPr>
      </w:pPr>
      <w:r>
        <w:rPr>
          <w:rFonts w:ascii="Cambria"/>
          <w:b/>
          <w:color w:val="00BBC5"/>
          <w:w w:val="125"/>
          <w:sz w:val="38"/>
        </w:rPr>
        <w:t>THE</w:t>
      </w:r>
      <w:r>
        <w:rPr>
          <w:rFonts w:ascii="Cambria"/>
          <w:b/>
          <w:color w:val="00BBC5"/>
          <w:spacing w:val="-3"/>
          <w:w w:val="125"/>
          <w:sz w:val="38"/>
        </w:rPr>
        <w:t xml:space="preserve"> </w:t>
      </w:r>
      <w:r>
        <w:rPr>
          <w:rFonts w:ascii="Cambria"/>
          <w:b/>
          <w:color w:val="00BBC5"/>
          <w:w w:val="125"/>
          <w:sz w:val="38"/>
        </w:rPr>
        <w:t>FRESHMAN</w:t>
      </w:r>
      <w:r>
        <w:rPr>
          <w:rFonts w:ascii="Cambria"/>
          <w:b/>
          <w:color w:val="00BBC5"/>
          <w:spacing w:val="-2"/>
          <w:w w:val="125"/>
          <w:sz w:val="38"/>
        </w:rPr>
        <w:t xml:space="preserve"> CHALLENGE</w:t>
      </w:r>
    </w:p>
    <w:p w14:paraId="520E14FA">
      <w:pPr>
        <w:pStyle w:val="11"/>
        <w:rPr>
          <w:rFonts w:ascii="Cambria"/>
          <w:b/>
          <w:sz w:val="48"/>
        </w:rPr>
      </w:pPr>
    </w:p>
    <w:p w14:paraId="139FA8B6">
      <w:pPr>
        <w:spacing w:before="0" w:line="312" w:lineRule="auto"/>
        <w:ind w:left="4200" w:right="1274" w:firstLine="0"/>
        <w:jc w:val="both"/>
        <w:rPr>
          <w:rFonts w:ascii="Times New Roman" w:hAnsi="Times New Roman"/>
          <w:sz w:val="24"/>
        </w:rPr>
      </w:pPr>
      <w:r>
        <w:rPr>
          <w:rFonts w:ascii="Times New Roman" w:hAnsi="Times New Roman"/>
          <w:color w:val="231F20"/>
          <w:sz w:val="24"/>
        </w:rPr>
        <w:t>Hi! My name is Adam and I’m a freshman at senior high school. Going from junior high school to senior high school is a really big challenge. The first week was a little confusing.</w:t>
      </w:r>
    </w:p>
    <w:p w14:paraId="18A4D852">
      <w:pPr>
        <w:pStyle w:val="11"/>
        <w:spacing w:before="7"/>
        <w:rPr>
          <w:rFonts w:ascii="Times New Roman"/>
          <w:sz w:val="31"/>
        </w:rPr>
      </w:pPr>
    </w:p>
    <w:p w14:paraId="15043083">
      <w:pPr>
        <w:spacing w:before="1" w:line="312" w:lineRule="auto"/>
        <w:ind w:left="4200" w:right="1271" w:firstLine="0"/>
        <w:jc w:val="both"/>
        <w:rPr>
          <w:rFonts w:ascii="Times New Roman" w:hAnsi="Times New Roman"/>
          <w:sz w:val="24"/>
        </w:rPr>
      </w:pPr>
      <w:r>
        <w:rPr>
          <w:rFonts w:ascii="Times New Roman" w:hAnsi="Times New Roman"/>
          <w:color w:val="231F20"/>
          <w:sz w:val="24"/>
        </w:rPr>
        <w:t>First, I had to think very carefully about which courses I wanted</w:t>
      </w:r>
      <w:r>
        <w:rPr>
          <w:rFonts w:ascii="Times New Roman" w:hAnsi="Times New Roman"/>
          <w:color w:val="231F20"/>
          <w:spacing w:val="80"/>
          <w:sz w:val="24"/>
        </w:rPr>
        <w:t xml:space="preserve"> </w:t>
      </w:r>
      <w:r>
        <w:rPr>
          <w:rFonts w:ascii="Times New Roman" w:hAnsi="Times New Roman"/>
          <w:color w:val="231F20"/>
          <w:sz w:val="24"/>
        </w:rPr>
        <w:t>to take. The school adviser helped me choose the suitable ones: maths,</w:t>
      </w:r>
      <w:r>
        <w:rPr>
          <w:rFonts w:ascii="Times New Roman" w:hAnsi="Times New Roman"/>
          <w:color w:val="231F20"/>
          <w:spacing w:val="-2"/>
          <w:sz w:val="24"/>
        </w:rPr>
        <w:t xml:space="preserve"> </w:t>
      </w:r>
      <w:r>
        <w:rPr>
          <w:rFonts w:ascii="Times New Roman" w:hAnsi="Times New Roman"/>
          <w:color w:val="231F20"/>
          <w:sz w:val="24"/>
        </w:rPr>
        <w:t>English,</w:t>
      </w:r>
      <w:r>
        <w:rPr>
          <w:rFonts w:ascii="Times New Roman" w:hAnsi="Times New Roman"/>
          <w:color w:val="231F20"/>
          <w:spacing w:val="-2"/>
          <w:sz w:val="24"/>
        </w:rPr>
        <w:t xml:space="preserve"> </w:t>
      </w:r>
      <w:r>
        <w:rPr>
          <w:rFonts w:ascii="Times New Roman" w:hAnsi="Times New Roman"/>
          <w:color w:val="231F20"/>
          <w:sz w:val="24"/>
        </w:rPr>
        <w:t>chemistry,</w:t>
      </w:r>
      <w:r>
        <w:rPr>
          <w:rFonts w:ascii="Times New Roman" w:hAnsi="Times New Roman"/>
          <w:color w:val="231F20"/>
          <w:spacing w:val="-2"/>
          <w:sz w:val="24"/>
        </w:rPr>
        <w:t xml:space="preserve"> </w:t>
      </w:r>
      <w:r>
        <w:rPr>
          <w:rFonts w:ascii="Times New Roman" w:hAnsi="Times New Roman"/>
          <w:color w:val="231F20"/>
          <w:sz w:val="24"/>
        </w:rPr>
        <w:t>world</w:t>
      </w:r>
      <w:r>
        <w:rPr>
          <w:rFonts w:ascii="Times New Roman" w:hAnsi="Times New Roman"/>
          <w:color w:val="231F20"/>
          <w:spacing w:val="-2"/>
          <w:sz w:val="24"/>
        </w:rPr>
        <w:t xml:space="preserve"> </w:t>
      </w:r>
      <w:r>
        <w:rPr>
          <w:rFonts w:ascii="Times New Roman" w:hAnsi="Times New Roman"/>
          <w:color w:val="231F20"/>
          <w:sz w:val="24"/>
        </w:rPr>
        <w:t>history,</w:t>
      </w:r>
      <w:r>
        <w:rPr>
          <w:rFonts w:ascii="Times New Roman" w:hAnsi="Times New Roman"/>
          <w:color w:val="231F20"/>
          <w:spacing w:val="-2"/>
          <w:sz w:val="24"/>
        </w:rPr>
        <w:t xml:space="preserve"> </w:t>
      </w:r>
      <w:r>
        <w:rPr>
          <w:rFonts w:ascii="Times New Roman" w:hAnsi="Times New Roman"/>
          <w:color w:val="231F20"/>
          <w:sz w:val="24"/>
        </w:rPr>
        <w:t>and</w:t>
      </w:r>
      <w:r>
        <w:rPr>
          <w:rFonts w:ascii="Times New Roman" w:hAnsi="Times New Roman"/>
          <w:color w:val="231F20"/>
          <w:spacing w:val="-2"/>
          <w:sz w:val="24"/>
        </w:rPr>
        <w:t xml:space="preserve"> </w:t>
      </w:r>
      <w:r>
        <w:rPr>
          <w:rFonts w:ascii="Times New Roman" w:hAnsi="Times New Roman"/>
          <w:color w:val="231F20"/>
          <w:sz w:val="24"/>
        </w:rPr>
        <w:t>Chinese.</w:t>
      </w:r>
      <w:r>
        <w:rPr>
          <w:rFonts w:ascii="Times New Roman" w:hAnsi="Times New Roman"/>
          <w:color w:val="231F20"/>
          <w:spacing w:val="-2"/>
          <w:sz w:val="24"/>
        </w:rPr>
        <w:t xml:space="preserve"> </w:t>
      </w:r>
      <w:r>
        <w:rPr>
          <w:rFonts w:ascii="Times New Roman" w:hAnsi="Times New Roman"/>
          <w:color w:val="231F20"/>
          <w:sz w:val="24"/>
        </w:rPr>
        <w:t>I</w:t>
      </w:r>
      <w:r>
        <w:rPr>
          <w:rFonts w:ascii="Times New Roman" w:hAnsi="Times New Roman"/>
          <w:color w:val="231F20"/>
          <w:spacing w:val="-2"/>
          <w:sz w:val="24"/>
        </w:rPr>
        <w:t xml:space="preserve"> </w:t>
      </w:r>
      <w:r>
        <w:rPr>
          <w:rFonts w:ascii="Times New Roman" w:hAnsi="Times New Roman"/>
          <w:color w:val="231F20"/>
          <w:sz w:val="24"/>
        </w:rPr>
        <w:t>know</w:t>
      </w:r>
      <w:r>
        <w:rPr>
          <w:rFonts w:ascii="Times New Roman" w:hAnsi="Times New Roman"/>
          <w:color w:val="231F20"/>
          <w:spacing w:val="-2"/>
          <w:sz w:val="24"/>
        </w:rPr>
        <w:t xml:space="preserve"> </w:t>
      </w:r>
      <w:r>
        <w:rPr>
          <w:rFonts w:ascii="Times New Roman" w:hAnsi="Times New Roman"/>
          <w:color w:val="231F20"/>
          <w:sz w:val="24"/>
        </w:rPr>
        <w:t xml:space="preserve">that Chinese is a very difficult language, but I hope to be </w:t>
      </w:r>
      <w:r>
        <w:rPr>
          <w:rFonts w:ascii="Times New Roman" w:hAnsi="Times New Roman"/>
          <w:b/>
          <w:color w:val="231F20"/>
          <w:sz w:val="24"/>
        </w:rPr>
        <w:t xml:space="preserve">fluent </w:t>
      </w:r>
      <w:r>
        <w:rPr>
          <w:rFonts w:ascii="Times New Roman" w:hAnsi="Times New Roman"/>
          <w:color w:val="231F20"/>
          <w:sz w:val="24"/>
        </w:rPr>
        <w:t>when</w:t>
      </w:r>
      <w:r>
        <w:rPr>
          <w:rFonts w:ascii="Times New Roman" w:hAnsi="Times New Roman"/>
          <w:color w:val="231F20"/>
          <w:spacing w:val="80"/>
          <w:sz w:val="24"/>
        </w:rPr>
        <w:t xml:space="preserve"> </w:t>
      </w:r>
      <w:r>
        <w:rPr>
          <w:rFonts w:ascii="Times New Roman" w:hAnsi="Times New Roman"/>
          <w:color w:val="231F20"/>
          <w:sz w:val="24"/>
        </w:rPr>
        <w:t xml:space="preserve">I </w:t>
      </w:r>
      <w:r>
        <w:rPr>
          <w:rFonts w:ascii="Times New Roman" w:hAnsi="Times New Roman"/>
          <w:b/>
          <w:color w:val="231F20"/>
          <w:sz w:val="24"/>
        </w:rPr>
        <w:t>graduate</w:t>
      </w:r>
      <w:r>
        <w:rPr>
          <w:rFonts w:ascii="Times New Roman" w:hAnsi="Times New Roman"/>
          <w:color w:val="231F20"/>
          <w:sz w:val="24"/>
        </w:rPr>
        <w:t xml:space="preserve">. My adviser </w:t>
      </w:r>
      <w:r>
        <w:rPr>
          <w:rFonts w:ascii="Times New Roman" w:hAnsi="Times New Roman"/>
          <w:b/>
          <w:color w:val="231F20"/>
          <w:sz w:val="24"/>
        </w:rPr>
        <w:t xml:space="preserve">recommended </w:t>
      </w:r>
      <w:r>
        <w:rPr>
          <w:rFonts w:ascii="Times New Roman" w:hAnsi="Times New Roman"/>
          <w:color w:val="231F20"/>
          <w:sz w:val="24"/>
        </w:rPr>
        <w:t xml:space="preserve">that I should sign up for advanced </w:t>
      </w:r>
      <w:r>
        <w:rPr>
          <w:rFonts w:ascii="Times New Roman" w:hAnsi="Times New Roman"/>
          <w:b/>
          <w:color w:val="231F20"/>
          <w:sz w:val="24"/>
        </w:rPr>
        <w:t xml:space="preserve">literature </w:t>
      </w:r>
      <w:r>
        <w:rPr>
          <w:rFonts w:ascii="Times New Roman" w:hAnsi="Times New Roman"/>
          <w:color w:val="231F20"/>
          <w:sz w:val="24"/>
        </w:rPr>
        <w:t>because I like English and I’m good at it.</w:t>
      </w:r>
    </w:p>
    <w:p w14:paraId="15387805">
      <w:pPr>
        <w:spacing w:before="207" w:line="312" w:lineRule="auto"/>
        <w:ind w:left="4200" w:right="1269" w:firstLine="0"/>
        <w:jc w:val="both"/>
        <w:rPr>
          <w:rFonts w:ascii="Times New Roman" w:hAnsi="Times New Roman"/>
          <w:sz w:val="24"/>
        </w:rPr>
      </w:pPr>
      <w:r>
        <w:rPr>
          <w:rFonts w:ascii="Times New Roman" w:hAnsi="Times New Roman"/>
          <w:color w:val="231F20"/>
          <w:sz w:val="24"/>
        </w:rPr>
        <w:t xml:space="preserve">I had to choose extra-curricular activities, too. I tried to join the school football team, but the coach told me that I didn’t play well enough. </w:t>
      </w:r>
      <w:r>
        <w:rPr>
          <w:rFonts w:ascii="Times New Roman" w:hAnsi="Times New Roman"/>
          <w:b/>
          <w:color w:val="231F20"/>
          <w:sz w:val="24"/>
        </w:rPr>
        <w:t>Obviously</w:t>
      </w:r>
      <w:r>
        <w:rPr>
          <w:rFonts w:ascii="Times New Roman" w:hAnsi="Times New Roman"/>
          <w:color w:val="231F20"/>
          <w:sz w:val="24"/>
        </w:rPr>
        <w:t xml:space="preserve">, I was unhappy, but I won’t </w:t>
      </w:r>
      <w:r>
        <w:rPr>
          <w:rFonts w:ascii="Times New Roman" w:hAnsi="Times New Roman"/>
          <w:b/>
          <w:color w:val="231F20"/>
          <w:sz w:val="24"/>
        </w:rPr>
        <w:t>quit</w:t>
      </w:r>
      <w:r>
        <w:rPr>
          <w:rFonts w:ascii="Times New Roman" w:hAnsi="Times New Roman"/>
          <w:color w:val="231F20"/>
          <w:sz w:val="24"/>
        </w:rPr>
        <w:t>. I’ll find a way to improve on my own so that I can make the team next year.</w:t>
      </w:r>
      <w:r>
        <w:rPr>
          <w:rFonts w:ascii="Times New Roman" w:hAnsi="Times New Roman"/>
          <w:color w:val="231F20"/>
          <w:spacing w:val="40"/>
          <w:sz w:val="24"/>
        </w:rPr>
        <w:t xml:space="preserve"> </w:t>
      </w:r>
      <w:r>
        <w:rPr>
          <w:rFonts w:ascii="Times New Roman" w:hAnsi="Times New Roman"/>
          <w:color w:val="231F20"/>
          <w:sz w:val="24"/>
        </w:rPr>
        <w:t>I</w:t>
      </w:r>
      <w:r>
        <w:rPr>
          <w:rFonts w:ascii="Times New Roman" w:hAnsi="Times New Roman"/>
          <w:color w:val="231F20"/>
          <w:spacing w:val="40"/>
          <w:sz w:val="24"/>
        </w:rPr>
        <w:t xml:space="preserve"> </w:t>
      </w:r>
      <w:r>
        <w:rPr>
          <w:rFonts w:ascii="Times New Roman" w:hAnsi="Times New Roman"/>
          <w:color w:val="231F20"/>
          <w:sz w:val="24"/>
        </w:rPr>
        <w:t>joined</w:t>
      </w:r>
      <w:r>
        <w:rPr>
          <w:rFonts w:ascii="Times New Roman" w:hAnsi="Times New Roman"/>
          <w:color w:val="231F20"/>
          <w:spacing w:val="40"/>
          <w:sz w:val="24"/>
        </w:rPr>
        <w:t xml:space="preserve"> </w:t>
      </w:r>
      <w:r>
        <w:rPr>
          <w:rFonts w:ascii="Times New Roman" w:hAnsi="Times New Roman"/>
          <w:color w:val="231F20"/>
          <w:sz w:val="24"/>
        </w:rPr>
        <w:t>a</w:t>
      </w:r>
      <w:r>
        <w:rPr>
          <w:rFonts w:ascii="Times New Roman" w:hAnsi="Times New Roman"/>
          <w:color w:val="231F20"/>
          <w:spacing w:val="40"/>
          <w:sz w:val="24"/>
        </w:rPr>
        <w:t xml:space="preserve"> </w:t>
      </w:r>
      <w:r>
        <w:rPr>
          <w:rFonts w:ascii="Times New Roman" w:hAnsi="Times New Roman"/>
          <w:color w:val="231F20"/>
          <w:sz w:val="24"/>
        </w:rPr>
        <w:t>volunteer</w:t>
      </w:r>
      <w:r>
        <w:rPr>
          <w:rFonts w:ascii="Times New Roman" w:hAnsi="Times New Roman"/>
          <w:color w:val="231F20"/>
          <w:spacing w:val="40"/>
          <w:sz w:val="24"/>
        </w:rPr>
        <w:t xml:space="preserve"> </w:t>
      </w:r>
      <w:r>
        <w:rPr>
          <w:rFonts w:ascii="Times New Roman" w:hAnsi="Times New Roman"/>
          <w:color w:val="231F20"/>
          <w:sz w:val="24"/>
        </w:rPr>
        <w:t>club</w:t>
      </w:r>
      <w:r>
        <w:rPr>
          <w:rFonts w:ascii="Times New Roman" w:hAnsi="Times New Roman"/>
          <w:color w:val="231F20"/>
          <w:spacing w:val="40"/>
          <w:sz w:val="24"/>
        </w:rPr>
        <w:t xml:space="preserve"> </w:t>
      </w:r>
      <w:r>
        <w:rPr>
          <w:rFonts w:ascii="Times New Roman" w:hAnsi="Times New Roman"/>
          <w:color w:val="231F20"/>
          <w:sz w:val="24"/>
        </w:rPr>
        <w:t>instead.</w:t>
      </w:r>
      <w:r>
        <w:rPr>
          <w:rFonts w:ascii="Times New Roman" w:hAnsi="Times New Roman"/>
          <w:color w:val="231F20"/>
          <w:spacing w:val="40"/>
          <w:sz w:val="24"/>
        </w:rPr>
        <w:t xml:space="preserve"> </w:t>
      </w:r>
      <w:r>
        <w:rPr>
          <w:rFonts w:ascii="Times New Roman" w:hAnsi="Times New Roman"/>
          <w:color w:val="231F20"/>
          <w:sz w:val="24"/>
        </w:rPr>
        <w:t>Every</w:t>
      </w:r>
      <w:r>
        <w:rPr>
          <w:rFonts w:ascii="Times New Roman" w:hAnsi="Times New Roman"/>
          <w:color w:val="231F20"/>
          <w:spacing w:val="40"/>
          <w:sz w:val="24"/>
        </w:rPr>
        <w:t xml:space="preserve"> </w:t>
      </w:r>
      <w:r>
        <w:rPr>
          <w:rFonts w:ascii="Times New Roman" w:hAnsi="Times New Roman"/>
          <w:color w:val="231F20"/>
          <w:sz w:val="24"/>
        </w:rPr>
        <w:t>Wednesday,</w:t>
      </w:r>
      <w:r>
        <w:rPr>
          <w:rFonts w:ascii="Times New Roman" w:hAnsi="Times New Roman"/>
          <w:color w:val="231F20"/>
          <w:spacing w:val="40"/>
          <w:sz w:val="24"/>
        </w:rPr>
        <w:t xml:space="preserve"> </w:t>
      </w:r>
      <w:r>
        <w:rPr>
          <w:rFonts w:ascii="Times New Roman" w:hAnsi="Times New Roman"/>
          <w:color w:val="231F20"/>
          <w:sz w:val="24"/>
        </w:rPr>
        <w:t>we</w:t>
      </w:r>
      <w:r>
        <w:rPr>
          <w:rFonts w:ascii="Times New Roman" w:hAnsi="Times New Roman"/>
          <w:color w:val="231F20"/>
          <w:spacing w:val="40"/>
          <w:sz w:val="24"/>
        </w:rPr>
        <w:t xml:space="preserve"> </w:t>
      </w:r>
      <w:r>
        <w:rPr>
          <w:rFonts w:ascii="Times New Roman" w:hAnsi="Times New Roman"/>
          <w:color w:val="231F20"/>
          <w:sz w:val="24"/>
        </w:rPr>
        <w:t xml:space="preserve">work at a soup kitchen and hand out food to homeless people in the </w:t>
      </w:r>
      <w:r>
        <w:rPr>
          <w:rFonts w:ascii="Times New Roman" w:hAnsi="Times New Roman"/>
          <w:color w:val="231F20"/>
          <w:spacing w:val="-2"/>
          <w:sz w:val="24"/>
        </w:rPr>
        <w:t>community.</w:t>
      </w:r>
    </w:p>
    <w:p w14:paraId="4A8B3F65">
      <w:pPr>
        <w:spacing w:before="208" w:line="312" w:lineRule="auto"/>
        <w:ind w:left="4200" w:right="1272" w:firstLine="0"/>
        <w:jc w:val="both"/>
        <w:rPr>
          <w:rFonts w:ascii="Times New Roman" w:hAnsi="Times New Roman"/>
          <w:sz w:val="24"/>
        </w:rPr>
      </w:pPr>
      <w:r>
        <w:rPr>
          <w:rFonts w:ascii="Times New Roman" w:hAnsi="Times New Roman"/>
          <w:color w:val="231F20"/>
          <w:sz w:val="24"/>
        </w:rPr>
        <w:t>I know I’ll have to study harder as a senior high school student</w:t>
      </w:r>
      <w:r>
        <w:rPr>
          <w:rFonts w:ascii="Times New Roman" w:hAnsi="Times New Roman"/>
          <w:color w:val="231F20"/>
          <w:spacing w:val="40"/>
          <w:sz w:val="24"/>
        </w:rPr>
        <w:t xml:space="preserve"> </w:t>
      </w:r>
      <w:r>
        <w:rPr>
          <w:rFonts w:ascii="Times New Roman" w:hAnsi="Times New Roman"/>
          <w:color w:val="231F20"/>
          <w:sz w:val="24"/>
        </w:rPr>
        <w:t xml:space="preserve">and get used to being </w:t>
      </w:r>
      <w:r>
        <w:rPr>
          <w:rFonts w:ascii="Times New Roman" w:hAnsi="Times New Roman"/>
          <w:b/>
          <w:color w:val="231F20"/>
          <w:sz w:val="24"/>
        </w:rPr>
        <w:t xml:space="preserve">responsible </w:t>
      </w:r>
      <w:r>
        <w:rPr>
          <w:rFonts w:ascii="Times New Roman" w:hAnsi="Times New Roman"/>
          <w:color w:val="231F20"/>
          <w:sz w:val="24"/>
        </w:rPr>
        <w:t>for a lot more. I’m a bit worried about keeping up with the other students in my advanced course, and</w:t>
      </w:r>
      <w:r>
        <w:rPr>
          <w:rFonts w:ascii="Times New Roman" w:hAnsi="Times New Roman"/>
          <w:color w:val="231F20"/>
          <w:spacing w:val="-7"/>
          <w:sz w:val="24"/>
        </w:rPr>
        <w:t xml:space="preserve"> </w:t>
      </w:r>
      <w:r>
        <w:rPr>
          <w:rFonts w:ascii="Times New Roman" w:hAnsi="Times New Roman"/>
          <w:color w:val="231F20"/>
          <w:sz w:val="24"/>
        </w:rPr>
        <w:t>it’ll</w:t>
      </w:r>
      <w:r>
        <w:rPr>
          <w:rFonts w:ascii="Times New Roman" w:hAnsi="Times New Roman"/>
          <w:color w:val="231F20"/>
          <w:spacing w:val="-7"/>
          <w:sz w:val="24"/>
        </w:rPr>
        <w:t xml:space="preserve"> </w:t>
      </w:r>
      <w:r>
        <w:rPr>
          <w:rFonts w:ascii="Times New Roman" w:hAnsi="Times New Roman"/>
          <w:color w:val="231F20"/>
          <w:sz w:val="24"/>
        </w:rPr>
        <w:t>be</w:t>
      </w:r>
      <w:r>
        <w:rPr>
          <w:rFonts w:ascii="Times New Roman" w:hAnsi="Times New Roman"/>
          <w:color w:val="231F20"/>
          <w:spacing w:val="-7"/>
          <w:sz w:val="24"/>
        </w:rPr>
        <w:t xml:space="preserve"> </w:t>
      </w:r>
      <w:r>
        <w:rPr>
          <w:rFonts w:ascii="Times New Roman" w:hAnsi="Times New Roman"/>
          <w:color w:val="231F20"/>
          <w:sz w:val="24"/>
        </w:rPr>
        <w:t>quite</w:t>
      </w:r>
      <w:r>
        <w:rPr>
          <w:rFonts w:ascii="Times New Roman" w:hAnsi="Times New Roman"/>
          <w:color w:val="231F20"/>
          <w:spacing w:val="-7"/>
          <w:sz w:val="24"/>
        </w:rPr>
        <w:t xml:space="preserve"> </w:t>
      </w:r>
      <w:r>
        <w:rPr>
          <w:rFonts w:ascii="Times New Roman" w:hAnsi="Times New Roman"/>
          <w:color w:val="231F20"/>
          <w:sz w:val="24"/>
        </w:rPr>
        <w:t>difficult</w:t>
      </w:r>
      <w:r>
        <w:rPr>
          <w:rFonts w:ascii="Times New Roman" w:hAnsi="Times New Roman"/>
          <w:color w:val="231F20"/>
          <w:spacing w:val="-7"/>
          <w:sz w:val="24"/>
        </w:rPr>
        <w:t xml:space="preserve"> </w:t>
      </w:r>
      <w:r>
        <w:rPr>
          <w:rFonts w:ascii="Times New Roman" w:hAnsi="Times New Roman"/>
          <w:color w:val="231F20"/>
          <w:sz w:val="24"/>
        </w:rPr>
        <w:t>to</w:t>
      </w:r>
      <w:r>
        <w:rPr>
          <w:rFonts w:ascii="Times New Roman" w:hAnsi="Times New Roman"/>
          <w:color w:val="231F20"/>
          <w:spacing w:val="-7"/>
          <w:sz w:val="24"/>
        </w:rPr>
        <w:t xml:space="preserve"> </w:t>
      </w:r>
      <w:r>
        <w:rPr>
          <w:rFonts w:ascii="Times New Roman" w:hAnsi="Times New Roman"/>
          <w:color w:val="231F20"/>
          <w:sz w:val="24"/>
        </w:rPr>
        <w:t>get</w:t>
      </w:r>
      <w:r>
        <w:rPr>
          <w:rFonts w:ascii="Times New Roman" w:hAnsi="Times New Roman"/>
          <w:color w:val="231F20"/>
          <w:spacing w:val="-7"/>
          <w:sz w:val="24"/>
        </w:rPr>
        <w:t xml:space="preserve"> </w:t>
      </w:r>
      <w:r>
        <w:rPr>
          <w:rFonts w:ascii="Times New Roman" w:hAnsi="Times New Roman"/>
          <w:color w:val="231F20"/>
          <w:sz w:val="24"/>
        </w:rPr>
        <w:t>used</w:t>
      </w:r>
      <w:r>
        <w:rPr>
          <w:rFonts w:ascii="Times New Roman" w:hAnsi="Times New Roman"/>
          <w:color w:val="231F20"/>
          <w:spacing w:val="-7"/>
          <w:sz w:val="24"/>
        </w:rPr>
        <w:t xml:space="preserve"> </w:t>
      </w:r>
      <w:r>
        <w:rPr>
          <w:rFonts w:ascii="Times New Roman" w:hAnsi="Times New Roman"/>
          <w:color w:val="231F20"/>
          <w:sz w:val="24"/>
        </w:rPr>
        <w:t>to</w:t>
      </w:r>
      <w:r>
        <w:rPr>
          <w:rFonts w:ascii="Times New Roman" w:hAnsi="Times New Roman"/>
          <w:color w:val="231F20"/>
          <w:spacing w:val="-7"/>
          <w:sz w:val="24"/>
        </w:rPr>
        <w:t xml:space="preserve"> </w:t>
      </w:r>
      <w:r>
        <w:rPr>
          <w:rFonts w:ascii="Times New Roman" w:hAnsi="Times New Roman"/>
          <w:color w:val="231F20"/>
          <w:sz w:val="24"/>
        </w:rPr>
        <w:t>all</w:t>
      </w:r>
      <w:r>
        <w:rPr>
          <w:rFonts w:ascii="Times New Roman" w:hAnsi="Times New Roman"/>
          <w:color w:val="231F20"/>
          <w:spacing w:val="-7"/>
          <w:sz w:val="24"/>
        </w:rPr>
        <w:t xml:space="preserve"> </w:t>
      </w:r>
      <w:r>
        <w:rPr>
          <w:rFonts w:ascii="Times New Roman" w:hAnsi="Times New Roman"/>
          <w:color w:val="231F20"/>
          <w:sz w:val="24"/>
        </w:rPr>
        <w:t>the</w:t>
      </w:r>
      <w:r>
        <w:rPr>
          <w:rFonts w:ascii="Times New Roman" w:hAnsi="Times New Roman"/>
          <w:color w:val="231F20"/>
          <w:spacing w:val="-7"/>
          <w:sz w:val="24"/>
        </w:rPr>
        <w:t xml:space="preserve"> </w:t>
      </w:r>
      <w:r>
        <w:rPr>
          <w:rFonts w:ascii="Times New Roman" w:hAnsi="Times New Roman"/>
          <w:color w:val="231F20"/>
          <w:sz w:val="24"/>
        </w:rPr>
        <w:t>homework.</w:t>
      </w:r>
      <w:r>
        <w:rPr>
          <w:rFonts w:ascii="Times New Roman" w:hAnsi="Times New Roman"/>
          <w:color w:val="231F20"/>
          <w:spacing w:val="-7"/>
          <w:sz w:val="24"/>
        </w:rPr>
        <w:t xml:space="preserve"> </w:t>
      </w:r>
      <w:r>
        <w:rPr>
          <w:rFonts w:ascii="Times New Roman" w:hAnsi="Times New Roman"/>
          <w:color w:val="231F20"/>
          <w:sz w:val="24"/>
        </w:rPr>
        <w:t>Still,</w:t>
      </w:r>
      <w:r>
        <w:rPr>
          <w:rFonts w:ascii="Times New Roman" w:hAnsi="Times New Roman"/>
          <w:color w:val="231F20"/>
          <w:spacing w:val="-7"/>
          <w:sz w:val="24"/>
        </w:rPr>
        <w:t xml:space="preserve"> </w:t>
      </w:r>
      <w:r>
        <w:rPr>
          <w:rFonts w:ascii="Times New Roman" w:hAnsi="Times New Roman"/>
          <w:color w:val="231F20"/>
          <w:sz w:val="24"/>
        </w:rPr>
        <w:t>I’m happy to be here. Studying hard isn’t always fun, but I’ll be well prepared for university or whatever else comes in the future.</w:t>
      </w:r>
    </w:p>
    <w:p w14:paraId="72F345D0">
      <w:pPr>
        <w:pStyle w:val="11"/>
        <w:rPr>
          <w:rFonts w:ascii="Times New Roman"/>
          <w:sz w:val="20"/>
        </w:rPr>
      </w:pPr>
    </w:p>
    <w:p w14:paraId="022BA9F1">
      <w:pPr>
        <w:pStyle w:val="11"/>
        <w:spacing w:before="1"/>
        <w:rPr>
          <w:rFonts w:ascii="Times New Roman"/>
          <w:sz w:val="16"/>
        </w:rPr>
      </w:pPr>
    </w:p>
    <w:p w14:paraId="3F3E2D74">
      <w:pPr>
        <w:tabs>
          <w:tab w:val="left" w:pos="1155"/>
        </w:tabs>
        <w:spacing w:before="97"/>
        <w:ind w:left="619" w:right="0" w:firstLine="0"/>
        <w:jc w:val="left"/>
        <w:rPr>
          <w:sz w:val="18"/>
        </w:rPr>
      </w:pPr>
      <w:r>
        <w:rPr>
          <w:rFonts w:ascii="Tahoma"/>
          <w:color w:val="231F20"/>
          <w:spacing w:val="-5"/>
          <w:sz w:val="20"/>
        </w:rPr>
        <w:t>14</w:t>
      </w:r>
      <w:r>
        <w:rPr>
          <w:rFonts w:ascii="Tahoma"/>
          <w:color w:val="231F20"/>
          <w:sz w:val="20"/>
        </w:rPr>
        <w:tab/>
      </w:r>
      <w:r>
        <w:rPr>
          <w:color w:val="231F20"/>
          <w:spacing w:val="-2"/>
          <w:sz w:val="18"/>
        </w:rPr>
        <w:t>UNIT</w:t>
      </w:r>
      <w:r>
        <w:rPr>
          <w:color w:val="231F20"/>
          <w:spacing w:val="-6"/>
          <w:sz w:val="18"/>
        </w:rPr>
        <w:t xml:space="preserve"> </w:t>
      </w:r>
      <w:r>
        <w:rPr>
          <w:color w:val="231F20"/>
          <w:spacing w:val="-2"/>
          <w:sz w:val="18"/>
        </w:rPr>
        <w:t>1</w:t>
      </w:r>
      <w:r>
        <w:rPr>
          <w:color w:val="231F20"/>
          <w:spacing w:val="-5"/>
          <w:sz w:val="18"/>
        </w:rPr>
        <w:t xml:space="preserve"> </w:t>
      </w:r>
      <w:r>
        <w:rPr>
          <w:color w:val="231F20"/>
          <w:spacing w:val="-2"/>
          <w:sz w:val="18"/>
        </w:rPr>
        <w:t>TEENAGE</w:t>
      </w:r>
      <w:r>
        <w:rPr>
          <w:color w:val="231F20"/>
          <w:spacing w:val="-5"/>
          <w:sz w:val="18"/>
        </w:rPr>
        <w:t xml:space="preserve"> </w:t>
      </w:r>
      <w:r>
        <w:rPr>
          <w:color w:val="231F20"/>
          <w:spacing w:val="-4"/>
          <w:sz w:val="18"/>
        </w:rPr>
        <w:t>LIFE</w:t>
      </w:r>
    </w:p>
    <w:p w14:paraId="4CEFC74C">
      <w:pPr>
        <w:tabs>
          <w:tab w:val="left" w:pos="6348"/>
        </w:tabs>
        <w:spacing w:line="240" w:lineRule="auto"/>
        <w:ind w:left="5052" w:right="0" w:firstLine="0"/>
        <w:jc w:val="left"/>
        <w:rPr>
          <w:rFonts w:hint="eastAsia" w:eastAsia="宋体"/>
          <w:sz w:val="20"/>
          <w:lang w:eastAsia="zh-CN"/>
        </w:rPr>
      </w:pPr>
      <w:r>
        <w:rPr>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63ED511C">
      <w:pPr>
        <w:spacing w:after="0" w:line="240" w:lineRule="auto"/>
        <w:jc w:val="left"/>
        <w:rPr>
          <w:sz w:val="20"/>
        </w:rPr>
        <w:sectPr>
          <w:pgSz w:w="11910" w:h="16840"/>
          <w:pgMar w:top="0" w:right="0" w:bottom="0" w:left="0" w:header="720" w:footer="720" w:gutter="0"/>
          <w:cols w:space="720" w:num="1"/>
        </w:sectPr>
      </w:pPr>
    </w:p>
    <w:p w14:paraId="4B394794">
      <w:pPr>
        <w:pStyle w:val="11"/>
        <w:rPr>
          <w:sz w:val="20"/>
        </w:rPr>
      </w:pPr>
    </w:p>
    <w:p w14:paraId="5E9598F4">
      <w:pPr>
        <w:pStyle w:val="11"/>
        <w:rPr>
          <w:sz w:val="20"/>
        </w:rPr>
      </w:pPr>
    </w:p>
    <w:p w14:paraId="08D314EC">
      <w:pPr>
        <w:pStyle w:val="11"/>
        <w:rPr>
          <w:sz w:val="20"/>
        </w:rPr>
      </w:pPr>
    </w:p>
    <w:p w14:paraId="0FBCB7DF">
      <w:pPr>
        <w:pStyle w:val="11"/>
        <w:rPr>
          <w:sz w:val="20"/>
        </w:rPr>
      </w:pPr>
    </w:p>
    <w:p w14:paraId="35D7AC9C">
      <w:pPr>
        <w:pStyle w:val="11"/>
        <w:spacing w:before="8"/>
        <w:rPr>
          <w:sz w:val="20"/>
        </w:rPr>
      </w:pPr>
    </w:p>
    <w:p w14:paraId="0E15F971">
      <w:pPr>
        <w:spacing w:before="100"/>
        <w:ind w:left="1757" w:right="0" w:firstLine="0"/>
        <w:jc w:val="left"/>
        <w:rPr>
          <w:rFonts w:ascii="Tahoma"/>
          <w:sz w:val="26"/>
        </w:rPr>
      </w:pPr>
      <w:r>
        <w:rPr>
          <w:rFonts w:ascii="Tahoma"/>
          <w:color w:val="11797A"/>
          <w:sz w:val="26"/>
        </w:rPr>
        <w:t>Read</w:t>
      </w:r>
      <w:r>
        <w:rPr>
          <w:rFonts w:ascii="Tahoma"/>
          <w:color w:val="11797A"/>
          <w:spacing w:val="-8"/>
          <w:sz w:val="26"/>
        </w:rPr>
        <w:t xml:space="preserve"> </w:t>
      </w:r>
      <w:r>
        <w:rPr>
          <w:rFonts w:ascii="Tahoma"/>
          <w:color w:val="11797A"/>
          <w:sz w:val="26"/>
        </w:rPr>
        <w:t>the</w:t>
      </w:r>
      <w:r>
        <w:rPr>
          <w:rFonts w:ascii="Tahoma"/>
          <w:color w:val="11797A"/>
          <w:spacing w:val="-8"/>
          <w:sz w:val="26"/>
        </w:rPr>
        <w:t xml:space="preserve"> </w:t>
      </w:r>
      <w:r>
        <w:rPr>
          <w:rFonts w:ascii="Tahoma"/>
          <w:color w:val="11797A"/>
          <w:sz w:val="26"/>
        </w:rPr>
        <w:t>text</w:t>
      </w:r>
      <w:r>
        <w:rPr>
          <w:rFonts w:ascii="Tahoma"/>
          <w:color w:val="11797A"/>
          <w:spacing w:val="-8"/>
          <w:sz w:val="26"/>
        </w:rPr>
        <w:t xml:space="preserve"> </w:t>
      </w:r>
      <w:r>
        <w:rPr>
          <w:rFonts w:ascii="Tahoma"/>
          <w:color w:val="11797A"/>
          <w:sz w:val="26"/>
        </w:rPr>
        <w:t>again</w:t>
      </w:r>
      <w:r>
        <w:rPr>
          <w:rFonts w:ascii="Tahoma"/>
          <w:color w:val="11797A"/>
          <w:spacing w:val="-7"/>
          <w:sz w:val="26"/>
        </w:rPr>
        <w:t xml:space="preserve"> </w:t>
      </w:r>
      <w:r>
        <w:rPr>
          <w:rFonts w:ascii="Tahoma"/>
          <w:color w:val="11797A"/>
          <w:sz w:val="26"/>
        </w:rPr>
        <w:t>and</w:t>
      </w:r>
      <w:r>
        <w:rPr>
          <w:rFonts w:ascii="Tahoma"/>
          <w:color w:val="11797A"/>
          <w:spacing w:val="-8"/>
          <w:sz w:val="26"/>
        </w:rPr>
        <w:t xml:space="preserve"> </w:t>
      </w:r>
      <w:r>
        <w:rPr>
          <w:rFonts w:ascii="Tahoma"/>
          <w:color w:val="11797A"/>
          <w:sz w:val="26"/>
        </w:rPr>
        <w:t>answer</w:t>
      </w:r>
      <w:r>
        <w:rPr>
          <w:rFonts w:ascii="Tahoma"/>
          <w:color w:val="11797A"/>
          <w:spacing w:val="-8"/>
          <w:sz w:val="26"/>
        </w:rPr>
        <w:t xml:space="preserve"> </w:t>
      </w:r>
      <w:r>
        <w:rPr>
          <w:rFonts w:ascii="Tahoma"/>
          <w:color w:val="11797A"/>
          <w:sz w:val="26"/>
        </w:rPr>
        <w:t>the</w:t>
      </w:r>
      <w:r>
        <w:rPr>
          <w:rFonts w:ascii="Tahoma"/>
          <w:color w:val="11797A"/>
          <w:spacing w:val="-7"/>
          <w:sz w:val="26"/>
        </w:rPr>
        <w:t xml:space="preserve"> </w:t>
      </w:r>
      <w:r>
        <w:rPr>
          <w:rFonts w:ascii="Tahoma"/>
          <w:color w:val="11797A"/>
          <w:spacing w:val="-2"/>
          <w:sz w:val="26"/>
        </w:rPr>
        <w:t>questions.</w:t>
      </w:r>
    </w:p>
    <w:p w14:paraId="7787ED32">
      <w:pPr>
        <w:pStyle w:val="15"/>
        <w:numPr>
          <w:ilvl w:val="0"/>
          <w:numId w:val="16"/>
        </w:numPr>
        <w:tabs>
          <w:tab w:val="left" w:pos="2097"/>
        </w:tabs>
        <w:spacing w:before="213" w:after="0" w:line="240" w:lineRule="auto"/>
        <w:ind w:left="2097" w:right="0" w:hanging="340"/>
        <w:jc w:val="left"/>
        <w:rPr>
          <w:sz w:val="22"/>
        </w:rPr>
      </w:pPr>
      <w:r>
        <w:rPr>
          <w:color w:val="231F20"/>
          <w:spacing w:val="-2"/>
          <w:sz w:val="22"/>
        </w:rPr>
        <w:t>What</w:t>
      </w:r>
      <w:r>
        <w:rPr>
          <w:color w:val="231F20"/>
          <w:spacing w:val="-8"/>
          <w:sz w:val="22"/>
        </w:rPr>
        <w:t xml:space="preserve"> </w:t>
      </w:r>
      <w:r>
        <w:rPr>
          <w:color w:val="231F20"/>
          <w:spacing w:val="-2"/>
          <w:sz w:val="22"/>
        </w:rPr>
        <w:t>courses</w:t>
      </w:r>
      <w:r>
        <w:rPr>
          <w:color w:val="231F20"/>
          <w:spacing w:val="-7"/>
          <w:sz w:val="22"/>
        </w:rPr>
        <w:t xml:space="preserve"> </w:t>
      </w:r>
      <w:r>
        <w:rPr>
          <w:color w:val="231F20"/>
          <w:spacing w:val="-2"/>
          <w:sz w:val="22"/>
        </w:rPr>
        <w:t>did</w:t>
      </w:r>
      <w:r>
        <w:rPr>
          <w:color w:val="231F20"/>
          <w:spacing w:val="-8"/>
          <w:sz w:val="22"/>
        </w:rPr>
        <w:t xml:space="preserve"> </w:t>
      </w:r>
      <w:r>
        <w:rPr>
          <w:color w:val="231F20"/>
          <w:spacing w:val="-2"/>
          <w:sz w:val="22"/>
        </w:rPr>
        <w:t>Adam</w:t>
      </w:r>
      <w:r>
        <w:rPr>
          <w:color w:val="231F20"/>
          <w:spacing w:val="-7"/>
          <w:sz w:val="22"/>
        </w:rPr>
        <w:t xml:space="preserve"> </w:t>
      </w:r>
      <w:r>
        <w:rPr>
          <w:color w:val="231F20"/>
          <w:spacing w:val="-2"/>
          <w:sz w:val="22"/>
        </w:rPr>
        <w:t>choose?</w:t>
      </w:r>
      <w:r>
        <w:rPr>
          <w:color w:val="231F20"/>
          <w:spacing w:val="-7"/>
          <w:sz w:val="22"/>
        </w:rPr>
        <w:t xml:space="preserve"> </w:t>
      </w:r>
      <w:r>
        <w:rPr>
          <w:color w:val="231F20"/>
          <w:spacing w:val="-2"/>
          <w:sz w:val="22"/>
        </w:rPr>
        <w:t>Which</w:t>
      </w:r>
      <w:r>
        <w:rPr>
          <w:color w:val="231F20"/>
          <w:spacing w:val="-8"/>
          <w:sz w:val="22"/>
        </w:rPr>
        <w:t xml:space="preserve"> </w:t>
      </w:r>
      <w:r>
        <w:rPr>
          <w:color w:val="231F20"/>
          <w:spacing w:val="-2"/>
          <w:sz w:val="22"/>
        </w:rPr>
        <w:t>one</w:t>
      </w:r>
      <w:r>
        <w:rPr>
          <w:color w:val="231F20"/>
          <w:spacing w:val="-7"/>
          <w:sz w:val="22"/>
        </w:rPr>
        <w:t xml:space="preserve"> </w:t>
      </w:r>
      <w:r>
        <w:rPr>
          <w:color w:val="231F20"/>
          <w:spacing w:val="-2"/>
          <w:sz w:val="22"/>
        </w:rPr>
        <w:t>do</w:t>
      </w:r>
      <w:r>
        <w:rPr>
          <w:color w:val="231F20"/>
          <w:spacing w:val="-8"/>
          <w:sz w:val="22"/>
        </w:rPr>
        <w:t xml:space="preserve"> </w:t>
      </w:r>
      <w:r>
        <w:rPr>
          <w:color w:val="231F20"/>
          <w:spacing w:val="-2"/>
          <w:sz w:val="22"/>
        </w:rPr>
        <w:t>you</w:t>
      </w:r>
      <w:r>
        <w:rPr>
          <w:color w:val="231F20"/>
          <w:spacing w:val="-7"/>
          <w:sz w:val="22"/>
        </w:rPr>
        <w:t xml:space="preserve"> </w:t>
      </w:r>
      <w:r>
        <w:rPr>
          <w:color w:val="231F20"/>
          <w:spacing w:val="-2"/>
          <w:sz w:val="22"/>
        </w:rPr>
        <w:t>think</w:t>
      </w:r>
      <w:r>
        <w:rPr>
          <w:color w:val="231F20"/>
          <w:spacing w:val="-7"/>
          <w:sz w:val="22"/>
        </w:rPr>
        <w:t xml:space="preserve"> </w:t>
      </w:r>
      <w:r>
        <w:rPr>
          <w:color w:val="231F20"/>
          <w:spacing w:val="-2"/>
          <w:sz w:val="22"/>
        </w:rPr>
        <w:t>would</w:t>
      </w:r>
      <w:r>
        <w:rPr>
          <w:color w:val="231F20"/>
          <w:spacing w:val="-8"/>
          <w:sz w:val="22"/>
        </w:rPr>
        <w:t xml:space="preserve"> </w:t>
      </w:r>
      <w:r>
        <w:rPr>
          <w:color w:val="231F20"/>
          <w:spacing w:val="-2"/>
          <w:sz w:val="22"/>
        </w:rPr>
        <w:t>be</w:t>
      </w:r>
      <w:r>
        <w:rPr>
          <w:color w:val="231F20"/>
          <w:spacing w:val="-7"/>
          <w:sz w:val="22"/>
        </w:rPr>
        <w:t xml:space="preserve"> </w:t>
      </w:r>
      <w:r>
        <w:rPr>
          <w:color w:val="231F20"/>
          <w:spacing w:val="-2"/>
          <w:sz w:val="22"/>
        </w:rPr>
        <w:t>his</w:t>
      </w:r>
      <w:r>
        <w:rPr>
          <w:color w:val="231F20"/>
          <w:spacing w:val="-8"/>
          <w:sz w:val="22"/>
        </w:rPr>
        <w:t xml:space="preserve"> </w:t>
      </w:r>
      <w:r>
        <w:rPr>
          <w:color w:val="231F20"/>
          <w:spacing w:val="-2"/>
          <w:sz w:val="22"/>
        </w:rPr>
        <w:t>favourite?</w:t>
      </w:r>
      <w:r>
        <w:rPr>
          <w:color w:val="231F20"/>
          <w:spacing w:val="-7"/>
          <w:sz w:val="22"/>
        </w:rPr>
        <w:t xml:space="preserve"> </w:t>
      </w:r>
      <w:r>
        <w:rPr>
          <w:color w:val="231F20"/>
          <w:spacing w:val="-4"/>
          <w:sz w:val="22"/>
        </w:rPr>
        <w:t>Why?</w:t>
      </w:r>
    </w:p>
    <w:p w14:paraId="2F4C14F8">
      <w:pPr>
        <w:pStyle w:val="15"/>
        <w:numPr>
          <w:ilvl w:val="0"/>
          <w:numId w:val="16"/>
        </w:numPr>
        <w:tabs>
          <w:tab w:val="left" w:pos="2097"/>
        </w:tabs>
        <w:spacing w:before="140" w:after="0" w:line="240" w:lineRule="auto"/>
        <w:ind w:left="2097" w:right="0" w:hanging="340"/>
        <w:jc w:val="left"/>
        <w:rPr>
          <w:sz w:val="22"/>
        </w:rPr>
      </w:pPr>
      <w:r>
        <w:rPr>
          <w:color w:val="231F20"/>
          <w:sz w:val="22"/>
        </w:rPr>
        <w:t>What</w:t>
      </w:r>
      <w:r>
        <w:rPr>
          <w:color w:val="231F20"/>
          <w:spacing w:val="-15"/>
          <w:sz w:val="22"/>
        </w:rPr>
        <w:t xml:space="preserve"> </w:t>
      </w:r>
      <w:r>
        <w:rPr>
          <w:color w:val="231F20"/>
          <w:sz w:val="22"/>
        </w:rPr>
        <w:t>does</w:t>
      </w:r>
      <w:r>
        <w:rPr>
          <w:color w:val="231F20"/>
          <w:spacing w:val="-14"/>
          <w:sz w:val="22"/>
        </w:rPr>
        <w:t xml:space="preserve"> </w:t>
      </w:r>
      <w:r>
        <w:rPr>
          <w:color w:val="231F20"/>
          <w:sz w:val="22"/>
        </w:rPr>
        <w:t>“make</w:t>
      </w:r>
      <w:r>
        <w:rPr>
          <w:color w:val="231F20"/>
          <w:spacing w:val="-14"/>
          <w:sz w:val="22"/>
        </w:rPr>
        <w:t xml:space="preserve"> </w:t>
      </w:r>
      <w:r>
        <w:rPr>
          <w:color w:val="231F20"/>
          <w:sz w:val="22"/>
        </w:rPr>
        <w:t>the</w:t>
      </w:r>
      <w:r>
        <w:rPr>
          <w:color w:val="231F20"/>
          <w:spacing w:val="-14"/>
          <w:sz w:val="22"/>
        </w:rPr>
        <w:t xml:space="preserve"> </w:t>
      </w:r>
      <w:r>
        <w:rPr>
          <w:color w:val="231F20"/>
          <w:sz w:val="22"/>
        </w:rPr>
        <w:t>team”</w:t>
      </w:r>
      <w:r>
        <w:rPr>
          <w:color w:val="231F20"/>
          <w:spacing w:val="-14"/>
          <w:sz w:val="22"/>
        </w:rPr>
        <w:t xml:space="preserve"> </w:t>
      </w:r>
      <w:r>
        <w:rPr>
          <w:color w:val="231F20"/>
          <w:sz w:val="22"/>
        </w:rPr>
        <w:t>in</w:t>
      </w:r>
      <w:r>
        <w:rPr>
          <w:color w:val="231F20"/>
          <w:spacing w:val="-14"/>
          <w:sz w:val="22"/>
        </w:rPr>
        <w:t xml:space="preserve"> </w:t>
      </w:r>
      <w:r>
        <w:rPr>
          <w:color w:val="231F20"/>
          <w:sz w:val="22"/>
        </w:rPr>
        <w:t>Paragraph</w:t>
      </w:r>
      <w:r>
        <w:rPr>
          <w:color w:val="231F20"/>
          <w:spacing w:val="-14"/>
          <w:sz w:val="22"/>
        </w:rPr>
        <w:t xml:space="preserve"> </w:t>
      </w:r>
      <w:r>
        <w:rPr>
          <w:color w:val="231F20"/>
          <w:sz w:val="22"/>
        </w:rPr>
        <w:t>3</w:t>
      </w:r>
      <w:r>
        <w:rPr>
          <w:color w:val="231F20"/>
          <w:spacing w:val="-15"/>
          <w:sz w:val="22"/>
        </w:rPr>
        <w:t xml:space="preserve"> </w:t>
      </w:r>
      <w:r>
        <w:rPr>
          <w:color w:val="231F20"/>
          <w:spacing w:val="-2"/>
          <w:sz w:val="22"/>
        </w:rPr>
        <w:t>mean?</w:t>
      </w:r>
    </w:p>
    <w:p w14:paraId="2502B1EC">
      <w:pPr>
        <w:pStyle w:val="15"/>
        <w:numPr>
          <w:ilvl w:val="0"/>
          <w:numId w:val="16"/>
        </w:numPr>
        <w:tabs>
          <w:tab w:val="left" w:pos="2097"/>
        </w:tabs>
        <w:spacing w:before="141" w:after="0" w:line="240" w:lineRule="auto"/>
        <w:ind w:left="2097" w:right="0" w:hanging="340"/>
        <w:jc w:val="left"/>
        <w:rPr>
          <w:sz w:val="22"/>
        </w:rPr>
      </w:pPr>
      <w:r>
        <w:rPr>
          <w:color w:val="231F20"/>
          <w:spacing w:val="-2"/>
          <w:sz w:val="22"/>
        </w:rPr>
        <w:t>What</w:t>
      </w:r>
      <w:r>
        <w:rPr>
          <w:color w:val="231F20"/>
          <w:spacing w:val="-10"/>
          <w:sz w:val="22"/>
        </w:rPr>
        <w:t xml:space="preserve"> </w:t>
      </w:r>
      <w:r>
        <w:rPr>
          <w:color w:val="231F20"/>
          <w:spacing w:val="-2"/>
          <w:sz w:val="22"/>
        </w:rPr>
        <w:t>is</w:t>
      </w:r>
      <w:r>
        <w:rPr>
          <w:color w:val="231F20"/>
          <w:spacing w:val="-10"/>
          <w:sz w:val="22"/>
        </w:rPr>
        <w:t xml:space="preserve"> </w:t>
      </w:r>
      <w:r>
        <w:rPr>
          <w:color w:val="231F20"/>
          <w:spacing w:val="-2"/>
          <w:sz w:val="22"/>
        </w:rPr>
        <w:t>Adam</w:t>
      </w:r>
      <w:r>
        <w:rPr>
          <w:color w:val="231F20"/>
          <w:spacing w:val="-9"/>
          <w:sz w:val="22"/>
        </w:rPr>
        <w:t xml:space="preserve"> </w:t>
      </w:r>
      <w:r>
        <w:rPr>
          <w:color w:val="231F20"/>
          <w:spacing w:val="-2"/>
          <w:sz w:val="22"/>
        </w:rPr>
        <w:t>worried</w:t>
      </w:r>
      <w:r>
        <w:rPr>
          <w:color w:val="231F20"/>
          <w:spacing w:val="-10"/>
          <w:sz w:val="22"/>
        </w:rPr>
        <w:t xml:space="preserve"> </w:t>
      </w:r>
      <w:r>
        <w:rPr>
          <w:color w:val="231F20"/>
          <w:spacing w:val="-2"/>
          <w:sz w:val="22"/>
        </w:rPr>
        <w:t>about?</w:t>
      </w:r>
    </w:p>
    <w:p w14:paraId="56FA7FF7">
      <w:pPr>
        <w:pStyle w:val="15"/>
        <w:numPr>
          <w:ilvl w:val="0"/>
          <w:numId w:val="16"/>
        </w:numPr>
        <w:tabs>
          <w:tab w:val="left" w:pos="2097"/>
        </w:tabs>
        <w:spacing w:before="140" w:after="0" w:line="240" w:lineRule="auto"/>
        <w:ind w:left="2097" w:right="0" w:hanging="340"/>
        <w:jc w:val="left"/>
        <w:rPr>
          <w:sz w:val="22"/>
        </w:rPr>
      </w:pPr>
      <w:r>
        <w:rPr>
          <w:color w:val="231F20"/>
          <w:sz w:val="22"/>
        </w:rPr>
        <w:t>Is</w:t>
      </w:r>
      <w:r>
        <w:rPr>
          <w:color w:val="231F20"/>
          <w:spacing w:val="-14"/>
          <w:sz w:val="22"/>
        </w:rPr>
        <w:t xml:space="preserve"> </w:t>
      </w:r>
      <w:r>
        <w:rPr>
          <w:color w:val="231F20"/>
          <w:sz w:val="22"/>
        </w:rPr>
        <w:t>Adam</w:t>
      </w:r>
      <w:r>
        <w:rPr>
          <w:color w:val="231F20"/>
          <w:spacing w:val="-14"/>
          <w:sz w:val="22"/>
        </w:rPr>
        <w:t xml:space="preserve"> </w:t>
      </w:r>
      <w:r>
        <w:rPr>
          <w:color w:val="231F20"/>
          <w:sz w:val="22"/>
        </w:rPr>
        <w:t>confident</w:t>
      </w:r>
      <w:r>
        <w:rPr>
          <w:color w:val="231F20"/>
          <w:spacing w:val="-14"/>
          <w:sz w:val="22"/>
        </w:rPr>
        <w:t xml:space="preserve"> </w:t>
      </w:r>
      <w:r>
        <w:rPr>
          <w:color w:val="231F20"/>
          <w:sz w:val="22"/>
        </w:rPr>
        <w:t>that</w:t>
      </w:r>
      <w:r>
        <w:rPr>
          <w:color w:val="231F20"/>
          <w:spacing w:val="-13"/>
          <w:sz w:val="22"/>
        </w:rPr>
        <w:t xml:space="preserve"> </w:t>
      </w:r>
      <w:r>
        <w:rPr>
          <w:color w:val="231F20"/>
          <w:sz w:val="22"/>
        </w:rPr>
        <w:t>he</w:t>
      </w:r>
      <w:r>
        <w:rPr>
          <w:color w:val="231F20"/>
          <w:spacing w:val="-14"/>
          <w:sz w:val="22"/>
        </w:rPr>
        <w:t xml:space="preserve"> </w:t>
      </w:r>
      <w:r>
        <w:rPr>
          <w:color w:val="231F20"/>
          <w:sz w:val="22"/>
        </w:rPr>
        <w:t>will</w:t>
      </w:r>
      <w:r>
        <w:rPr>
          <w:color w:val="231F20"/>
          <w:spacing w:val="-14"/>
          <w:sz w:val="22"/>
        </w:rPr>
        <w:t xml:space="preserve"> </w:t>
      </w:r>
      <w:r>
        <w:rPr>
          <w:color w:val="231F20"/>
          <w:sz w:val="22"/>
        </w:rPr>
        <w:t>get</w:t>
      </w:r>
      <w:r>
        <w:rPr>
          <w:color w:val="231F20"/>
          <w:spacing w:val="-14"/>
          <w:sz w:val="22"/>
        </w:rPr>
        <w:t xml:space="preserve"> </w:t>
      </w:r>
      <w:r>
        <w:rPr>
          <w:color w:val="231F20"/>
          <w:sz w:val="22"/>
        </w:rPr>
        <w:t>used</w:t>
      </w:r>
      <w:r>
        <w:rPr>
          <w:color w:val="231F20"/>
          <w:spacing w:val="-13"/>
          <w:sz w:val="22"/>
        </w:rPr>
        <w:t xml:space="preserve"> </w:t>
      </w:r>
      <w:r>
        <w:rPr>
          <w:color w:val="231F20"/>
          <w:sz w:val="22"/>
        </w:rPr>
        <w:t>to</w:t>
      </w:r>
      <w:r>
        <w:rPr>
          <w:color w:val="231F20"/>
          <w:spacing w:val="-14"/>
          <w:sz w:val="22"/>
        </w:rPr>
        <w:t xml:space="preserve"> </w:t>
      </w:r>
      <w:r>
        <w:rPr>
          <w:color w:val="231F20"/>
          <w:sz w:val="22"/>
        </w:rPr>
        <w:t>senior</w:t>
      </w:r>
      <w:r>
        <w:rPr>
          <w:color w:val="231F20"/>
          <w:spacing w:val="-14"/>
          <w:sz w:val="22"/>
        </w:rPr>
        <w:t xml:space="preserve"> </w:t>
      </w:r>
      <w:r>
        <w:rPr>
          <w:color w:val="231F20"/>
          <w:sz w:val="22"/>
        </w:rPr>
        <w:t>high</w:t>
      </w:r>
      <w:r>
        <w:rPr>
          <w:color w:val="231F20"/>
          <w:spacing w:val="-14"/>
          <w:sz w:val="22"/>
        </w:rPr>
        <w:t xml:space="preserve"> </w:t>
      </w:r>
      <w:r>
        <w:rPr>
          <w:color w:val="231F20"/>
          <w:sz w:val="22"/>
        </w:rPr>
        <w:t>school</w:t>
      </w:r>
      <w:r>
        <w:rPr>
          <w:color w:val="231F20"/>
          <w:spacing w:val="-13"/>
          <w:sz w:val="22"/>
        </w:rPr>
        <w:t xml:space="preserve"> </w:t>
      </w:r>
      <w:r>
        <w:rPr>
          <w:color w:val="231F20"/>
          <w:sz w:val="22"/>
        </w:rPr>
        <w:t>life?</w:t>
      </w:r>
      <w:r>
        <w:rPr>
          <w:color w:val="231F20"/>
          <w:spacing w:val="-14"/>
          <w:sz w:val="22"/>
        </w:rPr>
        <w:t xml:space="preserve"> </w:t>
      </w:r>
      <w:r>
        <w:rPr>
          <w:color w:val="231F20"/>
          <w:sz w:val="22"/>
        </w:rPr>
        <w:t>How</w:t>
      </w:r>
      <w:r>
        <w:rPr>
          <w:color w:val="231F20"/>
          <w:spacing w:val="-14"/>
          <w:sz w:val="22"/>
        </w:rPr>
        <w:t xml:space="preserve"> </w:t>
      </w:r>
      <w:r>
        <w:rPr>
          <w:color w:val="231F20"/>
          <w:sz w:val="22"/>
        </w:rPr>
        <w:t>do</w:t>
      </w:r>
      <w:r>
        <w:rPr>
          <w:color w:val="231F20"/>
          <w:spacing w:val="-14"/>
          <w:sz w:val="22"/>
        </w:rPr>
        <w:t xml:space="preserve"> </w:t>
      </w:r>
      <w:r>
        <w:rPr>
          <w:color w:val="231F20"/>
          <w:sz w:val="22"/>
        </w:rPr>
        <w:t>you</w:t>
      </w:r>
      <w:r>
        <w:rPr>
          <w:color w:val="231F20"/>
          <w:spacing w:val="-13"/>
          <w:sz w:val="22"/>
        </w:rPr>
        <w:t xml:space="preserve"> </w:t>
      </w:r>
      <w:r>
        <w:rPr>
          <w:color w:val="231F20"/>
          <w:spacing w:val="-2"/>
          <w:sz w:val="22"/>
        </w:rPr>
        <w:t>know?</w:t>
      </w:r>
    </w:p>
    <w:p w14:paraId="68958F63">
      <w:pPr>
        <w:pStyle w:val="11"/>
        <w:rPr>
          <w:sz w:val="20"/>
        </w:rPr>
      </w:pPr>
    </w:p>
    <w:p w14:paraId="34AAAA4D">
      <w:pPr>
        <w:spacing w:before="267"/>
        <w:ind w:left="7" w:right="211" w:firstLine="0"/>
        <w:jc w:val="center"/>
        <w:rPr>
          <w:rFonts w:ascii="Tahoma"/>
          <w:sz w:val="26"/>
        </w:rPr>
      </w:pPr>
      <w:r>
        <w:rPr>
          <w:rFonts w:ascii="Tahoma"/>
          <w:color w:val="11797A"/>
          <w:sz w:val="26"/>
        </w:rPr>
        <w:t>Complete</w:t>
      </w:r>
      <w:r>
        <w:rPr>
          <w:rFonts w:ascii="Tahoma"/>
          <w:color w:val="11797A"/>
          <w:spacing w:val="-6"/>
          <w:sz w:val="26"/>
        </w:rPr>
        <w:t xml:space="preserve"> </w:t>
      </w:r>
      <w:r>
        <w:rPr>
          <w:rFonts w:ascii="Tahoma"/>
          <w:color w:val="11797A"/>
          <w:sz w:val="26"/>
        </w:rPr>
        <w:t>the</w:t>
      </w:r>
      <w:r>
        <w:rPr>
          <w:rFonts w:ascii="Tahoma"/>
          <w:color w:val="11797A"/>
          <w:spacing w:val="-6"/>
          <w:sz w:val="26"/>
        </w:rPr>
        <w:t xml:space="preserve"> </w:t>
      </w:r>
      <w:r>
        <w:rPr>
          <w:rFonts w:ascii="Tahoma"/>
          <w:color w:val="11797A"/>
          <w:sz w:val="26"/>
        </w:rPr>
        <w:t>outline.</w:t>
      </w:r>
      <w:r>
        <w:rPr>
          <w:rFonts w:ascii="Tahoma"/>
          <w:color w:val="11797A"/>
          <w:spacing w:val="-5"/>
          <w:sz w:val="26"/>
        </w:rPr>
        <w:t xml:space="preserve"> </w:t>
      </w:r>
      <w:r>
        <w:rPr>
          <w:rFonts w:ascii="Tahoma"/>
          <w:color w:val="11797A"/>
          <w:sz w:val="26"/>
        </w:rPr>
        <w:t>Then</w:t>
      </w:r>
      <w:r>
        <w:rPr>
          <w:rFonts w:ascii="Tahoma"/>
          <w:color w:val="11797A"/>
          <w:spacing w:val="-6"/>
          <w:sz w:val="26"/>
        </w:rPr>
        <w:t xml:space="preserve"> </w:t>
      </w:r>
      <w:r>
        <w:rPr>
          <w:rFonts w:ascii="Tahoma"/>
          <w:color w:val="11797A"/>
          <w:sz w:val="26"/>
        </w:rPr>
        <w:t>discuss</w:t>
      </w:r>
      <w:r>
        <w:rPr>
          <w:rFonts w:ascii="Tahoma"/>
          <w:color w:val="11797A"/>
          <w:spacing w:val="-5"/>
          <w:sz w:val="26"/>
        </w:rPr>
        <w:t xml:space="preserve"> </w:t>
      </w:r>
      <w:r>
        <w:rPr>
          <w:rFonts w:ascii="Tahoma"/>
          <w:color w:val="11797A"/>
          <w:sz w:val="26"/>
        </w:rPr>
        <w:t>the</w:t>
      </w:r>
      <w:r>
        <w:rPr>
          <w:rFonts w:ascii="Tahoma"/>
          <w:color w:val="11797A"/>
          <w:spacing w:val="-6"/>
          <w:sz w:val="26"/>
        </w:rPr>
        <w:t xml:space="preserve"> </w:t>
      </w:r>
      <w:r>
        <w:rPr>
          <w:rFonts w:ascii="Tahoma"/>
          <w:color w:val="11797A"/>
          <w:sz w:val="26"/>
        </w:rPr>
        <w:t>questions</w:t>
      </w:r>
      <w:r>
        <w:rPr>
          <w:rFonts w:ascii="Tahoma"/>
          <w:color w:val="11797A"/>
          <w:spacing w:val="-6"/>
          <w:sz w:val="26"/>
        </w:rPr>
        <w:t xml:space="preserve"> </w:t>
      </w:r>
      <w:r>
        <w:rPr>
          <w:rFonts w:ascii="Tahoma"/>
          <w:color w:val="11797A"/>
          <w:sz w:val="26"/>
        </w:rPr>
        <w:t>below</w:t>
      </w:r>
      <w:r>
        <w:rPr>
          <w:rFonts w:ascii="Tahoma"/>
          <w:color w:val="11797A"/>
          <w:spacing w:val="-5"/>
          <w:sz w:val="26"/>
        </w:rPr>
        <w:t xml:space="preserve"> </w:t>
      </w:r>
      <w:r>
        <w:rPr>
          <w:rFonts w:ascii="Tahoma"/>
          <w:color w:val="11797A"/>
          <w:sz w:val="26"/>
        </w:rPr>
        <w:t>with</w:t>
      </w:r>
      <w:r>
        <w:rPr>
          <w:rFonts w:ascii="Tahoma"/>
          <w:color w:val="11797A"/>
          <w:spacing w:val="-6"/>
          <w:sz w:val="26"/>
        </w:rPr>
        <w:t xml:space="preserve"> </w:t>
      </w:r>
      <w:r>
        <w:rPr>
          <w:rFonts w:ascii="Tahoma"/>
          <w:color w:val="11797A"/>
          <w:sz w:val="26"/>
        </w:rPr>
        <w:t>a</w:t>
      </w:r>
      <w:r>
        <w:rPr>
          <w:rFonts w:ascii="Tahoma"/>
          <w:color w:val="11797A"/>
          <w:spacing w:val="-5"/>
          <w:sz w:val="26"/>
        </w:rPr>
        <w:t xml:space="preserve"> </w:t>
      </w:r>
      <w:r>
        <w:rPr>
          <w:rFonts w:ascii="Tahoma"/>
          <w:color w:val="11797A"/>
          <w:spacing w:val="-2"/>
          <w:sz w:val="26"/>
        </w:rPr>
        <w:t>partner.</w:t>
      </w:r>
    </w:p>
    <w:p w14:paraId="0F7544E7">
      <w:pPr>
        <w:pStyle w:val="11"/>
        <w:spacing w:before="11" w:after="1"/>
        <w:rPr>
          <w:rFonts w:ascii="Tahoma"/>
          <w:sz w:val="16"/>
        </w:rPr>
      </w:pPr>
    </w:p>
    <w:tbl>
      <w:tblPr>
        <w:tblStyle w:val="12"/>
        <w:tblW w:w="0" w:type="auto"/>
        <w:tblInd w:w="1756" w:type="dxa"/>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Layout w:type="fixed"/>
        <w:tblCellMar>
          <w:top w:w="0" w:type="dxa"/>
          <w:left w:w="0" w:type="dxa"/>
          <w:bottom w:w="0" w:type="dxa"/>
          <w:right w:w="0" w:type="dxa"/>
        </w:tblCellMar>
      </w:tblPr>
      <w:tblGrid>
        <w:gridCol w:w="1417"/>
        <w:gridCol w:w="2551"/>
        <w:gridCol w:w="1701"/>
        <w:gridCol w:w="3288"/>
      </w:tblGrid>
      <w:tr w14:paraId="6D834C58">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670" w:hRule="atLeast"/>
        </w:trPr>
        <w:tc>
          <w:tcPr>
            <w:tcW w:w="1417" w:type="dxa"/>
            <w:tcBorders>
              <w:top w:val="nil"/>
              <w:left w:val="nil"/>
            </w:tcBorders>
          </w:tcPr>
          <w:p w14:paraId="1F099AB2">
            <w:pPr>
              <w:pStyle w:val="16"/>
              <w:spacing w:before="192"/>
              <w:ind w:left="118" w:right="108"/>
              <w:jc w:val="center"/>
              <w:rPr>
                <w:b/>
                <w:sz w:val="26"/>
              </w:rPr>
            </w:pPr>
            <w:r>
              <mc:AlternateContent>
                <mc:Choice Requires="wpg">
                  <w:drawing>
                    <wp:anchor distT="0" distB="0" distL="0" distR="0" simplePos="0" relativeHeight="251875328" behindDoc="1" locked="0" layoutInCell="1" allowOverlap="1">
                      <wp:simplePos x="0" y="0"/>
                      <wp:positionH relativeFrom="column">
                        <wp:posOffset>-2540</wp:posOffset>
                      </wp:positionH>
                      <wp:positionV relativeFrom="paragraph">
                        <wp:posOffset>8890</wp:posOffset>
                      </wp:positionV>
                      <wp:extent cx="5697220" cy="2151380"/>
                      <wp:effectExtent l="0" t="0" r="0" b="0"/>
                      <wp:wrapNone/>
                      <wp:docPr id="878" name="Group 878"/>
                      <wp:cNvGraphicFramePr/>
                      <a:graphic xmlns:a="http://schemas.openxmlformats.org/drawingml/2006/main">
                        <a:graphicData uri="http://schemas.microsoft.com/office/word/2010/wordprocessingGroup">
                          <wpg:wgp>
                            <wpg:cNvGrpSpPr/>
                            <wpg:grpSpPr>
                              <a:xfrm>
                                <a:off x="0" y="0"/>
                                <a:ext cx="5697220" cy="2151380"/>
                                <a:chOff x="0" y="0"/>
                                <a:chExt cx="5697220" cy="2151380"/>
                              </a:xfrm>
                            </wpg:grpSpPr>
                            <wps:wsp>
                              <wps:cNvPr id="879" name="Graphic 879"/>
                              <wps:cNvSpPr/>
                              <wps:spPr>
                                <a:xfrm>
                                  <a:off x="0" y="0"/>
                                  <a:ext cx="5694680" cy="2151380"/>
                                </a:xfrm>
                                <a:custGeom>
                                  <a:avLst/>
                                  <a:gdLst/>
                                  <a:ahLst/>
                                  <a:cxnLst/>
                                  <a:rect l="l" t="t" r="r" b="b"/>
                                  <a:pathLst>
                                    <a:path w="5694680" h="2151380">
                                      <a:moveTo>
                                        <a:pt x="5622670" y="0"/>
                                      </a:moveTo>
                                      <a:lnTo>
                                        <a:pt x="71628" y="0"/>
                                      </a:lnTo>
                                      <a:lnTo>
                                        <a:pt x="30218" y="1119"/>
                                      </a:lnTo>
                                      <a:lnTo>
                                        <a:pt x="8953" y="8953"/>
                                      </a:lnTo>
                                      <a:lnTo>
                                        <a:pt x="1119" y="30218"/>
                                      </a:lnTo>
                                      <a:lnTo>
                                        <a:pt x="0" y="71628"/>
                                      </a:lnTo>
                                      <a:lnTo>
                                        <a:pt x="0" y="2079370"/>
                                      </a:lnTo>
                                      <a:lnTo>
                                        <a:pt x="1119" y="2120780"/>
                                      </a:lnTo>
                                      <a:lnTo>
                                        <a:pt x="8953" y="2142045"/>
                                      </a:lnTo>
                                      <a:lnTo>
                                        <a:pt x="30218" y="2149879"/>
                                      </a:lnTo>
                                      <a:lnTo>
                                        <a:pt x="71628" y="2150999"/>
                                      </a:lnTo>
                                      <a:lnTo>
                                        <a:pt x="5622670" y="2150999"/>
                                      </a:lnTo>
                                      <a:lnTo>
                                        <a:pt x="5664154" y="2149879"/>
                                      </a:lnTo>
                                      <a:lnTo>
                                        <a:pt x="5685456" y="2142045"/>
                                      </a:lnTo>
                                      <a:lnTo>
                                        <a:pt x="5693304" y="2120780"/>
                                      </a:lnTo>
                                      <a:lnTo>
                                        <a:pt x="5694426" y="2079370"/>
                                      </a:lnTo>
                                      <a:lnTo>
                                        <a:pt x="5694426" y="71628"/>
                                      </a:lnTo>
                                      <a:lnTo>
                                        <a:pt x="5693304" y="30218"/>
                                      </a:lnTo>
                                      <a:lnTo>
                                        <a:pt x="5685456" y="8953"/>
                                      </a:lnTo>
                                      <a:lnTo>
                                        <a:pt x="5664154" y="1119"/>
                                      </a:lnTo>
                                      <a:lnTo>
                                        <a:pt x="5622670" y="0"/>
                                      </a:lnTo>
                                      <a:close/>
                                    </a:path>
                                  </a:pathLst>
                                </a:custGeom>
                                <a:solidFill>
                                  <a:srgbClr val="E2F3F3"/>
                                </a:solidFill>
                              </wps:spPr>
                              <wps:bodyPr wrap="square" lIns="0" tIns="0" rIns="0" bIns="0" rtlCol="0">
                                <a:noAutofit/>
                              </wps:bodyPr>
                            </wps:wsp>
                            <wps:wsp>
                              <wps:cNvPr id="880" name="Graphic 880"/>
                              <wps:cNvSpPr/>
                              <wps:spPr>
                                <a:xfrm>
                                  <a:off x="3609187" y="429348"/>
                                  <a:ext cx="2082164" cy="419734"/>
                                </a:xfrm>
                                <a:custGeom>
                                  <a:avLst/>
                                  <a:gdLst/>
                                  <a:ahLst/>
                                  <a:cxnLst/>
                                  <a:rect l="l" t="t" r="r" b="b"/>
                                  <a:pathLst>
                                    <a:path w="2082164" h="419734">
                                      <a:moveTo>
                                        <a:pt x="2081656" y="0"/>
                                      </a:moveTo>
                                      <a:lnTo>
                                        <a:pt x="0" y="419354"/>
                                      </a:lnTo>
                                    </a:path>
                                  </a:pathLst>
                                </a:custGeom>
                                <a:ln w="12700">
                                  <a:solidFill>
                                    <a:srgbClr val="FFFFFF"/>
                                  </a:solidFill>
                                  <a:prstDash val="solid"/>
                                </a:ln>
                              </wps:spPr>
                              <wps:bodyPr wrap="square" lIns="0" tIns="0" rIns="0" bIns="0" rtlCol="0">
                                <a:noAutofit/>
                              </wps:bodyPr>
                            </wps:wsp>
                          </wpg:wgp>
                        </a:graphicData>
                      </a:graphic>
                    </wp:anchor>
                  </w:drawing>
                </mc:Choice>
                <mc:Fallback>
                  <w:pict>
                    <v:group id="Group 878" o:spid="_x0000_s1026" o:spt="203" style="position:absolute;left:0pt;margin-left:-0.2pt;margin-top:0.7pt;height:169.4pt;width:448.6pt;z-index:-251441152;mso-width-relative:page;mso-height-relative:page;" coordsize="5697220,2151380" o:gfxdata="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">
                      <o:lock v:ext="edit" aspectratio="f"/>
                      <v:shape id="Graphic 879" o:spid="_x0000_s1026" o:spt="100" style="position:absolute;left:0;top:0;height:2151380;width:5694680;" fillcolor="#E2F3F3" filled="t" stroked="f" coordsize="5694680,2151380" o:gfxdata="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vFQC8AAAA&#10;3AAAAA8AAAAAAAAAAQAgAAAAIgAAAGRycy9kb3ducmV2LnhtbFBLAQIUABQAAAAIAIdO4kAzLwWe&#10;OwAAADkAAAAQAAAAAAAAAAEAIAAAAAsBAABkcnMvc2hhcGV4bWwueG1sUEsFBgAAAAAGAAYAWwEA&#10;ALUDAAAAAA==&#10;" path="m5622670,0l71628,0,30218,1119,8953,8953,1119,30218,0,71628,0,2079370,1119,2120780,8953,2142045,30218,2149879,71628,2150999,5622670,2150999,5664154,2149879,5685456,2142045,5693304,2120780,5694426,2079370,5694426,71628,5693304,30218,5685456,8953,5664154,1119,5622670,0xe">
                        <v:fill on="t" focussize="0,0"/>
                        <v:stroke on="f"/>
                        <v:imagedata o:title=""/>
                        <o:lock v:ext="edit" aspectratio="f"/>
                        <v:textbox inset="0mm,0mm,0mm,0mm"/>
                      </v:shape>
                      <v:shape id="Graphic 880" o:spid="_x0000_s1026" o:spt="100" style="position:absolute;left:3609187;top:429348;height:419734;width:2082164;" filled="f" stroked="t" coordsize="2082164,419734" o:gfxdata="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onOD+8AAAA&#10;3AAAAA8AAAAAAAAAAQAgAAAAIgAAAGRycy9kb3ducmV2LnhtbFBLAQIUABQAAAAIAIdO4kAzLwWe&#10;OwAAADkAAAAQAAAAAAAAAAEAIAAAAAsBAABkcnMvc2hhcGV4bWwueG1sUEsFBgAAAAAGAAYAWwEA&#10;ALUDAAAAAA==&#10;" path="m2081656,0l0,419354e">
                        <v:fill on="f" focussize="0,0"/>
                        <v:stroke weight="1pt" color="#FFFFFF" joinstyle="round"/>
                        <v:imagedata o:title=""/>
                        <o:lock v:ext="edit" aspectratio="f"/>
                        <v:textbox inset="0mm,0mm,0mm,0mm"/>
                      </v:shape>
                    </v:group>
                  </w:pict>
                </mc:Fallback>
              </mc:AlternateContent>
            </w:r>
            <w:r>
              <w:rPr>
                <w:b/>
                <w:color w:val="231F20"/>
                <w:spacing w:val="-2"/>
                <w:w w:val="90"/>
                <w:sz w:val="26"/>
              </w:rPr>
              <w:t>Paragraph</w:t>
            </w:r>
          </w:p>
        </w:tc>
        <w:tc>
          <w:tcPr>
            <w:tcW w:w="2551" w:type="dxa"/>
            <w:tcBorders>
              <w:top w:val="nil"/>
            </w:tcBorders>
          </w:tcPr>
          <w:p w14:paraId="19318B80">
            <w:pPr>
              <w:pStyle w:val="16"/>
              <w:spacing w:before="192"/>
              <w:jc w:val="center"/>
              <w:rPr>
                <w:b/>
                <w:sz w:val="26"/>
              </w:rPr>
            </w:pPr>
            <w:r>
              <w:rPr>
                <w:b/>
                <w:color w:val="231F20"/>
                <w:spacing w:val="-2"/>
                <w:w w:val="90"/>
                <w:sz w:val="26"/>
              </w:rPr>
              <w:t>Challenge</w:t>
            </w:r>
          </w:p>
        </w:tc>
        <w:tc>
          <w:tcPr>
            <w:tcW w:w="1701" w:type="dxa"/>
            <w:tcBorders>
              <w:top w:val="nil"/>
            </w:tcBorders>
          </w:tcPr>
          <w:p w14:paraId="18AB3331">
            <w:pPr>
              <w:pStyle w:val="16"/>
              <w:spacing w:before="192"/>
              <w:ind w:left="27" w:right="28"/>
              <w:jc w:val="center"/>
              <w:rPr>
                <w:b/>
                <w:sz w:val="26"/>
              </w:rPr>
            </w:pPr>
            <w:r>
              <w:rPr>
                <w:b/>
                <w:color w:val="231F20"/>
                <w:spacing w:val="-2"/>
                <w:w w:val="80"/>
                <w:sz w:val="26"/>
              </w:rPr>
              <w:t>How</w:t>
            </w:r>
            <w:r>
              <w:rPr>
                <w:b/>
                <w:color w:val="231F20"/>
                <w:spacing w:val="-14"/>
                <w:sz w:val="26"/>
              </w:rPr>
              <w:t xml:space="preserve"> </w:t>
            </w:r>
            <w:r>
              <w:rPr>
                <w:b/>
                <w:color w:val="231F20"/>
                <w:spacing w:val="-2"/>
                <w:w w:val="80"/>
                <w:sz w:val="26"/>
              </w:rPr>
              <w:t>Adam</w:t>
            </w:r>
            <w:r>
              <w:rPr>
                <w:b/>
                <w:color w:val="231F20"/>
                <w:spacing w:val="-13"/>
                <w:sz w:val="26"/>
              </w:rPr>
              <w:t xml:space="preserve"> </w:t>
            </w:r>
            <w:r>
              <w:rPr>
                <w:b/>
                <w:color w:val="231F20"/>
                <w:spacing w:val="-2"/>
                <w:w w:val="80"/>
                <w:sz w:val="26"/>
              </w:rPr>
              <w:t>feels</w:t>
            </w:r>
          </w:p>
        </w:tc>
        <w:tc>
          <w:tcPr>
            <w:tcW w:w="3288" w:type="dxa"/>
            <w:tcBorders>
              <w:top w:val="nil"/>
              <w:right w:val="nil"/>
            </w:tcBorders>
          </w:tcPr>
          <w:p w14:paraId="12C8E288">
            <w:pPr>
              <w:pStyle w:val="16"/>
              <w:spacing w:before="192"/>
              <w:ind w:left="1155" w:right="1162"/>
              <w:jc w:val="center"/>
              <w:rPr>
                <w:b/>
                <w:sz w:val="26"/>
              </w:rPr>
            </w:pPr>
            <w:r>
              <w:rPr>
                <w:b/>
                <w:color w:val="231F20"/>
                <w:spacing w:val="-2"/>
                <w:w w:val="90"/>
                <w:sz w:val="26"/>
              </w:rPr>
              <w:t>Solution</w:t>
            </w:r>
          </w:p>
        </w:tc>
      </w:tr>
      <w:tr w14:paraId="625DE4AF">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660" w:hRule="atLeast"/>
        </w:trPr>
        <w:tc>
          <w:tcPr>
            <w:tcW w:w="1417" w:type="dxa"/>
            <w:tcBorders>
              <w:left w:val="nil"/>
            </w:tcBorders>
          </w:tcPr>
          <w:p w14:paraId="124428B6">
            <w:pPr>
              <w:pStyle w:val="16"/>
              <w:spacing w:before="162"/>
              <w:ind w:left="10"/>
              <w:jc w:val="center"/>
              <w:rPr>
                <w:rFonts w:ascii="Tahoma"/>
                <w:b/>
                <w:sz w:val="26"/>
              </w:rPr>
            </w:pPr>
            <w:r>
              <w:rPr>
                <w:rFonts w:ascii="Tahoma"/>
                <w:b/>
                <w:color w:val="231F20"/>
                <w:w w:val="85"/>
                <w:sz w:val="26"/>
              </w:rPr>
              <w:t>1</w:t>
            </w:r>
          </w:p>
        </w:tc>
        <w:tc>
          <w:tcPr>
            <w:tcW w:w="2551" w:type="dxa"/>
          </w:tcPr>
          <w:p w14:paraId="6677EDCE">
            <w:pPr>
              <w:pStyle w:val="16"/>
              <w:rPr>
                <w:rFonts w:ascii="Times New Roman"/>
                <w:sz w:val="22"/>
              </w:rPr>
            </w:pPr>
          </w:p>
        </w:tc>
        <w:tc>
          <w:tcPr>
            <w:tcW w:w="1701" w:type="dxa"/>
          </w:tcPr>
          <w:p w14:paraId="3DC8CAD2">
            <w:pPr>
              <w:pStyle w:val="16"/>
              <w:spacing w:before="202"/>
              <w:ind w:left="27" w:right="27"/>
              <w:jc w:val="center"/>
              <w:rPr>
                <w:sz w:val="22"/>
              </w:rPr>
            </w:pPr>
            <w:r>
              <w:rPr>
                <w:color w:val="231F20"/>
                <w:spacing w:val="-2"/>
                <w:w w:val="105"/>
                <w:sz w:val="22"/>
              </w:rPr>
              <w:t>Confused</w:t>
            </w:r>
          </w:p>
        </w:tc>
        <w:tc>
          <w:tcPr>
            <w:tcW w:w="3288" w:type="dxa"/>
            <w:tcBorders>
              <w:right w:val="nil"/>
            </w:tcBorders>
          </w:tcPr>
          <w:p w14:paraId="2C6D7BD7">
            <w:pPr>
              <w:pStyle w:val="16"/>
              <w:rPr>
                <w:rFonts w:ascii="Times New Roman"/>
                <w:sz w:val="22"/>
              </w:rPr>
            </w:pPr>
          </w:p>
        </w:tc>
      </w:tr>
      <w:tr w14:paraId="04F1A7C4">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660" w:hRule="atLeast"/>
        </w:trPr>
        <w:tc>
          <w:tcPr>
            <w:tcW w:w="1417" w:type="dxa"/>
            <w:tcBorders>
              <w:left w:val="nil"/>
            </w:tcBorders>
          </w:tcPr>
          <w:p w14:paraId="16BCC951">
            <w:pPr>
              <w:pStyle w:val="16"/>
              <w:spacing w:before="162"/>
              <w:ind w:left="10"/>
              <w:jc w:val="center"/>
              <w:rPr>
                <w:rFonts w:ascii="Tahoma"/>
                <w:b/>
                <w:sz w:val="26"/>
              </w:rPr>
            </w:pPr>
            <w:r>
              <w:rPr>
                <w:rFonts w:ascii="Tahoma"/>
                <w:b/>
                <w:color w:val="231F20"/>
                <w:w w:val="85"/>
                <w:sz w:val="26"/>
              </w:rPr>
              <w:t>2</w:t>
            </w:r>
          </w:p>
        </w:tc>
        <w:tc>
          <w:tcPr>
            <w:tcW w:w="2551" w:type="dxa"/>
          </w:tcPr>
          <w:p w14:paraId="24AB7E19">
            <w:pPr>
              <w:pStyle w:val="16"/>
              <w:tabs>
                <w:tab w:val="left" w:pos="1609"/>
              </w:tabs>
              <w:spacing w:before="202"/>
              <w:jc w:val="center"/>
              <w:rPr>
                <w:sz w:val="22"/>
              </w:rPr>
            </w:pPr>
            <w:r>
              <w:rPr>
                <w:color w:val="231F20"/>
                <w:sz w:val="22"/>
              </w:rPr>
              <w:t xml:space="preserve">Choosing </w:t>
            </w:r>
            <w:r>
              <w:rPr>
                <w:color w:val="231F20"/>
                <w:sz w:val="22"/>
                <w:u w:val="single" w:color="231F20"/>
              </w:rPr>
              <w:tab/>
            </w:r>
            <w:r>
              <w:rPr>
                <w:color w:val="231F20"/>
                <w:sz w:val="22"/>
              </w:rPr>
              <w:t xml:space="preserve"> courses</w:t>
            </w:r>
          </w:p>
        </w:tc>
        <w:tc>
          <w:tcPr>
            <w:tcW w:w="1701" w:type="dxa"/>
          </w:tcPr>
          <w:p w14:paraId="6BF793B2">
            <w:pPr>
              <w:pStyle w:val="16"/>
              <w:rPr>
                <w:rFonts w:ascii="Times New Roman"/>
                <w:sz w:val="22"/>
              </w:rPr>
            </w:pPr>
          </w:p>
        </w:tc>
        <w:tc>
          <w:tcPr>
            <w:tcW w:w="3288" w:type="dxa"/>
            <w:tcBorders>
              <w:right w:val="nil"/>
            </w:tcBorders>
          </w:tcPr>
          <w:p w14:paraId="10A918EE">
            <w:pPr>
              <w:pStyle w:val="16"/>
              <w:tabs>
                <w:tab w:val="left" w:pos="3145"/>
              </w:tabs>
              <w:spacing w:before="62"/>
              <w:ind w:left="46"/>
              <w:rPr>
                <w:sz w:val="22"/>
              </w:rPr>
            </w:pPr>
            <w:r>
              <w:rPr>
                <w:color w:val="231F20"/>
                <w:spacing w:val="-2"/>
                <w:sz w:val="22"/>
              </w:rPr>
              <w:t>The</w:t>
            </w:r>
            <w:r>
              <w:rPr>
                <w:color w:val="231F20"/>
                <w:spacing w:val="-11"/>
                <w:sz w:val="22"/>
              </w:rPr>
              <w:t xml:space="preserve"> </w:t>
            </w:r>
            <w:r>
              <w:rPr>
                <w:color w:val="231F20"/>
                <w:spacing w:val="-2"/>
                <w:sz w:val="22"/>
              </w:rPr>
              <w:t>school</w:t>
            </w:r>
            <w:r>
              <w:rPr>
                <w:color w:val="231F20"/>
                <w:spacing w:val="-11"/>
                <w:sz w:val="22"/>
              </w:rPr>
              <w:t xml:space="preserve"> </w:t>
            </w:r>
            <w:r>
              <w:rPr>
                <w:color w:val="231F20"/>
                <w:spacing w:val="-2"/>
                <w:sz w:val="22"/>
              </w:rPr>
              <w:t>adviser</w:t>
            </w:r>
            <w:r>
              <w:rPr>
                <w:color w:val="231F20"/>
                <w:sz w:val="22"/>
                <w:u w:val="single" w:color="231F20"/>
              </w:rPr>
              <w:tab/>
            </w:r>
          </w:p>
          <w:p w14:paraId="19E665CC">
            <w:pPr>
              <w:pStyle w:val="16"/>
              <w:tabs>
                <w:tab w:val="left" w:pos="3145"/>
              </w:tabs>
              <w:spacing w:before="27"/>
              <w:ind w:left="46"/>
              <w:rPr>
                <w:sz w:val="22"/>
              </w:rPr>
            </w:pPr>
            <w:r>
              <w:rPr>
                <w:color w:val="231F20"/>
                <w:sz w:val="22"/>
                <w:u w:val="single" w:color="231F20"/>
              </w:rPr>
              <w:tab/>
            </w:r>
            <w:r>
              <w:rPr>
                <w:color w:val="231F20"/>
                <w:spacing w:val="-10"/>
                <w:sz w:val="22"/>
              </w:rPr>
              <w:t>.</w:t>
            </w:r>
          </w:p>
        </w:tc>
      </w:tr>
      <w:tr w14:paraId="49809155">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660" w:hRule="atLeast"/>
        </w:trPr>
        <w:tc>
          <w:tcPr>
            <w:tcW w:w="1417" w:type="dxa"/>
            <w:tcBorders>
              <w:left w:val="nil"/>
            </w:tcBorders>
          </w:tcPr>
          <w:p w14:paraId="5D4939F8">
            <w:pPr>
              <w:pStyle w:val="16"/>
              <w:spacing w:before="162"/>
              <w:ind w:left="10"/>
              <w:jc w:val="center"/>
              <w:rPr>
                <w:rFonts w:ascii="Tahoma"/>
                <w:b/>
                <w:sz w:val="26"/>
              </w:rPr>
            </w:pPr>
            <w:r>
              <w:rPr>
                <w:rFonts w:ascii="Tahoma"/>
                <w:b/>
                <w:color w:val="231F20"/>
                <w:w w:val="85"/>
                <w:sz w:val="26"/>
              </w:rPr>
              <w:t>3</w:t>
            </w:r>
          </w:p>
        </w:tc>
        <w:tc>
          <w:tcPr>
            <w:tcW w:w="2551" w:type="dxa"/>
          </w:tcPr>
          <w:p w14:paraId="0F0D0A96">
            <w:pPr>
              <w:pStyle w:val="16"/>
              <w:rPr>
                <w:rFonts w:ascii="Times New Roman"/>
                <w:sz w:val="22"/>
              </w:rPr>
            </w:pPr>
          </w:p>
        </w:tc>
        <w:tc>
          <w:tcPr>
            <w:tcW w:w="1701" w:type="dxa"/>
          </w:tcPr>
          <w:p w14:paraId="77C1EC6D">
            <w:pPr>
              <w:pStyle w:val="16"/>
              <w:rPr>
                <w:rFonts w:ascii="Times New Roman"/>
                <w:sz w:val="22"/>
              </w:rPr>
            </w:pPr>
          </w:p>
        </w:tc>
        <w:tc>
          <w:tcPr>
            <w:tcW w:w="3288" w:type="dxa"/>
            <w:tcBorders>
              <w:right w:val="nil"/>
            </w:tcBorders>
          </w:tcPr>
          <w:p w14:paraId="67901DEF">
            <w:pPr>
              <w:pStyle w:val="16"/>
              <w:tabs>
                <w:tab w:val="left" w:pos="3152"/>
              </w:tabs>
              <w:spacing w:before="62"/>
              <w:ind w:left="46"/>
              <w:rPr>
                <w:sz w:val="22"/>
              </w:rPr>
            </w:pPr>
            <w:r>
              <w:rPr>
                <w:color w:val="231F20"/>
                <w:sz w:val="22"/>
              </w:rPr>
              <w:t>He</w:t>
            </w:r>
            <w:r>
              <w:rPr>
                <w:color w:val="231F20"/>
                <w:spacing w:val="-9"/>
                <w:sz w:val="22"/>
              </w:rPr>
              <w:t xml:space="preserve"> </w:t>
            </w:r>
            <w:r>
              <w:rPr>
                <w:color w:val="231F20"/>
                <w:sz w:val="22"/>
              </w:rPr>
              <w:t>will</w:t>
            </w:r>
            <w:r>
              <w:rPr>
                <w:color w:val="231F20"/>
                <w:spacing w:val="-9"/>
                <w:sz w:val="22"/>
              </w:rPr>
              <w:t xml:space="preserve"> </w:t>
            </w:r>
            <w:r>
              <w:rPr>
                <w:color w:val="231F20"/>
                <w:sz w:val="22"/>
              </w:rPr>
              <w:t>find</w:t>
            </w:r>
            <w:r>
              <w:rPr>
                <w:color w:val="231F20"/>
                <w:spacing w:val="-9"/>
                <w:sz w:val="22"/>
              </w:rPr>
              <w:t xml:space="preserve"> </w:t>
            </w:r>
            <w:r>
              <w:rPr>
                <w:color w:val="231F20"/>
                <w:sz w:val="22"/>
              </w:rPr>
              <w:t>a</w:t>
            </w:r>
            <w:r>
              <w:rPr>
                <w:color w:val="231F20"/>
                <w:spacing w:val="-9"/>
                <w:sz w:val="22"/>
              </w:rPr>
              <w:t xml:space="preserve"> </w:t>
            </w:r>
            <w:r>
              <w:rPr>
                <w:color w:val="231F20"/>
                <w:sz w:val="22"/>
              </w:rPr>
              <w:t>way</w:t>
            </w:r>
            <w:r>
              <w:rPr>
                <w:color w:val="231F20"/>
                <w:spacing w:val="-9"/>
                <w:sz w:val="22"/>
              </w:rPr>
              <w:t xml:space="preserve"> </w:t>
            </w:r>
            <w:r>
              <w:rPr>
                <w:color w:val="231F20"/>
                <w:sz w:val="22"/>
              </w:rPr>
              <w:t>to</w:t>
            </w:r>
            <w:r>
              <w:rPr>
                <w:color w:val="231F20"/>
                <w:spacing w:val="-9"/>
                <w:sz w:val="22"/>
              </w:rPr>
              <w:t xml:space="preserve"> </w:t>
            </w:r>
            <w:r>
              <w:rPr>
                <w:color w:val="231F20"/>
                <w:sz w:val="22"/>
                <w:u w:val="single" w:color="231F20"/>
              </w:rPr>
              <w:tab/>
            </w:r>
          </w:p>
          <w:p w14:paraId="73C7B8CA">
            <w:pPr>
              <w:pStyle w:val="16"/>
              <w:tabs>
                <w:tab w:val="left" w:pos="3145"/>
              </w:tabs>
              <w:spacing w:before="27"/>
              <w:ind w:left="46"/>
              <w:rPr>
                <w:sz w:val="22"/>
              </w:rPr>
            </w:pPr>
            <w:r>
              <w:rPr>
                <w:color w:val="231F20"/>
                <w:sz w:val="22"/>
                <w:u w:val="single" w:color="231F20"/>
              </w:rPr>
              <w:tab/>
            </w:r>
            <w:r>
              <w:rPr>
                <w:color w:val="231F20"/>
                <w:spacing w:val="-10"/>
                <w:sz w:val="22"/>
              </w:rPr>
              <w:t>.</w:t>
            </w:r>
          </w:p>
        </w:tc>
      </w:tr>
      <w:tr w14:paraId="150D9B63">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670" w:hRule="atLeast"/>
        </w:trPr>
        <w:tc>
          <w:tcPr>
            <w:tcW w:w="1417" w:type="dxa"/>
            <w:tcBorders>
              <w:left w:val="nil"/>
              <w:bottom w:val="nil"/>
            </w:tcBorders>
          </w:tcPr>
          <w:p w14:paraId="11CD74E3">
            <w:pPr>
              <w:pStyle w:val="16"/>
              <w:spacing w:before="162"/>
              <w:ind w:left="10"/>
              <w:jc w:val="center"/>
              <w:rPr>
                <w:rFonts w:ascii="Tahoma"/>
                <w:b/>
                <w:sz w:val="26"/>
              </w:rPr>
            </w:pPr>
            <w:r>
              <w:rPr>
                <w:rFonts w:ascii="Tahoma"/>
                <w:b/>
                <w:color w:val="231F20"/>
                <w:w w:val="85"/>
                <w:sz w:val="26"/>
              </w:rPr>
              <w:t>4</w:t>
            </w:r>
          </w:p>
        </w:tc>
        <w:tc>
          <w:tcPr>
            <w:tcW w:w="2551" w:type="dxa"/>
            <w:tcBorders>
              <w:bottom w:val="nil"/>
            </w:tcBorders>
          </w:tcPr>
          <w:p w14:paraId="410B6346">
            <w:pPr>
              <w:pStyle w:val="16"/>
              <w:rPr>
                <w:rFonts w:ascii="Times New Roman"/>
                <w:sz w:val="22"/>
              </w:rPr>
            </w:pPr>
          </w:p>
        </w:tc>
        <w:tc>
          <w:tcPr>
            <w:tcW w:w="1701" w:type="dxa"/>
            <w:tcBorders>
              <w:bottom w:val="nil"/>
            </w:tcBorders>
          </w:tcPr>
          <w:p w14:paraId="1F40F7E7">
            <w:pPr>
              <w:pStyle w:val="16"/>
              <w:rPr>
                <w:rFonts w:ascii="Times New Roman"/>
                <w:sz w:val="22"/>
              </w:rPr>
            </w:pPr>
          </w:p>
        </w:tc>
        <w:tc>
          <w:tcPr>
            <w:tcW w:w="3288" w:type="dxa"/>
            <w:tcBorders>
              <w:bottom w:val="nil"/>
              <w:right w:val="nil"/>
            </w:tcBorders>
          </w:tcPr>
          <w:p w14:paraId="177DFE1F">
            <w:pPr>
              <w:pStyle w:val="16"/>
              <w:tabs>
                <w:tab w:val="left" w:pos="3152"/>
              </w:tabs>
              <w:spacing w:before="62"/>
              <w:ind w:left="46"/>
              <w:rPr>
                <w:sz w:val="22"/>
              </w:rPr>
            </w:pPr>
            <w:r>
              <w:rPr>
                <w:color w:val="231F20"/>
                <w:sz w:val="22"/>
              </w:rPr>
              <w:t xml:space="preserve">He will </w:t>
            </w:r>
            <w:r>
              <w:rPr>
                <w:color w:val="231F20"/>
                <w:sz w:val="22"/>
                <w:u w:val="single" w:color="231F20"/>
              </w:rPr>
              <w:tab/>
            </w:r>
          </w:p>
          <w:p w14:paraId="59DCE838">
            <w:pPr>
              <w:pStyle w:val="16"/>
              <w:tabs>
                <w:tab w:val="left" w:pos="3145"/>
              </w:tabs>
              <w:spacing w:before="27"/>
              <w:ind w:left="46"/>
              <w:rPr>
                <w:sz w:val="22"/>
              </w:rPr>
            </w:pPr>
            <w:r>
              <w:rPr>
                <w:color w:val="231F20"/>
                <w:sz w:val="22"/>
                <w:u w:val="single" w:color="231F20"/>
              </w:rPr>
              <w:tab/>
            </w:r>
            <w:r>
              <w:rPr>
                <w:color w:val="231F20"/>
                <w:spacing w:val="-10"/>
                <w:sz w:val="22"/>
              </w:rPr>
              <w:t>.</w:t>
            </w:r>
          </w:p>
        </w:tc>
      </w:tr>
    </w:tbl>
    <w:p w14:paraId="29611DDD">
      <w:pPr>
        <w:pStyle w:val="15"/>
        <w:numPr>
          <w:ilvl w:val="0"/>
          <w:numId w:val="17"/>
        </w:numPr>
        <w:tabs>
          <w:tab w:val="left" w:pos="2097"/>
        </w:tabs>
        <w:spacing w:before="224" w:after="0" w:line="240" w:lineRule="auto"/>
        <w:ind w:left="2097" w:right="0" w:hanging="340"/>
        <w:jc w:val="left"/>
        <w:rPr>
          <w:sz w:val="22"/>
        </w:rPr>
      </w:pPr>
      <w:r>
        <w:rPr>
          <w:color w:val="231F20"/>
          <w:sz w:val="22"/>
        </w:rPr>
        <w:t>What</w:t>
      </w:r>
      <w:r>
        <w:rPr>
          <w:color w:val="231F20"/>
          <w:spacing w:val="-14"/>
          <w:sz w:val="22"/>
        </w:rPr>
        <w:t xml:space="preserve"> </w:t>
      </w:r>
      <w:r>
        <w:rPr>
          <w:color w:val="231F20"/>
          <w:sz w:val="22"/>
        </w:rPr>
        <w:t>kind</w:t>
      </w:r>
      <w:r>
        <w:rPr>
          <w:color w:val="231F20"/>
          <w:spacing w:val="-13"/>
          <w:sz w:val="22"/>
        </w:rPr>
        <w:t xml:space="preserve"> </w:t>
      </w:r>
      <w:r>
        <w:rPr>
          <w:color w:val="231F20"/>
          <w:sz w:val="22"/>
        </w:rPr>
        <w:t>of</w:t>
      </w:r>
      <w:r>
        <w:rPr>
          <w:color w:val="231F20"/>
          <w:spacing w:val="-13"/>
          <w:sz w:val="22"/>
        </w:rPr>
        <w:t xml:space="preserve"> </w:t>
      </w:r>
      <w:r>
        <w:rPr>
          <w:color w:val="231F20"/>
          <w:sz w:val="22"/>
        </w:rPr>
        <w:t>person</w:t>
      </w:r>
      <w:r>
        <w:rPr>
          <w:color w:val="231F20"/>
          <w:spacing w:val="-13"/>
          <w:sz w:val="22"/>
        </w:rPr>
        <w:t xml:space="preserve"> </w:t>
      </w:r>
      <w:r>
        <w:rPr>
          <w:color w:val="231F20"/>
          <w:sz w:val="22"/>
        </w:rPr>
        <w:t>do</w:t>
      </w:r>
      <w:r>
        <w:rPr>
          <w:color w:val="231F20"/>
          <w:spacing w:val="-13"/>
          <w:sz w:val="22"/>
        </w:rPr>
        <w:t xml:space="preserve"> </w:t>
      </w:r>
      <w:r>
        <w:rPr>
          <w:color w:val="231F20"/>
          <w:sz w:val="22"/>
        </w:rPr>
        <w:t>you</w:t>
      </w:r>
      <w:r>
        <w:rPr>
          <w:color w:val="231F20"/>
          <w:spacing w:val="-13"/>
          <w:sz w:val="22"/>
        </w:rPr>
        <w:t xml:space="preserve"> </w:t>
      </w:r>
      <w:r>
        <w:rPr>
          <w:color w:val="231F20"/>
          <w:sz w:val="22"/>
        </w:rPr>
        <w:t>think</w:t>
      </w:r>
      <w:r>
        <w:rPr>
          <w:color w:val="231F20"/>
          <w:spacing w:val="-13"/>
          <w:sz w:val="22"/>
        </w:rPr>
        <w:t xml:space="preserve"> </w:t>
      </w:r>
      <w:r>
        <w:rPr>
          <w:color w:val="231F20"/>
          <w:sz w:val="22"/>
        </w:rPr>
        <w:t>Adam</w:t>
      </w:r>
      <w:r>
        <w:rPr>
          <w:color w:val="231F20"/>
          <w:spacing w:val="-13"/>
          <w:sz w:val="22"/>
        </w:rPr>
        <w:t xml:space="preserve"> </w:t>
      </w:r>
      <w:r>
        <w:rPr>
          <w:color w:val="231F20"/>
          <w:sz w:val="22"/>
        </w:rPr>
        <w:t>is?</w:t>
      </w:r>
      <w:r>
        <w:rPr>
          <w:color w:val="231F20"/>
          <w:spacing w:val="-14"/>
          <w:sz w:val="22"/>
        </w:rPr>
        <w:t xml:space="preserve"> </w:t>
      </w:r>
      <w:r>
        <w:rPr>
          <w:color w:val="231F20"/>
          <w:spacing w:val="-4"/>
          <w:sz w:val="22"/>
        </w:rPr>
        <w:t>Why?</w:t>
      </w:r>
    </w:p>
    <w:p w14:paraId="1355C7B4">
      <w:pPr>
        <w:pStyle w:val="15"/>
        <w:numPr>
          <w:ilvl w:val="0"/>
          <w:numId w:val="17"/>
        </w:numPr>
        <w:tabs>
          <w:tab w:val="left" w:pos="2097"/>
        </w:tabs>
        <w:spacing w:before="141" w:after="0" w:line="266" w:lineRule="auto"/>
        <w:ind w:left="2097" w:right="1968" w:hanging="341"/>
        <w:jc w:val="left"/>
        <w:rPr>
          <w:sz w:val="22"/>
        </w:rPr>
      </w:pPr>
      <w:r>
        <w:rPr>
          <w:color w:val="231F20"/>
          <w:spacing w:val="-2"/>
          <w:sz w:val="22"/>
        </w:rPr>
        <w:t>Do</w:t>
      </w:r>
      <w:r>
        <w:rPr>
          <w:color w:val="231F20"/>
          <w:spacing w:val="-14"/>
          <w:sz w:val="22"/>
        </w:rPr>
        <w:t xml:space="preserve"> </w:t>
      </w:r>
      <w:r>
        <w:rPr>
          <w:color w:val="231F20"/>
          <w:spacing w:val="-2"/>
          <w:sz w:val="22"/>
        </w:rPr>
        <w:t>you</w:t>
      </w:r>
      <w:r>
        <w:rPr>
          <w:color w:val="231F20"/>
          <w:spacing w:val="-13"/>
          <w:sz w:val="22"/>
        </w:rPr>
        <w:t xml:space="preserve"> </w:t>
      </w:r>
      <w:r>
        <w:rPr>
          <w:color w:val="231F20"/>
          <w:spacing w:val="-2"/>
          <w:sz w:val="22"/>
        </w:rPr>
        <w:t>face</w:t>
      </w:r>
      <w:r>
        <w:rPr>
          <w:color w:val="231F20"/>
          <w:spacing w:val="-13"/>
          <w:sz w:val="22"/>
        </w:rPr>
        <w:t xml:space="preserve"> </w:t>
      </w:r>
      <w:r>
        <w:rPr>
          <w:color w:val="231F20"/>
          <w:spacing w:val="-2"/>
          <w:sz w:val="22"/>
        </w:rPr>
        <w:t>the</w:t>
      </w:r>
      <w:r>
        <w:rPr>
          <w:color w:val="231F20"/>
          <w:spacing w:val="-14"/>
          <w:sz w:val="22"/>
        </w:rPr>
        <w:t xml:space="preserve"> </w:t>
      </w:r>
      <w:r>
        <w:rPr>
          <w:color w:val="231F20"/>
          <w:spacing w:val="-2"/>
          <w:sz w:val="22"/>
        </w:rPr>
        <w:t>same</w:t>
      </w:r>
      <w:r>
        <w:rPr>
          <w:color w:val="231F20"/>
          <w:spacing w:val="-13"/>
          <w:sz w:val="22"/>
        </w:rPr>
        <w:t xml:space="preserve"> </w:t>
      </w:r>
      <w:r>
        <w:rPr>
          <w:color w:val="231F20"/>
          <w:spacing w:val="-2"/>
          <w:sz w:val="22"/>
        </w:rPr>
        <w:t>challenges</w:t>
      </w:r>
      <w:r>
        <w:rPr>
          <w:color w:val="231F20"/>
          <w:spacing w:val="-13"/>
          <w:sz w:val="22"/>
        </w:rPr>
        <w:t xml:space="preserve"> </w:t>
      </w:r>
      <w:r>
        <w:rPr>
          <w:color w:val="231F20"/>
          <w:spacing w:val="-2"/>
          <w:sz w:val="22"/>
        </w:rPr>
        <w:t>as</w:t>
      </w:r>
      <w:r>
        <w:rPr>
          <w:color w:val="231F20"/>
          <w:spacing w:val="-13"/>
          <w:sz w:val="22"/>
        </w:rPr>
        <w:t xml:space="preserve"> </w:t>
      </w:r>
      <w:r>
        <w:rPr>
          <w:color w:val="231F20"/>
          <w:spacing w:val="-2"/>
          <w:sz w:val="22"/>
        </w:rPr>
        <w:t>Adam?</w:t>
      </w:r>
      <w:r>
        <w:rPr>
          <w:color w:val="231F20"/>
          <w:spacing w:val="-14"/>
          <w:sz w:val="22"/>
        </w:rPr>
        <w:t xml:space="preserve"> </w:t>
      </w:r>
      <w:r>
        <w:rPr>
          <w:color w:val="231F20"/>
          <w:spacing w:val="-2"/>
          <w:sz w:val="22"/>
        </w:rPr>
        <w:t>What</w:t>
      </w:r>
      <w:r>
        <w:rPr>
          <w:color w:val="231F20"/>
          <w:spacing w:val="-13"/>
          <w:sz w:val="22"/>
        </w:rPr>
        <w:t xml:space="preserve"> </w:t>
      </w:r>
      <w:r>
        <w:rPr>
          <w:color w:val="231F20"/>
          <w:spacing w:val="-2"/>
          <w:sz w:val="22"/>
        </w:rPr>
        <w:t>other</w:t>
      </w:r>
      <w:r>
        <w:rPr>
          <w:color w:val="231F20"/>
          <w:spacing w:val="-13"/>
          <w:sz w:val="22"/>
        </w:rPr>
        <w:t xml:space="preserve"> </w:t>
      </w:r>
      <w:r>
        <w:rPr>
          <w:color w:val="231F20"/>
          <w:spacing w:val="-2"/>
          <w:sz w:val="22"/>
        </w:rPr>
        <w:t>challenges</w:t>
      </w:r>
      <w:r>
        <w:rPr>
          <w:color w:val="231F20"/>
          <w:spacing w:val="-14"/>
          <w:sz w:val="22"/>
        </w:rPr>
        <w:t xml:space="preserve"> </w:t>
      </w:r>
      <w:r>
        <w:rPr>
          <w:color w:val="231F20"/>
          <w:spacing w:val="-2"/>
          <w:sz w:val="22"/>
        </w:rPr>
        <w:t>are</w:t>
      </w:r>
      <w:r>
        <w:rPr>
          <w:color w:val="231F20"/>
          <w:spacing w:val="-13"/>
          <w:sz w:val="22"/>
        </w:rPr>
        <w:t xml:space="preserve"> </w:t>
      </w:r>
      <w:r>
        <w:rPr>
          <w:color w:val="231F20"/>
          <w:spacing w:val="-2"/>
          <w:sz w:val="22"/>
        </w:rPr>
        <w:t>you</w:t>
      </w:r>
      <w:r>
        <w:rPr>
          <w:color w:val="231F20"/>
          <w:spacing w:val="-13"/>
          <w:sz w:val="22"/>
        </w:rPr>
        <w:t xml:space="preserve"> </w:t>
      </w:r>
      <w:r>
        <w:rPr>
          <w:color w:val="231F20"/>
          <w:spacing w:val="-2"/>
          <w:sz w:val="22"/>
        </w:rPr>
        <w:t xml:space="preserve">facing? </w:t>
      </w:r>
      <w:r>
        <w:rPr>
          <w:color w:val="231F20"/>
          <w:sz w:val="22"/>
        </w:rPr>
        <w:t>How do you deal with them?</w:t>
      </w:r>
    </w:p>
    <w:p w14:paraId="213F4B0E">
      <w:pPr>
        <w:pStyle w:val="15"/>
        <w:numPr>
          <w:ilvl w:val="0"/>
          <w:numId w:val="17"/>
        </w:numPr>
        <w:tabs>
          <w:tab w:val="left" w:pos="2097"/>
        </w:tabs>
        <w:spacing w:before="112" w:after="0" w:line="240" w:lineRule="auto"/>
        <w:ind w:left="2097" w:right="0" w:hanging="340"/>
        <w:jc w:val="left"/>
        <w:rPr>
          <w:sz w:val="22"/>
        </w:rPr>
      </w:pPr>
      <w:r>
        <w:rPr>
          <w:color w:val="231F20"/>
          <w:spacing w:val="-4"/>
          <w:sz w:val="22"/>
        </w:rPr>
        <w:t>What are</w:t>
      </w:r>
      <w:r>
        <w:rPr>
          <w:color w:val="231F20"/>
          <w:spacing w:val="-3"/>
          <w:sz w:val="22"/>
        </w:rPr>
        <w:t xml:space="preserve"> </w:t>
      </w:r>
      <w:r>
        <w:rPr>
          <w:color w:val="231F20"/>
          <w:spacing w:val="-4"/>
          <w:sz w:val="22"/>
        </w:rPr>
        <w:t>some</w:t>
      </w:r>
      <w:r>
        <w:rPr>
          <w:color w:val="231F20"/>
          <w:spacing w:val="-3"/>
          <w:sz w:val="22"/>
        </w:rPr>
        <w:t xml:space="preserve"> </w:t>
      </w:r>
      <w:r>
        <w:rPr>
          <w:color w:val="231F20"/>
          <w:spacing w:val="-4"/>
          <w:sz w:val="22"/>
        </w:rPr>
        <w:t>differences</w:t>
      </w:r>
      <w:r>
        <w:rPr>
          <w:color w:val="231F20"/>
          <w:spacing w:val="-3"/>
          <w:sz w:val="22"/>
        </w:rPr>
        <w:t xml:space="preserve"> </w:t>
      </w:r>
      <w:r>
        <w:rPr>
          <w:color w:val="231F20"/>
          <w:spacing w:val="-4"/>
          <w:sz w:val="22"/>
        </w:rPr>
        <w:t>between</w:t>
      </w:r>
      <w:r>
        <w:rPr>
          <w:color w:val="231F20"/>
          <w:spacing w:val="-3"/>
          <w:sz w:val="22"/>
        </w:rPr>
        <w:t xml:space="preserve"> </w:t>
      </w:r>
      <w:r>
        <w:rPr>
          <w:color w:val="231F20"/>
          <w:spacing w:val="-4"/>
          <w:sz w:val="22"/>
        </w:rPr>
        <w:t>Adam’s</w:t>
      </w:r>
      <w:r>
        <w:rPr>
          <w:color w:val="231F20"/>
          <w:spacing w:val="-3"/>
          <w:sz w:val="22"/>
        </w:rPr>
        <w:t xml:space="preserve"> </w:t>
      </w:r>
      <w:r>
        <w:rPr>
          <w:color w:val="231F20"/>
          <w:spacing w:val="-4"/>
          <w:sz w:val="22"/>
        </w:rPr>
        <w:t>school</w:t>
      </w:r>
      <w:r>
        <w:rPr>
          <w:color w:val="231F20"/>
          <w:spacing w:val="-3"/>
          <w:sz w:val="22"/>
        </w:rPr>
        <w:t xml:space="preserve"> </w:t>
      </w:r>
      <w:r>
        <w:rPr>
          <w:color w:val="231F20"/>
          <w:spacing w:val="-4"/>
          <w:sz w:val="22"/>
        </w:rPr>
        <w:t>life</w:t>
      </w:r>
      <w:r>
        <w:rPr>
          <w:color w:val="231F20"/>
          <w:spacing w:val="-3"/>
          <w:sz w:val="22"/>
        </w:rPr>
        <w:t xml:space="preserve"> </w:t>
      </w:r>
      <w:r>
        <w:rPr>
          <w:color w:val="231F20"/>
          <w:spacing w:val="-4"/>
          <w:sz w:val="22"/>
        </w:rPr>
        <w:t>and</w:t>
      </w:r>
      <w:r>
        <w:rPr>
          <w:color w:val="231F20"/>
          <w:spacing w:val="-3"/>
          <w:sz w:val="22"/>
        </w:rPr>
        <w:t xml:space="preserve"> </w:t>
      </w:r>
      <w:r>
        <w:rPr>
          <w:color w:val="231F20"/>
          <w:spacing w:val="-4"/>
          <w:sz w:val="22"/>
        </w:rPr>
        <w:t>your</w:t>
      </w:r>
      <w:r>
        <w:rPr>
          <w:color w:val="231F20"/>
          <w:spacing w:val="-3"/>
          <w:sz w:val="22"/>
        </w:rPr>
        <w:t xml:space="preserve"> </w:t>
      </w:r>
      <w:r>
        <w:rPr>
          <w:color w:val="231F20"/>
          <w:spacing w:val="-4"/>
          <w:sz w:val="22"/>
        </w:rPr>
        <w:t>school</w:t>
      </w:r>
      <w:r>
        <w:rPr>
          <w:color w:val="231F20"/>
          <w:spacing w:val="-3"/>
          <w:sz w:val="22"/>
        </w:rPr>
        <w:t xml:space="preserve"> </w:t>
      </w:r>
      <w:r>
        <w:rPr>
          <w:color w:val="231F20"/>
          <w:spacing w:val="-4"/>
          <w:sz w:val="22"/>
        </w:rPr>
        <w:t>life?</w:t>
      </w:r>
    </w:p>
    <w:p w14:paraId="0BEB862E">
      <w:pPr>
        <w:pStyle w:val="11"/>
        <w:rPr>
          <w:sz w:val="20"/>
        </w:rPr>
      </w:pPr>
    </w:p>
    <w:p w14:paraId="3A60DE14">
      <w:pPr>
        <w:pStyle w:val="11"/>
        <w:spacing w:before="1"/>
      </w:pPr>
    </w:p>
    <w:p w14:paraId="1707668C">
      <w:pPr>
        <w:spacing w:before="100"/>
        <w:ind w:left="543" w:right="0" w:firstLine="0"/>
        <w:jc w:val="center"/>
        <w:rPr>
          <w:rFonts w:ascii="Tahoma"/>
          <w:sz w:val="26"/>
        </w:rPr>
      </w:pPr>
      <w:r>
        <w:rPr>
          <w:rFonts w:ascii="Tahoma"/>
          <w:color w:val="11797A"/>
          <w:sz w:val="26"/>
        </w:rPr>
        <w:t>Complete</w:t>
      </w:r>
      <w:r>
        <w:rPr>
          <w:rFonts w:ascii="Tahoma"/>
          <w:color w:val="11797A"/>
          <w:spacing w:val="-18"/>
          <w:sz w:val="26"/>
        </w:rPr>
        <w:t xml:space="preserve"> </w:t>
      </w:r>
      <w:r>
        <w:rPr>
          <w:rFonts w:ascii="Tahoma"/>
          <w:color w:val="11797A"/>
          <w:sz w:val="26"/>
        </w:rPr>
        <w:t>the</w:t>
      </w:r>
      <w:r>
        <w:rPr>
          <w:rFonts w:ascii="Tahoma"/>
          <w:color w:val="11797A"/>
          <w:spacing w:val="-17"/>
          <w:sz w:val="26"/>
        </w:rPr>
        <w:t xml:space="preserve"> </w:t>
      </w:r>
      <w:r>
        <w:rPr>
          <w:rFonts w:ascii="Tahoma"/>
          <w:color w:val="11797A"/>
          <w:sz w:val="26"/>
        </w:rPr>
        <w:t>sentences</w:t>
      </w:r>
      <w:r>
        <w:rPr>
          <w:rFonts w:ascii="Tahoma"/>
          <w:color w:val="11797A"/>
          <w:spacing w:val="-17"/>
          <w:sz w:val="26"/>
        </w:rPr>
        <w:t xml:space="preserve"> </w:t>
      </w:r>
      <w:r>
        <w:rPr>
          <w:rFonts w:ascii="Tahoma"/>
          <w:color w:val="11797A"/>
          <w:sz w:val="26"/>
        </w:rPr>
        <w:t>with</w:t>
      </w:r>
      <w:r>
        <w:rPr>
          <w:rFonts w:ascii="Tahoma"/>
          <w:color w:val="11797A"/>
          <w:spacing w:val="-17"/>
          <w:sz w:val="26"/>
        </w:rPr>
        <w:t xml:space="preserve"> </w:t>
      </w:r>
      <w:r>
        <w:rPr>
          <w:rFonts w:ascii="Tahoma"/>
          <w:color w:val="11797A"/>
          <w:sz w:val="26"/>
        </w:rPr>
        <w:t>the</w:t>
      </w:r>
      <w:r>
        <w:rPr>
          <w:rFonts w:ascii="Tahoma"/>
          <w:color w:val="11797A"/>
          <w:spacing w:val="-18"/>
          <w:sz w:val="26"/>
        </w:rPr>
        <w:t xml:space="preserve"> </w:t>
      </w:r>
      <w:r>
        <w:rPr>
          <w:rFonts w:ascii="Tahoma"/>
          <w:color w:val="11797A"/>
          <w:sz w:val="26"/>
        </w:rPr>
        <w:t>correct</w:t>
      </w:r>
      <w:r>
        <w:rPr>
          <w:rFonts w:ascii="Tahoma"/>
          <w:color w:val="11797A"/>
          <w:spacing w:val="-17"/>
          <w:sz w:val="26"/>
        </w:rPr>
        <w:t xml:space="preserve"> </w:t>
      </w:r>
      <w:r>
        <w:rPr>
          <w:rFonts w:ascii="Tahoma"/>
          <w:color w:val="11797A"/>
          <w:sz w:val="26"/>
        </w:rPr>
        <w:t>forms</w:t>
      </w:r>
      <w:r>
        <w:rPr>
          <w:rFonts w:ascii="Tahoma"/>
          <w:color w:val="11797A"/>
          <w:spacing w:val="-17"/>
          <w:sz w:val="26"/>
        </w:rPr>
        <w:t xml:space="preserve"> </w:t>
      </w:r>
      <w:r>
        <w:rPr>
          <w:rFonts w:ascii="Tahoma"/>
          <w:color w:val="11797A"/>
          <w:sz w:val="26"/>
        </w:rPr>
        <w:t>of</w:t>
      </w:r>
      <w:r>
        <w:rPr>
          <w:rFonts w:ascii="Tahoma"/>
          <w:color w:val="11797A"/>
          <w:spacing w:val="-17"/>
          <w:sz w:val="26"/>
        </w:rPr>
        <w:t xml:space="preserve"> </w:t>
      </w:r>
      <w:r>
        <w:rPr>
          <w:rFonts w:ascii="Tahoma"/>
          <w:color w:val="11797A"/>
          <w:sz w:val="26"/>
        </w:rPr>
        <w:t>the</w:t>
      </w:r>
      <w:r>
        <w:rPr>
          <w:rFonts w:ascii="Tahoma"/>
          <w:color w:val="11797A"/>
          <w:spacing w:val="-17"/>
          <w:sz w:val="26"/>
        </w:rPr>
        <w:t xml:space="preserve"> </w:t>
      </w:r>
      <w:r>
        <w:rPr>
          <w:rFonts w:ascii="Tahoma"/>
          <w:color w:val="11797A"/>
          <w:sz w:val="26"/>
        </w:rPr>
        <w:t>new</w:t>
      </w:r>
      <w:r>
        <w:rPr>
          <w:rFonts w:ascii="Tahoma"/>
          <w:color w:val="11797A"/>
          <w:spacing w:val="-18"/>
          <w:sz w:val="26"/>
        </w:rPr>
        <w:t xml:space="preserve"> </w:t>
      </w:r>
      <w:r>
        <w:rPr>
          <w:rFonts w:ascii="Tahoma"/>
          <w:color w:val="11797A"/>
          <w:sz w:val="26"/>
        </w:rPr>
        <w:t>words</w:t>
      </w:r>
      <w:r>
        <w:rPr>
          <w:rFonts w:ascii="Tahoma"/>
          <w:color w:val="11797A"/>
          <w:spacing w:val="-17"/>
          <w:sz w:val="26"/>
        </w:rPr>
        <w:t xml:space="preserve"> </w:t>
      </w:r>
      <w:r>
        <w:rPr>
          <w:rFonts w:ascii="Tahoma"/>
          <w:color w:val="11797A"/>
          <w:sz w:val="26"/>
        </w:rPr>
        <w:t>from</w:t>
      </w:r>
      <w:r>
        <w:rPr>
          <w:rFonts w:ascii="Tahoma"/>
          <w:color w:val="11797A"/>
          <w:spacing w:val="-17"/>
          <w:sz w:val="26"/>
        </w:rPr>
        <w:t xml:space="preserve"> </w:t>
      </w:r>
      <w:r>
        <w:rPr>
          <w:rFonts w:ascii="Tahoma"/>
          <w:color w:val="11797A"/>
          <w:sz w:val="26"/>
        </w:rPr>
        <w:t>the</w:t>
      </w:r>
      <w:r>
        <w:rPr>
          <w:rFonts w:ascii="Tahoma"/>
          <w:color w:val="11797A"/>
          <w:spacing w:val="-17"/>
          <w:sz w:val="26"/>
        </w:rPr>
        <w:t xml:space="preserve"> </w:t>
      </w:r>
      <w:r>
        <w:rPr>
          <w:rFonts w:ascii="Tahoma"/>
          <w:color w:val="11797A"/>
          <w:spacing w:val="-2"/>
          <w:sz w:val="26"/>
        </w:rPr>
        <w:t>text.</w:t>
      </w:r>
    </w:p>
    <w:p w14:paraId="338EF3D2">
      <w:pPr>
        <w:pStyle w:val="15"/>
        <w:numPr>
          <w:ilvl w:val="0"/>
          <w:numId w:val="18"/>
        </w:numPr>
        <w:tabs>
          <w:tab w:val="left" w:pos="2097"/>
          <w:tab w:val="left" w:pos="7007"/>
        </w:tabs>
        <w:spacing w:before="213" w:after="0" w:line="266" w:lineRule="auto"/>
        <w:ind w:left="2097" w:right="1203" w:hanging="341"/>
        <w:jc w:val="left"/>
        <w:rPr>
          <w:sz w:val="22"/>
        </w:rPr>
      </w:pPr>
      <w:r>
        <w:rPr>
          <w:color w:val="231F20"/>
          <w:sz w:val="22"/>
        </w:rPr>
        <w:t xml:space="preserve">I’m good at maths, so my teacher </w:t>
      </w:r>
      <w:r>
        <w:rPr>
          <w:color w:val="231F20"/>
          <w:sz w:val="22"/>
          <w:u w:val="single" w:color="231F20"/>
        </w:rPr>
        <w:tab/>
      </w:r>
      <w:r>
        <w:rPr>
          <w:color w:val="231F20"/>
          <w:spacing w:val="-8"/>
          <w:sz w:val="22"/>
        </w:rPr>
        <w:t xml:space="preserve"> </w:t>
      </w:r>
      <w:r>
        <w:rPr>
          <w:color w:val="231F20"/>
          <w:sz w:val="22"/>
        </w:rPr>
        <w:t>that</w:t>
      </w:r>
      <w:r>
        <w:rPr>
          <w:color w:val="231F20"/>
          <w:spacing w:val="-8"/>
          <w:sz w:val="22"/>
        </w:rPr>
        <w:t xml:space="preserve"> </w:t>
      </w:r>
      <w:r>
        <w:rPr>
          <w:color w:val="231F20"/>
          <w:sz w:val="22"/>
        </w:rPr>
        <w:t>I</w:t>
      </w:r>
      <w:r>
        <w:rPr>
          <w:color w:val="231F20"/>
          <w:spacing w:val="-8"/>
          <w:sz w:val="22"/>
        </w:rPr>
        <w:t xml:space="preserve"> </w:t>
      </w:r>
      <w:r>
        <w:rPr>
          <w:color w:val="231F20"/>
          <w:sz w:val="22"/>
        </w:rPr>
        <w:t>should</w:t>
      </w:r>
      <w:r>
        <w:rPr>
          <w:color w:val="231F20"/>
          <w:spacing w:val="-8"/>
          <w:sz w:val="22"/>
        </w:rPr>
        <w:t xml:space="preserve"> </w:t>
      </w:r>
      <w:r>
        <w:rPr>
          <w:color w:val="231F20"/>
          <w:sz w:val="22"/>
        </w:rPr>
        <w:t>choose</w:t>
      </w:r>
      <w:r>
        <w:rPr>
          <w:color w:val="231F20"/>
          <w:spacing w:val="-8"/>
          <w:sz w:val="22"/>
        </w:rPr>
        <w:t xml:space="preserve"> </w:t>
      </w:r>
      <w:r>
        <w:rPr>
          <w:color w:val="231F20"/>
          <w:sz w:val="22"/>
        </w:rPr>
        <w:t>advanced</w:t>
      </w:r>
      <w:r>
        <w:rPr>
          <w:color w:val="231F20"/>
          <w:spacing w:val="-8"/>
          <w:sz w:val="22"/>
        </w:rPr>
        <w:t xml:space="preserve"> </w:t>
      </w:r>
      <w:r>
        <w:rPr>
          <w:color w:val="231F20"/>
          <w:sz w:val="22"/>
        </w:rPr>
        <w:t>maths in my first year.</w:t>
      </w:r>
    </w:p>
    <w:p w14:paraId="3CA30013">
      <w:pPr>
        <w:pStyle w:val="15"/>
        <w:numPr>
          <w:ilvl w:val="0"/>
          <w:numId w:val="18"/>
        </w:numPr>
        <w:tabs>
          <w:tab w:val="left" w:pos="2097"/>
          <w:tab w:val="left" w:pos="10193"/>
        </w:tabs>
        <w:spacing w:before="112" w:after="0" w:line="266" w:lineRule="auto"/>
        <w:ind w:left="2097" w:right="1203" w:hanging="341"/>
        <w:jc w:val="left"/>
        <w:rPr>
          <w:sz w:val="22"/>
        </w:rPr>
      </w:pPr>
      <w:r>
        <w:rPr>
          <w:color w:val="231F20"/>
          <w:sz w:val="22"/>
        </w:rPr>
        <w:t xml:space="preserve">Finding time for both studies and extra-curricular activities is a big </w:t>
      </w:r>
      <w:r>
        <w:rPr>
          <w:color w:val="231F20"/>
          <w:sz w:val="22"/>
          <w:u w:val="single" w:color="231F20"/>
        </w:rPr>
        <w:tab/>
      </w:r>
      <w:r>
        <w:rPr>
          <w:color w:val="231F20"/>
          <w:sz w:val="22"/>
        </w:rPr>
        <w:t>,</w:t>
      </w:r>
      <w:r>
        <w:rPr>
          <w:color w:val="231F20"/>
          <w:spacing w:val="-2"/>
          <w:sz w:val="22"/>
        </w:rPr>
        <w:t xml:space="preserve"> </w:t>
      </w:r>
      <w:r>
        <w:rPr>
          <w:color w:val="231F20"/>
          <w:sz w:val="22"/>
        </w:rPr>
        <w:t>so</w:t>
      </w:r>
      <w:r>
        <w:rPr>
          <w:color w:val="231F20"/>
          <w:spacing w:val="-2"/>
          <w:sz w:val="22"/>
        </w:rPr>
        <w:t xml:space="preserve"> </w:t>
      </w:r>
      <w:r>
        <w:rPr>
          <w:color w:val="231F20"/>
          <w:sz w:val="22"/>
        </w:rPr>
        <w:t>I need to make a workable schedule.</w:t>
      </w:r>
    </w:p>
    <w:p w14:paraId="25087947">
      <w:pPr>
        <w:pStyle w:val="15"/>
        <w:numPr>
          <w:ilvl w:val="0"/>
          <w:numId w:val="18"/>
        </w:numPr>
        <w:tabs>
          <w:tab w:val="left" w:pos="2097"/>
          <w:tab w:val="left" w:pos="4595"/>
        </w:tabs>
        <w:spacing w:before="171" w:after="0" w:line="266" w:lineRule="auto"/>
        <w:ind w:left="2097" w:right="1202" w:hanging="341"/>
        <w:jc w:val="left"/>
        <w:rPr>
          <w:sz w:val="22"/>
        </w:rPr>
      </w:pPr>
      <w:r>
        <w:rPr>
          <w:color w:val="231F20"/>
          <w:sz w:val="22"/>
        </w:rPr>
        <w:t xml:space="preserve">It’s a little </w:t>
      </w:r>
      <w:r>
        <w:rPr>
          <w:color w:val="231F20"/>
          <w:sz w:val="22"/>
          <w:u w:val="single" w:color="231F20"/>
        </w:rPr>
        <w:tab/>
      </w:r>
      <w:r>
        <w:rPr>
          <w:color w:val="231F20"/>
          <w:spacing w:val="-12"/>
          <w:sz w:val="22"/>
        </w:rPr>
        <w:t xml:space="preserve"> </w:t>
      </w:r>
      <w:r>
        <w:rPr>
          <w:color w:val="231F20"/>
          <w:sz w:val="22"/>
        </w:rPr>
        <w:t>to</w:t>
      </w:r>
      <w:r>
        <w:rPr>
          <w:color w:val="231F20"/>
          <w:spacing w:val="-12"/>
          <w:sz w:val="22"/>
        </w:rPr>
        <w:t xml:space="preserve"> </w:t>
      </w:r>
      <w:r>
        <w:rPr>
          <w:color w:val="231F20"/>
          <w:sz w:val="22"/>
        </w:rPr>
        <w:t>choose</w:t>
      </w:r>
      <w:r>
        <w:rPr>
          <w:color w:val="231F20"/>
          <w:spacing w:val="-12"/>
          <w:sz w:val="22"/>
        </w:rPr>
        <w:t xml:space="preserve"> </w:t>
      </w:r>
      <w:r>
        <w:rPr>
          <w:color w:val="231F20"/>
          <w:sz w:val="22"/>
        </w:rPr>
        <w:t>suitable</w:t>
      </w:r>
      <w:r>
        <w:rPr>
          <w:color w:val="231F20"/>
          <w:spacing w:val="-12"/>
          <w:sz w:val="22"/>
        </w:rPr>
        <w:t xml:space="preserve"> </w:t>
      </w:r>
      <w:r>
        <w:rPr>
          <w:color w:val="231F20"/>
          <w:sz w:val="22"/>
        </w:rPr>
        <w:t>courses.</w:t>
      </w:r>
      <w:r>
        <w:rPr>
          <w:color w:val="231F20"/>
          <w:spacing w:val="-12"/>
          <w:sz w:val="22"/>
        </w:rPr>
        <w:t xml:space="preserve"> </w:t>
      </w:r>
      <w:r>
        <w:rPr>
          <w:color w:val="231F20"/>
          <w:sz w:val="22"/>
        </w:rPr>
        <w:t>I</w:t>
      </w:r>
      <w:r>
        <w:rPr>
          <w:color w:val="231F20"/>
          <w:spacing w:val="-12"/>
          <w:sz w:val="22"/>
        </w:rPr>
        <w:t xml:space="preserve"> </w:t>
      </w:r>
      <w:r>
        <w:rPr>
          <w:color w:val="231F20"/>
          <w:sz w:val="22"/>
        </w:rPr>
        <w:t>hope</w:t>
      </w:r>
      <w:r>
        <w:rPr>
          <w:color w:val="231F20"/>
          <w:spacing w:val="-12"/>
          <w:sz w:val="22"/>
        </w:rPr>
        <w:t xml:space="preserve"> </w:t>
      </w:r>
      <w:r>
        <w:rPr>
          <w:color w:val="231F20"/>
          <w:sz w:val="22"/>
        </w:rPr>
        <w:t>that</w:t>
      </w:r>
      <w:r>
        <w:rPr>
          <w:color w:val="231F20"/>
          <w:spacing w:val="-12"/>
          <w:sz w:val="22"/>
        </w:rPr>
        <w:t xml:space="preserve"> </w:t>
      </w:r>
      <w:r>
        <w:rPr>
          <w:color w:val="231F20"/>
          <w:sz w:val="22"/>
        </w:rPr>
        <w:t>my</w:t>
      </w:r>
      <w:r>
        <w:rPr>
          <w:color w:val="231F20"/>
          <w:spacing w:val="-12"/>
          <w:sz w:val="22"/>
        </w:rPr>
        <w:t xml:space="preserve"> </w:t>
      </w:r>
      <w:r>
        <w:rPr>
          <w:color w:val="231F20"/>
          <w:sz w:val="22"/>
        </w:rPr>
        <w:t>adviser</w:t>
      </w:r>
      <w:r>
        <w:rPr>
          <w:color w:val="231F20"/>
          <w:spacing w:val="-12"/>
          <w:sz w:val="22"/>
        </w:rPr>
        <w:t xml:space="preserve"> </w:t>
      </w:r>
      <w:r>
        <w:rPr>
          <w:color w:val="231F20"/>
          <w:sz w:val="22"/>
        </w:rPr>
        <w:t>can</w:t>
      </w:r>
      <w:r>
        <w:rPr>
          <w:color w:val="231F20"/>
          <w:spacing w:val="-12"/>
          <w:sz w:val="22"/>
        </w:rPr>
        <w:t xml:space="preserve"> </w:t>
      </w:r>
      <w:r>
        <w:rPr>
          <w:color w:val="231F20"/>
          <w:sz w:val="22"/>
        </w:rPr>
        <w:t>help</w:t>
      </w:r>
      <w:r>
        <w:rPr>
          <w:color w:val="231F20"/>
          <w:spacing w:val="-12"/>
          <w:sz w:val="22"/>
        </w:rPr>
        <w:t xml:space="preserve"> </w:t>
      </w:r>
      <w:r>
        <w:rPr>
          <w:color w:val="231F20"/>
          <w:sz w:val="22"/>
        </w:rPr>
        <w:t>me make a good decision.</w:t>
      </w:r>
    </w:p>
    <w:p w14:paraId="37471833">
      <w:pPr>
        <w:pStyle w:val="15"/>
        <w:numPr>
          <w:ilvl w:val="0"/>
          <w:numId w:val="18"/>
        </w:numPr>
        <w:tabs>
          <w:tab w:val="left" w:pos="2097"/>
          <w:tab w:val="left" w:pos="7819"/>
        </w:tabs>
        <w:spacing w:before="112" w:after="0" w:line="266" w:lineRule="auto"/>
        <w:ind w:left="2097" w:right="1205" w:hanging="341"/>
        <w:jc w:val="left"/>
        <w:rPr>
          <w:sz w:val="22"/>
        </w:rPr>
      </w:pPr>
      <w:r>
        <w:rPr>
          <w:color w:val="231F20"/>
          <w:sz w:val="22"/>
        </w:rPr>
        <w:t xml:space="preserve">We can try a course for two weeks after we </w:t>
      </w:r>
      <w:r>
        <w:rPr>
          <w:color w:val="231F20"/>
          <w:sz w:val="22"/>
          <w:u w:val="single" w:color="231F20"/>
        </w:rPr>
        <w:tab/>
      </w:r>
      <w:r>
        <w:rPr>
          <w:color w:val="231F20"/>
          <w:spacing w:val="-13"/>
          <w:sz w:val="22"/>
        </w:rPr>
        <w:t xml:space="preserve"> </w:t>
      </w:r>
      <w:r>
        <w:rPr>
          <w:color w:val="231F20"/>
          <w:sz w:val="22"/>
        </w:rPr>
        <w:t>up</w:t>
      </w:r>
      <w:r>
        <w:rPr>
          <w:color w:val="231F20"/>
          <w:spacing w:val="-13"/>
          <w:sz w:val="22"/>
        </w:rPr>
        <w:t xml:space="preserve"> </w:t>
      </w:r>
      <w:r>
        <w:rPr>
          <w:color w:val="231F20"/>
          <w:sz w:val="22"/>
        </w:rPr>
        <w:t>for</w:t>
      </w:r>
      <w:r>
        <w:rPr>
          <w:color w:val="231F20"/>
          <w:spacing w:val="-13"/>
          <w:sz w:val="22"/>
        </w:rPr>
        <w:t xml:space="preserve"> </w:t>
      </w:r>
      <w:r>
        <w:rPr>
          <w:color w:val="231F20"/>
          <w:sz w:val="22"/>
        </w:rPr>
        <w:t>it.</w:t>
      </w:r>
      <w:r>
        <w:rPr>
          <w:color w:val="231F20"/>
          <w:spacing w:val="-13"/>
          <w:sz w:val="22"/>
        </w:rPr>
        <w:t xml:space="preserve"> </w:t>
      </w:r>
      <w:r>
        <w:rPr>
          <w:color w:val="231F20"/>
          <w:sz w:val="22"/>
        </w:rPr>
        <w:t>After</w:t>
      </w:r>
      <w:r>
        <w:rPr>
          <w:color w:val="231F20"/>
          <w:spacing w:val="-13"/>
          <w:sz w:val="22"/>
        </w:rPr>
        <w:t xml:space="preserve"> </w:t>
      </w:r>
      <w:r>
        <w:rPr>
          <w:color w:val="231F20"/>
          <w:sz w:val="22"/>
        </w:rPr>
        <w:t>that,</w:t>
      </w:r>
      <w:r>
        <w:rPr>
          <w:color w:val="231F20"/>
          <w:spacing w:val="-13"/>
          <w:sz w:val="22"/>
        </w:rPr>
        <w:t xml:space="preserve"> </w:t>
      </w:r>
      <w:r>
        <w:rPr>
          <w:color w:val="231F20"/>
          <w:sz w:val="22"/>
        </w:rPr>
        <w:t>we</w:t>
      </w:r>
      <w:r>
        <w:rPr>
          <w:color w:val="231F20"/>
          <w:spacing w:val="-13"/>
          <w:sz w:val="22"/>
        </w:rPr>
        <w:t xml:space="preserve"> </w:t>
      </w:r>
      <w:r>
        <w:rPr>
          <w:color w:val="231F20"/>
          <w:sz w:val="22"/>
        </w:rPr>
        <w:t>cannot change it.</w:t>
      </w:r>
    </w:p>
    <w:p w14:paraId="726A7AD6">
      <w:pPr>
        <w:pStyle w:val="15"/>
        <w:numPr>
          <w:ilvl w:val="0"/>
          <w:numId w:val="18"/>
        </w:numPr>
        <w:tabs>
          <w:tab w:val="left" w:pos="2097"/>
          <w:tab w:val="left" w:pos="7404"/>
        </w:tabs>
        <w:spacing w:before="112" w:after="0" w:line="240" w:lineRule="auto"/>
        <w:ind w:left="2097" w:right="0" w:hanging="340"/>
        <w:jc w:val="left"/>
        <w:rPr>
          <w:sz w:val="22"/>
        </w:rPr>
      </w:pPr>
      <w:r>
        <w:rPr>
          <w:color w:val="231F20"/>
          <w:sz w:val="22"/>
        </w:rPr>
        <w:t>The</w:t>
      </w:r>
      <w:r>
        <w:rPr>
          <w:color w:val="231F20"/>
          <w:spacing w:val="-10"/>
          <w:sz w:val="22"/>
        </w:rPr>
        <w:t xml:space="preserve"> </w:t>
      </w:r>
      <w:r>
        <w:rPr>
          <w:color w:val="231F20"/>
          <w:sz w:val="22"/>
        </w:rPr>
        <w:t>main</w:t>
      </w:r>
      <w:r>
        <w:rPr>
          <w:color w:val="231F20"/>
          <w:spacing w:val="-10"/>
          <w:sz w:val="22"/>
        </w:rPr>
        <w:t xml:space="preserve"> </w:t>
      </w:r>
      <w:r>
        <w:rPr>
          <w:color w:val="231F20"/>
          <w:sz w:val="22"/>
        </w:rPr>
        <w:t>purpose</w:t>
      </w:r>
      <w:r>
        <w:rPr>
          <w:color w:val="231F20"/>
          <w:spacing w:val="-10"/>
          <w:sz w:val="22"/>
        </w:rPr>
        <w:t xml:space="preserve"> </w:t>
      </w:r>
      <w:r>
        <w:rPr>
          <w:color w:val="231F20"/>
          <w:sz w:val="22"/>
        </w:rPr>
        <w:t>of</w:t>
      </w:r>
      <w:r>
        <w:rPr>
          <w:color w:val="231F20"/>
          <w:spacing w:val="-10"/>
          <w:sz w:val="22"/>
        </w:rPr>
        <w:t xml:space="preserve"> </w:t>
      </w:r>
      <w:r>
        <w:rPr>
          <w:color w:val="231F20"/>
          <w:sz w:val="22"/>
        </w:rPr>
        <w:t>the</w:t>
      </w:r>
      <w:r>
        <w:rPr>
          <w:color w:val="231F20"/>
          <w:spacing w:val="-10"/>
          <w:sz w:val="22"/>
        </w:rPr>
        <w:t xml:space="preserve"> </w:t>
      </w:r>
      <w:r>
        <w:rPr>
          <w:color w:val="231F20"/>
          <w:sz w:val="22"/>
        </w:rPr>
        <w:t>course</w:t>
      </w:r>
      <w:r>
        <w:rPr>
          <w:color w:val="231F20"/>
          <w:spacing w:val="-10"/>
          <w:sz w:val="22"/>
        </w:rPr>
        <w:t xml:space="preserve"> </w:t>
      </w:r>
      <w:r>
        <w:rPr>
          <w:color w:val="231F20"/>
          <w:sz w:val="22"/>
        </w:rPr>
        <w:t>is</w:t>
      </w:r>
      <w:r>
        <w:rPr>
          <w:color w:val="231F20"/>
          <w:spacing w:val="-10"/>
          <w:sz w:val="22"/>
        </w:rPr>
        <w:t xml:space="preserve"> </w:t>
      </w:r>
      <w:r>
        <w:rPr>
          <w:color w:val="231F20"/>
          <w:sz w:val="22"/>
        </w:rPr>
        <w:t>to</w:t>
      </w:r>
      <w:r>
        <w:rPr>
          <w:color w:val="231F20"/>
          <w:spacing w:val="-10"/>
          <w:sz w:val="22"/>
        </w:rPr>
        <w:t xml:space="preserve"> </w:t>
      </w:r>
      <w:r>
        <w:rPr>
          <w:color w:val="231F20"/>
          <w:sz w:val="22"/>
        </w:rPr>
        <w:t>help</w:t>
      </w:r>
      <w:r>
        <w:rPr>
          <w:color w:val="231F20"/>
          <w:spacing w:val="-10"/>
          <w:sz w:val="22"/>
        </w:rPr>
        <w:t xml:space="preserve"> </w:t>
      </w:r>
      <w:r>
        <w:rPr>
          <w:color w:val="231F20"/>
          <w:sz w:val="22"/>
          <w:u w:val="single" w:color="231F20"/>
        </w:rPr>
        <w:tab/>
      </w:r>
      <w:r>
        <w:rPr>
          <w:color w:val="231F20"/>
          <w:sz w:val="22"/>
        </w:rPr>
        <w:t xml:space="preserve"> </w:t>
      </w:r>
      <w:r>
        <w:rPr>
          <w:color w:val="231F20"/>
          <w:spacing w:val="-4"/>
          <w:sz w:val="22"/>
        </w:rPr>
        <w:t>each student’s reading ability.</w:t>
      </w:r>
    </w:p>
    <w:p w14:paraId="0882E022">
      <w:pPr>
        <w:pStyle w:val="15"/>
        <w:numPr>
          <w:ilvl w:val="0"/>
          <w:numId w:val="18"/>
        </w:numPr>
        <w:tabs>
          <w:tab w:val="left" w:pos="2097"/>
          <w:tab w:val="left" w:pos="9986"/>
        </w:tabs>
        <w:spacing w:before="140" w:after="0" w:line="321" w:lineRule="auto"/>
        <w:ind w:left="2097" w:right="1205" w:hanging="341"/>
        <w:jc w:val="left"/>
        <w:rPr>
          <w:sz w:val="22"/>
        </w:rPr>
      </w:pPr>
      <w:r>
        <w:rPr>
          <w:color w:val="231F20"/>
          <w:sz w:val="22"/>
        </w:rPr>
        <w:t xml:space="preserve">Some of the students want to become writers or editors after they </w:t>
      </w:r>
      <w:r>
        <w:rPr>
          <w:color w:val="231F20"/>
          <w:sz w:val="22"/>
          <w:u w:val="single" w:color="231F20"/>
        </w:rPr>
        <w:tab/>
      </w:r>
      <w:r>
        <w:rPr>
          <w:color w:val="231F20"/>
          <w:sz w:val="22"/>
        </w:rPr>
        <w:t>,</w:t>
      </w:r>
      <w:r>
        <w:rPr>
          <w:color w:val="231F20"/>
          <w:spacing w:val="-16"/>
          <w:sz w:val="22"/>
        </w:rPr>
        <w:t xml:space="preserve"> </w:t>
      </w:r>
      <w:r>
        <w:rPr>
          <w:color w:val="231F20"/>
          <w:sz w:val="22"/>
        </w:rPr>
        <w:t>so</w:t>
      </w:r>
      <w:r>
        <w:rPr>
          <w:color w:val="231F20"/>
          <w:spacing w:val="-15"/>
          <w:sz w:val="22"/>
        </w:rPr>
        <w:t xml:space="preserve"> </w:t>
      </w:r>
      <w:r>
        <w:rPr>
          <w:color w:val="231F20"/>
          <w:sz w:val="22"/>
        </w:rPr>
        <w:t>the teacher advised them to start a writing club.</w:t>
      </w:r>
    </w:p>
    <w:p w14:paraId="73C54A44">
      <w:pPr>
        <w:pStyle w:val="15"/>
        <w:numPr>
          <w:ilvl w:val="0"/>
          <w:numId w:val="18"/>
        </w:numPr>
        <w:tabs>
          <w:tab w:val="left" w:pos="2097"/>
          <w:tab w:val="left" w:pos="4968"/>
        </w:tabs>
        <w:spacing w:before="56" w:after="0" w:line="240" w:lineRule="auto"/>
        <w:ind w:left="2097" w:right="0" w:hanging="340"/>
        <w:jc w:val="left"/>
        <w:rPr>
          <w:sz w:val="22"/>
        </w:rPr>
      </w:pPr>
      <w:r>
        <w:rPr>
          <w:color w:val="231F20"/>
          <w:spacing w:val="-2"/>
          <w:sz w:val="22"/>
        </w:rPr>
        <w:t xml:space="preserve">The school is </w:t>
      </w:r>
      <w:r>
        <w:rPr>
          <w:color w:val="231F20"/>
          <w:sz w:val="22"/>
          <w:u w:val="single" w:color="231F20"/>
        </w:rPr>
        <w:tab/>
      </w:r>
      <w:r>
        <w:rPr>
          <w:color w:val="231F20"/>
          <w:spacing w:val="-10"/>
          <w:sz w:val="22"/>
        </w:rPr>
        <w:t xml:space="preserve"> </w:t>
      </w:r>
      <w:r>
        <w:rPr>
          <w:color w:val="231F20"/>
          <w:sz w:val="22"/>
        </w:rPr>
        <w:t>for</w:t>
      </w:r>
      <w:r>
        <w:rPr>
          <w:color w:val="231F20"/>
          <w:spacing w:val="-10"/>
          <w:sz w:val="22"/>
        </w:rPr>
        <w:t xml:space="preserve"> </w:t>
      </w:r>
      <w:r>
        <w:rPr>
          <w:color w:val="231F20"/>
          <w:sz w:val="22"/>
        </w:rPr>
        <w:t>the</w:t>
      </w:r>
      <w:r>
        <w:rPr>
          <w:color w:val="231F20"/>
          <w:spacing w:val="-10"/>
          <w:sz w:val="22"/>
        </w:rPr>
        <w:t xml:space="preserve"> </w:t>
      </w:r>
      <w:r>
        <w:rPr>
          <w:color w:val="231F20"/>
          <w:sz w:val="22"/>
        </w:rPr>
        <w:t>safety</w:t>
      </w:r>
      <w:r>
        <w:rPr>
          <w:color w:val="231F20"/>
          <w:spacing w:val="-10"/>
          <w:sz w:val="22"/>
        </w:rPr>
        <w:t xml:space="preserve"> </w:t>
      </w:r>
      <w:r>
        <w:rPr>
          <w:color w:val="231F20"/>
          <w:sz w:val="22"/>
        </w:rPr>
        <w:t>of</w:t>
      </w:r>
      <w:r>
        <w:rPr>
          <w:color w:val="231F20"/>
          <w:spacing w:val="-10"/>
          <w:sz w:val="22"/>
        </w:rPr>
        <w:t xml:space="preserve"> </w:t>
      </w:r>
      <w:r>
        <w:rPr>
          <w:color w:val="231F20"/>
          <w:sz w:val="22"/>
        </w:rPr>
        <w:t>all</w:t>
      </w:r>
      <w:r>
        <w:rPr>
          <w:color w:val="231F20"/>
          <w:spacing w:val="-10"/>
          <w:sz w:val="22"/>
        </w:rPr>
        <w:t xml:space="preserve"> </w:t>
      </w:r>
      <w:r>
        <w:rPr>
          <w:color w:val="231F20"/>
          <w:sz w:val="22"/>
        </w:rPr>
        <w:t>the</w:t>
      </w:r>
      <w:r>
        <w:rPr>
          <w:color w:val="231F20"/>
          <w:spacing w:val="-10"/>
          <w:sz w:val="22"/>
        </w:rPr>
        <w:t xml:space="preserve"> </w:t>
      </w:r>
      <w:r>
        <w:rPr>
          <w:color w:val="231F20"/>
          <w:sz w:val="22"/>
        </w:rPr>
        <w:t>students.</w:t>
      </w:r>
    </w:p>
    <w:p w14:paraId="78484CF0">
      <w:pPr>
        <w:pStyle w:val="15"/>
        <w:numPr>
          <w:ilvl w:val="0"/>
          <w:numId w:val="18"/>
        </w:numPr>
        <w:tabs>
          <w:tab w:val="left" w:pos="2097"/>
        </w:tabs>
        <w:spacing w:before="140" w:after="0" w:line="240" w:lineRule="auto"/>
        <w:ind w:left="2097" w:right="0" w:hanging="340"/>
        <w:jc w:val="left"/>
        <w:rPr>
          <w:sz w:val="22"/>
        </w:rPr>
      </w:pPr>
      <w:r>
        <w:rPr>
          <w:color w:val="231F20"/>
          <w:spacing w:val="-2"/>
          <w:sz w:val="22"/>
        </w:rPr>
        <w:t>Whenever</w:t>
      </w:r>
      <w:r>
        <w:rPr>
          <w:color w:val="231F20"/>
          <w:spacing w:val="-11"/>
          <w:sz w:val="22"/>
        </w:rPr>
        <w:t xml:space="preserve"> </w:t>
      </w:r>
      <w:r>
        <w:rPr>
          <w:color w:val="231F20"/>
          <w:spacing w:val="-2"/>
          <w:sz w:val="22"/>
        </w:rPr>
        <w:t>I’m</w:t>
      </w:r>
      <w:r>
        <w:rPr>
          <w:color w:val="231F20"/>
          <w:spacing w:val="-11"/>
          <w:sz w:val="22"/>
        </w:rPr>
        <w:t xml:space="preserve"> </w:t>
      </w:r>
      <w:r>
        <w:rPr>
          <w:color w:val="231F20"/>
          <w:spacing w:val="-2"/>
          <w:sz w:val="22"/>
        </w:rPr>
        <w:t>facing</w:t>
      </w:r>
      <w:r>
        <w:rPr>
          <w:color w:val="231F20"/>
          <w:spacing w:val="-11"/>
          <w:sz w:val="22"/>
        </w:rPr>
        <w:t xml:space="preserve"> </w:t>
      </w:r>
      <w:r>
        <w:rPr>
          <w:color w:val="231F20"/>
          <w:spacing w:val="-2"/>
          <w:sz w:val="22"/>
        </w:rPr>
        <w:t>a</w:t>
      </w:r>
      <w:r>
        <w:rPr>
          <w:color w:val="231F20"/>
          <w:spacing w:val="-11"/>
          <w:sz w:val="22"/>
        </w:rPr>
        <w:t xml:space="preserve"> </w:t>
      </w:r>
      <w:r>
        <w:rPr>
          <w:color w:val="231F20"/>
          <w:spacing w:val="-2"/>
          <w:sz w:val="22"/>
        </w:rPr>
        <w:t>difficulty,</w:t>
      </w:r>
      <w:r>
        <w:rPr>
          <w:color w:val="231F20"/>
          <w:spacing w:val="-11"/>
          <w:sz w:val="22"/>
        </w:rPr>
        <w:t xml:space="preserve"> </w:t>
      </w:r>
      <w:r>
        <w:rPr>
          <w:color w:val="231F20"/>
          <w:spacing w:val="-2"/>
          <w:sz w:val="22"/>
        </w:rPr>
        <w:t>I</w:t>
      </w:r>
      <w:r>
        <w:rPr>
          <w:color w:val="231F20"/>
          <w:spacing w:val="-11"/>
          <w:sz w:val="22"/>
        </w:rPr>
        <w:t xml:space="preserve"> </w:t>
      </w:r>
      <w:r>
        <w:rPr>
          <w:color w:val="231F20"/>
          <w:spacing w:val="-2"/>
          <w:sz w:val="22"/>
        </w:rPr>
        <w:t>always</w:t>
      </w:r>
      <w:r>
        <w:rPr>
          <w:color w:val="231F20"/>
          <w:spacing w:val="-10"/>
          <w:sz w:val="22"/>
        </w:rPr>
        <w:t xml:space="preserve"> </w:t>
      </w:r>
      <w:r>
        <w:rPr>
          <w:color w:val="231F20"/>
          <w:spacing w:val="-2"/>
          <w:sz w:val="22"/>
        </w:rPr>
        <w:t>tell</w:t>
      </w:r>
      <w:r>
        <w:rPr>
          <w:color w:val="231F20"/>
          <w:spacing w:val="-11"/>
          <w:sz w:val="22"/>
        </w:rPr>
        <w:t xml:space="preserve"> </w:t>
      </w:r>
      <w:r>
        <w:rPr>
          <w:color w:val="231F20"/>
          <w:spacing w:val="-2"/>
          <w:sz w:val="22"/>
        </w:rPr>
        <w:t>myself,</w:t>
      </w:r>
      <w:r>
        <w:rPr>
          <w:color w:val="231F20"/>
          <w:spacing w:val="-11"/>
          <w:sz w:val="22"/>
        </w:rPr>
        <w:t xml:space="preserve"> </w:t>
      </w:r>
      <w:r>
        <w:rPr>
          <w:color w:val="231F20"/>
          <w:spacing w:val="-2"/>
          <w:sz w:val="22"/>
        </w:rPr>
        <w:t>“Don’t</w:t>
      </w:r>
      <w:r>
        <w:rPr>
          <w:color w:val="231F20"/>
          <w:spacing w:val="-11"/>
          <w:sz w:val="22"/>
        </w:rPr>
        <w:t xml:space="preserve"> </w:t>
      </w:r>
      <w:r>
        <w:rPr>
          <w:color w:val="231F20"/>
          <w:spacing w:val="-2"/>
          <w:sz w:val="22"/>
        </w:rPr>
        <w:t>let</w:t>
      </w:r>
      <w:r>
        <w:rPr>
          <w:color w:val="231F20"/>
          <w:spacing w:val="-11"/>
          <w:sz w:val="22"/>
        </w:rPr>
        <w:t xml:space="preserve"> </w:t>
      </w:r>
      <w:r>
        <w:rPr>
          <w:color w:val="231F20"/>
          <w:spacing w:val="-2"/>
          <w:sz w:val="22"/>
        </w:rPr>
        <w:t>anything</w:t>
      </w:r>
      <w:r>
        <w:rPr>
          <w:color w:val="231F20"/>
          <w:spacing w:val="-11"/>
          <w:sz w:val="22"/>
        </w:rPr>
        <w:t xml:space="preserve"> </w:t>
      </w:r>
      <w:r>
        <w:rPr>
          <w:color w:val="231F20"/>
          <w:spacing w:val="-2"/>
          <w:sz w:val="22"/>
        </w:rPr>
        <w:t>stop</w:t>
      </w:r>
      <w:r>
        <w:rPr>
          <w:color w:val="231F20"/>
          <w:spacing w:val="-11"/>
          <w:sz w:val="22"/>
        </w:rPr>
        <w:t xml:space="preserve"> </w:t>
      </w:r>
      <w:r>
        <w:rPr>
          <w:color w:val="231F20"/>
          <w:spacing w:val="-2"/>
          <w:sz w:val="22"/>
        </w:rPr>
        <w:t>you.</w:t>
      </w:r>
      <w:r>
        <w:rPr>
          <w:color w:val="231F20"/>
          <w:spacing w:val="-10"/>
          <w:sz w:val="22"/>
        </w:rPr>
        <w:t xml:space="preserve"> </w:t>
      </w:r>
      <w:r>
        <w:rPr>
          <w:color w:val="231F20"/>
          <w:spacing w:val="-2"/>
          <w:sz w:val="22"/>
        </w:rPr>
        <w:t>Don’t</w:t>
      </w:r>
      <w:r>
        <w:rPr>
          <w:color w:val="231F20"/>
          <w:spacing w:val="-11"/>
          <w:sz w:val="22"/>
        </w:rPr>
        <w:t xml:space="preserve"> </w:t>
      </w:r>
      <w:r>
        <w:rPr>
          <w:color w:val="231F20"/>
          <w:spacing w:val="-4"/>
          <w:sz w:val="22"/>
        </w:rPr>
        <w:t>ever</w:t>
      </w:r>
    </w:p>
    <w:p w14:paraId="55209044">
      <w:pPr>
        <w:tabs>
          <w:tab w:val="left" w:pos="3660"/>
        </w:tabs>
        <w:spacing w:before="27"/>
        <w:ind w:left="2097" w:right="0" w:firstLine="0"/>
        <w:jc w:val="left"/>
        <w:rPr>
          <w:sz w:val="22"/>
        </w:rPr>
      </w:pPr>
      <w:r>
        <w:rPr>
          <w:color w:val="231F20"/>
          <w:sz w:val="22"/>
          <w:u w:val="single" w:color="231F20"/>
        </w:rPr>
        <w:tab/>
      </w:r>
      <w:r>
        <w:rPr>
          <w:color w:val="231F20"/>
          <w:spacing w:val="-5"/>
          <w:w w:val="105"/>
          <w:sz w:val="22"/>
        </w:rPr>
        <w:t>.”</w:t>
      </w:r>
    </w:p>
    <w:p w14:paraId="7CB0EFFF">
      <w:pPr>
        <w:pStyle w:val="11"/>
        <w:rPr>
          <w:sz w:val="20"/>
        </w:rPr>
      </w:pPr>
    </w:p>
    <w:p w14:paraId="1CC76428">
      <w:pPr>
        <w:pStyle w:val="11"/>
        <w:rPr>
          <w:sz w:val="20"/>
        </w:rPr>
      </w:pPr>
    </w:p>
    <w:p w14:paraId="60951769">
      <w:pPr>
        <w:pStyle w:val="11"/>
        <w:rPr>
          <w:sz w:val="20"/>
        </w:rPr>
      </w:pPr>
    </w:p>
    <w:p w14:paraId="7755949B">
      <w:pPr>
        <w:pStyle w:val="11"/>
        <w:spacing w:before="6"/>
        <w:rPr>
          <w:sz w:val="19"/>
        </w:rPr>
      </w:pPr>
    </w:p>
    <w:p w14:paraId="7A02FEF8">
      <w:pPr>
        <w:tabs>
          <w:tab w:val="left" w:pos="2201"/>
        </w:tabs>
        <w:spacing w:before="97"/>
        <w:ind w:left="0" w:right="617" w:firstLine="0"/>
        <w:jc w:val="right"/>
        <w:rPr>
          <w:rFonts w:ascii="Tahoma"/>
          <w:sz w:val="20"/>
        </w:rPr>
      </w:pPr>
      <w:r>
        <w:rPr>
          <w:color w:val="231F20"/>
          <w:spacing w:val="-2"/>
          <w:sz w:val="18"/>
        </w:rPr>
        <w:t>UNIT</w:t>
      </w:r>
      <w:r>
        <w:rPr>
          <w:color w:val="231F20"/>
          <w:spacing w:val="-6"/>
          <w:sz w:val="18"/>
        </w:rPr>
        <w:t xml:space="preserve"> </w:t>
      </w:r>
      <w:r>
        <w:rPr>
          <w:color w:val="231F20"/>
          <w:spacing w:val="-2"/>
          <w:sz w:val="18"/>
        </w:rPr>
        <w:t>1</w:t>
      </w:r>
      <w:r>
        <w:rPr>
          <w:color w:val="231F20"/>
          <w:spacing w:val="-5"/>
          <w:sz w:val="18"/>
        </w:rPr>
        <w:t xml:space="preserve"> </w:t>
      </w:r>
      <w:r>
        <w:rPr>
          <w:color w:val="231F20"/>
          <w:spacing w:val="-2"/>
          <w:sz w:val="18"/>
        </w:rPr>
        <w:t>TEENAGE</w:t>
      </w:r>
      <w:r>
        <w:rPr>
          <w:color w:val="231F20"/>
          <w:spacing w:val="-5"/>
          <w:sz w:val="18"/>
        </w:rPr>
        <w:t xml:space="preserve"> </w:t>
      </w:r>
      <w:r>
        <w:rPr>
          <w:color w:val="231F20"/>
          <w:spacing w:val="-4"/>
          <w:sz w:val="18"/>
        </w:rPr>
        <w:t>LIFE</w:t>
      </w:r>
      <w:r>
        <w:rPr>
          <w:color w:val="231F20"/>
          <w:sz w:val="18"/>
        </w:rPr>
        <w:tab/>
      </w:r>
      <w:r>
        <w:rPr>
          <w:rFonts w:ascii="Tahoma"/>
          <w:color w:val="231F20"/>
          <w:spacing w:val="-5"/>
          <w:sz w:val="20"/>
        </w:rPr>
        <w:t>15</w:t>
      </w:r>
    </w:p>
    <w:p w14:paraId="6CC2C3DE">
      <w:pPr>
        <w:tabs>
          <w:tab w:val="left" w:pos="6348"/>
        </w:tabs>
        <w:spacing w:line="240" w:lineRule="auto"/>
        <w:ind w:left="5052" w:right="0" w:firstLine="0"/>
        <w:jc w:val="left"/>
        <w:rPr>
          <w:rFonts w:hint="eastAsia" w:ascii="Tahoma" w:eastAsia="宋体"/>
          <w:sz w:val="20"/>
          <w:lang w:eastAsia="zh-CN"/>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47130083">
      <w:pPr>
        <w:spacing w:after="0" w:line="240" w:lineRule="auto"/>
        <w:jc w:val="left"/>
        <w:rPr>
          <w:rFonts w:ascii="Tahoma"/>
          <w:sz w:val="20"/>
        </w:rPr>
        <w:sectPr>
          <w:pgSz w:w="11910" w:h="16840"/>
          <w:pgMar w:top="0" w:right="0" w:bottom="0" w:left="0" w:header="720" w:footer="720" w:gutter="0"/>
          <w:cols w:space="720" w:num="1"/>
        </w:sectPr>
      </w:pPr>
    </w:p>
    <w:p w14:paraId="0CC4A4BD">
      <w:pPr>
        <w:pStyle w:val="11"/>
        <w:rPr>
          <w:rFonts w:ascii="Tahoma"/>
          <w:sz w:val="20"/>
        </w:rPr>
      </w:pPr>
    </w:p>
    <w:p w14:paraId="7AD5D836">
      <w:pPr>
        <w:pStyle w:val="11"/>
        <w:rPr>
          <w:rFonts w:ascii="Tahoma"/>
          <w:sz w:val="20"/>
        </w:rPr>
      </w:pPr>
    </w:p>
    <w:p w14:paraId="5D4B8857">
      <w:pPr>
        <w:pStyle w:val="11"/>
        <w:rPr>
          <w:rFonts w:ascii="Tahoma"/>
          <w:sz w:val="20"/>
        </w:rPr>
      </w:pPr>
    </w:p>
    <w:p w14:paraId="2FB1E661">
      <w:pPr>
        <w:pStyle w:val="11"/>
        <w:rPr>
          <w:rFonts w:ascii="Tahoma"/>
          <w:sz w:val="20"/>
        </w:rPr>
      </w:pPr>
    </w:p>
    <w:p w14:paraId="102EBBE1">
      <w:pPr>
        <w:pStyle w:val="11"/>
        <w:spacing w:before="11"/>
        <w:rPr>
          <w:rFonts w:ascii="Tahoma"/>
          <w:sz w:val="14"/>
        </w:rPr>
      </w:pPr>
    </w:p>
    <w:p w14:paraId="340752A0">
      <w:pPr>
        <w:spacing w:before="100"/>
        <w:ind w:left="1190" w:right="0" w:firstLine="0"/>
        <w:jc w:val="left"/>
        <w:rPr>
          <w:rFonts w:ascii="Tahoma"/>
          <w:sz w:val="35"/>
        </w:rPr>
      </w:pPr>
      <w:r>
        <mc:AlternateContent>
          <mc:Choice Requires="wps">
            <w:drawing>
              <wp:anchor distT="0" distB="0" distL="0" distR="0" simplePos="0" relativeHeight="251683840" behindDoc="0" locked="0" layoutInCell="1" allowOverlap="1">
                <wp:simplePos x="0" y="0"/>
                <wp:positionH relativeFrom="page">
                  <wp:posOffset>2755900</wp:posOffset>
                </wp:positionH>
                <wp:positionV relativeFrom="paragraph">
                  <wp:posOffset>-652145</wp:posOffset>
                </wp:positionV>
                <wp:extent cx="283210" cy="257175"/>
                <wp:effectExtent l="0" t="0" r="0" b="0"/>
                <wp:wrapNone/>
                <wp:docPr id="903" name="Graphic 903"/>
                <wp:cNvGraphicFramePr/>
                <a:graphic xmlns:a="http://schemas.openxmlformats.org/drawingml/2006/main">
                  <a:graphicData uri="http://schemas.microsoft.com/office/word/2010/wordprocessingShape">
                    <wps:wsp>
                      <wps:cNvSpPr/>
                      <wps:spPr>
                        <a:xfrm>
                          <a:off x="0" y="0"/>
                          <a:ext cx="283210" cy="257175"/>
                        </a:xfrm>
                        <a:custGeom>
                          <a:avLst/>
                          <a:gdLst/>
                          <a:ahLst/>
                          <a:cxnLst/>
                          <a:rect l="l" t="t" r="r" b="b"/>
                          <a:pathLst>
                            <a:path w="283210" h="257175">
                              <a:moveTo>
                                <a:pt x="255909" y="0"/>
                              </a:moveTo>
                              <a:lnTo>
                                <a:pt x="252137" y="3771"/>
                              </a:lnTo>
                              <a:lnTo>
                                <a:pt x="252717" y="13056"/>
                              </a:lnTo>
                              <a:lnTo>
                                <a:pt x="256779" y="21761"/>
                              </a:lnTo>
                              <a:lnTo>
                                <a:pt x="256489" y="28144"/>
                              </a:lnTo>
                              <a:lnTo>
                                <a:pt x="222882" y="75651"/>
                              </a:lnTo>
                              <a:lnTo>
                                <a:pt x="187548" y="115464"/>
                              </a:lnTo>
                              <a:lnTo>
                                <a:pt x="140557" y="160165"/>
                              </a:lnTo>
                              <a:lnTo>
                                <a:pt x="83870" y="208012"/>
                              </a:lnTo>
                              <a:lnTo>
                                <a:pt x="34377" y="239828"/>
                              </a:lnTo>
                              <a:lnTo>
                                <a:pt x="1450" y="255619"/>
                              </a:lnTo>
                              <a:lnTo>
                                <a:pt x="0" y="256779"/>
                              </a:lnTo>
                              <a:lnTo>
                                <a:pt x="14217" y="255619"/>
                              </a:lnTo>
                              <a:lnTo>
                                <a:pt x="22341" y="252717"/>
                              </a:lnTo>
                              <a:lnTo>
                                <a:pt x="26403" y="251557"/>
                              </a:lnTo>
                              <a:lnTo>
                                <a:pt x="73203" y="228626"/>
                              </a:lnTo>
                              <a:lnTo>
                                <a:pt x="105926" y="206761"/>
                              </a:lnTo>
                              <a:lnTo>
                                <a:pt x="151746" y="170896"/>
                              </a:lnTo>
                              <a:lnTo>
                                <a:pt x="190517" y="137493"/>
                              </a:lnTo>
                              <a:lnTo>
                                <a:pt x="225153" y="104162"/>
                              </a:lnTo>
                              <a:lnTo>
                                <a:pt x="257940" y="64412"/>
                              </a:lnTo>
                              <a:lnTo>
                                <a:pt x="271042" y="49927"/>
                              </a:lnTo>
                              <a:lnTo>
                                <a:pt x="277888" y="42107"/>
                              </a:lnTo>
                              <a:lnTo>
                                <a:pt x="280707" y="38258"/>
                              </a:lnTo>
                              <a:lnTo>
                                <a:pt x="281732" y="35688"/>
                              </a:lnTo>
                              <a:lnTo>
                                <a:pt x="282893" y="32206"/>
                              </a:lnTo>
                              <a:lnTo>
                                <a:pt x="282602" y="29885"/>
                              </a:lnTo>
                              <a:lnTo>
                                <a:pt x="280281" y="18859"/>
                              </a:lnTo>
                              <a:lnTo>
                                <a:pt x="275059" y="13346"/>
                              </a:lnTo>
                              <a:lnTo>
                                <a:pt x="263743" y="3191"/>
                              </a:lnTo>
                              <a:lnTo>
                                <a:pt x="255909" y="0"/>
                              </a:lnTo>
                              <a:close/>
                            </a:path>
                          </a:pathLst>
                        </a:custGeom>
                        <a:solidFill>
                          <a:srgbClr val="2B7150"/>
                        </a:solidFill>
                      </wps:spPr>
                      <wps:bodyPr wrap="square" lIns="0" tIns="0" rIns="0" bIns="0" rtlCol="0">
                        <a:noAutofit/>
                      </wps:bodyPr>
                    </wps:wsp>
                  </a:graphicData>
                </a:graphic>
              </wp:anchor>
            </w:drawing>
          </mc:Choice>
          <mc:Fallback>
            <w:pict>
              <v:shape id="Graphic 903" o:spid="_x0000_s1026" o:spt="100" style="position:absolute;left:0pt;margin-left:217pt;margin-top:-51.35pt;height:20.25pt;width:22.3pt;mso-position-horizontal-relative:page;z-index:251683840;mso-width-relative:page;mso-height-relative:page;" fillcolor="#2B7150" filled="t" stroked="f" coordsize="283210,257175" o:gfxdata="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" path="m255909,0l252137,3771,252717,13056,256779,21761,256489,28144,222882,75651,187548,115464,140557,160165,83870,208012,34377,239828,1450,255619,0,256779,14217,255619,22341,252717,26403,251557,73203,228626,105926,206761,151746,170896,190517,137493,225153,104162,257940,64412,271042,49927,277888,42107,280707,38258,281732,35688,282893,32206,282602,29885,280281,18859,275059,13346,263743,3191,255909,0xe">
                <v:fill on="t" focussize="0,0"/>
                <v:stroke on="f"/>
                <v:imagedata o:title=""/>
                <o:lock v:ext="edit" aspectratio="f"/>
                <v:textbox inset="0mm,0mm,0mm,0mm"/>
              </v:shape>
            </w:pict>
          </mc:Fallback>
        </mc:AlternateContent>
      </w:r>
      <w:r>
        <w:rPr>
          <w:rFonts w:ascii="Tahoma"/>
          <w:color w:val="231F20"/>
          <w:spacing w:val="-4"/>
          <w:sz w:val="35"/>
        </w:rPr>
        <w:t>Improve</w:t>
      </w:r>
      <w:r>
        <w:rPr>
          <w:rFonts w:ascii="Tahoma"/>
          <w:color w:val="231F20"/>
          <w:spacing w:val="-22"/>
          <w:sz w:val="35"/>
        </w:rPr>
        <w:t xml:space="preserve"> </w:t>
      </w:r>
      <w:r>
        <w:rPr>
          <w:rFonts w:ascii="Tahoma"/>
          <w:color w:val="231F20"/>
          <w:spacing w:val="-4"/>
          <w:sz w:val="35"/>
        </w:rPr>
        <w:t>a</w:t>
      </w:r>
      <w:r>
        <w:rPr>
          <w:rFonts w:ascii="Tahoma"/>
          <w:color w:val="231F20"/>
          <w:spacing w:val="-22"/>
          <w:sz w:val="35"/>
        </w:rPr>
        <w:t xml:space="preserve"> </w:t>
      </w:r>
      <w:r>
        <w:rPr>
          <w:rFonts w:ascii="Tahoma"/>
          <w:color w:val="231F20"/>
          <w:spacing w:val="-4"/>
          <w:sz w:val="35"/>
        </w:rPr>
        <w:t>draft</w:t>
      </w:r>
    </w:p>
    <w:p w14:paraId="3F675272">
      <w:pPr>
        <w:spacing w:before="299" w:line="213" w:lineRule="auto"/>
        <w:ind w:left="1575" w:right="948" w:hanging="9"/>
        <w:jc w:val="left"/>
        <w:rPr>
          <w:rFonts w:ascii="Tahoma"/>
          <w:sz w:val="26"/>
        </w:rPr>
      </w:pPr>
      <w:r>
        <w:rPr>
          <w:rFonts w:ascii="Tahoma"/>
          <w:color w:val="11797A"/>
          <w:sz w:val="26"/>
        </w:rPr>
        <w:t>Find</w:t>
      </w:r>
      <w:r>
        <w:rPr>
          <w:rFonts w:ascii="Tahoma"/>
          <w:color w:val="11797A"/>
          <w:spacing w:val="-23"/>
          <w:sz w:val="26"/>
        </w:rPr>
        <w:t xml:space="preserve"> </w:t>
      </w:r>
      <w:r>
        <w:rPr>
          <w:rFonts w:ascii="Tahoma"/>
          <w:color w:val="11797A"/>
          <w:sz w:val="26"/>
        </w:rPr>
        <w:t>and</w:t>
      </w:r>
      <w:r>
        <w:rPr>
          <w:rFonts w:ascii="Tahoma"/>
          <w:color w:val="11797A"/>
          <w:spacing w:val="-23"/>
          <w:sz w:val="26"/>
        </w:rPr>
        <w:t xml:space="preserve"> </w:t>
      </w:r>
      <w:r>
        <w:rPr>
          <w:rFonts w:ascii="Tahoma"/>
          <w:color w:val="11797A"/>
          <w:sz w:val="26"/>
        </w:rPr>
        <w:t>mark</w:t>
      </w:r>
      <w:r>
        <w:rPr>
          <w:rFonts w:ascii="Tahoma"/>
          <w:color w:val="11797A"/>
          <w:spacing w:val="-23"/>
          <w:sz w:val="26"/>
        </w:rPr>
        <w:t xml:space="preserve"> </w:t>
      </w:r>
      <w:r>
        <w:rPr>
          <w:rFonts w:ascii="Tahoma"/>
          <w:color w:val="11797A"/>
          <w:sz w:val="26"/>
        </w:rPr>
        <w:t>the</w:t>
      </w:r>
      <w:r>
        <w:rPr>
          <w:rFonts w:ascii="Tahoma"/>
          <w:color w:val="11797A"/>
          <w:spacing w:val="-23"/>
          <w:sz w:val="26"/>
        </w:rPr>
        <w:t xml:space="preserve"> </w:t>
      </w:r>
      <w:r>
        <w:rPr>
          <w:rFonts w:ascii="Tahoma"/>
          <w:color w:val="11797A"/>
          <w:sz w:val="26"/>
        </w:rPr>
        <w:t>phrases</w:t>
      </w:r>
      <w:r>
        <w:rPr>
          <w:rFonts w:ascii="Tahoma"/>
          <w:color w:val="11797A"/>
          <w:spacing w:val="-15"/>
          <w:sz w:val="26"/>
        </w:rPr>
        <w:t xml:space="preserve"> </w:t>
      </w:r>
      <w:r>
        <w:rPr>
          <w:rFonts w:ascii="Tahoma"/>
          <w:color w:val="11797A"/>
          <w:sz w:val="26"/>
        </w:rPr>
        <w:t>in</w:t>
      </w:r>
      <w:r>
        <w:rPr>
          <w:rFonts w:ascii="Tahoma"/>
          <w:color w:val="11797A"/>
          <w:spacing w:val="-7"/>
          <w:sz w:val="26"/>
        </w:rPr>
        <w:t xml:space="preserve"> </w:t>
      </w:r>
      <w:r>
        <w:rPr>
          <w:rFonts w:ascii="Tahoma"/>
          <w:color w:val="11797A"/>
          <w:sz w:val="26"/>
        </w:rPr>
        <w:t>the</w:t>
      </w:r>
      <w:r>
        <w:rPr>
          <w:rFonts w:ascii="Tahoma"/>
          <w:color w:val="11797A"/>
          <w:spacing w:val="-7"/>
          <w:sz w:val="26"/>
        </w:rPr>
        <w:t xml:space="preserve"> </w:t>
      </w:r>
      <w:r>
        <w:rPr>
          <w:rFonts w:ascii="Tahoma"/>
          <w:color w:val="11797A"/>
          <w:sz w:val="26"/>
        </w:rPr>
        <w:t>sentences</w:t>
      </w:r>
      <w:r>
        <w:rPr>
          <w:rFonts w:ascii="Tahoma"/>
          <w:color w:val="11797A"/>
          <w:spacing w:val="-7"/>
          <w:sz w:val="26"/>
        </w:rPr>
        <w:t xml:space="preserve"> </w:t>
      </w:r>
      <w:r>
        <w:rPr>
          <w:rFonts w:ascii="Tahoma"/>
          <w:color w:val="11797A"/>
          <w:sz w:val="26"/>
        </w:rPr>
        <w:t>that</w:t>
      </w:r>
      <w:r>
        <w:rPr>
          <w:rFonts w:ascii="Tahoma"/>
          <w:color w:val="11797A"/>
          <w:spacing w:val="-7"/>
          <w:sz w:val="26"/>
        </w:rPr>
        <w:t xml:space="preserve"> </w:t>
      </w:r>
      <w:r>
        <w:rPr>
          <w:rFonts w:ascii="Tahoma"/>
          <w:color w:val="11797A"/>
          <w:sz w:val="26"/>
        </w:rPr>
        <w:t>fit</w:t>
      </w:r>
      <w:r>
        <w:rPr>
          <w:rFonts w:ascii="Tahoma"/>
          <w:color w:val="11797A"/>
          <w:spacing w:val="-7"/>
          <w:sz w:val="26"/>
        </w:rPr>
        <w:t xml:space="preserve"> </w:t>
      </w:r>
      <w:r>
        <w:rPr>
          <w:rFonts w:ascii="Tahoma"/>
          <w:color w:val="11797A"/>
          <w:sz w:val="26"/>
        </w:rPr>
        <w:t>the</w:t>
      </w:r>
      <w:r>
        <w:rPr>
          <w:rFonts w:ascii="Tahoma"/>
          <w:color w:val="11797A"/>
          <w:spacing w:val="-7"/>
          <w:sz w:val="26"/>
        </w:rPr>
        <w:t xml:space="preserve"> </w:t>
      </w:r>
      <w:r>
        <w:rPr>
          <w:rFonts w:ascii="Tahoma"/>
          <w:color w:val="11797A"/>
          <w:sz w:val="26"/>
        </w:rPr>
        <w:t>categories</w:t>
      </w:r>
      <w:r>
        <w:rPr>
          <w:rFonts w:ascii="Tahoma"/>
          <w:color w:val="11797A"/>
          <w:spacing w:val="-7"/>
          <w:sz w:val="26"/>
        </w:rPr>
        <w:t xml:space="preserve"> </w:t>
      </w:r>
      <w:r>
        <w:rPr>
          <w:rFonts w:ascii="Tahoma"/>
          <w:color w:val="11797A"/>
          <w:sz w:val="26"/>
        </w:rPr>
        <w:t>below.</w:t>
      </w:r>
      <w:r>
        <w:rPr>
          <w:rFonts w:ascii="Tahoma"/>
          <w:color w:val="11797A"/>
          <w:spacing w:val="-7"/>
          <w:sz w:val="26"/>
        </w:rPr>
        <w:t xml:space="preserve"> </w:t>
      </w:r>
      <w:r>
        <w:rPr>
          <w:rFonts w:ascii="Tahoma"/>
          <w:color w:val="11797A"/>
          <w:sz w:val="26"/>
        </w:rPr>
        <w:t xml:space="preserve">Then </w:t>
      </w:r>
      <w:r>
        <w:rPr>
          <w:rFonts w:ascii="Tahoma"/>
          <w:color w:val="11797A"/>
          <w:w w:val="105"/>
          <w:sz w:val="26"/>
        </w:rPr>
        <w:t>state their functions.</w:t>
      </w:r>
    </w:p>
    <w:p w14:paraId="5072A71D">
      <w:pPr>
        <w:pStyle w:val="11"/>
        <w:rPr>
          <w:rFonts w:ascii="Tahoma"/>
          <w:sz w:val="18"/>
        </w:rPr>
      </w:pPr>
    </w:p>
    <w:tbl>
      <w:tblPr>
        <w:tblStyle w:val="12"/>
        <w:tblW w:w="0" w:type="auto"/>
        <w:tblInd w:w="1569"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3022"/>
        <w:gridCol w:w="2993"/>
        <w:gridCol w:w="2968"/>
      </w:tblGrid>
      <w:tr w14:paraId="7A5D11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037" w:hRule="atLeast"/>
        </w:trPr>
        <w:tc>
          <w:tcPr>
            <w:tcW w:w="3022" w:type="dxa"/>
            <w:tcBorders>
              <w:right w:val="single" w:color="FFFFFF" w:sz="18" w:space="0"/>
            </w:tcBorders>
            <w:shd w:val="clear" w:color="auto" w:fill="E2F3F3"/>
          </w:tcPr>
          <w:p w14:paraId="09B023FF">
            <w:pPr>
              <w:pStyle w:val="16"/>
              <w:rPr>
                <w:rFonts w:ascii="Tahoma"/>
                <w:sz w:val="24"/>
              </w:rPr>
            </w:pPr>
          </w:p>
          <w:p w14:paraId="432C959E">
            <w:pPr>
              <w:pStyle w:val="16"/>
              <w:spacing w:before="191"/>
              <w:ind w:left="704"/>
              <w:rPr>
                <w:rFonts w:ascii="Times New Roman"/>
                <w:sz w:val="22"/>
              </w:rPr>
            </w:pPr>
            <w:r>
              <w:rPr>
                <w:rFonts w:ascii="Times New Roman"/>
                <w:color w:val="231F20"/>
                <w:sz w:val="22"/>
              </w:rPr>
              <w:t xml:space="preserve">Noun Phrase </w:t>
            </w:r>
            <w:r>
              <w:rPr>
                <w:rFonts w:ascii="Times New Roman"/>
                <w:color w:val="231F20"/>
                <w:spacing w:val="-4"/>
                <w:sz w:val="22"/>
              </w:rPr>
              <w:t>(NP)</w:t>
            </w:r>
          </w:p>
          <w:p w14:paraId="3AB08E92">
            <w:pPr>
              <w:pStyle w:val="16"/>
              <w:spacing w:before="214" w:line="266" w:lineRule="auto"/>
              <w:ind w:left="273" w:right="186"/>
              <w:rPr>
                <w:rFonts w:ascii="Times New Roman"/>
                <w:sz w:val="22"/>
              </w:rPr>
            </w:pPr>
            <w:r>
              <w:rPr>
                <w:rFonts w:ascii="Times New Roman"/>
                <w:color w:val="231F20"/>
                <w:sz w:val="22"/>
              </w:rPr>
              <w:t>word group with a noun as its head word</w:t>
            </w:r>
          </w:p>
        </w:tc>
        <w:tc>
          <w:tcPr>
            <w:tcW w:w="2993" w:type="dxa"/>
            <w:tcBorders>
              <w:left w:val="single" w:color="FFFFFF" w:sz="18" w:space="0"/>
              <w:right w:val="single" w:color="FFFFFF" w:sz="18" w:space="0"/>
            </w:tcBorders>
            <w:shd w:val="clear" w:color="auto" w:fill="E2F3F3"/>
          </w:tcPr>
          <w:p w14:paraId="0CE666BA">
            <w:pPr>
              <w:pStyle w:val="16"/>
              <w:rPr>
                <w:rFonts w:ascii="Tahoma"/>
                <w:sz w:val="24"/>
              </w:rPr>
            </w:pPr>
          </w:p>
          <w:p w14:paraId="22324D00">
            <w:pPr>
              <w:pStyle w:val="16"/>
              <w:spacing w:before="5"/>
              <w:rPr>
                <w:rFonts w:ascii="Tahoma"/>
                <w:sz w:val="18"/>
              </w:rPr>
            </w:pPr>
          </w:p>
          <w:p w14:paraId="4F8DE384">
            <w:pPr>
              <w:pStyle w:val="16"/>
              <w:ind w:left="150" w:firstLine="242"/>
              <w:rPr>
                <w:rFonts w:ascii="Times New Roman"/>
                <w:sz w:val="22"/>
              </w:rPr>
            </w:pPr>
            <w:r>
              <w:rPr>
                <w:rFonts w:ascii="Times New Roman"/>
                <w:color w:val="231F20"/>
                <w:sz w:val="22"/>
              </w:rPr>
              <w:t xml:space="preserve">Adjective Phrase </w:t>
            </w:r>
            <w:r>
              <w:rPr>
                <w:rFonts w:ascii="Times New Roman"/>
                <w:color w:val="231F20"/>
                <w:spacing w:val="-2"/>
                <w:sz w:val="22"/>
              </w:rPr>
              <w:t>(AdjP)</w:t>
            </w:r>
          </w:p>
          <w:p w14:paraId="36551BF3">
            <w:pPr>
              <w:pStyle w:val="16"/>
              <w:spacing w:before="215" w:line="266" w:lineRule="auto"/>
              <w:ind w:left="150" w:right="56"/>
              <w:rPr>
                <w:rFonts w:ascii="Times New Roman"/>
                <w:sz w:val="22"/>
              </w:rPr>
            </w:pPr>
            <w:r>
              <w:rPr>
                <w:rFonts w:ascii="Times New Roman"/>
                <w:color w:val="231F20"/>
                <w:sz w:val="22"/>
              </w:rPr>
              <w:t>word group with an adjective as its head word</w:t>
            </w:r>
          </w:p>
        </w:tc>
        <w:tc>
          <w:tcPr>
            <w:tcW w:w="2968" w:type="dxa"/>
            <w:tcBorders>
              <w:left w:val="single" w:color="FFFFFF" w:sz="18" w:space="0"/>
            </w:tcBorders>
            <w:shd w:val="clear" w:color="auto" w:fill="E2F3F3"/>
          </w:tcPr>
          <w:p w14:paraId="6A686FA7">
            <w:pPr>
              <w:pStyle w:val="16"/>
              <w:rPr>
                <w:rFonts w:ascii="Tahoma"/>
                <w:sz w:val="24"/>
              </w:rPr>
            </w:pPr>
          </w:p>
          <w:p w14:paraId="2FD085B0">
            <w:pPr>
              <w:pStyle w:val="16"/>
              <w:spacing w:before="191"/>
              <w:ind w:left="459"/>
              <w:rPr>
                <w:rFonts w:ascii="Times New Roman"/>
                <w:sz w:val="22"/>
              </w:rPr>
            </w:pPr>
            <w:r>
              <w:rPr>
                <w:rFonts w:ascii="Times New Roman"/>
                <w:color w:val="231F20"/>
                <w:sz w:val="22"/>
              </w:rPr>
              <w:t xml:space="preserve">Adverb Phrase </w:t>
            </w:r>
            <w:r>
              <w:rPr>
                <w:rFonts w:ascii="Times New Roman"/>
                <w:color w:val="231F20"/>
                <w:spacing w:val="-2"/>
                <w:sz w:val="22"/>
              </w:rPr>
              <w:t>(AdvP)</w:t>
            </w:r>
          </w:p>
          <w:p w14:paraId="58BEC2DF">
            <w:pPr>
              <w:pStyle w:val="16"/>
              <w:spacing w:before="214" w:line="266" w:lineRule="auto"/>
              <w:ind w:left="119" w:right="17"/>
              <w:rPr>
                <w:rFonts w:ascii="Times New Roman"/>
                <w:sz w:val="22"/>
              </w:rPr>
            </w:pPr>
            <w:r>
              <w:rPr>
                <w:rFonts w:ascii="Times New Roman"/>
                <w:color w:val="231F20"/>
                <w:sz w:val="22"/>
              </w:rPr>
              <w:t>word group with an adverb as its head word</w:t>
            </w:r>
          </w:p>
        </w:tc>
      </w:tr>
    </w:tbl>
    <w:p w14:paraId="48902419">
      <w:pPr>
        <w:pStyle w:val="11"/>
        <w:spacing w:before="4"/>
        <w:rPr>
          <w:rFonts w:ascii="Tahoma"/>
          <w:sz w:val="26"/>
        </w:rPr>
      </w:pPr>
    </w:p>
    <w:p w14:paraId="3DDAC190">
      <w:pPr>
        <w:pStyle w:val="15"/>
        <w:numPr>
          <w:ilvl w:val="0"/>
          <w:numId w:val="19"/>
        </w:numPr>
        <w:tabs>
          <w:tab w:val="left" w:pos="1916"/>
        </w:tabs>
        <w:spacing w:before="0" w:after="0" w:line="242" w:lineRule="exact"/>
        <w:ind w:left="1916" w:right="0" w:hanging="340"/>
        <w:jc w:val="left"/>
        <w:rPr>
          <w:sz w:val="22"/>
        </w:rPr>
      </w:pPr>
      <w:r>
        <w:rPr>
          <w:color w:val="231F20"/>
          <w:spacing w:val="-2"/>
          <w:sz w:val="22"/>
          <w:u w:val="single" w:color="231F20"/>
        </w:rPr>
        <w:t>The</w:t>
      </w:r>
      <w:r>
        <w:rPr>
          <w:color w:val="231F20"/>
          <w:spacing w:val="-11"/>
          <w:sz w:val="22"/>
          <w:u w:val="single" w:color="231F20"/>
        </w:rPr>
        <w:t xml:space="preserve"> </w:t>
      </w:r>
      <w:r>
        <w:rPr>
          <w:color w:val="231F20"/>
          <w:spacing w:val="-2"/>
          <w:sz w:val="22"/>
          <w:u w:val="single" w:color="231F20"/>
        </w:rPr>
        <w:t>first</w:t>
      </w:r>
      <w:r>
        <w:rPr>
          <w:color w:val="231F20"/>
          <w:spacing w:val="-10"/>
          <w:sz w:val="22"/>
          <w:u w:val="single" w:color="231F20"/>
        </w:rPr>
        <w:t xml:space="preserve"> </w:t>
      </w:r>
      <w:r>
        <w:rPr>
          <w:color w:val="231F20"/>
          <w:spacing w:val="-2"/>
          <w:sz w:val="22"/>
          <w:u w:val="single" w:color="231F20"/>
        </w:rPr>
        <w:t>week</w:t>
      </w:r>
      <w:r>
        <w:rPr>
          <w:color w:val="231F20"/>
          <w:spacing w:val="-11"/>
          <w:sz w:val="22"/>
        </w:rPr>
        <w:t xml:space="preserve"> </w:t>
      </w:r>
      <w:r>
        <w:rPr>
          <w:color w:val="231F20"/>
          <w:spacing w:val="-2"/>
          <w:sz w:val="22"/>
        </w:rPr>
        <w:t>was</w:t>
      </w:r>
      <w:r>
        <w:rPr>
          <w:color w:val="231F20"/>
          <w:spacing w:val="-10"/>
          <w:sz w:val="22"/>
        </w:rPr>
        <w:t xml:space="preserve"> </w:t>
      </w:r>
      <w:r>
        <w:rPr>
          <w:color w:val="231F20"/>
          <w:spacing w:val="-2"/>
          <w:sz w:val="22"/>
          <w:u w:val="single" w:color="231F20"/>
        </w:rPr>
        <w:t>a</w:t>
      </w:r>
      <w:r>
        <w:rPr>
          <w:color w:val="231F20"/>
          <w:spacing w:val="-11"/>
          <w:sz w:val="22"/>
          <w:u w:val="single" w:color="231F20"/>
        </w:rPr>
        <w:t xml:space="preserve"> </w:t>
      </w:r>
      <w:r>
        <w:rPr>
          <w:color w:val="231F20"/>
          <w:spacing w:val="-2"/>
          <w:sz w:val="22"/>
          <w:u w:val="single" w:color="231F20"/>
        </w:rPr>
        <w:t>little</w:t>
      </w:r>
      <w:r>
        <w:rPr>
          <w:color w:val="231F20"/>
          <w:spacing w:val="-10"/>
          <w:sz w:val="22"/>
          <w:u w:val="single" w:color="231F20"/>
        </w:rPr>
        <w:t xml:space="preserve"> </w:t>
      </w:r>
      <w:r>
        <w:rPr>
          <w:color w:val="231F20"/>
          <w:spacing w:val="-2"/>
          <w:sz w:val="22"/>
          <w:u w:val="single" w:color="231F20"/>
        </w:rPr>
        <w:t>confusing</w:t>
      </w:r>
      <w:r>
        <w:rPr>
          <w:color w:val="231F20"/>
          <w:spacing w:val="-2"/>
          <w:sz w:val="22"/>
        </w:rPr>
        <w:t>.</w:t>
      </w:r>
    </w:p>
    <w:p w14:paraId="0339F684">
      <w:pPr>
        <w:tabs>
          <w:tab w:val="left" w:pos="4281"/>
        </w:tabs>
        <w:spacing w:before="0" w:line="196" w:lineRule="exact"/>
        <w:ind w:left="2407" w:right="0" w:firstLine="0"/>
        <w:jc w:val="left"/>
        <w:rPr>
          <w:sz w:val="18"/>
        </w:rPr>
      </w:pPr>
      <w:r>
        <w:rPr>
          <w:color w:val="231F20"/>
          <w:spacing w:val="-5"/>
          <w:sz w:val="18"/>
        </w:rPr>
        <w:t>NP</w:t>
      </w:r>
      <w:r>
        <w:rPr>
          <w:color w:val="231F20"/>
          <w:sz w:val="18"/>
        </w:rPr>
        <w:tab/>
      </w:r>
      <w:r>
        <w:rPr>
          <w:color w:val="231F20"/>
          <w:spacing w:val="-4"/>
          <w:sz w:val="18"/>
        </w:rPr>
        <w:t>AdjP</w:t>
      </w:r>
    </w:p>
    <w:p w14:paraId="6D345E9C">
      <w:pPr>
        <w:pStyle w:val="15"/>
        <w:numPr>
          <w:ilvl w:val="0"/>
          <w:numId w:val="19"/>
        </w:numPr>
        <w:tabs>
          <w:tab w:val="left" w:pos="1916"/>
        </w:tabs>
        <w:spacing w:before="72" w:after="0" w:line="240" w:lineRule="auto"/>
        <w:ind w:left="1916" w:right="0" w:hanging="340"/>
        <w:jc w:val="left"/>
        <w:rPr>
          <w:sz w:val="22"/>
        </w:rPr>
      </w:pPr>
      <w:r>
        <w:rPr>
          <w:color w:val="231F20"/>
          <w:sz w:val="22"/>
        </w:rPr>
        <w:t>The</w:t>
      </w:r>
      <w:r>
        <w:rPr>
          <w:color w:val="231F20"/>
          <w:spacing w:val="-15"/>
          <w:sz w:val="22"/>
        </w:rPr>
        <w:t xml:space="preserve"> </w:t>
      </w:r>
      <w:r>
        <w:rPr>
          <w:color w:val="231F20"/>
          <w:sz w:val="22"/>
        </w:rPr>
        <w:t>building</w:t>
      </w:r>
      <w:r>
        <w:rPr>
          <w:color w:val="231F20"/>
          <w:spacing w:val="-15"/>
          <w:sz w:val="22"/>
        </w:rPr>
        <w:t xml:space="preserve"> </w:t>
      </w:r>
      <w:r>
        <w:rPr>
          <w:color w:val="231F20"/>
          <w:sz w:val="22"/>
        </w:rPr>
        <w:t>is</w:t>
      </w:r>
      <w:r>
        <w:rPr>
          <w:color w:val="231F20"/>
          <w:spacing w:val="-15"/>
          <w:sz w:val="22"/>
        </w:rPr>
        <w:t xml:space="preserve"> </w:t>
      </w:r>
      <w:r>
        <w:rPr>
          <w:color w:val="231F20"/>
          <w:sz w:val="22"/>
        </w:rPr>
        <w:t>so</w:t>
      </w:r>
      <w:r>
        <w:rPr>
          <w:color w:val="231F20"/>
          <w:spacing w:val="-15"/>
          <w:sz w:val="22"/>
        </w:rPr>
        <w:t xml:space="preserve"> </w:t>
      </w:r>
      <w:r>
        <w:rPr>
          <w:color w:val="231F20"/>
          <w:sz w:val="22"/>
        </w:rPr>
        <w:t>big</w:t>
      </w:r>
      <w:r>
        <w:rPr>
          <w:color w:val="231F20"/>
          <w:spacing w:val="-15"/>
          <w:sz w:val="22"/>
        </w:rPr>
        <w:t xml:space="preserve"> </w:t>
      </w:r>
      <w:r>
        <w:rPr>
          <w:color w:val="231F20"/>
          <w:sz w:val="22"/>
        </w:rPr>
        <w:t>that</w:t>
      </w:r>
      <w:r>
        <w:rPr>
          <w:color w:val="231F20"/>
          <w:spacing w:val="-15"/>
          <w:sz w:val="22"/>
        </w:rPr>
        <w:t xml:space="preserve"> </w:t>
      </w:r>
      <w:r>
        <w:rPr>
          <w:color w:val="231F20"/>
          <w:sz w:val="22"/>
        </w:rPr>
        <w:t>I’m</w:t>
      </w:r>
      <w:r>
        <w:rPr>
          <w:color w:val="231F20"/>
          <w:spacing w:val="-15"/>
          <w:sz w:val="22"/>
        </w:rPr>
        <w:t xml:space="preserve"> </w:t>
      </w:r>
      <w:r>
        <w:rPr>
          <w:color w:val="231F20"/>
          <w:sz w:val="22"/>
        </w:rPr>
        <w:t>completely</w:t>
      </w:r>
      <w:r>
        <w:rPr>
          <w:color w:val="231F20"/>
          <w:spacing w:val="-14"/>
          <w:sz w:val="22"/>
        </w:rPr>
        <w:t xml:space="preserve"> </w:t>
      </w:r>
      <w:r>
        <w:rPr>
          <w:color w:val="231F20"/>
          <w:spacing w:val="-2"/>
          <w:sz w:val="22"/>
        </w:rPr>
        <w:t>lost.</w:t>
      </w:r>
    </w:p>
    <w:p w14:paraId="4B41BB62">
      <w:pPr>
        <w:pStyle w:val="11"/>
        <w:spacing w:before="4"/>
      </w:pPr>
    </w:p>
    <w:p w14:paraId="415183B8">
      <w:pPr>
        <w:pStyle w:val="15"/>
        <w:numPr>
          <w:ilvl w:val="0"/>
          <w:numId w:val="19"/>
        </w:numPr>
        <w:tabs>
          <w:tab w:val="left" w:pos="1916"/>
        </w:tabs>
        <w:spacing w:before="0" w:after="0" w:line="240" w:lineRule="auto"/>
        <w:ind w:left="1916" w:right="0" w:hanging="340"/>
        <w:jc w:val="left"/>
        <w:rPr>
          <w:sz w:val="22"/>
        </w:rPr>
      </w:pPr>
      <w:r>
        <w:rPr>
          <w:color w:val="231F20"/>
          <w:spacing w:val="-2"/>
          <w:sz w:val="22"/>
        </w:rPr>
        <w:t>The</w:t>
      </w:r>
      <w:r>
        <w:rPr>
          <w:color w:val="231F20"/>
          <w:spacing w:val="-9"/>
          <w:sz w:val="22"/>
        </w:rPr>
        <w:t xml:space="preserve"> </w:t>
      </w:r>
      <w:r>
        <w:rPr>
          <w:color w:val="231F20"/>
          <w:spacing w:val="-2"/>
          <w:sz w:val="22"/>
        </w:rPr>
        <w:t>kids</w:t>
      </w:r>
      <w:r>
        <w:rPr>
          <w:color w:val="231F20"/>
          <w:spacing w:val="-9"/>
          <w:sz w:val="22"/>
        </w:rPr>
        <w:t xml:space="preserve"> </w:t>
      </w:r>
      <w:r>
        <w:rPr>
          <w:color w:val="231F20"/>
          <w:spacing w:val="-2"/>
          <w:sz w:val="22"/>
        </w:rPr>
        <w:t>over</w:t>
      </w:r>
      <w:r>
        <w:rPr>
          <w:color w:val="231F20"/>
          <w:spacing w:val="-9"/>
          <w:sz w:val="22"/>
        </w:rPr>
        <w:t xml:space="preserve"> </w:t>
      </w:r>
      <w:r>
        <w:rPr>
          <w:color w:val="231F20"/>
          <w:spacing w:val="-2"/>
          <w:sz w:val="22"/>
        </w:rPr>
        <w:t>there</w:t>
      </w:r>
      <w:r>
        <w:rPr>
          <w:color w:val="231F20"/>
          <w:spacing w:val="-9"/>
          <w:sz w:val="22"/>
        </w:rPr>
        <w:t xml:space="preserve"> </w:t>
      </w:r>
      <w:r>
        <w:rPr>
          <w:color w:val="231F20"/>
          <w:spacing w:val="-2"/>
          <w:sz w:val="22"/>
        </w:rPr>
        <w:t>are</w:t>
      </w:r>
      <w:r>
        <w:rPr>
          <w:color w:val="231F20"/>
          <w:spacing w:val="-9"/>
          <w:sz w:val="22"/>
        </w:rPr>
        <w:t xml:space="preserve"> </w:t>
      </w:r>
      <w:r>
        <w:rPr>
          <w:color w:val="231F20"/>
          <w:spacing w:val="-2"/>
          <w:sz w:val="22"/>
        </w:rPr>
        <w:t>putting</w:t>
      </w:r>
      <w:r>
        <w:rPr>
          <w:color w:val="231F20"/>
          <w:spacing w:val="-9"/>
          <w:sz w:val="22"/>
        </w:rPr>
        <w:t xml:space="preserve"> </w:t>
      </w:r>
      <w:r>
        <w:rPr>
          <w:color w:val="231F20"/>
          <w:spacing w:val="-2"/>
          <w:sz w:val="22"/>
        </w:rPr>
        <w:t>something</w:t>
      </w:r>
      <w:r>
        <w:rPr>
          <w:color w:val="231F20"/>
          <w:spacing w:val="-9"/>
          <w:sz w:val="22"/>
        </w:rPr>
        <w:t xml:space="preserve"> </w:t>
      </w:r>
      <w:r>
        <w:rPr>
          <w:color w:val="231F20"/>
          <w:spacing w:val="-2"/>
          <w:sz w:val="22"/>
        </w:rPr>
        <w:t>on</w:t>
      </w:r>
      <w:r>
        <w:rPr>
          <w:color w:val="231F20"/>
          <w:spacing w:val="-9"/>
          <w:sz w:val="22"/>
        </w:rPr>
        <w:t xml:space="preserve"> </w:t>
      </w:r>
      <w:r>
        <w:rPr>
          <w:color w:val="231F20"/>
          <w:spacing w:val="-2"/>
          <w:sz w:val="22"/>
        </w:rPr>
        <w:t>a</w:t>
      </w:r>
      <w:r>
        <w:rPr>
          <w:color w:val="231F20"/>
          <w:spacing w:val="-9"/>
          <w:sz w:val="22"/>
        </w:rPr>
        <w:t xml:space="preserve"> </w:t>
      </w:r>
      <w:r>
        <w:rPr>
          <w:color w:val="231F20"/>
          <w:spacing w:val="-2"/>
          <w:sz w:val="22"/>
        </w:rPr>
        <w:t>round</w:t>
      </w:r>
      <w:r>
        <w:rPr>
          <w:color w:val="231F20"/>
          <w:spacing w:val="-9"/>
          <w:sz w:val="22"/>
        </w:rPr>
        <w:t xml:space="preserve"> </w:t>
      </w:r>
      <w:r>
        <w:rPr>
          <w:color w:val="231F20"/>
          <w:spacing w:val="-2"/>
          <w:sz w:val="22"/>
        </w:rPr>
        <w:t>paper</w:t>
      </w:r>
      <w:r>
        <w:rPr>
          <w:color w:val="231F20"/>
          <w:spacing w:val="-9"/>
          <w:sz w:val="22"/>
        </w:rPr>
        <w:t xml:space="preserve"> </w:t>
      </w:r>
      <w:r>
        <w:rPr>
          <w:color w:val="231F20"/>
          <w:spacing w:val="-2"/>
          <w:sz w:val="22"/>
        </w:rPr>
        <w:t>plate.</w:t>
      </w:r>
    </w:p>
    <w:p w14:paraId="5E9FB006">
      <w:pPr>
        <w:pStyle w:val="11"/>
        <w:spacing w:before="4"/>
      </w:pPr>
    </w:p>
    <w:p w14:paraId="0257BCC9">
      <w:pPr>
        <w:pStyle w:val="15"/>
        <w:numPr>
          <w:ilvl w:val="0"/>
          <w:numId w:val="19"/>
        </w:numPr>
        <w:tabs>
          <w:tab w:val="left" w:pos="1916"/>
        </w:tabs>
        <w:spacing w:before="0" w:after="0" w:line="240" w:lineRule="auto"/>
        <w:ind w:left="1916" w:right="0" w:hanging="340"/>
        <w:jc w:val="left"/>
        <w:rPr>
          <w:sz w:val="22"/>
        </w:rPr>
      </w:pPr>
      <w:r>
        <w:rPr>
          <w:color w:val="231F20"/>
          <w:spacing w:val="-2"/>
          <w:sz w:val="22"/>
        </w:rPr>
        <w:t>Linda</w:t>
      </w:r>
      <w:r>
        <w:rPr>
          <w:color w:val="231F20"/>
          <w:spacing w:val="-9"/>
          <w:sz w:val="22"/>
        </w:rPr>
        <w:t xml:space="preserve"> </w:t>
      </w:r>
      <w:r>
        <w:rPr>
          <w:color w:val="231F20"/>
          <w:spacing w:val="-2"/>
          <w:sz w:val="22"/>
        </w:rPr>
        <w:t>thinks</w:t>
      </w:r>
      <w:r>
        <w:rPr>
          <w:color w:val="231F20"/>
          <w:spacing w:val="-8"/>
          <w:sz w:val="22"/>
        </w:rPr>
        <w:t xml:space="preserve"> </w:t>
      </w:r>
      <w:r>
        <w:rPr>
          <w:color w:val="231F20"/>
          <w:spacing w:val="-2"/>
          <w:sz w:val="22"/>
        </w:rPr>
        <w:t>and</w:t>
      </w:r>
      <w:r>
        <w:rPr>
          <w:color w:val="231F20"/>
          <w:spacing w:val="-8"/>
          <w:sz w:val="22"/>
        </w:rPr>
        <w:t xml:space="preserve"> </w:t>
      </w:r>
      <w:r>
        <w:rPr>
          <w:color w:val="231F20"/>
          <w:spacing w:val="-2"/>
          <w:sz w:val="22"/>
        </w:rPr>
        <w:t>speaks</w:t>
      </w:r>
      <w:r>
        <w:rPr>
          <w:color w:val="231F20"/>
          <w:spacing w:val="-9"/>
          <w:sz w:val="22"/>
        </w:rPr>
        <w:t xml:space="preserve"> </w:t>
      </w:r>
      <w:r>
        <w:rPr>
          <w:color w:val="231F20"/>
          <w:spacing w:val="-2"/>
          <w:sz w:val="22"/>
        </w:rPr>
        <w:t>quite</w:t>
      </w:r>
      <w:r>
        <w:rPr>
          <w:color w:val="231F20"/>
          <w:spacing w:val="-8"/>
          <w:sz w:val="22"/>
        </w:rPr>
        <w:t xml:space="preserve"> </w:t>
      </w:r>
      <w:r>
        <w:rPr>
          <w:color w:val="231F20"/>
          <w:spacing w:val="-2"/>
          <w:sz w:val="22"/>
        </w:rPr>
        <w:t>quickly,</w:t>
      </w:r>
      <w:r>
        <w:rPr>
          <w:color w:val="231F20"/>
          <w:spacing w:val="-8"/>
          <w:sz w:val="22"/>
        </w:rPr>
        <w:t xml:space="preserve"> </w:t>
      </w:r>
      <w:r>
        <w:rPr>
          <w:color w:val="231F20"/>
          <w:spacing w:val="-2"/>
          <w:sz w:val="22"/>
        </w:rPr>
        <w:t>and</w:t>
      </w:r>
      <w:r>
        <w:rPr>
          <w:color w:val="231F20"/>
          <w:spacing w:val="-9"/>
          <w:sz w:val="22"/>
        </w:rPr>
        <w:t xml:space="preserve"> </w:t>
      </w:r>
      <w:r>
        <w:rPr>
          <w:color w:val="231F20"/>
          <w:spacing w:val="-2"/>
          <w:sz w:val="22"/>
        </w:rPr>
        <w:t>she</w:t>
      </w:r>
      <w:r>
        <w:rPr>
          <w:color w:val="231F20"/>
          <w:spacing w:val="-8"/>
          <w:sz w:val="22"/>
        </w:rPr>
        <w:t xml:space="preserve"> </w:t>
      </w:r>
      <w:r>
        <w:rPr>
          <w:color w:val="231F20"/>
          <w:spacing w:val="-2"/>
          <w:sz w:val="22"/>
        </w:rPr>
        <w:t>can</w:t>
      </w:r>
      <w:r>
        <w:rPr>
          <w:color w:val="231F20"/>
          <w:spacing w:val="-8"/>
          <w:sz w:val="22"/>
        </w:rPr>
        <w:t xml:space="preserve"> </w:t>
      </w:r>
      <w:r>
        <w:rPr>
          <w:color w:val="231F20"/>
          <w:spacing w:val="-2"/>
          <w:sz w:val="22"/>
        </w:rPr>
        <w:t>do</w:t>
      </w:r>
      <w:r>
        <w:rPr>
          <w:color w:val="231F20"/>
          <w:spacing w:val="-9"/>
          <w:sz w:val="22"/>
        </w:rPr>
        <w:t xml:space="preserve"> </w:t>
      </w:r>
      <w:r>
        <w:rPr>
          <w:color w:val="231F20"/>
          <w:spacing w:val="-2"/>
          <w:sz w:val="22"/>
        </w:rPr>
        <w:t>well</w:t>
      </w:r>
      <w:r>
        <w:rPr>
          <w:color w:val="231F20"/>
          <w:spacing w:val="-8"/>
          <w:sz w:val="22"/>
        </w:rPr>
        <w:t xml:space="preserve"> </w:t>
      </w:r>
      <w:r>
        <w:rPr>
          <w:color w:val="231F20"/>
          <w:spacing w:val="-2"/>
          <w:sz w:val="22"/>
        </w:rPr>
        <w:t>in</w:t>
      </w:r>
      <w:r>
        <w:rPr>
          <w:color w:val="231F20"/>
          <w:spacing w:val="-8"/>
          <w:sz w:val="22"/>
        </w:rPr>
        <w:t xml:space="preserve"> </w:t>
      </w:r>
      <w:r>
        <w:rPr>
          <w:color w:val="231F20"/>
          <w:spacing w:val="-2"/>
          <w:sz w:val="22"/>
        </w:rPr>
        <w:t>the</w:t>
      </w:r>
      <w:r>
        <w:rPr>
          <w:color w:val="231F20"/>
          <w:spacing w:val="-9"/>
          <w:sz w:val="22"/>
        </w:rPr>
        <w:t xml:space="preserve"> </w:t>
      </w:r>
      <w:r>
        <w:rPr>
          <w:color w:val="231F20"/>
          <w:spacing w:val="-2"/>
          <w:sz w:val="22"/>
        </w:rPr>
        <w:t>debate.</w:t>
      </w:r>
    </w:p>
    <w:p w14:paraId="288CF628">
      <w:pPr>
        <w:pStyle w:val="11"/>
        <w:spacing w:before="4"/>
      </w:pPr>
    </w:p>
    <w:p w14:paraId="1FDEA1D3">
      <w:pPr>
        <w:pStyle w:val="15"/>
        <w:numPr>
          <w:ilvl w:val="0"/>
          <w:numId w:val="19"/>
        </w:numPr>
        <w:tabs>
          <w:tab w:val="left" w:pos="1916"/>
        </w:tabs>
        <w:spacing w:before="0" w:after="0" w:line="240" w:lineRule="auto"/>
        <w:ind w:left="1916" w:right="0" w:hanging="340"/>
        <w:jc w:val="left"/>
        <w:rPr>
          <w:sz w:val="22"/>
        </w:rPr>
      </w:pPr>
      <w:r>
        <w:rPr>
          <w:color w:val="231F20"/>
          <w:sz w:val="22"/>
        </w:rPr>
        <w:t>The</w:t>
      </w:r>
      <w:r>
        <w:rPr>
          <w:color w:val="231F20"/>
          <w:spacing w:val="-12"/>
          <w:sz w:val="22"/>
        </w:rPr>
        <w:t xml:space="preserve"> </w:t>
      </w:r>
      <w:r>
        <w:rPr>
          <w:color w:val="231F20"/>
          <w:sz w:val="22"/>
        </w:rPr>
        <w:t>new</w:t>
      </w:r>
      <w:r>
        <w:rPr>
          <w:color w:val="231F20"/>
          <w:spacing w:val="-12"/>
          <w:sz w:val="22"/>
        </w:rPr>
        <w:t xml:space="preserve"> </w:t>
      </w:r>
      <w:r>
        <w:rPr>
          <w:color w:val="231F20"/>
          <w:sz w:val="22"/>
        </w:rPr>
        <w:t>coach</w:t>
      </w:r>
      <w:r>
        <w:rPr>
          <w:color w:val="231F20"/>
          <w:spacing w:val="-13"/>
          <w:sz w:val="22"/>
        </w:rPr>
        <w:t xml:space="preserve"> </w:t>
      </w:r>
      <w:r>
        <w:rPr>
          <w:color w:val="231F20"/>
          <w:sz w:val="22"/>
        </w:rPr>
        <w:t>told</w:t>
      </w:r>
      <w:r>
        <w:rPr>
          <w:color w:val="231F20"/>
          <w:spacing w:val="-12"/>
          <w:sz w:val="22"/>
        </w:rPr>
        <w:t xml:space="preserve"> </w:t>
      </w:r>
      <w:r>
        <w:rPr>
          <w:color w:val="231F20"/>
          <w:sz w:val="22"/>
        </w:rPr>
        <w:t>me</w:t>
      </w:r>
      <w:r>
        <w:rPr>
          <w:color w:val="231F20"/>
          <w:spacing w:val="-12"/>
          <w:sz w:val="22"/>
        </w:rPr>
        <w:t xml:space="preserve"> </w:t>
      </w:r>
      <w:r>
        <w:rPr>
          <w:color w:val="231F20"/>
          <w:sz w:val="22"/>
        </w:rPr>
        <w:t>that</w:t>
      </w:r>
      <w:r>
        <w:rPr>
          <w:color w:val="231F20"/>
          <w:spacing w:val="-12"/>
          <w:sz w:val="22"/>
        </w:rPr>
        <w:t xml:space="preserve"> </w:t>
      </w:r>
      <w:r>
        <w:rPr>
          <w:color w:val="231F20"/>
          <w:sz w:val="22"/>
        </w:rPr>
        <w:t>I</w:t>
      </w:r>
      <w:r>
        <w:rPr>
          <w:color w:val="231F20"/>
          <w:spacing w:val="-12"/>
          <w:sz w:val="22"/>
        </w:rPr>
        <w:t xml:space="preserve"> </w:t>
      </w:r>
      <w:r>
        <w:rPr>
          <w:color w:val="231F20"/>
          <w:sz w:val="22"/>
        </w:rPr>
        <w:t>didn’t</w:t>
      </w:r>
      <w:r>
        <w:rPr>
          <w:color w:val="231F20"/>
          <w:spacing w:val="-12"/>
          <w:sz w:val="22"/>
        </w:rPr>
        <w:t xml:space="preserve"> </w:t>
      </w:r>
      <w:r>
        <w:rPr>
          <w:color w:val="231F20"/>
          <w:sz w:val="22"/>
        </w:rPr>
        <w:t>play</w:t>
      </w:r>
      <w:r>
        <w:rPr>
          <w:color w:val="231F20"/>
          <w:spacing w:val="-12"/>
          <w:sz w:val="22"/>
        </w:rPr>
        <w:t xml:space="preserve"> </w:t>
      </w:r>
      <w:r>
        <w:rPr>
          <w:color w:val="231F20"/>
          <w:sz w:val="22"/>
        </w:rPr>
        <w:t>well</w:t>
      </w:r>
      <w:r>
        <w:rPr>
          <w:color w:val="231F20"/>
          <w:spacing w:val="-12"/>
          <w:sz w:val="22"/>
        </w:rPr>
        <w:t xml:space="preserve"> </w:t>
      </w:r>
      <w:r>
        <w:rPr>
          <w:color w:val="231F20"/>
          <w:spacing w:val="-2"/>
          <w:sz w:val="22"/>
        </w:rPr>
        <w:t>enough.</w:t>
      </w:r>
    </w:p>
    <w:p w14:paraId="726B4697">
      <w:pPr>
        <w:pStyle w:val="11"/>
        <w:spacing w:before="4"/>
      </w:pPr>
    </w:p>
    <w:p w14:paraId="1920D8CB">
      <w:pPr>
        <w:pStyle w:val="15"/>
        <w:numPr>
          <w:ilvl w:val="0"/>
          <w:numId w:val="19"/>
        </w:numPr>
        <w:tabs>
          <w:tab w:val="left" w:pos="1916"/>
        </w:tabs>
        <w:spacing w:before="1" w:after="0" w:line="240" w:lineRule="auto"/>
        <w:ind w:left="1916" w:right="0" w:hanging="340"/>
        <w:jc w:val="left"/>
        <w:rPr>
          <w:sz w:val="22"/>
        </w:rPr>
      </w:pPr>
      <w:r>
        <w:rPr>
          <w:color w:val="231F20"/>
          <w:spacing w:val="-2"/>
          <w:sz w:val="22"/>
        </w:rPr>
        <w:t>My</w:t>
      </w:r>
      <w:r>
        <w:rPr>
          <w:color w:val="231F20"/>
          <w:spacing w:val="-12"/>
          <w:sz w:val="22"/>
        </w:rPr>
        <w:t xml:space="preserve"> </w:t>
      </w:r>
      <w:r>
        <w:rPr>
          <w:color w:val="231F20"/>
          <w:spacing w:val="-2"/>
          <w:sz w:val="22"/>
        </w:rPr>
        <w:t>first</w:t>
      </w:r>
      <w:r>
        <w:rPr>
          <w:color w:val="231F20"/>
          <w:spacing w:val="-12"/>
          <w:sz w:val="22"/>
        </w:rPr>
        <w:t xml:space="preserve"> </w:t>
      </w:r>
      <w:r>
        <w:rPr>
          <w:color w:val="231F20"/>
          <w:spacing w:val="-2"/>
          <w:sz w:val="22"/>
        </w:rPr>
        <w:t>French</w:t>
      </w:r>
      <w:r>
        <w:rPr>
          <w:color w:val="231F20"/>
          <w:spacing w:val="-12"/>
          <w:sz w:val="22"/>
        </w:rPr>
        <w:t xml:space="preserve"> </w:t>
      </w:r>
      <w:r>
        <w:rPr>
          <w:color w:val="231F20"/>
          <w:spacing w:val="-2"/>
          <w:sz w:val="22"/>
        </w:rPr>
        <w:t>class</w:t>
      </w:r>
      <w:r>
        <w:rPr>
          <w:color w:val="231F20"/>
          <w:spacing w:val="-12"/>
          <w:sz w:val="22"/>
        </w:rPr>
        <w:t xml:space="preserve"> </w:t>
      </w:r>
      <w:r>
        <w:rPr>
          <w:color w:val="231F20"/>
          <w:spacing w:val="-2"/>
          <w:sz w:val="22"/>
        </w:rPr>
        <w:t>was</w:t>
      </w:r>
      <w:r>
        <w:rPr>
          <w:color w:val="231F20"/>
          <w:spacing w:val="-12"/>
          <w:sz w:val="22"/>
        </w:rPr>
        <w:t xml:space="preserve"> </w:t>
      </w:r>
      <w:r>
        <w:rPr>
          <w:color w:val="231F20"/>
          <w:spacing w:val="-2"/>
          <w:sz w:val="22"/>
        </w:rPr>
        <w:t>very</w:t>
      </w:r>
      <w:r>
        <w:rPr>
          <w:color w:val="231F20"/>
          <w:spacing w:val="-11"/>
          <w:sz w:val="22"/>
        </w:rPr>
        <w:t xml:space="preserve"> </w:t>
      </w:r>
      <w:r>
        <w:rPr>
          <w:color w:val="231F20"/>
          <w:spacing w:val="-2"/>
          <w:sz w:val="22"/>
        </w:rPr>
        <w:t>confusing.</w:t>
      </w:r>
      <w:r>
        <w:rPr>
          <w:color w:val="231F20"/>
          <w:spacing w:val="-12"/>
          <w:sz w:val="22"/>
        </w:rPr>
        <w:t xml:space="preserve"> </w:t>
      </w:r>
      <w:r>
        <w:rPr>
          <w:color w:val="231F20"/>
          <w:spacing w:val="-2"/>
          <w:sz w:val="22"/>
        </w:rPr>
        <w:t>The</w:t>
      </w:r>
      <w:r>
        <w:rPr>
          <w:color w:val="231F20"/>
          <w:spacing w:val="-12"/>
          <w:sz w:val="22"/>
        </w:rPr>
        <w:t xml:space="preserve"> </w:t>
      </w:r>
      <w:r>
        <w:rPr>
          <w:color w:val="231F20"/>
          <w:spacing w:val="-2"/>
          <w:sz w:val="22"/>
        </w:rPr>
        <w:t>teacher</w:t>
      </w:r>
      <w:r>
        <w:rPr>
          <w:color w:val="231F20"/>
          <w:spacing w:val="-12"/>
          <w:sz w:val="22"/>
        </w:rPr>
        <w:t xml:space="preserve"> </w:t>
      </w:r>
      <w:r>
        <w:rPr>
          <w:color w:val="231F20"/>
          <w:spacing w:val="-2"/>
          <w:sz w:val="22"/>
        </w:rPr>
        <w:t>spoke</w:t>
      </w:r>
      <w:r>
        <w:rPr>
          <w:color w:val="231F20"/>
          <w:spacing w:val="-12"/>
          <w:sz w:val="22"/>
        </w:rPr>
        <w:t xml:space="preserve"> </w:t>
      </w:r>
      <w:r>
        <w:rPr>
          <w:color w:val="231F20"/>
          <w:spacing w:val="-2"/>
          <w:sz w:val="22"/>
        </w:rPr>
        <w:t>so</w:t>
      </w:r>
      <w:r>
        <w:rPr>
          <w:color w:val="231F20"/>
          <w:spacing w:val="-11"/>
          <w:sz w:val="22"/>
        </w:rPr>
        <w:t xml:space="preserve"> </w:t>
      </w:r>
      <w:r>
        <w:rPr>
          <w:color w:val="231F20"/>
          <w:spacing w:val="-2"/>
          <w:sz w:val="22"/>
        </w:rPr>
        <w:t>fast!</w:t>
      </w:r>
    </w:p>
    <w:p w14:paraId="0CF47C1F">
      <w:pPr>
        <w:pStyle w:val="11"/>
        <w:rPr>
          <w:sz w:val="20"/>
        </w:rPr>
      </w:pPr>
    </w:p>
    <w:p w14:paraId="158BB4A5">
      <w:pPr>
        <w:pStyle w:val="11"/>
        <w:spacing w:before="2"/>
        <w:rPr>
          <w:sz w:val="25"/>
        </w:rPr>
      </w:pPr>
    </w:p>
    <w:p w14:paraId="7612B415">
      <w:pPr>
        <w:spacing w:before="100"/>
        <w:ind w:left="1587" w:right="0" w:firstLine="0"/>
        <w:jc w:val="left"/>
        <w:rPr>
          <w:rFonts w:ascii="Tahoma"/>
          <w:sz w:val="26"/>
        </w:rPr>
      </w:pPr>
      <w:r>
        <w:rPr>
          <w:rFonts w:ascii="Tahoma"/>
          <w:color w:val="11797A"/>
          <w:spacing w:val="-2"/>
          <w:sz w:val="26"/>
        </w:rPr>
        <w:t>Answer</w:t>
      </w:r>
      <w:r>
        <w:rPr>
          <w:rFonts w:ascii="Tahoma"/>
          <w:color w:val="11797A"/>
          <w:spacing w:val="-26"/>
          <w:sz w:val="26"/>
        </w:rPr>
        <w:t xml:space="preserve"> </w:t>
      </w:r>
      <w:r>
        <w:rPr>
          <w:rFonts w:ascii="Tahoma"/>
          <w:color w:val="11797A"/>
          <w:spacing w:val="-2"/>
          <w:sz w:val="26"/>
        </w:rPr>
        <w:t>the</w:t>
      </w:r>
      <w:r>
        <w:rPr>
          <w:rFonts w:ascii="Tahoma"/>
          <w:color w:val="11797A"/>
          <w:spacing w:val="-26"/>
          <w:sz w:val="26"/>
        </w:rPr>
        <w:t xml:space="preserve"> </w:t>
      </w:r>
      <w:r>
        <w:rPr>
          <w:rFonts w:ascii="Tahoma"/>
          <w:color w:val="11797A"/>
          <w:spacing w:val="-2"/>
          <w:sz w:val="26"/>
        </w:rPr>
        <w:t>questions</w:t>
      </w:r>
      <w:r>
        <w:rPr>
          <w:rFonts w:ascii="Tahoma"/>
          <w:color w:val="11797A"/>
          <w:spacing w:val="-25"/>
          <w:sz w:val="26"/>
        </w:rPr>
        <w:t xml:space="preserve"> </w:t>
      </w:r>
      <w:r>
        <w:rPr>
          <w:rFonts w:ascii="Tahoma"/>
          <w:color w:val="11797A"/>
          <w:spacing w:val="-2"/>
          <w:sz w:val="26"/>
        </w:rPr>
        <w:t>using</w:t>
      </w:r>
      <w:r>
        <w:rPr>
          <w:rFonts w:ascii="Tahoma"/>
          <w:color w:val="11797A"/>
          <w:spacing w:val="-26"/>
          <w:sz w:val="26"/>
        </w:rPr>
        <w:t xml:space="preserve"> </w:t>
      </w:r>
      <w:r>
        <w:rPr>
          <w:rFonts w:ascii="Tahoma"/>
          <w:color w:val="11797A"/>
          <w:spacing w:val="-2"/>
          <w:sz w:val="26"/>
        </w:rPr>
        <w:t>the</w:t>
      </w:r>
      <w:r>
        <w:rPr>
          <w:rFonts w:ascii="Tahoma"/>
          <w:color w:val="11797A"/>
          <w:spacing w:val="-26"/>
          <w:sz w:val="26"/>
        </w:rPr>
        <w:t xml:space="preserve"> </w:t>
      </w:r>
      <w:r>
        <w:rPr>
          <w:rFonts w:ascii="Tahoma"/>
          <w:color w:val="11797A"/>
          <w:spacing w:val="-2"/>
          <w:sz w:val="26"/>
        </w:rPr>
        <w:t>phrases</w:t>
      </w:r>
      <w:r>
        <w:rPr>
          <w:rFonts w:ascii="Tahoma"/>
          <w:color w:val="11797A"/>
          <w:spacing w:val="-26"/>
          <w:sz w:val="26"/>
        </w:rPr>
        <w:t xml:space="preserve"> </w:t>
      </w:r>
      <w:r>
        <w:rPr>
          <w:rFonts w:ascii="Tahoma"/>
          <w:color w:val="11797A"/>
          <w:spacing w:val="-2"/>
          <w:sz w:val="26"/>
        </w:rPr>
        <w:t>in</w:t>
      </w:r>
      <w:r>
        <w:rPr>
          <w:rFonts w:ascii="Tahoma"/>
          <w:color w:val="11797A"/>
          <w:spacing w:val="-25"/>
          <w:sz w:val="26"/>
        </w:rPr>
        <w:t xml:space="preserve"> </w:t>
      </w:r>
      <w:r>
        <w:rPr>
          <w:rFonts w:ascii="Tahoma"/>
          <w:color w:val="11797A"/>
          <w:spacing w:val="-2"/>
          <w:sz w:val="26"/>
        </w:rPr>
        <w:t>brackets.</w:t>
      </w:r>
    </w:p>
    <w:p w14:paraId="2C478902">
      <w:pPr>
        <w:pStyle w:val="15"/>
        <w:numPr>
          <w:ilvl w:val="0"/>
          <w:numId w:val="20"/>
        </w:numPr>
        <w:tabs>
          <w:tab w:val="left" w:pos="1927"/>
        </w:tabs>
        <w:spacing w:before="213" w:after="0" w:line="240" w:lineRule="auto"/>
        <w:ind w:left="1927" w:right="0" w:hanging="340"/>
        <w:jc w:val="left"/>
        <w:rPr>
          <w:sz w:val="22"/>
        </w:rPr>
      </w:pPr>
      <w:r>
        <w:rPr>
          <w:color w:val="231F20"/>
          <w:spacing w:val="-2"/>
          <w:sz w:val="22"/>
        </w:rPr>
        <w:t>How</w:t>
      </w:r>
      <w:r>
        <w:rPr>
          <w:color w:val="231F20"/>
          <w:spacing w:val="-7"/>
          <w:sz w:val="22"/>
        </w:rPr>
        <w:t xml:space="preserve"> </w:t>
      </w:r>
      <w:r>
        <w:rPr>
          <w:color w:val="231F20"/>
          <w:spacing w:val="-2"/>
          <w:sz w:val="22"/>
        </w:rPr>
        <w:t>soon</w:t>
      </w:r>
      <w:r>
        <w:rPr>
          <w:color w:val="231F20"/>
          <w:spacing w:val="-7"/>
          <w:sz w:val="22"/>
        </w:rPr>
        <w:t xml:space="preserve"> </w:t>
      </w:r>
      <w:r>
        <w:rPr>
          <w:color w:val="231F20"/>
          <w:spacing w:val="-2"/>
          <w:sz w:val="22"/>
        </w:rPr>
        <w:t>do</w:t>
      </w:r>
      <w:r>
        <w:rPr>
          <w:color w:val="231F20"/>
          <w:spacing w:val="-7"/>
          <w:sz w:val="22"/>
        </w:rPr>
        <w:t xml:space="preserve"> </w:t>
      </w:r>
      <w:r>
        <w:rPr>
          <w:color w:val="231F20"/>
          <w:spacing w:val="-2"/>
          <w:sz w:val="22"/>
        </w:rPr>
        <w:t>you</w:t>
      </w:r>
      <w:r>
        <w:rPr>
          <w:color w:val="231F20"/>
          <w:spacing w:val="-7"/>
          <w:sz w:val="22"/>
        </w:rPr>
        <w:t xml:space="preserve"> </w:t>
      </w:r>
      <w:r>
        <w:rPr>
          <w:color w:val="231F20"/>
          <w:spacing w:val="-2"/>
          <w:sz w:val="22"/>
        </w:rPr>
        <w:t>think</w:t>
      </w:r>
      <w:r>
        <w:rPr>
          <w:color w:val="231F20"/>
          <w:spacing w:val="-7"/>
          <w:sz w:val="22"/>
        </w:rPr>
        <w:t xml:space="preserve"> </w:t>
      </w:r>
      <w:r>
        <w:rPr>
          <w:color w:val="231F20"/>
          <w:spacing w:val="-2"/>
          <w:sz w:val="22"/>
        </w:rPr>
        <w:t>you’ll</w:t>
      </w:r>
      <w:r>
        <w:rPr>
          <w:color w:val="231F20"/>
          <w:spacing w:val="-7"/>
          <w:sz w:val="22"/>
        </w:rPr>
        <w:t xml:space="preserve"> </w:t>
      </w:r>
      <w:r>
        <w:rPr>
          <w:color w:val="231F20"/>
          <w:spacing w:val="-2"/>
          <w:sz w:val="22"/>
        </w:rPr>
        <w:t>finish</w:t>
      </w:r>
      <w:r>
        <w:rPr>
          <w:color w:val="231F20"/>
          <w:spacing w:val="-7"/>
          <w:sz w:val="22"/>
        </w:rPr>
        <w:t xml:space="preserve"> </w:t>
      </w:r>
      <w:r>
        <w:rPr>
          <w:color w:val="231F20"/>
          <w:spacing w:val="-2"/>
          <w:sz w:val="22"/>
        </w:rPr>
        <w:t>your</w:t>
      </w:r>
      <w:r>
        <w:rPr>
          <w:color w:val="231F20"/>
          <w:spacing w:val="-7"/>
          <w:sz w:val="22"/>
        </w:rPr>
        <w:t xml:space="preserve"> </w:t>
      </w:r>
      <w:r>
        <w:rPr>
          <w:color w:val="231F20"/>
          <w:spacing w:val="-2"/>
          <w:sz w:val="22"/>
        </w:rPr>
        <w:t>homework?</w:t>
      </w:r>
      <w:r>
        <w:rPr>
          <w:color w:val="231F20"/>
          <w:spacing w:val="-7"/>
          <w:sz w:val="22"/>
        </w:rPr>
        <w:t xml:space="preserve"> </w:t>
      </w:r>
      <w:r>
        <w:rPr>
          <w:color w:val="231F20"/>
          <w:spacing w:val="-2"/>
          <w:sz w:val="22"/>
        </w:rPr>
        <w:t>(pretty</w:t>
      </w:r>
      <w:r>
        <w:rPr>
          <w:color w:val="231F20"/>
          <w:spacing w:val="-7"/>
          <w:sz w:val="22"/>
        </w:rPr>
        <w:t xml:space="preserve"> </w:t>
      </w:r>
      <w:r>
        <w:rPr>
          <w:color w:val="231F20"/>
          <w:spacing w:val="-2"/>
          <w:sz w:val="22"/>
        </w:rPr>
        <w:t>soon)</w:t>
      </w:r>
    </w:p>
    <w:p w14:paraId="73975B24">
      <w:pPr>
        <w:pStyle w:val="15"/>
        <w:numPr>
          <w:ilvl w:val="0"/>
          <w:numId w:val="20"/>
        </w:numPr>
        <w:tabs>
          <w:tab w:val="left" w:pos="1927"/>
        </w:tabs>
        <w:spacing w:before="140" w:after="0" w:line="240" w:lineRule="auto"/>
        <w:ind w:left="1927" w:right="0" w:hanging="340"/>
        <w:jc w:val="left"/>
        <w:rPr>
          <w:sz w:val="22"/>
        </w:rPr>
      </w:pPr>
      <w:r>
        <w:rPr>
          <w:color w:val="231F20"/>
          <w:spacing w:val="-2"/>
          <w:sz w:val="22"/>
        </w:rPr>
        <w:t>What</w:t>
      </w:r>
      <w:r>
        <w:rPr>
          <w:color w:val="231F20"/>
          <w:spacing w:val="-11"/>
          <w:sz w:val="22"/>
        </w:rPr>
        <w:t xml:space="preserve"> </w:t>
      </w:r>
      <w:r>
        <w:rPr>
          <w:color w:val="231F20"/>
          <w:spacing w:val="-2"/>
          <w:sz w:val="22"/>
        </w:rPr>
        <w:t>do</w:t>
      </w:r>
      <w:r>
        <w:rPr>
          <w:color w:val="231F20"/>
          <w:spacing w:val="-10"/>
          <w:sz w:val="22"/>
        </w:rPr>
        <w:t xml:space="preserve"> </w:t>
      </w:r>
      <w:r>
        <w:rPr>
          <w:color w:val="231F20"/>
          <w:spacing w:val="-2"/>
          <w:sz w:val="22"/>
        </w:rPr>
        <w:t>you</w:t>
      </w:r>
      <w:r>
        <w:rPr>
          <w:color w:val="231F20"/>
          <w:spacing w:val="-10"/>
          <w:sz w:val="22"/>
        </w:rPr>
        <w:t xml:space="preserve"> </w:t>
      </w:r>
      <w:r>
        <w:rPr>
          <w:color w:val="231F20"/>
          <w:spacing w:val="-2"/>
          <w:sz w:val="22"/>
        </w:rPr>
        <w:t>think</w:t>
      </w:r>
      <w:r>
        <w:rPr>
          <w:color w:val="231F20"/>
          <w:spacing w:val="-10"/>
          <w:sz w:val="22"/>
        </w:rPr>
        <w:t xml:space="preserve"> </w:t>
      </w:r>
      <w:r>
        <w:rPr>
          <w:color w:val="231F20"/>
          <w:spacing w:val="-2"/>
          <w:sz w:val="22"/>
        </w:rPr>
        <w:t>of</w:t>
      </w:r>
      <w:r>
        <w:rPr>
          <w:color w:val="231F20"/>
          <w:spacing w:val="-10"/>
          <w:sz w:val="22"/>
        </w:rPr>
        <w:t xml:space="preserve"> </w:t>
      </w:r>
      <w:r>
        <w:rPr>
          <w:color w:val="231F20"/>
          <w:spacing w:val="-2"/>
          <w:sz w:val="22"/>
        </w:rPr>
        <w:t>your</w:t>
      </w:r>
      <w:r>
        <w:rPr>
          <w:color w:val="231F20"/>
          <w:spacing w:val="-10"/>
          <w:sz w:val="22"/>
        </w:rPr>
        <w:t xml:space="preserve"> </w:t>
      </w:r>
      <w:r>
        <w:rPr>
          <w:color w:val="231F20"/>
          <w:spacing w:val="-2"/>
          <w:sz w:val="22"/>
        </w:rPr>
        <w:t>new</w:t>
      </w:r>
      <w:r>
        <w:rPr>
          <w:color w:val="231F20"/>
          <w:spacing w:val="-11"/>
          <w:sz w:val="22"/>
        </w:rPr>
        <w:t xml:space="preserve"> </w:t>
      </w:r>
      <w:r>
        <w:rPr>
          <w:color w:val="231F20"/>
          <w:spacing w:val="-2"/>
          <w:sz w:val="22"/>
        </w:rPr>
        <w:t>teachers?</w:t>
      </w:r>
      <w:r>
        <w:rPr>
          <w:color w:val="231F20"/>
          <w:spacing w:val="-10"/>
          <w:sz w:val="22"/>
        </w:rPr>
        <w:t xml:space="preserve"> </w:t>
      </w:r>
      <w:r>
        <w:rPr>
          <w:color w:val="231F20"/>
          <w:spacing w:val="-2"/>
          <w:sz w:val="22"/>
        </w:rPr>
        <w:t>(very</w:t>
      </w:r>
      <w:r>
        <w:rPr>
          <w:color w:val="231F20"/>
          <w:spacing w:val="-10"/>
          <w:sz w:val="22"/>
        </w:rPr>
        <w:t xml:space="preserve"> </w:t>
      </w:r>
      <w:r>
        <w:rPr>
          <w:color w:val="231F20"/>
          <w:spacing w:val="-2"/>
          <w:sz w:val="22"/>
        </w:rPr>
        <w:t>nice</w:t>
      </w:r>
      <w:r>
        <w:rPr>
          <w:color w:val="231F20"/>
          <w:spacing w:val="-10"/>
          <w:sz w:val="22"/>
        </w:rPr>
        <w:t xml:space="preserve"> </w:t>
      </w:r>
      <w:r>
        <w:rPr>
          <w:color w:val="231F20"/>
          <w:spacing w:val="-2"/>
          <w:sz w:val="22"/>
        </w:rPr>
        <w:t>and</w:t>
      </w:r>
      <w:r>
        <w:rPr>
          <w:color w:val="231F20"/>
          <w:spacing w:val="-10"/>
          <w:sz w:val="22"/>
        </w:rPr>
        <w:t xml:space="preserve"> </w:t>
      </w:r>
      <w:r>
        <w:rPr>
          <w:color w:val="231F20"/>
          <w:spacing w:val="-2"/>
          <w:sz w:val="22"/>
        </w:rPr>
        <w:t>patient)</w:t>
      </w:r>
    </w:p>
    <w:p w14:paraId="56AABC26">
      <w:pPr>
        <w:pStyle w:val="15"/>
        <w:numPr>
          <w:ilvl w:val="0"/>
          <w:numId w:val="20"/>
        </w:numPr>
        <w:tabs>
          <w:tab w:val="left" w:pos="1927"/>
        </w:tabs>
        <w:spacing w:before="141" w:after="0" w:line="240" w:lineRule="auto"/>
        <w:ind w:left="1927" w:right="0" w:hanging="340"/>
        <w:jc w:val="left"/>
        <w:rPr>
          <w:sz w:val="22"/>
        </w:rPr>
      </w:pPr>
      <w:r>
        <w:rPr>
          <w:color w:val="231F20"/>
          <w:spacing w:val="-2"/>
          <w:sz w:val="22"/>
        </w:rPr>
        <w:t>How</w:t>
      </w:r>
      <w:r>
        <w:rPr>
          <w:color w:val="231F20"/>
          <w:spacing w:val="-11"/>
          <w:sz w:val="22"/>
        </w:rPr>
        <w:t xml:space="preserve"> </w:t>
      </w:r>
      <w:r>
        <w:rPr>
          <w:color w:val="231F20"/>
          <w:spacing w:val="-2"/>
          <w:sz w:val="22"/>
        </w:rPr>
        <w:t>many</w:t>
      </w:r>
      <w:r>
        <w:rPr>
          <w:color w:val="231F20"/>
          <w:spacing w:val="-10"/>
          <w:sz w:val="22"/>
        </w:rPr>
        <w:t xml:space="preserve"> </w:t>
      </w:r>
      <w:r>
        <w:rPr>
          <w:color w:val="231F20"/>
          <w:spacing w:val="-2"/>
          <w:sz w:val="22"/>
        </w:rPr>
        <w:t>clubs</w:t>
      </w:r>
      <w:r>
        <w:rPr>
          <w:color w:val="231F20"/>
          <w:spacing w:val="-10"/>
          <w:sz w:val="22"/>
        </w:rPr>
        <w:t xml:space="preserve"> </w:t>
      </w:r>
      <w:r>
        <w:rPr>
          <w:color w:val="231F20"/>
          <w:spacing w:val="-2"/>
          <w:sz w:val="22"/>
        </w:rPr>
        <w:t>have</w:t>
      </w:r>
      <w:r>
        <w:rPr>
          <w:color w:val="231F20"/>
          <w:spacing w:val="-10"/>
          <w:sz w:val="22"/>
        </w:rPr>
        <w:t xml:space="preserve"> </w:t>
      </w:r>
      <w:r>
        <w:rPr>
          <w:color w:val="231F20"/>
          <w:spacing w:val="-2"/>
          <w:sz w:val="22"/>
        </w:rPr>
        <w:t>you</w:t>
      </w:r>
      <w:r>
        <w:rPr>
          <w:color w:val="231F20"/>
          <w:spacing w:val="-11"/>
          <w:sz w:val="22"/>
        </w:rPr>
        <w:t xml:space="preserve"> </w:t>
      </w:r>
      <w:r>
        <w:rPr>
          <w:color w:val="231F20"/>
          <w:spacing w:val="-2"/>
          <w:sz w:val="22"/>
        </w:rPr>
        <w:t>joined</w:t>
      </w:r>
      <w:r>
        <w:rPr>
          <w:color w:val="231F20"/>
          <w:spacing w:val="-10"/>
          <w:sz w:val="22"/>
        </w:rPr>
        <w:t xml:space="preserve"> </w:t>
      </w:r>
      <w:r>
        <w:rPr>
          <w:color w:val="231F20"/>
          <w:spacing w:val="-2"/>
          <w:sz w:val="22"/>
        </w:rPr>
        <w:t>this</w:t>
      </w:r>
      <w:r>
        <w:rPr>
          <w:color w:val="231F20"/>
          <w:spacing w:val="-10"/>
          <w:sz w:val="22"/>
        </w:rPr>
        <w:t xml:space="preserve"> </w:t>
      </w:r>
      <w:r>
        <w:rPr>
          <w:color w:val="231F20"/>
          <w:spacing w:val="-2"/>
          <w:sz w:val="22"/>
        </w:rPr>
        <w:t>year?</w:t>
      </w:r>
      <w:r>
        <w:rPr>
          <w:color w:val="231F20"/>
          <w:spacing w:val="-10"/>
          <w:sz w:val="22"/>
        </w:rPr>
        <w:t xml:space="preserve"> </w:t>
      </w:r>
      <w:r>
        <w:rPr>
          <w:color w:val="231F20"/>
          <w:spacing w:val="-2"/>
          <w:sz w:val="22"/>
        </w:rPr>
        <w:t>(two</w:t>
      </w:r>
      <w:r>
        <w:rPr>
          <w:color w:val="231F20"/>
          <w:spacing w:val="-10"/>
          <w:sz w:val="22"/>
        </w:rPr>
        <w:t xml:space="preserve"> </w:t>
      </w:r>
      <w:r>
        <w:rPr>
          <w:color w:val="231F20"/>
          <w:spacing w:val="-2"/>
          <w:sz w:val="22"/>
        </w:rPr>
        <w:t>clubs)</w:t>
      </w:r>
    </w:p>
    <w:p w14:paraId="5BDBAD3D">
      <w:pPr>
        <w:pStyle w:val="15"/>
        <w:numPr>
          <w:ilvl w:val="0"/>
          <w:numId w:val="20"/>
        </w:numPr>
        <w:tabs>
          <w:tab w:val="left" w:pos="1927"/>
        </w:tabs>
        <w:spacing w:before="140" w:after="0" w:line="240" w:lineRule="auto"/>
        <w:ind w:left="1927" w:right="0" w:hanging="340"/>
        <w:jc w:val="left"/>
        <w:rPr>
          <w:sz w:val="22"/>
        </w:rPr>
      </w:pPr>
      <w:r>
        <w:rPr>
          <w:color w:val="231F20"/>
          <w:spacing w:val="-2"/>
          <w:sz w:val="22"/>
        </w:rPr>
        <w:t>How</w:t>
      </w:r>
      <w:r>
        <w:rPr>
          <w:color w:val="231F20"/>
          <w:spacing w:val="-12"/>
          <w:sz w:val="22"/>
        </w:rPr>
        <w:t xml:space="preserve"> </w:t>
      </w:r>
      <w:r>
        <w:rPr>
          <w:color w:val="231F20"/>
          <w:spacing w:val="-2"/>
          <w:sz w:val="22"/>
        </w:rPr>
        <w:t>well</w:t>
      </w:r>
      <w:r>
        <w:rPr>
          <w:color w:val="231F20"/>
          <w:spacing w:val="-11"/>
          <w:sz w:val="22"/>
        </w:rPr>
        <w:t xml:space="preserve"> </w:t>
      </w:r>
      <w:r>
        <w:rPr>
          <w:color w:val="231F20"/>
          <w:spacing w:val="-2"/>
          <w:sz w:val="22"/>
        </w:rPr>
        <w:t>does</w:t>
      </w:r>
      <w:r>
        <w:rPr>
          <w:color w:val="231F20"/>
          <w:spacing w:val="-11"/>
          <w:sz w:val="22"/>
        </w:rPr>
        <w:t xml:space="preserve"> </w:t>
      </w:r>
      <w:r>
        <w:rPr>
          <w:color w:val="231F20"/>
          <w:spacing w:val="-2"/>
          <w:sz w:val="22"/>
        </w:rPr>
        <w:t>Rita</w:t>
      </w:r>
      <w:r>
        <w:rPr>
          <w:color w:val="231F20"/>
          <w:spacing w:val="-11"/>
          <w:sz w:val="22"/>
        </w:rPr>
        <w:t xml:space="preserve"> </w:t>
      </w:r>
      <w:r>
        <w:rPr>
          <w:color w:val="231F20"/>
          <w:spacing w:val="-2"/>
          <w:sz w:val="22"/>
        </w:rPr>
        <w:t>play</w:t>
      </w:r>
      <w:r>
        <w:rPr>
          <w:color w:val="231F20"/>
          <w:spacing w:val="-11"/>
          <w:sz w:val="22"/>
        </w:rPr>
        <w:t xml:space="preserve"> </w:t>
      </w:r>
      <w:r>
        <w:rPr>
          <w:color w:val="231F20"/>
          <w:spacing w:val="-2"/>
          <w:sz w:val="22"/>
        </w:rPr>
        <w:t>the</w:t>
      </w:r>
      <w:r>
        <w:rPr>
          <w:color w:val="231F20"/>
          <w:spacing w:val="-11"/>
          <w:sz w:val="22"/>
        </w:rPr>
        <w:t xml:space="preserve"> </w:t>
      </w:r>
      <w:r>
        <w:rPr>
          <w:color w:val="231F20"/>
          <w:spacing w:val="-2"/>
          <w:sz w:val="22"/>
        </w:rPr>
        <w:t>violin?</w:t>
      </w:r>
      <w:r>
        <w:rPr>
          <w:color w:val="231F20"/>
          <w:spacing w:val="-11"/>
          <w:sz w:val="22"/>
        </w:rPr>
        <w:t xml:space="preserve"> </w:t>
      </w:r>
      <w:r>
        <w:rPr>
          <w:color w:val="231F20"/>
          <w:spacing w:val="-2"/>
          <w:sz w:val="22"/>
        </w:rPr>
        <w:t>We</w:t>
      </w:r>
      <w:r>
        <w:rPr>
          <w:color w:val="231F20"/>
          <w:spacing w:val="-11"/>
          <w:sz w:val="22"/>
        </w:rPr>
        <w:t xml:space="preserve"> </w:t>
      </w:r>
      <w:r>
        <w:rPr>
          <w:color w:val="231F20"/>
          <w:spacing w:val="-2"/>
          <w:sz w:val="22"/>
        </w:rPr>
        <w:t>need</w:t>
      </w:r>
      <w:r>
        <w:rPr>
          <w:color w:val="231F20"/>
          <w:spacing w:val="-11"/>
          <w:sz w:val="22"/>
        </w:rPr>
        <w:t xml:space="preserve"> </w:t>
      </w:r>
      <w:r>
        <w:rPr>
          <w:color w:val="231F20"/>
          <w:spacing w:val="-2"/>
          <w:sz w:val="22"/>
        </w:rPr>
        <w:t>a</w:t>
      </w:r>
      <w:r>
        <w:rPr>
          <w:color w:val="231F20"/>
          <w:spacing w:val="-11"/>
          <w:sz w:val="22"/>
        </w:rPr>
        <w:t xml:space="preserve"> </w:t>
      </w:r>
      <w:r>
        <w:rPr>
          <w:color w:val="231F20"/>
          <w:spacing w:val="-2"/>
          <w:sz w:val="22"/>
        </w:rPr>
        <w:t>new</w:t>
      </w:r>
      <w:r>
        <w:rPr>
          <w:color w:val="231F20"/>
          <w:spacing w:val="-11"/>
          <w:sz w:val="22"/>
        </w:rPr>
        <w:t xml:space="preserve"> </w:t>
      </w:r>
      <w:r>
        <w:rPr>
          <w:color w:val="231F20"/>
          <w:spacing w:val="-2"/>
          <w:sz w:val="22"/>
        </w:rPr>
        <w:t>violinist</w:t>
      </w:r>
      <w:r>
        <w:rPr>
          <w:color w:val="231F20"/>
          <w:spacing w:val="-12"/>
          <w:sz w:val="22"/>
        </w:rPr>
        <w:t xml:space="preserve"> </w:t>
      </w:r>
      <w:r>
        <w:rPr>
          <w:color w:val="231F20"/>
          <w:spacing w:val="-2"/>
          <w:sz w:val="22"/>
        </w:rPr>
        <w:t>in</w:t>
      </w:r>
      <w:r>
        <w:rPr>
          <w:color w:val="231F20"/>
          <w:spacing w:val="-11"/>
          <w:sz w:val="22"/>
        </w:rPr>
        <w:t xml:space="preserve"> </w:t>
      </w:r>
      <w:r>
        <w:rPr>
          <w:color w:val="231F20"/>
          <w:spacing w:val="-2"/>
          <w:sz w:val="22"/>
        </w:rPr>
        <w:t>our</w:t>
      </w:r>
      <w:r>
        <w:rPr>
          <w:color w:val="231F20"/>
          <w:spacing w:val="-11"/>
          <w:sz w:val="22"/>
        </w:rPr>
        <w:t xml:space="preserve"> </w:t>
      </w:r>
      <w:r>
        <w:rPr>
          <w:color w:val="231F20"/>
          <w:spacing w:val="-2"/>
          <w:sz w:val="22"/>
        </w:rPr>
        <w:t>music</w:t>
      </w:r>
      <w:r>
        <w:rPr>
          <w:color w:val="231F20"/>
          <w:spacing w:val="-11"/>
          <w:sz w:val="22"/>
        </w:rPr>
        <w:t xml:space="preserve"> </w:t>
      </w:r>
      <w:r>
        <w:rPr>
          <w:color w:val="231F20"/>
          <w:spacing w:val="-2"/>
          <w:sz w:val="22"/>
        </w:rPr>
        <w:t>club.</w:t>
      </w:r>
      <w:r>
        <w:rPr>
          <w:color w:val="231F20"/>
          <w:spacing w:val="-11"/>
          <w:sz w:val="22"/>
        </w:rPr>
        <w:t xml:space="preserve"> </w:t>
      </w:r>
      <w:r>
        <w:rPr>
          <w:color w:val="231F20"/>
          <w:spacing w:val="-2"/>
          <w:sz w:val="22"/>
        </w:rPr>
        <w:t>(quite</w:t>
      </w:r>
      <w:r>
        <w:rPr>
          <w:color w:val="231F20"/>
          <w:spacing w:val="-11"/>
          <w:sz w:val="22"/>
        </w:rPr>
        <w:t xml:space="preserve"> </w:t>
      </w:r>
      <w:r>
        <w:rPr>
          <w:color w:val="231F20"/>
          <w:spacing w:val="-2"/>
          <w:sz w:val="22"/>
        </w:rPr>
        <w:t>well)</w:t>
      </w:r>
    </w:p>
    <w:p w14:paraId="2D4BE1CC">
      <w:pPr>
        <w:pStyle w:val="15"/>
        <w:numPr>
          <w:ilvl w:val="0"/>
          <w:numId w:val="20"/>
        </w:numPr>
        <w:tabs>
          <w:tab w:val="left" w:pos="1927"/>
        </w:tabs>
        <w:spacing w:before="140" w:after="0" w:line="266" w:lineRule="auto"/>
        <w:ind w:left="1927" w:right="3887" w:hanging="341"/>
        <w:jc w:val="left"/>
        <w:rPr>
          <w:sz w:val="22"/>
        </w:rPr>
      </w:pPr>
      <w:r>
        <w:rPr>
          <w:color w:val="231F20"/>
          <w:spacing w:val="-2"/>
          <w:sz w:val="22"/>
        </w:rPr>
        <w:t>What</w:t>
      </w:r>
      <w:r>
        <w:rPr>
          <w:color w:val="231F20"/>
          <w:spacing w:val="-14"/>
          <w:sz w:val="22"/>
        </w:rPr>
        <w:t xml:space="preserve"> </w:t>
      </w:r>
      <w:r>
        <w:rPr>
          <w:color w:val="231F20"/>
          <w:spacing w:val="-2"/>
          <w:sz w:val="22"/>
        </w:rPr>
        <w:t>did</w:t>
      </w:r>
      <w:r>
        <w:rPr>
          <w:color w:val="231F20"/>
          <w:spacing w:val="-13"/>
          <w:sz w:val="22"/>
        </w:rPr>
        <w:t xml:space="preserve"> </w:t>
      </w:r>
      <w:r>
        <w:rPr>
          <w:color w:val="231F20"/>
          <w:spacing w:val="-2"/>
          <w:sz w:val="22"/>
        </w:rPr>
        <w:t>your</w:t>
      </w:r>
      <w:r>
        <w:rPr>
          <w:color w:val="231F20"/>
          <w:spacing w:val="-13"/>
          <w:sz w:val="22"/>
        </w:rPr>
        <w:t xml:space="preserve"> </w:t>
      </w:r>
      <w:r>
        <w:rPr>
          <w:color w:val="231F20"/>
          <w:spacing w:val="-2"/>
          <w:sz w:val="22"/>
        </w:rPr>
        <w:t>adviser</w:t>
      </w:r>
      <w:r>
        <w:rPr>
          <w:color w:val="231F20"/>
          <w:spacing w:val="-14"/>
          <w:sz w:val="22"/>
        </w:rPr>
        <w:t xml:space="preserve"> </w:t>
      </w:r>
      <w:r>
        <w:rPr>
          <w:color w:val="231F20"/>
          <w:spacing w:val="-2"/>
          <w:sz w:val="22"/>
        </w:rPr>
        <w:t>say</w:t>
      </w:r>
      <w:r>
        <w:rPr>
          <w:color w:val="231F20"/>
          <w:spacing w:val="-13"/>
          <w:sz w:val="22"/>
        </w:rPr>
        <w:t xml:space="preserve"> </w:t>
      </w:r>
      <w:r>
        <w:rPr>
          <w:color w:val="231F20"/>
          <w:spacing w:val="-2"/>
          <w:sz w:val="22"/>
        </w:rPr>
        <w:t>about</w:t>
      </w:r>
      <w:r>
        <w:rPr>
          <w:color w:val="231F20"/>
          <w:spacing w:val="-13"/>
          <w:sz w:val="22"/>
        </w:rPr>
        <w:t xml:space="preserve"> </w:t>
      </w:r>
      <w:r>
        <w:rPr>
          <w:color w:val="231F20"/>
          <w:spacing w:val="-2"/>
          <w:sz w:val="22"/>
        </w:rPr>
        <w:t>the</w:t>
      </w:r>
      <w:r>
        <w:rPr>
          <w:color w:val="231F20"/>
          <w:spacing w:val="-13"/>
          <w:sz w:val="22"/>
        </w:rPr>
        <w:t xml:space="preserve"> </w:t>
      </w:r>
      <w:r>
        <w:rPr>
          <w:color w:val="231F20"/>
          <w:spacing w:val="-2"/>
          <w:sz w:val="22"/>
        </w:rPr>
        <w:t>advanced</w:t>
      </w:r>
      <w:r>
        <w:rPr>
          <w:color w:val="231F20"/>
          <w:spacing w:val="-14"/>
          <w:sz w:val="22"/>
        </w:rPr>
        <w:t xml:space="preserve"> </w:t>
      </w:r>
      <w:r>
        <w:rPr>
          <w:color w:val="231F20"/>
          <w:spacing w:val="-2"/>
          <w:sz w:val="22"/>
        </w:rPr>
        <w:t>literature</w:t>
      </w:r>
      <w:r>
        <w:rPr>
          <w:color w:val="231F20"/>
          <w:spacing w:val="-13"/>
          <w:sz w:val="22"/>
        </w:rPr>
        <w:t xml:space="preserve"> </w:t>
      </w:r>
      <w:r>
        <w:rPr>
          <w:color w:val="231F20"/>
          <w:spacing w:val="-2"/>
          <w:sz w:val="22"/>
        </w:rPr>
        <w:t xml:space="preserve">course? </w:t>
      </w:r>
      <w:r>
        <w:rPr>
          <w:color w:val="231F20"/>
          <w:sz w:val="22"/>
        </w:rPr>
        <w:t>(too difficult but very interesting)</w:t>
      </w:r>
    </w:p>
    <w:p w14:paraId="7EDC42DD">
      <w:pPr>
        <w:pStyle w:val="11"/>
        <w:spacing w:before="8"/>
        <w:rPr>
          <w:sz w:val="29"/>
        </w:rPr>
      </w:pPr>
    </w:p>
    <w:p w14:paraId="2AAA8147">
      <w:pPr>
        <w:spacing w:before="129" w:line="213" w:lineRule="auto"/>
        <w:ind w:left="1575" w:right="1509" w:firstLine="0"/>
        <w:jc w:val="left"/>
        <w:rPr>
          <w:rFonts w:ascii="Tahoma"/>
          <w:sz w:val="26"/>
        </w:rPr>
      </w:pPr>
      <w:r>
        <w:rPr>
          <w:rFonts w:ascii="Tahoma"/>
          <w:color w:val="11797A"/>
          <w:spacing w:val="-2"/>
          <w:sz w:val="26"/>
        </w:rPr>
        <w:t>Joyce</w:t>
      </w:r>
      <w:r>
        <w:rPr>
          <w:rFonts w:ascii="Tahoma"/>
          <w:color w:val="11797A"/>
          <w:spacing w:val="-12"/>
          <w:sz w:val="26"/>
        </w:rPr>
        <w:t xml:space="preserve"> </w:t>
      </w:r>
      <w:r>
        <w:rPr>
          <w:rFonts w:ascii="Tahoma"/>
          <w:color w:val="11797A"/>
          <w:spacing w:val="-2"/>
          <w:sz w:val="26"/>
        </w:rPr>
        <w:t>has</w:t>
      </w:r>
      <w:r>
        <w:rPr>
          <w:rFonts w:ascii="Tahoma"/>
          <w:color w:val="11797A"/>
          <w:spacing w:val="-12"/>
          <w:sz w:val="26"/>
        </w:rPr>
        <w:t xml:space="preserve"> </w:t>
      </w:r>
      <w:r>
        <w:rPr>
          <w:rFonts w:ascii="Tahoma"/>
          <w:color w:val="11797A"/>
          <w:spacing w:val="-2"/>
          <w:sz w:val="26"/>
        </w:rPr>
        <w:t>just</w:t>
      </w:r>
      <w:r>
        <w:rPr>
          <w:rFonts w:ascii="Tahoma"/>
          <w:color w:val="11797A"/>
          <w:spacing w:val="-12"/>
          <w:sz w:val="26"/>
        </w:rPr>
        <w:t xml:space="preserve"> </w:t>
      </w:r>
      <w:r>
        <w:rPr>
          <w:rFonts w:ascii="Tahoma"/>
          <w:color w:val="11797A"/>
          <w:spacing w:val="-2"/>
          <w:sz w:val="26"/>
        </w:rPr>
        <w:t>written</w:t>
      </w:r>
      <w:r>
        <w:rPr>
          <w:rFonts w:ascii="Tahoma"/>
          <w:color w:val="11797A"/>
          <w:spacing w:val="-20"/>
          <w:sz w:val="26"/>
        </w:rPr>
        <w:t xml:space="preserve"> </w:t>
      </w:r>
      <w:r>
        <w:rPr>
          <w:rFonts w:ascii="Tahoma"/>
          <w:color w:val="11797A"/>
          <w:spacing w:val="-2"/>
          <w:sz w:val="26"/>
        </w:rPr>
        <w:t>a</w:t>
      </w:r>
      <w:r>
        <w:rPr>
          <w:rFonts w:ascii="Tahoma"/>
          <w:color w:val="11797A"/>
          <w:spacing w:val="-26"/>
          <w:sz w:val="26"/>
        </w:rPr>
        <w:t xml:space="preserve"> </w:t>
      </w:r>
      <w:r>
        <w:rPr>
          <w:rFonts w:ascii="Tahoma"/>
          <w:color w:val="11797A"/>
          <w:spacing w:val="-2"/>
          <w:sz w:val="26"/>
        </w:rPr>
        <w:t>draft.</w:t>
      </w:r>
      <w:r>
        <w:rPr>
          <w:rFonts w:ascii="Tahoma"/>
          <w:color w:val="11797A"/>
          <w:spacing w:val="-26"/>
          <w:sz w:val="26"/>
        </w:rPr>
        <w:t xml:space="preserve"> </w:t>
      </w:r>
      <w:r>
        <w:rPr>
          <w:rFonts w:ascii="Tahoma"/>
          <w:color w:val="11797A"/>
          <w:spacing w:val="-2"/>
          <w:sz w:val="26"/>
        </w:rPr>
        <w:t>Help</w:t>
      </w:r>
      <w:r>
        <w:rPr>
          <w:rFonts w:ascii="Tahoma"/>
          <w:color w:val="11797A"/>
          <w:spacing w:val="-26"/>
          <w:sz w:val="26"/>
        </w:rPr>
        <w:t xml:space="preserve"> </w:t>
      </w:r>
      <w:r>
        <w:rPr>
          <w:rFonts w:ascii="Tahoma"/>
          <w:color w:val="11797A"/>
          <w:spacing w:val="-2"/>
          <w:sz w:val="26"/>
        </w:rPr>
        <w:t>her</w:t>
      </w:r>
      <w:r>
        <w:rPr>
          <w:rFonts w:ascii="Tahoma"/>
          <w:color w:val="11797A"/>
          <w:spacing w:val="-26"/>
          <w:sz w:val="26"/>
        </w:rPr>
        <w:t xml:space="preserve"> </w:t>
      </w:r>
      <w:r>
        <w:rPr>
          <w:rFonts w:ascii="Tahoma"/>
          <w:color w:val="11797A"/>
          <w:spacing w:val="-2"/>
          <w:sz w:val="26"/>
        </w:rPr>
        <w:t>improve</w:t>
      </w:r>
      <w:r>
        <w:rPr>
          <w:rFonts w:ascii="Tahoma"/>
          <w:color w:val="11797A"/>
          <w:spacing w:val="-26"/>
          <w:sz w:val="26"/>
        </w:rPr>
        <w:t xml:space="preserve"> </w:t>
      </w:r>
      <w:r>
        <w:rPr>
          <w:rFonts w:ascii="Tahoma"/>
          <w:color w:val="11797A"/>
          <w:spacing w:val="-2"/>
          <w:sz w:val="26"/>
        </w:rPr>
        <w:t>it</w:t>
      </w:r>
      <w:r>
        <w:rPr>
          <w:rFonts w:ascii="Tahoma"/>
          <w:color w:val="11797A"/>
          <w:spacing w:val="-26"/>
          <w:sz w:val="26"/>
        </w:rPr>
        <w:t xml:space="preserve"> </w:t>
      </w:r>
      <w:r>
        <w:rPr>
          <w:rFonts w:ascii="Tahoma"/>
          <w:color w:val="11797A"/>
          <w:spacing w:val="-2"/>
          <w:sz w:val="26"/>
        </w:rPr>
        <w:t>by</w:t>
      </w:r>
      <w:r>
        <w:rPr>
          <w:rFonts w:ascii="Tahoma"/>
          <w:color w:val="11797A"/>
          <w:spacing w:val="-26"/>
          <w:sz w:val="26"/>
        </w:rPr>
        <w:t xml:space="preserve"> </w:t>
      </w:r>
      <w:r>
        <w:rPr>
          <w:rFonts w:ascii="Tahoma"/>
          <w:color w:val="11797A"/>
          <w:spacing w:val="-2"/>
          <w:sz w:val="26"/>
        </w:rPr>
        <w:t>using</w:t>
      </w:r>
      <w:r>
        <w:rPr>
          <w:rFonts w:ascii="Tahoma"/>
          <w:color w:val="11797A"/>
          <w:spacing w:val="-26"/>
          <w:sz w:val="26"/>
        </w:rPr>
        <w:t xml:space="preserve"> </w:t>
      </w:r>
      <w:r>
        <w:rPr>
          <w:rFonts w:ascii="Tahoma"/>
          <w:color w:val="11797A"/>
          <w:spacing w:val="-2"/>
          <w:sz w:val="26"/>
        </w:rPr>
        <w:t xml:space="preserve">noun/adjective/ </w:t>
      </w:r>
      <w:r>
        <w:rPr>
          <w:rFonts w:ascii="Tahoma"/>
          <w:color w:val="11797A"/>
          <w:sz w:val="26"/>
        </w:rPr>
        <w:t>adverb</w:t>
      </w:r>
      <w:r>
        <w:rPr>
          <w:rFonts w:ascii="Tahoma"/>
          <w:color w:val="11797A"/>
          <w:spacing w:val="-14"/>
          <w:sz w:val="26"/>
        </w:rPr>
        <w:t xml:space="preserve"> </w:t>
      </w:r>
      <w:r>
        <w:rPr>
          <w:rFonts w:ascii="Tahoma"/>
          <w:color w:val="11797A"/>
          <w:sz w:val="26"/>
        </w:rPr>
        <w:t>phrases</w:t>
      </w:r>
      <w:r>
        <w:rPr>
          <w:rFonts w:ascii="Tahoma"/>
          <w:color w:val="11797A"/>
          <w:spacing w:val="-14"/>
          <w:sz w:val="26"/>
        </w:rPr>
        <w:t xml:space="preserve"> </w:t>
      </w:r>
      <w:r>
        <w:rPr>
          <w:rFonts w:ascii="Tahoma"/>
          <w:color w:val="11797A"/>
          <w:sz w:val="26"/>
        </w:rPr>
        <w:t>to</w:t>
      </w:r>
      <w:r>
        <w:rPr>
          <w:rFonts w:ascii="Tahoma"/>
          <w:color w:val="11797A"/>
          <w:spacing w:val="-14"/>
          <w:sz w:val="26"/>
        </w:rPr>
        <w:t xml:space="preserve"> </w:t>
      </w:r>
      <w:r>
        <w:rPr>
          <w:rFonts w:ascii="Tahoma"/>
          <w:color w:val="11797A"/>
          <w:sz w:val="26"/>
        </w:rPr>
        <w:t>add</w:t>
      </w:r>
      <w:r>
        <w:rPr>
          <w:rFonts w:ascii="Tahoma"/>
          <w:color w:val="11797A"/>
          <w:spacing w:val="-14"/>
          <w:sz w:val="26"/>
        </w:rPr>
        <w:t xml:space="preserve"> </w:t>
      </w:r>
      <w:r>
        <w:rPr>
          <w:rFonts w:ascii="Tahoma"/>
          <w:color w:val="11797A"/>
          <w:sz w:val="26"/>
        </w:rPr>
        <w:t>more</w:t>
      </w:r>
      <w:r>
        <w:rPr>
          <w:rFonts w:ascii="Tahoma"/>
          <w:color w:val="11797A"/>
          <w:spacing w:val="-14"/>
          <w:sz w:val="26"/>
        </w:rPr>
        <w:t xml:space="preserve"> </w:t>
      </w:r>
      <w:r>
        <w:rPr>
          <w:rFonts w:ascii="Tahoma"/>
          <w:color w:val="11797A"/>
          <w:sz w:val="26"/>
        </w:rPr>
        <w:t>information.</w:t>
      </w:r>
    </w:p>
    <w:p w14:paraId="3A47D094">
      <w:pPr>
        <w:spacing w:before="216"/>
        <w:ind w:left="877" w:right="0" w:firstLine="0"/>
        <w:jc w:val="center"/>
        <w:rPr>
          <w:rFonts w:ascii="Tahoma"/>
          <w:sz w:val="28"/>
        </w:rPr>
      </w:pPr>
      <w:r>
        <w:rPr>
          <w:rFonts w:ascii="Tahoma"/>
          <w:color w:val="231F20"/>
          <w:sz w:val="28"/>
        </w:rPr>
        <w:t>Cheerleader</w:t>
      </w:r>
      <w:r>
        <w:rPr>
          <w:rFonts w:ascii="Tahoma"/>
          <w:color w:val="231F20"/>
          <w:spacing w:val="49"/>
          <w:sz w:val="28"/>
        </w:rPr>
        <w:t xml:space="preserve"> </w:t>
      </w:r>
      <w:r>
        <w:rPr>
          <w:rFonts w:ascii="Tahoma"/>
          <w:color w:val="231F20"/>
          <w:sz w:val="28"/>
        </w:rPr>
        <w:t>Try-</w:t>
      </w:r>
      <w:r>
        <w:rPr>
          <w:rFonts w:ascii="Tahoma"/>
          <w:color w:val="231F20"/>
          <w:spacing w:val="-4"/>
          <w:sz w:val="28"/>
        </w:rPr>
        <w:t>outs</w:t>
      </w:r>
    </w:p>
    <w:p w14:paraId="4B87C45A">
      <w:pPr>
        <w:pStyle w:val="11"/>
        <w:spacing w:before="145" w:line="340" w:lineRule="auto"/>
        <w:ind w:left="1739" w:right="1360" w:firstLine="165"/>
        <w:jc w:val="right"/>
      </w:pPr>
      <w:r>
        <w:rPr>
          <w:color w:val="231F20"/>
          <w:spacing w:val="-2"/>
        </w:rPr>
        <w:t>I’ve</w:t>
      </w:r>
      <w:r>
        <w:rPr>
          <w:color w:val="231F20"/>
          <w:spacing w:val="-14"/>
        </w:rPr>
        <w:t xml:space="preserve"> </w:t>
      </w:r>
      <w:r>
        <w:rPr>
          <w:color w:val="231F20"/>
          <w:spacing w:val="-2"/>
        </w:rPr>
        <w:t>always</w:t>
      </w:r>
      <w:r>
        <w:rPr>
          <w:color w:val="231F20"/>
          <w:spacing w:val="-13"/>
        </w:rPr>
        <w:t xml:space="preserve"> </w:t>
      </w:r>
      <w:r>
        <w:rPr>
          <w:color w:val="231F20"/>
          <w:spacing w:val="-2"/>
        </w:rPr>
        <w:t>wanted</w:t>
      </w:r>
      <w:r>
        <w:rPr>
          <w:color w:val="231F20"/>
          <w:spacing w:val="-13"/>
        </w:rPr>
        <w:t xml:space="preserve"> </w:t>
      </w:r>
      <w:r>
        <w:rPr>
          <w:color w:val="231F20"/>
          <w:spacing w:val="-2"/>
        </w:rPr>
        <w:t>to</w:t>
      </w:r>
      <w:r>
        <w:rPr>
          <w:color w:val="231F20"/>
          <w:spacing w:val="-14"/>
        </w:rPr>
        <w:t xml:space="preserve"> </w:t>
      </w:r>
      <w:r>
        <w:rPr>
          <w:color w:val="231F20"/>
          <w:spacing w:val="-2"/>
        </w:rPr>
        <w:t>be</w:t>
      </w:r>
      <w:r>
        <w:rPr>
          <w:color w:val="231F20"/>
          <w:spacing w:val="-13"/>
        </w:rPr>
        <w:t xml:space="preserve"> </w:t>
      </w:r>
      <w:r>
        <w:rPr>
          <w:color w:val="231F20"/>
          <w:spacing w:val="-2"/>
        </w:rPr>
        <w:t>a</w:t>
      </w:r>
      <w:r>
        <w:rPr>
          <w:color w:val="231F20"/>
          <w:spacing w:val="-13"/>
        </w:rPr>
        <w:t xml:space="preserve"> </w:t>
      </w:r>
      <w:r>
        <w:rPr>
          <w:color w:val="231F20"/>
          <w:spacing w:val="-2"/>
        </w:rPr>
        <w:t>cheerleader.</w:t>
      </w:r>
      <w:r>
        <w:rPr>
          <w:color w:val="231F20"/>
          <w:spacing w:val="-13"/>
        </w:rPr>
        <w:t xml:space="preserve"> </w:t>
      </w:r>
      <w:r>
        <w:rPr>
          <w:color w:val="231F20"/>
          <w:spacing w:val="-2"/>
        </w:rPr>
        <w:t>Yesterday,</w:t>
      </w:r>
      <w:r>
        <w:rPr>
          <w:color w:val="231F20"/>
          <w:spacing w:val="-14"/>
        </w:rPr>
        <w:t xml:space="preserve"> </w:t>
      </w:r>
      <w:r>
        <w:rPr>
          <w:color w:val="231F20"/>
          <w:spacing w:val="-2"/>
        </w:rPr>
        <w:t>I</w:t>
      </w:r>
      <w:r>
        <w:rPr>
          <w:color w:val="231F20"/>
          <w:spacing w:val="-13"/>
        </w:rPr>
        <w:t xml:space="preserve"> </w:t>
      </w:r>
      <w:r>
        <w:rPr>
          <w:color w:val="231F20"/>
          <w:spacing w:val="-2"/>
        </w:rPr>
        <w:t>tried</w:t>
      </w:r>
      <w:r>
        <w:rPr>
          <w:color w:val="231F20"/>
          <w:spacing w:val="-13"/>
        </w:rPr>
        <w:t xml:space="preserve"> </w:t>
      </w:r>
      <w:r>
        <w:rPr>
          <w:color w:val="231F20"/>
          <w:spacing w:val="-2"/>
        </w:rPr>
        <w:t>out</w:t>
      </w:r>
      <w:r>
        <w:rPr>
          <w:color w:val="231F20"/>
          <w:spacing w:val="-14"/>
        </w:rPr>
        <w:t xml:space="preserve"> </w:t>
      </w:r>
      <w:r>
        <w:rPr>
          <w:color w:val="231F20"/>
          <w:spacing w:val="-2"/>
        </w:rPr>
        <w:t>for</w:t>
      </w:r>
      <w:r>
        <w:rPr>
          <w:color w:val="231F20"/>
          <w:spacing w:val="-13"/>
        </w:rPr>
        <w:t xml:space="preserve"> </w:t>
      </w:r>
      <w:r>
        <w:rPr>
          <w:color w:val="231F20"/>
          <w:spacing w:val="-2"/>
        </w:rPr>
        <w:t>the</w:t>
      </w:r>
      <w:r>
        <w:rPr>
          <w:color w:val="231F20"/>
          <w:spacing w:val="-13"/>
        </w:rPr>
        <w:t xml:space="preserve"> </w:t>
      </w:r>
      <w:r>
        <w:rPr>
          <w:color w:val="231F20"/>
          <w:spacing w:val="-2"/>
        </w:rPr>
        <w:t>team.</w:t>
      </w:r>
      <w:r>
        <w:rPr>
          <w:color w:val="231F20"/>
          <w:spacing w:val="-13"/>
        </w:rPr>
        <w:t xml:space="preserve"> </w:t>
      </w:r>
      <w:r>
        <w:rPr>
          <w:color w:val="231F20"/>
          <w:spacing w:val="-2"/>
        </w:rPr>
        <w:t>It</w:t>
      </w:r>
      <w:r>
        <w:rPr>
          <w:color w:val="231F20"/>
          <w:spacing w:val="-14"/>
        </w:rPr>
        <w:t xml:space="preserve"> </w:t>
      </w:r>
      <w:r>
        <w:rPr>
          <w:color w:val="231F20"/>
          <w:spacing w:val="-2"/>
        </w:rPr>
        <w:t>was</w:t>
      </w:r>
      <w:r>
        <w:rPr>
          <w:color w:val="231F20"/>
          <w:spacing w:val="-13"/>
        </w:rPr>
        <w:t xml:space="preserve"> </w:t>
      </w:r>
      <w:r>
        <w:rPr>
          <w:color w:val="231F20"/>
          <w:spacing w:val="-2"/>
        </w:rPr>
        <w:t>hard.</w:t>
      </w:r>
      <w:r>
        <w:rPr>
          <w:color w:val="231F20"/>
          <w:spacing w:val="-13"/>
        </w:rPr>
        <w:t xml:space="preserve"> </w:t>
      </w:r>
      <w:r>
        <w:rPr>
          <w:color w:val="231F20"/>
          <w:spacing w:val="-2"/>
        </w:rPr>
        <w:t xml:space="preserve">First, </w:t>
      </w:r>
      <w:r>
        <w:rPr>
          <w:color w:val="231F20"/>
        </w:rPr>
        <w:t>we had to dance. The teacher showed us how to move, and then we tried. Second, we</w:t>
      </w:r>
      <w:r>
        <w:rPr>
          <w:color w:val="231F20"/>
          <w:spacing w:val="80"/>
        </w:rPr>
        <w:t xml:space="preserve"> </w:t>
      </w:r>
      <w:r>
        <w:rPr>
          <w:color w:val="231F20"/>
        </w:rPr>
        <w:t>practised</w:t>
      </w:r>
      <w:r>
        <w:rPr>
          <w:color w:val="231F20"/>
          <w:spacing w:val="-14"/>
        </w:rPr>
        <w:t xml:space="preserve"> </w:t>
      </w:r>
      <w:r>
        <w:rPr>
          <w:color w:val="231F20"/>
        </w:rPr>
        <w:t>singing</w:t>
      </w:r>
      <w:r>
        <w:rPr>
          <w:color w:val="231F20"/>
          <w:spacing w:val="-14"/>
        </w:rPr>
        <w:t xml:space="preserve"> </w:t>
      </w:r>
      <w:r>
        <w:rPr>
          <w:color w:val="231F20"/>
        </w:rPr>
        <w:t>a</w:t>
      </w:r>
      <w:r>
        <w:rPr>
          <w:color w:val="231F20"/>
          <w:spacing w:val="-13"/>
        </w:rPr>
        <w:t xml:space="preserve"> </w:t>
      </w:r>
      <w:r>
        <w:rPr>
          <w:color w:val="231F20"/>
        </w:rPr>
        <w:t>song</w:t>
      </w:r>
      <w:r>
        <w:rPr>
          <w:color w:val="231F20"/>
          <w:spacing w:val="-14"/>
        </w:rPr>
        <w:t xml:space="preserve"> </w:t>
      </w:r>
      <w:r>
        <w:rPr>
          <w:color w:val="231F20"/>
        </w:rPr>
        <w:t>about</w:t>
      </w:r>
      <w:r>
        <w:rPr>
          <w:color w:val="231F20"/>
          <w:spacing w:val="-13"/>
        </w:rPr>
        <w:t xml:space="preserve"> </w:t>
      </w:r>
      <w:r>
        <w:rPr>
          <w:color w:val="231F20"/>
        </w:rPr>
        <w:t>the</w:t>
      </w:r>
      <w:r>
        <w:rPr>
          <w:color w:val="231F20"/>
          <w:spacing w:val="-14"/>
        </w:rPr>
        <w:t xml:space="preserve"> </w:t>
      </w:r>
      <w:r>
        <w:rPr>
          <w:color w:val="231F20"/>
        </w:rPr>
        <w:t>school</w:t>
      </w:r>
      <w:r>
        <w:rPr>
          <w:color w:val="231F20"/>
          <w:spacing w:val="-14"/>
        </w:rPr>
        <w:t xml:space="preserve"> </w:t>
      </w:r>
      <w:r>
        <w:rPr>
          <w:color w:val="231F20"/>
        </w:rPr>
        <w:t>basketball</w:t>
      </w:r>
      <w:r>
        <w:rPr>
          <w:color w:val="231F20"/>
          <w:spacing w:val="-13"/>
        </w:rPr>
        <w:t xml:space="preserve"> </w:t>
      </w:r>
      <w:r>
        <w:rPr>
          <w:color w:val="231F20"/>
        </w:rPr>
        <w:t>team.</w:t>
      </w:r>
      <w:r>
        <w:rPr>
          <w:color w:val="231F20"/>
          <w:spacing w:val="-14"/>
        </w:rPr>
        <w:t xml:space="preserve"> </w:t>
      </w:r>
      <w:r>
        <w:rPr>
          <w:color w:val="231F20"/>
        </w:rPr>
        <w:t>Finally,</w:t>
      </w:r>
      <w:r>
        <w:rPr>
          <w:color w:val="231F20"/>
          <w:spacing w:val="-13"/>
        </w:rPr>
        <w:t xml:space="preserve"> </w:t>
      </w:r>
      <w:r>
        <w:rPr>
          <w:color w:val="231F20"/>
        </w:rPr>
        <w:t>some</w:t>
      </w:r>
      <w:r>
        <w:rPr>
          <w:color w:val="231F20"/>
          <w:spacing w:val="-14"/>
        </w:rPr>
        <w:t xml:space="preserve"> </w:t>
      </w:r>
      <w:r>
        <w:rPr>
          <w:color w:val="231F20"/>
        </w:rPr>
        <w:t>girls</w:t>
      </w:r>
      <w:r>
        <w:rPr>
          <w:color w:val="231F20"/>
          <w:spacing w:val="-14"/>
        </w:rPr>
        <w:t xml:space="preserve"> </w:t>
      </w:r>
      <w:r>
        <w:rPr>
          <w:color w:val="231F20"/>
        </w:rPr>
        <w:t>had</w:t>
      </w:r>
      <w:r>
        <w:rPr>
          <w:color w:val="231F20"/>
          <w:spacing w:val="-13"/>
        </w:rPr>
        <w:t xml:space="preserve"> </w:t>
      </w:r>
      <w:r>
        <w:rPr>
          <w:color w:val="231F20"/>
        </w:rPr>
        <w:t>to</w:t>
      </w:r>
      <w:r>
        <w:rPr>
          <w:color w:val="231F20"/>
          <w:spacing w:val="-14"/>
        </w:rPr>
        <w:t xml:space="preserve"> </w:t>
      </w:r>
      <w:r>
        <w:rPr>
          <w:color w:val="231F20"/>
        </w:rPr>
        <w:t>lift</w:t>
      </w:r>
      <w:r>
        <w:rPr>
          <w:color w:val="231F20"/>
          <w:spacing w:val="-13"/>
        </w:rPr>
        <w:t xml:space="preserve"> </w:t>
      </w:r>
      <w:r>
        <w:rPr>
          <w:color w:val="231F20"/>
        </w:rPr>
        <w:t>their partners.</w:t>
      </w:r>
      <w:r>
        <w:rPr>
          <w:color w:val="231F20"/>
          <w:spacing w:val="-6"/>
        </w:rPr>
        <w:t xml:space="preserve"> </w:t>
      </w:r>
      <w:r>
        <w:rPr>
          <w:color w:val="231F20"/>
        </w:rPr>
        <w:t>The</w:t>
      </w:r>
      <w:r>
        <w:rPr>
          <w:color w:val="231F20"/>
          <w:spacing w:val="-6"/>
        </w:rPr>
        <w:t xml:space="preserve"> </w:t>
      </w:r>
      <w:r>
        <w:rPr>
          <w:color w:val="231F20"/>
        </w:rPr>
        <w:t>other</w:t>
      </w:r>
      <w:r>
        <w:rPr>
          <w:color w:val="231F20"/>
          <w:spacing w:val="-6"/>
        </w:rPr>
        <w:t xml:space="preserve"> </w:t>
      </w:r>
      <w:r>
        <w:rPr>
          <w:color w:val="231F20"/>
        </w:rPr>
        <w:t>girls</w:t>
      </w:r>
      <w:r>
        <w:rPr>
          <w:color w:val="231F20"/>
          <w:spacing w:val="-6"/>
        </w:rPr>
        <w:t xml:space="preserve"> </w:t>
      </w:r>
      <w:r>
        <w:rPr>
          <w:color w:val="231F20"/>
        </w:rPr>
        <w:t>jumped</w:t>
      </w:r>
      <w:r>
        <w:rPr>
          <w:color w:val="231F20"/>
          <w:spacing w:val="-6"/>
        </w:rPr>
        <w:t xml:space="preserve"> </w:t>
      </w:r>
      <w:r>
        <w:rPr>
          <w:color w:val="231F20"/>
        </w:rPr>
        <w:t>and</w:t>
      </w:r>
      <w:r>
        <w:rPr>
          <w:color w:val="231F20"/>
          <w:spacing w:val="-6"/>
        </w:rPr>
        <w:t xml:space="preserve"> </w:t>
      </w:r>
      <w:r>
        <w:rPr>
          <w:color w:val="231F20"/>
        </w:rPr>
        <w:t>cheered.</w:t>
      </w:r>
      <w:r>
        <w:rPr>
          <w:color w:val="231F20"/>
          <w:spacing w:val="-6"/>
        </w:rPr>
        <w:t xml:space="preserve"> </w:t>
      </w:r>
      <w:r>
        <w:rPr>
          <w:color w:val="231F20"/>
        </w:rPr>
        <w:t>I</w:t>
      </w:r>
      <w:r>
        <w:rPr>
          <w:color w:val="231F20"/>
          <w:spacing w:val="-6"/>
        </w:rPr>
        <w:t xml:space="preserve"> </w:t>
      </w:r>
      <w:r>
        <w:rPr>
          <w:color w:val="231F20"/>
        </w:rPr>
        <w:t>think</w:t>
      </w:r>
      <w:r>
        <w:rPr>
          <w:color w:val="231F20"/>
          <w:spacing w:val="-6"/>
        </w:rPr>
        <w:t xml:space="preserve"> </w:t>
      </w:r>
      <w:r>
        <w:rPr>
          <w:color w:val="231F20"/>
        </w:rPr>
        <w:t>I</w:t>
      </w:r>
      <w:r>
        <w:rPr>
          <w:color w:val="231F20"/>
          <w:spacing w:val="-6"/>
        </w:rPr>
        <w:t xml:space="preserve"> </w:t>
      </w:r>
      <w:r>
        <w:rPr>
          <w:color w:val="231F20"/>
        </w:rPr>
        <w:t>did</w:t>
      </w:r>
      <w:r>
        <w:rPr>
          <w:color w:val="231F20"/>
          <w:spacing w:val="-6"/>
        </w:rPr>
        <w:t xml:space="preserve"> </w:t>
      </w:r>
      <w:r>
        <w:rPr>
          <w:color w:val="231F20"/>
        </w:rPr>
        <w:t>well,</w:t>
      </w:r>
      <w:r>
        <w:rPr>
          <w:color w:val="231F20"/>
          <w:spacing w:val="-6"/>
        </w:rPr>
        <w:t xml:space="preserve"> </w:t>
      </w:r>
      <w:r>
        <w:rPr>
          <w:color w:val="231F20"/>
        </w:rPr>
        <w:t>but</w:t>
      </w:r>
      <w:r>
        <w:rPr>
          <w:color w:val="231F20"/>
          <w:spacing w:val="-6"/>
        </w:rPr>
        <w:t xml:space="preserve"> </w:t>
      </w:r>
      <w:r>
        <w:rPr>
          <w:color w:val="231F20"/>
        </w:rPr>
        <w:t>the</w:t>
      </w:r>
      <w:r>
        <w:rPr>
          <w:color w:val="231F20"/>
          <w:spacing w:val="-6"/>
        </w:rPr>
        <w:t xml:space="preserve"> </w:t>
      </w:r>
      <w:r>
        <w:rPr>
          <w:color w:val="231F20"/>
        </w:rPr>
        <w:t>other</w:t>
      </w:r>
      <w:r>
        <w:rPr>
          <w:color w:val="231F20"/>
          <w:spacing w:val="-6"/>
        </w:rPr>
        <w:t xml:space="preserve"> </w:t>
      </w:r>
      <w:r>
        <w:rPr>
          <w:color w:val="231F20"/>
        </w:rPr>
        <w:t>girls</w:t>
      </w:r>
      <w:r>
        <w:rPr>
          <w:color w:val="231F20"/>
          <w:spacing w:val="-6"/>
        </w:rPr>
        <w:t xml:space="preserve"> </w:t>
      </w:r>
      <w:r>
        <w:rPr>
          <w:color w:val="231F20"/>
        </w:rPr>
        <w:t>were</w:t>
      </w:r>
    </w:p>
    <w:p w14:paraId="7D75DCB1">
      <w:pPr>
        <w:pStyle w:val="11"/>
        <w:spacing w:before="3"/>
        <w:ind w:left="2399"/>
      </w:pPr>
      <w:r>
        <w:rPr>
          <w:color w:val="231F20"/>
          <w:spacing w:val="-4"/>
        </w:rPr>
        <w:t>better.</w:t>
      </w:r>
      <w:r>
        <w:rPr>
          <w:color w:val="231F20"/>
          <w:spacing w:val="-8"/>
        </w:rPr>
        <w:t xml:space="preserve"> </w:t>
      </w:r>
      <w:r>
        <w:rPr>
          <w:color w:val="231F20"/>
          <w:spacing w:val="-4"/>
        </w:rPr>
        <w:t>I’m</w:t>
      </w:r>
      <w:r>
        <w:rPr>
          <w:color w:val="231F20"/>
          <w:spacing w:val="-8"/>
        </w:rPr>
        <w:t xml:space="preserve"> </w:t>
      </w:r>
      <w:r>
        <w:rPr>
          <w:color w:val="231F20"/>
          <w:spacing w:val="-4"/>
        </w:rPr>
        <w:t>not</w:t>
      </w:r>
      <w:r>
        <w:rPr>
          <w:color w:val="231F20"/>
          <w:spacing w:val="-8"/>
        </w:rPr>
        <w:t xml:space="preserve"> </w:t>
      </w:r>
      <w:r>
        <w:rPr>
          <w:color w:val="231F20"/>
          <w:spacing w:val="-4"/>
        </w:rPr>
        <w:t>sure</w:t>
      </w:r>
      <w:r>
        <w:rPr>
          <w:color w:val="231F20"/>
          <w:spacing w:val="-8"/>
        </w:rPr>
        <w:t xml:space="preserve"> </w:t>
      </w:r>
      <w:r>
        <w:rPr>
          <w:color w:val="231F20"/>
          <w:spacing w:val="-4"/>
        </w:rPr>
        <w:t>if</w:t>
      </w:r>
      <w:r>
        <w:rPr>
          <w:color w:val="231F20"/>
          <w:spacing w:val="-8"/>
        </w:rPr>
        <w:t xml:space="preserve"> </w:t>
      </w:r>
      <w:r>
        <w:rPr>
          <w:color w:val="231F20"/>
          <w:spacing w:val="-4"/>
        </w:rPr>
        <w:t>I’ll</w:t>
      </w:r>
      <w:r>
        <w:rPr>
          <w:color w:val="231F20"/>
          <w:spacing w:val="-8"/>
        </w:rPr>
        <w:t xml:space="preserve"> </w:t>
      </w:r>
      <w:r>
        <w:rPr>
          <w:color w:val="231F20"/>
          <w:spacing w:val="-4"/>
        </w:rPr>
        <w:t>make</w:t>
      </w:r>
      <w:r>
        <w:rPr>
          <w:color w:val="231F20"/>
          <w:spacing w:val="-8"/>
        </w:rPr>
        <w:t xml:space="preserve"> </w:t>
      </w:r>
      <w:r>
        <w:rPr>
          <w:color w:val="231F20"/>
          <w:spacing w:val="-4"/>
        </w:rPr>
        <w:t>the</w:t>
      </w:r>
      <w:r>
        <w:rPr>
          <w:color w:val="231F20"/>
          <w:spacing w:val="-8"/>
        </w:rPr>
        <w:t xml:space="preserve"> </w:t>
      </w:r>
      <w:r>
        <w:rPr>
          <w:color w:val="231F20"/>
          <w:spacing w:val="-4"/>
        </w:rPr>
        <w:t>team</w:t>
      </w:r>
      <w:r>
        <w:rPr>
          <w:color w:val="231F20"/>
          <w:spacing w:val="-8"/>
        </w:rPr>
        <w:t xml:space="preserve"> </w:t>
      </w:r>
      <w:r>
        <w:rPr>
          <w:color w:val="231F20"/>
          <w:spacing w:val="-4"/>
        </w:rPr>
        <w:t>or</w:t>
      </w:r>
      <w:r>
        <w:rPr>
          <w:color w:val="231F20"/>
          <w:spacing w:val="-8"/>
        </w:rPr>
        <w:t xml:space="preserve"> </w:t>
      </w:r>
      <w:r>
        <w:rPr>
          <w:color w:val="231F20"/>
          <w:spacing w:val="-4"/>
        </w:rPr>
        <w:t>not.</w:t>
      </w:r>
    </w:p>
    <w:p w14:paraId="42F6698E">
      <w:pPr>
        <w:pStyle w:val="11"/>
        <w:spacing w:before="223" w:line="326" w:lineRule="auto"/>
        <w:ind w:left="2979" w:right="1294" w:hanging="261"/>
        <w:rPr>
          <w:rFonts w:ascii="Tahoma" w:hAnsi="Tahoma"/>
        </w:rPr>
      </w:pPr>
      <w:r>
        <w:rPr>
          <w:rFonts w:ascii="Tahoma" w:hAnsi="Tahoma"/>
          <w:color w:val="231F20"/>
          <w:spacing w:val="14"/>
          <w:w w:val="90"/>
        </w:rPr>
        <w:t>I’ve</w:t>
      </w:r>
      <w:r>
        <w:rPr>
          <w:rFonts w:ascii="Tahoma" w:hAnsi="Tahoma"/>
          <w:color w:val="231F20"/>
          <w:spacing w:val="16"/>
        </w:rPr>
        <w:t xml:space="preserve"> </w:t>
      </w:r>
      <w:r>
        <w:rPr>
          <w:rFonts w:ascii="Tahoma" w:hAnsi="Tahoma"/>
          <w:color w:val="231F20"/>
          <w:w w:val="90"/>
        </w:rPr>
        <w:t>a</w:t>
      </w:r>
      <w:r>
        <w:rPr>
          <w:rFonts w:ascii="Tahoma" w:hAnsi="Tahoma"/>
          <w:color w:val="231F20"/>
          <w:spacing w:val="-35"/>
          <w:w w:val="90"/>
        </w:rPr>
        <w:t xml:space="preserve"> </w:t>
      </w:r>
      <w:r>
        <w:rPr>
          <w:rFonts w:ascii="Tahoma" w:hAnsi="Tahoma"/>
          <w:color w:val="231F20"/>
          <w:spacing w:val="15"/>
          <w:w w:val="90"/>
        </w:rPr>
        <w:t>lways</w:t>
      </w:r>
      <w:r>
        <w:rPr>
          <w:rFonts w:ascii="Tahoma" w:hAnsi="Tahoma"/>
          <w:color w:val="231F20"/>
          <w:spacing w:val="35"/>
        </w:rPr>
        <w:t xml:space="preserve"> </w:t>
      </w:r>
      <w:r>
        <w:rPr>
          <w:rFonts w:ascii="Tahoma" w:hAnsi="Tahoma"/>
          <w:color w:val="231F20"/>
          <w:w w:val="90"/>
        </w:rPr>
        <w:t>wa</w:t>
      </w:r>
      <w:r>
        <w:rPr>
          <w:rFonts w:ascii="Tahoma" w:hAnsi="Tahoma"/>
          <w:color w:val="231F20"/>
          <w:spacing w:val="-34"/>
          <w:w w:val="90"/>
        </w:rPr>
        <w:t xml:space="preserve"> </w:t>
      </w:r>
      <w:r>
        <w:rPr>
          <w:rFonts w:ascii="Tahoma" w:hAnsi="Tahoma"/>
          <w:color w:val="231F20"/>
          <w:spacing w:val="12"/>
          <w:w w:val="90"/>
        </w:rPr>
        <w:t>nted</w:t>
      </w:r>
      <w:r>
        <w:rPr>
          <w:rFonts w:ascii="Tahoma" w:hAnsi="Tahoma"/>
          <w:color w:val="231F20"/>
          <w:spacing w:val="35"/>
        </w:rPr>
        <w:t xml:space="preserve"> </w:t>
      </w:r>
      <w:r>
        <w:rPr>
          <w:rFonts w:ascii="Tahoma" w:hAnsi="Tahoma"/>
          <w:color w:val="231F20"/>
          <w:w w:val="90"/>
        </w:rPr>
        <w:t>to</w:t>
      </w:r>
      <w:r>
        <w:rPr>
          <w:rFonts w:ascii="Tahoma" w:hAnsi="Tahoma"/>
          <w:color w:val="231F20"/>
          <w:spacing w:val="34"/>
        </w:rPr>
        <w:t xml:space="preserve"> </w:t>
      </w:r>
      <w:r>
        <w:rPr>
          <w:rFonts w:ascii="Tahoma" w:hAnsi="Tahoma"/>
          <w:color w:val="231F20"/>
          <w:spacing w:val="11"/>
          <w:w w:val="90"/>
        </w:rPr>
        <w:t>be</w:t>
      </w:r>
      <w:r>
        <w:rPr>
          <w:rFonts w:ascii="Tahoma" w:hAnsi="Tahoma"/>
          <w:color w:val="231F20"/>
          <w:spacing w:val="34"/>
        </w:rPr>
        <w:t xml:space="preserve"> </w:t>
      </w:r>
      <w:r>
        <w:rPr>
          <w:rFonts w:ascii="Tahoma" w:hAnsi="Tahoma"/>
          <w:color w:val="231F20"/>
          <w:w w:val="90"/>
        </w:rPr>
        <w:t>a</w:t>
      </w:r>
      <w:r>
        <w:rPr>
          <w:rFonts w:ascii="Tahoma" w:hAnsi="Tahoma"/>
          <w:color w:val="231F20"/>
          <w:spacing w:val="34"/>
        </w:rPr>
        <w:t xml:space="preserve"> </w:t>
      </w:r>
      <w:r>
        <w:rPr>
          <w:rFonts w:ascii="Tahoma" w:hAnsi="Tahoma"/>
          <w:color w:val="231F20"/>
          <w:w w:val="90"/>
          <w:u w:val="single" w:color="231F20"/>
        </w:rPr>
        <w:t>h</w:t>
      </w:r>
      <w:r>
        <w:rPr>
          <w:rFonts w:ascii="Tahoma" w:hAnsi="Tahoma"/>
          <w:color w:val="231F20"/>
          <w:spacing w:val="-36"/>
          <w:w w:val="90"/>
          <w:u w:val="single" w:color="231F20"/>
        </w:rPr>
        <w:t xml:space="preserve"> </w:t>
      </w:r>
      <w:r>
        <w:rPr>
          <w:rFonts w:ascii="Tahoma" w:hAnsi="Tahoma"/>
          <w:color w:val="231F20"/>
          <w:spacing w:val="14"/>
          <w:w w:val="90"/>
          <w:u w:val="single" w:color="231F20"/>
        </w:rPr>
        <w:t>igh</w:t>
      </w:r>
      <w:r>
        <w:rPr>
          <w:rFonts w:ascii="Tahoma" w:hAnsi="Tahoma"/>
          <w:color w:val="231F20"/>
          <w:spacing w:val="35"/>
          <w:u w:val="single" w:color="231F20"/>
        </w:rPr>
        <w:t xml:space="preserve"> </w:t>
      </w:r>
      <w:r>
        <w:rPr>
          <w:rFonts w:ascii="Tahoma" w:hAnsi="Tahoma"/>
          <w:color w:val="231F20"/>
          <w:spacing w:val="18"/>
          <w:w w:val="90"/>
          <w:u w:val="single" w:color="231F20"/>
        </w:rPr>
        <w:t>school</w:t>
      </w:r>
      <w:r>
        <w:rPr>
          <w:rFonts w:ascii="Tahoma" w:hAnsi="Tahoma"/>
          <w:color w:val="231F20"/>
          <w:spacing w:val="34"/>
        </w:rPr>
        <w:t xml:space="preserve"> </w:t>
      </w:r>
      <w:r>
        <w:rPr>
          <w:rFonts w:ascii="Tahoma" w:hAnsi="Tahoma"/>
          <w:color w:val="231F20"/>
          <w:spacing w:val="20"/>
          <w:w w:val="90"/>
        </w:rPr>
        <w:t>cheerleader.</w:t>
      </w:r>
      <w:r>
        <w:rPr>
          <w:rFonts w:ascii="Tahoma" w:hAnsi="Tahoma"/>
          <w:color w:val="231F20"/>
          <w:spacing w:val="34"/>
        </w:rPr>
        <w:t xml:space="preserve"> </w:t>
      </w:r>
      <w:r>
        <w:rPr>
          <w:rFonts w:ascii="Tahoma" w:hAnsi="Tahoma"/>
          <w:color w:val="231F20"/>
          <w:w w:val="90"/>
        </w:rPr>
        <w:t>Yesterda</w:t>
      </w:r>
      <w:r>
        <w:rPr>
          <w:rFonts w:ascii="Tahoma" w:hAnsi="Tahoma"/>
          <w:color w:val="231F20"/>
          <w:spacing w:val="-39"/>
          <w:w w:val="90"/>
        </w:rPr>
        <w:t xml:space="preserve"> </w:t>
      </w:r>
      <w:r>
        <w:rPr>
          <w:rFonts w:ascii="Tahoma" w:hAnsi="Tahoma"/>
          <w:color w:val="231F20"/>
          <w:spacing w:val="11"/>
          <w:w w:val="90"/>
        </w:rPr>
        <w:t>y,</w:t>
      </w:r>
      <w:r>
        <w:rPr>
          <w:rFonts w:ascii="Tahoma" w:hAnsi="Tahoma"/>
          <w:color w:val="231F20"/>
          <w:spacing w:val="35"/>
        </w:rPr>
        <w:t xml:space="preserve"> </w:t>
      </w:r>
      <w:r>
        <w:rPr>
          <w:rFonts w:ascii="Tahoma" w:hAnsi="Tahoma"/>
          <w:color w:val="231F20"/>
          <w:w w:val="90"/>
        </w:rPr>
        <w:t>I</w:t>
      </w:r>
      <w:r>
        <w:rPr>
          <w:rFonts w:ascii="Tahoma" w:hAnsi="Tahoma"/>
          <w:color w:val="231F20"/>
          <w:spacing w:val="34"/>
        </w:rPr>
        <w:t xml:space="preserve"> </w:t>
      </w:r>
      <w:r>
        <w:rPr>
          <w:rFonts w:ascii="Tahoma" w:hAnsi="Tahoma"/>
          <w:color w:val="231F20"/>
          <w:spacing w:val="11"/>
          <w:w w:val="90"/>
        </w:rPr>
        <w:t>tr</w:t>
      </w:r>
      <w:r>
        <w:rPr>
          <w:rFonts w:ascii="Tahoma" w:hAnsi="Tahoma"/>
          <w:color w:val="231F20"/>
          <w:spacing w:val="-41"/>
          <w:w w:val="90"/>
        </w:rPr>
        <w:t xml:space="preserve"> </w:t>
      </w:r>
      <w:r>
        <w:rPr>
          <w:rFonts w:ascii="Tahoma" w:hAnsi="Tahoma"/>
          <w:color w:val="231F20"/>
          <w:spacing w:val="13"/>
          <w:w w:val="90"/>
        </w:rPr>
        <w:t>ied</w:t>
      </w:r>
      <w:r>
        <w:rPr>
          <w:rFonts w:ascii="Tahoma" w:hAnsi="Tahoma"/>
          <w:color w:val="231F20"/>
          <w:spacing w:val="35"/>
        </w:rPr>
        <w:t xml:space="preserve"> </w:t>
      </w:r>
      <w:r>
        <w:rPr>
          <w:rFonts w:ascii="Tahoma" w:hAnsi="Tahoma"/>
          <w:color w:val="231F20"/>
          <w:spacing w:val="14"/>
          <w:w w:val="90"/>
        </w:rPr>
        <w:t xml:space="preserve">out </w:t>
      </w:r>
      <w:r>
        <w:rPr>
          <w:rFonts w:ascii="Tahoma" w:hAnsi="Tahoma"/>
          <w:color w:val="231F20"/>
          <w:w w:val="90"/>
        </w:rPr>
        <w:t>for</w:t>
      </w:r>
      <w:r>
        <w:rPr>
          <w:rFonts w:ascii="Tahoma" w:hAnsi="Tahoma"/>
          <w:color w:val="231F20"/>
          <w:spacing w:val="19"/>
        </w:rPr>
        <w:t xml:space="preserve"> </w:t>
      </w:r>
      <w:r>
        <w:rPr>
          <w:rFonts w:ascii="Tahoma" w:hAnsi="Tahoma"/>
          <w:color w:val="231F20"/>
          <w:spacing w:val="9"/>
          <w:w w:val="90"/>
          <w:u w:val="single" w:color="231F20"/>
        </w:rPr>
        <w:t>my</w:t>
      </w:r>
      <w:r>
        <w:rPr>
          <w:rFonts w:ascii="Tahoma" w:hAnsi="Tahoma"/>
          <w:color w:val="231F20"/>
          <w:spacing w:val="19"/>
          <w:w w:val="90"/>
          <w:u w:val="single" w:color="231F20"/>
        </w:rPr>
        <w:t xml:space="preserve"> school’</w:t>
      </w:r>
      <w:r>
        <w:rPr>
          <w:rFonts w:ascii="Tahoma" w:hAnsi="Tahoma"/>
          <w:color w:val="231F20"/>
          <w:spacing w:val="-41"/>
          <w:w w:val="90"/>
          <w:u w:val="single" w:color="231F20"/>
        </w:rPr>
        <w:t xml:space="preserve"> </w:t>
      </w:r>
      <w:r>
        <w:rPr>
          <w:rFonts w:ascii="Tahoma" w:hAnsi="Tahoma"/>
          <w:color w:val="231F20"/>
          <w:w w:val="90"/>
          <w:u w:val="single" w:color="231F20"/>
        </w:rPr>
        <w:t>s</w:t>
      </w:r>
      <w:r>
        <w:rPr>
          <w:rFonts w:ascii="Tahoma" w:hAnsi="Tahoma"/>
          <w:color w:val="231F20"/>
          <w:spacing w:val="19"/>
          <w:w w:val="90"/>
          <w:u w:val="single" w:color="231F20"/>
        </w:rPr>
        <w:t xml:space="preserve"> cheerleading</w:t>
      </w:r>
      <w:r>
        <w:rPr>
          <w:rFonts w:ascii="Tahoma" w:hAnsi="Tahoma"/>
          <w:color w:val="231F20"/>
          <w:spacing w:val="-41"/>
          <w:w w:val="90"/>
          <w:u w:val="single" w:color="231F20"/>
        </w:rPr>
        <w:t xml:space="preserve"> </w:t>
      </w:r>
      <w:r>
        <w:rPr>
          <w:rFonts w:ascii="Tahoma" w:hAnsi="Tahoma"/>
          <w:color w:val="231F20"/>
          <w:spacing w:val="11"/>
        </w:rPr>
        <w:t xml:space="preserve"> </w:t>
      </w:r>
      <w:r>
        <w:rPr>
          <w:rFonts w:ascii="Tahoma" w:hAnsi="Tahoma"/>
          <w:color w:val="231F20"/>
          <w:spacing w:val="10"/>
          <w:w w:val="90"/>
        </w:rPr>
        <w:t>tea</w:t>
      </w:r>
      <w:r>
        <w:rPr>
          <w:rFonts w:ascii="Tahoma" w:hAnsi="Tahoma"/>
          <w:color w:val="231F20"/>
          <w:spacing w:val="-34"/>
          <w:w w:val="90"/>
        </w:rPr>
        <w:t xml:space="preserve"> </w:t>
      </w:r>
      <w:r>
        <w:rPr>
          <w:rFonts w:ascii="Tahoma" w:hAnsi="Tahoma"/>
          <w:color w:val="231F20"/>
          <w:spacing w:val="10"/>
          <w:w w:val="90"/>
        </w:rPr>
        <w:t>m.</w:t>
      </w:r>
      <w:r>
        <w:rPr>
          <w:rFonts w:ascii="Tahoma" w:hAnsi="Tahoma"/>
          <w:color w:val="231F20"/>
          <w:spacing w:val="29"/>
        </w:rPr>
        <w:t xml:space="preserve"> </w:t>
      </w:r>
      <w:r>
        <w:rPr>
          <w:rFonts w:ascii="Tahoma" w:hAnsi="Tahoma"/>
          <w:color w:val="231F20"/>
          <w:spacing w:val="11"/>
          <w:w w:val="90"/>
        </w:rPr>
        <w:t>It</w:t>
      </w:r>
      <w:r>
        <w:rPr>
          <w:rFonts w:ascii="Tahoma" w:hAnsi="Tahoma"/>
          <w:color w:val="231F20"/>
          <w:spacing w:val="12"/>
          <w:w w:val="90"/>
        </w:rPr>
        <w:t xml:space="preserve"> was </w:t>
      </w:r>
      <w:r>
        <w:rPr>
          <w:rFonts w:ascii="Tahoma" w:hAnsi="Tahoma"/>
          <w:color w:val="231F20"/>
          <w:spacing w:val="10"/>
          <w:w w:val="90"/>
          <w:u w:val="single" w:color="231F20"/>
        </w:rPr>
        <w:t>rea</w:t>
      </w:r>
      <w:r>
        <w:rPr>
          <w:rFonts w:ascii="Tahoma" w:hAnsi="Tahoma"/>
          <w:color w:val="231F20"/>
          <w:spacing w:val="-35"/>
          <w:w w:val="90"/>
          <w:u w:val="single" w:color="231F20"/>
        </w:rPr>
        <w:t xml:space="preserve"> </w:t>
      </w:r>
      <w:r>
        <w:rPr>
          <w:rFonts w:ascii="Tahoma" w:hAnsi="Tahoma"/>
          <w:color w:val="231F20"/>
          <w:w w:val="90"/>
          <w:u w:val="single" w:color="231F20"/>
        </w:rPr>
        <w:t>l</w:t>
      </w:r>
      <w:r>
        <w:rPr>
          <w:rFonts w:ascii="Tahoma" w:hAnsi="Tahoma"/>
          <w:color w:val="231F20"/>
          <w:spacing w:val="-38"/>
          <w:w w:val="90"/>
          <w:u w:val="single" w:color="231F20"/>
        </w:rPr>
        <w:t xml:space="preserve"> </w:t>
      </w:r>
      <w:r>
        <w:rPr>
          <w:rFonts w:ascii="Tahoma" w:hAnsi="Tahoma"/>
          <w:color w:val="231F20"/>
          <w:w w:val="90"/>
          <w:u w:val="single" w:color="231F20"/>
        </w:rPr>
        <w:t>ly</w:t>
      </w:r>
      <w:r>
        <w:rPr>
          <w:rFonts w:ascii="Tahoma" w:hAnsi="Tahoma"/>
          <w:color w:val="231F20"/>
          <w:spacing w:val="29"/>
        </w:rPr>
        <w:t xml:space="preserve"> </w:t>
      </w:r>
      <w:r>
        <w:rPr>
          <w:rFonts w:ascii="Tahoma" w:hAnsi="Tahoma"/>
          <w:color w:val="231F20"/>
          <w:spacing w:val="10"/>
          <w:w w:val="90"/>
        </w:rPr>
        <w:t>ha</w:t>
      </w:r>
      <w:r>
        <w:rPr>
          <w:rFonts w:ascii="Tahoma" w:hAnsi="Tahoma"/>
          <w:color w:val="231F20"/>
          <w:spacing w:val="-35"/>
          <w:w w:val="90"/>
        </w:rPr>
        <w:t xml:space="preserve"> </w:t>
      </w:r>
      <w:r>
        <w:rPr>
          <w:rFonts w:ascii="Tahoma" w:hAnsi="Tahoma"/>
          <w:color w:val="231F20"/>
          <w:spacing w:val="12"/>
          <w:w w:val="90"/>
        </w:rPr>
        <w:t>rd.</w:t>
      </w:r>
      <w:r>
        <w:rPr>
          <w:rFonts w:ascii="Tahoma" w:hAnsi="Tahoma"/>
          <w:color w:val="231F20"/>
          <w:spacing w:val="29"/>
        </w:rPr>
        <w:t xml:space="preserve"> </w:t>
      </w:r>
      <w:r>
        <w:rPr>
          <w:rFonts w:ascii="Tahoma" w:hAnsi="Tahoma"/>
          <w:color w:val="231F20"/>
          <w:spacing w:val="10"/>
          <w:w w:val="90"/>
        </w:rPr>
        <w:t>First,</w:t>
      </w:r>
      <w:r>
        <w:rPr>
          <w:rFonts w:ascii="Tahoma" w:hAnsi="Tahoma"/>
          <w:color w:val="231F20"/>
          <w:spacing w:val="28"/>
        </w:rPr>
        <w:t xml:space="preserve"> </w:t>
      </w:r>
      <w:r>
        <w:rPr>
          <w:rFonts w:ascii="Tahoma" w:hAnsi="Tahoma"/>
          <w:color w:val="231F20"/>
          <w:w w:val="90"/>
        </w:rPr>
        <w:t>…</w:t>
      </w:r>
    </w:p>
    <w:p w14:paraId="43FB2252">
      <w:pPr>
        <w:pStyle w:val="11"/>
        <w:rPr>
          <w:rFonts w:ascii="Tahoma"/>
          <w:sz w:val="20"/>
        </w:rPr>
      </w:pPr>
    </w:p>
    <w:p w14:paraId="5C9FCADB">
      <w:pPr>
        <w:pStyle w:val="11"/>
        <w:spacing w:before="1"/>
        <w:rPr>
          <w:rFonts w:ascii="Tahoma"/>
          <w:sz w:val="18"/>
        </w:rPr>
      </w:pPr>
    </w:p>
    <w:p w14:paraId="571CD8D0">
      <w:pPr>
        <w:tabs>
          <w:tab w:val="left" w:pos="1155"/>
        </w:tabs>
        <w:spacing w:before="97"/>
        <w:ind w:left="619" w:right="0" w:firstLine="0"/>
        <w:jc w:val="left"/>
        <w:rPr>
          <w:sz w:val="18"/>
        </w:rPr>
      </w:pPr>
      <w:r>
        <mc:AlternateContent>
          <mc:Choice Requires="wps">
            <w:drawing>
              <wp:anchor distT="0" distB="0" distL="0" distR="0" simplePos="0" relativeHeight="251876352" behindDoc="1" locked="0" layoutInCell="1" allowOverlap="1">
                <wp:simplePos x="0" y="0"/>
                <wp:positionH relativeFrom="page">
                  <wp:posOffset>1495425</wp:posOffset>
                </wp:positionH>
                <wp:positionV relativeFrom="paragraph">
                  <wp:posOffset>74930</wp:posOffset>
                </wp:positionV>
                <wp:extent cx="427990" cy="136525"/>
                <wp:effectExtent l="0" t="0" r="0" b="0"/>
                <wp:wrapNone/>
                <wp:docPr id="916" name="Textbox 916"/>
                <wp:cNvGraphicFramePr/>
                <a:graphic xmlns:a="http://schemas.openxmlformats.org/drawingml/2006/main">
                  <a:graphicData uri="http://schemas.microsoft.com/office/word/2010/wordprocessingShape">
                    <wps:wsp>
                      <wps:cNvSpPr txBox="1"/>
                      <wps:spPr>
                        <a:xfrm>
                          <a:off x="0" y="0"/>
                          <a:ext cx="427990" cy="136525"/>
                        </a:xfrm>
                        <a:prstGeom prst="rect">
                          <a:avLst/>
                        </a:prstGeom>
                      </wps:spPr>
                      <wps:txbx>
                        <w:txbxContent>
                          <w:p w14:paraId="59AB17AB">
                            <w:pPr>
                              <w:spacing w:before="6"/>
                              <w:ind w:left="0" w:right="0" w:firstLine="0"/>
                              <w:jc w:val="left"/>
                              <w:rPr>
                                <w:sz w:val="18"/>
                              </w:rPr>
                            </w:pPr>
                            <w:r>
                              <w:rPr>
                                <w:color w:val="231F20"/>
                                <w:sz w:val="18"/>
                              </w:rPr>
                              <w:t>GE</w:t>
                            </w:r>
                            <w:r>
                              <w:rPr>
                                <w:color w:val="231F20"/>
                                <w:spacing w:val="-11"/>
                                <w:sz w:val="18"/>
                              </w:rPr>
                              <w:t xml:space="preserve"> </w:t>
                            </w:r>
                            <w:r>
                              <w:rPr>
                                <w:color w:val="231F20"/>
                                <w:spacing w:val="-5"/>
                                <w:sz w:val="18"/>
                              </w:rPr>
                              <w:t>LIFE</w:t>
                            </w:r>
                          </w:p>
                        </w:txbxContent>
                      </wps:txbx>
                      <wps:bodyPr wrap="square" lIns="0" tIns="0" rIns="0" bIns="0" rtlCol="0">
                        <a:noAutofit/>
                      </wps:bodyPr>
                    </wps:wsp>
                  </a:graphicData>
                </a:graphic>
              </wp:anchor>
            </w:drawing>
          </mc:Choice>
          <mc:Fallback>
            <w:pict>
              <v:shape id="Textbox 916" o:spid="_x0000_s1026" o:spt="202" type="#_x0000_t202" style="position:absolute;left:0pt;margin-left:117.75pt;margin-top:5.9pt;height:10.75pt;width:33.7pt;mso-position-horizontal-relative:page;z-index:-251440128;mso-width-relative:page;mso-height-relative:page;" filled="f" stroked="f" coordsize="21600,21600" o:gfxdata="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GVW9yHYAAAACQEAAA8AAAAAAAAAAQAgAAAAIgAAAGRycy9kb3ducmV2LnhtbFBLAQIUABQAAAAI&#10;AIdO4kBRWsBQtAEAAHcDAAAOAAAAAAAAAAEAIAAAACcBAABkcnMvZTJvRG9jLnhtbFBLBQYAAAAA&#10;BgAGAFkBAABNBQAAAAA=&#10;">
                <v:fill on="f" focussize="0,0"/>
                <v:stroke on="f"/>
                <v:imagedata o:title=""/>
                <o:lock v:ext="edit" aspectratio="f"/>
                <v:textbox inset="0mm,0mm,0mm,0mm">
                  <w:txbxContent>
                    <w:p w14:paraId="59AB17AB">
                      <w:pPr>
                        <w:spacing w:before="6"/>
                        <w:ind w:left="0" w:right="0" w:firstLine="0"/>
                        <w:jc w:val="left"/>
                        <w:rPr>
                          <w:sz w:val="18"/>
                        </w:rPr>
                      </w:pPr>
                      <w:r>
                        <w:rPr>
                          <w:color w:val="231F20"/>
                          <w:sz w:val="18"/>
                        </w:rPr>
                        <w:t>GE</w:t>
                      </w:r>
                      <w:r>
                        <w:rPr>
                          <w:color w:val="231F20"/>
                          <w:spacing w:val="-11"/>
                          <w:sz w:val="18"/>
                        </w:rPr>
                        <w:t xml:space="preserve"> </w:t>
                      </w:r>
                      <w:r>
                        <w:rPr>
                          <w:color w:val="231F20"/>
                          <w:spacing w:val="-5"/>
                          <w:sz w:val="18"/>
                        </w:rPr>
                        <w:t>LIFE</w:t>
                      </w:r>
                    </w:p>
                  </w:txbxContent>
                </v:textbox>
              </v:shape>
            </w:pict>
          </mc:Fallback>
        </mc:AlternateContent>
      </w:r>
      <w:r>
        <w:rPr>
          <w:rFonts w:ascii="Tahoma"/>
          <w:color w:val="231F20"/>
          <w:spacing w:val="-5"/>
          <w:sz w:val="20"/>
        </w:rPr>
        <w:t>16</w:t>
      </w:r>
      <w:r>
        <w:rPr>
          <w:rFonts w:ascii="Tahoma"/>
          <w:color w:val="231F20"/>
          <w:sz w:val="20"/>
        </w:rPr>
        <w:tab/>
      </w:r>
      <w:r>
        <w:rPr>
          <w:color w:val="231F20"/>
          <w:sz w:val="18"/>
        </w:rPr>
        <w:t>UNIT</w:t>
      </w:r>
      <w:r>
        <w:rPr>
          <w:color w:val="231F20"/>
          <w:spacing w:val="-3"/>
          <w:sz w:val="18"/>
        </w:rPr>
        <w:t xml:space="preserve"> </w:t>
      </w:r>
      <w:r>
        <w:rPr>
          <w:color w:val="231F20"/>
          <w:sz w:val="18"/>
        </w:rPr>
        <w:t>1</w:t>
      </w:r>
      <w:r>
        <w:rPr>
          <w:color w:val="231F20"/>
          <w:spacing w:val="-3"/>
          <w:sz w:val="18"/>
        </w:rPr>
        <w:t xml:space="preserve"> </w:t>
      </w:r>
      <w:r>
        <w:rPr>
          <w:color w:val="231F20"/>
          <w:spacing w:val="-2"/>
          <w:sz w:val="18"/>
        </w:rPr>
        <w:t>TEENA</w:t>
      </w:r>
    </w:p>
    <w:p w14:paraId="70BAE1C6">
      <w:pPr>
        <w:tabs>
          <w:tab w:val="left" w:pos="6348"/>
        </w:tabs>
        <w:spacing w:line="240" w:lineRule="auto"/>
        <w:ind w:left="5052" w:right="0" w:firstLine="0"/>
        <w:jc w:val="left"/>
        <w:rPr>
          <w:rFonts w:hint="eastAsia" w:eastAsia="宋体"/>
          <w:sz w:val="20"/>
          <w:lang w:eastAsia="zh-CN"/>
        </w:rPr>
      </w:pPr>
      <w:r>
        <w:rPr>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36098487">
      <w:pPr>
        <w:spacing w:after="0" w:line="240" w:lineRule="auto"/>
        <w:jc w:val="left"/>
        <w:rPr>
          <w:sz w:val="20"/>
        </w:rPr>
        <w:sectPr>
          <w:pgSz w:w="11910" w:h="16840"/>
          <w:pgMar w:top="0" w:right="0" w:bottom="0" w:left="0" w:header="720" w:footer="720" w:gutter="0"/>
          <w:cols w:space="720" w:num="1"/>
        </w:sectPr>
      </w:pPr>
    </w:p>
    <w:p w14:paraId="3983CD9F">
      <w:pPr>
        <w:pStyle w:val="11"/>
        <w:rPr>
          <w:sz w:val="20"/>
        </w:rPr>
      </w:pPr>
    </w:p>
    <w:p w14:paraId="64234215">
      <w:pPr>
        <w:pStyle w:val="11"/>
        <w:rPr>
          <w:sz w:val="20"/>
        </w:rPr>
      </w:pPr>
    </w:p>
    <w:p w14:paraId="481363B1">
      <w:pPr>
        <w:pStyle w:val="11"/>
        <w:rPr>
          <w:sz w:val="20"/>
        </w:rPr>
      </w:pPr>
    </w:p>
    <w:p w14:paraId="4F5BF699">
      <w:pPr>
        <w:pStyle w:val="11"/>
        <w:rPr>
          <w:sz w:val="20"/>
        </w:rPr>
      </w:pPr>
    </w:p>
    <w:p w14:paraId="558D2935">
      <w:pPr>
        <w:pStyle w:val="11"/>
        <w:spacing w:before="7"/>
        <w:rPr>
          <w:sz w:val="19"/>
        </w:rPr>
      </w:pPr>
    </w:p>
    <w:p w14:paraId="216A9B15">
      <w:pPr>
        <w:spacing w:before="100"/>
        <w:ind w:left="1360" w:right="0" w:firstLine="0"/>
        <w:jc w:val="left"/>
        <w:rPr>
          <w:rFonts w:ascii="Tahoma"/>
          <w:sz w:val="35"/>
        </w:rPr>
      </w:pPr>
      <w:r>
        <mc:AlternateContent>
          <mc:Choice Requires="wps">
            <w:drawing>
              <wp:anchor distT="0" distB="0" distL="0" distR="0" simplePos="0" relativeHeight="251687936" behindDoc="0" locked="0" layoutInCell="1" allowOverlap="1">
                <wp:simplePos x="0" y="0"/>
                <wp:positionH relativeFrom="page">
                  <wp:posOffset>2755900</wp:posOffset>
                </wp:positionH>
                <wp:positionV relativeFrom="paragraph">
                  <wp:posOffset>-652145</wp:posOffset>
                </wp:positionV>
                <wp:extent cx="283210" cy="257175"/>
                <wp:effectExtent l="0" t="0" r="0" b="0"/>
                <wp:wrapNone/>
                <wp:docPr id="936" name="Graphic 936"/>
                <wp:cNvGraphicFramePr/>
                <a:graphic xmlns:a="http://schemas.openxmlformats.org/drawingml/2006/main">
                  <a:graphicData uri="http://schemas.microsoft.com/office/word/2010/wordprocessingShape">
                    <wps:wsp>
                      <wps:cNvSpPr/>
                      <wps:spPr>
                        <a:xfrm>
                          <a:off x="0" y="0"/>
                          <a:ext cx="283210" cy="257175"/>
                        </a:xfrm>
                        <a:custGeom>
                          <a:avLst/>
                          <a:gdLst/>
                          <a:ahLst/>
                          <a:cxnLst/>
                          <a:rect l="l" t="t" r="r" b="b"/>
                          <a:pathLst>
                            <a:path w="283210" h="257175">
                              <a:moveTo>
                                <a:pt x="255909" y="0"/>
                              </a:moveTo>
                              <a:lnTo>
                                <a:pt x="252137" y="3771"/>
                              </a:lnTo>
                              <a:lnTo>
                                <a:pt x="252717" y="13056"/>
                              </a:lnTo>
                              <a:lnTo>
                                <a:pt x="256779" y="21761"/>
                              </a:lnTo>
                              <a:lnTo>
                                <a:pt x="256489" y="28144"/>
                              </a:lnTo>
                              <a:lnTo>
                                <a:pt x="222882" y="75651"/>
                              </a:lnTo>
                              <a:lnTo>
                                <a:pt x="187548" y="115464"/>
                              </a:lnTo>
                              <a:lnTo>
                                <a:pt x="140557" y="160165"/>
                              </a:lnTo>
                              <a:lnTo>
                                <a:pt x="83870" y="208012"/>
                              </a:lnTo>
                              <a:lnTo>
                                <a:pt x="34377" y="239828"/>
                              </a:lnTo>
                              <a:lnTo>
                                <a:pt x="1450" y="255619"/>
                              </a:lnTo>
                              <a:lnTo>
                                <a:pt x="0" y="256779"/>
                              </a:lnTo>
                              <a:lnTo>
                                <a:pt x="14217" y="255619"/>
                              </a:lnTo>
                              <a:lnTo>
                                <a:pt x="22341" y="252717"/>
                              </a:lnTo>
                              <a:lnTo>
                                <a:pt x="26403" y="251557"/>
                              </a:lnTo>
                              <a:lnTo>
                                <a:pt x="73203" y="228626"/>
                              </a:lnTo>
                              <a:lnTo>
                                <a:pt x="105926" y="206761"/>
                              </a:lnTo>
                              <a:lnTo>
                                <a:pt x="151746" y="170896"/>
                              </a:lnTo>
                              <a:lnTo>
                                <a:pt x="190517" y="137493"/>
                              </a:lnTo>
                              <a:lnTo>
                                <a:pt x="225153" y="104162"/>
                              </a:lnTo>
                              <a:lnTo>
                                <a:pt x="257940" y="64412"/>
                              </a:lnTo>
                              <a:lnTo>
                                <a:pt x="271042" y="49927"/>
                              </a:lnTo>
                              <a:lnTo>
                                <a:pt x="277888" y="42107"/>
                              </a:lnTo>
                              <a:lnTo>
                                <a:pt x="280707" y="38258"/>
                              </a:lnTo>
                              <a:lnTo>
                                <a:pt x="281732" y="35688"/>
                              </a:lnTo>
                              <a:lnTo>
                                <a:pt x="282893" y="32206"/>
                              </a:lnTo>
                              <a:lnTo>
                                <a:pt x="282602" y="29885"/>
                              </a:lnTo>
                              <a:lnTo>
                                <a:pt x="280281" y="18859"/>
                              </a:lnTo>
                              <a:lnTo>
                                <a:pt x="275059" y="13346"/>
                              </a:lnTo>
                              <a:lnTo>
                                <a:pt x="263743" y="3191"/>
                              </a:lnTo>
                              <a:lnTo>
                                <a:pt x="255909" y="0"/>
                              </a:lnTo>
                              <a:close/>
                            </a:path>
                          </a:pathLst>
                        </a:custGeom>
                        <a:solidFill>
                          <a:srgbClr val="2B7150"/>
                        </a:solidFill>
                      </wps:spPr>
                      <wps:bodyPr wrap="square" lIns="0" tIns="0" rIns="0" bIns="0" rtlCol="0">
                        <a:noAutofit/>
                      </wps:bodyPr>
                    </wps:wsp>
                  </a:graphicData>
                </a:graphic>
              </wp:anchor>
            </w:drawing>
          </mc:Choice>
          <mc:Fallback>
            <w:pict>
              <v:shape id="Graphic 936" o:spid="_x0000_s1026" o:spt="100" style="position:absolute;left:0pt;margin-left:217pt;margin-top:-51.35pt;height:20.25pt;width:22.3pt;mso-position-horizontal-relative:page;z-index:251687936;mso-width-relative:page;mso-height-relative:page;" fillcolor="#2B7150" filled="t" stroked="f" coordsize="283210,257175" o:gfxdata="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" path="m255909,0l252137,3771,252717,13056,256779,21761,256489,28144,222882,75651,187548,115464,140557,160165,83870,208012,34377,239828,1450,255619,0,256779,14217,255619,22341,252717,26403,251557,73203,228626,105926,206761,151746,170896,190517,137493,225153,104162,257940,64412,271042,49927,277888,42107,280707,38258,281732,35688,282893,32206,282602,29885,280281,18859,275059,13346,263743,3191,255909,0xe">
                <v:fill on="t" focussize="0,0"/>
                <v:stroke on="f"/>
                <v:imagedata o:title=""/>
                <o:lock v:ext="edit" aspectratio="f"/>
                <v:textbox inset="0mm,0mm,0mm,0mm"/>
              </v:shape>
            </w:pict>
          </mc:Fallback>
        </mc:AlternateContent>
      </w:r>
      <w:r>
        <w:rPr>
          <w:rFonts w:ascii="Tahoma"/>
          <w:color w:val="231F20"/>
          <w:spacing w:val="-2"/>
          <w:w w:val="105"/>
          <w:sz w:val="35"/>
        </w:rPr>
        <w:t>Plan</w:t>
      </w:r>
      <w:r>
        <w:rPr>
          <w:rFonts w:ascii="Tahoma"/>
          <w:color w:val="231F20"/>
          <w:spacing w:val="-27"/>
          <w:w w:val="105"/>
          <w:sz w:val="35"/>
        </w:rPr>
        <w:t xml:space="preserve"> </w:t>
      </w:r>
      <w:r>
        <w:rPr>
          <w:rFonts w:ascii="Tahoma"/>
          <w:color w:val="231F20"/>
          <w:spacing w:val="-2"/>
          <w:w w:val="105"/>
          <w:sz w:val="35"/>
        </w:rPr>
        <w:t>a</w:t>
      </w:r>
      <w:r>
        <w:rPr>
          <w:rFonts w:ascii="Tahoma"/>
          <w:color w:val="231F20"/>
          <w:spacing w:val="-27"/>
          <w:w w:val="105"/>
          <w:sz w:val="35"/>
        </w:rPr>
        <w:t xml:space="preserve"> </w:t>
      </w:r>
      <w:r>
        <w:rPr>
          <w:rFonts w:ascii="Tahoma"/>
          <w:color w:val="231F20"/>
          <w:spacing w:val="-2"/>
          <w:w w:val="105"/>
          <w:sz w:val="35"/>
        </w:rPr>
        <w:t>camp</w:t>
      </w:r>
      <w:r>
        <w:rPr>
          <w:rFonts w:ascii="Tahoma"/>
          <w:color w:val="231F20"/>
          <w:spacing w:val="-27"/>
          <w:w w:val="105"/>
          <w:sz w:val="35"/>
        </w:rPr>
        <w:t xml:space="preserve"> </w:t>
      </w:r>
      <w:r>
        <w:rPr>
          <w:rFonts w:ascii="Tahoma"/>
          <w:color w:val="231F20"/>
          <w:spacing w:val="-2"/>
          <w:w w:val="105"/>
          <w:sz w:val="35"/>
        </w:rPr>
        <w:t>for</w:t>
      </w:r>
      <w:r>
        <w:rPr>
          <w:rFonts w:ascii="Tahoma"/>
          <w:color w:val="231F20"/>
          <w:spacing w:val="-26"/>
          <w:w w:val="105"/>
          <w:sz w:val="35"/>
        </w:rPr>
        <w:t xml:space="preserve"> </w:t>
      </w:r>
      <w:r>
        <w:rPr>
          <w:rFonts w:ascii="Tahoma"/>
          <w:color w:val="231F20"/>
          <w:spacing w:val="-2"/>
          <w:w w:val="105"/>
          <w:sz w:val="35"/>
        </w:rPr>
        <w:t>teenagers</w:t>
      </w:r>
    </w:p>
    <w:p w14:paraId="054918FA">
      <w:pPr>
        <w:spacing w:before="299" w:line="213" w:lineRule="auto"/>
        <w:ind w:left="1757" w:right="1294" w:hanging="911"/>
        <w:jc w:val="left"/>
        <w:rPr>
          <w:rFonts w:ascii="Tahoma"/>
          <w:sz w:val="26"/>
        </w:rPr>
      </w:pPr>
      <w:r>
        <w:rPr>
          <w:rFonts w:ascii="Times New Roman"/>
          <w:spacing w:val="76"/>
          <w:w w:val="150"/>
          <w:sz w:val="20"/>
        </w:rPr>
        <w:t xml:space="preserve">   </w:t>
      </w:r>
      <w:r>
        <w:rPr>
          <w:rFonts w:ascii="Tahoma"/>
          <w:color w:val="11797A"/>
          <w:w w:val="105"/>
          <w:sz w:val="26"/>
        </w:rPr>
        <w:t>Cao</w:t>
      </w:r>
      <w:r>
        <w:rPr>
          <w:rFonts w:ascii="Tahoma"/>
          <w:color w:val="11797A"/>
          <w:spacing w:val="-21"/>
          <w:w w:val="105"/>
          <w:sz w:val="26"/>
        </w:rPr>
        <w:t xml:space="preserve"> </w:t>
      </w:r>
      <w:r>
        <w:rPr>
          <w:rFonts w:ascii="Tahoma"/>
          <w:color w:val="11797A"/>
          <w:w w:val="105"/>
          <w:sz w:val="26"/>
        </w:rPr>
        <w:t>Jing</w:t>
      </w:r>
      <w:r>
        <w:rPr>
          <w:rFonts w:ascii="Tahoma"/>
          <w:color w:val="11797A"/>
          <w:spacing w:val="-23"/>
          <w:w w:val="105"/>
          <w:sz w:val="26"/>
        </w:rPr>
        <w:t xml:space="preserve"> </w:t>
      </w:r>
      <w:r>
        <w:rPr>
          <w:rFonts w:ascii="Tahoma"/>
          <w:color w:val="11797A"/>
          <w:w w:val="105"/>
          <w:sz w:val="26"/>
        </w:rPr>
        <w:t>and</w:t>
      </w:r>
      <w:r>
        <w:rPr>
          <w:rFonts w:ascii="Tahoma"/>
          <w:color w:val="11797A"/>
          <w:spacing w:val="-23"/>
          <w:w w:val="105"/>
          <w:sz w:val="26"/>
        </w:rPr>
        <w:t xml:space="preserve"> </w:t>
      </w:r>
      <w:r>
        <w:rPr>
          <w:rFonts w:ascii="Tahoma"/>
          <w:color w:val="11797A"/>
          <w:w w:val="105"/>
          <w:sz w:val="26"/>
        </w:rPr>
        <w:t>Max</w:t>
      </w:r>
      <w:r>
        <w:rPr>
          <w:rFonts w:ascii="Tahoma"/>
          <w:color w:val="11797A"/>
          <w:spacing w:val="-23"/>
          <w:w w:val="105"/>
          <w:sz w:val="26"/>
        </w:rPr>
        <w:t xml:space="preserve"> </w:t>
      </w:r>
      <w:r>
        <w:rPr>
          <w:rFonts w:ascii="Tahoma"/>
          <w:color w:val="11797A"/>
          <w:w w:val="105"/>
          <w:sz w:val="26"/>
        </w:rPr>
        <w:t>are</w:t>
      </w:r>
      <w:r>
        <w:rPr>
          <w:rFonts w:ascii="Tahoma"/>
          <w:color w:val="11797A"/>
          <w:spacing w:val="-23"/>
          <w:w w:val="105"/>
          <w:sz w:val="26"/>
        </w:rPr>
        <w:t xml:space="preserve"> </w:t>
      </w:r>
      <w:r>
        <w:rPr>
          <w:rFonts w:ascii="Tahoma"/>
          <w:color w:val="11797A"/>
          <w:w w:val="105"/>
          <w:sz w:val="26"/>
        </w:rPr>
        <w:t>talking</w:t>
      </w:r>
      <w:r>
        <w:rPr>
          <w:rFonts w:ascii="Tahoma"/>
          <w:color w:val="11797A"/>
          <w:spacing w:val="-23"/>
          <w:w w:val="105"/>
          <w:sz w:val="26"/>
        </w:rPr>
        <w:t xml:space="preserve"> </w:t>
      </w:r>
      <w:r>
        <w:rPr>
          <w:rFonts w:ascii="Tahoma"/>
          <w:color w:val="11797A"/>
          <w:w w:val="105"/>
          <w:sz w:val="26"/>
        </w:rPr>
        <w:t>about</w:t>
      </w:r>
      <w:r>
        <w:rPr>
          <w:rFonts w:ascii="Tahoma"/>
          <w:color w:val="11797A"/>
          <w:spacing w:val="-23"/>
          <w:w w:val="105"/>
          <w:sz w:val="26"/>
        </w:rPr>
        <w:t xml:space="preserve"> </w:t>
      </w:r>
      <w:r>
        <w:rPr>
          <w:rFonts w:ascii="Tahoma"/>
          <w:color w:val="11797A"/>
          <w:w w:val="105"/>
          <w:sz w:val="26"/>
        </w:rPr>
        <w:t>camps.</w:t>
      </w:r>
      <w:r>
        <w:rPr>
          <w:rFonts w:ascii="Tahoma"/>
          <w:color w:val="11797A"/>
          <w:spacing w:val="-23"/>
          <w:w w:val="105"/>
          <w:sz w:val="26"/>
        </w:rPr>
        <w:t xml:space="preserve"> </w:t>
      </w:r>
      <w:r>
        <w:rPr>
          <w:rFonts w:ascii="Tahoma"/>
          <w:color w:val="11797A"/>
          <w:w w:val="105"/>
          <w:sz w:val="26"/>
        </w:rPr>
        <w:t>Listen</w:t>
      </w:r>
      <w:r>
        <w:rPr>
          <w:rFonts w:ascii="Tahoma"/>
          <w:color w:val="11797A"/>
          <w:spacing w:val="-23"/>
          <w:w w:val="105"/>
          <w:sz w:val="26"/>
        </w:rPr>
        <w:t xml:space="preserve"> </w:t>
      </w:r>
      <w:r>
        <w:rPr>
          <w:rFonts w:ascii="Tahoma"/>
          <w:color w:val="11797A"/>
          <w:w w:val="105"/>
          <w:sz w:val="26"/>
        </w:rPr>
        <w:t>to</w:t>
      </w:r>
      <w:r>
        <w:rPr>
          <w:rFonts w:ascii="Tahoma"/>
          <w:color w:val="11797A"/>
          <w:spacing w:val="-23"/>
          <w:w w:val="105"/>
          <w:sz w:val="26"/>
        </w:rPr>
        <w:t xml:space="preserve"> </w:t>
      </w:r>
      <w:r>
        <w:rPr>
          <w:rFonts w:ascii="Tahoma"/>
          <w:color w:val="11797A"/>
          <w:w w:val="105"/>
          <w:sz w:val="26"/>
        </w:rPr>
        <w:t>the</w:t>
      </w:r>
      <w:r>
        <w:rPr>
          <w:rFonts w:ascii="Tahoma"/>
          <w:color w:val="11797A"/>
          <w:spacing w:val="-24"/>
          <w:w w:val="105"/>
          <w:sz w:val="26"/>
        </w:rPr>
        <w:t xml:space="preserve"> </w:t>
      </w:r>
      <w:r>
        <w:rPr>
          <w:rFonts w:ascii="Tahoma"/>
          <w:color w:val="11797A"/>
          <w:w w:val="105"/>
          <w:sz w:val="26"/>
        </w:rPr>
        <w:t>conversation</w:t>
      </w:r>
      <w:r>
        <w:rPr>
          <w:rFonts w:ascii="Tahoma"/>
          <w:color w:val="11797A"/>
          <w:spacing w:val="-23"/>
          <w:w w:val="105"/>
          <w:sz w:val="26"/>
        </w:rPr>
        <w:t xml:space="preserve"> </w:t>
      </w:r>
      <w:r>
        <w:rPr>
          <w:rFonts w:ascii="Tahoma"/>
          <w:color w:val="11797A"/>
          <w:w w:val="105"/>
          <w:sz w:val="26"/>
        </w:rPr>
        <w:t>and tick</w:t>
      </w:r>
      <w:r>
        <w:rPr>
          <w:rFonts w:ascii="Tahoma"/>
          <w:color w:val="11797A"/>
          <w:spacing w:val="-21"/>
          <w:w w:val="105"/>
          <w:sz w:val="26"/>
        </w:rPr>
        <w:t xml:space="preserve"> </w:t>
      </w:r>
      <w:r>
        <w:rPr>
          <w:rFonts w:ascii="Tahoma"/>
          <w:color w:val="11797A"/>
          <w:w w:val="105"/>
          <w:sz w:val="26"/>
        </w:rPr>
        <w:t>what</w:t>
      </w:r>
      <w:r>
        <w:rPr>
          <w:rFonts w:ascii="Tahoma"/>
          <w:color w:val="11797A"/>
          <w:spacing w:val="-21"/>
          <w:w w:val="105"/>
          <w:sz w:val="26"/>
        </w:rPr>
        <w:t xml:space="preserve"> </w:t>
      </w:r>
      <w:r>
        <w:rPr>
          <w:rFonts w:ascii="Tahoma"/>
          <w:color w:val="11797A"/>
          <w:w w:val="105"/>
          <w:sz w:val="26"/>
        </w:rPr>
        <w:t>they</w:t>
      </w:r>
      <w:r>
        <w:rPr>
          <w:rFonts w:ascii="Tahoma"/>
          <w:color w:val="11797A"/>
          <w:spacing w:val="-21"/>
          <w:w w:val="105"/>
          <w:sz w:val="26"/>
        </w:rPr>
        <w:t xml:space="preserve"> </w:t>
      </w:r>
      <w:r>
        <w:rPr>
          <w:rFonts w:ascii="Tahoma"/>
          <w:color w:val="11797A"/>
          <w:w w:val="105"/>
          <w:sz w:val="26"/>
        </w:rPr>
        <w:t>are</w:t>
      </w:r>
      <w:r>
        <w:rPr>
          <w:rFonts w:ascii="Tahoma"/>
          <w:color w:val="11797A"/>
          <w:spacing w:val="-21"/>
          <w:w w:val="105"/>
          <w:sz w:val="26"/>
        </w:rPr>
        <w:t xml:space="preserve"> </w:t>
      </w:r>
      <w:r>
        <w:rPr>
          <w:rFonts w:ascii="Tahoma"/>
          <w:color w:val="11797A"/>
          <w:w w:val="105"/>
          <w:sz w:val="26"/>
        </w:rPr>
        <w:t>going</w:t>
      </w:r>
      <w:r>
        <w:rPr>
          <w:rFonts w:ascii="Tahoma"/>
          <w:color w:val="11797A"/>
          <w:spacing w:val="-21"/>
          <w:w w:val="105"/>
          <w:sz w:val="26"/>
        </w:rPr>
        <w:t xml:space="preserve"> </w:t>
      </w:r>
      <w:r>
        <w:rPr>
          <w:rFonts w:ascii="Tahoma"/>
          <w:color w:val="11797A"/>
          <w:w w:val="105"/>
          <w:sz w:val="26"/>
        </w:rPr>
        <w:t>to</w:t>
      </w:r>
      <w:r>
        <w:rPr>
          <w:rFonts w:ascii="Tahoma"/>
          <w:color w:val="11797A"/>
          <w:spacing w:val="-21"/>
          <w:w w:val="105"/>
          <w:sz w:val="26"/>
        </w:rPr>
        <w:t xml:space="preserve"> </w:t>
      </w:r>
      <w:r>
        <w:rPr>
          <w:rFonts w:ascii="Tahoma"/>
          <w:color w:val="11797A"/>
          <w:w w:val="105"/>
          <w:sz w:val="26"/>
        </w:rPr>
        <w:t>do</w:t>
      </w:r>
      <w:r>
        <w:rPr>
          <w:rFonts w:ascii="Tahoma"/>
          <w:color w:val="11797A"/>
          <w:spacing w:val="-21"/>
          <w:w w:val="105"/>
          <w:sz w:val="26"/>
        </w:rPr>
        <w:t xml:space="preserve"> </w:t>
      </w:r>
      <w:r>
        <w:rPr>
          <w:rFonts w:ascii="Tahoma"/>
          <w:color w:val="11797A"/>
          <w:w w:val="105"/>
          <w:sz w:val="26"/>
        </w:rPr>
        <w:t>at</w:t>
      </w:r>
      <w:r>
        <w:rPr>
          <w:rFonts w:ascii="Tahoma"/>
          <w:color w:val="11797A"/>
          <w:spacing w:val="-21"/>
          <w:w w:val="105"/>
          <w:sz w:val="26"/>
        </w:rPr>
        <w:t xml:space="preserve"> </w:t>
      </w:r>
      <w:r>
        <w:rPr>
          <w:rFonts w:ascii="Tahoma"/>
          <w:color w:val="11797A"/>
          <w:w w:val="105"/>
          <w:sz w:val="26"/>
        </w:rPr>
        <w:t>the</w:t>
      </w:r>
      <w:r>
        <w:rPr>
          <w:rFonts w:ascii="Tahoma"/>
          <w:color w:val="11797A"/>
          <w:spacing w:val="-21"/>
          <w:w w:val="105"/>
          <w:sz w:val="26"/>
        </w:rPr>
        <w:t xml:space="preserve"> </w:t>
      </w:r>
      <w:r>
        <w:rPr>
          <w:rFonts w:ascii="Tahoma"/>
          <w:color w:val="11797A"/>
          <w:w w:val="105"/>
          <w:sz w:val="26"/>
        </w:rPr>
        <w:t>camps.</w:t>
      </w:r>
    </w:p>
    <w:p w14:paraId="59835B1C">
      <w:pPr>
        <w:tabs>
          <w:tab w:val="left" w:pos="6346"/>
        </w:tabs>
        <w:spacing w:before="126"/>
        <w:ind w:left="2458" w:right="0" w:firstLine="0"/>
        <w:jc w:val="left"/>
        <w:rPr>
          <w:rFonts w:ascii="Tahoma"/>
          <w:b/>
          <w:sz w:val="24"/>
        </w:rPr>
      </w:pPr>
      <w:r>
        <mc:AlternateContent>
          <mc:Choice Requires="wps">
            <w:drawing>
              <wp:anchor distT="0" distB="0" distL="0" distR="0" simplePos="0" relativeHeight="251686912" behindDoc="0" locked="0" layoutInCell="1" allowOverlap="1">
                <wp:simplePos x="0" y="0"/>
                <wp:positionH relativeFrom="page">
                  <wp:posOffset>5681345</wp:posOffset>
                </wp:positionH>
                <wp:positionV relativeFrom="paragraph">
                  <wp:posOffset>2982595</wp:posOffset>
                </wp:positionV>
                <wp:extent cx="48895" cy="44450"/>
                <wp:effectExtent l="0" t="0" r="0" b="0"/>
                <wp:wrapNone/>
                <wp:docPr id="941" name="Graphic 941"/>
                <wp:cNvGraphicFramePr/>
                <a:graphic xmlns:a="http://schemas.openxmlformats.org/drawingml/2006/main">
                  <a:graphicData uri="http://schemas.microsoft.com/office/word/2010/wordprocessingShape">
                    <wps:wsp>
                      <wps:cNvSpPr/>
                      <wps:spPr>
                        <a:xfrm>
                          <a:off x="0" y="0"/>
                          <a:ext cx="48895" cy="44450"/>
                        </a:xfrm>
                        <a:custGeom>
                          <a:avLst/>
                          <a:gdLst/>
                          <a:ahLst/>
                          <a:cxnLst/>
                          <a:rect l="l" t="t" r="r" b="b"/>
                          <a:pathLst>
                            <a:path w="48895" h="44450">
                              <a:moveTo>
                                <a:pt x="48387" y="44323"/>
                              </a:moveTo>
                              <a:lnTo>
                                <a:pt x="0" y="0"/>
                              </a:lnTo>
                            </a:path>
                          </a:pathLst>
                        </a:custGeom>
                        <a:ln w="6350">
                          <a:solidFill>
                            <a:srgbClr val="4EBC89"/>
                          </a:solidFill>
                          <a:prstDash val="solid"/>
                        </a:ln>
                      </wps:spPr>
                      <wps:bodyPr wrap="square" lIns="0" tIns="0" rIns="0" bIns="0" rtlCol="0">
                        <a:noAutofit/>
                      </wps:bodyPr>
                    </wps:wsp>
                  </a:graphicData>
                </a:graphic>
              </wp:anchor>
            </w:drawing>
          </mc:Choice>
          <mc:Fallback>
            <w:pict>
              <v:shape id="Graphic 941" o:spid="_x0000_s1026" o:spt="100" style="position:absolute;left:0pt;margin-left:447.35pt;margin-top:234.85pt;height:3.5pt;width:3.85pt;mso-position-horizontal-relative:page;z-index:251686912;mso-width-relative:page;mso-height-relative:page;" filled="f" stroked="t" coordsize="48895,44450" o:gfxdata="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68TrM9wAAAALAQAADwAAAAAAAAABACAAAAAiAAAAZHJzL2Rvd25yZXYueG1sUEsBAhQAFAAAAAgA&#10;h07iQOIlYdAhAgAAhwQAAA4AAAAAAAAAAQAgAAAAKwEAAGRycy9lMm9Eb2MueG1sUEsFBgAAAAAG&#10;AAYAWQEAAL4FAAAAAA==&#10;" path="m48387,44323l0,0e">
                <v:fill on="f" focussize="0,0"/>
                <v:stroke weight="0.5pt" color="#4EBC89" joinstyle="round"/>
                <v:imagedata o:title=""/>
                <o:lock v:ext="edit" aspectratio="f"/>
                <v:textbox inset="0mm,0mm,0mm,0mm"/>
              </v:shape>
            </w:pict>
          </mc:Fallback>
        </mc:AlternateContent>
      </w:r>
      <w:r>
        <w:rPr>
          <w:rFonts w:ascii="Tahoma"/>
          <w:b/>
          <w:color w:val="231F20"/>
          <w:spacing w:val="-2"/>
          <w:w w:val="90"/>
          <w:sz w:val="24"/>
        </w:rPr>
        <w:t>Adventure</w:t>
      </w:r>
      <w:r>
        <w:rPr>
          <w:rFonts w:ascii="Tahoma"/>
          <w:b/>
          <w:color w:val="231F20"/>
          <w:spacing w:val="-2"/>
          <w:sz w:val="24"/>
        </w:rPr>
        <w:t xml:space="preserve"> </w:t>
      </w:r>
      <w:r>
        <w:rPr>
          <w:rFonts w:ascii="Tahoma"/>
          <w:b/>
          <w:color w:val="231F20"/>
          <w:spacing w:val="-4"/>
          <w:w w:val="95"/>
          <w:sz w:val="24"/>
        </w:rPr>
        <w:t>Camp</w:t>
      </w:r>
      <w:r>
        <w:rPr>
          <w:rFonts w:ascii="Tahoma"/>
          <w:b/>
          <w:color w:val="231F20"/>
          <w:sz w:val="24"/>
        </w:rPr>
        <w:tab/>
      </w:r>
      <w:r>
        <w:rPr>
          <w:rFonts w:ascii="Tahoma"/>
          <w:b/>
          <w:color w:val="231F20"/>
          <w:w w:val="85"/>
          <w:sz w:val="24"/>
        </w:rPr>
        <w:t>International</w:t>
      </w:r>
      <w:r>
        <w:rPr>
          <w:rFonts w:ascii="Tahoma"/>
          <w:b/>
          <w:color w:val="231F20"/>
          <w:spacing w:val="8"/>
          <w:sz w:val="24"/>
        </w:rPr>
        <w:t xml:space="preserve"> </w:t>
      </w:r>
      <w:r>
        <w:rPr>
          <w:rFonts w:ascii="Tahoma"/>
          <w:b/>
          <w:color w:val="231F20"/>
          <w:w w:val="85"/>
          <w:sz w:val="24"/>
        </w:rPr>
        <w:t>Youth</w:t>
      </w:r>
      <w:r>
        <w:rPr>
          <w:rFonts w:ascii="Tahoma"/>
          <w:b/>
          <w:color w:val="231F20"/>
          <w:spacing w:val="9"/>
          <w:sz w:val="24"/>
        </w:rPr>
        <w:t xml:space="preserve"> </w:t>
      </w:r>
      <w:r>
        <w:rPr>
          <w:rFonts w:ascii="Tahoma"/>
          <w:b/>
          <w:color w:val="231F20"/>
          <w:spacing w:val="-4"/>
          <w:w w:val="85"/>
          <w:sz w:val="24"/>
        </w:rPr>
        <w:t>Camp</w:t>
      </w:r>
    </w:p>
    <w:p w14:paraId="748DBF21">
      <w:pPr>
        <w:pStyle w:val="11"/>
        <w:spacing w:before="5"/>
        <w:rPr>
          <w:rFonts w:ascii="Tahoma"/>
          <w:b/>
          <w:sz w:val="5"/>
        </w:rPr>
      </w:pPr>
    </w:p>
    <w:p w14:paraId="4C0713CF">
      <w:pPr>
        <w:spacing w:before="113"/>
        <w:ind w:left="269" w:right="0" w:firstLine="0"/>
        <w:jc w:val="center"/>
        <w:rPr>
          <w:rFonts w:ascii="Tahoma"/>
          <w:b/>
          <w:sz w:val="26"/>
        </w:rPr>
      </w:pPr>
      <w:r>
        <w:rPr>
          <w:rFonts w:ascii="Tahoma"/>
          <w:b/>
          <w:color w:val="0089CF"/>
          <w:spacing w:val="-2"/>
          <w:w w:val="90"/>
          <w:sz w:val="26"/>
        </w:rPr>
        <w:t>Talking</w:t>
      </w:r>
      <w:r>
        <w:rPr>
          <w:rFonts w:ascii="Tahoma"/>
          <w:b/>
          <w:color w:val="0089CF"/>
          <w:spacing w:val="-3"/>
          <w:w w:val="90"/>
          <w:sz w:val="26"/>
        </w:rPr>
        <w:t xml:space="preserve"> </w:t>
      </w:r>
      <w:r>
        <w:rPr>
          <w:rFonts w:ascii="Tahoma"/>
          <w:b/>
          <w:color w:val="0089CF"/>
          <w:spacing w:val="-2"/>
          <w:w w:val="90"/>
          <w:sz w:val="26"/>
        </w:rPr>
        <w:t>about</w:t>
      </w:r>
      <w:r>
        <w:rPr>
          <w:rFonts w:ascii="Tahoma"/>
          <w:b/>
          <w:color w:val="0089CF"/>
          <w:spacing w:val="-3"/>
          <w:w w:val="90"/>
          <w:sz w:val="26"/>
        </w:rPr>
        <w:t xml:space="preserve"> </w:t>
      </w:r>
      <w:r>
        <w:rPr>
          <w:rFonts w:ascii="Tahoma"/>
          <w:b/>
          <w:color w:val="0089CF"/>
          <w:spacing w:val="-2"/>
          <w:w w:val="90"/>
          <w:sz w:val="26"/>
        </w:rPr>
        <w:t>future</w:t>
      </w:r>
      <w:r>
        <w:rPr>
          <w:rFonts w:ascii="Tahoma"/>
          <w:b/>
          <w:color w:val="0089CF"/>
          <w:spacing w:val="-3"/>
          <w:w w:val="90"/>
          <w:sz w:val="26"/>
        </w:rPr>
        <w:t xml:space="preserve"> </w:t>
      </w:r>
      <w:r>
        <w:rPr>
          <w:rFonts w:ascii="Tahoma"/>
          <w:b/>
          <w:color w:val="0089CF"/>
          <w:spacing w:val="-2"/>
          <w:w w:val="90"/>
          <w:sz w:val="26"/>
        </w:rPr>
        <w:t>activities</w:t>
      </w:r>
    </w:p>
    <w:p w14:paraId="345BFEA6">
      <w:pPr>
        <w:pStyle w:val="11"/>
        <w:spacing w:before="10"/>
        <w:rPr>
          <w:rFonts w:ascii="Tahoma"/>
          <w:b/>
          <w:sz w:val="3"/>
        </w:rPr>
      </w:pPr>
      <w:r>
        <mc:AlternateContent>
          <mc:Choice Requires="wpg">
            <w:drawing>
              <wp:anchor distT="0" distB="0" distL="0" distR="0" simplePos="0" relativeHeight="251935744" behindDoc="1" locked="0" layoutInCell="1" allowOverlap="1">
                <wp:simplePos x="0" y="0"/>
                <wp:positionH relativeFrom="page">
                  <wp:posOffset>1045845</wp:posOffset>
                </wp:positionH>
                <wp:positionV relativeFrom="paragraph">
                  <wp:posOffset>44450</wp:posOffset>
                </wp:positionV>
                <wp:extent cx="2823210" cy="1866900"/>
                <wp:effectExtent l="0" t="0" r="0" b="0"/>
                <wp:wrapTopAndBottom/>
                <wp:docPr id="944" name="Group 944"/>
                <wp:cNvGraphicFramePr/>
                <a:graphic xmlns:a="http://schemas.openxmlformats.org/drawingml/2006/main">
                  <a:graphicData uri="http://schemas.microsoft.com/office/word/2010/wordprocessingGroup">
                    <wpg:wgp>
                      <wpg:cNvGrpSpPr/>
                      <wpg:grpSpPr>
                        <a:xfrm>
                          <a:off x="0" y="0"/>
                          <a:ext cx="2823210" cy="1866900"/>
                          <a:chOff x="0" y="0"/>
                          <a:chExt cx="2823210" cy="1866900"/>
                        </a:xfrm>
                      </wpg:grpSpPr>
                      <wps:wsp>
                        <wps:cNvPr id="945" name="Graphic 945"/>
                        <wps:cNvSpPr/>
                        <wps:spPr>
                          <a:xfrm>
                            <a:off x="0" y="0"/>
                            <a:ext cx="2823210" cy="1866900"/>
                          </a:xfrm>
                          <a:custGeom>
                            <a:avLst/>
                            <a:gdLst/>
                            <a:ahLst/>
                            <a:cxnLst/>
                            <a:rect l="l" t="t" r="r" b="b"/>
                            <a:pathLst>
                              <a:path w="2823210" h="1866900">
                                <a:moveTo>
                                  <a:pt x="2751074" y="0"/>
                                </a:moveTo>
                                <a:lnTo>
                                  <a:pt x="72009" y="0"/>
                                </a:lnTo>
                                <a:lnTo>
                                  <a:pt x="30378" y="1125"/>
                                </a:lnTo>
                                <a:lnTo>
                                  <a:pt x="9001" y="9001"/>
                                </a:lnTo>
                                <a:lnTo>
                                  <a:pt x="1125" y="30378"/>
                                </a:lnTo>
                                <a:lnTo>
                                  <a:pt x="0" y="72009"/>
                                </a:lnTo>
                                <a:lnTo>
                                  <a:pt x="0" y="1794891"/>
                                </a:lnTo>
                                <a:lnTo>
                                  <a:pt x="1125" y="1836521"/>
                                </a:lnTo>
                                <a:lnTo>
                                  <a:pt x="9001" y="1857898"/>
                                </a:lnTo>
                                <a:lnTo>
                                  <a:pt x="30378" y="1865774"/>
                                </a:lnTo>
                                <a:lnTo>
                                  <a:pt x="72009" y="1866900"/>
                                </a:lnTo>
                                <a:lnTo>
                                  <a:pt x="2751074" y="1866900"/>
                                </a:lnTo>
                                <a:lnTo>
                                  <a:pt x="2792704" y="1865774"/>
                                </a:lnTo>
                                <a:lnTo>
                                  <a:pt x="2814081" y="1857898"/>
                                </a:lnTo>
                                <a:lnTo>
                                  <a:pt x="2821957" y="1836521"/>
                                </a:lnTo>
                                <a:lnTo>
                                  <a:pt x="2823083" y="1794891"/>
                                </a:lnTo>
                                <a:lnTo>
                                  <a:pt x="2823083" y="72009"/>
                                </a:lnTo>
                                <a:lnTo>
                                  <a:pt x="2821957" y="30378"/>
                                </a:lnTo>
                                <a:lnTo>
                                  <a:pt x="2814081" y="9001"/>
                                </a:lnTo>
                                <a:lnTo>
                                  <a:pt x="2792704" y="1125"/>
                                </a:lnTo>
                                <a:lnTo>
                                  <a:pt x="2751074" y="0"/>
                                </a:lnTo>
                                <a:close/>
                              </a:path>
                            </a:pathLst>
                          </a:custGeom>
                          <a:solidFill>
                            <a:srgbClr val="E1ECF8"/>
                          </a:solidFill>
                        </wps:spPr>
                        <wps:bodyPr wrap="square" lIns="0" tIns="0" rIns="0" bIns="0" rtlCol="0">
                          <a:noAutofit/>
                        </wps:bodyPr>
                      </wps:wsp>
                      <wps:wsp>
                        <wps:cNvPr id="946" name="Textbox 946"/>
                        <wps:cNvSpPr txBox="1"/>
                        <wps:spPr>
                          <a:xfrm>
                            <a:off x="0" y="0"/>
                            <a:ext cx="2823210" cy="1866900"/>
                          </a:xfrm>
                          <a:prstGeom prst="rect">
                            <a:avLst/>
                          </a:prstGeom>
                        </wps:spPr>
                        <wps:txbx>
                          <w:txbxContent>
                            <w:p w14:paraId="136CDEC7">
                              <w:pPr>
                                <w:spacing w:before="116" w:line="475" w:lineRule="auto"/>
                                <w:ind w:left="120" w:right="1312" w:firstLine="0"/>
                                <w:jc w:val="left"/>
                                <w:rPr>
                                  <w:rFonts w:ascii="Trebuchet MS" w:hAnsi="Trebuchet MS"/>
                                  <w:sz w:val="23"/>
                                </w:rPr>
                              </w:pPr>
                              <w:r>
                                <w:rPr>
                                  <w:rFonts w:ascii="Tahoma" w:hAnsi="Tahoma"/>
                                  <w:color w:val="231F20"/>
                                  <w:w w:val="105"/>
                                  <w:sz w:val="23"/>
                                </w:rPr>
                                <w:t>We’ll learn survival skills.</w:t>
                              </w:r>
                              <w:r>
                                <w:rPr>
                                  <w:rFonts w:ascii="Tahoma" w:hAnsi="Tahoma"/>
                                  <w:color w:val="231F20"/>
                                  <w:spacing w:val="80"/>
                                  <w:w w:val="105"/>
                                  <w:sz w:val="23"/>
                                </w:rPr>
                                <w:t xml:space="preserve"> </w:t>
                              </w:r>
                              <w:r>
                                <w:rPr>
                                  <w:rFonts w:ascii="Trebuchet MS" w:hAnsi="Trebuchet MS"/>
                                  <w:color w:val="231F20"/>
                                  <w:spacing w:val="-2"/>
                                  <w:w w:val="105"/>
                                  <w:sz w:val="23"/>
                                </w:rPr>
                                <w:t>I’ll</w:t>
                              </w:r>
                              <w:r>
                                <w:rPr>
                                  <w:rFonts w:ascii="Trebuchet MS" w:hAnsi="Trebuchet MS"/>
                                  <w:color w:val="231F20"/>
                                  <w:spacing w:val="-17"/>
                                  <w:w w:val="105"/>
                                  <w:sz w:val="23"/>
                                </w:rPr>
                                <w:t xml:space="preserve"> </w:t>
                              </w:r>
                              <w:r>
                                <w:rPr>
                                  <w:rFonts w:ascii="Trebuchet MS" w:hAnsi="Trebuchet MS"/>
                                  <w:color w:val="231F20"/>
                                  <w:spacing w:val="-2"/>
                                  <w:w w:val="105"/>
                                  <w:sz w:val="23"/>
                                </w:rPr>
                                <w:t>learn</w:t>
                              </w:r>
                              <w:r>
                                <w:rPr>
                                  <w:rFonts w:ascii="Trebuchet MS" w:hAnsi="Trebuchet MS"/>
                                  <w:color w:val="231F20"/>
                                  <w:spacing w:val="-16"/>
                                  <w:w w:val="105"/>
                                  <w:sz w:val="23"/>
                                </w:rPr>
                                <w:t xml:space="preserve"> </w:t>
                              </w:r>
                              <w:r>
                                <w:rPr>
                                  <w:rFonts w:ascii="Trebuchet MS" w:hAnsi="Trebuchet MS"/>
                                  <w:color w:val="231F20"/>
                                  <w:spacing w:val="-2"/>
                                  <w:w w:val="105"/>
                                  <w:sz w:val="23"/>
                                </w:rPr>
                                <w:t>how</w:t>
                              </w:r>
                              <w:r>
                                <w:rPr>
                                  <w:rFonts w:ascii="Trebuchet MS" w:hAnsi="Trebuchet MS"/>
                                  <w:color w:val="231F20"/>
                                  <w:spacing w:val="-16"/>
                                  <w:w w:val="105"/>
                                  <w:sz w:val="23"/>
                                </w:rPr>
                                <w:t xml:space="preserve"> </w:t>
                              </w:r>
                              <w:r>
                                <w:rPr>
                                  <w:rFonts w:ascii="Trebuchet MS" w:hAnsi="Trebuchet MS"/>
                                  <w:color w:val="231F20"/>
                                  <w:spacing w:val="-2"/>
                                  <w:w w:val="105"/>
                                  <w:sz w:val="23"/>
                                </w:rPr>
                                <w:t>to</w:t>
                              </w:r>
                              <w:r>
                                <w:rPr>
                                  <w:rFonts w:ascii="Trebuchet MS" w:hAnsi="Trebuchet MS"/>
                                  <w:color w:val="231F20"/>
                                  <w:spacing w:val="-16"/>
                                  <w:w w:val="105"/>
                                  <w:sz w:val="23"/>
                                </w:rPr>
                                <w:t xml:space="preserve"> </w:t>
                              </w:r>
                              <w:r>
                                <w:rPr>
                                  <w:rFonts w:ascii="Trebuchet MS" w:hAnsi="Trebuchet MS"/>
                                  <w:color w:val="231F20"/>
                                  <w:spacing w:val="-2"/>
                                  <w:w w:val="105"/>
                                  <w:sz w:val="23"/>
                                </w:rPr>
                                <w:t>make</w:t>
                              </w:r>
                              <w:r>
                                <w:rPr>
                                  <w:rFonts w:ascii="Trebuchet MS" w:hAnsi="Trebuchet MS"/>
                                  <w:color w:val="231F20"/>
                                  <w:spacing w:val="-16"/>
                                  <w:w w:val="105"/>
                                  <w:sz w:val="23"/>
                                </w:rPr>
                                <w:t xml:space="preserve"> </w:t>
                              </w:r>
                              <w:r>
                                <w:rPr>
                                  <w:rFonts w:ascii="Trebuchet MS" w:hAnsi="Trebuchet MS"/>
                                  <w:color w:val="231F20"/>
                                  <w:spacing w:val="-2"/>
                                  <w:w w:val="105"/>
                                  <w:sz w:val="23"/>
                                </w:rPr>
                                <w:t>a</w:t>
                              </w:r>
                              <w:r>
                                <w:rPr>
                                  <w:rFonts w:ascii="Trebuchet MS" w:hAnsi="Trebuchet MS"/>
                                  <w:color w:val="231F20"/>
                                  <w:spacing w:val="-16"/>
                                  <w:w w:val="105"/>
                                  <w:sz w:val="23"/>
                                </w:rPr>
                                <w:t xml:space="preserve"> </w:t>
                              </w:r>
                              <w:r>
                                <w:rPr>
                                  <w:rFonts w:ascii="Trebuchet MS" w:hAnsi="Trebuchet MS"/>
                                  <w:color w:val="231F20"/>
                                  <w:spacing w:val="-2"/>
                                  <w:w w:val="105"/>
                                  <w:sz w:val="23"/>
                                </w:rPr>
                                <w:t>fire.</w:t>
                              </w:r>
                            </w:p>
                            <w:p w14:paraId="16F76F88">
                              <w:pPr>
                                <w:spacing w:before="3" w:line="228" w:lineRule="auto"/>
                                <w:ind w:left="120" w:right="0" w:firstLine="0"/>
                                <w:jc w:val="left"/>
                                <w:rPr>
                                  <w:rFonts w:ascii="Tahoma" w:hAnsi="Tahoma"/>
                                  <w:sz w:val="23"/>
                                </w:rPr>
                              </w:pPr>
                              <w:r>
                                <w:rPr>
                                  <w:rFonts w:ascii="Tahoma" w:hAnsi="Tahoma"/>
                                  <w:color w:val="231F20"/>
                                  <w:w w:val="105"/>
                                  <w:sz w:val="23"/>
                                </w:rPr>
                                <w:t>We’ll</w:t>
                              </w:r>
                              <w:r>
                                <w:rPr>
                                  <w:rFonts w:ascii="Tahoma" w:hAnsi="Tahoma"/>
                                  <w:color w:val="231F20"/>
                                  <w:spacing w:val="-3"/>
                                  <w:w w:val="105"/>
                                  <w:sz w:val="23"/>
                                </w:rPr>
                                <w:t xml:space="preserve"> </w:t>
                              </w:r>
                              <w:r>
                                <w:rPr>
                                  <w:rFonts w:ascii="Tahoma" w:hAnsi="Tahoma"/>
                                  <w:color w:val="231F20"/>
                                  <w:w w:val="105"/>
                                  <w:sz w:val="23"/>
                                </w:rPr>
                                <w:t>learn</w:t>
                              </w:r>
                              <w:r>
                                <w:rPr>
                                  <w:rFonts w:ascii="Tahoma" w:hAnsi="Tahoma"/>
                                  <w:color w:val="231F20"/>
                                  <w:spacing w:val="-3"/>
                                  <w:w w:val="105"/>
                                  <w:sz w:val="23"/>
                                </w:rPr>
                                <w:t xml:space="preserve"> </w:t>
                              </w:r>
                              <w:r>
                                <w:rPr>
                                  <w:rFonts w:ascii="Tahoma" w:hAnsi="Tahoma"/>
                                  <w:color w:val="231F20"/>
                                  <w:w w:val="105"/>
                                  <w:sz w:val="23"/>
                                </w:rPr>
                                <w:t>how</w:t>
                              </w:r>
                              <w:r>
                                <w:rPr>
                                  <w:rFonts w:ascii="Tahoma" w:hAnsi="Tahoma"/>
                                  <w:color w:val="231F20"/>
                                  <w:spacing w:val="-2"/>
                                  <w:w w:val="105"/>
                                  <w:sz w:val="23"/>
                                </w:rPr>
                                <w:t xml:space="preserve"> </w:t>
                              </w:r>
                              <w:r>
                                <w:rPr>
                                  <w:rFonts w:ascii="Tahoma" w:hAnsi="Tahoma"/>
                                  <w:color w:val="231F20"/>
                                  <w:w w:val="105"/>
                                  <w:sz w:val="23"/>
                                </w:rPr>
                                <w:t>to</w:t>
                              </w:r>
                              <w:r>
                                <w:rPr>
                                  <w:rFonts w:ascii="Tahoma" w:hAnsi="Tahoma"/>
                                  <w:color w:val="231F20"/>
                                  <w:spacing w:val="-3"/>
                                  <w:w w:val="105"/>
                                  <w:sz w:val="23"/>
                                </w:rPr>
                                <w:t xml:space="preserve"> </w:t>
                              </w:r>
                              <w:r>
                                <w:rPr>
                                  <w:rFonts w:ascii="Tahoma" w:hAnsi="Tahoma"/>
                                  <w:color w:val="231F20"/>
                                  <w:w w:val="105"/>
                                  <w:sz w:val="23"/>
                                </w:rPr>
                                <w:t>live</w:t>
                              </w:r>
                              <w:r>
                                <w:rPr>
                                  <w:rFonts w:ascii="Tahoma" w:hAnsi="Tahoma"/>
                                  <w:color w:val="231F20"/>
                                  <w:spacing w:val="-2"/>
                                  <w:w w:val="105"/>
                                  <w:sz w:val="23"/>
                                </w:rPr>
                                <w:t xml:space="preserve"> </w:t>
                              </w:r>
                              <w:r>
                                <w:rPr>
                                  <w:rFonts w:ascii="Tahoma" w:hAnsi="Tahoma"/>
                                  <w:color w:val="231F20"/>
                                  <w:w w:val="105"/>
                                  <w:sz w:val="23"/>
                                </w:rPr>
                                <w:t>in</w:t>
                              </w:r>
                              <w:r>
                                <w:rPr>
                                  <w:rFonts w:ascii="Tahoma" w:hAnsi="Tahoma"/>
                                  <w:color w:val="231F20"/>
                                  <w:spacing w:val="-3"/>
                                  <w:w w:val="105"/>
                                  <w:sz w:val="23"/>
                                </w:rPr>
                                <w:t xml:space="preserve"> </w:t>
                              </w:r>
                              <w:r>
                                <w:rPr>
                                  <w:rFonts w:ascii="Tahoma" w:hAnsi="Tahoma"/>
                                  <w:color w:val="231F20"/>
                                  <w:w w:val="105"/>
                                  <w:sz w:val="23"/>
                                </w:rPr>
                                <w:t>the</w:t>
                              </w:r>
                              <w:r>
                                <w:rPr>
                                  <w:rFonts w:ascii="Tahoma" w:hAnsi="Tahoma"/>
                                  <w:color w:val="231F20"/>
                                  <w:spacing w:val="-2"/>
                                  <w:w w:val="105"/>
                                  <w:sz w:val="23"/>
                                </w:rPr>
                                <w:t xml:space="preserve"> </w:t>
                              </w:r>
                              <w:r>
                                <w:rPr>
                                  <w:rFonts w:ascii="Tahoma" w:hAnsi="Tahoma"/>
                                  <w:color w:val="231F20"/>
                                  <w:w w:val="105"/>
                                  <w:sz w:val="23"/>
                                </w:rPr>
                                <w:t>wild</w:t>
                              </w:r>
                              <w:r>
                                <w:rPr>
                                  <w:rFonts w:ascii="Tahoma" w:hAnsi="Tahoma"/>
                                  <w:color w:val="231F20"/>
                                  <w:spacing w:val="-2"/>
                                  <w:w w:val="105"/>
                                  <w:sz w:val="23"/>
                                </w:rPr>
                                <w:t xml:space="preserve"> </w:t>
                              </w:r>
                              <w:r>
                                <w:rPr>
                                  <w:rFonts w:ascii="Tahoma" w:hAnsi="Tahoma"/>
                                  <w:color w:val="231F20"/>
                                  <w:w w:val="105"/>
                                  <w:sz w:val="23"/>
                                </w:rPr>
                                <w:t xml:space="preserve">from </w:t>
                              </w:r>
                              <w:r>
                                <w:rPr>
                                  <w:rFonts w:ascii="Tahoma" w:hAnsi="Tahoma"/>
                                  <w:color w:val="231F20"/>
                                  <w:position w:val="1"/>
                                  <w:sz w:val="23"/>
                                </w:rPr>
                                <w:t xml:space="preserve">some </w:t>
                              </w:r>
                              <w:r>
                                <w:rPr>
                                  <w:rFonts w:ascii="Arial Black" w:hAnsi="Arial Black"/>
                                  <w:color w:val="231F20"/>
                                  <w:sz w:val="23"/>
                                </w:rPr>
                                <w:t>experts</w:t>
                              </w:r>
                              <w:r>
                                <w:rPr>
                                  <w:rFonts w:ascii="Tahoma" w:hAnsi="Tahoma"/>
                                  <w:color w:val="231F20"/>
                                  <w:position w:val="1"/>
                                  <w:sz w:val="23"/>
                                </w:rPr>
                                <w:t>.</w:t>
                              </w:r>
                            </w:p>
                            <w:p w14:paraId="5695A939">
                              <w:pPr>
                                <w:spacing w:before="33" w:line="536" w:lineRule="exact"/>
                                <w:ind w:left="120" w:right="613" w:firstLine="0"/>
                                <w:jc w:val="left"/>
                                <w:rPr>
                                  <w:rFonts w:ascii="Tahoma" w:hAnsi="Tahoma"/>
                                  <w:sz w:val="23"/>
                                </w:rPr>
                              </w:pPr>
                              <w:r>
                                <w:rPr>
                                  <w:rFonts w:ascii="Tahoma" w:hAnsi="Tahoma"/>
                                  <w:color w:val="231F20"/>
                                  <w:w w:val="105"/>
                                  <w:sz w:val="23"/>
                                </w:rPr>
                                <w:t>We’re</w:t>
                              </w:r>
                              <w:r>
                                <w:rPr>
                                  <w:rFonts w:ascii="Tahoma" w:hAnsi="Tahoma"/>
                                  <w:color w:val="231F20"/>
                                  <w:spacing w:val="-19"/>
                                  <w:w w:val="105"/>
                                  <w:sz w:val="23"/>
                                </w:rPr>
                                <w:t xml:space="preserve"> </w:t>
                              </w:r>
                              <w:r>
                                <w:rPr>
                                  <w:rFonts w:ascii="Tahoma" w:hAnsi="Tahoma"/>
                                  <w:color w:val="231F20"/>
                                  <w:w w:val="105"/>
                                  <w:sz w:val="23"/>
                                </w:rPr>
                                <w:t>going</w:t>
                              </w:r>
                              <w:r>
                                <w:rPr>
                                  <w:rFonts w:ascii="Tahoma" w:hAnsi="Tahoma"/>
                                  <w:color w:val="231F20"/>
                                  <w:spacing w:val="-18"/>
                                  <w:w w:val="105"/>
                                  <w:sz w:val="23"/>
                                </w:rPr>
                                <w:t xml:space="preserve"> </w:t>
                              </w:r>
                              <w:r>
                                <w:rPr>
                                  <w:rFonts w:ascii="Tahoma" w:hAnsi="Tahoma"/>
                                  <w:color w:val="231F20"/>
                                  <w:w w:val="105"/>
                                  <w:sz w:val="23"/>
                                </w:rPr>
                                <w:t>to</w:t>
                              </w:r>
                              <w:r>
                                <w:rPr>
                                  <w:rFonts w:ascii="Tahoma" w:hAnsi="Tahoma"/>
                                  <w:color w:val="231F20"/>
                                  <w:spacing w:val="-19"/>
                                  <w:w w:val="105"/>
                                  <w:sz w:val="23"/>
                                </w:rPr>
                                <w:t xml:space="preserve"> </w:t>
                              </w:r>
                              <w:r>
                                <w:rPr>
                                  <w:rFonts w:ascii="Tahoma" w:hAnsi="Tahoma"/>
                                  <w:color w:val="231F20"/>
                                  <w:w w:val="105"/>
                                  <w:sz w:val="23"/>
                                </w:rPr>
                                <w:t>learn</w:t>
                              </w:r>
                              <w:r>
                                <w:rPr>
                                  <w:rFonts w:ascii="Tahoma" w:hAnsi="Tahoma"/>
                                  <w:color w:val="231F20"/>
                                  <w:spacing w:val="-19"/>
                                  <w:w w:val="105"/>
                                  <w:sz w:val="23"/>
                                </w:rPr>
                                <w:t xml:space="preserve"> </w:t>
                              </w:r>
                              <w:r>
                                <w:rPr>
                                  <w:rFonts w:ascii="Tahoma" w:hAnsi="Tahoma"/>
                                  <w:color w:val="231F20"/>
                                  <w:w w:val="105"/>
                                  <w:sz w:val="23"/>
                                </w:rPr>
                                <w:t>about</w:t>
                              </w:r>
                              <w:r>
                                <w:rPr>
                                  <w:rFonts w:ascii="Tahoma" w:hAnsi="Tahoma"/>
                                  <w:color w:val="231F20"/>
                                  <w:spacing w:val="-18"/>
                                  <w:w w:val="105"/>
                                  <w:sz w:val="23"/>
                                </w:rPr>
                                <w:t xml:space="preserve"> </w:t>
                              </w:r>
                              <w:r>
                                <w:rPr>
                                  <w:rFonts w:ascii="Tahoma" w:hAnsi="Tahoma"/>
                                  <w:color w:val="231F20"/>
                                  <w:w w:val="105"/>
                                  <w:sz w:val="23"/>
                                </w:rPr>
                                <w:t>wildlife. I think it’s going to be fun.</w:t>
                              </w:r>
                            </w:p>
                          </w:txbxContent>
                        </wps:txbx>
                        <wps:bodyPr wrap="square" lIns="0" tIns="0" rIns="0" bIns="0" rtlCol="0">
                          <a:noAutofit/>
                        </wps:bodyPr>
                      </wps:wsp>
                    </wpg:wgp>
                  </a:graphicData>
                </a:graphic>
              </wp:anchor>
            </w:drawing>
          </mc:Choice>
          <mc:Fallback>
            <w:pict>
              <v:group id="Group 944" o:spid="_x0000_s1026" o:spt="203" style="position:absolute;left:0pt;margin-left:82.35pt;margin-top:3.5pt;height:147pt;width:222.3pt;mso-position-horizontal-relative:page;mso-wrap-distance-bottom:0pt;mso-wrap-distance-top:0pt;z-index:-251380736;mso-width-relative:page;mso-height-relative:page;" coordsize="2823210,1866900" o:gfxdata="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">
                <o:lock v:ext="edit" aspectratio="f"/>
                <v:shape id="Graphic 945" o:spid="_x0000_s1026" o:spt="100" style="position:absolute;left:0;top:0;height:1866900;width:2823210;" fillcolor="#E1ECF8" filled="t" stroked="f" coordsize="2823210,1866900" o:gfxdata="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nx5f74A&#10;AADcAAAADwAAAAAAAAABACAAAAAiAAAAZHJzL2Rvd25yZXYueG1sUEsBAhQAFAAAAAgAh07iQDMv&#10;BZ47AAAAOQAAABAAAAAAAAAAAQAgAAAADQEAAGRycy9zaGFwZXhtbC54bWxQSwUGAAAAAAYABgBb&#10;AQAAtwMAAAAA&#10;" path="m2751074,0l72009,0,30378,1125,9001,9001,1125,30378,0,72009,0,1794891,1125,1836521,9001,1857898,30378,1865774,72009,1866900,2751074,1866900,2792704,1865774,2814081,1857898,2821957,1836521,2823083,1794891,2823083,72009,2821957,30378,2814081,9001,2792704,1125,2751074,0xe">
                  <v:fill on="t" focussize="0,0"/>
                  <v:stroke on="f"/>
                  <v:imagedata o:title=""/>
                  <o:lock v:ext="edit" aspectratio="f"/>
                  <v:textbox inset="0mm,0mm,0mm,0mm"/>
                </v:shape>
                <v:shape id="Textbox 946" o:spid="_x0000_s1026" o:spt="202" type="#_x0000_t202" style="position:absolute;left:0;top:0;height:1866900;width:2823210;" filled="f" stroked="f" coordsize="21600,21600" o:gfxdata="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dRi36/&#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136CDEC7">
                        <w:pPr>
                          <w:spacing w:before="116" w:line="475" w:lineRule="auto"/>
                          <w:ind w:left="120" w:right="1312" w:firstLine="0"/>
                          <w:jc w:val="left"/>
                          <w:rPr>
                            <w:rFonts w:ascii="Trebuchet MS" w:hAnsi="Trebuchet MS"/>
                            <w:sz w:val="23"/>
                          </w:rPr>
                        </w:pPr>
                        <w:r>
                          <w:rPr>
                            <w:rFonts w:ascii="Tahoma" w:hAnsi="Tahoma"/>
                            <w:color w:val="231F20"/>
                            <w:w w:val="105"/>
                            <w:sz w:val="23"/>
                          </w:rPr>
                          <w:t>We’ll learn survival skills.</w:t>
                        </w:r>
                        <w:r>
                          <w:rPr>
                            <w:rFonts w:ascii="Tahoma" w:hAnsi="Tahoma"/>
                            <w:color w:val="231F20"/>
                            <w:spacing w:val="80"/>
                            <w:w w:val="105"/>
                            <w:sz w:val="23"/>
                          </w:rPr>
                          <w:t xml:space="preserve"> </w:t>
                        </w:r>
                        <w:r>
                          <w:rPr>
                            <w:rFonts w:ascii="Trebuchet MS" w:hAnsi="Trebuchet MS"/>
                            <w:color w:val="231F20"/>
                            <w:spacing w:val="-2"/>
                            <w:w w:val="105"/>
                            <w:sz w:val="23"/>
                          </w:rPr>
                          <w:t>I’ll</w:t>
                        </w:r>
                        <w:r>
                          <w:rPr>
                            <w:rFonts w:ascii="Trebuchet MS" w:hAnsi="Trebuchet MS"/>
                            <w:color w:val="231F20"/>
                            <w:spacing w:val="-17"/>
                            <w:w w:val="105"/>
                            <w:sz w:val="23"/>
                          </w:rPr>
                          <w:t xml:space="preserve"> </w:t>
                        </w:r>
                        <w:r>
                          <w:rPr>
                            <w:rFonts w:ascii="Trebuchet MS" w:hAnsi="Trebuchet MS"/>
                            <w:color w:val="231F20"/>
                            <w:spacing w:val="-2"/>
                            <w:w w:val="105"/>
                            <w:sz w:val="23"/>
                          </w:rPr>
                          <w:t>learn</w:t>
                        </w:r>
                        <w:r>
                          <w:rPr>
                            <w:rFonts w:ascii="Trebuchet MS" w:hAnsi="Trebuchet MS"/>
                            <w:color w:val="231F20"/>
                            <w:spacing w:val="-16"/>
                            <w:w w:val="105"/>
                            <w:sz w:val="23"/>
                          </w:rPr>
                          <w:t xml:space="preserve"> </w:t>
                        </w:r>
                        <w:r>
                          <w:rPr>
                            <w:rFonts w:ascii="Trebuchet MS" w:hAnsi="Trebuchet MS"/>
                            <w:color w:val="231F20"/>
                            <w:spacing w:val="-2"/>
                            <w:w w:val="105"/>
                            <w:sz w:val="23"/>
                          </w:rPr>
                          <w:t>how</w:t>
                        </w:r>
                        <w:r>
                          <w:rPr>
                            <w:rFonts w:ascii="Trebuchet MS" w:hAnsi="Trebuchet MS"/>
                            <w:color w:val="231F20"/>
                            <w:spacing w:val="-16"/>
                            <w:w w:val="105"/>
                            <w:sz w:val="23"/>
                          </w:rPr>
                          <w:t xml:space="preserve"> </w:t>
                        </w:r>
                        <w:r>
                          <w:rPr>
                            <w:rFonts w:ascii="Trebuchet MS" w:hAnsi="Trebuchet MS"/>
                            <w:color w:val="231F20"/>
                            <w:spacing w:val="-2"/>
                            <w:w w:val="105"/>
                            <w:sz w:val="23"/>
                          </w:rPr>
                          <w:t>to</w:t>
                        </w:r>
                        <w:r>
                          <w:rPr>
                            <w:rFonts w:ascii="Trebuchet MS" w:hAnsi="Trebuchet MS"/>
                            <w:color w:val="231F20"/>
                            <w:spacing w:val="-16"/>
                            <w:w w:val="105"/>
                            <w:sz w:val="23"/>
                          </w:rPr>
                          <w:t xml:space="preserve"> </w:t>
                        </w:r>
                        <w:r>
                          <w:rPr>
                            <w:rFonts w:ascii="Trebuchet MS" w:hAnsi="Trebuchet MS"/>
                            <w:color w:val="231F20"/>
                            <w:spacing w:val="-2"/>
                            <w:w w:val="105"/>
                            <w:sz w:val="23"/>
                          </w:rPr>
                          <w:t>make</w:t>
                        </w:r>
                        <w:r>
                          <w:rPr>
                            <w:rFonts w:ascii="Trebuchet MS" w:hAnsi="Trebuchet MS"/>
                            <w:color w:val="231F20"/>
                            <w:spacing w:val="-16"/>
                            <w:w w:val="105"/>
                            <w:sz w:val="23"/>
                          </w:rPr>
                          <w:t xml:space="preserve"> </w:t>
                        </w:r>
                        <w:r>
                          <w:rPr>
                            <w:rFonts w:ascii="Trebuchet MS" w:hAnsi="Trebuchet MS"/>
                            <w:color w:val="231F20"/>
                            <w:spacing w:val="-2"/>
                            <w:w w:val="105"/>
                            <w:sz w:val="23"/>
                          </w:rPr>
                          <w:t>a</w:t>
                        </w:r>
                        <w:r>
                          <w:rPr>
                            <w:rFonts w:ascii="Trebuchet MS" w:hAnsi="Trebuchet MS"/>
                            <w:color w:val="231F20"/>
                            <w:spacing w:val="-16"/>
                            <w:w w:val="105"/>
                            <w:sz w:val="23"/>
                          </w:rPr>
                          <w:t xml:space="preserve"> </w:t>
                        </w:r>
                        <w:r>
                          <w:rPr>
                            <w:rFonts w:ascii="Trebuchet MS" w:hAnsi="Trebuchet MS"/>
                            <w:color w:val="231F20"/>
                            <w:spacing w:val="-2"/>
                            <w:w w:val="105"/>
                            <w:sz w:val="23"/>
                          </w:rPr>
                          <w:t>fire.</w:t>
                        </w:r>
                      </w:p>
                      <w:p w14:paraId="16F76F88">
                        <w:pPr>
                          <w:spacing w:before="3" w:line="228" w:lineRule="auto"/>
                          <w:ind w:left="120" w:right="0" w:firstLine="0"/>
                          <w:jc w:val="left"/>
                          <w:rPr>
                            <w:rFonts w:ascii="Tahoma" w:hAnsi="Tahoma"/>
                            <w:sz w:val="23"/>
                          </w:rPr>
                        </w:pPr>
                        <w:r>
                          <w:rPr>
                            <w:rFonts w:ascii="Tahoma" w:hAnsi="Tahoma"/>
                            <w:color w:val="231F20"/>
                            <w:w w:val="105"/>
                            <w:sz w:val="23"/>
                          </w:rPr>
                          <w:t>We’ll</w:t>
                        </w:r>
                        <w:r>
                          <w:rPr>
                            <w:rFonts w:ascii="Tahoma" w:hAnsi="Tahoma"/>
                            <w:color w:val="231F20"/>
                            <w:spacing w:val="-3"/>
                            <w:w w:val="105"/>
                            <w:sz w:val="23"/>
                          </w:rPr>
                          <w:t xml:space="preserve"> </w:t>
                        </w:r>
                        <w:r>
                          <w:rPr>
                            <w:rFonts w:ascii="Tahoma" w:hAnsi="Tahoma"/>
                            <w:color w:val="231F20"/>
                            <w:w w:val="105"/>
                            <w:sz w:val="23"/>
                          </w:rPr>
                          <w:t>learn</w:t>
                        </w:r>
                        <w:r>
                          <w:rPr>
                            <w:rFonts w:ascii="Tahoma" w:hAnsi="Tahoma"/>
                            <w:color w:val="231F20"/>
                            <w:spacing w:val="-3"/>
                            <w:w w:val="105"/>
                            <w:sz w:val="23"/>
                          </w:rPr>
                          <w:t xml:space="preserve"> </w:t>
                        </w:r>
                        <w:r>
                          <w:rPr>
                            <w:rFonts w:ascii="Tahoma" w:hAnsi="Tahoma"/>
                            <w:color w:val="231F20"/>
                            <w:w w:val="105"/>
                            <w:sz w:val="23"/>
                          </w:rPr>
                          <w:t>how</w:t>
                        </w:r>
                        <w:r>
                          <w:rPr>
                            <w:rFonts w:ascii="Tahoma" w:hAnsi="Tahoma"/>
                            <w:color w:val="231F20"/>
                            <w:spacing w:val="-2"/>
                            <w:w w:val="105"/>
                            <w:sz w:val="23"/>
                          </w:rPr>
                          <w:t xml:space="preserve"> </w:t>
                        </w:r>
                        <w:r>
                          <w:rPr>
                            <w:rFonts w:ascii="Tahoma" w:hAnsi="Tahoma"/>
                            <w:color w:val="231F20"/>
                            <w:w w:val="105"/>
                            <w:sz w:val="23"/>
                          </w:rPr>
                          <w:t>to</w:t>
                        </w:r>
                        <w:r>
                          <w:rPr>
                            <w:rFonts w:ascii="Tahoma" w:hAnsi="Tahoma"/>
                            <w:color w:val="231F20"/>
                            <w:spacing w:val="-3"/>
                            <w:w w:val="105"/>
                            <w:sz w:val="23"/>
                          </w:rPr>
                          <w:t xml:space="preserve"> </w:t>
                        </w:r>
                        <w:r>
                          <w:rPr>
                            <w:rFonts w:ascii="Tahoma" w:hAnsi="Tahoma"/>
                            <w:color w:val="231F20"/>
                            <w:w w:val="105"/>
                            <w:sz w:val="23"/>
                          </w:rPr>
                          <w:t>live</w:t>
                        </w:r>
                        <w:r>
                          <w:rPr>
                            <w:rFonts w:ascii="Tahoma" w:hAnsi="Tahoma"/>
                            <w:color w:val="231F20"/>
                            <w:spacing w:val="-2"/>
                            <w:w w:val="105"/>
                            <w:sz w:val="23"/>
                          </w:rPr>
                          <w:t xml:space="preserve"> </w:t>
                        </w:r>
                        <w:r>
                          <w:rPr>
                            <w:rFonts w:ascii="Tahoma" w:hAnsi="Tahoma"/>
                            <w:color w:val="231F20"/>
                            <w:w w:val="105"/>
                            <w:sz w:val="23"/>
                          </w:rPr>
                          <w:t>in</w:t>
                        </w:r>
                        <w:r>
                          <w:rPr>
                            <w:rFonts w:ascii="Tahoma" w:hAnsi="Tahoma"/>
                            <w:color w:val="231F20"/>
                            <w:spacing w:val="-3"/>
                            <w:w w:val="105"/>
                            <w:sz w:val="23"/>
                          </w:rPr>
                          <w:t xml:space="preserve"> </w:t>
                        </w:r>
                        <w:r>
                          <w:rPr>
                            <w:rFonts w:ascii="Tahoma" w:hAnsi="Tahoma"/>
                            <w:color w:val="231F20"/>
                            <w:w w:val="105"/>
                            <w:sz w:val="23"/>
                          </w:rPr>
                          <w:t>the</w:t>
                        </w:r>
                        <w:r>
                          <w:rPr>
                            <w:rFonts w:ascii="Tahoma" w:hAnsi="Tahoma"/>
                            <w:color w:val="231F20"/>
                            <w:spacing w:val="-2"/>
                            <w:w w:val="105"/>
                            <w:sz w:val="23"/>
                          </w:rPr>
                          <w:t xml:space="preserve"> </w:t>
                        </w:r>
                        <w:r>
                          <w:rPr>
                            <w:rFonts w:ascii="Tahoma" w:hAnsi="Tahoma"/>
                            <w:color w:val="231F20"/>
                            <w:w w:val="105"/>
                            <w:sz w:val="23"/>
                          </w:rPr>
                          <w:t>wild</w:t>
                        </w:r>
                        <w:r>
                          <w:rPr>
                            <w:rFonts w:ascii="Tahoma" w:hAnsi="Tahoma"/>
                            <w:color w:val="231F20"/>
                            <w:spacing w:val="-2"/>
                            <w:w w:val="105"/>
                            <w:sz w:val="23"/>
                          </w:rPr>
                          <w:t xml:space="preserve"> </w:t>
                        </w:r>
                        <w:r>
                          <w:rPr>
                            <w:rFonts w:ascii="Tahoma" w:hAnsi="Tahoma"/>
                            <w:color w:val="231F20"/>
                            <w:w w:val="105"/>
                            <w:sz w:val="23"/>
                          </w:rPr>
                          <w:t xml:space="preserve">from </w:t>
                        </w:r>
                        <w:r>
                          <w:rPr>
                            <w:rFonts w:ascii="Tahoma" w:hAnsi="Tahoma"/>
                            <w:color w:val="231F20"/>
                            <w:position w:val="1"/>
                            <w:sz w:val="23"/>
                          </w:rPr>
                          <w:t xml:space="preserve">some </w:t>
                        </w:r>
                        <w:r>
                          <w:rPr>
                            <w:rFonts w:ascii="Arial Black" w:hAnsi="Arial Black"/>
                            <w:color w:val="231F20"/>
                            <w:sz w:val="23"/>
                          </w:rPr>
                          <w:t>experts</w:t>
                        </w:r>
                        <w:r>
                          <w:rPr>
                            <w:rFonts w:ascii="Tahoma" w:hAnsi="Tahoma"/>
                            <w:color w:val="231F20"/>
                            <w:position w:val="1"/>
                            <w:sz w:val="23"/>
                          </w:rPr>
                          <w:t>.</w:t>
                        </w:r>
                      </w:p>
                      <w:p w14:paraId="5695A939">
                        <w:pPr>
                          <w:spacing w:before="33" w:line="536" w:lineRule="exact"/>
                          <w:ind w:left="120" w:right="613" w:firstLine="0"/>
                          <w:jc w:val="left"/>
                          <w:rPr>
                            <w:rFonts w:ascii="Tahoma" w:hAnsi="Tahoma"/>
                            <w:sz w:val="23"/>
                          </w:rPr>
                        </w:pPr>
                        <w:r>
                          <w:rPr>
                            <w:rFonts w:ascii="Tahoma" w:hAnsi="Tahoma"/>
                            <w:color w:val="231F20"/>
                            <w:w w:val="105"/>
                            <w:sz w:val="23"/>
                          </w:rPr>
                          <w:t>We’re</w:t>
                        </w:r>
                        <w:r>
                          <w:rPr>
                            <w:rFonts w:ascii="Tahoma" w:hAnsi="Tahoma"/>
                            <w:color w:val="231F20"/>
                            <w:spacing w:val="-19"/>
                            <w:w w:val="105"/>
                            <w:sz w:val="23"/>
                          </w:rPr>
                          <w:t xml:space="preserve"> </w:t>
                        </w:r>
                        <w:r>
                          <w:rPr>
                            <w:rFonts w:ascii="Tahoma" w:hAnsi="Tahoma"/>
                            <w:color w:val="231F20"/>
                            <w:w w:val="105"/>
                            <w:sz w:val="23"/>
                          </w:rPr>
                          <w:t>going</w:t>
                        </w:r>
                        <w:r>
                          <w:rPr>
                            <w:rFonts w:ascii="Tahoma" w:hAnsi="Tahoma"/>
                            <w:color w:val="231F20"/>
                            <w:spacing w:val="-18"/>
                            <w:w w:val="105"/>
                            <w:sz w:val="23"/>
                          </w:rPr>
                          <w:t xml:space="preserve"> </w:t>
                        </w:r>
                        <w:r>
                          <w:rPr>
                            <w:rFonts w:ascii="Tahoma" w:hAnsi="Tahoma"/>
                            <w:color w:val="231F20"/>
                            <w:w w:val="105"/>
                            <w:sz w:val="23"/>
                          </w:rPr>
                          <w:t>to</w:t>
                        </w:r>
                        <w:r>
                          <w:rPr>
                            <w:rFonts w:ascii="Tahoma" w:hAnsi="Tahoma"/>
                            <w:color w:val="231F20"/>
                            <w:spacing w:val="-19"/>
                            <w:w w:val="105"/>
                            <w:sz w:val="23"/>
                          </w:rPr>
                          <w:t xml:space="preserve"> </w:t>
                        </w:r>
                        <w:r>
                          <w:rPr>
                            <w:rFonts w:ascii="Tahoma" w:hAnsi="Tahoma"/>
                            <w:color w:val="231F20"/>
                            <w:w w:val="105"/>
                            <w:sz w:val="23"/>
                          </w:rPr>
                          <w:t>learn</w:t>
                        </w:r>
                        <w:r>
                          <w:rPr>
                            <w:rFonts w:ascii="Tahoma" w:hAnsi="Tahoma"/>
                            <w:color w:val="231F20"/>
                            <w:spacing w:val="-19"/>
                            <w:w w:val="105"/>
                            <w:sz w:val="23"/>
                          </w:rPr>
                          <w:t xml:space="preserve"> </w:t>
                        </w:r>
                        <w:r>
                          <w:rPr>
                            <w:rFonts w:ascii="Tahoma" w:hAnsi="Tahoma"/>
                            <w:color w:val="231F20"/>
                            <w:w w:val="105"/>
                            <w:sz w:val="23"/>
                          </w:rPr>
                          <w:t>about</w:t>
                        </w:r>
                        <w:r>
                          <w:rPr>
                            <w:rFonts w:ascii="Tahoma" w:hAnsi="Tahoma"/>
                            <w:color w:val="231F20"/>
                            <w:spacing w:val="-18"/>
                            <w:w w:val="105"/>
                            <w:sz w:val="23"/>
                          </w:rPr>
                          <w:t xml:space="preserve"> </w:t>
                        </w:r>
                        <w:r>
                          <w:rPr>
                            <w:rFonts w:ascii="Tahoma" w:hAnsi="Tahoma"/>
                            <w:color w:val="231F20"/>
                            <w:w w:val="105"/>
                            <w:sz w:val="23"/>
                          </w:rPr>
                          <w:t>wildlife. I think it’s going to be fun.</w:t>
                        </w:r>
                      </w:p>
                    </w:txbxContent>
                  </v:textbox>
                </v:shape>
                <w10:wrap type="topAndBottom"/>
              </v:group>
            </w:pict>
          </mc:Fallback>
        </mc:AlternateContent>
      </w:r>
      <w:r>
        <mc:AlternateContent>
          <mc:Choice Requires="wpg">
            <w:drawing>
              <wp:anchor distT="0" distB="0" distL="0" distR="0" simplePos="0" relativeHeight="251935744" behindDoc="1" locked="0" layoutInCell="1" allowOverlap="1">
                <wp:simplePos x="0" y="0"/>
                <wp:positionH relativeFrom="page">
                  <wp:posOffset>4008120</wp:posOffset>
                </wp:positionH>
                <wp:positionV relativeFrom="paragraph">
                  <wp:posOffset>49530</wp:posOffset>
                </wp:positionV>
                <wp:extent cx="2646680" cy="1862455"/>
                <wp:effectExtent l="0" t="0" r="0" b="0"/>
                <wp:wrapTopAndBottom/>
                <wp:docPr id="947" name="Group 947"/>
                <wp:cNvGraphicFramePr/>
                <a:graphic xmlns:a="http://schemas.openxmlformats.org/drawingml/2006/main">
                  <a:graphicData uri="http://schemas.microsoft.com/office/word/2010/wordprocessingGroup">
                    <wpg:wgp>
                      <wpg:cNvGrpSpPr/>
                      <wpg:grpSpPr>
                        <a:xfrm>
                          <a:off x="0" y="0"/>
                          <a:ext cx="2646680" cy="1862455"/>
                          <a:chOff x="0" y="0"/>
                          <a:chExt cx="2646680" cy="1862455"/>
                        </a:xfrm>
                      </wpg:grpSpPr>
                      <wps:wsp>
                        <wps:cNvPr id="948" name="Graphic 948"/>
                        <wps:cNvSpPr/>
                        <wps:spPr>
                          <a:xfrm>
                            <a:off x="0" y="0"/>
                            <a:ext cx="2646680" cy="1862455"/>
                          </a:xfrm>
                          <a:custGeom>
                            <a:avLst/>
                            <a:gdLst/>
                            <a:ahLst/>
                            <a:cxnLst/>
                            <a:rect l="l" t="t" r="r" b="b"/>
                            <a:pathLst>
                              <a:path w="2646680" h="1862455">
                                <a:moveTo>
                                  <a:pt x="2574417" y="0"/>
                                </a:moveTo>
                                <a:lnTo>
                                  <a:pt x="72009" y="0"/>
                                </a:lnTo>
                                <a:lnTo>
                                  <a:pt x="30378" y="1125"/>
                                </a:lnTo>
                                <a:lnTo>
                                  <a:pt x="9001" y="9001"/>
                                </a:lnTo>
                                <a:lnTo>
                                  <a:pt x="1125" y="30378"/>
                                </a:lnTo>
                                <a:lnTo>
                                  <a:pt x="0" y="72009"/>
                                </a:lnTo>
                                <a:lnTo>
                                  <a:pt x="0" y="1789938"/>
                                </a:lnTo>
                                <a:lnTo>
                                  <a:pt x="1125" y="1831568"/>
                                </a:lnTo>
                                <a:lnTo>
                                  <a:pt x="9001" y="1852945"/>
                                </a:lnTo>
                                <a:lnTo>
                                  <a:pt x="30378" y="1860821"/>
                                </a:lnTo>
                                <a:lnTo>
                                  <a:pt x="72009" y="1861947"/>
                                </a:lnTo>
                                <a:lnTo>
                                  <a:pt x="2574417" y="1861947"/>
                                </a:lnTo>
                                <a:lnTo>
                                  <a:pt x="2616047" y="1860821"/>
                                </a:lnTo>
                                <a:lnTo>
                                  <a:pt x="2637424" y="1852945"/>
                                </a:lnTo>
                                <a:lnTo>
                                  <a:pt x="2645300" y="1831568"/>
                                </a:lnTo>
                                <a:lnTo>
                                  <a:pt x="2646426" y="1789938"/>
                                </a:lnTo>
                                <a:lnTo>
                                  <a:pt x="2646426" y="72009"/>
                                </a:lnTo>
                                <a:lnTo>
                                  <a:pt x="2645300" y="30378"/>
                                </a:lnTo>
                                <a:lnTo>
                                  <a:pt x="2637424" y="9001"/>
                                </a:lnTo>
                                <a:lnTo>
                                  <a:pt x="2616047" y="1125"/>
                                </a:lnTo>
                                <a:lnTo>
                                  <a:pt x="2574417" y="0"/>
                                </a:lnTo>
                                <a:close/>
                              </a:path>
                            </a:pathLst>
                          </a:custGeom>
                          <a:solidFill>
                            <a:srgbClr val="DEF0E5"/>
                          </a:solidFill>
                        </wps:spPr>
                        <wps:bodyPr wrap="square" lIns="0" tIns="0" rIns="0" bIns="0" rtlCol="0">
                          <a:noAutofit/>
                        </wps:bodyPr>
                      </wps:wsp>
                      <wps:wsp>
                        <wps:cNvPr id="949" name="Textbox 949"/>
                        <wps:cNvSpPr txBox="1"/>
                        <wps:spPr>
                          <a:xfrm>
                            <a:off x="0" y="0"/>
                            <a:ext cx="2646680" cy="1862455"/>
                          </a:xfrm>
                          <a:prstGeom prst="rect">
                            <a:avLst/>
                          </a:prstGeom>
                        </wps:spPr>
                        <wps:txbx>
                          <w:txbxContent>
                            <w:p w14:paraId="1BC6F201">
                              <w:pPr>
                                <w:spacing w:before="108" w:line="463" w:lineRule="auto"/>
                                <w:ind w:left="130" w:right="0" w:firstLine="0"/>
                                <w:jc w:val="left"/>
                                <w:rPr>
                                  <w:rFonts w:ascii="Tahoma" w:hAnsi="Tahoma"/>
                                  <w:sz w:val="23"/>
                                </w:rPr>
                              </w:pPr>
                              <w:r>
                                <w:rPr>
                                  <w:rFonts w:ascii="Tahoma" w:hAnsi="Tahoma"/>
                                  <w:color w:val="231F20"/>
                                  <w:sz w:val="23"/>
                                </w:rPr>
                                <w:t>I</w:t>
                              </w:r>
                              <w:r>
                                <w:rPr>
                                  <w:rFonts w:ascii="Tahoma" w:hAnsi="Tahoma"/>
                                  <w:color w:val="231F20"/>
                                  <w:spacing w:val="-5"/>
                                  <w:sz w:val="23"/>
                                </w:rPr>
                                <w:t xml:space="preserve"> </w:t>
                              </w:r>
                              <w:r>
                                <w:rPr>
                                  <w:rFonts w:ascii="Tahoma" w:hAnsi="Tahoma"/>
                                  <w:color w:val="231F20"/>
                                  <w:sz w:val="23"/>
                                </w:rPr>
                                <w:t>plan</w:t>
                              </w:r>
                              <w:r>
                                <w:rPr>
                                  <w:rFonts w:ascii="Tahoma" w:hAnsi="Tahoma"/>
                                  <w:color w:val="231F20"/>
                                  <w:spacing w:val="-5"/>
                                  <w:sz w:val="23"/>
                                </w:rPr>
                                <w:t xml:space="preserve"> </w:t>
                              </w:r>
                              <w:r>
                                <w:rPr>
                                  <w:rFonts w:ascii="Tahoma" w:hAnsi="Tahoma"/>
                                  <w:color w:val="231F20"/>
                                  <w:sz w:val="23"/>
                                </w:rPr>
                                <w:t>to</w:t>
                              </w:r>
                              <w:r>
                                <w:rPr>
                                  <w:rFonts w:ascii="Tahoma" w:hAnsi="Tahoma"/>
                                  <w:color w:val="231F20"/>
                                  <w:spacing w:val="-5"/>
                                  <w:sz w:val="23"/>
                                </w:rPr>
                                <w:t xml:space="preserve"> </w:t>
                              </w:r>
                              <w:r>
                                <w:rPr>
                                  <w:rFonts w:ascii="Tahoma" w:hAnsi="Tahoma"/>
                                  <w:color w:val="231F20"/>
                                  <w:sz w:val="23"/>
                                </w:rPr>
                                <w:t>improve</w:t>
                              </w:r>
                              <w:r>
                                <w:rPr>
                                  <w:rFonts w:ascii="Tahoma" w:hAnsi="Tahoma"/>
                                  <w:color w:val="231F20"/>
                                  <w:spacing w:val="-4"/>
                                  <w:sz w:val="23"/>
                                </w:rPr>
                                <w:t xml:space="preserve"> </w:t>
                              </w:r>
                              <w:r>
                                <w:rPr>
                                  <w:rFonts w:ascii="Tahoma" w:hAnsi="Tahoma"/>
                                  <w:color w:val="231F20"/>
                                  <w:sz w:val="23"/>
                                </w:rPr>
                                <w:t>my</w:t>
                              </w:r>
                              <w:r>
                                <w:rPr>
                                  <w:rFonts w:ascii="Tahoma" w:hAnsi="Tahoma"/>
                                  <w:color w:val="231F20"/>
                                  <w:spacing w:val="-4"/>
                                  <w:sz w:val="23"/>
                                </w:rPr>
                                <w:t xml:space="preserve"> </w:t>
                              </w:r>
                              <w:r>
                                <w:rPr>
                                  <w:rFonts w:ascii="Tahoma" w:hAnsi="Tahoma"/>
                                  <w:color w:val="231F20"/>
                                  <w:sz w:val="23"/>
                                </w:rPr>
                                <w:t>spoken</w:t>
                              </w:r>
                              <w:r>
                                <w:rPr>
                                  <w:rFonts w:ascii="Tahoma" w:hAnsi="Tahoma"/>
                                  <w:color w:val="231F20"/>
                                  <w:spacing w:val="-5"/>
                                  <w:sz w:val="23"/>
                                </w:rPr>
                                <w:t xml:space="preserve"> </w:t>
                              </w:r>
                              <w:r>
                                <w:rPr>
                                  <w:rFonts w:ascii="Tahoma" w:hAnsi="Tahoma"/>
                                  <w:color w:val="231F20"/>
                                  <w:sz w:val="23"/>
                                </w:rPr>
                                <w:t xml:space="preserve">English. </w:t>
                              </w:r>
                              <w:r>
                                <w:rPr>
                                  <w:rFonts w:ascii="Tahoma" w:hAnsi="Tahoma"/>
                                  <w:color w:val="231F20"/>
                                  <w:w w:val="105"/>
                                  <w:sz w:val="23"/>
                                </w:rPr>
                                <w:t>We’ll talk about teenage life.</w:t>
                              </w:r>
                            </w:p>
                            <w:p w14:paraId="08CEC1AC">
                              <w:pPr>
                                <w:spacing w:before="0" w:line="242" w:lineRule="auto"/>
                                <w:ind w:left="130" w:right="0" w:firstLine="0"/>
                                <w:jc w:val="left"/>
                                <w:rPr>
                                  <w:rFonts w:ascii="Tahoma" w:hAnsi="Tahoma"/>
                                  <w:sz w:val="23"/>
                                </w:rPr>
                              </w:pPr>
                              <w:r>
                                <w:rPr>
                                  <w:rFonts w:ascii="Tahoma" w:hAnsi="Tahoma"/>
                                  <w:color w:val="231F20"/>
                                  <w:w w:val="105"/>
                                  <w:sz w:val="23"/>
                                </w:rPr>
                                <w:t>There’ll</w:t>
                              </w:r>
                              <w:r>
                                <w:rPr>
                                  <w:rFonts w:ascii="Tahoma" w:hAnsi="Tahoma"/>
                                  <w:color w:val="231F20"/>
                                  <w:spacing w:val="-7"/>
                                  <w:w w:val="105"/>
                                  <w:sz w:val="23"/>
                                </w:rPr>
                                <w:t xml:space="preserve"> </w:t>
                              </w:r>
                              <w:r>
                                <w:rPr>
                                  <w:rFonts w:ascii="Tahoma" w:hAnsi="Tahoma"/>
                                  <w:color w:val="231F20"/>
                                  <w:w w:val="105"/>
                                  <w:sz w:val="23"/>
                                </w:rPr>
                                <w:t>be</w:t>
                              </w:r>
                              <w:r>
                                <w:rPr>
                                  <w:rFonts w:ascii="Tahoma" w:hAnsi="Tahoma"/>
                                  <w:color w:val="231F20"/>
                                  <w:spacing w:val="-7"/>
                                  <w:w w:val="105"/>
                                  <w:sz w:val="23"/>
                                </w:rPr>
                                <w:t xml:space="preserve"> </w:t>
                              </w:r>
                              <w:r>
                                <w:rPr>
                                  <w:rFonts w:ascii="Tahoma" w:hAnsi="Tahoma"/>
                                  <w:color w:val="231F20"/>
                                  <w:w w:val="105"/>
                                  <w:sz w:val="23"/>
                                </w:rPr>
                                <w:t>students</w:t>
                              </w:r>
                              <w:r>
                                <w:rPr>
                                  <w:rFonts w:ascii="Tahoma" w:hAnsi="Tahoma"/>
                                  <w:color w:val="231F20"/>
                                  <w:spacing w:val="-7"/>
                                  <w:w w:val="105"/>
                                  <w:sz w:val="23"/>
                                </w:rPr>
                                <w:t xml:space="preserve"> </w:t>
                              </w:r>
                              <w:r>
                                <w:rPr>
                                  <w:rFonts w:ascii="Tahoma" w:hAnsi="Tahoma"/>
                                  <w:color w:val="231F20"/>
                                  <w:w w:val="105"/>
                                  <w:sz w:val="23"/>
                                </w:rPr>
                                <w:t>from</w:t>
                              </w:r>
                              <w:r>
                                <w:rPr>
                                  <w:rFonts w:ascii="Tahoma" w:hAnsi="Tahoma"/>
                                  <w:color w:val="231F20"/>
                                  <w:spacing w:val="-8"/>
                                  <w:w w:val="105"/>
                                  <w:sz w:val="23"/>
                                </w:rPr>
                                <w:t xml:space="preserve"> </w:t>
                              </w:r>
                              <w:r>
                                <w:rPr>
                                  <w:rFonts w:ascii="Tahoma" w:hAnsi="Tahoma"/>
                                  <w:color w:val="231F20"/>
                                  <w:w w:val="105"/>
                                  <w:sz w:val="23"/>
                                </w:rPr>
                                <w:t>different countries at the camp.</w:t>
                              </w:r>
                            </w:p>
                            <w:p w14:paraId="39E36492">
                              <w:pPr>
                                <w:spacing w:before="253"/>
                                <w:ind w:left="130" w:right="0" w:firstLine="0"/>
                                <w:jc w:val="left"/>
                                <w:rPr>
                                  <w:rFonts w:ascii="Tahoma" w:hAnsi="Tahoma"/>
                                  <w:sz w:val="23"/>
                                </w:rPr>
                              </w:pPr>
                              <w:r>
                                <w:rPr>
                                  <w:rFonts w:ascii="Tahoma" w:hAnsi="Tahoma"/>
                                  <w:color w:val="231F20"/>
                                  <w:sz w:val="23"/>
                                </w:rPr>
                                <w:t>I’m</w:t>
                              </w:r>
                              <w:r>
                                <w:rPr>
                                  <w:rFonts w:ascii="Tahoma" w:hAnsi="Tahoma"/>
                                  <w:color w:val="231F20"/>
                                  <w:spacing w:val="8"/>
                                  <w:sz w:val="23"/>
                                </w:rPr>
                                <w:t xml:space="preserve"> </w:t>
                              </w:r>
                              <w:r>
                                <w:rPr>
                                  <w:rFonts w:ascii="Tahoma" w:hAnsi="Tahoma"/>
                                  <w:color w:val="231F20"/>
                                  <w:sz w:val="23"/>
                                </w:rPr>
                                <w:t>going</w:t>
                              </w:r>
                              <w:r>
                                <w:rPr>
                                  <w:rFonts w:ascii="Tahoma" w:hAnsi="Tahoma"/>
                                  <w:color w:val="231F20"/>
                                  <w:spacing w:val="9"/>
                                  <w:sz w:val="23"/>
                                </w:rPr>
                                <w:t xml:space="preserve"> </w:t>
                              </w:r>
                              <w:r>
                                <w:rPr>
                                  <w:rFonts w:ascii="Tahoma" w:hAnsi="Tahoma"/>
                                  <w:color w:val="231F20"/>
                                  <w:sz w:val="23"/>
                                </w:rPr>
                                <w:t>to</w:t>
                              </w:r>
                              <w:r>
                                <w:rPr>
                                  <w:rFonts w:ascii="Tahoma" w:hAnsi="Tahoma"/>
                                  <w:color w:val="231F20"/>
                                  <w:spacing w:val="8"/>
                                  <w:sz w:val="23"/>
                                </w:rPr>
                                <w:t xml:space="preserve"> </w:t>
                              </w:r>
                              <w:r>
                                <w:rPr>
                                  <w:rFonts w:ascii="Tahoma" w:hAnsi="Tahoma"/>
                                  <w:color w:val="231F20"/>
                                  <w:sz w:val="23"/>
                                </w:rPr>
                                <w:t>give</w:t>
                              </w:r>
                              <w:r>
                                <w:rPr>
                                  <w:rFonts w:ascii="Tahoma" w:hAnsi="Tahoma"/>
                                  <w:color w:val="231F20"/>
                                  <w:spacing w:val="9"/>
                                  <w:sz w:val="23"/>
                                </w:rPr>
                                <w:t xml:space="preserve"> </w:t>
                              </w:r>
                              <w:r>
                                <w:rPr>
                                  <w:rFonts w:ascii="Tahoma" w:hAnsi="Tahoma"/>
                                  <w:color w:val="231F20"/>
                                  <w:sz w:val="23"/>
                                </w:rPr>
                                <w:t>a</w:t>
                              </w:r>
                              <w:r>
                                <w:rPr>
                                  <w:rFonts w:ascii="Tahoma" w:hAnsi="Tahoma"/>
                                  <w:color w:val="231F20"/>
                                  <w:spacing w:val="10"/>
                                  <w:sz w:val="23"/>
                                </w:rPr>
                                <w:t xml:space="preserve"> </w:t>
                              </w:r>
                              <w:r>
                                <w:rPr>
                                  <w:rFonts w:ascii="Tahoma" w:hAnsi="Tahoma"/>
                                  <w:color w:val="231F20"/>
                                  <w:spacing w:val="-2"/>
                                  <w:sz w:val="23"/>
                                </w:rPr>
                                <w:t>speech.</w:t>
                              </w:r>
                            </w:p>
                            <w:p w14:paraId="3DD85521">
                              <w:pPr>
                                <w:spacing w:before="258"/>
                                <w:ind w:left="130" w:right="0" w:firstLine="0"/>
                                <w:jc w:val="left"/>
                                <w:rPr>
                                  <w:rFonts w:ascii="Tahoma"/>
                                  <w:sz w:val="23"/>
                                </w:rPr>
                              </w:pPr>
                              <w:r>
                                <w:rPr>
                                  <w:rFonts w:ascii="Tahoma"/>
                                  <w:color w:val="231F20"/>
                                  <w:sz w:val="23"/>
                                </w:rPr>
                                <w:t>I</w:t>
                              </w:r>
                              <w:r>
                                <w:rPr>
                                  <w:rFonts w:ascii="Tahoma"/>
                                  <w:color w:val="231F20"/>
                                  <w:spacing w:val="3"/>
                                  <w:sz w:val="23"/>
                                </w:rPr>
                                <w:t xml:space="preserve"> </w:t>
                              </w:r>
                              <w:r>
                                <w:rPr>
                                  <w:rFonts w:ascii="Tahoma"/>
                                  <w:color w:val="231F20"/>
                                  <w:sz w:val="23"/>
                                </w:rPr>
                                <w:t>hope</w:t>
                              </w:r>
                              <w:r>
                                <w:rPr>
                                  <w:rFonts w:ascii="Tahoma"/>
                                  <w:color w:val="231F20"/>
                                  <w:spacing w:val="4"/>
                                  <w:sz w:val="23"/>
                                </w:rPr>
                                <w:t xml:space="preserve"> </w:t>
                              </w:r>
                              <w:r>
                                <w:rPr>
                                  <w:rFonts w:ascii="Tahoma"/>
                                  <w:color w:val="231F20"/>
                                  <w:sz w:val="23"/>
                                </w:rPr>
                                <w:t>to</w:t>
                              </w:r>
                              <w:r>
                                <w:rPr>
                                  <w:rFonts w:ascii="Tahoma"/>
                                  <w:color w:val="231F20"/>
                                  <w:spacing w:val="3"/>
                                  <w:sz w:val="23"/>
                                </w:rPr>
                                <w:t xml:space="preserve"> </w:t>
                              </w:r>
                              <w:r>
                                <w:rPr>
                                  <w:rFonts w:ascii="Tahoma"/>
                                  <w:color w:val="231F20"/>
                                  <w:sz w:val="23"/>
                                </w:rPr>
                                <w:t>make</w:t>
                              </w:r>
                              <w:r>
                                <w:rPr>
                                  <w:rFonts w:ascii="Tahoma"/>
                                  <w:color w:val="231F20"/>
                                  <w:spacing w:val="4"/>
                                  <w:sz w:val="23"/>
                                </w:rPr>
                                <w:t xml:space="preserve"> </w:t>
                              </w:r>
                              <w:r>
                                <w:rPr>
                                  <w:rFonts w:ascii="Tahoma"/>
                                  <w:color w:val="231F20"/>
                                  <w:sz w:val="23"/>
                                </w:rPr>
                                <w:t>some</w:t>
                              </w:r>
                              <w:r>
                                <w:rPr>
                                  <w:rFonts w:ascii="Tahoma"/>
                                  <w:color w:val="231F20"/>
                                  <w:spacing w:val="4"/>
                                  <w:sz w:val="23"/>
                                </w:rPr>
                                <w:t xml:space="preserve"> </w:t>
                              </w:r>
                              <w:r>
                                <w:rPr>
                                  <w:rFonts w:ascii="Tahoma"/>
                                  <w:color w:val="231F20"/>
                                  <w:spacing w:val="-2"/>
                                  <w:sz w:val="23"/>
                                </w:rPr>
                                <w:t>friends.</w:t>
                              </w:r>
                            </w:p>
                          </w:txbxContent>
                        </wps:txbx>
                        <wps:bodyPr wrap="square" lIns="0" tIns="0" rIns="0" bIns="0" rtlCol="0">
                          <a:noAutofit/>
                        </wps:bodyPr>
                      </wps:wsp>
                    </wpg:wgp>
                  </a:graphicData>
                </a:graphic>
              </wp:anchor>
            </w:drawing>
          </mc:Choice>
          <mc:Fallback>
            <w:pict>
              <v:group id="Group 947" o:spid="_x0000_s1026" o:spt="203" style="position:absolute;left:0pt;margin-left:315.6pt;margin-top:3.9pt;height:146.65pt;width:208.4pt;mso-position-horizontal-relative:page;mso-wrap-distance-bottom:0pt;mso-wrap-distance-top:0pt;z-index:-251380736;mso-width-relative:page;mso-height-relative:page;" coordsize="2646680,1862455" o:gfxdata="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">
                <o:lock v:ext="edit" aspectratio="f"/>
                <v:shape id="Graphic 948" o:spid="_x0000_s1026" o:spt="100" style="position:absolute;left:0;top:0;height:1862455;width:2646680;" fillcolor="#DEF0E5" filled="t" stroked="f" coordsize="2646680,1862455" o:gfxdata="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7aXU7ugAAANwA&#10;AAAPAAAAAAAAAAEAIAAAACIAAABkcnMvZG93bnJldi54bWxQSwECFAAUAAAACACHTuJAMy8FnjsA&#10;AAA5AAAAEAAAAAAAAAABACAAAAAJAQAAZHJzL3NoYXBleG1sLnhtbFBLBQYAAAAABgAGAFsBAACz&#10;AwAAAAA=&#10;" path="m2574417,0l72009,0,30378,1125,9001,9001,1125,30378,0,72009,0,1789938,1125,1831568,9001,1852945,30378,1860821,72009,1861947,2574417,1861947,2616047,1860821,2637424,1852945,2645300,1831568,2646426,1789938,2646426,72009,2645300,30378,2637424,9001,2616047,1125,2574417,0xe">
                  <v:fill on="t" focussize="0,0"/>
                  <v:stroke on="f"/>
                  <v:imagedata o:title=""/>
                  <o:lock v:ext="edit" aspectratio="f"/>
                  <v:textbox inset="0mm,0mm,0mm,0mm"/>
                </v:shape>
                <v:shape id="Textbox 949" o:spid="_x0000_s1026" o:spt="202" type="#_x0000_t202" style="position:absolute;left:0;top:0;height:1862455;width:2646680;" filled="f" stroked="f" coordsize="21600,21600" o:gfxdata="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bOHwy/&#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1BC6F201">
                        <w:pPr>
                          <w:spacing w:before="108" w:line="463" w:lineRule="auto"/>
                          <w:ind w:left="130" w:right="0" w:firstLine="0"/>
                          <w:jc w:val="left"/>
                          <w:rPr>
                            <w:rFonts w:ascii="Tahoma" w:hAnsi="Tahoma"/>
                            <w:sz w:val="23"/>
                          </w:rPr>
                        </w:pPr>
                        <w:r>
                          <w:rPr>
                            <w:rFonts w:ascii="Tahoma" w:hAnsi="Tahoma"/>
                            <w:color w:val="231F20"/>
                            <w:sz w:val="23"/>
                          </w:rPr>
                          <w:t>I</w:t>
                        </w:r>
                        <w:r>
                          <w:rPr>
                            <w:rFonts w:ascii="Tahoma" w:hAnsi="Tahoma"/>
                            <w:color w:val="231F20"/>
                            <w:spacing w:val="-5"/>
                            <w:sz w:val="23"/>
                          </w:rPr>
                          <w:t xml:space="preserve"> </w:t>
                        </w:r>
                        <w:r>
                          <w:rPr>
                            <w:rFonts w:ascii="Tahoma" w:hAnsi="Tahoma"/>
                            <w:color w:val="231F20"/>
                            <w:sz w:val="23"/>
                          </w:rPr>
                          <w:t>plan</w:t>
                        </w:r>
                        <w:r>
                          <w:rPr>
                            <w:rFonts w:ascii="Tahoma" w:hAnsi="Tahoma"/>
                            <w:color w:val="231F20"/>
                            <w:spacing w:val="-5"/>
                            <w:sz w:val="23"/>
                          </w:rPr>
                          <w:t xml:space="preserve"> </w:t>
                        </w:r>
                        <w:r>
                          <w:rPr>
                            <w:rFonts w:ascii="Tahoma" w:hAnsi="Tahoma"/>
                            <w:color w:val="231F20"/>
                            <w:sz w:val="23"/>
                          </w:rPr>
                          <w:t>to</w:t>
                        </w:r>
                        <w:r>
                          <w:rPr>
                            <w:rFonts w:ascii="Tahoma" w:hAnsi="Tahoma"/>
                            <w:color w:val="231F20"/>
                            <w:spacing w:val="-5"/>
                            <w:sz w:val="23"/>
                          </w:rPr>
                          <w:t xml:space="preserve"> </w:t>
                        </w:r>
                        <w:r>
                          <w:rPr>
                            <w:rFonts w:ascii="Tahoma" w:hAnsi="Tahoma"/>
                            <w:color w:val="231F20"/>
                            <w:sz w:val="23"/>
                          </w:rPr>
                          <w:t>improve</w:t>
                        </w:r>
                        <w:r>
                          <w:rPr>
                            <w:rFonts w:ascii="Tahoma" w:hAnsi="Tahoma"/>
                            <w:color w:val="231F20"/>
                            <w:spacing w:val="-4"/>
                            <w:sz w:val="23"/>
                          </w:rPr>
                          <w:t xml:space="preserve"> </w:t>
                        </w:r>
                        <w:r>
                          <w:rPr>
                            <w:rFonts w:ascii="Tahoma" w:hAnsi="Tahoma"/>
                            <w:color w:val="231F20"/>
                            <w:sz w:val="23"/>
                          </w:rPr>
                          <w:t>my</w:t>
                        </w:r>
                        <w:r>
                          <w:rPr>
                            <w:rFonts w:ascii="Tahoma" w:hAnsi="Tahoma"/>
                            <w:color w:val="231F20"/>
                            <w:spacing w:val="-4"/>
                            <w:sz w:val="23"/>
                          </w:rPr>
                          <w:t xml:space="preserve"> </w:t>
                        </w:r>
                        <w:r>
                          <w:rPr>
                            <w:rFonts w:ascii="Tahoma" w:hAnsi="Tahoma"/>
                            <w:color w:val="231F20"/>
                            <w:sz w:val="23"/>
                          </w:rPr>
                          <w:t>spoken</w:t>
                        </w:r>
                        <w:r>
                          <w:rPr>
                            <w:rFonts w:ascii="Tahoma" w:hAnsi="Tahoma"/>
                            <w:color w:val="231F20"/>
                            <w:spacing w:val="-5"/>
                            <w:sz w:val="23"/>
                          </w:rPr>
                          <w:t xml:space="preserve"> </w:t>
                        </w:r>
                        <w:r>
                          <w:rPr>
                            <w:rFonts w:ascii="Tahoma" w:hAnsi="Tahoma"/>
                            <w:color w:val="231F20"/>
                            <w:sz w:val="23"/>
                          </w:rPr>
                          <w:t xml:space="preserve">English. </w:t>
                        </w:r>
                        <w:r>
                          <w:rPr>
                            <w:rFonts w:ascii="Tahoma" w:hAnsi="Tahoma"/>
                            <w:color w:val="231F20"/>
                            <w:w w:val="105"/>
                            <w:sz w:val="23"/>
                          </w:rPr>
                          <w:t>We’ll talk about teenage life.</w:t>
                        </w:r>
                      </w:p>
                      <w:p w14:paraId="08CEC1AC">
                        <w:pPr>
                          <w:spacing w:before="0" w:line="242" w:lineRule="auto"/>
                          <w:ind w:left="130" w:right="0" w:firstLine="0"/>
                          <w:jc w:val="left"/>
                          <w:rPr>
                            <w:rFonts w:ascii="Tahoma" w:hAnsi="Tahoma"/>
                            <w:sz w:val="23"/>
                          </w:rPr>
                        </w:pPr>
                        <w:r>
                          <w:rPr>
                            <w:rFonts w:ascii="Tahoma" w:hAnsi="Tahoma"/>
                            <w:color w:val="231F20"/>
                            <w:w w:val="105"/>
                            <w:sz w:val="23"/>
                          </w:rPr>
                          <w:t>There’ll</w:t>
                        </w:r>
                        <w:r>
                          <w:rPr>
                            <w:rFonts w:ascii="Tahoma" w:hAnsi="Tahoma"/>
                            <w:color w:val="231F20"/>
                            <w:spacing w:val="-7"/>
                            <w:w w:val="105"/>
                            <w:sz w:val="23"/>
                          </w:rPr>
                          <w:t xml:space="preserve"> </w:t>
                        </w:r>
                        <w:r>
                          <w:rPr>
                            <w:rFonts w:ascii="Tahoma" w:hAnsi="Tahoma"/>
                            <w:color w:val="231F20"/>
                            <w:w w:val="105"/>
                            <w:sz w:val="23"/>
                          </w:rPr>
                          <w:t>be</w:t>
                        </w:r>
                        <w:r>
                          <w:rPr>
                            <w:rFonts w:ascii="Tahoma" w:hAnsi="Tahoma"/>
                            <w:color w:val="231F20"/>
                            <w:spacing w:val="-7"/>
                            <w:w w:val="105"/>
                            <w:sz w:val="23"/>
                          </w:rPr>
                          <w:t xml:space="preserve"> </w:t>
                        </w:r>
                        <w:r>
                          <w:rPr>
                            <w:rFonts w:ascii="Tahoma" w:hAnsi="Tahoma"/>
                            <w:color w:val="231F20"/>
                            <w:w w:val="105"/>
                            <w:sz w:val="23"/>
                          </w:rPr>
                          <w:t>students</w:t>
                        </w:r>
                        <w:r>
                          <w:rPr>
                            <w:rFonts w:ascii="Tahoma" w:hAnsi="Tahoma"/>
                            <w:color w:val="231F20"/>
                            <w:spacing w:val="-7"/>
                            <w:w w:val="105"/>
                            <w:sz w:val="23"/>
                          </w:rPr>
                          <w:t xml:space="preserve"> </w:t>
                        </w:r>
                        <w:r>
                          <w:rPr>
                            <w:rFonts w:ascii="Tahoma" w:hAnsi="Tahoma"/>
                            <w:color w:val="231F20"/>
                            <w:w w:val="105"/>
                            <w:sz w:val="23"/>
                          </w:rPr>
                          <w:t>from</w:t>
                        </w:r>
                        <w:r>
                          <w:rPr>
                            <w:rFonts w:ascii="Tahoma" w:hAnsi="Tahoma"/>
                            <w:color w:val="231F20"/>
                            <w:spacing w:val="-8"/>
                            <w:w w:val="105"/>
                            <w:sz w:val="23"/>
                          </w:rPr>
                          <w:t xml:space="preserve"> </w:t>
                        </w:r>
                        <w:r>
                          <w:rPr>
                            <w:rFonts w:ascii="Tahoma" w:hAnsi="Tahoma"/>
                            <w:color w:val="231F20"/>
                            <w:w w:val="105"/>
                            <w:sz w:val="23"/>
                          </w:rPr>
                          <w:t>different countries at the camp.</w:t>
                        </w:r>
                      </w:p>
                      <w:p w14:paraId="39E36492">
                        <w:pPr>
                          <w:spacing w:before="253"/>
                          <w:ind w:left="130" w:right="0" w:firstLine="0"/>
                          <w:jc w:val="left"/>
                          <w:rPr>
                            <w:rFonts w:ascii="Tahoma" w:hAnsi="Tahoma"/>
                            <w:sz w:val="23"/>
                          </w:rPr>
                        </w:pPr>
                        <w:r>
                          <w:rPr>
                            <w:rFonts w:ascii="Tahoma" w:hAnsi="Tahoma"/>
                            <w:color w:val="231F20"/>
                            <w:sz w:val="23"/>
                          </w:rPr>
                          <w:t>I’m</w:t>
                        </w:r>
                        <w:r>
                          <w:rPr>
                            <w:rFonts w:ascii="Tahoma" w:hAnsi="Tahoma"/>
                            <w:color w:val="231F20"/>
                            <w:spacing w:val="8"/>
                            <w:sz w:val="23"/>
                          </w:rPr>
                          <w:t xml:space="preserve"> </w:t>
                        </w:r>
                        <w:r>
                          <w:rPr>
                            <w:rFonts w:ascii="Tahoma" w:hAnsi="Tahoma"/>
                            <w:color w:val="231F20"/>
                            <w:sz w:val="23"/>
                          </w:rPr>
                          <w:t>going</w:t>
                        </w:r>
                        <w:r>
                          <w:rPr>
                            <w:rFonts w:ascii="Tahoma" w:hAnsi="Tahoma"/>
                            <w:color w:val="231F20"/>
                            <w:spacing w:val="9"/>
                            <w:sz w:val="23"/>
                          </w:rPr>
                          <w:t xml:space="preserve"> </w:t>
                        </w:r>
                        <w:r>
                          <w:rPr>
                            <w:rFonts w:ascii="Tahoma" w:hAnsi="Tahoma"/>
                            <w:color w:val="231F20"/>
                            <w:sz w:val="23"/>
                          </w:rPr>
                          <w:t>to</w:t>
                        </w:r>
                        <w:r>
                          <w:rPr>
                            <w:rFonts w:ascii="Tahoma" w:hAnsi="Tahoma"/>
                            <w:color w:val="231F20"/>
                            <w:spacing w:val="8"/>
                            <w:sz w:val="23"/>
                          </w:rPr>
                          <w:t xml:space="preserve"> </w:t>
                        </w:r>
                        <w:r>
                          <w:rPr>
                            <w:rFonts w:ascii="Tahoma" w:hAnsi="Tahoma"/>
                            <w:color w:val="231F20"/>
                            <w:sz w:val="23"/>
                          </w:rPr>
                          <w:t>give</w:t>
                        </w:r>
                        <w:r>
                          <w:rPr>
                            <w:rFonts w:ascii="Tahoma" w:hAnsi="Tahoma"/>
                            <w:color w:val="231F20"/>
                            <w:spacing w:val="9"/>
                            <w:sz w:val="23"/>
                          </w:rPr>
                          <w:t xml:space="preserve"> </w:t>
                        </w:r>
                        <w:r>
                          <w:rPr>
                            <w:rFonts w:ascii="Tahoma" w:hAnsi="Tahoma"/>
                            <w:color w:val="231F20"/>
                            <w:sz w:val="23"/>
                          </w:rPr>
                          <w:t>a</w:t>
                        </w:r>
                        <w:r>
                          <w:rPr>
                            <w:rFonts w:ascii="Tahoma" w:hAnsi="Tahoma"/>
                            <w:color w:val="231F20"/>
                            <w:spacing w:val="10"/>
                            <w:sz w:val="23"/>
                          </w:rPr>
                          <w:t xml:space="preserve"> </w:t>
                        </w:r>
                        <w:r>
                          <w:rPr>
                            <w:rFonts w:ascii="Tahoma" w:hAnsi="Tahoma"/>
                            <w:color w:val="231F20"/>
                            <w:spacing w:val="-2"/>
                            <w:sz w:val="23"/>
                          </w:rPr>
                          <w:t>speech.</w:t>
                        </w:r>
                      </w:p>
                      <w:p w14:paraId="3DD85521">
                        <w:pPr>
                          <w:spacing w:before="258"/>
                          <w:ind w:left="130" w:right="0" w:firstLine="0"/>
                          <w:jc w:val="left"/>
                          <w:rPr>
                            <w:rFonts w:ascii="Tahoma"/>
                            <w:sz w:val="23"/>
                          </w:rPr>
                        </w:pPr>
                        <w:r>
                          <w:rPr>
                            <w:rFonts w:ascii="Tahoma"/>
                            <w:color w:val="231F20"/>
                            <w:sz w:val="23"/>
                          </w:rPr>
                          <w:t>I</w:t>
                        </w:r>
                        <w:r>
                          <w:rPr>
                            <w:rFonts w:ascii="Tahoma"/>
                            <w:color w:val="231F20"/>
                            <w:spacing w:val="3"/>
                            <w:sz w:val="23"/>
                          </w:rPr>
                          <w:t xml:space="preserve"> </w:t>
                        </w:r>
                        <w:r>
                          <w:rPr>
                            <w:rFonts w:ascii="Tahoma"/>
                            <w:color w:val="231F20"/>
                            <w:sz w:val="23"/>
                          </w:rPr>
                          <w:t>hope</w:t>
                        </w:r>
                        <w:r>
                          <w:rPr>
                            <w:rFonts w:ascii="Tahoma"/>
                            <w:color w:val="231F20"/>
                            <w:spacing w:val="4"/>
                            <w:sz w:val="23"/>
                          </w:rPr>
                          <w:t xml:space="preserve"> </w:t>
                        </w:r>
                        <w:r>
                          <w:rPr>
                            <w:rFonts w:ascii="Tahoma"/>
                            <w:color w:val="231F20"/>
                            <w:sz w:val="23"/>
                          </w:rPr>
                          <w:t>to</w:t>
                        </w:r>
                        <w:r>
                          <w:rPr>
                            <w:rFonts w:ascii="Tahoma"/>
                            <w:color w:val="231F20"/>
                            <w:spacing w:val="3"/>
                            <w:sz w:val="23"/>
                          </w:rPr>
                          <w:t xml:space="preserve"> </w:t>
                        </w:r>
                        <w:r>
                          <w:rPr>
                            <w:rFonts w:ascii="Tahoma"/>
                            <w:color w:val="231F20"/>
                            <w:sz w:val="23"/>
                          </w:rPr>
                          <w:t>make</w:t>
                        </w:r>
                        <w:r>
                          <w:rPr>
                            <w:rFonts w:ascii="Tahoma"/>
                            <w:color w:val="231F20"/>
                            <w:spacing w:val="4"/>
                            <w:sz w:val="23"/>
                          </w:rPr>
                          <w:t xml:space="preserve"> </w:t>
                        </w:r>
                        <w:r>
                          <w:rPr>
                            <w:rFonts w:ascii="Tahoma"/>
                            <w:color w:val="231F20"/>
                            <w:sz w:val="23"/>
                          </w:rPr>
                          <w:t>some</w:t>
                        </w:r>
                        <w:r>
                          <w:rPr>
                            <w:rFonts w:ascii="Tahoma"/>
                            <w:color w:val="231F20"/>
                            <w:spacing w:val="4"/>
                            <w:sz w:val="23"/>
                          </w:rPr>
                          <w:t xml:space="preserve"> </w:t>
                        </w:r>
                        <w:r>
                          <w:rPr>
                            <w:rFonts w:ascii="Tahoma"/>
                            <w:color w:val="231F20"/>
                            <w:spacing w:val="-2"/>
                            <w:sz w:val="23"/>
                          </w:rPr>
                          <w:t>friends.</w:t>
                        </w:r>
                      </w:p>
                    </w:txbxContent>
                  </v:textbox>
                </v:shape>
                <w10:wrap type="topAndBottom"/>
              </v:group>
            </w:pict>
          </mc:Fallback>
        </mc:AlternateContent>
      </w:r>
    </w:p>
    <w:p w14:paraId="7D87907A">
      <w:pPr>
        <w:pStyle w:val="11"/>
        <w:spacing w:before="8"/>
        <w:rPr>
          <w:rFonts w:ascii="Tahoma"/>
          <w:b/>
          <w:sz w:val="10"/>
        </w:rPr>
      </w:pPr>
    </w:p>
    <w:p w14:paraId="1EF3081F">
      <w:pPr>
        <w:spacing w:before="129" w:line="213" w:lineRule="auto"/>
        <w:ind w:left="1757" w:right="1185" w:hanging="911"/>
        <w:jc w:val="left"/>
        <w:rPr>
          <w:rFonts w:ascii="Tahoma"/>
          <w:sz w:val="26"/>
        </w:rPr>
      </w:pPr>
      <w:r>
        <w:rPr>
          <w:rFonts w:ascii="Times New Roman"/>
          <w:spacing w:val="69"/>
          <w:w w:val="105"/>
          <w:sz w:val="20"/>
        </w:rPr>
        <w:t xml:space="preserve">    </w:t>
      </w:r>
      <w:r>
        <w:rPr>
          <w:rFonts w:ascii="Tahoma"/>
          <w:color w:val="11797A"/>
          <w:w w:val="105"/>
          <w:sz w:val="26"/>
        </w:rPr>
        <w:t>Listen</w:t>
      </w:r>
      <w:r>
        <w:rPr>
          <w:rFonts w:ascii="Tahoma"/>
          <w:color w:val="11797A"/>
          <w:spacing w:val="-23"/>
          <w:w w:val="105"/>
          <w:sz w:val="26"/>
        </w:rPr>
        <w:t xml:space="preserve"> </w:t>
      </w:r>
      <w:r>
        <w:rPr>
          <w:rFonts w:ascii="Tahoma"/>
          <w:color w:val="11797A"/>
          <w:w w:val="105"/>
          <w:sz w:val="26"/>
        </w:rPr>
        <w:t>again.</w:t>
      </w:r>
      <w:r>
        <w:rPr>
          <w:rFonts w:ascii="Tahoma"/>
          <w:color w:val="11797A"/>
          <w:spacing w:val="-23"/>
          <w:w w:val="105"/>
          <w:sz w:val="26"/>
        </w:rPr>
        <w:t xml:space="preserve"> </w:t>
      </w:r>
      <w:r>
        <w:rPr>
          <w:rFonts w:ascii="Tahoma"/>
          <w:color w:val="11797A"/>
          <w:w w:val="105"/>
          <w:sz w:val="26"/>
        </w:rPr>
        <w:t>Underline</w:t>
      </w:r>
      <w:r>
        <w:rPr>
          <w:rFonts w:ascii="Tahoma"/>
          <w:color w:val="11797A"/>
          <w:spacing w:val="-24"/>
          <w:w w:val="105"/>
          <w:sz w:val="26"/>
        </w:rPr>
        <w:t xml:space="preserve"> </w:t>
      </w:r>
      <w:r>
        <w:rPr>
          <w:rFonts w:ascii="Tahoma"/>
          <w:color w:val="11797A"/>
          <w:w w:val="105"/>
          <w:sz w:val="26"/>
        </w:rPr>
        <w:t>the</w:t>
      </w:r>
      <w:r>
        <w:rPr>
          <w:rFonts w:ascii="Tahoma"/>
          <w:color w:val="11797A"/>
          <w:spacing w:val="-23"/>
          <w:w w:val="105"/>
          <w:sz w:val="26"/>
        </w:rPr>
        <w:t xml:space="preserve"> </w:t>
      </w:r>
      <w:r>
        <w:rPr>
          <w:rFonts w:ascii="Tahoma"/>
          <w:color w:val="11797A"/>
          <w:w w:val="105"/>
          <w:sz w:val="26"/>
        </w:rPr>
        <w:t>expressions</w:t>
      </w:r>
      <w:r>
        <w:rPr>
          <w:rFonts w:ascii="Tahoma"/>
          <w:color w:val="11797A"/>
          <w:spacing w:val="-23"/>
          <w:w w:val="105"/>
          <w:sz w:val="26"/>
        </w:rPr>
        <w:t xml:space="preserve"> </w:t>
      </w:r>
      <w:r>
        <w:rPr>
          <w:rFonts w:ascii="Tahoma"/>
          <w:color w:val="11797A"/>
          <w:w w:val="105"/>
          <w:sz w:val="26"/>
        </w:rPr>
        <w:t>in</w:t>
      </w:r>
      <w:r>
        <w:rPr>
          <w:rFonts w:ascii="Tahoma"/>
          <w:color w:val="11797A"/>
          <w:spacing w:val="-23"/>
          <w:w w:val="105"/>
          <w:sz w:val="26"/>
        </w:rPr>
        <w:t xml:space="preserve"> </w:t>
      </w:r>
      <w:r>
        <w:rPr>
          <w:rFonts w:ascii="Tahoma"/>
          <w:color w:val="11797A"/>
          <w:w w:val="105"/>
          <w:sz w:val="26"/>
        </w:rPr>
        <w:t>the</w:t>
      </w:r>
      <w:r>
        <w:rPr>
          <w:rFonts w:ascii="Tahoma"/>
          <w:color w:val="11797A"/>
          <w:spacing w:val="-23"/>
          <w:w w:val="105"/>
          <w:sz w:val="26"/>
        </w:rPr>
        <w:t xml:space="preserve"> </w:t>
      </w:r>
      <w:r>
        <w:rPr>
          <w:rFonts w:ascii="Tahoma"/>
          <w:color w:val="11797A"/>
          <w:w w:val="105"/>
          <w:sz w:val="26"/>
        </w:rPr>
        <w:t>sentences</w:t>
      </w:r>
      <w:r>
        <w:rPr>
          <w:rFonts w:ascii="Tahoma"/>
          <w:color w:val="11797A"/>
          <w:spacing w:val="-23"/>
          <w:w w:val="105"/>
          <w:sz w:val="26"/>
        </w:rPr>
        <w:t xml:space="preserve"> </w:t>
      </w:r>
      <w:r>
        <w:rPr>
          <w:rFonts w:ascii="Tahoma"/>
          <w:color w:val="11797A"/>
          <w:w w:val="105"/>
          <w:sz w:val="26"/>
        </w:rPr>
        <w:t>above</w:t>
      </w:r>
      <w:r>
        <w:rPr>
          <w:rFonts w:ascii="Tahoma"/>
          <w:color w:val="11797A"/>
          <w:spacing w:val="-23"/>
          <w:w w:val="105"/>
          <w:sz w:val="26"/>
        </w:rPr>
        <w:t xml:space="preserve"> </w:t>
      </w:r>
      <w:r>
        <w:rPr>
          <w:rFonts w:ascii="Tahoma"/>
          <w:color w:val="11797A"/>
          <w:w w:val="105"/>
          <w:sz w:val="26"/>
        </w:rPr>
        <w:t>that</w:t>
      </w:r>
      <w:r>
        <w:rPr>
          <w:rFonts w:ascii="Tahoma"/>
          <w:color w:val="11797A"/>
          <w:spacing w:val="-23"/>
          <w:w w:val="105"/>
          <w:sz w:val="26"/>
        </w:rPr>
        <w:t xml:space="preserve"> </w:t>
      </w:r>
      <w:r>
        <w:rPr>
          <w:rFonts w:ascii="Tahoma"/>
          <w:color w:val="11797A"/>
          <w:w w:val="105"/>
          <w:sz w:val="26"/>
        </w:rPr>
        <w:t>Cao</w:t>
      </w:r>
      <w:r>
        <w:rPr>
          <w:rFonts w:ascii="Tahoma"/>
          <w:color w:val="11797A"/>
          <w:spacing w:val="-23"/>
          <w:w w:val="105"/>
          <w:sz w:val="26"/>
        </w:rPr>
        <w:t xml:space="preserve"> </w:t>
      </w:r>
      <w:r>
        <w:rPr>
          <w:rFonts w:ascii="Tahoma"/>
          <w:color w:val="11797A"/>
          <w:w w:val="105"/>
          <w:sz w:val="26"/>
        </w:rPr>
        <w:t>Jing and</w:t>
      </w:r>
      <w:r>
        <w:rPr>
          <w:rFonts w:ascii="Tahoma"/>
          <w:color w:val="11797A"/>
          <w:spacing w:val="-13"/>
          <w:w w:val="105"/>
          <w:sz w:val="26"/>
        </w:rPr>
        <w:t xml:space="preserve"> </w:t>
      </w:r>
      <w:r>
        <w:rPr>
          <w:rFonts w:ascii="Tahoma"/>
          <w:color w:val="11797A"/>
          <w:w w:val="105"/>
          <w:sz w:val="26"/>
        </w:rPr>
        <w:t>Max</w:t>
      </w:r>
      <w:r>
        <w:rPr>
          <w:rFonts w:ascii="Tahoma"/>
          <w:color w:val="11797A"/>
          <w:spacing w:val="-13"/>
          <w:w w:val="105"/>
          <w:sz w:val="26"/>
        </w:rPr>
        <w:t xml:space="preserve"> </w:t>
      </w:r>
      <w:r>
        <w:rPr>
          <w:rFonts w:ascii="Tahoma"/>
          <w:color w:val="11797A"/>
          <w:w w:val="105"/>
          <w:sz w:val="26"/>
        </w:rPr>
        <w:t>use</w:t>
      </w:r>
      <w:r>
        <w:rPr>
          <w:rFonts w:ascii="Tahoma"/>
          <w:color w:val="11797A"/>
          <w:spacing w:val="-13"/>
          <w:w w:val="105"/>
          <w:sz w:val="26"/>
        </w:rPr>
        <w:t xml:space="preserve"> </w:t>
      </w:r>
      <w:r>
        <w:rPr>
          <w:rFonts w:ascii="Tahoma"/>
          <w:color w:val="11797A"/>
          <w:w w:val="105"/>
          <w:sz w:val="26"/>
        </w:rPr>
        <w:t>to</w:t>
      </w:r>
      <w:r>
        <w:rPr>
          <w:rFonts w:ascii="Tahoma"/>
          <w:color w:val="11797A"/>
          <w:spacing w:val="-13"/>
          <w:w w:val="105"/>
          <w:sz w:val="26"/>
        </w:rPr>
        <w:t xml:space="preserve"> </w:t>
      </w:r>
      <w:r>
        <w:rPr>
          <w:rFonts w:ascii="Tahoma"/>
          <w:color w:val="11797A"/>
          <w:w w:val="105"/>
          <w:sz w:val="26"/>
        </w:rPr>
        <w:t>talk</w:t>
      </w:r>
      <w:r>
        <w:rPr>
          <w:rFonts w:ascii="Tahoma"/>
          <w:color w:val="11797A"/>
          <w:spacing w:val="-13"/>
          <w:w w:val="105"/>
          <w:sz w:val="26"/>
        </w:rPr>
        <w:t xml:space="preserve"> </w:t>
      </w:r>
      <w:r>
        <w:rPr>
          <w:rFonts w:ascii="Tahoma"/>
          <w:color w:val="11797A"/>
          <w:w w:val="105"/>
          <w:sz w:val="26"/>
        </w:rPr>
        <w:t>about</w:t>
      </w:r>
      <w:r>
        <w:rPr>
          <w:rFonts w:ascii="Tahoma"/>
          <w:color w:val="11797A"/>
          <w:spacing w:val="-13"/>
          <w:w w:val="105"/>
          <w:sz w:val="26"/>
        </w:rPr>
        <w:t xml:space="preserve"> </w:t>
      </w:r>
      <w:r>
        <w:rPr>
          <w:rFonts w:ascii="Tahoma"/>
          <w:color w:val="11797A"/>
          <w:w w:val="105"/>
          <w:sz w:val="26"/>
        </w:rPr>
        <w:t>the</w:t>
      </w:r>
      <w:r>
        <w:rPr>
          <w:rFonts w:ascii="Tahoma"/>
          <w:color w:val="11797A"/>
          <w:spacing w:val="-13"/>
          <w:w w:val="105"/>
          <w:sz w:val="26"/>
        </w:rPr>
        <w:t xml:space="preserve"> </w:t>
      </w:r>
      <w:r>
        <w:rPr>
          <w:rFonts w:ascii="Tahoma"/>
          <w:color w:val="11797A"/>
          <w:w w:val="105"/>
          <w:sz w:val="26"/>
        </w:rPr>
        <w:t>future.</w:t>
      </w:r>
    </w:p>
    <w:p w14:paraId="3C0950EF">
      <w:pPr>
        <w:spacing w:before="248"/>
        <w:ind w:left="1748" w:right="0" w:firstLine="0"/>
        <w:jc w:val="left"/>
        <w:rPr>
          <w:rFonts w:ascii="Tahoma"/>
          <w:sz w:val="26"/>
        </w:rPr>
      </w:pPr>
      <w:r>
        <w:rPr>
          <w:rFonts w:ascii="Tahoma"/>
          <w:color w:val="11797A"/>
          <w:sz w:val="26"/>
        </w:rPr>
        <w:t>Work</w:t>
      </w:r>
      <w:r>
        <w:rPr>
          <w:rFonts w:ascii="Tahoma"/>
          <w:color w:val="11797A"/>
          <w:spacing w:val="-8"/>
          <w:sz w:val="26"/>
        </w:rPr>
        <w:t xml:space="preserve"> </w:t>
      </w:r>
      <w:r>
        <w:rPr>
          <w:rFonts w:ascii="Tahoma"/>
          <w:color w:val="11797A"/>
          <w:sz w:val="26"/>
        </w:rPr>
        <w:t>in</w:t>
      </w:r>
      <w:r>
        <w:rPr>
          <w:rFonts w:ascii="Tahoma"/>
          <w:color w:val="11797A"/>
          <w:spacing w:val="-7"/>
          <w:sz w:val="26"/>
        </w:rPr>
        <w:t xml:space="preserve"> </w:t>
      </w:r>
      <w:r>
        <w:rPr>
          <w:rFonts w:ascii="Tahoma"/>
          <w:color w:val="11797A"/>
          <w:sz w:val="26"/>
        </w:rPr>
        <w:t>groups.</w:t>
      </w:r>
      <w:r>
        <w:rPr>
          <w:rFonts w:ascii="Tahoma"/>
          <w:color w:val="11797A"/>
          <w:spacing w:val="-7"/>
          <w:sz w:val="26"/>
        </w:rPr>
        <w:t xml:space="preserve"> </w:t>
      </w:r>
      <w:r>
        <w:rPr>
          <w:rFonts w:ascii="Tahoma"/>
          <w:color w:val="11797A"/>
          <w:sz w:val="26"/>
        </w:rPr>
        <w:t>Plan</w:t>
      </w:r>
      <w:r>
        <w:rPr>
          <w:rFonts w:ascii="Tahoma"/>
          <w:color w:val="11797A"/>
          <w:spacing w:val="-7"/>
          <w:sz w:val="26"/>
        </w:rPr>
        <w:t xml:space="preserve"> </w:t>
      </w:r>
      <w:r>
        <w:rPr>
          <w:rFonts w:ascii="Tahoma"/>
          <w:color w:val="11797A"/>
          <w:sz w:val="26"/>
        </w:rPr>
        <w:t>a</w:t>
      </w:r>
      <w:r>
        <w:rPr>
          <w:rFonts w:ascii="Tahoma"/>
          <w:color w:val="11797A"/>
          <w:spacing w:val="-7"/>
          <w:sz w:val="26"/>
        </w:rPr>
        <w:t xml:space="preserve"> </w:t>
      </w:r>
      <w:r>
        <w:rPr>
          <w:rFonts w:ascii="Tahoma"/>
          <w:color w:val="11797A"/>
          <w:sz w:val="26"/>
        </w:rPr>
        <w:t>youth</w:t>
      </w:r>
      <w:r>
        <w:rPr>
          <w:rFonts w:ascii="Tahoma"/>
          <w:color w:val="11797A"/>
          <w:spacing w:val="-7"/>
          <w:sz w:val="26"/>
        </w:rPr>
        <w:t xml:space="preserve"> </w:t>
      </w:r>
      <w:r>
        <w:rPr>
          <w:rFonts w:ascii="Tahoma"/>
          <w:color w:val="11797A"/>
          <w:spacing w:val="-2"/>
          <w:sz w:val="26"/>
        </w:rPr>
        <w:t>camp.</w:t>
      </w:r>
    </w:p>
    <w:p w14:paraId="0C211525">
      <w:pPr>
        <w:pStyle w:val="15"/>
        <w:numPr>
          <w:ilvl w:val="0"/>
          <w:numId w:val="21"/>
        </w:numPr>
        <w:tabs>
          <w:tab w:val="left" w:pos="2097"/>
          <w:tab w:val="left" w:pos="2283"/>
          <w:tab w:val="left" w:pos="6206"/>
        </w:tabs>
        <w:spacing w:before="213" w:after="0" w:line="336" w:lineRule="auto"/>
        <w:ind w:left="2283" w:right="2584" w:hanging="527"/>
        <w:jc w:val="left"/>
        <w:rPr>
          <w:sz w:val="22"/>
        </w:rPr>
      </w:pPr>
      <w:r>
        <mc:AlternateContent>
          <mc:Choice Requires="wps">
            <w:drawing>
              <wp:anchor distT="0" distB="0" distL="0" distR="0" simplePos="0" relativeHeight="251684864" behindDoc="0" locked="0" layoutInCell="1" allowOverlap="1">
                <wp:simplePos x="0" y="0"/>
                <wp:positionH relativeFrom="page">
                  <wp:posOffset>1331595</wp:posOffset>
                </wp:positionH>
                <wp:positionV relativeFrom="paragraph">
                  <wp:posOffset>417195</wp:posOffset>
                </wp:positionV>
                <wp:extent cx="54610" cy="55245"/>
                <wp:effectExtent l="0" t="0" r="0" b="0"/>
                <wp:wrapNone/>
                <wp:docPr id="957" name="Graphic 957"/>
                <wp:cNvGraphicFramePr/>
                <a:graphic xmlns:a="http://schemas.openxmlformats.org/drawingml/2006/main">
                  <a:graphicData uri="http://schemas.microsoft.com/office/word/2010/wordprocessingShape">
                    <wps:wsp>
                      <wps:cNvSpPr/>
                      <wps:spPr>
                        <a:xfrm>
                          <a:off x="0" y="0"/>
                          <a:ext cx="54610" cy="55244"/>
                        </a:xfrm>
                        <a:custGeom>
                          <a:avLst/>
                          <a:gdLst/>
                          <a:ahLst/>
                          <a:cxnLst/>
                          <a:rect l="l" t="t" r="r" b="b"/>
                          <a:pathLst>
                            <a:path w="54610" h="55244">
                              <a:moveTo>
                                <a:pt x="27305" y="0"/>
                              </a:moveTo>
                              <a:lnTo>
                                <a:pt x="16662" y="2160"/>
                              </a:lnTo>
                              <a:lnTo>
                                <a:pt x="7985" y="8048"/>
                              </a:lnTo>
                              <a:lnTo>
                                <a:pt x="2141" y="16769"/>
                              </a:lnTo>
                              <a:lnTo>
                                <a:pt x="0" y="27432"/>
                              </a:lnTo>
                              <a:lnTo>
                                <a:pt x="2141" y="38020"/>
                              </a:lnTo>
                              <a:lnTo>
                                <a:pt x="7985" y="46704"/>
                              </a:lnTo>
                              <a:lnTo>
                                <a:pt x="16662" y="52578"/>
                              </a:lnTo>
                              <a:lnTo>
                                <a:pt x="27305" y="54737"/>
                              </a:lnTo>
                              <a:lnTo>
                                <a:pt x="37947" y="52578"/>
                              </a:lnTo>
                              <a:lnTo>
                                <a:pt x="46624" y="46704"/>
                              </a:lnTo>
                              <a:lnTo>
                                <a:pt x="52468" y="38020"/>
                              </a:lnTo>
                              <a:lnTo>
                                <a:pt x="54610" y="27432"/>
                              </a:lnTo>
                              <a:lnTo>
                                <a:pt x="52468" y="16769"/>
                              </a:lnTo>
                              <a:lnTo>
                                <a:pt x="46624" y="8048"/>
                              </a:lnTo>
                              <a:lnTo>
                                <a:pt x="37947" y="2160"/>
                              </a:lnTo>
                              <a:lnTo>
                                <a:pt x="27305" y="0"/>
                              </a:lnTo>
                              <a:close/>
                            </a:path>
                          </a:pathLst>
                        </a:custGeom>
                        <a:solidFill>
                          <a:srgbClr val="0089CF"/>
                        </a:solidFill>
                      </wps:spPr>
                      <wps:bodyPr wrap="square" lIns="0" tIns="0" rIns="0" bIns="0" rtlCol="0">
                        <a:noAutofit/>
                      </wps:bodyPr>
                    </wps:wsp>
                  </a:graphicData>
                </a:graphic>
              </wp:anchor>
            </w:drawing>
          </mc:Choice>
          <mc:Fallback>
            <w:pict>
              <v:shape id="Graphic 957" o:spid="_x0000_s1026" o:spt="100" style="position:absolute;left:0pt;margin-left:104.85pt;margin-top:32.85pt;height:4.35pt;width:4.3pt;mso-position-horizontal-relative:page;z-index:251684864;mso-width-relative:page;mso-height-relative:page;" fillcolor="#0089CF" filled="t" stroked="f" coordsize="54610,55244" o:gfxdata="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" path="m27305,0l16662,2160,7985,8048,2141,16769,0,27432,2141,38020,7985,46704,16662,52578,27305,54737,37947,52578,46624,46704,52468,38020,54610,27432,52468,16769,46624,8048,37947,2160,27305,0xe">
                <v:fill on="t" focussize="0,0"/>
                <v:stroke on="f"/>
                <v:imagedata o:title=""/>
                <o:lock v:ext="edit" aspectratio="f"/>
                <v:textbox inset="0mm,0mm,0mm,0mm"/>
              </v:shape>
            </w:pict>
          </mc:Fallback>
        </mc:AlternateContent>
      </w:r>
      <w:r>
        <mc:AlternateContent>
          <mc:Choice Requires="wps">
            <w:drawing>
              <wp:anchor distT="0" distB="0" distL="0" distR="0" simplePos="0" relativeHeight="251685888" behindDoc="0" locked="0" layoutInCell="1" allowOverlap="1">
                <wp:simplePos x="0" y="0"/>
                <wp:positionH relativeFrom="page">
                  <wp:posOffset>3822700</wp:posOffset>
                </wp:positionH>
                <wp:positionV relativeFrom="paragraph">
                  <wp:posOffset>419735</wp:posOffset>
                </wp:positionV>
                <wp:extent cx="54610" cy="55245"/>
                <wp:effectExtent l="0" t="0" r="0" b="0"/>
                <wp:wrapNone/>
                <wp:docPr id="958" name="Graphic 958"/>
                <wp:cNvGraphicFramePr/>
                <a:graphic xmlns:a="http://schemas.openxmlformats.org/drawingml/2006/main">
                  <a:graphicData uri="http://schemas.microsoft.com/office/word/2010/wordprocessingShape">
                    <wps:wsp>
                      <wps:cNvSpPr/>
                      <wps:spPr>
                        <a:xfrm>
                          <a:off x="0" y="0"/>
                          <a:ext cx="54610" cy="55244"/>
                        </a:xfrm>
                        <a:custGeom>
                          <a:avLst/>
                          <a:gdLst/>
                          <a:ahLst/>
                          <a:cxnLst/>
                          <a:rect l="l" t="t" r="r" b="b"/>
                          <a:pathLst>
                            <a:path w="54610" h="55244">
                              <a:moveTo>
                                <a:pt x="27304" y="0"/>
                              </a:moveTo>
                              <a:lnTo>
                                <a:pt x="16662" y="2160"/>
                              </a:lnTo>
                              <a:lnTo>
                                <a:pt x="7985" y="8048"/>
                              </a:lnTo>
                              <a:lnTo>
                                <a:pt x="2141" y="16769"/>
                              </a:lnTo>
                              <a:lnTo>
                                <a:pt x="0" y="27432"/>
                              </a:lnTo>
                              <a:lnTo>
                                <a:pt x="2141" y="38020"/>
                              </a:lnTo>
                              <a:lnTo>
                                <a:pt x="7985" y="46704"/>
                              </a:lnTo>
                              <a:lnTo>
                                <a:pt x="16662" y="52578"/>
                              </a:lnTo>
                              <a:lnTo>
                                <a:pt x="27304" y="54737"/>
                              </a:lnTo>
                              <a:lnTo>
                                <a:pt x="37947" y="52578"/>
                              </a:lnTo>
                              <a:lnTo>
                                <a:pt x="46624" y="46704"/>
                              </a:lnTo>
                              <a:lnTo>
                                <a:pt x="52468" y="38020"/>
                              </a:lnTo>
                              <a:lnTo>
                                <a:pt x="54609" y="27432"/>
                              </a:lnTo>
                              <a:lnTo>
                                <a:pt x="52468" y="16769"/>
                              </a:lnTo>
                              <a:lnTo>
                                <a:pt x="46624" y="8048"/>
                              </a:lnTo>
                              <a:lnTo>
                                <a:pt x="37947" y="2160"/>
                              </a:lnTo>
                              <a:lnTo>
                                <a:pt x="27304" y="0"/>
                              </a:lnTo>
                              <a:close/>
                            </a:path>
                          </a:pathLst>
                        </a:custGeom>
                        <a:solidFill>
                          <a:srgbClr val="0089CF"/>
                        </a:solidFill>
                      </wps:spPr>
                      <wps:bodyPr wrap="square" lIns="0" tIns="0" rIns="0" bIns="0" rtlCol="0">
                        <a:noAutofit/>
                      </wps:bodyPr>
                    </wps:wsp>
                  </a:graphicData>
                </a:graphic>
              </wp:anchor>
            </w:drawing>
          </mc:Choice>
          <mc:Fallback>
            <w:pict>
              <v:shape id="Graphic 958" o:spid="_x0000_s1026" o:spt="100" style="position:absolute;left:0pt;margin-left:301pt;margin-top:33.05pt;height:4.35pt;width:4.3pt;mso-position-horizontal-relative:page;z-index:251685888;mso-width-relative:page;mso-height-relative:page;" fillcolor="#0089CF" filled="t" stroked="f" coordsize="54610,55244" o:gfxdata="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" path="m27304,0l16662,2160,7985,8048,2141,16769,0,27432,2141,38020,7985,46704,16662,52578,27304,54737,37947,52578,46624,46704,52468,38020,54609,27432,52468,16769,46624,8048,37947,2160,27304,0xe">
                <v:fill on="t" focussize="0,0"/>
                <v:stroke on="f"/>
                <v:imagedata o:title=""/>
                <o:lock v:ext="edit" aspectratio="f"/>
                <v:textbox inset="0mm,0mm,0mm,0mm"/>
              </v:shape>
            </w:pict>
          </mc:Fallback>
        </mc:AlternateContent>
      </w:r>
      <w:r>
        <w:rPr>
          <w:color w:val="231F20"/>
          <w:sz w:val="22"/>
        </w:rPr>
        <w:t>Think</w:t>
      </w:r>
      <w:r>
        <w:rPr>
          <w:color w:val="231F20"/>
          <w:spacing w:val="-16"/>
          <w:sz w:val="22"/>
        </w:rPr>
        <w:t xml:space="preserve"> </w:t>
      </w:r>
      <w:r>
        <w:rPr>
          <w:color w:val="231F20"/>
          <w:sz w:val="22"/>
        </w:rPr>
        <w:t>of</w:t>
      </w:r>
      <w:r>
        <w:rPr>
          <w:color w:val="231F20"/>
          <w:spacing w:val="-15"/>
          <w:sz w:val="22"/>
        </w:rPr>
        <w:t xml:space="preserve"> </w:t>
      </w:r>
      <w:r>
        <w:rPr>
          <w:color w:val="231F20"/>
          <w:sz w:val="22"/>
        </w:rPr>
        <w:t>ideas</w:t>
      </w:r>
      <w:r>
        <w:rPr>
          <w:color w:val="231F20"/>
          <w:spacing w:val="-15"/>
          <w:sz w:val="22"/>
        </w:rPr>
        <w:t xml:space="preserve"> </w:t>
      </w:r>
      <w:r>
        <w:rPr>
          <w:color w:val="231F20"/>
          <w:sz w:val="22"/>
        </w:rPr>
        <w:t>for</w:t>
      </w:r>
      <w:r>
        <w:rPr>
          <w:color w:val="231F20"/>
          <w:spacing w:val="-16"/>
          <w:sz w:val="22"/>
        </w:rPr>
        <w:t xml:space="preserve"> </w:t>
      </w:r>
      <w:r>
        <w:rPr>
          <w:color w:val="231F20"/>
          <w:sz w:val="22"/>
        </w:rPr>
        <w:t>the</w:t>
      </w:r>
      <w:r>
        <w:rPr>
          <w:color w:val="231F20"/>
          <w:spacing w:val="-15"/>
          <w:sz w:val="22"/>
        </w:rPr>
        <w:t xml:space="preserve"> </w:t>
      </w:r>
      <w:r>
        <w:rPr>
          <w:color w:val="231F20"/>
          <w:sz w:val="22"/>
        </w:rPr>
        <w:t>camp.</w:t>
      </w:r>
      <w:r>
        <w:rPr>
          <w:color w:val="231F20"/>
          <w:spacing w:val="-15"/>
          <w:sz w:val="22"/>
        </w:rPr>
        <w:t xml:space="preserve"> </w:t>
      </w:r>
      <w:r>
        <w:rPr>
          <w:color w:val="231F20"/>
          <w:sz w:val="22"/>
        </w:rPr>
        <w:t>You</w:t>
      </w:r>
      <w:r>
        <w:rPr>
          <w:color w:val="231F20"/>
          <w:spacing w:val="-15"/>
          <w:sz w:val="22"/>
        </w:rPr>
        <w:t xml:space="preserve"> </w:t>
      </w:r>
      <w:r>
        <w:rPr>
          <w:color w:val="231F20"/>
          <w:sz w:val="22"/>
        </w:rPr>
        <w:t>can</w:t>
      </w:r>
      <w:r>
        <w:rPr>
          <w:color w:val="231F20"/>
          <w:spacing w:val="-16"/>
          <w:sz w:val="22"/>
        </w:rPr>
        <w:t xml:space="preserve"> </w:t>
      </w:r>
      <w:r>
        <w:rPr>
          <w:color w:val="231F20"/>
          <w:sz w:val="22"/>
        </w:rPr>
        <w:t>use</w:t>
      </w:r>
      <w:r>
        <w:rPr>
          <w:color w:val="231F20"/>
          <w:spacing w:val="-15"/>
          <w:sz w:val="22"/>
        </w:rPr>
        <w:t xml:space="preserve"> </w:t>
      </w:r>
      <w:r>
        <w:rPr>
          <w:color w:val="231F20"/>
          <w:sz w:val="22"/>
        </w:rPr>
        <w:t>the</w:t>
      </w:r>
      <w:r>
        <w:rPr>
          <w:color w:val="231F20"/>
          <w:spacing w:val="-15"/>
          <w:sz w:val="22"/>
        </w:rPr>
        <w:t xml:space="preserve"> </w:t>
      </w:r>
      <w:r>
        <w:rPr>
          <w:color w:val="231F20"/>
          <w:sz w:val="22"/>
        </w:rPr>
        <w:t>questions</w:t>
      </w:r>
      <w:r>
        <w:rPr>
          <w:color w:val="231F20"/>
          <w:spacing w:val="-16"/>
          <w:sz w:val="22"/>
        </w:rPr>
        <w:t xml:space="preserve"> </w:t>
      </w:r>
      <w:r>
        <w:rPr>
          <w:color w:val="231F20"/>
          <w:sz w:val="22"/>
        </w:rPr>
        <w:t>below</w:t>
      </w:r>
      <w:r>
        <w:rPr>
          <w:color w:val="231F20"/>
          <w:spacing w:val="-15"/>
          <w:sz w:val="22"/>
        </w:rPr>
        <w:t xml:space="preserve"> </w:t>
      </w:r>
      <w:r>
        <w:rPr>
          <w:color w:val="231F20"/>
          <w:sz w:val="22"/>
        </w:rPr>
        <w:t>to</w:t>
      </w:r>
      <w:r>
        <w:rPr>
          <w:color w:val="231F20"/>
          <w:spacing w:val="-15"/>
          <w:sz w:val="22"/>
        </w:rPr>
        <w:t xml:space="preserve"> </w:t>
      </w:r>
      <w:r>
        <w:rPr>
          <w:color w:val="231F20"/>
          <w:sz w:val="22"/>
        </w:rPr>
        <w:t>get</w:t>
      </w:r>
      <w:r>
        <w:rPr>
          <w:color w:val="231F20"/>
          <w:spacing w:val="-15"/>
          <w:sz w:val="22"/>
        </w:rPr>
        <w:t xml:space="preserve"> </w:t>
      </w:r>
      <w:r>
        <w:rPr>
          <w:color w:val="231F20"/>
          <w:sz w:val="22"/>
        </w:rPr>
        <w:t>started. What kind of camp is it?</w:t>
      </w:r>
      <w:r>
        <w:rPr>
          <w:color w:val="231F20"/>
          <w:sz w:val="22"/>
        </w:rPr>
        <w:tab/>
      </w:r>
      <w:r>
        <w:rPr>
          <w:color w:val="231F20"/>
          <w:sz w:val="22"/>
        </w:rPr>
        <w:t>Who will be there?</w:t>
      </w:r>
    </w:p>
    <w:p w14:paraId="1B283D67">
      <w:pPr>
        <w:pStyle w:val="11"/>
        <w:tabs>
          <w:tab w:val="left" w:pos="6206"/>
        </w:tabs>
        <w:spacing w:before="21"/>
        <w:ind w:left="2283"/>
      </w:pPr>
      <w:r>
        <mc:AlternateContent>
          <mc:Choice Requires="wps">
            <w:drawing>
              <wp:anchor distT="0" distB="0" distL="0" distR="0" simplePos="0" relativeHeight="251685888" behindDoc="0" locked="0" layoutInCell="1" allowOverlap="1">
                <wp:simplePos x="0" y="0"/>
                <wp:positionH relativeFrom="page">
                  <wp:posOffset>1331595</wp:posOffset>
                </wp:positionH>
                <wp:positionV relativeFrom="paragraph">
                  <wp:posOffset>73025</wp:posOffset>
                </wp:positionV>
                <wp:extent cx="54610" cy="55245"/>
                <wp:effectExtent l="0" t="0" r="0" b="0"/>
                <wp:wrapNone/>
                <wp:docPr id="959" name="Graphic 959"/>
                <wp:cNvGraphicFramePr/>
                <a:graphic xmlns:a="http://schemas.openxmlformats.org/drawingml/2006/main">
                  <a:graphicData uri="http://schemas.microsoft.com/office/word/2010/wordprocessingShape">
                    <wps:wsp>
                      <wps:cNvSpPr/>
                      <wps:spPr>
                        <a:xfrm>
                          <a:off x="0" y="0"/>
                          <a:ext cx="54610" cy="55244"/>
                        </a:xfrm>
                        <a:custGeom>
                          <a:avLst/>
                          <a:gdLst/>
                          <a:ahLst/>
                          <a:cxnLst/>
                          <a:rect l="l" t="t" r="r" b="b"/>
                          <a:pathLst>
                            <a:path w="54610" h="55244">
                              <a:moveTo>
                                <a:pt x="27305" y="0"/>
                              </a:moveTo>
                              <a:lnTo>
                                <a:pt x="16662" y="2160"/>
                              </a:lnTo>
                              <a:lnTo>
                                <a:pt x="7985" y="8048"/>
                              </a:lnTo>
                              <a:lnTo>
                                <a:pt x="2141" y="16769"/>
                              </a:lnTo>
                              <a:lnTo>
                                <a:pt x="0" y="27431"/>
                              </a:lnTo>
                              <a:lnTo>
                                <a:pt x="2141" y="38020"/>
                              </a:lnTo>
                              <a:lnTo>
                                <a:pt x="7985" y="46704"/>
                              </a:lnTo>
                              <a:lnTo>
                                <a:pt x="16662" y="52577"/>
                              </a:lnTo>
                              <a:lnTo>
                                <a:pt x="27305" y="54736"/>
                              </a:lnTo>
                              <a:lnTo>
                                <a:pt x="37947" y="52577"/>
                              </a:lnTo>
                              <a:lnTo>
                                <a:pt x="46624" y="46704"/>
                              </a:lnTo>
                              <a:lnTo>
                                <a:pt x="52468" y="38020"/>
                              </a:lnTo>
                              <a:lnTo>
                                <a:pt x="54610" y="27431"/>
                              </a:lnTo>
                              <a:lnTo>
                                <a:pt x="52468" y="16769"/>
                              </a:lnTo>
                              <a:lnTo>
                                <a:pt x="46624" y="8048"/>
                              </a:lnTo>
                              <a:lnTo>
                                <a:pt x="37947" y="2160"/>
                              </a:lnTo>
                              <a:lnTo>
                                <a:pt x="27305" y="0"/>
                              </a:lnTo>
                              <a:close/>
                            </a:path>
                          </a:pathLst>
                        </a:custGeom>
                        <a:solidFill>
                          <a:srgbClr val="0089CF"/>
                        </a:solidFill>
                      </wps:spPr>
                      <wps:bodyPr wrap="square" lIns="0" tIns="0" rIns="0" bIns="0" rtlCol="0">
                        <a:noAutofit/>
                      </wps:bodyPr>
                    </wps:wsp>
                  </a:graphicData>
                </a:graphic>
              </wp:anchor>
            </w:drawing>
          </mc:Choice>
          <mc:Fallback>
            <w:pict>
              <v:shape id="Graphic 959" o:spid="_x0000_s1026" o:spt="100" style="position:absolute;left:0pt;margin-left:104.85pt;margin-top:5.75pt;height:4.35pt;width:4.3pt;mso-position-horizontal-relative:page;z-index:251685888;mso-width-relative:page;mso-height-relative:page;" fillcolor="#0089CF" filled="t" stroked="f" coordsize="54610,55244" o:gfxdata="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" path="m27305,0l16662,2160,7985,8048,2141,16769,0,27431,2141,38020,7985,46704,16662,52577,27305,54736,37947,52577,46624,46704,52468,38020,54610,27431,52468,16769,46624,8048,37947,2160,27305,0xe">
                <v:fill on="t" focussize="0,0"/>
                <v:stroke on="f"/>
                <v:imagedata o:title=""/>
                <o:lock v:ext="edit" aspectratio="f"/>
                <v:textbox inset="0mm,0mm,0mm,0mm"/>
              </v:shape>
            </w:pict>
          </mc:Fallback>
        </mc:AlternateContent>
      </w:r>
      <w:r>
        <mc:AlternateContent>
          <mc:Choice Requires="wps">
            <w:drawing>
              <wp:anchor distT="0" distB="0" distL="0" distR="0" simplePos="0" relativeHeight="251877376" behindDoc="1" locked="0" layoutInCell="1" allowOverlap="1">
                <wp:simplePos x="0" y="0"/>
                <wp:positionH relativeFrom="page">
                  <wp:posOffset>3822700</wp:posOffset>
                </wp:positionH>
                <wp:positionV relativeFrom="paragraph">
                  <wp:posOffset>73025</wp:posOffset>
                </wp:positionV>
                <wp:extent cx="54610" cy="55245"/>
                <wp:effectExtent l="0" t="0" r="0" b="0"/>
                <wp:wrapNone/>
                <wp:docPr id="960" name="Graphic 960"/>
                <wp:cNvGraphicFramePr/>
                <a:graphic xmlns:a="http://schemas.openxmlformats.org/drawingml/2006/main">
                  <a:graphicData uri="http://schemas.microsoft.com/office/word/2010/wordprocessingShape">
                    <wps:wsp>
                      <wps:cNvSpPr/>
                      <wps:spPr>
                        <a:xfrm>
                          <a:off x="0" y="0"/>
                          <a:ext cx="54610" cy="55244"/>
                        </a:xfrm>
                        <a:custGeom>
                          <a:avLst/>
                          <a:gdLst/>
                          <a:ahLst/>
                          <a:cxnLst/>
                          <a:rect l="l" t="t" r="r" b="b"/>
                          <a:pathLst>
                            <a:path w="54610" h="55244">
                              <a:moveTo>
                                <a:pt x="27304" y="0"/>
                              </a:moveTo>
                              <a:lnTo>
                                <a:pt x="16662" y="2160"/>
                              </a:lnTo>
                              <a:lnTo>
                                <a:pt x="7985" y="8048"/>
                              </a:lnTo>
                              <a:lnTo>
                                <a:pt x="2141" y="16769"/>
                              </a:lnTo>
                              <a:lnTo>
                                <a:pt x="0" y="27431"/>
                              </a:lnTo>
                              <a:lnTo>
                                <a:pt x="2141" y="38020"/>
                              </a:lnTo>
                              <a:lnTo>
                                <a:pt x="7985" y="46704"/>
                              </a:lnTo>
                              <a:lnTo>
                                <a:pt x="16662" y="52577"/>
                              </a:lnTo>
                              <a:lnTo>
                                <a:pt x="27304" y="54736"/>
                              </a:lnTo>
                              <a:lnTo>
                                <a:pt x="37947" y="52577"/>
                              </a:lnTo>
                              <a:lnTo>
                                <a:pt x="46624" y="46704"/>
                              </a:lnTo>
                              <a:lnTo>
                                <a:pt x="52468" y="38020"/>
                              </a:lnTo>
                              <a:lnTo>
                                <a:pt x="54609" y="27431"/>
                              </a:lnTo>
                              <a:lnTo>
                                <a:pt x="52468" y="16769"/>
                              </a:lnTo>
                              <a:lnTo>
                                <a:pt x="46624" y="8048"/>
                              </a:lnTo>
                              <a:lnTo>
                                <a:pt x="37947" y="2160"/>
                              </a:lnTo>
                              <a:lnTo>
                                <a:pt x="27304" y="0"/>
                              </a:lnTo>
                              <a:close/>
                            </a:path>
                          </a:pathLst>
                        </a:custGeom>
                        <a:solidFill>
                          <a:srgbClr val="0089CF"/>
                        </a:solidFill>
                      </wps:spPr>
                      <wps:bodyPr wrap="square" lIns="0" tIns="0" rIns="0" bIns="0" rtlCol="0">
                        <a:noAutofit/>
                      </wps:bodyPr>
                    </wps:wsp>
                  </a:graphicData>
                </a:graphic>
              </wp:anchor>
            </w:drawing>
          </mc:Choice>
          <mc:Fallback>
            <w:pict>
              <v:shape id="Graphic 960" o:spid="_x0000_s1026" o:spt="100" style="position:absolute;left:0pt;margin-left:301pt;margin-top:5.75pt;height:4.35pt;width:4.3pt;mso-position-horizontal-relative:page;z-index:-251439104;mso-width-relative:page;mso-height-relative:page;" fillcolor="#0089CF" filled="t" stroked="f" coordsize="54610,55244" o:gfxdata="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" path="m27304,0l16662,2160,7985,8048,2141,16769,0,27431,2141,38020,7985,46704,16662,52577,27304,54736,37947,52577,46624,46704,52468,38020,54609,27431,52468,16769,46624,8048,37947,2160,27304,0xe">
                <v:fill on="t" focussize="0,0"/>
                <v:stroke on="f"/>
                <v:imagedata o:title=""/>
                <o:lock v:ext="edit" aspectratio="f"/>
                <v:textbox inset="0mm,0mm,0mm,0mm"/>
              </v:shape>
            </w:pict>
          </mc:Fallback>
        </mc:AlternateContent>
      </w:r>
      <w:r>
        <w:rPr>
          <w:color w:val="231F20"/>
          <w:spacing w:val="-2"/>
        </w:rPr>
        <w:t>What</w:t>
      </w:r>
      <w:r>
        <w:rPr>
          <w:color w:val="231F20"/>
          <w:spacing w:val="-12"/>
        </w:rPr>
        <w:t xml:space="preserve"> </w:t>
      </w:r>
      <w:r>
        <w:rPr>
          <w:color w:val="231F20"/>
          <w:spacing w:val="-2"/>
        </w:rPr>
        <w:t>will</w:t>
      </w:r>
      <w:r>
        <w:rPr>
          <w:color w:val="231F20"/>
          <w:spacing w:val="-12"/>
        </w:rPr>
        <w:t xml:space="preserve"> </w:t>
      </w:r>
      <w:r>
        <w:rPr>
          <w:color w:val="231F20"/>
          <w:spacing w:val="-2"/>
        </w:rPr>
        <w:t>they</w:t>
      </w:r>
      <w:r>
        <w:rPr>
          <w:color w:val="231F20"/>
          <w:spacing w:val="-11"/>
        </w:rPr>
        <w:t xml:space="preserve"> </w:t>
      </w:r>
      <w:r>
        <w:rPr>
          <w:color w:val="231F20"/>
          <w:spacing w:val="-5"/>
        </w:rPr>
        <w:t>do?</w:t>
      </w:r>
      <w:r>
        <w:rPr>
          <w:color w:val="231F20"/>
        </w:rPr>
        <w:tab/>
      </w:r>
      <w:r>
        <w:rPr>
          <w:color w:val="231F20"/>
          <w:spacing w:val="-2"/>
        </w:rPr>
        <w:t>What</w:t>
      </w:r>
      <w:r>
        <w:rPr>
          <w:color w:val="231F20"/>
          <w:spacing w:val="-12"/>
        </w:rPr>
        <w:t xml:space="preserve"> </w:t>
      </w:r>
      <w:r>
        <w:rPr>
          <w:color w:val="231F20"/>
          <w:spacing w:val="-2"/>
        </w:rPr>
        <w:t>will</w:t>
      </w:r>
      <w:r>
        <w:rPr>
          <w:color w:val="231F20"/>
          <w:spacing w:val="-12"/>
        </w:rPr>
        <w:t xml:space="preserve"> </w:t>
      </w:r>
      <w:r>
        <w:rPr>
          <w:color w:val="231F20"/>
          <w:spacing w:val="-2"/>
        </w:rPr>
        <w:t>they</w:t>
      </w:r>
      <w:r>
        <w:rPr>
          <w:color w:val="231F20"/>
          <w:spacing w:val="-11"/>
        </w:rPr>
        <w:t xml:space="preserve"> </w:t>
      </w:r>
      <w:r>
        <w:rPr>
          <w:color w:val="231F20"/>
          <w:spacing w:val="-2"/>
        </w:rPr>
        <w:t>learn?</w:t>
      </w:r>
    </w:p>
    <w:p w14:paraId="293B0FC1">
      <w:pPr>
        <w:pStyle w:val="15"/>
        <w:numPr>
          <w:ilvl w:val="0"/>
          <w:numId w:val="21"/>
        </w:numPr>
        <w:tabs>
          <w:tab w:val="left" w:pos="2062"/>
        </w:tabs>
        <w:spacing w:before="164" w:after="0" w:line="240" w:lineRule="auto"/>
        <w:ind w:left="2062" w:right="0" w:hanging="305"/>
        <w:jc w:val="left"/>
        <w:rPr>
          <w:sz w:val="22"/>
        </w:rPr>
      </w:pPr>
      <w:r>
        <w:rPr>
          <w:color w:val="231F20"/>
          <w:sz w:val="22"/>
        </w:rPr>
        <w:t>Present</w:t>
      </w:r>
      <w:r>
        <w:rPr>
          <w:color w:val="231F20"/>
          <w:spacing w:val="-17"/>
          <w:sz w:val="22"/>
        </w:rPr>
        <w:t xml:space="preserve"> </w:t>
      </w:r>
      <w:r>
        <w:rPr>
          <w:color w:val="231F20"/>
          <w:sz w:val="22"/>
        </w:rPr>
        <w:t>your</w:t>
      </w:r>
      <w:r>
        <w:rPr>
          <w:color w:val="231F20"/>
          <w:spacing w:val="-14"/>
          <w:sz w:val="22"/>
        </w:rPr>
        <w:t xml:space="preserve"> </w:t>
      </w:r>
      <w:r>
        <w:rPr>
          <w:color w:val="231F20"/>
          <w:sz w:val="22"/>
        </w:rPr>
        <w:t>ideas</w:t>
      </w:r>
      <w:r>
        <w:rPr>
          <w:color w:val="231F20"/>
          <w:spacing w:val="-14"/>
          <w:sz w:val="22"/>
        </w:rPr>
        <w:t xml:space="preserve"> </w:t>
      </w:r>
      <w:r>
        <w:rPr>
          <w:color w:val="231F20"/>
          <w:sz w:val="22"/>
        </w:rPr>
        <w:t>for</w:t>
      </w:r>
      <w:r>
        <w:rPr>
          <w:color w:val="231F20"/>
          <w:spacing w:val="-14"/>
          <w:sz w:val="22"/>
        </w:rPr>
        <w:t xml:space="preserve"> </w:t>
      </w:r>
      <w:r>
        <w:rPr>
          <w:color w:val="231F20"/>
          <w:sz w:val="22"/>
        </w:rPr>
        <w:t>a</w:t>
      </w:r>
      <w:r>
        <w:rPr>
          <w:color w:val="231F20"/>
          <w:spacing w:val="-15"/>
          <w:sz w:val="22"/>
        </w:rPr>
        <w:t xml:space="preserve"> </w:t>
      </w:r>
      <w:r>
        <w:rPr>
          <w:color w:val="231F20"/>
          <w:sz w:val="22"/>
        </w:rPr>
        <w:t>youth</w:t>
      </w:r>
      <w:r>
        <w:rPr>
          <w:color w:val="231F20"/>
          <w:spacing w:val="-14"/>
          <w:sz w:val="22"/>
        </w:rPr>
        <w:t xml:space="preserve"> </w:t>
      </w:r>
      <w:r>
        <w:rPr>
          <w:color w:val="231F20"/>
          <w:sz w:val="22"/>
        </w:rPr>
        <w:t>camp</w:t>
      </w:r>
      <w:r>
        <w:rPr>
          <w:color w:val="231F20"/>
          <w:spacing w:val="-14"/>
          <w:sz w:val="22"/>
        </w:rPr>
        <w:t xml:space="preserve"> </w:t>
      </w:r>
      <w:r>
        <w:rPr>
          <w:color w:val="231F20"/>
          <w:sz w:val="22"/>
        </w:rPr>
        <w:t>to</w:t>
      </w:r>
      <w:r>
        <w:rPr>
          <w:color w:val="231F20"/>
          <w:spacing w:val="-14"/>
          <w:sz w:val="22"/>
        </w:rPr>
        <w:t xml:space="preserve"> </w:t>
      </w:r>
      <w:r>
        <w:rPr>
          <w:color w:val="231F20"/>
          <w:sz w:val="22"/>
        </w:rPr>
        <w:t>the</w:t>
      </w:r>
      <w:r>
        <w:rPr>
          <w:color w:val="231F20"/>
          <w:spacing w:val="-14"/>
          <w:sz w:val="22"/>
        </w:rPr>
        <w:t xml:space="preserve"> </w:t>
      </w:r>
      <w:r>
        <w:rPr>
          <w:color w:val="231F20"/>
          <w:spacing w:val="-2"/>
          <w:sz w:val="22"/>
        </w:rPr>
        <w:t>class.</w:t>
      </w:r>
    </w:p>
    <w:p w14:paraId="154A37E7">
      <w:pPr>
        <w:pStyle w:val="11"/>
        <w:spacing w:before="2"/>
        <w:rPr>
          <w:sz w:val="10"/>
        </w:rPr>
      </w:pPr>
      <w:r>
        <mc:AlternateContent>
          <mc:Choice Requires="wps">
            <w:drawing>
              <wp:anchor distT="0" distB="0" distL="0" distR="0" simplePos="0" relativeHeight="251936768" behindDoc="1" locked="0" layoutInCell="1" allowOverlap="1">
                <wp:simplePos x="0" y="0"/>
                <wp:positionH relativeFrom="page">
                  <wp:posOffset>1005205</wp:posOffset>
                </wp:positionH>
                <wp:positionV relativeFrom="paragraph">
                  <wp:posOffset>89535</wp:posOffset>
                </wp:positionV>
                <wp:extent cx="5798820" cy="1406525"/>
                <wp:effectExtent l="0" t="0" r="0" b="0"/>
                <wp:wrapTopAndBottom/>
                <wp:docPr id="961" name="Textbox 961"/>
                <wp:cNvGraphicFramePr/>
                <a:graphic xmlns:a="http://schemas.openxmlformats.org/drawingml/2006/main">
                  <a:graphicData uri="http://schemas.microsoft.com/office/word/2010/wordprocessingShape">
                    <wps:wsp>
                      <wps:cNvSpPr txBox="1"/>
                      <wps:spPr>
                        <a:xfrm>
                          <a:off x="0" y="0"/>
                          <a:ext cx="5798820" cy="1406525"/>
                        </a:xfrm>
                        <a:prstGeom prst="rect">
                          <a:avLst/>
                        </a:prstGeom>
                        <a:solidFill>
                          <a:srgbClr val="E8F5F5"/>
                        </a:solidFill>
                      </wps:spPr>
                      <wps:txbx>
                        <w:txbxContent>
                          <w:p w14:paraId="5140E5A6">
                            <w:pPr>
                              <w:pStyle w:val="11"/>
                              <w:spacing w:before="205"/>
                              <w:ind w:left="325"/>
                              <w:rPr>
                                <w:rFonts w:ascii="Tahoma"/>
                                <w:color w:val="000000"/>
                              </w:rPr>
                            </w:pPr>
                            <w:r>
                              <w:rPr>
                                <w:rFonts w:ascii="Tahoma"/>
                                <w:color w:val="231F20"/>
                                <w:spacing w:val="-2"/>
                                <w:w w:val="105"/>
                              </w:rPr>
                              <w:t>EXAMPLE</w:t>
                            </w:r>
                          </w:p>
                          <w:p w14:paraId="5596C1AD">
                            <w:pPr>
                              <w:tabs>
                                <w:tab w:val="left" w:pos="1683"/>
                              </w:tabs>
                              <w:spacing w:before="119"/>
                              <w:ind w:left="0" w:right="324" w:firstLine="0"/>
                              <w:jc w:val="center"/>
                              <w:rPr>
                                <w:rFonts w:ascii="Tahoma"/>
                                <w:color w:val="000000"/>
                                <w:sz w:val="28"/>
                              </w:rPr>
                            </w:pPr>
                            <w:r>
                              <w:rPr>
                                <w:rFonts w:ascii="Tahoma"/>
                                <w:color w:val="231F20"/>
                                <w:sz w:val="28"/>
                                <w:u w:val="single" w:color="231F20"/>
                              </w:rPr>
                              <w:tab/>
                            </w:r>
                            <w:r>
                              <w:rPr>
                                <w:rFonts w:ascii="Tahoma"/>
                                <w:color w:val="231F20"/>
                                <w:sz w:val="28"/>
                              </w:rPr>
                              <w:t xml:space="preserve"> Camp</w:t>
                            </w:r>
                          </w:p>
                          <w:p w14:paraId="428A6C49">
                            <w:pPr>
                              <w:pStyle w:val="11"/>
                              <w:spacing w:before="286" w:line="252" w:lineRule="auto"/>
                              <w:ind w:left="411" w:right="363"/>
                              <w:jc w:val="both"/>
                              <w:rPr>
                                <w:rFonts w:ascii="Tahoma" w:hAnsi="Tahoma"/>
                                <w:color w:val="000000"/>
                              </w:rPr>
                            </w:pPr>
                            <w:r>
                              <w:rPr>
                                <w:rFonts w:ascii="Tahoma" w:hAnsi="Tahoma"/>
                                <w:color w:val="231F20"/>
                                <w:w w:val="105"/>
                              </w:rPr>
                              <w:t>Do</w:t>
                            </w:r>
                            <w:r>
                              <w:rPr>
                                <w:rFonts w:ascii="Tahoma" w:hAnsi="Tahoma"/>
                                <w:color w:val="231F20"/>
                                <w:spacing w:val="-2"/>
                                <w:w w:val="105"/>
                              </w:rPr>
                              <w:t xml:space="preserve"> </w:t>
                            </w:r>
                            <w:r>
                              <w:rPr>
                                <w:rFonts w:ascii="Tahoma" w:hAnsi="Tahoma"/>
                                <w:color w:val="231F20"/>
                                <w:w w:val="105"/>
                              </w:rPr>
                              <w:t>you</w:t>
                            </w:r>
                            <w:r>
                              <w:rPr>
                                <w:rFonts w:ascii="Tahoma" w:hAnsi="Tahoma"/>
                                <w:color w:val="231F20"/>
                                <w:spacing w:val="-2"/>
                                <w:w w:val="105"/>
                              </w:rPr>
                              <w:t xml:space="preserve"> </w:t>
                            </w:r>
                            <w:r>
                              <w:rPr>
                                <w:rFonts w:ascii="Tahoma" w:hAnsi="Tahoma"/>
                                <w:color w:val="231F20"/>
                                <w:w w:val="105"/>
                              </w:rPr>
                              <w:t>want</w:t>
                            </w:r>
                            <w:r>
                              <w:rPr>
                                <w:rFonts w:ascii="Tahoma" w:hAnsi="Tahoma"/>
                                <w:color w:val="231F20"/>
                                <w:spacing w:val="-2"/>
                                <w:w w:val="105"/>
                              </w:rPr>
                              <w:t xml:space="preserve"> </w:t>
                            </w:r>
                            <w:r>
                              <w:rPr>
                                <w:rFonts w:ascii="Tahoma" w:hAnsi="Tahoma"/>
                                <w:color w:val="231F20"/>
                                <w:w w:val="105"/>
                              </w:rPr>
                              <w:t>to</w:t>
                            </w:r>
                            <w:r>
                              <w:rPr>
                                <w:rFonts w:ascii="Tahoma" w:hAnsi="Tahoma"/>
                                <w:color w:val="231F20"/>
                                <w:spacing w:val="-2"/>
                                <w:w w:val="105"/>
                              </w:rPr>
                              <w:t xml:space="preserve"> </w:t>
                            </w:r>
                            <w:r>
                              <w:rPr>
                                <w:rFonts w:ascii="Tahoma" w:hAnsi="Tahoma"/>
                                <w:color w:val="231F20"/>
                                <w:w w:val="105"/>
                              </w:rPr>
                              <w:t>have</w:t>
                            </w:r>
                            <w:r>
                              <w:rPr>
                                <w:rFonts w:ascii="Tahoma" w:hAnsi="Tahoma"/>
                                <w:color w:val="231F20"/>
                                <w:spacing w:val="-2"/>
                                <w:w w:val="105"/>
                              </w:rPr>
                              <w:t xml:space="preserve"> </w:t>
                            </w:r>
                            <w:r>
                              <w:rPr>
                                <w:rFonts w:ascii="Tahoma" w:hAnsi="Tahoma"/>
                                <w:color w:val="231F20"/>
                                <w:w w:val="105"/>
                              </w:rPr>
                              <w:t>fun</w:t>
                            </w:r>
                            <w:r>
                              <w:rPr>
                                <w:rFonts w:ascii="Tahoma" w:hAnsi="Tahoma"/>
                                <w:color w:val="231F20"/>
                                <w:spacing w:val="-2"/>
                                <w:w w:val="105"/>
                              </w:rPr>
                              <w:t xml:space="preserve"> </w:t>
                            </w:r>
                            <w:r>
                              <w:rPr>
                                <w:rFonts w:ascii="Tahoma" w:hAnsi="Tahoma"/>
                                <w:color w:val="231F20"/>
                                <w:w w:val="105"/>
                              </w:rPr>
                              <w:t>and</w:t>
                            </w:r>
                            <w:r>
                              <w:rPr>
                                <w:rFonts w:ascii="Tahoma" w:hAnsi="Tahoma"/>
                                <w:color w:val="231F20"/>
                                <w:spacing w:val="-2"/>
                                <w:w w:val="105"/>
                              </w:rPr>
                              <w:t xml:space="preserve"> </w:t>
                            </w:r>
                            <w:r>
                              <w:rPr>
                                <w:rFonts w:ascii="Tahoma" w:hAnsi="Tahoma"/>
                                <w:color w:val="231F20"/>
                                <w:w w:val="105"/>
                              </w:rPr>
                              <w:t>learn</w:t>
                            </w:r>
                            <w:r>
                              <w:rPr>
                                <w:rFonts w:ascii="Tahoma" w:hAnsi="Tahoma"/>
                                <w:color w:val="231F20"/>
                                <w:spacing w:val="-2"/>
                                <w:w w:val="105"/>
                              </w:rPr>
                              <w:t xml:space="preserve"> </w:t>
                            </w:r>
                            <w:r>
                              <w:rPr>
                                <w:rFonts w:ascii="Tahoma" w:hAnsi="Tahoma"/>
                                <w:color w:val="231F20"/>
                                <w:w w:val="105"/>
                              </w:rPr>
                              <w:t>at</w:t>
                            </w:r>
                            <w:r>
                              <w:rPr>
                                <w:rFonts w:ascii="Tahoma" w:hAnsi="Tahoma"/>
                                <w:color w:val="231F20"/>
                                <w:spacing w:val="-2"/>
                                <w:w w:val="105"/>
                              </w:rPr>
                              <w:t xml:space="preserve"> </w:t>
                            </w:r>
                            <w:r>
                              <w:rPr>
                                <w:rFonts w:ascii="Tahoma" w:hAnsi="Tahoma"/>
                                <w:color w:val="231F20"/>
                                <w:w w:val="105"/>
                              </w:rPr>
                              <w:t>the</w:t>
                            </w:r>
                            <w:r>
                              <w:rPr>
                                <w:rFonts w:ascii="Tahoma" w:hAnsi="Tahoma"/>
                                <w:color w:val="231F20"/>
                                <w:spacing w:val="-2"/>
                                <w:w w:val="105"/>
                              </w:rPr>
                              <w:t xml:space="preserve"> </w:t>
                            </w:r>
                            <w:r>
                              <w:rPr>
                                <w:rFonts w:ascii="Tahoma" w:hAnsi="Tahoma"/>
                                <w:color w:val="231F20"/>
                                <w:w w:val="105"/>
                              </w:rPr>
                              <w:t>same</w:t>
                            </w:r>
                            <w:r>
                              <w:rPr>
                                <w:rFonts w:ascii="Tahoma" w:hAnsi="Tahoma"/>
                                <w:color w:val="231F20"/>
                                <w:spacing w:val="-2"/>
                                <w:w w:val="105"/>
                              </w:rPr>
                              <w:t xml:space="preserve"> </w:t>
                            </w:r>
                            <w:r>
                              <w:rPr>
                                <w:rFonts w:ascii="Tahoma" w:hAnsi="Tahoma"/>
                                <w:color w:val="231F20"/>
                                <w:w w:val="105"/>
                              </w:rPr>
                              <w:t>time?</w:t>
                            </w:r>
                            <w:r>
                              <w:rPr>
                                <w:rFonts w:ascii="Tahoma" w:hAnsi="Tahoma"/>
                                <w:color w:val="231F20"/>
                                <w:spacing w:val="-2"/>
                                <w:w w:val="105"/>
                              </w:rPr>
                              <w:t xml:space="preserve"> </w:t>
                            </w:r>
                            <w:r>
                              <w:rPr>
                                <w:rFonts w:ascii="Tahoma" w:hAnsi="Tahoma"/>
                                <w:color w:val="231F20"/>
                                <w:w w:val="105"/>
                              </w:rPr>
                              <w:t>Then</w:t>
                            </w:r>
                            <w:r>
                              <w:rPr>
                                <w:rFonts w:ascii="Tahoma" w:hAnsi="Tahoma"/>
                                <w:color w:val="231F20"/>
                                <w:spacing w:val="-2"/>
                                <w:w w:val="105"/>
                              </w:rPr>
                              <w:t xml:space="preserve"> </w:t>
                            </w:r>
                            <w:r>
                              <w:rPr>
                                <w:rFonts w:ascii="Tahoma" w:hAnsi="Tahoma"/>
                                <w:color w:val="231F20"/>
                                <w:w w:val="105"/>
                              </w:rPr>
                              <w:t>come</w:t>
                            </w:r>
                            <w:r>
                              <w:rPr>
                                <w:rFonts w:ascii="Tahoma" w:hAnsi="Tahoma"/>
                                <w:color w:val="231F20"/>
                                <w:spacing w:val="-2"/>
                                <w:w w:val="105"/>
                              </w:rPr>
                              <w:t xml:space="preserve"> </w:t>
                            </w:r>
                            <w:r>
                              <w:rPr>
                                <w:rFonts w:ascii="Tahoma" w:hAnsi="Tahoma"/>
                                <w:color w:val="231F20"/>
                                <w:w w:val="105"/>
                              </w:rPr>
                              <w:t>to</w:t>
                            </w:r>
                            <w:r>
                              <w:rPr>
                                <w:rFonts w:ascii="Tahoma" w:hAnsi="Tahoma"/>
                                <w:color w:val="231F20"/>
                                <w:spacing w:val="-2"/>
                                <w:w w:val="105"/>
                              </w:rPr>
                              <w:t xml:space="preserve"> </w:t>
                            </w:r>
                            <w:r>
                              <w:rPr>
                                <w:rFonts w:ascii="Tahoma" w:hAnsi="Tahoma"/>
                                <w:color w:val="231F20"/>
                                <w:w w:val="105"/>
                              </w:rPr>
                              <w:t>our</w:t>
                            </w:r>
                            <w:r>
                              <w:rPr>
                                <w:rFonts w:ascii="Tahoma" w:hAnsi="Tahoma"/>
                                <w:color w:val="231F20"/>
                                <w:spacing w:val="-2"/>
                                <w:w w:val="105"/>
                              </w:rPr>
                              <w:t xml:space="preserve"> </w:t>
                            </w:r>
                            <w:r>
                              <w:rPr>
                                <w:rFonts w:ascii="Tahoma" w:hAnsi="Tahoma"/>
                                <w:color w:val="231F20"/>
                                <w:w w:val="105"/>
                              </w:rPr>
                              <w:t>camp.</w:t>
                            </w:r>
                            <w:r>
                              <w:rPr>
                                <w:rFonts w:ascii="Tahoma" w:hAnsi="Tahoma"/>
                                <w:color w:val="231F20"/>
                                <w:spacing w:val="-2"/>
                                <w:w w:val="105"/>
                              </w:rPr>
                              <w:t xml:space="preserve"> </w:t>
                            </w:r>
                            <w:r>
                              <w:rPr>
                                <w:rFonts w:ascii="Tahoma" w:hAnsi="Tahoma"/>
                                <w:color w:val="231F20"/>
                                <w:w w:val="105"/>
                              </w:rPr>
                              <w:t xml:space="preserve">In </w:t>
                            </w:r>
                            <w:r>
                              <w:rPr>
                                <w:rFonts w:ascii="Tahoma" w:hAnsi="Tahoma"/>
                                <w:color w:val="231F20"/>
                              </w:rPr>
                              <w:t>our camp, you can learn about ... There’ll be many interesting activities. First, we are going</w:t>
                            </w:r>
                            <w:r>
                              <w:rPr>
                                <w:rFonts w:ascii="Tahoma" w:hAnsi="Tahoma"/>
                                <w:color w:val="231F20"/>
                                <w:spacing w:val="-5"/>
                              </w:rPr>
                              <w:t xml:space="preserve"> </w:t>
                            </w:r>
                            <w:r>
                              <w:rPr>
                                <w:rFonts w:ascii="Tahoma" w:hAnsi="Tahoma"/>
                                <w:color w:val="231F20"/>
                              </w:rPr>
                              <w:t>to</w:t>
                            </w:r>
                            <w:r>
                              <w:rPr>
                                <w:rFonts w:ascii="Tahoma" w:hAnsi="Tahoma"/>
                                <w:color w:val="231F20"/>
                                <w:spacing w:val="-5"/>
                              </w:rPr>
                              <w:t xml:space="preserve"> </w:t>
                            </w:r>
                            <w:r>
                              <w:rPr>
                                <w:rFonts w:ascii="Tahoma" w:hAnsi="Tahoma"/>
                                <w:color w:val="231F20"/>
                              </w:rPr>
                              <w:t>...</w:t>
                            </w:r>
                            <w:r>
                              <w:rPr>
                                <w:rFonts w:ascii="Tahoma" w:hAnsi="Tahoma"/>
                                <w:color w:val="231F20"/>
                                <w:spacing w:val="-5"/>
                              </w:rPr>
                              <w:t xml:space="preserve"> </w:t>
                            </w:r>
                            <w:r>
                              <w:rPr>
                                <w:rFonts w:ascii="Tahoma" w:hAnsi="Tahoma"/>
                                <w:color w:val="231F20"/>
                              </w:rPr>
                              <w:t>Then</w:t>
                            </w:r>
                            <w:r>
                              <w:rPr>
                                <w:rFonts w:ascii="Tahoma" w:hAnsi="Tahoma"/>
                                <w:color w:val="231F20"/>
                                <w:spacing w:val="-5"/>
                              </w:rPr>
                              <w:t xml:space="preserve"> </w:t>
                            </w:r>
                            <w:r>
                              <w:rPr>
                                <w:rFonts w:ascii="Tahoma" w:hAnsi="Tahoma"/>
                                <w:color w:val="231F20"/>
                              </w:rPr>
                              <w:t>we’ll</w:t>
                            </w:r>
                            <w:r>
                              <w:rPr>
                                <w:rFonts w:ascii="Tahoma" w:hAnsi="Tahoma"/>
                                <w:color w:val="231F20"/>
                                <w:spacing w:val="-5"/>
                              </w:rPr>
                              <w:t xml:space="preserve"> </w:t>
                            </w:r>
                            <w:r>
                              <w:rPr>
                                <w:rFonts w:ascii="Tahoma" w:hAnsi="Tahoma"/>
                                <w:color w:val="231F20"/>
                              </w:rPr>
                              <w:t>...</w:t>
                            </w:r>
                            <w:r>
                              <w:rPr>
                                <w:rFonts w:ascii="Tahoma" w:hAnsi="Tahoma"/>
                                <w:color w:val="231F20"/>
                                <w:spacing w:val="-5"/>
                              </w:rPr>
                              <w:t xml:space="preserve"> </w:t>
                            </w:r>
                            <w:r>
                              <w:rPr>
                                <w:rFonts w:ascii="Tahoma" w:hAnsi="Tahoma"/>
                                <w:color w:val="231F20"/>
                              </w:rPr>
                              <w:t>We</w:t>
                            </w:r>
                            <w:r>
                              <w:rPr>
                                <w:rFonts w:ascii="Tahoma" w:hAnsi="Tahoma"/>
                                <w:color w:val="231F20"/>
                                <w:spacing w:val="-5"/>
                              </w:rPr>
                              <w:t xml:space="preserve"> </w:t>
                            </w:r>
                            <w:r>
                              <w:rPr>
                                <w:rFonts w:ascii="Tahoma" w:hAnsi="Tahoma"/>
                                <w:color w:val="231F20"/>
                              </w:rPr>
                              <w:t>also</w:t>
                            </w:r>
                            <w:r>
                              <w:rPr>
                                <w:rFonts w:ascii="Tahoma" w:hAnsi="Tahoma"/>
                                <w:color w:val="231F20"/>
                                <w:spacing w:val="-5"/>
                              </w:rPr>
                              <w:t xml:space="preserve"> </w:t>
                            </w:r>
                            <w:r>
                              <w:rPr>
                                <w:rFonts w:ascii="Tahoma" w:hAnsi="Tahoma"/>
                                <w:color w:val="231F20"/>
                              </w:rPr>
                              <w:t>plan</w:t>
                            </w:r>
                            <w:r>
                              <w:rPr>
                                <w:rFonts w:ascii="Tahoma" w:hAnsi="Tahoma"/>
                                <w:color w:val="231F20"/>
                                <w:spacing w:val="-5"/>
                              </w:rPr>
                              <w:t xml:space="preserve"> </w:t>
                            </w:r>
                            <w:r>
                              <w:rPr>
                                <w:rFonts w:ascii="Tahoma" w:hAnsi="Tahoma"/>
                                <w:color w:val="231F20"/>
                              </w:rPr>
                              <w:t>to</w:t>
                            </w:r>
                            <w:r>
                              <w:rPr>
                                <w:rFonts w:ascii="Tahoma" w:hAnsi="Tahoma"/>
                                <w:color w:val="231F20"/>
                                <w:spacing w:val="-5"/>
                              </w:rPr>
                              <w:t xml:space="preserve"> </w:t>
                            </w:r>
                            <w:r>
                              <w:rPr>
                                <w:rFonts w:ascii="Tahoma" w:hAnsi="Tahoma"/>
                                <w:color w:val="231F20"/>
                              </w:rPr>
                              <w:t>...</w:t>
                            </w:r>
                            <w:r>
                              <w:rPr>
                                <w:rFonts w:ascii="Tahoma" w:hAnsi="Tahoma"/>
                                <w:color w:val="231F20"/>
                                <w:spacing w:val="-5"/>
                              </w:rPr>
                              <w:t xml:space="preserve"> </w:t>
                            </w:r>
                            <w:r>
                              <w:rPr>
                                <w:rFonts w:ascii="Tahoma" w:hAnsi="Tahoma"/>
                                <w:color w:val="231F20"/>
                              </w:rPr>
                              <w:t>Finally,</w:t>
                            </w:r>
                            <w:r>
                              <w:rPr>
                                <w:rFonts w:ascii="Tahoma" w:hAnsi="Tahoma"/>
                                <w:color w:val="231F20"/>
                                <w:spacing w:val="-5"/>
                              </w:rPr>
                              <w:t xml:space="preserve"> </w:t>
                            </w:r>
                            <w:r>
                              <w:rPr>
                                <w:rFonts w:ascii="Tahoma" w:hAnsi="Tahoma"/>
                                <w:color w:val="231F20"/>
                              </w:rPr>
                              <w:t>we’ll</w:t>
                            </w:r>
                            <w:r>
                              <w:rPr>
                                <w:rFonts w:ascii="Tahoma" w:hAnsi="Tahoma"/>
                                <w:color w:val="231F20"/>
                                <w:spacing w:val="40"/>
                              </w:rPr>
                              <w:t xml:space="preserve"> </w:t>
                            </w:r>
                            <w:r>
                              <w:rPr>
                                <w:rFonts w:ascii="Tahoma" w:hAnsi="Tahoma"/>
                                <w:color w:val="231F20"/>
                              </w:rPr>
                              <w:t>...</w:t>
                            </w:r>
                            <w:r>
                              <w:rPr>
                                <w:rFonts w:ascii="Tahoma" w:hAnsi="Tahoma"/>
                                <w:color w:val="231F20"/>
                                <w:spacing w:val="-5"/>
                              </w:rPr>
                              <w:t xml:space="preserve"> </w:t>
                            </w:r>
                            <w:r>
                              <w:rPr>
                                <w:rFonts w:ascii="Tahoma" w:hAnsi="Tahoma"/>
                                <w:color w:val="231F20"/>
                              </w:rPr>
                              <w:t>Please</w:t>
                            </w:r>
                            <w:r>
                              <w:rPr>
                                <w:rFonts w:ascii="Tahoma" w:hAnsi="Tahoma"/>
                                <w:color w:val="231F20"/>
                                <w:spacing w:val="-5"/>
                              </w:rPr>
                              <w:t xml:space="preserve"> </w:t>
                            </w:r>
                            <w:r>
                              <w:rPr>
                                <w:rFonts w:ascii="Tahoma" w:hAnsi="Tahoma"/>
                                <w:color w:val="231F20"/>
                              </w:rPr>
                              <w:t>come</w:t>
                            </w:r>
                            <w:r>
                              <w:rPr>
                                <w:rFonts w:ascii="Tahoma" w:hAnsi="Tahoma"/>
                                <w:color w:val="231F20"/>
                                <w:spacing w:val="-5"/>
                              </w:rPr>
                              <w:t xml:space="preserve"> </w:t>
                            </w:r>
                            <w:r>
                              <w:rPr>
                                <w:rFonts w:ascii="Tahoma" w:hAnsi="Tahoma"/>
                                <w:color w:val="231F20"/>
                              </w:rPr>
                              <w:t>to</w:t>
                            </w:r>
                            <w:r>
                              <w:rPr>
                                <w:rFonts w:ascii="Tahoma" w:hAnsi="Tahoma"/>
                                <w:color w:val="231F20"/>
                                <w:spacing w:val="-5"/>
                              </w:rPr>
                              <w:t xml:space="preserve"> </w:t>
                            </w:r>
                            <w:r>
                              <w:rPr>
                                <w:rFonts w:ascii="Tahoma" w:hAnsi="Tahoma"/>
                                <w:color w:val="231F20"/>
                              </w:rPr>
                              <w:t>our</w:t>
                            </w:r>
                            <w:r>
                              <w:rPr>
                                <w:rFonts w:ascii="Tahoma" w:hAnsi="Tahoma"/>
                                <w:color w:val="231F20"/>
                                <w:spacing w:val="-5"/>
                              </w:rPr>
                              <w:t xml:space="preserve"> </w:t>
                            </w:r>
                            <w:r>
                              <w:rPr>
                                <w:rFonts w:ascii="Tahoma" w:hAnsi="Tahoma"/>
                                <w:color w:val="231F20"/>
                              </w:rPr>
                              <w:t>camp!</w:t>
                            </w:r>
                          </w:p>
                        </w:txbxContent>
                      </wps:txbx>
                      <wps:bodyPr wrap="square" lIns="0" tIns="0" rIns="0" bIns="0" rtlCol="0">
                        <a:noAutofit/>
                      </wps:bodyPr>
                    </wps:wsp>
                  </a:graphicData>
                </a:graphic>
              </wp:anchor>
            </w:drawing>
          </mc:Choice>
          <mc:Fallback>
            <w:pict>
              <v:shape id="Textbox 961" o:spid="_x0000_s1026" o:spt="202" type="#_x0000_t202" style="position:absolute;left:0pt;margin-left:79.15pt;margin-top:7.05pt;height:110.75pt;width:456.6pt;mso-position-horizontal-relative:page;mso-wrap-distance-bottom:0pt;mso-wrap-distance-top:0pt;z-index:-251379712;mso-width-relative:page;mso-height-relative:page;" fillcolor="#E8F5F5" filled="t" stroked="f" coordsize="21600,21600" o:gfxdata="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AAAAAGRycy9QSwECFAAUAAAACACHTuJAjfemutkAAAALAQAADwAAAAAAAAABACAAAAAi&#10;AAAAZHJzL2Rvd25yZXYueG1sUEsBAhQAFAAAAAgAh07iQMnYJqHQAQAArQMAAA4AAAAAAAAAAQAg&#10;AAAAKAEAAGRycy9lMm9Eb2MueG1sUEsFBgAAAAAGAAYAWQEAAGoFAAAAAA==&#10;">
                <v:fill on="t" focussize="0,0"/>
                <v:stroke on="f"/>
                <v:imagedata o:title=""/>
                <o:lock v:ext="edit" aspectratio="f"/>
                <v:textbox inset="0mm,0mm,0mm,0mm">
                  <w:txbxContent>
                    <w:p w14:paraId="5140E5A6">
                      <w:pPr>
                        <w:pStyle w:val="11"/>
                        <w:spacing w:before="205"/>
                        <w:ind w:left="325"/>
                        <w:rPr>
                          <w:rFonts w:ascii="Tahoma"/>
                          <w:color w:val="000000"/>
                        </w:rPr>
                      </w:pPr>
                      <w:r>
                        <w:rPr>
                          <w:rFonts w:ascii="Tahoma"/>
                          <w:color w:val="231F20"/>
                          <w:spacing w:val="-2"/>
                          <w:w w:val="105"/>
                        </w:rPr>
                        <w:t>EXAMPLE</w:t>
                      </w:r>
                    </w:p>
                    <w:p w14:paraId="5596C1AD">
                      <w:pPr>
                        <w:tabs>
                          <w:tab w:val="left" w:pos="1683"/>
                        </w:tabs>
                        <w:spacing w:before="119"/>
                        <w:ind w:left="0" w:right="324" w:firstLine="0"/>
                        <w:jc w:val="center"/>
                        <w:rPr>
                          <w:rFonts w:ascii="Tahoma"/>
                          <w:color w:val="000000"/>
                          <w:sz w:val="28"/>
                        </w:rPr>
                      </w:pPr>
                      <w:r>
                        <w:rPr>
                          <w:rFonts w:ascii="Tahoma"/>
                          <w:color w:val="231F20"/>
                          <w:sz w:val="28"/>
                          <w:u w:val="single" w:color="231F20"/>
                        </w:rPr>
                        <w:tab/>
                      </w:r>
                      <w:r>
                        <w:rPr>
                          <w:rFonts w:ascii="Tahoma"/>
                          <w:color w:val="231F20"/>
                          <w:sz w:val="28"/>
                        </w:rPr>
                        <w:t xml:space="preserve"> Camp</w:t>
                      </w:r>
                    </w:p>
                    <w:p w14:paraId="428A6C49">
                      <w:pPr>
                        <w:pStyle w:val="11"/>
                        <w:spacing w:before="286" w:line="252" w:lineRule="auto"/>
                        <w:ind w:left="411" w:right="363"/>
                        <w:jc w:val="both"/>
                        <w:rPr>
                          <w:rFonts w:ascii="Tahoma" w:hAnsi="Tahoma"/>
                          <w:color w:val="000000"/>
                        </w:rPr>
                      </w:pPr>
                      <w:r>
                        <w:rPr>
                          <w:rFonts w:ascii="Tahoma" w:hAnsi="Tahoma"/>
                          <w:color w:val="231F20"/>
                          <w:w w:val="105"/>
                        </w:rPr>
                        <w:t>Do</w:t>
                      </w:r>
                      <w:r>
                        <w:rPr>
                          <w:rFonts w:ascii="Tahoma" w:hAnsi="Tahoma"/>
                          <w:color w:val="231F20"/>
                          <w:spacing w:val="-2"/>
                          <w:w w:val="105"/>
                        </w:rPr>
                        <w:t xml:space="preserve"> </w:t>
                      </w:r>
                      <w:r>
                        <w:rPr>
                          <w:rFonts w:ascii="Tahoma" w:hAnsi="Tahoma"/>
                          <w:color w:val="231F20"/>
                          <w:w w:val="105"/>
                        </w:rPr>
                        <w:t>you</w:t>
                      </w:r>
                      <w:r>
                        <w:rPr>
                          <w:rFonts w:ascii="Tahoma" w:hAnsi="Tahoma"/>
                          <w:color w:val="231F20"/>
                          <w:spacing w:val="-2"/>
                          <w:w w:val="105"/>
                        </w:rPr>
                        <w:t xml:space="preserve"> </w:t>
                      </w:r>
                      <w:r>
                        <w:rPr>
                          <w:rFonts w:ascii="Tahoma" w:hAnsi="Tahoma"/>
                          <w:color w:val="231F20"/>
                          <w:w w:val="105"/>
                        </w:rPr>
                        <w:t>want</w:t>
                      </w:r>
                      <w:r>
                        <w:rPr>
                          <w:rFonts w:ascii="Tahoma" w:hAnsi="Tahoma"/>
                          <w:color w:val="231F20"/>
                          <w:spacing w:val="-2"/>
                          <w:w w:val="105"/>
                        </w:rPr>
                        <w:t xml:space="preserve"> </w:t>
                      </w:r>
                      <w:r>
                        <w:rPr>
                          <w:rFonts w:ascii="Tahoma" w:hAnsi="Tahoma"/>
                          <w:color w:val="231F20"/>
                          <w:w w:val="105"/>
                        </w:rPr>
                        <w:t>to</w:t>
                      </w:r>
                      <w:r>
                        <w:rPr>
                          <w:rFonts w:ascii="Tahoma" w:hAnsi="Tahoma"/>
                          <w:color w:val="231F20"/>
                          <w:spacing w:val="-2"/>
                          <w:w w:val="105"/>
                        </w:rPr>
                        <w:t xml:space="preserve"> </w:t>
                      </w:r>
                      <w:r>
                        <w:rPr>
                          <w:rFonts w:ascii="Tahoma" w:hAnsi="Tahoma"/>
                          <w:color w:val="231F20"/>
                          <w:w w:val="105"/>
                        </w:rPr>
                        <w:t>have</w:t>
                      </w:r>
                      <w:r>
                        <w:rPr>
                          <w:rFonts w:ascii="Tahoma" w:hAnsi="Tahoma"/>
                          <w:color w:val="231F20"/>
                          <w:spacing w:val="-2"/>
                          <w:w w:val="105"/>
                        </w:rPr>
                        <w:t xml:space="preserve"> </w:t>
                      </w:r>
                      <w:r>
                        <w:rPr>
                          <w:rFonts w:ascii="Tahoma" w:hAnsi="Tahoma"/>
                          <w:color w:val="231F20"/>
                          <w:w w:val="105"/>
                        </w:rPr>
                        <w:t>fun</w:t>
                      </w:r>
                      <w:r>
                        <w:rPr>
                          <w:rFonts w:ascii="Tahoma" w:hAnsi="Tahoma"/>
                          <w:color w:val="231F20"/>
                          <w:spacing w:val="-2"/>
                          <w:w w:val="105"/>
                        </w:rPr>
                        <w:t xml:space="preserve"> </w:t>
                      </w:r>
                      <w:r>
                        <w:rPr>
                          <w:rFonts w:ascii="Tahoma" w:hAnsi="Tahoma"/>
                          <w:color w:val="231F20"/>
                          <w:w w:val="105"/>
                        </w:rPr>
                        <w:t>and</w:t>
                      </w:r>
                      <w:r>
                        <w:rPr>
                          <w:rFonts w:ascii="Tahoma" w:hAnsi="Tahoma"/>
                          <w:color w:val="231F20"/>
                          <w:spacing w:val="-2"/>
                          <w:w w:val="105"/>
                        </w:rPr>
                        <w:t xml:space="preserve"> </w:t>
                      </w:r>
                      <w:r>
                        <w:rPr>
                          <w:rFonts w:ascii="Tahoma" w:hAnsi="Tahoma"/>
                          <w:color w:val="231F20"/>
                          <w:w w:val="105"/>
                        </w:rPr>
                        <w:t>learn</w:t>
                      </w:r>
                      <w:r>
                        <w:rPr>
                          <w:rFonts w:ascii="Tahoma" w:hAnsi="Tahoma"/>
                          <w:color w:val="231F20"/>
                          <w:spacing w:val="-2"/>
                          <w:w w:val="105"/>
                        </w:rPr>
                        <w:t xml:space="preserve"> </w:t>
                      </w:r>
                      <w:r>
                        <w:rPr>
                          <w:rFonts w:ascii="Tahoma" w:hAnsi="Tahoma"/>
                          <w:color w:val="231F20"/>
                          <w:w w:val="105"/>
                        </w:rPr>
                        <w:t>at</w:t>
                      </w:r>
                      <w:r>
                        <w:rPr>
                          <w:rFonts w:ascii="Tahoma" w:hAnsi="Tahoma"/>
                          <w:color w:val="231F20"/>
                          <w:spacing w:val="-2"/>
                          <w:w w:val="105"/>
                        </w:rPr>
                        <w:t xml:space="preserve"> </w:t>
                      </w:r>
                      <w:r>
                        <w:rPr>
                          <w:rFonts w:ascii="Tahoma" w:hAnsi="Tahoma"/>
                          <w:color w:val="231F20"/>
                          <w:w w:val="105"/>
                        </w:rPr>
                        <w:t>the</w:t>
                      </w:r>
                      <w:r>
                        <w:rPr>
                          <w:rFonts w:ascii="Tahoma" w:hAnsi="Tahoma"/>
                          <w:color w:val="231F20"/>
                          <w:spacing w:val="-2"/>
                          <w:w w:val="105"/>
                        </w:rPr>
                        <w:t xml:space="preserve"> </w:t>
                      </w:r>
                      <w:r>
                        <w:rPr>
                          <w:rFonts w:ascii="Tahoma" w:hAnsi="Tahoma"/>
                          <w:color w:val="231F20"/>
                          <w:w w:val="105"/>
                        </w:rPr>
                        <w:t>same</w:t>
                      </w:r>
                      <w:r>
                        <w:rPr>
                          <w:rFonts w:ascii="Tahoma" w:hAnsi="Tahoma"/>
                          <w:color w:val="231F20"/>
                          <w:spacing w:val="-2"/>
                          <w:w w:val="105"/>
                        </w:rPr>
                        <w:t xml:space="preserve"> </w:t>
                      </w:r>
                      <w:r>
                        <w:rPr>
                          <w:rFonts w:ascii="Tahoma" w:hAnsi="Tahoma"/>
                          <w:color w:val="231F20"/>
                          <w:w w:val="105"/>
                        </w:rPr>
                        <w:t>time?</w:t>
                      </w:r>
                      <w:r>
                        <w:rPr>
                          <w:rFonts w:ascii="Tahoma" w:hAnsi="Tahoma"/>
                          <w:color w:val="231F20"/>
                          <w:spacing w:val="-2"/>
                          <w:w w:val="105"/>
                        </w:rPr>
                        <w:t xml:space="preserve"> </w:t>
                      </w:r>
                      <w:r>
                        <w:rPr>
                          <w:rFonts w:ascii="Tahoma" w:hAnsi="Tahoma"/>
                          <w:color w:val="231F20"/>
                          <w:w w:val="105"/>
                        </w:rPr>
                        <w:t>Then</w:t>
                      </w:r>
                      <w:r>
                        <w:rPr>
                          <w:rFonts w:ascii="Tahoma" w:hAnsi="Tahoma"/>
                          <w:color w:val="231F20"/>
                          <w:spacing w:val="-2"/>
                          <w:w w:val="105"/>
                        </w:rPr>
                        <w:t xml:space="preserve"> </w:t>
                      </w:r>
                      <w:r>
                        <w:rPr>
                          <w:rFonts w:ascii="Tahoma" w:hAnsi="Tahoma"/>
                          <w:color w:val="231F20"/>
                          <w:w w:val="105"/>
                        </w:rPr>
                        <w:t>come</w:t>
                      </w:r>
                      <w:r>
                        <w:rPr>
                          <w:rFonts w:ascii="Tahoma" w:hAnsi="Tahoma"/>
                          <w:color w:val="231F20"/>
                          <w:spacing w:val="-2"/>
                          <w:w w:val="105"/>
                        </w:rPr>
                        <w:t xml:space="preserve"> </w:t>
                      </w:r>
                      <w:r>
                        <w:rPr>
                          <w:rFonts w:ascii="Tahoma" w:hAnsi="Tahoma"/>
                          <w:color w:val="231F20"/>
                          <w:w w:val="105"/>
                        </w:rPr>
                        <w:t>to</w:t>
                      </w:r>
                      <w:r>
                        <w:rPr>
                          <w:rFonts w:ascii="Tahoma" w:hAnsi="Tahoma"/>
                          <w:color w:val="231F20"/>
                          <w:spacing w:val="-2"/>
                          <w:w w:val="105"/>
                        </w:rPr>
                        <w:t xml:space="preserve"> </w:t>
                      </w:r>
                      <w:r>
                        <w:rPr>
                          <w:rFonts w:ascii="Tahoma" w:hAnsi="Tahoma"/>
                          <w:color w:val="231F20"/>
                          <w:w w:val="105"/>
                        </w:rPr>
                        <w:t>our</w:t>
                      </w:r>
                      <w:r>
                        <w:rPr>
                          <w:rFonts w:ascii="Tahoma" w:hAnsi="Tahoma"/>
                          <w:color w:val="231F20"/>
                          <w:spacing w:val="-2"/>
                          <w:w w:val="105"/>
                        </w:rPr>
                        <w:t xml:space="preserve"> </w:t>
                      </w:r>
                      <w:r>
                        <w:rPr>
                          <w:rFonts w:ascii="Tahoma" w:hAnsi="Tahoma"/>
                          <w:color w:val="231F20"/>
                          <w:w w:val="105"/>
                        </w:rPr>
                        <w:t>camp.</w:t>
                      </w:r>
                      <w:r>
                        <w:rPr>
                          <w:rFonts w:ascii="Tahoma" w:hAnsi="Tahoma"/>
                          <w:color w:val="231F20"/>
                          <w:spacing w:val="-2"/>
                          <w:w w:val="105"/>
                        </w:rPr>
                        <w:t xml:space="preserve"> </w:t>
                      </w:r>
                      <w:r>
                        <w:rPr>
                          <w:rFonts w:ascii="Tahoma" w:hAnsi="Tahoma"/>
                          <w:color w:val="231F20"/>
                          <w:w w:val="105"/>
                        </w:rPr>
                        <w:t xml:space="preserve">In </w:t>
                      </w:r>
                      <w:r>
                        <w:rPr>
                          <w:rFonts w:ascii="Tahoma" w:hAnsi="Tahoma"/>
                          <w:color w:val="231F20"/>
                        </w:rPr>
                        <w:t>our camp, you can learn about ... There’ll be many interesting activities. First, we are going</w:t>
                      </w:r>
                      <w:r>
                        <w:rPr>
                          <w:rFonts w:ascii="Tahoma" w:hAnsi="Tahoma"/>
                          <w:color w:val="231F20"/>
                          <w:spacing w:val="-5"/>
                        </w:rPr>
                        <w:t xml:space="preserve"> </w:t>
                      </w:r>
                      <w:r>
                        <w:rPr>
                          <w:rFonts w:ascii="Tahoma" w:hAnsi="Tahoma"/>
                          <w:color w:val="231F20"/>
                        </w:rPr>
                        <w:t>to</w:t>
                      </w:r>
                      <w:r>
                        <w:rPr>
                          <w:rFonts w:ascii="Tahoma" w:hAnsi="Tahoma"/>
                          <w:color w:val="231F20"/>
                          <w:spacing w:val="-5"/>
                        </w:rPr>
                        <w:t xml:space="preserve"> </w:t>
                      </w:r>
                      <w:r>
                        <w:rPr>
                          <w:rFonts w:ascii="Tahoma" w:hAnsi="Tahoma"/>
                          <w:color w:val="231F20"/>
                        </w:rPr>
                        <w:t>...</w:t>
                      </w:r>
                      <w:r>
                        <w:rPr>
                          <w:rFonts w:ascii="Tahoma" w:hAnsi="Tahoma"/>
                          <w:color w:val="231F20"/>
                          <w:spacing w:val="-5"/>
                        </w:rPr>
                        <w:t xml:space="preserve"> </w:t>
                      </w:r>
                      <w:r>
                        <w:rPr>
                          <w:rFonts w:ascii="Tahoma" w:hAnsi="Tahoma"/>
                          <w:color w:val="231F20"/>
                        </w:rPr>
                        <w:t>Then</w:t>
                      </w:r>
                      <w:r>
                        <w:rPr>
                          <w:rFonts w:ascii="Tahoma" w:hAnsi="Tahoma"/>
                          <w:color w:val="231F20"/>
                          <w:spacing w:val="-5"/>
                        </w:rPr>
                        <w:t xml:space="preserve"> </w:t>
                      </w:r>
                      <w:r>
                        <w:rPr>
                          <w:rFonts w:ascii="Tahoma" w:hAnsi="Tahoma"/>
                          <w:color w:val="231F20"/>
                        </w:rPr>
                        <w:t>we’ll</w:t>
                      </w:r>
                      <w:r>
                        <w:rPr>
                          <w:rFonts w:ascii="Tahoma" w:hAnsi="Tahoma"/>
                          <w:color w:val="231F20"/>
                          <w:spacing w:val="-5"/>
                        </w:rPr>
                        <w:t xml:space="preserve"> </w:t>
                      </w:r>
                      <w:r>
                        <w:rPr>
                          <w:rFonts w:ascii="Tahoma" w:hAnsi="Tahoma"/>
                          <w:color w:val="231F20"/>
                        </w:rPr>
                        <w:t>...</w:t>
                      </w:r>
                      <w:r>
                        <w:rPr>
                          <w:rFonts w:ascii="Tahoma" w:hAnsi="Tahoma"/>
                          <w:color w:val="231F20"/>
                          <w:spacing w:val="-5"/>
                        </w:rPr>
                        <w:t xml:space="preserve"> </w:t>
                      </w:r>
                      <w:r>
                        <w:rPr>
                          <w:rFonts w:ascii="Tahoma" w:hAnsi="Tahoma"/>
                          <w:color w:val="231F20"/>
                        </w:rPr>
                        <w:t>We</w:t>
                      </w:r>
                      <w:r>
                        <w:rPr>
                          <w:rFonts w:ascii="Tahoma" w:hAnsi="Tahoma"/>
                          <w:color w:val="231F20"/>
                          <w:spacing w:val="-5"/>
                        </w:rPr>
                        <w:t xml:space="preserve"> </w:t>
                      </w:r>
                      <w:r>
                        <w:rPr>
                          <w:rFonts w:ascii="Tahoma" w:hAnsi="Tahoma"/>
                          <w:color w:val="231F20"/>
                        </w:rPr>
                        <w:t>also</w:t>
                      </w:r>
                      <w:r>
                        <w:rPr>
                          <w:rFonts w:ascii="Tahoma" w:hAnsi="Tahoma"/>
                          <w:color w:val="231F20"/>
                          <w:spacing w:val="-5"/>
                        </w:rPr>
                        <w:t xml:space="preserve"> </w:t>
                      </w:r>
                      <w:r>
                        <w:rPr>
                          <w:rFonts w:ascii="Tahoma" w:hAnsi="Tahoma"/>
                          <w:color w:val="231F20"/>
                        </w:rPr>
                        <w:t>plan</w:t>
                      </w:r>
                      <w:r>
                        <w:rPr>
                          <w:rFonts w:ascii="Tahoma" w:hAnsi="Tahoma"/>
                          <w:color w:val="231F20"/>
                          <w:spacing w:val="-5"/>
                        </w:rPr>
                        <w:t xml:space="preserve"> </w:t>
                      </w:r>
                      <w:r>
                        <w:rPr>
                          <w:rFonts w:ascii="Tahoma" w:hAnsi="Tahoma"/>
                          <w:color w:val="231F20"/>
                        </w:rPr>
                        <w:t>to</w:t>
                      </w:r>
                      <w:r>
                        <w:rPr>
                          <w:rFonts w:ascii="Tahoma" w:hAnsi="Tahoma"/>
                          <w:color w:val="231F20"/>
                          <w:spacing w:val="-5"/>
                        </w:rPr>
                        <w:t xml:space="preserve"> </w:t>
                      </w:r>
                      <w:r>
                        <w:rPr>
                          <w:rFonts w:ascii="Tahoma" w:hAnsi="Tahoma"/>
                          <w:color w:val="231F20"/>
                        </w:rPr>
                        <w:t>...</w:t>
                      </w:r>
                      <w:r>
                        <w:rPr>
                          <w:rFonts w:ascii="Tahoma" w:hAnsi="Tahoma"/>
                          <w:color w:val="231F20"/>
                          <w:spacing w:val="-5"/>
                        </w:rPr>
                        <w:t xml:space="preserve"> </w:t>
                      </w:r>
                      <w:r>
                        <w:rPr>
                          <w:rFonts w:ascii="Tahoma" w:hAnsi="Tahoma"/>
                          <w:color w:val="231F20"/>
                        </w:rPr>
                        <w:t>Finally,</w:t>
                      </w:r>
                      <w:r>
                        <w:rPr>
                          <w:rFonts w:ascii="Tahoma" w:hAnsi="Tahoma"/>
                          <w:color w:val="231F20"/>
                          <w:spacing w:val="-5"/>
                        </w:rPr>
                        <w:t xml:space="preserve"> </w:t>
                      </w:r>
                      <w:r>
                        <w:rPr>
                          <w:rFonts w:ascii="Tahoma" w:hAnsi="Tahoma"/>
                          <w:color w:val="231F20"/>
                        </w:rPr>
                        <w:t>we’ll</w:t>
                      </w:r>
                      <w:r>
                        <w:rPr>
                          <w:rFonts w:ascii="Tahoma" w:hAnsi="Tahoma"/>
                          <w:color w:val="231F20"/>
                          <w:spacing w:val="40"/>
                        </w:rPr>
                        <w:t xml:space="preserve"> </w:t>
                      </w:r>
                      <w:r>
                        <w:rPr>
                          <w:rFonts w:ascii="Tahoma" w:hAnsi="Tahoma"/>
                          <w:color w:val="231F20"/>
                        </w:rPr>
                        <w:t>...</w:t>
                      </w:r>
                      <w:r>
                        <w:rPr>
                          <w:rFonts w:ascii="Tahoma" w:hAnsi="Tahoma"/>
                          <w:color w:val="231F20"/>
                          <w:spacing w:val="-5"/>
                        </w:rPr>
                        <w:t xml:space="preserve"> </w:t>
                      </w:r>
                      <w:r>
                        <w:rPr>
                          <w:rFonts w:ascii="Tahoma" w:hAnsi="Tahoma"/>
                          <w:color w:val="231F20"/>
                        </w:rPr>
                        <w:t>Please</w:t>
                      </w:r>
                      <w:r>
                        <w:rPr>
                          <w:rFonts w:ascii="Tahoma" w:hAnsi="Tahoma"/>
                          <w:color w:val="231F20"/>
                          <w:spacing w:val="-5"/>
                        </w:rPr>
                        <w:t xml:space="preserve"> </w:t>
                      </w:r>
                      <w:r>
                        <w:rPr>
                          <w:rFonts w:ascii="Tahoma" w:hAnsi="Tahoma"/>
                          <w:color w:val="231F20"/>
                        </w:rPr>
                        <w:t>come</w:t>
                      </w:r>
                      <w:r>
                        <w:rPr>
                          <w:rFonts w:ascii="Tahoma" w:hAnsi="Tahoma"/>
                          <w:color w:val="231F20"/>
                          <w:spacing w:val="-5"/>
                        </w:rPr>
                        <w:t xml:space="preserve"> </w:t>
                      </w:r>
                      <w:r>
                        <w:rPr>
                          <w:rFonts w:ascii="Tahoma" w:hAnsi="Tahoma"/>
                          <w:color w:val="231F20"/>
                        </w:rPr>
                        <w:t>to</w:t>
                      </w:r>
                      <w:r>
                        <w:rPr>
                          <w:rFonts w:ascii="Tahoma" w:hAnsi="Tahoma"/>
                          <w:color w:val="231F20"/>
                          <w:spacing w:val="-5"/>
                        </w:rPr>
                        <w:t xml:space="preserve"> </w:t>
                      </w:r>
                      <w:r>
                        <w:rPr>
                          <w:rFonts w:ascii="Tahoma" w:hAnsi="Tahoma"/>
                          <w:color w:val="231F20"/>
                        </w:rPr>
                        <w:t>our</w:t>
                      </w:r>
                      <w:r>
                        <w:rPr>
                          <w:rFonts w:ascii="Tahoma" w:hAnsi="Tahoma"/>
                          <w:color w:val="231F20"/>
                          <w:spacing w:val="-5"/>
                        </w:rPr>
                        <w:t xml:space="preserve"> </w:t>
                      </w:r>
                      <w:r>
                        <w:rPr>
                          <w:rFonts w:ascii="Tahoma" w:hAnsi="Tahoma"/>
                          <w:color w:val="231F20"/>
                        </w:rPr>
                        <w:t>camp!</w:t>
                      </w:r>
                    </w:p>
                  </w:txbxContent>
                </v:textbox>
                <w10:wrap type="topAndBottom"/>
              </v:shape>
            </w:pict>
          </mc:Fallback>
        </mc:AlternateContent>
      </w:r>
    </w:p>
    <w:p w14:paraId="4F344A84">
      <w:pPr>
        <w:pStyle w:val="11"/>
        <w:spacing w:before="4"/>
        <w:rPr>
          <w:sz w:val="17"/>
        </w:rPr>
      </w:pPr>
    </w:p>
    <w:p w14:paraId="74413104">
      <w:pPr>
        <w:tabs>
          <w:tab w:val="left" w:pos="2201"/>
        </w:tabs>
        <w:spacing w:before="97"/>
        <w:ind w:left="0" w:right="617" w:firstLine="0"/>
        <w:jc w:val="right"/>
        <w:rPr>
          <w:rFonts w:ascii="Tahoma"/>
          <w:sz w:val="20"/>
        </w:rPr>
      </w:pPr>
      <w:r>
        <w:rPr>
          <w:color w:val="231F20"/>
          <w:spacing w:val="-2"/>
          <w:sz w:val="18"/>
        </w:rPr>
        <w:t>UNIT</w:t>
      </w:r>
      <w:r>
        <w:rPr>
          <w:color w:val="231F20"/>
          <w:spacing w:val="-6"/>
          <w:sz w:val="18"/>
        </w:rPr>
        <w:t xml:space="preserve"> </w:t>
      </w:r>
      <w:r>
        <w:rPr>
          <w:color w:val="231F20"/>
          <w:spacing w:val="-2"/>
          <w:sz w:val="18"/>
        </w:rPr>
        <w:t>1</w:t>
      </w:r>
      <w:r>
        <w:rPr>
          <w:color w:val="231F20"/>
          <w:spacing w:val="-5"/>
          <w:sz w:val="18"/>
        </w:rPr>
        <w:t xml:space="preserve"> </w:t>
      </w:r>
      <w:r>
        <w:rPr>
          <w:color w:val="231F20"/>
          <w:spacing w:val="-2"/>
          <w:sz w:val="18"/>
        </w:rPr>
        <w:t>TEENAGE</w:t>
      </w:r>
      <w:r>
        <w:rPr>
          <w:color w:val="231F20"/>
          <w:spacing w:val="-5"/>
          <w:sz w:val="18"/>
        </w:rPr>
        <w:t xml:space="preserve"> </w:t>
      </w:r>
      <w:r>
        <w:rPr>
          <w:color w:val="231F20"/>
          <w:spacing w:val="-4"/>
          <w:sz w:val="18"/>
        </w:rPr>
        <w:t>LIFE</w:t>
      </w:r>
      <w:r>
        <w:rPr>
          <w:color w:val="231F20"/>
          <w:sz w:val="18"/>
        </w:rPr>
        <w:tab/>
      </w:r>
      <w:r>
        <w:rPr>
          <w:rFonts w:ascii="Tahoma"/>
          <w:color w:val="231F20"/>
          <w:spacing w:val="-5"/>
          <w:sz w:val="20"/>
        </w:rPr>
        <w:t>17</w:t>
      </w:r>
    </w:p>
    <w:p w14:paraId="10E39E15">
      <w:pPr>
        <w:tabs>
          <w:tab w:val="left" w:pos="6348"/>
        </w:tabs>
        <w:spacing w:line="240" w:lineRule="auto"/>
        <w:ind w:left="5052" w:right="0" w:firstLine="0"/>
        <w:jc w:val="left"/>
        <w:rPr>
          <w:rFonts w:hint="eastAsia" w:ascii="Tahoma" w:eastAsia="宋体"/>
          <w:sz w:val="20"/>
          <w:lang w:eastAsia="zh-CN"/>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02E18AFA">
      <w:pPr>
        <w:spacing w:after="0" w:line="240" w:lineRule="auto"/>
        <w:jc w:val="left"/>
        <w:rPr>
          <w:rFonts w:ascii="Tahoma"/>
          <w:sz w:val="20"/>
        </w:rPr>
        <w:sectPr>
          <w:pgSz w:w="11910" w:h="16840"/>
          <w:pgMar w:top="0" w:right="0" w:bottom="0" w:left="0" w:header="720" w:footer="720" w:gutter="0"/>
          <w:cols w:space="720" w:num="1"/>
        </w:sectPr>
      </w:pPr>
    </w:p>
    <w:p w14:paraId="2761EE03">
      <w:pPr>
        <w:pStyle w:val="11"/>
        <w:rPr>
          <w:rFonts w:ascii="Tahoma"/>
          <w:sz w:val="20"/>
        </w:rPr>
      </w:pPr>
    </w:p>
    <w:p w14:paraId="36AE405A">
      <w:pPr>
        <w:pStyle w:val="11"/>
        <w:rPr>
          <w:rFonts w:ascii="Tahoma"/>
          <w:sz w:val="20"/>
        </w:rPr>
      </w:pPr>
    </w:p>
    <w:p w14:paraId="53643866">
      <w:pPr>
        <w:pStyle w:val="11"/>
        <w:rPr>
          <w:rFonts w:ascii="Tahoma"/>
          <w:sz w:val="20"/>
        </w:rPr>
      </w:pPr>
    </w:p>
    <w:p w14:paraId="2073C1C3">
      <w:pPr>
        <w:pStyle w:val="11"/>
        <w:rPr>
          <w:rFonts w:ascii="Tahoma"/>
          <w:sz w:val="20"/>
        </w:rPr>
      </w:pPr>
    </w:p>
    <w:p w14:paraId="4F5C47F3">
      <w:pPr>
        <w:pStyle w:val="11"/>
        <w:spacing w:before="11"/>
        <w:rPr>
          <w:rFonts w:ascii="Tahoma"/>
          <w:sz w:val="14"/>
        </w:rPr>
      </w:pPr>
    </w:p>
    <w:p w14:paraId="07914EE9">
      <w:pPr>
        <w:spacing w:before="100"/>
        <w:ind w:left="1190" w:right="0" w:firstLine="0"/>
        <w:jc w:val="left"/>
        <w:rPr>
          <w:rFonts w:ascii="Tahoma"/>
          <w:sz w:val="35"/>
        </w:rPr>
      </w:pPr>
      <w:r>
        <mc:AlternateContent>
          <mc:Choice Requires="wps">
            <w:drawing>
              <wp:anchor distT="0" distB="0" distL="0" distR="0" simplePos="0" relativeHeight="251688960" behindDoc="0" locked="0" layoutInCell="1" allowOverlap="1">
                <wp:simplePos x="0" y="0"/>
                <wp:positionH relativeFrom="page">
                  <wp:posOffset>2755900</wp:posOffset>
                </wp:positionH>
                <wp:positionV relativeFrom="paragraph">
                  <wp:posOffset>-652145</wp:posOffset>
                </wp:positionV>
                <wp:extent cx="283210" cy="257175"/>
                <wp:effectExtent l="0" t="0" r="0" b="0"/>
                <wp:wrapNone/>
                <wp:docPr id="981" name="Graphic 981"/>
                <wp:cNvGraphicFramePr/>
                <a:graphic xmlns:a="http://schemas.openxmlformats.org/drawingml/2006/main">
                  <a:graphicData uri="http://schemas.microsoft.com/office/word/2010/wordprocessingShape">
                    <wps:wsp>
                      <wps:cNvSpPr/>
                      <wps:spPr>
                        <a:xfrm>
                          <a:off x="0" y="0"/>
                          <a:ext cx="283210" cy="257175"/>
                        </a:xfrm>
                        <a:custGeom>
                          <a:avLst/>
                          <a:gdLst/>
                          <a:ahLst/>
                          <a:cxnLst/>
                          <a:rect l="l" t="t" r="r" b="b"/>
                          <a:pathLst>
                            <a:path w="283210" h="257175">
                              <a:moveTo>
                                <a:pt x="255909" y="0"/>
                              </a:moveTo>
                              <a:lnTo>
                                <a:pt x="252137" y="3771"/>
                              </a:lnTo>
                              <a:lnTo>
                                <a:pt x="252717" y="13056"/>
                              </a:lnTo>
                              <a:lnTo>
                                <a:pt x="256779" y="21761"/>
                              </a:lnTo>
                              <a:lnTo>
                                <a:pt x="256489" y="28144"/>
                              </a:lnTo>
                              <a:lnTo>
                                <a:pt x="222882" y="75651"/>
                              </a:lnTo>
                              <a:lnTo>
                                <a:pt x="187548" y="115464"/>
                              </a:lnTo>
                              <a:lnTo>
                                <a:pt x="140557" y="160165"/>
                              </a:lnTo>
                              <a:lnTo>
                                <a:pt x="83870" y="208012"/>
                              </a:lnTo>
                              <a:lnTo>
                                <a:pt x="34377" y="239828"/>
                              </a:lnTo>
                              <a:lnTo>
                                <a:pt x="1450" y="255619"/>
                              </a:lnTo>
                              <a:lnTo>
                                <a:pt x="0" y="256779"/>
                              </a:lnTo>
                              <a:lnTo>
                                <a:pt x="14217" y="255619"/>
                              </a:lnTo>
                              <a:lnTo>
                                <a:pt x="22341" y="252717"/>
                              </a:lnTo>
                              <a:lnTo>
                                <a:pt x="26403" y="251557"/>
                              </a:lnTo>
                              <a:lnTo>
                                <a:pt x="73203" y="228626"/>
                              </a:lnTo>
                              <a:lnTo>
                                <a:pt x="105926" y="206761"/>
                              </a:lnTo>
                              <a:lnTo>
                                <a:pt x="151746" y="170896"/>
                              </a:lnTo>
                              <a:lnTo>
                                <a:pt x="190517" y="137493"/>
                              </a:lnTo>
                              <a:lnTo>
                                <a:pt x="225153" y="104162"/>
                              </a:lnTo>
                              <a:lnTo>
                                <a:pt x="257940" y="64412"/>
                              </a:lnTo>
                              <a:lnTo>
                                <a:pt x="271042" y="49927"/>
                              </a:lnTo>
                              <a:lnTo>
                                <a:pt x="277888" y="42107"/>
                              </a:lnTo>
                              <a:lnTo>
                                <a:pt x="280707" y="38258"/>
                              </a:lnTo>
                              <a:lnTo>
                                <a:pt x="281732" y="35688"/>
                              </a:lnTo>
                              <a:lnTo>
                                <a:pt x="282893" y="32206"/>
                              </a:lnTo>
                              <a:lnTo>
                                <a:pt x="282602" y="29885"/>
                              </a:lnTo>
                              <a:lnTo>
                                <a:pt x="280281" y="18859"/>
                              </a:lnTo>
                              <a:lnTo>
                                <a:pt x="275059" y="13346"/>
                              </a:lnTo>
                              <a:lnTo>
                                <a:pt x="263743" y="3191"/>
                              </a:lnTo>
                              <a:lnTo>
                                <a:pt x="255909" y="0"/>
                              </a:lnTo>
                              <a:close/>
                            </a:path>
                          </a:pathLst>
                        </a:custGeom>
                        <a:solidFill>
                          <a:srgbClr val="2B7150"/>
                        </a:solidFill>
                      </wps:spPr>
                      <wps:bodyPr wrap="square" lIns="0" tIns="0" rIns="0" bIns="0" rtlCol="0">
                        <a:noAutofit/>
                      </wps:bodyPr>
                    </wps:wsp>
                  </a:graphicData>
                </a:graphic>
              </wp:anchor>
            </w:drawing>
          </mc:Choice>
          <mc:Fallback>
            <w:pict>
              <v:shape id="Graphic 981" o:spid="_x0000_s1026" o:spt="100" style="position:absolute;left:0pt;margin-left:217pt;margin-top:-51.35pt;height:20.25pt;width:22.3pt;mso-position-horizontal-relative:page;z-index:251688960;mso-width-relative:page;mso-height-relative:page;" fillcolor="#2B7150" filled="t" stroked="f" coordsize="283210,257175" o:gfxdata="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" path="m255909,0l252137,3771,252717,13056,256779,21761,256489,28144,222882,75651,187548,115464,140557,160165,83870,208012,34377,239828,1450,255619,0,256779,14217,255619,22341,252717,26403,251557,73203,228626,105926,206761,151746,170896,190517,137493,225153,104162,257940,64412,271042,49927,277888,42107,280707,38258,281732,35688,282893,32206,282602,29885,280281,18859,275059,13346,263743,3191,255909,0xe">
                <v:fill on="t" focussize="0,0"/>
                <v:stroke on="f"/>
                <v:imagedata o:title=""/>
                <o:lock v:ext="edit" aspectratio="f"/>
                <v:textbox inset="0mm,0mm,0mm,0mm"/>
              </v:shape>
            </w:pict>
          </mc:Fallback>
        </mc:AlternateContent>
      </w:r>
      <w:r>
        <w:rPr>
          <w:rFonts w:ascii="Tahoma"/>
          <w:color w:val="231F20"/>
          <w:sz w:val="35"/>
        </w:rPr>
        <w:t>Write</w:t>
      </w:r>
      <w:r>
        <w:rPr>
          <w:rFonts w:ascii="Tahoma"/>
          <w:color w:val="231F20"/>
          <w:spacing w:val="-5"/>
          <w:sz w:val="35"/>
        </w:rPr>
        <w:t xml:space="preserve"> </w:t>
      </w:r>
      <w:r>
        <w:rPr>
          <w:rFonts w:ascii="Tahoma"/>
          <w:color w:val="231F20"/>
          <w:sz w:val="35"/>
        </w:rPr>
        <w:t>a</w:t>
      </w:r>
      <w:r>
        <w:rPr>
          <w:rFonts w:ascii="Tahoma"/>
          <w:color w:val="231F20"/>
          <w:spacing w:val="-5"/>
          <w:sz w:val="35"/>
        </w:rPr>
        <w:t xml:space="preserve"> </w:t>
      </w:r>
      <w:r>
        <w:rPr>
          <w:rFonts w:ascii="Tahoma"/>
          <w:color w:val="231F20"/>
          <w:sz w:val="35"/>
        </w:rPr>
        <w:t>letter</w:t>
      </w:r>
      <w:r>
        <w:rPr>
          <w:rFonts w:ascii="Tahoma"/>
          <w:color w:val="231F20"/>
          <w:spacing w:val="-5"/>
          <w:sz w:val="35"/>
        </w:rPr>
        <w:t xml:space="preserve"> </w:t>
      </w:r>
      <w:r>
        <w:rPr>
          <w:rFonts w:ascii="Tahoma"/>
          <w:color w:val="231F20"/>
          <w:sz w:val="35"/>
        </w:rPr>
        <w:t>of</w:t>
      </w:r>
      <w:r>
        <w:rPr>
          <w:rFonts w:ascii="Tahoma"/>
          <w:color w:val="231F20"/>
          <w:spacing w:val="-5"/>
          <w:sz w:val="35"/>
        </w:rPr>
        <w:t xml:space="preserve"> </w:t>
      </w:r>
      <w:r>
        <w:rPr>
          <w:rFonts w:ascii="Tahoma"/>
          <w:color w:val="231F20"/>
          <w:spacing w:val="-2"/>
          <w:sz w:val="35"/>
        </w:rPr>
        <w:t>advice</w:t>
      </w:r>
    </w:p>
    <w:p w14:paraId="740BF109">
      <w:pPr>
        <w:spacing w:before="299" w:line="213" w:lineRule="auto"/>
        <w:ind w:left="1587" w:right="1541" w:hanging="837"/>
        <w:jc w:val="left"/>
        <w:rPr>
          <w:rFonts w:ascii="Tahoma"/>
          <w:sz w:val="26"/>
        </w:rPr>
      </w:pPr>
      <w:r>
        <w:rPr>
          <w:rFonts w:ascii="Times New Roman"/>
          <w:spacing w:val="52"/>
          <w:w w:val="105"/>
          <w:sz w:val="20"/>
        </w:rPr>
        <w:t xml:space="preserve">   </w:t>
      </w:r>
      <w:r>
        <w:rPr>
          <w:rFonts w:ascii="Tahoma"/>
          <w:color w:val="11797A"/>
          <w:spacing w:val="-4"/>
          <w:w w:val="105"/>
          <w:sz w:val="26"/>
        </w:rPr>
        <w:t>Susan</w:t>
      </w:r>
      <w:r>
        <w:rPr>
          <w:rFonts w:ascii="Tahoma"/>
          <w:color w:val="11797A"/>
          <w:spacing w:val="-34"/>
          <w:w w:val="105"/>
          <w:sz w:val="26"/>
        </w:rPr>
        <w:t xml:space="preserve"> </w:t>
      </w:r>
      <w:r>
        <w:rPr>
          <w:rFonts w:ascii="Tahoma"/>
          <w:color w:val="11797A"/>
          <w:spacing w:val="-4"/>
          <w:w w:val="105"/>
          <w:sz w:val="26"/>
        </w:rPr>
        <w:t>Luo,</w:t>
      </w:r>
      <w:r>
        <w:rPr>
          <w:rFonts w:ascii="Tahoma"/>
          <w:color w:val="11797A"/>
          <w:spacing w:val="-36"/>
          <w:w w:val="105"/>
          <w:sz w:val="26"/>
        </w:rPr>
        <w:t xml:space="preserve"> </w:t>
      </w:r>
      <w:r>
        <w:rPr>
          <w:rFonts w:ascii="Tahoma"/>
          <w:color w:val="11797A"/>
          <w:spacing w:val="-4"/>
          <w:w w:val="105"/>
          <w:sz w:val="26"/>
        </w:rPr>
        <w:t>an</w:t>
      </w:r>
      <w:r>
        <w:rPr>
          <w:rFonts w:ascii="Tahoma"/>
          <w:color w:val="11797A"/>
          <w:spacing w:val="-36"/>
          <w:w w:val="105"/>
          <w:sz w:val="26"/>
        </w:rPr>
        <w:t xml:space="preserve"> </w:t>
      </w:r>
      <w:r>
        <w:rPr>
          <w:rFonts w:ascii="Tahoma"/>
          <w:color w:val="11797A"/>
          <w:spacing w:val="-4"/>
          <w:w w:val="105"/>
          <w:sz w:val="26"/>
        </w:rPr>
        <w:t>adviser</w:t>
      </w:r>
      <w:r>
        <w:rPr>
          <w:rFonts w:ascii="Tahoma"/>
          <w:color w:val="11797A"/>
          <w:spacing w:val="-36"/>
          <w:w w:val="105"/>
          <w:sz w:val="26"/>
        </w:rPr>
        <w:t xml:space="preserve"> </w:t>
      </w:r>
      <w:r>
        <w:rPr>
          <w:rFonts w:ascii="Tahoma"/>
          <w:color w:val="11797A"/>
          <w:spacing w:val="-4"/>
          <w:w w:val="105"/>
          <w:sz w:val="26"/>
        </w:rPr>
        <w:t>for</w:t>
      </w:r>
      <w:r>
        <w:rPr>
          <w:rFonts w:ascii="Tahoma"/>
          <w:color w:val="11797A"/>
          <w:spacing w:val="-36"/>
          <w:w w:val="105"/>
          <w:sz w:val="26"/>
        </w:rPr>
        <w:t xml:space="preserve"> </w:t>
      </w:r>
      <w:r>
        <w:rPr>
          <w:rFonts w:ascii="Tahoma"/>
          <w:color w:val="11797A"/>
          <w:spacing w:val="-4"/>
          <w:w w:val="105"/>
          <w:sz w:val="26"/>
        </w:rPr>
        <w:t>teenagers,</w:t>
      </w:r>
      <w:r>
        <w:rPr>
          <w:rFonts w:ascii="Tahoma"/>
          <w:color w:val="11797A"/>
          <w:spacing w:val="-36"/>
          <w:w w:val="105"/>
          <w:sz w:val="26"/>
        </w:rPr>
        <w:t xml:space="preserve"> </w:t>
      </w:r>
      <w:r>
        <w:rPr>
          <w:rFonts w:ascii="Tahoma"/>
          <w:color w:val="11797A"/>
          <w:spacing w:val="-4"/>
          <w:w w:val="105"/>
          <w:sz w:val="26"/>
        </w:rPr>
        <w:t>has</w:t>
      </w:r>
      <w:r>
        <w:rPr>
          <w:rFonts w:ascii="Tahoma"/>
          <w:color w:val="11797A"/>
          <w:spacing w:val="-37"/>
          <w:w w:val="105"/>
          <w:sz w:val="26"/>
        </w:rPr>
        <w:t xml:space="preserve"> </w:t>
      </w:r>
      <w:r>
        <w:rPr>
          <w:rFonts w:ascii="Tahoma"/>
          <w:color w:val="11797A"/>
          <w:spacing w:val="-4"/>
          <w:w w:val="105"/>
          <w:sz w:val="26"/>
        </w:rPr>
        <w:t>received</w:t>
      </w:r>
      <w:r>
        <w:rPr>
          <w:rFonts w:ascii="Tahoma"/>
          <w:color w:val="11797A"/>
          <w:spacing w:val="-36"/>
          <w:w w:val="105"/>
          <w:sz w:val="26"/>
        </w:rPr>
        <w:t xml:space="preserve"> </w:t>
      </w:r>
      <w:r>
        <w:rPr>
          <w:rFonts w:ascii="Tahoma"/>
          <w:color w:val="11797A"/>
          <w:spacing w:val="-4"/>
          <w:w w:val="105"/>
          <w:sz w:val="26"/>
        </w:rPr>
        <w:t>a</w:t>
      </w:r>
      <w:r>
        <w:rPr>
          <w:rFonts w:ascii="Tahoma"/>
          <w:color w:val="11797A"/>
          <w:spacing w:val="-36"/>
          <w:w w:val="105"/>
          <w:sz w:val="26"/>
        </w:rPr>
        <w:t xml:space="preserve"> </w:t>
      </w:r>
      <w:r>
        <w:rPr>
          <w:rFonts w:ascii="Tahoma"/>
          <w:color w:val="11797A"/>
          <w:spacing w:val="-4"/>
          <w:w w:val="105"/>
          <w:sz w:val="26"/>
        </w:rPr>
        <w:t>letter</w:t>
      </w:r>
      <w:r>
        <w:rPr>
          <w:rFonts w:ascii="Tahoma"/>
          <w:color w:val="11797A"/>
          <w:spacing w:val="-36"/>
          <w:w w:val="105"/>
          <w:sz w:val="26"/>
        </w:rPr>
        <w:t xml:space="preserve"> </w:t>
      </w:r>
      <w:r>
        <w:rPr>
          <w:rFonts w:ascii="Tahoma"/>
          <w:color w:val="11797A"/>
          <w:spacing w:val="-4"/>
          <w:w w:val="105"/>
          <w:sz w:val="26"/>
        </w:rPr>
        <w:t>asking</w:t>
      </w:r>
      <w:r>
        <w:rPr>
          <w:rFonts w:ascii="Tahoma"/>
          <w:color w:val="11797A"/>
          <w:spacing w:val="-36"/>
          <w:w w:val="105"/>
          <w:sz w:val="26"/>
        </w:rPr>
        <w:t xml:space="preserve"> </w:t>
      </w:r>
      <w:r>
        <w:rPr>
          <w:rFonts w:ascii="Tahoma"/>
          <w:color w:val="11797A"/>
          <w:spacing w:val="-4"/>
          <w:w w:val="105"/>
          <w:sz w:val="26"/>
        </w:rPr>
        <w:t>for</w:t>
      </w:r>
      <w:r>
        <w:rPr>
          <w:rFonts w:ascii="Tahoma"/>
          <w:color w:val="11797A"/>
          <w:spacing w:val="-36"/>
          <w:w w:val="105"/>
          <w:sz w:val="26"/>
        </w:rPr>
        <w:t xml:space="preserve"> </w:t>
      </w:r>
      <w:r>
        <w:rPr>
          <w:rFonts w:ascii="Tahoma"/>
          <w:color w:val="11797A"/>
          <w:spacing w:val="-4"/>
          <w:w w:val="105"/>
          <w:sz w:val="26"/>
        </w:rPr>
        <w:t>some advice.</w:t>
      </w:r>
      <w:r>
        <w:rPr>
          <w:rFonts w:ascii="Tahoma"/>
          <w:color w:val="11797A"/>
          <w:spacing w:val="-37"/>
          <w:w w:val="105"/>
          <w:sz w:val="26"/>
        </w:rPr>
        <w:t xml:space="preserve"> </w:t>
      </w:r>
      <w:r>
        <w:rPr>
          <w:rFonts w:ascii="Tahoma"/>
          <w:color w:val="11797A"/>
          <w:spacing w:val="-4"/>
          <w:w w:val="105"/>
          <w:sz w:val="26"/>
        </w:rPr>
        <w:t>Read</w:t>
      </w:r>
      <w:r>
        <w:rPr>
          <w:rFonts w:ascii="Tahoma"/>
          <w:color w:val="11797A"/>
          <w:spacing w:val="-36"/>
          <w:w w:val="105"/>
          <w:sz w:val="26"/>
        </w:rPr>
        <w:t xml:space="preserve"> </w:t>
      </w:r>
      <w:r>
        <w:rPr>
          <w:rFonts w:ascii="Tahoma"/>
          <w:color w:val="11797A"/>
          <w:spacing w:val="-4"/>
          <w:w w:val="105"/>
          <w:sz w:val="26"/>
        </w:rPr>
        <w:t>her</w:t>
      </w:r>
      <w:r>
        <w:rPr>
          <w:rFonts w:ascii="Tahoma"/>
          <w:color w:val="11797A"/>
          <w:spacing w:val="-36"/>
          <w:w w:val="105"/>
          <w:sz w:val="26"/>
        </w:rPr>
        <w:t xml:space="preserve"> </w:t>
      </w:r>
      <w:r>
        <w:rPr>
          <w:rFonts w:ascii="Tahoma"/>
          <w:color w:val="11797A"/>
          <w:spacing w:val="-4"/>
          <w:w w:val="105"/>
          <w:sz w:val="26"/>
        </w:rPr>
        <w:t>reply</w:t>
      </w:r>
      <w:r>
        <w:rPr>
          <w:rFonts w:ascii="Tahoma"/>
          <w:color w:val="11797A"/>
          <w:spacing w:val="-36"/>
          <w:w w:val="105"/>
          <w:sz w:val="26"/>
        </w:rPr>
        <w:t xml:space="preserve"> </w:t>
      </w:r>
      <w:r>
        <w:rPr>
          <w:rFonts w:ascii="Tahoma"/>
          <w:color w:val="11797A"/>
          <w:spacing w:val="-4"/>
          <w:w w:val="105"/>
          <w:sz w:val="26"/>
        </w:rPr>
        <w:t>and</w:t>
      </w:r>
      <w:r>
        <w:rPr>
          <w:rFonts w:ascii="Tahoma"/>
          <w:color w:val="11797A"/>
          <w:spacing w:val="-36"/>
          <w:w w:val="105"/>
          <w:sz w:val="26"/>
        </w:rPr>
        <w:t xml:space="preserve"> </w:t>
      </w:r>
      <w:r>
        <w:rPr>
          <w:rFonts w:ascii="Tahoma"/>
          <w:color w:val="11797A"/>
          <w:spacing w:val="-4"/>
          <w:w w:val="105"/>
          <w:sz w:val="26"/>
        </w:rPr>
        <w:t>discuss</w:t>
      </w:r>
      <w:r>
        <w:rPr>
          <w:rFonts w:ascii="Tahoma"/>
          <w:color w:val="11797A"/>
          <w:spacing w:val="-36"/>
          <w:w w:val="105"/>
          <w:sz w:val="26"/>
        </w:rPr>
        <w:t xml:space="preserve"> </w:t>
      </w:r>
      <w:r>
        <w:rPr>
          <w:rFonts w:ascii="Tahoma"/>
          <w:color w:val="11797A"/>
          <w:spacing w:val="-4"/>
          <w:w w:val="105"/>
          <w:sz w:val="26"/>
        </w:rPr>
        <w:t>the</w:t>
      </w:r>
      <w:r>
        <w:rPr>
          <w:rFonts w:ascii="Tahoma"/>
          <w:color w:val="11797A"/>
          <w:spacing w:val="-36"/>
          <w:w w:val="105"/>
          <w:sz w:val="26"/>
        </w:rPr>
        <w:t xml:space="preserve"> </w:t>
      </w:r>
      <w:r>
        <w:rPr>
          <w:rFonts w:ascii="Tahoma"/>
          <w:color w:val="11797A"/>
          <w:spacing w:val="-4"/>
          <w:w w:val="105"/>
          <w:sz w:val="26"/>
        </w:rPr>
        <w:t>questions.</w:t>
      </w:r>
    </w:p>
    <w:p w14:paraId="4A4F467F">
      <w:pPr>
        <w:pStyle w:val="11"/>
        <w:rPr>
          <w:rFonts w:ascii="Tahoma"/>
          <w:sz w:val="20"/>
        </w:rPr>
      </w:pPr>
    </w:p>
    <w:p w14:paraId="5F82192E">
      <w:pPr>
        <w:pStyle w:val="11"/>
        <w:rPr>
          <w:rFonts w:ascii="Tahoma"/>
          <w:sz w:val="20"/>
        </w:rPr>
      </w:pPr>
    </w:p>
    <w:p w14:paraId="35812DB8">
      <w:pPr>
        <w:spacing w:after="0"/>
        <w:rPr>
          <w:rFonts w:ascii="Tahoma"/>
          <w:sz w:val="20"/>
        </w:rPr>
        <w:sectPr>
          <w:pgSz w:w="11910" w:h="16840"/>
          <w:pgMar w:top="0" w:right="0" w:bottom="0" w:left="0" w:header="720" w:footer="720" w:gutter="0"/>
          <w:cols w:space="720" w:num="1"/>
        </w:sectPr>
      </w:pPr>
    </w:p>
    <w:p w14:paraId="54076DFB">
      <w:pPr>
        <w:pStyle w:val="11"/>
        <w:spacing w:before="1"/>
        <w:rPr>
          <w:rFonts w:ascii="Tahoma"/>
        </w:rPr>
      </w:pPr>
    </w:p>
    <w:p w14:paraId="1F8DD847">
      <w:pPr>
        <w:spacing w:before="0" w:line="592" w:lineRule="auto"/>
        <w:ind w:left="1405" w:right="0" w:firstLine="0"/>
        <w:jc w:val="left"/>
        <w:rPr>
          <w:rFonts w:ascii="Tahoma"/>
          <w:sz w:val="24"/>
        </w:rPr>
      </w:pPr>
      <w:r>
        <w:rPr>
          <w:rFonts w:ascii="Tahoma"/>
          <w:color w:val="FFFFFF"/>
          <w:spacing w:val="-4"/>
          <w:sz w:val="24"/>
        </w:rPr>
        <w:t xml:space="preserve">Date </w:t>
      </w:r>
      <w:r>
        <w:rPr>
          <w:rFonts w:ascii="Tahoma"/>
          <w:color w:val="FFFFFF"/>
          <w:spacing w:val="-2"/>
          <w:sz w:val="24"/>
        </w:rPr>
        <w:t>Greeting</w:t>
      </w:r>
    </w:p>
    <w:p w14:paraId="3AFF4712">
      <w:pPr>
        <w:pStyle w:val="11"/>
        <w:rPr>
          <w:rFonts w:ascii="Tahoma"/>
          <w:sz w:val="28"/>
        </w:rPr>
      </w:pPr>
    </w:p>
    <w:p w14:paraId="15D30CA9">
      <w:pPr>
        <w:pStyle w:val="11"/>
        <w:rPr>
          <w:rFonts w:ascii="Tahoma"/>
          <w:sz w:val="28"/>
        </w:rPr>
      </w:pPr>
    </w:p>
    <w:p w14:paraId="5E8E4C4B">
      <w:pPr>
        <w:pStyle w:val="11"/>
        <w:rPr>
          <w:rFonts w:ascii="Tahoma"/>
          <w:sz w:val="28"/>
        </w:rPr>
      </w:pPr>
    </w:p>
    <w:p w14:paraId="43891DED">
      <w:pPr>
        <w:pStyle w:val="11"/>
        <w:rPr>
          <w:rFonts w:ascii="Tahoma"/>
          <w:sz w:val="28"/>
        </w:rPr>
      </w:pPr>
    </w:p>
    <w:p w14:paraId="03D9F1CB">
      <w:pPr>
        <w:pStyle w:val="11"/>
        <w:rPr>
          <w:rFonts w:ascii="Tahoma"/>
          <w:sz w:val="28"/>
        </w:rPr>
      </w:pPr>
    </w:p>
    <w:p w14:paraId="5DD4A8EA">
      <w:pPr>
        <w:pStyle w:val="11"/>
        <w:rPr>
          <w:rFonts w:ascii="Tahoma"/>
          <w:sz w:val="28"/>
        </w:rPr>
      </w:pPr>
    </w:p>
    <w:p w14:paraId="41738DBF">
      <w:pPr>
        <w:pStyle w:val="11"/>
        <w:rPr>
          <w:rFonts w:ascii="Tahoma"/>
          <w:sz w:val="28"/>
        </w:rPr>
      </w:pPr>
    </w:p>
    <w:p w14:paraId="08E8DAFA">
      <w:pPr>
        <w:spacing w:before="218"/>
        <w:ind w:left="1405" w:right="0" w:firstLine="0"/>
        <w:jc w:val="left"/>
        <w:rPr>
          <w:rFonts w:ascii="Tahoma"/>
          <w:sz w:val="24"/>
        </w:rPr>
      </w:pPr>
      <w:r>
        <w:rPr>
          <w:rFonts w:ascii="Tahoma"/>
          <w:color w:val="FFFFFF"/>
          <w:spacing w:val="-4"/>
          <w:sz w:val="24"/>
        </w:rPr>
        <w:t>Body</w:t>
      </w:r>
    </w:p>
    <w:p w14:paraId="44ECFB81">
      <w:pPr>
        <w:pStyle w:val="11"/>
        <w:rPr>
          <w:rFonts w:ascii="Tahoma"/>
          <w:sz w:val="28"/>
        </w:rPr>
      </w:pPr>
    </w:p>
    <w:p w14:paraId="3308BD5E">
      <w:pPr>
        <w:pStyle w:val="11"/>
        <w:rPr>
          <w:rFonts w:ascii="Tahoma"/>
          <w:sz w:val="28"/>
        </w:rPr>
      </w:pPr>
    </w:p>
    <w:p w14:paraId="20C35A58">
      <w:pPr>
        <w:pStyle w:val="11"/>
        <w:rPr>
          <w:rFonts w:ascii="Tahoma"/>
          <w:sz w:val="28"/>
        </w:rPr>
      </w:pPr>
    </w:p>
    <w:p w14:paraId="60EA967F">
      <w:pPr>
        <w:pStyle w:val="11"/>
        <w:rPr>
          <w:rFonts w:ascii="Tahoma"/>
          <w:sz w:val="28"/>
        </w:rPr>
      </w:pPr>
    </w:p>
    <w:p w14:paraId="345C4C15">
      <w:pPr>
        <w:pStyle w:val="11"/>
        <w:rPr>
          <w:rFonts w:ascii="Tahoma"/>
          <w:sz w:val="28"/>
        </w:rPr>
      </w:pPr>
    </w:p>
    <w:p w14:paraId="1BA4383B">
      <w:pPr>
        <w:pStyle w:val="11"/>
        <w:rPr>
          <w:rFonts w:ascii="Tahoma"/>
          <w:sz w:val="28"/>
        </w:rPr>
      </w:pPr>
    </w:p>
    <w:p w14:paraId="3D10035A">
      <w:pPr>
        <w:pStyle w:val="11"/>
        <w:spacing w:before="8"/>
        <w:rPr>
          <w:rFonts w:ascii="Tahoma"/>
          <w:sz w:val="39"/>
        </w:rPr>
      </w:pPr>
    </w:p>
    <w:p w14:paraId="59265727">
      <w:pPr>
        <w:spacing w:before="0"/>
        <w:ind w:left="1405" w:right="0" w:firstLine="0"/>
        <w:jc w:val="left"/>
        <w:rPr>
          <w:rFonts w:ascii="Tahoma"/>
          <w:sz w:val="24"/>
        </w:rPr>
      </w:pPr>
      <w:r>
        <w:rPr>
          <w:rFonts w:ascii="Tahoma"/>
          <w:color w:val="FFFFFF"/>
          <w:spacing w:val="-2"/>
          <w:w w:val="105"/>
          <w:sz w:val="24"/>
        </w:rPr>
        <w:t>Close</w:t>
      </w:r>
    </w:p>
    <w:p w14:paraId="70889AE4">
      <w:pPr>
        <w:spacing w:before="9" w:line="240" w:lineRule="auto"/>
        <w:rPr>
          <w:rFonts w:ascii="Tahoma"/>
          <w:sz w:val="20"/>
        </w:rPr>
      </w:pPr>
      <w:r>
        <w:br w:type="column"/>
      </w:r>
    </w:p>
    <w:p w14:paraId="491DADD7">
      <w:pPr>
        <w:spacing w:before="1" w:line="573" w:lineRule="auto"/>
        <w:ind w:left="1295" w:right="6188" w:firstLine="0"/>
        <w:jc w:val="both"/>
        <w:rPr>
          <w:rFonts w:ascii="Times New Roman"/>
          <w:sz w:val="24"/>
        </w:rPr>
      </w:pPr>
      <w:r>
        <w:rPr>
          <w:rFonts w:ascii="Times New Roman"/>
          <w:color w:val="231F20"/>
          <w:sz w:val="24"/>
        </w:rPr>
        <w:t>10 September 2018 Dear</w:t>
      </w:r>
      <w:r>
        <w:rPr>
          <w:rFonts w:ascii="Times New Roman"/>
          <w:color w:val="231F20"/>
          <w:spacing w:val="-15"/>
          <w:sz w:val="24"/>
        </w:rPr>
        <w:t xml:space="preserve"> </w:t>
      </w:r>
      <w:r>
        <w:rPr>
          <w:rFonts w:ascii="Times New Roman"/>
          <w:color w:val="231F20"/>
          <w:sz w:val="24"/>
        </w:rPr>
        <w:t>Worried</w:t>
      </w:r>
      <w:r>
        <w:rPr>
          <w:rFonts w:ascii="Times New Roman"/>
          <w:color w:val="231F20"/>
          <w:spacing w:val="-11"/>
          <w:sz w:val="24"/>
        </w:rPr>
        <w:t xml:space="preserve"> </w:t>
      </w:r>
      <w:r>
        <w:rPr>
          <w:rFonts w:ascii="Times New Roman"/>
          <w:color w:val="231F20"/>
          <w:spacing w:val="-2"/>
          <w:sz w:val="24"/>
        </w:rPr>
        <w:t>Friend,</w:t>
      </w:r>
    </w:p>
    <w:p w14:paraId="2752D2A7">
      <w:pPr>
        <w:spacing w:before="0" w:line="331" w:lineRule="auto"/>
        <w:ind w:left="1295" w:right="2003" w:firstLine="0"/>
        <w:jc w:val="both"/>
        <w:rPr>
          <w:rFonts w:ascii="Times New Roman"/>
          <w:sz w:val="24"/>
        </w:rPr>
      </w:pPr>
      <w:r>
        <w:rPr>
          <w:rFonts w:ascii="Times New Roman"/>
          <w:color w:val="231F20"/>
          <w:sz w:val="24"/>
        </w:rPr>
        <w:t>You</w:t>
      </w:r>
      <w:r>
        <w:rPr>
          <w:rFonts w:ascii="Times New Roman"/>
          <w:color w:val="231F20"/>
          <w:spacing w:val="-9"/>
          <w:sz w:val="24"/>
        </w:rPr>
        <w:t xml:space="preserve"> </w:t>
      </w:r>
      <w:r>
        <w:rPr>
          <w:rFonts w:ascii="Times New Roman"/>
          <w:color w:val="231F20"/>
          <w:sz w:val="24"/>
        </w:rPr>
        <w:t>wrote</w:t>
      </w:r>
      <w:r>
        <w:rPr>
          <w:rFonts w:ascii="Times New Roman"/>
          <w:color w:val="231F20"/>
          <w:spacing w:val="-9"/>
          <w:sz w:val="24"/>
        </w:rPr>
        <w:t xml:space="preserve"> </w:t>
      </w:r>
      <w:r>
        <w:rPr>
          <w:rFonts w:ascii="Times New Roman"/>
          <w:color w:val="231F20"/>
          <w:sz w:val="24"/>
        </w:rPr>
        <w:t>that</w:t>
      </w:r>
      <w:r>
        <w:rPr>
          <w:rFonts w:ascii="Times New Roman"/>
          <w:color w:val="231F20"/>
          <w:spacing w:val="-9"/>
          <w:sz w:val="24"/>
        </w:rPr>
        <w:t xml:space="preserve"> </w:t>
      </w:r>
      <w:r>
        <w:rPr>
          <w:rFonts w:ascii="Times New Roman"/>
          <w:color w:val="231F20"/>
          <w:sz w:val="24"/>
        </w:rPr>
        <w:t>you</w:t>
      </w:r>
      <w:r>
        <w:rPr>
          <w:rFonts w:ascii="Times New Roman"/>
          <w:color w:val="231F20"/>
          <w:spacing w:val="-9"/>
          <w:sz w:val="24"/>
        </w:rPr>
        <w:t xml:space="preserve"> </w:t>
      </w:r>
      <w:r>
        <w:rPr>
          <w:rFonts w:ascii="Times New Roman"/>
          <w:color w:val="231F20"/>
          <w:sz w:val="24"/>
        </w:rPr>
        <w:t>are</w:t>
      </w:r>
      <w:r>
        <w:rPr>
          <w:rFonts w:ascii="Times New Roman"/>
          <w:color w:val="231F20"/>
          <w:spacing w:val="-9"/>
          <w:sz w:val="24"/>
        </w:rPr>
        <w:t xml:space="preserve"> </w:t>
      </w:r>
      <w:r>
        <w:rPr>
          <w:rFonts w:ascii="Times New Roman"/>
          <w:color w:val="231F20"/>
          <w:sz w:val="24"/>
        </w:rPr>
        <w:t>very</w:t>
      </w:r>
      <w:r>
        <w:rPr>
          <w:rFonts w:ascii="Times New Roman"/>
          <w:color w:val="231F20"/>
          <w:spacing w:val="-9"/>
          <w:sz w:val="24"/>
        </w:rPr>
        <w:t xml:space="preserve"> </w:t>
      </w:r>
      <w:r>
        <w:rPr>
          <w:rFonts w:ascii="Times New Roman"/>
          <w:color w:val="231F20"/>
          <w:sz w:val="24"/>
        </w:rPr>
        <w:t>worried</w:t>
      </w:r>
      <w:r>
        <w:rPr>
          <w:rFonts w:ascii="Times New Roman"/>
          <w:color w:val="231F20"/>
          <w:spacing w:val="-9"/>
          <w:sz w:val="24"/>
        </w:rPr>
        <w:t xml:space="preserve"> </w:t>
      </w:r>
      <w:r>
        <w:rPr>
          <w:rFonts w:ascii="Times New Roman"/>
          <w:color w:val="231F20"/>
          <w:sz w:val="24"/>
        </w:rPr>
        <w:t>about</w:t>
      </w:r>
      <w:r>
        <w:rPr>
          <w:rFonts w:ascii="Times New Roman"/>
          <w:color w:val="231F20"/>
          <w:spacing w:val="-9"/>
          <w:sz w:val="24"/>
        </w:rPr>
        <w:t xml:space="preserve"> </w:t>
      </w:r>
      <w:r>
        <w:rPr>
          <w:rFonts w:ascii="Times New Roman"/>
          <w:color w:val="231F20"/>
          <w:sz w:val="24"/>
        </w:rPr>
        <w:t>your</w:t>
      </w:r>
      <w:r>
        <w:rPr>
          <w:rFonts w:ascii="Times New Roman"/>
          <w:color w:val="231F20"/>
          <w:spacing w:val="-9"/>
          <w:sz w:val="24"/>
        </w:rPr>
        <w:t xml:space="preserve"> </w:t>
      </w:r>
      <w:r>
        <w:rPr>
          <w:rFonts w:ascii="Times New Roman"/>
          <w:color w:val="231F20"/>
          <w:sz w:val="24"/>
        </w:rPr>
        <w:t>friend,</w:t>
      </w:r>
      <w:r>
        <w:rPr>
          <w:rFonts w:ascii="Times New Roman"/>
          <w:color w:val="231F20"/>
          <w:spacing w:val="-9"/>
          <w:sz w:val="24"/>
        </w:rPr>
        <w:t xml:space="preserve"> </w:t>
      </w:r>
      <w:r>
        <w:rPr>
          <w:rFonts w:ascii="Times New Roman"/>
          <w:color w:val="231F20"/>
          <w:sz w:val="24"/>
        </w:rPr>
        <w:t>Chen</w:t>
      </w:r>
      <w:r>
        <w:rPr>
          <w:rFonts w:ascii="Times New Roman"/>
          <w:color w:val="231F20"/>
          <w:spacing w:val="-9"/>
          <w:sz w:val="24"/>
        </w:rPr>
        <w:t xml:space="preserve"> </w:t>
      </w:r>
      <w:r>
        <w:rPr>
          <w:rFonts w:ascii="Times New Roman"/>
          <w:color w:val="231F20"/>
          <w:sz w:val="24"/>
        </w:rPr>
        <w:t>Lei. I understand quite well that you are anxious and feel terrible. You think that your friend plays computer games too often and spends too much time online.</w:t>
      </w:r>
    </w:p>
    <w:p w14:paraId="4AF785AC">
      <w:pPr>
        <w:pStyle w:val="11"/>
        <w:spacing w:before="1"/>
        <w:rPr>
          <w:rFonts w:ascii="Times New Roman"/>
          <w:sz w:val="24"/>
        </w:rPr>
      </w:pPr>
    </w:p>
    <w:p w14:paraId="704E11C4">
      <w:pPr>
        <w:spacing w:before="0" w:line="331" w:lineRule="auto"/>
        <w:ind w:left="1295" w:right="2001" w:firstLine="0"/>
        <w:jc w:val="both"/>
        <w:rPr>
          <w:rFonts w:ascii="Times New Roman"/>
          <w:sz w:val="24"/>
        </w:rPr>
      </w:pPr>
      <w:r>
        <w:rPr>
          <w:rFonts w:ascii="Times New Roman"/>
          <w:color w:val="231F20"/>
          <w:sz w:val="24"/>
        </w:rPr>
        <w:t>I</w:t>
      </w:r>
      <w:r>
        <w:rPr>
          <w:rFonts w:ascii="Times New Roman"/>
          <w:color w:val="231F20"/>
          <w:spacing w:val="-1"/>
          <w:sz w:val="24"/>
        </w:rPr>
        <w:t xml:space="preserve"> </w:t>
      </w:r>
      <w:r>
        <w:rPr>
          <w:rFonts w:ascii="Times New Roman"/>
          <w:color w:val="231F20"/>
          <w:sz w:val="24"/>
        </w:rPr>
        <w:t>recommend</w:t>
      </w:r>
      <w:r>
        <w:rPr>
          <w:rFonts w:ascii="Times New Roman"/>
          <w:color w:val="231F20"/>
          <w:spacing w:val="-1"/>
          <w:sz w:val="24"/>
        </w:rPr>
        <w:t xml:space="preserve"> </w:t>
      </w:r>
      <w:r>
        <w:rPr>
          <w:rFonts w:ascii="Times New Roman"/>
          <w:color w:val="231F20"/>
          <w:sz w:val="24"/>
        </w:rPr>
        <w:t>that</w:t>
      </w:r>
      <w:r>
        <w:rPr>
          <w:rFonts w:ascii="Times New Roman"/>
          <w:color w:val="231F20"/>
          <w:spacing w:val="-1"/>
          <w:sz w:val="24"/>
        </w:rPr>
        <w:t xml:space="preserve"> </w:t>
      </w:r>
      <w:r>
        <w:rPr>
          <w:rFonts w:ascii="Times New Roman"/>
          <w:color w:val="231F20"/>
          <w:sz w:val="24"/>
        </w:rPr>
        <w:t>you</w:t>
      </w:r>
      <w:r>
        <w:rPr>
          <w:rFonts w:ascii="Times New Roman"/>
          <w:color w:val="231F20"/>
          <w:spacing w:val="-1"/>
          <w:sz w:val="24"/>
        </w:rPr>
        <w:t xml:space="preserve"> </w:t>
      </w:r>
      <w:r>
        <w:rPr>
          <w:rFonts w:ascii="Times New Roman"/>
          <w:color w:val="231F20"/>
          <w:sz w:val="24"/>
        </w:rPr>
        <w:t>talk</w:t>
      </w:r>
      <w:r>
        <w:rPr>
          <w:rFonts w:ascii="Times New Roman"/>
          <w:color w:val="231F20"/>
          <w:spacing w:val="-1"/>
          <w:sz w:val="24"/>
        </w:rPr>
        <w:t xml:space="preserve"> </w:t>
      </w:r>
      <w:r>
        <w:rPr>
          <w:rFonts w:ascii="Times New Roman"/>
          <w:color w:val="231F20"/>
          <w:sz w:val="24"/>
        </w:rPr>
        <w:t>to</w:t>
      </w:r>
      <w:r>
        <w:rPr>
          <w:rFonts w:ascii="Times New Roman"/>
          <w:color w:val="231F20"/>
          <w:spacing w:val="-1"/>
          <w:sz w:val="24"/>
        </w:rPr>
        <w:t xml:space="preserve"> </w:t>
      </w:r>
      <w:r>
        <w:rPr>
          <w:rFonts w:ascii="Times New Roman"/>
          <w:color w:val="231F20"/>
          <w:sz w:val="24"/>
        </w:rPr>
        <w:t>your</w:t>
      </w:r>
      <w:r>
        <w:rPr>
          <w:rFonts w:ascii="Times New Roman"/>
          <w:color w:val="231F20"/>
          <w:spacing w:val="-1"/>
          <w:sz w:val="24"/>
        </w:rPr>
        <w:t xml:space="preserve"> </w:t>
      </w:r>
      <w:r>
        <w:rPr>
          <w:rFonts w:ascii="Times New Roman"/>
          <w:color w:val="231F20"/>
          <w:sz w:val="24"/>
        </w:rPr>
        <w:t>friend</w:t>
      </w:r>
      <w:r>
        <w:rPr>
          <w:rFonts w:ascii="Times New Roman"/>
          <w:color w:val="231F20"/>
          <w:spacing w:val="-1"/>
          <w:sz w:val="24"/>
        </w:rPr>
        <w:t xml:space="preserve"> </w:t>
      </w:r>
      <w:r>
        <w:rPr>
          <w:rFonts w:ascii="Times New Roman"/>
          <w:color w:val="231F20"/>
          <w:sz w:val="24"/>
        </w:rPr>
        <w:t>about</w:t>
      </w:r>
      <w:r>
        <w:rPr>
          <w:rFonts w:ascii="Times New Roman"/>
          <w:color w:val="231F20"/>
          <w:spacing w:val="-1"/>
          <w:sz w:val="24"/>
        </w:rPr>
        <w:t xml:space="preserve"> </w:t>
      </w:r>
      <w:r>
        <w:rPr>
          <w:rFonts w:ascii="Times New Roman"/>
          <w:color w:val="231F20"/>
          <w:sz w:val="24"/>
        </w:rPr>
        <w:t>his</w:t>
      </w:r>
      <w:r>
        <w:rPr>
          <w:rFonts w:ascii="Times New Roman"/>
          <w:color w:val="231F20"/>
          <w:spacing w:val="-1"/>
          <w:sz w:val="24"/>
        </w:rPr>
        <w:t xml:space="preserve"> </w:t>
      </w:r>
      <w:r>
        <w:rPr>
          <w:rFonts w:ascii="Times New Roman"/>
          <w:b/>
          <w:color w:val="231F20"/>
          <w:sz w:val="24"/>
        </w:rPr>
        <w:t>behaviour</w:t>
      </w:r>
      <w:r>
        <w:rPr>
          <w:rFonts w:ascii="Times New Roman"/>
          <w:color w:val="231F20"/>
          <w:sz w:val="24"/>
        </w:rPr>
        <w:t>.</w:t>
      </w:r>
      <w:r>
        <w:rPr>
          <w:rFonts w:ascii="Times New Roman"/>
          <w:color w:val="231F20"/>
          <w:spacing w:val="-1"/>
          <w:sz w:val="24"/>
        </w:rPr>
        <w:t xml:space="preserve"> </w:t>
      </w:r>
      <w:r>
        <w:rPr>
          <w:rFonts w:ascii="Times New Roman"/>
          <w:color w:val="231F20"/>
          <w:sz w:val="24"/>
        </w:rPr>
        <w:t xml:space="preserve">It is not unusual for </w:t>
      </w:r>
      <w:r>
        <w:rPr>
          <w:rFonts w:ascii="Times New Roman"/>
          <w:b/>
          <w:color w:val="231F20"/>
          <w:sz w:val="24"/>
        </w:rPr>
        <w:t xml:space="preserve">teenagers </w:t>
      </w:r>
      <w:r>
        <w:rPr>
          <w:rFonts w:ascii="Times New Roman"/>
          <w:color w:val="231F20"/>
          <w:sz w:val="24"/>
        </w:rPr>
        <w:t xml:space="preserve">of your </w:t>
      </w:r>
      <w:r>
        <w:rPr>
          <w:rFonts w:ascii="Times New Roman"/>
          <w:b/>
          <w:color w:val="231F20"/>
          <w:sz w:val="24"/>
        </w:rPr>
        <w:t xml:space="preserve">generation </w:t>
      </w:r>
      <w:r>
        <w:rPr>
          <w:rFonts w:ascii="Times New Roman"/>
          <w:color w:val="231F20"/>
          <w:sz w:val="24"/>
        </w:rPr>
        <w:t xml:space="preserve">to be </w:t>
      </w:r>
      <w:r>
        <w:rPr>
          <w:rFonts w:ascii="Times New Roman"/>
          <w:b/>
          <w:color w:val="231F20"/>
          <w:sz w:val="24"/>
        </w:rPr>
        <w:t xml:space="preserve">attracted </w:t>
      </w:r>
      <w:r>
        <w:rPr>
          <w:rFonts w:ascii="Times New Roman"/>
          <w:color w:val="231F20"/>
          <w:sz w:val="24"/>
        </w:rPr>
        <w:t>to</w:t>
      </w:r>
      <w:r>
        <w:rPr>
          <w:rFonts w:ascii="Times New Roman"/>
          <w:color w:val="231F20"/>
          <w:spacing w:val="-2"/>
          <w:sz w:val="24"/>
        </w:rPr>
        <w:t xml:space="preserve"> </w:t>
      </w:r>
      <w:r>
        <w:rPr>
          <w:rFonts w:ascii="Times New Roman"/>
          <w:color w:val="231F20"/>
          <w:sz w:val="24"/>
        </w:rPr>
        <w:t>computer</w:t>
      </w:r>
      <w:r>
        <w:rPr>
          <w:rFonts w:ascii="Times New Roman"/>
          <w:color w:val="231F20"/>
          <w:spacing w:val="-2"/>
          <w:sz w:val="24"/>
        </w:rPr>
        <w:t xml:space="preserve"> </w:t>
      </w:r>
      <w:r>
        <w:rPr>
          <w:rFonts w:ascii="Times New Roman"/>
          <w:color w:val="231F20"/>
          <w:sz w:val="24"/>
        </w:rPr>
        <w:t>games</w:t>
      </w:r>
      <w:r>
        <w:rPr>
          <w:rFonts w:ascii="Times New Roman"/>
          <w:color w:val="231F20"/>
          <w:spacing w:val="-2"/>
          <w:sz w:val="24"/>
        </w:rPr>
        <w:t xml:space="preserve"> </w:t>
      </w:r>
      <w:r>
        <w:rPr>
          <w:rFonts w:ascii="Times New Roman"/>
          <w:color w:val="231F20"/>
          <w:sz w:val="24"/>
        </w:rPr>
        <w:t>and</w:t>
      </w:r>
      <w:r>
        <w:rPr>
          <w:rFonts w:ascii="Times New Roman"/>
          <w:color w:val="231F20"/>
          <w:spacing w:val="-2"/>
          <w:sz w:val="24"/>
        </w:rPr>
        <w:t xml:space="preserve"> </w:t>
      </w:r>
      <w:r>
        <w:rPr>
          <w:rFonts w:ascii="Times New Roman"/>
          <w:color w:val="231F20"/>
          <w:sz w:val="24"/>
        </w:rPr>
        <w:t>the</w:t>
      </w:r>
      <w:r>
        <w:rPr>
          <w:rFonts w:ascii="Times New Roman"/>
          <w:color w:val="231F20"/>
          <w:spacing w:val="-2"/>
          <w:sz w:val="24"/>
        </w:rPr>
        <w:t xml:space="preserve"> </w:t>
      </w:r>
      <w:r>
        <w:rPr>
          <w:rFonts w:ascii="Times New Roman"/>
          <w:color w:val="231F20"/>
          <w:sz w:val="24"/>
        </w:rPr>
        <w:t>online</w:t>
      </w:r>
      <w:r>
        <w:rPr>
          <w:rFonts w:ascii="Times New Roman"/>
          <w:color w:val="231F20"/>
          <w:spacing w:val="-2"/>
          <w:sz w:val="24"/>
        </w:rPr>
        <w:t xml:space="preserve"> </w:t>
      </w:r>
      <w:r>
        <w:rPr>
          <w:rFonts w:ascii="Times New Roman"/>
          <w:color w:val="231F20"/>
          <w:sz w:val="24"/>
        </w:rPr>
        <w:t>world.</w:t>
      </w:r>
      <w:r>
        <w:rPr>
          <w:rFonts w:ascii="Times New Roman"/>
          <w:color w:val="231F20"/>
          <w:spacing w:val="-2"/>
          <w:sz w:val="24"/>
        </w:rPr>
        <w:t xml:space="preserve"> </w:t>
      </w:r>
      <w:r>
        <w:rPr>
          <w:rFonts w:ascii="Times New Roman"/>
          <w:color w:val="231F20"/>
          <w:sz w:val="24"/>
        </w:rPr>
        <w:t>But</w:t>
      </w:r>
      <w:r>
        <w:rPr>
          <w:rFonts w:ascii="Times New Roman"/>
          <w:color w:val="231F20"/>
          <w:spacing w:val="-2"/>
          <w:sz w:val="24"/>
        </w:rPr>
        <w:t xml:space="preserve"> </w:t>
      </w:r>
      <w:r>
        <w:rPr>
          <w:rFonts w:ascii="Times New Roman"/>
          <w:color w:val="231F20"/>
          <w:sz w:val="24"/>
        </w:rPr>
        <w:t>spending</w:t>
      </w:r>
      <w:r>
        <w:rPr>
          <w:rFonts w:ascii="Times New Roman"/>
          <w:color w:val="231F20"/>
          <w:spacing w:val="-2"/>
          <w:sz w:val="24"/>
        </w:rPr>
        <w:t xml:space="preserve"> </w:t>
      </w:r>
      <w:r>
        <w:rPr>
          <w:rFonts w:ascii="Times New Roman"/>
          <w:color w:val="231F20"/>
          <w:sz w:val="24"/>
        </w:rPr>
        <w:t>too</w:t>
      </w:r>
      <w:r>
        <w:rPr>
          <w:rFonts w:ascii="Times New Roman"/>
          <w:color w:val="231F20"/>
          <w:spacing w:val="-2"/>
          <w:sz w:val="24"/>
        </w:rPr>
        <w:t xml:space="preserve"> </w:t>
      </w:r>
      <w:r>
        <w:rPr>
          <w:rFonts w:ascii="Times New Roman"/>
          <w:color w:val="231F20"/>
          <w:sz w:val="24"/>
        </w:rPr>
        <w:t xml:space="preserve">much time online is unhealthy and makes it very difficult to </w:t>
      </w:r>
      <w:r>
        <w:rPr>
          <w:rFonts w:ascii="Times New Roman"/>
          <w:b/>
          <w:color w:val="231F20"/>
          <w:sz w:val="24"/>
        </w:rPr>
        <w:t xml:space="preserve">focus </w:t>
      </w:r>
      <w:r>
        <w:rPr>
          <w:rFonts w:ascii="Times New Roman"/>
          <w:color w:val="231F20"/>
          <w:sz w:val="24"/>
        </w:rPr>
        <w:t>on other things in life. Some students even become addicted to the Internet</w:t>
      </w:r>
      <w:r>
        <w:rPr>
          <w:rFonts w:ascii="Times New Roman"/>
          <w:color w:val="231F20"/>
          <w:spacing w:val="-4"/>
          <w:sz w:val="24"/>
        </w:rPr>
        <w:t xml:space="preserve"> </w:t>
      </w:r>
      <w:r>
        <w:rPr>
          <w:rFonts w:ascii="Times New Roman"/>
          <w:color w:val="231F20"/>
          <w:sz w:val="24"/>
        </w:rPr>
        <w:t>and</w:t>
      </w:r>
      <w:r>
        <w:rPr>
          <w:rFonts w:ascii="Times New Roman"/>
          <w:color w:val="231F20"/>
          <w:spacing w:val="-3"/>
          <w:sz w:val="24"/>
        </w:rPr>
        <w:t xml:space="preserve"> </w:t>
      </w:r>
      <w:r>
        <w:rPr>
          <w:rFonts w:ascii="Times New Roman"/>
          <w:color w:val="231F20"/>
          <w:sz w:val="24"/>
        </w:rPr>
        <w:t>cannot</w:t>
      </w:r>
      <w:r>
        <w:rPr>
          <w:rFonts w:ascii="Times New Roman"/>
          <w:color w:val="231F20"/>
          <w:spacing w:val="-3"/>
          <w:sz w:val="24"/>
        </w:rPr>
        <w:t xml:space="preserve"> </w:t>
      </w:r>
      <w:r>
        <w:rPr>
          <w:rFonts w:ascii="Times New Roman"/>
          <w:color w:val="231F20"/>
          <w:sz w:val="24"/>
        </w:rPr>
        <w:t>concentrate</w:t>
      </w:r>
      <w:r>
        <w:rPr>
          <w:rFonts w:ascii="Times New Roman"/>
          <w:color w:val="231F20"/>
          <w:spacing w:val="-4"/>
          <w:sz w:val="24"/>
        </w:rPr>
        <w:t xml:space="preserve"> </w:t>
      </w:r>
      <w:r>
        <w:rPr>
          <w:rFonts w:ascii="Times New Roman"/>
          <w:color w:val="231F20"/>
          <w:sz w:val="24"/>
        </w:rPr>
        <w:t>on</w:t>
      </w:r>
      <w:r>
        <w:rPr>
          <w:rFonts w:ascii="Times New Roman"/>
          <w:color w:val="231F20"/>
          <w:spacing w:val="-3"/>
          <w:sz w:val="24"/>
        </w:rPr>
        <w:t xml:space="preserve"> </w:t>
      </w:r>
      <w:r>
        <w:rPr>
          <w:rFonts w:ascii="Times New Roman"/>
          <w:color w:val="231F20"/>
          <w:sz w:val="24"/>
        </w:rPr>
        <w:t>school</w:t>
      </w:r>
      <w:r>
        <w:rPr>
          <w:rFonts w:ascii="Times New Roman"/>
          <w:color w:val="231F20"/>
          <w:spacing w:val="-3"/>
          <w:sz w:val="24"/>
        </w:rPr>
        <w:t xml:space="preserve"> </w:t>
      </w:r>
      <w:r>
        <w:rPr>
          <w:rFonts w:ascii="Times New Roman"/>
          <w:color w:val="231F20"/>
          <w:sz w:val="24"/>
        </w:rPr>
        <w:t>and</w:t>
      </w:r>
      <w:r>
        <w:rPr>
          <w:rFonts w:ascii="Times New Roman"/>
          <w:color w:val="231F20"/>
          <w:spacing w:val="-3"/>
          <w:sz w:val="24"/>
        </w:rPr>
        <w:t xml:space="preserve"> </w:t>
      </w:r>
      <w:r>
        <w:rPr>
          <w:rFonts w:ascii="Times New Roman"/>
          <w:color w:val="231F20"/>
          <w:sz w:val="24"/>
        </w:rPr>
        <w:t>family</w:t>
      </w:r>
      <w:r>
        <w:rPr>
          <w:rFonts w:ascii="Times New Roman"/>
          <w:color w:val="231F20"/>
          <w:spacing w:val="-4"/>
          <w:sz w:val="24"/>
        </w:rPr>
        <w:t xml:space="preserve"> </w:t>
      </w:r>
      <w:r>
        <w:rPr>
          <w:rFonts w:ascii="Times New Roman"/>
          <w:color w:val="231F20"/>
          <w:sz w:val="24"/>
        </w:rPr>
        <w:t>life.</w:t>
      </w:r>
      <w:r>
        <w:rPr>
          <w:rFonts w:ascii="Times New Roman"/>
          <w:color w:val="231F20"/>
          <w:spacing w:val="-3"/>
          <w:sz w:val="24"/>
        </w:rPr>
        <w:t xml:space="preserve"> </w:t>
      </w:r>
      <w:r>
        <w:rPr>
          <w:rFonts w:ascii="Times New Roman"/>
          <w:color w:val="231F20"/>
          <w:sz w:val="24"/>
        </w:rPr>
        <w:t>I</w:t>
      </w:r>
      <w:r>
        <w:rPr>
          <w:rFonts w:ascii="Times New Roman"/>
          <w:color w:val="231F20"/>
          <w:spacing w:val="-3"/>
          <w:sz w:val="24"/>
        </w:rPr>
        <w:t xml:space="preserve"> </w:t>
      </w:r>
      <w:r>
        <w:rPr>
          <w:rFonts w:ascii="Times New Roman"/>
          <w:color w:val="231F20"/>
          <w:sz w:val="24"/>
        </w:rPr>
        <w:t>think you should encourage your friend to try new hobbies. Why not discuss the problem together? I am sure he will listen to you, since you are his good friend.</w:t>
      </w:r>
    </w:p>
    <w:p w14:paraId="5089B9C6">
      <w:pPr>
        <w:pStyle w:val="11"/>
        <w:spacing w:before="7"/>
        <w:rPr>
          <w:rFonts w:ascii="Times New Roman"/>
          <w:sz w:val="23"/>
        </w:rPr>
      </w:pPr>
    </w:p>
    <w:p w14:paraId="70EFC441">
      <w:pPr>
        <w:spacing w:before="0"/>
        <w:ind w:left="1295" w:right="0" w:firstLine="0"/>
        <w:jc w:val="both"/>
        <w:rPr>
          <w:rFonts w:ascii="Times New Roman"/>
          <w:sz w:val="24"/>
        </w:rPr>
      </w:pPr>
      <w:r>
        <w:rPr>
          <w:rFonts w:ascii="Times New Roman"/>
          <w:color w:val="231F20"/>
          <w:sz w:val="24"/>
        </w:rPr>
        <w:t xml:space="preserve">All the </w:t>
      </w:r>
      <w:r>
        <w:rPr>
          <w:rFonts w:ascii="Times New Roman"/>
          <w:color w:val="231F20"/>
          <w:spacing w:val="-2"/>
          <w:sz w:val="24"/>
        </w:rPr>
        <w:t>best,</w:t>
      </w:r>
    </w:p>
    <w:p w14:paraId="7EF85725">
      <w:pPr>
        <w:spacing w:after="0"/>
        <w:jc w:val="both"/>
        <w:rPr>
          <w:rFonts w:ascii="Times New Roman"/>
          <w:sz w:val="24"/>
        </w:rPr>
        <w:sectPr>
          <w:type w:val="continuous"/>
          <w:pgSz w:w="11910" w:h="16840"/>
          <w:pgMar w:top="1340" w:right="0" w:bottom="280" w:left="0" w:header="720" w:footer="720" w:gutter="0"/>
          <w:cols w:equalWidth="0" w:num="2">
            <w:col w:w="2332" w:space="40"/>
            <w:col w:w="9538"/>
          </w:cols>
        </w:sectPr>
      </w:pPr>
    </w:p>
    <w:p w14:paraId="4A65484C">
      <w:pPr>
        <w:pStyle w:val="11"/>
        <w:rPr>
          <w:rFonts w:ascii="Times New Roman"/>
          <w:sz w:val="20"/>
        </w:rPr>
      </w:pPr>
    </w:p>
    <w:p w14:paraId="616EB071">
      <w:pPr>
        <w:pStyle w:val="11"/>
        <w:rPr>
          <w:rFonts w:ascii="Times New Roman"/>
          <w:sz w:val="20"/>
        </w:rPr>
      </w:pPr>
    </w:p>
    <w:p w14:paraId="440A8497">
      <w:pPr>
        <w:pStyle w:val="11"/>
        <w:spacing w:before="1"/>
        <w:rPr>
          <w:rFonts w:ascii="Times New Roman"/>
          <w:sz w:val="23"/>
        </w:rPr>
      </w:pPr>
    </w:p>
    <w:p w14:paraId="2A55783D">
      <w:pPr>
        <w:spacing w:before="0"/>
        <w:ind w:left="1405" w:right="0" w:firstLine="0"/>
        <w:jc w:val="left"/>
        <w:rPr>
          <w:rFonts w:ascii="Tahoma"/>
          <w:sz w:val="24"/>
        </w:rPr>
      </w:pPr>
      <w:r>
        <w:rPr>
          <w:rFonts w:ascii="Tahoma"/>
          <w:color w:val="FFFFFF"/>
          <w:spacing w:val="-2"/>
          <w:w w:val="105"/>
          <w:sz w:val="24"/>
        </w:rPr>
        <w:t>Signature</w:t>
      </w:r>
    </w:p>
    <w:p w14:paraId="44B66497">
      <w:pPr>
        <w:pStyle w:val="11"/>
        <w:rPr>
          <w:rFonts w:ascii="Tahoma"/>
          <w:sz w:val="20"/>
        </w:rPr>
      </w:pPr>
    </w:p>
    <w:p w14:paraId="758B6EC9">
      <w:pPr>
        <w:pStyle w:val="11"/>
        <w:rPr>
          <w:rFonts w:ascii="Tahoma"/>
          <w:sz w:val="20"/>
        </w:rPr>
      </w:pPr>
    </w:p>
    <w:p w14:paraId="669DD554">
      <w:pPr>
        <w:pStyle w:val="11"/>
        <w:spacing w:before="3"/>
        <w:rPr>
          <w:rFonts w:ascii="Tahoma"/>
          <w:sz w:val="25"/>
        </w:rPr>
      </w:pPr>
    </w:p>
    <w:p w14:paraId="30508F37">
      <w:pPr>
        <w:pStyle w:val="15"/>
        <w:numPr>
          <w:ilvl w:val="0"/>
          <w:numId w:val="22"/>
        </w:numPr>
        <w:tabs>
          <w:tab w:val="left" w:pos="1897"/>
        </w:tabs>
        <w:spacing w:before="108" w:after="0" w:line="240" w:lineRule="auto"/>
        <w:ind w:left="1897" w:right="0" w:hanging="305"/>
        <w:jc w:val="left"/>
        <w:rPr>
          <w:sz w:val="22"/>
        </w:rPr>
      </w:pPr>
      <w:r>
        <w:rPr>
          <w:color w:val="231F20"/>
          <w:spacing w:val="-4"/>
          <w:sz w:val="22"/>
        </w:rPr>
        <w:t>What</w:t>
      </w:r>
      <w:r>
        <w:rPr>
          <w:color w:val="231F20"/>
          <w:spacing w:val="-10"/>
          <w:sz w:val="22"/>
        </w:rPr>
        <w:t xml:space="preserve"> </w:t>
      </w:r>
      <w:r>
        <w:rPr>
          <w:color w:val="231F20"/>
          <w:spacing w:val="-4"/>
          <w:sz w:val="22"/>
        </w:rPr>
        <w:t>is</w:t>
      </w:r>
      <w:r>
        <w:rPr>
          <w:color w:val="231F20"/>
          <w:spacing w:val="-10"/>
          <w:sz w:val="22"/>
        </w:rPr>
        <w:t xml:space="preserve"> </w:t>
      </w:r>
      <w:r>
        <w:rPr>
          <w:color w:val="231F20"/>
          <w:spacing w:val="-4"/>
          <w:sz w:val="22"/>
        </w:rPr>
        <w:t>Worried</w:t>
      </w:r>
      <w:r>
        <w:rPr>
          <w:color w:val="231F20"/>
          <w:spacing w:val="-9"/>
          <w:sz w:val="22"/>
        </w:rPr>
        <w:t xml:space="preserve"> </w:t>
      </w:r>
      <w:r>
        <w:rPr>
          <w:color w:val="231F20"/>
          <w:spacing w:val="-4"/>
          <w:sz w:val="22"/>
        </w:rPr>
        <w:t>Friend’s</w:t>
      </w:r>
      <w:r>
        <w:rPr>
          <w:color w:val="231F20"/>
          <w:spacing w:val="-10"/>
          <w:sz w:val="22"/>
        </w:rPr>
        <w:t xml:space="preserve"> </w:t>
      </w:r>
      <w:r>
        <w:rPr>
          <w:color w:val="231F20"/>
          <w:spacing w:val="-4"/>
          <w:sz w:val="22"/>
        </w:rPr>
        <w:t>problem?</w:t>
      </w:r>
    </w:p>
    <w:p w14:paraId="249A474F">
      <w:pPr>
        <w:pStyle w:val="15"/>
        <w:numPr>
          <w:ilvl w:val="0"/>
          <w:numId w:val="22"/>
        </w:numPr>
        <w:tabs>
          <w:tab w:val="left" w:pos="1897"/>
        </w:tabs>
        <w:spacing w:before="141" w:after="0" w:line="240" w:lineRule="auto"/>
        <w:ind w:left="1897" w:right="0" w:hanging="305"/>
        <w:jc w:val="left"/>
        <w:rPr>
          <w:sz w:val="22"/>
        </w:rPr>
      </w:pPr>
      <w:r>
        <w:rPr>
          <w:color w:val="231F20"/>
          <w:sz w:val="22"/>
        </w:rPr>
        <w:t>Do</w:t>
      </w:r>
      <w:r>
        <w:rPr>
          <w:color w:val="231F20"/>
          <w:spacing w:val="-16"/>
          <w:sz w:val="22"/>
        </w:rPr>
        <w:t xml:space="preserve"> </w:t>
      </w:r>
      <w:r>
        <w:rPr>
          <w:color w:val="231F20"/>
          <w:sz w:val="22"/>
        </w:rPr>
        <w:t>you</w:t>
      </w:r>
      <w:r>
        <w:rPr>
          <w:color w:val="231F20"/>
          <w:spacing w:val="-15"/>
          <w:sz w:val="22"/>
        </w:rPr>
        <w:t xml:space="preserve"> </w:t>
      </w:r>
      <w:r>
        <w:rPr>
          <w:color w:val="231F20"/>
          <w:sz w:val="22"/>
        </w:rPr>
        <w:t>think</w:t>
      </w:r>
      <w:r>
        <w:rPr>
          <w:color w:val="231F20"/>
          <w:spacing w:val="-15"/>
          <w:sz w:val="22"/>
        </w:rPr>
        <w:t xml:space="preserve"> </w:t>
      </w:r>
      <w:r>
        <w:rPr>
          <w:color w:val="231F20"/>
          <w:sz w:val="22"/>
        </w:rPr>
        <w:t>Ms</w:t>
      </w:r>
      <w:r>
        <w:rPr>
          <w:color w:val="231F20"/>
          <w:spacing w:val="-16"/>
          <w:sz w:val="22"/>
        </w:rPr>
        <w:t xml:space="preserve"> </w:t>
      </w:r>
      <w:r>
        <w:rPr>
          <w:color w:val="231F20"/>
          <w:sz w:val="22"/>
        </w:rPr>
        <w:t>Luo’s</w:t>
      </w:r>
      <w:r>
        <w:rPr>
          <w:color w:val="231F20"/>
          <w:spacing w:val="-15"/>
          <w:sz w:val="22"/>
        </w:rPr>
        <w:t xml:space="preserve"> </w:t>
      </w:r>
      <w:r>
        <w:rPr>
          <w:color w:val="231F20"/>
          <w:sz w:val="22"/>
        </w:rPr>
        <w:t>advice</w:t>
      </w:r>
      <w:r>
        <w:rPr>
          <w:color w:val="231F20"/>
          <w:spacing w:val="-15"/>
          <w:sz w:val="22"/>
        </w:rPr>
        <w:t xml:space="preserve"> </w:t>
      </w:r>
      <w:r>
        <w:rPr>
          <w:color w:val="231F20"/>
          <w:sz w:val="22"/>
        </w:rPr>
        <w:t>is</w:t>
      </w:r>
      <w:r>
        <w:rPr>
          <w:color w:val="231F20"/>
          <w:spacing w:val="-15"/>
          <w:sz w:val="22"/>
        </w:rPr>
        <w:t xml:space="preserve"> </w:t>
      </w:r>
      <w:r>
        <w:rPr>
          <w:color w:val="231F20"/>
          <w:sz w:val="22"/>
        </w:rPr>
        <w:t>useful?</w:t>
      </w:r>
      <w:r>
        <w:rPr>
          <w:color w:val="231F20"/>
          <w:spacing w:val="23"/>
          <w:sz w:val="22"/>
        </w:rPr>
        <w:t xml:space="preserve"> </w:t>
      </w:r>
      <w:r>
        <w:rPr>
          <w:color w:val="231F20"/>
          <w:sz w:val="22"/>
        </w:rPr>
        <w:t>Why</w:t>
      </w:r>
      <w:r>
        <w:rPr>
          <w:color w:val="231F20"/>
          <w:spacing w:val="-16"/>
          <w:sz w:val="22"/>
        </w:rPr>
        <w:t xml:space="preserve"> </w:t>
      </w:r>
      <w:r>
        <w:rPr>
          <w:color w:val="231F20"/>
          <w:sz w:val="22"/>
        </w:rPr>
        <w:t>or</w:t>
      </w:r>
      <w:r>
        <w:rPr>
          <w:color w:val="231F20"/>
          <w:spacing w:val="-15"/>
          <w:sz w:val="22"/>
        </w:rPr>
        <w:t xml:space="preserve"> </w:t>
      </w:r>
      <w:r>
        <w:rPr>
          <w:color w:val="231F20"/>
          <w:sz w:val="22"/>
        </w:rPr>
        <w:t>why</w:t>
      </w:r>
      <w:r>
        <w:rPr>
          <w:color w:val="231F20"/>
          <w:spacing w:val="-15"/>
          <w:sz w:val="22"/>
        </w:rPr>
        <w:t xml:space="preserve"> </w:t>
      </w:r>
      <w:r>
        <w:rPr>
          <w:color w:val="231F20"/>
          <w:spacing w:val="-4"/>
          <w:sz w:val="22"/>
        </w:rPr>
        <w:t>not?</w:t>
      </w:r>
    </w:p>
    <w:p w14:paraId="516096E7">
      <w:pPr>
        <w:pStyle w:val="15"/>
        <w:numPr>
          <w:ilvl w:val="0"/>
          <w:numId w:val="22"/>
        </w:numPr>
        <w:tabs>
          <w:tab w:val="left" w:pos="1897"/>
        </w:tabs>
        <w:spacing w:before="140" w:after="0" w:line="240" w:lineRule="auto"/>
        <w:ind w:left="1897" w:right="0" w:hanging="305"/>
        <w:jc w:val="left"/>
        <w:rPr>
          <w:sz w:val="22"/>
        </w:rPr>
      </w:pPr>
      <w:r>
        <w:rPr>
          <w:color w:val="231F20"/>
          <w:sz w:val="22"/>
        </w:rPr>
        <w:t>What</w:t>
      </w:r>
      <w:r>
        <w:rPr>
          <w:color w:val="231F20"/>
          <w:spacing w:val="-15"/>
          <w:sz w:val="22"/>
        </w:rPr>
        <w:t xml:space="preserve"> </w:t>
      </w:r>
      <w:r>
        <w:rPr>
          <w:color w:val="231F20"/>
          <w:sz w:val="22"/>
        </w:rPr>
        <w:t>other</w:t>
      </w:r>
      <w:r>
        <w:rPr>
          <w:color w:val="231F20"/>
          <w:spacing w:val="-15"/>
          <w:sz w:val="22"/>
        </w:rPr>
        <w:t xml:space="preserve"> </w:t>
      </w:r>
      <w:r>
        <w:rPr>
          <w:color w:val="231F20"/>
          <w:sz w:val="22"/>
        </w:rPr>
        <w:t>kinds</w:t>
      </w:r>
      <w:r>
        <w:rPr>
          <w:color w:val="231F20"/>
          <w:spacing w:val="-14"/>
          <w:sz w:val="22"/>
        </w:rPr>
        <w:t xml:space="preserve"> </w:t>
      </w:r>
      <w:r>
        <w:rPr>
          <w:color w:val="231F20"/>
          <w:sz w:val="22"/>
        </w:rPr>
        <w:t>of</w:t>
      </w:r>
      <w:r>
        <w:rPr>
          <w:color w:val="231F20"/>
          <w:spacing w:val="-15"/>
          <w:sz w:val="22"/>
        </w:rPr>
        <w:t xml:space="preserve"> </w:t>
      </w:r>
      <w:r>
        <w:rPr>
          <w:color w:val="231F20"/>
          <w:sz w:val="22"/>
        </w:rPr>
        <w:t>advice</w:t>
      </w:r>
      <w:r>
        <w:rPr>
          <w:color w:val="231F20"/>
          <w:spacing w:val="-14"/>
          <w:sz w:val="22"/>
        </w:rPr>
        <w:t xml:space="preserve"> </w:t>
      </w:r>
      <w:r>
        <w:rPr>
          <w:color w:val="231F20"/>
          <w:sz w:val="22"/>
        </w:rPr>
        <w:t>would</w:t>
      </w:r>
      <w:r>
        <w:rPr>
          <w:color w:val="231F20"/>
          <w:spacing w:val="-15"/>
          <w:sz w:val="22"/>
        </w:rPr>
        <w:t xml:space="preserve"> </w:t>
      </w:r>
      <w:r>
        <w:rPr>
          <w:color w:val="231F20"/>
          <w:sz w:val="22"/>
        </w:rPr>
        <w:t>you</w:t>
      </w:r>
      <w:r>
        <w:rPr>
          <w:color w:val="231F20"/>
          <w:spacing w:val="-14"/>
          <w:sz w:val="22"/>
        </w:rPr>
        <w:t xml:space="preserve"> </w:t>
      </w:r>
      <w:r>
        <w:rPr>
          <w:color w:val="231F20"/>
          <w:spacing w:val="-2"/>
          <w:sz w:val="22"/>
        </w:rPr>
        <w:t>give?</w:t>
      </w:r>
    </w:p>
    <w:p w14:paraId="0A61C546">
      <w:pPr>
        <w:pStyle w:val="11"/>
        <w:spacing w:before="5"/>
        <w:rPr>
          <w:sz w:val="21"/>
        </w:rPr>
      </w:pPr>
    </w:p>
    <w:p w14:paraId="37B10EAD">
      <w:pPr>
        <w:spacing w:before="0"/>
        <w:ind w:left="1587" w:right="0" w:firstLine="0"/>
        <w:jc w:val="left"/>
        <w:rPr>
          <w:rFonts w:ascii="Tahoma"/>
          <w:sz w:val="26"/>
        </w:rPr>
      </w:pPr>
      <w:r>
        <w:rPr>
          <w:rFonts w:ascii="Tahoma"/>
          <w:color w:val="11797A"/>
          <w:spacing w:val="-4"/>
          <w:sz w:val="26"/>
        </w:rPr>
        <w:t>Study</w:t>
      </w:r>
      <w:r>
        <w:rPr>
          <w:rFonts w:ascii="Tahoma"/>
          <w:color w:val="11797A"/>
          <w:spacing w:val="-29"/>
          <w:sz w:val="26"/>
        </w:rPr>
        <w:t xml:space="preserve"> </w:t>
      </w:r>
      <w:r>
        <w:rPr>
          <w:rFonts w:ascii="Tahoma"/>
          <w:color w:val="11797A"/>
          <w:spacing w:val="-4"/>
          <w:sz w:val="26"/>
        </w:rPr>
        <w:t>the</w:t>
      </w:r>
      <w:r>
        <w:rPr>
          <w:rFonts w:ascii="Tahoma"/>
          <w:color w:val="11797A"/>
          <w:spacing w:val="-29"/>
          <w:sz w:val="26"/>
        </w:rPr>
        <w:t xml:space="preserve"> </w:t>
      </w:r>
      <w:r>
        <w:rPr>
          <w:rFonts w:ascii="Tahoma"/>
          <w:color w:val="11797A"/>
          <w:spacing w:val="-4"/>
          <w:sz w:val="26"/>
        </w:rPr>
        <w:t>organisation</w:t>
      </w:r>
      <w:r>
        <w:rPr>
          <w:rFonts w:ascii="Tahoma"/>
          <w:color w:val="11797A"/>
          <w:spacing w:val="-29"/>
          <w:sz w:val="26"/>
        </w:rPr>
        <w:t xml:space="preserve"> </w:t>
      </w:r>
      <w:r>
        <w:rPr>
          <w:rFonts w:ascii="Tahoma"/>
          <w:color w:val="11797A"/>
          <w:spacing w:val="-4"/>
          <w:sz w:val="26"/>
        </w:rPr>
        <w:t>and</w:t>
      </w:r>
      <w:r>
        <w:rPr>
          <w:rFonts w:ascii="Tahoma"/>
          <w:color w:val="11797A"/>
          <w:spacing w:val="-29"/>
          <w:sz w:val="26"/>
        </w:rPr>
        <w:t xml:space="preserve"> </w:t>
      </w:r>
      <w:r>
        <w:rPr>
          <w:rFonts w:ascii="Tahoma"/>
          <w:color w:val="11797A"/>
          <w:spacing w:val="-4"/>
          <w:sz w:val="26"/>
        </w:rPr>
        <w:t>language</w:t>
      </w:r>
      <w:r>
        <w:rPr>
          <w:rFonts w:ascii="Tahoma"/>
          <w:color w:val="11797A"/>
          <w:spacing w:val="-28"/>
          <w:sz w:val="26"/>
        </w:rPr>
        <w:t xml:space="preserve"> </w:t>
      </w:r>
      <w:r>
        <w:rPr>
          <w:rFonts w:ascii="Tahoma"/>
          <w:color w:val="11797A"/>
          <w:spacing w:val="-4"/>
          <w:sz w:val="26"/>
        </w:rPr>
        <w:t>features.</w:t>
      </w:r>
    </w:p>
    <w:p w14:paraId="5F5651B2">
      <w:pPr>
        <w:pStyle w:val="15"/>
        <w:numPr>
          <w:ilvl w:val="0"/>
          <w:numId w:val="23"/>
        </w:numPr>
        <w:tabs>
          <w:tab w:val="left" w:pos="1927"/>
        </w:tabs>
        <w:spacing w:before="212" w:after="0" w:line="240" w:lineRule="auto"/>
        <w:ind w:left="1927" w:right="0" w:hanging="340"/>
        <w:jc w:val="left"/>
        <w:rPr>
          <w:sz w:val="22"/>
        </w:rPr>
      </w:pPr>
      <w:r>
        <w:rPr>
          <w:color w:val="231F20"/>
          <w:sz w:val="22"/>
        </w:rPr>
        <w:t>Find</w:t>
      </w:r>
      <w:r>
        <w:rPr>
          <w:color w:val="231F20"/>
          <w:spacing w:val="-14"/>
          <w:sz w:val="22"/>
        </w:rPr>
        <w:t xml:space="preserve"> </w:t>
      </w:r>
      <w:r>
        <w:rPr>
          <w:color w:val="231F20"/>
          <w:sz w:val="22"/>
        </w:rPr>
        <w:t>and</w:t>
      </w:r>
      <w:r>
        <w:rPr>
          <w:color w:val="231F20"/>
          <w:spacing w:val="-14"/>
          <w:sz w:val="22"/>
        </w:rPr>
        <w:t xml:space="preserve"> </w:t>
      </w:r>
      <w:r>
        <w:rPr>
          <w:color w:val="231F20"/>
          <w:sz w:val="22"/>
        </w:rPr>
        <w:t>mark</w:t>
      </w:r>
      <w:r>
        <w:rPr>
          <w:color w:val="231F20"/>
          <w:spacing w:val="-14"/>
          <w:sz w:val="22"/>
        </w:rPr>
        <w:t xml:space="preserve"> </w:t>
      </w:r>
      <w:r>
        <w:rPr>
          <w:color w:val="231F20"/>
          <w:sz w:val="22"/>
        </w:rPr>
        <w:t>the</w:t>
      </w:r>
      <w:r>
        <w:rPr>
          <w:color w:val="231F20"/>
          <w:spacing w:val="-14"/>
          <w:sz w:val="22"/>
        </w:rPr>
        <w:t xml:space="preserve"> </w:t>
      </w:r>
      <w:r>
        <w:rPr>
          <w:color w:val="231F20"/>
          <w:sz w:val="22"/>
        </w:rPr>
        <w:t>parts</w:t>
      </w:r>
      <w:r>
        <w:rPr>
          <w:color w:val="231F20"/>
          <w:spacing w:val="-14"/>
          <w:sz w:val="22"/>
        </w:rPr>
        <w:t xml:space="preserve"> </w:t>
      </w:r>
      <w:r>
        <w:rPr>
          <w:color w:val="231F20"/>
          <w:sz w:val="22"/>
        </w:rPr>
        <w:t>of</w:t>
      </w:r>
      <w:r>
        <w:rPr>
          <w:color w:val="231F20"/>
          <w:spacing w:val="-14"/>
          <w:sz w:val="22"/>
        </w:rPr>
        <w:t xml:space="preserve"> </w:t>
      </w:r>
      <w:r>
        <w:rPr>
          <w:color w:val="231F20"/>
          <w:sz w:val="22"/>
        </w:rPr>
        <w:t>the</w:t>
      </w:r>
      <w:r>
        <w:rPr>
          <w:color w:val="231F20"/>
          <w:spacing w:val="-13"/>
          <w:sz w:val="22"/>
        </w:rPr>
        <w:t xml:space="preserve"> </w:t>
      </w:r>
      <w:r>
        <w:rPr>
          <w:color w:val="231F20"/>
          <w:sz w:val="22"/>
        </w:rPr>
        <w:t>letter</w:t>
      </w:r>
      <w:r>
        <w:rPr>
          <w:color w:val="231F20"/>
          <w:spacing w:val="-14"/>
          <w:sz w:val="22"/>
        </w:rPr>
        <w:t xml:space="preserve"> </w:t>
      </w:r>
      <w:r>
        <w:rPr>
          <w:color w:val="231F20"/>
          <w:sz w:val="22"/>
        </w:rPr>
        <w:t>that</w:t>
      </w:r>
      <w:r>
        <w:rPr>
          <w:color w:val="231F20"/>
          <w:spacing w:val="-14"/>
          <w:sz w:val="22"/>
        </w:rPr>
        <w:t xml:space="preserve"> </w:t>
      </w:r>
      <w:r>
        <w:rPr>
          <w:color w:val="231F20"/>
          <w:sz w:val="22"/>
        </w:rPr>
        <w:t>match</w:t>
      </w:r>
      <w:r>
        <w:rPr>
          <w:color w:val="231F20"/>
          <w:spacing w:val="-14"/>
          <w:sz w:val="22"/>
        </w:rPr>
        <w:t xml:space="preserve"> </w:t>
      </w:r>
      <w:r>
        <w:rPr>
          <w:color w:val="231F20"/>
          <w:sz w:val="22"/>
        </w:rPr>
        <w:t>the</w:t>
      </w:r>
      <w:r>
        <w:rPr>
          <w:color w:val="231F20"/>
          <w:spacing w:val="-14"/>
          <w:sz w:val="22"/>
        </w:rPr>
        <w:t xml:space="preserve"> </w:t>
      </w:r>
      <w:r>
        <w:rPr>
          <w:color w:val="231F20"/>
          <w:sz w:val="22"/>
        </w:rPr>
        <w:t>following</w:t>
      </w:r>
      <w:r>
        <w:rPr>
          <w:color w:val="231F20"/>
          <w:spacing w:val="-14"/>
          <w:sz w:val="22"/>
        </w:rPr>
        <w:t xml:space="preserve"> </w:t>
      </w:r>
      <w:r>
        <w:rPr>
          <w:color w:val="231F20"/>
          <w:spacing w:val="-2"/>
          <w:sz w:val="22"/>
        </w:rPr>
        <w:t>points.</w:t>
      </w:r>
    </w:p>
    <w:p w14:paraId="44C3C9AE">
      <w:pPr>
        <w:pStyle w:val="11"/>
        <w:tabs>
          <w:tab w:val="left" w:pos="5725"/>
        </w:tabs>
        <w:spacing w:before="141"/>
        <w:ind w:left="1927"/>
      </w:pPr>
      <w:r>
        <w:rPr>
          <w:color w:val="231F20"/>
        </w:rPr>
        <w:t>A</w:t>
      </w:r>
      <w:r>
        <w:rPr>
          <w:color w:val="231F20"/>
          <w:spacing w:val="70"/>
          <w:w w:val="150"/>
        </w:rPr>
        <w:t xml:space="preserve"> </w:t>
      </w:r>
      <w:r>
        <w:rPr>
          <w:color w:val="231F20"/>
        </w:rPr>
        <w:t>I</w:t>
      </w:r>
      <w:r>
        <w:rPr>
          <w:color w:val="231F20"/>
          <w:spacing w:val="-7"/>
        </w:rPr>
        <w:t xml:space="preserve"> </w:t>
      </w:r>
      <w:r>
        <w:rPr>
          <w:color w:val="231F20"/>
        </w:rPr>
        <w:t>know</w:t>
      </w:r>
      <w:r>
        <w:rPr>
          <w:color w:val="231F20"/>
          <w:spacing w:val="-7"/>
        </w:rPr>
        <w:t xml:space="preserve"> </w:t>
      </w:r>
      <w:r>
        <w:rPr>
          <w:color w:val="231F20"/>
        </w:rPr>
        <w:t>what</w:t>
      </w:r>
      <w:r>
        <w:rPr>
          <w:color w:val="231F20"/>
          <w:spacing w:val="-7"/>
        </w:rPr>
        <w:t xml:space="preserve"> </w:t>
      </w:r>
      <w:r>
        <w:rPr>
          <w:color w:val="231F20"/>
        </w:rPr>
        <w:t>the</w:t>
      </w:r>
      <w:r>
        <w:rPr>
          <w:color w:val="231F20"/>
          <w:spacing w:val="-7"/>
        </w:rPr>
        <w:t xml:space="preserve"> </w:t>
      </w:r>
      <w:r>
        <w:rPr>
          <w:color w:val="231F20"/>
        </w:rPr>
        <w:t>problem</w:t>
      </w:r>
      <w:r>
        <w:rPr>
          <w:color w:val="231F20"/>
          <w:spacing w:val="-7"/>
        </w:rPr>
        <w:t xml:space="preserve"> </w:t>
      </w:r>
      <w:r>
        <w:rPr>
          <w:color w:val="231F20"/>
          <w:spacing w:val="-5"/>
        </w:rPr>
        <w:t>is.</w:t>
      </w:r>
      <w:r>
        <w:rPr>
          <w:color w:val="231F20"/>
        </w:rPr>
        <w:tab/>
      </w:r>
      <w:r>
        <w:rPr>
          <w:color w:val="231F20"/>
        </w:rPr>
        <w:t>B</w:t>
      </w:r>
      <w:r>
        <w:rPr>
          <w:color w:val="231F20"/>
          <w:spacing w:val="67"/>
          <w:w w:val="150"/>
        </w:rPr>
        <w:t xml:space="preserve"> </w:t>
      </w:r>
      <w:r>
        <w:rPr>
          <w:color w:val="231F20"/>
        </w:rPr>
        <w:t>I</w:t>
      </w:r>
      <w:r>
        <w:rPr>
          <w:color w:val="231F20"/>
          <w:spacing w:val="-8"/>
        </w:rPr>
        <w:t xml:space="preserve"> </w:t>
      </w:r>
      <w:r>
        <w:rPr>
          <w:color w:val="231F20"/>
        </w:rPr>
        <w:t>understand</w:t>
      </w:r>
      <w:r>
        <w:rPr>
          <w:color w:val="231F20"/>
          <w:spacing w:val="-8"/>
        </w:rPr>
        <w:t xml:space="preserve"> </w:t>
      </w:r>
      <w:r>
        <w:rPr>
          <w:color w:val="231F20"/>
        </w:rPr>
        <w:t>how</w:t>
      </w:r>
      <w:r>
        <w:rPr>
          <w:color w:val="231F20"/>
          <w:spacing w:val="-8"/>
        </w:rPr>
        <w:t xml:space="preserve"> </w:t>
      </w:r>
      <w:r>
        <w:rPr>
          <w:color w:val="231F20"/>
        </w:rPr>
        <w:t>you</w:t>
      </w:r>
      <w:r>
        <w:rPr>
          <w:color w:val="231F20"/>
          <w:spacing w:val="-9"/>
        </w:rPr>
        <w:t xml:space="preserve"> </w:t>
      </w:r>
      <w:r>
        <w:rPr>
          <w:color w:val="231F20"/>
          <w:spacing w:val="-2"/>
        </w:rPr>
        <w:t>feel.</w:t>
      </w:r>
    </w:p>
    <w:p w14:paraId="0FD7B9DA">
      <w:pPr>
        <w:pStyle w:val="11"/>
        <w:tabs>
          <w:tab w:val="left" w:pos="5725"/>
        </w:tabs>
        <w:spacing w:before="107"/>
        <w:ind w:left="1927"/>
      </w:pPr>
      <w:r>
        <w:rPr>
          <w:color w:val="231F20"/>
        </w:rPr>
        <w:t>C</w:t>
      </w:r>
      <w:r>
        <w:rPr>
          <w:color w:val="231F20"/>
          <w:spacing w:val="58"/>
          <w:w w:val="150"/>
        </w:rPr>
        <w:t xml:space="preserve"> </w:t>
      </w:r>
      <w:r>
        <w:rPr>
          <w:color w:val="231F20"/>
        </w:rPr>
        <w:t>This</w:t>
      </w:r>
      <w:r>
        <w:rPr>
          <w:color w:val="231F20"/>
          <w:spacing w:val="-11"/>
        </w:rPr>
        <w:t xml:space="preserve"> </w:t>
      </w:r>
      <w:r>
        <w:rPr>
          <w:color w:val="231F20"/>
        </w:rPr>
        <w:t>is</w:t>
      </w:r>
      <w:r>
        <w:rPr>
          <w:color w:val="231F20"/>
          <w:spacing w:val="-11"/>
        </w:rPr>
        <w:t xml:space="preserve"> </w:t>
      </w:r>
      <w:r>
        <w:rPr>
          <w:color w:val="231F20"/>
        </w:rPr>
        <w:t>my</w:t>
      </w:r>
      <w:r>
        <w:rPr>
          <w:color w:val="231F20"/>
          <w:spacing w:val="-11"/>
        </w:rPr>
        <w:t xml:space="preserve"> </w:t>
      </w:r>
      <w:r>
        <w:rPr>
          <w:color w:val="231F20"/>
        </w:rPr>
        <w:t>advice</w:t>
      </w:r>
      <w:r>
        <w:rPr>
          <w:color w:val="231F20"/>
          <w:spacing w:val="-11"/>
        </w:rPr>
        <w:t xml:space="preserve"> </w:t>
      </w:r>
      <w:r>
        <w:rPr>
          <w:color w:val="231F20"/>
        </w:rPr>
        <w:t>and</w:t>
      </w:r>
      <w:r>
        <w:rPr>
          <w:color w:val="231F20"/>
          <w:spacing w:val="-11"/>
        </w:rPr>
        <w:t xml:space="preserve"> </w:t>
      </w:r>
      <w:r>
        <w:rPr>
          <w:color w:val="231F20"/>
          <w:spacing w:val="-2"/>
        </w:rPr>
        <w:t>reason(s).</w:t>
      </w:r>
      <w:r>
        <w:rPr>
          <w:color w:val="231F20"/>
        </w:rPr>
        <w:tab/>
      </w:r>
      <w:r>
        <w:rPr>
          <w:color w:val="231F20"/>
        </w:rPr>
        <w:t>D</w:t>
      </w:r>
      <w:r>
        <w:rPr>
          <w:color w:val="231F20"/>
          <w:spacing w:val="60"/>
          <w:w w:val="150"/>
        </w:rPr>
        <w:t xml:space="preserve"> </w:t>
      </w:r>
      <w:r>
        <w:rPr>
          <w:color w:val="231F20"/>
        </w:rPr>
        <w:t>I</w:t>
      </w:r>
      <w:r>
        <w:rPr>
          <w:color w:val="231F20"/>
          <w:spacing w:val="-11"/>
        </w:rPr>
        <w:t xml:space="preserve"> </w:t>
      </w:r>
      <w:r>
        <w:rPr>
          <w:color w:val="231F20"/>
        </w:rPr>
        <w:t>think</w:t>
      </w:r>
      <w:r>
        <w:rPr>
          <w:color w:val="231F20"/>
          <w:spacing w:val="-10"/>
        </w:rPr>
        <w:t xml:space="preserve"> </w:t>
      </w:r>
      <w:r>
        <w:rPr>
          <w:color w:val="231F20"/>
        </w:rPr>
        <w:t>my</w:t>
      </w:r>
      <w:r>
        <w:rPr>
          <w:color w:val="231F20"/>
          <w:spacing w:val="-11"/>
        </w:rPr>
        <w:t xml:space="preserve"> </w:t>
      </w:r>
      <w:r>
        <w:rPr>
          <w:color w:val="231F20"/>
        </w:rPr>
        <w:t>advice</w:t>
      </w:r>
      <w:r>
        <w:rPr>
          <w:color w:val="231F20"/>
          <w:spacing w:val="-10"/>
        </w:rPr>
        <w:t xml:space="preserve"> </w:t>
      </w:r>
      <w:r>
        <w:rPr>
          <w:color w:val="231F20"/>
        </w:rPr>
        <w:t>will</w:t>
      </w:r>
      <w:r>
        <w:rPr>
          <w:color w:val="231F20"/>
          <w:spacing w:val="-11"/>
        </w:rPr>
        <w:t xml:space="preserve"> </w:t>
      </w:r>
      <w:r>
        <w:rPr>
          <w:color w:val="231F20"/>
          <w:spacing w:val="-2"/>
        </w:rPr>
        <w:t>help.</w:t>
      </w:r>
    </w:p>
    <w:p w14:paraId="4F74E1FB">
      <w:pPr>
        <w:pStyle w:val="15"/>
        <w:numPr>
          <w:ilvl w:val="0"/>
          <w:numId w:val="23"/>
        </w:numPr>
        <w:tabs>
          <w:tab w:val="left" w:pos="1927"/>
        </w:tabs>
        <w:spacing w:before="220" w:after="0" w:line="240" w:lineRule="auto"/>
        <w:ind w:left="1927" w:right="0" w:hanging="340"/>
        <w:jc w:val="left"/>
        <w:rPr>
          <w:sz w:val="22"/>
        </w:rPr>
      </w:pPr>
      <w:r>
        <w:rPr>
          <w:color w:val="231F20"/>
          <w:spacing w:val="-2"/>
          <w:sz w:val="22"/>
        </w:rPr>
        <w:t>What</w:t>
      </w:r>
      <w:r>
        <w:rPr>
          <w:color w:val="231F20"/>
          <w:spacing w:val="-10"/>
          <w:sz w:val="22"/>
        </w:rPr>
        <w:t xml:space="preserve"> </w:t>
      </w:r>
      <w:r>
        <w:rPr>
          <w:color w:val="231F20"/>
          <w:spacing w:val="-2"/>
          <w:sz w:val="22"/>
        </w:rPr>
        <w:t>expressions</w:t>
      </w:r>
      <w:r>
        <w:rPr>
          <w:color w:val="231F20"/>
          <w:spacing w:val="-9"/>
          <w:sz w:val="22"/>
        </w:rPr>
        <w:t xml:space="preserve"> </w:t>
      </w:r>
      <w:r>
        <w:rPr>
          <w:color w:val="231F20"/>
          <w:spacing w:val="-2"/>
          <w:sz w:val="22"/>
        </w:rPr>
        <w:t>does</w:t>
      </w:r>
      <w:r>
        <w:rPr>
          <w:color w:val="231F20"/>
          <w:spacing w:val="-10"/>
          <w:sz w:val="22"/>
        </w:rPr>
        <w:t xml:space="preserve"> </w:t>
      </w:r>
      <w:r>
        <w:rPr>
          <w:color w:val="231F20"/>
          <w:spacing w:val="-2"/>
          <w:sz w:val="22"/>
        </w:rPr>
        <w:t>Ms</w:t>
      </w:r>
      <w:r>
        <w:rPr>
          <w:color w:val="231F20"/>
          <w:spacing w:val="-9"/>
          <w:sz w:val="22"/>
        </w:rPr>
        <w:t xml:space="preserve"> </w:t>
      </w:r>
      <w:r>
        <w:rPr>
          <w:color w:val="231F20"/>
          <w:spacing w:val="-2"/>
          <w:sz w:val="22"/>
        </w:rPr>
        <w:t>Luo</w:t>
      </w:r>
      <w:r>
        <w:rPr>
          <w:color w:val="231F20"/>
          <w:spacing w:val="-10"/>
          <w:sz w:val="22"/>
        </w:rPr>
        <w:t xml:space="preserve"> </w:t>
      </w:r>
      <w:r>
        <w:rPr>
          <w:color w:val="231F20"/>
          <w:spacing w:val="-2"/>
          <w:sz w:val="22"/>
        </w:rPr>
        <w:t>use</w:t>
      </w:r>
      <w:r>
        <w:rPr>
          <w:color w:val="231F20"/>
          <w:spacing w:val="-9"/>
          <w:sz w:val="22"/>
        </w:rPr>
        <w:t xml:space="preserve"> </w:t>
      </w:r>
      <w:r>
        <w:rPr>
          <w:color w:val="231F20"/>
          <w:spacing w:val="-2"/>
          <w:sz w:val="22"/>
        </w:rPr>
        <w:t>to</w:t>
      </w:r>
      <w:r>
        <w:rPr>
          <w:color w:val="231F20"/>
          <w:spacing w:val="-10"/>
          <w:sz w:val="22"/>
        </w:rPr>
        <w:t xml:space="preserve"> </w:t>
      </w:r>
      <w:r>
        <w:rPr>
          <w:color w:val="231F20"/>
          <w:spacing w:val="-2"/>
          <w:sz w:val="22"/>
        </w:rPr>
        <w:t>make</w:t>
      </w:r>
      <w:r>
        <w:rPr>
          <w:color w:val="231F20"/>
          <w:spacing w:val="-9"/>
          <w:sz w:val="22"/>
        </w:rPr>
        <w:t xml:space="preserve"> </w:t>
      </w:r>
      <w:r>
        <w:rPr>
          <w:color w:val="231F20"/>
          <w:spacing w:val="-2"/>
          <w:sz w:val="22"/>
        </w:rPr>
        <w:t>suggestions?</w:t>
      </w:r>
      <w:r>
        <w:rPr>
          <w:color w:val="231F20"/>
          <w:spacing w:val="-10"/>
          <w:sz w:val="22"/>
        </w:rPr>
        <w:t xml:space="preserve"> </w:t>
      </w:r>
      <w:r>
        <w:rPr>
          <w:color w:val="231F20"/>
          <w:spacing w:val="-2"/>
          <w:sz w:val="22"/>
        </w:rPr>
        <w:t>Circle</w:t>
      </w:r>
      <w:r>
        <w:rPr>
          <w:color w:val="231F20"/>
          <w:spacing w:val="-9"/>
          <w:sz w:val="22"/>
        </w:rPr>
        <w:t xml:space="preserve"> </w:t>
      </w:r>
      <w:r>
        <w:rPr>
          <w:color w:val="231F20"/>
          <w:spacing w:val="-2"/>
          <w:sz w:val="22"/>
        </w:rPr>
        <w:t>them</w:t>
      </w:r>
      <w:r>
        <w:rPr>
          <w:color w:val="231F20"/>
          <w:spacing w:val="-10"/>
          <w:sz w:val="22"/>
        </w:rPr>
        <w:t xml:space="preserve"> </w:t>
      </w:r>
      <w:r>
        <w:rPr>
          <w:color w:val="231F20"/>
          <w:spacing w:val="-2"/>
          <w:sz w:val="22"/>
        </w:rPr>
        <w:t>in</w:t>
      </w:r>
      <w:r>
        <w:rPr>
          <w:color w:val="231F20"/>
          <w:spacing w:val="-9"/>
          <w:sz w:val="22"/>
        </w:rPr>
        <w:t xml:space="preserve"> </w:t>
      </w:r>
      <w:r>
        <w:rPr>
          <w:color w:val="231F20"/>
          <w:spacing w:val="-2"/>
          <w:sz w:val="22"/>
        </w:rPr>
        <w:t>the</w:t>
      </w:r>
      <w:r>
        <w:rPr>
          <w:color w:val="231F20"/>
          <w:spacing w:val="-10"/>
          <w:sz w:val="22"/>
        </w:rPr>
        <w:t xml:space="preserve"> </w:t>
      </w:r>
      <w:r>
        <w:rPr>
          <w:color w:val="231F20"/>
          <w:spacing w:val="-2"/>
          <w:sz w:val="22"/>
        </w:rPr>
        <w:t>letter.</w:t>
      </w:r>
    </w:p>
    <w:p w14:paraId="5570FB9E">
      <w:pPr>
        <w:pStyle w:val="11"/>
        <w:rPr>
          <w:sz w:val="20"/>
        </w:rPr>
      </w:pPr>
    </w:p>
    <w:p w14:paraId="7635075E">
      <w:pPr>
        <w:pStyle w:val="11"/>
        <w:spacing w:before="5"/>
        <w:rPr>
          <w:sz w:val="17"/>
        </w:rPr>
      </w:pPr>
    </w:p>
    <w:p w14:paraId="70E0734E">
      <w:pPr>
        <w:tabs>
          <w:tab w:val="left" w:pos="1155"/>
        </w:tabs>
        <w:spacing w:before="97"/>
        <w:ind w:left="619" w:right="0" w:firstLine="0"/>
        <w:jc w:val="left"/>
        <w:rPr>
          <w:sz w:val="18"/>
        </w:rPr>
      </w:pPr>
      <w:r>
        <w:rPr>
          <w:rFonts w:ascii="Tahoma"/>
          <w:color w:val="231F20"/>
          <w:spacing w:val="-5"/>
          <w:sz w:val="20"/>
        </w:rPr>
        <w:t>18</w:t>
      </w:r>
      <w:r>
        <w:rPr>
          <w:rFonts w:ascii="Tahoma"/>
          <w:color w:val="231F20"/>
          <w:sz w:val="20"/>
        </w:rPr>
        <w:tab/>
      </w:r>
      <w:r>
        <w:rPr>
          <w:color w:val="231F20"/>
          <w:spacing w:val="-2"/>
          <w:sz w:val="18"/>
        </w:rPr>
        <w:t>UNIT</w:t>
      </w:r>
      <w:r>
        <w:rPr>
          <w:color w:val="231F20"/>
          <w:spacing w:val="-6"/>
          <w:sz w:val="18"/>
        </w:rPr>
        <w:t xml:space="preserve"> </w:t>
      </w:r>
      <w:r>
        <w:rPr>
          <w:color w:val="231F20"/>
          <w:spacing w:val="-2"/>
          <w:sz w:val="18"/>
        </w:rPr>
        <w:t>1</w:t>
      </w:r>
      <w:r>
        <w:rPr>
          <w:color w:val="231F20"/>
          <w:spacing w:val="-5"/>
          <w:sz w:val="18"/>
        </w:rPr>
        <w:t xml:space="preserve"> </w:t>
      </w:r>
      <w:r>
        <w:rPr>
          <w:color w:val="231F20"/>
          <w:spacing w:val="-2"/>
          <w:sz w:val="18"/>
        </w:rPr>
        <w:t>TEENAGE</w:t>
      </w:r>
      <w:r>
        <w:rPr>
          <w:color w:val="231F20"/>
          <w:spacing w:val="-5"/>
          <w:sz w:val="18"/>
        </w:rPr>
        <w:t xml:space="preserve"> </w:t>
      </w:r>
      <w:r>
        <w:rPr>
          <w:color w:val="231F20"/>
          <w:spacing w:val="-4"/>
          <w:sz w:val="18"/>
        </w:rPr>
        <w:t>LIFE</w:t>
      </w:r>
    </w:p>
    <w:p w14:paraId="213D4C65">
      <w:pPr>
        <w:tabs>
          <w:tab w:val="left" w:pos="6348"/>
        </w:tabs>
        <w:spacing w:line="240" w:lineRule="auto"/>
        <w:ind w:left="5052" w:right="0" w:firstLine="0"/>
        <w:jc w:val="left"/>
        <w:rPr>
          <w:rFonts w:hint="eastAsia" w:eastAsia="宋体"/>
          <w:sz w:val="20"/>
          <w:lang w:eastAsia="zh-CN"/>
        </w:rPr>
      </w:pPr>
      <w:r>
        <w:rPr>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5856A332">
      <w:pPr>
        <w:spacing w:after="0" w:line="240" w:lineRule="auto"/>
        <w:jc w:val="left"/>
        <w:rPr>
          <w:sz w:val="20"/>
        </w:rPr>
        <w:sectPr>
          <w:type w:val="continuous"/>
          <w:pgSz w:w="11910" w:h="16840"/>
          <w:pgMar w:top="1340" w:right="0" w:bottom="280" w:left="0" w:header="720" w:footer="720" w:gutter="0"/>
          <w:cols w:space="720" w:num="1"/>
        </w:sectPr>
      </w:pPr>
    </w:p>
    <w:p w14:paraId="10389782">
      <w:pPr>
        <w:pStyle w:val="11"/>
        <w:rPr>
          <w:sz w:val="20"/>
        </w:rPr>
      </w:pPr>
    </w:p>
    <w:p w14:paraId="054025D2">
      <w:pPr>
        <w:pStyle w:val="11"/>
        <w:rPr>
          <w:sz w:val="20"/>
        </w:rPr>
      </w:pPr>
    </w:p>
    <w:p w14:paraId="6B6EBF90">
      <w:pPr>
        <w:pStyle w:val="11"/>
        <w:rPr>
          <w:sz w:val="20"/>
        </w:rPr>
      </w:pPr>
    </w:p>
    <w:p w14:paraId="64BD95F4">
      <w:pPr>
        <w:pStyle w:val="11"/>
        <w:rPr>
          <w:sz w:val="20"/>
        </w:rPr>
      </w:pPr>
    </w:p>
    <w:p w14:paraId="1A1C013A">
      <w:pPr>
        <w:pStyle w:val="11"/>
        <w:spacing w:before="8"/>
        <w:rPr>
          <w:sz w:val="20"/>
        </w:rPr>
      </w:pPr>
    </w:p>
    <w:p w14:paraId="0256BE9E">
      <w:pPr>
        <w:spacing w:before="100"/>
        <w:ind w:left="393" w:right="0" w:firstLine="0"/>
        <w:jc w:val="center"/>
        <w:rPr>
          <w:rFonts w:ascii="Tahoma"/>
          <w:sz w:val="26"/>
        </w:rPr>
      </w:pPr>
      <w:r>
        <w:rPr>
          <w:rFonts w:ascii="Tahoma"/>
          <w:color w:val="11797A"/>
          <w:spacing w:val="-4"/>
          <w:sz w:val="26"/>
        </w:rPr>
        <w:t>Use</w:t>
      </w:r>
      <w:r>
        <w:rPr>
          <w:rFonts w:ascii="Tahoma"/>
          <w:color w:val="11797A"/>
          <w:spacing w:val="-32"/>
          <w:sz w:val="26"/>
        </w:rPr>
        <w:t xml:space="preserve"> </w:t>
      </w:r>
      <w:r>
        <w:rPr>
          <w:rFonts w:ascii="Tahoma"/>
          <w:color w:val="11797A"/>
          <w:spacing w:val="-4"/>
          <w:sz w:val="26"/>
        </w:rPr>
        <w:t>what</w:t>
      </w:r>
      <w:r>
        <w:rPr>
          <w:rFonts w:ascii="Tahoma"/>
          <w:color w:val="11797A"/>
          <w:spacing w:val="-32"/>
          <w:sz w:val="26"/>
        </w:rPr>
        <w:t xml:space="preserve"> </w:t>
      </w:r>
      <w:r>
        <w:rPr>
          <w:rFonts w:ascii="Tahoma"/>
          <w:color w:val="11797A"/>
          <w:spacing w:val="-4"/>
          <w:sz w:val="26"/>
        </w:rPr>
        <w:t>you</w:t>
      </w:r>
      <w:r>
        <w:rPr>
          <w:rFonts w:ascii="Tahoma"/>
          <w:color w:val="11797A"/>
          <w:spacing w:val="-32"/>
          <w:sz w:val="26"/>
        </w:rPr>
        <w:t xml:space="preserve"> </w:t>
      </w:r>
      <w:r>
        <w:rPr>
          <w:rFonts w:ascii="Tahoma"/>
          <w:color w:val="11797A"/>
          <w:spacing w:val="-4"/>
          <w:sz w:val="26"/>
        </w:rPr>
        <w:t>have</w:t>
      </w:r>
      <w:r>
        <w:rPr>
          <w:rFonts w:ascii="Tahoma"/>
          <w:color w:val="11797A"/>
          <w:spacing w:val="-32"/>
          <w:sz w:val="26"/>
        </w:rPr>
        <w:t xml:space="preserve"> </w:t>
      </w:r>
      <w:r>
        <w:rPr>
          <w:rFonts w:ascii="Tahoma"/>
          <w:color w:val="11797A"/>
          <w:spacing w:val="-4"/>
          <w:sz w:val="26"/>
        </w:rPr>
        <w:t>learnt</w:t>
      </w:r>
      <w:r>
        <w:rPr>
          <w:rFonts w:ascii="Tahoma"/>
          <w:color w:val="11797A"/>
          <w:spacing w:val="-31"/>
          <w:sz w:val="26"/>
        </w:rPr>
        <w:t xml:space="preserve"> </w:t>
      </w:r>
      <w:r>
        <w:rPr>
          <w:rFonts w:ascii="Tahoma"/>
          <w:color w:val="11797A"/>
          <w:spacing w:val="-4"/>
          <w:sz w:val="26"/>
        </w:rPr>
        <w:t>to</w:t>
      </w:r>
      <w:r>
        <w:rPr>
          <w:rFonts w:ascii="Tahoma"/>
          <w:color w:val="11797A"/>
          <w:spacing w:val="-32"/>
          <w:sz w:val="26"/>
        </w:rPr>
        <w:t xml:space="preserve"> </w:t>
      </w:r>
      <w:r>
        <w:rPr>
          <w:rFonts w:ascii="Tahoma"/>
          <w:color w:val="11797A"/>
          <w:spacing w:val="-4"/>
          <w:sz w:val="26"/>
        </w:rPr>
        <w:t>write</w:t>
      </w:r>
      <w:r>
        <w:rPr>
          <w:rFonts w:ascii="Tahoma"/>
          <w:color w:val="11797A"/>
          <w:spacing w:val="-32"/>
          <w:sz w:val="26"/>
        </w:rPr>
        <w:t xml:space="preserve"> </w:t>
      </w:r>
      <w:r>
        <w:rPr>
          <w:rFonts w:ascii="Tahoma"/>
          <w:color w:val="11797A"/>
          <w:spacing w:val="-4"/>
          <w:sz w:val="26"/>
        </w:rPr>
        <w:t>a</w:t>
      </w:r>
      <w:r>
        <w:rPr>
          <w:rFonts w:ascii="Tahoma"/>
          <w:color w:val="11797A"/>
          <w:spacing w:val="-32"/>
          <w:sz w:val="26"/>
        </w:rPr>
        <w:t xml:space="preserve"> </w:t>
      </w:r>
      <w:r>
        <w:rPr>
          <w:rFonts w:ascii="Tahoma"/>
          <w:color w:val="11797A"/>
          <w:spacing w:val="-4"/>
          <w:sz w:val="26"/>
        </w:rPr>
        <w:t>letter</w:t>
      </w:r>
      <w:r>
        <w:rPr>
          <w:rFonts w:ascii="Tahoma"/>
          <w:color w:val="11797A"/>
          <w:spacing w:val="-31"/>
          <w:sz w:val="26"/>
        </w:rPr>
        <w:t xml:space="preserve"> </w:t>
      </w:r>
      <w:r>
        <w:rPr>
          <w:rFonts w:ascii="Tahoma"/>
          <w:color w:val="11797A"/>
          <w:spacing w:val="-4"/>
          <w:sz w:val="26"/>
        </w:rPr>
        <w:t>of</w:t>
      </w:r>
      <w:r>
        <w:rPr>
          <w:rFonts w:ascii="Tahoma"/>
          <w:color w:val="11797A"/>
          <w:spacing w:val="-32"/>
          <w:sz w:val="26"/>
        </w:rPr>
        <w:t xml:space="preserve"> </w:t>
      </w:r>
      <w:r>
        <w:rPr>
          <w:rFonts w:ascii="Tahoma"/>
          <w:color w:val="11797A"/>
          <w:spacing w:val="-4"/>
          <w:sz w:val="26"/>
        </w:rPr>
        <w:t>advice</w:t>
      </w:r>
      <w:r>
        <w:rPr>
          <w:rFonts w:ascii="Tahoma"/>
          <w:color w:val="11797A"/>
          <w:spacing w:val="-32"/>
          <w:sz w:val="26"/>
        </w:rPr>
        <w:t xml:space="preserve"> </w:t>
      </w:r>
      <w:r>
        <w:rPr>
          <w:rFonts w:ascii="Tahoma"/>
          <w:color w:val="11797A"/>
          <w:spacing w:val="-4"/>
          <w:sz w:val="26"/>
        </w:rPr>
        <w:t>to</w:t>
      </w:r>
      <w:r>
        <w:rPr>
          <w:rFonts w:ascii="Tahoma"/>
          <w:color w:val="11797A"/>
          <w:spacing w:val="-32"/>
          <w:sz w:val="26"/>
        </w:rPr>
        <w:t xml:space="preserve"> </w:t>
      </w:r>
      <w:r>
        <w:rPr>
          <w:rFonts w:ascii="Tahoma"/>
          <w:color w:val="11797A"/>
          <w:spacing w:val="-4"/>
          <w:sz w:val="26"/>
        </w:rPr>
        <w:t>one</w:t>
      </w:r>
      <w:r>
        <w:rPr>
          <w:rFonts w:ascii="Tahoma"/>
          <w:color w:val="11797A"/>
          <w:spacing w:val="-31"/>
          <w:sz w:val="26"/>
        </w:rPr>
        <w:t xml:space="preserve"> </w:t>
      </w:r>
      <w:r>
        <w:rPr>
          <w:rFonts w:ascii="Tahoma"/>
          <w:color w:val="11797A"/>
          <w:spacing w:val="-4"/>
          <w:sz w:val="26"/>
        </w:rPr>
        <w:t>of</w:t>
      </w:r>
      <w:r>
        <w:rPr>
          <w:rFonts w:ascii="Tahoma"/>
          <w:color w:val="11797A"/>
          <w:spacing w:val="-32"/>
          <w:sz w:val="26"/>
        </w:rPr>
        <w:t xml:space="preserve"> </w:t>
      </w:r>
      <w:r>
        <w:rPr>
          <w:rFonts w:ascii="Tahoma"/>
          <w:color w:val="11797A"/>
          <w:spacing w:val="-4"/>
          <w:sz w:val="26"/>
        </w:rPr>
        <w:t>the</w:t>
      </w:r>
      <w:r>
        <w:rPr>
          <w:rFonts w:ascii="Tahoma"/>
          <w:color w:val="11797A"/>
          <w:spacing w:val="-32"/>
          <w:sz w:val="26"/>
        </w:rPr>
        <w:t xml:space="preserve"> </w:t>
      </w:r>
      <w:r>
        <w:rPr>
          <w:rFonts w:ascii="Tahoma"/>
          <w:color w:val="11797A"/>
          <w:spacing w:val="-4"/>
          <w:sz w:val="26"/>
        </w:rPr>
        <w:t>teenagers</w:t>
      </w:r>
      <w:r>
        <w:rPr>
          <w:rFonts w:ascii="Tahoma"/>
          <w:color w:val="11797A"/>
          <w:spacing w:val="-32"/>
          <w:sz w:val="26"/>
        </w:rPr>
        <w:t xml:space="preserve"> </w:t>
      </w:r>
      <w:r>
        <w:rPr>
          <w:rFonts w:ascii="Tahoma"/>
          <w:color w:val="11797A"/>
          <w:spacing w:val="-4"/>
          <w:sz w:val="26"/>
        </w:rPr>
        <w:t>below.</w:t>
      </w:r>
    </w:p>
    <w:p w14:paraId="69BDD27D">
      <w:pPr>
        <w:pStyle w:val="15"/>
        <w:numPr>
          <w:ilvl w:val="0"/>
          <w:numId w:val="24"/>
        </w:numPr>
        <w:tabs>
          <w:tab w:val="left" w:pos="2098"/>
        </w:tabs>
        <w:spacing w:before="213" w:after="0" w:line="266" w:lineRule="auto"/>
        <w:ind w:left="2098" w:right="1189" w:hanging="341"/>
        <w:jc w:val="left"/>
        <w:rPr>
          <w:b/>
          <w:color w:val="231F20"/>
          <w:sz w:val="22"/>
        </w:rPr>
      </w:pPr>
      <w:r>
        <w:rPr>
          <w:color w:val="231F20"/>
          <w:sz w:val="22"/>
        </w:rPr>
        <w:t>Work in groups. Choose one of the teenagers and discuss his/her problem. List possible suggestions and reasons.</w:t>
      </w:r>
    </w:p>
    <w:p w14:paraId="5E009C0B">
      <w:pPr>
        <w:pStyle w:val="11"/>
        <w:rPr>
          <w:sz w:val="20"/>
        </w:rPr>
      </w:pPr>
    </w:p>
    <w:p w14:paraId="64E62DF1">
      <w:pPr>
        <w:pStyle w:val="11"/>
        <w:rPr>
          <w:sz w:val="20"/>
        </w:rPr>
      </w:pPr>
    </w:p>
    <w:p w14:paraId="3DD487EF">
      <w:pPr>
        <w:pStyle w:val="11"/>
        <w:rPr>
          <w:sz w:val="20"/>
        </w:rPr>
      </w:pPr>
    </w:p>
    <w:p w14:paraId="20A992C5">
      <w:pPr>
        <w:pStyle w:val="11"/>
        <w:rPr>
          <w:sz w:val="20"/>
        </w:rPr>
      </w:pPr>
    </w:p>
    <w:p w14:paraId="4701B06E">
      <w:pPr>
        <w:pStyle w:val="11"/>
        <w:rPr>
          <w:sz w:val="20"/>
        </w:rPr>
      </w:pPr>
    </w:p>
    <w:p w14:paraId="4BF0FA30">
      <w:pPr>
        <w:pStyle w:val="11"/>
        <w:rPr>
          <w:sz w:val="20"/>
        </w:rPr>
      </w:pPr>
    </w:p>
    <w:p w14:paraId="1BDC8405">
      <w:pPr>
        <w:pStyle w:val="11"/>
        <w:rPr>
          <w:sz w:val="20"/>
        </w:rPr>
      </w:pPr>
    </w:p>
    <w:p w14:paraId="089C7A50">
      <w:pPr>
        <w:pStyle w:val="11"/>
        <w:rPr>
          <w:sz w:val="20"/>
        </w:rPr>
      </w:pPr>
    </w:p>
    <w:p w14:paraId="17CC829A">
      <w:pPr>
        <w:pStyle w:val="11"/>
        <w:rPr>
          <w:sz w:val="20"/>
        </w:rPr>
      </w:pPr>
    </w:p>
    <w:p w14:paraId="66970C0A">
      <w:pPr>
        <w:pStyle w:val="11"/>
        <w:rPr>
          <w:sz w:val="20"/>
        </w:rPr>
      </w:pPr>
    </w:p>
    <w:p w14:paraId="084A4EBF">
      <w:pPr>
        <w:pStyle w:val="11"/>
        <w:rPr>
          <w:sz w:val="20"/>
        </w:rPr>
      </w:pPr>
    </w:p>
    <w:p w14:paraId="081E768C">
      <w:pPr>
        <w:pStyle w:val="11"/>
        <w:rPr>
          <w:sz w:val="20"/>
        </w:rPr>
      </w:pPr>
    </w:p>
    <w:p w14:paraId="15E6B4B7">
      <w:pPr>
        <w:pStyle w:val="11"/>
        <w:rPr>
          <w:sz w:val="20"/>
        </w:rPr>
      </w:pPr>
    </w:p>
    <w:p w14:paraId="02BF844B">
      <w:pPr>
        <w:pStyle w:val="11"/>
        <w:rPr>
          <w:sz w:val="20"/>
        </w:rPr>
      </w:pPr>
    </w:p>
    <w:p w14:paraId="724E4F80">
      <w:pPr>
        <w:pStyle w:val="11"/>
        <w:rPr>
          <w:sz w:val="20"/>
        </w:rPr>
      </w:pPr>
    </w:p>
    <w:p w14:paraId="06EE79D6">
      <w:pPr>
        <w:pStyle w:val="11"/>
        <w:rPr>
          <w:sz w:val="20"/>
        </w:rPr>
      </w:pPr>
    </w:p>
    <w:p w14:paraId="2D27D8A3">
      <w:pPr>
        <w:pStyle w:val="11"/>
        <w:rPr>
          <w:sz w:val="20"/>
        </w:rPr>
      </w:pPr>
    </w:p>
    <w:p w14:paraId="346D1AC1">
      <w:pPr>
        <w:pStyle w:val="11"/>
        <w:rPr>
          <w:sz w:val="20"/>
        </w:rPr>
      </w:pPr>
    </w:p>
    <w:p w14:paraId="209E89DC">
      <w:pPr>
        <w:pStyle w:val="11"/>
        <w:rPr>
          <w:sz w:val="20"/>
        </w:rPr>
      </w:pPr>
    </w:p>
    <w:p w14:paraId="2777CABD">
      <w:pPr>
        <w:pStyle w:val="11"/>
        <w:spacing w:before="6"/>
        <w:rPr>
          <w:sz w:val="19"/>
        </w:rPr>
      </w:pPr>
    </w:p>
    <w:p w14:paraId="265EF2E2">
      <w:pPr>
        <w:pStyle w:val="15"/>
        <w:numPr>
          <w:ilvl w:val="0"/>
          <w:numId w:val="24"/>
        </w:numPr>
        <w:tabs>
          <w:tab w:val="left" w:pos="2059"/>
        </w:tabs>
        <w:spacing w:before="109" w:after="0" w:line="240" w:lineRule="auto"/>
        <w:ind w:left="2059" w:right="0" w:hanging="302"/>
        <w:jc w:val="left"/>
        <w:rPr>
          <w:color w:val="231F20"/>
          <w:sz w:val="22"/>
        </w:rPr>
      </w:pPr>
      <w:r>
        <w:rPr>
          <w:color w:val="231F20"/>
          <w:spacing w:val="-4"/>
          <w:sz w:val="22"/>
        </w:rPr>
        <w:t>Draft your</w:t>
      </w:r>
      <w:r>
        <w:rPr>
          <w:color w:val="231F20"/>
          <w:spacing w:val="-3"/>
          <w:sz w:val="22"/>
        </w:rPr>
        <w:t xml:space="preserve"> </w:t>
      </w:r>
      <w:r>
        <w:rPr>
          <w:color w:val="231F20"/>
          <w:spacing w:val="-4"/>
          <w:sz w:val="22"/>
        </w:rPr>
        <w:t>letter according</w:t>
      </w:r>
      <w:r>
        <w:rPr>
          <w:color w:val="231F20"/>
          <w:spacing w:val="-3"/>
          <w:sz w:val="22"/>
        </w:rPr>
        <w:t xml:space="preserve"> </w:t>
      </w:r>
      <w:r>
        <w:rPr>
          <w:color w:val="231F20"/>
          <w:spacing w:val="-4"/>
          <w:sz w:val="22"/>
        </w:rPr>
        <w:t>to the</w:t>
      </w:r>
      <w:r>
        <w:rPr>
          <w:color w:val="231F20"/>
          <w:spacing w:val="-3"/>
          <w:sz w:val="22"/>
        </w:rPr>
        <w:t xml:space="preserve"> </w:t>
      </w:r>
      <w:r>
        <w:rPr>
          <w:color w:val="231F20"/>
          <w:spacing w:val="-4"/>
          <w:sz w:val="22"/>
        </w:rPr>
        <w:t>outline below.</w:t>
      </w:r>
    </w:p>
    <w:p w14:paraId="41CBFDEC">
      <w:pPr>
        <w:pStyle w:val="11"/>
        <w:rPr>
          <w:sz w:val="23"/>
        </w:rPr>
      </w:pPr>
    </w:p>
    <w:p w14:paraId="3DBE9717">
      <w:pPr>
        <w:spacing w:before="105"/>
        <w:ind w:left="1540" w:right="0" w:firstLine="0"/>
        <w:jc w:val="left"/>
        <w:rPr>
          <w:sz w:val="18"/>
        </w:rPr>
      </w:pPr>
      <w:r>
        <mc:AlternateContent>
          <mc:Choice Requires="wpg">
            <w:drawing>
              <wp:anchor distT="0" distB="0" distL="0" distR="0" simplePos="0" relativeHeight="251878400" behindDoc="1" locked="0" layoutInCell="1" allowOverlap="1">
                <wp:simplePos x="0" y="0"/>
                <wp:positionH relativeFrom="page">
                  <wp:posOffset>891540</wp:posOffset>
                </wp:positionH>
                <wp:positionV relativeFrom="paragraph">
                  <wp:posOffset>-17780</wp:posOffset>
                </wp:positionV>
                <wp:extent cx="5904230" cy="2869565"/>
                <wp:effectExtent l="0" t="0" r="0" b="0"/>
                <wp:wrapNone/>
                <wp:docPr id="1053" name="Group 1053"/>
                <wp:cNvGraphicFramePr/>
                <a:graphic xmlns:a="http://schemas.openxmlformats.org/drawingml/2006/main">
                  <a:graphicData uri="http://schemas.microsoft.com/office/word/2010/wordprocessingGroup">
                    <wpg:wgp>
                      <wpg:cNvGrpSpPr/>
                      <wpg:grpSpPr>
                        <a:xfrm>
                          <a:off x="0" y="0"/>
                          <a:ext cx="5904230" cy="2869565"/>
                          <a:chOff x="0" y="0"/>
                          <a:chExt cx="5904230" cy="2869565"/>
                        </a:xfrm>
                      </wpg:grpSpPr>
                      <wps:wsp>
                        <wps:cNvPr id="1054" name="Graphic 1054"/>
                        <wps:cNvSpPr/>
                        <wps:spPr>
                          <a:xfrm>
                            <a:off x="2135885" y="1587"/>
                            <a:ext cx="3740150" cy="2825115"/>
                          </a:xfrm>
                          <a:custGeom>
                            <a:avLst/>
                            <a:gdLst/>
                            <a:ahLst/>
                            <a:cxnLst/>
                            <a:rect l="l" t="t" r="r" b="b"/>
                            <a:pathLst>
                              <a:path w="3740150" h="2825115">
                                <a:moveTo>
                                  <a:pt x="0" y="0"/>
                                </a:moveTo>
                                <a:lnTo>
                                  <a:pt x="0" y="2824734"/>
                                </a:lnTo>
                                <a:lnTo>
                                  <a:pt x="3379597" y="2824734"/>
                                </a:lnTo>
                                <a:lnTo>
                                  <a:pt x="3587748" y="2819108"/>
                                </a:lnTo>
                                <a:lnTo>
                                  <a:pt x="3694636" y="2779728"/>
                                </a:lnTo>
                                <a:lnTo>
                                  <a:pt x="3734016" y="2672840"/>
                                </a:lnTo>
                                <a:lnTo>
                                  <a:pt x="3739641" y="2464689"/>
                                </a:lnTo>
                                <a:lnTo>
                                  <a:pt x="3739641" y="0"/>
                                </a:lnTo>
                                <a:lnTo>
                                  <a:pt x="0" y="0"/>
                                </a:lnTo>
                                <a:close/>
                              </a:path>
                            </a:pathLst>
                          </a:custGeom>
                          <a:ln w="3174">
                            <a:solidFill>
                              <a:srgbClr val="231F20"/>
                            </a:solidFill>
                            <a:prstDash val="solid"/>
                          </a:ln>
                        </wps:spPr>
                        <wps:bodyPr wrap="square" lIns="0" tIns="0" rIns="0" bIns="0" rtlCol="0">
                          <a:noAutofit/>
                        </wps:bodyPr>
                      </wps:wsp>
                      <wps:wsp>
                        <wps:cNvPr id="1055" name="Graphic 1055"/>
                        <wps:cNvSpPr/>
                        <wps:spPr>
                          <a:xfrm>
                            <a:off x="2162886" y="34925"/>
                            <a:ext cx="3740150" cy="2825115"/>
                          </a:xfrm>
                          <a:custGeom>
                            <a:avLst/>
                            <a:gdLst/>
                            <a:ahLst/>
                            <a:cxnLst/>
                            <a:rect l="l" t="t" r="r" b="b"/>
                            <a:pathLst>
                              <a:path w="3740150" h="2825115">
                                <a:moveTo>
                                  <a:pt x="3739641" y="0"/>
                                </a:moveTo>
                                <a:lnTo>
                                  <a:pt x="0" y="0"/>
                                </a:lnTo>
                                <a:lnTo>
                                  <a:pt x="0" y="2824734"/>
                                </a:lnTo>
                                <a:lnTo>
                                  <a:pt x="3379597" y="2824734"/>
                                </a:lnTo>
                                <a:lnTo>
                                  <a:pt x="3587748" y="2819108"/>
                                </a:lnTo>
                                <a:lnTo>
                                  <a:pt x="3694636" y="2779728"/>
                                </a:lnTo>
                                <a:lnTo>
                                  <a:pt x="3734016" y="2672840"/>
                                </a:lnTo>
                                <a:lnTo>
                                  <a:pt x="3739641" y="2464689"/>
                                </a:lnTo>
                                <a:lnTo>
                                  <a:pt x="3739641" y="0"/>
                                </a:lnTo>
                                <a:close/>
                              </a:path>
                            </a:pathLst>
                          </a:custGeom>
                          <a:solidFill>
                            <a:srgbClr val="F9F0E6"/>
                          </a:solidFill>
                        </wps:spPr>
                        <wps:bodyPr wrap="square" lIns="0" tIns="0" rIns="0" bIns="0" rtlCol="0">
                          <a:noAutofit/>
                        </wps:bodyPr>
                      </wps:wsp>
                      <wps:wsp>
                        <wps:cNvPr id="1056" name="Graphic 1056"/>
                        <wps:cNvSpPr/>
                        <wps:spPr>
                          <a:xfrm>
                            <a:off x="2162886" y="34925"/>
                            <a:ext cx="3740150" cy="2825115"/>
                          </a:xfrm>
                          <a:custGeom>
                            <a:avLst/>
                            <a:gdLst/>
                            <a:ahLst/>
                            <a:cxnLst/>
                            <a:rect l="l" t="t" r="r" b="b"/>
                            <a:pathLst>
                              <a:path w="3740150" h="2825115">
                                <a:moveTo>
                                  <a:pt x="0" y="0"/>
                                </a:moveTo>
                                <a:lnTo>
                                  <a:pt x="0" y="2824734"/>
                                </a:lnTo>
                                <a:lnTo>
                                  <a:pt x="3379597" y="2824734"/>
                                </a:lnTo>
                                <a:lnTo>
                                  <a:pt x="3587748" y="2819108"/>
                                </a:lnTo>
                                <a:lnTo>
                                  <a:pt x="3694636" y="2779728"/>
                                </a:lnTo>
                                <a:lnTo>
                                  <a:pt x="3734016" y="2672840"/>
                                </a:lnTo>
                                <a:lnTo>
                                  <a:pt x="3739641" y="2464689"/>
                                </a:lnTo>
                                <a:lnTo>
                                  <a:pt x="3739641" y="0"/>
                                </a:lnTo>
                                <a:lnTo>
                                  <a:pt x="0" y="0"/>
                                </a:lnTo>
                                <a:close/>
                              </a:path>
                            </a:pathLst>
                          </a:custGeom>
                          <a:ln w="3174">
                            <a:solidFill>
                              <a:srgbClr val="231F20"/>
                            </a:solidFill>
                            <a:prstDash val="solid"/>
                          </a:ln>
                        </wps:spPr>
                        <wps:bodyPr wrap="square" lIns="0" tIns="0" rIns="0" bIns="0" rtlCol="0">
                          <a:noAutofit/>
                        </wps:bodyPr>
                      </wps:wsp>
                      <wps:wsp>
                        <wps:cNvPr id="1057" name="Graphic 1057"/>
                        <wps:cNvSpPr/>
                        <wps:spPr>
                          <a:xfrm>
                            <a:off x="2771470" y="492874"/>
                            <a:ext cx="1431290" cy="1270"/>
                          </a:xfrm>
                          <a:custGeom>
                            <a:avLst/>
                            <a:gdLst/>
                            <a:ahLst/>
                            <a:cxnLst/>
                            <a:rect l="l" t="t" r="r" b="b"/>
                            <a:pathLst>
                              <a:path w="1431290">
                                <a:moveTo>
                                  <a:pt x="0" y="0"/>
                                </a:moveTo>
                                <a:lnTo>
                                  <a:pt x="1431036" y="0"/>
                                </a:lnTo>
                              </a:path>
                            </a:pathLst>
                          </a:custGeom>
                          <a:ln w="3175">
                            <a:solidFill>
                              <a:srgbClr val="231F20"/>
                            </a:solidFill>
                            <a:prstDash val="solid"/>
                          </a:ln>
                        </wps:spPr>
                        <wps:bodyPr wrap="square" lIns="0" tIns="0" rIns="0" bIns="0" rtlCol="0">
                          <a:noAutofit/>
                        </wps:bodyPr>
                      </wps:wsp>
                      <wps:wsp>
                        <wps:cNvPr id="1058" name="Graphic 1058"/>
                        <wps:cNvSpPr/>
                        <wps:spPr>
                          <a:xfrm>
                            <a:off x="2771470" y="2524874"/>
                            <a:ext cx="873125" cy="1270"/>
                          </a:xfrm>
                          <a:custGeom>
                            <a:avLst/>
                            <a:gdLst/>
                            <a:ahLst/>
                            <a:cxnLst/>
                            <a:rect l="l" t="t" r="r" b="b"/>
                            <a:pathLst>
                              <a:path w="873125">
                                <a:moveTo>
                                  <a:pt x="0" y="0"/>
                                </a:moveTo>
                                <a:lnTo>
                                  <a:pt x="872616" y="0"/>
                                </a:lnTo>
                              </a:path>
                            </a:pathLst>
                          </a:custGeom>
                          <a:ln w="3175">
                            <a:solidFill>
                              <a:srgbClr val="231F20"/>
                            </a:solidFill>
                            <a:prstDash val="solid"/>
                          </a:ln>
                        </wps:spPr>
                        <wps:bodyPr wrap="square" lIns="0" tIns="0" rIns="0" bIns="0" rtlCol="0">
                          <a:noAutofit/>
                        </wps:bodyPr>
                      </wps:wsp>
                      <wps:wsp>
                        <wps:cNvPr id="1059" name="Graphic 1059"/>
                        <wps:cNvSpPr/>
                        <wps:spPr>
                          <a:xfrm>
                            <a:off x="0" y="26365"/>
                            <a:ext cx="1926589" cy="248285"/>
                          </a:xfrm>
                          <a:custGeom>
                            <a:avLst/>
                            <a:gdLst/>
                            <a:ahLst/>
                            <a:cxnLst/>
                            <a:rect l="l" t="t" r="r" b="b"/>
                            <a:pathLst>
                              <a:path w="1926589" h="248285">
                                <a:moveTo>
                                  <a:pt x="1854200" y="0"/>
                                </a:moveTo>
                                <a:lnTo>
                                  <a:pt x="0" y="0"/>
                                </a:lnTo>
                                <a:lnTo>
                                  <a:pt x="0" y="247777"/>
                                </a:lnTo>
                                <a:lnTo>
                                  <a:pt x="1926208" y="247777"/>
                                </a:lnTo>
                                <a:lnTo>
                                  <a:pt x="1926208" y="72009"/>
                                </a:lnTo>
                                <a:lnTo>
                                  <a:pt x="1854200" y="0"/>
                                </a:lnTo>
                                <a:close/>
                              </a:path>
                            </a:pathLst>
                          </a:custGeom>
                          <a:solidFill>
                            <a:srgbClr val="0089CF"/>
                          </a:solidFill>
                        </wps:spPr>
                        <wps:bodyPr wrap="square" lIns="0" tIns="0" rIns="0" bIns="0" rtlCol="0">
                          <a:noAutofit/>
                        </wps:bodyPr>
                      </wps:wsp>
                      <wps:wsp>
                        <wps:cNvPr id="1060" name="Graphic 1060"/>
                        <wps:cNvSpPr/>
                        <wps:spPr>
                          <a:xfrm>
                            <a:off x="1922665" y="151587"/>
                            <a:ext cx="425450" cy="271145"/>
                          </a:xfrm>
                          <a:custGeom>
                            <a:avLst/>
                            <a:gdLst/>
                            <a:ahLst/>
                            <a:cxnLst/>
                            <a:rect l="l" t="t" r="r" b="b"/>
                            <a:pathLst>
                              <a:path w="425450" h="271145">
                                <a:moveTo>
                                  <a:pt x="425323" y="270763"/>
                                </a:moveTo>
                                <a:lnTo>
                                  <a:pt x="0" y="0"/>
                                </a:lnTo>
                              </a:path>
                            </a:pathLst>
                          </a:custGeom>
                          <a:ln w="3175">
                            <a:solidFill>
                              <a:srgbClr val="0089CF"/>
                            </a:solidFill>
                            <a:prstDash val="solid"/>
                          </a:ln>
                        </wps:spPr>
                        <wps:bodyPr wrap="square" lIns="0" tIns="0" rIns="0" bIns="0" rtlCol="0">
                          <a:noAutofit/>
                        </wps:bodyPr>
                      </wps:wsp>
                      <wps:wsp>
                        <wps:cNvPr id="1061" name="Graphic 1061"/>
                        <wps:cNvSpPr/>
                        <wps:spPr>
                          <a:xfrm>
                            <a:off x="0" y="454063"/>
                            <a:ext cx="1926589" cy="1931670"/>
                          </a:xfrm>
                          <a:custGeom>
                            <a:avLst/>
                            <a:gdLst/>
                            <a:ahLst/>
                            <a:cxnLst/>
                            <a:rect l="l" t="t" r="r" b="b"/>
                            <a:pathLst>
                              <a:path w="1926589" h="1931670">
                                <a:moveTo>
                                  <a:pt x="1854200" y="0"/>
                                </a:moveTo>
                                <a:lnTo>
                                  <a:pt x="0" y="0"/>
                                </a:lnTo>
                                <a:lnTo>
                                  <a:pt x="0" y="1931543"/>
                                </a:lnTo>
                                <a:lnTo>
                                  <a:pt x="1926208" y="1931543"/>
                                </a:lnTo>
                                <a:lnTo>
                                  <a:pt x="1926208" y="72009"/>
                                </a:lnTo>
                                <a:lnTo>
                                  <a:pt x="1854200" y="0"/>
                                </a:lnTo>
                                <a:close/>
                              </a:path>
                            </a:pathLst>
                          </a:custGeom>
                          <a:solidFill>
                            <a:srgbClr val="3DC1C9"/>
                          </a:solidFill>
                        </wps:spPr>
                        <wps:bodyPr wrap="square" lIns="0" tIns="0" rIns="0" bIns="0" rtlCol="0">
                          <a:noAutofit/>
                        </wps:bodyPr>
                      </wps:wsp>
                      <wps:wsp>
                        <wps:cNvPr id="1062" name="Graphic 1062"/>
                        <wps:cNvSpPr/>
                        <wps:spPr>
                          <a:xfrm>
                            <a:off x="1741449" y="1415516"/>
                            <a:ext cx="600710" cy="1270"/>
                          </a:xfrm>
                          <a:custGeom>
                            <a:avLst/>
                            <a:gdLst/>
                            <a:ahLst/>
                            <a:cxnLst/>
                            <a:rect l="l" t="t" r="r" b="b"/>
                            <a:pathLst>
                              <a:path w="600710" h="1270">
                                <a:moveTo>
                                  <a:pt x="600582" y="762"/>
                                </a:moveTo>
                                <a:lnTo>
                                  <a:pt x="0" y="0"/>
                                </a:lnTo>
                              </a:path>
                            </a:pathLst>
                          </a:custGeom>
                          <a:ln w="3175">
                            <a:solidFill>
                              <a:srgbClr val="2A904E"/>
                            </a:solidFill>
                            <a:prstDash val="solid"/>
                          </a:ln>
                        </wps:spPr>
                        <wps:bodyPr wrap="square" lIns="0" tIns="0" rIns="0" bIns="0" rtlCol="0">
                          <a:noAutofit/>
                        </wps:bodyPr>
                      </wps:wsp>
                      <wps:wsp>
                        <wps:cNvPr id="1063" name="Graphic 1063"/>
                        <wps:cNvSpPr/>
                        <wps:spPr>
                          <a:xfrm>
                            <a:off x="0" y="2621457"/>
                            <a:ext cx="1926589" cy="248285"/>
                          </a:xfrm>
                          <a:custGeom>
                            <a:avLst/>
                            <a:gdLst/>
                            <a:ahLst/>
                            <a:cxnLst/>
                            <a:rect l="l" t="t" r="r" b="b"/>
                            <a:pathLst>
                              <a:path w="1926589" h="248285">
                                <a:moveTo>
                                  <a:pt x="1854200" y="0"/>
                                </a:moveTo>
                                <a:lnTo>
                                  <a:pt x="0" y="0"/>
                                </a:lnTo>
                                <a:lnTo>
                                  <a:pt x="0" y="247777"/>
                                </a:lnTo>
                                <a:lnTo>
                                  <a:pt x="1926208" y="247777"/>
                                </a:lnTo>
                                <a:lnTo>
                                  <a:pt x="1926208" y="72009"/>
                                </a:lnTo>
                                <a:lnTo>
                                  <a:pt x="1854200" y="0"/>
                                </a:lnTo>
                                <a:close/>
                              </a:path>
                            </a:pathLst>
                          </a:custGeom>
                          <a:solidFill>
                            <a:srgbClr val="0089CF"/>
                          </a:solidFill>
                        </wps:spPr>
                        <wps:bodyPr wrap="square" lIns="0" tIns="0" rIns="0" bIns="0" rtlCol="0">
                          <a:noAutofit/>
                        </wps:bodyPr>
                      </wps:wsp>
                      <wps:wsp>
                        <wps:cNvPr id="1064" name="Graphic 1064"/>
                        <wps:cNvSpPr/>
                        <wps:spPr>
                          <a:xfrm>
                            <a:off x="1911286" y="2590203"/>
                            <a:ext cx="443865" cy="177800"/>
                          </a:xfrm>
                          <a:custGeom>
                            <a:avLst/>
                            <a:gdLst/>
                            <a:ahLst/>
                            <a:cxnLst/>
                            <a:rect l="l" t="t" r="r" b="b"/>
                            <a:pathLst>
                              <a:path w="443865" h="177800">
                                <a:moveTo>
                                  <a:pt x="443356" y="0"/>
                                </a:moveTo>
                                <a:lnTo>
                                  <a:pt x="0" y="177419"/>
                                </a:lnTo>
                              </a:path>
                            </a:pathLst>
                          </a:custGeom>
                          <a:ln w="3175">
                            <a:solidFill>
                              <a:srgbClr val="0089CF"/>
                            </a:solidFill>
                            <a:prstDash val="solid"/>
                          </a:ln>
                        </wps:spPr>
                        <wps:bodyPr wrap="square" lIns="0" tIns="0" rIns="0" bIns="0" rtlCol="0">
                          <a:noAutofit/>
                        </wps:bodyPr>
                      </wps:wsp>
                      <wps:wsp>
                        <wps:cNvPr id="1065" name="Graphic 1065"/>
                        <wps:cNvSpPr/>
                        <wps:spPr>
                          <a:xfrm>
                            <a:off x="2325598" y="1391259"/>
                            <a:ext cx="46990" cy="46990"/>
                          </a:xfrm>
                          <a:custGeom>
                            <a:avLst/>
                            <a:gdLst/>
                            <a:ahLst/>
                            <a:cxnLst/>
                            <a:rect l="l" t="t" r="r" b="b"/>
                            <a:pathLst>
                              <a:path w="46990" h="46990">
                                <a:moveTo>
                                  <a:pt x="23240" y="0"/>
                                </a:moveTo>
                                <a:lnTo>
                                  <a:pt x="14198" y="1827"/>
                                </a:lnTo>
                                <a:lnTo>
                                  <a:pt x="6810" y="6810"/>
                                </a:lnTo>
                                <a:lnTo>
                                  <a:pt x="1827" y="14198"/>
                                </a:lnTo>
                                <a:lnTo>
                                  <a:pt x="0" y="23241"/>
                                </a:lnTo>
                                <a:lnTo>
                                  <a:pt x="1827" y="32283"/>
                                </a:lnTo>
                                <a:lnTo>
                                  <a:pt x="6810" y="39671"/>
                                </a:lnTo>
                                <a:lnTo>
                                  <a:pt x="14198" y="44654"/>
                                </a:lnTo>
                                <a:lnTo>
                                  <a:pt x="23240" y="46482"/>
                                </a:lnTo>
                                <a:lnTo>
                                  <a:pt x="32283" y="44654"/>
                                </a:lnTo>
                                <a:lnTo>
                                  <a:pt x="39671" y="39671"/>
                                </a:lnTo>
                                <a:lnTo>
                                  <a:pt x="44654" y="32283"/>
                                </a:lnTo>
                                <a:lnTo>
                                  <a:pt x="46481" y="23241"/>
                                </a:lnTo>
                                <a:lnTo>
                                  <a:pt x="44654" y="14198"/>
                                </a:lnTo>
                                <a:lnTo>
                                  <a:pt x="39671" y="6810"/>
                                </a:lnTo>
                                <a:lnTo>
                                  <a:pt x="32283" y="1827"/>
                                </a:lnTo>
                                <a:lnTo>
                                  <a:pt x="23240" y="0"/>
                                </a:lnTo>
                                <a:close/>
                              </a:path>
                            </a:pathLst>
                          </a:custGeom>
                          <a:solidFill>
                            <a:srgbClr val="2A904E"/>
                          </a:solidFill>
                        </wps:spPr>
                        <wps:bodyPr wrap="square" lIns="0" tIns="0" rIns="0" bIns="0" rtlCol="0">
                          <a:noAutofit/>
                        </wps:bodyPr>
                      </wps:wsp>
                      <wps:wsp>
                        <wps:cNvPr id="1066" name="Graphic 1066"/>
                        <wps:cNvSpPr/>
                        <wps:spPr>
                          <a:xfrm>
                            <a:off x="2325598" y="394969"/>
                            <a:ext cx="46990" cy="2217420"/>
                          </a:xfrm>
                          <a:custGeom>
                            <a:avLst/>
                            <a:gdLst/>
                            <a:ahLst/>
                            <a:cxnLst/>
                            <a:rect l="l" t="t" r="r" b="b"/>
                            <a:pathLst>
                              <a:path w="46990" h="2217420">
                                <a:moveTo>
                                  <a:pt x="46482" y="2193772"/>
                                </a:moveTo>
                                <a:lnTo>
                                  <a:pt x="44653" y="2184730"/>
                                </a:lnTo>
                                <a:lnTo>
                                  <a:pt x="39662" y="2177351"/>
                                </a:lnTo>
                                <a:lnTo>
                                  <a:pt x="32283" y="2172360"/>
                                </a:lnTo>
                                <a:lnTo>
                                  <a:pt x="23241" y="2170531"/>
                                </a:lnTo>
                                <a:lnTo>
                                  <a:pt x="14185" y="2172360"/>
                                </a:lnTo>
                                <a:lnTo>
                                  <a:pt x="6807" y="2177351"/>
                                </a:lnTo>
                                <a:lnTo>
                                  <a:pt x="1816" y="2184730"/>
                                </a:lnTo>
                                <a:lnTo>
                                  <a:pt x="0" y="2193772"/>
                                </a:lnTo>
                                <a:lnTo>
                                  <a:pt x="1816" y="2202827"/>
                                </a:lnTo>
                                <a:lnTo>
                                  <a:pt x="6807" y="2210206"/>
                                </a:lnTo>
                                <a:lnTo>
                                  <a:pt x="14185" y="2215197"/>
                                </a:lnTo>
                                <a:lnTo>
                                  <a:pt x="23241" y="2217013"/>
                                </a:lnTo>
                                <a:lnTo>
                                  <a:pt x="32283" y="2215197"/>
                                </a:lnTo>
                                <a:lnTo>
                                  <a:pt x="39662" y="2210206"/>
                                </a:lnTo>
                                <a:lnTo>
                                  <a:pt x="44653" y="2202827"/>
                                </a:lnTo>
                                <a:lnTo>
                                  <a:pt x="46482" y="2193772"/>
                                </a:lnTo>
                                <a:close/>
                              </a:path>
                              <a:path w="46990" h="2217420">
                                <a:moveTo>
                                  <a:pt x="46482" y="23241"/>
                                </a:moveTo>
                                <a:lnTo>
                                  <a:pt x="44653" y="14198"/>
                                </a:lnTo>
                                <a:lnTo>
                                  <a:pt x="39662" y="6819"/>
                                </a:lnTo>
                                <a:lnTo>
                                  <a:pt x="32283" y="1828"/>
                                </a:lnTo>
                                <a:lnTo>
                                  <a:pt x="23241" y="0"/>
                                </a:lnTo>
                                <a:lnTo>
                                  <a:pt x="14185" y="1828"/>
                                </a:lnTo>
                                <a:lnTo>
                                  <a:pt x="6807" y="6819"/>
                                </a:lnTo>
                                <a:lnTo>
                                  <a:pt x="1816" y="14198"/>
                                </a:lnTo>
                                <a:lnTo>
                                  <a:pt x="0" y="23241"/>
                                </a:lnTo>
                                <a:lnTo>
                                  <a:pt x="1816" y="32296"/>
                                </a:lnTo>
                                <a:lnTo>
                                  <a:pt x="6807" y="39674"/>
                                </a:lnTo>
                                <a:lnTo>
                                  <a:pt x="14185" y="44665"/>
                                </a:lnTo>
                                <a:lnTo>
                                  <a:pt x="23241" y="46482"/>
                                </a:lnTo>
                                <a:lnTo>
                                  <a:pt x="32283" y="44665"/>
                                </a:lnTo>
                                <a:lnTo>
                                  <a:pt x="39662" y="39674"/>
                                </a:lnTo>
                                <a:lnTo>
                                  <a:pt x="44653" y="32296"/>
                                </a:lnTo>
                                <a:lnTo>
                                  <a:pt x="46482" y="23241"/>
                                </a:lnTo>
                                <a:close/>
                              </a:path>
                            </a:pathLst>
                          </a:custGeom>
                          <a:solidFill>
                            <a:srgbClr val="0089CF"/>
                          </a:solidFill>
                        </wps:spPr>
                        <wps:bodyPr wrap="square" lIns="0" tIns="0" rIns="0" bIns="0" rtlCol="0">
                          <a:noAutofit/>
                        </wps:bodyPr>
                      </wps:wsp>
                    </wpg:wgp>
                  </a:graphicData>
                </a:graphic>
              </wp:anchor>
            </w:drawing>
          </mc:Choice>
          <mc:Fallback>
            <w:pict>
              <v:group id="Group 1053" o:spid="_x0000_s1026" o:spt="203" style="position:absolute;left:0pt;margin-left:70.2pt;margin-top:-1.4pt;height:225.95pt;width:464.9pt;mso-position-horizontal-relative:page;z-index:-251438080;mso-width-relative:page;mso-height-relative:page;" coordsize="5904230,2869565" o:gfxdata="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">
                <o:lock v:ext="edit" aspectratio="f"/>
                <v:shape id="Graphic 1054" o:spid="_x0000_s1026" o:spt="100" style="position:absolute;left:2135885;top:1587;height:2825115;width:3740150;" filled="f" stroked="t" coordsize="3740150,2825115" o:gfxdata="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7HDtAvQAA&#10;AN0AAAAPAAAAAAAAAAEAIAAAACIAAABkcnMvZG93bnJldi54bWxQSwECFAAUAAAACACHTuJAMy8F&#10;njsAAAA5AAAAEAAAAAAAAAABACAAAAAMAQAAZHJzL3NoYXBleG1sLnhtbFBLBQYAAAAABgAGAFsB&#10;AAC2AwAAAAA=&#10;" path="m0,0l0,2824734,3379597,2824734,3587748,2819108,3694636,2779728,3734016,2672840,3739641,2464689,3739641,0,0,0xe">
                  <v:fill on="f" focussize="0,0"/>
                  <v:stroke weight="0.24992125984252pt" color="#231F20" joinstyle="round"/>
                  <v:imagedata o:title=""/>
                  <o:lock v:ext="edit" aspectratio="f"/>
                  <v:textbox inset="0mm,0mm,0mm,0mm"/>
                </v:shape>
                <v:shape id="Graphic 1055" o:spid="_x0000_s1026" o:spt="100" style="position:absolute;left:2162886;top:34925;height:2825115;width:3740150;" fillcolor="#F9F0E6" filled="t" stroked="f" coordsize="3740150,2825115" o:gfxdata="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nMCRqvQAA&#10;AN0AAAAPAAAAAAAAAAEAIAAAACIAAABkcnMvZG93bnJldi54bWxQSwECFAAUAAAACACHTuJAMy8F&#10;njsAAAA5AAAAEAAAAAAAAAABACAAAAAMAQAAZHJzL3NoYXBleG1sLnhtbFBLBQYAAAAABgAGAFsB&#10;AAC2AwAAAAA=&#10;" path="m3739641,0l0,0,0,2824734,3379597,2824734,3587748,2819108,3694636,2779728,3734016,2672840,3739641,2464689,3739641,0xe">
                  <v:fill on="t" focussize="0,0"/>
                  <v:stroke on="f"/>
                  <v:imagedata o:title=""/>
                  <o:lock v:ext="edit" aspectratio="f"/>
                  <v:textbox inset="0mm,0mm,0mm,0mm"/>
                </v:shape>
                <v:shape id="Graphic 1056" o:spid="_x0000_s1026" o:spt="100" style="position:absolute;left:2162886;top:34925;height:2825115;width:3740150;" filled="f" stroked="t" coordsize="3740150,2825115" o:gfxdata="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IIArL4A&#10;AADdAAAADwAAAAAAAAABACAAAAAiAAAAZHJzL2Rvd25yZXYueG1sUEsBAhQAFAAAAAgAh07iQDMv&#10;BZ47AAAAOQAAABAAAAAAAAAAAQAgAAAADQEAAGRycy9zaGFwZXhtbC54bWxQSwUGAAAAAAYABgBb&#10;AQAAtwMAAAAA&#10;" path="m0,0l0,2824734,3379597,2824734,3587748,2819108,3694636,2779728,3734016,2672840,3739641,2464689,3739641,0,0,0xe">
                  <v:fill on="f" focussize="0,0"/>
                  <v:stroke weight="0.24992125984252pt" color="#231F20" joinstyle="round"/>
                  <v:imagedata o:title=""/>
                  <o:lock v:ext="edit" aspectratio="f"/>
                  <v:textbox inset="0mm,0mm,0mm,0mm"/>
                </v:shape>
                <v:shape id="Graphic 1057" o:spid="_x0000_s1026" o:spt="100" style="position:absolute;left:2771470;top:492874;height:1270;width:1431290;" filled="f" stroked="t" coordsize="1431290,1" o:gfxdata="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D1qTQugAAAN0A&#10;AAAPAAAAAAAAAAEAIAAAACIAAABkcnMvZG93bnJldi54bWxQSwECFAAUAAAACACHTuJAMy8FnjsA&#10;AAA5AAAAEAAAAAAAAAABACAAAAAJAQAAZHJzL3NoYXBleG1sLnhtbFBLBQYAAAAABgAGAFsBAACz&#10;AwAAAAA=&#10;" path="m0,0l1431036,0e">
                  <v:fill on="f" focussize="0,0"/>
                  <v:stroke weight="0.25pt" color="#231F20" joinstyle="round"/>
                  <v:imagedata o:title=""/>
                  <o:lock v:ext="edit" aspectratio="f"/>
                  <v:textbox inset="0mm,0mm,0mm,0mm"/>
                </v:shape>
                <v:shape id="Graphic 1058" o:spid="_x0000_s1026" o:spt="100" style="position:absolute;left:2771470;top:2524874;height:1270;width:873125;" filled="f" stroked="t" coordsize="873125,1" o:gfxdata="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K1F&#10;E2DCAAAA3QAAAA8AAAAAAAAAAQAgAAAAIgAAAGRycy9kb3ducmV2LnhtbFBLAQIUABQAAAAIAIdO&#10;4kAzLwWeOwAAADkAAAAQAAAAAAAAAAEAIAAAABEBAABkcnMvc2hhcGV4bWwueG1sUEsFBgAAAAAG&#10;AAYAWwEAALsDAAAAAA==&#10;" path="m0,0l872616,0e">
                  <v:fill on="f" focussize="0,0"/>
                  <v:stroke weight="0.25pt" color="#231F20" joinstyle="round"/>
                  <v:imagedata o:title=""/>
                  <o:lock v:ext="edit" aspectratio="f"/>
                  <v:textbox inset="0mm,0mm,0mm,0mm"/>
                </v:shape>
                <v:shape id="Graphic 1059" o:spid="_x0000_s1026" o:spt="100" style="position:absolute;left:0;top:26365;height:248285;width:1926589;" fillcolor="#0089CF" filled="t" stroked="f" coordsize="1926589,248285" o:gfxdata="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HQabL4A&#10;AADdAAAADwAAAAAAAAABACAAAAAiAAAAZHJzL2Rvd25yZXYueG1sUEsBAhQAFAAAAAgAh07iQDMv&#10;BZ47AAAAOQAAABAAAAAAAAAAAQAgAAAADQEAAGRycy9zaGFwZXhtbC54bWxQSwUGAAAAAAYABgBb&#10;AQAAtwMAAAAA&#10;" path="m1854200,0l0,0,0,247777,1926208,247777,1926208,72009,1854200,0xe">
                  <v:fill on="t" focussize="0,0"/>
                  <v:stroke on="f"/>
                  <v:imagedata o:title=""/>
                  <o:lock v:ext="edit" aspectratio="f"/>
                  <v:textbox inset="0mm,0mm,0mm,0mm"/>
                </v:shape>
                <v:shape id="Graphic 1060" o:spid="_x0000_s1026" o:spt="100" style="position:absolute;left:1922665;top:151587;height:271145;width:425450;" filled="f" stroked="t" coordsize="425450,271145" o:gfxdata="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XsH7a/&#10;AAAA3QAAAA8AAAAAAAAAAQAgAAAAIgAAAGRycy9kb3ducmV2LnhtbFBLAQIUABQAAAAIAIdO4kAz&#10;LwWeOwAAADkAAAAQAAAAAAAAAAEAIAAAAA4BAABkcnMvc2hhcGV4bWwueG1sUEsFBgAAAAAGAAYA&#10;WwEAALgDAAAAAA==&#10;" path="m425323,270763l0,0e">
                  <v:fill on="f" focussize="0,0"/>
                  <v:stroke weight="0.25pt" color="#0089CF" joinstyle="round"/>
                  <v:imagedata o:title=""/>
                  <o:lock v:ext="edit" aspectratio="f"/>
                  <v:textbox inset="0mm,0mm,0mm,0mm"/>
                </v:shape>
                <v:shape id="Graphic 1061" o:spid="_x0000_s1026" o:spt="100" style="position:absolute;left:0;top:454063;height:1931670;width:1926589;" fillcolor="#3DC1C9" filled="t" stroked="f" coordsize="1926589,1931670" o:gfxdata="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WSvIqugAAAN0A&#10;AAAPAAAAAAAAAAEAIAAAACIAAABkcnMvZG93bnJldi54bWxQSwECFAAUAAAACACHTuJAMy8FnjsA&#10;AAA5AAAAEAAAAAAAAAABACAAAAAJAQAAZHJzL3NoYXBleG1sLnhtbFBLBQYAAAAABgAGAFsBAACz&#10;AwAAAAA=&#10;" path="m1854200,0l0,0,0,1931543,1926208,1931543,1926208,72009,1854200,0xe">
                  <v:fill on="t" focussize="0,0"/>
                  <v:stroke on="f"/>
                  <v:imagedata o:title=""/>
                  <o:lock v:ext="edit" aspectratio="f"/>
                  <v:textbox inset="0mm,0mm,0mm,0mm"/>
                </v:shape>
                <v:shape id="Graphic 1062" o:spid="_x0000_s1026" o:spt="100" style="position:absolute;left:1741449;top:1415516;height:1270;width:600710;" filled="f" stroked="t" coordsize="600710,1270" o:gfxdata="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xhXqPrsAAADd&#10;AAAADwAAAAAAAAABACAAAAAiAAAAZHJzL2Rvd25yZXYueG1sUEsBAhQAFAAAAAgAh07iQDMvBZ47&#10;AAAAOQAAABAAAAAAAAAAAQAgAAAACgEAAGRycy9zaGFwZXhtbC54bWxQSwUGAAAAAAYABgBbAQAA&#10;tAMAAAAA&#10;" path="m600582,762l0,0e">
                  <v:fill on="f" focussize="0,0"/>
                  <v:stroke weight="0.25pt" color="#2A904E" joinstyle="round"/>
                  <v:imagedata o:title=""/>
                  <o:lock v:ext="edit" aspectratio="f"/>
                  <v:textbox inset="0mm,0mm,0mm,0mm"/>
                </v:shape>
                <v:shape id="Graphic 1063" o:spid="_x0000_s1026" o:spt="100" style="position:absolute;left:0;top:2621457;height:248285;width:1926589;" fillcolor="#0089CF" filled="t" stroked="f" coordsize="1926589,248285" o:gfxdata="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r8Oc7vQAA&#10;AN0AAAAPAAAAAAAAAAEAIAAAACIAAABkcnMvZG93bnJldi54bWxQSwECFAAUAAAACACHTuJAMy8F&#10;njsAAAA5AAAAEAAAAAAAAAABACAAAAAMAQAAZHJzL3NoYXBleG1sLnhtbFBLBQYAAAAABgAGAFsB&#10;AAC2AwAAAAA=&#10;" path="m1854200,0l0,0,0,247777,1926208,247777,1926208,72009,1854200,0xe">
                  <v:fill on="t" focussize="0,0"/>
                  <v:stroke on="f"/>
                  <v:imagedata o:title=""/>
                  <o:lock v:ext="edit" aspectratio="f"/>
                  <v:textbox inset="0mm,0mm,0mm,0mm"/>
                </v:shape>
                <v:shape id="Graphic 1064" o:spid="_x0000_s1026" o:spt="100" style="position:absolute;left:1911286;top:2590203;height:177800;width:443865;" filled="f" stroked="t" coordsize="443865,177800" o:gfxdata="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rM0YW8AAAA&#10;3QAAAA8AAAAAAAAAAQAgAAAAIgAAAGRycy9kb3ducmV2LnhtbFBLAQIUABQAAAAIAIdO4kAzLwWe&#10;OwAAADkAAAAQAAAAAAAAAAEAIAAAAAsBAABkcnMvc2hhcGV4bWwueG1sUEsFBgAAAAAGAAYAWwEA&#10;ALUDAAAAAA==&#10;" path="m443356,0l0,177419e">
                  <v:fill on="f" focussize="0,0"/>
                  <v:stroke weight="0.25pt" color="#0089CF" joinstyle="round"/>
                  <v:imagedata o:title=""/>
                  <o:lock v:ext="edit" aspectratio="f"/>
                  <v:textbox inset="0mm,0mm,0mm,0mm"/>
                </v:shape>
                <v:shape id="Graphic 1065" o:spid="_x0000_s1026" o:spt="100" style="position:absolute;left:2325598;top:1391259;height:46990;width:46990;" fillcolor="#2A904E" filled="t" stroked="f" coordsize="46990,46990" o:gfxdata="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U+elfvQAA&#10;AN0AAAAPAAAAAAAAAAEAIAAAACIAAABkcnMvZG93bnJldi54bWxQSwECFAAUAAAACACHTuJAMy8F&#10;njsAAAA5AAAAEAAAAAAAAAABACAAAAAMAQAAZHJzL3NoYXBleG1sLnhtbFBLBQYAAAAABgAGAFsB&#10;AAC2AwAAAAA=&#10;" path="m23240,0l14198,1827,6810,6810,1827,14198,0,23241,1827,32283,6810,39671,14198,44654,23240,46482,32283,44654,39671,39671,44654,32283,46481,23241,44654,14198,39671,6810,32283,1827,23240,0xe">
                  <v:fill on="t" focussize="0,0"/>
                  <v:stroke on="f"/>
                  <v:imagedata o:title=""/>
                  <o:lock v:ext="edit" aspectratio="f"/>
                  <v:textbox inset="0mm,0mm,0mm,0mm"/>
                </v:shape>
                <v:shape id="Graphic 1066" o:spid="_x0000_s1026" o:spt="100" style="position:absolute;left:2325598;top:394969;height:2217420;width:46990;" fillcolor="#0089CF" filled="t" stroked="f" coordsize="46990,2217420" o:gfxdata="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ZaytpLsAAADd&#10;AAAADwAAAAAAAAABACAAAAAiAAAAZHJzL2Rvd25yZXYueG1sUEsBAhQAFAAAAAgAh07iQDMvBZ47&#10;AAAAOQAAABAAAAAAAAAAAQAgAAAACgEAAGRycy9zaGFwZXhtbC54bWxQSwUGAAAAAAYABgBbAQAA&#10;tAMAAAAA&#10;" path="m46482,2193772l44653,2184730,39662,2177351,32283,2172360,23241,2170531,14185,2172360,6807,2177351,1816,2184730,0,2193772,1816,2202827,6807,2210206,14185,2215197,23241,2217013,32283,2215197,39662,2210206,44653,2202827,46482,2193772xem46482,23241l44653,14198,39662,6819,32283,1828,23241,0,14185,1828,6807,6819,1816,14198,0,23241,1816,32296,6807,39674,14185,44665,23241,46482,32283,44665,39662,39674,44653,32296,46482,23241xe">
                  <v:fill on="t" focussize="0,0"/>
                  <v:stroke on="f"/>
                  <v:imagedata o:title=""/>
                  <o:lock v:ext="edit" aspectratio="f"/>
                  <v:textbox inset="0mm,0mm,0mm,0mm"/>
                </v:shape>
              </v:group>
            </w:pict>
          </mc:Fallback>
        </mc:AlternateContent>
      </w:r>
      <w:r>
        <w:rPr>
          <w:color w:val="FFFFFF"/>
          <w:spacing w:val="-2"/>
          <w:sz w:val="18"/>
        </w:rPr>
        <w:t>Write</w:t>
      </w:r>
      <w:r>
        <w:rPr>
          <w:color w:val="FFFFFF"/>
          <w:spacing w:val="-6"/>
          <w:sz w:val="18"/>
        </w:rPr>
        <w:t xml:space="preserve"> </w:t>
      </w:r>
      <w:r>
        <w:rPr>
          <w:color w:val="FFFFFF"/>
          <w:spacing w:val="-2"/>
          <w:sz w:val="18"/>
        </w:rPr>
        <w:t>the</w:t>
      </w:r>
      <w:r>
        <w:rPr>
          <w:color w:val="FFFFFF"/>
          <w:spacing w:val="-5"/>
          <w:sz w:val="18"/>
        </w:rPr>
        <w:t xml:space="preserve"> </w:t>
      </w:r>
      <w:r>
        <w:rPr>
          <w:color w:val="FFFFFF"/>
          <w:spacing w:val="-2"/>
          <w:sz w:val="18"/>
        </w:rPr>
        <w:t>date</w:t>
      </w:r>
      <w:r>
        <w:rPr>
          <w:color w:val="FFFFFF"/>
          <w:spacing w:val="-6"/>
          <w:sz w:val="18"/>
        </w:rPr>
        <w:t xml:space="preserve"> </w:t>
      </w:r>
      <w:r>
        <w:rPr>
          <w:color w:val="FFFFFF"/>
          <w:spacing w:val="-2"/>
          <w:sz w:val="18"/>
        </w:rPr>
        <w:t>and</w:t>
      </w:r>
      <w:r>
        <w:rPr>
          <w:color w:val="FFFFFF"/>
          <w:spacing w:val="-5"/>
          <w:sz w:val="18"/>
        </w:rPr>
        <w:t xml:space="preserve"> </w:t>
      </w:r>
      <w:r>
        <w:rPr>
          <w:color w:val="FFFFFF"/>
          <w:spacing w:val="-2"/>
          <w:sz w:val="18"/>
        </w:rPr>
        <w:t>greet</w:t>
      </w:r>
      <w:r>
        <w:rPr>
          <w:color w:val="FFFFFF"/>
          <w:spacing w:val="-5"/>
          <w:sz w:val="18"/>
        </w:rPr>
        <w:t xml:space="preserve"> </w:t>
      </w:r>
      <w:r>
        <w:rPr>
          <w:color w:val="FFFFFF"/>
          <w:spacing w:val="-2"/>
          <w:sz w:val="18"/>
        </w:rPr>
        <w:t>the</w:t>
      </w:r>
      <w:r>
        <w:rPr>
          <w:color w:val="FFFFFF"/>
          <w:spacing w:val="-6"/>
          <w:sz w:val="18"/>
        </w:rPr>
        <w:t xml:space="preserve"> </w:t>
      </w:r>
      <w:r>
        <w:rPr>
          <w:color w:val="FFFFFF"/>
          <w:spacing w:val="-2"/>
          <w:sz w:val="18"/>
        </w:rPr>
        <w:t>reader.</w:t>
      </w:r>
    </w:p>
    <w:p w14:paraId="23C69738">
      <w:pPr>
        <w:pStyle w:val="11"/>
        <w:spacing w:before="1"/>
        <w:rPr>
          <w:sz w:val="29"/>
        </w:rPr>
      </w:pPr>
    </w:p>
    <w:p w14:paraId="3EA6A64A">
      <w:pPr>
        <w:spacing w:after="0"/>
        <w:rPr>
          <w:sz w:val="29"/>
        </w:rPr>
        <w:sectPr>
          <w:pgSz w:w="11910" w:h="16840"/>
          <w:pgMar w:top="0" w:right="0" w:bottom="0" w:left="0" w:header="720" w:footer="720" w:gutter="0"/>
          <w:cols w:space="720" w:num="1"/>
        </w:sectPr>
      </w:pPr>
    </w:p>
    <w:p w14:paraId="4C717A88">
      <w:pPr>
        <w:pStyle w:val="11"/>
        <w:spacing w:before="5"/>
        <w:rPr>
          <w:sz w:val="16"/>
        </w:rPr>
      </w:pPr>
    </w:p>
    <w:p w14:paraId="1DB59C1A">
      <w:pPr>
        <w:spacing w:before="0" w:line="232" w:lineRule="auto"/>
        <w:ind w:left="1609" w:right="0" w:firstLine="0"/>
        <w:jc w:val="left"/>
        <w:rPr>
          <w:sz w:val="18"/>
        </w:rPr>
      </w:pPr>
      <w:r>
        <w:rPr>
          <w:color w:val="FFFFFF"/>
          <w:w w:val="105"/>
          <w:sz w:val="18"/>
        </w:rPr>
        <w:t>Show</w:t>
      </w:r>
      <w:r>
        <w:rPr>
          <w:color w:val="FFFFFF"/>
          <w:spacing w:val="-13"/>
          <w:w w:val="105"/>
          <w:sz w:val="18"/>
        </w:rPr>
        <w:t xml:space="preserve"> </w:t>
      </w:r>
      <w:r>
        <w:rPr>
          <w:color w:val="FFFFFF"/>
          <w:w w:val="105"/>
          <w:sz w:val="18"/>
        </w:rPr>
        <w:t>the</w:t>
      </w:r>
      <w:r>
        <w:rPr>
          <w:color w:val="FFFFFF"/>
          <w:spacing w:val="-13"/>
          <w:w w:val="105"/>
          <w:sz w:val="18"/>
        </w:rPr>
        <w:t xml:space="preserve"> </w:t>
      </w:r>
      <w:r>
        <w:rPr>
          <w:color w:val="FFFFFF"/>
          <w:w w:val="105"/>
          <w:sz w:val="18"/>
        </w:rPr>
        <w:t>reader</w:t>
      </w:r>
      <w:r>
        <w:rPr>
          <w:color w:val="FFFFFF"/>
          <w:spacing w:val="-13"/>
          <w:w w:val="105"/>
          <w:sz w:val="18"/>
        </w:rPr>
        <w:t xml:space="preserve"> </w:t>
      </w:r>
      <w:r>
        <w:rPr>
          <w:color w:val="FFFFFF"/>
          <w:w w:val="105"/>
          <w:sz w:val="18"/>
        </w:rPr>
        <w:t>that</w:t>
      </w:r>
      <w:r>
        <w:rPr>
          <w:color w:val="FFFFFF"/>
          <w:spacing w:val="-13"/>
          <w:w w:val="105"/>
          <w:sz w:val="18"/>
        </w:rPr>
        <w:t xml:space="preserve"> </w:t>
      </w:r>
      <w:r>
        <w:rPr>
          <w:color w:val="FFFFFF"/>
          <w:w w:val="105"/>
          <w:sz w:val="18"/>
        </w:rPr>
        <w:t>you</w:t>
      </w:r>
      <w:r>
        <w:rPr>
          <w:color w:val="FFFFFF"/>
          <w:spacing w:val="-13"/>
          <w:w w:val="105"/>
          <w:sz w:val="18"/>
        </w:rPr>
        <w:t xml:space="preserve"> </w:t>
      </w:r>
      <w:r>
        <w:rPr>
          <w:color w:val="FFFFFF"/>
          <w:w w:val="105"/>
          <w:sz w:val="18"/>
        </w:rPr>
        <w:t>know what the problem is.</w:t>
      </w:r>
    </w:p>
    <w:p w14:paraId="6314E540">
      <w:pPr>
        <w:pStyle w:val="11"/>
        <w:spacing w:before="8"/>
        <w:rPr>
          <w:sz w:val="20"/>
        </w:rPr>
      </w:pPr>
    </w:p>
    <w:p w14:paraId="68182D43">
      <w:pPr>
        <w:spacing w:before="0" w:line="232" w:lineRule="auto"/>
        <w:ind w:left="1609" w:right="0" w:firstLine="0"/>
        <w:jc w:val="left"/>
        <w:rPr>
          <w:sz w:val="18"/>
        </w:rPr>
      </w:pPr>
      <w:r>
        <w:rPr>
          <w:color w:val="FFFFFF"/>
          <w:sz w:val="18"/>
        </w:rPr>
        <w:t>Tell the reader that you understand</w:t>
      </w:r>
      <w:r>
        <w:rPr>
          <w:color w:val="FFFFFF"/>
          <w:spacing w:val="24"/>
          <w:sz w:val="18"/>
        </w:rPr>
        <w:t xml:space="preserve"> </w:t>
      </w:r>
      <w:r>
        <w:rPr>
          <w:color w:val="FFFFFF"/>
          <w:sz w:val="18"/>
        </w:rPr>
        <w:t>how</w:t>
      </w:r>
      <w:r>
        <w:rPr>
          <w:color w:val="FFFFFF"/>
          <w:spacing w:val="24"/>
          <w:sz w:val="18"/>
        </w:rPr>
        <w:t xml:space="preserve"> </w:t>
      </w:r>
      <w:r>
        <w:rPr>
          <w:color w:val="FFFFFF"/>
          <w:sz w:val="18"/>
        </w:rPr>
        <w:t>he/she</w:t>
      </w:r>
      <w:r>
        <w:rPr>
          <w:color w:val="FFFFFF"/>
          <w:spacing w:val="24"/>
          <w:sz w:val="18"/>
        </w:rPr>
        <w:t xml:space="preserve"> </w:t>
      </w:r>
      <w:r>
        <w:rPr>
          <w:color w:val="FFFFFF"/>
          <w:spacing w:val="-2"/>
          <w:sz w:val="18"/>
        </w:rPr>
        <w:t>feels.</w:t>
      </w:r>
    </w:p>
    <w:p w14:paraId="0373CFDC">
      <w:pPr>
        <w:pStyle w:val="11"/>
        <w:spacing w:before="7"/>
        <w:rPr>
          <w:sz w:val="23"/>
        </w:rPr>
      </w:pPr>
    </w:p>
    <w:p w14:paraId="198027E0">
      <w:pPr>
        <w:spacing w:before="0" w:line="232" w:lineRule="auto"/>
        <w:ind w:left="1622" w:right="0" w:firstLine="0"/>
        <w:jc w:val="left"/>
        <w:rPr>
          <w:sz w:val="18"/>
        </w:rPr>
      </w:pPr>
      <w:r>
        <w:rPr>
          <w:color w:val="FFFFFF"/>
          <w:spacing w:val="-2"/>
          <w:w w:val="105"/>
          <w:sz w:val="18"/>
        </w:rPr>
        <w:t>Tell</w:t>
      </w:r>
      <w:r>
        <w:rPr>
          <w:color w:val="FFFFFF"/>
          <w:spacing w:val="-12"/>
          <w:w w:val="105"/>
          <w:sz w:val="18"/>
        </w:rPr>
        <w:t xml:space="preserve"> </w:t>
      </w:r>
      <w:r>
        <w:rPr>
          <w:color w:val="FFFFFF"/>
          <w:spacing w:val="-2"/>
          <w:w w:val="105"/>
          <w:sz w:val="18"/>
        </w:rPr>
        <w:t>the</w:t>
      </w:r>
      <w:r>
        <w:rPr>
          <w:color w:val="FFFFFF"/>
          <w:spacing w:val="-11"/>
          <w:w w:val="105"/>
          <w:sz w:val="18"/>
        </w:rPr>
        <w:t xml:space="preserve"> </w:t>
      </w:r>
      <w:r>
        <w:rPr>
          <w:color w:val="FFFFFF"/>
          <w:spacing w:val="-2"/>
          <w:w w:val="105"/>
          <w:sz w:val="18"/>
        </w:rPr>
        <w:t>reader</w:t>
      </w:r>
      <w:r>
        <w:rPr>
          <w:color w:val="FFFFFF"/>
          <w:spacing w:val="-11"/>
          <w:w w:val="105"/>
          <w:sz w:val="18"/>
        </w:rPr>
        <w:t xml:space="preserve"> </w:t>
      </w:r>
      <w:r>
        <w:rPr>
          <w:color w:val="FFFFFF"/>
          <w:spacing w:val="-2"/>
          <w:w w:val="105"/>
          <w:sz w:val="18"/>
        </w:rPr>
        <w:t>what</w:t>
      </w:r>
      <w:r>
        <w:rPr>
          <w:color w:val="FFFFFF"/>
          <w:spacing w:val="-11"/>
          <w:w w:val="105"/>
          <w:sz w:val="18"/>
        </w:rPr>
        <w:t xml:space="preserve"> </w:t>
      </w:r>
      <w:r>
        <w:rPr>
          <w:color w:val="FFFFFF"/>
          <w:spacing w:val="-2"/>
          <w:w w:val="105"/>
          <w:sz w:val="18"/>
        </w:rPr>
        <w:t>you</w:t>
      </w:r>
      <w:r>
        <w:rPr>
          <w:color w:val="FFFFFF"/>
          <w:spacing w:val="-11"/>
          <w:w w:val="105"/>
          <w:sz w:val="18"/>
        </w:rPr>
        <w:t xml:space="preserve"> </w:t>
      </w:r>
      <w:r>
        <w:rPr>
          <w:color w:val="FFFFFF"/>
          <w:spacing w:val="-2"/>
          <w:w w:val="105"/>
          <w:sz w:val="18"/>
        </w:rPr>
        <w:t xml:space="preserve">think </w:t>
      </w:r>
      <w:r>
        <w:rPr>
          <w:color w:val="FFFFFF"/>
          <w:w w:val="105"/>
          <w:sz w:val="18"/>
        </w:rPr>
        <w:t>he/she should do.</w:t>
      </w:r>
    </w:p>
    <w:p w14:paraId="4E673587">
      <w:pPr>
        <w:pStyle w:val="11"/>
        <w:spacing w:before="9"/>
        <w:rPr>
          <w:sz w:val="18"/>
        </w:rPr>
      </w:pPr>
    </w:p>
    <w:p w14:paraId="617381AC">
      <w:pPr>
        <w:spacing w:before="1"/>
        <w:ind w:left="1622" w:right="0" w:firstLine="0"/>
        <w:jc w:val="left"/>
        <w:rPr>
          <w:sz w:val="18"/>
        </w:rPr>
      </w:pPr>
      <w:r>
        <w:rPr>
          <w:color w:val="FFFFFF"/>
          <w:sz w:val="18"/>
        </w:rPr>
        <w:t>Explain</w:t>
      </w:r>
      <w:r>
        <w:rPr>
          <w:color w:val="FFFFFF"/>
          <w:spacing w:val="3"/>
          <w:sz w:val="18"/>
        </w:rPr>
        <w:t xml:space="preserve"> </w:t>
      </w:r>
      <w:r>
        <w:rPr>
          <w:color w:val="FFFFFF"/>
          <w:sz w:val="18"/>
        </w:rPr>
        <w:t>your</w:t>
      </w:r>
      <w:r>
        <w:rPr>
          <w:color w:val="FFFFFF"/>
          <w:spacing w:val="4"/>
          <w:sz w:val="18"/>
        </w:rPr>
        <w:t xml:space="preserve"> </w:t>
      </w:r>
      <w:r>
        <w:rPr>
          <w:color w:val="FFFFFF"/>
          <w:spacing w:val="-2"/>
          <w:sz w:val="18"/>
        </w:rPr>
        <w:t>reason(s).</w:t>
      </w:r>
    </w:p>
    <w:p w14:paraId="20C19F34">
      <w:pPr>
        <w:pStyle w:val="11"/>
        <w:spacing w:before="1"/>
        <w:rPr>
          <w:sz w:val="19"/>
        </w:rPr>
      </w:pPr>
    </w:p>
    <w:p w14:paraId="6139B366">
      <w:pPr>
        <w:spacing w:before="0" w:line="232" w:lineRule="auto"/>
        <w:ind w:left="1622" w:right="4" w:firstLine="0"/>
        <w:jc w:val="left"/>
        <w:rPr>
          <w:sz w:val="18"/>
        </w:rPr>
      </w:pPr>
      <w:r>
        <w:rPr>
          <w:color w:val="FFFFFF"/>
          <w:w w:val="105"/>
          <w:sz w:val="18"/>
        </w:rPr>
        <w:t>Tell</w:t>
      </w:r>
      <w:r>
        <w:rPr>
          <w:color w:val="FFFFFF"/>
          <w:spacing w:val="40"/>
          <w:w w:val="105"/>
          <w:sz w:val="18"/>
        </w:rPr>
        <w:t xml:space="preserve"> </w:t>
      </w:r>
      <w:r>
        <w:rPr>
          <w:color w:val="FFFFFF"/>
          <w:w w:val="105"/>
          <w:sz w:val="18"/>
        </w:rPr>
        <w:t>the</w:t>
      </w:r>
      <w:r>
        <w:rPr>
          <w:color w:val="FFFFFF"/>
          <w:spacing w:val="40"/>
          <w:w w:val="105"/>
          <w:sz w:val="18"/>
        </w:rPr>
        <w:t xml:space="preserve"> </w:t>
      </w:r>
      <w:r>
        <w:rPr>
          <w:color w:val="FFFFFF"/>
          <w:w w:val="105"/>
          <w:sz w:val="18"/>
        </w:rPr>
        <w:t>reader</w:t>
      </w:r>
      <w:r>
        <w:rPr>
          <w:color w:val="FFFFFF"/>
          <w:spacing w:val="40"/>
          <w:w w:val="105"/>
          <w:sz w:val="18"/>
        </w:rPr>
        <w:t xml:space="preserve"> </w:t>
      </w:r>
      <w:r>
        <w:rPr>
          <w:color w:val="FFFFFF"/>
          <w:w w:val="105"/>
          <w:sz w:val="18"/>
        </w:rPr>
        <w:t>what</w:t>
      </w:r>
      <w:r>
        <w:rPr>
          <w:color w:val="FFFFFF"/>
          <w:spacing w:val="10"/>
          <w:w w:val="105"/>
          <w:sz w:val="18"/>
        </w:rPr>
        <w:t xml:space="preserve"> you </w:t>
      </w:r>
      <w:r>
        <w:rPr>
          <w:color w:val="FFFFFF"/>
          <w:w w:val="105"/>
          <w:sz w:val="18"/>
        </w:rPr>
        <w:t>think will happen.</w:t>
      </w:r>
    </w:p>
    <w:p w14:paraId="3C91C220">
      <w:pPr>
        <w:spacing w:before="168"/>
        <w:ind w:left="1536" w:right="0" w:firstLine="0"/>
        <w:jc w:val="both"/>
        <w:rPr>
          <w:rFonts w:ascii="Tahoma"/>
          <w:sz w:val="24"/>
        </w:rPr>
      </w:pPr>
      <w:r>
        <w:br w:type="column"/>
      </w:r>
      <w:r>
        <w:rPr>
          <w:rFonts w:ascii="Tahoma"/>
          <w:color w:val="231F20"/>
          <w:w w:val="95"/>
          <w:sz w:val="24"/>
        </w:rPr>
        <w:t>Dear</w:t>
      </w:r>
      <w:r>
        <w:rPr>
          <w:rFonts w:ascii="Tahoma"/>
          <w:color w:val="231F20"/>
          <w:spacing w:val="-12"/>
          <w:w w:val="95"/>
          <w:sz w:val="24"/>
        </w:rPr>
        <w:t xml:space="preserve"> </w:t>
      </w:r>
      <w:r>
        <w:rPr>
          <w:rFonts w:ascii="Tahoma"/>
          <w:color w:val="231F20"/>
          <w:spacing w:val="64"/>
          <w:w w:val="150"/>
          <w:sz w:val="24"/>
          <w:u w:val="single" w:color="231F20"/>
        </w:rPr>
        <w:t xml:space="preserve">    </w:t>
      </w:r>
      <w:r>
        <w:rPr>
          <w:rFonts w:ascii="Tahoma"/>
          <w:color w:val="231F20"/>
          <w:spacing w:val="-10"/>
          <w:w w:val="95"/>
          <w:sz w:val="24"/>
        </w:rPr>
        <w:t>,</w:t>
      </w:r>
    </w:p>
    <w:p w14:paraId="2FEDDCD0">
      <w:pPr>
        <w:pStyle w:val="11"/>
        <w:rPr>
          <w:rFonts w:ascii="Tahoma"/>
          <w:sz w:val="29"/>
        </w:rPr>
      </w:pPr>
    </w:p>
    <w:p w14:paraId="714B0EC5">
      <w:pPr>
        <w:tabs>
          <w:tab w:val="left" w:pos="4834"/>
          <w:tab w:val="left" w:pos="5780"/>
          <w:tab w:val="left" w:pos="5823"/>
        </w:tabs>
        <w:spacing w:before="0" w:line="264" w:lineRule="auto"/>
        <w:ind w:left="1536" w:right="1842" w:firstLine="0"/>
        <w:jc w:val="both"/>
        <w:rPr>
          <w:rFonts w:ascii="Tahoma"/>
          <w:sz w:val="24"/>
        </w:rPr>
      </w:pPr>
      <w:r>
        <w:rPr>
          <w:rFonts w:ascii="Tahoma"/>
          <w:color w:val="231F20"/>
          <w:spacing w:val="-34"/>
          <w:w w:val="105"/>
          <w:sz w:val="24"/>
        </w:rPr>
        <w:t>Y</w:t>
      </w:r>
      <w:r>
        <w:rPr>
          <w:rFonts w:ascii="Tahoma"/>
          <w:color w:val="231F20"/>
          <w:w w:val="79"/>
          <w:sz w:val="24"/>
        </w:rPr>
        <w:t>ou</w:t>
      </w:r>
      <w:r>
        <w:rPr>
          <w:rFonts w:ascii="Tahoma"/>
          <w:color w:val="231F20"/>
          <w:spacing w:val="-12"/>
          <w:sz w:val="24"/>
        </w:rPr>
        <w:t xml:space="preserve"> </w:t>
      </w:r>
      <w:r>
        <w:rPr>
          <w:rFonts w:ascii="Tahoma"/>
          <w:color w:val="231F20"/>
          <w:w w:val="88"/>
          <w:sz w:val="24"/>
        </w:rPr>
        <w:t>w</w:t>
      </w:r>
      <w:r>
        <w:rPr>
          <w:rFonts w:ascii="Tahoma"/>
          <w:color w:val="231F20"/>
          <w:spacing w:val="-13"/>
          <w:w w:val="88"/>
          <w:sz w:val="24"/>
        </w:rPr>
        <w:t>r</w:t>
      </w:r>
      <w:r>
        <w:rPr>
          <w:rFonts w:ascii="Tahoma"/>
          <w:color w:val="231F20"/>
          <w:spacing w:val="-13"/>
          <w:w w:val="84"/>
          <w:sz w:val="24"/>
        </w:rPr>
        <w:t>o</w:t>
      </w:r>
      <w:r>
        <w:rPr>
          <w:rFonts w:ascii="Tahoma"/>
          <w:color w:val="231F20"/>
          <w:spacing w:val="-12"/>
          <w:w w:val="101"/>
          <w:sz w:val="24"/>
        </w:rPr>
        <w:t>t</w:t>
      </w:r>
      <w:r>
        <w:rPr>
          <w:rFonts w:ascii="Tahoma"/>
          <w:color w:val="231F20"/>
          <w:w w:val="80"/>
          <w:sz w:val="24"/>
        </w:rPr>
        <w:t>e</w:t>
      </w:r>
      <w:r>
        <w:rPr>
          <w:rFonts w:ascii="Tahoma"/>
          <w:color w:val="231F20"/>
          <w:spacing w:val="-12"/>
          <w:sz w:val="24"/>
        </w:rPr>
        <w:t xml:space="preserve"> </w:t>
      </w:r>
      <w:r>
        <w:rPr>
          <w:rFonts w:ascii="Tahoma"/>
          <w:color w:val="231F20"/>
          <w:spacing w:val="-5"/>
          <w:w w:val="101"/>
          <w:sz w:val="24"/>
        </w:rPr>
        <w:t>t</w:t>
      </w:r>
      <w:r>
        <w:rPr>
          <w:rFonts w:ascii="Tahoma"/>
          <w:color w:val="231F20"/>
          <w:spacing w:val="-2"/>
          <w:w w:val="73"/>
          <w:sz w:val="24"/>
        </w:rPr>
        <w:t>h</w:t>
      </w:r>
      <w:r>
        <w:rPr>
          <w:rFonts w:ascii="Tahoma"/>
          <w:color w:val="231F20"/>
          <w:spacing w:val="-6"/>
          <w:w w:val="85"/>
          <w:sz w:val="24"/>
        </w:rPr>
        <w:t>a</w:t>
      </w:r>
      <w:r>
        <w:rPr>
          <w:rFonts w:ascii="Tahoma"/>
          <w:color w:val="231F20"/>
          <w:w w:val="101"/>
          <w:sz w:val="24"/>
        </w:rPr>
        <w:t>t</w:t>
      </w:r>
      <w:r>
        <w:rPr>
          <w:rFonts w:ascii="Tahoma"/>
          <w:color w:val="231F20"/>
          <w:spacing w:val="-12"/>
          <w:sz w:val="24"/>
        </w:rPr>
        <w:t xml:space="preserve"> </w:t>
      </w:r>
      <w:r>
        <w:rPr>
          <w:rFonts w:ascii="Tahoma"/>
          <w:color w:val="231F20"/>
          <w:w w:val="84"/>
          <w:sz w:val="24"/>
          <w:u w:val="single" w:color="231F20"/>
        </w:rPr>
        <w:t xml:space="preserve"> </w:t>
      </w:r>
      <w:r>
        <w:rPr>
          <w:rFonts w:ascii="Tahoma"/>
          <w:color w:val="231F20"/>
          <w:sz w:val="24"/>
          <w:u w:val="single" w:color="231F20"/>
        </w:rPr>
        <w:tab/>
      </w:r>
      <w:r>
        <w:rPr>
          <w:rFonts w:ascii="Tahoma"/>
          <w:color w:val="231F20"/>
          <w:sz w:val="24"/>
          <w:u w:val="single" w:color="231F20"/>
        </w:rPr>
        <w:tab/>
      </w:r>
      <w:r>
        <w:rPr>
          <w:rFonts w:ascii="Tahoma"/>
          <w:color w:val="231F20"/>
          <w:w w:val="5"/>
          <w:sz w:val="24"/>
          <w:u w:val="single" w:color="231F20"/>
        </w:rPr>
        <w:t xml:space="preserve"> </w:t>
      </w:r>
      <w:r>
        <w:rPr>
          <w:rFonts w:ascii="Tahoma"/>
          <w:color w:val="231F20"/>
          <w:spacing w:val="-13"/>
          <w:w w:val="54"/>
          <w:sz w:val="24"/>
        </w:rPr>
        <w:t>.</w:t>
      </w:r>
      <w:r>
        <w:rPr>
          <w:rFonts w:ascii="Tahoma"/>
          <w:color w:val="231F20"/>
          <w:w w:val="54"/>
          <w:sz w:val="24"/>
        </w:rPr>
        <w:t xml:space="preserve"> </w:t>
      </w:r>
      <w:r>
        <w:rPr>
          <w:rFonts w:ascii="Tahoma"/>
          <w:color w:val="231F20"/>
          <w:w w:val="57"/>
          <w:sz w:val="24"/>
        </w:rPr>
        <w:t>I</w:t>
      </w:r>
      <w:r>
        <w:rPr>
          <w:rFonts w:ascii="Tahoma"/>
          <w:color w:val="231F20"/>
          <w:spacing w:val="-12"/>
          <w:sz w:val="24"/>
        </w:rPr>
        <w:t xml:space="preserve"> </w:t>
      </w:r>
      <w:r>
        <w:rPr>
          <w:rFonts w:ascii="Tahoma"/>
          <w:color w:val="231F20"/>
          <w:spacing w:val="4"/>
          <w:w w:val="74"/>
          <w:sz w:val="24"/>
        </w:rPr>
        <w:t>u</w:t>
      </w:r>
      <w:r>
        <w:rPr>
          <w:rFonts w:ascii="Tahoma"/>
          <w:color w:val="231F20"/>
          <w:w w:val="84"/>
          <w:sz w:val="24"/>
        </w:rPr>
        <w:t>nde</w:t>
      </w:r>
      <w:r>
        <w:rPr>
          <w:rFonts w:ascii="Tahoma"/>
          <w:color w:val="231F20"/>
          <w:spacing w:val="-17"/>
          <w:w w:val="84"/>
          <w:sz w:val="24"/>
        </w:rPr>
        <w:t>r</w:t>
      </w:r>
      <w:r>
        <w:rPr>
          <w:rFonts w:ascii="Tahoma"/>
          <w:color w:val="231F20"/>
          <w:spacing w:val="-13"/>
          <w:w w:val="99"/>
          <w:sz w:val="24"/>
        </w:rPr>
        <w:t>s</w:t>
      </w:r>
      <w:r>
        <w:rPr>
          <w:rFonts w:ascii="Tahoma"/>
          <w:color w:val="231F20"/>
          <w:spacing w:val="-17"/>
          <w:w w:val="101"/>
          <w:sz w:val="24"/>
        </w:rPr>
        <w:t>t</w:t>
      </w:r>
      <w:r>
        <w:rPr>
          <w:rFonts w:ascii="Tahoma"/>
          <w:color w:val="231F20"/>
          <w:spacing w:val="6"/>
          <w:w w:val="85"/>
          <w:sz w:val="24"/>
        </w:rPr>
        <w:t>a</w:t>
      </w:r>
      <w:r>
        <w:rPr>
          <w:rFonts w:ascii="Tahoma"/>
          <w:color w:val="231F20"/>
          <w:w w:val="82"/>
          <w:sz w:val="24"/>
        </w:rPr>
        <w:t>nd</w:t>
      </w:r>
      <w:r>
        <w:rPr>
          <w:rFonts w:ascii="Tahoma"/>
          <w:color w:val="231F20"/>
          <w:spacing w:val="-12"/>
          <w:sz w:val="24"/>
        </w:rPr>
        <w:t xml:space="preserve"> </w:t>
      </w:r>
      <w:r>
        <w:rPr>
          <w:rFonts w:ascii="Tahoma"/>
          <w:color w:val="231F20"/>
          <w:spacing w:val="-5"/>
          <w:w w:val="101"/>
          <w:sz w:val="24"/>
        </w:rPr>
        <w:t>t</w:t>
      </w:r>
      <w:r>
        <w:rPr>
          <w:rFonts w:ascii="Tahoma"/>
          <w:color w:val="231F20"/>
          <w:spacing w:val="-2"/>
          <w:w w:val="73"/>
          <w:sz w:val="24"/>
        </w:rPr>
        <w:t>h</w:t>
      </w:r>
      <w:r>
        <w:rPr>
          <w:rFonts w:ascii="Tahoma"/>
          <w:color w:val="231F20"/>
          <w:spacing w:val="-6"/>
          <w:w w:val="85"/>
          <w:sz w:val="24"/>
        </w:rPr>
        <w:t>a</w:t>
      </w:r>
      <w:r>
        <w:rPr>
          <w:rFonts w:ascii="Tahoma"/>
          <w:color w:val="231F20"/>
          <w:w w:val="101"/>
          <w:sz w:val="24"/>
        </w:rPr>
        <w:t>t</w:t>
      </w:r>
      <w:r>
        <w:rPr>
          <w:rFonts w:ascii="Tahoma"/>
          <w:color w:val="231F20"/>
          <w:spacing w:val="-12"/>
          <w:sz w:val="24"/>
        </w:rPr>
        <w:t xml:space="preserve"> </w:t>
      </w:r>
      <w:r>
        <w:rPr>
          <w:rFonts w:ascii="Tahoma"/>
          <w:color w:val="231F20"/>
          <w:w w:val="84"/>
          <w:sz w:val="24"/>
          <w:u w:val="single" w:color="231F20"/>
        </w:rPr>
        <w:t xml:space="preserve"> </w:t>
      </w:r>
      <w:r>
        <w:rPr>
          <w:rFonts w:ascii="Tahoma"/>
          <w:color w:val="231F20"/>
          <w:sz w:val="24"/>
          <w:u w:val="single" w:color="231F20"/>
        </w:rPr>
        <w:tab/>
      </w:r>
      <w:r>
        <w:rPr>
          <w:rFonts w:ascii="Tahoma"/>
          <w:color w:val="231F20"/>
          <w:sz w:val="24"/>
          <w:u w:val="single" w:color="231F20"/>
        </w:rPr>
        <w:tab/>
      </w:r>
      <w:r>
        <w:rPr>
          <w:rFonts w:ascii="Tahoma"/>
          <w:color w:val="231F20"/>
          <w:w w:val="6"/>
          <w:sz w:val="24"/>
          <w:u w:val="single" w:color="231F20"/>
        </w:rPr>
        <w:t xml:space="preserve"> </w:t>
      </w:r>
      <w:r>
        <w:rPr>
          <w:rFonts w:ascii="Tahoma"/>
          <w:color w:val="231F20"/>
          <w:spacing w:val="-14"/>
          <w:w w:val="54"/>
          <w:sz w:val="24"/>
        </w:rPr>
        <w:t>.</w:t>
      </w:r>
      <w:r>
        <w:rPr>
          <w:rFonts w:ascii="Tahoma"/>
          <w:color w:val="231F20"/>
          <w:w w:val="54"/>
          <w:sz w:val="24"/>
        </w:rPr>
        <w:t xml:space="preserve"> </w:t>
      </w:r>
      <w:r>
        <w:rPr>
          <w:rFonts w:ascii="Tahoma"/>
          <w:color w:val="231F20"/>
          <w:w w:val="57"/>
          <w:sz w:val="24"/>
        </w:rPr>
        <w:t>I</w:t>
      </w:r>
      <w:r>
        <w:rPr>
          <w:rFonts w:ascii="Tahoma"/>
          <w:color w:val="231F20"/>
          <w:spacing w:val="-12"/>
          <w:sz w:val="24"/>
        </w:rPr>
        <w:t xml:space="preserve"> </w:t>
      </w:r>
      <w:r>
        <w:rPr>
          <w:rFonts w:ascii="Tahoma"/>
          <w:color w:val="231F20"/>
          <w:spacing w:val="-5"/>
          <w:w w:val="101"/>
          <w:sz w:val="24"/>
        </w:rPr>
        <w:t>t</w:t>
      </w:r>
      <w:r>
        <w:rPr>
          <w:rFonts w:ascii="Tahoma"/>
          <w:color w:val="231F20"/>
          <w:spacing w:val="4"/>
          <w:w w:val="73"/>
          <w:sz w:val="24"/>
        </w:rPr>
        <w:t>h</w:t>
      </w:r>
      <w:r>
        <w:rPr>
          <w:rFonts w:ascii="Tahoma"/>
          <w:color w:val="231F20"/>
          <w:w w:val="80"/>
          <w:sz w:val="24"/>
        </w:rPr>
        <w:t>i</w:t>
      </w:r>
      <w:r>
        <w:rPr>
          <w:rFonts w:ascii="Tahoma"/>
          <w:color w:val="231F20"/>
          <w:spacing w:val="2"/>
          <w:w w:val="80"/>
          <w:sz w:val="24"/>
        </w:rPr>
        <w:t>n</w:t>
      </w:r>
      <w:r>
        <w:rPr>
          <w:rFonts w:ascii="Tahoma"/>
          <w:color w:val="231F20"/>
          <w:w w:val="95"/>
          <w:sz w:val="24"/>
        </w:rPr>
        <w:t>k</w:t>
      </w:r>
      <w:r>
        <w:rPr>
          <w:rFonts w:ascii="Tahoma"/>
          <w:color w:val="231F20"/>
          <w:spacing w:val="-12"/>
          <w:sz w:val="24"/>
        </w:rPr>
        <w:t xml:space="preserve"> </w:t>
      </w:r>
      <w:r>
        <w:rPr>
          <w:rFonts w:ascii="Tahoma"/>
          <w:color w:val="231F20"/>
          <w:w w:val="84"/>
          <w:sz w:val="24"/>
          <w:u w:val="single" w:color="231F20"/>
        </w:rPr>
        <w:t xml:space="preserve"> </w:t>
      </w:r>
      <w:r>
        <w:rPr>
          <w:rFonts w:ascii="Tahoma"/>
          <w:color w:val="231F20"/>
          <w:sz w:val="24"/>
          <w:u w:val="single" w:color="231F20"/>
        </w:rPr>
        <w:tab/>
      </w:r>
      <w:r>
        <w:rPr>
          <w:rFonts w:ascii="Tahoma"/>
          <w:color w:val="231F20"/>
          <w:sz w:val="24"/>
          <w:u w:val="single" w:color="231F20"/>
        </w:rPr>
        <w:tab/>
      </w:r>
      <w:r>
        <w:rPr>
          <w:rFonts w:ascii="Tahoma"/>
          <w:color w:val="231F20"/>
          <w:sz w:val="24"/>
          <w:u w:val="single" w:color="231F20"/>
        </w:rPr>
        <w:tab/>
      </w:r>
      <w:r>
        <w:rPr>
          <w:rFonts w:ascii="Tahoma"/>
          <w:color w:val="231F20"/>
          <w:sz w:val="24"/>
        </w:rPr>
        <w:t xml:space="preserve"> </w:t>
      </w:r>
      <w:r>
        <w:rPr>
          <w:rFonts w:ascii="Tahoma"/>
          <w:color w:val="231F20"/>
          <w:w w:val="84"/>
          <w:sz w:val="24"/>
        </w:rPr>
        <w:t>be</w:t>
      </w:r>
      <w:r>
        <w:rPr>
          <w:rFonts w:ascii="Tahoma"/>
          <w:color w:val="231F20"/>
          <w:spacing w:val="-3"/>
          <w:w w:val="84"/>
          <w:sz w:val="24"/>
        </w:rPr>
        <w:t>c</w:t>
      </w:r>
      <w:r>
        <w:rPr>
          <w:rFonts w:ascii="Tahoma"/>
          <w:color w:val="231F20"/>
          <w:spacing w:val="4"/>
          <w:w w:val="85"/>
          <w:sz w:val="24"/>
        </w:rPr>
        <w:t>a</w:t>
      </w:r>
      <w:r>
        <w:rPr>
          <w:rFonts w:ascii="Tahoma"/>
          <w:color w:val="231F20"/>
          <w:spacing w:val="-3"/>
          <w:w w:val="74"/>
          <w:sz w:val="24"/>
        </w:rPr>
        <w:t>u</w:t>
      </w:r>
      <w:r>
        <w:rPr>
          <w:rFonts w:ascii="Tahoma"/>
          <w:color w:val="231F20"/>
          <w:spacing w:val="-5"/>
          <w:w w:val="99"/>
          <w:sz w:val="24"/>
        </w:rPr>
        <w:t>s</w:t>
      </w:r>
      <w:r>
        <w:rPr>
          <w:rFonts w:ascii="Tahoma"/>
          <w:color w:val="231F20"/>
          <w:w w:val="80"/>
          <w:sz w:val="24"/>
        </w:rPr>
        <w:t>e</w:t>
      </w:r>
      <w:r>
        <w:rPr>
          <w:rFonts w:ascii="Tahoma"/>
          <w:color w:val="231F20"/>
          <w:spacing w:val="-12"/>
          <w:sz w:val="24"/>
        </w:rPr>
        <w:t xml:space="preserve"> </w:t>
      </w:r>
      <w:r>
        <w:rPr>
          <w:rFonts w:ascii="Tahoma"/>
          <w:color w:val="231F20"/>
          <w:w w:val="84"/>
          <w:sz w:val="24"/>
          <w:u w:val="single" w:color="231F20"/>
        </w:rPr>
        <w:t xml:space="preserve"> </w:t>
      </w:r>
      <w:r>
        <w:rPr>
          <w:rFonts w:ascii="Tahoma"/>
          <w:color w:val="231F20"/>
          <w:sz w:val="24"/>
          <w:u w:val="single" w:color="231F20"/>
        </w:rPr>
        <w:tab/>
      </w:r>
      <w:r>
        <w:rPr>
          <w:rFonts w:ascii="Tahoma"/>
          <w:color w:val="231F20"/>
          <w:w w:val="54"/>
          <w:sz w:val="24"/>
        </w:rPr>
        <w:t>.</w:t>
      </w:r>
      <w:r>
        <w:rPr>
          <w:rFonts w:ascii="Tahoma"/>
          <w:color w:val="231F20"/>
          <w:sz w:val="24"/>
        </w:rPr>
        <w:t xml:space="preserve"> </w:t>
      </w:r>
      <w:r>
        <w:rPr>
          <w:rFonts w:ascii="Tahoma"/>
          <w:color w:val="231F20"/>
          <w:spacing w:val="-24"/>
          <w:sz w:val="24"/>
        </w:rPr>
        <w:t xml:space="preserve"> </w:t>
      </w:r>
      <w:r>
        <w:rPr>
          <w:rFonts w:ascii="Tahoma"/>
          <w:color w:val="231F20"/>
          <w:w w:val="57"/>
          <w:sz w:val="24"/>
        </w:rPr>
        <w:t>I</w:t>
      </w:r>
      <w:r>
        <w:rPr>
          <w:rFonts w:ascii="Tahoma"/>
          <w:color w:val="231F20"/>
          <w:spacing w:val="-12"/>
          <w:sz w:val="24"/>
        </w:rPr>
        <w:t xml:space="preserve"> </w:t>
      </w:r>
      <w:r>
        <w:rPr>
          <w:rFonts w:ascii="Tahoma"/>
          <w:color w:val="231F20"/>
          <w:spacing w:val="6"/>
          <w:w w:val="85"/>
          <w:sz w:val="24"/>
        </w:rPr>
        <w:t>a</w:t>
      </w:r>
      <w:r>
        <w:rPr>
          <w:rFonts w:ascii="Tahoma"/>
          <w:color w:val="231F20"/>
          <w:w w:val="75"/>
          <w:sz w:val="24"/>
        </w:rPr>
        <w:t>m</w:t>
      </w:r>
      <w:r>
        <w:rPr>
          <w:rFonts w:ascii="Tahoma"/>
          <w:color w:val="231F20"/>
          <w:spacing w:val="-12"/>
          <w:sz w:val="24"/>
        </w:rPr>
        <w:t xml:space="preserve"> </w:t>
      </w:r>
      <w:r>
        <w:rPr>
          <w:rFonts w:ascii="Tahoma"/>
          <w:color w:val="231F20"/>
          <w:spacing w:val="-9"/>
          <w:sz w:val="24"/>
        </w:rPr>
        <w:t>s</w:t>
      </w:r>
      <w:r>
        <w:rPr>
          <w:rFonts w:ascii="Tahoma"/>
          <w:color w:val="231F20"/>
          <w:spacing w:val="3"/>
          <w:w w:val="74"/>
          <w:sz w:val="24"/>
        </w:rPr>
        <w:t>u</w:t>
      </w:r>
      <w:r>
        <w:rPr>
          <w:rFonts w:ascii="Tahoma"/>
          <w:color w:val="231F20"/>
          <w:spacing w:val="-14"/>
          <w:w w:val="94"/>
          <w:sz w:val="24"/>
        </w:rPr>
        <w:t>r</w:t>
      </w:r>
      <w:r>
        <w:rPr>
          <w:rFonts w:ascii="Tahoma"/>
          <w:color w:val="231F20"/>
          <w:spacing w:val="-4"/>
          <w:w w:val="80"/>
          <w:sz w:val="24"/>
        </w:rPr>
        <w:t>e</w:t>
      </w:r>
      <w:r>
        <w:rPr>
          <w:rFonts w:ascii="Tahoma"/>
          <w:color w:val="231F20"/>
          <w:w w:val="80"/>
          <w:sz w:val="24"/>
        </w:rPr>
        <w:t xml:space="preserve"> </w:t>
      </w:r>
      <w:r>
        <w:rPr>
          <w:rFonts w:ascii="Tahoma"/>
          <w:color w:val="231F20"/>
          <w:spacing w:val="-5"/>
          <w:w w:val="101"/>
          <w:sz w:val="24"/>
        </w:rPr>
        <w:t>t</w:t>
      </w:r>
      <w:r>
        <w:rPr>
          <w:rFonts w:ascii="Tahoma"/>
          <w:color w:val="231F20"/>
          <w:spacing w:val="-2"/>
          <w:w w:val="73"/>
          <w:sz w:val="24"/>
        </w:rPr>
        <w:t>h</w:t>
      </w:r>
      <w:r>
        <w:rPr>
          <w:rFonts w:ascii="Tahoma"/>
          <w:color w:val="231F20"/>
          <w:spacing w:val="-6"/>
          <w:w w:val="92"/>
          <w:sz w:val="24"/>
        </w:rPr>
        <w:t>a</w:t>
      </w:r>
      <w:r>
        <w:rPr>
          <w:rFonts w:ascii="Tahoma"/>
          <w:color w:val="231F20"/>
          <w:w w:val="92"/>
          <w:sz w:val="24"/>
        </w:rPr>
        <w:t>t</w:t>
      </w:r>
      <w:r>
        <w:rPr>
          <w:rFonts w:ascii="Tahoma"/>
          <w:color w:val="231F20"/>
          <w:spacing w:val="-12"/>
          <w:sz w:val="24"/>
        </w:rPr>
        <w:t xml:space="preserve"> </w:t>
      </w:r>
      <w:r>
        <w:rPr>
          <w:rFonts w:ascii="Tahoma"/>
          <w:color w:val="231F20"/>
          <w:w w:val="84"/>
          <w:sz w:val="24"/>
          <w:u w:val="single" w:color="231F20"/>
        </w:rPr>
        <w:t xml:space="preserve"> </w:t>
      </w:r>
      <w:r>
        <w:rPr>
          <w:rFonts w:ascii="Tahoma"/>
          <w:color w:val="231F20"/>
          <w:sz w:val="24"/>
          <w:u w:val="single" w:color="231F20"/>
        </w:rPr>
        <w:tab/>
      </w:r>
      <w:r>
        <w:rPr>
          <w:rFonts w:ascii="Tahoma"/>
          <w:color w:val="231F20"/>
          <w:sz w:val="24"/>
          <w:u w:val="single" w:color="231F20"/>
        </w:rPr>
        <w:tab/>
      </w:r>
      <w:r>
        <w:rPr>
          <w:rFonts w:ascii="Tahoma"/>
          <w:color w:val="231F20"/>
          <w:w w:val="54"/>
          <w:sz w:val="24"/>
        </w:rPr>
        <w:t>.</w:t>
      </w:r>
    </w:p>
    <w:p w14:paraId="5DC58500">
      <w:pPr>
        <w:spacing w:before="327"/>
        <w:ind w:left="1536" w:right="0" w:firstLine="0"/>
        <w:jc w:val="both"/>
        <w:rPr>
          <w:rFonts w:ascii="Tahoma"/>
          <w:sz w:val="24"/>
        </w:rPr>
      </w:pPr>
      <w:r>
        <w:rPr>
          <w:rFonts w:ascii="Tahoma"/>
          <w:color w:val="231F20"/>
          <w:spacing w:val="-9"/>
          <w:sz w:val="24"/>
        </w:rPr>
        <w:t>Best</w:t>
      </w:r>
      <w:r>
        <w:rPr>
          <w:rFonts w:ascii="Tahoma"/>
          <w:color w:val="231F20"/>
          <w:spacing w:val="-12"/>
          <w:sz w:val="24"/>
        </w:rPr>
        <w:t xml:space="preserve"> </w:t>
      </w:r>
      <w:r>
        <w:rPr>
          <w:rFonts w:ascii="Tahoma"/>
          <w:color w:val="231F20"/>
          <w:spacing w:val="-2"/>
          <w:sz w:val="24"/>
        </w:rPr>
        <w:t>wishes,</w:t>
      </w:r>
    </w:p>
    <w:p w14:paraId="01FA1F12">
      <w:pPr>
        <w:spacing w:after="0"/>
        <w:jc w:val="both"/>
        <w:rPr>
          <w:rFonts w:ascii="Tahoma"/>
          <w:sz w:val="24"/>
        </w:rPr>
        <w:sectPr>
          <w:type w:val="continuous"/>
          <w:pgSz w:w="11910" w:h="16840"/>
          <w:pgMar w:top="1340" w:right="0" w:bottom="280" w:left="0" w:header="720" w:footer="720" w:gutter="0"/>
          <w:cols w:equalWidth="0" w:num="2">
            <w:col w:w="4193" w:space="40"/>
            <w:col w:w="7677"/>
          </w:cols>
        </w:sectPr>
      </w:pPr>
    </w:p>
    <w:p w14:paraId="65DF0AB1">
      <w:pPr>
        <w:pStyle w:val="11"/>
        <w:rPr>
          <w:rFonts w:ascii="Tahoma"/>
          <w:sz w:val="20"/>
        </w:rPr>
      </w:pPr>
    </w:p>
    <w:p w14:paraId="2A0761FA">
      <w:pPr>
        <w:pStyle w:val="11"/>
        <w:rPr>
          <w:rFonts w:ascii="Tahoma"/>
          <w:sz w:val="15"/>
        </w:rPr>
      </w:pPr>
    </w:p>
    <w:p w14:paraId="297FC302">
      <w:pPr>
        <w:spacing w:before="105"/>
        <w:ind w:left="1540" w:right="0" w:firstLine="0"/>
        <w:jc w:val="left"/>
        <w:rPr>
          <w:sz w:val="18"/>
        </w:rPr>
      </w:pPr>
      <w:r>
        <w:rPr>
          <w:color w:val="FFFFFF"/>
          <w:sz w:val="18"/>
        </w:rPr>
        <w:t>Close and sign</w:t>
      </w:r>
      <w:r>
        <w:rPr>
          <w:color w:val="FFFFFF"/>
          <w:spacing w:val="1"/>
          <w:sz w:val="18"/>
        </w:rPr>
        <w:t xml:space="preserve"> </w:t>
      </w:r>
      <w:r>
        <w:rPr>
          <w:color w:val="FFFFFF"/>
          <w:sz w:val="18"/>
        </w:rPr>
        <w:t xml:space="preserve">the </w:t>
      </w:r>
      <w:r>
        <w:rPr>
          <w:color w:val="FFFFFF"/>
          <w:spacing w:val="-2"/>
          <w:sz w:val="18"/>
        </w:rPr>
        <w:t>letter.</w:t>
      </w:r>
    </w:p>
    <w:p w14:paraId="0A646851">
      <w:pPr>
        <w:pStyle w:val="11"/>
        <w:spacing w:before="8"/>
        <w:rPr>
          <w:sz w:val="16"/>
        </w:rPr>
      </w:pPr>
    </w:p>
    <w:p w14:paraId="4B4C4BB0">
      <w:pPr>
        <w:pStyle w:val="15"/>
        <w:numPr>
          <w:ilvl w:val="0"/>
          <w:numId w:val="24"/>
        </w:numPr>
        <w:tabs>
          <w:tab w:val="left" w:pos="2000"/>
          <w:tab w:val="left" w:pos="2333"/>
        </w:tabs>
        <w:spacing w:before="108" w:after="0" w:line="343" w:lineRule="auto"/>
        <w:ind w:left="2333" w:right="2794" w:hanging="577"/>
        <w:jc w:val="left"/>
        <w:rPr>
          <w:color w:val="231F20"/>
          <w:sz w:val="22"/>
        </w:rPr>
      </w:pPr>
      <w:r>
        <mc:AlternateContent>
          <mc:Choice Requires="wps">
            <w:drawing>
              <wp:anchor distT="0" distB="0" distL="0" distR="0" simplePos="0" relativeHeight="251689984" behindDoc="0" locked="0" layoutInCell="1" allowOverlap="1">
                <wp:simplePos x="0" y="0"/>
                <wp:positionH relativeFrom="page">
                  <wp:posOffset>1320800</wp:posOffset>
                </wp:positionH>
                <wp:positionV relativeFrom="paragraph">
                  <wp:posOffset>336550</wp:posOffset>
                </wp:positionV>
                <wp:extent cx="123190" cy="106045"/>
                <wp:effectExtent l="0" t="0" r="0" b="0"/>
                <wp:wrapNone/>
                <wp:docPr id="1067" name="Graphic 1067"/>
                <wp:cNvGraphicFramePr/>
                <a:graphic xmlns:a="http://schemas.openxmlformats.org/drawingml/2006/main">
                  <a:graphicData uri="http://schemas.microsoft.com/office/word/2010/wordprocessingShape">
                    <wps:wsp>
                      <wps:cNvSpPr/>
                      <wps:spPr>
                        <a:xfrm>
                          <a:off x="0" y="0"/>
                          <a:ext cx="123189" cy="106045"/>
                        </a:xfrm>
                        <a:custGeom>
                          <a:avLst/>
                          <a:gdLst/>
                          <a:ahLst/>
                          <a:cxnLst/>
                          <a:rect l="l" t="t" r="r" b="b"/>
                          <a:pathLst>
                            <a:path w="123189" h="106045">
                              <a:moveTo>
                                <a:pt x="122936" y="0"/>
                              </a:moveTo>
                              <a:lnTo>
                                <a:pt x="42291" y="75311"/>
                              </a:lnTo>
                              <a:lnTo>
                                <a:pt x="0" y="61468"/>
                              </a:lnTo>
                              <a:lnTo>
                                <a:pt x="44958" y="105664"/>
                              </a:lnTo>
                              <a:lnTo>
                                <a:pt x="122936" y="0"/>
                              </a:lnTo>
                              <a:close/>
                            </a:path>
                          </a:pathLst>
                        </a:custGeom>
                        <a:solidFill>
                          <a:srgbClr val="00BBC5"/>
                        </a:solidFill>
                      </wps:spPr>
                      <wps:bodyPr wrap="square" lIns="0" tIns="0" rIns="0" bIns="0" rtlCol="0">
                        <a:noAutofit/>
                      </wps:bodyPr>
                    </wps:wsp>
                  </a:graphicData>
                </a:graphic>
              </wp:anchor>
            </w:drawing>
          </mc:Choice>
          <mc:Fallback>
            <w:pict>
              <v:shape id="Graphic 1067" o:spid="_x0000_s1026" o:spt="100" style="position:absolute;left:0pt;margin-left:104pt;margin-top:26.5pt;height:8.35pt;width:9.7pt;mso-position-horizontal-relative:page;z-index:251689984;mso-width-relative:page;mso-height-relative:page;" fillcolor="#00BBC5" filled="t" stroked="f" coordsize="123189,106045" o:gfxdata="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" path="m122936,0l42291,75311,0,61468,44958,105664,122936,0xe">
                <v:fill on="t" focussize="0,0"/>
                <v:stroke on="f"/>
                <v:imagedata o:title=""/>
                <o:lock v:ext="edit" aspectratio="f"/>
                <v:textbox inset="0mm,0mm,0mm,0mm"/>
              </v:shape>
            </w:pict>
          </mc:Fallback>
        </mc:AlternateContent>
      </w:r>
      <w:r>
        <mc:AlternateContent>
          <mc:Choice Requires="wps">
            <w:drawing>
              <wp:anchor distT="0" distB="0" distL="0" distR="0" simplePos="0" relativeHeight="251691008" behindDoc="0" locked="0" layoutInCell="1" allowOverlap="1">
                <wp:simplePos x="0" y="0"/>
                <wp:positionH relativeFrom="page">
                  <wp:posOffset>1320800</wp:posOffset>
                </wp:positionH>
                <wp:positionV relativeFrom="paragraph">
                  <wp:posOffset>565150</wp:posOffset>
                </wp:positionV>
                <wp:extent cx="123190" cy="106045"/>
                <wp:effectExtent l="0" t="0" r="0" b="0"/>
                <wp:wrapNone/>
                <wp:docPr id="1068" name="Graphic 1068"/>
                <wp:cNvGraphicFramePr/>
                <a:graphic xmlns:a="http://schemas.openxmlformats.org/drawingml/2006/main">
                  <a:graphicData uri="http://schemas.microsoft.com/office/word/2010/wordprocessingShape">
                    <wps:wsp>
                      <wps:cNvSpPr/>
                      <wps:spPr>
                        <a:xfrm>
                          <a:off x="0" y="0"/>
                          <a:ext cx="123189" cy="106045"/>
                        </a:xfrm>
                        <a:custGeom>
                          <a:avLst/>
                          <a:gdLst/>
                          <a:ahLst/>
                          <a:cxnLst/>
                          <a:rect l="l" t="t" r="r" b="b"/>
                          <a:pathLst>
                            <a:path w="123189" h="106045">
                              <a:moveTo>
                                <a:pt x="122936" y="0"/>
                              </a:moveTo>
                              <a:lnTo>
                                <a:pt x="42291" y="75311"/>
                              </a:lnTo>
                              <a:lnTo>
                                <a:pt x="0" y="61468"/>
                              </a:lnTo>
                              <a:lnTo>
                                <a:pt x="44958" y="105664"/>
                              </a:lnTo>
                              <a:lnTo>
                                <a:pt x="122936" y="0"/>
                              </a:lnTo>
                              <a:close/>
                            </a:path>
                          </a:pathLst>
                        </a:custGeom>
                        <a:solidFill>
                          <a:srgbClr val="855C98"/>
                        </a:solidFill>
                      </wps:spPr>
                      <wps:bodyPr wrap="square" lIns="0" tIns="0" rIns="0" bIns="0" rtlCol="0">
                        <a:noAutofit/>
                      </wps:bodyPr>
                    </wps:wsp>
                  </a:graphicData>
                </a:graphic>
              </wp:anchor>
            </w:drawing>
          </mc:Choice>
          <mc:Fallback>
            <w:pict>
              <v:shape id="Graphic 1068" o:spid="_x0000_s1026" o:spt="100" style="position:absolute;left:0pt;margin-left:104pt;margin-top:44.5pt;height:8.35pt;width:9.7pt;mso-position-horizontal-relative:page;z-index:251691008;mso-width-relative:page;mso-height-relative:page;" fillcolor="#855C98" filled="t" stroked="f" coordsize="123189,106045" o:gfxdata="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" path="m122936,0l42291,75311,0,61468,44958,105664,122936,0xe">
                <v:fill on="t" focussize="0,0"/>
                <v:stroke on="f"/>
                <v:imagedata o:title=""/>
                <o:lock v:ext="edit" aspectratio="f"/>
                <v:textbox inset="0mm,0mm,0mm,0mm"/>
              </v:shape>
            </w:pict>
          </mc:Fallback>
        </mc:AlternateContent>
      </w:r>
      <w:r>
        <w:rPr>
          <w:color w:val="231F20"/>
          <w:spacing w:val="-2"/>
          <w:sz w:val="22"/>
        </w:rPr>
        <w:t>Exchange</w:t>
      </w:r>
      <w:r>
        <w:rPr>
          <w:color w:val="231F20"/>
          <w:spacing w:val="-10"/>
          <w:sz w:val="22"/>
        </w:rPr>
        <w:t xml:space="preserve"> </w:t>
      </w:r>
      <w:r>
        <w:rPr>
          <w:color w:val="231F20"/>
          <w:spacing w:val="-2"/>
          <w:sz w:val="22"/>
        </w:rPr>
        <w:t>drafts.</w:t>
      </w:r>
      <w:r>
        <w:rPr>
          <w:color w:val="231F20"/>
          <w:spacing w:val="-10"/>
          <w:sz w:val="22"/>
        </w:rPr>
        <w:t xml:space="preserve"> </w:t>
      </w:r>
      <w:r>
        <w:rPr>
          <w:color w:val="231F20"/>
          <w:spacing w:val="-2"/>
          <w:sz w:val="22"/>
        </w:rPr>
        <w:t>Use</w:t>
      </w:r>
      <w:r>
        <w:rPr>
          <w:color w:val="231F20"/>
          <w:spacing w:val="-10"/>
          <w:sz w:val="22"/>
        </w:rPr>
        <w:t xml:space="preserve"> </w:t>
      </w:r>
      <w:r>
        <w:rPr>
          <w:color w:val="231F20"/>
          <w:spacing w:val="-2"/>
          <w:sz w:val="22"/>
        </w:rPr>
        <w:t>the</w:t>
      </w:r>
      <w:r>
        <w:rPr>
          <w:color w:val="231F20"/>
          <w:spacing w:val="-10"/>
          <w:sz w:val="22"/>
        </w:rPr>
        <w:t xml:space="preserve"> </w:t>
      </w:r>
      <w:r>
        <w:rPr>
          <w:color w:val="231F20"/>
          <w:spacing w:val="-2"/>
          <w:sz w:val="22"/>
        </w:rPr>
        <w:t>checklist</w:t>
      </w:r>
      <w:r>
        <w:rPr>
          <w:color w:val="231F20"/>
          <w:spacing w:val="-10"/>
          <w:sz w:val="22"/>
        </w:rPr>
        <w:t xml:space="preserve"> </w:t>
      </w:r>
      <w:r>
        <w:rPr>
          <w:color w:val="231F20"/>
          <w:spacing w:val="-2"/>
          <w:sz w:val="22"/>
        </w:rPr>
        <w:t>to</w:t>
      </w:r>
      <w:r>
        <w:rPr>
          <w:color w:val="231F20"/>
          <w:spacing w:val="-10"/>
          <w:sz w:val="22"/>
        </w:rPr>
        <w:t xml:space="preserve"> </w:t>
      </w:r>
      <w:r>
        <w:rPr>
          <w:color w:val="231F20"/>
          <w:spacing w:val="-2"/>
          <w:sz w:val="22"/>
        </w:rPr>
        <w:t>give</w:t>
      </w:r>
      <w:r>
        <w:rPr>
          <w:color w:val="231F20"/>
          <w:spacing w:val="-10"/>
          <w:sz w:val="22"/>
        </w:rPr>
        <w:t xml:space="preserve"> </w:t>
      </w:r>
      <w:r>
        <w:rPr>
          <w:color w:val="231F20"/>
          <w:spacing w:val="-2"/>
          <w:sz w:val="22"/>
        </w:rPr>
        <w:t>feedback</w:t>
      </w:r>
      <w:r>
        <w:rPr>
          <w:color w:val="231F20"/>
          <w:spacing w:val="-10"/>
          <w:sz w:val="22"/>
        </w:rPr>
        <w:t xml:space="preserve"> </w:t>
      </w:r>
      <w:r>
        <w:rPr>
          <w:color w:val="231F20"/>
          <w:spacing w:val="-2"/>
          <w:sz w:val="22"/>
        </w:rPr>
        <w:t>on</w:t>
      </w:r>
      <w:r>
        <w:rPr>
          <w:color w:val="231F20"/>
          <w:spacing w:val="-10"/>
          <w:sz w:val="22"/>
        </w:rPr>
        <w:t xml:space="preserve"> </w:t>
      </w:r>
      <w:r>
        <w:rPr>
          <w:color w:val="231F20"/>
          <w:spacing w:val="-2"/>
          <w:sz w:val="22"/>
        </w:rPr>
        <w:t>your</w:t>
      </w:r>
      <w:r>
        <w:rPr>
          <w:color w:val="231F20"/>
          <w:spacing w:val="-10"/>
          <w:sz w:val="22"/>
        </w:rPr>
        <w:t xml:space="preserve"> </w:t>
      </w:r>
      <w:r>
        <w:rPr>
          <w:color w:val="231F20"/>
          <w:spacing w:val="-2"/>
          <w:sz w:val="22"/>
        </w:rPr>
        <w:t>partner’s</w:t>
      </w:r>
      <w:r>
        <w:rPr>
          <w:color w:val="231F20"/>
          <w:spacing w:val="-10"/>
          <w:sz w:val="22"/>
        </w:rPr>
        <w:t xml:space="preserve"> </w:t>
      </w:r>
      <w:r>
        <w:rPr>
          <w:color w:val="231F20"/>
          <w:spacing w:val="-2"/>
          <w:sz w:val="22"/>
        </w:rPr>
        <w:t xml:space="preserve">draft. </w:t>
      </w:r>
      <w:r>
        <w:rPr>
          <w:rFonts w:ascii="Tahoma" w:hAnsi="Tahoma"/>
          <w:color w:val="231F20"/>
          <w:w w:val="105"/>
          <w:sz w:val="22"/>
        </w:rPr>
        <w:t>Are all the parts of a letter included and organised in good order? Does the writer give reasons for the advice?</w:t>
      </w:r>
    </w:p>
    <w:p w14:paraId="774E5618">
      <w:pPr>
        <w:pStyle w:val="11"/>
        <w:spacing w:line="244" w:lineRule="exact"/>
        <w:ind w:left="2333"/>
        <w:rPr>
          <w:rFonts w:ascii="Tahoma"/>
        </w:rPr>
      </w:pPr>
      <w:r>
        <mc:AlternateContent>
          <mc:Choice Requires="wps">
            <w:drawing>
              <wp:anchor distT="0" distB="0" distL="0" distR="0" simplePos="0" relativeHeight="251691008" behindDoc="0" locked="0" layoutInCell="1" allowOverlap="1">
                <wp:simplePos x="0" y="0"/>
                <wp:positionH relativeFrom="page">
                  <wp:posOffset>1320800</wp:posOffset>
                </wp:positionH>
                <wp:positionV relativeFrom="paragraph">
                  <wp:posOffset>13335</wp:posOffset>
                </wp:positionV>
                <wp:extent cx="123190" cy="106045"/>
                <wp:effectExtent l="0" t="0" r="0" b="0"/>
                <wp:wrapNone/>
                <wp:docPr id="1069" name="Graphic 1069"/>
                <wp:cNvGraphicFramePr/>
                <a:graphic xmlns:a="http://schemas.openxmlformats.org/drawingml/2006/main">
                  <a:graphicData uri="http://schemas.microsoft.com/office/word/2010/wordprocessingShape">
                    <wps:wsp>
                      <wps:cNvSpPr/>
                      <wps:spPr>
                        <a:xfrm>
                          <a:off x="0" y="0"/>
                          <a:ext cx="123189" cy="106045"/>
                        </a:xfrm>
                        <a:custGeom>
                          <a:avLst/>
                          <a:gdLst/>
                          <a:ahLst/>
                          <a:cxnLst/>
                          <a:rect l="l" t="t" r="r" b="b"/>
                          <a:pathLst>
                            <a:path w="123189" h="106045">
                              <a:moveTo>
                                <a:pt x="122936" y="0"/>
                              </a:moveTo>
                              <a:lnTo>
                                <a:pt x="42291" y="75311"/>
                              </a:lnTo>
                              <a:lnTo>
                                <a:pt x="0" y="61468"/>
                              </a:lnTo>
                              <a:lnTo>
                                <a:pt x="44958" y="105664"/>
                              </a:lnTo>
                              <a:lnTo>
                                <a:pt x="122936" y="0"/>
                              </a:lnTo>
                              <a:close/>
                            </a:path>
                          </a:pathLst>
                        </a:custGeom>
                        <a:solidFill>
                          <a:srgbClr val="D4936B"/>
                        </a:solidFill>
                      </wps:spPr>
                      <wps:bodyPr wrap="square" lIns="0" tIns="0" rIns="0" bIns="0" rtlCol="0">
                        <a:noAutofit/>
                      </wps:bodyPr>
                    </wps:wsp>
                  </a:graphicData>
                </a:graphic>
              </wp:anchor>
            </w:drawing>
          </mc:Choice>
          <mc:Fallback>
            <w:pict>
              <v:shape id="Graphic 1069" o:spid="_x0000_s1026" o:spt="100" style="position:absolute;left:0pt;margin-left:104pt;margin-top:1.05pt;height:8.35pt;width:9.7pt;mso-position-horizontal-relative:page;z-index:251691008;mso-width-relative:page;mso-height-relative:page;" fillcolor="#D4936B" filled="t" stroked="f" coordsize="123189,106045" o:gfxdata="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" path="m122936,0l42291,75311,0,61468,44958,105664,122936,0xe">
                <v:fill on="t" focussize="0,0"/>
                <v:stroke on="f"/>
                <v:imagedata o:title=""/>
                <o:lock v:ext="edit" aspectratio="f"/>
                <v:textbox inset="0mm,0mm,0mm,0mm"/>
              </v:shape>
            </w:pict>
          </mc:Fallback>
        </mc:AlternateContent>
      </w:r>
      <w:r>
        <w:rPr>
          <w:rFonts w:ascii="Tahoma"/>
          <w:color w:val="231F20"/>
          <w:w w:val="105"/>
        </w:rPr>
        <w:t>Does</w:t>
      </w:r>
      <w:r>
        <w:rPr>
          <w:rFonts w:ascii="Tahoma"/>
          <w:color w:val="231F20"/>
          <w:spacing w:val="-9"/>
          <w:w w:val="105"/>
        </w:rPr>
        <w:t xml:space="preserve"> </w:t>
      </w:r>
      <w:r>
        <w:rPr>
          <w:rFonts w:ascii="Tahoma"/>
          <w:color w:val="231F20"/>
          <w:w w:val="105"/>
        </w:rPr>
        <w:t>the</w:t>
      </w:r>
      <w:r>
        <w:rPr>
          <w:rFonts w:ascii="Tahoma"/>
          <w:color w:val="231F20"/>
          <w:spacing w:val="-9"/>
          <w:w w:val="105"/>
        </w:rPr>
        <w:t xml:space="preserve"> </w:t>
      </w:r>
      <w:r>
        <w:rPr>
          <w:rFonts w:ascii="Tahoma"/>
          <w:color w:val="231F20"/>
          <w:w w:val="105"/>
        </w:rPr>
        <w:t>writer</w:t>
      </w:r>
      <w:r>
        <w:rPr>
          <w:rFonts w:ascii="Tahoma"/>
          <w:color w:val="231F20"/>
          <w:spacing w:val="-8"/>
          <w:w w:val="105"/>
        </w:rPr>
        <w:t xml:space="preserve"> </w:t>
      </w:r>
      <w:r>
        <w:rPr>
          <w:rFonts w:ascii="Tahoma"/>
          <w:color w:val="231F20"/>
          <w:w w:val="105"/>
        </w:rPr>
        <w:t>use</w:t>
      </w:r>
      <w:r>
        <w:rPr>
          <w:rFonts w:ascii="Tahoma"/>
          <w:color w:val="231F20"/>
          <w:spacing w:val="-9"/>
          <w:w w:val="105"/>
        </w:rPr>
        <w:t xml:space="preserve"> </w:t>
      </w:r>
      <w:r>
        <w:rPr>
          <w:rFonts w:ascii="Tahoma"/>
          <w:color w:val="231F20"/>
          <w:w w:val="105"/>
        </w:rPr>
        <w:t>proper</w:t>
      </w:r>
      <w:r>
        <w:rPr>
          <w:rFonts w:ascii="Tahoma"/>
          <w:color w:val="231F20"/>
          <w:spacing w:val="-9"/>
          <w:w w:val="105"/>
        </w:rPr>
        <w:t xml:space="preserve"> </w:t>
      </w:r>
      <w:r>
        <w:rPr>
          <w:rFonts w:ascii="Tahoma"/>
          <w:color w:val="231F20"/>
          <w:w w:val="105"/>
        </w:rPr>
        <w:t>expressions</w:t>
      </w:r>
      <w:r>
        <w:rPr>
          <w:rFonts w:ascii="Tahoma"/>
          <w:color w:val="231F20"/>
          <w:spacing w:val="-8"/>
          <w:w w:val="105"/>
        </w:rPr>
        <w:t xml:space="preserve"> </w:t>
      </w:r>
      <w:r>
        <w:rPr>
          <w:rFonts w:ascii="Tahoma"/>
          <w:color w:val="231F20"/>
          <w:w w:val="105"/>
        </w:rPr>
        <w:t>to</w:t>
      </w:r>
      <w:r>
        <w:rPr>
          <w:rFonts w:ascii="Tahoma"/>
          <w:color w:val="231F20"/>
          <w:spacing w:val="-9"/>
          <w:w w:val="105"/>
        </w:rPr>
        <w:t xml:space="preserve"> </w:t>
      </w:r>
      <w:r>
        <w:rPr>
          <w:rFonts w:ascii="Tahoma"/>
          <w:color w:val="231F20"/>
          <w:w w:val="105"/>
        </w:rPr>
        <w:t>give</w:t>
      </w:r>
      <w:r>
        <w:rPr>
          <w:rFonts w:ascii="Tahoma"/>
          <w:color w:val="231F20"/>
          <w:spacing w:val="-8"/>
          <w:w w:val="105"/>
        </w:rPr>
        <w:t xml:space="preserve"> </w:t>
      </w:r>
      <w:r>
        <w:rPr>
          <w:rFonts w:ascii="Tahoma"/>
          <w:color w:val="231F20"/>
          <w:spacing w:val="-2"/>
          <w:w w:val="105"/>
        </w:rPr>
        <w:t>suggestions?</w:t>
      </w:r>
    </w:p>
    <w:p w14:paraId="7D22E969">
      <w:pPr>
        <w:pStyle w:val="11"/>
        <w:spacing w:before="95" w:line="326" w:lineRule="auto"/>
        <w:ind w:left="2333" w:right="4444"/>
        <w:rPr>
          <w:rFonts w:ascii="Tahoma"/>
        </w:rPr>
      </w:pPr>
      <w:r>
        <mc:AlternateContent>
          <mc:Choice Requires="wps">
            <w:drawing>
              <wp:anchor distT="0" distB="0" distL="0" distR="0" simplePos="0" relativeHeight="251692032" behindDoc="0" locked="0" layoutInCell="1" allowOverlap="1">
                <wp:simplePos x="0" y="0"/>
                <wp:positionH relativeFrom="page">
                  <wp:posOffset>1320800</wp:posOffset>
                </wp:positionH>
                <wp:positionV relativeFrom="paragraph">
                  <wp:posOffset>86995</wp:posOffset>
                </wp:positionV>
                <wp:extent cx="123190" cy="106045"/>
                <wp:effectExtent l="0" t="0" r="0" b="0"/>
                <wp:wrapNone/>
                <wp:docPr id="1070" name="Graphic 1070"/>
                <wp:cNvGraphicFramePr/>
                <a:graphic xmlns:a="http://schemas.openxmlformats.org/drawingml/2006/main">
                  <a:graphicData uri="http://schemas.microsoft.com/office/word/2010/wordprocessingShape">
                    <wps:wsp>
                      <wps:cNvSpPr/>
                      <wps:spPr>
                        <a:xfrm>
                          <a:off x="0" y="0"/>
                          <a:ext cx="123189" cy="106045"/>
                        </a:xfrm>
                        <a:custGeom>
                          <a:avLst/>
                          <a:gdLst/>
                          <a:ahLst/>
                          <a:cxnLst/>
                          <a:rect l="l" t="t" r="r" b="b"/>
                          <a:pathLst>
                            <a:path w="123189" h="106045">
                              <a:moveTo>
                                <a:pt x="122936" y="0"/>
                              </a:moveTo>
                              <a:lnTo>
                                <a:pt x="42291" y="75311"/>
                              </a:lnTo>
                              <a:lnTo>
                                <a:pt x="0" y="61468"/>
                              </a:lnTo>
                              <a:lnTo>
                                <a:pt x="44958" y="105664"/>
                              </a:lnTo>
                              <a:lnTo>
                                <a:pt x="122936" y="0"/>
                              </a:lnTo>
                              <a:close/>
                            </a:path>
                          </a:pathLst>
                        </a:custGeom>
                        <a:solidFill>
                          <a:srgbClr val="B63A6E"/>
                        </a:solidFill>
                      </wps:spPr>
                      <wps:bodyPr wrap="square" lIns="0" tIns="0" rIns="0" bIns="0" rtlCol="0">
                        <a:noAutofit/>
                      </wps:bodyPr>
                    </wps:wsp>
                  </a:graphicData>
                </a:graphic>
              </wp:anchor>
            </w:drawing>
          </mc:Choice>
          <mc:Fallback>
            <w:pict>
              <v:shape id="Graphic 1070" o:spid="_x0000_s1026" o:spt="100" style="position:absolute;left:0pt;margin-left:104pt;margin-top:6.85pt;height:8.35pt;width:9.7pt;mso-position-horizontal-relative:page;z-index:251692032;mso-width-relative:page;mso-height-relative:page;" fillcolor="#B63A6E" filled="t" stroked="f" coordsize="123189,106045" o:gfxdata="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" path="m122936,0l42291,75311,0,61468,44958,105664,122936,0xe">
                <v:fill on="t" focussize="0,0"/>
                <v:stroke on="f"/>
                <v:imagedata o:title=""/>
                <o:lock v:ext="edit" aspectratio="f"/>
                <v:textbox inset="0mm,0mm,0mm,0mm"/>
              </v:shape>
            </w:pict>
          </mc:Fallback>
        </mc:AlternateContent>
      </w:r>
      <w:r>
        <mc:AlternateContent>
          <mc:Choice Requires="wps">
            <w:drawing>
              <wp:anchor distT="0" distB="0" distL="0" distR="0" simplePos="0" relativeHeight="251692032" behindDoc="0" locked="0" layoutInCell="1" allowOverlap="1">
                <wp:simplePos x="0" y="0"/>
                <wp:positionH relativeFrom="page">
                  <wp:posOffset>1320800</wp:posOffset>
                </wp:positionH>
                <wp:positionV relativeFrom="paragraph">
                  <wp:posOffset>315595</wp:posOffset>
                </wp:positionV>
                <wp:extent cx="123190" cy="106045"/>
                <wp:effectExtent l="0" t="0" r="0" b="0"/>
                <wp:wrapNone/>
                <wp:docPr id="1071" name="Graphic 1071"/>
                <wp:cNvGraphicFramePr/>
                <a:graphic xmlns:a="http://schemas.openxmlformats.org/drawingml/2006/main">
                  <a:graphicData uri="http://schemas.microsoft.com/office/word/2010/wordprocessingShape">
                    <wps:wsp>
                      <wps:cNvSpPr/>
                      <wps:spPr>
                        <a:xfrm>
                          <a:off x="0" y="0"/>
                          <a:ext cx="123189" cy="106045"/>
                        </a:xfrm>
                        <a:custGeom>
                          <a:avLst/>
                          <a:gdLst/>
                          <a:ahLst/>
                          <a:cxnLst/>
                          <a:rect l="l" t="t" r="r" b="b"/>
                          <a:pathLst>
                            <a:path w="123189" h="106045">
                              <a:moveTo>
                                <a:pt x="122936" y="0"/>
                              </a:moveTo>
                              <a:lnTo>
                                <a:pt x="42291" y="75311"/>
                              </a:lnTo>
                              <a:lnTo>
                                <a:pt x="0" y="61468"/>
                              </a:lnTo>
                              <a:lnTo>
                                <a:pt x="44958" y="105664"/>
                              </a:lnTo>
                              <a:lnTo>
                                <a:pt x="122936" y="0"/>
                              </a:lnTo>
                              <a:close/>
                            </a:path>
                          </a:pathLst>
                        </a:custGeom>
                        <a:solidFill>
                          <a:srgbClr val="54BC7F"/>
                        </a:solidFill>
                      </wps:spPr>
                      <wps:bodyPr wrap="square" lIns="0" tIns="0" rIns="0" bIns="0" rtlCol="0">
                        <a:noAutofit/>
                      </wps:bodyPr>
                    </wps:wsp>
                  </a:graphicData>
                </a:graphic>
              </wp:anchor>
            </w:drawing>
          </mc:Choice>
          <mc:Fallback>
            <w:pict>
              <v:shape id="Graphic 1071" o:spid="_x0000_s1026" o:spt="100" style="position:absolute;left:0pt;margin-left:104pt;margin-top:24.85pt;height:8.35pt;width:9.7pt;mso-position-horizontal-relative:page;z-index:251692032;mso-width-relative:page;mso-height-relative:page;" fillcolor="#54BC7F" filled="t" stroked="f" coordsize="123189,106045" o:gfxdata="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AAAA&#10;AGRycy9QSwECFAAUAAAACACHTuJAEA/TgNkAAAAJAQAADwAAAAAAAAABACAAAAAiAAAAZHJzL2Rv&#10;d25yZXYueG1sUEsBAhQAFAAAAAgAh07iQBJ3aPI5AgAA6wQAAA4AAAAAAAAAAQAgAAAAKAEAAGRy&#10;cy9lMm9Eb2MueG1sUEsFBgAAAAAGAAYAWQEAANMFAAAAAA==&#10;" path="m122936,0l42291,75311,0,61468,44958,105664,122936,0xe">
                <v:fill on="t" focussize="0,0"/>
                <v:stroke on="f"/>
                <v:imagedata o:title=""/>
                <o:lock v:ext="edit" aspectratio="f"/>
                <v:textbox inset="0mm,0mm,0mm,0mm"/>
              </v:shape>
            </w:pict>
          </mc:Fallback>
        </mc:AlternateContent>
      </w:r>
      <w:r>
        <w:rPr>
          <w:rFonts w:ascii="Tahoma"/>
          <w:color w:val="231F20"/>
          <w:w w:val="105"/>
        </w:rPr>
        <w:t>Does the writer use commas and stops correctly? Is the handwriting easy to read?</w:t>
      </w:r>
    </w:p>
    <w:p w14:paraId="1F31D6DD">
      <w:pPr>
        <w:pStyle w:val="15"/>
        <w:numPr>
          <w:ilvl w:val="0"/>
          <w:numId w:val="24"/>
        </w:numPr>
        <w:tabs>
          <w:tab w:val="left" w:pos="2097"/>
        </w:tabs>
        <w:spacing w:before="11" w:after="0" w:line="240" w:lineRule="auto"/>
        <w:ind w:left="2097" w:right="0" w:hanging="340"/>
        <w:jc w:val="left"/>
        <w:rPr>
          <w:color w:val="231F20"/>
          <w:sz w:val="22"/>
        </w:rPr>
      </w:pPr>
      <w:r>
        <w:rPr>
          <w:color w:val="231F20"/>
          <w:spacing w:val="-2"/>
          <w:sz w:val="22"/>
        </w:rPr>
        <w:t>Get</w:t>
      </w:r>
      <w:r>
        <w:rPr>
          <w:color w:val="231F20"/>
          <w:spacing w:val="-10"/>
          <w:sz w:val="22"/>
        </w:rPr>
        <w:t xml:space="preserve"> </w:t>
      </w:r>
      <w:r>
        <w:rPr>
          <w:color w:val="231F20"/>
          <w:spacing w:val="-2"/>
          <w:sz w:val="22"/>
        </w:rPr>
        <w:t>your</w:t>
      </w:r>
      <w:r>
        <w:rPr>
          <w:color w:val="231F20"/>
          <w:spacing w:val="-9"/>
          <w:sz w:val="22"/>
        </w:rPr>
        <w:t xml:space="preserve"> </w:t>
      </w:r>
      <w:r>
        <w:rPr>
          <w:color w:val="231F20"/>
          <w:spacing w:val="-2"/>
          <w:sz w:val="22"/>
        </w:rPr>
        <w:t>draft</w:t>
      </w:r>
      <w:r>
        <w:rPr>
          <w:color w:val="231F20"/>
          <w:spacing w:val="-9"/>
          <w:sz w:val="22"/>
        </w:rPr>
        <w:t xml:space="preserve"> </w:t>
      </w:r>
      <w:r>
        <w:rPr>
          <w:color w:val="231F20"/>
          <w:spacing w:val="-2"/>
          <w:sz w:val="22"/>
        </w:rPr>
        <w:t>back</w:t>
      </w:r>
      <w:r>
        <w:rPr>
          <w:color w:val="231F20"/>
          <w:spacing w:val="-9"/>
          <w:sz w:val="22"/>
        </w:rPr>
        <w:t xml:space="preserve"> </w:t>
      </w:r>
      <w:r>
        <w:rPr>
          <w:color w:val="231F20"/>
          <w:spacing w:val="-2"/>
          <w:sz w:val="22"/>
        </w:rPr>
        <w:t>and</w:t>
      </w:r>
      <w:r>
        <w:rPr>
          <w:color w:val="231F20"/>
          <w:spacing w:val="-10"/>
          <w:sz w:val="22"/>
        </w:rPr>
        <w:t xml:space="preserve"> </w:t>
      </w:r>
      <w:r>
        <w:rPr>
          <w:color w:val="231F20"/>
          <w:spacing w:val="-2"/>
          <w:sz w:val="22"/>
        </w:rPr>
        <w:t>revise</w:t>
      </w:r>
      <w:r>
        <w:rPr>
          <w:color w:val="231F20"/>
          <w:spacing w:val="-9"/>
          <w:sz w:val="22"/>
        </w:rPr>
        <w:t xml:space="preserve"> </w:t>
      </w:r>
      <w:r>
        <w:rPr>
          <w:color w:val="231F20"/>
          <w:spacing w:val="-5"/>
          <w:sz w:val="22"/>
        </w:rPr>
        <w:t>it.</w:t>
      </w:r>
    </w:p>
    <w:p w14:paraId="33B2A98C">
      <w:pPr>
        <w:spacing w:before="194"/>
        <w:ind w:left="1757" w:right="0" w:firstLine="0"/>
        <w:jc w:val="left"/>
        <w:rPr>
          <w:rFonts w:ascii="Tahoma"/>
          <w:sz w:val="26"/>
        </w:rPr>
      </w:pPr>
      <w:r>
        <w:rPr>
          <w:rFonts w:ascii="Tahoma"/>
          <w:color w:val="11797A"/>
          <w:spacing w:val="-2"/>
          <w:sz w:val="26"/>
        </w:rPr>
        <w:t>Put</w:t>
      </w:r>
      <w:r>
        <w:rPr>
          <w:rFonts w:ascii="Tahoma"/>
          <w:color w:val="11797A"/>
          <w:spacing w:val="-34"/>
          <w:sz w:val="26"/>
        </w:rPr>
        <w:t xml:space="preserve"> </w:t>
      </w:r>
      <w:r>
        <w:rPr>
          <w:rFonts w:ascii="Tahoma"/>
          <w:color w:val="11797A"/>
          <w:spacing w:val="-2"/>
          <w:sz w:val="26"/>
        </w:rPr>
        <w:t>up</w:t>
      </w:r>
      <w:r>
        <w:rPr>
          <w:rFonts w:ascii="Tahoma"/>
          <w:color w:val="11797A"/>
          <w:spacing w:val="-33"/>
          <w:sz w:val="26"/>
        </w:rPr>
        <w:t xml:space="preserve"> </w:t>
      </w:r>
      <w:r>
        <w:rPr>
          <w:rFonts w:ascii="Tahoma"/>
          <w:color w:val="11797A"/>
          <w:spacing w:val="-2"/>
          <w:sz w:val="26"/>
        </w:rPr>
        <w:t>your</w:t>
      </w:r>
      <w:r>
        <w:rPr>
          <w:rFonts w:ascii="Tahoma"/>
          <w:color w:val="11797A"/>
          <w:spacing w:val="-33"/>
          <w:sz w:val="26"/>
        </w:rPr>
        <w:t xml:space="preserve"> </w:t>
      </w:r>
      <w:r>
        <w:rPr>
          <w:rFonts w:ascii="Tahoma"/>
          <w:color w:val="11797A"/>
          <w:spacing w:val="-2"/>
          <w:sz w:val="26"/>
        </w:rPr>
        <w:t>letter</w:t>
      </w:r>
      <w:r>
        <w:rPr>
          <w:rFonts w:ascii="Tahoma"/>
          <w:color w:val="11797A"/>
          <w:spacing w:val="-33"/>
          <w:sz w:val="26"/>
        </w:rPr>
        <w:t xml:space="preserve"> </w:t>
      </w:r>
      <w:r>
        <w:rPr>
          <w:rFonts w:ascii="Tahoma"/>
          <w:color w:val="11797A"/>
          <w:spacing w:val="-2"/>
          <w:sz w:val="26"/>
        </w:rPr>
        <w:t>in</w:t>
      </w:r>
      <w:r>
        <w:rPr>
          <w:rFonts w:ascii="Tahoma"/>
          <w:color w:val="11797A"/>
          <w:spacing w:val="-33"/>
          <w:sz w:val="26"/>
        </w:rPr>
        <w:t xml:space="preserve"> </w:t>
      </w:r>
      <w:r>
        <w:rPr>
          <w:rFonts w:ascii="Tahoma"/>
          <w:color w:val="11797A"/>
          <w:spacing w:val="-2"/>
          <w:sz w:val="26"/>
        </w:rPr>
        <w:t>the</w:t>
      </w:r>
      <w:r>
        <w:rPr>
          <w:rFonts w:ascii="Tahoma"/>
          <w:color w:val="11797A"/>
          <w:spacing w:val="-33"/>
          <w:sz w:val="26"/>
        </w:rPr>
        <w:t xml:space="preserve"> </w:t>
      </w:r>
      <w:r>
        <w:rPr>
          <w:rFonts w:ascii="Tahoma"/>
          <w:color w:val="11797A"/>
          <w:spacing w:val="-2"/>
          <w:sz w:val="26"/>
        </w:rPr>
        <w:t>classroom</w:t>
      </w:r>
      <w:r>
        <w:rPr>
          <w:rFonts w:ascii="Tahoma"/>
          <w:color w:val="11797A"/>
          <w:spacing w:val="-33"/>
          <w:sz w:val="26"/>
        </w:rPr>
        <w:t xml:space="preserve"> </w:t>
      </w:r>
      <w:r>
        <w:rPr>
          <w:rFonts w:ascii="Tahoma"/>
          <w:color w:val="11797A"/>
          <w:spacing w:val="-2"/>
          <w:sz w:val="26"/>
        </w:rPr>
        <w:t>or</w:t>
      </w:r>
      <w:r>
        <w:rPr>
          <w:rFonts w:ascii="Tahoma"/>
          <w:color w:val="11797A"/>
          <w:spacing w:val="-33"/>
          <w:sz w:val="26"/>
        </w:rPr>
        <w:t xml:space="preserve"> </w:t>
      </w:r>
      <w:r>
        <w:rPr>
          <w:rFonts w:ascii="Tahoma"/>
          <w:color w:val="11797A"/>
          <w:spacing w:val="-2"/>
          <w:sz w:val="26"/>
        </w:rPr>
        <w:t>read</w:t>
      </w:r>
      <w:r>
        <w:rPr>
          <w:rFonts w:ascii="Tahoma"/>
          <w:color w:val="11797A"/>
          <w:spacing w:val="-33"/>
          <w:sz w:val="26"/>
        </w:rPr>
        <w:t xml:space="preserve"> </w:t>
      </w:r>
      <w:r>
        <w:rPr>
          <w:rFonts w:ascii="Tahoma"/>
          <w:color w:val="11797A"/>
          <w:spacing w:val="-2"/>
          <w:sz w:val="26"/>
        </w:rPr>
        <w:t>it</w:t>
      </w:r>
      <w:r>
        <w:rPr>
          <w:rFonts w:ascii="Tahoma"/>
          <w:color w:val="11797A"/>
          <w:spacing w:val="-33"/>
          <w:sz w:val="26"/>
        </w:rPr>
        <w:t xml:space="preserve"> </w:t>
      </w:r>
      <w:r>
        <w:rPr>
          <w:rFonts w:ascii="Tahoma"/>
          <w:color w:val="11797A"/>
          <w:spacing w:val="-2"/>
          <w:sz w:val="26"/>
        </w:rPr>
        <w:t>to</w:t>
      </w:r>
      <w:r>
        <w:rPr>
          <w:rFonts w:ascii="Tahoma"/>
          <w:color w:val="11797A"/>
          <w:spacing w:val="-33"/>
          <w:sz w:val="26"/>
        </w:rPr>
        <w:t xml:space="preserve"> </w:t>
      </w:r>
      <w:r>
        <w:rPr>
          <w:rFonts w:ascii="Tahoma"/>
          <w:color w:val="11797A"/>
          <w:spacing w:val="-2"/>
          <w:sz w:val="26"/>
        </w:rPr>
        <w:t>the</w:t>
      </w:r>
      <w:r>
        <w:rPr>
          <w:rFonts w:ascii="Tahoma"/>
          <w:color w:val="11797A"/>
          <w:spacing w:val="-33"/>
          <w:sz w:val="26"/>
        </w:rPr>
        <w:t xml:space="preserve"> </w:t>
      </w:r>
      <w:r>
        <w:rPr>
          <w:rFonts w:ascii="Tahoma"/>
          <w:color w:val="11797A"/>
          <w:spacing w:val="-2"/>
          <w:sz w:val="26"/>
        </w:rPr>
        <w:t>class.</w:t>
      </w:r>
    </w:p>
    <w:p w14:paraId="09642AF3">
      <w:pPr>
        <w:pStyle w:val="11"/>
        <w:rPr>
          <w:rFonts w:ascii="Tahoma"/>
          <w:sz w:val="20"/>
        </w:rPr>
      </w:pPr>
    </w:p>
    <w:p w14:paraId="5BFFF2C8">
      <w:pPr>
        <w:pStyle w:val="11"/>
        <w:rPr>
          <w:rFonts w:ascii="Tahoma"/>
          <w:sz w:val="20"/>
        </w:rPr>
      </w:pPr>
    </w:p>
    <w:p w14:paraId="2611DE80">
      <w:pPr>
        <w:pStyle w:val="11"/>
        <w:spacing w:before="5"/>
        <w:rPr>
          <w:rFonts w:ascii="Tahoma"/>
          <w:sz w:val="25"/>
        </w:rPr>
      </w:pPr>
    </w:p>
    <w:p w14:paraId="5B5056E7">
      <w:pPr>
        <w:tabs>
          <w:tab w:val="left" w:pos="2201"/>
        </w:tabs>
        <w:spacing w:before="97"/>
        <w:ind w:left="0" w:right="617" w:firstLine="0"/>
        <w:jc w:val="right"/>
        <w:rPr>
          <w:rFonts w:ascii="Tahoma"/>
          <w:sz w:val="20"/>
        </w:rPr>
      </w:pPr>
      <w:r>
        <w:rPr>
          <w:color w:val="231F20"/>
          <w:spacing w:val="-2"/>
          <w:sz w:val="18"/>
        </w:rPr>
        <w:t>UNIT</w:t>
      </w:r>
      <w:r>
        <w:rPr>
          <w:color w:val="231F20"/>
          <w:spacing w:val="-6"/>
          <w:sz w:val="18"/>
        </w:rPr>
        <w:t xml:space="preserve"> </w:t>
      </w:r>
      <w:r>
        <w:rPr>
          <w:color w:val="231F20"/>
          <w:spacing w:val="-2"/>
          <w:sz w:val="18"/>
        </w:rPr>
        <w:t>1</w:t>
      </w:r>
      <w:r>
        <w:rPr>
          <w:color w:val="231F20"/>
          <w:spacing w:val="-5"/>
          <w:sz w:val="18"/>
        </w:rPr>
        <w:t xml:space="preserve"> </w:t>
      </w:r>
      <w:r>
        <w:rPr>
          <w:color w:val="231F20"/>
          <w:spacing w:val="-2"/>
          <w:sz w:val="18"/>
        </w:rPr>
        <w:t>TEENAGE</w:t>
      </w:r>
      <w:r>
        <w:rPr>
          <w:color w:val="231F20"/>
          <w:spacing w:val="-5"/>
          <w:sz w:val="18"/>
        </w:rPr>
        <w:t xml:space="preserve"> </w:t>
      </w:r>
      <w:r>
        <w:rPr>
          <w:color w:val="231F20"/>
          <w:spacing w:val="-4"/>
          <w:sz w:val="18"/>
        </w:rPr>
        <w:t>LIFE</w:t>
      </w:r>
      <w:r>
        <w:rPr>
          <w:color w:val="231F20"/>
          <w:sz w:val="18"/>
        </w:rPr>
        <w:tab/>
      </w:r>
      <w:r>
        <w:rPr>
          <w:rFonts w:ascii="Tahoma"/>
          <w:color w:val="231F20"/>
          <w:spacing w:val="-5"/>
          <w:sz w:val="20"/>
        </w:rPr>
        <w:t>19</w:t>
      </w:r>
    </w:p>
    <w:p w14:paraId="55CAD876">
      <w:pPr>
        <w:tabs>
          <w:tab w:val="left" w:pos="6348"/>
        </w:tabs>
        <w:spacing w:line="240" w:lineRule="auto"/>
        <w:ind w:left="5052" w:right="0" w:firstLine="0"/>
        <w:jc w:val="left"/>
        <w:rPr>
          <w:rFonts w:hint="eastAsia" w:ascii="Tahoma" w:eastAsia="宋体"/>
          <w:sz w:val="20"/>
          <w:lang w:eastAsia="zh-CN"/>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7E5845EB">
      <w:pPr>
        <w:spacing w:after="0" w:line="240" w:lineRule="auto"/>
        <w:jc w:val="left"/>
        <w:rPr>
          <w:rFonts w:ascii="Tahoma"/>
          <w:sz w:val="20"/>
        </w:rPr>
        <w:sectPr>
          <w:type w:val="continuous"/>
          <w:pgSz w:w="11910" w:h="16840"/>
          <w:pgMar w:top="1340" w:right="0" w:bottom="280" w:left="0" w:header="720" w:footer="720" w:gutter="0"/>
          <w:cols w:space="720" w:num="1"/>
        </w:sectPr>
      </w:pPr>
    </w:p>
    <w:p w14:paraId="4CB95F1E">
      <w:pPr>
        <w:pStyle w:val="11"/>
        <w:rPr>
          <w:rFonts w:ascii="Tahoma"/>
          <w:sz w:val="20"/>
        </w:rPr>
      </w:pPr>
    </w:p>
    <w:p w14:paraId="71C982F6">
      <w:pPr>
        <w:pStyle w:val="11"/>
        <w:rPr>
          <w:rFonts w:ascii="Tahoma"/>
          <w:sz w:val="20"/>
        </w:rPr>
      </w:pPr>
    </w:p>
    <w:p w14:paraId="61EBB7D5">
      <w:pPr>
        <w:pStyle w:val="11"/>
        <w:rPr>
          <w:rFonts w:ascii="Tahoma"/>
          <w:sz w:val="20"/>
        </w:rPr>
      </w:pPr>
    </w:p>
    <w:p w14:paraId="325CDBDB">
      <w:pPr>
        <w:pStyle w:val="11"/>
        <w:rPr>
          <w:rFonts w:ascii="Tahoma"/>
          <w:sz w:val="20"/>
        </w:rPr>
      </w:pPr>
    </w:p>
    <w:p w14:paraId="154774CA">
      <w:pPr>
        <w:pStyle w:val="11"/>
        <w:spacing w:before="11"/>
        <w:rPr>
          <w:rFonts w:ascii="Tahoma"/>
          <w:sz w:val="15"/>
        </w:rPr>
      </w:pPr>
    </w:p>
    <w:p w14:paraId="7094FB3B">
      <w:pPr>
        <w:spacing w:before="101"/>
        <w:ind w:left="1546" w:right="0" w:firstLine="0"/>
        <w:jc w:val="left"/>
        <w:rPr>
          <w:rFonts w:ascii="Tahoma"/>
          <w:sz w:val="26"/>
        </w:rPr>
      </w:pPr>
      <w:r>
        <mc:AlternateContent>
          <mc:Choice Requires="wps">
            <w:drawing>
              <wp:anchor distT="0" distB="0" distL="0" distR="0" simplePos="0" relativeHeight="251693056" behindDoc="0" locked="0" layoutInCell="1" allowOverlap="1">
                <wp:simplePos x="0" y="0"/>
                <wp:positionH relativeFrom="page">
                  <wp:posOffset>2755900</wp:posOffset>
                </wp:positionH>
                <wp:positionV relativeFrom="paragraph">
                  <wp:posOffset>-659765</wp:posOffset>
                </wp:positionV>
                <wp:extent cx="283210" cy="257175"/>
                <wp:effectExtent l="0" t="0" r="0" b="0"/>
                <wp:wrapNone/>
                <wp:docPr id="1097" name="Graphic 1097"/>
                <wp:cNvGraphicFramePr/>
                <a:graphic xmlns:a="http://schemas.openxmlformats.org/drawingml/2006/main">
                  <a:graphicData uri="http://schemas.microsoft.com/office/word/2010/wordprocessingShape">
                    <wps:wsp>
                      <wps:cNvSpPr/>
                      <wps:spPr>
                        <a:xfrm>
                          <a:off x="0" y="0"/>
                          <a:ext cx="283210" cy="257175"/>
                        </a:xfrm>
                        <a:custGeom>
                          <a:avLst/>
                          <a:gdLst/>
                          <a:ahLst/>
                          <a:cxnLst/>
                          <a:rect l="l" t="t" r="r" b="b"/>
                          <a:pathLst>
                            <a:path w="283210" h="257175">
                              <a:moveTo>
                                <a:pt x="255909" y="0"/>
                              </a:moveTo>
                              <a:lnTo>
                                <a:pt x="252137" y="3771"/>
                              </a:lnTo>
                              <a:lnTo>
                                <a:pt x="252717" y="13056"/>
                              </a:lnTo>
                              <a:lnTo>
                                <a:pt x="256779" y="21761"/>
                              </a:lnTo>
                              <a:lnTo>
                                <a:pt x="256489" y="28144"/>
                              </a:lnTo>
                              <a:lnTo>
                                <a:pt x="222882" y="75651"/>
                              </a:lnTo>
                              <a:lnTo>
                                <a:pt x="187548" y="115464"/>
                              </a:lnTo>
                              <a:lnTo>
                                <a:pt x="140557" y="160165"/>
                              </a:lnTo>
                              <a:lnTo>
                                <a:pt x="83870" y="208012"/>
                              </a:lnTo>
                              <a:lnTo>
                                <a:pt x="34377" y="239828"/>
                              </a:lnTo>
                              <a:lnTo>
                                <a:pt x="1450" y="255619"/>
                              </a:lnTo>
                              <a:lnTo>
                                <a:pt x="0" y="256779"/>
                              </a:lnTo>
                              <a:lnTo>
                                <a:pt x="14217" y="255619"/>
                              </a:lnTo>
                              <a:lnTo>
                                <a:pt x="22341" y="252717"/>
                              </a:lnTo>
                              <a:lnTo>
                                <a:pt x="26403" y="251557"/>
                              </a:lnTo>
                              <a:lnTo>
                                <a:pt x="73203" y="228626"/>
                              </a:lnTo>
                              <a:lnTo>
                                <a:pt x="105926" y="206761"/>
                              </a:lnTo>
                              <a:lnTo>
                                <a:pt x="151746" y="170896"/>
                              </a:lnTo>
                              <a:lnTo>
                                <a:pt x="190517" y="137493"/>
                              </a:lnTo>
                              <a:lnTo>
                                <a:pt x="225153" y="104162"/>
                              </a:lnTo>
                              <a:lnTo>
                                <a:pt x="257940" y="64412"/>
                              </a:lnTo>
                              <a:lnTo>
                                <a:pt x="271042" y="49927"/>
                              </a:lnTo>
                              <a:lnTo>
                                <a:pt x="277888" y="42107"/>
                              </a:lnTo>
                              <a:lnTo>
                                <a:pt x="280707" y="38258"/>
                              </a:lnTo>
                              <a:lnTo>
                                <a:pt x="281732" y="35688"/>
                              </a:lnTo>
                              <a:lnTo>
                                <a:pt x="282893" y="32206"/>
                              </a:lnTo>
                              <a:lnTo>
                                <a:pt x="282602" y="29885"/>
                              </a:lnTo>
                              <a:lnTo>
                                <a:pt x="280281" y="18859"/>
                              </a:lnTo>
                              <a:lnTo>
                                <a:pt x="275059" y="13346"/>
                              </a:lnTo>
                              <a:lnTo>
                                <a:pt x="263743" y="3191"/>
                              </a:lnTo>
                              <a:lnTo>
                                <a:pt x="255909" y="0"/>
                              </a:lnTo>
                              <a:close/>
                            </a:path>
                          </a:pathLst>
                        </a:custGeom>
                        <a:solidFill>
                          <a:srgbClr val="2B7150"/>
                        </a:solidFill>
                      </wps:spPr>
                      <wps:bodyPr wrap="square" lIns="0" tIns="0" rIns="0" bIns="0" rtlCol="0">
                        <a:noAutofit/>
                      </wps:bodyPr>
                    </wps:wsp>
                  </a:graphicData>
                </a:graphic>
              </wp:anchor>
            </w:drawing>
          </mc:Choice>
          <mc:Fallback>
            <w:pict>
              <v:shape id="Graphic 1097" o:spid="_x0000_s1026" o:spt="100" style="position:absolute;left:0pt;margin-left:217pt;margin-top:-51.95pt;height:20.25pt;width:22.3pt;mso-position-horizontal-relative:page;z-index:251693056;mso-width-relative:page;mso-height-relative:page;" fillcolor="#2B7150" filled="t" stroked="f" coordsize="283210,257175" o:gfxdata="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" path="m255909,0l252137,3771,252717,13056,256779,21761,256489,28144,222882,75651,187548,115464,140557,160165,83870,208012,34377,239828,1450,255619,0,256779,14217,255619,22341,252717,26403,251557,73203,228626,105926,206761,151746,170896,190517,137493,225153,104162,257940,64412,271042,49927,277888,42107,280707,38258,281732,35688,282893,32206,282602,29885,280281,18859,275059,13346,263743,3191,255909,0xe">
                <v:fill on="t" focussize="0,0"/>
                <v:stroke on="f"/>
                <v:imagedata o:title=""/>
                <o:lock v:ext="edit" aspectratio="f"/>
                <v:textbox inset="0mm,0mm,0mm,0mm"/>
              </v:shape>
            </w:pict>
          </mc:Fallback>
        </mc:AlternateContent>
      </w:r>
      <w:r>
        <w:rPr>
          <w:rFonts w:ascii="Tahoma"/>
          <w:color w:val="11797A"/>
          <w:spacing w:val="-2"/>
          <w:sz w:val="26"/>
        </w:rPr>
        <w:t>Circle</w:t>
      </w:r>
      <w:r>
        <w:rPr>
          <w:rFonts w:ascii="Tahoma"/>
          <w:color w:val="11797A"/>
          <w:spacing w:val="-32"/>
          <w:sz w:val="26"/>
        </w:rPr>
        <w:t xml:space="preserve"> </w:t>
      </w:r>
      <w:r>
        <w:rPr>
          <w:rFonts w:ascii="Tahoma"/>
          <w:color w:val="11797A"/>
          <w:spacing w:val="-2"/>
          <w:sz w:val="26"/>
        </w:rPr>
        <w:t>the</w:t>
      </w:r>
      <w:r>
        <w:rPr>
          <w:rFonts w:ascii="Tahoma"/>
          <w:color w:val="11797A"/>
          <w:spacing w:val="-32"/>
          <w:sz w:val="26"/>
        </w:rPr>
        <w:t xml:space="preserve"> </w:t>
      </w:r>
      <w:r>
        <w:rPr>
          <w:rFonts w:ascii="Tahoma"/>
          <w:color w:val="11797A"/>
          <w:spacing w:val="-2"/>
          <w:sz w:val="26"/>
        </w:rPr>
        <w:t>correct</w:t>
      </w:r>
      <w:r>
        <w:rPr>
          <w:rFonts w:ascii="Tahoma"/>
          <w:color w:val="11797A"/>
          <w:spacing w:val="-32"/>
          <w:sz w:val="26"/>
        </w:rPr>
        <w:t xml:space="preserve"> </w:t>
      </w:r>
      <w:r>
        <w:rPr>
          <w:rFonts w:ascii="Tahoma"/>
          <w:color w:val="11797A"/>
          <w:spacing w:val="-2"/>
          <w:sz w:val="26"/>
        </w:rPr>
        <w:t>word(s)</w:t>
      </w:r>
      <w:r>
        <w:rPr>
          <w:rFonts w:ascii="Tahoma"/>
          <w:color w:val="11797A"/>
          <w:spacing w:val="-32"/>
          <w:sz w:val="26"/>
        </w:rPr>
        <w:t xml:space="preserve"> </w:t>
      </w:r>
      <w:r>
        <w:rPr>
          <w:rFonts w:ascii="Tahoma"/>
          <w:color w:val="11797A"/>
          <w:spacing w:val="-2"/>
          <w:sz w:val="26"/>
        </w:rPr>
        <w:t>in</w:t>
      </w:r>
      <w:r>
        <w:rPr>
          <w:rFonts w:ascii="Tahoma"/>
          <w:color w:val="11797A"/>
          <w:spacing w:val="-31"/>
          <w:sz w:val="26"/>
        </w:rPr>
        <w:t xml:space="preserve"> </w:t>
      </w:r>
      <w:r>
        <w:rPr>
          <w:rFonts w:ascii="Tahoma"/>
          <w:color w:val="11797A"/>
          <w:spacing w:val="-2"/>
          <w:sz w:val="26"/>
        </w:rPr>
        <w:t>each</w:t>
      </w:r>
      <w:r>
        <w:rPr>
          <w:rFonts w:ascii="Tahoma"/>
          <w:color w:val="11797A"/>
          <w:spacing w:val="-32"/>
          <w:sz w:val="26"/>
        </w:rPr>
        <w:t xml:space="preserve"> </w:t>
      </w:r>
      <w:r>
        <w:rPr>
          <w:rFonts w:ascii="Tahoma"/>
          <w:color w:val="11797A"/>
          <w:spacing w:val="-2"/>
          <w:sz w:val="26"/>
        </w:rPr>
        <w:t>sentence.</w:t>
      </w:r>
    </w:p>
    <w:p w14:paraId="7459FF1E">
      <w:pPr>
        <w:pStyle w:val="15"/>
        <w:numPr>
          <w:ilvl w:val="0"/>
          <w:numId w:val="25"/>
        </w:numPr>
        <w:tabs>
          <w:tab w:val="left" w:pos="1892"/>
        </w:tabs>
        <w:spacing w:before="212" w:after="0" w:line="240" w:lineRule="auto"/>
        <w:ind w:left="1892" w:right="0" w:hanging="305"/>
        <w:jc w:val="left"/>
        <w:rPr>
          <w:sz w:val="22"/>
        </w:rPr>
      </w:pPr>
      <w:r>
        <w:rPr>
          <w:color w:val="231F20"/>
          <w:spacing w:val="-4"/>
          <w:sz w:val="22"/>
        </w:rPr>
        <w:t>Today’s</w:t>
      </w:r>
      <w:r>
        <w:rPr>
          <w:color w:val="231F20"/>
          <w:spacing w:val="-6"/>
          <w:sz w:val="22"/>
        </w:rPr>
        <w:t xml:space="preserve"> </w:t>
      </w:r>
      <w:r>
        <w:rPr>
          <w:color w:val="231F20"/>
          <w:spacing w:val="-4"/>
          <w:sz w:val="22"/>
        </w:rPr>
        <w:t>teenagers</w:t>
      </w:r>
      <w:r>
        <w:rPr>
          <w:color w:val="231F20"/>
          <w:spacing w:val="-5"/>
          <w:sz w:val="22"/>
        </w:rPr>
        <w:t xml:space="preserve"> </w:t>
      </w:r>
      <w:r>
        <w:rPr>
          <w:color w:val="231F20"/>
          <w:spacing w:val="-4"/>
          <w:sz w:val="22"/>
        </w:rPr>
        <w:t>seem</w:t>
      </w:r>
      <w:r>
        <w:rPr>
          <w:color w:val="231F20"/>
          <w:spacing w:val="-5"/>
          <w:sz w:val="22"/>
        </w:rPr>
        <w:t xml:space="preserve"> </w:t>
      </w:r>
      <w:r>
        <w:rPr>
          <w:color w:val="231F20"/>
          <w:spacing w:val="-4"/>
          <w:sz w:val="22"/>
        </w:rPr>
        <w:t>to</w:t>
      </w:r>
      <w:r>
        <w:rPr>
          <w:color w:val="231F20"/>
          <w:spacing w:val="-5"/>
          <w:sz w:val="22"/>
        </w:rPr>
        <w:t xml:space="preserve"> </w:t>
      </w:r>
      <w:r>
        <w:rPr>
          <w:color w:val="007CBD"/>
          <w:spacing w:val="-4"/>
          <w:sz w:val="22"/>
        </w:rPr>
        <w:t>prefer/like</w:t>
      </w:r>
      <w:r>
        <w:rPr>
          <w:color w:val="007CBD"/>
          <w:spacing w:val="-5"/>
          <w:sz w:val="22"/>
        </w:rPr>
        <w:t xml:space="preserve"> </w:t>
      </w:r>
      <w:r>
        <w:rPr>
          <w:color w:val="231F20"/>
          <w:spacing w:val="-4"/>
          <w:sz w:val="22"/>
        </w:rPr>
        <w:t>the</w:t>
      </w:r>
      <w:r>
        <w:rPr>
          <w:color w:val="231F20"/>
          <w:spacing w:val="-6"/>
          <w:sz w:val="22"/>
        </w:rPr>
        <w:t xml:space="preserve"> </w:t>
      </w:r>
      <w:r>
        <w:rPr>
          <w:color w:val="231F20"/>
          <w:spacing w:val="-4"/>
          <w:sz w:val="22"/>
        </w:rPr>
        <w:t>Internet</w:t>
      </w:r>
      <w:r>
        <w:rPr>
          <w:color w:val="231F20"/>
          <w:spacing w:val="-5"/>
          <w:sz w:val="22"/>
        </w:rPr>
        <w:t xml:space="preserve"> </w:t>
      </w:r>
      <w:r>
        <w:rPr>
          <w:color w:val="231F20"/>
          <w:spacing w:val="-4"/>
          <w:sz w:val="22"/>
        </w:rPr>
        <w:t>more</w:t>
      </w:r>
      <w:r>
        <w:rPr>
          <w:color w:val="231F20"/>
          <w:spacing w:val="-5"/>
          <w:sz w:val="22"/>
        </w:rPr>
        <w:t xml:space="preserve"> </w:t>
      </w:r>
      <w:r>
        <w:rPr>
          <w:color w:val="231F20"/>
          <w:spacing w:val="-4"/>
          <w:sz w:val="22"/>
        </w:rPr>
        <w:t>than</w:t>
      </w:r>
      <w:r>
        <w:rPr>
          <w:color w:val="231F20"/>
          <w:spacing w:val="-5"/>
          <w:sz w:val="22"/>
        </w:rPr>
        <w:t xml:space="preserve"> TV.</w:t>
      </w:r>
    </w:p>
    <w:p w14:paraId="049BF6B7">
      <w:pPr>
        <w:pStyle w:val="15"/>
        <w:numPr>
          <w:ilvl w:val="0"/>
          <w:numId w:val="25"/>
        </w:numPr>
        <w:tabs>
          <w:tab w:val="left" w:pos="1892"/>
        </w:tabs>
        <w:spacing w:before="141" w:after="0" w:line="240" w:lineRule="auto"/>
        <w:ind w:left="1892" w:right="0" w:hanging="305"/>
        <w:jc w:val="left"/>
        <w:rPr>
          <w:sz w:val="22"/>
        </w:rPr>
      </w:pPr>
      <w:r>
        <w:rPr>
          <w:color w:val="231F20"/>
          <w:sz w:val="22"/>
        </w:rPr>
        <w:t>Martin</w:t>
      </w:r>
      <w:r>
        <w:rPr>
          <w:color w:val="231F20"/>
          <w:spacing w:val="-15"/>
          <w:sz w:val="22"/>
        </w:rPr>
        <w:t xml:space="preserve"> </w:t>
      </w:r>
      <w:r>
        <w:rPr>
          <w:color w:val="231F20"/>
          <w:sz w:val="22"/>
        </w:rPr>
        <w:t>did</w:t>
      </w:r>
      <w:r>
        <w:rPr>
          <w:color w:val="231F20"/>
          <w:spacing w:val="-14"/>
          <w:sz w:val="22"/>
        </w:rPr>
        <w:t xml:space="preserve"> </w:t>
      </w:r>
      <w:r>
        <w:rPr>
          <w:color w:val="231F20"/>
          <w:sz w:val="22"/>
        </w:rPr>
        <w:t>not</w:t>
      </w:r>
      <w:r>
        <w:rPr>
          <w:color w:val="231F20"/>
          <w:spacing w:val="-14"/>
          <w:sz w:val="22"/>
        </w:rPr>
        <w:t xml:space="preserve"> </w:t>
      </w:r>
      <w:r>
        <w:rPr>
          <w:color w:val="231F20"/>
          <w:sz w:val="22"/>
        </w:rPr>
        <w:t>enjoy</w:t>
      </w:r>
      <w:r>
        <w:rPr>
          <w:color w:val="231F20"/>
          <w:spacing w:val="-15"/>
          <w:sz w:val="22"/>
        </w:rPr>
        <w:t xml:space="preserve"> </w:t>
      </w:r>
      <w:r>
        <w:rPr>
          <w:color w:val="231F20"/>
          <w:sz w:val="22"/>
        </w:rPr>
        <w:t>pop</w:t>
      </w:r>
      <w:r>
        <w:rPr>
          <w:color w:val="231F20"/>
          <w:spacing w:val="-14"/>
          <w:sz w:val="22"/>
        </w:rPr>
        <w:t xml:space="preserve"> </w:t>
      </w:r>
      <w:r>
        <w:rPr>
          <w:color w:val="231F20"/>
          <w:sz w:val="22"/>
        </w:rPr>
        <w:t>music</w:t>
      </w:r>
      <w:r>
        <w:rPr>
          <w:color w:val="231F20"/>
          <w:spacing w:val="-14"/>
          <w:sz w:val="22"/>
        </w:rPr>
        <w:t xml:space="preserve"> </w:t>
      </w:r>
      <w:r>
        <w:rPr>
          <w:color w:val="231F20"/>
          <w:sz w:val="22"/>
        </w:rPr>
        <w:t>until</w:t>
      </w:r>
      <w:r>
        <w:rPr>
          <w:color w:val="231F20"/>
          <w:spacing w:val="-14"/>
          <w:sz w:val="22"/>
        </w:rPr>
        <w:t xml:space="preserve"> </w:t>
      </w:r>
      <w:r>
        <w:rPr>
          <w:color w:val="231F20"/>
          <w:sz w:val="22"/>
        </w:rPr>
        <w:t>he</w:t>
      </w:r>
      <w:r>
        <w:rPr>
          <w:color w:val="231F20"/>
          <w:spacing w:val="-15"/>
          <w:sz w:val="22"/>
        </w:rPr>
        <w:t xml:space="preserve"> </w:t>
      </w:r>
      <w:r>
        <w:rPr>
          <w:color w:val="231F20"/>
          <w:sz w:val="22"/>
        </w:rPr>
        <w:t>became</w:t>
      </w:r>
      <w:r>
        <w:rPr>
          <w:color w:val="231F20"/>
          <w:spacing w:val="-14"/>
          <w:sz w:val="22"/>
        </w:rPr>
        <w:t xml:space="preserve"> </w:t>
      </w:r>
      <w:r>
        <w:rPr>
          <w:color w:val="231F20"/>
          <w:sz w:val="22"/>
        </w:rPr>
        <w:t>a</w:t>
      </w:r>
      <w:r>
        <w:rPr>
          <w:color w:val="231F20"/>
          <w:spacing w:val="-14"/>
          <w:sz w:val="22"/>
        </w:rPr>
        <w:t xml:space="preserve"> </w:t>
      </w:r>
      <w:r>
        <w:rPr>
          <w:color w:val="007CBD"/>
          <w:spacing w:val="-2"/>
          <w:sz w:val="22"/>
        </w:rPr>
        <w:t>generation/teenager</w:t>
      </w:r>
      <w:r>
        <w:rPr>
          <w:color w:val="231F20"/>
          <w:spacing w:val="-2"/>
          <w:sz w:val="22"/>
        </w:rPr>
        <w:t>.</w:t>
      </w:r>
    </w:p>
    <w:p w14:paraId="1517B867">
      <w:pPr>
        <w:pStyle w:val="15"/>
        <w:numPr>
          <w:ilvl w:val="0"/>
          <w:numId w:val="25"/>
        </w:numPr>
        <w:tabs>
          <w:tab w:val="left" w:pos="1892"/>
        </w:tabs>
        <w:spacing w:before="140" w:after="0" w:line="240" w:lineRule="auto"/>
        <w:ind w:left="1892" w:right="0" w:hanging="305"/>
        <w:jc w:val="left"/>
        <w:rPr>
          <w:sz w:val="22"/>
        </w:rPr>
      </w:pPr>
      <w:r>
        <w:rPr>
          <w:color w:val="231F20"/>
          <w:spacing w:val="-2"/>
          <w:sz w:val="22"/>
        </w:rPr>
        <w:t>Which</w:t>
      </w:r>
      <w:r>
        <w:rPr>
          <w:color w:val="231F20"/>
          <w:spacing w:val="-6"/>
          <w:sz w:val="22"/>
        </w:rPr>
        <w:t xml:space="preserve"> </w:t>
      </w:r>
      <w:r>
        <w:rPr>
          <w:color w:val="231F20"/>
          <w:spacing w:val="-2"/>
          <w:sz w:val="22"/>
        </w:rPr>
        <w:t>course</w:t>
      </w:r>
      <w:r>
        <w:rPr>
          <w:color w:val="231F20"/>
          <w:spacing w:val="-5"/>
          <w:sz w:val="22"/>
        </w:rPr>
        <w:t xml:space="preserve"> </w:t>
      </w:r>
      <w:r>
        <w:rPr>
          <w:color w:val="231F20"/>
          <w:spacing w:val="-2"/>
          <w:sz w:val="22"/>
        </w:rPr>
        <w:t>did</w:t>
      </w:r>
      <w:r>
        <w:rPr>
          <w:color w:val="231F20"/>
          <w:spacing w:val="-5"/>
          <w:sz w:val="22"/>
        </w:rPr>
        <w:t xml:space="preserve"> </w:t>
      </w:r>
      <w:r>
        <w:rPr>
          <w:color w:val="231F20"/>
          <w:spacing w:val="-2"/>
          <w:sz w:val="22"/>
        </w:rPr>
        <w:t>your</w:t>
      </w:r>
      <w:r>
        <w:rPr>
          <w:color w:val="231F20"/>
          <w:spacing w:val="-5"/>
          <w:sz w:val="22"/>
        </w:rPr>
        <w:t xml:space="preserve"> </w:t>
      </w:r>
      <w:r>
        <w:rPr>
          <w:color w:val="231F20"/>
          <w:spacing w:val="-2"/>
          <w:sz w:val="22"/>
        </w:rPr>
        <w:t>teacher</w:t>
      </w:r>
      <w:r>
        <w:rPr>
          <w:color w:val="231F20"/>
          <w:spacing w:val="-5"/>
          <w:sz w:val="22"/>
        </w:rPr>
        <w:t xml:space="preserve"> </w:t>
      </w:r>
      <w:r>
        <w:rPr>
          <w:color w:val="231F20"/>
          <w:spacing w:val="-2"/>
          <w:sz w:val="22"/>
        </w:rPr>
        <w:t>recommend</w:t>
      </w:r>
      <w:r>
        <w:rPr>
          <w:color w:val="231F20"/>
          <w:spacing w:val="-5"/>
          <w:sz w:val="22"/>
        </w:rPr>
        <w:t xml:space="preserve"> </w:t>
      </w:r>
      <w:r>
        <w:rPr>
          <w:color w:val="007CBD"/>
          <w:spacing w:val="-2"/>
          <w:sz w:val="22"/>
        </w:rPr>
        <w:t>to/with</w:t>
      </w:r>
      <w:r>
        <w:rPr>
          <w:color w:val="007CBD"/>
          <w:spacing w:val="-5"/>
          <w:sz w:val="22"/>
        </w:rPr>
        <w:t xml:space="preserve"> </w:t>
      </w:r>
      <w:r>
        <w:rPr>
          <w:color w:val="231F20"/>
          <w:spacing w:val="-4"/>
          <w:sz w:val="22"/>
        </w:rPr>
        <w:t>you?</w:t>
      </w:r>
    </w:p>
    <w:p w14:paraId="14D522A5">
      <w:pPr>
        <w:pStyle w:val="15"/>
        <w:numPr>
          <w:ilvl w:val="0"/>
          <w:numId w:val="25"/>
        </w:numPr>
        <w:tabs>
          <w:tab w:val="left" w:pos="1892"/>
        </w:tabs>
        <w:spacing w:before="140" w:after="0" w:line="240" w:lineRule="auto"/>
        <w:ind w:left="1892" w:right="0" w:hanging="305"/>
        <w:jc w:val="left"/>
        <w:rPr>
          <w:sz w:val="22"/>
        </w:rPr>
      </w:pPr>
      <w:r>
        <w:rPr>
          <w:color w:val="231F20"/>
          <w:sz w:val="22"/>
        </w:rPr>
        <w:t>Don’t</w:t>
      </w:r>
      <w:r>
        <w:rPr>
          <w:color w:val="231F20"/>
          <w:spacing w:val="-14"/>
          <w:sz w:val="22"/>
        </w:rPr>
        <w:t xml:space="preserve"> </w:t>
      </w:r>
      <w:r>
        <w:rPr>
          <w:color w:val="231F20"/>
          <w:sz w:val="22"/>
        </w:rPr>
        <w:t>quit</w:t>
      </w:r>
      <w:r>
        <w:rPr>
          <w:color w:val="231F20"/>
          <w:spacing w:val="-14"/>
          <w:sz w:val="22"/>
        </w:rPr>
        <w:t xml:space="preserve"> </w:t>
      </w:r>
      <w:r>
        <w:rPr>
          <w:color w:val="007CBD"/>
          <w:sz w:val="22"/>
        </w:rPr>
        <w:t>trying/to</w:t>
      </w:r>
      <w:r>
        <w:rPr>
          <w:color w:val="007CBD"/>
          <w:spacing w:val="-13"/>
          <w:sz w:val="22"/>
        </w:rPr>
        <w:t xml:space="preserve"> </w:t>
      </w:r>
      <w:r>
        <w:rPr>
          <w:color w:val="007CBD"/>
          <w:sz w:val="22"/>
        </w:rPr>
        <w:t>try</w:t>
      </w:r>
      <w:r>
        <w:rPr>
          <w:color w:val="007CBD"/>
          <w:spacing w:val="-14"/>
          <w:sz w:val="22"/>
        </w:rPr>
        <w:t xml:space="preserve"> </w:t>
      </w:r>
      <w:r>
        <w:rPr>
          <w:color w:val="231F20"/>
          <w:sz w:val="22"/>
        </w:rPr>
        <w:t>if</w:t>
      </w:r>
      <w:r>
        <w:rPr>
          <w:color w:val="231F20"/>
          <w:spacing w:val="-13"/>
          <w:sz w:val="22"/>
        </w:rPr>
        <w:t xml:space="preserve"> </w:t>
      </w:r>
      <w:r>
        <w:rPr>
          <w:color w:val="231F20"/>
          <w:sz w:val="22"/>
        </w:rPr>
        <w:t>there</w:t>
      </w:r>
      <w:r>
        <w:rPr>
          <w:color w:val="231F20"/>
          <w:spacing w:val="-14"/>
          <w:sz w:val="22"/>
        </w:rPr>
        <w:t xml:space="preserve"> </w:t>
      </w:r>
      <w:r>
        <w:rPr>
          <w:color w:val="231F20"/>
          <w:sz w:val="22"/>
        </w:rPr>
        <w:t>is</w:t>
      </w:r>
      <w:r>
        <w:rPr>
          <w:color w:val="231F20"/>
          <w:spacing w:val="-14"/>
          <w:sz w:val="22"/>
        </w:rPr>
        <w:t xml:space="preserve"> </w:t>
      </w:r>
      <w:r>
        <w:rPr>
          <w:color w:val="231F20"/>
          <w:sz w:val="22"/>
        </w:rPr>
        <w:t>still</w:t>
      </w:r>
      <w:r>
        <w:rPr>
          <w:color w:val="231F20"/>
          <w:spacing w:val="-13"/>
          <w:sz w:val="22"/>
        </w:rPr>
        <w:t xml:space="preserve"> </w:t>
      </w:r>
      <w:r>
        <w:rPr>
          <w:color w:val="231F20"/>
          <w:spacing w:val="-2"/>
          <w:sz w:val="22"/>
        </w:rPr>
        <w:t>hope.</w:t>
      </w:r>
    </w:p>
    <w:p w14:paraId="3B416CF6">
      <w:pPr>
        <w:pStyle w:val="15"/>
        <w:numPr>
          <w:ilvl w:val="0"/>
          <w:numId w:val="25"/>
        </w:numPr>
        <w:tabs>
          <w:tab w:val="left" w:pos="1892"/>
        </w:tabs>
        <w:spacing w:before="141" w:after="0" w:line="240" w:lineRule="auto"/>
        <w:ind w:left="1892" w:right="0" w:hanging="305"/>
        <w:jc w:val="left"/>
        <w:rPr>
          <w:sz w:val="22"/>
        </w:rPr>
      </w:pPr>
      <w:r>
        <w:rPr>
          <w:color w:val="231F20"/>
          <w:sz w:val="22"/>
        </w:rPr>
        <w:t>I</w:t>
      </w:r>
      <w:r>
        <w:rPr>
          <w:color w:val="231F20"/>
          <w:spacing w:val="-11"/>
          <w:sz w:val="22"/>
        </w:rPr>
        <w:t xml:space="preserve"> </w:t>
      </w:r>
      <w:r>
        <w:rPr>
          <w:color w:val="231F20"/>
          <w:sz w:val="22"/>
        </w:rPr>
        <w:t>think</w:t>
      </w:r>
      <w:r>
        <w:rPr>
          <w:color w:val="231F20"/>
          <w:spacing w:val="-11"/>
          <w:sz w:val="22"/>
        </w:rPr>
        <w:t xml:space="preserve"> </w:t>
      </w:r>
      <w:r>
        <w:rPr>
          <w:color w:val="231F20"/>
          <w:sz w:val="22"/>
        </w:rPr>
        <w:t>he</w:t>
      </w:r>
      <w:r>
        <w:rPr>
          <w:color w:val="231F20"/>
          <w:spacing w:val="-10"/>
          <w:sz w:val="22"/>
        </w:rPr>
        <w:t xml:space="preserve"> </w:t>
      </w:r>
      <w:r>
        <w:rPr>
          <w:color w:val="231F20"/>
          <w:sz w:val="22"/>
        </w:rPr>
        <w:t>is</w:t>
      </w:r>
      <w:r>
        <w:rPr>
          <w:color w:val="231F20"/>
          <w:spacing w:val="-11"/>
          <w:sz w:val="22"/>
        </w:rPr>
        <w:t xml:space="preserve"> </w:t>
      </w:r>
      <w:r>
        <w:rPr>
          <w:color w:val="007CBD"/>
          <w:sz w:val="22"/>
        </w:rPr>
        <w:t>addicted/attracted</w:t>
      </w:r>
      <w:r>
        <w:rPr>
          <w:color w:val="007CBD"/>
          <w:spacing w:val="-11"/>
          <w:sz w:val="22"/>
        </w:rPr>
        <w:t xml:space="preserve"> </w:t>
      </w:r>
      <w:r>
        <w:rPr>
          <w:color w:val="231F20"/>
          <w:sz w:val="22"/>
        </w:rPr>
        <w:t>to</w:t>
      </w:r>
      <w:r>
        <w:rPr>
          <w:color w:val="231F20"/>
          <w:spacing w:val="-10"/>
          <w:sz w:val="22"/>
        </w:rPr>
        <w:t xml:space="preserve"> </w:t>
      </w:r>
      <w:r>
        <w:rPr>
          <w:color w:val="231F20"/>
          <w:sz w:val="22"/>
        </w:rPr>
        <w:t>smoking.</w:t>
      </w:r>
      <w:r>
        <w:rPr>
          <w:color w:val="231F20"/>
          <w:spacing w:val="-11"/>
          <w:sz w:val="22"/>
        </w:rPr>
        <w:t xml:space="preserve"> </w:t>
      </w:r>
      <w:r>
        <w:rPr>
          <w:color w:val="231F20"/>
          <w:sz w:val="22"/>
        </w:rPr>
        <w:t>He</w:t>
      </w:r>
      <w:r>
        <w:rPr>
          <w:color w:val="231F20"/>
          <w:spacing w:val="-10"/>
          <w:sz w:val="22"/>
        </w:rPr>
        <w:t xml:space="preserve"> </w:t>
      </w:r>
      <w:r>
        <w:rPr>
          <w:color w:val="231F20"/>
          <w:sz w:val="22"/>
        </w:rPr>
        <w:t>just</w:t>
      </w:r>
      <w:r>
        <w:rPr>
          <w:color w:val="231F20"/>
          <w:spacing w:val="-11"/>
          <w:sz w:val="22"/>
        </w:rPr>
        <w:t xml:space="preserve"> </w:t>
      </w:r>
      <w:r>
        <w:rPr>
          <w:color w:val="231F20"/>
          <w:sz w:val="22"/>
        </w:rPr>
        <w:t>can’t</w:t>
      </w:r>
      <w:r>
        <w:rPr>
          <w:color w:val="231F20"/>
          <w:spacing w:val="-11"/>
          <w:sz w:val="22"/>
        </w:rPr>
        <w:t xml:space="preserve"> </w:t>
      </w:r>
      <w:r>
        <w:rPr>
          <w:color w:val="231F20"/>
          <w:sz w:val="22"/>
        </w:rPr>
        <w:t>seem</w:t>
      </w:r>
      <w:r>
        <w:rPr>
          <w:color w:val="231F20"/>
          <w:spacing w:val="-10"/>
          <w:sz w:val="22"/>
        </w:rPr>
        <w:t xml:space="preserve"> </w:t>
      </w:r>
      <w:r>
        <w:rPr>
          <w:color w:val="231F20"/>
          <w:sz w:val="22"/>
        </w:rPr>
        <w:t>to</w:t>
      </w:r>
      <w:r>
        <w:rPr>
          <w:color w:val="231F20"/>
          <w:spacing w:val="-11"/>
          <w:sz w:val="22"/>
        </w:rPr>
        <w:t xml:space="preserve"> </w:t>
      </w:r>
      <w:r>
        <w:rPr>
          <w:color w:val="231F20"/>
          <w:spacing w:val="-2"/>
          <w:sz w:val="22"/>
        </w:rPr>
        <w:t>quit.</w:t>
      </w:r>
    </w:p>
    <w:p w14:paraId="684716A1">
      <w:pPr>
        <w:pStyle w:val="15"/>
        <w:numPr>
          <w:ilvl w:val="0"/>
          <w:numId w:val="25"/>
        </w:numPr>
        <w:tabs>
          <w:tab w:val="left" w:pos="1892"/>
        </w:tabs>
        <w:spacing w:before="140" w:after="0" w:line="240" w:lineRule="auto"/>
        <w:ind w:left="1892" w:right="0" w:hanging="305"/>
        <w:jc w:val="left"/>
        <w:rPr>
          <w:sz w:val="22"/>
        </w:rPr>
      </w:pPr>
      <w:r>
        <w:rPr>
          <w:color w:val="231F20"/>
          <w:spacing w:val="-4"/>
          <w:sz w:val="22"/>
        </w:rPr>
        <w:t>The</w:t>
      </w:r>
      <w:r>
        <w:rPr>
          <w:color w:val="231F20"/>
          <w:spacing w:val="-9"/>
          <w:sz w:val="22"/>
        </w:rPr>
        <w:t xml:space="preserve"> </w:t>
      </w:r>
      <w:r>
        <w:rPr>
          <w:color w:val="231F20"/>
          <w:spacing w:val="-4"/>
          <w:sz w:val="22"/>
        </w:rPr>
        <w:t>library</w:t>
      </w:r>
      <w:r>
        <w:rPr>
          <w:color w:val="231F20"/>
          <w:spacing w:val="-8"/>
          <w:sz w:val="22"/>
        </w:rPr>
        <w:t xml:space="preserve"> </w:t>
      </w:r>
      <w:r>
        <w:rPr>
          <w:color w:val="231F20"/>
          <w:spacing w:val="-4"/>
          <w:sz w:val="22"/>
        </w:rPr>
        <w:t>project</w:t>
      </w:r>
      <w:r>
        <w:rPr>
          <w:color w:val="231F20"/>
          <w:spacing w:val="-8"/>
          <w:sz w:val="22"/>
        </w:rPr>
        <w:t xml:space="preserve"> </w:t>
      </w:r>
      <w:r>
        <w:rPr>
          <w:color w:val="231F20"/>
          <w:spacing w:val="-4"/>
          <w:sz w:val="22"/>
        </w:rPr>
        <w:t>has</w:t>
      </w:r>
      <w:r>
        <w:rPr>
          <w:color w:val="231F20"/>
          <w:spacing w:val="-8"/>
          <w:sz w:val="22"/>
        </w:rPr>
        <w:t xml:space="preserve"> </w:t>
      </w:r>
      <w:r>
        <w:rPr>
          <w:color w:val="231F20"/>
          <w:spacing w:val="-4"/>
          <w:sz w:val="22"/>
        </w:rPr>
        <w:t>already</w:t>
      </w:r>
      <w:r>
        <w:rPr>
          <w:color w:val="231F20"/>
          <w:spacing w:val="-8"/>
          <w:sz w:val="22"/>
        </w:rPr>
        <w:t xml:space="preserve"> </w:t>
      </w:r>
      <w:r>
        <w:rPr>
          <w:color w:val="231F20"/>
          <w:spacing w:val="-4"/>
          <w:sz w:val="22"/>
        </w:rPr>
        <w:t>fallen</w:t>
      </w:r>
      <w:r>
        <w:rPr>
          <w:color w:val="231F20"/>
          <w:spacing w:val="-9"/>
          <w:sz w:val="22"/>
        </w:rPr>
        <w:t xml:space="preserve"> </w:t>
      </w:r>
      <w:r>
        <w:rPr>
          <w:color w:val="231F20"/>
          <w:spacing w:val="-4"/>
          <w:sz w:val="22"/>
        </w:rPr>
        <w:t>behind</w:t>
      </w:r>
      <w:r>
        <w:rPr>
          <w:color w:val="231F20"/>
          <w:spacing w:val="-8"/>
          <w:sz w:val="22"/>
        </w:rPr>
        <w:t xml:space="preserve"> </w:t>
      </w:r>
      <w:r>
        <w:rPr>
          <w:color w:val="007CBD"/>
          <w:spacing w:val="-4"/>
          <w:sz w:val="22"/>
        </w:rPr>
        <w:t>schedule/plan</w:t>
      </w:r>
      <w:r>
        <w:rPr>
          <w:color w:val="231F20"/>
          <w:spacing w:val="-4"/>
          <w:sz w:val="22"/>
        </w:rPr>
        <w:t>.</w:t>
      </w:r>
    </w:p>
    <w:p w14:paraId="7574E58F">
      <w:pPr>
        <w:pStyle w:val="15"/>
        <w:numPr>
          <w:ilvl w:val="0"/>
          <w:numId w:val="25"/>
        </w:numPr>
        <w:tabs>
          <w:tab w:val="left" w:pos="1892"/>
        </w:tabs>
        <w:spacing w:before="141" w:after="0" w:line="240" w:lineRule="auto"/>
        <w:ind w:left="1892" w:right="0" w:hanging="305"/>
        <w:jc w:val="left"/>
        <w:rPr>
          <w:sz w:val="22"/>
        </w:rPr>
      </w:pPr>
      <w:r>
        <w:rPr>
          <w:color w:val="231F20"/>
          <w:spacing w:val="-4"/>
          <w:sz w:val="22"/>
        </w:rPr>
        <w:t>The research has</w:t>
      </w:r>
      <w:r>
        <w:rPr>
          <w:color w:val="231F20"/>
          <w:spacing w:val="-3"/>
          <w:sz w:val="22"/>
        </w:rPr>
        <w:t xml:space="preserve"> </w:t>
      </w:r>
      <w:r>
        <w:rPr>
          <w:color w:val="231F20"/>
          <w:spacing w:val="-4"/>
          <w:sz w:val="22"/>
        </w:rPr>
        <w:t xml:space="preserve">focused </w:t>
      </w:r>
      <w:r>
        <w:rPr>
          <w:color w:val="007CBD"/>
          <w:spacing w:val="-4"/>
          <w:sz w:val="22"/>
        </w:rPr>
        <w:t>on/for</w:t>
      </w:r>
      <w:r>
        <w:rPr>
          <w:color w:val="007CBD"/>
          <w:spacing w:val="-3"/>
          <w:sz w:val="22"/>
        </w:rPr>
        <w:t xml:space="preserve"> </w:t>
      </w:r>
      <w:r>
        <w:rPr>
          <w:color w:val="231F20"/>
          <w:spacing w:val="-4"/>
          <w:sz w:val="22"/>
        </w:rPr>
        <w:t>the relationship</w:t>
      </w:r>
      <w:r>
        <w:rPr>
          <w:color w:val="231F20"/>
          <w:spacing w:val="-3"/>
          <w:sz w:val="22"/>
        </w:rPr>
        <w:t xml:space="preserve"> </w:t>
      </w:r>
      <w:r>
        <w:rPr>
          <w:color w:val="231F20"/>
          <w:spacing w:val="-4"/>
          <w:sz w:val="22"/>
        </w:rPr>
        <w:t>between a</w:t>
      </w:r>
      <w:r>
        <w:rPr>
          <w:color w:val="231F20"/>
          <w:spacing w:val="-3"/>
          <w:sz w:val="22"/>
        </w:rPr>
        <w:t xml:space="preserve"> </w:t>
      </w:r>
      <w:r>
        <w:rPr>
          <w:color w:val="231F20"/>
          <w:spacing w:val="-4"/>
          <w:sz w:val="22"/>
        </w:rPr>
        <w:t>teenager’s sleep and</w:t>
      </w:r>
      <w:r>
        <w:rPr>
          <w:color w:val="231F20"/>
          <w:spacing w:val="-3"/>
          <w:sz w:val="22"/>
        </w:rPr>
        <w:t xml:space="preserve"> </w:t>
      </w:r>
      <w:r>
        <w:rPr>
          <w:color w:val="231F20"/>
          <w:spacing w:val="-4"/>
          <w:sz w:val="22"/>
        </w:rPr>
        <w:t>health.</w:t>
      </w:r>
    </w:p>
    <w:p w14:paraId="263FF188">
      <w:pPr>
        <w:pStyle w:val="15"/>
        <w:numPr>
          <w:ilvl w:val="0"/>
          <w:numId w:val="25"/>
        </w:numPr>
        <w:tabs>
          <w:tab w:val="left" w:pos="1892"/>
        </w:tabs>
        <w:spacing w:before="140" w:after="0" w:line="240" w:lineRule="auto"/>
        <w:ind w:left="1892" w:right="0" w:hanging="305"/>
        <w:jc w:val="left"/>
        <w:rPr>
          <w:sz w:val="22"/>
        </w:rPr>
      </w:pPr>
      <w:r>
        <w:rPr>
          <w:color w:val="231F20"/>
          <w:spacing w:val="-6"/>
          <w:sz w:val="22"/>
        </w:rPr>
        <w:t>The instructions on</w:t>
      </w:r>
      <w:r>
        <w:rPr>
          <w:color w:val="231F20"/>
          <w:spacing w:val="-5"/>
          <w:sz w:val="22"/>
        </w:rPr>
        <w:t xml:space="preserve"> </w:t>
      </w:r>
      <w:r>
        <w:rPr>
          <w:color w:val="231F20"/>
          <w:spacing w:val="-6"/>
          <w:sz w:val="22"/>
        </w:rPr>
        <w:t>the box</w:t>
      </w:r>
      <w:r>
        <w:rPr>
          <w:color w:val="231F20"/>
          <w:spacing w:val="-5"/>
          <w:sz w:val="22"/>
        </w:rPr>
        <w:t xml:space="preserve"> </w:t>
      </w:r>
      <w:r>
        <w:rPr>
          <w:color w:val="231F20"/>
          <w:spacing w:val="-6"/>
          <w:sz w:val="22"/>
        </w:rPr>
        <w:t xml:space="preserve">made him </w:t>
      </w:r>
      <w:r>
        <w:rPr>
          <w:color w:val="007CBD"/>
          <w:spacing w:val="-6"/>
          <w:sz w:val="22"/>
        </w:rPr>
        <w:t>confusing/confused</w:t>
      </w:r>
      <w:r>
        <w:rPr>
          <w:color w:val="231F20"/>
          <w:spacing w:val="-6"/>
          <w:sz w:val="22"/>
        </w:rPr>
        <w:t>,</w:t>
      </w:r>
      <w:r>
        <w:rPr>
          <w:color w:val="231F20"/>
          <w:spacing w:val="-5"/>
          <w:sz w:val="22"/>
        </w:rPr>
        <w:t xml:space="preserve"> </w:t>
      </w:r>
      <w:r>
        <w:rPr>
          <w:color w:val="231F20"/>
          <w:spacing w:val="-6"/>
          <w:sz w:val="22"/>
        </w:rPr>
        <w:t>and he</w:t>
      </w:r>
      <w:r>
        <w:rPr>
          <w:color w:val="231F20"/>
          <w:spacing w:val="-5"/>
          <w:sz w:val="22"/>
        </w:rPr>
        <w:t xml:space="preserve"> </w:t>
      </w:r>
      <w:r>
        <w:rPr>
          <w:color w:val="231F20"/>
          <w:spacing w:val="-6"/>
          <w:sz w:val="22"/>
        </w:rPr>
        <w:t>did not know</w:t>
      </w:r>
      <w:r>
        <w:rPr>
          <w:color w:val="231F20"/>
          <w:spacing w:val="-5"/>
          <w:sz w:val="22"/>
        </w:rPr>
        <w:t xml:space="preserve"> </w:t>
      </w:r>
      <w:r>
        <w:rPr>
          <w:color w:val="231F20"/>
          <w:spacing w:val="-6"/>
          <w:sz w:val="22"/>
        </w:rPr>
        <w:t>what to</w:t>
      </w:r>
      <w:r>
        <w:rPr>
          <w:color w:val="231F20"/>
          <w:spacing w:val="-5"/>
          <w:sz w:val="22"/>
        </w:rPr>
        <w:t xml:space="preserve"> </w:t>
      </w:r>
      <w:r>
        <w:rPr>
          <w:color w:val="231F20"/>
          <w:spacing w:val="-6"/>
          <w:sz w:val="22"/>
        </w:rPr>
        <w:t>do.</w:t>
      </w:r>
    </w:p>
    <w:p w14:paraId="7EEBBED9">
      <w:pPr>
        <w:pStyle w:val="11"/>
        <w:rPr>
          <w:sz w:val="20"/>
        </w:rPr>
      </w:pPr>
    </w:p>
    <w:p w14:paraId="0EF36906">
      <w:pPr>
        <w:pStyle w:val="11"/>
        <w:rPr>
          <w:sz w:val="20"/>
        </w:rPr>
      </w:pPr>
    </w:p>
    <w:p w14:paraId="37B986B1">
      <w:pPr>
        <w:spacing w:before="246"/>
        <w:ind w:left="76" w:right="0" w:firstLine="0"/>
        <w:jc w:val="center"/>
        <w:rPr>
          <w:rFonts w:ascii="Tahoma"/>
          <w:sz w:val="26"/>
        </w:rPr>
      </w:pPr>
      <w:r>
        <w:rPr>
          <w:rFonts w:ascii="Tahoma"/>
          <w:color w:val="11797A"/>
          <w:spacing w:val="-4"/>
          <w:sz w:val="26"/>
        </w:rPr>
        <w:t>Find</w:t>
      </w:r>
      <w:r>
        <w:rPr>
          <w:rFonts w:ascii="Tahoma"/>
          <w:color w:val="11797A"/>
          <w:spacing w:val="-24"/>
          <w:sz w:val="26"/>
        </w:rPr>
        <w:t xml:space="preserve"> </w:t>
      </w:r>
      <w:r>
        <w:rPr>
          <w:rFonts w:ascii="Tahoma"/>
          <w:color w:val="11797A"/>
          <w:spacing w:val="-4"/>
          <w:sz w:val="26"/>
        </w:rPr>
        <w:t>the</w:t>
      </w:r>
      <w:r>
        <w:rPr>
          <w:rFonts w:ascii="Tahoma"/>
          <w:color w:val="11797A"/>
          <w:spacing w:val="-23"/>
          <w:sz w:val="26"/>
        </w:rPr>
        <w:t xml:space="preserve"> </w:t>
      </w:r>
      <w:r>
        <w:rPr>
          <w:rFonts w:ascii="Tahoma"/>
          <w:color w:val="11797A"/>
          <w:spacing w:val="-4"/>
          <w:sz w:val="26"/>
        </w:rPr>
        <w:t>noun/adjective/adverb</w:t>
      </w:r>
      <w:r>
        <w:rPr>
          <w:rFonts w:ascii="Tahoma"/>
          <w:color w:val="11797A"/>
          <w:spacing w:val="-23"/>
          <w:sz w:val="26"/>
        </w:rPr>
        <w:t xml:space="preserve"> </w:t>
      </w:r>
      <w:r>
        <w:rPr>
          <w:rFonts w:ascii="Tahoma"/>
          <w:color w:val="11797A"/>
          <w:spacing w:val="-4"/>
          <w:sz w:val="26"/>
        </w:rPr>
        <w:t>phrases</w:t>
      </w:r>
      <w:r>
        <w:rPr>
          <w:rFonts w:ascii="Tahoma"/>
          <w:color w:val="11797A"/>
          <w:spacing w:val="-24"/>
          <w:sz w:val="26"/>
        </w:rPr>
        <w:t xml:space="preserve"> </w:t>
      </w:r>
      <w:r>
        <w:rPr>
          <w:rFonts w:ascii="Tahoma"/>
          <w:color w:val="11797A"/>
          <w:spacing w:val="-4"/>
          <w:sz w:val="26"/>
        </w:rPr>
        <w:t>in</w:t>
      </w:r>
      <w:r>
        <w:rPr>
          <w:rFonts w:ascii="Tahoma"/>
          <w:color w:val="11797A"/>
          <w:spacing w:val="-23"/>
          <w:sz w:val="26"/>
        </w:rPr>
        <w:t xml:space="preserve"> </w:t>
      </w:r>
      <w:r>
        <w:rPr>
          <w:rFonts w:ascii="Tahoma"/>
          <w:color w:val="11797A"/>
          <w:spacing w:val="-4"/>
          <w:sz w:val="26"/>
        </w:rPr>
        <w:t>the</w:t>
      </w:r>
      <w:r>
        <w:rPr>
          <w:rFonts w:ascii="Tahoma"/>
          <w:color w:val="11797A"/>
          <w:spacing w:val="-23"/>
          <w:sz w:val="26"/>
        </w:rPr>
        <w:t xml:space="preserve"> </w:t>
      </w:r>
      <w:r>
        <w:rPr>
          <w:rFonts w:ascii="Tahoma"/>
          <w:color w:val="11797A"/>
          <w:spacing w:val="-4"/>
          <w:sz w:val="26"/>
        </w:rPr>
        <w:t>passage</w:t>
      </w:r>
      <w:r>
        <w:rPr>
          <w:rFonts w:ascii="Tahoma"/>
          <w:color w:val="11797A"/>
          <w:spacing w:val="-24"/>
          <w:sz w:val="26"/>
        </w:rPr>
        <w:t xml:space="preserve"> </w:t>
      </w:r>
      <w:r>
        <w:rPr>
          <w:rFonts w:ascii="Tahoma"/>
          <w:color w:val="11797A"/>
          <w:spacing w:val="-4"/>
          <w:sz w:val="26"/>
        </w:rPr>
        <w:t>and</w:t>
      </w:r>
      <w:r>
        <w:rPr>
          <w:rFonts w:ascii="Tahoma"/>
          <w:color w:val="11797A"/>
          <w:spacing w:val="-23"/>
          <w:sz w:val="26"/>
        </w:rPr>
        <w:t xml:space="preserve"> </w:t>
      </w:r>
      <w:r>
        <w:rPr>
          <w:rFonts w:ascii="Tahoma"/>
          <w:color w:val="11797A"/>
          <w:spacing w:val="-4"/>
          <w:sz w:val="26"/>
        </w:rPr>
        <w:t>state</w:t>
      </w:r>
      <w:r>
        <w:rPr>
          <w:rFonts w:ascii="Tahoma"/>
          <w:color w:val="11797A"/>
          <w:spacing w:val="-23"/>
          <w:sz w:val="26"/>
        </w:rPr>
        <w:t xml:space="preserve"> </w:t>
      </w:r>
      <w:r>
        <w:rPr>
          <w:rFonts w:ascii="Tahoma"/>
          <w:color w:val="11797A"/>
          <w:spacing w:val="-4"/>
          <w:sz w:val="26"/>
        </w:rPr>
        <w:t>their</w:t>
      </w:r>
      <w:r>
        <w:rPr>
          <w:rFonts w:ascii="Tahoma"/>
          <w:color w:val="11797A"/>
          <w:spacing w:val="-23"/>
          <w:sz w:val="26"/>
        </w:rPr>
        <w:t xml:space="preserve"> </w:t>
      </w:r>
      <w:r>
        <w:rPr>
          <w:rFonts w:ascii="Tahoma"/>
          <w:color w:val="11797A"/>
          <w:spacing w:val="-4"/>
          <w:sz w:val="26"/>
        </w:rPr>
        <w:t>functions.</w:t>
      </w:r>
    </w:p>
    <w:p w14:paraId="292796BA">
      <w:pPr>
        <w:pStyle w:val="11"/>
        <w:spacing w:before="1"/>
        <w:rPr>
          <w:rFonts w:ascii="Tahoma"/>
          <w:sz w:val="15"/>
        </w:rPr>
      </w:pPr>
    </w:p>
    <w:p w14:paraId="2628929C">
      <w:pPr>
        <w:spacing w:after="0"/>
        <w:rPr>
          <w:rFonts w:ascii="Tahoma"/>
          <w:sz w:val="15"/>
        </w:rPr>
        <w:sectPr>
          <w:pgSz w:w="11910" w:h="16840"/>
          <w:pgMar w:top="0" w:right="0" w:bottom="0" w:left="0" w:header="720" w:footer="720" w:gutter="0"/>
          <w:cols w:space="720" w:num="1"/>
        </w:sectPr>
      </w:pPr>
    </w:p>
    <w:p w14:paraId="7F9A4F86">
      <w:pPr>
        <w:pStyle w:val="11"/>
        <w:spacing w:before="106" w:line="338" w:lineRule="auto"/>
        <w:ind w:left="1587"/>
        <w:jc w:val="both"/>
      </w:pPr>
      <w:r>
        <w:rPr>
          <w:color w:val="231F20"/>
        </w:rPr>
        <w:t>If</w:t>
      </w:r>
      <w:r>
        <w:rPr>
          <w:color w:val="231F20"/>
          <w:spacing w:val="-11"/>
        </w:rPr>
        <w:t xml:space="preserve"> </w:t>
      </w:r>
      <w:r>
        <w:rPr>
          <w:color w:val="231F20"/>
        </w:rPr>
        <w:t>you</w:t>
      </w:r>
      <w:r>
        <w:rPr>
          <w:color w:val="231F20"/>
          <w:spacing w:val="-11"/>
        </w:rPr>
        <w:t xml:space="preserve"> </w:t>
      </w:r>
      <w:r>
        <w:rPr>
          <w:color w:val="231F20"/>
        </w:rPr>
        <w:t>have</w:t>
      </w:r>
      <w:r>
        <w:rPr>
          <w:color w:val="231F20"/>
          <w:spacing w:val="-11"/>
        </w:rPr>
        <w:t xml:space="preserve"> </w:t>
      </w:r>
      <w:r>
        <w:rPr>
          <w:color w:val="231F20"/>
        </w:rPr>
        <w:t>learnt</w:t>
      </w:r>
      <w:r>
        <w:rPr>
          <w:color w:val="231F20"/>
          <w:spacing w:val="-11"/>
        </w:rPr>
        <w:t xml:space="preserve"> </w:t>
      </w:r>
      <w:r>
        <w:rPr>
          <w:color w:val="231F20"/>
        </w:rPr>
        <w:t>some</w:t>
      </w:r>
      <w:r>
        <w:rPr>
          <w:color w:val="231F20"/>
          <w:spacing w:val="-11"/>
        </w:rPr>
        <w:t xml:space="preserve"> </w:t>
      </w:r>
      <w:r>
        <w:rPr>
          <w:color w:val="231F20"/>
        </w:rPr>
        <w:t>maths</w:t>
      </w:r>
      <w:r>
        <w:rPr>
          <w:color w:val="231F20"/>
          <w:spacing w:val="-11"/>
        </w:rPr>
        <w:t xml:space="preserve"> </w:t>
      </w:r>
      <w:r>
        <w:rPr>
          <w:color w:val="231F20"/>
        </w:rPr>
        <w:t>at</w:t>
      </w:r>
      <w:r>
        <w:rPr>
          <w:color w:val="231F20"/>
          <w:spacing w:val="-11"/>
        </w:rPr>
        <w:t xml:space="preserve"> </w:t>
      </w:r>
      <w:r>
        <w:rPr>
          <w:color w:val="231F20"/>
        </w:rPr>
        <w:t>school,</w:t>
      </w:r>
      <w:r>
        <w:rPr>
          <w:color w:val="231F20"/>
          <w:spacing w:val="-11"/>
        </w:rPr>
        <w:t xml:space="preserve"> </w:t>
      </w:r>
      <w:r>
        <w:rPr>
          <w:color w:val="231F20"/>
        </w:rPr>
        <w:t>you can quite quickly work out that one eleventh is about 9 percent. But did you know that 9 percent is also the number of children who are not at school? That’s right</w:t>
      </w:r>
      <w:r>
        <w:rPr>
          <w:rFonts w:ascii="Verdana" w:hAnsi="Verdana"/>
          <w:color w:val="231F20"/>
        </w:rPr>
        <w:t>—</w:t>
      </w:r>
      <w:r>
        <w:rPr>
          <w:color w:val="231F20"/>
        </w:rPr>
        <w:t>one in 11 children is not studying and probably even cannot do the simple maths you just did so very</w:t>
      </w:r>
      <w:r>
        <w:rPr>
          <w:color w:val="231F20"/>
          <w:spacing w:val="-10"/>
        </w:rPr>
        <w:t xml:space="preserve"> </w:t>
      </w:r>
      <w:r>
        <w:rPr>
          <w:color w:val="231F20"/>
        </w:rPr>
        <w:t>easily.</w:t>
      </w:r>
      <w:r>
        <w:rPr>
          <w:color w:val="231F20"/>
          <w:spacing w:val="-10"/>
        </w:rPr>
        <w:t xml:space="preserve"> </w:t>
      </w:r>
      <w:r>
        <w:rPr>
          <w:color w:val="231F20"/>
        </w:rPr>
        <w:t>They</w:t>
      </w:r>
      <w:r>
        <w:rPr>
          <w:color w:val="231F20"/>
          <w:spacing w:val="-10"/>
        </w:rPr>
        <w:t xml:space="preserve"> </w:t>
      </w:r>
      <w:r>
        <w:rPr>
          <w:color w:val="231F20"/>
        </w:rPr>
        <w:t>drop</w:t>
      </w:r>
      <w:r>
        <w:rPr>
          <w:color w:val="231F20"/>
          <w:spacing w:val="-10"/>
        </w:rPr>
        <w:t xml:space="preserve"> </w:t>
      </w:r>
      <w:r>
        <w:rPr>
          <w:color w:val="231F20"/>
        </w:rPr>
        <w:t>out</w:t>
      </w:r>
      <w:r>
        <w:rPr>
          <w:color w:val="231F20"/>
          <w:spacing w:val="-10"/>
        </w:rPr>
        <w:t xml:space="preserve"> </w:t>
      </w:r>
      <w:r>
        <w:rPr>
          <w:color w:val="231F20"/>
        </w:rPr>
        <w:t>of</w:t>
      </w:r>
      <w:r>
        <w:rPr>
          <w:color w:val="231F20"/>
          <w:spacing w:val="-10"/>
        </w:rPr>
        <w:t xml:space="preserve"> </w:t>
      </w:r>
      <w:r>
        <w:rPr>
          <w:color w:val="231F20"/>
        </w:rPr>
        <w:t>school</w:t>
      </w:r>
      <w:r>
        <w:rPr>
          <w:color w:val="231F20"/>
          <w:spacing w:val="-10"/>
        </w:rPr>
        <w:t xml:space="preserve"> </w:t>
      </w:r>
      <w:r>
        <w:rPr>
          <w:color w:val="231F20"/>
        </w:rPr>
        <w:t>because their families are too poor and they have to work</w:t>
      </w:r>
      <w:r>
        <w:rPr>
          <w:color w:val="231F20"/>
          <w:spacing w:val="-2"/>
        </w:rPr>
        <w:t xml:space="preserve"> </w:t>
      </w:r>
      <w:r>
        <w:rPr>
          <w:color w:val="231F20"/>
        </w:rPr>
        <w:t>like</w:t>
      </w:r>
      <w:r>
        <w:rPr>
          <w:color w:val="231F20"/>
          <w:spacing w:val="-2"/>
        </w:rPr>
        <w:t xml:space="preserve"> </w:t>
      </w:r>
      <w:r>
        <w:rPr>
          <w:color w:val="231F20"/>
        </w:rPr>
        <w:t>adults.</w:t>
      </w:r>
      <w:r>
        <w:rPr>
          <w:color w:val="231F20"/>
          <w:spacing w:val="-2"/>
        </w:rPr>
        <w:t xml:space="preserve"> </w:t>
      </w:r>
      <w:r>
        <w:rPr>
          <w:color w:val="231F20"/>
        </w:rPr>
        <w:t>In</w:t>
      </w:r>
      <w:r>
        <w:rPr>
          <w:color w:val="231F20"/>
          <w:spacing w:val="-2"/>
        </w:rPr>
        <w:t xml:space="preserve"> </w:t>
      </w:r>
      <w:r>
        <w:rPr>
          <w:color w:val="231F20"/>
        </w:rPr>
        <w:t>2013,</w:t>
      </w:r>
      <w:r>
        <w:rPr>
          <w:color w:val="231F20"/>
          <w:spacing w:val="-2"/>
        </w:rPr>
        <w:t xml:space="preserve"> </w:t>
      </w:r>
      <w:r>
        <w:rPr>
          <w:color w:val="231F20"/>
        </w:rPr>
        <w:t>millions</w:t>
      </w:r>
      <w:r>
        <w:rPr>
          <w:color w:val="231F20"/>
          <w:spacing w:val="-2"/>
        </w:rPr>
        <w:t xml:space="preserve"> </w:t>
      </w:r>
      <w:r>
        <w:rPr>
          <w:color w:val="231F20"/>
        </w:rPr>
        <w:t>of</w:t>
      </w:r>
      <w:r>
        <w:rPr>
          <w:color w:val="231F20"/>
          <w:spacing w:val="-2"/>
        </w:rPr>
        <w:t xml:space="preserve"> </w:t>
      </w:r>
      <w:r>
        <w:rPr>
          <w:color w:val="231F20"/>
        </w:rPr>
        <w:t>children and</w:t>
      </w:r>
      <w:r>
        <w:rPr>
          <w:color w:val="231F20"/>
          <w:spacing w:val="9"/>
        </w:rPr>
        <w:t xml:space="preserve"> </w:t>
      </w:r>
      <w:r>
        <w:rPr>
          <w:color w:val="231F20"/>
        </w:rPr>
        <w:t>teenagers</w:t>
      </w:r>
      <w:r>
        <w:rPr>
          <w:color w:val="231F20"/>
          <w:spacing w:val="10"/>
        </w:rPr>
        <w:t xml:space="preserve"> </w:t>
      </w:r>
      <w:r>
        <w:rPr>
          <w:color w:val="231F20"/>
        </w:rPr>
        <w:t>were</w:t>
      </w:r>
      <w:r>
        <w:rPr>
          <w:color w:val="231F20"/>
          <w:spacing w:val="10"/>
        </w:rPr>
        <w:t xml:space="preserve"> </w:t>
      </w:r>
      <w:r>
        <w:rPr>
          <w:color w:val="231F20"/>
        </w:rPr>
        <w:t>out</w:t>
      </w:r>
      <w:r>
        <w:rPr>
          <w:color w:val="231F20"/>
          <w:spacing w:val="10"/>
        </w:rPr>
        <w:t xml:space="preserve"> </w:t>
      </w:r>
      <w:r>
        <w:rPr>
          <w:color w:val="231F20"/>
        </w:rPr>
        <w:t>of</w:t>
      </w:r>
      <w:r>
        <w:rPr>
          <w:color w:val="231F20"/>
          <w:spacing w:val="10"/>
        </w:rPr>
        <w:t xml:space="preserve"> </w:t>
      </w:r>
      <w:r>
        <w:rPr>
          <w:color w:val="231F20"/>
        </w:rPr>
        <w:t>school.</w:t>
      </w:r>
      <w:r>
        <w:rPr>
          <w:color w:val="231F20"/>
          <w:spacing w:val="9"/>
        </w:rPr>
        <w:t xml:space="preserve"> </w:t>
      </w:r>
      <w:r>
        <w:rPr>
          <w:color w:val="231F20"/>
        </w:rPr>
        <w:t>Most</w:t>
      </w:r>
      <w:r>
        <w:rPr>
          <w:color w:val="231F20"/>
          <w:spacing w:val="10"/>
        </w:rPr>
        <w:t xml:space="preserve"> </w:t>
      </w:r>
      <w:r>
        <w:rPr>
          <w:color w:val="231F20"/>
          <w:spacing w:val="-4"/>
        </w:rPr>
        <w:t>live</w:t>
      </w:r>
    </w:p>
    <w:p w14:paraId="72477BCB">
      <w:pPr>
        <w:pStyle w:val="11"/>
        <w:spacing w:before="120" w:line="340" w:lineRule="auto"/>
        <w:ind w:left="284" w:right="1409"/>
        <w:jc w:val="both"/>
      </w:pPr>
      <w:r>
        <w:br w:type="column"/>
      </w:r>
      <w:r>
        <w:rPr>
          <w:color w:val="231F20"/>
        </w:rPr>
        <w:t xml:space="preserve">in poor countries, but there are also some boys and girls who cannot go to school in rich countries. If you are one of the lucky ones who can go to a senior high school, </w:t>
      </w:r>
      <w:r>
        <w:rPr>
          <w:color w:val="231F20"/>
          <w:spacing w:val="-2"/>
        </w:rPr>
        <w:t>you</w:t>
      </w:r>
      <w:r>
        <w:rPr>
          <w:color w:val="231F20"/>
          <w:spacing w:val="-13"/>
        </w:rPr>
        <w:t xml:space="preserve"> </w:t>
      </w:r>
      <w:r>
        <w:rPr>
          <w:color w:val="231F20"/>
          <w:spacing w:val="-2"/>
        </w:rPr>
        <w:t>should</w:t>
      </w:r>
      <w:r>
        <w:rPr>
          <w:color w:val="231F20"/>
          <w:spacing w:val="-13"/>
        </w:rPr>
        <w:t xml:space="preserve"> </w:t>
      </w:r>
      <w:r>
        <w:rPr>
          <w:color w:val="231F20"/>
          <w:spacing w:val="-2"/>
        </w:rPr>
        <w:t>be</w:t>
      </w:r>
      <w:r>
        <w:rPr>
          <w:color w:val="231F20"/>
          <w:spacing w:val="-13"/>
        </w:rPr>
        <w:t xml:space="preserve"> </w:t>
      </w:r>
      <w:r>
        <w:rPr>
          <w:color w:val="231F20"/>
          <w:spacing w:val="-2"/>
        </w:rPr>
        <w:t>grateful</w:t>
      </w:r>
      <w:r>
        <w:rPr>
          <w:color w:val="231F20"/>
          <w:spacing w:val="-13"/>
        </w:rPr>
        <w:t xml:space="preserve"> </w:t>
      </w:r>
      <w:r>
        <w:rPr>
          <w:color w:val="231F20"/>
          <w:spacing w:val="-2"/>
        </w:rPr>
        <w:t>for</w:t>
      </w:r>
      <w:r>
        <w:rPr>
          <w:color w:val="231F20"/>
          <w:spacing w:val="-13"/>
        </w:rPr>
        <w:t xml:space="preserve"> </w:t>
      </w:r>
      <w:r>
        <w:rPr>
          <w:color w:val="231F20"/>
          <w:spacing w:val="-2"/>
        </w:rPr>
        <w:t>the</w:t>
      </w:r>
      <w:r>
        <w:rPr>
          <w:color w:val="231F20"/>
          <w:spacing w:val="-13"/>
        </w:rPr>
        <w:t xml:space="preserve"> </w:t>
      </w:r>
      <w:r>
        <w:rPr>
          <w:color w:val="231F20"/>
          <w:spacing w:val="-2"/>
        </w:rPr>
        <w:t>opportunity.</w:t>
      </w:r>
      <w:r>
        <w:rPr>
          <w:color w:val="231F20"/>
          <w:spacing w:val="-13"/>
        </w:rPr>
        <w:t xml:space="preserve"> </w:t>
      </w:r>
      <w:r>
        <w:rPr>
          <w:color w:val="231F20"/>
          <w:spacing w:val="-2"/>
        </w:rPr>
        <w:t xml:space="preserve">So </w:t>
      </w:r>
      <w:r>
        <w:rPr>
          <w:color w:val="231F20"/>
        </w:rPr>
        <w:t>the</w:t>
      </w:r>
      <w:r>
        <w:rPr>
          <w:color w:val="231F20"/>
          <w:spacing w:val="-12"/>
        </w:rPr>
        <w:t xml:space="preserve"> </w:t>
      </w:r>
      <w:r>
        <w:rPr>
          <w:color w:val="231F20"/>
        </w:rPr>
        <w:t>next</w:t>
      </w:r>
      <w:r>
        <w:rPr>
          <w:color w:val="231F20"/>
          <w:spacing w:val="-12"/>
        </w:rPr>
        <w:t xml:space="preserve"> </w:t>
      </w:r>
      <w:r>
        <w:rPr>
          <w:color w:val="231F20"/>
        </w:rPr>
        <w:t>time</w:t>
      </w:r>
      <w:r>
        <w:rPr>
          <w:color w:val="231F20"/>
          <w:spacing w:val="-12"/>
        </w:rPr>
        <w:t xml:space="preserve"> </w:t>
      </w:r>
      <w:r>
        <w:rPr>
          <w:color w:val="231F20"/>
        </w:rPr>
        <w:t>you</w:t>
      </w:r>
      <w:r>
        <w:rPr>
          <w:color w:val="231F20"/>
          <w:spacing w:val="-12"/>
        </w:rPr>
        <w:t xml:space="preserve"> </w:t>
      </w:r>
      <w:r>
        <w:rPr>
          <w:color w:val="231F20"/>
        </w:rPr>
        <w:t>feel</w:t>
      </w:r>
      <w:r>
        <w:rPr>
          <w:color w:val="231F20"/>
          <w:spacing w:val="-12"/>
        </w:rPr>
        <w:t xml:space="preserve"> </w:t>
      </w:r>
      <w:r>
        <w:rPr>
          <w:color w:val="231F20"/>
        </w:rPr>
        <w:t>like</w:t>
      </w:r>
      <w:r>
        <w:rPr>
          <w:color w:val="231F20"/>
          <w:spacing w:val="-12"/>
        </w:rPr>
        <w:t xml:space="preserve"> </w:t>
      </w:r>
      <w:r>
        <w:rPr>
          <w:color w:val="231F20"/>
        </w:rPr>
        <w:t>you</w:t>
      </w:r>
      <w:r>
        <w:rPr>
          <w:color w:val="231F20"/>
          <w:spacing w:val="-12"/>
        </w:rPr>
        <w:t xml:space="preserve"> </w:t>
      </w:r>
      <w:r>
        <w:rPr>
          <w:color w:val="231F20"/>
        </w:rPr>
        <w:t>do</w:t>
      </w:r>
      <w:r>
        <w:rPr>
          <w:color w:val="231F20"/>
          <w:spacing w:val="-12"/>
        </w:rPr>
        <w:t xml:space="preserve"> </w:t>
      </w:r>
      <w:r>
        <w:rPr>
          <w:color w:val="231F20"/>
        </w:rPr>
        <w:t>not</w:t>
      </w:r>
      <w:r>
        <w:rPr>
          <w:color w:val="231F20"/>
          <w:spacing w:val="-12"/>
        </w:rPr>
        <w:t xml:space="preserve"> </w:t>
      </w:r>
      <w:r>
        <w:rPr>
          <w:color w:val="231F20"/>
        </w:rPr>
        <w:t>want</w:t>
      </w:r>
      <w:r>
        <w:rPr>
          <w:color w:val="231F20"/>
          <w:spacing w:val="-12"/>
        </w:rPr>
        <w:t xml:space="preserve"> </w:t>
      </w:r>
      <w:r>
        <w:rPr>
          <w:color w:val="231F20"/>
        </w:rPr>
        <w:t>to do</w:t>
      </w:r>
      <w:r>
        <w:rPr>
          <w:color w:val="231F20"/>
          <w:spacing w:val="-1"/>
        </w:rPr>
        <w:t xml:space="preserve"> </w:t>
      </w:r>
      <w:r>
        <w:rPr>
          <w:color w:val="231F20"/>
        </w:rPr>
        <w:t>boring,</w:t>
      </w:r>
      <w:r>
        <w:rPr>
          <w:color w:val="231F20"/>
          <w:spacing w:val="-1"/>
        </w:rPr>
        <w:t xml:space="preserve"> </w:t>
      </w:r>
      <w:r>
        <w:rPr>
          <w:color w:val="231F20"/>
        </w:rPr>
        <w:t>difficult</w:t>
      </w:r>
      <w:r>
        <w:rPr>
          <w:color w:val="231F20"/>
          <w:spacing w:val="-1"/>
        </w:rPr>
        <w:t xml:space="preserve"> </w:t>
      </w:r>
      <w:r>
        <w:rPr>
          <w:color w:val="231F20"/>
        </w:rPr>
        <w:t>homework</w:t>
      </w:r>
      <w:r>
        <w:rPr>
          <w:color w:val="231F20"/>
          <w:spacing w:val="-1"/>
        </w:rPr>
        <w:t xml:space="preserve"> </w:t>
      </w:r>
      <w:r>
        <w:rPr>
          <w:color w:val="231F20"/>
        </w:rPr>
        <w:t>or</w:t>
      </w:r>
      <w:r>
        <w:rPr>
          <w:color w:val="231F20"/>
          <w:spacing w:val="-1"/>
        </w:rPr>
        <w:t xml:space="preserve"> </w:t>
      </w:r>
      <w:r>
        <w:rPr>
          <w:color w:val="231F20"/>
        </w:rPr>
        <w:t>go</w:t>
      </w:r>
      <w:r>
        <w:rPr>
          <w:color w:val="231F20"/>
          <w:spacing w:val="-1"/>
        </w:rPr>
        <w:t xml:space="preserve"> </w:t>
      </w:r>
      <w:r>
        <w:rPr>
          <w:color w:val="231F20"/>
        </w:rPr>
        <w:t>to</w:t>
      </w:r>
      <w:r>
        <w:rPr>
          <w:color w:val="231F20"/>
          <w:spacing w:val="-1"/>
        </w:rPr>
        <w:t xml:space="preserve"> </w:t>
      </w:r>
      <w:r>
        <w:rPr>
          <w:color w:val="231F20"/>
        </w:rPr>
        <w:t>class, think about</w:t>
      </w:r>
      <w:r>
        <w:rPr>
          <w:color w:val="231F20"/>
          <w:spacing w:val="-8"/>
        </w:rPr>
        <w:t xml:space="preserve"> </w:t>
      </w:r>
      <w:r>
        <w:rPr>
          <w:color w:val="231F20"/>
        </w:rPr>
        <w:t>the children who don’t have the chance to get a good education. Make the most of your education and make the world a better place.</w:t>
      </w:r>
    </w:p>
    <w:p w14:paraId="0B7A38BD">
      <w:pPr>
        <w:spacing w:after="0" w:line="340" w:lineRule="auto"/>
        <w:jc w:val="both"/>
        <w:sectPr>
          <w:type w:val="continuous"/>
          <w:pgSz w:w="11910" w:h="16840"/>
          <w:pgMar w:top="1340" w:right="0" w:bottom="280" w:left="0" w:header="720" w:footer="720" w:gutter="0"/>
          <w:cols w:equalWidth="0" w:num="2">
            <w:col w:w="5912" w:space="40"/>
            <w:col w:w="5958"/>
          </w:cols>
        </w:sectPr>
      </w:pPr>
    </w:p>
    <w:p w14:paraId="6D149897">
      <w:pPr>
        <w:spacing w:before="166"/>
        <w:ind w:left="1587" w:right="0" w:firstLine="0"/>
        <w:jc w:val="left"/>
        <w:rPr>
          <w:rFonts w:ascii="Tahoma" w:hAnsi="Tahoma"/>
          <w:sz w:val="26"/>
        </w:rPr>
      </w:pPr>
      <w:r>
        <w:rPr>
          <w:rFonts w:ascii="Tahoma" w:hAnsi="Tahoma"/>
          <w:color w:val="11797A"/>
          <w:spacing w:val="-4"/>
          <w:sz w:val="26"/>
        </w:rPr>
        <w:t>Do</w:t>
      </w:r>
      <w:r>
        <w:rPr>
          <w:rFonts w:ascii="Tahoma" w:hAnsi="Tahoma"/>
          <w:color w:val="11797A"/>
          <w:spacing w:val="-27"/>
          <w:sz w:val="26"/>
        </w:rPr>
        <w:t xml:space="preserve"> </w:t>
      </w:r>
      <w:r>
        <w:rPr>
          <w:rFonts w:ascii="Tahoma" w:hAnsi="Tahoma"/>
          <w:color w:val="11797A"/>
          <w:spacing w:val="-4"/>
          <w:sz w:val="26"/>
        </w:rPr>
        <w:t>you</w:t>
      </w:r>
      <w:r>
        <w:rPr>
          <w:rFonts w:ascii="Tahoma" w:hAnsi="Tahoma"/>
          <w:color w:val="11797A"/>
          <w:spacing w:val="-26"/>
          <w:sz w:val="26"/>
        </w:rPr>
        <w:t xml:space="preserve"> </w:t>
      </w:r>
      <w:r>
        <w:rPr>
          <w:rFonts w:ascii="Tahoma" w:hAnsi="Tahoma"/>
          <w:color w:val="11797A"/>
          <w:spacing w:val="-4"/>
          <w:sz w:val="26"/>
        </w:rPr>
        <w:t>agree</w:t>
      </w:r>
      <w:r>
        <w:rPr>
          <w:rFonts w:ascii="Tahoma" w:hAnsi="Tahoma"/>
          <w:color w:val="11797A"/>
          <w:spacing w:val="-27"/>
          <w:sz w:val="26"/>
        </w:rPr>
        <w:t xml:space="preserve"> </w:t>
      </w:r>
      <w:r>
        <w:rPr>
          <w:rFonts w:ascii="Tahoma" w:hAnsi="Tahoma"/>
          <w:color w:val="11797A"/>
          <w:spacing w:val="-4"/>
          <w:sz w:val="26"/>
        </w:rPr>
        <w:t>with</w:t>
      </w:r>
      <w:r>
        <w:rPr>
          <w:rFonts w:ascii="Tahoma" w:hAnsi="Tahoma"/>
          <w:color w:val="11797A"/>
          <w:spacing w:val="-26"/>
          <w:sz w:val="26"/>
        </w:rPr>
        <w:t xml:space="preserve"> </w:t>
      </w:r>
      <w:r>
        <w:rPr>
          <w:rFonts w:ascii="Tahoma" w:hAnsi="Tahoma"/>
          <w:color w:val="11797A"/>
          <w:spacing w:val="-4"/>
          <w:sz w:val="26"/>
        </w:rPr>
        <w:t>the</w:t>
      </w:r>
      <w:r>
        <w:rPr>
          <w:rFonts w:ascii="Tahoma" w:hAnsi="Tahoma"/>
          <w:color w:val="11797A"/>
          <w:spacing w:val="-27"/>
          <w:sz w:val="26"/>
        </w:rPr>
        <w:t xml:space="preserve"> </w:t>
      </w:r>
      <w:r>
        <w:rPr>
          <w:rFonts w:ascii="Tahoma" w:hAnsi="Tahoma"/>
          <w:color w:val="11797A"/>
          <w:spacing w:val="-4"/>
          <w:sz w:val="26"/>
        </w:rPr>
        <w:t>writer’s</w:t>
      </w:r>
      <w:r>
        <w:rPr>
          <w:rFonts w:ascii="Tahoma" w:hAnsi="Tahoma"/>
          <w:color w:val="11797A"/>
          <w:spacing w:val="-26"/>
          <w:sz w:val="26"/>
        </w:rPr>
        <w:t xml:space="preserve"> </w:t>
      </w:r>
      <w:r>
        <w:rPr>
          <w:rFonts w:ascii="Tahoma" w:hAnsi="Tahoma"/>
          <w:color w:val="11797A"/>
          <w:spacing w:val="-4"/>
          <w:sz w:val="26"/>
        </w:rPr>
        <w:t>opinion?</w:t>
      </w:r>
      <w:r>
        <w:rPr>
          <w:rFonts w:ascii="Tahoma" w:hAnsi="Tahoma"/>
          <w:color w:val="11797A"/>
          <w:spacing w:val="-27"/>
          <w:sz w:val="26"/>
        </w:rPr>
        <w:t xml:space="preserve"> </w:t>
      </w:r>
      <w:r>
        <w:rPr>
          <w:rFonts w:ascii="Tahoma" w:hAnsi="Tahoma"/>
          <w:color w:val="11797A"/>
          <w:spacing w:val="-4"/>
          <w:sz w:val="26"/>
        </w:rPr>
        <w:t>Give</w:t>
      </w:r>
      <w:r>
        <w:rPr>
          <w:rFonts w:ascii="Tahoma" w:hAnsi="Tahoma"/>
          <w:color w:val="11797A"/>
          <w:spacing w:val="-26"/>
          <w:sz w:val="26"/>
        </w:rPr>
        <w:t xml:space="preserve"> </w:t>
      </w:r>
      <w:r>
        <w:rPr>
          <w:rFonts w:ascii="Tahoma" w:hAnsi="Tahoma"/>
          <w:color w:val="11797A"/>
          <w:spacing w:val="-4"/>
          <w:sz w:val="26"/>
        </w:rPr>
        <w:t>your</w:t>
      </w:r>
      <w:r>
        <w:rPr>
          <w:rFonts w:ascii="Tahoma" w:hAnsi="Tahoma"/>
          <w:color w:val="11797A"/>
          <w:spacing w:val="-27"/>
          <w:sz w:val="26"/>
        </w:rPr>
        <w:t xml:space="preserve"> </w:t>
      </w:r>
      <w:r>
        <w:rPr>
          <w:rFonts w:ascii="Tahoma" w:hAnsi="Tahoma"/>
          <w:color w:val="11797A"/>
          <w:spacing w:val="-4"/>
          <w:sz w:val="26"/>
        </w:rPr>
        <w:t>reasons.</w:t>
      </w:r>
    </w:p>
    <w:p w14:paraId="7348D5B3">
      <w:pPr>
        <w:pStyle w:val="11"/>
        <w:rPr>
          <w:rFonts w:ascii="Tahoma"/>
          <w:sz w:val="20"/>
        </w:rPr>
      </w:pPr>
    </w:p>
    <w:p w14:paraId="7259B6E9">
      <w:pPr>
        <w:pStyle w:val="11"/>
        <w:rPr>
          <w:rFonts w:ascii="Tahoma"/>
          <w:sz w:val="20"/>
        </w:rPr>
      </w:pPr>
    </w:p>
    <w:p w14:paraId="1B3EAE6D">
      <w:pPr>
        <w:pStyle w:val="11"/>
        <w:spacing w:before="5"/>
        <w:rPr>
          <w:rFonts w:ascii="Tahoma"/>
          <w:sz w:val="14"/>
        </w:rPr>
      </w:pPr>
    </w:p>
    <w:p w14:paraId="124F72FE">
      <w:pPr>
        <w:pStyle w:val="11"/>
        <w:rPr>
          <w:rFonts w:ascii="Tahoma"/>
          <w:sz w:val="20"/>
        </w:rPr>
      </w:pPr>
    </w:p>
    <w:p w14:paraId="2D208F5E">
      <w:pPr>
        <w:pStyle w:val="11"/>
        <w:spacing w:before="2"/>
        <w:rPr>
          <w:rFonts w:ascii="Tahoma"/>
          <w:sz w:val="26"/>
        </w:rPr>
      </w:pPr>
    </w:p>
    <w:p w14:paraId="1B4E6547">
      <w:pPr>
        <w:tabs>
          <w:tab w:val="left" w:pos="1155"/>
        </w:tabs>
        <w:spacing w:before="97"/>
        <w:ind w:left="619" w:right="0" w:firstLine="0"/>
        <w:jc w:val="left"/>
        <w:rPr>
          <w:sz w:val="18"/>
        </w:rPr>
      </w:pPr>
      <w:r>
        <w:rPr>
          <w:rFonts w:ascii="Tahoma"/>
          <w:color w:val="231F20"/>
          <w:spacing w:val="-5"/>
          <w:sz w:val="20"/>
        </w:rPr>
        <w:t>20</w:t>
      </w:r>
      <w:r>
        <w:rPr>
          <w:rFonts w:ascii="Tahoma"/>
          <w:color w:val="231F20"/>
          <w:sz w:val="20"/>
        </w:rPr>
        <w:tab/>
      </w:r>
      <w:r>
        <w:rPr>
          <w:color w:val="231F20"/>
          <w:spacing w:val="-2"/>
          <w:sz w:val="18"/>
        </w:rPr>
        <w:t>UNIT</w:t>
      </w:r>
      <w:r>
        <w:rPr>
          <w:color w:val="231F20"/>
          <w:spacing w:val="-6"/>
          <w:sz w:val="18"/>
        </w:rPr>
        <w:t xml:space="preserve"> </w:t>
      </w:r>
      <w:r>
        <w:rPr>
          <w:color w:val="231F20"/>
          <w:spacing w:val="-2"/>
          <w:sz w:val="18"/>
        </w:rPr>
        <w:t>1</w:t>
      </w:r>
      <w:r>
        <w:rPr>
          <w:color w:val="231F20"/>
          <w:spacing w:val="-5"/>
          <w:sz w:val="18"/>
        </w:rPr>
        <w:t xml:space="preserve"> </w:t>
      </w:r>
      <w:r>
        <w:rPr>
          <w:color w:val="231F20"/>
          <w:spacing w:val="-2"/>
          <w:sz w:val="18"/>
        </w:rPr>
        <w:t>TEENAGE</w:t>
      </w:r>
      <w:r>
        <w:rPr>
          <w:color w:val="231F20"/>
          <w:spacing w:val="-5"/>
          <w:sz w:val="18"/>
        </w:rPr>
        <w:t xml:space="preserve"> </w:t>
      </w:r>
      <w:r>
        <w:rPr>
          <w:color w:val="231F20"/>
          <w:spacing w:val="-4"/>
          <w:sz w:val="18"/>
        </w:rPr>
        <w:t>LIFE</w:t>
      </w:r>
    </w:p>
    <w:p w14:paraId="7DE9021F">
      <w:pPr>
        <w:tabs>
          <w:tab w:val="left" w:pos="6348"/>
        </w:tabs>
        <w:spacing w:line="240" w:lineRule="auto"/>
        <w:ind w:left="5052" w:right="0" w:firstLine="0"/>
        <w:jc w:val="left"/>
        <w:rPr>
          <w:rFonts w:hint="eastAsia" w:eastAsia="宋体"/>
          <w:sz w:val="20"/>
          <w:lang w:eastAsia="zh-CN"/>
        </w:rPr>
      </w:pPr>
      <w:r>
        <w:rPr>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09112A7F">
      <w:pPr>
        <w:spacing w:after="0" w:line="240" w:lineRule="auto"/>
        <w:jc w:val="left"/>
        <w:rPr>
          <w:sz w:val="20"/>
        </w:rPr>
        <w:sectPr>
          <w:type w:val="continuous"/>
          <w:pgSz w:w="11910" w:h="16840"/>
          <w:pgMar w:top="1340" w:right="0" w:bottom="280" w:left="0" w:header="720" w:footer="720" w:gutter="0"/>
          <w:cols w:space="720" w:num="1"/>
        </w:sectPr>
      </w:pPr>
    </w:p>
    <w:p w14:paraId="11F9AE19">
      <w:pPr>
        <w:pStyle w:val="11"/>
        <w:rPr>
          <w:sz w:val="20"/>
        </w:rPr>
      </w:pPr>
    </w:p>
    <w:p w14:paraId="61B5788D">
      <w:pPr>
        <w:pStyle w:val="11"/>
        <w:rPr>
          <w:sz w:val="20"/>
        </w:rPr>
      </w:pPr>
    </w:p>
    <w:p w14:paraId="133F8EA7">
      <w:pPr>
        <w:pStyle w:val="11"/>
        <w:rPr>
          <w:sz w:val="20"/>
        </w:rPr>
      </w:pPr>
    </w:p>
    <w:p w14:paraId="6FEC5BBD">
      <w:pPr>
        <w:pStyle w:val="11"/>
        <w:rPr>
          <w:sz w:val="20"/>
        </w:rPr>
      </w:pPr>
    </w:p>
    <w:p w14:paraId="192CFD8C">
      <w:pPr>
        <w:pStyle w:val="11"/>
        <w:spacing w:before="7"/>
        <w:rPr>
          <w:sz w:val="19"/>
        </w:rPr>
      </w:pPr>
    </w:p>
    <w:p w14:paraId="0262F4F3">
      <w:pPr>
        <w:spacing w:before="100"/>
        <w:ind w:left="1363" w:right="0" w:firstLine="0"/>
        <w:jc w:val="left"/>
        <w:rPr>
          <w:rFonts w:ascii="Tahoma"/>
          <w:sz w:val="35"/>
        </w:rPr>
      </w:pPr>
      <w:r>
        <w:rPr>
          <w:rFonts w:ascii="Tahoma"/>
          <w:color w:val="231F20"/>
          <w:sz w:val="35"/>
        </w:rPr>
        <w:t>*</w:t>
      </w:r>
      <w:r>
        <w:rPr>
          <w:rFonts w:ascii="Tahoma"/>
          <w:color w:val="231F20"/>
          <w:spacing w:val="-20"/>
          <w:sz w:val="35"/>
        </w:rPr>
        <w:t xml:space="preserve"> </w:t>
      </w:r>
      <w:r>
        <w:rPr>
          <w:rFonts w:ascii="Tahoma"/>
          <w:color w:val="231F20"/>
          <w:sz w:val="35"/>
        </w:rPr>
        <w:t>Project:</w:t>
      </w:r>
      <w:r>
        <w:rPr>
          <w:rFonts w:ascii="Tahoma"/>
          <w:color w:val="231F20"/>
          <w:spacing w:val="-19"/>
          <w:sz w:val="35"/>
        </w:rPr>
        <w:t xml:space="preserve"> </w:t>
      </w:r>
      <w:r>
        <w:rPr>
          <w:rFonts w:ascii="Tahoma"/>
          <w:color w:val="231F20"/>
          <w:sz w:val="35"/>
        </w:rPr>
        <w:t>Set</w:t>
      </w:r>
      <w:r>
        <w:rPr>
          <w:rFonts w:ascii="Tahoma"/>
          <w:color w:val="231F20"/>
          <w:spacing w:val="-20"/>
          <w:sz w:val="35"/>
        </w:rPr>
        <w:t xml:space="preserve"> </w:t>
      </w:r>
      <w:r>
        <w:rPr>
          <w:rFonts w:ascii="Tahoma"/>
          <w:color w:val="231F20"/>
          <w:sz w:val="35"/>
        </w:rPr>
        <w:t>up</w:t>
      </w:r>
      <w:r>
        <w:rPr>
          <w:rFonts w:ascii="Tahoma"/>
          <w:color w:val="231F20"/>
          <w:spacing w:val="-19"/>
          <w:sz w:val="35"/>
        </w:rPr>
        <w:t xml:space="preserve"> </w:t>
      </w:r>
      <w:r>
        <w:rPr>
          <w:rFonts w:ascii="Tahoma"/>
          <w:color w:val="231F20"/>
          <w:sz w:val="35"/>
        </w:rPr>
        <w:t>a</w:t>
      </w:r>
      <w:r>
        <w:rPr>
          <w:rFonts w:ascii="Tahoma"/>
          <w:color w:val="231F20"/>
          <w:spacing w:val="-19"/>
          <w:sz w:val="35"/>
        </w:rPr>
        <w:t xml:space="preserve"> </w:t>
      </w:r>
      <w:r>
        <w:rPr>
          <w:rFonts w:ascii="Tahoma"/>
          <w:color w:val="231F20"/>
          <w:sz w:val="35"/>
        </w:rPr>
        <w:t>student</w:t>
      </w:r>
      <w:r>
        <w:rPr>
          <w:rFonts w:ascii="Tahoma"/>
          <w:color w:val="231F20"/>
          <w:spacing w:val="-20"/>
          <w:sz w:val="35"/>
        </w:rPr>
        <w:t xml:space="preserve"> </w:t>
      </w:r>
      <w:r>
        <w:rPr>
          <w:rFonts w:ascii="Tahoma"/>
          <w:color w:val="231F20"/>
          <w:spacing w:val="-4"/>
          <w:sz w:val="35"/>
        </w:rPr>
        <w:t>club</w:t>
      </w:r>
    </w:p>
    <w:p w14:paraId="7348FB05">
      <w:pPr>
        <w:spacing w:before="299" w:line="213" w:lineRule="auto"/>
        <w:ind w:left="1760" w:right="1185" w:firstLine="0"/>
        <w:jc w:val="left"/>
        <w:rPr>
          <w:rFonts w:ascii="Tahoma"/>
          <w:sz w:val="26"/>
        </w:rPr>
      </w:pPr>
      <w:r>
        <w:rPr>
          <w:rFonts w:ascii="Tahoma"/>
          <w:color w:val="11797A"/>
          <w:spacing w:val="-2"/>
          <w:sz w:val="26"/>
        </w:rPr>
        <w:t>You</w:t>
      </w:r>
      <w:r>
        <w:rPr>
          <w:rFonts w:ascii="Tahoma"/>
          <w:color w:val="11797A"/>
          <w:spacing w:val="-35"/>
          <w:sz w:val="26"/>
        </w:rPr>
        <w:t xml:space="preserve"> </w:t>
      </w:r>
      <w:r>
        <w:rPr>
          <w:rFonts w:ascii="Tahoma"/>
          <w:color w:val="11797A"/>
          <w:spacing w:val="-2"/>
          <w:sz w:val="26"/>
        </w:rPr>
        <w:t>are</w:t>
      </w:r>
      <w:r>
        <w:rPr>
          <w:rFonts w:ascii="Tahoma"/>
          <w:color w:val="11797A"/>
          <w:spacing w:val="-33"/>
          <w:sz w:val="26"/>
        </w:rPr>
        <w:t xml:space="preserve"> </w:t>
      </w:r>
      <w:r>
        <w:rPr>
          <w:rFonts w:ascii="Tahoma"/>
          <w:color w:val="11797A"/>
          <w:spacing w:val="-2"/>
          <w:sz w:val="26"/>
        </w:rPr>
        <w:t>going</w:t>
      </w:r>
      <w:r>
        <w:rPr>
          <w:rFonts w:ascii="Tahoma"/>
          <w:color w:val="11797A"/>
          <w:spacing w:val="-33"/>
          <w:sz w:val="26"/>
        </w:rPr>
        <w:t xml:space="preserve"> </w:t>
      </w:r>
      <w:r>
        <w:rPr>
          <w:rFonts w:ascii="Tahoma"/>
          <w:color w:val="11797A"/>
          <w:spacing w:val="-2"/>
          <w:sz w:val="26"/>
        </w:rPr>
        <w:t>to</w:t>
      </w:r>
      <w:r>
        <w:rPr>
          <w:rFonts w:ascii="Tahoma"/>
          <w:color w:val="11797A"/>
          <w:spacing w:val="-33"/>
          <w:sz w:val="26"/>
        </w:rPr>
        <w:t xml:space="preserve"> </w:t>
      </w:r>
      <w:r>
        <w:rPr>
          <w:rFonts w:ascii="Tahoma"/>
          <w:color w:val="11797A"/>
          <w:spacing w:val="-2"/>
          <w:sz w:val="26"/>
        </w:rPr>
        <w:t>set</w:t>
      </w:r>
      <w:r>
        <w:rPr>
          <w:rFonts w:ascii="Tahoma"/>
          <w:color w:val="11797A"/>
          <w:spacing w:val="-33"/>
          <w:sz w:val="26"/>
        </w:rPr>
        <w:t xml:space="preserve"> </w:t>
      </w:r>
      <w:r>
        <w:rPr>
          <w:rFonts w:ascii="Tahoma"/>
          <w:color w:val="11797A"/>
          <w:spacing w:val="-2"/>
          <w:sz w:val="26"/>
        </w:rPr>
        <w:t>up</w:t>
      </w:r>
      <w:r>
        <w:rPr>
          <w:rFonts w:ascii="Tahoma"/>
          <w:color w:val="11797A"/>
          <w:spacing w:val="-33"/>
          <w:sz w:val="26"/>
        </w:rPr>
        <w:t xml:space="preserve"> </w:t>
      </w:r>
      <w:r>
        <w:rPr>
          <w:rFonts w:ascii="Tahoma"/>
          <w:color w:val="11797A"/>
          <w:spacing w:val="-2"/>
          <w:sz w:val="26"/>
        </w:rPr>
        <w:t>a</w:t>
      </w:r>
      <w:r>
        <w:rPr>
          <w:rFonts w:ascii="Tahoma"/>
          <w:color w:val="11797A"/>
          <w:spacing w:val="-33"/>
          <w:sz w:val="26"/>
        </w:rPr>
        <w:t xml:space="preserve"> </w:t>
      </w:r>
      <w:r>
        <w:rPr>
          <w:rFonts w:ascii="Tahoma"/>
          <w:color w:val="11797A"/>
          <w:spacing w:val="-2"/>
          <w:sz w:val="26"/>
        </w:rPr>
        <w:t>student</w:t>
      </w:r>
      <w:r>
        <w:rPr>
          <w:rFonts w:ascii="Tahoma"/>
          <w:color w:val="11797A"/>
          <w:spacing w:val="-33"/>
          <w:sz w:val="26"/>
        </w:rPr>
        <w:t xml:space="preserve"> </w:t>
      </w:r>
      <w:r>
        <w:rPr>
          <w:rFonts w:ascii="Tahoma"/>
          <w:color w:val="11797A"/>
          <w:spacing w:val="-2"/>
          <w:sz w:val="26"/>
        </w:rPr>
        <w:t>club.</w:t>
      </w:r>
      <w:r>
        <w:rPr>
          <w:rFonts w:ascii="Tahoma"/>
          <w:color w:val="11797A"/>
          <w:spacing w:val="-33"/>
          <w:sz w:val="26"/>
        </w:rPr>
        <w:t xml:space="preserve"> </w:t>
      </w:r>
      <w:r>
        <w:rPr>
          <w:rFonts w:ascii="Tahoma"/>
          <w:color w:val="11797A"/>
          <w:spacing w:val="-2"/>
          <w:sz w:val="26"/>
        </w:rPr>
        <w:t>Work</w:t>
      </w:r>
      <w:r>
        <w:rPr>
          <w:rFonts w:ascii="Tahoma"/>
          <w:color w:val="11797A"/>
          <w:spacing w:val="-33"/>
          <w:sz w:val="26"/>
        </w:rPr>
        <w:t xml:space="preserve"> </w:t>
      </w:r>
      <w:r>
        <w:rPr>
          <w:rFonts w:ascii="Tahoma"/>
          <w:color w:val="11797A"/>
          <w:spacing w:val="-2"/>
          <w:sz w:val="26"/>
        </w:rPr>
        <w:t>in</w:t>
      </w:r>
      <w:r>
        <w:rPr>
          <w:rFonts w:ascii="Tahoma"/>
          <w:color w:val="11797A"/>
          <w:spacing w:val="-33"/>
          <w:sz w:val="26"/>
        </w:rPr>
        <w:t xml:space="preserve"> </w:t>
      </w:r>
      <w:r>
        <w:rPr>
          <w:rFonts w:ascii="Tahoma"/>
          <w:color w:val="11797A"/>
          <w:spacing w:val="-2"/>
          <w:sz w:val="26"/>
        </w:rPr>
        <w:t>groups</w:t>
      </w:r>
      <w:r>
        <w:rPr>
          <w:rFonts w:ascii="Tahoma"/>
          <w:color w:val="11797A"/>
          <w:spacing w:val="-33"/>
          <w:sz w:val="26"/>
        </w:rPr>
        <w:t xml:space="preserve"> </w:t>
      </w:r>
      <w:r>
        <w:rPr>
          <w:rFonts w:ascii="Tahoma"/>
          <w:color w:val="11797A"/>
          <w:spacing w:val="-2"/>
          <w:sz w:val="26"/>
        </w:rPr>
        <w:t>and</w:t>
      </w:r>
      <w:r>
        <w:rPr>
          <w:rFonts w:ascii="Tahoma"/>
          <w:color w:val="11797A"/>
          <w:spacing w:val="-33"/>
          <w:sz w:val="26"/>
        </w:rPr>
        <w:t xml:space="preserve"> </w:t>
      </w:r>
      <w:r>
        <w:rPr>
          <w:rFonts w:ascii="Tahoma"/>
          <w:color w:val="11797A"/>
          <w:spacing w:val="-2"/>
          <w:sz w:val="26"/>
        </w:rPr>
        <w:t>choose</w:t>
      </w:r>
      <w:r>
        <w:rPr>
          <w:rFonts w:ascii="Tahoma"/>
          <w:color w:val="11797A"/>
          <w:spacing w:val="-33"/>
          <w:sz w:val="26"/>
        </w:rPr>
        <w:t xml:space="preserve"> </w:t>
      </w:r>
      <w:r>
        <w:rPr>
          <w:rFonts w:ascii="Tahoma"/>
          <w:color w:val="11797A"/>
          <w:spacing w:val="-2"/>
          <w:sz w:val="26"/>
        </w:rPr>
        <w:t>one</w:t>
      </w:r>
      <w:r>
        <w:rPr>
          <w:rFonts w:ascii="Tahoma"/>
          <w:color w:val="11797A"/>
          <w:spacing w:val="-33"/>
          <w:sz w:val="26"/>
        </w:rPr>
        <w:t xml:space="preserve"> </w:t>
      </w:r>
      <w:r>
        <w:rPr>
          <w:rFonts w:ascii="Tahoma"/>
          <w:color w:val="11797A"/>
          <w:spacing w:val="-2"/>
          <w:sz w:val="26"/>
        </w:rPr>
        <w:t>of</w:t>
      </w:r>
      <w:r>
        <w:rPr>
          <w:rFonts w:ascii="Tahoma"/>
          <w:color w:val="11797A"/>
          <w:spacing w:val="-33"/>
          <w:sz w:val="26"/>
        </w:rPr>
        <w:t xml:space="preserve"> </w:t>
      </w:r>
      <w:r>
        <w:rPr>
          <w:rFonts w:ascii="Tahoma"/>
          <w:color w:val="11797A"/>
          <w:spacing w:val="-2"/>
          <w:sz w:val="26"/>
        </w:rPr>
        <w:t>the</w:t>
      </w:r>
      <w:r>
        <w:rPr>
          <w:rFonts w:ascii="Tahoma"/>
          <w:color w:val="11797A"/>
          <w:spacing w:val="-33"/>
          <w:sz w:val="26"/>
        </w:rPr>
        <w:t xml:space="preserve"> </w:t>
      </w:r>
      <w:r>
        <w:rPr>
          <w:rFonts w:ascii="Tahoma"/>
          <w:color w:val="11797A"/>
          <w:spacing w:val="-2"/>
          <w:sz w:val="26"/>
        </w:rPr>
        <w:t xml:space="preserve">clubs </w:t>
      </w:r>
      <w:r>
        <w:rPr>
          <w:rFonts w:ascii="Tahoma"/>
          <w:color w:val="11797A"/>
          <w:spacing w:val="-6"/>
          <w:w w:val="105"/>
          <w:sz w:val="26"/>
        </w:rPr>
        <w:t>from</w:t>
      </w:r>
      <w:r>
        <w:rPr>
          <w:rFonts w:ascii="Tahoma"/>
          <w:color w:val="11797A"/>
          <w:spacing w:val="-33"/>
          <w:w w:val="105"/>
          <w:sz w:val="26"/>
        </w:rPr>
        <w:t xml:space="preserve"> </w:t>
      </w:r>
      <w:r>
        <w:rPr>
          <w:rFonts w:ascii="Tahoma"/>
          <w:color w:val="11797A"/>
          <w:spacing w:val="-6"/>
          <w:w w:val="105"/>
          <w:sz w:val="26"/>
        </w:rPr>
        <w:t>below,</w:t>
      </w:r>
      <w:r>
        <w:rPr>
          <w:rFonts w:ascii="Tahoma"/>
          <w:color w:val="11797A"/>
          <w:spacing w:val="-33"/>
          <w:w w:val="105"/>
          <w:sz w:val="26"/>
        </w:rPr>
        <w:t xml:space="preserve"> </w:t>
      </w:r>
      <w:r>
        <w:rPr>
          <w:rFonts w:ascii="Tahoma"/>
          <w:color w:val="11797A"/>
          <w:spacing w:val="-6"/>
          <w:w w:val="105"/>
          <w:sz w:val="26"/>
        </w:rPr>
        <w:t>or</w:t>
      </w:r>
      <w:r>
        <w:rPr>
          <w:rFonts w:ascii="Tahoma"/>
          <w:color w:val="11797A"/>
          <w:spacing w:val="-33"/>
          <w:w w:val="105"/>
          <w:sz w:val="26"/>
        </w:rPr>
        <w:t xml:space="preserve"> </w:t>
      </w:r>
      <w:r>
        <w:rPr>
          <w:rFonts w:ascii="Tahoma"/>
          <w:color w:val="11797A"/>
          <w:spacing w:val="-6"/>
          <w:w w:val="105"/>
          <w:sz w:val="26"/>
        </w:rPr>
        <w:t>create</w:t>
      </w:r>
      <w:r>
        <w:rPr>
          <w:rFonts w:ascii="Tahoma"/>
          <w:color w:val="11797A"/>
          <w:spacing w:val="-33"/>
          <w:w w:val="105"/>
          <w:sz w:val="26"/>
        </w:rPr>
        <w:t xml:space="preserve"> </w:t>
      </w:r>
      <w:r>
        <w:rPr>
          <w:rFonts w:ascii="Tahoma"/>
          <w:color w:val="11797A"/>
          <w:spacing w:val="-6"/>
          <w:w w:val="105"/>
          <w:sz w:val="26"/>
        </w:rPr>
        <w:t>a</w:t>
      </w:r>
      <w:r>
        <w:rPr>
          <w:rFonts w:ascii="Tahoma"/>
          <w:color w:val="11797A"/>
          <w:spacing w:val="-33"/>
          <w:w w:val="105"/>
          <w:sz w:val="26"/>
        </w:rPr>
        <w:t xml:space="preserve"> </w:t>
      </w:r>
      <w:r>
        <w:rPr>
          <w:rFonts w:ascii="Tahoma"/>
          <w:color w:val="11797A"/>
          <w:spacing w:val="-6"/>
          <w:w w:val="105"/>
          <w:sz w:val="26"/>
        </w:rPr>
        <w:t>new</w:t>
      </w:r>
      <w:r>
        <w:rPr>
          <w:rFonts w:ascii="Tahoma"/>
          <w:color w:val="11797A"/>
          <w:spacing w:val="-33"/>
          <w:w w:val="105"/>
          <w:sz w:val="26"/>
        </w:rPr>
        <w:t xml:space="preserve"> </w:t>
      </w:r>
      <w:r>
        <w:rPr>
          <w:rFonts w:ascii="Tahoma"/>
          <w:color w:val="11797A"/>
          <w:spacing w:val="-6"/>
          <w:w w:val="105"/>
          <w:sz w:val="26"/>
        </w:rPr>
        <w:t>club</w:t>
      </w:r>
      <w:r>
        <w:rPr>
          <w:rFonts w:ascii="Tahoma"/>
          <w:color w:val="11797A"/>
          <w:spacing w:val="-33"/>
          <w:w w:val="105"/>
          <w:sz w:val="26"/>
        </w:rPr>
        <w:t xml:space="preserve"> </w:t>
      </w:r>
      <w:r>
        <w:rPr>
          <w:rFonts w:ascii="Tahoma"/>
          <w:color w:val="11797A"/>
          <w:spacing w:val="-6"/>
          <w:w w:val="105"/>
          <w:sz w:val="26"/>
        </w:rPr>
        <w:t>you</w:t>
      </w:r>
      <w:r>
        <w:rPr>
          <w:rFonts w:ascii="Tahoma"/>
          <w:color w:val="11797A"/>
          <w:spacing w:val="-33"/>
          <w:w w:val="105"/>
          <w:sz w:val="26"/>
        </w:rPr>
        <w:t xml:space="preserve"> </w:t>
      </w:r>
      <w:r>
        <w:rPr>
          <w:rFonts w:ascii="Tahoma"/>
          <w:color w:val="11797A"/>
          <w:spacing w:val="-6"/>
          <w:w w:val="105"/>
          <w:sz w:val="26"/>
        </w:rPr>
        <w:t>think</w:t>
      </w:r>
      <w:r>
        <w:rPr>
          <w:rFonts w:ascii="Tahoma"/>
          <w:color w:val="11797A"/>
          <w:spacing w:val="-33"/>
          <w:w w:val="105"/>
          <w:sz w:val="26"/>
        </w:rPr>
        <w:t xml:space="preserve"> </w:t>
      </w:r>
      <w:r>
        <w:rPr>
          <w:rFonts w:ascii="Tahoma"/>
          <w:color w:val="11797A"/>
          <w:spacing w:val="-6"/>
          <w:w w:val="105"/>
          <w:sz w:val="26"/>
        </w:rPr>
        <w:t>others</w:t>
      </w:r>
      <w:r>
        <w:rPr>
          <w:rFonts w:ascii="Tahoma"/>
          <w:color w:val="11797A"/>
          <w:spacing w:val="-33"/>
          <w:w w:val="105"/>
          <w:sz w:val="26"/>
        </w:rPr>
        <w:t xml:space="preserve"> </w:t>
      </w:r>
      <w:r>
        <w:rPr>
          <w:rFonts w:ascii="Tahoma"/>
          <w:color w:val="11797A"/>
          <w:spacing w:val="-6"/>
          <w:w w:val="105"/>
          <w:sz w:val="26"/>
        </w:rPr>
        <w:t>would</w:t>
      </w:r>
      <w:r>
        <w:rPr>
          <w:rFonts w:ascii="Tahoma"/>
          <w:color w:val="11797A"/>
          <w:spacing w:val="-33"/>
          <w:w w:val="105"/>
          <w:sz w:val="26"/>
        </w:rPr>
        <w:t xml:space="preserve"> </w:t>
      </w:r>
      <w:r>
        <w:rPr>
          <w:rFonts w:ascii="Tahoma"/>
          <w:color w:val="11797A"/>
          <w:spacing w:val="-6"/>
          <w:w w:val="105"/>
          <w:sz w:val="26"/>
        </w:rPr>
        <w:t>be</w:t>
      </w:r>
      <w:r>
        <w:rPr>
          <w:rFonts w:ascii="Tahoma"/>
          <w:color w:val="11797A"/>
          <w:spacing w:val="-33"/>
          <w:w w:val="105"/>
          <w:sz w:val="26"/>
        </w:rPr>
        <w:t xml:space="preserve"> </w:t>
      </w:r>
      <w:r>
        <w:rPr>
          <w:rFonts w:ascii="Tahoma"/>
          <w:color w:val="11797A"/>
          <w:spacing w:val="-6"/>
          <w:w w:val="105"/>
          <w:sz w:val="26"/>
        </w:rPr>
        <w:t>interested</w:t>
      </w:r>
      <w:r>
        <w:rPr>
          <w:rFonts w:ascii="Tahoma"/>
          <w:color w:val="11797A"/>
          <w:spacing w:val="-33"/>
          <w:w w:val="105"/>
          <w:sz w:val="26"/>
        </w:rPr>
        <w:t xml:space="preserve"> </w:t>
      </w:r>
      <w:r>
        <w:rPr>
          <w:rFonts w:ascii="Tahoma"/>
          <w:color w:val="11797A"/>
          <w:spacing w:val="-6"/>
          <w:w w:val="105"/>
          <w:sz w:val="26"/>
        </w:rPr>
        <w:t>in</w:t>
      </w:r>
      <w:r>
        <w:rPr>
          <w:rFonts w:ascii="Tahoma"/>
          <w:color w:val="11797A"/>
          <w:spacing w:val="-33"/>
          <w:w w:val="105"/>
          <w:sz w:val="26"/>
        </w:rPr>
        <w:t xml:space="preserve"> </w:t>
      </w:r>
      <w:r>
        <w:rPr>
          <w:rFonts w:ascii="Tahoma"/>
          <w:color w:val="11797A"/>
          <w:spacing w:val="-6"/>
          <w:w w:val="105"/>
          <w:sz w:val="26"/>
        </w:rPr>
        <w:t>joining.</w:t>
      </w:r>
    </w:p>
    <w:p w14:paraId="4A2684AB">
      <w:pPr>
        <w:pStyle w:val="11"/>
        <w:spacing w:before="1"/>
        <w:rPr>
          <w:rFonts w:ascii="Tahoma"/>
          <w:sz w:val="19"/>
        </w:rPr>
      </w:pPr>
    </w:p>
    <w:p w14:paraId="37CAE89B">
      <w:pPr>
        <w:spacing w:line="240" w:lineRule="auto"/>
        <w:ind w:left="3419" w:right="0" w:firstLine="0"/>
        <w:rPr>
          <w:rFonts w:hint="eastAsia" w:ascii="Tahoma" w:eastAsia="宋体"/>
          <w:sz w:val="20"/>
          <w:lang w:eastAsia="zh-CN"/>
        </w:rPr>
      </w:pPr>
      <w:r>
        <w:rPr>
          <w:rFonts w:ascii="Times New Roman"/>
          <w:spacing w:val="15"/>
          <w:position w:val="38"/>
          <w:sz w:val="20"/>
        </w:rPr>
        <w:t xml:space="preserve"> </w:t>
      </w:r>
    </w:p>
    <w:p w14:paraId="7CCB6C19">
      <w:pPr>
        <w:spacing w:after="0" w:line="240" w:lineRule="auto"/>
        <w:rPr>
          <w:rFonts w:ascii="Tahoma"/>
          <w:sz w:val="20"/>
        </w:rPr>
        <w:sectPr>
          <w:pgSz w:w="11910" w:h="16840"/>
          <w:pgMar w:top="0" w:right="0" w:bottom="0" w:left="0" w:header="720" w:footer="720" w:gutter="0"/>
          <w:cols w:space="720" w:num="1"/>
        </w:sectPr>
      </w:pPr>
    </w:p>
    <w:p w14:paraId="60E8290E">
      <w:pPr>
        <w:spacing w:before="181" w:line="201" w:lineRule="auto"/>
        <w:ind w:left="2780" w:right="0" w:hanging="307"/>
        <w:jc w:val="left"/>
        <w:rPr>
          <w:rFonts w:ascii="Tahoma"/>
          <w:sz w:val="18"/>
        </w:rPr>
      </w:pPr>
      <w:r>
        <mc:AlternateContent>
          <mc:Choice Requires="wpg">
            <w:drawing>
              <wp:anchor distT="0" distB="0" distL="0" distR="0" simplePos="0" relativeHeight="251881472" behindDoc="1" locked="0" layoutInCell="1" allowOverlap="1">
                <wp:simplePos x="0" y="0"/>
                <wp:positionH relativeFrom="page">
                  <wp:posOffset>3766185</wp:posOffset>
                </wp:positionH>
                <wp:positionV relativeFrom="paragraph">
                  <wp:posOffset>-85725</wp:posOffset>
                </wp:positionV>
                <wp:extent cx="10795" cy="139700"/>
                <wp:effectExtent l="0" t="0" r="0" b="0"/>
                <wp:wrapNone/>
                <wp:docPr id="1148" name="Group 1148"/>
                <wp:cNvGraphicFramePr/>
                <a:graphic xmlns:a="http://schemas.openxmlformats.org/drawingml/2006/main">
                  <a:graphicData uri="http://schemas.microsoft.com/office/word/2010/wordprocessingGroup">
                    <wpg:wgp>
                      <wpg:cNvGrpSpPr/>
                      <wpg:grpSpPr>
                        <a:xfrm>
                          <a:off x="0" y="0"/>
                          <a:ext cx="10795" cy="139700"/>
                          <a:chOff x="0" y="0"/>
                          <a:chExt cx="10795" cy="139700"/>
                        </a:xfrm>
                      </wpg:grpSpPr>
                      <wps:wsp>
                        <wps:cNvPr id="1149" name="Graphic 1149"/>
                        <wps:cNvSpPr/>
                        <wps:spPr>
                          <a:xfrm>
                            <a:off x="5283" y="26771"/>
                            <a:ext cx="1270" cy="97155"/>
                          </a:xfrm>
                          <a:custGeom>
                            <a:avLst/>
                            <a:gdLst/>
                            <a:ahLst/>
                            <a:cxnLst/>
                            <a:rect l="l" t="t" r="r" b="b"/>
                            <a:pathLst>
                              <a:path h="97155">
                                <a:moveTo>
                                  <a:pt x="0" y="0"/>
                                </a:moveTo>
                                <a:lnTo>
                                  <a:pt x="0" y="96647"/>
                                </a:lnTo>
                              </a:path>
                            </a:pathLst>
                          </a:custGeom>
                          <a:ln w="10566">
                            <a:solidFill>
                              <a:srgbClr val="855C98"/>
                            </a:solidFill>
                            <a:prstDash val="dot"/>
                          </a:ln>
                        </wps:spPr>
                        <wps:bodyPr wrap="square" lIns="0" tIns="0" rIns="0" bIns="0" rtlCol="0">
                          <a:noAutofit/>
                        </wps:bodyPr>
                      </wps:wsp>
                      <wps:wsp>
                        <wps:cNvPr id="1150" name="Graphic 1150"/>
                        <wps:cNvSpPr/>
                        <wps:spPr>
                          <a:xfrm>
                            <a:off x="0" y="0"/>
                            <a:ext cx="10795" cy="139700"/>
                          </a:xfrm>
                          <a:custGeom>
                            <a:avLst/>
                            <a:gdLst/>
                            <a:ahLst/>
                            <a:cxnLst/>
                            <a:rect l="l" t="t" r="r" b="b"/>
                            <a:pathLst>
                              <a:path w="10795" h="139700">
                                <a:moveTo>
                                  <a:pt x="10566" y="134188"/>
                                </a:moveTo>
                                <a:lnTo>
                                  <a:pt x="9017" y="130454"/>
                                </a:lnTo>
                                <a:lnTo>
                                  <a:pt x="5283" y="128905"/>
                                </a:lnTo>
                                <a:lnTo>
                                  <a:pt x="1536" y="130454"/>
                                </a:lnTo>
                                <a:lnTo>
                                  <a:pt x="0" y="134188"/>
                                </a:lnTo>
                                <a:lnTo>
                                  <a:pt x="1536" y="137934"/>
                                </a:lnTo>
                                <a:lnTo>
                                  <a:pt x="5283" y="139471"/>
                                </a:lnTo>
                                <a:lnTo>
                                  <a:pt x="9017" y="137934"/>
                                </a:lnTo>
                                <a:lnTo>
                                  <a:pt x="10566" y="134188"/>
                                </a:lnTo>
                                <a:close/>
                              </a:path>
                              <a:path w="10795" h="139700">
                                <a:moveTo>
                                  <a:pt x="10566" y="5283"/>
                                </a:moveTo>
                                <a:lnTo>
                                  <a:pt x="9017" y="1549"/>
                                </a:lnTo>
                                <a:lnTo>
                                  <a:pt x="5283" y="0"/>
                                </a:lnTo>
                                <a:lnTo>
                                  <a:pt x="1536" y="1549"/>
                                </a:lnTo>
                                <a:lnTo>
                                  <a:pt x="0" y="5283"/>
                                </a:lnTo>
                                <a:lnTo>
                                  <a:pt x="1536" y="9029"/>
                                </a:lnTo>
                                <a:lnTo>
                                  <a:pt x="5283" y="10566"/>
                                </a:lnTo>
                                <a:lnTo>
                                  <a:pt x="9017" y="9029"/>
                                </a:lnTo>
                                <a:lnTo>
                                  <a:pt x="10566" y="5283"/>
                                </a:lnTo>
                                <a:close/>
                              </a:path>
                            </a:pathLst>
                          </a:custGeom>
                          <a:solidFill>
                            <a:srgbClr val="855C98"/>
                          </a:solidFill>
                        </wps:spPr>
                        <wps:bodyPr wrap="square" lIns="0" tIns="0" rIns="0" bIns="0" rtlCol="0">
                          <a:noAutofit/>
                        </wps:bodyPr>
                      </wps:wsp>
                    </wpg:wgp>
                  </a:graphicData>
                </a:graphic>
              </wp:anchor>
            </w:drawing>
          </mc:Choice>
          <mc:Fallback>
            <w:pict>
              <v:group id="Group 1148" o:spid="_x0000_s1026" o:spt="203" style="position:absolute;left:0pt;margin-left:296.55pt;margin-top:-6.75pt;height:11pt;width:0.85pt;mso-position-horizontal-relative:page;z-index:-251435008;mso-width-relative:page;mso-height-relative:page;" coordsize="10795,139700" o:gfxdata="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">
                <o:lock v:ext="edit" aspectratio="f"/>
                <v:shape id="Graphic 1149" o:spid="_x0000_s1026" o:spt="100" style="position:absolute;left:5283;top:26771;height:97155;width:1270;" filled="f" stroked="t" coordsize="1,97155" o:gfxdata="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riQKO8AAAA&#10;3QAAAA8AAAAAAAAAAQAgAAAAIgAAAGRycy9kb3ducmV2LnhtbFBLAQIUABQAAAAIAIdO4kAzLwWe&#10;OwAAADkAAAAQAAAAAAAAAAEAIAAAAAsBAABkcnMvc2hhcGV4bWwueG1sUEsFBgAAAAAGAAYAWwEA&#10;ALUDAAAAAA==&#10;" path="m0,0l0,96647e">
                  <v:fill on="f" focussize="0,0"/>
                  <v:stroke weight="0.831968503937008pt" color="#855C98" joinstyle="round" dashstyle="dot"/>
                  <v:imagedata o:title=""/>
                  <o:lock v:ext="edit" aspectratio="f"/>
                  <v:textbox inset="0mm,0mm,0mm,0mm"/>
                </v:shape>
                <v:shape id="Graphic 1150" o:spid="_x0000_s1026" o:spt="100" style="position:absolute;left:0;top:0;height:139700;width:10795;" fillcolor="#855C98" filled="t" stroked="f" coordsize="10795,139700" o:gfxdata="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VGuB2/&#10;AAAA3QAAAA8AAAAAAAAAAQAgAAAAIgAAAGRycy9kb3ducmV2LnhtbFBLAQIUABQAAAAIAIdO4kAz&#10;LwWeOwAAADkAAAAQAAAAAAAAAAEAIAAAAA4BAABkcnMvc2hhcGV4bWwueG1sUEsFBgAAAAAGAAYA&#10;WwEAALgDAAAAAA==&#10;" path="m10566,134188l9017,130454,5283,128905,1536,130454,0,134188,1536,137934,5283,139471,9017,137934,10566,134188xem10566,5283l9017,1549,5283,0,1536,1549,0,5283,1536,9029,5283,10566,9017,9029,10566,5283xe">
                  <v:fill on="t" focussize="0,0"/>
                  <v:stroke on="f"/>
                  <v:imagedata o:title=""/>
                  <o:lock v:ext="edit" aspectratio="f"/>
                  <v:textbox inset="0mm,0mm,0mm,0mm"/>
                </v:shape>
              </v:group>
            </w:pict>
          </mc:Fallback>
        </mc:AlternateContent>
      </w:r>
      <w:r>
        <w:rPr>
          <w:rFonts w:ascii="Tahoma"/>
          <w:color w:val="58426C"/>
          <w:spacing w:val="-2"/>
          <w:sz w:val="18"/>
        </w:rPr>
        <w:t xml:space="preserve">Photography </w:t>
      </w:r>
      <w:r>
        <w:rPr>
          <w:rFonts w:ascii="Tahoma"/>
          <w:color w:val="58426C"/>
          <w:spacing w:val="-4"/>
          <w:w w:val="105"/>
          <w:sz w:val="18"/>
        </w:rPr>
        <w:t>Club</w:t>
      </w:r>
    </w:p>
    <w:p w14:paraId="395F6ACA">
      <w:pPr>
        <w:spacing w:before="34" w:line="199" w:lineRule="auto"/>
        <w:ind w:left="2151" w:right="0" w:hanging="192"/>
        <w:jc w:val="left"/>
        <w:rPr>
          <w:rFonts w:ascii="Tahoma"/>
          <w:sz w:val="27"/>
        </w:rPr>
      </w:pPr>
      <w:r>
        <w:br w:type="column"/>
      </w:r>
      <w:r>
        <w:rPr>
          <w:rFonts w:ascii="Tahoma"/>
          <w:color w:val="696A6D"/>
          <w:spacing w:val="-2"/>
          <w:sz w:val="27"/>
        </w:rPr>
        <w:t xml:space="preserve">Student </w:t>
      </w:r>
      <w:r>
        <w:rPr>
          <w:rFonts w:ascii="Tahoma"/>
          <w:color w:val="696A6D"/>
          <w:spacing w:val="-4"/>
          <w:sz w:val="27"/>
        </w:rPr>
        <w:t>Club</w:t>
      </w:r>
    </w:p>
    <w:p w14:paraId="29F87AC2">
      <w:pPr>
        <w:spacing w:before="7" w:line="240" w:lineRule="auto"/>
        <w:rPr>
          <w:rFonts w:ascii="Tahoma"/>
          <w:sz w:val="16"/>
        </w:rPr>
      </w:pPr>
      <w:r>
        <w:br w:type="column"/>
      </w:r>
    </w:p>
    <w:p w14:paraId="2F73620C">
      <w:pPr>
        <w:tabs>
          <w:tab w:val="left" w:pos="573"/>
        </w:tabs>
        <w:spacing w:before="0"/>
        <w:ind w:left="0" w:right="28" w:firstLine="0"/>
        <w:jc w:val="center"/>
        <w:rPr>
          <w:rFonts w:ascii="Tahoma"/>
          <w:sz w:val="18"/>
        </w:rPr>
      </w:pPr>
      <w:r>
        <w:rPr>
          <w:rFonts w:ascii="Tahoma"/>
          <w:color w:val="58426C"/>
          <w:sz w:val="18"/>
          <w:u w:val="single" w:color="58426C"/>
        </w:rPr>
        <w:tab/>
      </w:r>
      <w:r>
        <w:rPr>
          <w:rFonts w:ascii="Tahoma"/>
          <w:color w:val="58426C"/>
          <w:spacing w:val="-10"/>
          <w:sz w:val="18"/>
        </w:rPr>
        <w:t xml:space="preserve"> </w:t>
      </w:r>
      <w:r>
        <w:rPr>
          <w:rFonts w:ascii="Tahoma"/>
          <w:color w:val="58426C"/>
          <w:w w:val="105"/>
          <w:sz w:val="18"/>
        </w:rPr>
        <w:t>Club</w:t>
      </w:r>
    </w:p>
    <w:p w14:paraId="1D5F1548">
      <w:pPr>
        <w:spacing w:after="0"/>
        <w:jc w:val="center"/>
        <w:rPr>
          <w:rFonts w:ascii="Tahoma"/>
          <w:sz w:val="18"/>
        </w:rPr>
        <w:sectPr>
          <w:type w:val="continuous"/>
          <w:pgSz w:w="11910" w:h="16840"/>
          <w:pgMar w:top="1340" w:right="0" w:bottom="280" w:left="0" w:header="720" w:footer="720" w:gutter="0"/>
          <w:cols w:equalWidth="0" w:num="3">
            <w:col w:w="3502" w:space="40"/>
            <w:col w:w="2891" w:space="39"/>
            <w:col w:w="5438"/>
          </w:cols>
        </w:sectPr>
      </w:pPr>
    </w:p>
    <w:p w14:paraId="2B7C312B">
      <w:pPr>
        <w:pStyle w:val="11"/>
        <w:spacing w:before="4"/>
        <w:rPr>
          <w:rFonts w:ascii="Tahoma"/>
          <w:sz w:val="4"/>
        </w:rPr>
      </w:pPr>
    </w:p>
    <w:p w14:paraId="687391F9">
      <w:pPr>
        <w:spacing w:line="240" w:lineRule="auto"/>
        <w:ind w:left="3404" w:right="0" w:firstLine="0"/>
        <w:rPr>
          <w:rFonts w:hint="eastAsia" w:ascii="Tahoma" w:eastAsia="宋体"/>
          <w:sz w:val="20"/>
          <w:lang w:eastAsia="zh-CN"/>
        </w:rPr>
      </w:pPr>
      <w:r>
        <w:rPr>
          <w:rFonts w:ascii="Times New Roman"/>
          <w:spacing w:val="30"/>
          <w:position w:val="36"/>
          <w:sz w:val="20"/>
        </w:rPr>
        <w:t xml:space="preserve"> </w:t>
      </w:r>
    </w:p>
    <w:p w14:paraId="63001BF6">
      <w:pPr>
        <w:spacing w:before="55"/>
        <w:ind w:left="1716" w:right="0" w:firstLine="0"/>
        <w:jc w:val="left"/>
        <w:rPr>
          <w:rFonts w:ascii="Tahoma"/>
          <w:sz w:val="26"/>
        </w:rPr>
      </w:pPr>
      <w:r>
        <mc:AlternateContent>
          <mc:Choice Requires="wpg">
            <w:drawing>
              <wp:anchor distT="0" distB="0" distL="0" distR="0" simplePos="0" relativeHeight="251880448" behindDoc="1" locked="0" layoutInCell="1" allowOverlap="1">
                <wp:simplePos x="0" y="0"/>
                <wp:positionH relativeFrom="page">
                  <wp:posOffset>4016375</wp:posOffset>
                </wp:positionH>
                <wp:positionV relativeFrom="paragraph">
                  <wp:posOffset>-1699895</wp:posOffset>
                </wp:positionV>
                <wp:extent cx="2197735" cy="741680"/>
                <wp:effectExtent l="0" t="0" r="0" b="0"/>
                <wp:wrapNone/>
                <wp:docPr id="1168" name="Group 1168"/>
                <wp:cNvGraphicFramePr/>
                <a:graphic xmlns:a="http://schemas.openxmlformats.org/drawingml/2006/main">
                  <a:graphicData uri="http://schemas.microsoft.com/office/word/2010/wordprocessingGroup">
                    <wpg:wgp>
                      <wpg:cNvGrpSpPr/>
                      <wpg:grpSpPr>
                        <a:xfrm>
                          <a:off x="0" y="0"/>
                          <a:ext cx="2197735" cy="741680"/>
                          <a:chOff x="0" y="0"/>
                          <a:chExt cx="2197735" cy="741680"/>
                        </a:xfrm>
                      </wpg:grpSpPr>
                      <wps:wsp>
                        <wps:cNvPr id="1169" name="Graphic 1169"/>
                        <wps:cNvSpPr/>
                        <wps:spPr>
                          <a:xfrm>
                            <a:off x="1233665" y="0"/>
                            <a:ext cx="963930" cy="741680"/>
                          </a:xfrm>
                          <a:custGeom>
                            <a:avLst/>
                            <a:gdLst/>
                            <a:ahLst/>
                            <a:cxnLst/>
                            <a:rect l="l" t="t" r="r" b="b"/>
                            <a:pathLst>
                              <a:path w="963930" h="741680">
                                <a:moveTo>
                                  <a:pt x="591058" y="0"/>
                                </a:moveTo>
                                <a:lnTo>
                                  <a:pt x="541552" y="2842"/>
                                </a:lnTo>
                                <a:lnTo>
                                  <a:pt x="495412" y="11566"/>
                                </a:lnTo>
                                <a:lnTo>
                                  <a:pt x="452088" y="26463"/>
                                </a:lnTo>
                                <a:lnTo>
                                  <a:pt x="411028" y="47827"/>
                                </a:lnTo>
                                <a:lnTo>
                                  <a:pt x="371683" y="75950"/>
                                </a:lnTo>
                                <a:lnTo>
                                  <a:pt x="333502" y="111124"/>
                                </a:lnTo>
                                <a:lnTo>
                                  <a:pt x="305859" y="140493"/>
                                </a:lnTo>
                                <a:lnTo>
                                  <a:pt x="273809" y="175214"/>
                                </a:lnTo>
                                <a:lnTo>
                                  <a:pt x="238233" y="212936"/>
                                </a:lnTo>
                                <a:lnTo>
                                  <a:pt x="200010" y="251307"/>
                                </a:lnTo>
                                <a:lnTo>
                                  <a:pt x="160020" y="287976"/>
                                </a:lnTo>
                                <a:lnTo>
                                  <a:pt x="119144" y="320590"/>
                                </a:lnTo>
                                <a:lnTo>
                                  <a:pt x="78262" y="346797"/>
                                </a:lnTo>
                                <a:lnTo>
                                  <a:pt x="38254" y="364246"/>
                                </a:lnTo>
                                <a:lnTo>
                                  <a:pt x="0" y="370585"/>
                                </a:lnTo>
                                <a:lnTo>
                                  <a:pt x="38254" y="376925"/>
                                </a:lnTo>
                                <a:lnTo>
                                  <a:pt x="78262" y="394374"/>
                                </a:lnTo>
                                <a:lnTo>
                                  <a:pt x="119144" y="420581"/>
                                </a:lnTo>
                                <a:lnTo>
                                  <a:pt x="160020" y="453195"/>
                                </a:lnTo>
                                <a:lnTo>
                                  <a:pt x="200010" y="489864"/>
                                </a:lnTo>
                                <a:lnTo>
                                  <a:pt x="238233" y="528235"/>
                                </a:lnTo>
                                <a:lnTo>
                                  <a:pt x="273809" y="565957"/>
                                </a:lnTo>
                                <a:lnTo>
                                  <a:pt x="305859" y="600678"/>
                                </a:lnTo>
                                <a:lnTo>
                                  <a:pt x="333502" y="630046"/>
                                </a:lnTo>
                                <a:lnTo>
                                  <a:pt x="371683" y="665221"/>
                                </a:lnTo>
                                <a:lnTo>
                                  <a:pt x="411028" y="693344"/>
                                </a:lnTo>
                                <a:lnTo>
                                  <a:pt x="452088" y="714708"/>
                                </a:lnTo>
                                <a:lnTo>
                                  <a:pt x="495412" y="729605"/>
                                </a:lnTo>
                                <a:lnTo>
                                  <a:pt x="541552" y="738329"/>
                                </a:lnTo>
                                <a:lnTo>
                                  <a:pt x="591058" y="741171"/>
                                </a:lnTo>
                                <a:lnTo>
                                  <a:pt x="641622" y="737758"/>
                                </a:lnTo>
                                <a:lnTo>
                                  <a:pt x="690221" y="727836"/>
                                </a:lnTo>
                                <a:lnTo>
                                  <a:pt x="736330" y="711882"/>
                                </a:lnTo>
                                <a:lnTo>
                                  <a:pt x="779422" y="690371"/>
                                </a:lnTo>
                                <a:lnTo>
                                  <a:pt x="818973" y="663781"/>
                                </a:lnTo>
                                <a:lnTo>
                                  <a:pt x="854456" y="632586"/>
                                </a:lnTo>
                                <a:lnTo>
                                  <a:pt x="885732" y="597084"/>
                                </a:lnTo>
                                <a:lnTo>
                                  <a:pt x="912429" y="557689"/>
                                </a:lnTo>
                                <a:lnTo>
                                  <a:pt x="934053" y="514873"/>
                                </a:lnTo>
                                <a:lnTo>
                                  <a:pt x="950110" y="469105"/>
                                </a:lnTo>
                                <a:lnTo>
                                  <a:pt x="960107" y="420852"/>
                                </a:lnTo>
                                <a:lnTo>
                                  <a:pt x="963549" y="370585"/>
                                </a:lnTo>
                                <a:lnTo>
                                  <a:pt x="960107" y="320319"/>
                                </a:lnTo>
                                <a:lnTo>
                                  <a:pt x="950110" y="272066"/>
                                </a:lnTo>
                                <a:lnTo>
                                  <a:pt x="934053" y="226298"/>
                                </a:lnTo>
                                <a:lnTo>
                                  <a:pt x="912429" y="183482"/>
                                </a:lnTo>
                                <a:lnTo>
                                  <a:pt x="885732" y="144087"/>
                                </a:lnTo>
                                <a:lnTo>
                                  <a:pt x="854456" y="108584"/>
                                </a:lnTo>
                                <a:lnTo>
                                  <a:pt x="818973" y="77390"/>
                                </a:lnTo>
                                <a:lnTo>
                                  <a:pt x="779422" y="50799"/>
                                </a:lnTo>
                                <a:lnTo>
                                  <a:pt x="736330" y="29289"/>
                                </a:lnTo>
                                <a:lnTo>
                                  <a:pt x="690221" y="13334"/>
                                </a:lnTo>
                                <a:lnTo>
                                  <a:pt x="641622" y="3413"/>
                                </a:lnTo>
                                <a:lnTo>
                                  <a:pt x="591058" y="0"/>
                                </a:lnTo>
                                <a:close/>
                              </a:path>
                            </a:pathLst>
                          </a:custGeom>
                          <a:solidFill>
                            <a:srgbClr val="D8CEE2"/>
                          </a:solidFill>
                        </wps:spPr>
                        <wps:bodyPr wrap="square" lIns="0" tIns="0" rIns="0" bIns="0" rtlCol="0">
                          <a:noAutofit/>
                        </wps:bodyPr>
                      </wps:wsp>
                      <wps:wsp>
                        <wps:cNvPr id="1170" name="Graphic 1170"/>
                        <wps:cNvSpPr/>
                        <wps:spPr>
                          <a:xfrm>
                            <a:off x="15811" y="370586"/>
                            <a:ext cx="1191895" cy="1270"/>
                          </a:xfrm>
                          <a:custGeom>
                            <a:avLst/>
                            <a:gdLst/>
                            <a:ahLst/>
                            <a:cxnLst/>
                            <a:rect l="l" t="t" r="r" b="b"/>
                            <a:pathLst>
                              <a:path w="1191895">
                                <a:moveTo>
                                  <a:pt x="1191514" y="0"/>
                                </a:moveTo>
                                <a:lnTo>
                                  <a:pt x="0" y="0"/>
                                </a:lnTo>
                              </a:path>
                            </a:pathLst>
                          </a:custGeom>
                          <a:ln w="10566">
                            <a:solidFill>
                              <a:srgbClr val="855C98"/>
                            </a:solidFill>
                            <a:prstDash val="dot"/>
                          </a:ln>
                        </wps:spPr>
                        <wps:bodyPr wrap="square" lIns="0" tIns="0" rIns="0" bIns="0" rtlCol="0">
                          <a:noAutofit/>
                        </wps:bodyPr>
                      </wps:wsp>
                      <wps:wsp>
                        <wps:cNvPr id="1171" name="Graphic 1171"/>
                        <wps:cNvSpPr/>
                        <wps:spPr>
                          <a:xfrm>
                            <a:off x="0" y="365302"/>
                            <a:ext cx="1233805" cy="10795"/>
                          </a:xfrm>
                          <a:custGeom>
                            <a:avLst/>
                            <a:gdLst/>
                            <a:ahLst/>
                            <a:cxnLst/>
                            <a:rect l="l" t="t" r="r" b="b"/>
                            <a:pathLst>
                              <a:path w="1233805" h="10795">
                                <a:moveTo>
                                  <a:pt x="10566" y="5283"/>
                                </a:moveTo>
                                <a:lnTo>
                                  <a:pt x="9017" y="1549"/>
                                </a:lnTo>
                                <a:lnTo>
                                  <a:pt x="5283" y="0"/>
                                </a:lnTo>
                                <a:lnTo>
                                  <a:pt x="1536" y="1549"/>
                                </a:lnTo>
                                <a:lnTo>
                                  <a:pt x="0" y="5283"/>
                                </a:lnTo>
                                <a:lnTo>
                                  <a:pt x="1536" y="9029"/>
                                </a:lnTo>
                                <a:lnTo>
                                  <a:pt x="5283" y="10566"/>
                                </a:lnTo>
                                <a:lnTo>
                                  <a:pt x="9017" y="9029"/>
                                </a:lnTo>
                                <a:lnTo>
                                  <a:pt x="10566" y="5283"/>
                                </a:lnTo>
                                <a:close/>
                              </a:path>
                              <a:path w="1233805" h="10795">
                                <a:moveTo>
                                  <a:pt x="1233703" y="5283"/>
                                </a:moveTo>
                                <a:lnTo>
                                  <a:pt x="1232154" y="1549"/>
                                </a:lnTo>
                                <a:lnTo>
                                  <a:pt x="1228420" y="0"/>
                                </a:lnTo>
                                <a:lnTo>
                                  <a:pt x="1224673" y="1549"/>
                                </a:lnTo>
                                <a:lnTo>
                                  <a:pt x="1223137" y="5283"/>
                                </a:lnTo>
                                <a:lnTo>
                                  <a:pt x="1224673" y="9029"/>
                                </a:lnTo>
                                <a:lnTo>
                                  <a:pt x="1228420" y="10566"/>
                                </a:lnTo>
                                <a:lnTo>
                                  <a:pt x="1232154" y="9029"/>
                                </a:lnTo>
                                <a:lnTo>
                                  <a:pt x="1233703" y="5283"/>
                                </a:lnTo>
                                <a:close/>
                              </a:path>
                            </a:pathLst>
                          </a:custGeom>
                          <a:solidFill>
                            <a:srgbClr val="855C98"/>
                          </a:solidFill>
                        </wps:spPr>
                        <wps:bodyPr wrap="square" lIns="0" tIns="0" rIns="0" bIns="0" rtlCol="0">
                          <a:noAutofit/>
                        </wps:bodyPr>
                      </wps:wsp>
                    </wpg:wgp>
                  </a:graphicData>
                </a:graphic>
              </wp:anchor>
            </w:drawing>
          </mc:Choice>
          <mc:Fallback>
            <w:pict>
              <v:group id="Group 1168" o:spid="_x0000_s1026" o:spt="203" style="position:absolute;left:0pt;margin-left:316.25pt;margin-top:-133.85pt;height:58.4pt;width:173.05pt;mso-position-horizontal-relative:page;z-index:-251436032;mso-width-relative:page;mso-height-relative:page;" coordsize="2197735,741680" o:gfxdata="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">
                <o:lock v:ext="edit" aspectratio="f"/>
                <v:shape id="Graphic 1169" o:spid="_x0000_s1026" o:spt="100" style="position:absolute;left:1233665;top:0;height:741680;width:963930;" fillcolor="#D8CEE2" filled="t" stroked="f" coordsize="963930,741680" o:gfxdata="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SLRxMvQAA&#10;AN0AAAAPAAAAAAAAAAEAIAAAACIAAABkcnMvZG93bnJldi54bWxQSwECFAAUAAAACACHTuJAMy8F&#10;njsAAAA5AAAAEAAAAAAAAAABACAAAAAMAQAAZHJzL3NoYXBleG1sLnhtbFBLBQYAAAAABgAGAFsB&#10;AAC2AwAAAAA=&#10;" path="m591058,0l541552,2842,495412,11566,452088,26463,411028,47827,371683,75950,333502,111124,305859,140493,273809,175214,238233,212936,200010,251307,160020,287976,119144,320590,78262,346797,38254,364246,0,370585,38254,376925,78262,394374,119144,420581,160020,453195,200010,489864,238233,528235,273809,565957,305859,600678,333502,630046,371683,665221,411028,693344,452088,714708,495412,729605,541552,738329,591058,741171,641622,737758,690221,727836,736330,711882,779422,690371,818973,663781,854456,632586,885732,597084,912429,557689,934053,514873,950110,469105,960107,420852,963549,370585,960107,320319,950110,272066,934053,226298,912429,183482,885732,144087,854456,108584,818973,77390,779422,50799,736330,29289,690221,13334,641622,3413,591058,0xe">
                  <v:fill on="t" focussize="0,0"/>
                  <v:stroke on="f"/>
                  <v:imagedata o:title=""/>
                  <o:lock v:ext="edit" aspectratio="f"/>
                  <v:textbox inset="0mm,0mm,0mm,0mm"/>
                </v:shape>
                <v:shape id="Graphic 1170" o:spid="_x0000_s1026" o:spt="100" style="position:absolute;left:15811;top:370586;height:1270;width:1191895;" filled="f" stroked="t" coordsize="1191895,1" o:gfxdata="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xXFAO&#10;wAAAAN0AAAAPAAAAAAAAAAEAIAAAACIAAABkcnMvZG93bnJldi54bWxQSwECFAAUAAAACACHTuJA&#10;My8FnjsAAAA5AAAAEAAAAAAAAAABACAAAAAPAQAAZHJzL3NoYXBleG1sLnhtbFBLBQYAAAAABgAG&#10;AFsBAAC5AwAAAAA=&#10;" path="m1191514,0l0,0e">
                  <v:fill on="f" focussize="0,0"/>
                  <v:stroke weight="0.831968503937008pt" color="#855C98" joinstyle="round" dashstyle="dot"/>
                  <v:imagedata o:title=""/>
                  <o:lock v:ext="edit" aspectratio="f"/>
                  <v:textbox inset="0mm,0mm,0mm,0mm"/>
                </v:shape>
                <v:shape id="Graphic 1171" o:spid="_x0000_s1026" o:spt="100" style="position:absolute;left:0;top:365302;height:10795;width:1233805;" fillcolor="#855C98" filled="t" stroked="f" coordsize="1233805,10795" o:gfxdata="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dYWnC7sAAADd&#10;AAAADwAAAAAAAAABACAAAAAiAAAAZHJzL2Rvd25yZXYueG1sUEsBAhQAFAAAAAgAh07iQDMvBZ47&#10;AAAAOQAAABAAAAAAAAAAAQAgAAAACgEAAGRycy9zaGFwZXhtbC54bWxQSwUGAAAAAAYABgBbAQAA&#10;tAMAAAAA&#10;" path="m10566,5283l9017,1549,5283,0,1536,1549,0,5283,1536,9029,5283,10566,9017,9029,10566,5283xem1233703,5283l1232154,1549,1228420,0,1224673,1549,1223137,5283,1224673,9029,1228420,10566,1232154,9029,1233703,5283xe">
                  <v:fill on="t" focussize="0,0"/>
                  <v:stroke on="f"/>
                  <v:imagedata o:title=""/>
                  <o:lock v:ext="edit" aspectratio="f"/>
                  <v:textbox inset="0mm,0mm,0mm,0mm"/>
                </v:shape>
              </v:group>
            </w:pict>
          </mc:Fallback>
        </mc:AlternateContent>
      </w:r>
      <w:r>
        <mc:AlternateContent>
          <mc:Choice Requires="wpg">
            <w:drawing>
              <wp:anchor distT="0" distB="0" distL="0" distR="0" simplePos="0" relativeHeight="251880448" behindDoc="1" locked="0" layoutInCell="1" allowOverlap="1">
                <wp:simplePos x="0" y="0"/>
                <wp:positionH relativeFrom="page">
                  <wp:posOffset>1477645</wp:posOffset>
                </wp:positionH>
                <wp:positionV relativeFrom="paragraph">
                  <wp:posOffset>-1699895</wp:posOffset>
                </wp:positionV>
                <wp:extent cx="2065020" cy="741680"/>
                <wp:effectExtent l="0" t="0" r="0" b="0"/>
                <wp:wrapNone/>
                <wp:docPr id="1172" name="Group 1172"/>
                <wp:cNvGraphicFramePr/>
                <a:graphic xmlns:a="http://schemas.openxmlformats.org/drawingml/2006/main">
                  <a:graphicData uri="http://schemas.microsoft.com/office/word/2010/wordprocessingGroup">
                    <wpg:wgp>
                      <wpg:cNvGrpSpPr/>
                      <wpg:grpSpPr>
                        <a:xfrm>
                          <a:off x="0" y="0"/>
                          <a:ext cx="2065020" cy="741680"/>
                          <a:chOff x="0" y="0"/>
                          <a:chExt cx="2065020" cy="741680"/>
                        </a:xfrm>
                      </wpg:grpSpPr>
                      <wps:wsp>
                        <wps:cNvPr id="1173" name="Graphic 1173"/>
                        <wps:cNvSpPr/>
                        <wps:spPr>
                          <a:xfrm>
                            <a:off x="0" y="0"/>
                            <a:ext cx="963930" cy="741680"/>
                          </a:xfrm>
                          <a:custGeom>
                            <a:avLst/>
                            <a:gdLst/>
                            <a:ahLst/>
                            <a:cxnLst/>
                            <a:rect l="l" t="t" r="r" b="b"/>
                            <a:pathLst>
                              <a:path w="963930" h="741680">
                                <a:moveTo>
                                  <a:pt x="372491" y="0"/>
                                </a:moveTo>
                                <a:lnTo>
                                  <a:pt x="321926" y="3413"/>
                                </a:lnTo>
                                <a:lnTo>
                                  <a:pt x="273327" y="13334"/>
                                </a:lnTo>
                                <a:lnTo>
                                  <a:pt x="227218" y="29289"/>
                                </a:lnTo>
                                <a:lnTo>
                                  <a:pt x="184126" y="50799"/>
                                </a:lnTo>
                                <a:lnTo>
                                  <a:pt x="144575" y="77390"/>
                                </a:lnTo>
                                <a:lnTo>
                                  <a:pt x="109093" y="108584"/>
                                </a:lnTo>
                                <a:lnTo>
                                  <a:pt x="77816" y="144087"/>
                                </a:lnTo>
                                <a:lnTo>
                                  <a:pt x="51119" y="183482"/>
                                </a:lnTo>
                                <a:lnTo>
                                  <a:pt x="29495" y="226298"/>
                                </a:lnTo>
                                <a:lnTo>
                                  <a:pt x="13438" y="272066"/>
                                </a:lnTo>
                                <a:lnTo>
                                  <a:pt x="3441" y="320319"/>
                                </a:lnTo>
                                <a:lnTo>
                                  <a:pt x="0" y="370585"/>
                                </a:lnTo>
                                <a:lnTo>
                                  <a:pt x="3441" y="420852"/>
                                </a:lnTo>
                                <a:lnTo>
                                  <a:pt x="13438" y="469105"/>
                                </a:lnTo>
                                <a:lnTo>
                                  <a:pt x="29495" y="514873"/>
                                </a:lnTo>
                                <a:lnTo>
                                  <a:pt x="51119" y="557689"/>
                                </a:lnTo>
                                <a:lnTo>
                                  <a:pt x="77816" y="597084"/>
                                </a:lnTo>
                                <a:lnTo>
                                  <a:pt x="109093" y="632586"/>
                                </a:lnTo>
                                <a:lnTo>
                                  <a:pt x="144575" y="663781"/>
                                </a:lnTo>
                                <a:lnTo>
                                  <a:pt x="184126" y="690371"/>
                                </a:lnTo>
                                <a:lnTo>
                                  <a:pt x="227218" y="711882"/>
                                </a:lnTo>
                                <a:lnTo>
                                  <a:pt x="273327" y="727836"/>
                                </a:lnTo>
                                <a:lnTo>
                                  <a:pt x="321926" y="737758"/>
                                </a:lnTo>
                                <a:lnTo>
                                  <a:pt x="372491" y="741171"/>
                                </a:lnTo>
                                <a:lnTo>
                                  <a:pt x="421996" y="738329"/>
                                </a:lnTo>
                                <a:lnTo>
                                  <a:pt x="468136" y="729605"/>
                                </a:lnTo>
                                <a:lnTo>
                                  <a:pt x="511460" y="714708"/>
                                </a:lnTo>
                                <a:lnTo>
                                  <a:pt x="552520" y="693344"/>
                                </a:lnTo>
                                <a:lnTo>
                                  <a:pt x="591865" y="665221"/>
                                </a:lnTo>
                                <a:lnTo>
                                  <a:pt x="630047" y="630046"/>
                                </a:lnTo>
                                <a:lnTo>
                                  <a:pt x="657689" y="600678"/>
                                </a:lnTo>
                                <a:lnTo>
                                  <a:pt x="689739" y="565957"/>
                                </a:lnTo>
                                <a:lnTo>
                                  <a:pt x="725315" y="528235"/>
                                </a:lnTo>
                                <a:lnTo>
                                  <a:pt x="763538" y="489864"/>
                                </a:lnTo>
                                <a:lnTo>
                                  <a:pt x="803528" y="453195"/>
                                </a:lnTo>
                                <a:lnTo>
                                  <a:pt x="844404" y="420581"/>
                                </a:lnTo>
                                <a:lnTo>
                                  <a:pt x="885286" y="394374"/>
                                </a:lnTo>
                                <a:lnTo>
                                  <a:pt x="925294" y="376925"/>
                                </a:lnTo>
                                <a:lnTo>
                                  <a:pt x="963549" y="370585"/>
                                </a:lnTo>
                                <a:lnTo>
                                  <a:pt x="925294" y="364246"/>
                                </a:lnTo>
                                <a:lnTo>
                                  <a:pt x="885286" y="346797"/>
                                </a:lnTo>
                                <a:lnTo>
                                  <a:pt x="844404" y="320590"/>
                                </a:lnTo>
                                <a:lnTo>
                                  <a:pt x="803528" y="287976"/>
                                </a:lnTo>
                                <a:lnTo>
                                  <a:pt x="763538" y="251307"/>
                                </a:lnTo>
                                <a:lnTo>
                                  <a:pt x="725315" y="212936"/>
                                </a:lnTo>
                                <a:lnTo>
                                  <a:pt x="689739" y="175214"/>
                                </a:lnTo>
                                <a:lnTo>
                                  <a:pt x="657689" y="140493"/>
                                </a:lnTo>
                                <a:lnTo>
                                  <a:pt x="630047" y="111124"/>
                                </a:lnTo>
                                <a:lnTo>
                                  <a:pt x="591865" y="75950"/>
                                </a:lnTo>
                                <a:lnTo>
                                  <a:pt x="552520" y="47827"/>
                                </a:lnTo>
                                <a:lnTo>
                                  <a:pt x="511460" y="26463"/>
                                </a:lnTo>
                                <a:lnTo>
                                  <a:pt x="468136" y="11566"/>
                                </a:lnTo>
                                <a:lnTo>
                                  <a:pt x="421996" y="2842"/>
                                </a:lnTo>
                                <a:lnTo>
                                  <a:pt x="372491" y="0"/>
                                </a:lnTo>
                                <a:close/>
                              </a:path>
                            </a:pathLst>
                          </a:custGeom>
                          <a:solidFill>
                            <a:srgbClr val="D8CEE2"/>
                          </a:solidFill>
                        </wps:spPr>
                        <wps:bodyPr wrap="square" lIns="0" tIns="0" rIns="0" bIns="0" rtlCol="0">
                          <a:noAutofit/>
                        </wps:bodyPr>
                      </wps:wsp>
                      <wps:wsp>
                        <wps:cNvPr id="1174" name="Graphic 1174"/>
                        <wps:cNvSpPr/>
                        <wps:spPr>
                          <a:xfrm>
                            <a:off x="1009053" y="370586"/>
                            <a:ext cx="1029335" cy="1270"/>
                          </a:xfrm>
                          <a:custGeom>
                            <a:avLst/>
                            <a:gdLst/>
                            <a:ahLst/>
                            <a:cxnLst/>
                            <a:rect l="l" t="t" r="r" b="b"/>
                            <a:pathLst>
                              <a:path w="1029335">
                                <a:moveTo>
                                  <a:pt x="1029208" y="0"/>
                                </a:moveTo>
                                <a:lnTo>
                                  <a:pt x="0" y="0"/>
                                </a:lnTo>
                              </a:path>
                            </a:pathLst>
                          </a:custGeom>
                          <a:ln w="10566">
                            <a:solidFill>
                              <a:srgbClr val="855C98"/>
                            </a:solidFill>
                            <a:prstDash val="dot"/>
                          </a:ln>
                        </wps:spPr>
                        <wps:bodyPr wrap="square" lIns="0" tIns="0" rIns="0" bIns="0" rtlCol="0">
                          <a:noAutofit/>
                        </wps:bodyPr>
                      </wps:wsp>
                      <wps:wsp>
                        <wps:cNvPr id="1175" name="Graphic 1175"/>
                        <wps:cNvSpPr/>
                        <wps:spPr>
                          <a:xfrm>
                            <a:off x="993241" y="365302"/>
                            <a:ext cx="1071880" cy="10795"/>
                          </a:xfrm>
                          <a:custGeom>
                            <a:avLst/>
                            <a:gdLst/>
                            <a:ahLst/>
                            <a:cxnLst/>
                            <a:rect l="l" t="t" r="r" b="b"/>
                            <a:pathLst>
                              <a:path w="1071880" h="10795">
                                <a:moveTo>
                                  <a:pt x="10566" y="5283"/>
                                </a:moveTo>
                                <a:lnTo>
                                  <a:pt x="9017" y="1549"/>
                                </a:lnTo>
                                <a:lnTo>
                                  <a:pt x="5283" y="0"/>
                                </a:lnTo>
                                <a:lnTo>
                                  <a:pt x="1536" y="1549"/>
                                </a:lnTo>
                                <a:lnTo>
                                  <a:pt x="0" y="5283"/>
                                </a:lnTo>
                                <a:lnTo>
                                  <a:pt x="1536" y="9029"/>
                                </a:lnTo>
                                <a:lnTo>
                                  <a:pt x="5283" y="10566"/>
                                </a:lnTo>
                                <a:lnTo>
                                  <a:pt x="9017" y="9029"/>
                                </a:lnTo>
                                <a:lnTo>
                                  <a:pt x="10566" y="5283"/>
                                </a:lnTo>
                                <a:close/>
                              </a:path>
                              <a:path w="1071880" h="10795">
                                <a:moveTo>
                                  <a:pt x="1071524" y="5283"/>
                                </a:moveTo>
                                <a:lnTo>
                                  <a:pt x="1069975" y="1549"/>
                                </a:lnTo>
                                <a:lnTo>
                                  <a:pt x="1066241" y="0"/>
                                </a:lnTo>
                                <a:lnTo>
                                  <a:pt x="1062494" y="1549"/>
                                </a:lnTo>
                                <a:lnTo>
                                  <a:pt x="1060958" y="5283"/>
                                </a:lnTo>
                                <a:lnTo>
                                  <a:pt x="1062494" y="9029"/>
                                </a:lnTo>
                                <a:lnTo>
                                  <a:pt x="1066241" y="10566"/>
                                </a:lnTo>
                                <a:lnTo>
                                  <a:pt x="1069975" y="9029"/>
                                </a:lnTo>
                                <a:lnTo>
                                  <a:pt x="1071524" y="5283"/>
                                </a:lnTo>
                                <a:close/>
                              </a:path>
                            </a:pathLst>
                          </a:custGeom>
                          <a:solidFill>
                            <a:srgbClr val="855C98"/>
                          </a:solidFill>
                        </wps:spPr>
                        <wps:bodyPr wrap="square" lIns="0" tIns="0" rIns="0" bIns="0" rtlCol="0">
                          <a:noAutofit/>
                        </wps:bodyPr>
                      </wps:wsp>
                    </wpg:wgp>
                  </a:graphicData>
                </a:graphic>
              </wp:anchor>
            </w:drawing>
          </mc:Choice>
          <mc:Fallback>
            <w:pict>
              <v:group id="Group 1172" o:spid="_x0000_s1026" o:spt="203" style="position:absolute;left:0pt;margin-left:116.35pt;margin-top:-133.85pt;height:58.4pt;width:162.6pt;mso-position-horizontal-relative:page;z-index:-251436032;mso-width-relative:page;mso-height-relative:page;" coordsize="2065020,741680" o:gfxdata="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">
                <o:lock v:ext="edit" aspectratio="f"/>
                <v:shape id="Graphic 1173" o:spid="_x0000_s1026" o:spt="100" style="position:absolute;left:0;top:0;height:741680;width:963930;" fillcolor="#D8CEE2" filled="t" stroked="f" coordsize="963930,741680" o:gfxdata="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2HL17vQAA&#10;AN0AAAAPAAAAAAAAAAEAIAAAACIAAABkcnMvZG93bnJldi54bWxQSwECFAAUAAAACACHTuJAMy8F&#10;njsAAAA5AAAAEAAAAAAAAAABACAAAAAMAQAAZHJzL3NoYXBleG1sLnhtbFBLBQYAAAAABgAGAFsB&#10;AAC2AwAAAAA=&#10;" path="m372491,0l321926,3413,273327,13334,227218,29289,184126,50799,144575,77390,109093,108584,77816,144087,51119,183482,29495,226298,13438,272066,3441,320319,0,370585,3441,420852,13438,469105,29495,514873,51119,557689,77816,597084,109093,632586,144575,663781,184126,690371,227218,711882,273327,727836,321926,737758,372491,741171,421996,738329,468136,729605,511460,714708,552520,693344,591865,665221,630047,630046,657689,600678,689739,565957,725315,528235,763538,489864,803528,453195,844404,420581,885286,394374,925294,376925,963549,370585,925294,364246,885286,346797,844404,320590,803528,287976,763538,251307,725315,212936,689739,175214,657689,140493,630047,111124,591865,75950,552520,47827,511460,26463,468136,11566,421996,2842,372491,0xe">
                  <v:fill on="t" focussize="0,0"/>
                  <v:stroke on="f"/>
                  <v:imagedata o:title=""/>
                  <o:lock v:ext="edit" aspectratio="f"/>
                  <v:textbox inset="0mm,0mm,0mm,0mm"/>
                </v:shape>
                <v:shape id="Graphic 1174" o:spid="_x0000_s1026" o:spt="100" style="position:absolute;left:1009053;top:370586;height:1270;width:1029335;" filled="f" stroked="t" coordsize="1029335,1" o:gfxdata="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08Zw+8AAAA&#10;3QAAAA8AAAAAAAAAAQAgAAAAIgAAAGRycy9kb3ducmV2LnhtbFBLAQIUABQAAAAIAIdO4kAzLwWe&#10;OwAAADkAAAAQAAAAAAAAAAEAIAAAAAsBAABkcnMvc2hhcGV4bWwueG1sUEsFBgAAAAAGAAYAWwEA&#10;ALUDAAAAAA==&#10;" path="m1029208,0l0,0e">
                  <v:fill on="f" focussize="0,0"/>
                  <v:stroke weight="0.831968503937008pt" color="#855C98" joinstyle="round" dashstyle="dot"/>
                  <v:imagedata o:title=""/>
                  <o:lock v:ext="edit" aspectratio="f"/>
                  <v:textbox inset="0mm,0mm,0mm,0mm"/>
                </v:shape>
                <v:shape id="Graphic 1175" o:spid="_x0000_s1026" o:spt="100" style="position:absolute;left:993241;top:365302;height:10795;width:1071880;" fillcolor="#855C98" filled="t" stroked="f" coordsize="1071880,10795" o:gfxdata="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UpsghvQAA&#10;AN0AAAAPAAAAAAAAAAEAIAAAACIAAABkcnMvZG93bnJldi54bWxQSwECFAAUAAAACACHTuJAMy8F&#10;njsAAAA5AAAAEAAAAAAAAAABACAAAAAMAQAAZHJzL3NoYXBleG1sLnhtbFBLBQYAAAAABgAGAFsB&#10;AAC2AwAAAAA=&#10;" path="m10566,5283l9017,1549,5283,0,1536,1549,0,5283,1536,9029,5283,10566,9017,9029,10566,5283xem1071524,5283l1069975,1549,1066241,0,1062494,1549,1060958,5283,1062494,9029,1066241,10566,1069975,9029,1071524,5283xe">
                  <v:fill on="t" focussize="0,0"/>
                  <v:stroke on="f"/>
                  <v:imagedata o:title=""/>
                  <o:lock v:ext="edit" aspectratio="f"/>
                  <v:textbox inset="0mm,0mm,0mm,0mm"/>
                </v:shape>
              </v:group>
            </w:pict>
          </mc:Fallback>
        </mc:AlternateContent>
      </w:r>
      <w:r>
        <w:rPr>
          <w:rFonts w:ascii="Tahoma"/>
          <w:color w:val="11797A"/>
          <w:spacing w:val="-4"/>
          <w:sz w:val="26"/>
        </w:rPr>
        <w:t>Decide</w:t>
      </w:r>
      <w:r>
        <w:rPr>
          <w:rFonts w:ascii="Tahoma"/>
          <w:color w:val="11797A"/>
          <w:spacing w:val="-23"/>
          <w:sz w:val="26"/>
        </w:rPr>
        <w:t xml:space="preserve"> </w:t>
      </w:r>
      <w:r>
        <w:rPr>
          <w:rFonts w:ascii="Tahoma"/>
          <w:color w:val="11797A"/>
          <w:spacing w:val="-4"/>
          <w:sz w:val="26"/>
        </w:rPr>
        <w:t>on</w:t>
      </w:r>
      <w:r>
        <w:rPr>
          <w:rFonts w:ascii="Tahoma"/>
          <w:color w:val="11797A"/>
          <w:spacing w:val="-23"/>
          <w:sz w:val="26"/>
        </w:rPr>
        <w:t xml:space="preserve"> </w:t>
      </w:r>
      <w:r>
        <w:rPr>
          <w:rFonts w:ascii="Tahoma"/>
          <w:color w:val="11797A"/>
          <w:spacing w:val="-4"/>
          <w:sz w:val="26"/>
        </w:rPr>
        <w:t>the</w:t>
      </w:r>
      <w:r>
        <w:rPr>
          <w:rFonts w:ascii="Tahoma"/>
          <w:color w:val="11797A"/>
          <w:spacing w:val="-22"/>
          <w:sz w:val="26"/>
        </w:rPr>
        <w:t xml:space="preserve"> </w:t>
      </w:r>
      <w:r>
        <w:rPr>
          <w:rFonts w:ascii="Tahoma"/>
          <w:color w:val="11797A"/>
          <w:spacing w:val="-4"/>
          <w:sz w:val="26"/>
        </w:rPr>
        <w:t>following</w:t>
      </w:r>
      <w:r>
        <w:rPr>
          <w:rFonts w:ascii="Tahoma"/>
          <w:color w:val="11797A"/>
          <w:spacing w:val="-23"/>
          <w:sz w:val="26"/>
        </w:rPr>
        <w:t xml:space="preserve"> </w:t>
      </w:r>
      <w:r>
        <w:rPr>
          <w:rFonts w:ascii="Tahoma"/>
          <w:color w:val="11797A"/>
          <w:spacing w:val="-4"/>
          <w:sz w:val="26"/>
        </w:rPr>
        <w:t>details</w:t>
      </w:r>
      <w:r>
        <w:rPr>
          <w:rFonts w:ascii="Tahoma"/>
          <w:color w:val="11797A"/>
          <w:spacing w:val="-23"/>
          <w:sz w:val="26"/>
        </w:rPr>
        <w:t xml:space="preserve"> </w:t>
      </w:r>
      <w:r>
        <w:rPr>
          <w:rFonts w:ascii="Tahoma"/>
          <w:color w:val="11797A"/>
          <w:spacing w:val="-4"/>
          <w:sz w:val="26"/>
        </w:rPr>
        <w:t>of</w:t>
      </w:r>
      <w:r>
        <w:rPr>
          <w:rFonts w:ascii="Tahoma"/>
          <w:color w:val="11797A"/>
          <w:spacing w:val="-22"/>
          <w:sz w:val="26"/>
        </w:rPr>
        <w:t xml:space="preserve"> </w:t>
      </w:r>
      <w:r>
        <w:rPr>
          <w:rFonts w:ascii="Tahoma"/>
          <w:color w:val="11797A"/>
          <w:spacing w:val="-4"/>
          <w:sz w:val="26"/>
        </w:rPr>
        <w:t>your</w:t>
      </w:r>
      <w:r>
        <w:rPr>
          <w:rFonts w:ascii="Tahoma"/>
          <w:color w:val="11797A"/>
          <w:spacing w:val="-23"/>
          <w:sz w:val="26"/>
        </w:rPr>
        <w:t xml:space="preserve"> </w:t>
      </w:r>
      <w:r>
        <w:rPr>
          <w:rFonts w:ascii="Tahoma"/>
          <w:color w:val="11797A"/>
          <w:spacing w:val="-4"/>
          <w:sz w:val="26"/>
        </w:rPr>
        <w:t>club.</w:t>
      </w:r>
    </w:p>
    <w:p w14:paraId="1DAE2B9D">
      <w:pPr>
        <w:pStyle w:val="11"/>
        <w:spacing w:before="7"/>
        <w:rPr>
          <w:rFonts w:ascii="Tahoma"/>
          <w:sz w:val="15"/>
        </w:rPr>
      </w:pPr>
    </w:p>
    <w:tbl>
      <w:tblPr>
        <w:tblStyle w:val="12"/>
        <w:tblW w:w="0" w:type="auto"/>
        <w:tblInd w:w="1353" w:type="dxa"/>
        <w:tblBorders>
          <w:top w:val="single" w:color="FFFFFF" w:sz="12" w:space="0"/>
          <w:left w:val="single" w:color="FFFFFF" w:sz="12" w:space="0"/>
          <w:bottom w:val="single" w:color="FFFFFF" w:sz="12" w:space="0"/>
          <w:right w:val="single" w:color="FFFFFF" w:sz="12" w:space="0"/>
          <w:insideH w:val="single" w:color="FFFFFF" w:sz="12" w:space="0"/>
          <w:insideV w:val="single" w:color="FFFFFF" w:sz="12" w:space="0"/>
        </w:tblBorders>
        <w:tblLayout w:type="fixed"/>
        <w:tblCellMar>
          <w:top w:w="0" w:type="dxa"/>
          <w:left w:w="0" w:type="dxa"/>
          <w:bottom w:w="0" w:type="dxa"/>
          <w:right w:w="0" w:type="dxa"/>
        </w:tblCellMar>
      </w:tblPr>
      <w:tblGrid>
        <w:gridCol w:w="2551"/>
        <w:gridCol w:w="6803"/>
      </w:tblGrid>
      <w:tr w14:paraId="175A28FB">
        <w:tblPrEx>
          <w:tblBorders>
            <w:top w:val="single" w:color="FFFFFF" w:sz="12" w:space="0"/>
            <w:left w:val="single" w:color="FFFFFF" w:sz="12" w:space="0"/>
            <w:bottom w:val="single" w:color="FFFFFF" w:sz="12" w:space="0"/>
            <w:right w:val="single" w:color="FFFFFF" w:sz="12" w:space="0"/>
            <w:insideH w:val="single" w:color="FFFFFF" w:sz="12" w:space="0"/>
            <w:insideV w:val="single" w:color="FFFFFF" w:sz="12" w:space="0"/>
          </w:tblBorders>
          <w:tblCellMar>
            <w:top w:w="0" w:type="dxa"/>
            <w:left w:w="0" w:type="dxa"/>
            <w:bottom w:w="0" w:type="dxa"/>
            <w:right w:w="0" w:type="dxa"/>
          </w:tblCellMar>
        </w:tblPrEx>
        <w:trPr>
          <w:trHeight w:val="917" w:hRule="atLeast"/>
        </w:trPr>
        <w:tc>
          <w:tcPr>
            <w:tcW w:w="2551" w:type="dxa"/>
            <w:tcBorders>
              <w:top w:val="nil"/>
              <w:left w:val="nil"/>
              <w:right w:val="single" w:color="FFFFFF" w:sz="8" w:space="0"/>
            </w:tcBorders>
          </w:tcPr>
          <w:p w14:paraId="1B95DDE7">
            <w:pPr>
              <w:pStyle w:val="16"/>
              <w:spacing w:before="286"/>
              <w:ind w:left="317" w:right="389"/>
              <w:jc w:val="center"/>
              <w:rPr>
                <w:rFonts w:ascii="Tahoma"/>
                <w:b/>
                <w:sz w:val="28"/>
              </w:rPr>
            </w:pPr>
            <w:r>
              <mc:AlternateContent>
                <mc:Choice Requires="wpg">
                  <w:drawing>
                    <wp:anchor distT="0" distB="0" distL="0" distR="0" simplePos="0" relativeHeight="251879424" behindDoc="1" locked="0" layoutInCell="1" allowOverlap="1">
                      <wp:simplePos x="0" y="0"/>
                      <wp:positionH relativeFrom="column">
                        <wp:posOffset>5715</wp:posOffset>
                      </wp:positionH>
                      <wp:positionV relativeFrom="paragraph">
                        <wp:posOffset>0</wp:posOffset>
                      </wp:positionV>
                      <wp:extent cx="5942965" cy="3553460"/>
                      <wp:effectExtent l="0" t="0" r="0" b="0"/>
                      <wp:wrapNone/>
                      <wp:docPr id="1176" name="Group 1176"/>
                      <wp:cNvGraphicFramePr/>
                      <a:graphic xmlns:a="http://schemas.openxmlformats.org/drawingml/2006/main">
                        <a:graphicData uri="http://schemas.microsoft.com/office/word/2010/wordprocessingGroup">
                          <wpg:wgp>
                            <wpg:cNvGrpSpPr/>
                            <wpg:grpSpPr>
                              <a:xfrm>
                                <a:off x="0" y="0"/>
                                <a:ext cx="5942965" cy="3553460"/>
                                <a:chOff x="0" y="0"/>
                                <a:chExt cx="5942965" cy="3553460"/>
                              </a:xfrm>
                            </wpg:grpSpPr>
                            <wps:wsp>
                              <wps:cNvPr id="1177" name="Graphic 1177"/>
                              <wps:cNvSpPr/>
                              <wps:spPr>
                                <a:xfrm>
                                  <a:off x="0" y="0"/>
                                  <a:ext cx="5942965" cy="3553460"/>
                                </a:xfrm>
                                <a:custGeom>
                                  <a:avLst/>
                                  <a:gdLst/>
                                  <a:ahLst/>
                                  <a:cxnLst/>
                                  <a:rect l="l" t="t" r="r" b="b"/>
                                  <a:pathLst>
                                    <a:path w="5942965" h="3553460">
                                      <a:moveTo>
                                        <a:pt x="5837428" y="0"/>
                                      </a:moveTo>
                                      <a:lnTo>
                                        <a:pt x="105283" y="0"/>
                                      </a:lnTo>
                                      <a:lnTo>
                                        <a:pt x="44416" y="1645"/>
                                      </a:lnTo>
                                      <a:lnTo>
                                        <a:pt x="13160" y="13160"/>
                                      </a:lnTo>
                                      <a:lnTo>
                                        <a:pt x="1645" y="44416"/>
                                      </a:lnTo>
                                      <a:lnTo>
                                        <a:pt x="0" y="105282"/>
                                      </a:lnTo>
                                      <a:lnTo>
                                        <a:pt x="0" y="3448304"/>
                                      </a:lnTo>
                                      <a:lnTo>
                                        <a:pt x="1645" y="3509023"/>
                                      </a:lnTo>
                                      <a:lnTo>
                                        <a:pt x="13160" y="3540204"/>
                                      </a:lnTo>
                                      <a:lnTo>
                                        <a:pt x="44416" y="3551691"/>
                                      </a:lnTo>
                                      <a:lnTo>
                                        <a:pt x="105283" y="3553333"/>
                                      </a:lnTo>
                                      <a:lnTo>
                                        <a:pt x="5837428" y="3553333"/>
                                      </a:lnTo>
                                      <a:lnTo>
                                        <a:pt x="5898294" y="3551691"/>
                                      </a:lnTo>
                                      <a:lnTo>
                                        <a:pt x="5929550" y="3540204"/>
                                      </a:lnTo>
                                      <a:lnTo>
                                        <a:pt x="5941065" y="3509023"/>
                                      </a:lnTo>
                                      <a:lnTo>
                                        <a:pt x="5942711" y="3448304"/>
                                      </a:lnTo>
                                      <a:lnTo>
                                        <a:pt x="5942711" y="105282"/>
                                      </a:lnTo>
                                      <a:lnTo>
                                        <a:pt x="5941065" y="44416"/>
                                      </a:lnTo>
                                      <a:lnTo>
                                        <a:pt x="5929550" y="13160"/>
                                      </a:lnTo>
                                      <a:lnTo>
                                        <a:pt x="5898294" y="1645"/>
                                      </a:lnTo>
                                      <a:lnTo>
                                        <a:pt x="5837428" y="0"/>
                                      </a:lnTo>
                                      <a:close/>
                                    </a:path>
                                  </a:pathLst>
                                </a:custGeom>
                                <a:solidFill>
                                  <a:srgbClr val="DFE0E2"/>
                                </a:solidFill>
                              </wps:spPr>
                              <wps:bodyPr wrap="square" lIns="0" tIns="0" rIns="0" bIns="0" rtlCol="0">
                                <a:noAutofit/>
                              </wps:bodyPr>
                            </wps:wsp>
                          </wpg:wgp>
                        </a:graphicData>
                      </a:graphic>
                    </wp:anchor>
                  </w:drawing>
                </mc:Choice>
                <mc:Fallback>
                  <w:pict>
                    <v:group id="Group 1176" o:spid="_x0000_s1026" o:spt="203" style="position:absolute;left:0pt;margin-left:0.45pt;margin-top:0pt;height:279.8pt;width:467.95pt;z-index:-251437056;mso-width-relative:page;mso-height-relative:page;" coordsize="5942965,3553460" o:gfxdata="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">
                      <o:lock v:ext="edit" aspectratio="f"/>
                      <v:shape id="Graphic 1177" o:spid="_x0000_s1026" o:spt="100" style="position:absolute;left:0;top:0;height:3553460;width:5942965;" fillcolor="#DFE0E2" filled="t" stroked="f" coordsize="5942965,3553460" o:gfxdata="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8LcyWvQAA&#10;AN0AAAAPAAAAAAAAAAEAIAAAACIAAABkcnMvZG93bnJldi54bWxQSwECFAAUAAAACACHTuJAMy8F&#10;njsAAAA5AAAAEAAAAAAAAAABACAAAAAMAQAAZHJzL3NoYXBleG1sLnhtbFBLBQYAAAAABgAGAFsB&#10;AAC2AwAAAAA=&#10;" path="m5837428,0l105283,0,44416,1645,13160,13160,1645,44416,0,105282,0,3448304,1645,3509023,13160,3540204,44416,3551691,105283,3553333,5837428,3553333,5898294,3551691,5929550,3540204,5941065,3509023,5942711,3448304,5942711,105282,5941065,44416,5929550,13160,5898294,1645,5837428,0xe">
                        <v:fill on="t" focussize="0,0"/>
                        <v:stroke on="f"/>
                        <v:imagedata o:title=""/>
                        <o:lock v:ext="edit" aspectratio="f"/>
                        <v:textbox inset="0mm,0mm,0mm,0mm"/>
                      </v:shape>
                    </v:group>
                  </w:pict>
                </mc:Fallback>
              </mc:AlternateContent>
            </w:r>
            <w:r>
              <w:rPr>
                <w:rFonts w:ascii="Tahoma"/>
                <w:b/>
                <w:color w:val="231F20"/>
                <w:w w:val="85"/>
                <w:sz w:val="28"/>
              </w:rPr>
              <w:t>Club</w:t>
            </w:r>
            <w:r>
              <w:rPr>
                <w:rFonts w:ascii="Tahoma"/>
                <w:b/>
                <w:color w:val="231F20"/>
                <w:spacing w:val="-4"/>
                <w:w w:val="85"/>
                <w:sz w:val="28"/>
              </w:rPr>
              <w:t xml:space="preserve"> </w:t>
            </w:r>
            <w:r>
              <w:rPr>
                <w:rFonts w:ascii="Tahoma"/>
                <w:b/>
                <w:color w:val="231F20"/>
                <w:spacing w:val="-4"/>
                <w:w w:val="95"/>
                <w:sz w:val="28"/>
              </w:rPr>
              <w:t>name</w:t>
            </w:r>
          </w:p>
        </w:tc>
        <w:tc>
          <w:tcPr>
            <w:tcW w:w="6803" w:type="dxa"/>
            <w:tcBorders>
              <w:top w:val="nil"/>
              <w:left w:val="single" w:color="FFFFFF" w:sz="8" w:space="0"/>
              <w:right w:val="nil"/>
            </w:tcBorders>
          </w:tcPr>
          <w:p w14:paraId="7D605EE1">
            <w:pPr>
              <w:pStyle w:val="16"/>
              <w:rPr>
                <w:rFonts w:ascii="Times New Roman"/>
                <w:sz w:val="22"/>
              </w:rPr>
            </w:pPr>
          </w:p>
        </w:tc>
      </w:tr>
      <w:tr w14:paraId="4A1C215B">
        <w:tblPrEx>
          <w:tblBorders>
            <w:top w:val="single" w:color="FFFFFF" w:sz="12" w:space="0"/>
            <w:left w:val="single" w:color="FFFFFF" w:sz="12" w:space="0"/>
            <w:bottom w:val="single" w:color="FFFFFF" w:sz="12" w:space="0"/>
            <w:right w:val="single" w:color="FFFFFF" w:sz="12" w:space="0"/>
            <w:insideH w:val="single" w:color="FFFFFF" w:sz="12" w:space="0"/>
            <w:insideV w:val="single" w:color="FFFFFF" w:sz="12" w:space="0"/>
          </w:tblBorders>
          <w:tblCellMar>
            <w:top w:w="0" w:type="dxa"/>
            <w:left w:w="0" w:type="dxa"/>
            <w:bottom w:w="0" w:type="dxa"/>
            <w:right w:w="0" w:type="dxa"/>
          </w:tblCellMar>
        </w:tblPrEx>
        <w:trPr>
          <w:trHeight w:val="902" w:hRule="atLeast"/>
        </w:trPr>
        <w:tc>
          <w:tcPr>
            <w:tcW w:w="2551" w:type="dxa"/>
            <w:tcBorders>
              <w:left w:val="nil"/>
              <w:right w:val="single" w:color="FFFFFF" w:sz="8" w:space="0"/>
            </w:tcBorders>
          </w:tcPr>
          <w:p w14:paraId="5443D440">
            <w:pPr>
              <w:pStyle w:val="16"/>
              <w:spacing w:before="271"/>
              <w:ind w:left="399" w:right="389"/>
              <w:jc w:val="center"/>
              <w:rPr>
                <w:rFonts w:ascii="Tahoma"/>
                <w:b/>
                <w:sz w:val="28"/>
              </w:rPr>
            </w:pPr>
            <w:r>
              <w:rPr>
                <w:rFonts w:ascii="Tahoma"/>
                <w:b/>
                <w:color w:val="231F20"/>
                <w:spacing w:val="-2"/>
                <w:w w:val="95"/>
                <w:sz w:val="28"/>
              </w:rPr>
              <w:t>Slogan</w:t>
            </w:r>
          </w:p>
        </w:tc>
        <w:tc>
          <w:tcPr>
            <w:tcW w:w="6803" w:type="dxa"/>
            <w:tcBorders>
              <w:left w:val="single" w:color="FFFFFF" w:sz="8" w:space="0"/>
              <w:right w:val="nil"/>
            </w:tcBorders>
          </w:tcPr>
          <w:p w14:paraId="7CB18937">
            <w:pPr>
              <w:pStyle w:val="16"/>
              <w:rPr>
                <w:rFonts w:ascii="Times New Roman"/>
                <w:sz w:val="22"/>
              </w:rPr>
            </w:pPr>
          </w:p>
        </w:tc>
      </w:tr>
      <w:tr w14:paraId="60D62809">
        <w:tblPrEx>
          <w:tblBorders>
            <w:top w:val="single" w:color="FFFFFF" w:sz="12" w:space="0"/>
            <w:left w:val="single" w:color="FFFFFF" w:sz="12" w:space="0"/>
            <w:bottom w:val="single" w:color="FFFFFF" w:sz="12" w:space="0"/>
            <w:right w:val="single" w:color="FFFFFF" w:sz="12" w:space="0"/>
            <w:insideH w:val="single" w:color="FFFFFF" w:sz="12" w:space="0"/>
            <w:insideV w:val="single" w:color="FFFFFF" w:sz="12" w:space="0"/>
          </w:tblBorders>
          <w:tblCellMar>
            <w:top w:w="0" w:type="dxa"/>
            <w:left w:w="0" w:type="dxa"/>
            <w:bottom w:w="0" w:type="dxa"/>
            <w:right w:w="0" w:type="dxa"/>
          </w:tblCellMar>
        </w:tblPrEx>
        <w:trPr>
          <w:trHeight w:val="902" w:hRule="atLeast"/>
        </w:trPr>
        <w:tc>
          <w:tcPr>
            <w:tcW w:w="2551" w:type="dxa"/>
            <w:tcBorders>
              <w:left w:val="nil"/>
              <w:right w:val="single" w:color="FFFFFF" w:sz="8" w:space="0"/>
            </w:tcBorders>
          </w:tcPr>
          <w:p w14:paraId="69C8D0BB">
            <w:pPr>
              <w:pStyle w:val="16"/>
              <w:spacing w:before="271"/>
              <w:ind w:left="399" w:right="389"/>
              <w:jc w:val="center"/>
              <w:rPr>
                <w:rFonts w:ascii="Tahoma"/>
                <w:b/>
                <w:sz w:val="28"/>
              </w:rPr>
            </w:pPr>
            <w:r>
              <w:rPr>
                <w:rFonts w:ascii="Tahoma"/>
                <w:b/>
                <w:color w:val="231F20"/>
                <w:spacing w:val="-5"/>
                <w:w w:val="95"/>
                <w:sz w:val="28"/>
              </w:rPr>
              <w:t>Aim</w:t>
            </w:r>
          </w:p>
        </w:tc>
        <w:tc>
          <w:tcPr>
            <w:tcW w:w="6803" w:type="dxa"/>
            <w:tcBorders>
              <w:left w:val="single" w:color="FFFFFF" w:sz="8" w:space="0"/>
              <w:right w:val="nil"/>
            </w:tcBorders>
          </w:tcPr>
          <w:p w14:paraId="44EADD4F">
            <w:pPr>
              <w:pStyle w:val="16"/>
              <w:spacing w:before="95"/>
              <w:ind w:left="160"/>
              <w:rPr>
                <w:sz w:val="22"/>
              </w:rPr>
            </w:pPr>
            <w:r>
              <w:rPr>
                <w:color w:val="231F20"/>
                <w:spacing w:val="-8"/>
                <w:sz w:val="22"/>
              </w:rPr>
              <w:t>(Why</w:t>
            </w:r>
            <w:r>
              <w:rPr>
                <w:color w:val="231F20"/>
                <w:spacing w:val="-6"/>
                <w:sz w:val="22"/>
              </w:rPr>
              <w:t xml:space="preserve"> </w:t>
            </w:r>
            <w:r>
              <w:rPr>
                <w:color w:val="231F20"/>
                <w:spacing w:val="-8"/>
                <w:sz w:val="22"/>
              </w:rPr>
              <w:t>form</w:t>
            </w:r>
            <w:r>
              <w:rPr>
                <w:color w:val="231F20"/>
                <w:spacing w:val="-6"/>
                <w:sz w:val="22"/>
              </w:rPr>
              <w:t xml:space="preserve"> </w:t>
            </w:r>
            <w:r>
              <w:rPr>
                <w:color w:val="231F20"/>
                <w:spacing w:val="-8"/>
                <w:sz w:val="22"/>
              </w:rPr>
              <w:t>the</w:t>
            </w:r>
            <w:r>
              <w:rPr>
                <w:color w:val="231F20"/>
                <w:spacing w:val="-6"/>
                <w:sz w:val="22"/>
              </w:rPr>
              <w:t xml:space="preserve"> </w:t>
            </w:r>
            <w:r>
              <w:rPr>
                <w:color w:val="231F20"/>
                <w:spacing w:val="-8"/>
                <w:sz w:val="22"/>
              </w:rPr>
              <w:t>club?</w:t>
            </w:r>
            <w:r>
              <w:rPr>
                <w:color w:val="231F20"/>
                <w:spacing w:val="-6"/>
                <w:sz w:val="22"/>
              </w:rPr>
              <w:t xml:space="preserve"> </w:t>
            </w:r>
            <w:r>
              <w:rPr>
                <w:color w:val="231F20"/>
                <w:spacing w:val="-8"/>
                <w:sz w:val="22"/>
              </w:rPr>
              <w:t>What</w:t>
            </w:r>
            <w:r>
              <w:rPr>
                <w:color w:val="231F20"/>
                <w:spacing w:val="-6"/>
                <w:sz w:val="22"/>
              </w:rPr>
              <w:t xml:space="preserve"> </w:t>
            </w:r>
            <w:r>
              <w:rPr>
                <w:color w:val="231F20"/>
                <w:spacing w:val="-8"/>
                <w:sz w:val="22"/>
              </w:rPr>
              <w:t>does</w:t>
            </w:r>
            <w:r>
              <w:rPr>
                <w:color w:val="231F20"/>
                <w:spacing w:val="-6"/>
                <w:sz w:val="22"/>
              </w:rPr>
              <w:t xml:space="preserve"> </w:t>
            </w:r>
            <w:r>
              <w:rPr>
                <w:color w:val="231F20"/>
                <w:spacing w:val="-8"/>
                <w:sz w:val="22"/>
              </w:rPr>
              <w:t>it</w:t>
            </w:r>
            <w:r>
              <w:rPr>
                <w:color w:val="231F20"/>
                <w:spacing w:val="-6"/>
                <w:sz w:val="22"/>
              </w:rPr>
              <w:t xml:space="preserve"> </w:t>
            </w:r>
            <w:r>
              <w:rPr>
                <w:color w:val="231F20"/>
                <w:spacing w:val="-8"/>
                <w:sz w:val="22"/>
              </w:rPr>
              <w:t>hope</w:t>
            </w:r>
            <w:r>
              <w:rPr>
                <w:color w:val="231F20"/>
                <w:spacing w:val="-6"/>
                <w:sz w:val="22"/>
              </w:rPr>
              <w:t xml:space="preserve"> </w:t>
            </w:r>
            <w:r>
              <w:rPr>
                <w:color w:val="231F20"/>
                <w:spacing w:val="-8"/>
                <w:sz w:val="22"/>
              </w:rPr>
              <w:t>to</w:t>
            </w:r>
            <w:r>
              <w:rPr>
                <w:color w:val="231F20"/>
                <w:spacing w:val="-6"/>
                <w:sz w:val="22"/>
              </w:rPr>
              <w:t xml:space="preserve"> </w:t>
            </w:r>
            <w:r>
              <w:rPr>
                <w:color w:val="231F20"/>
                <w:spacing w:val="-8"/>
                <w:sz w:val="22"/>
              </w:rPr>
              <w:t>achieve?)</w:t>
            </w:r>
          </w:p>
        </w:tc>
      </w:tr>
      <w:tr w14:paraId="6AE2BBD1">
        <w:tblPrEx>
          <w:tblBorders>
            <w:top w:val="single" w:color="FFFFFF" w:sz="12" w:space="0"/>
            <w:left w:val="single" w:color="FFFFFF" w:sz="12" w:space="0"/>
            <w:bottom w:val="single" w:color="FFFFFF" w:sz="12" w:space="0"/>
            <w:right w:val="single" w:color="FFFFFF" w:sz="12" w:space="0"/>
            <w:insideH w:val="single" w:color="FFFFFF" w:sz="12" w:space="0"/>
            <w:insideV w:val="single" w:color="FFFFFF" w:sz="12" w:space="0"/>
          </w:tblBorders>
          <w:tblCellMar>
            <w:top w:w="0" w:type="dxa"/>
            <w:left w:w="0" w:type="dxa"/>
            <w:bottom w:w="0" w:type="dxa"/>
            <w:right w:w="0" w:type="dxa"/>
          </w:tblCellMar>
        </w:tblPrEx>
        <w:trPr>
          <w:trHeight w:val="902" w:hRule="atLeast"/>
        </w:trPr>
        <w:tc>
          <w:tcPr>
            <w:tcW w:w="2551" w:type="dxa"/>
            <w:tcBorders>
              <w:left w:val="nil"/>
              <w:right w:val="single" w:color="FFFFFF" w:sz="8" w:space="0"/>
            </w:tcBorders>
          </w:tcPr>
          <w:p w14:paraId="1D39C5DC">
            <w:pPr>
              <w:pStyle w:val="16"/>
              <w:spacing w:before="271"/>
              <w:ind w:left="399" w:right="389"/>
              <w:jc w:val="center"/>
              <w:rPr>
                <w:rFonts w:ascii="Tahoma"/>
                <w:b/>
                <w:sz w:val="28"/>
              </w:rPr>
            </w:pPr>
            <w:r>
              <w:rPr>
                <w:rFonts w:ascii="Tahoma"/>
                <w:b/>
                <w:color w:val="231F20"/>
                <w:spacing w:val="-2"/>
                <w:w w:val="90"/>
                <w:sz w:val="28"/>
              </w:rPr>
              <w:t>Activity</w:t>
            </w:r>
          </w:p>
        </w:tc>
        <w:tc>
          <w:tcPr>
            <w:tcW w:w="6803" w:type="dxa"/>
            <w:tcBorders>
              <w:left w:val="single" w:color="FFFFFF" w:sz="8" w:space="0"/>
              <w:right w:val="nil"/>
            </w:tcBorders>
          </w:tcPr>
          <w:p w14:paraId="096F32F4">
            <w:pPr>
              <w:pStyle w:val="16"/>
              <w:spacing w:before="95" w:line="285" w:lineRule="auto"/>
              <w:ind w:left="160"/>
              <w:rPr>
                <w:sz w:val="22"/>
              </w:rPr>
            </w:pPr>
            <w:r>
              <w:rPr>
                <w:color w:val="231F20"/>
                <w:w w:val="90"/>
                <w:sz w:val="22"/>
              </w:rPr>
              <w:t xml:space="preserve">(What will members usually do at the meetings? Any special events or </w:t>
            </w:r>
            <w:r>
              <w:rPr>
                <w:color w:val="231F20"/>
                <w:spacing w:val="-2"/>
                <w:sz w:val="22"/>
              </w:rPr>
              <w:t>outings?)</w:t>
            </w:r>
          </w:p>
        </w:tc>
      </w:tr>
      <w:tr w14:paraId="09C4BFB6">
        <w:tblPrEx>
          <w:tblBorders>
            <w:top w:val="single" w:color="FFFFFF" w:sz="12" w:space="0"/>
            <w:left w:val="single" w:color="FFFFFF" w:sz="12" w:space="0"/>
            <w:bottom w:val="single" w:color="FFFFFF" w:sz="12" w:space="0"/>
            <w:right w:val="single" w:color="FFFFFF" w:sz="12" w:space="0"/>
            <w:insideH w:val="single" w:color="FFFFFF" w:sz="12" w:space="0"/>
            <w:insideV w:val="single" w:color="FFFFFF" w:sz="12" w:space="0"/>
          </w:tblBorders>
          <w:tblCellMar>
            <w:top w:w="0" w:type="dxa"/>
            <w:left w:w="0" w:type="dxa"/>
            <w:bottom w:w="0" w:type="dxa"/>
            <w:right w:w="0" w:type="dxa"/>
          </w:tblCellMar>
        </w:tblPrEx>
        <w:trPr>
          <w:trHeight w:val="902" w:hRule="atLeast"/>
        </w:trPr>
        <w:tc>
          <w:tcPr>
            <w:tcW w:w="2551" w:type="dxa"/>
            <w:tcBorders>
              <w:left w:val="nil"/>
              <w:right w:val="single" w:color="FFFFFF" w:sz="8" w:space="0"/>
            </w:tcBorders>
          </w:tcPr>
          <w:p w14:paraId="55345C71">
            <w:pPr>
              <w:pStyle w:val="16"/>
              <w:spacing w:before="271"/>
              <w:ind w:left="399" w:right="389"/>
              <w:jc w:val="center"/>
              <w:rPr>
                <w:rFonts w:ascii="Tahoma"/>
                <w:b/>
                <w:sz w:val="28"/>
              </w:rPr>
            </w:pPr>
            <w:r>
              <w:rPr>
                <w:rFonts w:ascii="Tahoma"/>
                <w:b/>
                <w:color w:val="231F20"/>
                <w:spacing w:val="-2"/>
                <w:w w:val="95"/>
                <w:sz w:val="28"/>
              </w:rPr>
              <w:t>Requirement</w:t>
            </w:r>
          </w:p>
        </w:tc>
        <w:tc>
          <w:tcPr>
            <w:tcW w:w="6803" w:type="dxa"/>
            <w:tcBorders>
              <w:left w:val="single" w:color="FFFFFF" w:sz="8" w:space="0"/>
              <w:right w:val="nil"/>
            </w:tcBorders>
          </w:tcPr>
          <w:p w14:paraId="56AF9BCC">
            <w:pPr>
              <w:pStyle w:val="16"/>
              <w:spacing w:before="95"/>
              <w:ind w:left="160"/>
              <w:rPr>
                <w:sz w:val="22"/>
              </w:rPr>
            </w:pPr>
            <w:r>
              <w:rPr>
                <w:color w:val="231F20"/>
                <w:w w:val="90"/>
                <w:sz w:val="22"/>
              </w:rPr>
              <w:t>(What</w:t>
            </w:r>
            <w:r>
              <w:rPr>
                <w:color w:val="231F20"/>
                <w:spacing w:val="7"/>
                <w:sz w:val="22"/>
              </w:rPr>
              <w:t xml:space="preserve"> </w:t>
            </w:r>
            <w:r>
              <w:rPr>
                <w:color w:val="231F20"/>
                <w:w w:val="90"/>
                <w:sz w:val="22"/>
              </w:rPr>
              <w:t>should</w:t>
            </w:r>
            <w:r>
              <w:rPr>
                <w:color w:val="231F20"/>
                <w:spacing w:val="7"/>
                <w:sz w:val="22"/>
              </w:rPr>
              <w:t xml:space="preserve"> </w:t>
            </w:r>
            <w:r>
              <w:rPr>
                <w:color w:val="231F20"/>
                <w:w w:val="90"/>
                <w:sz w:val="22"/>
              </w:rPr>
              <w:t>members</w:t>
            </w:r>
            <w:r>
              <w:rPr>
                <w:color w:val="231F20"/>
                <w:spacing w:val="7"/>
                <w:sz w:val="22"/>
              </w:rPr>
              <w:t xml:space="preserve"> </w:t>
            </w:r>
            <w:r>
              <w:rPr>
                <w:color w:val="231F20"/>
                <w:w w:val="90"/>
                <w:sz w:val="22"/>
              </w:rPr>
              <w:t>prepare</w:t>
            </w:r>
            <w:r>
              <w:rPr>
                <w:color w:val="231F20"/>
                <w:spacing w:val="7"/>
                <w:sz w:val="22"/>
              </w:rPr>
              <w:t xml:space="preserve"> </w:t>
            </w:r>
            <w:r>
              <w:rPr>
                <w:color w:val="231F20"/>
                <w:w w:val="90"/>
                <w:sz w:val="22"/>
              </w:rPr>
              <w:t>and</w:t>
            </w:r>
            <w:r>
              <w:rPr>
                <w:color w:val="231F20"/>
                <w:spacing w:val="7"/>
                <w:sz w:val="22"/>
              </w:rPr>
              <w:t xml:space="preserve"> </w:t>
            </w:r>
            <w:r>
              <w:rPr>
                <w:color w:val="231F20"/>
                <w:spacing w:val="-2"/>
                <w:w w:val="90"/>
                <w:sz w:val="22"/>
              </w:rPr>
              <w:t>bring?)</w:t>
            </w:r>
          </w:p>
        </w:tc>
      </w:tr>
      <w:tr w14:paraId="157AC48A">
        <w:tblPrEx>
          <w:tblBorders>
            <w:top w:val="single" w:color="FFFFFF" w:sz="12" w:space="0"/>
            <w:left w:val="single" w:color="FFFFFF" w:sz="12" w:space="0"/>
            <w:bottom w:val="single" w:color="FFFFFF" w:sz="12" w:space="0"/>
            <w:right w:val="single" w:color="FFFFFF" w:sz="12" w:space="0"/>
            <w:insideH w:val="single" w:color="FFFFFF" w:sz="12" w:space="0"/>
            <w:insideV w:val="single" w:color="FFFFFF" w:sz="12" w:space="0"/>
          </w:tblBorders>
          <w:tblCellMar>
            <w:top w:w="0" w:type="dxa"/>
            <w:left w:w="0" w:type="dxa"/>
            <w:bottom w:w="0" w:type="dxa"/>
            <w:right w:w="0" w:type="dxa"/>
          </w:tblCellMar>
        </w:tblPrEx>
        <w:trPr>
          <w:trHeight w:val="917" w:hRule="atLeast"/>
        </w:trPr>
        <w:tc>
          <w:tcPr>
            <w:tcW w:w="2551" w:type="dxa"/>
            <w:tcBorders>
              <w:left w:val="nil"/>
              <w:bottom w:val="nil"/>
              <w:right w:val="single" w:color="FFFFFF" w:sz="8" w:space="0"/>
            </w:tcBorders>
          </w:tcPr>
          <w:p w14:paraId="07306DFC">
            <w:pPr>
              <w:pStyle w:val="16"/>
              <w:spacing w:before="151" w:line="213" w:lineRule="auto"/>
              <w:ind w:left="712" w:right="79" w:hanging="211"/>
              <w:rPr>
                <w:rFonts w:ascii="Tahoma"/>
                <w:b/>
                <w:sz w:val="28"/>
              </w:rPr>
            </w:pPr>
            <w:r>
              <w:rPr>
                <w:rFonts w:ascii="Tahoma"/>
                <w:b/>
                <w:color w:val="231F20"/>
                <w:w w:val="80"/>
                <w:sz w:val="28"/>
              </w:rPr>
              <w:t xml:space="preserve">Meeting time </w:t>
            </w:r>
            <w:r>
              <w:rPr>
                <w:rFonts w:ascii="Tahoma"/>
                <w:b/>
                <w:color w:val="231F20"/>
                <w:w w:val="95"/>
                <w:sz w:val="28"/>
              </w:rPr>
              <w:t>and place</w:t>
            </w:r>
          </w:p>
        </w:tc>
        <w:tc>
          <w:tcPr>
            <w:tcW w:w="6803" w:type="dxa"/>
            <w:tcBorders>
              <w:left w:val="single" w:color="FFFFFF" w:sz="8" w:space="0"/>
              <w:bottom w:val="nil"/>
              <w:right w:val="nil"/>
            </w:tcBorders>
          </w:tcPr>
          <w:p w14:paraId="488360A6">
            <w:pPr>
              <w:pStyle w:val="16"/>
              <w:rPr>
                <w:rFonts w:ascii="Times New Roman"/>
                <w:sz w:val="22"/>
              </w:rPr>
            </w:pPr>
          </w:p>
        </w:tc>
      </w:tr>
    </w:tbl>
    <w:p w14:paraId="3E1B854C">
      <w:pPr>
        <w:pStyle w:val="11"/>
        <w:spacing w:before="7"/>
        <w:rPr>
          <w:rFonts w:ascii="Tahoma"/>
          <w:sz w:val="25"/>
        </w:rPr>
      </w:pPr>
    </w:p>
    <w:p w14:paraId="19152C97">
      <w:pPr>
        <w:spacing w:before="0" w:line="213" w:lineRule="auto"/>
        <w:ind w:left="1757" w:right="1294" w:firstLine="0"/>
        <w:jc w:val="left"/>
        <w:rPr>
          <w:rFonts w:ascii="Tahoma" w:hAnsi="Tahoma"/>
          <w:sz w:val="26"/>
        </w:rPr>
      </w:pPr>
      <w:r>
        <w:rPr>
          <w:rFonts w:ascii="Tahoma" w:hAnsi="Tahoma"/>
          <w:color w:val="11797A"/>
          <w:spacing w:val="-2"/>
          <w:sz w:val="26"/>
        </w:rPr>
        <w:t>Design</w:t>
      </w:r>
      <w:r>
        <w:rPr>
          <w:rFonts w:ascii="Tahoma" w:hAnsi="Tahoma"/>
          <w:color w:val="11797A"/>
          <w:spacing w:val="-28"/>
          <w:sz w:val="26"/>
        </w:rPr>
        <w:t xml:space="preserve"> </w:t>
      </w:r>
      <w:r>
        <w:rPr>
          <w:rFonts w:ascii="Tahoma" w:hAnsi="Tahoma"/>
          <w:color w:val="11797A"/>
          <w:spacing w:val="-2"/>
          <w:sz w:val="26"/>
        </w:rPr>
        <w:t>an</w:t>
      </w:r>
      <w:r>
        <w:rPr>
          <w:rFonts w:ascii="Tahoma" w:hAnsi="Tahoma"/>
          <w:color w:val="11797A"/>
          <w:spacing w:val="-28"/>
          <w:sz w:val="26"/>
        </w:rPr>
        <w:t xml:space="preserve"> </w:t>
      </w:r>
      <w:r>
        <w:rPr>
          <w:rFonts w:ascii="Tahoma" w:hAnsi="Tahoma"/>
          <w:color w:val="11797A"/>
          <w:spacing w:val="-2"/>
          <w:sz w:val="26"/>
        </w:rPr>
        <w:t>eye-catching</w:t>
      </w:r>
      <w:r>
        <w:rPr>
          <w:rFonts w:ascii="Tahoma" w:hAnsi="Tahoma"/>
          <w:color w:val="11797A"/>
          <w:spacing w:val="-28"/>
          <w:sz w:val="26"/>
        </w:rPr>
        <w:t xml:space="preserve"> </w:t>
      </w:r>
      <w:r>
        <w:rPr>
          <w:rFonts w:ascii="Tahoma" w:hAnsi="Tahoma"/>
          <w:color w:val="11797A"/>
          <w:spacing w:val="-2"/>
          <w:sz w:val="26"/>
        </w:rPr>
        <w:t>logo</w:t>
      </w:r>
      <w:r>
        <w:rPr>
          <w:rFonts w:ascii="Tahoma" w:hAnsi="Tahoma"/>
          <w:color w:val="11797A"/>
          <w:spacing w:val="-28"/>
          <w:sz w:val="26"/>
        </w:rPr>
        <w:t xml:space="preserve"> </w:t>
      </w:r>
      <w:r>
        <w:rPr>
          <w:rFonts w:ascii="Tahoma" w:hAnsi="Tahoma"/>
          <w:color w:val="11797A"/>
          <w:spacing w:val="-2"/>
          <w:sz w:val="26"/>
        </w:rPr>
        <w:t>for</w:t>
      </w:r>
      <w:r>
        <w:rPr>
          <w:rFonts w:ascii="Tahoma" w:hAnsi="Tahoma"/>
          <w:color w:val="11797A"/>
          <w:spacing w:val="-28"/>
          <w:sz w:val="26"/>
        </w:rPr>
        <w:t xml:space="preserve"> </w:t>
      </w:r>
      <w:r>
        <w:rPr>
          <w:rFonts w:ascii="Tahoma" w:hAnsi="Tahoma"/>
          <w:color w:val="11797A"/>
          <w:spacing w:val="-2"/>
          <w:sz w:val="26"/>
        </w:rPr>
        <w:t>your</w:t>
      </w:r>
      <w:r>
        <w:rPr>
          <w:rFonts w:ascii="Tahoma" w:hAnsi="Tahoma"/>
          <w:color w:val="11797A"/>
          <w:spacing w:val="-28"/>
          <w:sz w:val="26"/>
        </w:rPr>
        <w:t xml:space="preserve"> </w:t>
      </w:r>
      <w:r>
        <w:rPr>
          <w:rFonts w:ascii="Tahoma" w:hAnsi="Tahoma"/>
          <w:color w:val="11797A"/>
          <w:spacing w:val="-2"/>
          <w:sz w:val="26"/>
        </w:rPr>
        <w:t>club</w:t>
      </w:r>
      <w:r>
        <w:rPr>
          <w:rFonts w:ascii="Tahoma" w:hAnsi="Tahoma"/>
          <w:color w:val="11797A"/>
          <w:spacing w:val="-28"/>
          <w:sz w:val="26"/>
        </w:rPr>
        <w:t xml:space="preserve"> </w:t>
      </w:r>
      <w:r>
        <w:rPr>
          <w:rFonts w:ascii="Tahoma" w:hAnsi="Tahoma"/>
          <w:color w:val="11797A"/>
          <w:spacing w:val="-2"/>
          <w:sz w:val="26"/>
        </w:rPr>
        <w:t>and</w:t>
      </w:r>
      <w:r>
        <w:rPr>
          <w:rFonts w:ascii="Tahoma" w:hAnsi="Tahoma"/>
          <w:color w:val="11797A"/>
          <w:spacing w:val="-28"/>
          <w:sz w:val="26"/>
        </w:rPr>
        <w:t xml:space="preserve"> </w:t>
      </w:r>
      <w:r>
        <w:rPr>
          <w:rFonts w:ascii="Tahoma" w:hAnsi="Tahoma"/>
          <w:color w:val="11797A"/>
          <w:spacing w:val="-2"/>
          <w:sz w:val="26"/>
        </w:rPr>
        <w:t>make</w:t>
      </w:r>
      <w:r>
        <w:rPr>
          <w:rFonts w:ascii="Tahoma" w:hAnsi="Tahoma"/>
          <w:color w:val="11797A"/>
          <w:spacing w:val="-28"/>
          <w:sz w:val="26"/>
        </w:rPr>
        <w:t xml:space="preserve"> </w:t>
      </w:r>
      <w:r>
        <w:rPr>
          <w:rFonts w:ascii="Tahoma" w:hAnsi="Tahoma"/>
          <w:color w:val="11797A"/>
          <w:spacing w:val="-2"/>
          <w:sz w:val="26"/>
        </w:rPr>
        <w:t>a</w:t>
      </w:r>
      <w:r>
        <w:rPr>
          <w:rFonts w:ascii="Tahoma" w:hAnsi="Tahoma"/>
          <w:color w:val="11797A"/>
          <w:spacing w:val="-28"/>
          <w:sz w:val="26"/>
        </w:rPr>
        <w:t xml:space="preserve"> </w:t>
      </w:r>
      <w:r>
        <w:rPr>
          <w:rFonts w:ascii="Tahoma" w:hAnsi="Tahoma"/>
          <w:color w:val="11797A"/>
          <w:spacing w:val="-2"/>
          <w:sz w:val="26"/>
        </w:rPr>
        <w:t>poster</w:t>
      </w:r>
      <w:r>
        <w:rPr>
          <w:rFonts w:ascii="Tahoma" w:hAnsi="Tahoma"/>
          <w:color w:val="11797A"/>
          <w:spacing w:val="-28"/>
          <w:sz w:val="26"/>
        </w:rPr>
        <w:t xml:space="preserve"> </w:t>
      </w:r>
      <w:r>
        <w:rPr>
          <w:rFonts w:ascii="Tahoma" w:hAnsi="Tahoma"/>
          <w:color w:val="11797A"/>
          <w:spacing w:val="-2"/>
          <w:sz w:val="26"/>
        </w:rPr>
        <w:t>including</w:t>
      </w:r>
      <w:r>
        <w:rPr>
          <w:rFonts w:ascii="Tahoma" w:hAnsi="Tahoma"/>
          <w:color w:val="11797A"/>
          <w:spacing w:val="-28"/>
          <w:sz w:val="26"/>
        </w:rPr>
        <w:t xml:space="preserve"> </w:t>
      </w:r>
      <w:r>
        <w:rPr>
          <w:rFonts w:ascii="Tahoma" w:hAnsi="Tahoma"/>
          <w:color w:val="11797A"/>
          <w:spacing w:val="-2"/>
          <w:sz w:val="26"/>
        </w:rPr>
        <w:t>the</w:t>
      </w:r>
      <w:r>
        <w:rPr>
          <w:rFonts w:ascii="Tahoma" w:hAnsi="Tahoma"/>
          <w:color w:val="11797A"/>
          <w:spacing w:val="-28"/>
          <w:sz w:val="26"/>
        </w:rPr>
        <w:t xml:space="preserve"> </w:t>
      </w:r>
      <w:r>
        <w:rPr>
          <w:rFonts w:ascii="Tahoma" w:hAnsi="Tahoma"/>
          <w:color w:val="11797A"/>
          <w:spacing w:val="-2"/>
          <w:sz w:val="26"/>
        </w:rPr>
        <w:t xml:space="preserve">club’s </w:t>
      </w:r>
      <w:r>
        <w:rPr>
          <w:rFonts w:ascii="Tahoma" w:hAnsi="Tahoma"/>
          <w:color w:val="11797A"/>
          <w:spacing w:val="-2"/>
          <w:w w:val="105"/>
          <w:sz w:val="26"/>
        </w:rPr>
        <w:t>name,</w:t>
      </w:r>
      <w:r>
        <w:rPr>
          <w:rFonts w:ascii="Tahoma" w:hAnsi="Tahoma"/>
          <w:color w:val="11797A"/>
          <w:spacing w:val="-37"/>
          <w:w w:val="105"/>
          <w:sz w:val="26"/>
        </w:rPr>
        <w:t xml:space="preserve"> </w:t>
      </w:r>
      <w:r>
        <w:rPr>
          <w:rFonts w:ascii="Tahoma" w:hAnsi="Tahoma"/>
          <w:color w:val="11797A"/>
          <w:spacing w:val="-2"/>
          <w:w w:val="105"/>
          <w:sz w:val="26"/>
        </w:rPr>
        <w:t>slogan,</w:t>
      </w:r>
      <w:r>
        <w:rPr>
          <w:rFonts w:ascii="Tahoma" w:hAnsi="Tahoma"/>
          <w:color w:val="11797A"/>
          <w:spacing w:val="-36"/>
          <w:w w:val="105"/>
          <w:sz w:val="26"/>
        </w:rPr>
        <w:t xml:space="preserve"> </w:t>
      </w:r>
      <w:r>
        <w:rPr>
          <w:rFonts w:ascii="Tahoma" w:hAnsi="Tahoma"/>
          <w:color w:val="11797A"/>
          <w:spacing w:val="-2"/>
          <w:w w:val="105"/>
          <w:sz w:val="26"/>
        </w:rPr>
        <w:t>and</w:t>
      </w:r>
      <w:r>
        <w:rPr>
          <w:rFonts w:ascii="Tahoma" w:hAnsi="Tahoma"/>
          <w:color w:val="11797A"/>
          <w:spacing w:val="-36"/>
          <w:w w:val="105"/>
          <w:sz w:val="26"/>
        </w:rPr>
        <w:t xml:space="preserve"> </w:t>
      </w:r>
      <w:r>
        <w:rPr>
          <w:rFonts w:ascii="Tahoma" w:hAnsi="Tahoma"/>
          <w:color w:val="11797A"/>
          <w:spacing w:val="-2"/>
          <w:w w:val="105"/>
          <w:sz w:val="26"/>
        </w:rPr>
        <w:t>logo.</w:t>
      </w:r>
    </w:p>
    <w:p w14:paraId="761ED753">
      <w:pPr>
        <w:pStyle w:val="11"/>
        <w:spacing w:before="8"/>
        <w:rPr>
          <w:rFonts w:ascii="Tahoma"/>
          <w:sz w:val="20"/>
        </w:rPr>
      </w:pPr>
    </w:p>
    <w:p w14:paraId="5F302524">
      <w:pPr>
        <w:spacing w:before="129" w:line="213" w:lineRule="auto"/>
        <w:ind w:left="1757" w:right="1294" w:firstLine="0"/>
        <w:jc w:val="left"/>
        <w:rPr>
          <w:rFonts w:ascii="Tahoma"/>
          <w:sz w:val="26"/>
        </w:rPr>
      </w:pPr>
      <w:r>
        <w:rPr>
          <w:rFonts w:ascii="Tahoma"/>
          <w:color w:val="11797A"/>
          <w:spacing w:val="-8"/>
          <w:w w:val="105"/>
          <w:sz w:val="26"/>
        </w:rPr>
        <w:t>Prepare</w:t>
      </w:r>
      <w:r>
        <w:rPr>
          <w:rFonts w:ascii="Tahoma"/>
          <w:color w:val="11797A"/>
          <w:spacing w:val="-30"/>
          <w:w w:val="105"/>
          <w:sz w:val="26"/>
        </w:rPr>
        <w:t xml:space="preserve"> </w:t>
      </w:r>
      <w:r>
        <w:rPr>
          <w:rFonts w:ascii="Tahoma"/>
          <w:color w:val="11797A"/>
          <w:spacing w:val="-8"/>
          <w:w w:val="105"/>
          <w:sz w:val="26"/>
        </w:rPr>
        <w:t>an</w:t>
      </w:r>
      <w:r>
        <w:rPr>
          <w:rFonts w:ascii="Tahoma"/>
          <w:color w:val="11797A"/>
          <w:spacing w:val="-30"/>
          <w:w w:val="105"/>
          <w:sz w:val="26"/>
        </w:rPr>
        <w:t xml:space="preserve"> </w:t>
      </w:r>
      <w:r>
        <w:rPr>
          <w:rFonts w:ascii="Tahoma"/>
          <w:color w:val="11797A"/>
          <w:spacing w:val="-8"/>
          <w:w w:val="105"/>
          <w:sz w:val="26"/>
        </w:rPr>
        <w:t>introduction</w:t>
      </w:r>
      <w:r>
        <w:rPr>
          <w:rFonts w:ascii="Tahoma"/>
          <w:color w:val="11797A"/>
          <w:spacing w:val="-30"/>
          <w:w w:val="105"/>
          <w:sz w:val="26"/>
        </w:rPr>
        <w:t xml:space="preserve"> </w:t>
      </w:r>
      <w:r>
        <w:rPr>
          <w:rFonts w:ascii="Tahoma"/>
          <w:color w:val="11797A"/>
          <w:spacing w:val="-8"/>
          <w:w w:val="105"/>
          <w:sz w:val="26"/>
        </w:rPr>
        <w:t>to</w:t>
      </w:r>
      <w:r>
        <w:rPr>
          <w:rFonts w:ascii="Tahoma"/>
          <w:color w:val="11797A"/>
          <w:spacing w:val="-30"/>
          <w:w w:val="105"/>
          <w:sz w:val="26"/>
        </w:rPr>
        <w:t xml:space="preserve"> </w:t>
      </w:r>
      <w:r>
        <w:rPr>
          <w:rFonts w:ascii="Tahoma"/>
          <w:color w:val="11797A"/>
          <w:spacing w:val="-8"/>
          <w:w w:val="105"/>
          <w:sz w:val="26"/>
        </w:rPr>
        <w:t>recruit</w:t>
      </w:r>
      <w:r>
        <w:rPr>
          <w:rFonts w:ascii="Tahoma"/>
          <w:color w:val="11797A"/>
          <w:spacing w:val="-30"/>
          <w:w w:val="105"/>
          <w:sz w:val="26"/>
        </w:rPr>
        <w:t xml:space="preserve"> </w:t>
      </w:r>
      <w:r>
        <w:rPr>
          <w:rFonts w:ascii="Tahoma"/>
          <w:color w:val="11797A"/>
          <w:spacing w:val="-8"/>
          <w:w w:val="105"/>
          <w:sz w:val="26"/>
        </w:rPr>
        <w:t>new</w:t>
      </w:r>
      <w:r>
        <w:rPr>
          <w:rFonts w:ascii="Tahoma"/>
          <w:color w:val="11797A"/>
          <w:spacing w:val="-30"/>
          <w:w w:val="105"/>
          <w:sz w:val="26"/>
        </w:rPr>
        <w:t xml:space="preserve"> </w:t>
      </w:r>
      <w:r>
        <w:rPr>
          <w:rFonts w:ascii="Tahoma"/>
          <w:color w:val="11797A"/>
          <w:spacing w:val="-8"/>
          <w:w w:val="105"/>
          <w:sz w:val="26"/>
        </w:rPr>
        <w:t>members</w:t>
      </w:r>
      <w:r>
        <w:rPr>
          <w:rFonts w:ascii="Tahoma"/>
          <w:color w:val="11797A"/>
          <w:spacing w:val="-30"/>
          <w:w w:val="105"/>
          <w:sz w:val="26"/>
        </w:rPr>
        <w:t xml:space="preserve"> </w:t>
      </w:r>
      <w:r>
        <w:rPr>
          <w:rFonts w:ascii="Tahoma"/>
          <w:color w:val="11797A"/>
          <w:spacing w:val="-8"/>
          <w:w w:val="105"/>
          <w:sz w:val="26"/>
        </w:rPr>
        <w:t>during</w:t>
      </w:r>
      <w:r>
        <w:rPr>
          <w:rFonts w:ascii="Tahoma"/>
          <w:color w:val="11797A"/>
          <w:spacing w:val="-30"/>
          <w:w w:val="105"/>
          <w:sz w:val="26"/>
        </w:rPr>
        <w:t xml:space="preserve"> </w:t>
      </w:r>
      <w:r>
        <w:rPr>
          <w:rFonts w:ascii="Tahoma"/>
          <w:color w:val="11797A"/>
          <w:spacing w:val="-8"/>
          <w:w w:val="105"/>
          <w:sz w:val="26"/>
        </w:rPr>
        <w:t>a</w:t>
      </w:r>
      <w:r>
        <w:rPr>
          <w:rFonts w:ascii="Tahoma"/>
          <w:color w:val="11797A"/>
          <w:spacing w:val="-30"/>
          <w:w w:val="105"/>
          <w:sz w:val="26"/>
        </w:rPr>
        <w:t xml:space="preserve"> </w:t>
      </w:r>
      <w:r>
        <w:rPr>
          <w:rFonts w:ascii="Tahoma"/>
          <w:color w:val="11797A"/>
          <w:spacing w:val="-8"/>
          <w:w w:val="105"/>
          <w:sz w:val="26"/>
        </w:rPr>
        <w:t>school</w:t>
      </w:r>
      <w:r>
        <w:rPr>
          <w:rFonts w:ascii="Tahoma"/>
          <w:color w:val="11797A"/>
          <w:spacing w:val="-30"/>
          <w:w w:val="105"/>
          <w:sz w:val="26"/>
        </w:rPr>
        <w:t xml:space="preserve"> </w:t>
      </w:r>
      <w:r>
        <w:rPr>
          <w:rFonts w:ascii="Tahoma"/>
          <w:color w:val="11797A"/>
          <w:spacing w:val="-8"/>
          <w:w w:val="105"/>
          <w:sz w:val="26"/>
        </w:rPr>
        <w:t xml:space="preserve">assembly. </w:t>
      </w:r>
      <w:r>
        <w:rPr>
          <w:rFonts w:ascii="Tahoma"/>
          <w:color w:val="11797A"/>
          <w:spacing w:val="-6"/>
          <w:w w:val="105"/>
          <w:sz w:val="26"/>
        </w:rPr>
        <w:t>Include</w:t>
      </w:r>
      <w:r>
        <w:rPr>
          <w:rFonts w:ascii="Tahoma"/>
          <w:color w:val="11797A"/>
          <w:spacing w:val="-33"/>
          <w:w w:val="105"/>
          <w:sz w:val="26"/>
        </w:rPr>
        <w:t xml:space="preserve"> </w:t>
      </w:r>
      <w:r>
        <w:rPr>
          <w:rFonts w:ascii="Tahoma"/>
          <w:color w:val="11797A"/>
          <w:spacing w:val="-6"/>
          <w:w w:val="105"/>
          <w:sz w:val="26"/>
        </w:rPr>
        <w:t>some</w:t>
      </w:r>
      <w:r>
        <w:rPr>
          <w:rFonts w:ascii="Tahoma"/>
          <w:color w:val="11797A"/>
          <w:spacing w:val="-33"/>
          <w:w w:val="105"/>
          <w:sz w:val="26"/>
        </w:rPr>
        <w:t xml:space="preserve"> </w:t>
      </w:r>
      <w:r>
        <w:rPr>
          <w:rFonts w:ascii="Tahoma"/>
          <w:color w:val="11797A"/>
          <w:spacing w:val="-6"/>
          <w:w w:val="105"/>
          <w:sz w:val="26"/>
        </w:rPr>
        <w:t>details</w:t>
      </w:r>
      <w:r>
        <w:rPr>
          <w:rFonts w:ascii="Tahoma"/>
          <w:color w:val="11797A"/>
          <w:spacing w:val="-33"/>
          <w:w w:val="105"/>
          <w:sz w:val="26"/>
        </w:rPr>
        <w:t xml:space="preserve"> </w:t>
      </w:r>
      <w:r>
        <w:rPr>
          <w:rFonts w:ascii="Tahoma"/>
          <w:color w:val="11797A"/>
          <w:spacing w:val="-6"/>
          <w:w w:val="105"/>
          <w:sz w:val="26"/>
        </w:rPr>
        <w:t>that</w:t>
      </w:r>
      <w:r>
        <w:rPr>
          <w:rFonts w:ascii="Tahoma"/>
          <w:color w:val="11797A"/>
          <w:spacing w:val="-33"/>
          <w:w w:val="105"/>
          <w:sz w:val="26"/>
        </w:rPr>
        <w:t xml:space="preserve"> </w:t>
      </w:r>
      <w:r>
        <w:rPr>
          <w:rFonts w:ascii="Tahoma"/>
          <w:color w:val="11797A"/>
          <w:spacing w:val="-6"/>
          <w:w w:val="105"/>
          <w:sz w:val="26"/>
        </w:rPr>
        <w:t>are</w:t>
      </w:r>
      <w:r>
        <w:rPr>
          <w:rFonts w:ascii="Tahoma"/>
          <w:color w:val="11797A"/>
          <w:spacing w:val="-33"/>
          <w:w w:val="105"/>
          <w:sz w:val="26"/>
        </w:rPr>
        <w:t xml:space="preserve"> </w:t>
      </w:r>
      <w:r>
        <w:rPr>
          <w:rFonts w:ascii="Tahoma"/>
          <w:color w:val="11797A"/>
          <w:spacing w:val="-6"/>
          <w:w w:val="105"/>
          <w:sz w:val="26"/>
        </w:rPr>
        <w:t>not</w:t>
      </w:r>
      <w:r>
        <w:rPr>
          <w:rFonts w:ascii="Tahoma"/>
          <w:color w:val="11797A"/>
          <w:spacing w:val="-33"/>
          <w:w w:val="105"/>
          <w:sz w:val="26"/>
        </w:rPr>
        <w:t xml:space="preserve"> </w:t>
      </w:r>
      <w:r>
        <w:rPr>
          <w:rFonts w:ascii="Tahoma"/>
          <w:color w:val="11797A"/>
          <w:spacing w:val="-6"/>
          <w:w w:val="105"/>
          <w:sz w:val="26"/>
        </w:rPr>
        <w:t>mentioned</w:t>
      </w:r>
      <w:r>
        <w:rPr>
          <w:rFonts w:ascii="Tahoma"/>
          <w:color w:val="11797A"/>
          <w:spacing w:val="-33"/>
          <w:w w:val="105"/>
          <w:sz w:val="26"/>
        </w:rPr>
        <w:t xml:space="preserve"> </w:t>
      </w:r>
      <w:r>
        <w:rPr>
          <w:rFonts w:ascii="Tahoma"/>
          <w:color w:val="11797A"/>
          <w:spacing w:val="-6"/>
          <w:w w:val="105"/>
          <w:sz w:val="26"/>
        </w:rPr>
        <w:t>on</w:t>
      </w:r>
      <w:r>
        <w:rPr>
          <w:rFonts w:ascii="Tahoma"/>
          <w:color w:val="11797A"/>
          <w:spacing w:val="-33"/>
          <w:w w:val="105"/>
          <w:sz w:val="26"/>
        </w:rPr>
        <w:t xml:space="preserve"> </w:t>
      </w:r>
      <w:r>
        <w:rPr>
          <w:rFonts w:ascii="Tahoma"/>
          <w:color w:val="11797A"/>
          <w:spacing w:val="-6"/>
          <w:w w:val="105"/>
          <w:sz w:val="26"/>
        </w:rPr>
        <w:t>your</w:t>
      </w:r>
      <w:r>
        <w:rPr>
          <w:rFonts w:ascii="Tahoma"/>
          <w:color w:val="11797A"/>
          <w:spacing w:val="-33"/>
          <w:w w:val="105"/>
          <w:sz w:val="26"/>
        </w:rPr>
        <w:t xml:space="preserve"> </w:t>
      </w:r>
      <w:r>
        <w:rPr>
          <w:rFonts w:ascii="Tahoma"/>
          <w:color w:val="11797A"/>
          <w:spacing w:val="-6"/>
          <w:w w:val="105"/>
          <w:sz w:val="26"/>
        </w:rPr>
        <w:t>poster.</w:t>
      </w:r>
    </w:p>
    <w:p w14:paraId="3E44D259">
      <w:pPr>
        <w:pStyle w:val="11"/>
        <w:spacing w:before="205"/>
        <w:ind w:left="1757"/>
        <w:rPr>
          <w:rFonts w:ascii="Tahoma"/>
        </w:rPr>
      </w:pPr>
      <w:r>
        <w:rPr>
          <w:rFonts w:ascii="Tahoma"/>
          <w:color w:val="231F20"/>
          <w:spacing w:val="-2"/>
          <w:w w:val="105"/>
        </w:rPr>
        <w:t>EXAMPLE</w:t>
      </w:r>
    </w:p>
    <w:p w14:paraId="5A7AE9BF">
      <w:pPr>
        <w:pStyle w:val="11"/>
        <w:spacing w:before="144" w:line="216" w:lineRule="auto"/>
        <w:ind w:left="1757" w:right="1185"/>
        <w:rPr>
          <w:rFonts w:ascii="Tahoma" w:hAnsi="Tahoma"/>
        </w:rPr>
      </w:pPr>
      <w:r>
        <w:rPr>
          <w:rFonts w:ascii="Tahoma" w:hAnsi="Tahoma"/>
          <w:color w:val="231F20"/>
          <w:w w:val="105"/>
        </w:rPr>
        <w:t>Hello,</w:t>
      </w:r>
      <w:r>
        <w:rPr>
          <w:rFonts w:ascii="Tahoma" w:hAnsi="Tahoma"/>
          <w:color w:val="231F20"/>
          <w:spacing w:val="-18"/>
          <w:w w:val="105"/>
        </w:rPr>
        <w:t xml:space="preserve"> </w:t>
      </w:r>
      <w:r>
        <w:rPr>
          <w:rFonts w:ascii="Tahoma" w:hAnsi="Tahoma"/>
          <w:color w:val="231F20"/>
          <w:w w:val="105"/>
        </w:rPr>
        <w:t>everyone!</w:t>
      </w:r>
      <w:r>
        <w:rPr>
          <w:rFonts w:ascii="Tahoma" w:hAnsi="Tahoma"/>
          <w:color w:val="231F20"/>
          <w:spacing w:val="-18"/>
          <w:w w:val="105"/>
        </w:rPr>
        <w:t xml:space="preserve"> </w:t>
      </w:r>
      <w:r>
        <w:rPr>
          <w:rFonts w:ascii="Tahoma" w:hAnsi="Tahoma"/>
          <w:color w:val="231F20"/>
          <w:w w:val="105"/>
        </w:rPr>
        <w:t>We’re</w:t>
      </w:r>
      <w:r>
        <w:rPr>
          <w:rFonts w:ascii="Tahoma" w:hAnsi="Tahoma"/>
          <w:color w:val="231F20"/>
          <w:spacing w:val="-18"/>
          <w:w w:val="105"/>
        </w:rPr>
        <w:t xml:space="preserve"> </w:t>
      </w:r>
      <w:r>
        <w:rPr>
          <w:rFonts w:ascii="Tahoma" w:hAnsi="Tahoma"/>
          <w:color w:val="231F20"/>
          <w:w w:val="105"/>
        </w:rPr>
        <w:t>very</w:t>
      </w:r>
      <w:r>
        <w:rPr>
          <w:rFonts w:ascii="Tahoma" w:hAnsi="Tahoma"/>
          <w:color w:val="231F20"/>
          <w:spacing w:val="-18"/>
          <w:w w:val="105"/>
        </w:rPr>
        <w:t xml:space="preserve"> </w:t>
      </w:r>
      <w:r>
        <w:rPr>
          <w:rFonts w:ascii="Tahoma" w:hAnsi="Tahoma"/>
          <w:color w:val="231F20"/>
          <w:w w:val="105"/>
        </w:rPr>
        <w:t>pleased</w:t>
      </w:r>
      <w:r>
        <w:rPr>
          <w:rFonts w:ascii="Tahoma" w:hAnsi="Tahoma"/>
          <w:color w:val="231F20"/>
          <w:spacing w:val="-18"/>
          <w:w w:val="105"/>
        </w:rPr>
        <w:t xml:space="preserve"> </w:t>
      </w:r>
      <w:r>
        <w:rPr>
          <w:rFonts w:ascii="Tahoma" w:hAnsi="Tahoma"/>
          <w:color w:val="231F20"/>
          <w:w w:val="105"/>
        </w:rPr>
        <w:t>to</w:t>
      </w:r>
      <w:r>
        <w:rPr>
          <w:rFonts w:ascii="Tahoma" w:hAnsi="Tahoma"/>
          <w:color w:val="231F20"/>
          <w:spacing w:val="-18"/>
          <w:w w:val="105"/>
        </w:rPr>
        <w:t xml:space="preserve"> </w:t>
      </w:r>
      <w:r>
        <w:rPr>
          <w:rFonts w:ascii="Tahoma" w:hAnsi="Tahoma"/>
          <w:color w:val="231F20"/>
          <w:w w:val="105"/>
        </w:rPr>
        <w:t>introduce</w:t>
      </w:r>
      <w:r>
        <w:rPr>
          <w:rFonts w:ascii="Tahoma" w:hAnsi="Tahoma"/>
          <w:color w:val="231F20"/>
          <w:spacing w:val="-18"/>
          <w:w w:val="105"/>
        </w:rPr>
        <w:t xml:space="preserve"> </w:t>
      </w:r>
      <w:r>
        <w:rPr>
          <w:rFonts w:ascii="Tahoma" w:hAnsi="Tahoma"/>
          <w:color w:val="231F20"/>
          <w:w w:val="105"/>
        </w:rPr>
        <w:t>our</w:t>
      </w:r>
      <w:r>
        <w:rPr>
          <w:rFonts w:ascii="Tahoma" w:hAnsi="Tahoma"/>
          <w:color w:val="231F20"/>
          <w:spacing w:val="-18"/>
          <w:w w:val="105"/>
        </w:rPr>
        <w:t xml:space="preserve"> </w:t>
      </w:r>
      <w:r>
        <w:rPr>
          <w:rFonts w:ascii="Tahoma" w:hAnsi="Tahoma"/>
          <w:color w:val="231F20"/>
          <w:w w:val="105"/>
        </w:rPr>
        <w:t>club</w:t>
      </w:r>
      <w:r>
        <w:rPr>
          <w:rFonts w:ascii="Tahoma" w:hAnsi="Tahoma"/>
          <w:color w:val="231F20"/>
          <w:spacing w:val="-18"/>
          <w:w w:val="105"/>
        </w:rPr>
        <w:t xml:space="preserve"> </w:t>
      </w:r>
      <w:r>
        <w:rPr>
          <w:rFonts w:ascii="Tahoma" w:hAnsi="Tahoma"/>
          <w:color w:val="231F20"/>
          <w:w w:val="105"/>
        </w:rPr>
        <w:t>to</w:t>
      </w:r>
      <w:r>
        <w:rPr>
          <w:rFonts w:ascii="Tahoma" w:hAnsi="Tahoma"/>
          <w:color w:val="231F20"/>
          <w:spacing w:val="-18"/>
          <w:w w:val="105"/>
        </w:rPr>
        <w:t xml:space="preserve"> </w:t>
      </w:r>
      <w:r>
        <w:rPr>
          <w:rFonts w:ascii="Tahoma" w:hAnsi="Tahoma"/>
          <w:color w:val="231F20"/>
          <w:w w:val="105"/>
        </w:rPr>
        <w:t>you.</w:t>
      </w:r>
      <w:r>
        <w:rPr>
          <w:rFonts w:ascii="Tahoma" w:hAnsi="Tahoma"/>
          <w:color w:val="231F20"/>
          <w:spacing w:val="-18"/>
          <w:w w:val="105"/>
        </w:rPr>
        <w:t xml:space="preserve"> </w:t>
      </w:r>
      <w:r>
        <w:rPr>
          <w:rFonts w:ascii="Tahoma" w:hAnsi="Tahoma"/>
          <w:color w:val="231F20"/>
          <w:w w:val="105"/>
        </w:rPr>
        <w:t>It</w:t>
      </w:r>
      <w:r>
        <w:rPr>
          <w:rFonts w:ascii="Tahoma" w:hAnsi="Tahoma"/>
          <w:color w:val="231F20"/>
          <w:spacing w:val="-18"/>
          <w:w w:val="105"/>
        </w:rPr>
        <w:t xml:space="preserve"> </w:t>
      </w:r>
      <w:r>
        <w:rPr>
          <w:rFonts w:ascii="Tahoma" w:hAnsi="Tahoma"/>
          <w:color w:val="231F20"/>
          <w:w w:val="105"/>
        </w:rPr>
        <w:t>is</w:t>
      </w:r>
      <w:r>
        <w:rPr>
          <w:rFonts w:ascii="Tahoma" w:hAnsi="Tahoma"/>
          <w:color w:val="231F20"/>
          <w:spacing w:val="-18"/>
          <w:w w:val="105"/>
        </w:rPr>
        <w:t xml:space="preserve"> </w:t>
      </w:r>
      <w:r>
        <w:rPr>
          <w:rFonts w:ascii="Tahoma" w:hAnsi="Tahoma"/>
          <w:color w:val="231F20"/>
          <w:w w:val="105"/>
        </w:rPr>
        <w:t>called</w:t>
      </w:r>
      <w:r>
        <w:rPr>
          <w:rFonts w:ascii="Tahoma" w:hAnsi="Tahoma"/>
          <w:color w:val="231F20"/>
          <w:spacing w:val="-18"/>
          <w:w w:val="105"/>
        </w:rPr>
        <w:t xml:space="preserve"> </w:t>
      </w:r>
      <w:r>
        <w:rPr>
          <w:rFonts w:ascii="Tahoma" w:hAnsi="Tahoma"/>
          <w:color w:val="231F20"/>
          <w:w w:val="105"/>
        </w:rPr>
        <w:t>…</w:t>
      </w:r>
      <w:r>
        <w:rPr>
          <w:rFonts w:ascii="Tahoma" w:hAnsi="Tahoma"/>
          <w:color w:val="231F20"/>
          <w:spacing w:val="-18"/>
          <w:w w:val="105"/>
        </w:rPr>
        <w:t xml:space="preserve"> </w:t>
      </w:r>
      <w:r>
        <w:rPr>
          <w:rFonts w:ascii="Tahoma" w:hAnsi="Tahoma"/>
          <w:color w:val="231F20"/>
          <w:w w:val="105"/>
        </w:rPr>
        <w:t>Our</w:t>
      </w:r>
      <w:r>
        <w:rPr>
          <w:rFonts w:ascii="Tahoma" w:hAnsi="Tahoma"/>
          <w:color w:val="231F20"/>
          <w:spacing w:val="-18"/>
          <w:w w:val="105"/>
        </w:rPr>
        <w:t xml:space="preserve"> </w:t>
      </w:r>
      <w:r>
        <w:rPr>
          <w:rFonts w:ascii="Tahoma" w:hAnsi="Tahoma"/>
          <w:color w:val="231F20"/>
          <w:w w:val="105"/>
        </w:rPr>
        <w:t>slogan is …, and our club aims to …</w:t>
      </w:r>
    </w:p>
    <w:p w14:paraId="0A05D814">
      <w:pPr>
        <w:pStyle w:val="11"/>
        <w:spacing w:before="1"/>
        <w:rPr>
          <w:rFonts w:ascii="Tahoma"/>
          <w:sz w:val="14"/>
        </w:rPr>
      </w:pPr>
    </w:p>
    <w:p w14:paraId="003961FC">
      <w:pPr>
        <w:tabs>
          <w:tab w:val="left" w:pos="2201"/>
        </w:tabs>
        <w:spacing w:before="97"/>
        <w:ind w:left="0" w:right="617" w:firstLine="0"/>
        <w:jc w:val="right"/>
        <w:rPr>
          <w:rFonts w:ascii="Tahoma"/>
          <w:sz w:val="20"/>
        </w:rPr>
      </w:pPr>
      <w:r>
        <w:rPr>
          <w:color w:val="231F20"/>
          <w:spacing w:val="-2"/>
          <w:sz w:val="18"/>
        </w:rPr>
        <w:t>UNIT</w:t>
      </w:r>
      <w:r>
        <w:rPr>
          <w:color w:val="231F20"/>
          <w:spacing w:val="-6"/>
          <w:sz w:val="18"/>
        </w:rPr>
        <w:t xml:space="preserve"> </w:t>
      </w:r>
      <w:r>
        <w:rPr>
          <w:color w:val="231F20"/>
          <w:spacing w:val="-2"/>
          <w:sz w:val="18"/>
        </w:rPr>
        <w:t>1</w:t>
      </w:r>
      <w:r>
        <w:rPr>
          <w:color w:val="231F20"/>
          <w:spacing w:val="-5"/>
          <w:sz w:val="18"/>
        </w:rPr>
        <w:t xml:space="preserve"> </w:t>
      </w:r>
      <w:r>
        <w:rPr>
          <w:color w:val="231F20"/>
          <w:spacing w:val="-2"/>
          <w:sz w:val="18"/>
        </w:rPr>
        <w:t>TEENAGE</w:t>
      </w:r>
      <w:r>
        <w:rPr>
          <w:color w:val="231F20"/>
          <w:spacing w:val="-5"/>
          <w:sz w:val="18"/>
        </w:rPr>
        <w:t xml:space="preserve"> </w:t>
      </w:r>
      <w:r>
        <w:rPr>
          <w:color w:val="231F20"/>
          <w:spacing w:val="-4"/>
          <w:sz w:val="18"/>
        </w:rPr>
        <w:t>LIFE</w:t>
      </w:r>
      <w:r>
        <w:rPr>
          <w:color w:val="231F20"/>
          <w:sz w:val="18"/>
        </w:rPr>
        <w:tab/>
      </w:r>
      <w:r>
        <w:rPr>
          <w:rFonts w:ascii="Tahoma"/>
          <w:color w:val="231F20"/>
          <w:spacing w:val="-5"/>
          <w:sz w:val="20"/>
        </w:rPr>
        <w:t>21</w:t>
      </w:r>
    </w:p>
    <w:p w14:paraId="0794E97D">
      <w:pPr>
        <w:tabs>
          <w:tab w:val="left" w:pos="6348"/>
        </w:tabs>
        <w:spacing w:line="240" w:lineRule="auto"/>
        <w:ind w:left="5052" w:right="0" w:firstLine="0"/>
        <w:jc w:val="left"/>
        <w:rPr>
          <w:rFonts w:hint="eastAsia" w:ascii="Tahoma" w:eastAsia="宋体"/>
          <w:sz w:val="20"/>
          <w:lang w:eastAsia="zh-CN"/>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0160D71A">
      <w:pPr>
        <w:spacing w:after="0" w:line="240" w:lineRule="auto"/>
        <w:jc w:val="left"/>
        <w:rPr>
          <w:rFonts w:ascii="Tahoma"/>
          <w:sz w:val="20"/>
        </w:rPr>
        <w:sectPr>
          <w:type w:val="continuous"/>
          <w:pgSz w:w="11910" w:h="16840"/>
          <w:pgMar w:top="1340" w:right="0" w:bottom="280" w:left="0" w:header="720" w:footer="720" w:gutter="0"/>
          <w:cols w:space="720" w:num="1"/>
        </w:sectPr>
      </w:pPr>
    </w:p>
    <w:p w14:paraId="68EF613C">
      <w:pPr>
        <w:pStyle w:val="11"/>
        <w:rPr>
          <w:rFonts w:ascii="Tahoma"/>
          <w:sz w:val="20"/>
        </w:rPr>
      </w:pPr>
    </w:p>
    <w:p w14:paraId="3EA5FECE">
      <w:pPr>
        <w:pStyle w:val="11"/>
        <w:rPr>
          <w:rFonts w:ascii="Tahoma"/>
          <w:sz w:val="20"/>
        </w:rPr>
      </w:pPr>
    </w:p>
    <w:p w14:paraId="424BBEE9">
      <w:pPr>
        <w:pStyle w:val="11"/>
        <w:rPr>
          <w:rFonts w:ascii="Tahoma"/>
          <w:sz w:val="20"/>
        </w:rPr>
      </w:pPr>
    </w:p>
    <w:p w14:paraId="6B4CC424">
      <w:pPr>
        <w:pStyle w:val="11"/>
        <w:rPr>
          <w:rFonts w:ascii="Tahoma"/>
          <w:sz w:val="20"/>
        </w:rPr>
      </w:pPr>
    </w:p>
    <w:p w14:paraId="4148DE7A">
      <w:pPr>
        <w:pStyle w:val="11"/>
        <w:spacing w:before="4"/>
        <w:rPr>
          <w:rFonts w:ascii="Tahoma"/>
          <w:sz w:val="27"/>
        </w:rPr>
      </w:pPr>
    </w:p>
    <w:p w14:paraId="062CA4CD">
      <w:pPr>
        <w:pStyle w:val="11"/>
        <w:ind w:left="1193"/>
        <w:rPr>
          <w:rFonts w:hint="eastAsia" w:ascii="Tahoma" w:eastAsia="宋体"/>
          <w:sz w:val="20"/>
          <w:lang w:eastAsia="zh-CN"/>
        </w:rPr>
      </w:pPr>
    </w:p>
    <w:p w14:paraId="0422C249">
      <w:pPr>
        <w:pStyle w:val="11"/>
        <w:rPr>
          <w:rFonts w:ascii="Tahoma"/>
          <w:sz w:val="20"/>
        </w:rPr>
      </w:pPr>
    </w:p>
    <w:p w14:paraId="0BF8804C">
      <w:pPr>
        <w:spacing w:before="280"/>
        <w:ind w:left="1559" w:right="0" w:firstLine="0"/>
        <w:jc w:val="left"/>
        <w:rPr>
          <w:rFonts w:ascii="Tahoma"/>
          <w:b/>
          <w:sz w:val="32"/>
        </w:rPr>
      </w:pPr>
      <w:r>
        <mc:AlternateContent>
          <mc:Choice Requires="wps">
            <w:drawing>
              <wp:anchor distT="0" distB="0" distL="0" distR="0" simplePos="0" relativeHeight="251698176" behindDoc="0" locked="0" layoutInCell="1" allowOverlap="1">
                <wp:simplePos x="0" y="0"/>
                <wp:positionH relativeFrom="page">
                  <wp:posOffset>762000</wp:posOffset>
                </wp:positionH>
                <wp:positionV relativeFrom="paragraph">
                  <wp:posOffset>217805</wp:posOffset>
                </wp:positionV>
                <wp:extent cx="52705" cy="1633855"/>
                <wp:effectExtent l="0" t="0" r="0" b="0"/>
                <wp:wrapNone/>
                <wp:docPr id="1213" name="Graphic 1213"/>
                <wp:cNvGraphicFramePr/>
                <a:graphic xmlns:a="http://schemas.openxmlformats.org/drawingml/2006/main">
                  <a:graphicData uri="http://schemas.microsoft.com/office/word/2010/wordprocessingShape">
                    <wps:wsp>
                      <wps:cNvSpPr/>
                      <wps:spPr>
                        <a:xfrm>
                          <a:off x="0" y="0"/>
                          <a:ext cx="52705" cy="1633855"/>
                        </a:xfrm>
                        <a:custGeom>
                          <a:avLst/>
                          <a:gdLst/>
                          <a:ahLst/>
                          <a:cxnLst/>
                          <a:rect l="l" t="t" r="r" b="b"/>
                          <a:pathLst>
                            <a:path w="52705" h="1633855">
                              <a:moveTo>
                                <a:pt x="52197" y="0"/>
                              </a:moveTo>
                              <a:lnTo>
                                <a:pt x="0" y="0"/>
                              </a:lnTo>
                              <a:lnTo>
                                <a:pt x="0" y="1633347"/>
                              </a:lnTo>
                              <a:lnTo>
                                <a:pt x="52197" y="1633347"/>
                              </a:lnTo>
                              <a:lnTo>
                                <a:pt x="52197" y="0"/>
                              </a:lnTo>
                              <a:close/>
                            </a:path>
                          </a:pathLst>
                        </a:custGeom>
                        <a:solidFill>
                          <a:srgbClr val="00BBC5"/>
                        </a:solidFill>
                      </wps:spPr>
                      <wps:bodyPr wrap="square" lIns="0" tIns="0" rIns="0" bIns="0" rtlCol="0">
                        <a:noAutofit/>
                      </wps:bodyPr>
                    </wps:wsp>
                  </a:graphicData>
                </a:graphic>
              </wp:anchor>
            </w:drawing>
          </mc:Choice>
          <mc:Fallback>
            <w:pict>
              <v:shape id="Graphic 1213" o:spid="_x0000_s1026" o:spt="100" style="position:absolute;left:0pt;margin-left:60pt;margin-top:17.15pt;height:128.65pt;width:4.15pt;mso-position-horizontal-relative:page;z-index:251698176;mso-width-relative:page;mso-height-relative:page;" fillcolor="#00BBC5" filled="t" stroked="f" coordsize="52705,1633855" o:gfxdata="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wgAypdcAAAAKAQAADwAAAAAAAAABACAAAAAiAAAAZHJzL2Rvd25yZXYueG1sUEsBAhQAFAAA&#10;AAgAh07iQEBXeugpAgAA5AQAAA4AAAAAAAAAAQAgAAAAJgEAAGRycy9lMm9Eb2MueG1sUEsFBgAA&#10;AAAGAAYAWQEAAMEFAAAAAA==&#10;" path="m52197,0l0,0,0,1633347,52197,1633347,52197,0xe">
                <v:fill on="t" focussize="0,0"/>
                <v:stroke on="f"/>
                <v:imagedata o:title=""/>
                <o:lock v:ext="edit" aspectratio="f"/>
                <v:textbox inset="0mm,0mm,0mm,0mm"/>
              </v:shape>
            </w:pict>
          </mc:Fallback>
        </mc:AlternateContent>
      </w:r>
      <w:r>
        <w:rPr>
          <w:rFonts w:ascii="Tahoma"/>
          <w:b/>
          <w:color w:val="00BBC5"/>
          <w:w w:val="90"/>
          <w:sz w:val="32"/>
        </w:rPr>
        <w:t>BEFORE</w:t>
      </w:r>
      <w:r>
        <w:rPr>
          <w:rFonts w:ascii="Tahoma"/>
          <w:b/>
          <w:color w:val="00BBC5"/>
          <w:spacing w:val="40"/>
          <w:sz w:val="32"/>
        </w:rPr>
        <w:t xml:space="preserve"> </w:t>
      </w:r>
      <w:r>
        <w:rPr>
          <w:rFonts w:ascii="Tahoma"/>
          <w:b/>
          <w:color w:val="93D6DB"/>
          <w:w w:val="90"/>
          <w:sz w:val="32"/>
        </w:rPr>
        <w:t>YOU</w:t>
      </w:r>
      <w:r>
        <w:rPr>
          <w:rFonts w:ascii="Tahoma"/>
          <w:b/>
          <w:color w:val="93D6DB"/>
          <w:spacing w:val="-8"/>
          <w:w w:val="90"/>
          <w:sz w:val="32"/>
        </w:rPr>
        <w:t xml:space="preserve"> </w:t>
      </w:r>
      <w:r>
        <w:rPr>
          <w:rFonts w:ascii="Tahoma"/>
          <w:b/>
          <w:color w:val="93D6DB"/>
          <w:spacing w:val="-2"/>
          <w:w w:val="90"/>
          <w:sz w:val="32"/>
        </w:rPr>
        <w:t>WATCH</w:t>
      </w:r>
    </w:p>
    <w:p w14:paraId="6C8F3A98">
      <w:pPr>
        <w:spacing w:before="131" w:line="213" w:lineRule="auto"/>
        <w:ind w:left="1587" w:right="1294" w:firstLine="0"/>
        <w:jc w:val="left"/>
        <w:rPr>
          <w:rFonts w:ascii="Tahoma"/>
          <w:sz w:val="26"/>
        </w:rPr>
      </w:pPr>
      <w:r>
        <w:rPr>
          <w:rFonts w:ascii="Tahoma"/>
          <w:color w:val="231F20"/>
          <w:w w:val="105"/>
          <w:sz w:val="26"/>
        </w:rPr>
        <w:t>Look through the title, introduction, and photos. Then guess whether the statements</w:t>
      </w:r>
      <w:r>
        <w:rPr>
          <w:rFonts w:ascii="Tahoma"/>
          <w:color w:val="231F20"/>
          <w:spacing w:val="-13"/>
          <w:w w:val="105"/>
          <w:sz w:val="26"/>
        </w:rPr>
        <w:t xml:space="preserve"> </w:t>
      </w:r>
      <w:r>
        <w:rPr>
          <w:rFonts w:ascii="Tahoma"/>
          <w:color w:val="231F20"/>
          <w:w w:val="105"/>
          <w:sz w:val="26"/>
        </w:rPr>
        <w:t>are</w:t>
      </w:r>
      <w:r>
        <w:rPr>
          <w:rFonts w:ascii="Tahoma"/>
          <w:color w:val="231F20"/>
          <w:spacing w:val="-13"/>
          <w:w w:val="105"/>
          <w:sz w:val="26"/>
        </w:rPr>
        <w:t xml:space="preserve"> </w:t>
      </w:r>
      <w:r>
        <w:rPr>
          <w:rFonts w:ascii="Tahoma"/>
          <w:color w:val="231F20"/>
          <w:w w:val="105"/>
          <w:sz w:val="26"/>
        </w:rPr>
        <w:t>true</w:t>
      </w:r>
      <w:r>
        <w:rPr>
          <w:rFonts w:ascii="Tahoma"/>
          <w:color w:val="231F20"/>
          <w:spacing w:val="-13"/>
          <w:w w:val="105"/>
          <w:sz w:val="26"/>
        </w:rPr>
        <w:t xml:space="preserve"> </w:t>
      </w:r>
      <w:r>
        <w:rPr>
          <w:rFonts w:ascii="Tahoma"/>
          <w:color w:val="231F20"/>
          <w:w w:val="105"/>
          <w:sz w:val="26"/>
        </w:rPr>
        <w:t>(T)</w:t>
      </w:r>
      <w:r>
        <w:rPr>
          <w:rFonts w:ascii="Tahoma"/>
          <w:color w:val="231F20"/>
          <w:spacing w:val="-13"/>
          <w:w w:val="105"/>
          <w:sz w:val="26"/>
        </w:rPr>
        <w:t xml:space="preserve"> </w:t>
      </w:r>
      <w:r>
        <w:rPr>
          <w:rFonts w:ascii="Tahoma"/>
          <w:color w:val="231F20"/>
          <w:w w:val="105"/>
          <w:sz w:val="26"/>
        </w:rPr>
        <w:t>or</w:t>
      </w:r>
      <w:r>
        <w:rPr>
          <w:rFonts w:ascii="Tahoma"/>
          <w:color w:val="231F20"/>
          <w:spacing w:val="-13"/>
          <w:w w:val="105"/>
          <w:sz w:val="26"/>
        </w:rPr>
        <w:t xml:space="preserve"> </w:t>
      </w:r>
      <w:r>
        <w:rPr>
          <w:rFonts w:ascii="Tahoma"/>
          <w:color w:val="231F20"/>
          <w:w w:val="105"/>
          <w:sz w:val="26"/>
        </w:rPr>
        <w:t>false</w:t>
      </w:r>
      <w:r>
        <w:rPr>
          <w:rFonts w:ascii="Tahoma"/>
          <w:color w:val="231F20"/>
          <w:spacing w:val="-13"/>
          <w:w w:val="105"/>
          <w:sz w:val="26"/>
        </w:rPr>
        <w:t xml:space="preserve"> </w:t>
      </w:r>
      <w:r>
        <w:rPr>
          <w:rFonts w:ascii="Tahoma"/>
          <w:color w:val="231F20"/>
          <w:w w:val="105"/>
          <w:sz w:val="26"/>
        </w:rPr>
        <w:t>(F).</w:t>
      </w:r>
    </w:p>
    <w:p w14:paraId="0D844451">
      <w:pPr>
        <w:pStyle w:val="15"/>
        <w:numPr>
          <w:ilvl w:val="0"/>
          <w:numId w:val="26"/>
        </w:numPr>
        <w:tabs>
          <w:tab w:val="left" w:pos="1927"/>
        </w:tabs>
        <w:spacing w:before="163" w:after="0" w:line="240" w:lineRule="auto"/>
        <w:ind w:left="1927" w:right="0" w:hanging="340"/>
        <w:jc w:val="left"/>
        <w:rPr>
          <w:sz w:val="22"/>
        </w:rPr>
      </w:pPr>
      <w:r>
        <mc:AlternateContent>
          <mc:Choice Requires="wpg">
            <w:drawing>
              <wp:anchor distT="0" distB="0" distL="0" distR="0" simplePos="0" relativeHeight="251694080" behindDoc="0" locked="0" layoutInCell="1" allowOverlap="1">
                <wp:simplePos x="0" y="0"/>
                <wp:positionH relativeFrom="page">
                  <wp:posOffset>5544185</wp:posOffset>
                </wp:positionH>
                <wp:positionV relativeFrom="paragraph">
                  <wp:posOffset>119380</wp:posOffset>
                </wp:positionV>
                <wp:extent cx="278130" cy="135255"/>
                <wp:effectExtent l="0" t="0" r="0" b="0"/>
                <wp:wrapNone/>
                <wp:docPr id="1214" name="Group 1214"/>
                <wp:cNvGraphicFramePr/>
                <a:graphic xmlns:a="http://schemas.openxmlformats.org/drawingml/2006/main">
                  <a:graphicData uri="http://schemas.microsoft.com/office/word/2010/wordprocessingGroup">
                    <wpg:wgp>
                      <wpg:cNvGrpSpPr/>
                      <wpg:grpSpPr>
                        <a:xfrm>
                          <a:off x="0" y="0"/>
                          <a:ext cx="278130" cy="135255"/>
                          <a:chOff x="0" y="0"/>
                          <a:chExt cx="278130" cy="135255"/>
                        </a:xfrm>
                      </wpg:grpSpPr>
                      <wps:wsp>
                        <wps:cNvPr id="1215" name="Graphic 1215"/>
                        <wps:cNvSpPr/>
                        <wps:spPr>
                          <a:xfrm>
                            <a:off x="0" y="0"/>
                            <a:ext cx="139700" cy="135255"/>
                          </a:xfrm>
                          <a:custGeom>
                            <a:avLst/>
                            <a:gdLst/>
                            <a:ahLst/>
                            <a:cxnLst/>
                            <a:rect l="l" t="t" r="r" b="b"/>
                            <a:pathLst>
                              <a:path w="139700" h="135255">
                                <a:moveTo>
                                  <a:pt x="139700" y="0"/>
                                </a:moveTo>
                                <a:lnTo>
                                  <a:pt x="0" y="0"/>
                                </a:lnTo>
                                <a:lnTo>
                                  <a:pt x="0" y="135001"/>
                                </a:lnTo>
                                <a:lnTo>
                                  <a:pt x="139700" y="135001"/>
                                </a:lnTo>
                                <a:lnTo>
                                  <a:pt x="139700" y="0"/>
                                </a:lnTo>
                                <a:close/>
                              </a:path>
                            </a:pathLst>
                          </a:custGeom>
                          <a:solidFill>
                            <a:srgbClr val="CFEBED"/>
                          </a:solidFill>
                        </wps:spPr>
                        <wps:bodyPr wrap="square" lIns="0" tIns="0" rIns="0" bIns="0" rtlCol="0">
                          <a:noAutofit/>
                        </wps:bodyPr>
                      </wps:wsp>
                      <wps:wsp>
                        <wps:cNvPr id="1216" name="Graphic 1216"/>
                        <wps:cNvSpPr/>
                        <wps:spPr>
                          <a:xfrm>
                            <a:off x="141389" y="2717"/>
                            <a:ext cx="135255" cy="130810"/>
                          </a:xfrm>
                          <a:custGeom>
                            <a:avLst/>
                            <a:gdLst/>
                            <a:ahLst/>
                            <a:cxnLst/>
                            <a:rect l="l" t="t" r="r" b="b"/>
                            <a:pathLst>
                              <a:path w="135255" h="130810">
                                <a:moveTo>
                                  <a:pt x="10033" y="0"/>
                                </a:moveTo>
                                <a:lnTo>
                                  <a:pt x="0" y="0"/>
                                </a:lnTo>
                                <a:lnTo>
                                  <a:pt x="0" y="10033"/>
                                </a:lnTo>
                                <a:lnTo>
                                  <a:pt x="0" y="120523"/>
                                </a:lnTo>
                                <a:lnTo>
                                  <a:pt x="0" y="130555"/>
                                </a:lnTo>
                                <a:lnTo>
                                  <a:pt x="10033" y="130555"/>
                                </a:lnTo>
                                <a:lnTo>
                                  <a:pt x="125222" y="130555"/>
                                </a:lnTo>
                                <a:lnTo>
                                  <a:pt x="135128" y="130555"/>
                                </a:lnTo>
                                <a:lnTo>
                                  <a:pt x="135128" y="120523"/>
                                </a:lnTo>
                                <a:lnTo>
                                  <a:pt x="135128" y="10033"/>
                                </a:lnTo>
                                <a:lnTo>
                                  <a:pt x="135128" y="0"/>
                                </a:lnTo>
                                <a:lnTo>
                                  <a:pt x="125222" y="0"/>
                                </a:lnTo>
                                <a:lnTo>
                                  <a:pt x="10033" y="0"/>
                                </a:lnTo>
                                <a:close/>
                              </a:path>
                            </a:pathLst>
                          </a:custGeom>
                          <a:ln w="3175">
                            <a:solidFill>
                              <a:srgbClr val="00BBC5"/>
                            </a:solidFill>
                            <a:prstDash val="solid"/>
                          </a:ln>
                        </wps:spPr>
                        <wps:bodyPr wrap="square" lIns="0" tIns="0" rIns="0" bIns="0" rtlCol="0">
                          <a:noAutofit/>
                        </wps:bodyPr>
                      </wps:wsp>
                      <wps:wsp>
                        <wps:cNvPr id="1217" name="Textbox 1217"/>
                        <wps:cNvSpPr txBox="1"/>
                        <wps:spPr>
                          <a:xfrm>
                            <a:off x="0" y="0"/>
                            <a:ext cx="278130" cy="135255"/>
                          </a:xfrm>
                          <a:prstGeom prst="rect">
                            <a:avLst/>
                          </a:prstGeom>
                        </wps:spPr>
                        <wps:txbx>
                          <w:txbxContent>
                            <w:p w14:paraId="3E348494">
                              <w:pPr>
                                <w:spacing w:before="9"/>
                                <w:ind w:left="65" w:right="0" w:firstLine="0"/>
                                <w:jc w:val="left"/>
                                <w:rPr>
                                  <w:rFonts w:ascii="Tahoma"/>
                                  <w:sz w:val="16"/>
                                </w:rPr>
                              </w:pPr>
                              <w:r>
                                <w:rPr>
                                  <w:rFonts w:ascii="Tahoma"/>
                                  <w:color w:val="00BBC5"/>
                                  <w:w w:val="98"/>
                                  <w:sz w:val="16"/>
                                </w:rPr>
                                <w:t>T</w:t>
                              </w:r>
                            </w:p>
                          </w:txbxContent>
                        </wps:txbx>
                        <wps:bodyPr wrap="square" lIns="0" tIns="0" rIns="0" bIns="0" rtlCol="0">
                          <a:noAutofit/>
                        </wps:bodyPr>
                      </wps:wsp>
                    </wpg:wgp>
                  </a:graphicData>
                </a:graphic>
              </wp:anchor>
            </w:drawing>
          </mc:Choice>
          <mc:Fallback>
            <w:pict>
              <v:group id="Group 1214" o:spid="_x0000_s1026" o:spt="203" style="position:absolute;left:0pt;margin-left:436.55pt;margin-top:9.4pt;height:10.65pt;width:21.9pt;mso-position-horizontal-relative:page;z-index:251694080;mso-width-relative:page;mso-height-relative:page;" coordsize="278130,135255" o:gfxdata="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">
                <o:lock v:ext="edit" aspectratio="f"/>
                <v:shape id="Graphic 1215" o:spid="_x0000_s1026" o:spt="100" style="position:absolute;left:0;top:0;height:135255;width:139700;" fillcolor="#CFEBED" filled="t" stroked="f" coordsize="139700,135255" o:gfxdata="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4zxvy8AAAA&#10;3QAAAA8AAAAAAAAAAQAgAAAAIgAAAGRycy9kb3ducmV2LnhtbFBLAQIUABQAAAAIAIdO4kAzLwWe&#10;OwAAADkAAAAQAAAAAAAAAAEAIAAAAAsBAABkcnMvc2hhcGV4bWwueG1sUEsFBgAAAAAGAAYAWwEA&#10;ALUDAAAAAA==&#10;" path="m139700,0l0,0,0,135001,139700,135001,139700,0xe">
                  <v:fill on="t" focussize="0,0"/>
                  <v:stroke on="f"/>
                  <v:imagedata o:title=""/>
                  <o:lock v:ext="edit" aspectratio="f"/>
                  <v:textbox inset="0mm,0mm,0mm,0mm"/>
                </v:shape>
                <v:shape id="Graphic 1216" o:spid="_x0000_s1026" o:spt="100" style="position:absolute;left:141389;top:2717;height:130810;width:135255;" filled="f" stroked="t" coordsize="135255,130810" o:gfxdata="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tykXpvQAA&#10;AN0AAAAPAAAAAAAAAAEAIAAAACIAAABkcnMvZG93bnJldi54bWxQSwECFAAUAAAACACHTuJAMy8F&#10;njsAAAA5AAAAEAAAAAAAAAABACAAAAAMAQAAZHJzL3NoYXBleG1sLnhtbFBLBQYAAAAABgAGAFsB&#10;AAC2AwAAAAA=&#10;" path="m10033,0l0,0,0,10033,0,120523,0,130555,10033,130555,125222,130555,135128,130555,135128,120523,135128,10033,135128,0,125222,0,10033,0xe">
                  <v:fill on="f" focussize="0,0"/>
                  <v:stroke weight="0.25pt" color="#00BBC5" joinstyle="round"/>
                  <v:imagedata o:title=""/>
                  <o:lock v:ext="edit" aspectratio="f"/>
                  <v:textbox inset="0mm,0mm,0mm,0mm"/>
                </v:shape>
                <v:shape id="Textbox 1217" o:spid="_x0000_s1026" o:spt="202" type="#_x0000_t202" style="position:absolute;left:0;top:0;height:135255;width:278130;" filled="f" stroked="f" coordsize="21600,21600" o:gfxdata="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fDIuCvQAA&#10;AN0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3E348494">
                        <w:pPr>
                          <w:spacing w:before="9"/>
                          <w:ind w:left="65" w:right="0" w:firstLine="0"/>
                          <w:jc w:val="left"/>
                          <w:rPr>
                            <w:rFonts w:ascii="Tahoma"/>
                            <w:sz w:val="16"/>
                          </w:rPr>
                        </w:pPr>
                        <w:r>
                          <w:rPr>
                            <w:rFonts w:ascii="Tahoma"/>
                            <w:color w:val="00BBC5"/>
                            <w:w w:val="98"/>
                            <w:sz w:val="16"/>
                          </w:rPr>
                          <w:t>T</w:t>
                        </w:r>
                      </w:p>
                    </w:txbxContent>
                  </v:textbox>
                </v:shape>
              </v:group>
            </w:pict>
          </mc:Fallback>
        </mc:AlternateContent>
      </w:r>
      <w:r>
        <mc:AlternateContent>
          <mc:Choice Requires="wpg">
            <w:drawing>
              <wp:anchor distT="0" distB="0" distL="0" distR="0" simplePos="0" relativeHeight="251694080" behindDoc="0" locked="0" layoutInCell="1" allowOverlap="1">
                <wp:simplePos x="0" y="0"/>
                <wp:positionH relativeFrom="page">
                  <wp:posOffset>6153785</wp:posOffset>
                </wp:positionH>
                <wp:positionV relativeFrom="paragraph">
                  <wp:posOffset>119380</wp:posOffset>
                </wp:positionV>
                <wp:extent cx="278130" cy="135255"/>
                <wp:effectExtent l="0" t="0" r="0" b="0"/>
                <wp:wrapNone/>
                <wp:docPr id="1218" name="Group 1218"/>
                <wp:cNvGraphicFramePr/>
                <a:graphic xmlns:a="http://schemas.openxmlformats.org/drawingml/2006/main">
                  <a:graphicData uri="http://schemas.microsoft.com/office/word/2010/wordprocessingGroup">
                    <wpg:wgp>
                      <wpg:cNvGrpSpPr/>
                      <wpg:grpSpPr>
                        <a:xfrm>
                          <a:off x="0" y="0"/>
                          <a:ext cx="278130" cy="135255"/>
                          <a:chOff x="0" y="0"/>
                          <a:chExt cx="278130" cy="135255"/>
                        </a:xfrm>
                      </wpg:grpSpPr>
                      <wps:wsp>
                        <wps:cNvPr id="1219" name="Graphic 1219"/>
                        <wps:cNvSpPr/>
                        <wps:spPr>
                          <a:xfrm>
                            <a:off x="0" y="0"/>
                            <a:ext cx="139700" cy="135255"/>
                          </a:xfrm>
                          <a:custGeom>
                            <a:avLst/>
                            <a:gdLst/>
                            <a:ahLst/>
                            <a:cxnLst/>
                            <a:rect l="l" t="t" r="r" b="b"/>
                            <a:pathLst>
                              <a:path w="139700" h="135255">
                                <a:moveTo>
                                  <a:pt x="139700" y="0"/>
                                </a:moveTo>
                                <a:lnTo>
                                  <a:pt x="0" y="0"/>
                                </a:lnTo>
                                <a:lnTo>
                                  <a:pt x="0" y="135001"/>
                                </a:lnTo>
                                <a:lnTo>
                                  <a:pt x="139700" y="135001"/>
                                </a:lnTo>
                                <a:lnTo>
                                  <a:pt x="139700" y="0"/>
                                </a:lnTo>
                                <a:close/>
                              </a:path>
                            </a:pathLst>
                          </a:custGeom>
                          <a:solidFill>
                            <a:srgbClr val="CFEBED"/>
                          </a:solidFill>
                        </wps:spPr>
                        <wps:bodyPr wrap="square" lIns="0" tIns="0" rIns="0" bIns="0" rtlCol="0">
                          <a:noAutofit/>
                        </wps:bodyPr>
                      </wps:wsp>
                      <wps:wsp>
                        <wps:cNvPr id="1220" name="Graphic 1220"/>
                        <wps:cNvSpPr/>
                        <wps:spPr>
                          <a:xfrm>
                            <a:off x="141236" y="2717"/>
                            <a:ext cx="135255" cy="130810"/>
                          </a:xfrm>
                          <a:custGeom>
                            <a:avLst/>
                            <a:gdLst/>
                            <a:ahLst/>
                            <a:cxnLst/>
                            <a:rect l="l" t="t" r="r" b="b"/>
                            <a:pathLst>
                              <a:path w="135255" h="130810">
                                <a:moveTo>
                                  <a:pt x="10033" y="0"/>
                                </a:moveTo>
                                <a:lnTo>
                                  <a:pt x="0" y="0"/>
                                </a:lnTo>
                                <a:lnTo>
                                  <a:pt x="0" y="10033"/>
                                </a:lnTo>
                                <a:lnTo>
                                  <a:pt x="0" y="120523"/>
                                </a:lnTo>
                                <a:lnTo>
                                  <a:pt x="0" y="130555"/>
                                </a:lnTo>
                                <a:lnTo>
                                  <a:pt x="10033" y="130555"/>
                                </a:lnTo>
                                <a:lnTo>
                                  <a:pt x="125222" y="130555"/>
                                </a:lnTo>
                                <a:lnTo>
                                  <a:pt x="135128" y="130555"/>
                                </a:lnTo>
                                <a:lnTo>
                                  <a:pt x="135128" y="120523"/>
                                </a:lnTo>
                                <a:lnTo>
                                  <a:pt x="135128" y="10033"/>
                                </a:lnTo>
                                <a:lnTo>
                                  <a:pt x="135128" y="0"/>
                                </a:lnTo>
                                <a:lnTo>
                                  <a:pt x="125222" y="0"/>
                                </a:lnTo>
                                <a:lnTo>
                                  <a:pt x="10033" y="0"/>
                                </a:lnTo>
                                <a:close/>
                              </a:path>
                            </a:pathLst>
                          </a:custGeom>
                          <a:ln w="3175">
                            <a:solidFill>
                              <a:srgbClr val="00BBC5"/>
                            </a:solidFill>
                            <a:prstDash val="solid"/>
                          </a:ln>
                        </wps:spPr>
                        <wps:bodyPr wrap="square" lIns="0" tIns="0" rIns="0" bIns="0" rtlCol="0">
                          <a:noAutofit/>
                        </wps:bodyPr>
                      </wps:wsp>
                      <wps:wsp>
                        <wps:cNvPr id="1221" name="Textbox 1221"/>
                        <wps:cNvSpPr txBox="1"/>
                        <wps:spPr>
                          <a:xfrm>
                            <a:off x="0" y="0"/>
                            <a:ext cx="278130" cy="135255"/>
                          </a:xfrm>
                          <a:prstGeom prst="rect">
                            <a:avLst/>
                          </a:prstGeom>
                        </wps:spPr>
                        <wps:txbx>
                          <w:txbxContent>
                            <w:p w14:paraId="2CA2EEED">
                              <w:pPr>
                                <w:spacing w:before="9"/>
                                <w:ind w:left="63" w:right="0" w:firstLine="0"/>
                                <w:jc w:val="left"/>
                                <w:rPr>
                                  <w:rFonts w:ascii="Tahoma"/>
                                  <w:sz w:val="16"/>
                                </w:rPr>
                              </w:pPr>
                              <w:r>
                                <w:rPr>
                                  <w:rFonts w:ascii="Tahoma"/>
                                  <w:color w:val="00BBC5"/>
                                  <w:w w:val="115"/>
                                  <w:sz w:val="16"/>
                                </w:rPr>
                                <w:t>F</w:t>
                              </w:r>
                            </w:p>
                          </w:txbxContent>
                        </wps:txbx>
                        <wps:bodyPr wrap="square" lIns="0" tIns="0" rIns="0" bIns="0" rtlCol="0">
                          <a:noAutofit/>
                        </wps:bodyPr>
                      </wps:wsp>
                    </wpg:wgp>
                  </a:graphicData>
                </a:graphic>
              </wp:anchor>
            </w:drawing>
          </mc:Choice>
          <mc:Fallback>
            <w:pict>
              <v:group id="Group 1218" o:spid="_x0000_s1026" o:spt="203" style="position:absolute;left:0pt;margin-left:484.55pt;margin-top:9.4pt;height:10.65pt;width:21.9pt;mso-position-horizontal-relative:page;z-index:251694080;mso-width-relative:page;mso-height-relative:page;" coordsize="278130,135255" o:gfxdata="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">
                <o:lock v:ext="edit" aspectratio="f"/>
                <v:shape id="Graphic 1219" o:spid="_x0000_s1026" o:spt="100" style="position:absolute;left:0;top:0;height:135255;width:139700;" fillcolor="#CFEBED" filled="t" stroked="f" coordsize="139700,135255" o:gfxdata="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Pfsz5ugAAAN0A&#10;AAAPAAAAAAAAAAEAIAAAACIAAABkcnMvZG93bnJldi54bWxQSwECFAAUAAAACACHTuJAMy8FnjsA&#10;AAA5AAAAEAAAAAAAAAABACAAAAAJAQAAZHJzL3NoYXBleG1sLnhtbFBLBQYAAAAABgAGAFsBAACz&#10;AwAAAAA=&#10;" path="m139700,0l0,0,0,135001,139700,135001,139700,0xe">
                  <v:fill on="t" focussize="0,0"/>
                  <v:stroke on="f"/>
                  <v:imagedata o:title=""/>
                  <o:lock v:ext="edit" aspectratio="f"/>
                  <v:textbox inset="0mm,0mm,0mm,0mm"/>
                </v:shape>
                <v:shape id="Graphic 1220" o:spid="_x0000_s1026" o:spt="100" style="position:absolute;left:141236;top:2717;height:130810;width:135255;" filled="f" stroked="t" coordsize="135255,130810" o:gfxdata="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DA7K7&#10;wAAAAN0AAAAPAAAAAAAAAAEAIAAAACIAAABkcnMvZG93bnJldi54bWxQSwECFAAUAAAACACHTuJA&#10;My8FnjsAAAA5AAAAEAAAAAAAAAABACAAAAAPAQAAZHJzL3NoYXBleG1sLnhtbFBLBQYAAAAABgAG&#10;AFsBAAC5AwAAAAA=&#10;" path="m10033,0l0,0,0,10033,0,120523,0,130555,10033,130555,125222,130555,135128,130555,135128,120523,135128,10033,135128,0,125222,0,10033,0xe">
                  <v:fill on="f" focussize="0,0"/>
                  <v:stroke weight="0.25pt" color="#00BBC5" joinstyle="round"/>
                  <v:imagedata o:title=""/>
                  <o:lock v:ext="edit" aspectratio="f"/>
                  <v:textbox inset="0mm,0mm,0mm,0mm"/>
                </v:shape>
                <v:shape id="Textbox 1221" o:spid="_x0000_s1026" o:spt="202" type="#_x0000_t202" style="position:absolute;left:0;top:0;height:135255;width:278130;" filled="f" stroked="f" coordsize="21600,21600" o:gfxdata="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xxXzQvQAA&#10;AN0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2CA2EEED">
                        <w:pPr>
                          <w:spacing w:before="9"/>
                          <w:ind w:left="63" w:right="0" w:firstLine="0"/>
                          <w:jc w:val="left"/>
                          <w:rPr>
                            <w:rFonts w:ascii="Tahoma"/>
                            <w:sz w:val="16"/>
                          </w:rPr>
                        </w:pPr>
                        <w:r>
                          <w:rPr>
                            <w:rFonts w:ascii="Tahoma"/>
                            <w:color w:val="00BBC5"/>
                            <w:w w:val="115"/>
                            <w:sz w:val="16"/>
                          </w:rPr>
                          <w:t>F</w:t>
                        </w:r>
                      </w:p>
                    </w:txbxContent>
                  </v:textbox>
                </v:shape>
              </v:group>
            </w:pict>
          </mc:Fallback>
        </mc:AlternateContent>
      </w:r>
      <w:r>
        <w:rPr>
          <w:color w:val="231F20"/>
          <w:spacing w:val="-4"/>
          <w:sz w:val="22"/>
        </w:rPr>
        <w:t>In South</w:t>
      </w:r>
      <w:r>
        <w:rPr>
          <w:color w:val="231F20"/>
          <w:spacing w:val="-3"/>
          <w:sz w:val="22"/>
        </w:rPr>
        <w:t xml:space="preserve"> </w:t>
      </w:r>
      <w:r>
        <w:rPr>
          <w:color w:val="231F20"/>
          <w:spacing w:val="-4"/>
          <w:sz w:val="22"/>
        </w:rPr>
        <w:t>Africa,</w:t>
      </w:r>
      <w:r>
        <w:rPr>
          <w:color w:val="231F20"/>
          <w:spacing w:val="-3"/>
          <w:sz w:val="22"/>
        </w:rPr>
        <w:t xml:space="preserve"> </w:t>
      </w:r>
      <w:r>
        <w:rPr>
          <w:color w:val="231F20"/>
          <w:spacing w:val="-4"/>
          <w:sz w:val="22"/>
        </w:rPr>
        <w:t>many</w:t>
      </w:r>
      <w:r>
        <w:rPr>
          <w:color w:val="231F20"/>
          <w:spacing w:val="-3"/>
          <w:sz w:val="22"/>
        </w:rPr>
        <w:t xml:space="preserve"> </w:t>
      </w:r>
      <w:r>
        <w:rPr>
          <w:color w:val="231F20"/>
          <w:spacing w:val="-4"/>
          <w:sz w:val="22"/>
        </w:rPr>
        <w:t>teenagers</w:t>
      </w:r>
      <w:r>
        <w:rPr>
          <w:color w:val="231F20"/>
          <w:spacing w:val="-3"/>
          <w:sz w:val="22"/>
        </w:rPr>
        <w:t xml:space="preserve"> </w:t>
      </w:r>
      <w:r>
        <w:rPr>
          <w:color w:val="231F20"/>
          <w:spacing w:val="-4"/>
          <w:sz w:val="22"/>
        </w:rPr>
        <w:t>graduate</w:t>
      </w:r>
      <w:r>
        <w:rPr>
          <w:color w:val="231F20"/>
          <w:spacing w:val="-3"/>
          <w:sz w:val="22"/>
        </w:rPr>
        <w:t xml:space="preserve"> </w:t>
      </w:r>
      <w:r>
        <w:rPr>
          <w:color w:val="231F20"/>
          <w:spacing w:val="-4"/>
          <w:sz w:val="22"/>
        </w:rPr>
        <w:t>from</w:t>
      </w:r>
      <w:r>
        <w:rPr>
          <w:color w:val="231F20"/>
          <w:spacing w:val="-3"/>
          <w:sz w:val="22"/>
        </w:rPr>
        <w:t xml:space="preserve"> </w:t>
      </w:r>
      <w:r>
        <w:rPr>
          <w:color w:val="231F20"/>
          <w:spacing w:val="-4"/>
          <w:sz w:val="22"/>
        </w:rPr>
        <w:t>university.</w:t>
      </w:r>
    </w:p>
    <w:p w14:paraId="73896866">
      <w:pPr>
        <w:pStyle w:val="15"/>
        <w:numPr>
          <w:ilvl w:val="0"/>
          <w:numId w:val="26"/>
        </w:numPr>
        <w:tabs>
          <w:tab w:val="left" w:pos="1927"/>
        </w:tabs>
        <w:spacing w:before="140" w:after="0" w:line="240" w:lineRule="auto"/>
        <w:ind w:left="1927" w:right="0" w:hanging="340"/>
        <w:jc w:val="left"/>
        <w:rPr>
          <w:sz w:val="22"/>
        </w:rPr>
      </w:pPr>
      <w:r>
        <mc:AlternateContent>
          <mc:Choice Requires="wpg">
            <w:drawing>
              <wp:anchor distT="0" distB="0" distL="0" distR="0" simplePos="0" relativeHeight="251695104" behindDoc="0" locked="0" layoutInCell="1" allowOverlap="1">
                <wp:simplePos x="0" y="0"/>
                <wp:positionH relativeFrom="page">
                  <wp:posOffset>5544185</wp:posOffset>
                </wp:positionH>
                <wp:positionV relativeFrom="paragraph">
                  <wp:posOffset>104775</wp:posOffset>
                </wp:positionV>
                <wp:extent cx="278130" cy="135255"/>
                <wp:effectExtent l="0" t="0" r="0" b="0"/>
                <wp:wrapNone/>
                <wp:docPr id="1222" name="Group 1222"/>
                <wp:cNvGraphicFramePr/>
                <a:graphic xmlns:a="http://schemas.openxmlformats.org/drawingml/2006/main">
                  <a:graphicData uri="http://schemas.microsoft.com/office/word/2010/wordprocessingGroup">
                    <wpg:wgp>
                      <wpg:cNvGrpSpPr/>
                      <wpg:grpSpPr>
                        <a:xfrm>
                          <a:off x="0" y="0"/>
                          <a:ext cx="278130" cy="135255"/>
                          <a:chOff x="0" y="0"/>
                          <a:chExt cx="278130" cy="135255"/>
                        </a:xfrm>
                      </wpg:grpSpPr>
                      <wps:wsp>
                        <wps:cNvPr id="1223" name="Graphic 1223"/>
                        <wps:cNvSpPr/>
                        <wps:spPr>
                          <a:xfrm>
                            <a:off x="0" y="0"/>
                            <a:ext cx="139700" cy="135255"/>
                          </a:xfrm>
                          <a:custGeom>
                            <a:avLst/>
                            <a:gdLst/>
                            <a:ahLst/>
                            <a:cxnLst/>
                            <a:rect l="l" t="t" r="r" b="b"/>
                            <a:pathLst>
                              <a:path w="139700" h="135255">
                                <a:moveTo>
                                  <a:pt x="139700" y="0"/>
                                </a:moveTo>
                                <a:lnTo>
                                  <a:pt x="0" y="0"/>
                                </a:lnTo>
                                <a:lnTo>
                                  <a:pt x="0" y="135001"/>
                                </a:lnTo>
                                <a:lnTo>
                                  <a:pt x="139700" y="135001"/>
                                </a:lnTo>
                                <a:lnTo>
                                  <a:pt x="139700" y="0"/>
                                </a:lnTo>
                                <a:close/>
                              </a:path>
                            </a:pathLst>
                          </a:custGeom>
                          <a:solidFill>
                            <a:srgbClr val="CFEBED"/>
                          </a:solidFill>
                        </wps:spPr>
                        <wps:bodyPr wrap="square" lIns="0" tIns="0" rIns="0" bIns="0" rtlCol="0">
                          <a:noAutofit/>
                        </wps:bodyPr>
                      </wps:wsp>
                      <wps:wsp>
                        <wps:cNvPr id="1224" name="Graphic 1224"/>
                        <wps:cNvSpPr/>
                        <wps:spPr>
                          <a:xfrm>
                            <a:off x="141389" y="2717"/>
                            <a:ext cx="135255" cy="130810"/>
                          </a:xfrm>
                          <a:custGeom>
                            <a:avLst/>
                            <a:gdLst/>
                            <a:ahLst/>
                            <a:cxnLst/>
                            <a:rect l="l" t="t" r="r" b="b"/>
                            <a:pathLst>
                              <a:path w="135255" h="130810">
                                <a:moveTo>
                                  <a:pt x="10033" y="0"/>
                                </a:moveTo>
                                <a:lnTo>
                                  <a:pt x="0" y="0"/>
                                </a:lnTo>
                                <a:lnTo>
                                  <a:pt x="0" y="10033"/>
                                </a:lnTo>
                                <a:lnTo>
                                  <a:pt x="0" y="120523"/>
                                </a:lnTo>
                                <a:lnTo>
                                  <a:pt x="0" y="130555"/>
                                </a:lnTo>
                                <a:lnTo>
                                  <a:pt x="10033" y="130555"/>
                                </a:lnTo>
                                <a:lnTo>
                                  <a:pt x="125222" y="130555"/>
                                </a:lnTo>
                                <a:lnTo>
                                  <a:pt x="135128" y="130555"/>
                                </a:lnTo>
                                <a:lnTo>
                                  <a:pt x="135128" y="120523"/>
                                </a:lnTo>
                                <a:lnTo>
                                  <a:pt x="135128" y="10033"/>
                                </a:lnTo>
                                <a:lnTo>
                                  <a:pt x="135128" y="0"/>
                                </a:lnTo>
                                <a:lnTo>
                                  <a:pt x="125222" y="0"/>
                                </a:lnTo>
                                <a:lnTo>
                                  <a:pt x="10033" y="0"/>
                                </a:lnTo>
                                <a:close/>
                              </a:path>
                            </a:pathLst>
                          </a:custGeom>
                          <a:ln w="3175">
                            <a:solidFill>
                              <a:srgbClr val="00BBC5"/>
                            </a:solidFill>
                            <a:prstDash val="solid"/>
                          </a:ln>
                        </wps:spPr>
                        <wps:bodyPr wrap="square" lIns="0" tIns="0" rIns="0" bIns="0" rtlCol="0">
                          <a:noAutofit/>
                        </wps:bodyPr>
                      </wps:wsp>
                      <wps:wsp>
                        <wps:cNvPr id="1225" name="Textbox 1225"/>
                        <wps:cNvSpPr txBox="1"/>
                        <wps:spPr>
                          <a:xfrm>
                            <a:off x="0" y="0"/>
                            <a:ext cx="278130" cy="135255"/>
                          </a:xfrm>
                          <a:prstGeom prst="rect">
                            <a:avLst/>
                          </a:prstGeom>
                        </wps:spPr>
                        <wps:txbx>
                          <w:txbxContent>
                            <w:p w14:paraId="6891B17A">
                              <w:pPr>
                                <w:spacing w:before="9"/>
                                <w:ind w:left="65" w:right="0" w:firstLine="0"/>
                                <w:jc w:val="left"/>
                                <w:rPr>
                                  <w:rFonts w:ascii="Tahoma"/>
                                  <w:sz w:val="16"/>
                                </w:rPr>
                              </w:pPr>
                              <w:r>
                                <w:rPr>
                                  <w:rFonts w:ascii="Tahoma"/>
                                  <w:color w:val="00BBC5"/>
                                  <w:w w:val="98"/>
                                  <w:sz w:val="16"/>
                                </w:rPr>
                                <w:t>T</w:t>
                              </w:r>
                            </w:p>
                          </w:txbxContent>
                        </wps:txbx>
                        <wps:bodyPr wrap="square" lIns="0" tIns="0" rIns="0" bIns="0" rtlCol="0">
                          <a:noAutofit/>
                        </wps:bodyPr>
                      </wps:wsp>
                    </wpg:wgp>
                  </a:graphicData>
                </a:graphic>
              </wp:anchor>
            </w:drawing>
          </mc:Choice>
          <mc:Fallback>
            <w:pict>
              <v:group id="Group 1222" o:spid="_x0000_s1026" o:spt="203" style="position:absolute;left:0pt;margin-left:436.55pt;margin-top:8.25pt;height:10.65pt;width:21.9pt;mso-position-horizontal-relative:page;z-index:251695104;mso-width-relative:page;mso-height-relative:page;" coordsize="278130,135255" o:gfxdata="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">
                <o:lock v:ext="edit" aspectratio="f"/>
                <v:shape id="Graphic 1223" o:spid="_x0000_s1026" o:spt="100" style="position:absolute;left:0;top:0;height:135255;width:139700;" fillcolor="#CFEBED" filled="t" stroked="f" coordsize="139700,135255" o:gfxdata="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D6Ma68AAAA&#10;3QAAAA8AAAAAAAAAAQAgAAAAIgAAAGRycy9kb3ducmV2LnhtbFBLAQIUABQAAAAIAIdO4kAzLwWe&#10;OwAAADkAAAAQAAAAAAAAAAEAIAAAAAsBAABkcnMvc2hhcGV4bWwueG1sUEsFBgAAAAAGAAYAWwEA&#10;ALUDAAAAAA==&#10;" path="m139700,0l0,0,0,135001,139700,135001,139700,0xe">
                  <v:fill on="t" focussize="0,0"/>
                  <v:stroke on="f"/>
                  <v:imagedata o:title=""/>
                  <o:lock v:ext="edit" aspectratio="f"/>
                  <v:textbox inset="0mm,0mm,0mm,0mm"/>
                </v:shape>
                <v:shape id="Graphic 1224" o:spid="_x0000_s1026" o:spt="100" style="position:absolute;left:141389;top:2717;height:130810;width:135255;" filled="f" stroked="t" coordsize="135255,130810" o:gfxdata="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w4tLi8AAAA&#10;3QAAAA8AAAAAAAAAAQAgAAAAIgAAAGRycy9kb3ducmV2LnhtbFBLAQIUABQAAAAIAIdO4kAzLwWe&#10;OwAAADkAAAAQAAAAAAAAAAEAIAAAAAsBAABkcnMvc2hhcGV4bWwueG1sUEsFBgAAAAAGAAYAWwEA&#10;ALUDAAAAAA==&#10;" path="m10033,0l0,0,0,10033,0,120523,0,130555,10033,130555,125222,130555,135128,130555,135128,120523,135128,10033,135128,0,125222,0,10033,0xe">
                  <v:fill on="f" focussize="0,0"/>
                  <v:stroke weight="0.25pt" color="#00BBC5" joinstyle="round"/>
                  <v:imagedata o:title=""/>
                  <o:lock v:ext="edit" aspectratio="f"/>
                  <v:textbox inset="0mm,0mm,0mm,0mm"/>
                </v:shape>
                <v:shape id="Textbox 1225" o:spid="_x0000_s1026" o:spt="202" type="#_x0000_t202" style="position:absolute;left:0;top:0;height:135255;width:278130;" filled="f" stroked="f" coordsize="21600,21600" o:gfxdata="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O/nrTvQAA&#10;AN0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6891B17A">
                        <w:pPr>
                          <w:spacing w:before="9"/>
                          <w:ind w:left="65" w:right="0" w:firstLine="0"/>
                          <w:jc w:val="left"/>
                          <w:rPr>
                            <w:rFonts w:ascii="Tahoma"/>
                            <w:sz w:val="16"/>
                          </w:rPr>
                        </w:pPr>
                        <w:r>
                          <w:rPr>
                            <w:rFonts w:ascii="Tahoma"/>
                            <w:color w:val="00BBC5"/>
                            <w:w w:val="98"/>
                            <w:sz w:val="16"/>
                          </w:rPr>
                          <w:t>T</w:t>
                        </w:r>
                      </w:p>
                    </w:txbxContent>
                  </v:textbox>
                </v:shape>
              </v:group>
            </w:pict>
          </mc:Fallback>
        </mc:AlternateContent>
      </w:r>
      <w:r>
        <mc:AlternateContent>
          <mc:Choice Requires="wpg">
            <w:drawing>
              <wp:anchor distT="0" distB="0" distL="0" distR="0" simplePos="0" relativeHeight="251695104" behindDoc="0" locked="0" layoutInCell="1" allowOverlap="1">
                <wp:simplePos x="0" y="0"/>
                <wp:positionH relativeFrom="page">
                  <wp:posOffset>6153785</wp:posOffset>
                </wp:positionH>
                <wp:positionV relativeFrom="paragraph">
                  <wp:posOffset>104775</wp:posOffset>
                </wp:positionV>
                <wp:extent cx="278130" cy="135255"/>
                <wp:effectExtent l="0" t="0" r="0" b="0"/>
                <wp:wrapNone/>
                <wp:docPr id="1226" name="Group 1226"/>
                <wp:cNvGraphicFramePr/>
                <a:graphic xmlns:a="http://schemas.openxmlformats.org/drawingml/2006/main">
                  <a:graphicData uri="http://schemas.microsoft.com/office/word/2010/wordprocessingGroup">
                    <wpg:wgp>
                      <wpg:cNvGrpSpPr/>
                      <wpg:grpSpPr>
                        <a:xfrm>
                          <a:off x="0" y="0"/>
                          <a:ext cx="278130" cy="135255"/>
                          <a:chOff x="0" y="0"/>
                          <a:chExt cx="278130" cy="135255"/>
                        </a:xfrm>
                      </wpg:grpSpPr>
                      <wps:wsp>
                        <wps:cNvPr id="1227" name="Graphic 1227"/>
                        <wps:cNvSpPr/>
                        <wps:spPr>
                          <a:xfrm>
                            <a:off x="0" y="0"/>
                            <a:ext cx="139700" cy="135255"/>
                          </a:xfrm>
                          <a:custGeom>
                            <a:avLst/>
                            <a:gdLst/>
                            <a:ahLst/>
                            <a:cxnLst/>
                            <a:rect l="l" t="t" r="r" b="b"/>
                            <a:pathLst>
                              <a:path w="139700" h="135255">
                                <a:moveTo>
                                  <a:pt x="139700" y="0"/>
                                </a:moveTo>
                                <a:lnTo>
                                  <a:pt x="0" y="0"/>
                                </a:lnTo>
                                <a:lnTo>
                                  <a:pt x="0" y="135001"/>
                                </a:lnTo>
                                <a:lnTo>
                                  <a:pt x="139700" y="135001"/>
                                </a:lnTo>
                                <a:lnTo>
                                  <a:pt x="139700" y="0"/>
                                </a:lnTo>
                                <a:close/>
                              </a:path>
                            </a:pathLst>
                          </a:custGeom>
                          <a:solidFill>
                            <a:srgbClr val="CFEBED"/>
                          </a:solidFill>
                        </wps:spPr>
                        <wps:bodyPr wrap="square" lIns="0" tIns="0" rIns="0" bIns="0" rtlCol="0">
                          <a:noAutofit/>
                        </wps:bodyPr>
                      </wps:wsp>
                      <wps:wsp>
                        <wps:cNvPr id="1228" name="Graphic 1228"/>
                        <wps:cNvSpPr/>
                        <wps:spPr>
                          <a:xfrm>
                            <a:off x="141236" y="2717"/>
                            <a:ext cx="135255" cy="130810"/>
                          </a:xfrm>
                          <a:custGeom>
                            <a:avLst/>
                            <a:gdLst/>
                            <a:ahLst/>
                            <a:cxnLst/>
                            <a:rect l="l" t="t" r="r" b="b"/>
                            <a:pathLst>
                              <a:path w="135255" h="130810">
                                <a:moveTo>
                                  <a:pt x="10033" y="0"/>
                                </a:moveTo>
                                <a:lnTo>
                                  <a:pt x="0" y="0"/>
                                </a:lnTo>
                                <a:lnTo>
                                  <a:pt x="0" y="10033"/>
                                </a:lnTo>
                                <a:lnTo>
                                  <a:pt x="0" y="120523"/>
                                </a:lnTo>
                                <a:lnTo>
                                  <a:pt x="0" y="130555"/>
                                </a:lnTo>
                                <a:lnTo>
                                  <a:pt x="10033" y="130555"/>
                                </a:lnTo>
                                <a:lnTo>
                                  <a:pt x="125222" y="130555"/>
                                </a:lnTo>
                                <a:lnTo>
                                  <a:pt x="135128" y="130555"/>
                                </a:lnTo>
                                <a:lnTo>
                                  <a:pt x="135128" y="120523"/>
                                </a:lnTo>
                                <a:lnTo>
                                  <a:pt x="135128" y="10033"/>
                                </a:lnTo>
                                <a:lnTo>
                                  <a:pt x="135128" y="0"/>
                                </a:lnTo>
                                <a:lnTo>
                                  <a:pt x="125222" y="0"/>
                                </a:lnTo>
                                <a:lnTo>
                                  <a:pt x="10033" y="0"/>
                                </a:lnTo>
                                <a:close/>
                              </a:path>
                            </a:pathLst>
                          </a:custGeom>
                          <a:ln w="3175">
                            <a:solidFill>
                              <a:srgbClr val="00BBC5"/>
                            </a:solidFill>
                            <a:prstDash val="solid"/>
                          </a:ln>
                        </wps:spPr>
                        <wps:bodyPr wrap="square" lIns="0" tIns="0" rIns="0" bIns="0" rtlCol="0">
                          <a:noAutofit/>
                        </wps:bodyPr>
                      </wps:wsp>
                      <wps:wsp>
                        <wps:cNvPr id="1229" name="Textbox 1229"/>
                        <wps:cNvSpPr txBox="1"/>
                        <wps:spPr>
                          <a:xfrm>
                            <a:off x="0" y="0"/>
                            <a:ext cx="278130" cy="135255"/>
                          </a:xfrm>
                          <a:prstGeom prst="rect">
                            <a:avLst/>
                          </a:prstGeom>
                        </wps:spPr>
                        <wps:txbx>
                          <w:txbxContent>
                            <w:p w14:paraId="13404CFD">
                              <w:pPr>
                                <w:spacing w:before="9"/>
                                <w:ind w:left="63" w:right="0" w:firstLine="0"/>
                                <w:jc w:val="left"/>
                                <w:rPr>
                                  <w:rFonts w:ascii="Tahoma"/>
                                  <w:sz w:val="16"/>
                                </w:rPr>
                              </w:pPr>
                              <w:r>
                                <w:rPr>
                                  <w:rFonts w:ascii="Tahoma"/>
                                  <w:color w:val="00BBC5"/>
                                  <w:w w:val="115"/>
                                  <w:sz w:val="16"/>
                                </w:rPr>
                                <w:t>F</w:t>
                              </w:r>
                            </w:p>
                          </w:txbxContent>
                        </wps:txbx>
                        <wps:bodyPr wrap="square" lIns="0" tIns="0" rIns="0" bIns="0" rtlCol="0">
                          <a:noAutofit/>
                        </wps:bodyPr>
                      </wps:wsp>
                    </wpg:wgp>
                  </a:graphicData>
                </a:graphic>
              </wp:anchor>
            </w:drawing>
          </mc:Choice>
          <mc:Fallback>
            <w:pict>
              <v:group id="Group 1226" o:spid="_x0000_s1026" o:spt="203" style="position:absolute;left:0pt;margin-left:484.55pt;margin-top:8.25pt;height:10.65pt;width:21.9pt;mso-position-horizontal-relative:page;z-index:251695104;mso-width-relative:page;mso-height-relative:page;" coordsize="278130,135255" o:gfxdata="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">
                <o:lock v:ext="edit" aspectratio="f"/>
                <v:shape id="Graphic 1227" o:spid="_x0000_s1026" o:spt="100" style="position:absolute;left:0;top:0;height:135255;width:139700;" fillcolor="#CFEBED" filled="t" stroked="f" coordsize="139700,135255" o:gfxdata="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fwTetvQAA&#10;AN0AAAAPAAAAAAAAAAEAIAAAACIAAABkcnMvZG93bnJldi54bWxQSwECFAAUAAAACACHTuJAMy8F&#10;njsAAAA5AAAAEAAAAAAAAAABACAAAAAMAQAAZHJzL3NoYXBleG1sLnhtbFBLBQYAAAAABgAGAFsB&#10;AAC2AwAAAAA=&#10;" path="m139700,0l0,0,0,135001,139700,135001,139700,0xe">
                  <v:fill on="t" focussize="0,0"/>
                  <v:stroke on="f"/>
                  <v:imagedata o:title=""/>
                  <o:lock v:ext="edit" aspectratio="f"/>
                  <v:textbox inset="0mm,0mm,0mm,0mm"/>
                </v:shape>
                <v:shape id="Graphic 1228" o:spid="_x0000_s1026" o:spt="100" style="position:absolute;left:141236;top:2717;height:130810;width:135255;" filled="f" stroked="t" coordsize="135255,130810" o:gfxdata="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9db69&#10;wAAAAN0AAAAPAAAAAAAAAAEAIAAAACIAAABkcnMvZG93bnJldi54bWxQSwECFAAUAAAACACHTuJA&#10;My8FnjsAAAA5AAAAEAAAAAAAAAABACAAAAAPAQAAZHJzL3NoYXBleG1sLnhtbFBLBQYAAAAABgAG&#10;AFsBAAC5AwAAAAA=&#10;" path="m10033,0l0,0,0,10033,0,120523,0,130555,10033,130555,125222,130555,135128,130555,135128,120523,135128,10033,135128,0,125222,0,10033,0xe">
                  <v:fill on="f" focussize="0,0"/>
                  <v:stroke weight="0.25pt" color="#00BBC5" joinstyle="round"/>
                  <v:imagedata o:title=""/>
                  <o:lock v:ext="edit" aspectratio="f"/>
                  <v:textbox inset="0mm,0mm,0mm,0mm"/>
                </v:shape>
                <v:shape id="Textbox 1229" o:spid="_x0000_s1026" o:spt="202" type="#_x0000_t202" style="position:absolute;left:0;top:0;height:135255;width:278130;" filled="f" stroked="f" coordsize="21600,21600" o:gfxdata="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Ps3DWvQAA&#10;AN0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13404CFD">
                        <w:pPr>
                          <w:spacing w:before="9"/>
                          <w:ind w:left="63" w:right="0" w:firstLine="0"/>
                          <w:jc w:val="left"/>
                          <w:rPr>
                            <w:rFonts w:ascii="Tahoma"/>
                            <w:sz w:val="16"/>
                          </w:rPr>
                        </w:pPr>
                        <w:r>
                          <w:rPr>
                            <w:rFonts w:ascii="Tahoma"/>
                            <w:color w:val="00BBC5"/>
                            <w:w w:val="115"/>
                            <w:sz w:val="16"/>
                          </w:rPr>
                          <w:t>F</w:t>
                        </w:r>
                      </w:p>
                    </w:txbxContent>
                  </v:textbox>
                </v:shape>
              </v:group>
            </w:pict>
          </mc:Fallback>
        </mc:AlternateContent>
      </w:r>
      <w:r>
        <w:rPr>
          <w:color w:val="231F20"/>
          <w:spacing w:val="-4"/>
          <w:sz w:val="22"/>
        </w:rPr>
        <w:t>Mamorena’s</w:t>
      </w:r>
      <w:r>
        <w:rPr>
          <w:color w:val="231F20"/>
          <w:spacing w:val="-10"/>
          <w:sz w:val="22"/>
        </w:rPr>
        <w:t xml:space="preserve"> </w:t>
      </w:r>
      <w:r>
        <w:rPr>
          <w:color w:val="231F20"/>
          <w:spacing w:val="-4"/>
          <w:sz w:val="22"/>
        </w:rPr>
        <w:t>life</w:t>
      </w:r>
      <w:r>
        <w:rPr>
          <w:color w:val="231F20"/>
          <w:spacing w:val="-9"/>
          <w:sz w:val="22"/>
        </w:rPr>
        <w:t xml:space="preserve"> </w:t>
      </w:r>
      <w:r>
        <w:rPr>
          <w:color w:val="231F20"/>
          <w:spacing w:val="-4"/>
          <w:sz w:val="22"/>
        </w:rPr>
        <w:t>is</w:t>
      </w:r>
      <w:r>
        <w:rPr>
          <w:color w:val="231F20"/>
          <w:spacing w:val="-9"/>
          <w:sz w:val="22"/>
        </w:rPr>
        <w:t xml:space="preserve"> </w:t>
      </w:r>
      <w:r>
        <w:rPr>
          <w:color w:val="231F20"/>
          <w:spacing w:val="-4"/>
          <w:sz w:val="22"/>
        </w:rPr>
        <w:t>the</w:t>
      </w:r>
      <w:r>
        <w:rPr>
          <w:color w:val="231F20"/>
          <w:spacing w:val="-10"/>
          <w:sz w:val="22"/>
        </w:rPr>
        <w:t xml:space="preserve"> </w:t>
      </w:r>
      <w:r>
        <w:rPr>
          <w:color w:val="231F20"/>
          <w:spacing w:val="-4"/>
          <w:sz w:val="22"/>
        </w:rPr>
        <w:t>same</w:t>
      </w:r>
      <w:r>
        <w:rPr>
          <w:color w:val="231F20"/>
          <w:spacing w:val="-9"/>
          <w:sz w:val="22"/>
        </w:rPr>
        <w:t xml:space="preserve"> </w:t>
      </w:r>
      <w:r>
        <w:rPr>
          <w:color w:val="231F20"/>
          <w:spacing w:val="-4"/>
          <w:sz w:val="22"/>
        </w:rPr>
        <w:t>as</w:t>
      </w:r>
      <w:r>
        <w:rPr>
          <w:color w:val="231F20"/>
          <w:spacing w:val="-9"/>
          <w:sz w:val="22"/>
        </w:rPr>
        <w:t xml:space="preserve"> </w:t>
      </w:r>
      <w:r>
        <w:rPr>
          <w:color w:val="231F20"/>
          <w:spacing w:val="-4"/>
          <w:sz w:val="22"/>
        </w:rPr>
        <w:t>Tandi’s</w:t>
      </w:r>
      <w:r>
        <w:rPr>
          <w:color w:val="231F20"/>
          <w:spacing w:val="-10"/>
          <w:sz w:val="22"/>
        </w:rPr>
        <w:t xml:space="preserve"> </w:t>
      </w:r>
      <w:r>
        <w:rPr>
          <w:color w:val="231F20"/>
          <w:spacing w:val="-4"/>
          <w:sz w:val="22"/>
        </w:rPr>
        <w:t>when</w:t>
      </w:r>
      <w:r>
        <w:rPr>
          <w:color w:val="231F20"/>
          <w:spacing w:val="-9"/>
          <w:sz w:val="22"/>
        </w:rPr>
        <w:t xml:space="preserve"> </w:t>
      </w:r>
      <w:r>
        <w:rPr>
          <w:color w:val="231F20"/>
          <w:spacing w:val="-4"/>
          <w:sz w:val="22"/>
        </w:rPr>
        <w:t>she</w:t>
      </w:r>
      <w:r>
        <w:rPr>
          <w:color w:val="231F20"/>
          <w:spacing w:val="-9"/>
          <w:sz w:val="22"/>
        </w:rPr>
        <w:t xml:space="preserve"> </w:t>
      </w:r>
      <w:r>
        <w:rPr>
          <w:color w:val="231F20"/>
          <w:spacing w:val="-4"/>
          <w:sz w:val="22"/>
        </w:rPr>
        <w:t>was</w:t>
      </w:r>
      <w:r>
        <w:rPr>
          <w:color w:val="231F20"/>
          <w:spacing w:val="-10"/>
          <w:sz w:val="22"/>
        </w:rPr>
        <w:t xml:space="preserve"> </w:t>
      </w:r>
      <w:r>
        <w:rPr>
          <w:color w:val="231F20"/>
          <w:spacing w:val="-4"/>
          <w:sz w:val="22"/>
        </w:rPr>
        <w:t>young.</w:t>
      </w:r>
    </w:p>
    <w:p w14:paraId="149CA716">
      <w:pPr>
        <w:pStyle w:val="15"/>
        <w:numPr>
          <w:ilvl w:val="0"/>
          <w:numId w:val="26"/>
        </w:numPr>
        <w:tabs>
          <w:tab w:val="left" w:pos="1927"/>
        </w:tabs>
        <w:spacing w:before="141" w:after="0" w:line="240" w:lineRule="auto"/>
        <w:ind w:left="1927" w:right="0" w:hanging="340"/>
        <w:jc w:val="left"/>
        <w:rPr>
          <w:sz w:val="22"/>
        </w:rPr>
      </w:pPr>
      <w:r>
        <mc:AlternateContent>
          <mc:Choice Requires="wpg">
            <w:drawing>
              <wp:anchor distT="0" distB="0" distL="0" distR="0" simplePos="0" relativeHeight="251696128" behindDoc="0" locked="0" layoutInCell="1" allowOverlap="1">
                <wp:simplePos x="0" y="0"/>
                <wp:positionH relativeFrom="page">
                  <wp:posOffset>5544185</wp:posOffset>
                </wp:positionH>
                <wp:positionV relativeFrom="paragraph">
                  <wp:posOffset>105410</wp:posOffset>
                </wp:positionV>
                <wp:extent cx="278130" cy="135255"/>
                <wp:effectExtent l="0" t="0" r="0" b="0"/>
                <wp:wrapNone/>
                <wp:docPr id="1230" name="Group 1230"/>
                <wp:cNvGraphicFramePr/>
                <a:graphic xmlns:a="http://schemas.openxmlformats.org/drawingml/2006/main">
                  <a:graphicData uri="http://schemas.microsoft.com/office/word/2010/wordprocessingGroup">
                    <wpg:wgp>
                      <wpg:cNvGrpSpPr/>
                      <wpg:grpSpPr>
                        <a:xfrm>
                          <a:off x="0" y="0"/>
                          <a:ext cx="278130" cy="135255"/>
                          <a:chOff x="0" y="0"/>
                          <a:chExt cx="278130" cy="135255"/>
                        </a:xfrm>
                      </wpg:grpSpPr>
                      <wps:wsp>
                        <wps:cNvPr id="1231" name="Graphic 1231"/>
                        <wps:cNvSpPr/>
                        <wps:spPr>
                          <a:xfrm>
                            <a:off x="0" y="0"/>
                            <a:ext cx="139700" cy="135255"/>
                          </a:xfrm>
                          <a:custGeom>
                            <a:avLst/>
                            <a:gdLst/>
                            <a:ahLst/>
                            <a:cxnLst/>
                            <a:rect l="l" t="t" r="r" b="b"/>
                            <a:pathLst>
                              <a:path w="139700" h="135255">
                                <a:moveTo>
                                  <a:pt x="139700" y="0"/>
                                </a:moveTo>
                                <a:lnTo>
                                  <a:pt x="0" y="0"/>
                                </a:lnTo>
                                <a:lnTo>
                                  <a:pt x="0" y="135001"/>
                                </a:lnTo>
                                <a:lnTo>
                                  <a:pt x="139700" y="135001"/>
                                </a:lnTo>
                                <a:lnTo>
                                  <a:pt x="139700" y="0"/>
                                </a:lnTo>
                                <a:close/>
                              </a:path>
                            </a:pathLst>
                          </a:custGeom>
                          <a:solidFill>
                            <a:srgbClr val="CFEBED"/>
                          </a:solidFill>
                        </wps:spPr>
                        <wps:bodyPr wrap="square" lIns="0" tIns="0" rIns="0" bIns="0" rtlCol="0">
                          <a:noAutofit/>
                        </wps:bodyPr>
                      </wps:wsp>
                      <wps:wsp>
                        <wps:cNvPr id="1232" name="Graphic 1232"/>
                        <wps:cNvSpPr/>
                        <wps:spPr>
                          <a:xfrm>
                            <a:off x="141376" y="2717"/>
                            <a:ext cx="135255" cy="130810"/>
                          </a:xfrm>
                          <a:custGeom>
                            <a:avLst/>
                            <a:gdLst/>
                            <a:ahLst/>
                            <a:cxnLst/>
                            <a:rect l="l" t="t" r="r" b="b"/>
                            <a:pathLst>
                              <a:path w="135255" h="130810">
                                <a:moveTo>
                                  <a:pt x="10033" y="0"/>
                                </a:moveTo>
                                <a:lnTo>
                                  <a:pt x="0" y="0"/>
                                </a:lnTo>
                                <a:lnTo>
                                  <a:pt x="0" y="10033"/>
                                </a:lnTo>
                                <a:lnTo>
                                  <a:pt x="0" y="120523"/>
                                </a:lnTo>
                                <a:lnTo>
                                  <a:pt x="0" y="130555"/>
                                </a:lnTo>
                                <a:lnTo>
                                  <a:pt x="10033" y="130555"/>
                                </a:lnTo>
                                <a:lnTo>
                                  <a:pt x="125222" y="130555"/>
                                </a:lnTo>
                                <a:lnTo>
                                  <a:pt x="135128" y="130555"/>
                                </a:lnTo>
                                <a:lnTo>
                                  <a:pt x="135128" y="120523"/>
                                </a:lnTo>
                                <a:lnTo>
                                  <a:pt x="135128" y="10033"/>
                                </a:lnTo>
                                <a:lnTo>
                                  <a:pt x="135128" y="0"/>
                                </a:lnTo>
                                <a:lnTo>
                                  <a:pt x="125222" y="0"/>
                                </a:lnTo>
                                <a:lnTo>
                                  <a:pt x="10033" y="0"/>
                                </a:lnTo>
                                <a:close/>
                              </a:path>
                            </a:pathLst>
                          </a:custGeom>
                          <a:ln w="3175">
                            <a:solidFill>
                              <a:srgbClr val="00BBC5"/>
                            </a:solidFill>
                            <a:prstDash val="solid"/>
                          </a:ln>
                        </wps:spPr>
                        <wps:bodyPr wrap="square" lIns="0" tIns="0" rIns="0" bIns="0" rtlCol="0">
                          <a:noAutofit/>
                        </wps:bodyPr>
                      </wps:wsp>
                      <wps:wsp>
                        <wps:cNvPr id="1233" name="Textbox 1233"/>
                        <wps:cNvSpPr txBox="1"/>
                        <wps:spPr>
                          <a:xfrm>
                            <a:off x="0" y="0"/>
                            <a:ext cx="278130" cy="135255"/>
                          </a:xfrm>
                          <a:prstGeom prst="rect">
                            <a:avLst/>
                          </a:prstGeom>
                        </wps:spPr>
                        <wps:txbx>
                          <w:txbxContent>
                            <w:p w14:paraId="718ED381">
                              <w:pPr>
                                <w:spacing w:before="9"/>
                                <w:ind w:left="65" w:right="0" w:firstLine="0"/>
                                <w:jc w:val="left"/>
                                <w:rPr>
                                  <w:rFonts w:ascii="Tahoma"/>
                                  <w:sz w:val="16"/>
                                </w:rPr>
                              </w:pPr>
                              <w:r>
                                <w:rPr>
                                  <w:rFonts w:ascii="Tahoma"/>
                                  <w:color w:val="00BBC5"/>
                                  <w:w w:val="98"/>
                                  <w:sz w:val="16"/>
                                </w:rPr>
                                <w:t>T</w:t>
                              </w:r>
                            </w:p>
                          </w:txbxContent>
                        </wps:txbx>
                        <wps:bodyPr wrap="square" lIns="0" tIns="0" rIns="0" bIns="0" rtlCol="0">
                          <a:noAutofit/>
                        </wps:bodyPr>
                      </wps:wsp>
                    </wpg:wgp>
                  </a:graphicData>
                </a:graphic>
              </wp:anchor>
            </w:drawing>
          </mc:Choice>
          <mc:Fallback>
            <w:pict>
              <v:group id="Group 1230" o:spid="_x0000_s1026" o:spt="203" style="position:absolute;left:0pt;margin-left:436.55pt;margin-top:8.3pt;height:10.65pt;width:21.9pt;mso-position-horizontal-relative:page;z-index:251696128;mso-width-relative:page;mso-height-relative:page;" coordsize="278130,135255" o:gfxdata="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">
                <o:lock v:ext="edit" aspectratio="f"/>
                <v:shape id="Graphic 1231" o:spid="_x0000_s1026" o:spt="100" style="position:absolute;left:0;top:0;height:135255;width:139700;" fillcolor="#CFEBED" filled="t" stroked="f" coordsize="139700,135255" o:gfxdata="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q9nJ+8AAAA&#10;3QAAAA8AAAAAAAAAAQAgAAAAIgAAAGRycy9kb3ducmV2LnhtbFBLAQIUABQAAAAIAIdO4kAzLwWe&#10;OwAAADkAAAAQAAAAAAAAAAEAIAAAAAsBAABkcnMvc2hhcGV4bWwueG1sUEsFBgAAAAAGAAYAWwEA&#10;ALUDAAAAAA==&#10;" path="m139700,0l0,0,0,135001,139700,135001,139700,0xe">
                  <v:fill on="t" focussize="0,0"/>
                  <v:stroke on="f"/>
                  <v:imagedata o:title=""/>
                  <o:lock v:ext="edit" aspectratio="f"/>
                  <v:textbox inset="0mm,0mm,0mm,0mm"/>
                </v:shape>
                <v:shape id="Graphic 1232" o:spid="_x0000_s1026" o:spt="100" style="position:absolute;left:141376;top:2717;height:130810;width:135255;" filled="f" stroked="t" coordsize="135255,130810" o:gfxdata="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lEH4q8AAAA&#10;3QAAAA8AAAAAAAAAAQAgAAAAIgAAAGRycy9kb3ducmV2LnhtbFBLAQIUABQAAAAIAIdO4kAzLwWe&#10;OwAAADkAAAAQAAAAAAAAAAEAIAAAAAsBAABkcnMvc2hhcGV4bWwueG1sUEsFBgAAAAAGAAYAWwEA&#10;ALUDAAAAAA==&#10;" path="m10033,0l0,0,0,10033,0,120523,0,130555,10033,130555,125222,130555,135128,130555,135128,120523,135128,10033,135128,0,125222,0,10033,0xe">
                  <v:fill on="f" focussize="0,0"/>
                  <v:stroke weight="0.25pt" color="#00BBC5" joinstyle="round"/>
                  <v:imagedata o:title=""/>
                  <o:lock v:ext="edit" aspectratio="f"/>
                  <v:textbox inset="0mm,0mm,0mm,0mm"/>
                </v:shape>
                <v:shape id="Textbox 1233" o:spid="_x0000_s1026" o:spt="202" type="#_x0000_t202" style="position:absolute;left:0;top:0;height:135255;width:278130;" filled="f" stroked="f" coordsize="21600,21600" o:gfxdata="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uC0eG8AAAA&#10;3Q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718ED381">
                        <w:pPr>
                          <w:spacing w:before="9"/>
                          <w:ind w:left="65" w:right="0" w:firstLine="0"/>
                          <w:jc w:val="left"/>
                          <w:rPr>
                            <w:rFonts w:ascii="Tahoma"/>
                            <w:sz w:val="16"/>
                          </w:rPr>
                        </w:pPr>
                        <w:r>
                          <w:rPr>
                            <w:rFonts w:ascii="Tahoma"/>
                            <w:color w:val="00BBC5"/>
                            <w:w w:val="98"/>
                            <w:sz w:val="16"/>
                          </w:rPr>
                          <w:t>T</w:t>
                        </w:r>
                      </w:p>
                    </w:txbxContent>
                  </v:textbox>
                </v:shape>
              </v:group>
            </w:pict>
          </mc:Fallback>
        </mc:AlternateContent>
      </w:r>
      <w:r>
        <mc:AlternateContent>
          <mc:Choice Requires="wpg">
            <w:drawing>
              <wp:anchor distT="0" distB="0" distL="0" distR="0" simplePos="0" relativeHeight="251696128" behindDoc="0" locked="0" layoutInCell="1" allowOverlap="1">
                <wp:simplePos x="0" y="0"/>
                <wp:positionH relativeFrom="page">
                  <wp:posOffset>6153785</wp:posOffset>
                </wp:positionH>
                <wp:positionV relativeFrom="paragraph">
                  <wp:posOffset>105410</wp:posOffset>
                </wp:positionV>
                <wp:extent cx="278130" cy="135255"/>
                <wp:effectExtent l="0" t="0" r="0" b="0"/>
                <wp:wrapNone/>
                <wp:docPr id="1234" name="Group 1234"/>
                <wp:cNvGraphicFramePr/>
                <a:graphic xmlns:a="http://schemas.openxmlformats.org/drawingml/2006/main">
                  <a:graphicData uri="http://schemas.microsoft.com/office/word/2010/wordprocessingGroup">
                    <wpg:wgp>
                      <wpg:cNvGrpSpPr/>
                      <wpg:grpSpPr>
                        <a:xfrm>
                          <a:off x="0" y="0"/>
                          <a:ext cx="278130" cy="135255"/>
                          <a:chOff x="0" y="0"/>
                          <a:chExt cx="278130" cy="135255"/>
                        </a:xfrm>
                      </wpg:grpSpPr>
                      <wps:wsp>
                        <wps:cNvPr id="1235" name="Graphic 1235"/>
                        <wps:cNvSpPr/>
                        <wps:spPr>
                          <a:xfrm>
                            <a:off x="0" y="0"/>
                            <a:ext cx="139700" cy="135255"/>
                          </a:xfrm>
                          <a:custGeom>
                            <a:avLst/>
                            <a:gdLst/>
                            <a:ahLst/>
                            <a:cxnLst/>
                            <a:rect l="l" t="t" r="r" b="b"/>
                            <a:pathLst>
                              <a:path w="139700" h="135255">
                                <a:moveTo>
                                  <a:pt x="139700" y="0"/>
                                </a:moveTo>
                                <a:lnTo>
                                  <a:pt x="0" y="0"/>
                                </a:lnTo>
                                <a:lnTo>
                                  <a:pt x="0" y="135001"/>
                                </a:lnTo>
                                <a:lnTo>
                                  <a:pt x="139700" y="135001"/>
                                </a:lnTo>
                                <a:lnTo>
                                  <a:pt x="139700" y="0"/>
                                </a:lnTo>
                                <a:close/>
                              </a:path>
                            </a:pathLst>
                          </a:custGeom>
                          <a:solidFill>
                            <a:srgbClr val="CFEBED"/>
                          </a:solidFill>
                        </wps:spPr>
                        <wps:bodyPr wrap="square" lIns="0" tIns="0" rIns="0" bIns="0" rtlCol="0">
                          <a:noAutofit/>
                        </wps:bodyPr>
                      </wps:wsp>
                      <wps:wsp>
                        <wps:cNvPr id="1236" name="Graphic 1236"/>
                        <wps:cNvSpPr/>
                        <wps:spPr>
                          <a:xfrm>
                            <a:off x="141236" y="2717"/>
                            <a:ext cx="135255" cy="130810"/>
                          </a:xfrm>
                          <a:custGeom>
                            <a:avLst/>
                            <a:gdLst/>
                            <a:ahLst/>
                            <a:cxnLst/>
                            <a:rect l="l" t="t" r="r" b="b"/>
                            <a:pathLst>
                              <a:path w="135255" h="130810">
                                <a:moveTo>
                                  <a:pt x="10033" y="0"/>
                                </a:moveTo>
                                <a:lnTo>
                                  <a:pt x="0" y="0"/>
                                </a:lnTo>
                                <a:lnTo>
                                  <a:pt x="0" y="10033"/>
                                </a:lnTo>
                                <a:lnTo>
                                  <a:pt x="0" y="120523"/>
                                </a:lnTo>
                                <a:lnTo>
                                  <a:pt x="0" y="130555"/>
                                </a:lnTo>
                                <a:lnTo>
                                  <a:pt x="10033" y="130555"/>
                                </a:lnTo>
                                <a:lnTo>
                                  <a:pt x="125222" y="130555"/>
                                </a:lnTo>
                                <a:lnTo>
                                  <a:pt x="135128" y="130555"/>
                                </a:lnTo>
                                <a:lnTo>
                                  <a:pt x="135128" y="120523"/>
                                </a:lnTo>
                                <a:lnTo>
                                  <a:pt x="135128" y="10033"/>
                                </a:lnTo>
                                <a:lnTo>
                                  <a:pt x="135128" y="0"/>
                                </a:lnTo>
                                <a:lnTo>
                                  <a:pt x="125222" y="0"/>
                                </a:lnTo>
                                <a:lnTo>
                                  <a:pt x="10033" y="0"/>
                                </a:lnTo>
                                <a:close/>
                              </a:path>
                            </a:pathLst>
                          </a:custGeom>
                          <a:ln w="3175">
                            <a:solidFill>
                              <a:srgbClr val="00BBC5"/>
                            </a:solidFill>
                            <a:prstDash val="solid"/>
                          </a:ln>
                        </wps:spPr>
                        <wps:bodyPr wrap="square" lIns="0" tIns="0" rIns="0" bIns="0" rtlCol="0">
                          <a:noAutofit/>
                        </wps:bodyPr>
                      </wps:wsp>
                      <wps:wsp>
                        <wps:cNvPr id="1237" name="Textbox 1237"/>
                        <wps:cNvSpPr txBox="1"/>
                        <wps:spPr>
                          <a:xfrm>
                            <a:off x="0" y="0"/>
                            <a:ext cx="278130" cy="135255"/>
                          </a:xfrm>
                          <a:prstGeom prst="rect">
                            <a:avLst/>
                          </a:prstGeom>
                        </wps:spPr>
                        <wps:txbx>
                          <w:txbxContent>
                            <w:p w14:paraId="25E0FA29">
                              <w:pPr>
                                <w:spacing w:before="9"/>
                                <w:ind w:left="63" w:right="0" w:firstLine="0"/>
                                <w:jc w:val="left"/>
                                <w:rPr>
                                  <w:rFonts w:ascii="Tahoma"/>
                                  <w:sz w:val="16"/>
                                </w:rPr>
                              </w:pPr>
                              <w:r>
                                <w:rPr>
                                  <w:rFonts w:ascii="Tahoma"/>
                                  <w:color w:val="00BBC5"/>
                                  <w:w w:val="115"/>
                                  <w:sz w:val="16"/>
                                </w:rPr>
                                <w:t>F</w:t>
                              </w:r>
                            </w:p>
                          </w:txbxContent>
                        </wps:txbx>
                        <wps:bodyPr wrap="square" lIns="0" tIns="0" rIns="0" bIns="0" rtlCol="0">
                          <a:noAutofit/>
                        </wps:bodyPr>
                      </wps:wsp>
                    </wpg:wgp>
                  </a:graphicData>
                </a:graphic>
              </wp:anchor>
            </w:drawing>
          </mc:Choice>
          <mc:Fallback>
            <w:pict>
              <v:group id="Group 1234" o:spid="_x0000_s1026" o:spt="203" style="position:absolute;left:0pt;margin-left:484.55pt;margin-top:8.3pt;height:10.65pt;width:21.9pt;mso-position-horizontal-relative:page;z-index:251696128;mso-width-relative:page;mso-height-relative:page;" coordsize="278130,135255" o:gfxdata="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">
                <o:lock v:ext="edit" aspectratio="f"/>
                <v:shape id="Graphic 1235" o:spid="_x0000_s1026" o:spt="100" style="position:absolute;left:0;top:0;height:135255;width:139700;" fillcolor="#CFEBED" filled="t" stroked="f" coordsize="139700,135255" o:gfxdata="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xYaanLsAAADd&#10;AAAADwAAAAAAAAABACAAAAAiAAAAZHJzL2Rvd25yZXYueG1sUEsBAhQAFAAAAAgAh07iQDMvBZ47&#10;AAAAOQAAABAAAAAAAAAAAQAgAAAACgEAAGRycy9zaGFwZXhtbC54bWxQSwUGAAAAAAYABgBbAQAA&#10;tAMAAAAA&#10;" path="m139700,0l0,0,0,135001,139700,135001,139700,0xe">
                  <v:fill on="t" focussize="0,0"/>
                  <v:stroke on="f"/>
                  <v:imagedata o:title=""/>
                  <o:lock v:ext="edit" aspectratio="f"/>
                  <v:textbox inset="0mm,0mm,0mm,0mm"/>
                </v:shape>
                <v:shape id="Graphic 1236" o:spid="_x0000_s1026" o:spt="100" style="position:absolute;left:141236;top:2717;height:130810;width:135255;" filled="f" stroked="t" coordsize="135255,130810" o:gfxdata="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5n8Zib4A&#10;AADdAAAADwAAAAAAAAABACAAAAAiAAAAZHJzL2Rvd25yZXYueG1sUEsBAhQAFAAAAAgAh07iQDMv&#10;BZ47AAAAOQAAABAAAAAAAAAAAQAgAAAADQEAAGRycy9zaGFwZXhtbC54bWxQSwUGAAAAAAYABgBb&#10;AQAAtwMAAAAA&#10;" path="m10033,0l0,0,0,10033,0,120523,0,130555,10033,130555,125222,130555,135128,130555,135128,120523,135128,10033,135128,0,125222,0,10033,0xe">
                  <v:fill on="f" focussize="0,0"/>
                  <v:stroke weight="0.25pt" color="#00BBC5" joinstyle="round"/>
                  <v:imagedata o:title=""/>
                  <o:lock v:ext="edit" aspectratio="f"/>
                  <v:textbox inset="0mm,0mm,0mm,0mm"/>
                </v:shape>
                <v:shape id="Textbox 1237" o:spid="_x0000_s1026" o:spt="202" type="#_x0000_t202" style="position:absolute;left:0;top:0;height:135255;width:278130;" filled="f" stroked="f" coordsize="21600,21600" o:gfxdata="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LnX4r4A&#10;AADd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25E0FA29">
                        <w:pPr>
                          <w:spacing w:before="9"/>
                          <w:ind w:left="63" w:right="0" w:firstLine="0"/>
                          <w:jc w:val="left"/>
                          <w:rPr>
                            <w:rFonts w:ascii="Tahoma"/>
                            <w:sz w:val="16"/>
                          </w:rPr>
                        </w:pPr>
                        <w:r>
                          <w:rPr>
                            <w:rFonts w:ascii="Tahoma"/>
                            <w:color w:val="00BBC5"/>
                            <w:w w:val="115"/>
                            <w:sz w:val="16"/>
                          </w:rPr>
                          <w:t>F</w:t>
                        </w:r>
                      </w:p>
                    </w:txbxContent>
                  </v:textbox>
                </v:shape>
              </v:group>
            </w:pict>
          </mc:Fallback>
        </mc:AlternateContent>
      </w:r>
      <w:r>
        <w:rPr>
          <w:color w:val="231F20"/>
          <w:spacing w:val="-4"/>
          <w:sz w:val="22"/>
        </w:rPr>
        <w:t>Tandi</w:t>
      </w:r>
      <w:r>
        <w:rPr>
          <w:color w:val="231F20"/>
          <w:spacing w:val="-9"/>
          <w:sz w:val="22"/>
        </w:rPr>
        <w:t xml:space="preserve"> </w:t>
      </w:r>
      <w:r>
        <w:rPr>
          <w:color w:val="231F20"/>
          <w:spacing w:val="-4"/>
          <w:sz w:val="22"/>
        </w:rPr>
        <w:t>had</w:t>
      </w:r>
      <w:r>
        <w:rPr>
          <w:color w:val="231F20"/>
          <w:spacing w:val="-8"/>
          <w:sz w:val="22"/>
        </w:rPr>
        <w:t xml:space="preserve"> </w:t>
      </w:r>
      <w:r>
        <w:rPr>
          <w:color w:val="231F20"/>
          <w:spacing w:val="-4"/>
          <w:sz w:val="22"/>
        </w:rPr>
        <w:t>a</w:t>
      </w:r>
      <w:r>
        <w:rPr>
          <w:color w:val="231F20"/>
          <w:spacing w:val="-8"/>
          <w:sz w:val="22"/>
        </w:rPr>
        <w:t xml:space="preserve"> </w:t>
      </w:r>
      <w:r>
        <w:rPr>
          <w:color w:val="231F20"/>
          <w:spacing w:val="-4"/>
          <w:sz w:val="22"/>
        </w:rPr>
        <w:t>difficult</w:t>
      </w:r>
      <w:r>
        <w:rPr>
          <w:color w:val="231F20"/>
          <w:spacing w:val="-8"/>
          <w:sz w:val="22"/>
        </w:rPr>
        <w:t xml:space="preserve"> </w:t>
      </w:r>
      <w:r>
        <w:rPr>
          <w:color w:val="231F20"/>
          <w:spacing w:val="-4"/>
          <w:sz w:val="22"/>
        </w:rPr>
        <w:t>childhood.</w:t>
      </w:r>
    </w:p>
    <w:p w14:paraId="50D28CCA">
      <w:pPr>
        <w:pStyle w:val="15"/>
        <w:numPr>
          <w:ilvl w:val="0"/>
          <w:numId w:val="26"/>
        </w:numPr>
        <w:tabs>
          <w:tab w:val="left" w:pos="1927"/>
        </w:tabs>
        <w:spacing w:before="140" w:after="0" w:line="240" w:lineRule="auto"/>
        <w:ind w:left="1927" w:right="0" w:hanging="340"/>
        <w:jc w:val="left"/>
        <w:rPr>
          <w:sz w:val="22"/>
        </w:rPr>
      </w:pPr>
      <w:r>
        <mc:AlternateContent>
          <mc:Choice Requires="wpg">
            <w:drawing>
              <wp:anchor distT="0" distB="0" distL="0" distR="0" simplePos="0" relativeHeight="251697152" behindDoc="0" locked="0" layoutInCell="1" allowOverlap="1">
                <wp:simplePos x="0" y="0"/>
                <wp:positionH relativeFrom="page">
                  <wp:posOffset>5544185</wp:posOffset>
                </wp:positionH>
                <wp:positionV relativeFrom="paragraph">
                  <wp:posOffset>104775</wp:posOffset>
                </wp:positionV>
                <wp:extent cx="278130" cy="135255"/>
                <wp:effectExtent l="0" t="0" r="0" b="0"/>
                <wp:wrapNone/>
                <wp:docPr id="1238" name="Group 1238"/>
                <wp:cNvGraphicFramePr/>
                <a:graphic xmlns:a="http://schemas.openxmlformats.org/drawingml/2006/main">
                  <a:graphicData uri="http://schemas.microsoft.com/office/word/2010/wordprocessingGroup">
                    <wpg:wgp>
                      <wpg:cNvGrpSpPr/>
                      <wpg:grpSpPr>
                        <a:xfrm>
                          <a:off x="0" y="0"/>
                          <a:ext cx="278130" cy="135255"/>
                          <a:chOff x="0" y="0"/>
                          <a:chExt cx="278130" cy="135255"/>
                        </a:xfrm>
                      </wpg:grpSpPr>
                      <wps:wsp>
                        <wps:cNvPr id="1239" name="Graphic 1239"/>
                        <wps:cNvSpPr/>
                        <wps:spPr>
                          <a:xfrm>
                            <a:off x="0" y="0"/>
                            <a:ext cx="139700" cy="135255"/>
                          </a:xfrm>
                          <a:custGeom>
                            <a:avLst/>
                            <a:gdLst/>
                            <a:ahLst/>
                            <a:cxnLst/>
                            <a:rect l="l" t="t" r="r" b="b"/>
                            <a:pathLst>
                              <a:path w="139700" h="135255">
                                <a:moveTo>
                                  <a:pt x="139700" y="0"/>
                                </a:moveTo>
                                <a:lnTo>
                                  <a:pt x="0" y="0"/>
                                </a:lnTo>
                                <a:lnTo>
                                  <a:pt x="0" y="135001"/>
                                </a:lnTo>
                                <a:lnTo>
                                  <a:pt x="139700" y="135001"/>
                                </a:lnTo>
                                <a:lnTo>
                                  <a:pt x="139700" y="0"/>
                                </a:lnTo>
                                <a:close/>
                              </a:path>
                            </a:pathLst>
                          </a:custGeom>
                          <a:solidFill>
                            <a:srgbClr val="CFEBED"/>
                          </a:solidFill>
                        </wps:spPr>
                        <wps:bodyPr wrap="square" lIns="0" tIns="0" rIns="0" bIns="0" rtlCol="0">
                          <a:noAutofit/>
                        </wps:bodyPr>
                      </wps:wsp>
                      <wps:wsp>
                        <wps:cNvPr id="1240" name="Graphic 1240"/>
                        <wps:cNvSpPr/>
                        <wps:spPr>
                          <a:xfrm>
                            <a:off x="141376" y="2717"/>
                            <a:ext cx="135255" cy="130810"/>
                          </a:xfrm>
                          <a:custGeom>
                            <a:avLst/>
                            <a:gdLst/>
                            <a:ahLst/>
                            <a:cxnLst/>
                            <a:rect l="l" t="t" r="r" b="b"/>
                            <a:pathLst>
                              <a:path w="135255" h="130810">
                                <a:moveTo>
                                  <a:pt x="10033" y="0"/>
                                </a:moveTo>
                                <a:lnTo>
                                  <a:pt x="0" y="0"/>
                                </a:lnTo>
                                <a:lnTo>
                                  <a:pt x="0" y="10033"/>
                                </a:lnTo>
                                <a:lnTo>
                                  <a:pt x="0" y="120523"/>
                                </a:lnTo>
                                <a:lnTo>
                                  <a:pt x="0" y="130555"/>
                                </a:lnTo>
                                <a:lnTo>
                                  <a:pt x="10033" y="130555"/>
                                </a:lnTo>
                                <a:lnTo>
                                  <a:pt x="125222" y="130555"/>
                                </a:lnTo>
                                <a:lnTo>
                                  <a:pt x="135128" y="130555"/>
                                </a:lnTo>
                                <a:lnTo>
                                  <a:pt x="135128" y="120523"/>
                                </a:lnTo>
                                <a:lnTo>
                                  <a:pt x="135128" y="10033"/>
                                </a:lnTo>
                                <a:lnTo>
                                  <a:pt x="135128" y="0"/>
                                </a:lnTo>
                                <a:lnTo>
                                  <a:pt x="125222" y="0"/>
                                </a:lnTo>
                                <a:lnTo>
                                  <a:pt x="10033" y="0"/>
                                </a:lnTo>
                                <a:close/>
                              </a:path>
                            </a:pathLst>
                          </a:custGeom>
                          <a:ln w="3175">
                            <a:solidFill>
                              <a:srgbClr val="00BBC5"/>
                            </a:solidFill>
                            <a:prstDash val="solid"/>
                          </a:ln>
                        </wps:spPr>
                        <wps:bodyPr wrap="square" lIns="0" tIns="0" rIns="0" bIns="0" rtlCol="0">
                          <a:noAutofit/>
                        </wps:bodyPr>
                      </wps:wsp>
                      <wps:wsp>
                        <wps:cNvPr id="1241" name="Textbox 1241"/>
                        <wps:cNvSpPr txBox="1"/>
                        <wps:spPr>
                          <a:xfrm>
                            <a:off x="0" y="0"/>
                            <a:ext cx="278130" cy="135255"/>
                          </a:xfrm>
                          <a:prstGeom prst="rect">
                            <a:avLst/>
                          </a:prstGeom>
                        </wps:spPr>
                        <wps:txbx>
                          <w:txbxContent>
                            <w:p w14:paraId="41BFD733">
                              <w:pPr>
                                <w:spacing w:before="9"/>
                                <w:ind w:left="65" w:right="0" w:firstLine="0"/>
                                <w:jc w:val="left"/>
                                <w:rPr>
                                  <w:rFonts w:ascii="Tahoma"/>
                                  <w:sz w:val="16"/>
                                </w:rPr>
                              </w:pPr>
                              <w:r>
                                <w:rPr>
                                  <w:rFonts w:ascii="Tahoma"/>
                                  <w:color w:val="00BBC5"/>
                                  <w:w w:val="98"/>
                                  <w:sz w:val="16"/>
                                </w:rPr>
                                <w:t>T</w:t>
                              </w:r>
                            </w:p>
                          </w:txbxContent>
                        </wps:txbx>
                        <wps:bodyPr wrap="square" lIns="0" tIns="0" rIns="0" bIns="0" rtlCol="0">
                          <a:noAutofit/>
                        </wps:bodyPr>
                      </wps:wsp>
                    </wpg:wgp>
                  </a:graphicData>
                </a:graphic>
              </wp:anchor>
            </w:drawing>
          </mc:Choice>
          <mc:Fallback>
            <w:pict>
              <v:group id="Group 1238" o:spid="_x0000_s1026" o:spt="203" style="position:absolute;left:0pt;margin-left:436.55pt;margin-top:8.25pt;height:10.65pt;width:21.9pt;mso-position-horizontal-relative:page;z-index:251697152;mso-width-relative:page;mso-height-relative:page;" coordsize="278130,135255" o:gfxdata="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">
                <o:lock v:ext="edit" aspectratio="f"/>
                <v:shape id="Graphic 1239" o:spid="_x0000_s1026" o:spt="100" style="position:absolute;left:0;top:0;height:135255;width:139700;" fillcolor="#CFEBED" filled="t" stroked="f" coordsize="139700,135255" o:gfxdata="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Ey5CZvQAA&#10;AN0AAAAPAAAAAAAAAAEAIAAAACIAAABkcnMvZG93bnJldi54bWxQSwECFAAUAAAACACHTuJAMy8F&#10;njsAAAA5AAAAEAAAAAAAAAABACAAAAAMAQAAZHJzL3NoYXBleG1sLnhtbFBLBQYAAAAABgAGAFsB&#10;AAC2AwAAAAA=&#10;" path="m139700,0l0,0,0,135001,139700,135001,139700,0xe">
                  <v:fill on="t" focussize="0,0"/>
                  <v:stroke on="f"/>
                  <v:imagedata o:title=""/>
                  <o:lock v:ext="edit" aspectratio="f"/>
                  <v:textbox inset="0mm,0mm,0mm,0mm"/>
                </v:shape>
                <v:shape id="Graphic 1240" o:spid="_x0000_s1026" o:spt="100" style="position:absolute;left:141376;top:2717;height:130810;width:135255;" filled="f" stroked="t" coordsize="135255,130810" o:gfxdata="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e3Fcb&#10;wAAAAN0AAAAPAAAAAAAAAAEAIAAAACIAAABkcnMvZG93bnJldi54bWxQSwECFAAUAAAACACHTuJA&#10;My8FnjsAAAA5AAAAEAAAAAAAAAABACAAAAAPAQAAZHJzL3NoYXBleG1sLnhtbFBLBQYAAAAABgAG&#10;AFsBAAC5AwAAAAA=&#10;" path="m10033,0l0,0,0,10033,0,120523,0,130555,10033,130555,125222,130555,135128,130555,135128,120523,135128,10033,135128,0,125222,0,10033,0xe">
                  <v:fill on="f" focussize="0,0"/>
                  <v:stroke weight="0.25pt" color="#00BBC5" joinstyle="round"/>
                  <v:imagedata o:title=""/>
                  <o:lock v:ext="edit" aspectratio="f"/>
                  <v:textbox inset="0mm,0mm,0mm,0mm"/>
                </v:shape>
                <v:shape id="Textbox 1241" o:spid="_x0000_s1026" o:spt="202" type="#_x0000_t202" style="position:absolute;left:0;top:0;height:135255;width:278130;" filled="f" stroked="f" coordsize="21600,21600" o:gfxdata="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sGplwvQAA&#10;AN0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41BFD733">
                        <w:pPr>
                          <w:spacing w:before="9"/>
                          <w:ind w:left="65" w:right="0" w:firstLine="0"/>
                          <w:jc w:val="left"/>
                          <w:rPr>
                            <w:rFonts w:ascii="Tahoma"/>
                            <w:sz w:val="16"/>
                          </w:rPr>
                        </w:pPr>
                        <w:r>
                          <w:rPr>
                            <w:rFonts w:ascii="Tahoma"/>
                            <w:color w:val="00BBC5"/>
                            <w:w w:val="98"/>
                            <w:sz w:val="16"/>
                          </w:rPr>
                          <w:t>T</w:t>
                        </w:r>
                      </w:p>
                    </w:txbxContent>
                  </v:textbox>
                </v:shape>
              </v:group>
            </w:pict>
          </mc:Fallback>
        </mc:AlternateContent>
      </w:r>
      <w:r>
        <mc:AlternateContent>
          <mc:Choice Requires="wpg">
            <w:drawing>
              <wp:anchor distT="0" distB="0" distL="0" distR="0" simplePos="0" relativeHeight="251697152" behindDoc="0" locked="0" layoutInCell="1" allowOverlap="1">
                <wp:simplePos x="0" y="0"/>
                <wp:positionH relativeFrom="page">
                  <wp:posOffset>6153785</wp:posOffset>
                </wp:positionH>
                <wp:positionV relativeFrom="paragraph">
                  <wp:posOffset>104775</wp:posOffset>
                </wp:positionV>
                <wp:extent cx="278130" cy="135255"/>
                <wp:effectExtent l="0" t="0" r="0" b="0"/>
                <wp:wrapNone/>
                <wp:docPr id="1242" name="Group 1242"/>
                <wp:cNvGraphicFramePr/>
                <a:graphic xmlns:a="http://schemas.openxmlformats.org/drawingml/2006/main">
                  <a:graphicData uri="http://schemas.microsoft.com/office/word/2010/wordprocessingGroup">
                    <wpg:wgp>
                      <wpg:cNvGrpSpPr/>
                      <wpg:grpSpPr>
                        <a:xfrm>
                          <a:off x="0" y="0"/>
                          <a:ext cx="278130" cy="135255"/>
                          <a:chOff x="0" y="0"/>
                          <a:chExt cx="278130" cy="135255"/>
                        </a:xfrm>
                      </wpg:grpSpPr>
                      <wps:wsp>
                        <wps:cNvPr id="1243" name="Graphic 1243"/>
                        <wps:cNvSpPr/>
                        <wps:spPr>
                          <a:xfrm>
                            <a:off x="0" y="0"/>
                            <a:ext cx="139700" cy="135255"/>
                          </a:xfrm>
                          <a:custGeom>
                            <a:avLst/>
                            <a:gdLst/>
                            <a:ahLst/>
                            <a:cxnLst/>
                            <a:rect l="l" t="t" r="r" b="b"/>
                            <a:pathLst>
                              <a:path w="139700" h="135255">
                                <a:moveTo>
                                  <a:pt x="139700" y="0"/>
                                </a:moveTo>
                                <a:lnTo>
                                  <a:pt x="0" y="0"/>
                                </a:lnTo>
                                <a:lnTo>
                                  <a:pt x="0" y="135001"/>
                                </a:lnTo>
                                <a:lnTo>
                                  <a:pt x="139700" y="135001"/>
                                </a:lnTo>
                                <a:lnTo>
                                  <a:pt x="139700" y="0"/>
                                </a:lnTo>
                                <a:close/>
                              </a:path>
                            </a:pathLst>
                          </a:custGeom>
                          <a:solidFill>
                            <a:srgbClr val="CFEBED"/>
                          </a:solidFill>
                        </wps:spPr>
                        <wps:bodyPr wrap="square" lIns="0" tIns="0" rIns="0" bIns="0" rtlCol="0">
                          <a:noAutofit/>
                        </wps:bodyPr>
                      </wps:wsp>
                      <wps:wsp>
                        <wps:cNvPr id="1244" name="Graphic 1244"/>
                        <wps:cNvSpPr/>
                        <wps:spPr>
                          <a:xfrm>
                            <a:off x="141236" y="2717"/>
                            <a:ext cx="135255" cy="130810"/>
                          </a:xfrm>
                          <a:custGeom>
                            <a:avLst/>
                            <a:gdLst/>
                            <a:ahLst/>
                            <a:cxnLst/>
                            <a:rect l="l" t="t" r="r" b="b"/>
                            <a:pathLst>
                              <a:path w="135255" h="130810">
                                <a:moveTo>
                                  <a:pt x="10033" y="0"/>
                                </a:moveTo>
                                <a:lnTo>
                                  <a:pt x="0" y="0"/>
                                </a:lnTo>
                                <a:lnTo>
                                  <a:pt x="0" y="10033"/>
                                </a:lnTo>
                                <a:lnTo>
                                  <a:pt x="0" y="120523"/>
                                </a:lnTo>
                                <a:lnTo>
                                  <a:pt x="0" y="130555"/>
                                </a:lnTo>
                                <a:lnTo>
                                  <a:pt x="10033" y="130555"/>
                                </a:lnTo>
                                <a:lnTo>
                                  <a:pt x="125222" y="130555"/>
                                </a:lnTo>
                                <a:lnTo>
                                  <a:pt x="135128" y="130555"/>
                                </a:lnTo>
                                <a:lnTo>
                                  <a:pt x="135128" y="120523"/>
                                </a:lnTo>
                                <a:lnTo>
                                  <a:pt x="135128" y="10033"/>
                                </a:lnTo>
                                <a:lnTo>
                                  <a:pt x="135128" y="0"/>
                                </a:lnTo>
                                <a:lnTo>
                                  <a:pt x="125222" y="0"/>
                                </a:lnTo>
                                <a:lnTo>
                                  <a:pt x="10033" y="0"/>
                                </a:lnTo>
                                <a:close/>
                              </a:path>
                            </a:pathLst>
                          </a:custGeom>
                          <a:ln w="3175">
                            <a:solidFill>
                              <a:srgbClr val="00BBC5"/>
                            </a:solidFill>
                            <a:prstDash val="solid"/>
                          </a:ln>
                        </wps:spPr>
                        <wps:bodyPr wrap="square" lIns="0" tIns="0" rIns="0" bIns="0" rtlCol="0">
                          <a:noAutofit/>
                        </wps:bodyPr>
                      </wps:wsp>
                      <wps:wsp>
                        <wps:cNvPr id="1245" name="Textbox 1245"/>
                        <wps:cNvSpPr txBox="1"/>
                        <wps:spPr>
                          <a:xfrm>
                            <a:off x="0" y="0"/>
                            <a:ext cx="278130" cy="135255"/>
                          </a:xfrm>
                          <a:prstGeom prst="rect">
                            <a:avLst/>
                          </a:prstGeom>
                        </wps:spPr>
                        <wps:txbx>
                          <w:txbxContent>
                            <w:p w14:paraId="01637C6D">
                              <w:pPr>
                                <w:spacing w:before="9"/>
                                <w:ind w:left="63" w:right="0" w:firstLine="0"/>
                                <w:jc w:val="left"/>
                                <w:rPr>
                                  <w:rFonts w:ascii="Tahoma"/>
                                  <w:sz w:val="16"/>
                                </w:rPr>
                              </w:pPr>
                              <w:r>
                                <w:rPr>
                                  <w:rFonts w:ascii="Tahoma"/>
                                  <w:color w:val="00BBC5"/>
                                  <w:w w:val="115"/>
                                  <w:sz w:val="16"/>
                                </w:rPr>
                                <w:t>F</w:t>
                              </w:r>
                            </w:p>
                          </w:txbxContent>
                        </wps:txbx>
                        <wps:bodyPr wrap="square" lIns="0" tIns="0" rIns="0" bIns="0" rtlCol="0">
                          <a:noAutofit/>
                        </wps:bodyPr>
                      </wps:wsp>
                    </wpg:wgp>
                  </a:graphicData>
                </a:graphic>
              </wp:anchor>
            </w:drawing>
          </mc:Choice>
          <mc:Fallback>
            <w:pict>
              <v:group id="Group 1242" o:spid="_x0000_s1026" o:spt="203" style="position:absolute;left:0pt;margin-left:484.55pt;margin-top:8.25pt;height:10.65pt;width:21.9pt;mso-position-horizontal-relative:page;z-index:251697152;mso-width-relative:page;mso-height-relative:page;" coordsize="278130,135255" o:gfxdata="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">
                <o:lock v:ext="edit" aspectratio="f"/>
                <v:shape id="Graphic 1243" o:spid="_x0000_s1026" o:spt="100" style="position:absolute;left:0;top:0;height:135255;width:139700;" fillcolor="#CFEBED" filled="t" stroked="f" coordsize="139700,135255" o:gfxdata="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SXUDrsAAADd&#10;AAAADwAAAAAAAAABACAAAAAiAAAAZHJzL2Rvd25yZXYueG1sUEsBAhQAFAAAAAgAh07iQDMvBZ47&#10;AAAAOQAAABAAAAAAAAAAAQAgAAAACgEAAGRycy9zaGFwZXhtbC54bWxQSwUGAAAAAAYABgBbAQAA&#10;tAMAAAAA&#10;" path="m139700,0l0,0,0,135001,139700,135001,139700,0xe">
                  <v:fill on="t" focussize="0,0"/>
                  <v:stroke on="f"/>
                  <v:imagedata o:title=""/>
                  <o:lock v:ext="edit" aspectratio="f"/>
                  <v:textbox inset="0mm,0mm,0mm,0mm"/>
                </v:shape>
                <v:shape id="Graphic 1244" o:spid="_x0000_s1026" o:spt="100" style="position:absolute;left:141236;top:2717;height:130810;width:135255;" filled="f" stroked="t" coordsize="135255,130810" o:gfxdata="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HnURi8AAAA&#10;3QAAAA8AAAAAAAAAAQAgAAAAIgAAAGRycy9kb3ducmV2LnhtbFBLAQIUABQAAAAIAIdO4kAzLwWe&#10;OwAAADkAAAAQAAAAAAAAAAEAIAAAAAsBAABkcnMvc2hhcGV4bWwueG1sUEsFBgAAAAAGAAYAWwEA&#10;ALUDAAAAAA==&#10;" path="m10033,0l0,0,0,10033,0,120523,0,130555,10033,130555,125222,130555,135128,130555,135128,120523,135128,10033,135128,0,125222,0,10033,0xe">
                  <v:fill on="f" focussize="0,0"/>
                  <v:stroke weight="0.25pt" color="#00BBC5" joinstyle="round"/>
                  <v:imagedata o:title=""/>
                  <o:lock v:ext="edit" aspectratio="f"/>
                  <v:textbox inset="0mm,0mm,0mm,0mm"/>
                </v:shape>
                <v:shape id="Textbox 1245" o:spid="_x0000_s1026" o:spt="202" type="#_x0000_t202" style="position:absolute;left:0;top:0;height:135255;width:278130;" filled="f" stroked="f" coordsize="21600,21600" o:gfxdata="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TIZ9zvQAA&#10;AN0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01637C6D">
                        <w:pPr>
                          <w:spacing w:before="9"/>
                          <w:ind w:left="63" w:right="0" w:firstLine="0"/>
                          <w:jc w:val="left"/>
                          <w:rPr>
                            <w:rFonts w:ascii="Tahoma"/>
                            <w:sz w:val="16"/>
                          </w:rPr>
                        </w:pPr>
                        <w:r>
                          <w:rPr>
                            <w:rFonts w:ascii="Tahoma"/>
                            <w:color w:val="00BBC5"/>
                            <w:w w:val="115"/>
                            <w:sz w:val="16"/>
                          </w:rPr>
                          <w:t>F</w:t>
                        </w:r>
                      </w:p>
                    </w:txbxContent>
                  </v:textbox>
                </v:shape>
              </v:group>
            </w:pict>
          </mc:Fallback>
        </mc:AlternateContent>
      </w:r>
      <w:r>
        <w:rPr>
          <w:color w:val="231F20"/>
          <w:spacing w:val="-4"/>
          <w:sz w:val="22"/>
        </w:rPr>
        <w:t>Tandi</w:t>
      </w:r>
      <w:r>
        <w:rPr>
          <w:color w:val="231F20"/>
          <w:spacing w:val="-8"/>
          <w:sz w:val="22"/>
        </w:rPr>
        <w:t xml:space="preserve"> </w:t>
      </w:r>
      <w:r>
        <w:rPr>
          <w:color w:val="231F20"/>
          <w:spacing w:val="-4"/>
          <w:sz w:val="22"/>
        </w:rPr>
        <w:t>is</w:t>
      </w:r>
      <w:r>
        <w:rPr>
          <w:color w:val="231F20"/>
          <w:spacing w:val="-7"/>
          <w:sz w:val="22"/>
        </w:rPr>
        <w:t xml:space="preserve"> </w:t>
      </w:r>
      <w:r>
        <w:rPr>
          <w:color w:val="231F20"/>
          <w:spacing w:val="-4"/>
          <w:sz w:val="22"/>
        </w:rPr>
        <w:t>now</w:t>
      </w:r>
      <w:r>
        <w:rPr>
          <w:color w:val="231F20"/>
          <w:spacing w:val="-7"/>
          <w:sz w:val="22"/>
        </w:rPr>
        <w:t xml:space="preserve"> </w:t>
      </w:r>
      <w:r>
        <w:rPr>
          <w:color w:val="231F20"/>
          <w:spacing w:val="-4"/>
          <w:sz w:val="22"/>
        </w:rPr>
        <w:t>a</w:t>
      </w:r>
      <w:r>
        <w:rPr>
          <w:color w:val="231F20"/>
          <w:spacing w:val="-7"/>
          <w:sz w:val="22"/>
        </w:rPr>
        <w:t xml:space="preserve"> </w:t>
      </w:r>
      <w:r>
        <w:rPr>
          <w:color w:val="231F20"/>
          <w:spacing w:val="-4"/>
          <w:sz w:val="22"/>
        </w:rPr>
        <w:t>successful</w:t>
      </w:r>
      <w:r>
        <w:rPr>
          <w:color w:val="231F20"/>
          <w:spacing w:val="-8"/>
          <w:sz w:val="22"/>
        </w:rPr>
        <w:t xml:space="preserve"> </w:t>
      </w:r>
      <w:r>
        <w:rPr>
          <w:color w:val="231F20"/>
          <w:spacing w:val="-4"/>
          <w:sz w:val="22"/>
        </w:rPr>
        <w:t>businesswoman.</w:t>
      </w:r>
    </w:p>
    <w:p w14:paraId="48247230">
      <w:pPr>
        <w:pStyle w:val="11"/>
        <w:rPr>
          <w:sz w:val="20"/>
        </w:rPr>
      </w:pPr>
    </w:p>
    <w:p w14:paraId="257A5595">
      <w:pPr>
        <w:pStyle w:val="11"/>
        <w:rPr>
          <w:sz w:val="20"/>
        </w:rPr>
      </w:pPr>
    </w:p>
    <w:p w14:paraId="1E77757B">
      <w:pPr>
        <w:pStyle w:val="11"/>
        <w:rPr>
          <w:sz w:val="20"/>
        </w:rPr>
      </w:pPr>
    </w:p>
    <w:p w14:paraId="0632687C">
      <w:pPr>
        <w:spacing w:before="255"/>
        <w:ind w:left="1559" w:right="0" w:firstLine="0"/>
        <w:jc w:val="left"/>
        <w:rPr>
          <w:rFonts w:ascii="Tahoma"/>
          <w:b/>
          <w:sz w:val="32"/>
        </w:rPr>
      </w:pPr>
      <w:r>
        <mc:AlternateContent>
          <mc:Choice Requires="wps">
            <w:drawing>
              <wp:anchor distT="0" distB="0" distL="0" distR="0" simplePos="0" relativeHeight="251698176" behindDoc="0" locked="0" layoutInCell="1" allowOverlap="1">
                <wp:simplePos x="0" y="0"/>
                <wp:positionH relativeFrom="page">
                  <wp:posOffset>762000</wp:posOffset>
                </wp:positionH>
                <wp:positionV relativeFrom="paragraph">
                  <wp:posOffset>225425</wp:posOffset>
                </wp:positionV>
                <wp:extent cx="52705" cy="1489075"/>
                <wp:effectExtent l="0" t="0" r="0" b="0"/>
                <wp:wrapNone/>
                <wp:docPr id="1246" name="Graphic 1246"/>
                <wp:cNvGraphicFramePr/>
                <a:graphic xmlns:a="http://schemas.openxmlformats.org/drawingml/2006/main">
                  <a:graphicData uri="http://schemas.microsoft.com/office/word/2010/wordprocessingShape">
                    <wps:wsp>
                      <wps:cNvSpPr/>
                      <wps:spPr>
                        <a:xfrm>
                          <a:off x="0" y="0"/>
                          <a:ext cx="52705" cy="1489075"/>
                        </a:xfrm>
                        <a:custGeom>
                          <a:avLst/>
                          <a:gdLst/>
                          <a:ahLst/>
                          <a:cxnLst/>
                          <a:rect l="l" t="t" r="r" b="b"/>
                          <a:pathLst>
                            <a:path w="52705" h="1489075">
                              <a:moveTo>
                                <a:pt x="52197" y="0"/>
                              </a:moveTo>
                              <a:lnTo>
                                <a:pt x="0" y="0"/>
                              </a:lnTo>
                              <a:lnTo>
                                <a:pt x="0" y="1488820"/>
                              </a:lnTo>
                              <a:lnTo>
                                <a:pt x="52197" y="1488820"/>
                              </a:lnTo>
                              <a:lnTo>
                                <a:pt x="52197" y="0"/>
                              </a:lnTo>
                              <a:close/>
                            </a:path>
                          </a:pathLst>
                        </a:custGeom>
                        <a:solidFill>
                          <a:srgbClr val="009CD0"/>
                        </a:solidFill>
                      </wps:spPr>
                      <wps:bodyPr wrap="square" lIns="0" tIns="0" rIns="0" bIns="0" rtlCol="0">
                        <a:noAutofit/>
                      </wps:bodyPr>
                    </wps:wsp>
                  </a:graphicData>
                </a:graphic>
              </wp:anchor>
            </w:drawing>
          </mc:Choice>
          <mc:Fallback>
            <w:pict>
              <v:shape id="Graphic 1246" o:spid="_x0000_s1026" o:spt="100" style="position:absolute;left:0pt;margin-left:60pt;margin-top:17.75pt;height:117.25pt;width:4.15pt;mso-position-horizontal-relative:page;z-index:251698176;mso-width-relative:page;mso-height-relative:page;" fillcolor="#009CD0" filled="t" stroked="f" coordsize="52705,1489075" o:gfxdata="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KSbXQDXAAAACgEAAA8AAAAAAAAAAQAgAAAAIgAAAGRycy9kb3ducmV2LnhtbFBLAQIUABQAAAAI&#10;AIdO4kBBU4C4JwIAAOQEAAAOAAAAAAAAAAEAIAAAACYBAABkcnMvZTJvRG9jLnhtbFBLBQYAAAAA&#10;BgAGAFkBAAC/BQAAAAA=&#10;" path="m52197,0l0,0,0,1488820,52197,1488820,52197,0xe">
                <v:fill on="t" focussize="0,0"/>
                <v:stroke on="f"/>
                <v:imagedata o:title=""/>
                <o:lock v:ext="edit" aspectratio="f"/>
                <v:textbox inset="0mm,0mm,0mm,0mm"/>
              </v:shape>
            </w:pict>
          </mc:Fallback>
        </mc:AlternateContent>
      </w:r>
      <w:r>
        <mc:AlternateContent>
          <mc:Choice Requires="wps">
            <w:drawing>
              <wp:anchor distT="0" distB="0" distL="0" distR="0" simplePos="0" relativeHeight="251700224" behindDoc="0" locked="0" layoutInCell="1" allowOverlap="1">
                <wp:simplePos x="0" y="0"/>
                <wp:positionH relativeFrom="page">
                  <wp:posOffset>5502910</wp:posOffset>
                </wp:positionH>
                <wp:positionV relativeFrom="paragraph">
                  <wp:posOffset>52705</wp:posOffset>
                </wp:positionV>
                <wp:extent cx="1233805" cy="127000"/>
                <wp:effectExtent l="0" t="0" r="0" b="0"/>
                <wp:wrapNone/>
                <wp:docPr id="1252" name="Textbox 1252"/>
                <wp:cNvGraphicFramePr/>
                <a:graphic xmlns:a="http://schemas.openxmlformats.org/drawingml/2006/main">
                  <a:graphicData uri="http://schemas.microsoft.com/office/word/2010/wordprocessingShape">
                    <wps:wsp>
                      <wps:cNvSpPr txBox="1"/>
                      <wps:spPr>
                        <a:xfrm rot="21480000">
                          <a:off x="0" y="0"/>
                          <a:ext cx="1233805" cy="127000"/>
                        </a:xfrm>
                        <a:prstGeom prst="rect">
                          <a:avLst/>
                        </a:prstGeom>
                      </wps:spPr>
                      <wps:txbx>
                        <w:txbxContent>
                          <w:p w14:paraId="3D0A5DF4">
                            <w:pPr>
                              <w:spacing w:before="0" w:line="199" w:lineRule="exact"/>
                              <w:ind w:left="0" w:right="0" w:firstLine="0"/>
                              <w:jc w:val="left"/>
                              <w:rPr>
                                <w:rFonts w:ascii="Tahoma"/>
                                <w:sz w:val="20"/>
                              </w:rPr>
                            </w:pPr>
                            <w:r>
                              <w:rPr>
                                <w:rFonts w:ascii="Tahoma"/>
                                <w:color w:val="231F20"/>
                                <w:spacing w:val="-6"/>
                                <w:sz w:val="20"/>
                              </w:rPr>
                              <w:t>A</w:t>
                            </w:r>
                            <w:r>
                              <w:rPr>
                                <w:rFonts w:ascii="Tahoma"/>
                                <w:color w:val="231F20"/>
                                <w:spacing w:val="-21"/>
                                <w:sz w:val="20"/>
                              </w:rPr>
                              <w:t xml:space="preserve"> </w:t>
                            </w:r>
                            <w:r>
                              <w:rPr>
                                <w:rFonts w:ascii="Tahoma"/>
                                <w:color w:val="231F20"/>
                                <w:spacing w:val="-6"/>
                                <w:sz w:val="20"/>
                              </w:rPr>
                              <w:t>shanty</w:t>
                            </w:r>
                            <w:r>
                              <w:rPr>
                                <w:rFonts w:ascii="Tahoma"/>
                                <w:color w:val="231F20"/>
                                <w:spacing w:val="-20"/>
                                <w:sz w:val="20"/>
                              </w:rPr>
                              <w:t xml:space="preserve"> </w:t>
                            </w:r>
                            <w:r>
                              <w:rPr>
                                <w:rFonts w:ascii="Tahoma"/>
                                <w:color w:val="231F20"/>
                                <w:spacing w:val="-6"/>
                                <w:position w:val="1"/>
                                <w:sz w:val="20"/>
                              </w:rPr>
                              <w:t>town</w:t>
                            </w:r>
                            <w:r>
                              <w:rPr>
                                <w:rFonts w:ascii="Tahoma"/>
                                <w:color w:val="231F20"/>
                                <w:spacing w:val="-12"/>
                                <w:position w:val="1"/>
                                <w:sz w:val="20"/>
                              </w:rPr>
                              <w:t xml:space="preserve"> </w:t>
                            </w:r>
                            <w:r>
                              <w:rPr>
                                <w:rFonts w:ascii="Tahoma"/>
                                <w:color w:val="231F20"/>
                                <w:spacing w:val="-6"/>
                                <w:position w:val="1"/>
                                <w:sz w:val="20"/>
                              </w:rPr>
                              <w:t>is</w:t>
                            </w:r>
                            <w:r>
                              <w:rPr>
                                <w:rFonts w:ascii="Tahoma"/>
                                <w:color w:val="231F20"/>
                                <w:spacing w:val="-12"/>
                                <w:position w:val="1"/>
                                <w:sz w:val="20"/>
                              </w:rPr>
                              <w:t xml:space="preserve"> </w:t>
                            </w:r>
                            <w:r>
                              <w:rPr>
                                <w:rFonts w:ascii="Tahoma"/>
                                <w:color w:val="231F20"/>
                                <w:spacing w:val="-6"/>
                                <w:position w:val="1"/>
                                <w:sz w:val="20"/>
                              </w:rPr>
                              <w:t>a</w:t>
                            </w:r>
                            <w:r>
                              <w:rPr>
                                <w:rFonts w:ascii="Tahoma"/>
                                <w:color w:val="231F20"/>
                                <w:spacing w:val="-12"/>
                                <w:position w:val="1"/>
                                <w:sz w:val="20"/>
                              </w:rPr>
                              <w:t xml:space="preserve"> </w:t>
                            </w:r>
                            <w:r>
                              <w:rPr>
                                <w:rFonts w:ascii="Tahoma"/>
                                <w:color w:val="231F20"/>
                                <w:spacing w:val="-6"/>
                                <w:position w:val="1"/>
                                <w:sz w:val="20"/>
                              </w:rPr>
                              <w:t>poor</w:t>
                            </w:r>
                          </w:p>
                        </w:txbxContent>
                      </wps:txbx>
                      <wps:bodyPr wrap="square" lIns="0" tIns="0" rIns="0" bIns="0" rtlCol="0">
                        <a:noAutofit/>
                      </wps:bodyPr>
                    </wps:wsp>
                  </a:graphicData>
                </a:graphic>
              </wp:anchor>
            </w:drawing>
          </mc:Choice>
          <mc:Fallback>
            <w:pict>
              <v:shape id="Textbox 1252" o:spid="_x0000_s1026" o:spt="202" type="#_x0000_t202" style="position:absolute;left:0pt;margin-left:433.3pt;margin-top:4.15pt;height:10pt;width:97.15pt;mso-position-horizontal-relative:page;rotation:-131072f;z-index:251700224;mso-width-relative:page;mso-height-relative:page;" filled="f" stroked="f" coordsize="21600,21600" o:gfxdata="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">
                <v:fill on="f" focussize="0,0"/>
                <v:stroke on="f"/>
                <v:imagedata o:title=""/>
                <o:lock v:ext="edit" aspectratio="f"/>
                <v:textbox inset="0mm,0mm,0mm,0mm">
                  <w:txbxContent>
                    <w:p w14:paraId="3D0A5DF4">
                      <w:pPr>
                        <w:spacing w:before="0" w:line="199" w:lineRule="exact"/>
                        <w:ind w:left="0" w:right="0" w:firstLine="0"/>
                        <w:jc w:val="left"/>
                        <w:rPr>
                          <w:rFonts w:ascii="Tahoma"/>
                          <w:sz w:val="20"/>
                        </w:rPr>
                      </w:pPr>
                      <w:r>
                        <w:rPr>
                          <w:rFonts w:ascii="Tahoma"/>
                          <w:color w:val="231F20"/>
                          <w:spacing w:val="-6"/>
                          <w:sz w:val="20"/>
                        </w:rPr>
                        <w:t>A</w:t>
                      </w:r>
                      <w:r>
                        <w:rPr>
                          <w:rFonts w:ascii="Tahoma"/>
                          <w:color w:val="231F20"/>
                          <w:spacing w:val="-21"/>
                          <w:sz w:val="20"/>
                        </w:rPr>
                        <w:t xml:space="preserve"> </w:t>
                      </w:r>
                      <w:r>
                        <w:rPr>
                          <w:rFonts w:ascii="Tahoma"/>
                          <w:color w:val="231F20"/>
                          <w:spacing w:val="-6"/>
                          <w:sz w:val="20"/>
                        </w:rPr>
                        <w:t>shanty</w:t>
                      </w:r>
                      <w:r>
                        <w:rPr>
                          <w:rFonts w:ascii="Tahoma"/>
                          <w:color w:val="231F20"/>
                          <w:spacing w:val="-20"/>
                          <w:sz w:val="20"/>
                        </w:rPr>
                        <w:t xml:space="preserve"> </w:t>
                      </w:r>
                      <w:r>
                        <w:rPr>
                          <w:rFonts w:ascii="Tahoma"/>
                          <w:color w:val="231F20"/>
                          <w:spacing w:val="-6"/>
                          <w:position w:val="1"/>
                          <w:sz w:val="20"/>
                        </w:rPr>
                        <w:t>town</w:t>
                      </w:r>
                      <w:r>
                        <w:rPr>
                          <w:rFonts w:ascii="Tahoma"/>
                          <w:color w:val="231F20"/>
                          <w:spacing w:val="-12"/>
                          <w:position w:val="1"/>
                          <w:sz w:val="20"/>
                        </w:rPr>
                        <w:t xml:space="preserve"> </w:t>
                      </w:r>
                      <w:r>
                        <w:rPr>
                          <w:rFonts w:ascii="Tahoma"/>
                          <w:color w:val="231F20"/>
                          <w:spacing w:val="-6"/>
                          <w:position w:val="1"/>
                          <w:sz w:val="20"/>
                        </w:rPr>
                        <w:t>is</w:t>
                      </w:r>
                      <w:r>
                        <w:rPr>
                          <w:rFonts w:ascii="Tahoma"/>
                          <w:color w:val="231F20"/>
                          <w:spacing w:val="-12"/>
                          <w:position w:val="1"/>
                          <w:sz w:val="20"/>
                        </w:rPr>
                        <w:t xml:space="preserve"> </w:t>
                      </w:r>
                      <w:r>
                        <w:rPr>
                          <w:rFonts w:ascii="Tahoma"/>
                          <w:color w:val="231F20"/>
                          <w:spacing w:val="-6"/>
                          <w:position w:val="1"/>
                          <w:sz w:val="20"/>
                        </w:rPr>
                        <w:t>a</w:t>
                      </w:r>
                      <w:r>
                        <w:rPr>
                          <w:rFonts w:ascii="Tahoma"/>
                          <w:color w:val="231F20"/>
                          <w:spacing w:val="-12"/>
                          <w:position w:val="1"/>
                          <w:sz w:val="20"/>
                        </w:rPr>
                        <w:t xml:space="preserve"> </w:t>
                      </w:r>
                      <w:r>
                        <w:rPr>
                          <w:rFonts w:ascii="Tahoma"/>
                          <w:color w:val="231F20"/>
                          <w:spacing w:val="-6"/>
                          <w:position w:val="1"/>
                          <w:sz w:val="20"/>
                        </w:rPr>
                        <w:t>poor</w:t>
                      </w:r>
                    </w:p>
                  </w:txbxContent>
                </v:textbox>
              </v:shape>
            </w:pict>
          </mc:Fallback>
        </mc:AlternateContent>
      </w:r>
      <w:r>
        <mc:AlternateContent>
          <mc:Choice Requires="wps">
            <w:drawing>
              <wp:anchor distT="0" distB="0" distL="0" distR="0" simplePos="0" relativeHeight="251701248" behindDoc="0" locked="0" layoutInCell="1" allowOverlap="1">
                <wp:simplePos x="0" y="0"/>
                <wp:positionH relativeFrom="page">
                  <wp:posOffset>5509895</wp:posOffset>
                </wp:positionH>
                <wp:positionV relativeFrom="paragraph">
                  <wp:posOffset>204470</wp:posOffset>
                </wp:positionV>
                <wp:extent cx="1249680" cy="127000"/>
                <wp:effectExtent l="0" t="0" r="0" b="0"/>
                <wp:wrapNone/>
                <wp:docPr id="1253" name="Textbox 1253"/>
                <wp:cNvGraphicFramePr/>
                <a:graphic xmlns:a="http://schemas.openxmlformats.org/drawingml/2006/main">
                  <a:graphicData uri="http://schemas.microsoft.com/office/word/2010/wordprocessingShape">
                    <wps:wsp>
                      <wps:cNvSpPr txBox="1"/>
                      <wps:spPr>
                        <a:xfrm rot="21480000">
                          <a:off x="0" y="0"/>
                          <a:ext cx="1249680" cy="127000"/>
                        </a:xfrm>
                        <a:prstGeom prst="rect">
                          <a:avLst/>
                        </a:prstGeom>
                      </wps:spPr>
                      <wps:txbx>
                        <w:txbxContent>
                          <w:p w14:paraId="4B3834B1">
                            <w:pPr>
                              <w:spacing w:before="0" w:line="199" w:lineRule="exact"/>
                              <w:ind w:left="0" w:right="0" w:firstLine="0"/>
                              <w:jc w:val="left"/>
                              <w:rPr>
                                <w:rFonts w:ascii="Tahoma"/>
                                <w:sz w:val="20"/>
                              </w:rPr>
                            </w:pPr>
                            <w:r>
                              <w:rPr>
                                <w:rFonts w:ascii="Tahoma"/>
                                <w:color w:val="231F20"/>
                                <w:spacing w:val="-6"/>
                                <w:sz w:val="20"/>
                              </w:rPr>
                              <w:t>area.</w:t>
                            </w:r>
                            <w:r>
                              <w:rPr>
                                <w:rFonts w:ascii="Tahoma"/>
                                <w:color w:val="231F20"/>
                                <w:spacing w:val="-30"/>
                                <w:sz w:val="20"/>
                              </w:rPr>
                              <w:t xml:space="preserve"> </w:t>
                            </w:r>
                            <w:r>
                              <w:rPr>
                                <w:rFonts w:ascii="Tahoma"/>
                                <w:color w:val="231F20"/>
                                <w:spacing w:val="-6"/>
                                <w:sz w:val="20"/>
                              </w:rPr>
                              <w:t>Pe</w:t>
                            </w:r>
                            <w:r>
                              <w:rPr>
                                <w:rFonts w:ascii="Tahoma"/>
                                <w:color w:val="231F20"/>
                                <w:spacing w:val="-6"/>
                                <w:position w:val="1"/>
                                <w:sz w:val="20"/>
                              </w:rPr>
                              <w:t>ople</w:t>
                            </w:r>
                            <w:r>
                              <w:rPr>
                                <w:rFonts w:ascii="Tahoma"/>
                                <w:color w:val="231F20"/>
                                <w:spacing w:val="-14"/>
                                <w:position w:val="1"/>
                                <w:sz w:val="20"/>
                              </w:rPr>
                              <w:t xml:space="preserve"> </w:t>
                            </w:r>
                            <w:r>
                              <w:rPr>
                                <w:rFonts w:ascii="Tahoma"/>
                                <w:color w:val="231F20"/>
                                <w:spacing w:val="-6"/>
                                <w:position w:val="1"/>
                                <w:sz w:val="20"/>
                              </w:rPr>
                              <w:t>in</w:t>
                            </w:r>
                            <w:r>
                              <w:rPr>
                                <w:rFonts w:ascii="Tahoma"/>
                                <w:color w:val="231F20"/>
                                <w:spacing w:val="-14"/>
                                <w:position w:val="1"/>
                                <w:sz w:val="20"/>
                              </w:rPr>
                              <w:t xml:space="preserve"> </w:t>
                            </w:r>
                            <w:r>
                              <w:rPr>
                                <w:rFonts w:ascii="Tahoma"/>
                                <w:color w:val="231F20"/>
                                <w:spacing w:val="-6"/>
                                <w:position w:val="1"/>
                                <w:sz w:val="20"/>
                              </w:rPr>
                              <w:t>a</w:t>
                            </w:r>
                            <w:r>
                              <w:rPr>
                                <w:rFonts w:ascii="Tahoma"/>
                                <w:color w:val="231F20"/>
                                <w:spacing w:val="-14"/>
                                <w:position w:val="1"/>
                                <w:sz w:val="20"/>
                              </w:rPr>
                              <w:t xml:space="preserve"> </w:t>
                            </w:r>
                            <w:r>
                              <w:rPr>
                                <w:rFonts w:ascii="Tahoma"/>
                                <w:color w:val="231F20"/>
                                <w:spacing w:val="-6"/>
                                <w:position w:val="1"/>
                                <w:sz w:val="20"/>
                              </w:rPr>
                              <w:t>shanty</w:t>
                            </w:r>
                          </w:p>
                        </w:txbxContent>
                      </wps:txbx>
                      <wps:bodyPr wrap="square" lIns="0" tIns="0" rIns="0" bIns="0" rtlCol="0">
                        <a:noAutofit/>
                      </wps:bodyPr>
                    </wps:wsp>
                  </a:graphicData>
                </a:graphic>
              </wp:anchor>
            </w:drawing>
          </mc:Choice>
          <mc:Fallback>
            <w:pict>
              <v:shape id="Textbox 1253" o:spid="_x0000_s1026" o:spt="202" type="#_x0000_t202" style="position:absolute;left:0pt;margin-left:433.85pt;margin-top:16.1pt;height:10pt;width:98.4pt;mso-position-horizontal-relative:page;rotation:-131072f;z-index:251701248;mso-width-relative:page;mso-height-relative:page;" filled="f" stroked="f" coordsize="21600,21600" o:gfxdata="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">
                <v:fill on="f" focussize="0,0"/>
                <v:stroke on="f"/>
                <v:imagedata o:title=""/>
                <o:lock v:ext="edit" aspectratio="f"/>
                <v:textbox inset="0mm,0mm,0mm,0mm">
                  <w:txbxContent>
                    <w:p w14:paraId="4B3834B1">
                      <w:pPr>
                        <w:spacing w:before="0" w:line="199" w:lineRule="exact"/>
                        <w:ind w:left="0" w:right="0" w:firstLine="0"/>
                        <w:jc w:val="left"/>
                        <w:rPr>
                          <w:rFonts w:ascii="Tahoma"/>
                          <w:sz w:val="20"/>
                        </w:rPr>
                      </w:pPr>
                      <w:r>
                        <w:rPr>
                          <w:rFonts w:ascii="Tahoma"/>
                          <w:color w:val="231F20"/>
                          <w:spacing w:val="-6"/>
                          <w:sz w:val="20"/>
                        </w:rPr>
                        <w:t>area.</w:t>
                      </w:r>
                      <w:r>
                        <w:rPr>
                          <w:rFonts w:ascii="Tahoma"/>
                          <w:color w:val="231F20"/>
                          <w:spacing w:val="-30"/>
                          <w:sz w:val="20"/>
                        </w:rPr>
                        <w:t xml:space="preserve"> </w:t>
                      </w:r>
                      <w:r>
                        <w:rPr>
                          <w:rFonts w:ascii="Tahoma"/>
                          <w:color w:val="231F20"/>
                          <w:spacing w:val="-6"/>
                          <w:sz w:val="20"/>
                        </w:rPr>
                        <w:t>Pe</w:t>
                      </w:r>
                      <w:r>
                        <w:rPr>
                          <w:rFonts w:ascii="Tahoma"/>
                          <w:color w:val="231F20"/>
                          <w:spacing w:val="-6"/>
                          <w:position w:val="1"/>
                          <w:sz w:val="20"/>
                        </w:rPr>
                        <w:t>ople</w:t>
                      </w:r>
                      <w:r>
                        <w:rPr>
                          <w:rFonts w:ascii="Tahoma"/>
                          <w:color w:val="231F20"/>
                          <w:spacing w:val="-14"/>
                          <w:position w:val="1"/>
                          <w:sz w:val="20"/>
                        </w:rPr>
                        <w:t xml:space="preserve"> </w:t>
                      </w:r>
                      <w:r>
                        <w:rPr>
                          <w:rFonts w:ascii="Tahoma"/>
                          <w:color w:val="231F20"/>
                          <w:spacing w:val="-6"/>
                          <w:position w:val="1"/>
                          <w:sz w:val="20"/>
                        </w:rPr>
                        <w:t>in</w:t>
                      </w:r>
                      <w:r>
                        <w:rPr>
                          <w:rFonts w:ascii="Tahoma"/>
                          <w:color w:val="231F20"/>
                          <w:spacing w:val="-14"/>
                          <w:position w:val="1"/>
                          <w:sz w:val="20"/>
                        </w:rPr>
                        <w:t xml:space="preserve"> </w:t>
                      </w:r>
                      <w:r>
                        <w:rPr>
                          <w:rFonts w:ascii="Tahoma"/>
                          <w:color w:val="231F20"/>
                          <w:spacing w:val="-6"/>
                          <w:position w:val="1"/>
                          <w:sz w:val="20"/>
                        </w:rPr>
                        <w:t>a</w:t>
                      </w:r>
                      <w:r>
                        <w:rPr>
                          <w:rFonts w:ascii="Tahoma"/>
                          <w:color w:val="231F20"/>
                          <w:spacing w:val="-14"/>
                          <w:position w:val="1"/>
                          <w:sz w:val="20"/>
                        </w:rPr>
                        <w:t xml:space="preserve"> </w:t>
                      </w:r>
                      <w:r>
                        <w:rPr>
                          <w:rFonts w:ascii="Tahoma"/>
                          <w:color w:val="231F20"/>
                          <w:spacing w:val="-6"/>
                          <w:position w:val="1"/>
                          <w:sz w:val="20"/>
                        </w:rPr>
                        <w:t>shanty</w:t>
                      </w:r>
                    </w:p>
                  </w:txbxContent>
                </v:textbox>
              </v:shape>
            </w:pict>
          </mc:Fallback>
        </mc:AlternateContent>
      </w:r>
      <w:r>
        <mc:AlternateContent>
          <mc:Choice Requires="wps">
            <w:drawing>
              <wp:anchor distT="0" distB="0" distL="0" distR="0" simplePos="0" relativeHeight="251701248" behindDoc="0" locked="0" layoutInCell="1" allowOverlap="1">
                <wp:simplePos x="0" y="0"/>
                <wp:positionH relativeFrom="page">
                  <wp:posOffset>5516245</wp:posOffset>
                </wp:positionH>
                <wp:positionV relativeFrom="paragraph">
                  <wp:posOffset>359410</wp:posOffset>
                </wp:positionV>
                <wp:extent cx="1123950" cy="127000"/>
                <wp:effectExtent l="0" t="0" r="0" b="0"/>
                <wp:wrapNone/>
                <wp:docPr id="1254" name="Textbox 1254"/>
                <wp:cNvGraphicFramePr/>
                <a:graphic xmlns:a="http://schemas.openxmlformats.org/drawingml/2006/main">
                  <a:graphicData uri="http://schemas.microsoft.com/office/word/2010/wordprocessingShape">
                    <wps:wsp>
                      <wps:cNvSpPr txBox="1"/>
                      <wps:spPr>
                        <a:xfrm rot="21480000">
                          <a:off x="0" y="0"/>
                          <a:ext cx="1123950" cy="127000"/>
                        </a:xfrm>
                        <a:prstGeom prst="rect">
                          <a:avLst/>
                        </a:prstGeom>
                      </wps:spPr>
                      <wps:txbx>
                        <w:txbxContent>
                          <w:p w14:paraId="7B263DA4">
                            <w:pPr>
                              <w:spacing w:before="0" w:line="199" w:lineRule="exact"/>
                              <w:ind w:left="0" w:right="0" w:firstLine="0"/>
                              <w:jc w:val="left"/>
                              <w:rPr>
                                <w:rFonts w:ascii="Tahoma"/>
                                <w:sz w:val="20"/>
                              </w:rPr>
                            </w:pPr>
                            <w:r>
                              <w:rPr>
                                <w:rFonts w:ascii="Tahoma"/>
                                <w:color w:val="231F20"/>
                                <w:spacing w:val="-6"/>
                                <w:sz w:val="20"/>
                              </w:rPr>
                              <w:t>town</w:t>
                            </w:r>
                            <w:r>
                              <w:rPr>
                                <w:rFonts w:ascii="Tahoma"/>
                                <w:color w:val="231F20"/>
                                <w:spacing w:val="-13"/>
                                <w:sz w:val="20"/>
                              </w:rPr>
                              <w:t xml:space="preserve"> </w:t>
                            </w:r>
                            <w:r>
                              <w:rPr>
                                <w:rFonts w:ascii="Tahoma"/>
                                <w:color w:val="231F20"/>
                                <w:spacing w:val="-6"/>
                                <w:sz w:val="20"/>
                              </w:rPr>
                              <w:t>mak</w:t>
                            </w:r>
                            <w:r>
                              <w:rPr>
                                <w:rFonts w:ascii="Tahoma"/>
                                <w:color w:val="231F20"/>
                                <w:spacing w:val="-6"/>
                                <w:position w:val="1"/>
                                <w:sz w:val="20"/>
                              </w:rPr>
                              <w:t>e</w:t>
                            </w:r>
                            <w:r>
                              <w:rPr>
                                <w:rFonts w:ascii="Tahoma"/>
                                <w:color w:val="231F20"/>
                                <w:spacing w:val="-13"/>
                                <w:position w:val="1"/>
                                <w:sz w:val="20"/>
                              </w:rPr>
                              <w:t xml:space="preserve"> </w:t>
                            </w:r>
                            <w:r>
                              <w:rPr>
                                <w:rFonts w:ascii="Tahoma"/>
                                <w:color w:val="231F20"/>
                                <w:spacing w:val="-6"/>
                                <w:position w:val="1"/>
                                <w:sz w:val="20"/>
                              </w:rPr>
                              <w:t>their</w:t>
                            </w:r>
                            <w:r>
                              <w:rPr>
                                <w:rFonts w:ascii="Tahoma"/>
                                <w:color w:val="231F20"/>
                                <w:spacing w:val="-13"/>
                                <w:position w:val="1"/>
                                <w:sz w:val="20"/>
                              </w:rPr>
                              <w:t xml:space="preserve"> </w:t>
                            </w:r>
                            <w:r>
                              <w:rPr>
                                <w:rFonts w:ascii="Tahoma"/>
                                <w:color w:val="231F20"/>
                                <w:spacing w:val="-6"/>
                                <w:position w:val="1"/>
                                <w:sz w:val="20"/>
                              </w:rPr>
                              <w:t>own</w:t>
                            </w:r>
                          </w:p>
                        </w:txbxContent>
                      </wps:txbx>
                      <wps:bodyPr wrap="square" lIns="0" tIns="0" rIns="0" bIns="0" rtlCol="0">
                        <a:noAutofit/>
                      </wps:bodyPr>
                    </wps:wsp>
                  </a:graphicData>
                </a:graphic>
              </wp:anchor>
            </w:drawing>
          </mc:Choice>
          <mc:Fallback>
            <w:pict>
              <v:shape id="Textbox 1254" o:spid="_x0000_s1026" o:spt="202" type="#_x0000_t202" style="position:absolute;left:0pt;margin-left:434.35pt;margin-top:28.3pt;height:10pt;width:88.5pt;mso-position-horizontal-relative:page;rotation:-131072f;z-index:251701248;mso-width-relative:page;mso-height-relative:page;" filled="f" stroked="f" coordsize="21600,21600" o:gfxdata="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">
                <v:fill on="f" focussize="0,0"/>
                <v:stroke on="f"/>
                <v:imagedata o:title=""/>
                <o:lock v:ext="edit" aspectratio="f"/>
                <v:textbox inset="0mm,0mm,0mm,0mm">
                  <w:txbxContent>
                    <w:p w14:paraId="7B263DA4">
                      <w:pPr>
                        <w:spacing w:before="0" w:line="199" w:lineRule="exact"/>
                        <w:ind w:left="0" w:right="0" w:firstLine="0"/>
                        <w:jc w:val="left"/>
                        <w:rPr>
                          <w:rFonts w:ascii="Tahoma"/>
                          <w:sz w:val="20"/>
                        </w:rPr>
                      </w:pPr>
                      <w:r>
                        <w:rPr>
                          <w:rFonts w:ascii="Tahoma"/>
                          <w:color w:val="231F20"/>
                          <w:spacing w:val="-6"/>
                          <w:sz w:val="20"/>
                        </w:rPr>
                        <w:t>town</w:t>
                      </w:r>
                      <w:r>
                        <w:rPr>
                          <w:rFonts w:ascii="Tahoma"/>
                          <w:color w:val="231F20"/>
                          <w:spacing w:val="-13"/>
                          <w:sz w:val="20"/>
                        </w:rPr>
                        <w:t xml:space="preserve"> </w:t>
                      </w:r>
                      <w:r>
                        <w:rPr>
                          <w:rFonts w:ascii="Tahoma"/>
                          <w:color w:val="231F20"/>
                          <w:spacing w:val="-6"/>
                          <w:sz w:val="20"/>
                        </w:rPr>
                        <w:t>mak</w:t>
                      </w:r>
                      <w:r>
                        <w:rPr>
                          <w:rFonts w:ascii="Tahoma"/>
                          <w:color w:val="231F20"/>
                          <w:spacing w:val="-6"/>
                          <w:position w:val="1"/>
                          <w:sz w:val="20"/>
                        </w:rPr>
                        <w:t>e</w:t>
                      </w:r>
                      <w:r>
                        <w:rPr>
                          <w:rFonts w:ascii="Tahoma"/>
                          <w:color w:val="231F20"/>
                          <w:spacing w:val="-13"/>
                          <w:position w:val="1"/>
                          <w:sz w:val="20"/>
                        </w:rPr>
                        <w:t xml:space="preserve"> </w:t>
                      </w:r>
                      <w:r>
                        <w:rPr>
                          <w:rFonts w:ascii="Tahoma"/>
                          <w:color w:val="231F20"/>
                          <w:spacing w:val="-6"/>
                          <w:position w:val="1"/>
                          <w:sz w:val="20"/>
                        </w:rPr>
                        <w:t>their</w:t>
                      </w:r>
                      <w:r>
                        <w:rPr>
                          <w:rFonts w:ascii="Tahoma"/>
                          <w:color w:val="231F20"/>
                          <w:spacing w:val="-13"/>
                          <w:position w:val="1"/>
                          <w:sz w:val="20"/>
                        </w:rPr>
                        <w:t xml:space="preserve"> </w:t>
                      </w:r>
                      <w:r>
                        <w:rPr>
                          <w:rFonts w:ascii="Tahoma"/>
                          <w:color w:val="231F20"/>
                          <w:spacing w:val="-6"/>
                          <w:position w:val="1"/>
                          <w:sz w:val="20"/>
                        </w:rPr>
                        <w:t>own</w:t>
                      </w:r>
                    </w:p>
                  </w:txbxContent>
                </v:textbox>
              </v:shape>
            </w:pict>
          </mc:Fallback>
        </mc:AlternateContent>
      </w:r>
      <w:r>
        <w:rPr>
          <w:rFonts w:ascii="Tahoma"/>
          <w:b/>
          <w:color w:val="009CD0"/>
          <w:w w:val="85"/>
          <w:sz w:val="32"/>
        </w:rPr>
        <w:t>WHILE</w:t>
      </w:r>
      <w:r>
        <w:rPr>
          <w:rFonts w:ascii="Tahoma"/>
          <w:b/>
          <w:color w:val="009CD0"/>
          <w:spacing w:val="57"/>
          <w:sz w:val="32"/>
        </w:rPr>
        <w:t xml:space="preserve"> </w:t>
      </w:r>
      <w:r>
        <w:rPr>
          <w:rFonts w:ascii="Tahoma"/>
          <w:b/>
          <w:color w:val="82BFE2"/>
          <w:w w:val="85"/>
          <w:sz w:val="32"/>
        </w:rPr>
        <w:t>YOU</w:t>
      </w:r>
      <w:r>
        <w:rPr>
          <w:rFonts w:ascii="Tahoma"/>
          <w:b/>
          <w:color w:val="82BFE2"/>
          <w:spacing w:val="-7"/>
          <w:sz w:val="32"/>
        </w:rPr>
        <w:t xml:space="preserve"> </w:t>
      </w:r>
      <w:r>
        <w:rPr>
          <w:rFonts w:ascii="Tahoma"/>
          <w:b/>
          <w:color w:val="82BFE2"/>
          <w:spacing w:val="-2"/>
          <w:w w:val="85"/>
          <w:sz w:val="32"/>
        </w:rPr>
        <w:t>WATCH</w:t>
      </w:r>
    </w:p>
    <w:p w14:paraId="0BED1FF6">
      <w:pPr>
        <w:pStyle w:val="15"/>
        <w:numPr>
          <w:ilvl w:val="0"/>
          <w:numId w:val="27"/>
        </w:numPr>
        <w:tabs>
          <w:tab w:val="left" w:pos="1927"/>
        </w:tabs>
        <w:spacing w:before="103" w:after="0" w:line="240" w:lineRule="auto"/>
        <w:ind w:left="1927" w:right="0" w:hanging="340"/>
        <w:jc w:val="left"/>
        <w:rPr>
          <w:rFonts w:ascii="Tahoma"/>
          <w:sz w:val="26"/>
        </w:rPr>
      </w:pPr>
      <w:r>
        <mc:AlternateContent>
          <mc:Choice Requires="wps">
            <w:drawing>
              <wp:anchor distT="0" distB="0" distL="0" distR="0" simplePos="0" relativeHeight="251702272" behindDoc="0" locked="0" layoutInCell="1" allowOverlap="1">
                <wp:simplePos x="0" y="0"/>
                <wp:positionH relativeFrom="page">
                  <wp:posOffset>5523230</wp:posOffset>
                </wp:positionH>
                <wp:positionV relativeFrom="paragraph">
                  <wp:posOffset>107315</wp:posOffset>
                </wp:positionV>
                <wp:extent cx="974090" cy="127000"/>
                <wp:effectExtent l="0" t="0" r="0" b="0"/>
                <wp:wrapNone/>
                <wp:docPr id="1255" name="Textbox 1255"/>
                <wp:cNvGraphicFramePr/>
                <a:graphic xmlns:a="http://schemas.openxmlformats.org/drawingml/2006/main">
                  <a:graphicData uri="http://schemas.microsoft.com/office/word/2010/wordprocessingShape">
                    <wps:wsp>
                      <wps:cNvSpPr txBox="1"/>
                      <wps:spPr>
                        <a:xfrm rot="21480000">
                          <a:off x="0" y="0"/>
                          <a:ext cx="974090" cy="127000"/>
                        </a:xfrm>
                        <a:prstGeom prst="rect">
                          <a:avLst/>
                        </a:prstGeom>
                      </wps:spPr>
                      <wps:txbx>
                        <w:txbxContent>
                          <w:p w14:paraId="288946A7">
                            <w:pPr>
                              <w:spacing w:before="0" w:line="198" w:lineRule="exact"/>
                              <w:ind w:left="0" w:right="0" w:firstLine="0"/>
                              <w:jc w:val="left"/>
                              <w:rPr>
                                <w:rFonts w:ascii="Tahoma"/>
                                <w:sz w:val="20"/>
                              </w:rPr>
                            </w:pPr>
                            <w:r>
                              <w:rPr>
                                <w:rFonts w:ascii="Tahoma"/>
                                <w:color w:val="231F20"/>
                                <w:spacing w:val="-8"/>
                                <w:sz w:val="20"/>
                              </w:rPr>
                              <w:t>houses,</w:t>
                            </w:r>
                            <w:r>
                              <w:rPr>
                                <w:rFonts w:ascii="Tahoma"/>
                                <w:color w:val="231F20"/>
                                <w:spacing w:val="-30"/>
                                <w:sz w:val="20"/>
                              </w:rPr>
                              <w:t xml:space="preserve"> </w:t>
                            </w:r>
                            <w:r>
                              <w:rPr>
                                <w:rFonts w:ascii="Tahoma"/>
                                <w:color w:val="231F20"/>
                                <w:spacing w:val="-8"/>
                                <w:position w:val="1"/>
                                <w:sz w:val="20"/>
                              </w:rPr>
                              <w:t>often</w:t>
                            </w:r>
                            <w:r>
                              <w:rPr>
                                <w:rFonts w:ascii="Tahoma"/>
                                <w:color w:val="231F20"/>
                                <w:spacing w:val="-13"/>
                                <w:position w:val="1"/>
                                <w:sz w:val="20"/>
                              </w:rPr>
                              <w:t xml:space="preserve"> </w:t>
                            </w:r>
                            <w:r>
                              <w:rPr>
                                <w:rFonts w:ascii="Tahoma"/>
                                <w:color w:val="231F20"/>
                                <w:spacing w:val="-8"/>
                                <w:position w:val="1"/>
                                <w:sz w:val="20"/>
                              </w:rPr>
                              <w:t>from</w:t>
                            </w:r>
                          </w:p>
                        </w:txbxContent>
                      </wps:txbx>
                      <wps:bodyPr wrap="square" lIns="0" tIns="0" rIns="0" bIns="0" rtlCol="0">
                        <a:noAutofit/>
                      </wps:bodyPr>
                    </wps:wsp>
                  </a:graphicData>
                </a:graphic>
              </wp:anchor>
            </w:drawing>
          </mc:Choice>
          <mc:Fallback>
            <w:pict>
              <v:shape id="Textbox 1255" o:spid="_x0000_s1026" o:spt="202" type="#_x0000_t202" style="position:absolute;left:0pt;margin-left:434.9pt;margin-top:8.45pt;height:10pt;width:76.7pt;mso-position-horizontal-relative:page;rotation:-131072f;z-index:251702272;mso-width-relative:page;mso-height-relative:page;" filled="f" stroked="f" coordsize="21600,21600" o:gfxdata="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">
                <v:fill on="f" focussize="0,0"/>
                <v:stroke on="f"/>
                <v:imagedata o:title=""/>
                <o:lock v:ext="edit" aspectratio="f"/>
                <v:textbox inset="0mm,0mm,0mm,0mm">
                  <w:txbxContent>
                    <w:p w14:paraId="288946A7">
                      <w:pPr>
                        <w:spacing w:before="0" w:line="198" w:lineRule="exact"/>
                        <w:ind w:left="0" w:right="0" w:firstLine="0"/>
                        <w:jc w:val="left"/>
                        <w:rPr>
                          <w:rFonts w:ascii="Tahoma"/>
                          <w:sz w:val="20"/>
                        </w:rPr>
                      </w:pPr>
                      <w:r>
                        <w:rPr>
                          <w:rFonts w:ascii="Tahoma"/>
                          <w:color w:val="231F20"/>
                          <w:spacing w:val="-8"/>
                          <w:sz w:val="20"/>
                        </w:rPr>
                        <w:t>houses,</w:t>
                      </w:r>
                      <w:r>
                        <w:rPr>
                          <w:rFonts w:ascii="Tahoma"/>
                          <w:color w:val="231F20"/>
                          <w:spacing w:val="-30"/>
                          <w:sz w:val="20"/>
                        </w:rPr>
                        <w:t xml:space="preserve"> </w:t>
                      </w:r>
                      <w:r>
                        <w:rPr>
                          <w:rFonts w:ascii="Tahoma"/>
                          <w:color w:val="231F20"/>
                          <w:spacing w:val="-8"/>
                          <w:position w:val="1"/>
                          <w:sz w:val="20"/>
                        </w:rPr>
                        <w:t>often</w:t>
                      </w:r>
                      <w:r>
                        <w:rPr>
                          <w:rFonts w:ascii="Tahoma"/>
                          <w:color w:val="231F20"/>
                          <w:spacing w:val="-13"/>
                          <w:position w:val="1"/>
                          <w:sz w:val="20"/>
                        </w:rPr>
                        <w:t xml:space="preserve"> </w:t>
                      </w:r>
                      <w:r>
                        <w:rPr>
                          <w:rFonts w:ascii="Tahoma"/>
                          <w:color w:val="231F20"/>
                          <w:spacing w:val="-8"/>
                          <w:position w:val="1"/>
                          <w:sz w:val="20"/>
                        </w:rPr>
                        <w:t>from</w:t>
                      </w:r>
                    </w:p>
                  </w:txbxContent>
                </v:textbox>
              </v:shape>
            </w:pict>
          </mc:Fallback>
        </mc:AlternateContent>
      </w:r>
      <w:r>
        <mc:AlternateContent>
          <mc:Choice Requires="wps">
            <w:drawing>
              <wp:anchor distT="0" distB="0" distL="0" distR="0" simplePos="0" relativeHeight="251702272" behindDoc="0" locked="0" layoutInCell="1" allowOverlap="1">
                <wp:simplePos x="0" y="0"/>
                <wp:positionH relativeFrom="page">
                  <wp:posOffset>5529580</wp:posOffset>
                </wp:positionH>
                <wp:positionV relativeFrom="paragraph">
                  <wp:posOffset>255270</wp:posOffset>
                </wp:positionV>
                <wp:extent cx="1204595" cy="127000"/>
                <wp:effectExtent l="0" t="0" r="0" b="0"/>
                <wp:wrapNone/>
                <wp:docPr id="1256" name="Textbox 1256"/>
                <wp:cNvGraphicFramePr/>
                <a:graphic xmlns:a="http://schemas.openxmlformats.org/drawingml/2006/main">
                  <a:graphicData uri="http://schemas.microsoft.com/office/word/2010/wordprocessingShape">
                    <wps:wsp>
                      <wps:cNvSpPr txBox="1"/>
                      <wps:spPr>
                        <a:xfrm rot="21480000">
                          <a:off x="0" y="0"/>
                          <a:ext cx="1204595" cy="127000"/>
                        </a:xfrm>
                        <a:prstGeom prst="rect">
                          <a:avLst/>
                        </a:prstGeom>
                      </wps:spPr>
                      <wps:txbx>
                        <w:txbxContent>
                          <w:p w14:paraId="614ABCAE">
                            <w:pPr>
                              <w:spacing w:before="0" w:line="199" w:lineRule="exact"/>
                              <w:ind w:left="0" w:right="0" w:firstLine="0"/>
                              <w:jc w:val="left"/>
                              <w:rPr>
                                <w:rFonts w:ascii="Tahoma"/>
                                <w:sz w:val="20"/>
                              </w:rPr>
                            </w:pPr>
                            <w:r>
                              <w:rPr>
                                <w:rFonts w:ascii="Tahoma"/>
                                <w:color w:val="231F20"/>
                                <w:spacing w:val="-6"/>
                                <w:sz w:val="20"/>
                              </w:rPr>
                              <w:t>wood</w:t>
                            </w:r>
                            <w:r>
                              <w:rPr>
                                <w:rFonts w:ascii="Tahoma"/>
                                <w:color w:val="231F20"/>
                                <w:spacing w:val="-7"/>
                                <w:sz w:val="20"/>
                              </w:rPr>
                              <w:t xml:space="preserve"> </w:t>
                            </w:r>
                            <w:r>
                              <w:rPr>
                                <w:rFonts w:ascii="Tahoma"/>
                                <w:color w:val="231F20"/>
                                <w:spacing w:val="-6"/>
                                <w:sz w:val="20"/>
                              </w:rPr>
                              <w:t>or</w:t>
                            </w:r>
                            <w:r>
                              <w:rPr>
                                <w:rFonts w:ascii="Tahoma"/>
                                <w:color w:val="231F20"/>
                                <w:spacing w:val="-7"/>
                                <w:sz w:val="20"/>
                              </w:rPr>
                              <w:t xml:space="preserve"> </w:t>
                            </w:r>
                            <w:r>
                              <w:rPr>
                                <w:rFonts w:ascii="Tahoma"/>
                                <w:color w:val="231F20"/>
                                <w:spacing w:val="-6"/>
                                <w:position w:val="1"/>
                                <w:sz w:val="20"/>
                              </w:rPr>
                              <w:t>materials</w:t>
                            </w:r>
                            <w:r>
                              <w:rPr>
                                <w:rFonts w:ascii="Tahoma"/>
                                <w:color w:val="231F20"/>
                                <w:spacing w:val="-7"/>
                                <w:position w:val="1"/>
                                <w:sz w:val="20"/>
                              </w:rPr>
                              <w:t xml:space="preserve"> </w:t>
                            </w:r>
                            <w:r>
                              <w:rPr>
                                <w:rFonts w:ascii="Tahoma"/>
                                <w:color w:val="231F20"/>
                                <w:spacing w:val="-6"/>
                                <w:position w:val="1"/>
                                <w:sz w:val="20"/>
                              </w:rPr>
                              <w:t>that</w:t>
                            </w:r>
                          </w:p>
                        </w:txbxContent>
                      </wps:txbx>
                      <wps:bodyPr wrap="square" lIns="0" tIns="0" rIns="0" bIns="0" rtlCol="0">
                        <a:noAutofit/>
                      </wps:bodyPr>
                    </wps:wsp>
                  </a:graphicData>
                </a:graphic>
              </wp:anchor>
            </w:drawing>
          </mc:Choice>
          <mc:Fallback>
            <w:pict>
              <v:shape id="Textbox 1256" o:spid="_x0000_s1026" o:spt="202" type="#_x0000_t202" style="position:absolute;left:0pt;margin-left:435.4pt;margin-top:20.1pt;height:10pt;width:94.85pt;mso-position-horizontal-relative:page;rotation:-131072f;z-index:251702272;mso-width-relative:page;mso-height-relative:page;" filled="f" stroked="f" coordsize="21600,21600" o:gfxdata="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">
                <v:fill on="f" focussize="0,0"/>
                <v:stroke on="f"/>
                <v:imagedata o:title=""/>
                <o:lock v:ext="edit" aspectratio="f"/>
                <v:textbox inset="0mm,0mm,0mm,0mm">
                  <w:txbxContent>
                    <w:p w14:paraId="614ABCAE">
                      <w:pPr>
                        <w:spacing w:before="0" w:line="199" w:lineRule="exact"/>
                        <w:ind w:left="0" w:right="0" w:firstLine="0"/>
                        <w:jc w:val="left"/>
                        <w:rPr>
                          <w:rFonts w:ascii="Tahoma"/>
                          <w:sz w:val="20"/>
                        </w:rPr>
                      </w:pPr>
                      <w:r>
                        <w:rPr>
                          <w:rFonts w:ascii="Tahoma"/>
                          <w:color w:val="231F20"/>
                          <w:spacing w:val="-6"/>
                          <w:sz w:val="20"/>
                        </w:rPr>
                        <w:t>wood</w:t>
                      </w:r>
                      <w:r>
                        <w:rPr>
                          <w:rFonts w:ascii="Tahoma"/>
                          <w:color w:val="231F20"/>
                          <w:spacing w:val="-7"/>
                          <w:sz w:val="20"/>
                        </w:rPr>
                        <w:t xml:space="preserve"> </w:t>
                      </w:r>
                      <w:r>
                        <w:rPr>
                          <w:rFonts w:ascii="Tahoma"/>
                          <w:color w:val="231F20"/>
                          <w:spacing w:val="-6"/>
                          <w:sz w:val="20"/>
                        </w:rPr>
                        <w:t>or</w:t>
                      </w:r>
                      <w:r>
                        <w:rPr>
                          <w:rFonts w:ascii="Tahoma"/>
                          <w:color w:val="231F20"/>
                          <w:spacing w:val="-7"/>
                          <w:sz w:val="20"/>
                        </w:rPr>
                        <w:t xml:space="preserve"> </w:t>
                      </w:r>
                      <w:r>
                        <w:rPr>
                          <w:rFonts w:ascii="Tahoma"/>
                          <w:color w:val="231F20"/>
                          <w:spacing w:val="-6"/>
                          <w:position w:val="1"/>
                          <w:sz w:val="20"/>
                        </w:rPr>
                        <w:t>materials</w:t>
                      </w:r>
                      <w:r>
                        <w:rPr>
                          <w:rFonts w:ascii="Tahoma"/>
                          <w:color w:val="231F20"/>
                          <w:spacing w:val="-7"/>
                          <w:position w:val="1"/>
                          <w:sz w:val="20"/>
                        </w:rPr>
                        <w:t xml:space="preserve"> </w:t>
                      </w:r>
                      <w:r>
                        <w:rPr>
                          <w:rFonts w:ascii="Tahoma"/>
                          <w:color w:val="231F20"/>
                          <w:spacing w:val="-6"/>
                          <w:position w:val="1"/>
                          <w:sz w:val="20"/>
                        </w:rPr>
                        <w:t>that</w:t>
                      </w:r>
                    </w:p>
                  </w:txbxContent>
                </v:textbox>
              </v:shape>
            </w:pict>
          </mc:Fallback>
        </mc:AlternateContent>
      </w:r>
      <w:r>
        <w:rPr>
          <w:rFonts w:ascii="Tahoma"/>
          <w:color w:val="231F20"/>
          <w:sz w:val="26"/>
        </w:rPr>
        <w:t>Check</w:t>
      </w:r>
      <w:r>
        <w:rPr>
          <w:rFonts w:ascii="Tahoma"/>
          <w:color w:val="231F20"/>
          <w:spacing w:val="-4"/>
          <w:sz w:val="26"/>
        </w:rPr>
        <w:t xml:space="preserve"> </w:t>
      </w:r>
      <w:r>
        <w:rPr>
          <w:rFonts w:ascii="Tahoma"/>
          <w:color w:val="231F20"/>
          <w:sz w:val="26"/>
        </w:rPr>
        <w:t>your</w:t>
      </w:r>
      <w:r>
        <w:rPr>
          <w:rFonts w:ascii="Tahoma"/>
          <w:color w:val="231F20"/>
          <w:spacing w:val="-3"/>
          <w:sz w:val="26"/>
        </w:rPr>
        <w:t xml:space="preserve"> </w:t>
      </w:r>
      <w:r>
        <w:rPr>
          <w:rFonts w:ascii="Tahoma"/>
          <w:color w:val="231F20"/>
          <w:sz w:val="26"/>
        </w:rPr>
        <w:t>answers</w:t>
      </w:r>
      <w:r>
        <w:rPr>
          <w:rFonts w:ascii="Tahoma"/>
          <w:color w:val="231F20"/>
          <w:spacing w:val="-4"/>
          <w:sz w:val="26"/>
        </w:rPr>
        <w:t xml:space="preserve"> </w:t>
      </w:r>
      <w:r>
        <w:rPr>
          <w:rFonts w:ascii="Tahoma"/>
          <w:color w:val="231F20"/>
          <w:sz w:val="26"/>
        </w:rPr>
        <w:t>in</w:t>
      </w:r>
      <w:r>
        <w:rPr>
          <w:rFonts w:ascii="Tahoma"/>
          <w:color w:val="231F20"/>
          <w:spacing w:val="-3"/>
          <w:sz w:val="26"/>
        </w:rPr>
        <w:t xml:space="preserve"> </w:t>
      </w:r>
      <w:r>
        <w:rPr>
          <w:rFonts w:ascii="Tahoma"/>
          <w:color w:val="231F20"/>
          <w:sz w:val="26"/>
        </w:rPr>
        <w:t>Before</w:t>
      </w:r>
      <w:r>
        <w:rPr>
          <w:rFonts w:ascii="Tahoma"/>
          <w:color w:val="231F20"/>
          <w:spacing w:val="-4"/>
          <w:sz w:val="26"/>
        </w:rPr>
        <w:t xml:space="preserve"> </w:t>
      </w:r>
      <w:r>
        <w:rPr>
          <w:rFonts w:ascii="Tahoma"/>
          <w:color w:val="231F20"/>
          <w:sz w:val="26"/>
        </w:rPr>
        <w:t>You</w:t>
      </w:r>
      <w:r>
        <w:rPr>
          <w:rFonts w:ascii="Tahoma"/>
          <w:color w:val="231F20"/>
          <w:spacing w:val="-3"/>
          <w:sz w:val="26"/>
        </w:rPr>
        <w:t xml:space="preserve"> </w:t>
      </w:r>
      <w:r>
        <w:rPr>
          <w:rFonts w:ascii="Tahoma"/>
          <w:color w:val="231F20"/>
          <w:spacing w:val="-2"/>
          <w:sz w:val="26"/>
        </w:rPr>
        <w:t>Watch.</w:t>
      </w:r>
    </w:p>
    <w:p w14:paraId="5ADA21E4">
      <w:pPr>
        <w:pStyle w:val="15"/>
        <w:numPr>
          <w:ilvl w:val="0"/>
          <w:numId w:val="27"/>
        </w:numPr>
        <w:tabs>
          <w:tab w:val="left" w:pos="1927"/>
        </w:tabs>
        <w:spacing w:before="136" w:after="0" w:line="240" w:lineRule="auto"/>
        <w:ind w:left="1927" w:right="0" w:hanging="340"/>
        <w:jc w:val="left"/>
        <w:rPr>
          <w:rFonts w:ascii="Tahoma"/>
          <w:sz w:val="26"/>
        </w:rPr>
      </w:pPr>
      <w:r>
        <mc:AlternateContent>
          <mc:Choice Requires="wps">
            <w:drawing>
              <wp:anchor distT="0" distB="0" distL="0" distR="0" simplePos="0" relativeHeight="251703296" behindDoc="0" locked="0" layoutInCell="1" allowOverlap="1">
                <wp:simplePos x="0" y="0"/>
                <wp:positionH relativeFrom="page">
                  <wp:posOffset>5536565</wp:posOffset>
                </wp:positionH>
                <wp:positionV relativeFrom="paragraph">
                  <wp:posOffset>141605</wp:posOffset>
                </wp:positionV>
                <wp:extent cx="1278255" cy="127000"/>
                <wp:effectExtent l="0" t="0" r="0" b="0"/>
                <wp:wrapNone/>
                <wp:docPr id="1257" name="Textbox 1257"/>
                <wp:cNvGraphicFramePr/>
                <a:graphic xmlns:a="http://schemas.openxmlformats.org/drawingml/2006/main">
                  <a:graphicData uri="http://schemas.microsoft.com/office/word/2010/wordprocessingShape">
                    <wps:wsp>
                      <wps:cNvSpPr txBox="1"/>
                      <wps:spPr>
                        <a:xfrm rot="21480000">
                          <a:off x="0" y="0"/>
                          <a:ext cx="1278255" cy="127000"/>
                        </a:xfrm>
                        <a:prstGeom prst="rect">
                          <a:avLst/>
                        </a:prstGeom>
                      </wps:spPr>
                      <wps:txbx>
                        <w:txbxContent>
                          <w:p w14:paraId="37D862FA">
                            <w:pPr>
                              <w:spacing w:before="0" w:line="199" w:lineRule="exact"/>
                              <w:ind w:left="0" w:right="0" w:firstLine="0"/>
                              <w:jc w:val="left"/>
                              <w:rPr>
                                <w:rFonts w:ascii="Tahoma"/>
                                <w:sz w:val="20"/>
                              </w:rPr>
                            </w:pPr>
                            <w:r>
                              <w:rPr>
                                <w:rFonts w:ascii="Tahoma"/>
                                <w:color w:val="231F20"/>
                                <w:spacing w:val="-8"/>
                                <w:sz w:val="20"/>
                              </w:rPr>
                              <w:t>have be</w:t>
                            </w:r>
                            <w:r>
                              <w:rPr>
                                <w:rFonts w:ascii="Tahoma"/>
                                <w:color w:val="231F20"/>
                                <w:spacing w:val="-8"/>
                                <w:position w:val="1"/>
                                <w:sz w:val="20"/>
                              </w:rPr>
                              <w:t xml:space="preserve">en thrown </w:t>
                            </w:r>
                            <w:r>
                              <w:rPr>
                                <w:rFonts w:ascii="Tahoma"/>
                                <w:color w:val="231F20"/>
                                <w:spacing w:val="-10"/>
                                <w:position w:val="1"/>
                                <w:sz w:val="20"/>
                              </w:rPr>
                              <w:t>away</w:t>
                            </w:r>
                            <w:r>
                              <w:rPr>
                                <w:rFonts w:ascii="Tahoma"/>
                                <w:color w:val="231F20"/>
                                <w:spacing w:val="-10"/>
                                <w:position w:val="2"/>
                                <w:sz w:val="20"/>
                              </w:rPr>
                              <w:t>.</w:t>
                            </w:r>
                          </w:p>
                        </w:txbxContent>
                      </wps:txbx>
                      <wps:bodyPr wrap="square" lIns="0" tIns="0" rIns="0" bIns="0" rtlCol="0">
                        <a:noAutofit/>
                      </wps:bodyPr>
                    </wps:wsp>
                  </a:graphicData>
                </a:graphic>
              </wp:anchor>
            </w:drawing>
          </mc:Choice>
          <mc:Fallback>
            <w:pict>
              <v:shape id="Textbox 1257" o:spid="_x0000_s1026" o:spt="202" type="#_x0000_t202" style="position:absolute;left:0pt;margin-left:435.95pt;margin-top:11.15pt;height:10pt;width:100.65pt;mso-position-horizontal-relative:page;rotation:-131072f;z-index:251703296;mso-width-relative:page;mso-height-relative:page;" filled="f" stroked="f" coordsize="21600,21600" o:gfxdata="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">
                <v:fill on="f" focussize="0,0"/>
                <v:stroke on="f"/>
                <v:imagedata o:title=""/>
                <o:lock v:ext="edit" aspectratio="f"/>
                <v:textbox inset="0mm,0mm,0mm,0mm">
                  <w:txbxContent>
                    <w:p w14:paraId="37D862FA">
                      <w:pPr>
                        <w:spacing w:before="0" w:line="199" w:lineRule="exact"/>
                        <w:ind w:left="0" w:right="0" w:firstLine="0"/>
                        <w:jc w:val="left"/>
                        <w:rPr>
                          <w:rFonts w:ascii="Tahoma"/>
                          <w:sz w:val="20"/>
                        </w:rPr>
                      </w:pPr>
                      <w:r>
                        <w:rPr>
                          <w:rFonts w:ascii="Tahoma"/>
                          <w:color w:val="231F20"/>
                          <w:spacing w:val="-8"/>
                          <w:sz w:val="20"/>
                        </w:rPr>
                        <w:t>have be</w:t>
                      </w:r>
                      <w:r>
                        <w:rPr>
                          <w:rFonts w:ascii="Tahoma"/>
                          <w:color w:val="231F20"/>
                          <w:spacing w:val="-8"/>
                          <w:position w:val="1"/>
                          <w:sz w:val="20"/>
                        </w:rPr>
                        <w:t xml:space="preserve">en thrown </w:t>
                      </w:r>
                      <w:r>
                        <w:rPr>
                          <w:rFonts w:ascii="Tahoma"/>
                          <w:color w:val="231F20"/>
                          <w:spacing w:val="-10"/>
                          <w:position w:val="1"/>
                          <w:sz w:val="20"/>
                        </w:rPr>
                        <w:t>away</w:t>
                      </w:r>
                      <w:r>
                        <w:rPr>
                          <w:rFonts w:ascii="Tahoma"/>
                          <w:color w:val="231F20"/>
                          <w:spacing w:val="-10"/>
                          <w:position w:val="2"/>
                          <w:sz w:val="20"/>
                        </w:rPr>
                        <w:t>.</w:t>
                      </w:r>
                    </w:p>
                  </w:txbxContent>
                </v:textbox>
              </v:shape>
            </w:pict>
          </mc:Fallback>
        </mc:AlternateContent>
      </w:r>
      <w:r>
        <w:rPr>
          <w:rFonts w:ascii="Tahoma"/>
          <w:color w:val="231F20"/>
          <w:sz w:val="26"/>
        </w:rPr>
        <w:t>Circle</w:t>
      </w:r>
      <w:r>
        <w:rPr>
          <w:rFonts w:ascii="Tahoma"/>
          <w:color w:val="231F20"/>
          <w:spacing w:val="-3"/>
          <w:sz w:val="26"/>
        </w:rPr>
        <w:t xml:space="preserve"> </w:t>
      </w:r>
      <w:r>
        <w:rPr>
          <w:rFonts w:ascii="Tahoma"/>
          <w:color w:val="231F20"/>
          <w:sz w:val="26"/>
        </w:rPr>
        <w:t>the</w:t>
      </w:r>
      <w:r>
        <w:rPr>
          <w:rFonts w:ascii="Tahoma"/>
          <w:color w:val="231F20"/>
          <w:spacing w:val="-2"/>
          <w:sz w:val="26"/>
        </w:rPr>
        <w:t xml:space="preserve"> </w:t>
      </w:r>
      <w:r>
        <w:rPr>
          <w:rFonts w:ascii="Tahoma"/>
          <w:color w:val="231F20"/>
          <w:sz w:val="26"/>
        </w:rPr>
        <w:t>correct</w:t>
      </w:r>
      <w:r>
        <w:rPr>
          <w:rFonts w:ascii="Tahoma"/>
          <w:color w:val="231F20"/>
          <w:spacing w:val="-3"/>
          <w:sz w:val="26"/>
        </w:rPr>
        <w:t xml:space="preserve"> </w:t>
      </w:r>
      <w:r>
        <w:rPr>
          <w:rFonts w:ascii="Tahoma"/>
          <w:color w:val="231F20"/>
          <w:sz w:val="26"/>
        </w:rPr>
        <w:t>word(s)</w:t>
      </w:r>
      <w:r>
        <w:rPr>
          <w:rFonts w:ascii="Tahoma"/>
          <w:color w:val="231F20"/>
          <w:spacing w:val="-2"/>
          <w:sz w:val="26"/>
        </w:rPr>
        <w:t xml:space="preserve"> </w:t>
      </w:r>
      <w:r>
        <w:rPr>
          <w:rFonts w:ascii="Tahoma"/>
          <w:color w:val="231F20"/>
          <w:sz w:val="26"/>
        </w:rPr>
        <w:t>in</w:t>
      </w:r>
      <w:r>
        <w:rPr>
          <w:rFonts w:ascii="Tahoma"/>
          <w:color w:val="231F20"/>
          <w:spacing w:val="-3"/>
          <w:sz w:val="26"/>
        </w:rPr>
        <w:t xml:space="preserve"> </w:t>
      </w:r>
      <w:r>
        <w:rPr>
          <w:rFonts w:ascii="Tahoma"/>
          <w:color w:val="231F20"/>
          <w:sz w:val="26"/>
        </w:rPr>
        <w:t>each</w:t>
      </w:r>
      <w:r>
        <w:rPr>
          <w:rFonts w:ascii="Tahoma"/>
          <w:color w:val="231F20"/>
          <w:spacing w:val="-2"/>
          <w:sz w:val="26"/>
        </w:rPr>
        <w:t xml:space="preserve"> sentence.</w:t>
      </w:r>
    </w:p>
    <w:p w14:paraId="07C5B122">
      <w:pPr>
        <w:pStyle w:val="15"/>
        <w:numPr>
          <w:ilvl w:val="1"/>
          <w:numId w:val="27"/>
        </w:numPr>
        <w:tabs>
          <w:tab w:val="left" w:pos="2269"/>
        </w:tabs>
        <w:spacing w:before="156" w:after="0" w:line="240" w:lineRule="auto"/>
        <w:ind w:left="2269" w:right="0" w:hanging="342"/>
        <w:jc w:val="left"/>
        <w:rPr>
          <w:sz w:val="22"/>
        </w:rPr>
      </w:pPr>
      <w:r>
        <w:rPr>
          <w:color w:val="231F20"/>
          <w:spacing w:val="-4"/>
          <w:sz w:val="22"/>
        </w:rPr>
        <w:t>Mamorena</w:t>
      </w:r>
      <w:r>
        <w:rPr>
          <w:color w:val="231F20"/>
          <w:spacing w:val="-5"/>
          <w:sz w:val="22"/>
        </w:rPr>
        <w:t xml:space="preserve"> </w:t>
      </w:r>
      <w:r>
        <w:rPr>
          <w:color w:val="231F20"/>
          <w:spacing w:val="-4"/>
          <w:sz w:val="22"/>
        </w:rPr>
        <w:t>is</w:t>
      </w:r>
      <w:r>
        <w:rPr>
          <w:color w:val="231F20"/>
          <w:spacing w:val="-5"/>
          <w:sz w:val="22"/>
        </w:rPr>
        <w:t xml:space="preserve"> </w:t>
      </w:r>
      <w:r>
        <w:rPr>
          <w:color w:val="231F20"/>
          <w:spacing w:val="-4"/>
          <w:sz w:val="22"/>
        </w:rPr>
        <w:t>a</w:t>
      </w:r>
      <w:r>
        <w:rPr>
          <w:color w:val="231F20"/>
          <w:spacing w:val="-5"/>
          <w:sz w:val="22"/>
        </w:rPr>
        <w:t xml:space="preserve"> </w:t>
      </w:r>
      <w:r>
        <w:rPr>
          <w:color w:val="231F20"/>
          <w:spacing w:val="-4"/>
          <w:sz w:val="22"/>
        </w:rPr>
        <w:t>student</w:t>
      </w:r>
      <w:r>
        <w:rPr>
          <w:color w:val="231F20"/>
          <w:spacing w:val="-5"/>
          <w:sz w:val="22"/>
        </w:rPr>
        <w:t xml:space="preserve"> </w:t>
      </w:r>
      <w:r>
        <w:rPr>
          <w:color w:val="231F20"/>
          <w:spacing w:val="-4"/>
          <w:sz w:val="22"/>
        </w:rPr>
        <w:t>at</w:t>
      </w:r>
      <w:r>
        <w:rPr>
          <w:color w:val="231F20"/>
          <w:spacing w:val="-5"/>
          <w:sz w:val="22"/>
        </w:rPr>
        <w:t xml:space="preserve"> </w:t>
      </w:r>
      <w:r>
        <w:rPr>
          <w:color w:val="231F20"/>
          <w:spacing w:val="-4"/>
          <w:sz w:val="22"/>
        </w:rPr>
        <w:t>an</w:t>
      </w:r>
      <w:r>
        <w:rPr>
          <w:color w:val="231F20"/>
          <w:spacing w:val="-5"/>
          <w:sz w:val="22"/>
        </w:rPr>
        <w:t xml:space="preserve"> </w:t>
      </w:r>
      <w:r>
        <w:rPr>
          <w:color w:val="11797A"/>
          <w:spacing w:val="-4"/>
          <w:sz w:val="22"/>
        </w:rPr>
        <w:t>expensive/inexpensive</w:t>
      </w:r>
      <w:r>
        <w:rPr>
          <w:color w:val="11797A"/>
          <w:spacing w:val="-5"/>
          <w:sz w:val="22"/>
        </w:rPr>
        <w:t xml:space="preserve"> </w:t>
      </w:r>
      <w:r>
        <w:rPr>
          <w:color w:val="231F20"/>
          <w:spacing w:val="-4"/>
          <w:sz w:val="22"/>
        </w:rPr>
        <w:t>private</w:t>
      </w:r>
      <w:r>
        <w:rPr>
          <w:color w:val="231F20"/>
          <w:spacing w:val="-5"/>
          <w:sz w:val="22"/>
        </w:rPr>
        <w:t xml:space="preserve"> </w:t>
      </w:r>
      <w:r>
        <w:rPr>
          <w:color w:val="231F20"/>
          <w:spacing w:val="-4"/>
          <w:sz w:val="22"/>
        </w:rPr>
        <w:t>school.</w:t>
      </w:r>
    </w:p>
    <w:p w14:paraId="75A0F63D">
      <w:pPr>
        <w:pStyle w:val="15"/>
        <w:numPr>
          <w:ilvl w:val="1"/>
          <w:numId w:val="27"/>
        </w:numPr>
        <w:tabs>
          <w:tab w:val="left" w:pos="2269"/>
        </w:tabs>
        <w:spacing w:before="140" w:after="0" w:line="240" w:lineRule="auto"/>
        <w:ind w:left="2269" w:right="0" w:hanging="342"/>
        <w:jc w:val="left"/>
        <w:rPr>
          <w:sz w:val="22"/>
        </w:rPr>
      </w:pPr>
      <w:r>
        <w:rPr>
          <w:color w:val="231F20"/>
          <w:spacing w:val="-2"/>
          <w:sz w:val="22"/>
        </w:rPr>
        <w:t>Tandi</w:t>
      </w:r>
      <w:r>
        <w:rPr>
          <w:color w:val="231F20"/>
          <w:spacing w:val="-12"/>
          <w:sz w:val="22"/>
        </w:rPr>
        <w:t xml:space="preserve"> </w:t>
      </w:r>
      <w:r>
        <w:rPr>
          <w:color w:val="231F20"/>
          <w:spacing w:val="-2"/>
          <w:sz w:val="22"/>
        </w:rPr>
        <w:t>grew</w:t>
      </w:r>
      <w:r>
        <w:rPr>
          <w:color w:val="231F20"/>
          <w:spacing w:val="-12"/>
          <w:sz w:val="22"/>
        </w:rPr>
        <w:t xml:space="preserve"> </w:t>
      </w:r>
      <w:r>
        <w:rPr>
          <w:color w:val="231F20"/>
          <w:spacing w:val="-2"/>
          <w:sz w:val="22"/>
        </w:rPr>
        <w:t>up</w:t>
      </w:r>
      <w:r>
        <w:rPr>
          <w:color w:val="231F20"/>
          <w:spacing w:val="-12"/>
          <w:sz w:val="22"/>
        </w:rPr>
        <w:t xml:space="preserve"> </w:t>
      </w:r>
      <w:r>
        <w:rPr>
          <w:color w:val="231F20"/>
          <w:spacing w:val="-2"/>
          <w:sz w:val="22"/>
        </w:rPr>
        <w:t>in</w:t>
      </w:r>
      <w:r>
        <w:rPr>
          <w:color w:val="231F20"/>
          <w:spacing w:val="-12"/>
          <w:sz w:val="22"/>
        </w:rPr>
        <w:t xml:space="preserve"> </w:t>
      </w:r>
      <w:r>
        <w:rPr>
          <w:color w:val="231F20"/>
          <w:spacing w:val="-2"/>
          <w:sz w:val="22"/>
        </w:rPr>
        <w:t>a</w:t>
      </w:r>
      <w:r>
        <w:rPr>
          <w:color w:val="231F20"/>
          <w:spacing w:val="-12"/>
          <w:sz w:val="22"/>
        </w:rPr>
        <w:t xml:space="preserve"> </w:t>
      </w:r>
      <w:r>
        <w:rPr>
          <w:color w:val="11797A"/>
          <w:spacing w:val="-2"/>
          <w:sz w:val="22"/>
        </w:rPr>
        <w:t>poor/wealthy</w:t>
      </w:r>
      <w:r>
        <w:rPr>
          <w:color w:val="11797A"/>
          <w:spacing w:val="-12"/>
          <w:sz w:val="22"/>
        </w:rPr>
        <w:t xml:space="preserve"> </w:t>
      </w:r>
      <w:r>
        <w:rPr>
          <w:color w:val="231F20"/>
          <w:spacing w:val="-2"/>
          <w:sz w:val="22"/>
        </w:rPr>
        <w:t>area</w:t>
      </w:r>
      <w:r>
        <w:rPr>
          <w:color w:val="231F20"/>
          <w:spacing w:val="-12"/>
          <w:sz w:val="22"/>
        </w:rPr>
        <w:t xml:space="preserve"> </w:t>
      </w:r>
      <w:r>
        <w:rPr>
          <w:color w:val="231F20"/>
          <w:spacing w:val="-2"/>
          <w:sz w:val="22"/>
        </w:rPr>
        <w:t>of</w:t>
      </w:r>
      <w:r>
        <w:rPr>
          <w:color w:val="231F20"/>
          <w:spacing w:val="-12"/>
          <w:sz w:val="22"/>
        </w:rPr>
        <w:t xml:space="preserve"> </w:t>
      </w:r>
      <w:r>
        <w:rPr>
          <w:color w:val="231F20"/>
          <w:spacing w:val="-2"/>
          <w:sz w:val="22"/>
        </w:rPr>
        <w:t>Johannesburg.</w:t>
      </w:r>
    </w:p>
    <w:p w14:paraId="3BBCE5B6">
      <w:pPr>
        <w:pStyle w:val="15"/>
        <w:numPr>
          <w:ilvl w:val="1"/>
          <w:numId w:val="27"/>
        </w:numPr>
        <w:tabs>
          <w:tab w:val="left" w:pos="2269"/>
        </w:tabs>
        <w:spacing w:before="141" w:after="0" w:line="240" w:lineRule="auto"/>
        <w:ind w:left="2269" w:right="0" w:hanging="342"/>
        <w:jc w:val="left"/>
        <w:rPr>
          <w:sz w:val="22"/>
        </w:rPr>
      </w:pPr>
      <w:r>
        <w:rPr>
          <w:color w:val="231F20"/>
          <w:spacing w:val="-2"/>
          <w:sz w:val="22"/>
        </w:rPr>
        <w:t>Mamorena</w:t>
      </w:r>
      <w:r>
        <w:rPr>
          <w:color w:val="231F20"/>
          <w:spacing w:val="-8"/>
          <w:sz w:val="22"/>
        </w:rPr>
        <w:t xml:space="preserve"> </w:t>
      </w:r>
      <w:r>
        <w:rPr>
          <w:color w:val="11797A"/>
          <w:spacing w:val="-2"/>
          <w:sz w:val="22"/>
        </w:rPr>
        <w:t>does</w:t>
      </w:r>
      <w:r>
        <w:rPr>
          <w:color w:val="11797A"/>
          <w:spacing w:val="-7"/>
          <w:sz w:val="22"/>
        </w:rPr>
        <w:t xml:space="preserve"> </w:t>
      </w:r>
      <w:r>
        <w:rPr>
          <w:color w:val="11797A"/>
          <w:spacing w:val="-2"/>
          <w:sz w:val="22"/>
        </w:rPr>
        <w:t>not</w:t>
      </w:r>
      <w:r>
        <w:rPr>
          <w:color w:val="11797A"/>
          <w:spacing w:val="-7"/>
          <w:sz w:val="22"/>
        </w:rPr>
        <w:t xml:space="preserve"> </w:t>
      </w:r>
      <w:r>
        <w:rPr>
          <w:color w:val="11797A"/>
          <w:spacing w:val="-2"/>
          <w:sz w:val="22"/>
        </w:rPr>
        <w:t>understand/understands</w:t>
      </w:r>
      <w:r>
        <w:rPr>
          <w:color w:val="11797A"/>
          <w:spacing w:val="-7"/>
          <w:sz w:val="22"/>
        </w:rPr>
        <w:t xml:space="preserve"> </w:t>
      </w:r>
      <w:r>
        <w:rPr>
          <w:color w:val="231F20"/>
          <w:spacing w:val="-2"/>
          <w:sz w:val="22"/>
        </w:rPr>
        <w:t>about</w:t>
      </w:r>
      <w:r>
        <w:rPr>
          <w:color w:val="231F20"/>
          <w:spacing w:val="-7"/>
          <w:sz w:val="22"/>
        </w:rPr>
        <w:t xml:space="preserve"> </w:t>
      </w:r>
      <w:r>
        <w:rPr>
          <w:color w:val="231F20"/>
          <w:spacing w:val="-2"/>
          <w:sz w:val="22"/>
        </w:rPr>
        <w:t>her</w:t>
      </w:r>
      <w:r>
        <w:rPr>
          <w:color w:val="231F20"/>
          <w:spacing w:val="-7"/>
          <w:sz w:val="22"/>
        </w:rPr>
        <w:t xml:space="preserve"> </w:t>
      </w:r>
      <w:r>
        <w:rPr>
          <w:color w:val="231F20"/>
          <w:spacing w:val="-2"/>
          <w:sz w:val="22"/>
        </w:rPr>
        <w:t>mother’s</w:t>
      </w:r>
      <w:r>
        <w:rPr>
          <w:color w:val="231F20"/>
          <w:spacing w:val="-7"/>
          <w:sz w:val="22"/>
        </w:rPr>
        <w:t xml:space="preserve"> </w:t>
      </w:r>
      <w:r>
        <w:rPr>
          <w:color w:val="231F20"/>
          <w:spacing w:val="-2"/>
          <w:sz w:val="22"/>
        </w:rPr>
        <w:t>childhood.</w:t>
      </w:r>
    </w:p>
    <w:p w14:paraId="752897C4">
      <w:pPr>
        <w:pStyle w:val="11"/>
        <w:rPr>
          <w:sz w:val="26"/>
        </w:rPr>
      </w:pPr>
    </w:p>
    <w:p w14:paraId="26B9CB5B">
      <w:pPr>
        <w:pStyle w:val="11"/>
        <w:rPr>
          <w:sz w:val="26"/>
        </w:rPr>
      </w:pPr>
    </w:p>
    <w:p w14:paraId="3B0432EC">
      <w:pPr>
        <w:pStyle w:val="11"/>
        <w:spacing w:before="2"/>
        <w:rPr>
          <w:sz w:val="29"/>
        </w:rPr>
      </w:pPr>
    </w:p>
    <w:p w14:paraId="13DC24A9">
      <w:pPr>
        <w:spacing w:before="1"/>
        <w:ind w:left="1559" w:right="0" w:firstLine="0"/>
        <w:jc w:val="left"/>
        <w:rPr>
          <w:rFonts w:ascii="Tahoma"/>
          <w:b/>
          <w:sz w:val="32"/>
        </w:rPr>
      </w:pPr>
      <w:r>
        <mc:AlternateContent>
          <mc:Choice Requires="wps">
            <w:drawing>
              <wp:anchor distT="0" distB="0" distL="0" distR="0" simplePos="0" relativeHeight="251699200" behindDoc="0" locked="0" layoutInCell="1" allowOverlap="1">
                <wp:simplePos x="0" y="0"/>
                <wp:positionH relativeFrom="page">
                  <wp:posOffset>762000</wp:posOffset>
                </wp:positionH>
                <wp:positionV relativeFrom="paragraph">
                  <wp:posOffset>65405</wp:posOffset>
                </wp:positionV>
                <wp:extent cx="52705" cy="1143635"/>
                <wp:effectExtent l="0" t="0" r="0" b="0"/>
                <wp:wrapNone/>
                <wp:docPr id="1258" name="Graphic 1258"/>
                <wp:cNvGraphicFramePr/>
                <a:graphic xmlns:a="http://schemas.openxmlformats.org/drawingml/2006/main">
                  <a:graphicData uri="http://schemas.microsoft.com/office/word/2010/wordprocessingShape">
                    <wps:wsp>
                      <wps:cNvSpPr/>
                      <wps:spPr>
                        <a:xfrm>
                          <a:off x="0" y="0"/>
                          <a:ext cx="52705" cy="1143635"/>
                        </a:xfrm>
                        <a:custGeom>
                          <a:avLst/>
                          <a:gdLst/>
                          <a:ahLst/>
                          <a:cxnLst/>
                          <a:rect l="l" t="t" r="r" b="b"/>
                          <a:pathLst>
                            <a:path w="52705" h="1143635">
                              <a:moveTo>
                                <a:pt x="52197" y="0"/>
                              </a:moveTo>
                              <a:lnTo>
                                <a:pt x="0" y="0"/>
                              </a:lnTo>
                              <a:lnTo>
                                <a:pt x="0" y="1143508"/>
                              </a:lnTo>
                              <a:lnTo>
                                <a:pt x="52197" y="1143508"/>
                              </a:lnTo>
                              <a:lnTo>
                                <a:pt x="52197" y="0"/>
                              </a:lnTo>
                              <a:close/>
                            </a:path>
                          </a:pathLst>
                        </a:custGeom>
                        <a:solidFill>
                          <a:srgbClr val="855C98"/>
                        </a:solidFill>
                      </wps:spPr>
                      <wps:bodyPr wrap="square" lIns="0" tIns="0" rIns="0" bIns="0" rtlCol="0">
                        <a:noAutofit/>
                      </wps:bodyPr>
                    </wps:wsp>
                  </a:graphicData>
                </a:graphic>
              </wp:anchor>
            </w:drawing>
          </mc:Choice>
          <mc:Fallback>
            <w:pict>
              <v:shape id="Graphic 1258" o:spid="_x0000_s1026" o:spt="100" style="position:absolute;left:0pt;margin-left:60pt;margin-top:5.15pt;height:90.05pt;width:4.15pt;mso-position-horizontal-relative:page;z-index:251699200;mso-width-relative:page;mso-height-relative:page;" fillcolor="#855C98" filled="t" stroked="f" coordsize="52705,1143635" o:gfxdata="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LtFnffWAAAACgEAAA8AAAAAAAAAAQAgAAAAIgAAAGRycy9kb3ducmV2LnhtbFBLAQIUABQAAAAI&#10;AIdO4kCi8UxmKAIAAOQEAAAOAAAAAAAAAAEAIAAAACUBAABkcnMvZTJvRG9jLnhtbFBLBQYAAAAA&#10;BgAGAFkBAAC/BQAAAAA=&#10;" path="m52197,0l0,0,0,1143508,52197,1143508,52197,0xe">
                <v:fill on="t" focussize="0,0"/>
                <v:stroke on="f"/>
                <v:imagedata o:title=""/>
                <o:lock v:ext="edit" aspectratio="f"/>
                <v:textbox inset="0mm,0mm,0mm,0mm"/>
              </v:shape>
            </w:pict>
          </mc:Fallback>
        </mc:AlternateContent>
      </w:r>
      <w:r>
        <w:rPr>
          <w:rFonts w:ascii="Tahoma"/>
          <w:b/>
          <w:color w:val="855C98"/>
          <w:w w:val="90"/>
          <w:sz w:val="32"/>
        </w:rPr>
        <w:t>AFTER</w:t>
      </w:r>
      <w:r>
        <w:rPr>
          <w:rFonts w:ascii="Tahoma"/>
          <w:b/>
          <w:color w:val="855C98"/>
          <w:spacing w:val="49"/>
          <w:sz w:val="32"/>
        </w:rPr>
        <w:t xml:space="preserve"> </w:t>
      </w:r>
      <w:r>
        <w:rPr>
          <w:rFonts w:ascii="Tahoma"/>
          <w:b/>
          <w:color w:val="B098BF"/>
          <w:w w:val="90"/>
          <w:sz w:val="32"/>
        </w:rPr>
        <w:t>YOU</w:t>
      </w:r>
      <w:r>
        <w:rPr>
          <w:rFonts w:ascii="Tahoma"/>
          <w:b/>
          <w:color w:val="B098BF"/>
          <w:spacing w:val="-8"/>
          <w:w w:val="90"/>
          <w:sz w:val="32"/>
        </w:rPr>
        <w:t xml:space="preserve"> </w:t>
      </w:r>
      <w:r>
        <w:rPr>
          <w:rFonts w:ascii="Tahoma"/>
          <w:b/>
          <w:color w:val="B098BF"/>
          <w:spacing w:val="-4"/>
          <w:w w:val="90"/>
          <w:sz w:val="32"/>
        </w:rPr>
        <w:t>WATCH</w:t>
      </w:r>
    </w:p>
    <w:p w14:paraId="75B7BBCB">
      <w:pPr>
        <w:spacing w:before="102"/>
        <w:ind w:left="1587" w:right="0" w:firstLine="0"/>
        <w:jc w:val="left"/>
        <w:rPr>
          <w:rFonts w:ascii="Tahoma"/>
          <w:sz w:val="26"/>
        </w:rPr>
      </w:pPr>
      <w:r>
        <w:rPr>
          <w:rFonts w:ascii="Tahoma"/>
          <w:color w:val="231F20"/>
          <w:sz w:val="26"/>
        </w:rPr>
        <w:t>Work</w:t>
      </w:r>
      <w:r>
        <w:rPr>
          <w:rFonts w:ascii="Tahoma"/>
          <w:color w:val="231F20"/>
          <w:spacing w:val="2"/>
          <w:sz w:val="26"/>
        </w:rPr>
        <w:t xml:space="preserve"> </w:t>
      </w:r>
      <w:r>
        <w:rPr>
          <w:rFonts w:ascii="Tahoma"/>
          <w:color w:val="231F20"/>
          <w:sz w:val="26"/>
        </w:rPr>
        <w:t>in</w:t>
      </w:r>
      <w:r>
        <w:rPr>
          <w:rFonts w:ascii="Tahoma"/>
          <w:color w:val="231F20"/>
          <w:spacing w:val="2"/>
          <w:sz w:val="26"/>
        </w:rPr>
        <w:t xml:space="preserve"> </w:t>
      </w:r>
      <w:r>
        <w:rPr>
          <w:rFonts w:ascii="Tahoma"/>
          <w:color w:val="231F20"/>
          <w:sz w:val="26"/>
        </w:rPr>
        <w:t>pairs.</w:t>
      </w:r>
      <w:r>
        <w:rPr>
          <w:rFonts w:ascii="Tahoma"/>
          <w:color w:val="231F20"/>
          <w:spacing w:val="2"/>
          <w:sz w:val="26"/>
        </w:rPr>
        <w:t xml:space="preserve"> </w:t>
      </w:r>
      <w:r>
        <w:rPr>
          <w:rFonts w:ascii="Tahoma"/>
          <w:color w:val="231F20"/>
          <w:sz w:val="26"/>
        </w:rPr>
        <w:t>Discuss</w:t>
      </w:r>
      <w:r>
        <w:rPr>
          <w:rFonts w:ascii="Tahoma"/>
          <w:color w:val="231F20"/>
          <w:spacing w:val="2"/>
          <w:sz w:val="26"/>
        </w:rPr>
        <w:t xml:space="preserve"> </w:t>
      </w:r>
      <w:r>
        <w:rPr>
          <w:rFonts w:ascii="Tahoma"/>
          <w:color w:val="231F20"/>
          <w:sz w:val="26"/>
        </w:rPr>
        <w:t>the</w:t>
      </w:r>
      <w:r>
        <w:rPr>
          <w:rFonts w:ascii="Tahoma"/>
          <w:color w:val="231F20"/>
          <w:spacing w:val="2"/>
          <w:sz w:val="26"/>
        </w:rPr>
        <w:t xml:space="preserve"> </w:t>
      </w:r>
      <w:r>
        <w:rPr>
          <w:rFonts w:ascii="Tahoma"/>
          <w:color w:val="231F20"/>
          <w:spacing w:val="-2"/>
          <w:sz w:val="26"/>
        </w:rPr>
        <w:t>questions.</w:t>
      </w:r>
    </w:p>
    <w:p w14:paraId="05C6BDE4">
      <w:pPr>
        <w:pStyle w:val="15"/>
        <w:numPr>
          <w:ilvl w:val="0"/>
          <w:numId w:val="28"/>
        </w:numPr>
        <w:tabs>
          <w:tab w:val="left" w:pos="1927"/>
        </w:tabs>
        <w:spacing w:before="156" w:after="0" w:line="240" w:lineRule="auto"/>
        <w:ind w:left="1927" w:right="0" w:hanging="340"/>
        <w:jc w:val="left"/>
        <w:rPr>
          <w:sz w:val="22"/>
        </w:rPr>
      </w:pPr>
      <w:r>
        <w:rPr>
          <w:color w:val="231F20"/>
          <w:spacing w:val="-2"/>
          <w:sz w:val="22"/>
        </w:rPr>
        <w:t>In</w:t>
      </w:r>
      <w:r>
        <w:rPr>
          <w:color w:val="231F20"/>
          <w:spacing w:val="-12"/>
          <w:sz w:val="22"/>
        </w:rPr>
        <w:t xml:space="preserve"> </w:t>
      </w:r>
      <w:r>
        <w:rPr>
          <w:color w:val="231F20"/>
          <w:spacing w:val="-2"/>
          <w:sz w:val="22"/>
        </w:rPr>
        <w:t>what</w:t>
      </w:r>
      <w:r>
        <w:rPr>
          <w:color w:val="231F20"/>
          <w:spacing w:val="-11"/>
          <w:sz w:val="22"/>
        </w:rPr>
        <w:t xml:space="preserve"> </w:t>
      </w:r>
      <w:r>
        <w:rPr>
          <w:color w:val="231F20"/>
          <w:spacing w:val="-2"/>
          <w:sz w:val="22"/>
        </w:rPr>
        <w:t>ways</w:t>
      </w:r>
      <w:r>
        <w:rPr>
          <w:color w:val="231F20"/>
          <w:spacing w:val="-11"/>
          <w:sz w:val="22"/>
        </w:rPr>
        <w:t xml:space="preserve"> </w:t>
      </w:r>
      <w:r>
        <w:rPr>
          <w:color w:val="231F20"/>
          <w:spacing w:val="-2"/>
          <w:sz w:val="22"/>
        </w:rPr>
        <w:t>is</w:t>
      </w:r>
      <w:r>
        <w:rPr>
          <w:color w:val="231F20"/>
          <w:spacing w:val="-11"/>
          <w:sz w:val="22"/>
        </w:rPr>
        <w:t xml:space="preserve"> </w:t>
      </w:r>
      <w:r>
        <w:rPr>
          <w:color w:val="231F20"/>
          <w:spacing w:val="-2"/>
          <w:sz w:val="22"/>
        </w:rPr>
        <w:t>your</w:t>
      </w:r>
      <w:r>
        <w:rPr>
          <w:color w:val="231F20"/>
          <w:spacing w:val="-11"/>
          <w:sz w:val="22"/>
        </w:rPr>
        <w:t xml:space="preserve"> </w:t>
      </w:r>
      <w:r>
        <w:rPr>
          <w:color w:val="231F20"/>
          <w:spacing w:val="-2"/>
          <w:sz w:val="22"/>
        </w:rPr>
        <w:t>life</w:t>
      </w:r>
      <w:r>
        <w:rPr>
          <w:color w:val="231F20"/>
          <w:spacing w:val="-11"/>
          <w:sz w:val="22"/>
        </w:rPr>
        <w:t xml:space="preserve"> </w:t>
      </w:r>
      <w:r>
        <w:rPr>
          <w:color w:val="231F20"/>
          <w:spacing w:val="-2"/>
          <w:sz w:val="22"/>
        </w:rPr>
        <w:t>similar</w:t>
      </w:r>
      <w:r>
        <w:rPr>
          <w:color w:val="231F20"/>
          <w:spacing w:val="-11"/>
          <w:sz w:val="22"/>
        </w:rPr>
        <w:t xml:space="preserve"> </w:t>
      </w:r>
      <w:r>
        <w:rPr>
          <w:color w:val="231F20"/>
          <w:spacing w:val="-2"/>
          <w:sz w:val="22"/>
        </w:rPr>
        <w:t>to</w:t>
      </w:r>
      <w:r>
        <w:rPr>
          <w:color w:val="231F20"/>
          <w:spacing w:val="-11"/>
          <w:sz w:val="22"/>
        </w:rPr>
        <w:t xml:space="preserve"> </w:t>
      </w:r>
      <w:r>
        <w:rPr>
          <w:color w:val="231F20"/>
          <w:spacing w:val="-2"/>
          <w:sz w:val="22"/>
        </w:rPr>
        <w:t>or</w:t>
      </w:r>
      <w:r>
        <w:rPr>
          <w:color w:val="231F20"/>
          <w:spacing w:val="-11"/>
          <w:sz w:val="22"/>
        </w:rPr>
        <w:t xml:space="preserve"> </w:t>
      </w:r>
      <w:r>
        <w:rPr>
          <w:color w:val="231F20"/>
          <w:spacing w:val="-2"/>
          <w:sz w:val="22"/>
        </w:rPr>
        <w:t>different</w:t>
      </w:r>
      <w:r>
        <w:rPr>
          <w:color w:val="231F20"/>
          <w:spacing w:val="-11"/>
          <w:sz w:val="22"/>
        </w:rPr>
        <w:t xml:space="preserve"> </w:t>
      </w:r>
      <w:r>
        <w:rPr>
          <w:color w:val="231F20"/>
          <w:spacing w:val="-2"/>
          <w:sz w:val="22"/>
        </w:rPr>
        <w:t>from</w:t>
      </w:r>
      <w:r>
        <w:rPr>
          <w:color w:val="231F20"/>
          <w:spacing w:val="-11"/>
          <w:sz w:val="22"/>
        </w:rPr>
        <w:t xml:space="preserve"> </w:t>
      </w:r>
      <w:r>
        <w:rPr>
          <w:color w:val="231F20"/>
          <w:spacing w:val="-2"/>
          <w:sz w:val="22"/>
        </w:rPr>
        <w:t>your</w:t>
      </w:r>
      <w:r>
        <w:rPr>
          <w:color w:val="231F20"/>
          <w:spacing w:val="-11"/>
          <w:sz w:val="22"/>
        </w:rPr>
        <w:t xml:space="preserve"> </w:t>
      </w:r>
      <w:r>
        <w:rPr>
          <w:color w:val="231F20"/>
          <w:spacing w:val="-2"/>
          <w:sz w:val="22"/>
        </w:rPr>
        <w:t>parents’</w:t>
      </w:r>
      <w:r>
        <w:rPr>
          <w:color w:val="231F20"/>
          <w:spacing w:val="-11"/>
          <w:sz w:val="22"/>
        </w:rPr>
        <w:t xml:space="preserve"> </w:t>
      </w:r>
      <w:r>
        <w:rPr>
          <w:color w:val="231F20"/>
          <w:spacing w:val="-2"/>
          <w:sz w:val="22"/>
        </w:rPr>
        <w:t>life</w:t>
      </w:r>
      <w:r>
        <w:rPr>
          <w:color w:val="231F20"/>
          <w:spacing w:val="-11"/>
          <w:sz w:val="22"/>
        </w:rPr>
        <w:t xml:space="preserve"> </w:t>
      </w:r>
      <w:r>
        <w:rPr>
          <w:color w:val="231F20"/>
          <w:spacing w:val="-2"/>
          <w:sz w:val="22"/>
        </w:rPr>
        <w:t>when</w:t>
      </w:r>
      <w:r>
        <w:rPr>
          <w:color w:val="231F20"/>
          <w:spacing w:val="-11"/>
          <w:sz w:val="22"/>
        </w:rPr>
        <w:t xml:space="preserve"> </w:t>
      </w:r>
      <w:r>
        <w:rPr>
          <w:color w:val="231F20"/>
          <w:spacing w:val="-2"/>
          <w:sz w:val="22"/>
        </w:rPr>
        <w:t>they</w:t>
      </w:r>
      <w:r>
        <w:rPr>
          <w:color w:val="231F20"/>
          <w:spacing w:val="-11"/>
          <w:sz w:val="22"/>
        </w:rPr>
        <w:t xml:space="preserve"> </w:t>
      </w:r>
      <w:r>
        <w:rPr>
          <w:color w:val="231F20"/>
          <w:spacing w:val="-2"/>
          <w:sz w:val="22"/>
        </w:rPr>
        <w:t>were</w:t>
      </w:r>
      <w:r>
        <w:rPr>
          <w:color w:val="231F20"/>
          <w:spacing w:val="-11"/>
          <w:sz w:val="22"/>
        </w:rPr>
        <w:t xml:space="preserve"> </w:t>
      </w:r>
      <w:r>
        <w:rPr>
          <w:color w:val="231F20"/>
          <w:spacing w:val="-2"/>
          <w:sz w:val="22"/>
        </w:rPr>
        <w:t>young?</w:t>
      </w:r>
    </w:p>
    <w:p w14:paraId="6AA95ABB">
      <w:pPr>
        <w:pStyle w:val="15"/>
        <w:numPr>
          <w:ilvl w:val="0"/>
          <w:numId w:val="28"/>
        </w:numPr>
        <w:tabs>
          <w:tab w:val="left" w:pos="1927"/>
        </w:tabs>
        <w:spacing w:before="140" w:after="0" w:line="266" w:lineRule="auto"/>
        <w:ind w:left="1927" w:right="1344" w:hanging="341"/>
        <w:jc w:val="left"/>
        <w:rPr>
          <w:sz w:val="22"/>
        </w:rPr>
      </w:pPr>
      <w:r>
        <w:rPr>
          <w:color w:val="231F20"/>
          <w:sz w:val="22"/>
        </w:rPr>
        <w:t>Tandi said, “I don’t think you become a person if you don’t know where you come from.” Do</w:t>
      </w:r>
      <w:r>
        <w:rPr>
          <w:color w:val="231F20"/>
          <w:spacing w:val="-2"/>
          <w:sz w:val="22"/>
        </w:rPr>
        <w:t xml:space="preserve"> </w:t>
      </w:r>
      <w:r>
        <w:rPr>
          <w:color w:val="231F20"/>
          <w:sz w:val="22"/>
        </w:rPr>
        <w:t>you</w:t>
      </w:r>
      <w:r>
        <w:rPr>
          <w:color w:val="231F20"/>
          <w:spacing w:val="-2"/>
          <w:sz w:val="22"/>
        </w:rPr>
        <w:t xml:space="preserve"> </w:t>
      </w:r>
      <w:r>
        <w:rPr>
          <w:color w:val="231F20"/>
          <w:sz w:val="22"/>
        </w:rPr>
        <w:t>agree</w:t>
      </w:r>
      <w:r>
        <w:rPr>
          <w:color w:val="231F20"/>
          <w:spacing w:val="-2"/>
          <w:sz w:val="22"/>
        </w:rPr>
        <w:t xml:space="preserve"> </w:t>
      </w:r>
      <w:r>
        <w:rPr>
          <w:color w:val="231F20"/>
          <w:sz w:val="22"/>
        </w:rPr>
        <w:t>or</w:t>
      </w:r>
      <w:r>
        <w:rPr>
          <w:color w:val="231F20"/>
          <w:spacing w:val="-2"/>
          <w:sz w:val="22"/>
        </w:rPr>
        <w:t xml:space="preserve"> </w:t>
      </w:r>
      <w:r>
        <w:rPr>
          <w:color w:val="231F20"/>
          <w:sz w:val="22"/>
        </w:rPr>
        <w:t>disagree</w:t>
      </w:r>
      <w:r>
        <w:rPr>
          <w:color w:val="231F20"/>
          <w:spacing w:val="-2"/>
          <w:sz w:val="22"/>
        </w:rPr>
        <w:t xml:space="preserve"> </w:t>
      </w:r>
      <w:r>
        <w:rPr>
          <w:color w:val="231F20"/>
          <w:sz w:val="22"/>
        </w:rPr>
        <w:t>with</w:t>
      </w:r>
      <w:r>
        <w:rPr>
          <w:color w:val="231F20"/>
          <w:spacing w:val="-2"/>
          <w:sz w:val="22"/>
        </w:rPr>
        <w:t xml:space="preserve"> </w:t>
      </w:r>
      <w:r>
        <w:rPr>
          <w:color w:val="231F20"/>
          <w:sz w:val="22"/>
        </w:rPr>
        <w:t>this</w:t>
      </w:r>
      <w:r>
        <w:rPr>
          <w:color w:val="231F20"/>
          <w:spacing w:val="-2"/>
          <w:sz w:val="22"/>
        </w:rPr>
        <w:t xml:space="preserve"> </w:t>
      </w:r>
      <w:r>
        <w:rPr>
          <w:color w:val="231F20"/>
          <w:sz w:val="22"/>
        </w:rPr>
        <w:t>statement?</w:t>
      </w:r>
      <w:r>
        <w:rPr>
          <w:color w:val="231F20"/>
          <w:spacing w:val="-2"/>
          <w:sz w:val="22"/>
        </w:rPr>
        <w:t xml:space="preserve"> </w:t>
      </w:r>
      <w:r>
        <w:rPr>
          <w:color w:val="231F20"/>
          <w:sz w:val="22"/>
        </w:rPr>
        <w:t>Why</w:t>
      </w:r>
      <w:r>
        <w:rPr>
          <w:color w:val="231F20"/>
          <w:spacing w:val="-2"/>
          <w:sz w:val="22"/>
        </w:rPr>
        <w:t xml:space="preserve"> </w:t>
      </w:r>
      <w:r>
        <w:rPr>
          <w:color w:val="231F20"/>
          <w:sz w:val="22"/>
        </w:rPr>
        <w:t>or</w:t>
      </w:r>
      <w:r>
        <w:rPr>
          <w:color w:val="231F20"/>
          <w:spacing w:val="-2"/>
          <w:sz w:val="22"/>
        </w:rPr>
        <w:t xml:space="preserve"> </w:t>
      </w:r>
      <w:r>
        <w:rPr>
          <w:color w:val="231F20"/>
          <w:sz w:val="22"/>
        </w:rPr>
        <w:t>why</w:t>
      </w:r>
      <w:r>
        <w:rPr>
          <w:color w:val="231F20"/>
          <w:spacing w:val="-2"/>
          <w:sz w:val="22"/>
        </w:rPr>
        <w:t xml:space="preserve"> </w:t>
      </w:r>
      <w:r>
        <w:rPr>
          <w:color w:val="231F20"/>
          <w:sz w:val="22"/>
        </w:rPr>
        <w:t>not?</w:t>
      </w:r>
    </w:p>
    <w:p w14:paraId="6DD0129E">
      <w:pPr>
        <w:pStyle w:val="11"/>
        <w:rPr>
          <w:sz w:val="20"/>
        </w:rPr>
      </w:pPr>
    </w:p>
    <w:p w14:paraId="4BB69A80">
      <w:pPr>
        <w:pStyle w:val="11"/>
        <w:rPr>
          <w:sz w:val="20"/>
        </w:rPr>
      </w:pPr>
    </w:p>
    <w:p w14:paraId="078B3E4F">
      <w:pPr>
        <w:pStyle w:val="11"/>
        <w:spacing w:before="8"/>
        <w:rPr>
          <w:sz w:val="21"/>
        </w:rPr>
      </w:pPr>
    </w:p>
    <w:p w14:paraId="5B12A8F7">
      <w:pPr>
        <w:tabs>
          <w:tab w:val="left" w:pos="1155"/>
        </w:tabs>
        <w:spacing w:before="97"/>
        <w:ind w:left="619" w:right="0" w:firstLine="0"/>
        <w:jc w:val="left"/>
        <w:rPr>
          <w:sz w:val="18"/>
        </w:rPr>
      </w:pPr>
      <w:r>
        <w:rPr>
          <w:rFonts w:ascii="Tahoma"/>
          <w:color w:val="231F20"/>
          <w:spacing w:val="-5"/>
          <w:sz w:val="20"/>
        </w:rPr>
        <w:t>22</w:t>
      </w:r>
      <w:r>
        <w:rPr>
          <w:rFonts w:ascii="Tahoma"/>
          <w:color w:val="231F20"/>
          <w:sz w:val="20"/>
        </w:rPr>
        <w:tab/>
      </w:r>
      <w:r>
        <w:rPr>
          <w:color w:val="231F20"/>
          <w:spacing w:val="-2"/>
          <w:sz w:val="18"/>
        </w:rPr>
        <w:t>UNIT</w:t>
      </w:r>
      <w:r>
        <w:rPr>
          <w:color w:val="231F20"/>
          <w:spacing w:val="-6"/>
          <w:sz w:val="18"/>
        </w:rPr>
        <w:t xml:space="preserve"> </w:t>
      </w:r>
      <w:r>
        <w:rPr>
          <w:color w:val="231F20"/>
          <w:spacing w:val="-2"/>
          <w:sz w:val="18"/>
        </w:rPr>
        <w:t>1</w:t>
      </w:r>
      <w:r>
        <w:rPr>
          <w:color w:val="231F20"/>
          <w:spacing w:val="-5"/>
          <w:sz w:val="18"/>
        </w:rPr>
        <w:t xml:space="preserve"> </w:t>
      </w:r>
      <w:r>
        <w:rPr>
          <w:color w:val="231F20"/>
          <w:spacing w:val="-2"/>
          <w:sz w:val="18"/>
        </w:rPr>
        <w:t>TEENAGE</w:t>
      </w:r>
      <w:r>
        <w:rPr>
          <w:color w:val="231F20"/>
          <w:spacing w:val="-5"/>
          <w:sz w:val="18"/>
        </w:rPr>
        <w:t xml:space="preserve"> </w:t>
      </w:r>
      <w:r>
        <w:rPr>
          <w:color w:val="231F20"/>
          <w:spacing w:val="-4"/>
          <w:sz w:val="18"/>
        </w:rPr>
        <w:t>LIFE</w:t>
      </w:r>
    </w:p>
    <w:p w14:paraId="47F0DC5A">
      <w:pPr>
        <w:tabs>
          <w:tab w:val="left" w:pos="6348"/>
        </w:tabs>
        <w:spacing w:line="240" w:lineRule="auto"/>
        <w:ind w:left="5052" w:right="0" w:firstLine="0"/>
        <w:jc w:val="left"/>
        <w:rPr>
          <w:rFonts w:hint="eastAsia" w:eastAsia="宋体"/>
          <w:sz w:val="20"/>
          <w:lang w:eastAsia="zh-CN"/>
        </w:rPr>
      </w:pPr>
      <w:r>
        <w:rPr>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593413C6">
      <w:pPr>
        <w:spacing w:after="0" w:line="240" w:lineRule="auto"/>
        <w:jc w:val="left"/>
        <w:rPr>
          <w:sz w:val="20"/>
        </w:rPr>
        <w:sectPr>
          <w:pgSz w:w="11910" w:h="16840"/>
          <w:pgMar w:top="0" w:right="0" w:bottom="0" w:left="0" w:header="720" w:footer="720" w:gutter="0"/>
          <w:cols w:space="720" w:num="1"/>
        </w:sectPr>
      </w:pPr>
    </w:p>
    <w:p w14:paraId="6D711D8F">
      <w:pPr>
        <w:spacing w:before="226"/>
        <w:ind w:left="878" w:right="0" w:firstLine="0"/>
        <w:jc w:val="left"/>
        <w:rPr>
          <w:sz w:val="231"/>
        </w:rPr>
      </w:pPr>
      <w:r>
        <w:rPr>
          <w:rFonts w:ascii="Tahoma"/>
          <w:color w:val="FFFFFF"/>
          <w:spacing w:val="-5"/>
          <w:sz w:val="64"/>
        </w:rPr>
        <w:t>UNIT</w:t>
      </w:r>
      <w:r>
        <w:rPr>
          <w:rFonts w:ascii="Tahoma"/>
          <w:color w:val="FFFFFF"/>
          <w:spacing w:val="-91"/>
          <w:sz w:val="64"/>
        </w:rPr>
        <w:t xml:space="preserve"> </w:t>
      </w:r>
      <w:r>
        <w:rPr>
          <w:color w:val="FFFFFF"/>
          <w:spacing w:val="-10"/>
          <w:position w:val="-3"/>
          <w:sz w:val="231"/>
        </w:rPr>
        <w:t>2</w:t>
      </w:r>
    </w:p>
    <w:p w14:paraId="7220B9D4">
      <w:pPr>
        <w:pStyle w:val="2"/>
        <w:spacing w:line="194" w:lineRule="auto"/>
        <w:ind w:left="573"/>
      </w:pPr>
      <w:r>
        <w:br w:type="column"/>
      </w:r>
      <w:r>
        <w:rPr>
          <w:color w:val="D4936B"/>
          <w:spacing w:val="-2"/>
        </w:rPr>
        <w:t>TRAVELLING AROUND</w:t>
      </w:r>
    </w:p>
    <w:p w14:paraId="2BFDD330">
      <w:pPr>
        <w:spacing w:after="0" w:line="194" w:lineRule="auto"/>
        <w:sectPr>
          <w:pgSz w:w="11910" w:h="16840"/>
          <w:pgMar w:top="680" w:right="0" w:bottom="280" w:left="0" w:header="720" w:footer="720" w:gutter="0"/>
          <w:cols w:equalWidth="0" w:num="2">
            <w:col w:w="3729" w:space="40"/>
            <w:col w:w="8141"/>
          </w:cols>
        </w:sectPr>
      </w:pPr>
    </w:p>
    <w:p w14:paraId="02EDB8B1">
      <w:pPr>
        <w:pStyle w:val="11"/>
        <w:rPr>
          <w:rFonts w:ascii="Tahoma"/>
          <w:sz w:val="20"/>
        </w:rPr>
      </w:pPr>
    </w:p>
    <w:p w14:paraId="1950572F">
      <w:pPr>
        <w:pStyle w:val="11"/>
        <w:rPr>
          <w:rFonts w:ascii="Tahoma"/>
          <w:sz w:val="20"/>
        </w:rPr>
      </w:pPr>
    </w:p>
    <w:p w14:paraId="370AA9D8">
      <w:pPr>
        <w:pStyle w:val="11"/>
        <w:rPr>
          <w:rFonts w:ascii="Tahoma"/>
          <w:sz w:val="20"/>
        </w:rPr>
      </w:pPr>
    </w:p>
    <w:p w14:paraId="5F93A53D">
      <w:pPr>
        <w:pStyle w:val="11"/>
        <w:rPr>
          <w:rFonts w:ascii="Tahoma"/>
          <w:sz w:val="20"/>
        </w:rPr>
      </w:pPr>
    </w:p>
    <w:p w14:paraId="05D4CFAE">
      <w:pPr>
        <w:pStyle w:val="11"/>
        <w:rPr>
          <w:rFonts w:ascii="Tahoma"/>
          <w:sz w:val="20"/>
        </w:rPr>
      </w:pPr>
    </w:p>
    <w:p w14:paraId="659277D8">
      <w:pPr>
        <w:pStyle w:val="11"/>
        <w:rPr>
          <w:rFonts w:ascii="Tahoma"/>
          <w:sz w:val="20"/>
        </w:rPr>
      </w:pPr>
    </w:p>
    <w:p w14:paraId="43496857">
      <w:pPr>
        <w:pStyle w:val="11"/>
        <w:rPr>
          <w:rFonts w:ascii="Tahoma"/>
          <w:sz w:val="20"/>
        </w:rPr>
      </w:pPr>
    </w:p>
    <w:p w14:paraId="2E6F4047">
      <w:pPr>
        <w:pStyle w:val="11"/>
        <w:rPr>
          <w:rFonts w:ascii="Tahoma"/>
          <w:sz w:val="20"/>
        </w:rPr>
      </w:pPr>
    </w:p>
    <w:p w14:paraId="523D8960">
      <w:pPr>
        <w:pStyle w:val="11"/>
        <w:rPr>
          <w:rFonts w:ascii="Tahoma"/>
          <w:sz w:val="20"/>
        </w:rPr>
      </w:pPr>
    </w:p>
    <w:p w14:paraId="3F719814">
      <w:pPr>
        <w:pStyle w:val="11"/>
        <w:rPr>
          <w:rFonts w:ascii="Tahoma"/>
          <w:sz w:val="20"/>
        </w:rPr>
      </w:pPr>
    </w:p>
    <w:p w14:paraId="6890AF96">
      <w:pPr>
        <w:pStyle w:val="11"/>
        <w:rPr>
          <w:rFonts w:ascii="Tahoma"/>
          <w:sz w:val="20"/>
        </w:rPr>
      </w:pPr>
    </w:p>
    <w:p w14:paraId="3452EBF9">
      <w:pPr>
        <w:pStyle w:val="11"/>
        <w:rPr>
          <w:rFonts w:ascii="Tahoma"/>
          <w:sz w:val="20"/>
        </w:rPr>
      </w:pPr>
    </w:p>
    <w:p w14:paraId="14C5A44C">
      <w:pPr>
        <w:pStyle w:val="11"/>
        <w:rPr>
          <w:rFonts w:ascii="Tahoma"/>
          <w:sz w:val="20"/>
        </w:rPr>
      </w:pPr>
    </w:p>
    <w:p w14:paraId="61828A12">
      <w:pPr>
        <w:pStyle w:val="11"/>
        <w:rPr>
          <w:rFonts w:ascii="Tahoma"/>
          <w:sz w:val="20"/>
        </w:rPr>
      </w:pPr>
    </w:p>
    <w:p w14:paraId="0E8DD5BB">
      <w:pPr>
        <w:pStyle w:val="11"/>
        <w:rPr>
          <w:rFonts w:ascii="Tahoma"/>
          <w:sz w:val="20"/>
        </w:rPr>
      </w:pPr>
    </w:p>
    <w:p w14:paraId="24DE3323">
      <w:pPr>
        <w:pStyle w:val="11"/>
        <w:rPr>
          <w:rFonts w:ascii="Tahoma"/>
          <w:sz w:val="20"/>
        </w:rPr>
      </w:pPr>
    </w:p>
    <w:p w14:paraId="4CA1B541">
      <w:pPr>
        <w:pStyle w:val="11"/>
        <w:rPr>
          <w:rFonts w:ascii="Tahoma"/>
          <w:sz w:val="20"/>
        </w:rPr>
      </w:pPr>
    </w:p>
    <w:p w14:paraId="31C6DB9E">
      <w:pPr>
        <w:pStyle w:val="11"/>
        <w:rPr>
          <w:rFonts w:ascii="Tahoma"/>
          <w:sz w:val="20"/>
        </w:rPr>
      </w:pPr>
    </w:p>
    <w:p w14:paraId="718A8C83">
      <w:pPr>
        <w:pStyle w:val="11"/>
        <w:rPr>
          <w:rFonts w:ascii="Tahoma"/>
          <w:sz w:val="20"/>
        </w:rPr>
      </w:pPr>
    </w:p>
    <w:p w14:paraId="77312905">
      <w:pPr>
        <w:pStyle w:val="11"/>
        <w:rPr>
          <w:rFonts w:ascii="Tahoma"/>
          <w:sz w:val="20"/>
        </w:rPr>
      </w:pPr>
    </w:p>
    <w:p w14:paraId="5100596D">
      <w:pPr>
        <w:pStyle w:val="11"/>
        <w:rPr>
          <w:rFonts w:ascii="Tahoma"/>
          <w:sz w:val="20"/>
        </w:rPr>
      </w:pPr>
    </w:p>
    <w:p w14:paraId="30CE3FB1">
      <w:pPr>
        <w:pStyle w:val="11"/>
        <w:rPr>
          <w:rFonts w:ascii="Tahoma"/>
          <w:sz w:val="20"/>
        </w:rPr>
      </w:pPr>
    </w:p>
    <w:p w14:paraId="3B85F50A">
      <w:pPr>
        <w:pStyle w:val="11"/>
        <w:rPr>
          <w:rFonts w:ascii="Tahoma"/>
          <w:sz w:val="20"/>
        </w:rPr>
      </w:pPr>
    </w:p>
    <w:p w14:paraId="4B4C3FD1">
      <w:pPr>
        <w:pStyle w:val="11"/>
        <w:rPr>
          <w:rFonts w:ascii="Tahoma"/>
          <w:sz w:val="20"/>
        </w:rPr>
      </w:pPr>
    </w:p>
    <w:p w14:paraId="636EC10E">
      <w:pPr>
        <w:pStyle w:val="11"/>
        <w:rPr>
          <w:rFonts w:ascii="Tahoma"/>
          <w:sz w:val="20"/>
        </w:rPr>
      </w:pPr>
    </w:p>
    <w:p w14:paraId="794A9403">
      <w:pPr>
        <w:pStyle w:val="11"/>
        <w:rPr>
          <w:rFonts w:ascii="Tahoma"/>
          <w:sz w:val="20"/>
        </w:rPr>
      </w:pPr>
    </w:p>
    <w:p w14:paraId="665EC081">
      <w:pPr>
        <w:pStyle w:val="11"/>
        <w:rPr>
          <w:rFonts w:ascii="Tahoma"/>
          <w:sz w:val="20"/>
        </w:rPr>
      </w:pPr>
    </w:p>
    <w:p w14:paraId="3D392E91">
      <w:pPr>
        <w:pStyle w:val="11"/>
        <w:rPr>
          <w:rFonts w:ascii="Tahoma"/>
          <w:sz w:val="20"/>
        </w:rPr>
      </w:pPr>
    </w:p>
    <w:p w14:paraId="55E940A1">
      <w:pPr>
        <w:pStyle w:val="11"/>
        <w:rPr>
          <w:rFonts w:ascii="Tahoma"/>
          <w:sz w:val="20"/>
        </w:rPr>
      </w:pPr>
    </w:p>
    <w:p w14:paraId="60BFEEE2">
      <w:pPr>
        <w:pStyle w:val="11"/>
        <w:rPr>
          <w:rFonts w:ascii="Tahoma"/>
          <w:sz w:val="20"/>
        </w:rPr>
      </w:pPr>
    </w:p>
    <w:p w14:paraId="7386DC67">
      <w:pPr>
        <w:pStyle w:val="11"/>
        <w:rPr>
          <w:rFonts w:ascii="Tahoma"/>
          <w:sz w:val="20"/>
        </w:rPr>
      </w:pPr>
    </w:p>
    <w:p w14:paraId="36CD2FE1">
      <w:pPr>
        <w:pStyle w:val="11"/>
        <w:rPr>
          <w:rFonts w:ascii="Tahoma"/>
          <w:sz w:val="20"/>
        </w:rPr>
      </w:pPr>
    </w:p>
    <w:p w14:paraId="05F6B38F">
      <w:pPr>
        <w:pStyle w:val="11"/>
        <w:spacing w:before="6"/>
        <w:rPr>
          <w:rFonts w:ascii="Tahoma"/>
          <w:sz w:val="24"/>
        </w:rPr>
      </w:pPr>
    </w:p>
    <w:p w14:paraId="0F574DC7">
      <w:pPr>
        <w:pStyle w:val="11"/>
        <w:ind w:left="6495"/>
        <w:rPr>
          <w:rFonts w:hint="eastAsia" w:ascii="Tahoma" w:eastAsia="宋体"/>
          <w:sz w:val="20"/>
          <w:lang w:eastAsia="zh-CN"/>
        </w:rPr>
      </w:pPr>
    </w:p>
    <w:p w14:paraId="01CA9208">
      <w:pPr>
        <w:pStyle w:val="11"/>
        <w:rPr>
          <w:rFonts w:ascii="Tahoma"/>
          <w:sz w:val="20"/>
        </w:rPr>
      </w:pPr>
    </w:p>
    <w:p w14:paraId="2B4D0BB6">
      <w:pPr>
        <w:pStyle w:val="11"/>
        <w:rPr>
          <w:rFonts w:ascii="Tahoma"/>
          <w:sz w:val="20"/>
        </w:rPr>
      </w:pPr>
    </w:p>
    <w:p w14:paraId="64AA9F64">
      <w:pPr>
        <w:pStyle w:val="11"/>
        <w:spacing w:before="1"/>
        <w:rPr>
          <w:rFonts w:ascii="Tahoma"/>
          <w:sz w:val="29"/>
        </w:rPr>
      </w:pPr>
    </w:p>
    <w:p w14:paraId="795BA36C">
      <w:pPr>
        <w:spacing w:after="0"/>
        <w:rPr>
          <w:rFonts w:ascii="Tahoma"/>
          <w:sz w:val="29"/>
        </w:rPr>
        <w:sectPr>
          <w:type w:val="continuous"/>
          <w:pgSz w:w="11910" w:h="16840"/>
          <w:pgMar w:top="1340" w:right="0" w:bottom="280" w:left="0" w:header="720" w:footer="720" w:gutter="0"/>
          <w:cols w:space="720" w:num="1"/>
        </w:sectPr>
      </w:pPr>
    </w:p>
    <w:p w14:paraId="3003C68B">
      <w:pPr>
        <w:spacing w:before="104"/>
        <w:ind w:left="1467" w:right="0" w:firstLine="0"/>
        <w:jc w:val="left"/>
        <w:rPr>
          <w:rFonts w:ascii="Tahoma"/>
          <w:b/>
          <w:sz w:val="26"/>
        </w:rPr>
      </w:pPr>
      <w:r>
        <w:rPr>
          <w:rFonts w:ascii="Tahoma"/>
          <w:b/>
          <w:color w:val="FFFFFF"/>
          <w:w w:val="85"/>
          <w:sz w:val="26"/>
        </w:rPr>
        <w:t>In</w:t>
      </w:r>
      <w:r>
        <w:rPr>
          <w:rFonts w:ascii="Tahoma"/>
          <w:b/>
          <w:color w:val="FFFFFF"/>
          <w:spacing w:val="-9"/>
          <w:sz w:val="26"/>
        </w:rPr>
        <w:t xml:space="preserve"> </w:t>
      </w:r>
      <w:r>
        <w:rPr>
          <w:rFonts w:ascii="Tahoma"/>
          <w:b/>
          <w:color w:val="FFFFFF"/>
          <w:w w:val="85"/>
          <w:sz w:val="26"/>
        </w:rPr>
        <w:t>this</w:t>
      </w:r>
      <w:r>
        <w:rPr>
          <w:rFonts w:ascii="Tahoma"/>
          <w:b/>
          <w:color w:val="FFFFFF"/>
          <w:spacing w:val="-9"/>
          <w:sz w:val="26"/>
        </w:rPr>
        <w:t xml:space="preserve"> </w:t>
      </w:r>
      <w:r>
        <w:rPr>
          <w:rFonts w:ascii="Tahoma"/>
          <w:b/>
          <w:color w:val="FFFFFF"/>
          <w:w w:val="85"/>
          <w:sz w:val="26"/>
        </w:rPr>
        <w:t>unit,</w:t>
      </w:r>
      <w:r>
        <w:rPr>
          <w:rFonts w:ascii="Tahoma"/>
          <w:b/>
          <w:color w:val="FFFFFF"/>
          <w:spacing w:val="-9"/>
          <w:sz w:val="26"/>
        </w:rPr>
        <w:t xml:space="preserve"> </w:t>
      </w:r>
      <w:r>
        <w:rPr>
          <w:rFonts w:ascii="Tahoma"/>
          <w:b/>
          <w:color w:val="FFFFFF"/>
          <w:w w:val="85"/>
          <w:sz w:val="26"/>
        </w:rPr>
        <w:t>you</w:t>
      </w:r>
      <w:r>
        <w:rPr>
          <w:rFonts w:ascii="Tahoma"/>
          <w:b/>
          <w:color w:val="FFFFFF"/>
          <w:spacing w:val="-9"/>
          <w:sz w:val="26"/>
        </w:rPr>
        <w:t xml:space="preserve"> </w:t>
      </w:r>
      <w:r>
        <w:rPr>
          <w:rFonts w:ascii="Tahoma"/>
          <w:b/>
          <w:color w:val="FFFFFF"/>
          <w:spacing w:val="-4"/>
          <w:w w:val="85"/>
          <w:sz w:val="26"/>
        </w:rPr>
        <w:t>will</w:t>
      </w:r>
    </w:p>
    <w:p w14:paraId="4ADB8FC6">
      <w:pPr>
        <w:pStyle w:val="15"/>
        <w:numPr>
          <w:ilvl w:val="0"/>
          <w:numId w:val="29"/>
        </w:numPr>
        <w:tabs>
          <w:tab w:val="left" w:pos="1448"/>
        </w:tabs>
        <w:spacing w:before="72" w:after="0" w:line="240" w:lineRule="auto"/>
        <w:ind w:left="1448" w:right="0" w:hanging="222"/>
        <w:jc w:val="left"/>
        <w:rPr>
          <w:rFonts w:ascii="Tahoma"/>
          <w:sz w:val="22"/>
        </w:rPr>
      </w:pPr>
      <w:r>
        <w:rPr>
          <w:rFonts w:ascii="Tahoma"/>
          <w:color w:val="FFFFFF"/>
          <w:sz w:val="22"/>
        </w:rPr>
        <w:t>read</w:t>
      </w:r>
      <w:r>
        <w:rPr>
          <w:rFonts w:ascii="Tahoma"/>
          <w:color w:val="FFFFFF"/>
          <w:spacing w:val="-5"/>
          <w:sz w:val="22"/>
        </w:rPr>
        <w:t xml:space="preserve"> </w:t>
      </w:r>
      <w:r>
        <w:rPr>
          <w:rFonts w:ascii="Tahoma"/>
          <w:color w:val="FFFFFF"/>
          <w:sz w:val="22"/>
        </w:rPr>
        <w:t>about</w:t>
      </w:r>
      <w:r>
        <w:rPr>
          <w:rFonts w:ascii="Tahoma"/>
          <w:color w:val="FFFFFF"/>
          <w:spacing w:val="-5"/>
          <w:sz w:val="22"/>
        </w:rPr>
        <w:t xml:space="preserve"> </w:t>
      </w:r>
      <w:r>
        <w:rPr>
          <w:rFonts w:ascii="Tahoma"/>
          <w:color w:val="FFFFFF"/>
          <w:sz w:val="22"/>
        </w:rPr>
        <w:t>tours</w:t>
      </w:r>
      <w:r>
        <w:rPr>
          <w:rFonts w:ascii="Tahoma"/>
          <w:color w:val="FFFFFF"/>
          <w:spacing w:val="-4"/>
          <w:sz w:val="22"/>
        </w:rPr>
        <w:t xml:space="preserve"> </w:t>
      </w:r>
      <w:r>
        <w:rPr>
          <w:rFonts w:ascii="Tahoma"/>
          <w:color w:val="FFFFFF"/>
          <w:sz w:val="22"/>
        </w:rPr>
        <w:t>to</w:t>
      </w:r>
      <w:r>
        <w:rPr>
          <w:rFonts w:ascii="Tahoma"/>
          <w:color w:val="FFFFFF"/>
          <w:spacing w:val="-5"/>
          <w:sz w:val="22"/>
        </w:rPr>
        <w:t xml:space="preserve"> </w:t>
      </w:r>
      <w:r>
        <w:rPr>
          <w:rFonts w:ascii="Tahoma"/>
          <w:color w:val="FFFFFF"/>
          <w:sz w:val="22"/>
        </w:rPr>
        <w:t>Peru</w:t>
      </w:r>
      <w:r>
        <w:rPr>
          <w:rFonts w:ascii="Tahoma"/>
          <w:color w:val="FFFFFF"/>
          <w:spacing w:val="-4"/>
          <w:sz w:val="22"/>
        </w:rPr>
        <w:t xml:space="preserve"> </w:t>
      </w:r>
      <w:r>
        <w:rPr>
          <w:rFonts w:ascii="Tahoma"/>
          <w:color w:val="FFFFFF"/>
          <w:sz w:val="22"/>
        </w:rPr>
        <w:t>and</w:t>
      </w:r>
      <w:r>
        <w:rPr>
          <w:rFonts w:ascii="Tahoma"/>
          <w:color w:val="FFFFFF"/>
          <w:spacing w:val="-5"/>
          <w:sz w:val="22"/>
        </w:rPr>
        <w:t xml:space="preserve"> </w:t>
      </w:r>
      <w:r>
        <w:rPr>
          <w:rFonts w:ascii="Tahoma"/>
          <w:color w:val="FFFFFF"/>
          <w:spacing w:val="-2"/>
          <w:sz w:val="22"/>
        </w:rPr>
        <w:t>China.</w:t>
      </w:r>
    </w:p>
    <w:p w14:paraId="26D6E5C7">
      <w:pPr>
        <w:pStyle w:val="15"/>
        <w:numPr>
          <w:ilvl w:val="0"/>
          <w:numId w:val="29"/>
        </w:numPr>
        <w:tabs>
          <w:tab w:val="left" w:pos="1448"/>
        </w:tabs>
        <w:spacing w:before="14" w:after="0" w:line="240" w:lineRule="auto"/>
        <w:ind w:left="1448" w:right="0" w:hanging="222"/>
        <w:jc w:val="left"/>
        <w:rPr>
          <w:rFonts w:ascii="Tahoma"/>
          <w:sz w:val="22"/>
        </w:rPr>
      </w:pPr>
      <w:r>
        <w:rPr>
          <w:rFonts w:ascii="Tahoma"/>
          <w:color w:val="FFFFFF"/>
          <w:spacing w:val="-2"/>
          <w:w w:val="105"/>
          <w:sz w:val="22"/>
        </w:rPr>
        <w:t>listen</w:t>
      </w:r>
      <w:r>
        <w:rPr>
          <w:rFonts w:ascii="Tahoma"/>
          <w:color w:val="FFFFFF"/>
          <w:spacing w:val="-10"/>
          <w:w w:val="105"/>
          <w:sz w:val="22"/>
        </w:rPr>
        <w:t xml:space="preserve"> </w:t>
      </w:r>
      <w:r>
        <w:rPr>
          <w:rFonts w:ascii="Tahoma"/>
          <w:color w:val="FFFFFF"/>
          <w:spacing w:val="-2"/>
          <w:w w:val="105"/>
          <w:sz w:val="22"/>
        </w:rPr>
        <w:t>to</w:t>
      </w:r>
      <w:r>
        <w:rPr>
          <w:rFonts w:ascii="Tahoma"/>
          <w:color w:val="FFFFFF"/>
          <w:spacing w:val="-10"/>
          <w:w w:val="105"/>
          <w:sz w:val="22"/>
        </w:rPr>
        <w:t xml:space="preserve"> </w:t>
      </w:r>
      <w:r>
        <w:rPr>
          <w:rFonts w:ascii="Tahoma"/>
          <w:color w:val="FFFFFF"/>
          <w:spacing w:val="-2"/>
          <w:w w:val="105"/>
          <w:sz w:val="22"/>
        </w:rPr>
        <w:t>people</w:t>
      </w:r>
      <w:r>
        <w:rPr>
          <w:rFonts w:ascii="Tahoma"/>
          <w:color w:val="FFFFFF"/>
          <w:spacing w:val="-9"/>
          <w:w w:val="105"/>
          <w:sz w:val="22"/>
        </w:rPr>
        <w:t xml:space="preserve"> </w:t>
      </w:r>
      <w:r>
        <w:rPr>
          <w:rFonts w:ascii="Tahoma"/>
          <w:color w:val="FFFFFF"/>
          <w:spacing w:val="-2"/>
          <w:w w:val="105"/>
          <w:sz w:val="22"/>
        </w:rPr>
        <w:t>discuss</w:t>
      </w:r>
      <w:r>
        <w:rPr>
          <w:rFonts w:ascii="Tahoma"/>
          <w:color w:val="FFFFFF"/>
          <w:spacing w:val="-10"/>
          <w:w w:val="105"/>
          <w:sz w:val="22"/>
        </w:rPr>
        <w:t xml:space="preserve"> </w:t>
      </w:r>
      <w:r>
        <w:rPr>
          <w:rFonts w:ascii="Tahoma"/>
          <w:color w:val="FFFFFF"/>
          <w:spacing w:val="-2"/>
          <w:w w:val="105"/>
          <w:sz w:val="22"/>
        </w:rPr>
        <w:t>their</w:t>
      </w:r>
      <w:r>
        <w:rPr>
          <w:rFonts w:ascii="Tahoma"/>
          <w:color w:val="FFFFFF"/>
          <w:spacing w:val="-10"/>
          <w:w w:val="105"/>
          <w:sz w:val="22"/>
        </w:rPr>
        <w:t xml:space="preserve"> </w:t>
      </w:r>
      <w:r>
        <w:rPr>
          <w:rFonts w:ascii="Tahoma"/>
          <w:color w:val="FFFFFF"/>
          <w:spacing w:val="-2"/>
          <w:w w:val="105"/>
          <w:sz w:val="22"/>
        </w:rPr>
        <w:t>travel</w:t>
      </w:r>
      <w:r>
        <w:rPr>
          <w:rFonts w:ascii="Tahoma"/>
          <w:color w:val="FFFFFF"/>
          <w:spacing w:val="-9"/>
          <w:w w:val="105"/>
          <w:sz w:val="22"/>
        </w:rPr>
        <w:t xml:space="preserve"> </w:t>
      </w:r>
      <w:r>
        <w:rPr>
          <w:rFonts w:ascii="Tahoma"/>
          <w:color w:val="FFFFFF"/>
          <w:spacing w:val="-2"/>
          <w:w w:val="105"/>
          <w:sz w:val="22"/>
        </w:rPr>
        <w:t>plans.</w:t>
      </w:r>
    </w:p>
    <w:p w14:paraId="4FD7A40C">
      <w:pPr>
        <w:pStyle w:val="15"/>
        <w:numPr>
          <w:ilvl w:val="0"/>
          <w:numId w:val="29"/>
        </w:numPr>
        <w:tabs>
          <w:tab w:val="left" w:pos="1437"/>
          <w:tab w:val="left" w:pos="1447"/>
        </w:tabs>
        <w:spacing w:before="15" w:after="0" w:line="252" w:lineRule="auto"/>
        <w:ind w:left="1437" w:right="100" w:hanging="212"/>
        <w:jc w:val="left"/>
        <w:rPr>
          <w:rFonts w:ascii="Tahoma"/>
          <w:sz w:val="22"/>
        </w:rPr>
      </w:pPr>
      <w:r>
        <w:rPr>
          <w:rFonts w:ascii="Times New Roman"/>
          <w:color w:val="FFFFFF"/>
          <w:sz w:val="22"/>
        </w:rPr>
        <w:tab/>
      </w:r>
      <w:r>
        <w:rPr>
          <w:rFonts w:ascii="Tahoma"/>
          <w:color w:val="FFFFFF"/>
          <w:sz w:val="22"/>
        </w:rPr>
        <w:t>talk</w:t>
      </w:r>
      <w:r>
        <w:rPr>
          <w:rFonts w:ascii="Tahoma"/>
          <w:color w:val="FFFFFF"/>
          <w:spacing w:val="-4"/>
          <w:sz w:val="22"/>
        </w:rPr>
        <w:t xml:space="preserve"> </w:t>
      </w:r>
      <w:r>
        <w:rPr>
          <w:rFonts w:ascii="Tahoma"/>
          <w:color w:val="FFFFFF"/>
          <w:sz w:val="22"/>
        </w:rPr>
        <w:t>about</w:t>
      </w:r>
      <w:r>
        <w:rPr>
          <w:rFonts w:ascii="Tahoma"/>
          <w:color w:val="FFFFFF"/>
          <w:spacing w:val="-4"/>
          <w:sz w:val="22"/>
        </w:rPr>
        <w:t xml:space="preserve"> </w:t>
      </w:r>
      <w:r>
        <w:rPr>
          <w:rFonts w:ascii="Tahoma"/>
          <w:color w:val="FFFFFF"/>
          <w:sz w:val="22"/>
        </w:rPr>
        <w:t>preparing</w:t>
      </w:r>
      <w:r>
        <w:rPr>
          <w:rFonts w:ascii="Tahoma"/>
          <w:color w:val="FFFFFF"/>
          <w:spacing w:val="-4"/>
          <w:sz w:val="22"/>
        </w:rPr>
        <w:t xml:space="preserve"> </w:t>
      </w:r>
      <w:r>
        <w:rPr>
          <w:rFonts w:ascii="Tahoma"/>
          <w:color w:val="FFFFFF"/>
          <w:sz w:val="22"/>
        </w:rPr>
        <w:t>for</w:t>
      </w:r>
      <w:r>
        <w:rPr>
          <w:rFonts w:ascii="Tahoma"/>
          <w:color w:val="FFFFFF"/>
          <w:spacing w:val="-4"/>
          <w:sz w:val="22"/>
        </w:rPr>
        <w:t xml:space="preserve"> </w:t>
      </w:r>
      <w:r>
        <w:rPr>
          <w:rFonts w:ascii="Tahoma"/>
          <w:color w:val="FFFFFF"/>
          <w:sz w:val="22"/>
        </w:rPr>
        <w:t>travel</w:t>
      </w:r>
      <w:r>
        <w:rPr>
          <w:rFonts w:ascii="Tahoma"/>
          <w:color w:val="FFFFFF"/>
          <w:spacing w:val="-4"/>
          <w:sz w:val="22"/>
        </w:rPr>
        <w:t xml:space="preserve"> </w:t>
      </w:r>
      <w:r>
        <w:rPr>
          <w:rFonts w:ascii="Tahoma"/>
          <w:color w:val="FFFFFF"/>
          <w:sz w:val="22"/>
        </w:rPr>
        <w:t>and</w:t>
      </w:r>
      <w:r>
        <w:rPr>
          <w:rFonts w:ascii="Tahoma"/>
          <w:color w:val="FFFFFF"/>
          <w:spacing w:val="-4"/>
          <w:sz w:val="22"/>
        </w:rPr>
        <w:t xml:space="preserve"> </w:t>
      </w:r>
      <w:r>
        <w:rPr>
          <w:rFonts w:ascii="Tahoma"/>
          <w:color w:val="FFFFFF"/>
          <w:sz w:val="22"/>
        </w:rPr>
        <w:t>how</w:t>
      </w:r>
      <w:r>
        <w:rPr>
          <w:rFonts w:ascii="Tahoma"/>
          <w:color w:val="FFFFFF"/>
          <w:spacing w:val="-4"/>
          <w:sz w:val="22"/>
        </w:rPr>
        <w:t xml:space="preserve"> </w:t>
      </w:r>
      <w:r>
        <w:rPr>
          <w:rFonts w:ascii="Tahoma"/>
          <w:color w:val="FFFFFF"/>
          <w:sz w:val="22"/>
        </w:rPr>
        <w:t xml:space="preserve">to </w:t>
      </w:r>
      <w:r>
        <w:rPr>
          <w:rFonts w:ascii="Tahoma"/>
          <w:color w:val="FFFFFF"/>
          <w:w w:val="105"/>
          <w:sz w:val="22"/>
        </w:rPr>
        <w:t>make reservations for a trip.</w:t>
      </w:r>
    </w:p>
    <w:p w14:paraId="1DB44746">
      <w:pPr>
        <w:pStyle w:val="15"/>
        <w:numPr>
          <w:ilvl w:val="0"/>
          <w:numId w:val="29"/>
        </w:numPr>
        <w:tabs>
          <w:tab w:val="left" w:pos="1448"/>
        </w:tabs>
        <w:spacing w:before="2" w:after="0" w:line="240" w:lineRule="auto"/>
        <w:ind w:left="1448" w:right="0" w:hanging="222"/>
        <w:jc w:val="left"/>
        <w:rPr>
          <w:rFonts w:ascii="Tahoma"/>
          <w:sz w:val="22"/>
        </w:rPr>
      </w:pPr>
      <w:r>
        <w:rPr>
          <w:rFonts w:ascii="Tahoma"/>
          <w:color w:val="FFFFFF"/>
          <w:spacing w:val="-2"/>
          <w:w w:val="105"/>
          <w:sz w:val="22"/>
        </w:rPr>
        <w:t>write</w:t>
      </w:r>
      <w:r>
        <w:rPr>
          <w:rFonts w:ascii="Tahoma"/>
          <w:color w:val="FFFFFF"/>
          <w:spacing w:val="-14"/>
          <w:w w:val="105"/>
          <w:sz w:val="22"/>
        </w:rPr>
        <w:t xml:space="preserve"> </w:t>
      </w:r>
      <w:r>
        <w:rPr>
          <w:rFonts w:ascii="Tahoma"/>
          <w:color w:val="FFFFFF"/>
          <w:spacing w:val="-2"/>
          <w:w w:val="105"/>
          <w:sz w:val="22"/>
        </w:rPr>
        <w:t>a</w:t>
      </w:r>
      <w:r>
        <w:rPr>
          <w:rFonts w:ascii="Tahoma"/>
          <w:color w:val="FFFFFF"/>
          <w:spacing w:val="-13"/>
          <w:w w:val="105"/>
          <w:sz w:val="22"/>
        </w:rPr>
        <w:t xml:space="preserve"> </w:t>
      </w:r>
      <w:r>
        <w:rPr>
          <w:rFonts w:ascii="Tahoma"/>
          <w:color w:val="FFFFFF"/>
          <w:spacing w:val="-2"/>
          <w:w w:val="105"/>
          <w:sz w:val="22"/>
        </w:rPr>
        <w:t>travel</w:t>
      </w:r>
      <w:r>
        <w:rPr>
          <w:rFonts w:ascii="Tahoma"/>
          <w:color w:val="FFFFFF"/>
          <w:spacing w:val="-13"/>
          <w:w w:val="105"/>
          <w:sz w:val="22"/>
        </w:rPr>
        <w:t xml:space="preserve"> </w:t>
      </w:r>
      <w:r>
        <w:rPr>
          <w:rFonts w:ascii="Tahoma"/>
          <w:color w:val="FFFFFF"/>
          <w:spacing w:val="-2"/>
          <w:w w:val="105"/>
          <w:sz w:val="22"/>
        </w:rPr>
        <w:t>plan.</w:t>
      </w:r>
    </w:p>
    <w:p w14:paraId="1C2183B1">
      <w:pPr>
        <w:pStyle w:val="15"/>
        <w:numPr>
          <w:ilvl w:val="0"/>
          <w:numId w:val="29"/>
        </w:numPr>
        <w:tabs>
          <w:tab w:val="left" w:pos="1448"/>
        </w:tabs>
        <w:spacing w:before="15" w:after="0" w:line="240" w:lineRule="auto"/>
        <w:ind w:left="1448" w:right="0" w:hanging="222"/>
        <w:jc w:val="left"/>
        <w:rPr>
          <w:rFonts w:ascii="Tahoma"/>
          <w:sz w:val="22"/>
        </w:rPr>
      </w:pPr>
      <w:r>
        <w:rPr>
          <w:rFonts w:ascii="Tahoma"/>
          <w:color w:val="FFFFFF"/>
          <w:sz w:val="22"/>
        </w:rPr>
        <w:t>learn about travelling</w:t>
      </w:r>
      <w:r>
        <w:rPr>
          <w:rFonts w:ascii="Tahoma"/>
          <w:color w:val="FFFFFF"/>
          <w:spacing w:val="1"/>
          <w:sz w:val="22"/>
        </w:rPr>
        <w:t xml:space="preserve"> </w:t>
      </w:r>
      <w:r>
        <w:rPr>
          <w:rFonts w:ascii="Tahoma"/>
          <w:color w:val="FFFFFF"/>
          <w:sz w:val="22"/>
        </w:rPr>
        <w:t>at home and</w:t>
      </w:r>
      <w:r>
        <w:rPr>
          <w:rFonts w:ascii="Tahoma"/>
          <w:color w:val="FFFFFF"/>
          <w:spacing w:val="1"/>
          <w:sz w:val="22"/>
        </w:rPr>
        <w:t xml:space="preserve"> </w:t>
      </w:r>
      <w:r>
        <w:rPr>
          <w:rFonts w:ascii="Tahoma"/>
          <w:color w:val="FFFFFF"/>
          <w:spacing w:val="-2"/>
          <w:sz w:val="22"/>
        </w:rPr>
        <w:t>abroad.</w:t>
      </w:r>
    </w:p>
    <w:p w14:paraId="32D5D23A">
      <w:pPr>
        <w:spacing w:before="104"/>
        <w:ind w:left="819" w:right="0" w:firstLine="0"/>
        <w:jc w:val="left"/>
        <w:rPr>
          <w:rFonts w:ascii="Tahoma"/>
          <w:b/>
          <w:sz w:val="26"/>
        </w:rPr>
      </w:pPr>
      <w:r>
        <w:br w:type="column"/>
      </w:r>
      <w:r>
        <w:rPr>
          <w:rFonts w:ascii="Tahoma"/>
          <w:b/>
          <w:color w:val="FFFFFF"/>
          <w:w w:val="90"/>
          <w:sz w:val="26"/>
        </w:rPr>
        <w:t>Look</w:t>
      </w:r>
      <w:r>
        <w:rPr>
          <w:rFonts w:ascii="Tahoma"/>
          <w:b/>
          <w:color w:val="FFFFFF"/>
          <w:spacing w:val="-5"/>
          <w:w w:val="90"/>
          <w:sz w:val="26"/>
        </w:rPr>
        <w:t xml:space="preserve"> </w:t>
      </w:r>
      <w:r>
        <w:rPr>
          <w:rFonts w:ascii="Tahoma"/>
          <w:b/>
          <w:color w:val="FFFFFF"/>
          <w:w w:val="90"/>
          <w:sz w:val="26"/>
        </w:rPr>
        <w:t>and</w:t>
      </w:r>
      <w:r>
        <w:rPr>
          <w:rFonts w:ascii="Tahoma"/>
          <w:b/>
          <w:color w:val="FFFFFF"/>
          <w:spacing w:val="-5"/>
          <w:w w:val="90"/>
          <w:sz w:val="26"/>
        </w:rPr>
        <w:t xml:space="preserve"> </w:t>
      </w:r>
      <w:r>
        <w:rPr>
          <w:rFonts w:ascii="Tahoma"/>
          <w:b/>
          <w:color w:val="FFFFFF"/>
          <w:spacing w:val="-2"/>
          <w:w w:val="90"/>
          <w:sz w:val="26"/>
        </w:rPr>
        <w:t>discuss</w:t>
      </w:r>
    </w:p>
    <w:p w14:paraId="2CC08BBF">
      <w:pPr>
        <w:pStyle w:val="15"/>
        <w:numPr>
          <w:ilvl w:val="0"/>
          <w:numId w:val="30"/>
        </w:numPr>
        <w:tabs>
          <w:tab w:val="left" w:pos="800"/>
        </w:tabs>
        <w:spacing w:before="72" w:after="0" w:line="240" w:lineRule="auto"/>
        <w:ind w:left="800" w:right="0" w:hanging="222"/>
        <w:jc w:val="left"/>
        <w:rPr>
          <w:rFonts w:ascii="Tahoma"/>
          <w:sz w:val="22"/>
        </w:rPr>
      </w:pPr>
      <w:r>
        <w:rPr>
          <w:rFonts w:ascii="Tahoma"/>
          <w:color w:val="FFFFFF"/>
          <w:sz w:val="22"/>
        </w:rPr>
        <w:t>Where</w:t>
      </w:r>
      <w:r>
        <w:rPr>
          <w:rFonts w:ascii="Tahoma"/>
          <w:color w:val="FFFFFF"/>
          <w:spacing w:val="-6"/>
          <w:sz w:val="22"/>
        </w:rPr>
        <w:t xml:space="preserve"> </w:t>
      </w:r>
      <w:r>
        <w:rPr>
          <w:rFonts w:ascii="Tahoma"/>
          <w:color w:val="FFFFFF"/>
          <w:sz w:val="22"/>
        </w:rPr>
        <w:t>do</w:t>
      </w:r>
      <w:r>
        <w:rPr>
          <w:rFonts w:ascii="Tahoma"/>
          <w:color w:val="FFFFFF"/>
          <w:spacing w:val="-5"/>
          <w:sz w:val="22"/>
        </w:rPr>
        <w:t xml:space="preserve"> </w:t>
      </w:r>
      <w:r>
        <w:rPr>
          <w:rFonts w:ascii="Tahoma"/>
          <w:color w:val="FFFFFF"/>
          <w:sz w:val="22"/>
        </w:rPr>
        <w:t>you</w:t>
      </w:r>
      <w:r>
        <w:rPr>
          <w:rFonts w:ascii="Tahoma"/>
          <w:color w:val="FFFFFF"/>
          <w:spacing w:val="-5"/>
          <w:sz w:val="22"/>
        </w:rPr>
        <w:t xml:space="preserve"> </w:t>
      </w:r>
      <w:r>
        <w:rPr>
          <w:rFonts w:ascii="Tahoma"/>
          <w:color w:val="FFFFFF"/>
          <w:sz w:val="22"/>
        </w:rPr>
        <w:t>think</w:t>
      </w:r>
      <w:r>
        <w:rPr>
          <w:rFonts w:ascii="Tahoma"/>
          <w:color w:val="FFFFFF"/>
          <w:spacing w:val="-5"/>
          <w:sz w:val="22"/>
        </w:rPr>
        <w:t xml:space="preserve"> </w:t>
      </w:r>
      <w:r>
        <w:rPr>
          <w:rFonts w:ascii="Tahoma"/>
          <w:color w:val="FFFFFF"/>
          <w:sz w:val="22"/>
        </w:rPr>
        <w:t>the</w:t>
      </w:r>
      <w:r>
        <w:rPr>
          <w:rFonts w:ascii="Tahoma"/>
          <w:color w:val="FFFFFF"/>
          <w:spacing w:val="-5"/>
          <w:sz w:val="22"/>
        </w:rPr>
        <w:t xml:space="preserve"> </w:t>
      </w:r>
      <w:r>
        <w:rPr>
          <w:rFonts w:ascii="Tahoma"/>
          <w:color w:val="FFFFFF"/>
          <w:sz w:val="22"/>
        </w:rPr>
        <w:t>travellers</w:t>
      </w:r>
      <w:r>
        <w:rPr>
          <w:rFonts w:ascii="Tahoma"/>
          <w:color w:val="FFFFFF"/>
          <w:spacing w:val="-5"/>
          <w:sz w:val="22"/>
        </w:rPr>
        <w:t xml:space="preserve"> </w:t>
      </w:r>
      <w:r>
        <w:rPr>
          <w:rFonts w:ascii="Tahoma"/>
          <w:color w:val="FFFFFF"/>
          <w:sz w:val="22"/>
        </w:rPr>
        <w:t>in</w:t>
      </w:r>
      <w:r>
        <w:rPr>
          <w:rFonts w:ascii="Tahoma"/>
          <w:color w:val="FFFFFF"/>
          <w:spacing w:val="-5"/>
          <w:sz w:val="22"/>
        </w:rPr>
        <w:t xml:space="preserve"> </w:t>
      </w:r>
      <w:r>
        <w:rPr>
          <w:rFonts w:ascii="Tahoma"/>
          <w:color w:val="FFFFFF"/>
          <w:sz w:val="22"/>
        </w:rPr>
        <w:t>the</w:t>
      </w:r>
      <w:r>
        <w:rPr>
          <w:rFonts w:ascii="Tahoma"/>
          <w:color w:val="FFFFFF"/>
          <w:spacing w:val="-5"/>
          <w:sz w:val="22"/>
        </w:rPr>
        <w:t xml:space="preserve"> </w:t>
      </w:r>
      <w:r>
        <w:rPr>
          <w:rFonts w:ascii="Tahoma"/>
          <w:color w:val="FFFFFF"/>
          <w:sz w:val="22"/>
        </w:rPr>
        <w:t>photo</w:t>
      </w:r>
      <w:r>
        <w:rPr>
          <w:rFonts w:ascii="Tahoma"/>
          <w:color w:val="FFFFFF"/>
          <w:spacing w:val="-5"/>
          <w:sz w:val="22"/>
        </w:rPr>
        <w:t xml:space="preserve"> </w:t>
      </w:r>
      <w:r>
        <w:rPr>
          <w:rFonts w:ascii="Tahoma"/>
          <w:color w:val="FFFFFF"/>
          <w:spacing w:val="-4"/>
          <w:sz w:val="22"/>
        </w:rPr>
        <w:t>are?</w:t>
      </w:r>
    </w:p>
    <w:p w14:paraId="79E31ED9">
      <w:pPr>
        <w:pStyle w:val="15"/>
        <w:numPr>
          <w:ilvl w:val="0"/>
          <w:numId w:val="30"/>
        </w:numPr>
        <w:tabs>
          <w:tab w:val="left" w:pos="800"/>
        </w:tabs>
        <w:spacing w:before="14" w:after="0" w:line="240" w:lineRule="auto"/>
        <w:ind w:left="800" w:right="0" w:hanging="222"/>
        <w:jc w:val="left"/>
        <w:rPr>
          <w:rFonts w:ascii="Tahoma"/>
          <w:sz w:val="22"/>
        </w:rPr>
      </w:pPr>
      <w:r>
        <w:rPr>
          <w:rFonts w:ascii="Tahoma"/>
          <w:color w:val="FFFFFF"/>
          <w:sz w:val="22"/>
        </w:rPr>
        <w:t>Do</w:t>
      </w:r>
      <w:r>
        <w:rPr>
          <w:rFonts w:ascii="Tahoma"/>
          <w:color w:val="FFFFFF"/>
          <w:spacing w:val="-5"/>
          <w:sz w:val="22"/>
        </w:rPr>
        <w:t xml:space="preserve"> </w:t>
      </w:r>
      <w:r>
        <w:rPr>
          <w:rFonts w:ascii="Tahoma"/>
          <w:color w:val="FFFFFF"/>
          <w:sz w:val="22"/>
        </w:rPr>
        <w:t>you</w:t>
      </w:r>
      <w:r>
        <w:rPr>
          <w:rFonts w:ascii="Tahoma"/>
          <w:color w:val="FFFFFF"/>
          <w:spacing w:val="-4"/>
          <w:sz w:val="22"/>
        </w:rPr>
        <w:t xml:space="preserve"> </w:t>
      </w:r>
      <w:r>
        <w:rPr>
          <w:rFonts w:ascii="Tahoma"/>
          <w:color w:val="FFFFFF"/>
          <w:sz w:val="22"/>
        </w:rPr>
        <w:t>like</w:t>
      </w:r>
      <w:r>
        <w:rPr>
          <w:rFonts w:ascii="Tahoma"/>
          <w:color w:val="FFFFFF"/>
          <w:spacing w:val="-5"/>
          <w:sz w:val="22"/>
        </w:rPr>
        <w:t xml:space="preserve"> </w:t>
      </w:r>
      <w:r>
        <w:rPr>
          <w:rFonts w:ascii="Tahoma"/>
          <w:color w:val="FFFFFF"/>
          <w:sz w:val="22"/>
        </w:rPr>
        <w:t>travelling?</w:t>
      </w:r>
      <w:r>
        <w:rPr>
          <w:rFonts w:ascii="Tahoma"/>
          <w:color w:val="FFFFFF"/>
          <w:spacing w:val="-4"/>
          <w:sz w:val="22"/>
        </w:rPr>
        <w:t xml:space="preserve"> </w:t>
      </w:r>
      <w:r>
        <w:rPr>
          <w:rFonts w:ascii="Tahoma"/>
          <w:color w:val="FFFFFF"/>
          <w:sz w:val="22"/>
        </w:rPr>
        <w:t>Who</w:t>
      </w:r>
      <w:r>
        <w:rPr>
          <w:rFonts w:ascii="Tahoma"/>
          <w:color w:val="FFFFFF"/>
          <w:spacing w:val="-5"/>
          <w:sz w:val="22"/>
        </w:rPr>
        <w:t xml:space="preserve"> </w:t>
      </w:r>
      <w:r>
        <w:rPr>
          <w:rFonts w:ascii="Tahoma"/>
          <w:color w:val="FFFFFF"/>
          <w:sz w:val="22"/>
        </w:rPr>
        <w:t>do</w:t>
      </w:r>
      <w:r>
        <w:rPr>
          <w:rFonts w:ascii="Tahoma"/>
          <w:color w:val="FFFFFF"/>
          <w:spacing w:val="-4"/>
          <w:sz w:val="22"/>
        </w:rPr>
        <w:t xml:space="preserve"> </w:t>
      </w:r>
      <w:r>
        <w:rPr>
          <w:rFonts w:ascii="Tahoma"/>
          <w:color w:val="FFFFFF"/>
          <w:sz w:val="22"/>
        </w:rPr>
        <w:t>you</w:t>
      </w:r>
      <w:r>
        <w:rPr>
          <w:rFonts w:ascii="Tahoma"/>
          <w:color w:val="FFFFFF"/>
          <w:spacing w:val="-5"/>
          <w:sz w:val="22"/>
        </w:rPr>
        <w:t xml:space="preserve"> </w:t>
      </w:r>
      <w:r>
        <w:rPr>
          <w:rFonts w:ascii="Tahoma"/>
          <w:color w:val="FFFFFF"/>
          <w:sz w:val="22"/>
        </w:rPr>
        <w:t>like</w:t>
      </w:r>
      <w:r>
        <w:rPr>
          <w:rFonts w:ascii="Tahoma"/>
          <w:color w:val="FFFFFF"/>
          <w:spacing w:val="-4"/>
          <w:sz w:val="22"/>
        </w:rPr>
        <w:t xml:space="preserve"> </w:t>
      </w:r>
      <w:r>
        <w:rPr>
          <w:rFonts w:ascii="Tahoma"/>
          <w:color w:val="FFFFFF"/>
          <w:sz w:val="22"/>
        </w:rPr>
        <w:t>to</w:t>
      </w:r>
      <w:r>
        <w:rPr>
          <w:rFonts w:ascii="Tahoma"/>
          <w:color w:val="FFFFFF"/>
          <w:spacing w:val="-4"/>
          <w:sz w:val="22"/>
        </w:rPr>
        <w:t xml:space="preserve"> </w:t>
      </w:r>
      <w:r>
        <w:rPr>
          <w:rFonts w:ascii="Tahoma"/>
          <w:color w:val="FFFFFF"/>
          <w:sz w:val="22"/>
        </w:rPr>
        <w:t>travel</w:t>
      </w:r>
      <w:r>
        <w:rPr>
          <w:rFonts w:ascii="Tahoma"/>
          <w:color w:val="FFFFFF"/>
          <w:spacing w:val="-5"/>
          <w:sz w:val="22"/>
        </w:rPr>
        <w:t xml:space="preserve"> </w:t>
      </w:r>
      <w:r>
        <w:rPr>
          <w:rFonts w:ascii="Tahoma"/>
          <w:color w:val="FFFFFF"/>
          <w:spacing w:val="-4"/>
          <w:sz w:val="22"/>
        </w:rPr>
        <w:t>with?</w:t>
      </w:r>
    </w:p>
    <w:p w14:paraId="7F133471">
      <w:pPr>
        <w:pStyle w:val="15"/>
        <w:numPr>
          <w:ilvl w:val="0"/>
          <w:numId w:val="30"/>
        </w:numPr>
        <w:tabs>
          <w:tab w:val="left" w:pos="799"/>
          <w:tab w:val="left" w:pos="816"/>
        </w:tabs>
        <w:spacing w:before="15" w:after="0" w:line="252" w:lineRule="auto"/>
        <w:ind w:left="816" w:right="407" w:hanging="239"/>
        <w:jc w:val="left"/>
        <w:rPr>
          <w:rFonts w:ascii="Tahoma"/>
          <w:sz w:val="22"/>
        </w:rPr>
      </w:pPr>
      <w:r>
        <w:rPr>
          <w:rFonts w:ascii="Tahoma"/>
          <w:color w:val="FFFFFF"/>
          <w:sz w:val="22"/>
        </w:rPr>
        <w:t>What</w:t>
      </w:r>
      <w:r>
        <w:rPr>
          <w:rFonts w:ascii="Tahoma"/>
          <w:color w:val="FFFFFF"/>
          <w:spacing w:val="-8"/>
          <w:sz w:val="22"/>
        </w:rPr>
        <w:t xml:space="preserve"> </w:t>
      </w:r>
      <w:r>
        <w:rPr>
          <w:rFonts w:ascii="Tahoma"/>
          <w:color w:val="FFFFFF"/>
          <w:sz w:val="22"/>
        </w:rPr>
        <w:t>places</w:t>
      </w:r>
      <w:r>
        <w:rPr>
          <w:rFonts w:ascii="Tahoma"/>
          <w:color w:val="FFFFFF"/>
          <w:spacing w:val="-8"/>
          <w:sz w:val="22"/>
        </w:rPr>
        <w:t xml:space="preserve"> </w:t>
      </w:r>
      <w:r>
        <w:rPr>
          <w:rFonts w:ascii="Tahoma"/>
          <w:color w:val="FFFFFF"/>
          <w:sz w:val="22"/>
        </w:rPr>
        <w:t>have</w:t>
      </w:r>
      <w:r>
        <w:rPr>
          <w:rFonts w:ascii="Tahoma"/>
          <w:color w:val="FFFFFF"/>
          <w:spacing w:val="-8"/>
          <w:sz w:val="22"/>
        </w:rPr>
        <w:t xml:space="preserve"> </w:t>
      </w:r>
      <w:r>
        <w:rPr>
          <w:rFonts w:ascii="Tahoma"/>
          <w:color w:val="FFFFFF"/>
          <w:sz w:val="22"/>
        </w:rPr>
        <w:t>you</w:t>
      </w:r>
      <w:r>
        <w:rPr>
          <w:rFonts w:ascii="Tahoma"/>
          <w:color w:val="FFFFFF"/>
          <w:spacing w:val="-8"/>
          <w:sz w:val="22"/>
        </w:rPr>
        <w:t xml:space="preserve"> </w:t>
      </w:r>
      <w:r>
        <w:rPr>
          <w:rFonts w:ascii="Tahoma"/>
          <w:color w:val="FFFFFF"/>
          <w:sz w:val="22"/>
        </w:rPr>
        <w:t>travelled</w:t>
      </w:r>
      <w:r>
        <w:rPr>
          <w:rFonts w:ascii="Tahoma"/>
          <w:color w:val="FFFFFF"/>
          <w:spacing w:val="-8"/>
          <w:sz w:val="22"/>
        </w:rPr>
        <w:t xml:space="preserve"> </w:t>
      </w:r>
      <w:r>
        <w:rPr>
          <w:rFonts w:ascii="Tahoma"/>
          <w:color w:val="FFFFFF"/>
          <w:sz w:val="22"/>
        </w:rPr>
        <w:t>to?</w:t>
      </w:r>
      <w:r>
        <w:rPr>
          <w:rFonts w:ascii="Tahoma"/>
          <w:color w:val="FFFFFF"/>
          <w:spacing w:val="-8"/>
          <w:sz w:val="22"/>
        </w:rPr>
        <w:t xml:space="preserve"> </w:t>
      </w:r>
      <w:r>
        <w:rPr>
          <w:rFonts w:ascii="Tahoma"/>
          <w:color w:val="FFFFFF"/>
          <w:sz w:val="22"/>
        </w:rPr>
        <w:t>What</w:t>
      </w:r>
      <w:r>
        <w:rPr>
          <w:rFonts w:ascii="Tahoma"/>
          <w:color w:val="FFFFFF"/>
          <w:spacing w:val="-8"/>
          <w:sz w:val="22"/>
        </w:rPr>
        <w:t xml:space="preserve"> </w:t>
      </w:r>
      <w:r>
        <w:rPr>
          <w:rFonts w:ascii="Tahoma"/>
          <w:color w:val="FFFFFF"/>
          <w:sz w:val="22"/>
        </w:rPr>
        <w:t>words</w:t>
      </w:r>
      <w:r>
        <w:rPr>
          <w:rFonts w:ascii="Tahoma"/>
          <w:color w:val="FFFFFF"/>
          <w:spacing w:val="-8"/>
          <w:sz w:val="22"/>
        </w:rPr>
        <w:t xml:space="preserve"> </w:t>
      </w:r>
      <w:r>
        <w:rPr>
          <w:rFonts w:ascii="Tahoma"/>
          <w:color w:val="FFFFFF"/>
          <w:sz w:val="22"/>
        </w:rPr>
        <w:t xml:space="preserve">can </w:t>
      </w:r>
      <w:r>
        <w:rPr>
          <w:rFonts w:ascii="Tahoma"/>
          <w:color w:val="FFFFFF"/>
          <w:w w:val="105"/>
          <w:sz w:val="22"/>
        </w:rPr>
        <w:t>you use to describe your trips?</w:t>
      </w:r>
    </w:p>
    <w:p w14:paraId="161D5411">
      <w:pPr>
        <w:pStyle w:val="11"/>
        <w:spacing w:before="11"/>
        <w:rPr>
          <w:rFonts w:ascii="Tahoma"/>
          <w:sz w:val="33"/>
        </w:rPr>
      </w:pPr>
    </w:p>
    <w:p w14:paraId="45608B89">
      <w:pPr>
        <w:spacing w:before="0"/>
        <w:ind w:left="0" w:right="617" w:firstLine="0"/>
        <w:jc w:val="right"/>
        <w:rPr>
          <w:rFonts w:ascii="Tahoma"/>
          <w:sz w:val="20"/>
        </w:rPr>
      </w:pPr>
      <w:r>
        <mc:AlternateContent>
          <mc:Choice Requires="wps">
            <w:drawing>
              <wp:anchor distT="0" distB="0" distL="0" distR="0" simplePos="0" relativeHeight="251882496" behindDoc="1" locked="0" layoutInCell="1" allowOverlap="1">
                <wp:simplePos x="0" y="0"/>
                <wp:positionH relativeFrom="page">
                  <wp:posOffset>5220335</wp:posOffset>
                </wp:positionH>
                <wp:positionV relativeFrom="paragraph">
                  <wp:posOffset>13335</wp:posOffset>
                </wp:positionV>
                <wp:extent cx="1606550" cy="136525"/>
                <wp:effectExtent l="0" t="0" r="0" b="0"/>
                <wp:wrapNone/>
                <wp:docPr id="1289" name="Textbox 1289"/>
                <wp:cNvGraphicFramePr/>
                <a:graphic xmlns:a="http://schemas.openxmlformats.org/drawingml/2006/main">
                  <a:graphicData uri="http://schemas.microsoft.com/office/word/2010/wordprocessingShape">
                    <wps:wsp>
                      <wps:cNvSpPr txBox="1"/>
                      <wps:spPr>
                        <a:xfrm>
                          <a:off x="0" y="0"/>
                          <a:ext cx="1606550" cy="136525"/>
                        </a:xfrm>
                        <a:prstGeom prst="rect">
                          <a:avLst/>
                        </a:prstGeom>
                      </wps:spPr>
                      <wps:txbx>
                        <w:txbxContent>
                          <w:p w14:paraId="024965E0">
                            <w:pPr>
                              <w:spacing w:before="6"/>
                              <w:ind w:left="0" w:right="0" w:firstLine="0"/>
                              <w:jc w:val="left"/>
                              <w:rPr>
                                <w:sz w:val="18"/>
                              </w:rPr>
                            </w:pPr>
                            <w:r>
                              <w:rPr>
                                <w:color w:val="231F20"/>
                                <w:spacing w:val="-2"/>
                                <w:sz w:val="18"/>
                              </w:rPr>
                              <w:t>UNIT</w:t>
                            </w:r>
                            <w:r>
                              <w:rPr>
                                <w:color w:val="231F20"/>
                                <w:spacing w:val="-4"/>
                                <w:sz w:val="18"/>
                              </w:rPr>
                              <w:t xml:space="preserve"> </w:t>
                            </w:r>
                            <w:r>
                              <w:rPr>
                                <w:color w:val="231F20"/>
                                <w:spacing w:val="-2"/>
                                <w:sz w:val="18"/>
                              </w:rPr>
                              <w:t>2</w:t>
                            </w:r>
                            <w:r>
                              <w:rPr>
                                <w:color w:val="231F20"/>
                                <w:spacing w:val="-3"/>
                                <w:sz w:val="18"/>
                              </w:rPr>
                              <w:t xml:space="preserve"> </w:t>
                            </w:r>
                            <w:r>
                              <w:rPr>
                                <w:color w:val="231F20"/>
                                <w:spacing w:val="-2"/>
                                <w:sz w:val="18"/>
                              </w:rPr>
                              <w:t>TRAVELLING</w:t>
                            </w:r>
                            <w:r>
                              <w:rPr>
                                <w:color w:val="231F20"/>
                                <w:spacing w:val="-3"/>
                                <w:sz w:val="18"/>
                              </w:rPr>
                              <w:t xml:space="preserve"> </w:t>
                            </w:r>
                            <w:r>
                              <w:rPr>
                                <w:color w:val="231F20"/>
                                <w:spacing w:val="-2"/>
                                <w:sz w:val="18"/>
                              </w:rPr>
                              <w:t>AROUND</w:t>
                            </w:r>
                          </w:p>
                        </w:txbxContent>
                      </wps:txbx>
                      <wps:bodyPr wrap="square" lIns="0" tIns="0" rIns="0" bIns="0" rtlCol="0">
                        <a:noAutofit/>
                      </wps:bodyPr>
                    </wps:wsp>
                  </a:graphicData>
                </a:graphic>
              </wp:anchor>
            </w:drawing>
          </mc:Choice>
          <mc:Fallback>
            <w:pict>
              <v:shape id="Textbox 1289" o:spid="_x0000_s1026" o:spt="202" type="#_x0000_t202" style="position:absolute;left:0pt;margin-left:411.05pt;margin-top:1.05pt;height:10.75pt;width:126.5pt;mso-position-horizontal-relative:page;z-index:-251433984;mso-width-relative:page;mso-height-relative:page;" filled="f" stroked="f" coordsize="21600,21600" o:gfxdata="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DN&#10;upzB1gAAAAkBAAAPAAAAAAAAAAEAIAAAACIAAABkcnMvZG93bnJldi54bWxQSwECFAAUAAAACACH&#10;TuJA4wtijLQBAAB6AwAADgAAAAAAAAABACAAAAAlAQAAZHJzL2Uyb0RvYy54bWxQSwUGAAAAAAYA&#10;BgBZAQAASwUAAAAA&#10;">
                <v:fill on="f" focussize="0,0"/>
                <v:stroke on="f"/>
                <v:imagedata o:title=""/>
                <o:lock v:ext="edit" aspectratio="f"/>
                <v:textbox inset="0mm,0mm,0mm,0mm">
                  <w:txbxContent>
                    <w:p w14:paraId="024965E0">
                      <w:pPr>
                        <w:spacing w:before="6"/>
                        <w:ind w:left="0" w:right="0" w:firstLine="0"/>
                        <w:jc w:val="left"/>
                        <w:rPr>
                          <w:sz w:val="18"/>
                        </w:rPr>
                      </w:pPr>
                      <w:r>
                        <w:rPr>
                          <w:color w:val="231F20"/>
                          <w:spacing w:val="-2"/>
                          <w:sz w:val="18"/>
                        </w:rPr>
                        <w:t>UNIT</w:t>
                      </w:r>
                      <w:r>
                        <w:rPr>
                          <w:color w:val="231F20"/>
                          <w:spacing w:val="-4"/>
                          <w:sz w:val="18"/>
                        </w:rPr>
                        <w:t xml:space="preserve"> </w:t>
                      </w:r>
                      <w:r>
                        <w:rPr>
                          <w:color w:val="231F20"/>
                          <w:spacing w:val="-2"/>
                          <w:sz w:val="18"/>
                        </w:rPr>
                        <w:t>2</w:t>
                      </w:r>
                      <w:r>
                        <w:rPr>
                          <w:color w:val="231F20"/>
                          <w:spacing w:val="-3"/>
                          <w:sz w:val="18"/>
                        </w:rPr>
                        <w:t xml:space="preserve"> </w:t>
                      </w:r>
                      <w:r>
                        <w:rPr>
                          <w:color w:val="231F20"/>
                          <w:spacing w:val="-2"/>
                          <w:sz w:val="18"/>
                        </w:rPr>
                        <w:t>TRAVELLING</w:t>
                      </w:r>
                      <w:r>
                        <w:rPr>
                          <w:color w:val="231F20"/>
                          <w:spacing w:val="-3"/>
                          <w:sz w:val="18"/>
                        </w:rPr>
                        <w:t xml:space="preserve"> </w:t>
                      </w:r>
                      <w:r>
                        <w:rPr>
                          <w:color w:val="231F20"/>
                          <w:spacing w:val="-2"/>
                          <w:sz w:val="18"/>
                        </w:rPr>
                        <w:t>AROUND</w:t>
                      </w:r>
                    </w:p>
                  </w:txbxContent>
                </v:textbox>
              </v:shape>
            </w:pict>
          </mc:Fallback>
        </mc:AlternateContent>
      </w:r>
      <w:r>
        <w:rPr>
          <w:rFonts w:ascii="Tahoma"/>
          <w:color w:val="231F20"/>
          <w:spacing w:val="-5"/>
          <w:sz w:val="20"/>
        </w:rPr>
        <w:t>23</w:t>
      </w:r>
    </w:p>
    <w:p w14:paraId="108302EF">
      <w:pPr>
        <w:spacing w:after="0"/>
        <w:jc w:val="right"/>
        <w:rPr>
          <w:rFonts w:ascii="Tahoma"/>
          <w:sz w:val="20"/>
        </w:rPr>
        <w:sectPr>
          <w:type w:val="continuous"/>
          <w:pgSz w:w="11910" w:h="16840"/>
          <w:pgMar w:top="1340" w:right="0" w:bottom="280" w:left="0" w:header="720" w:footer="720" w:gutter="0"/>
          <w:cols w:equalWidth="0" w:num="2">
            <w:col w:w="5644" w:space="40"/>
            <w:col w:w="6226"/>
          </w:cols>
        </w:sectPr>
      </w:pPr>
    </w:p>
    <w:p w14:paraId="08C522BD">
      <w:pPr>
        <w:pStyle w:val="11"/>
        <w:rPr>
          <w:rFonts w:ascii="Tahoma"/>
          <w:sz w:val="20"/>
        </w:rPr>
      </w:pPr>
    </w:p>
    <w:p w14:paraId="25CAFD0E">
      <w:pPr>
        <w:pStyle w:val="11"/>
        <w:rPr>
          <w:rFonts w:ascii="Tahoma"/>
          <w:sz w:val="20"/>
        </w:rPr>
      </w:pPr>
    </w:p>
    <w:p w14:paraId="5F6DE5B8">
      <w:pPr>
        <w:pStyle w:val="11"/>
        <w:rPr>
          <w:rFonts w:ascii="Tahoma"/>
          <w:sz w:val="20"/>
        </w:rPr>
      </w:pPr>
    </w:p>
    <w:p w14:paraId="49EC9879">
      <w:pPr>
        <w:pStyle w:val="11"/>
        <w:rPr>
          <w:rFonts w:ascii="Tahoma"/>
          <w:sz w:val="20"/>
        </w:rPr>
      </w:pPr>
    </w:p>
    <w:p w14:paraId="3C638EA3">
      <w:pPr>
        <w:spacing w:before="276"/>
        <w:ind w:left="1185" w:right="0" w:firstLine="0"/>
        <w:jc w:val="left"/>
        <w:rPr>
          <w:rFonts w:ascii="Tahoma"/>
          <w:sz w:val="35"/>
        </w:rPr>
      </w:pPr>
      <w:r>
        <mc:AlternateContent>
          <mc:Choice Requires="wps">
            <w:drawing>
              <wp:anchor distT="0" distB="0" distL="0" distR="0" simplePos="0" relativeHeight="251707392" behindDoc="0" locked="0" layoutInCell="1" allowOverlap="1">
                <wp:simplePos x="0" y="0"/>
                <wp:positionH relativeFrom="page">
                  <wp:posOffset>2755900</wp:posOffset>
                </wp:positionH>
                <wp:positionV relativeFrom="paragraph">
                  <wp:posOffset>-537845</wp:posOffset>
                </wp:positionV>
                <wp:extent cx="283210" cy="257175"/>
                <wp:effectExtent l="0" t="0" r="0" b="0"/>
                <wp:wrapNone/>
                <wp:docPr id="1300" name="Graphic 1300"/>
                <wp:cNvGraphicFramePr/>
                <a:graphic xmlns:a="http://schemas.openxmlformats.org/drawingml/2006/main">
                  <a:graphicData uri="http://schemas.microsoft.com/office/word/2010/wordprocessingShape">
                    <wps:wsp>
                      <wps:cNvSpPr/>
                      <wps:spPr>
                        <a:xfrm>
                          <a:off x="0" y="0"/>
                          <a:ext cx="283210" cy="257175"/>
                        </a:xfrm>
                        <a:custGeom>
                          <a:avLst/>
                          <a:gdLst/>
                          <a:ahLst/>
                          <a:cxnLst/>
                          <a:rect l="l" t="t" r="r" b="b"/>
                          <a:pathLst>
                            <a:path w="283210" h="257175">
                              <a:moveTo>
                                <a:pt x="255909" y="0"/>
                              </a:moveTo>
                              <a:lnTo>
                                <a:pt x="252137" y="3771"/>
                              </a:lnTo>
                              <a:lnTo>
                                <a:pt x="252717" y="13056"/>
                              </a:lnTo>
                              <a:lnTo>
                                <a:pt x="256779" y="21761"/>
                              </a:lnTo>
                              <a:lnTo>
                                <a:pt x="256489" y="28144"/>
                              </a:lnTo>
                              <a:lnTo>
                                <a:pt x="222882" y="75651"/>
                              </a:lnTo>
                              <a:lnTo>
                                <a:pt x="187548" y="115464"/>
                              </a:lnTo>
                              <a:lnTo>
                                <a:pt x="140557" y="160165"/>
                              </a:lnTo>
                              <a:lnTo>
                                <a:pt x="83870" y="208012"/>
                              </a:lnTo>
                              <a:lnTo>
                                <a:pt x="34377" y="239828"/>
                              </a:lnTo>
                              <a:lnTo>
                                <a:pt x="1450" y="255619"/>
                              </a:lnTo>
                              <a:lnTo>
                                <a:pt x="0" y="256779"/>
                              </a:lnTo>
                              <a:lnTo>
                                <a:pt x="14217" y="255619"/>
                              </a:lnTo>
                              <a:lnTo>
                                <a:pt x="22341" y="252717"/>
                              </a:lnTo>
                              <a:lnTo>
                                <a:pt x="26403" y="251557"/>
                              </a:lnTo>
                              <a:lnTo>
                                <a:pt x="73203" y="228626"/>
                              </a:lnTo>
                              <a:lnTo>
                                <a:pt x="105926" y="206761"/>
                              </a:lnTo>
                              <a:lnTo>
                                <a:pt x="151746" y="170896"/>
                              </a:lnTo>
                              <a:lnTo>
                                <a:pt x="190517" y="137493"/>
                              </a:lnTo>
                              <a:lnTo>
                                <a:pt x="225153" y="104162"/>
                              </a:lnTo>
                              <a:lnTo>
                                <a:pt x="257940" y="64412"/>
                              </a:lnTo>
                              <a:lnTo>
                                <a:pt x="271042" y="49927"/>
                              </a:lnTo>
                              <a:lnTo>
                                <a:pt x="277888" y="42107"/>
                              </a:lnTo>
                              <a:lnTo>
                                <a:pt x="280707" y="38258"/>
                              </a:lnTo>
                              <a:lnTo>
                                <a:pt x="281732" y="35688"/>
                              </a:lnTo>
                              <a:lnTo>
                                <a:pt x="282893" y="32206"/>
                              </a:lnTo>
                              <a:lnTo>
                                <a:pt x="282602" y="29885"/>
                              </a:lnTo>
                              <a:lnTo>
                                <a:pt x="280281" y="18859"/>
                              </a:lnTo>
                              <a:lnTo>
                                <a:pt x="275059" y="13346"/>
                              </a:lnTo>
                              <a:lnTo>
                                <a:pt x="263743" y="3191"/>
                              </a:lnTo>
                              <a:lnTo>
                                <a:pt x="255909" y="0"/>
                              </a:lnTo>
                              <a:close/>
                            </a:path>
                          </a:pathLst>
                        </a:custGeom>
                        <a:solidFill>
                          <a:srgbClr val="2B7150"/>
                        </a:solidFill>
                      </wps:spPr>
                      <wps:bodyPr wrap="square" lIns="0" tIns="0" rIns="0" bIns="0" rtlCol="0">
                        <a:noAutofit/>
                      </wps:bodyPr>
                    </wps:wsp>
                  </a:graphicData>
                </a:graphic>
              </wp:anchor>
            </w:drawing>
          </mc:Choice>
          <mc:Fallback>
            <w:pict>
              <v:shape id="Graphic 1300" o:spid="_x0000_s1026" o:spt="100" style="position:absolute;left:0pt;margin-left:217pt;margin-top:-42.35pt;height:20.25pt;width:22.3pt;mso-position-horizontal-relative:page;z-index:251707392;mso-width-relative:page;mso-height-relative:page;" fillcolor="#2B7150" filled="t" stroked="f" coordsize="283210,257175" o:gfxdata="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" path="m255909,0l252137,3771,252717,13056,256779,21761,256489,28144,222882,75651,187548,115464,140557,160165,83870,208012,34377,239828,1450,255619,0,256779,14217,255619,22341,252717,26403,251557,73203,228626,105926,206761,151746,170896,190517,137493,225153,104162,257940,64412,271042,49927,277888,42107,280707,38258,281732,35688,282893,32206,282602,29885,280281,18859,275059,13346,263743,3191,255909,0xe">
                <v:fill on="t" focussize="0,0"/>
                <v:stroke on="f"/>
                <v:imagedata o:title=""/>
                <o:lock v:ext="edit" aspectratio="f"/>
                <v:textbox inset="0mm,0mm,0mm,0mm"/>
              </v:shape>
            </w:pict>
          </mc:Fallback>
        </mc:AlternateContent>
      </w:r>
      <w:r>
        <w:rPr>
          <w:rFonts w:ascii="Tahoma"/>
          <w:color w:val="231F20"/>
          <w:sz w:val="35"/>
        </w:rPr>
        <w:t>Get</w:t>
      </w:r>
      <w:r>
        <w:rPr>
          <w:rFonts w:ascii="Tahoma"/>
          <w:color w:val="231F20"/>
          <w:spacing w:val="-25"/>
          <w:sz w:val="35"/>
        </w:rPr>
        <w:t xml:space="preserve"> </w:t>
      </w:r>
      <w:r>
        <w:rPr>
          <w:rFonts w:ascii="Tahoma"/>
          <w:color w:val="231F20"/>
          <w:sz w:val="35"/>
        </w:rPr>
        <w:t>ready</w:t>
      </w:r>
      <w:r>
        <w:rPr>
          <w:rFonts w:ascii="Tahoma"/>
          <w:color w:val="231F20"/>
          <w:spacing w:val="-25"/>
          <w:sz w:val="35"/>
        </w:rPr>
        <w:t xml:space="preserve"> </w:t>
      </w:r>
      <w:r>
        <w:rPr>
          <w:rFonts w:ascii="Tahoma"/>
          <w:color w:val="231F20"/>
          <w:sz w:val="35"/>
        </w:rPr>
        <w:t>to</w:t>
      </w:r>
      <w:r>
        <w:rPr>
          <w:rFonts w:ascii="Tahoma"/>
          <w:color w:val="231F20"/>
          <w:spacing w:val="-25"/>
          <w:sz w:val="35"/>
        </w:rPr>
        <w:t xml:space="preserve"> </w:t>
      </w:r>
      <w:r>
        <w:rPr>
          <w:rFonts w:ascii="Tahoma"/>
          <w:color w:val="231F20"/>
          <w:spacing w:val="-2"/>
          <w:sz w:val="35"/>
        </w:rPr>
        <w:t>travel</w:t>
      </w:r>
    </w:p>
    <w:p w14:paraId="1FCFD377">
      <w:pPr>
        <w:spacing w:before="274"/>
        <w:ind w:left="1581" w:right="0" w:firstLine="0"/>
        <w:jc w:val="left"/>
        <w:rPr>
          <w:rFonts w:ascii="Tahoma"/>
          <w:sz w:val="26"/>
        </w:rPr>
      </w:pPr>
      <w:r>
        <w:rPr>
          <w:rFonts w:ascii="Tahoma"/>
          <w:color w:val="905A43"/>
          <w:sz w:val="26"/>
        </w:rPr>
        <w:t>Before</w:t>
      </w:r>
      <w:r>
        <w:rPr>
          <w:rFonts w:ascii="Tahoma"/>
          <w:color w:val="905A43"/>
          <w:spacing w:val="3"/>
          <w:sz w:val="26"/>
        </w:rPr>
        <w:t xml:space="preserve"> </w:t>
      </w:r>
      <w:r>
        <w:rPr>
          <w:rFonts w:ascii="Tahoma"/>
          <w:color w:val="905A43"/>
          <w:sz w:val="26"/>
        </w:rPr>
        <w:t>you</w:t>
      </w:r>
      <w:r>
        <w:rPr>
          <w:rFonts w:ascii="Tahoma"/>
          <w:color w:val="905A43"/>
          <w:spacing w:val="4"/>
          <w:sz w:val="26"/>
        </w:rPr>
        <w:t xml:space="preserve"> </w:t>
      </w:r>
      <w:r>
        <w:rPr>
          <w:rFonts w:ascii="Tahoma"/>
          <w:color w:val="905A43"/>
          <w:sz w:val="26"/>
        </w:rPr>
        <w:t>listen,</w:t>
      </w:r>
      <w:r>
        <w:rPr>
          <w:rFonts w:ascii="Tahoma"/>
          <w:color w:val="905A43"/>
          <w:spacing w:val="3"/>
          <w:sz w:val="26"/>
        </w:rPr>
        <w:t xml:space="preserve"> </w:t>
      </w:r>
      <w:r>
        <w:rPr>
          <w:rFonts w:ascii="Tahoma"/>
          <w:color w:val="905A43"/>
          <w:sz w:val="26"/>
        </w:rPr>
        <w:t>discuss</w:t>
      </w:r>
      <w:r>
        <w:rPr>
          <w:rFonts w:ascii="Tahoma"/>
          <w:color w:val="905A43"/>
          <w:spacing w:val="4"/>
          <w:sz w:val="26"/>
        </w:rPr>
        <w:t xml:space="preserve"> </w:t>
      </w:r>
      <w:r>
        <w:rPr>
          <w:rFonts w:ascii="Tahoma"/>
          <w:color w:val="905A43"/>
          <w:sz w:val="26"/>
        </w:rPr>
        <w:t>the</w:t>
      </w:r>
      <w:r>
        <w:rPr>
          <w:rFonts w:ascii="Tahoma"/>
          <w:color w:val="905A43"/>
          <w:spacing w:val="3"/>
          <w:sz w:val="26"/>
        </w:rPr>
        <w:t xml:space="preserve"> </w:t>
      </w:r>
      <w:r>
        <w:rPr>
          <w:rFonts w:ascii="Tahoma"/>
          <w:color w:val="905A43"/>
          <w:sz w:val="26"/>
        </w:rPr>
        <w:t>questions</w:t>
      </w:r>
      <w:r>
        <w:rPr>
          <w:rFonts w:ascii="Tahoma"/>
          <w:color w:val="905A43"/>
          <w:spacing w:val="4"/>
          <w:sz w:val="26"/>
        </w:rPr>
        <w:t xml:space="preserve"> </w:t>
      </w:r>
      <w:r>
        <w:rPr>
          <w:rFonts w:ascii="Tahoma"/>
          <w:color w:val="905A43"/>
          <w:sz w:val="26"/>
        </w:rPr>
        <w:t>in</w:t>
      </w:r>
      <w:r>
        <w:rPr>
          <w:rFonts w:ascii="Tahoma"/>
          <w:color w:val="905A43"/>
          <w:spacing w:val="3"/>
          <w:sz w:val="26"/>
        </w:rPr>
        <w:t xml:space="preserve"> </w:t>
      </w:r>
      <w:r>
        <w:rPr>
          <w:rFonts w:ascii="Tahoma"/>
          <w:color w:val="905A43"/>
          <w:spacing w:val="-2"/>
          <w:sz w:val="26"/>
        </w:rPr>
        <w:t>groups.</w:t>
      </w:r>
    </w:p>
    <w:p w14:paraId="5178FB89">
      <w:pPr>
        <w:pStyle w:val="15"/>
        <w:numPr>
          <w:ilvl w:val="1"/>
          <w:numId w:val="30"/>
        </w:numPr>
        <w:tabs>
          <w:tab w:val="left" w:pos="1921"/>
        </w:tabs>
        <w:spacing w:before="213" w:after="0" w:line="240" w:lineRule="auto"/>
        <w:ind w:left="1921" w:right="0" w:hanging="340"/>
        <w:jc w:val="left"/>
        <w:rPr>
          <w:sz w:val="22"/>
        </w:rPr>
      </w:pPr>
      <w:r>
        <w:rPr>
          <w:color w:val="231F20"/>
          <w:spacing w:val="-2"/>
          <w:sz w:val="22"/>
        </w:rPr>
        <w:t>If</w:t>
      </w:r>
      <w:r>
        <w:rPr>
          <w:color w:val="231F20"/>
          <w:spacing w:val="-11"/>
          <w:sz w:val="22"/>
        </w:rPr>
        <w:t xml:space="preserve"> </w:t>
      </w:r>
      <w:r>
        <w:rPr>
          <w:color w:val="231F20"/>
          <w:spacing w:val="-2"/>
          <w:sz w:val="22"/>
        </w:rPr>
        <w:t>you</w:t>
      </w:r>
      <w:r>
        <w:rPr>
          <w:color w:val="231F20"/>
          <w:spacing w:val="-11"/>
          <w:sz w:val="22"/>
        </w:rPr>
        <w:t xml:space="preserve"> </w:t>
      </w:r>
      <w:r>
        <w:rPr>
          <w:color w:val="231F20"/>
          <w:spacing w:val="-2"/>
          <w:sz w:val="22"/>
        </w:rPr>
        <w:t>have</w:t>
      </w:r>
      <w:r>
        <w:rPr>
          <w:color w:val="231F20"/>
          <w:spacing w:val="-11"/>
          <w:sz w:val="22"/>
        </w:rPr>
        <w:t xml:space="preserve"> </w:t>
      </w:r>
      <w:r>
        <w:rPr>
          <w:color w:val="231F20"/>
          <w:spacing w:val="-2"/>
          <w:sz w:val="22"/>
        </w:rPr>
        <w:t>the</w:t>
      </w:r>
      <w:r>
        <w:rPr>
          <w:color w:val="231F20"/>
          <w:spacing w:val="-11"/>
          <w:sz w:val="22"/>
        </w:rPr>
        <w:t xml:space="preserve"> </w:t>
      </w:r>
      <w:r>
        <w:rPr>
          <w:color w:val="231F20"/>
          <w:spacing w:val="-2"/>
          <w:sz w:val="22"/>
        </w:rPr>
        <w:t>chance</w:t>
      </w:r>
      <w:r>
        <w:rPr>
          <w:color w:val="231F20"/>
          <w:spacing w:val="-11"/>
          <w:sz w:val="22"/>
        </w:rPr>
        <w:t xml:space="preserve"> </w:t>
      </w:r>
      <w:r>
        <w:rPr>
          <w:color w:val="231F20"/>
          <w:spacing w:val="-2"/>
          <w:sz w:val="22"/>
        </w:rPr>
        <w:t>to</w:t>
      </w:r>
      <w:r>
        <w:rPr>
          <w:color w:val="231F20"/>
          <w:spacing w:val="-11"/>
          <w:sz w:val="22"/>
        </w:rPr>
        <w:t xml:space="preserve"> </w:t>
      </w:r>
      <w:r>
        <w:rPr>
          <w:color w:val="231F20"/>
          <w:spacing w:val="-2"/>
          <w:sz w:val="22"/>
        </w:rPr>
        <w:t>travel</w:t>
      </w:r>
      <w:r>
        <w:rPr>
          <w:color w:val="231F20"/>
          <w:spacing w:val="-11"/>
          <w:sz w:val="22"/>
        </w:rPr>
        <w:t xml:space="preserve"> </w:t>
      </w:r>
      <w:r>
        <w:rPr>
          <w:color w:val="231F20"/>
          <w:spacing w:val="-2"/>
          <w:sz w:val="22"/>
        </w:rPr>
        <w:t>anywhere</w:t>
      </w:r>
      <w:r>
        <w:rPr>
          <w:color w:val="231F20"/>
          <w:spacing w:val="-10"/>
          <w:sz w:val="22"/>
        </w:rPr>
        <w:t xml:space="preserve"> </w:t>
      </w:r>
      <w:r>
        <w:rPr>
          <w:color w:val="231F20"/>
          <w:spacing w:val="-2"/>
          <w:sz w:val="22"/>
        </w:rPr>
        <w:t>in</w:t>
      </w:r>
      <w:r>
        <w:rPr>
          <w:color w:val="231F20"/>
          <w:spacing w:val="-11"/>
          <w:sz w:val="22"/>
        </w:rPr>
        <w:t xml:space="preserve"> </w:t>
      </w:r>
      <w:r>
        <w:rPr>
          <w:color w:val="231F20"/>
          <w:spacing w:val="-2"/>
          <w:sz w:val="22"/>
        </w:rPr>
        <w:t>the</w:t>
      </w:r>
      <w:r>
        <w:rPr>
          <w:color w:val="231F20"/>
          <w:spacing w:val="-11"/>
          <w:sz w:val="22"/>
        </w:rPr>
        <w:t xml:space="preserve"> </w:t>
      </w:r>
      <w:r>
        <w:rPr>
          <w:color w:val="231F20"/>
          <w:spacing w:val="-2"/>
          <w:sz w:val="22"/>
        </w:rPr>
        <w:t>world,</w:t>
      </w:r>
      <w:r>
        <w:rPr>
          <w:color w:val="231F20"/>
          <w:spacing w:val="-11"/>
          <w:sz w:val="22"/>
        </w:rPr>
        <w:t xml:space="preserve"> </w:t>
      </w:r>
      <w:r>
        <w:rPr>
          <w:color w:val="231F20"/>
          <w:spacing w:val="-2"/>
          <w:sz w:val="22"/>
        </w:rPr>
        <w:t>where</w:t>
      </w:r>
      <w:r>
        <w:rPr>
          <w:color w:val="231F20"/>
          <w:spacing w:val="-11"/>
          <w:sz w:val="22"/>
        </w:rPr>
        <w:t xml:space="preserve"> </w:t>
      </w:r>
      <w:r>
        <w:rPr>
          <w:color w:val="231F20"/>
          <w:spacing w:val="-2"/>
          <w:sz w:val="22"/>
        </w:rPr>
        <w:t>will</w:t>
      </w:r>
      <w:r>
        <w:rPr>
          <w:color w:val="231F20"/>
          <w:spacing w:val="-11"/>
          <w:sz w:val="22"/>
        </w:rPr>
        <w:t xml:space="preserve"> </w:t>
      </w:r>
      <w:r>
        <w:rPr>
          <w:color w:val="231F20"/>
          <w:spacing w:val="-2"/>
          <w:sz w:val="22"/>
        </w:rPr>
        <w:t>you</w:t>
      </w:r>
      <w:r>
        <w:rPr>
          <w:color w:val="231F20"/>
          <w:spacing w:val="-11"/>
          <w:sz w:val="22"/>
        </w:rPr>
        <w:t xml:space="preserve"> </w:t>
      </w:r>
      <w:r>
        <w:rPr>
          <w:color w:val="231F20"/>
          <w:spacing w:val="-5"/>
          <w:sz w:val="22"/>
        </w:rPr>
        <w:t>go?</w:t>
      </w:r>
    </w:p>
    <w:p w14:paraId="2B429AAF">
      <w:pPr>
        <w:pStyle w:val="15"/>
        <w:numPr>
          <w:ilvl w:val="1"/>
          <w:numId w:val="30"/>
        </w:numPr>
        <w:tabs>
          <w:tab w:val="left" w:pos="1921"/>
        </w:tabs>
        <w:spacing w:before="140" w:after="0" w:line="240" w:lineRule="auto"/>
        <w:ind w:left="1921" w:right="0" w:hanging="340"/>
        <w:jc w:val="left"/>
        <w:rPr>
          <w:sz w:val="22"/>
        </w:rPr>
      </w:pPr>
      <w:r>
        <w:rPr>
          <w:color w:val="231F20"/>
          <w:sz w:val="22"/>
        </w:rPr>
        <w:t>What</w:t>
      </w:r>
      <w:r>
        <w:rPr>
          <w:color w:val="231F20"/>
          <w:spacing w:val="-10"/>
          <w:sz w:val="22"/>
        </w:rPr>
        <w:t xml:space="preserve"> </w:t>
      </w:r>
      <w:r>
        <w:rPr>
          <w:color w:val="231F20"/>
          <w:sz w:val="22"/>
        </w:rPr>
        <w:t>do</w:t>
      </w:r>
      <w:r>
        <w:rPr>
          <w:color w:val="231F20"/>
          <w:spacing w:val="-10"/>
          <w:sz w:val="22"/>
        </w:rPr>
        <w:t xml:space="preserve"> </w:t>
      </w:r>
      <w:r>
        <w:rPr>
          <w:color w:val="231F20"/>
          <w:sz w:val="22"/>
        </w:rPr>
        <w:t>you</w:t>
      </w:r>
      <w:r>
        <w:rPr>
          <w:color w:val="231F20"/>
          <w:spacing w:val="-10"/>
          <w:sz w:val="22"/>
        </w:rPr>
        <w:t xml:space="preserve"> </w:t>
      </w:r>
      <w:r>
        <w:rPr>
          <w:color w:val="231F20"/>
          <w:sz w:val="22"/>
        </w:rPr>
        <w:t>need</w:t>
      </w:r>
      <w:r>
        <w:rPr>
          <w:color w:val="231F20"/>
          <w:spacing w:val="-10"/>
          <w:sz w:val="22"/>
        </w:rPr>
        <w:t xml:space="preserve"> </w:t>
      </w:r>
      <w:r>
        <w:rPr>
          <w:color w:val="231F20"/>
          <w:sz w:val="22"/>
        </w:rPr>
        <w:t>to</w:t>
      </w:r>
      <w:r>
        <w:rPr>
          <w:color w:val="231F20"/>
          <w:spacing w:val="-9"/>
          <w:sz w:val="22"/>
        </w:rPr>
        <w:t xml:space="preserve"> </w:t>
      </w:r>
      <w:r>
        <w:rPr>
          <w:color w:val="231F20"/>
          <w:sz w:val="22"/>
        </w:rPr>
        <w:t>do</w:t>
      </w:r>
      <w:r>
        <w:rPr>
          <w:color w:val="231F20"/>
          <w:spacing w:val="-10"/>
          <w:sz w:val="22"/>
        </w:rPr>
        <w:t xml:space="preserve"> </w:t>
      </w:r>
      <w:r>
        <w:rPr>
          <w:color w:val="231F20"/>
          <w:sz w:val="22"/>
        </w:rPr>
        <w:t>to</w:t>
      </w:r>
      <w:r>
        <w:rPr>
          <w:color w:val="231F20"/>
          <w:spacing w:val="-10"/>
          <w:sz w:val="22"/>
        </w:rPr>
        <w:t xml:space="preserve"> </w:t>
      </w:r>
      <w:r>
        <w:rPr>
          <w:color w:val="231F20"/>
          <w:sz w:val="22"/>
        </w:rPr>
        <w:t>prepare</w:t>
      </w:r>
      <w:r>
        <w:rPr>
          <w:color w:val="231F20"/>
          <w:spacing w:val="-10"/>
          <w:sz w:val="22"/>
        </w:rPr>
        <w:t xml:space="preserve"> </w:t>
      </w:r>
      <w:r>
        <w:rPr>
          <w:color w:val="231F20"/>
          <w:sz w:val="22"/>
        </w:rPr>
        <w:t>for</w:t>
      </w:r>
      <w:r>
        <w:rPr>
          <w:color w:val="231F20"/>
          <w:spacing w:val="-9"/>
          <w:sz w:val="22"/>
        </w:rPr>
        <w:t xml:space="preserve"> </w:t>
      </w:r>
      <w:r>
        <w:rPr>
          <w:color w:val="231F20"/>
          <w:sz w:val="22"/>
        </w:rPr>
        <w:t>the</w:t>
      </w:r>
      <w:r>
        <w:rPr>
          <w:color w:val="231F20"/>
          <w:spacing w:val="-10"/>
          <w:sz w:val="22"/>
        </w:rPr>
        <w:t xml:space="preserve"> </w:t>
      </w:r>
      <w:r>
        <w:rPr>
          <w:color w:val="231F20"/>
          <w:spacing w:val="-2"/>
          <w:sz w:val="22"/>
        </w:rPr>
        <w:t>trip?</w:t>
      </w:r>
    </w:p>
    <w:p w14:paraId="77C4003A">
      <w:pPr>
        <w:pStyle w:val="11"/>
        <w:rPr>
          <w:sz w:val="20"/>
        </w:rPr>
      </w:pPr>
    </w:p>
    <w:p w14:paraId="671F1312">
      <w:pPr>
        <w:pStyle w:val="11"/>
        <w:rPr>
          <w:sz w:val="20"/>
        </w:rPr>
      </w:pPr>
    </w:p>
    <w:p w14:paraId="6FE8DD11">
      <w:pPr>
        <w:pStyle w:val="11"/>
        <w:rPr>
          <w:sz w:val="20"/>
        </w:rPr>
      </w:pPr>
    </w:p>
    <w:p w14:paraId="2BDF2219">
      <w:pPr>
        <w:pStyle w:val="11"/>
        <w:rPr>
          <w:sz w:val="20"/>
        </w:rPr>
      </w:pPr>
    </w:p>
    <w:p w14:paraId="63EB8ED3">
      <w:pPr>
        <w:pStyle w:val="11"/>
        <w:rPr>
          <w:sz w:val="20"/>
        </w:rPr>
      </w:pPr>
    </w:p>
    <w:p w14:paraId="35AAFC34">
      <w:pPr>
        <w:pStyle w:val="11"/>
        <w:rPr>
          <w:sz w:val="20"/>
        </w:rPr>
      </w:pPr>
    </w:p>
    <w:p w14:paraId="5B1DD439">
      <w:pPr>
        <w:pStyle w:val="11"/>
        <w:rPr>
          <w:sz w:val="20"/>
        </w:rPr>
      </w:pPr>
    </w:p>
    <w:p w14:paraId="7CE3C113">
      <w:pPr>
        <w:pStyle w:val="11"/>
        <w:rPr>
          <w:sz w:val="20"/>
        </w:rPr>
      </w:pPr>
    </w:p>
    <w:p w14:paraId="0E5D0DD4">
      <w:pPr>
        <w:pStyle w:val="11"/>
        <w:spacing w:before="8"/>
        <w:rPr>
          <w:sz w:val="19"/>
        </w:rPr>
      </w:pPr>
    </w:p>
    <w:p w14:paraId="2D9C0E48">
      <w:pPr>
        <w:spacing w:after="0"/>
        <w:rPr>
          <w:sz w:val="19"/>
        </w:rPr>
        <w:sectPr>
          <w:pgSz w:w="11910" w:h="16840"/>
          <w:pgMar w:top="0" w:right="0" w:bottom="0" w:left="0" w:header="720" w:footer="720" w:gutter="0"/>
          <w:cols w:space="720" w:num="1"/>
        </w:sectPr>
      </w:pPr>
    </w:p>
    <w:p w14:paraId="48F3D8CC">
      <w:pPr>
        <w:spacing w:before="120"/>
        <w:ind w:left="510" w:right="0" w:firstLine="0"/>
        <w:jc w:val="left"/>
        <w:rPr>
          <w:sz w:val="20"/>
        </w:rPr>
      </w:pPr>
      <w:r>
        <mc:AlternateContent>
          <mc:Choice Requires="wps">
            <w:drawing>
              <wp:anchor distT="0" distB="0" distL="0" distR="0" simplePos="0" relativeHeight="251883520" behindDoc="1" locked="0" layoutInCell="1" allowOverlap="1">
                <wp:simplePos x="0" y="0"/>
                <wp:positionH relativeFrom="page">
                  <wp:posOffset>0</wp:posOffset>
                </wp:positionH>
                <wp:positionV relativeFrom="paragraph">
                  <wp:posOffset>360680</wp:posOffset>
                </wp:positionV>
                <wp:extent cx="7560310" cy="764540"/>
                <wp:effectExtent l="0" t="0" r="0" b="0"/>
                <wp:wrapNone/>
                <wp:docPr id="1317" name="Graphic 1317"/>
                <wp:cNvGraphicFramePr/>
                <a:graphic xmlns:a="http://schemas.openxmlformats.org/drawingml/2006/main">
                  <a:graphicData uri="http://schemas.microsoft.com/office/word/2010/wordprocessingShape">
                    <wps:wsp>
                      <wps:cNvSpPr/>
                      <wps:spPr>
                        <a:xfrm>
                          <a:off x="0" y="0"/>
                          <a:ext cx="7560309" cy="764540"/>
                        </a:xfrm>
                        <a:custGeom>
                          <a:avLst/>
                          <a:gdLst/>
                          <a:ahLst/>
                          <a:cxnLst/>
                          <a:rect l="l" t="t" r="r" b="b"/>
                          <a:pathLst>
                            <a:path w="7560309" h="764540">
                              <a:moveTo>
                                <a:pt x="0" y="0"/>
                              </a:moveTo>
                              <a:lnTo>
                                <a:pt x="0" y="764413"/>
                              </a:lnTo>
                              <a:lnTo>
                                <a:pt x="7559993" y="764413"/>
                              </a:lnTo>
                              <a:lnTo>
                                <a:pt x="7559993" y="0"/>
                              </a:lnTo>
                              <a:lnTo>
                                <a:pt x="0" y="0"/>
                              </a:lnTo>
                              <a:close/>
                            </a:path>
                          </a:pathLst>
                        </a:custGeom>
                        <a:solidFill>
                          <a:srgbClr val="EFEFF0"/>
                        </a:solidFill>
                      </wps:spPr>
                      <wps:bodyPr wrap="square" lIns="0" tIns="0" rIns="0" bIns="0" rtlCol="0">
                        <a:noAutofit/>
                      </wps:bodyPr>
                    </wps:wsp>
                  </a:graphicData>
                </a:graphic>
              </wp:anchor>
            </w:drawing>
          </mc:Choice>
          <mc:Fallback>
            <w:pict>
              <v:shape id="Graphic 1317" o:spid="_x0000_s1026" o:spt="100" style="position:absolute;left:0pt;margin-left:0pt;margin-top:28.4pt;height:60.2pt;width:595.3pt;mso-position-horizontal-relative:page;z-index:-251432960;mso-width-relative:page;mso-height-relative:page;" fillcolor="#EFEFF0" filled="t" stroked="f" coordsize="7560309,764540" o:gfxdata="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BfUI4g1gAAAAgBAAAPAAAAAAAAAAEAIAAAACIAAABkcnMvZG93bnJldi54bWxQSwECFAAUAAAA&#10;CACHTuJAlGY4GCkCAADkBAAADgAAAAAAAAABACAAAAAlAQAAZHJzL2Uyb0RvYy54bWxQSwUGAAAA&#10;AAYABgBZAQAAwAUAAAAA&#10;" path="m0,0l0,764413,7559993,764413,7559993,0,0,0xe">
                <v:fill on="t" focussize="0,0"/>
                <v:stroke on="f"/>
                <v:imagedata o:title=""/>
                <o:lock v:ext="edit" aspectratio="f"/>
                <v:textbox inset="0mm,0mm,0mm,0mm"/>
              </v:shape>
            </w:pict>
          </mc:Fallback>
        </mc:AlternateContent>
      </w:r>
      <w:r>
        <w:rPr>
          <w:color w:val="231F20"/>
          <w:spacing w:val="-8"/>
          <w:sz w:val="20"/>
        </w:rPr>
        <w:t>the</w:t>
      </w:r>
      <w:r>
        <w:rPr>
          <w:color w:val="231F20"/>
          <w:spacing w:val="-1"/>
          <w:sz w:val="20"/>
        </w:rPr>
        <w:t xml:space="preserve"> </w:t>
      </w:r>
      <w:r>
        <w:rPr>
          <w:color w:val="231F20"/>
          <w:spacing w:val="-8"/>
          <w:sz w:val="20"/>
        </w:rPr>
        <w:t>Eiffel</w:t>
      </w:r>
      <w:r>
        <w:rPr>
          <w:color w:val="231F20"/>
          <w:sz w:val="20"/>
        </w:rPr>
        <w:t xml:space="preserve"> </w:t>
      </w:r>
      <w:r>
        <w:rPr>
          <w:color w:val="231F20"/>
          <w:spacing w:val="-8"/>
          <w:sz w:val="20"/>
        </w:rPr>
        <w:t>Tower,</w:t>
      </w:r>
      <w:r>
        <w:rPr>
          <w:color w:val="231F20"/>
          <w:spacing w:val="-1"/>
          <w:sz w:val="20"/>
        </w:rPr>
        <w:t xml:space="preserve"> </w:t>
      </w:r>
      <w:r>
        <w:rPr>
          <w:color w:val="231F20"/>
          <w:spacing w:val="-8"/>
          <w:sz w:val="20"/>
        </w:rPr>
        <w:t>France</w:t>
      </w:r>
    </w:p>
    <w:p w14:paraId="4E0485DD">
      <w:pPr>
        <w:spacing w:before="106"/>
        <w:ind w:left="510" w:right="0" w:firstLine="0"/>
        <w:jc w:val="left"/>
        <w:rPr>
          <w:sz w:val="20"/>
        </w:rPr>
      </w:pPr>
      <w:r>
        <w:br w:type="column"/>
      </w:r>
      <w:r>
        <w:rPr>
          <w:color w:val="231F20"/>
          <w:spacing w:val="-5"/>
          <w:sz w:val="20"/>
        </w:rPr>
        <w:t>Lijiang,</w:t>
      </w:r>
      <w:r>
        <w:rPr>
          <w:color w:val="231F20"/>
          <w:spacing w:val="1"/>
          <w:sz w:val="20"/>
        </w:rPr>
        <w:t xml:space="preserve"> </w:t>
      </w:r>
      <w:r>
        <w:rPr>
          <w:color w:val="231F20"/>
          <w:spacing w:val="-2"/>
          <w:sz w:val="20"/>
        </w:rPr>
        <w:t>China</w:t>
      </w:r>
    </w:p>
    <w:p w14:paraId="4F32A50A">
      <w:pPr>
        <w:spacing w:before="120"/>
        <w:ind w:left="510" w:right="0" w:firstLine="0"/>
        <w:jc w:val="left"/>
        <w:rPr>
          <w:sz w:val="20"/>
        </w:rPr>
      </w:pPr>
      <w:r>
        <w:br w:type="column"/>
      </w:r>
      <w:r>
        <w:rPr>
          <w:color w:val="231F20"/>
          <w:spacing w:val="-2"/>
          <w:sz w:val="20"/>
        </w:rPr>
        <w:t>Neuschwanstein</w:t>
      </w:r>
      <w:r>
        <w:rPr>
          <w:color w:val="231F20"/>
          <w:spacing w:val="-6"/>
          <w:sz w:val="20"/>
        </w:rPr>
        <w:t xml:space="preserve"> </w:t>
      </w:r>
      <w:r>
        <w:rPr>
          <w:b/>
          <w:color w:val="231F20"/>
          <w:spacing w:val="-2"/>
          <w:sz w:val="20"/>
        </w:rPr>
        <w:t>Castle</w:t>
      </w:r>
      <w:r>
        <w:rPr>
          <w:color w:val="231F20"/>
          <w:spacing w:val="-2"/>
          <w:sz w:val="20"/>
        </w:rPr>
        <w:t>,</w:t>
      </w:r>
      <w:r>
        <w:rPr>
          <w:color w:val="231F20"/>
          <w:spacing w:val="-5"/>
          <w:sz w:val="20"/>
        </w:rPr>
        <w:t xml:space="preserve"> </w:t>
      </w:r>
      <w:r>
        <w:rPr>
          <w:color w:val="231F20"/>
          <w:spacing w:val="-2"/>
          <w:sz w:val="20"/>
        </w:rPr>
        <w:t>Germany</w:t>
      </w:r>
    </w:p>
    <w:p w14:paraId="07E712AE">
      <w:pPr>
        <w:spacing w:before="106"/>
        <w:ind w:left="510" w:right="0" w:firstLine="0"/>
        <w:jc w:val="left"/>
        <w:rPr>
          <w:sz w:val="20"/>
        </w:rPr>
      </w:pPr>
      <w:r>
        <w:br w:type="column"/>
      </w:r>
      <w:r>
        <w:rPr>
          <w:color w:val="231F20"/>
          <w:spacing w:val="-5"/>
          <w:sz w:val="20"/>
        </w:rPr>
        <w:t>Tianshan,</w:t>
      </w:r>
      <w:r>
        <w:rPr>
          <w:color w:val="231F20"/>
          <w:sz w:val="20"/>
        </w:rPr>
        <w:t xml:space="preserve"> </w:t>
      </w:r>
      <w:r>
        <w:rPr>
          <w:color w:val="231F20"/>
          <w:spacing w:val="-2"/>
          <w:sz w:val="20"/>
        </w:rPr>
        <w:t>China</w:t>
      </w:r>
    </w:p>
    <w:p w14:paraId="2C1F0D2D">
      <w:pPr>
        <w:spacing w:after="0"/>
        <w:jc w:val="left"/>
        <w:rPr>
          <w:sz w:val="20"/>
        </w:rPr>
        <w:sectPr>
          <w:type w:val="continuous"/>
          <w:pgSz w:w="11910" w:h="16840"/>
          <w:pgMar w:top="1340" w:right="0" w:bottom="280" w:left="0" w:header="720" w:footer="720" w:gutter="0"/>
          <w:cols w:equalWidth="0" w:num="4">
            <w:col w:w="2526" w:space="802"/>
            <w:col w:w="1699" w:space="441"/>
            <w:col w:w="3533" w:space="77"/>
            <w:col w:w="2832"/>
          </w:cols>
        </w:sectPr>
      </w:pPr>
    </w:p>
    <w:p w14:paraId="14408AEC">
      <w:pPr>
        <w:pStyle w:val="11"/>
        <w:rPr>
          <w:sz w:val="20"/>
        </w:rPr>
      </w:pPr>
    </w:p>
    <w:p w14:paraId="25EAA275">
      <w:pPr>
        <w:pStyle w:val="11"/>
        <w:spacing w:before="6"/>
        <w:rPr>
          <w:sz w:val="26"/>
        </w:rPr>
      </w:pPr>
    </w:p>
    <w:tbl>
      <w:tblPr>
        <w:tblStyle w:val="12"/>
        <w:tblW w:w="0" w:type="auto"/>
        <w:tblInd w:w="1497"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680"/>
        <w:gridCol w:w="2120"/>
        <w:gridCol w:w="2395"/>
        <w:gridCol w:w="2954"/>
      </w:tblGrid>
      <w:tr w14:paraId="32205E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74" w:hRule="atLeast"/>
        </w:trPr>
        <w:tc>
          <w:tcPr>
            <w:tcW w:w="1680" w:type="dxa"/>
            <w:shd w:val="clear" w:color="auto" w:fill="EFEFF0"/>
          </w:tcPr>
          <w:p w14:paraId="6132AAD1">
            <w:pPr>
              <w:pStyle w:val="16"/>
              <w:spacing w:before="3" w:line="252" w:lineRule="exact"/>
              <w:ind w:left="50"/>
              <w:rPr>
                <w:rFonts w:ascii="Tahoma"/>
                <w:sz w:val="22"/>
              </w:rPr>
            </w:pPr>
            <w:r>
              <w:rPr>
                <w:rFonts w:ascii="Tahoma"/>
                <w:color w:val="231F20"/>
                <w:sz w:val="22"/>
              </w:rPr>
              <w:t>get</w:t>
            </w:r>
            <w:r>
              <w:rPr>
                <w:rFonts w:ascii="Tahoma"/>
                <w:color w:val="231F20"/>
                <w:spacing w:val="-15"/>
                <w:sz w:val="22"/>
              </w:rPr>
              <w:t xml:space="preserve"> </w:t>
            </w:r>
            <w:r>
              <w:rPr>
                <w:rFonts w:ascii="Tahoma"/>
                <w:color w:val="231F20"/>
                <w:sz w:val="22"/>
              </w:rPr>
              <w:t>a</w:t>
            </w:r>
            <w:r>
              <w:rPr>
                <w:rFonts w:ascii="Tahoma"/>
                <w:color w:val="231F20"/>
                <w:spacing w:val="-14"/>
                <w:sz w:val="22"/>
              </w:rPr>
              <w:t xml:space="preserve"> </w:t>
            </w:r>
            <w:r>
              <w:rPr>
                <w:rFonts w:ascii="Tahoma"/>
                <w:color w:val="231F20"/>
                <w:spacing w:val="-2"/>
                <w:sz w:val="22"/>
              </w:rPr>
              <w:t>passport</w:t>
            </w:r>
          </w:p>
        </w:tc>
        <w:tc>
          <w:tcPr>
            <w:tcW w:w="2120" w:type="dxa"/>
            <w:shd w:val="clear" w:color="auto" w:fill="EFEFF0"/>
          </w:tcPr>
          <w:p w14:paraId="564681D3">
            <w:pPr>
              <w:pStyle w:val="16"/>
              <w:spacing w:before="3" w:line="252" w:lineRule="exact"/>
              <w:ind w:left="249"/>
              <w:rPr>
                <w:rFonts w:ascii="Tahoma"/>
                <w:sz w:val="22"/>
              </w:rPr>
            </w:pPr>
            <w:r>
              <w:rPr>
                <w:rFonts w:ascii="Tahoma"/>
                <w:b/>
                <w:color w:val="231F20"/>
                <w:spacing w:val="-8"/>
                <w:sz w:val="22"/>
              </w:rPr>
              <w:t>apply</w:t>
            </w:r>
            <w:r>
              <w:rPr>
                <w:rFonts w:ascii="Tahoma"/>
                <w:b/>
                <w:color w:val="231F20"/>
                <w:spacing w:val="-7"/>
                <w:sz w:val="22"/>
              </w:rPr>
              <w:t xml:space="preserve"> </w:t>
            </w:r>
            <w:r>
              <w:rPr>
                <w:rFonts w:ascii="Tahoma"/>
                <w:color w:val="231F20"/>
                <w:spacing w:val="-8"/>
                <w:sz w:val="22"/>
              </w:rPr>
              <w:t>for</w:t>
            </w:r>
            <w:r>
              <w:rPr>
                <w:rFonts w:ascii="Tahoma"/>
                <w:color w:val="231F20"/>
                <w:spacing w:val="-11"/>
                <w:sz w:val="22"/>
              </w:rPr>
              <w:t xml:space="preserve"> </w:t>
            </w:r>
            <w:r>
              <w:rPr>
                <w:rFonts w:ascii="Tahoma"/>
                <w:color w:val="231F20"/>
                <w:spacing w:val="-8"/>
                <w:sz w:val="22"/>
              </w:rPr>
              <w:t>a</w:t>
            </w:r>
            <w:r>
              <w:rPr>
                <w:rFonts w:ascii="Tahoma"/>
                <w:color w:val="231F20"/>
                <w:spacing w:val="-10"/>
                <w:sz w:val="22"/>
              </w:rPr>
              <w:t xml:space="preserve"> </w:t>
            </w:r>
            <w:r>
              <w:rPr>
                <w:rFonts w:ascii="Tahoma"/>
                <w:color w:val="231F20"/>
                <w:spacing w:val="-8"/>
                <w:sz w:val="22"/>
              </w:rPr>
              <w:t>visa</w:t>
            </w:r>
          </w:p>
        </w:tc>
        <w:tc>
          <w:tcPr>
            <w:tcW w:w="2395" w:type="dxa"/>
            <w:shd w:val="clear" w:color="auto" w:fill="EFEFF0"/>
          </w:tcPr>
          <w:p w14:paraId="63626C61">
            <w:pPr>
              <w:pStyle w:val="16"/>
              <w:spacing w:before="3" w:line="252" w:lineRule="exact"/>
              <w:ind w:left="298"/>
              <w:rPr>
                <w:rFonts w:ascii="Tahoma"/>
                <w:sz w:val="22"/>
              </w:rPr>
            </w:pPr>
            <w:r>
              <w:rPr>
                <w:rFonts w:ascii="Tahoma"/>
                <w:color w:val="231F20"/>
                <w:sz w:val="22"/>
              </w:rPr>
              <w:t>book</w:t>
            </w:r>
            <w:r>
              <w:rPr>
                <w:rFonts w:ascii="Tahoma"/>
                <w:color w:val="231F20"/>
                <w:spacing w:val="-12"/>
                <w:sz w:val="22"/>
              </w:rPr>
              <w:t xml:space="preserve"> </w:t>
            </w:r>
            <w:r>
              <w:rPr>
                <w:rFonts w:ascii="Tahoma"/>
                <w:color w:val="231F20"/>
                <w:spacing w:val="-2"/>
                <w:sz w:val="22"/>
              </w:rPr>
              <w:t>tickets</w:t>
            </w:r>
          </w:p>
        </w:tc>
        <w:tc>
          <w:tcPr>
            <w:tcW w:w="2954" w:type="dxa"/>
            <w:shd w:val="clear" w:color="auto" w:fill="EFEFF0"/>
          </w:tcPr>
          <w:p w14:paraId="1F7F7B6E">
            <w:pPr>
              <w:pStyle w:val="16"/>
              <w:spacing w:before="3" w:line="252" w:lineRule="exact"/>
              <w:ind w:left="257"/>
              <w:rPr>
                <w:rFonts w:ascii="Tahoma"/>
                <w:sz w:val="22"/>
              </w:rPr>
            </w:pPr>
            <w:r>
              <w:rPr>
                <w:rFonts w:ascii="Tahoma"/>
                <w:color w:val="231F20"/>
                <w:sz w:val="22"/>
              </w:rPr>
              <w:t>book</w:t>
            </w:r>
            <w:r>
              <w:rPr>
                <w:rFonts w:ascii="Tahoma"/>
                <w:color w:val="231F20"/>
                <w:spacing w:val="-9"/>
                <w:sz w:val="22"/>
              </w:rPr>
              <w:t xml:space="preserve"> </w:t>
            </w:r>
            <w:r>
              <w:rPr>
                <w:rFonts w:ascii="Tahoma"/>
                <w:color w:val="231F20"/>
                <w:sz w:val="22"/>
              </w:rPr>
              <w:t>a</w:t>
            </w:r>
            <w:r>
              <w:rPr>
                <w:rFonts w:ascii="Tahoma"/>
                <w:color w:val="231F20"/>
                <w:spacing w:val="-8"/>
                <w:sz w:val="22"/>
              </w:rPr>
              <w:t xml:space="preserve"> </w:t>
            </w:r>
            <w:r>
              <w:rPr>
                <w:rFonts w:ascii="Tahoma"/>
                <w:color w:val="231F20"/>
                <w:sz w:val="22"/>
              </w:rPr>
              <w:t>hotel</w:t>
            </w:r>
            <w:r>
              <w:rPr>
                <w:rFonts w:ascii="Tahoma"/>
                <w:color w:val="231F20"/>
                <w:spacing w:val="-9"/>
                <w:sz w:val="22"/>
              </w:rPr>
              <w:t xml:space="preserve"> </w:t>
            </w:r>
            <w:r>
              <w:rPr>
                <w:rFonts w:ascii="Tahoma"/>
                <w:color w:val="231F20"/>
                <w:spacing w:val="-4"/>
                <w:sz w:val="22"/>
              </w:rPr>
              <w:t>room</w:t>
            </w:r>
          </w:p>
        </w:tc>
      </w:tr>
      <w:tr w14:paraId="41DBE2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74" w:hRule="atLeast"/>
        </w:trPr>
        <w:tc>
          <w:tcPr>
            <w:tcW w:w="1680" w:type="dxa"/>
            <w:shd w:val="clear" w:color="auto" w:fill="EFEFF0"/>
          </w:tcPr>
          <w:p w14:paraId="2E8A49A8">
            <w:pPr>
              <w:pStyle w:val="16"/>
              <w:spacing w:before="8" w:line="247" w:lineRule="exact"/>
              <w:ind w:left="50"/>
              <w:rPr>
                <w:rFonts w:ascii="Tahoma"/>
                <w:sz w:val="22"/>
              </w:rPr>
            </w:pPr>
            <w:r>
              <w:rPr>
                <w:rFonts w:ascii="Tahoma"/>
                <w:b/>
                <w:color w:val="231F20"/>
                <w:w w:val="90"/>
                <w:sz w:val="22"/>
              </w:rPr>
              <w:t>rent</w:t>
            </w:r>
            <w:r>
              <w:rPr>
                <w:rFonts w:ascii="Tahoma"/>
                <w:b/>
                <w:color w:val="231F20"/>
                <w:spacing w:val="-5"/>
                <w:sz w:val="22"/>
              </w:rPr>
              <w:t xml:space="preserve"> </w:t>
            </w:r>
            <w:r>
              <w:rPr>
                <w:rFonts w:ascii="Tahoma"/>
                <w:color w:val="231F20"/>
                <w:w w:val="90"/>
                <w:sz w:val="22"/>
              </w:rPr>
              <w:t>a</w:t>
            </w:r>
            <w:r>
              <w:rPr>
                <w:rFonts w:ascii="Tahoma"/>
                <w:color w:val="231F20"/>
                <w:spacing w:val="-2"/>
                <w:w w:val="90"/>
                <w:sz w:val="22"/>
              </w:rPr>
              <w:t xml:space="preserve"> </w:t>
            </w:r>
            <w:r>
              <w:rPr>
                <w:rFonts w:ascii="Tahoma"/>
                <w:color w:val="231F20"/>
                <w:spacing w:val="-5"/>
                <w:w w:val="90"/>
                <w:sz w:val="22"/>
              </w:rPr>
              <w:t>car</w:t>
            </w:r>
          </w:p>
        </w:tc>
        <w:tc>
          <w:tcPr>
            <w:tcW w:w="2120" w:type="dxa"/>
            <w:shd w:val="clear" w:color="auto" w:fill="EFEFF0"/>
          </w:tcPr>
          <w:p w14:paraId="695308D5">
            <w:pPr>
              <w:pStyle w:val="16"/>
              <w:spacing w:before="8" w:line="247" w:lineRule="exact"/>
              <w:ind w:left="225"/>
              <w:rPr>
                <w:rFonts w:ascii="Tahoma"/>
                <w:sz w:val="22"/>
              </w:rPr>
            </w:pPr>
            <w:r>
              <w:rPr>
                <w:rFonts w:ascii="Tahoma"/>
                <w:color w:val="231F20"/>
                <w:spacing w:val="-2"/>
                <w:sz w:val="22"/>
              </w:rPr>
              <w:t>buy</w:t>
            </w:r>
            <w:r>
              <w:rPr>
                <w:rFonts w:ascii="Tahoma"/>
                <w:color w:val="231F20"/>
                <w:spacing w:val="-16"/>
                <w:sz w:val="22"/>
              </w:rPr>
              <w:t xml:space="preserve"> </w:t>
            </w:r>
            <w:r>
              <w:rPr>
                <w:rFonts w:ascii="Tahoma"/>
                <w:color w:val="231F20"/>
                <w:spacing w:val="-2"/>
                <w:sz w:val="22"/>
              </w:rPr>
              <w:t>a</w:t>
            </w:r>
            <w:r>
              <w:rPr>
                <w:rFonts w:ascii="Tahoma"/>
                <w:color w:val="231F20"/>
                <w:spacing w:val="-16"/>
                <w:sz w:val="22"/>
              </w:rPr>
              <w:t xml:space="preserve"> </w:t>
            </w:r>
            <w:r>
              <w:rPr>
                <w:rFonts w:ascii="Tahoma"/>
                <w:color w:val="231F20"/>
                <w:spacing w:val="-2"/>
                <w:sz w:val="22"/>
              </w:rPr>
              <w:t>guidebook</w:t>
            </w:r>
          </w:p>
        </w:tc>
        <w:tc>
          <w:tcPr>
            <w:tcW w:w="2395" w:type="dxa"/>
            <w:shd w:val="clear" w:color="auto" w:fill="EFEFF0"/>
          </w:tcPr>
          <w:p w14:paraId="72EC8630">
            <w:pPr>
              <w:pStyle w:val="16"/>
              <w:spacing w:before="8" w:line="247" w:lineRule="exact"/>
              <w:ind w:left="302"/>
              <w:rPr>
                <w:rFonts w:ascii="Tahoma"/>
                <w:sz w:val="22"/>
              </w:rPr>
            </w:pPr>
            <w:r>
              <w:rPr>
                <w:rFonts w:ascii="Tahoma"/>
                <w:b/>
                <w:color w:val="231F20"/>
                <w:spacing w:val="-4"/>
                <w:sz w:val="22"/>
              </w:rPr>
              <w:t>pack</w:t>
            </w:r>
            <w:r>
              <w:rPr>
                <w:rFonts w:ascii="Tahoma"/>
                <w:b/>
                <w:color w:val="231F20"/>
                <w:spacing w:val="-12"/>
                <w:sz w:val="22"/>
              </w:rPr>
              <w:t xml:space="preserve"> </w:t>
            </w:r>
            <w:r>
              <w:rPr>
                <w:rFonts w:ascii="Tahoma"/>
                <w:color w:val="231F20"/>
                <w:spacing w:val="-4"/>
                <w:sz w:val="22"/>
              </w:rPr>
              <w:t>some</w:t>
            </w:r>
            <w:r>
              <w:rPr>
                <w:rFonts w:ascii="Tahoma"/>
                <w:color w:val="231F20"/>
                <w:spacing w:val="-16"/>
                <w:sz w:val="22"/>
              </w:rPr>
              <w:t xml:space="preserve"> </w:t>
            </w:r>
            <w:r>
              <w:rPr>
                <w:rFonts w:ascii="Tahoma"/>
                <w:color w:val="231F20"/>
                <w:spacing w:val="-4"/>
                <w:sz w:val="22"/>
              </w:rPr>
              <w:t>clothes</w:t>
            </w:r>
          </w:p>
        </w:tc>
        <w:tc>
          <w:tcPr>
            <w:tcW w:w="2954" w:type="dxa"/>
            <w:shd w:val="clear" w:color="auto" w:fill="EFEFF0"/>
          </w:tcPr>
          <w:p w14:paraId="48796DC3">
            <w:pPr>
              <w:pStyle w:val="16"/>
              <w:spacing w:before="8" w:line="247" w:lineRule="exact"/>
              <w:ind w:left="266"/>
              <w:rPr>
                <w:rFonts w:ascii="Tahoma"/>
                <w:sz w:val="22"/>
              </w:rPr>
            </w:pPr>
            <w:r>
              <w:rPr>
                <w:rFonts w:ascii="Tahoma"/>
                <w:color w:val="231F20"/>
                <w:spacing w:val="-2"/>
                <w:w w:val="105"/>
                <w:sz w:val="22"/>
              </w:rPr>
              <w:t>research</w:t>
            </w:r>
            <w:r>
              <w:rPr>
                <w:rFonts w:ascii="Tahoma"/>
                <w:color w:val="231F20"/>
                <w:spacing w:val="-10"/>
                <w:w w:val="105"/>
                <w:sz w:val="22"/>
              </w:rPr>
              <w:t xml:space="preserve"> </w:t>
            </w:r>
            <w:r>
              <w:rPr>
                <w:rFonts w:ascii="Tahoma"/>
                <w:color w:val="231F20"/>
                <w:spacing w:val="-2"/>
                <w:w w:val="105"/>
                <w:sz w:val="22"/>
              </w:rPr>
              <w:t>the</w:t>
            </w:r>
            <w:r>
              <w:rPr>
                <w:rFonts w:ascii="Tahoma"/>
                <w:color w:val="231F20"/>
                <w:spacing w:val="-10"/>
                <w:w w:val="105"/>
                <w:sz w:val="22"/>
              </w:rPr>
              <w:t xml:space="preserve"> </w:t>
            </w:r>
            <w:r>
              <w:rPr>
                <w:rFonts w:ascii="Tahoma"/>
                <w:color w:val="231F20"/>
                <w:spacing w:val="-2"/>
                <w:w w:val="105"/>
                <w:sz w:val="22"/>
              </w:rPr>
              <w:t>local</w:t>
            </w:r>
            <w:r>
              <w:rPr>
                <w:rFonts w:ascii="Tahoma"/>
                <w:color w:val="231F20"/>
                <w:spacing w:val="-9"/>
                <w:w w:val="105"/>
                <w:sz w:val="22"/>
              </w:rPr>
              <w:t xml:space="preserve"> </w:t>
            </w:r>
            <w:r>
              <w:rPr>
                <w:rFonts w:ascii="Tahoma"/>
                <w:color w:val="231F20"/>
                <w:spacing w:val="-2"/>
                <w:w w:val="105"/>
                <w:sz w:val="22"/>
              </w:rPr>
              <w:t>weather</w:t>
            </w:r>
          </w:p>
        </w:tc>
      </w:tr>
    </w:tbl>
    <w:p w14:paraId="1F3F46FA">
      <w:pPr>
        <w:pStyle w:val="11"/>
        <w:rPr>
          <w:sz w:val="20"/>
        </w:rPr>
      </w:pPr>
    </w:p>
    <w:p w14:paraId="1F6C8FBD">
      <w:pPr>
        <w:pStyle w:val="11"/>
        <w:rPr>
          <w:sz w:val="20"/>
        </w:rPr>
      </w:pPr>
    </w:p>
    <w:p w14:paraId="5815253C">
      <w:pPr>
        <w:pStyle w:val="11"/>
        <w:spacing w:before="4"/>
        <w:rPr>
          <w:sz w:val="20"/>
        </w:rPr>
      </w:pPr>
    </w:p>
    <w:p w14:paraId="436C8C1B">
      <w:pPr>
        <w:spacing w:before="133" w:line="208" w:lineRule="auto"/>
        <w:ind w:left="1587" w:right="1509" w:hanging="911"/>
        <w:jc w:val="left"/>
        <w:rPr>
          <w:rFonts w:ascii="Tahoma"/>
          <w:sz w:val="26"/>
        </w:rPr>
      </w:pPr>
      <w:r>
        <w:rPr>
          <w:rFonts w:ascii="Times New Roman"/>
          <w:spacing w:val="78"/>
          <w:w w:val="105"/>
          <w:sz w:val="20"/>
        </w:rPr>
        <w:t xml:space="preserve">    </w:t>
      </w:r>
      <w:r>
        <w:rPr>
          <w:rFonts w:ascii="Tahoma"/>
          <w:color w:val="905A43"/>
          <w:w w:val="105"/>
          <w:sz w:val="26"/>
        </w:rPr>
        <w:t>Paul</w:t>
      </w:r>
      <w:r>
        <w:rPr>
          <w:rFonts w:ascii="Tahoma"/>
          <w:color w:val="905A43"/>
          <w:spacing w:val="-24"/>
          <w:w w:val="105"/>
          <w:sz w:val="26"/>
        </w:rPr>
        <w:t xml:space="preserve"> </w:t>
      </w:r>
      <w:r>
        <w:rPr>
          <w:rFonts w:ascii="Tahoma"/>
          <w:color w:val="905A43"/>
          <w:w w:val="105"/>
          <w:sz w:val="26"/>
        </w:rPr>
        <w:t>and</w:t>
      </w:r>
      <w:r>
        <w:rPr>
          <w:rFonts w:ascii="Tahoma"/>
          <w:color w:val="905A43"/>
          <w:spacing w:val="-23"/>
          <w:w w:val="105"/>
          <w:sz w:val="26"/>
        </w:rPr>
        <w:t xml:space="preserve"> </w:t>
      </w:r>
      <w:r>
        <w:rPr>
          <w:rFonts w:ascii="Tahoma"/>
          <w:color w:val="905A43"/>
          <w:w w:val="105"/>
          <w:sz w:val="26"/>
        </w:rPr>
        <w:t>Meilin</w:t>
      </w:r>
      <w:r>
        <w:rPr>
          <w:rFonts w:ascii="Tahoma"/>
          <w:color w:val="905A43"/>
          <w:spacing w:val="-23"/>
          <w:w w:val="105"/>
          <w:sz w:val="26"/>
        </w:rPr>
        <w:t xml:space="preserve"> </w:t>
      </w:r>
      <w:r>
        <w:rPr>
          <w:rFonts w:ascii="Tahoma"/>
          <w:color w:val="905A43"/>
          <w:w w:val="105"/>
          <w:sz w:val="26"/>
        </w:rPr>
        <w:t>are</w:t>
      </w:r>
      <w:r>
        <w:rPr>
          <w:rFonts w:ascii="Tahoma"/>
          <w:color w:val="905A43"/>
          <w:spacing w:val="-23"/>
          <w:w w:val="105"/>
          <w:sz w:val="26"/>
        </w:rPr>
        <w:t xml:space="preserve"> </w:t>
      </w:r>
      <w:r>
        <w:rPr>
          <w:rFonts w:ascii="Tahoma"/>
          <w:color w:val="905A43"/>
          <w:w w:val="105"/>
          <w:sz w:val="26"/>
        </w:rPr>
        <w:t>talking</w:t>
      </w:r>
      <w:r>
        <w:rPr>
          <w:rFonts w:ascii="Tahoma"/>
          <w:color w:val="905A43"/>
          <w:spacing w:val="-23"/>
          <w:w w:val="105"/>
          <w:sz w:val="26"/>
        </w:rPr>
        <w:t xml:space="preserve"> </w:t>
      </w:r>
      <w:r>
        <w:rPr>
          <w:rFonts w:ascii="Tahoma"/>
          <w:color w:val="905A43"/>
          <w:w w:val="105"/>
          <w:sz w:val="26"/>
        </w:rPr>
        <w:t>about</w:t>
      </w:r>
      <w:r>
        <w:rPr>
          <w:rFonts w:ascii="Tahoma"/>
          <w:color w:val="905A43"/>
          <w:spacing w:val="-23"/>
          <w:w w:val="105"/>
          <w:sz w:val="26"/>
        </w:rPr>
        <w:t xml:space="preserve"> </w:t>
      </w:r>
      <w:r>
        <w:rPr>
          <w:rFonts w:ascii="Tahoma"/>
          <w:color w:val="905A43"/>
          <w:w w:val="105"/>
          <w:sz w:val="26"/>
        </w:rPr>
        <w:t>the</w:t>
      </w:r>
      <w:r>
        <w:rPr>
          <w:rFonts w:ascii="Tahoma"/>
          <w:color w:val="905A43"/>
          <w:spacing w:val="-23"/>
          <w:w w:val="105"/>
          <w:sz w:val="26"/>
        </w:rPr>
        <w:t xml:space="preserve"> </w:t>
      </w:r>
      <w:r>
        <w:rPr>
          <w:rFonts w:ascii="Tahoma"/>
          <w:color w:val="905A43"/>
          <w:w w:val="105"/>
          <w:sz w:val="26"/>
        </w:rPr>
        <w:t>coming</w:t>
      </w:r>
      <w:r>
        <w:rPr>
          <w:rFonts w:ascii="Tahoma"/>
          <w:color w:val="905A43"/>
          <w:spacing w:val="-23"/>
          <w:w w:val="105"/>
          <w:sz w:val="26"/>
        </w:rPr>
        <w:t xml:space="preserve"> </w:t>
      </w:r>
      <w:r>
        <w:rPr>
          <w:rFonts w:ascii="Tahoma"/>
          <w:color w:val="905A43"/>
          <w:w w:val="105"/>
          <w:sz w:val="26"/>
        </w:rPr>
        <w:t>holiday.</w:t>
      </w:r>
      <w:r>
        <w:rPr>
          <w:rFonts w:ascii="Tahoma"/>
          <w:color w:val="905A43"/>
          <w:spacing w:val="-23"/>
          <w:w w:val="105"/>
          <w:sz w:val="26"/>
        </w:rPr>
        <w:t xml:space="preserve"> </w:t>
      </w:r>
      <w:r>
        <w:rPr>
          <w:rFonts w:ascii="Tahoma"/>
          <w:color w:val="905A43"/>
          <w:w w:val="105"/>
          <w:sz w:val="26"/>
        </w:rPr>
        <w:t>Listen</w:t>
      </w:r>
      <w:r>
        <w:rPr>
          <w:rFonts w:ascii="Tahoma"/>
          <w:color w:val="905A43"/>
          <w:spacing w:val="-23"/>
          <w:w w:val="105"/>
          <w:sz w:val="26"/>
        </w:rPr>
        <w:t xml:space="preserve"> </w:t>
      </w:r>
      <w:r>
        <w:rPr>
          <w:rFonts w:ascii="Tahoma"/>
          <w:color w:val="905A43"/>
          <w:w w:val="105"/>
          <w:sz w:val="26"/>
        </w:rPr>
        <w:t>to</w:t>
      </w:r>
      <w:r>
        <w:rPr>
          <w:rFonts w:ascii="Tahoma"/>
          <w:color w:val="905A43"/>
          <w:spacing w:val="-23"/>
          <w:w w:val="105"/>
          <w:sz w:val="26"/>
        </w:rPr>
        <w:t xml:space="preserve"> </w:t>
      </w:r>
      <w:r>
        <w:rPr>
          <w:rFonts w:ascii="Tahoma"/>
          <w:color w:val="905A43"/>
          <w:w w:val="105"/>
          <w:sz w:val="26"/>
        </w:rPr>
        <w:t>the</w:t>
      </w:r>
      <w:r>
        <w:rPr>
          <w:rFonts w:ascii="Tahoma"/>
          <w:color w:val="905A43"/>
          <w:spacing w:val="-23"/>
          <w:w w:val="105"/>
          <w:sz w:val="26"/>
        </w:rPr>
        <w:t xml:space="preserve"> </w:t>
      </w:r>
      <w:r>
        <w:rPr>
          <w:rFonts w:ascii="Tahoma"/>
          <w:color w:val="905A43"/>
          <w:w w:val="105"/>
          <w:sz w:val="26"/>
        </w:rPr>
        <w:t>first</w:t>
      </w:r>
      <w:r>
        <w:rPr>
          <w:rFonts w:ascii="Tahoma"/>
          <w:color w:val="905A43"/>
          <w:spacing w:val="-23"/>
          <w:w w:val="105"/>
          <w:sz w:val="26"/>
        </w:rPr>
        <w:t xml:space="preserve"> </w:t>
      </w:r>
      <w:r>
        <w:rPr>
          <w:rFonts w:ascii="Tahoma"/>
          <w:color w:val="905A43"/>
          <w:w w:val="105"/>
          <w:sz w:val="26"/>
        </w:rPr>
        <w:t>part of</w:t>
      </w:r>
      <w:r>
        <w:rPr>
          <w:rFonts w:ascii="Tahoma"/>
          <w:color w:val="905A43"/>
          <w:spacing w:val="-15"/>
          <w:w w:val="105"/>
          <w:sz w:val="26"/>
        </w:rPr>
        <w:t xml:space="preserve"> </w:t>
      </w:r>
      <w:r>
        <w:rPr>
          <w:rFonts w:ascii="Tahoma"/>
          <w:color w:val="905A43"/>
          <w:w w:val="105"/>
          <w:sz w:val="26"/>
        </w:rPr>
        <w:t>the</w:t>
      </w:r>
      <w:r>
        <w:rPr>
          <w:rFonts w:ascii="Tahoma"/>
          <w:color w:val="905A43"/>
          <w:spacing w:val="-15"/>
          <w:w w:val="105"/>
          <w:sz w:val="26"/>
        </w:rPr>
        <w:t xml:space="preserve"> </w:t>
      </w:r>
      <w:r>
        <w:rPr>
          <w:rFonts w:ascii="Tahoma"/>
          <w:color w:val="905A43"/>
          <w:w w:val="105"/>
          <w:sz w:val="26"/>
        </w:rPr>
        <w:t>conversation</w:t>
      </w:r>
      <w:r>
        <w:rPr>
          <w:rFonts w:ascii="Tahoma"/>
          <w:color w:val="905A43"/>
          <w:spacing w:val="-15"/>
          <w:w w:val="105"/>
          <w:sz w:val="26"/>
        </w:rPr>
        <w:t xml:space="preserve"> </w:t>
      </w:r>
      <w:r>
        <w:rPr>
          <w:rFonts w:ascii="Tahoma"/>
          <w:color w:val="905A43"/>
          <w:w w:val="105"/>
          <w:sz w:val="26"/>
        </w:rPr>
        <w:t>and</w:t>
      </w:r>
      <w:r>
        <w:rPr>
          <w:rFonts w:ascii="Tahoma"/>
          <w:color w:val="905A43"/>
          <w:spacing w:val="-15"/>
          <w:w w:val="105"/>
          <w:sz w:val="26"/>
        </w:rPr>
        <w:t xml:space="preserve"> </w:t>
      </w:r>
      <w:r>
        <w:rPr>
          <w:rFonts w:ascii="Tahoma"/>
          <w:color w:val="905A43"/>
          <w:w w:val="105"/>
          <w:sz w:val="26"/>
        </w:rPr>
        <w:t>choose</w:t>
      </w:r>
      <w:r>
        <w:rPr>
          <w:rFonts w:ascii="Tahoma"/>
          <w:color w:val="905A43"/>
          <w:spacing w:val="-15"/>
          <w:w w:val="105"/>
          <w:sz w:val="26"/>
        </w:rPr>
        <w:t xml:space="preserve"> </w:t>
      </w:r>
      <w:r>
        <w:rPr>
          <w:rFonts w:ascii="Tahoma"/>
          <w:color w:val="905A43"/>
          <w:w w:val="105"/>
          <w:sz w:val="26"/>
        </w:rPr>
        <w:t>the</w:t>
      </w:r>
      <w:r>
        <w:rPr>
          <w:rFonts w:ascii="Tahoma"/>
          <w:color w:val="905A43"/>
          <w:spacing w:val="-15"/>
          <w:w w:val="105"/>
          <w:sz w:val="26"/>
        </w:rPr>
        <w:t xml:space="preserve"> </w:t>
      </w:r>
      <w:r>
        <w:rPr>
          <w:rFonts w:ascii="Tahoma"/>
          <w:color w:val="905A43"/>
          <w:w w:val="105"/>
          <w:sz w:val="26"/>
        </w:rPr>
        <w:t>correct</w:t>
      </w:r>
      <w:r>
        <w:rPr>
          <w:rFonts w:ascii="Tahoma"/>
          <w:color w:val="905A43"/>
          <w:spacing w:val="-15"/>
          <w:w w:val="105"/>
          <w:sz w:val="26"/>
        </w:rPr>
        <w:t xml:space="preserve"> </w:t>
      </w:r>
      <w:r>
        <w:rPr>
          <w:rFonts w:ascii="Tahoma"/>
          <w:color w:val="905A43"/>
          <w:w w:val="105"/>
          <w:sz w:val="26"/>
        </w:rPr>
        <w:t>answers.</w:t>
      </w:r>
    </w:p>
    <w:p w14:paraId="716182E9">
      <w:pPr>
        <w:pStyle w:val="15"/>
        <w:numPr>
          <w:ilvl w:val="0"/>
          <w:numId w:val="31"/>
        </w:numPr>
        <w:tabs>
          <w:tab w:val="left" w:pos="1892"/>
        </w:tabs>
        <w:spacing w:before="221" w:after="0" w:line="240" w:lineRule="auto"/>
        <w:ind w:left="1892" w:right="0" w:hanging="305"/>
        <w:jc w:val="left"/>
        <w:rPr>
          <w:sz w:val="22"/>
        </w:rPr>
      </w:pPr>
      <w:r>
        <w:rPr>
          <w:color w:val="231F20"/>
          <w:spacing w:val="-2"/>
          <w:sz w:val="22"/>
        </w:rPr>
        <w:t>Circle</w:t>
      </w:r>
      <w:r>
        <w:rPr>
          <w:color w:val="231F20"/>
          <w:spacing w:val="-8"/>
          <w:sz w:val="22"/>
        </w:rPr>
        <w:t xml:space="preserve"> </w:t>
      </w:r>
      <w:r>
        <w:rPr>
          <w:color w:val="231F20"/>
          <w:spacing w:val="-2"/>
          <w:sz w:val="22"/>
        </w:rPr>
        <w:t>the</w:t>
      </w:r>
      <w:r>
        <w:rPr>
          <w:color w:val="231F20"/>
          <w:spacing w:val="-7"/>
          <w:sz w:val="22"/>
        </w:rPr>
        <w:t xml:space="preserve"> </w:t>
      </w:r>
      <w:r>
        <w:rPr>
          <w:color w:val="231F20"/>
          <w:spacing w:val="-2"/>
          <w:sz w:val="22"/>
        </w:rPr>
        <w:t>two</w:t>
      </w:r>
      <w:r>
        <w:rPr>
          <w:color w:val="231F20"/>
          <w:spacing w:val="-8"/>
          <w:sz w:val="22"/>
        </w:rPr>
        <w:t xml:space="preserve"> </w:t>
      </w:r>
      <w:r>
        <w:rPr>
          <w:color w:val="231F20"/>
          <w:spacing w:val="-2"/>
          <w:sz w:val="22"/>
        </w:rPr>
        <w:t>places</w:t>
      </w:r>
      <w:r>
        <w:rPr>
          <w:color w:val="231F20"/>
          <w:spacing w:val="-7"/>
          <w:sz w:val="22"/>
        </w:rPr>
        <w:t xml:space="preserve"> </w:t>
      </w:r>
      <w:r>
        <w:rPr>
          <w:color w:val="231F20"/>
          <w:spacing w:val="-2"/>
          <w:sz w:val="22"/>
        </w:rPr>
        <w:t>Meilin</w:t>
      </w:r>
      <w:r>
        <w:rPr>
          <w:color w:val="231F20"/>
          <w:spacing w:val="-7"/>
          <w:sz w:val="22"/>
        </w:rPr>
        <w:t xml:space="preserve"> </w:t>
      </w:r>
      <w:r>
        <w:rPr>
          <w:color w:val="231F20"/>
          <w:spacing w:val="-2"/>
          <w:sz w:val="22"/>
        </w:rPr>
        <w:t>is</w:t>
      </w:r>
      <w:r>
        <w:rPr>
          <w:color w:val="231F20"/>
          <w:spacing w:val="-8"/>
          <w:sz w:val="22"/>
        </w:rPr>
        <w:t xml:space="preserve"> </w:t>
      </w:r>
      <w:r>
        <w:rPr>
          <w:color w:val="231F20"/>
          <w:spacing w:val="-2"/>
          <w:sz w:val="22"/>
        </w:rPr>
        <w:t>going</w:t>
      </w:r>
      <w:r>
        <w:rPr>
          <w:color w:val="231F20"/>
          <w:spacing w:val="-7"/>
          <w:sz w:val="22"/>
        </w:rPr>
        <w:t xml:space="preserve"> </w:t>
      </w:r>
      <w:r>
        <w:rPr>
          <w:color w:val="231F20"/>
          <w:spacing w:val="-2"/>
          <w:sz w:val="22"/>
        </w:rPr>
        <w:t>to</w:t>
      </w:r>
      <w:r>
        <w:rPr>
          <w:color w:val="231F20"/>
          <w:spacing w:val="-7"/>
          <w:sz w:val="22"/>
        </w:rPr>
        <w:t xml:space="preserve"> </w:t>
      </w:r>
      <w:r>
        <w:rPr>
          <w:color w:val="231F20"/>
          <w:spacing w:val="-2"/>
          <w:sz w:val="22"/>
        </w:rPr>
        <w:t>for</w:t>
      </w:r>
      <w:r>
        <w:rPr>
          <w:color w:val="231F20"/>
          <w:spacing w:val="-8"/>
          <w:sz w:val="22"/>
        </w:rPr>
        <w:t xml:space="preserve"> </w:t>
      </w:r>
      <w:r>
        <w:rPr>
          <w:color w:val="231F20"/>
          <w:spacing w:val="-2"/>
          <w:sz w:val="22"/>
        </w:rPr>
        <w:t>holiday.</w:t>
      </w:r>
    </w:p>
    <w:p w14:paraId="22750E06">
      <w:pPr>
        <w:pStyle w:val="11"/>
        <w:tabs>
          <w:tab w:val="left" w:pos="3350"/>
          <w:tab w:val="left" w:pos="4810"/>
          <w:tab w:val="left" w:pos="6410"/>
        </w:tabs>
        <w:spacing w:before="27"/>
        <w:ind w:left="1893"/>
      </w:pPr>
      <w:r>
        <w:rPr>
          <w:color w:val="231F20"/>
        </w:rPr>
        <w:t>A</w:t>
      </w:r>
      <w:r>
        <w:rPr>
          <w:color w:val="231F20"/>
          <w:spacing w:val="61"/>
        </w:rPr>
        <w:t xml:space="preserve"> </w:t>
      </w:r>
      <w:r>
        <w:rPr>
          <w:color w:val="231F20"/>
          <w:spacing w:val="-2"/>
        </w:rPr>
        <w:t>Germany.</w:t>
      </w:r>
      <w:r>
        <w:rPr>
          <w:color w:val="231F20"/>
        </w:rPr>
        <w:tab/>
      </w:r>
      <w:r>
        <w:rPr>
          <w:color w:val="231F20"/>
        </w:rPr>
        <w:t>B</w:t>
      </w:r>
      <w:r>
        <w:rPr>
          <w:color w:val="231F20"/>
          <w:spacing w:val="68"/>
        </w:rPr>
        <w:t xml:space="preserve"> </w:t>
      </w:r>
      <w:r>
        <w:rPr>
          <w:color w:val="231F20"/>
          <w:spacing w:val="-2"/>
        </w:rPr>
        <w:t>England.</w:t>
      </w:r>
      <w:r>
        <w:rPr>
          <w:color w:val="231F20"/>
        </w:rPr>
        <w:tab/>
      </w:r>
      <w:r>
        <w:rPr>
          <w:color w:val="231F20"/>
        </w:rPr>
        <w:t>C</w:t>
      </w:r>
      <w:r>
        <w:rPr>
          <w:color w:val="231F20"/>
          <w:spacing w:val="59"/>
        </w:rPr>
        <w:t xml:space="preserve"> </w:t>
      </w:r>
      <w:r>
        <w:rPr>
          <w:color w:val="231F20"/>
          <w:spacing w:val="-2"/>
        </w:rPr>
        <w:t>Iceland.</w:t>
      </w:r>
      <w:r>
        <w:rPr>
          <w:color w:val="231F20"/>
        </w:rPr>
        <w:tab/>
      </w:r>
      <w:r>
        <w:rPr>
          <w:color w:val="231F20"/>
        </w:rPr>
        <w:t>D</w:t>
      </w:r>
      <w:r>
        <w:rPr>
          <w:color w:val="231F20"/>
          <w:spacing w:val="59"/>
        </w:rPr>
        <w:t xml:space="preserve"> </w:t>
      </w:r>
      <w:r>
        <w:rPr>
          <w:color w:val="231F20"/>
          <w:spacing w:val="-2"/>
        </w:rPr>
        <w:t>France.</w:t>
      </w:r>
    </w:p>
    <w:p w14:paraId="7AD23AA7">
      <w:pPr>
        <w:pStyle w:val="15"/>
        <w:numPr>
          <w:ilvl w:val="0"/>
          <w:numId w:val="31"/>
        </w:numPr>
        <w:tabs>
          <w:tab w:val="left" w:pos="1892"/>
        </w:tabs>
        <w:spacing w:before="180" w:after="0" w:line="240" w:lineRule="auto"/>
        <w:ind w:left="1892" w:right="0" w:hanging="305"/>
        <w:jc w:val="left"/>
        <w:rPr>
          <w:sz w:val="22"/>
        </w:rPr>
      </w:pPr>
      <w:r>
        <w:rPr>
          <w:color w:val="231F20"/>
          <w:sz w:val="22"/>
        </w:rPr>
        <w:t>How</w:t>
      </w:r>
      <w:r>
        <w:rPr>
          <w:color w:val="231F20"/>
          <w:spacing w:val="-9"/>
          <w:sz w:val="22"/>
        </w:rPr>
        <w:t xml:space="preserve"> </w:t>
      </w:r>
      <w:r>
        <w:rPr>
          <w:color w:val="231F20"/>
          <w:sz w:val="22"/>
        </w:rPr>
        <w:t>is</w:t>
      </w:r>
      <w:r>
        <w:rPr>
          <w:color w:val="231F20"/>
          <w:spacing w:val="-8"/>
          <w:sz w:val="22"/>
        </w:rPr>
        <w:t xml:space="preserve"> </w:t>
      </w:r>
      <w:r>
        <w:rPr>
          <w:color w:val="231F20"/>
          <w:sz w:val="22"/>
        </w:rPr>
        <w:t>she</w:t>
      </w:r>
      <w:r>
        <w:rPr>
          <w:color w:val="231F20"/>
          <w:spacing w:val="-8"/>
          <w:sz w:val="22"/>
        </w:rPr>
        <w:t xml:space="preserve"> </w:t>
      </w:r>
      <w:r>
        <w:rPr>
          <w:color w:val="231F20"/>
          <w:sz w:val="22"/>
        </w:rPr>
        <w:t>going</w:t>
      </w:r>
      <w:r>
        <w:rPr>
          <w:color w:val="231F20"/>
          <w:spacing w:val="-8"/>
          <w:sz w:val="22"/>
        </w:rPr>
        <w:t xml:space="preserve"> </w:t>
      </w:r>
      <w:r>
        <w:rPr>
          <w:color w:val="231F20"/>
          <w:sz w:val="22"/>
        </w:rPr>
        <w:t>to</w:t>
      </w:r>
      <w:r>
        <w:rPr>
          <w:color w:val="231F20"/>
          <w:spacing w:val="-8"/>
          <w:sz w:val="22"/>
        </w:rPr>
        <w:t xml:space="preserve"> </w:t>
      </w:r>
      <w:r>
        <w:rPr>
          <w:color w:val="231F20"/>
          <w:sz w:val="22"/>
        </w:rPr>
        <w:t>get</w:t>
      </w:r>
      <w:r>
        <w:rPr>
          <w:color w:val="231F20"/>
          <w:spacing w:val="-9"/>
          <w:sz w:val="22"/>
        </w:rPr>
        <w:t xml:space="preserve"> </w:t>
      </w:r>
      <w:r>
        <w:rPr>
          <w:color w:val="231F20"/>
          <w:spacing w:val="-2"/>
          <w:sz w:val="22"/>
        </w:rPr>
        <w:t>there?</w:t>
      </w:r>
    </w:p>
    <w:p w14:paraId="72673F4C">
      <w:pPr>
        <w:pStyle w:val="11"/>
        <w:tabs>
          <w:tab w:val="left" w:pos="3350"/>
          <w:tab w:val="left" w:pos="4810"/>
        </w:tabs>
        <w:spacing w:before="28"/>
        <w:ind w:left="1893"/>
      </w:pPr>
      <w:r>
        <w:rPr>
          <w:color w:val="231F20"/>
        </w:rPr>
        <w:t>A</w:t>
      </w:r>
      <w:r>
        <w:rPr>
          <w:color w:val="231F20"/>
          <w:spacing w:val="61"/>
        </w:rPr>
        <w:t xml:space="preserve"> </w:t>
      </w:r>
      <w:r>
        <w:rPr>
          <w:color w:val="231F20"/>
        </w:rPr>
        <w:t xml:space="preserve">By </w:t>
      </w:r>
      <w:r>
        <w:rPr>
          <w:color w:val="231F20"/>
          <w:spacing w:val="-4"/>
        </w:rPr>
        <w:t>sea.</w:t>
      </w:r>
      <w:r>
        <w:rPr>
          <w:color w:val="231F20"/>
        </w:rPr>
        <w:tab/>
      </w:r>
      <w:r>
        <w:rPr>
          <w:color w:val="231F20"/>
        </w:rPr>
        <w:t>B</w:t>
      </w:r>
      <w:r>
        <w:rPr>
          <w:color w:val="231F20"/>
          <w:spacing w:val="66"/>
        </w:rPr>
        <w:t xml:space="preserve"> </w:t>
      </w:r>
      <w:r>
        <w:rPr>
          <w:color w:val="231F20"/>
        </w:rPr>
        <w:t>By</w:t>
      </w:r>
      <w:r>
        <w:rPr>
          <w:color w:val="231F20"/>
          <w:spacing w:val="2"/>
        </w:rPr>
        <w:t xml:space="preserve"> </w:t>
      </w:r>
      <w:r>
        <w:rPr>
          <w:color w:val="231F20"/>
          <w:spacing w:val="-4"/>
        </w:rPr>
        <w:t>air.</w:t>
      </w:r>
      <w:r>
        <w:rPr>
          <w:color w:val="231F20"/>
        </w:rPr>
        <w:tab/>
      </w:r>
      <w:r>
        <w:rPr>
          <w:color w:val="231F20"/>
        </w:rPr>
        <w:t>C</w:t>
      </w:r>
      <w:r>
        <w:rPr>
          <w:color w:val="231F20"/>
          <w:spacing w:val="60"/>
        </w:rPr>
        <w:t xml:space="preserve"> </w:t>
      </w:r>
      <w:r>
        <w:rPr>
          <w:color w:val="231F20"/>
        </w:rPr>
        <w:t>By</w:t>
      </w:r>
      <w:r>
        <w:rPr>
          <w:color w:val="231F20"/>
          <w:spacing w:val="-1"/>
        </w:rPr>
        <w:t xml:space="preserve"> </w:t>
      </w:r>
      <w:r>
        <w:rPr>
          <w:color w:val="231F20"/>
          <w:spacing w:val="-2"/>
        </w:rPr>
        <w:t>train.</w:t>
      </w:r>
    </w:p>
    <w:p w14:paraId="53A67412">
      <w:pPr>
        <w:pStyle w:val="15"/>
        <w:numPr>
          <w:ilvl w:val="0"/>
          <w:numId w:val="31"/>
        </w:numPr>
        <w:tabs>
          <w:tab w:val="left" w:pos="1892"/>
        </w:tabs>
        <w:spacing w:before="180" w:after="0" w:line="240" w:lineRule="auto"/>
        <w:ind w:left="1892" w:right="0" w:hanging="305"/>
        <w:jc w:val="left"/>
        <w:rPr>
          <w:sz w:val="22"/>
        </w:rPr>
      </w:pPr>
      <w:r>
        <w:rPr>
          <w:color w:val="231F20"/>
          <w:sz w:val="22"/>
        </w:rPr>
        <w:t>How</w:t>
      </w:r>
      <w:r>
        <w:rPr>
          <w:color w:val="231F20"/>
          <w:spacing w:val="-15"/>
          <w:sz w:val="22"/>
        </w:rPr>
        <w:t xml:space="preserve"> </w:t>
      </w:r>
      <w:r>
        <w:rPr>
          <w:color w:val="231F20"/>
          <w:sz w:val="22"/>
        </w:rPr>
        <w:t>is</w:t>
      </w:r>
      <w:r>
        <w:rPr>
          <w:color w:val="231F20"/>
          <w:spacing w:val="-14"/>
          <w:sz w:val="22"/>
        </w:rPr>
        <w:t xml:space="preserve"> </w:t>
      </w:r>
      <w:r>
        <w:rPr>
          <w:color w:val="231F20"/>
          <w:sz w:val="22"/>
        </w:rPr>
        <w:t>she</w:t>
      </w:r>
      <w:r>
        <w:rPr>
          <w:color w:val="231F20"/>
          <w:spacing w:val="-14"/>
          <w:sz w:val="22"/>
        </w:rPr>
        <w:t xml:space="preserve"> </w:t>
      </w:r>
      <w:r>
        <w:rPr>
          <w:color w:val="231F20"/>
          <w:sz w:val="22"/>
        </w:rPr>
        <w:t>planning</w:t>
      </w:r>
      <w:r>
        <w:rPr>
          <w:color w:val="231F20"/>
          <w:spacing w:val="-15"/>
          <w:sz w:val="22"/>
        </w:rPr>
        <w:t xml:space="preserve"> </w:t>
      </w:r>
      <w:r>
        <w:rPr>
          <w:color w:val="231F20"/>
          <w:sz w:val="22"/>
        </w:rPr>
        <w:t>to</w:t>
      </w:r>
      <w:r>
        <w:rPr>
          <w:color w:val="231F20"/>
          <w:spacing w:val="-14"/>
          <w:sz w:val="22"/>
        </w:rPr>
        <w:t xml:space="preserve"> </w:t>
      </w:r>
      <w:r>
        <w:rPr>
          <w:color w:val="231F20"/>
          <w:sz w:val="22"/>
        </w:rPr>
        <w:t>get</w:t>
      </w:r>
      <w:r>
        <w:rPr>
          <w:color w:val="231F20"/>
          <w:spacing w:val="-14"/>
          <w:sz w:val="22"/>
        </w:rPr>
        <w:t xml:space="preserve"> </w:t>
      </w:r>
      <w:r>
        <w:rPr>
          <w:color w:val="231F20"/>
          <w:sz w:val="22"/>
        </w:rPr>
        <w:t>around</w:t>
      </w:r>
      <w:r>
        <w:rPr>
          <w:color w:val="231F20"/>
          <w:spacing w:val="-14"/>
          <w:sz w:val="22"/>
        </w:rPr>
        <w:t xml:space="preserve"> </w:t>
      </w:r>
      <w:r>
        <w:rPr>
          <w:color w:val="231F20"/>
          <w:sz w:val="22"/>
        </w:rPr>
        <w:t>after</w:t>
      </w:r>
      <w:r>
        <w:rPr>
          <w:color w:val="231F20"/>
          <w:spacing w:val="-15"/>
          <w:sz w:val="22"/>
        </w:rPr>
        <w:t xml:space="preserve"> </w:t>
      </w:r>
      <w:r>
        <w:rPr>
          <w:color w:val="231F20"/>
          <w:sz w:val="22"/>
        </w:rPr>
        <w:t>she</w:t>
      </w:r>
      <w:r>
        <w:rPr>
          <w:color w:val="231F20"/>
          <w:spacing w:val="-14"/>
          <w:sz w:val="22"/>
        </w:rPr>
        <w:t xml:space="preserve"> </w:t>
      </w:r>
      <w:r>
        <w:rPr>
          <w:color w:val="231F20"/>
          <w:spacing w:val="-2"/>
          <w:sz w:val="22"/>
        </w:rPr>
        <w:t>arrives?</w:t>
      </w:r>
    </w:p>
    <w:p w14:paraId="1AA7A339">
      <w:pPr>
        <w:pStyle w:val="11"/>
        <w:tabs>
          <w:tab w:val="left" w:pos="3350"/>
          <w:tab w:val="left" w:pos="4810"/>
        </w:tabs>
        <w:spacing w:before="27"/>
        <w:ind w:left="1927"/>
      </w:pPr>
      <w:r>
        <w:rPr>
          <w:color w:val="231F20"/>
        </w:rPr>
        <w:t>A</w:t>
      </w:r>
      <w:r>
        <w:rPr>
          <w:color w:val="231F20"/>
          <w:spacing w:val="61"/>
        </w:rPr>
        <w:t xml:space="preserve"> </w:t>
      </w:r>
      <w:r>
        <w:rPr>
          <w:color w:val="231F20"/>
        </w:rPr>
        <w:t xml:space="preserve">By </w:t>
      </w:r>
      <w:r>
        <w:rPr>
          <w:color w:val="231F20"/>
          <w:spacing w:val="-4"/>
        </w:rPr>
        <w:t>car.</w:t>
      </w:r>
      <w:r>
        <w:rPr>
          <w:color w:val="231F20"/>
        </w:rPr>
        <w:tab/>
      </w:r>
      <w:r>
        <w:rPr>
          <w:color w:val="231F20"/>
        </w:rPr>
        <w:t>B</w:t>
      </w:r>
      <w:r>
        <w:rPr>
          <w:color w:val="231F20"/>
          <w:spacing w:val="66"/>
        </w:rPr>
        <w:t xml:space="preserve"> </w:t>
      </w:r>
      <w:r>
        <w:rPr>
          <w:color w:val="231F20"/>
        </w:rPr>
        <w:t>By</w:t>
      </w:r>
      <w:r>
        <w:rPr>
          <w:color w:val="231F20"/>
          <w:spacing w:val="2"/>
        </w:rPr>
        <w:t xml:space="preserve"> </w:t>
      </w:r>
      <w:r>
        <w:rPr>
          <w:color w:val="231F20"/>
          <w:spacing w:val="-2"/>
        </w:rPr>
        <w:t>train.</w:t>
      </w:r>
      <w:r>
        <w:rPr>
          <w:color w:val="231F20"/>
        </w:rPr>
        <w:tab/>
      </w:r>
      <w:r>
        <w:rPr>
          <w:color w:val="231F20"/>
        </w:rPr>
        <w:t>C</w:t>
      </w:r>
      <w:r>
        <w:rPr>
          <w:color w:val="231F20"/>
          <w:spacing w:val="60"/>
        </w:rPr>
        <w:t xml:space="preserve"> </w:t>
      </w:r>
      <w:r>
        <w:rPr>
          <w:color w:val="231F20"/>
        </w:rPr>
        <w:t>On</w:t>
      </w:r>
      <w:r>
        <w:rPr>
          <w:color w:val="231F20"/>
          <w:spacing w:val="-1"/>
        </w:rPr>
        <w:t xml:space="preserve"> </w:t>
      </w:r>
      <w:r>
        <w:rPr>
          <w:color w:val="231F20"/>
          <w:spacing w:val="-2"/>
        </w:rPr>
        <w:t>foot.</w:t>
      </w:r>
    </w:p>
    <w:p w14:paraId="328B56DE">
      <w:pPr>
        <w:pStyle w:val="11"/>
        <w:rPr>
          <w:sz w:val="20"/>
        </w:rPr>
      </w:pPr>
    </w:p>
    <w:p w14:paraId="726F9F6C">
      <w:pPr>
        <w:spacing w:before="225"/>
        <w:ind w:left="676" w:right="0" w:firstLine="0"/>
        <w:jc w:val="left"/>
        <w:rPr>
          <w:rFonts w:ascii="Tahoma"/>
          <w:sz w:val="26"/>
        </w:rPr>
      </w:pPr>
      <w:r>
        <w:rPr>
          <w:rFonts w:ascii="Times New Roman"/>
          <w:spacing w:val="80"/>
          <w:sz w:val="20"/>
        </w:rPr>
        <w:t xml:space="preserve">     </w:t>
      </w:r>
      <w:r>
        <w:rPr>
          <w:rFonts w:ascii="Tahoma"/>
          <w:color w:val="905A43"/>
          <w:sz w:val="26"/>
        </w:rPr>
        <w:t>Listen</w:t>
      </w:r>
      <w:r>
        <w:rPr>
          <w:rFonts w:ascii="Tahoma"/>
          <w:color w:val="905A43"/>
          <w:spacing w:val="-1"/>
          <w:sz w:val="26"/>
        </w:rPr>
        <w:t xml:space="preserve"> </w:t>
      </w:r>
      <w:r>
        <w:rPr>
          <w:rFonts w:ascii="Tahoma"/>
          <w:color w:val="905A43"/>
          <w:sz w:val="26"/>
        </w:rPr>
        <w:t>to</w:t>
      </w:r>
      <w:r>
        <w:rPr>
          <w:rFonts w:ascii="Tahoma"/>
          <w:color w:val="905A43"/>
          <w:spacing w:val="-1"/>
          <w:sz w:val="26"/>
        </w:rPr>
        <w:t xml:space="preserve"> </w:t>
      </w:r>
      <w:r>
        <w:rPr>
          <w:rFonts w:ascii="Tahoma"/>
          <w:color w:val="905A43"/>
          <w:sz w:val="26"/>
        </w:rPr>
        <w:t>the</w:t>
      </w:r>
      <w:r>
        <w:rPr>
          <w:rFonts w:ascii="Tahoma"/>
          <w:color w:val="905A43"/>
          <w:spacing w:val="-1"/>
          <w:sz w:val="26"/>
        </w:rPr>
        <w:t xml:space="preserve"> </w:t>
      </w:r>
      <w:r>
        <w:rPr>
          <w:rFonts w:ascii="Tahoma"/>
          <w:color w:val="905A43"/>
          <w:sz w:val="26"/>
        </w:rPr>
        <w:t>second</w:t>
      </w:r>
      <w:r>
        <w:rPr>
          <w:rFonts w:ascii="Tahoma"/>
          <w:color w:val="905A43"/>
          <w:spacing w:val="-1"/>
          <w:sz w:val="26"/>
        </w:rPr>
        <w:t xml:space="preserve"> </w:t>
      </w:r>
      <w:r>
        <w:rPr>
          <w:rFonts w:ascii="Tahoma"/>
          <w:color w:val="905A43"/>
          <w:sz w:val="26"/>
        </w:rPr>
        <w:t>part</w:t>
      </w:r>
      <w:r>
        <w:rPr>
          <w:rFonts w:ascii="Tahoma"/>
          <w:color w:val="905A43"/>
          <w:spacing w:val="-1"/>
          <w:sz w:val="26"/>
        </w:rPr>
        <w:t xml:space="preserve"> </w:t>
      </w:r>
      <w:r>
        <w:rPr>
          <w:rFonts w:ascii="Tahoma"/>
          <w:color w:val="905A43"/>
          <w:sz w:val="26"/>
        </w:rPr>
        <w:t>of</w:t>
      </w:r>
      <w:r>
        <w:rPr>
          <w:rFonts w:ascii="Tahoma"/>
          <w:color w:val="905A43"/>
          <w:spacing w:val="-1"/>
          <w:sz w:val="26"/>
        </w:rPr>
        <w:t xml:space="preserve"> </w:t>
      </w:r>
      <w:r>
        <w:rPr>
          <w:rFonts w:ascii="Tahoma"/>
          <w:color w:val="905A43"/>
          <w:sz w:val="26"/>
        </w:rPr>
        <w:t>the</w:t>
      </w:r>
      <w:r>
        <w:rPr>
          <w:rFonts w:ascii="Tahoma"/>
          <w:color w:val="905A43"/>
          <w:spacing w:val="-1"/>
          <w:sz w:val="26"/>
        </w:rPr>
        <w:t xml:space="preserve"> </w:t>
      </w:r>
      <w:r>
        <w:rPr>
          <w:rFonts w:ascii="Tahoma"/>
          <w:color w:val="905A43"/>
          <w:sz w:val="26"/>
        </w:rPr>
        <w:t>conversation</w:t>
      </w:r>
      <w:r>
        <w:rPr>
          <w:rFonts w:ascii="Tahoma"/>
          <w:color w:val="905A43"/>
          <w:spacing w:val="-1"/>
          <w:sz w:val="26"/>
        </w:rPr>
        <w:t xml:space="preserve"> </w:t>
      </w:r>
      <w:r>
        <w:rPr>
          <w:rFonts w:ascii="Tahoma"/>
          <w:color w:val="905A43"/>
          <w:sz w:val="26"/>
        </w:rPr>
        <w:t>and</w:t>
      </w:r>
      <w:r>
        <w:rPr>
          <w:rFonts w:ascii="Tahoma"/>
          <w:color w:val="905A43"/>
          <w:spacing w:val="-1"/>
          <w:sz w:val="26"/>
        </w:rPr>
        <w:t xml:space="preserve"> </w:t>
      </w:r>
      <w:r>
        <w:rPr>
          <w:rFonts w:ascii="Tahoma"/>
          <w:color w:val="905A43"/>
          <w:sz w:val="26"/>
        </w:rPr>
        <w:t>answer</w:t>
      </w:r>
      <w:r>
        <w:rPr>
          <w:rFonts w:ascii="Tahoma"/>
          <w:color w:val="905A43"/>
          <w:spacing w:val="-1"/>
          <w:sz w:val="26"/>
        </w:rPr>
        <w:t xml:space="preserve"> </w:t>
      </w:r>
      <w:r>
        <w:rPr>
          <w:rFonts w:ascii="Tahoma"/>
          <w:color w:val="905A43"/>
          <w:sz w:val="26"/>
        </w:rPr>
        <w:t>the</w:t>
      </w:r>
      <w:r>
        <w:rPr>
          <w:rFonts w:ascii="Tahoma"/>
          <w:color w:val="905A43"/>
          <w:spacing w:val="-1"/>
          <w:sz w:val="26"/>
        </w:rPr>
        <w:t xml:space="preserve"> </w:t>
      </w:r>
      <w:r>
        <w:rPr>
          <w:rFonts w:ascii="Tahoma"/>
          <w:color w:val="905A43"/>
          <w:sz w:val="26"/>
        </w:rPr>
        <w:t>questions.</w:t>
      </w:r>
    </w:p>
    <w:p w14:paraId="7E06C25D">
      <w:pPr>
        <w:pStyle w:val="15"/>
        <w:numPr>
          <w:ilvl w:val="0"/>
          <w:numId w:val="32"/>
        </w:numPr>
        <w:tabs>
          <w:tab w:val="left" w:pos="1927"/>
        </w:tabs>
        <w:spacing w:before="212" w:after="0" w:line="240" w:lineRule="auto"/>
        <w:ind w:left="1927" w:right="0" w:hanging="340"/>
        <w:jc w:val="left"/>
        <w:rPr>
          <w:sz w:val="22"/>
        </w:rPr>
      </w:pPr>
      <w:r>
        <w:rPr>
          <w:color w:val="231F20"/>
          <w:spacing w:val="-4"/>
          <w:sz w:val="22"/>
        </w:rPr>
        <w:t>Where</w:t>
      </w:r>
      <w:r>
        <w:rPr>
          <w:color w:val="231F20"/>
          <w:spacing w:val="-9"/>
          <w:sz w:val="22"/>
        </w:rPr>
        <w:t xml:space="preserve"> </w:t>
      </w:r>
      <w:r>
        <w:rPr>
          <w:color w:val="231F20"/>
          <w:spacing w:val="-4"/>
          <w:sz w:val="22"/>
        </w:rPr>
        <w:t>is</w:t>
      </w:r>
      <w:r>
        <w:rPr>
          <w:color w:val="231F20"/>
          <w:spacing w:val="-9"/>
          <w:sz w:val="22"/>
        </w:rPr>
        <w:t xml:space="preserve"> </w:t>
      </w:r>
      <w:r>
        <w:rPr>
          <w:color w:val="231F20"/>
          <w:spacing w:val="-4"/>
          <w:sz w:val="22"/>
        </w:rPr>
        <w:t>Paul’s</w:t>
      </w:r>
      <w:r>
        <w:rPr>
          <w:color w:val="231F20"/>
          <w:spacing w:val="-9"/>
          <w:sz w:val="22"/>
        </w:rPr>
        <w:t xml:space="preserve"> </w:t>
      </w:r>
      <w:r>
        <w:rPr>
          <w:color w:val="231F20"/>
          <w:spacing w:val="-4"/>
          <w:sz w:val="22"/>
        </w:rPr>
        <w:t>family</w:t>
      </w:r>
      <w:r>
        <w:rPr>
          <w:color w:val="231F20"/>
          <w:spacing w:val="-9"/>
          <w:sz w:val="22"/>
        </w:rPr>
        <w:t xml:space="preserve"> </w:t>
      </w:r>
      <w:r>
        <w:rPr>
          <w:color w:val="231F20"/>
          <w:spacing w:val="-4"/>
          <w:sz w:val="22"/>
        </w:rPr>
        <w:t>going</w:t>
      </w:r>
      <w:r>
        <w:rPr>
          <w:color w:val="231F20"/>
          <w:spacing w:val="-9"/>
          <w:sz w:val="22"/>
        </w:rPr>
        <w:t xml:space="preserve"> </w:t>
      </w:r>
      <w:r>
        <w:rPr>
          <w:color w:val="231F20"/>
          <w:spacing w:val="-4"/>
          <w:sz w:val="22"/>
        </w:rPr>
        <w:t>over</w:t>
      </w:r>
      <w:r>
        <w:rPr>
          <w:color w:val="231F20"/>
          <w:spacing w:val="-9"/>
          <w:sz w:val="22"/>
        </w:rPr>
        <w:t xml:space="preserve"> </w:t>
      </w:r>
      <w:r>
        <w:rPr>
          <w:color w:val="231F20"/>
          <w:spacing w:val="-4"/>
          <w:sz w:val="22"/>
        </w:rPr>
        <w:t>the</w:t>
      </w:r>
      <w:r>
        <w:rPr>
          <w:color w:val="231F20"/>
          <w:spacing w:val="-9"/>
          <w:sz w:val="22"/>
        </w:rPr>
        <w:t xml:space="preserve"> </w:t>
      </w:r>
      <w:r>
        <w:rPr>
          <w:color w:val="231F20"/>
          <w:spacing w:val="-4"/>
          <w:sz w:val="22"/>
        </w:rPr>
        <w:t>holiday?</w:t>
      </w:r>
    </w:p>
    <w:p w14:paraId="6D638474">
      <w:pPr>
        <w:pStyle w:val="15"/>
        <w:numPr>
          <w:ilvl w:val="0"/>
          <w:numId w:val="32"/>
        </w:numPr>
        <w:tabs>
          <w:tab w:val="left" w:pos="1927"/>
        </w:tabs>
        <w:spacing w:before="141" w:after="0" w:line="240" w:lineRule="auto"/>
        <w:ind w:left="1927" w:right="0" w:hanging="340"/>
        <w:jc w:val="left"/>
        <w:rPr>
          <w:sz w:val="22"/>
        </w:rPr>
      </w:pPr>
      <w:r>
        <w:rPr>
          <w:color w:val="231F20"/>
          <w:spacing w:val="-2"/>
          <w:sz w:val="22"/>
        </w:rPr>
        <w:t>Why</w:t>
      </w:r>
      <w:r>
        <w:rPr>
          <w:color w:val="231F20"/>
          <w:spacing w:val="-13"/>
          <w:sz w:val="22"/>
        </w:rPr>
        <w:t xml:space="preserve"> </w:t>
      </w:r>
      <w:r>
        <w:rPr>
          <w:color w:val="231F20"/>
          <w:spacing w:val="-2"/>
          <w:sz w:val="22"/>
        </w:rPr>
        <w:t>are</w:t>
      </w:r>
      <w:r>
        <w:rPr>
          <w:color w:val="231F20"/>
          <w:spacing w:val="-13"/>
          <w:sz w:val="22"/>
        </w:rPr>
        <w:t xml:space="preserve"> </w:t>
      </w:r>
      <w:r>
        <w:rPr>
          <w:color w:val="231F20"/>
          <w:spacing w:val="-2"/>
          <w:sz w:val="22"/>
        </w:rPr>
        <w:t>they</w:t>
      </w:r>
      <w:r>
        <w:rPr>
          <w:color w:val="231F20"/>
          <w:spacing w:val="-13"/>
          <w:sz w:val="22"/>
        </w:rPr>
        <w:t xml:space="preserve"> </w:t>
      </w:r>
      <w:r>
        <w:rPr>
          <w:color w:val="231F20"/>
          <w:spacing w:val="-2"/>
          <w:sz w:val="22"/>
        </w:rPr>
        <w:t>going</w:t>
      </w:r>
      <w:r>
        <w:rPr>
          <w:color w:val="231F20"/>
          <w:spacing w:val="-13"/>
          <w:sz w:val="22"/>
        </w:rPr>
        <w:t xml:space="preserve"> </w:t>
      </w:r>
      <w:r>
        <w:rPr>
          <w:color w:val="231F20"/>
          <w:spacing w:val="-2"/>
          <w:sz w:val="22"/>
        </w:rPr>
        <w:t>there?</w:t>
      </w:r>
    </w:p>
    <w:p w14:paraId="06363BA6">
      <w:pPr>
        <w:pStyle w:val="11"/>
        <w:rPr>
          <w:sz w:val="20"/>
        </w:rPr>
      </w:pPr>
    </w:p>
    <w:p w14:paraId="75D8D48F">
      <w:pPr>
        <w:spacing w:before="235"/>
        <w:ind w:left="676" w:right="0" w:firstLine="0"/>
        <w:jc w:val="left"/>
        <w:rPr>
          <w:rFonts w:ascii="Tahoma"/>
          <w:sz w:val="26"/>
        </w:rPr>
      </w:pPr>
      <w:r>
        <mc:AlternateContent>
          <mc:Choice Requires="wps">
            <w:drawing>
              <wp:anchor distT="0" distB="0" distL="0" distR="0" simplePos="0" relativeHeight="251704320" behindDoc="0" locked="0" layoutInCell="1" allowOverlap="1">
                <wp:simplePos x="0" y="0"/>
                <wp:positionH relativeFrom="page">
                  <wp:posOffset>2437130</wp:posOffset>
                </wp:positionH>
                <wp:positionV relativeFrom="paragraph">
                  <wp:posOffset>1049020</wp:posOffset>
                </wp:positionV>
                <wp:extent cx="54610" cy="55245"/>
                <wp:effectExtent l="0" t="0" r="0" b="0"/>
                <wp:wrapNone/>
                <wp:docPr id="1334" name="Graphic 1334"/>
                <wp:cNvGraphicFramePr/>
                <a:graphic xmlns:a="http://schemas.openxmlformats.org/drawingml/2006/main">
                  <a:graphicData uri="http://schemas.microsoft.com/office/word/2010/wordprocessingShape">
                    <wps:wsp>
                      <wps:cNvSpPr/>
                      <wps:spPr>
                        <a:xfrm>
                          <a:off x="0" y="0"/>
                          <a:ext cx="54610" cy="55244"/>
                        </a:xfrm>
                        <a:custGeom>
                          <a:avLst/>
                          <a:gdLst/>
                          <a:ahLst/>
                          <a:cxnLst/>
                          <a:rect l="l" t="t" r="r" b="b"/>
                          <a:pathLst>
                            <a:path w="54610" h="55244">
                              <a:moveTo>
                                <a:pt x="27305" y="0"/>
                              </a:moveTo>
                              <a:lnTo>
                                <a:pt x="16662" y="2160"/>
                              </a:lnTo>
                              <a:lnTo>
                                <a:pt x="7985" y="8048"/>
                              </a:lnTo>
                              <a:lnTo>
                                <a:pt x="2141" y="16769"/>
                              </a:lnTo>
                              <a:lnTo>
                                <a:pt x="0" y="27432"/>
                              </a:lnTo>
                              <a:lnTo>
                                <a:pt x="2141" y="38020"/>
                              </a:lnTo>
                              <a:lnTo>
                                <a:pt x="7985" y="46704"/>
                              </a:lnTo>
                              <a:lnTo>
                                <a:pt x="16662" y="52578"/>
                              </a:lnTo>
                              <a:lnTo>
                                <a:pt x="27305" y="54737"/>
                              </a:lnTo>
                              <a:lnTo>
                                <a:pt x="37947" y="52578"/>
                              </a:lnTo>
                              <a:lnTo>
                                <a:pt x="46624" y="46704"/>
                              </a:lnTo>
                              <a:lnTo>
                                <a:pt x="52468" y="38020"/>
                              </a:lnTo>
                              <a:lnTo>
                                <a:pt x="54610" y="27432"/>
                              </a:lnTo>
                              <a:lnTo>
                                <a:pt x="52468" y="16769"/>
                              </a:lnTo>
                              <a:lnTo>
                                <a:pt x="46624" y="8048"/>
                              </a:lnTo>
                              <a:lnTo>
                                <a:pt x="37947" y="2160"/>
                              </a:lnTo>
                              <a:lnTo>
                                <a:pt x="27305" y="0"/>
                              </a:lnTo>
                              <a:close/>
                            </a:path>
                          </a:pathLst>
                        </a:custGeom>
                        <a:solidFill>
                          <a:srgbClr val="0089CF"/>
                        </a:solidFill>
                      </wps:spPr>
                      <wps:bodyPr wrap="square" lIns="0" tIns="0" rIns="0" bIns="0" rtlCol="0">
                        <a:noAutofit/>
                      </wps:bodyPr>
                    </wps:wsp>
                  </a:graphicData>
                </a:graphic>
              </wp:anchor>
            </w:drawing>
          </mc:Choice>
          <mc:Fallback>
            <w:pict>
              <v:shape id="Graphic 1334" o:spid="_x0000_s1026" o:spt="100" style="position:absolute;left:0pt;margin-left:191.9pt;margin-top:82.6pt;height:4.35pt;width:4.3pt;mso-position-horizontal-relative:page;z-index:251704320;mso-width-relative:page;mso-height-relative:page;" fillcolor="#0089CF" filled="t" stroked="f" coordsize="54610,55244" o:gfxdata="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" path="m27305,0l16662,2160,7985,8048,2141,16769,0,27432,2141,38020,7985,46704,16662,52578,27305,54737,37947,52578,46624,46704,52468,38020,54610,27432,52468,16769,46624,8048,37947,2160,27305,0xe">
                <v:fill on="t" focussize="0,0"/>
                <v:stroke on="f"/>
                <v:imagedata o:title=""/>
                <o:lock v:ext="edit" aspectratio="f"/>
                <v:textbox inset="0mm,0mm,0mm,0mm"/>
              </v:shape>
            </w:pict>
          </mc:Fallback>
        </mc:AlternateContent>
      </w:r>
      <w:r>
        <mc:AlternateContent>
          <mc:Choice Requires="wps">
            <w:drawing>
              <wp:anchor distT="0" distB="0" distL="0" distR="0" simplePos="0" relativeHeight="251704320" behindDoc="0" locked="0" layoutInCell="1" allowOverlap="1">
                <wp:simplePos x="0" y="0"/>
                <wp:positionH relativeFrom="page">
                  <wp:posOffset>2437130</wp:posOffset>
                </wp:positionH>
                <wp:positionV relativeFrom="paragraph">
                  <wp:posOffset>1252220</wp:posOffset>
                </wp:positionV>
                <wp:extent cx="54610" cy="55245"/>
                <wp:effectExtent l="0" t="0" r="0" b="0"/>
                <wp:wrapNone/>
                <wp:docPr id="1335" name="Graphic 1335"/>
                <wp:cNvGraphicFramePr/>
                <a:graphic xmlns:a="http://schemas.openxmlformats.org/drawingml/2006/main">
                  <a:graphicData uri="http://schemas.microsoft.com/office/word/2010/wordprocessingShape">
                    <wps:wsp>
                      <wps:cNvSpPr/>
                      <wps:spPr>
                        <a:xfrm>
                          <a:off x="0" y="0"/>
                          <a:ext cx="54610" cy="55244"/>
                        </a:xfrm>
                        <a:custGeom>
                          <a:avLst/>
                          <a:gdLst/>
                          <a:ahLst/>
                          <a:cxnLst/>
                          <a:rect l="l" t="t" r="r" b="b"/>
                          <a:pathLst>
                            <a:path w="54610" h="55244">
                              <a:moveTo>
                                <a:pt x="27305" y="0"/>
                              </a:moveTo>
                              <a:lnTo>
                                <a:pt x="16662" y="2160"/>
                              </a:lnTo>
                              <a:lnTo>
                                <a:pt x="7985" y="8048"/>
                              </a:lnTo>
                              <a:lnTo>
                                <a:pt x="2141" y="16769"/>
                              </a:lnTo>
                              <a:lnTo>
                                <a:pt x="0" y="27432"/>
                              </a:lnTo>
                              <a:lnTo>
                                <a:pt x="2141" y="38020"/>
                              </a:lnTo>
                              <a:lnTo>
                                <a:pt x="7985" y="46704"/>
                              </a:lnTo>
                              <a:lnTo>
                                <a:pt x="16662" y="52578"/>
                              </a:lnTo>
                              <a:lnTo>
                                <a:pt x="27305" y="54737"/>
                              </a:lnTo>
                              <a:lnTo>
                                <a:pt x="37947" y="52578"/>
                              </a:lnTo>
                              <a:lnTo>
                                <a:pt x="46624" y="46704"/>
                              </a:lnTo>
                              <a:lnTo>
                                <a:pt x="52468" y="38020"/>
                              </a:lnTo>
                              <a:lnTo>
                                <a:pt x="54610" y="27432"/>
                              </a:lnTo>
                              <a:lnTo>
                                <a:pt x="52468" y="16769"/>
                              </a:lnTo>
                              <a:lnTo>
                                <a:pt x="46624" y="8048"/>
                              </a:lnTo>
                              <a:lnTo>
                                <a:pt x="37947" y="2160"/>
                              </a:lnTo>
                              <a:lnTo>
                                <a:pt x="27305" y="0"/>
                              </a:lnTo>
                              <a:close/>
                            </a:path>
                          </a:pathLst>
                        </a:custGeom>
                        <a:solidFill>
                          <a:srgbClr val="0089CF"/>
                        </a:solidFill>
                      </wps:spPr>
                      <wps:bodyPr wrap="square" lIns="0" tIns="0" rIns="0" bIns="0" rtlCol="0">
                        <a:noAutofit/>
                      </wps:bodyPr>
                    </wps:wsp>
                  </a:graphicData>
                </a:graphic>
              </wp:anchor>
            </w:drawing>
          </mc:Choice>
          <mc:Fallback>
            <w:pict>
              <v:shape id="Graphic 1335" o:spid="_x0000_s1026" o:spt="100" style="position:absolute;left:0pt;margin-left:191.9pt;margin-top:98.6pt;height:4.35pt;width:4.3pt;mso-position-horizontal-relative:page;z-index:251704320;mso-width-relative:page;mso-height-relative:page;" fillcolor="#0089CF" filled="t" stroked="f" coordsize="54610,55244" o:gfxdata="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" path="m27305,0l16662,2160,7985,8048,2141,16769,0,27432,2141,38020,7985,46704,16662,52578,27305,54737,37947,52578,46624,46704,52468,38020,54610,27432,52468,16769,46624,8048,37947,2160,27305,0xe">
                <v:fill on="t" focussize="0,0"/>
                <v:stroke on="f"/>
                <v:imagedata o:title=""/>
                <o:lock v:ext="edit" aspectratio="f"/>
                <v:textbox inset="0mm,0mm,0mm,0mm"/>
              </v:shape>
            </w:pict>
          </mc:Fallback>
        </mc:AlternateContent>
      </w:r>
      <w:r>
        <mc:AlternateContent>
          <mc:Choice Requires="wps">
            <w:drawing>
              <wp:anchor distT="0" distB="0" distL="0" distR="0" simplePos="0" relativeHeight="251705344" behindDoc="0" locked="0" layoutInCell="1" allowOverlap="1">
                <wp:simplePos x="0" y="0"/>
                <wp:positionH relativeFrom="page">
                  <wp:posOffset>2437130</wp:posOffset>
                </wp:positionH>
                <wp:positionV relativeFrom="paragraph">
                  <wp:posOffset>1455420</wp:posOffset>
                </wp:positionV>
                <wp:extent cx="54610" cy="55245"/>
                <wp:effectExtent l="0" t="0" r="0" b="0"/>
                <wp:wrapNone/>
                <wp:docPr id="1336" name="Graphic 1336"/>
                <wp:cNvGraphicFramePr/>
                <a:graphic xmlns:a="http://schemas.openxmlformats.org/drawingml/2006/main">
                  <a:graphicData uri="http://schemas.microsoft.com/office/word/2010/wordprocessingShape">
                    <wps:wsp>
                      <wps:cNvSpPr/>
                      <wps:spPr>
                        <a:xfrm>
                          <a:off x="0" y="0"/>
                          <a:ext cx="54610" cy="55244"/>
                        </a:xfrm>
                        <a:custGeom>
                          <a:avLst/>
                          <a:gdLst/>
                          <a:ahLst/>
                          <a:cxnLst/>
                          <a:rect l="l" t="t" r="r" b="b"/>
                          <a:pathLst>
                            <a:path w="54610" h="55244">
                              <a:moveTo>
                                <a:pt x="27305" y="0"/>
                              </a:moveTo>
                              <a:lnTo>
                                <a:pt x="16662" y="2160"/>
                              </a:lnTo>
                              <a:lnTo>
                                <a:pt x="7985" y="8048"/>
                              </a:lnTo>
                              <a:lnTo>
                                <a:pt x="2141" y="16769"/>
                              </a:lnTo>
                              <a:lnTo>
                                <a:pt x="0" y="27432"/>
                              </a:lnTo>
                              <a:lnTo>
                                <a:pt x="2141" y="38020"/>
                              </a:lnTo>
                              <a:lnTo>
                                <a:pt x="7985" y="46704"/>
                              </a:lnTo>
                              <a:lnTo>
                                <a:pt x="16662" y="52578"/>
                              </a:lnTo>
                              <a:lnTo>
                                <a:pt x="27305" y="54737"/>
                              </a:lnTo>
                              <a:lnTo>
                                <a:pt x="37947" y="52578"/>
                              </a:lnTo>
                              <a:lnTo>
                                <a:pt x="46624" y="46704"/>
                              </a:lnTo>
                              <a:lnTo>
                                <a:pt x="52468" y="38020"/>
                              </a:lnTo>
                              <a:lnTo>
                                <a:pt x="54610" y="27432"/>
                              </a:lnTo>
                              <a:lnTo>
                                <a:pt x="52468" y="16769"/>
                              </a:lnTo>
                              <a:lnTo>
                                <a:pt x="46624" y="8048"/>
                              </a:lnTo>
                              <a:lnTo>
                                <a:pt x="37947" y="2160"/>
                              </a:lnTo>
                              <a:lnTo>
                                <a:pt x="27305" y="0"/>
                              </a:lnTo>
                              <a:close/>
                            </a:path>
                          </a:pathLst>
                        </a:custGeom>
                        <a:solidFill>
                          <a:srgbClr val="0089CF"/>
                        </a:solidFill>
                      </wps:spPr>
                      <wps:bodyPr wrap="square" lIns="0" tIns="0" rIns="0" bIns="0" rtlCol="0">
                        <a:noAutofit/>
                      </wps:bodyPr>
                    </wps:wsp>
                  </a:graphicData>
                </a:graphic>
              </wp:anchor>
            </w:drawing>
          </mc:Choice>
          <mc:Fallback>
            <w:pict>
              <v:shape id="Graphic 1336" o:spid="_x0000_s1026" o:spt="100" style="position:absolute;left:0pt;margin-left:191.9pt;margin-top:114.6pt;height:4.35pt;width:4.3pt;mso-position-horizontal-relative:page;z-index:251705344;mso-width-relative:page;mso-height-relative:page;" fillcolor="#0089CF" filled="t" stroked="f" coordsize="54610,55244" o:gfxdata="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" path="m27305,0l16662,2160,7985,8048,2141,16769,0,27432,2141,38020,7985,46704,16662,52578,27305,54737,37947,52578,46624,46704,52468,38020,54610,27432,52468,16769,46624,8048,37947,2160,27305,0xe">
                <v:fill on="t" focussize="0,0"/>
                <v:stroke on="f"/>
                <v:imagedata o:title=""/>
                <o:lock v:ext="edit" aspectratio="f"/>
                <v:textbox inset="0mm,0mm,0mm,0mm"/>
              </v:shape>
            </w:pict>
          </mc:Fallback>
        </mc:AlternateContent>
      </w:r>
      <w:r>
        <mc:AlternateContent>
          <mc:Choice Requires="wps">
            <w:drawing>
              <wp:anchor distT="0" distB="0" distL="0" distR="0" simplePos="0" relativeHeight="251706368" behindDoc="0" locked="0" layoutInCell="1" allowOverlap="1">
                <wp:simplePos x="0" y="0"/>
                <wp:positionH relativeFrom="page">
                  <wp:posOffset>4611370</wp:posOffset>
                </wp:positionH>
                <wp:positionV relativeFrom="paragraph">
                  <wp:posOffset>1031240</wp:posOffset>
                </wp:positionV>
                <wp:extent cx="54610" cy="55245"/>
                <wp:effectExtent l="0" t="0" r="0" b="0"/>
                <wp:wrapNone/>
                <wp:docPr id="1337" name="Graphic 1337"/>
                <wp:cNvGraphicFramePr/>
                <a:graphic xmlns:a="http://schemas.openxmlformats.org/drawingml/2006/main">
                  <a:graphicData uri="http://schemas.microsoft.com/office/word/2010/wordprocessingShape">
                    <wps:wsp>
                      <wps:cNvSpPr/>
                      <wps:spPr>
                        <a:xfrm>
                          <a:off x="0" y="0"/>
                          <a:ext cx="54610" cy="55244"/>
                        </a:xfrm>
                        <a:custGeom>
                          <a:avLst/>
                          <a:gdLst/>
                          <a:ahLst/>
                          <a:cxnLst/>
                          <a:rect l="l" t="t" r="r" b="b"/>
                          <a:pathLst>
                            <a:path w="54610" h="55244">
                              <a:moveTo>
                                <a:pt x="27304" y="0"/>
                              </a:moveTo>
                              <a:lnTo>
                                <a:pt x="16662" y="2160"/>
                              </a:lnTo>
                              <a:lnTo>
                                <a:pt x="7985" y="8048"/>
                              </a:lnTo>
                              <a:lnTo>
                                <a:pt x="2141" y="16769"/>
                              </a:lnTo>
                              <a:lnTo>
                                <a:pt x="0" y="27432"/>
                              </a:lnTo>
                              <a:lnTo>
                                <a:pt x="2141" y="38020"/>
                              </a:lnTo>
                              <a:lnTo>
                                <a:pt x="7985" y="46704"/>
                              </a:lnTo>
                              <a:lnTo>
                                <a:pt x="16662" y="52578"/>
                              </a:lnTo>
                              <a:lnTo>
                                <a:pt x="27304" y="54737"/>
                              </a:lnTo>
                              <a:lnTo>
                                <a:pt x="37947" y="52578"/>
                              </a:lnTo>
                              <a:lnTo>
                                <a:pt x="46624" y="46704"/>
                              </a:lnTo>
                              <a:lnTo>
                                <a:pt x="52468" y="38020"/>
                              </a:lnTo>
                              <a:lnTo>
                                <a:pt x="54609" y="27432"/>
                              </a:lnTo>
                              <a:lnTo>
                                <a:pt x="52468" y="16769"/>
                              </a:lnTo>
                              <a:lnTo>
                                <a:pt x="46624" y="8048"/>
                              </a:lnTo>
                              <a:lnTo>
                                <a:pt x="37947" y="2160"/>
                              </a:lnTo>
                              <a:lnTo>
                                <a:pt x="27304" y="0"/>
                              </a:lnTo>
                              <a:close/>
                            </a:path>
                          </a:pathLst>
                        </a:custGeom>
                        <a:solidFill>
                          <a:srgbClr val="0089CF"/>
                        </a:solidFill>
                      </wps:spPr>
                      <wps:bodyPr wrap="square" lIns="0" tIns="0" rIns="0" bIns="0" rtlCol="0">
                        <a:noAutofit/>
                      </wps:bodyPr>
                    </wps:wsp>
                  </a:graphicData>
                </a:graphic>
              </wp:anchor>
            </w:drawing>
          </mc:Choice>
          <mc:Fallback>
            <w:pict>
              <v:shape id="Graphic 1337" o:spid="_x0000_s1026" o:spt="100" style="position:absolute;left:0pt;margin-left:363.1pt;margin-top:81.2pt;height:4.35pt;width:4.3pt;mso-position-horizontal-relative:page;z-index:251706368;mso-width-relative:page;mso-height-relative:page;" fillcolor="#0089CF" filled="t" stroked="f" coordsize="54610,55244" o:gfxdata="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" path="m27304,0l16662,2160,7985,8048,2141,16769,0,27432,2141,38020,7985,46704,16662,52578,27304,54737,37947,52578,46624,46704,52468,38020,54609,27432,52468,16769,46624,8048,37947,2160,27304,0xe">
                <v:fill on="t" focussize="0,0"/>
                <v:stroke on="f"/>
                <v:imagedata o:title=""/>
                <o:lock v:ext="edit" aspectratio="f"/>
                <v:textbox inset="0mm,0mm,0mm,0mm"/>
              </v:shape>
            </w:pict>
          </mc:Fallback>
        </mc:AlternateContent>
      </w:r>
      <w:r>
        <mc:AlternateContent>
          <mc:Choice Requires="wps">
            <w:drawing>
              <wp:anchor distT="0" distB="0" distL="0" distR="0" simplePos="0" relativeHeight="251706368" behindDoc="0" locked="0" layoutInCell="1" allowOverlap="1">
                <wp:simplePos x="0" y="0"/>
                <wp:positionH relativeFrom="page">
                  <wp:posOffset>4611370</wp:posOffset>
                </wp:positionH>
                <wp:positionV relativeFrom="paragraph">
                  <wp:posOffset>1437640</wp:posOffset>
                </wp:positionV>
                <wp:extent cx="54610" cy="55245"/>
                <wp:effectExtent l="0" t="0" r="0" b="0"/>
                <wp:wrapNone/>
                <wp:docPr id="1338" name="Graphic 1338"/>
                <wp:cNvGraphicFramePr/>
                <a:graphic xmlns:a="http://schemas.openxmlformats.org/drawingml/2006/main">
                  <a:graphicData uri="http://schemas.microsoft.com/office/word/2010/wordprocessingShape">
                    <wps:wsp>
                      <wps:cNvSpPr/>
                      <wps:spPr>
                        <a:xfrm>
                          <a:off x="0" y="0"/>
                          <a:ext cx="54610" cy="55244"/>
                        </a:xfrm>
                        <a:custGeom>
                          <a:avLst/>
                          <a:gdLst/>
                          <a:ahLst/>
                          <a:cxnLst/>
                          <a:rect l="l" t="t" r="r" b="b"/>
                          <a:pathLst>
                            <a:path w="54610" h="55244">
                              <a:moveTo>
                                <a:pt x="27304" y="0"/>
                              </a:moveTo>
                              <a:lnTo>
                                <a:pt x="16662" y="2160"/>
                              </a:lnTo>
                              <a:lnTo>
                                <a:pt x="7985" y="8048"/>
                              </a:lnTo>
                              <a:lnTo>
                                <a:pt x="2141" y="16769"/>
                              </a:lnTo>
                              <a:lnTo>
                                <a:pt x="0" y="27432"/>
                              </a:lnTo>
                              <a:lnTo>
                                <a:pt x="2141" y="38020"/>
                              </a:lnTo>
                              <a:lnTo>
                                <a:pt x="7985" y="46704"/>
                              </a:lnTo>
                              <a:lnTo>
                                <a:pt x="16662" y="52578"/>
                              </a:lnTo>
                              <a:lnTo>
                                <a:pt x="27304" y="54737"/>
                              </a:lnTo>
                              <a:lnTo>
                                <a:pt x="37947" y="52578"/>
                              </a:lnTo>
                              <a:lnTo>
                                <a:pt x="46624" y="46704"/>
                              </a:lnTo>
                              <a:lnTo>
                                <a:pt x="52468" y="38020"/>
                              </a:lnTo>
                              <a:lnTo>
                                <a:pt x="54609" y="27432"/>
                              </a:lnTo>
                              <a:lnTo>
                                <a:pt x="52468" y="16769"/>
                              </a:lnTo>
                              <a:lnTo>
                                <a:pt x="46624" y="8048"/>
                              </a:lnTo>
                              <a:lnTo>
                                <a:pt x="37947" y="2160"/>
                              </a:lnTo>
                              <a:lnTo>
                                <a:pt x="27304" y="0"/>
                              </a:lnTo>
                              <a:close/>
                            </a:path>
                          </a:pathLst>
                        </a:custGeom>
                        <a:solidFill>
                          <a:srgbClr val="0089CF"/>
                        </a:solidFill>
                      </wps:spPr>
                      <wps:bodyPr wrap="square" lIns="0" tIns="0" rIns="0" bIns="0" rtlCol="0">
                        <a:noAutofit/>
                      </wps:bodyPr>
                    </wps:wsp>
                  </a:graphicData>
                </a:graphic>
              </wp:anchor>
            </w:drawing>
          </mc:Choice>
          <mc:Fallback>
            <w:pict>
              <v:shape id="Graphic 1338" o:spid="_x0000_s1026" o:spt="100" style="position:absolute;left:0pt;margin-left:363.1pt;margin-top:113.2pt;height:4.35pt;width:4.3pt;mso-position-horizontal-relative:page;z-index:251706368;mso-width-relative:page;mso-height-relative:page;" fillcolor="#0089CF" filled="t" stroked="f" coordsize="54610,55244" o:gfxdata="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" path="m27304,0l16662,2160,7985,8048,2141,16769,0,27432,2141,38020,7985,46704,16662,52578,27304,54737,37947,52578,46624,46704,52468,38020,54609,27432,52468,16769,46624,8048,37947,2160,27304,0xe">
                <v:fill on="t" focussize="0,0"/>
                <v:stroke on="f"/>
                <v:imagedata o:title=""/>
                <o:lock v:ext="edit" aspectratio="f"/>
                <v:textbox inset="0mm,0mm,0mm,0mm"/>
              </v:shape>
            </w:pict>
          </mc:Fallback>
        </mc:AlternateContent>
      </w:r>
      <w:r>
        <w:rPr>
          <w:rFonts w:ascii="Times New Roman"/>
          <w:spacing w:val="80"/>
          <w:sz w:val="20"/>
        </w:rPr>
        <w:t xml:space="preserve">     </w:t>
      </w:r>
      <w:r>
        <w:rPr>
          <w:rFonts w:ascii="Tahoma"/>
          <w:color w:val="905A43"/>
          <w:sz w:val="26"/>
        </w:rPr>
        <w:t>Listen</w:t>
      </w:r>
      <w:r>
        <w:rPr>
          <w:rFonts w:ascii="Tahoma"/>
          <w:color w:val="905A43"/>
          <w:spacing w:val="-1"/>
          <w:sz w:val="26"/>
        </w:rPr>
        <w:t xml:space="preserve"> </w:t>
      </w:r>
      <w:r>
        <w:rPr>
          <w:rFonts w:ascii="Tahoma"/>
          <w:color w:val="905A43"/>
          <w:sz w:val="26"/>
        </w:rPr>
        <w:t>to</w:t>
      </w:r>
      <w:r>
        <w:rPr>
          <w:rFonts w:ascii="Tahoma"/>
          <w:color w:val="905A43"/>
          <w:spacing w:val="-1"/>
          <w:sz w:val="26"/>
        </w:rPr>
        <w:t xml:space="preserve"> </w:t>
      </w:r>
      <w:r>
        <w:rPr>
          <w:rFonts w:ascii="Tahoma"/>
          <w:color w:val="905A43"/>
          <w:sz w:val="26"/>
        </w:rPr>
        <w:t>the</w:t>
      </w:r>
      <w:r>
        <w:rPr>
          <w:rFonts w:ascii="Tahoma"/>
          <w:color w:val="905A43"/>
          <w:spacing w:val="-1"/>
          <w:sz w:val="26"/>
        </w:rPr>
        <w:t xml:space="preserve"> </w:t>
      </w:r>
      <w:r>
        <w:rPr>
          <w:rFonts w:ascii="Tahoma"/>
          <w:color w:val="905A43"/>
          <w:sz w:val="26"/>
        </w:rPr>
        <w:t>whole</w:t>
      </w:r>
      <w:r>
        <w:rPr>
          <w:rFonts w:ascii="Tahoma"/>
          <w:color w:val="905A43"/>
          <w:spacing w:val="-1"/>
          <w:sz w:val="26"/>
        </w:rPr>
        <w:t xml:space="preserve"> </w:t>
      </w:r>
      <w:r>
        <w:rPr>
          <w:rFonts w:ascii="Tahoma"/>
          <w:color w:val="905A43"/>
          <w:sz w:val="26"/>
        </w:rPr>
        <w:t>conversation</w:t>
      </w:r>
      <w:r>
        <w:rPr>
          <w:rFonts w:ascii="Tahoma"/>
          <w:color w:val="905A43"/>
          <w:spacing w:val="-1"/>
          <w:sz w:val="26"/>
        </w:rPr>
        <w:t xml:space="preserve"> </w:t>
      </w:r>
      <w:r>
        <w:rPr>
          <w:rFonts w:ascii="Tahoma"/>
          <w:color w:val="905A43"/>
          <w:sz w:val="26"/>
        </w:rPr>
        <w:t>again</w:t>
      </w:r>
      <w:r>
        <w:rPr>
          <w:rFonts w:ascii="Tahoma"/>
          <w:color w:val="905A43"/>
          <w:spacing w:val="-1"/>
          <w:sz w:val="26"/>
        </w:rPr>
        <w:t xml:space="preserve"> </w:t>
      </w:r>
      <w:r>
        <w:rPr>
          <w:rFonts w:ascii="Tahoma"/>
          <w:color w:val="905A43"/>
          <w:sz w:val="26"/>
        </w:rPr>
        <w:t>and</w:t>
      </w:r>
      <w:r>
        <w:rPr>
          <w:rFonts w:ascii="Tahoma"/>
          <w:color w:val="905A43"/>
          <w:spacing w:val="-1"/>
          <w:sz w:val="26"/>
        </w:rPr>
        <w:t xml:space="preserve"> </w:t>
      </w:r>
      <w:r>
        <w:rPr>
          <w:rFonts w:ascii="Tahoma"/>
          <w:color w:val="905A43"/>
          <w:sz w:val="26"/>
        </w:rPr>
        <w:t>fill</w:t>
      </w:r>
      <w:r>
        <w:rPr>
          <w:rFonts w:ascii="Tahoma"/>
          <w:color w:val="905A43"/>
          <w:spacing w:val="-1"/>
          <w:sz w:val="26"/>
        </w:rPr>
        <w:t xml:space="preserve"> </w:t>
      </w:r>
      <w:r>
        <w:rPr>
          <w:rFonts w:ascii="Tahoma"/>
          <w:color w:val="905A43"/>
          <w:sz w:val="26"/>
        </w:rPr>
        <w:t>in</w:t>
      </w:r>
      <w:r>
        <w:rPr>
          <w:rFonts w:ascii="Tahoma"/>
          <w:color w:val="905A43"/>
          <w:spacing w:val="-1"/>
          <w:sz w:val="26"/>
        </w:rPr>
        <w:t xml:space="preserve"> </w:t>
      </w:r>
      <w:r>
        <w:rPr>
          <w:rFonts w:ascii="Tahoma"/>
          <w:color w:val="905A43"/>
          <w:sz w:val="26"/>
        </w:rPr>
        <w:t>the</w:t>
      </w:r>
      <w:r>
        <w:rPr>
          <w:rFonts w:ascii="Tahoma"/>
          <w:color w:val="905A43"/>
          <w:spacing w:val="-1"/>
          <w:sz w:val="26"/>
        </w:rPr>
        <w:t xml:space="preserve"> </w:t>
      </w:r>
      <w:r>
        <w:rPr>
          <w:rFonts w:ascii="Tahoma"/>
          <w:color w:val="905A43"/>
          <w:sz w:val="26"/>
        </w:rPr>
        <w:t>table</w:t>
      </w:r>
      <w:r>
        <w:rPr>
          <w:rFonts w:ascii="Tahoma"/>
          <w:color w:val="905A43"/>
          <w:spacing w:val="-1"/>
          <w:sz w:val="26"/>
        </w:rPr>
        <w:t xml:space="preserve"> </w:t>
      </w:r>
      <w:r>
        <w:rPr>
          <w:rFonts w:ascii="Tahoma"/>
          <w:color w:val="905A43"/>
          <w:sz w:val="26"/>
        </w:rPr>
        <w:t>below.</w:t>
      </w:r>
    </w:p>
    <w:p w14:paraId="3C3F07DD">
      <w:pPr>
        <w:pStyle w:val="11"/>
        <w:spacing w:before="11"/>
        <w:rPr>
          <w:rFonts w:ascii="Tahoma"/>
          <w:sz w:val="21"/>
        </w:rPr>
      </w:pPr>
      <w:r>
        <mc:AlternateContent>
          <mc:Choice Requires="wps">
            <w:drawing>
              <wp:anchor distT="0" distB="0" distL="0" distR="0" simplePos="0" relativeHeight="251926528" behindDoc="1" locked="0" layoutInCell="1" allowOverlap="1">
                <wp:simplePos x="0" y="0"/>
                <wp:positionH relativeFrom="page">
                  <wp:posOffset>2328545</wp:posOffset>
                </wp:positionH>
                <wp:positionV relativeFrom="paragraph">
                  <wp:posOffset>183515</wp:posOffset>
                </wp:positionV>
                <wp:extent cx="4366895" cy="1413510"/>
                <wp:effectExtent l="0" t="0" r="0" b="0"/>
                <wp:wrapTopAndBottom/>
                <wp:docPr id="1358" name="Textbox 1358"/>
                <wp:cNvGraphicFramePr/>
                <a:graphic xmlns:a="http://schemas.openxmlformats.org/drawingml/2006/main">
                  <a:graphicData uri="http://schemas.microsoft.com/office/word/2010/wordprocessingShape">
                    <wps:wsp>
                      <wps:cNvSpPr txBox="1"/>
                      <wps:spPr>
                        <a:xfrm>
                          <a:off x="0" y="0"/>
                          <a:ext cx="4366895" cy="1413510"/>
                        </a:xfrm>
                        <a:prstGeom prst="rect">
                          <a:avLst/>
                        </a:prstGeom>
                      </wps:spPr>
                      <wps:txbx>
                        <w:txbxContent>
                          <w:tbl>
                            <w:tblPr>
                              <w:tblStyle w:val="12"/>
                              <w:tblW w:w="0" w:type="auto"/>
                              <w:tblInd w:w="7"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3403"/>
                              <w:gridCol w:w="3473"/>
                            </w:tblGrid>
                            <w:tr w14:paraId="74E8963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76" w:hRule="atLeast"/>
                              </w:trPr>
                              <w:tc>
                                <w:tcPr>
                                  <w:tcW w:w="3403" w:type="dxa"/>
                                  <w:tcBorders>
                                    <w:bottom w:val="single" w:color="FFFFFF" w:sz="18" w:space="0"/>
                                    <w:right w:val="single" w:color="FFFFFF" w:sz="18" w:space="0"/>
                                  </w:tcBorders>
                                  <w:shd w:val="clear" w:color="auto" w:fill="ECECED"/>
                                </w:tcPr>
                                <w:p w14:paraId="1DAD7EA7">
                                  <w:pPr>
                                    <w:pStyle w:val="16"/>
                                    <w:spacing w:before="140"/>
                                    <w:ind w:left="170"/>
                                    <w:rPr>
                                      <w:rFonts w:ascii="Tahoma"/>
                                      <w:b/>
                                      <w:sz w:val="26"/>
                                    </w:rPr>
                                  </w:pPr>
                                  <w:r>
                                    <w:rPr>
                                      <w:rFonts w:ascii="Tahoma"/>
                                      <w:b/>
                                      <w:color w:val="231F20"/>
                                      <w:spacing w:val="-2"/>
                                      <w:sz w:val="26"/>
                                    </w:rPr>
                                    <w:t>Meilin</w:t>
                                  </w:r>
                                </w:p>
                              </w:tc>
                              <w:tc>
                                <w:tcPr>
                                  <w:tcW w:w="3473" w:type="dxa"/>
                                  <w:tcBorders>
                                    <w:left w:val="single" w:color="FFFFFF" w:sz="18" w:space="0"/>
                                    <w:bottom w:val="single" w:color="FFFFFF" w:sz="18" w:space="0"/>
                                  </w:tcBorders>
                                  <w:shd w:val="clear" w:color="auto" w:fill="ECECED"/>
                                </w:tcPr>
                                <w:p w14:paraId="69266299">
                                  <w:pPr>
                                    <w:pStyle w:val="16"/>
                                    <w:spacing w:before="111"/>
                                    <w:ind w:left="168"/>
                                    <w:rPr>
                                      <w:rFonts w:ascii="Tahoma"/>
                                      <w:b/>
                                      <w:sz w:val="26"/>
                                    </w:rPr>
                                  </w:pPr>
                                  <w:r>
                                    <w:rPr>
                                      <w:rFonts w:ascii="Tahoma"/>
                                      <w:b/>
                                      <w:color w:val="231F20"/>
                                      <w:spacing w:val="-4"/>
                                      <w:sz w:val="26"/>
                                    </w:rPr>
                                    <w:t>Paul</w:t>
                                  </w:r>
                                </w:p>
                              </w:tc>
                            </w:tr>
                            <w:tr w14:paraId="234458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92" w:hRule="atLeast"/>
                              </w:trPr>
                              <w:tc>
                                <w:tcPr>
                                  <w:tcW w:w="3403" w:type="dxa"/>
                                  <w:tcBorders>
                                    <w:top w:val="single" w:color="FFFFFF" w:sz="18" w:space="0"/>
                                    <w:right w:val="single" w:color="FFFFFF" w:sz="18" w:space="0"/>
                                  </w:tcBorders>
                                  <w:shd w:val="clear" w:color="auto" w:fill="ECECED"/>
                                </w:tcPr>
                                <w:p w14:paraId="22EB892C">
                                  <w:pPr>
                                    <w:pStyle w:val="16"/>
                                    <w:spacing w:before="99"/>
                                    <w:ind w:left="396"/>
                                    <w:rPr>
                                      <w:sz w:val="22"/>
                                    </w:rPr>
                                  </w:pPr>
                                  <w:r>
                                    <w:rPr>
                                      <w:color w:val="231F20"/>
                                      <w:sz w:val="22"/>
                                    </w:rPr>
                                    <w:t>Get</w:t>
                                  </w:r>
                                  <w:r>
                                    <w:rPr>
                                      <w:color w:val="231F20"/>
                                      <w:spacing w:val="-2"/>
                                      <w:sz w:val="22"/>
                                    </w:rPr>
                                    <w:t xml:space="preserve"> </w:t>
                                  </w:r>
                                  <w:r>
                                    <w:rPr>
                                      <w:color w:val="231F20"/>
                                      <w:sz w:val="22"/>
                                    </w:rPr>
                                    <w:t>her</w:t>
                                  </w:r>
                                  <w:r>
                                    <w:rPr>
                                      <w:color w:val="231F20"/>
                                      <w:spacing w:val="-2"/>
                                      <w:sz w:val="22"/>
                                    </w:rPr>
                                    <w:t xml:space="preserve"> passport</w:t>
                                  </w:r>
                                </w:p>
                              </w:tc>
                              <w:tc>
                                <w:tcPr>
                                  <w:tcW w:w="3473" w:type="dxa"/>
                                  <w:tcBorders>
                                    <w:top w:val="single" w:color="FFFFFF" w:sz="18" w:space="0"/>
                                    <w:left w:val="single" w:color="FFFFFF" w:sz="18" w:space="0"/>
                                  </w:tcBorders>
                                  <w:shd w:val="clear" w:color="auto" w:fill="ECECED"/>
                                </w:tcPr>
                                <w:p w14:paraId="49DC0292">
                                  <w:pPr>
                                    <w:pStyle w:val="16"/>
                                    <w:tabs>
                                      <w:tab w:val="left" w:pos="1529"/>
                                    </w:tabs>
                                    <w:spacing w:before="71"/>
                                    <w:ind w:left="395"/>
                                    <w:rPr>
                                      <w:sz w:val="22"/>
                                    </w:rPr>
                                  </w:pPr>
                                  <w:r>
                                    <w:rPr>
                                      <w:color w:val="231F20"/>
                                      <w:sz w:val="22"/>
                                      <w:u w:val="single" w:color="231F20"/>
                                    </w:rPr>
                                    <w:tab/>
                                  </w:r>
                                  <w:r>
                                    <w:rPr>
                                      <w:color w:val="231F20"/>
                                      <w:sz w:val="22"/>
                                    </w:rPr>
                                    <w:t xml:space="preserve"> a few light</w:t>
                                  </w:r>
                                </w:p>
                              </w:tc>
                            </w:tr>
                            <w:tr w14:paraId="6EB43E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19" w:hRule="atLeast"/>
                              </w:trPr>
                              <w:tc>
                                <w:tcPr>
                                  <w:tcW w:w="3403" w:type="dxa"/>
                                  <w:tcBorders>
                                    <w:right w:val="single" w:color="FFFFFF" w:sz="18" w:space="0"/>
                                  </w:tcBorders>
                                  <w:shd w:val="clear" w:color="auto" w:fill="ECECED"/>
                                </w:tcPr>
                                <w:p w14:paraId="0DD690AD">
                                  <w:pPr>
                                    <w:pStyle w:val="16"/>
                                    <w:tabs>
                                      <w:tab w:val="left" w:pos="1530"/>
                                    </w:tabs>
                                    <w:spacing w:before="27"/>
                                    <w:ind w:left="396"/>
                                    <w:rPr>
                                      <w:sz w:val="22"/>
                                    </w:rPr>
                                  </w:pPr>
                                  <w:r>
                                    <w:rPr>
                                      <w:color w:val="231F20"/>
                                      <w:sz w:val="22"/>
                                      <w:u w:val="single" w:color="231F20"/>
                                    </w:rPr>
                                    <w:tab/>
                                  </w:r>
                                  <w:r>
                                    <w:rPr>
                                      <w:color w:val="231F20"/>
                                      <w:spacing w:val="-3"/>
                                      <w:sz w:val="22"/>
                                    </w:rPr>
                                    <w:t xml:space="preserve"> </w:t>
                                  </w:r>
                                  <w:r>
                                    <w:rPr>
                                      <w:color w:val="231F20"/>
                                      <w:sz w:val="22"/>
                                    </w:rPr>
                                    <w:t>for her visa</w:t>
                                  </w:r>
                                </w:p>
                              </w:tc>
                              <w:tc>
                                <w:tcPr>
                                  <w:tcW w:w="3473" w:type="dxa"/>
                                  <w:tcBorders>
                                    <w:left w:val="single" w:color="FFFFFF" w:sz="18" w:space="0"/>
                                  </w:tcBorders>
                                  <w:shd w:val="clear" w:color="auto" w:fill="ECECED"/>
                                </w:tcPr>
                                <w:p w14:paraId="3FB258CB">
                                  <w:pPr>
                                    <w:pStyle w:val="16"/>
                                    <w:spacing w:line="252" w:lineRule="exact"/>
                                    <w:ind w:left="395"/>
                                    <w:rPr>
                                      <w:sz w:val="22"/>
                                    </w:rPr>
                                  </w:pPr>
                                  <w:r>
                                    <w:rPr>
                                      <w:color w:val="231F20"/>
                                      <w:sz w:val="22"/>
                                    </w:rPr>
                                    <w:t xml:space="preserve">sweaters and a </w:t>
                                  </w:r>
                                  <w:r>
                                    <w:rPr>
                                      <w:color w:val="231F20"/>
                                      <w:spacing w:val="-4"/>
                                      <w:sz w:val="22"/>
                                    </w:rPr>
                                    <w:t>coat</w:t>
                                  </w:r>
                                </w:p>
                              </w:tc>
                            </w:tr>
                            <w:tr w14:paraId="50E6D80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34" w:hRule="atLeast"/>
                              </w:trPr>
                              <w:tc>
                                <w:tcPr>
                                  <w:tcW w:w="3403" w:type="dxa"/>
                                  <w:tcBorders>
                                    <w:right w:val="single" w:color="FFFFFF" w:sz="18" w:space="0"/>
                                  </w:tcBorders>
                                  <w:shd w:val="clear" w:color="auto" w:fill="ECECED"/>
                                </w:tcPr>
                                <w:p w14:paraId="1625F7F3">
                                  <w:pPr>
                                    <w:pStyle w:val="16"/>
                                    <w:tabs>
                                      <w:tab w:val="left" w:pos="1530"/>
                                    </w:tabs>
                                    <w:spacing w:before="27"/>
                                    <w:ind w:left="396"/>
                                    <w:rPr>
                                      <w:sz w:val="22"/>
                                    </w:rPr>
                                  </w:pPr>
                                  <w:r>
                                    <w:rPr>
                                      <w:color w:val="231F20"/>
                                      <w:sz w:val="22"/>
                                      <w:u w:val="single" w:color="231F20"/>
                                    </w:rPr>
                                    <w:tab/>
                                  </w:r>
                                  <w:r>
                                    <w:rPr>
                                      <w:color w:val="231F20"/>
                                      <w:spacing w:val="-1"/>
                                      <w:sz w:val="22"/>
                                    </w:rPr>
                                    <w:t xml:space="preserve"> </w:t>
                                  </w:r>
                                  <w:r>
                                    <w:rPr>
                                      <w:color w:val="231F20"/>
                                      <w:sz w:val="22"/>
                                    </w:rPr>
                                    <w:t>air tickets online</w:t>
                                  </w:r>
                                </w:p>
                              </w:tc>
                              <w:tc>
                                <w:tcPr>
                                  <w:tcW w:w="3473" w:type="dxa"/>
                                  <w:tcBorders>
                                    <w:left w:val="single" w:color="FFFFFF" w:sz="18" w:space="0"/>
                                  </w:tcBorders>
                                  <w:shd w:val="clear" w:color="auto" w:fill="ECECED"/>
                                </w:tcPr>
                                <w:p w14:paraId="78C52D21">
                                  <w:pPr>
                                    <w:pStyle w:val="16"/>
                                    <w:tabs>
                                      <w:tab w:val="left" w:pos="1529"/>
                                    </w:tabs>
                                    <w:spacing w:line="252" w:lineRule="exact"/>
                                    <w:ind w:left="395"/>
                                    <w:rPr>
                                      <w:sz w:val="22"/>
                                    </w:rPr>
                                  </w:pPr>
                                  <w:r>
                                    <w:rPr>
                                      <w:color w:val="231F20"/>
                                      <w:sz w:val="22"/>
                                      <w:u w:val="single" w:color="231F20"/>
                                    </w:rPr>
                                    <w:tab/>
                                  </w:r>
                                  <w:r>
                                    <w:rPr>
                                      <w:color w:val="231F20"/>
                                      <w:sz w:val="22"/>
                                    </w:rPr>
                                    <w:t xml:space="preserve"> a guidebook</w:t>
                                  </w:r>
                                </w:p>
                              </w:tc>
                            </w:tr>
                            <w:tr w14:paraId="0D8C5E0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58" w:hRule="atLeast"/>
                              </w:trPr>
                              <w:tc>
                                <w:tcPr>
                                  <w:tcW w:w="3403" w:type="dxa"/>
                                  <w:tcBorders>
                                    <w:right w:val="single" w:color="FFFFFF" w:sz="18" w:space="0"/>
                                  </w:tcBorders>
                                  <w:shd w:val="clear" w:color="auto" w:fill="ECECED"/>
                                </w:tcPr>
                                <w:p w14:paraId="50133BAC">
                                  <w:pPr>
                                    <w:pStyle w:val="16"/>
                                    <w:tabs>
                                      <w:tab w:val="left" w:pos="1530"/>
                                    </w:tabs>
                                    <w:spacing w:before="13"/>
                                    <w:ind w:left="396"/>
                                    <w:rPr>
                                      <w:sz w:val="22"/>
                                    </w:rPr>
                                  </w:pPr>
                                  <w:r>
                                    <w:rPr>
                                      <w:color w:val="231F20"/>
                                      <w:sz w:val="22"/>
                                      <w:u w:val="single" w:color="231F20"/>
                                    </w:rPr>
                                    <w:tab/>
                                  </w:r>
                                  <w:r>
                                    <w:rPr>
                                      <w:color w:val="231F20"/>
                                      <w:sz w:val="22"/>
                                    </w:rPr>
                                    <w:t xml:space="preserve"> a car</w:t>
                                  </w:r>
                                </w:p>
                              </w:tc>
                              <w:tc>
                                <w:tcPr>
                                  <w:tcW w:w="3473" w:type="dxa"/>
                                  <w:tcBorders>
                                    <w:left w:val="single" w:color="FFFFFF" w:sz="18" w:space="0"/>
                                  </w:tcBorders>
                                  <w:shd w:val="clear" w:color="auto" w:fill="ECECED"/>
                                </w:tcPr>
                                <w:p w14:paraId="18FA6DAF">
                                  <w:pPr>
                                    <w:pStyle w:val="16"/>
                                    <w:rPr>
                                      <w:rFonts w:ascii="Times New Roman"/>
                                      <w:sz w:val="22"/>
                                    </w:rPr>
                                  </w:pPr>
                                </w:p>
                              </w:tc>
                            </w:tr>
                          </w:tbl>
                          <w:p w14:paraId="0A780757">
                            <w:pPr>
                              <w:pStyle w:val="11"/>
                            </w:pPr>
                          </w:p>
                        </w:txbxContent>
                      </wps:txbx>
                      <wps:bodyPr wrap="square" lIns="0" tIns="0" rIns="0" bIns="0" rtlCol="0">
                        <a:noAutofit/>
                      </wps:bodyPr>
                    </wps:wsp>
                  </a:graphicData>
                </a:graphic>
              </wp:anchor>
            </w:drawing>
          </mc:Choice>
          <mc:Fallback>
            <w:pict>
              <v:shape id="Textbox 1358" o:spid="_x0000_s1026" o:spt="202" type="#_x0000_t202" style="position:absolute;left:0pt;margin-left:183.35pt;margin-top:14.45pt;height:111.3pt;width:343.85pt;mso-position-horizontal-relative:page;mso-wrap-distance-bottom:0pt;mso-wrap-distance-top:0pt;z-index:-251389952;mso-width-relative:page;mso-height-relative:page;" filled="f" stroked="f" coordsize="21600,21600" o:gfxdata="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">
                <v:fill on="f" focussize="0,0"/>
                <v:stroke on="f"/>
                <v:imagedata o:title=""/>
                <o:lock v:ext="edit" aspectratio="f"/>
                <v:textbox inset="0mm,0mm,0mm,0mm">
                  <w:txbxContent>
                    <w:tbl>
                      <w:tblPr>
                        <w:tblStyle w:val="12"/>
                        <w:tblW w:w="0" w:type="auto"/>
                        <w:tblInd w:w="7"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3403"/>
                        <w:gridCol w:w="3473"/>
                      </w:tblGrid>
                      <w:tr w14:paraId="74E8963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76" w:hRule="atLeast"/>
                        </w:trPr>
                        <w:tc>
                          <w:tcPr>
                            <w:tcW w:w="3403" w:type="dxa"/>
                            <w:tcBorders>
                              <w:bottom w:val="single" w:color="FFFFFF" w:sz="18" w:space="0"/>
                              <w:right w:val="single" w:color="FFFFFF" w:sz="18" w:space="0"/>
                            </w:tcBorders>
                            <w:shd w:val="clear" w:color="auto" w:fill="ECECED"/>
                          </w:tcPr>
                          <w:p w14:paraId="1DAD7EA7">
                            <w:pPr>
                              <w:pStyle w:val="16"/>
                              <w:spacing w:before="140"/>
                              <w:ind w:left="170"/>
                              <w:rPr>
                                <w:rFonts w:ascii="Tahoma"/>
                                <w:b/>
                                <w:sz w:val="26"/>
                              </w:rPr>
                            </w:pPr>
                            <w:r>
                              <w:rPr>
                                <w:rFonts w:ascii="Tahoma"/>
                                <w:b/>
                                <w:color w:val="231F20"/>
                                <w:spacing w:val="-2"/>
                                <w:sz w:val="26"/>
                              </w:rPr>
                              <w:t>Meilin</w:t>
                            </w:r>
                          </w:p>
                        </w:tc>
                        <w:tc>
                          <w:tcPr>
                            <w:tcW w:w="3473" w:type="dxa"/>
                            <w:tcBorders>
                              <w:left w:val="single" w:color="FFFFFF" w:sz="18" w:space="0"/>
                              <w:bottom w:val="single" w:color="FFFFFF" w:sz="18" w:space="0"/>
                            </w:tcBorders>
                            <w:shd w:val="clear" w:color="auto" w:fill="ECECED"/>
                          </w:tcPr>
                          <w:p w14:paraId="69266299">
                            <w:pPr>
                              <w:pStyle w:val="16"/>
                              <w:spacing w:before="111"/>
                              <w:ind w:left="168"/>
                              <w:rPr>
                                <w:rFonts w:ascii="Tahoma"/>
                                <w:b/>
                                <w:sz w:val="26"/>
                              </w:rPr>
                            </w:pPr>
                            <w:r>
                              <w:rPr>
                                <w:rFonts w:ascii="Tahoma"/>
                                <w:b/>
                                <w:color w:val="231F20"/>
                                <w:spacing w:val="-4"/>
                                <w:sz w:val="26"/>
                              </w:rPr>
                              <w:t>Paul</w:t>
                            </w:r>
                          </w:p>
                        </w:tc>
                      </w:tr>
                      <w:tr w14:paraId="234458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92" w:hRule="atLeast"/>
                        </w:trPr>
                        <w:tc>
                          <w:tcPr>
                            <w:tcW w:w="3403" w:type="dxa"/>
                            <w:tcBorders>
                              <w:top w:val="single" w:color="FFFFFF" w:sz="18" w:space="0"/>
                              <w:right w:val="single" w:color="FFFFFF" w:sz="18" w:space="0"/>
                            </w:tcBorders>
                            <w:shd w:val="clear" w:color="auto" w:fill="ECECED"/>
                          </w:tcPr>
                          <w:p w14:paraId="22EB892C">
                            <w:pPr>
                              <w:pStyle w:val="16"/>
                              <w:spacing w:before="99"/>
                              <w:ind w:left="396"/>
                              <w:rPr>
                                <w:sz w:val="22"/>
                              </w:rPr>
                            </w:pPr>
                            <w:r>
                              <w:rPr>
                                <w:color w:val="231F20"/>
                                <w:sz w:val="22"/>
                              </w:rPr>
                              <w:t>Get</w:t>
                            </w:r>
                            <w:r>
                              <w:rPr>
                                <w:color w:val="231F20"/>
                                <w:spacing w:val="-2"/>
                                <w:sz w:val="22"/>
                              </w:rPr>
                              <w:t xml:space="preserve"> </w:t>
                            </w:r>
                            <w:r>
                              <w:rPr>
                                <w:color w:val="231F20"/>
                                <w:sz w:val="22"/>
                              </w:rPr>
                              <w:t>her</w:t>
                            </w:r>
                            <w:r>
                              <w:rPr>
                                <w:color w:val="231F20"/>
                                <w:spacing w:val="-2"/>
                                <w:sz w:val="22"/>
                              </w:rPr>
                              <w:t xml:space="preserve"> passport</w:t>
                            </w:r>
                          </w:p>
                        </w:tc>
                        <w:tc>
                          <w:tcPr>
                            <w:tcW w:w="3473" w:type="dxa"/>
                            <w:tcBorders>
                              <w:top w:val="single" w:color="FFFFFF" w:sz="18" w:space="0"/>
                              <w:left w:val="single" w:color="FFFFFF" w:sz="18" w:space="0"/>
                            </w:tcBorders>
                            <w:shd w:val="clear" w:color="auto" w:fill="ECECED"/>
                          </w:tcPr>
                          <w:p w14:paraId="49DC0292">
                            <w:pPr>
                              <w:pStyle w:val="16"/>
                              <w:tabs>
                                <w:tab w:val="left" w:pos="1529"/>
                              </w:tabs>
                              <w:spacing w:before="71"/>
                              <w:ind w:left="395"/>
                              <w:rPr>
                                <w:sz w:val="22"/>
                              </w:rPr>
                            </w:pPr>
                            <w:r>
                              <w:rPr>
                                <w:color w:val="231F20"/>
                                <w:sz w:val="22"/>
                                <w:u w:val="single" w:color="231F20"/>
                              </w:rPr>
                              <w:tab/>
                            </w:r>
                            <w:r>
                              <w:rPr>
                                <w:color w:val="231F20"/>
                                <w:sz w:val="22"/>
                              </w:rPr>
                              <w:t xml:space="preserve"> a few light</w:t>
                            </w:r>
                          </w:p>
                        </w:tc>
                      </w:tr>
                      <w:tr w14:paraId="6EB43E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19" w:hRule="atLeast"/>
                        </w:trPr>
                        <w:tc>
                          <w:tcPr>
                            <w:tcW w:w="3403" w:type="dxa"/>
                            <w:tcBorders>
                              <w:right w:val="single" w:color="FFFFFF" w:sz="18" w:space="0"/>
                            </w:tcBorders>
                            <w:shd w:val="clear" w:color="auto" w:fill="ECECED"/>
                          </w:tcPr>
                          <w:p w14:paraId="0DD690AD">
                            <w:pPr>
                              <w:pStyle w:val="16"/>
                              <w:tabs>
                                <w:tab w:val="left" w:pos="1530"/>
                              </w:tabs>
                              <w:spacing w:before="27"/>
                              <w:ind w:left="396"/>
                              <w:rPr>
                                <w:sz w:val="22"/>
                              </w:rPr>
                            </w:pPr>
                            <w:r>
                              <w:rPr>
                                <w:color w:val="231F20"/>
                                <w:sz w:val="22"/>
                                <w:u w:val="single" w:color="231F20"/>
                              </w:rPr>
                              <w:tab/>
                            </w:r>
                            <w:r>
                              <w:rPr>
                                <w:color w:val="231F20"/>
                                <w:spacing w:val="-3"/>
                                <w:sz w:val="22"/>
                              </w:rPr>
                              <w:t xml:space="preserve"> </w:t>
                            </w:r>
                            <w:r>
                              <w:rPr>
                                <w:color w:val="231F20"/>
                                <w:sz w:val="22"/>
                              </w:rPr>
                              <w:t>for her visa</w:t>
                            </w:r>
                          </w:p>
                        </w:tc>
                        <w:tc>
                          <w:tcPr>
                            <w:tcW w:w="3473" w:type="dxa"/>
                            <w:tcBorders>
                              <w:left w:val="single" w:color="FFFFFF" w:sz="18" w:space="0"/>
                            </w:tcBorders>
                            <w:shd w:val="clear" w:color="auto" w:fill="ECECED"/>
                          </w:tcPr>
                          <w:p w14:paraId="3FB258CB">
                            <w:pPr>
                              <w:pStyle w:val="16"/>
                              <w:spacing w:line="252" w:lineRule="exact"/>
                              <w:ind w:left="395"/>
                              <w:rPr>
                                <w:sz w:val="22"/>
                              </w:rPr>
                            </w:pPr>
                            <w:r>
                              <w:rPr>
                                <w:color w:val="231F20"/>
                                <w:sz w:val="22"/>
                              </w:rPr>
                              <w:t xml:space="preserve">sweaters and a </w:t>
                            </w:r>
                            <w:r>
                              <w:rPr>
                                <w:color w:val="231F20"/>
                                <w:spacing w:val="-4"/>
                                <w:sz w:val="22"/>
                              </w:rPr>
                              <w:t>coat</w:t>
                            </w:r>
                          </w:p>
                        </w:tc>
                      </w:tr>
                      <w:tr w14:paraId="50E6D80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34" w:hRule="atLeast"/>
                        </w:trPr>
                        <w:tc>
                          <w:tcPr>
                            <w:tcW w:w="3403" w:type="dxa"/>
                            <w:tcBorders>
                              <w:right w:val="single" w:color="FFFFFF" w:sz="18" w:space="0"/>
                            </w:tcBorders>
                            <w:shd w:val="clear" w:color="auto" w:fill="ECECED"/>
                          </w:tcPr>
                          <w:p w14:paraId="1625F7F3">
                            <w:pPr>
                              <w:pStyle w:val="16"/>
                              <w:tabs>
                                <w:tab w:val="left" w:pos="1530"/>
                              </w:tabs>
                              <w:spacing w:before="27"/>
                              <w:ind w:left="396"/>
                              <w:rPr>
                                <w:sz w:val="22"/>
                              </w:rPr>
                            </w:pPr>
                            <w:r>
                              <w:rPr>
                                <w:color w:val="231F20"/>
                                <w:sz w:val="22"/>
                                <w:u w:val="single" w:color="231F20"/>
                              </w:rPr>
                              <w:tab/>
                            </w:r>
                            <w:r>
                              <w:rPr>
                                <w:color w:val="231F20"/>
                                <w:spacing w:val="-1"/>
                                <w:sz w:val="22"/>
                              </w:rPr>
                              <w:t xml:space="preserve"> </w:t>
                            </w:r>
                            <w:r>
                              <w:rPr>
                                <w:color w:val="231F20"/>
                                <w:sz w:val="22"/>
                              </w:rPr>
                              <w:t>air tickets online</w:t>
                            </w:r>
                          </w:p>
                        </w:tc>
                        <w:tc>
                          <w:tcPr>
                            <w:tcW w:w="3473" w:type="dxa"/>
                            <w:tcBorders>
                              <w:left w:val="single" w:color="FFFFFF" w:sz="18" w:space="0"/>
                            </w:tcBorders>
                            <w:shd w:val="clear" w:color="auto" w:fill="ECECED"/>
                          </w:tcPr>
                          <w:p w14:paraId="78C52D21">
                            <w:pPr>
                              <w:pStyle w:val="16"/>
                              <w:tabs>
                                <w:tab w:val="left" w:pos="1529"/>
                              </w:tabs>
                              <w:spacing w:line="252" w:lineRule="exact"/>
                              <w:ind w:left="395"/>
                              <w:rPr>
                                <w:sz w:val="22"/>
                              </w:rPr>
                            </w:pPr>
                            <w:r>
                              <w:rPr>
                                <w:color w:val="231F20"/>
                                <w:sz w:val="22"/>
                                <w:u w:val="single" w:color="231F20"/>
                              </w:rPr>
                              <w:tab/>
                            </w:r>
                            <w:r>
                              <w:rPr>
                                <w:color w:val="231F20"/>
                                <w:sz w:val="22"/>
                              </w:rPr>
                              <w:t xml:space="preserve"> a guidebook</w:t>
                            </w:r>
                          </w:p>
                        </w:tc>
                      </w:tr>
                      <w:tr w14:paraId="0D8C5E0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58" w:hRule="atLeast"/>
                        </w:trPr>
                        <w:tc>
                          <w:tcPr>
                            <w:tcW w:w="3403" w:type="dxa"/>
                            <w:tcBorders>
                              <w:right w:val="single" w:color="FFFFFF" w:sz="18" w:space="0"/>
                            </w:tcBorders>
                            <w:shd w:val="clear" w:color="auto" w:fill="ECECED"/>
                          </w:tcPr>
                          <w:p w14:paraId="50133BAC">
                            <w:pPr>
                              <w:pStyle w:val="16"/>
                              <w:tabs>
                                <w:tab w:val="left" w:pos="1530"/>
                              </w:tabs>
                              <w:spacing w:before="13"/>
                              <w:ind w:left="396"/>
                              <w:rPr>
                                <w:sz w:val="22"/>
                              </w:rPr>
                            </w:pPr>
                            <w:r>
                              <w:rPr>
                                <w:color w:val="231F20"/>
                                <w:sz w:val="22"/>
                                <w:u w:val="single" w:color="231F20"/>
                              </w:rPr>
                              <w:tab/>
                            </w:r>
                            <w:r>
                              <w:rPr>
                                <w:color w:val="231F20"/>
                                <w:sz w:val="22"/>
                              </w:rPr>
                              <w:t xml:space="preserve"> a car</w:t>
                            </w:r>
                          </w:p>
                        </w:tc>
                        <w:tc>
                          <w:tcPr>
                            <w:tcW w:w="3473" w:type="dxa"/>
                            <w:tcBorders>
                              <w:left w:val="single" w:color="FFFFFF" w:sz="18" w:space="0"/>
                            </w:tcBorders>
                            <w:shd w:val="clear" w:color="auto" w:fill="ECECED"/>
                          </w:tcPr>
                          <w:p w14:paraId="18FA6DAF">
                            <w:pPr>
                              <w:pStyle w:val="16"/>
                              <w:rPr>
                                <w:rFonts w:ascii="Times New Roman"/>
                                <w:sz w:val="22"/>
                              </w:rPr>
                            </w:pPr>
                          </w:p>
                        </w:tc>
                      </w:tr>
                    </w:tbl>
                    <w:p w14:paraId="0A780757">
                      <w:pPr>
                        <w:pStyle w:val="11"/>
                      </w:pPr>
                    </w:p>
                  </w:txbxContent>
                </v:textbox>
                <w10:wrap type="topAndBottom"/>
              </v:shape>
            </w:pict>
          </mc:Fallback>
        </mc:AlternateContent>
      </w:r>
    </w:p>
    <w:p w14:paraId="3D105599">
      <w:pPr>
        <w:pStyle w:val="11"/>
        <w:rPr>
          <w:rFonts w:ascii="Tahoma"/>
          <w:sz w:val="30"/>
        </w:rPr>
      </w:pPr>
    </w:p>
    <w:p w14:paraId="1F453547">
      <w:pPr>
        <w:pStyle w:val="11"/>
        <w:rPr>
          <w:rFonts w:ascii="Tahoma"/>
          <w:sz w:val="30"/>
        </w:rPr>
      </w:pPr>
    </w:p>
    <w:p w14:paraId="2059492B">
      <w:pPr>
        <w:pStyle w:val="11"/>
        <w:spacing w:before="11"/>
        <w:rPr>
          <w:rFonts w:ascii="Tahoma"/>
          <w:sz w:val="23"/>
        </w:rPr>
      </w:pPr>
    </w:p>
    <w:p w14:paraId="2EB67472">
      <w:pPr>
        <w:tabs>
          <w:tab w:val="left" w:pos="1155"/>
        </w:tabs>
        <w:spacing w:before="0"/>
        <w:ind w:left="619" w:right="0" w:firstLine="0"/>
        <w:jc w:val="left"/>
        <w:rPr>
          <w:sz w:val="18"/>
        </w:rPr>
      </w:pPr>
      <w:r>
        <mc:AlternateContent>
          <mc:Choice Requires="wps">
            <w:drawing>
              <wp:anchor distT="0" distB="0" distL="0" distR="0" simplePos="0" relativeHeight="251705344" behindDoc="0" locked="0" layoutInCell="1" allowOverlap="1">
                <wp:simplePos x="0" y="0"/>
                <wp:positionH relativeFrom="page">
                  <wp:posOffset>2437130</wp:posOffset>
                </wp:positionH>
                <wp:positionV relativeFrom="paragraph">
                  <wp:posOffset>-929640</wp:posOffset>
                </wp:positionV>
                <wp:extent cx="54610" cy="55245"/>
                <wp:effectExtent l="0" t="0" r="0" b="0"/>
                <wp:wrapNone/>
                <wp:docPr id="1364" name="Graphic 1364"/>
                <wp:cNvGraphicFramePr/>
                <a:graphic xmlns:a="http://schemas.openxmlformats.org/drawingml/2006/main">
                  <a:graphicData uri="http://schemas.microsoft.com/office/word/2010/wordprocessingShape">
                    <wps:wsp>
                      <wps:cNvSpPr/>
                      <wps:spPr>
                        <a:xfrm>
                          <a:off x="0" y="0"/>
                          <a:ext cx="54610" cy="55244"/>
                        </a:xfrm>
                        <a:custGeom>
                          <a:avLst/>
                          <a:gdLst/>
                          <a:ahLst/>
                          <a:cxnLst/>
                          <a:rect l="l" t="t" r="r" b="b"/>
                          <a:pathLst>
                            <a:path w="54610" h="55244">
                              <a:moveTo>
                                <a:pt x="27305" y="0"/>
                              </a:moveTo>
                              <a:lnTo>
                                <a:pt x="16662" y="2160"/>
                              </a:lnTo>
                              <a:lnTo>
                                <a:pt x="7985" y="8048"/>
                              </a:lnTo>
                              <a:lnTo>
                                <a:pt x="2141" y="16769"/>
                              </a:lnTo>
                              <a:lnTo>
                                <a:pt x="0" y="27432"/>
                              </a:lnTo>
                              <a:lnTo>
                                <a:pt x="2141" y="38020"/>
                              </a:lnTo>
                              <a:lnTo>
                                <a:pt x="7985" y="46704"/>
                              </a:lnTo>
                              <a:lnTo>
                                <a:pt x="16662" y="52578"/>
                              </a:lnTo>
                              <a:lnTo>
                                <a:pt x="27305" y="54737"/>
                              </a:lnTo>
                              <a:lnTo>
                                <a:pt x="37947" y="52578"/>
                              </a:lnTo>
                              <a:lnTo>
                                <a:pt x="46624" y="46704"/>
                              </a:lnTo>
                              <a:lnTo>
                                <a:pt x="52468" y="38020"/>
                              </a:lnTo>
                              <a:lnTo>
                                <a:pt x="54610" y="27432"/>
                              </a:lnTo>
                              <a:lnTo>
                                <a:pt x="52468" y="16769"/>
                              </a:lnTo>
                              <a:lnTo>
                                <a:pt x="46624" y="8048"/>
                              </a:lnTo>
                              <a:lnTo>
                                <a:pt x="37947" y="2160"/>
                              </a:lnTo>
                              <a:lnTo>
                                <a:pt x="27305" y="0"/>
                              </a:lnTo>
                              <a:close/>
                            </a:path>
                          </a:pathLst>
                        </a:custGeom>
                        <a:solidFill>
                          <a:srgbClr val="0089CF"/>
                        </a:solidFill>
                      </wps:spPr>
                      <wps:bodyPr wrap="square" lIns="0" tIns="0" rIns="0" bIns="0" rtlCol="0">
                        <a:noAutofit/>
                      </wps:bodyPr>
                    </wps:wsp>
                  </a:graphicData>
                </a:graphic>
              </wp:anchor>
            </w:drawing>
          </mc:Choice>
          <mc:Fallback>
            <w:pict>
              <v:shape id="Graphic 1364" o:spid="_x0000_s1026" o:spt="100" style="position:absolute;left:0pt;margin-left:191.9pt;margin-top:-73.2pt;height:4.35pt;width:4.3pt;mso-position-horizontal-relative:page;z-index:251705344;mso-width-relative:page;mso-height-relative:page;" fillcolor="#0089CF" filled="t" stroked="f" coordsize="54610,55244" o:gfxdata="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" path="m27305,0l16662,2160,7985,8048,2141,16769,0,27432,2141,38020,7985,46704,16662,52578,27305,54737,37947,52578,46624,46704,52468,38020,54610,27432,52468,16769,46624,8048,37947,2160,27305,0xe">
                <v:fill on="t" focussize="0,0"/>
                <v:stroke on="f"/>
                <v:imagedata o:title=""/>
                <o:lock v:ext="edit" aspectratio="f"/>
                <v:textbox inset="0mm,0mm,0mm,0mm"/>
              </v:shape>
            </w:pict>
          </mc:Fallback>
        </mc:AlternateContent>
      </w:r>
      <w:r>
        <w:rPr>
          <w:rFonts w:ascii="Tahoma"/>
          <w:color w:val="231F20"/>
          <w:spacing w:val="-5"/>
          <w:sz w:val="20"/>
        </w:rPr>
        <w:t>24</w:t>
      </w:r>
      <w:r>
        <w:rPr>
          <w:rFonts w:ascii="Tahoma"/>
          <w:color w:val="231F20"/>
          <w:sz w:val="20"/>
        </w:rPr>
        <w:tab/>
      </w:r>
      <w:r>
        <w:rPr>
          <w:color w:val="231F20"/>
          <w:spacing w:val="-2"/>
          <w:sz w:val="18"/>
        </w:rPr>
        <w:t>UNIT</w:t>
      </w:r>
      <w:r>
        <w:rPr>
          <w:color w:val="231F20"/>
          <w:spacing w:val="-4"/>
          <w:sz w:val="18"/>
        </w:rPr>
        <w:t xml:space="preserve"> </w:t>
      </w:r>
      <w:r>
        <w:rPr>
          <w:color w:val="231F20"/>
          <w:spacing w:val="-2"/>
          <w:sz w:val="18"/>
        </w:rPr>
        <w:t>2</w:t>
      </w:r>
      <w:r>
        <w:rPr>
          <w:color w:val="231F20"/>
          <w:spacing w:val="-3"/>
          <w:sz w:val="18"/>
        </w:rPr>
        <w:t xml:space="preserve"> </w:t>
      </w:r>
      <w:r>
        <w:rPr>
          <w:color w:val="231F20"/>
          <w:spacing w:val="-2"/>
          <w:sz w:val="18"/>
        </w:rPr>
        <w:t>TRAVELLING</w:t>
      </w:r>
      <w:r>
        <w:rPr>
          <w:color w:val="231F20"/>
          <w:spacing w:val="-3"/>
          <w:sz w:val="18"/>
        </w:rPr>
        <w:t xml:space="preserve"> </w:t>
      </w:r>
      <w:r>
        <w:rPr>
          <w:color w:val="231F20"/>
          <w:spacing w:val="-2"/>
          <w:sz w:val="18"/>
        </w:rPr>
        <w:t>AROUND</w:t>
      </w:r>
    </w:p>
    <w:p w14:paraId="4D90FC03">
      <w:pPr>
        <w:tabs>
          <w:tab w:val="left" w:pos="6348"/>
        </w:tabs>
        <w:spacing w:line="240" w:lineRule="auto"/>
        <w:ind w:left="5052" w:right="0" w:firstLine="0"/>
        <w:jc w:val="left"/>
        <w:rPr>
          <w:rFonts w:hint="eastAsia" w:eastAsia="宋体"/>
          <w:sz w:val="20"/>
          <w:lang w:eastAsia="zh-CN"/>
        </w:rPr>
      </w:pPr>
      <w:r>
        <w:rPr>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7EDD7886">
      <w:pPr>
        <w:spacing w:after="0" w:line="240" w:lineRule="auto"/>
        <w:jc w:val="left"/>
        <w:rPr>
          <w:sz w:val="20"/>
        </w:rPr>
        <w:sectPr>
          <w:type w:val="continuous"/>
          <w:pgSz w:w="11910" w:h="16840"/>
          <w:pgMar w:top="1340" w:right="0" w:bottom="280" w:left="0" w:header="720" w:footer="720" w:gutter="0"/>
          <w:cols w:space="720" w:num="1"/>
        </w:sectPr>
      </w:pPr>
    </w:p>
    <w:p w14:paraId="2BDA8E22">
      <w:pPr>
        <w:pStyle w:val="11"/>
        <w:rPr>
          <w:sz w:val="20"/>
        </w:rPr>
      </w:pPr>
    </w:p>
    <w:p w14:paraId="0FDC9BBB">
      <w:pPr>
        <w:pStyle w:val="11"/>
        <w:rPr>
          <w:sz w:val="20"/>
        </w:rPr>
      </w:pPr>
    </w:p>
    <w:p w14:paraId="4136E6AD">
      <w:pPr>
        <w:pStyle w:val="11"/>
        <w:rPr>
          <w:sz w:val="20"/>
        </w:rPr>
      </w:pPr>
    </w:p>
    <w:p w14:paraId="0F5E3AA9">
      <w:pPr>
        <w:pStyle w:val="11"/>
        <w:rPr>
          <w:sz w:val="20"/>
        </w:rPr>
      </w:pPr>
    </w:p>
    <w:p w14:paraId="60E8A794">
      <w:pPr>
        <w:pStyle w:val="11"/>
        <w:spacing w:before="8"/>
        <w:rPr>
          <w:sz w:val="20"/>
        </w:rPr>
      </w:pPr>
    </w:p>
    <w:p w14:paraId="4BEA88CF">
      <w:pPr>
        <w:spacing w:before="129" w:line="213" w:lineRule="auto"/>
        <w:ind w:left="1747" w:right="1294" w:firstLine="0"/>
        <w:jc w:val="left"/>
        <w:rPr>
          <w:rFonts w:ascii="Tahoma"/>
          <w:sz w:val="26"/>
        </w:rPr>
      </w:pPr>
      <w:r>
        <w:rPr>
          <w:rFonts w:ascii="Tahoma"/>
          <w:color w:val="905A43"/>
          <w:sz w:val="26"/>
        </w:rPr>
        <w:t>Choose</w:t>
      </w:r>
      <w:r>
        <w:rPr>
          <w:rFonts w:ascii="Tahoma"/>
          <w:color w:val="905A43"/>
          <w:spacing w:val="-7"/>
          <w:sz w:val="26"/>
        </w:rPr>
        <w:t xml:space="preserve"> </w:t>
      </w:r>
      <w:r>
        <w:rPr>
          <w:rFonts w:ascii="Tahoma"/>
          <w:color w:val="905A43"/>
          <w:sz w:val="26"/>
        </w:rPr>
        <w:t>a</w:t>
      </w:r>
      <w:r>
        <w:rPr>
          <w:rFonts w:ascii="Tahoma"/>
          <w:color w:val="905A43"/>
          <w:spacing w:val="-7"/>
          <w:sz w:val="26"/>
        </w:rPr>
        <w:t xml:space="preserve"> </w:t>
      </w:r>
      <w:r>
        <w:rPr>
          <w:rFonts w:ascii="Tahoma"/>
          <w:color w:val="905A43"/>
          <w:sz w:val="26"/>
        </w:rPr>
        <w:t>travel</w:t>
      </w:r>
      <w:r>
        <w:rPr>
          <w:rFonts w:ascii="Tahoma"/>
          <w:color w:val="905A43"/>
          <w:spacing w:val="-7"/>
          <w:sz w:val="26"/>
        </w:rPr>
        <w:t xml:space="preserve"> </w:t>
      </w:r>
      <w:r>
        <w:rPr>
          <w:rFonts w:ascii="Tahoma"/>
          <w:color w:val="905A43"/>
          <w:sz w:val="26"/>
        </w:rPr>
        <w:t>destination</w:t>
      </w:r>
      <w:r>
        <w:rPr>
          <w:rFonts w:ascii="Tahoma"/>
          <w:color w:val="905A43"/>
          <w:spacing w:val="-7"/>
          <w:sz w:val="26"/>
        </w:rPr>
        <w:t xml:space="preserve"> </w:t>
      </w:r>
      <w:r>
        <w:rPr>
          <w:rFonts w:ascii="Tahoma"/>
          <w:color w:val="905A43"/>
          <w:sz w:val="26"/>
        </w:rPr>
        <w:t>and</w:t>
      </w:r>
      <w:r>
        <w:rPr>
          <w:rFonts w:ascii="Tahoma"/>
          <w:color w:val="905A43"/>
          <w:spacing w:val="-7"/>
          <w:sz w:val="26"/>
        </w:rPr>
        <w:t xml:space="preserve"> </w:t>
      </w:r>
      <w:r>
        <w:rPr>
          <w:rFonts w:ascii="Tahoma"/>
          <w:color w:val="905A43"/>
          <w:sz w:val="26"/>
        </w:rPr>
        <w:t>think</w:t>
      </w:r>
      <w:r>
        <w:rPr>
          <w:rFonts w:ascii="Tahoma"/>
          <w:color w:val="905A43"/>
          <w:spacing w:val="-7"/>
          <w:sz w:val="26"/>
        </w:rPr>
        <w:t xml:space="preserve"> </w:t>
      </w:r>
      <w:r>
        <w:rPr>
          <w:rFonts w:ascii="Tahoma"/>
          <w:color w:val="905A43"/>
          <w:sz w:val="26"/>
        </w:rPr>
        <w:t>about</w:t>
      </w:r>
      <w:r>
        <w:rPr>
          <w:rFonts w:ascii="Tahoma"/>
          <w:color w:val="905A43"/>
          <w:spacing w:val="-7"/>
          <w:sz w:val="26"/>
        </w:rPr>
        <w:t xml:space="preserve"> </w:t>
      </w:r>
      <w:r>
        <w:rPr>
          <w:rFonts w:ascii="Tahoma"/>
          <w:color w:val="905A43"/>
          <w:sz w:val="26"/>
        </w:rPr>
        <w:t>what</w:t>
      </w:r>
      <w:r>
        <w:rPr>
          <w:rFonts w:ascii="Tahoma"/>
          <w:color w:val="905A43"/>
          <w:spacing w:val="-7"/>
          <w:sz w:val="26"/>
        </w:rPr>
        <w:t xml:space="preserve"> </w:t>
      </w:r>
      <w:r>
        <w:rPr>
          <w:rFonts w:ascii="Tahoma"/>
          <w:color w:val="905A43"/>
          <w:sz w:val="26"/>
        </w:rPr>
        <w:t>you</w:t>
      </w:r>
      <w:r>
        <w:rPr>
          <w:rFonts w:ascii="Tahoma"/>
          <w:color w:val="905A43"/>
          <w:spacing w:val="-7"/>
          <w:sz w:val="26"/>
        </w:rPr>
        <w:t xml:space="preserve"> </w:t>
      </w:r>
      <w:r>
        <w:rPr>
          <w:rFonts w:ascii="Tahoma"/>
          <w:color w:val="905A43"/>
          <w:sz w:val="26"/>
        </w:rPr>
        <w:t>would</w:t>
      </w:r>
      <w:r>
        <w:rPr>
          <w:rFonts w:ascii="Tahoma"/>
          <w:color w:val="905A43"/>
          <w:spacing w:val="-7"/>
          <w:sz w:val="26"/>
        </w:rPr>
        <w:t xml:space="preserve"> </w:t>
      </w:r>
      <w:r>
        <w:rPr>
          <w:rFonts w:ascii="Tahoma"/>
          <w:color w:val="905A43"/>
          <w:sz w:val="26"/>
        </w:rPr>
        <w:t>do</w:t>
      </w:r>
      <w:r>
        <w:rPr>
          <w:rFonts w:ascii="Tahoma"/>
          <w:color w:val="905A43"/>
          <w:spacing w:val="-7"/>
          <w:sz w:val="26"/>
        </w:rPr>
        <w:t xml:space="preserve"> </w:t>
      </w:r>
      <w:r>
        <w:rPr>
          <w:rFonts w:ascii="Tahoma"/>
          <w:color w:val="905A43"/>
          <w:sz w:val="26"/>
        </w:rPr>
        <w:t>to</w:t>
      </w:r>
      <w:r>
        <w:rPr>
          <w:rFonts w:ascii="Tahoma"/>
          <w:color w:val="905A43"/>
          <w:spacing w:val="-7"/>
          <w:sz w:val="26"/>
        </w:rPr>
        <w:t xml:space="preserve"> </w:t>
      </w:r>
      <w:r>
        <w:rPr>
          <w:rFonts w:ascii="Tahoma"/>
          <w:color w:val="905A43"/>
          <w:sz w:val="26"/>
        </w:rPr>
        <w:t>prepare</w:t>
      </w:r>
      <w:r>
        <w:rPr>
          <w:rFonts w:ascii="Tahoma"/>
          <w:color w:val="905A43"/>
          <w:spacing w:val="-7"/>
          <w:sz w:val="26"/>
        </w:rPr>
        <w:t xml:space="preserve"> </w:t>
      </w:r>
      <w:r>
        <w:rPr>
          <w:rFonts w:ascii="Tahoma"/>
          <w:color w:val="905A43"/>
          <w:sz w:val="26"/>
        </w:rPr>
        <w:t xml:space="preserve">to </w:t>
      </w:r>
      <w:r>
        <w:rPr>
          <w:rFonts w:ascii="Tahoma"/>
          <w:color w:val="905A43"/>
          <w:w w:val="105"/>
          <w:sz w:val="26"/>
        </w:rPr>
        <w:t>travel</w:t>
      </w:r>
      <w:r>
        <w:rPr>
          <w:rFonts w:ascii="Tahoma"/>
          <w:color w:val="905A43"/>
          <w:spacing w:val="-16"/>
          <w:w w:val="105"/>
          <w:sz w:val="26"/>
        </w:rPr>
        <w:t xml:space="preserve"> </w:t>
      </w:r>
      <w:r>
        <w:rPr>
          <w:rFonts w:ascii="Tahoma"/>
          <w:color w:val="905A43"/>
          <w:w w:val="105"/>
          <w:sz w:val="26"/>
        </w:rPr>
        <w:t>there.</w:t>
      </w:r>
      <w:r>
        <w:rPr>
          <w:rFonts w:ascii="Tahoma"/>
          <w:color w:val="905A43"/>
          <w:spacing w:val="-16"/>
          <w:w w:val="105"/>
          <w:sz w:val="26"/>
        </w:rPr>
        <w:t xml:space="preserve"> </w:t>
      </w:r>
      <w:r>
        <w:rPr>
          <w:rFonts w:ascii="Tahoma"/>
          <w:color w:val="905A43"/>
          <w:w w:val="105"/>
          <w:sz w:val="26"/>
        </w:rPr>
        <w:t>Then</w:t>
      </w:r>
      <w:r>
        <w:rPr>
          <w:rFonts w:ascii="Tahoma"/>
          <w:color w:val="905A43"/>
          <w:spacing w:val="-16"/>
          <w:w w:val="105"/>
          <w:sz w:val="26"/>
        </w:rPr>
        <w:t xml:space="preserve"> </w:t>
      </w:r>
      <w:r>
        <w:rPr>
          <w:rFonts w:ascii="Tahoma"/>
          <w:color w:val="905A43"/>
          <w:w w:val="105"/>
          <w:sz w:val="26"/>
        </w:rPr>
        <w:t>share</w:t>
      </w:r>
      <w:r>
        <w:rPr>
          <w:rFonts w:ascii="Tahoma"/>
          <w:color w:val="905A43"/>
          <w:spacing w:val="-16"/>
          <w:w w:val="105"/>
          <w:sz w:val="26"/>
        </w:rPr>
        <w:t xml:space="preserve"> </w:t>
      </w:r>
      <w:r>
        <w:rPr>
          <w:rFonts w:ascii="Tahoma"/>
          <w:color w:val="905A43"/>
          <w:w w:val="105"/>
          <w:sz w:val="26"/>
        </w:rPr>
        <w:t>your</w:t>
      </w:r>
      <w:r>
        <w:rPr>
          <w:rFonts w:ascii="Tahoma"/>
          <w:color w:val="905A43"/>
          <w:spacing w:val="-16"/>
          <w:w w:val="105"/>
          <w:sz w:val="26"/>
        </w:rPr>
        <w:t xml:space="preserve"> </w:t>
      </w:r>
      <w:r>
        <w:rPr>
          <w:rFonts w:ascii="Tahoma"/>
          <w:color w:val="905A43"/>
          <w:w w:val="105"/>
          <w:sz w:val="26"/>
        </w:rPr>
        <w:t>travel</w:t>
      </w:r>
      <w:r>
        <w:rPr>
          <w:rFonts w:ascii="Tahoma"/>
          <w:color w:val="905A43"/>
          <w:spacing w:val="-16"/>
          <w:w w:val="105"/>
          <w:sz w:val="26"/>
        </w:rPr>
        <w:t xml:space="preserve"> </w:t>
      </w:r>
      <w:r>
        <w:rPr>
          <w:rFonts w:ascii="Tahoma"/>
          <w:color w:val="905A43"/>
          <w:w w:val="105"/>
          <w:sz w:val="26"/>
        </w:rPr>
        <w:t>plans</w:t>
      </w:r>
      <w:r>
        <w:rPr>
          <w:rFonts w:ascii="Tahoma"/>
          <w:color w:val="905A43"/>
          <w:spacing w:val="-16"/>
          <w:w w:val="105"/>
          <w:sz w:val="26"/>
        </w:rPr>
        <w:t xml:space="preserve"> </w:t>
      </w:r>
      <w:r>
        <w:rPr>
          <w:rFonts w:ascii="Tahoma"/>
          <w:color w:val="905A43"/>
          <w:w w:val="105"/>
          <w:sz w:val="26"/>
        </w:rPr>
        <w:t>with</w:t>
      </w:r>
      <w:r>
        <w:rPr>
          <w:rFonts w:ascii="Tahoma"/>
          <w:color w:val="905A43"/>
          <w:spacing w:val="-16"/>
          <w:w w:val="105"/>
          <w:sz w:val="26"/>
        </w:rPr>
        <w:t xml:space="preserve"> </w:t>
      </w:r>
      <w:r>
        <w:rPr>
          <w:rFonts w:ascii="Tahoma"/>
          <w:color w:val="905A43"/>
          <w:w w:val="105"/>
          <w:sz w:val="26"/>
        </w:rPr>
        <w:t>a</w:t>
      </w:r>
      <w:r>
        <w:rPr>
          <w:rFonts w:ascii="Tahoma"/>
          <w:color w:val="905A43"/>
          <w:spacing w:val="-16"/>
          <w:w w:val="105"/>
          <w:sz w:val="26"/>
        </w:rPr>
        <w:t xml:space="preserve"> </w:t>
      </w:r>
      <w:r>
        <w:rPr>
          <w:rFonts w:ascii="Tahoma"/>
          <w:color w:val="905A43"/>
          <w:w w:val="105"/>
          <w:sz w:val="26"/>
        </w:rPr>
        <w:t>partner.</w:t>
      </w:r>
    </w:p>
    <w:p w14:paraId="21B22274">
      <w:pPr>
        <w:pStyle w:val="11"/>
        <w:rPr>
          <w:rFonts w:ascii="Tahoma"/>
          <w:sz w:val="20"/>
        </w:rPr>
      </w:pPr>
    </w:p>
    <w:p w14:paraId="28E6101A">
      <w:pPr>
        <w:pStyle w:val="11"/>
        <w:rPr>
          <w:rFonts w:ascii="Tahoma"/>
          <w:sz w:val="20"/>
        </w:rPr>
      </w:pPr>
    </w:p>
    <w:p w14:paraId="4593602A">
      <w:pPr>
        <w:pStyle w:val="11"/>
        <w:rPr>
          <w:rFonts w:ascii="Tahoma"/>
          <w:sz w:val="20"/>
        </w:rPr>
      </w:pPr>
    </w:p>
    <w:p w14:paraId="551B940E">
      <w:pPr>
        <w:pStyle w:val="11"/>
        <w:rPr>
          <w:rFonts w:ascii="Tahoma"/>
          <w:sz w:val="20"/>
        </w:rPr>
      </w:pPr>
    </w:p>
    <w:p w14:paraId="640653EA">
      <w:pPr>
        <w:pStyle w:val="11"/>
        <w:rPr>
          <w:rFonts w:ascii="Tahoma"/>
          <w:sz w:val="20"/>
        </w:rPr>
      </w:pPr>
    </w:p>
    <w:p w14:paraId="286BADD5">
      <w:pPr>
        <w:pStyle w:val="11"/>
        <w:rPr>
          <w:rFonts w:ascii="Tahoma"/>
          <w:sz w:val="20"/>
        </w:rPr>
      </w:pPr>
    </w:p>
    <w:p w14:paraId="551E0FFC">
      <w:pPr>
        <w:pStyle w:val="11"/>
        <w:rPr>
          <w:rFonts w:ascii="Tahoma"/>
          <w:sz w:val="20"/>
        </w:rPr>
      </w:pPr>
    </w:p>
    <w:p w14:paraId="7357D677">
      <w:pPr>
        <w:pStyle w:val="11"/>
        <w:rPr>
          <w:rFonts w:ascii="Tahoma"/>
          <w:sz w:val="20"/>
        </w:rPr>
      </w:pPr>
    </w:p>
    <w:p w14:paraId="68E9598F">
      <w:pPr>
        <w:pStyle w:val="11"/>
        <w:rPr>
          <w:rFonts w:ascii="Tahoma"/>
          <w:sz w:val="20"/>
        </w:rPr>
      </w:pPr>
    </w:p>
    <w:p w14:paraId="728FFC60">
      <w:pPr>
        <w:pStyle w:val="11"/>
        <w:spacing w:before="8"/>
        <w:rPr>
          <w:rFonts w:ascii="Tahoma"/>
          <w:sz w:val="19"/>
        </w:rPr>
      </w:pPr>
    </w:p>
    <w:p w14:paraId="4FB458AF">
      <w:pPr>
        <w:pStyle w:val="11"/>
        <w:ind w:left="2038"/>
      </w:pPr>
      <w:r>
        <w:rPr>
          <w:color w:val="231F20"/>
          <w:spacing w:val="-4"/>
        </w:rPr>
        <w:t>Where:</w:t>
      </w:r>
      <w:r>
        <w:rPr>
          <w:color w:val="231F20"/>
          <w:spacing w:val="3"/>
        </w:rPr>
        <w:t xml:space="preserve"> </w:t>
      </w:r>
      <w:r>
        <w:rPr>
          <w:color w:val="231F20"/>
          <w:spacing w:val="-4"/>
        </w:rPr>
        <w:t>Neuschwanstein</w:t>
      </w:r>
      <w:r>
        <w:rPr>
          <w:color w:val="231F20"/>
          <w:spacing w:val="3"/>
        </w:rPr>
        <w:t xml:space="preserve"> </w:t>
      </w:r>
      <w:r>
        <w:rPr>
          <w:color w:val="231F20"/>
          <w:spacing w:val="-4"/>
        </w:rPr>
        <w:t>Castle,</w:t>
      </w:r>
      <w:r>
        <w:rPr>
          <w:color w:val="231F20"/>
          <w:spacing w:val="4"/>
        </w:rPr>
        <w:t xml:space="preserve"> </w:t>
      </w:r>
      <w:r>
        <w:rPr>
          <w:color w:val="231F20"/>
          <w:spacing w:val="-4"/>
        </w:rPr>
        <w:t>Germany</w:t>
      </w:r>
    </w:p>
    <w:p w14:paraId="47BFEC26">
      <w:pPr>
        <w:pStyle w:val="11"/>
        <w:spacing w:before="67" w:line="304" w:lineRule="auto"/>
        <w:ind w:left="2038" w:right="6143"/>
      </w:pPr>
      <w:r>
        <w:rPr>
          <w:color w:val="231F20"/>
        </w:rPr>
        <w:t>Why</w:t>
      </w:r>
      <w:r>
        <w:rPr>
          <w:color w:val="231F20"/>
          <w:spacing w:val="-9"/>
        </w:rPr>
        <w:t xml:space="preserve"> </w:t>
      </w:r>
      <w:r>
        <w:rPr>
          <w:color w:val="231F20"/>
        </w:rPr>
        <w:t>famous:</w:t>
      </w:r>
      <w:r>
        <w:rPr>
          <w:color w:val="231F20"/>
          <w:spacing w:val="-9"/>
        </w:rPr>
        <w:t xml:space="preserve"> </w:t>
      </w:r>
      <w:r>
        <w:rPr>
          <w:color w:val="231F20"/>
        </w:rPr>
        <w:t>the</w:t>
      </w:r>
      <w:r>
        <w:rPr>
          <w:color w:val="231F20"/>
          <w:spacing w:val="-9"/>
        </w:rPr>
        <w:t xml:space="preserve"> </w:t>
      </w:r>
      <w:r>
        <w:rPr>
          <w:color w:val="231F20"/>
        </w:rPr>
        <w:t>model</w:t>
      </w:r>
      <w:r>
        <w:rPr>
          <w:color w:val="231F20"/>
          <w:spacing w:val="-9"/>
        </w:rPr>
        <w:t xml:space="preserve"> </w:t>
      </w:r>
      <w:r>
        <w:rPr>
          <w:color w:val="231F20"/>
        </w:rPr>
        <w:t>for</w:t>
      </w:r>
      <w:r>
        <w:rPr>
          <w:color w:val="231F20"/>
          <w:spacing w:val="-9"/>
        </w:rPr>
        <w:t xml:space="preserve"> </w:t>
      </w:r>
      <w:r>
        <w:rPr>
          <w:color w:val="231F20"/>
        </w:rPr>
        <w:t>the</w:t>
      </w:r>
      <w:r>
        <w:rPr>
          <w:color w:val="231F20"/>
          <w:spacing w:val="-9"/>
        </w:rPr>
        <w:t xml:space="preserve"> </w:t>
      </w:r>
      <w:r>
        <w:rPr>
          <w:color w:val="231F20"/>
        </w:rPr>
        <w:t>castle in Disneyland</w:t>
      </w:r>
    </w:p>
    <w:p w14:paraId="6D2FABA3">
      <w:pPr>
        <w:pStyle w:val="11"/>
        <w:spacing w:line="251" w:lineRule="exact"/>
        <w:ind w:left="2038"/>
      </w:pPr>
      <w:r>
        <w:rPr>
          <w:color w:val="231F20"/>
          <w:w w:val="105"/>
        </w:rPr>
        <w:t>Best time</w:t>
      </w:r>
      <w:r>
        <w:rPr>
          <w:color w:val="231F20"/>
          <w:spacing w:val="1"/>
          <w:w w:val="105"/>
        </w:rPr>
        <w:t xml:space="preserve"> </w:t>
      </w:r>
      <w:r>
        <w:rPr>
          <w:color w:val="231F20"/>
          <w:w w:val="105"/>
        </w:rPr>
        <w:t xml:space="preserve">to </w:t>
      </w:r>
      <w:r>
        <w:rPr>
          <w:color w:val="231F20"/>
          <w:spacing w:val="-2"/>
          <w:w w:val="105"/>
        </w:rPr>
        <w:t>visit:</w:t>
      </w:r>
    </w:p>
    <w:p w14:paraId="48B19F18">
      <w:pPr>
        <w:pStyle w:val="11"/>
        <w:spacing w:before="68"/>
        <w:ind w:left="2038"/>
      </w:pPr>
      <w:r>
        <w:rPr>
          <w:color w:val="231F20"/>
          <w:spacing w:val="-2"/>
        </w:rPr>
        <w:t>September/October</w:t>
      </w:r>
      <w:r>
        <w:rPr>
          <w:color w:val="231F20"/>
          <w:spacing w:val="-5"/>
        </w:rPr>
        <w:t xml:space="preserve"> </w:t>
      </w:r>
      <w:r>
        <w:rPr>
          <w:color w:val="231F20"/>
          <w:spacing w:val="-2"/>
        </w:rPr>
        <w:t>(autumn)</w:t>
      </w:r>
    </w:p>
    <w:p w14:paraId="39AC27B3">
      <w:pPr>
        <w:pStyle w:val="11"/>
        <w:rPr>
          <w:sz w:val="20"/>
        </w:rPr>
      </w:pPr>
    </w:p>
    <w:p w14:paraId="6B96EED1">
      <w:pPr>
        <w:pStyle w:val="11"/>
        <w:spacing w:before="10"/>
      </w:pPr>
    </w:p>
    <w:p w14:paraId="1BE9F3D9">
      <w:pPr>
        <w:pStyle w:val="11"/>
        <w:ind w:left="2040"/>
        <w:rPr>
          <w:rFonts w:ascii="Tahoma"/>
        </w:rPr>
      </w:pPr>
      <w:r>
        <w:rPr>
          <w:rFonts w:ascii="Tahoma"/>
          <w:color w:val="231F20"/>
          <w:spacing w:val="-2"/>
          <w:w w:val="105"/>
        </w:rPr>
        <w:t>EXAMPLE</w:t>
      </w:r>
    </w:p>
    <w:p w14:paraId="207EA7FA">
      <w:pPr>
        <w:spacing w:before="115"/>
        <w:ind w:left="2040" w:right="0" w:firstLine="0"/>
        <w:jc w:val="left"/>
        <w:rPr>
          <w:rFonts w:ascii="Tahoma"/>
          <w:sz w:val="24"/>
        </w:rPr>
      </w:pPr>
      <w:r>
        <w:rPr>
          <w:color w:val="231F20"/>
          <w:w w:val="105"/>
          <w:sz w:val="24"/>
        </w:rPr>
        <w:t>A:</w:t>
      </w:r>
      <w:r>
        <w:rPr>
          <w:color w:val="231F20"/>
          <w:spacing w:val="5"/>
          <w:w w:val="105"/>
          <w:sz w:val="24"/>
        </w:rPr>
        <w:t xml:space="preserve"> </w:t>
      </w:r>
      <w:r>
        <w:rPr>
          <w:rFonts w:ascii="Tahoma"/>
          <w:color w:val="231F20"/>
          <w:w w:val="105"/>
          <w:position w:val="1"/>
          <w:sz w:val="24"/>
        </w:rPr>
        <w:t>Hi,</w:t>
      </w:r>
      <w:r>
        <w:rPr>
          <w:rFonts w:ascii="Tahoma"/>
          <w:color w:val="231F20"/>
          <w:spacing w:val="-20"/>
          <w:w w:val="105"/>
          <w:position w:val="1"/>
          <w:sz w:val="24"/>
        </w:rPr>
        <w:t xml:space="preserve"> </w:t>
      </w:r>
      <w:r>
        <w:rPr>
          <w:rFonts w:ascii="Tahoma"/>
          <w:color w:val="231F20"/>
          <w:w w:val="105"/>
          <w:position w:val="1"/>
          <w:sz w:val="24"/>
        </w:rPr>
        <w:t>Julie!</w:t>
      </w:r>
      <w:r>
        <w:rPr>
          <w:rFonts w:ascii="Tahoma"/>
          <w:color w:val="231F20"/>
          <w:spacing w:val="-20"/>
          <w:w w:val="105"/>
          <w:position w:val="1"/>
          <w:sz w:val="24"/>
        </w:rPr>
        <w:t xml:space="preserve"> </w:t>
      </w:r>
      <w:r>
        <w:rPr>
          <w:rFonts w:ascii="Tahoma"/>
          <w:color w:val="231F20"/>
          <w:w w:val="105"/>
          <w:position w:val="1"/>
          <w:sz w:val="24"/>
        </w:rPr>
        <w:t>Do</w:t>
      </w:r>
      <w:r>
        <w:rPr>
          <w:rFonts w:ascii="Tahoma"/>
          <w:color w:val="231F20"/>
          <w:spacing w:val="-19"/>
          <w:w w:val="105"/>
          <w:position w:val="1"/>
          <w:sz w:val="24"/>
        </w:rPr>
        <w:t xml:space="preserve"> </w:t>
      </w:r>
      <w:r>
        <w:rPr>
          <w:rFonts w:ascii="Tahoma"/>
          <w:color w:val="231F20"/>
          <w:w w:val="105"/>
          <w:position w:val="1"/>
          <w:sz w:val="24"/>
        </w:rPr>
        <w:t>you</w:t>
      </w:r>
      <w:r>
        <w:rPr>
          <w:rFonts w:ascii="Tahoma"/>
          <w:color w:val="231F20"/>
          <w:spacing w:val="-20"/>
          <w:w w:val="105"/>
          <w:position w:val="1"/>
          <w:sz w:val="24"/>
        </w:rPr>
        <w:t xml:space="preserve"> </w:t>
      </w:r>
      <w:r>
        <w:rPr>
          <w:rFonts w:ascii="Tahoma"/>
          <w:color w:val="231F20"/>
          <w:w w:val="105"/>
          <w:position w:val="1"/>
          <w:sz w:val="24"/>
        </w:rPr>
        <w:t>have</w:t>
      </w:r>
      <w:r>
        <w:rPr>
          <w:rFonts w:ascii="Tahoma"/>
          <w:color w:val="231F20"/>
          <w:spacing w:val="-20"/>
          <w:w w:val="105"/>
          <w:position w:val="1"/>
          <w:sz w:val="24"/>
        </w:rPr>
        <w:t xml:space="preserve"> </w:t>
      </w:r>
      <w:r>
        <w:rPr>
          <w:rFonts w:ascii="Tahoma"/>
          <w:color w:val="231F20"/>
          <w:w w:val="105"/>
          <w:position w:val="1"/>
          <w:sz w:val="24"/>
        </w:rPr>
        <w:t>any</w:t>
      </w:r>
      <w:r>
        <w:rPr>
          <w:rFonts w:ascii="Tahoma"/>
          <w:color w:val="231F20"/>
          <w:spacing w:val="-19"/>
          <w:w w:val="105"/>
          <w:position w:val="1"/>
          <w:sz w:val="24"/>
        </w:rPr>
        <w:t xml:space="preserve"> </w:t>
      </w:r>
      <w:r>
        <w:rPr>
          <w:rFonts w:ascii="Tahoma"/>
          <w:color w:val="231F20"/>
          <w:w w:val="105"/>
          <w:position w:val="1"/>
          <w:sz w:val="24"/>
        </w:rPr>
        <w:t>plans</w:t>
      </w:r>
      <w:r>
        <w:rPr>
          <w:rFonts w:ascii="Tahoma"/>
          <w:color w:val="231F20"/>
          <w:spacing w:val="-20"/>
          <w:w w:val="105"/>
          <w:position w:val="1"/>
          <w:sz w:val="24"/>
        </w:rPr>
        <w:t xml:space="preserve"> </w:t>
      </w:r>
      <w:r>
        <w:rPr>
          <w:rFonts w:ascii="Tahoma"/>
          <w:color w:val="231F20"/>
          <w:w w:val="105"/>
          <w:position w:val="1"/>
          <w:sz w:val="24"/>
        </w:rPr>
        <w:t>for</w:t>
      </w:r>
      <w:r>
        <w:rPr>
          <w:rFonts w:ascii="Tahoma"/>
          <w:color w:val="231F20"/>
          <w:spacing w:val="-20"/>
          <w:w w:val="105"/>
          <w:position w:val="1"/>
          <w:sz w:val="24"/>
        </w:rPr>
        <w:t xml:space="preserve"> </w:t>
      </w:r>
      <w:r>
        <w:rPr>
          <w:rFonts w:ascii="Tahoma"/>
          <w:color w:val="231F20"/>
          <w:w w:val="105"/>
          <w:position w:val="1"/>
          <w:sz w:val="24"/>
        </w:rPr>
        <w:t>the</w:t>
      </w:r>
      <w:r>
        <w:rPr>
          <w:rFonts w:ascii="Tahoma"/>
          <w:color w:val="231F20"/>
          <w:spacing w:val="-19"/>
          <w:w w:val="105"/>
          <w:position w:val="1"/>
          <w:sz w:val="24"/>
        </w:rPr>
        <w:t xml:space="preserve"> </w:t>
      </w:r>
      <w:r>
        <w:rPr>
          <w:rFonts w:ascii="Tahoma"/>
          <w:color w:val="231F20"/>
          <w:spacing w:val="-2"/>
          <w:w w:val="105"/>
          <w:position w:val="1"/>
          <w:sz w:val="24"/>
        </w:rPr>
        <w:t>holiday?</w:t>
      </w:r>
    </w:p>
    <w:p w14:paraId="15B4A152">
      <w:pPr>
        <w:spacing w:before="81" w:line="291" w:lineRule="exact"/>
        <w:ind w:left="2040" w:right="0" w:firstLine="0"/>
        <w:jc w:val="left"/>
        <w:rPr>
          <w:rFonts w:ascii="Tahoma" w:hAnsi="Tahoma"/>
          <w:sz w:val="24"/>
        </w:rPr>
      </w:pPr>
      <w:r>
        <w:rPr>
          <w:color w:val="231F20"/>
          <w:w w:val="105"/>
          <w:sz w:val="24"/>
        </w:rPr>
        <w:t>B:</w:t>
      </w:r>
      <w:r>
        <w:rPr>
          <w:color w:val="231F20"/>
          <w:spacing w:val="37"/>
          <w:w w:val="105"/>
          <w:sz w:val="24"/>
        </w:rPr>
        <w:t xml:space="preserve"> </w:t>
      </w:r>
      <w:r>
        <w:rPr>
          <w:rFonts w:ascii="Tahoma" w:hAnsi="Tahoma"/>
          <w:color w:val="231F20"/>
          <w:w w:val="105"/>
          <w:position w:val="1"/>
          <w:sz w:val="24"/>
        </w:rPr>
        <w:t>Hi,</w:t>
      </w:r>
      <w:r>
        <w:rPr>
          <w:rFonts w:ascii="Tahoma" w:hAnsi="Tahoma"/>
          <w:color w:val="231F20"/>
          <w:spacing w:val="11"/>
          <w:w w:val="105"/>
          <w:position w:val="1"/>
          <w:sz w:val="24"/>
        </w:rPr>
        <w:t xml:space="preserve"> </w:t>
      </w:r>
      <w:r>
        <w:rPr>
          <w:rFonts w:ascii="Tahoma" w:hAnsi="Tahoma"/>
          <w:color w:val="231F20"/>
          <w:w w:val="105"/>
          <w:position w:val="1"/>
          <w:sz w:val="24"/>
        </w:rPr>
        <w:t>Wang</w:t>
      </w:r>
      <w:r>
        <w:rPr>
          <w:rFonts w:ascii="Tahoma" w:hAnsi="Tahoma"/>
          <w:color w:val="231F20"/>
          <w:spacing w:val="11"/>
          <w:w w:val="105"/>
          <w:position w:val="1"/>
          <w:sz w:val="24"/>
        </w:rPr>
        <w:t xml:space="preserve"> </w:t>
      </w:r>
      <w:r>
        <w:rPr>
          <w:rFonts w:ascii="Tahoma" w:hAnsi="Tahoma"/>
          <w:color w:val="231F20"/>
          <w:w w:val="105"/>
          <w:position w:val="1"/>
          <w:sz w:val="24"/>
        </w:rPr>
        <w:t>Lei!</w:t>
      </w:r>
      <w:r>
        <w:rPr>
          <w:rFonts w:ascii="Tahoma" w:hAnsi="Tahoma"/>
          <w:color w:val="231F20"/>
          <w:spacing w:val="12"/>
          <w:w w:val="105"/>
          <w:position w:val="1"/>
          <w:sz w:val="24"/>
        </w:rPr>
        <w:t xml:space="preserve"> </w:t>
      </w:r>
      <w:r>
        <w:rPr>
          <w:rFonts w:ascii="Tahoma" w:hAnsi="Tahoma"/>
          <w:color w:val="231F20"/>
          <w:w w:val="105"/>
          <w:position w:val="1"/>
          <w:sz w:val="24"/>
        </w:rPr>
        <w:t>Yes,</w:t>
      </w:r>
      <w:r>
        <w:rPr>
          <w:rFonts w:ascii="Tahoma" w:hAnsi="Tahoma"/>
          <w:color w:val="231F20"/>
          <w:spacing w:val="11"/>
          <w:w w:val="105"/>
          <w:position w:val="1"/>
          <w:sz w:val="24"/>
        </w:rPr>
        <w:t xml:space="preserve"> </w:t>
      </w:r>
      <w:r>
        <w:rPr>
          <w:rFonts w:ascii="Tahoma" w:hAnsi="Tahoma"/>
          <w:color w:val="231F20"/>
          <w:w w:val="105"/>
          <w:position w:val="1"/>
          <w:sz w:val="24"/>
        </w:rPr>
        <w:t>I’m</w:t>
      </w:r>
      <w:r>
        <w:rPr>
          <w:rFonts w:ascii="Tahoma" w:hAnsi="Tahoma"/>
          <w:color w:val="231F20"/>
          <w:spacing w:val="11"/>
          <w:w w:val="105"/>
          <w:position w:val="1"/>
          <w:sz w:val="24"/>
        </w:rPr>
        <w:t xml:space="preserve"> </w:t>
      </w:r>
      <w:r>
        <w:rPr>
          <w:rFonts w:ascii="Tahoma" w:hAnsi="Tahoma"/>
          <w:color w:val="231F20"/>
          <w:w w:val="105"/>
          <w:position w:val="1"/>
          <w:sz w:val="24"/>
        </w:rPr>
        <w:t>planning</w:t>
      </w:r>
      <w:r>
        <w:rPr>
          <w:rFonts w:ascii="Tahoma" w:hAnsi="Tahoma"/>
          <w:color w:val="231F20"/>
          <w:spacing w:val="12"/>
          <w:w w:val="105"/>
          <w:position w:val="1"/>
          <w:sz w:val="24"/>
        </w:rPr>
        <w:t xml:space="preserve"> </w:t>
      </w:r>
      <w:r>
        <w:rPr>
          <w:rFonts w:ascii="Tahoma" w:hAnsi="Tahoma"/>
          <w:color w:val="231F20"/>
          <w:w w:val="105"/>
          <w:position w:val="1"/>
          <w:sz w:val="24"/>
        </w:rPr>
        <w:t>to</w:t>
      </w:r>
      <w:r>
        <w:rPr>
          <w:rFonts w:ascii="Tahoma" w:hAnsi="Tahoma"/>
          <w:color w:val="231F20"/>
          <w:spacing w:val="11"/>
          <w:w w:val="105"/>
          <w:position w:val="1"/>
          <w:sz w:val="24"/>
        </w:rPr>
        <w:t xml:space="preserve"> </w:t>
      </w:r>
      <w:r>
        <w:rPr>
          <w:rFonts w:ascii="Tahoma" w:hAnsi="Tahoma"/>
          <w:color w:val="231F20"/>
          <w:w w:val="105"/>
          <w:position w:val="1"/>
          <w:sz w:val="24"/>
        </w:rPr>
        <w:t>travel</w:t>
      </w:r>
      <w:r>
        <w:rPr>
          <w:rFonts w:ascii="Tahoma" w:hAnsi="Tahoma"/>
          <w:color w:val="231F20"/>
          <w:spacing w:val="11"/>
          <w:w w:val="105"/>
          <w:position w:val="1"/>
          <w:sz w:val="24"/>
        </w:rPr>
        <w:t xml:space="preserve"> </w:t>
      </w:r>
      <w:r>
        <w:rPr>
          <w:rFonts w:ascii="Tahoma" w:hAnsi="Tahoma"/>
          <w:color w:val="231F20"/>
          <w:w w:val="105"/>
          <w:position w:val="1"/>
          <w:sz w:val="24"/>
        </w:rPr>
        <w:t>to</w:t>
      </w:r>
      <w:r>
        <w:rPr>
          <w:rFonts w:ascii="Tahoma" w:hAnsi="Tahoma"/>
          <w:color w:val="231F20"/>
          <w:spacing w:val="12"/>
          <w:w w:val="105"/>
          <w:position w:val="1"/>
          <w:sz w:val="24"/>
        </w:rPr>
        <w:t xml:space="preserve"> </w:t>
      </w:r>
      <w:r>
        <w:rPr>
          <w:rFonts w:ascii="Tahoma" w:hAnsi="Tahoma"/>
          <w:color w:val="231F20"/>
          <w:w w:val="105"/>
          <w:position w:val="1"/>
          <w:sz w:val="24"/>
        </w:rPr>
        <w:t>Jiuzhaigou.</w:t>
      </w:r>
      <w:r>
        <w:rPr>
          <w:rFonts w:ascii="Tahoma" w:hAnsi="Tahoma"/>
          <w:color w:val="231F20"/>
          <w:spacing w:val="11"/>
          <w:w w:val="105"/>
          <w:position w:val="1"/>
          <w:sz w:val="24"/>
        </w:rPr>
        <w:t xml:space="preserve"> </w:t>
      </w:r>
      <w:r>
        <w:rPr>
          <w:rFonts w:ascii="Tahoma" w:hAnsi="Tahoma"/>
          <w:color w:val="231F20"/>
          <w:w w:val="105"/>
          <w:position w:val="1"/>
          <w:sz w:val="24"/>
        </w:rPr>
        <w:t>Actually,</w:t>
      </w:r>
      <w:r>
        <w:rPr>
          <w:rFonts w:ascii="Tahoma" w:hAnsi="Tahoma"/>
          <w:color w:val="231F20"/>
          <w:spacing w:val="11"/>
          <w:w w:val="105"/>
          <w:position w:val="1"/>
          <w:sz w:val="24"/>
        </w:rPr>
        <w:t xml:space="preserve"> </w:t>
      </w:r>
      <w:r>
        <w:rPr>
          <w:rFonts w:ascii="Tahoma" w:hAnsi="Tahoma"/>
          <w:color w:val="231F20"/>
          <w:w w:val="105"/>
          <w:position w:val="1"/>
          <w:sz w:val="24"/>
        </w:rPr>
        <w:t>I’ve</w:t>
      </w:r>
      <w:r>
        <w:rPr>
          <w:rFonts w:ascii="Tahoma" w:hAnsi="Tahoma"/>
          <w:color w:val="231F20"/>
          <w:spacing w:val="12"/>
          <w:w w:val="105"/>
          <w:position w:val="1"/>
          <w:sz w:val="24"/>
        </w:rPr>
        <w:t xml:space="preserve"> </w:t>
      </w:r>
      <w:r>
        <w:rPr>
          <w:rFonts w:ascii="Tahoma" w:hAnsi="Tahoma"/>
          <w:color w:val="231F20"/>
          <w:spacing w:val="-4"/>
          <w:w w:val="105"/>
          <w:position w:val="1"/>
          <w:sz w:val="24"/>
        </w:rPr>
        <w:t>just</w:t>
      </w:r>
    </w:p>
    <w:p w14:paraId="41DFFDF5">
      <w:pPr>
        <w:spacing w:before="0" w:line="282" w:lineRule="exact"/>
        <w:ind w:left="2380" w:right="0" w:firstLine="0"/>
        <w:jc w:val="left"/>
        <w:rPr>
          <w:rFonts w:ascii="Tahoma"/>
          <w:sz w:val="24"/>
        </w:rPr>
      </w:pPr>
      <w:r>
        <w:rPr>
          <w:rFonts w:ascii="Verdana"/>
          <w:color w:val="231F20"/>
          <w:w w:val="85"/>
          <w:sz w:val="24"/>
        </w:rPr>
        <w:t>finished</w:t>
      </w:r>
      <w:r>
        <w:rPr>
          <w:rFonts w:ascii="Verdana"/>
          <w:color w:val="231F20"/>
          <w:spacing w:val="29"/>
          <w:sz w:val="24"/>
        </w:rPr>
        <w:t xml:space="preserve"> </w:t>
      </w:r>
      <w:r>
        <w:rPr>
          <w:rFonts w:ascii="Verdana"/>
          <w:color w:val="231F20"/>
          <w:w w:val="85"/>
          <w:sz w:val="24"/>
        </w:rPr>
        <w:t>the</w:t>
      </w:r>
      <w:r>
        <w:rPr>
          <w:rFonts w:ascii="Verdana"/>
          <w:color w:val="231F20"/>
          <w:spacing w:val="37"/>
          <w:sz w:val="24"/>
        </w:rPr>
        <w:t xml:space="preserve"> </w:t>
      </w:r>
      <w:r>
        <w:rPr>
          <w:rFonts w:ascii="Verdana"/>
          <w:color w:val="231F20"/>
          <w:w w:val="85"/>
          <w:sz w:val="24"/>
        </w:rPr>
        <w:t>travel</w:t>
      </w:r>
      <w:r>
        <w:rPr>
          <w:rFonts w:ascii="Verdana"/>
          <w:color w:val="231F20"/>
          <w:spacing w:val="40"/>
          <w:sz w:val="24"/>
        </w:rPr>
        <w:t xml:space="preserve"> </w:t>
      </w:r>
      <w:r>
        <w:rPr>
          <w:rFonts w:ascii="Tahoma"/>
          <w:color w:val="231F20"/>
          <w:spacing w:val="-2"/>
          <w:w w:val="85"/>
          <w:sz w:val="24"/>
        </w:rPr>
        <w:t>arrangements!</w:t>
      </w:r>
    </w:p>
    <w:p w14:paraId="71E52B82">
      <w:pPr>
        <w:spacing w:after="0" w:line="282" w:lineRule="exact"/>
        <w:jc w:val="left"/>
        <w:rPr>
          <w:rFonts w:ascii="Tahoma"/>
          <w:sz w:val="24"/>
        </w:rPr>
        <w:sectPr>
          <w:pgSz w:w="11910" w:h="16840"/>
          <w:pgMar w:top="0" w:right="0" w:bottom="0" w:left="0" w:header="720" w:footer="720" w:gutter="0"/>
          <w:cols w:space="720" w:num="1"/>
        </w:sectPr>
      </w:pPr>
    </w:p>
    <w:p w14:paraId="5EB3D45D">
      <w:pPr>
        <w:spacing w:before="89"/>
        <w:ind w:left="2040" w:right="0" w:firstLine="0"/>
        <w:jc w:val="left"/>
        <w:rPr>
          <w:rFonts w:ascii="Tahoma"/>
          <w:sz w:val="24"/>
        </w:rPr>
      </w:pPr>
      <w:r>
        <w:rPr>
          <w:color w:val="231F20"/>
          <w:sz w:val="24"/>
        </w:rPr>
        <w:t>A:</w:t>
      </w:r>
      <w:r>
        <w:rPr>
          <w:color w:val="231F20"/>
          <w:spacing w:val="62"/>
          <w:sz w:val="24"/>
        </w:rPr>
        <w:t xml:space="preserve"> </w:t>
      </w:r>
      <w:r>
        <w:rPr>
          <w:rFonts w:ascii="Tahoma"/>
          <w:color w:val="231F20"/>
          <w:position w:val="1"/>
          <w:sz w:val="24"/>
        </w:rPr>
        <w:t>Oh,</w:t>
      </w:r>
      <w:r>
        <w:rPr>
          <w:rFonts w:ascii="Tahoma"/>
          <w:color w:val="231F20"/>
          <w:spacing w:val="-5"/>
          <w:position w:val="1"/>
          <w:sz w:val="24"/>
        </w:rPr>
        <w:t xml:space="preserve"> </w:t>
      </w:r>
      <w:r>
        <w:rPr>
          <w:rFonts w:ascii="Tahoma"/>
          <w:color w:val="231F20"/>
          <w:position w:val="1"/>
          <w:sz w:val="24"/>
        </w:rPr>
        <w:t>good</w:t>
      </w:r>
      <w:r>
        <w:rPr>
          <w:rFonts w:ascii="Tahoma"/>
          <w:color w:val="231F20"/>
          <w:spacing w:val="-7"/>
          <w:position w:val="1"/>
          <w:sz w:val="24"/>
        </w:rPr>
        <w:t xml:space="preserve"> </w:t>
      </w:r>
      <w:r>
        <w:rPr>
          <w:rFonts w:ascii="Tahoma"/>
          <w:color w:val="231F20"/>
          <w:position w:val="1"/>
          <w:sz w:val="24"/>
        </w:rPr>
        <w:t>idea!</w:t>
      </w:r>
      <w:r>
        <w:rPr>
          <w:rFonts w:ascii="Tahoma"/>
          <w:color w:val="231F20"/>
          <w:spacing w:val="-5"/>
          <w:position w:val="1"/>
          <w:sz w:val="24"/>
        </w:rPr>
        <w:t xml:space="preserve"> </w:t>
      </w:r>
      <w:r>
        <w:rPr>
          <w:rFonts w:ascii="Tahoma"/>
          <w:color w:val="231F20"/>
          <w:position w:val="1"/>
          <w:sz w:val="24"/>
        </w:rPr>
        <w:t>Jiuzhaigou</w:t>
      </w:r>
      <w:r>
        <w:rPr>
          <w:rFonts w:ascii="Tahoma"/>
          <w:color w:val="231F20"/>
          <w:spacing w:val="-7"/>
          <w:position w:val="1"/>
          <w:sz w:val="24"/>
        </w:rPr>
        <w:t xml:space="preserve"> </w:t>
      </w:r>
      <w:r>
        <w:rPr>
          <w:rFonts w:ascii="Tahoma"/>
          <w:color w:val="231F20"/>
          <w:position w:val="1"/>
          <w:sz w:val="24"/>
        </w:rPr>
        <w:t>is</w:t>
      </w:r>
      <w:r>
        <w:rPr>
          <w:rFonts w:ascii="Tahoma"/>
          <w:color w:val="231F20"/>
          <w:spacing w:val="-5"/>
          <w:position w:val="1"/>
          <w:sz w:val="24"/>
        </w:rPr>
        <w:t xml:space="preserve"> an</w:t>
      </w:r>
    </w:p>
    <w:p w14:paraId="2E13D640">
      <w:pPr>
        <w:spacing w:before="91"/>
        <w:ind w:left="1155" w:right="0" w:firstLine="0"/>
        <w:jc w:val="left"/>
        <w:rPr>
          <w:rFonts w:ascii="Tahoma"/>
          <w:sz w:val="24"/>
        </w:rPr>
      </w:pPr>
      <w:r>
        <w:br w:type="column"/>
      </w:r>
      <w:r>
        <w:rPr>
          <w:rFonts w:ascii="Tahoma"/>
          <w:color w:val="231F20"/>
          <w:sz w:val="24"/>
        </w:rPr>
        <w:t>beautiful</w:t>
      </w:r>
      <w:r>
        <w:rPr>
          <w:rFonts w:ascii="Tahoma"/>
          <w:color w:val="231F20"/>
          <w:spacing w:val="30"/>
          <w:sz w:val="24"/>
        </w:rPr>
        <w:t xml:space="preserve"> </w:t>
      </w:r>
      <w:r>
        <w:rPr>
          <w:rFonts w:ascii="Tahoma"/>
          <w:color w:val="231F20"/>
          <w:spacing w:val="-2"/>
          <w:sz w:val="24"/>
        </w:rPr>
        <w:t>place.</w:t>
      </w:r>
    </w:p>
    <w:p w14:paraId="5D725650">
      <w:pPr>
        <w:spacing w:after="0"/>
        <w:jc w:val="left"/>
        <w:rPr>
          <w:rFonts w:ascii="Tahoma"/>
          <w:sz w:val="24"/>
        </w:rPr>
        <w:sectPr>
          <w:type w:val="continuous"/>
          <w:pgSz w:w="11910" w:h="16840"/>
          <w:pgMar w:top="1340" w:right="0" w:bottom="280" w:left="0" w:header="720" w:footer="720" w:gutter="0"/>
          <w:cols w:equalWidth="0" w:num="2">
            <w:col w:w="5723" w:space="40"/>
            <w:col w:w="6147"/>
          </w:cols>
        </w:sectPr>
      </w:pPr>
    </w:p>
    <w:p w14:paraId="7E518815">
      <w:pPr>
        <w:spacing w:before="81"/>
        <w:ind w:left="2040" w:right="0" w:firstLine="0"/>
        <w:jc w:val="left"/>
        <w:rPr>
          <w:rFonts w:ascii="Tahoma" w:hAnsi="Tahoma"/>
          <w:sz w:val="24"/>
        </w:rPr>
      </w:pPr>
      <w:r>
        <w:rPr>
          <w:color w:val="231F20"/>
          <w:sz w:val="24"/>
        </w:rPr>
        <w:t>B:</w:t>
      </w:r>
      <w:r>
        <w:rPr>
          <w:color w:val="231F20"/>
          <w:spacing w:val="60"/>
          <w:sz w:val="24"/>
        </w:rPr>
        <w:t xml:space="preserve"> </w:t>
      </w:r>
      <w:r>
        <w:rPr>
          <w:rFonts w:ascii="Tahoma" w:hAnsi="Tahoma"/>
          <w:color w:val="231F20"/>
          <w:position w:val="1"/>
          <w:sz w:val="24"/>
        </w:rPr>
        <w:t>Yes,</w:t>
      </w:r>
      <w:r>
        <w:rPr>
          <w:rFonts w:ascii="Tahoma" w:hAnsi="Tahoma"/>
          <w:color w:val="231F20"/>
          <w:spacing w:val="-1"/>
          <w:position w:val="1"/>
          <w:sz w:val="24"/>
        </w:rPr>
        <w:t xml:space="preserve"> </w:t>
      </w:r>
      <w:r>
        <w:rPr>
          <w:rFonts w:ascii="Tahoma" w:hAnsi="Tahoma"/>
          <w:color w:val="231F20"/>
          <w:position w:val="1"/>
          <w:sz w:val="24"/>
        </w:rPr>
        <w:t>I’m</w:t>
      </w:r>
      <w:r>
        <w:rPr>
          <w:rFonts w:ascii="Tahoma" w:hAnsi="Tahoma"/>
          <w:color w:val="231F20"/>
          <w:spacing w:val="-2"/>
          <w:position w:val="1"/>
          <w:sz w:val="24"/>
        </w:rPr>
        <w:t xml:space="preserve"> </w:t>
      </w:r>
      <w:r>
        <w:rPr>
          <w:rFonts w:ascii="Tahoma" w:hAnsi="Tahoma"/>
          <w:color w:val="231F20"/>
          <w:position w:val="1"/>
          <w:sz w:val="24"/>
        </w:rPr>
        <w:t>looking</w:t>
      </w:r>
      <w:r>
        <w:rPr>
          <w:rFonts w:ascii="Tahoma" w:hAnsi="Tahoma"/>
          <w:color w:val="231F20"/>
          <w:spacing w:val="-1"/>
          <w:position w:val="1"/>
          <w:sz w:val="24"/>
        </w:rPr>
        <w:t xml:space="preserve"> </w:t>
      </w:r>
      <w:r>
        <w:rPr>
          <w:rFonts w:ascii="Tahoma" w:hAnsi="Tahoma"/>
          <w:color w:val="231F20"/>
          <w:position w:val="1"/>
          <w:sz w:val="24"/>
        </w:rPr>
        <w:t>forward</w:t>
      </w:r>
      <w:r>
        <w:rPr>
          <w:rFonts w:ascii="Tahoma" w:hAnsi="Tahoma"/>
          <w:color w:val="231F20"/>
          <w:spacing w:val="-3"/>
          <w:position w:val="1"/>
          <w:sz w:val="24"/>
        </w:rPr>
        <w:t xml:space="preserve"> </w:t>
      </w:r>
      <w:r>
        <w:rPr>
          <w:rFonts w:ascii="Tahoma" w:hAnsi="Tahoma"/>
          <w:color w:val="231F20"/>
          <w:position w:val="1"/>
          <w:sz w:val="24"/>
        </w:rPr>
        <w:t>to</w:t>
      </w:r>
      <w:r>
        <w:rPr>
          <w:rFonts w:ascii="Tahoma" w:hAnsi="Tahoma"/>
          <w:color w:val="231F20"/>
          <w:spacing w:val="-1"/>
          <w:position w:val="1"/>
          <w:sz w:val="24"/>
        </w:rPr>
        <w:t xml:space="preserve"> </w:t>
      </w:r>
      <w:r>
        <w:rPr>
          <w:rFonts w:ascii="Tahoma" w:hAnsi="Tahoma"/>
          <w:color w:val="231F20"/>
          <w:position w:val="1"/>
          <w:sz w:val="24"/>
        </w:rPr>
        <w:t>seeing</w:t>
      </w:r>
      <w:r>
        <w:rPr>
          <w:rFonts w:ascii="Tahoma" w:hAnsi="Tahoma"/>
          <w:color w:val="231F20"/>
          <w:spacing w:val="-2"/>
          <w:position w:val="1"/>
          <w:sz w:val="24"/>
        </w:rPr>
        <w:t xml:space="preserve"> </w:t>
      </w:r>
      <w:r>
        <w:rPr>
          <w:rFonts w:ascii="Tahoma" w:hAnsi="Tahoma"/>
          <w:color w:val="231F20"/>
          <w:position w:val="1"/>
          <w:sz w:val="24"/>
        </w:rPr>
        <w:t>the</w:t>
      </w:r>
      <w:r>
        <w:rPr>
          <w:rFonts w:ascii="Tahoma" w:hAnsi="Tahoma"/>
          <w:color w:val="231F20"/>
          <w:spacing w:val="-1"/>
          <w:position w:val="1"/>
          <w:sz w:val="24"/>
        </w:rPr>
        <w:t xml:space="preserve"> </w:t>
      </w:r>
      <w:r>
        <w:rPr>
          <w:rFonts w:ascii="Tahoma" w:hAnsi="Tahoma"/>
          <w:color w:val="231F20"/>
          <w:position w:val="1"/>
          <w:sz w:val="24"/>
        </w:rPr>
        <w:t>colourful</w:t>
      </w:r>
      <w:r>
        <w:rPr>
          <w:rFonts w:ascii="Tahoma" w:hAnsi="Tahoma"/>
          <w:color w:val="231F20"/>
          <w:spacing w:val="-2"/>
          <w:position w:val="1"/>
          <w:sz w:val="24"/>
        </w:rPr>
        <w:t xml:space="preserve"> </w:t>
      </w:r>
      <w:r>
        <w:rPr>
          <w:rFonts w:ascii="Tahoma" w:hAnsi="Tahoma"/>
          <w:color w:val="231F20"/>
          <w:position w:val="1"/>
          <w:sz w:val="24"/>
        </w:rPr>
        <w:t>lakes,</w:t>
      </w:r>
      <w:r>
        <w:rPr>
          <w:rFonts w:ascii="Tahoma" w:hAnsi="Tahoma"/>
          <w:color w:val="231F20"/>
          <w:spacing w:val="-1"/>
          <w:position w:val="1"/>
          <w:sz w:val="24"/>
        </w:rPr>
        <w:t xml:space="preserve"> </w:t>
      </w:r>
      <w:r>
        <w:rPr>
          <w:rFonts w:ascii="Tahoma" w:hAnsi="Tahoma"/>
          <w:color w:val="231F20"/>
          <w:position w:val="1"/>
          <w:sz w:val="24"/>
        </w:rPr>
        <w:t>amazing</w:t>
      </w:r>
      <w:r>
        <w:rPr>
          <w:rFonts w:ascii="Tahoma" w:hAnsi="Tahoma"/>
          <w:color w:val="231F20"/>
          <w:spacing w:val="-2"/>
          <w:position w:val="1"/>
          <w:sz w:val="24"/>
        </w:rPr>
        <w:t xml:space="preserve"> </w:t>
      </w:r>
      <w:r>
        <w:rPr>
          <w:rFonts w:ascii="Tahoma" w:hAnsi="Tahoma"/>
          <w:color w:val="231F20"/>
          <w:position w:val="1"/>
          <w:sz w:val="24"/>
        </w:rPr>
        <w:t>waterfalls</w:t>
      </w:r>
      <w:r>
        <w:rPr>
          <w:rFonts w:ascii="Tahoma" w:hAnsi="Tahoma"/>
          <w:color w:val="231F20"/>
          <w:spacing w:val="-1"/>
          <w:position w:val="1"/>
          <w:sz w:val="24"/>
        </w:rPr>
        <w:t xml:space="preserve"> </w:t>
      </w:r>
      <w:r>
        <w:rPr>
          <w:rFonts w:ascii="Tahoma" w:hAnsi="Tahoma"/>
          <w:color w:val="231F20"/>
          <w:spacing w:val="-5"/>
          <w:position w:val="1"/>
          <w:sz w:val="24"/>
        </w:rPr>
        <w:t>...</w:t>
      </w:r>
    </w:p>
    <w:p w14:paraId="661AE782">
      <w:pPr>
        <w:spacing w:before="81"/>
        <w:ind w:left="2040" w:right="0" w:firstLine="0"/>
        <w:jc w:val="left"/>
        <w:rPr>
          <w:rFonts w:ascii="Tahoma"/>
          <w:sz w:val="24"/>
        </w:rPr>
      </w:pPr>
      <w:r>
        <w:rPr>
          <w:color w:val="231F20"/>
          <w:w w:val="105"/>
          <w:sz w:val="24"/>
        </w:rPr>
        <w:t>A:</w:t>
      </w:r>
      <w:r>
        <w:rPr>
          <w:color w:val="231F20"/>
          <w:spacing w:val="9"/>
          <w:w w:val="105"/>
          <w:sz w:val="24"/>
        </w:rPr>
        <w:t xml:space="preserve"> </w:t>
      </w:r>
      <w:r>
        <w:rPr>
          <w:rFonts w:ascii="Tahoma"/>
          <w:color w:val="231F20"/>
          <w:w w:val="105"/>
          <w:position w:val="1"/>
          <w:sz w:val="24"/>
        </w:rPr>
        <w:t>How</w:t>
      </w:r>
      <w:r>
        <w:rPr>
          <w:rFonts w:ascii="Tahoma"/>
          <w:color w:val="231F20"/>
          <w:spacing w:val="-20"/>
          <w:w w:val="105"/>
          <w:position w:val="1"/>
          <w:sz w:val="24"/>
        </w:rPr>
        <w:t xml:space="preserve"> </w:t>
      </w:r>
      <w:r>
        <w:rPr>
          <w:rFonts w:ascii="Tahoma"/>
          <w:color w:val="231F20"/>
          <w:w w:val="105"/>
          <w:position w:val="1"/>
          <w:sz w:val="24"/>
        </w:rPr>
        <w:t>are</w:t>
      </w:r>
      <w:r>
        <w:rPr>
          <w:rFonts w:ascii="Tahoma"/>
          <w:color w:val="231F20"/>
          <w:spacing w:val="-19"/>
          <w:w w:val="105"/>
          <w:position w:val="1"/>
          <w:sz w:val="24"/>
        </w:rPr>
        <w:t xml:space="preserve"> </w:t>
      </w:r>
      <w:r>
        <w:rPr>
          <w:rFonts w:ascii="Tahoma"/>
          <w:color w:val="231F20"/>
          <w:w w:val="105"/>
          <w:position w:val="1"/>
          <w:sz w:val="24"/>
        </w:rPr>
        <w:t>you</w:t>
      </w:r>
      <w:r>
        <w:rPr>
          <w:rFonts w:ascii="Tahoma"/>
          <w:color w:val="231F20"/>
          <w:spacing w:val="-20"/>
          <w:w w:val="105"/>
          <w:position w:val="1"/>
          <w:sz w:val="24"/>
        </w:rPr>
        <w:t xml:space="preserve"> </w:t>
      </w:r>
      <w:r>
        <w:rPr>
          <w:rFonts w:ascii="Tahoma"/>
          <w:color w:val="231F20"/>
          <w:w w:val="105"/>
          <w:position w:val="1"/>
          <w:sz w:val="24"/>
        </w:rPr>
        <w:t>getting</w:t>
      </w:r>
      <w:r>
        <w:rPr>
          <w:rFonts w:ascii="Tahoma"/>
          <w:color w:val="231F20"/>
          <w:spacing w:val="-20"/>
          <w:w w:val="105"/>
          <w:position w:val="1"/>
          <w:sz w:val="24"/>
        </w:rPr>
        <w:t xml:space="preserve"> </w:t>
      </w:r>
      <w:r>
        <w:rPr>
          <w:rFonts w:ascii="Tahoma"/>
          <w:color w:val="231F20"/>
          <w:w w:val="105"/>
          <w:position w:val="1"/>
          <w:sz w:val="24"/>
        </w:rPr>
        <w:t>ready</w:t>
      </w:r>
      <w:r>
        <w:rPr>
          <w:rFonts w:ascii="Tahoma"/>
          <w:color w:val="231F20"/>
          <w:spacing w:val="-19"/>
          <w:w w:val="105"/>
          <w:position w:val="1"/>
          <w:sz w:val="24"/>
        </w:rPr>
        <w:t xml:space="preserve"> </w:t>
      </w:r>
      <w:r>
        <w:rPr>
          <w:rFonts w:ascii="Tahoma"/>
          <w:color w:val="231F20"/>
          <w:w w:val="105"/>
          <w:position w:val="1"/>
          <w:sz w:val="24"/>
        </w:rPr>
        <w:t>for</w:t>
      </w:r>
      <w:r>
        <w:rPr>
          <w:rFonts w:ascii="Tahoma"/>
          <w:color w:val="231F20"/>
          <w:spacing w:val="-20"/>
          <w:w w:val="105"/>
          <w:position w:val="1"/>
          <w:sz w:val="24"/>
        </w:rPr>
        <w:t xml:space="preserve"> </w:t>
      </w:r>
      <w:r>
        <w:rPr>
          <w:rFonts w:ascii="Tahoma"/>
          <w:color w:val="231F20"/>
          <w:w w:val="105"/>
          <w:position w:val="1"/>
          <w:sz w:val="24"/>
        </w:rPr>
        <w:t>your</w:t>
      </w:r>
      <w:r>
        <w:rPr>
          <w:rFonts w:ascii="Tahoma"/>
          <w:color w:val="231F20"/>
          <w:spacing w:val="-20"/>
          <w:w w:val="105"/>
          <w:position w:val="1"/>
          <w:sz w:val="24"/>
        </w:rPr>
        <w:t xml:space="preserve"> </w:t>
      </w:r>
      <w:r>
        <w:rPr>
          <w:rFonts w:ascii="Tahoma"/>
          <w:color w:val="231F20"/>
          <w:spacing w:val="-2"/>
          <w:w w:val="105"/>
          <w:position w:val="1"/>
          <w:sz w:val="24"/>
        </w:rPr>
        <w:t>trip?</w:t>
      </w:r>
    </w:p>
    <w:p w14:paraId="627C7029">
      <w:pPr>
        <w:spacing w:before="81"/>
        <w:ind w:left="2040" w:right="0" w:firstLine="0"/>
        <w:jc w:val="left"/>
        <w:rPr>
          <w:rFonts w:ascii="Tahoma" w:hAnsi="Tahoma"/>
          <w:sz w:val="24"/>
        </w:rPr>
      </w:pPr>
      <w:r>
        <w:rPr>
          <w:color w:val="231F20"/>
          <w:w w:val="105"/>
          <w:sz w:val="24"/>
        </w:rPr>
        <w:t>B:</w:t>
      </w:r>
      <w:r>
        <w:rPr>
          <w:color w:val="231F20"/>
          <w:spacing w:val="6"/>
          <w:w w:val="105"/>
          <w:sz w:val="24"/>
        </w:rPr>
        <w:t xml:space="preserve"> </w:t>
      </w:r>
      <w:r>
        <w:rPr>
          <w:rFonts w:ascii="Tahoma" w:hAnsi="Tahoma"/>
          <w:color w:val="231F20"/>
          <w:w w:val="105"/>
          <w:position w:val="1"/>
          <w:sz w:val="24"/>
        </w:rPr>
        <w:t>I’m</w:t>
      </w:r>
      <w:r>
        <w:rPr>
          <w:rFonts w:ascii="Tahoma" w:hAnsi="Tahoma"/>
          <w:color w:val="231F20"/>
          <w:spacing w:val="-20"/>
          <w:w w:val="105"/>
          <w:position w:val="1"/>
          <w:sz w:val="24"/>
        </w:rPr>
        <w:t xml:space="preserve"> </w:t>
      </w:r>
      <w:r>
        <w:rPr>
          <w:rFonts w:ascii="Tahoma" w:hAnsi="Tahoma"/>
          <w:color w:val="231F20"/>
          <w:spacing w:val="-10"/>
          <w:w w:val="105"/>
          <w:position w:val="1"/>
          <w:sz w:val="24"/>
        </w:rPr>
        <w:t>…</w:t>
      </w:r>
    </w:p>
    <w:p w14:paraId="70F5DF22">
      <w:pPr>
        <w:pStyle w:val="11"/>
        <w:rPr>
          <w:rFonts w:ascii="Tahoma"/>
          <w:sz w:val="20"/>
        </w:rPr>
      </w:pPr>
    </w:p>
    <w:p w14:paraId="104A3781">
      <w:pPr>
        <w:pStyle w:val="11"/>
        <w:rPr>
          <w:rFonts w:ascii="Tahoma"/>
          <w:sz w:val="20"/>
        </w:rPr>
      </w:pPr>
    </w:p>
    <w:p w14:paraId="03D11382">
      <w:pPr>
        <w:pStyle w:val="11"/>
        <w:spacing w:before="8"/>
        <w:rPr>
          <w:rFonts w:ascii="Tahoma"/>
          <w:sz w:val="29"/>
        </w:rPr>
      </w:pPr>
    </w:p>
    <w:p w14:paraId="5F4D8EE3">
      <w:pPr>
        <w:pStyle w:val="15"/>
        <w:numPr>
          <w:ilvl w:val="0"/>
          <w:numId w:val="33"/>
        </w:numPr>
        <w:tabs>
          <w:tab w:val="left" w:pos="2341"/>
        </w:tabs>
        <w:spacing w:before="100" w:after="0" w:line="240" w:lineRule="auto"/>
        <w:ind w:left="2341" w:right="0" w:hanging="323"/>
        <w:jc w:val="left"/>
        <w:rPr>
          <w:rFonts w:ascii="Tahoma"/>
          <w:sz w:val="24"/>
        </w:rPr>
      </w:pPr>
      <w:r>
        <mc:AlternateContent>
          <mc:Choice Requires="wps">
            <w:drawing>
              <wp:anchor distT="0" distB="0" distL="0" distR="0" simplePos="0" relativeHeight="251709440" behindDoc="0" locked="0" layoutInCell="1" allowOverlap="1">
                <wp:simplePos x="0" y="0"/>
                <wp:positionH relativeFrom="page">
                  <wp:posOffset>1521460</wp:posOffset>
                </wp:positionH>
                <wp:positionV relativeFrom="paragraph">
                  <wp:posOffset>-315595</wp:posOffset>
                </wp:positionV>
                <wp:extent cx="1038225" cy="165100"/>
                <wp:effectExtent l="0" t="0" r="0" b="0"/>
                <wp:wrapNone/>
                <wp:docPr id="1400" name="Textbox 1400"/>
                <wp:cNvGraphicFramePr/>
                <a:graphic xmlns:a="http://schemas.openxmlformats.org/drawingml/2006/main">
                  <a:graphicData uri="http://schemas.microsoft.com/office/word/2010/wordprocessingShape">
                    <wps:wsp>
                      <wps:cNvSpPr txBox="1"/>
                      <wps:spPr>
                        <a:xfrm rot="21420000">
                          <a:off x="0" y="0"/>
                          <a:ext cx="1038225" cy="165100"/>
                        </a:xfrm>
                        <a:prstGeom prst="rect">
                          <a:avLst/>
                        </a:prstGeom>
                      </wps:spPr>
                      <wps:txbx>
                        <w:txbxContent>
                          <w:p w14:paraId="13CF18A8">
                            <w:pPr>
                              <w:spacing w:before="0" w:line="260" w:lineRule="exact"/>
                              <w:ind w:left="0" w:right="0" w:firstLine="0"/>
                              <w:jc w:val="left"/>
                              <w:rPr>
                                <w:rFonts w:ascii="Tahoma"/>
                                <w:sz w:val="26"/>
                              </w:rPr>
                            </w:pPr>
                            <w:r>
                              <w:rPr>
                                <w:rFonts w:ascii="Tahoma"/>
                                <w:color w:val="FFFFFF"/>
                                <w:spacing w:val="-2"/>
                                <w:w w:val="105"/>
                                <w:sz w:val="26"/>
                              </w:rPr>
                              <w:t>Pronunciation</w:t>
                            </w:r>
                          </w:p>
                        </w:txbxContent>
                      </wps:txbx>
                      <wps:bodyPr wrap="square" lIns="0" tIns="0" rIns="0" bIns="0" rtlCol="0">
                        <a:noAutofit/>
                      </wps:bodyPr>
                    </wps:wsp>
                  </a:graphicData>
                </a:graphic>
              </wp:anchor>
            </w:drawing>
          </mc:Choice>
          <mc:Fallback>
            <w:pict>
              <v:shape id="Textbox 1400" o:spid="_x0000_s1026" o:spt="202" type="#_x0000_t202" style="position:absolute;left:0pt;margin-left:119.8pt;margin-top:-24.85pt;height:13pt;width:81.75pt;mso-position-horizontal-relative:page;rotation:-196608f;z-index:251709440;mso-width-relative:page;mso-height-relative:page;" filled="f" stroked="f" coordsize="21600,21600" o:gfxdata="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">
                <v:fill on="f" focussize="0,0"/>
                <v:stroke on="f"/>
                <v:imagedata o:title=""/>
                <o:lock v:ext="edit" aspectratio="f"/>
                <v:textbox inset="0mm,0mm,0mm,0mm">
                  <w:txbxContent>
                    <w:p w14:paraId="13CF18A8">
                      <w:pPr>
                        <w:spacing w:before="0" w:line="260" w:lineRule="exact"/>
                        <w:ind w:left="0" w:right="0" w:firstLine="0"/>
                        <w:jc w:val="left"/>
                        <w:rPr>
                          <w:rFonts w:ascii="Tahoma"/>
                          <w:sz w:val="26"/>
                        </w:rPr>
                      </w:pPr>
                      <w:r>
                        <w:rPr>
                          <w:rFonts w:ascii="Tahoma"/>
                          <w:color w:val="FFFFFF"/>
                          <w:spacing w:val="-2"/>
                          <w:w w:val="105"/>
                          <w:sz w:val="26"/>
                        </w:rPr>
                        <w:t>Pronunciation</w:t>
                      </w:r>
                    </w:p>
                  </w:txbxContent>
                </v:textbox>
              </v:shape>
            </w:pict>
          </mc:Fallback>
        </mc:AlternateContent>
      </w:r>
      <w:r>
        <w:rPr>
          <w:rFonts w:ascii="Tahoma"/>
          <w:color w:val="905A43"/>
          <w:spacing w:val="-4"/>
          <w:sz w:val="24"/>
        </w:rPr>
        <w:t>Listen</w:t>
      </w:r>
      <w:r>
        <w:rPr>
          <w:rFonts w:ascii="Tahoma"/>
          <w:color w:val="905A43"/>
          <w:spacing w:val="-22"/>
          <w:sz w:val="24"/>
        </w:rPr>
        <w:t xml:space="preserve"> </w:t>
      </w:r>
      <w:r>
        <w:rPr>
          <w:rFonts w:ascii="Tahoma"/>
          <w:color w:val="905A43"/>
          <w:spacing w:val="-4"/>
          <w:sz w:val="24"/>
        </w:rPr>
        <w:t>and</w:t>
      </w:r>
      <w:r>
        <w:rPr>
          <w:rFonts w:ascii="Tahoma"/>
          <w:color w:val="905A43"/>
          <w:spacing w:val="-22"/>
          <w:sz w:val="24"/>
        </w:rPr>
        <w:t xml:space="preserve"> </w:t>
      </w:r>
      <w:r>
        <w:rPr>
          <w:rFonts w:ascii="Tahoma"/>
          <w:color w:val="905A43"/>
          <w:spacing w:val="-4"/>
          <w:sz w:val="24"/>
        </w:rPr>
        <w:t>repeat.</w:t>
      </w:r>
      <w:r>
        <w:rPr>
          <w:rFonts w:ascii="Tahoma"/>
          <w:color w:val="905A43"/>
          <w:spacing w:val="-21"/>
          <w:sz w:val="24"/>
        </w:rPr>
        <w:t xml:space="preserve"> </w:t>
      </w:r>
      <w:r>
        <w:rPr>
          <w:rFonts w:ascii="Tahoma"/>
          <w:color w:val="905A43"/>
          <w:spacing w:val="-4"/>
          <w:sz w:val="24"/>
        </w:rPr>
        <w:t>Then</w:t>
      </w:r>
      <w:r>
        <w:rPr>
          <w:rFonts w:ascii="Tahoma"/>
          <w:color w:val="905A43"/>
          <w:spacing w:val="-22"/>
          <w:sz w:val="24"/>
        </w:rPr>
        <w:t xml:space="preserve"> </w:t>
      </w:r>
      <w:r>
        <w:rPr>
          <w:rFonts w:ascii="Tahoma"/>
          <w:color w:val="905A43"/>
          <w:spacing w:val="-4"/>
          <w:sz w:val="24"/>
        </w:rPr>
        <w:t>add</w:t>
      </w:r>
      <w:r>
        <w:rPr>
          <w:rFonts w:ascii="Tahoma"/>
          <w:color w:val="905A43"/>
          <w:spacing w:val="-22"/>
          <w:sz w:val="24"/>
        </w:rPr>
        <w:t xml:space="preserve"> </w:t>
      </w:r>
      <w:r>
        <w:rPr>
          <w:rFonts w:ascii="Tahoma"/>
          <w:color w:val="905A43"/>
          <w:spacing w:val="-4"/>
          <w:sz w:val="24"/>
        </w:rPr>
        <w:t>more</w:t>
      </w:r>
      <w:r>
        <w:rPr>
          <w:rFonts w:ascii="Tahoma"/>
          <w:color w:val="905A43"/>
          <w:spacing w:val="-21"/>
          <w:sz w:val="24"/>
        </w:rPr>
        <w:t xml:space="preserve"> </w:t>
      </w:r>
      <w:r>
        <w:rPr>
          <w:rFonts w:ascii="Tahoma"/>
          <w:color w:val="905A43"/>
          <w:spacing w:val="-4"/>
          <w:sz w:val="24"/>
        </w:rPr>
        <w:t>words</w:t>
      </w:r>
      <w:r>
        <w:rPr>
          <w:rFonts w:ascii="Tahoma"/>
          <w:color w:val="905A43"/>
          <w:spacing w:val="-22"/>
          <w:sz w:val="24"/>
        </w:rPr>
        <w:t xml:space="preserve"> </w:t>
      </w:r>
      <w:r>
        <w:rPr>
          <w:rFonts w:ascii="Tahoma"/>
          <w:color w:val="905A43"/>
          <w:spacing w:val="-4"/>
          <w:sz w:val="24"/>
        </w:rPr>
        <w:t>to</w:t>
      </w:r>
      <w:r>
        <w:rPr>
          <w:rFonts w:ascii="Tahoma"/>
          <w:color w:val="905A43"/>
          <w:spacing w:val="-22"/>
          <w:sz w:val="24"/>
        </w:rPr>
        <w:t xml:space="preserve"> </w:t>
      </w:r>
      <w:r>
        <w:rPr>
          <w:rFonts w:ascii="Tahoma"/>
          <w:color w:val="905A43"/>
          <w:spacing w:val="-4"/>
          <w:sz w:val="24"/>
        </w:rPr>
        <w:t>each</w:t>
      </w:r>
      <w:r>
        <w:rPr>
          <w:rFonts w:ascii="Tahoma"/>
          <w:color w:val="905A43"/>
          <w:spacing w:val="-21"/>
          <w:sz w:val="24"/>
        </w:rPr>
        <w:t xml:space="preserve"> </w:t>
      </w:r>
      <w:r>
        <w:rPr>
          <w:rFonts w:ascii="Tahoma"/>
          <w:color w:val="905A43"/>
          <w:spacing w:val="-4"/>
          <w:sz w:val="24"/>
        </w:rPr>
        <w:t>group.</w:t>
      </w:r>
    </w:p>
    <w:p w14:paraId="19DFA443">
      <w:pPr>
        <w:pStyle w:val="11"/>
        <w:spacing w:before="4"/>
        <w:rPr>
          <w:rFonts w:ascii="Tahoma"/>
          <w:sz w:val="21"/>
        </w:rPr>
      </w:pPr>
    </w:p>
    <w:p w14:paraId="45AB5C81">
      <w:pPr>
        <w:spacing w:after="0"/>
        <w:rPr>
          <w:rFonts w:ascii="Tahoma"/>
          <w:sz w:val="21"/>
        </w:rPr>
        <w:sectPr>
          <w:type w:val="continuous"/>
          <w:pgSz w:w="11910" w:h="16840"/>
          <w:pgMar w:top="1340" w:right="0" w:bottom="280" w:left="0" w:header="720" w:footer="720" w:gutter="0"/>
          <w:cols w:space="720" w:num="1"/>
        </w:sectPr>
      </w:pPr>
    </w:p>
    <w:p w14:paraId="1FBD7473">
      <w:pPr>
        <w:tabs>
          <w:tab w:val="left" w:pos="2426"/>
        </w:tabs>
        <w:spacing w:before="104"/>
        <w:ind w:left="1663" w:right="0" w:firstLine="0"/>
        <w:jc w:val="left"/>
        <w:rPr>
          <w:rFonts w:ascii="Tahoma"/>
          <w:sz w:val="23"/>
        </w:rPr>
      </w:pPr>
      <w:r>
        <w:rPr>
          <w:rFonts w:ascii="Tahoma"/>
          <w:color w:val="C8785B"/>
          <w:spacing w:val="-5"/>
          <w:w w:val="105"/>
          <w:sz w:val="23"/>
        </w:rPr>
        <w:t>ck</w:t>
      </w:r>
      <w:r>
        <w:rPr>
          <w:rFonts w:ascii="Tahoma"/>
          <w:color w:val="C8785B"/>
          <w:sz w:val="23"/>
        </w:rPr>
        <w:tab/>
      </w:r>
      <w:r>
        <w:rPr>
          <w:rFonts w:ascii="Tahoma"/>
          <w:color w:val="C8785B"/>
          <w:spacing w:val="-5"/>
          <w:w w:val="105"/>
          <w:sz w:val="23"/>
        </w:rPr>
        <w:t>ch</w:t>
      </w:r>
    </w:p>
    <w:p w14:paraId="051EC388">
      <w:pPr>
        <w:spacing w:before="104"/>
        <w:ind w:left="558" w:right="0" w:firstLine="0"/>
        <w:jc w:val="left"/>
        <w:rPr>
          <w:rFonts w:ascii="Tahoma"/>
          <w:sz w:val="23"/>
        </w:rPr>
      </w:pPr>
      <w:r>
        <w:br w:type="column"/>
      </w:r>
      <w:r>
        <w:rPr>
          <w:rFonts w:ascii="Tahoma"/>
          <w:color w:val="C8785B"/>
          <w:spacing w:val="-5"/>
          <w:w w:val="105"/>
          <w:sz w:val="23"/>
        </w:rPr>
        <w:t>tch</w:t>
      </w:r>
    </w:p>
    <w:p w14:paraId="5ADFE22F">
      <w:pPr>
        <w:tabs>
          <w:tab w:val="left" w:pos="1354"/>
        </w:tabs>
        <w:spacing w:before="104"/>
        <w:ind w:left="514" w:right="0" w:firstLine="0"/>
        <w:jc w:val="left"/>
        <w:rPr>
          <w:rFonts w:ascii="Tahoma"/>
          <w:sz w:val="23"/>
        </w:rPr>
      </w:pPr>
      <w:r>
        <w:br w:type="column"/>
      </w:r>
      <w:r>
        <w:rPr>
          <w:rFonts w:ascii="Tahoma"/>
          <w:color w:val="C8785B"/>
          <w:spacing w:val="-5"/>
          <w:w w:val="105"/>
          <w:sz w:val="23"/>
        </w:rPr>
        <w:t>ph</w:t>
      </w:r>
      <w:r>
        <w:rPr>
          <w:rFonts w:ascii="Tahoma"/>
          <w:color w:val="C8785B"/>
          <w:sz w:val="23"/>
        </w:rPr>
        <w:tab/>
      </w:r>
      <w:r>
        <w:rPr>
          <w:rFonts w:ascii="Tahoma"/>
          <w:color w:val="C8785B"/>
          <w:spacing w:val="-5"/>
          <w:w w:val="105"/>
          <w:sz w:val="23"/>
        </w:rPr>
        <w:t>sh</w:t>
      </w:r>
    </w:p>
    <w:p w14:paraId="0B98F2C2">
      <w:pPr>
        <w:tabs>
          <w:tab w:val="left" w:pos="1278"/>
        </w:tabs>
        <w:spacing w:before="110"/>
        <w:ind w:left="586" w:right="0" w:firstLine="0"/>
        <w:jc w:val="left"/>
        <w:rPr>
          <w:rFonts w:ascii="Tahoma"/>
          <w:sz w:val="23"/>
        </w:rPr>
      </w:pPr>
      <w:r>
        <w:br w:type="column"/>
      </w:r>
      <w:r>
        <w:rPr>
          <w:rFonts w:ascii="Tahoma"/>
          <w:color w:val="C8785B"/>
          <w:spacing w:val="-5"/>
          <w:w w:val="105"/>
          <w:sz w:val="23"/>
        </w:rPr>
        <w:t>th</w:t>
      </w:r>
      <w:r>
        <w:rPr>
          <w:rFonts w:ascii="Tahoma"/>
          <w:color w:val="C8785B"/>
          <w:sz w:val="23"/>
        </w:rPr>
        <w:tab/>
      </w:r>
      <w:r>
        <w:rPr>
          <w:rFonts w:ascii="Tahoma"/>
          <w:color w:val="C8785B"/>
          <w:spacing w:val="-7"/>
          <w:w w:val="105"/>
          <w:sz w:val="23"/>
        </w:rPr>
        <w:t>th</w:t>
      </w:r>
    </w:p>
    <w:p w14:paraId="7A6AAFCA">
      <w:pPr>
        <w:tabs>
          <w:tab w:val="left" w:pos="1419"/>
          <w:tab w:val="left" w:pos="2199"/>
          <w:tab w:val="left" w:pos="2885"/>
        </w:tabs>
        <w:spacing w:before="110"/>
        <w:ind w:left="733" w:right="0" w:firstLine="0"/>
        <w:jc w:val="left"/>
        <w:rPr>
          <w:rFonts w:ascii="Tahoma"/>
          <w:sz w:val="23"/>
        </w:rPr>
      </w:pPr>
      <w:r>
        <w:br w:type="column"/>
      </w:r>
      <w:r>
        <w:rPr>
          <w:rFonts w:ascii="Tahoma"/>
          <w:color w:val="C8785B"/>
          <w:spacing w:val="-5"/>
          <w:sz w:val="23"/>
        </w:rPr>
        <w:t>wh</w:t>
      </w:r>
      <w:r>
        <w:rPr>
          <w:rFonts w:ascii="Tahoma"/>
          <w:color w:val="C8785B"/>
          <w:sz w:val="23"/>
        </w:rPr>
        <w:tab/>
      </w:r>
      <w:r>
        <w:rPr>
          <w:rFonts w:ascii="Tahoma"/>
          <w:color w:val="C8785B"/>
          <w:spacing w:val="-5"/>
          <w:sz w:val="23"/>
        </w:rPr>
        <w:t>wh</w:t>
      </w:r>
      <w:r>
        <w:rPr>
          <w:rFonts w:ascii="Tahoma"/>
          <w:color w:val="C8785B"/>
          <w:sz w:val="23"/>
        </w:rPr>
        <w:tab/>
      </w:r>
      <w:r>
        <w:rPr>
          <w:rFonts w:ascii="Tahoma"/>
          <w:color w:val="C8785B"/>
          <w:spacing w:val="-5"/>
          <w:sz w:val="23"/>
        </w:rPr>
        <w:t>ng</w:t>
      </w:r>
      <w:r>
        <w:rPr>
          <w:rFonts w:ascii="Tahoma"/>
          <w:color w:val="C8785B"/>
          <w:sz w:val="23"/>
        </w:rPr>
        <w:tab/>
      </w:r>
      <w:r>
        <w:rPr>
          <w:rFonts w:ascii="Tahoma"/>
          <w:color w:val="C8785B"/>
          <w:spacing w:val="-5"/>
          <w:sz w:val="23"/>
        </w:rPr>
        <w:t>qu</w:t>
      </w:r>
    </w:p>
    <w:p w14:paraId="2343BC04">
      <w:pPr>
        <w:spacing w:after="0"/>
        <w:jc w:val="left"/>
        <w:rPr>
          <w:rFonts w:ascii="Tahoma"/>
          <w:sz w:val="23"/>
        </w:rPr>
        <w:sectPr>
          <w:type w:val="continuous"/>
          <w:pgSz w:w="11910" w:h="16840"/>
          <w:pgMar w:top="1340" w:right="0" w:bottom="280" w:left="0" w:header="720" w:footer="720" w:gutter="0"/>
          <w:cols w:equalWidth="0" w:num="5">
            <w:col w:w="2673" w:space="40"/>
            <w:col w:w="884" w:space="39"/>
            <w:col w:w="1604" w:space="40"/>
            <w:col w:w="1492" w:space="39"/>
            <w:col w:w="5099"/>
          </w:cols>
        </w:sectPr>
      </w:pPr>
    </w:p>
    <w:p w14:paraId="4EEFBB95">
      <w:pPr>
        <w:tabs>
          <w:tab w:val="left" w:pos="2415"/>
          <w:tab w:val="left" w:pos="3255"/>
          <w:tab w:val="left" w:pos="4152"/>
          <w:tab w:val="left" w:pos="4995"/>
        </w:tabs>
        <w:spacing w:before="164" w:line="254" w:lineRule="auto"/>
        <w:ind w:left="1635" w:right="0" w:hanging="1"/>
        <w:jc w:val="left"/>
        <w:rPr>
          <w:rFonts w:ascii="Times New Roman"/>
          <w:sz w:val="23"/>
        </w:rPr>
      </w:pPr>
      <w:r>
        <w:rPr>
          <w:rFonts w:ascii="Times New Roman"/>
          <w:color w:val="231F20"/>
          <w:spacing w:val="-2"/>
          <w:sz w:val="23"/>
        </w:rPr>
        <w:t>ti</w:t>
      </w:r>
      <w:r>
        <w:rPr>
          <w:rFonts w:ascii="Times New Roman"/>
          <w:b/>
          <w:color w:val="231F20"/>
          <w:spacing w:val="-2"/>
          <w:sz w:val="23"/>
        </w:rPr>
        <w:t>ck</w:t>
      </w:r>
      <w:r>
        <w:rPr>
          <w:rFonts w:ascii="Times New Roman"/>
          <w:color w:val="231F20"/>
          <w:spacing w:val="-2"/>
          <w:sz w:val="23"/>
        </w:rPr>
        <w:t>et</w:t>
      </w:r>
      <w:r>
        <w:rPr>
          <w:rFonts w:ascii="Times New Roman"/>
          <w:color w:val="231F20"/>
          <w:sz w:val="23"/>
        </w:rPr>
        <w:tab/>
      </w:r>
      <w:r>
        <w:rPr>
          <w:rFonts w:ascii="Times New Roman"/>
          <w:color w:val="231F20"/>
          <w:spacing w:val="-2"/>
          <w:sz w:val="23"/>
        </w:rPr>
        <w:t>sear</w:t>
      </w:r>
      <w:r>
        <w:rPr>
          <w:rFonts w:ascii="Times New Roman"/>
          <w:b/>
          <w:color w:val="231F20"/>
          <w:spacing w:val="-2"/>
          <w:sz w:val="23"/>
        </w:rPr>
        <w:t>ch</w:t>
      </w:r>
      <w:r>
        <w:rPr>
          <w:rFonts w:ascii="Times New Roman"/>
          <w:b/>
          <w:color w:val="231F20"/>
          <w:sz w:val="23"/>
        </w:rPr>
        <w:tab/>
      </w:r>
      <w:r>
        <w:rPr>
          <w:rFonts w:ascii="Times New Roman"/>
          <w:color w:val="231F20"/>
          <w:spacing w:val="-2"/>
          <w:sz w:val="23"/>
        </w:rPr>
        <w:t>ca</w:t>
      </w:r>
      <w:r>
        <w:rPr>
          <w:rFonts w:ascii="Times New Roman"/>
          <w:b/>
          <w:color w:val="231F20"/>
          <w:spacing w:val="-2"/>
          <w:sz w:val="23"/>
        </w:rPr>
        <w:t>tch</w:t>
      </w:r>
      <w:r>
        <w:rPr>
          <w:rFonts w:ascii="Times New Roman"/>
          <w:b/>
          <w:color w:val="231F20"/>
          <w:sz w:val="23"/>
        </w:rPr>
        <w:tab/>
      </w:r>
      <w:r>
        <w:rPr>
          <w:rFonts w:ascii="Times New Roman"/>
          <w:b/>
          <w:color w:val="231F20"/>
          <w:spacing w:val="-2"/>
          <w:sz w:val="23"/>
        </w:rPr>
        <w:t>ph</w:t>
      </w:r>
      <w:r>
        <w:rPr>
          <w:rFonts w:ascii="Times New Roman"/>
          <w:color w:val="231F20"/>
          <w:spacing w:val="-2"/>
          <w:sz w:val="23"/>
        </w:rPr>
        <w:t>oto</w:t>
      </w:r>
      <w:r>
        <w:rPr>
          <w:rFonts w:ascii="Times New Roman"/>
          <w:color w:val="231F20"/>
          <w:sz w:val="23"/>
        </w:rPr>
        <w:tab/>
      </w:r>
      <w:r>
        <w:rPr>
          <w:rFonts w:ascii="Times New Roman"/>
          <w:color w:val="231F20"/>
          <w:spacing w:val="-4"/>
          <w:sz w:val="23"/>
        </w:rPr>
        <w:t>wi</w:t>
      </w:r>
      <w:r>
        <w:rPr>
          <w:rFonts w:ascii="Times New Roman"/>
          <w:b/>
          <w:color w:val="231F20"/>
          <w:spacing w:val="-4"/>
          <w:sz w:val="23"/>
        </w:rPr>
        <w:t xml:space="preserve">sh </w:t>
      </w:r>
      <w:r>
        <w:rPr>
          <w:rFonts w:ascii="Times New Roman"/>
          <w:color w:val="231F20"/>
          <w:spacing w:val="-4"/>
          <w:sz w:val="23"/>
        </w:rPr>
        <w:t>pa</w:t>
      </w:r>
      <w:r>
        <w:rPr>
          <w:rFonts w:ascii="Times New Roman"/>
          <w:b/>
          <w:color w:val="231F20"/>
          <w:spacing w:val="-4"/>
          <w:sz w:val="23"/>
        </w:rPr>
        <w:t>ck</w:t>
      </w:r>
      <w:r>
        <w:rPr>
          <w:rFonts w:ascii="Times New Roman"/>
          <w:b/>
          <w:color w:val="231F20"/>
          <w:sz w:val="23"/>
        </w:rPr>
        <w:tab/>
      </w:r>
      <w:r>
        <w:rPr>
          <w:rFonts w:ascii="Times New Roman"/>
          <w:b/>
          <w:color w:val="231F20"/>
          <w:spacing w:val="-2"/>
          <w:sz w:val="23"/>
        </w:rPr>
        <w:t>ch</w:t>
      </w:r>
      <w:r>
        <w:rPr>
          <w:rFonts w:ascii="Times New Roman"/>
          <w:color w:val="231F20"/>
          <w:spacing w:val="-2"/>
          <w:sz w:val="23"/>
        </w:rPr>
        <w:t>eck</w:t>
      </w:r>
      <w:r>
        <w:rPr>
          <w:rFonts w:ascii="Times New Roman"/>
          <w:color w:val="231F20"/>
          <w:sz w:val="23"/>
        </w:rPr>
        <w:tab/>
      </w:r>
      <w:r>
        <w:rPr>
          <w:rFonts w:ascii="Times New Roman"/>
          <w:color w:val="231F20"/>
          <w:spacing w:val="-4"/>
          <w:sz w:val="23"/>
        </w:rPr>
        <w:t>Du</w:t>
      </w:r>
      <w:r>
        <w:rPr>
          <w:rFonts w:ascii="Times New Roman"/>
          <w:b/>
          <w:color w:val="231F20"/>
          <w:spacing w:val="-4"/>
          <w:sz w:val="23"/>
        </w:rPr>
        <w:t>tch</w:t>
      </w:r>
      <w:r>
        <w:rPr>
          <w:rFonts w:ascii="Times New Roman"/>
          <w:b/>
          <w:color w:val="231F20"/>
          <w:sz w:val="23"/>
        </w:rPr>
        <w:tab/>
      </w:r>
      <w:r>
        <w:rPr>
          <w:rFonts w:ascii="Times New Roman"/>
          <w:color w:val="231F20"/>
          <w:spacing w:val="-2"/>
          <w:sz w:val="23"/>
        </w:rPr>
        <w:t>gra</w:t>
      </w:r>
      <w:r>
        <w:rPr>
          <w:rFonts w:ascii="Times New Roman"/>
          <w:b/>
          <w:color w:val="231F20"/>
          <w:spacing w:val="-2"/>
          <w:sz w:val="23"/>
        </w:rPr>
        <w:t>ph</w:t>
      </w:r>
      <w:r>
        <w:rPr>
          <w:rFonts w:ascii="Times New Roman"/>
          <w:b/>
          <w:color w:val="231F20"/>
          <w:sz w:val="23"/>
        </w:rPr>
        <w:tab/>
      </w:r>
      <w:r>
        <w:rPr>
          <w:rFonts w:ascii="Times New Roman"/>
          <w:b/>
          <w:color w:val="231F20"/>
          <w:spacing w:val="-4"/>
          <w:sz w:val="23"/>
        </w:rPr>
        <w:t>sh</w:t>
      </w:r>
      <w:r>
        <w:rPr>
          <w:rFonts w:ascii="Times New Roman"/>
          <w:color w:val="231F20"/>
          <w:spacing w:val="-4"/>
          <w:sz w:val="23"/>
        </w:rPr>
        <w:t>ock</w:t>
      </w:r>
    </w:p>
    <w:p w14:paraId="286AC77F">
      <w:pPr>
        <w:tabs>
          <w:tab w:val="left" w:pos="1949"/>
          <w:tab w:val="left" w:pos="2629"/>
          <w:tab w:val="left" w:pos="3408"/>
          <w:tab w:val="left" w:pos="4108"/>
        </w:tabs>
        <w:spacing w:before="169" w:line="254" w:lineRule="auto"/>
        <w:ind w:left="249" w:right="1498" w:firstLine="0"/>
        <w:jc w:val="left"/>
        <w:rPr>
          <w:rFonts w:ascii="Times New Roman"/>
          <w:sz w:val="23"/>
        </w:rPr>
      </w:pPr>
      <w:r>
        <w:br w:type="column"/>
      </w:r>
      <w:r>
        <w:rPr>
          <w:rFonts w:ascii="Times New Roman"/>
          <w:b/>
          <w:color w:val="231F20"/>
          <w:sz w:val="23"/>
        </w:rPr>
        <w:t>th</w:t>
      </w:r>
      <w:r>
        <w:rPr>
          <w:rFonts w:ascii="Times New Roman"/>
          <w:color w:val="231F20"/>
          <w:sz w:val="23"/>
        </w:rPr>
        <w:t>ing</w:t>
      </w:r>
      <w:r>
        <w:rPr>
          <w:rFonts w:ascii="Times New Roman"/>
          <w:color w:val="231F20"/>
          <w:spacing w:val="80"/>
          <w:sz w:val="23"/>
        </w:rPr>
        <w:t xml:space="preserve"> </w:t>
      </w:r>
      <w:r>
        <w:rPr>
          <w:rFonts w:ascii="Times New Roman"/>
          <w:color w:val="231F20"/>
          <w:sz w:val="23"/>
        </w:rPr>
        <w:t>wea</w:t>
      </w:r>
      <w:r>
        <w:rPr>
          <w:rFonts w:ascii="Times New Roman"/>
          <w:b/>
          <w:color w:val="231F20"/>
          <w:sz w:val="23"/>
        </w:rPr>
        <w:t>th</w:t>
      </w:r>
      <w:r>
        <w:rPr>
          <w:rFonts w:ascii="Times New Roman"/>
          <w:color w:val="231F20"/>
          <w:sz w:val="23"/>
        </w:rPr>
        <w:t>er</w:t>
      </w:r>
      <w:r>
        <w:rPr>
          <w:rFonts w:ascii="Times New Roman"/>
          <w:color w:val="231F20"/>
          <w:sz w:val="23"/>
        </w:rPr>
        <w:tab/>
      </w:r>
      <w:r>
        <w:rPr>
          <w:rFonts w:ascii="Times New Roman"/>
          <w:b/>
          <w:color w:val="231F20"/>
          <w:sz w:val="23"/>
        </w:rPr>
        <w:t>wh</w:t>
      </w:r>
      <w:r>
        <w:rPr>
          <w:rFonts w:ascii="Times New Roman"/>
          <w:color w:val="231F20"/>
          <w:sz w:val="23"/>
        </w:rPr>
        <w:t>en</w:t>
      </w:r>
      <w:r>
        <w:rPr>
          <w:rFonts w:ascii="Times New Roman"/>
          <w:color w:val="231F20"/>
          <w:spacing w:val="80"/>
          <w:sz w:val="23"/>
        </w:rPr>
        <w:t xml:space="preserve"> </w:t>
      </w:r>
      <w:r>
        <w:rPr>
          <w:rFonts w:ascii="Times New Roman"/>
          <w:b/>
          <w:color w:val="231F20"/>
          <w:sz w:val="23"/>
        </w:rPr>
        <w:t>wh</w:t>
      </w:r>
      <w:r>
        <w:rPr>
          <w:rFonts w:ascii="Times New Roman"/>
          <w:color w:val="231F20"/>
          <w:sz w:val="23"/>
        </w:rPr>
        <w:t>o</w:t>
      </w:r>
      <w:r>
        <w:rPr>
          <w:rFonts w:ascii="Times New Roman"/>
          <w:color w:val="231F20"/>
          <w:sz w:val="23"/>
        </w:rPr>
        <w:tab/>
      </w:r>
      <w:r>
        <w:rPr>
          <w:rFonts w:ascii="Times New Roman"/>
          <w:color w:val="231F20"/>
          <w:spacing w:val="-4"/>
          <w:sz w:val="23"/>
        </w:rPr>
        <w:t>so</w:t>
      </w:r>
      <w:r>
        <w:rPr>
          <w:rFonts w:ascii="Times New Roman"/>
          <w:b/>
          <w:color w:val="231F20"/>
          <w:spacing w:val="-4"/>
          <w:sz w:val="23"/>
        </w:rPr>
        <w:t>ng</w:t>
      </w:r>
      <w:r>
        <w:rPr>
          <w:rFonts w:ascii="Times New Roman"/>
          <w:b/>
          <w:color w:val="231F20"/>
          <w:sz w:val="23"/>
        </w:rPr>
        <w:tab/>
      </w:r>
      <w:r>
        <w:rPr>
          <w:rFonts w:ascii="Times New Roman"/>
          <w:b/>
          <w:color w:val="231F20"/>
          <w:spacing w:val="-2"/>
          <w:sz w:val="23"/>
        </w:rPr>
        <w:t>qu</w:t>
      </w:r>
      <w:r>
        <w:rPr>
          <w:rFonts w:ascii="Times New Roman"/>
          <w:color w:val="231F20"/>
          <w:spacing w:val="-2"/>
          <w:sz w:val="23"/>
        </w:rPr>
        <w:t xml:space="preserve">arter </w:t>
      </w:r>
      <w:r>
        <w:rPr>
          <w:rFonts w:ascii="Times New Roman"/>
          <w:b/>
          <w:color w:val="231F20"/>
          <w:sz w:val="23"/>
        </w:rPr>
        <w:t>th</w:t>
      </w:r>
      <w:r>
        <w:rPr>
          <w:rFonts w:ascii="Times New Roman"/>
          <w:color w:val="231F20"/>
          <w:sz w:val="23"/>
        </w:rPr>
        <w:t>ink</w:t>
      </w:r>
      <w:r>
        <w:rPr>
          <w:rFonts w:ascii="Times New Roman"/>
          <w:color w:val="231F20"/>
          <w:spacing w:val="40"/>
          <w:sz w:val="23"/>
        </w:rPr>
        <w:t xml:space="preserve">  </w:t>
      </w:r>
      <w:r>
        <w:rPr>
          <w:rFonts w:ascii="Times New Roman"/>
          <w:color w:val="231F20"/>
          <w:spacing w:val="-2"/>
          <w:sz w:val="23"/>
        </w:rPr>
        <w:t>nei</w:t>
      </w:r>
      <w:r>
        <w:rPr>
          <w:rFonts w:ascii="Times New Roman"/>
          <w:b/>
          <w:color w:val="231F20"/>
          <w:spacing w:val="-2"/>
          <w:sz w:val="23"/>
        </w:rPr>
        <w:t>th</w:t>
      </w:r>
      <w:r>
        <w:rPr>
          <w:rFonts w:ascii="Times New Roman"/>
          <w:color w:val="231F20"/>
          <w:spacing w:val="-2"/>
          <w:sz w:val="23"/>
        </w:rPr>
        <w:t>er</w:t>
      </w:r>
      <w:r>
        <w:rPr>
          <w:rFonts w:ascii="Times New Roman"/>
          <w:color w:val="231F20"/>
          <w:sz w:val="23"/>
        </w:rPr>
        <w:tab/>
      </w:r>
      <w:r>
        <w:rPr>
          <w:rFonts w:ascii="Times New Roman"/>
          <w:b/>
          <w:color w:val="231F20"/>
          <w:spacing w:val="-4"/>
          <w:sz w:val="23"/>
        </w:rPr>
        <w:t>wh</w:t>
      </w:r>
      <w:r>
        <w:rPr>
          <w:rFonts w:ascii="Times New Roman"/>
          <w:color w:val="231F20"/>
          <w:spacing w:val="-4"/>
          <w:sz w:val="23"/>
        </w:rPr>
        <w:t>at</w:t>
      </w:r>
      <w:r>
        <w:rPr>
          <w:rFonts w:ascii="Times New Roman"/>
          <w:color w:val="231F20"/>
          <w:sz w:val="23"/>
        </w:rPr>
        <w:tab/>
      </w:r>
      <w:r>
        <w:rPr>
          <w:rFonts w:ascii="Times New Roman"/>
          <w:b/>
          <w:color w:val="231F20"/>
          <w:sz w:val="23"/>
        </w:rPr>
        <w:t>wh</w:t>
      </w:r>
      <w:r>
        <w:rPr>
          <w:rFonts w:ascii="Times New Roman"/>
          <w:color w:val="231F20"/>
          <w:sz w:val="23"/>
        </w:rPr>
        <w:t>ose</w:t>
      </w:r>
      <w:r>
        <w:rPr>
          <w:rFonts w:ascii="Times New Roman"/>
          <w:color w:val="231F20"/>
          <w:spacing w:val="28"/>
          <w:sz w:val="23"/>
        </w:rPr>
        <w:t xml:space="preserve">  </w:t>
      </w:r>
      <w:r>
        <w:rPr>
          <w:rFonts w:ascii="Times New Roman"/>
          <w:color w:val="231F20"/>
          <w:spacing w:val="-4"/>
          <w:sz w:val="23"/>
        </w:rPr>
        <w:t>wi</w:t>
      </w:r>
      <w:r>
        <w:rPr>
          <w:rFonts w:ascii="Times New Roman"/>
          <w:b/>
          <w:color w:val="231F20"/>
          <w:spacing w:val="-4"/>
          <w:sz w:val="23"/>
        </w:rPr>
        <w:t>ng</w:t>
      </w:r>
      <w:r>
        <w:rPr>
          <w:rFonts w:ascii="Times New Roman"/>
          <w:b/>
          <w:color w:val="231F20"/>
          <w:sz w:val="23"/>
        </w:rPr>
        <w:tab/>
      </w:r>
      <w:r>
        <w:rPr>
          <w:rFonts w:ascii="Times New Roman"/>
          <w:b/>
          <w:color w:val="231F20"/>
          <w:spacing w:val="-57"/>
          <w:sz w:val="23"/>
        </w:rPr>
        <w:t xml:space="preserve"> </w:t>
      </w:r>
      <w:r>
        <w:rPr>
          <w:rFonts w:ascii="Times New Roman"/>
          <w:color w:val="231F20"/>
          <w:spacing w:val="-2"/>
          <w:sz w:val="23"/>
        </w:rPr>
        <w:t>re</w:t>
      </w:r>
      <w:r>
        <w:rPr>
          <w:rFonts w:ascii="Times New Roman"/>
          <w:b/>
          <w:color w:val="231F20"/>
          <w:spacing w:val="-2"/>
          <w:sz w:val="23"/>
        </w:rPr>
        <w:t>qu</w:t>
      </w:r>
      <w:r>
        <w:rPr>
          <w:rFonts w:ascii="Times New Roman"/>
          <w:color w:val="231F20"/>
          <w:spacing w:val="-2"/>
          <w:sz w:val="23"/>
        </w:rPr>
        <w:t>est</w:t>
      </w:r>
    </w:p>
    <w:p w14:paraId="229D16F6">
      <w:pPr>
        <w:spacing w:after="0" w:line="254" w:lineRule="auto"/>
        <w:jc w:val="left"/>
        <w:rPr>
          <w:rFonts w:ascii="Times New Roman"/>
          <w:sz w:val="23"/>
        </w:rPr>
        <w:sectPr>
          <w:type w:val="continuous"/>
          <w:pgSz w:w="11910" w:h="16840"/>
          <w:pgMar w:top="1340" w:right="0" w:bottom="280" w:left="0" w:header="720" w:footer="720" w:gutter="0"/>
          <w:cols w:equalWidth="0" w:num="2">
            <w:col w:w="5555" w:space="40"/>
            <w:col w:w="6315"/>
          </w:cols>
        </w:sectPr>
      </w:pPr>
    </w:p>
    <w:p w14:paraId="65CA1911">
      <w:pPr>
        <w:pStyle w:val="11"/>
        <w:spacing w:before="9"/>
        <w:rPr>
          <w:rFonts w:ascii="Times New Roman"/>
          <w:sz w:val="13"/>
        </w:rPr>
      </w:pPr>
    </w:p>
    <w:p w14:paraId="04F84ED9">
      <w:pPr>
        <w:tabs>
          <w:tab w:val="left" w:pos="6337"/>
          <w:tab w:val="left" w:pos="7125"/>
          <w:tab w:val="left" w:pos="7839"/>
          <w:tab w:val="left" w:pos="8774"/>
          <w:tab w:val="left" w:pos="9643"/>
        </w:tabs>
        <w:spacing w:before="104"/>
        <w:ind w:left="5570" w:right="0" w:firstLine="0"/>
        <w:jc w:val="left"/>
        <w:rPr>
          <w:rFonts w:ascii="Tahoma"/>
          <w:sz w:val="23"/>
        </w:rPr>
      </w:pPr>
      <w:r>
        <mc:AlternateContent>
          <mc:Choice Requires="wps">
            <w:drawing>
              <wp:anchor distT="0" distB="0" distL="0" distR="0" simplePos="0" relativeHeight="251708416" behindDoc="0" locked="0" layoutInCell="1" allowOverlap="1">
                <wp:simplePos x="0" y="0"/>
                <wp:positionH relativeFrom="page">
                  <wp:posOffset>939800</wp:posOffset>
                </wp:positionH>
                <wp:positionV relativeFrom="paragraph">
                  <wp:posOffset>40005</wp:posOffset>
                </wp:positionV>
                <wp:extent cx="2453005" cy="248285"/>
                <wp:effectExtent l="0" t="0" r="0" b="0"/>
                <wp:wrapNone/>
                <wp:docPr id="1401" name="Textbox 1401"/>
                <wp:cNvGraphicFramePr/>
                <a:graphic xmlns:a="http://schemas.openxmlformats.org/drawingml/2006/main">
                  <a:graphicData uri="http://schemas.microsoft.com/office/word/2010/wordprocessingShape">
                    <wps:wsp>
                      <wps:cNvSpPr txBox="1"/>
                      <wps:spPr>
                        <a:xfrm>
                          <a:off x="0" y="0"/>
                          <a:ext cx="2453005" cy="248285"/>
                        </a:xfrm>
                        <a:prstGeom prst="rect">
                          <a:avLst/>
                        </a:prstGeom>
                        <a:solidFill>
                          <a:srgbClr val="F4E3D6">
                            <a:alpha val="63998"/>
                          </a:srgbClr>
                        </a:solidFill>
                      </wps:spPr>
                      <wps:txbx>
                        <w:txbxContent>
                          <w:p w14:paraId="1A695226">
                            <w:pPr>
                              <w:tabs>
                                <w:tab w:val="left" w:pos="1020"/>
                                <w:tab w:val="left" w:pos="1791"/>
                                <w:tab w:val="left" w:pos="2536"/>
                                <w:tab w:val="left" w:pos="3315"/>
                              </w:tabs>
                              <w:spacing w:before="53"/>
                              <w:ind w:left="207" w:right="0" w:firstLine="0"/>
                              <w:jc w:val="left"/>
                              <w:rPr>
                                <w:rFonts w:ascii="Tahoma"/>
                                <w:color w:val="000000"/>
                                <w:sz w:val="23"/>
                              </w:rPr>
                            </w:pPr>
                            <w:r>
                              <w:rPr>
                                <w:rFonts w:ascii="Tahoma"/>
                                <w:color w:val="C8785B"/>
                                <w:spacing w:val="-5"/>
                                <w:w w:val="105"/>
                                <w:sz w:val="23"/>
                              </w:rPr>
                              <w:t>gu</w:t>
                            </w:r>
                            <w:r>
                              <w:rPr>
                                <w:rFonts w:ascii="Tahoma"/>
                                <w:color w:val="C8785B"/>
                                <w:sz w:val="23"/>
                              </w:rPr>
                              <w:tab/>
                            </w:r>
                            <w:r>
                              <w:rPr>
                                <w:rFonts w:ascii="Tahoma"/>
                                <w:color w:val="C8785B"/>
                                <w:spacing w:val="-5"/>
                                <w:w w:val="105"/>
                                <w:sz w:val="23"/>
                              </w:rPr>
                              <w:t>igh</w:t>
                            </w:r>
                            <w:r>
                              <w:rPr>
                                <w:rFonts w:ascii="Tahoma"/>
                                <w:color w:val="C8785B"/>
                                <w:sz w:val="23"/>
                              </w:rPr>
                              <w:tab/>
                            </w:r>
                            <w:r>
                              <w:rPr>
                                <w:rFonts w:ascii="Tahoma"/>
                                <w:color w:val="C8785B"/>
                                <w:spacing w:val="-5"/>
                                <w:w w:val="105"/>
                                <w:sz w:val="23"/>
                              </w:rPr>
                              <w:t>kn</w:t>
                            </w:r>
                            <w:r>
                              <w:rPr>
                                <w:rFonts w:ascii="Tahoma"/>
                                <w:color w:val="C8785B"/>
                                <w:sz w:val="23"/>
                              </w:rPr>
                              <w:tab/>
                            </w:r>
                            <w:r>
                              <w:rPr>
                                <w:rFonts w:ascii="Tahoma"/>
                                <w:color w:val="C8785B"/>
                                <w:spacing w:val="-5"/>
                                <w:w w:val="105"/>
                                <w:sz w:val="23"/>
                              </w:rPr>
                              <w:t>mb</w:t>
                            </w:r>
                            <w:r>
                              <w:rPr>
                                <w:rFonts w:ascii="Tahoma"/>
                                <w:color w:val="C8785B"/>
                                <w:sz w:val="23"/>
                              </w:rPr>
                              <w:tab/>
                            </w:r>
                            <w:r>
                              <w:rPr>
                                <w:rFonts w:ascii="Tahoma"/>
                                <w:color w:val="C8785B"/>
                                <w:spacing w:val="-5"/>
                                <w:w w:val="105"/>
                                <w:sz w:val="23"/>
                              </w:rPr>
                              <w:t>wr</w:t>
                            </w:r>
                          </w:p>
                        </w:txbxContent>
                      </wps:txbx>
                      <wps:bodyPr wrap="square" lIns="0" tIns="0" rIns="0" bIns="0" rtlCol="0">
                        <a:noAutofit/>
                      </wps:bodyPr>
                    </wps:wsp>
                  </a:graphicData>
                </a:graphic>
              </wp:anchor>
            </w:drawing>
          </mc:Choice>
          <mc:Fallback>
            <w:pict>
              <v:shape id="Textbox 1401" o:spid="_x0000_s1026" o:spt="202" type="#_x0000_t202" style="position:absolute;left:0pt;margin-left:74pt;margin-top:3.15pt;height:19.55pt;width:193.15pt;mso-position-horizontal-relative:page;z-index:251708416;mso-width-relative:page;mso-height-relative:page;" fillcolor="#F4E3D6" filled="t" stroked="f" coordsize="21600,21600" o:gfxdata="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">
                <v:fill on="t" opacity="41941f" focussize="0,0"/>
                <v:stroke on="f"/>
                <v:imagedata o:title=""/>
                <o:lock v:ext="edit" aspectratio="f"/>
                <v:textbox inset="0mm,0mm,0mm,0mm">
                  <w:txbxContent>
                    <w:p w14:paraId="1A695226">
                      <w:pPr>
                        <w:tabs>
                          <w:tab w:val="left" w:pos="1020"/>
                          <w:tab w:val="left" w:pos="1791"/>
                          <w:tab w:val="left" w:pos="2536"/>
                          <w:tab w:val="left" w:pos="3315"/>
                        </w:tabs>
                        <w:spacing w:before="53"/>
                        <w:ind w:left="207" w:right="0" w:firstLine="0"/>
                        <w:jc w:val="left"/>
                        <w:rPr>
                          <w:rFonts w:ascii="Tahoma"/>
                          <w:color w:val="000000"/>
                          <w:sz w:val="23"/>
                        </w:rPr>
                      </w:pPr>
                      <w:r>
                        <w:rPr>
                          <w:rFonts w:ascii="Tahoma"/>
                          <w:color w:val="C8785B"/>
                          <w:spacing w:val="-5"/>
                          <w:w w:val="105"/>
                          <w:sz w:val="23"/>
                        </w:rPr>
                        <w:t>gu</w:t>
                      </w:r>
                      <w:r>
                        <w:rPr>
                          <w:rFonts w:ascii="Tahoma"/>
                          <w:color w:val="C8785B"/>
                          <w:sz w:val="23"/>
                        </w:rPr>
                        <w:tab/>
                      </w:r>
                      <w:r>
                        <w:rPr>
                          <w:rFonts w:ascii="Tahoma"/>
                          <w:color w:val="C8785B"/>
                          <w:spacing w:val="-5"/>
                          <w:w w:val="105"/>
                          <w:sz w:val="23"/>
                        </w:rPr>
                        <w:t>igh</w:t>
                      </w:r>
                      <w:r>
                        <w:rPr>
                          <w:rFonts w:ascii="Tahoma"/>
                          <w:color w:val="C8785B"/>
                          <w:sz w:val="23"/>
                        </w:rPr>
                        <w:tab/>
                      </w:r>
                      <w:r>
                        <w:rPr>
                          <w:rFonts w:ascii="Tahoma"/>
                          <w:color w:val="C8785B"/>
                          <w:spacing w:val="-5"/>
                          <w:w w:val="105"/>
                          <w:sz w:val="23"/>
                        </w:rPr>
                        <w:t>kn</w:t>
                      </w:r>
                      <w:r>
                        <w:rPr>
                          <w:rFonts w:ascii="Tahoma"/>
                          <w:color w:val="C8785B"/>
                          <w:sz w:val="23"/>
                        </w:rPr>
                        <w:tab/>
                      </w:r>
                      <w:r>
                        <w:rPr>
                          <w:rFonts w:ascii="Tahoma"/>
                          <w:color w:val="C8785B"/>
                          <w:spacing w:val="-5"/>
                          <w:w w:val="105"/>
                          <w:sz w:val="23"/>
                        </w:rPr>
                        <w:t>mb</w:t>
                      </w:r>
                      <w:r>
                        <w:rPr>
                          <w:rFonts w:ascii="Tahoma"/>
                          <w:color w:val="C8785B"/>
                          <w:sz w:val="23"/>
                        </w:rPr>
                        <w:tab/>
                      </w:r>
                      <w:r>
                        <w:rPr>
                          <w:rFonts w:ascii="Tahoma"/>
                          <w:color w:val="C8785B"/>
                          <w:spacing w:val="-5"/>
                          <w:w w:val="105"/>
                          <w:sz w:val="23"/>
                        </w:rPr>
                        <w:t>wr</w:t>
                      </w:r>
                    </w:p>
                  </w:txbxContent>
                </v:textbox>
              </v:shape>
            </w:pict>
          </mc:Fallback>
        </mc:AlternateContent>
      </w:r>
      <w:r>
        <w:rPr>
          <w:rFonts w:ascii="Tahoma"/>
          <w:color w:val="C8785B"/>
          <w:spacing w:val="-10"/>
          <w:w w:val="105"/>
          <w:sz w:val="23"/>
        </w:rPr>
        <w:t>c</w:t>
      </w:r>
      <w:r>
        <w:rPr>
          <w:rFonts w:ascii="Tahoma"/>
          <w:color w:val="C8785B"/>
          <w:sz w:val="23"/>
        </w:rPr>
        <w:tab/>
      </w:r>
      <w:r>
        <w:rPr>
          <w:rFonts w:ascii="Tahoma"/>
          <w:color w:val="C8785B"/>
          <w:spacing w:val="-10"/>
          <w:w w:val="105"/>
          <w:sz w:val="23"/>
        </w:rPr>
        <w:t>c</w:t>
      </w:r>
      <w:r>
        <w:rPr>
          <w:rFonts w:ascii="Tahoma"/>
          <w:color w:val="C8785B"/>
          <w:sz w:val="23"/>
        </w:rPr>
        <w:tab/>
      </w:r>
      <w:r>
        <w:rPr>
          <w:rFonts w:ascii="Tahoma"/>
          <w:color w:val="C8785B"/>
          <w:spacing w:val="-10"/>
          <w:w w:val="105"/>
          <w:sz w:val="23"/>
        </w:rPr>
        <w:t>g</w:t>
      </w:r>
      <w:r>
        <w:rPr>
          <w:rFonts w:ascii="Tahoma"/>
          <w:color w:val="C8785B"/>
          <w:sz w:val="23"/>
        </w:rPr>
        <w:tab/>
      </w:r>
      <w:r>
        <w:rPr>
          <w:rFonts w:ascii="Tahoma"/>
          <w:color w:val="C8785B"/>
          <w:spacing w:val="-10"/>
          <w:w w:val="105"/>
          <w:sz w:val="23"/>
        </w:rPr>
        <w:t>g</w:t>
      </w:r>
      <w:r>
        <w:rPr>
          <w:rFonts w:ascii="Tahoma"/>
          <w:color w:val="C8785B"/>
          <w:sz w:val="23"/>
        </w:rPr>
        <w:tab/>
      </w:r>
      <w:r>
        <w:rPr>
          <w:rFonts w:ascii="Tahoma"/>
          <w:color w:val="C8785B"/>
          <w:spacing w:val="-10"/>
          <w:w w:val="105"/>
          <w:sz w:val="23"/>
        </w:rPr>
        <w:t>x</w:t>
      </w:r>
      <w:r>
        <w:rPr>
          <w:rFonts w:ascii="Tahoma"/>
          <w:color w:val="C8785B"/>
          <w:sz w:val="23"/>
        </w:rPr>
        <w:tab/>
      </w:r>
      <w:r>
        <w:rPr>
          <w:rFonts w:ascii="Tahoma"/>
          <w:color w:val="C8785B"/>
          <w:spacing w:val="-10"/>
          <w:w w:val="105"/>
          <w:sz w:val="23"/>
        </w:rPr>
        <w:t>x</w:t>
      </w:r>
    </w:p>
    <w:p w14:paraId="003CF78D">
      <w:pPr>
        <w:spacing w:after="0"/>
        <w:jc w:val="left"/>
        <w:rPr>
          <w:rFonts w:ascii="Tahoma"/>
          <w:sz w:val="23"/>
        </w:rPr>
        <w:sectPr>
          <w:type w:val="continuous"/>
          <w:pgSz w:w="11910" w:h="16840"/>
          <w:pgMar w:top="1340" w:right="0" w:bottom="280" w:left="0" w:header="720" w:footer="720" w:gutter="0"/>
          <w:cols w:space="720" w:num="1"/>
        </w:sectPr>
      </w:pPr>
    </w:p>
    <w:p w14:paraId="2FEAD9B2">
      <w:pPr>
        <w:tabs>
          <w:tab w:val="left" w:pos="2513"/>
          <w:tab w:val="left" w:pos="3273"/>
          <w:tab w:val="left" w:pos="4013"/>
          <w:tab w:val="left" w:pos="4793"/>
        </w:tabs>
        <w:spacing w:before="183" w:line="254" w:lineRule="auto"/>
        <w:ind w:left="1673" w:right="0" w:hanging="1"/>
        <w:jc w:val="left"/>
        <w:rPr>
          <w:rFonts w:ascii="Times New Roman"/>
          <w:sz w:val="23"/>
        </w:rPr>
      </w:pPr>
      <w:r>
        <w:rPr>
          <w:rFonts w:ascii="Times New Roman"/>
          <w:b/>
          <w:color w:val="231F20"/>
          <w:spacing w:val="-2"/>
          <w:sz w:val="23"/>
        </w:rPr>
        <w:t>gu</w:t>
      </w:r>
      <w:r>
        <w:rPr>
          <w:rFonts w:ascii="Times New Roman"/>
          <w:color w:val="231F20"/>
          <w:spacing w:val="-2"/>
          <w:sz w:val="23"/>
        </w:rPr>
        <w:t>est</w:t>
      </w:r>
      <w:r>
        <w:rPr>
          <w:rFonts w:ascii="Times New Roman"/>
          <w:color w:val="231F20"/>
          <w:sz w:val="23"/>
        </w:rPr>
        <w:tab/>
      </w:r>
      <w:r>
        <w:rPr>
          <w:rFonts w:ascii="Times New Roman"/>
          <w:color w:val="231F20"/>
          <w:spacing w:val="-4"/>
          <w:sz w:val="23"/>
        </w:rPr>
        <w:t>h</w:t>
      </w:r>
      <w:r>
        <w:rPr>
          <w:rFonts w:ascii="Times New Roman"/>
          <w:b/>
          <w:color w:val="231F20"/>
          <w:spacing w:val="-4"/>
          <w:sz w:val="23"/>
        </w:rPr>
        <w:t>igh</w:t>
      </w:r>
      <w:r>
        <w:rPr>
          <w:rFonts w:ascii="Times New Roman"/>
          <w:b/>
          <w:color w:val="231F20"/>
          <w:sz w:val="23"/>
        </w:rPr>
        <w:tab/>
      </w:r>
      <w:r>
        <w:rPr>
          <w:rFonts w:ascii="Times New Roman"/>
          <w:b/>
          <w:color w:val="231F20"/>
          <w:sz w:val="23"/>
        </w:rPr>
        <w:t>kn</w:t>
      </w:r>
      <w:r>
        <w:rPr>
          <w:rFonts w:ascii="Times New Roman"/>
          <w:color w:val="231F20"/>
          <w:sz w:val="23"/>
        </w:rPr>
        <w:t>ow</w:t>
      </w:r>
      <w:r>
        <w:rPr>
          <w:rFonts w:ascii="Times New Roman"/>
          <w:color w:val="231F20"/>
          <w:spacing w:val="80"/>
          <w:sz w:val="23"/>
        </w:rPr>
        <w:t xml:space="preserve"> </w:t>
      </w:r>
      <w:r>
        <w:rPr>
          <w:rFonts w:ascii="Times New Roman"/>
          <w:color w:val="231F20"/>
          <w:sz w:val="23"/>
        </w:rPr>
        <w:t>cli</w:t>
      </w:r>
      <w:r>
        <w:rPr>
          <w:rFonts w:ascii="Times New Roman"/>
          <w:b/>
          <w:color w:val="231F20"/>
          <w:sz w:val="23"/>
        </w:rPr>
        <w:t>mb</w:t>
      </w:r>
      <w:r>
        <w:rPr>
          <w:rFonts w:ascii="Times New Roman"/>
          <w:b/>
          <w:color w:val="231F20"/>
          <w:sz w:val="23"/>
        </w:rPr>
        <w:tab/>
      </w:r>
      <w:r>
        <w:rPr>
          <w:rFonts w:ascii="Times New Roman"/>
          <w:b/>
          <w:color w:val="231F20"/>
          <w:spacing w:val="-4"/>
          <w:sz w:val="23"/>
        </w:rPr>
        <w:t>wr</w:t>
      </w:r>
      <w:r>
        <w:rPr>
          <w:rFonts w:ascii="Times New Roman"/>
          <w:color w:val="231F20"/>
          <w:spacing w:val="-4"/>
          <w:sz w:val="23"/>
        </w:rPr>
        <w:t xml:space="preserve">ite </w:t>
      </w:r>
      <w:r>
        <w:rPr>
          <w:rFonts w:ascii="Times New Roman"/>
          <w:b/>
          <w:color w:val="231F20"/>
          <w:spacing w:val="-4"/>
          <w:sz w:val="23"/>
        </w:rPr>
        <w:t>gu</w:t>
      </w:r>
      <w:r>
        <w:rPr>
          <w:rFonts w:ascii="Times New Roman"/>
          <w:color w:val="231F20"/>
          <w:spacing w:val="-4"/>
          <w:sz w:val="23"/>
        </w:rPr>
        <w:t>ide</w:t>
      </w:r>
      <w:r>
        <w:rPr>
          <w:rFonts w:ascii="Times New Roman"/>
          <w:color w:val="231F20"/>
          <w:sz w:val="23"/>
        </w:rPr>
        <w:tab/>
      </w:r>
      <w:r>
        <w:rPr>
          <w:rFonts w:ascii="Times New Roman"/>
          <w:color w:val="231F20"/>
          <w:spacing w:val="-2"/>
          <w:sz w:val="23"/>
        </w:rPr>
        <w:t>n</w:t>
      </w:r>
      <w:r>
        <w:rPr>
          <w:rFonts w:ascii="Times New Roman"/>
          <w:b/>
          <w:color w:val="231F20"/>
          <w:spacing w:val="-2"/>
          <w:sz w:val="23"/>
        </w:rPr>
        <w:t>igh</w:t>
      </w:r>
      <w:r>
        <w:rPr>
          <w:rFonts w:ascii="Times New Roman"/>
          <w:color w:val="231F20"/>
          <w:spacing w:val="-2"/>
          <w:sz w:val="23"/>
        </w:rPr>
        <w:t>t</w:t>
      </w:r>
      <w:r>
        <w:rPr>
          <w:rFonts w:ascii="Times New Roman"/>
          <w:color w:val="231F20"/>
          <w:sz w:val="23"/>
        </w:rPr>
        <w:tab/>
      </w:r>
      <w:r>
        <w:rPr>
          <w:rFonts w:ascii="Times New Roman"/>
          <w:b/>
          <w:color w:val="231F20"/>
          <w:spacing w:val="-4"/>
          <w:sz w:val="23"/>
        </w:rPr>
        <w:t>kn</w:t>
      </w:r>
      <w:r>
        <w:rPr>
          <w:rFonts w:ascii="Times New Roman"/>
          <w:color w:val="231F20"/>
          <w:spacing w:val="-4"/>
          <w:sz w:val="23"/>
        </w:rPr>
        <w:t>ee</w:t>
      </w:r>
      <w:r>
        <w:rPr>
          <w:rFonts w:ascii="Times New Roman"/>
          <w:color w:val="231F20"/>
          <w:sz w:val="23"/>
        </w:rPr>
        <w:tab/>
      </w:r>
      <w:r>
        <w:rPr>
          <w:rFonts w:ascii="Times New Roman"/>
          <w:color w:val="231F20"/>
          <w:spacing w:val="-4"/>
          <w:sz w:val="23"/>
        </w:rPr>
        <w:t>co</w:t>
      </w:r>
      <w:r>
        <w:rPr>
          <w:rFonts w:ascii="Times New Roman"/>
          <w:b/>
          <w:color w:val="231F20"/>
          <w:spacing w:val="-4"/>
          <w:sz w:val="23"/>
        </w:rPr>
        <w:t>mb</w:t>
      </w:r>
      <w:r>
        <w:rPr>
          <w:rFonts w:ascii="Times New Roman"/>
          <w:b/>
          <w:color w:val="231F20"/>
          <w:sz w:val="23"/>
        </w:rPr>
        <w:tab/>
      </w:r>
      <w:r>
        <w:rPr>
          <w:rFonts w:ascii="Times New Roman"/>
          <w:b/>
          <w:color w:val="231F20"/>
          <w:spacing w:val="-2"/>
          <w:sz w:val="23"/>
        </w:rPr>
        <w:t>wr</w:t>
      </w:r>
      <w:r>
        <w:rPr>
          <w:rFonts w:ascii="Times New Roman"/>
          <w:color w:val="231F20"/>
          <w:spacing w:val="-2"/>
          <w:sz w:val="23"/>
        </w:rPr>
        <w:t>ist</w:t>
      </w:r>
    </w:p>
    <w:p w14:paraId="5C681997">
      <w:pPr>
        <w:tabs>
          <w:tab w:val="left" w:pos="995"/>
          <w:tab w:val="left" w:pos="1795"/>
          <w:tab w:val="left" w:pos="2535"/>
          <w:tab w:val="left" w:pos="3435"/>
          <w:tab w:val="left" w:pos="4275"/>
        </w:tabs>
        <w:spacing w:before="183" w:line="254" w:lineRule="auto"/>
        <w:ind w:left="216" w:right="1780" w:hanging="1"/>
        <w:jc w:val="left"/>
        <w:rPr>
          <w:rFonts w:ascii="Times New Roman"/>
          <w:sz w:val="23"/>
        </w:rPr>
      </w:pPr>
      <w:r>
        <w:br w:type="column"/>
      </w:r>
      <w:r>
        <w:rPr>
          <w:rFonts w:ascii="Times New Roman"/>
          <w:b/>
          <w:color w:val="231F20"/>
          <w:spacing w:val="-4"/>
          <w:sz w:val="23"/>
        </w:rPr>
        <w:t>c</w:t>
      </w:r>
      <w:r>
        <w:rPr>
          <w:rFonts w:ascii="Times New Roman"/>
          <w:color w:val="231F20"/>
          <w:spacing w:val="-4"/>
          <w:sz w:val="23"/>
        </w:rPr>
        <w:t>opy</w:t>
      </w:r>
      <w:r>
        <w:rPr>
          <w:rFonts w:ascii="Times New Roman"/>
          <w:color w:val="231F20"/>
          <w:sz w:val="23"/>
        </w:rPr>
        <w:tab/>
      </w:r>
      <w:r>
        <w:rPr>
          <w:rFonts w:ascii="Times New Roman"/>
          <w:color w:val="231F20"/>
          <w:spacing w:val="-4"/>
          <w:sz w:val="23"/>
        </w:rPr>
        <w:t>fa</w:t>
      </w:r>
      <w:r>
        <w:rPr>
          <w:rFonts w:ascii="Times New Roman"/>
          <w:b/>
          <w:color w:val="231F20"/>
          <w:spacing w:val="-4"/>
          <w:sz w:val="23"/>
        </w:rPr>
        <w:t>c</w:t>
      </w:r>
      <w:r>
        <w:rPr>
          <w:rFonts w:ascii="Times New Roman"/>
          <w:color w:val="231F20"/>
          <w:spacing w:val="-4"/>
          <w:sz w:val="23"/>
        </w:rPr>
        <w:t>e</w:t>
      </w:r>
      <w:r>
        <w:rPr>
          <w:rFonts w:ascii="Times New Roman"/>
          <w:color w:val="231F20"/>
          <w:sz w:val="23"/>
        </w:rPr>
        <w:tab/>
      </w:r>
      <w:r>
        <w:rPr>
          <w:rFonts w:ascii="Times New Roman"/>
          <w:b/>
          <w:color w:val="231F20"/>
          <w:spacing w:val="-2"/>
          <w:sz w:val="23"/>
        </w:rPr>
        <w:t>g</w:t>
      </w:r>
      <w:r>
        <w:rPr>
          <w:rFonts w:ascii="Times New Roman"/>
          <w:color w:val="231F20"/>
          <w:spacing w:val="-2"/>
          <w:sz w:val="23"/>
        </w:rPr>
        <w:t>reen</w:t>
      </w:r>
      <w:r>
        <w:rPr>
          <w:rFonts w:ascii="Times New Roman"/>
          <w:color w:val="231F20"/>
          <w:sz w:val="23"/>
        </w:rPr>
        <w:tab/>
      </w:r>
      <w:r>
        <w:rPr>
          <w:rFonts w:ascii="Times New Roman"/>
          <w:color w:val="231F20"/>
          <w:spacing w:val="-2"/>
          <w:sz w:val="23"/>
        </w:rPr>
        <w:t>lar</w:t>
      </w:r>
      <w:r>
        <w:rPr>
          <w:rFonts w:ascii="Times New Roman"/>
          <w:b/>
          <w:color w:val="231F20"/>
          <w:spacing w:val="-2"/>
          <w:sz w:val="23"/>
        </w:rPr>
        <w:t>g</w:t>
      </w:r>
      <w:r>
        <w:rPr>
          <w:rFonts w:ascii="Times New Roman"/>
          <w:color w:val="231F20"/>
          <w:spacing w:val="-2"/>
          <w:sz w:val="23"/>
        </w:rPr>
        <w:t>e</w:t>
      </w:r>
      <w:r>
        <w:rPr>
          <w:rFonts w:ascii="Times New Roman"/>
          <w:color w:val="231F20"/>
          <w:sz w:val="23"/>
        </w:rPr>
        <w:tab/>
      </w:r>
      <w:r>
        <w:rPr>
          <w:rFonts w:ascii="Times New Roman"/>
          <w:color w:val="231F20"/>
          <w:spacing w:val="-4"/>
          <w:sz w:val="23"/>
        </w:rPr>
        <w:t>te</w:t>
      </w:r>
      <w:r>
        <w:rPr>
          <w:rFonts w:ascii="Times New Roman"/>
          <w:b/>
          <w:color w:val="231F20"/>
          <w:spacing w:val="-4"/>
          <w:sz w:val="23"/>
        </w:rPr>
        <w:t>x</w:t>
      </w:r>
      <w:r>
        <w:rPr>
          <w:rFonts w:ascii="Times New Roman"/>
          <w:color w:val="231F20"/>
          <w:spacing w:val="-4"/>
          <w:sz w:val="23"/>
        </w:rPr>
        <w:t>t</w:t>
      </w:r>
      <w:r>
        <w:rPr>
          <w:rFonts w:ascii="Times New Roman"/>
          <w:color w:val="231F20"/>
          <w:sz w:val="23"/>
        </w:rPr>
        <w:tab/>
      </w:r>
      <w:r>
        <w:rPr>
          <w:rFonts w:ascii="Times New Roman"/>
          <w:color w:val="231F20"/>
          <w:spacing w:val="-4"/>
          <w:sz w:val="23"/>
        </w:rPr>
        <w:t>e</w:t>
      </w:r>
      <w:r>
        <w:rPr>
          <w:rFonts w:ascii="Times New Roman"/>
          <w:b/>
          <w:color w:val="231F20"/>
          <w:spacing w:val="-4"/>
          <w:sz w:val="23"/>
        </w:rPr>
        <w:t>x</w:t>
      </w:r>
      <w:r>
        <w:rPr>
          <w:rFonts w:ascii="Times New Roman"/>
          <w:color w:val="231F20"/>
          <w:spacing w:val="-4"/>
          <w:sz w:val="23"/>
        </w:rPr>
        <w:t>am lo</w:t>
      </w:r>
      <w:r>
        <w:rPr>
          <w:rFonts w:ascii="Times New Roman"/>
          <w:b/>
          <w:color w:val="231F20"/>
          <w:spacing w:val="-4"/>
          <w:sz w:val="23"/>
        </w:rPr>
        <w:t>c</w:t>
      </w:r>
      <w:r>
        <w:rPr>
          <w:rFonts w:ascii="Times New Roman"/>
          <w:color w:val="231F20"/>
          <w:spacing w:val="-4"/>
          <w:sz w:val="23"/>
        </w:rPr>
        <w:t>al</w:t>
      </w:r>
      <w:r>
        <w:rPr>
          <w:rFonts w:ascii="Times New Roman"/>
          <w:color w:val="231F20"/>
          <w:sz w:val="23"/>
        </w:rPr>
        <w:tab/>
      </w:r>
      <w:r>
        <w:rPr>
          <w:rFonts w:ascii="Times New Roman"/>
          <w:color w:val="231F20"/>
          <w:spacing w:val="-57"/>
          <w:sz w:val="23"/>
        </w:rPr>
        <w:t xml:space="preserve"> </w:t>
      </w:r>
      <w:r>
        <w:rPr>
          <w:rFonts w:ascii="Times New Roman"/>
          <w:color w:val="231F20"/>
          <w:spacing w:val="-2"/>
          <w:sz w:val="23"/>
        </w:rPr>
        <w:t>twi</w:t>
      </w:r>
      <w:r>
        <w:rPr>
          <w:rFonts w:ascii="Times New Roman"/>
          <w:b/>
          <w:color w:val="231F20"/>
          <w:spacing w:val="-2"/>
          <w:sz w:val="23"/>
        </w:rPr>
        <w:t>c</w:t>
      </w:r>
      <w:r>
        <w:rPr>
          <w:rFonts w:ascii="Times New Roman"/>
          <w:color w:val="231F20"/>
          <w:spacing w:val="-2"/>
          <w:sz w:val="23"/>
        </w:rPr>
        <w:t>e</w:t>
      </w:r>
      <w:r>
        <w:rPr>
          <w:rFonts w:ascii="Times New Roman"/>
          <w:color w:val="231F20"/>
          <w:sz w:val="23"/>
        </w:rPr>
        <w:tab/>
      </w:r>
      <w:r>
        <w:rPr>
          <w:rFonts w:ascii="Times New Roman"/>
          <w:color w:val="231F20"/>
          <w:spacing w:val="-57"/>
          <w:sz w:val="23"/>
        </w:rPr>
        <w:t xml:space="preserve"> </w:t>
      </w:r>
      <w:r>
        <w:rPr>
          <w:rFonts w:ascii="Times New Roman"/>
          <w:color w:val="231F20"/>
          <w:spacing w:val="-4"/>
          <w:sz w:val="23"/>
        </w:rPr>
        <w:t>blo</w:t>
      </w:r>
      <w:r>
        <w:rPr>
          <w:rFonts w:ascii="Times New Roman"/>
          <w:b/>
          <w:color w:val="231F20"/>
          <w:spacing w:val="-4"/>
          <w:sz w:val="23"/>
        </w:rPr>
        <w:t>g</w:t>
      </w:r>
      <w:r>
        <w:rPr>
          <w:rFonts w:ascii="Times New Roman"/>
          <w:b/>
          <w:color w:val="231F20"/>
          <w:sz w:val="23"/>
        </w:rPr>
        <w:tab/>
      </w:r>
      <w:r>
        <w:rPr>
          <w:rFonts w:ascii="Times New Roman"/>
          <w:b/>
          <w:color w:val="231F20"/>
          <w:spacing w:val="-2"/>
          <w:sz w:val="23"/>
        </w:rPr>
        <w:t>g</w:t>
      </w:r>
      <w:r>
        <w:rPr>
          <w:rFonts w:ascii="Times New Roman"/>
          <w:color w:val="231F20"/>
          <w:spacing w:val="-2"/>
          <w:sz w:val="23"/>
        </w:rPr>
        <w:t>eneral</w:t>
      </w:r>
      <w:r>
        <w:rPr>
          <w:rFonts w:ascii="Times New Roman"/>
          <w:color w:val="231F20"/>
          <w:sz w:val="23"/>
        </w:rPr>
        <w:tab/>
      </w:r>
      <w:r>
        <w:rPr>
          <w:rFonts w:ascii="Times New Roman"/>
          <w:color w:val="231F20"/>
          <w:spacing w:val="-57"/>
          <w:sz w:val="23"/>
        </w:rPr>
        <w:t xml:space="preserve"> </w:t>
      </w:r>
      <w:r>
        <w:rPr>
          <w:rFonts w:ascii="Times New Roman"/>
          <w:color w:val="231F20"/>
          <w:spacing w:val="-2"/>
          <w:sz w:val="23"/>
        </w:rPr>
        <w:t>e</w:t>
      </w:r>
      <w:r>
        <w:rPr>
          <w:rFonts w:ascii="Times New Roman"/>
          <w:b/>
          <w:color w:val="231F20"/>
          <w:spacing w:val="-2"/>
          <w:sz w:val="23"/>
        </w:rPr>
        <w:t>x</w:t>
      </w:r>
      <w:r>
        <w:rPr>
          <w:rFonts w:ascii="Times New Roman"/>
          <w:color w:val="231F20"/>
          <w:spacing w:val="-2"/>
          <w:sz w:val="23"/>
        </w:rPr>
        <w:t>cept</w:t>
      </w:r>
      <w:r>
        <w:rPr>
          <w:rFonts w:ascii="Times New Roman"/>
          <w:color w:val="231F20"/>
          <w:sz w:val="23"/>
        </w:rPr>
        <w:tab/>
      </w:r>
      <w:r>
        <w:rPr>
          <w:rFonts w:ascii="Times New Roman"/>
          <w:color w:val="231F20"/>
          <w:spacing w:val="-57"/>
          <w:sz w:val="23"/>
        </w:rPr>
        <w:t xml:space="preserve"> </w:t>
      </w:r>
      <w:r>
        <w:rPr>
          <w:rFonts w:ascii="Times New Roman"/>
          <w:color w:val="231F20"/>
          <w:spacing w:val="-2"/>
          <w:sz w:val="23"/>
        </w:rPr>
        <w:t>e</w:t>
      </w:r>
      <w:r>
        <w:rPr>
          <w:rFonts w:ascii="Times New Roman"/>
          <w:b/>
          <w:color w:val="231F20"/>
          <w:spacing w:val="-2"/>
          <w:sz w:val="23"/>
        </w:rPr>
        <w:t>x</w:t>
      </w:r>
      <w:r>
        <w:rPr>
          <w:rFonts w:ascii="Times New Roman"/>
          <w:color w:val="231F20"/>
          <w:spacing w:val="-2"/>
          <w:sz w:val="23"/>
        </w:rPr>
        <w:t>act</w:t>
      </w:r>
    </w:p>
    <w:p w14:paraId="7D8DB303">
      <w:pPr>
        <w:spacing w:after="0" w:line="254" w:lineRule="auto"/>
        <w:jc w:val="left"/>
        <w:rPr>
          <w:rFonts w:ascii="Times New Roman"/>
          <w:sz w:val="23"/>
        </w:rPr>
        <w:sectPr>
          <w:type w:val="continuous"/>
          <w:pgSz w:w="11910" w:h="16840"/>
          <w:pgMar w:top="1340" w:right="0" w:bottom="280" w:left="0" w:header="720" w:footer="720" w:gutter="0"/>
          <w:cols w:equalWidth="0" w:num="2">
            <w:col w:w="5301" w:space="40"/>
            <w:col w:w="6569"/>
          </w:cols>
        </w:sectPr>
      </w:pPr>
    </w:p>
    <w:p w14:paraId="6F6BED2E">
      <w:pPr>
        <w:pStyle w:val="11"/>
        <w:spacing w:before="3"/>
        <w:rPr>
          <w:rFonts w:ascii="Times New Roman"/>
        </w:rPr>
      </w:pPr>
    </w:p>
    <w:p w14:paraId="67A62461">
      <w:pPr>
        <w:pStyle w:val="15"/>
        <w:numPr>
          <w:ilvl w:val="0"/>
          <w:numId w:val="33"/>
        </w:numPr>
        <w:tabs>
          <w:tab w:val="left" w:pos="2353"/>
        </w:tabs>
        <w:spacing w:before="100" w:after="0" w:line="240" w:lineRule="auto"/>
        <w:ind w:left="2353" w:right="0" w:hanging="323"/>
        <w:jc w:val="left"/>
        <w:rPr>
          <w:rFonts w:ascii="Tahoma"/>
          <w:sz w:val="24"/>
        </w:rPr>
      </w:pPr>
      <w:r>
        <w:rPr>
          <w:rFonts w:ascii="Tahoma"/>
          <w:color w:val="905A43"/>
          <w:spacing w:val="-2"/>
          <w:sz w:val="24"/>
        </w:rPr>
        <w:t>Listen</w:t>
      </w:r>
      <w:r>
        <w:rPr>
          <w:rFonts w:ascii="Tahoma"/>
          <w:color w:val="905A43"/>
          <w:spacing w:val="-28"/>
          <w:sz w:val="24"/>
        </w:rPr>
        <w:t xml:space="preserve"> </w:t>
      </w:r>
      <w:r>
        <w:rPr>
          <w:rFonts w:ascii="Tahoma"/>
          <w:color w:val="905A43"/>
          <w:spacing w:val="-2"/>
          <w:sz w:val="24"/>
        </w:rPr>
        <w:t>to</w:t>
      </w:r>
      <w:r>
        <w:rPr>
          <w:rFonts w:ascii="Tahoma"/>
          <w:color w:val="905A43"/>
          <w:spacing w:val="-28"/>
          <w:sz w:val="24"/>
        </w:rPr>
        <w:t xml:space="preserve"> </w:t>
      </w:r>
      <w:r>
        <w:rPr>
          <w:rFonts w:ascii="Tahoma"/>
          <w:color w:val="905A43"/>
          <w:spacing w:val="-2"/>
          <w:sz w:val="24"/>
        </w:rPr>
        <w:t>the</w:t>
      </w:r>
      <w:r>
        <w:rPr>
          <w:rFonts w:ascii="Tahoma"/>
          <w:color w:val="905A43"/>
          <w:spacing w:val="-28"/>
          <w:sz w:val="24"/>
        </w:rPr>
        <w:t xml:space="preserve"> </w:t>
      </w:r>
      <w:r>
        <w:rPr>
          <w:rFonts w:ascii="Tahoma"/>
          <w:color w:val="905A43"/>
          <w:spacing w:val="-2"/>
          <w:sz w:val="24"/>
        </w:rPr>
        <w:t>sentences</w:t>
      </w:r>
      <w:r>
        <w:rPr>
          <w:rFonts w:ascii="Tahoma"/>
          <w:color w:val="905A43"/>
          <w:spacing w:val="-27"/>
          <w:sz w:val="24"/>
        </w:rPr>
        <w:t xml:space="preserve"> </w:t>
      </w:r>
      <w:r>
        <w:rPr>
          <w:rFonts w:ascii="Tahoma"/>
          <w:color w:val="905A43"/>
          <w:spacing w:val="-2"/>
          <w:sz w:val="24"/>
        </w:rPr>
        <w:t>below.</w:t>
      </w:r>
      <w:r>
        <w:rPr>
          <w:rFonts w:ascii="Tahoma"/>
          <w:color w:val="905A43"/>
          <w:spacing w:val="-28"/>
          <w:sz w:val="24"/>
        </w:rPr>
        <w:t xml:space="preserve"> </w:t>
      </w:r>
      <w:r>
        <w:rPr>
          <w:rFonts w:ascii="Tahoma"/>
          <w:color w:val="905A43"/>
          <w:spacing w:val="-2"/>
          <w:sz w:val="24"/>
        </w:rPr>
        <w:t>Notice</w:t>
      </w:r>
      <w:r>
        <w:rPr>
          <w:rFonts w:ascii="Tahoma"/>
          <w:color w:val="905A43"/>
          <w:spacing w:val="-28"/>
          <w:sz w:val="24"/>
        </w:rPr>
        <w:t xml:space="preserve"> </w:t>
      </w:r>
      <w:r>
        <w:rPr>
          <w:rFonts w:ascii="Tahoma"/>
          <w:color w:val="905A43"/>
          <w:spacing w:val="-2"/>
          <w:sz w:val="24"/>
        </w:rPr>
        <w:t>the</w:t>
      </w:r>
      <w:r>
        <w:rPr>
          <w:rFonts w:ascii="Tahoma"/>
          <w:color w:val="905A43"/>
          <w:spacing w:val="-27"/>
          <w:sz w:val="24"/>
        </w:rPr>
        <w:t xml:space="preserve"> </w:t>
      </w:r>
      <w:r>
        <w:rPr>
          <w:rFonts w:ascii="Tahoma"/>
          <w:color w:val="905A43"/>
          <w:spacing w:val="-2"/>
          <w:sz w:val="24"/>
        </w:rPr>
        <w:t>pronunciation</w:t>
      </w:r>
      <w:r>
        <w:rPr>
          <w:rFonts w:ascii="Tahoma"/>
          <w:color w:val="905A43"/>
          <w:spacing w:val="-28"/>
          <w:sz w:val="24"/>
        </w:rPr>
        <w:t xml:space="preserve"> </w:t>
      </w:r>
      <w:r>
        <w:rPr>
          <w:rFonts w:ascii="Tahoma"/>
          <w:color w:val="905A43"/>
          <w:spacing w:val="-2"/>
          <w:sz w:val="24"/>
        </w:rPr>
        <w:t>of</w:t>
      </w:r>
      <w:r>
        <w:rPr>
          <w:rFonts w:ascii="Tahoma"/>
          <w:color w:val="905A43"/>
          <w:spacing w:val="-28"/>
          <w:sz w:val="24"/>
        </w:rPr>
        <w:t xml:space="preserve"> </w:t>
      </w:r>
      <w:r>
        <w:rPr>
          <w:rFonts w:ascii="Tahoma"/>
          <w:color w:val="905A43"/>
          <w:spacing w:val="-2"/>
          <w:sz w:val="24"/>
        </w:rPr>
        <w:t>the</w:t>
      </w:r>
      <w:r>
        <w:rPr>
          <w:rFonts w:ascii="Tahoma"/>
          <w:color w:val="905A43"/>
          <w:spacing w:val="-27"/>
          <w:sz w:val="24"/>
        </w:rPr>
        <w:t xml:space="preserve"> </w:t>
      </w:r>
      <w:r>
        <w:rPr>
          <w:rFonts w:ascii="Tahoma"/>
          <w:color w:val="905A43"/>
          <w:spacing w:val="-2"/>
          <w:sz w:val="24"/>
        </w:rPr>
        <w:t>letters</w:t>
      </w:r>
      <w:r>
        <w:rPr>
          <w:rFonts w:ascii="Tahoma"/>
          <w:color w:val="905A43"/>
          <w:spacing w:val="-28"/>
          <w:sz w:val="24"/>
        </w:rPr>
        <w:t xml:space="preserve"> </w:t>
      </w:r>
      <w:r>
        <w:rPr>
          <w:rFonts w:ascii="Tahoma"/>
          <w:color w:val="905A43"/>
          <w:spacing w:val="-2"/>
          <w:sz w:val="24"/>
        </w:rPr>
        <w:t>in</w:t>
      </w:r>
      <w:r>
        <w:rPr>
          <w:rFonts w:ascii="Tahoma"/>
          <w:color w:val="905A43"/>
          <w:spacing w:val="-28"/>
          <w:sz w:val="24"/>
        </w:rPr>
        <w:t xml:space="preserve"> </w:t>
      </w:r>
      <w:r>
        <w:rPr>
          <w:rFonts w:ascii="Tahoma"/>
          <w:color w:val="905A43"/>
          <w:spacing w:val="-2"/>
          <w:sz w:val="24"/>
        </w:rPr>
        <w:t>bold.</w:t>
      </w:r>
    </w:p>
    <w:p w14:paraId="7815109C">
      <w:pPr>
        <w:pStyle w:val="15"/>
        <w:numPr>
          <w:ilvl w:val="1"/>
          <w:numId w:val="33"/>
        </w:numPr>
        <w:tabs>
          <w:tab w:val="left" w:pos="2609"/>
        </w:tabs>
        <w:spacing w:before="207" w:after="0" w:line="240" w:lineRule="auto"/>
        <w:ind w:left="2609" w:right="0" w:hanging="243"/>
        <w:jc w:val="left"/>
        <w:rPr>
          <w:sz w:val="22"/>
        </w:rPr>
      </w:pPr>
      <w:r>
        <w:rPr>
          <w:color w:val="231F20"/>
          <w:spacing w:val="-2"/>
          <w:sz w:val="22"/>
        </w:rPr>
        <w:t>A</w:t>
      </w:r>
      <w:r>
        <w:rPr>
          <w:color w:val="231F20"/>
          <w:spacing w:val="-8"/>
          <w:sz w:val="22"/>
        </w:rPr>
        <w:t xml:space="preserve"> </w:t>
      </w:r>
      <w:r>
        <w:rPr>
          <w:color w:val="231F20"/>
          <w:spacing w:val="-2"/>
          <w:sz w:val="22"/>
        </w:rPr>
        <w:t>traveller</w:t>
      </w:r>
      <w:r>
        <w:rPr>
          <w:color w:val="231F20"/>
          <w:spacing w:val="-7"/>
          <w:sz w:val="22"/>
        </w:rPr>
        <w:t xml:space="preserve"> </w:t>
      </w:r>
      <w:r>
        <w:rPr>
          <w:color w:val="231F20"/>
          <w:spacing w:val="-2"/>
          <w:sz w:val="22"/>
        </w:rPr>
        <w:t>without</w:t>
      </w:r>
      <w:r>
        <w:rPr>
          <w:color w:val="231F20"/>
          <w:spacing w:val="-7"/>
          <w:sz w:val="22"/>
        </w:rPr>
        <w:t xml:space="preserve"> </w:t>
      </w:r>
      <w:r>
        <w:rPr>
          <w:color w:val="231F20"/>
          <w:spacing w:val="-2"/>
          <w:sz w:val="22"/>
        </w:rPr>
        <w:t>observation</w:t>
      </w:r>
      <w:r>
        <w:rPr>
          <w:color w:val="231F20"/>
          <w:spacing w:val="-7"/>
          <w:sz w:val="22"/>
        </w:rPr>
        <w:t xml:space="preserve"> </w:t>
      </w:r>
      <w:r>
        <w:rPr>
          <w:color w:val="231F20"/>
          <w:spacing w:val="-2"/>
          <w:sz w:val="22"/>
        </w:rPr>
        <w:t>is</w:t>
      </w:r>
      <w:r>
        <w:rPr>
          <w:color w:val="231F20"/>
          <w:spacing w:val="-7"/>
          <w:sz w:val="22"/>
        </w:rPr>
        <w:t xml:space="preserve"> </w:t>
      </w:r>
      <w:r>
        <w:rPr>
          <w:color w:val="231F20"/>
          <w:spacing w:val="-2"/>
          <w:sz w:val="22"/>
        </w:rPr>
        <w:t>a</w:t>
      </w:r>
      <w:r>
        <w:rPr>
          <w:color w:val="231F20"/>
          <w:spacing w:val="-7"/>
          <w:sz w:val="22"/>
        </w:rPr>
        <w:t xml:space="preserve"> </w:t>
      </w:r>
      <w:r>
        <w:rPr>
          <w:color w:val="231F20"/>
          <w:spacing w:val="-2"/>
          <w:sz w:val="22"/>
        </w:rPr>
        <w:t>bird</w:t>
      </w:r>
      <w:r>
        <w:rPr>
          <w:color w:val="231F20"/>
          <w:spacing w:val="-7"/>
          <w:sz w:val="22"/>
        </w:rPr>
        <w:t xml:space="preserve"> </w:t>
      </w:r>
      <w:r>
        <w:rPr>
          <w:color w:val="231F20"/>
          <w:spacing w:val="-2"/>
          <w:sz w:val="22"/>
        </w:rPr>
        <w:t>without</w:t>
      </w:r>
      <w:r>
        <w:rPr>
          <w:color w:val="231F20"/>
          <w:spacing w:val="-7"/>
          <w:sz w:val="22"/>
        </w:rPr>
        <w:t xml:space="preserve"> </w:t>
      </w:r>
      <w:r>
        <w:rPr>
          <w:color w:val="231F20"/>
          <w:spacing w:val="-2"/>
          <w:sz w:val="22"/>
        </w:rPr>
        <w:t>wings.</w:t>
      </w:r>
      <w:r>
        <w:rPr>
          <w:color w:val="231F20"/>
          <w:spacing w:val="-7"/>
          <w:sz w:val="22"/>
        </w:rPr>
        <w:t xml:space="preserve"> </w:t>
      </w:r>
      <w:r>
        <w:rPr>
          <w:color w:val="231F20"/>
          <w:spacing w:val="-2"/>
          <w:sz w:val="22"/>
        </w:rPr>
        <w:t>(Moslih</w:t>
      </w:r>
      <w:r>
        <w:rPr>
          <w:color w:val="231F20"/>
          <w:spacing w:val="-7"/>
          <w:sz w:val="22"/>
        </w:rPr>
        <w:t xml:space="preserve"> </w:t>
      </w:r>
      <w:r>
        <w:rPr>
          <w:color w:val="231F20"/>
          <w:spacing w:val="-2"/>
          <w:sz w:val="22"/>
        </w:rPr>
        <w:t>Eddin</w:t>
      </w:r>
      <w:r>
        <w:rPr>
          <w:color w:val="231F20"/>
          <w:spacing w:val="-7"/>
          <w:sz w:val="22"/>
        </w:rPr>
        <w:t xml:space="preserve"> </w:t>
      </w:r>
      <w:r>
        <w:rPr>
          <w:color w:val="231F20"/>
          <w:spacing w:val="-2"/>
          <w:sz w:val="22"/>
        </w:rPr>
        <w:t>Saadi)</w:t>
      </w:r>
    </w:p>
    <w:p w14:paraId="724A699F">
      <w:pPr>
        <w:pStyle w:val="15"/>
        <w:numPr>
          <w:ilvl w:val="1"/>
          <w:numId w:val="33"/>
        </w:numPr>
        <w:tabs>
          <w:tab w:val="left" w:pos="2610"/>
        </w:tabs>
        <w:spacing w:before="140" w:after="0" w:line="266" w:lineRule="auto"/>
        <w:ind w:left="2610" w:right="1471" w:hanging="244"/>
        <w:jc w:val="left"/>
        <w:rPr>
          <w:sz w:val="22"/>
        </w:rPr>
      </w:pPr>
      <w:r>
        <w:rPr>
          <w:color w:val="231F20"/>
          <w:sz w:val="22"/>
        </w:rPr>
        <w:t>To</w:t>
      </w:r>
      <w:r>
        <w:rPr>
          <w:color w:val="231F20"/>
          <w:spacing w:val="26"/>
          <w:sz w:val="22"/>
        </w:rPr>
        <w:t xml:space="preserve"> </w:t>
      </w:r>
      <w:r>
        <w:rPr>
          <w:color w:val="231F20"/>
          <w:sz w:val="22"/>
        </w:rPr>
        <w:t>travel</w:t>
      </w:r>
      <w:r>
        <w:rPr>
          <w:color w:val="231F20"/>
          <w:spacing w:val="26"/>
          <w:sz w:val="22"/>
        </w:rPr>
        <w:t xml:space="preserve"> </w:t>
      </w:r>
      <w:r>
        <w:rPr>
          <w:color w:val="231F20"/>
          <w:sz w:val="22"/>
        </w:rPr>
        <w:t>is</w:t>
      </w:r>
      <w:r>
        <w:rPr>
          <w:color w:val="231F20"/>
          <w:spacing w:val="26"/>
          <w:sz w:val="22"/>
        </w:rPr>
        <w:t xml:space="preserve"> </w:t>
      </w:r>
      <w:r>
        <w:rPr>
          <w:color w:val="231F20"/>
          <w:sz w:val="22"/>
        </w:rPr>
        <w:t>to</w:t>
      </w:r>
      <w:r>
        <w:rPr>
          <w:color w:val="231F20"/>
          <w:spacing w:val="26"/>
          <w:sz w:val="22"/>
        </w:rPr>
        <w:t xml:space="preserve"> </w:t>
      </w:r>
      <w:r>
        <w:rPr>
          <w:color w:val="231F20"/>
          <w:sz w:val="22"/>
        </w:rPr>
        <w:t>discover</w:t>
      </w:r>
      <w:r>
        <w:rPr>
          <w:color w:val="231F20"/>
          <w:spacing w:val="26"/>
          <w:sz w:val="22"/>
        </w:rPr>
        <w:t xml:space="preserve"> </w:t>
      </w:r>
      <w:r>
        <w:rPr>
          <w:color w:val="231F20"/>
          <w:sz w:val="22"/>
        </w:rPr>
        <w:t>that</w:t>
      </w:r>
      <w:r>
        <w:rPr>
          <w:color w:val="231F20"/>
          <w:spacing w:val="26"/>
          <w:sz w:val="22"/>
        </w:rPr>
        <w:t xml:space="preserve"> </w:t>
      </w:r>
      <w:r>
        <w:rPr>
          <w:color w:val="231F20"/>
          <w:sz w:val="22"/>
        </w:rPr>
        <w:t>everyone</w:t>
      </w:r>
      <w:r>
        <w:rPr>
          <w:color w:val="231F20"/>
          <w:spacing w:val="26"/>
          <w:sz w:val="22"/>
        </w:rPr>
        <w:t xml:space="preserve"> </w:t>
      </w:r>
      <w:r>
        <w:rPr>
          <w:color w:val="231F20"/>
          <w:sz w:val="22"/>
        </w:rPr>
        <w:t>is</w:t>
      </w:r>
      <w:r>
        <w:rPr>
          <w:color w:val="231F20"/>
          <w:spacing w:val="26"/>
          <w:sz w:val="22"/>
        </w:rPr>
        <w:t xml:space="preserve"> </w:t>
      </w:r>
      <w:r>
        <w:rPr>
          <w:color w:val="231F20"/>
          <w:sz w:val="22"/>
        </w:rPr>
        <w:t>wrong</w:t>
      </w:r>
      <w:r>
        <w:rPr>
          <w:color w:val="231F20"/>
          <w:spacing w:val="26"/>
          <w:sz w:val="22"/>
        </w:rPr>
        <w:t xml:space="preserve"> </w:t>
      </w:r>
      <w:r>
        <w:rPr>
          <w:color w:val="231F20"/>
          <w:sz w:val="22"/>
        </w:rPr>
        <w:t>about</w:t>
      </w:r>
      <w:r>
        <w:rPr>
          <w:color w:val="231F20"/>
          <w:spacing w:val="26"/>
          <w:sz w:val="22"/>
        </w:rPr>
        <w:t xml:space="preserve"> </w:t>
      </w:r>
      <w:r>
        <w:rPr>
          <w:color w:val="231F20"/>
          <w:sz w:val="22"/>
        </w:rPr>
        <w:t>other</w:t>
      </w:r>
      <w:r>
        <w:rPr>
          <w:color w:val="231F20"/>
          <w:spacing w:val="26"/>
          <w:sz w:val="22"/>
        </w:rPr>
        <w:t xml:space="preserve"> </w:t>
      </w:r>
      <w:r>
        <w:rPr>
          <w:color w:val="231F20"/>
          <w:sz w:val="22"/>
        </w:rPr>
        <w:t>countries.</w:t>
      </w:r>
      <w:r>
        <w:rPr>
          <w:color w:val="231F20"/>
          <w:spacing w:val="26"/>
          <w:sz w:val="22"/>
        </w:rPr>
        <w:t xml:space="preserve"> </w:t>
      </w:r>
      <w:r>
        <w:rPr>
          <w:color w:val="231F20"/>
          <w:sz w:val="22"/>
        </w:rPr>
        <w:t xml:space="preserve">(Aldous </w:t>
      </w:r>
      <w:r>
        <w:rPr>
          <w:color w:val="231F20"/>
          <w:spacing w:val="-2"/>
          <w:sz w:val="22"/>
        </w:rPr>
        <w:t>Huxley)</w:t>
      </w:r>
    </w:p>
    <w:p w14:paraId="03625A2C">
      <w:pPr>
        <w:pStyle w:val="15"/>
        <w:numPr>
          <w:ilvl w:val="1"/>
          <w:numId w:val="33"/>
        </w:numPr>
        <w:tabs>
          <w:tab w:val="left" w:pos="2609"/>
        </w:tabs>
        <w:spacing w:before="112" w:after="0" w:line="240" w:lineRule="auto"/>
        <w:ind w:left="2609" w:right="0" w:hanging="243"/>
        <w:jc w:val="left"/>
        <w:rPr>
          <w:sz w:val="22"/>
        </w:rPr>
      </w:pPr>
      <w:r>
        <w:rPr>
          <w:color w:val="231F20"/>
          <w:sz w:val="22"/>
        </w:rPr>
        <w:t>I</w:t>
      </w:r>
      <w:r>
        <w:rPr>
          <w:color w:val="231F20"/>
          <w:spacing w:val="13"/>
          <w:sz w:val="22"/>
        </w:rPr>
        <w:t xml:space="preserve"> </w:t>
      </w:r>
      <w:r>
        <w:rPr>
          <w:color w:val="231F20"/>
          <w:sz w:val="22"/>
        </w:rPr>
        <w:t>see</w:t>
      </w:r>
      <w:r>
        <w:rPr>
          <w:color w:val="231F20"/>
          <w:spacing w:val="14"/>
          <w:sz w:val="22"/>
        </w:rPr>
        <w:t xml:space="preserve"> </w:t>
      </w:r>
      <w:r>
        <w:rPr>
          <w:color w:val="231F20"/>
          <w:sz w:val="22"/>
        </w:rPr>
        <w:t>my</w:t>
      </w:r>
      <w:r>
        <w:rPr>
          <w:color w:val="231F20"/>
          <w:spacing w:val="13"/>
          <w:sz w:val="22"/>
        </w:rPr>
        <w:t xml:space="preserve"> </w:t>
      </w:r>
      <w:r>
        <w:rPr>
          <w:color w:val="231F20"/>
          <w:sz w:val="22"/>
        </w:rPr>
        <w:t>path,</w:t>
      </w:r>
      <w:r>
        <w:rPr>
          <w:color w:val="231F20"/>
          <w:spacing w:val="14"/>
          <w:sz w:val="22"/>
        </w:rPr>
        <w:t xml:space="preserve"> </w:t>
      </w:r>
      <w:r>
        <w:rPr>
          <w:color w:val="231F20"/>
          <w:sz w:val="22"/>
        </w:rPr>
        <w:t>but</w:t>
      </w:r>
      <w:r>
        <w:rPr>
          <w:color w:val="231F20"/>
          <w:spacing w:val="13"/>
          <w:sz w:val="22"/>
        </w:rPr>
        <w:t xml:space="preserve"> </w:t>
      </w:r>
      <w:r>
        <w:rPr>
          <w:color w:val="231F20"/>
          <w:sz w:val="22"/>
        </w:rPr>
        <w:t>I</w:t>
      </w:r>
      <w:r>
        <w:rPr>
          <w:color w:val="231F20"/>
          <w:spacing w:val="14"/>
          <w:sz w:val="22"/>
        </w:rPr>
        <w:t xml:space="preserve"> </w:t>
      </w:r>
      <w:r>
        <w:rPr>
          <w:color w:val="231F20"/>
          <w:sz w:val="22"/>
        </w:rPr>
        <w:t>don’t</w:t>
      </w:r>
      <w:r>
        <w:rPr>
          <w:color w:val="231F20"/>
          <w:spacing w:val="13"/>
          <w:sz w:val="22"/>
        </w:rPr>
        <w:t xml:space="preserve"> </w:t>
      </w:r>
      <w:r>
        <w:rPr>
          <w:color w:val="231F20"/>
          <w:sz w:val="22"/>
        </w:rPr>
        <w:t>know</w:t>
      </w:r>
      <w:r>
        <w:rPr>
          <w:color w:val="231F20"/>
          <w:spacing w:val="14"/>
          <w:sz w:val="22"/>
        </w:rPr>
        <w:t xml:space="preserve"> </w:t>
      </w:r>
      <w:r>
        <w:rPr>
          <w:color w:val="231F20"/>
          <w:sz w:val="22"/>
        </w:rPr>
        <w:t>where</w:t>
      </w:r>
      <w:r>
        <w:rPr>
          <w:color w:val="231F20"/>
          <w:spacing w:val="13"/>
          <w:sz w:val="22"/>
        </w:rPr>
        <w:t xml:space="preserve"> </w:t>
      </w:r>
      <w:r>
        <w:rPr>
          <w:color w:val="231F20"/>
          <w:sz w:val="22"/>
        </w:rPr>
        <w:t>it</w:t>
      </w:r>
      <w:r>
        <w:rPr>
          <w:color w:val="231F20"/>
          <w:spacing w:val="14"/>
          <w:sz w:val="22"/>
        </w:rPr>
        <w:t xml:space="preserve"> </w:t>
      </w:r>
      <w:r>
        <w:rPr>
          <w:color w:val="231F20"/>
          <w:sz w:val="22"/>
        </w:rPr>
        <w:t>leads.</w:t>
      </w:r>
      <w:r>
        <w:rPr>
          <w:color w:val="231F20"/>
          <w:spacing w:val="14"/>
          <w:sz w:val="22"/>
        </w:rPr>
        <w:t xml:space="preserve"> </w:t>
      </w:r>
      <w:r>
        <w:rPr>
          <w:color w:val="231F20"/>
          <w:sz w:val="22"/>
        </w:rPr>
        <w:t>Not</w:t>
      </w:r>
      <w:r>
        <w:rPr>
          <w:color w:val="231F20"/>
          <w:spacing w:val="13"/>
          <w:sz w:val="22"/>
        </w:rPr>
        <w:t xml:space="preserve"> </w:t>
      </w:r>
      <w:r>
        <w:rPr>
          <w:color w:val="231F20"/>
          <w:sz w:val="22"/>
        </w:rPr>
        <w:t>knowing</w:t>
      </w:r>
      <w:r>
        <w:rPr>
          <w:color w:val="231F20"/>
          <w:spacing w:val="14"/>
          <w:sz w:val="22"/>
        </w:rPr>
        <w:t xml:space="preserve"> </w:t>
      </w:r>
      <w:r>
        <w:rPr>
          <w:color w:val="231F20"/>
          <w:sz w:val="22"/>
        </w:rPr>
        <w:t>where</w:t>
      </w:r>
      <w:r>
        <w:rPr>
          <w:color w:val="231F20"/>
          <w:spacing w:val="13"/>
          <w:sz w:val="22"/>
        </w:rPr>
        <w:t xml:space="preserve"> </w:t>
      </w:r>
      <w:r>
        <w:rPr>
          <w:color w:val="231F20"/>
          <w:sz w:val="22"/>
        </w:rPr>
        <w:t>I’m</w:t>
      </w:r>
      <w:r>
        <w:rPr>
          <w:color w:val="231F20"/>
          <w:spacing w:val="14"/>
          <w:sz w:val="22"/>
        </w:rPr>
        <w:t xml:space="preserve"> </w:t>
      </w:r>
      <w:r>
        <w:rPr>
          <w:color w:val="231F20"/>
          <w:sz w:val="22"/>
        </w:rPr>
        <w:t>going</w:t>
      </w:r>
      <w:r>
        <w:rPr>
          <w:color w:val="231F20"/>
          <w:spacing w:val="13"/>
          <w:sz w:val="22"/>
        </w:rPr>
        <w:t xml:space="preserve"> </w:t>
      </w:r>
      <w:r>
        <w:rPr>
          <w:color w:val="231F20"/>
          <w:spacing w:val="-5"/>
          <w:sz w:val="22"/>
        </w:rPr>
        <w:t>is</w:t>
      </w:r>
    </w:p>
    <w:p w14:paraId="26126689">
      <w:pPr>
        <w:pStyle w:val="11"/>
        <w:spacing w:before="27"/>
        <w:ind w:left="2610"/>
      </w:pPr>
      <w:r>
        <w:rPr>
          <w:color w:val="231F20"/>
          <w:spacing w:val="-2"/>
        </w:rPr>
        <w:t>what</w:t>
      </w:r>
      <w:r>
        <w:rPr>
          <w:color w:val="231F20"/>
          <w:spacing w:val="-11"/>
        </w:rPr>
        <w:t xml:space="preserve"> </w:t>
      </w:r>
      <w:r>
        <w:rPr>
          <w:color w:val="231F20"/>
          <w:spacing w:val="-2"/>
        </w:rPr>
        <w:t>inspires</w:t>
      </w:r>
      <w:r>
        <w:rPr>
          <w:color w:val="231F20"/>
          <w:spacing w:val="-10"/>
        </w:rPr>
        <w:t xml:space="preserve"> </w:t>
      </w:r>
      <w:r>
        <w:rPr>
          <w:color w:val="231F20"/>
          <w:spacing w:val="-2"/>
        </w:rPr>
        <w:t>me</w:t>
      </w:r>
      <w:r>
        <w:rPr>
          <w:color w:val="231F20"/>
          <w:spacing w:val="-10"/>
        </w:rPr>
        <w:t xml:space="preserve"> </w:t>
      </w:r>
      <w:r>
        <w:rPr>
          <w:color w:val="231F20"/>
          <w:spacing w:val="-2"/>
        </w:rPr>
        <w:t>to</w:t>
      </w:r>
      <w:r>
        <w:rPr>
          <w:color w:val="231F20"/>
          <w:spacing w:val="-10"/>
        </w:rPr>
        <w:t xml:space="preserve"> </w:t>
      </w:r>
      <w:r>
        <w:rPr>
          <w:color w:val="231F20"/>
          <w:spacing w:val="-2"/>
        </w:rPr>
        <w:t>travel</w:t>
      </w:r>
      <w:r>
        <w:rPr>
          <w:color w:val="231F20"/>
          <w:spacing w:val="-10"/>
        </w:rPr>
        <w:t xml:space="preserve"> </w:t>
      </w:r>
      <w:r>
        <w:rPr>
          <w:color w:val="231F20"/>
          <w:spacing w:val="-2"/>
        </w:rPr>
        <w:t>it.</w:t>
      </w:r>
      <w:r>
        <w:rPr>
          <w:color w:val="231F20"/>
          <w:spacing w:val="40"/>
        </w:rPr>
        <w:t xml:space="preserve"> </w:t>
      </w:r>
      <w:r>
        <w:rPr>
          <w:color w:val="231F20"/>
          <w:spacing w:val="-2"/>
        </w:rPr>
        <w:t>(Rosalia</w:t>
      </w:r>
      <w:r>
        <w:rPr>
          <w:color w:val="231F20"/>
          <w:spacing w:val="-10"/>
        </w:rPr>
        <w:t xml:space="preserve"> </w:t>
      </w:r>
      <w:r>
        <w:rPr>
          <w:color w:val="231F20"/>
          <w:spacing w:val="-2"/>
        </w:rPr>
        <w:t>de</w:t>
      </w:r>
      <w:r>
        <w:rPr>
          <w:color w:val="231F20"/>
          <w:spacing w:val="-10"/>
        </w:rPr>
        <w:t xml:space="preserve"> </w:t>
      </w:r>
      <w:r>
        <w:rPr>
          <w:color w:val="231F20"/>
          <w:spacing w:val="-2"/>
        </w:rPr>
        <w:t>Castro)</w:t>
      </w:r>
    </w:p>
    <w:p w14:paraId="2DE729EC">
      <w:pPr>
        <w:pStyle w:val="11"/>
        <w:rPr>
          <w:sz w:val="20"/>
        </w:rPr>
      </w:pPr>
    </w:p>
    <w:p w14:paraId="7DCEA70A">
      <w:pPr>
        <w:pStyle w:val="11"/>
        <w:spacing w:before="7"/>
        <w:rPr>
          <w:sz w:val="24"/>
        </w:rPr>
      </w:pPr>
    </w:p>
    <w:p w14:paraId="4EAEC593">
      <w:pPr>
        <w:tabs>
          <w:tab w:val="left" w:pos="2856"/>
        </w:tabs>
        <w:spacing w:before="98"/>
        <w:ind w:left="0" w:right="617" w:firstLine="0"/>
        <w:jc w:val="right"/>
        <w:rPr>
          <w:rFonts w:ascii="Tahoma"/>
          <w:sz w:val="20"/>
        </w:rPr>
      </w:pPr>
      <w:r>
        <w:rPr>
          <w:color w:val="231F20"/>
          <w:spacing w:val="-2"/>
          <w:sz w:val="18"/>
        </w:rPr>
        <w:t>UNIT</w:t>
      </w:r>
      <w:r>
        <w:rPr>
          <w:color w:val="231F20"/>
          <w:spacing w:val="-4"/>
          <w:sz w:val="18"/>
        </w:rPr>
        <w:t xml:space="preserve"> </w:t>
      </w:r>
      <w:r>
        <w:rPr>
          <w:color w:val="231F20"/>
          <w:spacing w:val="-2"/>
          <w:sz w:val="18"/>
        </w:rPr>
        <w:t>2</w:t>
      </w:r>
      <w:r>
        <w:rPr>
          <w:color w:val="231F20"/>
          <w:spacing w:val="-3"/>
          <w:sz w:val="18"/>
        </w:rPr>
        <w:t xml:space="preserve"> </w:t>
      </w:r>
      <w:r>
        <w:rPr>
          <w:color w:val="231F20"/>
          <w:spacing w:val="-2"/>
          <w:sz w:val="18"/>
        </w:rPr>
        <w:t>TRAVELLING</w:t>
      </w:r>
      <w:r>
        <w:rPr>
          <w:color w:val="231F20"/>
          <w:spacing w:val="-3"/>
          <w:sz w:val="18"/>
        </w:rPr>
        <w:t xml:space="preserve"> </w:t>
      </w:r>
      <w:r>
        <w:rPr>
          <w:color w:val="231F20"/>
          <w:spacing w:val="-2"/>
          <w:sz w:val="18"/>
        </w:rPr>
        <w:t>AROUND</w:t>
      </w:r>
      <w:r>
        <w:rPr>
          <w:color w:val="231F20"/>
          <w:sz w:val="18"/>
        </w:rPr>
        <w:tab/>
      </w:r>
      <w:r>
        <w:rPr>
          <w:rFonts w:ascii="Tahoma"/>
          <w:color w:val="231F20"/>
          <w:spacing w:val="-5"/>
          <w:sz w:val="20"/>
        </w:rPr>
        <w:t>25</w:t>
      </w:r>
    </w:p>
    <w:p w14:paraId="6D5158C9">
      <w:pPr>
        <w:tabs>
          <w:tab w:val="left" w:pos="6348"/>
        </w:tabs>
        <w:spacing w:line="240" w:lineRule="auto"/>
        <w:ind w:left="5052" w:right="0" w:firstLine="0"/>
        <w:jc w:val="left"/>
        <w:rPr>
          <w:rFonts w:hint="eastAsia" w:ascii="Tahoma" w:eastAsia="宋体"/>
          <w:sz w:val="20"/>
          <w:lang w:eastAsia="zh-CN"/>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665BEB44">
      <w:pPr>
        <w:spacing w:after="0" w:line="240" w:lineRule="auto"/>
        <w:jc w:val="left"/>
        <w:rPr>
          <w:rFonts w:ascii="Tahoma"/>
          <w:sz w:val="20"/>
        </w:rPr>
        <w:sectPr>
          <w:type w:val="continuous"/>
          <w:pgSz w:w="11910" w:h="16840"/>
          <w:pgMar w:top="1340" w:right="0" w:bottom="280" w:left="0" w:header="720" w:footer="720" w:gutter="0"/>
          <w:cols w:space="720" w:num="1"/>
        </w:sectPr>
      </w:pPr>
    </w:p>
    <w:p w14:paraId="65052A50">
      <w:pPr>
        <w:pStyle w:val="11"/>
        <w:rPr>
          <w:rFonts w:ascii="Tahoma"/>
          <w:sz w:val="20"/>
        </w:rPr>
      </w:pPr>
    </w:p>
    <w:p w14:paraId="3A82B394">
      <w:pPr>
        <w:pStyle w:val="11"/>
        <w:rPr>
          <w:rFonts w:ascii="Tahoma"/>
          <w:sz w:val="20"/>
        </w:rPr>
      </w:pPr>
    </w:p>
    <w:p w14:paraId="19A6E7EF">
      <w:pPr>
        <w:pStyle w:val="11"/>
        <w:rPr>
          <w:rFonts w:ascii="Tahoma"/>
          <w:sz w:val="20"/>
        </w:rPr>
      </w:pPr>
    </w:p>
    <w:p w14:paraId="070BBDF3">
      <w:pPr>
        <w:pStyle w:val="11"/>
        <w:rPr>
          <w:rFonts w:ascii="Tahoma"/>
          <w:sz w:val="20"/>
        </w:rPr>
      </w:pPr>
    </w:p>
    <w:p w14:paraId="59788A12">
      <w:pPr>
        <w:pStyle w:val="11"/>
        <w:spacing w:before="10"/>
        <w:rPr>
          <w:rFonts w:ascii="Tahoma"/>
          <w:sz w:val="15"/>
        </w:rPr>
      </w:pPr>
    </w:p>
    <w:p w14:paraId="3F0073C7">
      <w:pPr>
        <w:spacing w:before="100"/>
        <w:ind w:left="1185" w:right="0" w:firstLine="0"/>
        <w:jc w:val="left"/>
        <w:rPr>
          <w:rFonts w:ascii="Tahoma"/>
          <w:sz w:val="35"/>
        </w:rPr>
      </w:pPr>
      <w:r>
        <mc:AlternateContent>
          <mc:Choice Requires="wps">
            <w:drawing>
              <wp:anchor distT="0" distB="0" distL="0" distR="0" simplePos="0" relativeHeight="251710464" behindDoc="0" locked="0" layoutInCell="1" allowOverlap="1">
                <wp:simplePos x="0" y="0"/>
                <wp:positionH relativeFrom="page">
                  <wp:posOffset>2755900</wp:posOffset>
                </wp:positionH>
                <wp:positionV relativeFrom="paragraph">
                  <wp:posOffset>-659130</wp:posOffset>
                </wp:positionV>
                <wp:extent cx="283210" cy="257175"/>
                <wp:effectExtent l="0" t="0" r="0" b="0"/>
                <wp:wrapNone/>
                <wp:docPr id="1421" name="Graphic 1421"/>
                <wp:cNvGraphicFramePr/>
                <a:graphic xmlns:a="http://schemas.openxmlformats.org/drawingml/2006/main">
                  <a:graphicData uri="http://schemas.microsoft.com/office/word/2010/wordprocessingShape">
                    <wps:wsp>
                      <wps:cNvSpPr/>
                      <wps:spPr>
                        <a:xfrm>
                          <a:off x="0" y="0"/>
                          <a:ext cx="283210" cy="257175"/>
                        </a:xfrm>
                        <a:custGeom>
                          <a:avLst/>
                          <a:gdLst/>
                          <a:ahLst/>
                          <a:cxnLst/>
                          <a:rect l="l" t="t" r="r" b="b"/>
                          <a:pathLst>
                            <a:path w="283210" h="257175">
                              <a:moveTo>
                                <a:pt x="255909" y="0"/>
                              </a:moveTo>
                              <a:lnTo>
                                <a:pt x="252137" y="3771"/>
                              </a:lnTo>
                              <a:lnTo>
                                <a:pt x="252717" y="13056"/>
                              </a:lnTo>
                              <a:lnTo>
                                <a:pt x="256779" y="21761"/>
                              </a:lnTo>
                              <a:lnTo>
                                <a:pt x="256489" y="28144"/>
                              </a:lnTo>
                              <a:lnTo>
                                <a:pt x="222882" y="75651"/>
                              </a:lnTo>
                              <a:lnTo>
                                <a:pt x="187548" y="115464"/>
                              </a:lnTo>
                              <a:lnTo>
                                <a:pt x="140557" y="160165"/>
                              </a:lnTo>
                              <a:lnTo>
                                <a:pt x="83870" y="208012"/>
                              </a:lnTo>
                              <a:lnTo>
                                <a:pt x="34377" y="239828"/>
                              </a:lnTo>
                              <a:lnTo>
                                <a:pt x="1450" y="255619"/>
                              </a:lnTo>
                              <a:lnTo>
                                <a:pt x="0" y="256779"/>
                              </a:lnTo>
                              <a:lnTo>
                                <a:pt x="14217" y="255619"/>
                              </a:lnTo>
                              <a:lnTo>
                                <a:pt x="22341" y="252717"/>
                              </a:lnTo>
                              <a:lnTo>
                                <a:pt x="26403" y="251557"/>
                              </a:lnTo>
                              <a:lnTo>
                                <a:pt x="73203" y="228626"/>
                              </a:lnTo>
                              <a:lnTo>
                                <a:pt x="105926" y="206761"/>
                              </a:lnTo>
                              <a:lnTo>
                                <a:pt x="151746" y="170896"/>
                              </a:lnTo>
                              <a:lnTo>
                                <a:pt x="190517" y="137493"/>
                              </a:lnTo>
                              <a:lnTo>
                                <a:pt x="225153" y="104162"/>
                              </a:lnTo>
                              <a:lnTo>
                                <a:pt x="257940" y="64412"/>
                              </a:lnTo>
                              <a:lnTo>
                                <a:pt x="271042" y="49927"/>
                              </a:lnTo>
                              <a:lnTo>
                                <a:pt x="277888" y="42107"/>
                              </a:lnTo>
                              <a:lnTo>
                                <a:pt x="280707" y="38258"/>
                              </a:lnTo>
                              <a:lnTo>
                                <a:pt x="281732" y="35688"/>
                              </a:lnTo>
                              <a:lnTo>
                                <a:pt x="282893" y="32206"/>
                              </a:lnTo>
                              <a:lnTo>
                                <a:pt x="282602" y="29885"/>
                              </a:lnTo>
                              <a:lnTo>
                                <a:pt x="280281" y="18859"/>
                              </a:lnTo>
                              <a:lnTo>
                                <a:pt x="275059" y="13346"/>
                              </a:lnTo>
                              <a:lnTo>
                                <a:pt x="263743" y="3191"/>
                              </a:lnTo>
                              <a:lnTo>
                                <a:pt x="255909" y="0"/>
                              </a:lnTo>
                              <a:close/>
                            </a:path>
                          </a:pathLst>
                        </a:custGeom>
                        <a:solidFill>
                          <a:srgbClr val="2B7150"/>
                        </a:solidFill>
                      </wps:spPr>
                      <wps:bodyPr wrap="square" lIns="0" tIns="0" rIns="0" bIns="0" rtlCol="0">
                        <a:noAutofit/>
                      </wps:bodyPr>
                    </wps:wsp>
                  </a:graphicData>
                </a:graphic>
              </wp:anchor>
            </w:drawing>
          </mc:Choice>
          <mc:Fallback>
            <w:pict>
              <v:shape id="Graphic 1421" o:spid="_x0000_s1026" o:spt="100" style="position:absolute;left:0pt;margin-left:217pt;margin-top:-51.9pt;height:20.25pt;width:22.3pt;mso-position-horizontal-relative:page;z-index:251710464;mso-width-relative:page;mso-height-relative:page;" fillcolor="#2B7150" filled="t" stroked="f" coordsize="283210,257175" o:gfxdata="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" path="m255909,0l252137,3771,252717,13056,256779,21761,256489,28144,222882,75651,187548,115464,140557,160165,83870,208012,34377,239828,1450,255619,0,256779,14217,255619,22341,252717,26403,251557,73203,228626,105926,206761,151746,170896,190517,137493,225153,104162,257940,64412,271042,49927,277888,42107,280707,38258,281732,35688,282893,32206,282602,29885,280281,18859,275059,13346,263743,3191,255909,0xe">
                <v:fill on="t" focussize="0,0"/>
                <v:stroke on="f"/>
                <v:imagedata o:title=""/>
                <o:lock v:ext="edit" aspectratio="f"/>
                <v:textbox inset="0mm,0mm,0mm,0mm"/>
              </v:shape>
            </w:pict>
          </mc:Fallback>
        </mc:AlternateContent>
      </w:r>
      <w:r>
        <w:rPr>
          <w:rFonts w:ascii="Tahoma"/>
          <w:color w:val="231F20"/>
          <w:spacing w:val="-2"/>
          <w:w w:val="105"/>
          <w:sz w:val="35"/>
        </w:rPr>
        <w:t>Explore</w:t>
      </w:r>
      <w:r>
        <w:rPr>
          <w:rFonts w:ascii="Tahoma"/>
          <w:color w:val="231F20"/>
          <w:spacing w:val="-20"/>
          <w:w w:val="105"/>
          <w:sz w:val="35"/>
        </w:rPr>
        <w:t xml:space="preserve"> </w:t>
      </w:r>
      <w:r>
        <w:rPr>
          <w:rFonts w:ascii="Tahoma"/>
          <w:color w:val="231F20"/>
          <w:spacing w:val="-4"/>
          <w:w w:val="110"/>
          <w:sz w:val="35"/>
        </w:rPr>
        <w:t>Peru</w:t>
      </w:r>
    </w:p>
    <w:p w14:paraId="6721A92B">
      <w:pPr>
        <w:spacing w:before="237"/>
        <w:ind w:left="704" w:right="0" w:firstLine="0"/>
        <w:jc w:val="left"/>
        <w:rPr>
          <w:rFonts w:ascii="Tahoma"/>
          <w:sz w:val="26"/>
        </w:rPr>
      </w:pPr>
      <w:r>
        <w:rPr>
          <w:rFonts w:ascii="Times New Roman"/>
          <w:spacing w:val="80"/>
          <w:w w:val="150"/>
          <w:sz w:val="20"/>
        </w:rPr>
        <w:t xml:space="preserve">    </w:t>
      </w:r>
      <w:r>
        <w:rPr>
          <w:rFonts w:ascii="Tahoma"/>
          <w:color w:val="905A43"/>
          <w:spacing w:val="-12"/>
          <w:sz w:val="26"/>
        </w:rPr>
        <w:t>Watch</w:t>
      </w:r>
      <w:r>
        <w:rPr>
          <w:rFonts w:ascii="Tahoma"/>
          <w:color w:val="905A43"/>
          <w:spacing w:val="-18"/>
          <w:sz w:val="26"/>
        </w:rPr>
        <w:t xml:space="preserve"> </w:t>
      </w:r>
      <w:r>
        <w:rPr>
          <w:rFonts w:ascii="Tahoma"/>
          <w:color w:val="905A43"/>
          <w:spacing w:val="-12"/>
          <w:sz w:val="26"/>
        </w:rPr>
        <w:t>the</w:t>
      </w:r>
      <w:r>
        <w:rPr>
          <w:rFonts w:ascii="Tahoma"/>
          <w:color w:val="905A43"/>
          <w:spacing w:val="-18"/>
          <w:sz w:val="26"/>
        </w:rPr>
        <w:t xml:space="preserve"> </w:t>
      </w:r>
      <w:r>
        <w:rPr>
          <w:rFonts w:ascii="Tahoma"/>
          <w:color w:val="905A43"/>
          <w:spacing w:val="-12"/>
          <w:sz w:val="26"/>
        </w:rPr>
        <w:t>video</w:t>
      </w:r>
      <w:r>
        <w:rPr>
          <w:rFonts w:ascii="Tahoma"/>
          <w:color w:val="905A43"/>
          <w:spacing w:val="-50"/>
          <w:sz w:val="26"/>
        </w:rPr>
        <w:t xml:space="preserve"> </w:t>
      </w:r>
      <w:r>
        <w:rPr>
          <w:rFonts w:ascii="Verdana"/>
          <w:i/>
          <w:color w:val="905A43"/>
          <w:spacing w:val="-12"/>
          <w:sz w:val="27"/>
        </w:rPr>
        <w:t>Welcome</w:t>
      </w:r>
      <w:r>
        <w:rPr>
          <w:rFonts w:ascii="Verdana"/>
          <w:i/>
          <w:color w:val="905A43"/>
          <w:spacing w:val="-32"/>
          <w:sz w:val="27"/>
        </w:rPr>
        <w:t xml:space="preserve"> </w:t>
      </w:r>
      <w:r>
        <w:rPr>
          <w:rFonts w:ascii="Verdana"/>
          <w:i/>
          <w:color w:val="905A43"/>
          <w:spacing w:val="-12"/>
          <w:sz w:val="27"/>
        </w:rPr>
        <w:t>to</w:t>
      </w:r>
      <w:r>
        <w:rPr>
          <w:rFonts w:ascii="Verdana"/>
          <w:i/>
          <w:color w:val="905A43"/>
          <w:spacing w:val="-32"/>
          <w:sz w:val="27"/>
        </w:rPr>
        <w:t xml:space="preserve"> </w:t>
      </w:r>
      <w:r>
        <w:rPr>
          <w:rFonts w:ascii="Verdana"/>
          <w:i/>
          <w:color w:val="905A43"/>
          <w:spacing w:val="-12"/>
          <w:sz w:val="27"/>
        </w:rPr>
        <w:t xml:space="preserve">Peru </w:t>
      </w:r>
      <w:r>
        <w:rPr>
          <w:rFonts w:ascii="Tahoma"/>
          <w:color w:val="905A43"/>
          <w:spacing w:val="-12"/>
          <w:sz w:val="26"/>
        </w:rPr>
        <w:t>and</w:t>
      </w:r>
      <w:r>
        <w:rPr>
          <w:rFonts w:ascii="Tahoma"/>
          <w:color w:val="905A43"/>
          <w:spacing w:val="-18"/>
          <w:sz w:val="26"/>
        </w:rPr>
        <w:t xml:space="preserve"> </w:t>
      </w:r>
      <w:r>
        <w:rPr>
          <w:rFonts w:ascii="Tahoma"/>
          <w:color w:val="905A43"/>
          <w:spacing w:val="-12"/>
          <w:sz w:val="26"/>
        </w:rPr>
        <w:t>answer</w:t>
      </w:r>
      <w:r>
        <w:rPr>
          <w:rFonts w:ascii="Tahoma"/>
          <w:color w:val="905A43"/>
          <w:spacing w:val="-18"/>
          <w:sz w:val="26"/>
        </w:rPr>
        <w:t xml:space="preserve"> </w:t>
      </w:r>
      <w:r>
        <w:rPr>
          <w:rFonts w:ascii="Tahoma"/>
          <w:color w:val="905A43"/>
          <w:spacing w:val="-12"/>
          <w:sz w:val="26"/>
        </w:rPr>
        <w:t>the</w:t>
      </w:r>
      <w:r>
        <w:rPr>
          <w:rFonts w:ascii="Tahoma"/>
          <w:color w:val="905A43"/>
          <w:spacing w:val="-18"/>
          <w:sz w:val="26"/>
        </w:rPr>
        <w:t xml:space="preserve"> </w:t>
      </w:r>
      <w:r>
        <w:rPr>
          <w:rFonts w:ascii="Tahoma"/>
          <w:color w:val="905A43"/>
          <w:spacing w:val="-12"/>
          <w:sz w:val="26"/>
        </w:rPr>
        <w:t>questions.</w:t>
      </w:r>
    </w:p>
    <w:p w14:paraId="703A10FD">
      <w:pPr>
        <w:pStyle w:val="15"/>
        <w:numPr>
          <w:ilvl w:val="0"/>
          <w:numId w:val="34"/>
        </w:numPr>
        <w:tabs>
          <w:tab w:val="left" w:pos="1892"/>
        </w:tabs>
        <w:spacing w:before="210" w:after="0" w:line="240" w:lineRule="auto"/>
        <w:ind w:left="1892" w:right="0" w:hanging="305"/>
        <w:jc w:val="left"/>
        <w:rPr>
          <w:sz w:val="22"/>
        </w:rPr>
      </w:pPr>
      <w:r>
        <w:rPr>
          <w:color w:val="231F20"/>
          <w:sz w:val="22"/>
        </w:rPr>
        <w:t>What</w:t>
      </w:r>
      <w:r>
        <w:rPr>
          <w:color w:val="231F20"/>
          <w:spacing w:val="-14"/>
          <w:sz w:val="22"/>
        </w:rPr>
        <w:t xml:space="preserve"> </w:t>
      </w:r>
      <w:r>
        <w:rPr>
          <w:color w:val="231F20"/>
          <w:sz w:val="22"/>
        </w:rPr>
        <w:t>did</w:t>
      </w:r>
      <w:r>
        <w:rPr>
          <w:color w:val="231F20"/>
          <w:spacing w:val="-14"/>
          <w:sz w:val="22"/>
        </w:rPr>
        <w:t xml:space="preserve"> </w:t>
      </w:r>
      <w:r>
        <w:rPr>
          <w:color w:val="231F20"/>
          <w:sz w:val="22"/>
        </w:rPr>
        <w:t>you</w:t>
      </w:r>
      <w:r>
        <w:rPr>
          <w:color w:val="231F20"/>
          <w:spacing w:val="-13"/>
          <w:sz w:val="22"/>
        </w:rPr>
        <w:t xml:space="preserve"> </w:t>
      </w:r>
      <w:r>
        <w:rPr>
          <w:color w:val="231F20"/>
          <w:sz w:val="22"/>
        </w:rPr>
        <w:t>see</w:t>
      </w:r>
      <w:r>
        <w:rPr>
          <w:color w:val="231F20"/>
          <w:spacing w:val="-14"/>
          <w:sz w:val="22"/>
        </w:rPr>
        <w:t xml:space="preserve"> </w:t>
      </w:r>
      <w:r>
        <w:rPr>
          <w:color w:val="231F20"/>
          <w:sz w:val="22"/>
        </w:rPr>
        <w:t>in</w:t>
      </w:r>
      <w:r>
        <w:rPr>
          <w:color w:val="231F20"/>
          <w:spacing w:val="-14"/>
          <w:sz w:val="22"/>
        </w:rPr>
        <w:t xml:space="preserve"> </w:t>
      </w:r>
      <w:r>
        <w:rPr>
          <w:color w:val="231F20"/>
          <w:sz w:val="22"/>
        </w:rPr>
        <w:t>the</w:t>
      </w:r>
      <w:r>
        <w:rPr>
          <w:color w:val="231F20"/>
          <w:spacing w:val="-13"/>
          <w:sz w:val="22"/>
        </w:rPr>
        <w:t xml:space="preserve"> </w:t>
      </w:r>
      <w:r>
        <w:rPr>
          <w:color w:val="231F20"/>
          <w:spacing w:val="-2"/>
          <w:sz w:val="22"/>
        </w:rPr>
        <w:t>video?</w:t>
      </w:r>
    </w:p>
    <w:p w14:paraId="6F7BEE7A">
      <w:pPr>
        <w:pStyle w:val="15"/>
        <w:numPr>
          <w:ilvl w:val="0"/>
          <w:numId w:val="34"/>
        </w:numPr>
        <w:tabs>
          <w:tab w:val="left" w:pos="1892"/>
        </w:tabs>
        <w:spacing w:before="140" w:after="0" w:line="240" w:lineRule="auto"/>
        <w:ind w:left="1892" w:right="0" w:hanging="305"/>
        <w:jc w:val="left"/>
        <w:rPr>
          <w:sz w:val="22"/>
        </w:rPr>
      </w:pPr>
      <w:r>
        <w:rPr>
          <w:color w:val="231F20"/>
          <w:sz w:val="22"/>
        </w:rPr>
        <w:t>What</w:t>
      </w:r>
      <w:r>
        <w:rPr>
          <w:color w:val="231F20"/>
          <w:spacing w:val="-12"/>
          <w:sz w:val="22"/>
        </w:rPr>
        <w:t xml:space="preserve"> </w:t>
      </w:r>
      <w:r>
        <w:rPr>
          <w:color w:val="231F20"/>
          <w:sz w:val="22"/>
        </w:rPr>
        <w:t>other</w:t>
      </w:r>
      <w:r>
        <w:rPr>
          <w:color w:val="231F20"/>
          <w:spacing w:val="-11"/>
          <w:sz w:val="22"/>
        </w:rPr>
        <w:t xml:space="preserve"> </w:t>
      </w:r>
      <w:r>
        <w:rPr>
          <w:color w:val="231F20"/>
          <w:sz w:val="22"/>
        </w:rPr>
        <w:t>sources</w:t>
      </w:r>
      <w:r>
        <w:rPr>
          <w:color w:val="231F20"/>
          <w:spacing w:val="-12"/>
          <w:sz w:val="22"/>
        </w:rPr>
        <w:t xml:space="preserve"> </w:t>
      </w:r>
      <w:r>
        <w:rPr>
          <w:color w:val="231F20"/>
          <w:sz w:val="22"/>
        </w:rPr>
        <w:t>of</w:t>
      </w:r>
      <w:r>
        <w:rPr>
          <w:color w:val="231F20"/>
          <w:spacing w:val="-11"/>
          <w:sz w:val="22"/>
        </w:rPr>
        <w:t xml:space="preserve"> </w:t>
      </w:r>
      <w:r>
        <w:rPr>
          <w:color w:val="231F20"/>
          <w:sz w:val="22"/>
        </w:rPr>
        <w:t>information</w:t>
      </w:r>
      <w:r>
        <w:rPr>
          <w:color w:val="231F20"/>
          <w:spacing w:val="-11"/>
          <w:sz w:val="22"/>
        </w:rPr>
        <w:t xml:space="preserve"> </w:t>
      </w:r>
      <w:r>
        <w:rPr>
          <w:color w:val="231F20"/>
          <w:sz w:val="22"/>
        </w:rPr>
        <w:t>can</w:t>
      </w:r>
      <w:r>
        <w:rPr>
          <w:color w:val="231F20"/>
          <w:spacing w:val="-12"/>
          <w:sz w:val="22"/>
        </w:rPr>
        <w:t xml:space="preserve"> </w:t>
      </w:r>
      <w:r>
        <w:rPr>
          <w:color w:val="231F20"/>
          <w:sz w:val="22"/>
        </w:rPr>
        <w:t>you</w:t>
      </w:r>
      <w:r>
        <w:rPr>
          <w:color w:val="231F20"/>
          <w:spacing w:val="-11"/>
          <w:sz w:val="22"/>
        </w:rPr>
        <w:t xml:space="preserve"> </w:t>
      </w:r>
      <w:r>
        <w:rPr>
          <w:color w:val="231F20"/>
          <w:sz w:val="22"/>
        </w:rPr>
        <w:t>find</w:t>
      </w:r>
      <w:r>
        <w:rPr>
          <w:color w:val="231F20"/>
          <w:spacing w:val="-11"/>
          <w:sz w:val="22"/>
        </w:rPr>
        <w:t xml:space="preserve"> </w:t>
      </w:r>
      <w:r>
        <w:rPr>
          <w:color w:val="231F20"/>
          <w:sz w:val="22"/>
        </w:rPr>
        <w:t>about</w:t>
      </w:r>
      <w:r>
        <w:rPr>
          <w:color w:val="231F20"/>
          <w:spacing w:val="-12"/>
          <w:sz w:val="22"/>
        </w:rPr>
        <w:t xml:space="preserve"> </w:t>
      </w:r>
      <w:r>
        <w:rPr>
          <w:color w:val="231F20"/>
          <w:spacing w:val="-2"/>
          <w:sz w:val="22"/>
        </w:rPr>
        <w:t>Peru?</w:t>
      </w:r>
    </w:p>
    <w:p w14:paraId="1F731B62">
      <w:pPr>
        <w:pStyle w:val="11"/>
        <w:spacing w:before="7"/>
        <w:rPr>
          <w:sz w:val="28"/>
        </w:rPr>
      </w:pPr>
    </w:p>
    <w:p w14:paraId="166E64DD">
      <w:pPr>
        <w:spacing w:before="131" w:line="211" w:lineRule="auto"/>
        <w:ind w:left="1582" w:right="1509" w:hanging="846"/>
        <w:jc w:val="left"/>
        <w:rPr>
          <w:rFonts w:ascii="Tahoma"/>
          <w:sz w:val="26"/>
        </w:rPr>
      </w:pPr>
      <w:r>
        <w:rPr>
          <w:rFonts w:ascii="Times New Roman"/>
          <w:spacing w:val="68"/>
          <w:w w:val="105"/>
          <w:sz w:val="20"/>
        </w:rPr>
        <w:t xml:space="preserve">   </w:t>
      </w:r>
      <w:r>
        <w:rPr>
          <w:rFonts w:ascii="Tahoma"/>
          <w:color w:val="905A43"/>
          <w:spacing w:val="-6"/>
          <w:w w:val="105"/>
          <w:sz w:val="26"/>
        </w:rPr>
        <w:t>Below</w:t>
      </w:r>
      <w:r>
        <w:rPr>
          <w:rFonts w:ascii="Tahoma"/>
          <w:color w:val="905A43"/>
          <w:spacing w:val="-35"/>
          <w:w w:val="105"/>
          <w:sz w:val="26"/>
        </w:rPr>
        <w:t xml:space="preserve"> </w:t>
      </w:r>
      <w:r>
        <w:rPr>
          <w:rFonts w:ascii="Tahoma"/>
          <w:color w:val="905A43"/>
          <w:spacing w:val="-6"/>
          <w:w w:val="105"/>
          <w:sz w:val="26"/>
        </w:rPr>
        <w:t>are</w:t>
      </w:r>
      <w:r>
        <w:rPr>
          <w:rFonts w:ascii="Tahoma"/>
          <w:color w:val="905A43"/>
          <w:spacing w:val="-37"/>
          <w:w w:val="105"/>
          <w:sz w:val="26"/>
        </w:rPr>
        <w:t xml:space="preserve"> </w:t>
      </w:r>
      <w:r>
        <w:rPr>
          <w:rFonts w:ascii="Tahoma"/>
          <w:color w:val="905A43"/>
          <w:spacing w:val="-6"/>
          <w:w w:val="105"/>
          <w:sz w:val="26"/>
        </w:rPr>
        <w:t>two</w:t>
      </w:r>
      <w:r>
        <w:rPr>
          <w:rFonts w:ascii="Tahoma"/>
          <w:color w:val="905A43"/>
          <w:spacing w:val="-36"/>
          <w:w w:val="105"/>
          <w:sz w:val="26"/>
        </w:rPr>
        <w:t xml:space="preserve"> </w:t>
      </w:r>
      <w:r>
        <w:rPr>
          <w:rFonts w:ascii="Tahoma"/>
          <w:color w:val="905A43"/>
          <w:spacing w:val="-6"/>
          <w:w w:val="105"/>
          <w:sz w:val="26"/>
        </w:rPr>
        <w:t>texts</w:t>
      </w:r>
      <w:r>
        <w:rPr>
          <w:rFonts w:ascii="Tahoma"/>
          <w:color w:val="905A43"/>
          <w:spacing w:val="-36"/>
          <w:w w:val="105"/>
          <w:sz w:val="26"/>
        </w:rPr>
        <w:t xml:space="preserve"> </w:t>
      </w:r>
      <w:r>
        <w:rPr>
          <w:rFonts w:ascii="Tahoma"/>
          <w:color w:val="905A43"/>
          <w:spacing w:val="-6"/>
          <w:w w:val="105"/>
          <w:sz w:val="26"/>
        </w:rPr>
        <w:t>about</w:t>
      </w:r>
      <w:r>
        <w:rPr>
          <w:rFonts w:ascii="Tahoma"/>
          <w:color w:val="905A43"/>
          <w:spacing w:val="-36"/>
          <w:w w:val="105"/>
          <w:sz w:val="26"/>
        </w:rPr>
        <w:t xml:space="preserve"> </w:t>
      </w:r>
      <w:r>
        <w:rPr>
          <w:rFonts w:ascii="Tahoma"/>
          <w:color w:val="905A43"/>
          <w:spacing w:val="-6"/>
          <w:w w:val="105"/>
          <w:sz w:val="26"/>
        </w:rPr>
        <w:t>Peru.</w:t>
      </w:r>
      <w:r>
        <w:rPr>
          <w:rFonts w:ascii="Tahoma"/>
          <w:color w:val="905A43"/>
          <w:spacing w:val="-36"/>
          <w:w w:val="105"/>
          <w:sz w:val="26"/>
        </w:rPr>
        <w:t xml:space="preserve"> </w:t>
      </w:r>
      <w:r>
        <w:rPr>
          <w:rFonts w:ascii="Tahoma"/>
          <w:color w:val="905A43"/>
          <w:spacing w:val="-6"/>
          <w:w w:val="105"/>
          <w:sz w:val="26"/>
        </w:rPr>
        <w:t>Look</w:t>
      </w:r>
      <w:r>
        <w:rPr>
          <w:rFonts w:ascii="Tahoma"/>
          <w:color w:val="905A43"/>
          <w:spacing w:val="-36"/>
          <w:w w:val="105"/>
          <w:sz w:val="26"/>
        </w:rPr>
        <w:t xml:space="preserve"> </w:t>
      </w:r>
      <w:r>
        <w:rPr>
          <w:rFonts w:ascii="Tahoma"/>
          <w:color w:val="905A43"/>
          <w:spacing w:val="-6"/>
          <w:w w:val="105"/>
          <w:sz w:val="26"/>
        </w:rPr>
        <w:t>through</w:t>
      </w:r>
      <w:r>
        <w:rPr>
          <w:rFonts w:ascii="Tahoma"/>
          <w:color w:val="905A43"/>
          <w:spacing w:val="-36"/>
          <w:w w:val="105"/>
          <w:sz w:val="26"/>
        </w:rPr>
        <w:t xml:space="preserve"> </w:t>
      </w:r>
      <w:r>
        <w:rPr>
          <w:rFonts w:ascii="Tahoma"/>
          <w:color w:val="905A43"/>
          <w:spacing w:val="-6"/>
          <w:w w:val="105"/>
          <w:sz w:val="26"/>
        </w:rPr>
        <w:t>them</w:t>
      </w:r>
      <w:r>
        <w:rPr>
          <w:rFonts w:ascii="Tahoma"/>
          <w:color w:val="905A43"/>
          <w:spacing w:val="-36"/>
          <w:w w:val="105"/>
          <w:sz w:val="26"/>
        </w:rPr>
        <w:t xml:space="preserve"> </w:t>
      </w:r>
      <w:r>
        <w:rPr>
          <w:rFonts w:ascii="Tahoma"/>
          <w:color w:val="905A43"/>
          <w:spacing w:val="-6"/>
          <w:w w:val="105"/>
          <w:sz w:val="26"/>
        </w:rPr>
        <w:t>quickly.</w:t>
      </w:r>
      <w:r>
        <w:rPr>
          <w:rFonts w:ascii="Tahoma"/>
          <w:color w:val="905A43"/>
          <w:spacing w:val="-36"/>
          <w:w w:val="105"/>
          <w:sz w:val="26"/>
        </w:rPr>
        <w:t xml:space="preserve"> </w:t>
      </w:r>
      <w:r>
        <w:rPr>
          <w:rFonts w:ascii="Tahoma"/>
          <w:color w:val="905A43"/>
          <w:spacing w:val="-6"/>
          <w:w w:val="105"/>
          <w:sz w:val="26"/>
        </w:rPr>
        <w:t>What</w:t>
      </w:r>
      <w:r>
        <w:rPr>
          <w:rFonts w:ascii="Tahoma"/>
          <w:color w:val="905A43"/>
          <w:spacing w:val="-36"/>
          <w:w w:val="105"/>
          <w:sz w:val="26"/>
        </w:rPr>
        <w:t xml:space="preserve"> </w:t>
      </w:r>
      <w:r>
        <w:rPr>
          <w:rFonts w:ascii="Tahoma"/>
          <w:color w:val="905A43"/>
          <w:spacing w:val="-6"/>
          <w:w w:val="105"/>
          <w:sz w:val="26"/>
        </w:rPr>
        <w:t>types</w:t>
      </w:r>
      <w:r>
        <w:rPr>
          <w:rFonts w:ascii="Tahoma"/>
          <w:color w:val="905A43"/>
          <w:spacing w:val="-36"/>
          <w:w w:val="105"/>
          <w:sz w:val="26"/>
        </w:rPr>
        <w:t xml:space="preserve"> </w:t>
      </w:r>
      <w:r>
        <w:rPr>
          <w:rFonts w:ascii="Tahoma"/>
          <w:color w:val="905A43"/>
          <w:spacing w:val="-6"/>
          <w:w w:val="105"/>
          <w:sz w:val="26"/>
        </w:rPr>
        <w:t>of</w:t>
      </w:r>
      <w:r>
        <w:rPr>
          <w:rFonts w:ascii="Tahoma"/>
          <w:color w:val="905A43"/>
          <w:spacing w:val="-36"/>
          <w:w w:val="105"/>
          <w:sz w:val="26"/>
        </w:rPr>
        <w:t xml:space="preserve"> </w:t>
      </w:r>
      <w:r>
        <w:rPr>
          <w:rFonts w:ascii="Tahoma"/>
          <w:color w:val="905A43"/>
          <w:spacing w:val="-6"/>
          <w:w w:val="105"/>
          <w:sz w:val="26"/>
        </w:rPr>
        <w:t xml:space="preserve">text </w:t>
      </w:r>
      <w:r>
        <w:rPr>
          <w:rFonts w:ascii="Tahoma"/>
          <w:color w:val="905A43"/>
          <w:spacing w:val="-4"/>
          <w:w w:val="105"/>
          <w:sz w:val="26"/>
        </w:rPr>
        <w:t>are</w:t>
      </w:r>
      <w:r>
        <w:rPr>
          <w:rFonts w:ascii="Tahoma"/>
          <w:color w:val="905A43"/>
          <w:spacing w:val="-35"/>
          <w:w w:val="105"/>
          <w:sz w:val="26"/>
        </w:rPr>
        <w:t xml:space="preserve"> </w:t>
      </w:r>
      <w:r>
        <w:rPr>
          <w:rFonts w:ascii="Tahoma"/>
          <w:color w:val="905A43"/>
          <w:spacing w:val="-4"/>
          <w:w w:val="105"/>
          <w:sz w:val="26"/>
        </w:rPr>
        <w:t>they:</w:t>
      </w:r>
      <w:r>
        <w:rPr>
          <w:rFonts w:ascii="Tahoma"/>
          <w:color w:val="905A43"/>
          <w:spacing w:val="-35"/>
          <w:w w:val="105"/>
          <w:sz w:val="26"/>
        </w:rPr>
        <w:t xml:space="preserve"> </w:t>
      </w:r>
      <w:r>
        <w:rPr>
          <w:rFonts w:ascii="Tahoma"/>
          <w:color w:val="905A43"/>
          <w:spacing w:val="-4"/>
          <w:w w:val="105"/>
          <w:sz w:val="26"/>
        </w:rPr>
        <w:t>encyclopedia</w:t>
      </w:r>
      <w:r>
        <w:rPr>
          <w:rFonts w:ascii="Tahoma"/>
          <w:color w:val="905A43"/>
          <w:spacing w:val="-35"/>
          <w:w w:val="105"/>
          <w:sz w:val="26"/>
        </w:rPr>
        <w:t xml:space="preserve"> </w:t>
      </w:r>
      <w:r>
        <w:rPr>
          <w:rFonts w:ascii="Tahoma"/>
          <w:color w:val="905A43"/>
          <w:spacing w:val="-4"/>
          <w:w w:val="105"/>
          <w:sz w:val="26"/>
        </w:rPr>
        <w:t>or</w:t>
      </w:r>
      <w:r>
        <w:rPr>
          <w:rFonts w:ascii="Tahoma"/>
          <w:color w:val="905A43"/>
          <w:spacing w:val="-35"/>
          <w:w w:val="105"/>
          <w:sz w:val="26"/>
        </w:rPr>
        <w:t xml:space="preserve"> </w:t>
      </w:r>
      <w:r>
        <w:rPr>
          <w:rFonts w:ascii="Tahoma"/>
          <w:color w:val="905A43"/>
          <w:spacing w:val="-4"/>
          <w:w w:val="105"/>
          <w:sz w:val="26"/>
        </w:rPr>
        <w:t>brochure?</w:t>
      </w:r>
    </w:p>
    <w:p w14:paraId="4E59828E">
      <w:pPr>
        <w:pStyle w:val="11"/>
        <w:rPr>
          <w:rFonts w:ascii="Tahoma"/>
          <w:sz w:val="16"/>
        </w:rPr>
      </w:pPr>
    </w:p>
    <w:p w14:paraId="6B3E83CD">
      <w:pPr>
        <w:pStyle w:val="11"/>
        <w:rPr>
          <w:rFonts w:ascii="Tahoma"/>
          <w:sz w:val="20"/>
        </w:rPr>
      </w:pPr>
    </w:p>
    <w:p w14:paraId="694E778A">
      <w:pPr>
        <w:pStyle w:val="11"/>
        <w:rPr>
          <w:rFonts w:ascii="Tahoma"/>
          <w:sz w:val="20"/>
        </w:rPr>
      </w:pPr>
    </w:p>
    <w:p w14:paraId="362CF49F">
      <w:pPr>
        <w:spacing w:after="0"/>
        <w:rPr>
          <w:rFonts w:ascii="Tahoma"/>
          <w:sz w:val="20"/>
        </w:rPr>
        <w:sectPr>
          <w:pgSz w:w="11910" w:h="16840"/>
          <w:pgMar w:top="0" w:right="0" w:bottom="0" w:left="0" w:header="720" w:footer="720" w:gutter="0"/>
          <w:cols w:space="720" w:num="1"/>
        </w:sectPr>
      </w:pPr>
    </w:p>
    <w:p w14:paraId="2E46A8FF">
      <w:pPr>
        <w:pStyle w:val="6"/>
        <w:spacing w:before="269"/>
        <w:ind w:left="2060" w:right="1364"/>
        <w:rPr>
          <w:rFonts w:ascii="Lucida Sans Unicode"/>
        </w:rPr>
      </w:pPr>
      <w:r>
        <w:rPr>
          <w:rFonts w:ascii="Lucida Sans Unicode"/>
          <w:color w:val="905A43"/>
        </w:rPr>
        <w:t>TRAVEL</w:t>
      </w:r>
      <w:r>
        <w:rPr>
          <w:rFonts w:ascii="Lucida Sans Unicode"/>
          <w:color w:val="905A43"/>
          <w:spacing w:val="41"/>
        </w:rPr>
        <w:t xml:space="preserve"> </w:t>
      </w:r>
      <w:r>
        <w:rPr>
          <w:rFonts w:ascii="Lucida Sans Unicode"/>
          <w:color w:val="905A43"/>
          <w:spacing w:val="-4"/>
        </w:rPr>
        <w:t>PERU</w:t>
      </w:r>
    </w:p>
    <w:p w14:paraId="041DDC86">
      <w:pPr>
        <w:pStyle w:val="8"/>
        <w:spacing w:before="26"/>
        <w:ind w:left="2322"/>
        <w:jc w:val="both"/>
      </w:pPr>
      <w:r>
        <w:rPr>
          <w:color w:val="FFFFFF"/>
          <w:spacing w:val="-4"/>
        </w:rPr>
        <w:t>Amazon</w:t>
      </w:r>
      <w:r>
        <w:rPr>
          <w:color w:val="FFFFFF"/>
          <w:spacing w:val="-12"/>
        </w:rPr>
        <w:t xml:space="preserve"> </w:t>
      </w:r>
      <w:r>
        <w:rPr>
          <w:color w:val="FFFFFF"/>
          <w:spacing w:val="-4"/>
        </w:rPr>
        <w:t>Rainforest</w:t>
      </w:r>
      <w:r>
        <w:rPr>
          <w:color w:val="FFFFFF"/>
          <w:spacing w:val="-12"/>
        </w:rPr>
        <w:t xml:space="preserve"> </w:t>
      </w:r>
      <w:r>
        <w:rPr>
          <w:color w:val="FFFFFF"/>
          <w:spacing w:val="-13"/>
        </w:rPr>
        <w:t>Tour</w:t>
      </w:r>
    </w:p>
    <w:p w14:paraId="75C6B5EC">
      <w:pPr>
        <w:pStyle w:val="11"/>
        <w:rPr>
          <w:rFonts w:ascii="Times New Roman"/>
          <w:b/>
          <w:sz w:val="50"/>
        </w:rPr>
      </w:pPr>
    </w:p>
    <w:p w14:paraId="7A43D2DF">
      <w:pPr>
        <w:pStyle w:val="11"/>
        <w:rPr>
          <w:rFonts w:ascii="Times New Roman"/>
          <w:b/>
          <w:sz w:val="50"/>
        </w:rPr>
      </w:pPr>
    </w:p>
    <w:p w14:paraId="73830872">
      <w:pPr>
        <w:pStyle w:val="11"/>
        <w:rPr>
          <w:rFonts w:ascii="Times New Roman"/>
          <w:b/>
          <w:sz w:val="50"/>
        </w:rPr>
      </w:pPr>
    </w:p>
    <w:p w14:paraId="1446C9DB">
      <w:pPr>
        <w:pStyle w:val="11"/>
        <w:rPr>
          <w:rFonts w:ascii="Times New Roman"/>
          <w:b/>
          <w:sz w:val="50"/>
        </w:rPr>
      </w:pPr>
    </w:p>
    <w:p w14:paraId="07B7A338">
      <w:pPr>
        <w:pStyle w:val="11"/>
        <w:spacing w:before="7"/>
        <w:rPr>
          <w:rFonts w:ascii="Times New Roman"/>
          <w:b/>
          <w:sz w:val="41"/>
        </w:rPr>
      </w:pPr>
    </w:p>
    <w:p w14:paraId="3D30EA89">
      <w:pPr>
        <w:spacing w:before="1" w:line="242" w:lineRule="auto"/>
        <w:ind w:left="2383" w:right="44" w:firstLine="0"/>
        <w:jc w:val="both"/>
        <w:rPr>
          <w:rFonts w:ascii="Times New Roman" w:hAnsi="Times New Roman"/>
          <w:sz w:val="24"/>
        </w:rPr>
      </w:pPr>
      <w:r>
        <w:rPr>
          <w:rFonts w:ascii="Times New Roman" w:hAnsi="Times New Roman"/>
          <w:color w:val="231F20"/>
          <w:sz w:val="24"/>
        </w:rPr>
        <w:t xml:space="preserve">A short </w:t>
      </w:r>
      <w:r>
        <w:rPr>
          <w:rFonts w:ascii="Times New Roman" w:hAnsi="Times New Roman"/>
          <w:b/>
          <w:color w:val="231F20"/>
          <w:sz w:val="24"/>
        </w:rPr>
        <w:t xml:space="preserve">flight </w:t>
      </w:r>
      <w:r>
        <w:rPr>
          <w:rFonts w:ascii="Times New Roman" w:hAnsi="Times New Roman"/>
          <w:color w:val="231F20"/>
          <w:sz w:val="24"/>
        </w:rPr>
        <w:t xml:space="preserve">from Cusco takes you from the </w:t>
      </w:r>
      <w:r>
        <w:rPr>
          <w:rFonts w:ascii="Times New Roman" w:hAnsi="Times New Roman"/>
          <w:color w:val="231F20"/>
          <w:spacing w:val="9"/>
          <w:sz w:val="24"/>
        </w:rPr>
        <w:t xml:space="preserve">Andes </w:t>
      </w:r>
      <w:r>
        <w:rPr>
          <w:rFonts w:ascii="Times New Roman" w:hAnsi="Times New Roman"/>
          <w:color w:val="231F20"/>
          <w:sz w:val="24"/>
        </w:rPr>
        <w:t xml:space="preserve">into the </w:t>
      </w:r>
      <w:r>
        <w:rPr>
          <w:rFonts w:ascii="Times New Roman" w:hAnsi="Times New Roman"/>
          <w:color w:val="231F20"/>
          <w:spacing w:val="9"/>
          <w:sz w:val="24"/>
        </w:rPr>
        <w:t xml:space="preserve">Amazon </w:t>
      </w:r>
      <w:r>
        <w:rPr>
          <w:rFonts w:ascii="Times New Roman" w:hAnsi="Times New Roman"/>
          <w:color w:val="231F20"/>
          <w:sz w:val="24"/>
        </w:rPr>
        <w:t xml:space="preserve">rainforest. From there, you’ll spend one day travelling by boat to your </w:t>
      </w:r>
      <w:r>
        <w:rPr>
          <w:rFonts w:ascii="Times New Roman" w:hAnsi="Times New Roman"/>
          <w:b/>
          <w:color w:val="231F20"/>
          <w:sz w:val="24"/>
        </w:rPr>
        <w:t xml:space="preserve">accommodation </w:t>
      </w:r>
      <w:r>
        <w:rPr>
          <w:rFonts w:ascii="Times New Roman" w:hAnsi="Times New Roman"/>
          <w:color w:val="231F20"/>
          <w:sz w:val="24"/>
        </w:rPr>
        <w:t>in the middle of the forest.</w:t>
      </w:r>
      <w:r>
        <w:rPr>
          <w:rFonts w:ascii="Times New Roman" w:hAnsi="Times New Roman"/>
          <w:color w:val="231F20"/>
          <w:spacing w:val="-3"/>
          <w:sz w:val="24"/>
        </w:rPr>
        <w:t xml:space="preserve"> </w:t>
      </w:r>
      <w:r>
        <w:rPr>
          <w:rFonts w:ascii="Times New Roman" w:hAnsi="Times New Roman"/>
          <w:color w:val="231F20"/>
          <w:sz w:val="24"/>
        </w:rPr>
        <w:t>You</w:t>
      </w:r>
      <w:r>
        <w:rPr>
          <w:rFonts w:ascii="Times New Roman" w:hAnsi="Times New Roman"/>
          <w:color w:val="231F20"/>
          <w:spacing w:val="-3"/>
          <w:sz w:val="24"/>
        </w:rPr>
        <w:t xml:space="preserve"> </w:t>
      </w:r>
      <w:r>
        <w:rPr>
          <w:rFonts w:ascii="Times New Roman" w:hAnsi="Times New Roman"/>
          <w:color w:val="231F20"/>
          <w:sz w:val="24"/>
        </w:rPr>
        <w:t>can</w:t>
      </w:r>
      <w:r>
        <w:rPr>
          <w:rFonts w:ascii="Times New Roman" w:hAnsi="Times New Roman"/>
          <w:color w:val="231F20"/>
          <w:spacing w:val="-3"/>
          <w:sz w:val="24"/>
        </w:rPr>
        <w:t xml:space="preserve"> </w:t>
      </w:r>
      <w:r>
        <w:rPr>
          <w:rFonts w:ascii="Times New Roman" w:hAnsi="Times New Roman"/>
          <w:color w:val="231F20"/>
          <w:sz w:val="24"/>
        </w:rPr>
        <w:t>then</w:t>
      </w:r>
      <w:r>
        <w:rPr>
          <w:rFonts w:ascii="Times New Roman" w:hAnsi="Times New Roman"/>
          <w:color w:val="231F20"/>
          <w:spacing w:val="-3"/>
          <w:sz w:val="24"/>
        </w:rPr>
        <w:t xml:space="preserve"> </w:t>
      </w:r>
      <w:r>
        <w:rPr>
          <w:rFonts w:ascii="Times New Roman" w:hAnsi="Times New Roman"/>
          <w:color w:val="231F20"/>
          <w:sz w:val="24"/>
        </w:rPr>
        <w:t>spend</w:t>
      </w:r>
      <w:r>
        <w:rPr>
          <w:rFonts w:ascii="Times New Roman" w:hAnsi="Times New Roman"/>
          <w:color w:val="231F20"/>
          <w:spacing w:val="-3"/>
          <w:sz w:val="24"/>
        </w:rPr>
        <w:t xml:space="preserve"> </w:t>
      </w:r>
      <w:r>
        <w:rPr>
          <w:rFonts w:ascii="Times New Roman" w:hAnsi="Times New Roman"/>
          <w:color w:val="231F20"/>
          <w:sz w:val="24"/>
        </w:rPr>
        <w:t>three</w:t>
      </w:r>
      <w:r>
        <w:rPr>
          <w:rFonts w:ascii="Times New Roman" w:hAnsi="Times New Roman"/>
          <w:color w:val="231F20"/>
          <w:spacing w:val="-3"/>
          <w:sz w:val="24"/>
        </w:rPr>
        <w:t xml:space="preserve"> </w:t>
      </w:r>
      <w:r>
        <w:rPr>
          <w:rFonts w:ascii="Times New Roman" w:hAnsi="Times New Roman"/>
          <w:color w:val="231F20"/>
          <w:sz w:val="24"/>
        </w:rPr>
        <w:t xml:space="preserve">days exploring the rainforest with a local guide and enjoying the plants and animals </w:t>
      </w:r>
      <w:r>
        <w:rPr>
          <w:rFonts w:ascii="Times New Roman" w:hAnsi="Times New Roman"/>
          <w:b/>
          <w:color w:val="231F20"/>
          <w:sz w:val="24"/>
        </w:rPr>
        <w:t xml:space="preserve">unique </w:t>
      </w:r>
      <w:r>
        <w:rPr>
          <w:rFonts w:ascii="Times New Roman" w:hAnsi="Times New Roman"/>
          <w:color w:val="231F20"/>
          <w:sz w:val="24"/>
        </w:rPr>
        <w:t>to the rainforest.</w:t>
      </w:r>
    </w:p>
    <w:p w14:paraId="5443CDE6">
      <w:pPr>
        <w:spacing w:before="0" w:line="240" w:lineRule="auto"/>
        <w:rPr>
          <w:rFonts w:ascii="Times New Roman"/>
          <w:sz w:val="50"/>
        </w:rPr>
      </w:pPr>
      <w:r>
        <w:br w:type="column"/>
      </w:r>
    </w:p>
    <w:p w14:paraId="61F27F0C">
      <w:pPr>
        <w:pStyle w:val="8"/>
        <w:spacing w:before="334"/>
        <w:ind w:left="1273"/>
      </w:pPr>
      <w:r>
        <w:rPr>
          <w:color w:val="FFFFFF"/>
          <w:spacing w:val="-8"/>
        </w:rPr>
        <w:t>Machu Picchu Tour</w:t>
      </w:r>
    </w:p>
    <w:p w14:paraId="1F79E46E">
      <w:pPr>
        <w:pStyle w:val="11"/>
        <w:rPr>
          <w:rFonts w:ascii="Times New Roman"/>
          <w:b/>
          <w:sz w:val="50"/>
        </w:rPr>
      </w:pPr>
    </w:p>
    <w:p w14:paraId="05E84A5B">
      <w:pPr>
        <w:pStyle w:val="11"/>
        <w:rPr>
          <w:rFonts w:ascii="Times New Roman"/>
          <w:b/>
          <w:sz w:val="50"/>
        </w:rPr>
      </w:pPr>
    </w:p>
    <w:p w14:paraId="544B207F">
      <w:pPr>
        <w:pStyle w:val="11"/>
        <w:rPr>
          <w:rFonts w:ascii="Times New Roman"/>
          <w:b/>
          <w:sz w:val="50"/>
        </w:rPr>
      </w:pPr>
    </w:p>
    <w:p w14:paraId="4C7446AA">
      <w:pPr>
        <w:pStyle w:val="11"/>
        <w:rPr>
          <w:rFonts w:ascii="Times New Roman"/>
          <w:b/>
          <w:sz w:val="50"/>
        </w:rPr>
      </w:pPr>
    </w:p>
    <w:p w14:paraId="2AADFE72">
      <w:pPr>
        <w:pStyle w:val="11"/>
        <w:spacing w:before="8"/>
        <w:rPr>
          <w:rFonts w:ascii="Times New Roman"/>
          <w:b/>
          <w:sz w:val="41"/>
        </w:rPr>
      </w:pPr>
    </w:p>
    <w:p w14:paraId="081AF57E">
      <w:pPr>
        <w:spacing w:before="0" w:line="242" w:lineRule="auto"/>
        <w:ind w:left="691" w:right="1009" w:firstLine="0"/>
        <w:jc w:val="both"/>
        <w:rPr>
          <w:rFonts w:ascii="Times New Roman" w:hAnsi="Times New Roman"/>
          <w:sz w:val="24"/>
        </w:rPr>
      </w:pPr>
      <w:r>
        <w:rPr>
          <w:rFonts w:ascii="Times New Roman" w:hAnsi="Times New Roman"/>
          <w:color w:val="231F20"/>
          <w:sz w:val="24"/>
        </w:rPr>
        <w:t xml:space="preserve">This four-day walking tour will take you on </w:t>
      </w:r>
      <w:r>
        <w:rPr>
          <w:rFonts w:ascii="Times New Roman" w:hAnsi="Times New Roman"/>
          <w:color w:val="231F20"/>
          <w:spacing w:val="9"/>
          <w:sz w:val="24"/>
        </w:rPr>
        <w:t xml:space="preserve">amazing </w:t>
      </w:r>
      <w:r>
        <w:rPr>
          <w:rFonts w:ascii="Times New Roman" w:hAnsi="Times New Roman"/>
          <w:b/>
          <w:color w:val="231F20"/>
          <w:spacing w:val="9"/>
          <w:sz w:val="24"/>
        </w:rPr>
        <w:t xml:space="preserve">paths </w:t>
      </w:r>
      <w:r>
        <w:rPr>
          <w:rFonts w:ascii="Times New Roman" w:hAnsi="Times New Roman"/>
          <w:color w:val="231F20"/>
          <w:spacing w:val="10"/>
          <w:sz w:val="24"/>
        </w:rPr>
        <w:t xml:space="preserve">through </w:t>
      </w:r>
      <w:r>
        <w:rPr>
          <w:rFonts w:ascii="Times New Roman" w:hAnsi="Times New Roman"/>
          <w:color w:val="231F20"/>
          <w:sz w:val="24"/>
        </w:rPr>
        <w:t>the Andes Mountains</w:t>
      </w:r>
      <w:r>
        <w:rPr>
          <w:rFonts w:ascii="Times New Roman" w:hAnsi="Times New Roman"/>
          <w:color w:val="231F20"/>
          <w:spacing w:val="-12"/>
          <w:sz w:val="24"/>
        </w:rPr>
        <w:t xml:space="preserve"> </w:t>
      </w:r>
      <w:r>
        <w:rPr>
          <w:rFonts w:ascii="Times New Roman" w:hAnsi="Times New Roman"/>
          <w:color w:val="231F20"/>
          <w:sz w:val="24"/>
        </w:rPr>
        <w:t>on</w:t>
      </w:r>
      <w:r>
        <w:rPr>
          <w:rFonts w:ascii="Times New Roman" w:hAnsi="Times New Roman"/>
          <w:color w:val="231F20"/>
          <w:spacing w:val="-11"/>
          <w:sz w:val="24"/>
        </w:rPr>
        <w:t xml:space="preserve"> </w:t>
      </w:r>
      <w:r>
        <w:rPr>
          <w:rFonts w:ascii="Times New Roman" w:hAnsi="Times New Roman"/>
          <w:color w:val="231F20"/>
          <w:sz w:val="24"/>
        </w:rPr>
        <w:t>the</w:t>
      </w:r>
      <w:r>
        <w:rPr>
          <w:rFonts w:ascii="Times New Roman" w:hAnsi="Times New Roman"/>
          <w:color w:val="231F20"/>
          <w:spacing w:val="-11"/>
          <w:sz w:val="24"/>
        </w:rPr>
        <w:t xml:space="preserve"> </w:t>
      </w:r>
      <w:r>
        <w:rPr>
          <w:rFonts w:ascii="Times New Roman" w:hAnsi="Times New Roman"/>
          <w:color w:val="231F20"/>
          <w:sz w:val="24"/>
        </w:rPr>
        <w:t>way</w:t>
      </w:r>
      <w:r>
        <w:rPr>
          <w:rFonts w:ascii="Times New Roman" w:hAnsi="Times New Roman"/>
          <w:color w:val="231F20"/>
          <w:spacing w:val="-8"/>
          <w:sz w:val="24"/>
        </w:rPr>
        <w:t xml:space="preserve"> </w:t>
      </w:r>
      <w:r>
        <w:rPr>
          <w:rFonts w:ascii="Times New Roman" w:hAnsi="Times New Roman"/>
          <w:color w:val="231F20"/>
          <w:sz w:val="24"/>
        </w:rPr>
        <w:t>to</w:t>
      </w:r>
      <w:r>
        <w:rPr>
          <w:rFonts w:ascii="Times New Roman" w:hAnsi="Times New Roman"/>
          <w:color w:val="231F20"/>
          <w:spacing w:val="-11"/>
          <w:sz w:val="24"/>
        </w:rPr>
        <w:t xml:space="preserve"> </w:t>
      </w:r>
      <w:r>
        <w:rPr>
          <w:rFonts w:ascii="Times New Roman" w:hAnsi="Times New Roman"/>
          <w:color w:val="231F20"/>
          <w:sz w:val="24"/>
        </w:rPr>
        <w:t>the</w:t>
      </w:r>
      <w:r>
        <w:rPr>
          <w:rFonts w:ascii="Times New Roman" w:hAnsi="Times New Roman"/>
          <w:color w:val="231F20"/>
          <w:spacing w:val="-12"/>
          <w:sz w:val="24"/>
        </w:rPr>
        <w:t xml:space="preserve"> </w:t>
      </w:r>
      <w:r>
        <w:rPr>
          <w:rFonts w:ascii="Times New Roman" w:hAnsi="Times New Roman"/>
          <w:color w:val="231F20"/>
          <w:sz w:val="24"/>
        </w:rPr>
        <w:t>city</w:t>
      </w:r>
      <w:r>
        <w:rPr>
          <w:rFonts w:ascii="Times New Roman" w:hAnsi="Times New Roman"/>
          <w:color w:val="231F20"/>
          <w:spacing w:val="-9"/>
          <w:sz w:val="24"/>
        </w:rPr>
        <w:t xml:space="preserve"> </w:t>
      </w:r>
      <w:r>
        <w:rPr>
          <w:rFonts w:ascii="Times New Roman" w:hAnsi="Times New Roman"/>
          <w:color w:val="231F20"/>
          <w:sz w:val="24"/>
        </w:rPr>
        <w:t>of</w:t>
      </w:r>
      <w:r>
        <w:rPr>
          <w:rFonts w:ascii="Times New Roman" w:hAnsi="Times New Roman"/>
          <w:color w:val="231F20"/>
          <w:spacing w:val="-4"/>
          <w:sz w:val="24"/>
        </w:rPr>
        <w:t xml:space="preserve"> </w:t>
      </w:r>
      <w:r>
        <w:rPr>
          <w:rFonts w:ascii="Times New Roman" w:hAnsi="Times New Roman"/>
          <w:color w:val="231F20"/>
          <w:sz w:val="24"/>
        </w:rPr>
        <w:t xml:space="preserve">Machu </w:t>
      </w:r>
      <w:r>
        <w:rPr>
          <w:rFonts w:ascii="Times New Roman" w:hAnsi="Times New Roman"/>
          <w:color w:val="231F20"/>
          <w:spacing w:val="-6"/>
          <w:sz w:val="24"/>
        </w:rPr>
        <w:t>Picchu.</w:t>
      </w:r>
      <w:r>
        <w:rPr>
          <w:rFonts w:ascii="Times New Roman" w:hAnsi="Times New Roman"/>
          <w:color w:val="231F20"/>
          <w:spacing w:val="-9"/>
          <w:sz w:val="24"/>
        </w:rPr>
        <w:t xml:space="preserve"> </w:t>
      </w:r>
      <w:r>
        <w:rPr>
          <w:rFonts w:ascii="Times New Roman" w:hAnsi="Times New Roman"/>
          <w:color w:val="231F20"/>
          <w:spacing w:val="-6"/>
          <w:sz w:val="24"/>
        </w:rPr>
        <w:t>After</w:t>
      </w:r>
      <w:r>
        <w:rPr>
          <w:rFonts w:ascii="Times New Roman" w:hAnsi="Times New Roman"/>
          <w:color w:val="231F20"/>
          <w:spacing w:val="-8"/>
          <w:sz w:val="24"/>
        </w:rPr>
        <w:t xml:space="preserve"> </w:t>
      </w:r>
      <w:r>
        <w:rPr>
          <w:rFonts w:ascii="Times New Roman" w:hAnsi="Times New Roman"/>
          <w:color w:val="231F20"/>
          <w:spacing w:val="-6"/>
          <w:sz w:val="24"/>
        </w:rPr>
        <w:t>reaching your</w:t>
      </w:r>
      <w:r>
        <w:rPr>
          <w:rFonts w:ascii="Times New Roman" w:hAnsi="Times New Roman"/>
          <w:color w:val="231F20"/>
          <w:spacing w:val="-7"/>
          <w:sz w:val="24"/>
        </w:rPr>
        <w:t xml:space="preserve"> </w:t>
      </w:r>
      <w:r>
        <w:rPr>
          <w:rFonts w:ascii="Times New Roman" w:hAnsi="Times New Roman"/>
          <w:b/>
          <w:color w:val="231F20"/>
          <w:spacing w:val="-6"/>
          <w:sz w:val="24"/>
        </w:rPr>
        <w:t>destination</w:t>
      </w:r>
      <w:r>
        <w:rPr>
          <w:rFonts w:ascii="Times New Roman" w:hAnsi="Times New Roman"/>
          <w:color w:val="231F20"/>
          <w:spacing w:val="-6"/>
          <w:sz w:val="24"/>
        </w:rPr>
        <w:t>,</w:t>
      </w:r>
      <w:r>
        <w:rPr>
          <w:rFonts w:ascii="Times New Roman" w:hAnsi="Times New Roman"/>
          <w:color w:val="231F20"/>
          <w:spacing w:val="-8"/>
          <w:sz w:val="24"/>
        </w:rPr>
        <w:t xml:space="preserve"> </w:t>
      </w:r>
      <w:r>
        <w:rPr>
          <w:rFonts w:ascii="Times New Roman" w:hAnsi="Times New Roman"/>
          <w:color w:val="231F20"/>
          <w:spacing w:val="-6"/>
          <w:sz w:val="24"/>
        </w:rPr>
        <w:t xml:space="preserve">you </w:t>
      </w:r>
      <w:r>
        <w:rPr>
          <w:rFonts w:ascii="Times New Roman" w:hAnsi="Times New Roman"/>
          <w:color w:val="231F20"/>
          <w:sz w:val="24"/>
        </w:rPr>
        <w:t xml:space="preserve">will have a day to explore and be amazed by this ancient city. Especially amazing is the Incas’ dry stone method of building. </w:t>
      </w:r>
      <w:r>
        <w:rPr>
          <w:rFonts w:ascii="Times New Roman" w:hAnsi="Times New Roman"/>
          <w:color w:val="231F20"/>
          <w:spacing w:val="-4"/>
          <w:sz w:val="24"/>
        </w:rPr>
        <w:t>Inca</w:t>
      </w:r>
      <w:r>
        <w:rPr>
          <w:rFonts w:ascii="Times New Roman" w:hAnsi="Times New Roman"/>
          <w:color w:val="231F20"/>
          <w:spacing w:val="-6"/>
          <w:sz w:val="24"/>
        </w:rPr>
        <w:t xml:space="preserve"> </w:t>
      </w:r>
      <w:r>
        <w:rPr>
          <w:rFonts w:ascii="Times New Roman" w:hAnsi="Times New Roman"/>
          <w:color w:val="231F20"/>
          <w:spacing w:val="-4"/>
          <w:sz w:val="24"/>
        </w:rPr>
        <w:t>builders</w:t>
      </w:r>
      <w:r>
        <w:rPr>
          <w:rFonts w:ascii="Times New Roman" w:hAnsi="Times New Roman"/>
          <w:color w:val="231F20"/>
          <w:spacing w:val="-10"/>
          <w:sz w:val="24"/>
        </w:rPr>
        <w:t xml:space="preserve"> </w:t>
      </w:r>
      <w:r>
        <w:rPr>
          <w:rFonts w:ascii="Times New Roman" w:hAnsi="Times New Roman"/>
          <w:color w:val="231F20"/>
          <w:spacing w:val="-4"/>
          <w:sz w:val="24"/>
        </w:rPr>
        <w:t>cut</w:t>
      </w:r>
      <w:r>
        <w:rPr>
          <w:rFonts w:ascii="Times New Roman" w:hAnsi="Times New Roman"/>
          <w:color w:val="231F20"/>
          <w:spacing w:val="-8"/>
          <w:sz w:val="24"/>
        </w:rPr>
        <w:t xml:space="preserve"> </w:t>
      </w:r>
      <w:r>
        <w:rPr>
          <w:rFonts w:ascii="Times New Roman" w:hAnsi="Times New Roman"/>
          <w:color w:val="231F20"/>
          <w:spacing w:val="-4"/>
          <w:sz w:val="24"/>
        </w:rPr>
        <w:t>stones</w:t>
      </w:r>
      <w:r>
        <w:rPr>
          <w:rFonts w:ascii="Times New Roman" w:hAnsi="Times New Roman"/>
          <w:color w:val="231F20"/>
          <w:spacing w:val="-8"/>
          <w:sz w:val="24"/>
        </w:rPr>
        <w:t xml:space="preserve"> </w:t>
      </w:r>
      <w:r>
        <w:rPr>
          <w:rFonts w:ascii="Times New Roman" w:hAnsi="Times New Roman"/>
          <w:color w:val="231F20"/>
          <w:spacing w:val="-4"/>
          <w:sz w:val="24"/>
        </w:rPr>
        <w:t>to</w:t>
      </w:r>
      <w:r>
        <w:rPr>
          <w:rFonts w:ascii="Times New Roman" w:hAnsi="Times New Roman"/>
          <w:color w:val="231F20"/>
          <w:spacing w:val="-10"/>
          <w:sz w:val="24"/>
        </w:rPr>
        <w:t xml:space="preserve"> </w:t>
      </w:r>
      <w:r>
        <w:rPr>
          <w:rFonts w:ascii="Times New Roman" w:hAnsi="Times New Roman"/>
          <w:color w:val="231F20"/>
          <w:spacing w:val="-4"/>
          <w:sz w:val="24"/>
        </w:rPr>
        <w:t>exact</w:t>
      </w:r>
      <w:r>
        <w:rPr>
          <w:rFonts w:ascii="Times New Roman" w:hAnsi="Times New Roman"/>
          <w:color w:val="231F20"/>
          <w:spacing w:val="-8"/>
          <w:sz w:val="24"/>
        </w:rPr>
        <w:t xml:space="preserve"> </w:t>
      </w:r>
      <w:r>
        <w:rPr>
          <w:rFonts w:ascii="Times New Roman" w:hAnsi="Times New Roman"/>
          <w:color w:val="231F20"/>
          <w:spacing w:val="-4"/>
          <w:sz w:val="24"/>
        </w:rPr>
        <w:t>sizes</w:t>
      </w:r>
      <w:r>
        <w:rPr>
          <w:rFonts w:ascii="Times New Roman" w:hAnsi="Times New Roman"/>
          <w:color w:val="231F20"/>
          <w:spacing w:val="-10"/>
          <w:sz w:val="24"/>
        </w:rPr>
        <w:t xml:space="preserve"> </w:t>
      </w:r>
      <w:r>
        <w:rPr>
          <w:rFonts w:ascii="Times New Roman" w:hAnsi="Times New Roman"/>
          <w:color w:val="231F20"/>
          <w:spacing w:val="-4"/>
          <w:sz w:val="24"/>
        </w:rPr>
        <w:t>so</w:t>
      </w:r>
      <w:r>
        <w:rPr>
          <w:rFonts w:ascii="Times New Roman" w:hAnsi="Times New Roman"/>
          <w:color w:val="231F20"/>
          <w:spacing w:val="-9"/>
          <w:sz w:val="24"/>
        </w:rPr>
        <w:t xml:space="preserve"> </w:t>
      </w:r>
      <w:r>
        <w:rPr>
          <w:rFonts w:ascii="Times New Roman" w:hAnsi="Times New Roman"/>
          <w:color w:val="231F20"/>
          <w:spacing w:val="-4"/>
          <w:sz w:val="24"/>
        </w:rPr>
        <w:t xml:space="preserve">that </w:t>
      </w:r>
      <w:r>
        <w:rPr>
          <w:rFonts w:ascii="Times New Roman" w:hAnsi="Times New Roman"/>
          <w:color w:val="231F20"/>
          <w:sz w:val="24"/>
        </w:rPr>
        <w:t>nothing was needed to hold walls together other</w:t>
      </w:r>
      <w:r>
        <w:rPr>
          <w:rFonts w:ascii="Times New Roman" w:hAnsi="Times New Roman"/>
          <w:color w:val="231F20"/>
          <w:spacing w:val="-7"/>
          <w:sz w:val="24"/>
        </w:rPr>
        <w:t xml:space="preserve"> </w:t>
      </w:r>
      <w:r>
        <w:rPr>
          <w:rFonts w:ascii="Times New Roman" w:hAnsi="Times New Roman"/>
          <w:color w:val="231F20"/>
          <w:sz w:val="24"/>
        </w:rPr>
        <w:t>than</w:t>
      </w:r>
      <w:r>
        <w:rPr>
          <w:rFonts w:ascii="Times New Roman" w:hAnsi="Times New Roman"/>
          <w:color w:val="231F20"/>
          <w:spacing w:val="-8"/>
          <w:sz w:val="24"/>
        </w:rPr>
        <w:t xml:space="preserve"> </w:t>
      </w:r>
      <w:r>
        <w:rPr>
          <w:rFonts w:ascii="Times New Roman" w:hAnsi="Times New Roman"/>
          <w:color w:val="231F20"/>
          <w:sz w:val="24"/>
        </w:rPr>
        <w:t>the</w:t>
      </w:r>
      <w:r>
        <w:rPr>
          <w:rFonts w:ascii="Times New Roman" w:hAnsi="Times New Roman"/>
          <w:color w:val="231F20"/>
          <w:spacing w:val="-8"/>
          <w:sz w:val="24"/>
        </w:rPr>
        <w:t xml:space="preserve"> </w:t>
      </w:r>
      <w:r>
        <w:rPr>
          <w:rFonts w:ascii="Times New Roman" w:hAnsi="Times New Roman"/>
          <w:color w:val="231F20"/>
          <w:sz w:val="24"/>
        </w:rPr>
        <w:t>perfect</w:t>
      </w:r>
      <w:r>
        <w:rPr>
          <w:rFonts w:ascii="Times New Roman" w:hAnsi="Times New Roman"/>
          <w:color w:val="231F20"/>
          <w:spacing w:val="-7"/>
          <w:sz w:val="24"/>
        </w:rPr>
        <w:t xml:space="preserve"> </w:t>
      </w:r>
      <w:r>
        <w:rPr>
          <w:rFonts w:ascii="Times New Roman" w:hAnsi="Times New Roman"/>
          <w:color w:val="231F20"/>
          <w:sz w:val="24"/>
        </w:rPr>
        <w:t>fit</w:t>
      </w:r>
      <w:r>
        <w:rPr>
          <w:rFonts w:ascii="Times New Roman" w:hAnsi="Times New Roman"/>
          <w:color w:val="231F20"/>
          <w:spacing w:val="-8"/>
          <w:sz w:val="24"/>
        </w:rPr>
        <w:t xml:space="preserve"> </w:t>
      </w:r>
      <w:r>
        <w:rPr>
          <w:rFonts w:ascii="Times New Roman" w:hAnsi="Times New Roman"/>
          <w:color w:val="231F20"/>
          <w:sz w:val="24"/>
        </w:rPr>
        <w:t>of the</w:t>
      </w:r>
      <w:r>
        <w:rPr>
          <w:rFonts w:ascii="Times New Roman" w:hAnsi="Times New Roman"/>
          <w:color w:val="231F20"/>
          <w:spacing w:val="-11"/>
          <w:sz w:val="24"/>
        </w:rPr>
        <w:t xml:space="preserve"> </w:t>
      </w:r>
      <w:r>
        <w:rPr>
          <w:rFonts w:ascii="Times New Roman" w:hAnsi="Times New Roman"/>
          <w:color w:val="231F20"/>
          <w:sz w:val="24"/>
        </w:rPr>
        <w:t>stones.</w:t>
      </w:r>
    </w:p>
    <w:p w14:paraId="600F2971">
      <w:pPr>
        <w:spacing w:after="0" w:line="242" w:lineRule="auto"/>
        <w:jc w:val="both"/>
        <w:rPr>
          <w:rFonts w:ascii="Times New Roman" w:hAnsi="Times New Roman"/>
          <w:sz w:val="24"/>
        </w:rPr>
        <w:sectPr>
          <w:type w:val="continuous"/>
          <w:pgSz w:w="11910" w:h="16840"/>
          <w:pgMar w:top="1340" w:right="0" w:bottom="280" w:left="0" w:header="720" w:footer="720" w:gutter="0"/>
          <w:cols w:equalWidth="0" w:num="2">
            <w:col w:w="6058" w:space="40"/>
            <w:col w:w="5812"/>
          </w:cols>
        </w:sectPr>
      </w:pPr>
    </w:p>
    <w:p w14:paraId="09C9F9DE">
      <w:pPr>
        <w:pStyle w:val="11"/>
        <w:spacing w:before="3"/>
        <w:rPr>
          <w:rFonts w:ascii="Times New Roman"/>
          <w:sz w:val="24"/>
        </w:rPr>
      </w:pPr>
    </w:p>
    <w:p w14:paraId="671F607A">
      <w:pPr>
        <w:spacing w:before="97"/>
        <w:ind w:left="619" w:right="0" w:firstLine="0"/>
        <w:jc w:val="left"/>
        <w:rPr>
          <w:rFonts w:ascii="Tahoma"/>
          <w:sz w:val="20"/>
        </w:rPr>
      </w:pPr>
      <w:r>
        <mc:AlternateContent>
          <mc:Choice Requires="wps">
            <w:drawing>
              <wp:anchor distT="0" distB="0" distL="0" distR="0" simplePos="0" relativeHeight="251884544" behindDoc="1" locked="0" layoutInCell="1" allowOverlap="1">
                <wp:simplePos x="0" y="0"/>
                <wp:positionH relativeFrom="page">
                  <wp:posOffset>733425</wp:posOffset>
                </wp:positionH>
                <wp:positionV relativeFrom="paragraph">
                  <wp:posOffset>74930</wp:posOffset>
                </wp:positionV>
                <wp:extent cx="1606550" cy="136525"/>
                <wp:effectExtent l="0" t="0" r="0" b="0"/>
                <wp:wrapNone/>
                <wp:docPr id="1471" name="Textbox 1471"/>
                <wp:cNvGraphicFramePr/>
                <a:graphic xmlns:a="http://schemas.openxmlformats.org/drawingml/2006/main">
                  <a:graphicData uri="http://schemas.microsoft.com/office/word/2010/wordprocessingShape">
                    <wps:wsp>
                      <wps:cNvSpPr txBox="1"/>
                      <wps:spPr>
                        <a:xfrm>
                          <a:off x="0" y="0"/>
                          <a:ext cx="1606550" cy="136525"/>
                        </a:xfrm>
                        <a:prstGeom prst="rect">
                          <a:avLst/>
                        </a:prstGeom>
                      </wps:spPr>
                      <wps:txbx>
                        <w:txbxContent>
                          <w:p w14:paraId="68697419">
                            <w:pPr>
                              <w:spacing w:before="6"/>
                              <w:ind w:left="0" w:right="0" w:firstLine="0"/>
                              <w:jc w:val="left"/>
                              <w:rPr>
                                <w:sz w:val="18"/>
                              </w:rPr>
                            </w:pPr>
                            <w:r>
                              <w:rPr>
                                <w:color w:val="231F20"/>
                                <w:spacing w:val="-2"/>
                                <w:sz w:val="18"/>
                              </w:rPr>
                              <w:t>UNIT</w:t>
                            </w:r>
                            <w:r>
                              <w:rPr>
                                <w:color w:val="231F20"/>
                                <w:spacing w:val="-4"/>
                                <w:sz w:val="18"/>
                              </w:rPr>
                              <w:t xml:space="preserve"> </w:t>
                            </w:r>
                            <w:r>
                              <w:rPr>
                                <w:color w:val="231F20"/>
                                <w:spacing w:val="-2"/>
                                <w:sz w:val="18"/>
                              </w:rPr>
                              <w:t>2</w:t>
                            </w:r>
                            <w:r>
                              <w:rPr>
                                <w:color w:val="231F20"/>
                                <w:spacing w:val="-3"/>
                                <w:sz w:val="18"/>
                              </w:rPr>
                              <w:t xml:space="preserve"> </w:t>
                            </w:r>
                            <w:r>
                              <w:rPr>
                                <w:color w:val="231F20"/>
                                <w:spacing w:val="-2"/>
                                <w:sz w:val="18"/>
                              </w:rPr>
                              <w:t>TRAVELLING</w:t>
                            </w:r>
                            <w:r>
                              <w:rPr>
                                <w:color w:val="231F20"/>
                                <w:spacing w:val="-3"/>
                                <w:sz w:val="18"/>
                              </w:rPr>
                              <w:t xml:space="preserve"> </w:t>
                            </w:r>
                            <w:r>
                              <w:rPr>
                                <w:color w:val="231F20"/>
                                <w:spacing w:val="-2"/>
                                <w:sz w:val="18"/>
                              </w:rPr>
                              <w:t>AROUND</w:t>
                            </w:r>
                          </w:p>
                        </w:txbxContent>
                      </wps:txbx>
                      <wps:bodyPr wrap="square" lIns="0" tIns="0" rIns="0" bIns="0" rtlCol="0">
                        <a:noAutofit/>
                      </wps:bodyPr>
                    </wps:wsp>
                  </a:graphicData>
                </a:graphic>
              </wp:anchor>
            </w:drawing>
          </mc:Choice>
          <mc:Fallback>
            <w:pict>
              <v:shape id="Textbox 1471" o:spid="_x0000_s1026" o:spt="202" type="#_x0000_t202" style="position:absolute;left:0pt;margin-left:57.75pt;margin-top:5.9pt;height:10.75pt;width:126.5pt;mso-position-horizontal-relative:page;z-index:-251431936;mso-width-relative:page;mso-height-relative:page;" filled="f" stroked="f" coordsize="21600,21600" o:gfxdata="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">
                <v:fill on="f" focussize="0,0"/>
                <v:stroke on="f"/>
                <v:imagedata o:title=""/>
                <o:lock v:ext="edit" aspectratio="f"/>
                <v:textbox inset="0mm,0mm,0mm,0mm">
                  <w:txbxContent>
                    <w:p w14:paraId="68697419">
                      <w:pPr>
                        <w:spacing w:before="6"/>
                        <w:ind w:left="0" w:right="0" w:firstLine="0"/>
                        <w:jc w:val="left"/>
                        <w:rPr>
                          <w:sz w:val="18"/>
                        </w:rPr>
                      </w:pPr>
                      <w:r>
                        <w:rPr>
                          <w:color w:val="231F20"/>
                          <w:spacing w:val="-2"/>
                          <w:sz w:val="18"/>
                        </w:rPr>
                        <w:t>UNIT</w:t>
                      </w:r>
                      <w:r>
                        <w:rPr>
                          <w:color w:val="231F20"/>
                          <w:spacing w:val="-4"/>
                          <w:sz w:val="18"/>
                        </w:rPr>
                        <w:t xml:space="preserve"> </w:t>
                      </w:r>
                      <w:r>
                        <w:rPr>
                          <w:color w:val="231F20"/>
                          <w:spacing w:val="-2"/>
                          <w:sz w:val="18"/>
                        </w:rPr>
                        <w:t>2</w:t>
                      </w:r>
                      <w:r>
                        <w:rPr>
                          <w:color w:val="231F20"/>
                          <w:spacing w:val="-3"/>
                          <w:sz w:val="18"/>
                        </w:rPr>
                        <w:t xml:space="preserve"> </w:t>
                      </w:r>
                      <w:r>
                        <w:rPr>
                          <w:color w:val="231F20"/>
                          <w:spacing w:val="-2"/>
                          <w:sz w:val="18"/>
                        </w:rPr>
                        <w:t>TRAVELLING</w:t>
                      </w:r>
                      <w:r>
                        <w:rPr>
                          <w:color w:val="231F20"/>
                          <w:spacing w:val="-3"/>
                          <w:sz w:val="18"/>
                        </w:rPr>
                        <w:t xml:space="preserve"> </w:t>
                      </w:r>
                      <w:r>
                        <w:rPr>
                          <w:color w:val="231F20"/>
                          <w:spacing w:val="-2"/>
                          <w:sz w:val="18"/>
                        </w:rPr>
                        <w:t>AROUND</w:t>
                      </w:r>
                    </w:p>
                  </w:txbxContent>
                </v:textbox>
              </v:shape>
            </w:pict>
          </mc:Fallback>
        </mc:AlternateContent>
      </w:r>
      <w:r>
        <w:rPr>
          <w:rFonts w:ascii="Tahoma"/>
          <w:color w:val="231F20"/>
          <w:spacing w:val="-5"/>
          <w:sz w:val="20"/>
        </w:rPr>
        <w:t>26</w:t>
      </w:r>
    </w:p>
    <w:p w14:paraId="28C51D95">
      <w:pPr>
        <w:spacing w:after="0"/>
        <w:jc w:val="left"/>
        <w:rPr>
          <w:rFonts w:ascii="Tahoma"/>
          <w:sz w:val="20"/>
        </w:rPr>
        <w:sectPr>
          <w:type w:val="continuous"/>
          <w:pgSz w:w="11910" w:h="16840"/>
          <w:pgMar w:top="1340" w:right="0" w:bottom="280" w:left="0" w:header="720" w:footer="720" w:gutter="0"/>
          <w:cols w:space="720" w:num="1"/>
        </w:sectPr>
      </w:pPr>
    </w:p>
    <w:p w14:paraId="520D7ADE">
      <w:pPr>
        <w:pStyle w:val="11"/>
        <w:rPr>
          <w:rFonts w:ascii="Tahoma"/>
          <w:sz w:val="20"/>
        </w:rPr>
      </w:pPr>
    </w:p>
    <w:p w14:paraId="24A9E254">
      <w:pPr>
        <w:pStyle w:val="11"/>
        <w:rPr>
          <w:rFonts w:ascii="Tahoma"/>
          <w:sz w:val="20"/>
        </w:rPr>
      </w:pPr>
    </w:p>
    <w:p w14:paraId="0FEA96DC">
      <w:pPr>
        <w:pStyle w:val="11"/>
        <w:rPr>
          <w:rFonts w:ascii="Tahoma"/>
          <w:sz w:val="20"/>
        </w:rPr>
      </w:pPr>
    </w:p>
    <w:p w14:paraId="0EA17128">
      <w:pPr>
        <w:pStyle w:val="11"/>
        <w:rPr>
          <w:rFonts w:ascii="Tahoma"/>
          <w:sz w:val="20"/>
        </w:rPr>
      </w:pPr>
    </w:p>
    <w:p w14:paraId="3BAD62FC">
      <w:pPr>
        <w:pStyle w:val="11"/>
        <w:spacing w:before="8"/>
        <w:rPr>
          <w:rFonts w:ascii="Tahoma"/>
          <w:sz w:val="16"/>
        </w:rPr>
      </w:pPr>
    </w:p>
    <w:p w14:paraId="2B30E8D6">
      <w:pPr>
        <w:spacing w:before="100"/>
        <w:ind w:left="1757" w:right="0" w:firstLine="0"/>
        <w:jc w:val="both"/>
        <w:rPr>
          <w:rFonts w:ascii="Tahoma"/>
          <w:sz w:val="26"/>
        </w:rPr>
      </w:pPr>
      <w:r>
        <w:rPr>
          <w:rFonts w:ascii="Tahoma"/>
          <w:color w:val="905A43"/>
          <w:spacing w:val="-2"/>
          <w:sz w:val="26"/>
        </w:rPr>
        <w:t>Complete</w:t>
      </w:r>
      <w:r>
        <w:rPr>
          <w:rFonts w:ascii="Tahoma"/>
          <w:color w:val="905A43"/>
          <w:spacing w:val="-33"/>
          <w:sz w:val="26"/>
        </w:rPr>
        <w:t xml:space="preserve"> </w:t>
      </w:r>
      <w:r>
        <w:rPr>
          <w:rFonts w:ascii="Tahoma"/>
          <w:color w:val="905A43"/>
          <w:spacing w:val="-2"/>
          <w:sz w:val="26"/>
        </w:rPr>
        <w:t>the</w:t>
      </w:r>
      <w:r>
        <w:rPr>
          <w:rFonts w:ascii="Tahoma"/>
          <w:color w:val="905A43"/>
          <w:spacing w:val="-32"/>
          <w:sz w:val="26"/>
        </w:rPr>
        <w:t xml:space="preserve"> </w:t>
      </w:r>
      <w:r>
        <w:rPr>
          <w:rFonts w:ascii="Tahoma"/>
          <w:color w:val="905A43"/>
          <w:spacing w:val="-2"/>
          <w:sz w:val="26"/>
        </w:rPr>
        <w:t>passage</w:t>
      </w:r>
      <w:r>
        <w:rPr>
          <w:rFonts w:ascii="Tahoma"/>
          <w:color w:val="905A43"/>
          <w:spacing w:val="-32"/>
          <w:sz w:val="26"/>
        </w:rPr>
        <w:t xml:space="preserve"> </w:t>
      </w:r>
      <w:r>
        <w:rPr>
          <w:rFonts w:ascii="Tahoma"/>
          <w:color w:val="905A43"/>
          <w:spacing w:val="-2"/>
          <w:sz w:val="26"/>
        </w:rPr>
        <w:t>with</w:t>
      </w:r>
      <w:r>
        <w:rPr>
          <w:rFonts w:ascii="Tahoma"/>
          <w:color w:val="905A43"/>
          <w:spacing w:val="-32"/>
          <w:sz w:val="26"/>
        </w:rPr>
        <w:t xml:space="preserve"> </w:t>
      </w:r>
      <w:r>
        <w:rPr>
          <w:rFonts w:ascii="Tahoma"/>
          <w:color w:val="905A43"/>
          <w:spacing w:val="-2"/>
          <w:sz w:val="26"/>
        </w:rPr>
        <w:t>the</w:t>
      </w:r>
      <w:r>
        <w:rPr>
          <w:rFonts w:ascii="Tahoma"/>
          <w:color w:val="905A43"/>
          <w:spacing w:val="-32"/>
          <w:sz w:val="26"/>
        </w:rPr>
        <w:t xml:space="preserve"> </w:t>
      </w:r>
      <w:r>
        <w:rPr>
          <w:rFonts w:ascii="Tahoma"/>
          <w:color w:val="905A43"/>
          <w:spacing w:val="-2"/>
          <w:sz w:val="26"/>
        </w:rPr>
        <w:t>correct</w:t>
      </w:r>
      <w:r>
        <w:rPr>
          <w:rFonts w:ascii="Tahoma"/>
          <w:color w:val="905A43"/>
          <w:spacing w:val="-32"/>
          <w:sz w:val="26"/>
        </w:rPr>
        <w:t xml:space="preserve"> </w:t>
      </w:r>
      <w:r>
        <w:rPr>
          <w:rFonts w:ascii="Tahoma"/>
          <w:color w:val="905A43"/>
          <w:spacing w:val="-2"/>
          <w:sz w:val="26"/>
        </w:rPr>
        <w:t>forms</w:t>
      </w:r>
      <w:r>
        <w:rPr>
          <w:rFonts w:ascii="Tahoma"/>
          <w:color w:val="905A43"/>
          <w:spacing w:val="-32"/>
          <w:sz w:val="26"/>
        </w:rPr>
        <w:t xml:space="preserve"> </w:t>
      </w:r>
      <w:r>
        <w:rPr>
          <w:rFonts w:ascii="Tahoma"/>
          <w:color w:val="905A43"/>
          <w:spacing w:val="-2"/>
          <w:sz w:val="26"/>
        </w:rPr>
        <w:t>of</w:t>
      </w:r>
      <w:r>
        <w:rPr>
          <w:rFonts w:ascii="Tahoma"/>
          <w:color w:val="905A43"/>
          <w:spacing w:val="-32"/>
          <w:sz w:val="26"/>
        </w:rPr>
        <w:t xml:space="preserve"> </w:t>
      </w:r>
      <w:r>
        <w:rPr>
          <w:rFonts w:ascii="Tahoma"/>
          <w:color w:val="905A43"/>
          <w:spacing w:val="-2"/>
          <w:sz w:val="26"/>
        </w:rPr>
        <w:t>the</w:t>
      </w:r>
      <w:r>
        <w:rPr>
          <w:rFonts w:ascii="Tahoma"/>
          <w:color w:val="905A43"/>
          <w:spacing w:val="-32"/>
          <w:sz w:val="26"/>
        </w:rPr>
        <w:t xml:space="preserve"> </w:t>
      </w:r>
      <w:r>
        <w:rPr>
          <w:rFonts w:ascii="Tahoma"/>
          <w:color w:val="905A43"/>
          <w:spacing w:val="-2"/>
          <w:sz w:val="26"/>
        </w:rPr>
        <w:t>new</w:t>
      </w:r>
      <w:r>
        <w:rPr>
          <w:rFonts w:ascii="Tahoma"/>
          <w:color w:val="905A43"/>
          <w:spacing w:val="-32"/>
          <w:sz w:val="26"/>
        </w:rPr>
        <w:t xml:space="preserve"> </w:t>
      </w:r>
      <w:r>
        <w:rPr>
          <w:rFonts w:ascii="Tahoma"/>
          <w:color w:val="905A43"/>
          <w:spacing w:val="-2"/>
          <w:sz w:val="26"/>
        </w:rPr>
        <w:t>words</w:t>
      </w:r>
      <w:r>
        <w:rPr>
          <w:rFonts w:ascii="Tahoma"/>
          <w:color w:val="905A43"/>
          <w:spacing w:val="-32"/>
          <w:sz w:val="26"/>
        </w:rPr>
        <w:t xml:space="preserve"> </w:t>
      </w:r>
      <w:r>
        <w:rPr>
          <w:rFonts w:ascii="Tahoma"/>
          <w:color w:val="905A43"/>
          <w:spacing w:val="-2"/>
          <w:sz w:val="26"/>
        </w:rPr>
        <w:t>from</w:t>
      </w:r>
      <w:r>
        <w:rPr>
          <w:rFonts w:ascii="Tahoma"/>
          <w:color w:val="905A43"/>
          <w:spacing w:val="-33"/>
          <w:sz w:val="26"/>
        </w:rPr>
        <w:t xml:space="preserve"> </w:t>
      </w:r>
      <w:r>
        <w:rPr>
          <w:rFonts w:ascii="Tahoma"/>
          <w:color w:val="905A43"/>
          <w:spacing w:val="-2"/>
          <w:sz w:val="26"/>
        </w:rPr>
        <w:t>the</w:t>
      </w:r>
      <w:r>
        <w:rPr>
          <w:rFonts w:ascii="Tahoma"/>
          <w:color w:val="905A43"/>
          <w:spacing w:val="-32"/>
          <w:sz w:val="26"/>
        </w:rPr>
        <w:t xml:space="preserve"> </w:t>
      </w:r>
      <w:r>
        <w:rPr>
          <w:rFonts w:ascii="Tahoma"/>
          <w:color w:val="905A43"/>
          <w:spacing w:val="-2"/>
          <w:sz w:val="26"/>
        </w:rPr>
        <w:t>two</w:t>
      </w:r>
      <w:r>
        <w:rPr>
          <w:rFonts w:ascii="Tahoma"/>
          <w:color w:val="905A43"/>
          <w:spacing w:val="-32"/>
          <w:sz w:val="26"/>
        </w:rPr>
        <w:t xml:space="preserve"> </w:t>
      </w:r>
      <w:r>
        <w:rPr>
          <w:rFonts w:ascii="Tahoma"/>
          <w:color w:val="905A43"/>
          <w:spacing w:val="-2"/>
          <w:sz w:val="26"/>
        </w:rPr>
        <w:t>texts.</w:t>
      </w:r>
    </w:p>
    <w:p w14:paraId="2BAF8C19">
      <w:pPr>
        <w:pStyle w:val="11"/>
        <w:tabs>
          <w:tab w:val="left" w:pos="2961"/>
          <w:tab w:val="left" w:pos="3903"/>
          <w:tab w:val="left" w:pos="4900"/>
          <w:tab w:val="left" w:pos="8667"/>
          <w:tab w:val="left" w:pos="8819"/>
          <w:tab w:val="left" w:pos="9502"/>
        </w:tabs>
        <w:spacing w:before="215" w:line="340" w:lineRule="auto"/>
        <w:ind w:left="1757" w:right="1155"/>
        <w:jc w:val="both"/>
      </w:pPr>
      <w:r>
        <w:rPr>
          <w:color w:val="231F20"/>
        </w:rPr>
        <w:t xml:space="preserve">Cusco is a popular </w:t>
      </w:r>
      <w:r>
        <w:rPr>
          <w:color w:val="231F20"/>
          <w:u w:val="single" w:color="231F20"/>
        </w:rPr>
        <w:t>d</w:t>
      </w:r>
      <w:r>
        <w:rPr>
          <w:color w:val="231F20"/>
          <w:u w:val="single" w:color="231F20"/>
        </w:rPr>
        <w:tab/>
      </w:r>
      <w:r>
        <w:rPr>
          <w:color w:val="231F20"/>
          <w:u w:val="single" w:color="231F20"/>
        </w:rPr>
        <w:tab/>
      </w:r>
      <w:r>
        <w:rPr>
          <w:color w:val="231F20"/>
        </w:rPr>
        <w:t xml:space="preserve"> for tourists, because of its </w:t>
      </w:r>
      <w:r>
        <w:rPr>
          <w:color w:val="231F20"/>
          <w:u w:val="single" w:color="231F20"/>
        </w:rPr>
        <w:t>u</w:t>
      </w:r>
      <w:r>
        <w:rPr>
          <w:color w:val="231F20"/>
          <w:u w:val="single" w:color="231F20"/>
        </w:rPr>
        <w:tab/>
      </w:r>
      <w:r>
        <w:rPr>
          <w:color w:val="231F20"/>
          <w:u w:val="single" w:color="231F20"/>
        </w:rPr>
        <w:tab/>
      </w:r>
      <w:r>
        <w:rPr>
          <w:color w:val="231F20"/>
        </w:rPr>
        <w:t xml:space="preserve"> place in the history of South America. Cusco was the capital city of the Inca </w:t>
      </w:r>
      <w:r>
        <w:rPr>
          <w:color w:val="231F20"/>
          <w:position w:val="1"/>
          <w:u w:val="single" w:color="231F20"/>
        </w:rPr>
        <w:t>E</w:t>
      </w:r>
      <w:r>
        <w:rPr>
          <w:color w:val="231F20"/>
          <w:position w:val="1"/>
          <w:u w:val="single" w:color="231F20"/>
        </w:rPr>
        <w:tab/>
      </w:r>
      <w:r>
        <w:rPr>
          <w:color w:val="231F20"/>
          <w:position w:val="1"/>
        </w:rPr>
        <w:t xml:space="preserve"> </w:t>
      </w:r>
      <w:r>
        <w:rPr>
          <w:color w:val="231F20"/>
        </w:rPr>
        <w:t>which was the most powerful</w:t>
      </w:r>
      <w:r>
        <w:rPr>
          <w:color w:val="231F20"/>
          <w:spacing w:val="32"/>
        </w:rPr>
        <w:t xml:space="preserve"> </w:t>
      </w:r>
      <w:r>
        <w:rPr>
          <w:color w:val="231F20"/>
        </w:rPr>
        <w:t>in</w:t>
      </w:r>
      <w:r>
        <w:rPr>
          <w:color w:val="231F20"/>
          <w:spacing w:val="32"/>
        </w:rPr>
        <w:t xml:space="preserve"> </w:t>
      </w:r>
      <w:r>
        <w:rPr>
          <w:color w:val="231F20"/>
        </w:rPr>
        <w:t>South</w:t>
      </w:r>
      <w:r>
        <w:rPr>
          <w:color w:val="231F20"/>
          <w:spacing w:val="32"/>
        </w:rPr>
        <w:t xml:space="preserve"> </w:t>
      </w:r>
      <w:r>
        <w:rPr>
          <w:color w:val="231F20"/>
        </w:rPr>
        <w:t>America</w:t>
      </w:r>
      <w:r>
        <w:rPr>
          <w:color w:val="231F20"/>
          <w:spacing w:val="32"/>
        </w:rPr>
        <w:t xml:space="preserve"> </w:t>
      </w:r>
      <w:r>
        <w:rPr>
          <w:color w:val="231F20"/>
        </w:rPr>
        <w:t>until</w:t>
      </w:r>
      <w:r>
        <w:rPr>
          <w:color w:val="231F20"/>
          <w:spacing w:val="32"/>
        </w:rPr>
        <w:t xml:space="preserve"> </w:t>
      </w:r>
      <w:r>
        <w:rPr>
          <w:color w:val="231F20"/>
        </w:rPr>
        <w:t>the</w:t>
      </w:r>
      <w:r>
        <w:rPr>
          <w:color w:val="231F20"/>
          <w:spacing w:val="32"/>
        </w:rPr>
        <w:t xml:space="preserve"> </w:t>
      </w:r>
      <w:r>
        <w:rPr>
          <w:color w:val="231F20"/>
        </w:rPr>
        <w:t>1500s.</w:t>
      </w:r>
      <w:r>
        <w:rPr>
          <w:color w:val="231F20"/>
          <w:spacing w:val="32"/>
        </w:rPr>
        <w:t xml:space="preserve"> </w:t>
      </w:r>
      <w:r>
        <w:rPr>
          <w:color w:val="231F20"/>
        </w:rPr>
        <w:t>There</w:t>
      </w:r>
      <w:r>
        <w:rPr>
          <w:color w:val="231F20"/>
          <w:spacing w:val="32"/>
        </w:rPr>
        <w:t xml:space="preserve"> </w:t>
      </w:r>
      <w:r>
        <w:rPr>
          <w:color w:val="231F20"/>
        </w:rPr>
        <w:t>are</w:t>
      </w:r>
      <w:r>
        <w:rPr>
          <w:color w:val="231F20"/>
          <w:spacing w:val="32"/>
        </w:rPr>
        <w:t xml:space="preserve"> </w:t>
      </w:r>
      <w:r>
        <w:rPr>
          <w:color w:val="231F20"/>
        </w:rPr>
        <w:t>two</w:t>
      </w:r>
      <w:r>
        <w:rPr>
          <w:color w:val="231F20"/>
          <w:spacing w:val="32"/>
        </w:rPr>
        <w:t xml:space="preserve"> </w:t>
      </w:r>
      <w:r>
        <w:rPr>
          <w:color w:val="231F20"/>
        </w:rPr>
        <w:t>especially</w:t>
      </w:r>
      <w:r>
        <w:rPr>
          <w:color w:val="231F20"/>
          <w:spacing w:val="32"/>
        </w:rPr>
        <w:t xml:space="preserve"> </w:t>
      </w:r>
      <w:r>
        <w:rPr>
          <w:color w:val="231F20"/>
        </w:rPr>
        <w:t>interesting</w:t>
      </w:r>
      <w:r>
        <w:rPr>
          <w:color w:val="231F20"/>
          <w:spacing w:val="32"/>
        </w:rPr>
        <w:t xml:space="preserve"> </w:t>
      </w:r>
      <w:r>
        <w:rPr>
          <w:color w:val="231F20"/>
        </w:rPr>
        <w:t>things</w:t>
      </w:r>
      <w:r>
        <w:rPr>
          <w:color w:val="231F20"/>
          <w:spacing w:val="32"/>
        </w:rPr>
        <w:t xml:space="preserve"> </w:t>
      </w:r>
      <w:r>
        <w:rPr>
          <w:color w:val="231F20"/>
        </w:rPr>
        <w:t xml:space="preserve">to </w:t>
      </w:r>
      <w:r>
        <w:rPr>
          <w:color w:val="231F20"/>
          <w:spacing w:val="-10"/>
          <w:u w:val="single" w:color="231F20"/>
        </w:rPr>
        <w:t>a</w:t>
      </w:r>
      <w:r>
        <w:rPr>
          <w:color w:val="231F20"/>
          <w:u w:val="single" w:color="231F20"/>
        </w:rPr>
        <w:tab/>
      </w:r>
      <w:r>
        <w:rPr>
          <w:color w:val="231F20"/>
        </w:rPr>
        <w:t xml:space="preserve"> about the Inca civilisation. The first is the roads and </w:t>
      </w:r>
      <w:r>
        <w:rPr>
          <w:color w:val="231F20"/>
          <w:u w:val="single" w:color="231F20"/>
        </w:rPr>
        <w:t>p</w:t>
      </w:r>
      <w:r>
        <w:rPr>
          <w:color w:val="231F20"/>
          <w:u w:val="single" w:color="231F20"/>
        </w:rPr>
        <w:tab/>
      </w:r>
      <w:r>
        <w:rPr>
          <w:color w:val="231F20"/>
          <w:u w:val="single" w:color="231F20"/>
        </w:rPr>
        <w:tab/>
      </w:r>
      <w:r>
        <w:rPr>
          <w:color w:val="231F20"/>
          <w:u w:val="single" w:color="231F20"/>
        </w:rPr>
        <w:tab/>
      </w:r>
      <w:r>
        <w:rPr>
          <w:color w:val="231F20"/>
        </w:rPr>
        <w:t xml:space="preserve"> they built to connect their important cities. These Inca roads were made up of two north-south highways and</w:t>
      </w:r>
      <w:r>
        <w:rPr>
          <w:color w:val="231F20"/>
          <w:spacing w:val="-2"/>
        </w:rPr>
        <w:t xml:space="preserve"> </w:t>
      </w:r>
      <w:r>
        <w:rPr>
          <w:color w:val="231F20"/>
        </w:rPr>
        <w:t>many</w:t>
      </w:r>
      <w:r>
        <w:rPr>
          <w:color w:val="231F20"/>
          <w:spacing w:val="-2"/>
        </w:rPr>
        <w:t xml:space="preserve"> </w:t>
      </w:r>
      <w:r>
        <w:rPr>
          <w:color w:val="231F20"/>
        </w:rPr>
        <w:t>small</w:t>
      </w:r>
      <w:r>
        <w:rPr>
          <w:color w:val="231F20"/>
          <w:spacing w:val="-2"/>
        </w:rPr>
        <w:t xml:space="preserve"> </w:t>
      </w:r>
      <w:r>
        <w:rPr>
          <w:color w:val="231F20"/>
        </w:rPr>
        <w:t>roads</w:t>
      </w:r>
      <w:r>
        <w:rPr>
          <w:color w:val="231F20"/>
          <w:spacing w:val="-2"/>
        </w:rPr>
        <w:t xml:space="preserve"> </w:t>
      </w:r>
      <w:r>
        <w:rPr>
          <w:color w:val="231F20"/>
        </w:rPr>
        <w:t>crossing</w:t>
      </w:r>
      <w:r>
        <w:rPr>
          <w:color w:val="231F20"/>
          <w:spacing w:val="-2"/>
        </w:rPr>
        <w:t xml:space="preserve"> </w:t>
      </w:r>
      <w:r>
        <w:rPr>
          <w:color w:val="231F20"/>
        </w:rPr>
        <w:t>the</w:t>
      </w:r>
      <w:r>
        <w:rPr>
          <w:color w:val="231F20"/>
          <w:spacing w:val="-2"/>
        </w:rPr>
        <w:t xml:space="preserve"> </w:t>
      </w:r>
      <w:r>
        <w:rPr>
          <w:color w:val="231F20"/>
        </w:rPr>
        <w:t>mountains</w:t>
      </w:r>
      <w:r>
        <w:rPr>
          <w:color w:val="231F20"/>
          <w:spacing w:val="-2"/>
        </w:rPr>
        <w:t xml:space="preserve"> </w:t>
      </w:r>
      <w:r>
        <w:rPr>
          <w:color w:val="231F20"/>
        </w:rPr>
        <w:t>east</w:t>
      </w:r>
      <w:r>
        <w:rPr>
          <w:color w:val="231F20"/>
          <w:spacing w:val="-2"/>
        </w:rPr>
        <w:t xml:space="preserve"> </w:t>
      </w:r>
      <w:r>
        <w:rPr>
          <w:color w:val="231F20"/>
        </w:rPr>
        <w:t>to</w:t>
      </w:r>
      <w:r>
        <w:rPr>
          <w:color w:val="231F20"/>
          <w:spacing w:val="-2"/>
        </w:rPr>
        <w:t xml:space="preserve"> </w:t>
      </w:r>
      <w:r>
        <w:rPr>
          <w:color w:val="231F20"/>
        </w:rPr>
        <w:t>west.</w:t>
      </w:r>
      <w:r>
        <w:rPr>
          <w:color w:val="231F20"/>
          <w:spacing w:val="-2"/>
        </w:rPr>
        <w:t xml:space="preserve"> </w:t>
      </w:r>
      <w:r>
        <w:rPr>
          <w:color w:val="231F20"/>
        </w:rPr>
        <w:t>The</w:t>
      </w:r>
      <w:r>
        <w:rPr>
          <w:color w:val="231F20"/>
          <w:spacing w:val="-2"/>
        </w:rPr>
        <w:t xml:space="preserve"> </w:t>
      </w:r>
      <w:r>
        <w:rPr>
          <w:color w:val="231F20"/>
        </w:rPr>
        <w:t>roads</w:t>
      </w:r>
      <w:r>
        <w:rPr>
          <w:color w:val="231F20"/>
          <w:spacing w:val="-2"/>
        </w:rPr>
        <w:t xml:space="preserve"> </w:t>
      </w:r>
      <w:r>
        <w:rPr>
          <w:color w:val="231F20"/>
        </w:rPr>
        <w:t>were</w:t>
      </w:r>
      <w:r>
        <w:rPr>
          <w:color w:val="231F20"/>
          <w:spacing w:val="-2"/>
        </w:rPr>
        <w:t xml:space="preserve"> </w:t>
      </w:r>
      <w:r>
        <w:rPr>
          <w:color w:val="231F20"/>
        </w:rPr>
        <w:t>for</w:t>
      </w:r>
      <w:r>
        <w:rPr>
          <w:color w:val="231F20"/>
          <w:spacing w:val="-2"/>
        </w:rPr>
        <w:t xml:space="preserve"> </w:t>
      </w:r>
      <w:r>
        <w:rPr>
          <w:color w:val="231F20"/>
        </w:rPr>
        <w:t>Inca</w:t>
      </w:r>
      <w:r>
        <w:rPr>
          <w:color w:val="231F20"/>
          <w:spacing w:val="-2"/>
        </w:rPr>
        <w:t xml:space="preserve"> </w:t>
      </w:r>
      <w:r>
        <w:rPr>
          <w:color w:val="231F20"/>
        </w:rPr>
        <w:t xml:space="preserve">soldiers and their </w:t>
      </w:r>
      <w:r>
        <w:rPr>
          <w:color w:val="231F20"/>
          <w:u w:val="single" w:color="231F20"/>
        </w:rPr>
        <w:t>o</w:t>
      </w:r>
      <w:r>
        <w:rPr>
          <w:color w:val="231F20"/>
          <w:u w:val="single" w:color="231F20"/>
        </w:rPr>
        <w:tab/>
      </w:r>
      <w:r>
        <w:rPr>
          <w:color w:val="231F20"/>
          <w:u w:val="single" w:color="231F20"/>
        </w:rPr>
        <w:tab/>
      </w:r>
      <w:r>
        <w:rPr>
          <w:color w:val="231F20"/>
        </w:rPr>
        <w:t>.</w:t>
      </w:r>
      <w:r>
        <w:rPr>
          <w:color w:val="231F20"/>
          <w:spacing w:val="-3"/>
        </w:rPr>
        <w:t xml:space="preserve"> </w:t>
      </w:r>
      <w:r>
        <w:rPr>
          <w:color w:val="231F20"/>
        </w:rPr>
        <w:t>Second,</w:t>
      </w:r>
      <w:r>
        <w:rPr>
          <w:color w:val="231F20"/>
          <w:spacing w:val="-3"/>
        </w:rPr>
        <w:t xml:space="preserve"> </w:t>
      </w:r>
      <w:r>
        <w:rPr>
          <w:color w:val="231F20"/>
        </w:rPr>
        <w:t>the</w:t>
      </w:r>
      <w:r>
        <w:rPr>
          <w:color w:val="231F20"/>
          <w:spacing w:val="-3"/>
        </w:rPr>
        <w:t xml:space="preserve"> </w:t>
      </w:r>
      <w:r>
        <w:rPr>
          <w:color w:val="231F20"/>
        </w:rPr>
        <w:t>Incas</w:t>
      </w:r>
      <w:r>
        <w:rPr>
          <w:color w:val="231F20"/>
          <w:spacing w:val="-3"/>
        </w:rPr>
        <w:t xml:space="preserve"> </w:t>
      </w:r>
      <w:r>
        <w:rPr>
          <w:color w:val="231F20"/>
        </w:rPr>
        <w:t>built</w:t>
      </w:r>
      <w:r>
        <w:rPr>
          <w:color w:val="231F20"/>
          <w:spacing w:val="-3"/>
        </w:rPr>
        <w:t xml:space="preserve"> </w:t>
      </w:r>
      <w:r>
        <w:rPr>
          <w:color w:val="231F20"/>
        </w:rPr>
        <w:t>wonderful</w:t>
      </w:r>
      <w:r>
        <w:rPr>
          <w:color w:val="231F20"/>
          <w:spacing w:val="-3"/>
        </w:rPr>
        <w:t xml:space="preserve"> </w:t>
      </w:r>
      <w:r>
        <w:rPr>
          <w:color w:val="231F20"/>
        </w:rPr>
        <w:t>cities</w:t>
      </w:r>
      <w:r>
        <w:rPr>
          <w:color w:val="231F20"/>
          <w:spacing w:val="-3"/>
        </w:rPr>
        <w:t xml:space="preserve"> </w:t>
      </w:r>
      <w:r>
        <w:rPr>
          <w:color w:val="231F20"/>
        </w:rPr>
        <w:t>full</w:t>
      </w:r>
      <w:r>
        <w:rPr>
          <w:color w:val="231F20"/>
          <w:spacing w:val="-3"/>
        </w:rPr>
        <w:t xml:space="preserve"> </w:t>
      </w:r>
      <w:r>
        <w:rPr>
          <w:color w:val="231F20"/>
        </w:rPr>
        <w:t>of</w:t>
      </w:r>
      <w:r>
        <w:rPr>
          <w:color w:val="231F20"/>
          <w:spacing w:val="-3"/>
        </w:rPr>
        <w:t xml:space="preserve"> </w:t>
      </w:r>
      <w:r>
        <w:rPr>
          <w:color w:val="231F20"/>
        </w:rPr>
        <w:t>amazing</w:t>
      </w:r>
      <w:r>
        <w:rPr>
          <w:color w:val="231F20"/>
          <w:spacing w:val="-3"/>
        </w:rPr>
        <w:t xml:space="preserve"> </w:t>
      </w:r>
      <w:r>
        <w:rPr>
          <w:color w:val="231F20"/>
        </w:rPr>
        <w:t>architecture— but</w:t>
      </w:r>
      <w:r>
        <w:rPr>
          <w:color w:val="231F20"/>
          <w:spacing w:val="-14"/>
        </w:rPr>
        <w:t xml:space="preserve"> </w:t>
      </w:r>
      <w:r>
        <w:rPr>
          <w:color w:val="231F20"/>
        </w:rPr>
        <w:t>there</w:t>
      </w:r>
      <w:r>
        <w:rPr>
          <w:color w:val="231F20"/>
          <w:spacing w:val="-14"/>
        </w:rPr>
        <w:t xml:space="preserve"> </w:t>
      </w:r>
      <w:r>
        <w:rPr>
          <w:color w:val="231F20"/>
        </w:rPr>
        <w:t>were</w:t>
      </w:r>
      <w:r>
        <w:rPr>
          <w:color w:val="231F20"/>
          <w:spacing w:val="-14"/>
        </w:rPr>
        <w:t xml:space="preserve"> </w:t>
      </w:r>
      <w:r>
        <w:rPr>
          <w:color w:val="231F20"/>
        </w:rPr>
        <w:t>no</w:t>
      </w:r>
      <w:r>
        <w:rPr>
          <w:color w:val="231F20"/>
          <w:spacing w:val="-14"/>
        </w:rPr>
        <w:t xml:space="preserve"> </w:t>
      </w:r>
      <w:r>
        <w:rPr>
          <w:color w:val="231F20"/>
        </w:rPr>
        <w:t>markets</w:t>
      </w:r>
      <w:r>
        <w:rPr>
          <w:color w:val="231F20"/>
          <w:spacing w:val="-14"/>
        </w:rPr>
        <w:t xml:space="preserve"> </w:t>
      </w:r>
      <w:r>
        <w:rPr>
          <w:color w:val="231F20"/>
        </w:rPr>
        <w:t>in</w:t>
      </w:r>
      <w:r>
        <w:rPr>
          <w:color w:val="231F20"/>
          <w:spacing w:val="-14"/>
        </w:rPr>
        <w:t xml:space="preserve"> </w:t>
      </w:r>
      <w:r>
        <w:rPr>
          <w:color w:val="231F20"/>
        </w:rPr>
        <w:t>these</w:t>
      </w:r>
      <w:r>
        <w:rPr>
          <w:color w:val="231F20"/>
          <w:spacing w:val="-14"/>
        </w:rPr>
        <w:t xml:space="preserve"> </w:t>
      </w:r>
      <w:r>
        <w:rPr>
          <w:color w:val="231F20"/>
        </w:rPr>
        <w:t>cities.</w:t>
      </w:r>
      <w:r>
        <w:rPr>
          <w:color w:val="231F20"/>
          <w:spacing w:val="-14"/>
        </w:rPr>
        <w:t xml:space="preserve"> </w:t>
      </w:r>
      <w:r>
        <w:rPr>
          <w:color w:val="231F20"/>
        </w:rPr>
        <w:t>One</w:t>
      </w:r>
      <w:r>
        <w:rPr>
          <w:color w:val="231F20"/>
          <w:spacing w:val="-14"/>
        </w:rPr>
        <w:t xml:space="preserve"> </w:t>
      </w:r>
      <w:r>
        <w:rPr>
          <w:color w:val="231F20"/>
        </w:rPr>
        <w:t>of</w:t>
      </w:r>
      <w:r>
        <w:rPr>
          <w:color w:val="231F20"/>
          <w:spacing w:val="-14"/>
        </w:rPr>
        <w:t xml:space="preserve"> </w:t>
      </w:r>
      <w:r>
        <w:rPr>
          <w:color w:val="231F20"/>
        </w:rPr>
        <w:t>the</w:t>
      </w:r>
      <w:r>
        <w:rPr>
          <w:color w:val="231F20"/>
          <w:spacing w:val="-14"/>
        </w:rPr>
        <w:t xml:space="preserve"> </w:t>
      </w:r>
      <w:r>
        <w:rPr>
          <w:color w:val="231F20"/>
        </w:rPr>
        <w:t>interesting</w:t>
      </w:r>
      <w:r>
        <w:rPr>
          <w:color w:val="231F20"/>
          <w:spacing w:val="-14"/>
        </w:rPr>
        <w:t xml:space="preserve"> </w:t>
      </w:r>
      <w:r>
        <w:rPr>
          <w:color w:val="231F20"/>
        </w:rPr>
        <w:t>questions</w:t>
      </w:r>
      <w:r>
        <w:rPr>
          <w:color w:val="231F20"/>
          <w:spacing w:val="-14"/>
        </w:rPr>
        <w:t xml:space="preserve"> </w:t>
      </w:r>
      <w:r>
        <w:rPr>
          <w:color w:val="231F20"/>
        </w:rPr>
        <w:t>of</w:t>
      </w:r>
      <w:r>
        <w:rPr>
          <w:color w:val="231F20"/>
          <w:spacing w:val="-14"/>
        </w:rPr>
        <w:t xml:space="preserve"> </w:t>
      </w:r>
      <w:r>
        <w:rPr>
          <w:color w:val="231F20"/>
        </w:rPr>
        <w:t>history</w:t>
      </w:r>
      <w:r>
        <w:rPr>
          <w:color w:val="231F20"/>
          <w:spacing w:val="-14"/>
        </w:rPr>
        <w:t xml:space="preserve"> </w:t>
      </w:r>
      <w:r>
        <w:rPr>
          <w:color w:val="231F20"/>
        </w:rPr>
        <w:t>is</w:t>
      </w:r>
      <w:r>
        <w:rPr>
          <w:color w:val="231F20"/>
          <w:spacing w:val="-14"/>
        </w:rPr>
        <w:t xml:space="preserve"> </w:t>
      </w:r>
      <w:r>
        <w:rPr>
          <w:color w:val="231F20"/>
        </w:rPr>
        <w:t>how</w:t>
      </w:r>
      <w:r>
        <w:rPr>
          <w:color w:val="231F20"/>
          <w:spacing w:val="-14"/>
        </w:rPr>
        <w:t xml:space="preserve"> </w:t>
      </w:r>
      <w:r>
        <w:rPr>
          <w:color w:val="231F20"/>
        </w:rPr>
        <w:t>the Incas lived without shopping!</w:t>
      </w:r>
    </w:p>
    <w:p w14:paraId="5AC4053F">
      <w:pPr>
        <w:pStyle w:val="11"/>
        <w:spacing w:before="11"/>
        <w:rPr>
          <w:sz w:val="26"/>
        </w:rPr>
      </w:pPr>
    </w:p>
    <w:p w14:paraId="13E4CD1F">
      <w:pPr>
        <w:spacing w:before="100"/>
        <w:ind w:left="1757" w:right="0" w:firstLine="0"/>
        <w:jc w:val="left"/>
        <w:rPr>
          <w:rFonts w:ascii="Tahoma"/>
          <w:sz w:val="26"/>
        </w:rPr>
      </w:pPr>
      <w:r>
        <mc:AlternateContent>
          <mc:Choice Requires="wps">
            <w:drawing>
              <wp:anchor distT="0" distB="0" distL="0" distR="0" simplePos="0" relativeHeight="251886592" behindDoc="1" locked="0" layoutInCell="1" allowOverlap="1">
                <wp:simplePos x="0" y="0"/>
                <wp:positionH relativeFrom="page">
                  <wp:posOffset>4697095</wp:posOffset>
                </wp:positionH>
                <wp:positionV relativeFrom="paragraph">
                  <wp:posOffset>569595</wp:posOffset>
                </wp:positionV>
                <wp:extent cx="1792605" cy="960120"/>
                <wp:effectExtent l="0" t="0" r="0" b="0"/>
                <wp:wrapNone/>
                <wp:docPr id="1485" name="Textbox 1485"/>
                <wp:cNvGraphicFramePr/>
                <a:graphic xmlns:a="http://schemas.openxmlformats.org/drawingml/2006/main">
                  <a:graphicData uri="http://schemas.microsoft.com/office/word/2010/wordprocessingShape">
                    <wps:wsp>
                      <wps:cNvSpPr txBox="1"/>
                      <wps:spPr>
                        <a:xfrm>
                          <a:off x="0" y="0"/>
                          <a:ext cx="1792605" cy="960119"/>
                        </a:xfrm>
                        <a:prstGeom prst="rect">
                          <a:avLst/>
                        </a:prstGeom>
                      </wps:spPr>
                      <wps:txbx>
                        <w:txbxContent>
                          <w:p w14:paraId="6340F8F4">
                            <w:pPr>
                              <w:tabs>
                                <w:tab w:val="left" w:pos="1561"/>
                              </w:tabs>
                              <w:spacing w:before="0" w:line="196" w:lineRule="exact"/>
                              <w:ind w:left="0" w:right="0" w:firstLine="0"/>
                              <w:jc w:val="left"/>
                              <w:rPr>
                                <w:b/>
                                <w:sz w:val="20"/>
                              </w:rPr>
                            </w:pPr>
                            <w:r>
                              <w:rPr>
                                <w:b/>
                                <w:color w:val="D26277"/>
                                <w:spacing w:val="-2"/>
                                <w:w w:val="90"/>
                                <w:sz w:val="20"/>
                              </w:rPr>
                              <w:t>CUSCO</w:t>
                            </w:r>
                            <w:r>
                              <w:rPr>
                                <w:b/>
                                <w:color w:val="D26277"/>
                                <w:sz w:val="20"/>
                              </w:rPr>
                              <w:tab/>
                            </w:r>
                            <w:r>
                              <w:rPr>
                                <w:b/>
                                <w:color w:val="009CD0"/>
                                <w:w w:val="80"/>
                                <w:sz w:val="20"/>
                              </w:rPr>
                              <w:t>LAKE</w:t>
                            </w:r>
                            <w:r>
                              <w:rPr>
                                <w:b/>
                                <w:color w:val="009CD0"/>
                                <w:sz w:val="20"/>
                              </w:rPr>
                              <w:t xml:space="preserve"> </w:t>
                            </w:r>
                            <w:r>
                              <w:rPr>
                                <w:b/>
                                <w:color w:val="009CD0"/>
                                <w:spacing w:val="-6"/>
                                <w:w w:val="85"/>
                                <w:sz w:val="20"/>
                              </w:rPr>
                              <w:t>TITICACA</w:t>
                            </w:r>
                          </w:p>
                          <w:p w14:paraId="31BA83BC">
                            <w:pPr>
                              <w:pStyle w:val="11"/>
                              <w:rPr>
                                <w:b/>
                                <w:sz w:val="20"/>
                              </w:rPr>
                            </w:pPr>
                          </w:p>
                          <w:p w14:paraId="1C6397E5">
                            <w:pPr>
                              <w:pStyle w:val="11"/>
                              <w:rPr>
                                <w:b/>
                                <w:sz w:val="20"/>
                              </w:rPr>
                            </w:pPr>
                          </w:p>
                          <w:p w14:paraId="40E80EC5">
                            <w:pPr>
                              <w:pStyle w:val="11"/>
                              <w:rPr>
                                <w:b/>
                                <w:sz w:val="20"/>
                              </w:rPr>
                            </w:pPr>
                          </w:p>
                          <w:p w14:paraId="60006F67">
                            <w:pPr>
                              <w:pStyle w:val="11"/>
                              <w:rPr>
                                <w:b/>
                                <w:sz w:val="20"/>
                              </w:rPr>
                            </w:pPr>
                          </w:p>
                          <w:p w14:paraId="5570178E">
                            <w:pPr>
                              <w:spacing w:before="158"/>
                              <w:ind w:left="1764" w:right="0" w:firstLine="0"/>
                              <w:jc w:val="left"/>
                              <w:rPr>
                                <w:rFonts w:ascii="Tahoma"/>
                                <w:sz w:val="18"/>
                              </w:rPr>
                            </w:pPr>
                            <w:r>
                              <w:rPr>
                                <w:rFonts w:ascii="Tahoma"/>
                                <w:color w:val="231F20"/>
                                <w:spacing w:val="13"/>
                                <w:w w:val="85"/>
                                <w:sz w:val="18"/>
                              </w:rPr>
                              <w:t>loca</w:t>
                            </w:r>
                            <w:r>
                              <w:rPr>
                                <w:rFonts w:ascii="Tahoma"/>
                                <w:color w:val="231F20"/>
                                <w:spacing w:val="-26"/>
                                <w:w w:val="85"/>
                                <w:sz w:val="18"/>
                              </w:rPr>
                              <w:t xml:space="preserve"> </w:t>
                            </w:r>
                            <w:r>
                              <w:rPr>
                                <w:rFonts w:ascii="Tahoma"/>
                                <w:color w:val="231F20"/>
                                <w:w w:val="85"/>
                                <w:sz w:val="18"/>
                              </w:rPr>
                              <w:t>l</w:t>
                            </w:r>
                            <w:r>
                              <w:rPr>
                                <w:rFonts w:ascii="Tahoma"/>
                                <w:color w:val="231F20"/>
                                <w:spacing w:val="22"/>
                                <w:sz w:val="18"/>
                              </w:rPr>
                              <w:t xml:space="preserve"> </w:t>
                            </w:r>
                            <w:r>
                              <w:rPr>
                                <w:rFonts w:ascii="Tahoma"/>
                                <w:color w:val="231F20"/>
                                <w:spacing w:val="10"/>
                                <w:w w:val="85"/>
                                <w:sz w:val="18"/>
                              </w:rPr>
                              <w:t>home</w:t>
                            </w:r>
                          </w:p>
                        </w:txbxContent>
                      </wps:txbx>
                      <wps:bodyPr wrap="square" lIns="0" tIns="0" rIns="0" bIns="0" rtlCol="0">
                        <a:noAutofit/>
                      </wps:bodyPr>
                    </wps:wsp>
                  </a:graphicData>
                </a:graphic>
              </wp:anchor>
            </w:drawing>
          </mc:Choice>
          <mc:Fallback>
            <w:pict>
              <v:shape id="Textbox 1485" o:spid="_x0000_s1026" o:spt="202" type="#_x0000_t202" style="position:absolute;left:0pt;margin-left:369.85pt;margin-top:44.85pt;height:75.6pt;width:141.15pt;mso-position-horizontal-relative:page;z-index:-251429888;mso-width-relative:page;mso-height-relative:page;" filled="f" stroked="f" coordsize="21600,21600" o:gfxdata="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C6sh7P2QAAAAsBAAAPAAAAAAAAAAEAIAAAACIAAABkcnMvZG93bnJldi54bWxQSwECFAAUAAAA&#10;CACHTuJAKPUypLQBAAB6AwAADgAAAAAAAAABACAAAAAoAQAAZHJzL2Uyb0RvYy54bWxQSwUGAAAA&#10;AAYABgBZAQAATgUAAAAA&#10;">
                <v:fill on="f" focussize="0,0"/>
                <v:stroke on="f"/>
                <v:imagedata o:title=""/>
                <o:lock v:ext="edit" aspectratio="f"/>
                <v:textbox inset="0mm,0mm,0mm,0mm">
                  <w:txbxContent>
                    <w:p w14:paraId="6340F8F4">
                      <w:pPr>
                        <w:tabs>
                          <w:tab w:val="left" w:pos="1561"/>
                        </w:tabs>
                        <w:spacing w:before="0" w:line="196" w:lineRule="exact"/>
                        <w:ind w:left="0" w:right="0" w:firstLine="0"/>
                        <w:jc w:val="left"/>
                        <w:rPr>
                          <w:b/>
                          <w:sz w:val="20"/>
                        </w:rPr>
                      </w:pPr>
                      <w:r>
                        <w:rPr>
                          <w:b/>
                          <w:color w:val="D26277"/>
                          <w:spacing w:val="-2"/>
                          <w:w w:val="90"/>
                          <w:sz w:val="20"/>
                        </w:rPr>
                        <w:t>CUSCO</w:t>
                      </w:r>
                      <w:r>
                        <w:rPr>
                          <w:b/>
                          <w:color w:val="D26277"/>
                          <w:sz w:val="20"/>
                        </w:rPr>
                        <w:tab/>
                      </w:r>
                      <w:r>
                        <w:rPr>
                          <w:b/>
                          <w:color w:val="009CD0"/>
                          <w:w w:val="80"/>
                          <w:sz w:val="20"/>
                        </w:rPr>
                        <w:t>LAKE</w:t>
                      </w:r>
                      <w:r>
                        <w:rPr>
                          <w:b/>
                          <w:color w:val="009CD0"/>
                          <w:sz w:val="20"/>
                        </w:rPr>
                        <w:t xml:space="preserve"> </w:t>
                      </w:r>
                      <w:r>
                        <w:rPr>
                          <w:b/>
                          <w:color w:val="009CD0"/>
                          <w:spacing w:val="-6"/>
                          <w:w w:val="85"/>
                          <w:sz w:val="20"/>
                        </w:rPr>
                        <w:t>TITICACA</w:t>
                      </w:r>
                    </w:p>
                    <w:p w14:paraId="31BA83BC">
                      <w:pPr>
                        <w:pStyle w:val="11"/>
                        <w:rPr>
                          <w:b/>
                          <w:sz w:val="20"/>
                        </w:rPr>
                      </w:pPr>
                    </w:p>
                    <w:p w14:paraId="1C6397E5">
                      <w:pPr>
                        <w:pStyle w:val="11"/>
                        <w:rPr>
                          <w:b/>
                          <w:sz w:val="20"/>
                        </w:rPr>
                      </w:pPr>
                    </w:p>
                    <w:p w14:paraId="40E80EC5">
                      <w:pPr>
                        <w:pStyle w:val="11"/>
                        <w:rPr>
                          <w:b/>
                          <w:sz w:val="20"/>
                        </w:rPr>
                      </w:pPr>
                    </w:p>
                    <w:p w14:paraId="60006F67">
                      <w:pPr>
                        <w:pStyle w:val="11"/>
                        <w:rPr>
                          <w:b/>
                          <w:sz w:val="20"/>
                        </w:rPr>
                      </w:pPr>
                    </w:p>
                    <w:p w14:paraId="5570178E">
                      <w:pPr>
                        <w:spacing w:before="158"/>
                        <w:ind w:left="1764" w:right="0" w:firstLine="0"/>
                        <w:jc w:val="left"/>
                        <w:rPr>
                          <w:rFonts w:ascii="Tahoma"/>
                          <w:sz w:val="18"/>
                        </w:rPr>
                      </w:pPr>
                      <w:r>
                        <w:rPr>
                          <w:rFonts w:ascii="Tahoma"/>
                          <w:color w:val="231F20"/>
                          <w:spacing w:val="13"/>
                          <w:w w:val="85"/>
                          <w:sz w:val="18"/>
                        </w:rPr>
                        <w:t>loca</w:t>
                      </w:r>
                      <w:r>
                        <w:rPr>
                          <w:rFonts w:ascii="Tahoma"/>
                          <w:color w:val="231F20"/>
                          <w:spacing w:val="-26"/>
                          <w:w w:val="85"/>
                          <w:sz w:val="18"/>
                        </w:rPr>
                        <w:t xml:space="preserve"> </w:t>
                      </w:r>
                      <w:r>
                        <w:rPr>
                          <w:rFonts w:ascii="Tahoma"/>
                          <w:color w:val="231F20"/>
                          <w:w w:val="85"/>
                          <w:sz w:val="18"/>
                        </w:rPr>
                        <w:t>l</w:t>
                      </w:r>
                      <w:r>
                        <w:rPr>
                          <w:rFonts w:ascii="Tahoma"/>
                          <w:color w:val="231F20"/>
                          <w:spacing w:val="22"/>
                          <w:sz w:val="18"/>
                        </w:rPr>
                        <w:t xml:space="preserve"> </w:t>
                      </w:r>
                      <w:r>
                        <w:rPr>
                          <w:rFonts w:ascii="Tahoma"/>
                          <w:color w:val="231F20"/>
                          <w:spacing w:val="10"/>
                          <w:w w:val="85"/>
                          <w:sz w:val="18"/>
                        </w:rPr>
                        <w:t>home</w:t>
                      </w:r>
                    </w:p>
                  </w:txbxContent>
                </v:textbox>
              </v:shape>
            </w:pict>
          </mc:Fallback>
        </mc:AlternateContent>
      </w:r>
      <w:r>
        <w:rPr>
          <w:rFonts w:ascii="Tahoma"/>
          <w:color w:val="905A43"/>
          <w:spacing w:val="-2"/>
          <w:sz w:val="26"/>
        </w:rPr>
        <w:t>Read</w:t>
      </w:r>
      <w:r>
        <w:rPr>
          <w:rFonts w:ascii="Tahoma"/>
          <w:color w:val="905A43"/>
          <w:spacing w:val="-32"/>
          <w:sz w:val="26"/>
        </w:rPr>
        <w:t xml:space="preserve"> </w:t>
      </w:r>
      <w:r>
        <w:rPr>
          <w:rFonts w:ascii="Tahoma"/>
          <w:color w:val="905A43"/>
          <w:spacing w:val="-2"/>
          <w:sz w:val="26"/>
        </w:rPr>
        <w:t>the</w:t>
      </w:r>
      <w:r>
        <w:rPr>
          <w:rFonts w:ascii="Tahoma"/>
          <w:color w:val="905A43"/>
          <w:spacing w:val="-32"/>
          <w:sz w:val="26"/>
        </w:rPr>
        <w:t xml:space="preserve"> </w:t>
      </w:r>
      <w:r>
        <w:rPr>
          <w:rFonts w:ascii="Tahoma"/>
          <w:color w:val="905A43"/>
          <w:spacing w:val="-2"/>
          <w:sz w:val="26"/>
        </w:rPr>
        <w:t>text</w:t>
      </w:r>
      <w:r>
        <w:rPr>
          <w:rFonts w:ascii="Tahoma"/>
          <w:color w:val="905A43"/>
          <w:spacing w:val="-31"/>
          <w:sz w:val="26"/>
        </w:rPr>
        <w:t xml:space="preserve"> </w:t>
      </w:r>
      <w:r>
        <w:rPr>
          <w:rFonts w:ascii="Tahoma"/>
          <w:color w:val="905A43"/>
          <w:spacing w:val="-2"/>
          <w:sz w:val="26"/>
        </w:rPr>
        <w:t>and</w:t>
      </w:r>
      <w:r>
        <w:rPr>
          <w:rFonts w:ascii="Tahoma"/>
          <w:color w:val="905A43"/>
          <w:spacing w:val="-32"/>
          <w:sz w:val="26"/>
        </w:rPr>
        <w:t xml:space="preserve"> </w:t>
      </w:r>
      <w:r>
        <w:rPr>
          <w:rFonts w:ascii="Tahoma"/>
          <w:color w:val="905A43"/>
          <w:spacing w:val="-2"/>
          <w:sz w:val="26"/>
        </w:rPr>
        <w:t>fill</w:t>
      </w:r>
      <w:r>
        <w:rPr>
          <w:rFonts w:ascii="Tahoma"/>
          <w:color w:val="905A43"/>
          <w:spacing w:val="-31"/>
          <w:sz w:val="26"/>
        </w:rPr>
        <w:t xml:space="preserve"> </w:t>
      </w:r>
      <w:r>
        <w:rPr>
          <w:rFonts w:ascii="Tahoma"/>
          <w:color w:val="905A43"/>
          <w:spacing w:val="-2"/>
          <w:sz w:val="26"/>
        </w:rPr>
        <w:t>in</w:t>
      </w:r>
      <w:r>
        <w:rPr>
          <w:rFonts w:ascii="Tahoma"/>
          <w:color w:val="905A43"/>
          <w:spacing w:val="-32"/>
          <w:sz w:val="26"/>
        </w:rPr>
        <w:t xml:space="preserve"> </w:t>
      </w:r>
      <w:r>
        <w:rPr>
          <w:rFonts w:ascii="Tahoma"/>
          <w:color w:val="905A43"/>
          <w:spacing w:val="-2"/>
          <w:sz w:val="26"/>
        </w:rPr>
        <w:t>the</w:t>
      </w:r>
      <w:r>
        <w:rPr>
          <w:rFonts w:ascii="Tahoma"/>
          <w:color w:val="905A43"/>
          <w:spacing w:val="-31"/>
          <w:sz w:val="26"/>
        </w:rPr>
        <w:t xml:space="preserve"> </w:t>
      </w:r>
      <w:r>
        <w:rPr>
          <w:rFonts w:ascii="Tahoma"/>
          <w:color w:val="905A43"/>
          <w:spacing w:val="-2"/>
          <w:sz w:val="26"/>
        </w:rPr>
        <w:t>table.</w:t>
      </w:r>
      <w:r>
        <w:rPr>
          <w:rFonts w:ascii="Tahoma"/>
          <w:color w:val="905A43"/>
          <w:spacing w:val="-32"/>
          <w:sz w:val="26"/>
        </w:rPr>
        <w:t xml:space="preserve"> </w:t>
      </w:r>
      <w:r>
        <w:rPr>
          <w:rFonts w:ascii="Tahoma"/>
          <w:color w:val="905A43"/>
          <w:spacing w:val="-2"/>
          <w:sz w:val="26"/>
        </w:rPr>
        <w:t>Then</w:t>
      </w:r>
      <w:r>
        <w:rPr>
          <w:rFonts w:ascii="Tahoma"/>
          <w:color w:val="905A43"/>
          <w:spacing w:val="-31"/>
          <w:sz w:val="26"/>
        </w:rPr>
        <w:t xml:space="preserve"> </w:t>
      </w:r>
      <w:r>
        <w:rPr>
          <w:rFonts w:ascii="Tahoma"/>
          <w:color w:val="905A43"/>
          <w:spacing w:val="-2"/>
          <w:sz w:val="26"/>
        </w:rPr>
        <w:t>discuss</w:t>
      </w:r>
      <w:r>
        <w:rPr>
          <w:rFonts w:ascii="Tahoma"/>
          <w:color w:val="905A43"/>
          <w:spacing w:val="-32"/>
          <w:sz w:val="26"/>
        </w:rPr>
        <w:t xml:space="preserve"> </w:t>
      </w:r>
      <w:r>
        <w:rPr>
          <w:rFonts w:ascii="Tahoma"/>
          <w:color w:val="905A43"/>
          <w:spacing w:val="-2"/>
          <w:sz w:val="26"/>
        </w:rPr>
        <w:t>the</w:t>
      </w:r>
      <w:r>
        <w:rPr>
          <w:rFonts w:ascii="Tahoma"/>
          <w:color w:val="905A43"/>
          <w:spacing w:val="-31"/>
          <w:sz w:val="26"/>
        </w:rPr>
        <w:t xml:space="preserve"> </w:t>
      </w:r>
      <w:r>
        <w:rPr>
          <w:rFonts w:ascii="Tahoma"/>
          <w:color w:val="905A43"/>
          <w:spacing w:val="-2"/>
          <w:sz w:val="26"/>
        </w:rPr>
        <w:t>question</w:t>
      </w:r>
      <w:r>
        <w:rPr>
          <w:rFonts w:ascii="Tahoma"/>
          <w:color w:val="905A43"/>
          <w:spacing w:val="-32"/>
          <w:sz w:val="26"/>
        </w:rPr>
        <w:t xml:space="preserve"> </w:t>
      </w:r>
      <w:r>
        <w:rPr>
          <w:rFonts w:ascii="Tahoma"/>
          <w:color w:val="905A43"/>
          <w:spacing w:val="-2"/>
          <w:sz w:val="26"/>
        </w:rPr>
        <w:t>below</w:t>
      </w:r>
      <w:r>
        <w:rPr>
          <w:rFonts w:ascii="Tahoma"/>
          <w:color w:val="905A43"/>
          <w:spacing w:val="-32"/>
          <w:sz w:val="26"/>
        </w:rPr>
        <w:t xml:space="preserve"> </w:t>
      </w:r>
      <w:r>
        <w:rPr>
          <w:rFonts w:ascii="Tahoma"/>
          <w:color w:val="905A43"/>
          <w:spacing w:val="-2"/>
          <w:sz w:val="26"/>
        </w:rPr>
        <w:t>with</w:t>
      </w:r>
      <w:r>
        <w:rPr>
          <w:rFonts w:ascii="Tahoma"/>
          <w:color w:val="905A43"/>
          <w:spacing w:val="-31"/>
          <w:sz w:val="26"/>
        </w:rPr>
        <w:t xml:space="preserve"> </w:t>
      </w:r>
      <w:r>
        <w:rPr>
          <w:rFonts w:ascii="Tahoma"/>
          <w:color w:val="905A43"/>
          <w:spacing w:val="-2"/>
          <w:sz w:val="26"/>
        </w:rPr>
        <w:t>a</w:t>
      </w:r>
      <w:r>
        <w:rPr>
          <w:rFonts w:ascii="Tahoma"/>
          <w:color w:val="905A43"/>
          <w:spacing w:val="-32"/>
          <w:sz w:val="26"/>
        </w:rPr>
        <w:t xml:space="preserve"> </w:t>
      </w:r>
      <w:r>
        <w:rPr>
          <w:rFonts w:ascii="Tahoma"/>
          <w:color w:val="905A43"/>
          <w:spacing w:val="-2"/>
          <w:sz w:val="26"/>
        </w:rPr>
        <w:t>partner.</w:t>
      </w:r>
    </w:p>
    <w:p w14:paraId="2D1B7232">
      <w:pPr>
        <w:pStyle w:val="11"/>
        <w:spacing w:before="4"/>
        <w:rPr>
          <w:rFonts w:ascii="Tahoma"/>
          <w:sz w:val="14"/>
        </w:rPr>
      </w:pPr>
    </w:p>
    <w:tbl>
      <w:tblPr>
        <w:tblStyle w:val="12"/>
        <w:tblW w:w="0" w:type="auto"/>
        <w:tblInd w:w="1720" w:type="dxa"/>
        <w:tblBorders>
          <w:top w:val="single" w:color="FFFFFF" w:sz="6" w:space="0"/>
          <w:left w:val="single" w:color="FFFFFF" w:sz="6" w:space="0"/>
          <w:bottom w:val="single" w:color="FFFFFF" w:sz="6" w:space="0"/>
          <w:right w:val="single" w:color="FFFFFF" w:sz="6" w:space="0"/>
          <w:insideH w:val="single" w:color="FFFFFF" w:sz="6" w:space="0"/>
          <w:insideV w:val="single" w:color="FFFFFF" w:sz="6" w:space="0"/>
        </w:tblBorders>
        <w:tblLayout w:type="fixed"/>
        <w:tblCellMar>
          <w:top w:w="0" w:type="dxa"/>
          <w:left w:w="0" w:type="dxa"/>
          <w:bottom w:w="0" w:type="dxa"/>
          <w:right w:w="0" w:type="dxa"/>
        </w:tblCellMar>
      </w:tblPr>
      <w:tblGrid>
        <w:gridCol w:w="1526"/>
        <w:gridCol w:w="2089"/>
        <w:gridCol w:w="1612"/>
        <w:gridCol w:w="1795"/>
        <w:gridCol w:w="1976"/>
      </w:tblGrid>
      <w:tr w14:paraId="7CDCAFED">
        <w:tblPrEx>
          <w:tblBorders>
            <w:top w:val="single" w:color="FFFFFF" w:sz="6" w:space="0"/>
            <w:left w:val="single" w:color="FFFFFF" w:sz="6" w:space="0"/>
            <w:bottom w:val="single" w:color="FFFFFF" w:sz="6" w:space="0"/>
            <w:right w:val="single" w:color="FFFFFF" w:sz="6" w:space="0"/>
            <w:insideH w:val="single" w:color="FFFFFF" w:sz="6" w:space="0"/>
            <w:insideV w:val="single" w:color="FFFFFF" w:sz="6" w:space="0"/>
          </w:tblBorders>
          <w:tblCellMar>
            <w:top w:w="0" w:type="dxa"/>
            <w:left w:w="0" w:type="dxa"/>
            <w:bottom w:w="0" w:type="dxa"/>
            <w:right w:w="0" w:type="dxa"/>
          </w:tblCellMar>
        </w:tblPrEx>
        <w:trPr>
          <w:trHeight w:val="328" w:hRule="atLeast"/>
        </w:trPr>
        <w:tc>
          <w:tcPr>
            <w:tcW w:w="1526" w:type="dxa"/>
            <w:tcBorders>
              <w:top w:val="nil"/>
              <w:left w:val="nil"/>
            </w:tcBorders>
            <w:shd w:val="clear" w:color="auto" w:fill="DBDCDE"/>
          </w:tcPr>
          <w:p w14:paraId="6EDD8B7E">
            <w:pPr>
              <w:pStyle w:val="16"/>
              <w:spacing w:before="64"/>
              <w:ind w:left="96"/>
              <w:rPr>
                <w:b/>
                <w:sz w:val="20"/>
              </w:rPr>
            </w:pPr>
            <w:r>
              <w:rPr>
                <w:b/>
                <w:color w:val="231F20"/>
                <w:spacing w:val="-2"/>
                <w:w w:val="90"/>
                <w:sz w:val="20"/>
              </w:rPr>
              <w:t>Place</w:t>
            </w:r>
          </w:p>
        </w:tc>
        <w:tc>
          <w:tcPr>
            <w:tcW w:w="2089" w:type="dxa"/>
            <w:tcBorders>
              <w:top w:val="nil"/>
            </w:tcBorders>
            <w:shd w:val="clear" w:color="auto" w:fill="DBDCDE"/>
          </w:tcPr>
          <w:p w14:paraId="7731AB7A">
            <w:pPr>
              <w:pStyle w:val="16"/>
              <w:spacing w:before="64"/>
              <w:ind w:left="119"/>
              <w:rPr>
                <w:b/>
                <w:sz w:val="20"/>
              </w:rPr>
            </w:pPr>
            <w:r>
              <w:rPr>
                <w:b/>
                <w:color w:val="2A904E"/>
                <w:w w:val="80"/>
                <w:sz w:val="20"/>
              </w:rPr>
              <w:t>AMAZON</w:t>
            </w:r>
            <w:r>
              <w:rPr>
                <w:b/>
                <w:color w:val="2A904E"/>
                <w:spacing w:val="7"/>
                <w:sz w:val="20"/>
              </w:rPr>
              <w:t xml:space="preserve"> </w:t>
            </w:r>
            <w:r>
              <w:rPr>
                <w:b/>
                <w:color w:val="2A904E"/>
                <w:spacing w:val="-2"/>
                <w:w w:val="90"/>
                <w:sz w:val="20"/>
              </w:rPr>
              <w:t>RAINFOREST</w:t>
            </w:r>
          </w:p>
        </w:tc>
        <w:tc>
          <w:tcPr>
            <w:tcW w:w="1612" w:type="dxa"/>
            <w:tcBorders>
              <w:top w:val="nil"/>
            </w:tcBorders>
            <w:shd w:val="clear" w:color="auto" w:fill="DBDCDE"/>
          </w:tcPr>
          <w:p w14:paraId="58D8B78E">
            <w:pPr>
              <w:pStyle w:val="16"/>
              <w:spacing w:before="64"/>
              <w:ind w:left="110" w:right="112"/>
              <w:jc w:val="center"/>
              <w:rPr>
                <w:b/>
                <w:sz w:val="20"/>
              </w:rPr>
            </w:pPr>
            <w:r>
              <w:rPr>
                <w:b/>
                <w:color w:val="F8951D"/>
                <w:w w:val="80"/>
                <w:sz w:val="20"/>
              </w:rPr>
              <w:t>MACHU</w:t>
            </w:r>
            <w:r>
              <w:rPr>
                <w:b/>
                <w:color w:val="F8951D"/>
                <w:spacing w:val="4"/>
                <w:sz w:val="20"/>
              </w:rPr>
              <w:t xml:space="preserve"> </w:t>
            </w:r>
            <w:r>
              <w:rPr>
                <w:b/>
                <w:color w:val="F8951D"/>
                <w:spacing w:val="-2"/>
                <w:w w:val="90"/>
                <w:sz w:val="20"/>
              </w:rPr>
              <w:t>PICCHU</w:t>
            </w:r>
          </w:p>
        </w:tc>
        <w:tc>
          <w:tcPr>
            <w:tcW w:w="1795" w:type="dxa"/>
            <w:tcBorders>
              <w:top w:val="nil"/>
            </w:tcBorders>
            <w:shd w:val="clear" w:color="auto" w:fill="DBDCDE"/>
          </w:tcPr>
          <w:p w14:paraId="7486DD7F">
            <w:pPr>
              <w:pStyle w:val="16"/>
              <w:spacing w:before="64"/>
              <w:ind w:left="595"/>
              <w:rPr>
                <w:b/>
                <w:sz w:val="20"/>
              </w:rPr>
            </w:pPr>
            <w:r>
              <w:rPr>
                <w:b/>
                <w:color w:val="2A904E"/>
                <w:spacing w:val="-2"/>
                <w:w w:val="90"/>
                <w:sz w:val="20"/>
              </w:rPr>
              <w:t>CUSCO</w:t>
            </w:r>
          </w:p>
        </w:tc>
        <w:tc>
          <w:tcPr>
            <w:tcW w:w="1976" w:type="dxa"/>
            <w:tcBorders>
              <w:top w:val="nil"/>
              <w:right w:val="nil"/>
            </w:tcBorders>
            <w:shd w:val="clear" w:color="auto" w:fill="DBDCDE"/>
          </w:tcPr>
          <w:p w14:paraId="69D2705A">
            <w:pPr>
              <w:pStyle w:val="16"/>
              <w:spacing w:before="64"/>
              <w:ind w:left="303" w:right="310"/>
              <w:jc w:val="center"/>
              <w:rPr>
                <w:b/>
                <w:sz w:val="20"/>
              </w:rPr>
            </w:pPr>
            <w:r>
              <w:rPr>
                <w:b/>
                <w:color w:val="F8951D"/>
                <w:w w:val="80"/>
                <w:sz w:val="20"/>
              </w:rPr>
              <w:t>LAKE</w:t>
            </w:r>
            <w:r>
              <w:rPr>
                <w:b/>
                <w:color w:val="F8951D"/>
                <w:sz w:val="20"/>
              </w:rPr>
              <w:t xml:space="preserve"> </w:t>
            </w:r>
            <w:r>
              <w:rPr>
                <w:b/>
                <w:color w:val="F8951D"/>
                <w:spacing w:val="-2"/>
                <w:w w:val="90"/>
                <w:sz w:val="20"/>
              </w:rPr>
              <w:t>TITICACA</w:t>
            </w:r>
          </w:p>
        </w:tc>
      </w:tr>
      <w:tr w14:paraId="594286B6">
        <w:tblPrEx>
          <w:tblBorders>
            <w:top w:val="single" w:color="FFFFFF" w:sz="6" w:space="0"/>
            <w:left w:val="single" w:color="FFFFFF" w:sz="6" w:space="0"/>
            <w:bottom w:val="single" w:color="FFFFFF" w:sz="6" w:space="0"/>
            <w:right w:val="single" w:color="FFFFFF" w:sz="6" w:space="0"/>
            <w:insideH w:val="single" w:color="FFFFFF" w:sz="6" w:space="0"/>
            <w:insideV w:val="single" w:color="FFFFFF" w:sz="6" w:space="0"/>
          </w:tblBorders>
          <w:tblCellMar>
            <w:top w:w="0" w:type="dxa"/>
            <w:left w:w="0" w:type="dxa"/>
            <w:bottom w:w="0" w:type="dxa"/>
            <w:right w:w="0" w:type="dxa"/>
          </w:tblCellMar>
        </w:tblPrEx>
        <w:trPr>
          <w:trHeight w:val="460" w:hRule="atLeast"/>
        </w:trPr>
        <w:tc>
          <w:tcPr>
            <w:tcW w:w="1526" w:type="dxa"/>
            <w:tcBorders>
              <w:left w:val="nil"/>
            </w:tcBorders>
            <w:shd w:val="clear" w:color="auto" w:fill="DBDCDE"/>
          </w:tcPr>
          <w:p w14:paraId="68CC787F">
            <w:pPr>
              <w:pStyle w:val="16"/>
              <w:spacing w:before="122"/>
              <w:ind w:left="96"/>
              <w:rPr>
                <w:b/>
                <w:sz w:val="20"/>
              </w:rPr>
            </w:pPr>
            <w:r>
              <w:rPr>
                <w:b/>
                <w:color w:val="231F20"/>
                <w:w w:val="80"/>
                <w:sz w:val="20"/>
              </w:rPr>
              <w:t>Number</w:t>
            </w:r>
            <w:r>
              <w:rPr>
                <w:b/>
                <w:color w:val="231F20"/>
                <w:spacing w:val="-2"/>
                <w:sz w:val="20"/>
              </w:rPr>
              <w:t xml:space="preserve"> </w:t>
            </w:r>
            <w:r>
              <w:rPr>
                <w:b/>
                <w:color w:val="231F20"/>
                <w:w w:val="80"/>
                <w:sz w:val="20"/>
              </w:rPr>
              <w:t>of</w:t>
            </w:r>
            <w:r>
              <w:rPr>
                <w:b/>
                <w:color w:val="231F20"/>
                <w:spacing w:val="-1"/>
                <w:sz w:val="20"/>
              </w:rPr>
              <w:t xml:space="preserve"> </w:t>
            </w:r>
            <w:r>
              <w:rPr>
                <w:b/>
                <w:color w:val="231F20"/>
                <w:spacing w:val="-4"/>
                <w:w w:val="80"/>
                <w:sz w:val="20"/>
              </w:rPr>
              <w:t>days</w:t>
            </w:r>
          </w:p>
        </w:tc>
        <w:tc>
          <w:tcPr>
            <w:tcW w:w="2089" w:type="dxa"/>
            <w:shd w:val="clear" w:color="auto" w:fill="DBDCDE"/>
          </w:tcPr>
          <w:p w14:paraId="0C505BF7">
            <w:pPr>
              <w:pStyle w:val="16"/>
              <w:rPr>
                <w:rFonts w:ascii="Times New Roman"/>
                <w:sz w:val="22"/>
              </w:rPr>
            </w:pPr>
          </w:p>
        </w:tc>
        <w:tc>
          <w:tcPr>
            <w:tcW w:w="1612" w:type="dxa"/>
            <w:shd w:val="clear" w:color="auto" w:fill="DBDCDE"/>
          </w:tcPr>
          <w:p w14:paraId="4696B708">
            <w:pPr>
              <w:pStyle w:val="16"/>
              <w:spacing w:before="127"/>
              <w:ind w:left="110" w:right="95"/>
              <w:jc w:val="center"/>
              <w:rPr>
                <w:rFonts w:ascii="Tahoma"/>
                <w:sz w:val="18"/>
              </w:rPr>
            </w:pPr>
            <w:r>
              <w:rPr>
                <w:rFonts w:ascii="Tahoma"/>
                <w:color w:val="231F20"/>
                <w:w w:val="115"/>
                <w:sz w:val="18"/>
              </w:rPr>
              <w:t>4</w:t>
            </w:r>
            <w:r>
              <w:rPr>
                <w:rFonts w:ascii="Tahoma"/>
                <w:color w:val="231F20"/>
                <w:spacing w:val="46"/>
                <w:w w:val="115"/>
                <w:sz w:val="18"/>
              </w:rPr>
              <w:t xml:space="preserve"> </w:t>
            </w:r>
            <w:r>
              <w:rPr>
                <w:rFonts w:ascii="Tahoma"/>
                <w:color w:val="231F20"/>
                <w:spacing w:val="9"/>
                <w:w w:val="110"/>
                <w:sz w:val="18"/>
              </w:rPr>
              <w:t>days</w:t>
            </w:r>
          </w:p>
        </w:tc>
        <w:tc>
          <w:tcPr>
            <w:tcW w:w="1795" w:type="dxa"/>
            <w:shd w:val="clear" w:color="auto" w:fill="DBDCDE"/>
          </w:tcPr>
          <w:p w14:paraId="05F5A214">
            <w:pPr>
              <w:pStyle w:val="16"/>
              <w:rPr>
                <w:rFonts w:ascii="Times New Roman"/>
                <w:sz w:val="22"/>
              </w:rPr>
            </w:pPr>
          </w:p>
        </w:tc>
        <w:tc>
          <w:tcPr>
            <w:tcW w:w="1976" w:type="dxa"/>
            <w:tcBorders>
              <w:right w:val="nil"/>
            </w:tcBorders>
            <w:shd w:val="clear" w:color="auto" w:fill="DBDCDE"/>
          </w:tcPr>
          <w:p w14:paraId="57D47A5B">
            <w:pPr>
              <w:pStyle w:val="16"/>
              <w:rPr>
                <w:rFonts w:ascii="Times New Roman"/>
                <w:sz w:val="22"/>
              </w:rPr>
            </w:pPr>
          </w:p>
        </w:tc>
      </w:tr>
      <w:tr w14:paraId="55438ED0">
        <w:tblPrEx>
          <w:tblBorders>
            <w:top w:val="single" w:color="FFFFFF" w:sz="6" w:space="0"/>
            <w:left w:val="single" w:color="FFFFFF" w:sz="6" w:space="0"/>
            <w:bottom w:val="single" w:color="FFFFFF" w:sz="6" w:space="0"/>
            <w:right w:val="single" w:color="FFFFFF" w:sz="6" w:space="0"/>
            <w:insideH w:val="single" w:color="FFFFFF" w:sz="6" w:space="0"/>
            <w:insideV w:val="single" w:color="FFFFFF" w:sz="6" w:space="0"/>
          </w:tblBorders>
          <w:tblCellMar>
            <w:top w:w="0" w:type="dxa"/>
            <w:left w:w="0" w:type="dxa"/>
            <w:bottom w:w="0" w:type="dxa"/>
            <w:right w:w="0" w:type="dxa"/>
          </w:tblCellMar>
        </w:tblPrEx>
        <w:trPr>
          <w:trHeight w:val="434" w:hRule="atLeast"/>
        </w:trPr>
        <w:tc>
          <w:tcPr>
            <w:tcW w:w="1526" w:type="dxa"/>
            <w:tcBorders>
              <w:left w:val="nil"/>
            </w:tcBorders>
            <w:shd w:val="clear" w:color="auto" w:fill="DBDCDE"/>
          </w:tcPr>
          <w:p w14:paraId="0DCF3095">
            <w:pPr>
              <w:pStyle w:val="16"/>
              <w:spacing w:before="119"/>
              <w:ind w:left="96"/>
              <w:rPr>
                <w:b/>
                <w:sz w:val="20"/>
              </w:rPr>
            </w:pPr>
            <w:r>
              <w:rPr>
                <w:b/>
                <w:color w:val="231F20"/>
                <w:spacing w:val="-2"/>
                <w:w w:val="90"/>
                <w:sz w:val="20"/>
              </w:rPr>
              <w:t>Transport</w:t>
            </w:r>
          </w:p>
        </w:tc>
        <w:tc>
          <w:tcPr>
            <w:tcW w:w="2089" w:type="dxa"/>
            <w:shd w:val="clear" w:color="auto" w:fill="DBDCDE"/>
          </w:tcPr>
          <w:p w14:paraId="22324111">
            <w:pPr>
              <w:pStyle w:val="16"/>
              <w:rPr>
                <w:rFonts w:ascii="Times New Roman"/>
                <w:sz w:val="22"/>
              </w:rPr>
            </w:pPr>
          </w:p>
        </w:tc>
        <w:tc>
          <w:tcPr>
            <w:tcW w:w="1612" w:type="dxa"/>
            <w:shd w:val="clear" w:color="auto" w:fill="DBDCDE"/>
          </w:tcPr>
          <w:p w14:paraId="2115D328">
            <w:pPr>
              <w:pStyle w:val="16"/>
              <w:rPr>
                <w:rFonts w:ascii="Times New Roman"/>
                <w:sz w:val="22"/>
              </w:rPr>
            </w:pPr>
          </w:p>
        </w:tc>
        <w:tc>
          <w:tcPr>
            <w:tcW w:w="1795" w:type="dxa"/>
            <w:shd w:val="clear" w:color="auto" w:fill="DBDCDE"/>
          </w:tcPr>
          <w:p w14:paraId="44E8F2F5">
            <w:pPr>
              <w:pStyle w:val="16"/>
              <w:spacing w:before="1"/>
              <w:rPr>
                <w:rFonts w:ascii="Tahoma"/>
                <w:sz w:val="7"/>
              </w:rPr>
            </w:pPr>
          </w:p>
          <w:p w14:paraId="65E55AAD">
            <w:pPr>
              <w:pStyle w:val="16"/>
              <w:ind w:left="348"/>
              <w:rPr>
                <w:rFonts w:hint="eastAsia" w:ascii="Tahoma" w:eastAsia="宋体"/>
                <w:sz w:val="20"/>
                <w:lang w:eastAsia="zh-CN"/>
              </w:rPr>
            </w:pPr>
          </w:p>
        </w:tc>
        <w:tc>
          <w:tcPr>
            <w:tcW w:w="1976" w:type="dxa"/>
            <w:tcBorders>
              <w:right w:val="nil"/>
            </w:tcBorders>
            <w:shd w:val="clear" w:color="auto" w:fill="DBDCDE"/>
          </w:tcPr>
          <w:p w14:paraId="74BEFE35">
            <w:pPr>
              <w:pStyle w:val="16"/>
              <w:rPr>
                <w:rFonts w:ascii="Times New Roman"/>
                <w:sz w:val="22"/>
              </w:rPr>
            </w:pPr>
          </w:p>
        </w:tc>
      </w:tr>
      <w:tr w14:paraId="24639BC6">
        <w:tblPrEx>
          <w:tblBorders>
            <w:top w:val="single" w:color="FFFFFF" w:sz="6" w:space="0"/>
            <w:left w:val="single" w:color="FFFFFF" w:sz="6" w:space="0"/>
            <w:bottom w:val="single" w:color="FFFFFF" w:sz="6" w:space="0"/>
            <w:right w:val="single" w:color="FFFFFF" w:sz="6" w:space="0"/>
            <w:insideH w:val="single" w:color="FFFFFF" w:sz="6" w:space="0"/>
            <w:insideV w:val="single" w:color="FFFFFF" w:sz="6" w:space="0"/>
          </w:tblBorders>
          <w:tblCellMar>
            <w:top w:w="0" w:type="dxa"/>
            <w:left w:w="0" w:type="dxa"/>
            <w:bottom w:w="0" w:type="dxa"/>
            <w:right w:w="0" w:type="dxa"/>
          </w:tblCellMar>
        </w:tblPrEx>
        <w:trPr>
          <w:trHeight w:val="441" w:hRule="atLeast"/>
        </w:trPr>
        <w:tc>
          <w:tcPr>
            <w:tcW w:w="1526" w:type="dxa"/>
            <w:tcBorders>
              <w:left w:val="nil"/>
            </w:tcBorders>
            <w:shd w:val="clear" w:color="auto" w:fill="DBDCDE"/>
          </w:tcPr>
          <w:p w14:paraId="42816007">
            <w:pPr>
              <w:pStyle w:val="16"/>
              <w:spacing w:before="120"/>
              <w:ind w:left="96"/>
              <w:rPr>
                <w:b/>
                <w:sz w:val="20"/>
              </w:rPr>
            </w:pPr>
            <w:r>
              <w:rPr>
                <w:b/>
                <w:color w:val="231F20"/>
                <w:spacing w:val="-2"/>
                <w:w w:val="90"/>
                <w:sz w:val="20"/>
              </w:rPr>
              <w:t>Accommodation</w:t>
            </w:r>
          </w:p>
        </w:tc>
        <w:tc>
          <w:tcPr>
            <w:tcW w:w="2089" w:type="dxa"/>
            <w:shd w:val="clear" w:color="auto" w:fill="DBDCDE"/>
          </w:tcPr>
          <w:p w14:paraId="678E1226">
            <w:pPr>
              <w:pStyle w:val="16"/>
              <w:rPr>
                <w:rFonts w:ascii="Times New Roman"/>
                <w:sz w:val="22"/>
              </w:rPr>
            </w:pPr>
          </w:p>
        </w:tc>
        <w:tc>
          <w:tcPr>
            <w:tcW w:w="1612" w:type="dxa"/>
            <w:shd w:val="clear" w:color="auto" w:fill="DBDCDE"/>
          </w:tcPr>
          <w:p w14:paraId="029B7C52">
            <w:pPr>
              <w:pStyle w:val="16"/>
              <w:spacing w:before="1"/>
              <w:rPr>
                <w:rFonts w:ascii="Tahoma"/>
                <w:sz w:val="5"/>
              </w:rPr>
            </w:pPr>
          </w:p>
          <w:p w14:paraId="16B477CD">
            <w:pPr>
              <w:pStyle w:val="16"/>
              <w:ind w:left="256"/>
              <w:rPr>
                <w:rFonts w:hint="eastAsia" w:ascii="Tahoma" w:eastAsia="宋体"/>
                <w:sz w:val="20"/>
                <w:lang w:eastAsia="zh-CN"/>
              </w:rPr>
            </w:pPr>
          </w:p>
        </w:tc>
        <w:tc>
          <w:tcPr>
            <w:tcW w:w="1795" w:type="dxa"/>
            <w:shd w:val="clear" w:color="auto" w:fill="DBDCDE"/>
          </w:tcPr>
          <w:p w14:paraId="5F277EDA">
            <w:pPr>
              <w:pStyle w:val="16"/>
              <w:rPr>
                <w:rFonts w:ascii="Times New Roman"/>
                <w:sz w:val="22"/>
              </w:rPr>
            </w:pPr>
          </w:p>
        </w:tc>
        <w:tc>
          <w:tcPr>
            <w:tcW w:w="1976" w:type="dxa"/>
            <w:tcBorders>
              <w:right w:val="nil"/>
            </w:tcBorders>
            <w:shd w:val="clear" w:color="auto" w:fill="DBDCDE"/>
          </w:tcPr>
          <w:p w14:paraId="6DFD738B">
            <w:pPr>
              <w:pStyle w:val="16"/>
              <w:spacing w:before="114"/>
              <w:ind w:left="303" w:right="283"/>
              <w:jc w:val="center"/>
              <w:rPr>
                <w:rFonts w:ascii="Tahoma"/>
                <w:sz w:val="18"/>
              </w:rPr>
            </w:pPr>
            <w:r>
              <w:rPr>
                <w:rFonts w:ascii="Tahoma"/>
                <w:color w:val="231F20"/>
                <w:spacing w:val="13"/>
                <w:w w:val="85"/>
                <w:sz w:val="18"/>
              </w:rPr>
              <w:t>loca</w:t>
            </w:r>
            <w:r>
              <w:rPr>
                <w:rFonts w:ascii="Tahoma"/>
                <w:color w:val="231F20"/>
                <w:spacing w:val="-26"/>
                <w:w w:val="85"/>
                <w:sz w:val="18"/>
              </w:rPr>
              <w:t xml:space="preserve"> </w:t>
            </w:r>
            <w:r>
              <w:rPr>
                <w:rFonts w:ascii="Tahoma"/>
                <w:color w:val="231F20"/>
                <w:w w:val="85"/>
                <w:sz w:val="18"/>
              </w:rPr>
              <w:t>l</w:t>
            </w:r>
            <w:r>
              <w:rPr>
                <w:rFonts w:ascii="Tahoma"/>
                <w:color w:val="231F20"/>
                <w:spacing w:val="22"/>
                <w:sz w:val="18"/>
              </w:rPr>
              <w:t xml:space="preserve"> </w:t>
            </w:r>
            <w:r>
              <w:rPr>
                <w:rFonts w:ascii="Tahoma"/>
                <w:color w:val="231F20"/>
                <w:spacing w:val="10"/>
                <w:w w:val="85"/>
                <w:sz w:val="18"/>
              </w:rPr>
              <w:t>home</w:t>
            </w:r>
          </w:p>
        </w:tc>
      </w:tr>
      <w:tr w14:paraId="2707755E">
        <w:tblPrEx>
          <w:tblBorders>
            <w:top w:val="single" w:color="FFFFFF" w:sz="6" w:space="0"/>
            <w:left w:val="single" w:color="FFFFFF" w:sz="6" w:space="0"/>
            <w:bottom w:val="single" w:color="FFFFFF" w:sz="6" w:space="0"/>
            <w:right w:val="single" w:color="FFFFFF" w:sz="6" w:space="0"/>
            <w:insideH w:val="single" w:color="FFFFFF" w:sz="6" w:space="0"/>
            <w:insideV w:val="single" w:color="FFFFFF" w:sz="6" w:space="0"/>
          </w:tblBorders>
          <w:tblCellMar>
            <w:top w:w="0" w:type="dxa"/>
            <w:left w:w="0" w:type="dxa"/>
            <w:bottom w:w="0" w:type="dxa"/>
            <w:right w:w="0" w:type="dxa"/>
          </w:tblCellMar>
        </w:tblPrEx>
        <w:trPr>
          <w:trHeight w:val="465" w:hRule="atLeast"/>
        </w:trPr>
        <w:tc>
          <w:tcPr>
            <w:tcW w:w="1526" w:type="dxa"/>
            <w:tcBorders>
              <w:left w:val="nil"/>
              <w:bottom w:val="nil"/>
            </w:tcBorders>
            <w:shd w:val="clear" w:color="auto" w:fill="DBDCDE"/>
          </w:tcPr>
          <w:p w14:paraId="759A8835">
            <w:pPr>
              <w:pStyle w:val="16"/>
              <w:spacing w:before="136"/>
              <w:ind w:left="96"/>
              <w:rPr>
                <w:b/>
                <w:sz w:val="20"/>
              </w:rPr>
            </w:pPr>
            <w:r>
              <w:rPr>
                <w:b/>
                <w:color w:val="231F20"/>
                <w:spacing w:val="-2"/>
                <w:w w:val="90"/>
                <w:sz w:val="20"/>
              </w:rPr>
              <w:t>Activity</w:t>
            </w:r>
          </w:p>
        </w:tc>
        <w:tc>
          <w:tcPr>
            <w:tcW w:w="2089" w:type="dxa"/>
            <w:tcBorders>
              <w:bottom w:val="nil"/>
            </w:tcBorders>
            <w:shd w:val="clear" w:color="auto" w:fill="DBDCDE"/>
          </w:tcPr>
          <w:p w14:paraId="5DAE9A63">
            <w:pPr>
              <w:pStyle w:val="16"/>
              <w:spacing w:before="10" w:line="235" w:lineRule="auto"/>
              <w:ind w:left="368" w:firstLine="5"/>
              <w:rPr>
                <w:rFonts w:ascii="Tahoma"/>
                <w:sz w:val="18"/>
              </w:rPr>
            </w:pPr>
            <w:r>
              <w:rPr>
                <w:rFonts w:ascii="Tahoma"/>
                <w:color w:val="231F20"/>
                <w:spacing w:val="14"/>
                <w:w w:val="85"/>
                <w:sz w:val="18"/>
              </w:rPr>
              <w:t>boating,</w:t>
            </w:r>
            <w:r>
              <w:rPr>
                <w:rFonts w:ascii="Tahoma"/>
                <w:color w:val="231F20"/>
                <w:spacing w:val="6"/>
                <w:w w:val="85"/>
                <w:sz w:val="18"/>
              </w:rPr>
              <w:t xml:space="preserve"> </w:t>
            </w:r>
            <w:r>
              <w:rPr>
                <w:rFonts w:ascii="Trebuchet MS"/>
                <w:b/>
                <w:color w:val="231F20"/>
                <w:w w:val="85"/>
                <w:sz w:val="18"/>
              </w:rPr>
              <w:t>h</w:t>
            </w:r>
            <w:r>
              <w:rPr>
                <w:rFonts w:ascii="Trebuchet MS"/>
                <w:b/>
                <w:color w:val="231F20"/>
                <w:spacing w:val="-19"/>
                <w:w w:val="85"/>
                <w:sz w:val="18"/>
              </w:rPr>
              <w:t xml:space="preserve"> </w:t>
            </w:r>
            <w:r>
              <w:rPr>
                <w:rFonts w:ascii="Trebuchet MS"/>
                <w:b/>
                <w:color w:val="231F20"/>
                <w:spacing w:val="14"/>
                <w:w w:val="85"/>
                <w:sz w:val="18"/>
              </w:rPr>
              <w:t>iking</w:t>
            </w:r>
            <w:r>
              <w:rPr>
                <w:rFonts w:ascii="Trebuchet MS"/>
                <w:b/>
                <w:color w:val="231F20"/>
                <w:spacing w:val="-29"/>
                <w:w w:val="85"/>
                <w:sz w:val="18"/>
              </w:rPr>
              <w:t xml:space="preserve"> </w:t>
            </w:r>
            <w:r>
              <w:rPr>
                <w:rFonts w:ascii="Tahoma"/>
                <w:color w:val="231F20"/>
                <w:w w:val="85"/>
                <w:sz w:val="18"/>
              </w:rPr>
              <w:t xml:space="preserve">, </w:t>
            </w:r>
            <w:r>
              <w:rPr>
                <w:rFonts w:ascii="Tahoma"/>
                <w:color w:val="231F20"/>
                <w:spacing w:val="14"/>
                <w:w w:val="85"/>
                <w:sz w:val="18"/>
              </w:rPr>
              <w:t>exploring</w:t>
            </w:r>
            <w:r>
              <w:rPr>
                <w:rFonts w:ascii="Tahoma"/>
                <w:color w:val="231F20"/>
                <w:spacing w:val="17"/>
                <w:sz w:val="18"/>
              </w:rPr>
              <w:t xml:space="preserve"> </w:t>
            </w:r>
            <w:r>
              <w:rPr>
                <w:rFonts w:ascii="Tahoma"/>
                <w:color w:val="231F20"/>
                <w:spacing w:val="11"/>
                <w:w w:val="85"/>
                <w:sz w:val="18"/>
              </w:rPr>
              <w:t>natu</w:t>
            </w:r>
            <w:r>
              <w:rPr>
                <w:rFonts w:ascii="Tahoma"/>
                <w:color w:val="231F20"/>
                <w:spacing w:val="-25"/>
                <w:w w:val="85"/>
                <w:sz w:val="18"/>
              </w:rPr>
              <w:t xml:space="preserve"> </w:t>
            </w:r>
            <w:r>
              <w:rPr>
                <w:rFonts w:ascii="Tahoma"/>
                <w:color w:val="231F20"/>
                <w:spacing w:val="-5"/>
                <w:w w:val="85"/>
                <w:sz w:val="18"/>
              </w:rPr>
              <w:t>re</w:t>
            </w:r>
          </w:p>
        </w:tc>
        <w:tc>
          <w:tcPr>
            <w:tcW w:w="1612" w:type="dxa"/>
            <w:tcBorders>
              <w:bottom w:val="nil"/>
            </w:tcBorders>
            <w:shd w:val="clear" w:color="auto" w:fill="DBDCDE"/>
          </w:tcPr>
          <w:p w14:paraId="0881DADC">
            <w:pPr>
              <w:pStyle w:val="16"/>
              <w:rPr>
                <w:rFonts w:ascii="Times New Roman"/>
                <w:sz w:val="22"/>
              </w:rPr>
            </w:pPr>
          </w:p>
        </w:tc>
        <w:tc>
          <w:tcPr>
            <w:tcW w:w="1795" w:type="dxa"/>
            <w:tcBorders>
              <w:bottom w:val="nil"/>
            </w:tcBorders>
            <w:shd w:val="clear" w:color="auto" w:fill="DBDCDE"/>
          </w:tcPr>
          <w:p w14:paraId="43E03419">
            <w:pPr>
              <w:pStyle w:val="16"/>
              <w:rPr>
                <w:rFonts w:ascii="Times New Roman"/>
                <w:sz w:val="22"/>
              </w:rPr>
            </w:pPr>
          </w:p>
        </w:tc>
        <w:tc>
          <w:tcPr>
            <w:tcW w:w="1976" w:type="dxa"/>
            <w:tcBorders>
              <w:bottom w:val="nil"/>
              <w:right w:val="nil"/>
            </w:tcBorders>
            <w:shd w:val="clear" w:color="auto" w:fill="DBDCDE"/>
          </w:tcPr>
          <w:p w14:paraId="43924986">
            <w:pPr>
              <w:pStyle w:val="16"/>
              <w:rPr>
                <w:rFonts w:ascii="Times New Roman"/>
                <w:sz w:val="22"/>
              </w:rPr>
            </w:pPr>
          </w:p>
        </w:tc>
      </w:tr>
    </w:tbl>
    <w:p w14:paraId="5E9B7EBF">
      <w:pPr>
        <w:pStyle w:val="11"/>
        <w:spacing w:before="210"/>
        <w:ind w:left="1684"/>
      </w:pPr>
      <w:r>
        <w:rPr>
          <w:color w:val="231F20"/>
          <w:spacing w:val="-2"/>
        </w:rPr>
        <w:t>Which</w:t>
      </w:r>
      <w:r>
        <w:rPr>
          <w:color w:val="231F20"/>
          <w:spacing w:val="-13"/>
        </w:rPr>
        <w:t xml:space="preserve"> </w:t>
      </w:r>
      <w:r>
        <w:rPr>
          <w:color w:val="231F20"/>
          <w:spacing w:val="-2"/>
        </w:rPr>
        <w:t>tour(s)</w:t>
      </w:r>
      <w:r>
        <w:rPr>
          <w:color w:val="231F20"/>
          <w:spacing w:val="-11"/>
        </w:rPr>
        <w:t xml:space="preserve"> </w:t>
      </w:r>
      <w:r>
        <w:rPr>
          <w:color w:val="231F20"/>
          <w:spacing w:val="-2"/>
        </w:rPr>
        <w:t>would</w:t>
      </w:r>
      <w:r>
        <w:rPr>
          <w:color w:val="231F20"/>
          <w:spacing w:val="-10"/>
        </w:rPr>
        <w:t xml:space="preserve"> </w:t>
      </w:r>
      <w:r>
        <w:rPr>
          <w:color w:val="231F20"/>
          <w:spacing w:val="-2"/>
        </w:rPr>
        <w:t>you</w:t>
      </w:r>
      <w:r>
        <w:rPr>
          <w:color w:val="231F20"/>
          <w:spacing w:val="-11"/>
        </w:rPr>
        <w:t xml:space="preserve"> </w:t>
      </w:r>
      <w:r>
        <w:rPr>
          <w:color w:val="231F20"/>
          <w:spacing w:val="-2"/>
        </w:rPr>
        <w:t>recommend</w:t>
      </w:r>
      <w:r>
        <w:rPr>
          <w:color w:val="231F20"/>
          <w:spacing w:val="-10"/>
        </w:rPr>
        <w:t xml:space="preserve"> </w:t>
      </w:r>
      <w:r>
        <w:rPr>
          <w:color w:val="231F20"/>
          <w:spacing w:val="-2"/>
        </w:rPr>
        <w:t>for</w:t>
      </w:r>
      <w:r>
        <w:rPr>
          <w:color w:val="231F20"/>
          <w:spacing w:val="-11"/>
        </w:rPr>
        <w:t xml:space="preserve"> </w:t>
      </w:r>
      <w:r>
        <w:rPr>
          <w:color w:val="231F20"/>
          <w:spacing w:val="-2"/>
        </w:rPr>
        <w:t>people</w:t>
      </w:r>
      <w:r>
        <w:rPr>
          <w:color w:val="231F20"/>
          <w:spacing w:val="-10"/>
        </w:rPr>
        <w:t xml:space="preserve"> </w:t>
      </w:r>
      <w:r>
        <w:rPr>
          <w:color w:val="231F20"/>
          <w:spacing w:val="-2"/>
        </w:rPr>
        <w:t>who</w:t>
      </w:r>
      <w:r>
        <w:rPr>
          <w:color w:val="231F20"/>
          <w:spacing w:val="-11"/>
        </w:rPr>
        <w:t xml:space="preserve"> </w:t>
      </w:r>
      <w:r>
        <w:rPr>
          <w:color w:val="231F20"/>
          <w:spacing w:val="-2"/>
        </w:rPr>
        <w:t>enjoy</w:t>
      </w:r>
      <w:r>
        <w:rPr>
          <w:color w:val="231F20"/>
          <w:spacing w:val="-10"/>
        </w:rPr>
        <w:t xml:space="preserve"> </w:t>
      </w:r>
      <w:r>
        <w:rPr>
          <w:color w:val="231F20"/>
          <w:spacing w:val="-2"/>
        </w:rPr>
        <w:t>history</w:t>
      </w:r>
      <w:r>
        <w:rPr>
          <w:color w:val="231F20"/>
          <w:spacing w:val="-11"/>
        </w:rPr>
        <w:t xml:space="preserve"> </w:t>
      </w:r>
      <w:r>
        <w:rPr>
          <w:color w:val="231F20"/>
          <w:spacing w:val="-2"/>
        </w:rPr>
        <w:t>and</w:t>
      </w:r>
      <w:r>
        <w:rPr>
          <w:color w:val="231F20"/>
          <w:spacing w:val="-10"/>
        </w:rPr>
        <w:t xml:space="preserve"> </w:t>
      </w:r>
      <w:r>
        <w:rPr>
          <w:color w:val="231F20"/>
          <w:spacing w:val="-2"/>
        </w:rPr>
        <w:t>culture?</w:t>
      </w:r>
    </w:p>
    <w:p w14:paraId="4CB320AA">
      <w:pPr>
        <w:pStyle w:val="11"/>
        <w:rPr>
          <w:sz w:val="20"/>
        </w:rPr>
      </w:pPr>
    </w:p>
    <w:p w14:paraId="716494C0">
      <w:pPr>
        <w:pStyle w:val="11"/>
        <w:rPr>
          <w:sz w:val="20"/>
        </w:rPr>
      </w:pPr>
    </w:p>
    <w:p w14:paraId="13D45CFB">
      <w:pPr>
        <w:pStyle w:val="11"/>
        <w:rPr>
          <w:sz w:val="20"/>
        </w:rPr>
      </w:pPr>
    </w:p>
    <w:p w14:paraId="52794369">
      <w:pPr>
        <w:pStyle w:val="11"/>
        <w:rPr>
          <w:sz w:val="29"/>
        </w:rPr>
      </w:pPr>
    </w:p>
    <w:p w14:paraId="735EEC8F">
      <w:pPr>
        <w:pStyle w:val="8"/>
        <w:tabs>
          <w:tab w:val="left" w:pos="4669"/>
        </w:tabs>
        <w:spacing w:before="133"/>
        <w:jc w:val="center"/>
      </w:pPr>
      <w:r>
        <w:rPr>
          <w:color w:val="FFFFFF"/>
          <w:spacing w:val="-4"/>
        </w:rPr>
        <w:t>Cusco</w:t>
      </w:r>
      <w:r>
        <w:rPr>
          <w:color w:val="FFFFFF"/>
          <w:spacing w:val="-12"/>
        </w:rPr>
        <w:t xml:space="preserve"> </w:t>
      </w:r>
      <w:r>
        <w:rPr>
          <w:color w:val="FFFFFF"/>
          <w:spacing w:val="-4"/>
        </w:rPr>
        <w:t>Tour</w:t>
      </w:r>
      <w:r>
        <w:rPr>
          <w:color w:val="FFFFFF"/>
        </w:rPr>
        <w:tab/>
      </w:r>
      <w:r>
        <w:rPr>
          <w:color w:val="FFFFFF"/>
          <w:spacing w:val="-8"/>
        </w:rPr>
        <w:t>Lake</w:t>
      </w:r>
      <w:r>
        <w:rPr>
          <w:color w:val="FFFFFF"/>
          <w:spacing w:val="-14"/>
        </w:rPr>
        <w:t xml:space="preserve"> </w:t>
      </w:r>
      <w:r>
        <w:rPr>
          <w:color w:val="FFFFFF"/>
          <w:spacing w:val="-8"/>
        </w:rPr>
        <w:t>Titicaca</w:t>
      </w:r>
      <w:r>
        <w:rPr>
          <w:color w:val="FFFFFF"/>
          <w:spacing w:val="-14"/>
        </w:rPr>
        <w:t xml:space="preserve"> </w:t>
      </w:r>
      <w:r>
        <w:rPr>
          <w:color w:val="FFFFFF"/>
          <w:spacing w:val="-8"/>
        </w:rPr>
        <w:t>Tour</w:t>
      </w:r>
    </w:p>
    <w:p w14:paraId="1B286D5E">
      <w:pPr>
        <w:pStyle w:val="11"/>
        <w:rPr>
          <w:rFonts w:ascii="Times New Roman"/>
          <w:b/>
          <w:sz w:val="20"/>
        </w:rPr>
      </w:pPr>
    </w:p>
    <w:p w14:paraId="6C26FA7B">
      <w:pPr>
        <w:pStyle w:val="11"/>
        <w:rPr>
          <w:rFonts w:ascii="Times New Roman"/>
          <w:b/>
          <w:sz w:val="20"/>
        </w:rPr>
      </w:pPr>
    </w:p>
    <w:p w14:paraId="271CBE19">
      <w:pPr>
        <w:pStyle w:val="11"/>
        <w:rPr>
          <w:rFonts w:ascii="Times New Roman"/>
          <w:b/>
          <w:sz w:val="20"/>
        </w:rPr>
      </w:pPr>
    </w:p>
    <w:p w14:paraId="7F5DBE28">
      <w:pPr>
        <w:pStyle w:val="11"/>
        <w:rPr>
          <w:rFonts w:ascii="Times New Roman"/>
          <w:b/>
          <w:sz w:val="20"/>
        </w:rPr>
      </w:pPr>
    </w:p>
    <w:p w14:paraId="7F54E44B">
      <w:pPr>
        <w:pStyle w:val="11"/>
        <w:rPr>
          <w:rFonts w:ascii="Times New Roman"/>
          <w:b/>
          <w:sz w:val="20"/>
        </w:rPr>
      </w:pPr>
    </w:p>
    <w:p w14:paraId="0FE5F90A">
      <w:pPr>
        <w:pStyle w:val="11"/>
        <w:rPr>
          <w:rFonts w:ascii="Times New Roman"/>
          <w:b/>
          <w:sz w:val="20"/>
        </w:rPr>
      </w:pPr>
    </w:p>
    <w:p w14:paraId="32B4C348">
      <w:pPr>
        <w:pStyle w:val="11"/>
        <w:rPr>
          <w:rFonts w:ascii="Times New Roman"/>
          <w:b/>
          <w:sz w:val="20"/>
        </w:rPr>
      </w:pPr>
    </w:p>
    <w:p w14:paraId="011626E5">
      <w:pPr>
        <w:pStyle w:val="11"/>
        <w:rPr>
          <w:rFonts w:ascii="Times New Roman"/>
          <w:b/>
          <w:sz w:val="20"/>
        </w:rPr>
      </w:pPr>
    </w:p>
    <w:p w14:paraId="7A5DECD1">
      <w:pPr>
        <w:pStyle w:val="11"/>
        <w:rPr>
          <w:rFonts w:ascii="Times New Roman"/>
          <w:b/>
          <w:sz w:val="20"/>
        </w:rPr>
      </w:pPr>
    </w:p>
    <w:p w14:paraId="1B6A4626">
      <w:pPr>
        <w:pStyle w:val="11"/>
        <w:rPr>
          <w:rFonts w:ascii="Times New Roman"/>
          <w:b/>
          <w:sz w:val="20"/>
        </w:rPr>
      </w:pPr>
    </w:p>
    <w:p w14:paraId="25233094">
      <w:pPr>
        <w:pStyle w:val="11"/>
        <w:rPr>
          <w:rFonts w:ascii="Times New Roman"/>
          <w:b/>
          <w:sz w:val="20"/>
        </w:rPr>
      </w:pPr>
    </w:p>
    <w:p w14:paraId="2F0B1833">
      <w:pPr>
        <w:spacing w:after="0"/>
        <w:rPr>
          <w:rFonts w:ascii="Times New Roman"/>
          <w:sz w:val="20"/>
        </w:rPr>
        <w:sectPr>
          <w:pgSz w:w="11910" w:h="16840"/>
          <w:pgMar w:top="0" w:right="0" w:bottom="0" w:left="0" w:header="720" w:footer="720" w:gutter="0"/>
          <w:cols w:space="720" w:num="1"/>
        </w:sectPr>
      </w:pPr>
    </w:p>
    <w:p w14:paraId="522AF242">
      <w:pPr>
        <w:spacing w:before="272" w:line="242" w:lineRule="auto"/>
        <w:ind w:left="1077" w:right="0" w:firstLine="0"/>
        <w:jc w:val="both"/>
        <w:rPr>
          <w:rFonts w:ascii="Times New Roman"/>
          <w:sz w:val="24"/>
        </w:rPr>
      </w:pPr>
      <w:r>
        <w:rPr>
          <w:rFonts w:ascii="Times New Roman"/>
          <w:color w:val="231F20"/>
          <w:spacing w:val="-2"/>
          <w:sz w:val="24"/>
        </w:rPr>
        <w:t>Spend</w:t>
      </w:r>
      <w:r>
        <w:rPr>
          <w:rFonts w:ascii="Times New Roman"/>
          <w:color w:val="231F20"/>
          <w:spacing w:val="-12"/>
          <w:sz w:val="24"/>
        </w:rPr>
        <w:t xml:space="preserve"> </w:t>
      </w:r>
      <w:r>
        <w:rPr>
          <w:rFonts w:ascii="Times New Roman"/>
          <w:color w:val="231F20"/>
          <w:spacing w:val="-2"/>
          <w:sz w:val="24"/>
        </w:rPr>
        <w:t>four</w:t>
      </w:r>
      <w:r>
        <w:rPr>
          <w:rFonts w:ascii="Times New Roman"/>
          <w:color w:val="231F20"/>
          <w:spacing w:val="-12"/>
          <w:sz w:val="24"/>
        </w:rPr>
        <w:t xml:space="preserve"> </w:t>
      </w:r>
      <w:r>
        <w:rPr>
          <w:rFonts w:ascii="Times New Roman"/>
          <w:color w:val="231F20"/>
          <w:spacing w:val="-2"/>
          <w:sz w:val="24"/>
        </w:rPr>
        <w:t>days</w:t>
      </w:r>
      <w:r>
        <w:rPr>
          <w:rFonts w:ascii="Times New Roman"/>
          <w:color w:val="231F20"/>
          <w:spacing w:val="-12"/>
          <w:sz w:val="24"/>
        </w:rPr>
        <w:t xml:space="preserve"> </w:t>
      </w:r>
      <w:r>
        <w:rPr>
          <w:rFonts w:ascii="Times New Roman"/>
          <w:color w:val="231F20"/>
          <w:spacing w:val="-2"/>
          <w:sz w:val="24"/>
        </w:rPr>
        <w:t>enjoying</w:t>
      </w:r>
      <w:r>
        <w:rPr>
          <w:rFonts w:ascii="Times New Roman"/>
          <w:color w:val="231F20"/>
          <w:spacing w:val="-12"/>
          <w:sz w:val="24"/>
        </w:rPr>
        <w:t xml:space="preserve"> </w:t>
      </w:r>
      <w:r>
        <w:rPr>
          <w:rFonts w:ascii="Times New Roman"/>
          <w:color w:val="231F20"/>
          <w:spacing w:val="-2"/>
          <w:sz w:val="24"/>
        </w:rPr>
        <w:t>the</w:t>
      </w:r>
      <w:r>
        <w:rPr>
          <w:rFonts w:ascii="Times New Roman"/>
          <w:color w:val="231F20"/>
          <w:spacing w:val="-12"/>
          <w:sz w:val="24"/>
        </w:rPr>
        <w:t xml:space="preserve"> </w:t>
      </w:r>
      <w:r>
        <w:rPr>
          <w:rFonts w:ascii="Times New Roman"/>
          <w:color w:val="231F20"/>
          <w:spacing w:val="-2"/>
          <w:sz w:val="24"/>
        </w:rPr>
        <w:t>unique</w:t>
      </w:r>
      <w:r>
        <w:rPr>
          <w:rFonts w:ascii="Times New Roman"/>
          <w:color w:val="231F20"/>
          <w:spacing w:val="-12"/>
          <w:sz w:val="24"/>
        </w:rPr>
        <w:t xml:space="preserve"> </w:t>
      </w:r>
      <w:r>
        <w:rPr>
          <w:rFonts w:ascii="Times New Roman"/>
          <w:color w:val="231F20"/>
          <w:spacing w:val="-2"/>
          <w:sz w:val="24"/>
        </w:rPr>
        <w:t xml:space="preserve">Spanish </w:t>
      </w:r>
      <w:r>
        <w:rPr>
          <w:rFonts w:ascii="Times New Roman"/>
          <w:color w:val="231F20"/>
          <w:sz w:val="24"/>
        </w:rPr>
        <w:t>and local Indian culture high in the Andes</w:t>
      </w:r>
      <w:r>
        <w:rPr>
          <w:rFonts w:ascii="Times New Roman"/>
          <w:color w:val="231F20"/>
          <w:spacing w:val="40"/>
          <w:sz w:val="24"/>
        </w:rPr>
        <w:t xml:space="preserve"> </w:t>
      </w:r>
      <w:r>
        <w:rPr>
          <w:rFonts w:ascii="Times New Roman"/>
          <w:color w:val="231F20"/>
          <w:sz w:val="24"/>
        </w:rPr>
        <w:t>at</w:t>
      </w:r>
      <w:r>
        <w:rPr>
          <w:rFonts w:ascii="Times New Roman"/>
          <w:color w:val="231F20"/>
          <w:spacing w:val="-15"/>
          <w:sz w:val="24"/>
        </w:rPr>
        <w:t xml:space="preserve"> </w:t>
      </w:r>
      <w:r>
        <w:rPr>
          <w:rFonts w:ascii="Times New Roman"/>
          <w:color w:val="231F20"/>
          <w:sz w:val="24"/>
        </w:rPr>
        <w:t>Cusco,</w:t>
      </w:r>
      <w:r>
        <w:rPr>
          <w:rFonts w:ascii="Times New Roman"/>
          <w:color w:val="231F20"/>
          <w:spacing w:val="-15"/>
          <w:sz w:val="24"/>
        </w:rPr>
        <w:t xml:space="preserve"> </w:t>
      </w:r>
      <w:r>
        <w:rPr>
          <w:rFonts w:ascii="Times New Roman"/>
          <w:color w:val="231F20"/>
          <w:sz w:val="24"/>
        </w:rPr>
        <w:t>the</w:t>
      </w:r>
      <w:r>
        <w:rPr>
          <w:rFonts w:ascii="Times New Roman"/>
          <w:color w:val="231F20"/>
          <w:spacing w:val="-15"/>
          <w:sz w:val="24"/>
        </w:rPr>
        <w:t xml:space="preserve"> </w:t>
      </w:r>
      <w:r>
        <w:rPr>
          <w:rFonts w:ascii="Times New Roman"/>
          <w:color w:val="231F20"/>
          <w:sz w:val="24"/>
        </w:rPr>
        <w:t>capital</w:t>
      </w:r>
      <w:r>
        <w:rPr>
          <w:rFonts w:ascii="Times New Roman"/>
          <w:color w:val="231F20"/>
          <w:spacing w:val="-15"/>
          <w:sz w:val="24"/>
        </w:rPr>
        <w:t xml:space="preserve"> </w:t>
      </w:r>
      <w:r>
        <w:rPr>
          <w:rFonts w:ascii="Times New Roman"/>
          <w:color w:val="231F20"/>
          <w:sz w:val="24"/>
        </w:rPr>
        <w:t>of</w:t>
      </w:r>
      <w:r>
        <w:rPr>
          <w:rFonts w:ascii="Times New Roman"/>
          <w:color w:val="231F20"/>
          <w:spacing w:val="-15"/>
          <w:sz w:val="24"/>
        </w:rPr>
        <w:t xml:space="preserve"> </w:t>
      </w:r>
      <w:r>
        <w:rPr>
          <w:rFonts w:ascii="Times New Roman"/>
          <w:color w:val="231F20"/>
          <w:sz w:val="24"/>
        </w:rPr>
        <w:t>the</w:t>
      </w:r>
      <w:r>
        <w:rPr>
          <w:rFonts w:ascii="Times New Roman"/>
          <w:color w:val="231F20"/>
          <w:spacing w:val="-15"/>
          <w:sz w:val="24"/>
        </w:rPr>
        <w:t xml:space="preserve"> </w:t>
      </w:r>
      <w:r>
        <w:rPr>
          <w:rFonts w:ascii="Times New Roman"/>
          <w:color w:val="231F20"/>
          <w:sz w:val="24"/>
        </w:rPr>
        <w:t>Inca</w:t>
      </w:r>
      <w:r>
        <w:rPr>
          <w:rFonts w:ascii="Times New Roman"/>
          <w:color w:val="231F20"/>
          <w:spacing w:val="-15"/>
          <w:sz w:val="24"/>
        </w:rPr>
        <w:t xml:space="preserve"> </w:t>
      </w:r>
      <w:r>
        <w:rPr>
          <w:rFonts w:ascii="Times New Roman"/>
          <w:color w:val="231F20"/>
          <w:sz w:val="24"/>
        </w:rPr>
        <w:t>Empire</w:t>
      </w:r>
      <w:r>
        <w:rPr>
          <w:rFonts w:ascii="Times New Roman"/>
          <w:color w:val="231F20"/>
          <w:spacing w:val="-15"/>
          <w:sz w:val="24"/>
        </w:rPr>
        <w:t xml:space="preserve"> </w:t>
      </w:r>
      <w:r>
        <w:rPr>
          <w:rFonts w:ascii="Times New Roman"/>
          <w:color w:val="231F20"/>
          <w:sz w:val="24"/>
        </w:rPr>
        <w:t xml:space="preserve">from the 13th until the 16th century. Stay in a local hotel, visit the museums, </w:t>
      </w:r>
      <w:r>
        <w:rPr>
          <w:rFonts w:ascii="Times New Roman"/>
          <w:b/>
          <w:color w:val="231F20"/>
          <w:sz w:val="24"/>
        </w:rPr>
        <w:t xml:space="preserve">admire </w:t>
      </w:r>
      <w:r>
        <w:rPr>
          <w:rFonts w:ascii="Times New Roman"/>
          <w:color w:val="231F20"/>
          <w:sz w:val="24"/>
        </w:rPr>
        <w:t>the architecture, enjoy the excellent local food, and go shopping at the local markets.</w:t>
      </w:r>
    </w:p>
    <w:p w14:paraId="71BDE918">
      <w:pPr>
        <w:spacing w:before="281" w:line="242" w:lineRule="auto"/>
        <w:ind w:left="791" w:right="1469" w:firstLine="0"/>
        <w:jc w:val="both"/>
        <w:rPr>
          <w:rFonts w:ascii="Times New Roman"/>
          <w:sz w:val="24"/>
        </w:rPr>
      </w:pPr>
      <w:r>
        <w:br w:type="column"/>
      </w:r>
      <w:r>
        <w:rPr>
          <w:rFonts w:ascii="Times New Roman"/>
          <w:color w:val="231F20"/>
          <w:spacing w:val="9"/>
          <w:sz w:val="24"/>
        </w:rPr>
        <w:t xml:space="preserve">Enjoy the </w:t>
      </w:r>
      <w:r>
        <w:rPr>
          <w:rFonts w:ascii="Times New Roman"/>
          <w:color w:val="231F20"/>
          <w:spacing w:val="12"/>
          <w:sz w:val="24"/>
        </w:rPr>
        <w:t xml:space="preserve">beautiful countryside </w:t>
      </w:r>
      <w:r>
        <w:rPr>
          <w:rFonts w:ascii="Times New Roman"/>
          <w:color w:val="231F20"/>
          <w:sz w:val="24"/>
        </w:rPr>
        <w:t>as you spend a day driving along the new highway connecting Cusco to Lake Titicaca. There, a boat will take you to stay with a local Uros family</w:t>
      </w:r>
      <w:r>
        <w:rPr>
          <w:rFonts w:ascii="Times New Roman"/>
          <w:color w:val="231F20"/>
          <w:spacing w:val="40"/>
          <w:sz w:val="24"/>
        </w:rPr>
        <w:t xml:space="preserve"> </w:t>
      </w:r>
      <w:r>
        <w:rPr>
          <w:rFonts w:ascii="Times New Roman"/>
          <w:color w:val="231F20"/>
          <w:sz w:val="24"/>
        </w:rPr>
        <w:t>on</w:t>
      </w:r>
      <w:r>
        <w:rPr>
          <w:rFonts w:ascii="Times New Roman"/>
          <w:color w:val="231F20"/>
          <w:spacing w:val="40"/>
          <w:sz w:val="24"/>
        </w:rPr>
        <w:t xml:space="preserve"> </w:t>
      </w:r>
      <w:r>
        <w:rPr>
          <w:rFonts w:ascii="Times New Roman"/>
          <w:color w:val="231F20"/>
          <w:sz w:val="24"/>
        </w:rPr>
        <w:t>an</w:t>
      </w:r>
      <w:r>
        <w:rPr>
          <w:rFonts w:ascii="Times New Roman"/>
          <w:color w:val="231F20"/>
          <w:spacing w:val="40"/>
          <w:sz w:val="24"/>
        </w:rPr>
        <w:t xml:space="preserve"> </w:t>
      </w:r>
      <w:r>
        <w:rPr>
          <w:rFonts w:ascii="Times New Roman"/>
          <w:color w:val="231F20"/>
          <w:sz w:val="24"/>
        </w:rPr>
        <w:t>island</w:t>
      </w:r>
      <w:r>
        <w:rPr>
          <w:rFonts w:ascii="Times New Roman"/>
          <w:color w:val="231F20"/>
          <w:spacing w:val="40"/>
          <w:sz w:val="24"/>
        </w:rPr>
        <w:t xml:space="preserve"> </w:t>
      </w:r>
      <w:r>
        <w:rPr>
          <w:rFonts w:ascii="Times New Roman"/>
          <w:color w:val="231F20"/>
          <w:sz w:val="24"/>
        </w:rPr>
        <w:t>for</w:t>
      </w:r>
      <w:r>
        <w:rPr>
          <w:rFonts w:ascii="Times New Roman"/>
          <w:color w:val="231F20"/>
          <w:spacing w:val="40"/>
          <w:sz w:val="24"/>
        </w:rPr>
        <w:t xml:space="preserve"> </w:t>
      </w:r>
      <w:r>
        <w:rPr>
          <w:rFonts w:ascii="Times New Roman"/>
          <w:color w:val="231F20"/>
          <w:sz w:val="24"/>
        </w:rPr>
        <w:t>three</w:t>
      </w:r>
      <w:r>
        <w:rPr>
          <w:rFonts w:ascii="Times New Roman"/>
          <w:color w:val="231F20"/>
          <w:spacing w:val="40"/>
          <w:sz w:val="24"/>
        </w:rPr>
        <w:t xml:space="preserve"> </w:t>
      </w:r>
      <w:r>
        <w:rPr>
          <w:rFonts w:ascii="Times New Roman"/>
          <w:color w:val="231F20"/>
          <w:sz w:val="24"/>
        </w:rPr>
        <w:t>days.</w:t>
      </w:r>
      <w:r>
        <w:rPr>
          <w:rFonts w:ascii="Times New Roman"/>
          <w:color w:val="231F20"/>
          <w:spacing w:val="40"/>
          <w:sz w:val="24"/>
        </w:rPr>
        <w:t xml:space="preserve"> </w:t>
      </w:r>
      <w:r>
        <w:rPr>
          <w:rFonts w:ascii="Times New Roman"/>
          <w:color w:val="231F20"/>
          <w:sz w:val="24"/>
        </w:rPr>
        <w:t>Both the island and the Uros homes are made of water plants from the lake.</w:t>
      </w:r>
    </w:p>
    <w:p w14:paraId="48F0BD5D">
      <w:pPr>
        <w:spacing w:after="0" w:line="242" w:lineRule="auto"/>
        <w:jc w:val="both"/>
        <w:rPr>
          <w:rFonts w:ascii="Times New Roman"/>
          <w:sz w:val="24"/>
        </w:rPr>
        <w:sectPr>
          <w:type w:val="continuous"/>
          <w:pgSz w:w="11910" w:h="16840"/>
          <w:pgMar w:top="1340" w:right="0" w:bottom="280" w:left="0" w:header="720" w:footer="720" w:gutter="0"/>
          <w:cols w:equalWidth="0" w:num="2">
            <w:col w:w="5320" w:space="40"/>
            <w:col w:w="6550"/>
          </w:cols>
        </w:sectPr>
      </w:pPr>
    </w:p>
    <w:p w14:paraId="7F54F55B">
      <w:pPr>
        <w:pStyle w:val="11"/>
        <w:spacing w:before="9"/>
        <w:rPr>
          <w:rFonts w:ascii="Times New Roman"/>
          <w:sz w:val="17"/>
        </w:rPr>
      </w:pPr>
    </w:p>
    <w:p w14:paraId="3D07C004">
      <w:pPr>
        <w:pStyle w:val="11"/>
        <w:spacing w:before="113" w:line="249" w:lineRule="auto"/>
        <w:ind w:left="807" w:right="1294"/>
        <w:rPr>
          <w:rFonts w:ascii="Times New Roman"/>
        </w:rPr>
      </w:pPr>
      <w:r>
        <w:rPr>
          <w:rFonts w:ascii="Times New Roman"/>
          <w:color w:val="231F20"/>
        </w:rPr>
        <w:t>So</w:t>
      </w:r>
      <w:r>
        <w:rPr>
          <w:rFonts w:ascii="Times New Roman"/>
          <w:color w:val="231F20"/>
          <w:spacing w:val="-4"/>
        </w:rPr>
        <w:t xml:space="preserve"> </w:t>
      </w:r>
      <w:r>
        <w:rPr>
          <w:rFonts w:ascii="Times New Roman"/>
          <w:color w:val="231F20"/>
        </w:rPr>
        <w:t>come</w:t>
      </w:r>
      <w:r>
        <w:rPr>
          <w:rFonts w:ascii="Times New Roman"/>
          <w:color w:val="231F20"/>
          <w:spacing w:val="-4"/>
        </w:rPr>
        <w:t xml:space="preserve"> </w:t>
      </w:r>
      <w:r>
        <w:rPr>
          <w:rFonts w:ascii="Times New Roman"/>
          <w:color w:val="231F20"/>
        </w:rPr>
        <w:t>and</w:t>
      </w:r>
      <w:r>
        <w:rPr>
          <w:rFonts w:ascii="Times New Roman"/>
          <w:color w:val="231F20"/>
          <w:spacing w:val="-4"/>
        </w:rPr>
        <w:t xml:space="preserve"> </w:t>
      </w:r>
      <w:r>
        <w:rPr>
          <w:rFonts w:ascii="Times New Roman"/>
          <w:color w:val="231F20"/>
        </w:rPr>
        <w:t>experience</w:t>
      </w:r>
      <w:r>
        <w:rPr>
          <w:rFonts w:ascii="Times New Roman"/>
          <w:color w:val="231F20"/>
          <w:spacing w:val="-4"/>
        </w:rPr>
        <w:t xml:space="preserve"> </w:t>
      </w:r>
      <w:r>
        <w:rPr>
          <w:rFonts w:ascii="Times New Roman"/>
          <w:color w:val="231F20"/>
        </w:rPr>
        <w:t>what</w:t>
      </w:r>
      <w:r>
        <w:rPr>
          <w:rFonts w:ascii="Times New Roman"/>
          <w:color w:val="231F20"/>
          <w:spacing w:val="-4"/>
        </w:rPr>
        <w:t xml:space="preserve"> </w:t>
      </w:r>
      <w:r>
        <w:rPr>
          <w:rFonts w:ascii="Times New Roman"/>
          <w:color w:val="231F20"/>
        </w:rPr>
        <w:t>Peru</w:t>
      </w:r>
      <w:r>
        <w:rPr>
          <w:rFonts w:ascii="Times New Roman"/>
          <w:color w:val="231F20"/>
          <w:spacing w:val="-4"/>
        </w:rPr>
        <w:t xml:space="preserve"> </w:t>
      </w:r>
      <w:r>
        <w:rPr>
          <w:rFonts w:ascii="Times New Roman"/>
          <w:color w:val="231F20"/>
        </w:rPr>
        <w:t>has</w:t>
      </w:r>
      <w:r>
        <w:rPr>
          <w:rFonts w:ascii="Times New Roman"/>
          <w:color w:val="231F20"/>
          <w:spacing w:val="-4"/>
        </w:rPr>
        <w:t xml:space="preserve"> </w:t>
      </w:r>
      <w:r>
        <w:rPr>
          <w:rFonts w:ascii="Times New Roman"/>
          <w:color w:val="231F20"/>
        </w:rPr>
        <w:t>to</w:t>
      </w:r>
      <w:r>
        <w:rPr>
          <w:rFonts w:ascii="Times New Roman"/>
          <w:color w:val="231F20"/>
          <w:spacing w:val="-4"/>
        </w:rPr>
        <w:t xml:space="preserve"> </w:t>
      </w:r>
      <w:r>
        <w:rPr>
          <w:rFonts w:ascii="Times New Roman"/>
          <w:color w:val="231F20"/>
        </w:rPr>
        <w:t>offer:</w:t>
      </w:r>
      <w:r>
        <w:rPr>
          <w:rFonts w:ascii="Times New Roman"/>
          <w:color w:val="231F20"/>
          <w:spacing w:val="-4"/>
        </w:rPr>
        <w:t xml:space="preserve"> </w:t>
      </w:r>
      <w:r>
        <w:rPr>
          <w:rFonts w:ascii="Times New Roman"/>
          <w:color w:val="231F20"/>
        </w:rPr>
        <w:t>everything</w:t>
      </w:r>
      <w:r>
        <w:rPr>
          <w:rFonts w:ascii="Times New Roman"/>
          <w:color w:val="231F20"/>
          <w:spacing w:val="-4"/>
        </w:rPr>
        <w:t xml:space="preserve"> </w:t>
      </w:r>
      <w:r>
        <w:rPr>
          <w:rFonts w:ascii="Times New Roman"/>
          <w:color w:val="231F20"/>
        </w:rPr>
        <w:t>from</w:t>
      </w:r>
      <w:r>
        <w:rPr>
          <w:rFonts w:ascii="Times New Roman"/>
          <w:color w:val="231F20"/>
          <w:spacing w:val="-4"/>
        </w:rPr>
        <w:t xml:space="preserve"> </w:t>
      </w:r>
      <w:r>
        <w:rPr>
          <w:rFonts w:ascii="Times New Roman"/>
          <w:color w:val="231F20"/>
        </w:rPr>
        <w:t>the</w:t>
      </w:r>
      <w:r>
        <w:rPr>
          <w:rFonts w:ascii="Times New Roman"/>
          <w:color w:val="231F20"/>
          <w:spacing w:val="-4"/>
        </w:rPr>
        <w:t xml:space="preserve"> </w:t>
      </w:r>
      <w:r>
        <w:rPr>
          <w:rFonts w:ascii="Times New Roman"/>
          <w:color w:val="231F20"/>
        </w:rPr>
        <w:t>ancient</w:t>
      </w:r>
      <w:r>
        <w:rPr>
          <w:rFonts w:ascii="Times New Roman"/>
          <w:color w:val="231F20"/>
          <w:spacing w:val="-4"/>
        </w:rPr>
        <w:t xml:space="preserve"> </w:t>
      </w:r>
      <w:r>
        <w:rPr>
          <w:rFonts w:ascii="Times New Roman"/>
          <w:color w:val="231F20"/>
        </w:rPr>
        <w:t>Inca</w:t>
      </w:r>
      <w:r>
        <w:rPr>
          <w:rFonts w:ascii="Times New Roman"/>
          <w:color w:val="231F20"/>
          <w:spacing w:val="-4"/>
        </w:rPr>
        <w:t xml:space="preserve"> </w:t>
      </w:r>
      <w:r>
        <w:rPr>
          <w:rFonts w:ascii="Times New Roman"/>
          <w:color w:val="231F20"/>
        </w:rPr>
        <w:t>culture</w:t>
      </w:r>
      <w:r>
        <w:rPr>
          <w:rFonts w:ascii="Times New Roman"/>
          <w:color w:val="231F20"/>
          <w:spacing w:val="-4"/>
        </w:rPr>
        <w:t xml:space="preserve"> </w:t>
      </w:r>
      <w:r>
        <w:rPr>
          <w:rFonts w:ascii="Times New Roman"/>
          <w:color w:val="231F20"/>
        </w:rPr>
        <w:t>and</w:t>
      </w:r>
      <w:r>
        <w:rPr>
          <w:rFonts w:ascii="Times New Roman"/>
          <w:color w:val="231F20"/>
          <w:spacing w:val="-4"/>
        </w:rPr>
        <w:t xml:space="preserve"> </w:t>
      </w:r>
      <w:r>
        <w:rPr>
          <w:rFonts w:ascii="Times New Roman"/>
          <w:color w:val="231F20"/>
        </w:rPr>
        <w:t>centuries-old Spanish villages to deep rainforests, high mountains, and a beautiful coastline.</w:t>
      </w:r>
    </w:p>
    <w:p w14:paraId="32BCECF9">
      <w:pPr>
        <w:spacing w:before="152" w:line="218" w:lineRule="exact"/>
        <w:ind w:left="793" w:right="0" w:firstLine="0"/>
        <w:jc w:val="left"/>
        <w:rPr>
          <w:rFonts w:ascii="Trebuchet MS"/>
          <w:sz w:val="20"/>
        </w:rPr>
      </w:pPr>
      <w:r>
        <mc:AlternateContent>
          <mc:Choice Requires="wps">
            <w:drawing>
              <wp:anchor distT="0" distB="0" distL="0" distR="0" simplePos="0" relativeHeight="251885568" behindDoc="1" locked="0" layoutInCell="1" allowOverlap="1">
                <wp:simplePos x="0" y="0"/>
                <wp:positionH relativeFrom="page">
                  <wp:posOffset>5220335</wp:posOffset>
                </wp:positionH>
                <wp:positionV relativeFrom="paragraph">
                  <wp:posOffset>231775</wp:posOffset>
                </wp:positionV>
                <wp:extent cx="1606550" cy="136525"/>
                <wp:effectExtent l="0" t="0" r="0" b="0"/>
                <wp:wrapNone/>
                <wp:docPr id="1508" name="Textbox 1508"/>
                <wp:cNvGraphicFramePr/>
                <a:graphic xmlns:a="http://schemas.openxmlformats.org/drawingml/2006/main">
                  <a:graphicData uri="http://schemas.microsoft.com/office/word/2010/wordprocessingShape">
                    <wps:wsp>
                      <wps:cNvSpPr txBox="1"/>
                      <wps:spPr>
                        <a:xfrm>
                          <a:off x="0" y="0"/>
                          <a:ext cx="1606550" cy="136525"/>
                        </a:xfrm>
                        <a:prstGeom prst="rect">
                          <a:avLst/>
                        </a:prstGeom>
                      </wps:spPr>
                      <wps:txbx>
                        <w:txbxContent>
                          <w:p w14:paraId="67495E79">
                            <w:pPr>
                              <w:spacing w:before="6"/>
                              <w:ind w:left="0" w:right="0" w:firstLine="0"/>
                              <w:jc w:val="left"/>
                              <w:rPr>
                                <w:sz w:val="18"/>
                              </w:rPr>
                            </w:pPr>
                            <w:r>
                              <w:rPr>
                                <w:color w:val="231F20"/>
                                <w:spacing w:val="-2"/>
                                <w:sz w:val="18"/>
                              </w:rPr>
                              <w:t>UNIT</w:t>
                            </w:r>
                            <w:r>
                              <w:rPr>
                                <w:color w:val="231F20"/>
                                <w:spacing w:val="-4"/>
                                <w:sz w:val="18"/>
                              </w:rPr>
                              <w:t xml:space="preserve"> </w:t>
                            </w:r>
                            <w:r>
                              <w:rPr>
                                <w:color w:val="231F20"/>
                                <w:spacing w:val="-2"/>
                                <w:sz w:val="18"/>
                              </w:rPr>
                              <w:t>2</w:t>
                            </w:r>
                            <w:r>
                              <w:rPr>
                                <w:color w:val="231F20"/>
                                <w:spacing w:val="-3"/>
                                <w:sz w:val="18"/>
                              </w:rPr>
                              <w:t xml:space="preserve"> </w:t>
                            </w:r>
                            <w:r>
                              <w:rPr>
                                <w:color w:val="231F20"/>
                                <w:spacing w:val="-2"/>
                                <w:sz w:val="18"/>
                              </w:rPr>
                              <w:t>TRAVELLING</w:t>
                            </w:r>
                            <w:r>
                              <w:rPr>
                                <w:color w:val="231F20"/>
                                <w:spacing w:val="-3"/>
                                <w:sz w:val="18"/>
                              </w:rPr>
                              <w:t xml:space="preserve"> </w:t>
                            </w:r>
                            <w:r>
                              <w:rPr>
                                <w:color w:val="231F20"/>
                                <w:spacing w:val="-2"/>
                                <w:sz w:val="18"/>
                              </w:rPr>
                              <w:t>AROUND</w:t>
                            </w:r>
                          </w:p>
                        </w:txbxContent>
                      </wps:txbx>
                      <wps:bodyPr wrap="square" lIns="0" tIns="0" rIns="0" bIns="0" rtlCol="0">
                        <a:noAutofit/>
                      </wps:bodyPr>
                    </wps:wsp>
                  </a:graphicData>
                </a:graphic>
              </wp:anchor>
            </w:drawing>
          </mc:Choice>
          <mc:Fallback>
            <w:pict>
              <v:shape id="Textbox 1508" o:spid="_x0000_s1026" o:spt="202" type="#_x0000_t202" style="position:absolute;left:0pt;margin-left:411.05pt;margin-top:18.25pt;height:10.75pt;width:126.5pt;mso-position-horizontal-relative:page;z-index:-251430912;mso-width-relative:page;mso-height-relative:page;" filled="f" stroked="f" coordsize="21600,21600" o:gfxdata="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C4&#10;LrS52AAAAAoBAAAPAAAAAAAAAAEAIAAAACIAAABkcnMvZG93bnJldi54bWxQSwECFAAUAAAACACH&#10;TuJAaDVrqLIBAAB6AwAADgAAAAAAAAABACAAAAAnAQAAZHJzL2Uyb0RvYy54bWxQSwUGAAAAAAYA&#10;BgBZAQAASwUAAAAA&#10;">
                <v:fill on="f" focussize="0,0"/>
                <v:stroke on="f"/>
                <v:imagedata o:title=""/>
                <o:lock v:ext="edit" aspectratio="f"/>
                <v:textbox inset="0mm,0mm,0mm,0mm">
                  <w:txbxContent>
                    <w:p w14:paraId="67495E79">
                      <w:pPr>
                        <w:spacing w:before="6"/>
                        <w:ind w:left="0" w:right="0" w:firstLine="0"/>
                        <w:jc w:val="left"/>
                        <w:rPr>
                          <w:sz w:val="18"/>
                        </w:rPr>
                      </w:pPr>
                      <w:r>
                        <w:rPr>
                          <w:color w:val="231F20"/>
                          <w:spacing w:val="-2"/>
                          <w:sz w:val="18"/>
                        </w:rPr>
                        <w:t>UNIT</w:t>
                      </w:r>
                      <w:r>
                        <w:rPr>
                          <w:color w:val="231F20"/>
                          <w:spacing w:val="-4"/>
                          <w:sz w:val="18"/>
                        </w:rPr>
                        <w:t xml:space="preserve"> </w:t>
                      </w:r>
                      <w:r>
                        <w:rPr>
                          <w:color w:val="231F20"/>
                          <w:spacing w:val="-2"/>
                          <w:sz w:val="18"/>
                        </w:rPr>
                        <w:t>2</w:t>
                      </w:r>
                      <w:r>
                        <w:rPr>
                          <w:color w:val="231F20"/>
                          <w:spacing w:val="-3"/>
                          <w:sz w:val="18"/>
                        </w:rPr>
                        <w:t xml:space="preserve"> </w:t>
                      </w:r>
                      <w:r>
                        <w:rPr>
                          <w:color w:val="231F20"/>
                          <w:spacing w:val="-2"/>
                          <w:sz w:val="18"/>
                        </w:rPr>
                        <w:t>TRAVELLING</w:t>
                      </w:r>
                      <w:r>
                        <w:rPr>
                          <w:color w:val="231F20"/>
                          <w:spacing w:val="-3"/>
                          <w:sz w:val="18"/>
                        </w:rPr>
                        <w:t xml:space="preserve"> </w:t>
                      </w:r>
                      <w:r>
                        <w:rPr>
                          <w:color w:val="231F20"/>
                          <w:spacing w:val="-2"/>
                          <w:sz w:val="18"/>
                        </w:rPr>
                        <w:t>AROUND</w:t>
                      </w:r>
                    </w:p>
                  </w:txbxContent>
                </v:textbox>
              </v:shape>
            </w:pict>
          </mc:Fallback>
        </mc:AlternateContent>
      </w:r>
      <w:r>
        <w:rPr>
          <w:rFonts w:ascii="Trebuchet MS"/>
          <w:color w:val="231F20"/>
          <w:w w:val="90"/>
          <w:sz w:val="20"/>
        </w:rPr>
        <w:t>For</w:t>
      </w:r>
      <w:r>
        <w:rPr>
          <w:rFonts w:ascii="Trebuchet MS"/>
          <w:color w:val="231F20"/>
          <w:spacing w:val="-3"/>
          <w:w w:val="90"/>
          <w:sz w:val="20"/>
        </w:rPr>
        <w:t xml:space="preserve"> </w:t>
      </w:r>
      <w:r>
        <w:rPr>
          <w:rFonts w:ascii="Trebuchet MS"/>
          <w:color w:val="231F20"/>
          <w:w w:val="90"/>
          <w:sz w:val="20"/>
        </w:rPr>
        <w:t>more</w:t>
      </w:r>
      <w:r>
        <w:rPr>
          <w:rFonts w:ascii="Trebuchet MS"/>
          <w:color w:val="231F20"/>
          <w:spacing w:val="-2"/>
          <w:w w:val="90"/>
          <w:sz w:val="20"/>
        </w:rPr>
        <w:t xml:space="preserve"> </w:t>
      </w:r>
      <w:r>
        <w:rPr>
          <w:rFonts w:ascii="Tahoma"/>
          <w:b/>
          <w:color w:val="231F20"/>
          <w:w w:val="90"/>
          <w:sz w:val="20"/>
        </w:rPr>
        <w:t>brochures</w:t>
      </w:r>
      <w:r>
        <w:rPr>
          <w:rFonts w:ascii="Tahoma"/>
          <w:b/>
          <w:color w:val="231F20"/>
          <w:spacing w:val="-2"/>
          <w:w w:val="90"/>
          <w:sz w:val="20"/>
        </w:rPr>
        <w:t xml:space="preserve"> </w:t>
      </w:r>
      <w:r>
        <w:rPr>
          <w:rFonts w:ascii="Trebuchet MS"/>
          <w:color w:val="231F20"/>
          <w:w w:val="90"/>
          <w:sz w:val="20"/>
        </w:rPr>
        <w:t>about</w:t>
      </w:r>
      <w:r>
        <w:rPr>
          <w:rFonts w:ascii="Trebuchet MS"/>
          <w:color w:val="231F20"/>
          <w:spacing w:val="-3"/>
          <w:w w:val="90"/>
          <w:sz w:val="20"/>
        </w:rPr>
        <w:t xml:space="preserve"> </w:t>
      </w:r>
      <w:r>
        <w:rPr>
          <w:rFonts w:ascii="Trebuchet MS"/>
          <w:color w:val="231F20"/>
          <w:w w:val="90"/>
          <w:sz w:val="20"/>
        </w:rPr>
        <w:t>other</w:t>
      </w:r>
      <w:r>
        <w:rPr>
          <w:rFonts w:ascii="Trebuchet MS"/>
          <w:color w:val="231F20"/>
          <w:spacing w:val="-2"/>
          <w:w w:val="90"/>
          <w:sz w:val="20"/>
        </w:rPr>
        <w:t xml:space="preserve"> </w:t>
      </w:r>
      <w:r>
        <w:rPr>
          <w:rFonts w:ascii="Tahoma"/>
          <w:b/>
          <w:color w:val="231F20"/>
          <w:w w:val="90"/>
          <w:sz w:val="20"/>
        </w:rPr>
        <w:t>package</w:t>
      </w:r>
      <w:r>
        <w:rPr>
          <w:rFonts w:ascii="Tahoma"/>
          <w:b/>
          <w:color w:val="231F20"/>
          <w:spacing w:val="-2"/>
          <w:w w:val="90"/>
          <w:sz w:val="20"/>
        </w:rPr>
        <w:t xml:space="preserve"> </w:t>
      </w:r>
      <w:r>
        <w:rPr>
          <w:rFonts w:ascii="Trebuchet MS"/>
          <w:color w:val="231F20"/>
          <w:w w:val="90"/>
          <w:sz w:val="20"/>
        </w:rPr>
        <w:t>tours</w:t>
      </w:r>
      <w:r>
        <w:rPr>
          <w:rFonts w:ascii="Trebuchet MS"/>
          <w:color w:val="231F20"/>
          <w:spacing w:val="-2"/>
          <w:w w:val="90"/>
          <w:sz w:val="20"/>
        </w:rPr>
        <w:t xml:space="preserve"> </w:t>
      </w:r>
      <w:r>
        <w:rPr>
          <w:rFonts w:ascii="Trebuchet MS"/>
          <w:color w:val="231F20"/>
          <w:w w:val="90"/>
          <w:sz w:val="20"/>
        </w:rPr>
        <w:t>around</w:t>
      </w:r>
      <w:r>
        <w:rPr>
          <w:rFonts w:ascii="Trebuchet MS"/>
          <w:color w:val="231F20"/>
          <w:spacing w:val="-3"/>
          <w:w w:val="90"/>
          <w:sz w:val="20"/>
        </w:rPr>
        <w:t xml:space="preserve"> </w:t>
      </w:r>
      <w:r>
        <w:rPr>
          <w:rFonts w:ascii="Trebuchet MS"/>
          <w:color w:val="231F20"/>
          <w:w w:val="90"/>
          <w:sz w:val="20"/>
        </w:rPr>
        <w:t>Peru,</w:t>
      </w:r>
      <w:r>
        <w:rPr>
          <w:rFonts w:ascii="Trebuchet MS"/>
          <w:color w:val="231F20"/>
          <w:spacing w:val="-2"/>
          <w:w w:val="90"/>
          <w:sz w:val="20"/>
        </w:rPr>
        <w:t xml:space="preserve"> </w:t>
      </w:r>
      <w:r>
        <w:rPr>
          <w:rFonts w:ascii="Trebuchet MS"/>
          <w:color w:val="231F20"/>
          <w:w w:val="90"/>
          <w:sz w:val="20"/>
        </w:rPr>
        <w:t>please</w:t>
      </w:r>
      <w:r>
        <w:rPr>
          <w:rFonts w:ascii="Trebuchet MS"/>
          <w:color w:val="231F20"/>
          <w:spacing w:val="-3"/>
          <w:w w:val="90"/>
          <w:sz w:val="20"/>
        </w:rPr>
        <w:t xml:space="preserve"> </w:t>
      </w:r>
      <w:r>
        <w:rPr>
          <w:rFonts w:ascii="Tahoma"/>
          <w:b/>
          <w:color w:val="231F20"/>
          <w:w w:val="90"/>
          <w:sz w:val="20"/>
        </w:rPr>
        <w:t>contact</w:t>
      </w:r>
      <w:r>
        <w:rPr>
          <w:rFonts w:ascii="Tahoma"/>
          <w:b/>
          <w:color w:val="231F20"/>
          <w:spacing w:val="-1"/>
          <w:w w:val="90"/>
          <w:sz w:val="20"/>
        </w:rPr>
        <w:t xml:space="preserve"> </w:t>
      </w:r>
      <w:r>
        <w:rPr>
          <w:rFonts w:ascii="Trebuchet MS"/>
          <w:color w:val="231F20"/>
          <w:w w:val="90"/>
          <w:sz w:val="20"/>
        </w:rPr>
        <w:t>us</w:t>
      </w:r>
      <w:r>
        <w:rPr>
          <w:rFonts w:ascii="Trebuchet MS"/>
          <w:color w:val="231F20"/>
          <w:spacing w:val="-3"/>
          <w:w w:val="90"/>
          <w:sz w:val="20"/>
        </w:rPr>
        <w:t xml:space="preserve"> </w:t>
      </w:r>
      <w:r>
        <w:rPr>
          <w:rFonts w:ascii="Trebuchet MS"/>
          <w:color w:val="231F20"/>
          <w:w w:val="90"/>
          <w:sz w:val="20"/>
        </w:rPr>
        <w:t>on</w:t>
      </w:r>
      <w:r>
        <w:rPr>
          <w:rFonts w:ascii="Trebuchet MS"/>
          <w:color w:val="231F20"/>
          <w:spacing w:val="-2"/>
          <w:w w:val="90"/>
          <w:sz w:val="20"/>
        </w:rPr>
        <w:t xml:space="preserve"> </w:t>
      </w:r>
      <w:r>
        <w:rPr>
          <w:rFonts w:ascii="Trebuchet MS"/>
          <w:color w:val="231F20"/>
          <w:w w:val="90"/>
          <w:sz w:val="20"/>
        </w:rPr>
        <w:t>our</w:t>
      </w:r>
      <w:r>
        <w:rPr>
          <w:rFonts w:ascii="Trebuchet MS"/>
          <w:color w:val="231F20"/>
          <w:spacing w:val="-3"/>
          <w:w w:val="90"/>
          <w:sz w:val="20"/>
        </w:rPr>
        <w:t xml:space="preserve"> </w:t>
      </w:r>
      <w:r>
        <w:rPr>
          <w:rFonts w:ascii="Trebuchet MS"/>
          <w:color w:val="231F20"/>
          <w:w w:val="90"/>
          <w:sz w:val="20"/>
        </w:rPr>
        <w:t>official</w:t>
      </w:r>
      <w:r>
        <w:rPr>
          <w:rFonts w:ascii="Trebuchet MS"/>
          <w:color w:val="231F20"/>
          <w:spacing w:val="-2"/>
          <w:w w:val="90"/>
          <w:sz w:val="20"/>
        </w:rPr>
        <w:t xml:space="preserve"> website.</w:t>
      </w:r>
    </w:p>
    <w:p w14:paraId="4E72861E">
      <w:pPr>
        <w:spacing w:before="0" w:line="215" w:lineRule="exact"/>
        <w:ind w:left="0" w:right="617" w:firstLine="0"/>
        <w:jc w:val="right"/>
        <w:rPr>
          <w:rFonts w:ascii="Tahoma"/>
          <w:sz w:val="20"/>
        </w:rPr>
      </w:pPr>
      <w:r>
        <w:rPr>
          <w:rFonts w:ascii="Tahoma"/>
          <w:color w:val="231F20"/>
          <w:spacing w:val="-5"/>
          <w:sz w:val="20"/>
        </w:rPr>
        <w:t>27</w:t>
      </w:r>
    </w:p>
    <w:p w14:paraId="478ACB93">
      <w:pPr>
        <w:spacing w:after="0" w:line="215" w:lineRule="exact"/>
        <w:jc w:val="right"/>
        <w:rPr>
          <w:rFonts w:ascii="Tahoma"/>
          <w:sz w:val="20"/>
        </w:rPr>
        <w:sectPr>
          <w:type w:val="continuous"/>
          <w:pgSz w:w="11910" w:h="16840"/>
          <w:pgMar w:top="1340" w:right="0" w:bottom="280" w:left="0" w:header="720" w:footer="720" w:gutter="0"/>
          <w:cols w:space="720" w:num="1"/>
        </w:sectPr>
      </w:pPr>
    </w:p>
    <w:p w14:paraId="6613879A">
      <w:pPr>
        <w:pStyle w:val="11"/>
        <w:rPr>
          <w:rFonts w:ascii="Tahoma"/>
          <w:sz w:val="20"/>
        </w:rPr>
      </w:pPr>
    </w:p>
    <w:p w14:paraId="45A289D6">
      <w:pPr>
        <w:pStyle w:val="11"/>
        <w:rPr>
          <w:rFonts w:ascii="Tahoma"/>
          <w:sz w:val="20"/>
        </w:rPr>
      </w:pPr>
    </w:p>
    <w:p w14:paraId="02470FA0">
      <w:pPr>
        <w:pStyle w:val="11"/>
        <w:rPr>
          <w:rFonts w:ascii="Tahoma"/>
          <w:sz w:val="20"/>
        </w:rPr>
      </w:pPr>
    </w:p>
    <w:p w14:paraId="02B46435">
      <w:pPr>
        <w:pStyle w:val="11"/>
        <w:rPr>
          <w:rFonts w:ascii="Tahoma"/>
          <w:sz w:val="20"/>
        </w:rPr>
      </w:pPr>
    </w:p>
    <w:p w14:paraId="3FA11A4A">
      <w:pPr>
        <w:pStyle w:val="11"/>
        <w:spacing w:before="11"/>
        <w:rPr>
          <w:rFonts w:ascii="Tahoma"/>
          <w:sz w:val="14"/>
        </w:rPr>
      </w:pPr>
    </w:p>
    <w:p w14:paraId="73779A48">
      <w:pPr>
        <w:spacing w:before="100"/>
        <w:ind w:left="1185" w:right="0" w:firstLine="0"/>
        <w:jc w:val="left"/>
        <w:rPr>
          <w:rFonts w:ascii="Tahoma"/>
          <w:sz w:val="35"/>
        </w:rPr>
      </w:pPr>
      <w:r>
        <mc:AlternateContent>
          <mc:Choice Requires="wps">
            <w:drawing>
              <wp:anchor distT="0" distB="0" distL="0" distR="0" simplePos="0" relativeHeight="251713536" behindDoc="0" locked="0" layoutInCell="1" allowOverlap="1">
                <wp:simplePos x="0" y="0"/>
                <wp:positionH relativeFrom="page">
                  <wp:posOffset>2755900</wp:posOffset>
                </wp:positionH>
                <wp:positionV relativeFrom="paragraph">
                  <wp:posOffset>-652145</wp:posOffset>
                </wp:positionV>
                <wp:extent cx="283210" cy="257175"/>
                <wp:effectExtent l="0" t="0" r="0" b="0"/>
                <wp:wrapNone/>
                <wp:docPr id="1519" name="Graphic 1519"/>
                <wp:cNvGraphicFramePr/>
                <a:graphic xmlns:a="http://schemas.openxmlformats.org/drawingml/2006/main">
                  <a:graphicData uri="http://schemas.microsoft.com/office/word/2010/wordprocessingShape">
                    <wps:wsp>
                      <wps:cNvSpPr/>
                      <wps:spPr>
                        <a:xfrm>
                          <a:off x="0" y="0"/>
                          <a:ext cx="283210" cy="257175"/>
                        </a:xfrm>
                        <a:custGeom>
                          <a:avLst/>
                          <a:gdLst/>
                          <a:ahLst/>
                          <a:cxnLst/>
                          <a:rect l="l" t="t" r="r" b="b"/>
                          <a:pathLst>
                            <a:path w="283210" h="257175">
                              <a:moveTo>
                                <a:pt x="255909" y="0"/>
                              </a:moveTo>
                              <a:lnTo>
                                <a:pt x="252137" y="3771"/>
                              </a:lnTo>
                              <a:lnTo>
                                <a:pt x="252717" y="13056"/>
                              </a:lnTo>
                              <a:lnTo>
                                <a:pt x="256779" y="21761"/>
                              </a:lnTo>
                              <a:lnTo>
                                <a:pt x="256489" y="28144"/>
                              </a:lnTo>
                              <a:lnTo>
                                <a:pt x="222882" y="75651"/>
                              </a:lnTo>
                              <a:lnTo>
                                <a:pt x="187548" y="115464"/>
                              </a:lnTo>
                              <a:lnTo>
                                <a:pt x="140557" y="160165"/>
                              </a:lnTo>
                              <a:lnTo>
                                <a:pt x="83870" y="208012"/>
                              </a:lnTo>
                              <a:lnTo>
                                <a:pt x="34377" y="239828"/>
                              </a:lnTo>
                              <a:lnTo>
                                <a:pt x="1450" y="255619"/>
                              </a:lnTo>
                              <a:lnTo>
                                <a:pt x="0" y="256779"/>
                              </a:lnTo>
                              <a:lnTo>
                                <a:pt x="14217" y="255619"/>
                              </a:lnTo>
                              <a:lnTo>
                                <a:pt x="22341" y="252717"/>
                              </a:lnTo>
                              <a:lnTo>
                                <a:pt x="26403" y="251557"/>
                              </a:lnTo>
                              <a:lnTo>
                                <a:pt x="73203" y="228626"/>
                              </a:lnTo>
                              <a:lnTo>
                                <a:pt x="105926" y="206761"/>
                              </a:lnTo>
                              <a:lnTo>
                                <a:pt x="151746" y="170896"/>
                              </a:lnTo>
                              <a:lnTo>
                                <a:pt x="190517" y="137493"/>
                              </a:lnTo>
                              <a:lnTo>
                                <a:pt x="225153" y="104162"/>
                              </a:lnTo>
                              <a:lnTo>
                                <a:pt x="257940" y="64412"/>
                              </a:lnTo>
                              <a:lnTo>
                                <a:pt x="271042" y="49927"/>
                              </a:lnTo>
                              <a:lnTo>
                                <a:pt x="277888" y="42107"/>
                              </a:lnTo>
                              <a:lnTo>
                                <a:pt x="280707" y="38258"/>
                              </a:lnTo>
                              <a:lnTo>
                                <a:pt x="281732" y="35688"/>
                              </a:lnTo>
                              <a:lnTo>
                                <a:pt x="282893" y="32206"/>
                              </a:lnTo>
                              <a:lnTo>
                                <a:pt x="282602" y="29885"/>
                              </a:lnTo>
                              <a:lnTo>
                                <a:pt x="280281" y="18859"/>
                              </a:lnTo>
                              <a:lnTo>
                                <a:pt x="275059" y="13346"/>
                              </a:lnTo>
                              <a:lnTo>
                                <a:pt x="263743" y="3191"/>
                              </a:lnTo>
                              <a:lnTo>
                                <a:pt x="255909" y="0"/>
                              </a:lnTo>
                              <a:close/>
                            </a:path>
                          </a:pathLst>
                        </a:custGeom>
                        <a:solidFill>
                          <a:srgbClr val="2B7150"/>
                        </a:solidFill>
                      </wps:spPr>
                      <wps:bodyPr wrap="square" lIns="0" tIns="0" rIns="0" bIns="0" rtlCol="0">
                        <a:noAutofit/>
                      </wps:bodyPr>
                    </wps:wsp>
                  </a:graphicData>
                </a:graphic>
              </wp:anchor>
            </w:drawing>
          </mc:Choice>
          <mc:Fallback>
            <w:pict>
              <v:shape id="Graphic 1519" o:spid="_x0000_s1026" o:spt="100" style="position:absolute;left:0pt;margin-left:217pt;margin-top:-51.35pt;height:20.25pt;width:22.3pt;mso-position-horizontal-relative:page;z-index:251713536;mso-width-relative:page;mso-height-relative:page;" fillcolor="#2B7150" filled="t" stroked="f" coordsize="283210,257175" o:gfxdata="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" path="m255909,0l252137,3771,252717,13056,256779,21761,256489,28144,222882,75651,187548,115464,140557,160165,83870,208012,34377,239828,1450,255619,0,256779,14217,255619,22341,252717,26403,251557,73203,228626,105926,206761,151746,170896,190517,137493,225153,104162,257940,64412,271042,49927,277888,42107,280707,38258,281732,35688,282893,32206,282602,29885,280281,18859,275059,13346,263743,3191,255909,0xe">
                <v:fill on="t" focussize="0,0"/>
                <v:stroke on="f"/>
                <v:imagedata o:title=""/>
                <o:lock v:ext="edit" aspectratio="f"/>
                <v:textbox inset="0mm,0mm,0mm,0mm"/>
              </v:shape>
            </w:pict>
          </mc:Fallback>
        </mc:AlternateContent>
      </w:r>
      <w:r>
        <w:rPr>
          <w:rFonts w:ascii="Tahoma"/>
          <w:color w:val="231F20"/>
          <w:sz w:val="35"/>
        </w:rPr>
        <w:t>Talk</w:t>
      </w:r>
      <w:r>
        <w:rPr>
          <w:rFonts w:ascii="Tahoma"/>
          <w:color w:val="231F20"/>
          <w:spacing w:val="-15"/>
          <w:sz w:val="35"/>
        </w:rPr>
        <w:t xml:space="preserve"> </w:t>
      </w:r>
      <w:r>
        <w:rPr>
          <w:rFonts w:ascii="Tahoma"/>
          <w:color w:val="231F20"/>
          <w:sz w:val="35"/>
        </w:rPr>
        <w:t>about</w:t>
      </w:r>
      <w:r>
        <w:rPr>
          <w:rFonts w:ascii="Tahoma"/>
          <w:color w:val="231F20"/>
          <w:spacing w:val="-14"/>
          <w:sz w:val="35"/>
        </w:rPr>
        <w:t xml:space="preserve"> </w:t>
      </w:r>
      <w:r>
        <w:rPr>
          <w:rFonts w:ascii="Tahoma"/>
          <w:color w:val="231F20"/>
          <w:sz w:val="35"/>
        </w:rPr>
        <w:t>your</w:t>
      </w:r>
      <w:r>
        <w:rPr>
          <w:rFonts w:ascii="Tahoma"/>
          <w:color w:val="231F20"/>
          <w:spacing w:val="-14"/>
          <w:sz w:val="35"/>
        </w:rPr>
        <w:t xml:space="preserve"> </w:t>
      </w:r>
      <w:r>
        <w:rPr>
          <w:rFonts w:ascii="Tahoma"/>
          <w:color w:val="231F20"/>
          <w:sz w:val="35"/>
        </w:rPr>
        <w:t>future</w:t>
      </w:r>
      <w:r>
        <w:rPr>
          <w:rFonts w:ascii="Tahoma"/>
          <w:color w:val="231F20"/>
          <w:spacing w:val="-15"/>
          <w:sz w:val="35"/>
        </w:rPr>
        <w:t xml:space="preserve"> </w:t>
      </w:r>
      <w:r>
        <w:rPr>
          <w:rFonts w:ascii="Tahoma"/>
          <w:color w:val="231F20"/>
          <w:spacing w:val="-2"/>
          <w:sz w:val="35"/>
        </w:rPr>
        <w:t>plans</w:t>
      </w:r>
    </w:p>
    <w:p w14:paraId="07441B64">
      <w:pPr>
        <w:spacing w:before="270"/>
        <w:ind w:left="5" w:right="0" w:firstLine="0"/>
        <w:jc w:val="center"/>
        <w:rPr>
          <w:rFonts w:ascii="Tahoma"/>
          <w:sz w:val="26"/>
        </w:rPr>
      </w:pPr>
      <w:r>
        <w:rPr>
          <w:rFonts w:ascii="Tahoma"/>
          <w:color w:val="905A43"/>
          <w:spacing w:val="-4"/>
          <w:sz w:val="26"/>
        </w:rPr>
        <w:t>Look</w:t>
      </w:r>
      <w:r>
        <w:rPr>
          <w:rFonts w:ascii="Tahoma"/>
          <w:color w:val="905A43"/>
          <w:spacing w:val="-25"/>
          <w:sz w:val="26"/>
        </w:rPr>
        <w:t xml:space="preserve"> </w:t>
      </w:r>
      <w:r>
        <w:rPr>
          <w:rFonts w:ascii="Tahoma"/>
          <w:color w:val="905A43"/>
          <w:spacing w:val="-4"/>
          <w:sz w:val="26"/>
        </w:rPr>
        <w:t>at</w:t>
      </w:r>
      <w:r>
        <w:rPr>
          <w:rFonts w:ascii="Tahoma"/>
          <w:color w:val="905A43"/>
          <w:spacing w:val="-25"/>
          <w:sz w:val="26"/>
        </w:rPr>
        <w:t xml:space="preserve"> </w:t>
      </w:r>
      <w:r>
        <w:rPr>
          <w:rFonts w:ascii="Tahoma"/>
          <w:color w:val="905A43"/>
          <w:spacing w:val="-4"/>
          <w:sz w:val="26"/>
        </w:rPr>
        <w:t>the</w:t>
      </w:r>
      <w:r>
        <w:rPr>
          <w:rFonts w:ascii="Tahoma"/>
          <w:color w:val="905A43"/>
          <w:spacing w:val="-25"/>
          <w:sz w:val="26"/>
        </w:rPr>
        <w:t xml:space="preserve"> </w:t>
      </w:r>
      <w:r>
        <w:rPr>
          <w:rFonts w:ascii="Tahoma"/>
          <w:color w:val="905A43"/>
          <w:spacing w:val="-4"/>
          <w:sz w:val="26"/>
        </w:rPr>
        <w:t>sentences.</w:t>
      </w:r>
      <w:r>
        <w:rPr>
          <w:rFonts w:ascii="Tahoma"/>
          <w:color w:val="905A43"/>
          <w:spacing w:val="-24"/>
          <w:sz w:val="26"/>
        </w:rPr>
        <w:t xml:space="preserve"> </w:t>
      </w:r>
      <w:r>
        <w:rPr>
          <w:rFonts w:ascii="Tahoma"/>
          <w:color w:val="905A43"/>
          <w:spacing w:val="-4"/>
          <w:sz w:val="26"/>
        </w:rPr>
        <w:t>What</w:t>
      </w:r>
      <w:r>
        <w:rPr>
          <w:rFonts w:ascii="Tahoma"/>
          <w:color w:val="905A43"/>
          <w:spacing w:val="-25"/>
          <w:sz w:val="26"/>
        </w:rPr>
        <w:t xml:space="preserve"> </w:t>
      </w:r>
      <w:r>
        <w:rPr>
          <w:rFonts w:ascii="Tahoma"/>
          <w:color w:val="905A43"/>
          <w:spacing w:val="-4"/>
          <w:sz w:val="26"/>
        </w:rPr>
        <w:t>do</w:t>
      </w:r>
      <w:r>
        <w:rPr>
          <w:rFonts w:ascii="Tahoma"/>
          <w:color w:val="905A43"/>
          <w:spacing w:val="-25"/>
          <w:sz w:val="26"/>
        </w:rPr>
        <w:t xml:space="preserve"> </w:t>
      </w:r>
      <w:r>
        <w:rPr>
          <w:rFonts w:ascii="Tahoma"/>
          <w:color w:val="905A43"/>
          <w:spacing w:val="-4"/>
          <w:sz w:val="26"/>
        </w:rPr>
        <w:t>you</w:t>
      </w:r>
      <w:r>
        <w:rPr>
          <w:rFonts w:ascii="Tahoma"/>
          <w:color w:val="905A43"/>
          <w:spacing w:val="-24"/>
          <w:sz w:val="26"/>
        </w:rPr>
        <w:t xml:space="preserve"> </w:t>
      </w:r>
      <w:r>
        <w:rPr>
          <w:rFonts w:ascii="Tahoma"/>
          <w:color w:val="905A43"/>
          <w:spacing w:val="-4"/>
          <w:sz w:val="26"/>
        </w:rPr>
        <w:t>think</w:t>
      </w:r>
      <w:r>
        <w:rPr>
          <w:rFonts w:ascii="Tahoma"/>
          <w:color w:val="905A43"/>
          <w:spacing w:val="-25"/>
          <w:sz w:val="26"/>
        </w:rPr>
        <w:t xml:space="preserve"> </w:t>
      </w:r>
      <w:r>
        <w:rPr>
          <w:rFonts w:ascii="Tahoma"/>
          <w:color w:val="905A43"/>
          <w:spacing w:val="-4"/>
          <w:sz w:val="26"/>
        </w:rPr>
        <w:t>the</w:t>
      </w:r>
      <w:r>
        <w:rPr>
          <w:rFonts w:ascii="Tahoma"/>
          <w:color w:val="905A43"/>
          <w:spacing w:val="-25"/>
          <w:sz w:val="26"/>
        </w:rPr>
        <w:t xml:space="preserve"> </w:t>
      </w:r>
      <w:r>
        <w:rPr>
          <w:rFonts w:ascii="Tahoma"/>
          <w:color w:val="905A43"/>
          <w:spacing w:val="-4"/>
          <w:sz w:val="26"/>
        </w:rPr>
        <w:t>tense</w:t>
      </w:r>
      <w:r>
        <w:rPr>
          <w:rFonts w:ascii="Tahoma"/>
          <w:color w:val="905A43"/>
          <w:spacing w:val="-24"/>
          <w:sz w:val="26"/>
        </w:rPr>
        <w:t xml:space="preserve"> </w:t>
      </w:r>
      <w:r>
        <w:rPr>
          <w:rFonts w:ascii="Tahoma"/>
          <w:color w:val="905A43"/>
          <w:spacing w:val="-4"/>
          <w:sz w:val="26"/>
        </w:rPr>
        <w:t>in</w:t>
      </w:r>
      <w:r>
        <w:rPr>
          <w:rFonts w:ascii="Tahoma"/>
          <w:color w:val="905A43"/>
          <w:spacing w:val="-25"/>
          <w:sz w:val="26"/>
        </w:rPr>
        <w:t xml:space="preserve"> </w:t>
      </w:r>
      <w:r>
        <w:rPr>
          <w:rFonts w:ascii="Tahoma"/>
          <w:color w:val="905A43"/>
          <w:spacing w:val="-4"/>
          <w:sz w:val="26"/>
        </w:rPr>
        <w:t>the</w:t>
      </w:r>
      <w:r>
        <w:rPr>
          <w:rFonts w:ascii="Tahoma"/>
          <w:color w:val="905A43"/>
          <w:spacing w:val="-25"/>
          <w:sz w:val="26"/>
        </w:rPr>
        <w:t xml:space="preserve"> </w:t>
      </w:r>
      <w:r>
        <w:rPr>
          <w:rFonts w:ascii="Tahoma"/>
          <w:color w:val="905A43"/>
          <w:spacing w:val="-4"/>
          <w:sz w:val="26"/>
        </w:rPr>
        <w:t>sentences</w:t>
      </w:r>
      <w:r>
        <w:rPr>
          <w:rFonts w:ascii="Tahoma"/>
          <w:color w:val="905A43"/>
          <w:spacing w:val="-24"/>
          <w:sz w:val="26"/>
        </w:rPr>
        <w:t xml:space="preserve"> </w:t>
      </w:r>
      <w:r>
        <w:rPr>
          <w:rFonts w:ascii="Tahoma"/>
          <w:color w:val="905A43"/>
          <w:spacing w:val="-4"/>
          <w:sz w:val="26"/>
        </w:rPr>
        <w:t>expresses?</w:t>
      </w:r>
    </w:p>
    <w:p w14:paraId="13E681E1">
      <w:pPr>
        <w:pStyle w:val="11"/>
        <w:spacing w:before="213" w:line="336" w:lineRule="auto"/>
        <w:ind w:left="1927" w:right="3477"/>
      </w:pPr>
      <w:r>
        <mc:AlternateContent>
          <mc:Choice Requires="wps">
            <w:drawing>
              <wp:anchor distT="0" distB="0" distL="0" distR="0" simplePos="0" relativeHeight="251711488" behindDoc="0" locked="0" layoutInCell="1" allowOverlap="1">
                <wp:simplePos x="0" y="0"/>
                <wp:positionH relativeFrom="page">
                  <wp:posOffset>1046480</wp:posOffset>
                </wp:positionH>
                <wp:positionV relativeFrom="paragraph">
                  <wp:posOffset>191770</wp:posOffset>
                </wp:positionV>
                <wp:extent cx="49530" cy="49530"/>
                <wp:effectExtent l="0" t="0" r="0" b="0"/>
                <wp:wrapNone/>
                <wp:docPr id="1523" name="Graphic 1523"/>
                <wp:cNvGraphicFramePr/>
                <a:graphic xmlns:a="http://schemas.openxmlformats.org/drawingml/2006/main">
                  <a:graphicData uri="http://schemas.microsoft.com/office/word/2010/wordprocessingShape">
                    <wps:wsp>
                      <wps:cNvSpPr/>
                      <wps:spPr>
                        <a:xfrm>
                          <a:off x="0" y="0"/>
                          <a:ext cx="49530" cy="49530"/>
                        </a:xfrm>
                        <a:custGeom>
                          <a:avLst/>
                          <a:gdLst/>
                          <a:ahLst/>
                          <a:cxnLst/>
                          <a:rect l="l" t="t" r="r" b="b"/>
                          <a:pathLst>
                            <a:path w="49530" h="49530">
                              <a:moveTo>
                                <a:pt x="24511" y="0"/>
                              </a:moveTo>
                              <a:lnTo>
                                <a:pt x="15001" y="1936"/>
                              </a:lnTo>
                              <a:lnTo>
                                <a:pt x="7207" y="7207"/>
                              </a:lnTo>
                              <a:lnTo>
                                <a:pt x="1936" y="15001"/>
                              </a:lnTo>
                              <a:lnTo>
                                <a:pt x="0" y="24511"/>
                              </a:lnTo>
                              <a:lnTo>
                                <a:pt x="1936" y="34073"/>
                              </a:lnTo>
                              <a:lnTo>
                                <a:pt x="7207" y="41862"/>
                              </a:lnTo>
                              <a:lnTo>
                                <a:pt x="15001" y="47103"/>
                              </a:lnTo>
                              <a:lnTo>
                                <a:pt x="24511" y="49022"/>
                              </a:lnTo>
                              <a:lnTo>
                                <a:pt x="34020" y="47103"/>
                              </a:lnTo>
                              <a:lnTo>
                                <a:pt x="41814" y="41862"/>
                              </a:lnTo>
                              <a:lnTo>
                                <a:pt x="47085" y="34073"/>
                              </a:lnTo>
                              <a:lnTo>
                                <a:pt x="49022" y="24511"/>
                              </a:lnTo>
                              <a:lnTo>
                                <a:pt x="47085" y="15001"/>
                              </a:lnTo>
                              <a:lnTo>
                                <a:pt x="41814" y="7207"/>
                              </a:lnTo>
                              <a:lnTo>
                                <a:pt x="34020" y="1936"/>
                              </a:lnTo>
                              <a:lnTo>
                                <a:pt x="24511" y="0"/>
                              </a:lnTo>
                              <a:close/>
                            </a:path>
                          </a:pathLst>
                        </a:custGeom>
                        <a:solidFill>
                          <a:srgbClr val="0089CF"/>
                        </a:solidFill>
                      </wps:spPr>
                      <wps:bodyPr wrap="square" lIns="0" tIns="0" rIns="0" bIns="0" rtlCol="0">
                        <a:noAutofit/>
                      </wps:bodyPr>
                    </wps:wsp>
                  </a:graphicData>
                </a:graphic>
              </wp:anchor>
            </w:drawing>
          </mc:Choice>
          <mc:Fallback>
            <w:pict>
              <v:shape id="Graphic 1523" o:spid="_x0000_s1026" o:spt="100" style="position:absolute;left:0pt;margin-left:82.4pt;margin-top:15.1pt;height:3.9pt;width:3.9pt;mso-position-horizontal-relative:page;z-index:251711488;mso-width-relative:page;mso-height-relative:page;" fillcolor="#0089CF" filled="t" stroked="f" coordsize="49530,49530" o:gfxdata="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" path="m24511,0l15001,1936,7207,7207,1936,15001,0,24511,1936,34073,7207,41862,15001,47103,24511,49022,34020,47103,41814,41862,47085,34073,49022,24511,47085,15001,41814,7207,34020,1936,24511,0xe">
                <v:fill on="t" focussize="0,0"/>
                <v:stroke on="f"/>
                <v:imagedata o:title=""/>
                <o:lock v:ext="edit" aspectratio="f"/>
                <v:textbox inset="0mm,0mm,0mm,0mm"/>
              </v:shape>
            </w:pict>
          </mc:Fallback>
        </mc:AlternateContent>
      </w:r>
      <w:r>
        <mc:AlternateContent>
          <mc:Choice Requires="wps">
            <w:drawing>
              <wp:anchor distT="0" distB="0" distL="0" distR="0" simplePos="0" relativeHeight="251711488" behindDoc="0" locked="0" layoutInCell="1" allowOverlap="1">
                <wp:simplePos x="0" y="0"/>
                <wp:positionH relativeFrom="page">
                  <wp:posOffset>1046480</wp:posOffset>
                </wp:positionH>
                <wp:positionV relativeFrom="paragraph">
                  <wp:posOffset>416560</wp:posOffset>
                </wp:positionV>
                <wp:extent cx="49530" cy="49530"/>
                <wp:effectExtent l="0" t="0" r="0" b="0"/>
                <wp:wrapNone/>
                <wp:docPr id="1524" name="Graphic 1524"/>
                <wp:cNvGraphicFramePr/>
                <a:graphic xmlns:a="http://schemas.openxmlformats.org/drawingml/2006/main">
                  <a:graphicData uri="http://schemas.microsoft.com/office/word/2010/wordprocessingShape">
                    <wps:wsp>
                      <wps:cNvSpPr/>
                      <wps:spPr>
                        <a:xfrm>
                          <a:off x="0" y="0"/>
                          <a:ext cx="49530" cy="49530"/>
                        </a:xfrm>
                        <a:custGeom>
                          <a:avLst/>
                          <a:gdLst/>
                          <a:ahLst/>
                          <a:cxnLst/>
                          <a:rect l="l" t="t" r="r" b="b"/>
                          <a:pathLst>
                            <a:path w="49530" h="49530">
                              <a:moveTo>
                                <a:pt x="24511" y="0"/>
                              </a:moveTo>
                              <a:lnTo>
                                <a:pt x="15001" y="1936"/>
                              </a:lnTo>
                              <a:lnTo>
                                <a:pt x="7207" y="7207"/>
                              </a:lnTo>
                              <a:lnTo>
                                <a:pt x="1936" y="15001"/>
                              </a:lnTo>
                              <a:lnTo>
                                <a:pt x="0" y="24511"/>
                              </a:lnTo>
                              <a:lnTo>
                                <a:pt x="1936" y="34073"/>
                              </a:lnTo>
                              <a:lnTo>
                                <a:pt x="7207" y="41862"/>
                              </a:lnTo>
                              <a:lnTo>
                                <a:pt x="15001" y="47103"/>
                              </a:lnTo>
                              <a:lnTo>
                                <a:pt x="24511" y="49022"/>
                              </a:lnTo>
                              <a:lnTo>
                                <a:pt x="34020" y="47103"/>
                              </a:lnTo>
                              <a:lnTo>
                                <a:pt x="41814" y="41862"/>
                              </a:lnTo>
                              <a:lnTo>
                                <a:pt x="47085" y="34073"/>
                              </a:lnTo>
                              <a:lnTo>
                                <a:pt x="49022" y="24511"/>
                              </a:lnTo>
                              <a:lnTo>
                                <a:pt x="47085" y="15001"/>
                              </a:lnTo>
                              <a:lnTo>
                                <a:pt x="41814" y="7207"/>
                              </a:lnTo>
                              <a:lnTo>
                                <a:pt x="34020" y="1936"/>
                              </a:lnTo>
                              <a:lnTo>
                                <a:pt x="24511" y="0"/>
                              </a:lnTo>
                              <a:close/>
                            </a:path>
                          </a:pathLst>
                        </a:custGeom>
                        <a:solidFill>
                          <a:srgbClr val="0089CF"/>
                        </a:solidFill>
                      </wps:spPr>
                      <wps:bodyPr wrap="square" lIns="0" tIns="0" rIns="0" bIns="0" rtlCol="0">
                        <a:noAutofit/>
                      </wps:bodyPr>
                    </wps:wsp>
                  </a:graphicData>
                </a:graphic>
              </wp:anchor>
            </w:drawing>
          </mc:Choice>
          <mc:Fallback>
            <w:pict>
              <v:shape id="Graphic 1524" o:spid="_x0000_s1026" o:spt="100" style="position:absolute;left:0pt;margin-left:82.4pt;margin-top:32.8pt;height:3.9pt;width:3.9pt;mso-position-horizontal-relative:page;z-index:251711488;mso-width-relative:page;mso-height-relative:page;" fillcolor="#0089CF" filled="t" stroked="f" coordsize="49530,49530" o:gfxdata="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" path="m24511,0l15001,1936,7207,7207,1936,15001,0,24511,1936,34073,7207,41862,15001,47103,24511,49022,34020,47103,41814,41862,47085,34073,49022,24511,47085,15001,41814,7207,34020,1936,24511,0xe">
                <v:fill on="t" focussize="0,0"/>
                <v:stroke on="f"/>
                <v:imagedata o:title=""/>
                <o:lock v:ext="edit" aspectratio="f"/>
                <v:textbox inset="0mm,0mm,0mm,0mm"/>
              </v:shape>
            </w:pict>
          </mc:Fallback>
        </mc:AlternateContent>
      </w:r>
      <w:r>
        <w:rPr>
          <w:color w:val="231F20"/>
          <w:spacing w:val="-2"/>
        </w:rPr>
        <w:t>I’m</w:t>
      </w:r>
      <w:r>
        <w:rPr>
          <w:color w:val="231F20"/>
          <w:spacing w:val="-10"/>
        </w:rPr>
        <w:t xml:space="preserve"> </w:t>
      </w:r>
      <w:r>
        <w:rPr>
          <w:color w:val="231F20"/>
          <w:spacing w:val="-2"/>
        </w:rPr>
        <w:t>travelling</w:t>
      </w:r>
      <w:r>
        <w:rPr>
          <w:color w:val="231F20"/>
          <w:spacing w:val="-9"/>
        </w:rPr>
        <w:t xml:space="preserve"> </w:t>
      </w:r>
      <w:r>
        <w:rPr>
          <w:color w:val="231F20"/>
          <w:spacing w:val="-2"/>
        </w:rPr>
        <w:t>around</w:t>
      </w:r>
      <w:r>
        <w:rPr>
          <w:color w:val="231F20"/>
          <w:spacing w:val="-9"/>
        </w:rPr>
        <w:t xml:space="preserve"> </w:t>
      </w:r>
      <w:r>
        <w:rPr>
          <w:color w:val="231F20"/>
          <w:spacing w:val="-2"/>
        </w:rPr>
        <w:t>Europe</w:t>
      </w:r>
      <w:r>
        <w:rPr>
          <w:color w:val="231F20"/>
          <w:spacing w:val="-9"/>
        </w:rPr>
        <w:t xml:space="preserve"> </w:t>
      </w:r>
      <w:r>
        <w:rPr>
          <w:color w:val="231F20"/>
          <w:spacing w:val="-2"/>
        </w:rPr>
        <w:t>for</w:t>
      </w:r>
      <w:r>
        <w:rPr>
          <w:color w:val="231F20"/>
          <w:spacing w:val="-9"/>
        </w:rPr>
        <w:t xml:space="preserve"> </w:t>
      </w:r>
      <w:r>
        <w:rPr>
          <w:color w:val="231F20"/>
          <w:spacing w:val="-2"/>
        </w:rPr>
        <w:t>two</w:t>
      </w:r>
      <w:r>
        <w:rPr>
          <w:color w:val="231F20"/>
          <w:spacing w:val="-9"/>
        </w:rPr>
        <w:t xml:space="preserve"> </w:t>
      </w:r>
      <w:r>
        <w:rPr>
          <w:color w:val="231F20"/>
          <w:spacing w:val="-2"/>
        </w:rPr>
        <w:t>weeks</w:t>
      </w:r>
      <w:r>
        <w:rPr>
          <w:color w:val="231F20"/>
          <w:spacing w:val="-9"/>
        </w:rPr>
        <w:t xml:space="preserve"> </w:t>
      </w:r>
      <w:r>
        <w:rPr>
          <w:color w:val="231F20"/>
          <w:spacing w:val="-2"/>
        </w:rPr>
        <w:t>with</w:t>
      </w:r>
      <w:r>
        <w:rPr>
          <w:color w:val="231F20"/>
          <w:spacing w:val="-9"/>
        </w:rPr>
        <w:t xml:space="preserve"> </w:t>
      </w:r>
      <w:r>
        <w:rPr>
          <w:color w:val="231F20"/>
          <w:spacing w:val="-2"/>
        </w:rPr>
        <w:t>my</w:t>
      </w:r>
      <w:r>
        <w:rPr>
          <w:color w:val="231F20"/>
          <w:spacing w:val="-9"/>
        </w:rPr>
        <w:t xml:space="preserve"> </w:t>
      </w:r>
      <w:r>
        <w:rPr>
          <w:color w:val="231F20"/>
          <w:spacing w:val="-2"/>
        </w:rPr>
        <w:t>aunt</w:t>
      </w:r>
      <w:r>
        <w:rPr>
          <w:color w:val="231F20"/>
          <w:spacing w:val="-9"/>
        </w:rPr>
        <w:t xml:space="preserve"> </w:t>
      </w:r>
      <w:r>
        <w:rPr>
          <w:color w:val="231F20"/>
          <w:spacing w:val="-2"/>
        </w:rPr>
        <w:t>and</w:t>
      </w:r>
      <w:r>
        <w:rPr>
          <w:color w:val="231F20"/>
          <w:spacing w:val="-9"/>
        </w:rPr>
        <w:t xml:space="preserve"> </w:t>
      </w:r>
      <w:r>
        <w:rPr>
          <w:color w:val="231F20"/>
          <w:spacing w:val="-2"/>
        </w:rPr>
        <w:t xml:space="preserve">uncle. </w:t>
      </w:r>
      <w:r>
        <w:rPr>
          <w:color w:val="231F20"/>
        </w:rPr>
        <w:t>We’re renting a car and driving!</w:t>
      </w:r>
    </w:p>
    <w:p w14:paraId="10B0CEFA">
      <w:pPr>
        <w:pStyle w:val="11"/>
        <w:spacing w:line="251" w:lineRule="exact"/>
        <w:ind w:left="1927"/>
      </w:pPr>
      <w:r>
        <mc:AlternateContent>
          <mc:Choice Requires="wps">
            <w:drawing>
              <wp:anchor distT="0" distB="0" distL="0" distR="0" simplePos="0" relativeHeight="251712512" behindDoc="0" locked="0" layoutInCell="1" allowOverlap="1">
                <wp:simplePos x="0" y="0"/>
                <wp:positionH relativeFrom="page">
                  <wp:posOffset>1046480</wp:posOffset>
                </wp:positionH>
                <wp:positionV relativeFrom="paragraph">
                  <wp:posOffset>55880</wp:posOffset>
                </wp:positionV>
                <wp:extent cx="49530" cy="49530"/>
                <wp:effectExtent l="0" t="0" r="0" b="0"/>
                <wp:wrapNone/>
                <wp:docPr id="1525" name="Graphic 1525"/>
                <wp:cNvGraphicFramePr/>
                <a:graphic xmlns:a="http://schemas.openxmlformats.org/drawingml/2006/main">
                  <a:graphicData uri="http://schemas.microsoft.com/office/word/2010/wordprocessingShape">
                    <wps:wsp>
                      <wps:cNvSpPr/>
                      <wps:spPr>
                        <a:xfrm>
                          <a:off x="0" y="0"/>
                          <a:ext cx="49530" cy="49530"/>
                        </a:xfrm>
                        <a:custGeom>
                          <a:avLst/>
                          <a:gdLst/>
                          <a:ahLst/>
                          <a:cxnLst/>
                          <a:rect l="l" t="t" r="r" b="b"/>
                          <a:pathLst>
                            <a:path w="49530" h="49530">
                              <a:moveTo>
                                <a:pt x="24511" y="0"/>
                              </a:moveTo>
                              <a:lnTo>
                                <a:pt x="15001" y="1936"/>
                              </a:lnTo>
                              <a:lnTo>
                                <a:pt x="7207" y="7207"/>
                              </a:lnTo>
                              <a:lnTo>
                                <a:pt x="1936" y="15001"/>
                              </a:lnTo>
                              <a:lnTo>
                                <a:pt x="0" y="24511"/>
                              </a:lnTo>
                              <a:lnTo>
                                <a:pt x="1936" y="34073"/>
                              </a:lnTo>
                              <a:lnTo>
                                <a:pt x="7207" y="41862"/>
                              </a:lnTo>
                              <a:lnTo>
                                <a:pt x="15001" y="47103"/>
                              </a:lnTo>
                              <a:lnTo>
                                <a:pt x="24511" y="49022"/>
                              </a:lnTo>
                              <a:lnTo>
                                <a:pt x="34020" y="47103"/>
                              </a:lnTo>
                              <a:lnTo>
                                <a:pt x="41814" y="41862"/>
                              </a:lnTo>
                              <a:lnTo>
                                <a:pt x="47085" y="34073"/>
                              </a:lnTo>
                              <a:lnTo>
                                <a:pt x="49022" y="24511"/>
                              </a:lnTo>
                              <a:lnTo>
                                <a:pt x="47085" y="15001"/>
                              </a:lnTo>
                              <a:lnTo>
                                <a:pt x="41814" y="7207"/>
                              </a:lnTo>
                              <a:lnTo>
                                <a:pt x="34020" y="1936"/>
                              </a:lnTo>
                              <a:lnTo>
                                <a:pt x="24511" y="0"/>
                              </a:lnTo>
                              <a:close/>
                            </a:path>
                          </a:pathLst>
                        </a:custGeom>
                        <a:solidFill>
                          <a:srgbClr val="0089CF"/>
                        </a:solidFill>
                      </wps:spPr>
                      <wps:bodyPr wrap="square" lIns="0" tIns="0" rIns="0" bIns="0" rtlCol="0">
                        <a:noAutofit/>
                      </wps:bodyPr>
                    </wps:wsp>
                  </a:graphicData>
                </a:graphic>
              </wp:anchor>
            </w:drawing>
          </mc:Choice>
          <mc:Fallback>
            <w:pict>
              <v:shape id="Graphic 1525" o:spid="_x0000_s1026" o:spt="100" style="position:absolute;left:0pt;margin-left:82.4pt;margin-top:4.4pt;height:3.9pt;width:3.9pt;mso-position-horizontal-relative:page;z-index:251712512;mso-width-relative:page;mso-height-relative:page;" fillcolor="#0089CF" filled="t" stroked="f" coordsize="49530,49530" o:gfxdata="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" path="m24511,0l15001,1936,7207,7207,1936,15001,0,24511,1936,34073,7207,41862,15001,47103,24511,49022,34020,47103,41814,41862,47085,34073,49022,24511,47085,15001,41814,7207,34020,1936,24511,0xe">
                <v:fill on="t" focussize="0,0"/>
                <v:stroke on="f"/>
                <v:imagedata o:title=""/>
                <o:lock v:ext="edit" aspectratio="f"/>
                <v:textbox inset="0mm,0mm,0mm,0mm"/>
              </v:shape>
            </w:pict>
          </mc:Fallback>
        </mc:AlternateContent>
      </w:r>
      <w:r>
        <w:rPr>
          <w:color w:val="231F20"/>
        </w:rPr>
        <w:t>My</w:t>
      </w:r>
      <w:r>
        <w:rPr>
          <w:color w:val="231F20"/>
          <w:spacing w:val="-14"/>
        </w:rPr>
        <w:t xml:space="preserve"> </w:t>
      </w:r>
      <w:r>
        <w:rPr>
          <w:color w:val="231F20"/>
        </w:rPr>
        <w:t>parents</w:t>
      </w:r>
      <w:r>
        <w:rPr>
          <w:color w:val="231F20"/>
          <w:spacing w:val="-14"/>
        </w:rPr>
        <w:t xml:space="preserve"> </w:t>
      </w:r>
      <w:r>
        <w:rPr>
          <w:color w:val="231F20"/>
        </w:rPr>
        <w:t>are</w:t>
      </w:r>
      <w:r>
        <w:rPr>
          <w:color w:val="231F20"/>
          <w:spacing w:val="-14"/>
        </w:rPr>
        <w:t xml:space="preserve"> </w:t>
      </w:r>
      <w:r>
        <w:rPr>
          <w:color w:val="231F20"/>
        </w:rPr>
        <w:t>taking</w:t>
      </w:r>
      <w:r>
        <w:rPr>
          <w:color w:val="231F20"/>
          <w:spacing w:val="-14"/>
        </w:rPr>
        <w:t xml:space="preserve"> </w:t>
      </w:r>
      <w:r>
        <w:rPr>
          <w:color w:val="231F20"/>
        </w:rPr>
        <w:t>me</w:t>
      </w:r>
      <w:r>
        <w:rPr>
          <w:color w:val="231F20"/>
          <w:spacing w:val="-14"/>
        </w:rPr>
        <w:t xml:space="preserve"> </w:t>
      </w:r>
      <w:r>
        <w:rPr>
          <w:color w:val="231F20"/>
        </w:rPr>
        <w:t>to</w:t>
      </w:r>
      <w:r>
        <w:rPr>
          <w:color w:val="231F20"/>
          <w:spacing w:val="-14"/>
        </w:rPr>
        <w:t xml:space="preserve"> </w:t>
      </w:r>
      <w:r>
        <w:rPr>
          <w:color w:val="231F20"/>
        </w:rPr>
        <w:t>Hong</w:t>
      </w:r>
      <w:r>
        <w:rPr>
          <w:color w:val="231F20"/>
          <w:spacing w:val="-13"/>
        </w:rPr>
        <w:t xml:space="preserve"> </w:t>
      </w:r>
      <w:r>
        <w:rPr>
          <w:color w:val="231F20"/>
        </w:rPr>
        <w:t>Kong</w:t>
      </w:r>
      <w:r>
        <w:rPr>
          <w:color w:val="231F20"/>
          <w:spacing w:val="-14"/>
        </w:rPr>
        <w:t xml:space="preserve"> </w:t>
      </w:r>
      <w:r>
        <w:rPr>
          <w:color w:val="231F20"/>
        </w:rPr>
        <w:t>during</w:t>
      </w:r>
      <w:r>
        <w:rPr>
          <w:color w:val="231F20"/>
          <w:spacing w:val="-14"/>
        </w:rPr>
        <w:t xml:space="preserve"> </w:t>
      </w:r>
      <w:r>
        <w:rPr>
          <w:color w:val="231F20"/>
        </w:rPr>
        <w:t>the</w:t>
      </w:r>
      <w:r>
        <w:rPr>
          <w:color w:val="231F20"/>
          <w:spacing w:val="-14"/>
        </w:rPr>
        <w:t xml:space="preserve"> </w:t>
      </w:r>
      <w:r>
        <w:rPr>
          <w:color w:val="231F20"/>
        </w:rPr>
        <w:t>October</w:t>
      </w:r>
      <w:r>
        <w:rPr>
          <w:color w:val="231F20"/>
          <w:spacing w:val="-14"/>
        </w:rPr>
        <w:t xml:space="preserve"> </w:t>
      </w:r>
      <w:r>
        <w:rPr>
          <w:color w:val="231F20"/>
          <w:spacing w:val="-2"/>
        </w:rPr>
        <w:t>holiday.</w:t>
      </w:r>
    </w:p>
    <w:p w14:paraId="5D281D06">
      <w:pPr>
        <w:pStyle w:val="11"/>
        <w:spacing w:before="3"/>
        <w:rPr>
          <w:sz w:val="29"/>
        </w:rPr>
      </w:pPr>
    </w:p>
    <w:p w14:paraId="7BE5B66B">
      <w:pPr>
        <w:spacing w:before="129" w:line="213" w:lineRule="auto"/>
        <w:ind w:left="1582" w:right="1294" w:firstLine="0"/>
        <w:jc w:val="left"/>
        <w:rPr>
          <w:rFonts w:ascii="Tahoma"/>
          <w:sz w:val="26"/>
        </w:rPr>
      </w:pPr>
      <w:r>
        <w:rPr>
          <w:rFonts w:ascii="Tahoma"/>
          <w:color w:val="905A43"/>
          <w:spacing w:val="-2"/>
          <w:sz w:val="26"/>
        </w:rPr>
        <w:t>Read</w:t>
      </w:r>
      <w:r>
        <w:rPr>
          <w:rFonts w:ascii="Tahoma"/>
          <w:color w:val="905A43"/>
          <w:spacing w:val="-12"/>
          <w:sz w:val="26"/>
        </w:rPr>
        <w:t xml:space="preserve"> </w:t>
      </w:r>
      <w:r>
        <w:rPr>
          <w:rFonts w:ascii="Tahoma"/>
          <w:color w:val="905A43"/>
          <w:spacing w:val="-2"/>
          <w:sz w:val="26"/>
        </w:rPr>
        <w:t>the</w:t>
      </w:r>
      <w:r>
        <w:rPr>
          <w:rFonts w:ascii="Tahoma"/>
          <w:color w:val="905A43"/>
          <w:spacing w:val="-12"/>
          <w:sz w:val="26"/>
        </w:rPr>
        <w:t xml:space="preserve"> </w:t>
      </w:r>
      <w:r>
        <w:rPr>
          <w:rFonts w:ascii="Tahoma"/>
          <w:color w:val="905A43"/>
          <w:spacing w:val="-2"/>
          <w:sz w:val="26"/>
        </w:rPr>
        <w:t>conversation</w:t>
      </w:r>
      <w:r>
        <w:rPr>
          <w:rFonts w:ascii="Tahoma"/>
          <w:color w:val="905A43"/>
          <w:spacing w:val="-27"/>
          <w:sz w:val="26"/>
        </w:rPr>
        <w:t xml:space="preserve"> </w:t>
      </w:r>
      <w:r>
        <w:rPr>
          <w:rFonts w:ascii="Tahoma"/>
          <w:color w:val="905A43"/>
          <w:spacing w:val="-2"/>
          <w:sz w:val="26"/>
        </w:rPr>
        <w:t>and</w:t>
      </w:r>
      <w:r>
        <w:rPr>
          <w:rFonts w:ascii="Tahoma"/>
          <w:color w:val="905A43"/>
          <w:spacing w:val="-27"/>
          <w:sz w:val="26"/>
        </w:rPr>
        <w:t xml:space="preserve"> </w:t>
      </w:r>
      <w:r>
        <w:rPr>
          <w:rFonts w:ascii="Tahoma"/>
          <w:color w:val="905A43"/>
          <w:spacing w:val="-2"/>
          <w:sz w:val="26"/>
        </w:rPr>
        <w:t>underline</w:t>
      </w:r>
      <w:r>
        <w:rPr>
          <w:rFonts w:ascii="Tahoma"/>
          <w:color w:val="905A43"/>
          <w:spacing w:val="-27"/>
          <w:sz w:val="26"/>
        </w:rPr>
        <w:t xml:space="preserve"> </w:t>
      </w:r>
      <w:r>
        <w:rPr>
          <w:rFonts w:ascii="Tahoma"/>
          <w:color w:val="905A43"/>
          <w:spacing w:val="-2"/>
          <w:sz w:val="26"/>
        </w:rPr>
        <w:t>verbs</w:t>
      </w:r>
      <w:r>
        <w:rPr>
          <w:rFonts w:ascii="Tahoma"/>
          <w:color w:val="905A43"/>
          <w:spacing w:val="-27"/>
          <w:sz w:val="26"/>
        </w:rPr>
        <w:t xml:space="preserve"> </w:t>
      </w:r>
      <w:r>
        <w:rPr>
          <w:rFonts w:ascii="Tahoma"/>
          <w:color w:val="905A43"/>
          <w:spacing w:val="-2"/>
          <w:sz w:val="26"/>
        </w:rPr>
        <w:t>in</w:t>
      </w:r>
      <w:r>
        <w:rPr>
          <w:rFonts w:ascii="Tahoma"/>
          <w:color w:val="905A43"/>
          <w:spacing w:val="-27"/>
          <w:sz w:val="26"/>
        </w:rPr>
        <w:t xml:space="preserve"> </w:t>
      </w:r>
      <w:r>
        <w:rPr>
          <w:rFonts w:ascii="Tahoma"/>
          <w:color w:val="905A43"/>
          <w:spacing w:val="-2"/>
          <w:sz w:val="26"/>
        </w:rPr>
        <w:t>the</w:t>
      </w:r>
      <w:r>
        <w:rPr>
          <w:rFonts w:ascii="Tahoma"/>
          <w:color w:val="905A43"/>
          <w:spacing w:val="-27"/>
          <w:sz w:val="26"/>
        </w:rPr>
        <w:t xml:space="preserve"> </w:t>
      </w:r>
      <w:r>
        <w:rPr>
          <w:rFonts w:ascii="Tahoma"/>
          <w:color w:val="905A43"/>
          <w:spacing w:val="-2"/>
          <w:sz w:val="26"/>
        </w:rPr>
        <w:t>present</w:t>
      </w:r>
      <w:r>
        <w:rPr>
          <w:rFonts w:ascii="Tahoma"/>
          <w:color w:val="905A43"/>
          <w:spacing w:val="-27"/>
          <w:sz w:val="26"/>
        </w:rPr>
        <w:t xml:space="preserve"> </w:t>
      </w:r>
      <w:r>
        <w:rPr>
          <w:rFonts w:ascii="Tahoma"/>
          <w:color w:val="905A43"/>
          <w:spacing w:val="-2"/>
          <w:sz w:val="26"/>
        </w:rPr>
        <w:t>continuous</w:t>
      </w:r>
      <w:r>
        <w:rPr>
          <w:rFonts w:ascii="Tahoma"/>
          <w:color w:val="905A43"/>
          <w:spacing w:val="-27"/>
          <w:sz w:val="26"/>
        </w:rPr>
        <w:t xml:space="preserve"> </w:t>
      </w:r>
      <w:r>
        <w:rPr>
          <w:rFonts w:ascii="Tahoma"/>
          <w:color w:val="905A43"/>
          <w:spacing w:val="-2"/>
          <w:sz w:val="26"/>
        </w:rPr>
        <w:t xml:space="preserve">tense. </w:t>
      </w:r>
      <w:r>
        <w:rPr>
          <w:rFonts w:ascii="Tahoma"/>
          <w:color w:val="905A43"/>
          <w:spacing w:val="-4"/>
          <w:w w:val="105"/>
          <w:sz w:val="26"/>
        </w:rPr>
        <w:t>Discuss</w:t>
      </w:r>
      <w:r>
        <w:rPr>
          <w:rFonts w:ascii="Tahoma"/>
          <w:color w:val="905A43"/>
          <w:spacing w:val="-37"/>
          <w:w w:val="105"/>
          <w:sz w:val="26"/>
        </w:rPr>
        <w:t xml:space="preserve"> </w:t>
      </w:r>
      <w:r>
        <w:rPr>
          <w:rFonts w:ascii="Tahoma"/>
          <w:color w:val="905A43"/>
          <w:spacing w:val="-4"/>
          <w:w w:val="105"/>
          <w:sz w:val="26"/>
        </w:rPr>
        <w:t>with</w:t>
      </w:r>
      <w:r>
        <w:rPr>
          <w:rFonts w:ascii="Tahoma"/>
          <w:color w:val="905A43"/>
          <w:spacing w:val="-36"/>
          <w:w w:val="105"/>
          <w:sz w:val="26"/>
        </w:rPr>
        <w:t xml:space="preserve"> </w:t>
      </w:r>
      <w:r>
        <w:rPr>
          <w:rFonts w:ascii="Tahoma"/>
          <w:color w:val="905A43"/>
          <w:spacing w:val="-4"/>
          <w:w w:val="105"/>
          <w:sz w:val="26"/>
        </w:rPr>
        <w:t>a</w:t>
      </w:r>
      <w:r>
        <w:rPr>
          <w:rFonts w:ascii="Tahoma"/>
          <w:color w:val="905A43"/>
          <w:spacing w:val="-36"/>
          <w:w w:val="105"/>
          <w:sz w:val="26"/>
        </w:rPr>
        <w:t xml:space="preserve"> </w:t>
      </w:r>
      <w:r>
        <w:rPr>
          <w:rFonts w:ascii="Tahoma"/>
          <w:color w:val="905A43"/>
          <w:spacing w:val="-4"/>
          <w:w w:val="105"/>
          <w:sz w:val="26"/>
        </w:rPr>
        <w:t>partner</w:t>
      </w:r>
      <w:r>
        <w:rPr>
          <w:rFonts w:ascii="Tahoma"/>
          <w:color w:val="905A43"/>
          <w:spacing w:val="-36"/>
          <w:w w:val="105"/>
          <w:sz w:val="26"/>
        </w:rPr>
        <w:t xml:space="preserve"> </w:t>
      </w:r>
      <w:r>
        <w:rPr>
          <w:rFonts w:ascii="Tahoma"/>
          <w:color w:val="905A43"/>
          <w:spacing w:val="-4"/>
          <w:w w:val="105"/>
          <w:sz w:val="26"/>
        </w:rPr>
        <w:t>when</w:t>
      </w:r>
      <w:r>
        <w:rPr>
          <w:rFonts w:ascii="Tahoma"/>
          <w:color w:val="905A43"/>
          <w:spacing w:val="-36"/>
          <w:w w:val="105"/>
          <w:sz w:val="26"/>
        </w:rPr>
        <w:t xml:space="preserve"> </w:t>
      </w:r>
      <w:r>
        <w:rPr>
          <w:rFonts w:ascii="Tahoma"/>
          <w:color w:val="905A43"/>
          <w:spacing w:val="-4"/>
          <w:w w:val="105"/>
          <w:sz w:val="26"/>
        </w:rPr>
        <w:t>and</w:t>
      </w:r>
      <w:r>
        <w:rPr>
          <w:rFonts w:ascii="Tahoma"/>
          <w:color w:val="905A43"/>
          <w:spacing w:val="-36"/>
          <w:w w:val="105"/>
          <w:sz w:val="26"/>
        </w:rPr>
        <w:t xml:space="preserve"> </w:t>
      </w:r>
      <w:r>
        <w:rPr>
          <w:rFonts w:ascii="Tahoma"/>
          <w:color w:val="905A43"/>
          <w:spacing w:val="-4"/>
          <w:w w:val="105"/>
          <w:sz w:val="26"/>
        </w:rPr>
        <w:t>how</w:t>
      </w:r>
      <w:r>
        <w:rPr>
          <w:rFonts w:ascii="Tahoma"/>
          <w:color w:val="905A43"/>
          <w:spacing w:val="-36"/>
          <w:w w:val="105"/>
          <w:sz w:val="26"/>
        </w:rPr>
        <w:t xml:space="preserve"> </w:t>
      </w:r>
      <w:r>
        <w:rPr>
          <w:rFonts w:ascii="Tahoma"/>
          <w:color w:val="905A43"/>
          <w:spacing w:val="-4"/>
          <w:w w:val="105"/>
          <w:sz w:val="26"/>
        </w:rPr>
        <w:t>these</w:t>
      </w:r>
      <w:r>
        <w:rPr>
          <w:rFonts w:ascii="Tahoma"/>
          <w:color w:val="905A43"/>
          <w:spacing w:val="-36"/>
          <w:w w:val="105"/>
          <w:sz w:val="26"/>
        </w:rPr>
        <w:t xml:space="preserve"> </w:t>
      </w:r>
      <w:r>
        <w:rPr>
          <w:rFonts w:ascii="Tahoma"/>
          <w:color w:val="905A43"/>
          <w:spacing w:val="-4"/>
          <w:w w:val="105"/>
          <w:sz w:val="26"/>
        </w:rPr>
        <w:t>verbs</w:t>
      </w:r>
      <w:r>
        <w:rPr>
          <w:rFonts w:ascii="Tahoma"/>
          <w:color w:val="905A43"/>
          <w:spacing w:val="-36"/>
          <w:w w:val="105"/>
          <w:sz w:val="26"/>
        </w:rPr>
        <w:t xml:space="preserve"> </w:t>
      </w:r>
      <w:r>
        <w:rPr>
          <w:rFonts w:ascii="Tahoma"/>
          <w:color w:val="905A43"/>
          <w:spacing w:val="-4"/>
          <w:w w:val="105"/>
          <w:sz w:val="26"/>
        </w:rPr>
        <w:t>are</w:t>
      </w:r>
      <w:r>
        <w:rPr>
          <w:rFonts w:ascii="Tahoma"/>
          <w:color w:val="905A43"/>
          <w:spacing w:val="-36"/>
          <w:w w:val="105"/>
          <w:sz w:val="26"/>
        </w:rPr>
        <w:t xml:space="preserve"> </w:t>
      </w:r>
      <w:r>
        <w:rPr>
          <w:rFonts w:ascii="Tahoma"/>
          <w:color w:val="905A43"/>
          <w:spacing w:val="-4"/>
          <w:w w:val="105"/>
          <w:sz w:val="26"/>
        </w:rPr>
        <w:t>used.</w:t>
      </w:r>
    </w:p>
    <w:p w14:paraId="16A9A346">
      <w:pPr>
        <w:pStyle w:val="11"/>
        <w:tabs>
          <w:tab w:val="left" w:pos="2489"/>
        </w:tabs>
        <w:spacing w:before="219"/>
        <w:ind w:left="1582"/>
      </w:pPr>
      <w:r>
        <w:rPr>
          <w:color w:val="231F20"/>
          <w:spacing w:val="-4"/>
        </w:rPr>
        <w:t>Amy:</w:t>
      </w:r>
      <w:r>
        <w:rPr>
          <w:color w:val="231F20"/>
        </w:rPr>
        <w:tab/>
      </w:r>
      <w:r>
        <w:rPr>
          <w:color w:val="231F20"/>
          <w:spacing w:val="-4"/>
        </w:rPr>
        <w:t>Hello,</w:t>
      </w:r>
      <w:r>
        <w:rPr>
          <w:color w:val="231F20"/>
          <w:spacing w:val="-6"/>
        </w:rPr>
        <w:t xml:space="preserve"> </w:t>
      </w:r>
      <w:r>
        <w:rPr>
          <w:color w:val="231F20"/>
          <w:spacing w:val="-4"/>
        </w:rPr>
        <w:t>Jeremy!</w:t>
      </w:r>
      <w:r>
        <w:rPr>
          <w:color w:val="231F20"/>
          <w:spacing w:val="-5"/>
        </w:rPr>
        <w:t xml:space="preserve"> </w:t>
      </w:r>
      <w:r>
        <w:rPr>
          <w:color w:val="231F20"/>
          <w:spacing w:val="-4"/>
        </w:rPr>
        <w:t>What</w:t>
      </w:r>
      <w:r>
        <w:rPr>
          <w:color w:val="231F20"/>
          <w:spacing w:val="-5"/>
        </w:rPr>
        <w:t xml:space="preserve"> </w:t>
      </w:r>
      <w:r>
        <w:rPr>
          <w:color w:val="231F20"/>
          <w:spacing w:val="-4"/>
        </w:rPr>
        <w:t>are</w:t>
      </w:r>
      <w:r>
        <w:rPr>
          <w:color w:val="231F20"/>
          <w:spacing w:val="-5"/>
        </w:rPr>
        <w:t xml:space="preserve"> </w:t>
      </w:r>
      <w:r>
        <w:rPr>
          <w:color w:val="231F20"/>
          <w:spacing w:val="-4"/>
        </w:rPr>
        <w:t>you</w:t>
      </w:r>
      <w:r>
        <w:rPr>
          <w:color w:val="231F20"/>
          <w:spacing w:val="-5"/>
        </w:rPr>
        <w:t xml:space="preserve"> </w:t>
      </w:r>
      <w:r>
        <w:rPr>
          <w:color w:val="231F20"/>
          <w:spacing w:val="-4"/>
        </w:rPr>
        <w:t>doing</w:t>
      </w:r>
      <w:r>
        <w:rPr>
          <w:color w:val="231F20"/>
          <w:spacing w:val="-5"/>
        </w:rPr>
        <w:t xml:space="preserve"> </w:t>
      </w:r>
      <w:r>
        <w:rPr>
          <w:color w:val="231F20"/>
          <w:spacing w:val="-4"/>
        </w:rPr>
        <w:t>this</w:t>
      </w:r>
      <w:r>
        <w:rPr>
          <w:color w:val="231F20"/>
          <w:spacing w:val="-6"/>
        </w:rPr>
        <w:t xml:space="preserve"> </w:t>
      </w:r>
      <w:r>
        <w:rPr>
          <w:color w:val="231F20"/>
          <w:spacing w:val="-4"/>
        </w:rPr>
        <w:t>weekend?</w:t>
      </w:r>
    </w:p>
    <w:p w14:paraId="74C8F285">
      <w:pPr>
        <w:pStyle w:val="11"/>
        <w:spacing w:before="140" w:line="266" w:lineRule="auto"/>
        <w:ind w:left="2489" w:right="1294" w:hanging="908"/>
      </w:pPr>
      <w:r>
        <w:rPr>
          <w:color w:val="231F20"/>
        </w:rPr>
        <w:t>Jeremy:</w:t>
      </w:r>
      <w:r>
        <w:rPr>
          <w:color w:val="231F20"/>
          <w:spacing w:val="22"/>
        </w:rPr>
        <w:t xml:space="preserve"> </w:t>
      </w:r>
      <w:r>
        <w:rPr>
          <w:color w:val="231F20"/>
        </w:rPr>
        <w:t>Hi, Amy! Some friends and I are going to that new water park on Saturday. Do you want to join us?</w:t>
      </w:r>
    </w:p>
    <w:p w14:paraId="1B704470">
      <w:pPr>
        <w:pStyle w:val="11"/>
        <w:tabs>
          <w:tab w:val="left" w:pos="2489"/>
        </w:tabs>
        <w:spacing w:before="112"/>
        <w:ind w:left="1582"/>
      </w:pPr>
      <w:r>
        <w:rPr>
          <w:color w:val="231F20"/>
          <w:spacing w:val="-4"/>
        </w:rPr>
        <w:t>Amy:</w:t>
      </w:r>
      <w:r>
        <w:rPr>
          <w:color w:val="231F20"/>
        </w:rPr>
        <w:tab/>
      </w:r>
      <w:r>
        <w:rPr>
          <w:color w:val="231F20"/>
        </w:rPr>
        <w:t>Sure,</w:t>
      </w:r>
      <w:r>
        <w:rPr>
          <w:color w:val="231F20"/>
          <w:spacing w:val="-16"/>
        </w:rPr>
        <w:t xml:space="preserve"> </w:t>
      </w:r>
      <w:r>
        <w:rPr>
          <w:color w:val="231F20"/>
        </w:rPr>
        <w:t>I’d</w:t>
      </w:r>
      <w:r>
        <w:rPr>
          <w:color w:val="231F20"/>
          <w:spacing w:val="-15"/>
        </w:rPr>
        <w:t xml:space="preserve"> </w:t>
      </w:r>
      <w:r>
        <w:rPr>
          <w:color w:val="231F20"/>
        </w:rPr>
        <w:t>love</w:t>
      </w:r>
      <w:r>
        <w:rPr>
          <w:color w:val="231F20"/>
          <w:spacing w:val="-15"/>
        </w:rPr>
        <w:t xml:space="preserve"> </w:t>
      </w:r>
      <w:r>
        <w:rPr>
          <w:color w:val="231F20"/>
        </w:rPr>
        <w:t>to!</w:t>
      </w:r>
      <w:r>
        <w:rPr>
          <w:color w:val="231F20"/>
          <w:spacing w:val="-15"/>
        </w:rPr>
        <w:t xml:space="preserve"> </w:t>
      </w:r>
      <w:r>
        <w:rPr>
          <w:color w:val="231F20"/>
        </w:rPr>
        <w:t>What</w:t>
      </w:r>
      <w:r>
        <w:rPr>
          <w:color w:val="231F20"/>
          <w:spacing w:val="-15"/>
        </w:rPr>
        <w:t xml:space="preserve"> </w:t>
      </w:r>
      <w:r>
        <w:rPr>
          <w:color w:val="231F20"/>
        </w:rPr>
        <w:t>time</w:t>
      </w:r>
      <w:r>
        <w:rPr>
          <w:color w:val="231F20"/>
          <w:spacing w:val="-15"/>
        </w:rPr>
        <w:t xml:space="preserve"> </w:t>
      </w:r>
      <w:r>
        <w:rPr>
          <w:color w:val="231F20"/>
        </w:rPr>
        <w:t>and</w:t>
      </w:r>
      <w:r>
        <w:rPr>
          <w:color w:val="231F20"/>
          <w:spacing w:val="-15"/>
        </w:rPr>
        <w:t xml:space="preserve"> </w:t>
      </w:r>
      <w:r>
        <w:rPr>
          <w:color w:val="231F20"/>
          <w:spacing w:val="-2"/>
        </w:rPr>
        <w:t>where?</w:t>
      </w:r>
    </w:p>
    <w:p w14:paraId="0AD5A10D">
      <w:pPr>
        <w:pStyle w:val="11"/>
        <w:spacing w:before="140"/>
        <w:ind w:left="1582"/>
      </w:pPr>
      <w:r>
        <w:rPr>
          <w:color w:val="231F20"/>
        </w:rPr>
        <w:t>Jeremy:</w:t>
      </w:r>
      <w:r>
        <w:rPr>
          <w:color w:val="231F20"/>
          <w:spacing w:val="26"/>
        </w:rPr>
        <w:t xml:space="preserve"> </w:t>
      </w:r>
      <w:r>
        <w:rPr>
          <w:color w:val="231F20"/>
        </w:rPr>
        <w:t>We’re</w:t>
      </w:r>
      <w:r>
        <w:rPr>
          <w:color w:val="231F20"/>
          <w:spacing w:val="-9"/>
        </w:rPr>
        <w:t xml:space="preserve"> </w:t>
      </w:r>
      <w:r>
        <w:rPr>
          <w:color w:val="231F20"/>
        </w:rPr>
        <w:t>meeting</w:t>
      </w:r>
      <w:r>
        <w:rPr>
          <w:color w:val="231F20"/>
          <w:spacing w:val="-9"/>
        </w:rPr>
        <w:t xml:space="preserve"> </w:t>
      </w:r>
      <w:r>
        <w:rPr>
          <w:color w:val="231F20"/>
        </w:rPr>
        <w:t>at</w:t>
      </w:r>
      <w:r>
        <w:rPr>
          <w:color w:val="231F20"/>
          <w:spacing w:val="-9"/>
        </w:rPr>
        <w:t xml:space="preserve"> </w:t>
      </w:r>
      <w:r>
        <w:rPr>
          <w:color w:val="231F20"/>
        </w:rPr>
        <w:t>10:00</w:t>
      </w:r>
      <w:r>
        <w:rPr>
          <w:color w:val="231F20"/>
          <w:spacing w:val="-9"/>
        </w:rPr>
        <w:t xml:space="preserve"> </w:t>
      </w:r>
      <w:r>
        <w:rPr>
          <w:color w:val="231F20"/>
        </w:rPr>
        <w:t>a.m.</w:t>
      </w:r>
      <w:r>
        <w:rPr>
          <w:color w:val="231F20"/>
          <w:spacing w:val="-9"/>
        </w:rPr>
        <w:t xml:space="preserve"> </w:t>
      </w:r>
      <w:r>
        <w:rPr>
          <w:color w:val="231F20"/>
        </w:rPr>
        <w:t>at</w:t>
      </w:r>
      <w:r>
        <w:rPr>
          <w:color w:val="231F20"/>
          <w:spacing w:val="-10"/>
        </w:rPr>
        <w:t xml:space="preserve"> </w:t>
      </w:r>
      <w:r>
        <w:rPr>
          <w:color w:val="231F20"/>
        </w:rPr>
        <w:t>the</w:t>
      </w:r>
      <w:r>
        <w:rPr>
          <w:color w:val="231F20"/>
          <w:spacing w:val="-9"/>
        </w:rPr>
        <w:t xml:space="preserve"> </w:t>
      </w:r>
      <w:r>
        <w:rPr>
          <w:color w:val="231F20"/>
        </w:rPr>
        <w:t>bus</w:t>
      </w:r>
      <w:r>
        <w:rPr>
          <w:color w:val="231F20"/>
          <w:spacing w:val="-9"/>
        </w:rPr>
        <w:t xml:space="preserve"> </w:t>
      </w:r>
      <w:r>
        <w:rPr>
          <w:color w:val="231F20"/>
        </w:rPr>
        <w:t>stop</w:t>
      </w:r>
      <w:r>
        <w:rPr>
          <w:color w:val="231F20"/>
          <w:spacing w:val="-9"/>
        </w:rPr>
        <w:t xml:space="preserve"> </w:t>
      </w:r>
      <w:r>
        <w:rPr>
          <w:color w:val="231F20"/>
        </w:rPr>
        <w:t>near</w:t>
      </w:r>
      <w:r>
        <w:rPr>
          <w:color w:val="231F20"/>
          <w:spacing w:val="-9"/>
        </w:rPr>
        <w:t xml:space="preserve"> </w:t>
      </w:r>
      <w:r>
        <w:rPr>
          <w:color w:val="231F20"/>
        </w:rPr>
        <w:t>our</w:t>
      </w:r>
      <w:r>
        <w:rPr>
          <w:color w:val="231F20"/>
          <w:spacing w:val="-9"/>
        </w:rPr>
        <w:t xml:space="preserve"> </w:t>
      </w:r>
      <w:r>
        <w:rPr>
          <w:color w:val="231F20"/>
          <w:spacing w:val="-2"/>
        </w:rPr>
        <w:t>school.</w:t>
      </w:r>
    </w:p>
    <w:p w14:paraId="3CE781C3">
      <w:pPr>
        <w:pStyle w:val="11"/>
        <w:tabs>
          <w:tab w:val="left" w:pos="2489"/>
        </w:tabs>
        <w:spacing w:before="141"/>
        <w:ind w:left="1582"/>
      </w:pPr>
      <w:r>
        <w:rPr>
          <w:color w:val="231F20"/>
          <w:spacing w:val="-4"/>
        </w:rPr>
        <w:t>Amy:</w:t>
      </w:r>
      <w:r>
        <w:rPr>
          <w:color w:val="231F20"/>
        </w:rPr>
        <w:tab/>
      </w:r>
      <w:r>
        <w:rPr>
          <w:color w:val="231F20"/>
        </w:rPr>
        <w:t>How</w:t>
      </w:r>
      <w:r>
        <w:rPr>
          <w:color w:val="231F20"/>
          <w:spacing w:val="-15"/>
        </w:rPr>
        <w:t xml:space="preserve"> </w:t>
      </w:r>
      <w:r>
        <w:rPr>
          <w:color w:val="231F20"/>
        </w:rPr>
        <w:t>about</w:t>
      </w:r>
      <w:r>
        <w:rPr>
          <w:color w:val="231F20"/>
          <w:spacing w:val="-15"/>
        </w:rPr>
        <w:t xml:space="preserve"> </w:t>
      </w:r>
      <w:r>
        <w:rPr>
          <w:color w:val="231F20"/>
        </w:rPr>
        <w:t>lunch?</w:t>
      </w:r>
      <w:r>
        <w:rPr>
          <w:color w:val="231F20"/>
          <w:spacing w:val="-15"/>
        </w:rPr>
        <w:t xml:space="preserve"> </w:t>
      </w:r>
      <w:r>
        <w:rPr>
          <w:color w:val="231F20"/>
        </w:rPr>
        <w:t>Are</w:t>
      </w:r>
      <w:r>
        <w:rPr>
          <w:color w:val="231F20"/>
          <w:spacing w:val="-14"/>
        </w:rPr>
        <w:t xml:space="preserve"> </w:t>
      </w:r>
      <w:r>
        <w:rPr>
          <w:color w:val="231F20"/>
        </w:rPr>
        <w:t>you</w:t>
      </w:r>
      <w:r>
        <w:rPr>
          <w:color w:val="231F20"/>
          <w:spacing w:val="-15"/>
        </w:rPr>
        <w:t xml:space="preserve"> </w:t>
      </w:r>
      <w:r>
        <w:rPr>
          <w:color w:val="231F20"/>
        </w:rPr>
        <w:t>eating</w:t>
      </w:r>
      <w:r>
        <w:rPr>
          <w:color w:val="231F20"/>
          <w:spacing w:val="-15"/>
        </w:rPr>
        <w:t xml:space="preserve"> </w:t>
      </w:r>
      <w:r>
        <w:rPr>
          <w:color w:val="231F20"/>
        </w:rPr>
        <w:t>at</w:t>
      </w:r>
      <w:r>
        <w:rPr>
          <w:color w:val="231F20"/>
          <w:spacing w:val="-14"/>
        </w:rPr>
        <w:t xml:space="preserve"> </w:t>
      </w:r>
      <w:r>
        <w:rPr>
          <w:color w:val="231F20"/>
        </w:rPr>
        <w:t>the</w:t>
      </w:r>
      <w:r>
        <w:rPr>
          <w:color w:val="231F20"/>
          <w:spacing w:val="-15"/>
        </w:rPr>
        <w:t xml:space="preserve"> </w:t>
      </w:r>
      <w:r>
        <w:rPr>
          <w:color w:val="231F20"/>
        </w:rPr>
        <w:t>water</w:t>
      </w:r>
      <w:r>
        <w:rPr>
          <w:color w:val="231F20"/>
          <w:spacing w:val="-15"/>
        </w:rPr>
        <w:t xml:space="preserve"> </w:t>
      </w:r>
      <w:r>
        <w:rPr>
          <w:color w:val="231F20"/>
          <w:spacing w:val="-2"/>
        </w:rPr>
        <w:t>park?</w:t>
      </w:r>
    </w:p>
    <w:p w14:paraId="1F22FAF5">
      <w:pPr>
        <w:pStyle w:val="11"/>
        <w:spacing w:before="140" w:line="266" w:lineRule="auto"/>
        <w:ind w:left="2489" w:right="1294" w:hanging="908"/>
      </w:pPr>
      <w:r>
        <w:rPr>
          <w:color w:val="231F20"/>
        </w:rPr>
        <w:t>Jeremy:</w:t>
      </w:r>
      <w:r>
        <w:rPr>
          <w:color w:val="231F20"/>
          <w:spacing w:val="26"/>
        </w:rPr>
        <w:t xml:space="preserve"> </w:t>
      </w:r>
      <w:r>
        <w:rPr>
          <w:color w:val="231F20"/>
        </w:rPr>
        <w:t>Well, I’m bringing my own lunch. I think some of the others are eating at the park, but the food there is really expensive.</w:t>
      </w:r>
    </w:p>
    <w:p w14:paraId="6B778BEA">
      <w:pPr>
        <w:pStyle w:val="11"/>
        <w:spacing w:before="10"/>
        <w:rPr>
          <w:sz w:val="21"/>
        </w:rPr>
      </w:pPr>
    </w:p>
    <w:p w14:paraId="3AEC8498">
      <w:pPr>
        <w:spacing w:before="128" w:line="213" w:lineRule="auto"/>
        <w:ind w:left="1587" w:right="1294" w:firstLine="0"/>
        <w:jc w:val="left"/>
        <w:rPr>
          <w:rFonts w:ascii="Tahoma"/>
          <w:sz w:val="26"/>
        </w:rPr>
      </w:pPr>
      <w:r>
        <w:rPr>
          <w:rFonts w:ascii="Tahoma"/>
          <w:color w:val="905A43"/>
          <w:spacing w:val="-2"/>
          <w:sz w:val="26"/>
        </w:rPr>
        <w:t>Read</w:t>
      </w:r>
      <w:r>
        <w:rPr>
          <w:rFonts w:ascii="Tahoma"/>
          <w:color w:val="905A43"/>
          <w:spacing w:val="-28"/>
          <w:sz w:val="26"/>
        </w:rPr>
        <w:t xml:space="preserve"> </w:t>
      </w:r>
      <w:r>
        <w:rPr>
          <w:rFonts w:ascii="Tahoma"/>
          <w:color w:val="905A43"/>
          <w:spacing w:val="-2"/>
          <w:sz w:val="26"/>
        </w:rPr>
        <w:t>the</w:t>
      </w:r>
      <w:r>
        <w:rPr>
          <w:rFonts w:ascii="Tahoma"/>
          <w:color w:val="905A43"/>
          <w:spacing w:val="-28"/>
          <w:sz w:val="26"/>
        </w:rPr>
        <w:t xml:space="preserve"> </w:t>
      </w:r>
      <w:r>
        <w:rPr>
          <w:rFonts w:ascii="Tahoma"/>
          <w:color w:val="905A43"/>
          <w:spacing w:val="-2"/>
          <w:sz w:val="26"/>
        </w:rPr>
        <w:t>sentences</w:t>
      </w:r>
      <w:r>
        <w:rPr>
          <w:rFonts w:ascii="Tahoma"/>
          <w:color w:val="905A43"/>
          <w:spacing w:val="-28"/>
          <w:sz w:val="26"/>
        </w:rPr>
        <w:t xml:space="preserve"> </w:t>
      </w:r>
      <w:r>
        <w:rPr>
          <w:rFonts w:ascii="Tahoma"/>
          <w:color w:val="905A43"/>
          <w:spacing w:val="-2"/>
          <w:sz w:val="26"/>
        </w:rPr>
        <w:t>and</w:t>
      </w:r>
      <w:r>
        <w:rPr>
          <w:rFonts w:ascii="Tahoma"/>
          <w:color w:val="905A43"/>
          <w:spacing w:val="-28"/>
          <w:sz w:val="26"/>
        </w:rPr>
        <w:t xml:space="preserve"> </w:t>
      </w:r>
      <w:r>
        <w:rPr>
          <w:rFonts w:ascii="Tahoma"/>
          <w:color w:val="905A43"/>
          <w:spacing w:val="-2"/>
          <w:sz w:val="26"/>
        </w:rPr>
        <w:t>tick</w:t>
      </w:r>
      <w:r>
        <w:rPr>
          <w:rFonts w:ascii="Tahoma"/>
          <w:color w:val="905A43"/>
          <w:spacing w:val="-28"/>
          <w:sz w:val="26"/>
        </w:rPr>
        <w:t xml:space="preserve"> </w:t>
      </w:r>
      <w:r>
        <w:rPr>
          <w:rFonts w:ascii="Tahoma"/>
          <w:color w:val="905A43"/>
          <w:spacing w:val="-2"/>
          <w:sz w:val="26"/>
        </w:rPr>
        <w:t>those</w:t>
      </w:r>
      <w:r>
        <w:rPr>
          <w:rFonts w:ascii="Tahoma"/>
          <w:color w:val="905A43"/>
          <w:spacing w:val="-28"/>
          <w:sz w:val="26"/>
        </w:rPr>
        <w:t xml:space="preserve"> </w:t>
      </w:r>
      <w:r>
        <w:rPr>
          <w:rFonts w:ascii="Tahoma"/>
          <w:color w:val="905A43"/>
          <w:spacing w:val="-2"/>
          <w:sz w:val="26"/>
        </w:rPr>
        <w:t>that</w:t>
      </w:r>
      <w:r>
        <w:rPr>
          <w:rFonts w:ascii="Tahoma"/>
          <w:color w:val="905A43"/>
          <w:spacing w:val="-28"/>
          <w:sz w:val="26"/>
        </w:rPr>
        <w:t xml:space="preserve"> </w:t>
      </w:r>
      <w:r>
        <w:rPr>
          <w:rFonts w:ascii="Tahoma"/>
          <w:color w:val="905A43"/>
          <w:spacing w:val="-2"/>
          <w:sz w:val="26"/>
        </w:rPr>
        <w:t>express</w:t>
      </w:r>
      <w:r>
        <w:rPr>
          <w:rFonts w:ascii="Tahoma"/>
          <w:color w:val="905A43"/>
          <w:spacing w:val="-28"/>
          <w:sz w:val="26"/>
        </w:rPr>
        <w:t xml:space="preserve"> </w:t>
      </w:r>
      <w:r>
        <w:rPr>
          <w:rFonts w:ascii="Tahoma"/>
          <w:color w:val="905A43"/>
          <w:spacing w:val="-2"/>
          <w:sz w:val="26"/>
        </w:rPr>
        <w:t>future</w:t>
      </w:r>
      <w:r>
        <w:rPr>
          <w:rFonts w:ascii="Tahoma"/>
          <w:color w:val="905A43"/>
          <w:spacing w:val="-28"/>
          <w:sz w:val="26"/>
        </w:rPr>
        <w:t xml:space="preserve"> </w:t>
      </w:r>
      <w:r>
        <w:rPr>
          <w:rFonts w:ascii="Tahoma"/>
          <w:color w:val="905A43"/>
          <w:spacing w:val="-2"/>
          <w:sz w:val="26"/>
        </w:rPr>
        <w:t>plans.</w:t>
      </w:r>
      <w:r>
        <w:rPr>
          <w:rFonts w:ascii="Tahoma"/>
          <w:color w:val="905A43"/>
          <w:spacing w:val="-28"/>
          <w:sz w:val="26"/>
        </w:rPr>
        <w:t xml:space="preserve"> </w:t>
      </w:r>
      <w:r>
        <w:rPr>
          <w:rFonts w:ascii="Tahoma"/>
          <w:color w:val="905A43"/>
          <w:spacing w:val="-2"/>
          <w:sz w:val="26"/>
        </w:rPr>
        <w:t>Rewrite</w:t>
      </w:r>
      <w:r>
        <w:rPr>
          <w:rFonts w:ascii="Tahoma"/>
          <w:color w:val="905A43"/>
          <w:spacing w:val="-28"/>
          <w:sz w:val="26"/>
        </w:rPr>
        <w:t xml:space="preserve"> </w:t>
      </w:r>
      <w:r>
        <w:rPr>
          <w:rFonts w:ascii="Tahoma"/>
          <w:color w:val="905A43"/>
          <w:spacing w:val="-2"/>
          <w:sz w:val="26"/>
        </w:rPr>
        <w:t>them</w:t>
      </w:r>
      <w:r>
        <w:rPr>
          <w:rFonts w:ascii="Tahoma"/>
          <w:color w:val="905A43"/>
          <w:spacing w:val="-28"/>
          <w:sz w:val="26"/>
        </w:rPr>
        <w:t xml:space="preserve"> </w:t>
      </w:r>
      <w:r>
        <w:rPr>
          <w:rFonts w:ascii="Tahoma"/>
          <w:color w:val="905A43"/>
          <w:spacing w:val="-2"/>
          <w:sz w:val="26"/>
        </w:rPr>
        <w:t>in</w:t>
      </w:r>
      <w:r>
        <w:rPr>
          <w:rFonts w:ascii="Tahoma"/>
          <w:color w:val="905A43"/>
          <w:spacing w:val="-28"/>
          <w:sz w:val="26"/>
        </w:rPr>
        <w:t xml:space="preserve"> </w:t>
      </w:r>
      <w:r>
        <w:rPr>
          <w:rFonts w:ascii="Tahoma"/>
          <w:color w:val="905A43"/>
          <w:spacing w:val="-2"/>
          <w:sz w:val="26"/>
        </w:rPr>
        <w:t xml:space="preserve">the </w:t>
      </w:r>
      <w:r>
        <w:rPr>
          <w:rFonts w:ascii="Tahoma"/>
          <w:color w:val="905A43"/>
          <w:spacing w:val="-2"/>
          <w:w w:val="105"/>
          <w:sz w:val="26"/>
        </w:rPr>
        <w:t>present</w:t>
      </w:r>
      <w:r>
        <w:rPr>
          <w:rFonts w:ascii="Tahoma"/>
          <w:color w:val="905A43"/>
          <w:spacing w:val="-32"/>
          <w:w w:val="105"/>
          <w:sz w:val="26"/>
        </w:rPr>
        <w:t xml:space="preserve"> </w:t>
      </w:r>
      <w:r>
        <w:rPr>
          <w:rFonts w:ascii="Tahoma"/>
          <w:color w:val="905A43"/>
          <w:spacing w:val="-2"/>
          <w:w w:val="105"/>
          <w:sz w:val="26"/>
        </w:rPr>
        <w:t>continuous</w:t>
      </w:r>
      <w:r>
        <w:rPr>
          <w:rFonts w:ascii="Tahoma"/>
          <w:color w:val="905A43"/>
          <w:spacing w:val="-32"/>
          <w:w w:val="105"/>
          <w:sz w:val="26"/>
        </w:rPr>
        <w:t xml:space="preserve"> </w:t>
      </w:r>
      <w:r>
        <w:rPr>
          <w:rFonts w:ascii="Tahoma"/>
          <w:color w:val="905A43"/>
          <w:spacing w:val="-2"/>
          <w:w w:val="105"/>
          <w:sz w:val="26"/>
        </w:rPr>
        <w:t>tense.</w:t>
      </w:r>
    </w:p>
    <w:p w14:paraId="4170BC2A">
      <w:pPr>
        <w:pStyle w:val="15"/>
        <w:numPr>
          <w:ilvl w:val="0"/>
          <w:numId w:val="35"/>
        </w:numPr>
        <w:tabs>
          <w:tab w:val="left" w:pos="1927"/>
          <w:tab w:val="left" w:pos="2295"/>
        </w:tabs>
        <w:spacing w:before="220" w:after="0" w:line="240" w:lineRule="auto"/>
        <w:ind w:left="1927" w:right="0" w:hanging="340"/>
        <w:jc w:val="left"/>
        <w:rPr>
          <w:sz w:val="22"/>
        </w:rPr>
      </w:pPr>
      <w:r>
        <w:rPr>
          <w:color w:val="231F20"/>
          <w:sz w:val="22"/>
          <w:u w:val="single" w:color="231F20"/>
        </w:rPr>
        <w:tab/>
      </w:r>
      <w:r>
        <w:rPr>
          <w:color w:val="231F20"/>
          <w:spacing w:val="40"/>
          <w:sz w:val="22"/>
        </w:rPr>
        <w:t xml:space="preserve"> </w:t>
      </w:r>
      <w:r>
        <w:rPr>
          <w:color w:val="231F20"/>
          <w:spacing w:val="-2"/>
          <w:sz w:val="22"/>
        </w:rPr>
        <w:t>I’ve</w:t>
      </w:r>
      <w:r>
        <w:rPr>
          <w:color w:val="231F20"/>
          <w:spacing w:val="-3"/>
          <w:sz w:val="22"/>
        </w:rPr>
        <w:t xml:space="preserve"> </w:t>
      </w:r>
      <w:r>
        <w:rPr>
          <w:color w:val="231F20"/>
          <w:spacing w:val="-2"/>
          <w:sz w:val="22"/>
        </w:rPr>
        <w:t>just</w:t>
      </w:r>
      <w:r>
        <w:rPr>
          <w:color w:val="231F20"/>
          <w:spacing w:val="-3"/>
          <w:sz w:val="22"/>
        </w:rPr>
        <w:t xml:space="preserve"> </w:t>
      </w:r>
      <w:r>
        <w:rPr>
          <w:color w:val="231F20"/>
          <w:spacing w:val="-2"/>
          <w:sz w:val="22"/>
        </w:rPr>
        <w:t>booked</w:t>
      </w:r>
      <w:r>
        <w:rPr>
          <w:color w:val="231F20"/>
          <w:spacing w:val="-3"/>
          <w:sz w:val="22"/>
        </w:rPr>
        <w:t xml:space="preserve"> </w:t>
      </w:r>
      <w:r>
        <w:rPr>
          <w:color w:val="231F20"/>
          <w:spacing w:val="-2"/>
          <w:sz w:val="22"/>
        </w:rPr>
        <w:t>my</w:t>
      </w:r>
      <w:r>
        <w:rPr>
          <w:color w:val="231F20"/>
          <w:spacing w:val="-3"/>
          <w:sz w:val="22"/>
        </w:rPr>
        <w:t xml:space="preserve"> </w:t>
      </w:r>
      <w:r>
        <w:rPr>
          <w:color w:val="231F20"/>
          <w:spacing w:val="-2"/>
          <w:sz w:val="22"/>
        </w:rPr>
        <w:t>air</w:t>
      </w:r>
      <w:r>
        <w:rPr>
          <w:color w:val="231F20"/>
          <w:spacing w:val="-3"/>
          <w:sz w:val="22"/>
        </w:rPr>
        <w:t xml:space="preserve"> </w:t>
      </w:r>
      <w:r>
        <w:rPr>
          <w:color w:val="231F20"/>
          <w:spacing w:val="-2"/>
          <w:sz w:val="22"/>
        </w:rPr>
        <w:t>ticket!</w:t>
      </w:r>
      <w:r>
        <w:rPr>
          <w:color w:val="231F20"/>
          <w:spacing w:val="-3"/>
          <w:sz w:val="22"/>
        </w:rPr>
        <w:t xml:space="preserve"> </w:t>
      </w:r>
      <w:r>
        <w:rPr>
          <w:color w:val="231F20"/>
          <w:spacing w:val="-2"/>
          <w:sz w:val="22"/>
        </w:rPr>
        <w:t>I’ll</w:t>
      </w:r>
      <w:r>
        <w:rPr>
          <w:color w:val="231F20"/>
          <w:spacing w:val="-3"/>
          <w:sz w:val="22"/>
        </w:rPr>
        <w:t xml:space="preserve"> </w:t>
      </w:r>
      <w:r>
        <w:rPr>
          <w:color w:val="231F20"/>
          <w:spacing w:val="-2"/>
          <w:sz w:val="22"/>
        </w:rPr>
        <w:t>visit</w:t>
      </w:r>
      <w:r>
        <w:rPr>
          <w:color w:val="231F20"/>
          <w:spacing w:val="-3"/>
          <w:sz w:val="22"/>
        </w:rPr>
        <w:t xml:space="preserve"> </w:t>
      </w:r>
      <w:r>
        <w:rPr>
          <w:color w:val="231F20"/>
          <w:spacing w:val="-2"/>
          <w:sz w:val="22"/>
        </w:rPr>
        <w:t>my</w:t>
      </w:r>
      <w:r>
        <w:rPr>
          <w:color w:val="231F20"/>
          <w:spacing w:val="-3"/>
          <w:sz w:val="22"/>
        </w:rPr>
        <w:t xml:space="preserve"> </w:t>
      </w:r>
      <w:r>
        <w:rPr>
          <w:color w:val="231F20"/>
          <w:spacing w:val="-2"/>
          <w:sz w:val="22"/>
        </w:rPr>
        <w:t>grandparents</w:t>
      </w:r>
      <w:r>
        <w:rPr>
          <w:color w:val="231F20"/>
          <w:spacing w:val="-3"/>
          <w:sz w:val="22"/>
        </w:rPr>
        <w:t xml:space="preserve"> </w:t>
      </w:r>
      <w:r>
        <w:rPr>
          <w:color w:val="231F20"/>
          <w:spacing w:val="-2"/>
          <w:sz w:val="22"/>
        </w:rPr>
        <w:t>in</w:t>
      </w:r>
      <w:r>
        <w:rPr>
          <w:color w:val="231F20"/>
          <w:spacing w:val="-3"/>
          <w:sz w:val="22"/>
        </w:rPr>
        <w:t xml:space="preserve"> </w:t>
      </w:r>
      <w:r>
        <w:rPr>
          <w:color w:val="231F20"/>
          <w:spacing w:val="-2"/>
          <w:sz w:val="22"/>
        </w:rPr>
        <w:t>December.</w:t>
      </w:r>
    </w:p>
    <w:p w14:paraId="167AC5E7">
      <w:pPr>
        <w:pStyle w:val="15"/>
        <w:numPr>
          <w:ilvl w:val="0"/>
          <w:numId w:val="35"/>
        </w:numPr>
        <w:tabs>
          <w:tab w:val="left" w:pos="1927"/>
          <w:tab w:val="left" w:pos="2295"/>
        </w:tabs>
        <w:spacing w:before="140" w:after="0" w:line="240" w:lineRule="auto"/>
        <w:ind w:left="1927" w:right="0" w:hanging="340"/>
        <w:jc w:val="left"/>
        <w:rPr>
          <w:sz w:val="22"/>
        </w:rPr>
      </w:pPr>
      <w:r>
        <w:rPr>
          <w:color w:val="231F20"/>
          <w:sz w:val="22"/>
          <w:u w:val="single" w:color="231F20"/>
        </w:rPr>
        <w:tab/>
      </w:r>
      <w:r>
        <w:rPr>
          <w:color w:val="231F20"/>
          <w:spacing w:val="40"/>
          <w:sz w:val="22"/>
        </w:rPr>
        <w:t xml:space="preserve"> </w:t>
      </w:r>
      <w:r>
        <w:rPr>
          <w:color w:val="231F20"/>
          <w:spacing w:val="-4"/>
          <w:sz w:val="22"/>
        </w:rPr>
        <w:t>Gary might visit China next year, but he’s still not sure.</w:t>
      </w:r>
    </w:p>
    <w:p w14:paraId="19091393">
      <w:pPr>
        <w:pStyle w:val="15"/>
        <w:numPr>
          <w:ilvl w:val="0"/>
          <w:numId w:val="35"/>
        </w:numPr>
        <w:tabs>
          <w:tab w:val="left" w:pos="1927"/>
          <w:tab w:val="left" w:pos="2295"/>
        </w:tabs>
        <w:spacing w:before="141" w:after="0" w:line="240" w:lineRule="auto"/>
        <w:ind w:left="1927" w:right="0" w:hanging="340"/>
        <w:jc w:val="left"/>
        <w:rPr>
          <w:sz w:val="22"/>
        </w:rPr>
      </w:pPr>
      <w:r>
        <w:rPr>
          <w:color w:val="231F20"/>
          <w:sz w:val="22"/>
          <w:u w:val="single" w:color="231F20"/>
        </w:rPr>
        <w:tab/>
      </w:r>
      <w:r>
        <w:rPr>
          <w:color w:val="231F20"/>
          <w:spacing w:val="40"/>
          <w:sz w:val="22"/>
        </w:rPr>
        <w:t xml:space="preserve"> </w:t>
      </w:r>
      <w:r>
        <w:rPr>
          <w:color w:val="231F20"/>
          <w:spacing w:val="-2"/>
          <w:sz w:val="22"/>
        </w:rPr>
        <w:t>Kate</w:t>
      </w:r>
      <w:r>
        <w:rPr>
          <w:color w:val="231F20"/>
          <w:spacing w:val="-6"/>
          <w:sz w:val="22"/>
        </w:rPr>
        <w:t xml:space="preserve"> </w:t>
      </w:r>
      <w:r>
        <w:rPr>
          <w:color w:val="231F20"/>
          <w:spacing w:val="-2"/>
          <w:sz w:val="22"/>
        </w:rPr>
        <w:t>has</w:t>
      </w:r>
      <w:r>
        <w:rPr>
          <w:color w:val="231F20"/>
          <w:spacing w:val="-6"/>
          <w:sz w:val="22"/>
        </w:rPr>
        <w:t xml:space="preserve"> </w:t>
      </w:r>
      <w:r>
        <w:rPr>
          <w:color w:val="231F20"/>
          <w:spacing w:val="-2"/>
          <w:sz w:val="22"/>
        </w:rPr>
        <w:t>been</w:t>
      </w:r>
      <w:r>
        <w:rPr>
          <w:color w:val="231F20"/>
          <w:spacing w:val="-6"/>
          <w:sz w:val="22"/>
        </w:rPr>
        <w:t xml:space="preserve"> </w:t>
      </w:r>
      <w:r>
        <w:rPr>
          <w:color w:val="231F20"/>
          <w:spacing w:val="-2"/>
          <w:sz w:val="22"/>
        </w:rPr>
        <w:t>invited</w:t>
      </w:r>
      <w:r>
        <w:rPr>
          <w:color w:val="231F20"/>
          <w:spacing w:val="-6"/>
          <w:sz w:val="22"/>
        </w:rPr>
        <w:t xml:space="preserve"> </w:t>
      </w:r>
      <w:r>
        <w:rPr>
          <w:color w:val="231F20"/>
          <w:spacing w:val="-2"/>
          <w:sz w:val="22"/>
        </w:rPr>
        <w:t>to</w:t>
      </w:r>
      <w:r>
        <w:rPr>
          <w:color w:val="231F20"/>
          <w:spacing w:val="-6"/>
          <w:sz w:val="22"/>
        </w:rPr>
        <w:t xml:space="preserve"> </w:t>
      </w:r>
      <w:r>
        <w:rPr>
          <w:color w:val="231F20"/>
          <w:spacing w:val="-2"/>
          <w:sz w:val="22"/>
        </w:rPr>
        <w:t>a</w:t>
      </w:r>
      <w:r>
        <w:rPr>
          <w:color w:val="231F20"/>
          <w:spacing w:val="-6"/>
          <w:sz w:val="22"/>
        </w:rPr>
        <w:t xml:space="preserve"> </w:t>
      </w:r>
      <w:r>
        <w:rPr>
          <w:color w:val="231F20"/>
          <w:spacing w:val="-2"/>
          <w:sz w:val="22"/>
        </w:rPr>
        <w:t>meeting</w:t>
      </w:r>
      <w:r>
        <w:rPr>
          <w:color w:val="231F20"/>
          <w:spacing w:val="-6"/>
          <w:sz w:val="22"/>
        </w:rPr>
        <w:t xml:space="preserve"> </w:t>
      </w:r>
      <w:r>
        <w:rPr>
          <w:color w:val="231F20"/>
          <w:spacing w:val="-2"/>
          <w:sz w:val="22"/>
        </w:rPr>
        <w:t>in</w:t>
      </w:r>
      <w:r>
        <w:rPr>
          <w:color w:val="231F20"/>
          <w:spacing w:val="-6"/>
          <w:sz w:val="22"/>
        </w:rPr>
        <w:t xml:space="preserve"> </w:t>
      </w:r>
      <w:r>
        <w:rPr>
          <w:color w:val="231F20"/>
          <w:spacing w:val="-2"/>
          <w:sz w:val="22"/>
        </w:rPr>
        <w:t>Iceland.</w:t>
      </w:r>
      <w:r>
        <w:rPr>
          <w:color w:val="231F20"/>
          <w:spacing w:val="-6"/>
          <w:sz w:val="22"/>
        </w:rPr>
        <w:t xml:space="preserve"> </w:t>
      </w:r>
      <w:r>
        <w:rPr>
          <w:color w:val="231F20"/>
          <w:spacing w:val="-2"/>
          <w:sz w:val="22"/>
        </w:rPr>
        <w:t>She</w:t>
      </w:r>
      <w:r>
        <w:rPr>
          <w:color w:val="231F20"/>
          <w:spacing w:val="-6"/>
          <w:sz w:val="22"/>
        </w:rPr>
        <w:t xml:space="preserve"> </w:t>
      </w:r>
      <w:r>
        <w:rPr>
          <w:color w:val="231F20"/>
          <w:spacing w:val="-2"/>
          <w:sz w:val="22"/>
        </w:rPr>
        <w:t>will</w:t>
      </w:r>
      <w:r>
        <w:rPr>
          <w:color w:val="231F20"/>
          <w:spacing w:val="-6"/>
          <w:sz w:val="22"/>
        </w:rPr>
        <w:t xml:space="preserve"> </w:t>
      </w:r>
      <w:r>
        <w:rPr>
          <w:color w:val="231F20"/>
          <w:spacing w:val="-2"/>
          <w:sz w:val="22"/>
        </w:rPr>
        <w:t>apply</w:t>
      </w:r>
      <w:r>
        <w:rPr>
          <w:color w:val="231F20"/>
          <w:spacing w:val="-6"/>
          <w:sz w:val="22"/>
        </w:rPr>
        <w:t xml:space="preserve"> </w:t>
      </w:r>
      <w:r>
        <w:rPr>
          <w:color w:val="231F20"/>
          <w:spacing w:val="-2"/>
          <w:sz w:val="22"/>
        </w:rPr>
        <w:t>for</w:t>
      </w:r>
      <w:r>
        <w:rPr>
          <w:color w:val="231F20"/>
          <w:spacing w:val="-6"/>
          <w:sz w:val="22"/>
        </w:rPr>
        <w:t xml:space="preserve"> </w:t>
      </w:r>
      <w:r>
        <w:rPr>
          <w:color w:val="231F20"/>
          <w:spacing w:val="-2"/>
          <w:sz w:val="22"/>
        </w:rPr>
        <w:t>a</w:t>
      </w:r>
      <w:r>
        <w:rPr>
          <w:color w:val="231F20"/>
          <w:spacing w:val="-6"/>
          <w:sz w:val="22"/>
        </w:rPr>
        <w:t xml:space="preserve"> </w:t>
      </w:r>
      <w:r>
        <w:rPr>
          <w:color w:val="231F20"/>
          <w:spacing w:val="-2"/>
          <w:sz w:val="22"/>
        </w:rPr>
        <w:t>visa</w:t>
      </w:r>
      <w:r>
        <w:rPr>
          <w:color w:val="231F20"/>
          <w:spacing w:val="-6"/>
          <w:sz w:val="22"/>
        </w:rPr>
        <w:t xml:space="preserve"> </w:t>
      </w:r>
      <w:r>
        <w:rPr>
          <w:color w:val="231F20"/>
          <w:spacing w:val="-2"/>
          <w:sz w:val="22"/>
        </w:rPr>
        <w:t>soon.</w:t>
      </w:r>
    </w:p>
    <w:p w14:paraId="1C56902E">
      <w:pPr>
        <w:pStyle w:val="15"/>
        <w:numPr>
          <w:ilvl w:val="0"/>
          <w:numId w:val="35"/>
        </w:numPr>
        <w:tabs>
          <w:tab w:val="left" w:pos="1927"/>
          <w:tab w:val="left" w:pos="2295"/>
        </w:tabs>
        <w:spacing w:before="140" w:after="0" w:line="240" w:lineRule="auto"/>
        <w:ind w:left="1927" w:right="0" w:hanging="340"/>
        <w:jc w:val="left"/>
        <w:rPr>
          <w:sz w:val="22"/>
        </w:rPr>
      </w:pPr>
      <w:r>
        <w:rPr>
          <w:color w:val="231F20"/>
          <w:sz w:val="22"/>
          <w:u w:val="single" w:color="231F20"/>
        </w:rPr>
        <w:tab/>
      </w:r>
      <w:r>
        <w:rPr>
          <w:color w:val="231F20"/>
          <w:spacing w:val="40"/>
          <w:sz w:val="22"/>
        </w:rPr>
        <w:t xml:space="preserve"> </w:t>
      </w:r>
      <w:r>
        <w:rPr>
          <w:color w:val="231F20"/>
          <w:sz w:val="22"/>
        </w:rPr>
        <w:t>Could</w:t>
      </w:r>
      <w:r>
        <w:rPr>
          <w:color w:val="231F20"/>
          <w:spacing w:val="-6"/>
          <w:sz w:val="22"/>
        </w:rPr>
        <w:t xml:space="preserve"> </w:t>
      </w:r>
      <w:r>
        <w:rPr>
          <w:color w:val="231F20"/>
          <w:sz w:val="22"/>
        </w:rPr>
        <w:t>you</w:t>
      </w:r>
      <w:r>
        <w:rPr>
          <w:color w:val="231F20"/>
          <w:spacing w:val="-6"/>
          <w:sz w:val="22"/>
        </w:rPr>
        <w:t xml:space="preserve"> </w:t>
      </w:r>
      <w:r>
        <w:rPr>
          <w:color w:val="231F20"/>
          <w:sz w:val="22"/>
        </w:rPr>
        <w:t>help</w:t>
      </w:r>
      <w:r>
        <w:rPr>
          <w:color w:val="231F20"/>
          <w:spacing w:val="-6"/>
          <w:sz w:val="22"/>
        </w:rPr>
        <w:t xml:space="preserve"> </w:t>
      </w:r>
      <w:r>
        <w:rPr>
          <w:color w:val="231F20"/>
          <w:sz w:val="22"/>
        </w:rPr>
        <w:t>me</w:t>
      </w:r>
      <w:r>
        <w:rPr>
          <w:color w:val="231F20"/>
          <w:spacing w:val="-6"/>
          <w:sz w:val="22"/>
        </w:rPr>
        <w:t xml:space="preserve"> </w:t>
      </w:r>
      <w:r>
        <w:rPr>
          <w:color w:val="231F20"/>
          <w:sz w:val="22"/>
        </w:rPr>
        <w:t>with</w:t>
      </w:r>
      <w:r>
        <w:rPr>
          <w:color w:val="231F20"/>
          <w:spacing w:val="-6"/>
          <w:sz w:val="22"/>
        </w:rPr>
        <w:t xml:space="preserve"> </w:t>
      </w:r>
      <w:r>
        <w:rPr>
          <w:color w:val="231F20"/>
          <w:sz w:val="22"/>
        </w:rPr>
        <w:t>this</w:t>
      </w:r>
      <w:r>
        <w:rPr>
          <w:color w:val="231F20"/>
          <w:spacing w:val="-6"/>
          <w:sz w:val="22"/>
        </w:rPr>
        <w:t xml:space="preserve"> </w:t>
      </w:r>
      <w:r>
        <w:rPr>
          <w:color w:val="231F20"/>
          <w:sz w:val="22"/>
        </w:rPr>
        <w:t>box,</w:t>
      </w:r>
      <w:r>
        <w:rPr>
          <w:color w:val="231F20"/>
          <w:spacing w:val="-6"/>
          <w:sz w:val="22"/>
        </w:rPr>
        <w:t xml:space="preserve"> </w:t>
      </w:r>
      <w:r>
        <w:rPr>
          <w:color w:val="231F20"/>
          <w:sz w:val="22"/>
        </w:rPr>
        <w:t>please?</w:t>
      </w:r>
      <w:r>
        <w:rPr>
          <w:color w:val="231F20"/>
          <w:spacing w:val="-6"/>
          <w:sz w:val="22"/>
        </w:rPr>
        <w:t xml:space="preserve"> </w:t>
      </w:r>
      <w:r>
        <w:rPr>
          <w:color w:val="231F20"/>
          <w:sz w:val="22"/>
        </w:rPr>
        <w:t>I’m</w:t>
      </w:r>
      <w:r>
        <w:rPr>
          <w:color w:val="231F20"/>
          <w:spacing w:val="-6"/>
          <w:sz w:val="22"/>
        </w:rPr>
        <w:t xml:space="preserve"> </w:t>
      </w:r>
      <w:r>
        <w:rPr>
          <w:color w:val="231F20"/>
          <w:sz w:val="22"/>
        </w:rPr>
        <w:t>afraid</w:t>
      </w:r>
      <w:r>
        <w:rPr>
          <w:color w:val="231F20"/>
          <w:spacing w:val="-6"/>
          <w:sz w:val="22"/>
        </w:rPr>
        <w:t xml:space="preserve"> </w:t>
      </w:r>
      <w:r>
        <w:rPr>
          <w:color w:val="231F20"/>
          <w:sz w:val="22"/>
        </w:rPr>
        <w:t>I’m</w:t>
      </w:r>
      <w:r>
        <w:rPr>
          <w:color w:val="231F20"/>
          <w:spacing w:val="-6"/>
          <w:sz w:val="22"/>
        </w:rPr>
        <w:t xml:space="preserve"> </w:t>
      </w:r>
      <w:r>
        <w:rPr>
          <w:color w:val="231F20"/>
          <w:sz w:val="22"/>
        </w:rPr>
        <w:t>going</w:t>
      </w:r>
      <w:r>
        <w:rPr>
          <w:color w:val="231F20"/>
          <w:spacing w:val="-6"/>
          <w:sz w:val="22"/>
        </w:rPr>
        <w:t xml:space="preserve"> </w:t>
      </w:r>
      <w:r>
        <w:rPr>
          <w:color w:val="231F20"/>
          <w:sz w:val="22"/>
        </w:rPr>
        <w:t>to</w:t>
      </w:r>
      <w:r>
        <w:rPr>
          <w:color w:val="231F20"/>
          <w:spacing w:val="-6"/>
          <w:sz w:val="22"/>
        </w:rPr>
        <w:t xml:space="preserve"> </w:t>
      </w:r>
      <w:r>
        <w:rPr>
          <w:color w:val="231F20"/>
          <w:sz w:val="22"/>
        </w:rPr>
        <w:t>drop</w:t>
      </w:r>
      <w:r>
        <w:rPr>
          <w:color w:val="231F20"/>
          <w:spacing w:val="-6"/>
          <w:sz w:val="22"/>
        </w:rPr>
        <w:t xml:space="preserve"> </w:t>
      </w:r>
      <w:r>
        <w:rPr>
          <w:color w:val="231F20"/>
          <w:sz w:val="22"/>
        </w:rPr>
        <w:t>it.</w:t>
      </w:r>
    </w:p>
    <w:p w14:paraId="0A7D2130">
      <w:pPr>
        <w:pStyle w:val="15"/>
        <w:numPr>
          <w:ilvl w:val="0"/>
          <w:numId w:val="35"/>
        </w:numPr>
        <w:tabs>
          <w:tab w:val="left" w:pos="2405"/>
        </w:tabs>
        <w:spacing w:before="140" w:after="0" w:line="240" w:lineRule="auto"/>
        <w:ind w:left="2405" w:right="0" w:hanging="818"/>
        <w:jc w:val="left"/>
        <w:rPr>
          <w:sz w:val="22"/>
        </w:rPr>
      </w:pPr>
      <w:r>
        <w:rPr>
          <w:color w:val="231F20"/>
          <w:spacing w:val="-2"/>
          <w:sz w:val="22"/>
        </w:rPr>
        <w:t>A:</w:t>
      </w:r>
      <w:r>
        <w:rPr>
          <w:color w:val="231F20"/>
          <w:spacing w:val="-10"/>
          <w:sz w:val="22"/>
        </w:rPr>
        <w:t xml:space="preserve"> </w:t>
      </w:r>
      <w:r>
        <w:rPr>
          <w:color w:val="231F20"/>
          <w:spacing w:val="-2"/>
          <w:sz w:val="22"/>
        </w:rPr>
        <w:t>Hey,</w:t>
      </w:r>
      <w:r>
        <w:rPr>
          <w:color w:val="231F20"/>
          <w:spacing w:val="-14"/>
          <w:sz w:val="22"/>
        </w:rPr>
        <w:t xml:space="preserve"> </w:t>
      </w:r>
      <w:r>
        <w:rPr>
          <w:color w:val="231F20"/>
          <w:spacing w:val="-2"/>
          <w:sz w:val="22"/>
        </w:rPr>
        <w:t>are</w:t>
      </w:r>
      <w:r>
        <w:rPr>
          <w:color w:val="231F20"/>
          <w:spacing w:val="-13"/>
          <w:sz w:val="22"/>
        </w:rPr>
        <w:t xml:space="preserve"> </w:t>
      </w:r>
      <w:r>
        <w:rPr>
          <w:color w:val="231F20"/>
          <w:spacing w:val="-2"/>
          <w:sz w:val="22"/>
        </w:rPr>
        <w:t>you</w:t>
      </w:r>
      <w:r>
        <w:rPr>
          <w:color w:val="231F20"/>
          <w:spacing w:val="-13"/>
          <w:sz w:val="22"/>
        </w:rPr>
        <w:t xml:space="preserve"> </w:t>
      </w:r>
      <w:r>
        <w:rPr>
          <w:color w:val="231F20"/>
          <w:spacing w:val="-2"/>
          <w:sz w:val="22"/>
        </w:rPr>
        <w:t>free</w:t>
      </w:r>
      <w:r>
        <w:rPr>
          <w:color w:val="231F20"/>
          <w:spacing w:val="-14"/>
          <w:sz w:val="22"/>
        </w:rPr>
        <w:t xml:space="preserve"> </w:t>
      </w:r>
      <w:r>
        <w:rPr>
          <w:color w:val="231F20"/>
          <w:spacing w:val="-2"/>
          <w:sz w:val="22"/>
        </w:rPr>
        <w:t>for</w:t>
      </w:r>
      <w:r>
        <w:rPr>
          <w:color w:val="231F20"/>
          <w:spacing w:val="-13"/>
          <w:sz w:val="22"/>
        </w:rPr>
        <w:t xml:space="preserve"> </w:t>
      </w:r>
      <w:r>
        <w:rPr>
          <w:color w:val="231F20"/>
          <w:spacing w:val="-2"/>
          <w:sz w:val="22"/>
        </w:rPr>
        <w:t>dinner</w:t>
      </w:r>
      <w:r>
        <w:rPr>
          <w:color w:val="231F20"/>
          <w:spacing w:val="-13"/>
          <w:sz w:val="22"/>
        </w:rPr>
        <w:t xml:space="preserve"> </w:t>
      </w:r>
      <w:r>
        <w:rPr>
          <w:color w:val="231F20"/>
          <w:spacing w:val="-2"/>
          <w:sz w:val="22"/>
        </w:rPr>
        <w:t>tonight?</w:t>
      </w:r>
    </w:p>
    <w:p w14:paraId="4A662C09">
      <w:pPr>
        <w:pStyle w:val="11"/>
        <w:tabs>
          <w:tab w:val="left" w:pos="2295"/>
        </w:tabs>
        <w:spacing w:before="27"/>
        <w:ind w:left="1927"/>
      </w:pPr>
      <w:r>
        <w:rPr>
          <w:color w:val="231F20"/>
          <w:u w:val="single" w:color="231F20"/>
        </w:rPr>
        <w:tab/>
      </w:r>
      <w:r>
        <w:rPr>
          <w:color w:val="231F20"/>
          <w:spacing w:val="40"/>
        </w:rPr>
        <w:t xml:space="preserve"> </w:t>
      </w:r>
      <w:r>
        <w:rPr>
          <w:color w:val="231F20"/>
          <w:spacing w:val="-2"/>
        </w:rPr>
        <w:t>B: I’m sorry, no. I’ll have dinner with my cousins tonight.</w:t>
      </w:r>
    </w:p>
    <w:p w14:paraId="5BA6B0DD">
      <w:pPr>
        <w:pStyle w:val="11"/>
        <w:spacing w:before="10"/>
        <w:rPr>
          <w:sz w:val="24"/>
        </w:rPr>
      </w:pPr>
    </w:p>
    <w:p w14:paraId="7ED256DB">
      <w:pPr>
        <w:spacing w:before="100"/>
        <w:ind w:left="538" w:right="1062" w:firstLine="0"/>
        <w:jc w:val="center"/>
        <w:rPr>
          <w:rFonts w:ascii="Tahoma"/>
          <w:sz w:val="26"/>
        </w:rPr>
      </w:pPr>
      <w:r>
        <w:rPr>
          <w:rFonts w:ascii="Tahoma"/>
          <w:color w:val="905A43"/>
          <w:spacing w:val="-2"/>
          <w:sz w:val="26"/>
        </w:rPr>
        <w:t>Discuss</w:t>
      </w:r>
      <w:r>
        <w:rPr>
          <w:rFonts w:ascii="Tahoma"/>
          <w:color w:val="905A43"/>
          <w:spacing w:val="-30"/>
          <w:sz w:val="26"/>
        </w:rPr>
        <w:t xml:space="preserve"> </w:t>
      </w:r>
      <w:r>
        <w:rPr>
          <w:rFonts w:ascii="Tahoma"/>
          <w:color w:val="905A43"/>
          <w:spacing w:val="-2"/>
          <w:sz w:val="26"/>
        </w:rPr>
        <w:t>weekend</w:t>
      </w:r>
      <w:r>
        <w:rPr>
          <w:rFonts w:ascii="Tahoma"/>
          <w:color w:val="905A43"/>
          <w:spacing w:val="-29"/>
          <w:sz w:val="26"/>
        </w:rPr>
        <w:t xml:space="preserve"> </w:t>
      </w:r>
      <w:r>
        <w:rPr>
          <w:rFonts w:ascii="Tahoma"/>
          <w:color w:val="905A43"/>
          <w:spacing w:val="-2"/>
          <w:sz w:val="26"/>
        </w:rPr>
        <w:t>plans</w:t>
      </w:r>
      <w:r>
        <w:rPr>
          <w:rFonts w:ascii="Tahoma"/>
          <w:color w:val="905A43"/>
          <w:spacing w:val="-29"/>
          <w:sz w:val="26"/>
        </w:rPr>
        <w:t xml:space="preserve"> </w:t>
      </w:r>
      <w:r>
        <w:rPr>
          <w:rFonts w:ascii="Tahoma"/>
          <w:color w:val="905A43"/>
          <w:spacing w:val="-2"/>
          <w:sz w:val="26"/>
        </w:rPr>
        <w:t>with</w:t>
      </w:r>
      <w:r>
        <w:rPr>
          <w:rFonts w:ascii="Tahoma"/>
          <w:color w:val="905A43"/>
          <w:spacing w:val="-29"/>
          <w:sz w:val="26"/>
        </w:rPr>
        <w:t xml:space="preserve"> </w:t>
      </w:r>
      <w:r>
        <w:rPr>
          <w:rFonts w:ascii="Tahoma"/>
          <w:color w:val="905A43"/>
          <w:spacing w:val="-2"/>
          <w:sz w:val="26"/>
        </w:rPr>
        <w:t>a</w:t>
      </w:r>
      <w:r>
        <w:rPr>
          <w:rFonts w:ascii="Tahoma"/>
          <w:color w:val="905A43"/>
          <w:spacing w:val="-30"/>
          <w:sz w:val="26"/>
        </w:rPr>
        <w:t xml:space="preserve"> </w:t>
      </w:r>
      <w:r>
        <w:rPr>
          <w:rFonts w:ascii="Tahoma"/>
          <w:color w:val="905A43"/>
          <w:spacing w:val="-2"/>
          <w:sz w:val="26"/>
        </w:rPr>
        <w:t>partner,</w:t>
      </w:r>
      <w:r>
        <w:rPr>
          <w:rFonts w:ascii="Tahoma"/>
          <w:color w:val="905A43"/>
          <w:spacing w:val="-29"/>
          <w:sz w:val="26"/>
        </w:rPr>
        <w:t xml:space="preserve"> </w:t>
      </w:r>
      <w:r>
        <w:rPr>
          <w:rFonts w:ascii="Tahoma"/>
          <w:color w:val="905A43"/>
          <w:spacing w:val="-2"/>
          <w:sz w:val="26"/>
        </w:rPr>
        <w:t>based</w:t>
      </w:r>
      <w:r>
        <w:rPr>
          <w:rFonts w:ascii="Tahoma"/>
          <w:color w:val="905A43"/>
          <w:spacing w:val="-29"/>
          <w:sz w:val="26"/>
        </w:rPr>
        <w:t xml:space="preserve"> </w:t>
      </w:r>
      <w:r>
        <w:rPr>
          <w:rFonts w:ascii="Tahoma"/>
          <w:color w:val="905A43"/>
          <w:spacing w:val="-2"/>
          <w:sz w:val="26"/>
        </w:rPr>
        <w:t>on</w:t>
      </w:r>
      <w:r>
        <w:rPr>
          <w:rFonts w:ascii="Tahoma"/>
          <w:color w:val="905A43"/>
          <w:spacing w:val="-30"/>
          <w:sz w:val="26"/>
        </w:rPr>
        <w:t xml:space="preserve"> </w:t>
      </w:r>
      <w:r>
        <w:rPr>
          <w:rFonts w:ascii="Tahoma"/>
          <w:color w:val="905A43"/>
          <w:spacing w:val="-2"/>
          <w:sz w:val="26"/>
        </w:rPr>
        <w:t>the</w:t>
      </w:r>
      <w:r>
        <w:rPr>
          <w:rFonts w:ascii="Tahoma"/>
          <w:color w:val="905A43"/>
          <w:spacing w:val="-29"/>
          <w:sz w:val="26"/>
        </w:rPr>
        <w:t xml:space="preserve"> </w:t>
      </w:r>
      <w:r>
        <w:rPr>
          <w:rFonts w:ascii="Tahoma"/>
          <w:color w:val="905A43"/>
          <w:spacing w:val="-2"/>
          <w:sz w:val="26"/>
        </w:rPr>
        <w:t>weather</w:t>
      </w:r>
      <w:r>
        <w:rPr>
          <w:rFonts w:ascii="Tahoma"/>
          <w:color w:val="905A43"/>
          <w:spacing w:val="-29"/>
          <w:sz w:val="26"/>
        </w:rPr>
        <w:t xml:space="preserve"> </w:t>
      </w:r>
      <w:r>
        <w:rPr>
          <w:rFonts w:ascii="Tahoma"/>
          <w:color w:val="905A43"/>
          <w:spacing w:val="-2"/>
          <w:sz w:val="26"/>
        </w:rPr>
        <w:t>report</w:t>
      </w:r>
      <w:r>
        <w:rPr>
          <w:rFonts w:ascii="Tahoma"/>
          <w:color w:val="905A43"/>
          <w:spacing w:val="-29"/>
          <w:sz w:val="26"/>
        </w:rPr>
        <w:t xml:space="preserve"> </w:t>
      </w:r>
      <w:r>
        <w:rPr>
          <w:rFonts w:ascii="Tahoma"/>
          <w:color w:val="905A43"/>
          <w:spacing w:val="-2"/>
          <w:sz w:val="26"/>
        </w:rPr>
        <w:t>below.</w:t>
      </w:r>
    </w:p>
    <w:p w14:paraId="58F0F699">
      <w:pPr>
        <w:pStyle w:val="11"/>
        <w:spacing w:before="7"/>
        <w:rPr>
          <w:rFonts w:ascii="Tahoma"/>
          <w:sz w:val="16"/>
        </w:rPr>
      </w:pPr>
    </w:p>
    <w:p w14:paraId="45CB23F9">
      <w:pPr>
        <w:pStyle w:val="11"/>
        <w:spacing w:before="136"/>
        <w:ind w:left="1582"/>
        <w:rPr>
          <w:rFonts w:ascii="Tahoma"/>
        </w:rPr>
      </w:pPr>
      <w:r>
        <w:rPr>
          <w:rFonts w:ascii="Tahoma"/>
          <w:color w:val="231F20"/>
          <w:spacing w:val="-2"/>
          <w:w w:val="105"/>
        </w:rPr>
        <w:t>EXAMPLE</w:t>
      </w:r>
    </w:p>
    <w:p w14:paraId="556EB2AE">
      <w:pPr>
        <w:pStyle w:val="11"/>
        <w:spacing w:before="118"/>
        <w:ind w:left="1582"/>
        <w:rPr>
          <w:rFonts w:ascii="Tahoma"/>
        </w:rPr>
      </w:pPr>
      <w:r>
        <w:rPr>
          <w:color w:val="231F20"/>
        </w:rPr>
        <w:t>A:</w:t>
      </w:r>
      <w:r>
        <w:rPr>
          <w:color w:val="231F20"/>
          <w:spacing w:val="62"/>
          <w:w w:val="150"/>
        </w:rPr>
        <w:t xml:space="preserve"> </w:t>
      </w:r>
      <w:r>
        <w:rPr>
          <w:rFonts w:ascii="Tahoma"/>
          <w:color w:val="231F20"/>
          <w:position w:val="1"/>
        </w:rPr>
        <w:t>What</w:t>
      </w:r>
      <w:r>
        <w:rPr>
          <w:rFonts w:ascii="Tahoma"/>
          <w:color w:val="231F20"/>
          <w:spacing w:val="-4"/>
          <w:position w:val="1"/>
        </w:rPr>
        <w:t xml:space="preserve"> </w:t>
      </w:r>
      <w:r>
        <w:rPr>
          <w:rFonts w:ascii="Tahoma"/>
          <w:color w:val="231F20"/>
          <w:position w:val="1"/>
        </w:rPr>
        <w:t>are</w:t>
      </w:r>
      <w:r>
        <w:rPr>
          <w:rFonts w:ascii="Tahoma"/>
          <w:color w:val="231F20"/>
          <w:spacing w:val="-4"/>
          <w:position w:val="1"/>
        </w:rPr>
        <w:t xml:space="preserve"> </w:t>
      </w:r>
      <w:r>
        <w:rPr>
          <w:rFonts w:ascii="Tahoma"/>
          <w:color w:val="231F20"/>
          <w:position w:val="1"/>
        </w:rPr>
        <w:t>you</w:t>
      </w:r>
      <w:r>
        <w:rPr>
          <w:rFonts w:ascii="Tahoma"/>
          <w:color w:val="231F20"/>
          <w:spacing w:val="-5"/>
          <w:position w:val="1"/>
        </w:rPr>
        <w:t xml:space="preserve"> </w:t>
      </w:r>
      <w:r>
        <w:rPr>
          <w:rFonts w:ascii="Tahoma"/>
          <w:color w:val="231F20"/>
          <w:position w:val="1"/>
        </w:rPr>
        <w:t>doing</w:t>
      </w:r>
      <w:r>
        <w:rPr>
          <w:rFonts w:ascii="Tahoma"/>
          <w:color w:val="231F20"/>
          <w:spacing w:val="-4"/>
          <w:position w:val="1"/>
        </w:rPr>
        <w:t xml:space="preserve"> </w:t>
      </w:r>
      <w:r>
        <w:rPr>
          <w:rFonts w:ascii="Tahoma"/>
          <w:color w:val="231F20"/>
          <w:position w:val="1"/>
        </w:rPr>
        <w:t>on</w:t>
      </w:r>
      <w:r>
        <w:rPr>
          <w:rFonts w:ascii="Tahoma"/>
          <w:color w:val="231F20"/>
          <w:spacing w:val="-4"/>
          <w:position w:val="1"/>
        </w:rPr>
        <w:t xml:space="preserve"> </w:t>
      </w:r>
      <w:r>
        <w:rPr>
          <w:rFonts w:ascii="Tahoma"/>
          <w:color w:val="231F20"/>
          <w:position w:val="1"/>
        </w:rPr>
        <w:t>Saturday</w:t>
      </w:r>
      <w:r>
        <w:rPr>
          <w:rFonts w:ascii="Tahoma"/>
          <w:color w:val="231F20"/>
          <w:spacing w:val="-4"/>
          <w:position w:val="1"/>
        </w:rPr>
        <w:t xml:space="preserve"> </w:t>
      </w:r>
      <w:r>
        <w:rPr>
          <w:rFonts w:ascii="Tahoma"/>
          <w:color w:val="231F20"/>
          <w:spacing w:val="-2"/>
          <w:position w:val="1"/>
        </w:rPr>
        <w:t>morning?</w:t>
      </w:r>
    </w:p>
    <w:p w14:paraId="7DE4B374">
      <w:pPr>
        <w:pStyle w:val="11"/>
        <w:spacing w:before="91" w:line="211" w:lineRule="auto"/>
        <w:ind w:left="1922" w:right="1294" w:hanging="341"/>
        <w:rPr>
          <w:rFonts w:ascii="Tahoma" w:hAnsi="Tahoma"/>
        </w:rPr>
      </w:pPr>
      <w:r>
        <w:rPr>
          <w:color w:val="231F20"/>
          <w:w w:val="105"/>
        </w:rPr>
        <w:t>B:</w:t>
      </w:r>
      <w:r>
        <w:rPr>
          <w:color w:val="231F20"/>
          <w:spacing w:val="40"/>
          <w:w w:val="105"/>
        </w:rPr>
        <w:t xml:space="preserve"> </w:t>
      </w:r>
      <w:r>
        <w:rPr>
          <w:rFonts w:ascii="Tahoma" w:hAnsi="Tahoma"/>
          <w:color w:val="231F20"/>
          <w:w w:val="105"/>
          <w:position w:val="1"/>
        </w:rPr>
        <w:t>Well,</w:t>
      </w:r>
      <w:r>
        <w:rPr>
          <w:rFonts w:ascii="Tahoma" w:hAnsi="Tahoma"/>
          <w:color w:val="231F20"/>
          <w:spacing w:val="-9"/>
          <w:w w:val="105"/>
          <w:position w:val="1"/>
        </w:rPr>
        <w:t xml:space="preserve"> </w:t>
      </w:r>
      <w:r>
        <w:rPr>
          <w:rFonts w:ascii="Tahoma" w:hAnsi="Tahoma"/>
          <w:color w:val="231F20"/>
          <w:w w:val="105"/>
          <w:position w:val="1"/>
        </w:rPr>
        <w:t>it’s</w:t>
      </w:r>
      <w:r>
        <w:rPr>
          <w:rFonts w:ascii="Tahoma" w:hAnsi="Tahoma"/>
          <w:color w:val="231F20"/>
          <w:spacing w:val="-9"/>
          <w:w w:val="105"/>
          <w:position w:val="1"/>
        </w:rPr>
        <w:t xml:space="preserve"> </w:t>
      </w:r>
      <w:r>
        <w:rPr>
          <w:rFonts w:ascii="Tahoma" w:hAnsi="Tahoma"/>
          <w:color w:val="231F20"/>
          <w:w w:val="105"/>
          <w:position w:val="1"/>
        </w:rPr>
        <w:t>going</w:t>
      </w:r>
      <w:r>
        <w:rPr>
          <w:rFonts w:ascii="Tahoma" w:hAnsi="Tahoma"/>
          <w:color w:val="231F20"/>
          <w:spacing w:val="-9"/>
          <w:w w:val="105"/>
          <w:position w:val="1"/>
        </w:rPr>
        <w:t xml:space="preserve"> </w:t>
      </w:r>
      <w:r>
        <w:rPr>
          <w:rFonts w:ascii="Tahoma" w:hAnsi="Tahoma"/>
          <w:color w:val="231F20"/>
          <w:w w:val="105"/>
          <w:position w:val="1"/>
        </w:rPr>
        <w:t>to</w:t>
      </w:r>
      <w:r>
        <w:rPr>
          <w:rFonts w:ascii="Tahoma" w:hAnsi="Tahoma"/>
          <w:color w:val="231F20"/>
          <w:spacing w:val="-9"/>
          <w:w w:val="105"/>
          <w:position w:val="1"/>
        </w:rPr>
        <w:t xml:space="preserve"> </w:t>
      </w:r>
      <w:r>
        <w:rPr>
          <w:rFonts w:ascii="Tahoma" w:hAnsi="Tahoma"/>
          <w:color w:val="231F20"/>
          <w:w w:val="105"/>
          <w:position w:val="1"/>
        </w:rPr>
        <w:t>be</w:t>
      </w:r>
      <w:r>
        <w:rPr>
          <w:rFonts w:ascii="Tahoma" w:hAnsi="Tahoma"/>
          <w:color w:val="231F20"/>
          <w:spacing w:val="-9"/>
          <w:w w:val="105"/>
          <w:position w:val="1"/>
        </w:rPr>
        <w:t xml:space="preserve"> </w:t>
      </w:r>
      <w:r>
        <w:rPr>
          <w:rFonts w:ascii="Tahoma" w:hAnsi="Tahoma"/>
          <w:color w:val="231F20"/>
          <w:w w:val="105"/>
          <w:position w:val="1"/>
        </w:rPr>
        <w:t>sunny</w:t>
      </w:r>
      <w:r>
        <w:rPr>
          <w:rFonts w:ascii="Tahoma" w:hAnsi="Tahoma"/>
          <w:color w:val="231F20"/>
          <w:spacing w:val="-9"/>
          <w:w w:val="105"/>
          <w:position w:val="1"/>
        </w:rPr>
        <w:t xml:space="preserve"> </w:t>
      </w:r>
      <w:r>
        <w:rPr>
          <w:rFonts w:ascii="Tahoma" w:hAnsi="Tahoma"/>
          <w:color w:val="231F20"/>
          <w:w w:val="105"/>
          <w:position w:val="1"/>
        </w:rPr>
        <w:t>in</w:t>
      </w:r>
      <w:r>
        <w:rPr>
          <w:rFonts w:ascii="Tahoma" w:hAnsi="Tahoma"/>
          <w:color w:val="231F20"/>
          <w:spacing w:val="-9"/>
          <w:w w:val="105"/>
          <w:position w:val="1"/>
        </w:rPr>
        <w:t xml:space="preserve"> </w:t>
      </w:r>
      <w:r>
        <w:rPr>
          <w:rFonts w:ascii="Tahoma" w:hAnsi="Tahoma"/>
          <w:color w:val="231F20"/>
          <w:w w:val="105"/>
          <w:position w:val="1"/>
        </w:rPr>
        <w:t>the</w:t>
      </w:r>
      <w:r>
        <w:rPr>
          <w:rFonts w:ascii="Tahoma" w:hAnsi="Tahoma"/>
          <w:color w:val="231F20"/>
          <w:spacing w:val="-9"/>
          <w:w w:val="105"/>
          <w:position w:val="1"/>
        </w:rPr>
        <w:t xml:space="preserve"> </w:t>
      </w:r>
      <w:r>
        <w:rPr>
          <w:rFonts w:ascii="Tahoma" w:hAnsi="Tahoma"/>
          <w:color w:val="231F20"/>
          <w:w w:val="105"/>
          <w:position w:val="1"/>
        </w:rPr>
        <w:t>morning</w:t>
      </w:r>
      <w:r>
        <w:rPr>
          <w:rFonts w:ascii="Tahoma" w:hAnsi="Tahoma"/>
          <w:color w:val="231F20"/>
          <w:spacing w:val="-9"/>
          <w:w w:val="105"/>
          <w:position w:val="1"/>
        </w:rPr>
        <w:t xml:space="preserve"> </w:t>
      </w:r>
      <w:r>
        <w:rPr>
          <w:rFonts w:ascii="Tahoma" w:hAnsi="Tahoma"/>
          <w:color w:val="231F20"/>
          <w:w w:val="105"/>
          <w:position w:val="1"/>
        </w:rPr>
        <w:t>and</w:t>
      </w:r>
      <w:r>
        <w:rPr>
          <w:rFonts w:ascii="Tahoma" w:hAnsi="Tahoma"/>
          <w:color w:val="231F20"/>
          <w:spacing w:val="-9"/>
          <w:w w:val="105"/>
          <w:position w:val="1"/>
        </w:rPr>
        <w:t xml:space="preserve"> </w:t>
      </w:r>
      <w:r>
        <w:rPr>
          <w:rFonts w:ascii="Tahoma" w:hAnsi="Tahoma"/>
          <w:color w:val="231F20"/>
          <w:w w:val="105"/>
          <w:position w:val="1"/>
        </w:rPr>
        <w:t>not</w:t>
      </w:r>
      <w:r>
        <w:rPr>
          <w:rFonts w:ascii="Tahoma" w:hAnsi="Tahoma"/>
          <w:color w:val="231F20"/>
          <w:spacing w:val="-5"/>
          <w:w w:val="105"/>
          <w:position w:val="1"/>
        </w:rPr>
        <w:t xml:space="preserve"> </w:t>
      </w:r>
      <w:r>
        <w:rPr>
          <w:rFonts w:ascii="Tahoma" w:hAnsi="Tahoma"/>
          <w:color w:val="231F20"/>
          <w:w w:val="105"/>
          <w:position w:val="1"/>
        </w:rPr>
        <w:t>very</w:t>
      </w:r>
      <w:r>
        <w:rPr>
          <w:rFonts w:ascii="Tahoma" w:hAnsi="Tahoma"/>
          <w:color w:val="231F20"/>
          <w:spacing w:val="-5"/>
          <w:w w:val="105"/>
          <w:position w:val="1"/>
        </w:rPr>
        <w:t xml:space="preserve"> </w:t>
      </w:r>
      <w:r>
        <w:rPr>
          <w:rFonts w:ascii="Tahoma" w:hAnsi="Tahoma"/>
          <w:color w:val="231F20"/>
          <w:w w:val="105"/>
          <w:position w:val="1"/>
        </w:rPr>
        <w:t>windy,</w:t>
      </w:r>
      <w:r>
        <w:rPr>
          <w:rFonts w:ascii="Tahoma" w:hAnsi="Tahoma"/>
          <w:color w:val="231F20"/>
          <w:spacing w:val="-5"/>
          <w:w w:val="105"/>
          <w:position w:val="1"/>
        </w:rPr>
        <w:t xml:space="preserve"> </w:t>
      </w:r>
      <w:r>
        <w:rPr>
          <w:rFonts w:ascii="Tahoma" w:hAnsi="Tahoma"/>
          <w:color w:val="231F20"/>
          <w:w w:val="105"/>
          <w:position w:val="1"/>
        </w:rPr>
        <w:t>so</w:t>
      </w:r>
      <w:r>
        <w:rPr>
          <w:rFonts w:ascii="Tahoma" w:hAnsi="Tahoma"/>
          <w:color w:val="231F20"/>
          <w:spacing w:val="-5"/>
          <w:w w:val="105"/>
          <w:position w:val="1"/>
        </w:rPr>
        <w:t xml:space="preserve"> </w:t>
      </w:r>
      <w:r>
        <w:rPr>
          <w:rFonts w:ascii="Tahoma" w:hAnsi="Tahoma"/>
          <w:color w:val="231F20"/>
          <w:w w:val="105"/>
          <w:position w:val="1"/>
        </w:rPr>
        <w:t>I’m</w:t>
      </w:r>
      <w:r>
        <w:rPr>
          <w:rFonts w:ascii="Tahoma" w:hAnsi="Tahoma"/>
          <w:color w:val="231F20"/>
          <w:spacing w:val="-5"/>
          <w:w w:val="105"/>
          <w:position w:val="1"/>
        </w:rPr>
        <w:t xml:space="preserve"> </w:t>
      </w:r>
      <w:r>
        <w:rPr>
          <w:rFonts w:ascii="Tahoma" w:hAnsi="Tahoma"/>
          <w:color w:val="231F20"/>
          <w:w w:val="105"/>
          <w:position w:val="1"/>
        </w:rPr>
        <w:t>having</w:t>
      </w:r>
      <w:r>
        <w:rPr>
          <w:rFonts w:ascii="Tahoma" w:hAnsi="Tahoma"/>
          <w:color w:val="231F20"/>
          <w:spacing w:val="-5"/>
          <w:w w:val="105"/>
          <w:position w:val="1"/>
        </w:rPr>
        <w:t xml:space="preserve"> </w:t>
      </w:r>
      <w:r>
        <w:rPr>
          <w:rFonts w:ascii="Tahoma" w:hAnsi="Tahoma"/>
          <w:color w:val="231F20"/>
          <w:w w:val="105"/>
          <w:position w:val="1"/>
        </w:rPr>
        <w:t>a</w:t>
      </w:r>
      <w:r>
        <w:rPr>
          <w:rFonts w:ascii="Tahoma" w:hAnsi="Tahoma"/>
          <w:color w:val="231F20"/>
          <w:spacing w:val="-5"/>
          <w:w w:val="105"/>
          <w:position w:val="1"/>
        </w:rPr>
        <w:t xml:space="preserve"> </w:t>
      </w:r>
      <w:r>
        <w:rPr>
          <w:rFonts w:ascii="Tahoma" w:hAnsi="Tahoma"/>
          <w:color w:val="231F20"/>
          <w:w w:val="105"/>
          <w:position w:val="1"/>
        </w:rPr>
        <w:t xml:space="preserve">picnic </w:t>
      </w:r>
      <w:r>
        <w:rPr>
          <w:rFonts w:ascii="Tahoma" w:hAnsi="Tahoma"/>
          <w:color w:val="231F20"/>
          <w:w w:val="105"/>
        </w:rPr>
        <w:t>with my friends.</w:t>
      </w:r>
    </w:p>
    <w:p w14:paraId="1D95763F">
      <w:pPr>
        <w:pStyle w:val="11"/>
        <w:rPr>
          <w:rFonts w:ascii="Tahoma"/>
          <w:sz w:val="20"/>
        </w:rPr>
      </w:pPr>
    </w:p>
    <w:p w14:paraId="38B04D63">
      <w:pPr>
        <w:pStyle w:val="11"/>
        <w:rPr>
          <w:rFonts w:ascii="Tahoma"/>
          <w:sz w:val="20"/>
        </w:rPr>
      </w:pPr>
    </w:p>
    <w:p w14:paraId="2A5F063B">
      <w:pPr>
        <w:pStyle w:val="11"/>
        <w:spacing w:before="2"/>
        <w:rPr>
          <w:rFonts w:ascii="Tahoma"/>
          <w:sz w:val="19"/>
        </w:rPr>
      </w:pPr>
    </w:p>
    <w:p w14:paraId="7557CB3A">
      <w:pPr>
        <w:tabs>
          <w:tab w:val="left" w:pos="1155"/>
        </w:tabs>
        <w:spacing w:before="0"/>
        <w:ind w:left="619" w:right="0" w:firstLine="0"/>
        <w:jc w:val="left"/>
        <w:rPr>
          <w:sz w:val="18"/>
        </w:rPr>
      </w:pPr>
      <w:r>
        <w:rPr>
          <w:rFonts w:ascii="Tahoma"/>
          <w:color w:val="231F20"/>
          <w:spacing w:val="-5"/>
          <w:sz w:val="20"/>
        </w:rPr>
        <w:t>28</w:t>
      </w:r>
      <w:r>
        <w:rPr>
          <w:rFonts w:ascii="Tahoma"/>
          <w:color w:val="231F20"/>
          <w:sz w:val="20"/>
        </w:rPr>
        <w:tab/>
      </w:r>
      <w:r>
        <w:rPr>
          <w:color w:val="231F20"/>
          <w:spacing w:val="-2"/>
          <w:sz w:val="18"/>
        </w:rPr>
        <w:t>UNIT</w:t>
      </w:r>
      <w:r>
        <w:rPr>
          <w:color w:val="231F20"/>
          <w:spacing w:val="-4"/>
          <w:sz w:val="18"/>
        </w:rPr>
        <w:t xml:space="preserve"> </w:t>
      </w:r>
      <w:r>
        <w:rPr>
          <w:color w:val="231F20"/>
          <w:spacing w:val="-2"/>
          <w:sz w:val="18"/>
        </w:rPr>
        <w:t>2</w:t>
      </w:r>
      <w:r>
        <w:rPr>
          <w:color w:val="231F20"/>
          <w:spacing w:val="-3"/>
          <w:sz w:val="18"/>
        </w:rPr>
        <w:t xml:space="preserve"> </w:t>
      </w:r>
      <w:r>
        <w:rPr>
          <w:color w:val="231F20"/>
          <w:spacing w:val="-2"/>
          <w:sz w:val="18"/>
        </w:rPr>
        <w:t>TRAVELLING</w:t>
      </w:r>
      <w:r>
        <w:rPr>
          <w:color w:val="231F20"/>
          <w:spacing w:val="-3"/>
          <w:sz w:val="18"/>
        </w:rPr>
        <w:t xml:space="preserve"> </w:t>
      </w:r>
      <w:r>
        <w:rPr>
          <w:color w:val="231F20"/>
          <w:spacing w:val="-2"/>
          <w:sz w:val="18"/>
        </w:rPr>
        <w:t>AROUND</w:t>
      </w:r>
    </w:p>
    <w:p w14:paraId="01011E61">
      <w:pPr>
        <w:tabs>
          <w:tab w:val="left" w:pos="6348"/>
        </w:tabs>
        <w:spacing w:line="240" w:lineRule="auto"/>
        <w:ind w:left="5052" w:right="0" w:firstLine="0"/>
        <w:jc w:val="left"/>
        <w:rPr>
          <w:rFonts w:hint="eastAsia" w:eastAsia="宋体"/>
          <w:sz w:val="20"/>
          <w:lang w:eastAsia="zh-CN"/>
        </w:rPr>
      </w:pPr>
      <w:r>
        <w:rPr>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25175A82">
      <w:pPr>
        <w:spacing w:after="0" w:line="240" w:lineRule="auto"/>
        <w:jc w:val="left"/>
        <w:rPr>
          <w:sz w:val="20"/>
        </w:rPr>
        <w:sectPr>
          <w:pgSz w:w="11910" w:h="16840"/>
          <w:pgMar w:top="0" w:right="0" w:bottom="0" w:left="0" w:header="720" w:footer="720" w:gutter="0"/>
          <w:cols w:space="720" w:num="1"/>
        </w:sectPr>
      </w:pPr>
    </w:p>
    <w:p w14:paraId="4413F7C7">
      <w:pPr>
        <w:pStyle w:val="11"/>
        <w:rPr>
          <w:sz w:val="20"/>
        </w:rPr>
      </w:pPr>
    </w:p>
    <w:p w14:paraId="3FAD9739">
      <w:pPr>
        <w:pStyle w:val="11"/>
        <w:rPr>
          <w:sz w:val="20"/>
        </w:rPr>
      </w:pPr>
    </w:p>
    <w:p w14:paraId="2952B990">
      <w:pPr>
        <w:pStyle w:val="11"/>
        <w:rPr>
          <w:sz w:val="20"/>
        </w:rPr>
      </w:pPr>
    </w:p>
    <w:p w14:paraId="4964DB6C">
      <w:pPr>
        <w:pStyle w:val="11"/>
        <w:rPr>
          <w:sz w:val="20"/>
        </w:rPr>
      </w:pPr>
    </w:p>
    <w:p w14:paraId="42D832A2">
      <w:pPr>
        <w:pStyle w:val="11"/>
        <w:spacing w:before="7"/>
        <w:rPr>
          <w:sz w:val="19"/>
        </w:rPr>
      </w:pPr>
    </w:p>
    <w:p w14:paraId="4BA84C01">
      <w:pPr>
        <w:spacing w:before="100"/>
        <w:ind w:left="1360" w:right="0" w:firstLine="0"/>
        <w:jc w:val="left"/>
        <w:rPr>
          <w:rFonts w:ascii="Tahoma"/>
          <w:sz w:val="35"/>
        </w:rPr>
      </w:pPr>
      <w:r>
        <mc:AlternateContent>
          <mc:Choice Requires="wps">
            <w:drawing>
              <wp:anchor distT="0" distB="0" distL="0" distR="0" simplePos="0" relativeHeight="251714560" behindDoc="0" locked="0" layoutInCell="1" allowOverlap="1">
                <wp:simplePos x="0" y="0"/>
                <wp:positionH relativeFrom="page">
                  <wp:posOffset>2755900</wp:posOffset>
                </wp:positionH>
                <wp:positionV relativeFrom="paragraph">
                  <wp:posOffset>-652145</wp:posOffset>
                </wp:positionV>
                <wp:extent cx="283210" cy="257175"/>
                <wp:effectExtent l="0" t="0" r="0" b="0"/>
                <wp:wrapNone/>
                <wp:docPr id="1576" name="Graphic 1576"/>
                <wp:cNvGraphicFramePr/>
                <a:graphic xmlns:a="http://schemas.openxmlformats.org/drawingml/2006/main">
                  <a:graphicData uri="http://schemas.microsoft.com/office/word/2010/wordprocessingShape">
                    <wps:wsp>
                      <wps:cNvSpPr/>
                      <wps:spPr>
                        <a:xfrm>
                          <a:off x="0" y="0"/>
                          <a:ext cx="283210" cy="257175"/>
                        </a:xfrm>
                        <a:custGeom>
                          <a:avLst/>
                          <a:gdLst/>
                          <a:ahLst/>
                          <a:cxnLst/>
                          <a:rect l="l" t="t" r="r" b="b"/>
                          <a:pathLst>
                            <a:path w="283210" h="257175">
                              <a:moveTo>
                                <a:pt x="255909" y="0"/>
                              </a:moveTo>
                              <a:lnTo>
                                <a:pt x="252137" y="3771"/>
                              </a:lnTo>
                              <a:lnTo>
                                <a:pt x="252717" y="13056"/>
                              </a:lnTo>
                              <a:lnTo>
                                <a:pt x="256779" y="21761"/>
                              </a:lnTo>
                              <a:lnTo>
                                <a:pt x="256489" y="28144"/>
                              </a:lnTo>
                              <a:lnTo>
                                <a:pt x="222882" y="75651"/>
                              </a:lnTo>
                              <a:lnTo>
                                <a:pt x="187548" y="115464"/>
                              </a:lnTo>
                              <a:lnTo>
                                <a:pt x="140557" y="160165"/>
                              </a:lnTo>
                              <a:lnTo>
                                <a:pt x="83870" y="208012"/>
                              </a:lnTo>
                              <a:lnTo>
                                <a:pt x="34377" y="239828"/>
                              </a:lnTo>
                              <a:lnTo>
                                <a:pt x="1450" y="255619"/>
                              </a:lnTo>
                              <a:lnTo>
                                <a:pt x="0" y="256779"/>
                              </a:lnTo>
                              <a:lnTo>
                                <a:pt x="14217" y="255619"/>
                              </a:lnTo>
                              <a:lnTo>
                                <a:pt x="22341" y="252717"/>
                              </a:lnTo>
                              <a:lnTo>
                                <a:pt x="26403" y="251557"/>
                              </a:lnTo>
                              <a:lnTo>
                                <a:pt x="73203" y="228626"/>
                              </a:lnTo>
                              <a:lnTo>
                                <a:pt x="105926" y="206761"/>
                              </a:lnTo>
                              <a:lnTo>
                                <a:pt x="151746" y="170896"/>
                              </a:lnTo>
                              <a:lnTo>
                                <a:pt x="190517" y="137493"/>
                              </a:lnTo>
                              <a:lnTo>
                                <a:pt x="225153" y="104162"/>
                              </a:lnTo>
                              <a:lnTo>
                                <a:pt x="257940" y="64412"/>
                              </a:lnTo>
                              <a:lnTo>
                                <a:pt x="271042" y="49927"/>
                              </a:lnTo>
                              <a:lnTo>
                                <a:pt x="277888" y="42107"/>
                              </a:lnTo>
                              <a:lnTo>
                                <a:pt x="280707" y="38258"/>
                              </a:lnTo>
                              <a:lnTo>
                                <a:pt x="281732" y="35688"/>
                              </a:lnTo>
                              <a:lnTo>
                                <a:pt x="282893" y="32206"/>
                              </a:lnTo>
                              <a:lnTo>
                                <a:pt x="282602" y="29885"/>
                              </a:lnTo>
                              <a:lnTo>
                                <a:pt x="280281" y="18859"/>
                              </a:lnTo>
                              <a:lnTo>
                                <a:pt x="275059" y="13346"/>
                              </a:lnTo>
                              <a:lnTo>
                                <a:pt x="263743" y="3191"/>
                              </a:lnTo>
                              <a:lnTo>
                                <a:pt x="255909" y="0"/>
                              </a:lnTo>
                              <a:close/>
                            </a:path>
                          </a:pathLst>
                        </a:custGeom>
                        <a:solidFill>
                          <a:srgbClr val="2B7150"/>
                        </a:solidFill>
                      </wps:spPr>
                      <wps:bodyPr wrap="square" lIns="0" tIns="0" rIns="0" bIns="0" rtlCol="0">
                        <a:noAutofit/>
                      </wps:bodyPr>
                    </wps:wsp>
                  </a:graphicData>
                </a:graphic>
              </wp:anchor>
            </w:drawing>
          </mc:Choice>
          <mc:Fallback>
            <w:pict>
              <v:shape id="Graphic 1576" o:spid="_x0000_s1026" o:spt="100" style="position:absolute;left:0pt;margin-left:217pt;margin-top:-51.35pt;height:20.25pt;width:22.3pt;mso-position-horizontal-relative:page;z-index:251714560;mso-width-relative:page;mso-height-relative:page;" fillcolor="#2B7150" filled="t" stroked="f" coordsize="283210,257175" o:gfxdata="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" path="m255909,0l252137,3771,252717,13056,256779,21761,256489,28144,222882,75651,187548,115464,140557,160165,83870,208012,34377,239828,1450,255619,0,256779,14217,255619,22341,252717,26403,251557,73203,228626,105926,206761,151746,170896,190517,137493,225153,104162,257940,64412,271042,49927,277888,42107,280707,38258,281732,35688,282893,32206,282602,29885,280281,18859,275059,13346,263743,3191,255909,0xe">
                <v:fill on="t" focussize="0,0"/>
                <v:stroke on="f"/>
                <v:imagedata o:title=""/>
                <o:lock v:ext="edit" aspectratio="f"/>
                <v:textbox inset="0mm,0mm,0mm,0mm"/>
              </v:shape>
            </w:pict>
          </mc:Fallback>
        </mc:AlternateContent>
      </w:r>
      <w:r>
        <w:rPr>
          <w:rFonts w:ascii="Tahoma"/>
          <w:color w:val="231F20"/>
          <w:sz w:val="35"/>
        </w:rPr>
        <w:t>Make</w:t>
      </w:r>
      <w:r>
        <w:rPr>
          <w:rFonts w:ascii="Tahoma"/>
          <w:color w:val="231F20"/>
          <w:spacing w:val="4"/>
          <w:sz w:val="35"/>
        </w:rPr>
        <w:t xml:space="preserve"> </w:t>
      </w:r>
      <w:r>
        <w:rPr>
          <w:rFonts w:ascii="Tahoma"/>
          <w:color w:val="231F20"/>
          <w:spacing w:val="-2"/>
          <w:sz w:val="35"/>
        </w:rPr>
        <w:t>reservations</w:t>
      </w:r>
    </w:p>
    <w:p w14:paraId="4D402E23">
      <w:pPr>
        <w:spacing w:before="251"/>
        <w:ind w:left="846" w:right="0" w:firstLine="0"/>
        <w:jc w:val="left"/>
        <w:rPr>
          <w:rFonts w:ascii="Tahoma"/>
          <w:sz w:val="26"/>
        </w:rPr>
      </w:pPr>
      <w:r>
        <w:rPr>
          <w:rFonts w:ascii="Times New Roman"/>
          <w:spacing w:val="80"/>
          <w:position w:val="1"/>
          <w:sz w:val="20"/>
        </w:rPr>
        <w:t xml:space="preserve">    </w:t>
      </w:r>
      <w:r>
        <w:rPr>
          <w:rFonts w:ascii="Tahoma"/>
          <w:color w:val="905A43"/>
          <w:spacing w:val="-2"/>
          <w:position w:val="1"/>
          <w:sz w:val="26"/>
        </w:rPr>
        <w:t>Listen</w:t>
      </w:r>
      <w:r>
        <w:rPr>
          <w:rFonts w:ascii="Tahoma"/>
          <w:color w:val="905A43"/>
          <w:spacing w:val="-23"/>
          <w:position w:val="1"/>
          <w:sz w:val="26"/>
        </w:rPr>
        <w:t xml:space="preserve"> </w:t>
      </w:r>
      <w:r>
        <w:rPr>
          <w:rFonts w:ascii="Tahoma"/>
          <w:color w:val="905A43"/>
          <w:spacing w:val="-2"/>
          <w:position w:val="1"/>
          <w:sz w:val="26"/>
        </w:rPr>
        <w:t>to</w:t>
      </w:r>
      <w:r>
        <w:rPr>
          <w:rFonts w:ascii="Tahoma"/>
          <w:color w:val="905A43"/>
          <w:spacing w:val="-23"/>
          <w:position w:val="1"/>
          <w:sz w:val="26"/>
        </w:rPr>
        <w:t xml:space="preserve"> </w:t>
      </w:r>
      <w:r>
        <w:rPr>
          <w:rFonts w:ascii="Tahoma"/>
          <w:color w:val="905A43"/>
          <w:spacing w:val="-2"/>
          <w:position w:val="1"/>
          <w:sz w:val="26"/>
        </w:rPr>
        <w:t>the</w:t>
      </w:r>
      <w:r>
        <w:rPr>
          <w:rFonts w:ascii="Tahoma"/>
          <w:color w:val="905A43"/>
          <w:spacing w:val="-23"/>
          <w:position w:val="1"/>
          <w:sz w:val="26"/>
        </w:rPr>
        <w:t xml:space="preserve"> </w:t>
      </w:r>
      <w:r>
        <w:rPr>
          <w:rFonts w:ascii="Tahoma"/>
          <w:color w:val="905A43"/>
          <w:spacing w:val="-2"/>
          <w:position w:val="1"/>
          <w:sz w:val="26"/>
        </w:rPr>
        <w:t>phone</w:t>
      </w:r>
      <w:r>
        <w:rPr>
          <w:rFonts w:ascii="Tahoma"/>
          <w:color w:val="905A43"/>
          <w:spacing w:val="-23"/>
          <w:position w:val="1"/>
          <w:sz w:val="26"/>
        </w:rPr>
        <w:t xml:space="preserve"> </w:t>
      </w:r>
      <w:r>
        <w:rPr>
          <w:rFonts w:ascii="Tahoma"/>
          <w:color w:val="905A43"/>
          <w:spacing w:val="-2"/>
          <w:position w:val="1"/>
          <w:sz w:val="26"/>
        </w:rPr>
        <w:t>call</w:t>
      </w:r>
      <w:r>
        <w:rPr>
          <w:rFonts w:ascii="Tahoma"/>
          <w:color w:val="905A43"/>
          <w:spacing w:val="-23"/>
          <w:position w:val="1"/>
          <w:sz w:val="26"/>
        </w:rPr>
        <w:t xml:space="preserve"> </w:t>
      </w:r>
      <w:r>
        <w:rPr>
          <w:rFonts w:ascii="Tahoma"/>
          <w:color w:val="905A43"/>
          <w:spacing w:val="-2"/>
          <w:position w:val="1"/>
          <w:sz w:val="26"/>
        </w:rPr>
        <w:t>and</w:t>
      </w:r>
      <w:r>
        <w:rPr>
          <w:rFonts w:ascii="Tahoma"/>
          <w:color w:val="905A43"/>
          <w:spacing w:val="-23"/>
          <w:position w:val="1"/>
          <w:sz w:val="26"/>
        </w:rPr>
        <w:t xml:space="preserve"> </w:t>
      </w:r>
      <w:r>
        <w:rPr>
          <w:rFonts w:ascii="Tahoma"/>
          <w:color w:val="905A43"/>
          <w:spacing w:val="-2"/>
          <w:position w:val="1"/>
          <w:sz w:val="26"/>
        </w:rPr>
        <w:t>answer</w:t>
      </w:r>
      <w:r>
        <w:rPr>
          <w:rFonts w:ascii="Tahoma"/>
          <w:color w:val="905A43"/>
          <w:spacing w:val="-23"/>
          <w:position w:val="1"/>
          <w:sz w:val="26"/>
        </w:rPr>
        <w:t xml:space="preserve"> </w:t>
      </w:r>
      <w:r>
        <w:rPr>
          <w:rFonts w:ascii="Tahoma"/>
          <w:color w:val="905A43"/>
          <w:spacing w:val="-2"/>
          <w:position w:val="1"/>
          <w:sz w:val="26"/>
        </w:rPr>
        <w:t>the</w:t>
      </w:r>
      <w:r>
        <w:rPr>
          <w:rFonts w:ascii="Tahoma"/>
          <w:color w:val="905A43"/>
          <w:spacing w:val="-23"/>
          <w:position w:val="1"/>
          <w:sz w:val="26"/>
        </w:rPr>
        <w:t xml:space="preserve"> </w:t>
      </w:r>
      <w:r>
        <w:rPr>
          <w:rFonts w:ascii="Tahoma"/>
          <w:color w:val="905A43"/>
          <w:spacing w:val="-2"/>
          <w:position w:val="1"/>
          <w:sz w:val="26"/>
        </w:rPr>
        <w:t>questions.</w:t>
      </w:r>
    </w:p>
    <w:p w14:paraId="307F66E5">
      <w:pPr>
        <w:pStyle w:val="15"/>
        <w:numPr>
          <w:ilvl w:val="0"/>
          <w:numId w:val="36"/>
        </w:numPr>
        <w:tabs>
          <w:tab w:val="left" w:pos="2097"/>
        </w:tabs>
        <w:spacing w:before="209" w:after="0" w:line="240" w:lineRule="auto"/>
        <w:ind w:left="2097" w:right="0" w:hanging="340"/>
        <w:jc w:val="left"/>
        <w:rPr>
          <w:sz w:val="22"/>
        </w:rPr>
      </w:pPr>
      <w:r>
        <w:rPr>
          <w:color w:val="231F20"/>
          <w:spacing w:val="-2"/>
          <w:sz w:val="22"/>
        </w:rPr>
        <w:t>What</w:t>
      </w:r>
      <w:r>
        <w:rPr>
          <w:color w:val="231F20"/>
          <w:spacing w:val="-10"/>
          <w:sz w:val="22"/>
        </w:rPr>
        <w:t xml:space="preserve"> </w:t>
      </w:r>
      <w:r>
        <w:rPr>
          <w:color w:val="231F20"/>
          <w:spacing w:val="-2"/>
          <w:sz w:val="22"/>
        </w:rPr>
        <w:t>are</w:t>
      </w:r>
      <w:r>
        <w:rPr>
          <w:color w:val="231F20"/>
          <w:spacing w:val="-9"/>
          <w:sz w:val="22"/>
        </w:rPr>
        <w:t xml:space="preserve"> </w:t>
      </w:r>
      <w:r>
        <w:rPr>
          <w:color w:val="231F20"/>
          <w:spacing w:val="-2"/>
          <w:sz w:val="22"/>
        </w:rPr>
        <w:t>the</w:t>
      </w:r>
      <w:r>
        <w:rPr>
          <w:color w:val="231F20"/>
          <w:spacing w:val="-9"/>
          <w:sz w:val="22"/>
        </w:rPr>
        <w:t xml:space="preserve"> </w:t>
      </w:r>
      <w:r>
        <w:rPr>
          <w:color w:val="231F20"/>
          <w:spacing w:val="-2"/>
          <w:sz w:val="22"/>
        </w:rPr>
        <w:t>two</w:t>
      </w:r>
      <w:r>
        <w:rPr>
          <w:color w:val="231F20"/>
          <w:spacing w:val="-9"/>
          <w:sz w:val="22"/>
        </w:rPr>
        <w:t xml:space="preserve"> </w:t>
      </w:r>
      <w:r>
        <w:rPr>
          <w:color w:val="231F20"/>
          <w:spacing w:val="-2"/>
          <w:sz w:val="22"/>
        </w:rPr>
        <w:t>speakers</w:t>
      </w:r>
      <w:r>
        <w:rPr>
          <w:color w:val="231F20"/>
          <w:spacing w:val="-9"/>
          <w:sz w:val="22"/>
        </w:rPr>
        <w:t xml:space="preserve"> </w:t>
      </w:r>
      <w:r>
        <w:rPr>
          <w:color w:val="231F20"/>
          <w:spacing w:val="-2"/>
          <w:sz w:val="22"/>
        </w:rPr>
        <w:t>talking</w:t>
      </w:r>
      <w:r>
        <w:rPr>
          <w:color w:val="231F20"/>
          <w:spacing w:val="-9"/>
          <w:sz w:val="22"/>
        </w:rPr>
        <w:t xml:space="preserve"> </w:t>
      </w:r>
      <w:r>
        <w:rPr>
          <w:color w:val="231F20"/>
          <w:spacing w:val="-2"/>
          <w:sz w:val="22"/>
        </w:rPr>
        <w:t>about?</w:t>
      </w:r>
    </w:p>
    <w:p w14:paraId="206C084F">
      <w:pPr>
        <w:pStyle w:val="15"/>
        <w:numPr>
          <w:ilvl w:val="0"/>
          <w:numId w:val="36"/>
        </w:numPr>
        <w:tabs>
          <w:tab w:val="left" w:pos="2097"/>
        </w:tabs>
        <w:spacing w:before="140" w:after="0" w:line="240" w:lineRule="auto"/>
        <w:ind w:left="2097" w:right="0" w:hanging="340"/>
        <w:jc w:val="left"/>
        <w:rPr>
          <w:sz w:val="22"/>
        </w:rPr>
      </w:pPr>
      <w:r>
        <w:rPr>
          <w:color w:val="231F20"/>
          <w:spacing w:val="-2"/>
          <w:sz w:val="22"/>
        </w:rPr>
        <w:t>What</w:t>
      </w:r>
      <w:r>
        <w:rPr>
          <w:color w:val="231F20"/>
          <w:spacing w:val="-9"/>
          <w:sz w:val="22"/>
        </w:rPr>
        <w:t xml:space="preserve"> </w:t>
      </w:r>
      <w:r>
        <w:rPr>
          <w:color w:val="231F20"/>
          <w:spacing w:val="-2"/>
          <w:sz w:val="22"/>
        </w:rPr>
        <w:t>is</w:t>
      </w:r>
      <w:r>
        <w:rPr>
          <w:color w:val="231F20"/>
          <w:spacing w:val="-9"/>
          <w:sz w:val="22"/>
        </w:rPr>
        <w:t xml:space="preserve"> </w:t>
      </w:r>
      <w:r>
        <w:rPr>
          <w:color w:val="231F20"/>
          <w:spacing w:val="-2"/>
          <w:sz w:val="22"/>
        </w:rPr>
        <w:t>the</w:t>
      </w:r>
      <w:r>
        <w:rPr>
          <w:color w:val="231F20"/>
          <w:spacing w:val="-9"/>
          <w:sz w:val="22"/>
        </w:rPr>
        <w:t xml:space="preserve"> </w:t>
      </w:r>
      <w:r>
        <w:rPr>
          <w:color w:val="231F20"/>
          <w:spacing w:val="-2"/>
          <w:sz w:val="22"/>
        </w:rPr>
        <w:t>relationship</w:t>
      </w:r>
      <w:r>
        <w:rPr>
          <w:color w:val="231F20"/>
          <w:spacing w:val="-9"/>
          <w:sz w:val="22"/>
        </w:rPr>
        <w:t xml:space="preserve"> </w:t>
      </w:r>
      <w:r>
        <w:rPr>
          <w:color w:val="231F20"/>
          <w:spacing w:val="-2"/>
          <w:sz w:val="22"/>
        </w:rPr>
        <w:t>between</w:t>
      </w:r>
      <w:r>
        <w:rPr>
          <w:color w:val="231F20"/>
          <w:spacing w:val="-9"/>
          <w:sz w:val="22"/>
        </w:rPr>
        <w:t xml:space="preserve"> </w:t>
      </w:r>
      <w:r>
        <w:rPr>
          <w:color w:val="231F20"/>
          <w:spacing w:val="-2"/>
          <w:sz w:val="22"/>
        </w:rPr>
        <w:t>the</w:t>
      </w:r>
      <w:r>
        <w:rPr>
          <w:color w:val="231F20"/>
          <w:spacing w:val="-9"/>
          <w:sz w:val="22"/>
        </w:rPr>
        <w:t xml:space="preserve"> </w:t>
      </w:r>
      <w:r>
        <w:rPr>
          <w:color w:val="231F20"/>
          <w:spacing w:val="-2"/>
          <w:sz w:val="22"/>
        </w:rPr>
        <w:t>two</w:t>
      </w:r>
      <w:r>
        <w:rPr>
          <w:color w:val="231F20"/>
          <w:spacing w:val="-9"/>
          <w:sz w:val="22"/>
        </w:rPr>
        <w:t xml:space="preserve"> </w:t>
      </w:r>
      <w:r>
        <w:rPr>
          <w:color w:val="231F20"/>
          <w:spacing w:val="-2"/>
          <w:sz w:val="22"/>
        </w:rPr>
        <w:t>speakers?</w:t>
      </w:r>
    </w:p>
    <w:p w14:paraId="74920D62">
      <w:pPr>
        <w:pStyle w:val="11"/>
        <w:spacing w:before="4"/>
        <w:rPr>
          <w:sz w:val="20"/>
        </w:rPr>
      </w:pPr>
    </w:p>
    <w:p w14:paraId="78F4BF6C">
      <w:pPr>
        <w:spacing w:before="0"/>
        <w:ind w:left="854" w:right="0" w:firstLine="0"/>
        <w:jc w:val="left"/>
        <w:rPr>
          <w:rFonts w:ascii="Tahoma"/>
          <w:sz w:val="26"/>
        </w:rPr>
      </w:pPr>
      <w:r>
        <w:rPr>
          <w:rFonts w:ascii="Times New Roman"/>
          <w:spacing w:val="80"/>
          <w:w w:val="150"/>
          <w:sz w:val="20"/>
        </w:rPr>
        <w:t xml:space="preserve">    </w:t>
      </w:r>
      <w:r>
        <w:rPr>
          <w:rFonts w:ascii="Tahoma"/>
          <w:color w:val="905A43"/>
          <w:sz w:val="26"/>
        </w:rPr>
        <w:t>Listen</w:t>
      </w:r>
      <w:r>
        <w:rPr>
          <w:rFonts w:ascii="Tahoma"/>
          <w:color w:val="905A43"/>
          <w:spacing w:val="-4"/>
          <w:sz w:val="26"/>
        </w:rPr>
        <w:t xml:space="preserve"> </w:t>
      </w:r>
      <w:r>
        <w:rPr>
          <w:rFonts w:ascii="Tahoma"/>
          <w:color w:val="905A43"/>
          <w:sz w:val="26"/>
        </w:rPr>
        <w:t>again</w:t>
      </w:r>
      <w:r>
        <w:rPr>
          <w:rFonts w:ascii="Tahoma"/>
          <w:color w:val="905A43"/>
          <w:spacing w:val="-4"/>
          <w:sz w:val="26"/>
        </w:rPr>
        <w:t xml:space="preserve"> </w:t>
      </w:r>
      <w:r>
        <w:rPr>
          <w:rFonts w:ascii="Tahoma"/>
          <w:color w:val="905A43"/>
          <w:sz w:val="26"/>
        </w:rPr>
        <w:t>and</w:t>
      </w:r>
      <w:r>
        <w:rPr>
          <w:rFonts w:ascii="Tahoma"/>
          <w:color w:val="905A43"/>
          <w:spacing w:val="-4"/>
          <w:sz w:val="26"/>
        </w:rPr>
        <w:t xml:space="preserve"> </w:t>
      </w:r>
      <w:r>
        <w:rPr>
          <w:rFonts w:ascii="Tahoma"/>
          <w:color w:val="905A43"/>
          <w:sz w:val="26"/>
        </w:rPr>
        <w:t>complete</w:t>
      </w:r>
      <w:r>
        <w:rPr>
          <w:rFonts w:ascii="Tahoma"/>
          <w:color w:val="905A43"/>
          <w:spacing w:val="-4"/>
          <w:sz w:val="26"/>
        </w:rPr>
        <w:t xml:space="preserve"> </w:t>
      </w:r>
      <w:r>
        <w:rPr>
          <w:rFonts w:ascii="Tahoma"/>
          <w:color w:val="905A43"/>
          <w:sz w:val="26"/>
        </w:rPr>
        <w:t>the</w:t>
      </w:r>
      <w:r>
        <w:rPr>
          <w:rFonts w:ascii="Tahoma"/>
          <w:color w:val="905A43"/>
          <w:spacing w:val="-4"/>
          <w:sz w:val="26"/>
        </w:rPr>
        <w:t xml:space="preserve"> </w:t>
      </w:r>
      <w:r>
        <w:rPr>
          <w:rFonts w:ascii="Tahoma"/>
          <w:color w:val="905A43"/>
          <w:sz w:val="26"/>
        </w:rPr>
        <w:t>table</w:t>
      </w:r>
      <w:r>
        <w:rPr>
          <w:rFonts w:ascii="Tahoma"/>
          <w:color w:val="905A43"/>
          <w:spacing w:val="-4"/>
          <w:sz w:val="26"/>
        </w:rPr>
        <w:t xml:space="preserve"> </w:t>
      </w:r>
      <w:r>
        <w:rPr>
          <w:rFonts w:ascii="Tahoma"/>
          <w:color w:val="905A43"/>
          <w:sz w:val="26"/>
        </w:rPr>
        <w:t>with</w:t>
      </w:r>
      <w:r>
        <w:rPr>
          <w:rFonts w:ascii="Tahoma"/>
          <w:color w:val="905A43"/>
          <w:spacing w:val="-4"/>
          <w:sz w:val="26"/>
        </w:rPr>
        <w:t xml:space="preserve"> </w:t>
      </w:r>
      <w:r>
        <w:rPr>
          <w:rFonts w:ascii="Tahoma"/>
          <w:color w:val="905A43"/>
          <w:sz w:val="26"/>
        </w:rPr>
        <w:t>the</w:t>
      </w:r>
      <w:r>
        <w:rPr>
          <w:rFonts w:ascii="Tahoma"/>
          <w:color w:val="905A43"/>
          <w:spacing w:val="-4"/>
          <w:sz w:val="26"/>
        </w:rPr>
        <w:t xml:space="preserve"> </w:t>
      </w:r>
      <w:r>
        <w:rPr>
          <w:rFonts w:ascii="Tahoma"/>
          <w:color w:val="905A43"/>
          <w:sz w:val="26"/>
        </w:rPr>
        <w:t>words</w:t>
      </w:r>
      <w:r>
        <w:rPr>
          <w:rFonts w:ascii="Tahoma"/>
          <w:color w:val="905A43"/>
          <w:spacing w:val="-4"/>
          <w:sz w:val="26"/>
        </w:rPr>
        <w:t xml:space="preserve"> </w:t>
      </w:r>
      <w:r>
        <w:rPr>
          <w:rFonts w:ascii="Tahoma"/>
          <w:color w:val="905A43"/>
          <w:sz w:val="26"/>
        </w:rPr>
        <w:t>you</w:t>
      </w:r>
      <w:r>
        <w:rPr>
          <w:rFonts w:ascii="Tahoma"/>
          <w:color w:val="905A43"/>
          <w:spacing w:val="-4"/>
          <w:sz w:val="26"/>
        </w:rPr>
        <w:t xml:space="preserve"> </w:t>
      </w:r>
      <w:r>
        <w:rPr>
          <w:rFonts w:ascii="Tahoma"/>
          <w:color w:val="905A43"/>
          <w:sz w:val="26"/>
        </w:rPr>
        <w:t>hear.</w:t>
      </w:r>
    </w:p>
    <w:p w14:paraId="0E965943">
      <w:pPr>
        <w:spacing w:before="203"/>
        <w:ind w:left="155" w:right="0" w:firstLine="0"/>
        <w:jc w:val="center"/>
        <w:rPr>
          <w:rFonts w:ascii="Tahoma"/>
          <w:b/>
          <w:sz w:val="26"/>
        </w:rPr>
      </w:pPr>
      <w:r>
        <w:rPr>
          <w:rFonts w:ascii="Tahoma"/>
          <w:b/>
          <w:color w:val="0089CF"/>
          <w:w w:val="90"/>
          <w:sz w:val="26"/>
        </w:rPr>
        <w:t>Making</w:t>
      </w:r>
      <w:r>
        <w:rPr>
          <w:rFonts w:ascii="Tahoma"/>
          <w:b/>
          <w:color w:val="0089CF"/>
          <w:spacing w:val="-9"/>
          <w:w w:val="90"/>
          <w:sz w:val="26"/>
        </w:rPr>
        <w:t xml:space="preserve"> </w:t>
      </w:r>
      <w:r>
        <w:rPr>
          <w:rFonts w:ascii="Tahoma"/>
          <w:b/>
          <w:color w:val="0089CF"/>
          <w:spacing w:val="-2"/>
          <w:sz w:val="26"/>
        </w:rPr>
        <w:t>reservations</w:t>
      </w:r>
    </w:p>
    <w:p w14:paraId="2C05AC6D">
      <w:pPr>
        <w:pStyle w:val="11"/>
        <w:spacing w:before="11"/>
        <w:rPr>
          <w:rFonts w:ascii="Tahoma"/>
          <w:b/>
          <w:sz w:val="8"/>
        </w:rPr>
      </w:pPr>
      <w:r>
        <mc:AlternateContent>
          <mc:Choice Requires="wpg">
            <w:drawing>
              <wp:anchor distT="0" distB="0" distL="0" distR="0" simplePos="0" relativeHeight="251937792" behindDoc="1" locked="0" layoutInCell="1" allowOverlap="1">
                <wp:simplePos x="0" y="0"/>
                <wp:positionH relativeFrom="page">
                  <wp:posOffset>859155</wp:posOffset>
                </wp:positionH>
                <wp:positionV relativeFrom="paragraph">
                  <wp:posOffset>83820</wp:posOffset>
                </wp:positionV>
                <wp:extent cx="5949315" cy="2727325"/>
                <wp:effectExtent l="0" t="0" r="0" b="0"/>
                <wp:wrapTopAndBottom/>
                <wp:docPr id="1585" name="Group 1585"/>
                <wp:cNvGraphicFramePr/>
                <a:graphic xmlns:a="http://schemas.openxmlformats.org/drawingml/2006/main">
                  <a:graphicData uri="http://schemas.microsoft.com/office/word/2010/wordprocessingGroup">
                    <wpg:wgp>
                      <wpg:cNvGrpSpPr/>
                      <wpg:grpSpPr>
                        <a:xfrm>
                          <a:off x="0" y="0"/>
                          <a:ext cx="5949315" cy="2727325"/>
                          <a:chOff x="0" y="0"/>
                          <a:chExt cx="5949315" cy="2727325"/>
                        </a:xfrm>
                      </wpg:grpSpPr>
                      <wps:wsp>
                        <wps:cNvPr id="1586" name="Graphic 1586"/>
                        <wps:cNvSpPr/>
                        <wps:spPr>
                          <a:xfrm>
                            <a:off x="1266482" y="0"/>
                            <a:ext cx="4683125" cy="2727325"/>
                          </a:xfrm>
                          <a:custGeom>
                            <a:avLst/>
                            <a:gdLst/>
                            <a:ahLst/>
                            <a:cxnLst/>
                            <a:rect l="l" t="t" r="r" b="b"/>
                            <a:pathLst>
                              <a:path w="4683125" h="2727325">
                                <a:moveTo>
                                  <a:pt x="2324481" y="107823"/>
                                </a:moveTo>
                                <a:lnTo>
                                  <a:pt x="2322792" y="45491"/>
                                </a:lnTo>
                                <a:lnTo>
                                  <a:pt x="2310981" y="13487"/>
                                </a:lnTo>
                                <a:lnTo>
                                  <a:pt x="2278938" y="1689"/>
                                </a:lnTo>
                                <a:lnTo>
                                  <a:pt x="2216531" y="0"/>
                                </a:lnTo>
                                <a:lnTo>
                                  <a:pt x="107823" y="0"/>
                                </a:lnTo>
                                <a:lnTo>
                                  <a:pt x="45478" y="1689"/>
                                </a:lnTo>
                                <a:lnTo>
                                  <a:pt x="13474" y="13487"/>
                                </a:lnTo>
                                <a:lnTo>
                                  <a:pt x="1676" y="45491"/>
                                </a:lnTo>
                                <a:lnTo>
                                  <a:pt x="0" y="107823"/>
                                </a:lnTo>
                                <a:lnTo>
                                  <a:pt x="0" y="2618994"/>
                                </a:lnTo>
                                <a:lnTo>
                                  <a:pt x="1676" y="2681414"/>
                                </a:lnTo>
                                <a:lnTo>
                                  <a:pt x="13474" y="2713456"/>
                                </a:lnTo>
                                <a:lnTo>
                                  <a:pt x="45478" y="2725267"/>
                                </a:lnTo>
                                <a:lnTo>
                                  <a:pt x="107823" y="2726944"/>
                                </a:lnTo>
                                <a:lnTo>
                                  <a:pt x="2216531" y="2726944"/>
                                </a:lnTo>
                                <a:lnTo>
                                  <a:pt x="2278938" y="2725267"/>
                                </a:lnTo>
                                <a:lnTo>
                                  <a:pt x="2310981" y="2713456"/>
                                </a:lnTo>
                                <a:lnTo>
                                  <a:pt x="2322792" y="2681414"/>
                                </a:lnTo>
                                <a:lnTo>
                                  <a:pt x="2324481" y="2618994"/>
                                </a:lnTo>
                                <a:lnTo>
                                  <a:pt x="2324481" y="107823"/>
                                </a:lnTo>
                                <a:close/>
                              </a:path>
                              <a:path w="4683125" h="2727325">
                                <a:moveTo>
                                  <a:pt x="4682515" y="107823"/>
                                </a:moveTo>
                                <a:lnTo>
                                  <a:pt x="4680826" y="45491"/>
                                </a:lnTo>
                                <a:lnTo>
                                  <a:pt x="4669015" y="13487"/>
                                </a:lnTo>
                                <a:lnTo>
                                  <a:pt x="4636973" y="1689"/>
                                </a:lnTo>
                                <a:lnTo>
                                  <a:pt x="4574565" y="0"/>
                                </a:lnTo>
                                <a:lnTo>
                                  <a:pt x="2447823" y="0"/>
                                </a:lnTo>
                                <a:lnTo>
                                  <a:pt x="2385479" y="1689"/>
                                </a:lnTo>
                                <a:lnTo>
                                  <a:pt x="2353475" y="13487"/>
                                </a:lnTo>
                                <a:lnTo>
                                  <a:pt x="2341676" y="45491"/>
                                </a:lnTo>
                                <a:lnTo>
                                  <a:pt x="2340000" y="107823"/>
                                </a:lnTo>
                                <a:lnTo>
                                  <a:pt x="2340000" y="2618994"/>
                                </a:lnTo>
                                <a:lnTo>
                                  <a:pt x="2341676" y="2681414"/>
                                </a:lnTo>
                                <a:lnTo>
                                  <a:pt x="2353475" y="2713456"/>
                                </a:lnTo>
                                <a:lnTo>
                                  <a:pt x="2385479" y="2725267"/>
                                </a:lnTo>
                                <a:lnTo>
                                  <a:pt x="2447823" y="2726944"/>
                                </a:lnTo>
                                <a:lnTo>
                                  <a:pt x="4574565" y="2726944"/>
                                </a:lnTo>
                                <a:lnTo>
                                  <a:pt x="4636973" y="2725267"/>
                                </a:lnTo>
                                <a:lnTo>
                                  <a:pt x="4669015" y="2713456"/>
                                </a:lnTo>
                                <a:lnTo>
                                  <a:pt x="4680826" y="2681414"/>
                                </a:lnTo>
                                <a:lnTo>
                                  <a:pt x="4682515" y="2618994"/>
                                </a:lnTo>
                                <a:lnTo>
                                  <a:pt x="4682515" y="107823"/>
                                </a:lnTo>
                                <a:close/>
                              </a:path>
                            </a:pathLst>
                          </a:custGeom>
                          <a:solidFill>
                            <a:srgbClr val="E3E4E5"/>
                          </a:solidFill>
                        </wps:spPr>
                        <wps:bodyPr wrap="square" lIns="0" tIns="0" rIns="0" bIns="0" rtlCol="0">
                          <a:noAutofit/>
                        </wps:bodyPr>
                      </wps:wsp>
                      <wps:wsp>
                        <wps:cNvPr id="1587" name="Graphic 1587"/>
                        <wps:cNvSpPr/>
                        <wps:spPr>
                          <a:xfrm>
                            <a:off x="6476" y="0"/>
                            <a:ext cx="1244600" cy="2727325"/>
                          </a:xfrm>
                          <a:custGeom>
                            <a:avLst/>
                            <a:gdLst/>
                            <a:ahLst/>
                            <a:cxnLst/>
                            <a:rect l="l" t="t" r="r" b="b"/>
                            <a:pathLst>
                              <a:path w="1244600" h="2727325">
                                <a:moveTo>
                                  <a:pt x="1136523" y="0"/>
                                </a:moveTo>
                                <a:lnTo>
                                  <a:pt x="107822" y="0"/>
                                </a:lnTo>
                                <a:lnTo>
                                  <a:pt x="45487" y="1684"/>
                                </a:lnTo>
                                <a:lnTo>
                                  <a:pt x="13477" y="13477"/>
                                </a:lnTo>
                                <a:lnTo>
                                  <a:pt x="1684" y="45487"/>
                                </a:lnTo>
                                <a:lnTo>
                                  <a:pt x="0" y="107823"/>
                                </a:lnTo>
                                <a:lnTo>
                                  <a:pt x="0" y="2618994"/>
                                </a:lnTo>
                                <a:lnTo>
                                  <a:pt x="1684" y="2681402"/>
                                </a:lnTo>
                                <a:lnTo>
                                  <a:pt x="13477" y="2713450"/>
                                </a:lnTo>
                                <a:lnTo>
                                  <a:pt x="45487" y="2725257"/>
                                </a:lnTo>
                                <a:lnTo>
                                  <a:pt x="107822" y="2726944"/>
                                </a:lnTo>
                                <a:lnTo>
                                  <a:pt x="1136523" y="2726944"/>
                                </a:lnTo>
                                <a:lnTo>
                                  <a:pt x="1198858" y="2725257"/>
                                </a:lnTo>
                                <a:lnTo>
                                  <a:pt x="1230868" y="2713450"/>
                                </a:lnTo>
                                <a:lnTo>
                                  <a:pt x="1242661" y="2681402"/>
                                </a:lnTo>
                                <a:lnTo>
                                  <a:pt x="1244345" y="2618994"/>
                                </a:lnTo>
                                <a:lnTo>
                                  <a:pt x="1244345" y="107823"/>
                                </a:lnTo>
                                <a:lnTo>
                                  <a:pt x="1242661" y="45487"/>
                                </a:lnTo>
                                <a:lnTo>
                                  <a:pt x="1230868" y="13477"/>
                                </a:lnTo>
                                <a:lnTo>
                                  <a:pt x="1198858" y="1684"/>
                                </a:lnTo>
                                <a:lnTo>
                                  <a:pt x="1136523" y="0"/>
                                </a:lnTo>
                                <a:close/>
                              </a:path>
                            </a:pathLst>
                          </a:custGeom>
                          <a:solidFill>
                            <a:srgbClr val="E3E4E5"/>
                          </a:solidFill>
                        </wps:spPr>
                        <wps:bodyPr wrap="square" lIns="0" tIns="0" rIns="0" bIns="0" rtlCol="0">
                          <a:noAutofit/>
                        </wps:bodyPr>
                      </wps:wsp>
                      <wps:wsp>
                        <wps:cNvPr id="1588" name="Graphic 1588"/>
                        <wps:cNvSpPr/>
                        <wps:spPr>
                          <a:xfrm>
                            <a:off x="0" y="422998"/>
                            <a:ext cx="1260475" cy="1270"/>
                          </a:xfrm>
                          <a:custGeom>
                            <a:avLst/>
                            <a:gdLst/>
                            <a:ahLst/>
                            <a:cxnLst/>
                            <a:rect l="l" t="t" r="r" b="b"/>
                            <a:pathLst>
                              <a:path w="1260475">
                                <a:moveTo>
                                  <a:pt x="0" y="0"/>
                                </a:moveTo>
                                <a:lnTo>
                                  <a:pt x="1259967" y="0"/>
                                </a:lnTo>
                              </a:path>
                            </a:pathLst>
                          </a:custGeom>
                          <a:ln w="12700">
                            <a:solidFill>
                              <a:srgbClr val="FFFFFF"/>
                            </a:solidFill>
                            <a:prstDash val="solid"/>
                          </a:ln>
                        </wps:spPr>
                        <wps:bodyPr wrap="square" lIns="0" tIns="0" rIns="0" bIns="0" rtlCol="0">
                          <a:noAutofit/>
                        </wps:bodyPr>
                      </wps:wsp>
                      <wps:wsp>
                        <wps:cNvPr id="1589" name="Graphic 1589"/>
                        <wps:cNvSpPr/>
                        <wps:spPr>
                          <a:xfrm>
                            <a:off x="1260005" y="422998"/>
                            <a:ext cx="2339975" cy="1270"/>
                          </a:xfrm>
                          <a:custGeom>
                            <a:avLst/>
                            <a:gdLst/>
                            <a:ahLst/>
                            <a:cxnLst/>
                            <a:rect l="l" t="t" r="r" b="b"/>
                            <a:pathLst>
                              <a:path w="2339975">
                                <a:moveTo>
                                  <a:pt x="0" y="0"/>
                                </a:moveTo>
                                <a:lnTo>
                                  <a:pt x="2339975" y="0"/>
                                </a:lnTo>
                              </a:path>
                            </a:pathLst>
                          </a:custGeom>
                          <a:ln w="12700">
                            <a:solidFill>
                              <a:srgbClr val="FFFFFF"/>
                            </a:solidFill>
                            <a:prstDash val="solid"/>
                          </a:ln>
                        </wps:spPr>
                        <wps:bodyPr wrap="square" lIns="0" tIns="0" rIns="0" bIns="0" rtlCol="0">
                          <a:noAutofit/>
                        </wps:bodyPr>
                      </wps:wsp>
                      <wps:wsp>
                        <wps:cNvPr id="1590" name="Graphic 1590"/>
                        <wps:cNvSpPr/>
                        <wps:spPr>
                          <a:xfrm>
                            <a:off x="3600005" y="422998"/>
                            <a:ext cx="2339975" cy="1270"/>
                          </a:xfrm>
                          <a:custGeom>
                            <a:avLst/>
                            <a:gdLst/>
                            <a:ahLst/>
                            <a:cxnLst/>
                            <a:rect l="l" t="t" r="r" b="b"/>
                            <a:pathLst>
                              <a:path w="2339975">
                                <a:moveTo>
                                  <a:pt x="0" y="0"/>
                                </a:moveTo>
                                <a:lnTo>
                                  <a:pt x="2339975" y="0"/>
                                </a:lnTo>
                              </a:path>
                            </a:pathLst>
                          </a:custGeom>
                          <a:ln w="12700">
                            <a:solidFill>
                              <a:srgbClr val="FFFFFF"/>
                            </a:solidFill>
                            <a:prstDash val="solid"/>
                          </a:ln>
                        </wps:spPr>
                        <wps:bodyPr wrap="square" lIns="0" tIns="0" rIns="0" bIns="0" rtlCol="0">
                          <a:noAutofit/>
                        </wps:bodyPr>
                      </wps:wsp>
                      <wps:wsp>
                        <wps:cNvPr id="1591" name="Graphic 1591"/>
                        <wps:cNvSpPr/>
                        <wps:spPr>
                          <a:xfrm>
                            <a:off x="0" y="998994"/>
                            <a:ext cx="1260475" cy="1270"/>
                          </a:xfrm>
                          <a:custGeom>
                            <a:avLst/>
                            <a:gdLst/>
                            <a:ahLst/>
                            <a:cxnLst/>
                            <a:rect l="l" t="t" r="r" b="b"/>
                            <a:pathLst>
                              <a:path w="1260475">
                                <a:moveTo>
                                  <a:pt x="0" y="0"/>
                                </a:moveTo>
                                <a:lnTo>
                                  <a:pt x="1259967" y="0"/>
                                </a:lnTo>
                              </a:path>
                            </a:pathLst>
                          </a:custGeom>
                          <a:ln w="12700">
                            <a:solidFill>
                              <a:srgbClr val="FFFFFF"/>
                            </a:solidFill>
                            <a:prstDash val="solid"/>
                          </a:ln>
                        </wps:spPr>
                        <wps:bodyPr wrap="square" lIns="0" tIns="0" rIns="0" bIns="0" rtlCol="0">
                          <a:noAutofit/>
                        </wps:bodyPr>
                      </wps:wsp>
                      <wps:wsp>
                        <wps:cNvPr id="1592" name="Graphic 1592"/>
                        <wps:cNvSpPr/>
                        <wps:spPr>
                          <a:xfrm>
                            <a:off x="1260005" y="998994"/>
                            <a:ext cx="2339975" cy="1270"/>
                          </a:xfrm>
                          <a:custGeom>
                            <a:avLst/>
                            <a:gdLst/>
                            <a:ahLst/>
                            <a:cxnLst/>
                            <a:rect l="l" t="t" r="r" b="b"/>
                            <a:pathLst>
                              <a:path w="2339975">
                                <a:moveTo>
                                  <a:pt x="0" y="0"/>
                                </a:moveTo>
                                <a:lnTo>
                                  <a:pt x="2339975" y="0"/>
                                </a:lnTo>
                              </a:path>
                            </a:pathLst>
                          </a:custGeom>
                          <a:ln w="12700">
                            <a:solidFill>
                              <a:srgbClr val="FFFFFF"/>
                            </a:solidFill>
                            <a:prstDash val="solid"/>
                          </a:ln>
                        </wps:spPr>
                        <wps:bodyPr wrap="square" lIns="0" tIns="0" rIns="0" bIns="0" rtlCol="0">
                          <a:noAutofit/>
                        </wps:bodyPr>
                      </wps:wsp>
                      <wps:wsp>
                        <wps:cNvPr id="1593" name="Graphic 1593"/>
                        <wps:cNvSpPr/>
                        <wps:spPr>
                          <a:xfrm>
                            <a:off x="3600005" y="998994"/>
                            <a:ext cx="2339975" cy="1270"/>
                          </a:xfrm>
                          <a:custGeom>
                            <a:avLst/>
                            <a:gdLst/>
                            <a:ahLst/>
                            <a:cxnLst/>
                            <a:rect l="l" t="t" r="r" b="b"/>
                            <a:pathLst>
                              <a:path w="2339975">
                                <a:moveTo>
                                  <a:pt x="0" y="0"/>
                                </a:moveTo>
                                <a:lnTo>
                                  <a:pt x="2339975" y="0"/>
                                </a:lnTo>
                              </a:path>
                            </a:pathLst>
                          </a:custGeom>
                          <a:ln w="12700">
                            <a:solidFill>
                              <a:srgbClr val="FFFFFF"/>
                            </a:solidFill>
                            <a:prstDash val="solid"/>
                          </a:ln>
                        </wps:spPr>
                        <wps:bodyPr wrap="square" lIns="0" tIns="0" rIns="0" bIns="0" rtlCol="0">
                          <a:noAutofit/>
                        </wps:bodyPr>
                      </wps:wsp>
                      <wps:wsp>
                        <wps:cNvPr id="1594" name="Graphic 1594"/>
                        <wps:cNvSpPr/>
                        <wps:spPr>
                          <a:xfrm>
                            <a:off x="0" y="2150998"/>
                            <a:ext cx="1260475" cy="1270"/>
                          </a:xfrm>
                          <a:custGeom>
                            <a:avLst/>
                            <a:gdLst/>
                            <a:ahLst/>
                            <a:cxnLst/>
                            <a:rect l="l" t="t" r="r" b="b"/>
                            <a:pathLst>
                              <a:path w="1260475">
                                <a:moveTo>
                                  <a:pt x="0" y="0"/>
                                </a:moveTo>
                                <a:lnTo>
                                  <a:pt x="1259967" y="0"/>
                                </a:lnTo>
                              </a:path>
                            </a:pathLst>
                          </a:custGeom>
                          <a:ln w="12700">
                            <a:solidFill>
                              <a:srgbClr val="FFFFFF"/>
                            </a:solidFill>
                            <a:prstDash val="solid"/>
                          </a:ln>
                        </wps:spPr>
                        <wps:bodyPr wrap="square" lIns="0" tIns="0" rIns="0" bIns="0" rtlCol="0">
                          <a:noAutofit/>
                        </wps:bodyPr>
                      </wps:wsp>
                      <wps:wsp>
                        <wps:cNvPr id="1595" name="Graphic 1595"/>
                        <wps:cNvSpPr/>
                        <wps:spPr>
                          <a:xfrm>
                            <a:off x="1260005" y="2150998"/>
                            <a:ext cx="2339975" cy="1270"/>
                          </a:xfrm>
                          <a:custGeom>
                            <a:avLst/>
                            <a:gdLst/>
                            <a:ahLst/>
                            <a:cxnLst/>
                            <a:rect l="l" t="t" r="r" b="b"/>
                            <a:pathLst>
                              <a:path w="2339975">
                                <a:moveTo>
                                  <a:pt x="0" y="0"/>
                                </a:moveTo>
                                <a:lnTo>
                                  <a:pt x="2339975" y="0"/>
                                </a:lnTo>
                              </a:path>
                            </a:pathLst>
                          </a:custGeom>
                          <a:ln w="12700">
                            <a:solidFill>
                              <a:srgbClr val="FFFFFF"/>
                            </a:solidFill>
                            <a:prstDash val="solid"/>
                          </a:ln>
                        </wps:spPr>
                        <wps:bodyPr wrap="square" lIns="0" tIns="0" rIns="0" bIns="0" rtlCol="0">
                          <a:noAutofit/>
                        </wps:bodyPr>
                      </wps:wsp>
                      <wps:wsp>
                        <wps:cNvPr id="1596" name="Graphic 1596"/>
                        <wps:cNvSpPr/>
                        <wps:spPr>
                          <a:xfrm>
                            <a:off x="3600005" y="2150998"/>
                            <a:ext cx="2339975" cy="1270"/>
                          </a:xfrm>
                          <a:custGeom>
                            <a:avLst/>
                            <a:gdLst/>
                            <a:ahLst/>
                            <a:cxnLst/>
                            <a:rect l="l" t="t" r="r" b="b"/>
                            <a:pathLst>
                              <a:path w="2339975">
                                <a:moveTo>
                                  <a:pt x="0" y="0"/>
                                </a:moveTo>
                                <a:lnTo>
                                  <a:pt x="2339975" y="0"/>
                                </a:lnTo>
                              </a:path>
                            </a:pathLst>
                          </a:custGeom>
                          <a:ln w="12700">
                            <a:solidFill>
                              <a:srgbClr val="FFFFFF"/>
                            </a:solidFill>
                            <a:prstDash val="solid"/>
                          </a:ln>
                        </wps:spPr>
                        <wps:bodyPr wrap="square" lIns="0" tIns="0" rIns="0" bIns="0" rtlCol="0">
                          <a:noAutofit/>
                        </wps:bodyPr>
                      </wps:wsp>
                      <wps:wsp>
                        <wps:cNvPr id="1597" name="Graphic 1597"/>
                        <wps:cNvSpPr/>
                        <wps:spPr>
                          <a:xfrm>
                            <a:off x="0" y="2438996"/>
                            <a:ext cx="1260475" cy="1270"/>
                          </a:xfrm>
                          <a:custGeom>
                            <a:avLst/>
                            <a:gdLst/>
                            <a:ahLst/>
                            <a:cxnLst/>
                            <a:rect l="l" t="t" r="r" b="b"/>
                            <a:pathLst>
                              <a:path w="1260475">
                                <a:moveTo>
                                  <a:pt x="0" y="0"/>
                                </a:moveTo>
                                <a:lnTo>
                                  <a:pt x="1259967" y="0"/>
                                </a:lnTo>
                              </a:path>
                            </a:pathLst>
                          </a:custGeom>
                          <a:ln w="12700">
                            <a:solidFill>
                              <a:srgbClr val="FFFFFF"/>
                            </a:solidFill>
                            <a:prstDash val="solid"/>
                          </a:ln>
                        </wps:spPr>
                        <wps:bodyPr wrap="square" lIns="0" tIns="0" rIns="0" bIns="0" rtlCol="0">
                          <a:noAutofit/>
                        </wps:bodyPr>
                      </wps:wsp>
                      <wps:wsp>
                        <wps:cNvPr id="1598" name="Graphic 1598"/>
                        <wps:cNvSpPr/>
                        <wps:spPr>
                          <a:xfrm>
                            <a:off x="1260005" y="2438996"/>
                            <a:ext cx="2339975" cy="1270"/>
                          </a:xfrm>
                          <a:custGeom>
                            <a:avLst/>
                            <a:gdLst/>
                            <a:ahLst/>
                            <a:cxnLst/>
                            <a:rect l="l" t="t" r="r" b="b"/>
                            <a:pathLst>
                              <a:path w="2339975">
                                <a:moveTo>
                                  <a:pt x="0" y="0"/>
                                </a:moveTo>
                                <a:lnTo>
                                  <a:pt x="2339975" y="0"/>
                                </a:lnTo>
                              </a:path>
                            </a:pathLst>
                          </a:custGeom>
                          <a:ln w="12700">
                            <a:solidFill>
                              <a:srgbClr val="FFFFFF"/>
                            </a:solidFill>
                            <a:prstDash val="solid"/>
                          </a:ln>
                        </wps:spPr>
                        <wps:bodyPr wrap="square" lIns="0" tIns="0" rIns="0" bIns="0" rtlCol="0">
                          <a:noAutofit/>
                        </wps:bodyPr>
                      </wps:wsp>
                      <wps:wsp>
                        <wps:cNvPr id="1599" name="Graphic 1599"/>
                        <wps:cNvSpPr/>
                        <wps:spPr>
                          <a:xfrm>
                            <a:off x="3600005" y="2438996"/>
                            <a:ext cx="2339975" cy="1270"/>
                          </a:xfrm>
                          <a:custGeom>
                            <a:avLst/>
                            <a:gdLst/>
                            <a:ahLst/>
                            <a:cxnLst/>
                            <a:rect l="l" t="t" r="r" b="b"/>
                            <a:pathLst>
                              <a:path w="2339975">
                                <a:moveTo>
                                  <a:pt x="0" y="0"/>
                                </a:moveTo>
                                <a:lnTo>
                                  <a:pt x="2339975" y="0"/>
                                </a:lnTo>
                              </a:path>
                            </a:pathLst>
                          </a:custGeom>
                          <a:ln w="12700">
                            <a:solidFill>
                              <a:srgbClr val="FFFFFF"/>
                            </a:solidFill>
                            <a:prstDash val="solid"/>
                          </a:ln>
                        </wps:spPr>
                        <wps:bodyPr wrap="square" lIns="0" tIns="0" rIns="0" bIns="0" rtlCol="0">
                          <a:noAutofit/>
                        </wps:bodyPr>
                      </wps:wsp>
                      <wps:wsp>
                        <wps:cNvPr id="1600" name="Graphic 1600"/>
                        <wps:cNvSpPr/>
                        <wps:spPr>
                          <a:xfrm>
                            <a:off x="3635997" y="186359"/>
                            <a:ext cx="1250315" cy="1270"/>
                          </a:xfrm>
                          <a:custGeom>
                            <a:avLst/>
                            <a:gdLst/>
                            <a:ahLst/>
                            <a:cxnLst/>
                            <a:rect l="l" t="t" r="r" b="b"/>
                            <a:pathLst>
                              <a:path w="1250315">
                                <a:moveTo>
                                  <a:pt x="0" y="0"/>
                                </a:moveTo>
                                <a:lnTo>
                                  <a:pt x="1250061" y="0"/>
                                </a:lnTo>
                              </a:path>
                            </a:pathLst>
                          </a:custGeom>
                          <a:ln w="3175">
                            <a:solidFill>
                              <a:srgbClr val="231F20"/>
                            </a:solidFill>
                            <a:prstDash val="solid"/>
                          </a:ln>
                        </wps:spPr>
                        <wps:bodyPr wrap="square" lIns="0" tIns="0" rIns="0" bIns="0" rtlCol="0">
                          <a:noAutofit/>
                        </wps:bodyPr>
                      </wps:wsp>
                      <wps:wsp>
                        <wps:cNvPr id="1601" name="Textbox 1601"/>
                        <wps:cNvSpPr txBox="1"/>
                        <wps:spPr>
                          <a:xfrm>
                            <a:off x="71996" y="117030"/>
                            <a:ext cx="528320" cy="169545"/>
                          </a:xfrm>
                          <a:prstGeom prst="rect">
                            <a:avLst/>
                          </a:prstGeom>
                        </wps:spPr>
                        <wps:txbx>
                          <w:txbxContent>
                            <w:p w14:paraId="447A24A3">
                              <w:pPr>
                                <w:spacing w:before="0"/>
                                <w:ind w:left="0" w:right="0" w:firstLine="0"/>
                                <w:jc w:val="left"/>
                                <w:rPr>
                                  <w:rFonts w:ascii="Tahoma"/>
                                  <w:sz w:val="22"/>
                                </w:rPr>
                              </w:pPr>
                              <w:r>
                                <w:rPr>
                                  <w:rFonts w:ascii="Tahoma"/>
                                  <w:color w:val="231F20"/>
                                  <w:spacing w:val="-2"/>
                                  <w:sz w:val="22"/>
                                </w:rPr>
                                <w:t>Opening</w:t>
                              </w:r>
                            </w:p>
                          </w:txbxContent>
                        </wps:txbx>
                        <wps:bodyPr wrap="square" lIns="0" tIns="0" rIns="0" bIns="0" rtlCol="0">
                          <a:noAutofit/>
                        </wps:bodyPr>
                      </wps:wsp>
                      <wps:wsp>
                        <wps:cNvPr id="1602" name="Textbox 1602"/>
                        <wps:cNvSpPr txBox="1"/>
                        <wps:spPr>
                          <a:xfrm>
                            <a:off x="1295996" y="95321"/>
                            <a:ext cx="2856865" cy="287020"/>
                          </a:xfrm>
                          <a:prstGeom prst="rect">
                            <a:avLst/>
                          </a:prstGeom>
                        </wps:spPr>
                        <wps:txbx>
                          <w:txbxContent>
                            <w:p w14:paraId="29B8D6F0">
                              <w:pPr>
                                <w:tabs>
                                  <w:tab w:val="left" w:pos="1968"/>
                                </w:tabs>
                                <w:spacing w:before="24"/>
                                <w:ind w:left="0" w:right="0" w:firstLine="0"/>
                                <w:jc w:val="left"/>
                                <w:rPr>
                                  <w:rFonts w:ascii="Tahoma"/>
                                  <w:sz w:val="22"/>
                                </w:rPr>
                              </w:pPr>
                              <w:r>
                                <w:rPr>
                                  <w:rFonts w:ascii="Tahoma"/>
                                  <w:color w:val="231F20"/>
                                  <w:sz w:val="22"/>
                                  <w:u w:val="single" w:color="231F20"/>
                                </w:rPr>
                                <w:tab/>
                              </w:r>
                              <w:r>
                                <w:rPr>
                                  <w:rFonts w:ascii="Tahoma"/>
                                  <w:color w:val="231F20"/>
                                  <w:spacing w:val="-5"/>
                                  <w:sz w:val="22"/>
                                </w:rPr>
                                <w:t xml:space="preserve"> </w:t>
                              </w:r>
                              <w:r>
                                <w:rPr>
                                  <w:rFonts w:ascii="Tahoma"/>
                                  <w:color w:val="231F20"/>
                                  <w:w w:val="105"/>
                                  <w:position w:val="1"/>
                                  <w:sz w:val="22"/>
                                </w:rPr>
                                <w:t>can</w:t>
                              </w:r>
                              <w:r>
                                <w:rPr>
                                  <w:rFonts w:ascii="Tahoma"/>
                                  <w:color w:val="231F20"/>
                                  <w:spacing w:val="-7"/>
                                  <w:w w:val="105"/>
                                  <w:position w:val="1"/>
                                  <w:sz w:val="22"/>
                                </w:rPr>
                                <w:t xml:space="preserve"> </w:t>
                              </w:r>
                              <w:r>
                                <w:rPr>
                                  <w:rFonts w:ascii="Tahoma"/>
                                  <w:color w:val="231F20"/>
                                  <w:w w:val="105"/>
                                  <w:position w:val="1"/>
                                  <w:sz w:val="22"/>
                                </w:rPr>
                                <w:t>I</w:t>
                              </w:r>
                              <w:r>
                                <w:rPr>
                                  <w:rFonts w:ascii="Tahoma"/>
                                  <w:color w:val="231F20"/>
                                  <w:spacing w:val="-8"/>
                                  <w:w w:val="105"/>
                                  <w:position w:val="1"/>
                                  <w:sz w:val="22"/>
                                </w:rPr>
                                <w:t xml:space="preserve"> </w:t>
                              </w:r>
                              <w:r>
                                <w:rPr>
                                  <w:rFonts w:ascii="Tahoma"/>
                                  <w:color w:val="231F20"/>
                                  <w:w w:val="105"/>
                                  <w:position w:val="1"/>
                                  <w:sz w:val="22"/>
                                </w:rPr>
                                <w:t>help</w:t>
                              </w:r>
                              <w:r>
                                <w:rPr>
                                  <w:rFonts w:ascii="Tahoma"/>
                                  <w:color w:val="231F20"/>
                                  <w:spacing w:val="-8"/>
                                  <w:w w:val="105"/>
                                  <w:position w:val="1"/>
                                  <w:sz w:val="22"/>
                                </w:rPr>
                                <w:t xml:space="preserve"> </w:t>
                              </w:r>
                              <w:r>
                                <w:rPr>
                                  <w:rFonts w:ascii="Tahoma"/>
                                  <w:color w:val="231F20"/>
                                  <w:w w:val="105"/>
                                  <w:position w:val="1"/>
                                  <w:sz w:val="22"/>
                                </w:rPr>
                                <w:t>you?</w:t>
                              </w:r>
                              <w:r>
                                <w:rPr>
                                  <w:rFonts w:ascii="Tahoma"/>
                                  <w:color w:val="231F20"/>
                                  <w:spacing w:val="18"/>
                                  <w:w w:val="105"/>
                                  <w:position w:val="1"/>
                                  <w:sz w:val="22"/>
                                </w:rPr>
                                <w:t xml:space="preserve"> </w:t>
                              </w:r>
                              <w:r>
                                <w:rPr>
                                  <w:rFonts w:ascii="Tahoma"/>
                                  <w:color w:val="231F20"/>
                                  <w:w w:val="105"/>
                                  <w:position w:val="-12"/>
                                  <w:sz w:val="22"/>
                                </w:rPr>
                                <w:t>ticket</w:t>
                              </w:r>
                              <w:r>
                                <w:rPr>
                                  <w:rFonts w:ascii="Tahoma"/>
                                  <w:color w:val="231F20"/>
                                  <w:spacing w:val="-5"/>
                                  <w:w w:val="105"/>
                                  <w:position w:val="-12"/>
                                  <w:sz w:val="22"/>
                                </w:rPr>
                                <w:t xml:space="preserve"> </w:t>
                              </w:r>
                              <w:r>
                                <w:rPr>
                                  <w:rFonts w:ascii="Tahoma"/>
                                  <w:color w:val="231F20"/>
                                  <w:spacing w:val="-4"/>
                                  <w:w w:val="105"/>
                                  <w:position w:val="-12"/>
                                  <w:sz w:val="22"/>
                                </w:rPr>
                                <w:t>...</w:t>
                              </w:r>
                            </w:p>
                          </w:txbxContent>
                        </wps:txbx>
                        <wps:bodyPr wrap="square" lIns="0" tIns="0" rIns="0" bIns="0" rtlCol="0">
                          <a:noAutofit/>
                        </wps:bodyPr>
                      </wps:wsp>
                      <wps:wsp>
                        <wps:cNvPr id="1603" name="Textbox 1603"/>
                        <wps:cNvSpPr txBox="1"/>
                        <wps:spPr>
                          <a:xfrm>
                            <a:off x="4932921" y="6408"/>
                            <a:ext cx="984250" cy="198120"/>
                          </a:xfrm>
                          <a:prstGeom prst="rect">
                            <a:avLst/>
                          </a:prstGeom>
                        </wps:spPr>
                        <wps:txbx>
                          <w:txbxContent>
                            <w:p w14:paraId="144D6C51">
                              <w:pPr>
                                <w:spacing w:before="29"/>
                                <w:ind w:left="0" w:right="0" w:firstLine="0"/>
                                <w:jc w:val="left"/>
                                <w:rPr>
                                  <w:rFonts w:ascii="Tahoma"/>
                                  <w:sz w:val="22"/>
                                </w:rPr>
                              </w:pPr>
                              <w:r>
                                <w:rPr>
                                  <w:rFonts w:ascii="Tahoma"/>
                                  <w:color w:val="231F20"/>
                                  <w:sz w:val="22"/>
                                </w:rPr>
                                <w:t>to</w:t>
                              </w:r>
                              <w:r>
                                <w:rPr>
                                  <w:rFonts w:ascii="Tahoma"/>
                                  <w:color w:val="231F20"/>
                                  <w:spacing w:val="44"/>
                                  <w:sz w:val="22"/>
                                </w:rPr>
                                <w:t xml:space="preserve"> </w:t>
                              </w:r>
                              <w:r>
                                <w:rPr>
                                  <w:rFonts w:ascii="Tahoma"/>
                                  <w:color w:val="231F20"/>
                                  <w:sz w:val="22"/>
                                </w:rPr>
                                <w:t>buy</w:t>
                              </w:r>
                              <w:r>
                                <w:rPr>
                                  <w:rFonts w:ascii="Tahoma"/>
                                  <w:color w:val="231F20"/>
                                  <w:spacing w:val="44"/>
                                  <w:sz w:val="22"/>
                                </w:rPr>
                                <w:t xml:space="preserve"> </w:t>
                              </w:r>
                              <w:r>
                                <w:rPr>
                                  <w:rFonts w:ascii="Tahoma"/>
                                  <w:color w:val="231F20"/>
                                  <w:sz w:val="22"/>
                                </w:rPr>
                                <w:t>a</w:t>
                              </w:r>
                              <w:r>
                                <w:rPr>
                                  <w:rFonts w:ascii="Tahoma"/>
                                  <w:color w:val="231F20"/>
                                  <w:spacing w:val="44"/>
                                  <w:sz w:val="22"/>
                                </w:rPr>
                                <w:t xml:space="preserve"> </w:t>
                              </w:r>
                              <w:r>
                                <w:rPr>
                                  <w:rFonts w:ascii="Tahoma"/>
                                  <w:color w:val="231F20"/>
                                  <w:spacing w:val="-2"/>
                                  <w:sz w:val="22"/>
                                </w:rPr>
                                <w:t>plane</w:t>
                              </w:r>
                            </w:p>
                          </w:txbxContent>
                        </wps:txbx>
                        <wps:bodyPr wrap="square" lIns="0" tIns="0" rIns="0" bIns="0" rtlCol="0">
                          <a:noAutofit/>
                        </wps:bodyPr>
                      </wps:wsp>
                      <wps:wsp>
                        <wps:cNvPr id="1604" name="Textbox 1604"/>
                        <wps:cNvSpPr txBox="1"/>
                        <wps:spPr>
                          <a:xfrm>
                            <a:off x="72059" y="532168"/>
                            <a:ext cx="855344" cy="347345"/>
                          </a:xfrm>
                          <a:prstGeom prst="rect">
                            <a:avLst/>
                          </a:prstGeom>
                        </wps:spPr>
                        <wps:txbx>
                          <w:txbxContent>
                            <w:p w14:paraId="05075766">
                              <w:pPr>
                                <w:spacing w:before="0" w:line="252" w:lineRule="auto"/>
                                <w:ind w:left="0" w:right="0" w:firstLine="0"/>
                                <w:jc w:val="left"/>
                                <w:rPr>
                                  <w:rFonts w:ascii="Tahoma"/>
                                  <w:sz w:val="22"/>
                                </w:rPr>
                              </w:pPr>
                              <w:r>
                                <w:rPr>
                                  <w:rFonts w:ascii="Tahoma"/>
                                  <w:color w:val="231F20"/>
                                  <w:sz w:val="22"/>
                                </w:rPr>
                                <w:t>Talking</w:t>
                              </w:r>
                              <w:r>
                                <w:rPr>
                                  <w:rFonts w:ascii="Tahoma"/>
                                  <w:color w:val="231F20"/>
                                  <w:spacing w:val="-18"/>
                                  <w:sz w:val="22"/>
                                </w:rPr>
                                <w:t xml:space="preserve"> </w:t>
                              </w:r>
                              <w:r>
                                <w:rPr>
                                  <w:rFonts w:ascii="Tahoma"/>
                                  <w:color w:val="231F20"/>
                                  <w:sz w:val="22"/>
                                </w:rPr>
                                <w:t xml:space="preserve">about </w:t>
                              </w:r>
                              <w:r>
                                <w:rPr>
                                  <w:rFonts w:ascii="Tahoma"/>
                                  <w:color w:val="231F20"/>
                                  <w:spacing w:val="-4"/>
                                  <w:w w:val="105"/>
                                  <w:sz w:val="22"/>
                                </w:rPr>
                                <w:t>time</w:t>
                              </w:r>
                            </w:p>
                          </w:txbxContent>
                        </wps:txbx>
                        <wps:bodyPr wrap="square" lIns="0" tIns="0" rIns="0" bIns="0" rtlCol="0">
                          <a:noAutofit/>
                        </wps:bodyPr>
                      </wps:wsp>
                      <wps:wsp>
                        <wps:cNvPr id="1605" name="Textbox 1605"/>
                        <wps:cNvSpPr txBox="1"/>
                        <wps:spPr>
                          <a:xfrm>
                            <a:off x="1295920" y="510420"/>
                            <a:ext cx="2174240" cy="1595120"/>
                          </a:xfrm>
                          <a:prstGeom prst="rect">
                            <a:avLst/>
                          </a:prstGeom>
                        </wps:spPr>
                        <wps:txbx>
                          <w:txbxContent>
                            <w:p w14:paraId="51CA34FB">
                              <w:pPr>
                                <w:tabs>
                                  <w:tab w:val="left" w:pos="1968"/>
                                </w:tabs>
                                <w:spacing w:before="24" w:line="256" w:lineRule="auto"/>
                                <w:ind w:left="0" w:right="620" w:hanging="1"/>
                                <w:jc w:val="left"/>
                                <w:rPr>
                                  <w:rFonts w:ascii="Tahoma"/>
                                  <w:sz w:val="22"/>
                                </w:rPr>
                              </w:pPr>
                              <w:r>
                                <w:rPr>
                                  <w:rFonts w:ascii="Tahoma"/>
                                  <w:color w:val="231F20"/>
                                  <w:sz w:val="22"/>
                                  <w:u w:val="single" w:color="231F20"/>
                                </w:rPr>
                                <w:tab/>
                              </w:r>
                              <w:r>
                                <w:rPr>
                                  <w:rFonts w:ascii="Tahoma"/>
                                  <w:color w:val="231F20"/>
                                  <w:sz w:val="22"/>
                                  <w:u w:val="single" w:color="231F20"/>
                                </w:rPr>
                                <w:tab/>
                              </w:r>
                              <w:r>
                                <w:rPr>
                                  <w:rFonts w:ascii="Tahoma"/>
                                  <w:color w:val="231F20"/>
                                  <w:spacing w:val="-15"/>
                                  <w:sz w:val="22"/>
                                </w:rPr>
                                <w:t xml:space="preserve"> </w:t>
                              </w:r>
                              <w:r>
                                <w:rPr>
                                  <w:rFonts w:ascii="Tahoma"/>
                                  <w:color w:val="231F20"/>
                                  <w:w w:val="105"/>
                                  <w:position w:val="1"/>
                                  <w:sz w:val="22"/>
                                </w:rPr>
                                <w:t>are</w:t>
                              </w:r>
                              <w:r>
                                <w:rPr>
                                  <w:rFonts w:ascii="Tahoma"/>
                                  <w:color w:val="231F20"/>
                                  <w:spacing w:val="-18"/>
                                  <w:w w:val="105"/>
                                  <w:position w:val="1"/>
                                  <w:sz w:val="22"/>
                                </w:rPr>
                                <w:t xml:space="preserve"> </w:t>
                              </w:r>
                              <w:r>
                                <w:rPr>
                                  <w:rFonts w:ascii="Tahoma"/>
                                  <w:color w:val="231F20"/>
                                  <w:w w:val="105"/>
                                  <w:position w:val="1"/>
                                  <w:sz w:val="22"/>
                                </w:rPr>
                                <w:t xml:space="preserve">you </w:t>
                              </w:r>
                              <w:r>
                                <w:rPr>
                                  <w:rFonts w:ascii="Tahoma"/>
                                  <w:color w:val="231F20"/>
                                  <w:spacing w:val="-2"/>
                                  <w:w w:val="105"/>
                                  <w:sz w:val="22"/>
                                </w:rPr>
                                <w:t>travelling?</w:t>
                              </w:r>
                            </w:p>
                            <w:p w14:paraId="454B9B1E">
                              <w:pPr>
                                <w:tabs>
                                  <w:tab w:val="left" w:pos="2642"/>
                                </w:tabs>
                                <w:spacing w:before="251" w:line="249" w:lineRule="auto"/>
                                <w:ind w:left="0" w:right="679" w:firstLine="0"/>
                                <w:jc w:val="left"/>
                                <w:rPr>
                                  <w:rFonts w:ascii="Tahoma"/>
                                  <w:sz w:val="22"/>
                                </w:rPr>
                              </w:pPr>
                              <w:r>
                                <w:rPr>
                                  <w:rFonts w:ascii="Trebuchet MS"/>
                                  <w:color w:val="231F20"/>
                                  <w:sz w:val="22"/>
                                </w:rPr>
                                <w:t xml:space="preserve">There are two flights ... </w:t>
                              </w:r>
                              <w:r>
                                <w:rPr>
                                  <w:rFonts w:ascii="Tahoma"/>
                                  <w:color w:val="231F20"/>
                                  <w:sz w:val="22"/>
                                </w:rPr>
                                <w:t xml:space="preserve">Which </w:t>
                              </w:r>
                              <w:r>
                                <w:rPr>
                                  <w:rFonts w:ascii="Tahoma"/>
                                  <w:color w:val="231F20"/>
                                  <w:sz w:val="22"/>
                                  <w:u w:val="single" w:color="231F20"/>
                                </w:rPr>
                                <w:tab/>
                              </w:r>
                              <w:r>
                                <w:rPr>
                                  <w:rFonts w:ascii="Tahoma"/>
                                  <w:color w:val="231F20"/>
                                  <w:spacing w:val="-12"/>
                                  <w:sz w:val="22"/>
                                </w:rPr>
                                <w:t>?</w:t>
                              </w:r>
                            </w:p>
                            <w:p w14:paraId="0202BD86">
                              <w:pPr>
                                <w:tabs>
                                  <w:tab w:val="left" w:pos="2672"/>
                                </w:tabs>
                                <w:spacing w:before="4" w:line="252" w:lineRule="auto"/>
                                <w:ind w:left="0" w:right="82" w:hanging="1"/>
                                <w:jc w:val="left"/>
                                <w:rPr>
                                  <w:rFonts w:ascii="Tahoma"/>
                                  <w:sz w:val="22"/>
                                </w:rPr>
                              </w:pPr>
                              <w:r>
                                <w:rPr>
                                  <w:rFonts w:ascii="Tahoma"/>
                                  <w:color w:val="231F20"/>
                                  <w:w w:val="105"/>
                                  <w:sz w:val="22"/>
                                </w:rPr>
                                <w:t xml:space="preserve">Would </w:t>
                              </w:r>
                              <w:r>
                                <w:rPr>
                                  <w:rFonts w:ascii="Tahoma"/>
                                  <w:color w:val="231F20"/>
                                  <w:sz w:val="22"/>
                                  <w:u w:val="single" w:color="231F20"/>
                                </w:rPr>
                                <w:tab/>
                              </w:r>
                              <w:r>
                                <w:rPr>
                                  <w:rFonts w:ascii="Tahoma"/>
                                  <w:color w:val="231F20"/>
                                  <w:spacing w:val="-11"/>
                                  <w:sz w:val="22"/>
                                </w:rPr>
                                <w:t xml:space="preserve"> </w:t>
                              </w:r>
                              <w:r>
                                <w:rPr>
                                  <w:rFonts w:ascii="Tahoma"/>
                                  <w:color w:val="231F20"/>
                                  <w:w w:val="105"/>
                                  <w:sz w:val="22"/>
                                </w:rPr>
                                <w:t>travel business class or economy?</w:t>
                              </w:r>
                            </w:p>
                            <w:p w14:paraId="6F432125">
                              <w:pPr>
                                <w:tabs>
                                  <w:tab w:val="left" w:pos="1968"/>
                                </w:tabs>
                                <w:spacing w:before="0" w:line="266" w:lineRule="auto"/>
                                <w:ind w:left="0" w:right="18" w:firstLine="0"/>
                                <w:jc w:val="left"/>
                                <w:rPr>
                                  <w:rFonts w:ascii="Trebuchet MS"/>
                                  <w:sz w:val="22"/>
                                </w:rPr>
                              </w:pPr>
                              <w:r>
                                <w:rPr>
                                  <w:rFonts w:ascii="Tahoma"/>
                                  <w:color w:val="231F20"/>
                                  <w:sz w:val="22"/>
                                  <w:u w:val="single" w:color="231F20"/>
                                </w:rPr>
                                <w:tab/>
                              </w:r>
                              <w:r>
                                <w:rPr>
                                  <w:rFonts w:ascii="Tahoma"/>
                                  <w:color w:val="231F20"/>
                                  <w:spacing w:val="-15"/>
                                  <w:sz w:val="22"/>
                                </w:rPr>
                                <w:t xml:space="preserve"> </w:t>
                              </w:r>
                              <w:r>
                                <w:rPr>
                                  <w:rFonts w:ascii="Tahoma"/>
                                  <w:color w:val="231F20"/>
                                  <w:sz w:val="22"/>
                                </w:rPr>
                                <w:t xml:space="preserve">book a return </w:t>
                              </w:r>
                              <w:r>
                                <w:rPr>
                                  <w:rFonts w:ascii="Trebuchet MS"/>
                                  <w:color w:val="231F20"/>
                                  <w:sz w:val="22"/>
                                </w:rPr>
                                <w:t>flight this time?</w:t>
                              </w:r>
                            </w:p>
                          </w:txbxContent>
                        </wps:txbx>
                        <wps:bodyPr wrap="square" lIns="0" tIns="0" rIns="0" bIns="0" rtlCol="0">
                          <a:noAutofit/>
                        </wps:bodyPr>
                      </wps:wsp>
                      <wps:wsp>
                        <wps:cNvPr id="1606" name="Textbox 1606"/>
                        <wps:cNvSpPr txBox="1"/>
                        <wps:spPr>
                          <a:xfrm>
                            <a:off x="3636035" y="510420"/>
                            <a:ext cx="1678939" cy="198120"/>
                          </a:xfrm>
                          <a:prstGeom prst="rect">
                            <a:avLst/>
                          </a:prstGeom>
                        </wps:spPr>
                        <wps:txbx>
                          <w:txbxContent>
                            <w:p w14:paraId="67E74AF8">
                              <w:pPr>
                                <w:spacing w:before="29"/>
                                <w:ind w:left="0" w:right="0" w:firstLine="0"/>
                                <w:jc w:val="left"/>
                                <w:rPr>
                                  <w:rFonts w:ascii="Tahoma"/>
                                  <w:sz w:val="22"/>
                                </w:rPr>
                              </w:pPr>
                              <w:r>
                                <w:rPr>
                                  <w:rFonts w:ascii="Tahoma"/>
                                  <w:color w:val="231F20"/>
                                  <w:sz w:val="22"/>
                                </w:rPr>
                                <w:t>On</w:t>
                              </w:r>
                              <w:r>
                                <w:rPr>
                                  <w:rFonts w:ascii="Tahoma"/>
                                  <w:color w:val="231F20"/>
                                  <w:spacing w:val="25"/>
                                  <w:sz w:val="22"/>
                                </w:rPr>
                                <w:t xml:space="preserve"> </w:t>
                              </w:r>
                              <w:r>
                                <w:rPr>
                                  <w:rFonts w:ascii="Tahoma"/>
                                  <w:color w:val="231F20"/>
                                  <w:sz w:val="22"/>
                                </w:rPr>
                                <w:t>the</w:t>
                              </w:r>
                              <w:r>
                                <w:rPr>
                                  <w:rFonts w:ascii="Tahoma"/>
                                  <w:color w:val="231F20"/>
                                  <w:spacing w:val="25"/>
                                  <w:sz w:val="22"/>
                                </w:rPr>
                                <w:t xml:space="preserve"> </w:t>
                              </w:r>
                              <w:r>
                                <w:rPr>
                                  <w:rFonts w:ascii="Tahoma"/>
                                  <w:color w:val="231F20"/>
                                  <w:sz w:val="22"/>
                                </w:rPr>
                                <w:t>23rd</w:t>
                              </w:r>
                              <w:r>
                                <w:rPr>
                                  <w:rFonts w:ascii="Tahoma"/>
                                  <w:color w:val="231F20"/>
                                  <w:spacing w:val="25"/>
                                  <w:sz w:val="22"/>
                                </w:rPr>
                                <w:t xml:space="preserve"> </w:t>
                              </w:r>
                              <w:r>
                                <w:rPr>
                                  <w:rFonts w:ascii="Tahoma"/>
                                  <w:color w:val="231F20"/>
                                  <w:sz w:val="22"/>
                                </w:rPr>
                                <w:t>of</w:t>
                              </w:r>
                              <w:r>
                                <w:rPr>
                                  <w:rFonts w:ascii="Tahoma"/>
                                  <w:color w:val="231F20"/>
                                  <w:spacing w:val="25"/>
                                  <w:sz w:val="22"/>
                                </w:rPr>
                                <w:t xml:space="preserve"> </w:t>
                              </w:r>
                              <w:r>
                                <w:rPr>
                                  <w:rFonts w:ascii="Tahoma"/>
                                  <w:color w:val="231F20"/>
                                  <w:spacing w:val="-2"/>
                                  <w:sz w:val="22"/>
                                </w:rPr>
                                <w:t>December.</w:t>
                              </w:r>
                            </w:p>
                          </w:txbxContent>
                        </wps:txbx>
                        <wps:bodyPr wrap="square" lIns="0" tIns="0" rIns="0" bIns="0" rtlCol="0">
                          <a:noAutofit/>
                        </wps:bodyPr>
                      </wps:wsp>
                      <wps:wsp>
                        <wps:cNvPr id="1607" name="Textbox 1607"/>
                        <wps:cNvSpPr txBox="1"/>
                        <wps:spPr>
                          <a:xfrm>
                            <a:off x="72009" y="1396187"/>
                            <a:ext cx="992505" cy="347345"/>
                          </a:xfrm>
                          <a:prstGeom prst="rect">
                            <a:avLst/>
                          </a:prstGeom>
                        </wps:spPr>
                        <wps:txbx>
                          <w:txbxContent>
                            <w:p w14:paraId="03EFCDF8">
                              <w:pPr>
                                <w:spacing w:before="0" w:line="252" w:lineRule="auto"/>
                                <w:ind w:left="0" w:right="0" w:firstLine="0"/>
                                <w:jc w:val="left"/>
                                <w:rPr>
                                  <w:rFonts w:ascii="Tahoma"/>
                                  <w:sz w:val="22"/>
                                </w:rPr>
                              </w:pPr>
                              <w:r>
                                <w:rPr>
                                  <w:rFonts w:ascii="Tahoma"/>
                                  <w:color w:val="231F20"/>
                                  <w:w w:val="105"/>
                                  <w:sz w:val="22"/>
                                </w:rPr>
                                <w:t>Talking</w:t>
                              </w:r>
                              <w:r>
                                <w:rPr>
                                  <w:rFonts w:ascii="Tahoma"/>
                                  <w:color w:val="231F20"/>
                                  <w:spacing w:val="-7"/>
                                  <w:w w:val="105"/>
                                  <w:sz w:val="22"/>
                                </w:rPr>
                                <w:t xml:space="preserve"> </w:t>
                              </w:r>
                              <w:r>
                                <w:rPr>
                                  <w:rFonts w:ascii="Tahoma"/>
                                  <w:color w:val="231F20"/>
                                  <w:w w:val="105"/>
                                  <w:sz w:val="22"/>
                                </w:rPr>
                                <w:t xml:space="preserve">about </w:t>
                              </w:r>
                              <w:r>
                                <w:rPr>
                                  <w:rFonts w:ascii="Tahoma"/>
                                  <w:color w:val="231F20"/>
                                  <w:sz w:val="22"/>
                                </w:rPr>
                                <w:t>what</w:t>
                              </w:r>
                              <w:r>
                                <w:rPr>
                                  <w:rFonts w:ascii="Tahoma"/>
                                  <w:color w:val="231F20"/>
                                  <w:spacing w:val="-18"/>
                                  <w:sz w:val="22"/>
                                </w:rPr>
                                <w:t xml:space="preserve"> </w:t>
                              </w:r>
                              <w:r>
                                <w:rPr>
                                  <w:rFonts w:ascii="Tahoma"/>
                                  <w:color w:val="231F20"/>
                                  <w:sz w:val="22"/>
                                </w:rPr>
                                <w:t>you</w:t>
                              </w:r>
                              <w:r>
                                <w:rPr>
                                  <w:rFonts w:ascii="Tahoma"/>
                                  <w:color w:val="231F20"/>
                                  <w:spacing w:val="-17"/>
                                  <w:sz w:val="22"/>
                                </w:rPr>
                                <w:t xml:space="preserve"> </w:t>
                              </w:r>
                              <w:r>
                                <w:rPr>
                                  <w:rFonts w:ascii="Tahoma"/>
                                  <w:color w:val="231F20"/>
                                  <w:sz w:val="22"/>
                                </w:rPr>
                                <w:t>prefer</w:t>
                              </w:r>
                            </w:p>
                          </w:txbxContent>
                        </wps:txbx>
                        <wps:bodyPr wrap="square" lIns="0" tIns="0" rIns="0" bIns="0" rtlCol="0">
                          <a:noAutofit/>
                        </wps:bodyPr>
                      </wps:wsp>
                      <wps:wsp>
                        <wps:cNvPr id="1608" name="Textbox 1608"/>
                        <wps:cNvSpPr txBox="1"/>
                        <wps:spPr>
                          <a:xfrm>
                            <a:off x="3635895" y="1187838"/>
                            <a:ext cx="2213610" cy="909319"/>
                          </a:xfrm>
                          <a:prstGeom prst="rect">
                            <a:avLst/>
                          </a:prstGeom>
                        </wps:spPr>
                        <wps:txbx>
                          <w:txbxContent>
                            <w:p w14:paraId="07803894">
                              <w:pPr>
                                <w:spacing w:before="42"/>
                                <w:ind w:left="0" w:right="0" w:firstLine="0"/>
                                <w:jc w:val="left"/>
                                <w:rPr>
                                  <w:rFonts w:ascii="Trebuchet MS"/>
                                  <w:sz w:val="22"/>
                                </w:rPr>
                              </w:pPr>
                              <w:r>
                                <w:rPr>
                                  <w:rFonts w:ascii="Trebuchet MS"/>
                                  <w:color w:val="231F20"/>
                                  <w:sz w:val="22"/>
                                </w:rPr>
                                <w:t>The</w:t>
                              </w:r>
                              <w:r>
                                <w:rPr>
                                  <w:rFonts w:ascii="Trebuchet MS"/>
                                  <w:color w:val="231F20"/>
                                  <w:spacing w:val="-5"/>
                                  <w:sz w:val="22"/>
                                </w:rPr>
                                <w:t xml:space="preserve"> </w:t>
                              </w:r>
                              <w:r>
                                <w:rPr>
                                  <w:rFonts w:ascii="Trebuchet MS"/>
                                  <w:color w:val="231F20"/>
                                  <w:sz w:val="22"/>
                                </w:rPr>
                                <w:t>9:30</w:t>
                              </w:r>
                              <w:r>
                                <w:rPr>
                                  <w:rFonts w:ascii="Trebuchet MS"/>
                                  <w:color w:val="231F20"/>
                                  <w:spacing w:val="-4"/>
                                  <w:sz w:val="22"/>
                                </w:rPr>
                                <w:t xml:space="preserve"> </w:t>
                              </w:r>
                              <w:r>
                                <w:rPr>
                                  <w:rFonts w:ascii="Trebuchet MS"/>
                                  <w:color w:val="231F20"/>
                                  <w:sz w:val="22"/>
                                </w:rPr>
                                <w:t>flight,</w:t>
                              </w:r>
                              <w:r>
                                <w:rPr>
                                  <w:rFonts w:ascii="Trebuchet MS"/>
                                  <w:color w:val="231F20"/>
                                  <w:spacing w:val="-4"/>
                                  <w:sz w:val="22"/>
                                </w:rPr>
                                <w:t xml:space="preserve"> </w:t>
                              </w:r>
                              <w:r>
                                <w:rPr>
                                  <w:rFonts w:ascii="Trebuchet MS"/>
                                  <w:color w:val="231F20"/>
                                  <w:spacing w:val="-2"/>
                                  <w:sz w:val="22"/>
                                </w:rPr>
                                <w:t>please.</w:t>
                              </w:r>
                            </w:p>
                            <w:p w14:paraId="4E3B267D">
                              <w:pPr>
                                <w:tabs>
                                  <w:tab w:val="left" w:pos="1968"/>
                                </w:tabs>
                                <w:spacing w:before="15" w:line="249" w:lineRule="auto"/>
                                <w:ind w:left="0" w:right="566" w:hanging="1"/>
                                <w:jc w:val="left"/>
                                <w:rPr>
                                  <w:rFonts w:ascii="Tahoma"/>
                                  <w:sz w:val="22"/>
                                </w:rPr>
                              </w:pPr>
                              <w:r>
                                <w:rPr>
                                  <w:rFonts w:ascii="Tahoma"/>
                                  <w:color w:val="231F20"/>
                                  <w:sz w:val="22"/>
                                  <w:u w:val="single" w:color="231F20"/>
                                </w:rPr>
                                <w:tab/>
                              </w:r>
                              <w:r>
                                <w:rPr>
                                  <w:rFonts w:ascii="Tahoma"/>
                                  <w:color w:val="231F20"/>
                                  <w:sz w:val="22"/>
                                  <w:u w:val="single" w:color="231F20"/>
                                </w:rPr>
                                <w:tab/>
                              </w:r>
                              <w:r>
                                <w:rPr>
                                  <w:rFonts w:ascii="Tahoma"/>
                                  <w:color w:val="231F20"/>
                                  <w:sz w:val="22"/>
                                </w:rPr>
                                <w:t xml:space="preserve"> </w:t>
                              </w:r>
                              <w:r>
                                <w:rPr>
                                  <w:rFonts w:ascii="Tahoma"/>
                                  <w:color w:val="231F20"/>
                                  <w:w w:val="105"/>
                                  <w:position w:val="1"/>
                                  <w:sz w:val="22"/>
                                </w:rPr>
                                <w:t>to</w:t>
                              </w:r>
                              <w:r>
                                <w:rPr>
                                  <w:rFonts w:ascii="Tahoma"/>
                                  <w:color w:val="231F20"/>
                                  <w:spacing w:val="-4"/>
                                  <w:w w:val="105"/>
                                  <w:position w:val="1"/>
                                  <w:sz w:val="22"/>
                                </w:rPr>
                                <w:t xml:space="preserve"> </w:t>
                              </w:r>
                              <w:r>
                                <w:rPr>
                                  <w:rFonts w:ascii="Tahoma"/>
                                  <w:color w:val="231F20"/>
                                  <w:w w:val="105"/>
                                  <w:position w:val="1"/>
                                  <w:sz w:val="22"/>
                                </w:rPr>
                                <w:t xml:space="preserve">travel </w:t>
                              </w:r>
                              <w:r>
                                <w:rPr>
                                  <w:rFonts w:ascii="Tahoma"/>
                                  <w:color w:val="231F20"/>
                                  <w:w w:val="105"/>
                                  <w:sz w:val="22"/>
                                </w:rPr>
                                <w:t>business class.</w:t>
                              </w:r>
                            </w:p>
                            <w:p w14:paraId="67A35976">
                              <w:pPr>
                                <w:tabs>
                                  <w:tab w:val="left" w:pos="2339"/>
                                </w:tabs>
                                <w:spacing w:before="4" w:line="247" w:lineRule="auto"/>
                                <w:ind w:left="0" w:right="18" w:firstLine="0"/>
                                <w:jc w:val="left"/>
                                <w:rPr>
                                  <w:sz w:val="22"/>
                                </w:rPr>
                              </w:pPr>
                              <w:r>
                                <w:rPr>
                                  <w:rFonts w:ascii="Trebuchet MS" w:hAnsi="Trebuchet MS"/>
                                  <w:color w:val="231F20"/>
                                  <w:w w:val="105"/>
                                  <w:sz w:val="22"/>
                                </w:rPr>
                                <w:t xml:space="preserve">No, </w:t>
                              </w:r>
                              <w:r>
                                <w:rPr>
                                  <w:rFonts w:ascii="Times New Roman" w:hAnsi="Times New Roman"/>
                                  <w:color w:val="231F20"/>
                                  <w:sz w:val="22"/>
                                  <w:u w:val="single" w:color="231F20"/>
                                </w:rPr>
                                <w:tab/>
                              </w:r>
                              <w:r>
                                <w:rPr>
                                  <w:rFonts w:ascii="Tahoma" w:hAnsi="Tahoma"/>
                                  <w:color w:val="231F20"/>
                                  <w:spacing w:val="-2"/>
                                  <w:w w:val="105"/>
                                  <w:sz w:val="22"/>
                                </w:rPr>
                                <w:t>.</w:t>
                              </w:r>
                              <w:r>
                                <w:rPr>
                                  <w:rFonts w:ascii="Tahoma" w:hAnsi="Tahoma"/>
                                  <w:color w:val="231F20"/>
                                  <w:spacing w:val="-17"/>
                                  <w:w w:val="105"/>
                                  <w:sz w:val="22"/>
                                </w:rPr>
                                <w:t xml:space="preserve"> </w:t>
                              </w:r>
                              <w:r>
                                <w:rPr>
                                  <w:rFonts w:ascii="Tahoma" w:hAnsi="Tahoma"/>
                                  <w:color w:val="231F20"/>
                                  <w:spacing w:val="-2"/>
                                  <w:w w:val="105"/>
                                  <w:sz w:val="22"/>
                                </w:rPr>
                                <w:t>I’m</w:t>
                              </w:r>
                              <w:r>
                                <w:rPr>
                                  <w:rFonts w:ascii="Tahoma" w:hAnsi="Tahoma"/>
                                  <w:color w:val="231F20"/>
                                  <w:spacing w:val="-16"/>
                                  <w:w w:val="105"/>
                                  <w:sz w:val="22"/>
                                </w:rPr>
                                <w:t xml:space="preserve"> </w:t>
                              </w:r>
                              <w:r>
                                <w:rPr>
                                  <w:rFonts w:ascii="Tahoma" w:hAnsi="Tahoma"/>
                                  <w:color w:val="231F20"/>
                                  <w:spacing w:val="-2"/>
                                  <w:w w:val="105"/>
                                  <w:sz w:val="22"/>
                                </w:rPr>
                                <w:t xml:space="preserve">taking </w:t>
                              </w:r>
                              <w:r>
                                <w:rPr>
                                  <w:rFonts w:ascii="Tahoma" w:hAnsi="Tahoma"/>
                                  <w:color w:val="231F20"/>
                                  <w:w w:val="105"/>
                                  <w:position w:val="1"/>
                                  <w:sz w:val="22"/>
                                </w:rPr>
                                <w:t>the train back</w:t>
                              </w:r>
                              <w:r>
                                <w:rPr>
                                  <w:color w:val="231F20"/>
                                  <w:w w:val="105"/>
                                  <w:sz w:val="22"/>
                                </w:rPr>
                                <w:t>.</w:t>
                              </w:r>
                            </w:p>
                          </w:txbxContent>
                        </wps:txbx>
                        <wps:bodyPr wrap="square" lIns="0" tIns="0" rIns="0" bIns="0" rtlCol="0">
                          <a:noAutofit/>
                        </wps:bodyPr>
                      </wps:wsp>
                      <wps:wsp>
                        <wps:cNvPr id="1609" name="Textbox 1609"/>
                        <wps:cNvSpPr txBox="1"/>
                        <wps:spPr>
                          <a:xfrm>
                            <a:off x="71996" y="2205037"/>
                            <a:ext cx="1129665" cy="457834"/>
                          </a:xfrm>
                          <a:prstGeom prst="rect">
                            <a:avLst/>
                          </a:prstGeom>
                        </wps:spPr>
                        <wps:txbx>
                          <w:txbxContent>
                            <w:p w14:paraId="7F8574F4">
                              <w:pPr>
                                <w:spacing w:before="0"/>
                                <w:ind w:left="0" w:right="0" w:firstLine="0"/>
                                <w:jc w:val="left"/>
                                <w:rPr>
                                  <w:rFonts w:ascii="Tahoma"/>
                                  <w:sz w:val="22"/>
                                </w:rPr>
                              </w:pPr>
                              <w:r>
                                <w:rPr>
                                  <w:rFonts w:ascii="Tahoma"/>
                                  <w:color w:val="231F20"/>
                                  <w:sz w:val="22"/>
                                </w:rPr>
                                <w:t>Other</w:t>
                              </w:r>
                              <w:r>
                                <w:rPr>
                                  <w:rFonts w:ascii="Tahoma"/>
                                  <w:color w:val="231F20"/>
                                  <w:spacing w:val="-16"/>
                                  <w:sz w:val="22"/>
                                </w:rPr>
                                <w:t xml:space="preserve"> </w:t>
                              </w:r>
                              <w:r>
                                <w:rPr>
                                  <w:rFonts w:ascii="Tahoma"/>
                                  <w:color w:val="231F20"/>
                                  <w:spacing w:val="-2"/>
                                  <w:sz w:val="22"/>
                                </w:rPr>
                                <w:t>information</w:t>
                              </w:r>
                            </w:p>
                            <w:p w14:paraId="6823932A">
                              <w:pPr>
                                <w:spacing w:before="188"/>
                                <w:ind w:left="0" w:right="0" w:firstLine="0"/>
                                <w:jc w:val="left"/>
                                <w:rPr>
                                  <w:rFonts w:ascii="Tahoma"/>
                                  <w:sz w:val="22"/>
                                </w:rPr>
                              </w:pPr>
                              <w:r>
                                <w:rPr>
                                  <w:rFonts w:ascii="Tahoma"/>
                                  <w:color w:val="231F20"/>
                                  <w:spacing w:val="-2"/>
                                  <w:w w:val="105"/>
                                  <w:sz w:val="22"/>
                                </w:rPr>
                                <w:t>Payment</w:t>
                              </w:r>
                            </w:p>
                          </w:txbxContent>
                        </wps:txbx>
                        <wps:bodyPr wrap="square" lIns="0" tIns="0" rIns="0" bIns="0" rtlCol="0">
                          <a:noAutofit/>
                        </wps:bodyPr>
                      </wps:wsp>
                      <wps:wsp>
                        <wps:cNvPr id="1610" name="Textbox 1610"/>
                        <wps:cNvSpPr txBox="1"/>
                        <wps:spPr>
                          <a:xfrm>
                            <a:off x="1295996" y="2183302"/>
                            <a:ext cx="3382010" cy="198120"/>
                          </a:xfrm>
                          <a:prstGeom prst="rect">
                            <a:avLst/>
                          </a:prstGeom>
                        </wps:spPr>
                        <wps:txbx>
                          <w:txbxContent>
                            <w:p w14:paraId="25D8A588">
                              <w:pPr>
                                <w:tabs>
                                  <w:tab w:val="left" w:pos="1968"/>
                                </w:tabs>
                                <w:spacing w:before="24"/>
                                <w:ind w:left="0" w:right="0" w:firstLine="0"/>
                                <w:jc w:val="left"/>
                                <w:rPr>
                                  <w:rFonts w:ascii="Tahoma"/>
                                  <w:sz w:val="22"/>
                                </w:rPr>
                              </w:pPr>
                              <w:r>
                                <w:rPr>
                                  <w:rFonts w:ascii="Tahoma"/>
                                  <w:color w:val="231F20"/>
                                  <w:sz w:val="22"/>
                                  <w:u w:val="single" w:color="231F20"/>
                                </w:rPr>
                                <w:tab/>
                              </w:r>
                              <w:r>
                                <w:rPr>
                                  <w:rFonts w:ascii="Tahoma"/>
                                  <w:color w:val="231F20"/>
                                  <w:spacing w:val="-18"/>
                                  <w:sz w:val="22"/>
                                </w:rPr>
                                <w:t xml:space="preserve"> </w:t>
                              </w:r>
                              <w:r>
                                <w:rPr>
                                  <w:rFonts w:ascii="Trebuchet MS"/>
                                  <w:color w:val="231F20"/>
                                  <w:w w:val="105"/>
                                  <w:position w:val="1"/>
                                  <w:sz w:val="22"/>
                                </w:rPr>
                                <w:t>your</w:t>
                              </w:r>
                              <w:r>
                                <w:rPr>
                                  <w:rFonts w:ascii="Trebuchet MS"/>
                                  <w:color w:val="231F20"/>
                                  <w:spacing w:val="-15"/>
                                  <w:w w:val="105"/>
                                  <w:position w:val="1"/>
                                  <w:sz w:val="22"/>
                                </w:rPr>
                                <w:t xml:space="preserve"> </w:t>
                              </w:r>
                              <w:r>
                                <w:rPr>
                                  <w:rFonts w:ascii="Trebuchet MS"/>
                                  <w:color w:val="231F20"/>
                                  <w:w w:val="105"/>
                                  <w:position w:val="1"/>
                                  <w:sz w:val="22"/>
                                </w:rPr>
                                <w:t>name,</w:t>
                              </w:r>
                              <w:r>
                                <w:rPr>
                                  <w:rFonts w:ascii="Trebuchet MS"/>
                                  <w:color w:val="231F20"/>
                                  <w:spacing w:val="-5"/>
                                  <w:w w:val="105"/>
                                  <w:position w:val="1"/>
                                  <w:sz w:val="22"/>
                                </w:rPr>
                                <w:t xml:space="preserve"> </w:t>
                              </w:r>
                              <w:r>
                                <w:rPr>
                                  <w:rFonts w:ascii="Trebuchet MS"/>
                                  <w:color w:val="231F20"/>
                                  <w:w w:val="105"/>
                                  <w:position w:val="1"/>
                                  <w:sz w:val="22"/>
                                </w:rPr>
                                <w:t>sir?</w:t>
                              </w:r>
                              <w:r>
                                <w:rPr>
                                  <w:rFonts w:ascii="Trebuchet MS"/>
                                  <w:color w:val="231F20"/>
                                  <w:spacing w:val="33"/>
                                  <w:w w:val="105"/>
                                  <w:position w:val="1"/>
                                  <w:sz w:val="22"/>
                                </w:rPr>
                                <w:t xml:space="preserve"> </w:t>
                              </w:r>
                              <w:r>
                                <w:rPr>
                                  <w:rFonts w:ascii="Tahoma"/>
                                  <w:color w:val="231F20"/>
                                  <w:w w:val="105"/>
                                  <w:position w:val="1"/>
                                  <w:sz w:val="22"/>
                                </w:rPr>
                                <w:t>Robert</w:t>
                              </w:r>
                              <w:r>
                                <w:rPr>
                                  <w:rFonts w:ascii="Tahoma"/>
                                  <w:color w:val="231F20"/>
                                  <w:spacing w:val="-18"/>
                                  <w:w w:val="105"/>
                                  <w:position w:val="1"/>
                                  <w:sz w:val="22"/>
                                </w:rPr>
                                <w:t xml:space="preserve"> </w:t>
                              </w:r>
                              <w:r>
                                <w:rPr>
                                  <w:rFonts w:ascii="Tahoma"/>
                                  <w:color w:val="231F20"/>
                                  <w:spacing w:val="-2"/>
                                  <w:w w:val="105"/>
                                  <w:position w:val="1"/>
                                  <w:sz w:val="22"/>
                                </w:rPr>
                                <w:t>Williams.</w:t>
                              </w:r>
                            </w:p>
                          </w:txbxContent>
                        </wps:txbx>
                        <wps:bodyPr wrap="square" lIns="0" tIns="0" rIns="0" bIns="0" rtlCol="0">
                          <a:noAutofit/>
                        </wps:bodyPr>
                      </wps:wsp>
                      <wps:wsp>
                        <wps:cNvPr id="1611" name="Textbox 1611"/>
                        <wps:cNvSpPr txBox="1"/>
                        <wps:spPr>
                          <a:xfrm>
                            <a:off x="1295996" y="2471312"/>
                            <a:ext cx="2196465" cy="198120"/>
                          </a:xfrm>
                          <a:prstGeom prst="rect">
                            <a:avLst/>
                          </a:prstGeom>
                        </wps:spPr>
                        <wps:txbx>
                          <w:txbxContent>
                            <w:p w14:paraId="714FFFE9">
                              <w:pPr>
                                <w:tabs>
                                  <w:tab w:val="left" w:pos="2648"/>
                                </w:tabs>
                                <w:spacing w:before="24"/>
                                <w:ind w:left="0" w:right="0" w:firstLine="0"/>
                                <w:jc w:val="left"/>
                                <w:rPr>
                                  <w:rFonts w:ascii="Tahoma"/>
                                  <w:sz w:val="22"/>
                                </w:rPr>
                              </w:pPr>
                              <w:r>
                                <w:rPr>
                                  <w:rFonts w:ascii="Tahoma"/>
                                  <w:color w:val="231F20"/>
                                  <w:sz w:val="22"/>
                                  <w:u w:val="single" w:color="231F20"/>
                                </w:rPr>
                                <w:tab/>
                              </w:r>
                              <w:r>
                                <w:rPr>
                                  <w:rFonts w:ascii="Tahoma"/>
                                  <w:color w:val="231F20"/>
                                  <w:spacing w:val="-18"/>
                                  <w:sz w:val="22"/>
                                </w:rPr>
                                <w:t xml:space="preserve"> </w:t>
                              </w:r>
                              <w:r>
                                <w:rPr>
                                  <w:rFonts w:ascii="Tahoma"/>
                                  <w:color w:val="231F20"/>
                                  <w:w w:val="105"/>
                                  <w:position w:val="1"/>
                                  <w:sz w:val="22"/>
                                </w:rPr>
                                <w:t>to</w:t>
                              </w:r>
                              <w:r>
                                <w:rPr>
                                  <w:rFonts w:ascii="Tahoma"/>
                                  <w:color w:val="231F20"/>
                                  <w:spacing w:val="6"/>
                                  <w:w w:val="105"/>
                                  <w:position w:val="1"/>
                                  <w:sz w:val="22"/>
                                </w:rPr>
                                <w:t xml:space="preserve"> </w:t>
                              </w:r>
                              <w:r>
                                <w:rPr>
                                  <w:rFonts w:ascii="Tahoma"/>
                                  <w:color w:val="231F20"/>
                                  <w:spacing w:val="-2"/>
                                  <w:w w:val="105"/>
                                  <w:position w:val="1"/>
                                  <w:sz w:val="22"/>
                                </w:rPr>
                                <w:t>pay?</w:t>
                              </w:r>
                            </w:p>
                          </w:txbxContent>
                        </wps:txbx>
                        <wps:bodyPr wrap="square" lIns="0" tIns="0" rIns="0" bIns="0" rtlCol="0">
                          <a:noAutofit/>
                        </wps:bodyPr>
                      </wps:wsp>
                      <wps:wsp>
                        <wps:cNvPr id="1612" name="Textbox 1612"/>
                        <wps:cNvSpPr txBox="1"/>
                        <wps:spPr>
                          <a:xfrm>
                            <a:off x="3636097" y="2471312"/>
                            <a:ext cx="980440" cy="201295"/>
                          </a:xfrm>
                          <a:prstGeom prst="rect">
                            <a:avLst/>
                          </a:prstGeom>
                        </wps:spPr>
                        <wps:txbx>
                          <w:txbxContent>
                            <w:p w14:paraId="3F43382E">
                              <w:pPr>
                                <w:spacing w:before="12" w:line="304" w:lineRule="exact"/>
                                <w:ind w:left="0" w:right="0" w:firstLine="0"/>
                                <w:jc w:val="left"/>
                                <w:rPr>
                                  <w:rFonts w:ascii="Tahoma"/>
                                  <w:sz w:val="22"/>
                                </w:rPr>
                              </w:pPr>
                              <w:r>
                                <w:rPr>
                                  <w:rFonts w:ascii="Tahoma"/>
                                  <w:color w:val="231F20"/>
                                  <w:spacing w:val="-6"/>
                                  <w:position w:val="1"/>
                                  <w:sz w:val="22"/>
                                </w:rPr>
                                <w:t xml:space="preserve">By </w:t>
                              </w:r>
                              <w:r>
                                <w:rPr>
                                  <w:rFonts w:ascii="Arial Black"/>
                                  <w:color w:val="231F20"/>
                                  <w:spacing w:val="-6"/>
                                  <w:sz w:val="22"/>
                                </w:rPr>
                                <w:t>credit</w:t>
                              </w:r>
                              <w:r>
                                <w:rPr>
                                  <w:rFonts w:ascii="Arial Black"/>
                                  <w:color w:val="231F20"/>
                                  <w:spacing w:val="-10"/>
                                  <w:sz w:val="22"/>
                                </w:rPr>
                                <w:t xml:space="preserve"> </w:t>
                              </w:r>
                              <w:r>
                                <w:rPr>
                                  <w:rFonts w:ascii="Tahoma"/>
                                  <w:color w:val="231F20"/>
                                  <w:spacing w:val="-6"/>
                                  <w:position w:val="1"/>
                                  <w:sz w:val="22"/>
                                </w:rPr>
                                <w:t>card.</w:t>
                              </w:r>
                            </w:p>
                          </w:txbxContent>
                        </wps:txbx>
                        <wps:bodyPr wrap="square" lIns="0" tIns="0" rIns="0" bIns="0" rtlCol="0">
                          <a:noAutofit/>
                        </wps:bodyPr>
                      </wps:wsp>
                    </wpg:wgp>
                  </a:graphicData>
                </a:graphic>
              </wp:anchor>
            </w:drawing>
          </mc:Choice>
          <mc:Fallback>
            <w:pict>
              <v:group id="Group 1585" o:spid="_x0000_s1026" o:spt="203" style="position:absolute;left:0pt;margin-left:67.65pt;margin-top:6.6pt;height:214.75pt;width:468.45pt;mso-position-horizontal-relative:page;mso-wrap-distance-bottom:0pt;mso-wrap-distance-top:0pt;z-index:-251378688;mso-width-relative:page;mso-height-relative:page;" coordsize="5949315,2727325" o:gfxdata="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">
                <o:lock v:ext="edit" aspectratio="f"/>
                <v:shape id="Graphic 1586" o:spid="_x0000_s1026" o:spt="100" style="position:absolute;left:1266482;top:0;height:2727325;width:4683125;" fillcolor="#E3E4E5" filled="t" stroked="f" coordsize="4683125,2727325" o:gfxdata="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GpqAU&#10;wAAAAN0AAAAPAAAAAAAAAAEAIAAAACIAAABkcnMvZG93bnJldi54bWxQSwECFAAUAAAACACHTuJA&#10;My8FnjsAAAA5AAAAEAAAAAAAAAABACAAAAAPAQAAZHJzL3NoYXBleG1sLnhtbFBLBQYAAAAABgAG&#10;AFsBAAC5AwAAAAA=&#10;" path="m2324481,107823l2322792,45491,2310981,13487,2278938,1689,2216531,0,107823,0,45478,1689,13474,13487,1676,45491,0,107823,0,2618994,1676,2681414,13474,2713456,45478,2725267,107823,2726944,2216531,2726944,2278938,2725267,2310981,2713456,2322792,2681414,2324481,2618994,2324481,107823xem4682515,107823l4680826,45491,4669015,13487,4636973,1689,4574565,0,2447823,0,2385479,1689,2353475,13487,2341676,45491,2340000,107823,2340000,2618994,2341676,2681414,2353475,2713456,2385479,2725267,2447823,2726944,4574565,2726944,4636973,2725267,4669015,2713456,4680826,2681414,4682515,2618994,4682515,107823xe">
                  <v:fill on="t" focussize="0,0"/>
                  <v:stroke on="f"/>
                  <v:imagedata o:title=""/>
                  <o:lock v:ext="edit" aspectratio="f"/>
                  <v:textbox inset="0mm,0mm,0mm,0mm"/>
                </v:shape>
                <v:shape id="Graphic 1587" o:spid="_x0000_s1026" o:spt="100" style="position:absolute;left:6476;top:0;height:2727325;width:1244600;" fillcolor="#E3E4E5" filled="t" stroked="f" coordsize="1244600,2727325" o:gfxdata="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y+XnL&#10;wAAAAN0AAAAPAAAAAAAAAAEAIAAAACIAAABkcnMvZG93bnJldi54bWxQSwECFAAUAAAACACHTuJA&#10;My8FnjsAAAA5AAAAEAAAAAAAAAABACAAAAAPAQAAZHJzL3NoYXBleG1sLnhtbFBLBQYAAAAABgAG&#10;AFsBAAC5AwAAAAA=&#10;" path="m1136523,0l107822,0,45487,1684,13477,13477,1684,45487,0,107823,0,2618994,1684,2681402,13477,2713450,45487,2725257,107822,2726944,1136523,2726944,1198858,2725257,1230868,2713450,1242661,2681402,1244345,2618994,1244345,107823,1242661,45487,1230868,13477,1198858,1684,1136523,0xe">
                  <v:fill on="t" focussize="0,0"/>
                  <v:stroke on="f"/>
                  <v:imagedata o:title=""/>
                  <o:lock v:ext="edit" aspectratio="f"/>
                  <v:textbox inset="0mm,0mm,0mm,0mm"/>
                </v:shape>
                <v:shape id="Graphic 1588" o:spid="_x0000_s1026" o:spt="100" style="position:absolute;left:0;top:422998;height:1270;width:1260475;" filled="f" stroked="t" coordsize="1260475,1" o:gfxdata="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EhHw&#10;/8EAAADdAAAADwAAAAAAAAABACAAAAAiAAAAZHJzL2Rvd25yZXYueG1sUEsBAhQAFAAAAAgAh07i&#10;QDMvBZ47AAAAOQAAABAAAAAAAAAAAQAgAAAAEAEAAGRycy9zaGFwZXhtbC54bWxQSwUGAAAAAAYA&#10;BgBbAQAAugMAAAAA&#10;" path="m0,0l1259967,0e">
                  <v:fill on="f" focussize="0,0"/>
                  <v:stroke weight="1pt" color="#FFFFFF" joinstyle="round"/>
                  <v:imagedata o:title=""/>
                  <o:lock v:ext="edit" aspectratio="f"/>
                  <v:textbox inset="0mm,0mm,0mm,0mm"/>
                </v:shape>
                <v:shape id="Graphic 1589" o:spid="_x0000_s1026" o:spt="100" style="position:absolute;left:1260005;top:422998;height:1270;width:2339975;" filled="f" stroked="t" coordsize="2339975,1" o:gfxdata="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BWb0AugAAAN0A&#10;AAAPAAAAAAAAAAEAIAAAACIAAABkcnMvZG93bnJldi54bWxQSwECFAAUAAAACACHTuJAMy8FnjsA&#10;AAA5AAAAEAAAAAAAAAABACAAAAAJAQAAZHJzL3NoYXBleG1sLnhtbFBLBQYAAAAABgAGAFsBAACz&#10;AwAAAAA=&#10;" path="m0,0l2339975,0e">
                  <v:fill on="f" focussize="0,0"/>
                  <v:stroke weight="1pt" color="#FFFFFF" joinstyle="round"/>
                  <v:imagedata o:title=""/>
                  <o:lock v:ext="edit" aspectratio="f"/>
                  <v:textbox inset="0mm,0mm,0mm,0mm"/>
                </v:shape>
                <v:shape id="Graphic 1590" o:spid="_x0000_s1026" o:spt="100" style="position:absolute;left:3600005;top:422998;height:1270;width:2339975;" filled="f" stroked="t" coordsize="2339975,1" o:gfxdata="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bqCQL4A&#10;AADdAAAADwAAAAAAAAABACAAAAAiAAAAZHJzL2Rvd25yZXYueG1sUEsBAhQAFAAAAAgAh07iQDMv&#10;BZ47AAAAOQAAABAAAAAAAAAAAQAgAAAADQEAAGRycy9zaGFwZXhtbC54bWxQSwUGAAAAAAYABgBb&#10;AQAAtwMAAAAA&#10;" path="m0,0l2339975,0e">
                  <v:fill on="f" focussize="0,0"/>
                  <v:stroke weight="1pt" color="#FFFFFF" joinstyle="round"/>
                  <v:imagedata o:title=""/>
                  <o:lock v:ext="edit" aspectratio="f"/>
                  <v:textbox inset="0mm,0mm,0mm,0mm"/>
                </v:shape>
                <v:shape id="Graphic 1591" o:spid="_x0000_s1026" o:spt="100" style="position:absolute;left:0;top:998994;height:1270;width:1260475;" filled="f" stroked="t" coordsize="1260475,1" o:gfxdata="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vLPv74A&#10;AADdAAAADwAAAAAAAAABACAAAAAiAAAAZHJzL2Rvd25yZXYueG1sUEsBAhQAFAAAAAgAh07iQDMv&#10;BZ47AAAAOQAAABAAAAAAAAAAAQAgAAAADQEAAGRycy9zaGFwZXhtbC54bWxQSwUGAAAAAAYABgBb&#10;AQAAtwMAAAAA&#10;" path="m0,0l1259967,0e">
                  <v:fill on="f" focussize="0,0"/>
                  <v:stroke weight="1pt" color="#FFFFFF" joinstyle="round"/>
                  <v:imagedata o:title=""/>
                  <o:lock v:ext="edit" aspectratio="f"/>
                  <v:textbox inset="0mm,0mm,0mm,0mm"/>
                </v:shape>
                <v:shape id="Graphic 1592" o:spid="_x0000_s1026" o:spt="100" style="position:absolute;left:1260005;top:998994;height:1270;width:2339975;" filled="f" stroked="t" coordsize="2339975,1" o:gfxdata="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KJLmsugAAAN0A&#10;AAAPAAAAAAAAAAEAIAAAACIAAABkcnMvZG93bnJldi54bWxQSwECFAAUAAAACACHTuJAMy8FnjsA&#10;AAA5AAAAEAAAAAAAAAABACAAAAAJAQAAZHJzL3NoYXBleG1sLnhtbFBLBQYAAAAABgAGAFsBAACz&#10;AwAAAAA=&#10;" path="m0,0l2339975,0e">
                  <v:fill on="f" focussize="0,0"/>
                  <v:stroke weight="1pt" color="#FFFFFF" joinstyle="round"/>
                  <v:imagedata o:title=""/>
                  <o:lock v:ext="edit" aspectratio="f"/>
                  <v:textbox inset="0mm,0mm,0mm,0mm"/>
                </v:shape>
                <v:shape id="Graphic 1593" o:spid="_x0000_s1026" o:spt="100" style="position:absolute;left:3600005;top:998994;height:1270;width:2339975;" filled="f" stroked="t" coordsize="2339975,1" o:gfxdata="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ZWgcN7sAAADd&#10;AAAADwAAAAAAAAABACAAAAAiAAAAZHJzL2Rvd25yZXYueG1sUEsBAhQAFAAAAAgAh07iQDMvBZ47&#10;AAAAOQAAABAAAAAAAAAAAQAgAAAACgEAAGRycy9zaGFwZXhtbC54bWxQSwUGAAAAAAYABgBbAQAA&#10;tAMAAAAA&#10;" path="m0,0l2339975,0e">
                  <v:fill on="f" focussize="0,0"/>
                  <v:stroke weight="1pt" color="#FFFFFF" joinstyle="round"/>
                  <v:imagedata o:title=""/>
                  <o:lock v:ext="edit" aspectratio="f"/>
                  <v:textbox inset="0mm,0mm,0mm,0mm"/>
                </v:shape>
                <v:shape id="Graphic 1594" o:spid="_x0000_s1026" o:spt="100" style="position:absolute;left:0;top:2150998;height:1270;width:1260475;" filled="f" stroked="t" coordsize="1260475,1" o:gfxdata="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oVsJ74A&#10;AADdAAAADwAAAAAAAAABACAAAAAiAAAAZHJzL2Rvd25yZXYueG1sUEsBAhQAFAAAAAgAh07iQDMv&#10;BZ47AAAAOQAAABAAAAAAAAAAAQAgAAAADQEAAGRycy9zaGFwZXhtbC54bWxQSwUGAAAAAAYABgBb&#10;AQAAtwMAAAAA&#10;" path="m0,0l1259967,0e">
                  <v:fill on="f" focussize="0,0"/>
                  <v:stroke weight="1pt" color="#FFFFFF" joinstyle="round"/>
                  <v:imagedata o:title=""/>
                  <o:lock v:ext="edit" aspectratio="f"/>
                  <v:textbox inset="0mm,0mm,0mm,0mm"/>
                </v:shape>
                <v:shape id="Graphic 1595" o:spid="_x0000_s1026" o:spt="100" style="position:absolute;left:1260005;top:2150998;height:1270;width:2339975;" filled="f" stroked="t" coordsize="2339975,1" o:gfxdata="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XNIdi8AAAA&#10;3QAAAA8AAAAAAAAAAQAgAAAAIgAAAGRycy9kb3ducmV2LnhtbFBLAQIUABQAAAAIAIdO4kAzLwWe&#10;OwAAADkAAAAQAAAAAAAAAAEAIAAAAAsBAABkcnMvc2hhcGV4bWwueG1sUEsFBgAAAAAGAAYAWwEA&#10;ALUDAAAAAA==&#10;" path="m0,0l2339975,0e">
                  <v:fill on="f" focussize="0,0"/>
                  <v:stroke weight="1pt" color="#FFFFFF" joinstyle="round"/>
                  <v:imagedata o:title=""/>
                  <o:lock v:ext="edit" aspectratio="f"/>
                  <v:textbox inset="0mm,0mm,0mm,0mm"/>
                </v:shape>
                <v:shape id="Graphic 1596" o:spid="_x0000_s1026" o:spt="100" style="position:absolute;left:3600005;top:2150998;height:1270;width:2339975;" filled="f" stroked="t" coordsize="2339975,1" o:gfxdata="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dR+/r7sAAADd&#10;AAAADwAAAAAAAAABACAAAAAiAAAAZHJzL2Rvd25yZXYueG1sUEsBAhQAFAAAAAgAh07iQDMvBZ47&#10;AAAAOQAAABAAAAAAAAAAAQAgAAAACgEAAGRycy9zaGFwZXhtbC54bWxQSwUGAAAAAAYABgBbAQAA&#10;tAMAAAAA&#10;" path="m0,0l2339975,0e">
                  <v:fill on="f" focussize="0,0"/>
                  <v:stroke weight="1pt" color="#FFFFFF" joinstyle="round"/>
                  <v:imagedata o:title=""/>
                  <o:lock v:ext="edit" aspectratio="f"/>
                  <v:textbox inset="0mm,0mm,0mm,0mm"/>
                </v:shape>
                <v:shape id="Graphic 1597" o:spid="_x0000_s1026" o:spt="100" style="position:absolute;left:0;top:2438996;height:1270;width:1260475;" filled="f" stroked="t" coordsize="1260475,1" o:gfxdata="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5lfyUL4A&#10;AADdAAAADwAAAAAAAAABACAAAAAiAAAAZHJzL2Rvd25yZXYueG1sUEsBAhQAFAAAAAgAh07iQDMv&#10;BZ47AAAAOQAAABAAAAAAAAAAAQAgAAAADQEAAGRycy9zaGFwZXhtbC54bWxQSwUGAAAAAAYABgBb&#10;AQAAtwMAAAAA&#10;" path="m0,0l1259967,0e">
                  <v:fill on="f" focussize="0,0"/>
                  <v:stroke weight="1pt" color="#FFFFFF" joinstyle="round"/>
                  <v:imagedata o:title=""/>
                  <o:lock v:ext="edit" aspectratio="f"/>
                  <v:textbox inset="0mm,0mm,0mm,0mm"/>
                </v:shape>
                <v:shape id="Graphic 1598" o:spid="_x0000_s1026" o:spt="100" style="position:absolute;left:1260005;top:2438996;height:1270;width:2339975;" filled="f" stroked="t" coordsize="2339975,1" o:gfxdata="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8yORr4A&#10;AADdAAAADwAAAAAAAAABACAAAAAiAAAAZHJzL2Rvd25yZXYueG1sUEsBAhQAFAAAAAgAh07iQDMv&#10;BZ47AAAAOQAAABAAAAAAAAAAAQAgAAAADQEAAGRycy9zaGFwZXhtbC54bWxQSwUGAAAAAAYABgBb&#10;AQAAtwMAAAAA&#10;" path="m0,0l2339975,0e">
                  <v:fill on="f" focussize="0,0"/>
                  <v:stroke weight="1pt" color="#FFFFFF" joinstyle="round"/>
                  <v:imagedata o:title=""/>
                  <o:lock v:ext="edit" aspectratio="f"/>
                  <v:textbox inset="0mm,0mm,0mm,0mm"/>
                </v:shape>
                <v:shape id="Graphic 1599" o:spid="_x0000_s1026" o:spt="100" style="position:absolute;left:3600005;top:2438996;height:1270;width:2339975;" filled="f" stroked="t" coordsize="2339975,1" o:gfxdata="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SAK928AAAA&#10;3QAAAA8AAAAAAAAAAQAgAAAAIgAAAGRycy9kb3ducmV2LnhtbFBLAQIUABQAAAAIAIdO4kAzLwWe&#10;OwAAADkAAAAQAAAAAAAAAAEAIAAAAAsBAABkcnMvc2hhcGV4bWwueG1sUEsFBgAAAAAGAAYAWwEA&#10;ALUDAAAAAA==&#10;" path="m0,0l2339975,0e">
                  <v:fill on="f" focussize="0,0"/>
                  <v:stroke weight="1pt" color="#FFFFFF" joinstyle="round"/>
                  <v:imagedata o:title=""/>
                  <o:lock v:ext="edit" aspectratio="f"/>
                  <v:textbox inset="0mm,0mm,0mm,0mm"/>
                </v:shape>
                <v:shape id="Graphic 1600" o:spid="_x0000_s1026" o:spt="100" style="position:absolute;left:3635997;top:186359;height:1270;width:1250315;" filled="f" stroked="t" coordsize="1250315,1" o:gfxdata="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xSPmr4A&#10;AADdAAAADwAAAAAAAAABACAAAAAiAAAAZHJzL2Rvd25yZXYueG1sUEsBAhQAFAAAAAgAh07iQDMv&#10;BZ47AAAAOQAAABAAAAAAAAAAAQAgAAAADQEAAGRycy9zaGFwZXhtbC54bWxQSwUGAAAAAAYABgBb&#10;AQAAtwMAAAAA&#10;" path="m0,0l1250061,0e">
                  <v:fill on="f" focussize="0,0"/>
                  <v:stroke weight="0.25pt" color="#231F20" joinstyle="round"/>
                  <v:imagedata o:title=""/>
                  <o:lock v:ext="edit" aspectratio="f"/>
                  <v:textbox inset="0mm,0mm,0mm,0mm"/>
                </v:shape>
                <v:shape id="Textbox 1601" o:spid="_x0000_s1026" o:spt="202" type="#_x0000_t202" style="position:absolute;left:71996;top:117030;height:169545;width:528320;" filled="f" stroked="f" coordsize="21600,21600" o:gfxdata="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h/4ypvQAA&#10;AN0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447A24A3">
                        <w:pPr>
                          <w:spacing w:before="0"/>
                          <w:ind w:left="0" w:right="0" w:firstLine="0"/>
                          <w:jc w:val="left"/>
                          <w:rPr>
                            <w:rFonts w:ascii="Tahoma"/>
                            <w:sz w:val="22"/>
                          </w:rPr>
                        </w:pPr>
                        <w:r>
                          <w:rPr>
                            <w:rFonts w:ascii="Tahoma"/>
                            <w:color w:val="231F20"/>
                            <w:spacing w:val="-2"/>
                            <w:sz w:val="22"/>
                          </w:rPr>
                          <w:t>Opening</w:t>
                        </w:r>
                      </w:p>
                    </w:txbxContent>
                  </v:textbox>
                </v:shape>
                <v:shape id="Textbox 1602" o:spid="_x0000_s1026" o:spt="202" type="#_x0000_t202" style="position:absolute;left:1295996;top:95321;height:287020;width:2856865;" filled="f" stroked="f" coordsize="21600,21600" o:gfxdata="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EtEt68AAAA&#10;3Q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29B8D6F0">
                        <w:pPr>
                          <w:tabs>
                            <w:tab w:val="left" w:pos="1968"/>
                          </w:tabs>
                          <w:spacing w:before="24"/>
                          <w:ind w:left="0" w:right="0" w:firstLine="0"/>
                          <w:jc w:val="left"/>
                          <w:rPr>
                            <w:rFonts w:ascii="Tahoma"/>
                            <w:sz w:val="22"/>
                          </w:rPr>
                        </w:pPr>
                        <w:r>
                          <w:rPr>
                            <w:rFonts w:ascii="Tahoma"/>
                            <w:color w:val="231F20"/>
                            <w:sz w:val="22"/>
                            <w:u w:val="single" w:color="231F20"/>
                          </w:rPr>
                          <w:tab/>
                        </w:r>
                        <w:r>
                          <w:rPr>
                            <w:rFonts w:ascii="Tahoma"/>
                            <w:color w:val="231F20"/>
                            <w:spacing w:val="-5"/>
                            <w:sz w:val="22"/>
                          </w:rPr>
                          <w:t xml:space="preserve"> </w:t>
                        </w:r>
                        <w:r>
                          <w:rPr>
                            <w:rFonts w:ascii="Tahoma"/>
                            <w:color w:val="231F20"/>
                            <w:w w:val="105"/>
                            <w:position w:val="1"/>
                            <w:sz w:val="22"/>
                          </w:rPr>
                          <w:t>can</w:t>
                        </w:r>
                        <w:r>
                          <w:rPr>
                            <w:rFonts w:ascii="Tahoma"/>
                            <w:color w:val="231F20"/>
                            <w:spacing w:val="-7"/>
                            <w:w w:val="105"/>
                            <w:position w:val="1"/>
                            <w:sz w:val="22"/>
                          </w:rPr>
                          <w:t xml:space="preserve"> </w:t>
                        </w:r>
                        <w:r>
                          <w:rPr>
                            <w:rFonts w:ascii="Tahoma"/>
                            <w:color w:val="231F20"/>
                            <w:w w:val="105"/>
                            <w:position w:val="1"/>
                            <w:sz w:val="22"/>
                          </w:rPr>
                          <w:t>I</w:t>
                        </w:r>
                        <w:r>
                          <w:rPr>
                            <w:rFonts w:ascii="Tahoma"/>
                            <w:color w:val="231F20"/>
                            <w:spacing w:val="-8"/>
                            <w:w w:val="105"/>
                            <w:position w:val="1"/>
                            <w:sz w:val="22"/>
                          </w:rPr>
                          <w:t xml:space="preserve"> </w:t>
                        </w:r>
                        <w:r>
                          <w:rPr>
                            <w:rFonts w:ascii="Tahoma"/>
                            <w:color w:val="231F20"/>
                            <w:w w:val="105"/>
                            <w:position w:val="1"/>
                            <w:sz w:val="22"/>
                          </w:rPr>
                          <w:t>help</w:t>
                        </w:r>
                        <w:r>
                          <w:rPr>
                            <w:rFonts w:ascii="Tahoma"/>
                            <w:color w:val="231F20"/>
                            <w:spacing w:val="-8"/>
                            <w:w w:val="105"/>
                            <w:position w:val="1"/>
                            <w:sz w:val="22"/>
                          </w:rPr>
                          <w:t xml:space="preserve"> </w:t>
                        </w:r>
                        <w:r>
                          <w:rPr>
                            <w:rFonts w:ascii="Tahoma"/>
                            <w:color w:val="231F20"/>
                            <w:w w:val="105"/>
                            <w:position w:val="1"/>
                            <w:sz w:val="22"/>
                          </w:rPr>
                          <w:t>you?</w:t>
                        </w:r>
                        <w:r>
                          <w:rPr>
                            <w:rFonts w:ascii="Tahoma"/>
                            <w:color w:val="231F20"/>
                            <w:spacing w:val="18"/>
                            <w:w w:val="105"/>
                            <w:position w:val="1"/>
                            <w:sz w:val="22"/>
                          </w:rPr>
                          <w:t xml:space="preserve"> </w:t>
                        </w:r>
                        <w:r>
                          <w:rPr>
                            <w:rFonts w:ascii="Tahoma"/>
                            <w:color w:val="231F20"/>
                            <w:w w:val="105"/>
                            <w:position w:val="-12"/>
                            <w:sz w:val="22"/>
                          </w:rPr>
                          <w:t>ticket</w:t>
                        </w:r>
                        <w:r>
                          <w:rPr>
                            <w:rFonts w:ascii="Tahoma"/>
                            <w:color w:val="231F20"/>
                            <w:spacing w:val="-5"/>
                            <w:w w:val="105"/>
                            <w:position w:val="-12"/>
                            <w:sz w:val="22"/>
                          </w:rPr>
                          <w:t xml:space="preserve"> </w:t>
                        </w:r>
                        <w:r>
                          <w:rPr>
                            <w:rFonts w:ascii="Tahoma"/>
                            <w:color w:val="231F20"/>
                            <w:spacing w:val="-4"/>
                            <w:w w:val="105"/>
                            <w:position w:val="-12"/>
                            <w:sz w:val="22"/>
                          </w:rPr>
                          <w:t>...</w:t>
                        </w:r>
                      </w:p>
                    </w:txbxContent>
                  </v:textbox>
                </v:shape>
                <v:shape id="Textbox 1603" o:spid="_x0000_s1026" o:spt="202" type="#_x0000_t202" style="position:absolute;left:4932921;top:6408;height:198120;width:984250;" filled="f" stroked="f" coordsize="21600,21600" o:gfxdata="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YbdFvQAA&#10;AN0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144D6C51">
                        <w:pPr>
                          <w:spacing w:before="29"/>
                          <w:ind w:left="0" w:right="0" w:firstLine="0"/>
                          <w:jc w:val="left"/>
                          <w:rPr>
                            <w:rFonts w:ascii="Tahoma"/>
                            <w:sz w:val="22"/>
                          </w:rPr>
                        </w:pPr>
                        <w:r>
                          <w:rPr>
                            <w:rFonts w:ascii="Tahoma"/>
                            <w:color w:val="231F20"/>
                            <w:sz w:val="22"/>
                          </w:rPr>
                          <w:t>to</w:t>
                        </w:r>
                        <w:r>
                          <w:rPr>
                            <w:rFonts w:ascii="Tahoma"/>
                            <w:color w:val="231F20"/>
                            <w:spacing w:val="44"/>
                            <w:sz w:val="22"/>
                          </w:rPr>
                          <w:t xml:space="preserve"> </w:t>
                        </w:r>
                        <w:r>
                          <w:rPr>
                            <w:rFonts w:ascii="Tahoma"/>
                            <w:color w:val="231F20"/>
                            <w:sz w:val="22"/>
                          </w:rPr>
                          <w:t>buy</w:t>
                        </w:r>
                        <w:r>
                          <w:rPr>
                            <w:rFonts w:ascii="Tahoma"/>
                            <w:color w:val="231F20"/>
                            <w:spacing w:val="44"/>
                            <w:sz w:val="22"/>
                          </w:rPr>
                          <w:t xml:space="preserve"> </w:t>
                        </w:r>
                        <w:r>
                          <w:rPr>
                            <w:rFonts w:ascii="Tahoma"/>
                            <w:color w:val="231F20"/>
                            <w:sz w:val="22"/>
                          </w:rPr>
                          <w:t>a</w:t>
                        </w:r>
                        <w:r>
                          <w:rPr>
                            <w:rFonts w:ascii="Tahoma"/>
                            <w:color w:val="231F20"/>
                            <w:spacing w:val="44"/>
                            <w:sz w:val="22"/>
                          </w:rPr>
                          <w:t xml:space="preserve"> </w:t>
                        </w:r>
                        <w:r>
                          <w:rPr>
                            <w:rFonts w:ascii="Tahoma"/>
                            <w:color w:val="231F20"/>
                            <w:spacing w:val="-2"/>
                            <w:sz w:val="22"/>
                          </w:rPr>
                          <w:t>plane</w:t>
                        </w:r>
                      </w:p>
                    </w:txbxContent>
                  </v:textbox>
                </v:shape>
                <v:shape id="Textbox 1604" o:spid="_x0000_s1026" o:spt="202" type="#_x0000_t202" style="position:absolute;left:72059;top:532168;height:347345;width:855344;" filled="f" stroked="f" coordsize="21600,21600" o:gfxdata="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xiC8xvQAA&#10;AN0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05075766">
                        <w:pPr>
                          <w:spacing w:before="0" w:line="252" w:lineRule="auto"/>
                          <w:ind w:left="0" w:right="0" w:firstLine="0"/>
                          <w:jc w:val="left"/>
                          <w:rPr>
                            <w:rFonts w:ascii="Tahoma"/>
                            <w:sz w:val="22"/>
                          </w:rPr>
                        </w:pPr>
                        <w:r>
                          <w:rPr>
                            <w:rFonts w:ascii="Tahoma"/>
                            <w:color w:val="231F20"/>
                            <w:sz w:val="22"/>
                          </w:rPr>
                          <w:t>Talking</w:t>
                        </w:r>
                        <w:r>
                          <w:rPr>
                            <w:rFonts w:ascii="Tahoma"/>
                            <w:color w:val="231F20"/>
                            <w:spacing w:val="-18"/>
                            <w:sz w:val="22"/>
                          </w:rPr>
                          <w:t xml:space="preserve"> </w:t>
                        </w:r>
                        <w:r>
                          <w:rPr>
                            <w:rFonts w:ascii="Tahoma"/>
                            <w:color w:val="231F20"/>
                            <w:sz w:val="22"/>
                          </w:rPr>
                          <w:t xml:space="preserve">about </w:t>
                        </w:r>
                        <w:r>
                          <w:rPr>
                            <w:rFonts w:ascii="Tahoma"/>
                            <w:color w:val="231F20"/>
                            <w:spacing w:val="-4"/>
                            <w:w w:val="105"/>
                            <w:sz w:val="22"/>
                          </w:rPr>
                          <w:t>time</w:t>
                        </w:r>
                      </w:p>
                    </w:txbxContent>
                  </v:textbox>
                </v:shape>
                <v:shape id="Textbox 1605" o:spid="_x0000_s1026" o:spt="202" type="#_x0000_t202" style="position:absolute;left:1295920;top:510420;height:1595120;width:2174240;" filled="f" stroked="f" coordsize="21600,21600" o:gfxdata="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exIqqvQAA&#10;AN0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51CA34FB">
                        <w:pPr>
                          <w:tabs>
                            <w:tab w:val="left" w:pos="1968"/>
                          </w:tabs>
                          <w:spacing w:before="24" w:line="256" w:lineRule="auto"/>
                          <w:ind w:left="0" w:right="620" w:hanging="1"/>
                          <w:jc w:val="left"/>
                          <w:rPr>
                            <w:rFonts w:ascii="Tahoma"/>
                            <w:sz w:val="22"/>
                          </w:rPr>
                        </w:pPr>
                        <w:r>
                          <w:rPr>
                            <w:rFonts w:ascii="Tahoma"/>
                            <w:color w:val="231F20"/>
                            <w:sz w:val="22"/>
                            <w:u w:val="single" w:color="231F20"/>
                          </w:rPr>
                          <w:tab/>
                        </w:r>
                        <w:r>
                          <w:rPr>
                            <w:rFonts w:ascii="Tahoma"/>
                            <w:color w:val="231F20"/>
                            <w:sz w:val="22"/>
                            <w:u w:val="single" w:color="231F20"/>
                          </w:rPr>
                          <w:tab/>
                        </w:r>
                        <w:r>
                          <w:rPr>
                            <w:rFonts w:ascii="Tahoma"/>
                            <w:color w:val="231F20"/>
                            <w:spacing w:val="-15"/>
                            <w:sz w:val="22"/>
                          </w:rPr>
                          <w:t xml:space="preserve"> </w:t>
                        </w:r>
                        <w:r>
                          <w:rPr>
                            <w:rFonts w:ascii="Tahoma"/>
                            <w:color w:val="231F20"/>
                            <w:w w:val="105"/>
                            <w:position w:val="1"/>
                            <w:sz w:val="22"/>
                          </w:rPr>
                          <w:t>are</w:t>
                        </w:r>
                        <w:r>
                          <w:rPr>
                            <w:rFonts w:ascii="Tahoma"/>
                            <w:color w:val="231F20"/>
                            <w:spacing w:val="-18"/>
                            <w:w w:val="105"/>
                            <w:position w:val="1"/>
                            <w:sz w:val="22"/>
                          </w:rPr>
                          <w:t xml:space="preserve"> </w:t>
                        </w:r>
                        <w:r>
                          <w:rPr>
                            <w:rFonts w:ascii="Tahoma"/>
                            <w:color w:val="231F20"/>
                            <w:w w:val="105"/>
                            <w:position w:val="1"/>
                            <w:sz w:val="22"/>
                          </w:rPr>
                          <w:t xml:space="preserve">you </w:t>
                        </w:r>
                        <w:r>
                          <w:rPr>
                            <w:rFonts w:ascii="Tahoma"/>
                            <w:color w:val="231F20"/>
                            <w:spacing w:val="-2"/>
                            <w:w w:val="105"/>
                            <w:sz w:val="22"/>
                          </w:rPr>
                          <w:t>travelling?</w:t>
                        </w:r>
                      </w:p>
                      <w:p w14:paraId="454B9B1E">
                        <w:pPr>
                          <w:tabs>
                            <w:tab w:val="left" w:pos="2642"/>
                          </w:tabs>
                          <w:spacing w:before="251" w:line="249" w:lineRule="auto"/>
                          <w:ind w:left="0" w:right="679" w:firstLine="0"/>
                          <w:jc w:val="left"/>
                          <w:rPr>
                            <w:rFonts w:ascii="Tahoma"/>
                            <w:sz w:val="22"/>
                          </w:rPr>
                        </w:pPr>
                        <w:r>
                          <w:rPr>
                            <w:rFonts w:ascii="Trebuchet MS"/>
                            <w:color w:val="231F20"/>
                            <w:sz w:val="22"/>
                          </w:rPr>
                          <w:t xml:space="preserve">There are two flights ... </w:t>
                        </w:r>
                        <w:r>
                          <w:rPr>
                            <w:rFonts w:ascii="Tahoma"/>
                            <w:color w:val="231F20"/>
                            <w:sz w:val="22"/>
                          </w:rPr>
                          <w:t xml:space="preserve">Which </w:t>
                        </w:r>
                        <w:r>
                          <w:rPr>
                            <w:rFonts w:ascii="Tahoma"/>
                            <w:color w:val="231F20"/>
                            <w:sz w:val="22"/>
                            <w:u w:val="single" w:color="231F20"/>
                          </w:rPr>
                          <w:tab/>
                        </w:r>
                        <w:r>
                          <w:rPr>
                            <w:rFonts w:ascii="Tahoma"/>
                            <w:color w:val="231F20"/>
                            <w:spacing w:val="-12"/>
                            <w:sz w:val="22"/>
                          </w:rPr>
                          <w:t>?</w:t>
                        </w:r>
                      </w:p>
                      <w:p w14:paraId="0202BD86">
                        <w:pPr>
                          <w:tabs>
                            <w:tab w:val="left" w:pos="2672"/>
                          </w:tabs>
                          <w:spacing w:before="4" w:line="252" w:lineRule="auto"/>
                          <w:ind w:left="0" w:right="82" w:hanging="1"/>
                          <w:jc w:val="left"/>
                          <w:rPr>
                            <w:rFonts w:ascii="Tahoma"/>
                            <w:sz w:val="22"/>
                          </w:rPr>
                        </w:pPr>
                        <w:r>
                          <w:rPr>
                            <w:rFonts w:ascii="Tahoma"/>
                            <w:color w:val="231F20"/>
                            <w:w w:val="105"/>
                            <w:sz w:val="22"/>
                          </w:rPr>
                          <w:t xml:space="preserve">Would </w:t>
                        </w:r>
                        <w:r>
                          <w:rPr>
                            <w:rFonts w:ascii="Tahoma"/>
                            <w:color w:val="231F20"/>
                            <w:sz w:val="22"/>
                            <w:u w:val="single" w:color="231F20"/>
                          </w:rPr>
                          <w:tab/>
                        </w:r>
                        <w:r>
                          <w:rPr>
                            <w:rFonts w:ascii="Tahoma"/>
                            <w:color w:val="231F20"/>
                            <w:spacing w:val="-11"/>
                            <w:sz w:val="22"/>
                          </w:rPr>
                          <w:t xml:space="preserve"> </w:t>
                        </w:r>
                        <w:r>
                          <w:rPr>
                            <w:rFonts w:ascii="Tahoma"/>
                            <w:color w:val="231F20"/>
                            <w:w w:val="105"/>
                            <w:sz w:val="22"/>
                          </w:rPr>
                          <w:t>travel business class or economy?</w:t>
                        </w:r>
                      </w:p>
                      <w:p w14:paraId="6F432125">
                        <w:pPr>
                          <w:tabs>
                            <w:tab w:val="left" w:pos="1968"/>
                          </w:tabs>
                          <w:spacing w:before="0" w:line="266" w:lineRule="auto"/>
                          <w:ind w:left="0" w:right="18" w:firstLine="0"/>
                          <w:jc w:val="left"/>
                          <w:rPr>
                            <w:rFonts w:ascii="Trebuchet MS"/>
                            <w:sz w:val="22"/>
                          </w:rPr>
                        </w:pPr>
                        <w:r>
                          <w:rPr>
                            <w:rFonts w:ascii="Tahoma"/>
                            <w:color w:val="231F20"/>
                            <w:sz w:val="22"/>
                            <w:u w:val="single" w:color="231F20"/>
                          </w:rPr>
                          <w:tab/>
                        </w:r>
                        <w:r>
                          <w:rPr>
                            <w:rFonts w:ascii="Tahoma"/>
                            <w:color w:val="231F20"/>
                            <w:spacing w:val="-15"/>
                            <w:sz w:val="22"/>
                          </w:rPr>
                          <w:t xml:space="preserve"> </w:t>
                        </w:r>
                        <w:r>
                          <w:rPr>
                            <w:rFonts w:ascii="Tahoma"/>
                            <w:color w:val="231F20"/>
                            <w:sz w:val="22"/>
                          </w:rPr>
                          <w:t xml:space="preserve">book a return </w:t>
                        </w:r>
                        <w:r>
                          <w:rPr>
                            <w:rFonts w:ascii="Trebuchet MS"/>
                            <w:color w:val="231F20"/>
                            <w:sz w:val="22"/>
                          </w:rPr>
                          <w:t>flight this time?</w:t>
                        </w:r>
                      </w:p>
                    </w:txbxContent>
                  </v:textbox>
                </v:shape>
                <v:shape id="Textbox 1606" o:spid="_x0000_s1026" o:spt="202" type="#_x0000_t202" style="position:absolute;left:3636035;top:510420;height:198120;width:1678939;" filled="f" stroked="f" coordsize="21600,21600" o:gfxdata="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4WFN28AAAA&#10;3Q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67E74AF8">
                        <w:pPr>
                          <w:spacing w:before="29"/>
                          <w:ind w:left="0" w:right="0" w:firstLine="0"/>
                          <w:jc w:val="left"/>
                          <w:rPr>
                            <w:rFonts w:ascii="Tahoma"/>
                            <w:sz w:val="22"/>
                          </w:rPr>
                        </w:pPr>
                        <w:r>
                          <w:rPr>
                            <w:rFonts w:ascii="Tahoma"/>
                            <w:color w:val="231F20"/>
                            <w:sz w:val="22"/>
                          </w:rPr>
                          <w:t>On</w:t>
                        </w:r>
                        <w:r>
                          <w:rPr>
                            <w:rFonts w:ascii="Tahoma"/>
                            <w:color w:val="231F20"/>
                            <w:spacing w:val="25"/>
                            <w:sz w:val="22"/>
                          </w:rPr>
                          <w:t xml:space="preserve"> </w:t>
                        </w:r>
                        <w:r>
                          <w:rPr>
                            <w:rFonts w:ascii="Tahoma"/>
                            <w:color w:val="231F20"/>
                            <w:sz w:val="22"/>
                          </w:rPr>
                          <w:t>the</w:t>
                        </w:r>
                        <w:r>
                          <w:rPr>
                            <w:rFonts w:ascii="Tahoma"/>
                            <w:color w:val="231F20"/>
                            <w:spacing w:val="25"/>
                            <w:sz w:val="22"/>
                          </w:rPr>
                          <w:t xml:space="preserve"> </w:t>
                        </w:r>
                        <w:r>
                          <w:rPr>
                            <w:rFonts w:ascii="Tahoma"/>
                            <w:color w:val="231F20"/>
                            <w:sz w:val="22"/>
                          </w:rPr>
                          <w:t>23rd</w:t>
                        </w:r>
                        <w:r>
                          <w:rPr>
                            <w:rFonts w:ascii="Tahoma"/>
                            <w:color w:val="231F20"/>
                            <w:spacing w:val="25"/>
                            <w:sz w:val="22"/>
                          </w:rPr>
                          <w:t xml:space="preserve"> </w:t>
                        </w:r>
                        <w:r>
                          <w:rPr>
                            <w:rFonts w:ascii="Tahoma"/>
                            <w:color w:val="231F20"/>
                            <w:sz w:val="22"/>
                          </w:rPr>
                          <w:t>of</w:t>
                        </w:r>
                        <w:r>
                          <w:rPr>
                            <w:rFonts w:ascii="Tahoma"/>
                            <w:color w:val="231F20"/>
                            <w:spacing w:val="25"/>
                            <w:sz w:val="22"/>
                          </w:rPr>
                          <w:t xml:space="preserve"> </w:t>
                        </w:r>
                        <w:r>
                          <w:rPr>
                            <w:rFonts w:ascii="Tahoma"/>
                            <w:color w:val="231F20"/>
                            <w:spacing w:val="-2"/>
                            <w:sz w:val="22"/>
                          </w:rPr>
                          <w:t>December.</w:t>
                        </w:r>
                      </w:p>
                    </w:txbxContent>
                  </v:textbox>
                </v:shape>
                <v:shape id="Textbox 1607" o:spid="_x0000_s1026" o:spt="202" type="#_x0000_t202" style="position:absolute;left:72009;top:1396187;height:347345;width:992505;" filled="f" stroked="f" coordsize="21600,21600" o:gfxdata="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BWrFGvQAA&#10;AN0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03EFCDF8">
                        <w:pPr>
                          <w:spacing w:before="0" w:line="252" w:lineRule="auto"/>
                          <w:ind w:left="0" w:right="0" w:firstLine="0"/>
                          <w:jc w:val="left"/>
                          <w:rPr>
                            <w:rFonts w:ascii="Tahoma"/>
                            <w:sz w:val="22"/>
                          </w:rPr>
                        </w:pPr>
                        <w:r>
                          <w:rPr>
                            <w:rFonts w:ascii="Tahoma"/>
                            <w:color w:val="231F20"/>
                            <w:w w:val="105"/>
                            <w:sz w:val="22"/>
                          </w:rPr>
                          <w:t>Talking</w:t>
                        </w:r>
                        <w:r>
                          <w:rPr>
                            <w:rFonts w:ascii="Tahoma"/>
                            <w:color w:val="231F20"/>
                            <w:spacing w:val="-7"/>
                            <w:w w:val="105"/>
                            <w:sz w:val="22"/>
                          </w:rPr>
                          <w:t xml:space="preserve"> </w:t>
                        </w:r>
                        <w:r>
                          <w:rPr>
                            <w:rFonts w:ascii="Tahoma"/>
                            <w:color w:val="231F20"/>
                            <w:w w:val="105"/>
                            <w:sz w:val="22"/>
                          </w:rPr>
                          <w:t xml:space="preserve">about </w:t>
                        </w:r>
                        <w:r>
                          <w:rPr>
                            <w:rFonts w:ascii="Tahoma"/>
                            <w:color w:val="231F20"/>
                            <w:sz w:val="22"/>
                          </w:rPr>
                          <w:t>what</w:t>
                        </w:r>
                        <w:r>
                          <w:rPr>
                            <w:rFonts w:ascii="Tahoma"/>
                            <w:color w:val="231F20"/>
                            <w:spacing w:val="-18"/>
                            <w:sz w:val="22"/>
                          </w:rPr>
                          <w:t xml:space="preserve"> </w:t>
                        </w:r>
                        <w:r>
                          <w:rPr>
                            <w:rFonts w:ascii="Tahoma"/>
                            <w:color w:val="231F20"/>
                            <w:sz w:val="22"/>
                          </w:rPr>
                          <w:t>you</w:t>
                        </w:r>
                        <w:r>
                          <w:rPr>
                            <w:rFonts w:ascii="Tahoma"/>
                            <w:color w:val="231F20"/>
                            <w:spacing w:val="-17"/>
                            <w:sz w:val="22"/>
                          </w:rPr>
                          <w:t xml:space="preserve"> </w:t>
                        </w:r>
                        <w:r>
                          <w:rPr>
                            <w:rFonts w:ascii="Tahoma"/>
                            <w:color w:val="231F20"/>
                            <w:sz w:val="22"/>
                          </w:rPr>
                          <w:t>prefer</w:t>
                        </w:r>
                      </w:p>
                    </w:txbxContent>
                  </v:textbox>
                </v:shape>
                <v:shape id="Textbox 1608" o:spid="_x0000_s1026" o:spt="202" type="#_x0000_t202" style="position:absolute;left:3635895;top:1187838;height:909319;width:2213610;" filled="f" stroked="f" coordsize="21600,21600" o:gfxdata="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wxSU0&#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07803894">
                        <w:pPr>
                          <w:spacing w:before="42"/>
                          <w:ind w:left="0" w:right="0" w:firstLine="0"/>
                          <w:jc w:val="left"/>
                          <w:rPr>
                            <w:rFonts w:ascii="Trebuchet MS"/>
                            <w:sz w:val="22"/>
                          </w:rPr>
                        </w:pPr>
                        <w:r>
                          <w:rPr>
                            <w:rFonts w:ascii="Trebuchet MS"/>
                            <w:color w:val="231F20"/>
                            <w:sz w:val="22"/>
                          </w:rPr>
                          <w:t>The</w:t>
                        </w:r>
                        <w:r>
                          <w:rPr>
                            <w:rFonts w:ascii="Trebuchet MS"/>
                            <w:color w:val="231F20"/>
                            <w:spacing w:val="-5"/>
                            <w:sz w:val="22"/>
                          </w:rPr>
                          <w:t xml:space="preserve"> </w:t>
                        </w:r>
                        <w:r>
                          <w:rPr>
                            <w:rFonts w:ascii="Trebuchet MS"/>
                            <w:color w:val="231F20"/>
                            <w:sz w:val="22"/>
                          </w:rPr>
                          <w:t>9:30</w:t>
                        </w:r>
                        <w:r>
                          <w:rPr>
                            <w:rFonts w:ascii="Trebuchet MS"/>
                            <w:color w:val="231F20"/>
                            <w:spacing w:val="-4"/>
                            <w:sz w:val="22"/>
                          </w:rPr>
                          <w:t xml:space="preserve"> </w:t>
                        </w:r>
                        <w:r>
                          <w:rPr>
                            <w:rFonts w:ascii="Trebuchet MS"/>
                            <w:color w:val="231F20"/>
                            <w:sz w:val="22"/>
                          </w:rPr>
                          <w:t>flight,</w:t>
                        </w:r>
                        <w:r>
                          <w:rPr>
                            <w:rFonts w:ascii="Trebuchet MS"/>
                            <w:color w:val="231F20"/>
                            <w:spacing w:val="-4"/>
                            <w:sz w:val="22"/>
                          </w:rPr>
                          <w:t xml:space="preserve"> </w:t>
                        </w:r>
                        <w:r>
                          <w:rPr>
                            <w:rFonts w:ascii="Trebuchet MS"/>
                            <w:color w:val="231F20"/>
                            <w:spacing w:val="-2"/>
                            <w:sz w:val="22"/>
                          </w:rPr>
                          <w:t>please.</w:t>
                        </w:r>
                      </w:p>
                      <w:p w14:paraId="4E3B267D">
                        <w:pPr>
                          <w:tabs>
                            <w:tab w:val="left" w:pos="1968"/>
                          </w:tabs>
                          <w:spacing w:before="15" w:line="249" w:lineRule="auto"/>
                          <w:ind w:left="0" w:right="566" w:hanging="1"/>
                          <w:jc w:val="left"/>
                          <w:rPr>
                            <w:rFonts w:ascii="Tahoma"/>
                            <w:sz w:val="22"/>
                          </w:rPr>
                        </w:pPr>
                        <w:r>
                          <w:rPr>
                            <w:rFonts w:ascii="Tahoma"/>
                            <w:color w:val="231F20"/>
                            <w:sz w:val="22"/>
                            <w:u w:val="single" w:color="231F20"/>
                          </w:rPr>
                          <w:tab/>
                        </w:r>
                        <w:r>
                          <w:rPr>
                            <w:rFonts w:ascii="Tahoma"/>
                            <w:color w:val="231F20"/>
                            <w:sz w:val="22"/>
                            <w:u w:val="single" w:color="231F20"/>
                          </w:rPr>
                          <w:tab/>
                        </w:r>
                        <w:r>
                          <w:rPr>
                            <w:rFonts w:ascii="Tahoma"/>
                            <w:color w:val="231F20"/>
                            <w:sz w:val="22"/>
                          </w:rPr>
                          <w:t xml:space="preserve"> </w:t>
                        </w:r>
                        <w:r>
                          <w:rPr>
                            <w:rFonts w:ascii="Tahoma"/>
                            <w:color w:val="231F20"/>
                            <w:w w:val="105"/>
                            <w:position w:val="1"/>
                            <w:sz w:val="22"/>
                          </w:rPr>
                          <w:t>to</w:t>
                        </w:r>
                        <w:r>
                          <w:rPr>
                            <w:rFonts w:ascii="Tahoma"/>
                            <w:color w:val="231F20"/>
                            <w:spacing w:val="-4"/>
                            <w:w w:val="105"/>
                            <w:position w:val="1"/>
                            <w:sz w:val="22"/>
                          </w:rPr>
                          <w:t xml:space="preserve"> </w:t>
                        </w:r>
                        <w:r>
                          <w:rPr>
                            <w:rFonts w:ascii="Tahoma"/>
                            <w:color w:val="231F20"/>
                            <w:w w:val="105"/>
                            <w:position w:val="1"/>
                            <w:sz w:val="22"/>
                          </w:rPr>
                          <w:t xml:space="preserve">travel </w:t>
                        </w:r>
                        <w:r>
                          <w:rPr>
                            <w:rFonts w:ascii="Tahoma"/>
                            <w:color w:val="231F20"/>
                            <w:w w:val="105"/>
                            <w:sz w:val="22"/>
                          </w:rPr>
                          <w:t>business class.</w:t>
                        </w:r>
                      </w:p>
                      <w:p w14:paraId="67A35976">
                        <w:pPr>
                          <w:tabs>
                            <w:tab w:val="left" w:pos="2339"/>
                          </w:tabs>
                          <w:spacing w:before="4" w:line="247" w:lineRule="auto"/>
                          <w:ind w:left="0" w:right="18" w:firstLine="0"/>
                          <w:jc w:val="left"/>
                          <w:rPr>
                            <w:sz w:val="22"/>
                          </w:rPr>
                        </w:pPr>
                        <w:r>
                          <w:rPr>
                            <w:rFonts w:ascii="Trebuchet MS" w:hAnsi="Trebuchet MS"/>
                            <w:color w:val="231F20"/>
                            <w:w w:val="105"/>
                            <w:sz w:val="22"/>
                          </w:rPr>
                          <w:t xml:space="preserve">No, </w:t>
                        </w:r>
                        <w:r>
                          <w:rPr>
                            <w:rFonts w:ascii="Times New Roman" w:hAnsi="Times New Roman"/>
                            <w:color w:val="231F20"/>
                            <w:sz w:val="22"/>
                            <w:u w:val="single" w:color="231F20"/>
                          </w:rPr>
                          <w:tab/>
                        </w:r>
                        <w:r>
                          <w:rPr>
                            <w:rFonts w:ascii="Tahoma" w:hAnsi="Tahoma"/>
                            <w:color w:val="231F20"/>
                            <w:spacing w:val="-2"/>
                            <w:w w:val="105"/>
                            <w:sz w:val="22"/>
                          </w:rPr>
                          <w:t>.</w:t>
                        </w:r>
                        <w:r>
                          <w:rPr>
                            <w:rFonts w:ascii="Tahoma" w:hAnsi="Tahoma"/>
                            <w:color w:val="231F20"/>
                            <w:spacing w:val="-17"/>
                            <w:w w:val="105"/>
                            <w:sz w:val="22"/>
                          </w:rPr>
                          <w:t xml:space="preserve"> </w:t>
                        </w:r>
                        <w:r>
                          <w:rPr>
                            <w:rFonts w:ascii="Tahoma" w:hAnsi="Tahoma"/>
                            <w:color w:val="231F20"/>
                            <w:spacing w:val="-2"/>
                            <w:w w:val="105"/>
                            <w:sz w:val="22"/>
                          </w:rPr>
                          <w:t>I’m</w:t>
                        </w:r>
                        <w:r>
                          <w:rPr>
                            <w:rFonts w:ascii="Tahoma" w:hAnsi="Tahoma"/>
                            <w:color w:val="231F20"/>
                            <w:spacing w:val="-16"/>
                            <w:w w:val="105"/>
                            <w:sz w:val="22"/>
                          </w:rPr>
                          <w:t xml:space="preserve"> </w:t>
                        </w:r>
                        <w:r>
                          <w:rPr>
                            <w:rFonts w:ascii="Tahoma" w:hAnsi="Tahoma"/>
                            <w:color w:val="231F20"/>
                            <w:spacing w:val="-2"/>
                            <w:w w:val="105"/>
                            <w:sz w:val="22"/>
                          </w:rPr>
                          <w:t xml:space="preserve">taking </w:t>
                        </w:r>
                        <w:r>
                          <w:rPr>
                            <w:rFonts w:ascii="Tahoma" w:hAnsi="Tahoma"/>
                            <w:color w:val="231F20"/>
                            <w:w w:val="105"/>
                            <w:position w:val="1"/>
                            <w:sz w:val="22"/>
                          </w:rPr>
                          <w:t>the train back</w:t>
                        </w:r>
                        <w:r>
                          <w:rPr>
                            <w:color w:val="231F20"/>
                            <w:w w:val="105"/>
                            <w:sz w:val="22"/>
                          </w:rPr>
                          <w:t>.</w:t>
                        </w:r>
                      </w:p>
                    </w:txbxContent>
                  </v:textbox>
                </v:shape>
                <v:shape id="Textbox 1609" o:spid="_x0000_s1026" o:spt="202" type="#_x0000_t202" style="position:absolute;left:71996;top:2205037;height:457834;width:1129665;" filled="f" stroked="f" coordsize="21600,21600" o:gfxdata="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fiYCvvQAA&#10;AN0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7F8574F4">
                        <w:pPr>
                          <w:spacing w:before="0"/>
                          <w:ind w:left="0" w:right="0" w:firstLine="0"/>
                          <w:jc w:val="left"/>
                          <w:rPr>
                            <w:rFonts w:ascii="Tahoma"/>
                            <w:sz w:val="22"/>
                          </w:rPr>
                        </w:pPr>
                        <w:r>
                          <w:rPr>
                            <w:rFonts w:ascii="Tahoma"/>
                            <w:color w:val="231F20"/>
                            <w:sz w:val="22"/>
                          </w:rPr>
                          <w:t>Other</w:t>
                        </w:r>
                        <w:r>
                          <w:rPr>
                            <w:rFonts w:ascii="Tahoma"/>
                            <w:color w:val="231F20"/>
                            <w:spacing w:val="-16"/>
                            <w:sz w:val="22"/>
                          </w:rPr>
                          <w:t xml:space="preserve"> </w:t>
                        </w:r>
                        <w:r>
                          <w:rPr>
                            <w:rFonts w:ascii="Tahoma"/>
                            <w:color w:val="231F20"/>
                            <w:spacing w:val="-2"/>
                            <w:sz w:val="22"/>
                          </w:rPr>
                          <w:t>information</w:t>
                        </w:r>
                      </w:p>
                      <w:p w14:paraId="6823932A">
                        <w:pPr>
                          <w:spacing w:before="188"/>
                          <w:ind w:left="0" w:right="0" w:firstLine="0"/>
                          <w:jc w:val="left"/>
                          <w:rPr>
                            <w:rFonts w:ascii="Tahoma"/>
                            <w:sz w:val="22"/>
                          </w:rPr>
                        </w:pPr>
                        <w:r>
                          <w:rPr>
                            <w:rFonts w:ascii="Tahoma"/>
                            <w:color w:val="231F20"/>
                            <w:spacing w:val="-2"/>
                            <w:w w:val="105"/>
                            <w:sz w:val="22"/>
                          </w:rPr>
                          <w:t>Payment</w:t>
                        </w:r>
                      </w:p>
                    </w:txbxContent>
                  </v:textbox>
                </v:shape>
                <v:shape id="Textbox 1610" o:spid="_x0000_s1026" o:spt="202" type="#_x0000_t202" style="position:absolute;left:1295996;top:2183302;height:198120;width:3382010;" filled="f" stroked="f" coordsize="21600,21600" o:gfxdata="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Lar/v&#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25D8A588">
                        <w:pPr>
                          <w:tabs>
                            <w:tab w:val="left" w:pos="1968"/>
                          </w:tabs>
                          <w:spacing w:before="24"/>
                          <w:ind w:left="0" w:right="0" w:firstLine="0"/>
                          <w:jc w:val="left"/>
                          <w:rPr>
                            <w:rFonts w:ascii="Tahoma"/>
                            <w:sz w:val="22"/>
                          </w:rPr>
                        </w:pPr>
                        <w:r>
                          <w:rPr>
                            <w:rFonts w:ascii="Tahoma"/>
                            <w:color w:val="231F20"/>
                            <w:sz w:val="22"/>
                            <w:u w:val="single" w:color="231F20"/>
                          </w:rPr>
                          <w:tab/>
                        </w:r>
                        <w:r>
                          <w:rPr>
                            <w:rFonts w:ascii="Tahoma"/>
                            <w:color w:val="231F20"/>
                            <w:spacing w:val="-18"/>
                            <w:sz w:val="22"/>
                          </w:rPr>
                          <w:t xml:space="preserve"> </w:t>
                        </w:r>
                        <w:r>
                          <w:rPr>
                            <w:rFonts w:ascii="Trebuchet MS"/>
                            <w:color w:val="231F20"/>
                            <w:w w:val="105"/>
                            <w:position w:val="1"/>
                            <w:sz w:val="22"/>
                          </w:rPr>
                          <w:t>your</w:t>
                        </w:r>
                        <w:r>
                          <w:rPr>
                            <w:rFonts w:ascii="Trebuchet MS"/>
                            <w:color w:val="231F20"/>
                            <w:spacing w:val="-15"/>
                            <w:w w:val="105"/>
                            <w:position w:val="1"/>
                            <w:sz w:val="22"/>
                          </w:rPr>
                          <w:t xml:space="preserve"> </w:t>
                        </w:r>
                        <w:r>
                          <w:rPr>
                            <w:rFonts w:ascii="Trebuchet MS"/>
                            <w:color w:val="231F20"/>
                            <w:w w:val="105"/>
                            <w:position w:val="1"/>
                            <w:sz w:val="22"/>
                          </w:rPr>
                          <w:t>name,</w:t>
                        </w:r>
                        <w:r>
                          <w:rPr>
                            <w:rFonts w:ascii="Trebuchet MS"/>
                            <w:color w:val="231F20"/>
                            <w:spacing w:val="-5"/>
                            <w:w w:val="105"/>
                            <w:position w:val="1"/>
                            <w:sz w:val="22"/>
                          </w:rPr>
                          <w:t xml:space="preserve"> </w:t>
                        </w:r>
                        <w:r>
                          <w:rPr>
                            <w:rFonts w:ascii="Trebuchet MS"/>
                            <w:color w:val="231F20"/>
                            <w:w w:val="105"/>
                            <w:position w:val="1"/>
                            <w:sz w:val="22"/>
                          </w:rPr>
                          <w:t>sir?</w:t>
                        </w:r>
                        <w:r>
                          <w:rPr>
                            <w:rFonts w:ascii="Trebuchet MS"/>
                            <w:color w:val="231F20"/>
                            <w:spacing w:val="33"/>
                            <w:w w:val="105"/>
                            <w:position w:val="1"/>
                            <w:sz w:val="22"/>
                          </w:rPr>
                          <w:t xml:space="preserve"> </w:t>
                        </w:r>
                        <w:r>
                          <w:rPr>
                            <w:rFonts w:ascii="Tahoma"/>
                            <w:color w:val="231F20"/>
                            <w:w w:val="105"/>
                            <w:position w:val="1"/>
                            <w:sz w:val="22"/>
                          </w:rPr>
                          <w:t>Robert</w:t>
                        </w:r>
                        <w:r>
                          <w:rPr>
                            <w:rFonts w:ascii="Tahoma"/>
                            <w:color w:val="231F20"/>
                            <w:spacing w:val="-18"/>
                            <w:w w:val="105"/>
                            <w:position w:val="1"/>
                            <w:sz w:val="22"/>
                          </w:rPr>
                          <w:t xml:space="preserve"> </w:t>
                        </w:r>
                        <w:r>
                          <w:rPr>
                            <w:rFonts w:ascii="Tahoma"/>
                            <w:color w:val="231F20"/>
                            <w:spacing w:val="-2"/>
                            <w:w w:val="105"/>
                            <w:position w:val="1"/>
                            <w:sz w:val="22"/>
                          </w:rPr>
                          <w:t>Williams.</w:t>
                        </w:r>
                      </w:p>
                    </w:txbxContent>
                  </v:textbox>
                </v:shape>
                <v:shape id="Textbox 1611" o:spid="_x0000_s1026" o:spt="202" type="#_x0000_t202" style="position:absolute;left:1295996;top:2471312;height:198120;width:2196465;" filled="f" stroked="f" coordsize="21600,21600" o:gfxdata="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kJhp0vQAA&#10;AN0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714FFFE9">
                        <w:pPr>
                          <w:tabs>
                            <w:tab w:val="left" w:pos="2648"/>
                          </w:tabs>
                          <w:spacing w:before="24"/>
                          <w:ind w:left="0" w:right="0" w:firstLine="0"/>
                          <w:jc w:val="left"/>
                          <w:rPr>
                            <w:rFonts w:ascii="Tahoma"/>
                            <w:sz w:val="22"/>
                          </w:rPr>
                        </w:pPr>
                        <w:r>
                          <w:rPr>
                            <w:rFonts w:ascii="Tahoma"/>
                            <w:color w:val="231F20"/>
                            <w:sz w:val="22"/>
                            <w:u w:val="single" w:color="231F20"/>
                          </w:rPr>
                          <w:tab/>
                        </w:r>
                        <w:r>
                          <w:rPr>
                            <w:rFonts w:ascii="Tahoma"/>
                            <w:color w:val="231F20"/>
                            <w:spacing w:val="-18"/>
                            <w:sz w:val="22"/>
                          </w:rPr>
                          <w:t xml:space="preserve"> </w:t>
                        </w:r>
                        <w:r>
                          <w:rPr>
                            <w:rFonts w:ascii="Tahoma"/>
                            <w:color w:val="231F20"/>
                            <w:w w:val="105"/>
                            <w:position w:val="1"/>
                            <w:sz w:val="22"/>
                          </w:rPr>
                          <w:t>to</w:t>
                        </w:r>
                        <w:r>
                          <w:rPr>
                            <w:rFonts w:ascii="Tahoma"/>
                            <w:color w:val="231F20"/>
                            <w:spacing w:val="6"/>
                            <w:w w:val="105"/>
                            <w:position w:val="1"/>
                            <w:sz w:val="22"/>
                          </w:rPr>
                          <w:t xml:space="preserve"> </w:t>
                        </w:r>
                        <w:r>
                          <w:rPr>
                            <w:rFonts w:ascii="Tahoma"/>
                            <w:color w:val="231F20"/>
                            <w:spacing w:val="-2"/>
                            <w:w w:val="105"/>
                            <w:position w:val="1"/>
                            <w:sz w:val="22"/>
                          </w:rPr>
                          <w:t>pay?</w:t>
                        </w:r>
                      </w:p>
                    </w:txbxContent>
                  </v:textbox>
                </v:shape>
                <v:shape id="Textbox 1612" o:spid="_x0000_s1026" o:spt="202" type="#_x0000_t202" style="position:absolute;left:3636097;top:2471312;height:201295;width:980440;" filled="f" stroked="f" coordsize="21600,21600" o:gfxdata="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U9IQDvQAA&#10;AN0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3F43382E">
                        <w:pPr>
                          <w:spacing w:before="12" w:line="304" w:lineRule="exact"/>
                          <w:ind w:left="0" w:right="0" w:firstLine="0"/>
                          <w:jc w:val="left"/>
                          <w:rPr>
                            <w:rFonts w:ascii="Tahoma"/>
                            <w:sz w:val="22"/>
                          </w:rPr>
                        </w:pPr>
                        <w:r>
                          <w:rPr>
                            <w:rFonts w:ascii="Tahoma"/>
                            <w:color w:val="231F20"/>
                            <w:spacing w:val="-6"/>
                            <w:position w:val="1"/>
                            <w:sz w:val="22"/>
                          </w:rPr>
                          <w:t xml:space="preserve">By </w:t>
                        </w:r>
                        <w:r>
                          <w:rPr>
                            <w:rFonts w:ascii="Arial Black"/>
                            <w:color w:val="231F20"/>
                            <w:spacing w:val="-6"/>
                            <w:sz w:val="22"/>
                          </w:rPr>
                          <w:t>credit</w:t>
                        </w:r>
                        <w:r>
                          <w:rPr>
                            <w:rFonts w:ascii="Arial Black"/>
                            <w:color w:val="231F20"/>
                            <w:spacing w:val="-10"/>
                            <w:sz w:val="22"/>
                          </w:rPr>
                          <w:t xml:space="preserve"> </w:t>
                        </w:r>
                        <w:r>
                          <w:rPr>
                            <w:rFonts w:ascii="Tahoma"/>
                            <w:color w:val="231F20"/>
                            <w:spacing w:val="-6"/>
                            <w:position w:val="1"/>
                            <w:sz w:val="22"/>
                          </w:rPr>
                          <w:t>card.</w:t>
                        </w:r>
                      </w:p>
                    </w:txbxContent>
                  </v:textbox>
                </v:shape>
                <w10:wrap type="topAndBottom"/>
              </v:group>
            </w:pict>
          </mc:Fallback>
        </mc:AlternateContent>
      </w:r>
    </w:p>
    <w:p w14:paraId="7A3FD095">
      <w:pPr>
        <w:pStyle w:val="11"/>
        <w:spacing w:before="3"/>
        <w:rPr>
          <w:rFonts w:ascii="Tahoma"/>
          <w:b/>
          <w:sz w:val="14"/>
        </w:rPr>
      </w:pPr>
    </w:p>
    <w:p w14:paraId="244A1F06">
      <w:pPr>
        <w:spacing w:before="129" w:line="213" w:lineRule="auto"/>
        <w:ind w:left="1760" w:right="1294" w:firstLine="0"/>
        <w:jc w:val="left"/>
        <w:rPr>
          <w:rFonts w:ascii="Tahoma"/>
          <w:sz w:val="26"/>
        </w:rPr>
      </w:pPr>
      <w:r>
        <w:rPr>
          <w:rFonts w:ascii="Tahoma"/>
          <w:color w:val="905A43"/>
          <w:sz w:val="26"/>
        </w:rPr>
        <w:t>Imagine</w:t>
      </w:r>
      <w:r>
        <w:rPr>
          <w:rFonts w:ascii="Tahoma"/>
          <w:color w:val="905A43"/>
          <w:spacing w:val="-5"/>
          <w:sz w:val="26"/>
        </w:rPr>
        <w:t xml:space="preserve"> </w:t>
      </w:r>
      <w:r>
        <w:rPr>
          <w:rFonts w:ascii="Tahoma"/>
          <w:color w:val="905A43"/>
          <w:sz w:val="26"/>
        </w:rPr>
        <w:t>you</w:t>
      </w:r>
      <w:r>
        <w:rPr>
          <w:rFonts w:ascii="Tahoma"/>
          <w:color w:val="905A43"/>
          <w:spacing w:val="-5"/>
          <w:sz w:val="26"/>
        </w:rPr>
        <w:t xml:space="preserve"> </w:t>
      </w:r>
      <w:r>
        <w:rPr>
          <w:rFonts w:ascii="Tahoma"/>
          <w:color w:val="905A43"/>
          <w:sz w:val="26"/>
        </w:rPr>
        <w:t>are</w:t>
      </w:r>
      <w:r>
        <w:rPr>
          <w:rFonts w:ascii="Tahoma"/>
          <w:color w:val="905A43"/>
          <w:spacing w:val="-5"/>
          <w:sz w:val="26"/>
        </w:rPr>
        <w:t xml:space="preserve"> </w:t>
      </w:r>
      <w:r>
        <w:rPr>
          <w:rFonts w:ascii="Tahoma"/>
          <w:color w:val="905A43"/>
          <w:sz w:val="26"/>
        </w:rPr>
        <w:t>making</w:t>
      </w:r>
      <w:r>
        <w:rPr>
          <w:rFonts w:ascii="Tahoma"/>
          <w:color w:val="905A43"/>
          <w:spacing w:val="-5"/>
          <w:sz w:val="26"/>
        </w:rPr>
        <w:t xml:space="preserve"> </w:t>
      </w:r>
      <w:r>
        <w:rPr>
          <w:rFonts w:ascii="Tahoma"/>
          <w:color w:val="905A43"/>
          <w:sz w:val="26"/>
        </w:rPr>
        <w:t>plans</w:t>
      </w:r>
      <w:r>
        <w:rPr>
          <w:rFonts w:ascii="Tahoma"/>
          <w:color w:val="905A43"/>
          <w:spacing w:val="-5"/>
          <w:sz w:val="26"/>
        </w:rPr>
        <w:t xml:space="preserve"> </w:t>
      </w:r>
      <w:r>
        <w:rPr>
          <w:rFonts w:ascii="Tahoma"/>
          <w:color w:val="905A43"/>
          <w:sz w:val="26"/>
        </w:rPr>
        <w:t>for</w:t>
      </w:r>
      <w:r>
        <w:rPr>
          <w:rFonts w:ascii="Tahoma"/>
          <w:color w:val="905A43"/>
          <w:spacing w:val="-5"/>
          <w:sz w:val="26"/>
        </w:rPr>
        <w:t xml:space="preserve"> </w:t>
      </w:r>
      <w:r>
        <w:rPr>
          <w:rFonts w:ascii="Tahoma"/>
          <w:color w:val="905A43"/>
          <w:sz w:val="26"/>
        </w:rPr>
        <w:t>the</w:t>
      </w:r>
      <w:r>
        <w:rPr>
          <w:rFonts w:ascii="Tahoma"/>
          <w:color w:val="905A43"/>
          <w:spacing w:val="-5"/>
          <w:sz w:val="26"/>
        </w:rPr>
        <w:t xml:space="preserve"> </w:t>
      </w:r>
      <w:r>
        <w:rPr>
          <w:rFonts w:ascii="Tahoma"/>
          <w:color w:val="905A43"/>
          <w:sz w:val="26"/>
        </w:rPr>
        <w:t>holiday.</w:t>
      </w:r>
      <w:r>
        <w:rPr>
          <w:rFonts w:ascii="Tahoma"/>
          <w:color w:val="905A43"/>
          <w:spacing w:val="-5"/>
          <w:sz w:val="26"/>
        </w:rPr>
        <w:t xml:space="preserve"> </w:t>
      </w:r>
      <w:r>
        <w:rPr>
          <w:rFonts w:ascii="Tahoma"/>
          <w:color w:val="905A43"/>
          <w:sz w:val="26"/>
        </w:rPr>
        <w:t>Choose</w:t>
      </w:r>
      <w:r>
        <w:rPr>
          <w:rFonts w:ascii="Tahoma"/>
          <w:color w:val="905A43"/>
          <w:spacing w:val="-5"/>
          <w:sz w:val="26"/>
        </w:rPr>
        <w:t xml:space="preserve"> </w:t>
      </w:r>
      <w:r>
        <w:rPr>
          <w:rFonts w:ascii="Tahoma"/>
          <w:color w:val="905A43"/>
          <w:sz w:val="26"/>
        </w:rPr>
        <w:t>one</w:t>
      </w:r>
      <w:r>
        <w:rPr>
          <w:rFonts w:ascii="Tahoma"/>
          <w:color w:val="905A43"/>
          <w:spacing w:val="-5"/>
          <w:sz w:val="26"/>
        </w:rPr>
        <w:t xml:space="preserve"> </w:t>
      </w:r>
      <w:r>
        <w:rPr>
          <w:rFonts w:ascii="Tahoma"/>
          <w:color w:val="905A43"/>
          <w:sz w:val="26"/>
        </w:rPr>
        <w:t>of</w:t>
      </w:r>
      <w:r>
        <w:rPr>
          <w:rFonts w:ascii="Tahoma"/>
          <w:color w:val="905A43"/>
          <w:spacing w:val="-5"/>
          <w:sz w:val="26"/>
        </w:rPr>
        <w:t xml:space="preserve"> </w:t>
      </w:r>
      <w:r>
        <w:rPr>
          <w:rFonts w:ascii="Tahoma"/>
          <w:color w:val="905A43"/>
          <w:sz w:val="26"/>
        </w:rPr>
        <w:t>the</w:t>
      </w:r>
      <w:r>
        <w:rPr>
          <w:rFonts w:ascii="Tahoma"/>
          <w:color w:val="905A43"/>
          <w:spacing w:val="-5"/>
          <w:sz w:val="26"/>
        </w:rPr>
        <w:t xml:space="preserve"> </w:t>
      </w:r>
      <w:r>
        <w:rPr>
          <w:rFonts w:ascii="Tahoma"/>
          <w:color w:val="905A43"/>
          <w:sz w:val="26"/>
        </w:rPr>
        <w:t xml:space="preserve">situations </w:t>
      </w:r>
      <w:r>
        <w:rPr>
          <w:rFonts w:ascii="Tahoma"/>
          <w:color w:val="905A43"/>
          <w:w w:val="105"/>
          <w:sz w:val="26"/>
        </w:rPr>
        <w:t>below</w:t>
      </w:r>
      <w:r>
        <w:rPr>
          <w:rFonts w:ascii="Tahoma"/>
          <w:color w:val="905A43"/>
          <w:spacing w:val="-14"/>
          <w:w w:val="105"/>
          <w:sz w:val="26"/>
        </w:rPr>
        <w:t xml:space="preserve"> </w:t>
      </w:r>
      <w:r>
        <w:rPr>
          <w:rFonts w:ascii="Tahoma"/>
          <w:color w:val="905A43"/>
          <w:w w:val="105"/>
          <w:sz w:val="26"/>
        </w:rPr>
        <w:t>and</w:t>
      </w:r>
      <w:r>
        <w:rPr>
          <w:rFonts w:ascii="Tahoma"/>
          <w:color w:val="905A43"/>
          <w:spacing w:val="-14"/>
          <w:w w:val="105"/>
          <w:sz w:val="26"/>
        </w:rPr>
        <w:t xml:space="preserve"> </w:t>
      </w:r>
      <w:r>
        <w:rPr>
          <w:rFonts w:ascii="Tahoma"/>
          <w:color w:val="905A43"/>
          <w:w w:val="105"/>
          <w:sz w:val="26"/>
        </w:rPr>
        <w:t>role-play</w:t>
      </w:r>
      <w:r>
        <w:rPr>
          <w:rFonts w:ascii="Tahoma"/>
          <w:color w:val="905A43"/>
          <w:spacing w:val="-14"/>
          <w:w w:val="105"/>
          <w:sz w:val="26"/>
        </w:rPr>
        <w:t xml:space="preserve"> </w:t>
      </w:r>
      <w:r>
        <w:rPr>
          <w:rFonts w:ascii="Tahoma"/>
          <w:color w:val="905A43"/>
          <w:w w:val="105"/>
          <w:sz w:val="26"/>
        </w:rPr>
        <w:t>a</w:t>
      </w:r>
      <w:r>
        <w:rPr>
          <w:rFonts w:ascii="Tahoma"/>
          <w:color w:val="905A43"/>
          <w:spacing w:val="-14"/>
          <w:w w:val="105"/>
          <w:sz w:val="26"/>
        </w:rPr>
        <w:t xml:space="preserve"> </w:t>
      </w:r>
      <w:r>
        <w:rPr>
          <w:rFonts w:ascii="Tahoma"/>
          <w:color w:val="905A43"/>
          <w:w w:val="105"/>
          <w:sz w:val="26"/>
        </w:rPr>
        <w:t>phone</w:t>
      </w:r>
      <w:r>
        <w:rPr>
          <w:rFonts w:ascii="Tahoma"/>
          <w:color w:val="905A43"/>
          <w:spacing w:val="-14"/>
          <w:w w:val="105"/>
          <w:sz w:val="26"/>
        </w:rPr>
        <w:t xml:space="preserve"> </w:t>
      </w:r>
      <w:r>
        <w:rPr>
          <w:rFonts w:ascii="Tahoma"/>
          <w:color w:val="905A43"/>
          <w:w w:val="105"/>
          <w:sz w:val="26"/>
        </w:rPr>
        <w:t>call</w:t>
      </w:r>
      <w:r>
        <w:rPr>
          <w:rFonts w:ascii="Tahoma"/>
          <w:color w:val="905A43"/>
          <w:spacing w:val="-14"/>
          <w:w w:val="105"/>
          <w:sz w:val="26"/>
        </w:rPr>
        <w:t xml:space="preserve"> </w:t>
      </w:r>
      <w:r>
        <w:rPr>
          <w:rFonts w:ascii="Tahoma"/>
          <w:color w:val="905A43"/>
          <w:w w:val="105"/>
          <w:sz w:val="26"/>
        </w:rPr>
        <w:t>with</w:t>
      </w:r>
      <w:r>
        <w:rPr>
          <w:rFonts w:ascii="Tahoma"/>
          <w:color w:val="905A43"/>
          <w:spacing w:val="-14"/>
          <w:w w:val="105"/>
          <w:sz w:val="26"/>
        </w:rPr>
        <w:t xml:space="preserve"> </w:t>
      </w:r>
      <w:r>
        <w:rPr>
          <w:rFonts w:ascii="Tahoma"/>
          <w:color w:val="905A43"/>
          <w:w w:val="105"/>
          <w:sz w:val="26"/>
        </w:rPr>
        <w:t>a</w:t>
      </w:r>
      <w:r>
        <w:rPr>
          <w:rFonts w:ascii="Tahoma"/>
          <w:color w:val="905A43"/>
          <w:spacing w:val="-14"/>
          <w:w w:val="105"/>
          <w:sz w:val="26"/>
        </w:rPr>
        <w:t xml:space="preserve"> </w:t>
      </w:r>
      <w:r>
        <w:rPr>
          <w:rFonts w:ascii="Tahoma"/>
          <w:color w:val="905A43"/>
          <w:w w:val="105"/>
          <w:sz w:val="26"/>
        </w:rPr>
        <w:t>partner.</w:t>
      </w:r>
    </w:p>
    <w:p w14:paraId="49F1F4E7">
      <w:pPr>
        <w:pStyle w:val="11"/>
        <w:spacing w:before="3"/>
        <w:rPr>
          <w:rFonts w:ascii="Tahoma"/>
          <w:sz w:val="8"/>
        </w:rPr>
      </w:pPr>
    </w:p>
    <w:p w14:paraId="15393024">
      <w:pPr>
        <w:tabs>
          <w:tab w:val="left" w:pos="4809"/>
          <w:tab w:val="left" w:pos="7554"/>
        </w:tabs>
        <w:spacing w:before="104"/>
        <w:ind w:left="4536" w:right="0" w:firstLine="0"/>
        <w:jc w:val="left"/>
        <w:rPr>
          <w:rFonts w:ascii="Tahoma"/>
          <w:b/>
          <w:sz w:val="26"/>
        </w:rPr>
      </w:pPr>
      <w:r>
        <w:rPr>
          <w:rFonts w:ascii="Tahoma"/>
          <w:b/>
          <w:color w:val="FFFFFF"/>
          <w:sz w:val="26"/>
          <w:shd w:val="clear" w:color="auto" w:fill="D4936B"/>
        </w:rPr>
        <w:tab/>
      </w:r>
      <w:r>
        <w:rPr>
          <w:rFonts w:ascii="Tahoma"/>
          <w:b/>
          <w:color w:val="FFFFFF"/>
          <w:w w:val="90"/>
          <w:sz w:val="26"/>
          <w:shd w:val="clear" w:color="auto" w:fill="D4936B"/>
        </w:rPr>
        <w:t>Booking</w:t>
      </w:r>
      <w:r>
        <w:rPr>
          <w:rFonts w:ascii="Tahoma"/>
          <w:b/>
          <w:color w:val="FFFFFF"/>
          <w:spacing w:val="-10"/>
          <w:w w:val="90"/>
          <w:sz w:val="26"/>
          <w:shd w:val="clear" w:color="auto" w:fill="D4936B"/>
        </w:rPr>
        <w:t xml:space="preserve"> </w:t>
      </w:r>
      <w:r>
        <w:rPr>
          <w:rFonts w:ascii="Tahoma"/>
          <w:b/>
          <w:color w:val="FFFFFF"/>
          <w:w w:val="90"/>
          <w:sz w:val="26"/>
          <w:shd w:val="clear" w:color="auto" w:fill="D4936B"/>
        </w:rPr>
        <w:t>a</w:t>
      </w:r>
      <w:r>
        <w:rPr>
          <w:rFonts w:ascii="Tahoma"/>
          <w:b/>
          <w:color w:val="FFFFFF"/>
          <w:spacing w:val="-9"/>
          <w:w w:val="90"/>
          <w:sz w:val="26"/>
          <w:shd w:val="clear" w:color="auto" w:fill="D4936B"/>
        </w:rPr>
        <w:t xml:space="preserve"> </w:t>
      </w:r>
      <w:r>
        <w:rPr>
          <w:rFonts w:ascii="Tahoma"/>
          <w:b/>
          <w:color w:val="FFFFFF"/>
          <w:w w:val="90"/>
          <w:sz w:val="26"/>
          <w:shd w:val="clear" w:color="auto" w:fill="D4936B"/>
        </w:rPr>
        <w:t>hotel</w:t>
      </w:r>
      <w:r>
        <w:rPr>
          <w:rFonts w:ascii="Tahoma"/>
          <w:b/>
          <w:color w:val="FFFFFF"/>
          <w:spacing w:val="-9"/>
          <w:w w:val="90"/>
          <w:sz w:val="26"/>
          <w:shd w:val="clear" w:color="auto" w:fill="D4936B"/>
        </w:rPr>
        <w:t xml:space="preserve"> </w:t>
      </w:r>
      <w:r>
        <w:rPr>
          <w:rFonts w:ascii="Tahoma"/>
          <w:b/>
          <w:color w:val="FFFFFF"/>
          <w:spacing w:val="-4"/>
          <w:w w:val="90"/>
          <w:sz w:val="26"/>
          <w:shd w:val="clear" w:color="auto" w:fill="D4936B"/>
        </w:rPr>
        <w:t>room</w:t>
      </w:r>
      <w:r>
        <w:rPr>
          <w:rFonts w:ascii="Tahoma"/>
          <w:b/>
          <w:color w:val="FFFFFF"/>
          <w:sz w:val="26"/>
          <w:shd w:val="clear" w:color="auto" w:fill="D4936B"/>
        </w:rPr>
        <w:tab/>
      </w:r>
      <w:r>
        <w:rPr>
          <w:rFonts w:ascii="Tahoma"/>
          <w:b/>
          <w:color w:val="FFFFFF"/>
          <w:spacing w:val="80"/>
          <w:sz w:val="26"/>
        </w:rPr>
        <w:t xml:space="preserve"> </w:t>
      </w:r>
      <w:r>
        <w:rPr>
          <w:rFonts w:ascii="Tahoma"/>
          <w:b/>
          <w:color w:val="FFFFFF"/>
          <w:spacing w:val="6"/>
          <w:sz w:val="26"/>
          <w:shd w:val="clear" w:color="auto" w:fill="855C98"/>
        </w:rPr>
        <w:t xml:space="preserve"> </w:t>
      </w:r>
      <w:r>
        <w:rPr>
          <w:rFonts w:ascii="Tahoma"/>
          <w:b/>
          <w:color w:val="FFFFFF"/>
          <w:spacing w:val="-6"/>
          <w:w w:val="90"/>
          <w:sz w:val="26"/>
          <w:shd w:val="clear" w:color="auto" w:fill="855C98"/>
        </w:rPr>
        <w:t>Booking a table for dinner</w:t>
      </w:r>
      <w:r>
        <w:rPr>
          <w:rFonts w:ascii="Tahoma"/>
          <w:b/>
          <w:color w:val="FFFFFF"/>
          <w:spacing w:val="40"/>
          <w:sz w:val="26"/>
          <w:shd w:val="clear" w:color="auto" w:fill="855C98"/>
        </w:rPr>
        <w:t xml:space="preserve"> </w:t>
      </w:r>
    </w:p>
    <w:p w14:paraId="71FD9EF5">
      <w:pPr>
        <w:pStyle w:val="11"/>
        <w:spacing w:before="7"/>
        <w:rPr>
          <w:rFonts w:ascii="Tahoma"/>
          <w:b/>
          <w:sz w:val="16"/>
        </w:rPr>
      </w:pPr>
    </w:p>
    <w:p w14:paraId="316DC4A8">
      <w:pPr>
        <w:tabs>
          <w:tab w:val="left" w:pos="2856"/>
        </w:tabs>
        <w:spacing w:before="97"/>
        <w:ind w:left="0" w:right="617" w:firstLine="0"/>
        <w:jc w:val="right"/>
        <w:rPr>
          <w:rFonts w:ascii="Tahoma"/>
          <w:sz w:val="20"/>
        </w:rPr>
      </w:pPr>
      <w:r>
        <w:rPr>
          <w:color w:val="231F20"/>
          <w:spacing w:val="-2"/>
          <w:sz w:val="18"/>
        </w:rPr>
        <w:t>UNIT</w:t>
      </w:r>
      <w:r>
        <w:rPr>
          <w:color w:val="231F20"/>
          <w:spacing w:val="-4"/>
          <w:sz w:val="18"/>
        </w:rPr>
        <w:t xml:space="preserve"> </w:t>
      </w:r>
      <w:r>
        <w:rPr>
          <w:color w:val="231F20"/>
          <w:spacing w:val="-2"/>
          <w:sz w:val="18"/>
        </w:rPr>
        <w:t>2</w:t>
      </w:r>
      <w:r>
        <w:rPr>
          <w:color w:val="231F20"/>
          <w:spacing w:val="-3"/>
          <w:sz w:val="18"/>
        </w:rPr>
        <w:t xml:space="preserve"> </w:t>
      </w:r>
      <w:r>
        <w:rPr>
          <w:color w:val="231F20"/>
          <w:spacing w:val="-2"/>
          <w:sz w:val="18"/>
        </w:rPr>
        <w:t>TRAVELLING</w:t>
      </w:r>
      <w:r>
        <w:rPr>
          <w:color w:val="231F20"/>
          <w:spacing w:val="-3"/>
          <w:sz w:val="18"/>
        </w:rPr>
        <w:t xml:space="preserve"> </w:t>
      </w:r>
      <w:r>
        <w:rPr>
          <w:color w:val="231F20"/>
          <w:spacing w:val="-2"/>
          <w:sz w:val="18"/>
        </w:rPr>
        <w:t>AROUND</w:t>
      </w:r>
      <w:r>
        <w:rPr>
          <w:color w:val="231F20"/>
          <w:sz w:val="18"/>
        </w:rPr>
        <w:tab/>
      </w:r>
      <w:r>
        <w:rPr>
          <w:rFonts w:ascii="Tahoma"/>
          <w:color w:val="231F20"/>
          <w:spacing w:val="-5"/>
          <w:sz w:val="20"/>
        </w:rPr>
        <w:t>29</w:t>
      </w:r>
    </w:p>
    <w:p w14:paraId="70F92BA6">
      <w:pPr>
        <w:tabs>
          <w:tab w:val="left" w:pos="6348"/>
        </w:tabs>
        <w:spacing w:line="240" w:lineRule="auto"/>
        <w:ind w:left="5052" w:right="0" w:firstLine="0"/>
        <w:jc w:val="left"/>
        <w:rPr>
          <w:rFonts w:hint="eastAsia" w:ascii="Tahoma" w:eastAsia="宋体"/>
          <w:sz w:val="20"/>
          <w:lang w:eastAsia="zh-CN"/>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3C37E023">
      <w:pPr>
        <w:spacing w:after="0" w:line="240" w:lineRule="auto"/>
        <w:jc w:val="left"/>
        <w:rPr>
          <w:rFonts w:ascii="Tahoma"/>
          <w:sz w:val="20"/>
        </w:rPr>
        <w:sectPr>
          <w:pgSz w:w="11910" w:h="16840"/>
          <w:pgMar w:top="0" w:right="0" w:bottom="0" w:left="0" w:header="720" w:footer="720" w:gutter="0"/>
          <w:cols w:space="720" w:num="1"/>
        </w:sectPr>
      </w:pPr>
    </w:p>
    <w:p w14:paraId="6CF137A3">
      <w:pPr>
        <w:pStyle w:val="11"/>
        <w:rPr>
          <w:rFonts w:ascii="Tahoma"/>
          <w:sz w:val="20"/>
        </w:rPr>
      </w:pPr>
    </w:p>
    <w:p w14:paraId="26602931">
      <w:pPr>
        <w:pStyle w:val="11"/>
        <w:rPr>
          <w:rFonts w:ascii="Tahoma"/>
          <w:sz w:val="20"/>
        </w:rPr>
      </w:pPr>
    </w:p>
    <w:p w14:paraId="010A239E">
      <w:pPr>
        <w:pStyle w:val="11"/>
        <w:rPr>
          <w:rFonts w:ascii="Tahoma"/>
          <w:sz w:val="20"/>
        </w:rPr>
      </w:pPr>
    </w:p>
    <w:p w14:paraId="14643421">
      <w:pPr>
        <w:pStyle w:val="11"/>
        <w:rPr>
          <w:rFonts w:ascii="Tahoma"/>
          <w:sz w:val="20"/>
        </w:rPr>
      </w:pPr>
    </w:p>
    <w:p w14:paraId="5824AD94">
      <w:pPr>
        <w:pStyle w:val="11"/>
        <w:spacing w:before="9"/>
        <w:rPr>
          <w:rFonts w:ascii="Tahoma"/>
          <w:sz w:val="15"/>
        </w:rPr>
      </w:pPr>
    </w:p>
    <w:p w14:paraId="7F86B3C1">
      <w:pPr>
        <w:spacing w:before="100"/>
        <w:ind w:left="1185" w:right="0" w:firstLine="0"/>
        <w:jc w:val="left"/>
        <w:rPr>
          <w:rFonts w:ascii="Tahoma"/>
          <w:sz w:val="35"/>
        </w:rPr>
      </w:pPr>
      <w:r>
        <mc:AlternateContent>
          <mc:Choice Requires="wps">
            <w:drawing>
              <wp:anchor distT="0" distB="0" distL="0" distR="0" simplePos="0" relativeHeight="251716608" behindDoc="0" locked="0" layoutInCell="1" allowOverlap="1">
                <wp:simplePos x="0" y="0"/>
                <wp:positionH relativeFrom="page">
                  <wp:posOffset>2755900</wp:posOffset>
                </wp:positionH>
                <wp:positionV relativeFrom="paragraph">
                  <wp:posOffset>-658495</wp:posOffset>
                </wp:positionV>
                <wp:extent cx="283210" cy="257175"/>
                <wp:effectExtent l="0" t="0" r="0" b="0"/>
                <wp:wrapNone/>
                <wp:docPr id="1665" name="Graphic 1665"/>
                <wp:cNvGraphicFramePr/>
                <a:graphic xmlns:a="http://schemas.openxmlformats.org/drawingml/2006/main">
                  <a:graphicData uri="http://schemas.microsoft.com/office/word/2010/wordprocessingShape">
                    <wps:wsp>
                      <wps:cNvSpPr/>
                      <wps:spPr>
                        <a:xfrm>
                          <a:off x="0" y="0"/>
                          <a:ext cx="283210" cy="257175"/>
                        </a:xfrm>
                        <a:custGeom>
                          <a:avLst/>
                          <a:gdLst/>
                          <a:ahLst/>
                          <a:cxnLst/>
                          <a:rect l="l" t="t" r="r" b="b"/>
                          <a:pathLst>
                            <a:path w="283210" h="257175">
                              <a:moveTo>
                                <a:pt x="255909" y="0"/>
                              </a:moveTo>
                              <a:lnTo>
                                <a:pt x="252137" y="3771"/>
                              </a:lnTo>
                              <a:lnTo>
                                <a:pt x="252717" y="13056"/>
                              </a:lnTo>
                              <a:lnTo>
                                <a:pt x="256779" y="21761"/>
                              </a:lnTo>
                              <a:lnTo>
                                <a:pt x="256489" y="28144"/>
                              </a:lnTo>
                              <a:lnTo>
                                <a:pt x="222882" y="75651"/>
                              </a:lnTo>
                              <a:lnTo>
                                <a:pt x="187548" y="115464"/>
                              </a:lnTo>
                              <a:lnTo>
                                <a:pt x="140557" y="160165"/>
                              </a:lnTo>
                              <a:lnTo>
                                <a:pt x="83870" y="208012"/>
                              </a:lnTo>
                              <a:lnTo>
                                <a:pt x="34377" y="239828"/>
                              </a:lnTo>
                              <a:lnTo>
                                <a:pt x="1450" y="255619"/>
                              </a:lnTo>
                              <a:lnTo>
                                <a:pt x="0" y="256779"/>
                              </a:lnTo>
                              <a:lnTo>
                                <a:pt x="14217" y="255619"/>
                              </a:lnTo>
                              <a:lnTo>
                                <a:pt x="22341" y="252717"/>
                              </a:lnTo>
                              <a:lnTo>
                                <a:pt x="26403" y="251557"/>
                              </a:lnTo>
                              <a:lnTo>
                                <a:pt x="73203" y="228626"/>
                              </a:lnTo>
                              <a:lnTo>
                                <a:pt x="105926" y="206761"/>
                              </a:lnTo>
                              <a:lnTo>
                                <a:pt x="151746" y="170896"/>
                              </a:lnTo>
                              <a:lnTo>
                                <a:pt x="190517" y="137493"/>
                              </a:lnTo>
                              <a:lnTo>
                                <a:pt x="225153" y="104162"/>
                              </a:lnTo>
                              <a:lnTo>
                                <a:pt x="257940" y="64412"/>
                              </a:lnTo>
                              <a:lnTo>
                                <a:pt x="271042" y="49927"/>
                              </a:lnTo>
                              <a:lnTo>
                                <a:pt x="277888" y="42107"/>
                              </a:lnTo>
                              <a:lnTo>
                                <a:pt x="280707" y="38258"/>
                              </a:lnTo>
                              <a:lnTo>
                                <a:pt x="281732" y="35688"/>
                              </a:lnTo>
                              <a:lnTo>
                                <a:pt x="282893" y="32206"/>
                              </a:lnTo>
                              <a:lnTo>
                                <a:pt x="282602" y="29885"/>
                              </a:lnTo>
                              <a:lnTo>
                                <a:pt x="280281" y="18859"/>
                              </a:lnTo>
                              <a:lnTo>
                                <a:pt x="275059" y="13346"/>
                              </a:lnTo>
                              <a:lnTo>
                                <a:pt x="263743" y="3191"/>
                              </a:lnTo>
                              <a:lnTo>
                                <a:pt x="255909" y="0"/>
                              </a:lnTo>
                              <a:close/>
                            </a:path>
                          </a:pathLst>
                        </a:custGeom>
                        <a:solidFill>
                          <a:srgbClr val="2B7150"/>
                        </a:solidFill>
                      </wps:spPr>
                      <wps:bodyPr wrap="square" lIns="0" tIns="0" rIns="0" bIns="0" rtlCol="0">
                        <a:noAutofit/>
                      </wps:bodyPr>
                    </wps:wsp>
                  </a:graphicData>
                </a:graphic>
              </wp:anchor>
            </w:drawing>
          </mc:Choice>
          <mc:Fallback>
            <w:pict>
              <v:shape id="Graphic 1665" o:spid="_x0000_s1026" o:spt="100" style="position:absolute;left:0pt;margin-left:217pt;margin-top:-51.85pt;height:20.25pt;width:22.3pt;mso-position-horizontal-relative:page;z-index:251716608;mso-width-relative:page;mso-height-relative:page;" fillcolor="#2B7150" filled="t" stroked="f" coordsize="283210,257175" o:gfxdata="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" path="m255909,0l252137,3771,252717,13056,256779,21761,256489,28144,222882,75651,187548,115464,140557,160165,83870,208012,34377,239828,1450,255619,0,256779,14217,255619,22341,252717,26403,251557,73203,228626,105926,206761,151746,170896,190517,137493,225153,104162,257940,64412,271042,49927,277888,42107,280707,38258,281732,35688,282893,32206,282602,29885,280281,18859,275059,13346,263743,3191,255909,0xe">
                <v:fill on="t" focussize="0,0"/>
                <v:stroke on="f"/>
                <v:imagedata o:title=""/>
                <o:lock v:ext="edit" aspectratio="f"/>
                <v:textbox inset="0mm,0mm,0mm,0mm"/>
              </v:shape>
            </w:pict>
          </mc:Fallback>
        </mc:AlternateContent>
      </w:r>
      <w:r>
        <w:rPr>
          <w:rFonts w:ascii="Tahoma"/>
          <w:color w:val="231F20"/>
          <w:sz w:val="35"/>
        </w:rPr>
        <w:t>Write</w:t>
      </w:r>
      <w:r>
        <w:rPr>
          <w:rFonts w:ascii="Tahoma"/>
          <w:color w:val="231F20"/>
          <w:spacing w:val="-11"/>
          <w:sz w:val="35"/>
        </w:rPr>
        <w:t xml:space="preserve"> </w:t>
      </w:r>
      <w:r>
        <w:rPr>
          <w:rFonts w:ascii="Tahoma"/>
          <w:color w:val="231F20"/>
          <w:sz w:val="35"/>
        </w:rPr>
        <w:t>to</w:t>
      </w:r>
      <w:r>
        <w:rPr>
          <w:rFonts w:ascii="Tahoma"/>
          <w:color w:val="231F20"/>
          <w:spacing w:val="-10"/>
          <w:sz w:val="35"/>
        </w:rPr>
        <w:t xml:space="preserve"> </w:t>
      </w:r>
      <w:r>
        <w:rPr>
          <w:rFonts w:ascii="Tahoma"/>
          <w:color w:val="231F20"/>
          <w:sz w:val="35"/>
        </w:rPr>
        <w:t>a</w:t>
      </w:r>
      <w:r>
        <w:rPr>
          <w:rFonts w:ascii="Tahoma"/>
          <w:color w:val="231F20"/>
          <w:spacing w:val="-10"/>
          <w:sz w:val="35"/>
        </w:rPr>
        <w:t xml:space="preserve"> </w:t>
      </w:r>
      <w:r>
        <w:rPr>
          <w:rFonts w:ascii="Tahoma"/>
          <w:color w:val="231F20"/>
          <w:sz w:val="35"/>
        </w:rPr>
        <w:t>friend</w:t>
      </w:r>
      <w:r>
        <w:rPr>
          <w:rFonts w:ascii="Tahoma"/>
          <w:color w:val="231F20"/>
          <w:spacing w:val="-10"/>
          <w:sz w:val="35"/>
        </w:rPr>
        <w:t xml:space="preserve"> </w:t>
      </w:r>
      <w:r>
        <w:rPr>
          <w:rFonts w:ascii="Tahoma"/>
          <w:color w:val="231F20"/>
          <w:sz w:val="35"/>
        </w:rPr>
        <w:t>about</w:t>
      </w:r>
      <w:r>
        <w:rPr>
          <w:rFonts w:ascii="Tahoma"/>
          <w:color w:val="231F20"/>
          <w:spacing w:val="-11"/>
          <w:sz w:val="35"/>
        </w:rPr>
        <w:t xml:space="preserve"> </w:t>
      </w:r>
      <w:r>
        <w:rPr>
          <w:rFonts w:ascii="Tahoma"/>
          <w:color w:val="231F20"/>
          <w:sz w:val="35"/>
        </w:rPr>
        <w:t>a</w:t>
      </w:r>
      <w:r>
        <w:rPr>
          <w:rFonts w:ascii="Tahoma"/>
          <w:color w:val="231F20"/>
          <w:spacing w:val="-10"/>
          <w:sz w:val="35"/>
        </w:rPr>
        <w:t xml:space="preserve"> </w:t>
      </w:r>
      <w:r>
        <w:rPr>
          <w:rFonts w:ascii="Tahoma"/>
          <w:color w:val="231F20"/>
          <w:sz w:val="35"/>
        </w:rPr>
        <w:t>travel</w:t>
      </w:r>
      <w:r>
        <w:rPr>
          <w:rFonts w:ascii="Tahoma"/>
          <w:color w:val="231F20"/>
          <w:spacing w:val="-10"/>
          <w:sz w:val="35"/>
        </w:rPr>
        <w:t xml:space="preserve"> </w:t>
      </w:r>
      <w:r>
        <w:rPr>
          <w:rFonts w:ascii="Tahoma"/>
          <w:color w:val="231F20"/>
          <w:spacing w:val="-4"/>
          <w:sz w:val="35"/>
        </w:rPr>
        <w:t>plan</w:t>
      </w:r>
    </w:p>
    <w:p w14:paraId="172D8E8A">
      <w:pPr>
        <w:spacing w:before="261" w:line="213" w:lineRule="auto"/>
        <w:ind w:left="1582" w:right="1509" w:hanging="846"/>
        <w:jc w:val="left"/>
        <w:rPr>
          <w:rFonts w:ascii="Tahoma" w:hAnsi="Tahoma"/>
          <w:sz w:val="26"/>
        </w:rPr>
      </w:pPr>
      <w:r>
        <w:rPr>
          <w:rFonts w:ascii="Times New Roman" w:hAnsi="Times New Roman"/>
          <w:spacing w:val="61"/>
          <w:w w:val="150"/>
          <w:sz w:val="20"/>
        </w:rPr>
        <w:t xml:space="preserve">   </w:t>
      </w:r>
      <w:r>
        <w:rPr>
          <w:rFonts w:ascii="Tahoma" w:hAnsi="Tahoma"/>
          <w:color w:val="905A43"/>
          <w:spacing w:val="-6"/>
          <w:w w:val="105"/>
          <w:sz w:val="26"/>
        </w:rPr>
        <w:t>Read</w:t>
      </w:r>
      <w:r>
        <w:rPr>
          <w:rFonts w:ascii="Tahoma" w:hAnsi="Tahoma"/>
          <w:color w:val="905A43"/>
          <w:spacing w:val="-34"/>
          <w:w w:val="105"/>
          <w:sz w:val="26"/>
        </w:rPr>
        <w:t xml:space="preserve"> </w:t>
      </w:r>
      <w:r>
        <w:rPr>
          <w:rFonts w:ascii="Tahoma" w:hAnsi="Tahoma"/>
          <w:color w:val="905A43"/>
          <w:spacing w:val="-6"/>
          <w:w w:val="105"/>
          <w:sz w:val="26"/>
        </w:rPr>
        <w:t>Richard’s</w:t>
      </w:r>
      <w:r>
        <w:rPr>
          <w:rFonts w:ascii="Tahoma" w:hAnsi="Tahoma"/>
          <w:color w:val="905A43"/>
          <w:spacing w:val="-36"/>
          <w:w w:val="105"/>
          <w:sz w:val="26"/>
        </w:rPr>
        <w:t xml:space="preserve"> </w:t>
      </w:r>
      <w:r>
        <w:rPr>
          <w:rFonts w:ascii="Tahoma" w:hAnsi="Tahoma"/>
          <w:color w:val="905A43"/>
          <w:spacing w:val="-6"/>
          <w:w w:val="105"/>
          <w:sz w:val="26"/>
        </w:rPr>
        <w:t>email</w:t>
      </w:r>
      <w:r>
        <w:rPr>
          <w:rFonts w:ascii="Tahoma" w:hAnsi="Tahoma"/>
          <w:color w:val="905A43"/>
          <w:spacing w:val="-36"/>
          <w:w w:val="105"/>
          <w:sz w:val="26"/>
        </w:rPr>
        <w:t xml:space="preserve"> </w:t>
      </w:r>
      <w:r>
        <w:rPr>
          <w:rFonts w:ascii="Tahoma" w:hAnsi="Tahoma"/>
          <w:color w:val="905A43"/>
          <w:spacing w:val="-6"/>
          <w:w w:val="105"/>
          <w:sz w:val="26"/>
        </w:rPr>
        <w:t>to</w:t>
      </w:r>
      <w:r>
        <w:rPr>
          <w:rFonts w:ascii="Tahoma" w:hAnsi="Tahoma"/>
          <w:color w:val="905A43"/>
          <w:spacing w:val="-36"/>
          <w:w w:val="105"/>
          <w:sz w:val="26"/>
        </w:rPr>
        <w:t xml:space="preserve"> </w:t>
      </w:r>
      <w:r>
        <w:rPr>
          <w:rFonts w:ascii="Tahoma" w:hAnsi="Tahoma"/>
          <w:color w:val="905A43"/>
          <w:spacing w:val="-6"/>
          <w:w w:val="105"/>
          <w:sz w:val="26"/>
        </w:rPr>
        <w:t>his</w:t>
      </w:r>
      <w:r>
        <w:rPr>
          <w:rFonts w:ascii="Tahoma" w:hAnsi="Tahoma"/>
          <w:color w:val="905A43"/>
          <w:spacing w:val="-36"/>
          <w:w w:val="105"/>
          <w:sz w:val="26"/>
        </w:rPr>
        <w:t xml:space="preserve"> </w:t>
      </w:r>
      <w:r>
        <w:rPr>
          <w:rFonts w:ascii="Tahoma" w:hAnsi="Tahoma"/>
          <w:color w:val="905A43"/>
          <w:spacing w:val="-6"/>
          <w:w w:val="105"/>
          <w:sz w:val="26"/>
        </w:rPr>
        <w:t>friend</w:t>
      </w:r>
      <w:r>
        <w:rPr>
          <w:rFonts w:ascii="Tahoma" w:hAnsi="Tahoma"/>
          <w:color w:val="905A43"/>
          <w:spacing w:val="-36"/>
          <w:w w:val="105"/>
          <w:sz w:val="26"/>
        </w:rPr>
        <w:t xml:space="preserve"> </w:t>
      </w:r>
      <w:r>
        <w:rPr>
          <w:rFonts w:ascii="Tahoma" w:hAnsi="Tahoma"/>
          <w:color w:val="905A43"/>
          <w:spacing w:val="-6"/>
          <w:w w:val="105"/>
          <w:sz w:val="26"/>
        </w:rPr>
        <w:t>and</w:t>
      </w:r>
      <w:r>
        <w:rPr>
          <w:rFonts w:ascii="Tahoma" w:hAnsi="Tahoma"/>
          <w:color w:val="905A43"/>
          <w:spacing w:val="-36"/>
          <w:w w:val="105"/>
          <w:sz w:val="26"/>
        </w:rPr>
        <w:t xml:space="preserve"> </w:t>
      </w:r>
      <w:r>
        <w:rPr>
          <w:rFonts w:ascii="Tahoma" w:hAnsi="Tahoma"/>
          <w:color w:val="905A43"/>
          <w:spacing w:val="-6"/>
          <w:w w:val="105"/>
          <w:sz w:val="26"/>
        </w:rPr>
        <w:t>the</w:t>
      </w:r>
      <w:r>
        <w:rPr>
          <w:rFonts w:ascii="Tahoma" w:hAnsi="Tahoma"/>
          <w:color w:val="905A43"/>
          <w:spacing w:val="-36"/>
          <w:w w:val="105"/>
          <w:sz w:val="26"/>
        </w:rPr>
        <w:t xml:space="preserve"> </w:t>
      </w:r>
      <w:r>
        <w:rPr>
          <w:rFonts w:ascii="Tahoma" w:hAnsi="Tahoma"/>
          <w:color w:val="905A43"/>
          <w:spacing w:val="-6"/>
          <w:w w:val="105"/>
          <w:sz w:val="26"/>
        </w:rPr>
        <w:t>brochure</w:t>
      </w:r>
      <w:r>
        <w:rPr>
          <w:rFonts w:ascii="Tahoma" w:hAnsi="Tahoma"/>
          <w:color w:val="905A43"/>
          <w:spacing w:val="-36"/>
          <w:w w:val="105"/>
          <w:sz w:val="26"/>
        </w:rPr>
        <w:t xml:space="preserve"> </w:t>
      </w:r>
      <w:r>
        <w:rPr>
          <w:rFonts w:ascii="Tahoma" w:hAnsi="Tahoma"/>
          <w:color w:val="905A43"/>
          <w:spacing w:val="-6"/>
          <w:w w:val="105"/>
          <w:sz w:val="26"/>
        </w:rPr>
        <w:t>that</w:t>
      </w:r>
      <w:r>
        <w:rPr>
          <w:rFonts w:ascii="Tahoma" w:hAnsi="Tahoma"/>
          <w:color w:val="905A43"/>
          <w:spacing w:val="-36"/>
          <w:w w:val="105"/>
          <w:sz w:val="26"/>
        </w:rPr>
        <w:t xml:space="preserve"> </w:t>
      </w:r>
      <w:r>
        <w:rPr>
          <w:rFonts w:ascii="Tahoma" w:hAnsi="Tahoma"/>
          <w:color w:val="905A43"/>
          <w:spacing w:val="-6"/>
          <w:w w:val="105"/>
          <w:sz w:val="26"/>
        </w:rPr>
        <w:t>he</w:t>
      </w:r>
      <w:r>
        <w:rPr>
          <w:rFonts w:ascii="Tahoma" w:hAnsi="Tahoma"/>
          <w:color w:val="905A43"/>
          <w:spacing w:val="-36"/>
          <w:w w:val="105"/>
          <w:sz w:val="26"/>
        </w:rPr>
        <w:t xml:space="preserve"> </w:t>
      </w:r>
      <w:r>
        <w:rPr>
          <w:rFonts w:ascii="Tahoma" w:hAnsi="Tahoma"/>
          <w:color w:val="905A43"/>
          <w:spacing w:val="-6"/>
          <w:w w:val="105"/>
          <w:sz w:val="26"/>
        </w:rPr>
        <w:t>found.</w:t>
      </w:r>
      <w:r>
        <w:rPr>
          <w:rFonts w:ascii="Tahoma" w:hAnsi="Tahoma"/>
          <w:color w:val="905A43"/>
          <w:spacing w:val="-36"/>
          <w:w w:val="105"/>
          <w:sz w:val="26"/>
        </w:rPr>
        <w:t xml:space="preserve"> </w:t>
      </w:r>
      <w:r>
        <w:rPr>
          <w:rFonts w:ascii="Tahoma" w:hAnsi="Tahoma"/>
          <w:color w:val="905A43"/>
          <w:spacing w:val="-6"/>
          <w:w w:val="105"/>
          <w:sz w:val="26"/>
        </w:rPr>
        <w:t>Do</w:t>
      </w:r>
      <w:r>
        <w:rPr>
          <w:rFonts w:ascii="Tahoma" w:hAnsi="Tahoma"/>
          <w:color w:val="905A43"/>
          <w:spacing w:val="-36"/>
          <w:w w:val="105"/>
          <w:sz w:val="26"/>
        </w:rPr>
        <w:t xml:space="preserve"> </w:t>
      </w:r>
      <w:r>
        <w:rPr>
          <w:rFonts w:ascii="Tahoma" w:hAnsi="Tahoma"/>
          <w:color w:val="905A43"/>
          <w:spacing w:val="-6"/>
          <w:w w:val="105"/>
          <w:sz w:val="26"/>
        </w:rPr>
        <w:t>you</w:t>
      </w:r>
      <w:r>
        <w:rPr>
          <w:rFonts w:ascii="Tahoma" w:hAnsi="Tahoma"/>
          <w:color w:val="905A43"/>
          <w:spacing w:val="-36"/>
          <w:w w:val="105"/>
          <w:sz w:val="26"/>
        </w:rPr>
        <w:t xml:space="preserve"> </w:t>
      </w:r>
      <w:r>
        <w:rPr>
          <w:rFonts w:ascii="Tahoma" w:hAnsi="Tahoma"/>
          <w:color w:val="905A43"/>
          <w:spacing w:val="-6"/>
          <w:w w:val="105"/>
          <w:sz w:val="26"/>
        </w:rPr>
        <w:t xml:space="preserve">think </w:t>
      </w:r>
      <w:r>
        <w:rPr>
          <w:rFonts w:ascii="Tahoma" w:hAnsi="Tahoma"/>
          <w:color w:val="905A43"/>
          <w:spacing w:val="-2"/>
          <w:w w:val="105"/>
          <w:sz w:val="26"/>
        </w:rPr>
        <w:t>his</w:t>
      </w:r>
      <w:r>
        <w:rPr>
          <w:rFonts w:ascii="Tahoma" w:hAnsi="Tahoma"/>
          <w:color w:val="905A43"/>
          <w:spacing w:val="-35"/>
          <w:w w:val="105"/>
          <w:sz w:val="26"/>
        </w:rPr>
        <w:t xml:space="preserve"> </w:t>
      </w:r>
      <w:r>
        <w:rPr>
          <w:rFonts w:ascii="Tahoma" w:hAnsi="Tahoma"/>
          <w:color w:val="905A43"/>
          <w:spacing w:val="-2"/>
          <w:w w:val="105"/>
          <w:sz w:val="26"/>
        </w:rPr>
        <w:t>plan</w:t>
      </w:r>
      <w:r>
        <w:rPr>
          <w:rFonts w:ascii="Tahoma" w:hAnsi="Tahoma"/>
          <w:color w:val="905A43"/>
          <w:spacing w:val="-35"/>
          <w:w w:val="105"/>
          <w:sz w:val="26"/>
        </w:rPr>
        <w:t xml:space="preserve"> </w:t>
      </w:r>
      <w:r>
        <w:rPr>
          <w:rFonts w:ascii="Tahoma" w:hAnsi="Tahoma"/>
          <w:color w:val="905A43"/>
          <w:spacing w:val="-2"/>
          <w:w w:val="105"/>
          <w:sz w:val="26"/>
        </w:rPr>
        <w:t>sounds</w:t>
      </w:r>
      <w:r>
        <w:rPr>
          <w:rFonts w:ascii="Tahoma" w:hAnsi="Tahoma"/>
          <w:color w:val="905A43"/>
          <w:spacing w:val="-35"/>
          <w:w w:val="105"/>
          <w:sz w:val="26"/>
        </w:rPr>
        <w:t xml:space="preserve"> </w:t>
      </w:r>
      <w:r>
        <w:rPr>
          <w:rFonts w:ascii="Tahoma" w:hAnsi="Tahoma"/>
          <w:color w:val="905A43"/>
          <w:spacing w:val="-2"/>
          <w:w w:val="105"/>
          <w:sz w:val="26"/>
        </w:rPr>
        <w:t>interesting?</w:t>
      </w:r>
      <w:r>
        <w:rPr>
          <w:rFonts w:ascii="Tahoma" w:hAnsi="Tahoma"/>
          <w:color w:val="905A43"/>
          <w:spacing w:val="-35"/>
          <w:w w:val="105"/>
          <w:sz w:val="26"/>
        </w:rPr>
        <w:t xml:space="preserve"> </w:t>
      </w:r>
      <w:r>
        <w:rPr>
          <w:rFonts w:ascii="Tahoma" w:hAnsi="Tahoma"/>
          <w:color w:val="905A43"/>
          <w:spacing w:val="-2"/>
          <w:w w:val="105"/>
          <w:sz w:val="26"/>
        </w:rPr>
        <w:t>Why?</w:t>
      </w:r>
    </w:p>
    <w:p w14:paraId="4D2346C1">
      <w:pPr>
        <w:pStyle w:val="11"/>
        <w:rPr>
          <w:rFonts w:ascii="Tahoma"/>
          <w:sz w:val="20"/>
        </w:rPr>
      </w:pPr>
    </w:p>
    <w:p w14:paraId="21371B67">
      <w:pPr>
        <w:pStyle w:val="11"/>
        <w:rPr>
          <w:rFonts w:ascii="Tahoma"/>
          <w:sz w:val="20"/>
        </w:rPr>
      </w:pPr>
    </w:p>
    <w:p w14:paraId="0EAEAC47">
      <w:pPr>
        <w:pStyle w:val="11"/>
        <w:spacing w:before="8"/>
        <w:rPr>
          <w:rFonts w:ascii="Tahoma"/>
          <w:sz w:val="15"/>
        </w:rPr>
      </w:pPr>
    </w:p>
    <w:p w14:paraId="50040121">
      <w:pPr>
        <w:spacing w:before="93"/>
        <w:ind w:left="1119" w:right="0" w:firstLine="0"/>
        <w:jc w:val="left"/>
        <w:rPr>
          <w:b/>
          <w:sz w:val="20"/>
        </w:rPr>
      </w:pPr>
      <w:r>
        <mc:AlternateContent>
          <mc:Choice Requires="wps">
            <w:drawing>
              <wp:anchor distT="0" distB="0" distL="0" distR="0" simplePos="0" relativeHeight="251716608" behindDoc="0" locked="0" layoutInCell="1" allowOverlap="1">
                <wp:simplePos x="0" y="0"/>
                <wp:positionH relativeFrom="page">
                  <wp:posOffset>1224280</wp:posOffset>
                </wp:positionH>
                <wp:positionV relativeFrom="paragraph">
                  <wp:posOffset>39370</wp:posOffset>
                </wp:positionV>
                <wp:extent cx="3993515" cy="177800"/>
                <wp:effectExtent l="0" t="0" r="0" b="0"/>
                <wp:wrapNone/>
                <wp:docPr id="1686" name="Textbox 1686"/>
                <wp:cNvGraphicFramePr/>
                <a:graphic xmlns:a="http://schemas.openxmlformats.org/drawingml/2006/main">
                  <a:graphicData uri="http://schemas.microsoft.com/office/word/2010/wordprocessingShape">
                    <wps:wsp>
                      <wps:cNvSpPr txBox="1"/>
                      <wps:spPr>
                        <a:xfrm>
                          <a:off x="0" y="0"/>
                          <a:ext cx="3993515" cy="177800"/>
                        </a:xfrm>
                        <a:prstGeom prst="rect">
                          <a:avLst/>
                        </a:prstGeom>
                        <a:solidFill>
                          <a:srgbClr val="FFFFFF"/>
                        </a:solidFill>
                      </wps:spPr>
                      <wps:txbx>
                        <w:txbxContent>
                          <w:p w14:paraId="15E5B8A5">
                            <w:pPr>
                              <w:spacing w:before="30"/>
                              <w:ind w:left="50" w:right="0" w:firstLine="0"/>
                              <w:jc w:val="left"/>
                              <w:rPr>
                                <w:color w:val="000000"/>
                                <w:sz w:val="20"/>
                              </w:rPr>
                            </w:pPr>
                            <w:r>
                              <w:fldChar w:fldCharType="begin"/>
                            </w:r>
                            <w:r>
                              <w:instrText xml:space="preserve"> HYPERLINK "mailto:xl@youthlife.com" \h </w:instrText>
                            </w:r>
                            <w:r>
                              <w:fldChar w:fldCharType="separate"/>
                            </w:r>
                            <w:r>
                              <w:rPr>
                                <w:color w:val="231F20"/>
                                <w:spacing w:val="-2"/>
                                <w:sz w:val="20"/>
                              </w:rPr>
                              <w:t>xl@youthlife.com</w:t>
                            </w:r>
                            <w:r>
                              <w:rPr>
                                <w:color w:val="231F20"/>
                                <w:spacing w:val="-2"/>
                                <w:sz w:val="20"/>
                              </w:rPr>
                              <w:fldChar w:fldCharType="end"/>
                            </w:r>
                          </w:p>
                        </w:txbxContent>
                      </wps:txbx>
                      <wps:bodyPr wrap="square" lIns="0" tIns="0" rIns="0" bIns="0" rtlCol="0">
                        <a:noAutofit/>
                      </wps:bodyPr>
                    </wps:wsp>
                  </a:graphicData>
                </a:graphic>
              </wp:anchor>
            </w:drawing>
          </mc:Choice>
          <mc:Fallback>
            <w:pict>
              <v:shape id="Textbox 1686" o:spid="_x0000_s1026" o:spt="202" type="#_x0000_t202" style="position:absolute;left:0pt;margin-left:96.4pt;margin-top:3.1pt;height:14pt;width:314.45pt;mso-position-horizontal-relative:page;z-index:251716608;mso-width-relative:page;mso-height-relative:page;" fillcolor="#FFFFFF" filled="t" stroked="f" coordsize="21600,21600" o:gfxdata="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AAAAAZHJzL1BLAQIUABQAAAAIAIdO4kDxV+uZ1gAAAAgBAAAPAAAAAAAAAAEAIAAAACIA&#10;AABkcnMvZG93bnJldi54bWxQSwECFAAUAAAACACHTuJAO8obcdIBAACuAwAADgAAAAAAAAABACAA&#10;AAAlAQAAZHJzL2Uyb0RvYy54bWxQSwUGAAAAAAYABgBZAQAAaQUAAAAA&#10;">
                <v:fill on="t" focussize="0,0"/>
                <v:stroke on="f"/>
                <v:imagedata o:title=""/>
                <o:lock v:ext="edit" aspectratio="f"/>
                <v:textbox inset="0mm,0mm,0mm,0mm">
                  <w:txbxContent>
                    <w:p w14:paraId="15E5B8A5">
                      <w:pPr>
                        <w:spacing w:before="30"/>
                        <w:ind w:left="50" w:right="0" w:firstLine="0"/>
                        <w:jc w:val="left"/>
                        <w:rPr>
                          <w:color w:val="000000"/>
                          <w:sz w:val="20"/>
                        </w:rPr>
                      </w:pPr>
                      <w:r>
                        <w:fldChar w:fldCharType="begin"/>
                      </w:r>
                      <w:r>
                        <w:instrText xml:space="preserve"> HYPERLINK "mailto:xl@youthlife.com" \h </w:instrText>
                      </w:r>
                      <w:r>
                        <w:fldChar w:fldCharType="separate"/>
                      </w:r>
                      <w:r>
                        <w:rPr>
                          <w:color w:val="231F20"/>
                          <w:spacing w:val="-2"/>
                          <w:sz w:val="20"/>
                        </w:rPr>
                        <w:t>xl@youthlife.com</w:t>
                      </w:r>
                      <w:r>
                        <w:rPr>
                          <w:color w:val="231F20"/>
                          <w:spacing w:val="-2"/>
                          <w:sz w:val="20"/>
                        </w:rPr>
                        <w:fldChar w:fldCharType="end"/>
                      </w:r>
                    </w:p>
                  </w:txbxContent>
                </v:textbox>
              </v:shape>
            </w:pict>
          </mc:Fallback>
        </mc:AlternateContent>
      </w:r>
      <w:r>
        <w:rPr>
          <w:b/>
          <w:color w:val="231F20"/>
          <w:spacing w:val="-5"/>
          <w:sz w:val="20"/>
        </w:rPr>
        <w:t>To:</w:t>
      </w:r>
    </w:p>
    <w:p w14:paraId="36D09208">
      <w:pPr>
        <w:spacing w:before="91" w:line="333" w:lineRule="auto"/>
        <w:ind w:left="1119" w:right="10030" w:firstLine="0"/>
        <w:jc w:val="left"/>
        <w:rPr>
          <w:b/>
          <w:sz w:val="20"/>
        </w:rPr>
      </w:pPr>
      <w:r>
        <mc:AlternateContent>
          <mc:Choice Requires="wps">
            <w:drawing>
              <wp:anchor distT="0" distB="0" distL="0" distR="0" simplePos="0" relativeHeight="251715584" behindDoc="0" locked="0" layoutInCell="1" allowOverlap="1">
                <wp:simplePos x="0" y="0"/>
                <wp:positionH relativeFrom="page">
                  <wp:posOffset>1224915</wp:posOffset>
                </wp:positionH>
                <wp:positionV relativeFrom="paragraph">
                  <wp:posOffset>239395</wp:posOffset>
                </wp:positionV>
                <wp:extent cx="3992245" cy="193675"/>
                <wp:effectExtent l="0" t="0" r="0" b="0"/>
                <wp:wrapNone/>
                <wp:docPr id="1687" name="Textbox 1687"/>
                <wp:cNvGraphicFramePr/>
                <a:graphic xmlns:a="http://schemas.openxmlformats.org/drawingml/2006/main">
                  <a:graphicData uri="http://schemas.microsoft.com/office/word/2010/wordprocessingShape">
                    <wps:wsp>
                      <wps:cNvSpPr txBox="1"/>
                      <wps:spPr>
                        <a:xfrm>
                          <a:off x="0" y="0"/>
                          <a:ext cx="3992245" cy="193675"/>
                        </a:xfrm>
                        <a:prstGeom prst="rect">
                          <a:avLst/>
                        </a:prstGeom>
                        <a:solidFill>
                          <a:srgbClr val="FFFFFF"/>
                        </a:solidFill>
                      </wps:spPr>
                      <wps:txbx>
                        <w:txbxContent>
                          <w:p w14:paraId="32E2C04F">
                            <w:pPr>
                              <w:spacing w:before="33"/>
                              <w:ind w:left="49" w:right="0" w:firstLine="0"/>
                              <w:jc w:val="left"/>
                              <w:rPr>
                                <w:color w:val="000000"/>
                                <w:sz w:val="20"/>
                              </w:rPr>
                            </w:pPr>
                            <w:r>
                              <w:rPr>
                                <w:color w:val="231F20"/>
                                <w:spacing w:val="-6"/>
                                <w:sz w:val="20"/>
                              </w:rPr>
                              <w:t>A</w:t>
                            </w:r>
                            <w:r>
                              <w:rPr>
                                <w:color w:val="231F20"/>
                                <w:spacing w:val="-17"/>
                                <w:sz w:val="20"/>
                              </w:rPr>
                              <w:t xml:space="preserve"> </w:t>
                            </w:r>
                            <w:r>
                              <w:rPr>
                                <w:color w:val="231F20"/>
                                <w:spacing w:val="-6"/>
                                <w:sz w:val="20"/>
                              </w:rPr>
                              <w:t>travel</w:t>
                            </w:r>
                            <w:r>
                              <w:rPr>
                                <w:color w:val="231F20"/>
                                <w:spacing w:val="-3"/>
                                <w:sz w:val="20"/>
                              </w:rPr>
                              <w:t xml:space="preserve"> </w:t>
                            </w:r>
                            <w:r>
                              <w:rPr>
                                <w:color w:val="231F20"/>
                                <w:spacing w:val="-6"/>
                                <w:sz w:val="20"/>
                              </w:rPr>
                              <w:t>plan</w:t>
                            </w:r>
                            <w:r>
                              <w:rPr>
                                <w:color w:val="231F20"/>
                                <w:spacing w:val="-4"/>
                                <w:sz w:val="20"/>
                              </w:rPr>
                              <w:t xml:space="preserve"> </w:t>
                            </w:r>
                            <w:r>
                              <w:rPr>
                                <w:color w:val="231F20"/>
                                <w:spacing w:val="-6"/>
                                <w:sz w:val="20"/>
                              </w:rPr>
                              <w:t>to</w:t>
                            </w:r>
                            <w:r>
                              <w:rPr>
                                <w:color w:val="231F20"/>
                                <w:spacing w:val="-3"/>
                                <w:sz w:val="20"/>
                              </w:rPr>
                              <w:t xml:space="preserve"> </w:t>
                            </w:r>
                            <w:r>
                              <w:rPr>
                                <w:color w:val="231F20"/>
                                <w:spacing w:val="-6"/>
                                <w:sz w:val="20"/>
                              </w:rPr>
                              <w:t>Xi’an</w:t>
                            </w:r>
                          </w:p>
                        </w:txbxContent>
                      </wps:txbx>
                      <wps:bodyPr wrap="square" lIns="0" tIns="0" rIns="0" bIns="0" rtlCol="0">
                        <a:noAutofit/>
                      </wps:bodyPr>
                    </wps:wsp>
                  </a:graphicData>
                </a:graphic>
              </wp:anchor>
            </w:drawing>
          </mc:Choice>
          <mc:Fallback>
            <w:pict>
              <v:shape id="Textbox 1687" o:spid="_x0000_s1026" o:spt="202" type="#_x0000_t202" style="position:absolute;left:0pt;margin-left:96.45pt;margin-top:18.85pt;height:15.25pt;width:314.35pt;mso-position-horizontal-relative:page;z-index:251715584;mso-width-relative:page;mso-height-relative:page;" fillcolor="#FFFFFF" filled="t" stroked="f" coordsize="21600,21600" o:gfxdata="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">
                <v:fill on="t" focussize="0,0"/>
                <v:stroke on="f"/>
                <v:imagedata o:title=""/>
                <o:lock v:ext="edit" aspectratio="f"/>
                <v:textbox inset="0mm,0mm,0mm,0mm">
                  <w:txbxContent>
                    <w:p w14:paraId="32E2C04F">
                      <w:pPr>
                        <w:spacing w:before="33"/>
                        <w:ind w:left="49" w:right="0" w:firstLine="0"/>
                        <w:jc w:val="left"/>
                        <w:rPr>
                          <w:color w:val="000000"/>
                          <w:sz w:val="20"/>
                        </w:rPr>
                      </w:pPr>
                      <w:r>
                        <w:rPr>
                          <w:color w:val="231F20"/>
                          <w:spacing w:val="-6"/>
                          <w:sz w:val="20"/>
                        </w:rPr>
                        <w:t>A</w:t>
                      </w:r>
                      <w:r>
                        <w:rPr>
                          <w:color w:val="231F20"/>
                          <w:spacing w:val="-17"/>
                          <w:sz w:val="20"/>
                        </w:rPr>
                        <w:t xml:space="preserve"> </w:t>
                      </w:r>
                      <w:r>
                        <w:rPr>
                          <w:color w:val="231F20"/>
                          <w:spacing w:val="-6"/>
                          <w:sz w:val="20"/>
                        </w:rPr>
                        <w:t>travel</w:t>
                      </w:r>
                      <w:r>
                        <w:rPr>
                          <w:color w:val="231F20"/>
                          <w:spacing w:val="-3"/>
                          <w:sz w:val="20"/>
                        </w:rPr>
                        <w:t xml:space="preserve"> </w:t>
                      </w:r>
                      <w:r>
                        <w:rPr>
                          <w:color w:val="231F20"/>
                          <w:spacing w:val="-6"/>
                          <w:sz w:val="20"/>
                        </w:rPr>
                        <w:t>plan</w:t>
                      </w:r>
                      <w:r>
                        <w:rPr>
                          <w:color w:val="231F20"/>
                          <w:spacing w:val="-4"/>
                          <w:sz w:val="20"/>
                        </w:rPr>
                        <w:t xml:space="preserve"> </w:t>
                      </w:r>
                      <w:r>
                        <w:rPr>
                          <w:color w:val="231F20"/>
                          <w:spacing w:val="-6"/>
                          <w:sz w:val="20"/>
                        </w:rPr>
                        <w:t>to</w:t>
                      </w:r>
                      <w:r>
                        <w:rPr>
                          <w:color w:val="231F20"/>
                          <w:spacing w:val="-3"/>
                          <w:sz w:val="20"/>
                        </w:rPr>
                        <w:t xml:space="preserve"> </w:t>
                      </w:r>
                      <w:r>
                        <w:rPr>
                          <w:color w:val="231F20"/>
                          <w:spacing w:val="-6"/>
                          <w:sz w:val="20"/>
                        </w:rPr>
                        <w:t>Xi’an</w:t>
                      </w:r>
                    </w:p>
                  </w:txbxContent>
                </v:textbox>
              </v:shape>
            </w:pict>
          </mc:Fallback>
        </mc:AlternateContent>
      </w:r>
      <w:r>
        <w:rPr>
          <w:b/>
          <w:color w:val="231F20"/>
          <w:spacing w:val="-4"/>
          <w:sz w:val="20"/>
        </w:rPr>
        <w:t xml:space="preserve">Cc: </w:t>
      </w:r>
      <w:r>
        <w:rPr>
          <w:b/>
          <w:color w:val="231F20"/>
          <w:spacing w:val="-6"/>
          <w:sz w:val="20"/>
        </w:rPr>
        <w:t>Subject:</w:t>
      </w:r>
    </w:p>
    <w:p w14:paraId="6D54EE8C">
      <w:pPr>
        <w:pStyle w:val="11"/>
        <w:rPr>
          <w:b/>
          <w:sz w:val="20"/>
        </w:rPr>
      </w:pPr>
    </w:p>
    <w:p w14:paraId="24ECADF5">
      <w:pPr>
        <w:pStyle w:val="11"/>
        <w:spacing w:before="5"/>
        <w:rPr>
          <w:b/>
          <w:sz w:val="16"/>
        </w:rPr>
      </w:pPr>
    </w:p>
    <w:p w14:paraId="4981B490">
      <w:pPr>
        <w:spacing w:before="60"/>
        <w:ind w:left="1190" w:right="0" w:firstLine="0"/>
        <w:jc w:val="both"/>
        <w:rPr>
          <w:sz w:val="23"/>
        </w:rPr>
      </w:pPr>
      <w:r>
        <w:rPr>
          <w:color w:val="231F20"/>
          <w:sz w:val="23"/>
        </w:rPr>
        <w:t>Dear</w:t>
      </w:r>
      <w:r>
        <w:rPr>
          <w:color w:val="231F20"/>
          <w:spacing w:val="-13"/>
          <w:sz w:val="23"/>
        </w:rPr>
        <w:t xml:space="preserve"> </w:t>
      </w:r>
      <w:r>
        <w:rPr>
          <w:color w:val="231F20"/>
          <w:sz w:val="23"/>
        </w:rPr>
        <w:t>Xiao</w:t>
      </w:r>
      <w:r>
        <w:rPr>
          <w:color w:val="231F20"/>
          <w:spacing w:val="-13"/>
          <w:sz w:val="23"/>
        </w:rPr>
        <w:t xml:space="preserve"> </w:t>
      </w:r>
      <w:r>
        <w:rPr>
          <w:color w:val="231F20"/>
          <w:spacing w:val="-5"/>
          <w:sz w:val="23"/>
        </w:rPr>
        <w:t>Li,</w:t>
      </w:r>
    </w:p>
    <w:p w14:paraId="6FCEA15F">
      <w:pPr>
        <w:pStyle w:val="11"/>
        <w:spacing w:before="8"/>
        <w:rPr>
          <w:sz w:val="25"/>
        </w:rPr>
      </w:pPr>
    </w:p>
    <w:p w14:paraId="2EA34D87">
      <w:pPr>
        <w:spacing w:before="0" w:line="247" w:lineRule="auto"/>
        <w:ind w:left="1190" w:right="1970" w:firstLine="0"/>
        <w:jc w:val="both"/>
        <w:rPr>
          <w:sz w:val="23"/>
        </w:rPr>
      </w:pPr>
      <w:r>
        <w:rPr>
          <w:color w:val="231F20"/>
          <w:sz w:val="23"/>
        </w:rPr>
        <w:t xml:space="preserve">My time here in China is going well. I love my new school and classmates. Over the October holiday, my parents and I are planning to go to Xi’an to see the Terracotta Army. I’ve heard that it is an amazing </w:t>
      </w:r>
      <w:r>
        <w:rPr>
          <w:rFonts w:ascii="Tahoma" w:hAnsi="Tahoma"/>
          <w:color w:val="231F20"/>
          <w:sz w:val="23"/>
        </w:rPr>
        <w:t>sight</w:t>
      </w:r>
      <w:r>
        <w:rPr>
          <w:color w:val="231F20"/>
          <w:sz w:val="23"/>
        </w:rPr>
        <w:t>, and I can’t wait to go. To me, the story of the</w:t>
      </w:r>
      <w:r>
        <w:rPr>
          <w:color w:val="231F20"/>
          <w:spacing w:val="-14"/>
          <w:sz w:val="23"/>
        </w:rPr>
        <w:t xml:space="preserve"> </w:t>
      </w:r>
      <w:r>
        <w:rPr>
          <w:color w:val="231F20"/>
          <w:sz w:val="23"/>
        </w:rPr>
        <w:t>Terracotta</w:t>
      </w:r>
      <w:r>
        <w:rPr>
          <w:color w:val="231F20"/>
          <w:spacing w:val="-14"/>
          <w:sz w:val="23"/>
        </w:rPr>
        <w:t xml:space="preserve"> </w:t>
      </w:r>
      <w:r>
        <w:rPr>
          <w:color w:val="231F20"/>
          <w:sz w:val="23"/>
        </w:rPr>
        <w:t>Army</w:t>
      </w:r>
      <w:r>
        <w:rPr>
          <w:color w:val="231F20"/>
          <w:spacing w:val="-14"/>
          <w:sz w:val="23"/>
        </w:rPr>
        <w:t xml:space="preserve"> </w:t>
      </w:r>
      <w:r>
        <w:rPr>
          <w:color w:val="231F20"/>
          <w:sz w:val="23"/>
        </w:rPr>
        <w:t>is</w:t>
      </w:r>
      <w:r>
        <w:rPr>
          <w:color w:val="231F20"/>
          <w:spacing w:val="-14"/>
          <w:sz w:val="23"/>
        </w:rPr>
        <w:t xml:space="preserve"> </w:t>
      </w:r>
      <w:r>
        <w:rPr>
          <w:color w:val="231F20"/>
          <w:sz w:val="23"/>
        </w:rPr>
        <w:t>almost</w:t>
      </w:r>
      <w:r>
        <w:rPr>
          <w:color w:val="231F20"/>
          <w:spacing w:val="-14"/>
          <w:sz w:val="23"/>
        </w:rPr>
        <w:t xml:space="preserve"> </w:t>
      </w:r>
      <w:r>
        <w:rPr>
          <w:color w:val="231F20"/>
          <w:sz w:val="23"/>
        </w:rPr>
        <w:t>unbelievable.</w:t>
      </w:r>
      <w:r>
        <w:rPr>
          <w:color w:val="231F20"/>
          <w:spacing w:val="-14"/>
          <w:sz w:val="23"/>
        </w:rPr>
        <w:t xml:space="preserve"> </w:t>
      </w:r>
      <w:r>
        <w:rPr>
          <w:color w:val="231F20"/>
          <w:sz w:val="23"/>
        </w:rPr>
        <w:t>It’s</w:t>
      </w:r>
      <w:r>
        <w:rPr>
          <w:color w:val="231F20"/>
          <w:spacing w:val="-14"/>
          <w:sz w:val="23"/>
        </w:rPr>
        <w:t xml:space="preserve"> </w:t>
      </w:r>
      <w:r>
        <w:rPr>
          <w:color w:val="231F20"/>
          <w:sz w:val="23"/>
        </w:rPr>
        <w:t>amazing</w:t>
      </w:r>
      <w:r>
        <w:rPr>
          <w:color w:val="231F20"/>
          <w:spacing w:val="-14"/>
          <w:sz w:val="23"/>
        </w:rPr>
        <w:t xml:space="preserve"> </w:t>
      </w:r>
      <w:r>
        <w:rPr>
          <w:color w:val="231F20"/>
          <w:sz w:val="23"/>
        </w:rPr>
        <w:t>that</w:t>
      </w:r>
      <w:r>
        <w:rPr>
          <w:color w:val="231F20"/>
          <w:spacing w:val="-14"/>
          <w:sz w:val="23"/>
        </w:rPr>
        <w:t xml:space="preserve"> </w:t>
      </w:r>
      <w:r>
        <w:rPr>
          <w:color w:val="231F20"/>
          <w:sz w:val="23"/>
        </w:rPr>
        <w:t>there</w:t>
      </w:r>
      <w:r>
        <w:rPr>
          <w:color w:val="231F20"/>
          <w:spacing w:val="-14"/>
          <w:sz w:val="23"/>
        </w:rPr>
        <w:t xml:space="preserve"> </w:t>
      </w:r>
      <w:r>
        <w:rPr>
          <w:color w:val="231F20"/>
          <w:sz w:val="23"/>
        </w:rPr>
        <w:t>are</w:t>
      </w:r>
      <w:r>
        <w:rPr>
          <w:color w:val="231F20"/>
          <w:spacing w:val="-14"/>
          <w:sz w:val="23"/>
        </w:rPr>
        <w:t xml:space="preserve"> </w:t>
      </w:r>
      <w:r>
        <w:rPr>
          <w:color w:val="231F20"/>
          <w:sz w:val="23"/>
        </w:rPr>
        <w:t>more</w:t>
      </w:r>
      <w:r>
        <w:rPr>
          <w:color w:val="231F20"/>
          <w:spacing w:val="-14"/>
          <w:sz w:val="23"/>
        </w:rPr>
        <w:t xml:space="preserve"> </w:t>
      </w:r>
      <w:r>
        <w:rPr>
          <w:color w:val="231F20"/>
          <w:sz w:val="23"/>
        </w:rPr>
        <w:t>than</w:t>
      </w:r>
      <w:r>
        <w:rPr>
          <w:color w:val="231F20"/>
          <w:spacing w:val="-14"/>
          <w:sz w:val="23"/>
        </w:rPr>
        <w:t xml:space="preserve"> </w:t>
      </w:r>
      <w:r>
        <w:rPr>
          <w:color w:val="231F20"/>
          <w:sz w:val="23"/>
        </w:rPr>
        <w:t xml:space="preserve">8,000 </w:t>
      </w:r>
      <w:r>
        <w:rPr>
          <w:rFonts w:ascii="Tahoma" w:hAnsi="Tahoma"/>
          <w:color w:val="231F20"/>
          <w:sz w:val="23"/>
        </w:rPr>
        <w:t>statues</w:t>
      </w:r>
      <w:r>
        <w:rPr>
          <w:color w:val="231F20"/>
          <w:sz w:val="23"/>
        </w:rPr>
        <w:t>, and no one in modern times knew about them until the 1970s.</w:t>
      </w:r>
    </w:p>
    <w:p w14:paraId="7C1B7542">
      <w:pPr>
        <w:pStyle w:val="11"/>
        <w:spacing w:before="1"/>
        <w:rPr>
          <w:sz w:val="25"/>
        </w:rPr>
      </w:pPr>
    </w:p>
    <w:p w14:paraId="03A9B3D6">
      <w:pPr>
        <w:spacing w:before="0" w:line="254" w:lineRule="auto"/>
        <w:ind w:left="1190" w:right="1968" w:firstLine="0"/>
        <w:jc w:val="both"/>
        <w:rPr>
          <w:sz w:val="23"/>
        </w:rPr>
      </w:pPr>
      <w:r>
        <w:rPr>
          <w:color w:val="231F20"/>
          <w:sz w:val="23"/>
        </w:rPr>
        <w:t>We’re also planning to visit several other places in Xi’an. My dad and I are both looking forward to going to the Shaanxi History Museum, because my dad loves history and I have heard that this museum is known as a “Chinese treasure house”! We’re also going to the Xi’an City Wall and a few other famous sights.</w:t>
      </w:r>
    </w:p>
    <w:p w14:paraId="4CF34402">
      <w:pPr>
        <w:pStyle w:val="11"/>
        <w:spacing w:before="3"/>
        <w:rPr>
          <w:sz w:val="24"/>
        </w:rPr>
      </w:pPr>
    </w:p>
    <w:p w14:paraId="0FFB4F54">
      <w:pPr>
        <w:spacing w:before="0" w:line="254" w:lineRule="auto"/>
        <w:ind w:left="1190" w:right="1977" w:firstLine="0"/>
        <w:jc w:val="both"/>
        <w:rPr>
          <w:sz w:val="23"/>
        </w:rPr>
      </w:pPr>
      <w:r>
        <w:rPr>
          <w:color w:val="231F20"/>
          <w:spacing w:val="-4"/>
          <w:sz w:val="23"/>
        </w:rPr>
        <w:t>We’re</w:t>
      </w:r>
      <w:r>
        <w:rPr>
          <w:color w:val="231F20"/>
          <w:spacing w:val="-11"/>
          <w:sz w:val="23"/>
        </w:rPr>
        <w:t xml:space="preserve"> </w:t>
      </w:r>
      <w:r>
        <w:rPr>
          <w:color w:val="231F20"/>
          <w:spacing w:val="-4"/>
          <w:sz w:val="23"/>
        </w:rPr>
        <w:t>taking</w:t>
      </w:r>
      <w:r>
        <w:rPr>
          <w:color w:val="231F20"/>
          <w:spacing w:val="-11"/>
          <w:sz w:val="23"/>
        </w:rPr>
        <w:t xml:space="preserve"> </w:t>
      </w:r>
      <w:r>
        <w:rPr>
          <w:color w:val="231F20"/>
          <w:spacing w:val="-4"/>
          <w:sz w:val="23"/>
        </w:rPr>
        <w:t>the</w:t>
      </w:r>
      <w:r>
        <w:rPr>
          <w:color w:val="231F20"/>
          <w:spacing w:val="-11"/>
          <w:sz w:val="23"/>
        </w:rPr>
        <w:t xml:space="preserve"> </w:t>
      </w:r>
      <w:r>
        <w:rPr>
          <w:color w:val="231F20"/>
          <w:spacing w:val="-4"/>
          <w:sz w:val="23"/>
        </w:rPr>
        <w:t>train,</w:t>
      </w:r>
      <w:r>
        <w:rPr>
          <w:color w:val="231F20"/>
          <w:spacing w:val="-11"/>
          <w:sz w:val="23"/>
        </w:rPr>
        <w:t xml:space="preserve"> </w:t>
      </w:r>
      <w:r>
        <w:rPr>
          <w:color w:val="231F20"/>
          <w:spacing w:val="-4"/>
          <w:sz w:val="23"/>
        </w:rPr>
        <w:t>leaving</w:t>
      </w:r>
      <w:r>
        <w:rPr>
          <w:color w:val="231F20"/>
          <w:spacing w:val="-11"/>
          <w:sz w:val="23"/>
        </w:rPr>
        <w:t xml:space="preserve"> </w:t>
      </w:r>
      <w:r>
        <w:rPr>
          <w:color w:val="231F20"/>
          <w:spacing w:val="-4"/>
          <w:sz w:val="23"/>
        </w:rPr>
        <w:t>the</w:t>
      </w:r>
      <w:r>
        <w:rPr>
          <w:color w:val="231F20"/>
          <w:spacing w:val="-11"/>
          <w:sz w:val="23"/>
        </w:rPr>
        <w:t xml:space="preserve"> </w:t>
      </w:r>
      <w:r>
        <w:rPr>
          <w:color w:val="231F20"/>
          <w:spacing w:val="-4"/>
          <w:sz w:val="23"/>
        </w:rPr>
        <w:t>day</w:t>
      </w:r>
      <w:r>
        <w:rPr>
          <w:color w:val="231F20"/>
          <w:spacing w:val="-11"/>
          <w:sz w:val="23"/>
        </w:rPr>
        <w:t xml:space="preserve"> </w:t>
      </w:r>
      <w:r>
        <w:rPr>
          <w:color w:val="231F20"/>
          <w:spacing w:val="-4"/>
          <w:sz w:val="23"/>
        </w:rPr>
        <w:t>before</w:t>
      </w:r>
      <w:r>
        <w:rPr>
          <w:color w:val="231F20"/>
          <w:spacing w:val="-11"/>
          <w:sz w:val="23"/>
        </w:rPr>
        <w:t xml:space="preserve"> </w:t>
      </w:r>
      <w:r>
        <w:rPr>
          <w:color w:val="231F20"/>
          <w:spacing w:val="-4"/>
          <w:sz w:val="23"/>
        </w:rPr>
        <w:t>the</w:t>
      </w:r>
      <w:r>
        <w:rPr>
          <w:color w:val="231F20"/>
          <w:spacing w:val="-11"/>
          <w:sz w:val="23"/>
        </w:rPr>
        <w:t xml:space="preserve"> </w:t>
      </w:r>
      <w:r>
        <w:rPr>
          <w:color w:val="231F20"/>
          <w:spacing w:val="-4"/>
          <w:sz w:val="23"/>
        </w:rPr>
        <w:t>October</w:t>
      </w:r>
      <w:r>
        <w:rPr>
          <w:color w:val="231F20"/>
          <w:spacing w:val="-11"/>
          <w:sz w:val="23"/>
        </w:rPr>
        <w:t xml:space="preserve"> </w:t>
      </w:r>
      <w:r>
        <w:rPr>
          <w:color w:val="231F20"/>
          <w:spacing w:val="-4"/>
          <w:sz w:val="23"/>
        </w:rPr>
        <w:t>holiday</w:t>
      </w:r>
      <w:r>
        <w:rPr>
          <w:color w:val="231F20"/>
          <w:spacing w:val="-11"/>
          <w:sz w:val="23"/>
        </w:rPr>
        <w:t xml:space="preserve"> </w:t>
      </w:r>
      <w:r>
        <w:rPr>
          <w:color w:val="231F20"/>
          <w:spacing w:val="-4"/>
          <w:sz w:val="23"/>
        </w:rPr>
        <w:t>begins.</w:t>
      </w:r>
      <w:r>
        <w:rPr>
          <w:color w:val="231F20"/>
          <w:spacing w:val="-11"/>
          <w:sz w:val="23"/>
        </w:rPr>
        <w:t xml:space="preserve"> </w:t>
      </w:r>
      <w:r>
        <w:rPr>
          <w:color w:val="231F20"/>
          <w:spacing w:val="-4"/>
          <w:sz w:val="23"/>
        </w:rPr>
        <w:t>We’re</w:t>
      </w:r>
      <w:r>
        <w:rPr>
          <w:color w:val="231F20"/>
          <w:spacing w:val="-11"/>
          <w:sz w:val="23"/>
        </w:rPr>
        <w:t xml:space="preserve"> </w:t>
      </w:r>
      <w:r>
        <w:rPr>
          <w:color w:val="231F20"/>
          <w:spacing w:val="-4"/>
          <w:sz w:val="23"/>
        </w:rPr>
        <w:t>arriving</w:t>
      </w:r>
      <w:r>
        <w:rPr>
          <w:color w:val="231F20"/>
          <w:spacing w:val="-11"/>
          <w:sz w:val="23"/>
        </w:rPr>
        <w:t xml:space="preserve"> </w:t>
      </w:r>
      <w:r>
        <w:rPr>
          <w:color w:val="231F20"/>
          <w:spacing w:val="-4"/>
          <w:sz w:val="23"/>
        </w:rPr>
        <w:t xml:space="preserve">at </w:t>
      </w:r>
      <w:r>
        <w:rPr>
          <w:color w:val="231F20"/>
          <w:spacing w:val="-2"/>
          <w:sz w:val="23"/>
        </w:rPr>
        <w:t>9:30</w:t>
      </w:r>
      <w:r>
        <w:rPr>
          <w:color w:val="231F20"/>
          <w:spacing w:val="-13"/>
          <w:sz w:val="23"/>
        </w:rPr>
        <w:t xml:space="preserve"> </w:t>
      </w:r>
      <w:r>
        <w:rPr>
          <w:color w:val="231F20"/>
          <w:spacing w:val="-2"/>
          <w:sz w:val="23"/>
        </w:rPr>
        <w:t>a.m.</w:t>
      </w:r>
      <w:r>
        <w:rPr>
          <w:color w:val="231F20"/>
          <w:spacing w:val="-13"/>
          <w:sz w:val="23"/>
        </w:rPr>
        <w:t xml:space="preserve"> </w:t>
      </w:r>
      <w:r>
        <w:rPr>
          <w:color w:val="231F20"/>
          <w:spacing w:val="-2"/>
          <w:sz w:val="23"/>
        </w:rPr>
        <w:t>and</w:t>
      </w:r>
      <w:r>
        <w:rPr>
          <w:color w:val="231F20"/>
          <w:spacing w:val="-13"/>
          <w:sz w:val="23"/>
        </w:rPr>
        <w:t xml:space="preserve"> </w:t>
      </w:r>
      <w:r>
        <w:rPr>
          <w:color w:val="231F20"/>
          <w:spacing w:val="-2"/>
          <w:sz w:val="23"/>
        </w:rPr>
        <w:t>will</w:t>
      </w:r>
      <w:r>
        <w:rPr>
          <w:color w:val="231F20"/>
          <w:spacing w:val="-13"/>
          <w:sz w:val="23"/>
        </w:rPr>
        <w:t xml:space="preserve"> </w:t>
      </w:r>
      <w:r>
        <w:rPr>
          <w:color w:val="231F20"/>
          <w:spacing w:val="-2"/>
          <w:sz w:val="23"/>
        </w:rPr>
        <w:t>start</w:t>
      </w:r>
      <w:r>
        <w:rPr>
          <w:color w:val="231F20"/>
          <w:spacing w:val="-13"/>
          <w:sz w:val="23"/>
        </w:rPr>
        <w:t xml:space="preserve"> </w:t>
      </w:r>
      <w:r>
        <w:rPr>
          <w:color w:val="231F20"/>
          <w:spacing w:val="-2"/>
          <w:sz w:val="23"/>
        </w:rPr>
        <w:t>sightseeing</w:t>
      </w:r>
      <w:r>
        <w:rPr>
          <w:color w:val="231F20"/>
          <w:spacing w:val="-13"/>
          <w:sz w:val="23"/>
        </w:rPr>
        <w:t xml:space="preserve"> </w:t>
      </w:r>
      <w:r>
        <w:rPr>
          <w:color w:val="231F20"/>
          <w:spacing w:val="-2"/>
          <w:sz w:val="23"/>
        </w:rPr>
        <w:t>right</w:t>
      </w:r>
      <w:r>
        <w:rPr>
          <w:color w:val="231F20"/>
          <w:spacing w:val="-13"/>
          <w:sz w:val="23"/>
        </w:rPr>
        <w:t xml:space="preserve"> </w:t>
      </w:r>
      <w:r>
        <w:rPr>
          <w:color w:val="231F20"/>
          <w:spacing w:val="-2"/>
          <w:sz w:val="23"/>
        </w:rPr>
        <w:t>away,</w:t>
      </w:r>
      <w:r>
        <w:rPr>
          <w:color w:val="231F20"/>
          <w:spacing w:val="-13"/>
          <w:sz w:val="23"/>
        </w:rPr>
        <w:t xml:space="preserve"> </w:t>
      </w:r>
      <w:r>
        <w:rPr>
          <w:color w:val="231F20"/>
          <w:spacing w:val="-2"/>
          <w:sz w:val="23"/>
        </w:rPr>
        <w:t>so</w:t>
      </w:r>
      <w:r>
        <w:rPr>
          <w:color w:val="231F20"/>
          <w:spacing w:val="-13"/>
          <w:sz w:val="23"/>
        </w:rPr>
        <w:t xml:space="preserve"> </w:t>
      </w:r>
      <w:r>
        <w:rPr>
          <w:color w:val="231F20"/>
          <w:spacing w:val="-2"/>
          <w:sz w:val="23"/>
        </w:rPr>
        <w:t>I</w:t>
      </w:r>
      <w:r>
        <w:rPr>
          <w:color w:val="231F20"/>
          <w:spacing w:val="-13"/>
          <w:sz w:val="23"/>
        </w:rPr>
        <w:t xml:space="preserve"> </w:t>
      </w:r>
      <w:r>
        <w:rPr>
          <w:color w:val="231F20"/>
          <w:spacing w:val="-2"/>
          <w:sz w:val="23"/>
        </w:rPr>
        <w:t>hope</w:t>
      </w:r>
      <w:r>
        <w:rPr>
          <w:color w:val="231F20"/>
          <w:spacing w:val="-13"/>
          <w:sz w:val="23"/>
        </w:rPr>
        <w:t xml:space="preserve"> </w:t>
      </w:r>
      <w:r>
        <w:rPr>
          <w:color w:val="231F20"/>
          <w:spacing w:val="-2"/>
          <w:sz w:val="23"/>
        </w:rPr>
        <w:t>we</w:t>
      </w:r>
      <w:r>
        <w:rPr>
          <w:color w:val="231F20"/>
          <w:spacing w:val="-13"/>
          <w:sz w:val="23"/>
        </w:rPr>
        <w:t xml:space="preserve"> </w:t>
      </w:r>
      <w:r>
        <w:rPr>
          <w:color w:val="231F20"/>
          <w:spacing w:val="-2"/>
          <w:sz w:val="23"/>
        </w:rPr>
        <w:t>sleep</w:t>
      </w:r>
      <w:r>
        <w:rPr>
          <w:color w:val="231F20"/>
          <w:spacing w:val="-13"/>
          <w:sz w:val="23"/>
        </w:rPr>
        <w:t xml:space="preserve"> </w:t>
      </w:r>
      <w:r>
        <w:rPr>
          <w:color w:val="231F20"/>
          <w:spacing w:val="-2"/>
          <w:sz w:val="23"/>
        </w:rPr>
        <w:t>well</w:t>
      </w:r>
      <w:r>
        <w:rPr>
          <w:color w:val="231F20"/>
          <w:spacing w:val="-13"/>
          <w:sz w:val="23"/>
        </w:rPr>
        <w:t xml:space="preserve"> </w:t>
      </w:r>
      <w:r>
        <w:rPr>
          <w:color w:val="231F20"/>
          <w:spacing w:val="-2"/>
          <w:sz w:val="23"/>
        </w:rPr>
        <w:t>on</w:t>
      </w:r>
      <w:r>
        <w:rPr>
          <w:color w:val="231F20"/>
          <w:spacing w:val="-13"/>
          <w:sz w:val="23"/>
        </w:rPr>
        <w:t xml:space="preserve"> </w:t>
      </w:r>
      <w:r>
        <w:rPr>
          <w:color w:val="231F20"/>
          <w:spacing w:val="-2"/>
          <w:sz w:val="23"/>
        </w:rPr>
        <w:t>the</w:t>
      </w:r>
      <w:r>
        <w:rPr>
          <w:color w:val="231F20"/>
          <w:spacing w:val="-13"/>
          <w:sz w:val="23"/>
        </w:rPr>
        <w:t xml:space="preserve"> </w:t>
      </w:r>
      <w:r>
        <w:rPr>
          <w:color w:val="231F20"/>
          <w:spacing w:val="-2"/>
          <w:sz w:val="23"/>
        </w:rPr>
        <w:t>train!</w:t>
      </w:r>
    </w:p>
    <w:p w14:paraId="34FD2E6A">
      <w:pPr>
        <w:pStyle w:val="11"/>
        <w:spacing w:before="4"/>
        <w:rPr>
          <w:sz w:val="24"/>
        </w:rPr>
      </w:pPr>
    </w:p>
    <w:p w14:paraId="5F94C969">
      <w:pPr>
        <w:spacing w:before="0" w:line="254" w:lineRule="auto"/>
        <w:ind w:left="1190" w:right="1978" w:firstLine="0"/>
        <w:jc w:val="both"/>
        <w:rPr>
          <w:sz w:val="23"/>
        </w:rPr>
      </w:pPr>
      <w:r>
        <w:rPr>
          <w:color w:val="231F20"/>
          <w:spacing w:val="-2"/>
          <w:sz w:val="23"/>
        </w:rPr>
        <w:t>I</w:t>
      </w:r>
      <w:r>
        <w:rPr>
          <w:color w:val="231F20"/>
          <w:spacing w:val="-14"/>
          <w:sz w:val="23"/>
        </w:rPr>
        <w:t xml:space="preserve"> </w:t>
      </w:r>
      <w:r>
        <w:rPr>
          <w:color w:val="231F20"/>
          <w:spacing w:val="-2"/>
          <w:sz w:val="23"/>
        </w:rPr>
        <w:t>guess</w:t>
      </w:r>
      <w:r>
        <w:rPr>
          <w:color w:val="231F20"/>
          <w:spacing w:val="-14"/>
          <w:sz w:val="23"/>
        </w:rPr>
        <w:t xml:space="preserve"> </w:t>
      </w:r>
      <w:r>
        <w:rPr>
          <w:color w:val="231F20"/>
          <w:spacing w:val="-2"/>
          <w:sz w:val="23"/>
        </w:rPr>
        <w:t>that’s</w:t>
      </w:r>
      <w:r>
        <w:rPr>
          <w:color w:val="231F20"/>
          <w:spacing w:val="-14"/>
          <w:sz w:val="23"/>
        </w:rPr>
        <w:t xml:space="preserve"> </w:t>
      </w:r>
      <w:r>
        <w:rPr>
          <w:color w:val="231F20"/>
          <w:spacing w:val="-2"/>
          <w:sz w:val="23"/>
        </w:rPr>
        <w:t>all</w:t>
      </w:r>
      <w:r>
        <w:rPr>
          <w:color w:val="231F20"/>
          <w:spacing w:val="-14"/>
          <w:sz w:val="23"/>
        </w:rPr>
        <w:t xml:space="preserve"> </w:t>
      </w:r>
      <w:r>
        <w:rPr>
          <w:color w:val="231F20"/>
          <w:spacing w:val="-2"/>
          <w:sz w:val="23"/>
        </w:rPr>
        <w:t>for</w:t>
      </w:r>
      <w:r>
        <w:rPr>
          <w:color w:val="231F20"/>
          <w:spacing w:val="-14"/>
          <w:sz w:val="23"/>
        </w:rPr>
        <w:t xml:space="preserve"> </w:t>
      </w:r>
      <w:r>
        <w:rPr>
          <w:color w:val="231F20"/>
          <w:spacing w:val="-2"/>
          <w:sz w:val="23"/>
        </w:rPr>
        <w:t>now!</w:t>
      </w:r>
      <w:r>
        <w:rPr>
          <w:color w:val="231F20"/>
          <w:spacing w:val="-14"/>
          <w:sz w:val="23"/>
        </w:rPr>
        <w:t xml:space="preserve"> </w:t>
      </w:r>
      <w:r>
        <w:rPr>
          <w:color w:val="231F20"/>
          <w:spacing w:val="-2"/>
          <w:sz w:val="23"/>
        </w:rPr>
        <w:t>I’ll</w:t>
      </w:r>
      <w:r>
        <w:rPr>
          <w:color w:val="231F20"/>
          <w:spacing w:val="-14"/>
          <w:sz w:val="23"/>
        </w:rPr>
        <w:t xml:space="preserve"> </w:t>
      </w:r>
      <w:r>
        <w:rPr>
          <w:color w:val="231F20"/>
          <w:spacing w:val="-2"/>
          <w:sz w:val="23"/>
        </w:rPr>
        <w:t>write</w:t>
      </w:r>
      <w:r>
        <w:rPr>
          <w:color w:val="231F20"/>
          <w:spacing w:val="-14"/>
          <w:sz w:val="23"/>
        </w:rPr>
        <w:t xml:space="preserve"> </w:t>
      </w:r>
      <w:r>
        <w:rPr>
          <w:color w:val="231F20"/>
          <w:spacing w:val="-2"/>
          <w:sz w:val="23"/>
        </w:rPr>
        <w:t>again</w:t>
      </w:r>
      <w:r>
        <w:rPr>
          <w:color w:val="231F20"/>
          <w:spacing w:val="-14"/>
          <w:sz w:val="23"/>
        </w:rPr>
        <w:t xml:space="preserve"> </w:t>
      </w:r>
      <w:r>
        <w:rPr>
          <w:color w:val="231F20"/>
          <w:spacing w:val="-2"/>
          <w:sz w:val="23"/>
        </w:rPr>
        <w:t>soon</w:t>
      </w:r>
      <w:r>
        <w:rPr>
          <w:color w:val="231F20"/>
          <w:spacing w:val="-14"/>
          <w:sz w:val="23"/>
        </w:rPr>
        <w:t xml:space="preserve"> </w:t>
      </w:r>
      <w:r>
        <w:rPr>
          <w:color w:val="231F20"/>
          <w:spacing w:val="-2"/>
          <w:sz w:val="23"/>
        </w:rPr>
        <w:t>and</w:t>
      </w:r>
      <w:r>
        <w:rPr>
          <w:color w:val="231F20"/>
          <w:spacing w:val="-14"/>
          <w:sz w:val="23"/>
        </w:rPr>
        <w:t xml:space="preserve"> </w:t>
      </w:r>
      <w:r>
        <w:rPr>
          <w:color w:val="231F20"/>
          <w:spacing w:val="-2"/>
          <w:sz w:val="23"/>
        </w:rPr>
        <w:t>send</w:t>
      </w:r>
      <w:r>
        <w:rPr>
          <w:color w:val="231F20"/>
          <w:spacing w:val="-14"/>
          <w:sz w:val="23"/>
        </w:rPr>
        <w:t xml:space="preserve"> </w:t>
      </w:r>
      <w:r>
        <w:rPr>
          <w:color w:val="231F20"/>
          <w:spacing w:val="-2"/>
          <w:sz w:val="23"/>
        </w:rPr>
        <w:t>photos!</w:t>
      </w:r>
      <w:r>
        <w:rPr>
          <w:color w:val="231F20"/>
          <w:spacing w:val="-14"/>
          <w:sz w:val="23"/>
        </w:rPr>
        <w:t xml:space="preserve"> </w:t>
      </w:r>
      <w:r>
        <w:rPr>
          <w:color w:val="231F20"/>
          <w:spacing w:val="-2"/>
          <w:sz w:val="23"/>
        </w:rPr>
        <w:t>Do</w:t>
      </w:r>
      <w:r>
        <w:rPr>
          <w:color w:val="231F20"/>
          <w:spacing w:val="-14"/>
          <w:sz w:val="23"/>
        </w:rPr>
        <w:t xml:space="preserve"> </w:t>
      </w:r>
      <w:r>
        <w:rPr>
          <w:color w:val="231F20"/>
          <w:spacing w:val="-2"/>
          <w:sz w:val="23"/>
        </w:rPr>
        <w:t>you</w:t>
      </w:r>
      <w:r>
        <w:rPr>
          <w:color w:val="231F20"/>
          <w:spacing w:val="-14"/>
          <w:sz w:val="23"/>
        </w:rPr>
        <w:t xml:space="preserve"> </w:t>
      </w:r>
      <w:r>
        <w:rPr>
          <w:color w:val="231F20"/>
          <w:spacing w:val="-2"/>
          <w:sz w:val="23"/>
        </w:rPr>
        <w:t>have</w:t>
      </w:r>
      <w:r>
        <w:rPr>
          <w:color w:val="231F20"/>
          <w:spacing w:val="-14"/>
          <w:sz w:val="23"/>
        </w:rPr>
        <w:t xml:space="preserve"> </w:t>
      </w:r>
      <w:r>
        <w:rPr>
          <w:color w:val="231F20"/>
          <w:spacing w:val="-2"/>
          <w:sz w:val="23"/>
        </w:rPr>
        <w:t>any</w:t>
      </w:r>
      <w:r>
        <w:rPr>
          <w:color w:val="231F20"/>
          <w:spacing w:val="-14"/>
          <w:sz w:val="23"/>
        </w:rPr>
        <w:t xml:space="preserve"> </w:t>
      </w:r>
      <w:r>
        <w:rPr>
          <w:color w:val="231F20"/>
          <w:spacing w:val="-2"/>
          <w:sz w:val="23"/>
        </w:rPr>
        <w:t>plans</w:t>
      </w:r>
      <w:r>
        <w:rPr>
          <w:color w:val="231F20"/>
          <w:spacing w:val="-14"/>
          <w:sz w:val="23"/>
        </w:rPr>
        <w:t xml:space="preserve"> </w:t>
      </w:r>
      <w:r>
        <w:rPr>
          <w:color w:val="231F20"/>
          <w:spacing w:val="-2"/>
          <w:sz w:val="23"/>
        </w:rPr>
        <w:t xml:space="preserve">for </w:t>
      </w:r>
      <w:r>
        <w:rPr>
          <w:color w:val="231F20"/>
          <w:sz w:val="23"/>
        </w:rPr>
        <w:t>the</w:t>
      </w:r>
      <w:r>
        <w:rPr>
          <w:color w:val="231F20"/>
          <w:spacing w:val="-16"/>
          <w:sz w:val="23"/>
        </w:rPr>
        <w:t xml:space="preserve"> </w:t>
      </w:r>
      <w:r>
        <w:rPr>
          <w:color w:val="231F20"/>
          <w:sz w:val="23"/>
        </w:rPr>
        <w:t>coming</w:t>
      </w:r>
      <w:r>
        <w:rPr>
          <w:color w:val="231F20"/>
          <w:spacing w:val="-16"/>
          <w:sz w:val="23"/>
        </w:rPr>
        <w:t xml:space="preserve"> </w:t>
      </w:r>
      <w:r>
        <w:rPr>
          <w:color w:val="231F20"/>
          <w:sz w:val="23"/>
        </w:rPr>
        <w:t>holiday?</w:t>
      </w:r>
      <w:r>
        <w:rPr>
          <w:color w:val="231F20"/>
          <w:spacing w:val="-16"/>
          <w:sz w:val="23"/>
        </w:rPr>
        <w:t xml:space="preserve"> </w:t>
      </w:r>
      <w:r>
        <w:rPr>
          <w:color w:val="231F20"/>
          <w:sz w:val="23"/>
        </w:rPr>
        <w:t>Hope</w:t>
      </w:r>
      <w:r>
        <w:rPr>
          <w:color w:val="231F20"/>
          <w:spacing w:val="-16"/>
          <w:sz w:val="23"/>
        </w:rPr>
        <w:t xml:space="preserve"> </w:t>
      </w:r>
      <w:r>
        <w:rPr>
          <w:color w:val="231F20"/>
          <w:sz w:val="23"/>
        </w:rPr>
        <w:t>to</w:t>
      </w:r>
      <w:r>
        <w:rPr>
          <w:color w:val="231F20"/>
          <w:spacing w:val="-16"/>
          <w:sz w:val="23"/>
        </w:rPr>
        <w:t xml:space="preserve"> </w:t>
      </w:r>
      <w:r>
        <w:rPr>
          <w:color w:val="231F20"/>
          <w:sz w:val="23"/>
        </w:rPr>
        <w:t>hear</w:t>
      </w:r>
      <w:r>
        <w:rPr>
          <w:color w:val="231F20"/>
          <w:spacing w:val="-16"/>
          <w:sz w:val="23"/>
        </w:rPr>
        <w:t xml:space="preserve"> </w:t>
      </w:r>
      <w:r>
        <w:rPr>
          <w:color w:val="231F20"/>
          <w:sz w:val="23"/>
        </w:rPr>
        <w:t>from</w:t>
      </w:r>
      <w:r>
        <w:rPr>
          <w:color w:val="231F20"/>
          <w:spacing w:val="-16"/>
          <w:sz w:val="23"/>
        </w:rPr>
        <w:t xml:space="preserve"> </w:t>
      </w:r>
      <w:r>
        <w:rPr>
          <w:color w:val="231F20"/>
          <w:sz w:val="23"/>
        </w:rPr>
        <w:t>you</w:t>
      </w:r>
      <w:r>
        <w:rPr>
          <w:color w:val="231F20"/>
          <w:spacing w:val="-16"/>
          <w:sz w:val="23"/>
        </w:rPr>
        <w:t xml:space="preserve"> </w:t>
      </w:r>
      <w:r>
        <w:rPr>
          <w:color w:val="231F20"/>
          <w:sz w:val="23"/>
        </w:rPr>
        <w:t>soon.</w:t>
      </w:r>
    </w:p>
    <w:p w14:paraId="21F7459E">
      <w:pPr>
        <w:pStyle w:val="11"/>
        <w:spacing w:before="3"/>
        <w:rPr>
          <w:sz w:val="24"/>
        </w:rPr>
      </w:pPr>
    </w:p>
    <w:p w14:paraId="758E0A11">
      <w:pPr>
        <w:spacing w:before="0" w:line="254" w:lineRule="auto"/>
        <w:ind w:left="1190" w:right="9547" w:firstLine="0"/>
        <w:jc w:val="left"/>
        <w:rPr>
          <w:sz w:val="23"/>
        </w:rPr>
      </w:pPr>
      <w:r>
        <w:rPr>
          <w:color w:val="231F20"/>
          <w:spacing w:val="-2"/>
          <w:sz w:val="23"/>
        </w:rPr>
        <w:t>Your</w:t>
      </w:r>
      <w:r>
        <w:rPr>
          <w:color w:val="231F20"/>
          <w:spacing w:val="-14"/>
          <w:sz w:val="23"/>
        </w:rPr>
        <w:t xml:space="preserve"> </w:t>
      </w:r>
      <w:r>
        <w:rPr>
          <w:color w:val="231F20"/>
          <w:spacing w:val="-2"/>
          <w:sz w:val="23"/>
        </w:rPr>
        <w:t>friend, Richard</w:t>
      </w:r>
    </w:p>
    <w:p w14:paraId="294A0062">
      <w:pPr>
        <w:pStyle w:val="11"/>
        <w:rPr>
          <w:sz w:val="20"/>
        </w:rPr>
      </w:pPr>
    </w:p>
    <w:p w14:paraId="6A2333AF">
      <w:pPr>
        <w:pStyle w:val="11"/>
        <w:rPr>
          <w:sz w:val="20"/>
        </w:rPr>
      </w:pPr>
    </w:p>
    <w:p w14:paraId="109861A7">
      <w:pPr>
        <w:pStyle w:val="11"/>
        <w:spacing w:before="6"/>
      </w:pPr>
    </w:p>
    <w:p w14:paraId="006676ED">
      <w:pPr>
        <w:pStyle w:val="11"/>
        <w:rPr>
          <w:sz w:val="20"/>
        </w:rPr>
      </w:pPr>
    </w:p>
    <w:p w14:paraId="72F5660A">
      <w:pPr>
        <w:pStyle w:val="11"/>
        <w:spacing w:before="9"/>
        <w:rPr>
          <w:sz w:val="21"/>
        </w:rPr>
      </w:pPr>
    </w:p>
    <w:p w14:paraId="133FE376">
      <w:pPr>
        <w:tabs>
          <w:tab w:val="left" w:pos="1155"/>
        </w:tabs>
        <w:spacing w:before="0"/>
        <w:ind w:left="619" w:right="0" w:firstLine="0"/>
        <w:jc w:val="left"/>
        <w:rPr>
          <w:sz w:val="18"/>
        </w:rPr>
      </w:pPr>
      <w:r>
        <w:rPr>
          <w:rFonts w:ascii="Tahoma"/>
          <w:color w:val="231F20"/>
          <w:spacing w:val="-5"/>
          <w:sz w:val="20"/>
        </w:rPr>
        <w:t>30</w:t>
      </w:r>
      <w:r>
        <w:rPr>
          <w:rFonts w:ascii="Tahoma"/>
          <w:color w:val="231F20"/>
          <w:sz w:val="20"/>
        </w:rPr>
        <w:tab/>
      </w:r>
      <w:r>
        <w:rPr>
          <w:color w:val="231F20"/>
          <w:spacing w:val="-2"/>
          <w:sz w:val="18"/>
        </w:rPr>
        <w:t>UNIT</w:t>
      </w:r>
      <w:r>
        <w:rPr>
          <w:color w:val="231F20"/>
          <w:spacing w:val="-4"/>
          <w:sz w:val="18"/>
        </w:rPr>
        <w:t xml:space="preserve"> </w:t>
      </w:r>
      <w:r>
        <w:rPr>
          <w:color w:val="231F20"/>
          <w:spacing w:val="-2"/>
          <w:sz w:val="18"/>
        </w:rPr>
        <w:t>2</w:t>
      </w:r>
      <w:r>
        <w:rPr>
          <w:color w:val="231F20"/>
          <w:spacing w:val="-3"/>
          <w:sz w:val="18"/>
        </w:rPr>
        <w:t xml:space="preserve"> </w:t>
      </w:r>
      <w:r>
        <w:rPr>
          <w:color w:val="231F20"/>
          <w:spacing w:val="-2"/>
          <w:sz w:val="18"/>
        </w:rPr>
        <w:t>TRAVELLING</w:t>
      </w:r>
      <w:r>
        <w:rPr>
          <w:color w:val="231F20"/>
          <w:spacing w:val="-3"/>
          <w:sz w:val="18"/>
        </w:rPr>
        <w:t xml:space="preserve"> </w:t>
      </w:r>
      <w:r>
        <w:rPr>
          <w:color w:val="231F20"/>
          <w:spacing w:val="-2"/>
          <w:sz w:val="18"/>
        </w:rPr>
        <w:t>AROUND</w:t>
      </w:r>
    </w:p>
    <w:p w14:paraId="76F3D7F0">
      <w:pPr>
        <w:tabs>
          <w:tab w:val="left" w:pos="6348"/>
        </w:tabs>
        <w:spacing w:line="240" w:lineRule="auto"/>
        <w:ind w:left="5052" w:right="0" w:firstLine="0"/>
        <w:jc w:val="left"/>
        <w:rPr>
          <w:rFonts w:hint="eastAsia" w:eastAsia="宋体"/>
          <w:sz w:val="20"/>
          <w:lang w:eastAsia="zh-CN"/>
        </w:rPr>
      </w:pPr>
      <w:r>
        <w:rPr>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2ED73B57">
      <w:pPr>
        <w:spacing w:after="0" w:line="240" w:lineRule="auto"/>
        <w:jc w:val="left"/>
        <w:rPr>
          <w:sz w:val="20"/>
        </w:rPr>
        <w:sectPr>
          <w:pgSz w:w="11910" w:h="16840"/>
          <w:pgMar w:top="0" w:right="0" w:bottom="0" w:left="0" w:header="720" w:footer="720" w:gutter="0"/>
          <w:cols w:space="720" w:num="1"/>
        </w:sectPr>
      </w:pPr>
    </w:p>
    <w:p w14:paraId="78E58FF3">
      <w:pPr>
        <w:pStyle w:val="11"/>
        <w:rPr>
          <w:sz w:val="20"/>
        </w:rPr>
      </w:pPr>
    </w:p>
    <w:p w14:paraId="4161C406">
      <w:pPr>
        <w:pStyle w:val="11"/>
        <w:rPr>
          <w:sz w:val="20"/>
        </w:rPr>
      </w:pPr>
    </w:p>
    <w:p w14:paraId="3FA3C79C">
      <w:pPr>
        <w:pStyle w:val="11"/>
        <w:rPr>
          <w:sz w:val="20"/>
        </w:rPr>
      </w:pPr>
    </w:p>
    <w:p w14:paraId="6642E913">
      <w:pPr>
        <w:pStyle w:val="11"/>
        <w:rPr>
          <w:sz w:val="20"/>
        </w:rPr>
      </w:pPr>
    </w:p>
    <w:p w14:paraId="5EE9E409">
      <w:pPr>
        <w:pStyle w:val="11"/>
        <w:spacing w:before="8"/>
        <w:rPr>
          <w:sz w:val="20"/>
        </w:rPr>
      </w:pPr>
    </w:p>
    <w:p w14:paraId="550BDAB8">
      <w:pPr>
        <w:spacing w:before="100"/>
        <w:ind w:left="1757" w:right="0" w:firstLine="0"/>
        <w:jc w:val="left"/>
        <w:rPr>
          <w:rFonts w:ascii="Tahoma"/>
          <w:sz w:val="26"/>
        </w:rPr>
      </w:pPr>
      <w:r>
        <w:rPr>
          <w:rFonts w:ascii="Tahoma"/>
          <w:color w:val="905A43"/>
          <w:sz w:val="26"/>
        </w:rPr>
        <w:t>Study</w:t>
      </w:r>
      <w:r>
        <w:rPr>
          <w:rFonts w:ascii="Tahoma"/>
          <w:color w:val="905A43"/>
          <w:spacing w:val="-5"/>
          <w:sz w:val="26"/>
        </w:rPr>
        <w:t xml:space="preserve"> </w:t>
      </w:r>
      <w:r>
        <w:rPr>
          <w:rFonts w:ascii="Tahoma"/>
          <w:color w:val="905A43"/>
          <w:sz w:val="26"/>
        </w:rPr>
        <w:t>the</w:t>
      </w:r>
      <w:r>
        <w:rPr>
          <w:rFonts w:ascii="Tahoma"/>
          <w:color w:val="905A43"/>
          <w:spacing w:val="-4"/>
          <w:sz w:val="26"/>
        </w:rPr>
        <w:t xml:space="preserve"> </w:t>
      </w:r>
      <w:r>
        <w:rPr>
          <w:rFonts w:ascii="Tahoma"/>
          <w:color w:val="905A43"/>
          <w:sz w:val="26"/>
        </w:rPr>
        <w:t>organisation</w:t>
      </w:r>
      <w:r>
        <w:rPr>
          <w:rFonts w:ascii="Tahoma"/>
          <w:color w:val="905A43"/>
          <w:spacing w:val="-5"/>
          <w:sz w:val="26"/>
        </w:rPr>
        <w:t xml:space="preserve"> </w:t>
      </w:r>
      <w:r>
        <w:rPr>
          <w:rFonts w:ascii="Tahoma"/>
          <w:color w:val="905A43"/>
          <w:sz w:val="26"/>
        </w:rPr>
        <w:t>and</w:t>
      </w:r>
      <w:r>
        <w:rPr>
          <w:rFonts w:ascii="Tahoma"/>
          <w:color w:val="905A43"/>
          <w:spacing w:val="-4"/>
          <w:sz w:val="26"/>
        </w:rPr>
        <w:t xml:space="preserve"> </w:t>
      </w:r>
      <w:r>
        <w:rPr>
          <w:rFonts w:ascii="Tahoma"/>
          <w:color w:val="905A43"/>
          <w:sz w:val="26"/>
        </w:rPr>
        <w:t>language</w:t>
      </w:r>
      <w:r>
        <w:rPr>
          <w:rFonts w:ascii="Tahoma"/>
          <w:color w:val="905A43"/>
          <w:spacing w:val="-4"/>
          <w:sz w:val="26"/>
        </w:rPr>
        <w:t xml:space="preserve"> </w:t>
      </w:r>
      <w:r>
        <w:rPr>
          <w:rFonts w:ascii="Tahoma"/>
          <w:color w:val="905A43"/>
          <w:spacing w:val="-2"/>
          <w:sz w:val="26"/>
        </w:rPr>
        <w:t>features.</w:t>
      </w:r>
    </w:p>
    <w:p w14:paraId="356FF16D">
      <w:pPr>
        <w:pStyle w:val="15"/>
        <w:numPr>
          <w:ilvl w:val="0"/>
          <w:numId w:val="37"/>
        </w:numPr>
        <w:tabs>
          <w:tab w:val="left" w:pos="2097"/>
        </w:tabs>
        <w:spacing w:before="210" w:after="0" w:line="240" w:lineRule="auto"/>
        <w:ind w:left="2097" w:right="0" w:hanging="340"/>
        <w:jc w:val="left"/>
        <w:rPr>
          <w:sz w:val="22"/>
        </w:rPr>
      </w:pPr>
      <w:r>
        <w:rPr>
          <w:color w:val="231F20"/>
          <w:spacing w:val="-4"/>
          <w:sz w:val="22"/>
        </w:rPr>
        <w:t>Summarise</w:t>
      </w:r>
      <w:r>
        <w:rPr>
          <w:color w:val="231F20"/>
          <w:spacing w:val="-8"/>
          <w:sz w:val="22"/>
        </w:rPr>
        <w:t xml:space="preserve"> </w:t>
      </w:r>
      <w:r>
        <w:rPr>
          <w:color w:val="231F20"/>
          <w:spacing w:val="-4"/>
          <w:sz w:val="22"/>
        </w:rPr>
        <w:t>the</w:t>
      </w:r>
      <w:r>
        <w:rPr>
          <w:color w:val="231F20"/>
          <w:spacing w:val="-7"/>
          <w:sz w:val="22"/>
        </w:rPr>
        <w:t xml:space="preserve"> </w:t>
      </w:r>
      <w:r>
        <w:rPr>
          <w:color w:val="231F20"/>
          <w:spacing w:val="-4"/>
          <w:sz w:val="22"/>
        </w:rPr>
        <w:t>email</w:t>
      </w:r>
      <w:r>
        <w:rPr>
          <w:color w:val="231F20"/>
          <w:spacing w:val="-7"/>
          <w:sz w:val="22"/>
        </w:rPr>
        <w:t xml:space="preserve"> </w:t>
      </w:r>
      <w:r>
        <w:rPr>
          <w:color w:val="231F20"/>
          <w:spacing w:val="-4"/>
          <w:sz w:val="22"/>
        </w:rPr>
        <w:t>in</w:t>
      </w:r>
      <w:r>
        <w:rPr>
          <w:color w:val="231F20"/>
          <w:spacing w:val="-8"/>
          <w:sz w:val="22"/>
        </w:rPr>
        <w:t xml:space="preserve"> </w:t>
      </w:r>
      <w:r>
        <w:rPr>
          <w:color w:val="231F20"/>
          <w:spacing w:val="-4"/>
          <w:sz w:val="22"/>
        </w:rPr>
        <w:t>the</w:t>
      </w:r>
      <w:r>
        <w:rPr>
          <w:color w:val="231F20"/>
          <w:spacing w:val="-7"/>
          <w:sz w:val="22"/>
        </w:rPr>
        <w:t xml:space="preserve"> </w:t>
      </w:r>
      <w:r>
        <w:rPr>
          <w:color w:val="231F20"/>
          <w:spacing w:val="-4"/>
          <w:sz w:val="22"/>
        </w:rPr>
        <w:t>table.</w:t>
      </w:r>
    </w:p>
    <w:p w14:paraId="6D22DA50">
      <w:pPr>
        <w:pStyle w:val="11"/>
        <w:spacing w:before="10" w:after="1"/>
        <w:rPr>
          <w:sz w:val="15"/>
        </w:rPr>
      </w:pPr>
    </w:p>
    <w:tbl>
      <w:tblPr>
        <w:tblStyle w:val="12"/>
        <w:tblW w:w="0" w:type="auto"/>
        <w:tblInd w:w="1669" w:type="dxa"/>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Layout w:type="fixed"/>
        <w:tblCellMar>
          <w:top w:w="0" w:type="dxa"/>
          <w:left w:w="0" w:type="dxa"/>
          <w:bottom w:w="0" w:type="dxa"/>
          <w:right w:w="0" w:type="dxa"/>
        </w:tblCellMar>
      </w:tblPr>
      <w:tblGrid>
        <w:gridCol w:w="1701"/>
        <w:gridCol w:w="2885"/>
        <w:gridCol w:w="4479"/>
      </w:tblGrid>
      <w:tr w14:paraId="33480869">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783" w:hRule="atLeast"/>
        </w:trPr>
        <w:tc>
          <w:tcPr>
            <w:tcW w:w="1701" w:type="dxa"/>
            <w:tcBorders>
              <w:top w:val="nil"/>
              <w:left w:val="nil"/>
            </w:tcBorders>
          </w:tcPr>
          <w:p w14:paraId="70E251E4">
            <w:pPr>
              <w:pStyle w:val="16"/>
              <w:spacing w:before="229"/>
              <w:ind w:left="160" w:right="151"/>
              <w:jc w:val="center"/>
              <w:rPr>
                <w:rFonts w:ascii="Tahoma"/>
                <w:b/>
                <w:sz w:val="26"/>
              </w:rPr>
            </w:pPr>
            <w:r>
              <mc:AlternateContent>
                <mc:Choice Requires="wpg">
                  <w:drawing>
                    <wp:anchor distT="0" distB="0" distL="0" distR="0" simplePos="0" relativeHeight="251887616" behindDoc="1" locked="0" layoutInCell="1" allowOverlap="1">
                      <wp:simplePos x="0" y="0"/>
                      <wp:positionH relativeFrom="column">
                        <wp:posOffset>-9525</wp:posOffset>
                      </wp:positionH>
                      <wp:positionV relativeFrom="paragraph">
                        <wp:posOffset>0</wp:posOffset>
                      </wp:positionV>
                      <wp:extent cx="5761990" cy="2524125"/>
                      <wp:effectExtent l="0" t="0" r="0" b="0"/>
                      <wp:wrapNone/>
                      <wp:docPr id="1716" name="Group 1716"/>
                      <wp:cNvGraphicFramePr/>
                      <a:graphic xmlns:a="http://schemas.openxmlformats.org/drawingml/2006/main">
                        <a:graphicData uri="http://schemas.microsoft.com/office/word/2010/wordprocessingGroup">
                          <wpg:wgp>
                            <wpg:cNvGrpSpPr/>
                            <wpg:grpSpPr>
                              <a:xfrm>
                                <a:off x="0" y="0"/>
                                <a:ext cx="5761990" cy="2524125"/>
                                <a:chOff x="0" y="0"/>
                                <a:chExt cx="5761990" cy="2524125"/>
                              </a:xfrm>
                            </wpg:grpSpPr>
                            <wps:wsp>
                              <wps:cNvPr id="1717" name="Graphic 1717"/>
                              <wps:cNvSpPr/>
                              <wps:spPr>
                                <a:xfrm>
                                  <a:off x="0" y="0"/>
                                  <a:ext cx="5761990" cy="2524125"/>
                                </a:xfrm>
                                <a:custGeom>
                                  <a:avLst/>
                                  <a:gdLst/>
                                  <a:ahLst/>
                                  <a:cxnLst/>
                                  <a:rect l="l" t="t" r="r" b="b"/>
                                  <a:pathLst>
                                    <a:path w="5761990" h="2524125">
                                      <a:moveTo>
                                        <a:pt x="5653786" y="0"/>
                                      </a:moveTo>
                                      <a:lnTo>
                                        <a:pt x="107822" y="0"/>
                                      </a:lnTo>
                                      <a:lnTo>
                                        <a:pt x="45487" y="1684"/>
                                      </a:lnTo>
                                      <a:lnTo>
                                        <a:pt x="13477" y="13477"/>
                                      </a:lnTo>
                                      <a:lnTo>
                                        <a:pt x="1684" y="45487"/>
                                      </a:lnTo>
                                      <a:lnTo>
                                        <a:pt x="0" y="107823"/>
                                      </a:lnTo>
                                      <a:lnTo>
                                        <a:pt x="0" y="2344166"/>
                                      </a:lnTo>
                                      <a:lnTo>
                                        <a:pt x="2809" y="2448204"/>
                                      </a:lnTo>
                                      <a:lnTo>
                                        <a:pt x="22478" y="2501630"/>
                                      </a:lnTo>
                                      <a:lnTo>
                                        <a:pt x="75866" y="2521313"/>
                                      </a:lnTo>
                                      <a:lnTo>
                                        <a:pt x="179831" y="2524125"/>
                                      </a:lnTo>
                                      <a:lnTo>
                                        <a:pt x="5653786" y="2524125"/>
                                      </a:lnTo>
                                      <a:lnTo>
                                        <a:pt x="5716194" y="2522438"/>
                                      </a:lnTo>
                                      <a:lnTo>
                                        <a:pt x="5748242" y="2510631"/>
                                      </a:lnTo>
                                      <a:lnTo>
                                        <a:pt x="5760049" y="2478583"/>
                                      </a:lnTo>
                                      <a:lnTo>
                                        <a:pt x="5761736" y="2416175"/>
                                      </a:lnTo>
                                      <a:lnTo>
                                        <a:pt x="5761736" y="107823"/>
                                      </a:lnTo>
                                      <a:lnTo>
                                        <a:pt x="5760049" y="45487"/>
                                      </a:lnTo>
                                      <a:lnTo>
                                        <a:pt x="5748242" y="13477"/>
                                      </a:lnTo>
                                      <a:lnTo>
                                        <a:pt x="5716194" y="1684"/>
                                      </a:lnTo>
                                      <a:lnTo>
                                        <a:pt x="5653786" y="0"/>
                                      </a:lnTo>
                                      <a:close/>
                                    </a:path>
                                  </a:pathLst>
                                </a:custGeom>
                                <a:solidFill>
                                  <a:srgbClr val="ECECED"/>
                                </a:solidFill>
                              </wps:spPr>
                              <wps:bodyPr wrap="square" lIns="0" tIns="0" rIns="0" bIns="0" rtlCol="0">
                                <a:noAutofit/>
                              </wps:bodyPr>
                            </wps:wsp>
                          </wpg:wgp>
                        </a:graphicData>
                      </a:graphic>
                    </wp:anchor>
                  </w:drawing>
                </mc:Choice>
                <mc:Fallback>
                  <w:pict>
                    <v:group id="Group 1716" o:spid="_x0000_s1026" o:spt="203" style="position:absolute;left:0pt;margin-left:-0.75pt;margin-top:0pt;height:198.75pt;width:453.7pt;z-index:-251428864;mso-width-relative:page;mso-height-relative:page;" coordsize="5761990,2524125" o:gfxdata="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">
                      <o:lock v:ext="edit" aspectratio="f"/>
                      <v:shape id="Graphic 1717" o:spid="_x0000_s1026" o:spt="100" style="position:absolute;left:0;top:0;height:2524125;width:5761990;" fillcolor="#ECECED" filled="t" stroked="f" coordsize="5761990,2524125" o:gfxdata="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T9JRbugAAAN0A&#10;AAAPAAAAAAAAAAEAIAAAACIAAABkcnMvZG93bnJldi54bWxQSwECFAAUAAAACACHTuJAMy8FnjsA&#10;AAA5AAAAEAAAAAAAAAABACAAAAAJAQAAZHJzL3NoYXBleG1sLnhtbFBLBQYAAAAABgAGAFsBAACz&#10;AwAAAAA=&#10;" path="m5653786,0l107822,0,45487,1684,13477,13477,1684,45487,0,107823,0,2344166,2809,2448204,22478,2501630,75866,2521313,179831,2524125,5653786,2524125,5716194,2522438,5748242,2510631,5760049,2478583,5761736,2416175,5761736,107823,5760049,45487,5748242,13477,5716194,1684,5653786,0xe">
                        <v:fill on="t" focussize="0,0"/>
                        <v:stroke on="f"/>
                        <v:imagedata o:title=""/>
                        <o:lock v:ext="edit" aspectratio="f"/>
                        <v:textbox inset="0mm,0mm,0mm,0mm"/>
                      </v:shape>
                    </v:group>
                  </w:pict>
                </mc:Fallback>
              </mc:AlternateContent>
            </w:r>
            <w:r>
              <w:rPr>
                <w:rFonts w:ascii="Tahoma"/>
                <w:b/>
                <w:color w:val="231F20"/>
                <w:spacing w:val="-2"/>
                <w:sz w:val="26"/>
              </w:rPr>
              <w:t>Paragraph</w:t>
            </w:r>
          </w:p>
        </w:tc>
        <w:tc>
          <w:tcPr>
            <w:tcW w:w="2885" w:type="dxa"/>
            <w:tcBorders>
              <w:top w:val="nil"/>
            </w:tcBorders>
          </w:tcPr>
          <w:p w14:paraId="253C73F6">
            <w:pPr>
              <w:pStyle w:val="16"/>
              <w:spacing w:before="229"/>
              <w:ind w:left="867"/>
              <w:rPr>
                <w:rFonts w:ascii="Tahoma"/>
                <w:b/>
                <w:sz w:val="26"/>
              </w:rPr>
            </w:pPr>
            <w:r>
              <w:rPr>
                <w:rFonts w:ascii="Tahoma"/>
                <w:b/>
                <w:color w:val="231F20"/>
                <w:w w:val="90"/>
                <w:sz w:val="26"/>
              </w:rPr>
              <w:t>Main</w:t>
            </w:r>
            <w:r>
              <w:rPr>
                <w:rFonts w:ascii="Tahoma"/>
                <w:b/>
                <w:color w:val="231F20"/>
                <w:spacing w:val="-9"/>
                <w:w w:val="90"/>
                <w:sz w:val="26"/>
              </w:rPr>
              <w:t xml:space="preserve"> </w:t>
            </w:r>
            <w:r>
              <w:rPr>
                <w:rFonts w:ascii="Tahoma"/>
                <w:b/>
                <w:color w:val="231F20"/>
                <w:spacing w:val="-4"/>
                <w:sz w:val="26"/>
              </w:rPr>
              <w:t>idea</w:t>
            </w:r>
          </w:p>
        </w:tc>
        <w:tc>
          <w:tcPr>
            <w:tcW w:w="4479" w:type="dxa"/>
            <w:tcBorders>
              <w:top w:val="nil"/>
              <w:right w:val="nil"/>
            </w:tcBorders>
          </w:tcPr>
          <w:p w14:paraId="33727FA5">
            <w:pPr>
              <w:pStyle w:val="16"/>
              <w:spacing w:before="229"/>
              <w:ind w:left="1830" w:right="1839"/>
              <w:jc w:val="center"/>
              <w:rPr>
                <w:rFonts w:ascii="Tahoma"/>
                <w:b/>
                <w:sz w:val="26"/>
              </w:rPr>
            </w:pPr>
            <w:r>
              <w:rPr>
                <w:rFonts w:ascii="Tahoma"/>
                <w:b/>
                <w:color w:val="231F20"/>
                <w:spacing w:val="-2"/>
                <w:sz w:val="26"/>
              </w:rPr>
              <w:t>Detail</w:t>
            </w:r>
          </w:p>
        </w:tc>
      </w:tr>
      <w:tr w14:paraId="3B3DE743">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773" w:hRule="atLeast"/>
        </w:trPr>
        <w:tc>
          <w:tcPr>
            <w:tcW w:w="1701" w:type="dxa"/>
            <w:tcBorders>
              <w:left w:val="nil"/>
            </w:tcBorders>
          </w:tcPr>
          <w:p w14:paraId="09E80441">
            <w:pPr>
              <w:pStyle w:val="16"/>
              <w:spacing w:before="219"/>
              <w:ind w:left="9"/>
              <w:jc w:val="center"/>
              <w:rPr>
                <w:rFonts w:ascii="Tahoma"/>
                <w:b/>
                <w:sz w:val="26"/>
              </w:rPr>
            </w:pPr>
            <w:r>
              <w:rPr>
                <w:rFonts w:ascii="Tahoma"/>
                <w:b/>
                <w:color w:val="231F20"/>
                <w:w w:val="85"/>
                <w:sz w:val="26"/>
              </w:rPr>
              <w:t>1</w:t>
            </w:r>
          </w:p>
        </w:tc>
        <w:tc>
          <w:tcPr>
            <w:tcW w:w="2885" w:type="dxa"/>
          </w:tcPr>
          <w:p w14:paraId="06F04F1E">
            <w:pPr>
              <w:pStyle w:val="16"/>
              <w:spacing w:before="6"/>
              <w:rPr>
                <w:sz w:val="22"/>
              </w:rPr>
            </w:pPr>
          </w:p>
          <w:p w14:paraId="0400F69B">
            <w:pPr>
              <w:pStyle w:val="16"/>
              <w:ind w:left="103"/>
              <w:rPr>
                <w:sz w:val="22"/>
              </w:rPr>
            </w:pPr>
            <w:r>
              <w:rPr>
                <w:color w:val="231F20"/>
                <w:spacing w:val="-2"/>
                <w:sz w:val="22"/>
              </w:rPr>
              <w:t>main</w:t>
            </w:r>
            <w:r>
              <w:rPr>
                <w:color w:val="231F20"/>
                <w:spacing w:val="-12"/>
                <w:sz w:val="22"/>
              </w:rPr>
              <w:t xml:space="preserve"> </w:t>
            </w:r>
            <w:r>
              <w:rPr>
                <w:color w:val="231F20"/>
                <w:spacing w:val="-2"/>
                <w:sz w:val="22"/>
              </w:rPr>
              <w:t>purpose</w:t>
            </w:r>
            <w:r>
              <w:rPr>
                <w:color w:val="231F20"/>
                <w:spacing w:val="-11"/>
                <w:sz w:val="22"/>
              </w:rPr>
              <w:t xml:space="preserve"> </w:t>
            </w:r>
            <w:r>
              <w:rPr>
                <w:color w:val="231F20"/>
                <w:spacing w:val="-2"/>
                <w:sz w:val="22"/>
              </w:rPr>
              <w:t>for</w:t>
            </w:r>
            <w:r>
              <w:rPr>
                <w:color w:val="231F20"/>
                <w:spacing w:val="-12"/>
                <w:sz w:val="22"/>
              </w:rPr>
              <w:t xml:space="preserve"> </w:t>
            </w:r>
            <w:r>
              <w:rPr>
                <w:color w:val="231F20"/>
                <w:spacing w:val="-2"/>
                <w:sz w:val="22"/>
              </w:rPr>
              <w:t>the</w:t>
            </w:r>
            <w:r>
              <w:rPr>
                <w:color w:val="231F20"/>
                <w:spacing w:val="-11"/>
                <w:sz w:val="22"/>
              </w:rPr>
              <w:t xml:space="preserve"> </w:t>
            </w:r>
            <w:r>
              <w:rPr>
                <w:color w:val="231F20"/>
                <w:spacing w:val="-4"/>
                <w:sz w:val="22"/>
              </w:rPr>
              <w:t>trip</w:t>
            </w:r>
          </w:p>
        </w:tc>
        <w:tc>
          <w:tcPr>
            <w:tcW w:w="4479" w:type="dxa"/>
            <w:tcBorders>
              <w:right w:val="nil"/>
            </w:tcBorders>
          </w:tcPr>
          <w:p w14:paraId="33CBFF02">
            <w:pPr>
              <w:pStyle w:val="16"/>
              <w:rPr>
                <w:rFonts w:ascii="Times New Roman"/>
                <w:sz w:val="22"/>
              </w:rPr>
            </w:pPr>
          </w:p>
        </w:tc>
      </w:tr>
      <w:tr w14:paraId="5DE1401C">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773" w:hRule="atLeast"/>
        </w:trPr>
        <w:tc>
          <w:tcPr>
            <w:tcW w:w="1701" w:type="dxa"/>
            <w:tcBorders>
              <w:left w:val="nil"/>
            </w:tcBorders>
          </w:tcPr>
          <w:p w14:paraId="4AB09153">
            <w:pPr>
              <w:pStyle w:val="16"/>
              <w:spacing w:before="219"/>
              <w:ind w:left="9"/>
              <w:jc w:val="center"/>
              <w:rPr>
                <w:rFonts w:ascii="Tahoma"/>
                <w:b/>
                <w:sz w:val="26"/>
              </w:rPr>
            </w:pPr>
            <w:r>
              <w:rPr>
                <w:rFonts w:ascii="Tahoma"/>
                <w:b/>
                <w:color w:val="231F20"/>
                <w:w w:val="85"/>
                <w:sz w:val="26"/>
              </w:rPr>
              <w:t>2</w:t>
            </w:r>
          </w:p>
        </w:tc>
        <w:tc>
          <w:tcPr>
            <w:tcW w:w="2885" w:type="dxa"/>
          </w:tcPr>
          <w:p w14:paraId="59D38D68">
            <w:pPr>
              <w:pStyle w:val="16"/>
              <w:spacing w:before="6"/>
              <w:rPr>
                <w:sz w:val="22"/>
              </w:rPr>
            </w:pPr>
          </w:p>
          <w:p w14:paraId="0245E20C">
            <w:pPr>
              <w:pStyle w:val="16"/>
              <w:ind w:left="103"/>
              <w:rPr>
                <w:sz w:val="22"/>
              </w:rPr>
            </w:pPr>
            <w:r>
              <w:rPr>
                <w:color w:val="231F20"/>
                <w:spacing w:val="-2"/>
                <w:sz w:val="22"/>
              </w:rPr>
              <w:t>other</w:t>
            </w:r>
            <w:r>
              <w:rPr>
                <w:color w:val="231F20"/>
                <w:spacing w:val="-13"/>
                <w:sz w:val="22"/>
              </w:rPr>
              <w:t xml:space="preserve"> </w:t>
            </w:r>
            <w:r>
              <w:rPr>
                <w:color w:val="231F20"/>
                <w:spacing w:val="-2"/>
                <w:sz w:val="22"/>
              </w:rPr>
              <w:t>plans</w:t>
            </w:r>
            <w:r>
              <w:rPr>
                <w:color w:val="231F20"/>
                <w:spacing w:val="-12"/>
                <w:sz w:val="22"/>
              </w:rPr>
              <w:t xml:space="preserve"> </w:t>
            </w:r>
            <w:r>
              <w:rPr>
                <w:color w:val="231F20"/>
                <w:spacing w:val="-2"/>
                <w:sz w:val="22"/>
              </w:rPr>
              <w:t>for</w:t>
            </w:r>
            <w:r>
              <w:rPr>
                <w:color w:val="231F20"/>
                <w:spacing w:val="-12"/>
                <w:sz w:val="22"/>
              </w:rPr>
              <w:t xml:space="preserve"> </w:t>
            </w:r>
            <w:r>
              <w:rPr>
                <w:color w:val="231F20"/>
                <w:spacing w:val="-2"/>
                <w:sz w:val="22"/>
              </w:rPr>
              <w:t>the</w:t>
            </w:r>
            <w:r>
              <w:rPr>
                <w:color w:val="231F20"/>
                <w:spacing w:val="-12"/>
                <w:sz w:val="22"/>
              </w:rPr>
              <w:t xml:space="preserve"> </w:t>
            </w:r>
            <w:r>
              <w:rPr>
                <w:color w:val="231F20"/>
                <w:spacing w:val="-4"/>
                <w:sz w:val="22"/>
              </w:rPr>
              <w:t>trip</w:t>
            </w:r>
          </w:p>
        </w:tc>
        <w:tc>
          <w:tcPr>
            <w:tcW w:w="4479" w:type="dxa"/>
            <w:tcBorders>
              <w:right w:val="nil"/>
            </w:tcBorders>
          </w:tcPr>
          <w:p w14:paraId="70770A2E">
            <w:pPr>
              <w:pStyle w:val="16"/>
              <w:rPr>
                <w:rFonts w:ascii="Times New Roman"/>
                <w:sz w:val="22"/>
              </w:rPr>
            </w:pPr>
          </w:p>
        </w:tc>
      </w:tr>
      <w:tr w14:paraId="0CED3BC1">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773" w:hRule="atLeast"/>
        </w:trPr>
        <w:tc>
          <w:tcPr>
            <w:tcW w:w="1701" w:type="dxa"/>
            <w:tcBorders>
              <w:left w:val="nil"/>
            </w:tcBorders>
          </w:tcPr>
          <w:p w14:paraId="5AB03E51">
            <w:pPr>
              <w:pStyle w:val="16"/>
              <w:spacing w:before="219"/>
              <w:ind w:left="9"/>
              <w:jc w:val="center"/>
              <w:rPr>
                <w:rFonts w:ascii="Tahoma"/>
                <w:b/>
                <w:sz w:val="26"/>
              </w:rPr>
            </w:pPr>
            <w:r>
              <w:rPr>
                <w:rFonts w:ascii="Tahoma"/>
                <w:b/>
                <w:color w:val="231F20"/>
                <w:w w:val="85"/>
                <w:sz w:val="26"/>
              </w:rPr>
              <w:t>3</w:t>
            </w:r>
          </w:p>
        </w:tc>
        <w:tc>
          <w:tcPr>
            <w:tcW w:w="2885" w:type="dxa"/>
          </w:tcPr>
          <w:p w14:paraId="49109FFD">
            <w:pPr>
              <w:pStyle w:val="16"/>
              <w:spacing w:before="6"/>
              <w:rPr>
                <w:sz w:val="22"/>
              </w:rPr>
            </w:pPr>
          </w:p>
          <w:p w14:paraId="3470583E">
            <w:pPr>
              <w:pStyle w:val="16"/>
              <w:ind w:left="103"/>
              <w:rPr>
                <w:sz w:val="22"/>
              </w:rPr>
            </w:pPr>
            <w:r>
              <w:rPr>
                <w:color w:val="231F20"/>
                <w:spacing w:val="-2"/>
                <w:sz w:val="22"/>
              </w:rPr>
              <w:t>transport</w:t>
            </w:r>
          </w:p>
        </w:tc>
        <w:tc>
          <w:tcPr>
            <w:tcW w:w="4479" w:type="dxa"/>
            <w:tcBorders>
              <w:right w:val="nil"/>
            </w:tcBorders>
          </w:tcPr>
          <w:p w14:paraId="0588BF09">
            <w:pPr>
              <w:pStyle w:val="16"/>
              <w:rPr>
                <w:rFonts w:ascii="Times New Roman"/>
                <w:sz w:val="22"/>
              </w:rPr>
            </w:pPr>
          </w:p>
        </w:tc>
      </w:tr>
      <w:tr w14:paraId="5949A9C3">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783" w:hRule="atLeast"/>
        </w:trPr>
        <w:tc>
          <w:tcPr>
            <w:tcW w:w="1701" w:type="dxa"/>
            <w:tcBorders>
              <w:left w:val="nil"/>
              <w:bottom w:val="nil"/>
            </w:tcBorders>
          </w:tcPr>
          <w:p w14:paraId="3DB89E49">
            <w:pPr>
              <w:pStyle w:val="16"/>
              <w:spacing w:before="219"/>
              <w:ind w:left="9"/>
              <w:jc w:val="center"/>
              <w:rPr>
                <w:rFonts w:ascii="Tahoma"/>
                <w:b/>
                <w:sz w:val="26"/>
              </w:rPr>
            </w:pPr>
            <w:r>
              <w:rPr>
                <w:rFonts w:ascii="Tahoma"/>
                <w:b/>
                <w:color w:val="231F20"/>
                <w:w w:val="85"/>
                <w:sz w:val="26"/>
              </w:rPr>
              <w:t>4</w:t>
            </w:r>
          </w:p>
        </w:tc>
        <w:tc>
          <w:tcPr>
            <w:tcW w:w="2885" w:type="dxa"/>
            <w:tcBorders>
              <w:bottom w:val="nil"/>
            </w:tcBorders>
          </w:tcPr>
          <w:p w14:paraId="33EB4E5C">
            <w:pPr>
              <w:pStyle w:val="16"/>
              <w:spacing w:before="6"/>
              <w:rPr>
                <w:sz w:val="22"/>
              </w:rPr>
            </w:pPr>
          </w:p>
          <w:p w14:paraId="174522DC">
            <w:pPr>
              <w:pStyle w:val="16"/>
              <w:ind w:left="103"/>
              <w:rPr>
                <w:sz w:val="22"/>
              </w:rPr>
            </w:pPr>
            <w:r>
              <w:rPr>
                <w:color w:val="231F20"/>
                <w:spacing w:val="-2"/>
                <w:sz w:val="22"/>
              </w:rPr>
              <w:t>final</w:t>
            </w:r>
            <w:r>
              <w:rPr>
                <w:color w:val="231F20"/>
                <w:spacing w:val="-14"/>
                <w:sz w:val="22"/>
              </w:rPr>
              <w:t xml:space="preserve"> </w:t>
            </w:r>
            <w:r>
              <w:rPr>
                <w:color w:val="231F20"/>
                <w:spacing w:val="-2"/>
                <w:sz w:val="22"/>
              </w:rPr>
              <w:t>thoughts</w:t>
            </w:r>
          </w:p>
        </w:tc>
        <w:tc>
          <w:tcPr>
            <w:tcW w:w="4479" w:type="dxa"/>
            <w:tcBorders>
              <w:bottom w:val="nil"/>
              <w:right w:val="nil"/>
            </w:tcBorders>
          </w:tcPr>
          <w:p w14:paraId="5B5CED42">
            <w:pPr>
              <w:pStyle w:val="16"/>
              <w:rPr>
                <w:rFonts w:ascii="Times New Roman"/>
                <w:sz w:val="22"/>
              </w:rPr>
            </w:pPr>
          </w:p>
        </w:tc>
      </w:tr>
    </w:tbl>
    <w:p w14:paraId="2166160F">
      <w:pPr>
        <w:pStyle w:val="11"/>
        <w:spacing w:before="4"/>
        <w:rPr>
          <w:sz w:val="24"/>
        </w:rPr>
      </w:pPr>
    </w:p>
    <w:p w14:paraId="775A8D44">
      <w:pPr>
        <w:pStyle w:val="15"/>
        <w:numPr>
          <w:ilvl w:val="0"/>
          <w:numId w:val="37"/>
        </w:numPr>
        <w:tabs>
          <w:tab w:val="left" w:pos="2097"/>
        </w:tabs>
        <w:spacing w:before="0" w:after="0" w:line="266" w:lineRule="auto"/>
        <w:ind w:left="2097" w:right="1188" w:hanging="341"/>
        <w:jc w:val="left"/>
        <w:rPr>
          <w:sz w:val="22"/>
        </w:rPr>
      </w:pPr>
      <w:r>
        <w:rPr>
          <w:color w:val="231F20"/>
          <w:sz w:val="22"/>
        </w:rPr>
        <w:t>Underline</w:t>
      </w:r>
      <w:r>
        <w:rPr>
          <w:color w:val="231F20"/>
          <w:spacing w:val="-16"/>
          <w:sz w:val="22"/>
        </w:rPr>
        <w:t xml:space="preserve"> </w:t>
      </w:r>
      <w:r>
        <w:rPr>
          <w:color w:val="231F20"/>
          <w:sz w:val="22"/>
        </w:rPr>
        <w:t>the</w:t>
      </w:r>
      <w:r>
        <w:rPr>
          <w:color w:val="231F20"/>
          <w:spacing w:val="-15"/>
          <w:sz w:val="22"/>
        </w:rPr>
        <w:t xml:space="preserve"> </w:t>
      </w:r>
      <w:r>
        <w:rPr>
          <w:color w:val="231F20"/>
          <w:sz w:val="22"/>
        </w:rPr>
        <w:t>words</w:t>
      </w:r>
      <w:r>
        <w:rPr>
          <w:color w:val="231F20"/>
          <w:spacing w:val="-15"/>
          <w:sz w:val="22"/>
        </w:rPr>
        <w:t xml:space="preserve"> </w:t>
      </w:r>
      <w:r>
        <w:rPr>
          <w:color w:val="231F20"/>
          <w:sz w:val="22"/>
        </w:rPr>
        <w:t>and</w:t>
      </w:r>
      <w:r>
        <w:rPr>
          <w:color w:val="231F20"/>
          <w:spacing w:val="-16"/>
          <w:sz w:val="22"/>
        </w:rPr>
        <w:t xml:space="preserve"> </w:t>
      </w:r>
      <w:r>
        <w:rPr>
          <w:color w:val="231F20"/>
          <w:sz w:val="22"/>
        </w:rPr>
        <w:t>phrases</w:t>
      </w:r>
      <w:r>
        <w:rPr>
          <w:color w:val="231F20"/>
          <w:spacing w:val="-15"/>
          <w:sz w:val="22"/>
        </w:rPr>
        <w:t xml:space="preserve"> </w:t>
      </w:r>
      <w:r>
        <w:rPr>
          <w:color w:val="231F20"/>
          <w:sz w:val="22"/>
        </w:rPr>
        <w:t>used</w:t>
      </w:r>
      <w:r>
        <w:rPr>
          <w:color w:val="231F20"/>
          <w:spacing w:val="-15"/>
          <w:sz w:val="22"/>
        </w:rPr>
        <w:t xml:space="preserve"> </w:t>
      </w:r>
      <w:r>
        <w:rPr>
          <w:color w:val="231F20"/>
          <w:sz w:val="22"/>
        </w:rPr>
        <w:t>to</w:t>
      </w:r>
      <w:r>
        <w:rPr>
          <w:color w:val="231F20"/>
          <w:spacing w:val="-15"/>
          <w:sz w:val="22"/>
        </w:rPr>
        <w:t xml:space="preserve"> </w:t>
      </w:r>
      <w:r>
        <w:rPr>
          <w:color w:val="231F20"/>
          <w:sz w:val="22"/>
        </w:rPr>
        <w:t>express</w:t>
      </w:r>
      <w:r>
        <w:rPr>
          <w:color w:val="231F20"/>
          <w:spacing w:val="-16"/>
          <w:sz w:val="22"/>
        </w:rPr>
        <w:t xml:space="preserve"> </w:t>
      </w:r>
      <w:r>
        <w:rPr>
          <w:color w:val="231F20"/>
          <w:sz w:val="22"/>
        </w:rPr>
        <w:t>emotion</w:t>
      </w:r>
      <w:r>
        <w:rPr>
          <w:color w:val="231F20"/>
          <w:spacing w:val="-15"/>
          <w:sz w:val="22"/>
        </w:rPr>
        <w:t xml:space="preserve"> </w:t>
      </w:r>
      <w:r>
        <w:rPr>
          <w:color w:val="231F20"/>
          <w:sz w:val="22"/>
        </w:rPr>
        <w:t>in</w:t>
      </w:r>
      <w:r>
        <w:rPr>
          <w:color w:val="231F20"/>
          <w:spacing w:val="-15"/>
          <w:sz w:val="22"/>
        </w:rPr>
        <w:t xml:space="preserve"> </w:t>
      </w:r>
      <w:r>
        <w:rPr>
          <w:color w:val="231F20"/>
          <w:sz w:val="22"/>
        </w:rPr>
        <w:t>the</w:t>
      </w:r>
      <w:r>
        <w:rPr>
          <w:color w:val="231F20"/>
          <w:spacing w:val="-16"/>
          <w:sz w:val="22"/>
        </w:rPr>
        <w:t xml:space="preserve"> </w:t>
      </w:r>
      <w:r>
        <w:rPr>
          <w:color w:val="231F20"/>
          <w:sz w:val="22"/>
        </w:rPr>
        <w:t>email.</w:t>
      </w:r>
      <w:r>
        <w:rPr>
          <w:color w:val="231F20"/>
          <w:spacing w:val="-15"/>
          <w:sz w:val="22"/>
        </w:rPr>
        <w:t xml:space="preserve"> </w:t>
      </w:r>
      <w:r>
        <w:rPr>
          <w:color w:val="231F20"/>
          <w:sz w:val="22"/>
        </w:rPr>
        <w:t>Then</w:t>
      </w:r>
      <w:r>
        <w:rPr>
          <w:color w:val="231F20"/>
          <w:spacing w:val="-15"/>
          <w:sz w:val="22"/>
        </w:rPr>
        <w:t xml:space="preserve"> </w:t>
      </w:r>
      <w:r>
        <w:rPr>
          <w:color w:val="231F20"/>
          <w:sz w:val="22"/>
        </w:rPr>
        <w:t>complete</w:t>
      </w:r>
      <w:r>
        <w:rPr>
          <w:color w:val="231F20"/>
          <w:spacing w:val="-15"/>
          <w:sz w:val="22"/>
        </w:rPr>
        <w:t xml:space="preserve"> </w:t>
      </w:r>
      <w:r>
        <w:rPr>
          <w:color w:val="231F20"/>
          <w:sz w:val="22"/>
        </w:rPr>
        <w:t>the sentences below.</w:t>
      </w:r>
    </w:p>
    <w:p w14:paraId="796C1B13">
      <w:pPr>
        <w:pStyle w:val="11"/>
        <w:spacing w:before="9"/>
        <w:rPr>
          <w:sz w:val="9"/>
        </w:rPr>
      </w:pPr>
      <w:r>
        <mc:AlternateContent>
          <mc:Choice Requires="wpg">
            <w:drawing>
              <wp:anchor distT="0" distB="0" distL="0" distR="0" simplePos="0" relativeHeight="251938816" behindDoc="1" locked="0" layoutInCell="1" allowOverlap="1">
                <wp:simplePos x="0" y="0"/>
                <wp:positionH relativeFrom="page">
                  <wp:posOffset>1132205</wp:posOffset>
                </wp:positionH>
                <wp:positionV relativeFrom="paragraph">
                  <wp:posOffset>86995</wp:posOffset>
                </wp:positionV>
                <wp:extent cx="2431415" cy="763270"/>
                <wp:effectExtent l="0" t="0" r="0" b="0"/>
                <wp:wrapTopAndBottom/>
                <wp:docPr id="1718" name="Group 1718"/>
                <wp:cNvGraphicFramePr/>
                <a:graphic xmlns:a="http://schemas.openxmlformats.org/drawingml/2006/main">
                  <a:graphicData uri="http://schemas.microsoft.com/office/word/2010/wordprocessingGroup">
                    <wpg:wgp>
                      <wpg:cNvGrpSpPr/>
                      <wpg:grpSpPr>
                        <a:xfrm>
                          <a:off x="0" y="0"/>
                          <a:ext cx="2431415" cy="763270"/>
                          <a:chOff x="0" y="0"/>
                          <a:chExt cx="2431415" cy="763270"/>
                        </a:xfrm>
                      </wpg:grpSpPr>
                      <wps:wsp>
                        <wps:cNvPr id="1719" name="Graphic 1719"/>
                        <wps:cNvSpPr/>
                        <wps:spPr>
                          <a:xfrm>
                            <a:off x="0" y="0"/>
                            <a:ext cx="2431415" cy="763270"/>
                          </a:xfrm>
                          <a:custGeom>
                            <a:avLst/>
                            <a:gdLst/>
                            <a:ahLst/>
                            <a:cxnLst/>
                            <a:rect l="l" t="t" r="r" b="b"/>
                            <a:pathLst>
                              <a:path w="2431415" h="763270">
                                <a:moveTo>
                                  <a:pt x="2431288" y="0"/>
                                </a:moveTo>
                                <a:lnTo>
                                  <a:pt x="179997" y="0"/>
                                </a:lnTo>
                                <a:lnTo>
                                  <a:pt x="75936" y="2812"/>
                                </a:lnTo>
                                <a:lnTo>
                                  <a:pt x="22499" y="22499"/>
                                </a:lnTo>
                                <a:lnTo>
                                  <a:pt x="2812" y="75936"/>
                                </a:lnTo>
                                <a:lnTo>
                                  <a:pt x="0" y="179997"/>
                                </a:lnTo>
                                <a:lnTo>
                                  <a:pt x="0" y="763231"/>
                                </a:lnTo>
                                <a:lnTo>
                                  <a:pt x="2431288" y="763231"/>
                                </a:lnTo>
                                <a:lnTo>
                                  <a:pt x="2431288" y="0"/>
                                </a:lnTo>
                                <a:close/>
                              </a:path>
                            </a:pathLst>
                          </a:custGeom>
                          <a:solidFill>
                            <a:srgbClr val="E1D9E8"/>
                          </a:solidFill>
                        </wps:spPr>
                        <wps:bodyPr wrap="square" lIns="0" tIns="0" rIns="0" bIns="0" rtlCol="0">
                          <a:noAutofit/>
                        </wps:bodyPr>
                      </wps:wsp>
                      <wps:wsp>
                        <wps:cNvPr id="1720" name="Textbox 1720"/>
                        <wps:cNvSpPr txBox="1"/>
                        <wps:spPr>
                          <a:xfrm>
                            <a:off x="0" y="0"/>
                            <a:ext cx="2431415" cy="763270"/>
                          </a:xfrm>
                          <a:prstGeom prst="rect">
                            <a:avLst/>
                          </a:prstGeom>
                        </wps:spPr>
                        <wps:txbx>
                          <w:txbxContent>
                            <w:p w14:paraId="44FDD88D">
                              <w:pPr>
                                <w:spacing w:before="0" w:line="240" w:lineRule="auto"/>
                                <w:rPr>
                                  <w:sz w:val="22"/>
                                </w:rPr>
                              </w:pPr>
                            </w:p>
                            <w:p w14:paraId="3EBC8C14">
                              <w:pPr>
                                <w:spacing w:before="2" w:line="240" w:lineRule="auto"/>
                                <w:rPr>
                                  <w:sz w:val="19"/>
                                </w:rPr>
                              </w:pPr>
                            </w:p>
                            <w:p w14:paraId="7CBF5A66">
                              <w:pPr>
                                <w:spacing w:before="0"/>
                                <w:ind w:left="413" w:right="0" w:firstLine="0"/>
                                <w:jc w:val="left"/>
                                <w:rPr>
                                  <w:sz w:val="22"/>
                                </w:rPr>
                              </w:pPr>
                              <w:r>
                                <w:rPr>
                                  <w:color w:val="855C98"/>
                                  <w:sz w:val="22"/>
                                </w:rPr>
                                <w:t>It</w:t>
                              </w:r>
                              <w:r>
                                <w:rPr>
                                  <w:color w:val="855C98"/>
                                  <w:spacing w:val="1"/>
                                  <w:sz w:val="22"/>
                                </w:rPr>
                                <w:t xml:space="preserve"> </w:t>
                              </w:r>
                              <w:r>
                                <w:rPr>
                                  <w:color w:val="855C98"/>
                                  <w:sz w:val="22"/>
                                </w:rPr>
                                <w:t>is</w:t>
                              </w:r>
                              <w:r>
                                <w:rPr>
                                  <w:color w:val="855C98"/>
                                  <w:spacing w:val="1"/>
                                  <w:sz w:val="22"/>
                                </w:rPr>
                                <w:t xml:space="preserve"> </w:t>
                              </w:r>
                              <w:r>
                                <w:rPr>
                                  <w:color w:val="855C98"/>
                                  <w:sz w:val="22"/>
                                </w:rPr>
                                <w:t>an</w:t>
                              </w:r>
                              <w:r>
                                <w:rPr>
                                  <w:color w:val="855C98"/>
                                  <w:spacing w:val="1"/>
                                  <w:sz w:val="22"/>
                                </w:rPr>
                                <w:t xml:space="preserve"> </w:t>
                              </w:r>
                              <w:r>
                                <w:rPr>
                                  <w:color w:val="855C98"/>
                                  <w:sz w:val="22"/>
                                </w:rPr>
                                <w:t>amazing</w:t>
                              </w:r>
                              <w:r>
                                <w:rPr>
                                  <w:color w:val="855C98"/>
                                  <w:spacing w:val="1"/>
                                  <w:sz w:val="22"/>
                                </w:rPr>
                                <w:t xml:space="preserve"> </w:t>
                              </w:r>
                              <w:r>
                                <w:rPr>
                                  <w:color w:val="855C98"/>
                                  <w:spacing w:val="-2"/>
                                  <w:sz w:val="22"/>
                                </w:rPr>
                                <w:t>sight.</w:t>
                              </w:r>
                            </w:p>
                          </w:txbxContent>
                        </wps:txbx>
                        <wps:bodyPr wrap="square" lIns="0" tIns="0" rIns="0" bIns="0" rtlCol="0">
                          <a:noAutofit/>
                        </wps:bodyPr>
                      </wps:wsp>
                    </wpg:wgp>
                  </a:graphicData>
                </a:graphic>
              </wp:anchor>
            </w:drawing>
          </mc:Choice>
          <mc:Fallback>
            <w:pict>
              <v:group id="Group 1718" o:spid="_x0000_s1026" o:spt="203" style="position:absolute;left:0pt;margin-left:89.15pt;margin-top:6.85pt;height:60.1pt;width:191.45pt;mso-position-horizontal-relative:page;mso-wrap-distance-bottom:0pt;mso-wrap-distance-top:0pt;z-index:-251377664;mso-width-relative:page;mso-height-relative:page;" coordsize="2431415,763270" o:gfxdata="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">
                <o:lock v:ext="edit" aspectratio="f"/>
                <v:shape id="Graphic 1719" o:spid="_x0000_s1026" o:spt="100" style="position:absolute;left:0;top:0;height:763270;width:2431415;" fillcolor="#E1D9E8" filled="t" stroked="f" coordsize="2431415,763270" o:gfxdata="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5TbHr4A&#10;AADdAAAADwAAAAAAAAABACAAAAAiAAAAZHJzL2Rvd25yZXYueG1sUEsBAhQAFAAAAAgAh07iQDMv&#10;BZ47AAAAOQAAABAAAAAAAAAAAQAgAAAADQEAAGRycy9zaGFwZXhtbC54bWxQSwUGAAAAAAYABgBb&#10;AQAAtwMAAAAA&#10;" path="m2431288,0l179997,0,75936,2812,22499,22499,2812,75936,0,179997,0,763231,2431288,763231,2431288,0xe">
                  <v:fill on="t" focussize="0,0"/>
                  <v:stroke on="f"/>
                  <v:imagedata o:title=""/>
                  <o:lock v:ext="edit" aspectratio="f"/>
                  <v:textbox inset="0mm,0mm,0mm,0mm"/>
                </v:shape>
                <v:shape id="Textbox 1720" o:spid="_x0000_s1026" o:spt="202" type="#_x0000_t202" style="position:absolute;left:0;top:0;height:763270;width:2431415;" filled="f" stroked="f" coordsize="21600,21600" o:gfxdata="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8+d6&#10;z8EAAADdAAAADwAAAAAAAAABACAAAAAiAAAAZHJzL2Rvd25yZXYueG1sUEsBAhQAFAAAAAgAh07i&#10;QDMvBZ47AAAAOQAAABAAAAAAAAAAAQAgAAAAEAEAAGRycy9zaGFwZXhtbC54bWxQSwUGAAAAAAYA&#10;BgBbAQAAugMAAAAA&#10;">
                  <v:fill on="f" focussize="0,0"/>
                  <v:stroke on="f"/>
                  <v:imagedata o:title=""/>
                  <o:lock v:ext="edit" aspectratio="f"/>
                  <v:textbox inset="0mm,0mm,0mm,0mm">
                    <w:txbxContent>
                      <w:p w14:paraId="44FDD88D">
                        <w:pPr>
                          <w:spacing w:before="0" w:line="240" w:lineRule="auto"/>
                          <w:rPr>
                            <w:sz w:val="22"/>
                          </w:rPr>
                        </w:pPr>
                      </w:p>
                      <w:p w14:paraId="3EBC8C14">
                        <w:pPr>
                          <w:spacing w:before="2" w:line="240" w:lineRule="auto"/>
                          <w:rPr>
                            <w:sz w:val="19"/>
                          </w:rPr>
                        </w:pPr>
                      </w:p>
                      <w:p w14:paraId="7CBF5A66">
                        <w:pPr>
                          <w:spacing w:before="0"/>
                          <w:ind w:left="413" w:right="0" w:firstLine="0"/>
                          <w:jc w:val="left"/>
                          <w:rPr>
                            <w:sz w:val="22"/>
                          </w:rPr>
                        </w:pPr>
                        <w:r>
                          <w:rPr>
                            <w:color w:val="855C98"/>
                            <w:sz w:val="22"/>
                          </w:rPr>
                          <w:t>It</w:t>
                        </w:r>
                        <w:r>
                          <w:rPr>
                            <w:color w:val="855C98"/>
                            <w:spacing w:val="1"/>
                            <w:sz w:val="22"/>
                          </w:rPr>
                          <w:t xml:space="preserve"> </w:t>
                        </w:r>
                        <w:r>
                          <w:rPr>
                            <w:color w:val="855C98"/>
                            <w:sz w:val="22"/>
                          </w:rPr>
                          <w:t>is</w:t>
                        </w:r>
                        <w:r>
                          <w:rPr>
                            <w:color w:val="855C98"/>
                            <w:spacing w:val="1"/>
                            <w:sz w:val="22"/>
                          </w:rPr>
                          <w:t xml:space="preserve"> </w:t>
                        </w:r>
                        <w:r>
                          <w:rPr>
                            <w:color w:val="855C98"/>
                            <w:sz w:val="22"/>
                          </w:rPr>
                          <w:t>an</w:t>
                        </w:r>
                        <w:r>
                          <w:rPr>
                            <w:color w:val="855C98"/>
                            <w:spacing w:val="1"/>
                            <w:sz w:val="22"/>
                          </w:rPr>
                          <w:t xml:space="preserve"> </w:t>
                        </w:r>
                        <w:r>
                          <w:rPr>
                            <w:color w:val="855C98"/>
                            <w:sz w:val="22"/>
                          </w:rPr>
                          <w:t>amazing</w:t>
                        </w:r>
                        <w:r>
                          <w:rPr>
                            <w:color w:val="855C98"/>
                            <w:spacing w:val="1"/>
                            <w:sz w:val="22"/>
                          </w:rPr>
                          <w:t xml:space="preserve"> </w:t>
                        </w:r>
                        <w:r>
                          <w:rPr>
                            <w:color w:val="855C98"/>
                            <w:spacing w:val="-2"/>
                            <w:sz w:val="22"/>
                          </w:rPr>
                          <w:t>sight.</w:t>
                        </w:r>
                      </w:p>
                    </w:txbxContent>
                  </v:textbox>
                </v:shape>
                <w10:wrap type="topAndBottom"/>
              </v:group>
            </w:pict>
          </mc:Fallback>
        </mc:AlternateContent>
      </w:r>
      <w:r>
        <mc:AlternateContent>
          <mc:Choice Requires="wps">
            <w:drawing>
              <wp:anchor distT="0" distB="0" distL="0" distR="0" simplePos="0" relativeHeight="251939840" behindDoc="1" locked="0" layoutInCell="1" allowOverlap="1">
                <wp:simplePos x="0" y="0"/>
                <wp:positionH relativeFrom="page">
                  <wp:posOffset>3692525</wp:posOffset>
                </wp:positionH>
                <wp:positionV relativeFrom="paragraph">
                  <wp:posOffset>431800</wp:posOffset>
                </wp:positionV>
                <wp:extent cx="60325" cy="73660"/>
                <wp:effectExtent l="0" t="0" r="0" b="0"/>
                <wp:wrapTopAndBottom/>
                <wp:docPr id="1721" name="Graphic 1721"/>
                <wp:cNvGraphicFramePr/>
                <a:graphic xmlns:a="http://schemas.openxmlformats.org/drawingml/2006/main">
                  <a:graphicData uri="http://schemas.microsoft.com/office/word/2010/wordprocessingShape">
                    <wps:wsp>
                      <wps:cNvSpPr/>
                      <wps:spPr>
                        <a:xfrm>
                          <a:off x="0" y="0"/>
                          <a:ext cx="60325" cy="73660"/>
                        </a:xfrm>
                        <a:custGeom>
                          <a:avLst/>
                          <a:gdLst/>
                          <a:ahLst/>
                          <a:cxnLst/>
                          <a:rect l="l" t="t" r="r" b="b"/>
                          <a:pathLst>
                            <a:path w="60325" h="73660">
                              <a:moveTo>
                                <a:pt x="0" y="0"/>
                              </a:moveTo>
                              <a:lnTo>
                                <a:pt x="0" y="73533"/>
                              </a:lnTo>
                              <a:lnTo>
                                <a:pt x="60198" y="36703"/>
                              </a:lnTo>
                              <a:lnTo>
                                <a:pt x="0" y="0"/>
                              </a:lnTo>
                              <a:close/>
                            </a:path>
                          </a:pathLst>
                        </a:custGeom>
                        <a:solidFill>
                          <a:srgbClr val="855C98"/>
                        </a:solidFill>
                      </wps:spPr>
                      <wps:bodyPr wrap="square" lIns="0" tIns="0" rIns="0" bIns="0" rtlCol="0">
                        <a:noAutofit/>
                      </wps:bodyPr>
                    </wps:wsp>
                  </a:graphicData>
                </a:graphic>
              </wp:anchor>
            </w:drawing>
          </mc:Choice>
          <mc:Fallback>
            <w:pict>
              <v:shape id="Graphic 1721" o:spid="_x0000_s1026" o:spt="100" style="position:absolute;left:0pt;margin-left:290.75pt;margin-top:34pt;height:5.8pt;width:4.75pt;mso-position-horizontal-relative:page;mso-wrap-distance-bottom:0pt;mso-wrap-distance-top:0pt;z-index:-251376640;mso-width-relative:page;mso-height-relative:page;" fillcolor="#855C98" filled="t" stroked="f" coordsize="60325,73660" o:gfxdata="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HDCs13WAAAA&#10;CQEAAA8AAAAAAAAAAQAgAAAAIgAAAGRycy9kb3ducmV2LnhtbFBLAQIUABQAAAAIAIdO4kDnIfNX&#10;HwIAALAEAAAOAAAAAAAAAAEAIAAAACUBAABkcnMvZTJvRG9jLnhtbFBLBQYAAAAABgAGAFkBAAC2&#10;BQAAAAA=&#10;" path="m0,0l0,73533,60198,36703,0,0xe">
                <v:fill on="t" focussize="0,0"/>
                <v:stroke on="f"/>
                <v:imagedata o:title=""/>
                <o:lock v:ext="edit" aspectratio="f"/>
                <v:textbox inset="0mm,0mm,0mm,0mm"/>
                <w10:wrap type="topAndBottom"/>
              </v:shape>
            </w:pict>
          </mc:Fallback>
        </mc:AlternateContent>
      </w:r>
      <w:r>
        <mc:AlternateContent>
          <mc:Choice Requires="wpg">
            <w:drawing>
              <wp:anchor distT="0" distB="0" distL="0" distR="0" simplePos="0" relativeHeight="251939840" behindDoc="1" locked="0" layoutInCell="1" allowOverlap="1">
                <wp:simplePos x="0" y="0"/>
                <wp:positionH relativeFrom="page">
                  <wp:posOffset>3881120</wp:posOffset>
                </wp:positionH>
                <wp:positionV relativeFrom="paragraph">
                  <wp:posOffset>86995</wp:posOffset>
                </wp:positionV>
                <wp:extent cx="2783840" cy="763270"/>
                <wp:effectExtent l="0" t="0" r="0" b="0"/>
                <wp:wrapTopAndBottom/>
                <wp:docPr id="1722" name="Group 1722"/>
                <wp:cNvGraphicFramePr/>
                <a:graphic xmlns:a="http://schemas.openxmlformats.org/drawingml/2006/main">
                  <a:graphicData uri="http://schemas.microsoft.com/office/word/2010/wordprocessingGroup">
                    <wpg:wgp>
                      <wpg:cNvGrpSpPr/>
                      <wpg:grpSpPr>
                        <a:xfrm>
                          <a:off x="0" y="0"/>
                          <a:ext cx="2783840" cy="763270"/>
                          <a:chOff x="0" y="0"/>
                          <a:chExt cx="2783840" cy="763270"/>
                        </a:xfrm>
                      </wpg:grpSpPr>
                      <wps:wsp>
                        <wps:cNvPr id="1723" name="Graphic 1723"/>
                        <wps:cNvSpPr/>
                        <wps:spPr>
                          <a:xfrm>
                            <a:off x="0" y="0"/>
                            <a:ext cx="2783840" cy="763270"/>
                          </a:xfrm>
                          <a:custGeom>
                            <a:avLst/>
                            <a:gdLst/>
                            <a:ahLst/>
                            <a:cxnLst/>
                            <a:rect l="l" t="t" r="r" b="b"/>
                            <a:pathLst>
                              <a:path w="2783840" h="763270">
                                <a:moveTo>
                                  <a:pt x="2603677" y="0"/>
                                </a:moveTo>
                                <a:lnTo>
                                  <a:pt x="0" y="0"/>
                                </a:lnTo>
                                <a:lnTo>
                                  <a:pt x="0" y="763231"/>
                                </a:lnTo>
                                <a:lnTo>
                                  <a:pt x="2783674" y="763231"/>
                                </a:lnTo>
                                <a:lnTo>
                                  <a:pt x="2783674" y="179997"/>
                                </a:lnTo>
                                <a:lnTo>
                                  <a:pt x="2780862" y="75936"/>
                                </a:lnTo>
                                <a:lnTo>
                                  <a:pt x="2761175" y="22499"/>
                                </a:lnTo>
                                <a:lnTo>
                                  <a:pt x="2707738" y="2812"/>
                                </a:lnTo>
                                <a:lnTo>
                                  <a:pt x="2603677" y="0"/>
                                </a:lnTo>
                                <a:close/>
                              </a:path>
                            </a:pathLst>
                          </a:custGeom>
                          <a:solidFill>
                            <a:srgbClr val="E1D9E8"/>
                          </a:solidFill>
                        </wps:spPr>
                        <wps:bodyPr wrap="square" lIns="0" tIns="0" rIns="0" bIns="0" rtlCol="0">
                          <a:noAutofit/>
                        </wps:bodyPr>
                      </wps:wsp>
                      <wps:wsp>
                        <wps:cNvPr id="1724" name="Textbox 1724"/>
                        <wps:cNvSpPr txBox="1"/>
                        <wps:spPr>
                          <a:xfrm>
                            <a:off x="0" y="0"/>
                            <a:ext cx="2783840" cy="763270"/>
                          </a:xfrm>
                          <a:prstGeom prst="rect">
                            <a:avLst/>
                          </a:prstGeom>
                        </wps:spPr>
                        <wps:txbx>
                          <w:txbxContent>
                            <w:p w14:paraId="24D38E1B">
                              <w:pPr>
                                <w:spacing w:before="11" w:line="240" w:lineRule="auto"/>
                                <w:rPr>
                                  <w:sz w:val="28"/>
                                </w:rPr>
                              </w:pPr>
                            </w:p>
                            <w:p w14:paraId="6F759511">
                              <w:pPr>
                                <w:tabs>
                                  <w:tab w:val="left" w:pos="3227"/>
                                </w:tabs>
                                <w:spacing w:before="0" w:line="266" w:lineRule="auto"/>
                                <w:ind w:left="836" w:right="1093" w:firstLine="0"/>
                                <w:jc w:val="left"/>
                                <w:rPr>
                                  <w:sz w:val="22"/>
                                </w:rPr>
                              </w:pPr>
                              <w:r>
                                <w:rPr>
                                  <w:color w:val="855C98"/>
                                  <w:sz w:val="22"/>
                                </w:rPr>
                                <w:t xml:space="preserve">It is </w:t>
                              </w:r>
                              <w:r>
                                <w:rPr>
                                  <w:color w:val="855C98"/>
                                  <w:sz w:val="22"/>
                                  <w:u w:val="single" w:color="855C98"/>
                                </w:rPr>
                                <w:tab/>
                              </w:r>
                              <w:r>
                                <w:rPr>
                                  <w:color w:val="855C98"/>
                                  <w:spacing w:val="-10"/>
                                  <w:sz w:val="22"/>
                                </w:rPr>
                                <w:t xml:space="preserve">. </w:t>
                              </w:r>
                              <w:r>
                                <w:rPr>
                                  <w:color w:val="855C98"/>
                                  <w:sz w:val="22"/>
                                </w:rPr>
                                <w:t>I’m amazed.</w:t>
                              </w:r>
                            </w:p>
                          </w:txbxContent>
                        </wps:txbx>
                        <wps:bodyPr wrap="square" lIns="0" tIns="0" rIns="0" bIns="0" rtlCol="0">
                          <a:noAutofit/>
                        </wps:bodyPr>
                      </wps:wsp>
                    </wpg:wgp>
                  </a:graphicData>
                </a:graphic>
              </wp:anchor>
            </w:drawing>
          </mc:Choice>
          <mc:Fallback>
            <w:pict>
              <v:group id="Group 1722" o:spid="_x0000_s1026" o:spt="203" style="position:absolute;left:0pt;margin-left:305.6pt;margin-top:6.85pt;height:60.1pt;width:219.2pt;mso-position-horizontal-relative:page;mso-wrap-distance-bottom:0pt;mso-wrap-distance-top:0pt;z-index:-251376640;mso-width-relative:page;mso-height-relative:page;" coordsize="2783840,763270" o:gfxdata="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">
                <o:lock v:ext="edit" aspectratio="f"/>
                <v:shape id="Graphic 1723" o:spid="_x0000_s1026" o:spt="100" style="position:absolute;left:0;top:0;height:763270;width:2783840;" fillcolor="#E1D9E8" filled="t" stroked="f" coordsize="2783840,763270" o:gfxdata="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ZSdHJvQAA&#10;AN0AAAAPAAAAAAAAAAEAIAAAACIAAABkcnMvZG93bnJldi54bWxQSwECFAAUAAAACACHTuJAMy8F&#10;njsAAAA5AAAAEAAAAAAAAAABACAAAAAMAQAAZHJzL3NoYXBleG1sLnhtbFBLBQYAAAAABgAGAFsB&#10;AAC2AwAAAAA=&#10;" path="m2603677,0l0,0,0,763231,2783674,763231,2783674,179997,2780862,75936,2761175,22499,2707738,2812,2603677,0xe">
                  <v:fill on="t" focussize="0,0"/>
                  <v:stroke on="f"/>
                  <v:imagedata o:title=""/>
                  <o:lock v:ext="edit" aspectratio="f"/>
                  <v:textbox inset="0mm,0mm,0mm,0mm"/>
                </v:shape>
                <v:shape id="Textbox 1724" o:spid="_x0000_s1026" o:spt="202" type="#_x0000_t202" style="position:absolute;left:0;top:0;height:763270;width:2783840;" filled="f" stroked="f" coordsize="21600,21600" o:gfxdata="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Nx8zL4A&#10;AADd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24D38E1B">
                        <w:pPr>
                          <w:spacing w:before="11" w:line="240" w:lineRule="auto"/>
                          <w:rPr>
                            <w:sz w:val="28"/>
                          </w:rPr>
                        </w:pPr>
                      </w:p>
                      <w:p w14:paraId="6F759511">
                        <w:pPr>
                          <w:tabs>
                            <w:tab w:val="left" w:pos="3227"/>
                          </w:tabs>
                          <w:spacing w:before="0" w:line="266" w:lineRule="auto"/>
                          <w:ind w:left="836" w:right="1093" w:firstLine="0"/>
                          <w:jc w:val="left"/>
                          <w:rPr>
                            <w:sz w:val="22"/>
                          </w:rPr>
                        </w:pPr>
                        <w:r>
                          <w:rPr>
                            <w:color w:val="855C98"/>
                            <w:sz w:val="22"/>
                          </w:rPr>
                          <w:t xml:space="preserve">It is </w:t>
                        </w:r>
                        <w:r>
                          <w:rPr>
                            <w:color w:val="855C98"/>
                            <w:sz w:val="22"/>
                            <w:u w:val="single" w:color="855C98"/>
                          </w:rPr>
                          <w:tab/>
                        </w:r>
                        <w:r>
                          <w:rPr>
                            <w:color w:val="855C98"/>
                            <w:spacing w:val="-10"/>
                            <w:sz w:val="22"/>
                          </w:rPr>
                          <w:t xml:space="preserve">. </w:t>
                        </w:r>
                        <w:r>
                          <w:rPr>
                            <w:color w:val="855C98"/>
                            <w:sz w:val="22"/>
                          </w:rPr>
                          <w:t>I’m amazed.</w:t>
                        </w:r>
                      </w:p>
                    </w:txbxContent>
                  </v:textbox>
                </v:shape>
                <w10:wrap type="topAndBottom"/>
              </v:group>
            </w:pict>
          </mc:Fallback>
        </mc:AlternateContent>
      </w:r>
      <w:r>
        <mc:AlternateContent>
          <mc:Choice Requires="wpg">
            <w:drawing>
              <wp:anchor distT="0" distB="0" distL="0" distR="0" simplePos="0" relativeHeight="251940864" behindDoc="1" locked="0" layoutInCell="1" allowOverlap="1">
                <wp:simplePos x="0" y="0"/>
                <wp:positionH relativeFrom="page">
                  <wp:posOffset>1132205</wp:posOffset>
                </wp:positionH>
                <wp:positionV relativeFrom="paragraph">
                  <wp:posOffset>896620</wp:posOffset>
                </wp:positionV>
                <wp:extent cx="2431415" cy="763270"/>
                <wp:effectExtent l="0" t="0" r="0" b="0"/>
                <wp:wrapTopAndBottom/>
                <wp:docPr id="1725" name="Group 1725"/>
                <wp:cNvGraphicFramePr/>
                <a:graphic xmlns:a="http://schemas.openxmlformats.org/drawingml/2006/main">
                  <a:graphicData uri="http://schemas.microsoft.com/office/word/2010/wordprocessingGroup">
                    <wpg:wgp>
                      <wpg:cNvGrpSpPr/>
                      <wpg:grpSpPr>
                        <a:xfrm>
                          <a:off x="0" y="0"/>
                          <a:ext cx="2431415" cy="763270"/>
                          <a:chOff x="0" y="0"/>
                          <a:chExt cx="2431415" cy="763270"/>
                        </a:xfrm>
                      </wpg:grpSpPr>
                      <wps:wsp>
                        <wps:cNvPr id="1726" name="Graphic 1726"/>
                        <wps:cNvSpPr/>
                        <wps:spPr>
                          <a:xfrm>
                            <a:off x="0" y="0"/>
                            <a:ext cx="2431415" cy="763270"/>
                          </a:xfrm>
                          <a:custGeom>
                            <a:avLst/>
                            <a:gdLst/>
                            <a:ahLst/>
                            <a:cxnLst/>
                            <a:rect l="l" t="t" r="r" b="b"/>
                            <a:pathLst>
                              <a:path w="2431415" h="763270">
                                <a:moveTo>
                                  <a:pt x="2431300" y="0"/>
                                </a:moveTo>
                                <a:lnTo>
                                  <a:pt x="0" y="0"/>
                                </a:lnTo>
                                <a:lnTo>
                                  <a:pt x="0" y="583234"/>
                                </a:lnTo>
                                <a:lnTo>
                                  <a:pt x="2812" y="687302"/>
                                </a:lnTo>
                                <a:lnTo>
                                  <a:pt x="22499" y="740743"/>
                                </a:lnTo>
                                <a:lnTo>
                                  <a:pt x="75936" y="760431"/>
                                </a:lnTo>
                                <a:lnTo>
                                  <a:pt x="179997" y="763244"/>
                                </a:lnTo>
                                <a:lnTo>
                                  <a:pt x="2431300" y="763244"/>
                                </a:lnTo>
                                <a:lnTo>
                                  <a:pt x="2431300" y="0"/>
                                </a:lnTo>
                                <a:close/>
                              </a:path>
                            </a:pathLst>
                          </a:custGeom>
                          <a:solidFill>
                            <a:srgbClr val="D1E5F3"/>
                          </a:solidFill>
                        </wps:spPr>
                        <wps:bodyPr wrap="square" lIns="0" tIns="0" rIns="0" bIns="0" rtlCol="0">
                          <a:noAutofit/>
                        </wps:bodyPr>
                      </wps:wsp>
                      <wps:wsp>
                        <wps:cNvPr id="1727" name="Textbox 1727"/>
                        <wps:cNvSpPr txBox="1"/>
                        <wps:spPr>
                          <a:xfrm>
                            <a:off x="0" y="0"/>
                            <a:ext cx="2431415" cy="763270"/>
                          </a:xfrm>
                          <a:prstGeom prst="rect">
                            <a:avLst/>
                          </a:prstGeom>
                        </wps:spPr>
                        <wps:txbx>
                          <w:txbxContent>
                            <w:p w14:paraId="42B8D2D9">
                              <w:pPr>
                                <w:spacing w:before="0" w:line="240" w:lineRule="auto"/>
                                <w:rPr>
                                  <w:sz w:val="22"/>
                                </w:rPr>
                              </w:pPr>
                            </w:p>
                            <w:p w14:paraId="49868C67">
                              <w:pPr>
                                <w:spacing w:before="2" w:line="240" w:lineRule="auto"/>
                                <w:rPr>
                                  <w:sz w:val="19"/>
                                </w:rPr>
                              </w:pPr>
                            </w:p>
                            <w:p w14:paraId="7F56A947">
                              <w:pPr>
                                <w:spacing w:before="0"/>
                                <w:ind w:left="413" w:right="0" w:firstLine="0"/>
                                <w:jc w:val="left"/>
                                <w:rPr>
                                  <w:sz w:val="22"/>
                                </w:rPr>
                              </w:pPr>
                              <w:r>
                                <w:rPr>
                                  <w:color w:val="0089CF"/>
                                  <w:sz w:val="22"/>
                                </w:rPr>
                                <w:t>...</w:t>
                              </w:r>
                              <w:r>
                                <w:rPr>
                                  <w:color w:val="0089CF"/>
                                  <w:spacing w:val="-3"/>
                                  <w:sz w:val="22"/>
                                </w:rPr>
                                <w:t xml:space="preserve"> </w:t>
                              </w:r>
                              <w:r>
                                <w:rPr>
                                  <w:color w:val="0089CF"/>
                                  <w:sz w:val="22"/>
                                </w:rPr>
                                <w:t>is</w:t>
                              </w:r>
                              <w:r>
                                <w:rPr>
                                  <w:color w:val="0089CF"/>
                                  <w:spacing w:val="-3"/>
                                  <w:sz w:val="22"/>
                                </w:rPr>
                                <w:t xml:space="preserve"> </w:t>
                              </w:r>
                              <w:r>
                                <w:rPr>
                                  <w:color w:val="0089CF"/>
                                  <w:sz w:val="22"/>
                                </w:rPr>
                                <w:t>almost</w:t>
                              </w:r>
                              <w:r>
                                <w:rPr>
                                  <w:color w:val="0089CF"/>
                                  <w:spacing w:val="-3"/>
                                  <w:sz w:val="22"/>
                                </w:rPr>
                                <w:t xml:space="preserve"> </w:t>
                              </w:r>
                              <w:r>
                                <w:rPr>
                                  <w:color w:val="0089CF"/>
                                  <w:spacing w:val="-2"/>
                                  <w:sz w:val="22"/>
                                </w:rPr>
                                <w:t>unbelievable.</w:t>
                              </w:r>
                            </w:p>
                          </w:txbxContent>
                        </wps:txbx>
                        <wps:bodyPr wrap="square" lIns="0" tIns="0" rIns="0" bIns="0" rtlCol="0">
                          <a:noAutofit/>
                        </wps:bodyPr>
                      </wps:wsp>
                    </wpg:wgp>
                  </a:graphicData>
                </a:graphic>
              </wp:anchor>
            </w:drawing>
          </mc:Choice>
          <mc:Fallback>
            <w:pict>
              <v:group id="Group 1725" o:spid="_x0000_s1026" o:spt="203" style="position:absolute;left:0pt;margin-left:89.15pt;margin-top:70.6pt;height:60.1pt;width:191.45pt;mso-position-horizontal-relative:page;mso-wrap-distance-bottom:0pt;mso-wrap-distance-top:0pt;z-index:-251375616;mso-width-relative:page;mso-height-relative:page;" coordsize="2431415,763270" o:gfxdata="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">
                <o:lock v:ext="edit" aspectratio="f"/>
                <v:shape id="Graphic 1726" o:spid="_x0000_s1026" o:spt="100" style="position:absolute;left:0;top:0;height:763270;width:2431415;" fillcolor="#D1E5F3" filled="t" stroked="f" coordsize="2431415,763270" o:gfxdata="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8UMlr4A&#10;AADdAAAADwAAAAAAAAABACAAAAAiAAAAZHJzL2Rvd25yZXYueG1sUEsBAhQAFAAAAAgAh07iQDMv&#10;BZ47AAAAOQAAABAAAAAAAAAAAQAgAAAADQEAAGRycy9zaGFwZXhtbC54bWxQSwUGAAAAAAYABgBb&#10;AQAAtwMAAAAA&#10;" path="m2431300,0l0,0,0,583234,2812,687302,22499,740743,75936,760431,179997,763244,2431300,763244,2431300,0xe">
                  <v:fill on="t" focussize="0,0"/>
                  <v:stroke on="f"/>
                  <v:imagedata o:title=""/>
                  <o:lock v:ext="edit" aspectratio="f"/>
                  <v:textbox inset="0mm,0mm,0mm,0mm"/>
                </v:shape>
                <v:shape id="Textbox 1727" o:spid="_x0000_s1026" o:spt="202" type="#_x0000_t202" style="position:absolute;left:0;top:0;height:763270;width:2431415;" filled="f" stroked="f" coordsize="21600,21600" o:gfxdata="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8DuK7vQAA&#10;AN0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42B8D2D9">
                        <w:pPr>
                          <w:spacing w:before="0" w:line="240" w:lineRule="auto"/>
                          <w:rPr>
                            <w:sz w:val="22"/>
                          </w:rPr>
                        </w:pPr>
                      </w:p>
                      <w:p w14:paraId="49868C67">
                        <w:pPr>
                          <w:spacing w:before="2" w:line="240" w:lineRule="auto"/>
                          <w:rPr>
                            <w:sz w:val="19"/>
                          </w:rPr>
                        </w:pPr>
                      </w:p>
                      <w:p w14:paraId="7F56A947">
                        <w:pPr>
                          <w:spacing w:before="0"/>
                          <w:ind w:left="413" w:right="0" w:firstLine="0"/>
                          <w:jc w:val="left"/>
                          <w:rPr>
                            <w:sz w:val="22"/>
                          </w:rPr>
                        </w:pPr>
                        <w:r>
                          <w:rPr>
                            <w:color w:val="0089CF"/>
                            <w:sz w:val="22"/>
                          </w:rPr>
                          <w:t>...</w:t>
                        </w:r>
                        <w:r>
                          <w:rPr>
                            <w:color w:val="0089CF"/>
                            <w:spacing w:val="-3"/>
                            <w:sz w:val="22"/>
                          </w:rPr>
                          <w:t xml:space="preserve"> </w:t>
                        </w:r>
                        <w:r>
                          <w:rPr>
                            <w:color w:val="0089CF"/>
                            <w:sz w:val="22"/>
                          </w:rPr>
                          <w:t>is</w:t>
                        </w:r>
                        <w:r>
                          <w:rPr>
                            <w:color w:val="0089CF"/>
                            <w:spacing w:val="-3"/>
                            <w:sz w:val="22"/>
                          </w:rPr>
                          <w:t xml:space="preserve"> </w:t>
                        </w:r>
                        <w:r>
                          <w:rPr>
                            <w:color w:val="0089CF"/>
                            <w:sz w:val="22"/>
                          </w:rPr>
                          <w:t>almost</w:t>
                        </w:r>
                        <w:r>
                          <w:rPr>
                            <w:color w:val="0089CF"/>
                            <w:spacing w:val="-3"/>
                            <w:sz w:val="22"/>
                          </w:rPr>
                          <w:t xml:space="preserve"> </w:t>
                        </w:r>
                        <w:r>
                          <w:rPr>
                            <w:color w:val="0089CF"/>
                            <w:spacing w:val="-2"/>
                            <w:sz w:val="22"/>
                          </w:rPr>
                          <w:t>unbelievable.</w:t>
                        </w:r>
                      </w:p>
                    </w:txbxContent>
                  </v:textbox>
                </v:shape>
                <w10:wrap type="topAndBottom"/>
              </v:group>
            </w:pict>
          </mc:Fallback>
        </mc:AlternateContent>
      </w:r>
      <w:r>
        <mc:AlternateContent>
          <mc:Choice Requires="wps">
            <w:drawing>
              <wp:anchor distT="0" distB="0" distL="0" distR="0" simplePos="0" relativeHeight="251940864" behindDoc="1" locked="0" layoutInCell="1" allowOverlap="1">
                <wp:simplePos x="0" y="0"/>
                <wp:positionH relativeFrom="page">
                  <wp:posOffset>3692525</wp:posOffset>
                </wp:positionH>
                <wp:positionV relativeFrom="paragraph">
                  <wp:posOffset>1241425</wp:posOffset>
                </wp:positionV>
                <wp:extent cx="60325" cy="73660"/>
                <wp:effectExtent l="0" t="0" r="0" b="0"/>
                <wp:wrapTopAndBottom/>
                <wp:docPr id="1728" name="Graphic 1728"/>
                <wp:cNvGraphicFramePr/>
                <a:graphic xmlns:a="http://schemas.openxmlformats.org/drawingml/2006/main">
                  <a:graphicData uri="http://schemas.microsoft.com/office/word/2010/wordprocessingShape">
                    <wps:wsp>
                      <wps:cNvSpPr/>
                      <wps:spPr>
                        <a:xfrm>
                          <a:off x="0" y="0"/>
                          <a:ext cx="60325" cy="73660"/>
                        </a:xfrm>
                        <a:custGeom>
                          <a:avLst/>
                          <a:gdLst/>
                          <a:ahLst/>
                          <a:cxnLst/>
                          <a:rect l="l" t="t" r="r" b="b"/>
                          <a:pathLst>
                            <a:path w="60325" h="73660">
                              <a:moveTo>
                                <a:pt x="0" y="0"/>
                              </a:moveTo>
                              <a:lnTo>
                                <a:pt x="0" y="73533"/>
                              </a:lnTo>
                              <a:lnTo>
                                <a:pt x="60198" y="36703"/>
                              </a:lnTo>
                              <a:lnTo>
                                <a:pt x="0" y="0"/>
                              </a:lnTo>
                              <a:close/>
                            </a:path>
                          </a:pathLst>
                        </a:custGeom>
                        <a:solidFill>
                          <a:srgbClr val="0089CF"/>
                        </a:solidFill>
                      </wps:spPr>
                      <wps:bodyPr wrap="square" lIns="0" tIns="0" rIns="0" bIns="0" rtlCol="0">
                        <a:noAutofit/>
                      </wps:bodyPr>
                    </wps:wsp>
                  </a:graphicData>
                </a:graphic>
              </wp:anchor>
            </w:drawing>
          </mc:Choice>
          <mc:Fallback>
            <w:pict>
              <v:shape id="Graphic 1728" o:spid="_x0000_s1026" o:spt="100" style="position:absolute;left:0pt;margin-left:290.75pt;margin-top:97.75pt;height:5.8pt;width:4.75pt;mso-position-horizontal-relative:page;mso-wrap-distance-bottom:0pt;mso-wrap-distance-top:0pt;z-index:-251375616;mso-width-relative:page;mso-height-relative:page;" fillcolor="#0089CF" filled="t" stroked="f" coordsize="60325,73660" o:gfxdata="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CEbwya2AAA&#10;AAsBAAAPAAAAAAAAAAEAIAAAACIAAABkcnMvZG93bnJldi54bWxQSwECFAAUAAAACACHTuJA7GKK&#10;oR4CAACwBAAADgAAAAAAAAABACAAAAAnAQAAZHJzL2Uyb0RvYy54bWxQSwUGAAAAAAYABgBZAQAA&#10;twUAAAAA&#10;" path="m0,0l0,73533,60198,36703,0,0xe">
                <v:fill on="t" focussize="0,0"/>
                <v:stroke on="f"/>
                <v:imagedata o:title=""/>
                <o:lock v:ext="edit" aspectratio="f"/>
                <v:textbox inset="0mm,0mm,0mm,0mm"/>
                <w10:wrap type="topAndBottom"/>
              </v:shape>
            </w:pict>
          </mc:Fallback>
        </mc:AlternateContent>
      </w:r>
      <w:r>
        <mc:AlternateContent>
          <mc:Choice Requires="wpg">
            <w:drawing>
              <wp:anchor distT="0" distB="0" distL="0" distR="0" simplePos="0" relativeHeight="251941888" behindDoc="1" locked="0" layoutInCell="1" allowOverlap="1">
                <wp:simplePos x="0" y="0"/>
                <wp:positionH relativeFrom="page">
                  <wp:posOffset>3881120</wp:posOffset>
                </wp:positionH>
                <wp:positionV relativeFrom="paragraph">
                  <wp:posOffset>896620</wp:posOffset>
                </wp:positionV>
                <wp:extent cx="2783840" cy="763270"/>
                <wp:effectExtent l="0" t="0" r="0" b="0"/>
                <wp:wrapTopAndBottom/>
                <wp:docPr id="1729" name="Group 1729"/>
                <wp:cNvGraphicFramePr/>
                <a:graphic xmlns:a="http://schemas.openxmlformats.org/drawingml/2006/main">
                  <a:graphicData uri="http://schemas.microsoft.com/office/word/2010/wordprocessingGroup">
                    <wpg:wgp>
                      <wpg:cNvGrpSpPr/>
                      <wpg:grpSpPr>
                        <a:xfrm>
                          <a:off x="0" y="0"/>
                          <a:ext cx="2783840" cy="763270"/>
                          <a:chOff x="0" y="0"/>
                          <a:chExt cx="2783840" cy="763270"/>
                        </a:xfrm>
                      </wpg:grpSpPr>
                      <wps:wsp>
                        <wps:cNvPr id="1730" name="Graphic 1730"/>
                        <wps:cNvSpPr/>
                        <wps:spPr>
                          <a:xfrm>
                            <a:off x="0" y="0"/>
                            <a:ext cx="2783840" cy="763270"/>
                          </a:xfrm>
                          <a:custGeom>
                            <a:avLst/>
                            <a:gdLst/>
                            <a:ahLst/>
                            <a:cxnLst/>
                            <a:rect l="l" t="t" r="r" b="b"/>
                            <a:pathLst>
                              <a:path w="2783840" h="763270">
                                <a:moveTo>
                                  <a:pt x="2783674" y="0"/>
                                </a:moveTo>
                                <a:lnTo>
                                  <a:pt x="0" y="0"/>
                                </a:lnTo>
                                <a:lnTo>
                                  <a:pt x="0" y="763244"/>
                                </a:lnTo>
                                <a:lnTo>
                                  <a:pt x="2603677" y="763244"/>
                                </a:lnTo>
                                <a:lnTo>
                                  <a:pt x="2707738" y="760431"/>
                                </a:lnTo>
                                <a:lnTo>
                                  <a:pt x="2761175" y="740743"/>
                                </a:lnTo>
                                <a:lnTo>
                                  <a:pt x="2780862" y="687302"/>
                                </a:lnTo>
                                <a:lnTo>
                                  <a:pt x="2783674" y="583234"/>
                                </a:lnTo>
                                <a:lnTo>
                                  <a:pt x="2783674" y="0"/>
                                </a:lnTo>
                                <a:close/>
                              </a:path>
                            </a:pathLst>
                          </a:custGeom>
                          <a:solidFill>
                            <a:srgbClr val="D1E5F3"/>
                          </a:solidFill>
                        </wps:spPr>
                        <wps:bodyPr wrap="square" lIns="0" tIns="0" rIns="0" bIns="0" rtlCol="0">
                          <a:noAutofit/>
                        </wps:bodyPr>
                      </wps:wsp>
                      <wps:wsp>
                        <wps:cNvPr id="1731" name="Textbox 1731"/>
                        <wps:cNvSpPr txBox="1"/>
                        <wps:spPr>
                          <a:xfrm>
                            <a:off x="0" y="0"/>
                            <a:ext cx="2783840" cy="763270"/>
                          </a:xfrm>
                          <a:prstGeom prst="rect">
                            <a:avLst/>
                          </a:prstGeom>
                        </wps:spPr>
                        <wps:txbx>
                          <w:txbxContent>
                            <w:p w14:paraId="220293BC">
                              <w:pPr>
                                <w:spacing w:before="193"/>
                                <w:ind w:left="836" w:right="0" w:firstLine="0"/>
                                <w:jc w:val="left"/>
                                <w:rPr>
                                  <w:sz w:val="22"/>
                                </w:rPr>
                              </w:pPr>
                              <w:r>
                                <w:rPr>
                                  <w:color w:val="0089CF"/>
                                  <w:sz w:val="22"/>
                                </w:rPr>
                                <w:t>I</w:t>
                              </w:r>
                              <w:r>
                                <w:rPr>
                                  <w:color w:val="0089CF"/>
                                  <w:spacing w:val="5"/>
                                  <w:sz w:val="22"/>
                                </w:rPr>
                                <w:t xml:space="preserve"> </w:t>
                              </w:r>
                              <w:r>
                                <w:rPr>
                                  <w:color w:val="0089CF"/>
                                  <w:sz w:val="22"/>
                                </w:rPr>
                                <w:t>can’t</w:t>
                              </w:r>
                              <w:r>
                                <w:rPr>
                                  <w:color w:val="0089CF"/>
                                  <w:spacing w:val="5"/>
                                  <w:sz w:val="22"/>
                                </w:rPr>
                                <w:t xml:space="preserve"> </w:t>
                              </w:r>
                              <w:r>
                                <w:rPr>
                                  <w:color w:val="0089CF"/>
                                  <w:sz w:val="22"/>
                                </w:rPr>
                                <w:t>believe</w:t>
                              </w:r>
                              <w:r>
                                <w:rPr>
                                  <w:color w:val="0089CF"/>
                                  <w:spacing w:val="5"/>
                                  <w:sz w:val="22"/>
                                </w:rPr>
                                <w:t xml:space="preserve"> </w:t>
                              </w:r>
                              <w:r>
                                <w:rPr>
                                  <w:color w:val="0089CF"/>
                                  <w:spacing w:val="-5"/>
                                  <w:sz w:val="22"/>
                                </w:rPr>
                                <w:t>it.</w:t>
                              </w:r>
                            </w:p>
                            <w:p w14:paraId="37984968">
                              <w:pPr>
                                <w:tabs>
                                  <w:tab w:val="left" w:pos="3111"/>
                                  <w:tab w:val="left" w:pos="3659"/>
                                </w:tabs>
                                <w:spacing w:before="27" w:line="266" w:lineRule="auto"/>
                                <w:ind w:left="836" w:right="661" w:firstLine="0"/>
                                <w:jc w:val="left"/>
                                <w:rPr>
                                  <w:sz w:val="22"/>
                                </w:rPr>
                              </w:pPr>
                              <w:r>
                                <w:rPr>
                                  <w:color w:val="0089CF"/>
                                  <w:sz w:val="22"/>
                                </w:rPr>
                                <w:t xml:space="preserve">It’s hard </w:t>
                              </w:r>
                              <w:r>
                                <w:rPr>
                                  <w:color w:val="0089CF"/>
                                  <w:sz w:val="22"/>
                                  <w:u w:val="single" w:color="0089CF"/>
                                </w:rPr>
                                <w:tab/>
                              </w:r>
                              <w:r>
                                <w:rPr>
                                  <w:color w:val="0089CF"/>
                                  <w:sz w:val="22"/>
                                  <w:u w:val="single" w:color="0089CF"/>
                                </w:rPr>
                                <w:tab/>
                              </w:r>
                              <w:r>
                                <w:rPr>
                                  <w:color w:val="0089CF"/>
                                  <w:spacing w:val="-10"/>
                                  <w:sz w:val="22"/>
                                </w:rPr>
                                <w:t xml:space="preserve">. </w:t>
                              </w:r>
                              <w:r>
                                <w:rPr>
                                  <w:color w:val="0089CF"/>
                                  <w:spacing w:val="-2"/>
                                  <w:sz w:val="22"/>
                                </w:rPr>
                                <w:t xml:space="preserve">It’s </w:t>
                              </w:r>
                              <w:r>
                                <w:rPr>
                                  <w:color w:val="0089CF"/>
                                  <w:sz w:val="22"/>
                                </w:rPr>
                                <w:t xml:space="preserve">an </w:t>
                              </w:r>
                              <w:r>
                                <w:rPr>
                                  <w:color w:val="0089CF"/>
                                  <w:sz w:val="22"/>
                                  <w:u w:val="single" w:color="0089CF"/>
                                </w:rPr>
                                <w:tab/>
                              </w:r>
                              <w:r>
                                <w:rPr>
                                  <w:color w:val="0089CF"/>
                                  <w:spacing w:val="-16"/>
                                  <w:sz w:val="22"/>
                                </w:rPr>
                                <w:t xml:space="preserve"> </w:t>
                              </w:r>
                              <w:r>
                                <w:rPr>
                                  <w:color w:val="0089CF"/>
                                  <w:sz w:val="22"/>
                                </w:rPr>
                                <w:t>story.</w:t>
                              </w:r>
                            </w:p>
                          </w:txbxContent>
                        </wps:txbx>
                        <wps:bodyPr wrap="square" lIns="0" tIns="0" rIns="0" bIns="0" rtlCol="0">
                          <a:noAutofit/>
                        </wps:bodyPr>
                      </wps:wsp>
                    </wpg:wgp>
                  </a:graphicData>
                </a:graphic>
              </wp:anchor>
            </w:drawing>
          </mc:Choice>
          <mc:Fallback>
            <w:pict>
              <v:group id="Group 1729" o:spid="_x0000_s1026" o:spt="203" style="position:absolute;left:0pt;margin-left:305.6pt;margin-top:70.6pt;height:60.1pt;width:219.2pt;mso-position-horizontal-relative:page;mso-wrap-distance-bottom:0pt;mso-wrap-distance-top:0pt;z-index:-251374592;mso-width-relative:page;mso-height-relative:page;" coordsize="2783840,763270" o:gfxdata="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">
                <o:lock v:ext="edit" aspectratio="f"/>
                <v:shape id="Graphic 1730" o:spid="_x0000_s1026" o:spt="100" style="position:absolute;left:0;top:0;height:763270;width:2783840;" fillcolor="#D1E5F3" filled="t" stroked="f" coordsize="2783840,763270" o:gfxdata="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7waEG/&#10;AAAA3QAAAA8AAAAAAAAAAQAgAAAAIgAAAGRycy9kb3ducmV2LnhtbFBLAQIUABQAAAAIAIdO4kAz&#10;LwWeOwAAADkAAAAQAAAAAAAAAAEAIAAAAA4BAABkcnMvc2hhcGV4bWwueG1sUEsFBgAAAAAGAAYA&#10;WwEAALgDAAAAAA==&#10;" path="m2783674,0l0,0,0,763244,2603677,763244,2707738,760431,2761175,740743,2780862,687302,2783674,583234,2783674,0xe">
                  <v:fill on="t" focussize="0,0"/>
                  <v:stroke on="f"/>
                  <v:imagedata o:title=""/>
                  <o:lock v:ext="edit" aspectratio="f"/>
                  <v:textbox inset="0mm,0mm,0mm,0mm"/>
                </v:shape>
                <v:shape id="Textbox 1731" o:spid="_x0000_s1026" o:spt="202" type="#_x0000_t202" style="position:absolute;left:0;top:0;height:763270;width:2783840;" filled="f" stroked="f" coordsize="21600,21600" o:gfxdata="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ZckmJvQAA&#10;AN0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220293BC">
                        <w:pPr>
                          <w:spacing w:before="193"/>
                          <w:ind w:left="836" w:right="0" w:firstLine="0"/>
                          <w:jc w:val="left"/>
                          <w:rPr>
                            <w:sz w:val="22"/>
                          </w:rPr>
                        </w:pPr>
                        <w:r>
                          <w:rPr>
                            <w:color w:val="0089CF"/>
                            <w:sz w:val="22"/>
                          </w:rPr>
                          <w:t>I</w:t>
                        </w:r>
                        <w:r>
                          <w:rPr>
                            <w:color w:val="0089CF"/>
                            <w:spacing w:val="5"/>
                            <w:sz w:val="22"/>
                          </w:rPr>
                          <w:t xml:space="preserve"> </w:t>
                        </w:r>
                        <w:r>
                          <w:rPr>
                            <w:color w:val="0089CF"/>
                            <w:sz w:val="22"/>
                          </w:rPr>
                          <w:t>can’t</w:t>
                        </w:r>
                        <w:r>
                          <w:rPr>
                            <w:color w:val="0089CF"/>
                            <w:spacing w:val="5"/>
                            <w:sz w:val="22"/>
                          </w:rPr>
                          <w:t xml:space="preserve"> </w:t>
                        </w:r>
                        <w:r>
                          <w:rPr>
                            <w:color w:val="0089CF"/>
                            <w:sz w:val="22"/>
                          </w:rPr>
                          <w:t>believe</w:t>
                        </w:r>
                        <w:r>
                          <w:rPr>
                            <w:color w:val="0089CF"/>
                            <w:spacing w:val="5"/>
                            <w:sz w:val="22"/>
                          </w:rPr>
                          <w:t xml:space="preserve"> </w:t>
                        </w:r>
                        <w:r>
                          <w:rPr>
                            <w:color w:val="0089CF"/>
                            <w:spacing w:val="-5"/>
                            <w:sz w:val="22"/>
                          </w:rPr>
                          <w:t>it.</w:t>
                        </w:r>
                      </w:p>
                      <w:p w14:paraId="37984968">
                        <w:pPr>
                          <w:tabs>
                            <w:tab w:val="left" w:pos="3111"/>
                            <w:tab w:val="left" w:pos="3659"/>
                          </w:tabs>
                          <w:spacing w:before="27" w:line="266" w:lineRule="auto"/>
                          <w:ind w:left="836" w:right="661" w:firstLine="0"/>
                          <w:jc w:val="left"/>
                          <w:rPr>
                            <w:sz w:val="22"/>
                          </w:rPr>
                        </w:pPr>
                        <w:r>
                          <w:rPr>
                            <w:color w:val="0089CF"/>
                            <w:sz w:val="22"/>
                          </w:rPr>
                          <w:t xml:space="preserve">It’s hard </w:t>
                        </w:r>
                        <w:r>
                          <w:rPr>
                            <w:color w:val="0089CF"/>
                            <w:sz w:val="22"/>
                            <w:u w:val="single" w:color="0089CF"/>
                          </w:rPr>
                          <w:tab/>
                        </w:r>
                        <w:r>
                          <w:rPr>
                            <w:color w:val="0089CF"/>
                            <w:sz w:val="22"/>
                            <w:u w:val="single" w:color="0089CF"/>
                          </w:rPr>
                          <w:tab/>
                        </w:r>
                        <w:r>
                          <w:rPr>
                            <w:color w:val="0089CF"/>
                            <w:spacing w:val="-10"/>
                            <w:sz w:val="22"/>
                          </w:rPr>
                          <w:t xml:space="preserve">. </w:t>
                        </w:r>
                        <w:r>
                          <w:rPr>
                            <w:color w:val="0089CF"/>
                            <w:spacing w:val="-2"/>
                            <w:sz w:val="22"/>
                          </w:rPr>
                          <w:t xml:space="preserve">It’s </w:t>
                        </w:r>
                        <w:r>
                          <w:rPr>
                            <w:color w:val="0089CF"/>
                            <w:sz w:val="22"/>
                          </w:rPr>
                          <w:t xml:space="preserve">an </w:t>
                        </w:r>
                        <w:r>
                          <w:rPr>
                            <w:color w:val="0089CF"/>
                            <w:sz w:val="22"/>
                            <w:u w:val="single" w:color="0089CF"/>
                          </w:rPr>
                          <w:tab/>
                        </w:r>
                        <w:r>
                          <w:rPr>
                            <w:color w:val="0089CF"/>
                            <w:spacing w:val="-16"/>
                            <w:sz w:val="22"/>
                          </w:rPr>
                          <w:t xml:space="preserve"> </w:t>
                        </w:r>
                        <w:r>
                          <w:rPr>
                            <w:color w:val="0089CF"/>
                            <w:sz w:val="22"/>
                          </w:rPr>
                          <w:t>story.</w:t>
                        </w:r>
                      </w:p>
                    </w:txbxContent>
                  </v:textbox>
                </v:shape>
                <w10:wrap type="topAndBottom"/>
              </v:group>
            </w:pict>
          </mc:Fallback>
        </mc:AlternateContent>
      </w:r>
    </w:p>
    <w:p w14:paraId="43BA029E">
      <w:pPr>
        <w:pStyle w:val="11"/>
        <w:spacing w:before="3"/>
        <w:rPr>
          <w:sz w:val="4"/>
        </w:rPr>
      </w:pPr>
    </w:p>
    <w:p w14:paraId="162E307A">
      <w:pPr>
        <w:pStyle w:val="11"/>
        <w:spacing w:before="7"/>
        <w:rPr>
          <w:sz w:val="26"/>
        </w:rPr>
      </w:pPr>
    </w:p>
    <w:p w14:paraId="083AAE20">
      <w:pPr>
        <w:spacing w:before="129" w:line="213" w:lineRule="auto"/>
        <w:ind w:left="1749" w:right="1294" w:hanging="9"/>
        <w:jc w:val="left"/>
        <w:rPr>
          <w:rFonts w:ascii="Tahoma"/>
          <w:sz w:val="26"/>
        </w:rPr>
      </w:pPr>
      <w:r>
        <w:rPr>
          <w:rFonts w:ascii="Tahoma"/>
          <w:color w:val="905A43"/>
          <w:sz w:val="26"/>
        </w:rPr>
        <w:t>Use</w:t>
      </w:r>
      <w:r>
        <w:rPr>
          <w:rFonts w:ascii="Tahoma"/>
          <w:color w:val="905A43"/>
          <w:spacing w:val="-5"/>
          <w:sz w:val="26"/>
        </w:rPr>
        <w:t xml:space="preserve"> </w:t>
      </w:r>
      <w:r>
        <w:rPr>
          <w:rFonts w:ascii="Tahoma"/>
          <w:color w:val="905A43"/>
          <w:sz w:val="26"/>
        </w:rPr>
        <w:t>the</w:t>
      </w:r>
      <w:r>
        <w:rPr>
          <w:rFonts w:ascii="Tahoma"/>
          <w:color w:val="905A43"/>
          <w:spacing w:val="-5"/>
          <w:sz w:val="26"/>
        </w:rPr>
        <w:t xml:space="preserve"> </w:t>
      </w:r>
      <w:r>
        <w:rPr>
          <w:rFonts w:ascii="Tahoma"/>
          <w:color w:val="905A43"/>
          <w:sz w:val="26"/>
        </w:rPr>
        <w:t>tables</w:t>
      </w:r>
      <w:r>
        <w:rPr>
          <w:rFonts w:ascii="Tahoma"/>
          <w:color w:val="905A43"/>
          <w:spacing w:val="-5"/>
          <w:sz w:val="26"/>
        </w:rPr>
        <w:t xml:space="preserve"> </w:t>
      </w:r>
      <w:r>
        <w:rPr>
          <w:rFonts w:ascii="Tahoma"/>
          <w:color w:val="905A43"/>
          <w:sz w:val="26"/>
        </w:rPr>
        <w:t>above</w:t>
      </w:r>
      <w:r>
        <w:rPr>
          <w:rFonts w:ascii="Tahoma"/>
          <w:color w:val="905A43"/>
          <w:spacing w:val="-5"/>
          <w:sz w:val="26"/>
        </w:rPr>
        <w:t xml:space="preserve"> </w:t>
      </w:r>
      <w:r>
        <w:rPr>
          <w:rFonts w:ascii="Tahoma"/>
          <w:color w:val="905A43"/>
          <w:sz w:val="26"/>
        </w:rPr>
        <w:t>to</w:t>
      </w:r>
      <w:r>
        <w:rPr>
          <w:rFonts w:ascii="Tahoma"/>
          <w:color w:val="905A43"/>
          <w:spacing w:val="-5"/>
          <w:sz w:val="26"/>
        </w:rPr>
        <w:t xml:space="preserve"> </w:t>
      </w:r>
      <w:r>
        <w:rPr>
          <w:rFonts w:ascii="Tahoma"/>
          <w:color w:val="905A43"/>
          <w:sz w:val="26"/>
        </w:rPr>
        <w:t>help</w:t>
      </w:r>
      <w:r>
        <w:rPr>
          <w:rFonts w:ascii="Tahoma"/>
          <w:color w:val="905A43"/>
          <w:spacing w:val="-5"/>
          <w:sz w:val="26"/>
        </w:rPr>
        <w:t xml:space="preserve"> </w:t>
      </w:r>
      <w:r>
        <w:rPr>
          <w:rFonts w:ascii="Tahoma"/>
          <w:color w:val="905A43"/>
          <w:sz w:val="26"/>
        </w:rPr>
        <w:t>you</w:t>
      </w:r>
      <w:r>
        <w:rPr>
          <w:rFonts w:ascii="Tahoma"/>
          <w:color w:val="905A43"/>
          <w:spacing w:val="-5"/>
          <w:sz w:val="26"/>
        </w:rPr>
        <w:t xml:space="preserve"> </w:t>
      </w:r>
      <w:r>
        <w:rPr>
          <w:rFonts w:ascii="Tahoma"/>
          <w:color w:val="905A43"/>
          <w:sz w:val="26"/>
        </w:rPr>
        <w:t>write</w:t>
      </w:r>
      <w:r>
        <w:rPr>
          <w:rFonts w:ascii="Tahoma"/>
          <w:color w:val="905A43"/>
          <w:spacing w:val="-5"/>
          <w:sz w:val="26"/>
        </w:rPr>
        <w:t xml:space="preserve"> </w:t>
      </w:r>
      <w:r>
        <w:rPr>
          <w:rFonts w:ascii="Tahoma"/>
          <w:color w:val="905A43"/>
          <w:sz w:val="26"/>
        </w:rPr>
        <w:t>a</w:t>
      </w:r>
      <w:r>
        <w:rPr>
          <w:rFonts w:ascii="Tahoma"/>
          <w:color w:val="905A43"/>
          <w:spacing w:val="-5"/>
          <w:sz w:val="26"/>
        </w:rPr>
        <w:t xml:space="preserve"> </w:t>
      </w:r>
      <w:r>
        <w:rPr>
          <w:rFonts w:ascii="Tahoma"/>
          <w:color w:val="905A43"/>
          <w:sz w:val="26"/>
        </w:rPr>
        <w:t>travel</w:t>
      </w:r>
      <w:r>
        <w:rPr>
          <w:rFonts w:ascii="Tahoma"/>
          <w:color w:val="905A43"/>
          <w:spacing w:val="-5"/>
          <w:sz w:val="26"/>
        </w:rPr>
        <w:t xml:space="preserve"> </w:t>
      </w:r>
      <w:r>
        <w:rPr>
          <w:rFonts w:ascii="Tahoma"/>
          <w:color w:val="905A43"/>
          <w:sz w:val="26"/>
        </w:rPr>
        <w:t>plan.</w:t>
      </w:r>
      <w:r>
        <w:rPr>
          <w:rFonts w:ascii="Tahoma"/>
          <w:color w:val="905A43"/>
          <w:spacing w:val="-5"/>
          <w:sz w:val="26"/>
        </w:rPr>
        <w:t xml:space="preserve"> </w:t>
      </w:r>
      <w:r>
        <w:rPr>
          <w:rFonts w:ascii="Tahoma"/>
          <w:color w:val="905A43"/>
          <w:sz w:val="26"/>
        </w:rPr>
        <w:t>Then</w:t>
      </w:r>
      <w:r>
        <w:rPr>
          <w:rFonts w:ascii="Tahoma"/>
          <w:color w:val="905A43"/>
          <w:spacing w:val="-5"/>
          <w:sz w:val="26"/>
        </w:rPr>
        <w:t xml:space="preserve"> </w:t>
      </w:r>
      <w:r>
        <w:rPr>
          <w:rFonts w:ascii="Tahoma"/>
          <w:color w:val="905A43"/>
          <w:sz w:val="26"/>
        </w:rPr>
        <w:t>follow</w:t>
      </w:r>
      <w:r>
        <w:rPr>
          <w:rFonts w:ascii="Tahoma"/>
          <w:color w:val="905A43"/>
          <w:spacing w:val="-5"/>
          <w:sz w:val="26"/>
        </w:rPr>
        <w:t xml:space="preserve"> </w:t>
      </w:r>
      <w:r>
        <w:rPr>
          <w:rFonts w:ascii="Tahoma"/>
          <w:color w:val="905A43"/>
          <w:sz w:val="26"/>
        </w:rPr>
        <w:t>the</w:t>
      </w:r>
      <w:r>
        <w:rPr>
          <w:rFonts w:ascii="Tahoma"/>
          <w:color w:val="905A43"/>
          <w:spacing w:val="-5"/>
          <w:sz w:val="26"/>
        </w:rPr>
        <w:t xml:space="preserve"> </w:t>
      </w:r>
      <w:r>
        <w:rPr>
          <w:rFonts w:ascii="Tahoma"/>
          <w:color w:val="905A43"/>
          <w:sz w:val="26"/>
        </w:rPr>
        <w:t xml:space="preserve">steps </w:t>
      </w:r>
      <w:r>
        <w:rPr>
          <w:rFonts w:ascii="Tahoma"/>
          <w:color w:val="905A43"/>
          <w:spacing w:val="-2"/>
          <w:sz w:val="26"/>
        </w:rPr>
        <w:t>below.</w:t>
      </w:r>
    </w:p>
    <w:p w14:paraId="1173CADB">
      <w:pPr>
        <w:pStyle w:val="15"/>
        <w:numPr>
          <w:ilvl w:val="0"/>
          <w:numId w:val="38"/>
        </w:numPr>
        <w:tabs>
          <w:tab w:val="left" w:pos="2089"/>
        </w:tabs>
        <w:spacing w:before="219" w:after="0" w:line="240" w:lineRule="auto"/>
        <w:ind w:left="2089" w:right="0" w:hanging="340"/>
        <w:jc w:val="left"/>
        <w:rPr>
          <w:sz w:val="22"/>
        </w:rPr>
      </w:pPr>
      <w:r>
        <w:rPr>
          <w:color w:val="231F20"/>
          <w:spacing w:val="-4"/>
          <w:sz w:val="22"/>
        </w:rPr>
        <w:t>Pretend</w:t>
      </w:r>
      <w:r>
        <w:rPr>
          <w:color w:val="231F20"/>
          <w:spacing w:val="-8"/>
          <w:sz w:val="22"/>
        </w:rPr>
        <w:t xml:space="preserve"> </w:t>
      </w:r>
      <w:r>
        <w:rPr>
          <w:color w:val="231F20"/>
          <w:spacing w:val="-4"/>
          <w:sz w:val="22"/>
        </w:rPr>
        <w:t>you</w:t>
      </w:r>
      <w:r>
        <w:rPr>
          <w:color w:val="231F20"/>
          <w:spacing w:val="-8"/>
          <w:sz w:val="22"/>
        </w:rPr>
        <w:t xml:space="preserve"> </w:t>
      </w:r>
      <w:r>
        <w:rPr>
          <w:color w:val="231F20"/>
          <w:spacing w:val="-4"/>
          <w:sz w:val="22"/>
        </w:rPr>
        <w:t>are</w:t>
      </w:r>
      <w:r>
        <w:rPr>
          <w:color w:val="231F20"/>
          <w:spacing w:val="-8"/>
          <w:sz w:val="22"/>
        </w:rPr>
        <w:t xml:space="preserve"> </w:t>
      </w:r>
      <w:r>
        <w:rPr>
          <w:color w:val="231F20"/>
          <w:spacing w:val="-4"/>
          <w:sz w:val="22"/>
        </w:rPr>
        <w:t>Xiao</w:t>
      </w:r>
      <w:r>
        <w:rPr>
          <w:color w:val="231F20"/>
          <w:spacing w:val="-8"/>
          <w:sz w:val="22"/>
        </w:rPr>
        <w:t xml:space="preserve"> </w:t>
      </w:r>
      <w:r>
        <w:rPr>
          <w:color w:val="231F20"/>
          <w:spacing w:val="-4"/>
          <w:sz w:val="22"/>
        </w:rPr>
        <w:t>Li</w:t>
      </w:r>
      <w:r>
        <w:rPr>
          <w:color w:val="231F20"/>
          <w:spacing w:val="-8"/>
          <w:sz w:val="22"/>
        </w:rPr>
        <w:t xml:space="preserve"> </w:t>
      </w:r>
      <w:r>
        <w:rPr>
          <w:color w:val="231F20"/>
          <w:spacing w:val="-4"/>
          <w:sz w:val="22"/>
        </w:rPr>
        <w:t>and</w:t>
      </w:r>
      <w:r>
        <w:rPr>
          <w:color w:val="231F20"/>
          <w:spacing w:val="-8"/>
          <w:sz w:val="22"/>
        </w:rPr>
        <w:t xml:space="preserve"> </w:t>
      </w:r>
      <w:r>
        <w:rPr>
          <w:color w:val="231F20"/>
          <w:spacing w:val="-4"/>
          <w:sz w:val="22"/>
        </w:rPr>
        <w:t>reply</w:t>
      </w:r>
      <w:r>
        <w:rPr>
          <w:color w:val="231F20"/>
          <w:spacing w:val="-8"/>
          <w:sz w:val="22"/>
        </w:rPr>
        <w:t xml:space="preserve"> </w:t>
      </w:r>
      <w:r>
        <w:rPr>
          <w:color w:val="231F20"/>
          <w:spacing w:val="-4"/>
          <w:sz w:val="22"/>
        </w:rPr>
        <w:t>to</w:t>
      </w:r>
      <w:r>
        <w:rPr>
          <w:color w:val="231F20"/>
          <w:spacing w:val="-8"/>
          <w:sz w:val="22"/>
        </w:rPr>
        <w:t xml:space="preserve"> </w:t>
      </w:r>
      <w:r>
        <w:rPr>
          <w:color w:val="231F20"/>
          <w:spacing w:val="-4"/>
          <w:sz w:val="22"/>
        </w:rPr>
        <w:t>Richard’s</w:t>
      </w:r>
      <w:r>
        <w:rPr>
          <w:color w:val="231F20"/>
          <w:spacing w:val="-8"/>
          <w:sz w:val="22"/>
        </w:rPr>
        <w:t xml:space="preserve"> </w:t>
      </w:r>
      <w:r>
        <w:rPr>
          <w:color w:val="231F20"/>
          <w:spacing w:val="-4"/>
          <w:sz w:val="22"/>
        </w:rPr>
        <w:t>email.</w:t>
      </w:r>
    </w:p>
    <w:p w14:paraId="16E46281">
      <w:pPr>
        <w:pStyle w:val="15"/>
        <w:numPr>
          <w:ilvl w:val="0"/>
          <w:numId w:val="38"/>
        </w:numPr>
        <w:tabs>
          <w:tab w:val="left" w:pos="2089"/>
        </w:tabs>
        <w:spacing w:before="141" w:after="0" w:line="240" w:lineRule="auto"/>
        <w:ind w:left="2089" w:right="0" w:hanging="340"/>
        <w:jc w:val="left"/>
        <w:rPr>
          <w:sz w:val="22"/>
        </w:rPr>
      </w:pPr>
      <w:r>
        <w:rPr>
          <w:color w:val="231F20"/>
          <w:spacing w:val="-2"/>
          <w:sz w:val="22"/>
        </w:rPr>
        <w:t>Exchange</w:t>
      </w:r>
      <w:r>
        <w:rPr>
          <w:color w:val="231F20"/>
          <w:spacing w:val="-10"/>
          <w:sz w:val="22"/>
        </w:rPr>
        <w:t xml:space="preserve"> </w:t>
      </w:r>
      <w:r>
        <w:rPr>
          <w:color w:val="231F20"/>
          <w:spacing w:val="-2"/>
          <w:sz w:val="22"/>
        </w:rPr>
        <w:t>drafts.</w:t>
      </w:r>
      <w:r>
        <w:rPr>
          <w:color w:val="231F20"/>
          <w:spacing w:val="-9"/>
          <w:sz w:val="22"/>
        </w:rPr>
        <w:t xml:space="preserve"> </w:t>
      </w:r>
      <w:r>
        <w:rPr>
          <w:color w:val="231F20"/>
          <w:spacing w:val="-2"/>
          <w:sz w:val="22"/>
        </w:rPr>
        <w:t>Assess</w:t>
      </w:r>
      <w:r>
        <w:rPr>
          <w:color w:val="231F20"/>
          <w:spacing w:val="-9"/>
          <w:sz w:val="22"/>
        </w:rPr>
        <w:t xml:space="preserve"> </w:t>
      </w:r>
      <w:r>
        <w:rPr>
          <w:color w:val="231F20"/>
          <w:spacing w:val="-2"/>
          <w:sz w:val="22"/>
        </w:rPr>
        <w:t>each</w:t>
      </w:r>
      <w:r>
        <w:rPr>
          <w:color w:val="231F20"/>
          <w:spacing w:val="-9"/>
          <w:sz w:val="22"/>
        </w:rPr>
        <w:t xml:space="preserve"> </w:t>
      </w:r>
      <w:r>
        <w:rPr>
          <w:color w:val="231F20"/>
          <w:spacing w:val="-2"/>
          <w:sz w:val="22"/>
        </w:rPr>
        <w:t>other’s</w:t>
      </w:r>
      <w:r>
        <w:rPr>
          <w:color w:val="231F20"/>
          <w:spacing w:val="-9"/>
          <w:sz w:val="22"/>
        </w:rPr>
        <w:t xml:space="preserve"> </w:t>
      </w:r>
      <w:r>
        <w:rPr>
          <w:color w:val="231F20"/>
          <w:spacing w:val="-2"/>
          <w:sz w:val="22"/>
        </w:rPr>
        <w:t>work</w:t>
      </w:r>
      <w:r>
        <w:rPr>
          <w:color w:val="231F20"/>
          <w:spacing w:val="-9"/>
          <w:sz w:val="22"/>
        </w:rPr>
        <w:t xml:space="preserve"> </w:t>
      </w:r>
      <w:r>
        <w:rPr>
          <w:color w:val="231F20"/>
          <w:spacing w:val="-2"/>
          <w:sz w:val="22"/>
        </w:rPr>
        <w:t>according</w:t>
      </w:r>
      <w:r>
        <w:rPr>
          <w:color w:val="231F20"/>
          <w:spacing w:val="-9"/>
          <w:sz w:val="22"/>
        </w:rPr>
        <w:t xml:space="preserve"> </w:t>
      </w:r>
      <w:r>
        <w:rPr>
          <w:color w:val="231F20"/>
          <w:spacing w:val="-2"/>
          <w:sz w:val="22"/>
        </w:rPr>
        <w:t>to</w:t>
      </w:r>
      <w:r>
        <w:rPr>
          <w:color w:val="231F20"/>
          <w:spacing w:val="-9"/>
          <w:sz w:val="22"/>
        </w:rPr>
        <w:t xml:space="preserve"> </w:t>
      </w:r>
      <w:r>
        <w:rPr>
          <w:color w:val="231F20"/>
          <w:spacing w:val="-2"/>
          <w:sz w:val="22"/>
        </w:rPr>
        <w:t>the</w:t>
      </w:r>
      <w:r>
        <w:rPr>
          <w:color w:val="231F20"/>
          <w:spacing w:val="-9"/>
          <w:sz w:val="22"/>
        </w:rPr>
        <w:t xml:space="preserve"> </w:t>
      </w:r>
      <w:r>
        <w:rPr>
          <w:color w:val="231F20"/>
          <w:spacing w:val="-2"/>
          <w:sz w:val="22"/>
        </w:rPr>
        <w:t>checklist.</w:t>
      </w:r>
    </w:p>
    <w:p w14:paraId="7BE6C04E">
      <w:pPr>
        <w:pStyle w:val="11"/>
        <w:spacing w:before="179"/>
        <w:ind w:left="2403"/>
        <w:jc w:val="both"/>
        <w:rPr>
          <w:rFonts w:ascii="Tahoma"/>
        </w:rPr>
      </w:pPr>
      <w:r>
        <mc:AlternateContent>
          <mc:Choice Requires="wps">
            <w:drawing>
              <wp:anchor distT="0" distB="0" distL="0" distR="0" simplePos="0" relativeHeight="251717632" behindDoc="0" locked="0" layoutInCell="1" allowOverlap="1">
                <wp:simplePos x="0" y="0"/>
                <wp:positionH relativeFrom="page">
                  <wp:posOffset>1327785</wp:posOffset>
                </wp:positionH>
                <wp:positionV relativeFrom="paragraph">
                  <wp:posOffset>158750</wp:posOffset>
                </wp:positionV>
                <wp:extent cx="123190" cy="106045"/>
                <wp:effectExtent l="0" t="0" r="0" b="0"/>
                <wp:wrapNone/>
                <wp:docPr id="1735" name="Graphic 1735"/>
                <wp:cNvGraphicFramePr/>
                <a:graphic xmlns:a="http://schemas.openxmlformats.org/drawingml/2006/main">
                  <a:graphicData uri="http://schemas.microsoft.com/office/word/2010/wordprocessingShape">
                    <wps:wsp>
                      <wps:cNvSpPr/>
                      <wps:spPr>
                        <a:xfrm>
                          <a:off x="0" y="0"/>
                          <a:ext cx="123189" cy="106045"/>
                        </a:xfrm>
                        <a:custGeom>
                          <a:avLst/>
                          <a:gdLst/>
                          <a:ahLst/>
                          <a:cxnLst/>
                          <a:rect l="l" t="t" r="r" b="b"/>
                          <a:pathLst>
                            <a:path w="123189" h="106045">
                              <a:moveTo>
                                <a:pt x="122936" y="0"/>
                              </a:moveTo>
                              <a:lnTo>
                                <a:pt x="42291" y="75310"/>
                              </a:lnTo>
                              <a:lnTo>
                                <a:pt x="0" y="61467"/>
                              </a:lnTo>
                              <a:lnTo>
                                <a:pt x="44958" y="105663"/>
                              </a:lnTo>
                              <a:lnTo>
                                <a:pt x="122936" y="0"/>
                              </a:lnTo>
                              <a:close/>
                            </a:path>
                          </a:pathLst>
                        </a:custGeom>
                        <a:solidFill>
                          <a:srgbClr val="00BBC5"/>
                        </a:solidFill>
                      </wps:spPr>
                      <wps:bodyPr wrap="square" lIns="0" tIns="0" rIns="0" bIns="0" rtlCol="0">
                        <a:noAutofit/>
                      </wps:bodyPr>
                    </wps:wsp>
                  </a:graphicData>
                </a:graphic>
              </wp:anchor>
            </w:drawing>
          </mc:Choice>
          <mc:Fallback>
            <w:pict>
              <v:shape id="Graphic 1735" o:spid="_x0000_s1026" o:spt="100" style="position:absolute;left:0pt;margin-left:104.55pt;margin-top:12.5pt;height:8.35pt;width:9.7pt;mso-position-horizontal-relative:page;z-index:251717632;mso-width-relative:page;mso-height-relative:page;" fillcolor="#00BBC5" filled="t" stroked="f" coordsize="123189,106045" o:gfxdata="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" path="m122936,0l42291,75310,0,61467,44958,105663,122936,0xe">
                <v:fill on="t" focussize="0,0"/>
                <v:stroke on="f"/>
                <v:imagedata o:title=""/>
                <o:lock v:ext="edit" aspectratio="f"/>
                <v:textbox inset="0mm,0mm,0mm,0mm"/>
              </v:shape>
            </w:pict>
          </mc:Fallback>
        </mc:AlternateContent>
      </w:r>
      <w:r>
        <w:rPr>
          <w:rFonts w:ascii="Tahoma"/>
          <w:color w:val="231F20"/>
          <w:w w:val="105"/>
        </w:rPr>
        <w:t>Is</w:t>
      </w:r>
      <w:r>
        <w:rPr>
          <w:rFonts w:ascii="Tahoma"/>
          <w:color w:val="231F20"/>
          <w:spacing w:val="-9"/>
          <w:w w:val="105"/>
        </w:rPr>
        <w:t xml:space="preserve"> </w:t>
      </w:r>
      <w:r>
        <w:rPr>
          <w:rFonts w:ascii="Tahoma"/>
          <w:color w:val="231F20"/>
          <w:w w:val="105"/>
        </w:rPr>
        <w:t>there</w:t>
      </w:r>
      <w:r>
        <w:rPr>
          <w:rFonts w:ascii="Tahoma"/>
          <w:color w:val="231F20"/>
          <w:spacing w:val="-8"/>
          <w:w w:val="105"/>
        </w:rPr>
        <w:t xml:space="preserve"> </w:t>
      </w:r>
      <w:r>
        <w:rPr>
          <w:rFonts w:ascii="Tahoma"/>
          <w:color w:val="231F20"/>
          <w:w w:val="105"/>
        </w:rPr>
        <w:t>a</w:t>
      </w:r>
      <w:r>
        <w:rPr>
          <w:rFonts w:ascii="Tahoma"/>
          <w:color w:val="231F20"/>
          <w:spacing w:val="-9"/>
          <w:w w:val="105"/>
        </w:rPr>
        <w:t xml:space="preserve"> </w:t>
      </w:r>
      <w:r>
        <w:rPr>
          <w:rFonts w:ascii="Tahoma"/>
          <w:color w:val="231F20"/>
          <w:w w:val="105"/>
        </w:rPr>
        <w:t>clear</w:t>
      </w:r>
      <w:r>
        <w:rPr>
          <w:rFonts w:ascii="Tahoma"/>
          <w:color w:val="231F20"/>
          <w:spacing w:val="-8"/>
          <w:w w:val="105"/>
        </w:rPr>
        <w:t xml:space="preserve"> </w:t>
      </w:r>
      <w:r>
        <w:rPr>
          <w:rFonts w:ascii="Tahoma"/>
          <w:color w:val="231F20"/>
          <w:w w:val="105"/>
        </w:rPr>
        <w:t>purpose</w:t>
      </w:r>
      <w:r>
        <w:rPr>
          <w:rFonts w:ascii="Tahoma"/>
          <w:color w:val="231F20"/>
          <w:spacing w:val="-8"/>
          <w:w w:val="105"/>
        </w:rPr>
        <w:t xml:space="preserve"> </w:t>
      </w:r>
      <w:r>
        <w:rPr>
          <w:rFonts w:ascii="Tahoma"/>
          <w:color w:val="231F20"/>
          <w:w w:val="105"/>
        </w:rPr>
        <w:t>for</w:t>
      </w:r>
      <w:r>
        <w:rPr>
          <w:rFonts w:ascii="Tahoma"/>
          <w:color w:val="231F20"/>
          <w:spacing w:val="-9"/>
          <w:w w:val="105"/>
        </w:rPr>
        <w:t xml:space="preserve"> </w:t>
      </w:r>
      <w:r>
        <w:rPr>
          <w:rFonts w:ascii="Tahoma"/>
          <w:color w:val="231F20"/>
          <w:w w:val="105"/>
        </w:rPr>
        <w:t>the</w:t>
      </w:r>
      <w:r>
        <w:rPr>
          <w:rFonts w:ascii="Tahoma"/>
          <w:color w:val="231F20"/>
          <w:spacing w:val="-8"/>
          <w:w w:val="105"/>
        </w:rPr>
        <w:t xml:space="preserve"> </w:t>
      </w:r>
      <w:r>
        <w:rPr>
          <w:rFonts w:ascii="Tahoma"/>
          <w:color w:val="231F20"/>
          <w:spacing w:val="-2"/>
          <w:w w:val="105"/>
        </w:rPr>
        <w:t>trip?</w:t>
      </w:r>
    </w:p>
    <w:p w14:paraId="103EA4E0">
      <w:pPr>
        <w:pStyle w:val="11"/>
        <w:spacing w:before="92"/>
        <w:ind w:left="2403"/>
        <w:jc w:val="both"/>
        <w:rPr>
          <w:rFonts w:ascii="Tahoma"/>
        </w:rPr>
      </w:pPr>
      <w:r>
        <mc:AlternateContent>
          <mc:Choice Requires="wps">
            <w:drawing>
              <wp:anchor distT="0" distB="0" distL="0" distR="0" simplePos="0" relativeHeight="251717632" behindDoc="0" locked="0" layoutInCell="1" allowOverlap="1">
                <wp:simplePos x="0" y="0"/>
                <wp:positionH relativeFrom="page">
                  <wp:posOffset>1327785</wp:posOffset>
                </wp:positionH>
                <wp:positionV relativeFrom="paragraph">
                  <wp:posOffset>103505</wp:posOffset>
                </wp:positionV>
                <wp:extent cx="123190" cy="106045"/>
                <wp:effectExtent l="0" t="0" r="0" b="0"/>
                <wp:wrapNone/>
                <wp:docPr id="1736" name="Graphic 1736"/>
                <wp:cNvGraphicFramePr/>
                <a:graphic xmlns:a="http://schemas.openxmlformats.org/drawingml/2006/main">
                  <a:graphicData uri="http://schemas.microsoft.com/office/word/2010/wordprocessingShape">
                    <wps:wsp>
                      <wps:cNvSpPr/>
                      <wps:spPr>
                        <a:xfrm>
                          <a:off x="0" y="0"/>
                          <a:ext cx="123189" cy="106045"/>
                        </a:xfrm>
                        <a:custGeom>
                          <a:avLst/>
                          <a:gdLst/>
                          <a:ahLst/>
                          <a:cxnLst/>
                          <a:rect l="l" t="t" r="r" b="b"/>
                          <a:pathLst>
                            <a:path w="123189" h="106045">
                              <a:moveTo>
                                <a:pt x="122936" y="0"/>
                              </a:moveTo>
                              <a:lnTo>
                                <a:pt x="42291" y="75310"/>
                              </a:lnTo>
                              <a:lnTo>
                                <a:pt x="0" y="61467"/>
                              </a:lnTo>
                              <a:lnTo>
                                <a:pt x="44958" y="105663"/>
                              </a:lnTo>
                              <a:lnTo>
                                <a:pt x="122936" y="0"/>
                              </a:lnTo>
                              <a:close/>
                            </a:path>
                          </a:pathLst>
                        </a:custGeom>
                        <a:solidFill>
                          <a:srgbClr val="D26277"/>
                        </a:solidFill>
                      </wps:spPr>
                      <wps:bodyPr wrap="square" lIns="0" tIns="0" rIns="0" bIns="0" rtlCol="0">
                        <a:noAutofit/>
                      </wps:bodyPr>
                    </wps:wsp>
                  </a:graphicData>
                </a:graphic>
              </wp:anchor>
            </w:drawing>
          </mc:Choice>
          <mc:Fallback>
            <w:pict>
              <v:shape id="Graphic 1736" o:spid="_x0000_s1026" o:spt="100" style="position:absolute;left:0pt;margin-left:104.55pt;margin-top:8.15pt;height:8.35pt;width:9.7pt;mso-position-horizontal-relative:page;z-index:251717632;mso-width-relative:page;mso-height-relative:page;" fillcolor="#D26277" filled="t" stroked="f" coordsize="123189,106045" o:gfxdata="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" path="m122936,0l42291,75310,0,61467,44958,105663,122936,0xe">
                <v:fill on="t" focussize="0,0"/>
                <v:stroke on="f"/>
                <v:imagedata o:title=""/>
                <o:lock v:ext="edit" aspectratio="f"/>
                <v:textbox inset="0mm,0mm,0mm,0mm"/>
              </v:shape>
            </w:pict>
          </mc:Fallback>
        </mc:AlternateContent>
      </w:r>
      <w:r>
        <w:rPr>
          <w:rFonts w:ascii="Tahoma"/>
          <w:color w:val="231F20"/>
          <w:w w:val="105"/>
        </w:rPr>
        <w:t>Does</w:t>
      </w:r>
      <w:r>
        <w:rPr>
          <w:rFonts w:ascii="Tahoma"/>
          <w:color w:val="231F20"/>
          <w:spacing w:val="-6"/>
          <w:w w:val="105"/>
        </w:rPr>
        <w:t xml:space="preserve"> </w:t>
      </w:r>
      <w:r>
        <w:rPr>
          <w:rFonts w:ascii="Tahoma"/>
          <w:color w:val="231F20"/>
          <w:w w:val="105"/>
        </w:rPr>
        <w:t>each</w:t>
      </w:r>
      <w:r>
        <w:rPr>
          <w:rFonts w:ascii="Tahoma"/>
          <w:color w:val="231F20"/>
          <w:spacing w:val="-5"/>
          <w:w w:val="105"/>
        </w:rPr>
        <w:t xml:space="preserve"> </w:t>
      </w:r>
      <w:r>
        <w:rPr>
          <w:rFonts w:ascii="Tahoma"/>
          <w:color w:val="231F20"/>
          <w:w w:val="105"/>
        </w:rPr>
        <w:t>paragraph</w:t>
      </w:r>
      <w:r>
        <w:rPr>
          <w:rFonts w:ascii="Tahoma"/>
          <w:color w:val="231F20"/>
          <w:spacing w:val="-6"/>
          <w:w w:val="105"/>
        </w:rPr>
        <w:t xml:space="preserve"> </w:t>
      </w:r>
      <w:r>
        <w:rPr>
          <w:rFonts w:ascii="Tahoma"/>
          <w:color w:val="231F20"/>
          <w:w w:val="105"/>
        </w:rPr>
        <w:t>have</w:t>
      </w:r>
      <w:r>
        <w:rPr>
          <w:rFonts w:ascii="Tahoma"/>
          <w:color w:val="231F20"/>
          <w:spacing w:val="-5"/>
          <w:w w:val="105"/>
        </w:rPr>
        <w:t xml:space="preserve"> </w:t>
      </w:r>
      <w:r>
        <w:rPr>
          <w:rFonts w:ascii="Tahoma"/>
          <w:color w:val="231F20"/>
          <w:w w:val="105"/>
        </w:rPr>
        <w:t>a</w:t>
      </w:r>
      <w:r>
        <w:rPr>
          <w:rFonts w:ascii="Tahoma"/>
          <w:color w:val="231F20"/>
          <w:spacing w:val="-5"/>
          <w:w w:val="105"/>
        </w:rPr>
        <w:t xml:space="preserve"> </w:t>
      </w:r>
      <w:r>
        <w:rPr>
          <w:rFonts w:ascii="Tahoma"/>
          <w:color w:val="231F20"/>
          <w:w w:val="105"/>
        </w:rPr>
        <w:t>clear</w:t>
      </w:r>
      <w:r>
        <w:rPr>
          <w:rFonts w:ascii="Tahoma"/>
          <w:color w:val="231F20"/>
          <w:spacing w:val="-6"/>
          <w:w w:val="105"/>
        </w:rPr>
        <w:t xml:space="preserve"> </w:t>
      </w:r>
      <w:r>
        <w:rPr>
          <w:rFonts w:ascii="Tahoma"/>
          <w:color w:val="231F20"/>
          <w:w w:val="105"/>
        </w:rPr>
        <w:t>main</w:t>
      </w:r>
      <w:r>
        <w:rPr>
          <w:rFonts w:ascii="Tahoma"/>
          <w:color w:val="231F20"/>
          <w:spacing w:val="-5"/>
          <w:w w:val="105"/>
        </w:rPr>
        <w:t xml:space="preserve"> </w:t>
      </w:r>
      <w:r>
        <w:rPr>
          <w:rFonts w:ascii="Tahoma"/>
          <w:color w:val="231F20"/>
          <w:spacing w:val="-2"/>
          <w:w w:val="105"/>
        </w:rPr>
        <w:t>idea?</w:t>
      </w:r>
    </w:p>
    <w:p w14:paraId="701244CC">
      <w:pPr>
        <w:pStyle w:val="11"/>
        <w:spacing w:before="93" w:line="324" w:lineRule="auto"/>
        <w:ind w:left="2403" w:right="2663"/>
        <w:jc w:val="both"/>
        <w:rPr>
          <w:rFonts w:ascii="Tahoma"/>
        </w:rPr>
      </w:pPr>
      <w:r>
        <mc:AlternateContent>
          <mc:Choice Requires="wps">
            <w:drawing>
              <wp:anchor distT="0" distB="0" distL="0" distR="0" simplePos="0" relativeHeight="251718656" behindDoc="0" locked="0" layoutInCell="1" allowOverlap="1">
                <wp:simplePos x="0" y="0"/>
                <wp:positionH relativeFrom="page">
                  <wp:posOffset>1327785</wp:posOffset>
                </wp:positionH>
                <wp:positionV relativeFrom="paragraph">
                  <wp:posOffset>104140</wp:posOffset>
                </wp:positionV>
                <wp:extent cx="123190" cy="106045"/>
                <wp:effectExtent l="0" t="0" r="0" b="0"/>
                <wp:wrapNone/>
                <wp:docPr id="1737" name="Graphic 1737"/>
                <wp:cNvGraphicFramePr/>
                <a:graphic xmlns:a="http://schemas.openxmlformats.org/drawingml/2006/main">
                  <a:graphicData uri="http://schemas.microsoft.com/office/word/2010/wordprocessingShape">
                    <wps:wsp>
                      <wps:cNvSpPr/>
                      <wps:spPr>
                        <a:xfrm>
                          <a:off x="0" y="0"/>
                          <a:ext cx="123189" cy="106045"/>
                        </a:xfrm>
                        <a:custGeom>
                          <a:avLst/>
                          <a:gdLst/>
                          <a:ahLst/>
                          <a:cxnLst/>
                          <a:rect l="l" t="t" r="r" b="b"/>
                          <a:pathLst>
                            <a:path w="123189" h="106045">
                              <a:moveTo>
                                <a:pt x="122936" y="0"/>
                              </a:moveTo>
                              <a:lnTo>
                                <a:pt x="42291" y="75310"/>
                              </a:lnTo>
                              <a:lnTo>
                                <a:pt x="0" y="61467"/>
                              </a:lnTo>
                              <a:lnTo>
                                <a:pt x="44958" y="105663"/>
                              </a:lnTo>
                              <a:lnTo>
                                <a:pt x="122936" y="0"/>
                              </a:lnTo>
                              <a:close/>
                            </a:path>
                          </a:pathLst>
                        </a:custGeom>
                        <a:solidFill>
                          <a:srgbClr val="855C98"/>
                        </a:solidFill>
                      </wps:spPr>
                      <wps:bodyPr wrap="square" lIns="0" tIns="0" rIns="0" bIns="0" rtlCol="0">
                        <a:noAutofit/>
                      </wps:bodyPr>
                    </wps:wsp>
                  </a:graphicData>
                </a:graphic>
              </wp:anchor>
            </w:drawing>
          </mc:Choice>
          <mc:Fallback>
            <w:pict>
              <v:shape id="Graphic 1737" o:spid="_x0000_s1026" o:spt="100" style="position:absolute;left:0pt;margin-left:104.55pt;margin-top:8.2pt;height:8.35pt;width:9.7pt;mso-position-horizontal-relative:page;z-index:251718656;mso-width-relative:page;mso-height-relative:page;" fillcolor="#855C98" filled="t" stroked="f" coordsize="123189,106045" o:gfxdata="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AAAAAGRycy9QSwECFAAUAAAACACHTuJAJnQBo9oAAAAJAQAADwAAAAAAAAABACAAAAAiAAAA&#10;ZHJzL2Rvd25yZXYueG1sUEsBAhQAFAAAAAgAh07iQOpjvM0+AgAA6wQAAA4AAAAAAAAAAQAgAAAA&#10;KQEAAGRycy9lMm9Eb2MueG1sUEsFBgAAAAAGAAYAWQEAANkFAAAAAA==&#10;" path="m122936,0l42291,75310,0,61467,44958,105663,122936,0xe">
                <v:fill on="t" focussize="0,0"/>
                <v:stroke on="f"/>
                <v:imagedata o:title=""/>
                <o:lock v:ext="edit" aspectratio="f"/>
                <v:textbox inset="0mm,0mm,0mm,0mm"/>
              </v:shape>
            </w:pict>
          </mc:Fallback>
        </mc:AlternateContent>
      </w:r>
      <w:r>
        <mc:AlternateContent>
          <mc:Choice Requires="wps">
            <w:drawing>
              <wp:anchor distT="0" distB="0" distL="0" distR="0" simplePos="0" relativeHeight="251718656" behindDoc="0" locked="0" layoutInCell="1" allowOverlap="1">
                <wp:simplePos x="0" y="0"/>
                <wp:positionH relativeFrom="page">
                  <wp:posOffset>1327785</wp:posOffset>
                </wp:positionH>
                <wp:positionV relativeFrom="paragraph">
                  <wp:posOffset>330835</wp:posOffset>
                </wp:positionV>
                <wp:extent cx="123190" cy="106045"/>
                <wp:effectExtent l="0" t="0" r="0" b="0"/>
                <wp:wrapNone/>
                <wp:docPr id="1738" name="Graphic 1738"/>
                <wp:cNvGraphicFramePr/>
                <a:graphic xmlns:a="http://schemas.openxmlformats.org/drawingml/2006/main">
                  <a:graphicData uri="http://schemas.microsoft.com/office/word/2010/wordprocessingShape">
                    <wps:wsp>
                      <wps:cNvSpPr/>
                      <wps:spPr>
                        <a:xfrm>
                          <a:off x="0" y="0"/>
                          <a:ext cx="123189" cy="106045"/>
                        </a:xfrm>
                        <a:custGeom>
                          <a:avLst/>
                          <a:gdLst/>
                          <a:ahLst/>
                          <a:cxnLst/>
                          <a:rect l="l" t="t" r="r" b="b"/>
                          <a:pathLst>
                            <a:path w="123189" h="106045">
                              <a:moveTo>
                                <a:pt x="122936" y="0"/>
                              </a:moveTo>
                              <a:lnTo>
                                <a:pt x="42291" y="75311"/>
                              </a:lnTo>
                              <a:lnTo>
                                <a:pt x="0" y="61468"/>
                              </a:lnTo>
                              <a:lnTo>
                                <a:pt x="44958" y="105664"/>
                              </a:lnTo>
                              <a:lnTo>
                                <a:pt x="122936" y="0"/>
                              </a:lnTo>
                              <a:close/>
                            </a:path>
                          </a:pathLst>
                        </a:custGeom>
                        <a:solidFill>
                          <a:srgbClr val="F8951D"/>
                        </a:solidFill>
                      </wps:spPr>
                      <wps:bodyPr wrap="square" lIns="0" tIns="0" rIns="0" bIns="0" rtlCol="0">
                        <a:noAutofit/>
                      </wps:bodyPr>
                    </wps:wsp>
                  </a:graphicData>
                </a:graphic>
              </wp:anchor>
            </w:drawing>
          </mc:Choice>
          <mc:Fallback>
            <w:pict>
              <v:shape id="Graphic 1738" o:spid="_x0000_s1026" o:spt="100" style="position:absolute;left:0pt;margin-left:104.55pt;margin-top:26.05pt;height:8.35pt;width:9.7pt;mso-position-horizontal-relative:page;z-index:251718656;mso-width-relative:page;mso-height-relative:page;" fillcolor="#F8951D" filled="t" stroked="f" coordsize="123189,106045" o:gfxdata="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" path="m122936,0l42291,75311,0,61468,44958,105664,122936,0xe">
                <v:fill on="t" focussize="0,0"/>
                <v:stroke on="f"/>
                <v:imagedata o:title=""/>
                <o:lock v:ext="edit" aspectratio="f"/>
                <v:textbox inset="0mm,0mm,0mm,0mm"/>
              </v:shape>
            </w:pict>
          </mc:Fallback>
        </mc:AlternateContent>
      </w:r>
      <w:r>
        <mc:AlternateContent>
          <mc:Choice Requires="wps">
            <w:drawing>
              <wp:anchor distT="0" distB="0" distL="0" distR="0" simplePos="0" relativeHeight="251719680" behindDoc="0" locked="0" layoutInCell="1" allowOverlap="1">
                <wp:simplePos x="0" y="0"/>
                <wp:positionH relativeFrom="page">
                  <wp:posOffset>1327785</wp:posOffset>
                </wp:positionH>
                <wp:positionV relativeFrom="paragraph">
                  <wp:posOffset>558165</wp:posOffset>
                </wp:positionV>
                <wp:extent cx="123190" cy="106045"/>
                <wp:effectExtent l="0" t="0" r="0" b="0"/>
                <wp:wrapNone/>
                <wp:docPr id="1739" name="Graphic 1739"/>
                <wp:cNvGraphicFramePr/>
                <a:graphic xmlns:a="http://schemas.openxmlformats.org/drawingml/2006/main">
                  <a:graphicData uri="http://schemas.microsoft.com/office/word/2010/wordprocessingShape">
                    <wps:wsp>
                      <wps:cNvSpPr/>
                      <wps:spPr>
                        <a:xfrm>
                          <a:off x="0" y="0"/>
                          <a:ext cx="123189" cy="106045"/>
                        </a:xfrm>
                        <a:custGeom>
                          <a:avLst/>
                          <a:gdLst/>
                          <a:ahLst/>
                          <a:cxnLst/>
                          <a:rect l="l" t="t" r="r" b="b"/>
                          <a:pathLst>
                            <a:path w="123189" h="106045">
                              <a:moveTo>
                                <a:pt x="122936" y="0"/>
                              </a:moveTo>
                              <a:lnTo>
                                <a:pt x="42291" y="75310"/>
                              </a:lnTo>
                              <a:lnTo>
                                <a:pt x="0" y="61467"/>
                              </a:lnTo>
                              <a:lnTo>
                                <a:pt x="44958" y="105663"/>
                              </a:lnTo>
                              <a:lnTo>
                                <a:pt x="122936" y="0"/>
                              </a:lnTo>
                              <a:close/>
                            </a:path>
                          </a:pathLst>
                        </a:custGeom>
                        <a:solidFill>
                          <a:srgbClr val="007CBD"/>
                        </a:solidFill>
                      </wps:spPr>
                      <wps:bodyPr wrap="square" lIns="0" tIns="0" rIns="0" bIns="0" rtlCol="0">
                        <a:noAutofit/>
                      </wps:bodyPr>
                    </wps:wsp>
                  </a:graphicData>
                </a:graphic>
              </wp:anchor>
            </w:drawing>
          </mc:Choice>
          <mc:Fallback>
            <w:pict>
              <v:shape id="Graphic 1739" o:spid="_x0000_s1026" o:spt="100" style="position:absolute;left:0pt;margin-left:104.55pt;margin-top:43.95pt;height:8.35pt;width:9.7pt;mso-position-horizontal-relative:page;z-index:251719680;mso-width-relative:page;mso-height-relative:page;" fillcolor="#007CBD" filled="t" stroked="f" coordsize="123189,106045" o:gfxdata="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" path="m122936,0l42291,75310,0,61467,44958,105663,122936,0xe">
                <v:fill on="t" focussize="0,0"/>
                <v:stroke on="f"/>
                <v:imagedata o:title=""/>
                <o:lock v:ext="edit" aspectratio="f"/>
                <v:textbox inset="0mm,0mm,0mm,0mm"/>
              </v:shape>
            </w:pict>
          </mc:Fallback>
        </mc:AlternateContent>
      </w:r>
      <w:r>
        <w:rPr>
          <w:rFonts w:ascii="Tahoma"/>
          <w:color w:val="231F20"/>
          <w:w w:val="105"/>
        </w:rPr>
        <w:t>Does the writer use the present continuous tense for future plans? Does the writer use commas, stops, and question marks correctly? Are all the words spelt correctly?</w:t>
      </w:r>
    </w:p>
    <w:p w14:paraId="212EAC3C">
      <w:pPr>
        <w:pStyle w:val="11"/>
        <w:spacing w:line="263" w:lineRule="exact"/>
        <w:ind w:left="2403"/>
        <w:jc w:val="both"/>
        <w:rPr>
          <w:rFonts w:ascii="Tahoma"/>
        </w:rPr>
      </w:pPr>
      <w:r>
        <mc:AlternateContent>
          <mc:Choice Requires="wps">
            <w:drawing>
              <wp:anchor distT="0" distB="0" distL="0" distR="0" simplePos="0" relativeHeight="251719680" behindDoc="0" locked="0" layoutInCell="1" allowOverlap="1">
                <wp:simplePos x="0" y="0"/>
                <wp:positionH relativeFrom="page">
                  <wp:posOffset>1327785</wp:posOffset>
                </wp:positionH>
                <wp:positionV relativeFrom="paragraph">
                  <wp:posOffset>25400</wp:posOffset>
                </wp:positionV>
                <wp:extent cx="123190" cy="106045"/>
                <wp:effectExtent l="0" t="0" r="0" b="0"/>
                <wp:wrapNone/>
                <wp:docPr id="1740" name="Graphic 1740"/>
                <wp:cNvGraphicFramePr/>
                <a:graphic xmlns:a="http://schemas.openxmlformats.org/drawingml/2006/main">
                  <a:graphicData uri="http://schemas.microsoft.com/office/word/2010/wordprocessingShape">
                    <wps:wsp>
                      <wps:cNvSpPr/>
                      <wps:spPr>
                        <a:xfrm>
                          <a:off x="0" y="0"/>
                          <a:ext cx="123189" cy="106045"/>
                        </a:xfrm>
                        <a:custGeom>
                          <a:avLst/>
                          <a:gdLst/>
                          <a:ahLst/>
                          <a:cxnLst/>
                          <a:rect l="l" t="t" r="r" b="b"/>
                          <a:pathLst>
                            <a:path w="123189" h="106045">
                              <a:moveTo>
                                <a:pt x="122936" y="0"/>
                              </a:moveTo>
                              <a:lnTo>
                                <a:pt x="42291" y="75311"/>
                              </a:lnTo>
                              <a:lnTo>
                                <a:pt x="0" y="61468"/>
                              </a:lnTo>
                              <a:lnTo>
                                <a:pt x="44958" y="105664"/>
                              </a:lnTo>
                              <a:lnTo>
                                <a:pt x="122936" y="0"/>
                              </a:lnTo>
                              <a:close/>
                            </a:path>
                          </a:pathLst>
                        </a:custGeom>
                        <a:solidFill>
                          <a:srgbClr val="54BC7F"/>
                        </a:solidFill>
                      </wps:spPr>
                      <wps:bodyPr wrap="square" lIns="0" tIns="0" rIns="0" bIns="0" rtlCol="0">
                        <a:noAutofit/>
                      </wps:bodyPr>
                    </wps:wsp>
                  </a:graphicData>
                </a:graphic>
              </wp:anchor>
            </w:drawing>
          </mc:Choice>
          <mc:Fallback>
            <w:pict>
              <v:shape id="Graphic 1740" o:spid="_x0000_s1026" o:spt="100" style="position:absolute;left:0pt;margin-left:104.55pt;margin-top:2pt;height:8.35pt;width:9.7pt;mso-position-horizontal-relative:page;z-index:251719680;mso-width-relative:page;mso-height-relative:page;" fillcolor="#54BC7F" filled="t" stroked="f" coordsize="123189,106045" o:gfxdata="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AXi1sg1wAAAAgBAAAPAAAAAAAAAAEAIAAAACIAAABkcnMvZG93bnJl&#10;di54bWxQSwECFAAUAAAACACHTuJAq0ZhdDcCAADrBAAADgAAAAAAAAABACAAAAAmAQAAZHJzL2Uy&#10;b0RvYy54bWxQSwUGAAAAAAYABgBZAQAAzwUAAAAA&#10;" path="m122936,0l42291,75311,0,61468,44958,105664,122936,0xe">
                <v:fill on="t" focussize="0,0"/>
                <v:stroke on="f"/>
                <v:imagedata o:title=""/>
                <o:lock v:ext="edit" aspectratio="f"/>
                <v:textbox inset="0mm,0mm,0mm,0mm"/>
              </v:shape>
            </w:pict>
          </mc:Fallback>
        </mc:AlternateContent>
      </w:r>
      <w:r>
        <w:rPr>
          <w:rFonts w:ascii="Tahoma"/>
          <w:color w:val="231F20"/>
        </w:rPr>
        <w:t>Are</w:t>
      </w:r>
      <w:r>
        <w:rPr>
          <w:rFonts w:ascii="Tahoma"/>
          <w:color w:val="231F20"/>
          <w:spacing w:val="20"/>
        </w:rPr>
        <w:t xml:space="preserve"> </w:t>
      </w:r>
      <w:r>
        <w:rPr>
          <w:rFonts w:ascii="Tahoma"/>
          <w:color w:val="231F20"/>
        </w:rPr>
        <w:t>all</w:t>
      </w:r>
      <w:r>
        <w:rPr>
          <w:rFonts w:ascii="Tahoma"/>
          <w:color w:val="231F20"/>
          <w:spacing w:val="21"/>
        </w:rPr>
        <w:t xml:space="preserve"> </w:t>
      </w:r>
      <w:r>
        <w:rPr>
          <w:rFonts w:ascii="Tahoma"/>
          <w:color w:val="231F20"/>
        </w:rPr>
        <w:t>the</w:t>
      </w:r>
      <w:r>
        <w:rPr>
          <w:rFonts w:ascii="Tahoma"/>
          <w:color w:val="231F20"/>
          <w:spacing w:val="20"/>
        </w:rPr>
        <w:t xml:space="preserve"> </w:t>
      </w:r>
      <w:r>
        <w:rPr>
          <w:rFonts w:ascii="Tahoma"/>
          <w:color w:val="231F20"/>
        </w:rPr>
        <w:t>proper</w:t>
      </w:r>
      <w:r>
        <w:rPr>
          <w:rFonts w:ascii="Tahoma"/>
          <w:color w:val="231F20"/>
          <w:spacing w:val="21"/>
        </w:rPr>
        <w:t xml:space="preserve"> </w:t>
      </w:r>
      <w:r>
        <w:rPr>
          <w:rFonts w:ascii="Tahoma"/>
          <w:color w:val="231F20"/>
        </w:rPr>
        <w:t>nouns</w:t>
      </w:r>
      <w:r>
        <w:rPr>
          <w:rFonts w:ascii="Tahoma"/>
          <w:color w:val="231F20"/>
          <w:spacing w:val="20"/>
        </w:rPr>
        <w:t xml:space="preserve"> </w:t>
      </w:r>
      <w:r>
        <w:rPr>
          <w:rFonts w:ascii="Tahoma"/>
          <w:color w:val="231F20"/>
          <w:spacing w:val="-2"/>
        </w:rPr>
        <w:t>capitalised?</w:t>
      </w:r>
    </w:p>
    <w:p w14:paraId="64D6A413">
      <w:pPr>
        <w:pStyle w:val="15"/>
        <w:numPr>
          <w:ilvl w:val="0"/>
          <w:numId w:val="38"/>
        </w:numPr>
        <w:tabs>
          <w:tab w:val="left" w:pos="2101"/>
        </w:tabs>
        <w:spacing w:before="168" w:after="0" w:line="240" w:lineRule="auto"/>
        <w:ind w:left="2101" w:right="0" w:hanging="340"/>
        <w:jc w:val="left"/>
        <w:rPr>
          <w:sz w:val="22"/>
        </w:rPr>
      </w:pPr>
      <w:r>
        <w:rPr>
          <w:color w:val="231F20"/>
          <w:spacing w:val="-2"/>
          <w:sz w:val="22"/>
        </w:rPr>
        <w:t>Revise</w:t>
      </w:r>
      <w:r>
        <w:rPr>
          <w:color w:val="231F20"/>
          <w:spacing w:val="-11"/>
          <w:sz w:val="22"/>
        </w:rPr>
        <w:t xml:space="preserve"> </w:t>
      </w:r>
      <w:r>
        <w:rPr>
          <w:color w:val="231F20"/>
          <w:spacing w:val="-2"/>
          <w:sz w:val="22"/>
        </w:rPr>
        <w:t>your</w:t>
      </w:r>
      <w:r>
        <w:rPr>
          <w:color w:val="231F20"/>
          <w:spacing w:val="-11"/>
          <w:sz w:val="22"/>
        </w:rPr>
        <w:t xml:space="preserve"> </w:t>
      </w:r>
      <w:r>
        <w:rPr>
          <w:color w:val="231F20"/>
          <w:spacing w:val="-2"/>
          <w:sz w:val="22"/>
        </w:rPr>
        <w:t>draft</w:t>
      </w:r>
      <w:r>
        <w:rPr>
          <w:color w:val="231F20"/>
          <w:spacing w:val="-11"/>
          <w:sz w:val="22"/>
        </w:rPr>
        <w:t xml:space="preserve"> </w:t>
      </w:r>
      <w:r>
        <w:rPr>
          <w:color w:val="231F20"/>
          <w:spacing w:val="-2"/>
          <w:sz w:val="22"/>
        </w:rPr>
        <w:t>according</w:t>
      </w:r>
      <w:r>
        <w:rPr>
          <w:color w:val="231F20"/>
          <w:spacing w:val="-10"/>
          <w:sz w:val="22"/>
        </w:rPr>
        <w:t xml:space="preserve"> </w:t>
      </w:r>
      <w:r>
        <w:rPr>
          <w:color w:val="231F20"/>
          <w:spacing w:val="-2"/>
          <w:sz w:val="22"/>
        </w:rPr>
        <w:t>to</w:t>
      </w:r>
      <w:r>
        <w:rPr>
          <w:color w:val="231F20"/>
          <w:spacing w:val="-11"/>
          <w:sz w:val="22"/>
        </w:rPr>
        <w:t xml:space="preserve"> </w:t>
      </w:r>
      <w:r>
        <w:rPr>
          <w:color w:val="231F20"/>
          <w:spacing w:val="-2"/>
          <w:sz w:val="22"/>
        </w:rPr>
        <w:t>your</w:t>
      </w:r>
      <w:r>
        <w:rPr>
          <w:color w:val="231F20"/>
          <w:spacing w:val="-11"/>
          <w:sz w:val="22"/>
        </w:rPr>
        <w:t xml:space="preserve"> </w:t>
      </w:r>
      <w:r>
        <w:rPr>
          <w:color w:val="231F20"/>
          <w:spacing w:val="-2"/>
          <w:sz w:val="22"/>
        </w:rPr>
        <w:t>partner’s</w:t>
      </w:r>
      <w:r>
        <w:rPr>
          <w:color w:val="231F20"/>
          <w:spacing w:val="-11"/>
          <w:sz w:val="22"/>
        </w:rPr>
        <w:t xml:space="preserve"> </w:t>
      </w:r>
      <w:r>
        <w:rPr>
          <w:color w:val="231F20"/>
          <w:spacing w:val="-2"/>
          <w:sz w:val="22"/>
        </w:rPr>
        <w:t>comments.</w:t>
      </w:r>
    </w:p>
    <w:p w14:paraId="4DD04607">
      <w:pPr>
        <w:pStyle w:val="11"/>
        <w:rPr>
          <w:sz w:val="25"/>
        </w:rPr>
      </w:pPr>
    </w:p>
    <w:p w14:paraId="030A0B35">
      <w:pPr>
        <w:spacing w:before="0"/>
        <w:ind w:left="1761" w:right="0" w:firstLine="0"/>
        <w:jc w:val="left"/>
        <w:rPr>
          <w:rFonts w:ascii="Tahoma"/>
          <w:sz w:val="26"/>
        </w:rPr>
      </w:pPr>
      <w:r>
        <w:rPr>
          <w:rFonts w:ascii="Tahoma"/>
          <w:color w:val="905A43"/>
          <w:sz w:val="26"/>
        </w:rPr>
        <w:t>Put</w:t>
      </w:r>
      <w:r>
        <w:rPr>
          <w:rFonts w:ascii="Tahoma"/>
          <w:color w:val="905A43"/>
          <w:spacing w:val="-3"/>
          <w:sz w:val="26"/>
        </w:rPr>
        <w:t xml:space="preserve"> </w:t>
      </w:r>
      <w:r>
        <w:rPr>
          <w:rFonts w:ascii="Tahoma"/>
          <w:color w:val="905A43"/>
          <w:sz w:val="26"/>
        </w:rPr>
        <w:t>up</w:t>
      </w:r>
      <w:r>
        <w:rPr>
          <w:rFonts w:ascii="Tahoma"/>
          <w:color w:val="905A43"/>
          <w:spacing w:val="-2"/>
          <w:sz w:val="26"/>
        </w:rPr>
        <w:t xml:space="preserve"> </w:t>
      </w:r>
      <w:r>
        <w:rPr>
          <w:rFonts w:ascii="Tahoma"/>
          <w:color w:val="905A43"/>
          <w:sz w:val="26"/>
        </w:rPr>
        <w:t>your</w:t>
      </w:r>
      <w:r>
        <w:rPr>
          <w:rFonts w:ascii="Tahoma"/>
          <w:color w:val="905A43"/>
          <w:spacing w:val="-2"/>
          <w:sz w:val="26"/>
        </w:rPr>
        <w:t xml:space="preserve"> </w:t>
      </w:r>
      <w:r>
        <w:rPr>
          <w:rFonts w:ascii="Tahoma"/>
          <w:color w:val="905A43"/>
          <w:sz w:val="26"/>
        </w:rPr>
        <w:t>email</w:t>
      </w:r>
      <w:r>
        <w:rPr>
          <w:rFonts w:ascii="Tahoma"/>
          <w:color w:val="905A43"/>
          <w:spacing w:val="-2"/>
          <w:sz w:val="26"/>
        </w:rPr>
        <w:t xml:space="preserve"> </w:t>
      </w:r>
      <w:r>
        <w:rPr>
          <w:rFonts w:ascii="Tahoma"/>
          <w:color w:val="905A43"/>
          <w:sz w:val="26"/>
        </w:rPr>
        <w:t>in</w:t>
      </w:r>
      <w:r>
        <w:rPr>
          <w:rFonts w:ascii="Tahoma"/>
          <w:color w:val="905A43"/>
          <w:spacing w:val="-2"/>
          <w:sz w:val="26"/>
        </w:rPr>
        <w:t xml:space="preserve"> </w:t>
      </w:r>
      <w:r>
        <w:rPr>
          <w:rFonts w:ascii="Tahoma"/>
          <w:color w:val="905A43"/>
          <w:sz w:val="26"/>
        </w:rPr>
        <w:t>the</w:t>
      </w:r>
      <w:r>
        <w:rPr>
          <w:rFonts w:ascii="Tahoma"/>
          <w:color w:val="905A43"/>
          <w:spacing w:val="-2"/>
          <w:sz w:val="26"/>
        </w:rPr>
        <w:t xml:space="preserve"> </w:t>
      </w:r>
      <w:r>
        <w:rPr>
          <w:rFonts w:ascii="Tahoma"/>
          <w:color w:val="905A43"/>
          <w:sz w:val="26"/>
        </w:rPr>
        <w:t>classroom</w:t>
      </w:r>
      <w:r>
        <w:rPr>
          <w:rFonts w:ascii="Tahoma"/>
          <w:color w:val="905A43"/>
          <w:spacing w:val="-2"/>
          <w:sz w:val="26"/>
        </w:rPr>
        <w:t xml:space="preserve"> </w:t>
      </w:r>
      <w:r>
        <w:rPr>
          <w:rFonts w:ascii="Tahoma"/>
          <w:color w:val="905A43"/>
          <w:sz w:val="26"/>
        </w:rPr>
        <w:t>or</w:t>
      </w:r>
      <w:r>
        <w:rPr>
          <w:rFonts w:ascii="Tahoma"/>
          <w:color w:val="905A43"/>
          <w:spacing w:val="-2"/>
          <w:sz w:val="26"/>
        </w:rPr>
        <w:t xml:space="preserve"> </w:t>
      </w:r>
      <w:r>
        <w:rPr>
          <w:rFonts w:ascii="Tahoma"/>
          <w:color w:val="905A43"/>
          <w:sz w:val="26"/>
        </w:rPr>
        <w:t>read</w:t>
      </w:r>
      <w:r>
        <w:rPr>
          <w:rFonts w:ascii="Tahoma"/>
          <w:color w:val="905A43"/>
          <w:spacing w:val="-2"/>
          <w:sz w:val="26"/>
        </w:rPr>
        <w:t xml:space="preserve"> </w:t>
      </w:r>
      <w:r>
        <w:rPr>
          <w:rFonts w:ascii="Tahoma"/>
          <w:color w:val="905A43"/>
          <w:sz w:val="26"/>
        </w:rPr>
        <w:t>it</w:t>
      </w:r>
      <w:r>
        <w:rPr>
          <w:rFonts w:ascii="Tahoma"/>
          <w:color w:val="905A43"/>
          <w:spacing w:val="-2"/>
          <w:sz w:val="26"/>
        </w:rPr>
        <w:t xml:space="preserve"> </w:t>
      </w:r>
      <w:r>
        <w:rPr>
          <w:rFonts w:ascii="Tahoma"/>
          <w:color w:val="905A43"/>
          <w:sz w:val="26"/>
        </w:rPr>
        <w:t>to</w:t>
      </w:r>
      <w:r>
        <w:rPr>
          <w:rFonts w:ascii="Tahoma"/>
          <w:color w:val="905A43"/>
          <w:spacing w:val="-2"/>
          <w:sz w:val="26"/>
        </w:rPr>
        <w:t xml:space="preserve"> </w:t>
      </w:r>
      <w:r>
        <w:rPr>
          <w:rFonts w:ascii="Tahoma"/>
          <w:color w:val="905A43"/>
          <w:sz w:val="26"/>
        </w:rPr>
        <w:t>the</w:t>
      </w:r>
      <w:r>
        <w:rPr>
          <w:rFonts w:ascii="Tahoma"/>
          <w:color w:val="905A43"/>
          <w:spacing w:val="-2"/>
          <w:sz w:val="26"/>
        </w:rPr>
        <w:t xml:space="preserve"> class.</w:t>
      </w:r>
    </w:p>
    <w:p w14:paraId="2CC8F44E">
      <w:pPr>
        <w:pStyle w:val="11"/>
        <w:rPr>
          <w:rFonts w:ascii="Tahoma"/>
          <w:sz w:val="20"/>
        </w:rPr>
      </w:pPr>
    </w:p>
    <w:p w14:paraId="79C8FD84">
      <w:pPr>
        <w:pStyle w:val="11"/>
        <w:rPr>
          <w:rFonts w:ascii="Tahoma"/>
          <w:sz w:val="20"/>
        </w:rPr>
      </w:pPr>
    </w:p>
    <w:p w14:paraId="0FE58020">
      <w:pPr>
        <w:pStyle w:val="11"/>
        <w:rPr>
          <w:rFonts w:ascii="Tahoma"/>
          <w:sz w:val="20"/>
        </w:rPr>
      </w:pPr>
    </w:p>
    <w:p w14:paraId="56C2507C">
      <w:pPr>
        <w:pStyle w:val="11"/>
        <w:rPr>
          <w:rFonts w:ascii="Tahoma"/>
          <w:sz w:val="20"/>
        </w:rPr>
      </w:pPr>
    </w:p>
    <w:p w14:paraId="61577498">
      <w:pPr>
        <w:pStyle w:val="11"/>
        <w:spacing w:before="11"/>
        <w:rPr>
          <w:rFonts w:ascii="Tahoma"/>
          <w:sz w:val="23"/>
        </w:rPr>
      </w:pPr>
    </w:p>
    <w:p w14:paraId="11932766">
      <w:pPr>
        <w:tabs>
          <w:tab w:val="left" w:pos="2856"/>
        </w:tabs>
        <w:spacing w:before="97"/>
        <w:ind w:left="0" w:right="617" w:firstLine="0"/>
        <w:jc w:val="right"/>
        <w:rPr>
          <w:rFonts w:ascii="Tahoma"/>
          <w:sz w:val="20"/>
        </w:rPr>
      </w:pPr>
      <w:r>
        <w:rPr>
          <w:color w:val="231F20"/>
          <w:spacing w:val="-2"/>
          <w:sz w:val="18"/>
        </w:rPr>
        <w:t>UNIT</w:t>
      </w:r>
      <w:r>
        <w:rPr>
          <w:color w:val="231F20"/>
          <w:spacing w:val="-4"/>
          <w:sz w:val="18"/>
        </w:rPr>
        <w:t xml:space="preserve"> </w:t>
      </w:r>
      <w:r>
        <w:rPr>
          <w:color w:val="231F20"/>
          <w:spacing w:val="-2"/>
          <w:sz w:val="18"/>
        </w:rPr>
        <w:t>2</w:t>
      </w:r>
      <w:r>
        <w:rPr>
          <w:color w:val="231F20"/>
          <w:spacing w:val="-3"/>
          <w:sz w:val="18"/>
        </w:rPr>
        <w:t xml:space="preserve"> </w:t>
      </w:r>
      <w:r>
        <w:rPr>
          <w:color w:val="231F20"/>
          <w:spacing w:val="-2"/>
          <w:sz w:val="18"/>
        </w:rPr>
        <w:t>TRAVELLING</w:t>
      </w:r>
      <w:r>
        <w:rPr>
          <w:color w:val="231F20"/>
          <w:spacing w:val="-3"/>
          <w:sz w:val="18"/>
        </w:rPr>
        <w:t xml:space="preserve"> </w:t>
      </w:r>
      <w:r>
        <w:rPr>
          <w:color w:val="231F20"/>
          <w:spacing w:val="-2"/>
          <w:sz w:val="18"/>
        </w:rPr>
        <w:t>AROUND</w:t>
      </w:r>
      <w:r>
        <w:rPr>
          <w:color w:val="231F20"/>
          <w:sz w:val="18"/>
        </w:rPr>
        <w:tab/>
      </w:r>
      <w:r>
        <w:rPr>
          <w:rFonts w:ascii="Tahoma"/>
          <w:color w:val="231F20"/>
          <w:spacing w:val="-5"/>
          <w:sz w:val="20"/>
        </w:rPr>
        <w:t>31</w:t>
      </w:r>
    </w:p>
    <w:p w14:paraId="2DBCC39B">
      <w:pPr>
        <w:tabs>
          <w:tab w:val="left" w:pos="6348"/>
        </w:tabs>
        <w:spacing w:line="240" w:lineRule="auto"/>
        <w:ind w:left="5052" w:right="0" w:firstLine="0"/>
        <w:jc w:val="left"/>
        <w:rPr>
          <w:rFonts w:hint="eastAsia" w:ascii="Tahoma" w:eastAsia="宋体"/>
          <w:sz w:val="20"/>
          <w:lang w:eastAsia="zh-CN"/>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4B1EDD8D">
      <w:pPr>
        <w:spacing w:after="0" w:line="240" w:lineRule="auto"/>
        <w:jc w:val="left"/>
        <w:rPr>
          <w:rFonts w:ascii="Tahoma"/>
          <w:sz w:val="20"/>
        </w:rPr>
        <w:sectPr>
          <w:pgSz w:w="11910" w:h="16840"/>
          <w:pgMar w:top="0" w:right="0" w:bottom="0" w:left="0" w:header="720" w:footer="720" w:gutter="0"/>
          <w:cols w:space="720" w:num="1"/>
        </w:sectPr>
      </w:pPr>
    </w:p>
    <w:p w14:paraId="4BDC2E82">
      <w:pPr>
        <w:pStyle w:val="11"/>
        <w:rPr>
          <w:rFonts w:ascii="Tahoma"/>
          <w:sz w:val="20"/>
        </w:rPr>
      </w:pPr>
    </w:p>
    <w:p w14:paraId="3C407831">
      <w:pPr>
        <w:pStyle w:val="11"/>
        <w:rPr>
          <w:rFonts w:ascii="Tahoma"/>
          <w:sz w:val="20"/>
        </w:rPr>
      </w:pPr>
    </w:p>
    <w:p w14:paraId="22A5257C">
      <w:pPr>
        <w:pStyle w:val="11"/>
        <w:rPr>
          <w:rFonts w:ascii="Tahoma"/>
          <w:sz w:val="20"/>
        </w:rPr>
      </w:pPr>
    </w:p>
    <w:p w14:paraId="471CA24C">
      <w:pPr>
        <w:pStyle w:val="11"/>
        <w:rPr>
          <w:rFonts w:ascii="Tahoma"/>
          <w:sz w:val="20"/>
        </w:rPr>
      </w:pPr>
    </w:p>
    <w:p w14:paraId="73B2D770">
      <w:pPr>
        <w:pStyle w:val="11"/>
        <w:spacing w:before="1"/>
        <w:rPr>
          <w:rFonts w:ascii="Tahoma"/>
          <w:sz w:val="17"/>
        </w:rPr>
      </w:pPr>
    </w:p>
    <w:p w14:paraId="4371B667">
      <w:pPr>
        <w:spacing w:before="101"/>
        <w:ind w:left="1574" w:right="0" w:firstLine="0"/>
        <w:jc w:val="left"/>
        <w:rPr>
          <w:rFonts w:ascii="Tahoma"/>
          <w:sz w:val="26"/>
        </w:rPr>
      </w:pPr>
      <w:r>
        <mc:AlternateContent>
          <mc:Choice Requires="wps">
            <w:drawing>
              <wp:anchor distT="0" distB="0" distL="0" distR="0" simplePos="0" relativeHeight="251720704" behindDoc="0" locked="0" layoutInCell="1" allowOverlap="1">
                <wp:simplePos x="0" y="0"/>
                <wp:positionH relativeFrom="page">
                  <wp:posOffset>2755900</wp:posOffset>
                </wp:positionH>
                <wp:positionV relativeFrom="paragraph">
                  <wp:posOffset>-668655</wp:posOffset>
                </wp:positionV>
                <wp:extent cx="283210" cy="257175"/>
                <wp:effectExtent l="0" t="0" r="0" b="0"/>
                <wp:wrapNone/>
                <wp:docPr id="1766" name="Graphic 1766"/>
                <wp:cNvGraphicFramePr/>
                <a:graphic xmlns:a="http://schemas.openxmlformats.org/drawingml/2006/main">
                  <a:graphicData uri="http://schemas.microsoft.com/office/word/2010/wordprocessingShape">
                    <wps:wsp>
                      <wps:cNvSpPr/>
                      <wps:spPr>
                        <a:xfrm>
                          <a:off x="0" y="0"/>
                          <a:ext cx="283210" cy="257175"/>
                        </a:xfrm>
                        <a:custGeom>
                          <a:avLst/>
                          <a:gdLst/>
                          <a:ahLst/>
                          <a:cxnLst/>
                          <a:rect l="l" t="t" r="r" b="b"/>
                          <a:pathLst>
                            <a:path w="283210" h="257175">
                              <a:moveTo>
                                <a:pt x="255909" y="0"/>
                              </a:moveTo>
                              <a:lnTo>
                                <a:pt x="252137" y="3771"/>
                              </a:lnTo>
                              <a:lnTo>
                                <a:pt x="252717" y="13056"/>
                              </a:lnTo>
                              <a:lnTo>
                                <a:pt x="256779" y="21761"/>
                              </a:lnTo>
                              <a:lnTo>
                                <a:pt x="256489" y="28144"/>
                              </a:lnTo>
                              <a:lnTo>
                                <a:pt x="222882" y="75651"/>
                              </a:lnTo>
                              <a:lnTo>
                                <a:pt x="187548" y="115464"/>
                              </a:lnTo>
                              <a:lnTo>
                                <a:pt x="140557" y="160165"/>
                              </a:lnTo>
                              <a:lnTo>
                                <a:pt x="83870" y="208012"/>
                              </a:lnTo>
                              <a:lnTo>
                                <a:pt x="34377" y="239828"/>
                              </a:lnTo>
                              <a:lnTo>
                                <a:pt x="1450" y="255619"/>
                              </a:lnTo>
                              <a:lnTo>
                                <a:pt x="0" y="256779"/>
                              </a:lnTo>
                              <a:lnTo>
                                <a:pt x="14217" y="255619"/>
                              </a:lnTo>
                              <a:lnTo>
                                <a:pt x="22341" y="252717"/>
                              </a:lnTo>
                              <a:lnTo>
                                <a:pt x="26403" y="251557"/>
                              </a:lnTo>
                              <a:lnTo>
                                <a:pt x="73203" y="228626"/>
                              </a:lnTo>
                              <a:lnTo>
                                <a:pt x="105926" y="206761"/>
                              </a:lnTo>
                              <a:lnTo>
                                <a:pt x="151746" y="170896"/>
                              </a:lnTo>
                              <a:lnTo>
                                <a:pt x="190517" y="137493"/>
                              </a:lnTo>
                              <a:lnTo>
                                <a:pt x="225153" y="104162"/>
                              </a:lnTo>
                              <a:lnTo>
                                <a:pt x="257940" y="64412"/>
                              </a:lnTo>
                              <a:lnTo>
                                <a:pt x="271042" y="49927"/>
                              </a:lnTo>
                              <a:lnTo>
                                <a:pt x="277888" y="42107"/>
                              </a:lnTo>
                              <a:lnTo>
                                <a:pt x="280707" y="38258"/>
                              </a:lnTo>
                              <a:lnTo>
                                <a:pt x="281732" y="35688"/>
                              </a:lnTo>
                              <a:lnTo>
                                <a:pt x="282893" y="32206"/>
                              </a:lnTo>
                              <a:lnTo>
                                <a:pt x="282602" y="29885"/>
                              </a:lnTo>
                              <a:lnTo>
                                <a:pt x="280281" y="18859"/>
                              </a:lnTo>
                              <a:lnTo>
                                <a:pt x="275059" y="13346"/>
                              </a:lnTo>
                              <a:lnTo>
                                <a:pt x="263743" y="3191"/>
                              </a:lnTo>
                              <a:lnTo>
                                <a:pt x="255909" y="0"/>
                              </a:lnTo>
                              <a:close/>
                            </a:path>
                          </a:pathLst>
                        </a:custGeom>
                        <a:solidFill>
                          <a:srgbClr val="2B7150"/>
                        </a:solidFill>
                      </wps:spPr>
                      <wps:bodyPr wrap="square" lIns="0" tIns="0" rIns="0" bIns="0" rtlCol="0">
                        <a:noAutofit/>
                      </wps:bodyPr>
                    </wps:wsp>
                  </a:graphicData>
                </a:graphic>
              </wp:anchor>
            </w:drawing>
          </mc:Choice>
          <mc:Fallback>
            <w:pict>
              <v:shape id="Graphic 1766" o:spid="_x0000_s1026" o:spt="100" style="position:absolute;left:0pt;margin-left:217pt;margin-top:-52.65pt;height:20.25pt;width:22.3pt;mso-position-horizontal-relative:page;z-index:251720704;mso-width-relative:page;mso-height-relative:page;" fillcolor="#2B7150" filled="t" stroked="f" coordsize="283210,257175" o:gfxdata="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" path="m255909,0l252137,3771,252717,13056,256779,21761,256489,28144,222882,75651,187548,115464,140557,160165,83870,208012,34377,239828,1450,255619,0,256779,14217,255619,22341,252717,26403,251557,73203,228626,105926,206761,151746,170896,190517,137493,225153,104162,257940,64412,271042,49927,277888,42107,280707,38258,281732,35688,282893,32206,282602,29885,280281,18859,275059,13346,263743,3191,255909,0xe">
                <v:fill on="t" focussize="0,0"/>
                <v:stroke on="f"/>
                <v:imagedata o:title=""/>
                <o:lock v:ext="edit" aspectratio="f"/>
                <v:textbox inset="0mm,0mm,0mm,0mm"/>
              </v:shape>
            </w:pict>
          </mc:Fallback>
        </mc:AlternateContent>
      </w:r>
      <w:r>
        <w:rPr>
          <w:rFonts w:ascii="Tahoma"/>
          <w:color w:val="905A43"/>
          <w:sz w:val="26"/>
        </w:rPr>
        <w:t>Complete</w:t>
      </w:r>
      <w:r>
        <w:rPr>
          <w:rFonts w:ascii="Tahoma"/>
          <w:color w:val="905A43"/>
          <w:spacing w:val="-1"/>
          <w:sz w:val="26"/>
        </w:rPr>
        <w:t xml:space="preserve"> </w:t>
      </w:r>
      <w:r>
        <w:rPr>
          <w:rFonts w:ascii="Tahoma"/>
          <w:color w:val="905A43"/>
          <w:sz w:val="26"/>
        </w:rPr>
        <w:t>the postcard</w:t>
      </w:r>
      <w:r>
        <w:rPr>
          <w:rFonts w:ascii="Tahoma"/>
          <w:color w:val="905A43"/>
          <w:spacing w:val="-1"/>
          <w:sz w:val="26"/>
        </w:rPr>
        <w:t xml:space="preserve"> </w:t>
      </w:r>
      <w:r>
        <w:rPr>
          <w:rFonts w:ascii="Tahoma"/>
          <w:color w:val="905A43"/>
          <w:sz w:val="26"/>
        </w:rPr>
        <w:t>with the correct</w:t>
      </w:r>
      <w:r>
        <w:rPr>
          <w:rFonts w:ascii="Tahoma"/>
          <w:color w:val="905A43"/>
          <w:spacing w:val="-1"/>
          <w:sz w:val="26"/>
        </w:rPr>
        <w:t xml:space="preserve"> </w:t>
      </w:r>
      <w:r>
        <w:rPr>
          <w:rFonts w:ascii="Tahoma"/>
          <w:color w:val="905A43"/>
          <w:sz w:val="26"/>
        </w:rPr>
        <w:t>forms of</w:t>
      </w:r>
      <w:r>
        <w:rPr>
          <w:rFonts w:ascii="Tahoma"/>
          <w:color w:val="905A43"/>
          <w:spacing w:val="-1"/>
          <w:sz w:val="26"/>
        </w:rPr>
        <w:t xml:space="preserve"> </w:t>
      </w:r>
      <w:r>
        <w:rPr>
          <w:rFonts w:ascii="Tahoma"/>
          <w:color w:val="905A43"/>
          <w:sz w:val="26"/>
        </w:rPr>
        <w:t xml:space="preserve">the words </w:t>
      </w:r>
      <w:r>
        <w:rPr>
          <w:rFonts w:ascii="Tahoma"/>
          <w:color w:val="905A43"/>
          <w:spacing w:val="-2"/>
          <w:sz w:val="26"/>
        </w:rPr>
        <w:t>below.</w:t>
      </w:r>
    </w:p>
    <w:p w14:paraId="61BB9287">
      <w:pPr>
        <w:pStyle w:val="11"/>
        <w:tabs>
          <w:tab w:val="left" w:pos="1363"/>
          <w:tab w:val="left" w:pos="2115"/>
          <w:tab w:val="left" w:pos="2844"/>
          <w:tab w:val="left" w:pos="3678"/>
          <w:tab w:val="left" w:pos="4500"/>
          <w:tab w:val="left" w:pos="5597"/>
          <w:tab w:val="left" w:pos="6269"/>
        </w:tabs>
        <w:spacing w:before="178"/>
        <w:ind w:right="155"/>
        <w:jc w:val="center"/>
        <w:rPr>
          <w:rFonts w:ascii="Tahoma"/>
        </w:rPr>
      </w:pPr>
      <w:r>
        <w:rPr>
          <w:rFonts w:ascii="Tahoma"/>
          <w:color w:val="231F20"/>
          <w:spacing w:val="-2"/>
          <w:w w:val="105"/>
        </w:rPr>
        <w:t>destination</w:t>
      </w:r>
      <w:r>
        <w:rPr>
          <w:rFonts w:ascii="Tahoma"/>
          <w:color w:val="231F20"/>
        </w:rPr>
        <w:tab/>
      </w:r>
      <w:r>
        <w:rPr>
          <w:rFonts w:ascii="Tahoma"/>
          <w:color w:val="231F20"/>
          <w:spacing w:val="-2"/>
          <w:w w:val="105"/>
        </w:rPr>
        <w:t>sight</w:t>
      </w:r>
      <w:r>
        <w:rPr>
          <w:rFonts w:ascii="Tahoma"/>
          <w:color w:val="231F20"/>
        </w:rPr>
        <w:tab/>
      </w:r>
      <w:r>
        <w:rPr>
          <w:rFonts w:ascii="Tahoma"/>
          <w:color w:val="231F20"/>
          <w:spacing w:val="-4"/>
          <w:w w:val="105"/>
        </w:rPr>
        <w:t>pack</w:t>
      </w:r>
      <w:r>
        <w:rPr>
          <w:rFonts w:ascii="Tahoma"/>
          <w:color w:val="231F20"/>
        </w:rPr>
        <w:tab/>
      </w:r>
      <w:r>
        <w:rPr>
          <w:rFonts w:ascii="Tahoma"/>
          <w:color w:val="231F20"/>
          <w:spacing w:val="-2"/>
          <w:w w:val="105"/>
        </w:rPr>
        <w:t>credit</w:t>
      </w:r>
      <w:r>
        <w:rPr>
          <w:rFonts w:ascii="Tahoma"/>
          <w:color w:val="231F20"/>
        </w:rPr>
        <w:tab/>
      </w:r>
      <w:r>
        <w:rPr>
          <w:rFonts w:ascii="Tahoma"/>
          <w:color w:val="231F20"/>
          <w:spacing w:val="-2"/>
          <w:w w:val="105"/>
        </w:rPr>
        <w:t>detail</w:t>
      </w:r>
      <w:r>
        <w:rPr>
          <w:rFonts w:ascii="Tahoma"/>
          <w:color w:val="231F20"/>
        </w:rPr>
        <w:tab/>
      </w:r>
      <w:r>
        <w:rPr>
          <w:rFonts w:ascii="Tahoma"/>
          <w:color w:val="231F20"/>
          <w:spacing w:val="-2"/>
          <w:w w:val="105"/>
        </w:rPr>
        <w:t>amazing</w:t>
      </w:r>
      <w:r>
        <w:rPr>
          <w:rFonts w:ascii="Tahoma"/>
          <w:color w:val="231F20"/>
        </w:rPr>
        <w:tab/>
      </w:r>
      <w:r>
        <w:rPr>
          <w:rFonts w:ascii="Tahoma"/>
          <w:color w:val="231F20"/>
          <w:spacing w:val="-4"/>
          <w:w w:val="105"/>
        </w:rPr>
        <w:t>rent</w:t>
      </w:r>
      <w:r>
        <w:rPr>
          <w:rFonts w:ascii="Tahoma"/>
          <w:color w:val="231F20"/>
        </w:rPr>
        <w:tab/>
      </w:r>
      <w:r>
        <w:rPr>
          <w:rFonts w:ascii="Tahoma"/>
          <w:color w:val="231F20"/>
          <w:spacing w:val="-2"/>
          <w:w w:val="105"/>
        </w:rPr>
        <w:t>admire</w:t>
      </w:r>
    </w:p>
    <w:p w14:paraId="6D34E40E">
      <w:pPr>
        <w:pStyle w:val="11"/>
        <w:spacing w:before="11"/>
        <w:rPr>
          <w:rFonts w:ascii="Tahoma"/>
          <w:sz w:val="3"/>
        </w:rPr>
      </w:pPr>
      <w:r>
        <mc:AlternateContent>
          <mc:Choice Requires="wpg">
            <w:drawing>
              <wp:anchor distT="0" distB="0" distL="0" distR="0" simplePos="0" relativeHeight="251942912" behindDoc="1" locked="0" layoutInCell="1" allowOverlap="1">
                <wp:simplePos x="0" y="0"/>
                <wp:positionH relativeFrom="page">
                  <wp:posOffset>755015</wp:posOffset>
                </wp:positionH>
                <wp:positionV relativeFrom="paragraph">
                  <wp:posOffset>45085</wp:posOffset>
                </wp:positionV>
                <wp:extent cx="5946140" cy="3205480"/>
                <wp:effectExtent l="0" t="0" r="0" b="0"/>
                <wp:wrapTopAndBottom/>
                <wp:docPr id="1767" name="Group 1767"/>
                <wp:cNvGraphicFramePr/>
                <a:graphic xmlns:a="http://schemas.openxmlformats.org/drawingml/2006/main">
                  <a:graphicData uri="http://schemas.microsoft.com/office/word/2010/wordprocessingGroup">
                    <wpg:wgp>
                      <wpg:cNvGrpSpPr/>
                      <wpg:grpSpPr>
                        <a:xfrm>
                          <a:off x="0" y="0"/>
                          <a:ext cx="5946140" cy="3205480"/>
                          <a:chOff x="0" y="0"/>
                          <a:chExt cx="5946140" cy="3205480"/>
                        </a:xfrm>
                      </wpg:grpSpPr>
                      <wps:wsp>
                        <wps:cNvPr id="1768" name="Graphic 1768"/>
                        <wps:cNvSpPr/>
                        <wps:spPr>
                          <a:xfrm>
                            <a:off x="39827" y="30314"/>
                            <a:ext cx="5906770" cy="3175000"/>
                          </a:xfrm>
                          <a:custGeom>
                            <a:avLst/>
                            <a:gdLst/>
                            <a:ahLst/>
                            <a:cxnLst/>
                            <a:rect l="l" t="t" r="r" b="b"/>
                            <a:pathLst>
                              <a:path w="5906770" h="3175000">
                                <a:moveTo>
                                  <a:pt x="5906216" y="3148169"/>
                                </a:moveTo>
                                <a:lnTo>
                                  <a:pt x="14491" y="3174776"/>
                                </a:lnTo>
                                <a:lnTo>
                                  <a:pt x="0" y="8573"/>
                                </a:lnTo>
                                <a:lnTo>
                                  <a:pt x="5891801" y="0"/>
                                </a:lnTo>
                                <a:lnTo>
                                  <a:pt x="5906216" y="3148169"/>
                                </a:lnTo>
                                <a:close/>
                              </a:path>
                            </a:pathLst>
                          </a:custGeom>
                          <a:solidFill>
                            <a:srgbClr val="ABADB0"/>
                          </a:solidFill>
                        </wps:spPr>
                        <wps:bodyPr wrap="square" lIns="0" tIns="0" rIns="0" bIns="0" rtlCol="0">
                          <a:noAutofit/>
                        </wps:bodyPr>
                      </wps:wsp>
                      <wps:wsp>
                        <wps:cNvPr id="1769" name="Graphic 1769"/>
                        <wps:cNvSpPr/>
                        <wps:spPr>
                          <a:xfrm>
                            <a:off x="0" y="0"/>
                            <a:ext cx="5911850" cy="3175000"/>
                          </a:xfrm>
                          <a:custGeom>
                            <a:avLst/>
                            <a:gdLst/>
                            <a:ahLst/>
                            <a:cxnLst/>
                            <a:rect l="l" t="t" r="r" b="b"/>
                            <a:pathLst>
                              <a:path w="5911850" h="3175000">
                                <a:moveTo>
                                  <a:pt x="5911728" y="3148169"/>
                                </a:moveTo>
                                <a:lnTo>
                                  <a:pt x="14415" y="3174802"/>
                                </a:lnTo>
                                <a:lnTo>
                                  <a:pt x="0" y="26632"/>
                                </a:lnTo>
                                <a:lnTo>
                                  <a:pt x="5897312" y="0"/>
                                </a:lnTo>
                                <a:lnTo>
                                  <a:pt x="5911728" y="3148169"/>
                                </a:lnTo>
                                <a:close/>
                              </a:path>
                            </a:pathLst>
                          </a:custGeom>
                          <a:solidFill>
                            <a:srgbClr val="ECEDEE"/>
                          </a:solidFill>
                        </wps:spPr>
                        <wps:bodyPr wrap="square" lIns="0" tIns="0" rIns="0" bIns="0" rtlCol="0">
                          <a:noAutofit/>
                        </wps:bodyPr>
                      </wps:wsp>
                      <wps:wsp>
                        <wps:cNvPr id="1770" name="Graphic 1770"/>
                        <wps:cNvSpPr/>
                        <wps:spPr>
                          <a:xfrm>
                            <a:off x="4558398" y="411378"/>
                            <a:ext cx="1149985" cy="2574925"/>
                          </a:xfrm>
                          <a:custGeom>
                            <a:avLst/>
                            <a:gdLst/>
                            <a:ahLst/>
                            <a:cxnLst/>
                            <a:rect l="l" t="t" r="r" b="b"/>
                            <a:pathLst>
                              <a:path w="1149985" h="2574925">
                                <a:moveTo>
                                  <a:pt x="26720" y="1609191"/>
                                </a:moveTo>
                                <a:lnTo>
                                  <a:pt x="26111" y="1287335"/>
                                </a:lnTo>
                                <a:lnTo>
                                  <a:pt x="24003" y="965479"/>
                                </a:lnTo>
                                <a:lnTo>
                                  <a:pt x="19812" y="590067"/>
                                </a:lnTo>
                                <a:lnTo>
                                  <a:pt x="15494" y="321830"/>
                                </a:lnTo>
                                <a:lnTo>
                                  <a:pt x="10299" y="80492"/>
                                </a:lnTo>
                                <a:lnTo>
                                  <a:pt x="7924" y="0"/>
                                </a:lnTo>
                                <a:lnTo>
                                  <a:pt x="6438" y="80518"/>
                                </a:lnTo>
                                <a:lnTo>
                                  <a:pt x="3175" y="321881"/>
                                </a:lnTo>
                                <a:lnTo>
                                  <a:pt x="2667" y="375577"/>
                                </a:lnTo>
                                <a:lnTo>
                                  <a:pt x="495" y="697445"/>
                                </a:lnTo>
                                <a:lnTo>
                                  <a:pt x="0" y="965593"/>
                                </a:lnTo>
                                <a:lnTo>
                                  <a:pt x="711" y="1287449"/>
                                </a:lnTo>
                                <a:lnTo>
                                  <a:pt x="2717" y="1609293"/>
                                </a:lnTo>
                                <a:lnTo>
                                  <a:pt x="4826" y="1823885"/>
                                </a:lnTo>
                                <a:lnTo>
                                  <a:pt x="9423" y="2145817"/>
                                </a:lnTo>
                                <a:lnTo>
                                  <a:pt x="14681" y="2413952"/>
                                </a:lnTo>
                                <a:lnTo>
                                  <a:pt x="18783" y="2574912"/>
                                </a:lnTo>
                                <a:lnTo>
                                  <a:pt x="20472" y="2494407"/>
                                </a:lnTo>
                                <a:lnTo>
                                  <a:pt x="23634" y="2253030"/>
                                </a:lnTo>
                                <a:lnTo>
                                  <a:pt x="24625" y="2145741"/>
                                </a:lnTo>
                                <a:lnTo>
                                  <a:pt x="26225" y="1877402"/>
                                </a:lnTo>
                                <a:lnTo>
                                  <a:pt x="26720" y="1609191"/>
                                </a:lnTo>
                                <a:close/>
                              </a:path>
                              <a:path w="1149985" h="2574925">
                                <a:moveTo>
                                  <a:pt x="1146111" y="1509052"/>
                                </a:moveTo>
                                <a:lnTo>
                                  <a:pt x="1146098" y="1505242"/>
                                </a:lnTo>
                                <a:lnTo>
                                  <a:pt x="1146086" y="1501432"/>
                                </a:lnTo>
                                <a:lnTo>
                                  <a:pt x="276821" y="1505356"/>
                                </a:lnTo>
                                <a:lnTo>
                                  <a:pt x="276847" y="1509166"/>
                                </a:lnTo>
                                <a:lnTo>
                                  <a:pt x="276860" y="1512976"/>
                                </a:lnTo>
                                <a:lnTo>
                                  <a:pt x="1146111" y="1509052"/>
                                </a:lnTo>
                                <a:close/>
                              </a:path>
                              <a:path w="1149985" h="2574925">
                                <a:moveTo>
                                  <a:pt x="1147330" y="1805114"/>
                                </a:moveTo>
                                <a:lnTo>
                                  <a:pt x="1147305" y="1801304"/>
                                </a:lnTo>
                                <a:lnTo>
                                  <a:pt x="278003" y="1805241"/>
                                </a:lnTo>
                                <a:lnTo>
                                  <a:pt x="278015" y="1809051"/>
                                </a:lnTo>
                                <a:lnTo>
                                  <a:pt x="280466" y="1809051"/>
                                </a:lnTo>
                                <a:lnTo>
                                  <a:pt x="280492" y="1812848"/>
                                </a:lnTo>
                                <a:lnTo>
                                  <a:pt x="1144892" y="1808937"/>
                                </a:lnTo>
                                <a:lnTo>
                                  <a:pt x="1144879" y="1805127"/>
                                </a:lnTo>
                                <a:lnTo>
                                  <a:pt x="1147330" y="1805114"/>
                                </a:lnTo>
                                <a:close/>
                              </a:path>
                              <a:path w="1149985" h="2574925">
                                <a:moveTo>
                                  <a:pt x="1148588" y="2105012"/>
                                </a:moveTo>
                                <a:lnTo>
                                  <a:pt x="1148575" y="2101202"/>
                                </a:lnTo>
                                <a:lnTo>
                                  <a:pt x="279234" y="2105139"/>
                                </a:lnTo>
                                <a:lnTo>
                                  <a:pt x="279247" y="2108949"/>
                                </a:lnTo>
                                <a:lnTo>
                                  <a:pt x="281698" y="2108949"/>
                                </a:lnTo>
                                <a:lnTo>
                                  <a:pt x="281711" y="2112746"/>
                                </a:lnTo>
                                <a:lnTo>
                                  <a:pt x="1146149" y="2108835"/>
                                </a:lnTo>
                                <a:lnTo>
                                  <a:pt x="1146136" y="2105025"/>
                                </a:lnTo>
                                <a:lnTo>
                                  <a:pt x="1148588" y="2105012"/>
                                </a:lnTo>
                                <a:close/>
                              </a:path>
                              <a:path w="1149985" h="2574925">
                                <a:moveTo>
                                  <a:pt x="1149807" y="2404783"/>
                                </a:moveTo>
                                <a:lnTo>
                                  <a:pt x="1149794" y="2400973"/>
                                </a:lnTo>
                                <a:lnTo>
                                  <a:pt x="280492" y="2404897"/>
                                </a:lnTo>
                                <a:lnTo>
                                  <a:pt x="280517" y="2408707"/>
                                </a:lnTo>
                                <a:lnTo>
                                  <a:pt x="283222" y="2408707"/>
                                </a:lnTo>
                                <a:lnTo>
                                  <a:pt x="283235" y="2412504"/>
                                </a:lnTo>
                                <a:lnTo>
                                  <a:pt x="1147127" y="2408605"/>
                                </a:lnTo>
                                <a:lnTo>
                                  <a:pt x="1147102" y="2404795"/>
                                </a:lnTo>
                                <a:lnTo>
                                  <a:pt x="1149807" y="2404783"/>
                                </a:lnTo>
                                <a:close/>
                              </a:path>
                            </a:pathLst>
                          </a:custGeom>
                          <a:solidFill>
                            <a:srgbClr val="ABADB0">
                              <a:alpha val="61000"/>
                            </a:srgbClr>
                          </a:solidFill>
                        </wps:spPr>
                        <wps:bodyPr wrap="square" lIns="0" tIns="0" rIns="0" bIns="0" rtlCol="0">
                          <a:noAutofit/>
                        </wps:bodyPr>
                      </wps:wsp>
                      <wps:wsp>
                        <wps:cNvPr id="1771" name="Graphic 1771"/>
                        <wps:cNvSpPr/>
                        <wps:spPr>
                          <a:xfrm>
                            <a:off x="4719713" y="83122"/>
                            <a:ext cx="1129665" cy="1545590"/>
                          </a:xfrm>
                          <a:custGeom>
                            <a:avLst/>
                            <a:gdLst/>
                            <a:ahLst/>
                            <a:cxnLst/>
                            <a:rect l="l" t="t" r="r" b="b"/>
                            <a:pathLst>
                              <a:path w="1129665" h="1545590">
                                <a:moveTo>
                                  <a:pt x="1129284" y="0"/>
                                </a:moveTo>
                                <a:lnTo>
                                  <a:pt x="0" y="0"/>
                                </a:lnTo>
                                <a:lnTo>
                                  <a:pt x="0" y="1545335"/>
                                </a:lnTo>
                                <a:lnTo>
                                  <a:pt x="1129284" y="1545335"/>
                                </a:lnTo>
                                <a:lnTo>
                                  <a:pt x="1129284" y="0"/>
                                </a:lnTo>
                                <a:close/>
                              </a:path>
                            </a:pathLst>
                          </a:custGeom>
                          <a:solidFill>
                            <a:srgbClr val="231F20">
                              <a:alpha val="19999"/>
                            </a:srgbClr>
                          </a:solidFill>
                        </wps:spPr>
                        <wps:bodyPr wrap="square" lIns="0" tIns="0" rIns="0" bIns="0" rtlCol="0">
                          <a:noAutofit/>
                        </wps:bodyPr>
                      </wps:wsp>
                      <wps:wsp>
                        <wps:cNvPr id="1772" name="Graphic 1772"/>
                        <wps:cNvSpPr/>
                        <wps:spPr>
                          <a:xfrm>
                            <a:off x="4758054" y="123889"/>
                            <a:ext cx="1002665" cy="1414780"/>
                          </a:xfrm>
                          <a:custGeom>
                            <a:avLst/>
                            <a:gdLst/>
                            <a:ahLst/>
                            <a:cxnLst/>
                            <a:rect l="l" t="t" r="r" b="b"/>
                            <a:pathLst>
                              <a:path w="1002665" h="1414780">
                                <a:moveTo>
                                  <a:pt x="996314" y="0"/>
                                </a:moveTo>
                                <a:lnTo>
                                  <a:pt x="971422" y="126"/>
                                </a:lnTo>
                                <a:lnTo>
                                  <a:pt x="969081" y="8270"/>
                                </a:lnTo>
                                <a:lnTo>
                                  <a:pt x="964310" y="14795"/>
                                </a:lnTo>
                                <a:lnTo>
                                  <a:pt x="957635" y="19129"/>
                                </a:lnTo>
                                <a:lnTo>
                                  <a:pt x="949578" y="20700"/>
                                </a:lnTo>
                                <a:lnTo>
                                  <a:pt x="941574" y="19186"/>
                                </a:lnTo>
                                <a:lnTo>
                                  <a:pt x="934878" y="14874"/>
                                </a:lnTo>
                                <a:lnTo>
                                  <a:pt x="930040" y="8395"/>
                                </a:lnTo>
                                <a:lnTo>
                                  <a:pt x="927607" y="380"/>
                                </a:lnTo>
                                <a:lnTo>
                                  <a:pt x="911478" y="507"/>
                                </a:lnTo>
                                <a:lnTo>
                                  <a:pt x="908992" y="8524"/>
                                </a:lnTo>
                                <a:lnTo>
                                  <a:pt x="904160" y="15017"/>
                                </a:lnTo>
                                <a:lnTo>
                                  <a:pt x="897495" y="19367"/>
                                </a:lnTo>
                                <a:lnTo>
                                  <a:pt x="889507" y="20954"/>
                                </a:lnTo>
                                <a:lnTo>
                                  <a:pt x="881501" y="19440"/>
                                </a:lnTo>
                                <a:lnTo>
                                  <a:pt x="874791" y="15128"/>
                                </a:lnTo>
                                <a:lnTo>
                                  <a:pt x="869916" y="8649"/>
                                </a:lnTo>
                                <a:lnTo>
                                  <a:pt x="867409" y="634"/>
                                </a:lnTo>
                                <a:lnTo>
                                  <a:pt x="851280" y="761"/>
                                </a:lnTo>
                                <a:lnTo>
                                  <a:pt x="848848" y="8778"/>
                                </a:lnTo>
                                <a:lnTo>
                                  <a:pt x="844010" y="15271"/>
                                </a:lnTo>
                                <a:lnTo>
                                  <a:pt x="837314" y="19621"/>
                                </a:lnTo>
                                <a:lnTo>
                                  <a:pt x="829309" y="21208"/>
                                </a:lnTo>
                                <a:lnTo>
                                  <a:pt x="821358" y="19641"/>
                                </a:lnTo>
                                <a:lnTo>
                                  <a:pt x="814657" y="15335"/>
                                </a:lnTo>
                                <a:lnTo>
                                  <a:pt x="809789" y="8886"/>
                                </a:lnTo>
                                <a:lnTo>
                                  <a:pt x="807338" y="888"/>
                                </a:lnTo>
                                <a:lnTo>
                                  <a:pt x="791082" y="1015"/>
                                </a:lnTo>
                                <a:lnTo>
                                  <a:pt x="788743" y="9015"/>
                                </a:lnTo>
                                <a:lnTo>
                                  <a:pt x="783986" y="15478"/>
                                </a:lnTo>
                                <a:lnTo>
                                  <a:pt x="777349" y="19821"/>
                                </a:lnTo>
                                <a:lnTo>
                                  <a:pt x="769365" y="21462"/>
                                </a:lnTo>
                                <a:lnTo>
                                  <a:pt x="761341" y="19913"/>
                                </a:lnTo>
                                <a:lnTo>
                                  <a:pt x="754602" y="15636"/>
                                </a:lnTo>
                                <a:lnTo>
                                  <a:pt x="749720" y="9193"/>
                                </a:lnTo>
                                <a:lnTo>
                                  <a:pt x="747267" y="1142"/>
                                </a:lnTo>
                                <a:lnTo>
                                  <a:pt x="731138" y="1269"/>
                                </a:lnTo>
                                <a:lnTo>
                                  <a:pt x="728759" y="9269"/>
                                </a:lnTo>
                                <a:lnTo>
                                  <a:pt x="723915" y="15732"/>
                                </a:lnTo>
                                <a:lnTo>
                                  <a:pt x="717190" y="20075"/>
                                </a:lnTo>
                                <a:lnTo>
                                  <a:pt x="709167" y="21716"/>
                                </a:lnTo>
                                <a:lnTo>
                                  <a:pt x="701216" y="20153"/>
                                </a:lnTo>
                                <a:lnTo>
                                  <a:pt x="694515" y="15874"/>
                                </a:lnTo>
                                <a:lnTo>
                                  <a:pt x="689647" y="9501"/>
                                </a:lnTo>
                                <a:lnTo>
                                  <a:pt x="687196" y="1650"/>
                                </a:lnTo>
                                <a:lnTo>
                                  <a:pt x="670813" y="1650"/>
                                </a:lnTo>
                                <a:lnTo>
                                  <a:pt x="668474" y="9594"/>
                                </a:lnTo>
                                <a:lnTo>
                                  <a:pt x="663717" y="16049"/>
                                </a:lnTo>
                                <a:lnTo>
                                  <a:pt x="657080" y="20385"/>
                                </a:lnTo>
                                <a:lnTo>
                                  <a:pt x="649096" y="21970"/>
                                </a:lnTo>
                                <a:lnTo>
                                  <a:pt x="641145" y="20405"/>
                                </a:lnTo>
                                <a:lnTo>
                                  <a:pt x="634444" y="16113"/>
                                </a:lnTo>
                                <a:lnTo>
                                  <a:pt x="629576" y="9701"/>
                                </a:lnTo>
                                <a:lnTo>
                                  <a:pt x="627125" y="1777"/>
                                </a:lnTo>
                                <a:lnTo>
                                  <a:pt x="610869" y="1777"/>
                                </a:lnTo>
                                <a:lnTo>
                                  <a:pt x="608456" y="9777"/>
                                </a:lnTo>
                                <a:lnTo>
                                  <a:pt x="603662" y="16240"/>
                                </a:lnTo>
                                <a:lnTo>
                                  <a:pt x="597011" y="20583"/>
                                </a:lnTo>
                                <a:lnTo>
                                  <a:pt x="589025" y="22224"/>
                                </a:lnTo>
                                <a:lnTo>
                                  <a:pt x="581036" y="20677"/>
                                </a:lnTo>
                                <a:lnTo>
                                  <a:pt x="574357" y="16414"/>
                                </a:lnTo>
                                <a:lnTo>
                                  <a:pt x="569487" y="10009"/>
                                </a:lnTo>
                                <a:lnTo>
                                  <a:pt x="566927" y="2031"/>
                                </a:lnTo>
                                <a:lnTo>
                                  <a:pt x="550798" y="2031"/>
                                </a:lnTo>
                                <a:lnTo>
                                  <a:pt x="548419" y="10031"/>
                                </a:lnTo>
                                <a:lnTo>
                                  <a:pt x="543575" y="16494"/>
                                </a:lnTo>
                                <a:lnTo>
                                  <a:pt x="536850" y="20837"/>
                                </a:lnTo>
                                <a:lnTo>
                                  <a:pt x="528827" y="22478"/>
                                </a:lnTo>
                                <a:lnTo>
                                  <a:pt x="520950" y="20931"/>
                                </a:lnTo>
                                <a:lnTo>
                                  <a:pt x="514286" y="16668"/>
                                </a:lnTo>
                                <a:lnTo>
                                  <a:pt x="509432" y="10263"/>
                                </a:lnTo>
                                <a:lnTo>
                                  <a:pt x="506983" y="2285"/>
                                </a:lnTo>
                                <a:lnTo>
                                  <a:pt x="490600" y="2412"/>
                                </a:lnTo>
                                <a:lnTo>
                                  <a:pt x="488187" y="10338"/>
                                </a:lnTo>
                                <a:lnTo>
                                  <a:pt x="483393" y="16763"/>
                                </a:lnTo>
                                <a:lnTo>
                                  <a:pt x="476742" y="21093"/>
                                </a:lnTo>
                                <a:lnTo>
                                  <a:pt x="468756" y="22732"/>
                                </a:lnTo>
                                <a:lnTo>
                                  <a:pt x="460823" y="21185"/>
                                </a:lnTo>
                                <a:lnTo>
                                  <a:pt x="454151" y="16922"/>
                                </a:lnTo>
                                <a:lnTo>
                                  <a:pt x="449290" y="10517"/>
                                </a:lnTo>
                                <a:lnTo>
                                  <a:pt x="446785" y="2539"/>
                                </a:lnTo>
                                <a:lnTo>
                                  <a:pt x="430529" y="2666"/>
                                </a:lnTo>
                                <a:lnTo>
                                  <a:pt x="428116" y="10646"/>
                                </a:lnTo>
                                <a:lnTo>
                                  <a:pt x="423322" y="17065"/>
                                </a:lnTo>
                                <a:lnTo>
                                  <a:pt x="416671" y="21365"/>
                                </a:lnTo>
                                <a:lnTo>
                                  <a:pt x="408685" y="22986"/>
                                </a:lnTo>
                                <a:lnTo>
                                  <a:pt x="400752" y="21459"/>
                                </a:lnTo>
                                <a:lnTo>
                                  <a:pt x="394080" y="17240"/>
                                </a:lnTo>
                                <a:lnTo>
                                  <a:pt x="389219" y="10878"/>
                                </a:lnTo>
                                <a:lnTo>
                                  <a:pt x="386714" y="2920"/>
                                </a:lnTo>
                                <a:lnTo>
                                  <a:pt x="370458" y="2920"/>
                                </a:lnTo>
                                <a:lnTo>
                                  <a:pt x="368081" y="10918"/>
                                </a:lnTo>
                                <a:lnTo>
                                  <a:pt x="363251" y="17367"/>
                                </a:lnTo>
                                <a:lnTo>
                                  <a:pt x="356564" y="21673"/>
                                </a:lnTo>
                                <a:lnTo>
                                  <a:pt x="348614" y="23240"/>
                                </a:lnTo>
                                <a:lnTo>
                                  <a:pt x="340681" y="21693"/>
                                </a:lnTo>
                                <a:lnTo>
                                  <a:pt x="334009" y="17430"/>
                                </a:lnTo>
                                <a:lnTo>
                                  <a:pt x="329148" y="11025"/>
                                </a:lnTo>
                                <a:lnTo>
                                  <a:pt x="326643" y="3047"/>
                                </a:lnTo>
                                <a:lnTo>
                                  <a:pt x="310260" y="3174"/>
                                </a:lnTo>
                                <a:lnTo>
                                  <a:pt x="307849" y="11154"/>
                                </a:lnTo>
                                <a:lnTo>
                                  <a:pt x="303069" y="17573"/>
                                </a:lnTo>
                                <a:lnTo>
                                  <a:pt x="296455" y="21873"/>
                                </a:lnTo>
                                <a:lnTo>
                                  <a:pt x="288543" y="23494"/>
                                </a:lnTo>
                                <a:lnTo>
                                  <a:pt x="280610" y="21947"/>
                                </a:lnTo>
                                <a:lnTo>
                                  <a:pt x="273938" y="17684"/>
                                </a:lnTo>
                                <a:lnTo>
                                  <a:pt x="269077" y="11279"/>
                                </a:lnTo>
                                <a:lnTo>
                                  <a:pt x="266572" y="3301"/>
                                </a:lnTo>
                                <a:lnTo>
                                  <a:pt x="250189" y="3428"/>
                                </a:lnTo>
                                <a:lnTo>
                                  <a:pt x="247778" y="11406"/>
                                </a:lnTo>
                                <a:lnTo>
                                  <a:pt x="242998" y="17811"/>
                                </a:lnTo>
                                <a:lnTo>
                                  <a:pt x="236384" y="22074"/>
                                </a:lnTo>
                                <a:lnTo>
                                  <a:pt x="228472" y="23621"/>
                                </a:lnTo>
                                <a:lnTo>
                                  <a:pt x="220487" y="22149"/>
                                </a:lnTo>
                                <a:lnTo>
                                  <a:pt x="213836" y="17938"/>
                                </a:lnTo>
                                <a:lnTo>
                                  <a:pt x="209041" y="11584"/>
                                </a:lnTo>
                                <a:lnTo>
                                  <a:pt x="206628" y="3682"/>
                                </a:lnTo>
                                <a:lnTo>
                                  <a:pt x="190118" y="3682"/>
                                </a:lnTo>
                                <a:lnTo>
                                  <a:pt x="187741" y="11662"/>
                                </a:lnTo>
                                <a:lnTo>
                                  <a:pt x="182911" y="18081"/>
                                </a:lnTo>
                                <a:lnTo>
                                  <a:pt x="176224" y="22381"/>
                                </a:lnTo>
                                <a:lnTo>
                                  <a:pt x="168274" y="24002"/>
                                </a:lnTo>
                                <a:lnTo>
                                  <a:pt x="160397" y="22457"/>
                                </a:lnTo>
                                <a:lnTo>
                                  <a:pt x="153733" y="18208"/>
                                </a:lnTo>
                                <a:lnTo>
                                  <a:pt x="148879" y="11840"/>
                                </a:lnTo>
                                <a:lnTo>
                                  <a:pt x="146430" y="3936"/>
                                </a:lnTo>
                                <a:lnTo>
                                  <a:pt x="130047" y="3936"/>
                                </a:lnTo>
                                <a:lnTo>
                                  <a:pt x="127617" y="11914"/>
                                </a:lnTo>
                                <a:lnTo>
                                  <a:pt x="122793" y="18319"/>
                                </a:lnTo>
                                <a:lnTo>
                                  <a:pt x="116135" y="22582"/>
                                </a:lnTo>
                                <a:lnTo>
                                  <a:pt x="108203" y="24129"/>
                                </a:lnTo>
                                <a:lnTo>
                                  <a:pt x="100270" y="22675"/>
                                </a:lnTo>
                                <a:lnTo>
                                  <a:pt x="93598" y="18494"/>
                                </a:lnTo>
                                <a:lnTo>
                                  <a:pt x="88737" y="12146"/>
                                </a:lnTo>
                                <a:lnTo>
                                  <a:pt x="86232" y="4190"/>
                                </a:lnTo>
                                <a:lnTo>
                                  <a:pt x="69976" y="4190"/>
                                </a:lnTo>
                                <a:lnTo>
                                  <a:pt x="67492" y="12188"/>
                                </a:lnTo>
                                <a:lnTo>
                                  <a:pt x="62674" y="18637"/>
                                </a:lnTo>
                                <a:lnTo>
                                  <a:pt x="56046" y="22943"/>
                                </a:lnTo>
                                <a:lnTo>
                                  <a:pt x="48132" y="24510"/>
                                </a:lnTo>
                                <a:lnTo>
                                  <a:pt x="40219" y="22983"/>
                                </a:lnTo>
                                <a:lnTo>
                                  <a:pt x="33591" y="18764"/>
                                </a:lnTo>
                                <a:lnTo>
                                  <a:pt x="28773" y="12402"/>
                                </a:lnTo>
                                <a:lnTo>
                                  <a:pt x="26288" y="4444"/>
                                </a:lnTo>
                                <a:lnTo>
                                  <a:pt x="0" y="4571"/>
                                </a:lnTo>
                                <a:lnTo>
                                  <a:pt x="126" y="22224"/>
                                </a:lnTo>
                                <a:lnTo>
                                  <a:pt x="8610" y="24177"/>
                                </a:lnTo>
                                <a:lnTo>
                                  <a:pt x="15509" y="29178"/>
                                </a:lnTo>
                                <a:lnTo>
                                  <a:pt x="20147" y="36512"/>
                                </a:lnTo>
                                <a:lnTo>
                                  <a:pt x="21843" y="45465"/>
                                </a:lnTo>
                                <a:lnTo>
                                  <a:pt x="20222" y="54441"/>
                                </a:lnTo>
                                <a:lnTo>
                                  <a:pt x="15636" y="61833"/>
                                </a:lnTo>
                                <a:lnTo>
                                  <a:pt x="8788" y="66915"/>
                                </a:lnTo>
                                <a:lnTo>
                                  <a:pt x="380" y="68960"/>
                                </a:lnTo>
                                <a:lnTo>
                                  <a:pt x="380" y="85597"/>
                                </a:lnTo>
                                <a:lnTo>
                                  <a:pt x="8866" y="87477"/>
                                </a:lnTo>
                                <a:lnTo>
                                  <a:pt x="15779" y="92440"/>
                                </a:lnTo>
                                <a:lnTo>
                                  <a:pt x="20454" y="99760"/>
                                </a:lnTo>
                                <a:lnTo>
                                  <a:pt x="22224" y="108711"/>
                                </a:lnTo>
                                <a:lnTo>
                                  <a:pt x="20530" y="117667"/>
                                </a:lnTo>
                                <a:lnTo>
                                  <a:pt x="15906" y="125015"/>
                                </a:lnTo>
                                <a:lnTo>
                                  <a:pt x="9044" y="130053"/>
                                </a:lnTo>
                                <a:lnTo>
                                  <a:pt x="634" y="132079"/>
                                </a:lnTo>
                                <a:lnTo>
                                  <a:pt x="634" y="148970"/>
                                </a:lnTo>
                                <a:lnTo>
                                  <a:pt x="9138" y="150830"/>
                                </a:lnTo>
                                <a:lnTo>
                                  <a:pt x="16081" y="155749"/>
                                </a:lnTo>
                                <a:lnTo>
                                  <a:pt x="20762" y="163026"/>
                                </a:lnTo>
                                <a:lnTo>
                                  <a:pt x="22478" y="171957"/>
                                </a:lnTo>
                                <a:lnTo>
                                  <a:pt x="20784" y="180931"/>
                                </a:lnTo>
                                <a:lnTo>
                                  <a:pt x="16160" y="188309"/>
                                </a:lnTo>
                                <a:lnTo>
                                  <a:pt x="9298" y="193353"/>
                                </a:lnTo>
                                <a:lnTo>
                                  <a:pt x="888" y="195325"/>
                                </a:lnTo>
                                <a:lnTo>
                                  <a:pt x="888" y="212089"/>
                                </a:lnTo>
                                <a:lnTo>
                                  <a:pt x="9372" y="214096"/>
                                </a:lnTo>
                                <a:lnTo>
                                  <a:pt x="16271" y="219090"/>
                                </a:lnTo>
                                <a:lnTo>
                                  <a:pt x="20909" y="226395"/>
                                </a:lnTo>
                                <a:lnTo>
                                  <a:pt x="22605" y="235330"/>
                                </a:lnTo>
                                <a:lnTo>
                                  <a:pt x="20984" y="244286"/>
                                </a:lnTo>
                                <a:lnTo>
                                  <a:pt x="16398" y="251634"/>
                                </a:lnTo>
                                <a:lnTo>
                                  <a:pt x="9550" y="256672"/>
                                </a:lnTo>
                                <a:lnTo>
                                  <a:pt x="1142" y="258698"/>
                                </a:lnTo>
                                <a:lnTo>
                                  <a:pt x="1142" y="275462"/>
                                </a:lnTo>
                                <a:lnTo>
                                  <a:pt x="9626" y="277395"/>
                                </a:lnTo>
                                <a:lnTo>
                                  <a:pt x="16525" y="282352"/>
                                </a:lnTo>
                                <a:lnTo>
                                  <a:pt x="21163" y="289643"/>
                                </a:lnTo>
                                <a:lnTo>
                                  <a:pt x="22859" y="298576"/>
                                </a:lnTo>
                                <a:lnTo>
                                  <a:pt x="21238" y="307496"/>
                                </a:lnTo>
                                <a:lnTo>
                                  <a:pt x="16652" y="314880"/>
                                </a:lnTo>
                                <a:lnTo>
                                  <a:pt x="9804" y="319954"/>
                                </a:lnTo>
                                <a:lnTo>
                                  <a:pt x="1396" y="321944"/>
                                </a:lnTo>
                                <a:lnTo>
                                  <a:pt x="1396" y="338708"/>
                                </a:lnTo>
                                <a:lnTo>
                                  <a:pt x="9933" y="340659"/>
                                </a:lnTo>
                                <a:lnTo>
                                  <a:pt x="16827" y="345646"/>
                                </a:lnTo>
                                <a:lnTo>
                                  <a:pt x="21435" y="352942"/>
                                </a:lnTo>
                                <a:lnTo>
                                  <a:pt x="23113" y="361822"/>
                                </a:lnTo>
                                <a:lnTo>
                                  <a:pt x="21492" y="370778"/>
                                </a:lnTo>
                                <a:lnTo>
                                  <a:pt x="16906" y="378126"/>
                                </a:lnTo>
                                <a:lnTo>
                                  <a:pt x="10058" y="383164"/>
                                </a:lnTo>
                                <a:lnTo>
                                  <a:pt x="1650" y="385190"/>
                                </a:lnTo>
                                <a:lnTo>
                                  <a:pt x="1777" y="401954"/>
                                </a:lnTo>
                                <a:lnTo>
                                  <a:pt x="10134" y="403905"/>
                                </a:lnTo>
                                <a:lnTo>
                                  <a:pt x="17002" y="408892"/>
                                </a:lnTo>
                                <a:lnTo>
                                  <a:pt x="21655" y="416188"/>
                                </a:lnTo>
                                <a:lnTo>
                                  <a:pt x="23367" y="425068"/>
                                </a:lnTo>
                                <a:lnTo>
                                  <a:pt x="21693" y="434024"/>
                                </a:lnTo>
                                <a:lnTo>
                                  <a:pt x="17113" y="441372"/>
                                </a:lnTo>
                                <a:lnTo>
                                  <a:pt x="10294" y="446410"/>
                                </a:lnTo>
                                <a:lnTo>
                                  <a:pt x="1904" y="448436"/>
                                </a:lnTo>
                                <a:lnTo>
                                  <a:pt x="2158" y="465200"/>
                                </a:lnTo>
                                <a:lnTo>
                                  <a:pt x="10479" y="467207"/>
                                </a:lnTo>
                                <a:lnTo>
                                  <a:pt x="17287" y="472201"/>
                                </a:lnTo>
                                <a:lnTo>
                                  <a:pt x="21929" y="479506"/>
                                </a:lnTo>
                                <a:lnTo>
                                  <a:pt x="23748" y="488441"/>
                                </a:lnTo>
                                <a:lnTo>
                                  <a:pt x="22054" y="497324"/>
                                </a:lnTo>
                                <a:lnTo>
                                  <a:pt x="17430" y="504634"/>
                                </a:lnTo>
                                <a:lnTo>
                                  <a:pt x="10568" y="509658"/>
                                </a:lnTo>
                                <a:lnTo>
                                  <a:pt x="2158" y="511682"/>
                                </a:lnTo>
                                <a:lnTo>
                                  <a:pt x="2285" y="528446"/>
                                </a:lnTo>
                                <a:lnTo>
                                  <a:pt x="10677" y="530471"/>
                                </a:lnTo>
                                <a:lnTo>
                                  <a:pt x="17510" y="535495"/>
                                </a:lnTo>
                                <a:lnTo>
                                  <a:pt x="22127" y="542805"/>
                                </a:lnTo>
                                <a:lnTo>
                                  <a:pt x="23875" y="551687"/>
                                </a:lnTo>
                                <a:lnTo>
                                  <a:pt x="22201" y="560589"/>
                                </a:lnTo>
                                <a:lnTo>
                                  <a:pt x="17621" y="567943"/>
                                </a:lnTo>
                                <a:lnTo>
                                  <a:pt x="10802" y="573012"/>
                                </a:lnTo>
                                <a:lnTo>
                                  <a:pt x="2412" y="575055"/>
                                </a:lnTo>
                                <a:lnTo>
                                  <a:pt x="2539" y="591819"/>
                                </a:lnTo>
                                <a:lnTo>
                                  <a:pt x="10929" y="593826"/>
                                </a:lnTo>
                                <a:lnTo>
                                  <a:pt x="17748" y="598820"/>
                                </a:lnTo>
                                <a:lnTo>
                                  <a:pt x="22328" y="606125"/>
                                </a:lnTo>
                                <a:lnTo>
                                  <a:pt x="24002" y="615060"/>
                                </a:lnTo>
                                <a:lnTo>
                                  <a:pt x="22403" y="623996"/>
                                </a:lnTo>
                                <a:lnTo>
                                  <a:pt x="17875" y="631301"/>
                                </a:lnTo>
                                <a:lnTo>
                                  <a:pt x="11108" y="636295"/>
                                </a:lnTo>
                                <a:lnTo>
                                  <a:pt x="2793" y="638301"/>
                                </a:lnTo>
                                <a:lnTo>
                                  <a:pt x="2793" y="655065"/>
                                </a:lnTo>
                                <a:lnTo>
                                  <a:pt x="11237" y="657072"/>
                                </a:lnTo>
                                <a:lnTo>
                                  <a:pt x="18049" y="662066"/>
                                </a:lnTo>
                                <a:lnTo>
                                  <a:pt x="22600" y="669371"/>
                                </a:lnTo>
                                <a:lnTo>
                                  <a:pt x="24256" y="678306"/>
                                </a:lnTo>
                                <a:lnTo>
                                  <a:pt x="22657" y="687189"/>
                                </a:lnTo>
                                <a:lnTo>
                                  <a:pt x="18129" y="694499"/>
                                </a:lnTo>
                                <a:lnTo>
                                  <a:pt x="11362" y="699523"/>
                                </a:lnTo>
                                <a:lnTo>
                                  <a:pt x="3047" y="701547"/>
                                </a:lnTo>
                                <a:lnTo>
                                  <a:pt x="3047" y="718311"/>
                                </a:lnTo>
                                <a:lnTo>
                                  <a:pt x="11437" y="720336"/>
                                </a:lnTo>
                                <a:lnTo>
                                  <a:pt x="18256" y="725360"/>
                                </a:lnTo>
                                <a:lnTo>
                                  <a:pt x="22836" y="732670"/>
                                </a:lnTo>
                                <a:lnTo>
                                  <a:pt x="24510" y="741552"/>
                                </a:lnTo>
                                <a:lnTo>
                                  <a:pt x="22913" y="750437"/>
                                </a:lnTo>
                                <a:lnTo>
                                  <a:pt x="18399" y="757761"/>
                                </a:lnTo>
                                <a:lnTo>
                                  <a:pt x="11670" y="762823"/>
                                </a:lnTo>
                                <a:lnTo>
                                  <a:pt x="3428" y="764920"/>
                                </a:lnTo>
                                <a:lnTo>
                                  <a:pt x="3428" y="781684"/>
                                </a:lnTo>
                                <a:lnTo>
                                  <a:pt x="11745" y="783635"/>
                                </a:lnTo>
                                <a:lnTo>
                                  <a:pt x="18526" y="788622"/>
                                </a:lnTo>
                                <a:lnTo>
                                  <a:pt x="23092" y="795918"/>
                                </a:lnTo>
                                <a:lnTo>
                                  <a:pt x="24764" y="804798"/>
                                </a:lnTo>
                                <a:lnTo>
                                  <a:pt x="23165" y="813683"/>
                                </a:lnTo>
                                <a:lnTo>
                                  <a:pt x="18637" y="821007"/>
                                </a:lnTo>
                                <a:lnTo>
                                  <a:pt x="11870" y="826069"/>
                                </a:lnTo>
                                <a:lnTo>
                                  <a:pt x="3555" y="828166"/>
                                </a:lnTo>
                                <a:lnTo>
                                  <a:pt x="3555" y="844930"/>
                                </a:lnTo>
                                <a:lnTo>
                                  <a:pt x="11945" y="846935"/>
                                </a:lnTo>
                                <a:lnTo>
                                  <a:pt x="18764" y="851915"/>
                                </a:lnTo>
                                <a:lnTo>
                                  <a:pt x="23344" y="859182"/>
                                </a:lnTo>
                                <a:lnTo>
                                  <a:pt x="25018" y="868044"/>
                                </a:lnTo>
                                <a:lnTo>
                                  <a:pt x="23366" y="876927"/>
                                </a:lnTo>
                                <a:lnTo>
                                  <a:pt x="18843" y="884237"/>
                                </a:lnTo>
                                <a:lnTo>
                                  <a:pt x="12106" y="889261"/>
                                </a:lnTo>
                                <a:lnTo>
                                  <a:pt x="3809" y="891285"/>
                                </a:lnTo>
                                <a:lnTo>
                                  <a:pt x="3809" y="908176"/>
                                </a:lnTo>
                                <a:lnTo>
                                  <a:pt x="12182" y="910201"/>
                                </a:lnTo>
                                <a:lnTo>
                                  <a:pt x="18970" y="915225"/>
                                </a:lnTo>
                                <a:lnTo>
                                  <a:pt x="23544" y="922535"/>
                                </a:lnTo>
                                <a:lnTo>
                                  <a:pt x="25272" y="931417"/>
                                </a:lnTo>
                                <a:lnTo>
                                  <a:pt x="23620" y="940282"/>
                                </a:lnTo>
                                <a:lnTo>
                                  <a:pt x="19097" y="947562"/>
                                </a:lnTo>
                                <a:lnTo>
                                  <a:pt x="12360" y="952581"/>
                                </a:lnTo>
                                <a:lnTo>
                                  <a:pt x="4063" y="954658"/>
                                </a:lnTo>
                                <a:lnTo>
                                  <a:pt x="4190" y="971422"/>
                                </a:lnTo>
                                <a:lnTo>
                                  <a:pt x="12436" y="973498"/>
                                </a:lnTo>
                                <a:lnTo>
                                  <a:pt x="19192" y="978503"/>
                                </a:lnTo>
                                <a:lnTo>
                                  <a:pt x="23782" y="985746"/>
                                </a:lnTo>
                                <a:lnTo>
                                  <a:pt x="25526" y="994536"/>
                                </a:lnTo>
                                <a:lnTo>
                                  <a:pt x="23874" y="1003423"/>
                                </a:lnTo>
                                <a:lnTo>
                                  <a:pt x="19351" y="1010761"/>
                                </a:lnTo>
                                <a:lnTo>
                                  <a:pt x="12614" y="1015861"/>
                                </a:lnTo>
                                <a:lnTo>
                                  <a:pt x="4317" y="1018031"/>
                                </a:lnTo>
                                <a:lnTo>
                                  <a:pt x="4444" y="1034668"/>
                                </a:lnTo>
                                <a:lnTo>
                                  <a:pt x="12743" y="1036744"/>
                                </a:lnTo>
                                <a:lnTo>
                                  <a:pt x="19494" y="1041749"/>
                                </a:lnTo>
                                <a:lnTo>
                                  <a:pt x="24054" y="1048992"/>
                                </a:lnTo>
                                <a:lnTo>
                                  <a:pt x="25780" y="1057782"/>
                                </a:lnTo>
                                <a:lnTo>
                                  <a:pt x="24129" y="1066720"/>
                                </a:lnTo>
                                <a:lnTo>
                                  <a:pt x="19621" y="1074038"/>
                                </a:lnTo>
                                <a:lnTo>
                                  <a:pt x="12922" y="1079071"/>
                                </a:lnTo>
                                <a:lnTo>
                                  <a:pt x="4698" y="1081150"/>
                                </a:lnTo>
                                <a:lnTo>
                                  <a:pt x="4698" y="1098041"/>
                                </a:lnTo>
                                <a:lnTo>
                                  <a:pt x="12995" y="1100046"/>
                                </a:lnTo>
                                <a:lnTo>
                                  <a:pt x="19732" y="1105026"/>
                                </a:lnTo>
                                <a:lnTo>
                                  <a:pt x="24255" y="1112293"/>
                                </a:lnTo>
                                <a:lnTo>
                                  <a:pt x="25907" y="1121155"/>
                                </a:lnTo>
                                <a:lnTo>
                                  <a:pt x="24328" y="1130024"/>
                                </a:lnTo>
                                <a:lnTo>
                                  <a:pt x="19843" y="1137332"/>
                                </a:lnTo>
                                <a:lnTo>
                                  <a:pt x="13120" y="1142426"/>
                                </a:lnTo>
                                <a:lnTo>
                                  <a:pt x="4825" y="1144650"/>
                                </a:lnTo>
                                <a:lnTo>
                                  <a:pt x="4952" y="1161287"/>
                                </a:lnTo>
                                <a:lnTo>
                                  <a:pt x="13269" y="1163365"/>
                                </a:lnTo>
                                <a:lnTo>
                                  <a:pt x="20050" y="1168384"/>
                                </a:lnTo>
                                <a:lnTo>
                                  <a:pt x="24616" y="1175664"/>
                                </a:lnTo>
                                <a:lnTo>
                                  <a:pt x="26288" y="1184528"/>
                                </a:lnTo>
                                <a:lnTo>
                                  <a:pt x="24636" y="1193321"/>
                                </a:lnTo>
                                <a:lnTo>
                                  <a:pt x="20113" y="1200578"/>
                                </a:lnTo>
                                <a:lnTo>
                                  <a:pt x="13376" y="1205620"/>
                                </a:lnTo>
                                <a:lnTo>
                                  <a:pt x="5079" y="1207769"/>
                                </a:lnTo>
                                <a:lnTo>
                                  <a:pt x="5206" y="1224660"/>
                                </a:lnTo>
                                <a:lnTo>
                                  <a:pt x="13503" y="1226665"/>
                                </a:lnTo>
                                <a:lnTo>
                                  <a:pt x="20240" y="1231645"/>
                                </a:lnTo>
                                <a:lnTo>
                                  <a:pt x="24763" y="1238912"/>
                                </a:lnTo>
                                <a:lnTo>
                                  <a:pt x="26415" y="1247774"/>
                                </a:lnTo>
                                <a:lnTo>
                                  <a:pt x="24838" y="1256585"/>
                                </a:lnTo>
                                <a:lnTo>
                                  <a:pt x="20367" y="1263872"/>
                                </a:lnTo>
                                <a:lnTo>
                                  <a:pt x="13682" y="1268920"/>
                                </a:lnTo>
                                <a:lnTo>
                                  <a:pt x="5460" y="1271015"/>
                                </a:lnTo>
                                <a:lnTo>
                                  <a:pt x="5460" y="1287906"/>
                                </a:lnTo>
                                <a:lnTo>
                                  <a:pt x="13811" y="1289964"/>
                                </a:lnTo>
                                <a:lnTo>
                                  <a:pt x="20542" y="1294939"/>
                                </a:lnTo>
                                <a:lnTo>
                                  <a:pt x="25034" y="1302176"/>
                                </a:lnTo>
                                <a:lnTo>
                                  <a:pt x="26669" y="1311020"/>
                                </a:lnTo>
                                <a:lnTo>
                                  <a:pt x="25038" y="1319831"/>
                                </a:lnTo>
                                <a:lnTo>
                                  <a:pt x="20573" y="1327118"/>
                                </a:lnTo>
                                <a:lnTo>
                                  <a:pt x="13918" y="1332166"/>
                                </a:lnTo>
                                <a:lnTo>
                                  <a:pt x="5714" y="1334261"/>
                                </a:lnTo>
                                <a:lnTo>
                                  <a:pt x="5714" y="1351152"/>
                                </a:lnTo>
                                <a:lnTo>
                                  <a:pt x="14011" y="1353228"/>
                                </a:lnTo>
                                <a:lnTo>
                                  <a:pt x="20748" y="1358233"/>
                                </a:lnTo>
                                <a:lnTo>
                                  <a:pt x="25271" y="1365476"/>
                                </a:lnTo>
                                <a:lnTo>
                                  <a:pt x="26923" y="1374266"/>
                                </a:lnTo>
                                <a:lnTo>
                                  <a:pt x="25346" y="1383077"/>
                                </a:lnTo>
                                <a:lnTo>
                                  <a:pt x="20875" y="1390364"/>
                                </a:lnTo>
                                <a:lnTo>
                                  <a:pt x="14190" y="1395412"/>
                                </a:lnTo>
                                <a:lnTo>
                                  <a:pt x="5968" y="1397507"/>
                                </a:lnTo>
                                <a:lnTo>
                                  <a:pt x="5968" y="1414398"/>
                                </a:lnTo>
                                <a:lnTo>
                                  <a:pt x="31876" y="1414271"/>
                                </a:lnTo>
                                <a:lnTo>
                                  <a:pt x="31749" y="1412874"/>
                                </a:lnTo>
                                <a:lnTo>
                                  <a:pt x="33488" y="1403756"/>
                                </a:lnTo>
                                <a:lnTo>
                                  <a:pt x="38226" y="1396317"/>
                                </a:lnTo>
                                <a:lnTo>
                                  <a:pt x="45251" y="1391283"/>
                                </a:lnTo>
                                <a:lnTo>
                                  <a:pt x="53847" y="1389379"/>
                                </a:lnTo>
                                <a:lnTo>
                                  <a:pt x="62444" y="1391225"/>
                                </a:lnTo>
                                <a:lnTo>
                                  <a:pt x="69468" y="1396237"/>
                                </a:lnTo>
                                <a:lnTo>
                                  <a:pt x="74207" y="1403631"/>
                                </a:lnTo>
                                <a:lnTo>
                                  <a:pt x="75945" y="1412620"/>
                                </a:lnTo>
                                <a:lnTo>
                                  <a:pt x="75945" y="1414017"/>
                                </a:lnTo>
                                <a:lnTo>
                                  <a:pt x="91947" y="1413890"/>
                                </a:lnTo>
                                <a:lnTo>
                                  <a:pt x="91947" y="1412620"/>
                                </a:lnTo>
                                <a:lnTo>
                                  <a:pt x="93612" y="1403502"/>
                                </a:lnTo>
                                <a:lnTo>
                                  <a:pt x="98313" y="1396063"/>
                                </a:lnTo>
                                <a:lnTo>
                                  <a:pt x="105324" y="1391029"/>
                                </a:lnTo>
                                <a:lnTo>
                                  <a:pt x="113918" y="1389125"/>
                                </a:lnTo>
                                <a:lnTo>
                                  <a:pt x="122517" y="1390953"/>
                                </a:lnTo>
                                <a:lnTo>
                                  <a:pt x="129555" y="1395936"/>
                                </a:lnTo>
                                <a:lnTo>
                                  <a:pt x="134332" y="1403324"/>
                                </a:lnTo>
                                <a:lnTo>
                                  <a:pt x="136143" y="1412366"/>
                                </a:lnTo>
                                <a:lnTo>
                                  <a:pt x="136016" y="1413636"/>
                                </a:lnTo>
                                <a:lnTo>
                                  <a:pt x="152018" y="1413636"/>
                                </a:lnTo>
                                <a:lnTo>
                                  <a:pt x="152018" y="1412366"/>
                                </a:lnTo>
                                <a:lnTo>
                                  <a:pt x="153737" y="1403248"/>
                                </a:lnTo>
                                <a:lnTo>
                                  <a:pt x="158432" y="1395809"/>
                                </a:lnTo>
                                <a:lnTo>
                                  <a:pt x="165413" y="1390775"/>
                                </a:lnTo>
                                <a:lnTo>
                                  <a:pt x="173989" y="1388871"/>
                                </a:lnTo>
                                <a:lnTo>
                                  <a:pt x="182659" y="1390699"/>
                                </a:lnTo>
                                <a:lnTo>
                                  <a:pt x="189722" y="1395682"/>
                                </a:lnTo>
                                <a:lnTo>
                                  <a:pt x="194474" y="1403070"/>
                                </a:lnTo>
                                <a:lnTo>
                                  <a:pt x="196214" y="1412112"/>
                                </a:lnTo>
                                <a:lnTo>
                                  <a:pt x="196087" y="1413509"/>
                                </a:lnTo>
                                <a:lnTo>
                                  <a:pt x="212089" y="1413382"/>
                                </a:lnTo>
                                <a:lnTo>
                                  <a:pt x="212089" y="1412112"/>
                                </a:lnTo>
                                <a:lnTo>
                                  <a:pt x="213808" y="1403050"/>
                                </a:lnTo>
                                <a:lnTo>
                                  <a:pt x="218503" y="1395618"/>
                                </a:lnTo>
                                <a:lnTo>
                                  <a:pt x="225484" y="1390592"/>
                                </a:lnTo>
                                <a:lnTo>
                                  <a:pt x="234060" y="1388744"/>
                                </a:lnTo>
                                <a:lnTo>
                                  <a:pt x="242677" y="1390499"/>
                                </a:lnTo>
                                <a:lnTo>
                                  <a:pt x="249745" y="1395444"/>
                                </a:lnTo>
                                <a:lnTo>
                                  <a:pt x="254527" y="1402818"/>
                                </a:lnTo>
                                <a:lnTo>
                                  <a:pt x="256285" y="1411858"/>
                                </a:lnTo>
                                <a:lnTo>
                                  <a:pt x="256158" y="1413255"/>
                                </a:lnTo>
                                <a:lnTo>
                                  <a:pt x="272160" y="1413128"/>
                                </a:lnTo>
                                <a:lnTo>
                                  <a:pt x="272160" y="1411858"/>
                                </a:lnTo>
                                <a:lnTo>
                                  <a:pt x="273881" y="1402742"/>
                                </a:lnTo>
                                <a:lnTo>
                                  <a:pt x="278590" y="1395317"/>
                                </a:lnTo>
                                <a:lnTo>
                                  <a:pt x="285609" y="1390320"/>
                                </a:lnTo>
                                <a:lnTo>
                                  <a:pt x="294258" y="1388490"/>
                                </a:lnTo>
                                <a:lnTo>
                                  <a:pt x="302801" y="1390298"/>
                                </a:lnTo>
                                <a:lnTo>
                                  <a:pt x="309832" y="1395237"/>
                                </a:lnTo>
                                <a:lnTo>
                                  <a:pt x="314600" y="1402582"/>
                                </a:lnTo>
                                <a:lnTo>
                                  <a:pt x="316356" y="1411604"/>
                                </a:lnTo>
                                <a:lnTo>
                                  <a:pt x="316356" y="1413001"/>
                                </a:lnTo>
                                <a:lnTo>
                                  <a:pt x="332358" y="1412874"/>
                                </a:lnTo>
                                <a:lnTo>
                                  <a:pt x="332358" y="1411604"/>
                                </a:lnTo>
                                <a:lnTo>
                                  <a:pt x="334059" y="1402542"/>
                                </a:lnTo>
                                <a:lnTo>
                                  <a:pt x="338724" y="1395110"/>
                                </a:lnTo>
                                <a:lnTo>
                                  <a:pt x="345699" y="1390084"/>
                                </a:lnTo>
                                <a:lnTo>
                                  <a:pt x="354329" y="1388236"/>
                                </a:lnTo>
                                <a:lnTo>
                                  <a:pt x="362981" y="1390009"/>
                                </a:lnTo>
                                <a:lnTo>
                                  <a:pt x="370014" y="1394983"/>
                                </a:lnTo>
                                <a:lnTo>
                                  <a:pt x="374761" y="1402363"/>
                                </a:lnTo>
                                <a:lnTo>
                                  <a:pt x="376554" y="1411350"/>
                                </a:lnTo>
                                <a:lnTo>
                                  <a:pt x="376427" y="1412747"/>
                                </a:lnTo>
                                <a:lnTo>
                                  <a:pt x="392429" y="1412620"/>
                                </a:lnTo>
                                <a:lnTo>
                                  <a:pt x="392429" y="1411350"/>
                                </a:lnTo>
                                <a:lnTo>
                                  <a:pt x="394094" y="1402341"/>
                                </a:lnTo>
                                <a:lnTo>
                                  <a:pt x="398795" y="1394904"/>
                                </a:lnTo>
                                <a:lnTo>
                                  <a:pt x="405806" y="1389848"/>
                                </a:lnTo>
                                <a:lnTo>
                                  <a:pt x="414400" y="1387982"/>
                                </a:lnTo>
                                <a:lnTo>
                                  <a:pt x="422999" y="1389790"/>
                                </a:lnTo>
                                <a:lnTo>
                                  <a:pt x="430037" y="1394729"/>
                                </a:lnTo>
                                <a:lnTo>
                                  <a:pt x="434814" y="1402074"/>
                                </a:lnTo>
                                <a:lnTo>
                                  <a:pt x="436625" y="1411096"/>
                                </a:lnTo>
                                <a:lnTo>
                                  <a:pt x="436498" y="1412366"/>
                                </a:lnTo>
                                <a:lnTo>
                                  <a:pt x="452500" y="1412366"/>
                                </a:lnTo>
                                <a:lnTo>
                                  <a:pt x="452500" y="1411096"/>
                                </a:lnTo>
                                <a:lnTo>
                                  <a:pt x="454167" y="1402052"/>
                                </a:lnTo>
                                <a:lnTo>
                                  <a:pt x="458882" y="1394650"/>
                                </a:lnTo>
                                <a:lnTo>
                                  <a:pt x="465931" y="1389630"/>
                                </a:lnTo>
                                <a:lnTo>
                                  <a:pt x="474598" y="1387728"/>
                                </a:lnTo>
                                <a:lnTo>
                                  <a:pt x="483123" y="1389536"/>
                                </a:lnTo>
                                <a:lnTo>
                                  <a:pt x="490124" y="1394475"/>
                                </a:lnTo>
                                <a:lnTo>
                                  <a:pt x="494887" y="1401820"/>
                                </a:lnTo>
                                <a:lnTo>
                                  <a:pt x="496696" y="1410842"/>
                                </a:lnTo>
                                <a:lnTo>
                                  <a:pt x="496696" y="1412112"/>
                                </a:lnTo>
                                <a:lnTo>
                                  <a:pt x="512698" y="1412112"/>
                                </a:lnTo>
                                <a:lnTo>
                                  <a:pt x="512698" y="1410842"/>
                                </a:lnTo>
                                <a:lnTo>
                                  <a:pt x="514397" y="1401798"/>
                                </a:lnTo>
                                <a:lnTo>
                                  <a:pt x="519048" y="1394396"/>
                                </a:lnTo>
                                <a:lnTo>
                                  <a:pt x="525986" y="1389376"/>
                                </a:lnTo>
                                <a:lnTo>
                                  <a:pt x="534542" y="1387474"/>
                                </a:lnTo>
                                <a:lnTo>
                                  <a:pt x="543159" y="1389284"/>
                                </a:lnTo>
                                <a:lnTo>
                                  <a:pt x="550227" y="1394237"/>
                                </a:lnTo>
                                <a:lnTo>
                                  <a:pt x="555009" y="1401619"/>
                                </a:lnTo>
                                <a:lnTo>
                                  <a:pt x="556767" y="1410715"/>
                                </a:lnTo>
                                <a:lnTo>
                                  <a:pt x="556640" y="1411858"/>
                                </a:lnTo>
                                <a:lnTo>
                                  <a:pt x="572769" y="1411858"/>
                                </a:lnTo>
                                <a:lnTo>
                                  <a:pt x="594740" y="1387220"/>
                                </a:lnTo>
                                <a:lnTo>
                                  <a:pt x="603337" y="1389030"/>
                                </a:lnTo>
                                <a:lnTo>
                                  <a:pt x="610361" y="1393983"/>
                                </a:lnTo>
                                <a:lnTo>
                                  <a:pt x="615100" y="1401365"/>
                                </a:lnTo>
                                <a:lnTo>
                                  <a:pt x="616838" y="1410461"/>
                                </a:lnTo>
                                <a:lnTo>
                                  <a:pt x="616838" y="1411604"/>
                                </a:lnTo>
                                <a:lnTo>
                                  <a:pt x="632840" y="1411477"/>
                                </a:lnTo>
                                <a:lnTo>
                                  <a:pt x="654938" y="1386966"/>
                                </a:lnTo>
                                <a:lnTo>
                                  <a:pt x="663461" y="1388794"/>
                                </a:lnTo>
                                <a:lnTo>
                                  <a:pt x="670448" y="1393777"/>
                                </a:lnTo>
                                <a:lnTo>
                                  <a:pt x="675173" y="1401165"/>
                                </a:lnTo>
                                <a:lnTo>
                                  <a:pt x="676909" y="1410207"/>
                                </a:lnTo>
                                <a:lnTo>
                                  <a:pt x="676909" y="1411350"/>
                                </a:lnTo>
                                <a:lnTo>
                                  <a:pt x="693038" y="1411096"/>
                                </a:lnTo>
                                <a:lnTo>
                                  <a:pt x="714882" y="1386712"/>
                                </a:lnTo>
                                <a:lnTo>
                                  <a:pt x="723481" y="1388540"/>
                                </a:lnTo>
                                <a:lnTo>
                                  <a:pt x="730519" y="1393523"/>
                                </a:lnTo>
                                <a:lnTo>
                                  <a:pt x="735296" y="1400911"/>
                                </a:lnTo>
                                <a:lnTo>
                                  <a:pt x="737107" y="1409953"/>
                                </a:lnTo>
                                <a:lnTo>
                                  <a:pt x="736980" y="1411096"/>
                                </a:lnTo>
                                <a:lnTo>
                                  <a:pt x="752982" y="1410969"/>
                                </a:lnTo>
                                <a:lnTo>
                                  <a:pt x="752982" y="1409953"/>
                                </a:lnTo>
                                <a:lnTo>
                                  <a:pt x="754665" y="1400835"/>
                                </a:lnTo>
                                <a:lnTo>
                                  <a:pt x="759396" y="1393396"/>
                                </a:lnTo>
                                <a:lnTo>
                                  <a:pt x="766413" y="1388362"/>
                                </a:lnTo>
                                <a:lnTo>
                                  <a:pt x="774953" y="1386458"/>
                                </a:lnTo>
                                <a:lnTo>
                                  <a:pt x="783570" y="1388286"/>
                                </a:lnTo>
                                <a:lnTo>
                                  <a:pt x="790638" y="1393269"/>
                                </a:lnTo>
                                <a:lnTo>
                                  <a:pt x="795420" y="1400657"/>
                                </a:lnTo>
                                <a:lnTo>
                                  <a:pt x="797178" y="1409699"/>
                                </a:lnTo>
                                <a:lnTo>
                                  <a:pt x="797178" y="1410715"/>
                                </a:lnTo>
                                <a:lnTo>
                                  <a:pt x="813180" y="1410715"/>
                                </a:lnTo>
                                <a:lnTo>
                                  <a:pt x="835024" y="1386204"/>
                                </a:lnTo>
                                <a:lnTo>
                                  <a:pt x="843694" y="1388014"/>
                                </a:lnTo>
                                <a:lnTo>
                                  <a:pt x="850757" y="1392967"/>
                                </a:lnTo>
                                <a:lnTo>
                                  <a:pt x="855509" y="1400349"/>
                                </a:lnTo>
                                <a:lnTo>
                                  <a:pt x="857249" y="1409445"/>
                                </a:lnTo>
                                <a:lnTo>
                                  <a:pt x="857122" y="1410461"/>
                                </a:lnTo>
                                <a:lnTo>
                                  <a:pt x="873124" y="1410461"/>
                                </a:lnTo>
                                <a:lnTo>
                                  <a:pt x="873124" y="1409318"/>
                                </a:lnTo>
                                <a:lnTo>
                                  <a:pt x="874789" y="1400274"/>
                                </a:lnTo>
                                <a:lnTo>
                                  <a:pt x="879490" y="1392872"/>
                                </a:lnTo>
                                <a:lnTo>
                                  <a:pt x="886501" y="1387852"/>
                                </a:lnTo>
                                <a:lnTo>
                                  <a:pt x="895095" y="1385950"/>
                                </a:lnTo>
                                <a:lnTo>
                                  <a:pt x="903712" y="1387778"/>
                                </a:lnTo>
                                <a:lnTo>
                                  <a:pt x="910780" y="1392761"/>
                                </a:lnTo>
                                <a:lnTo>
                                  <a:pt x="915562" y="1400149"/>
                                </a:lnTo>
                                <a:lnTo>
                                  <a:pt x="917320" y="1409191"/>
                                </a:lnTo>
                                <a:lnTo>
                                  <a:pt x="917320" y="1410207"/>
                                </a:lnTo>
                                <a:lnTo>
                                  <a:pt x="933322" y="1410207"/>
                                </a:lnTo>
                                <a:lnTo>
                                  <a:pt x="955293" y="1385696"/>
                                </a:lnTo>
                                <a:lnTo>
                                  <a:pt x="963892" y="1387524"/>
                                </a:lnTo>
                                <a:lnTo>
                                  <a:pt x="970930" y="1392507"/>
                                </a:lnTo>
                                <a:lnTo>
                                  <a:pt x="975707" y="1399895"/>
                                </a:lnTo>
                                <a:lnTo>
                                  <a:pt x="977518" y="1408937"/>
                                </a:lnTo>
                                <a:lnTo>
                                  <a:pt x="977391" y="1409953"/>
                                </a:lnTo>
                                <a:lnTo>
                                  <a:pt x="1002283" y="1409826"/>
                                </a:lnTo>
                                <a:lnTo>
                                  <a:pt x="1002283" y="1392808"/>
                                </a:lnTo>
                                <a:lnTo>
                                  <a:pt x="1001013" y="1392935"/>
                                </a:lnTo>
                                <a:lnTo>
                                  <a:pt x="992364" y="1391126"/>
                                </a:lnTo>
                                <a:lnTo>
                                  <a:pt x="985345" y="1386173"/>
                                </a:lnTo>
                                <a:lnTo>
                                  <a:pt x="980636" y="1378791"/>
                                </a:lnTo>
                                <a:lnTo>
                                  <a:pt x="978915" y="1369694"/>
                                </a:lnTo>
                                <a:lnTo>
                                  <a:pt x="980561" y="1360650"/>
                                </a:lnTo>
                                <a:lnTo>
                                  <a:pt x="985218" y="1353248"/>
                                </a:lnTo>
                                <a:lnTo>
                                  <a:pt x="992185" y="1348228"/>
                                </a:lnTo>
                                <a:lnTo>
                                  <a:pt x="1000759" y="1346326"/>
                                </a:lnTo>
                                <a:lnTo>
                                  <a:pt x="1002029" y="1346453"/>
                                </a:lnTo>
                                <a:lnTo>
                                  <a:pt x="1002029" y="1329562"/>
                                </a:lnTo>
                                <a:lnTo>
                                  <a:pt x="978534" y="1306448"/>
                                </a:lnTo>
                                <a:lnTo>
                                  <a:pt x="980255" y="1297332"/>
                                </a:lnTo>
                                <a:lnTo>
                                  <a:pt x="984964" y="1289907"/>
                                </a:lnTo>
                                <a:lnTo>
                                  <a:pt x="991983" y="1284910"/>
                                </a:lnTo>
                                <a:lnTo>
                                  <a:pt x="1000632" y="1283080"/>
                                </a:lnTo>
                                <a:lnTo>
                                  <a:pt x="1001775" y="1283080"/>
                                </a:lnTo>
                                <a:lnTo>
                                  <a:pt x="1001775" y="1266316"/>
                                </a:lnTo>
                                <a:lnTo>
                                  <a:pt x="1000505" y="1266316"/>
                                </a:lnTo>
                                <a:lnTo>
                                  <a:pt x="991909" y="1264616"/>
                                </a:lnTo>
                                <a:lnTo>
                                  <a:pt x="984884" y="1259665"/>
                                </a:lnTo>
                                <a:lnTo>
                                  <a:pt x="980146" y="1252261"/>
                                </a:lnTo>
                                <a:lnTo>
                                  <a:pt x="978407" y="1243202"/>
                                </a:lnTo>
                                <a:lnTo>
                                  <a:pt x="980055" y="1234138"/>
                                </a:lnTo>
                                <a:lnTo>
                                  <a:pt x="984726" y="1226692"/>
                                </a:lnTo>
                                <a:lnTo>
                                  <a:pt x="991731" y="1221628"/>
                                </a:lnTo>
                                <a:lnTo>
                                  <a:pt x="1000378" y="1219707"/>
                                </a:lnTo>
                                <a:lnTo>
                                  <a:pt x="1001394" y="1219834"/>
                                </a:lnTo>
                                <a:lnTo>
                                  <a:pt x="1001394" y="1203070"/>
                                </a:lnTo>
                                <a:lnTo>
                                  <a:pt x="1000378" y="1203070"/>
                                </a:lnTo>
                                <a:lnTo>
                                  <a:pt x="991707" y="1201332"/>
                                </a:lnTo>
                                <a:lnTo>
                                  <a:pt x="984630" y="1196403"/>
                                </a:lnTo>
                                <a:lnTo>
                                  <a:pt x="979840" y="1188997"/>
                                </a:lnTo>
                                <a:lnTo>
                                  <a:pt x="978026" y="1179829"/>
                                </a:lnTo>
                                <a:lnTo>
                                  <a:pt x="979765" y="1170787"/>
                                </a:lnTo>
                                <a:lnTo>
                                  <a:pt x="984503" y="1163399"/>
                                </a:lnTo>
                                <a:lnTo>
                                  <a:pt x="991528" y="1158416"/>
                                </a:lnTo>
                                <a:lnTo>
                                  <a:pt x="1000124" y="1156588"/>
                                </a:lnTo>
                                <a:lnTo>
                                  <a:pt x="1001267" y="1156588"/>
                                </a:lnTo>
                                <a:lnTo>
                                  <a:pt x="1001140" y="1139697"/>
                                </a:lnTo>
                                <a:lnTo>
                                  <a:pt x="977772" y="1116710"/>
                                </a:lnTo>
                                <a:lnTo>
                                  <a:pt x="979511" y="1107574"/>
                                </a:lnTo>
                                <a:lnTo>
                                  <a:pt x="984249" y="1100105"/>
                                </a:lnTo>
                                <a:lnTo>
                                  <a:pt x="991274" y="1095065"/>
                                </a:lnTo>
                                <a:lnTo>
                                  <a:pt x="999870" y="1093215"/>
                                </a:lnTo>
                                <a:lnTo>
                                  <a:pt x="1001013" y="1093215"/>
                                </a:lnTo>
                                <a:lnTo>
                                  <a:pt x="1000886" y="1076451"/>
                                </a:lnTo>
                                <a:lnTo>
                                  <a:pt x="999870" y="1076451"/>
                                </a:lnTo>
                                <a:lnTo>
                                  <a:pt x="991254" y="1074697"/>
                                </a:lnTo>
                                <a:lnTo>
                                  <a:pt x="984186" y="1069752"/>
                                </a:lnTo>
                                <a:lnTo>
                                  <a:pt x="979404" y="1062378"/>
                                </a:lnTo>
                                <a:lnTo>
                                  <a:pt x="977645" y="1053337"/>
                                </a:lnTo>
                                <a:lnTo>
                                  <a:pt x="979310" y="1044275"/>
                                </a:lnTo>
                                <a:lnTo>
                                  <a:pt x="984011" y="1036843"/>
                                </a:lnTo>
                                <a:lnTo>
                                  <a:pt x="991022" y="1031817"/>
                                </a:lnTo>
                                <a:lnTo>
                                  <a:pt x="999616" y="1029969"/>
                                </a:lnTo>
                                <a:lnTo>
                                  <a:pt x="1000759" y="1029969"/>
                                </a:lnTo>
                                <a:lnTo>
                                  <a:pt x="1000632" y="1013205"/>
                                </a:lnTo>
                                <a:lnTo>
                                  <a:pt x="999616" y="1013205"/>
                                </a:lnTo>
                                <a:lnTo>
                                  <a:pt x="990945" y="1011398"/>
                                </a:lnTo>
                                <a:lnTo>
                                  <a:pt x="983868" y="1006459"/>
                                </a:lnTo>
                                <a:lnTo>
                                  <a:pt x="979078" y="999114"/>
                                </a:lnTo>
                                <a:lnTo>
                                  <a:pt x="977264" y="990091"/>
                                </a:lnTo>
                                <a:lnTo>
                                  <a:pt x="979003" y="980991"/>
                                </a:lnTo>
                                <a:lnTo>
                                  <a:pt x="983741" y="973581"/>
                                </a:lnTo>
                                <a:lnTo>
                                  <a:pt x="990766" y="968553"/>
                                </a:lnTo>
                                <a:lnTo>
                                  <a:pt x="999362" y="966596"/>
                                </a:lnTo>
                                <a:lnTo>
                                  <a:pt x="1000505" y="966850"/>
                                </a:lnTo>
                                <a:lnTo>
                                  <a:pt x="1000378" y="949832"/>
                                </a:lnTo>
                                <a:lnTo>
                                  <a:pt x="977137" y="926718"/>
                                </a:lnTo>
                                <a:lnTo>
                                  <a:pt x="978802" y="917656"/>
                                </a:lnTo>
                                <a:lnTo>
                                  <a:pt x="983503" y="910224"/>
                                </a:lnTo>
                                <a:lnTo>
                                  <a:pt x="990514" y="905198"/>
                                </a:lnTo>
                                <a:lnTo>
                                  <a:pt x="999108" y="903350"/>
                                </a:lnTo>
                                <a:lnTo>
                                  <a:pt x="1000124" y="903477"/>
                                </a:lnTo>
                                <a:lnTo>
                                  <a:pt x="1000124" y="886586"/>
                                </a:lnTo>
                                <a:lnTo>
                                  <a:pt x="976883" y="863472"/>
                                </a:lnTo>
                                <a:lnTo>
                                  <a:pt x="978602" y="854410"/>
                                </a:lnTo>
                                <a:lnTo>
                                  <a:pt x="983297" y="846978"/>
                                </a:lnTo>
                                <a:lnTo>
                                  <a:pt x="990278" y="841952"/>
                                </a:lnTo>
                                <a:lnTo>
                                  <a:pt x="998854" y="840104"/>
                                </a:lnTo>
                                <a:lnTo>
                                  <a:pt x="999870" y="840104"/>
                                </a:lnTo>
                                <a:lnTo>
                                  <a:pt x="999870" y="823467"/>
                                </a:lnTo>
                                <a:lnTo>
                                  <a:pt x="998727" y="823467"/>
                                </a:lnTo>
                                <a:lnTo>
                                  <a:pt x="990131" y="821713"/>
                                </a:lnTo>
                                <a:lnTo>
                                  <a:pt x="983106" y="816768"/>
                                </a:lnTo>
                                <a:lnTo>
                                  <a:pt x="978368" y="809394"/>
                                </a:lnTo>
                                <a:lnTo>
                                  <a:pt x="976629" y="800353"/>
                                </a:lnTo>
                                <a:lnTo>
                                  <a:pt x="978294" y="791235"/>
                                </a:lnTo>
                                <a:lnTo>
                                  <a:pt x="982995" y="783796"/>
                                </a:lnTo>
                                <a:lnTo>
                                  <a:pt x="990006" y="778762"/>
                                </a:lnTo>
                                <a:lnTo>
                                  <a:pt x="998600" y="776858"/>
                                </a:lnTo>
                                <a:lnTo>
                                  <a:pt x="999616" y="776985"/>
                                </a:lnTo>
                                <a:lnTo>
                                  <a:pt x="999616" y="760094"/>
                                </a:lnTo>
                                <a:lnTo>
                                  <a:pt x="976248" y="737107"/>
                                </a:lnTo>
                                <a:lnTo>
                                  <a:pt x="977987" y="727971"/>
                                </a:lnTo>
                                <a:lnTo>
                                  <a:pt x="982725" y="720502"/>
                                </a:lnTo>
                                <a:lnTo>
                                  <a:pt x="989750" y="715462"/>
                                </a:lnTo>
                                <a:lnTo>
                                  <a:pt x="998346" y="713612"/>
                                </a:lnTo>
                                <a:lnTo>
                                  <a:pt x="999362" y="713739"/>
                                </a:lnTo>
                                <a:lnTo>
                                  <a:pt x="999362" y="696848"/>
                                </a:lnTo>
                                <a:lnTo>
                                  <a:pt x="976248" y="673734"/>
                                </a:lnTo>
                                <a:lnTo>
                                  <a:pt x="977840" y="664672"/>
                                </a:lnTo>
                                <a:lnTo>
                                  <a:pt x="982503" y="657240"/>
                                </a:lnTo>
                                <a:lnTo>
                                  <a:pt x="989500" y="652214"/>
                                </a:lnTo>
                                <a:lnTo>
                                  <a:pt x="998092" y="650366"/>
                                </a:lnTo>
                                <a:lnTo>
                                  <a:pt x="999108" y="650620"/>
                                </a:lnTo>
                                <a:lnTo>
                                  <a:pt x="999108" y="633602"/>
                                </a:lnTo>
                                <a:lnTo>
                                  <a:pt x="997965" y="633602"/>
                                </a:lnTo>
                                <a:lnTo>
                                  <a:pt x="989369" y="631848"/>
                                </a:lnTo>
                                <a:lnTo>
                                  <a:pt x="982344" y="626903"/>
                                </a:lnTo>
                                <a:lnTo>
                                  <a:pt x="977606" y="619529"/>
                                </a:lnTo>
                                <a:lnTo>
                                  <a:pt x="975867" y="610488"/>
                                </a:lnTo>
                                <a:lnTo>
                                  <a:pt x="977532" y="601372"/>
                                </a:lnTo>
                                <a:lnTo>
                                  <a:pt x="982233" y="593947"/>
                                </a:lnTo>
                                <a:lnTo>
                                  <a:pt x="989244" y="588950"/>
                                </a:lnTo>
                                <a:lnTo>
                                  <a:pt x="997838" y="587120"/>
                                </a:lnTo>
                                <a:lnTo>
                                  <a:pt x="998854" y="587120"/>
                                </a:lnTo>
                                <a:lnTo>
                                  <a:pt x="998727" y="570356"/>
                                </a:lnTo>
                                <a:lnTo>
                                  <a:pt x="997838" y="570356"/>
                                </a:lnTo>
                                <a:lnTo>
                                  <a:pt x="989222" y="568549"/>
                                </a:lnTo>
                                <a:lnTo>
                                  <a:pt x="982154" y="563610"/>
                                </a:lnTo>
                                <a:lnTo>
                                  <a:pt x="977372" y="556265"/>
                                </a:lnTo>
                                <a:lnTo>
                                  <a:pt x="975613" y="547242"/>
                                </a:lnTo>
                                <a:lnTo>
                                  <a:pt x="977278" y="538124"/>
                                </a:lnTo>
                                <a:lnTo>
                                  <a:pt x="981979" y="530685"/>
                                </a:lnTo>
                                <a:lnTo>
                                  <a:pt x="988990" y="525651"/>
                                </a:lnTo>
                                <a:lnTo>
                                  <a:pt x="997584" y="523747"/>
                                </a:lnTo>
                                <a:lnTo>
                                  <a:pt x="998600" y="523874"/>
                                </a:lnTo>
                                <a:lnTo>
                                  <a:pt x="998473" y="507110"/>
                                </a:lnTo>
                                <a:lnTo>
                                  <a:pt x="997584" y="507110"/>
                                </a:lnTo>
                                <a:lnTo>
                                  <a:pt x="988968" y="505321"/>
                                </a:lnTo>
                                <a:lnTo>
                                  <a:pt x="981900" y="500411"/>
                                </a:lnTo>
                                <a:lnTo>
                                  <a:pt x="977118" y="493073"/>
                                </a:lnTo>
                                <a:lnTo>
                                  <a:pt x="975359" y="483996"/>
                                </a:lnTo>
                                <a:lnTo>
                                  <a:pt x="977078" y="474878"/>
                                </a:lnTo>
                                <a:lnTo>
                                  <a:pt x="981773" y="467439"/>
                                </a:lnTo>
                                <a:lnTo>
                                  <a:pt x="988754" y="462405"/>
                                </a:lnTo>
                                <a:lnTo>
                                  <a:pt x="997330" y="460501"/>
                                </a:lnTo>
                                <a:lnTo>
                                  <a:pt x="998346" y="460501"/>
                                </a:lnTo>
                                <a:lnTo>
                                  <a:pt x="998219" y="443737"/>
                                </a:lnTo>
                                <a:lnTo>
                                  <a:pt x="975105" y="420750"/>
                                </a:lnTo>
                                <a:lnTo>
                                  <a:pt x="976824" y="411614"/>
                                </a:lnTo>
                                <a:lnTo>
                                  <a:pt x="981519" y="404145"/>
                                </a:lnTo>
                                <a:lnTo>
                                  <a:pt x="988500" y="399105"/>
                                </a:lnTo>
                                <a:lnTo>
                                  <a:pt x="997076" y="397255"/>
                                </a:lnTo>
                                <a:lnTo>
                                  <a:pt x="998092" y="397255"/>
                                </a:lnTo>
                                <a:lnTo>
                                  <a:pt x="997965" y="380491"/>
                                </a:lnTo>
                                <a:lnTo>
                                  <a:pt x="997076" y="380491"/>
                                </a:lnTo>
                                <a:lnTo>
                                  <a:pt x="988480" y="378737"/>
                                </a:lnTo>
                                <a:lnTo>
                                  <a:pt x="981455" y="373792"/>
                                </a:lnTo>
                                <a:lnTo>
                                  <a:pt x="976717" y="366418"/>
                                </a:lnTo>
                                <a:lnTo>
                                  <a:pt x="974978" y="357377"/>
                                </a:lnTo>
                                <a:lnTo>
                                  <a:pt x="976677" y="348315"/>
                                </a:lnTo>
                                <a:lnTo>
                                  <a:pt x="981328" y="340883"/>
                                </a:lnTo>
                                <a:lnTo>
                                  <a:pt x="988266" y="335857"/>
                                </a:lnTo>
                                <a:lnTo>
                                  <a:pt x="996822" y="334009"/>
                                </a:lnTo>
                                <a:lnTo>
                                  <a:pt x="997838" y="334009"/>
                                </a:lnTo>
                                <a:lnTo>
                                  <a:pt x="997584" y="317245"/>
                                </a:lnTo>
                                <a:lnTo>
                                  <a:pt x="996822" y="317245"/>
                                </a:lnTo>
                                <a:lnTo>
                                  <a:pt x="988224" y="315420"/>
                                </a:lnTo>
                                <a:lnTo>
                                  <a:pt x="981186" y="310451"/>
                                </a:lnTo>
                                <a:lnTo>
                                  <a:pt x="976409" y="303101"/>
                                </a:lnTo>
                                <a:lnTo>
                                  <a:pt x="974597" y="294131"/>
                                </a:lnTo>
                                <a:lnTo>
                                  <a:pt x="976318" y="285035"/>
                                </a:lnTo>
                                <a:lnTo>
                                  <a:pt x="981027" y="277653"/>
                                </a:lnTo>
                                <a:lnTo>
                                  <a:pt x="988046" y="272700"/>
                                </a:lnTo>
                                <a:lnTo>
                                  <a:pt x="996695" y="270890"/>
                                </a:lnTo>
                                <a:lnTo>
                                  <a:pt x="997457" y="270890"/>
                                </a:lnTo>
                                <a:lnTo>
                                  <a:pt x="997457" y="253872"/>
                                </a:lnTo>
                                <a:lnTo>
                                  <a:pt x="974343" y="230758"/>
                                </a:lnTo>
                                <a:lnTo>
                                  <a:pt x="976080" y="221714"/>
                                </a:lnTo>
                                <a:lnTo>
                                  <a:pt x="980805" y="214312"/>
                                </a:lnTo>
                                <a:lnTo>
                                  <a:pt x="987792" y="209292"/>
                                </a:lnTo>
                                <a:lnTo>
                                  <a:pt x="996314" y="207390"/>
                                </a:lnTo>
                                <a:lnTo>
                                  <a:pt x="997203" y="207517"/>
                                </a:lnTo>
                                <a:lnTo>
                                  <a:pt x="997203" y="190626"/>
                                </a:lnTo>
                                <a:lnTo>
                                  <a:pt x="996314" y="190626"/>
                                </a:lnTo>
                                <a:lnTo>
                                  <a:pt x="987716" y="188872"/>
                                </a:lnTo>
                                <a:lnTo>
                                  <a:pt x="980678" y="183927"/>
                                </a:lnTo>
                                <a:lnTo>
                                  <a:pt x="975901" y="176553"/>
                                </a:lnTo>
                                <a:lnTo>
                                  <a:pt x="974089" y="167512"/>
                                </a:lnTo>
                                <a:lnTo>
                                  <a:pt x="975828" y="158450"/>
                                </a:lnTo>
                                <a:lnTo>
                                  <a:pt x="980566" y="151018"/>
                                </a:lnTo>
                                <a:lnTo>
                                  <a:pt x="987591" y="145992"/>
                                </a:lnTo>
                                <a:lnTo>
                                  <a:pt x="996187" y="144144"/>
                                </a:lnTo>
                                <a:lnTo>
                                  <a:pt x="996949" y="144144"/>
                                </a:lnTo>
                                <a:lnTo>
                                  <a:pt x="996949" y="127380"/>
                                </a:lnTo>
                                <a:lnTo>
                                  <a:pt x="996060" y="127380"/>
                                </a:lnTo>
                                <a:lnTo>
                                  <a:pt x="987462" y="125644"/>
                                </a:lnTo>
                                <a:lnTo>
                                  <a:pt x="980424" y="120729"/>
                                </a:lnTo>
                                <a:lnTo>
                                  <a:pt x="975647" y="113361"/>
                                </a:lnTo>
                                <a:lnTo>
                                  <a:pt x="973835" y="104266"/>
                                </a:lnTo>
                                <a:lnTo>
                                  <a:pt x="975556" y="95204"/>
                                </a:lnTo>
                                <a:lnTo>
                                  <a:pt x="980265" y="87772"/>
                                </a:lnTo>
                                <a:lnTo>
                                  <a:pt x="987284" y="82746"/>
                                </a:lnTo>
                                <a:lnTo>
                                  <a:pt x="995933" y="80898"/>
                                </a:lnTo>
                                <a:lnTo>
                                  <a:pt x="996695" y="80898"/>
                                </a:lnTo>
                                <a:lnTo>
                                  <a:pt x="996695" y="64007"/>
                                </a:lnTo>
                                <a:lnTo>
                                  <a:pt x="973708" y="41020"/>
                                </a:lnTo>
                                <a:lnTo>
                                  <a:pt x="975427" y="31902"/>
                                </a:lnTo>
                                <a:lnTo>
                                  <a:pt x="980122" y="24463"/>
                                </a:lnTo>
                                <a:lnTo>
                                  <a:pt x="987103" y="19429"/>
                                </a:lnTo>
                                <a:lnTo>
                                  <a:pt x="995679" y="17525"/>
                                </a:lnTo>
                                <a:lnTo>
                                  <a:pt x="996314" y="17652"/>
                                </a:lnTo>
                                <a:lnTo>
                                  <a:pt x="996314" y="0"/>
                                </a:lnTo>
                                <a:close/>
                              </a:path>
                            </a:pathLst>
                          </a:custGeom>
                          <a:solidFill>
                            <a:srgbClr val="FFFFFF"/>
                          </a:solidFill>
                        </wps:spPr>
                        <wps:bodyPr wrap="square" lIns="0" tIns="0" rIns="0" bIns="0" rtlCol="0">
                          <a:noAutofit/>
                        </wps:bodyPr>
                      </wps:wsp>
                      <wps:wsp>
                        <wps:cNvPr id="1773" name="Textbox 1773"/>
                        <wps:cNvSpPr txBox="1"/>
                        <wps:spPr>
                          <a:xfrm>
                            <a:off x="0" y="0"/>
                            <a:ext cx="5911850" cy="3175000"/>
                          </a:xfrm>
                          <a:prstGeom prst="rect">
                            <a:avLst/>
                          </a:prstGeom>
                        </wps:spPr>
                        <wps:txbx>
                          <w:txbxContent>
                            <w:p w14:paraId="7FAC22BC">
                              <w:pPr>
                                <w:spacing w:before="244"/>
                                <w:ind w:left="312" w:right="0" w:firstLine="0"/>
                                <w:jc w:val="both"/>
                                <w:rPr>
                                  <w:rFonts w:ascii="Tahoma"/>
                                  <w:sz w:val="19"/>
                                </w:rPr>
                              </w:pPr>
                              <w:r>
                                <w:rPr>
                                  <w:rFonts w:ascii="Tahoma"/>
                                  <w:color w:val="231F20"/>
                                  <w:spacing w:val="11"/>
                                  <w:sz w:val="19"/>
                                </w:rPr>
                                <w:t>Hi</w:t>
                              </w:r>
                              <w:r>
                                <w:rPr>
                                  <w:rFonts w:ascii="Tahoma"/>
                                  <w:color w:val="231F20"/>
                                  <w:spacing w:val="21"/>
                                  <w:sz w:val="19"/>
                                </w:rPr>
                                <w:t xml:space="preserve"> </w:t>
                              </w:r>
                              <w:r>
                                <w:rPr>
                                  <w:rFonts w:ascii="Tahoma"/>
                                  <w:color w:val="231F20"/>
                                  <w:sz w:val="19"/>
                                </w:rPr>
                                <w:t>Pa</w:t>
                              </w:r>
                              <w:r>
                                <w:rPr>
                                  <w:rFonts w:ascii="Tahoma"/>
                                  <w:color w:val="231F20"/>
                                  <w:spacing w:val="-34"/>
                                  <w:sz w:val="19"/>
                                </w:rPr>
                                <w:t xml:space="preserve"> </w:t>
                              </w:r>
                              <w:r>
                                <w:rPr>
                                  <w:rFonts w:ascii="Tahoma"/>
                                  <w:color w:val="231F20"/>
                                  <w:sz w:val="19"/>
                                </w:rPr>
                                <w:t>u</w:t>
                              </w:r>
                              <w:r>
                                <w:rPr>
                                  <w:rFonts w:ascii="Tahoma"/>
                                  <w:color w:val="231F20"/>
                                  <w:spacing w:val="-34"/>
                                  <w:sz w:val="19"/>
                                </w:rPr>
                                <w:t xml:space="preserve"> </w:t>
                              </w:r>
                              <w:r>
                                <w:rPr>
                                  <w:rFonts w:ascii="Tahoma"/>
                                  <w:color w:val="231F20"/>
                                  <w:spacing w:val="6"/>
                                  <w:sz w:val="19"/>
                                </w:rPr>
                                <w:t xml:space="preserve">l, </w:t>
                              </w:r>
                            </w:p>
                            <w:p w14:paraId="65B26DD9">
                              <w:pPr>
                                <w:spacing w:before="7" w:line="240" w:lineRule="auto"/>
                                <w:rPr>
                                  <w:rFonts w:ascii="Tahoma"/>
                                  <w:sz w:val="22"/>
                                </w:rPr>
                              </w:pPr>
                            </w:p>
                            <w:p w14:paraId="66082881">
                              <w:pPr>
                                <w:tabs>
                                  <w:tab w:val="left" w:pos="2395"/>
                                  <w:tab w:val="left" w:pos="3055"/>
                                  <w:tab w:val="left" w:pos="3322"/>
                                  <w:tab w:val="left" w:pos="5434"/>
                                  <w:tab w:val="left" w:pos="6174"/>
                                </w:tabs>
                                <w:spacing w:before="0" w:line="247" w:lineRule="auto"/>
                                <w:ind w:left="315" w:right="2471" w:hanging="2"/>
                                <w:jc w:val="both"/>
                                <w:rPr>
                                  <w:rFonts w:ascii="Tahoma" w:hAnsi="Tahoma"/>
                                  <w:sz w:val="19"/>
                                </w:rPr>
                              </w:pPr>
                              <w:r>
                                <w:rPr>
                                  <w:rFonts w:ascii="Tahoma" w:hAnsi="Tahoma"/>
                                  <w:color w:val="231F20"/>
                                  <w:spacing w:val="16"/>
                                  <w:w w:val="90"/>
                                  <w:sz w:val="19"/>
                                </w:rPr>
                                <w:t xml:space="preserve">Hello </w:t>
                              </w:r>
                              <w:r>
                                <w:rPr>
                                  <w:rFonts w:ascii="Tahoma" w:hAnsi="Tahoma"/>
                                  <w:color w:val="231F20"/>
                                  <w:spacing w:val="11"/>
                                  <w:w w:val="90"/>
                                  <w:sz w:val="19"/>
                                </w:rPr>
                                <w:t xml:space="preserve">from </w:t>
                              </w:r>
                              <w:r>
                                <w:rPr>
                                  <w:rFonts w:ascii="Tahoma" w:hAnsi="Tahoma"/>
                                  <w:color w:val="231F20"/>
                                  <w:spacing w:val="10"/>
                                  <w:w w:val="90"/>
                                  <w:sz w:val="19"/>
                                </w:rPr>
                                <w:t>ou</w:t>
                              </w:r>
                              <w:r>
                                <w:rPr>
                                  <w:rFonts w:ascii="Tahoma" w:hAnsi="Tahoma"/>
                                  <w:color w:val="231F20"/>
                                  <w:spacing w:val="-1"/>
                                  <w:w w:val="90"/>
                                  <w:sz w:val="19"/>
                                </w:rPr>
                                <w:t xml:space="preserve"> </w:t>
                              </w:r>
                              <w:r>
                                <w:rPr>
                                  <w:rFonts w:ascii="Tahoma" w:hAnsi="Tahoma"/>
                                  <w:color w:val="231F20"/>
                                  <w:w w:val="90"/>
                                  <w:position w:val="1"/>
                                  <w:sz w:val="19"/>
                                </w:rPr>
                                <w:t>r</w:t>
                              </w:r>
                              <w:r>
                                <w:rPr>
                                  <w:rFonts w:ascii="Tahoma" w:hAnsi="Tahoma"/>
                                  <w:color w:val="231F20"/>
                                  <w:spacing w:val="14"/>
                                  <w:w w:val="90"/>
                                  <w:position w:val="1"/>
                                  <w:sz w:val="19"/>
                                </w:rPr>
                                <w:t xml:space="preserve"> fina</w:t>
                              </w:r>
                              <w:r>
                                <w:rPr>
                                  <w:rFonts w:ascii="Tahoma" w:hAnsi="Tahoma"/>
                                  <w:color w:val="231F20"/>
                                  <w:spacing w:val="-3"/>
                                  <w:w w:val="90"/>
                                  <w:position w:val="1"/>
                                  <w:sz w:val="19"/>
                                </w:rPr>
                                <w:t xml:space="preserve"> </w:t>
                              </w:r>
                              <w:r>
                                <w:rPr>
                                  <w:rFonts w:ascii="Tahoma" w:hAnsi="Tahoma"/>
                                  <w:color w:val="231F20"/>
                                  <w:w w:val="90"/>
                                  <w:position w:val="1"/>
                                  <w:sz w:val="19"/>
                                </w:rPr>
                                <w:t>l</w:t>
                              </w:r>
                              <w:r>
                                <w:rPr>
                                  <w:rFonts w:ascii="Tahoma" w:hAnsi="Tahoma"/>
                                  <w:color w:val="231F20"/>
                                  <w:spacing w:val="37"/>
                                  <w:w w:val="90"/>
                                  <w:position w:val="1"/>
                                  <w:sz w:val="19"/>
                                </w:rPr>
                                <w:t xml:space="preserve"> </w:t>
                              </w:r>
                              <w:r>
                                <w:rPr>
                                  <w:rFonts w:ascii="Tahoma" w:hAnsi="Tahoma"/>
                                  <w:color w:val="231F20"/>
                                  <w:position w:val="1"/>
                                  <w:sz w:val="19"/>
                                  <w:u w:val="single" w:color="231F20"/>
                                </w:rPr>
                                <w:tab/>
                              </w:r>
                              <w:r>
                                <w:rPr>
                                  <w:rFonts w:ascii="Tahoma" w:hAnsi="Tahoma"/>
                                  <w:color w:val="231F20"/>
                                  <w:position w:val="1"/>
                                  <w:sz w:val="19"/>
                                  <w:u w:val="single" w:color="231F20"/>
                                </w:rPr>
                                <w:tab/>
                              </w:r>
                              <w:r>
                                <w:rPr>
                                  <w:rFonts w:ascii="Tahoma" w:hAnsi="Tahoma"/>
                                  <w:color w:val="231F20"/>
                                  <w:position w:val="1"/>
                                  <w:sz w:val="19"/>
                                  <w:u w:val="single" w:color="231F20"/>
                                </w:rPr>
                                <w:tab/>
                              </w:r>
                              <w:r>
                                <w:rPr>
                                  <w:rFonts w:ascii="Tahoma" w:hAnsi="Tahoma"/>
                                  <w:color w:val="231F20"/>
                                  <w:spacing w:val="21"/>
                                  <w:w w:val="90"/>
                                  <w:position w:val="1"/>
                                  <w:sz w:val="19"/>
                                </w:rPr>
                                <w:t>—</w:t>
                              </w:r>
                              <w:r>
                                <w:rPr>
                                  <w:rFonts w:ascii="Tahoma" w:hAnsi="Tahoma"/>
                                  <w:color w:val="231F20"/>
                                  <w:spacing w:val="17"/>
                                  <w:w w:val="90"/>
                                  <w:position w:val="1"/>
                                  <w:sz w:val="19"/>
                                </w:rPr>
                                <w:t>Ne</w:t>
                              </w:r>
                              <w:r>
                                <w:rPr>
                                  <w:rFonts w:ascii="Tahoma" w:hAnsi="Tahoma"/>
                                  <w:color w:val="231F20"/>
                                  <w:spacing w:val="17"/>
                                  <w:w w:val="90"/>
                                  <w:position w:val="2"/>
                                  <w:sz w:val="19"/>
                                </w:rPr>
                                <w:t>uschwa</w:t>
                              </w:r>
                              <w:r>
                                <w:rPr>
                                  <w:rFonts w:ascii="Tahoma" w:hAnsi="Tahoma"/>
                                  <w:color w:val="231F20"/>
                                  <w:spacing w:val="-9"/>
                                  <w:w w:val="90"/>
                                  <w:position w:val="2"/>
                                  <w:sz w:val="19"/>
                                </w:rPr>
                                <w:t xml:space="preserve"> </w:t>
                              </w:r>
                              <w:r>
                                <w:rPr>
                                  <w:rFonts w:ascii="Tahoma" w:hAnsi="Tahoma"/>
                                  <w:color w:val="231F20"/>
                                  <w:spacing w:val="10"/>
                                  <w:w w:val="90"/>
                                  <w:position w:val="2"/>
                                  <w:sz w:val="19"/>
                                </w:rPr>
                                <w:t>nste</w:t>
                              </w:r>
                              <w:r>
                                <w:rPr>
                                  <w:rFonts w:ascii="Tahoma" w:hAnsi="Tahoma"/>
                                  <w:color w:val="231F20"/>
                                  <w:spacing w:val="-9"/>
                                  <w:w w:val="90"/>
                                  <w:position w:val="2"/>
                                  <w:sz w:val="19"/>
                                </w:rPr>
                                <w:t xml:space="preserve"> </w:t>
                              </w:r>
                              <w:r>
                                <w:rPr>
                                  <w:rFonts w:ascii="Tahoma" w:hAnsi="Tahoma"/>
                                  <w:color w:val="231F20"/>
                                  <w:spacing w:val="10"/>
                                  <w:w w:val="90"/>
                                  <w:position w:val="2"/>
                                  <w:sz w:val="19"/>
                                </w:rPr>
                                <w:t>in</w:t>
                              </w:r>
                              <w:r>
                                <w:rPr>
                                  <w:rFonts w:ascii="Tahoma" w:hAnsi="Tahoma"/>
                                  <w:color w:val="231F20"/>
                                  <w:spacing w:val="5"/>
                                  <w:w w:val="90"/>
                                  <w:position w:val="2"/>
                                  <w:sz w:val="19"/>
                                </w:rPr>
                                <w:t xml:space="preserve"> </w:t>
                              </w:r>
                              <w:r>
                                <w:rPr>
                                  <w:rFonts w:ascii="Tahoma" w:hAnsi="Tahoma"/>
                                  <w:color w:val="231F20"/>
                                  <w:spacing w:val="15"/>
                                  <w:w w:val="90"/>
                                  <w:position w:val="2"/>
                                  <w:sz w:val="19"/>
                                </w:rPr>
                                <w:t>Castle!</w:t>
                              </w:r>
                              <w:r>
                                <w:rPr>
                                  <w:rFonts w:ascii="Tahoma" w:hAnsi="Tahoma"/>
                                  <w:color w:val="231F20"/>
                                  <w:spacing w:val="40"/>
                                  <w:position w:val="2"/>
                                  <w:sz w:val="19"/>
                                </w:rPr>
                                <w:t xml:space="preserve"> </w:t>
                              </w:r>
                              <w:r>
                                <w:rPr>
                                  <w:rFonts w:ascii="Tahoma" w:hAnsi="Tahoma"/>
                                  <w:color w:val="231F20"/>
                                  <w:w w:val="90"/>
                                  <w:position w:val="2"/>
                                  <w:sz w:val="19"/>
                                </w:rPr>
                                <w:t>We</w:t>
                              </w:r>
                              <w:r>
                                <w:rPr>
                                  <w:rFonts w:ascii="Tahoma" w:hAnsi="Tahoma"/>
                                  <w:color w:val="231F20"/>
                                  <w:spacing w:val="40"/>
                                  <w:position w:val="2"/>
                                  <w:sz w:val="19"/>
                                </w:rPr>
                                <w:t xml:space="preserve"> </w:t>
                              </w:r>
                              <w:r>
                                <w:rPr>
                                  <w:rFonts w:ascii="Tahoma" w:hAnsi="Tahoma"/>
                                  <w:color w:val="231F20"/>
                                  <w:w w:val="90"/>
                                  <w:position w:val="3"/>
                                  <w:sz w:val="19"/>
                                </w:rPr>
                                <w:t>a</w:t>
                              </w:r>
                              <w:r>
                                <w:rPr>
                                  <w:rFonts w:ascii="Tahoma" w:hAnsi="Tahoma"/>
                                  <w:color w:val="231F20"/>
                                  <w:spacing w:val="-9"/>
                                  <w:w w:val="90"/>
                                  <w:position w:val="3"/>
                                  <w:sz w:val="19"/>
                                </w:rPr>
                                <w:t xml:space="preserve"> </w:t>
                              </w:r>
                              <w:r>
                                <w:rPr>
                                  <w:rFonts w:ascii="Tahoma" w:hAnsi="Tahoma"/>
                                  <w:color w:val="231F20"/>
                                  <w:spacing w:val="15"/>
                                  <w:w w:val="90"/>
                                  <w:position w:val="3"/>
                                  <w:sz w:val="19"/>
                                </w:rPr>
                                <w:t xml:space="preserve">rrived </w:t>
                              </w:r>
                              <w:r>
                                <w:rPr>
                                  <w:rFonts w:ascii="Tahoma" w:hAnsi="Tahoma"/>
                                  <w:color w:val="231F20"/>
                                  <w:spacing w:val="10"/>
                                  <w:w w:val="90"/>
                                  <w:sz w:val="19"/>
                                </w:rPr>
                                <w:t>in Eu</w:t>
                              </w:r>
                              <w:r>
                                <w:rPr>
                                  <w:rFonts w:ascii="Tahoma" w:hAnsi="Tahoma"/>
                                  <w:color w:val="231F20"/>
                                  <w:spacing w:val="-8"/>
                                  <w:w w:val="90"/>
                                  <w:sz w:val="19"/>
                                </w:rPr>
                                <w:t xml:space="preserve"> </w:t>
                              </w:r>
                              <w:r>
                                <w:rPr>
                                  <w:rFonts w:ascii="Tahoma" w:hAnsi="Tahoma"/>
                                  <w:color w:val="231F20"/>
                                  <w:spacing w:val="12"/>
                                  <w:w w:val="90"/>
                                  <w:sz w:val="19"/>
                                </w:rPr>
                                <w:t xml:space="preserve">rope </w:t>
                              </w:r>
                              <w:r>
                                <w:rPr>
                                  <w:rFonts w:ascii="Tahoma" w:hAnsi="Tahoma"/>
                                  <w:color w:val="231F20"/>
                                  <w:w w:val="90"/>
                                  <w:sz w:val="19"/>
                                </w:rPr>
                                <w:t>a</w:t>
                              </w:r>
                              <w:r>
                                <w:rPr>
                                  <w:rFonts w:ascii="Tahoma" w:hAnsi="Tahoma"/>
                                  <w:color w:val="231F20"/>
                                  <w:spacing w:val="-9"/>
                                  <w:w w:val="90"/>
                                  <w:sz w:val="19"/>
                                </w:rPr>
                                <w:t xml:space="preserve"> </w:t>
                              </w:r>
                              <w:r>
                                <w:rPr>
                                  <w:rFonts w:ascii="Tahoma" w:hAnsi="Tahoma"/>
                                  <w:color w:val="231F20"/>
                                  <w:spacing w:val="14"/>
                                  <w:w w:val="90"/>
                                  <w:sz w:val="19"/>
                                </w:rPr>
                                <w:t>bou</w:t>
                              </w:r>
                              <w:r>
                                <w:rPr>
                                  <w:rFonts w:ascii="Tahoma" w:hAnsi="Tahoma"/>
                                  <w:color w:val="231F20"/>
                                  <w:spacing w:val="14"/>
                                  <w:w w:val="90"/>
                                  <w:position w:val="1"/>
                                  <w:sz w:val="19"/>
                                </w:rPr>
                                <w:t xml:space="preserve">t </w:t>
                              </w:r>
                              <w:r>
                                <w:rPr>
                                  <w:rFonts w:ascii="Tahoma" w:hAnsi="Tahoma"/>
                                  <w:color w:val="231F20"/>
                                  <w:w w:val="90"/>
                                  <w:position w:val="1"/>
                                  <w:sz w:val="19"/>
                                </w:rPr>
                                <w:t>s</w:t>
                              </w:r>
                              <w:r>
                                <w:rPr>
                                  <w:rFonts w:ascii="Tahoma" w:hAnsi="Tahoma"/>
                                  <w:color w:val="231F20"/>
                                  <w:spacing w:val="-9"/>
                                  <w:w w:val="90"/>
                                  <w:position w:val="1"/>
                                  <w:sz w:val="19"/>
                                </w:rPr>
                                <w:t xml:space="preserve"> </w:t>
                              </w:r>
                              <w:r>
                                <w:rPr>
                                  <w:rFonts w:ascii="Tahoma" w:hAnsi="Tahoma"/>
                                  <w:color w:val="231F20"/>
                                  <w:w w:val="90"/>
                                  <w:position w:val="1"/>
                                  <w:sz w:val="19"/>
                                </w:rPr>
                                <w:t>ix</w:t>
                              </w:r>
                              <w:r>
                                <w:rPr>
                                  <w:rFonts w:ascii="Tahoma" w:hAnsi="Tahoma"/>
                                  <w:color w:val="231F20"/>
                                  <w:spacing w:val="12"/>
                                  <w:w w:val="90"/>
                                  <w:position w:val="1"/>
                                  <w:sz w:val="19"/>
                                </w:rPr>
                                <w:t xml:space="preserve"> days </w:t>
                              </w:r>
                              <w:r>
                                <w:rPr>
                                  <w:rFonts w:ascii="Tahoma" w:hAnsi="Tahoma"/>
                                  <w:color w:val="231F20"/>
                                  <w:spacing w:val="15"/>
                                  <w:w w:val="90"/>
                                  <w:position w:val="1"/>
                                  <w:sz w:val="19"/>
                                </w:rPr>
                                <w:t xml:space="preserve">ago. </w:t>
                              </w:r>
                              <w:r>
                                <w:rPr>
                                  <w:rFonts w:ascii="Tahoma" w:hAnsi="Tahoma"/>
                                  <w:color w:val="231F20"/>
                                  <w:spacing w:val="14"/>
                                  <w:w w:val="90"/>
                                  <w:position w:val="1"/>
                                  <w:sz w:val="19"/>
                                </w:rPr>
                                <w:t xml:space="preserve">I’m </w:t>
                              </w:r>
                              <w:r>
                                <w:rPr>
                                  <w:rFonts w:ascii="Tahoma" w:hAnsi="Tahoma"/>
                                  <w:color w:val="231F20"/>
                                  <w:w w:val="90"/>
                                  <w:position w:val="1"/>
                                  <w:sz w:val="19"/>
                                </w:rPr>
                                <w:t>so</w:t>
                              </w:r>
                              <w:r>
                                <w:rPr>
                                  <w:rFonts w:ascii="Tahoma" w:hAnsi="Tahoma"/>
                                  <w:color w:val="231F20"/>
                                  <w:position w:val="1"/>
                                  <w:sz w:val="19"/>
                                </w:rPr>
                                <w:t xml:space="preserve"> </w:t>
                              </w:r>
                              <w:r>
                                <w:rPr>
                                  <w:rFonts w:ascii="Tahoma" w:hAnsi="Tahoma"/>
                                  <w:color w:val="231F20"/>
                                  <w:w w:val="90"/>
                                  <w:position w:val="2"/>
                                  <w:sz w:val="19"/>
                                </w:rPr>
                                <w:t>g</w:t>
                              </w:r>
                              <w:r>
                                <w:rPr>
                                  <w:rFonts w:ascii="Tahoma" w:hAnsi="Tahoma"/>
                                  <w:color w:val="231F20"/>
                                  <w:spacing w:val="-9"/>
                                  <w:w w:val="90"/>
                                  <w:position w:val="2"/>
                                  <w:sz w:val="19"/>
                                </w:rPr>
                                <w:t xml:space="preserve"> </w:t>
                              </w:r>
                              <w:r>
                                <w:rPr>
                                  <w:rFonts w:ascii="Tahoma" w:hAnsi="Tahoma"/>
                                  <w:color w:val="231F20"/>
                                  <w:spacing w:val="13"/>
                                  <w:w w:val="90"/>
                                  <w:position w:val="2"/>
                                  <w:sz w:val="19"/>
                                </w:rPr>
                                <w:t xml:space="preserve">lad </w:t>
                              </w:r>
                              <w:r>
                                <w:rPr>
                                  <w:rFonts w:ascii="Tahoma" w:hAnsi="Tahoma"/>
                                  <w:color w:val="231F20"/>
                                  <w:spacing w:val="12"/>
                                  <w:w w:val="90"/>
                                  <w:position w:val="2"/>
                                  <w:sz w:val="19"/>
                                </w:rPr>
                                <w:t xml:space="preserve">that </w:t>
                              </w:r>
                              <w:r>
                                <w:rPr>
                                  <w:rFonts w:ascii="Tahoma" w:hAnsi="Tahoma"/>
                                  <w:color w:val="231F20"/>
                                  <w:spacing w:val="10"/>
                                  <w:w w:val="90"/>
                                  <w:position w:val="2"/>
                                  <w:sz w:val="19"/>
                                </w:rPr>
                                <w:t xml:space="preserve">we </w:t>
                              </w:r>
                              <w:r>
                                <w:rPr>
                                  <w:rFonts w:ascii="Tahoma" w:hAnsi="Tahoma"/>
                                  <w:color w:val="231F20"/>
                                  <w:position w:val="2"/>
                                  <w:sz w:val="19"/>
                                  <w:u w:val="single" w:color="231F20"/>
                                </w:rPr>
                                <w:tab/>
                              </w:r>
                              <w:r>
                                <w:rPr>
                                  <w:rFonts w:ascii="Tahoma" w:hAnsi="Tahoma"/>
                                  <w:color w:val="231F20"/>
                                  <w:position w:val="2"/>
                                  <w:sz w:val="19"/>
                                  <w:u w:val="single" w:color="231F20"/>
                                </w:rPr>
                                <w:tab/>
                              </w:r>
                              <w:r>
                                <w:rPr>
                                  <w:rFonts w:ascii="Tahoma" w:hAnsi="Tahoma"/>
                                  <w:color w:val="231F20"/>
                                  <w:position w:val="2"/>
                                  <w:sz w:val="19"/>
                                </w:rPr>
                                <w:t xml:space="preserve"> </w:t>
                              </w:r>
                              <w:r>
                                <w:rPr>
                                  <w:rFonts w:ascii="Tahoma" w:hAnsi="Tahoma"/>
                                  <w:color w:val="231F20"/>
                                  <w:w w:val="90"/>
                                  <w:position w:val="3"/>
                                  <w:sz w:val="19"/>
                                </w:rPr>
                                <w:t>a</w:t>
                              </w:r>
                              <w:r>
                                <w:rPr>
                                  <w:rFonts w:ascii="Tahoma" w:hAnsi="Tahoma"/>
                                  <w:color w:val="231F20"/>
                                  <w:spacing w:val="40"/>
                                  <w:position w:val="3"/>
                                  <w:sz w:val="19"/>
                                </w:rPr>
                                <w:t xml:space="preserve"> </w:t>
                              </w:r>
                              <w:r>
                                <w:rPr>
                                  <w:rFonts w:ascii="Tahoma" w:hAnsi="Tahoma"/>
                                  <w:color w:val="231F20"/>
                                  <w:w w:val="90"/>
                                  <w:position w:val="3"/>
                                  <w:sz w:val="19"/>
                                </w:rPr>
                                <w:t>ca</w:t>
                              </w:r>
                              <w:r>
                                <w:rPr>
                                  <w:rFonts w:ascii="Tahoma" w:hAnsi="Tahoma"/>
                                  <w:color w:val="231F20"/>
                                  <w:spacing w:val="-9"/>
                                  <w:w w:val="90"/>
                                  <w:position w:val="3"/>
                                  <w:sz w:val="19"/>
                                </w:rPr>
                                <w:t xml:space="preserve"> </w:t>
                              </w:r>
                              <w:r>
                                <w:rPr>
                                  <w:rFonts w:ascii="Tahoma" w:hAnsi="Tahoma"/>
                                  <w:color w:val="231F20"/>
                                  <w:spacing w:val="10"/>
                                  <w:w w:val="90"/>
                                  <w:position w:val="3"/>
                                  <w:sz w:val="19"/>
                                </w:rPr>
                                <w:t xml:space="preserve">r. </w:t>
                              </w:r>
                              <w:r>
                                <w:rPr>
                                  <w:rFonts w:ascii="Tahoma" w:hAnsi="Tahoma"/>
                                  <w:color w:val="231F20"/>
                                  <w:spacing w:val="16"/>
                                  <w:w w:val="90"/>
                                  <w:sz w:val="19"/>
                                </w:rPr>
                                <w:t>The</w:t>
                              </w:r>
                              <w:r>
                                <w:rPr>
                                  <w:rFonts w:ascii="Tahoma" w:hAnsi="Tahoma"/>
                                  <w:color w:val="231F20"/>
                                  <w:spacing w:val="-9"/>
                                  <w:w w:val="90"/>
                                  <w:sz w:val="19"/>
                                </w:rPr>
                                <w:t xml:space="preserve"> </w:t>
                              </w:r>
                              <w:r>
                                <w:rPr>
                                  <w:rFonts w:ascii="Tahoma" w:hAnsi="Tahoma"/>
                                  <w:color w:val="231F20"/>
                                  <w:w w:val="90"/>
                                  <w:sz w:val="19"/>
                                </w:rPr>
                                <w:t>h</w:t>
                              </w:r>
                              <w:r>
                                <w:rPr>
                                  <w:rFonts w:ascii="Tahoma" w:hAnsi="Tahoma"/>
                                  <w:color w:val="231F20"/>
                                  <w:spacing w:val="-9"/>
                                  <w:w w:val="90"/>
                                  <w:sz w:val="19"/>
                                </w:rPr>
                                <w:t xml:space="preserve"> </w:t>
                              </w:r>
                              <w:r>
                                <w:rPr>
                                  <w:rFonts w:ascii="Tahoma" w:hAnsi="Tahoma"/>
                                  <w:color w:val="231F20"/>
                                  <w:w w:val="90"/>
                                  <w:sz w:val="19"/>
                                </w:rPr>
                                <w:t>i</w:t>
                              </w:r>
                              <w:r>
                                <w:rPr>
                                  <w:rFonts w:ascii="Tahoma" w:hAnsi="Tahoma"/>
                                  <w:color w:val="231F20"/>
                                  <w:spacing w:val="-9"/>
                                  <w:w w:val="90"/>
                                  <w:sz w:val="19"/>
                                </w:rPr>
                                <w:t xml:space="preserve"> </w:t>
                              </w:r>
                              <w:r>
                                <w:rPr>
                                  <w:rFonts w:ascii="Tahoma" w:hAnsi="Tahoma"/>
                                  <w:color w:val="231F20"/>
                                  <w:w w:val="90"/>
                                  <w:sz w:val="19"/>
                                </w:rPr>
                                <w:t>g</w:t>
                              </w:r>
                              <w:r>
                                <w:rPr>
                                  <w:rFonts w:ascii="Tahoma" w:hAnsi="Tahoma"/>
                                  <w:color w:val="231F20"/>
                                  <w:spacing w:val="-9"/>
                                  <w:w w:val="90"/>
                                  <w:sz w:val="19"/>
                                </w:rPr>
                                <w:t xml:space="preserve"> </w:t>
                              </w:r>
                              <w:r>
                                <w:rPr>
                                  <w:rFonts w:ascii="Tahoma" w:hAnsi="Tahoma"/>
                                  <w:color w:val="231F20"/>
                                  <w:spacing w:val="15"/>
                                  <w:w w:val="90"/>
                                  <w:sz w:val="19"/>
                                </w:rPr>
                                <w:t>hwa</w:t>
                              </w:r>
                              <w:r>
                                <w:rPr>
                                  <w:rFonts w:ascii="Tahoma" w:hAnsi="Tahoma"/>
                                  <w:color w:val="231F20"/>
                                  <w:spacing w:val="-9"/>
                                  <w:w w:val="90"/>
                                  <w:sz w:val="19"/>
                                </w:rPr>
                                <w:t xml:space="preserve"> </w:t>
                              </w:r>
                              <w:r>
                                <w:rPr>
                                  <w:rFonts w:ascii="Tahoma" w:hAnsi="Tahoma"/>
                                  <w:color w:val="231F20"/>
                                  <w:w w:val="90"/>
                                  <w:sz w:val="19"/>
                                </w:rPr>
                                <w:t>y</w:t>
                              </w:r>
                              <w:r>
                                <w:rPr>
                                  <w:rFonts w:ascii="Tahoma" w:hAnsi="Tahoma"/>
                                  <w:color w:val="231F20"/>
                                  <w:w w:val="90"/>
                                  <w:position w:val="1"/>
                                  <w:sz w:val="19"/>
                                </w:rPr>
                                <w:t>s</w:t>
                              </w:r>
                              <w:r>
                                <w:rPr>
                                  <w:rFonts w:ascii="Tahoma" w:hAnsi="Tahoma"/>
                                  <w:color w:val="231F20"/>
                                  <w:spacing w:val="-9"/>
                                  <w:w w:val="90"/>
                                  <w:position w:val="1"/>
                                  <w:sz w:val="19"/>
                                </w:rPr>
                                <w:t xml:space="preserve"> </w:t>
                              </w:r>
                              <w:r>
                                <w:rPr>
                                  <w:rFonts w:ascii="Tahoma" w:hAnsi="Tahoma"/>
                                  <w:color w:val="231F20"/>
                                  <w:spacing w:val="16"/>
                                  <w:w w:val="90"/>
                                  <w:position w:val="1"/>
                                  <w:sz w:val="19"/>
                                </w:rPr>
                                <w:t>here</w:t>
                              </w:r>
                              <w:r>
                                <w:rPr>
                                  <w:rFonts w:ascii="Tahoma" w:hAnsi="Tahoma"/>
                                  <w:color w:val="231F20"/>
                                  <w:spacing w:val="44"/>
                                  <w:position w:val="1"/>
                                  <w:sz w:val="19"/>
                                </w:rPr>
                                <w:t xml:space="preserve"> </w:t>
                              </w:r>
                              <w:r>
                                <w:rPr>
                                  <w:rFonts w:ascii="Tahoma" w:hAnsi="Tahoma"/>
                                  <w:color w:val="231F20"/>
                                  <w:w w:val="90"/>
                                  <w:position w:val="1"/>
                                  <w:sz w:val="19"/>
                                </w:rPr>
                                <w:t>a</w:t>
                              </w:r>
                              <w:r>
                                <w:rPr>
                                  <w:rFonts w:ascii="Tahoma" w:hAnsi="Tahoma"/>
                                  <w:color w:val="231F20"/>
                                  <w:spacing w:val="-9"/>
                                  <w:w w:val="90"/>
                                  <w:position w:val="1"/>
                                  <w:sz w:val="19"/>
                                </w:rPr>
                                <w:t xml:space="preserve"> </w:t>
                              </w:r>
                              <w:r>
                                <w:rPr>
                                  <w:rFonts w:ascii="Tahoma" w:hAnsi="Tahoma"/>
                                  <w:color w:val="231F20"/>
                                  <w:w w:val="90"/>
                                  <w:position w:val="1"/>
                                  <w:sz w:val="19"/>
                                </w:rPr>
                                <w:t>re</w:t>
                              </w:r>
                              <w:r>
                                <w:rPr>
                                  <w:rFonts w:ascii="Tahoma" w:hAnsi="Tahoma"/>
                                  <w:color w:val="231F20"/>
                                  <w:spacing w:val="54"/>
                                  <w:position w:val="1"/>
                                  <w:sz w:val="19"/>
                                </w:rPr>
                                <w:t xml:space="preserve"> </w:t>
                              </w:r>
                              <w:r>
                                <w:rPr>
                                  <w:rFonts w:ascii="Tahoma" w:hAnsi="Tahoma"/>
                                  <w:color w:val="231F20"/>
                                  <w:spacing w:val="18"/>
                                  <w:w w:val="90"/>
                                  <w:position w:val="1"/>
                                  <w:sz w:val="19"/>
                                </w:rPr>
                                <w:t>wonderfu</w:t>
                              </w:r>
                              <w:r>
                                <w:rPr>
                                  <w:rFonts w:ascii="Tahoma" w:hAnsi="Tahoma"/>
                                  <w:color w:val="231F20"/>
                                  <w:spacing w:val="-9"/>
                                  <w:w w:val="90"/>
                                  <w:position w:val="1"/>
                                  <w:sz w:val="19"/>
                                </w:rPr>
                                <w:t xml:space="preserve"> </w:t>
                              </w:r>
                              <w:r>
                                <w:rPr>
                                  <w:rFonts w:ascii="Tahoma" w:hAnsi="Tahoma"/>
                                  <w:color w:val="231F20"/>
                                  <w:spacing w:val="12"/>
                                  <w:w w:val="90"/>
                                  <w:position w:val="1"/>
                                  <w:sz w:val="19"/>
                                </w:rPr>
                                <w:t>l,</w:t>
                              </w:r>
                              <w:r>
                                <w:rPr>
                                  <w:rFonts w:ascii="Tahoma" w:hAnsi="Tahoma"/>
                                  <w:color w:val="231F20"/>
                                  <w:spacing w:val="54"/>
                                  <w:position w:val="1"/>
                                  <w:sz w:val="19"/>
                                </w:rPr>
                                <w:t xml:space="preserve"> </w:t>
                              </w:r>
                              <w:r>
                                <w:rPr>
                                  <w:rFonts w:ascii="Tahoma" w:hAnsi="Tahoma"/>
                                  <w:color w:val="231F20"/>
                                  <w:w w:val="90"/>
                                  <w:position w:val="1"/>
                                  <w:sz w:val="19"/>
                                </w:rPr>
                                <w:t>a</w:t>
                              </w:r>
                              <w:r>
                                <w:rPr>
                                  <w:rFonts w:ascii="Tahoma" w:hAnsi="Tahoma"/>
                                  <w:color w:val="231F20"/>
                                  <w:spacing w:val="-9"/>
                                  <w:w w:val="90"/>
                                  <w:position w:val="1"/>
                                  <w:sz w:val="19"/>
                                </w:rPr>
                                <w:t xml:space="preserve"> </w:t>
                              </w:r>
                              <w:r>
                                <w:rPr>
                                  <w:rFonts w:ascii="Tahoma" w:hAnsi="Tahoma"/>
                                  <w:color w:val="231F20"/>
                                  <w:spacing w:val="12"/>
                                  <w:w w:val="90"/>
                                  <w:position w:val="2"/>
                                  <w:sz w:val="19"/>
                                </w:rPr>
                                <w:t>nd</w:t>
                              </w:r>
                              <w:r>
                                <w:rPr>
                                  <w:rFonts w:ascii="Tahoma" w:hAnsi="Tahoma"/>
                                  <w:color w:val="231F20"/>
                                  <w:spacing w:val="54"/>
                                  <w:position w:val="2"/>
                                  <w:sz w:val="19"/>
                                </w:rPr>
                                <w:t xml:space="preserve"> </w:t>
                              </w:r>
                              <w:r>
                                <w:rPr>
                                  <w:rFonts w:ascii="Tahoma" w:hAnsi="Tahoma"/>
                                  <w:color w:val="231F20"/>
                                  <w:spacing w:val="17"/>
                                  <w:w w:val="90"/>
                                  <w:position w:val="2"/>
                                  <w:sz w:val="19"/>
                                </w:rPr>
                                <w:t>driv</w:t>
                              </w:r>
                              <w:r>
                                <w:rPr>
                                  <w:rFonts w:ascii="Tahoma" w:hAnsi="Tahoma"/>
                                  <w:color w:val="231F20"/>
                                  <w:spacing w:val="-9"/>
                                  <w:w w:val="90"/>
                                  <w:position w:val="2"/>
                                  <w:sz w:val="19"/>
                                </w:rPr>
                                <w:t xml:space="preserve"> </w:t>
                              </w:r>
                              <w:r>
                                <w:rPr>
                                  <w:rFonts w:ascii="Tahoma" w:hAnsi="Tahoma"/>
                                  <w:color w:val="231F20"/>
                                  <w:spacing w:val="16"/>
                                  <w:w w:val="90"/>
                                  <w:position w:val="2"/>
                                  <w:sz w:val="19"/>
                                </w:rPr>
                                <w:t>ing</w:t>
                              </w:r>
                              <w:r>
                                <w:rPr>
                                  <w:rFonts w:ascii="Tahoma" w:hAnsi="Tahoma"/>
                                  <w:color w:val="231F20"/>
                                  <w:spacing w:val="54"/>
                                  <w:position w:val="2"/>
                                  <w:sz w:val="19"/>
                                </w:rPr>
                                <w:t xml:space="preserve"> </w:t>
                              </w:r>
                              <w:r>
                                <w:rPr>
                                  <w:rFonts w:ascii="Tahoma" w:hAnsi="Tahoma"/>
                                  <w:color w:val="231F20"/>
                                  <w:spacing w:val="13"/>
                                  <w:w w:val="90"/>
                                  <w:position w:val="2"/>
                                  <w:sz w:val="19"/>
                                </w:rPr>
                                <w:t>lets</w:t>
                              </w:r>
                              <w:r>
                                <w:rPr>
                                  <w:rFonts w:ascii="Tahoma" w:hAnsi="Tahoma"/>
                                  <w:color w:val="231F20"/>
                                  <w:spacing w:val="54"/>
                                  <w:position w:val="2"/>
                                  <w:sz w:val="19"/>
                                </w:rPr>
                                <w:t xml:space="preserve"> </w:t>
                              </w:r>
                              <w:r>
                                <w:rPr>
                                  <w:rFonts w:ascii="Tahoma" w:hAnsi="Tahoma"/>
                                  <w:color w:val="231F20"/>
                                  <w:spacing w:val="16"/>
                                  <w:w w:val="90"/>
                                  <w:position w:val="2"/>
                                  <w:sz w:val="19"/>
                                </w:rPr>
                                <w:t>you</w:t>
                              </w:r>
                              <w:r>
                                <w:rPr>
                                  <w:rFonts w:ascii="Tahoma" w:hAnsi="Tahoma"/>
                                  <w:color w:val="231F20"/>
                                  <w:spacing w:val="54"/>
                                  <w:position w:val="2"/>
                                  <w:sz w:val="19"/>
                                </w:rPr>
                                <w:t xml:space="preserve"> </w:t>
                              </w:r>
                              <w:r>
                                <w:rPr>
                                  <w:rFonts w:ascii="Tahoma" w:hAnsi="Tahoma"/>
                                  <w:color w:val="231F20"/>
                                  <w:spacing w:val="15"/>
                                  <w:w w:val="90"/>
                                  <w:position w:val="2"/>
                                  <w:sz w:val="19"/>
                                </w:rPr>
                                <w:t>see</w:t>
                              </w:r>
                              <w:r>
                                <w:rPr>
                                  <w:rFonts w:ascii="Tahoma" w:hAnsi="Tahoma"/>
                                  <w:color w:val="231F20"/>
                                  <w:spacing w:val="54"/>
                                  <w:position w:val="2"/>
                                  <w:sz w:val="19"/>
                                </w:rPr>
                                <w:t xml:space="preserve"> </w:t>
                              </w:r>
                              <w:r>
                                <w:rPr>
                                  <w:rFonts w:ascii="Tahoma" w:hAnsi="Tahoma"/>
                                  <w:color w:val="231F20"/>
                                  <w:spacing w:val="13"/>
                                  <w:w w:val="90"/>
                                  <w:position w:val="3"/>
                                  <w:sz w:val="19"/>
                                </w:rPr>
                                <w:t>lots</w:t>
                              </w:r>
                              <w:r>
                                <w:rPr>
                                  <w:rFonts w:ascii="Tahoma" w:hAnsi="Tahoma"/>
                                  <w:color w:val="231F20"/>
                                  <w:spacing w:val="54"/>
                                  <w:position w:val="3"/>
                                  <w:sz w:val="19"/>
                                </w:rPr>
                                <w:t xml:space="preserve"> </w:t>
                              </w:r>
                              <w:r>
                                <w:rPr>
                                  <w:rFonts w:ascii="Tahoma" w:hAnsi="Tahoma"/>
                                  <w:color w:val="231F20"/>
                                  <w:w w:val="90"/>
                                  <w:position w:val="3"/>
                                  <w:sz w:val="19"/>
                                </w:rPr>
                                <w:t xml:space="preserve">of </w:t>
                              </w:r>
                              <w:r>
                                <w:rPr>
                                  <w:rFonts w:ascii="Tahoma" w:hAnsi="Tahoma"/>
                                  <w:color w:val="231F20"/>
                                  <w:w w:val="90"/>
                                  <w:sz w:val="19"/>
                                </w:rPr>
                                <w:t xml:space="preserve">a </w:t>
                              </w:r>
                              <w:r>
                                <w:rPr>
                                  <w:rFonts w:ascii="Tahoma" w:hAnsi="Tahoma"/>
                                  <w:color w:val="231F20"/>
                                  <w:spacing w:val="11"/>
                                  <w:w w:val="90"/>
                                  <w:sz w:val="19"/>
                                </w:rPr>
                                <w:t>ma</w:t>
                              </w:r>
                              <w:r>
                                <w:rPr>
                                  <w:rFonts w:ascii="Tahoma" w:hAnsi="Tahoma"/>
                                  <w:color w:val="231F20"/>
                                  <w:spacing w:val="7"/>
                                  <w:w w:val="90"/>
                                  <w:sz w:val="19"/>
                                </w:rPr>
                                <w:t xml:space="preserve"> </w:t>
                              </w:r>
                              <w:r>
                                <w:rPr>
                                  <w:rFonts w:ascii="Tahoma" w:hAnsi="Tahoma"/>
                                  <w:color w:val="231F20"/>
                                  <w:w w:val="90"/>
                                  <w:sz w:val="19"/>
                                </w:rPr>
                                <w:t xml:space="preserve">z </w:t>
                              </w:r>
                              <w:r>
                                <w:rPr>
                                  <w:rFonts w:ascii="Tahoma" w:hAnsi="Tahoma"/>
                                  <w:color w:val="231F20"/>
                                  <w:spacing w:val="17"/>
                                  <w:w w:val="90"/>
                                  <w:sz w:val="19"/>
                                </w:rPr>
                                <w:t>ing</w:t>
                              </w:r>
                              <w:r>
                                <w:rPr>
                                  <w:rFonts w:ascii="Tahoma" w:hAnsi="Tahoma"/>
                                  <w:color w:val="231F20"/>
                                  <w:spacing w:val="80"/>
                                  <w:sz w:val="19"/>
                                </w:rPr>
                                <w:t xml:space="preserve"> </w:t>
                              </w:r>
                              <w:r>
                                <w:rPr>
                                  <w:rFonts w:ascii="Tahoma" w:hAnsi="Tahoma"/>
                                  <w:color w:val="231F20"/>
                                  <w:sz w:val="19"/>
                                  <w:u w:val="single" w:color="231F20"/>
                                </w:rPr>
                                <w:tab/>
                              </w:r>
                              <w:r>
                                <w:rPr>
                                  <w:rFonts w:ascii="Tahoma" w:hAnsi="Tahoma"/>
                                  <w:color w:val="231F20"/>
                                  <w:spacing w:val="-12"/>
                                  <w:sz w:val="19"/>
                                </w:rPr>
                                <w:t xml:space="preserve"> </w:t>
                              </w:r>
                              <w:r>
                                <w:rPr>
                                  <w:rFonts w:ascii="Tahoma" w:hAnsi="Tahoma"/>
                                  <w:color w:val="231F20"/>
                                  <w:w w:val="90"/>
                                  <w:position w:val="1"/>
                                  <w:sz w:val="19"/>
                                </w:rPr>
                                <w:t>.</w:t>
                              </w:r>
                              <w:r>
                                <w:rPr>
                                  <w:rFonts w:ascii="Tahoma" w:hAnsi="Tahoma"/>
                                  <w:color w:val="231F20"/>
                                  <w:spacing w:val="40"/>
                                  <w:position w:val="1"/>
                                  <w:sz w:val="19"/>
                                </w:rPr>
                                <w:t xml:space="preserve"> </w:t>
                              </w:r>
                              <w:r>
                                <w:rPr>
                                  <w:rFonts w:ascii="Tahoma" w:hAnsi="Tahoma"/>
                                  <w:color w:val="231F20"/>
                                  <w:spacing w:val="13"/>
                                  <w:w w:val="90"/>
                                  <w:position w:val="1"/>
                                  <w:sz w:val="19"/>
                                </w:rPr>
                                <w:t>I’</w:t>
                              </w:r>
                              <w:r>
                                <w:rPr>
                                  <w:rFonts w:ascii="Tahoma" w:hAnsi="Tahoma"/>
                                  <w:color w:val="231F20"/>
                                  <w:spacing w:val="-1"/>
                                  <w:w w:val="90"/>
                                  <w:position w:val="1"/>
                                  <w:sz w:val="19"/>
                                </w:rPr>
                                <w:t xml:space="preserve"> </w:t>
                              </w:r>
                              <w:r>
                                <w:rPr>
                                  <w:rFonts w:ascii="Tahoma" w:hAnsi="Tahoma"/>
                                  <w:color w:val="231F20"/>
                                  <w:w w:val="90"/>
                                  <w:position w:val="1"/>
                                  <w:sz w:val="19"/>
                                </w:rPr>
                                <w:t>m</w:t>
                              </w:r>
                              <w:r>
                                <w:rPr>
                                  <w:rFonts w:ascii="Tahoma" w:hAnsi="Tahoma"/>
                                  <w:color w:val="231F20"/>
                                  <w:spacing w:val="40"/>
                                  <w:position w:val="1"/>
                                  <w:sz w:val="19"/>
                                </w:rPr>
                                <w:t xml:space="preserve"> </w:t>
                              </w:r>
                              <w:r>
                                <w:rPr>
                                  <w:rFonts w:ascii="Tahoma" w:hAnsi="Tahoma"/>
                                  <w:color w:val="231F20"/>
                                  <w:w w:val="90"/>
                                  <w:position w:val="1"/>
                                  <w:sz w:val="19"/>
                                </w:rPr>
                                <w:t>a l</w:t>
                              </w:r>
                              <w:r>
                                <w:rPr>
                                  <w:rFonts w:ascii="Tahoma" w:hAnsi="Tahoma"/>
                                  <w:color w:val="231F20"/>
                                  <w:spacing w:val="-9"/>
                                  <w:w w:val="90"/>
                                  <w:position w:val="1"/>
                                  <w:sz w:val="19"/>
                                </w:rPr>
                                <w:t xml:space="preserve"> </w:t>
                              </w:r>
                              <w:r>
                                <w:rPr>
                                  <w:rFonts w:ascii="Tahoma" w:hAnsi="Tahoma"/>
                                  <w:color w:val="231F20"/>
                                  <w:spacing w:val="11"/>
                                  <w:w w:val="90"/>
                                  <w:position w:val="1"/>
                                  <w:sz w:val="19"/>
                                </w:rPr>
                                <w:t>so</w:t>
                              </w:r>
                              <w:r>
                                <w:rPr>
                                  <w:rFonts w:ascii="Tahoma" w:hAnsi="Tahoma"/>
                                  <w:color w:val="231F20"/>
                                  <w:spacing w:val="40"/>
                                  <w:position w:val="1"/>
                                  <w:sz w:val="19"/>
                                </w:rPr>
                                <w:t xml:space="preserve"> </w:t>
                              </w:r>
                              <w:r>
                                <w:rPr>
                                  <w:rFonts w:ascii="Tahoma" w:hAnsi="Tahoma"/>
                                  <w:color w:val="231F20"/>
                                  <w:w w:val="90"/>
                                  <w:position w:val="1"/>
                                  <w:sz w:val="19"/>
                                </w:rPr>
                                <w:t xml:space="preserve">p </w:t>
                              </w:r>
                              <w:r>
                                <w:rPr>
                                  <w:rFonts w:ascii="Tahoma" w:hAnsi="Tahoma"/>
                                  <w:color w:val="231F20"/>
                                  <w:spacing w:val="16"/>
                                  <w:w w:val="90"/>
                                  <w:position w:val="1"/>
                                  <w:sz w:val="19"/>
                                </w:rPr>
                                <w:t>lea</w:t>
                              </w:r>
                              <w:r>
                                <w:rPr>
                                  <w:rFonts w:ascii="Tahoma" w:hAnsi="Tahoma"/>
                                  <w:color w:val="231F20"/>
                                  <w:spacing w:val="-1"/>
                                  <w:w w:val="90"/>
                                  <w:position w:val="1"/>
                                  <w:sz w:val="19"/>
                                </w:rPr>
                                <w:t xml:space="preserve"> </w:t>
                              </w:r>
                              <w:r>
                                <w:rPr>
                                  <w:rFonts w:ascii="Tahoma" w:hAnsi="Tahoma"/>
                                  <w:color w:val="231F20"/>
                                  <w:spacing w:val="10"/>
                                  <w:w w:val="90"/>
                                  <w:position w:val="2"/>
                                  <w:sz w:val="19"/>
                                </w:rPr>
                                <w:t>se</w:t>
                              </w:r>
                              <w:r>
                                <w:rPr>
                                  <w:rFonts w:ascii="Tahoma" w:hAnsi="Tahoma"/>
                                  <w:color w:val="231F20"/>
                                  <w:spacing w:val="-1"/>
                                  <w:w w:val="90"/>
                                  <w:position w:val="2"/>
                                  <w:sz w:val="19"/>
                                </w:rPr>
                                <w:t xml:space="preserve"> </w:t>
                              </w:r>
                              <w:r>
                                <w:rPr>
                                  <w:rFonts w:ascii="Tahoma" w:hAnsi="Tahoma"/>
                                  <w:color w:val="231F20"/>
                                  <w:w w:val="90"/>
                                  <w:position w:val="2"/>
                                  <w:sz w:val="19"/>
                                </w:rPr>
                                <w:t>d</w:t>
                              </w:r>
                              <w:r>
                                <w:rPr>
                                  <w:rFonts w:ascii="Tahoma" w:hAnsi="Tahoma"/>
                                  <w:color w:val="231F20"/>
                                  <w:spacing w:val="40"/>
                                  <w:position w:val="2"/>
                                  <w:sz w:val="19"/>
                                </w:rPr>
                                <w:t xml:space="preserve"> </w:t>
                              </w:r>
                              <w:r>
                                <w:rPr>
                                  <w:rFonts w:ascii="Tahoma" w:hAnsi="Tahoma"/>
                                  <w:color w:val="231F20"/>
                                  <w:w w:val="90"/>
                                  <w:position w:val="2"/>
                                  <w:sz w:val="19"/>
                                </w:rPr>
                                <w:t>I</w:t>
                              </w:r>
                              <w:r>
                                <w:rPr>
                                  <w:rFonts w:ascii="Tahoma" w:hAnsi="Tahoma"/>
                                  <w:color w:val="231F20"/>
                                  <w:spacing w:val="40"/>
                                  <w:position w:val="2"/>
                                  <w:sz w:val="19"/>
                                </w:rPr>
                                <w:t xml:space="preserve"> </w:t>
                              </w:r>
                              <w:r>
                                <w:rPr>
                                  <w:rFonts w:ascii="Tahoma" w:hAnsi="Tahoma"/>
                                  <w:color w:val="231F20"/>
                                  <w:position w:val="2"/>
                                  <w:sz w:val="19"/>
                                  <w:u w:val="single" w:color="231F20"/>
                                </w:rPr>
                                <w:tab/>
                              </w:r>
                              <w:r>
                                <w:rPr>
                                  <w:rFonts w:ascii="Tahoma" w:hAnsi="Tahoma"/>
                                  <w:color w:val="231F20"/>
                                  <w:spacing w:val="-3"/>
                                  <w:position w:val="2"/>
                                  <w:sz w:val="19"/>
                                </w:rPr>
                                <w:t xml:space="preserve"> </w:t>
                              </w:r>
                              <w:r>
                                <w:rPr>
                                  <w:rFonts w:ascii="Tahoma" w:hAnsi="Tahoma"/>
                                  <w:color w:val="231F20"/>
                                  <w:spacing w:val="19"/>
                                  <w:w w:val="90"/>
                                  <w:position w:val="2"/>
                                  <w:sz w:val="19"/>
                                </w:rPr>
                                <w:t>good</w:t>
                              </w:r>
                              <w:r>
                                <w:rPr>
                                  <w:rFonts w:ascii="Tahoma" w:hAnsi="Tahoma"/>
                                  <w:color w:val="231F20"/>
                                  <w:spacing w:val="40"/>
                                  <w:position w:val="2"/>
                                  <w:sz w:val="19"/>
                                </w:rPr>
                                <w:t xml:space="preserve"> </w:t>
                              </w:r>
                              <w:r>
                                <w:rPr>
                                  <w:rFonts w:ascii="Tahoma" w:hAnsi="Tahoma"/>
                                  <w:color w:val="231F20"/>
                                  <w:spacing w:val="10"/>
                                  <w:w w:val="90"/>
                                  <w:position w:val="3"/>
                                  <w:sz w:val="19"/>
                                </w:rPr>
                                <w:t>wa</w:t>
                              </w:r>
                              <w:r>
                                <w:rPr>
                                  <w:rFonts w:ascii="Tahoma" w:hAnsi="Tahoma"/>
                                  <w:color w:val="231F20"/>
                                  <w:spacing w:val="-9"/>
                                  <w:w w:val="90"/>
                                  <w:position w:val="3"/>
                                  <w:sz w:val="19"/>
                                </w:rPr>
                                <w:t xml:space="preserve"> </w:t>
                              </w:r>
                              <w:r>
                                <w:rPr>
                                  <w:rFonts w:ascii="Tahoma" w:hAnsi="Tahoma"/>
                                  <w:color w:val="231F20"/>
                                  <w:spacing w:val="13"/>
                                  <w:w w:val="90"/>
                                  <w:position w:val="3"/>
                                  <w:sz w:val="19"/>
                                </w:rPr>
                                <w:t>lk</w:t>
                              </w:r>
                              <w:r>
                                <w:rPr>
                                  <w:rFonts w:ascii="Tahoma" w:hAnsi="Tahoma"/>
                                  <w:color w:val="231F20"/>
                                  <w:spacing w:val="-9"/>
                                  <w:w w:val="90"/>
                                  <w:position w:val="3"/>
                                  <w:sz w:val="19"/>
                                </w:rPr>
                                <w:t xml:space="preserve"> </w:t>
                              </w:r>
                              <w:r>
                                <w:rPr>
                                  <w:rFonts w:ascii="Tahoma" w:hAnsi="Tahoma"/>
                                  <w:color w:val="231F20"/>
                                  <w:spacing w:val="17"/>
                                  <w:w w:val="90"/>
                                  <w:position w:val="3"/>
                                  <w:sz w:val="19"/>
                                </w:rPr>
                                <w:t xml:space="preserve">ing </w:t>
                              </w:r>
                              <w:r>
                                <w:rPr>
                                  <w:rFonts w:ascii="Tahoma" w:hAnsi="Tahoma"/>
                                  <w:color w:val="231F20"/>
                                  <w:spacing w:val="17"/>
                                  <w:w w:val="90"/>
                                  <w:sz w:val="19"/>
                                </w:rPr>
                                <w:t>shoes,</w:t>
                              </w:r>
                              <w:r>
                                <w:rPr>
                                  <w:rFonts w:ascii="Tahoma" w:hAnsi="Tahoma"/>
                                  <w:color w:val="231F20"/>
                                  <w:spacing w:val="-4"/>
                                  <w:w w:val="90"/>
                                  <w:sz w:val="19"/>
                                </w:rPr>
                                <w:t xml:space="preserve"> </w:t>
                              </w:r>
                              <w:r>
                                <w:rPr>
                                  <w:rFonts w:ascii="Tahoma" w:hAnsi="Tahoma"/>
                                  <w:color w:val="231F20"/>
                                  <w:spacing w:val="15"/>
                                  <w:w w:val="90"/>
                                  <w:sz w:val="19"/>
                                </w:rPr>
                                <w:t>beca</w:t>
                              </w:r>
                              <w:r>
                                <w:rPr>
                                  <w:rFonts w:ascii="Tahoma" w:hAnsi="Tahoma"/>
                                  <w:color w:val="231F20"/>
                                  <w:spacing w:val="-9"/>
                                  <w:w w:val="90"/>
                                  <w:sz w:val="19"/>
                                </w:rPr>
                                <w:t xml:space="preserve"> </w:t>
                              </w:r>
                              <w:r>
                                <w:rPr>
                                  <w:rFonts w:ascii="Tahoma" w:hAnsi="Tahoma"/>
                                  <w:color w:val="231F20"/>
                                  <w:spacing w:val="12"/>
                                  <w:w w:val="90"/>
                                  <w:sz w:val="19"/>
                                </w:rPr>
                                <w:t>u</w:t>
                              </w:r>
                              <w:r>
                                <w:rPr>
                                  <w:rFonts w:ascii="Tahoma" w:hAnsi="Tahoma"/>
                                  <w:color w:val="231F20"/>
                                  <w:spacing w:val="12"/>
                                  <w:w w:val="90"/>
                                  <w:position w:val="1"/>
                                  <w:sz w:val="19"/>
                                </w:rPr>
                                <w:t>se</w:t>
                              </w:r>
                              <w:r>
                                <w:rPr>
                                  <w:rFonts w:ascii="Tahoma" w:hAnsi="Tahoma"/>
                                  <w:color w:val="231F20"/>
                                  <w:spacing w:val="40"/>
                                  <w:position w:val="1"/>
                                  <w:sz w:val="19"/>
                                </w:rPr>
                                <w:t xml:space="preserve"> </w:t>
                              </w:r>
                              <w:r>
                                <w:rPr>
                                  <w:rFonts w:ascii="Tahoma" w:hAnsi="Tahoma"/>
                                  <w:color w:val="231F20"/>
                                  <w:spacing w:val="16"/>
                                  <w:w w:val="90"/>
                                  <w:position w:val="1"/>
                                  <w:sz w:val="19"/>
                                </w:rPr>
                                <w:t>we’ve</w:t>
                              </w:r>
                              <w:r>
                                <w:rPr>
                                  <w:rFonts w:ascii="Tahoma" w:hAnsi="Tahoma"/>
                                  <w:color w:val="231F20"/>
                                  <w:spacing w:val="40"/>
                                  <w:position w:val="1"/>
                                  <w:sz w:val="19"/>
                                </w:rPr>
                                <w:t xml:space="preserve"> </w:t>
                              </w:r>
                              <w:r>
                                <w:rPr>
                                  <w:rFonts w:ascii="Tahoma" w:hAnsi="Tahoma"/>
                                  <w:color w:val="231F20"/>
                                  <w:w w:val="90"/>
                                  <w:position w:val="1"/>
                                  <w:sz w:val="19"/>
                                </w:rPr>
                                <w:t>wa</w:t>
                              </w:r>
                              <w:r>
                                <w:rPr>
                                  <w:rFonts w:ascii="Tahoma" w:hAnsi="Tahoma"/>
                                  <w:color w:val="231F20"/>
                                  <w:spacing w:val="-9"/>
                                  <w:w w:val="90"/>
                                  <w:position w:val="1"/>
                                  <w:sz w:val="19"/>
                                </w:rPr>
                                <w:t xml:space="preserve"> </w:t>
                              </w:r>
                              <w:r>
                                <w:rPr>
                                  <w:rFonts w:ascii="Tahoma" w:hAnsi="Tahoma"/>
                                  <w:color w:val="231F20"/>
                                  <w:spacing w:val="12"/>
                                  <w:w w:val="90"/>
                                  <w:position w:val="1"/>
                                  <w:sz w:val="19"/>
                                </w:rPr>
                                <w:t>lked</w:t>
                              </w:r>
                              <w:r>
                                <w:rPr>
                                  <w:rFonts w:ascii="Tahoma" w:hAnsi="Tahoma"/>
                                  <w:color w:val="231F20"/>
                                  <w:spacing w:val="40"/>
                                  <w:position w:val="1"/>
                                  <w:sz w:val="19"/>
                                </w:rPr>
                                <w:t xml:space="preserve"> </w:t>
                              </w:r>
                              <w:r>
                                <w:rPr>
                                  <w:rFonts w:ascii="Tahoma" w:hAnsi="Tahoma"/>
                                  <w:color w:val="231F20"/>
                                  <w:w w:val="90"/>
                                  <w:position w:val="1"/>
                                  <w:sz w:val="19"/>
                                </w:rPr>
                                <w:t>A</w:t>
                              </w:r>
                              <w:r>
                                <w:rPr>
                                  <w:rFonts w:ascii="Tahoma" w:hAnsi="Tahoma"/>
                                  <w:color w:val="231F20"/>
                                  <w:spacing w:val="40"/>
                                  <w:position w:val="1"/>
                                  <w:sz w:val="19"/>
                                </w:rPr>
                                <w:t xml:space="preserve"> </w:t>
                              </w:r>
                              <w:r>
                                <w:rPr>
                                  <w:rFonts w:ascii="Tahoma" w:hAnsi="Tahoma"/>
                                  <w:color w:val="231F20"/>
                                  <w:w w:val="90"/>
                                  <w:position w:val="1"/>
                                  <w:sz w:val="19"/>
                                </w:rPr>
                                <w:t>LOT</w:t>
                              </w:r>
                              <w:r>
                                <w:rPr>
                                  <w:rFonts w:ascii="Tahoma" w:hAnsi="Tahoma"/>
                                  <w:color w:val="231F20"/>
                                  <w:spacing w:val="40"/>
                                  <w:position w:val="1"/>
                                  <w:sz w:val="19"/>
                                </w:rPr>
                                <w:t xml:space="preserve"> </w:t>
                              </w:r>
                              <w:r>
                                <w:rPr>
                                  <w:rFonts w:ascii="Tahoma" w:hAnsi="Tahoma"/>
                                  <w:color w:val="231F20"/>
                                  <w:spacing w:val="11"/>
                                  <w:w w:val="90"/>
                                  <w:position w:val="2"/>
                                  <w:sz w:val="19"/>
                                </w:rPr>
                                <w:t>in</w:t>
                              </w:r>
                              <w:r>
                                <w:rPr>
                                  <w:rFonts w:ascii="Tahoma" w:hAnsi="Tahoma"/>
                                  <w:color w:val="231F20"/>
                                  <w:spacing w:val="40"/>
                                  <w:position w:val="2"/>
                                  <w:sz w:val="19"/>
                                </w:rPr>
                                <w:t xml:space="preserve"> </w:t>
                              </w:r>
                              <w:r>
                                <w:rPr>
                                  <w:rFonts w:ascii="Tahoma" w:hAnsi="Tahoma"/>
                                  <w:color w:val="231F20"/>
                                  <w:spacing w:val="13"/>
                                  <w:w w:val="90"/>
                                  <w:position w:val="2"/>
                                  <w:sz w:val="19"/>
                                </w:rPr>
                                <w:t>the</w:t>
                              </w:r>
                              <w:r>
                                <w:rPr>
                                  <w:rFonts w:ascii="Tahoma" w:hAnsi="Tahoma"/>
                                  <w:color w:val="231F20"/>
                                  <w:spacing w:val="40"/>
                                  <w:position w:val="2"/>
                                  <w:sz w:val="19"/>
                                </w:rPr>
                                <w:t xml:space="preserve"> </w:t>
                              </w:r>
                              <w:r>
                                <w:rPr>
                                  <w:rFonts w:ascii="Tahoma" w:hAnsi="Tahoma"/>
                                  <w:color w:val="231F20"/>
                                  <w:spacing w:val="12"/>
                                  <w:w w:val="90"/>
                                  <w:position w:val="2"/>
                                  <w:sz w:val="19"/>
                                </w:rPr>
                                <w:t>last</w:t>
                              </w:r>
                              <w:r>
                                <w:rPr>
                                  <w:rFonts w:ascii="Tahoma" w:hAnsi="Tahoma"/>
                                  <w:color w:val="231F20"/>
                                  <w:spacing w:val="40"/>
                                  <w:position w:val="2"/>
                                  <w:sz w:val="19"/>
                                </w:rPr>
                                <w:t xml:space="preserve"> </w:t>
                              </w:r>
                              <w:r>
                                <w:rPr>
                                  <w:rFonts w:ascii="Tahoma" w:hAnsi="Tahoma"/>
                                  <w:color w:val="231F20"/>
                                  <w:spacing w:val="9"/>
                                  <w:w w:val="90"/>
                                  <w:position w:val="2"/>
                                  <w:sz w:val="19"/>
                                </w:rPr>
                                <w:t>few</w:t>
                              </w:r>
                              <w:r>
                                <w:rPr>
                                  <w:rFonts w:ascii="Tahoma" w:hAnsi="Tahoma"/>
                                  <w:color w:val="231F20"/>
                                  <w:spacing w:val="40"/>
                                  <w:position w:val="2"/>
                                  <w:sz w:val="19"/>
                                </w:rPr>
                                <w:t xml:space="preserve"> </w:t>
                              </w:r>
                              <w:r>
                                <w:rPr>
                                  <w:rFonts w:ascii="Tahoma" w:hAnsi="Tahoma"/>
                                  <w:color w:val="231F20"/>
                                  <w:spacing w:val="14"/>
                                  <w:w w:val="90"/>
                                  <w:position w:val="2"/>
                                  <w:sz w:val="19"/>
                                </w:rPr>
                                <w:t>days.</w:t>
                              </w:r>
                              <w:r>
                                <w:rPr>
                                  <w:rFonts w:ascii="Tahoma" w:hAnsi="Tahoma"/>
                                  <w:color w:val="231F20"/>
                                  <w:spacing w:val="40"/>
                                  <w:position w:val="2"/>
                                  <w:sz w:val="19"/>
                                </w:rPr>
                                <w:t xml:space="preserve"> </w:t>
                              </w:r>
                              <w:r>
                                <w:rPr>
                                  <w:rFonts w:ascii="Tahoma" w:hAnsi="Tahoma"/>
                                  <w:color w:val="231F20"/>
                                  <w:w w:val="90"/>
                                  <w:position w:val="2"/>
                                  <w:sz w:val="19"/>
                                </w:rPr>
                                <w:t>I</w:t>
                              </w:r>
                              <w:r>
                                <w:rPr>
                                  <w:rFonts w:ascii="Tahoma" w:hAnsi="Tahoma"/>
                                  <w:color w:val="231F20"/>
                                  <w:spacing w:val="40"/>
                                  <w:position w:val="2"/>
                                  <w:sz w:val="19"/>
                                </w:rPr>
                                <w:t xml:space="preserve"> </w:t>
                              </w:r>
                              <w:r>
                                <w:rPr>
                                  <w:rFonts w:ascii="Tahoma" w:hAnsi="Tahoma"/>
                                  <w:color w:val="231F20"/>
                                  <w:spacing w:val="12"/>
                                  <w:w w:val="90"/>
                                  <w:position w:val="3"/>
                                  <w:sz w:val="19"/>
                                </w:rPr>
                                <w:t>feel</w:t>
                              </w:r>
                              <w:r>
                                <w:rPr>
                                  <w:rFonts w:ascii="Tahoma" w:hAnsi="Tahoma"/>
                                  <w:color w:val="231F20"/>
                                  <w:spacing w:val="40"/>
                                  <w:position w:val="3"/>
                                  <w:sz w:val="19"/>
                                </w:rPr>
                                <w:t xml:space="preserve"> </w:t>
                              </w:r>
                              <w:r>
                                <w:rPr>
                                  <w:rFonts w:ascii="Tahoma" w:hAnsi="Tahoma"/>
                                  <w:color w:val="231F20"/>
                                  <w:w w:val="90"/>
                                  <w:position w:val="3"/>
                                  <w:sz w:val="19"/>
                                </w:rPr>
                                <w:t>l</w:t>
                              </w:r>
                              <w:r>
                                <w:rPr>
                                  <w:rFonts w:ascii="Tahoma" w:hAnsi="Tahoma"/>
                                  <w:color w:val="231F20"/>
                                  <w:spacing w:val="-9"/>
                                  <w:w w:val="90"/>
                                  <w:position w:val="3"/>
                                  <w:sz w:val="19"/>
                                </w:rPr>
                                <w:t xml:space="preserve"> </w:t>
                              </w:r>
                              <w:r>
                                <w:rPr>
                                  <w:rFonts w:ascii="Tahoma" w:hAnsi="Tahoma"/>
                                  <w:color w:val="231F20"/>
                                  <w:spacing w:val="9"/>
                                  <w:w w:val="90"/>
                                  <w:position w:val="3"/>
                                  <w:sz w:val="19"/>
                                </w:rPr>
                                <w:t xml:space="preserve">ike </w:t>
                              </w:r>
                              <w:r>
                                <w:rPr>
                                  <w:rFonts w:ascii="Tahoma" w:hAnsi="Tahoma"/>
                                  <w:color w:val="231F20"/>
                                  <w:spacing w:val="13"/>
                                  <w:w w:val="90"/>
                                  <w:sz w:val="19"/>
                                </w:rPr>
                                <w:t>we</w:t>
                              </w:r>
                              <w:r>
                                <w:rPr>
                                  <w:rFonts w:ascii="Tahoma" w:hAnsi="Tahoma"/>
                                  <w:color w:val="231F20"/>
                                  <w:spacing w:val="-9"/>
                                  <w:w w:val="90"/>
                                  <w:sz w:val="19"/>
                                </w:rPr>
                                <w:t xml:space="preserve"> </w:t>
                              </w:r>
                              <w:r>
                                <w:rPr>
                                  <w:rFonts w:ascii="Tahoma" w:hAnsi="Tahoma"/>
                                  <w:color w:val="231F20"/>
                                  <w:w w:val="90"/>
                                  <w:sz w:val="19"/>
                                </w:rPr>
                                <w:t>d</w:t>
                              </w:r>
                              <w:r>
                                <w:rPr>
                                  <w:rFonts w:ascii="Tahoma" w:hAnsi="Tahoma"/>
                                  <w:color w:val="231F20"/>
                                  <w:spacing w:val="-9"/>
                                  <w:w w:val="90"/>
                                  <w:sz w:val="19"/>
                                </w:rPr>
                                <w:t xml:space="preserve"> </w:t>
                              </w:r>
                              <w:r>
                                <w:rPr>
                                  <w:rFonts w:ascii="Tahoma" w:hAnsi="Tahoma"/>
                                  <w:color w:val="231F20"/>
                                  <w:spacing w:val="16"/>
                                  <w:w w:val="90"/>
                                  <w:sz w:val="19"/>
                                </w:rPr>
                                <w:t>rive</w:t>
                              </w:r>
                              <w:r>
                                <w:rPr>
                                  <w:rFonts w:ascii="Tahoma" w:hAnsi="Tahoma"/>
                                  <w:color w:val="231F20"/>
                                  <w:spacing w:val="-9"/>
                                  <w:w w:val="90"/>
                                  <w:sz w:val="19"/>
                                </w:rPr>
                                <w:t xml:space="preserve"> </w:t>
                              </w:r>
                              <w:r>
                                <w:rPr>
                                  <w:rFonts w:ascii="Tahoma" w:hAnsi="Tahoma"/>
                                  <w:color w:val="231F20"/>
                                  <w:w w:val="90"/>
                                  <w:sz w:val="19"/>
                                </w:rPr>
                                <w:t>fo</w:t>
                              </w:r>
                              <w:r>
                                <w:rPr>
                                  <w:rFonts w:ascii="Tahoma" w:hAnsi="Tahoma"/>
                                  <w:color w:val="231F20"/>
                                  <w:spacing w:val="-9"/>
                                  <w:w w:val="90"/>
                                  <w:sz w:val="19"/>
                                </w:rPr>
                                <w:t xml:space="preserve"> </w:t>
                              </w:r>
                              <w:r>
                                <w:rPr>
                                  <w:rFonts w:ascii="Tahoma" w:hAnsi="Tahoma"/>
                                  <w:color w:val="231F20"/>
                                  <w:w w:val="90"/>
                                  <w:sz w:val="19"/>
                                </w:rPr>
                                <w:t>r</w:t>
                              </w:r>
                              <w:r>
                                <w:rPr>
                                  <w:rFonts w:ascii="Tahoma" w:hAnsi="Tahoma"/>
                                  <w:color w:val="231F20"/>
                                  <w:spacing w:val="-9"/>
                                  <w:w w:val="90"/>
                                  <w:sz w:val="19"/>
                                </w:rPr>
                                <w:t xml:space="preserve"> </w:t>
                              </w:r>
                              <w:r>
                                <w:rPr>
                                  <w:rFonts w:ascii="Tahoma" w:hAnsi="Tahoma"/>
                                  <w:color w:val="231F20"/>
                                  <w:w w:val="90"/>
                                  <w:position w:val="1"/>
                                  <w:sz w:val="19"/>
                                </w:rPr>
                                <w:t>o</w:t>
                              </w:r>
                              <w:r>
                                <w:rPr>
                                  <w:rFonts w:ascii="Tahoma" w:hAnsi="Tahoma"/>
                                  <w:color w:val="231F20"/>
                                  <w:spacing w:val="-9"/>
                                  <w:w w:val="90"/>
                                  <w:position w:val="1"/>
                                  <w:sz w:val="19"/>
                                </w:rPr>
                                <w:t xml:space="preserve"> </w:t>
                              </w:r>
                              <w:r>
                                <w:rPr>
                                  <w:rFonts w:ascii="Tahoma" w:hAnsi="Tahoma"/>
                                  <w:color w:val="231F20"/>
                                  <w:w w:val="90"/>
                                  <w:position w:val="1"/>
                                  <w:sz w:val="19"/>
                                </w:rPr>
                                <w:t>n</w:t>
                              </w:r>
                              <w:r>
                                <w:rPr>
                                  <w:rFonts w:ascii="Tahoma" w:hAnsi="Tahoma"/>
                                  <w:color w:val="231F20"/>
                                  <w:spacing w:val="-9"/>
                                  <w:w w:val="90"/>
                                  <w:position w:val="1"/>
                                  <w:sz w:val="19"/>
                                </w:rPr>
                                <w:t xml:space="preserve"> </w:t>
                              </w:r>
                              <w:r>
                                <w:rPr>
                                  <w:rFonts w:ascii="Tahoma" w:hAnsi="Tahoma"/>
                                  <w:color w:val="231F20"/>
                                  <w:w w:val="90"/>
                                  <w:position w:val="1"/>
                                  <w:sz w:val="19"/>
                                </w:rPr>
                                <w:t>l</w:t>
                              </w:r>
                              <w:r>
                                <w:rPr>
                                  <w:rFonts w:ascii="Tahoma" w:hAnsi="Tahoma"/>
                                  <w:color w:val="231F20"/>
                                  <w:spacing w:val="-9"/>
                                  <w:w w:val="90"/>
                                  <w:position w:val="1"/>
                                  <w:sz w:val="19"/>
                                </w:rPr>
                                <w:t xml:space="preserve"> </w:t>
                              </w:r>
                              <w:r>
                                <w:rPr>
                                  <w:rFonts w:ascii="Tahoma" w:hAnsi="Tahoma"/>
                                  <w:color w:val="231F20"/>
                                  <w:w w:val="90"/>
                                  <w:position w:val="1"/>
                                  <w:sz w:val="19"/>
                                </w:rPr>
                                <w:t>y</w:t>
                              </w:r>
                              <w:r>
                                <w:rPr>
                                  <w:rFonts w:ascii="Tahoma" w:hAnsi="Tahoma"/>
                                  <w:color w:val="231F20"/>
                                  <w:spacing w:val="-9"/>
                                  <w:w w:val="90"/>
                                  <w:position w:val="1"/>
                                  <w:sz w:val="19"/>
                                </w:rPr>
                                <w:t xml:space="preserve"> </w:t>
                              </w:r>
                              <w:r>
                                <w:rPr>
                                  <w:rFonts w:ascii="Tahoma" w:hAnsi="Tahoma"/>
                                  <w:color w:val="231F20"/>
                                  <w:w w:val="90"/>
                                  <w:position w:val="1"/>
                                  <w:sz w:val="19"/>
                                </w:rPr>
                                <w:t>a</w:t>
                              </w:r>
                              <w:r>
                                <w:rPr>
                                  <w:rFonts w:ascii="Tahoma" w:hAnsi="Tahoma"/>
                                  <w:color w:val="231F20"/>
                                  <w:spacing w:val="-4"/>
                                  <w:w w:val="90"/>
                                  <w:position w:val="1"/>
                                  <w:sz w:val="19"/>
                                </w:rPr>
                                <w:t xml:space="preserve"> </w:t>
                              </w:r>
                              <w:r>
                                <w:rPr>
                                  <w:rFonts w:ascii="Tahoma" w:hAnsi="Tahoma"/>
                                  <w:color w:val="231F20"/>
                                  <w:spacing w:val="13"/>
                                  <w:w w:val="90"/>
                                  <w:position w:val="1"/>
                                  <w:sz w:val="19"/>
                                </w:rPr>
                                <w:t>sh</w:t>
                              </w:r>
                              <w:r>
                                <w:rPr>
                                  <w:rFonts w:ascii="Tahoma" w:hAnsi="Tahoma"/>
                                  <w:color w:val="231F20"/>
                                  <w:spacing w:val="-9"/>
                                  <w:w w:val="90"/>
                                  <w:position w:val="1"/>
                                  <w:sz w:val="19"/>
                                </w:rPr>
                                <w:t xml:space="preserve"> </w:t>
                              </w:r>
                              <w:r>
                                <w:rPr>
                                  <w:rFonts w:ascii="Tahoma" w:hAnsi="Tahoma"/>
                                  <w:color w:val="231F20"/>
                                  <w:w w:val="90"/>
                                  <w:position w:val="1"/>
                                  <w:sz w:val="19"/>
                                </w:rPr>
                                <w:t>o</w:t>
                              </w:r>
                              <w:r>
                                <w:rPr>
                                  <w:rFonts w:ascii="Tahoma" w:hAnsi="Tahoma"/>
                                  <w:color w:val="231F20"/>
                                  <w:spacing w:val="-9"/>
                                  <w:w w:val="90"/>
                                  <w:position w:val="1"/>
                                  <w:sz w:val="19"/>
                                </w:rPr>
                                <w:t xml:space="preserve"> </w:t>
                              </w:r>
                              <w:r>
                                <w:rPr>
                                  <w:rFonts w:ascii="Tahoma" w:hAnsi="Tahoma"/>
                                  <w:color w:val="231F20"/>
                                  <w:w w:val="90"/>
                                  <w:position w:val="1"/>
                                  <w:sz w:val="19"/>
                                </w:rPr>
                                <w:t>rt</w:t>
                              </w:r>
                              <w:r>
                                <w:rPr>
                                  <w:rFonts w:ascii="Tahoma" w:hAnsi="Tahoma"/>
                                  <w:color w:val="231F20"/>
                                  <w:spacing w:val="54"/>
                                  <w:position w:val="1"/>
                                  <w:sz w:val="19"/>
                                </w:rPr>
                                <w:t xml:space="preserve"> </w:t>
                              </w:r>
                              <w:r>
                                <w:rPr>
                                  <w:rFonts w:ascii="Tahoma" w:hAnsi="Tahoma"/>
                                  <w:color w:val="231F20"/>
                                  <w:spacing w:val="17"/>
                                  <w:w w:val="90"/>
                                  <w:position w:val="1"/>
                                  <w:sz w:val="19"/>
                                </w:rPr>
                                <w:t>tim</w:t>
                              </w:r>
                              <w:r>
                                <w:rPr>
                                  <w:rFonts w:ascii="Tahoma" w:hAnsi="Tahoma"/>
                                  <w:color w:val="231F20"/>
                                  <w:spacing w:val="-9"/>
                                  <w:w w:val="90"/>
                                  <w:position w:val="1"/>
                                  <w:sz w:val="19"/>
                                </w:rPr>
                                <w:t xml:space="preserve"> </w:t>
                              </w:r>
                              <w:r>
                                <w:rPr>
                                  <w:rFonts w:ascii="Tahoma" w:hAnsi="Tahoma"/>
                                  <w:color w:val="231F20"/>
                                  <w:w w:val="90"/>
                                  <w:position w:val="1"/>
                                  <w:sz w:val="19"/>
                                </w:rPr>
                                <w:t>e</w:t>
                              </w:r>
                              <w:r>
                                <w:rPr>
                                  <w:rFonts w:ascii="Tahoma" w:hAnsi="Tahoma"/>
                                  <w:color w:val="231F20"/>
                                  <w:spacing w:val="54"/>
                                  <w:position w:val="1"/>
                                  <w:sz w:val="19"/>
                                </w:rPr>
                                <w:t xml:space="preserve"> </w:t>
                              </w:r>
                              <w:r>
                                <w:rPr>
                                  <w:rFonts w:ascii="Tahoma" w:hAnsi="Tahoma"/>
                                  <w:color w:val="231F20"/>
                                  <w:w w:val="90"/>
                                  <w:position w:val="1"/>
                                  <w:sz w:val="19"/>
                                </w:rPr>
                                <w:t>a</w:t>
                              </w:r>
                              <w:r>
                                <w:rPr>
                                  <w:rFonts w:ascii="Tahoma" w:hAnsi="Tahoma"/>
                                  <w:color w:val="231F20"/>
                                  <w:spacing w:val="-9"/>
                                  <w:w w:val="90"/>
                                  <w:position w:val="1"/>
                                  <w:sz w:val="19"/>
                                </w:rPr>
                                <w:t xml:space="preserve"> </w:t>
                              </w:r>
                              <w:r>
                                <w:rPr>
                                  <w:rFonts w:ascii="Tahoma" w:hAnsi="Tahoma"/>
                                  <w:color w:val="231F20"/>
                                  <w:w w:val="90"/>
                                  <w:position w:val="1"/>
                                  <w:sz w:val="19"/>
                                </w:rPr>
                                <w:t>n</w:t>
                              </w:r>
                              <w:r>
                                <w:rPr>
                                  <w:rFonts w:ascii="Tahoma" w:hAnsi="Tahoma"/>
                                  <w:color w:val="231F20"/>
                                  <w:spacing w:val="-9"/>
                                  <w:w w:val="90"/>
                                  <w:position w:val="1"/>
                                  <w:sz w:val="19"/>
                                </w:rPr>
                                <w:t xml:space="preserve"> </w:t>
                              </w:r>
                              <w:r>
                                <w:rPr>
                                  <w:rFonts w:ascii="Tahoma" w:hAnsi="Tahoma"/>
                                  <w:color w:val="231F20"/>
                                  <w:w w:val="90"/>
                                  <w:position w:val="1"/>
                                  <w:sz w:val="19"/>
                                </w:rPr>
                                <w:t>d</w:t>
                              </w:r>
                              <w:r>
                                <w:rPr>
                                  <w:rFonts w:ascii="Tahoma" w:hAnsi="Tahoma"/>
                                  <w:color w:val="231F20"/>
                                  <w:spacing w:val="54"/>
                                  <w:position w:val="1"/>
                                  <w:sz w:val="19"/>
                                </w:rPr>
                                <w:t xml:space="preserve"> </w:t>
                              </w:r>
                              <w:r>
                                <w:rPr>
                                  <w:rFonts w:ascii="Tahoma" w:hAnsi="Tahoma"/>
                                  <w:color w:val="231F20"/>
                                  <w:spacing w:val="10"/>
                                  <w:w w:val="90"/>
                                  <w:position w:val="2"/>
                                  <w:sz w:val="19"/>
                                </w:rPr>
                                <w:t>th</w:t>
                              </w:r>
                              <w:r>
                                <w:rPr>
                                  <w:rFonts w:ascii="Tahoma" w:hAnsi="Tahoma"/>
                                  <w:color w:val="231F20"/>
                                  <w:spacing w:val="-9"/>
                                  <w:w w:val="90"/>
                                  <w:position w:val="2"/>
                                  <w:sz w:val="19"/>
                                </w:rPr>
                                <w:t xml:space="preserve"> </w:t>
                              </w:r>
                              <w:r>
                                <w:rPr>
                                  <w:rFonts w:ascii="Tahoma" w:hAnsi="Tahoma"/>
                                  <w:color w:val="231F20"/>
                                  <w:spacing w:val="13"/>
                                  <w:w w:val="90"/>
                                  <w:position w:val="2"/>
                                  <w:sz w:val="19"/>
                                </w:rPr>
                                <w:t>en</w:t>
                              </w:r>
                              <w:r>
                                <w:rPr>
                                  <w:rFonts w:ascii="Tahoma" w:hAnsi="Tahoma"/>
                                  <w:color w:val="231F20"/>
                                  <w:spacing w:val="54"/>
                                  <w:position w:val="2"/>
                                  <w:sz w:val="19"/>
                                </w:rPr>
                                <w:t xml:space="preserve"> </w:t>
                              </w:r>
                              <w:r>
                                <w:rPr>
                                  <w:rFonts w:ascii="Tahoma" w:hAnsi="Tahoma"/>
                                  <w:color w:val="231F20"/>
                                  <w:spacing w:val="10"/>
                                  <w:w w:val="90"/>
                                  <w:position w:val="2"/>
                                  <w:sz w:val="19"/>
                                </w:rPr>
                                <w:t>wa</w:t>
                              </w:r>
                              <w:r>
                                <w:rPr>
                                  <w:rFonts w:ascii="Tahoma" w:hAnsi="Tahoma"/>
                                  <w:color w:val="231F20"/>
                                  <w:spacing w:val="-9"/>
                                  <w:w w:val="90"/>
                                  <w:position w:val="2"/>
                                  <w:sz w:val="19"/>
                                </w:rPr>
                                <w:t xml:space="preserve"> </w:t>
                              </w:r>
                              <w:r>
                                <w:rPr>
                                  <w:rFonts w:ascii="Tahoma" w:hAnsi="Tahoma"/>
                                  <w:color w:val="231F20"/>
                                  <w:spacing w:val="13"/>
                                  <w:w w:val="90"/>
                                  <w:position w:val="2"/>
                                  <w:sz w:val="19"/>
                                </w:rPr>
                                <w:t>lk</w:t>
                              </w:r>
                              <w:r>
                                <w:rPr>
                                  <w:rFonts w:ascii="Tahoma" w:hAnsi="Tahoma"/>
                                  <w:color w:val="231F20"/>
                                  <w:spacing w:val="54"/>
                                  <w:position w:val="2"/>
                                  <w:sz w:val="19"/>
                                </w:rPr>
                                <w:t xml:space="preserve"> </w:t>
                              </w:r>
                              <w:r>
                                <w:rPr>
                                  <w:rFonts w:ascii="Tahoma" w:hAnsi="Tahoma"/>
                                  <w:color w:val="231F20"/>
                                  <w:w w:val="90"/>
                                  <w:position w:val="2"/>
                                  <w:sz w:val="19"/>
                                </w:rPr>
                                <w:t>a</w:t>
                              </w:r>
                              <w:r>
                                <w:rPr>
                                  <w:rFonts w:ascii="Tahoma" w:hAnsi="Tahoma"/>
                                  <w:color w:val="231F20"/>
                                  <w:spacing w:val="-9"/>
                                  <w:w w:val="90"/>
                                  <w:position w:val="2"/>
                                  <w:sz w:val="19"/>
                                </w:rPr>
                                <w:t xml:space="preserve"> </w:t>
                              </w:r>
                              <w:r>
                                <w:rPr>
                                  <w:rFonts w:ascii="Tahoma" w:hAnsi="Tahoma"/>
                                  <w:color w:val="231F20"/>
                                  <w:w w:val="90"/>
                                  <w:position w:val="2"/>
                                  <w:sz w:val="19"/>
                                </w:rPr>
                                <w:t>n</w:t>
                              </w:r>
                              <w:r>
                                <w:rPr>
                                  <w:rFonts w:ascii="Tahoma" w:hAnsi="Tahoma"/>
                                  <w:color w:val="231F20"/>
                                  <w:spacing w:val="-9"/>
                                  <w:w w:val="90"/>
                                  <w:position w:val="2"/>
                                  <w:sz w:val="19"/>
                                </w:rPr>
                                <w:t xml:space="preserve"> </w:t>
                              </w:r>
                              <w:r>
                                <w:rPr>
                                  <w:rFonts w:ascii="Tahoma" w:hAnsi="Tahoma"/>
                                  <w:color w:val="231F20"/>
                                  <w:w w:val="90"/>
                                  <w:position w:val="2"/>
                                  <w:sz w:val="19"/>
                                </w:rPr>
                                <w:t>d</w:t>
                              </w:r>
                              <w:r>
                                <w:rPr>
                                  <w:rFonts w:ascii="Tahoma" w:hAnsi="Tahoma"/>
                                  <w:color w:val="231F20"/>
                                  <w:spacing w:val="54"/>
                                  <w:position w:val="2"/>
                                  <w:sz w:val="19"/>
                                </w:rPr>
                                <w:t xml:space="preserve"> </w:t>
                              </w:r>
                              <w:r>
                                <w:rPr>
                                  <w:rFonts w:ascii="Tahoma" w:hAnsi="Tahoma"/>
                                  <w:color w:val="231F20"/>
                                  <w:spacing w:val="10"/>
                                  <w:w w:val="90"/>
                                  <w:position w:val="2"/>
                                  <w:sz w:val="19"/>
                                </w:rPr>
                                <w:t>wa</w:t>
                              </w:r>
                              <w:r>
                                <w:rPr>
                                  <w:rFonts w:ascii="Tahoma" w:hAnsi="Tahoma"/>
                                  <w:color w:val="231F20"/>
                                  <w:spacing w:val="-9"/>
                                  <w:w w:val="90"/>
                                  <w:position w:val="2"/>
                                  <w:sz w:val="19"/>
                                </w:rPr>
                                <w:t xml:space="preserve"> </w:t>
                              </w:r>
                              <w:r>
                                <w:rPr>
                                  <w:rFonts w:ascii="Tahoma" w:hAnsi="Tahoma"/>
                                  <w:color w:val="231F20"/>
                                  <w:spacing w:val="13"/>
                                  <w:w w:val="90"/>
                                  <w:position w:val="2"/>
                                  <w:sz w:val="19"/>
                                </w:rPr>
                                <w:t>lk</w:t>
                              </w:r>
                              <w:r>
                                <w:rPr>
                                  <w:rFonts w:ascii="Tahoma" w:hAnsi="Tahoma"/>
                                  <w:color w:val="231F20"/>
                                  <w:spacing w:val="55"/>
                                  <w:position w:val="2"/>
                                  <w:sz w:val="19"/>
                                </w:rPr>
                                <w:t xml:space="preserve"> </w:t>
                              </w:r>
                              <w:r>
                                <w:rPr>
                                  <w:rFonts w:ascii="Tahoma" w:hAnsi="Tahoma"/>
                                  <w:color w:val="231F20"/>
                                  <w:w w:val="90"/>
                                  <w:position w:val="2"/>
                                  <w:sz w:val="19"/>
                                </w:rPr>
                                <w:t>a</w:t>
                              </w:r>
                              <w:r>
                                <w:rPr>
                                  <w:rFonts w:ascii="Tahoma" w:hAnsi="Tahoma"/>
                                  <w:color w:val="231F20"/>
                                  <w:spacing w:val="-9"/>
                                  <w:w w:val="90"/>
                                  <w:position w:val="2"/>
                                  <w:sz w:val="19"/>
                                </w:rPr>
                                <w:t xml:space="preserve"> </w:t>
                              </w:r>
                              <w:r>
                                <w:rPr>
                                  <w:rFonts w:ascii="Tahoma" w:hAnsi="Tahoma"/>
                                  <w:color w:val="231F20"/>
                                  <w:w w:val="90"/>
                                  <w:position w:val="2"/>
                                  <w:sz w:val="19"/>
                                </w:rPr>
                                <w:t>n</w:t>
                              </w:r>
                              <w:r>
                                <w:rPr>
                                  <w:rFonts w:ascii="Tahoma" w:hAnsi="Tahoma"/>
                                  <w:color w:val="231F20"/>
                                  <w:spacing w:val="-9"/>
                                  <w:w w:val="90"/>
                                  <w:position w:val="2"/>
                                  <w:sz w:val="19"/>
                                </w:rPr>
                                <w:t xml:space="preserve"> </w:t>
                              </w:r>
                              <w:r>
                                <w:rPr>
                                  <w:rFonts w:ascii="Tahoma" w:hAnsi="Tahoma"/>
                                  <w:color w:val="231F20"/>
                                  <w:w w:val="90"/>
                                  <w:position w:val="3"/>
                                  <w:sz w:val="19"/>
                                </w:rPr>
                                <w:t>d</w:t>
                              </w:r>
                              <w:r>
                                <w:rPr>
                                  <w:rFonts w:ascii="Tahoma" w:hAnsi="Tahoma"/>
                                  <w:color w:val="231F20"/>
                                  <w:spacing w:val="54"/>
                                  <w:position w:val="3"/>
                                  <w:sz w:val="19"/>
                                </w:rPr>
                                <w:t xml:space="preserve"> </w:t>
                              </w:r>
                              <w:r>
                                <w:rPr>
                                  <w:rFonts w:ascii="Tahoma" w:hAnsi="Tahoma"/>
                                  <w:color w:val="231F20"/>
                                  <w:spacing w:val="10"/>
                                  <w:w w:val="90"/>
                                  <w:position w:val="3"/>
                                  <w:sz w:val="19"/>
                                </w:rPr>
                                <w:t>wa</w:t>
                              </w:r>
                              <w:r>
                                <w:rPr>
                                  <w:rFonts w:ascii="Tahoma" w:hAnsi="Tahoma"/>
                                  <w:color w:val="231F20"/>
                                  <w:spacing w:val="-9"/>
                                  <w:w w:val="90"/>
                                  <w:position w:val="3"/>
                                  <w:sz w:val="19"/>
                                </w:rPr>
                                <w:t xml:space="preserve"> </w:t>
                              </w:r>
                              <w:r>
                                <w:rPr>
                                  <w:rFonts w:ascii="Tahoma" w:hAnsi="Tahoma"/>
                                  <w:color w:val="231F20"/>
                                  <w:spacing w:val="17"/>
                                  <w:w w:val="90"/>
                                  <w:position w:val="3"/>
                                  <w:sz w:val="19"/>
                                </w:rPr>
                                <w:t xml:space="preserve">lk! </w:t>
                              </w:r>
                              <w:r>
                                <w:rPr>
                                  <w:rFonts w:ascii="Tahoma" w:hAnsi="Tahoma"/>
                                  <w:color w:val="231F20"/>
                                  <w:w w:val="90"/>
                                  <w:sz w:val="19"/>
                                </w:rPr>
                                <w:t>I</w:t>
                              </w:r>
                              <w:r>
                                <w:rPr>
                                  <w:rFonts w:ascii="Tahoma" w:hAnsi="Tahoma"/>
                                  <w:color w:val="231F20"/>
                                  <w:spacing w:val="40"/>
                                  <w:sz w:val="19"/>
                                </w:rPr>
                                <w:t xml:space="preserve"> </w:t>
                              </w:r>
                              <w:r>
                                <w:rPr>
                                  <w:rFonts w:ascii="Tahoma" w:hAnsi="Tahoma"/>
                                  <w:color w:val="231F20"/>
                                  <w:spacing w:val="11"/>
                                  <w:w w:val="90"/>
                                  <w:sz w:val="19"/>
                                </w:rPr>
                                <w:t>th</w:t>
                              </w:r>
                              <w:r>
                                <w:rPr>
                                  <w:rFonts w:ascii="Tahoma" w:hAnsi="Tahoma"/>
                                  <w:color w:val="231F20"/>
                                  <w:spacing w:val="5"/>
                                  <w:w w:val="90"/>
                                  <w:sz w:val="19"/>
                                </w:rPr>
                                <w:t xml:space="preserve"> </w:t>
                              </w:r>
                              <w:r>
                                <w:rPr>
                                  <w:rFonts w:ascii="Tahoma" w:hAnsi="Tahoma"/>
                                  <w:color w:val="231F20"/>
                                  <w:spacing w:val="14"/>
                                  <w:w w:val="90"/>
                                  <w:sz w:val="19"/>
                                </w:rPr>
                                <w:t>in</w:t>
                              </w:r>
                              <w:r>
                                <w:rPr>
                                  <w:rFonts w:ascii="Tahoma" w:hAnsi="Tahoma"/>
                                  <w:color w:val="231F20"/>
                                  <w:spacing w:val="1"/>
                                  <w:w w:val="90"/>
                                  <w:sz w:val="19"/>
                                </w:rPr>
                                <w:t xml:space="preserve"> </w:t>
                              </w:r>
                              <w:r>
                                <w:rPr>
                                  <w:rFonts w:ascii="Tahoma" w:hAnsi="Tahoma"/>
                                  <w:color w:val="231F20"/>
                                  <w:w w:val="90"/>
                                  <w:sz w:val="19"/>
                                </w:rPr>
                                <w:t>k</w:t>
                              </w:r>
                              <w:r>
                                <w:rPr>
                                  <w:rFonts w:ascii="Tahoma" w:hAnsi="Tahoma"/>
                                  <w:color w:val="231F20"/>
                                  <w:spacing w:val="40"/>
                                  <w:sz w:val="19"/>
                                </w:rPr>
                                <w:t xml:space="preserve"> </w:t>
                              </w:r>
                              <w:r>
                                <w:rPr>
                                  <w:rFonts w:ascii="Tahoma" w:hAnsi="Tahoma"/>
                                  <w:color w:val="231F20"/>
                                  <w:spacing w:val="14"/>
                                  <w:w w:val="90"/>
                                  <w:sz w:val="19"/>
                                </w:rPr>
                                <w:t>wh</w:t>
                              </w:r>
                              <w:r>
                                <w:rPr>
                                  <w:rFonts w:ascii="Tahoma" w:hAnsi="Tahoma"/>
                                  <w:color w:val="231F20"/>
                                  <w:spacing w:val="-5"/>
                                  <w:w w:val="90"/>
                                  <w:sz w:val="19"/>
                                </w:rPr>
                                <w:t xml:space="preserve"> </w:t>
                              </w:r>
                              <w:r>
                                <w:rPr>
                                  <w:rFonts w:ascii="Tahoma" w:hAnsi="Tahoma"/>
                                  <w:color w:val="231F20"/>
                                  <w:spacing w:val="11"/>
                                  <w:w w:val="90"/>
                                  <w:sz w:val="19"/>
                                </w:rPr>
                                <w:t>at</w:t>
                              </w:r>
                              <w:r>
                                <w:rPr>
                                  <w:rFonts w:ascii="Tahoma" w:hAnsi="Tahoma"/>
                                  <w:color w:val="231F20"/>
                                  <w:spacing w:val="40"/>
                                  <w:sz w:val="19"/>
                                </w:rPr>
                                <w:t xml:space="preserve"> </w:t>
                              </w:r>
                              <w:r>
                                <w:rPr>
                                  <w:rFonts w:ascii="Tahoma" w:hAnsi="Tahoma"/>
                                  <w:color w:val="231F20"/>
                                  <w:w w:val="90"/>
                                  <w:position w:val="1"/>
                                  <w:sz w:val="19"/>
                                </w:rPr>
                                <w:t>I</w:t>
                              </w:r>
                              <w:r>
                                <w:rPr>
                                  <w:rFonts w:ascii="Tahoma" w:hAnsi="Tahoma"/>
                                  <w:color w:val="231F20"/>
                                  <w:spacing w:val="63"/>
                                  <w:w w:val="90"/>
                                  <w:position w:val="1"/>
                                  <w:sz w:val="19"/>
                                </w:rPr>
                                <w:t xml:space="preserve"> </w:t>
                              </w:r>
                              <w:r>
                                <w:rPr>
                                  <w:rFonts w:ascii="Tahoma" w:hAnsi="Tahoma"/>
                                  <w:color w:val="231F20"/>
                                  <w:position w:val="1"/>
                                  <w:sz w:val="19"/>
                                  <w:u w:val="single" w:color="231F20"/>
                                </w:rPr>
                                <w:tab/>
                              </w:r>
                              <w:r>
                                <w:rPr>
                                  <w:rFonts w:ascii="Tahoma" w:hAnsi="Tahoma"/>
                                  <w:color w:val="231F20"/>
                                  <w:position w:val="1"/>
                                  <w:sz w:val="19"/>
                                  <w:u w:val="single" w:color="231F20"/>
                                </w:rPr>
                                <w:tab/>
                              </w:r>
                              <w:r>
                                <w:rPr>
                                  <w:rFonts w:ascii="Tahoma" w:hAnsi="Tahoma"/>
                                  <w:color w:val="231F20"/>
                                  <w:spacing w:val="66"/>
                                  <w:position w:val="1"/>
                                  <w:sz w:val="19"/>
                                </w:rPr>
                                <w:t xml:space="preserve"> </w:t>
                              </w:r>
                              <w:r>
                                <w:rPr>
                                  <w:rFonts w:ascii="Tahoma" w:hAnsi="Tahoma"/>
                                  <w:color w:val="231F20"/>
                                  <w:w w:val="90"/>
                                  <w:position w:val="1"/>
                                  <w:sz w:val="19"/>
                                </w:rPr>
                                <w:t>m</w:t>
                              </w:r>
                              <w:r>
                                <w:rPr>
                                  <w:rFonts w:ascii="Tahoma" w:hAnsi="Tahoma"/>
                                  <w:color w:val="231F20"/>
                                  <w:spacing w:val="-25"/>
                                  <w:w w:val="90"/>
                                  <w:position w:val="1"/>
                                  <w:sz w:val="19"/>
                                </w:rPr>
                                <w:t xml:space="preserve"> </w:t>
                              </w:r>
                              <w:r>
                                <w:rPr>
                                  <w:rFonts w:ascii="Tahoma" w:hAnsi="Tahoma"/>
                                  <w:color w:val="231F20"/>
                                  <w:w w:val="90"/>
                                  <w:position w:val="1"/>
                                  <w:sz w:val="19"/>
                                </w:rPr>
                                <w:t>o</w:t>
                              </w:r>
                              <w:r>
                                <w:rPr>
                                  <w:rFonts w:ascii="Tahoma" w:hAnsi="Tahoma"/>
                                  <w:color w:val="231F20"/>
                                  <w:spacing w:val="-29"/>
                                  <w:w w:val="90"/>
                                  <w:position w:val="1"/>
                                  <w:sz w:val="19"/>
                                </w:rPr>
                                <w:t xml:space="preserve"> </w:t>
                              </w:r>
                              <w:r>
                                <w:rPr>
                                  <w:rFonts w:ascii="Tahoma" w:hAnsi="Tahoma"/>
                                  <w:color w:val="231F20"/>
                                  <w:w w:val="90"/>
                                  <w:position w:val="1"/>
                                  <w:sz w:val="19"/>
                                </w:rPr>
                                <w:t>st</w:t>
                              </w:r>
                              <w:r>
                                <w:rPr>
                                  <w:rFonts w:ascii="Tahoma" w:hAnsi="Tahoma"/>
                                  <w:color w:val="231F20"/>
                                  <w:spacing w:val="66"/>
                                  <w:position w:val="1"/>
                                  <w:sz w:val="19"/>
                                </w:rPr>
                                <w:t xml:space="preserve"> </w:t>
                              </w:r>
                              <w:r>
                                <w:rPr>
                                  <w:rFonts w:ascii="Tahoma" w:hAnsi="Tahoma"/>
                                  <w:color w:val="231F20"/>
                                  <w:w w:val="90"/>
                                  <w:position w:val="1"/>
                                  <w:sz w:val="19"/>
                                </w:rPr>
                                <w:t>s</w:t>
                              </w:r>
                              <w:r>
                                <w:rPr>
                                  <w:rFonts w:ascii="Tahoma" w:hAnsi="Tahoma"/>
                                  <w:color w:val="231F20"/>
                                  <w:spacing w:val="-29"/>
                                  <w:w w:val="90"/>
                                  <w:position w:val="1"/>
                                  <w:sz w:val="19"/>
                                </w:rPr>
                                <w:t xml:space="preserve"> </w:t>
                              </w:r>
                              <w:r>
                                <w:rPr>
                                  <w:rFonts w:ascii="Tahoma" w:hAnsi="Tahoma"/>
                                  <w:color w:val="231F20"/>
                                  <w:w w:val="90"/>
                                  <w:position w:val="2"/>
                                  <w:sz w:val="19"/>
                                </w:rPr>
                                <w:t>o</w:t>
                              </w:r>
                              <w:r>
                                <w:rPr>
                                  <w:rFonts w:ascii="Tahoma" w:hAnsi="Tahoma"/>
                                  <w:color w:val="231F20"/>
                                  <w:spacing w:val="66"/>
                                  <w:position w:val="2"/>
                                  <w:sz w:val="19"/>
                                </w:rPr>
                                <w:t xml:space="preserve"> </w:t>
                              </w:r>
                              <w:r>
                                <w:rPr>
                                  <w:rFonts w:ascii="Tahoma" w:hAnsi="Tahoma"/>
                                  <w:color w:val="231F20"/>
                                  <w:w w:val="90"/>
                                  <w:position w:val="2"/>
                                  <w:sz w:val="19"/>
                                </w:rPr>
                                <w:t>fa</w:t>
                              </w:r>
                              <w:r>
                                <w:rPr>
                                  <w:rFonts w:ascii="Tahoma" w:hAnsi="Tahoma"/>
                                  <w:color w:val="231F20"/>
                                  <w:spacing w:val="-22"/>
                                  <w:w w:val="90"/>
                                  <w:position w:val="2"/>
                                  <w:sz w:val="19"/>
                                </w:rPr>
                                <w:t xml:space="preserve"> </w:t>
                              </w:r>
                              <w:r>
                                <w:rPr>
                                  <w:rFonts w:ascii="Tahoma" w:hAnsi="Tahoma"/>
                                  <w:color w:val="231F20"/>
                                  <w:w w:val="90"/>
                                  <w:position w:val="2"/>
                                  <w:sz w:val="19"/>
                                </w:rPr>
                                <w:t>r</w:t>
                              </w:r>
                              <w:r>
                                <w:rPr>
                                  <w:rFonts w:ascii="Tahoma" w:hAnsi="Tahoma"/>
                                  <w:color w:val="231F20"/>
                                  <w:spacing w:val="66"/>
                                  <w:position w:val="2"/>
                                  <w:sz w:val="19"/>
                                </w:rPr>
                                <w:t xml:space="preserve"> </w:t>
                              </w:r>
                              <w:r>
                                <w:rPr>
                                  <w:rFonts w:ascii="Tahoma" w:hAnsi="Tahoma"/>
                                  <w:color w:val="231F20"/>
                                  <w:w w:val="90"/>
                                  <w:position w:val="2"/>
                                  <w:sz w:val="19"/>
                                </w:rPr>
                                <w:t>i</w:t>
                              </w:r>
                              <w:r>
                                <w:rPr>
                                  <w:rFonts w:ascii="Tahoma" w:hAnsi="Tahoma"/>
                                  <w:color w:val="231F20"/>
                                  <w:spacing w:val="-34"/>
                                  <w:w w:val="90"/>
                                  <w:position w:val="2"/>
                                  <w:sz w:val="19"/>
                                </w:rPr>
                                <w:t xml:space="preserve"> </w:t>
                              </w:r>
                              <w:r>
                                <w:rPr>
                                  <w:rFonts w:ascii="Tahoma" w:hAnsi="Tahoma"/>
                                  <w:color w:val="231F20"/>
                                  <w:w w:val="90"/>
                                  <w:position w:val="2"/>
                                  <w:sz w:val="19"/>
                                </w:rPr>
                                <w:t>s</w:t>
                              </w:r>
                              <w:r>
                                <w:rPr>
                                  <w:rFonts w:ascii="Tahoma" w:hAnsi="Tahoma"/>
                                  <w:color w:val="231F20"/>
                                  <w:spacing w:val="66"/>
                                  <w:position w:val="2"/>
                                  <w:sz w:val="19"/>
                                </w:rPr>
                                <w:t xml:space="preserve"> </w:t>
                              </w:r>
                              <w:r>
                                <w:rPr>
                                  <w:rFonts w:ascii="Tahoma" w:hAnsi="Tahoma"/>
                                  <w:color w:val="231F20"/>
                                  <w:spacing w:val="17"/>
                                  <w:w w:val="90"/>
                                  <w:position w:val="2"/>
                                  <w:sz w:val="19"/>
                                </w:rPr>
                                <w:t>the</w:t>
                              </w:r>
                              <w:r>
                                <w:rPr>
                                  <w:rFonts w:ascii="Tahoma" w:hAnsi="Tahoma"/>
                                  <w:color w:val="231F20"/>
                                  <w:spacing w:val="66"/>
                                  <w:position w:val="2"/>
                                  <w:sz w:val="19"/>
                                </w:rPr>
                                <w:t xml:space="preserve"> </w:t>
                              </w:r>
                              <w:r>
                                <w:rPr>
                                  <w:rFonts w:ascii="Tahoma" w:hAnsi="Tahoma"/>
                                  <w:color w:val="231F20"/>
                                  <w:w w:val="90"/>
                                  <w:position w:val="2"/>
                                  <w:sz w:val="19"/>
                                </w:rPr>
                                <w:t>a</w:t>
                              </w:r>
                              <w:r>
                                <w:rPr>
                                  <w:rFonts w:ascii="Tahoma" w:hAnsi="Tahoma"/>
                                  <w:color w:val="231F20"/>
                                  <w:spacing w:val="-22"/>
                                  <w:w w:val="90"/>
                                  <w:position w:val="2"/>
                                  <w:sz w:val="19"/>
                                </w:rPr>
                                <w:t xml:space="preserve"> </w:t>
                              </w:r>
                              <w:r>
                                <w:rPr>
                                  <w:rFonts w:ascii="Tahoma" w:hAnsi="Tahoma"/>
                                  <w:color w:val="231F20"/>
                                  <w:spacing w:val="16"/>
                                  <w:w w:val="90"/>
                                  <w:position w:val="2"/>
                                  <w:sz w:val="19"/>
                                </w:rPr>
                                <w:t>rch</w:t>
                              </w:r>
                              <w:r>
                                <w:rPr>
                                  <w:rFonts w:ascii="Tahoma" w:hAnsi="Tahoma"/>
                                  <w:color w:val="231F20"/>
                                  <w:spacing w:val="-23"/>
                                  <w:w w:val="90"/>
                                  <w:position w:val="2"/>
                                  <w:sz w:val="19"/>
                                </w:rPr>
                                <w:t xml:space="preserve"> </w:t>
                              </w:r>
                              <w:r>
                                <w:rPr>
                                  <w:rFonts w:ascii="Tahoma" w:hAnsi="Tahoma"/>
                                  <w:color w:val="231F20"/>
                                  <w:w w:val="90"/>
                                  <w:position w:val="2"/>
                                  <w:sz w:val="19"/>
                                </w:rPr>
                                <w:t>i</w:t>
                              </w:r>
                              <w:r>
                                <w:rPr>
                                  <w:rFonts w:ascii="Tahoma" w:hAnsi="Tahoma"/>
                                  <w:color w:val="231F20"/>
                                  <w:spacing w:val="-37"/>
                                  <w:w w:val="90"/>
                                  <w:position w:val="2"/>
                                  <w:sz w:val="19"/>
                                </w:rPr>
                                <w:t xml:space="preserve"> </w:t>
                              </w:r>
                              <w:r>
                                <w:rPr>
                                  <w:rFonts w:ascii="Tahoma" w:hAnsi="Tahoma"/>
                                  <w:color w:val="231F20"/>
                                  <w:spacing w:val="16"/>
                                  <w:w w:val="90"/>
                                  <w:position w:val="2"/>
                                  <w:sz w:val="19"/>
                                </w:rPr>
                                <w:t>tectu</w:t>
                              </w:r>
                              <w:r>
                                <w:rPr>
                                  <w:rFonts w:ascii="Tahoma" w:hAnsi="Tahoma"/>
                                  <w:color w:val="231F20"/>
                                  <w:spacing w:val="-21"/>
                                  <w:w w:val="90"/>
                                  <w:position w:val="2"/>
                                  <w:sz w:val="19"/>
                                </w:rPr>
                                <w:t xml:space="preserve"> </w:t>
                              </w:r>
                              <w:r>
                                <w:rPr>
                                  <w:rFonts w:ascii="Tahoma" w:hAnsi="Tahoma"/>
                                  <w:color w:val="231F20"/>
                                  <w:spacing w:val="15"/>
                                  <w:w w:val="90"/>
                                  <w:position w:val="3"/>
                                  <w:sz w:val="19"/>
                                </w:rPr>
                                <w:t>re.</w:t>
                              </w:r>
                              <w:r>
                                <w:rPr>
                                  <w:rFonts w:ascii="Tahoma" w:hAnsi="Tahoma"/>
                                  <w:color w:val="231F20"/>
                                  <w:spacing w:val="66"/>
                                  <w:position w:val="3"/>
                                  <w:sz w:val="19"/>
                                </w:rPr>
                                <w:t xml:space="preserve"> </w:t>
                              </w:r>
                              <w:r>
                                <w:rPr>
                                  <w:rFonts w:ascii="Tahoma" w:hAnsi="Tahoma"/>
                                  <w:color w:val="231F20"/>
                                  <w:spacing w:val="14"/>
                                  <w:w w:val="90"/>
                                  <w:position w:val="3"/>
                                  <w:sz w:val="19"/>
                                </w:rPr>
                                <w:t>Th</w:t>
                              </w:r>
                              <w:r>
                                <w:rPr>
                                  <w:rFonts w:ascii="Tahoma" w:hAnsi="Tahoma"/>
                                  <w:color w:val="231F20"/>
                                  <w:spacing w:val="-27"/>
                                  <w:w w:val="90"/>
                                  <w:position w:val="3"/>
                                  <w:sz w:val="19"/>
                                </w:rPr>
                                <w:t xml:space="preserve"> </w:t>
                              </w:r>
                              <w:r>
                                <w:rPr>
                                  <w:rFonts w:ascii="Tahoma" w:hAnsi="Tahoma"/>
                                  <w:color w:val="231F20"/>
                                  <w:w w:val="90"/>
                                  <w:position w:val="3"/>
                                  <w:sz w:val="19"/>
                                </w:rPr>
                                <w:t>e</w:t>
                              </w:r>
                            </w:p>
                            <w:p w14:paraId="502044EE">
                              <w:pPr>
                                <w:tabs>
                                  <w:tab w:val="left" w:pos="1507"/>
                                  <w:tab w:val="left" w:pos="4638"/>
                                  <w:tab w:val="left" w:pos="5699"/>
                                </w:tabs>
                                <w:spacing w:before="0" w:line="252" w:lineRule="auto"/>
                                <w:ind w:left="323" w:right="2471" w:hanging="2"/>
                                <w:jc w:val="both"/>
                                <w:rPr>
                                  <w:rFonts w:ascii="Tahoma" w:hAnsi="Tahoma"/>
                                  <w:sz w:val="19"/>
                                </w:rPr>
                              </w:pPr>
                              <w:r>
                                <w:rPr>
                                  <w:rFonts w:ascii="Tahoma" w:hAnsi="Tahoma"/>
                                  <w:color w:val="231F20"/>
                                  <w:sz w:val="19"/>
                                  <w:u w:val="single" w:color="231F20"/>
                                </w:rPr>
                                <w:tab/>
                              </w:r>
                              <w:r>
                                <w:rPr>
                                  <w:rFonts w:ascii="Tahoma" w:hAnsi="Tahoma"/>
                                  <w:color w:val="231F20"/>
                                  <w:sz w:val="19"/>
                                  <w:u w:val="single" w:color="231F20"/>
                                </w:rPr>
                                <w:tab/>
                              </w:r>
                              <w:r>
                                <w:rPr>
                                  <w:rFonts w:ascii="Tahoma" w:hAnsi="Tahoma"/>
                                  <w:color w:val="231F20"/>
                                  <w:spacing w:val="-15"/>
                                  <w:sz w:val="19"/>
                                </w:rPr>
                                <w:t xml:space="preserve"> </w:t>
                              </w:r>
                              <w:r>
                                <w:rPr>
                                  <w:rFonts w:ascii="Tahoma" w:hAnsi="Tahoma"/>
                                  <w:color w:val="231F20"/>
                                  <w:spacing w:val="11"/>
                                  <w:w w:val="95"/>
                                  <w:position w:val="1"/>
                                  <w:sz w:val="19"/>
                                </w:rPr>
                                <w:t>on</w:t>
                              </w:r>
                              <w:r>
                                <w:rPr>
                                  <w:rFonts w:ascii="Tahoma" w:hAnsi="Tahoma"/>
                                  <w:color w:val="231F20"/>
                                  <w:spacing w:val="-12"/>
                                  <w:w w:val="95"/>
                                  <w:position w:val="1"/>
                                  <w:sz w:val="19"/>
                                </w:rPr>
                                <w:t xml:space="preserve"> </w:t>
                              </w:r>
                              <w:r>
                                <w:rPr>
                                  <w:rFonts w:ascii="Tahoma" w:hAnsi="Tahoma"/>
                                  <w:color w:val="231F20"/>
                                  <w:spacing w:val="13"/>
                                  <w:w w:val="95"/>
                                  <w:position w:val="1"/>
                                  <w:sz w:val="19"/>
                                </w:rPr>
                                <w:t>the</w:t>
                              </w:r>
                              <w:r>
                                <w:rPr>
                                  <w:rFonts w:ascii="Tahoma" w:hAnsi="Tahoma"/>
                                  <w:color w:val="231F20"/>
                                  <w:spacing w:val="-12"/>
                                  <w:w w:val="95"/>
                                  <w:position w:val="1"/>
                                  <w:sz w:val="19"/>
                                </w:rPr>
                                <w:t xml:space="preserve"> </w:t>
                              </w:r>
                              <w:r>
                                <w:rPr>
                                  <w:rFonts w:ascii="Tahoma" w:hAnsi="Tahoma"/>
                                  <w:color w:val="231F20"/>
                                  <w:w w:val="95"/>
                                  <w:position w:val="1"/>
                                  <w:sz w:val="19"/>
                                </w:rPr>
                                <w:t>b</w:t>
                              </w:r>
                              <w:r>
                                <w:rPr>
                                  <w:rFonts w:ascii="Tahoma" w:hAnsi="Tahoma"/>
                                  <w:color w:val="231F20"/>
                                  <w:spacing w:val="-12"/>
                                  <w:w w:val="95"/>
                                  <w:position w:val="1"/>
                                  <w:sz w:val="19"/>
                                </w:rPr>
                                <w:t xml:space="preserve"> </w:t>
                              </w:r>
                              <w:r>
                                <w:rPr>
                                  <w:rFonts w:ascii="Tahoma" w:hAnsi="Tahoma"/>
                                  <w:color w:val="231F20"/>
                                  <w:w w:val="95"/>
                                  <w:position w:val="1"/>
                                  <w:sz w:val="19"/>
                                </w:rPr>
                                <w:t>u</w:t>
                              </w:r>
                              <w:r>
                                <w:rPr>
                                  <w:rFonts w:ascii="Tahoma" w:hAnsi="Tahoma"/>
                                  <w:color w:val="231F20"/>
                                  <w:spacing w:val="-12"/>
                                  <w:w w:val="95"/>
                                  <w:position w:val="1"/>
                                  <w:sz w:val="19"/>
                                </w:rPr>
                                <w:t xml:space="preserve"> </w:t>
                              </w:r>
                              <w:r>
                                <w:rPr>
                                  <w:rFonts w:ascii="Tahoma" w:hAnsi="Tahoma"/>
                                  <w:color w:val="231F20"/>
                                  <w:spacing w:val="18"/>
                                  <w:w w:val="95"/>
                                  <w:position w:val="1"/>
                                  <w:sz w:val="19"/>
                                </w:rPr>
                                <w:t>ildings</w:t>
                              </w:r>
                              <w:r>
                                <w:rPr>
                                  <w:rFonts w:ascii="Tahoma" w:hAnsi="Tahoma"/>
                                  <w:color w:val="231F20"/>
                                  <w:spacing w:val="-4"/>
                                  <w:w w:val="95"/>
                                  <w:position w:val="1"/>
                                  <w:sz w:val="19"/>
                                </w:rPr>
                                <w:t xml:space="preserve"> </w:t>
                              </w:r>
                              <w:r>
                                <w:rPr>
                                  <w:rFonts w:ascii="Tahoma" w:hAnsi="Tahoma"/>
                                  <w:color w:val="231F20"/>
                                  <w:spacing w:val="13"/>
                                  <w:w w:val="95"/>
                                  <w:position w:val="1"/>
                                  <w:sz w:val="19"/>
                                </w:rPr>
                                <w:t xml:space="preserve">here </w:t>
                              </w:r>
                              <w:r>
                                <w:rPr>
                                  <w:rFonts w:ascii="Tahoma" w:hAnsi="Tahoma"/>
                                  <w:color w:val="231F20"/>
                                  <w:w w:val="95"/>
                                  <w:position w:val="1"/>
                                  <w:sz w:val="19"/>
                                </w:rPr>
                                <w:t>a</w:t>
                              </w:r>
                              <w:r>
                                <w:rPr>
                                  <w:rFonts w:ascii="Tahoma" w:hAnsi="Tahoma"/>
                                  <w:color w:val="231F20"/>
                                  <w:spacing w:val="-12"/>
                                  <w:w w:val="95"/>
                                  <w:position w:val="1"/>
                                  <w:sz w:val="19"/>
                                </w:rPr>
                                <w:t xml:space="preserve"> </w:t>
                              </w:r>
                              <w:r>
                                <w:rPr>
                                  <w:rFonts w:ascii="Tahoma" w:hAnsi="Tahoma"/>
                                  <w:color w:val="231F20"/>
                                  <w:w w:val="95"/>
                                  <w:position w:val="2"/>
                                  <w:sz w:val="19"/>
                                </w:rPr>
                                <w:t>re</w:t>
                              </w:r>
                              <w:r>
                                <w:rPr>
                                  <w:rFonts w:ascii="Tahoma" w:hAnsi="Tahoma"/>
                                  <w:color w:val="231F20"/>
                                  <w:spacing w:val="30"/>
                                  <w:position w:val="2"/>
                                  <w:sz w:val="19"/>
                                </w:rPr>
                                <w:t xml:space="preserve"> </w:t>
                              </w:r>
                              <w:r>
                                <w:rPr>
                                  <w:rFonts w:ascii="Tahoma" w:hAnsi="Tahoma"/>
                                  <w:color w:val="231F20"/>
                                  <w:w w:val="95"/>
                                  <w:position w:val="2"/>
                                  <w:sz w:val="19"/>
                                </w:rPr>
                                <w:t>so</w:t>
                              </w:r>
                              <w:r>
                                <w:rPr>
                                  <w:rFonts w:ascii="Tahoma" w:hAnsi="Tahoma"/>
                                  <w:color w:val="231F20"/>
                                  <w:spacing w:val="30"/>
                                  <w:position w:val="2"/>
                                  <w:sz w:val="19"/>
                                </w:rPr>
                                <w:t xml:space="preserve"> </w:t>
                              </w:r>
                              <w:r>
                                <w:rPr>
                                  <w:rFonts w:ascii="Tahoma" w:hAnsi="Tahoma"/>
                                  <w:color w:val="231F20"/>
                                  <w:w w:val="95"/>
                                  <w:position w:val="2"/>
                                  <w:sz w:val="19"/>
                                </w:rPr>
                                <w:t>u</w:t>
                              </w:r>
                              <w:r>
                                <w:rPr>
                                  <w:rFonts w:ascii="Tahoma" w:hAnsi="Tahoma"/>
                                  <w:color w:val="231F20"/>
                                  <w:spacing w:val="-12"/>
                                  <w:w w:val="95"/>
                                  <w:position w:val="2"/>
                                  <w:sz w:val="19"/>
                                </w:rPr>
                                <w:t xml:space="preserve"> </w:t>
                              </w:r>
                              <w:r>
                                <w:rPr>
                                  <w:rFonts w:ascii="Tahoma" w:hAnsi="Tahoma"/>
                                  <w:color w:val="231F20"/>
                                  <w:spacing w:val="15"/>
                                  <w:w w:val="95"/>
                                  <w:position w:val="2"/>
                                  <w:sz w:val="19"/>
                                </w:rPr>
                                <w:t>nusua</w:t>
                              </w:r>
                              <w:r>
                                <w:rPr>
                                  <w:rFonts w:ascii="Tahoma" w:hAnsi="Tahoma"/>
                                  <w:color w:val="231F20"/>
                                  <w:spacing w:val="-12"/>
                                  <w:w w:val="95"/>
                                  <w:position w:val="2"/>
                                  <w:sz w:val="19"/>
                                </w:rPr>
                                <w:t xml:space="preserve"> </w:t>
                              </w:r>
                              <w:r>
                                <w:rPr>
                                  <w:rFonts w:ascii="Tahoma" w:hAnsi="Tahoma"/>
                                  <w:color w:val="231F20"/>
                                  <w:spacing w:val="11"/>
                                  <w:w w:val="90"/>
                                  <w:position w:val="2"/>
                                  <w:sz w:val="19"/>
                                </w:rPr>
                                <w:t>l,</w:t>
                              </w:r>
                              <w:r>
                                <w:rPr>
                                  <w:rFonts w:ascii="Tahoma" w:hAnsi="Tahoma"/>
                                  <w:color w:val="231F20"/>
                                  <w:spacing w:val="11"/>
                                  <w:w w:val="95"/>
                                  <w:position w:val="2"/>
                                  <w:sz w:val="19"/>
                                </w:rPr>
                                <w:t xml:space="preserve"> </w:t>
                              </w:r>
                              <w:r>
                                <w:rPr>
                                  <w:rFonts w:ascii="Tahoma" w:hAnsi="Tahoma"/>
                                  <w:color w:val="231F20"/>
                                  <w:w w:val="95"/>
                                  <w:position w:val="2"/>
                                  <w:sz w:val="19"/>
                                </w:rPr>
                                <w:t>so</w:t>
                              </w:r>
                              <w:r>
                                <w:rPr>
                                  <w:rFonts w:ascii="Tahoma" w:hAnsi="Tahoma"/>
                                  <w:color w:val="231F20"/>
                                  <w:spacing w:val="30"/>
                                  <w:position w:val="2"/>
                                  <w:sz w:val="19"/>
                                </w:rPr>
                                <w:t xml:space="preserve"> </w:t>
                              </w:r>
                              <w:r>
                                <w:rPr>
                                  <w:rFonts w:ascii="Tahoma" w:hAnsi="Tahoma"/>
                                  <w:color w:val="231F20"/>
                                  <w:w w:val="95"/>
                                  <w:position w:val="2"/>
                                  <w:sz w:val="19"/>
                                </w:rPr>
                                <w:t>d</w:t>
                              </w:r>
                              <w:r>
                                <w:rPr>
                                  <w:rFonts w:ascii="Tahoma" w:hAnsi="Tahoma"/>
                                  <w:color w:val="231F20"/>
                                  <w:spacing w:val="-12"/>
                                  <w:w w:val="95"/>
                                  <w:position w:val="2"/>
                                  <w:sz w:val="19"/>
                                </w:rPr>
                                <w:t xml:space="preserve"> </w:t>
                              </w:r>
                              <w:r>
                                <w:rPr>
                                  <w:rFonts w:ascii="Tahoma" w:hAnsi="Tahoma"/>
                                  <w:color w:val="231F20"/>
                                  <w:spacing w:val="10"/>
                                  <w:w w:val="95"/>
                                  <w:position w:val="2"/>
                                  <w:sz w:val="19"/>
                                </w:rPr>
                                <w:t>iffere</w:t>
                              </w:r>
                              <w:r>
                                <w:rPr>
                                  <w:rFonts w:ascii="Tahoma" w:hAnsi="Tahoma"/>
                                  <w:color w:val="231F20"/>
                                  <w:spacing w:val="10"/>
                                  <w:w w:val="95"/>
                                  <w:position w:val="3"/>
                                  <w:sz w:val="19"/>
                                </w:rPr>
                                <w:t xml:space="preserve">nt </w:t>
                              </w:r>
                              <w:r>
                                <w:rPr>
                                  <w:rFonts w:ascii="Tahoma" w:hAnsi="Tahoma"/>
                                  <w:color w:val="231F20"/>
                                  <w:w w:val="95"/>
                                  <w:position w:val="3"/>
                                  <w:sz w:val="19"/>
                                </w:rPr>
                                <w:t>fro</w:t>
                              </w:r>
                              <w:r>
                                <w:rPr>
                                  <w:rFonts w:ascii="Tahoma" w:hAnsi="Tahoma"/>
                                  <w:color w:val="231F20"/>
                                  <w:spacing w:val="-12"/>
                                  <w:w w:val="95"/>
                                  <w:position w:val="3"/>
                                  <w:sz w:val="19"/>
                                </w:rPr>
                                <w:t xml:space="preserve"> </w:t>
                              </w:r>
                              <w:r>
                                <w:rPr>
                                  <w:rFonts w:ascii="Tahoma" w:hAnsi="Tahoma"/>
                                  <w:color w:val="231F20"/>
                                  <w:w w:val="95"/>
                                  <w:position w:val="3"/>
                                  <w:sz w:val="19"/>
                                </w:rPr>
                                <w:t xml:space="preserve">m </w:t>
                              </w:r>
                              <w:r>
                                <w:rPr>
                                  <w:rFonts w:ascii="Tahoma" w:hAnsi="Tahoma"/>
                                  <w:color w:val="231F20"/>
                                  <w:spacing w:val="11"/>
                                  <w:w w:val="95"/>
                                  <w:sz w:val="19"/>
                                </w:rPr>
                                <w:t>Ch</w:t>
                              </w:r>
                              <w:r>
                                <w:rPr>
                                  <w:rFonts w:ascii="Tahoma" w:hAnsi="Tahoma"/>
                                  <w:color w:val="231F20"/>
                                  <w:spacing w:val="-12"/>
                                  <w:w w:val="95"/>
                                  <w:sz w:val="19"/>
                                </w:rPr>
                                <w:t xml:space="preserve"> </w:t>
                              </w:r>
                              <w:r>
                                <w:rPr>
                                  <w:rFonts w:ascii="Tahoma" w:hAnsi="Tahoma"/>
                                  <w:color w:val="231F20"/>
                                  <w:spacing w:val="17"/>
                                  <w:w w:val="95"/>
                                  <w:sz w:val="19"/>
                                </w:rPr>
                                <w:t>ina.</w:t>
                              </w:r>
                              <w:r>
                                <w:rPr>
                                  <w:rFonts w:ascii="Tahoma" w:hAnsi="Tahoma"/>
                                  <w:color w:val="231F20"/>
                                  <w:spacing w:val="-12"/>
                                  <w:w w:val="95"/>
                                  <w:sz w:val="19"/>
                                </w:rPr>
                                <w:t xml:space="preserve"> </w:t>
                              </w:r>
                              <w:r>
                                <w:rPr>
                                  <w:rFonts w:ascii="Tahoma" w:hAnsi="Tahoma"/>
                                  <w:color w:val="231F20"/>
                                  <w:spacing w:val="11"/>
                                  <w:w w:val="95"/>
                                  <w:sz w:val="19"/>
                                </w:rPr>
                                <w:t>Of</w:t>
                              </w:r>
                              <w:r>
                                <w:rPr>
                                  <w:rFonts w:ascii="Tahoma" w:hAnsi="Tahoma"/>
                                  <w:color w:val="231F20"/>
                                  <w:spacing w:val="-12"/>
                                  <w:w w:val="95"/>
                                  <w:sz w:val="19"/>
                                </w:rPr>
                                <w:t xml:space="preserve"> </w:t>
                              </w:r>
                              <w:r>
                                <w:rPr>
                                  <w:rFonts w:ascii="Tahoma" w:hAnsi="Tahoma"/>
                                  <w:color w:val="231F20"/>
                                  <w:spacing w:val="15"/>
                                  <w:w w:val="95"/>
                                  <w:sz w:val="19"/>
                                </w:rPr>
                                <w:t>cou</w:t>
                              </w:r>
                              <w:r>
                                <w:rPr>
                                  <w:rFonts w:ascii="Tahoma" w:hAnsi="Tahoma"/>
                                  <w:color w:val="231F20"/>
                                  <w:spacing w:val="-12"/>
                                  <w:w w:val="95"/>
                                  <w:sz w:val="19"/>
                                </w:rPr>
                                <w:t xml:space="preserve"> </w:t>
                              </w:r>
                              <w:r>
                                <w:rPr>
                                  <w:rFonts w:ascii="Tahoma" w:hAnsi="Tahoma"/>
                                  <w:color w:val="231F20"/>
                                  <w:spacing w:val="12"/>
                                  <w:w w:val="95"/>
                                  <w:position w:val="1"/>
                                  <w:sz w:val="19"/>
                                </w:rPr>
                                <w:t>rse,</w:t>
                              </w:r>
                              <w:r>
                                <w:rPr>
                                  <w:rFonts w:ascii="Tahoma" w:hAnsi="Tahoma"/>
                                  <w:color w:val="231F20"/>
                                  <w:spacing w:val="-12"/>
                                  <w:w w:val="95"/>
                                  <w:position w:val="1"/>
                                  <w:sz w:val="19"/>
                                </w:rPr>
                                <w:t xml:space="preserve"> </w:t>
                              </w:r>
                              <w:r>
                                <w:rPr>
                                  <w:rFonts w:ascii="Tahoma" w:hAnsi="Tahoma"/>
                                  <w:color w:val="231F20"/>
                                  <w:spacing w:val="15"/>
                                  <w:w w:val="95"/>
                                  <w:position w:val="1"/>
                                  <w:sz w:val="19"/>
                                </w:rPr>
                                <w:t>I’m</w:t>
                              </w:r>
                              <w:r>
                                <w:rPr>
                                  <w:rFonts w:ascii="Tahoma" w:hAnsi="Tahoma"/>
                                  <w:color w:val="231F20"/>
                                  <w:spacing w:val="-12"/>
                                  <w:w w:val="95"/>
                                  <w:position w:val="1"/>
                                  <w:sz w:val="19"/>
                                </w:rPr>
                                <w:t xml:space="preserve"> </w:t>
                              </w:r>
                              <w:r>
                                <w:rPr>
                                  <w:rFonts w:ascii="Tahoma" w:hAnsi="Tahoma"/>
                                  <w:color w:val="231F20"/>
                                  <w:w w:val="95"/>
                                  <w:position w:val="1"/>
                                  <w:sz w:val="19"/>
                                </w:rPr>
                                <w:t>a</w:t>
                              </w:r>
                              <w:r>
                                <w:rPr>
                                  <w:rFonts w:ascii="Tahoma" w:hAnsi="Tahoma"/>
                                  <w:color w:val="231F20"/>
                                  <w:spacing w:val="-12"/>
                                  <w:w w:val="95"/>
                                  <w:position w:val="1"/>
                                  <w:sz w:val="19"/>
                                </w:rPr>
                                <w:t xml:space="preserve"> </w:t>
                              </w:r>
                              <w:r>
                                <w:rPr>
                                  <w:rFonts w:ascii="Tahoma" w:hAnsi="Tahoma"/>
                                  <w:color w:val="231F20"/>
                                  <w:spacing w:val="11"/>
                                  <w:w w:val="95"/>
                                  <w:position w:val="1"/>
                                  <w:sz w:val="19"/>
                                </w:rPr>
                                <w:t>lso</w:t>
                              </w:r>
                              <w:r>
                                <w:rPr>
                                  <w:rFonts w:ascii="Tahoma" w:hAnsi="Tahoma"/>
                                  <w:color w:val="231F20"/>
                                  <w:spacing w:val="14"/>
                                  <w:w w:val="95"/>
                                  <w:position w:val="1"/>
                                  <w:sz w:val="19"/>
                                </w:rPr>
                                <w:t xml:space="preserve"> </w:t>
                              </w:r>
                              <w:r>
                                <w:rPr>
                                  <w:rFonts w:ascii="Tahoma" w:hAnsi="Tahoma"/>
                                  <w:color w:val="231F20"/>
                                  <w:spacing w:val="16"/>
                                  <w:w w:val="95"/>
                                  <w:position w:val="1"/>
                                  <w:sz w:val="19"/>
                                </w:rPr>
                                <w:t>enjoy</w:t>
                              </w:r>
                              <w:r>
                                <w:rPr>
                                  <w:rFonts w:ascii="Tahoma" w:hAnsi="Tahoma"/>
                                  <w:color w:val="231F20"/>
                                  <w:spacing w:val="-12"/>
                                  <w:w w:val="95"/>
                                  <w:position w:val="1"/>
                                  <w:sz w:val="19"/>
                                </w:rPr>
                                <w:t xml:space="preserve"> </w:t>
                              </w:r>
                              <w:r>
                                <w:rPr>
                                  <w:rFonts w:ascii="Tahoma" w:hAnsi="Tahoma"/>
                                  <w:color w:val="231F20"/>
                                  <w:spacing w:val="15"/>
                                  <w:w w:val="95"/>
                                  <w:position w:val="1"/>
                                  <w:sz w:val="19"/>
                                </w:rPr>
                                <w:t>ing</w:t>
                              </w:r>
                              <w:r>
                                <w:rPr>
                                  <w:rFonts w:ascii="Tahoma" w:hAnsi="Tahoma"/>
                                  <w:color w:val="231F20"/>
                                  <w:spacing w:val="26"/>
                                  <w:position w:val="1"/>
                                  <w:sz w:val="19"/>
                                </w:rPr>
                                <w:t xml:space="preserve"> </w:t>
                              </w:r>
                              <w:r>
                                <w:rPr>
                                  <w:rFonts w:ascii="Tahoma" w:hAnsi="Tahoma"/>
                                  <w:color w:val="231F20"/>
                                  <w:spacing w:val="13"/>
                                  <w:w w:val="95"/>
                                  <w:position w:val="2"/>
                                  <w:sz w:val="19"/>
                                </w:rPr>
                                <w:t>the</w:t>
                              </w:r>
                              <w:r>
                                <w:rPr>
                                  <w:rFonts w:ascii="Tahoma" w:hAnsi="Tahoma"/>
                                  <w:color w:val="231F20"/>
                                  <w:spacing w:val="18"/>
                                  <w:w w:val="95"/>
                                  <w:position w:val="2"/>
                                  <w:sz w:val="19"/>
                                </w:rPr>
                                <w:t xml:space="preserve"> shopp</w:t>
                              </w:r>
                              <w:r>
                                <w:rPr>
                                  <w:rFonts w:ascii="Tahoma" w:hAnsi="Tahoma"/>
                                  <w:color w:val="231F20"/>
                                  <w:spacing w:val="-12"/>
                                  <w:w w:val="95"/>
                                  <w:position w:val="2"/>
                                  <w:sz w:val="19"/>
                                </w:rPr>
                                <w:t xml:space="preserve"> </w:t>
                              </w:r>
                              <w:r>
                                <w:rPr>
                                  <w:rFonts w:ascii="Tahoma" w:hAnsi="Tahoma"/>
                                  <w:color w:val="231F20"/>
                                  <w:spacing w:val="17"/>
                                  <w:w w:val="95"/>
                                  <w:position w:val="2"/>
                                  <w:sz w:val="19"/>
                                </w:rPr>
                                <w:t xml:space="preserve">ing! </w:t>
                              </w:r>
                              <w:r>
                                <w:rPr>
                                  <w:rFonts w:ascii="Tahoma" w:hAnsi="Tahoma"/>
                                  <w:color w:val="231F20"/>
                                  <w:w w:val="95"/>
                                  <w:position w:val="2"/>
                                  <w:sz w:val="19"/>
                                </w:rPr>
                                <w:t>I</w:t>
                              </w:r>
                              <w:r>
                                <w:rPr>
                                  <w:rFonts w:ascii="Tahoma" w:hAnsi="Tahoma"/>
                                  <w:color w:val="231F20"/>
                                  <w:spacing w:val="17"/>
                                  <w:w w:val="95"/>
                                  <w:position w:val="2"/>
                                  <w:sz w:val="19"/>
                                </w:rPr>
                                <w:t xml:space="preserve"> boug</w:t>
                              </w:r>
                              <w:r>
                                <w:rPr>
                                  <w:rFonts w:ascii="Tahoma" w:hAnsi="Tahoma"/>
                                  <w:color w:val="231F20"/>
                                  <w:spacing w:val="-12"/>
                                  <w:w w:val="95"/>
                                  <w:position w:val="2"/>
                                  <w:sz w:val="19"/>
                                </w:rPr>
                                <w:t xml:space="preserve"> </w:t>
                              </w:r>
                              <w:r>
                                <w:rPr>
                                  <w:rFonts w:ascii="Tahoma" w:hAnsi="Tahoma"/>
                                  <w:color w:val="231F20"/>
                                  <w:w w:val="95"/>
                                  <w:position w:val="2"/>
                                  <w:sz w:val="19"/>
                                </w:rPr>
                                <w:t>ht</w:t>
                              </w:r>
                              <w:r>
                                <w:rPr>
                                  <w:rFonts w:ascii="Tahoma" w:hAnsi="Tahoma"/>
                                  <w:color w:val="231F20"/>
                                  <w:spacing w:val="25"/>
                                  <w:position w:val="2"/>
                                  <w:sz w:val="19"/>
                                </w:rPr>
                                <w:t xml:space="preserve"> </w:t>
                              </w:r>
                              <w:r>
                                <w:rPr>
                                  <w:rFonts w:ascii="Tahoma" w:hAnsi="Tahoma"/>
                                  <w:color w:val="231F20"/>
                                  <w:w w:val="95"/>
                                  <w:position w:val="2"/>
                                  <w:sz w:val="19"/>
                                </w:rPr>
                                <w:t>g</w:t>
                              </w:r>
                              <w:r>
                                <w:rPr>
                                  <w:rFonts w:ascii="Tahoma" w:hAnsi="Tahoma"/>
                                  <w:color w:val="231F20"/>
                                  <w:spacing w:val="-12"/>
                                  <w:w w:val="95"/>
                                  <w:position w:val="2"/>
                                  <w:sz w:val="19"/>
                                </w:rPr>
                                <w:t xml:space="preserve"> </w:t>
                              </w:r>
                              <w:r>
                                <w:rPr>
                                  <w:rFonts w:ascii="Tahoma" w:hAnsi="Tahoma"/>
                                  <w:color w:val="231F20"/>
                                  <w:w w:val="95"/>
                                  <w:position w:val="3"/>
                                  <w:sz w:val="19"/>
                                </w:rPr>
                                <w:t>ifts</w:t>
                              </w:r>
                              <w:r>
                                <w:rPr>
                                  <w:rFonts w:ascii="Tahoma" w:hAnsi="Tahoma"/>
                                  <w:color w:val="231F20"/>
                                  <w:spacing w:val="25"/>
                                  <w:position w:val="3"/>
                                  <w:sz w:val="19"/>
                                </w:rPr>
                                <w:t xml:space="preserve"> </w:t>
                              </w:r>
                              <w:r>
                                <w:rPr>
                                  <w:rFonts w:ascii="Tahoma" w:hAnsi="Tahoma"/>
                                  <w:color w:val="231F20"/>
                                  <w:w w:val="95"/>
                                  <w:position w:val="3"/>
                                  <w:sz w:val="19"/>
                                </w:rPr>
                                <w:t xml:space="preserve">for </w:t>
                              </w:r>
                              <w:r>
                                <w:rPr>
                                  <w:rFonts w:ascii="Tahoma" w:hAnsi="Tahoma"/>
                                  <w:color w:val="231F20"/>
                                  <w:w w:val="95"/>
                                  <w:sz w:val="19"/>
                                </w:rPr>
                                <w:t>a</w:t>
                              </w:r>
                              <w:r>
                                <w:rPr>
                                  <w:rFonts w:ascii="Tahoma" w:hAnsi="Tahoma"/>
                                  <w:color w:val="231F20"/>
                                  <w:spacing w:val="-12"/>
                                  <w:w w:val="95"/>
                                  <w:sz w:val="19"/>
                                </w:rPr>
                                <w:t xml:space="preserve"> </w:t>
                              </w:r>
                              <w:r>
                                <w:rPr>
                                  <w:rFonts w:ascii="Tahoma" w:hAnsi="Tahoma"/>
                                  <w:color w:val="231F20"/>
                                  <w:w w:val="90"/>
                                  <w:sz w:val="19"/>
                                </w:rPr>
                                <w:t>l</w:t>
                              </w:r>
                              <w:r>
                                <w:rPr>
                                  <w:rFonts w:ascii="Tahoma" w:hAnsi="Tahoma"/>
                                  <w:color w:val="231F20"/>
                                  <w:spacing w:val="-9"/>
                                  <w:w w:val="90"/>
                                  <w:sz w:val="19"/>
                                </w:rPr>
                                <w:t xml:space="preserve"> </w:t>
                              </w:r>
                              <w:r>
                                <w:rPr>
                                  <w:rFonts w:ascii="Tahoma" w:hAnsi="Tahoma"/>
                                  <w:color w:val="231F20"/>
                                  <w:w w:val="90"/>
                                  <w:sz w:val="19"/>
                                </w:rPr>
                                <w:t>l</w:t>
                              </w:r>
                              <w:r>
                                <w:rPr>
                                  <w:rFonts w:ascii="Tahoma" w:hAnsi="Tahoma"/>
                                  <w:color w:val="231F20"/>
                                  <w:spacing w:val="40"/>
                                  <w:sz w:val="19"/>
                                </w:rPr>
                                <w:t xml:space="preserve"> </w:t>
                              </w:r>
                              <w:r>
                                <w:rPr>
                                  <w:rFonts w:ascii="Tahoma" w:hAnsi="Tahoma"/>
                                  <w:color w:val="231F20"/>
                                  <w:w w:val="95"/>
                                  <w:sz w:val="19"/>
                                </w:rPr>
                                <w:t>of</w:t>
                              </w:r>
                              <w:r>
                                <w:rPr>
                                  <w:rFonts w:ascii="Tahoma" w:hAnsi="Tahoma"/>
                                  <w:color w:val="231F20"/>
                                  <w:spacing w:val="40"/>
                                  <w:sz w:val="19"/>
                                </w:rPr>
                                <w:t xml:space="preserve"> </w:t>
                              </w:r>
                              <w:r>
                                <w:rPr>
                                  <w:rFonts w:ascii="Tahoma" w:hAnsi="Tahoma"/>
                                  <w:color w:val="231F20"/>
                                  <w:w w:val="95"/>
                                  <w:sz w:val="19"/>
                                </w:rPr>
                                <w:t>my</w:t>
                              </w:r>
                              <w:r>
                                <w:rPr>
                                  <w:rFonts w:ascii="Tahoma" w:hAnsi="Tahoma"/>
                                  <w:color w:val="231F20"/>
                                  <w:spacing w:val="40"/>
                                  <w:sz w:val="19"/>
                                </w:rPr>
                                <w:t xml:space="preserve"> </w:t>
                              </w:r>
                              <w:r>
                                <w:rPr>
                                  <w:rFonts w:ascii="Tahoma" w:hAnsi="Tahoma"/>
                                  <w:color w:val="231F20"/>
                                  <w:w w:val="95"/>
                                  <w:sz w:val="19"/>
                                </w:rPr>
                                <w:t>fa</w:t>
                              </w:r>
                              <w:r>
                                <w:rPr>
                                  <w:rFonts w:ascii="Tahoma" w:hAnsi="Tahoma"/>
                                  <w:color w:val="231F20"/>
                                  <w:spacing w:val="-12"/>
                                  <w:w w:val="95"/>
                                  <w:sz w:val="19"/>
                                </w:rPr>
                                <w:t xml:space="preserve"> </w:t>
                              </w:r>
                              <w:r>
                                <w:rPr>
                                  <w:rFonts w:ascii="Tahoma" w:hAnsi="Tahoma"/>
                                  <w:color w:val="231F20"/>
                                  <w:w w:val="95"/>
                                  <w:sz w:val="19"/>
                                </w:rPr>
                                <w:t>m</w:t>
                              </w:r>
                              <w:r>
                                <w:rPr>
                                  <w:rFonts w:ascii="Tahoma" w:hAnsi="Tahoma"/>
                                  <w:color w:val="231F20"/>
                                  <w:spacing w:val="-12"/>
                                  <w:w w:val="95"/>
                                  <w:sz w:val="19"/>
                                </w:rPr>
                                <w:t xml:space="preserve"> </w:t>
                              </w:r>
                              <w:r>
                                <w:rPr>
                                  <w:rFonts w:ascii="Tahoma" w:hAnsi="Tahoma"/>
                                  <w:color w:val="231F20"/>
                                  <w:spacing w:val="12"/>
                                  <w:w w:val="95"/>
                                  <w:position w:val="1"/>
                                  <w:sz w:val="19"/>
                                </w:rPr>
                                <w:t xml:space="preserve">ily </w:t>
                              </w:r>
                              <w:r>
                                <w:rPr>
                                  <w:rFonts w:ascii="Tahoma" w:hAnsi="Tahoma"/>
                                  <w:color w:val="231F20"/>
                                  <w:w w:val="95"/>
                                  <w:position w:val="1"/>
                                  <w:sz w:val="19"/>
                                </w:rPr>
                                <w:t>a</w:t>
                              </w:r>
                              <w:r>
                                <w:rPr>
                                  <w:rFonts w:ascii="Tahoma" w:hAnsi="Tahoma"/>
                                  <w:color w:val="231F20"/>
                                  <w:spacing w:val="-12"/>
                                  <w:w w:val="95"/>
                                  <w:position w:val="1"/>
                                  <w:sz w:val="19"/>
                                </w:rPr>
                                <w:t xml:space="preserve"> </w:t>
                              </w:r>
                              <w:r>
                                <w:rPr>
                                  <w:rFonts w:ascii="Tahoma" w:hAnsi="Tahoma"/>
                                  <w:color w:val="231F20"/>
                                  <w:spacing w:val="10"/>
                                  <w:w w:val="95"/>
                                  <w:position w:val="1"/>
                                  <w:sz w:val="19"/>
                                </w:rPr>
                                <w:t xml:space="preserve">nd </w:t>
                              </w:r>
                              <w:r>
                                <w:rPr>
                                  <w:rFonts w:ascii="Tahoma" w:hAnsi="Tahoma"/>
                                  <w:color w:val="231F20"/>
                                  <w:spacing w:val="16"/>
                                  <w:w w:val="95"/>
                                  <w:position w:val="1"/>
                                  <w:sz w:val="19"/>
                                </w:rPr>
                                <w:t xml:space="preserve">friends. </w:t>
                              </w:r>
                              <w:r>
                                <w:rPr>
                                  <w:rFonts w:ascii="Tahoma" w:hAnsi="Tahoma"/>
                                  <w:color w:val="231F20"/>
                                  <w:spacing w:val="14"/>
                                  <w:w w:val="95"/>
                                  <w:position w:val="1"/>
                                  <w:sz w:val="19"/>
                                </w:rPr>
                                <w:t xml:space="preserve">I’m </w:t>
                              </w:r>
                              <w:r>
                                <w:rPr>
                                  <w:rFonts w:ascii="Tahoma" w:hAnsi="Tahoma"/>
                                  <w:color w:val="231F20"/>
                                  <w:spacing w:val="12"/>
                                  <w:w w:val="95"/>
                                  <w:position w:val="1"/>
                                  <w:sz w:val="19"/>
                                </w:rPr>
                                <w:t xml:space="preserve">very </w:t>
                              </w:r>
                              <w:r>
                                <w:rPr>
                                  <w:rFonts w:ascii="Tahoma" w:hAnsi="Tahoma"/>
                                  <w:color w:val="231F20"/>
                                  <w:w w:val="95"/>
                                  <w:position w:val="2"/>
                                  <w:sz w:val="19"/>
                                </w:rPr>
                                <w:t>g</w:t>
                              </w:r>
                              <w:r>
                                <w:rPr>
                                  <w:rFonts w:ascii="Tahoma" w:hAnsi="Tahoma"/>
                                  <w:color w:val="231F20"/>
                                  <w:spacing w:val="-12"/>
                                  <w:w w:val="95"/>
                                  <w:position w:val="2"/>
                                  <w:sz w:val="19"/>
                                </w:rPr>
                                <w:t xml:space="preserve"> </w:t>
                              </w:r>
                              <w:r>
                                <w:rPr>
                                  <w:rFonts w:ascii="Tahoma" w:hAnsi="Tahoma"/>
                                  <w:color w:val="231F20"/>
                                  <w:spacing w:val="13"/>
                                  <w:w w:val="95"/>
                                  <w:position w:val="2"/>
                                  <w:sz w:val="19"/>
                                </w:rPr>
                                <w:t xml:space="preserve">lad </w:t>
                              </w:r>
                              <w:r>
                                <w:rPr>
                                  <w:rFonts w:ascii="Tahoma" w:hAnsi="Tahoma"/>
                                  <w:color w:val="231F20"/>
                                  <w:w w:val="95"/>
                                  <w:position w:val="2"/>
                                  <w:sz w:val="19"/>
                                </w:rPr>
                                <w:t>my</w:t>
                              </w:r>
                              <w:r>
                                <w:rPr>
                                  <w:rFonts w:ascii="Tahoma" w:hAnsi="Tahoma"/>
                                  <w:color w:val="231F20"/>
                                  <w:spacing w:val="40"/>
                                  <w:w w:val="95"/>
                                  <w:position w:val="2"/>
                                  <w:sz w:val="19"/>
                                </w:rPr>
                                <w:t xml:space="preserve"> </w:t>
                              </w:r>
                              <w:r>
                                <w:rPr>
                                  <w:rFonts w:ascii="Tahoma" w:hAnsi="Tahoma"/>
                                  <w:color w:val="231F20"/>
                                  <w:position w:val="2"/>
                                  <w:sz w:val="19"/>
                                  <w:u w:val="single" w:color="231F20"/>
                                </w:rPr>
                                <w:tab/>
                              </w:r>
                              <w:r>
                                <w:rPr>
                                  <w:rFonts w:ascii="Tahoma" w:hAnsi="Tahoma"/>
                                  <w:color w:val="231F20"/>
                                  <w:spacing w:val="23"/>
                                  <w:position w:val="2"/>
                                  <w:sz w:val="19"/>
                                </w:rPr>
                                <w:t xml:space="preserve"> </w:t>
                              </w:r>
                              <w:r>
                                <w:rPr>
                                  <w:rFonts w:ascii="Tahoma" w:hAnsi="Tahoma"/>
                                  <w:color w:val="231F20"/>
                                  <w:w w:val="95"/>
                                  <w:position w:val="2"/>
                                  <w:sz w:val="19"/>
                                </w:rPr>
                                <w:t>ca</w:t>
                              </w:r>
                              <w:r>
                                <w:rPr>
                                  <w:rFonts w:ascii="Tahoma" w:hAnsi="Tahoma"/>
                                  <w:color w:val="231F20"/>
                                  <w:spacing w:val="-12"/>
                                  <w:w w:val="95"/>
                                  <w:position w:val="2"/>
                                  <w:sz w:val="19"/>
                                </w:rPr>
                                <w:t xml:space="preserve"> </w:t>
                              </w:r>
                              <w:r>
                                <w:rPr>
                                  <w:rFonts w:ascii="Tahoma" w:hAnsi="Tahoma"/>
                                  <w:color w:val="231F20"/>
                                  <w:w w:val="95"/>
                                  <w:position w:val="2"/>
                                  <w:sz w:val="19"/>
                                </w:rPr>
                                <w:t>r</w:t>
                              </w:r>
                              <w:r>
                                <w:rPr>
                                  <w:rFonts w:ascii="Tahoma" w:hAnsi="Tahoma"/>
                                  <w:color w:val="231F20"/>
                                  <w:w w:val="95"/>
                                  <w:position w:val="3"/>
                                  <w:sz w:val="19"/>
                                </w:rPr>
                                <w:t>d</w:t>
                              </w:r>
                              <w:r>
                                <w:rPr>
                                  <w:rFonts w:ascii="Tahoma" w:hAnsi="Tahoma"/>
                                  <w:color w:val="231F20"/>
                                  <w:spacing w:val="12"/>
                                  <w:w w:val="95"/>
                                  <w:position w:val="3"/>
                                  <w:sz w:val="19"/>
                                </w:rPr>
                                <w:t xml:space="preserve"> works </w:t>
                              </w:r>
                              <w:r>
                                <w:rPr>
                                  <w:rFonts w:ascii="Tahoma" w:hAnsi="Tahoma"/>
                                  <w:color w:val="231F20"/>
                                  <w:spacing w:val="15"/>
                                  <w:w w:val="95"/>
                                  <w:sz w:val="19"/>
                                </w:rPr>
                                <w:t>here,</w:t>
                              </w:r>
                              <w:r>
                                <w:rPr>
                                  <w:rFonts w:ascii="Tahoma" w:hAnsi="Tahoma"/>
                                  <w:color w:val="231F20"/>
                                  <w:spacing w:val="-12"/>
                                  <w:w w:val="95"/>
                                  <w:sz w:val="19"/>
                                </w:rPr>
                                <w:t xml:space="preserve"> </w:t>
                              </w:r>
                              <w:r>
                                <w:rPr>
                                  <w:rFonts w:ascii="Tahoma" w:hAnsi="Tahoma"/>
                                  <w:color w:val="231F20"/>
                                  <w:w w:val="95"/>
                                  <w:sz w:val="19"/>
                                </w:rPr>
                                <w:t xml:space="preserve">so I </w:t>
                              </w:r>
                              <w:r>
                                <w:rPr>
                                  <w:rFonts w:ascii="Tahoma" w:hAnsi="Tahoma"/>
                                  <w:color w:val="231F20"/>
                                  <w:spacing w:val="16"/>
                                  <w:w w:val="95"/>
                                  <w:sz w:val="19"/>
                                </w:rPr>
                                <w:t xml:space="preserve">don’t </w:t>
                              </w:r>
                              <w:r>
                                <w:rPr>
                                  <w:rFonts w:ascii="Tahoma" w:hAnsi="Tahoma"/>
                                  <w:color w:val="231F20"/>
                                  <w:spacing w:val="12"/>
                                  <w:w w:val="95"/>
                                  <w:position w:val="1"/>
                                  <w:sz w:val="19"/>
                                </w:rPr>
                                <w:t xml:space="preserve">have </w:t>
                              </w:r>
                              <w:r>
                                <w:rPr>
                                  <w:rFonts w:ascii="Tahoma" w:hAnsi="Tahoma"/>
                                  <w:color w:val="231F20"/>
                                  <w:w w:val="95"/>
                                  <w:position w:val="1"/>
                                  <w:sz w:val="19"/>
                                </w:rPr>
                                <w:t>to ca</w:t>
                              </w:r>
                              <w:r>
                                <w:rPr>
                                  <w:rFonts w:ascii="Tahoma" w:hAnsi="Tahoma"/>
                                  <w:color w:val="231F20"/>
                                  <w:spacing w:val="-12"/>
                                  <w:w w:val="95"/>
                                  <w:position w:val="1"/>
                                  <w:sz w:val="19"/>
                                </w:rPr>
                                <w:t xml:space="preserve"> </w:t>
                              </w:r>
                              <w:r>
                                <w:rPr>
                                  <w:rFonts w:ascii="Tahoma" w:hAnsi="Tahoma"/>
                                  <w:color w:val="231F20"/>
                                  <w:spacing w:val="12"/>
                                  <w:w w:val="95"/>
                                  <w:position w:val="1"/>
                                  <w:sz w:val="19"/>
                                </w:rPr>
                                <w:t xml:space="preserve">rry </w:t>
                              </w:r>
                              <w:r>
                                <w:rPr>
                                  <w:rFonts w:ascii="Tahoma" w:hAnsi="Tahoma"/>
                                  <w:color w:val="231F20"/>
                                  <w:w w:val="95"/>
                                  <w:position w:val="1"/>
                                  <w:sz w:val="19"/>
                                </w:rPr>
                                <w:t xml:space="preserve">a </w:t>
                              </w:r>
                              <w:r>
                                <w:rPr>
                                  <w:rFonts w:ascii="Tahoma" w:hAnsi="Tahoma"/>
                                  <w:color w:val="231F20"/>
                                  <w:spacing w:val="10"/>
                                  <w:w w:val="95"/>
                                  <w:position w:val="1"/>
                                  <w:sz w:val="19"/>
                                </w:rPr>
                                <w:t xml:space="preserve">lot </w:t>
                              </w:r>
                              <w:r>
                                <w:rPr>
                                  <w:rFonts w:ascii="Tahoma" w:hAnsi="Tahoma"/>
                                  <w:color w:val="231F20"/>
                                  <w:w w:val="95"/>
                                  <w:position w:val="1"/>
                                  <w:sz w:val="19"/>
                                </w:rPr>
                                <w:t>o</w:t>
                              </w:r>
                              <w:r>
                                <w:rPr>
                                  <w:rFonts w:ascii="Tahoma" w:hAnsi="Tahoma"/>
                                  <w:color w:val="231F20"/>
                                  <w:w w:val="95"/>
                                  <w:position w:val="2"/>
                                  <w:sz w:val="19"/>
                                </w:rPr>
                                <w:t xml:space="preserve">f </w:t>
                              </w:r>
                              <w:r>
                                <w:rPr>
                                  <w:rFonts w:ascii="Tahoma" w:hAnsi="Tahoma"/>
                                  <w:color w:val="231F20"/>
                                  <w:spacing w:val="16"/>
                                  <w:w w:val="95"/>
                                  <w:position w:val="2"/>
                                  <w:sz w:val="19"/>
                                </w:rPr>
                                <w:t xml:space="preserve">money. </w:t>
                              </w:r>
                              <w:r>
                                <w:rPr>
                                  <w:rFonts w:ascii="Tahoma" w:hAnsi="Tahoma"/>
                                  <w:color w:val="231F20"/>
                                  <w:w w:val="95"/>
                                  <w:position w:val="2"/>
                                  <w:sz w:val="19"/>
                                </w:rPr>
                                <w:t xml:space="preserve">I </w:t>
                              </w:r>
                              <w:r>
                                <w:rPr>
                                  <w:rFonts w:ascii="Tahoma" w:hAnsi="Tahoma"/>
                                  <w:color w:val="231F20"/>
                                  <w:spacing w:val="15"/>
                                  <w:w w:val="95"/>
                                  <w:position w:val="2"/>
                                  <w:sz w:val="19"/>
                                </w:rPr>
                                <w:t xml:space="preserve">hope </w:t>
                              </w:r>
                              <w:r>
                                <w:rPr>
                                  <w:rFonts w:ascii="Tahoma" w:hAnsi="Tahoma"/>
                                  <w:color w:val="231F20"/>
                                  <w:w w:val="95"/>
                                  <w:position w:val="2"/>
                                  <w:sz w:val="19"/>
                                </w:rPr>
                                <w:t>I ca</w:t>
                              </w:r>
                              <w:r>
                                <w:rPr>
                                  <w:rFonts w:ascii="Tahoma" w:hAnsi="Tahoma"/>
                                  <w:color w:val="231F20"/>
                                  <w:spacing w:val="-12"/>
                                  <w:w w:val="95"/>
                                  <w:position w:val="2"/>
                                  <w:sz w:val="19"/>
                                </w:rPr>
                                <w:t xml:space="preserve"> </w:t>
                              </w:r>
                              <w:r>
                                <w:rPr>
                                  <w:rFonts w:ascii="Tahoma" w:hAnsi="Tahoma"/>
                                  <w:color w:val="231F20"/>
                                  <w:w w:val="95"/>
                                  <w:position w:val="2"/>
                                  <w:sz w:val="19"/>
                                </w:rPr>
                                <w:t xml:space="preserve">n </w:t>
                              </w:r>
                              <w:r>
                                <w:rPr>
                                  <w:rFonts w:ascii="Tahoma" w:hAnsi="Tahoma"/>
                                  <w:color w:val="231F20"/>
                                  <w:spacing w:val="16"/>
                                  <w:w w:val="95"/>
                                  <w:position w:val="2"/>
                                  <w:sz w:val="19"/>
                                </w:rPr>
                                <w:t>co</w:t>
                              </w:r>
                              <w:r>
                                <w:rPr>
                                  <w:rFonts w:ascii="Tahoma" w:hAnsi="Tahoma"/>
                                  <w:color w:val="231F20"/>
                                  <w:spacing w:val="16"/>
                                  <w:w w:val="95"/>
                                  <w:position w:val="3"/>
                                  <w:sz w:val="19"/>
                                </w:rPr>
                                <w:t xml:space="preserve">me </w:t>
                              </w:r>
                              <w:r>
                                <w:rPr>
                                  <w:rFonts w:ascii="Tahoma" w:hAnsi="Tahoma"/>
                                  <w:color w:val="231F20"/>
                                  <w:spacing w:val="14"/>
                                  <w:w w:val="95"/>
                                  <w:position w:val="3"/>
                                  <w:sz w:val="19"/>
                                </w:rPr>
                                <w:t xml:space="preserve">back </w:t>
                              </w:r>
                              <w:r>
                                <w:rPr>
                                  <w:rFonts w:ascii="Tahoma" w:hAnsi="Tahoma"/>
                                  <w:color w:val="231F20"/>
                                  <w:spacing w:val="13"/>
                                  <w:w w:val="95"/>
                                  <w:sz w:val="19"/>
                                </w:rPr>
                                <w:t xml:space="preserve">here </w:t>
                              </w:r>
                              <w:r>
                                <w:rPr>
                                  <w:rFonts w:ascii="Tahoma" w:hAnsi="Tahoma"/>
                                  <w:color w:val="231F20"/>
                                  <w:spacing w:val="15"/>
                                  <w:w w:val="95"/>
                                  <w:sz w:val="19"/>
                                </w:rPr>
                                <w:t xml:space="preserve">some </w:t>
                              </w:r>
                              <w:r>
                                <w:rPr>
                                  <w:rFonts w:ascii="Tahoma" w:hAnsi="Tahoma"/>
                                  <w:color w:val="231F20"/>
                                  <w:spacing w:val="11"/>
                                  <w:w w:val="95"/>
                                  <w:sz w:val="19"/>
                                </w:rPr>
                                <w:t>da</w:t>
                              </w:r>
                              <w:r>
                                <w:rPr>
                                  <w:rFonts w:ascii="Tahoma" w:hAnsi="Tahoma"/>
                                  <w:color w:val="231F20"/>
                                  <w:spacing w:val="11"/>
                                  <w:w w:val="95"/>
                                  <w:position w:val="1"/>
                                  <w:sz w:val="19"/>
                                </w:rPr>
                                <w:t xml:space="preserve">y </w:t>
                              </w:r>
                              <w:r>
                                <w:rPr>
                                  <w:rFonts w:ascii="Tahoma" w:hAnsi="Tahoma"/>
                                  <w:color w:val="231F20"/>
                                  <w:w w:val="95"/>
                                  <w:position w:val="1"/>
                                  <w:sz w:val="19"/>
                                </w:rPr>
                                <w:t>a</w:t>
                              </w:r>
                              <w:r>
                                <w:rPr>
                                  <w:rFonts w:ascii="Tahoma" w:hAnsi="Tahoma"/>
                                  <w:color w:val="231F20"/>
                                  <w:spacing w:val="-7"/>
                                  <w:w w:val="95"/>
                                  <w:position w:val="1"/>
                                  <w:sz w:val="19"/>
                                </w:rPr>
                                <w:t xml:space="preserve"> </w:t>
                              </w:r>
                              <w:r>
                                <w:rPr>
                                  <w:rFonts w:ascii="Tahoma" w:hAnsi="Tahoma"/>
                                  <w:color w:val="231F20"/>
                                  <w:spacing w:val="10"/>
                                  <w:w w:val="95"/>
                                  <w:position w:val="1"/>
                                  <w:sz w:val="19"/>
                                </w:rPr>
                                <w:t xml:space="preserve">nd </w:t>
                              </w:r>
                              <w:r>
                                <w:rPr>
                                  <w:rFonts w:ascii="Tahoma" w:hAnsi="Tahoma"/>
                                  <w:color w:val="231F20"/>
                                  <w:spacing w:val="12"/>
                                  <w:w w:val="95"/>
                                  <w:position w:val="1"/>
                                  <w:sz w:val="19"/>
                                </w:rPr>
                                <w:t xml:space="preserve">see </w:t>
                              </w:r>
                              <w:r>
                                <w:rPr>
                                  <w:rFonts w:ascii="Tahoma" w:hAnsi="Tahoma"/>
                                  <w:color w:val="231F20"/>
                                  <w:w w:val="95"/>
                                  <w:position w:val="1"/>
                                  <w:sz w:val="19"/>
                                </w:rPr>
                                <w:t>a</w:t>
                              </w:r>
                              <w:r>
                                <w:rPr>
                                  <w:rFonts w:ascii="Tahoma" w:hAnsi="Tahoma"/>
                                  <w:color w:val="231F20"/>
                                  <w:spacing w:val="-9"/>
                                  <w:w w:val="95"/>
                                  <w:position w:val="1"/>
                                  <w:sz w:val="19"/>
                                </w:rPr>
                                <w:t xml:space="preserve"> </w:t>
                              </w:r>
                              <w:r>
                                <w:rPr>
                                  <w:rFonts w:ascii="Tahoma" w:hAnsi="Tahoma"/>
                                  <w:color w:val="231F20"/>
                                  <w:w w:val="90"/>
                                  <w:position w:val="1"/>
                                  <w:sz w:val="19"/>
                                </w:rPr>
                                <w:t>l</w:t>
                              </w:r>
                              <w:r>
                                <w:rPr>
                                  <w:rFonts w:ascii="Tahoma" w:hAnsi="Tahoma"/>
                                  <w:color w:val="231F20"/>
                                  <w:spacing w:val="-12"/>
                                  <w:w w:val="90"/>
                                  <w:position w:val="1"/>
                                  <w:sz w:val="19"/>
                                </w:rPr>
                                <w:t xml:space="preserve"> </w:t>
                              </w:r>
                              <w:r>
                                <w:rPr>
                                  <w:rFonts w:ascii="Tahoma" w:hAnsi="Tahoma"/>
                                  <w:color w:val="231F20"/>
                                  <w:w w:val="90"/>
                                  <w:position w:val="1"/>
                                  <w:sz w:val="19"/>
                                </w:rPr>
                                <w:t>l</w:t>
                              </w:r>
                              <w:r>
                                <w:rPr>
                                  <w:rFonts w:ascii="Tahoma" w:hAnsi="Tahoma"/>
                                  <w:color w:val="231F20"/>
                                  <w:spacing w:val="40"/>
                                  <w:position w:val="1"/>
                                  <w:sz w:val="19"/>
                                </w:rPr>
                                <w:t xml:space="preserve"> </w:t>
                              </w:r>
                              <w:r>
                                <w:rPr>
                                  <w:rFonts w:ascii="Tahoma" w:hAnsi="Tahoma"/>
                                  <w:color w:val="231F20"/>
                                  <w:w w:val="95"/>
                                  <w:position w:val="1"/>
                                  <w:sz w:val="19"/>
                                </w:rPr>
                                <w:t>of</w:t>
                              </w:r>
                              <w:r>
                                <w:rPr>
                                  <w:rFonts w:ascii="Tahoma" w:hAnsi="Tahoma"/>
                                  <w:color w:val="231F20"/>
                                  <w:spacing w:val="13"/>
                                  <w:w w:val="95"/>
                                  <w:position w:val="1"/>
                                  <w:sz w:val="19"/>
                                </w:rPr>
                                <w:t xml:space="preserve"> these </w:t>
                              </w:r>
                              <w:r>
                                <w:rPr>
                                  <w:rFonts w:ascii="Tahoma" w:hAnsi="Tahoma"/>
                                  <w:color w:val="231F20"/>
                                  <w:position w:val="1"/>
                                  <w:sz w:val="19"/>
                                  <w:u w:val="single" w:color="231F20"/>
                                </w:rPr>
                                <w:tab/>
                              </w:r>
                              <w:r>
                                <w:rPr>
                                  <w:rFonts w:ascii="Tahoma" w:hAnsi="Tahoma"/>
                                  <w:color w:val="231F20"/>
                                  <w:spacing w:val="40"/>
                                  <w:position w:val="1"/>
                                  <w:sz w:val="19"/>
                                </w:rPr>
                                <w:t xml:space="preserve"> </w:t>
                              </w:r>
                              <w:r>
                                <w:rPr>
                                  <w:rFonts w:ascii="Tahoma" w:hAnsi="Tahoma"/>
                                  <w:color w:val="231F20"/>
                                  <w:w w:val="95"/>
                                  <w:position w:val="2"/>
                                  <w:sz w:val="19"/>
                                </w:rPr>
                                <w:t>p</w:t>
                              </w:r>
                              <w:r>
                                <w:rPr>
                                  <w:rFonts w:ascii="Tahoma" w:hAnsi="Tahoma"/>
                                  <w:color w:val="231F20"/>
                                  <w:spacing w:val="-31"/>
                                  <w:w w:val="95"/>
                                  <w:position w:val="2"/>
                                  <w:sz w:val="19"/>
                                </w:rPr>
                                <w:t xml:space="preserve"> </w:t>
                              </w:r>
                              <w:r>
                                <w:rPr>
                                  <w:rFonts w:ascii="Tahoma" w:hAnsi="Tahoma"/>
                                  <w:color w:val="231F20"/>
                                  <w:spacing w:val="15"/>
                                  <w:w w:val="95"/>
                                  <w:position w:val="2"/>
                                  <w:sz w:val="19"/>
                                </w:rPr>
                                <w:t xml:space="preserve">laces </w:t>
                              </w:r>
                              <w:r>
                                <w:rPr>
                                  <w:rFonts w:ascii="Tahoma" w:hAnsi="Tahoma"/>
                                  <w:color w:val="231F20"/>
                                  <w:spacing w:val="12"/>
                                  <w:w w:val="95"/>
                                  <w:position w:val="2"/>
                                  <w:sz w:val="19"/>
                                </w:rPr>
                                <w:t>aga</w:t>
                              </w:r>
                              <w:r>
                                <w:rPr>
                                  <w:rFonts w:ascii="Tahoma" w:hAnsi="Tahoma"/>
                                  <w:color w:val="231F20"/>
                                  <w:spacing w:val="-24"/>
                                  <w:w w:val="95"/>
                                  <w:position w:val="2"/>
                                  <w:sz w:val="19"/>
                                </w:rPr>
                                <w:t xml:space="preserve"> </w:t>
                              </w:r>
                              <w:r>
                                <w:rPr>
                                  <w:rFonts w:ascii="Tahoma" w:hAnsi="Tahoma"/>
                                  <w:color w:val="231F20"/>
                                  <w:spacing w:val="14"/>
                                  <w:w w:val="95"/>
                                  <w:position w:val="2"/>
                                  <w:sz w:val="19"/>
                                </w:rPr>
                                <w:t xml:space="preserve">in. </w:t>
                              </w:r>
                            </w:p>
                            <w:p w14:paraId="07762427">
                              <w:pPr>
                                <w:spacing w:before="1" w:line="240" w:lineRule="auto"/>
                                <w:rPr>
                                  <w:rFonts w:ascii="Tahoma"/>
                                  <w:sz w:val="24"/>
                                </w:rPr>
                              </w:pPr>
                            </w:p>
                            <w:p w14:paraId="185A290D">
                              <w:pPr>
                                <w:spacing w:before="0" w:line="278" w:lineRule="auto"/>
                                <w:ind w:left="330" w:right="7656" w:hanging="2"/>
                                <w:jc w:val="left"/>
                                <w:rPr>
                                  <w:rFonts w:ascii="Tahoma"/>
                                  <w:sz w:val="19"/>
                                </w:rPr>
                              </w:pPr>
                              <w:r>
                                <w:rPr>
                                  <w:rFonts w:ascii="Tahoma"/>
                                  <w:color w:val="231F20"/>
                                  <w:w w:val="95"/>
                                  <w:sz w:val="19"/>
                                </w:rPr>
                                <w:t>You</w:t>
                              </w:r>
                              <w:r>
                                <w:rPr>
                                  <w:rFonts w:ascii="Tahoma"/>
                                  <w:color w:val="231F20"/>
                                  <w:spacing w:val="-30"/>
                                  <w:w w:val="95"/>
                                  <w:sz w:val="19"/>
                                </w:rPr>
                                <w:t xml:space="preserve"> </w:t>
                              </w:r>
                              <w:r>
                                <w:rPr>
                                  <w:rFonts w:ascii="Tahoma"/>
                                  <w:color w:val="231F20"/>
                                  <w:w w:val="95"/>
                                  <w:sz w:val="19"/>
                                </w:rPr>
                                <w:t>r</w:t>
                              </w:r>
                              <w:r>
                                <w:rPr>
                                  <w:rFonts w:ascii="Tahoma"/>
                                  <w:color w:val="231F20"/>
                                  <w:spacing w:val="6"/>
                                  <w:w w:val="95"/>
                                  <w:sz w:val="19"/>
                                </w:rPr>
                                <w:t xml:space="preserve"> </w:t>
                              </w:r>
                              <w:r>
                                <w:rPr>
                                  <w:rFonts w:ascii="Tahoma"/>
                                  <w:color w:val="231F20"/>
                                  <w:spacing w:val="17"/>
                                  <w:w w:val="95"/>
                                  <w:sz w:val="19"/>
                                </w:rPr>
                                <w:t xml:space="preserve">friend, </w:t>
                              </w:r>
                              <w:r>
                                <w:rPr>
                                  <w:rFonts w:ascii="Tahoma"/>
                                  <w:color w:val="231F20"/>
                                  <w:spacing w:val="11"/>
                                  <w:w w:val="95"/>
                                  <w:sz w:val="19"/>
                                </w:rPr>
                                <w:t>Me</w:t>
                              </w:r>
                              <w:r>
                                <w:rPr>
                                  <w:rFonts w:ascii="Tahoma"/>
                                  <w:color w:val="231F20"/>
                                  <w:spacing w:val="-24"/>
                                  <w:w w:val="95"/>
                                  <w:sz w:val="19"/>
                                </w:rPr>
                                <w:t xml:space="preserve"> </w:t>
                              </w:r>
                              <w:r>
                                <w:rPr>
                                  <w:rFonts w:ascii="Tahoma"/>
                                  <w:color w:val="231F20"/>
                                  <w:spacing w:val="11"/>
                                  <w:w w:val="95"/>
                                  <w:sz w:val="19"/>
                                </w:rPr>
                                <w:t>il</w:t>
                              </w:r>
                              <w:r>
                                <w:rPr>
                                  <w:rFonts w:ascii="Tahoma"/>
                                  <w:color w:val="231F20"/>
                                  <w:spacing w:val="-29"/>
                                  <w:w w:val="95"/>
                                  <w:sz w:val="19"/>
                                </w:rPr>
                                <w:t xml:space="preserve"> </w:t>
                              </w:r>
                              <w:r>
                                <w:rPr>
                                  <w:rFonts w:ascii="Tahoma"/>
                                  <w:color w:val="231F20"/>
                                  <w:spacing w:val="11"/>
                                  <w:w w:val="95"/>
                                  <w:sz w:val="19"/>
                                </w:rPr>
                                <w:t xml:space="preserve">in </w:t>
                              </w:r>
                            </w:p>
                          </w:txbxContent>
                        </wps:txbx>
                        <wps:bodyPr wrap="square" lIns="0" tIns="0" rIns="0" bIns="0" rtlCol="0">
                          <a:noAutofit/>
                        </wps:bodyPr>
                      </wps:wsp>
                      <wps:wsp>
                        <wps:cNvPr id="1774" name="Textbox 1774"/>
                        <wps:cNvSpPr txBox="1"/>
                        <wps:spPr>
                          <a:xfrm>
                            <a:off x="4719713" y="83122"/>
                            <a:ext cx="1129665" cy="1545590"/>
                          </a:xfrm>
                          <a:prstGeom prst="rect">
                            <a:avLst/>
                          </a:prstGeom>
                        </wps:spPr>
                        <wps:txbx>
                          <w:txbxContent>
                            <w:p w14:paraId="3268B099">
                              <w:pPr>
                                <w:spacing w:before="0" w:line="240" w:lineRule="auto"/>
                                <w:rPr>
                                  <w:rFonts w:ascii="Tahoma"/>
                                  <w:sz w:val="22"/>
                                </w:rPr>
                              </w:pPr>
                            </w:p>
                            <w:p w14:paraId="6D726129">
                              <w:pPr>
                                <w:spacing w:before="0" w:line="240" w:lineRule="auto"/>
                                <w:rPr>
                                  <w:rFonts w:ascii="Tahoma"/>
                                  <w:sz w:val="22"/>
                                </w:rPr>
                              </w:pPr>
                            </w:p>
                            <w:p w14:paraId="52A67BB0">
                              <w:pPr>
                                <w:spacing w:before="0" w:line="240" w:lineRule="auto"/>
                                <w:rPr>
                                  <w:rFonts w:ascii="Tahoma"/>
                                  <w:sz w:val="22"/>
                                </w:rPr>
                              </w:pPr>
                            </w:p>
                            <w:p w14:paraId="1D0A6DAB">
                              <w:pPr>
                                <w:spacing w:before="5" w:line="240" w:lineRule="auto"/>
                                <w:rPr>
                                  <w:rFonts w:ascii="Tahoma"/>
                                  <w:sz w:val="23"/>
                                </w:rPr>
                              </w:pPr>
                            </w:p>
                            <w:p w14:paraId="6032271A">
                              <w:pPr>
                                <w:spacing w:before="0"/>
                                <w:ind w:left="551" w:right="0" w:firstLine="0"/>
                                <w:jc w:val="left"/>
                                <w:rPr>
                                  <w:rFonts w:ascii="Cambria"/>
                                  <w:sz w:val="17"/>
                                </w:rPr>
                              </w:pPr>
                              <w:r>
                                <w:rPr>
                                  <w:rFonts w:ascii="Cambria"/>
                                  <w:color w:val="231F20"/>
                                  <w:spacing w:val="-2"/>
                                  <w:w w:val="125"/>
                                  <w:sz w:val="17"/>
                                </w:rPr>
                                <w:t>STAMP</w:t>
                              </w:r>
                            </w:p>
                          </w:txbxContent>
                        </wps:txbx>
                        <wps:bodyPr wrap="square" lIns="0" tIns="0" rIns="0" bIns="0" rtlCol="0">
                          <a:noAutofit/>
                        </wps:bodyPr>
                      </wps:wsp>
                    </wpg:wgp>
                  </a:graphicData>
                </a:graphic>
              </wp:anchor>
            </w:drawing>
          </mc:Choice>
          <mc:Fallback>
            <w:pict>
              <v:group id="Group 1767" o:spid="_x0000_s1026" o:spt="203" style="position:absolute;left:0pt;margin-left:59.45pt;margin-top:3.55pt;height:252.4pt;width:468.2pt;mso-position-horizontal-relative:page;mso-wrap-distance-bottom:0pt;mso-wrap-distance-top:0pt;z-index:-251373568;mso-width-relative:page;mso-height-relative:page;" coordsize="5946140,3205480" o:gfxdata="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&#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">
                <o:lock v:ext="edit" aspectratio="f"/>
                <v:shape id="Graphic 1768" o:spid="_x0000_s1026" o:spt="100" style="position:absolute;left:39827;top:30314;height:3175000;width:5906770;" fillcolor="#ABADB0" filled="t" stroked="f" coordsize="5906770,3175000" o:gfxdata="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ChlML4A&#10;AADdAAAADwAAAAAAAAABACAAAAAiAAAAZHJzL2Rvd25yZXYueG1sUEsBAhQAFAAAAAgAh07iQDMv&#10;BZ47AAAAOQAAABAAAAAAAAAAAQAgAAAADQEAAGRycy9zaGFwZXhtbC54bWxQSwUGAAAAAAYABgBb&#10;AQAAtwMAAAAA&#10;" path="m5906216,3148169l14491,3174776,0,8573,5891801,0,5906216,3148169xe">
                  <v:fill on="t" focussize="0,0"/>
                  <v:stroke on="f"/>
                  <v:imagedata o:title=""/>
                  <o:lock v:ext="edit" aspectratio="f"/>
                  <v:textbox inset="0mm,0mm,0mm,0mm"/>
                </v:shape>
                <v:shape id="Graphic 1769" o:spid="_x0000_s1026" o:spt="100" style="position:absolute;left:0;top:0;height:3175000;width:5911850;" fillcolor="#ECEDEE" filled="t" stroked="f" coordsize="5911850,3175000" o:gfxdata="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EWQNy8AAAA&#10;3QAAAA8AAAAAAAAAAQAgAAAAIgAAAGRycy9kb3ducmV2LnhtbFBLAQIUABQAAAAIAIdO4kAzLwWe&#10;OwAAADkAAAAQAAAAAAAAAAEAIAAAAAsBAABkcnMvc2hhcGV4bWwueG1sUEsFBgAAAAAGAAYAWwEA&#10;ALUDAAAAAA==&#10;" path="m5911728,3148169l14415,3174802,0,26632,5897312,0,5911728,3148169xe">
                  <v:fill on="t" focussize="0,0"/>
                  <v:stroke on="f"/>
                  <v:imagedata o:title=""/>
                  <o:lock v:ext="edit" aspectratio="f"/>
                  <v:textbox inset="0mm,0mm,0mm,0mm"/>
                </v:shape>
                <v:shape id="Graphic 1770" o:spid="_x0000_s1026" o:spt="100" style="position:absolute;left:4558398;top:411378;height:2574925;width:1149985;" fillcolor="#ABADB0" filled="t" stroked="f" coordsize="1149985,2574925" o:gfxdata="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SD1Hu&#10;wAAAAN0AAAAPAAAAAAAAAAEAIAAAACIAAABkcnMvZG93bnJldi54bWxQSwECFAAUAAAACACHTuJA&#10;My8FnjsAAAA5AAAAEAAAAAAAAAABACAAAAAPAQAAZHJzL3NoYXBleG1sLnhtbFBLBQYAAAAABgAG&#10;AFsBAAC5AwAAAAA=&#10;" path="m26720,1609191l26111,1287335,24003,965479,19812,590067,15494,321830,10299,80492,7924,0,6438,80518,3175,321881,2667,375577,495,697445,0,965593,711,1287449,2717,1609293,4826,1823885,9423,2145817,14681,2413952,18783,2574912,20472,2494407,23634,2253030,24625,2145741,26225,1877402,26720,1609191xem1146111,1509052l1146098,1505242,1146086,1501432,276821,1505356,276847,1509166,276860,1512976,1146111,1509052xem1147330,1805114l1147305,1801304,278003,1805241,278015,1809051,280466,1809051,280492,1812848,1144892,1808937,1144879,1805127,1147330,1805114xem1148588,2105012l1148575,2101202,279234,2105139,279247,2108949,281698,2108949,281711,2112746,1146149,2108835,1146136,2105025,1148588,2105012xem1149807,2404783l1149794,2400973,280492,2404897,280517,2408707,283222,2408707,283235,2412504,1147127,2408605,1147102,2404795,1149807,2404783xe">
                  <v:fill on="t" opacity="39976f" focussize="0,0"/>
                  <v:stroke on="f"/>
                  <v:imagedata o:title=""/>
                  <o:lock v:ext="edit" aspectratio="f"/>
                  <v:textbox inset="0mm,0mm,0mm,0mm"/>
                </v:shape>
                <v:shape id="Graphic 1771" o:spid="_x0000_s1026" o:spt="100" style="position:absolute;left:4719713;top:83122;height:1545590;width:1129665;" fillcolor="#231F20" filled="t" stroked="f" coordsize="1129665,1545590" o:gfxdata="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lFCp74A&#10;AADdAAAADwAAAAAAAAABACAAAAAiAAAAZHJzL2Rvd25yZXYueG1sUEsBAhQAFAAAAAgAh07iQDMv&#10;BZ47AAAAOQAAABAAAAAAAAAAAQAgAAAADQEAAGRycy9zaGFwZXhtbC54bWxQSwUGAAAAAAYABgBb&#10;AQAAtwMAAAAA&#10;" path="m1129284,0l0,0,0,1545335,1129284,1545335,1129284,0xe">
                  <v:fill on="t" opacity="13106f" focussize="0,0"/>
                  <v:stroke on="f"/>
                  <v:imagedata o:title=""/>
                  <o:lock v:ext="edit" aspectratio="f"/>
                  <v:textbox inset="0mm,0mm,0mm,0mm"/>
                </v:shape>
                <v:shape id="Graphic 1772" o:spid="_x0000_s1026" o:spt="100" style="position:absolute;left:4758054;top:123889;height:1414780;width:1002665;" fillcolor="#FFFFFF" filled="t" stroked="f" coordsize="1002665,1414780" o:gfxdata="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l4Daa8AAAA&#10;3QAAAA8AAAAAAAAAAQAgAAAAIgAAAGRycy9kb3ducmV2LnhtbFBLAQIUABQAAAAIAIdO4kAzLwWe&#10;OwAAADkAAAAQAAAAAAAAAAEAIAAAAAsBAABkcnMvc2hhcGV4bWwueG1sUEsFBgAAAAAGAAYAWwEA&#10;ALUDAAAAAA==&#10;" path="m996314,0l971422,126,969081,8270,964310,14795,957635,19129,949578,20700,941574,19186,934878,14874,930040,8395,927607,380,911478,507,908992,8524,904160,15017,897495,19367,889507,20954,881501,19440,874791,15128,869916,8649,867409,634,851280,761,848848,8778,844010,15271,837314,19621,829309,21208,821358,19641,814657,15335,809789,8886,807338,888,791082,1015,788743,9015,783986,15478,777349,19821,769365,21462,761341,19913,754602,15636,749720,9193,747267,1142,731138,1269,728759,9269,723915,15732,717190,20075,709167,21716,701216,20153,694515,15874,689647,9501,687196,1650,670813,1650,668474,9594,663717,16049,657080,20385,649096,21970,641145,20405,634444,16113,629576,9701,627125,1777,610869,1777,608456,9777,603662,16240,597011,20583,589025,22224,581036,20677,574357,16414,569487,10009,566927,2031,550798,2031,548419,10031,543575,16494,536850,20837,528827,22478,520950,20931,514286,16668,509432,10263,506983,2285,490600,2412,488187,10338,483393,16763,476742,21093,468756,22732,460823,21185,454151,16922,449290,10517,446785,2539,430529,2666,428116,10646,423322,17065,416671,21365,408685,22986,400752,21459,394080,17240,389219,10878,386714,2920,370458,2920,368081,10918,363251,17367,356564,21673,348614,23240,340681,21693,334009,17430,329148,11025,326643,3047,310260,3174,307849,11154,303069,17573,296455,21873,288543,23494,280610,21947,273938,17684,269077,11279,266572,3301,250189,3428,247778,11406,242998,17811,236384,22074,228472,23621,220487,22149,213836,17938,209041,11584,206628,3682,190118,3682,187741,11662,182911,18081,176224,22381,168274,24002,160397,22457,153733,18208,148879,11840,146430,3936,130047,3936,127617,11914,122793,18319,116135,22582,108203,24129,100270,22675,93598,18494,88737,12146,86232,4190,69976,4190,67492,12188,62674,18637,56046,22943,48132,24510,40219,22983,33591,18764,28773,12402,26288,4444,0,4571,126,22224,8610,24177,15509,29178,20147,36512,21843,45465,20222,54441,15636,61833,8788,66915,380,68960,380,85597,8866,87477,15779,92440,20454,99760,22224,108711,20530,117667,15906,125015,9044,130053,634,132079,634,148970,9138,150830,16081,155749,20762,163026,22478,171957,20784,180931,16160,188309,9298,193353,888,195325,888,212089,9372,214096,16271,219090,20909,226395,22605,235330,20984,244286,16398,251634,9550,256672,1142,258698,1142,275462,9626,277395,16525,282352,21163,289643,22859,298576,21238,307496,16652,314880,9804,319954,1396,321944,1396,338708,9933,340659,16827,345646,21435,352942,23113,361822,21492,370778,16906,378126,10058,383164,1650,385190,1777,401954,10134,403905,17002,408892,21655,416188,23367,425068,21693,434024,17113,441372,10294,446410,1904,448436,2158,465200,10479,467207,17287,472201,21929,479506,23748,488441,22054,497324,17430,504634,10568,509658,2158,511682,2285,528446,10677,530471,17510,535495,22127,542805,23875,551687,22201,560589,17621,567943,10802,573012,2412,575055,2539,591819,10929,593826,17748,598820,22328,606125,24002,615060,22403,623996,17875,631301,11108,636295,2793,638301,2793,655065,11237,657072,18049,662066,22600,669371,24256,678306,22657,687189,18129,694499,11362,699523,3047,701547,3047,718311,11437,720336,18256,725360,22836,732670,24510,741552,22913,750437,18399,757761,11670,762823,3428,764920,3428,781684,11745,783635,18526,788622,23092,795918,24764,804798,23165,813683,18637,821007,11870,826069,3555,828166,3555,844930,11945,846935,18764,851915,23344,859182,25018,868044,23366,876927,18843,884237,12106,889261,3809,891285,3809,908176,12182,910201,18970,915225,23544,922535,25272,931417,23620,940282,19097,947562,12360,952581,4063,954658,4190,971422,12436,973498,19192,978503,23782,985746,25526,994536,23874,1003423,19351,1010761,12614,1015861,4317,1018031,4444,1034668,12743,1036744,19494,1041749,24054,1048992,25780,1057782,24129,1066720,19621,1074038,12922,1079071,4698,1081150,4698,1098041,12995,1100046,19732,1105026,24255,1112293,25907,1121155,24328,1130024,19843,1137332,13120,1142426,4825,1144650,4952,1161287,13269,1163365,20050,1168384,24616,1175664,26288,1184528,24636,1193321,20113,1200578,13376,1205620,5079,1207769,5206,1224660,13503,1226665,20240,1231645,24763,1238912,26415,1247774,24838,1256585,20367,1263872,13682,1268920,5460,1271015,5460,1287906,13811,1289964,20542,1294939,25034,1302176,26669,1311020,25038,1319831,20573,1327118,13918,1332166,5714,1334261,5714,1351152,14011,1353228,20748,1358233,25271,1365476,26923,1374266,25346,1383077,20875,1390364,14190,1395412,5968,1397507,5968,1414398,31876,1414271,31749,1412874,33488,1403756,38226,1396317,45251,1391283,53847,1389379,62444,1391225,69468,1396237,74207,1403631,75945,1412620,75945,1414017,91947,1413890,91947,1412620,93612,1403502,98313,1396063,105324,1391029,113918,1389125,122517,1390953,129555,1395936,134332,1403324,136143,1412366,136016,1413636,152018,1413636,152018,1412366,153737,1403248,158432,1395809,165413,1390775,173989,1388871,182659,1390699,189722,1395682,194474,1403070,196214,1412112,196087,1413509,212089,1413382,212089,1412112,213808,1403050,218503,1395618,225484,1390592,234060,1388744,242677,1390499,249745,1395444,254527,1402818,256285,1411858,256158,1413255,272160,1413128,272160,1411858,273881,1402742,278590,1395317,285609,1390320,294258,1388490,302801,1390298,309832,1395237,314600,1402582,316356,1411604,316356,1413001,332358,1412874,332358,1411604,334059,1402542,338724,1395110,345699,1390084,354329,1388236,362981,1390009,370014,1394983,374761,1402363,376554,1411350,376427,1412747,392429,1412620,392429,1411350,394094,1402341,398795,1394904,405806,1389848,414400,1387982,422999,1389790,430037,1394729,434814,1402074,436625,1411096,436498,1412366,452500,1412366,452500,1411096,454167,1402052,458882,1394650,465931,1389630,474598,1387728,483123,1389536,490124,1394475,494887,1401820,496696,1410842,496696,1412112,512698,1412112,512698,1410842,514397,1401798,519048,1394396,525986,1389376,534542,1387474,543159,1389284,550227,1394237,555009,1401619,556767,1410715,556640,1411858,572769,1411858,594740,1387220,603337,1389030,610361,1393983,615100,1401365,616838,1410461,616838,1411604,632840,1411477,654938,1386966,663461,1388794,670448,1393777,675173,1401165,676909,1410207,676909,1411350,693038,1411096,714882,1386712,723481,1388540,730519,1393523,735296,1400911,737107,1409953,736980,1411096,752982,1410969,752982,1409953,754665,1400835,759396,1393396,766413,1388362,774953,1386458,783570,1388286,790638,1393269,795420,1400657,797178,1409699,797178,1410715,813180,1410715,835024,1386204,843694,1388014,850757,1392967,855509,1400349,857249,1409445,857122,1410461,873124,1410461,873124,1409318,874789,1400274,879490,1392872,886501,1387852,895095,1385950,903712,1387778,910780,1392761,915562,1400149,917320,1409191,917320,1410207,933322,1410207,955293,1385696,963892,1387524,970930,1392507,975707,1399895,977518,1408937,977391,1409953,1002283,1409826,1002283,1392808,1001013,1392935,992364,1391126,985345,1386173,980636,1378791,978915,1369694,980561,1360650,985218,1353248,992185,1348228,1000759,1346326,1002029,1346453,1002029,1329562,978534,1306448,980255,1297332,984964,1289907,991983,1284910,1000632,1283080,1001775,1283080,1001775,1266316,1000505,1266316,991909,1264616,984884,1259665,980146,1252261,978407,1243202,980055,1234138,984726,1226692,991731,1221628,1000378,1219707,1001394,1219834,1001394,1203070,1000378,1203070,991707,1201332,984630,1196403,979840,1188997,978026,1179829,979765,1170787,984503,1163399,991528,1158416,1000124,1156588,1001267,1156588,1001140,1139697,977772,1116710,979511,1107574,984249,1100105,991274,1095065,999870,1093215,1001013,1093215,1000886,1076451,999870,1076451,991254,1074697,984186,1069752,979404,1062378,977645,1053337,979310,1044275,984011,1036843,991022,1031817,999616,1029969,1000759,1029969,1000632,1013205,999616,1013205,990945,1011398,983868,1006459,979078,999114,977264,990091,979003,980991,983741,973581,990766,968553,999362,966596,1000505,966850,1000378,949832,977137,926718,978802,917656,983503,910224,990514,905198,999108,903350,1000124,903477,1000124,886586,976883,863472,978602,854410,983297,846978,990278,841952,998854,840104,999870,840104,999870,823467,998727,823467,990131,821713,983106,816768,978368,809394,976629,800353,978294,791235,982995,783796,990006,778762,998600,776858,999616,776985,999616,760094,976248,737107,977987,727971,982725,720502,989750,715462,998346,713612,999362,713739,999362,696848,976248,673734,977840,664672,982503,657240,989500,652214,998092,650366,999108,650620,999108,633602,997965,633602,989369,631848,982344,626903,977606,619529,975867,610488,977532,601372,982233,593947,989244,588950,997838,587120,998854,587120,998727,570356,997838,570356,989222,568549,982154,563610,977372,556265,975613,547242,977278,538124,981979,530685,988990,525651,997584,523747,998600,523874,998473,507110,997584,507110,988968,505321,981900,500411,977118,493073,975359,483996,977078,474878,981773,467439,988754,462405,997330,460501,998346,460501,998219,443737,975105,420750,976824,411614,981519,404145,988500,399105,997076,397255,998092,397255,997965,380491,997076,380491,988480,378737,981455,373792,976717,366418,974978,357377,976677,348315,981328,340883,988266,335857,996822,334009,997838,334009,997584,317245,996822,317245,988224,315420,981186,310451,976409,303101,974597,294131,976318,285035,981027,277653,988046,272700,996695,270890,997457,270890,997457,253872,974343,230758,976080,221714,980805,214312,987792,209292,996314,207390,997203,207517,997203,190626,996314,190626,987716,188872,980678,183927,975901,176553,974089,167512,975828,158450,980566,151018,987591,145992,996187,144144,996949,144144,996949,127380,996060,127380,987462,125644,980424,120729,975647,113361,973835,104266,975556,95204,980265,87772,987284,82746,995933,80898,996695,80898,996695,64007,973708,41020,975427,31902,980122,24463,987103,19429,995679,17525,996314,17652,996314,0xe">
                  <v:fill on="t" focussize="0,0"/>
                  <v:stroke on="f"/>
                  <v:imagedata o:title=""/>
                  <o:lock v:ext="edit" aspectratio="f"/>
                  <v:textbox inset="0mm,0mm,0mm,0mm"/>
                </v:shape>
                <v:shape id="Textbox 1773" o:spid="_x0000_s1026" o:spt="202" type="#_x0000_t202" style="position:absolute;left:0;top:0;height:3175000;width:5911850;" filled="f" stroked="f" coordsize="21600,21600" o:gfxdata="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QhsulvQAA&#10;AN0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7FAC22BC">
                        <w:pPr>
                          <w:spacing w:before="244"/>
                          <w:ind w:left="312" w:right="0" w:firstLine="0"/>
                          <w:jc w:val="both"/>
                          <w:rPr>
                            <w:rFonts w:ascii="Tahoma"/>
                            <w:sz w:val="19"/>
                          </w:rPr>
                        </w:pPr>
                        <w:r>
                          <w:rPr>
                            <w:rFonts w:ascii="Tahoma"/>
                            <w:color w:val="231F20"/>
                            <w:spacing w:val="11"/>
                            <w:sz w:val="19"/>
                          </w:rPr>
                          <w:t>Hi</w:t>
                        </w:r>
                        <w:r>
                          <w:rPr>
                            <w:rFonts w:ascii="Tahoma"/>
                            <w:color w:val="231F20"/>
                            <w:spacing w:val="21"/>
                            <w:sz w:val="19"/>
                          </w:rPr>
                          <w:t xml:space="preserve"> </w:t>
                        </w:r>
                        <w:r>
                          <w:rPr>
                            <w:rFonts w:ascii="Tahoma"/>
                            <w:color w:val="231F20"/>
                            <w:sz w:val="19"/>
                          </w:rPr>
                          <w:t>Pa</w:t>
                        </w:r>
                        <w:r>
                          <w:rPr>
                            <w:rFonts w:ascii="Tahoma"/>
                            <w:color w:val="231F20"/>
                            <w:spacing w:val="-34"/>
                            <w:sz w:val="19"/>
                          </w:rPr>
                          <w:t xml:space="preserve"> </w:t>
                        </w:r>
                        <w:r>
                          <w:rPr>
                            <w:rFonts w:ascii="Tahoma"/>
                            <w:color w:val="231F20"/>
                            <w:sz w:val="19"/>
                          </w:rPr>
                          <w:t>u</w:t>
                        </w:r>
                        <w:r>
                          <w:rPr>
                            <w:rFonts w:ascii="Tahoma"/>
                            <w:color w:val="231F20"/>
                            <w:spacing w:val="-34"/>
                            <w:sz w:val="19"/>
                          </w:rPr>
                          <w:t xml:space="preserve"> </w:t>
                        </w:r>
                        <w:r>
                          <w:rPr>
                            <w:rFonts w:ascii="Tahoma"/>
                            <w:color w:val="231F20"/>
                            <w:spacing w:val="6"/>
                            <w:sz w:val="19"/>
                          </w:rPr>
                          <w:t xml:space="preserve">l, </w:t>
                        </w:r>
                      </w:p>
                      <w:p w14:paraId="65B26DD9">
                        <w:pPr>
                          <w:spacing w:before="7" w:line="240" w:lineRule="auto"/>
                          <w:rPr>
                            <w:rFonts w:ascii="Tahoma"/>
                            <w:sz w:val="22"/>
                          </w:rPr>
                        </w:pPr>
                      </w:p>
                      <w:p w14:paraId="66082881">
                        <w:pPr>
                          <w:tabs>
                            <w:tab w:val="left" w:pos="2395"/>
                            <w:tab w:val="left" w:pos="3055"/>
                            <w:tab w:val="left" w:pos="3322"/>
                            <w:tab w:val="left" w:pos="5434"/>
                            <w:tab w:val="left" w:pos="6174"/>
                          </w:tabs>
                          <w:spacing w:before="0" w:line="247" w:lineRule="auto"/>
                          <w:ind w:left="315" w:right="2471" w:hanging="2"/>
                          <w:jc w:val="both"/>
                          <w:rPr>
                            <w:rFonts w:ascii="Tahoma" w:hAnsi="Tahoma"/>
                            <w:sz w:val="19"/>
                          </w:rPr>
                        </w:pPr>
                        <w:r>
                          <w:rPr>
                            <w:rFonts w:ascii="Tahoma" w:hAnsi="Tahoma"/>
                            <w:color w:val="231F20"/>
                            <w:spacing w:val="16"/>
                            <w:w w:val="90"/>
                            <w:sz w:val="19"/>
                          </w:rPr>
                          <w:t xml:space="preserve">Hello </w:t>
                        </w:r>
                        <w:r>
                          <w:rPr>
                            <w:rFonts w:ascii="Tahoma" w:hAnsi="Tahoma"/>
                            <w:color w:val="231F20"/>
                            <w:spacing w:val="11"/>
                            <w:w w:val="90"/>
                            <w:sz w:val="19"/>
                          </w:rPr>
                          <w:t xml:space="preserve">from </w:t>
                        </w:r>
                        <w:r>
                          <w:rPr>
                            <w:rFonts w:ascii="Tahoma" w:hAnsi="Tahoma"/>
                            <w:color w:val="231F20"/>
                            <w:spacing w:val="10"/>
                            <w:w w:val="90"/>
                            <w:sz w:val="19"/>
                          </w:rPr>
                          <w:t>ou</w:t>
                        </w:r>
                        <w:r>
                          <w:rPr>
                            <w:rFonts w:ascii="Tahoma" w:hAnsi="Tahoma"/>
                            <w:color w:val="231F20"/>
                            <w:spacing w:val="-1"/>
                            <w:w w:val="90"/>
                            <w:sz w:val="19"/>
                          </w:rPr>
                          <w:t xml:space="preserve"> </w:t>
                        </w:r>
                        <w:r>
                          <w:rPr>
                            <w:rFonts w:ascii="Tahoma" w:hAnsi="Tahoma"/>
                            <w:color w:val="231F20"/>
                            <w:w w:val="90"/>
                            <w:position w:val="1"/>
                            <w:sz w:val="19"/>
                          </w:rPr>
                          <w:t>r</w:t>
                        </w:r>
                        <w:r>
                          <w:rPr>
                            <w:rFonts w:ascii="Tahoma" w:hAnsi="Tahoma"/>
                            <w:color w:val="231F20"/>
                            <w:spacing w:val="14"/>
                            <w:w w:val="90"/>
                            <w:position w:val="1"/>
                            <w:sz w:val="19"/>
                          </w:rPr>
                          <w:t xml:space="preserve"> fina</w:t>
                        </w:r>
                        <w:r>
                          <w:rPr>
                            <w:rFonts w:ascii="Tahoma" w:hAnsi="Tahoma"/>
                            <w:color w:val="231F20"/>
                            <w:spacing w:val="-3"/>
                            <w:w w:val="90"/>
                            <w:position w:val="1"/>
                            <w:sz w:val="19"/>
                          </w:rPr>
                          <w:t xml:space="preserve"> </w:t>
                        </w:r>
                        <w:r>
                          <w:rPr>
                            <w:rFonts w:ascii="Tahoma" w:hAnsi="Tahoma"/>
                            <w:color w:val="231F20"/>
                            <w:w w:val="90"/>
                            <w:position w:val="1"/>
                            <w:sz w:val="19"/>
                          </w:rPr>
                          <w:t>l</w:t>
                        </w:r>
                        <w:r>
                          <w:rPr>
                            <w:rFonts w:ascii="Tahoma" w:hAnsi="Tahoma"/>
                            <w:color w:val="231F20"/>
                            <w:spacing w:val="37"/>
                            <w:w w:val="90"/>
                            <w:position w:val="1"/>
                            <w:sz w:val="19"/>
                          </w:rPr>
                          <w:t xml:space="preserve"> </w:t>
                        </w:r>
                        <w:r>
                          <w:rPr>
                            <w:rFonts w:ascii="Tahoma" w:hAnsi="Tahoma"/>
                            <w:color w:val="231F20"/>
                            <w:position w:val="1"/>
                            <w:sz w:val="19"/>
                            <w:u w:val="single" w:color="231F20"/>
                          </w:rPr>
                          <w:tab/>
                        </w:r>
                        <w:r>
                          <w:rPr>
                            <w:rFonts w:ascii="Tahoma" w:hAnsi="Tahoma"/>
                            <w:color w:val="231F20"/>
                            <w:position w:val="1"/>
                            <w:sz w:val="19"/>
                            <w:u w:val="single" w:color="231F20"/>
                          </w:rPr>
                          <w:tab/>
                        </w:r>
                        <w:r>
                          <w:rPr>
                            <w:rFonts w:ascii="Tahoma" w:hAnsi="Tahoma"/>
                            <w:color w:val="231F20"/>
                            <w:position w:val="1"/>
                            <w:sz w:val="19"/>
                            <w:u w:val="single" w:color="231F20"/>
                          </w:rPr>
                          <w:tab/>
                        </w:r>
                        <w:r>
                          <w:rPr>
                            <w:rFonts w:ascii="Tahoma" w:hAnsi="Tahoma"/>
                            <w:color w:val="231F20"/>
                            <w:spacing w:val="21"/>
                            <w:w w:val="90"/>
                            <w:position w:val="1"/>
                            <w:sz w:val="19"/>
                          </w:rPr>
                          <w:t>—</w:t>
                        </w:r>
                        <w:r>
                          <w:rPr>
                            <w:rFonts w:ascii="Tahoma" w:hAnsi="Tahoma"/>
                            <w:color w:val="231F20"/>
                            <w:spacing w:val="17"/>
                            <w:w w:val="90"/>
                            <w:position w:val="1"/>
                            <w:sz w:val="19"/>
                          </w:rPr>
                          <w:t>Ne</w:t>
                        </w:r>
                        <w:r>
                          <w:rPr>
                            <w:rFonts w:ascii="Tahoma" w:hAnsi="Tahoma"/>
                            <w:color w:val="231F20"/>
                            <w:spacing w:val="17"/>
                            <w:w w:val="90"/>
                            <w:position w:val="2"/>
                            <w:sz w:val="19"/>
                          </w:rPr>
                          <w:t>uschwa</w:t>
                        </w:r>
                        <w:r>
                          <w:rPr>
                            <w:rFonts w:ascii="Tahoma" w:hAnsi="Tahoma"/>
                            <w:color w:val="231F20"/>
                            <w:spacing w:val="-9"/>
                            <w:w w:val="90"/>
                            <w:position w:val="2"/>
                            <w:sz w:val="19"/>
                          </w:rPr>
                          <w:t xml:space="preserve"> </w:t>
                        </w:r>
                        <w:r>
                          <w:rPr>
                            <w:rFonts w:ascii="Tahoma" w:hAnsi="Tahoma"/>
                            <w:color w:val="231F20"/>
                            <w:spacing w:val="10"/>
                            <w:w w:val="90"/>
                            <w:position w:val="2"/>
                            <w:sz w:val="19"/>
                          </w:rPr>
                          <w:t>nste</w:t>
                        </w:r>
                        <w:r>
                          <w:rPr>
                            <w:rFonts w:ascii="Tahoma" w:hAnsi="Tahoma"/>
                            <w:color w:val="231F20"/>
                            <w:spacing w:val="-9"/>
                            <w:w w:val="90"/>
                            <w:position w:val="2"/>
                            <w:sz w:val="19"/>
                          </w:rPr>
                          <w:t xml:space="preserve"> </w:t>
                        </w:r>
                        <w:r>
                          <w:rPr>
                            <w:rFonts w:ascii="Tahoma" w:hAnsi="Tahoma"/>
                            <w:color w:val="231F20"/>
                            <w:spacing w:val="10"/>
                            <w:w w:val="90"/>
                            <w:position w:val="2"/>
                            <w:sz w:val="19"/>
                          </w:rPr>
                          <w:t>in</w:t>
                        </w:r>
                        <w:r>
                          <w:rPr>
                            <w:rFonts w:ascii="Tahoma" w:hAnsi="Tahoma"/>
                            <w:color w:val="231F20"/>
                            <w:spacing w:val="5"/>
                            <w:w w:val="90"/>
                            <w:position w:val="2"/>
                            <w:sz w:val="19"/>
                          </w:rPr>
                          <w:t xml:space="preserve"> </w:t>
                        </w:r>
                        <w:r>
                          <w:rPr>
                            <w:rFonts w:ascii="Tahoma" w:hAnsi="Tahoma"/>
                            <w:color w:val="231F20"/>
                            <w:spacing w:val="15"/>
                            <w:w w:val="90"/>
                            <w:position w:val="2"/>
                            <w:sz w:val="19"/>
                          </w:rPr>
                          <w:t>Castle!</w:t>
                        </w:r>
                        <w:r>
                          <w:rPr>
                            <w:rFonts w:ascii="Tahoma" w:hAnsi="Tahoma"/>
                            <w:color w:val="231F20"/>
                            <w:spacing w:val="40"/>
                            <w:position w:val="2"/>
                            <w:sz w:val="19"/>
                          </w:rPr>
                          <w:t xml:space="preserve"> </w:t>
                        </w:r>
                        <w:r>
                          <w:rPr>
                            <w:rFonts w:ascii="Tahoma" w:hAnsi="Tahoma"/>
                            <w:color w:val="231F20"/>
                            <w:w w:val="90"/>
                            <w:position w:val="2"/>
                            <w:sz w:val="19"/>
                          </w:rPr>
                          <w:t>We</w:t>
                        </w:r>
                        <w:r>
                          <w:rPr>
                            <w:rFonts w:ascii="Tahoma" w:hAnsi="Tahoma"/>
                            <w:color w:val="231F20"/>
                            <w:spacing w:val="40"/>
                            <w:position w:val="2"/>
                            <w:sz w:val="19"/>
                          </w:rPr>
                          <w:t xml:space="preserve"> </w:t>
                        </w:r>
                        <w:r>
                          <w:rPr>
                            <w:rFonts w:ascii="Tahoma" w:hAnsi="Tahoma"/>
                            <w:color w:val="231F20"/>
                            <w:w w:val="90"/>
                            <w:position w:val="3"/>
                            <w:sz w:val="19"/>
                          </w:rPr>
                          <w:t>a</w:t>
                        </w:r>
                        <w:r>
                          <w:rPr>
                            <w:rFonts w:ascii="Tahoma" w:hAnsi="Tahoma"/>
                            <w:color w:val="231F20"/>
                            <w:spacing w:val="-9"/>
                            <w:w w:val="90"/>
                            <w:position w:val="3"/>
                            <w:sz w:val="19"/>
                          </w:rPr>
                          <w:t xml:space="preserve"> </w:t>
                        </w:r>
                        <w:r>
                          <w:rPr>
                            <w:rFonts w:ascii="Tahoma" w:hAnsi="Tahoma"/>
                            <w:color w:val="231F20"/>
                            <w:spacing w:val="15"/>
                            <w:w w:val="90"/>
                            <w:position w:val="3"/>
                            <w:sz w:val="19"/>
                          </w:rPr>
                          <w:t xml:space="preserve">rrived </w:t>
                        </w:r>
                        <w:r>
                          <w:rPr>
                            <w:rFonts w:ascii="Tahoma" w:hAnsi="Tahoma"/>
                            <w:color w:val="231F20"/>
                            <w:spacing w:val="10"/>
                            <w:w w:val="90"/>
                            <w:sz w:val="19"/>
                          </w:rPr>
                          <w:t>in Eu</w:t>
                        </w:r>
                        <w:r>
                          <w:rPr>
                            <w:rFonts w:ascii="Tahoma" w:hAnsi="Tahoma"/>
                            <w:color w:val="231F20"/>
                            <w:spacing w:val="-8"/>
                            <w:w w:val="90"/>
                            <w:sz w:val="19"/>
                          </w:rPr>
                          <w:t xml:space="preserve"> </w:t>
                        </w:r>
                        <w:r>
                          <w:rPr>
                            <w:rFonts w:ascii="Tahoma" w:hAnsi="Tahoma"/>
                            <w:color w:val="231F20"/>
                            <w:spacing w:val="12"/>
                            <w:w w:val="90"/>
                            <w:sz w:val="19"/>
                          </w:rPr>
                          <w:t xml:space="preserve">rope </w:t>
                        </w:r>
                        <w:r>
                          <w:rPr>
                            <w:rFonts w:ascii="Tahoma" w:hAnsi="Tahoma"/>
                            <w:color w:val="231F20"/>
                            <w:w w:val="90"/>
                            <w:sz w:val="19"/>
                          </w:rPr>
                          <w:t>a</w:t>
                        </w:r>
                        <w:r>
                          <w:rPr>
                            <w:rFonts w:ascii="Tahoma" w:hAnsi="Tahoma"/>
                            <w:color w:val="231F20"/>
                            <w:spacing w:val="-9"/>
                            <w:w w:val="90"/>
                            <w:sz w:val="19"/>
                          </w:rPr>
                          <w:t xml:space="preserve"> </w:t>
                        </w:r>
                        <w:r>
                          <w:rPr>
                            <w:rFonts w:ascii="Tahoma" w:hAnsi="Tahoma"/>
                            <w:color w:val="231F20"/>
                            <w:spacing w:val="14"/>
                            <w:w w:val="90"/>
                            <w:sz w:val="19"/>
                          </w:rPr>
                          <w:t>bou</w:t>
                        </w:r>
                        <w:r>
                          <w:rPr>
                            <w:rFonts w:ascii="Tahoma" w:hAnsi="Tahoma"/>
                            <w:color w:val="231F20"/>
                            <w:spacing w:val="14"/>
                            <w:w w:val="90"/>
                            <w:position w:val="1"/>
                            <w:sz w:val="19"/>
                          </w:rPr>
                          <w:t xml:space="preserve">t </w:t>
                        </w:r>
                        <w:r>
                          <w:rPr>
                            <w:rFonts w:ascii="Tahoma" w:hAnsi="Tahoma"/>
                            <w:color w:val="231F20"/>
                            <w:w w:val="90"/>
                            <w:position w:val="1"/>
                            <w:sz w:val="19"/>
                          </w:rPr>
                          <w:t>s</w:t>
                        </w:r>
                        <w:r>
                          <w:rPr>
                            <w:rFonts w:ascii="Tahoma" w:hAnsi="Tahoma"/>
                            <w:color w:val="231F20"/>
                            <w:spacing w:val="-9"/>
                            <w:w w:val="90"/>
                            <w:position w:val="1"/>
                            <w:sz w:val="19"/>
                          </w:rPr>
                          <w:t xml:space="preserve"> </w:t>
                        </w:r>
                        <w:r>
                          <w:rPr>
                            <w:rFonts w:ascii="Tahoma" w:hAnsi="Tahoma"/>
                            <w:color w:val="231F20"/>
                            <w:w w:val="90"/>
                            <w:position w:val="1"/>
                            <w:sz w:val="19"/>
                          </w:rPr>
                          <w:t>ix</w:t>
                        </w:r>
                        <w:r>
                          <w:rPr>
                            <w:rFonts w:ascii="Tahoma" w:hAnsi="Tahoma"/>
                            <w:color w:val="231F20"/>
                            <w:spacing w:val="12"/>
                            <w:w w:val="90"/>
                            <w:position w:val="1"/>
                            <w:sz w:val="19"/>
                          </w:rPr>
                          <w:t xml:space="preserve"> days </w:t>
                        </w:r>
                        <w:r>
                          <w:rPr>
                            <w:rFonts w:ascii="Tahoma" w:hAnsi="Tahoma"/>
                            <w:color w:val="231F20"/>
                            <w:spacing w:val="15"/>
                            <w:w w:val="90"/>
                            <w:position w:val="1"/>
                            <w:sz w:val="19"/>
                          </w:rPr>
                          <w:t xml:space="preserve">ago. </w:t>
                        </w:r>
                        <w:r>
                          <w:rPr>
                            <w:rFonts w:ascii="Tahoma" w:hAnsi="Tahoma"/>
                            <w:color w:val="231F20"/>
                            <w:spacing w:val="14"/>
                            <w:w w:val="90"/>
                            <w:position w:val="1"/>
                            <w:sz w:val="19"/>
                          </w:rPr>
                          <w:t xml:space="preserve">I’m </w:t>
                        </w:r>
                        <w:r>
                          <w:rPr>
                            <w:rFonts w:ascii="Tahoma" w:hAnsi="Tahoma"/>
                            <w:color w:val="231F20"/>
                            <w:w w:val="90"/>
                            <w:position w:val="1"/>
                            <w:sz w:val="19"/>
                          </w:rPr>
                          <w:t>so</w:t>
                        </w:r>
                        <w:r>
                          <w:rPr>
                            <w:rFonts w:ascii="Tahoma" w:hAnsi="Tahoma"/>
                            <w:color w:val="231F20"/>
                            <w:position w:val="1"/>
                            <w:sz w:val="19"/>
                          </w:rPr>
                          <w:t xml:space="preserve"> </w:t>
                        </w:r>
                        <w:r>
                          <w:rPr>
                            <w:rFonts w:ascii="Tahoma" w:hAnsi="Tahoma"/>
                            <w:color w:val="231F20"/>
                            <w:w w:val="90"/>
                            <w:position w:val="2"/>
                            <w:sz w:val="19"/>
                          </w:rPr>
                          <w:t>g</w:t>
                        </w:r>
                        <w:r>
                          <w:rPr>
                            <w:rFonts w:ascii="Tahoma" w:hAnsi="Tahoma"/>
                            <w:color w:val="231F20"/>
                            <w:spacing w:val="-9"/>
                            <w:w w:val="90"/>
                            <w:position w:val="2"/>
                            <w:sz w:val="19"/>
                          </w:rPr>
                          <w:t xml:space="preserve"> </w:t>
                        </w:r>
                        <w:r>
                          <w:rPr>
                            <w:rFonts w:ascii="Tahoma" w:hAnsi="Tahoma"/>
                            <w:color w:val="231F20"/>
                            <w:spacing w:val="13"/>
                            <w:w w:val="90"/>
                            <w:position w:val="2"/>
                            <w:sz w:val="19"/>
                          </w:rPr>
                          <w:t xml:space="preserve">lad </w:t>
                        </w:r>
                        <w:r>
                          <w:rPr>
                            <w:rFonts w:ascii="Tahoma" w:hAnsi="Tahoma"/>
                            <w:color w:val="231F20"/>
                            <w:spacing w:val="12"/>
                            <w:w w:val="90"/>
                            <w:position w:val="2"/>
                            <w:sz w:val="19"/>
                          </w:rPr>
                          <w:t xml:space="preserve">that </w:t>
                        </w:r>
                        <w:r>
                          <w:rPr>
                            <w:rFonts w:ascii="Tahoma" w:hAnsi="Tahoma"/>
                            <w:color w:val="231F20"/>
                            <w:spacing w:val="10"/>
                            <w:w w:val="90"/>
                            <w:position w:val="2"/>
                            <w:sz w:val="19"/>
                          </w:rPr>
                          <w:t xml:space="preserve">we </w:t>
                        </w:r>
                        <w:r>
                          <w:rPr>
                            <w:rFonts w:ascii="Tahoma" w:hAnsi="Tahoma"/>
                            <w:color w:val="231F20"/>
                            <w:position w:val="2"/>
                            <w:sz w:val="19"/>
                            <w:u w:val="single" w:color="231F20"/>
                          </w:rPr>
                          <w:tab/>
                        </w:r>
                        <w:r>
                          <w:rPr>
                            <w:rFonts w:ascii="Tahoma" w:hAnsi="Tahoma"/>
                            <w:color w:val="231F20"/>
                            <w:position w:val="2"/>
                            <w:sz w:val="19"/>
                            <w:u w:val="single" w:color="231F20"/>
                          </w:rPr>
                          <w:tab/>
                        </w:r>
                        <w:r>
                          <w:rPr>
                            <w:rFonts w:ascii="Tahoma" w:hAnsi="Tahoma"/>
                            <w:color w:val="231F20"/>
                            <w:position w:val="2"/>
                            <w:sz w:val="19"/>
                          </w:rPr>
                          <w:t xml:space="preserve"> </w:t>
                        </w:r>
                        <w:r>
                          <w:rPr>
                            <w:rFonts w:ascii="Tahoma" w:hAnsi="Tahoma"/>
                            <w:color w:val="231F20"/>
                            <w:w w:val="90"/>
                            <w:position w:val="3"/>
                            <w:sz w:val="19"/>
                          </w:rPr>
                          <w:t>a</w:t>
                        </w:r>
                        <w:r>
                          <w:rPr>
                            <w:rFonts w:ascii="Tahoma" w:hAnsi="Tahoma"/>
                            <w:color w:val="231F20"/>
                            <w:spacing w:val="40"/>
                            <w:position w:val="3"/>
                            <w:sz w:val="19"/>
                          </w:rPr>
                          <w:t xml:space="preserve"> </w:t>
                        </w:r>
                        <w:r>
                          <w:rPr>
                            <w:rFonts w:ascii="Tahoma" w:hAnsi="Tahoma"/>
                            <w:color w:val="231F20"/>
                            <w:w w:val="90"/>
                            <w:position w:val="3"/>
                            <w:sz w:val="19"/>
                          </w:rPr>
                          <w:t>ca</w:t>
                        </w:r>
                        <w:r>
                          <w:rPr>
                            <w:rFonts w:ascii="Tahoma" w:hAnsi="Tahoma"/>
                            <w:color w:val="231F20"/>
                            <w:spacing w:val="-9"/>
                            <w:w w:val="90"/>
                            <w:position w:val="3"/>
                            <w:sz w:val="19"/>
                          </w:rPr>
                          <w:t xml:space="preserve"> </w:t>
                        </w:r>
                        <w:r>
                          <w:rPr>
                            <w:rFonts w:ascii="Tahoma" w:hAnsi="Tahoma"/>
                            <w:color w:val="231F20"/>
                            <w:spacing w:val="10"/>
                            <w:w w:val="90"/>
                            <w:position w:val="3"/>
                            <w:sz w:val="19"/>
                          </w:rPr>
                          <w:t xml:space="preserve">r. </w:t>
                        </w:r>
                        <w:r>
                          <w:rPr>
                            <w:rFonts w:ascii="Tahoma" w:hAnsi="Tahoma"/>
                            <w:color w:val="231F20"/>
                            <w:spacing w:val="16"/>
                            <w:w w:val="90"/>
                            <w:sz w:val="19"/>
                          </w:rPr>
                          <w:t>The</w:t>
                        </w:r>
                        <w:r>
                          <w:rPr>
                            <w:rFonts w:ascii="Tahoma" w:hAnsi="Tahoma"/>
                            <w:color w:val="231F20"/>
                            <w:spacing w:val="-9"/>
                            <w:w w:val="90"/>
                            <w:sz w:val="19"/>
                          </w:rPr>
                          <w:t xml:space="preserve"> </w:t>
                        </w:r>
                        <w:r>
                          <w:rPr>
                            <w:rFonts w:ascii="Tahoma" w:hAnsi="Tahoma"/>
                            <w:color w:val="231F20"/>
                            <w:w w:val="90"/>
                            <w:sz w:val="19"/>
                          </w:rPr>
                          <w:t>h</w:t>
                        </w:r>
                        <w:r>
                          <w:rPr>
                            <w:rFonts w:ascii="Tahoma" w:hAnsi="Tahoma"/>
                            <w:color w:val="231F20"/>
                            <w:spacing w:val="-9"/>
                            <w:w w:val="90"/>
                            <w:sz w:val="19"/>
                          </w:rPr>
                          <w:t xml:space="preserve"> </w:t>
                        </w:r>
                        <w:r>
                          <w:rPr>
                            <w:rFonts w:ascii="Tahoma" w:hAnsi="Tahoma"/>
                            <w:color w:val="231F20"/>
                            <w:w w:val="90"/>
                            <w:sz w:val="19"/>
                          </w:rPr>
                          <w:t>i</w:t>
                        </w:r>
                        <w:r>
                          <w:rPr>
                            <w:rFonts w:ascii="Tahoma" w:hAnsi="Tahoma"/>
                            <w:color w:val="231F20"/>
                            <w:spacing w:val="-9"/>
                            <w:w w:val="90"/>
                            <w:sz w:val="19"/>
                          </w:rPr>
                          <w:t xml:space="preserve"> </w:t>
                        </w:r>
                        <w:r>
                          <w:rPr>
                            <w:rFonts w:ascii="Tahoma" w:hAnsi="Tahoma"/>
                            <w:color w:val="231F20"/>
                            <w:w w:val="90"/>
                            <w:sz w:val="19"/>
                          </w:rPr>
                          <w:t>g</w:t>
                        </w:r>
                        <w:r>
                          <w:rPr>
                            <w:rFonts w:ascii="Tahoma" w:hAnsi="Tahoma"/>
                            <w:color w:val="231F20"/>
                            <w:spacing w:val="-9"/>
                            <w:w w:val="90"/>
                            <w:sz w:val="19"/>
                          </w:rPr>
                          <w:t xml:space="preserve"> </w:t>
                        </w:r>
                        <w:r>
                          <w:rPr>
                            <w:rFonts w:ascii="Tahoma" w:hAnsi="Tahoma"/>
                            <w:color w:val="231F20"/>
                            <w:spacing w:val="15"/>
                            <w:w w:val="90"/>
                            <w:sz w:val="19"/>
                          </w:rPr>
                          <w:t>hwa</w:t>
                        </w:r>
                        <w:r>
                          <w:rPr>
                            <w:rFonts w:ascii="Tahoma" w:hAnsi="Tahoma"/>
                            <w:color w:val="231F20"/>
                            <w:spacing w:val="-9"/>
                            <w:w w:val="90"/>
                            <w:sz w:val="19"/>
                          </w:rPr>
                          <w:t xml:space="preserve"> </w:t>
                        </w:r>
                        <w:r>
                          <w:rPr>
                            <w:rFonts w:ascii="Tahoma" w:hAnsi="Tahoma"/>
                            <w:color w:val="231F20"/>
                            <w:w w:val="90"/>
                            <w:sz w:val="19"/>
                          </w:rPr>
                          <w:t>y</w:t>
                        </w:r>
                        <w:r>
                          <w:rPr>
                            <w:rFonts w:ascii="Tahoma" w:hAnsi="Tahoma"/>
                            <w:color w:val="231F20"/>
                            <w:w w:val="90"/>
                            <w:position w:val="1"/>
                            <w:sz w:val="19"/>
                          </w:rPr>
                          <w:t>s</w:t>
                        </w:r>
                        <w:r>
                          <w:rPr>
                            <w:rFonts w:ascii="Tahoma" w:hAnsi="Tahoma"/>
                            <w:color w:val="231F20"/>
                            <w:spacing w:val="-9"/>
                            <w:w w:val="90"/>
                            <w:position w:val="1"/>
                            <w:sz w:val="19"/>
                          </w:rPr>
                          <w:t xml:space="preserve"> </w:t>
                        </w:r>
                        <w:r>
                          <w:rPr>
                            <w:rFonts w:ascii="Tahoma" w:hAnsi="Tahoma"/>
                            <w:color w:val="231F20"/>
                            <w:spacing w:val="16"/>
                            <w:w w:val="90"/>
                            <w:position w:val="1"/>
                            <w:sz w:val="19"/>
                          </w:rPr>
                          <w:t>here</w:t>
                        </w:r>
                        <w:r>
                          <w:rPr>
                            <w:rFonts w:ascii="Tahoma" w:hAnsi="Tahoma"/>
                            <w:color w:val="231F20"/>
                            <w:spacing w:val="44"/>
                            <w:position w:val="1"/>
                            <w:sz w:val="19"/>
                          </w:rPr>
                          <w:t xml:space="preserve"> </w:t>
                        </w:r>
                        <w:r>
                          <w:rPr>
                            <w:rFonts w:ascii="Tahoma" w:hAnsi="Tahoma"/>
                            <w:color w:val="231F20"/>
                            <w:w w:val="90"/>
                            <w:position w:val="1"/>
                            <w:sz w:val="19"/>
                          </w:rPr>
                          <w:t>a</w:t>
                        </w:r>
                        <w:r>
                          <w:rPr>
                            <w:rFonts w:ascii="Tahoma" w:hAnsi="Tahoma"/>
                            <w:color w:val="231F20"/>
                            <w:spacing w:val="-9"/>
                            <w:w w:val="90"/>
                            <w:position w:val="1"/>
                            <w:sz w:val="19"/>
                          </w:rPr>
                          <w:t xml:space="preserve"> </w:t>
                        </w:r>
                        <w:r>
                          <w:rPr>
                            <w:rFonts w:ascii="Tahoma" w:hAnsi="Tahoma"/>
                            <w:color w:val="231F20"/>
                            <w:w w:val="90"/>
                            <w:position w:val="1"/>
                            <w:sz w:val="19"/>
                          </w:rPr>
                          <w:t>re</w:t>
                        </w:r>
                        <w:r>
                          <w:rPr>
                            <w:rFonts w:ascii="Tahoma" w:hAnsi="Tahoma"/>
                            <w:color w:val="231F20"/>
                            <w:spacing w:val="54"/>
                            <w:position w:val="1"/>
                            <w:sz w:val="19"/>
                          </w:rPr>
                          <w:t xml:space="preserve"> </w:t>
                        </w:r>
                        <w:r>
                          <w:rPr>
                            <w:rFonts w:ascii="Tahoma" w:hAnsi="Tahoma"/>
                            <w:color w:val="231F20"/>
                            <w:spacing w:val="18"/>
                            <w:w w:val="90"/>
                            <w:position w:val="1"/>
                            <w:sz w:val="19"/>
                          </w:rPr>
                          <w:t>wonderfu</w:t>
                        </w:r>
                        <w:r>
                          <w:rPr>
                            <w:rFonts w:ascii="Tahoma" w:hAnsi="Tahoma"/>
                            <w:color w:val="231F20"/>
                            <w:spacing w:val="-9"/>
                            <w:w w:val="90"/>
                            <w:position w:val="1"/>
                            <w:sz w:val="19"/>
                          </w:rPr>
                          <w:t xml:space="preserve"> </w:t>
                        </w:r>
                        <w:r>
                          <w:rPr>
                            <w:rFonts w:ascii="Tahoma" w:hAnsi="Tahoma"/>
                            <w:color w:val="231F20"/>
                            <w:spacing w:val="12"/>
                            <w:w w:val="90"/>
                            <w:position w:val="1"/>
                            <w:sz w:val="19"/>
                          </w:rPr>
                          <w:t>l,</w:t>
                        </w:r>
                        <w:r>
                          <w:rPr>
                            <w:rFonts w:ascii="Tahoma" w:hAnsi="Tahoma"/>
                            <w:color w:val="231F20"/>
                            <w:spacing w:val="54"/>
                            <w:position w:val="1"/>
                            <w:sz w:val="19"/>
                          </w:rPr>
                          <w:t xml:space="preserve"> </w:t>
                        </w:r>
                        <w:r>
                          <w:rPr>
                            <w:rFonts w:ascii="Tahoma" w:hAnsi="Tahoma"/>
                            <w:color w:val="231F20"/>
                            <w:w w:val="90"/>
                            <w:position w:val="1"/>
                            <w:sz w:val="19"/>
                          </w:rPr>
                          <w:t>a</w:t>
                        </w:r>
                        <w:r>
                          <w:rPr>
                            <w:rFonts w:ascii="Tahoma" w:hAnsi="Tahoma"/>
                            <w:color w:val="231F20"/>
                            <w:spacing w:val="-9"/>
                            <w:w w:val="90"/>
                            <w:position w:val="1"/>
                            <w:sz w:val="19"/>
                          </w:rPr>
                          <w:t xml:space="preserve"> </w:t>
                        </w:r>
                        <w:r>
                          <w:rPr>
                            <w:rFonts w:ascii="Tahoma" w:hAnsi="Tahoma"/>
                            <w:color w:val="231F20"/>
                            <w:spacing w:val="12"/>
                            <w:w w:val="90"/>
                            <w:position w:val="2"/>
                            <w:sz w:val="19"/>
                          </w:rPr>
                          <w:t>nd</w:t>
                        </w:r>
                        <w:r>
                          <w:rPr>
                            <w:rFonts w:ascii="Tahoma" w:hAnsi="Tahoma"/>
                            <w:color w:val="231F20"/>
                            <w:spacing w:val="54"/>
                            <w:position w:val="2"/>
                            <w:sz w:val="19"/>
                          </w:rPr>
                          <w:t xml:space="preserve"> </w:t>
                        </w:r>
                        <w:r>
                          <w:rPr>
                            <w:rFonts w:ascii="Tahoma" w:hAnsi="Tahoma"/>
                            <w:color w:val="231F20"/>
                            <w:spacing w:val="17"/>
                            <w:w w:val="90"/>
                            <w:position w:val="2"/>
                            <w:sz w:val="19"/>
                          </w:rPr>
                          <w:t>driv</w:t>
                        </w:r>
                        <w:r>
                          <w:rPr>
                            <w:rFonts w:ascii="Tahoma" w:hAnsi="Tahoma"/>
                            <w:color w:val="231F20"/>
                            <w:spacing w:val="-9"/>
                            <w:w w:val="90"/>
                            <w:position w:val="2"/>
                            <w:sz w:val="19"/>
                          </w:rPr>
                          <w:t xml:space="preserve"> </w:t>
                        </w:r>
                        <w:r>
                          <w:rPr>
                            <w:rFonts w:ascii="Tahoma" w:hAnsi="Tahoma"/>
                            <w:color w:val="231F20"/>
                            <w:spacing w:val="16"/>
                            <w:w w:val="90"/>
                            <w:position w:val="2"/>
                            <w:sz w:val="19"/>
                          </w:rPr>
                          <w:t>ing</w:t>
                        </w:r>
                        <w:r>
                          <w:rPr>
                            <w:rFonts w:ascii="Tahoma" w:hAnsi="Tahoma"/>
                            <w:color w:val="231F20"/>
                            <w:spacing w:val="54"/>
                            <w:position w:val="2"/>
                            <w:sz w:val="19"/>
                          </w:rPr>
                          <w:t xml:space="preserve"> </w:t>
                        </w:r>
                        <w:r>
                          <w:rPr>
                            <w:rFonts w:ascii="Tahoma" w:hAnsi="Tahoma"/>
                            <w:color w:val="231F20"/>
                            <w:spacing w:val="13"/>
                            <w:w w:val="90"/>
                            <w:position w:val="2"/>
                            <w:sz w:val="19"/>
                          </w:rPr>
                          <w:t>lets</w:t>
                        </w:r>
                        <w:r>
                          <w:rPr>
                            <w:rFonts w:ascii="Tahoma" w:hAnsi="Tahoma"/>
                            <w:color w:val="231F20"/>
                            <w:spacing w:val="54"/>
                            <w:position w:val="2"/>
                            <w:sz w:val="19"/>
                          </w:rPr>
                          <w:t xml:space="preserve"> </w:t>
                        </w:r>
                        <w:r>
                          <w:rPr>
                            <w:rFonts w:ascii="Tahoma" w:hAnsi="Tahoma"/>
                            <w:color w:val="231F20"/>
                            <w:spacing w:val="16"/>
                            <w:w w:val="90"/>
                            <w:position w:val="2"/>
                            <w:sz w:val="19"/>
                          </w:rPr>
                          <w:t>you</w:t>
                        </w:r>
                        <w:r>
                          <w:rPr>
                            <w:rFonts w:ascii="Tahoma" w:hAnsi="Tahoma"/>
                            <w:color w:val="231F20"/>
                            <w:spacing w:val="54"/>
                            <w:position w:val="2"/>
                            <w:sz w:val="19"/>
                          </w:rPr>
                          <w:t xml:space="preserve"> </w:t>
                        </w:r>
                        <w:r>
                          <w:rPr>
                            <w:rFonts w:ascii="Tahoma" w:hAnsi="Tahoma"/>
                            <w:color w:val="231F20"/>
                            <w:spacing w:val="15"/>
                            <w:w w:val="90"/>
                            <w:position w:val="2"/>
                            <w:sz w:val="19"/>
                          </w:rPr>
                          <w:t>see</w:t>
                        </w:r>
                        <w:r>
                          <w:rPr>
                            <w:rFonts w:ascii="Tahoma" w:hAnsi="Tahoma"/>
                            <w:color w:val="231F20"/>
                            <w:spacing w:val="54"/>
                            <w:position w:val="2"/>
                            <w:sz w:val="19"/>
                          </w:rPr>
                          <w:t xml:space="preserve"> </w:t>
                        </w:r>
                        <w:r>
                          <w:rPr>
                            <w:rFonts w:ascii="Tahoma" w:hAnsi="Tahoma"/>
                            <w:color w:val="231F20"/>
                            <w:spacing w:val="13"/>
                            <w:w w:val="90"/>
                            <w:position w:val="3"/>
                            <w:sz w:val="19"/>
                          </w:rPr>
                          <w:t>lots</w:t>
                        </w:r>
                        <w:r>
                          <w:rPr>
                            <w:rFonts w:ascii="Tahoma" w:hAnsi="Tahoma"/>
                            <w:color w:val="231F20"/>
                            <w:spacing w:val="54"/>
                            <w:position w:val="3"/>
                            <w:sz w:val="19"/>
                          </w:rPr>
                          <w:t xml:space="preserve"> </w:t>
                        </w:r>
                        <w:r>
                          <w:rPr>
                            <w:rFonts w:ascii="Tahoma" w:hAnsi="Tahoma"/>
                            <w:color w:val="231F20"/>
                            <w:w w:val="90"/>
                            <w:position w:val="3"/>
                            <w:sz w:val="19"/>
                          </w:rPr>
                          <w:t xml:space="preserve">of </w:t>
                        </w:r>
                        <w:r>
                          <w:rPr>
                            <w:rFonts w:ascii="Tahoma" w:hAnsi="Tahoma"/>
                            <w:color w:val="231F20"/>
                            <w:w w:val="90"/>
                            <w:sz w:val="19"/>
                          </w:rPr>
                          <w:t xml:space="preserve">a </w:t>
                        </w:r>
                        <w:r>
                          <w:rPr>
                            <w:rFonts w:ascii="Tahoma" w:hAnsi="Tahoma"/>
                            <w:color w:val="231F20"/>
                            <w:spacing w:val="11"/>
                            <w:w w:val="90"/>
                            <w:sz w:val="19"/>
                          </w:rPr>
                          <w:t>ma</w:t>
                        </w:r>
                        <w:r>
                          <w:rPr>
                            <w:rFonts w:ascii="Tahoma" w:hAnsi="Tahoma"/>
                            <w:color w:val="231F20"/>
                            <w:spacing w:val="7"/>
                            <w:w w:val="90"/>
                            <w:sz w:val="19"/>
                          </w:rPr>
                          <w:t xml:space="preserve"> </w:t>
                        </w:r>
                        <w:r>
                          <w:rPr>
                            <w:rFonts w:ascii="Tahoma" w:hAnsi="Tahoma"/>
                            <w:color w:val="231F20"/>
                            <w:w w:val="90"/>
                            <w:sz w:val="19"/>
                          </w:rPr>
                          <w:t xml:space="preserve">z </w:t>
                        </w:r>
                        <w:r>
                          <w:rPr>
                            <w:rFonts w:ascii="Tahoma" w:hAnsi="Tahoma"/>
                            <w:color w:val="231F20"/>
                            <w:spacing w:val="17"/>
                            <w:w w:val="90"/>
                            <w:sz w:val="19"/>
                          </w:rPr>
                          <w:t>ing</w:t>
                        </w:r>
                        <w:r>
                          <w:rPr>
                            <w:rFonts w:ascii="Tahoma" w:hAnsi="Tahoma"/>
                            <w:color w:val="231F20"/>
                            <w:spacing w:val="80"/>
                            <w:sz w:val="19"/>
                          </w:rPr>
                          <w:t xml:space="preserve"> </w:t>
                        </w:r>
                        <w:r>
                          <w:rPr>
                            <w:rFonts w:ascii="Tahoma" w:hAnsi="Tahoma"/>
                            <w:color w:val="231F20"/>
                            <w:sz w:val="19"/>
                            <w:u w:val="single" w:color="231F20"/>
                          </w:rPr>
                          <w:tab/>
                        </w:r>
                        <w:r>
                          <w:rPr>
                            <w:rFonts w:ascii="Tahoma" w:hAnsi="Tahoma"/>
                            <w:color w:val="231F20"/>
                            <w:spacing w:val="-12"/>
                            <w:sz w:val="19"/>
                          </w:rPr>
                          <w:t xml:space="preserve"> </w:t>
                        </w:r>
                        <w:r>
                          <w:rPr>
                            <w:rFonts w:ascii="Tahoma" w:hAnsi="Tahoma"/>
                            <w:color w:val="231F20"/>
                            <w:w w:val="90"/>
                            <w:position w:val="1"/>
                            <w:sz w:val="19"/>
                          </w:rPr>
                          <w:t>.</w:t>
                        </w:r>
                        <w:r>
                          <w:rPr>
                            <w:rFonts w:ascii="Tahoma" w:hAnsi="Tahoma"/>
                            <w:color w:val="231F20"/>
                            <w:spacing w:val="40"/>
                            <w:position w:val="1"/>
                            <w:sz w:val="19"/>
                          </w:rPr>
                          <w:t xml:space="preserve"> </w:t>
                        </w:r>
                        <w:r>
                          <w:rPr>
                            <w:rFonts w:ascii="Tahoma" w:hAnsi="Tahoma"/>
                            <w:color w:val="231F20"/>
                            <w:spacing w:val="13"/>
                            <w:w w:val="90"/>
                            <w:position w:val="1"/>
                            <w:sz w:val="19"/>
                          </w:rPr>
                          <w:t>I’</w:t>
                        </w:r>
                        <w:r>
                          <w:rPr>
                            <w:rFonts w:ascii="Tahoma" w:hAnsi="Tahoma"/>
                            <w:color w:val="231F20"/>
                            <w:spacing w:val="-1"/>
                            <w:w w:val="90"/>
                            <w:position w:val="1"/>
                            <w:sz w:val="19"/>
                          </w:rPr>
                          <w:t xml:space="preserve"> </w:t>
                        </w:r>
                        <w:r>
                          <w:rPr>
                            <w:rFonts w:ascii="Tahoma" w:hAnsi="Tahoma"/>
                            <w:color w:val="231F20"/>
                            <w:w w:val="90"/>
                            <w:position w:val="1"/>
                            <w:sz w:val="19"/>
                          </w:rPr>
                          <w:t>m</w:t>
                        </w:r>
                        <w:r>
                          <w:rPr>
                            <w:rFonts w:ascii="Tahoma" w:hAnsi="Tahoma"/>
                            <w:color w:val="231F20"/>
                            <w:spacing w:val="40"/>
                            <w:position w:val="1"/>
                            <w:sz w:val="19"/>
                          </w:rPr>
                          <w:t xml:space="preserve"> </w:t>
                        </w:r>
                        <w:r>
                          <w:rPr>
                            <w:rFonts w:ascii="Tahoma" w:hAnsi="Tahoma"/>
                            <w:color w:val="231F20"/>
                            <w:w w:val="90"/>
                            <w:position w:val="1"/>
                            <w:sz w:val="19"/>
                          </w:rPr>
                          <w:t>a l</w:t>
                        </w:r>
                        <w:r>
                          <w:rPr>
                            <w:rFonts w:ascii="Tahoma" w:hAnsi="Tahoma"/>
                            <w:color w:val="231F20"/>
                            <w:spacing w:val="-9"/>
                            <w:w w:val="90"/>
                            <w:position w:val="1"/>
                            <w:sz w:val="19"/>
                          </w:rPr>
                          <w:t xml:space="preserve"> </w:t>
                        </w:r>
                        <w:r>
                          <w:rPr>
                            <w:rFonts w:ascii="Tahoma" w:hAnsi="Tahoma"/>
                            <w:color w:val="231F20"/>
                            <w:spacing w:val="11"/>
                            <w:w w:val="90"/>
                            <w:position w:val="1"/>
                            <w:sz w:val="19"/>
                          </w:rPr>
                          <w:t>so</w:t>
                        </w:r>
                        <w:r>
                          <w:rPr>
                            <w:rFonts w:ascii="Tahoma" w:hAnsi="Tahoma"/>
                            <w:color w:val="231F20"/>
                            <w:spacing w:val="40"/>
                            <w:position w:val="1"/>
                            <w:sz w:val="19"/>
                          </w:rPr>
                          <w:t xml:space="preserve"> </w:t>
                        </w:r>
                        <w:r>
                          <w:rPr>
                            <w:rFonts w:ascii="Tahoma" w:hAnsi="Tahoma"/>
                            <w:color w:val="231F20"/>
                            <w:w w:val="90"/>
                            <w:position w:val="1"/>
                            <w:sz w:val="19"/>
                          </w:rPr>
                          <w:t xml:space="preserve">p </w:t>
                        </w:r>
                        <w:r>
                          <w:rPr>
                            <w:rFonts w:ascii="Tahoma" w:hAnsi="Tahoma"/>
                            <w:color w:val="231F20"/>
                            <w:spacing w:val="16"/>
                            <w:w w:val="90"/>
                            <w:position w:val="1"/>
                            <w:sz w:val="19"/>
                          </w:rPr>
                          <w:t>lea</w:t>
                        </w:r>
                        <w:r>
                          <w:rPr>
                            <w:rFonts w:ascii="Tahoma" w:hAnsi="Tahoma"/>
                            <w:color w:val="231F20"/>
                            <w:spacing w:val="-1"/>
                            <w:w w:val="90"/>
                            <w:position w:val="1"/>
                            <w:sz w:val="19"/>
                          </w:rPr>
                          <w:t xml:space="preserve"> </w:t>
                        </w:r>
                        <w:r>
                          <w:rPr>
                            <w:rFonts w:ascii="Tahoma" w:hAnsi="Tahoma"/>
                            <w:color w:val="231F20"/>
                            <w:spacing w:val="10"/>
                            <w:w w:val="90"/>
                            <w:position w:val="2"/>
                            <w:sz w:val="19"/>
                          </w:rPr>
                          <w:t>se</w:t>
                        </w:r>
                        <w:r>
                          <w:rPr>
                            <w:rFonts w:ascii="Tahoma" w:hAnsi="Tahoma"/>
                            <w:color w:val="231F20"/>
                            <w:spacing w:val="-1"/>
                            <w:w w:val="90"/>
                            <w:position w:val="2"/>
                            <w:sz w:val="19"/>
                          </w:rPr>
                          <w:t xml:space="preserve"> </w:t>
                        </w:r>
                        <w:r>
                          <w:rPr>
                            <w:rFonts w:ascii="Tahoma" w:hAnsi="Tahoma"/>
                            <w:color w:val="231F20"/>
                            <w:w w:val="90"/>
                            <w:position w:val="2"/>
                            <w:sz w:val="19"/>
                          </w:rPr>
                          <w:t>d</w:t>
                        </w:r>
                        <w:r>
                          <w:rPr>
                            <w:rFonts w:ascii="Tahoma" w:hAnsi="Tahoma"/>
                            <w:color w:val="231F20"/>
                            <w:spacing w:val="40"/>
                            <w:position w:val="2"/>
                            <w:sz w:val="19"/>
                          </w:rPr>
                          <w:t xml:space="preserve"> </w:t>
                        </w:r>
                        <w:r>
                          <w:rPr>
                            <w:rFonts w:ascii="Tahoma" w:hAnsi="Tahoma"/>
                            <w:color w:val="231F20"/>
                            <w:w w:val="90"/>
                            <w:position w:val="2"/>
                            <w:sz w:val="19"/>
                          </w:rPr>
                          <w:t>I</w:t>
                        </w:r>
                        <w:r>
                          <w:rPr>
                            <w:rFonts w:ascii="Tahoma" w:hAnsi="Tahoma"/>
                            <w:color w:val="231F20"/>
                            <w:spacing w:val="40"/>
                            <w:position w:val="2"/>
                            <w:sz w:val="19"/>
                          </w:rPr>
                          <w:t xml:space="preserve"> </w:t>
                        </w:r>
                        <w:r>
                          <w:rPr>
                            <w:rFonts w:ascii="Tahoma" w:hAnsi="Tahoma"/>
                            <w:color w:val="231F20"/>
                            <w:position w:val="2"/>
                            <w:sz w:val="19"/>
                            <w:u w:val="single" w:color="231F20"/>
                          </w:rPr>
                          <w:tab/>
                        </w:r>
                        <w:r>
                          <w:rPr>
                            <w:rFonts w:ascii="Tahoma" w:hAnsi="Tahoma"/>
                            <w:color w:val="231F20"/>
                            <w:spacing w:val="-3"/>
                            <w:position w:val="2"/>
                            <w:sz w:val="19"/>
                          </w:rPr>
                          <w:t xml:space="preserve"> </w:t>
                        </w:r>
                        <w:r>
                          <w:rPr>
                            <w:rFonts w:ascii="Tahoma" w:hAnsi="Tahoma"/>
                            <w:color w:val="231F20"/>
                            <w:spacing w:val="19"/>
                            <w:w w:val="90"/>
                            <w:position w:val="2"/>
                            <w:sz w:val="19"/>
                          </w:rPr>
                          <w:t>good</w:t>
                        </w:r>
                        <w:r>
                          <w:rPr>
                            <w:rFonts w:ascii="Tahoma" w:hAnsi="Tahoma"/>
                            <w:color w:val="231F20"/>
                            <w:spacing w:val="40"/>
                            <w:position w:val="2"/>
                            <w:sz w:val="19"/>
                          </w:rPr>
                          <w:t xml:space="preserve"> </w:t>
                        </w:r>
                        <w:r>
                          <w:rPr>
                            <w:rFonts w:ascii="Tahoma" w:hAnsi="Tahoma"/>
                            <w:color w:val="231F20"/>
                            <w:spacing w:val="10"/>
                            <w:w w:val="90"/>
                            <w:position w:val="3"/>
                            <w:sz w:val="19"/>
                          </w:rPr>
                          <w:t>wa</w:t>
                        </w:r>
                        <w:r>
                          <w:rPr>
                            <w:rFonts w:ascii="Tahoma" w:hAnsi="Tahoma"/>
                            <w:color w:val="231F20"/>
                            <w:spacing w:val="-9"/>
                            <w:w w:val="90"/>
                            <w:position w:val="3"/>
                            <w:sz w:val="19"/>
                          </w:rPr>
                          <w:t xml:space="preserve"> </w:t>
                        </w:r>
                        <w:r>
                          <w:rPr>
                            <w:rFonts w:ascii="Tahoma" w:hAnsi="Tahoma"/>
                            <w:color w:val="231F20"/>
                            <w:spacing w:val="13"/>
                            <w:w w:val="90"/>
                            <w:position w:val="3"/>
                            <w:sz w:val="19"/>
                          </w:rPr>
                          <w:t>lk</w:t>
                        </w:r>
                        <w:r>
                          <w:rPr>
                            <w:rFonts w:ascii="Tahoma" w:hAnsi="Tahoma"/>
                            <w:color w:val="231F20"/>
                            <w:spacing w:val="-9"/>
                            <w:w w:val="90"/>
                            <w:position w:val="3"/>
                            <w:sz w:val="19"/>
                          </w:rPr>
                          <w:t xml:space="preserve"> </w:t>
                        </w:r>
                        <w:r>
                          <w:rPr>
                            <w:rFonts w:ascii="Tahoma" w:hAnsi="Tahoma"/>
                            <w:color w:val="231F20"/>
                            <w:spacing w:val="17"/>
                            <w:w w:val="90"/>
                            <w:position w:val="3"/>
                            <w:sz w:val="19"/>
                          </w:rPr>
                          <w:t xml:space="preserve">ing </w:t>
                        </w:r>
                        <w:r>
                          <w:rPr>
                            <w:rFonts w:ascii="Tahoma" w:hAnsi="Tahoma"/>
                            <w:color w:val="231F20"/>
                            <w:spacing w:val="17"/>
                            <w:w w:val="90"/>
                            <w:sz w:val="19"/>
                          </w:rPr>
                          <w:t>shoes,</w:t>
                        </w:r>
                        <w:r>
                          <w:rPr>
                            <w:rFonts w:ascii="Tahoma" w:hAnsi="Tahoma"/>
                            <w:color w:val="231F20"/>
                            <w:spacing w:val="-4"/>
                            <w:w w:val="90"/>
                            <w:sz w:val="19"/>
                          </w:rPr>
                          <w:t xml:space="preserve"> </w:t>
                        </w:r>
                        <w:r>
                          <w:rPr>
                            <w:rFonts w:ascii="Tahoma" w:hAnsi="Tahoma"/>
                            <w:color w:val="231F20"/>
                            <w:spacing w:val="15"/>
                            <w:w w:val="90"/>
                            <w:sz w:val="19"/>
                          </w:rPr>
                          <w:t>beca</w:t>
                        </w:r>
                        <w:r>
                          <w:rPr>
                            <w:rFonts w:ascii="Tahoma" w:hAnsi="Tahoma"/>
                            <w:color w:val="231F20"/>
                            <w:spacing w:val="-9"/>
                            <w:w w:val="90"/>
                            <w:sz w:val="19"/>
                          </w:rPr>
                          <w:t xml:space="preserve"> </w:t>
                        </w:r>
                        <w:r>
                          <w:rPr>
                            <w:rFonts w:ascii="Tahoma" w:hAnsi="Tahoma"/>
                            <w:color w:val="231F20"/>
                            <w:spacing w:val="12"/>
                            <w:w w:val="90"/>
                            <w:sz w:val="19"/>
                          </w:rPr>
                          <w:t>u</w:t>
                        </w:r>
                        <w:r>
                          <w:rPr>
                            <w:rFonts w:ascii="Tahoma" w:hAnsi="Tahoma"/>
                            <w:color w:val="231F20"/>
                            <w:spacing w:val="12"/>
                            <w:w w:val="90"/>
                            <w:position w:val="1"/>
                            <w:sz w:val="19"/>
                          </w:rPr>
                          <w:t>se</w:t>
                        </w:r>
                        <w:r>
                          <w:rPr>
                            <w:rFonts w:ascii="Tahoma" w:hAnsi="Tahoma"/>
                            <w:color w:val="231F20"/>
                            <w:spacing w:val="40"/>
                            <w:position w:val="1"/>
                            <w:sz w:val="19"/>
                          </w:rPr>
                          <w:t xml:space="preserve"> </w:t>
                        </w:r>
                        <w:r>
                          <w:rPr>
                            <w:rFonts w:ascii="Tahoma" w:hAnsi="Tahoma"/>
                            <w:color w:val="231F20"/>
                            <w:spacing w:val="16"/>
                            <w:w w:val="90"/>
                            <w:position w:val="1"/>
                            <w:sz w:val="19"/>
                          </w:rPr>
                          <w:t>we’ve</w:t>
                        </w:r>
                        <w:r>
                          <w:rPr>
                            <w:rFonts w:ascii="Tahoma" w:hAnsi="Tahoma"/>
                            <w:color w:val="231F20"/>
                            <w:spacing w:val="40"/>
                            <w:position w:val="1"/>
                            <w:sz w:val="19"/>
                          </w:rPr>
                          <w:t xml:space="preserve"> </w:t>
                        </w:r>
                        <w:r>
                          <w:rPr>
                            <w:rFonts w:ascii="Tahoma" w:hAnsi="Tahoma"/>
                            <w:color w:val="231F20"/>
                            <w:w w:val="90"/>
                            <w:position w:val="1"/>
                            <w:sz w:val="19"/>
                          </w:rPr>
                          <w:t>wa</w:t>
                        </w:r>
                        <w:r>
                          <w:rPr>
                            <w:rFonts w:ascii="Tahoma" w:hAnsi="Tahoma"/>
                            <w:color w:val="231F20"/>
                            <w:spacing w:val="-9"/>
                            <w:w w:val="90"/>
                            <w:position w:val="1"/>
                            <w:sz w:val="19"/>
                          </w:rPr>
                          <w:t xml:space="preserve"> </w:t>
                        </w:r>
                        <w:r>
                          <w:rPr>
                            <w:rFonts w:ascii="Tahoma" w:hAnsi="Tahoma"/>
                            <w:color w:val="231F20"/>
                            <w:spacing w:val="12"/>
                            <w:w w:val="90"/>
                            <w:position w:val="1"/>
                            <w:sz w:val="19"/>
                          </w:rPr>
                          <w:t>lked</w:t>
                        </w:r>
                        <w:r>
                          <w:rPr>
                            <w:rFonts w:ascii="Tahoma" w:hAnsi="Tahoma"/>
                            <w:color w:val="231F20"/>
                            <w:spacing w:val="40"/>
                            <w:position w:val="1"/>
                            <w:sz w:val="19"/>
                          </w:rPr>
                          <w:t xml:space="preserve"> </w:t>
                        </w:r>
                        <w:r>
                          <w:rPr>
                            <w:rFonts w:ascii="Tahoma" w:hAnsi="Tahoma"/>
                            <w:color w:val="231F20"/>
                            <w:w w:val="90"/>
                            <w:position w:val="1"/>
                            <w:sz w:val="19"/>
                          </w:rPr>
                          <w:t>A</w:t>
                        </w:r>
                        <w:r>
                          <w:rPr>
                            <w:rFonts w:ascii="Tahoma" w:hAnsi="Tahoma"/>
                            <w:color w:val="231F20"/>
                            <w:spacing w:val="40"/>
                            <w:position w:val="1"/>
                            <w:sz w:val="19"/>
                          </w:rPr>
                          <w:t xml:space="preserve"> </w:t>
                        </w:r>
                        <w:r>
                          <w:rPr>
                            <w:rFonts w:ascii="Tahoma" w:hAnsi="Tahoma"/>
                            <w:color w:val="231F20"/>
                            <w:w w:val="90"/>
                            <w:position w:val="1"/>
                            <w:sz w:val="19"/>
                          </w:rPr>
                          <w:t>LOT</w:t>
                        </w:r>
                        <w:r>
                          <w:rPr>
                            <w:rFonts w:ascii="Tahoma" w:hAnsi="Tahoma"/>
                            <w:color w:val="231F20"/>
                            <w:spacing w:val="40"/>
                            <w:position w:val="1"/>
                            <w:sz w:val="19"/>
                          </w:rPr>
                          <w:t xml:space="preserve"> </w:t>
                        </w:r>
                        <w:r>
                          <w:rPr>
                            <w:rFonts w:ascii="Tahoma" w:hAnsi="Tahoma"/>
                            <w:color w:val="231F20"/>
                            <w:spacing w:val="11"/>
                            <w:w w:val="90"/>
                            <w:position w:val="2"/>
                            <w:sz w:val="19"/>
                          </w:rPr>
                          <w:t>in</w:t>
                        </w:r>
                        <w:r>
                          <w:rPr>
                            <w:rFonts w:ascii="Tahoma" w:hAnsi="Tahoma"/>
                            <w:color w:val="231F20"/>
                            <w:spacing w:val="40"/>
                            <w:position w:val="2"/>
                            <w:sz w:val="19"/>
                          </w:rPr>
                          <w:t xml:space="preserve"> </w:t>
                        </w:r>
                        <w:r>
                          <w:rPr>
                            <w:rFonts w:ascii="Tahoma" w:hAnsi="Tahoma"/>
                            <w:color w:val="231F20"/>
                            <w:spacing w:val="13"/>
                            <w:w w:val="90"/>
                            <w:position w:val="2"/>
                            <w:sz w:val="19"/>
                          </w:rPr>
                          <w:t>the</w:t>
                        </w:r>
                        <w:r>
                          <w:rPr>
                            <w:rFonts w:ascii="Tahoma" w:hAnsi="Tahoma"/>
                            <w:color w:val="231F20"/>
                            <w:spacing w:val="40"/>
                            <w:position w:val="2"/>
                            <w:sz w:val="19"/>
                          </w:rPr>
                          <w:t xml:space="preserve"> </w:t>
                        </w:r>
                        <w:r>
                          <w:rPr>
                            <w:rFonts w:ascii="Tahoma" w:hAnsi="Tahoma"/>
                            <w:color w:val="231F20"/>
                            <w:spacing w:val="12"/>
                            <w:w w:val="90"/>
                            <w:position w:val="2"/>
                            <w:sz w:val="19"/>
                          </w:rPr>
                          <w:t>last</w:t>
                        </w:r>
                        <w:r>
                          <w:rPr>
                            <w:rFonts w:ascii="Tahoma" w:hAnsi="Tahoma"/>
                            <w:color w:val="231F20"/>
                            <w:spacing w:val="40"/>
                            <w:position w:val="2"/>
                            <w:sz w:val="19"/>
                          </w:rPr>
                          <w:t xml:space="preserve"> </w:t>
                        </w:r>
                        <w:r>
                          <w:rPr>
                            <w:rFonts w:ascii="Tahoma" w:hAnsi="Tahoma"/>
                            <w:color w:val="231F20"/>
                            <w:spacing w:val="9"/>
                            <w:w w:val="90"/>
                            <w:position w:val="2"/>
                            <w:sz w:val="19"/>
                          </w:rPr>
                          <w:t>few</w:t>
                        </w:r>
                        <w:r>
                          <w:rPr>
                            <w:rFonts w:ascii="Tahoma" w:hAnsi="Tahoma"/>
                            <w:color w:val="231F20"/>
                            <w:spacing w:val="40"/>
                            <w:position w:val="2"/>
                            <w:sz w:val="19"/>
                          </w:rPr>
                          <w:t xml:space="preserve"> </w:t>
                        </w:r>
                        <w:r>
                          <w:rPr>
                            <w:rFonts w:ascii="Tahoma" w:hAnsi="Tahoma"/>
                            <w:color w:val="231F20"/>
                            <w:spacing w:val="14"/>
                            <w:w w:val="90"/>
                            <w:position w:val="2"/>
                            <w:sz w:val="19"/>
                          </w:rPr>
                          <w:t>days.</w:t>
                        </w:r>
                        <w:r>
                          <w:rPr>
                            <w:rFonts w:ascii="Tahoma" w:hAnsi="Tahoma"/>
                            <w:color w:val="231F20"/>
                            <w:spacing w:val="40"/>
                            <w:position w:val="2"/>
                            <w:sz w:val="19"/>
                          </w:rPr>
                          <w:t xml:space="preserve"> </w:t>
                        </w:r>
                        <w:r>
                          <w:rPr>
                            <w:rFonts w:ascii="Tahoma" w:hAnsi="Tahoma"/>
                            <w:color w:val="231F20"/>
                            <w:w w:val="90"/>
                            <w:position w:val="2"/>
                            <w:sz w:val="19"/>
                          </w:rPr>
                          <w:t>I</w:t>
                        </w:r>
                        <w:r>
                          <w:rPr>
                            <w:rFonts w:ascii="Tahoma" w:hAnsi="Tahoma"/>
                            <w:color w:val="231F20"/>
                            <w:spacing w:val="40"/>
                            <w:position w:val="2"/>
                            <w:sz w:val="19"/>
                          </w:rPr>
                          <w:t xml:space="preserve"> </w:t>
                        </w:r>
                        <w:r>
                          <w:rPr>
                            <w:rFonts w:ascii="Tahoma" w:hAnsi="Tahoma"/>
                            <w:color w:val="231F20"/>
                            <w:spacing w:val="12"/>
                            <w:w w:val="90"/>
                            <w:position w:val="3"/>
                            <w:sz w:val="19"/>
                          </w:rPr>
                          <w:t>feel</w:t>
                        </w:r>
                        <w:r>
                          <w:rPr>
                            <w:rFonts w:ascii="Tahoma" w:hAnsi="Tahoma"/>
                            <w:color w:val="231F20"/>
                            <w:spacing w:val="40"/>
                            <w:position w:val="3"/>
                            <w:sz w:val="19"/>
                          </w:rPr>
                          <w:t xml:space="preserve"> </w:t>
                        </w:r>
                        <w:r>
                          <w:rPr>
                            <w:rFonts w:ascii="Tahoma" w:hAnsi="Tahoma"/>
                            <w:color w:val="231F20"/>
                            <w:w w:val="90"/>
                            <w:position w:val="3"/>
                            <w:sz w:val="19"/>
                          </w:rPr>
                          <w:t>l</w:t>
                        </w:r>
                        <w:r>
                          <w:rPr>
                            <w:rFonts w:ascii="Tahoma" w:hAnsi="Tahoma"/>
                            <w:color w:val="231F20"/>
                            <w:spacing w:val="-9"/>
                            <w:w w:val="90"/>
                            <w:position w:val="3"/>
                            <w:sz w:val="19"/>
                          </w:rPr>
                          <w:t xml:space="preserve"> </w:t>
                        </w:r>
                        <w:r>
                          <w:rPr>
                            <w:rFonts w:ascii="Tahoma" w:hAnsi="Tahoma"/>
                            <w:color w:val="231F20"/>
                            <w:spacing w:val="9"/>
                            <w:w w:val="90"/>
                            <w:position w:val="3"/>
                            <w:sz w:val="19"/>
                          </w:rPr>
                          <w:t xml:space="preserve">ike </w:t>
                        </w:r>
                        <w:r>
                          <w:rPr>
                            <w:rFonts w:ascii="Tahoma" w:hAnsi="Tahoma"/>
                            <w:color w:val="231F20"/>
                            <w:spacing w:val="13"/>
                            <w:w w:val="90"/>
                            <w:sz w:val="19"/>
                          </w:rPr>
                          <w:t>we</w:t>
                        </w:r>
                        <w:r>
                          <w:rPr>
                            <w:rFonts w:ascii="Tahoma" w:hAnsi="Tahoma"/>
                            <w:color w:val="231F20"/>
                            <w:spacing w:val="-9"/>
                            <w:w w:val="90"/>
                            <w:sz w:val="19"/>
                          </w:rPr>
                          <w:t xml:space="preserve"> </w:t>
                        </w:r>
                        <w:r>
                          <w:rPr>
                            <w:rFonts w:ascii="Tahoma" w:hAnsi="Tahoma"/>
                            <w:color w:val="231F20"/>
                            <w:w w:val="90"/>
                            <w:sz w:val="19"/>
                          </w:rPr>
                          <w:t>d</w:t>
                        </w:r>
                        <w:r>
                          <w:rPr>
                            <w:rFonts w:ascii="Tahoma" w:hAnsi="Tahoma"/>
                            <w:color w:val="231F20"/>
                            <w:spacing w:val="-9"/>
                            <w:w w:val="90"/>
                            <w:sz w:val="19"/>
                          </w:rPr>
                          <w:t xml:space="preserve"> </w:t>
                        </w:r>
                        <w:r>
                          <w:rPr>
                            <w:rFonts w:ascii="Tahoma" w:hAnsi="Tahoma"/>
                            <w:color w:val="231F20"/>
                            <w:spacing w:val="16"/>
                            <w:w w:val="90"/>
                            <w:sz w:val="19"/>
                          </w:rPr>
                          <w:t>rive</w:t>
                        </w:r>
                        <w:r>
                          <w:rPr>
                            <w:rFonts w:ascii="Tahoma" w:hAnsi="Tahoma"/>
                            <w:color w:val="231F20"/>
                            <w:spacing w:val="-9"/>
                            <w:w w:val="90"/>
                            <w:sz w:val="19"/>
                          </w:rPr>
                          <w:t xml:space="preserve"> </w:t>
                        </w:r>
                        <w:r>
                          <w:rPr>
                            <w:rFonts w:ascii="Tahoma" w:hAnsi="Tahoma"/>
                            <w:color w:val="231F20"/>
                            <w:w w:val="90"/>
                            <w:sz w:val="19"/>
                          </w:rPr>
                          <w:t>fo</w:t>
                        </w:r>
                        <w:r>
                          <w:rPr>
                            <w:rFonts w:ascii="Tahoma" w:hAnsi="Tahoma"/>
                            <w:color w:val="231F20"/>
                            <w:spacing w:val="-9"/>
                            <w:w w:val="90"/>
                            <w:sz w:val="19"/>
                          </w:rPr>
                          <w:t xml:space="preserve"> </w:t>
                        </w:r>
                        <w:r>
                          <w:rPr>
                            <w:rFonts w:ascii="Tahoma" w:hAnsi="Tahoma"/>
                            <w:color w:val="231F20"/>
                            <w:w w:val="90"/>
                            <w:sz w:val="19"/>
                          </w:rPr>
                          <w:t>r</w:t>
                        </w:r>
                        <w:r>
                          <w:rPr>
                            <w:rFonts w:ascii="Tahoma" w:hAnsi="Tahoma"/>
                            <w:color w:val="231F20"/>
                            <w:spacing w:val="-9"/>
                            <w:w w:val="90"/>
                            <w:sz w:val="19"/>
                          </w:rPr>
                          <w:t xml:space="preserve"> </w:t>
                        </w:r>
                        <w:r>
                          <w:rPr>
                            <w:rFonts w:ascii="Tahoma" w:hAnsi="Tahoma"/>
                            <w:color w:val="231F20"/>
                            <w:w w:val="90"/>
                            <w:position w:val="1"/>
                            <w:sz w:val="19"/>
                          </w:rPr>
                          <w:t>o</w:t>
                        </w:r>
                        <w:r>
                          <w:rPr>
                            <w:rFonts w:ascii="Tahoma" w:hAnsi="Tahoma"/>
                            <w:color w:val="231F20"/>
                            <w:spacing w:val="-9"/>
                            <w:w w:val="90"/>
                            <w:position w:val="1"/>
                            <w:sz w:val="19"/>
                          </w:rPr>
                          <w:t xml:space="preserve"> </w:t>
                        </w:r>
                        <w:r>
                          <w:rPr>
                            <w:rFonts w:ascii="Tahoma" w:hAnsi="Tahoma"/>
                            <w:color w:val="231F20"/>
                            <w:w w:val="90"/>
                            <w:position w:val="1"/>
                            <w:sz w:val="19"/>
                          </w:rPr>
                          <w:t>n</w:t>
                        </w:r>
                        <w:r>
                          <w:rPr>
                            <w:rFonts w:ascii="Tahoma" w:hAnsi="Tahoma"/>
                            <w:color w:val="231F20"/>
                            <w:spacing w:val="-9"/>
                            <w:w w:val="90"/>
                            <w:position w:val="1"/>
                            <w:sz w:val="19"/>
                          </w:rPr>
                          <w:t xml:space="preserve"> </w:t>
                        </w:r>
                        <w:r>
                          <w:rPr>
                            <w:rFonts w:ascii="Tahoma" w:hAnsi="Tahoma"/>
                            <w:color w:val="231F20"/>
                            <w:w w:val="90"/>
                            <w:position w:val="1"/>
                            <w:sz w:val="19"/>
                          </w:rPr>
                          <w:t>l</w:t>
                        </w:r>
                        <w:r>
                          <w:rPr>
                            <w:rFonts w:ascii="Tahoma" w:hAnsi="Tahoma"/>
                            <w:color w:val="231F20"/>
                            <w:spacing w:val="-9"/>
                            <w:w w:val="90"/>
                            <w:position w:val="1"/>
                            <w:sz w:val="19"/>
                          </w:rPr>
                          <w:t xml:space="preserve"> </w:t>
                        </w:r>
                        <w:r>
                          <w:rPr>
                            <w:rFonts w:ascii="Tahoma" w:hAnsi="Tahoma"/>
                            <w:color w:val="231F20"/>
                            <w:w w:val="90"/>
                            <w:position w:val="1"/>
                            <w:sz w:val="19"/>
                          </w:rPr>
                          <w:t>y</w:t>
                        </w:r>
                        <w:r>
                          <w:rPr>
                            <w:rFonts w:ascii="Tahoma" w:hAnsi="Tahoma"/>
                            <w:color w:val="231F20"/>
                            <w:spacing w:val="-9"/>
                            <w:w w:val="90"/>
                            <w:position w:val="1"/>
                            <w:sz w:val="19"/>
                          </w:rPr>
                          <w:t xml:space="preserve"> </w:t>
                        </w:r>
                        <w:r>
                          <w:rPr>
                            <w:rFonts w:ascii="Tahoma" w:hAnsi="Tahoma"/>
                            <w:color w:val="231F20"/>
                            <w:w w:val="90"/>
                            <w:position w:val="1"/>
                            <w:sz w:val="19"/>
                          </w:rPr>
                          <w:t>a</w:t>
                        </w:r>
                        <w:r>
                          <w:rPr>
                            <w:rFonts w:ascii="Tahoma" w:hAnsi="Tahoma"/>
                            <w:color w:val="231F20"/>
                            <w:spacing w:val="-4"/>
                            <w:w w:val="90"/>
                            <w:position w:val="1"/>
                            <w:sz w:val="19"/>
                          </w:rPr>
                          <w:t xml:space="preserve"> </w:t>
                        </w:r>
                        <w:r>
                          <w:rPr>
                            <w:rFonts w:ascii="Tahoma" w:hAnsi="Tahoma"/>
                            <w:color w:val="231F20"/>
                            <w:spacing w:val="13"/>
                            <w:w w:val="90"/>
                            <w:position w:val="1"/>
                            <w:sz w:val="19"/>
                          </w:rPr>
                          <w:t>sh</w:t>
                        </w:r>
                        <w:r>
                          <w:rPr>
                            <w:rFonts w:ascii="Tahoma" w:hAnsi="Tahoma"/>
                            <w:color w:val="231F20"/>
                            <w:spacing w:val="-9"/>
                            <w:w w:val="90"/>
                            <w:position w:val="1"/>
                            <w:sz w:val="19"/>
                          </w:rPr>
                          <w:t xml:space="preserve"> </w:t>
                        </w:r>
                        <w:r>
                          <w:rPr>
                            <w:rFonts w:ascii="Tahoma" w:hAnsi="Tahoma"/>
                            <w:color w:val="231F20"/>
                            <w:w w:val="90"/>
                            <w:position w:val="1"/>
                            <w:sz w:val="19"/>
                          </w:rPr>
                          <w:t>o</w:t>
                        </w:r>
                        <w:r>
                          <w:rPr>
                            <w:rFonts w:ascii="Tahoma" w:hAnsi="Tahoma"/>
                            <w:color w:val="231F20"/>
                            <w:spacing w:val="-9"/>
                            <w:w w:val="90"/>
                            <w:position w:val="1"/>
                            <w:sz w:val="19"/>
                          </w:rPr>
                          <w:t xml:space="preserve"> </w:t>
                        </w:r>
                        <w:r>
                          <w:rPr>
                            <w:rFonts w:ascii="Tahoma" w:hAnsi="Tahoma"/>
                            <w:color w:val="231F20"/>
                            <w:w w:val="90"/>
                            <w:position w:val="1"/>
                            <w:sz w:val="19"/>
                          </w:rPr>
                          <w:t>rt</w:t>
                        </w:r>
                        <w:r>
                          <w:rPr>
                            <w:rFonts w:ascii="Tahoma" w:hAnsi="Tahoma"/>
                            <w:color w:val="231F20"/>
                            <w:spacing w:val="54"/>
                            <w:position w:val="1"/>
                            <w:sz w:val="19"/>
                          </w:rPr>
                          <w:t xml:space="preserve"> </w:t>
                        </w:r>
                        <w:r>
                          <w:rPr>
                            <w:rFonts w:ascii="Tahoma" w:hAnsi="Tahoma"/>
                            <w:color w:val="231F20"/>
                            <w:spacing w:val="17"/>
                            <w:w w:val="90"/>
                            <w:position w:val="1"/>
                            <w:sz w:val="19"/>
                          </w:rPr>
                          <w:t>tim</w:t>
                        </w:r>
                        <w:r>
                          <w:rPr>
                            <w:rFonts w:ascii="Tahoma" w:hAnsi="Tahoma"/>
                            <w:color w:val="231F20"/>
                            <w:spacing w:val="-9"/>
                            <w:w w:val="90"/>
                            <w:position w:val="1"/>
                            <w:sz w:val="19"/>
                          </w:rPr>
                          <w:t xml:space="preserve"> </w:t>
                        </w:r>
                        <w:r>
                          <w:rPr>
                            <w:rFonts w:ascii="Tahoma" w:hAnsi="Tahoma"/>
                            <w:color w:val="231F20"/>
                            <w:w w:val="90"/>
                            <w:position w:val="1"/>
                            <w:sz w:val="19"/>
                          </w:rPr>
                          <w:t>e</w:t>
                        </w:r>
                        <w:r>
                          <w:rPr>
                            <w:rFonts w:ascii="Tahoma" w:hAnsi="Tahoma"/>
                            <w:color w:val="231F20"/>
                            <w:spacing w:val="54"/>
                            <w:position w:val="1"/>
                            <w:sz w:val="19"/>
                          </w:rPr>
                          <w:t xml:space="preserve"> </w:t>
                        </w:r>
                        <w:r>
                          <w:rPr>
                            <w:rFonts w:ascii="Tahoma" w:hAnsi="Tahoma"/>
                            <w:color w:val="231F20"/>
                            <w:w w:val="90"/>
                            <w:position w:val="1"/>
                            <w:sz w:val="19"/>
                          </w:rPr>
                          <w:t>a</w:t>
                        </w:r>
                        <w:r>
                          <w:rPr>
                            <w:rFonts w:ascii="Tahoma" w:hAnsi="Tahoma"/>
                            <w:color w:val="231F20"/>
                            <w:spacing w:val="-9"/>
                            <w:w w:val="90"/>
                            <w:position w:val="1"/>
                            <w:sz w:val="19"/>
                          </w:rPr>
                          <w:t xml:space="preserve"> </w:t>
                        </w:r>
                        <w:r>
                          <w:rPr>
                            <w:rFonts w:ascii="Tahoma" w:hAnsi="Tahoma"/>
                            <w:color w:val="231F20"/>
                            <w:w w:val="90"/>
                            <w:position w:val="1"/>
                            <w:sz w:val="19"/>
                          </w:rPr>
                          <w:t>n</w:t>
                        </w:r>
                        <w:r>
                          <w:rPr>
                            <w:rFonts w:ascii="Tahoma" w:hAnsi="Tahoma"/>
                            <w:color w:val="231F20"/>
                            <w:spacing w:val="-9"/>
                            <w:w w:val="90"/>
                            <w:position w:val="1"/>
                            <w:sz w:val="19"/>
                          </w:rPr>
                          <w:t xml:space="preserve"> </w:t>
                        </w:r>
                        <w:r>
                          <w:rPr>
                            <w:rFonts w:ascii="Tahoma" w:hAnsi="Tahoma"/>
                            <w:color w:val="231F20"/>
                            <w:w w:val="90"/>
                            <w:position w:val="1"/>
                            <w:sz w:val="19"/>
                          </w:rPr>
                          <w:t>d</w:t>
                        </w:r>
                        <w:r>
                          <w:rPr>
                            <w:rFonts w:ascii="Tahoma" w:hAnsi="Tahoma"/>
                            <w:color w:val="231F20"/>
                            <w:spacing w:val="54"/>
                            <w:position w:val="1"/>
                            <w:sz w:val="19"/>
                          </w:rPr>
                          <w:t xml:space="preserve"> </w:t>
                        </w:r>
                        <w:r>
                          <w:rPr>
                            <w:rFonts w:ascii="Tahoma" w:hAnsi="Tahoma"/>
                            <w:color w:val="231F20"/>
                            <w:spacing w:val="10"/>
                            <w:w w:val="90"/>
                            <w:position w:val="2"/>
                            <w:sz w:val="19"/>
                          </w:rPr>
                          <w:t>th</w:t>
                        </w:r>
                        <w:r>
                          <w:rPr>
                            <w:rFonts w:ascii="Tahoma" w:hAnsi="Tahoma"/>
                            <w:color w:val="231F20"/>
                            <w:spacing w:val="-9"/>
                            <w:w w:val="90"/>
                            <w:position w:val="2"/>
                            <w:sz w:val="19"/>
                          </w:rPr>
                          <w:t xml:space="preserve"> </w:t>
                        </w:r>
                        <w:r>
                          <w:rPr>
                            <w:rFonts w:ascii="Tahoma" w:hAnsi="Tahoma"/>
                            <w:color w:val="231F20"/>
                            <w:spacing w:val="13"/>
                            <w:w w:val="90"/>
                            <w:position w:val="2"/>
                            <w:sz w:val="19"/>
                          </w:rPr>
                          <w:t>en</w:t>
                        </w:r>
                        <w:r>
                          <w:rPr>
                            <w:rFonts w:ascii="Tahoma" w:hAnsi="Tahoma"/>
                            <w:color w:val="231F20"/>
                            <w:spacing w:val="54"/>
                            <w:position w:val="2"/>
                            <w:sz w:val="19"/>
                          </w:rPr>
                          <w:t xml:space="preserve"> </w:t>
                        </w:r>
                        <w:r>
                          <w:rPr>
                            <w:rFonts w:ascii="Tahoma" w:hAnsi="Tahoma"/>
                            <w:color w:val="231F20"/>
                            <w:spacing w:val="10"/>
                            <w:w w:val="90"/>
                            <w:position w:val="2"/>
                            <w:sz w:val="19"/>
                          </w:rPr>
                          <w:t>wa</w:t>
                        </w:r>
                        <w:r>
                          <w:rPr>
                            <w:rFonts w:ascii="Tahoma" w:hAnsi="Tahoma"/>
                            <w:color w:val="231F20"/>
                            <w:spacing w:val="-9"/>
                            <w:w w:val="90"/>
                            <w:position w:val="2"/>
                            <w:sz w:val="19"/>
                          </w:rPr>
                          <w:t xml:space="preserve"> </w:t>
                        </w:r>
                        <w:r>
                          <w:rPr>
                            <w:rFonts w:ascii="Tahoma" w:hAnsi="Tahoma"/>
                            <w:color w:val="231F20"/>
                            <w:spacing w:val="13"/>
                            <w:w w:val="90"/>
                            <w:position w:val="2"/>
                            <w:sz w:val="19"/>
                          </w:rPr>
                          <w:t>lk</w:t>
                        </w:r>
                        <w:r>
                          <w:rPr>
                            <w:rFonts w:ascii="Tahoma" w:hAnsi="Tahoma"/>
                            <w:color w:val="231F20"/>
                            <w:spacing w:val="54"/>
                            <w:position w:val="2"/>
                            <w:sz w:val="19"/>
                          </w:rPr>
                          <w:t xml:space="preserve"> </w:t>
                        </w:r>
                        <w:r>
                          <w:rPr>
                            <w:rFonts w:ascii="Tahoma" w:hAnsi="Tahoma"/>
                            <w:color w:val="231F20"/>
                            <w:w w:val="90"/>
                            <w:position w:val="2"/>
                            <w:sz w:val="19"/>
                          </w:rPr>
                          <w:t>a</w:t>
                        </w:r>
                        <w:r>
                          <w:rPr>
                            <w:rFonts w:ascii="Tahoma" w:hAnsi="Tahoma"/>
                            <w:color w:val="231F20"/>
                            <w:spacing w:val="-9"/>
                            <w:w w:val="90"/>
                            <w:position w:val="2"/>
                            <w:sz w:val="19"/>
                          </w:rPr>
                          <w:t xml:space="preserve"> </w:t>
                        </w:r>
                        <w:r>
                          <w:rPr>
                            <w:rFonts w:ascii="Tahoma" w:hAnsi="Tahoma"/>
                            <w:color w:val="231F20"/>
                            <w:w w:val="90"/>
                            <w:position w:val="2"/>
                            <w:sz w:val="19"/>
                          </w:rPr>
                          <w:t>n</w:t>
                        </w:r>
                        <w:r>
                          <w:rPr>
                            <w:rFonts w:ascii="Tahoma" w:hAnsi="Tahoma"/>
                            <w:color w:val="231F20"/>
                            <w:spacing w:val="-9"/>
                            <w:w w:val="90"/>
                            <w:position w:val="2"/>
                            <w:sz w:val="19"/>
                          </w:rPr>
                          <w:t xml:space="preserve"> </w:t>
                        </w:r>
                        <w:r>
                          <w:rPr>
                            <w:rFonts w:ascii="Tahoma" w:hAnsi="Tahoma"/>
                            <w:color w:val="231F20"/>
                            <w:w w:val="90"/>
                            <w:position w:val="2"/>
                            <w:sz w:val="19"/>
                          </w:rPr>
                          <w:t>d</w:t>
                        </w:r>
                        <w:r>
                          <w:rPr>
                            <w:rFonts w:ascii="Tahoma" w:hAnsi="Tahoma"/>
                            <w:color w:val="231F20"/>
                            <w:spacing w:val="54"/>
                            <w:position w:val="2"/>
                            <w:sz w:val="19"/>
                          </w:rPr>
                          <w:t xml:space="preserve"> </w:t>
                        </w:r>
                        <w:r>
                          <w:rPr>
                            <w:rFonts w:ascii="Tahoma" w:hAnsi="Tahoma"/>
                            <w:color w:val="231F20"/>
                            <w:spacing w:val="10"/>
                            <w:w w:val="90"/>
                            <w:position w:val="2"/>
                            <w:sz w:val="19"/>
                          </w:rPr>
                          <w:t>wa</w:t>
                        </w:r>
                        <w:r>
                          <w:rPr>
                            <w:rFonts w:ascii="Tahoma" w:hAnsi="Tahoma"/>
                            <w:color w:val="231F20"/>
                            <w:spacing w:val="-9"/>
                            <w:w w:val="90"/>
                            <w:position w:val="2"/>
                            <w:sz w:val="19"/>
                          </w:rPr>
                          <w:t xml:space="preserve"> </w:t>
                        </w:r>
                        <w:r>
                          <w:rPr>
                            <w:rFonts w:ascii="Tahoma" w:hAnsi="Tahoma"/>
                            <w:color w:val="231F20"/>
                            <w:spacing w:val="13"/>
                            <w:w w:val="90"/>
                            <w:position w:val="2"/>
                            <w:sz w:val="19"/>
                          </w:rPr>
                          <w:t>lk</w:t>
                        </w:r>
                        <w:r>
                          <w:rPr>
                            <w:rFonts w:ascii="Tahoma" w:hAnsi="Tahoma"/>
                            <w:color w:val="231F20"/>
                            <w:spacing w:val="55"/>
                            <w:position w:val="2"/>
                            <w:sz w:val="19"/>
                          </w:rPr>
                          <w:t xml:space="preserve"> </w:t>
                        </w:r>
                        <w:r>
                          <w:rPr>
                            <w:rFonts w:ascii="Tahoma" w:hAnsi="Tahoma"/>
                            <w:color w:val="231F20"/>
                            <w:w w:val="90"/>
                            <w:position w:val="2"/>
                            <w:sz w:val="19"/>
                          </w:rPr>
                          <w:t>a</w:t>
                        </w:r>
                        <w:r>
                          <w:rPr>
                            <w:rFonts w:ascii="Tahoma" w:hAnsi="Tahoma"/>
                            <w:color w:val="231F20"/>
                            <w:spacing w:val="-9"/>
                            <w:w w:val="90"/>
                            <w:position w:val="2"/>
                            <w:sz w:val="19"/>
                          </w:rPr>
                          <w:t xml:space="preserve"> </w:t>
                        </w:r>
                        <w:r>
                          <w:rPr>
                            <w:rFonts w:ascii="Tahoma" w:hAnsi="Tahoma"/>
                            <w:color w:val="231F20"/>
                            <w:w w:val="90"/>
                            <w:position w:val="2"/>
                            <w:sz w:val="19"/>
                          </w:rPr>
                          <w:t>n</w:t>
                        </w:r>
                        <w:r>
                          <w:rPr>
                            <w:rFonts w:ascii="Tahoma" w:hAnsi="Tahoma"/>
                            <w:color w:val="231F20"/>
                            <w:spacing w:val="-9"/>
                            <w:w w:val="90"/>
                            <w:position w:val="2"/>
                            <w:sz w:val="19"/>
                          </w:rPr>
                          <w:t xml:space="preserve"> </w:t>
                        </w:r>
                        <w:r>
                          <w:rPr>
                            <w:rFonts w:ascii="Tahoma" w:hAnsi="Tahoma"/>
                            <w:color w:val="231F20"/>
                            <w:w w:val="90"/>
                            <w:position w:val="3"/>
                            <w:sz w:val="19"/>
                          </w:rPr>
                          <w:t>d</w:t>
                        </w:r>
                        <w:r>
                          <w:rPr>
                            <w:rFonts w:ascii="Tahoma" w:hAnsi="Tahoma"/>
                            <w:color w:val="231F20"/>
                            <w:spacing w:val="54"/>
                            <w:position w:val="3"/>
                            <w:sz w:val="19"/>
                          </w:rPr>
                          <w:t xml:space="preserve"> </w:t>
                        </w:r>
                        <w:r>
                          <w:rPr>
                            <w:rFonts w:ascii="Tahoma" w:hAnsi="Tahoma"/>
                            <w:color w:val="231F20"/>
                            <w:spacing w:val="10"/>
                            <w:w w:val="90"/>
                            <w:position w:val="3"/>
                            <w:sz w:val="19"/>
                          </w:rPr>
                          <w:t>wa</w:t>
                        </w:r>
                        <w:r>
                          <w:rPr>
                            <w:rFonts w:ascii="Tahoma" w:hAnsi="Tahoma"/>
                            <w:color w:val="231F20"/>
                            <w:spacing w:val="-9"/>
                            <w:w w:val="90"/>
                            <w:position w:val="3"/>
                            <w:sz w:val="19"/>
                          </w:rPr>
                          <w:t xml:space="preserve"> </w:t>
                        </w:r>
                        <w:r>
                          <w:rPr>
                            <w:rFonts w:ascii="Tahoma" w:hAnsi="Tahoma"/>
                            <w:color w:val="231F20"/>
                            <w:spacing w:val="17"/>
                            <w:w w:val="90"/>
                            <w:position w:val="3"/>
                            <w:sz w:val="19"/>
                          </w:rPr>
                          <w:t xml:space="preserve">lk! </w:t>
                        </w:r>
                        <w:r>
                          <w:rPr>
                            <w:rFonts w:ascii="Tahoma" w:hAnsi="Tahoma"/>
                            <w:color w:val="231F20"/>
                            <w:w w:val="90"/>
                            <w:sz w:val="19"/>
                          </w:rPr>
                          <w:t>I</w:t>
                        </w:r>
                        <w:r>
                          <w:rPr>
                            <w:rFonts w:ascii="Tahoma" w:hAnsi="Tahoma"/>
                            <w:color w:val="231F20"/>
                            <w:spacing w:val="40"/>
                            <w:sz w:val="19"/>
                          </w:rPr>
                          <w:t xml:space="preserve"> </w:t>
                        </w:r>
                        <w:r>
                          <w:rPr>
                            <w:rFonts w:ascii="Tahoma" w:hAnsi="Tahoma"/>
                            <w:color w:val="231F20"/>
                            <w:spacing w:val="11"/>
                            <w:w w:val="90"/>
                            <w:sz w:val="19"/>
                          </w:rPr>
                          <w:t>th</w:t>
                        </w:r>
                        <w:r>
                          <w:rPr>
                            <w:rFonts w:ascii="Tahoma" w:hAnsi="Tahoma"/>
                            <w:color w:val="231F20"/>
                            <w:spacing w:val="5"/>
                            <w:w w:val="90"/>
                            <w:sz w:val="19"/>
                          </w:rPr>
                          <w:t xml:space="preserve"> </w:t>
                        </w:r>
                        <w:r>
                          <w:rPr>
                            <w:rFonts w:ascii="Tahoma" w:hAnsi="Tahoma"/>
                            <w:color w:val="231F20"/>
                            <w:spacing w:val="14"/>
                            <w:w w:val="90"/>
                            <w:sz w:val="19"/>
                          </w:rPr>
                          <w:t>in</w:t>
                        </w:r>
                        <w:r>
                          <w:rPr>
                            <w:rFonts w:ascii="Tahoma" w:hAnsi="Tahoma"/>
                            <w:color w:val="231F20"/>
                            <w:spacing w:val="1"/>
                            <w:w w:val="90"/>
                            <w:sz w:val="19"/>
                          </w:rPr>
                          <w:t xml:space="preserve"> </w:t>
                        </w:r>
                        <w:r>
                          <w:rPr>
                            <w:rFonts w:ascii="Tahoma" w:hAnsi="Tahoma"/>
                            <w:color w:val="231F20"/>
                            <w:w w:val="90"/>
                            <w:sz w:val="19"/>
                          </w:rPr>
                          <w:t>k</w:t>
                        </w:r>
                        <w:r>
                          <w:rPr>
                            <w:rFonts w:ascii="Tahoma" w:hAnsi="Tahoma"/>
                            <w:color w:val="231F20"/>
                            <w:spacing w:val="40"/>
                            <w:sz w:val="19"/>
                          </w:rPr>
                          <w:t xml:space="preserve"> </w:t>
                        </w:r>
                        <w:r>
                          <w:rPr>
                            <w:rFonts w:ascii="Tahoma" w:hAnsi="Tahoma"/>
                            <w:color w:val="231F20"/>
                            <w:spacing w:val="14"/>
                            <w:w w:val="90"/>
                            <w:sz w:val="19"/>
                          </w:rPr>
                          <w:t>wh</w:t>
                        </w:r>
                        <w:r>
                          <w:rPr>
                            <w:rFonts w:ascii="Tahoma" w:hAnsi="Tahoma"/>
                            <w:color w:val="231F20"/>
                            <w:spacing w:val="-5"/>
                            <w:w w:val="90"/>
                            <w:sz w:val="19"/>
                          </w:rPr>
                          <w:t xml:space="preserve"> </w:t>
                        </w:r>
                        <w:r>
                          <w:rPr>
                            <w:rFonts w:ascii="Tahoma" w:hAnsi="Tahoma"/>
                            <w:color w:val="231F20"/>
                            <w:spacing w:val="11"/>
                            <w:w w:val="90"/>
                            <w:sz w:val="19"/>
                          </w:rPr>
                          <w:t>at</w:t>
                        </w:r>
                        <w:r>
                          <w:rPr>
                            <w:rFonts w:ascii="Tahoma" w:hAnsi="Tahoma"/>
                            <w:color w:val="231F20"/>
                            <w:spacing w:val="40"/>
                            <w:sz w:val="19"/>
                          </w:rPr>
                          <w:t xml:space="preserve"> </w:t>
                        </w:r>
                        <w:r>
                          <w:rPr>
                            <w:rFonts w:ascii="Tahoma" w:hAnsi="Tahoma"/>
                            <w:color w:val="231F20"/>
                            <w:w w:val="90"/>
                            <w:position w:val="1"/>
                            <w:sz w:val="19"/>
                          </w:rPr>
                          <w:t>I</w:t>
                        </w:r>
                        <w:r>
                          <w:rPr>
                            <w:rFonts w:ascii="Tahoma" w:hAnsi="Tahoma"/>
                            <w:color w:val="231F20"/>
                            <w:spacing w:val="63"/>
                            <w:w w:val="90"/>
                            <w:position w:val="1"/>
                            <w:sz w:val="19"/>
                          </w:rPr>
                          <w:t xml:space="preserve"> </w:t>
                        </w:r>
                        <w:r>
                          <w:rPr>
                            <w:rFonts w:ascii="Tahoma" w:hAnsi="Tahoma"/>
                            <w:color w:val="231F20"/>
                            <w:position w:val="1"/>
                            <w:sz w:val="19"/>
                            <w:u w:val="single" w:color="231F20"/>
                          </w:rPr>
                          <w:tab/>
                        </w:r>
                        <w:r>
                          <w:rPr>
                            <w:rFonts w:ascii="Tahoma" w:hAnsi="Tahoma"/>
                            <w:color w:val="231F20"/>
                            <w:position w:val="1"/>
                            <w:sz w:val="19"/>
                            <w:u w:val="single" w:color="231F20"/>
                          </w:rPr>
                          <w:tab/>
                        </w:r>
                        <w:r>
                          <w:rPr>
                            <w:rFonts w:ascii="Tahoma" w:hAnsi="Tahoma"/>
                            <w:color w:val="231F20"/>
                            <w:spacing w:val="66"/>
                            <w:position w:val="1"/>
                            <w:sz w:val="19"/>
                          </w:rPr>
                          <w:t xml:space="preserve"> </w:t>
                        </w:r>
                        <w:r>
                          <w:rPr>
                            <w:rFonts w:ascii="Tahoma" w:hAnsi="Tahoma"/>
                            <w:color w:val="231F20"/>
                            <w:w w:val="90"/>
                            <w:position w:val="1"/>
                            <w:sz w:val="19"/>
                          </w:rPr>
                          <w:t>m</w:t>
                        </w:r>
                        <w:r>
                          <w:rPr>
                            <w:rFonts w:ascii="Tahoma" w:hAnsi="Tahoma"/>
                            <w:color w:val="231F20"/>
                            <w:spacing w:val="-25"/>
                            <w:w w:val="90"/>
                            <w:position w:val="1"/>
                            <w:sz w:val="19"/>
                          </w:rPr>
                          <w:t xml:space="preserve"> </w:t>
                        </w:r>
                        <w:r>
                          <w:rPr>
                            <w:rFonts w:ascii="Tahoma" w:hAnsi="Tahoma"/>
                            <w:color w:val="231F20"/>
                            <w:w w:val="90"/>
                            <w:position w:val="1"/>
                            <w:sz w:val="19"/>
                          </w:rPr>
                          <w:t>o</w:t>
                        </w:r>
                        <w:r>
                          <w:rPr>
                            <w:rFonts w:ascii="Tahoma" w:hAnsi="Tahoma"/>
                            <w:color w:val="231F20"/>
                            <w:spacing w:val="-29"/>
                            <w:w w:val="90"/>
                            <w:position w:val="1"/>
                            <w:sz w:val="19"/>
                          </w:rPr>
                          <w:t xml:space="preserve"> </w:t>
                        </w:r>
                        <w:r>
                          <w:rPr>
                            <w:rFonts w:ascii="Tahoma" w:hAnsi="Tahoma"/>
                            <w:color w:val="231F20"/>
                            <w:w w:val="90"/>
                            <w:position w:val="1"/>
                            <w:sz w:val="19"/>
                          </w:rPr>
                          <w:t>st</w:t>
                        </w:r>
                        <w:r>
                          <w:rPr>
                            <w:rFonts w:ascii="Tahoma" w:hAnsi="Tahoma"/>
                            <w:color w:val="231F20"/>
                            <w:spacing w:val="66"/>
                            <w:position w:val="1"/>
                            <w:sz w:val="19"/>
                          </w:rPr>
                          <w:t xml:space="preserve"> </w:t>
                        </w:r>
                        <w:r>
                          <w:rPr>
                            <w:rFonts w:ascii="Tahoma" w:hAnsi="Tahoma"/>
                            <w:color w:val="231F20"/>
                            <w:w w:val="90"/>
                            <w:position w:val="1"/>
                            <w:sz w:val="19"/>
                          </w:rPr>
                          <w:t>s</w:t>
                        </w:r>
                        <w:r>
                          <w:rPr>
                            <w:rFonts w:ascii="Tahoma" w:hAnsi="Tahoma"/>
                            <w:color w:val="231F20"/>
                            <w:spacing w:val="-29"/>
                            <w:w w:val="90"/>
                            <w:position w:val="1"/>
                            <w:sz w:val="19"/>
                          </w:rPr>
                          <w:t xml:space="preserve"> </w:t>
                        </w:r>
                        <w:r>
                          <w:rPr>
                            <w:rFonts w:ascii="Tahoma" w:hAnsi="Tahoma"/>
                            <w:color w:val="231F20"/>
                            <w:w w:val="90"/>
                            <w:position w:val="2"/>
                            <w:sz w:val="19"/>
                          </w:rPr>
                          <w:t>o</w:t>
                        </w:r>
                        <w:r>
                          <w:rPr>
                            <w:rFonts w:ascii="Tahoma" w:hAnsi="Tahoma"/>
                            <w:color w:val="231F20"/>
                            <w:spacing w:val="66"/>
                            <w:position w:val="2"/>
                            <w:sz w:val="19"/>
                          </w:rPr>
                          <w:t xml:space="preserve"> </w:t>
                        </w:r>
                        <w:r>
                          <w:rPr>
                            <w:rFonts w:ascii="Tahoma" w:hAnsi="Tahoma"/>
                            <w:color w:val="231F20"/>
                            <w:w w:val="90"/>
                            <w:position w:val="2"/>
                            <w:sz w:val="19"/>
                          </w:rPr>
                          <w:t>fa</w:t>
                        </w:r>
                        <w:r>
                          <w:rPr>
                            <w:rFonts w:ascii="Tahoma" w:hAnsi="Tahoma"/>
                            <w:color w:val="231F20"/>
                            <w:spacing w:val="-22"/>
                            <w:w w:val="90"/>
                            <w:position w:val="2"/>
                            <w:sz w:val="19"/>
                          </w:rPr>
                          <w:t xml:space="preserve"> </w:t>
                        </w:r>
                        <w:r>
                          <w:rPr>
                            <w:rFonts w:ascii="Tahoma" w:hAnsi="Tahoma"/>
                            <w:color w:val="231F20"/>
                            <w:w w:val="90"/>
                            <w:position w:val="2"/>
                            <w:sz w:val="19"/>
                          </w:rPr>
                          <w:t>r</w:t>
                        </w:r>
                        <w:r>
                          <w:rPr>
                            <w:rFonts w:ascii="Tahoma" w:hAnsi="Tahoma"/>
                            <w:color w:val="231F20"/>
                            <w:spacing w:val="66"/>
                            <w:position w:val="2"/>
                            <w:sz w:val="19"/>
                          </w:rPr>
                          <w:t xml:space="preserve"> </w:t>
                        </w:r>
                        <w:r>
                          <w:rPr>
                            <w:rFonts w:ascii="Tahoma" w:hAnsi="Tahoma"/>
                            <w:color w:val="231F20"/>
                            <w:w w:val="90"/>
                            <w:position w:val="2"/>
                            <w:sz w:val="19"/>
                          </w:rPr>
                          <w:t>i</w:t>
                        </w:r>
                        <w:r>
                          <w:rPr>
                            <w:rFonts w:ascii="Tahoma" w:hAnsi="Tahoma"/>
                            <w:color w:val="231F20"/>
                            <w:spacing w:val="-34"/>
                            <w:w w:val="90"/>
                            <w:position w:val="2"/>
                            <w:sz w:val="19"/>
                          </w:rPr>
                          <w:t xml:space="preserve"> </w:t>
                        </w:r>
                        <w:r>
                          <w:rPr>
                            <w:rFonts w:ascii="Tahoma" w:hAnsi="Tahoma"/>
                            <w:color w:val="231F20"/>
                            <w:w w:val="90"/>
                            <w:position w:val="2"/>
                            <w:sz w:val="19"/>
                          </w:rPr>
                          <w:t>s</w:t>
                        </w:r>
                        <w:r>
                          <w:rPr>
                            <w:rFonts w:ascii="Tahoma" w:hAnsi="Tahoma"/>
                            <w:color w:val="231F20"/>
                            <w:spacing w:val="66"/>
                            <w:position w:val="2"/>
                            <w:sz w:val="19"/>
                          </w:rPr>
                          <w:t xml:space="preserve"> </w:t>
                        </w:r>
                        <w:r>
                          <w:rPr>
                            <w:rFonts w:ascii="Tahoma" w:hAnsi="Tahoma"/>
                            <w:color w:val="231F20"/>
                            <w:spacing w:val="17"/>
                            <w:w w:val="90"/>
                            <w:position w:val="2"/>
                            <w:sz w:val="19"/>
                          </w:rPr>
                          <w:t>the</w:t>
                        </w:r>
                        <w:r>
                          <w:rPr>
                            <w:rFonts w:ascii="Tahoma" w:hAnsi="Tahoma"/>
                            <w:color w:val="231F20"/>
                            <w:spacing w:val="66"/>
                            <w:position w:val="2"/>
                            <w:sz w:val="19"/>
                          </w:rPr>
                          <w:t xml:space="preserve"> </w:t>
                        </w:r>
                        <w:r>
                          <w:rPr>
                            <w:rFonts w:ascii="Tahoma" w:hAnsi="Tahoma"/>
                            <w:color w:val="231F20"/>
                            <w:w w:val="90"/>
                            <w:position w:val="2"/>
                            <w:sz w:val="19"/>
                          </w:rPr>
                          <w:t>a</w:t>
                        </w:r>
                        <w:r>
                          <w:rPr>
                            <w:rFonts w:ascii="Tahoma" w:hAnsi="Tahoma"/>
                            <w:color w:val="231F20"/>
                            <w:spacing w:val="-22"/>
                            <w:w w:val="90"/>
                            <w:position w:val="2"/>
                            <w:sz w:val="19"/>
                          </w:rPr>
                          <w:t xml:space="preserve"> </w:t>
                        </w:r>
                        <w:r>
                          <w:rPr>
                            <w:rFonts w:ascii="Tahoma" w:hAnsi="Tahoma"/>
                            <w:color w:val="231F20"/>
                            <w:spacing w:val="16"/>
                            <w:w w:val="90"/>
                            <w:position w:val="2"/>
                            <w:sz w:val="19"/>
                          </w:rPr>
                          <w:t>rch</w:t>
                        </w:r>
                        <w:r>
                          <w:rPr>
                            <w:rFonts w:ascii="Tahoma" w:hAnsi="Tahoma"/>
                            <w:color w:val="231F20"/>
                            <w:spacing w:val="-23"/>
                            <w:w w:val="90"/>
                            <w:position w:val="2"/>
                            <w:sz w:val="19"/>
                          </w:rPr>
                          <w:t xml:space="preserve"> </w:t>
                        </w:r>
                        <w:r>
                          <w:rPr>
                            <w:rFonts w:ascii="Tahoma" w:hAnsi="Tahoma"/>
                            <w:color w:val="231F20"/>
                            <w:w w:val="90"/>
                            <w:position w:val="2"/>
                            <w:sz w:val="19"/>
                          </w:rPr>
                          <w:t>i</w:t>
                        </w:r>
                        <w:r>
                          <w:rPr>
                            <w:rFonts w:ascii="Tahoma" w:hAnsi="Tahoma"/>
                            <w:color w:val="231F20"/>
                            <w:spacing w:val="-37"/>
                            <w:w w:val="90"/>
                            <w:position w:val="2"/>
                            <w:sz w:val="19"/>
                          </w:rPr>
                          <w:t xml:space="preserve"> </w:t>
                        </w:r>
                        <w:r>
                          <w:rPr>
                            <w:rFonts w:ascii="Tahoma" w:hAnsi="Tahoma"/>
                            <w:color w:val="231F20"/>
                            <w:spacing w:val="16"/>
                            <w:w w:val="90"/>
                            <w:position w:val="2"/>
                            <w:sz w:val="19"/>
                          </w:rPr>
                          <w:t>tectu</w:t>
                        </w:r>
                        <w:r>
                          <w:rPr>
                            <w:rFonts w:ascii="Tahoma" w:hAnsi="Tahoma"/>
                            <w:color w:val="231F20"/>
                            <w:spacing w:val="-21"/>
                            <w:w w:val="90"/>
                            <w:position w:val="2"/>
                            <w:sz w:val="19"/>
                          </w:rPr>
                          <w:t xml:space="preserve"> </w:t>
                        </w:r>
                        <w:r>
                          <w:rPr>
                            <w:rFonts w:ascii="Tahoma" w:hAnsi="Tahoma"/>
                            <w:color w:val="231F20"/>
                            <w:spacing w:val="15"/>
                            <w:w w:val="90"/>
                            <w:position w:val="3"/>
                            <w:sz w:val="19"/>
                          </w:rPr>
                          <w:t>re.</w:t>
                        </w:r>
                        <w:r>
                          <w:rPr>
                            <w:rFonts w:ascii="Tahoma" w:hAnsi="Tahoma"/>
                            <w:color w:val="231F20"/>
                            <w:spacing w:val="66"/>
                            <w:position w:val="3"/>
                            <w:sz w:val="19"/>
                          </w:rPr>
                          <w:t xml:space="preserve"> </w:t>
                        </w:r>
                        <w:r>
                          <w:rPr>
                            <w:rFonts w:ascii="Tahoma" w:hAnsi="Tahoma"/>
                            <w:color w:val="231F20"/>
                            <w:spacing w:val="14"/>
                            <w:w w:val="90"/>
                            <w:position w:val="3"/>
                            <w:sz w:val="19"/>
                          </w:rPr>
                          <w:t>Th</w:t>
                        </w:r>
                        <w:r>
                          <w:rPr>
                            <w:rFonts w:ascii="Tahoma" w:hAnsi="Tahoma"/>
                            <w:color w:val="231F20"/>
                            <w:spacing w:val="-27"/>
                            <w:w w:val="90"/>
                            <w:position w:val="3"/>
                            <w:sz w:val="19"/>
                          </w:rPr>
                          <w:t xml:space="preserve"> </w:t>
                        </w:r>
                        <w:r>
                          <w:rPr>
                            <w:rFonts w:ascii="Tahoma" w:hAnsi="Tahoma"/>
                            <w:color w:val="231F20"/>
                            <w:w w:val="90"/>
                            <w:position w:val="3"/>
                            <w:sz w:val="19"/>
                          </w:rPr>
                          <w:t>e</w:t>
                        </w:r>
                      </w:p>
                      <w:p w14:paraId="502044EE">
                        <w:pPr>
                          <w:tabs>
                            <w:tab w:val="left" w:pos="1507"/>
                            <w:tab w:val="left" w:pos="4638"/>
                            <w:tab w:val="left" w:pos="5699"/>
                          </w:tabs>
                          <w:spacing w:before="0" w:line="252" w:lineRule="auto"/>
                          <w:ind w:left="323" w:right="2471" w:hanging="2"/>
                          <w:jc w:val="both"/>
                          <w:rPr>
                            <w:rFonts w:ascii="Tahoma" w:hAnsi="Tahoma"/>
                            <w:sz w:val="19"/>
                          </w:rPr>
                        </w:pPr>
                        <w:r>
                          <w:rPr>
                            <w:rFonts w:ascii="Tahoma" w:hAnsi="Tahoma"/>
                            <w:color w:val="231F20"/>
                            <w:sz w:val="19"/>
                            <w:u w:val="single" w:color="231F20"/>
                          </w:rPr>
                          <w:tab/>
                        </w:r>
                        <w:r>
                          <w:rPr>
                            <w:rFonts w:ascii="Tahoma" w:hAnsi="Tahoma"/>
                            <w:color w:val="231F20"/>
                            <w:sz w:val="19"/>
                            <w:u w:val="single" w:color="231F20"/>
                          </w:rPr>
                          <w:tab/>
                        </w:r>
                        <w:r>
                          <w:rPr>
                            <w:rFonts w:ascii="Tahoma" w:hAnsi="Tahoma"/>
                            <w:color w:val="231F20"/>
                            <w:spacing w:val="-15"/>
                            <w:sz w:val="19"/>
                          </w:rPr>
                          <w:t xml:space="preserve"> </w:t>
                        </w:r>
                        <w:r>
                          <w:rPr>
                            <w:rFonts w:ascii="Tahoma" w:hAnsi="Tahoma"/>
                            <w:color w:val="231F20"/>
                            <w:spacing w:val="11"/>
                            <w:w w:val="95"/>
                            <w:position w:val="1"/>
                            <w:sz w:val="19"/>
                          </w:rPr>
                          <w:t>on</w:t>
                        </w:r>
                        <w:r>
                          <w:rPr>
                            <w:rFonts w:ascii="Tahoma" w:hAnsi="Tahoma"/>
                            <w:color w:val="231F20"/>
                            <w:spacing w:val="-12"/>
                            <w:w w:val="95"/>
                            <w:position w:val="1"/>
                            <w:sz w:val="19"/>
                          </w:rPr>
                          <w:t xml:space="preserve"> </w:t>
                        </w:r>
                        <w:r>
                          <w:rPr>
                            <w:rFonts w:ascii="Tahoma" w:hAnsi="Tahoma"/>
                            <w:color w:val="231F20"/>
                            <w:spacing w:val="13"/>
                            <w:w w:val="95"/>
                            <w:position w:val="1"/>
                            <w:sz w:val="19"/>
                          </w:rPr>
                          <w:t>the</w:t>
                        </w:r>
                        <w:r>
                          <w:rPr>
                            <w:rFonts w:ascii="Tahoma" w:hAnsi="Tahoma"/>
                            <w:color w:val="231F20"/>
                            <w:spacing w:val="-12"/>
                            <w:w w:val="95"/>
                            <w:position w:val="1"/>
                            <w:sz w:val="19"/>
                          </w:rPr>
                          <w:t xml:space="preserve"> </w:t>
                        </w:r>
                        <w:r>
                          <w:rPr>
                            <w:rFonts w:ascii="Tahoma" w:hAnsi="Tahoma"/>
                            <w:color w:val="231F20"/>
                            <w:w w:val="95"/>
                            <w:position w:val="1"/>
                            <w:sz w:val="19"/>
                          </w:rPr>
                          <w:t>b</w:t>
                        </w:r>
                        <w:r>
                          <w:rPr>
                            <w:rFonts w:ascii="Tahoma" w:hAnsi="Tahoma"/>
                            <w:color w:val="231F20"/>
                            <w:spacing w:val="-12"/>
                            <w:w w:val="95"/>
                            <w:position w:val="1"/>
                            <w:sz w:val="19"/>
                          </w:rPr>
                          <w:t xml:space="preserve"> </w:t>
                        </w:r>
                        <w:r>
                          <w:rPr>
                            <w:rFonts w:ascii="Tahoma" w:hAnsi="Tahoma"/>
                            <w:color w:val="231F20"/>
                            <w:w w:val="95"/>
                            <w:position w:val="1"/>
                            <w:sz w:val="19"/>
                          </w:rPr>
                          <w:t>u</w:t>
                        </w:r>
                        <w:r>
                          <w:rPr>
                            <w:rFonts w:ascii="Tahoma" w:hAnsi="Tahoma"/>
                            <w:color w:val="231F20"/>
                            <w:spacing w:val="-12"/>
                            <w:w w:val="95"/>
                            <w:position w:val="1"/>
                            <w:sz w:val="19"/>
                          </w:rPr>
                          <w:t xml:space="preserve"> </w:t>
                        </w:r>
                        <w:r>
                          <w:rPr>
                            <w:rFonts w:ascii="Tahoma" w:hAnsi="Tahoma"/>
                            <w:color w:val="231F20"/>
                            <w:spacing w:val="18"/>
                            <w:w w:val="95"/>
                            <w:position w:val="1"/>
                            <w:sz w:val="19"/>
                          </w:rPr>
                          <w:t>ildings</w:t>
                        </w:r>
                        <w:r>
                          <w:rPr>
                            <w:rFonts w:ascii="Tahoma" w:hAnsi="Tahoma"/>
                            <w:color w:val="231F20"/>
                            <w:spacing w:val="-4"/>
                            <w:w w:val="95"/>
                            <w:position w:val="1"/>
                            <w:sz w:val="19"/>
                          </w:rPr>
                          <w:t xml:space="preserve"> </w:t>
                        </w:r>
                        <w:r>
                          <w:rPr>
                            <w:rFonts w:ascii="Tahoma" w:hAnsi="Tahoma"/>
                            <w:color w:val="231F20"/>
                            <w:spacing w:val="13"/>
                            <w:w w:val="95"/>
                            <w:position w:val="1"/>
                            <w:sz w:val="19"/>
                          </w:rPr>
                          <w:t xml:space="preserve">here </w:t>
                        </w:r>
                        <w:r>
                          <w:rPr>
                            <w:rFonts w:ascii="Tahoma" w:hAnsi="Tahoma"/>
                            <w:color w:val="231F20"/>
                            <w:w w:val="95"/>
                            <w:position w:val="1"/>
                            <w:sz w:val="19"/>
                          </w:rPr>
                          <w:t>a</w:t>
                        </w:r>
                        <w:r>
                          <w:rPr>
                            <w:rFonts w:ascii="Tahoma" w:hAnsi="Tahoma"/>
                            <w:color w:val="231F20"/>
                            <w:spacing w:val="-12"/>
                            <w:w w:val="95"/>
                            <w:position w:val="1"/>
                            <w:sz w:val="19"/>
                          </w:rPr>
                          <w:t xml:space="preserve"> </w:t>
                        </w:r>
                        <w:r>
                          <w:rPr>
                            <w:rFonts w:ascii="Tahoma" w:hAnsi="Tahoma"/>
                            <w:color w:val="231F20"/>
                            <w:w w:val="95"/>
                            <w:position w:val="2"/>
                            <w:sz w:val="19"/>
                          </w:rPr>
                          <w:t>re</w:t>
                        </w:r>
                        <w:r>
                          <w:rPr>
                            <w:rFonts w:ascii="Tahoma" w:hAnsi="Tahoma"/>
                            <w:color w:val="231F20"/>
                            <w:spacing w:val="30"/>
                            <w:position w:val="2"/>
                            <w:sz w:val="19"/>
                          </w:rPr>
                          <w:t xml:space="preserve"> </w:t>
                        </w:r>
                        <w:r>
                          <w:rPr>
                            <w:rFonts w:ascii="Tahoma" w:hAnsi="Tahoma"/>
                            <w:color w:val="231F20"/>
                            <w:w w:val="95"/>
                            <w:position w:val="2"/>
                            <w:sz w:val="19"/>
                          </w:rPr>
                          <w:t>so</w:t>
                        </w:r>
                        <w:r>
                          <w:rPr>
                            <w:rFonts w:ascii="Tahoma" w:hAnsi="Tahoma"/>
                            <w:color w:val="231F20"/>
                            <w:spacing w:val="30"/>
                            <w:position w:val="2"/>
                            <w:sz w:val="19"/>
                          </w:rPr>
                          <w:t xml:space="preserve"> </w:t>
                        </w:r>
                        <w:r>
                          <w:rPr>
                            <w:rFonts w:ascii="Tahoma" w:hAnsi="Tahoma"/>
                            <w:color w:val="231F20"/>
                            <w:w w:val="95"/>
                            <w:position w:val="2"/>
                            <w:sz w:val="19"/>
                          </w:rPr>
                          <w:t>u</w:t>
                        </w:r>
                        <w:r>
                          <w:rPr>
                            <w:rFonts w:ascii="Tahoma" w:hAnsi="Tahoma"/>
                            <w:color w:val="231F20"/>
                            <w:spacing w:val="-12"/>
                            <w:w w:val="95"/>
                            <w:position w:val="2"/>
                            <w:sz w:val="19"/>
                          </w:rPr>
                          <w:t xml:space="preserve"> </w:t>
                        </w:r>
                        <w:r>
                          <w:rPr>
                            <w:rFonts w:ascii="Tahoma" w:hAnsi="Tahoma"/>
                            <w:color w:val="231F20"/>
                            <w:spacing w:val="15"/>
                            <w:w w:val="95"/>
                            <w:position w:val="2"/>
                            <w:sz w:val="19"/>
                          </w:rPr>
                          <w:t>nusua</w:t>
                        </w:r>
                        <w:r>
                          <w:rPr>
                            <w:rFonts w:ascii="Tahoma" w:hAnsi="Tahoma"/>
                            <w:color w:val="231F20"/>
                            <w:spacing w:val="-12"/>
                            <w:w w:val="95"/>
                            <w:position w:val="2"/>
                            <w:sz w:val="19"/>
                          </w:rPr>
                          <w:t xml:space="preserve"> </w:t>
                        </w:r>
                        <w:r>
                          <w:rPr>
                            <w:rFonts w:ascii="Tahoma" w:hAnsi="Tahoma"/>
                            <w:color w:val="231F20"/>
                            <w:spacing w:val="11"/>
                            <w:w w:val="90"/>
                            <w:position w:val="2"/>
                            <w:sz w:val="19"/>
                          </w:rPr>
                          <w:t>l,</w:t>
                        </w:r>
                        <w:r>
                          <w:rPr>
                            <w:rFonts w:ascii="Tahoma" w:hAnsi="Tahoma"/>
                            <w:color w:val="231F20"/>
                            <w:spacing w:val="11"/>
                            <w:w w:val="95"/>
                            <w:position w:val="2"/>
                            <w:sz w:val="19"/>
                          </w:rPr>
                          <w:t xml:space="preserve"> </w:t>
                        </w:r>
                        <w:r>
                          <w:rPr>
                            <w:rFonts w:ascii="Tahoma" w:hAnsi="Tahoma"/>
                            <w:color w:val="231F20"/>
                            <w:w w:val="95"/>
                            <w:position w:val="2"/>
                            <w:sz w:val="19"/>
                          </w:rPr>
                          <w:t>so</w:t>
                        </w:r>
                        <w:r>
                          <w:rPr>
                            <w:rFonts w:ascii="Tahoma" w:hAnsi="Tahoma"/>
                            <w:color w:val="231F20"/>
                            <w:spacing w:val="30"/>
                            <w:position w:val="2"/>
                            <w:sz w:val="19"/>
                          </w:rPr>
                          <w:t xml:space="preserve"> </w:t>
                        </w:r>
                        <w:r>
                          <w:rPr>
                            <w:rFonts w:ascii="Tahoma" w:hAnsi="Tahoma"/>
                            <w:color w:val="231F20"/>
                            <w:w w:val="95"/>
                            <w:position w:val="2"/>
                            <w:sz w:val="19"/>
                          </w:rPr>
                          <w:t>d</w:t>
                        </w:r>
                        <w:r>
                          <w:rPr>
                            <w:rFonts w:ascii="Tahoma" w:hAnsi="Tahoma"/>
                            <w:color w:val="231F20"/>
                            <w:spacing w:val="-12"/>
                            <w:w w:val="95"/>
                            <w:position w:val="2"/>
                            <w:sz w:val="19"/>
                          </w:rPr>
                          <w:t xml:space="preserve"> </w:t>
                        </w:r>
                        <w:r>
                          <w:rPr>
                            <w:rFonts w:ascii="Tahoma" w:hAnsi="Tahoma"/>
                            <w:color w:val="231F20"/>
                            <w:spacing w:val="10"/>
                            <w:w w:val="95"/>
                            <w:position w:val="2"/>
                            <w:sz w:val="19"/>
                          </w:rPr>
                          <w:t>iffere</w:t>
                        </w:r>
                        <w:r>
                          <w:rPr>
                            <w:rFonts w:ascii="Tahoma" w:hAnsi="Tahoma"/>
                            <w:color w:val="231F20"/>
                            <w:spacing w:val="10"/>
                            <w:w w:val="95"/>
                            <w:position w:val="3"/>
                            <w:sz w:val="19"/>
                          </w:rPr>
                          <w:t xml:space="preserve">nt </w:t>
                        </w:r>
                        <w:r>
                          <w:rPr>
                            <w:rFonts w:ascii="Tahoma" w:hAnsi="Tahoma"/>
                            <w:color w:val="231F20"/>
                            <w:w w:val="95"/>
                            <w:position w:val="3"/>
                            <w:sz w:val="19"/>
                          </w:rPr>
                          <w:t>fro</w:t>
                        </w:r>
                        <w:r>
                          <w:rPr>
                            <w:rFonts w:ascii="Tahoma" w:hAnsi="Tahoma"/>
                            <w:color w:val="231F20"/>
                            <w:spacing w:val="-12"/>
                            <w:w w:val="95"/>
                            <w:position w:val="3"/>
                            <w:sz w:val="19"/>
                          </w:rPr>
                          <w:t xml:space="preserve"> </w:t>
                        </w:r>
                        <w:r>
                          <w:rPr>
                            <w:rFonts w:ascii="Tahoma" w:hAnsi="Tahoma"/>
                            <w:color w:val="231F20"/>
                            <w:w w:val="95"/>
                            <w:position w:val="3"/>
                            <w:sz w:val="19"/>
                          </w:rPr>
                          <w:t xml:space="preserve">m </w:t>
                        </w:r>
                        <w:r>
                          <w:rPr>
                            <w:rFonts w:ascii="Tahoma" w:hAnsi="Tahoma"/>
                            <w:color w:val="231F20"/>
                            <w:spacing w:val="11"/>
                            <w:w w:val="95"/>
                            <w:sz w:val="19"/>
                          </w:rPr>
                          <w:t>Ch</w:t>
                        </w:r>
                        <w:r>
                          <w:rPr>
                            <w:rFonts w:ascii="Tahoma" w:hAnsi="Tahoma"/>
                            <w:color w:val="231F20"/>
                            <w:spacing w:val="-12"/>
                            <w:w w:val="95"/>
                            <w:sz w:val="19"/>
                          </w:rPr>
                          <w:t xml:space="preserve"> </w:t>
                        </w:r>
                        <w:r>
                          <w:rPr>
                            <w:rFonts w:ascii="Tahoma" w:hAnsi="Tahoma"/>
                            <w:color w:val="231F20"/>
                            <w:spacing w:val="17"/>
                            <w:w w:val="95"/>
                            <w:sz w:val="19"/>
                          </w:rPr>
                          <w:t>ina.</w:t>
                        </w:r>
                        <w:r>
                          <w:rPr>
                            <w:rFonts w:ascii="Tahoma" w:hAnsi="Tahoma"/>
                            <w:color w:val="231F20"/>
                            <w:spacing w:val="-12"/>
                            <w:w w:val="95"/>
                            <w:sz w:val="19"/>
                          </w:rPr>
                          <w:t xml:space="preserve"> </w:t>
                        </w:r>
                        <w:r>
                          <w:rPr>
                            <w:rFonts w:ascii="Tahoma" w:hAnsi="Tahoma"/>
                            <w:color w:val="231F20"/>
                            <w:spacing w:val="11"/>
                            <w:w w:val="95"/>
                            <w:sz w:val="19"/>
                          </w:rPr>
                          <w:t>Of</w:t>
                        </w:r>
                        <w:r>
                          <w:rPr>
                            <w:rFonts w:ascii="Tahoma" w:hAnsi="Tahoma"/>
                            <w:color w:val="231F20"/>
                            <w:spacing w:val="-12"/>
                            <w:w w:val="95"/>
                            <w:sz w:val="19"/>
                          </w:rPr>
                          <w:t xml:space="preserve"> </w:t>
                        </w:r>
                        <w:r>
                          <w:rPr>
                            <w:rFonts w:ascii="Tahoma" w:hAnsi="Tahoma"/>
                            <w:color w:val="231F20"/>
                            <w:spacing w:val="15"/>
                            <w:w w:val="95"/>
                            <w:sz w:val="19"/>
                          </w:rPr>
                          <w:t>cou</w:t>
                        </w:r>
                        <w:r>
                          <w:rPr>
                            <w:rFonts w:ascii="Tahoma" w:hAnsi="Tahoma"/>
                            <w:color w:val="231F20"/>
                            <w:spacing w:val="-12"/>
                            <w:w w:val="95"/>
                            <w:sz w:val="19"/>
                          </w:rPr>
                          <w:t xml:space="preserve"> </w:t>
                        </w:r>
                        <w:r>
                          <w:rPr>
                            <w:rFonts w:ascii="Tahoma" w:hAnsi="Tahoma"/>
                            <w:color w:val="231F20"/>
                            <w:spacing w:val="12"/>
                            <w:w w:val="95"/>
                            <w:position w:val="1"/>
                            <w:sz w:val="19"/>
                          </w:rPr>
                          <w:t>rse,</w:t>
                        </w:r>
                        <w:r>
                          <w:rPr>
                            <w:rFonts w:ascii="Tahoma" w:hAnsi="Tahoma"/>
                            <w:color w:val="231F20"/>
                            <w:spacing w:val="-12"/>
                            <w:w w:val="95"/>
                            <w:position w:val="1"/>
                            <w:sz w:val="19"/>
                          </w:rPr>
                          <w:t xml:space="preserve"> </w:t>
                        </w:r>
                        <w:r>
                          <w:rPr>
                            <w:rFonts w:ascii="Tahoma" w:hAnsi="Tahoma"/>
                            <w:color w:val="231F20"/>
                            <w:spacing w:val="15"/>
                            <w:w w:val="95"/>
                            <w:position w:val="1"/>
                            <w:sz w:val="19"/>
                          </w:rPr>
                          <w:t>I’m</w:t>
                        </w:r>
                        <w:r>
                          <w:rPr>
                            <w:rFonts w:ascii="Tahoma" w:hAnsi="Tahoma"/>
                            <w:color w:val="231F20"/>
                            <w:spacing w:val="-12"/>
                            <w:w w:val="95"/>
                            <w:position w:val="1"/>
                            <w:sz w:val="19"/>
                          </w:rPr>
                          <w:t xml:space="preserve"> </w:t>
                        </w:r>
                        <w:r>
                          <w:rPr>
                            <w:rFonts w:ascii="Tahoma" w:hAnsi="Tahoma"/>
                            <w:color w:val="231F20"/>
                            <w:w w:val="95"/>
                            <w:position w:val="1"/>
                            <w:sz w:val="19"/>
                          </w:rPr>
                          <w:t>a</w:t>
                        </w:r>
                        <w:r>
                          <w:rPr>
                            <w:rFonts w:ascii="Tahoma" w:hAnsi="Tahoma"/>
                            <w:color w:val="231F20"/>
                            <w:spacing w:val="-12"/>
                            <w:w w:val="95"/>
                            <w:position w:val="1"/>
                            <w:sz w:val="19"/>
                          </w:rPr>
                          <w:t xml:space="preserve"> </w:t>
                        </w:r>
                        <w:r>
                          <w:rPr>
                            <w:rFonts w:ascii="Tahoma" w:hAnsi="Tahoma"/>
                            <w:color w:val="231F20"/>
                            <w:spacing w:val="11"/>
                            <w:w w:val="95"/>
                            <w:position w:val="1"/>
                            <w:sz w:val="19"/>
                          </w:rPr>
                          <w:t>lso</w:t>
                        </w:r>
                        <w:r>
                          <w:rPr>
                            <w:rFonts w:ascii="Tahoma" w:hAnsi="Tahoma"/>
                            <w:color w:val="231F20"/>
                            <w:spacing w:val="14"/>
                            <w:w w:val="95"/>
                            <w:position w:val="1"/>
                            <w:sz w:val="19"/>
                          </w:rPr>
                          <w:t xml:space="preserve"> </w:t>
                        </w:r>
                        <w:r>
                          <w:rPr>
                            <w:rFonts w:ascii="Tahoma" w:hAnsi="Tahoma"/>
                            <w:color w:val="231F20"/>
                            <w:spacing w:val="16"/>
                            <w:w w:val="95"/>
                            <w:position w:val="1"/>
                            <w:sz w:val="19"/>
                          </w:rPr>
                          <w:t>enjoy</w:t>
                        </w:r>
                        <w:r>
                          <w:rPr>
                            <w:rFonts w:ascii="Tahoma" w:hAnsi="Tahoma"/>
                            <w:color w:val="231F20"/>
                            <w:spacing w:val="-12"/>
                            <w:w w:val="95"/>
                            <w:position w:val="1"/>
                            <w:sz w:val="19"/>
                          </w:rPr>
                          <w:t xml:space="preserve"> </w:t>
                        </w:r>
                        <w:r>
                          <w:rPr>
                            <w:rFonts w:ascii="Tahoma" w:hAnsi="Tahoma"/>
                            <w:color w:val="231F20"/>
                            <w:spacing w:val="15"/>
                            <w:w w:val="95"/>
                            <w:position w:val="1"/>
                            <w:sz w:val="19"/>
                          </w:rPr>
                          <w:t>ing</w:t>
                        </w:r>
                        <w:r>
                          <w:rPr>
                            <w:rFonts w:ascii="Tahoma" w:hAnsi="Tahoma"/>
                            <w:color w:val="231F20"/>
                            <w:spacing w:val="26"/>
                            <w:position w:val="1"/>
                            <w:sz w:val="19"/>
                          </w:rPr>
                          <w:t xml:space="preserve"> </w:t>
                        </w:r>
                        <w:r>
                          <w:rPr>
                            <w:rFonts w:ascii="Tahoma" w:hAnsi="Tahoma"/>
                            <w:color w:val="231F20"/>
                            <w:spacing w:val="13"/>
                            <w:w w:val="95"/>
                            <w:position w:val="2"/>
                            <w:sz w:val="19"/>
                          </w:rPr>
                          <w:t>the</w:t>
                        </w:r>
                        <w:r>
                          <w:rPr>
                            <w:rFonts w:ascii="Tahoma" w:hAnsi="Tahoma"/>
                            <w:color w:val="231F20"/>
                            <w:spacing w:val="18"/>
                            <w:w w:val="95"/>
                            <w:position w:val="2"/>
                            <w:sz w:val="19"/>
                          </w:rPr>
                          <w:t xml:space="preserve"> shopp</w:t>
                        </w:r>
                        <w:r>
                          <w:rPr>
                            <w:rFonts w:ascii="Tahoma" w:hAnsi="Tahoma"/>
                            <w:color w:val="231F20"/>
                            <w:spacing w:val="-12"/>
                            <w:w w:val="95"/>
                            <w:position w:val="2"/>
                            <w:sz w:val="19"/>
                          </w:rPr>
                          <w:t xml:space="preserve"> </w:t>
                        </w:r>
                        <w:r>
                          <w:rPr>
                            <w:rFonts w:ascii="Tahoma" w:hAnsi="Tahoma"/>
                            <w:color w:val="231F20"/>
                            <w:spacing w:val="17"/>
                            <w:w w:val="95"/>
                            <w:position w:val="2"/>
                            <w:sz w:val="19"/>
                          </w:rPr>
                          <w:t xml:space="preserve">ing! </w:t>
                        </w:r>
                        <w:r>
                          <w:rPr>
                            <w:rFonts w:ascii="Tahoma" w:hAnsi="Tahoma"/>
                            <w:color w:val="231F20"/>
                            <w:w w:val="95"/>
                            <w:position w:val="2"/>
                            <w:sz w:val="19"/>
                          </w:rPr>
                          <w:t>I</w:t>
                        </w:r>
                        <w:r>
                          <w:rPr>
                            <w:rFonts w:ascii="Tahoma" w:hAnsi="Tahoma"/>
                            <w:color w:val="231F20"/>
                            <w:spacing w:val="17"/>
                            <w:w w:val="95"/>
                            <w:position w:val="2"/>
                            <w:sz w:val="19"/>
                          </w:rPr>
                          <w:t xml:space="preserve"> boug</w:t>
                        </w:r>
                        <w:r>
                          <w:rPr>
                            <w:rFonts w:ascii="Tahoma" w:hAnsi="Tahoma"/>
                            <w:color w:val="231F20"/>
                            <w:spacing w:val="-12"/>
                            <w:w w:val="95"/>
                            <w:position w:val="2"/>
                            <w:sz w:val="19"/>
                          </w:rPr>
                          <w:t xml:space="preserve"> </w:t>
                        </w:r>
                        <w:r>
                          <w:rPr>
                            <w:rFonts w:ascii="Tahoma" w:hAnsi="Tahoma"/>
                            <w:color w:val="231F20"/>
                            <w:w w:val="95"/>
                            <w:position w:val="2"/>
                            <w:sz w:val="19"/>
                          </w:rPr>
                          <w:t>ht</w:t>
                        </w:r>
                        <w:r>
                          <w:rPr>
                            <w:rFonts w:ascii="Tahoma" w:hAnsi="Tahoma"/>
                            <w:color w:val="231F20"/>
                            <w:spacing w:val="25"/>
                            <w:position w:val="2"/>
                            <w:sz w:val="19"/>
                          </w:rPr>
                          <w:t xml:space="preserve"> </w:t>
                        </w:r>
                        <w:r>
                          <w:rPr>
                            <w:rFonts w:ascii="Tahoma" w:hAnsi="Tahoma"/>
                            <w:color w:val="231F20"/>
                            <w:w w:val="95"/>
                            <w:position w:val="2"/>
                            <w:sz w:val="19"/>
                          </w:rPr>
                          <w:t>g</w:t>
                        </w:r>
                        <w:r>
                          <w:rPr>
                            <w:rFonts w:ascii="Tahoma" w:hAnsi="Tahoma"/>
                            <w:color w:val="231F20"/>
                            <w:spacing w:val="-12"/>
                            <w:w w:val="95"/>
                            <w:position w:val="2"/>
                            <w:sz w:val="19"/>
                          </w:rPr>
                          <w:t xml:space="preserve"> </w:t>
                        </w:r>
                        <w:r>
                          <w:rPr>
                            <w:rFonts w:ascii="Tahoma" w:hAnsi="Tahoma"/>
                            <w:color w:val="231F20"/>
                            <w:w w:val="95"/>
                            <w:position w:val="3"/>
                            <w:sz w:val="19"/>
                          </w:rPr>
                          <w:t>ifts</w:t>
                        </w:r>
                        <w:r>
                          <w:rPr>
                            <w:rFonts w:ascii="Tahoma" w:hAnsi="Tahoma"/>
                            <w:color w:val="231F20"/>
                            <w:spacing w:val="25"/>
                            <w:position w:val="3"/>
                            <w:sz w:val="19"/>
                          </w:rPr>
                          <w:t xml:space="preserve"> </w:t>
                        </w:r>
                        <w:r>
                          <w:rPr>
                            <w:rFonts w:ascii="Tahoma" w:hAnsi="Tahoma"/>
                            <w:color w:val="231F20"/>
                            <w:w w:val="95"/>
                            <w:position w:val="3"/>
                            <w:sz w:val="19"/>
                          </w:rPr>
                          <w:t xml:space="preserve">for </w:t>
                        </w:r>
                        <w:r>
                          <w:rPr>
                            <w:rFonts w:ascii="Tahoma" w:hAnsi="Tahoma"/>
                            <w:color w:val="231F20"/>
                            <w:w w:val="95"/>
                            <w:sz w:val="19"/>
                          </w:rPr>
                          <w:t>a</w:t>
                        </w:r>
                        <w:r>
                          <w:rPr>
                            <w:rFonts w:ascii="Tahoma" w:hAnsi="Tahoma"/>
                            <w:color w:val="231F20"/>
                            <w:spacing w:val="-12"/>
                            <w:w w:val="95"/>
                            <w:sz w:val="19"/>
                          </w:rPr>
                          <w:t xml:space="preserve"> </w:t>
                        </w:r>
                        <w:r>
                          <w:rPr>
                            <w:rFonts w:ascii="Tahoma" w:hAnsi="Tahoma"/>
                            <w:color w:val="231F20"/>
                            <w:w w:val="90"/>
                            <w:sz w:val="19"/>
                          </w:rPr>
                          <w:t>l</w:t>
                        </w:r>
                        <w:r>
                          <w:rPr>
                            <w:rFonts w:ascii="Tahoma" w:hAnsi="Tahoma"/>
                            <w:color w:val="231F20"/>
                            <w:spacing w:val="-9"/>
                            <w:w w:val="90"/>
                            <w:sz w:val="19"/>
                          </w:rPr>
                          <w:t xml:space="preserve"> </w:t>
                        </w:r>
                        <w:r>
                          <w:rPr>
                            <w:rFonts w:ascii="Tahoma" w:hAnsi="Tahoma"/>
                            <w:color w:val="231F20"/>
                            <w:w w:val="90"/>
                            <w:sz w:val="19"/>
                          </w:rPr>
                          <w:t>l</w:t>
                        </w:r>
                        <w:r>
                          <w:rPr>
                            <w:rFonts w:ascii="Tahoma" w:hAnsi="Tahoma"/>
                            <w:color w:val="231F20"/>
                            <w:spacing w:val="40"/>
                            <w:sz w:val="19"/>
                          </w:rPr>
                          <w:t xml:space="preserve"> </w:t>
                        </w:r>
                        <w:r>
                          <w:rPr>
                            <w:rFonts w:ascii="Tahoma" w:hAnsi="Tahoma"/>
                            <w:color w:val="231F20"/>
                            <w:w w:val="95"/>
                            <w:sz w:val="19"/>
                          </w:rPr>
                          <w:t>of</w:t>
                        </w:r>
                        <w:r>
                          <w:rPr>
                            <w:rFonts w:ascii="Tahoma" w:hAnsi="Tahoma"/>
                            <w:color w:val="231F20"/>
                            <w:spacing w:val="40"/>
                            <w:sz w:val="19"/>
                          </w:rPr>
                          <w:t xml:space="preserve"> </w:t>
                        </w:r>
                        <w:r>
                          <w:rPr>
                            <w:rFonts w:ascii="Tahoma" w:hAnsi="Tahoma"/>
                            <w:color w:val="231F20"/>
                            <w:w w:val="95"/>
                            <w:sz w:val="19"/>
                          </w:rPr>
                          <w:t>my</w:t>
                        </w:r>
                        <w:r>
                          <w:rPr>
                            <w:rFonts w:ascii="Tahoma" w:hAnsi="Tahoma"/>
                            <w:color w:val="231F20"/>
                            <w:spacing w:val="40"/>
                            <w:sz w:val="19"/>
                          </w:rPr>
                          <w:t xml:space="preserve"> </w:t>
                        </w:r>
                        <w:r>
                          <w:rPr>
                            <w:rFonts w:ascii="Tahoma" w:hAnsi="Tahoma"/>
                            <w:color w:val="231F20"/>
                            <w:w w:val="95"/>
                            <w:sz w:val="19"/>
                          </w:rPr>
                          <w:t>fa</w:t>
                        </w:r>
                        <w:r>
                          <w:rPr>
                            <w:rFonts w:ascii="Tahoma" w:hAnsi="Tahoma"/>
                            <w:color w:val="231F20"/>
                            <w:spacing w:val="-12"/>
                            <w:w w:val="95"/>
                            <w:sz w:val="19"/>
                          </w:rPr>
                          <w:t xml:space="preserve"> </w:t>
                        </w:r>
                        <w:r>
                          <w:rPr>
                            <w:rFonts w:ascii="Tahoma" w:hAnsi="Tahoma"/>
                            <w:color w:val="231F20"/>
                            <w:w w:val="95"/>
                            <w:sz w:val="19"/>
                          </w:rPr>
                          <w:t>m</w:t>
                        </w:r>
                        <w:r>
                          <w:rPr>
                            <w:rFonts w:ascii="Tahoma" w:hAnsi="Tahoma"/>
                            <w:color w:val="231F20"/>
                            <w:spacing w:val="-12"/>
                            <w:w w:val="95"/>
                            <w:sz w:val="19"/>
                          </w:rPr>
                          <w:t xml:space="preserve"> </w:t>
                        </w:r>
                        <w:r>
                          <w:rPr>
                            <w:rFonts w:ascii="Tahoma" w:hAnsi="Tahoma"/>
                            <w:color w:val="231F20"/>
                            <w:spacing w:val="12"/>
                            <w:w w:val="95"/>
                            <w:position w:val="1"/>
                            <w:sz w:val="19"/>
                          </w:rPr>
                          <w:t xml:space="preserve">ily </w:t>
                        </w:r>
                        <w:r>
                          <w:rPr>
                            <w:rFonts w:ascii="Tahoma" w:hAnsi="Tahoma"/>
                            <w:color w:val="231F20"/>
                            <w:w w:val="95"/>
                            <w:position w:val="1"/>
                            <w:sz w:val="19"/>
                          </w:rPr>
                          <w:t>a</w:t>
                        </w:r>
                        <w:r>
                          <w:rPr>
                            <w:rFonts w:ascii="Tahoma" w:hAnsi="Tahoma"/>
                            <w:color w:val="231F20"/>
                            <w:spacing w:val="-12"/>
                            <w:w w:val="95"/>
                            <w:position w:val="1"/>
                            <w:sz w:val="19"/>
                          </w:rPr>
                          <w:t xml:space="preserve"> </w:t>
                        </w:r>
                        <w:r>
                          <w:rPr>
                            <w:rFonts w:ascii="Tahoma" w:hAnsi="Tahoma"/>
                            <w:color w:val="231F20"/>
                            <w:spacing w:val="10"/>
                            <w:w w:val="95"/>
                            <w:position w:val="1"/>
                            <w:sz w:val="19"/>
                          </w:rPr>
                          <w:t xml:space="preserve">nd </w:t>
                        </w:r>
                        <w:r>
                          <w:rPr>
                            <w:rFonts w:ascii="Tahoma" w:hAnsi="Tahoma"/>
                            <w:color w:val="231F20"/>
                            <w:spacing w:val="16"/>
                            <w:w w:val="95"/>
                            <w:position w:val="1"/>
                            <w:sz w:val="19"/>
                          </w:rPr>
                          <w:t xml:space="preserve">friends. </w:t>
                        </w:r>
                        <w:r>
                          <w:rPr>
                            <w:rFonts w:ascii="Tahoma" w:hAnsi="Tahoma"/>
                            <w:color w:val="231F20"/>
                            <w:spacing w:val="14"/>
                            <w:w w:val="95"/>
                            <w:position w:val="1"/>
                            <w:sz w:val="19"/>
                          </w:rPr>
                          <w:t xml:space="preserve">I’m </w:t>
                        </w:r>
                        <w:r>
                          <w:rPr>
                            <w:rFonts w:ascii="Tahoma" w:hAnsi="Tahoma"/>
                            <w:color w:val="231F20"/>
                            <w:spacing w:val="12"/>
                            <w:w w:val="95"/>
                            <w:position w:val="1"/>
                            <w:sz w:val="19"/>
                          </w:rPr>
                          <w:t xml:space="preserve">very </w:t>
                        </w:r>
                        <w:r>
                          <w:rPr>
                            <w:rFonts w:ascii="Tahoma" w:hAnsi="Tahoma"/>
                            <w:color w:val="231F20"/>
                            <w:w w:val="95"/>
                            <w:position w:val="2"/>
                            <w:sz w:val="19"/>
                          </w:rPr>
                          <w:t>g</w:t>
                        </w:r>
                        <w:r>
                          <w:rPr>
                            <w:rFonts w:ascii="Tahoma" w:hAnsi="Tahoma"/>
                            <w:color w:val="231F20"/>
                            <w:spacing w:val="-12"/>
                            <w:w w:val="95"/>
                            <w:position w:val="2"/>
                            <w:sz w:val="19"/>
                          </w:rPr>
                          <w:t xml:space="preserve"> </w:t>
                        </w:r>
                        <w:r>
                          <w:rPr>
                            <w:rFonts w:ascii="Tahoma" w:hAnsi="Tahoma"/>
                            <w:color w:val="231F20"/>
                            <w:spacing w:val="13"/>
                            <w:w w:val="95"/>
                            <w:position w:val="2"/>
                            <w:sz w:val="19"/>
                          </w:rPr>
                          <w:t xml:space="preserve">lad </w:t>
                        </w:r>
                        <w:r>
                          <w:rPr>
                            <w:rFonts w:ascii="Tahoma" w:hAnsi="Tahoma"/>
                            <w:color w:val="231F20"/>
                            <w:w w:val="95"/>
                            <w:position w:val="2"/>
                            <w:sz w:val="19"/>
                          </w:rPr>
                          <w:t>my</w:t>
                        </w:r>
                        <w:r>
                          <w:rPr>
                            <w:rFonts w:ascii="Tahoma" w:hAnsi="Tahoma"/>
                            <w:color w:val="231F20"/>
                            <w:spacing w:val="40"/>
                            <w:w w:val="95"/>
                            <w:position w:val="2"/>
                            <w:sz w:val="19"/>
                          </w:rPr>
                          <w:t xml:space="preserve"> </w:t>
                        </w:r>
                        <w:r>
                          <w:rPr>
                            <w:rFonts w:ascii="Tahoma" w:hAnsi="Tahoma"/>
                            <w:color w:val="231F20"/>
                            <w:position w:val="2"/>
                            <w:sz w:val="19"/>
                            <w:u w:val="single" w:color="231F20"/>
                          </w:rPr>
                          <w:tab/>
                        </w:r>
                        <w:r>
                          <w:rPr>
                            <w:rFonts w:ascii="Tahoma" w:hAnsi="Tahoma"/>
                            <w:color w:val="231F20"/>
                            <w:spacing w:val="23"/>
                            <w:position w:val="2"/>
                            <w:sz w:val="19"/>
                          </w:rPr>
                          <w:t xml:space="preserve"> </w:t>
                        </w:r>
                        <w:r>
                          <w:rPr>
                            <w:rFonts w:ascii="Tahoma" w:hAnsi="Tahoma"/>
                            <w:color w:val="231F20"/>
                            <w:w w:val="95"/>
                            <w:position w:val="2"/>
                            <w:sz w:val="19"/>
                          </w:rPr>
                          <w:t>ca</w:t>
                        </w:r>
                        <w:r>
                          <w:rPr>
                            <w:rFonts w:ascii="Tahoma" w:hAnsi="Tahoma"/>
                            <w:color w:val="231F20"/>
                            <w:spacing w:val="-12"/>
                            <w:w w:val="95"/>
                            <w:position w:val="2"/>
                            <w:sz w:val="19"/>
                          </w:rPr>
                          <w:t xml:space="preserve"> </w:t>
                        </w:r>
                        <w:r>
                          <w:rPr>
                            <w:rFonts w:ascii="Tahoma" w:hAnsi="Tahoma"/>
                            <w:color w:val="231F20"/>
                            <w:w w:val="95"/>
                            <w:position w:val="2"/>
                            <w:sz w:val="19"/>
                          </w:rPr>
                          <w:t>r</w:t>
                        </w:r>
                        <w:r>
                          <w:rPr>
                            <w:rFonts w:ascii="Tahoma" w:hAnsi="Tahoma"/>
                            <w:color w:val="231F20"/>
                            <w:w w:val="95"/>
                            <w:position w:val="3"/>
                            <w:sz w:val="19"/>
                          </w:rPr>
                          <w:t>d</w:t>
                        </w:r>
                        <w:r>
                          <w:rPr>
                            <w:rFonts w:ascii="Tahoma" w:hAnsi="Tahoma"/>
                            <w:color w:val="231F20"/>
                            <w:spacing w:val="12"/>
                            <w:w w:val="95"/>
                            <w:position w:val="3"/>
                            <w:sz w:val="19"/>
                          </w:rPr>
                          <w:t xml:space="preserve"> works </w:t>
                        </w:r>
                        <w:r>
                          <w:rPr>
                            <w:rFonts w:ascii="Tahoma" w:hAnsi="Tahoma"/>
                            <w:color w:val="231F20"/>
                            <w:spacing w:val="15"/>
                            <w:w w:val="95"/>
                            <w:sz w:val="19"/>
                          </w:rPr>
                          <w:t>here,</w:t>
                        </w:r>
                        <w:r>
                          <w:rPr>
                            <w:rFonts w:ascii="Tahoma" w:hAnsi="Tahoma"/>
                            <w:color w:val="231F20"/>
                            <w:spacing w:val="-12"/>
                            <w:w w:val="95"/>
                            <w:sz w:val="19"/>
                          </w:rPr>
                          <w:t xml:space="preserve"> </w:t>
                        </w:r>
                        <w:r>
                          <w:rPr>
                            <w:rFonts w:ascii="Tahoma" w:hAnsi="Tahoma"/>
                            <w:color w:val="231F20"/>
                            <w:w w:val="95"/>
                            <w:sz w:val="19"/>
                          </w:rPr>
                          <w:t xml:space="preserve">so I </w:t>
                        </w:r>
                        <w:r>
                          <w:rPr>
                            <w:rFonts w:ascii="Tahoma" w:hAnsi="Tahoma"/>
                            <w:color w:val="231F20"/>
                            <w:spacing w:val="16"/>
                            <w:w w:val="95"/>
                            <w:sz w:val="19"/>
                          </w:rPr>
                          <w:t xml:space="preserve">don’t </w:t>
                        </w:r>
                        <w:r>
                          <w:rPr>
                            <w:rFonts w:ascii="Tahoma" w:hAnsi="Tahoma"/>
                            <w:color w:val="231F20"/>
                            <w:spacing w:val="12"/>
                            <w:w w:val="95"/>
                            <w:position w:val="1"/>
                            <w:sz w:val="19"/>
                          </w:rPr>
                          <w:t xml:space="preserve">have </w:t>
                        </w:r>
                        <w:r>
                          <w:rPr>
                            <w:rFonts w:ascii="Tahoma" w:hAnsi="Tahoma"/>
                            <w:color w:val="231F20"/>
                            <w:w w:val="95"/>
                            <w:position w:val="1"/>
                            <w:sz w:val="19"/>
                          </w:rPr>
                          <w:t>to ca</w:t>
                        </w:r>
                        <w:r>
                          <w:rPr>
                            <w:rFonts w:ascii="Tahoma" w:hAnsi="Tahoma"/>
                            <w:color w:val="231F20"/>
                            <w:spacing w:val="-12"/>
                            <w:w w:val="95"/>
                            <w:position w:val="1"/>
                            <w:sz w:val="19"/>
                          </w:rPr>
                          <w:t xml:space="preserve"> </w:t>
                        </w:r>
                        <w:r>
                          <w:rPr>
                            <w:rFonts w:ascii="Tahoma" w:hAnsi="Tahoma"/>
                            <w:color w:val="231F20"/>
                            <w:spacing w:val="12"/>
                            <w:w w:val="95"/>
                            <w:position w:val="1"/>
                            <w:sz w:val="19"/>
                          </w:rPr>
                          <w:t xml:space="preserve">rry </w:t>
                        </w:r>
                        <w:r>
                          <w:rPr>
                            <w:rFonts w:ascii="Tahoma" w:hAnsi="Tahoma"/>
                            <w:color w:val="231F20"/>
                            <w:w w:val="95"/>
                            <w:position w:val="1"/>
                            <w:sz w:val="19"/>
                          </w:rPr>
                          <w:t xml:space="preserve">a </w:t>
                        </w:r>
                        <w:r>
                          <w:rPr>
                            <w:rFonts w:ascii="Tahoma" w:hAnsi="Tahoma"/>
                            <w:color w:val="231F20"/>
                            <w:spacing w:val="10"/>
                            <w:w w:val="95"/>
                            <w:position w:val="1"/>
                            <w:sz w:val="19"/>
                          </w:rPr>
                          <w:t xml:space="preserve">lot </w:t>
                        </w:r>
                        <w:r>
                          <w:rPr>
                            <w:rFonts w:ascii="Tahoma" w:hAnsi="Tahoma"/>
                            <w:color w:val="231F20"/>
                            <w:w w:val="95"/>
                            <w:position w:val="1"/>
                            <w:sz w:val="19"/>
                          </w:rPr>
                          <w:t>o</w:t>
                        </w:r>
                        <w:r>
                          <w:rPr>
                            <w:rFonts w:ascii="Tahoma" w:hAnsi="Tahoma"/>
                            <w:color w:val="231F20"/>
                            <w:w w:val="95"/>
                            <w:position w:val="2"/>
                            <w:sz w:val="19"/>
                          </w:rPr>
                          <w:t xml:space="preserve">f </w:t>
                        </w:r>
                        <w:r>
                          <w:rPr>
                            <w:rFonts w:ascii="Tahoma" w:hAnsi="Tahoma"/>
                            <w:color w:val="231F20"/>
                            <w:spacing w:val="16"/>
                            <w:w w:val="95"/>
                            <w:position w:val="2"/>
                            <w:sz w:val="19"/>
                          </w:rPr>
                          <w:t xml:space="preserve">money. </w:t>
                        </w:r>
                        <w:r>
                          <w:rPr>
                            <w:rFonts w:ascii="Tahoma" w:hAnsi="Tahoma"/>
                            <w:color w:val="231F20"/>
                            <w:w w:val="95"/>
                            <w:position w:val="2"/>
                            <w:sz w:val="19"/>
                          </w:rPr>
                          <w:t xml:space="preserve">I </w:t>
                        </w:r>
                        <w:r>
                          <w:rPr>
                            <w:rFonts w:ascii="Tahoma" w:hAnsi="Tahoma"/>
                            <w:color w:val="231F20"/>
                            <w:spacing w:val="15"/>
                            <w:w w:val="95"/>
                            <w:position w:val="2"/>
                            <w:sz w:val="19"/>
                          </w:rPr>
                          <w:t xml:space="preserve">hope </w:t>
                        </w:r>
                        <w:r>
                          <w:rPr>
                            <w:rFonts w:ascii="Tahoma" w:hAnsi="Tahoma"/>
                            <w:color w:val="231F20"/>
                            <w:w w:val="95"/>
                            <w:position w:val="2"/>
                            <w:sz w:val="19"/>
                          </w:rPr>
                          <w:t>I ca</w:t>
                        </w:r>
                        <w:r>
                          <w:rPr>
                            <w:rFonts w:ascii="Tahoma" w:hAnsi="Tahoma"/>
                            <w:color w:val="231F20"/>
                            <w:spacing w:val="-12"/>
                            <w:w w:val="95"/>
                            <w:position w:val="2"/>
                            <w:sz w:val="19"/>
                          </w:rPr>
                          <w:t xml:space="preserve"> </w:t>
                        </w:r>
                        <w:r>
                          <w:rPr>
                            <w:rFonts w:ascii="Tahoma" w:hAnsi="Tahoma"/>
                            <w:color w:val="231F20"/>
                            <w:w w:val="95"/>
                            <w:position w:val="2"/>
                            <w:sz w:val="19"/>
                          </w:rPr>
                          <w:t xml:space="preserve">n </w:t>
                        </w:r>
                        <w:r>
                          <w:rPr>
                            <w:rFonts w:ascii="Tahoma" w:hAnsi="Tahoma"/>
                            <w:color w:val="231F20"/>
                            <w:spacing w:val="16"/>
                            <w:w w:val="95"/>
                            <w:position w:val="2"/>
                            <w:sz w:val="19"/>
                          </w:rPr>
                          <w:t>co</w:t>
                        </w:r>
                        <w:r>
                          <w:rPr>
                            <w:rFonts w:ascii="Tahoma" w:hAnsi="Tahoma"/>
                            <w:color w:val="231F20"/>
                            <w:spacing w:val="16"/>
                            <w:w w:val="95"/>
                            <w:position w:val="3"/>
                            <w:sz w:val="19"/>
                          </w:rPr>
                          <w:t xml:space="preserve">me </w:t>
                        </w:r>
                        <w:r>
                          <w:rPr>
                            <w:rFonts w:ascii="Tahoma" w:hAnsi="Tahoma"/>
                            <w:color w:val="231F20"/>
                            <w:spacing w:val="14"/>
                            <w:w w:val="95"/>
                            <w:position w:val="3"/>
                            <w:sz w:val="19"/>
                          </w:rPr>
                          <w:t xml:space="preserve">back </w:t>
                        </w:r>
                        <w:r>
                          <w:rPr>
                            <w:rFonts w:ascii="Tahoma" w:hAnsi="Tahoma"/>
                            <w:color w:val="231F20"/>
                            <w:spacing w:val="13"/>
                            <w:w w:val="95"/>
                            <w:sz w:val="19"/>
                          </w:rPr>
                          <w:t xml:space="preserve">here </w:t>
                        </w:r>
                        <w:r>
                          <w:rPr>
                            <w:rFonts w:ascii="Tahoma" w:hAnsi="Tahoma"/>
                            <w:color w:val="231F20"/>
                            <w:spacing w:val="15"/>
                            <w:w w:val="95"/>
                            <w:sz w:val="19"/>
                          </w:rPr>
                          <w:t xml:space="preserve">some </w:t>
                        </w:r>
                        <w:r>
                          <w:rPr>
                            <w:rFonts w:ascii="Tahoma" w:hAnsi="Tahoma"/>
                            <w:color w:val="231F20"/>
                            <w:spacing w:val="11"/>
                            <w:w w:val="95"/>
                            <w:sz w:val="19"/>
                          </w:rPr>
                          <w:t>da</w:t>
                        </w:r>
                        <w:r>
                          <w:rPr>
                            <w:rFonts w:ascii="Tahoma" w:hAnsi="Tahoma"/>
                            <w:color w:val="231F20"/>
                            <w:spacing w:val="11"/>
                            <w:w w:val="95"/>
                            <w:position w:val="1"/>
                            <w:sz w:val="19"/>
                          </w:rPr>
                          <w:t xml:space="preserve">y </w:t>
                        </w:r>
                        <w:r>
                          <w:rPr>
                            <w:rFonts w:ascii="Tahoma" w:hAnsi="Tahoma"/>
                            <w:color w:val="231F20"/>
                            <w:w w:val="95"/>
                            <w:position w:val="1"/>
                            <w:sz w:val="19"/>
                          </w:rPr>
                          <w:t>a</w:t>
                        </w:r>
                        <w:r>
                          <w:rPr>
                            <w:rFonts w:ascii="Tahoma" w:hAnsi="Tahoma"/>
                            <w:color w:val="231F20"/>
                            <w:spacing w:val="-7"/>
                            <w:w w:val="95"/>
                            <w:position w:val="1"/>
                            <w:sz w:val="19"/>
                          </w:rPr>
                          <w:t xml:space="preserve"> </w:t>
                        </w:r>
                        <w:r>
                          <w:rPr>
                            <w:rFonts w:ascii="Tahoma" w:hAnsi="Tahoma"/>
                            <w:color w:val="231F20"/>
                            <w:spacing w:val="10"/>
                            <w:w w:val="95"/>
                            <w:position w:val="1"/>
                            <w:sz w:val="19"/>
                          </w:rPr>
                          <w:t xml:space="preserve">nd </w:t>
                        </w:r>
                        <w:r>
                          <w:rPr>
                            <w:rFonts w:ascii="Tahoma" w:hAnsi="Tahoma"/>
                            <w:color w:val="231F20"/>
                            <w:spacing w:val="12"/>
                            <w:w w:val="95"/>
                            <w:position w:val="1"/>
                            <w:sz w:val="19"/>
                          </w:rPr>
                          <w:t xml:space="preserve">see </w:t>
                        </w:r>
                        <w:r>
                          <w:rPr>
                            <w:rFonts w:ascii="Tahoma" w:hAnsi="Tahoma"/>
                            <w:color w:val="231F20"/>
                            <w:w w:val="95"/>
                            <w:position w:val="1"/>
                            <w:sz w:val="19"/>
                          </w:rPr>
                          <w:t>a</w:t>
                        </w:r>
                        <w:r>
                          <w:rPr>
                            <w:rFonts w:ascii="Tahoma" w:hAnsi="Tahoma"/>
                            <w:color w:val="231F20"/>
                            <w:spacing w:val="-9"/>
                            <w:w w:val="95"/>
                            <w:position w:val="1"/>
                            <w:sz w:val="19"/>
                          </w:rPr>
                          <w:t xml:space="preserve"> </w:t>
                        </w:r>
                        <w:r>
                          <w:rPr>
                            <w:rFonts w:ascii="Tahoma" w:hAnsi="Tahoma"/>
                            <w:color w:val="231F20"/>
                            <w:w w:val="90"/>
                            <w:position w:val="1"/>
                            <w:sz w:val="19"/>
                          </w:rPr>
                          <w:t>l</w:t>
                        </w:r>
                        <w:r>
                          <w:rPr>
                            <w:rFonts w:ascii="Tahoma" w:hAnsi="Tahoma"/>
                            <w:color w:val="231F20"/>
                            <w:spacing w:val="-12"/>
                            <w:w w:val="90"/>
                            <w:position w:val="1"/>
                            <w:sz w:val="19"/>
                          </w:rPr>
                          <w:t xml:space="preserve"> </w:t>
                        </w:r>
                        <w:r>
                          <w:rPr>
                            <w:rFonts w:ascii="Tahoma" w:hAnsi="Tahoma"/>
                            <w:color w:val="231F20"/>
                            <w:w w:val="90"/>
                            <w:position w:val="1"/>
                            <w:sz w:val="19"/>
                          </w:rPr>
                          <w:t>l</w:t>
                        </w:r>
                        <w:r>
                          <w:rPr>
                            <w:rFonts w:ascii="Tahoma" w:hAnsi="Tahoma"/>
                            <w:color w:val="231F20"/>
                            <w:spacing w:val="40"/>
                            <w:position w:val="1"/>
                            <w:sz w:val="19"/>
                          </w:rPr>
                          <w:t xml:space="preserve"> </w:t>
                        </w:r>
                        <w:r>
                          <w:rPr>
                            <w:rFonts w:ascii="Tahoma" w:hAnsi="Tahoma"/>
                            <w:color w:val="231F20"/>
                            <w:w w:val="95"/>
                            <w:position w:val="1"/>
                            <w:sz w:val="19"/>
                          </w:rPr>
                          <w:t>of</w:t>
                        </w:r>
                        <w:r>
                          <w:rPr>
                            <w:rFonts w:ascii="Tahoma" w:hAnsi="Tahoma"/>
                            <w:color w:val="231F20"/>
                            <w:spacing w:val="13"/>
                            <w:w w:val="95"/>
                            <w:position w:val="1"/>
                            <w:sz w:val="19"/>
                          </w:rPr>
                          <w:t xml:space="preserve"> these </w:t>
                        </w:r>
                        <w:r>
                          <w:rPr>
                            <w:rFonts w:ascii="Tahoma" w:hAnsi="Tahoma"/>
                            <w:color w:val="231F20"/>
                            <w:position w:val="1"/>
                            <w:sz w:val="19"/>
                            <w:u w:val="single" w:color="231F20"/>
                          </w:rPr>
                          <w:tab/>
                        </w:r>
                        <w:r>
                          <w:rPr>
                            <w:rFonts w:ascii="Tahoma" w:hAnsi="Tahoma"/>
                            <w:color w:val="231F20"/>
                            <w:spacing w:val="40"/>
                            <w:position w:val="1"/>
                            <w:sz w:val="19"/>
                          </w:rPr>
                          <w:t xml:space="preserve"> </w:t>
                        </w:r>
                        <w:r>
                          <w:rPr>
                            <w:rFonts w:ascii="Tahoma" w:hAnsi="Tahoma"/>
                            <w:color w:val="231F20"/>
                            <w:w w:val="95"/>
                            <w:position w:val="2"/>
                            <w:sz w:val="19"/>
                          </w:rPr>
                          <w:t>p</w:t>
                        </w:r>
                        <w:r>
                          <w:rPr>
                            <w:rFonts w:ascii="Tahoma" w:hAnsi="Tahoma"/>
                            <w:color w:val="231F20"/>
                            <w:spacing w:val="-31"/>
                            <w:w w:val="95"/>
                            <w:position w:val="2"/>
                            <w:sz w:val="19"/>
                          </w:rPr>
                          <w:t xml:space="preserve"> </w:t>
                        </w:r>
                        <w:r>
                          <w:rPr>
                            <w:rFonts w:ascii="Tahoma" w:hAnsi="Tahoma"/>
                            <w:color w:val="231F20"/>
                            <w:spacing w:val="15"/>
                            <w:w w:val="95"/>
                            <w:position w:val="2"/>
                            <w:sz w:val="19"/>
                          </w:rPr>
                          <w:t xml:space="preserve">laces </w:t>
                        </w:r>
                        <w:r>
                          <w:rPr>
                            <w:rFonts w:ascii="Tahoma" w:hAnsi="Tahoma"/>
                            <w:color w:val="231F20"/>
                            <w:spacing w:val="12"/>
                            <w:w w:val="95"/>
                            <w:position w:val="2"/>
                            <w:sz w:val="19"/>
                          </w:rPr>
                          <w:t>aga</w:t>
                        </w:r>
                        <w:r>
                          <w:rPr>
                            <w:rFonts w:ascii="Tahoma" w:hAnsi="Tahoma"/>
                            <w:color w:val="231F20"/>
                            <w:spacing w:val="-24"/>
                            <w:w w:val="95"/>
                            <w:position w:val="2"/>
                            <w:sz w:val="19"/>
                          </w:rPr>
                          <w:t xml:space="preserve"> </w:t>
                        </w:r>
                        <w:r>
                          <w:rPr>
                            <w:rFonts w:ascii="Tahoma" w:hAnsi="Tahoma"/>
                            <w:color w:val="231F20"/>
                            <w:spacing w:val="14"/>
                            <w:w w:val="95"/>
                            <w:position w:val="2"/>
                            <w:sz w:val="19"/>
                          </w:rPr>
                          <w:t xml:space="preserve">in. </w:t>
                        </w:r>
                      </w:p>
                      <w:p w14:paraId="07762427">
                        <w:pPr>
                          <w:spacing w:before="1" w:line="240" w:lineRule="auto"/>
                          <w:rPr>
                            <w:rFonts w:ascii="Tahoma"/>
                            <w:sz w:val="24"/>
                          </w:rPr>
                        </w:pPr>
                      </w:p>
                      <w:p w14:paraId="185A290D">
                        <w:pPr>
                          <w:spacing w:before="0" w:line="278" w:lineRule="auto"/>
                          <w:ind w:left="330" w:right="7656" w:hanging="2"/>
                          <w:jc w:val="left"/>
                          <w:rPr>
                            <w:rFonts w:ascii="Tahoma"/>
                            <w:sz w:val="19"/>
                          </w:rPr>
                        </w:pPr>
                        <w:r>
                          <w:rPr>
                            <w:rFonts w:ascii="Tahoma"/>
                            <w:color w:val="231F20"/>
                            <w:w w:val="95"/>
                            <w:sz w:val="19"/>
                          </w:rPr>
                          <w:t>You</w:t>
                        </w:r>
                        <w:r>
                          <w:rPr>
                            <w:rFonts w:ascii="Tahoma"/>
                            <w:color w:val="231F20"/>
                            <w:spacing w:val="-30"/>
                            <w:w w:val="95"/>
                            <w:sz w:val="19"/>
                          </w:rPr>
                          <w:t xml:space="preserve"> </w:t>
                        </w:r>
                        <w:r>
                          <w:rPr>
                            <w:rFonts w:ascii="Tahoma"/>
                            <w:color w:val="231F20"/>
                            <w:w w:val="95"/>
                            <w:sz w:val="19"/>
                          </w:rPr>
                          <w:t>r</w:t>
                        </w:r>
                        <w:r>
                          <w:rPr>
                            <w:rFonts w:ascii="Tahoma"/>
                            <w:color w:val="231F20"/>
                            <w:spacing w:val="6"/>
                            <w:w w:val="95"/>
                            <w:sz w:val="19"/>
                          </w:rPr>
                          <w:t xml:space="preserve"> </w:t>
                        </w:r>
                        <w:r>
                          <w:rPr>
                            <w:rFonts w:ascii="Tahoma"/>
                            <w:color w:val="231F20"/>
                            <w:spacing w:val="17"/>
                            <w:w w:val="95"/>
                            <w:sz w:val="19"/>
                          </w:rPr>
                          <w:t xml:space="preserve">friend, </w:t>
                        </w:r>
                        <w:r>
                          <w:rPr>
                            <w:rFonts w:ascii="Tahoma"/>
                            <w:color w:val="231F20"/>
                            <w:spacing w:val="11"/>
                            <w:w w:val="95"/>
                            <w:sz w:val="19"/>
                          </w:rPr>
                          <w:t>Me</w:t>
                        </w:r>
                        <w:r>
                          <w:rPr>
                            <w:rFonts w:ascii="Tahoma"/>
                            <w:color w:val="231F20"/>
                            <w:spacing w:val="-24"/>
                            <w:w w:val="95"/>
                            <w:sz w:val="19"/>
                          </w:rPr>
                          <w:t xml:space="preserve"> </w:t>
                        </w:r>
                        <w:r>
                          <w:rPr>
                            <w:rFonts w:ascii="Tahoma"/>
                            <w:color w:val="231F20"/>
                            <w:spacing w:val="11"/>
                            <w:w w:val="95"/>
                            <w:sz w:val="19"/>
                          </w:rPr>
                          <w:t>il</w:t>
                        </w:r>
                        <w:r>
                          <w:rPr>
                            <w:rFonts w:ascii="Tahoma"/>
                            <w:color w:val="231F20"/>
                            <w:spacing w:val="-29"/>
                            <w:w w:val="95"/>
                            <w:sz w:val="19"/>
                          </w:rPr>
                          <w:t xml:space="preserve"> </w:t>
                        </w:r>
                        <w:r>
                          <w:rPr>
                            <w:rFonts w:ascii="Tahoma"/>
                            <w:color w:val="231F20"/>
                            <w:spacing w:val="11"/>
                            <w:w w:val="95"/>
                            <w:sz w:val="19"/>
                          </w:rPr>
                          <w:t xml:space="preserve">in </w:t>
                        </w:r>
                      </w:p>
                    </w:txbxContent>
                  </v:textbox>
                </v:shape>
                <v:shape id="Textbox 1774" o:spid="_x0000_s1026" o:spt="202" type="#_x0000_t202" style="position:absolute;left:4719713;top:83122;height:1545590;width:1129665;" filled="f" stroked="f" coordsize="21600,21600" o:gfxdata="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fb1PRvQAA&#10;AN0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3268B099">
                        <w:pPr>
                          <w:spacing w:before="0" w:line="240" w:lineRule="auto"/>
                          <w:rPr>
                            <w:rFonts w:ascii="Tahoma"/>
                            <w:sz w:val="22"/>
                          </w:rPr>
                        </w:pPr>
                      </w:p>
                      <w:p w14:paraId="6D726129">
                        <w:pPr>
                          <w:spacing w:before="0" w:line="240" w:lineRule="auto"/>
                          <w:rPr>
                            <w:rFonts w:ascii="Tahoma"/>
                            <w:sz w:val="22"/>
                          </w:rPr>
                        </w:pPr>
                      </w:p>
                      <w:p w14:paraId="52A67BB0">
                        <w:pPr>
                          <w:spacing w:before="0" w:line="240" w:lineRule="auto"/>
                          <w:rPr>
                            <w:rFonts w:ascii="Tahoma"/>
                            <w:sz w:val="22"/>
                          </w:rPr>
                        </w:pPr>
                      </w:p>
                      <w:p w14:paraId="1D0A6DAB">
                        <w:pPr>
                          <w:spacing w:before="5" w:line="240" w:lineRule="auto"/>
                          <w:rPr>
                            <w:rFonts w:ascii="Tahoma"/>
                            <w:sz w:val="23"/>
                          </w:rPr>
                        </w:pPr>
                      </w:p>
                      <w:p w14:paraId="6032271A">
                        <w:pPr>
                          <w:spacing w:before="0"/>
                          <w:ind w:left="551" w:right="0" w:firstLine="0"/>
                          <w:jc w:val="left"/>
                          <w:rPr>
                            <w:rFonts w:ascii="Cambria"/>
                            <w:sz w:val="17"/>
                          </w:rPr>
                        </w:pPr>
                        <w:r>
                          <w:rPr>
                            <w:rFonts w:ascii="Cambria"/>
                            <w:color w:val="231F20"/>
                            <w:spacing w:val="-2"/>
                            <w:w w:val="125"/>
                            <w:sz w:val="17"/>
                          </w:rPr>
                          <w:t>STAMP</w:t>
                        </w:r>
                      </w:p>
                    </w:txbxContent>
                  </v:textbox>
                </v:shape>
                <w10:wrap type="topAndBottom"/>
              </v:group>
            </w:pict>
          </mc:Fallback>
        </mc:AlternateContent>
      </w:r>
    </w:p>
    <w:p w14:paraId="269EFE3A">
      <w:pPr>
        <w:pStyle w:val="11"/>
        <w:spacing w:before="11"/>
        <w:rPr>
          <w:rFonts w:ascii="Tahoma"/>
        </w:rPr>
      </w:pPr>
    </w:p>
    <w:p w14:paraId="5829B719">
      <w:pPr>
        <w:spacing w:before="100"/>
        <w:ind w:left="1525" w:right="0" w:firstLine="0"/>
        <w:jc w:val="left"/>
        <w:rPr>
          <w:rFonts w:ascii="Tahoma"/>
          <w:sz w:val="26"/>
        </w:rPr>
      </w:pPr>
      <w:r>
        <w:rPr>
          <w:rFonts w:ascii="Tahoma"/>
          <w:color w:val="905A43"/>
          <w:sz w:val="26"/>
        </w:rPr>
        <w:t>Read</w:t>
      </w:r>
      <w:r>
        <w:rPr>
          <w:rFonts w:ascii="Tahoma"/>
          <w:color w:val="905A43"/>
          <w:spacing w:val="4"/>
          <w:sz w:val="26"/>
        </w:rPr>
        <w:t xml:space="preserve"> </w:t>
      </w:r>
      <w:r>
        <w:rPr>
          <w:rFonts w:ascii="Tahoma"/>
          <w:color w:val="905A43"/>
          <w:sz w:val="26"/>
        </w:rPr>
        <w:t>the</w:t>
      </w:r>
      <w:r>
        <w:rPr>
          <w:rFonts w:ascii="Tahoma"/>
          <w:color w:val="905A43"/>
          <w:spacing w:val="5"/>
          <w:sz w:val="26"/>
        </w:rPr>
        <w:t xml:space="preserve"> </w:t>
      </w:r>
      <w:r>
        <w:rPr>
          <w:rFonts w:ascii="Tahoma"/>
          <w:color w:val="905A43"/>
          <w:sz w:val="26"/>
        </w:rPr>
        <w:t>conversation</w:t>
      </w:r>
      <w:r>
        <w:rPr>
          <w:rFonts w:ascii="Tahoma"/>
          <w:color w:val="905A43"/>
          <w:spacing w:val="5"/>
          <w:sz w:val="26"/>
        </w:rPr>
        <w:t xml:space="preserve"> </w:t>
      </w:r>
      <w:r>
        <w:rPr>
          <w:rFonts w:ascii="Tahoma"/>
          <w:color w:val="905A43"/>
          <w:sz w:val="26"/>
        </w:rPr>
        <w:t>and</w:t>
      </w:r>
      <w:r>
        <w:rPr>
          <w:rFonts w:ascii="Tahoma"/>
          <w:color w:val="905A43"/>
          <w:spacing w:val="4"/>
          <w:sz w:val="26"/>
        </w:rPr>
        <w:t xml:space="preserve"> </w:t>
      </w:r>
      <w:r>
        <w:rPr>
          <w:rFonts w:ascii="Tahoma"/>
          <w:color w:val="905A43"/>
          <w:sz w:val="26"/>
        </w:rPr>
        <w:t>mark</w:t>
      </w:r>
      <w:r>
        <w:rPr>
          <w:rFonts w:ascii="Tahoma"/>
          <w:color w:val="905A43"/>
          <w:spacing w:val="5"/>
          <w:sz w:val="26"/>
        </w:rPr>
        <w:t xml:space="preserve"> </w:t>
      </w:r>
      <w:r>
        <w:rPr>
          <w:rFonts w:ascii="Tahoma"/>
          <w:color w:val="905A43"/>
          <w:sz w:val="26"/>
        </w:rPr>
        <w:t>the</w:t>
      </w:r>
      <w:r>
        <w:rPr>
          <w:rFonts w:ascii="Tahoma"/>
          <w:color w:val="905A43"/>
          <w:spacing w:val="5"/>
          <w:sz w:val="26"/>
        </w:rPr>
        <w:t xml:space="preserve"> </w:t>
      </w:r>
      <w:r>
        <w:rPr>
          <w:rFonts w:ascii="Tahoma"/>
          <w:color w:val="905A43"/>
          <w:sz w:val="26"/>
        </w:rPr>
        <w:t>phrases</w:t>
      </w:r>
      <w:r>
        <w:rPr>
          <w:rFonts w:ascii="Tahoma"/>
          <w:color w:val="905A43"/>
          <w:spacing w:val="4"/>
          <w:sz w:val="26"/>
        </w:rPr>
        <w:t xml:space="preserve"> </w:t>
      </w:r>
      <w:r>
        <w:rPr>
          <w:rFonts w:ascii="Tahoma"/>
          <w:color w:val="905A43"/>
          <w:sz w:val="26"/>
        </w:rPr>
        <w:t>expressing</w:t>
      </w:r>
      <w:r>
        <w:rPr>
          <w:rFonts w:ascii="Tahoma"/>
          <w:color w:val="905A43"/>
          <w:spacing w:val="5"/>
          <w:sz w:val="26"/>
        </w:rPr>
        <w:t xml:space="preserve"> </w:t>
      </w:r>
      <w:r>
        <w:rPr>
          <w:rFonts w:ascii="Tahoma"/>
          <w:color w:val="905A43"/>
          <w:sz w:val="26"/>
        </w:rPr>
        <w:t>future</w:t>
      </w:r>
      <w:r>
        <w:rPr>
          <w:rFonts w:ascii="Tahoma"/>
          <w:color w:val="905A43"/>
          <w:spacing w:val="5"/>
          <w:sz w:val="26"/>
        </w:rPr>
        <w:t xml:space="preserve"> </w:t>
      </w:r>
      <w:r>
        <w:rPr>
          <w:rFonts w:ascii="Tahoma"/>
          <w:color w:val="905A43"/>
          <w:spacing w:val="-2"/>
          <w:sz w:val="26"/>
        </w:rPr>
        <w:t>plans.</w:t>
      </w:r>
    </w:p>
    <w:p w14:paraId="10801D29">
      <w:pPr>
        <w:pStyle w:val="11"/>
        <w:spacing w:before="11"/>
        <w:rPr>
          <w:rFonts w:ascii="Tahoma"/>
          <w:sz w:val="12"/>
        </w:rPr>
      </w:pPr>
    </w:p>
    <w:p w14:paraId="38FC81FC">
      <w:pPr>
        <w:spacing w:after="0"/>
        <w:rPr>
          <w:rFonts w:ascii="Tahoma"/>
          <w:sz w:val="12"/>
        </w:rPr>
        <w:sectPr>
          <w:pgSz w:w="11910" w:h="16840"/>
          <w:pgMar w:top="0" w:right="0" w:bottom="0" w:left="0" w:header="720" w:footer="720" w:gutter="0"/>
          <w:cols w:space="720" w:num="1"/>
        </w:sectPr>
      </w:pPr>
    </w:p>
    <w:p w14:paraId="039DD977">
      <w:pPr>
        <w:spacing w:before="118" w:line="321" w:lineRule="auto"/>
        <w:ind w:left="1502" w:right="-6" w:firstLine="0"/>
        <w:jc w:val="left"/>
        <w:rPr>
          <w:sz w:val="21"/>
        </w:rPr>
      </w:pPr>
      <w:r>
        <w:rPr>
          <w:color w:val="231F20"/>
          <w:spacing w:val="-4"/>
          <w:w w:val="105"/>
          <w:sz w:val="21"/>
        </w:rPr>
        <w:t>Paul: Meilin:</w:t>
      </w:r>
    </w:p>
    <w:p w14:paraId="1DF6EDCD">
      <w:pPr>
        <w:pStyle w:val="11"/>
        <w:spacing w:before="10"/>
        <w:rPr>
          <w:sz w:val="30"/>
        </w:rPr>
      </w:pPr>
    </w:p>
    <w:p w14:paraId="6AC103FF">
      <w:pPr>
        <w:spacing w:before="1" w:line="312" w:lineRule="auto"/>
        <w:ind w:left="1502" w:right="-6" w:firstLine="0"/>
        <w:jc w:val="left"/>
        <w:rPr>
          <w:sz w:val="21"/>
        </w:rPr>
      </w:pPr>
      <w:r>
        <w:rPr>
          <w:color w:val="231F20"/>
          <w:spacing w:val="-4"/>
          <w:w w:val="105"/>
          <w:sz w:val="21"/>
        </w:rPr>
        <w:t>Paul: Meilin: Paul:</w:t>
      </w:r>
    </w:p>
    <w:p w14:paraId="76F558E8">
      <w:pPr>
        <w:pStyle w:val="11"/>
        <w:rPr>
          <w:sz w:val="26"/>
        </w:rPr>
      </w:pPr>
    </w:p>
    <w:p w14:paraId="36ED2087">
      <w:pPr>
        <w:pStyle w:val="11"/>
        <w:rPr>
          <w:sz w:val="26"/>
        </w:rPr>
      </w:pPr>
    </w:p>
    <w:p w14:paraId="276DF7DC">
      <w:pPr>
        <w:pStyle w:val="11"/>
        <w:spacing w:before="5"/>
        <w:rPr>
          <w:sz w:val="38"/>
        </w:rPr>
      </w:pPr>
    </w:p>
    <w:p w14:paraId="7899F9B7">
      <w:pPr>
        <w:spacing w:before="0" w:line="674" w:lineRule="auto"/>
        <w:ind w:left="1502" w:right="-6" w:firstLine="0"/>
        <w:jc w:val="left"/>
        <w:rPr>
          <w:sz w:val="21"/>
        </w:rPr>
      </w:pPr>
      <w:r>
        <w:rPr>
          <w:color w:val="231F20"/>
          <w:spacing w:val="-4"/>
          <w:w w:val="105"/>
          <w:sz w:val="21"/>
        </w:rPr>
        <w:t>Meilin: Paul:</w:t>
      </w:r>
    </w:p>
    <w:p w14:paraId="7E7F9202">
      <w:pPr>
        <w:spacing w:before="113"/>
        <w:ind w:left="167" w:right="0" w:firstLine="0"/>
        <w:jc w:val="left"/>
        <w:rPr>
          <w:sz w:val="21"/>
        </w:rPr>
      </w:pPr>
      <w:r>
        <w:br w:type="column"/>
      </w:r>
      <w:r>
        <w:rPr>
          <w:color w:val="231F20"/>
          <w:sz w:val="21"/>
        </w:rPr>
        <w:t>Hey</w:t>
      </w:r>
      <w:r>
        <w:rPr>
          <w:color w:val="231F20"/>
          <w:spacing w:val="-10"/>
          <w:sz w:val="21"/>
        </w:rPr>
        <w:t xml:space="preserve"> </w:t>
      </w:r>
      <w:r>
        <w:rPr>
          <w:color w:val="231F20"/>
          <w:sz w:val="21"/>
        </w:rPr>
        <w:t>Meilin.</w:t>
      </w:r>
      <w:r>
        <w:rPr>
          <w:color w:val="231F20"/>
          <w:spacing w:val="-9"/>
          <w:sz w:val="21"/>
        </w:rPr>
        <w:t xml:space="preserve"> </w:t>
      </w:r>
      <w:r>
        <w:rPr>
          <w:color w:val="231F20"/>
          <w:sz w:val="21"/>
        </w:rPr>
        <w:t>This</w:t>
      </w:r>
      <w:r>
        <w:rPr>
          <w:color w:val="231F20"/>
          <w:spacing w:val="-10"/>
          <w:sz w:val="21"/>
        </w:rPr>
        <w:t xml:space="preserve"> </w:t>
      </w:r>
      <w:r>
        <w:rPr>
          <w:color w:val="231F20"/>
          <w:sz w:val="21"/>
        </w:rPr>
        <w:t>is</w:t>
      </w:r>
      <w:r>
        <w:rPr>
          <w:color w:val="231F20"/>
          <w:spacing w:val="-9"/>
          <w:sz w:val="21"/>
        </w:rPr>
        <w:t xml:space="preserve"> </w:t>
      </w:r>
      <w:r>
        <w:rPr>
          <w:color w:val="231F20"/>
          <w:sz w:val="21"/>
        </w:rPr>
        <w:t>Paul,</w:t>
      </w:r>
      <w:r>
        <w:rPr>
          <w:color w:val="231F20"/>
          <w:spacing w:val="-10"/>
          <w:sz w:val="21"/>
        </w:rPr>
        <w:t xml:space="preserve"> </w:t>
      </w:r>
      <w:r>
        <w:rPr>
          <w:color w:val="231F20"/>
          <w:sz w:val="21"/>
        </w:rPr>
        <w:t>calling</w:t>
      </w:r>
      <w:r>
        <w:rPr>
          <w:color w:val="231F20"/>
          <w:spacing w:val="-9"/>
          <w:sz w:val="21"/>
        </w:rPr>
        <w:t xml:space="preserve"> </w:t>
      </w:r>
      <w:r>
        <w:rPr>
          <w:color w:val="231F20"/>
          <w:sz w:val="21"/>
        </w:rPr>
        <w:t>from</w:t>
      </w:r>
      <w:r>
        <w:rPr>
          <w:color w:val="231F20"/>
          <w:spacing w:val="-10"/>
          <w:sz w:val="21"/>
        </w:rPr>
        <w:t xml:space="preserve"> </w:t>
      </w:r>
      <w:r>
        <w:rPr>
          <w:color w:val="231F20"/>
          <w:sz w:val="21"/>
        </w:rPr>
        <w:t>the</w:t>
      </w:r>
      <w:r>
        <w:rPr>
          <w:color w:val="231F20"/>
          <w:spacing w:val="-9"/>
          <w:sz w:val="21"/>
        </w:rPr>
        <w:t xml:space="preserve"> </w:t>
      </w:r>
      <w:r>
        <w:rPr>
          <w:color w:val="231F20"/>
          <w:sz w:val="21"/>
        </w:rPr>
        <w:t>Old</w:t>
      </w:r>
      <w:r>
        <w:rPr>
          <w:color w:val="231F20"/>
          <w:spacing w:val="-10"/>
          <w:sz w:val="21"/>
        </w:rPr>
        <w:t xml:space="preserve"> </w:t>
      </w:r>
      <w:r>
        <w:rPr>
          <w:color w:val="231F20"/>
          <w:sz w:val="21"/>
        </w:rPr>
        <w:t>Town</w:t>
      </w:r>
      <w:r>
        <w:rPr>
          <w:color w:val="231F20"/>
          <w:spacing w:val="-9"/>
          <w:sz w:val="21"/>
        </w:rPr>
        <w:t xml:space="preserve"> </w:t>
      </w:r>
      <w:r>
        <w:rPr>
          <w:color w:val="231F20"/>
          <w:sz w:val="21"/>
        </w:rPr>
        <w:t>of</w:t>
      </w:r>
      <w:r>
        <w:rPr>
          <w:color w:val="231F20"/>
          <w:spacing w:val="-10"/>
          <w:sz w:val="21"/>
        </w:rPr>
        <w:t xml:space="preserve"> </w:t>
      </w:r>
      <w:r>
        <w:rPr>
          <w:color w:val="231F20"/>
          <w:spacing w:val="-2"/>
          <w:sz w:val="21"/>
        </w:rPr>
        <w:t>Lijiang!</w:t>
      </w:r>
    </w:p>
    <w:p w14:paraId="1591817F">
      <w:pPr>
        <w:spacing w:before="93" w:line="333" w:lineRule="auto"/>
        <w:ind w:left="167" w:right="1017" w:firstLine="0"/>
        <w:jc w:val="left"/>
        <w:rPr>
          <w:sz w:val="21"/>
        </w:rPr>
      </w:pPr>
      <w:r>
        <w:rPr>
          <w:color w:val="231F20"/>
          <w:sz w:val="21"/>
        </w:rPr>
        <w:t>Hi Paul! You are already in Lijiang?! Great to hear you! So what do you think of the Old Town there?</w:t>
      </w:r>
    </w:p>
    <w:p w14:paraId="2821B033">
      <w:pPr>
        <w:spacing w:before="0" w:line="333" w:lineRule="auto"/>
        <w:ind w:left="167" w:right="3704" w:firstLine="0"/>
        <w:jc w:val="left"/>
        <w:rPr>
          <w:sz w:val="21"/>
        </w:rPr>
      </w:pPr>
      <w:r>
        <w:rPr>
          <w:color w:val="231F20"/>
          <w:sz w:val="21"/>
        </w:rPr>
        <w:t>Oh,</w:t>
      </w:r>
      <w:r>
        <w:rPr>
          <w:color w:val="231F20"/>
          <w:spacing w:val="-5"/>
          <w:sz w:val="21"/>
        </w:rPr>
        <w:t xml:space="preserve"> </w:t>
      </w:r>
      <w:r>
        <w:rPr>
          <w:color w:val="231F20"/>
          <w:sz w:val="21"/>
        </w:rPr>
        <w:t>we</w:t>
      </w:r>
      <w:r>
        <w:rPr>
          <w:color w:val="231F20"/>
          <w:spacing w:val="-5"/>
          <w:sz w:val="21"/>
        </w:rPr>
        <w:t xml:space="preserve"> </w:t>
      </w:r>
      <w:r>
        <w:rPr>
          <w:color w:val="231F20"/>
          <w:sz w:val="21"/>
        </w:rPr>
        <w:t>love</w:t>
      </w:r>
      <w:r>
        <w:rPr>
          <w:color w:val="231F20"/>
          <w:spacing w:val="-5"/>
          <w:sz w:val="21"/>
        </w:rPr>
        <w:t xml:space="preserve"> </w:t>
      </w:r>
      <w:r>
        <w:rPr>
          <w:color w:val="231F20"/>
          <w:sz w:val="21"/>
        </w:rPr>
        <w:t>it.</w:t>
      </w:r>
      <w:r>
        <w:rPr>
          <w:color w:val="231F20"/>
          <w:spacing w:val="-5"/>
          <w:sz w:val="21"/>
        </w:rPr>
        <w:t xml:space="preserve"> </w:t>
      </w:r>
      <w:r>
        <w:rPr>
          <w:color w:val="231F20"/>
          <w:sz w:val="21"/>
        </w:rPr>
        <w:t>You</w:t>
      </w:r>
      <w:r>
        <w:rPr>
          <w:color w:val="231F20"/>
          <w:spacing w:val="-5"/>
          <w:sz w:val="21"/>
        </w:rPr>
        <w:t xml:space="preserve"> </w:t>
      </w:r>
      <w:r>
        <w:rPr>
          <w:color w:val="231F20"/>
          <w:sz w:val="21"/>
        </w:rPr>
        <w:t>know,</w:t>
      </w:r>
      <w:r>
        <w:rPr>
          <w:color w:val="231F20"/>
          <w:spacing w:val="-5"/>
          <w:sz w:val="21"/>
        </w:rPr>
        <w:t xml:space="preserve"> </w:t>
      </w:r>
      <w:r>
        <w:rPr>
          <w:color w:val="231F20"/>
          <w:sz w:val="21"/>
        </w:rPr>
        <w:t>it</w:t>
      </w:r>
      <w:r>
        <w:rPr>
          <w:color w:val="231F20"/>
          <w:spacing w:val="-5"/>
          <w:sz w:val="21"/>
        </w:rPr>
        <w:t xml:space="preserve"> </w:t>
      </w:r>
      <w:r>
        <w:rPr>
          <w:color w:val="231F20"/>
          <w:sz w:val="21"/>
        </w:rPr>
        <w:t>is</w:t>
      </w:r>
      <w:r>
        <w:rPr>
          <w:color w:val="231F20"/>
          <w:spacing w:val="-5"/>
          <w:sz w:val="21"/>
        </w:rPr>
        <w:t xml:space="preserve"> </w:t>
      </w:r>
      <w:r>
        <w:rPr>
          <w:color w:val="231F20"/>
          <w:sz w:val="21"/>
        </w:rPr>
        <w:t>so</w:t>
      </w:r>
      <w:r>
        <w:rPr>
          <w:color w:val="231F20"/>
          <w:spacing w:val="-5"/>
          <w:sz w:val="21"/>
        </w:rPr>
        <w:t xml:space="preserve"> </w:t>
      </w:r>
      <w:r>
        <w:rPr>
          <w:color w:val="231F20"/>
          <w:sz w:val="21"/>
        </w:rPr>
        <w:t>different</w:t>
      </w:r>
      <w:r>
        <w:rPr>
          <w:color w:val="231F20"/>
          <w:spacing w:val="-5"/>
          <w:sz w:val="21"/>
        </w:rPr>
        <w:t xml:space="preserve"> </w:t>
      </w:r>
      <w:r>
        <w:rPr>
          <w:color w:val="231F20"/>
          <w:sz w:val="21"/>
        </w:rPr>
        <w:t>from</w:t>
      </w:r>
      <w:r>
        <w:rPr>
          <w:color w:val="231F20"/>
          <w:spacing w:val="-5"/>
          <w:sz w:val="21"/>
        </w:rPr>
        <w:t xml:space="preserve"> </w:t>
      </w:r>
      <w:r>
        <w:rPr>
          <w:color w:val="231F20"/>
          <w:sz w:val="21"/>
        </w:rPr>
        <w:t>big</w:t>
      </w:r>
      <w:r>
        <w:rPr>
          <w:color w:val="231F20"/>
          <w:spacing w:val="-5"/>
          <w:sz w:val="21"/>
        </w:rPr>
        <w:t xml:space="preserve"> </w:t>
      </w:r>
      <w:r>
        <w:rPr>
          <w:color w:val="231F20"/>
          <w:sz w:val="21"/>
        </w:rPr>
        <w:t>cities. Really? How long are you staying there?</w:t>
      </w:r>
    </w:p>
    <w:p w14:paraId="410BC74D">
      <w:pPr>
        <w:spacing w:before="0" w:line="333" w:lineRule="auto"/>
        <w:ind w:left="167" w:right="1348" w:firstLine="0"/>
        <w:jc w:val="both"/>
        <w:rPr>
          <w:sz w:val="21"/>
        </w:rPr>
      </w:pPr>
      <w:r>
        <w:rPr>
          <w:color w:val="231F20"/>
          <w:sz w:val="21"/>
        </w:rPr>
        <w:t>About four days, since my dad has to go back to work next Monday. We arrived yesterday and visited the Old Town. Tomorrow we’re going to Yulong Snow Mountain.</w:t>
      </w:r>
      <w:r>
        <w:rPr>
          <w:color w:val="231F20"/>
          <w:spacing w:val="80"/>
          <w:sz w:val="21"/>
        </w:rPr>
        <w:t xml:space="preserve"> </w:t>
      </w:r>
      <w:r>
        <w:rPr>
          <w:color w:val="231F20"/>
          <w:sz w:val="21"/>
        </w:rPr>
        <w:t>In order to save time, we’re taking the cable car up there. If we still have time, we’re planning to see Blue Moon Valley and Yak Meadow.</w:t>
      </w:r>
    </w:p>
    <w:p w14:paraId="40241573">
      <w:pPr>
        <w:spacing w:before="0" w:line="333" w:lineRule="auto"/>
        <w:ind w:left="167" w:right="1352" w:firstLine="0"/>
        <w:jc w:val="both"/>
        <w:rPr>
          <w:sz w:val="21"/>
        </w:rPr>
      </w:pPr>
      <w:r>
        <w:rPr>
          <w:color w:val="231F20"/>
          <w:sz w:val="21"/>
        </w:rPr>
        <w:t xml:space="preserve">Sounds great! Oh, don’t forget it’s much colder on Snow Mountain. Be sure to keep </w:t>
      </w:r>
      <w:r>
        <w:rPr>
          <w:color w:val="231F20"/>
          <w:spacing w:val="-2"/>
          <w:sz w:val="21"/>
        </w:rPr>
        <w:t>warm!</w:t>
      </w:r>
    </w:p>
    <w:p w14:paraId="07F8A191">
      <w:pPr>
        <w:spacing w:before="0" w:line="333" w:lineRule="auto"/>
        <w:ind w:left="167" w:right="1356" w:firstLine="0"/>
        <w:jc w:val="both"/>
        <w:rPr>
          <w:sz w:val="21"/>
        </w:rPr>
      </w:pPr>
      <w:r>
        <w:rPr>
          <w:color w:val="231F20"/>
          <w:sz w:val="21"/>
        </w:rPr>
        <w:t>Thanks! We’re bringing sweaters and coats with us, so I hope we’ll be OK. I’ll see you in a few days! Talk to you soon.</w:t>
      </w:r>
    </w:p>
    <w:p w14:paraId="58A35B44">
      <w:pPr>
        <w:spacing w:after="0" w:line="333" w:lineRule="auto"/>
        <w:jc w:val="both"/>
        <w:rPr>
          <w:sz w:val="21"/>
        </w:rPr>
        <w:sectPr>
          <w:type w:val="continuous"/>
          <w:pgSz w:w="11910" w:h="16840"/>
          <w:pgMar w:top="1340" w:right="0" w:bottom="280" w:left="0" w:header="720" w:footer="720" w:gutter="0"/>
          <w:cols w:equalWidth="0" w:num="2">
            <w:col w:w="2126" w:space="40"/>
            <w:col w:w="9744"/>
          </w:cols>
        </w:sectPr>
      </w:pPr>
    </w:p>
    <w:p w14:paraId="3AAC2F32">
      <w:pPr>
        <w:spacing w:before="69"/>
        <w:ind w:left="401" w:right="0" w:firstLine="0"/>
        <w:jc w:val="center"/>
        <w:rPr>
          <w:rFonts w:ascii="Tahoma"/>
          <w:sz w:val="26"/>
        </w:rPr>
      </w:pPr>
      <w:r>
        <w:rPr>
          <w:rFonts w:ascii="Tahoma"/>
          <w:color w:val="905A43"/>
          <w:spacing w:val="-4"/>
          <w:sz w:val="26"/>
        </w:rPr>
        <w:t>Role-play</w:t>
      </w:r>
      <w:r>
        <w:rPr>
          <w:rFonts w:ascii="Tahoma"/>
          <w:color w:val="905A43"/>
          <w:spacing w:val="-26"/>
          <w:sz w:val="26"/>
        </w:rPr>
        <w:t xml:space="preserve"> </w:t>
      </w:r>
      <w:r>
        <w:rPr>
          <w:rFonts w:ascii="Tahoma"/>
          <w:color w:val="905A43"/>
          <w:spacing w:val="-4"/>
          <w:sz w:val="26"/>
        </w:rPr>
        <w:t>the</w:t>
      </w:r>
      <w:r>
        <w:rPr>
          <w:rFonts w:ascii="Tahoma"/>
          <w:color w:val="905A43"/>
          <w:spacing w:val="-26"/>
          <w:sz w:val="26"/>
        </w:rPr>
        <w:t xml:space="preserve"> </w:t>
      </w:r>
      <w:r>
        <w:rPr>
          <w:rFonts w:ascii="Tahoma"/>
          <w:color w:val="905A43"/>
          <w:spacing w:val="-4"/>
          <w:sz w:val="26"/>
        </w:rPr>
        <w:t>conversation</w:t>
      </w:r>
      <w:r>
        <w:rPr>
          <w:rFonts w:ascii="Tahoma"/>
          <w:color w:val="905A43"/>
          <w:spacing w:val="-25"/>
          <w:sz w:val="26"/>
        </w:rPr>
        <w:t xml:space="preserve"> </w:t>
      </w:r>
      <w:r>
        <w:rPr>
          <w:rFonts w:ascii="Tahoma"/>
          <w:color w:val="905A43"/>
          <w:spacing w:val="-4"/>
          <w:sz w:val="26"/>
        </w:rPr>
        <w:t>with</w:t>
      </w:r>
      <w:r>
        <w:rPr>
          <w:rFonts w:ascii="Tahoma"/>
          <w:color w:val="905A43"/>
          <w:spacing w:val="-26"/>
          <w:sz w:val="26"/>
        </w:rPr>
        <w:t xml:space="preserve"> </w:t>
      </w:r>
      <w:r>
        <w:rPr>
          <w:rFonts w:ascii="Tahoma"/>
          <w:color w:val="905A43"/>
          <w:spacing w:val="-4"/>
          <w:sz w:val="26"/>
        </w:rPr>
        <w:t>a</w:t>
      </w:r>
      <w:r>
        <w:rPr>
          <w:rFonts w:ascii="Tahoma"/>
          <w:color w:val="905A43"/>
          <w:spacing w:val="-25"/>
          <w:sz w:val="26"/>
        </w:rPr>
        <w:t xml:space="preserve"> </w:t>
      </w:r>
      <w:r>
        <w:rPr>
          <w:rFonts w:ascii="Tahoma"/>
          <w:color w:val="905A43"/>
          <w:spacing w:val="-4"/>
          <w:sz w:val="26"/>
        </w:rPr>
        <w:t>partner.</w:t>
      </w:r>
      <w:r>
        <w:rPr>
          <w:rFonts w:ascii="Tahoma"/>
          <w:color w:val="905A43"/>
          <w:spacing w:val="-26"/>
          <w:sz w:val="26"/>
        </w:rPr>
        <w:t xml:space="preserve"> </w:t>
      </w:r>
      <w:r>
        <w:rPr>
          <w:rFonts w:ascii="Tahoma"/>
          <w:color w:val="905A43"/>
          <w:spacing w:val="-4"/>
          <w:sz w:val="26"/>
        </w:rPr>
        <w:t>Pay</w:t>
      </w:r>
      <w:r>
        <w:rPr>
          <w:rFonts w:ascii="Tahoma"/>
          <w:color w:val="905A43"/>
          <w:spacing w:val="-25"/>
          <w:sz w:val="26"/>
        </w:rPr>
        <w:t xml:space="preserve"> </w:t>
      </w:r>
      <w:r>
        <w:rPr>
          <w:rFonts w:ascii="Tahoma"/>
          <w:color w:val="905A43"/>
          <w:spacing w:val="-4"/>
          <w:sz w:val="26"/>
        </w:rPr>
        <w:t>attention</w:t>
      </w:r>
      <w:r>
        <w:rPr>
          <w:rFonts w:ascii="Tahoma"/>
          <w:color w:val="905A43"/>
          <w:spacing w:val="-26"/>
          <w:sz w:val="26"/>
        </w:rPr>
        <w:t xml:space="preserve"> </w:t>
      </w:r>
      <w:r>
        <w:rPr>
          <w:rFonts w:ascii="Tahoma"/>
          <w:color w:val="905A43"/>
          <w:spacing w:val="-4"/>
          <w:sz w:val="26"/>
        </w:rPr>
        <w:t>to</w:t>
      </w:r>
      <w:r>
        <w:rPr>
          <w:rFonts w:ascii="Tahoma"/>
          <w:color w:val="905A43"/>
          <w:spacing w:val="-25"/>
          <w:sz w:val="26"/>
        </w:rPr>
        <w:t xml:space="preserve"> </w:t>
      </w:r>
      <w:r>
        <w:rPr>
          <w:rFonts w:ascii="Tahoma"/>
          <w:color w:val="905A43"/>
          <w:spacing w:val="-4"/>
          <w:sz w:val="26"/>
        </w:rPr>
        <w:t>your</w:t>
      </w:r>
      <w:r>
        <w:rPr>
          <w:rFonts w:ascii="Tahoma"/>
          <w:color w:val="905A43"/>
          <w:spacing w:val="-26"/>
          <w:sz w:val="26"/>
        </w:rPr>
        <w:t xml:space="preserve"> </w:t>
      </w:r>
      <w:r>
        <w:rPr>
          <w:rFonts w:ascii="Tahoma"/>
          <w:color w:val="905A43"/>
          <w:spacing w:val="-4"/>
          <w:sz w:val="26"/>
        </w:rPr>
        <w:t>stress</w:t>
      </w:r>
      <w:r>
        <w:rPr>
          <w:rFonts w:ascii="Tahoma"/>
          <w:color w:val="905A43"/>
          <w:spacing w:val="-25"/>
          <w:sz w:val="26"/>
        </w:rPr>
        <w:t xml:space="preserve"> </w:t>
      </w:r>
      <w:r>
        <w:rPr>
          <w:rFonts w:ascii="Tahoma"/>
          <w:color w:val="905A43"/>
          <w:spacing w:val="-4"/>
          <w:sz w:val="26"/>
        </w:rPr>
        <w:t>and</w:t>
      </w:r>
      <w:r>
        <w:rPr>
          <w:rFonts w:ascii="Tahoma"/>
          <w:color w:val="905A43"/>
          <w:spacing w:val="-26"/>
          <w:sz w:val="26"/>
        </w:rPr>
        <w:t xml:space="preserve"> </w:t>
      </w:r>
      <w:r>
        <w:rPr>
          <w:rFonts w:ascii="Tahoma"/>
          <w:color w:val="905A43"/>
          <w:spacing w:val="-4"/>
          <w:sz w:val="26"/>
        </w:rPr>
        <w:t>intonation.</w:t>
      </w:r>
    </w:p>
    <w:p w14:paraId="1EB04AF7">
      <w:pPr>
        <w:pStyle w:val="11"/>
        <w:rPr>
          <w:rFonts w:ascii="Tahoma"/>
          <w:sz w:val="20"/>
        </w:rPr>
      </w:pPr>
    </w:p>
    <w:p w14:paraId="62AF3F47">
      <w:pPr>
        <w:pStyle w:val="11"/>
        <w:spacing w:before="4"/>
        <w:rPr>
          <w:rFonts w:ascii="Tahoma"/>
          <w:sz w:val="25"/>
        </w:rPr>
      </w:pPr>
    </w:p>
    <w:p w14:paraId="24F2A323">
      <w:pPr>
        <w:pStyle w:val="11"/>
        <w:spacing w:before="5"/>
        <w:rPr>
          <w:rFonts w:ascii="Tahoma"/>
          <w:sz w:val="29"/>
        </w:rPr>
      </w:pPr>
    </w:p>
    <w:p w14:paraId="4F520445">
      <w:pPr>
        <w:tabs>
          <w:tab w:val="left" w:pos="1155"/>
        </w:tabs>
        <w:spacing w:before="97"/>
        <w:ind w:left="619" w:right="0" w:firstLine="0"/>
        <w:jc w:val="left"/>
        <w:rPr>
          <w:sz w:val="18"/>
        </w:rPr>
      </w:pPr>
      <w:r>
        <w:rPr>
          <w:rFonts w:ascii="Tahoma"/>
          <w:color w:val="231F20"/>
          <w:spacing w:val="-5"/>
          <w:sz w:val="20"/>
        </w:rPr>
        <w:t>32</w:t>
      </w:r>
      <w:r>
        <w:rPr>
          <w:rFonts w:ascii="Tahoma"/>
          <w:color w:val="231F20"/>
          <w:sz w:val="20"/>
        </w:rPr>
        <w:tab/>
      </w:r>
      <w:r>
        <w:rPr>
          <w:color w:val="231F20"/>
          <w:spacing w:val="-2"/>
          <w:sz w:val="18"/>
        </w:rPr>
        <w:t>UNIT</w:t>
      </w:r>
      <w:r>
        <w:rPr>
          <w:color w:val="231F20"/>
          <w:spacing w:val="-4"/>
          <w:sz w:val="18"/>
        </w:rPr>
        <w:t xml:space="preserve"> </w:t>
      </w:r>
      <w:r>
        <w:rPr>
          <w:color w:val="231F20"/>
          <w:spacing w:val="-2"/>
          <w:sz w:val="18"/>
        </w:rPr>
        <w:t>2</w:t>
      </w:r>
      <w:r>
        <w:rPr>
          <w:color w:val="231F20"/>
          <w:spacing w:val="-3"/>
          <w:sz w:val="18"/>
        </w:rPr>
        <w:t xml:space="preserve"> </w:t>
      </w:r>
      <w:r>
        <w:rPr>
          <w:color w:val="231F20"/>
          <w:spacing w:val="-2"/>
          <w:sz w:val="18"/>
        </w:rPr>
        <w:t>TRAVELLING</w:t>
      </w:r>
      <w:r>
        <w:rPr>
          <w:color w:val="231F20"/>
          <w:spacing w:val="-3"/>
          <w:sz w:val="18"/>
        </w:rPr>
        <w:t xml:space="preserve"> </w:t>
      </w:r>
      <w:r>
        <w:rPr>
          <w:color w:val="231F20"/>
          <w:spacing w:val="-2"/>
          <w:sz w:val="18"/>
        </w:rPr>
        <w:t>AROUND</w:t>
      </w:r>
    </w:p>
    <w:p w14:paraId="6D1CE7E3">
      <w:pPr>
        <w:tabs>
          <w:tab w:val="left" w:pos="6348"/>
        </w:tabs>
        <w:spacing w:line="240" w:lineRule="auto"/>
        <w:ind w:left="5052" w:right="0" w:firstLine="0"/>
        <w:jc w:val="left"/>
        <w:rPr>
          <w:rFonts w:hint="eastAsia" w:eastAsia="宋体"/>
          <w:sz w:val="20"/>
          <w:lang w:eastAsia="zh-CN"/>
        </w:rPr>
      </w:pPr>
      <w:r>
        <w:rPr>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346EFAC5">
      <w:pPr>
        <w:spacing w:after="0" w:line="240" w:lineRule="auto"/>
        <w:jc w:val="left"/>
        <w:rPr>
          <w:sz w:val="20"/>
        </w:rPr>
        <w:sectPr>
          <w:type w:val="continuous"/>
          <w:pgSz w:w="11910" w:h="16840"/>
          <w:pgMar w:top="1340" w:right="0" w:bottom="280" w:left="0" w:header="720" w:footer="720" w:gutter="0"/>
          <w:cols w:space="720" w:num="1"/>
        </w:sectPr>
      </w:pPr>
    </w:p>
    <w:p w14:paraId="525287FC">
      <w:pPr>
        <w:pStyle w:val="11"/>
        <w:rPr>
          <w:sz w:val="20"/>
        </w:rPr>
      </w:pPr>
    </w:p>
    <w:p w14:paraId="54B1A157">
      <w:pPr>
        <w:pStyle w:val="11"/>
        <w:rPr>
          <w:sz w:val="20"/>
        </w:rPr>
      </w:pPr>
    </w:p>
    <w:p w14:paraId="0C1E4361">
      <w:pPr>
        <w:pStyle w:val="11"/>
        <w:rPr>
          <w:sz w:val="20"/>
        </w:rPr>
      </w:pPr>
    </w:p>
    <w:p w14:paraId="2A5D47D4">
      <w:pPr>
        <w:pStyle w:val="11"/>
        <w:rPr>
          <w:sz w:val="20"/>
        </w:rPr>
      </w:pPr>
    </w:p>
    <w:p w14:paraId="3F4CD0BF">
      <w:pPr>
        <w:pStyle w:val="11"/>
        <w:spacing w:before="7"/>
        <w:rPr>
          <w:sz w:val="19"/>
        </w:rPr>
      </w:pPr>
    </w:p>
    <w:p w14:paraId="74FF1804">
      <w:pPr>
        <w:spacing w:before="100"/>
        <w:ind w:left="1360" w:right="0" w:firstLine="0"/>
        <w:jc w:val="left"/>
        <w:rPr>
          <w:rFonts w:ascii="Tahoma"/>
          <w:sz w:val="35"/>
        </w:rPr>
      </w:pPr>
      <w:r>
        <w:rPr>
          <w:rFonts w:ascii="Tahoma"/>
          <w:color w:val="231F20"/>
          <w:sz w:val="35"/>
        </w:rPr>
        <w:t>*</w:t>
      </w:r>
      <w:r>
        <w:rPr>
          <w:rFonts w:ascii="Tahoma"/>
          <w:color w:val="231F20"/>
          <w:spacing w:val="-11"/>
          <w:sz w:val="35"/>
        </w:rPr>
        <w:t xml:space="preserve"> </w:t>
      </w:r>
      <w:r>
        <w:rPr>
          <w:rFonts w:ascii="Tahoma"/>
          <w:color w:val="231F20"/>
          <w:sz w:val="35"/>
        </w:rPr>
        <w:t>Project:</w:t>
      </w:r>
      <w:r>
        <w:rPr>
          <w:rFonts w:ascii="Tahoma"/>
          <w:color w:val="231F20"/>
          <w:spacing w:val="-11"/>
          <w:sz w:val="35"/>
        </w:rPr>
        <w:t xml:space="preserve"> </w:t>
      </w:r>
      <w:r>
        <w:rPr>
          <w:rFonts w:ascii="Tahoma"/>
          <w:color w:val="231F20"/>
          <w:sz w:val="35"/>
        </w:rPr>
        <w:t>Design</w:t>
      </w:r>
      <w:r>
        <w:rPr>
          <w:rFonts w:ascii="Tahoma"/>
          <w:color w:val="231F20"/>
          <w:spacing w:val="-11"/>
          <w:sz w:val="35"/>
        </w:rPr>
        <w:t xml:space="preserve"> </w:t>
      </w:r>
      <w:r>
        <w:rPr>
          <w:rFonts w:ascii="Tahoma"/>
          <w:color w:val="231F20"/>
          <w:sz w:val="35"/>
        </w:rPr>
        <w:t>a</w:t>
      </w:r>
      <w:r>
        <w:rPr>
          <w:rFonts w:ascii="Tahoma"/>
          <w:color w:val="231F20"/>
          <w:spacing w:val="-11"/>
          <w:sz w:val="35"/>
        </w:rPr>
        <w:t xml:space="preserve"> </w:t>
      </w:r>
      <w:r>
        <w:rPr>
          <w:rFonts w:ascii="Tahoma"/>
          <w:color w:val="231F20"/>
          <w:sz w:val="35"/>
        </w:rPr>
        <w:t>travel</w:t>
      </w:r>
      <w:r>
        <w:rPr>
          <w:rFonts w:ascii="Tahoma"/>
          <w:color w:val="231F20"/>
          <w:spacing w:val="-11"/>
          <w:sz w:val="35"/>
        </w:rPr>
        <w:t xml:space="preserve"> </w:t>
      </w:r>
      <w:r>
        <w:rPr>
          <w:rFonts w:ascii="Tahoma"/>
          <w:color w:val="231F20"/>
          <w:spacing w:val="-2"/>
          <w:sz w:val="35"/>
        </w:rPr>
        <w:t>brochure</w:t>
      </w:r>
    </w:p>
    <w:p w14:paraId="40D3B437">
      <w:pPr>
        <w:spacing w:before="271"/>
        <w:ind w:left="538" w:right="1027" w:firstLine="0"/>
        <w:jc w:val="center"/>
        <w:rPr>
          <w:rFonts w:ascii="Tahoma" w:hAnsi="Tahoma"/>
          <w:sz w:val="26"/>
        </w:rPr>
      </w:pPr>
      <w:r>
        <w:rPr>
          <w:rFonts w:ascii="Tahoma" w:hAnsi="Tahoma"/>
          <w:color w:val="905A43"/>
          <w:spacing w:val="-2"/>
          <w:sz w:val="26"/>
        </w:rPr>
        <w:t>Read</w:t>
      </w:r>
      <w:r>
        <w:rPr>
          <w:rFonts w:ascii="Tahoma" w:hAnsi="Tahoma"/>
          <w:color w:val="905A43"/>
          <w:spacing w:val="-23"/>
          <w:sz w:val="26"/>
        </w:rPr>
        <w:t xml:space="preserve"> </w:t>
      </w:r>
      <w:r>
        <w:rPr>
          <w:rFonts w:ascii="Tahoma" w:hAnsi="Tahoma"/>
          <w:color w:val="905A43"/>
          <w:spacing w:val="-2"/>
          <w:sz w:val="26"/>
        </w:rPr>
        <w:t>the</w:t>
      </w:r>
      <w:r>
        <w:rPr>
          <w:rFonts w:ascii="Tahoma" w:hAnsi="Tahoma"/>
          <w:color w:val="905A43"/>
          <w:spacing w:val="-23"/>
          <w:sz w:val="26"/>
        </w:rPr>
        <w:t xml:space="preserve"> </w:t>
      </w:r>
      <w:r>
        <w:rPr>
          <w:rFonts w:ascii="Tahoma" w:hAnsi="Tahoma"/>
          <w:color w:val="905A43"/>
          <w:spacing w:val="-2"/>
          <w:sz w:val="26"/>
        </w:rPr>
        <w:t>posts</w:t>
      </w:r>
      <w:r>
        <w:rPr>
          <w:rFonts w:ascii="Tahoma" w:hAnsi="Tahoma"/>
          <w:color w:val="905A43"/>
          <w:spacing w:val="-23"/>
          <w:sz w:val="26"/>
        </w:rPr>
        <w:t xml:space="preserve"> </w:t>
      </w:r>
      <w:r>
        <w:rPr>
          <w:rFonts w:ascii="Tahoma" w:hAnsi="Tahoma"/>
          <w:color w:val="905A43"/>
          <w:spacing w:val="-2"/>
          <w:sz w:val="26"/>
        </w:rPr>
        <w:t>and</w:t>
      </w:r>
      <w:r>
        <w:rPr>
          <w:rFonts w:ascii="Tahoma" w:hAnsi="Tahoma"/>
          <w:color w:val="905A43"/>
          <w:spacing w:val="-22"/>
          <w:sz w:val="26"/>
        </w:rPr>
        <w:t xml:space="preserve"> </w:t>
      </w:r>
      <w:r>
        <w:rPr>
          <w:rFonts w:ascii="Tahoma" w:hAnsi="Tahoma"/>
          <w:color w:val="905A43"/>
          <w:spacing w:val="-2"/>
          <w:sz w:val="26"/>
        </w:rPr>
        <w:t>find</w:t>
      </w:r>
      <w:r>
        <w:rPr>
          <w:rFonts w:ascii="Tahoma" w:hAnsi="Tahoma"/>
          <w:color w:val="905A43"/>
          <w:spacing w:val="-23"/>
          <w:sz w:val="26"/>
        </w:rPr>
        <w:t xml:space="preserve"> </w:t>
      </w:r>
      <w:r>
        <w:rPr>
          <w:rFonts w:ascii="Tahoma" w:hAnsi="Tahoma"/>
          <w:color w:val="905A43"/>
          <w:spacing w:val="-2"/>
          <w:sz w:val="26"/>
        </w:rPr>
        <w:t>out</w:t>
      </w:r>
      <w:r>
        <w:rPr>
          <w:rFonts w:ascii="Tahoma" w:hAnsi="Tahoma"/>
          <w:color w:val="905A43"/>
          <w:spacing w:val="-23"/>
          <w:sz w:val="26"/>
        </w:rPr>
        <w:t xml:space="preserve"> </w:t>
      </w:r>
      <w:r>
        <w:rPr>
          <w:rFonts w:ascii="Tahoma" w:hAnsi="Tahoma"/>
          <w:color w:val="905A43"/>
          <w:spacing w:val="-2"/>
          <w:sz w:val="26"/>
        </w:rPr>
        <w:t>what</w:t>
      </w:r>
      <w:r>
        <w:rPr>
          <w:rFonts w:ascii="Tahoma" w:hAnsi="Tahoma"/>
          <w:color w:val="905A43"/>
          <w:spacing w:val="-23"/>
          <w:sz w:val="26"/>
        </w:rPr>
        <w:t xml:space="preserve"> </w:t>
      </w:r>
      <w:r>
        <w:rPr>
          <w:rFonts w:ascii="Tahoma" w:hAnsi="Tahoma"/>
          <w:color w:val="905A43"/>
          <w:spacing w:val="-2"/>
          <w:sz w:val="26"/>
        </w:rPr>
        <w:t>each</w:t>
      </w:r>
      <w:r>
        <w:rPr>
          <w:rFonts w:ascii="Tahoma" w:hAnsi="Tahoma"/>
          <w:color w:val="905A43"/>
          <w:spacing w:val="-22"/>
          <w:sz w:val="26"/>
        </w:rPr>
        <w:t xml:space="preserve"> </w:t>
      </w:r>
      <w:r>
        <w:rPr>
          <w:rFonts w:ascii="Tahoma" w:hAnsi="Tahoma"/>
          <w:color w:val="905A43"/>
          <w:spacing w:val="-2"/>
          <w:sz w:val="26"/>
        </w:rPr>
        <w:t>student’s</w:t>
      </w:r>
      <w:r>
        <w:rPr>
          <w:rFonts w:ascii="Tahoma" w:hAnsi="Tahoma"/>
          <w:color w:val="905A43"/>
          <w:spacing w:val="-23"/>
          <w:sz w:val="26"/>
        </w:rPr>
        <w:t xml:space="preserve"> </w:t>
      </w:r>
      <w:r>
        <w:rPr>
          <w:rFonts w:ascii="Tahoma" w:hAnsi="Tahoma"/>
          <w:color w:val="905A43"/>
          <w:spacing w:val="-2"/>
          <w:sz w:val="26"/>
        </w:rPr>
        <w:t>reason</w:t>
      </w:r>
      <w:r>
        <w:rPr>
          <w:rFonts w:ascii="Tahoma" w:hAnsi="Tahoma"/>
          <w:color w:val="905A43"/>
          <w:spacing w:val="-23"/>
          <w:sz w:val="26"/>
        </w:rPr>
        <w:t xml:space="preserve"> </w:t>
      </w:r>
      <w:r>
        <w:rPr>
          <w:rFonts w:ascii="Tahoma" w:hAnsi="Tahoma"/>
          <w:color w:val="905A43"/>
          <w:spacing w:val="-2"/>
          <w:sz w:val="26"/>
        </w:rPr>
        <w:t>is</w:t>
      </w:r>
      <w:r>
        <w:rPr>
          <w:rFonts w:ascii="Tahoma" w:hAnsi="Tahoma"/>
          <w:color w:val="905A43"/>
          <w:spacing w:val="-23"/>
          <w:sz w:val="26"/>
        </w:rPr>
        <w:t xml:space="preserve"> </w:t>
      </w:r>
      <w:r>
        <w:rPr>
          <w:rFonts w:ascii="Tahoma" w:hAnsi="Tahoma"/>
          <w:color w:val="905A43"/>
          <w:spacing w:val="-2"/>
          <w:sz w:val="26"/>
        </w:rPr>
        <w:t>for</w:t>
      </w:r>
      <w:r>
        <w:rPr>
          <w:rFonts w:ascii="Tahoma" w:hAnsi="Tahoma"/>
          <w:color w:val="905A43"/>
          <w:spacing w:val="-22"/>
          <w:sz w:val="26"/>
        </w:rPr>
        <w:t xml:space="preserve"> </w:t>
      </w:r>
      <w:r>
        <w:rPr>
          <w:rFonts w:ascii="Tahoma" w:hAnsi="Tahoma"/>
          <w:color w:val="905A43"/>
          <w:spacing w:val="-2"/>
          <w:sz w:val="26"/>
        </w:rPr>
        <w:t>travelling.</w:t>
      </w:r>
    </w:p>
    <w:p w14:paraId="5B8D1BB2">
      <w:pPr>
        <w:pStyle w:val="11"/>
        <w:spacing w:before="9"/>
        <w:rPr>
          <w:rFonts w:ascii="Tahoma"/>
          <w:sz w:val="15"/>
        </w:rPr>
      </w:pPr>
    </w:p>
    <w:p w14:paraId="49C3E260">
      <w:pPr>
        <w:pStyle w:val="11"/>
        <w:spacing w:before="4"/>
        <w:rPr>
          <w:rFonts w:ascii="Tahoma"/>
          <w:sz w:val="25"/>
        </w:rPr>
      </w:pPr>
    </w:p>
    <w:p w14:paraId="560F6D34">
      <w:pPr>
        <w:spacing w:before="100"/>
        <w:ind w:left="1718" w:right="0" w:firstLine="0"/>
        <w:jc w:val="left"/>
        <w:rPr>
          <w:rFonts w:ascii="Tahoma"/>
          <w:sz w:val="26"/>
        </w:rPr>
      </w:pPr>
      <w:r>
        <w:rPr>
          <w:rFonts w:ascii="Tahoma"/>
          <w:color w:val="905A43"/>
          <w:sz w:val="26"/>
        </w:rPr>
        <w:t>Work</w:t>
      </w:r>
      <w:r>
        <w:rPr>
          <w:rFonts w:ascii="Tahoma"/>
          <w:color w:val="905A43"/>
          <w:spacing w:val="-22"/>
          <w:sz w:val="26"/>
        </w:rPr>
        <w:t xml:space="preserve"> </w:t>
      </w:r>
      <w:r>
        <w:rPr>
          <w:rFonts w:ascii="Tahoma"/>
          <w:color w:val="905A43"/>
          <w:sz w:val="26"/>
        </w:rPr>
        <w:t>in</w:t>
      </w:r>
      <w:r>
        <w:rPr>
          <w:rFonts w:ascii="Tahoma"/>
          <w:color w:val="905A43"/>
          <w:spacing w:val="-21"/>
          <w:sz w:val="26"/>
        </w:rPr>
        <w:t xml:space="preserve"> </w:t>
      </w:r>
      <w:r>
        <w:rPr>
          <w:rFonts w:ascii="Tahoma"/>
          <w:color w:val="905A43"/>
          <w:sz w:val="26"/>
        </w:rPr>
        <w:t>groups.</w:t>
      </w:r>
      <w:r>
        <w:rPr>
          <w:rFonts w:ascii="Tahoma"/>
          <w:color w:val="905A43"/>
          <w:spacing w:val="-22"/>
          <w:sz w:val="26"/>
        </w:rPr>
        <w:t xml:space="preserve"> </w:t>
      </w:r>
      <w:r>
        <w:rPr>
          <w:rFonts w:ascii="Tahoma"/>
          <w:color w:val="905A43"/>
          <w:sz w:val="26"/>
        </w:rPr>
        <w:t>Research,</w:t>
      </w:r>
      <w:r>
        <w:rPr>
          <w:rFonts w:ascii="Tahoma"/>
          <w:color w:val="905A43"/>
          <w:spacing w:val="-21"/>
          <w:sz w:val="26"/>
        </w:rPr>
        <w:t xml:space="preserve"> </w:t>
      </w:r>
      <w:r>
        <w:rPr>
          <w:rFonts w:ascii="Tahoma"/>
          <w:color w:val="905A43"/>
          <w:sz w:val="26"/>
        </w:rPr>
        <w:t>plan,</w:t>
      </w:r>
      <w:r>
        <w:rPr>
          <w:rFonts w:ascii="Tahoma"/>
          <w:color w:val="905A43"/>
          <w:spacing w:val="-22"/>
          <w:sz w:val="26"/>
        </w:rPr>
        <w:t xml:space="preserve"> </w:t>
      </w:r>
      <w:r>
        <w:rPr>
          <w:rFonts w:ascii="Tahoma"/>
          <w:color w:val="905A43"/>
          <w:sz w:val="26"/>
        </w:rPr>
        <w:t>and</w:t>
      </w:r>
      <w:r>
        <w:rPr>
          <w:rFonts w:ascii="Tahoma"/>
          <w:color w:val="905A43"/>
          <w:spacing w:val="-21"/>
          <w:sz w:val="26"/>
        </w:rPr>
        <w:t xml:space="preserve"> </w:t>
      </w:r>
      <w:r>
        <w:rPr>
          <w:rFonts w:ascii="Tahoma"/>
          <w:color w:val="905A43"/>
          <w:sz w:val="26"/>
        </w:rPr>
        <w:t>design</w:t>
      </w:r>
      <w:r>
        <w:rPr>
          <w:rFonts w:ascii="Tahoma"/>
          <w:color w:val="905A43"/>
          <w:spacing w:val="-22"/>
          <w:sz w:val="26"/>
        </w:rPr>
        <w:t xml:space="preserve"> </w:t>
      </w:r>
      <w:r>
        <w:rPr>
          <w:rFonts w:ascii="Tahoma"/>
          <w:color w:val="905A43"/>
          <w:sz w:val="26"/>
        </w:rPr>
        <w:t>a</w:t>
      </w:r>
      <w:r>
        <w:rPr>
          <w:rFonts w:ascii="Tahoma"/>
          <w:color w:val="905A43"/>
          <w:spacing w:val="-21"/>
          <w:sz w:val="26"/>
        </w:rPr>
        <w:t xml:space="preserve"> </w:t>
      </w:r>
      <w:r>
        <w:rPr>
          <w:rFonts w:ascii="Tahoma"/>
          <w:color w:val="905A43"/>
          <w:spacing w:val="-2"/>
          <w:sz w:val="26"/>
        </w:rPr>
        <w:t>tour.</w:t>
      </w:r>
    </w:p>
    <w:p w14:paraId="3AC3A34B">
      <w:pPr>
        <w:pStyle w:val="15"/>
        <w:numPr>
          <w:ilvl w:val="0"/>
          <w:numId w:val="39"/>
        </w:numPr>
        <w:tabs>
          <w:tab w:val="left" w:pos="2059"/>
        </w:tabs>
        <w:spacing w:before="212" w:after="0" w:line="240" w:lineRule="auto"/>
        <w:ind w:left="2059" w:right="0" w:hanging="340"/>
        <w:jc w:val="left"/>
        <w:rPr>
          <w:sz w:val="22"/>
        </w:rPr>
      </w:pPr>
      <w:r>
        <w:rPr>
          <w:color w:val="231F20"/>
          <w:sz w:val="22"/>
        </w:rPr>
        <w:t>Brainstorm</w:t>
      </w:r>
      <w:r>
        <w:rPr>
          <w:color w:val="231F20"/>
          <w:spacing w:val="-15"/>
          <w:sz w:val="22"/>
        </w:rPr>
        <w:t xml:space="preserve"> </w:t>
      </w:r>
      <w:r>
        <w:rPr>
          <w:color w:val="231F20"/>
          <w:sz w:val="22"/>
        </w:rPr>
        <w:t>different</w:t>
      </w:r>
      <w:r>
        <w:rPr>
          <w:color w:val="231F20"/>
          <w:spacing w:val="-14"/>
          <w:sz w:val="22"/>
        </w:rPr>
        <w:t xml:space="preserve"> </w:t>
      </w:r>
      <w:r>
        <w:rPr>
          <w:color w:val="231F20"/>
          <w:sz w:val="22"/>
        </w:rPr>
        <w:t>types</w:t>
      </w:r>
      <w:r>
        <w:rPr>
          <w:color w:val="231F20"/>
          <w:spacing w:val="-14"/>
          <w:sz w:val="22"/>
        </w:rPr>
        <w:t xml:space="preserve"> </w:t>
      </w:r>
      <w:r>
        <w:rPr>
          <w:color w:val="231F20"/>
          <w:sz w:val="22"/>
        </w:rPr>
        <w:t>of</w:t>
      </w:r>
      <w:r>
        <w:rPr>
          <w:color w:val="231F20"/>
          <w:spacing w:val="-14"/>
          <w:sz w:val="22"/>
        </w:rPr>
        <w:t xml:space="preserve"> </w:t>
      </w:r>
      <w:r>
        <w:rPr>
          <w:color w:val="231F20"/>
          <w:sz w:val="22"/>
        </w:rPr>
        <w:t>tours</w:t>
      </w:r>
      <w:r>
        <w:rPr>
          <w:color w:val="231F20"/>
          <w:spacing w:val="-14"/>
          <w:sz w:val="22"/>
        </w:rPr>
        <w:t xml:space="preserve"> </w:t>
      </w:r>
      <w:r>
        <w:rPr>
          <w:color w:val="231F20"/>
          <w:sz w:val="22"/>
        </w:rPr>
        <w:t>and</w:t>
      </w:r>
      <w:r>
        <w:rPr>
          <w:color w:val="231F20"/>
          <w:spacing w:val="-15"/>
          <w:sz w:val="22"/>
        </w:rPr>
        <w:t xml:space="preserve"> </w:t>
      </w:r>
      <w:r>
        <w:rPr>
          <w:color w:val="231F20"/>
          <w:sz w:val="22"/>
        </w:rPr>
        <w:t>add</w:t>
      </w:r>
      <w:r>
        <w:rPr>
          <w:color w:val="231F20"/>
          <w:spacing w:val="-14"/>
          <w:sz w:val="22"/>
        </w:rPr>
        <w:t xml:space="preserve"> </w:t>
      </w:r>
      <w:r>
        <w:rPr>
          <w:color w:val="231F20"/>
          <w:sz w:val="22"/>
        </w:rPr>
        <w:t>them</w:t>
      </w:r>
      <w:r>
        <w:rPr>
          <w:color w:val="231F20"/>
          <w:spacing w:val="-14"/>
          <w:sz w:val="22"/>
        </w:rPr>
        <w:t xml:space="preserve"> </w:t>
      </w:r>
      <w:r>
        <w:rPr>
          <w:color w:val="231F20"/>
          <w:sz w:val="22"/>
        </w:rPr>
        <w:t>to</w:t>
      </w:r>
      <w:r>
        <w:rPr>
          <w:color w:val="231F20"/>
          <w:spacing w:val="-14"/>
          <w:sz w:val="22"/>
        </w:rPr>
        <w:t xml:space="preserve"> </w:t>
      </w:r>
      <w:r>
        <w:rPr>
          <w:color w:val="231F20"/>
          <w:sz w:val="22"/>
        </w:rPr>
        <w:t>the</w:t>
      </w:r>
      <w:r>
        <w:rPr>
          <w:color w:val="231F20"/>
          <w:spacing w:val="-14"/>
          <w:sz w:val="22"/>
        </w:rPr>
        <w:t xml:space="preserve"> </w:t>
      </w:r>
      <w:r>
        <w:rPr>
          <w:color w:val="231F20"/>
          <w:sz w:val="22"/>
        </w:rPr>
        <w:t>list</w:t>
      </w:r>
      <w:r>
        <w:rPr>
          <w:color w:val="231F20"/>
          <w:spacing w:val="-15"/>
          <w:sz w:val="22"/>
        </w:rPr>
        <w:t xml:space="preserve"> </w:t>
      </w:r>
      <w:r>
        <w:rPr>
          <w:color w:val="231F20"/>
          <w:spacing w:val="-2"/>
          <w:sz w:val="22"/>
        </w:rPr>
        <w:t>below.</w:t>
      </w:r>
    </w:p>
    <w:p w14:paraId="1B26A335">
      <w:pPr>
        <w:pStyle w:val="11"/>
        <w:spacing w:before="10"/>
        <w:rPr>
          <w:sz w:val="20"/>
        </w:rPr>
      </w:pPr>
    </w:p>
    <w:p w14:paraId="5145ECB7">
      <w:pPr>
        <w:pStyle w:val="11"/>
        <w:tabs>
          <w:tab w:val="left" w:pos="1774"/>
          <w:tab w:val="left" w:pos="3282"/>
          <w:tab w:val="left" w:pos="5092"/>
          <w:tab w:val="left" w:pos="6630"/>
        </w:tabs>
        <w:ind w:right="146"/>
        <w:jc w:val="center"/>
        <w:rPr>
          <w:rFonts w:ascii="Tahoma"/>
        </w:rPr>
      </w:pPr>
      <w:r>
        <mc:AlternateContent>
          <mc:Choice Requires="wps">
            <w:drawing>
              <wp:anchor distT="0" distB="0" distL="0" distR="0" simplePos="0" relativeHeight="251721728" behindDoc="0" locked="0" layoutInCell="1" allowOverlap="1">
                <wp:simplePos x="0" y="0"/>
                <wp:positionH relativeFrom="page">
                  <wp:posOffset>1307465</wp:posOffset>
                </wp:positionH>
                <wp:positionV relativeFrom="paragraph">
                  <wp:posOffset>65405</wp:posOffset>
                </wp:positionV>
                <wp:extent cx="54610" cy="53975"/>
                <wp:effectExtent l="0" t="0" r="0" b="0"/>
                <wp:wrapNone/>
                <wp:docPr id="1827" name="Graphic 1827"/>
                <wp:cNvGraphicFramePr/>
                <a:graphic xmlns:a="http://schemas.openxmlformats.org/drawingml/2006/main">
                  <a:graphicData uri="http://schemas.microsoft.com/office/word/2010/wordprocessingShape">
                    <wps:wsp>
                      <wps:cNvSpPr/>
                      <wps:spPr>
                        <a:xfrm>
                          <a:off x="0" y="0"/>
                          <a:ext cx="54610" cy="53975"/>
                        </a:xfrm>
                        <a:custGeom>
                          <a:avLst/>
                          <a:gdLst/>
                          <a:ahLst/>
                          <a:cxnLst/>
                          <a:rect l="l" t="t" r="r" b="b"/>
                          <a:pathLst>
                            <a:path w="54610" h="53975">
                              <a:moveTo>
                                <a:pt x="27050" y="0"/>
                              </a:moveTo>
                              <a:lnTo>
                                <a:pt x="16555" y="2135"/>
                              </a:lnTo>
                              <a:lnTo>
                                <a:pt x="7953" y="7937"/>
                              </a:lnTo>
                              <a:lnTo>
                                <a:pt x="2137" y="16502"/>
                              </a:lnTo>
                              <a:lnTo>
                                <a:pt x="0" y="26924"/>
                              </a:lnTo>
                              <a:lnTo>
                                <a:pt x="2137" y="37472"/>
                              </a:lnTo>
                              <a:lnTo>
                                <a:pt x="7953" y="46069"/>
                              </a:lnTo>
                              <a:lnTo>
                                <a:pt x="16555" y="51855"/>
                              </a:lnTo>
                              <a:lnTo>
                                <a:pt x="27050" y="53975"/>
                              </a:lnTo>
                              <a:lnTo>
                                <a:pt x="37546" y="51855"/>
                              </a:lnTo>
                              <a:lnTo>
                                <a:pt x="46148" y="46069"/>
                              </a:lnTo>
                              <a:lnTo>
                                <a:pt x="51964" y="37472"/>
                              </a:lnTo>
                              <a:lnTo>
                                <a:pt x="54101" y="26924"/>
                              </a:lnTo>
                              <a:lnTo>
                                <a:pt x="51964" y="16502"/>
                              </a:lnTo>
                              <a:lnTo>
                                <a:pt x="46148" y="7937"/>
                              </a:lnTo>
                              <a:lnTo>
                                <a:pt x="37546" y="2135"/>
                              </a:lnTo>
                              <a:lnTo>
                                <a:pt x="27050" y="0"/>
                              </a:lnTo>
                              <a:close/>
                            </a:path>
                          </a:pathLst>
                        </a:custGeom>
                        <a:solidFill>
                          <a:srgbClr val="B63A6E"/>
                        </a:solidFill>
                      </wps:spPr>
                      <wps:bodyPr wrap="square" lIns="0" tIns="0" rIns="0" bIns="0" rtlCol="0">
                        <a:noAutofit/>
                      </wps:bodyPr>
                    </wps:wsp>
                  </a:graphicData>
                </a:graphic>
              </wp:anchor>
            </w:drawing>
          </mc:Choice>
          <mc:Fallback>
            <w:pict>
              <v:shape id="Graphic 1827" o:spid="_x0000_s1026" o:spt="100" style="position:absolute;left:0pt;margin-left:102.95pt;margin-top:5.15pt;height:4.25pt;width:4.3pt;mso-position-horizontal-relative:page;z-index:251721728;mso-width-relative:page;mso-height-relative:page;" fillcolor="#B63A6E" filled="t" stroked="f" coordsize="54610,53975" o:gfxdata="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" path="m27050,0l16555,2135,7953,7937,2137,16502,0,26924,2137,37472,7953,46069,16555,51855,27050,53975,37546,51855,46148,46069,51964,37472,54101,26924,51964,16502,46148,7937,37546,2135,27050,0xe">
                <v:fill on="t" focussize="0,0"/>
                <v:stroke on="f"/>
                <v:imagedata o:title=""/>
                <o:lock v:ext="edit" aspectratio="f"/>
                <v:textbox inset="0mm,0mm,0mm,0mm"/>
              </v:shape>
            </w:pict>
          </mc:Fallback>
        </mc:AlternateContent>
      </w:r>
      <w:r>
        <mc:AlternateContent>
          <mc:Choice Requires="wps">
            <w:drawing>
              <wp:anchor distT="0" distB="0" distL="0" distR="0" simplePos="0" relativeHeight="251888640" behindDoc="1" locked="0" layoutInCell="1" allowOverlap="1">
                <wp:simplePos x="0" y="0"/>
                <wp:positionH relativeFrom="page">
                  <wp:posOffset>2434590</wp:posOffset>
                </wp:positionH>
                <wp:positionV relativeFrom="paragraph">
                  <wp:posOffset>65405</wp:posOffset>
                </wp:positionV>
                <wp:extent cx="54610" cy="53975"/>
                <wp:effectExtent l="0" t="0" r="0" b="0"/>
                <wp:wrapNone/>
                <wp:docPr id="1828" name="Graphic 1828"/>
                <wp:cNvGraphicFramePr/>
                <a:graphic xmlns:a="http://schemas.openxmlformats.org/drawingml/2006/main">
                  <a:graphicData uri="http://schemas.microsoft.com/office/word/2010/wordprocessingShape">
                    <wps:wsp>
                      <wps:cNvSpPr/>
                      <wps:spPr>
                        <a:xfrm>
                          <a:off x="0" y="0"/>
                          <a:ext cx="54610" cy="53975"/>
                        </a:xfrm>
                        <a:custGeom>
                          <a:avLst/>
                          <a:gdLst/>
                          <a:ahLst/>
                          <a:cxnLst/>
                          <a:rect l="l" t="t" r="r" b="b"/>
                          <a:pathLst>
                            <a:path w="54610" h="53975">
                              <a:moveTo>
                                <a:pt x="27050" y="0"/>
                              </a:moveTo>
                              <a:lnTo>
                                <a:pt x="16555" y="2135"/>
                              </a:lnTo>
                              <a:lnTo>
                                <a:pt x="7953" y="7937"/>
                              </a:lnTo>
                              <a:lnTo>
                                <a:pt x="2137" y="16502"/>
                              </a:lnTo>
                              <a:lnTo>
                                <a:pt x="0" y="26924"/>
                              </a:lnTo>
                              <a:lnTo>
                                <a:pt x="2137" y="37472"/>
                              </a:lnTo>
                              <a:lnTo>
                                <a:pt x="7953" y="46069"/>
                              </a:lnTo>
                              <a:lnTo>
                                <a:pt x="16555" y="51855"/>
                              </a:lnTo>
                              <a:lnTo>
                                <a:pt x="27050" y="53975"/>
                              </a:lnTo>
                              <a:lnTo>
                                <a:pt x="37546" y="51855"/>
                              </a:lnTo>
                              <a:lnTo>
                                <a:pt x="46148" y="46069"/>
                              </a:lnTo>
                              <a:lnTo>
                                <a:pt x="51964" y="37472"/>
                              </a:lnTo>
                              <a:lnTo>
                                <a:pt x="54101" y="26924"/>
                              </a:lnTo>
                              <a:lnTo>
                                <a:pt x="51964" y="16502"/>
                              </a:lnTo>
                              <a:lnTo>
                                <a:pt x="46148" y="7937"/>
                              </a:lnTo>
                              <a:lnTo>
                                <a:pt x="37546" y="2135"/>
                              </a:lnTo>
                              <a:lnTo>
                                <a:pt x="27050" y="0"/>
                              </a:lnTo>
                              <a:close/>
                            </a:path>
                          </a:pathLst>
                        </a:custGeom>
                        <a:solidFill>
                          <a:srgbClr val="B63A6E"/>
                        </a:solidFill>
                      </wps:spPr>
                      <wps:bodyPr wrap="square" lIns="0" tIns="0" rIns="0" bIns="0" rtlCol="0">
                        <a:noAutofit/>
                      </wps:bodyPr>
                    </wps:wsp>
                  </a:graphicData>
                </a:graphic>
              </wp:anchor>
            </w:drawing>
          </mc:Choice>
          <mc:Fallback>
            <w:pict>
              <v:shape id="Graphic 1828" o:spid="_x0000_s1026" o:spt="100" style="position:absolute;left:0pt;margin-left:191.7pt;margin-top:5.15pt;height:4.25pt;width:4.3pt;mso-position-horizontal-relative:page;z-index:-251427840;mso-width-relative:page;mso-height-relative:page;" fillcolor="#B63A6E" filled="t" stroked="f" coordsize="54610,53975" o:gfxdata="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" path="m27050,0l16555,2135,7953,7937,2137,16502,0,26924,2137,37472,7953,46069,16555,51855,27050,53975,37546,51855,46148,46069,51964,37472,54101,26924,51964,16502,46148,7937,37546,2135,27050,0xe">
                <v:fill on="t" focussize="0,0"/>
                <v:stroke on="f"/>
                <v:imagedata o:title=""/>
                <o:lock v:ext="edit" aspectratio="f"/>
                <v:textbox inset="0mm,0mm,0mm,0mm"/>
              </v:shape>
            </w:pict>
          </mc:Fallback>
        </mc:AlternateContent>
      </w:r>
      <w:r>
        <mc:AlternateContent>
          <mc:Choice Requires="wps">
            <w:drawing>
              <wp:anchor distT="0" distB="0" distL="0" distR="0" simplePos="0" relativeHeight="251889664" behindDoc="1" locked="0" layoutInCell="1" allowOverlap="1">
                <wp:simplePos x="0" y="0"/>
                <wp:positionH relativeFrom="page">
                  <wp:posOffset>3391535</wp:posOffset>
                </wp:positionH>
                <wp:positionV relativeFrom="paragraph">
                  <wp:posOffset>65405</wp:posOffset>
                </wp:positionV>
                <wp:extent cx="54610" cy="53975"/>
                <wp:effectExtent l="0" t="0" r="0" b="0"/>
                <wp:wrapNone/>
                <wp:docPr id="1829" name="Graphic 1829"/>
                <wp:cNvGraphicFramePr/>
                <a:graphic xmlns:a="http://schemas.openxmlformats.org/drawingml/2006/main">
                  <a:graphicData uri="http://schemas.microsoft.com/office/word/2010/wordprocessingShape">
                    <wps:wsp>
                      <wps:cNvSpPr/>
                      <wps:spPr>
                        <a:xfrm>
                          <a:off x="0" y="0"/>
                          <a:ext cx="54610" cy="53975"/>
                        </a:xfrm>
                        <a:custGeom>
                          <a:avLst/>
                          <a:gdLst/>
                          <a:ahLst/>
                          <a:cxnLst/>
                          <a:rect l="l" t="t" r="r" b="b"/>
                          <a:pathLst>
                            <a:path w="54610" h="53975">
                              <a:moveTo>
                                <a:pt x="27050" y="0"/>
                              </a:moveTo>
                              <a:lnTo>
                                <a:pt x="16555" y="2135"/>
                              </a:lnTo>
                              <a:lnTo>
                                <a:pt x="7953" y="7937"/>
                              </a:lnTo>
                              <a:lnTo>
                                <a:pt x="2137" y="16502"/>
                              </a:lnTo>
                              <a:lnTo>
                                <a:pt x="0" y="26924"/>
                              </a:lnTo>
                              <a:lnTo>
                                <a:pt x="2137" y="37472"/>
                              </a:lnTo>
                              <a:lnTo>
                                <a:pt x="7953" y="46069"/>
                              </a:lnTo>
                              <a:lnTo>
                                <a:pt x="16555" y="51855"/>
                              </a:lnTo>
                              <a:lnTo>
                                <a:pt x="27050" y="53975"/>
                              </a:lnTo>
                              <a:lnTo>
                                <a:pt x="37546" y="51855"/>
                              </a:lnTo>
                              <a:lnTo>
                                <a:pt x="46148" y="46069"/>
                              </a:lnTo>
                              <a:lnTo>
                                <a:pt x="51964" y="37472"/>
                              </a:lnTo>
                              <a:lnTo>
                                <a:pt x="54101" y="26924"/>
                              </a:lnTo>
                              <a:lnTo>
                                <a:pt x="51964" y="16502"/>
                              </a:lnTo>
                              <a:lnTo>
                                <a:pt x="46148" y="7937"/>
                              </a:lnTo>
                              <a:lnTo>
                                <a:pt x="37546" y="2135"/>
                              </a:lnTo>
                              <a:lnTo>
                                <a:pt x="27050" y="0"/>
                              </a:lnTo>
                              <a:close/>
                            </a:path>
                          </a:pathLst>
                        </a:custGeom>
                        <a:solidFill>
                          <a:srgbClr val="B63A6E"/>
                        </a:solidFill>
                      </wps:spPr>
                      <wps:bodyPr wrap="square" lIns="0" tIns="0" rIns="0" bIns="0" rtlCol="0">
                        <a:noAutofit/>
                      </wps:bodyPr>
                    </wps:wsp>
                  </a:graphicData>
                </a:graphic>
              </wp:anchor>
            </w:drawing>
          </mc:Choice>
          <mc:Fallback>
            <w:pict>
              <v:shape id="Graphic 1829" o:spid="_x0000_s1026" o:spt="100" style="position:absolute;left:0pt;margin-left:267.05pt;margin-top:5.15pt;height:4.25pt;width:4.3pt;mso-position-horizontal-relative:page;z-index:-251426816;mso-width-relative:page;mso-height-relative:page;" fillcolor="#B63A6E" filled="t" stroked="f" coordsize="54610,53975" o:gfxdata="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" path="m27050,0l16555,2135,7953,7937,2137,16502,0,26924,2137,37472,7953,46069,16555,51855,27050,53975,37546,51855,46148,46069,51964,37472,54101,26924,51964,16502,46148,7937,37546,2135,27050,0xe">
                <v:fill on="t" focussize="0,0"/>
                <v:stroke on="f"/>
                <v:imagedata o:title=""/>
                <o:lock v:ext="edit" aspectratio="f"/>
                <v:textbox inset="0mm,0mm,0mm,0mm"/>
              </v:shape>
            </w:pict>
          </mc:Fallback>
        </mc:AlternateContent>
      </w:r>
      <w:r>
        <mc:AlternateContent>
          <mc:Choice Requires="wps">
            <w:drawing>
              <wp:anchor distT="0" distB="0" distL="0" distR="0" simplePos="0" relativeHeight="251889664" behindDoc="1" locked="0" layoutInCell="1" allowOverlap="1">
                <wp:simplePos x="0" y="0"/>
                <wp:positionH relativeFrom="page">
                  <wp:posOffset>4540885</wp:posOffset>
                </wp:positionH>
                <wp:positionV relativeFrom="paragraph">
                  <wp:posOffset>65405</wp:posOffset>
                </wp:positionV>
                <wp:extent cx="54610" cy="53975"/>
                <wp:effectExtent l="0" t="0" r="0" b="0"/>
                <wp:wrapNone/>
                <wp:docPr id="1830" name="Graphic 1830"/>
                <wp:cNvGraphicFramePr/>
                <a:graphic xmlns:a="http://schemas.openxmlformats.org/drawingml/2006/main">
                  <a:graphicData uri="http://schemas.microsoft.com/office/word/2010/wordprocessingShape">
                    <wps:wsp>
                      <wps:cNvSpPr/>
                      <wps:spPr>
                        <a:xfrm>
                          <a:off x="0" y="0"/>
                          <a:ext cx="54610" cy="53975"/>
                        </a:xfrm>
                        <a:custGeom>
                          <a:avLst/>
                          <a:gdLst/>
                          <a:ahLst/>
                          <a:cxnLst/>
                          <a:rect l="l" t="t" r="r" b="b"/>
                          <a:pathLst>
                            <a:path w="54610" h="53975">
                              <a:moveTo>
                                <a:pt x="27050" y="0"/>
                              </a:moveTo>
                              <a:lnTo>
                                <a:pt x="16555" y="2135"/>
                              </a:lnTo>
                              <a:lnTo>
                                <a:pt x="7953" y="7937"/>
                              </a:lnTo>
                              <a:lnTo>
                                <a:pt x="2137" y="16502"/>
                              </a:lnTo>
                              <a:lnTo>
                                <a:pt x="0" y="26924"/>
                              </a:lnTo>
                              <a:lnTo>
                                <a:pt x="2137" y="37472"/>
                              </a:lnTo>
                              <a:lnTo>
                                <a:pt x="7953" y="46069"/>
                              </a:lnTo>
                              <a:lnTo>
                                <a:pt x="16555" y="51855"/>
                              </a:lnTo>
                              <a:lnTo>
                                <a:pt x="27050" y="53975"/>
                              </a:lnTo>
                              <a:lnTo>
                                <a:pt x="37546" y="51855"/>
                              </a:lnTo>
                              <a:lnTo>
                                <a:pt x="46148" y="46069"/>
                              </a:lnTo>
                              <a:lnTo>
                                <a:pt x="51964" y="37472"/>
                              </a:lnTo>
                              <a:lnTo>
                                <a:pt x="54101" y="26924"/>
                              </a:lnTo>
                              <a:lnTo>
                                <a:pt x="51964" y="16502"/>
                              </a:lnTo>
                              <a:lnTo>
                                <a:pt x="46148" y="7937"/>
                              </a:lnTo>
                              <a:lnTo>
                                <a:pt x="37546" y="2135"/>
                              </a:lnTo>
                              <a:lnTo>
                                <a:pt x="27050" y="0"/>
                              </a:lnTo>
                              <a:close/>
                            </a:path>
                          </a:pathLst>
                        </a:custGeom>
                        <a:solidFill>
                          <a:srgbClr val="B63A6E"/>
                        </a:solidFill>
                      </wps:spPr>
                      <wps:bodyPr wrap="square" lIns="0" tIns="0" rIns="0" bIns="0" rtlCol="0">
                        <a:noAutofit/>
                      </wps:bodyPr>
                    </wps:wsp>
                  </a:graphicData>
                </a:graphic>
              </wp:anchor>
            </w:drawing>
          </mc:Choice>
          <mc:Fallback>
            <w:pict>
              <v:shape id="Graphic 1830" o:spid="_x0000_s1026" o:spt="100" style="position:absolute;left:0pt;margin-left:357.55pt;margin-top:5.15pt;height:4.25pt;width:4.3pt;mso-position-horizontal-relative:page;z-index:-251426816;mso-width-relative:page;mso-height-relative:page;" fillcolor="#B63A6E" filled="t" stroked="f" coordsize="54610,53975" o:gfxdata="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" path="m27050,0l16555,2135,7953,7937,2137,16502,0,26924,2137,37472,7953,46069,16555,51855,27050,53975,37546,51855,46148,46069,51964,37472,54101,26924,51964,16502,46148,7937,37546,2135,27050,0xe">
                <v:fill on="t" focussize="0,0"/>
                <v:stroke on="f"/>
                <v:imagedata o:title=""/>
                <o:lock v:ext="edit" aspectratio="f"/>
                <v:textbox inset="0mm,0mm,0mm,0mm"/>
              </v:shape>
            </w:pict>
          </mc:Fallback>
        </mc:AlternateContent>
      </w:r>
      <w:r>
        <mc:AlternateContent>
          <mc:Choice Requires="wps">
            <w:drawing>
              <wp:anchor distT="0" distB="0" distL="0" distR="0" simplePos="0" relativeHeight="251890688" behindDoc="1" locked="0" layoutInCell="1" allowOverlap="1">
                <wp:simplePos x="0" y="0"/>
                <wp:positionH relativeFrom="page">
                  <wp:posOffset>5517515</wp:posOffset>
                </wp:positionH>
                <wp:positionV relativeFrom="paragraph">
                  <wp:posOffset>65405</wp:posOffset>
                </wp:positionV>
                <wp:extent cx="54610" cy="53975"/>
                <wp:effectExtent l="0" t="0" r="0" b="0"/>
                <wp:wrapNone/>
                <wp:docPr id="1831" name="Graphic 1831"/>
                <wp:cNvGraphicFramePr/>
                <a:graphic xmlns:a="http://schemas.openxmlformats.org/drawingml/2006/main">
                  <a:graphicData uri="http://schemas.microsoft.com/office/word/2010/wordprocessingShape">
                    <wps:wsp>
                      <wps:cNvSpPr/>
                      <wps:spPr>
                        <a:xfrm>
                          <a:off x="0" y="0"/>
                          <a:ext cx="54610" cy="53975"/>
                        </a:xfrm>
                        <a:custGeom>
                          <a:avLst/>
                          <a:gdLst/>
                          <a:ahLst/>
                          <a:cxnLst/>
                          <a:rect l="l" t="t" r="r" b="b"/>
                          <a:pathLst>
                            <a:path w="54610" h="53975">
                              <a:moveTo>
                                <a:pt x="27050" y="0"/>
                              </a:moveTo>
                              <a:lnTo>
                                <a:pt x="16555" y="2135"/>
                              </a:lnTo>
                              <a:lnTo>
                                <a:pt x="7953" y="7937"/>
                              </a:lnTo>
                              <a:lnTo>
                                <a:pt x="2137" y="16502"/>
                              </a:lnTo>
                              <a:lnTo>
                                <a:pt x="0" y="26924"/>
                              </a:lnTo>
                              <a:lnTo>
                                <a:pt x="2137" y="37472"/>
                              </a:lnTo>
                              <a:lnTo>
                                <a:pt x="7953" y="46069"/>
                              </a:lnTo>
                              <a:lnTo>
                                <a:pt x="16555" y="51855"/>
                              </a:lnTo>
                              <a:lnTo>
                                <a:pt x="27050" y="53975"/>
                              </a:lnTo>
                              <a:lnTo>
                                <a:pt x="37546" y="51855"/>
                              </a:lnTo>
                              <a:lnTo>
                                <a:pt x="46148" y="46069"/>
                              </a:lnTo>
                              <a:lnTo>
                                <a:pt x="51964" y="37472"/>
                              </a:lnTo>
                              <a:lnTo>
                                <a:pt x="54101" y="26924"/>
                              </a:lnTo>
                              <a:lnTo>
                                <a:pt x="51964" y="16502"/>
                              </a:lnTo>
                              <a:lnTo>
                                <a:pt x="46148" y="7937"/>
                              </a:lnTo>
                              <a:lnTo>
                                <a:pt x="37546" y="2135"/>
                              </a:lnTo>
                              <a:lnTo>
                                <a:pt x="27050" y="0"/>
                              </a:lnTo>
                              <a:close/>
                            </a:path>
                          </a:pathLst>
                        </a:custGeom>
                        <a:solidFill>
                          <a:srgbClr val="B63A6E"/>
                        </a:solidFill>
                      </wps:spPr>
                      <wps:bodyPr wrap="square" lIns="0" tIns="0" rIns="0" bIns="0" rtlCol="0">
                        <a:noAutofit/>
                      </wps:bodyPr>
                    </wps:wsp>
                  </a:graphicData>
                </a:graphic>
              </wp:anchor>
            </w:drawing>
          </mc:Choice>
          <mc:Fallback>
            <w:pict>
              <v:shape id="Graphic 1831" o:spid="_x0000_s1026" o:spt="100" style="position:absolute;left:0pt;margin-left:434.45pt;margin-top:5.15pt;height:4.25pt;width:4.3pt;mso-position-horizontal-relative:page;z-index:-251425792;mso-width-relative:page;mso-height-relative:page;" fillcolor="#B63A6E" filled="t" stroked="f" coordsize="54610,53975" o:gfxdata="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" path="m27050,0l16555,2135,7953,7937,2137,16502,0,26924,2137,37472,7953,46069,16555,51855,27050,53975,37546,51855,46148,46069,51964,37472,54101,26924,51964,16502,46148,7937,37546,2135,27050,0xe">
                <v:fill on="t" focussize="0,0"/>
                <v:stroke on="f"/>
                <v:imagedata o:title=""/>
                <o:lock v:ext="edit" aspectratio="f"/>
                <v:textbox inset="0mm,0mm,0mm,0mm"/>
              </v:shape>
            </w:pict>
          </mc:Fallback>
        </mc:AlternateContent>
      </w:r>
      <w:r>
        <w:rPr>
          <w:rFonts w:ascii="Tahoma"/>
          <w:color w:val="231F20"/>
          <w:spacing w:val="-2"/>
          <w:w w:val="105"/>
        </w:rPr>
        <w:t>Education</w:t>
      </w:r>
      <w:r>
        <w:rPr>
          <w:rFonts w:ascii="Tahoma"/>
          <w:color w:val="231F20"/>
        </w:rPr>
        <w:tab/>
      </w:r>
      <w:r>
        <w:rPr>
          <w:rFonts w:ascii="Tahoma"/>
          <w:color w:val="231F20"/>
          <w:spacing w:val="-2"/>
          <w:w w:val="105"/>
        </w:rPr>
        <w:t>History</w:t>
      </w:r>
      <w:r>
        <w:rPr>
          <w:rFonts w:ascii="Tahoma"/>
          <w:color w:val="231F20"/>
        </w:rPr>
        <w:tab/>
      </w:r>
      <w:r>
        <w:rPr>
          <w:rFonts w:ascii="Tahoma"/>
          <w:color w:val="231F20"/>
          <w:spacing w:val="-2"/>
          <w:w w:val="105"/>
        </w:rPr>
        <w:t>Adventure</w:t>
      </w:r>
      <w:r>
        <w:rPr>
          <w:rFonts w:ascii="Tahoma"/>
          <w:color w:val="231F20"/>
        </w:rPr>
        <w:tab/>
      </w:r>
      <w:r>
        <w:rPr>
          <w:rFonts w:ascii="Tahoma"/>
          <w:color w:val="231F20"/>
          <w:spacing w:val="-2"/>
          <w:w w:val="105"/>
        </w:rPr>
        <w:t>Culture</w:t>
      </w:r>
      <w:r>
        <w:rPr>
          <w:rFonts w:ascii="Tahoma"/>
          <w:color w:val="231F20"/>
        </w:rPr>
        <w:tab/>
      </w:r>
      <w:r>
        <w:rPr>
          <w:rFonts w:ascii="Tahoma"/>
          <w:color w:val="231F20"/>
          <w:spacing w:val="-2"/>
          <w:w w:val="105"/>
        </w:rPr>
        <w:t>Cuisine</w:t>
      </w:r>
    </w:p>
    <w:p w14:paraId="59938F40">
      <w:pPr>
        <w:pStyle w:val="11"/>
        <w:spacing w:before="2"/>
        <w:rPr>
          <w:rFonts w:ascii="Tahoma"/>
          <w:sz w:val="21"/>
        </w:rPr>
      </w:pPr>
    </w:p>
    <w:p w14:paraId="07CBA1B3">
      <w:pPr>
        <w:pStyle w:val="15"/>
        <w:numPr>
          <w:ilvl w:val="0"/>
          <w:numId w:val="39"/>
        </w:numPr>
        <w:tabs>
          <w:tab w:val="left" w:pos="2059"/>
        </w:tabs>
        <w:spacing w:before="0" w:after="0" w:line="240" w:lineRule="auto"/>
        <w:ind w:left="2059" w:right="0" w:hanging="341"/>
        <w:jc w:val="left"/>
        <w:rPr>
          <w:sz w:val="22"/>
        </w:rPr>
      </w:pPr>
      <w:r>
        <w:rPr>
          <w:color w:val="231F20"/>
          <w:spacing w:val="-8"/>
          <w:sz w:val="22"/>
        </w:rPr>
        <w:t>Choose</w:t>
      </w:r>
      <w:r>
        <w:rPr>
          <w:color w:val="231F20"/>
          <w:spacing w:val="-7"/>
          <w:sz w:val="22"/>
        </w:rPr>
        <w:t xml:space="preserve"> </w:t>
      </w:r>
      <w:r>
        <w:rPr>
          <w:color w:val="231F20"/>
          <w:spacing w:val="-8"/>
          <w:sz w:val="22"/>
        </w:rPr>
        <w:t>one</w:t>
      </w:r>
      <w:r>
        <w:rPr>
          <w:color w:val="231F20"/>
          <w:spacing w:val="-7"/>
          <w:sz w:val="22"/>
        </w:rPr>
        <w:t xml:space="preserve"> </w:t>
      </w:r>
      <w:r>
        <w:rPr>
          <w:color w:val="231F20"/>
          <w:spacing w:val="-8"/>
          <w:sz w:val="22"/>
        </w:rPr>
        <w:t>person</w:t>
      </w:r>
      <w:r>
        <w:rPr>
          <w:color w:val="231F20"/>
          <w:spacing w:val="-7"/>
          <w:sz w:val="22"/>
        </w:rPr>
        <w:t xml:space="preserve"> </w:t>
      </w:r>
      <w:r>
        <w:rPr>
          <w:color w:val="231F20"/>
          <w:spacing w:val="-8"/>
          <w:sz w:val="22"/>
        </w:rPr>
        <w:t>and</w:t>
      </w:r>
      <w:r>
        <w:rPr>
          <w:color w:val="231F20"/>
          <w:spacing w:val="-7"/>
          <w:sz w:val="22"/>
        </w:rPr>
        <w:t xml:space="preserve"> </w:t>
      </w:r>
      <w:r>
        <w:rPr>
          <w:color w:val="231F20"/>
          <w:spacing w:val="-8"/>
          <w:sz w:val="22"/>
        </w:rPr>
        <w:t>a</w:t>
      </w:r>
      <w:r>
        <w:rPr>
          <w:color w:val="231F20"/>
          <w:spacing w:val="-7"/>
          <w:sz w:val="22"/>
        </w:rPr>
        <w:t xml:space="preserve"> </w:t>
      </w:r>
      <w:r>
        <w:rPr>
          <w:color w:val="231F20"/>
          <w:spacing w:val="-8"/>
          <w:sz w:val="22"/>
        </w:rPr>
        <w:t>tour</w:t>
      </w:r>
      <w:r>
        <w:rPr>
          <w:color w:val="231F20"/>
          <w:spacing w:val="-7"/>
          <w:sz w:val="22"/>
        </w:rPr>
        <w:t xml:space="preserve"> </w:t>
      </w:r>
      <w:r>
        <w:rPr>
          <w:color w:val="231F20"/>
          <w:spacing w:val="-8"/>
          <w:sz w:val="22"/>
        </w:rPr>
        <w:t>he/she</w:t>
      </w:r>
      <w:r>
        <w:rPr>
          <w:color w:val="231F20"/>
          <w:spacing w:val="-7"/>
          <w:sz w:val="22"/>
        </w:rPr>
        <w:t xml:space="preserve"> </w:t>
      </w:r>
      <w:r>
        <w:rPr>
          <w:color w:val="231F20"/>
          <w:spacing w:val="-8"/>
          <w:sz w:val="22"/>
        </w:rPr>
        <w:t>might</w:t>
      </w:r>
      <w:r>
        <w:rPr>
          <w:color w:val="231F20"/>
          <w:spacing w:val="-7"/>
          <w:sz w:val="22"/>
        </w:rPr>
        <w:t xml:space="preserve"> </w:t>
      </w:r>
      <w:r>
        <w:rPr>
          <w:color w:val="231F20"/>
          <w:spacing w:val="-8"/>
          <w:sz w:val="22"/>
        </w:rPr>
        <w:t>like.</w:t>
      </w:r>
      <w:r>
        <w:rPr>
          <w:color w:val="231F20"/>
          <w:spacing w:val="-7"/>
          <w:sz w:val="22"/>
        </w:rPr>
        <w:t xml:space="preserve"> </w:t>
      </w:r>
      <w:r>
        <w:rPr>
          <w:color w:val="231F20"/>
          <w:spacing w:val="-8"/>
          <w:sz w:val="22"/>
        </w:rPr>
        <w:t>Work</w:t>
      </w:r>
      <w:r>
        <w:rPr>
          <w:color w:val="231F20"/>
          <w:spacing w:val="-7"/>
          <w:sz w:val="22"/>
        </w:rPr>
        <w:t xml:space="preserve"> </w:t>
      </w:r>
      <w:r>
        <w:rPr>
          <w:color w:val="231F20"/>
          <w:spacing w:val="-8"/>
          <w:sz w:val="22"/>
        </w:rPr>
        <w:t>out</w:t>
      </w:r>
      <w:r>
        <w:rPr>
          <w:color w:val="231F20"/>
          <w:spacing w:val="-7"/>
          <w:sz w:val="22"/>
        </w:rPr>
        <w:t xml:space="preserve"> </w:t>
      </w:r>
      <w:r>
        <w:rPr>
          <w:color w:val="231F20"/>
          <w:spacing w:val="-8"/>
          <w:sz w:val="22"/>
        </w:rPr>
        <w:t>a</w:t>
      </w:r>
      <w:r>
        <w:rPr>
          <w:color w:val="231F20"/>
          <w:spacing w:val="-7"/>
          <w:sz w:val="22"/>
        </w:rPr>
        <w:t xml:space="preserve"> </w:t>
      </w:r>
      <w:r>
        <w:rPr>
          <w:color w:val="231F20"/>
          <w:spacing w:val="-8"/>
          <w:sz w:val="22"/>
        </w:rPr>
        <w:t>week-long</w:t>
      </w:r>
      <w:r>
        <w:rPr>
          <w:color w:val="231F20"/>
          <w:spacing w:val="-7"/>
          <w:sz w:val="22"/>
        </w:rPr>
        <w:t xml:space="preserve"> </w:t>
      </w:r>
      <w:r>
        <w:rPr>
          <w:color w:val="231F20"/>
          <w:spacing w:val="-8"/>
          <w:sz w:val="22"/>
        </w:rPr>
        <w:t>travel</w:t>
      </w:r>
      <w:r>
        <w:rPr>
          <w:color w:val="231F20"/>
          <w:spacing w:val="-7"/>
          <w:sz w:val="22"/>
        </w:rPr>
        <w:t xml:space="preserve"> </w:t>
      </w:r>
      <w:r>
        <w:rPr>
          <w:color w:val="231F20"/>
          <w:spacing w:val="-8"/>
          <w:sz w:val="22"/>
        </w:rPr>
        <w:t>plan</w:t>
      </w:r>
      <w:r>
        <w:rPr>
          <w:color w:val="231F20"/>
          <w:spacing w:val="-7"/>
          <w:sz w:val="22"/>
        </w:rPr>
        <w:t xml:space="preserve"> </w:t>
      </w:r>
      <w:r>
        <w:rPr>
          <w:color w:val="231F20"/>
          <w:spacing w:val="-8"/>
          <w:sz w:val="22"/>
        </w:rPr>
        <w:t>for</w:t>
      </w:r>
      <w:r>
        <w:rPr>
          <w:color w:val="231F20"/>
          <w:spacing w:val="-7"/>
          <w:sz w:val="22"/>
        </w:rPr>
        <w:t xml:space="preserve"> </w:t>
      </w:r>
      <w:r>
        <w:rPr>
          <w:color w:val="231F20"/>
          <w:spacing w:val="-8"/>
          <w:sz w:val="22"/>
        </w:rPr>
        <w:t>the</w:t>
      </w:r>
      <w:r>
        <w:rPr>
          <w:color w:val="231F20"/>
          <w:spacing w:val="-7"/>
          <w:sz w:val="22"/>
        </w:rPr>
        <w:t xml:space="preserve"> </w:t>
      </w:r>
      <w:r>
        <w:rPr>
          <w:color w:val="231F20"/>
          <w:spacing w:val="-8"/>
          <w:sz w:val="22"/>
        </w:rPr>
        <w:t>tour.</w:t>
      </w:r>
    </w:p>
    <w:p w14:paraId="2193EC64">
      <w:pPr>
        <w:pStyle w:val="11"/>
        <w:spacing w:before="6" w:after="1"/>
        <w:rPr>
          <w:sz w:val="10"/>
        </w:rPr>
      </w:pPr>
    </w:p>
    <w:tbl>
      <w:tblPr>
        <w:tblStyle w:val="12"/>
        <w:tblW w:w="0" w:type="auto"/>
        <w:tblInd w:w="2022" w:type="dxa"/>
        <w:tblBorders>
          <w:top w:val="single" w:color="EF4136" w:sz="24" w:space="0"/>
          <w:left w:val="single" w:color="EF4136" w:sz="24" w:space="0"/>
          <w:bottom w:val="single" w:color="EF4136" w:sz="24" w:space="0"/>
          <w:right w:val="single" w:color="EF4136" w:sz="24" w:space="0"/>
          <w:insideH w:val="single" w:color="EF4136" w:sz="24" w:space="0"/>
          <w:insideV w:val="single" w:color="EF4136" w:sz="24" w:space="0"/>
        </w:tblBorders>
        <w:tblLayout w:type="fixed"/>
        <w:tblCellMar>
          <w:top w:w="0" w:type="dxa"/>
          <w:left w:w="0" w:type="dxa"/>
          <w:bottom w:w="0" w:type="dxa"/>
          <w:right w:w="0" w:type="dxa"/>
        </w:tblCellMar>
      </w:tblPr>
      <w:tblGrid>
        <w:gridCol w:w="896"/>
        <w:gridCol w:w="2536"/>
        <w:gridCol w:w="5260"/>
      </w:tblGrid>
      <w:tr w14:paraId="324EEF5B">
        <w:tblPrEx>
          <w:tblBorders>
            <w:top w:val="single" w:color="EF4136" w:sz="24" w:space="0"/>
            <w:left w:val="single" w:color="EF4136" w:sz="24" w:space="0"/>
            <w:bottom w:val="single" w:color="EF4136" w:sz="24" w:space="0"/>
            <w:right w:val="single" w:color="EF4136" w:sz="24" w:space="0"/>
            <w:insideH w:val="single" w:color="EF4136" w:sz="24" w:space="0"/>
            <w:insideV w:val="single" w:color="EF4136" w:sz="24" w:space="0"/>
          </w:tblBorders>
          <w:tblCellMar>
            <w:top w:w="0" w:type="dxa"/>
            <w:left w:w="0" w:type="dxa"/>
            <w:bottom w:w="0" w:type="dxa"/>
            <w:right w:w="0" w:type="dxa"/>
          </w:tblCellMar>
        </w:tblPrEx>
        <w:trPr>
          <w:trHeight w:val="466" w:hRule="atLeast"/>
        </w:trPr>
        <w:tc>
          <w:tcPr>
            <w:tcW w:w="896" w:type="dxa"/>
            <w:tcBorders>
              <w:top w:val="nil"/>
              <w:bottom w:val="single" w:color="FFFFFF" w:sz="8" w:space="0"/>
              <w:right w:val="single" w:color="FFFFFF" w:sz="8" w:space="0"/>
            </w:tcBorders>
            <w:shd w:val="clear" w:color="auto" w:fill="EAEBEB"/>
          </w:tcPr>
          <w:p w14:paraId="624124FB">
            <w:pPr>
              <w:pStyle w:val="16"/>
              <w:spacing w:before="78"/>
              <w:ind w:left="109"/>
              <w:rPr>
                <w:rFonts w:ascii="Tahoma"/>
                <w:sz w:val="22"/>
              </w:rPr>
            </w:pPr>
            <w:r>
              <w:rPr>
                <w:rFonts w:ascii="Tahoma"/>
                <w:color w:val="231F20"/>
                <w:spacing w:val="-4"/>
                <w:sz w:val="22"/>
              </w:rPr>
              <w:t>Time</w:t>
            </w:r>
          </w:p>
        </w:tc>
        <w:tc>
          <w:tcPr>
            <w:tcW w:w="2536" w:type="dxa"/>
            <w:tcBorders>
              <w:top w:val="nil"/>
              <w:left w:val="single" w:color="FFFFFF" w:sz="8" w:space="0"/>
              <w:bottom w:val="single" w:color="FFFFFF" w:sz="8" w:space="0"/>
              <w:right w:val="single" w:color="FFFFFF" w:sz="8" w:space="0"/>
            </w:tcBorders>
            <w:shd w:val="clear" w:color="auto" w:fill="EAEBEB"/>
          </w:tcPr>
          <w:p w14:paraId="2371E5BB">
            <w:pPr>
              <w:pStyle w:val="16"/>
              <w:spacing w:before="78"/>
              <w:ind w:left="1023" w:right="908"/>
              <w:jc w:val="center"/>
              <w:rPr>
                <w:rFonts w:ascii="Tahoma"/>
                <w:sz w:val="22"/>
              </w:rPr>
            </w:pPr>
            <w:r>
              <w:rPr>
                <w:rFonts w:ascii="Tahoma"/>
                <w:color w:val="231F20"/>
                <w:spacing w:val="-2"/>
                <w:w w:val="110"/>
                <w:sz w:val="22"/>
              </w:rPr>
              <w:t>Place</w:t>
            </w:r>
          </w:p>
        </w:tc>
        <w:tc>
          <w:tcPr>
            <w:tcW w:w="5260" w:type="dxa"/>
            <w:tcBorders>
              <w:top w:val="nil"/>
              <w:left w:val="single" w:color="FFFFFF" w:sz="8" w:space="0"/>
              <w:bottom w:val="single" w:color="FFFFFF" w:sz="8" w:space="0"/>
              <w:right w:val="nil"/>
            </w:tcBorders>
            <w:shd w:val="clear" w:color="auto" w:fill="EAEBEB"/>
          </w:tcPr>
          <w:p w14:paraId="022264A4">
            <w:pPr>
              <w:pStyle w:val="16"/>
              <w:spacing w:before="78"/>
              <w:ind w:left="2392" w:right="2132"/>
              <w:jc w:val="center"/>
              <w:rPr>
                <w:rFonts w:ascii="Tahoma"/>
                <w:sz w:val="22"/>
              </w:rPr>
            </w:pPr>
            <w:r>
              <w:rPr>
                <w:rFonts w:ascii="Tahoma"/>
                <w:color w:val="231F20"/>
                <w:spacing w:val="-2"/>
                <w:sz w:val="22"/>
              </w:rPr>
              <w:t>Activity</w:t>
            </w:r>
          </w:p>
        </w:tc>
      </w:tr>
      <w:tr w14:paraId="054658DE">
        <w:tblPrEx>
          <w:tblBorders>
            <w:top w:val="single" w:color="EF4136" w:sz="24" w:space="0"/>
            <w:left w:val="single" w:color="EF4136" w:sz="24" w:space="0"/>
            <w:bottom w:val="single" w:color="EF4136" w:sz="24" w:space="0"/>
            <w:right w:val="single" w:color="EF4136" w:sz="24" w:space="0"/>
            <w:insideH w:val="single" w:color="EF4136" w:sz="24" w:space="0"/>
            <w:insideV w:val="single" w:color="EF4136" w:sz="24" w:space="0"/>
          </w:tblBorders>
          <w:tblCellMar>
            <w:top w:w="0" w:type="dxa"/>
            <w:left w:w="0" w:type="dxa"/>
            <w:bottom w:w="0" w:type="dxa"/>
            <w:right w:w="0" w:type="dxa"/>
          </w:tblCellMar>
        </w:tblPrEx>
        <w:trPr>
          <w:trHeight w:val="546" w:hRule="atLeast"/>
        </w:trPr>
        <w:tc>
          <w:tcPr>
            <w:tcW w:w="896" w:type="dxa"/>
            <w:tcBorders>
              <w:top w:val="single" w:color="FFFFFF" w:sz="8" w:space="0"/>
              <w:left w:val="single" w:color="54BC7F" w:sz="24" w:space="0"/>
              <w:bottom w:val="single" w:color="FFFFFF" w:sz="8" w:space="0"/>
              <w:right w:val="single" w:color="FFFFFF" w:sz="8" w:space="0"/>
            </w:tcBorders>
            <w:shd w:val="clear" w:color="auto" w:fill="EAEBEB"/>
          </w:tcPr>
          <w:p w14:paraId="3EBE93E0">
            <w:pPr>
              <w:pStyle w:val="16"/>
              <w:spacing w:before="106"/>
              <w:ind w:left="94"/>
              <w:rPr>
                <w:rFonts w:ascii="Tahoma"/>
                <w:sz w:val="26"/>
              </w:rPr>
            </w:pPr>
            <w:r>
              <w:rPr>
                <w:rFonts w:ascii="Tahoma"/>
                <w:color w:val="231F20"/>
                <w:spacing w:val="-5"/>
                <w:sz w:val="26"/>
              </w:rPr>
              <w:t>Day</w:t>
            </w:r>
            <w:r>
              <w:rPr>
                <w:rFonts w:ascii="Tahoma"/>
                <w:color w:val="231F20"/>
                <w:spacing w:val="-18"/>
                <w:sz w:val="26"/>
              </w:rPr>
              <w:t xml:space="preserve"> </w:t>
            </w:r>
            <w:r>
              <w:rPr>
                <w:rFonts w:ascii="Tahoma"/>
                <w:color w:val="231F20"/>
                <w:spacing w:val="-10"/>
                <w:sz w:val="26"/>
              </w:rPr>
              <w:t>1</w:t>
            </w:r>
          </w:p>
        </w:tc>
        <w:tc>
          <w:tcPr>
            <w:tcW w:w="2536" w:type="dxa"/>
            <w:tcBorders>
              <w:top w:val="single" w:color="FFFFFF" w:sz="8" w:space="0"/>
              <w:left w:val="single" w:color="FFFFFF" w:sz="8" w:space="0"/>
              <w:bottom w:val="single" w:color="FFFFFF" w:sz="8" w:space="0"/>
              <w:right w:val="single" w:color="FFFFFF" w:sz="8" w:space="0"/>
            </w:tcBorders>
            <w:shd w:val="clear" w:color="auto" w:fill="EAEBEB"/>
          </w:tcPr>
          <w:p w14:paraId="2F0CD61B">
            <w:pPr>
              <w:pStyle w:val="16"/>
              <w:rPr>
                <w:rFonts w:ascii="Times New Roman"/>
                <w:sz w:val="22"/>
              </w:rPr>
            </w:pPr>
          </w:p>
        </w:tc>
        <w:tc>
          <w:tcPr>
            <w:tcW w:w="5260" w:type="dxa"/>
            <w:tcBorders>
              <w:top w:val="single" w:color="FFFFFF" w:sz="8" w:space="0"/>
              <w:left w:val="single" w:color="FFFFFF" w:sz="8" w:space="0"/>
              <w:bottom w:val="single" w:color="FFFFFF" w:sz="8" w:space="0"/>
              <w:right w:val="nil"/>
            </w:tcBorders>
            <w:shd w:val="clear" w:color="auto" w:fill="EAEBEB"/>
          </w:tcPr>
          <w:p w14:paraId="1962C131">
            <w:pPr>
              <w:pStyle w:val="16"/>
              <w:rPr>
                <w:rFonts w:ascii="Times New Roman"/>
                <w:sz w:val="22"/>
              </w:rPr>
            </w:pPr>
          </w:p>
        </w:tc>
      </w:tr>
      <w:tr w14:paraId="12D9663B">
        <w:tblPrEx>
          <w:tblBorders>
            <w:top w:val="single" w:color="EF4136" w:sz="24" w:space="0"/>
            <w:left w:val="single" w:color="EF4136" w:sz="24" w:space="0"/>
            <w:bottom w:val="single" w:color="EF4136" w:sz="24" w:space="0"/>
            <w:right w:val="single" w:color="EF4136" w:sz="24" w:space="0"/>
            <w:insideH w:val="single" w:color="EF4136" w:sz="24" w:space="0"/>
            <w:insideV w:val="single" w:color="EF4136" w:sz="24" w:space="0"/>
          </w:tblBorders>
          <w:tblCellMar>
            <w:top w:w="0" w:type="dxa"/>
            <w:left w:w="0" w:type="dxa"/>
            <w:bottom w:w="0" w:type="dxa"/>
            <w:right w:w="0" w:type="dxa"/>
          </w:tblCellMar>
        </w:tblPrEx>
        <w:trPr>
          <w:trHeight w:val="546" w:hRule="atLeast"/>
        </w:trPr>
        <w:tc>
          <w:tcPr>
            <w:tcW w:w="896" w:type="dxa"/>
            <w:tcBorders>
              <w:top w:val="single" w:color="FFFFFF" w:sz="8" w:space="0"/>
              <w:left w:val="single" w:color="97699E" w:sz="24" w:space="0"/>
              <w:bottom w:val="single" w:color="FFFFFF" w:sz="8" w:space="0"/>
              <w:right w:val="single" w:color="FFFFFF" w:sz="8" w:space="0"/>
            </w:tcBorders>
            <w:shd w:val="clear" w:color="auto" w:fill="EAEBEB"/>
          </w:tcPr>
          <w:p w14:paraId="4475E4D6">
            <w:pPr>
              <w:pStyle w:val="16"/>
              <w:spacing w:before="105"/>
              <w:ind w:left="94"/>
              <w:rPr>
                <w:rFonts w:ascii="Tahoma"/>
                <w:sz w:val="26"/>
              </w:rPr>
            </w:pPr>
            <w:r>
              <w:rPr>
                <w:rFonts w:ascii="Tahoma"/>
                <w:color w:val="231F20"/>
                <w:spacing w:val="-5"/>
                <w:sz w:val="26"/>
              </w:rPr>
              <w:t>Day</w:t>
            </w:r>
            <w:r>
              <w:rPr>
                <w:rFonts w:ascii="Tahoma"/>
                <w:color w:val="231F20"/>
                <w:spacing w:val="-18"/>
                <w:sz w:val="26"/>
              </w:rPr>
              <w:t xml:space="preserve"> </w:t>
            </w:r>
            <w:r>
              <w:rPr>
                <w:rFonts w:ascii="Tahoma"/>
                <w:color w:val="231F20"/>
                <w:spacing w:val="-10"/>
                <w:sz w:val="26"/>
              </w:rPr>
              <w:t>2</w:t>
            </w:r>
          </w:p>
        </w:tc>
        <w:tc>
          <w:tcPr>
            <w:tcW w:w="2536" w:type="dxa"/>
            <w:tcBorders>
              <w:top w:val="single" w:color="FFFFFF" w:sz="8" w:space="0"/>
              <w:left w:val="single" w:color="FFFFFF" w:sz="8" w:space="0"/>
              <w:bottom w:val="single" w:color="FFFFFF" w:sz="8" w:space="0"/>
              <w:right w:val="single" w:color="FFFFFF" w:sz="8" w:space="0"/>
            </w:tcBorders>
            <w:shd w:val="clear" w:color="auto" w:fill="EAEBEB"/>
          </w:tcPr>
          <w:p w14:paraId="5578EFEF">
            <w:pPr>
              <w:pStyle w:val="16"/>
              <w:rPr>
                <w:rFonts w:ascii="Times New Roman"/>
                <w:sz w:val="22"/>
              </w:rPr>
            </w:pPr>
          </w:p>
        </w:tc>
        <w:tc>
          <w:tcPr>
            <w:tcW w:w="5260" w:type="dxa"/>
            <w:tcBorders>
              <w:top w:val="single" w:color="FFFFFF" w:sz="8" w:space="0"/>
              <w:left w:val="single" w:color="FFFFFF" w:sz="8" w:space="0"/>
              <w:bottom w:val="single" w:color="FFFFFF" w:sz="8" w:space="0"/>
              <w:right w:val="nil"/>
            </w:tcBorders>
            <w:shd w:val="clear" w:color="auto" w:fill="EAEBEB"/>
          </w:tcPr>
          <w:p w14:paraId="341C5ACE">
            <w:pPr>
              <w:pStyle w:val="16"/>
              <w:rPr>
                <w:rFonts w:ascii="Times New Roman"/>
                <w:sz w:val="22"/>
              </w:rPr>
            </w:pPr>
          </w:p>
        </w:tc>
      </w:tr>
      <w:tr w14:paraId="065482D0">
        <w:tblPrEx>
          <w:tblBorders>
            <w:top w:val="single" w:color="EF4136" w:sz="24" w:space="0"/>
            <w:left w:val="single" w:color="EF4136" w:sz="24" w:space="0"/>
            <w:bottom w:val="single" w:color="EF4136" w:sz="24" w:space="0"/>
            <w:right w:val="single" w:color="EF4136" w:sz="24" w:space="0"/>
            <w:insideH w:val="single" w:color="EF4136" w:sz="24" w:space="0"/>
            <w:insideV w:val="single" w:color="EF4136" w:sz="24" w:space="0"/>
          </w:tblBorders>
          <w:tblCellMar>
            <w:top w:w="0" w:type="dxa"/>
            <w:left w:w="0" w:type="dxa"/>
            <w:bottom w:w="0" w:type="dxa"/>
            <w:right w:w="0" w:type="dxa"/>
          </w:tblCellMar>
        </w:tblPrEx>
        <w:trPr>
          <w:trHeight w:val="546" w:hRule="atLeast"/>
        </w:trPr>
        <w:tc>
          <w:tcPr>
            <w:tcW w:w="896" w:type="dxa"/>
            <w:tcBorders>
              <w:top w:val="single" w:color="FFFFFF" w:sz="8" w:space="0"/>
              <w:left w:val="single" w:color="F48B8F" w:sz="24" w:space="0"/>
              <w:bottom w:val="single" w:color="FFFFFF" w:sz="8" w:space="0"/>
              <w:right w:val="single" w:color="FFFFFF" w:sz="8" w:space="0"/>
            </w:tcBorders>
            <w:shd w:val="clear" w:color="auto" w:fill="EAEBEB"/>
          </w:tcPr>
          <w:p w14:paraId="698DA5B7">
            <w:pPr>
              <w:pStyle w:val="16"/>
              <w:spacing w:before="106"/>
              <w:ind w:left="94"/>
              <w:rPr>
                <w:rFonts w:ascii="Tahoma"/>
                <w:sz w:val="26"/>
              </w:rPr>
            </w:pPr>
            <w:r>
              <w:rPr>
                <w:rFonts w:ascii="Tahoma"/>
                <w:color w:val="231F20"/>
                <w:spacing w:val="-5"/>
                <w:sz w:val="26"/>
              </w:rPr>
              <w:t>Day</w:t>
            </w:r>
            <w:r>
              <w:rPr>
                <w:rFonts w:ascii="Tahoma"/>
                <w:color w:val="231F20"/>
                <w:spacing w:val="-18"/>
                <w:sz w:val="26"/>
              </w:rPr>
              <w:t xml:space="preserve"> </w:t>
            </w:r>
            <w:r>
              <w:rPr>
                <w:rFonts w:ascii="Tahoma"/>
                <w:color w:val="231F20"/>
                <w:spacing w:val="-10"/>
                <w:sz w:val="26"/>
              </w:rPr>
              <w:t>3</w:t>
            </w:r>
          </w:p>
        </w:tc>
        <w:tc>
          <w:tcPr>
            <w:tcW w:w="2536" w:type="dxa"/>
            <w:tcBorders>
              <w:top w:val="single" w:color="FFFFFF" w:sz="8" w:space="0"/>
              <w:left w:val="single" w:color="FFFFFF" w:sz="8" w:space="0"/>
              <w:bottom w:val="single" w:color="FFFFFF" w:sz="8" w:space="0"/>
              <w:right w:val="single" w:color="FFFFFF" w:sz="8" w:space="0"/>
            </w:tcBorders>
            <w:shd w:val="clear" w:color="auto" w:fill="EAEBEB"/>
          </w:tcPr>
          <w:p w14:paraId="5DEF795D">
            <w:pPr>
              <w:pStyle w:val="16"/>
              <w:rPr>
                <w:rFonts w:ascii="Times New Roman"/>
                <w:sz w:val="22"/>
              </w:rPr>
            </w:pPr>
          </w:p>
        </w:tc>
        <w:tc>
          <w:tcPr>
            <w:tcW w:w="5260" w:type="dxa"/>
            <w:tcBorders>
              <w:top w:val="single" w:color="FFFFFF" w:sz="8" w:space="0"/>
              <w:left w:val="single" w:color="FFFFFF" w:sz="8" w:space="0"/>
              <w:bottom w:val="single" w:color="FFFFFF" w:sz="8" w:space="0"/>
              <w:right w:val="nil"/>
            </w:tcBorders>
            <w:shd w:val="clear" w:color="auto" w:fill="EAEBEB"/>
          </w:tcPr>
          <w:p w14:paraId="218534EF">
            <w:pPr>
              <w:pStyle w:val="16"/>
              <w:rPr>
                <w:rFonts w:ascii="Times New Roman"/>
                <w:sz w:val="22"/>
              </w:rPr>
            </w:pPr>
          </w:p>
        </w:tc>
      </w:tr>
      <w:tr w14:paraId="16ABCA8B">
        <w:tblPrEx>
          <w:tblBorders>
            <w:top w:val="single" w:color="EF4136" w:sz="24" w:space="0"/>
            <w:left w:val="single" w:color="EF4136" w:sz="24" w:space="0"/>
            <w:bottom w:val="single" w:color="EF4136" w:sz="24" w:space="0"/>
            <w:right w:val="single" w:color="EF4136" w:sz="24" w:space="0"/>
            <w:insideH w:val="single" w:color="EF4136" w:sz="24" w:space="0"/>
            <w:insideV w:val="single" w:color="EF4136" w:sz="24" w:space="0"/>
          </w:tblBorders>
          <w:tblCellMar>
            <w:top w:w="0" w:type="dxa"/>
            <w:left w:w="0" w:type="dxa"/>
            <w:bottom w:w="0" w:type="dxa"/>
            <w:right w:w="0" w:type="dxa"/>
          </w:tblCellMar>
        </w:tblPrEx>
        <w:trPr>
          <w:trHeight w:val="546" w:hRule="atLeast"/>
        </w:trPr>
        <w:tc>
          <w:tcPr>
            <w:tcW w:w="896" w:type="dxa"/>
            <w:tcBorders>
              <w:top w:val="single" w:color="FFFFFF" w:sz="8" w:space="0"/>
              <w:left w:val="single" w:color="0089CF" w:sz="24" w:space="0"/>
              <w:bottom w:val="single" w:color="FFFFFF" w:sz="8" w:space="0"/>
              <w:right w:val="single" w:color="FFFFFF" w:sz="8" w:space="0"/>
            </w:tcBorders>
            <w:shd w:val="clear" w:color="auto" w:fill="EAEBEB"/>
          </w:tcPr>
          <w:p w14:paraId="45578F67">
            <w:pPr>
              <w:pStyle w:val="16"/>
              <w:spacing w:before="106"/>
              <w:ind w:left="94"/>
              <w:rPr>
                <w:rFonts w:ascii="Tahoma"/>
                <w:sz w:val="26"/>
              </w:rPr>
            </w:pPr>
            <w:r>
              <w:rPr>
                <w:rFonts w:ascii="Tahoma"/>
                <w:color w:val="231F20"/>
                <w:spacing w:val="-5"/>
                <w:sz w:val="26"/>
              </w:rPr>
              <w:t>Day</w:t>
            </w:r>
            <w:r>
              <w:rPr>
                <w:rFonts w:ascii="Tahoma"/>
                <w:color w:val="231F20"/>
                <w:spacing w:val="-18"/>
                <w:sz w:val="26"/>
              </w:rPr>
              <w:t xml:space="preserve"> </w:t>
            </w:r>
            <w:r>
              <w:rPr>
                <w:rFonts w:ascii="Tahoma"/>
                <w:color w:val="231F20"/>
                <w:spacing w:val="-10"/>
                <w:sz w:val="26"/>
              </w:rPr>
              <w:t>4</w:t>
            </w:r>
          </w:p>
        </w:tc>
        <w:tc>
          <w:tcPr>
            <w:tcW w:w="2536" w:type="dxa"/>
            <w:tcBorders>
              <w:top w:val="single" w:color="FFFFFF" w:sz="8" w:space="0"/>
              <w:left w:val="single" w:color="FFFFFF" w:sz="8" w:space="0"/>
              <w:bottom w:val="single" w:color="FFFFFF" w:sz="8" w:space="0"/>
              <w:right w:val="single" w:color="FFFFFF" w:sz="8" w:space="0"/>
            </w:tcBorders>
            <w:shd w:val="clear" w:color="auto" w:fill="EAEBEB"/>
          </w:tcPr>
          <w:p w14:paraId="23A884CE">
            <w:pPr>
              <w:pStyle w:val="16"/>
              <w:rPr>
                <w:rFonts w:ascii="Times New Roman"/>
                <w:sz w:val="22"/>
              </w:rPr>
            </w:pPr>
          </w:p>
        </w:tc>
        <w:tc>
          <w:tcPr>
            <w:tcW w:w="5260" w:type="dxa"/>
            <w:tcBorders>
              <w:top w:val="single" w:color="FFFFFF" w:sz="8" w:space="0"/>
              <w:left w:val="single" w:color="FFFFFF" w:sz="8" w:space="0"/>
              <w:bottom w:val="single" w:color="FFFFFF" w:sz="8" w:space="0"/>
              <w:right w:val="nil"/>
            </w:tcBorders>
            <w:shd w:val="clear" w:color="auto" w:fill="EAEBEB"/>
          </w:tcPr>
          <w:p w14:paraId="30D91DB3">
            <w:pPr>
              <w:pStyle w:val="16"/>
              <w:rPr>
                <w:rFonts w:ascii="Times New Roman"/>
                <w:sz w:val="22"/>
              </w:rPr>
            </w:pPr>
          </w:p>
        </w:tc>
      </w:tr>
      <w:tr w14:paraId="7031A74B">
        <w:tblPrEx>
          <w:tblBorders>
            <w:top w:val="single" w:color="EF4136" w:sz="24" w:space="0"/>
            <w:left w:val="single" w:color="EF4136" w:sz="24" w:space="0"/>
            <w:bottom w:val="single" w:color="EF4136" w:sz="24" w:space="0"/>
            <w:right w:val="single" w:color="EF4136" w:sz="24" w:space="0"/>
            <w:insideH w:val="single" w:color="EF4136" w:sz="24" w:space="0"/>
            <w:insideV w:val="single" w:color="EF4136" w:sz="24" w:space="0"/>
          </w:tblBorders>
          <w:tblCellMar>
            <w:top w:w="0" w:type="dxa"/>
            <w:left w:w="0" w:type="dxa"/>
            <w:bottom w:w="0" w:type="dxa"/>
            <w:right w:w="0" w:type="dxa"/>
          </w:tblCellMar>
        </w:tblPrEx>
        <w:trPr>
          <w:trHeight w:val="546" w:hRule="atLeast"/>
        </w:trPr>
        <w:tc>
          <w:tcPr>
            <w:tcW w:w="896" w:type="dxa"/>
            <w:tcBorders>
              <w:top w:val="single" w:color="FFFFFF" w:sz="8" w:space="0"/>
              <w:left w:val="single" w:color="00BBC5" w:sz="24" w:space="0"/>
              <w:bottom w:val="single" w:color="FFFFFF" w:sz="8" w:space="0"/>
              <w:right w:val="single" w:color="FFFFFF" w:sz="8" w:space="0"/>
            </w:tcBorders>
            <w:shd w:val="clear" w:color="auto" w:fill="EAEBEB"/>
          </w:tcPr>
          <w:p w14:paraId="0C4B39DB">
            <w:pPr>
              <w:pStyle w:val="16"/>
              <w:spacing w:before="106"/>
              <w:ind w:left="94"/>
              <w:rPr>
                <w:rFonts w:ascii="Tahoma"/>
                <w:sz w:val="26"/>
              </w:rPr>
            </w:pPr>
            <w:r>
              <w:rPr>
                <w:rFonts w:ascii="Tahoma"/>
                <w:color w:val="231F20"/>
                <w:spacing w:val="-5"/>
                <w:sz w:val="26"/>
              </w:rPr>
              <w:t>Day</w:t>
            </w:r>
            <w:r>
              <w:rPr>
                <w:rFonts w:ascii="Tahoma"/>
                <w:color w:val="231F20"/>
                <w:spacing w:val="-18"/>
                <w:sz w:val="26"/>
              </w:rPr>
              <w:t xml:space="preserve"> </w:t>
            </w:r>
            <w:r>
              <w:rPr>
                <w:rFonts w:ascii="Tahoma"/>
                <w:color w:val="231F20"/>
                <w:spacing w:val="-10"/>
                <w:sz w:val="26"/>
              </w:rPr>
              <w:t>5</w:t>
            </w:r>
          </w:p>
        </w:tc>
        <w:tc>
          <w:tcPr>
            <w:tcW w:w="2536" w:type="dxa"/>
            <w:tcBorders>
              <w:top w:val="single" w:color="FFFFFF" w:sz="8" w:space="0"/>
              <w:left w:val="single" w:color="FFFFFF" w:sz="8" w:space="0"/>
              <w:bottom w:val="single" w:color="FFFFFF" w:sz="8" w:space="0"/>
              <w:right w:val="single" w:color="FFFFFF" w:sz="8" w:space="0"/>
            </w:tcBorders>
            <w:shd w:val="clear" w:color="auto" w:fill="EAEBEB"/>
          </w:tcPr>
          <w:p w14:paraId="4F592B18">
            <w:pPr>
              <w:pStyle w:val="16"/>
              <w:rPr>
                <w:rFonts w:ascii="Times New Roman"/>
                <w:sz w:val="22"/>
              </w:rPr>
            </w:pPr>
          </w:p>
        </w:tc>
        <w:tc>
          <w:tcPr>
            <w:tcW w:w="5260" w:type="dxa"/>
            <w:tcBorders>
              <w:top w:val="single" w:color="FFFFFF" w:sz="8" w:space="0"/>
              <w:left w:val="single" w:color="FFFFFF" w:sz="8" w:space="0"/>
              <w:bottom w:val="single" w:color="FFFFFF" w:sz="8" w:space="0"/>
              <w:right w:val="nil"/>
            </w:tcBorders>
            <w:shd w:val="clear" w:color="auto" w:fill="EAEBEB"/>
          </w:tcPr>
          <w:p w14:paraId="5314F60D">
            <w:pPr>
              <w:pStyle w:val="16"/>
              <w:rPr>
                <w:rFonts w:ascii="Times New Roman"/>
                <w:sz w:val="22"/>
              </w:rPr>
            </w:pPr>
          </w:p>
        </w:tc>
      </w:tr>
      <w:tr w14:paraId="2615F300">
        <w:tblPrEx>
          <w:tblBorders>
            <w:top w:val="single" w:color="EF4136" w:sz="24" w:space="0"/>
            <w:left w:val="single" w:color="EF4136" w:sz="24" w:space="0"/>
            <w:bottom w:val="single" w:color="EF4136" w:sz="24" w:space="0"/>
            <w:right w:val="single" w:color="EF4136" w:sz="24" w:space="0"/>
            <w:insideH w:val="single" w:color="EF4136" w:sz="24" w:space="0"/>
            <w:insideV w:val="single" w:color="EF4136" w:sz="24" w:space="0"/>
          </w:tblBorders>
          <w:tblCellMar>
            <w:top w:w="0" w:type="dxa"/>
            <w:left w:w="0" w:type="dxa"/>
            <w:bottom w:w="0" w:type="dxa"/>
            <w:right w:w="0" w:type="dxa"/>
          </w:tblCellMar>
        </w:tblPrEx>
        <w:trPr>
          <w:trHeight w:val="546" w:hRule="atLeast"/>
        </w:trPr>
        <w:tc>
          <w:tcPr>
            <w:tcW w:w="896" w:type="dxa"/>
            <w:tcBorders>
              <w:top w:val="single" w:color="FFFFFF" w:sz="8" w:space="0"/>
              <w:left w:val="single" w:color="D4936B" w:sz="24" w:space="0"/>
              <w:bottom w:val="single" w:color="FFFFFF" w:sz="8" w:space="0"/>
              <w:right w:val="single" w:color="FFFFFF" w:sz="8" w:space="0"/>
            </w:tcBorders>
            <w:shd w:val="clear" w:color="auto" w:fill="EAEBEB"/>
          </w:tcPr>
          <w:p w14:paraId="4C69BCA7">
            <w:pPr>
              <w:pStyle w:val="16"/>
              <w:spacing w:before="106"/>
              <w:ind w:left="94"/>
              <w:rPr>
                <w:rFonts w:ascii="Tahoma"/>
                <w:sz w:val="26"/>
              </w:rPr>
            </w:pPr>
            <w:r>
              <w:rPr>
                <w:rFonts w:ascii="Tahoma"/>
                <w:color w:val="231F20"/>
                <w:spacing w:val="-5"/>
                <w:sz w:val="26"/>
              </w:rPr>
              <w:t>Day</w:t>
            </w:r>
            <w:r>
              <w:rPr>
                <w:rFonts w:ascii="Tahoma"/>
                <w:color w:val="231F20"/>
                <w:spacing w:val="-18"/>
                <w:sz w:val="26"/>
              </w:rPr>
              <w:t xml:space="preserve"> </w:t>
            </w:r>
            <w:r>
              <w:rPr>
                <w:rFonts w:ascii="Tahoma"/>
                <w:color w:val="231F20"/>
                <w:spacing w:val="-10"/>
                <w:sz w:val="26"/>
              </w:rPr>
              <w:t>6</w:t>
            </w:r>
          </w:p>
        </w:tc>
        <w:tc>
          <w:tcPr>
            <w:tcW w:w="2536" w:type="dxa"/>
            <w:tcBorders>
              <w:top w:val="single" w:color="FFFFFF" w:sz="8" w:space="0"/>
              <w:left w:val="single" w:color="FFFFFF" w:sz="8" w:space="0"/>
              <w:bottom w:val="single" w:color="FFFFFF" w:sz="8" w:space="0"/>
              <w:right w:val="single" w:color="FFFFFF" w:sz="8" w:space="0"/>
            </w:tcBorders>
            <w:shd w:val="clear" w:color="auto" w:fill="EAEBEB"/>
          </w:tcPr>
          <w:p w14:paraId="1E907C03">
            <w:pPr>
              <w:pStyle w:val="16"/>
              <w:rPr>
                <w:rFonts w:ascii="Times New Roman"/>
                <w:sz w:val="22"/>
              </w:rPr>
            </w:pPr>
          </w:p>
        </w:tc>
        <w:tc>
          <w:tcPr>
            <w:tcW w:w="5260" w:type="dxa"/>
            <w:tcBorders>
              <w:top w:val="single" w:color="FFFFFF" w:sz="8" w:space="0"/>
              <w:left w:val="single" w:color="FFFFFF" w:sz="8" w:space="0"/>
              <w:bottom w:val="single" w:color="FFFFFF" w:sz="8" w:space="0"/>
              <w:right w:val="nil"/>
            </w:tcBorders>
            <w:shd w:val="clear" w:color="auto" w:fill="EAEBEB"/>
          </w:tcPr>
          <w:p w14:paraId="63499500">
            <w:pPr>
              <w:pStyle w:val="16"/>
              <w:rPr>
                <w:rFonts w:ascii="Times New Roman"/>
                <w:sz w:val="22"/>
              </w:rPr>
            </w:pPr>
          </w:p>
        </w:tc>
      </w:tr>
      <w:tr w14:paraId="3F21FC72">
        <w:tblPrEx>
          <w:tblBorders>
            <w:top w:val="single" w:color="EF4136" w:sz="24" w:space="0"/>
            <w:left w:val="single" w:color="EF4136" w:sz="24" w:space="0"/>
            <w:bottom w:val="single" w:color="EF4136" w:sz="24" w:space="0"/>
            <w:right w:val="single" w:color="EF4136" w:sz="24" w:space="0"/>
            <w:insideH w:val="single" w:color="EF4136" w:sz="24" w:space="0"/>
            <w:insideV w:val="single" w:color="EF4136" w:sz="24" w:space="0"/>
          </w:tblBorders>
          <w:tblCellMar>
            <w:top w:w="0" w:type="dxa"/>
            <w:left w:w="0" w:type="dxa"/>
            <w:bottom w:w="0" w:type="dxa"/>
            <w:right w:w="0" w:type="dxa"/>
          </w:tblCellMar>
        </w:tblPrEx>
        <w:trPr>
          <w:trHeight w:val="543" w:hRule="atLeast"/>
        </w:trPr>
        <w:tc>
          <w:tcPr>
            <w:tcW w:w="896" w:type="dxa"/>
            <w:tcBorders>
              <w:top w:val="single" w:color="FFFFFF" w:sz="8" w:space="0"/>
              <w:left w:val="single" w:color="7093CC" w:sz="24" w:space="0"/>
              <w:bottom w:val="nil"/>
              <w:right w:val="single" w:color="FFFFFF" w:sz="8" w:space="0"/>
            </w:tcBorders>
            <w:shd w:val="clear" w:color="auto" w:fill="EAEBEB"/>
          </w:tcPr>
          <w:p w14:paraId="66094EE7">
            <w:pPr>
              <w:pStyle w:val="16"/>
              <w:spacing w:before="106"/>
              <w:ind w:left="94"/>
              <w:rPr>
                <w:rFonts w:ascii="Tahoma"/>
                <w:sz w:val="26"/>
              </w:rPr>
            </w:pPr>
            <w:r>
              <w:rPr>
                <w:rFonts w:ascii="Tahoma"/>
                <w:color w:val="231F20"/>
                <w:spacing w:val="-5"/>
                <w:sz w:val="26"/>
              </w:rPr>
              <w:t>Day</w:t>
            </w:r>
            <w:r>
              <w:rPr>
                <w:rFonts w:ascii="Tahoma"/>
                <w:color w:val="231F20"/>
                <w:spacing w:val="-18"/>
                <w:sz w:val="26"/>
              </w:rPr>
              <w:t xml:space="preserve"> </w:t>
            </w:r>
            <w:r>
              <w:rPr>
                <w:rFonts w:ascii="Tahoma"/>
                <w:color w:val="231F20"/>
                <w:spacing w:val="-10"/>
                <w:sz w:val="26"/>
              </w:rPr>
              <w:t>7</w:t>
            </w:r>
          </w:p>
        </w:tc>
        <w:tc>
          <w:tcPr>
            <w:tcW w:w="2536" w:type="dxa"/>
            <w:tcBorders>
              <w:top w:val="single" w:color="FFFFFF" w:sz="8" w:space="0"/>
              <w:left w:val="single" w:color="FFFFFF" w:sz="8" w:space="0"/>
              <w:bottom w:val="nil"/>
              <w:right w:val="single" w:color="FFFFFF" w:sz="8" w:space="0"/>
            </w:tcBorders>
            <w:shd w:val="clear" w:color="auto" w:fill="EAEBEB"/>
          </w:tcPr>
          <w:p w14:paraId="78BA8DE5">
            <w:pPr>
              <w:pStyle w:val="16"/>
              <w:rPr>
                <w:rFonts w:ascii="Times New Roman"/>
                <w:sz w:val="22"/>
              </w:rPr>
            </w:pPr>
          </w:p>
        </w:tc>
        <w:tc>
          <w:tcPr>
            <w:tcW w:w="5260" w:type="dxa"/>
            <w:tcBorders>
              <w:top w:val="single" w:color="FFFFFF" w:sz="8" w:space="0"/>
              <w:left w:val="single" w:color="FFFFFF" w:sz="8" w:space="0"/>
              <w:bottom w:val="nil"/>
              <w:right w:val="nil"/>
            </w:tcBorders>
            <w:shd w:val="clear" w:color="auto" w:fill="EAEBEB"/>
          </w:tcPr>
          <w:p w14:paraId="633136F2">
            <w:pPr>
              <w:pStyle w:val="16"/>
              <w:rPr>
                <w:rFonts w:ascii="Times New Roman"/>
                <w:sz w:val="22"/>
              </w:rPr>
            </w:pPr>
          </w:p>
        </w:tc>
      </w:tr>
    </w:tbl>
    <w:p w14:paraId="2CE239B3">
      <w:pPr>
        <w:pStyle w:val="11"/>
        <w:spacing w:before="6"/>
        <w:rPr>
          <w:sz w:val="21"/>
        </w:rPr>
      </w:pPr>
    </w:p>
    <w:p w14:paraId="1C87EA1C">
      <w:pPr>
        <w:spacing w:before="0"/>
        <w:ind w:left="1718" w:right="0" w:firstLine="0"/>
        <w:jc w:val="left"/>
        <w:rPr>
          <w:rFonts w:ascii="Tahoma"/>
          <w:sz w:val="26"/>
        </w:rPr>
      </w:pPr>
      <w:r>
        <w:rPr>
          <w:rFonts w:ascii="Tahoma"/>
          <w:color w:val="905A43"/>
          <w:spacing w:val="-6"/>
          <w:sz w:val="26"/>
        </w:rPr>
        <w:t>Design</w:t>
      </w:r>
      <w:r>
        <w:rPr>
          <w:rFonts w:ascii="Tahoma"/>
          <w:color w:val="905A43"/>
          <w:spacing w:val="-37"/>
          <w:sz w:val="26"/>
        </w:rPr>
        <w:t xml:space="preserve"> </w:t>
      </w:r>
      <w:r>
        <w:rPr>
          <w:rFonts w:ascii="Tahoma"/>
          <w:color w:val="905A43"/>
          <w:spacing w:val="-6"/>
          <w:sz w:val="26"/>
        </w:rPr>
        <w:t>a</w:t>
      </w:r>
      <w:r>
        <w:rPr>
          <w:rFonts w:ascii="Tahoma"/>
          <w:color w:val="905A43"/>
          <w:spacing w:val="-36"/>
          <w:sz w:val="26"/>
        </w:rPr>
        <w:t xml:space="preserve"> </w:t>
      </w:r>
      <w:r>
        <w:rPr>
          <w:rFonts w:ascii="Tahoma"/>
          <w:color w:val="905A43"/>
          <w:spacing w:val="-6"/>
          <w:sz w:val="26"/>
        </w:rPr>
        <w:t>travel</w:t>
      </w:r>
      <w:r>
        <w:rPr>
          <w:rFonts w:ascii="Tahoma"/>
          <w:color w:val="905A43"/>
          <w:spacing w:val="-36"/>
          <w:sz w:val="26"/>
        </w:rPr>
        <w:t xml:space="preserve"> </w:t>
      </w:r>
      <w:r>
        <w:rPr>
          <w:rFonts w:ascii="Tahoma"/>
          <w:color w:val="905A43"/>
          <w:spacing w:val="-6"/>
          <w:sz w:val="26"/>
        </w:rPr>
        <w:t>brochure</w:t>
      </w:r>
      <w:r>
        <w:rPr>
          <w:rFonts w:ascii="Tahoma"/>
          <w:color w:val="905A43"/>
          <w:spacing w:val="-37"/>
          <w:sz w:val="26"/>
        </w:rPr>
        <w:t xml:space="preserve"> </w:t>
      </w:r>
      <w:r>
        <w:rPr>
          <w:rFonts w:ascii="Tahoma"/>
          <w:color w:val="905A43"/>
          <w:spacing w:val="-6"/>
          <w:sz w:val="26"/>
        </w:rPr>
        <w:t>for</w:t>
      </w:r>
      <w:r>
        <w:rPr>
          <w:rFonts w:ascii="Tahoma"/>
          <w:color w:val="905A43"/>
          <w:spacing w:val="-36"/>
          <w:sz w:val="26"/>
        </w:rPr>
        <w:t xml:space="preserve"> </w:t>
      </w:r>
      <w:r>
        <w:rPr>
          <w:rFonts w:ascii="Tahoma"/>
          <w:color w:val="905A43"/>
          <w:spacing w:val="-6"/>
          <w:sz w:val="26"/>
        </w:rPr>
        <w:t>the</w:t>
      </w:r>
      <w:r>
        <w:rPr>
          <w:rFonts w:ascii="Tahoma"/>
          <w:color w:val="905A43"/>
          <w:spacing w:val="-36"/>
          <w:sz w:val="26"/>
        </w:rPr>
        <w:t xml:space="preserve"> </w:t>
      </w:r>
      <w:r>
        <w:rPr>
          <w:rFonts w:ascii="Tahoma"/>
          <w:color w:val="905A43"/>
          <w:spacing w:val="-6"/>
          <w:sz w:val="26"/>
        </w:rPr>
        <w:t>tour.</w:t>
      </w:r>
      <w:r>
        <w:rPr>
          <w:rFonts w:ascii="Tahoma"/>
          <w:color w:val="905A43"/>
          <w:spacing w:val="-36"/>
          <w:sz w:val="26"/>
        </w:rPr>
        <w:t xml:space="preserve"> </w:t>
      </w:r>
      <w:r>
        <w:rPr>
          <w:rFonts w:ascii="Tahoma"/>
          <w:color w:val="905A43"/>
          <w:spacing w:val="-6"/>
          <w:sz w:val="26"/>
        </w:rPr>
        <w:t>Make</w:t>
      </w:r>
      <w:r>
        <w:rPr>
          <w:rFonts w:ascii="Tahoma"/>
          <w:color w:val="905A43"/>
          <w:spacing w:val="-37"/>
          <w:sz w:val="26"/>
        </w:rPr>
        <w:t xml:space="preserve"> </w:t>
      </w:r>
      <w:r>
        <w:rPr>
          <w:rFonts w:ascii="Tahoma"/>
          <w:color w:val="905A43"/>
          <w:spacing w:val="-6"/>
          <w:sz w:val="26"/>
        </w:rPr>
        <w:t>your</w:t>
      </w:r>
      <w:r>
        <w:rPr>
          <w:rFonts w:ascii="Tahoma"/>
          <w:color w:val="905A43"/>
          <w:spacing w:val="-36"/>
          <w:sz w:val="26"/>
        </w:rPr>
        <w:t xml:space="preserve"> </w:t>
      </w:r>
      <w:r>
        <w:rPr>
          <w:rFonts w:ascii="Tahoma"/>
          <w:color w:val="905A43"/>
          <w:spacing w:val="-6"/>
          <w:sz w:val="26"/>
        </w:rPr>
        <w:t>brochure</w:t>
      </w:r>
      <w:r>
        <w:rPr>
          <w:rFonts w:ascii="Tahoma"/>
          <w:color w:val="905A43"/>
          <w:spacing w:val="-36"/>
          <w:sz w:val="26"/>
        </w:rPr>
        <w:t xml:space="preserve"> </w:t>
      </w:r>
      <w:r>
        <w:rPr>
          <w:rFonts w:ascii="Tahoma"/>
          <w:color w:val="905A43"/>
          <w:spacing w:val="-6"/>
          <w:sz w:val="26"/>
        </w:rPr>
        <w:t>as</w:t>
      </w:r>
      <w:r>
        <w:rPr>
          <w:rFonts w:ascii="Tahoma"/>
          <w:color w:val="905A43"/>
          <w:spacing w:val="-36"/>
          <w:sz w:val="26"/>
        </w:rPr>
        <w:t xml:space="preserve"> </w:t>
      </w:r>
      <w:r>
        <w:rPr>
          <w:rFonts w:ascii="Tahoma"/>
          <w:color w:val="905A43"/>
          <w:spacing w:val="-6"/>
          <w:sz w:val="26"/>
        </w:rPr>
        <w:t>attractive</w:t>
      </w:r>
      <w:r>
        <w:rPr>
          <w:rFonts w:ascii="Tahoma"/>
          <w:color w:val="905A43"/>
          <w:spacing w:val="-37"/>
          <w:sz w:val="26"/>
        </w:rPr>
        <w:t xml:space="preserve"> </w:t>
      </w:r>
      <w:r>
        <w:rPr>
          <w:rFonts w:ascii="Tahoma"/>
          <w:color w:val="905A43"/>
          <w:spacing w:val="-6"/>
          <w:sz w:val="26"/>
        </w:rPr>
        <w:t>as</w:t>
      </w:r>
      <w:r>
        <w:rPr>
          <w:rFonts w:ascii="Tahoma"/>
          <w:color w:val="905A43"/>
          <w:spacing w:val="-36"/>
          <w:sz w:val="26"/>
        </w:rPr>
        <w:t xml:space="preserve"> </w:t>
      </w:r>
      <w:r>
        <w:rPr>
          <w:rFonts w:ascii="Tahoma"/>
          <w:color w:val="905A43"/>
          <w:spacing w:val="-6"/>
          <w:sz w:val="26"/>
        </w:rPr>
        <w:t>possible.</w:t>
      </w:r>
    </w:p>
    <w:p w14:paraId="3E71A8A8">
      <w:pPr>
        <w:pStyle w:val="11"/>
        <w:rPr>
          <w:rFonts w:ascii="Tahoma"/>
          <w:sz w:val="17"/>
        </w:rPr>
      </w:pPr>
    </w:p>
    <w:p w14:paraId="26C67268">
      <w:pPr>
        <w:tabs>
          <w:tab w:val="left" w:pos="2856"/>
        </w:tabs>
        <w:spacing w:before="97"/>
        <w:ind w:left="0" w:right="617" w:firstLine="0"/>
        <w:jc w:val="right"/>
        <w:rPr>
          <w:rFonts w:ascii="Tahoma"/>
          <w:sz w:val="20"/>
        </w:rPr>
      </w:pPr>
      <w:r>
        <w:rPr>
          <w:color w:val="231F20"/>
          <w:spacing w:val="-2"/>
          <w:sz w:val="18"/>
        </w:rPr>
        <w:t>UNIT</w:t>
      </w:r>
      <w:r>
        <w:rPr>
          <w:color w:val="231F20"/>
          <w:spacing w:val="-4"/>
          <w:sz w:val="18"/>
        </w:rPr>
        <w:t xml:space="preserve"> </w:t>
      </w:r>
      <w:r>
        <w:rPr>
          <w:color w:val="231F20"/>
          <w:spacing w:val="-2"/>
          <w:sz w:val="18"/>
        </w:rPr>
        <w:t>2</w:t>
      </w:r>
      <w:r>
        <w:rPr>
          <w:color w:val="231F20"/>
          <w:spacing w:val="-3"/>
          <w:sz w:val="18"/>
        </w:rPr>
        <w:t xml:space="preserve"> </w:t>
      </w:r>
      <w:r>
        <w:rPr>
          <w:color w:val="231F20"/>
          <w:spacing w:val="-2"/>
          <w:sz w:val="18"/>
        </w:rPr>
        <w:t>TRAVELLING</w:t>
      </w:r>
      <w:r>
        <w:rPr>
          <w:color w:val="231F20"/>
          <w:spacing w:val="-3"/>
          <w:sz w:val="18"/>
        </w:rPr>
        <w:t xml:space="preserve"> </w:t>
      </w:r>
      <w:r>
        <w:rPr>
          <w:color w:val="231F20"/>
          <w:spacing w:val="-2"/>
          <w:sz w:val="18"/>
        </w:rPr>
        <w:t>AROUND</w:t>
      </w:r>
      <w:r>
        <w:rPr>
          <w:color w:val="231F20"/>
          <w:sz w:val="18"/>
        </w:rPr>
        <w:tab/>
      </w:r>
      <w:r>
        <w:rPr>
          <w:rFonts w:ascii="Tahoma"/>
          <w:color w:val="231F20"/>
          <w:spacing w:val="-5"/>
          <w:sz w:val="20"/>
        </w:rPr>
        <w:t>33</w:t>
      </w:r>
    </w:p>
    <w:p w14:paraId="3850D759">
      <w:pPr>
        <w:tabs>
          <w:tab w:val="left" w:pos="6348"/>
        </w:tabs>
        <w:spacing w:line="240" w:lineRule="auto"/>
        <w:ind w:left="5052" w:right="0" w:firstLine="0"/>
        <w:jc w:val="left"/>
        <w:rPr>
          <w:rFonts w:hint="eastAsia" w:ascii="Tahoma" w:eastAsia="宋体"/>
          <w:sz w:val="20"/>
          <w:lang w:eastAsia="zh-CN"/>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50C4B4A0">
      <w:pPr>
        <w:spacing w:after="0" w:line="240" w:lineRule="auto"/>
        <w:jc w:val="left"/>
        <w:rPr>
          <w:rFonts w:ascii="Tahoma"/>
          <w:sz w:val="20"/>
        </w:rPr>
        <w:sectPr>
          <w:pgSz w:w="11910" w:h="16840"/>
          <w:pgMar w:top="0" w:right="0" w:bottom="0" w:left="0" w:header="720" w:footer="720" w:gutter="0"/>
          <w:cols w:space="720" w:num="1"/>
        </w:sectPr>
      </w:pPr>
    </w:p>
    <w:p w14:paraId="3C7CC50F">
      <w:pPr>
        <w:pStyle w:val="11"/>
        <w:rPr>
          <w:rFonts w:ascii="Tahoma"/>
          <w:sz w:val="20"/>
        </w:rPr>
      </w:pPr>
    </w:p>
    <w:p w14:paraId="5698CDA3">
      <w:pPr>
        <w:pStyle w:val="11"/>
        <w:rPr>
          <w:rFonts w:ascii="Tahoma"/>
          <w:sz w:val="20"/>
        </w:rPr>
      </w:pPr>
    </w:p>
    <w:p w14:paraId="5162873C">
      <w:pPr>
        <w:pStyle w:val="11"/>
        <w:rPr>
          <w:rFonts w:ascii="Tahoma"/>
          <w:sz w:val="20"/>
        </w:rPr>
      </w:pPr>
    </w:p>
    <w:p w14:paraId="6E435985">
      <w:pPr>
        <w:pStyle w:val="11"/>
        <w:rPr>
          <w:rFonts w:ascii="Tahoma"/>
          <w:sz w:val="20"/>
        </w:rPr>
      </w:pPr>
    </w:p>
    <w:p w14:paraId="74577C81">
      <w:pPr>
        <w:pStyle w:val="11"/>
        <w:spacing w:before="3" w:after="1"/>
        <w:rPr>
          <w:rFonts w:ascii="Tahoma"/>
          <w:sz w:val="26"/>
        </w:rPr>
      </w:pPr>
    </w:p>
    <w:p w14:paraId="78BAE6BC">
      <w:pPr>
        <w:pStyle w:val="11"/>
        <w:ind w:left="1196"/>
        <w:rPr>
          <w:rFonts w:hint="eastAsia" w:ascii="Tahoma" w:eastAsia="宋体"/>
          <w:sz w:val="20"/>
          <w:lang w:eastAsia="zh-CN"/>
        </w:rPr>
      </w:pPr>
    </w:p>
    <w:p w14:paraId="004A4A3E">
      <w:pPr>
        <w:pStyle w:val="11"/>
        <w:spacing w:before="6"/>
        <w:rPr>
          <w:rFonts w:ascii="Tahoma"/>
          <w:sz w:val="10"/>
        </w:rPr>
      </w:pPr>
    </w:p>
    <w:p w14:paraId="4C7F5C7B">
      <w:pPr>
        <w:spacing w:before="105"/>
        <w:ind w:left="1559" w:right="0" w:firstLine="0"/>
        <w:jc w:val="left"/>
        <w:rPr>
          <w:rFonts w:ascii="Tahoma"/>
          <w:b/>
          <w:sz w:val="32"/>
        </w:rPr>
      </w:pPr>
      <w:r>
        <mc:AlternateContent>
          <mc:Choice Requires="wps">
            <w:drawing>
              <wp:anchor distT="0" distB="0" distL="0" distR="0" simplePos="0" relativeHeight="251723776" behindDoc="0" locked="0" layoutInCell="1" allowOverlap="1">
                <wp:simplePos x="0" y="0"/>
                <wp:positionH relativeFrom="page">
                  <wp:posOffset>763270</wp:posOffset>
                </wp:positionH>
                <wp:positionV relativeFrom="paragraph">
                  <wp:posOffset>95885</wp:posOffset>
                </wp:positionV>
                <wp:extent cx="52705" cy="2380615"/>
                <wp:effectExtent l="0" t="0" r="0" b="0"/>
                <wp:wrapNone/>
                <wp:docPr id="1863" name="Graphic 1863"/>
                <wp:cNvGraphicFramePr/>
                <a:graphic xmlns:a="http://schemas.openxmlformats.org/drawingml/2006/main">
                  <a:graphicData uri="http://schemas.microsoft.com/office/word/2010/wordprocessingShape">
                    <wps:wsp>
                      <wps:cNvSpPr/>
                      <wps:spPr>
                        <a:xfrm>
                          <a:off x="0" y="0"/>
                          <a:ext cx="52705" cy="2380615"/>
                        </a:xfrm>
                        <a:custGeom>
                          <a:avLst/>
                          <a:gdLst/>
                          <a:ahLst/>
                          <a:cxnLst/>
                          <a:rect l="l" t="t" r="r" b="b"/>
                          <a:pathLst>
                            <a:path w="52705" h="2380615">
                              <a:moveTo>
                                <a:pt x="52197" y="0"/>
                              </a:moveTo>
                              <a:lnTo>
                                <a:pt x="0" y="0"/>
                              </a:lnTo>
                              <a:lnTo>
                                <a:pt x="0" y="2380488"/>
                              </a:lnTo>
                              <a:lnTo>
                                <a:pt x="52197" y="2380488"/>
                              </a:lnTo>
                              <a:lnTo>
                                <a:pt x="52197" y="0"/>
                              </a:lnTo>
                              <a:close/>
                            </a:path>
                          </a:pathLst>
                        </a:custGeom>
                        <a:solidFill>
                          <a:srgbClr val="D4936B"/>
                        </a:solidFill>
                      </wps:spPr>
                      <wps:bodyPr wrap="square" lIns="0" tIns="0" rIns="0" bIns="0" rtlCol="0">
                        <a:noAutofit/>
                      </wps:bodyPr>
                    </wps:wsp>
                  </a:graphicData>
                </a:graphic>
              </wp:anchor>
            </w:drawing>
          </mc:Choice>
          <mc:Fallback>
            <w:pict>
              <v:shape id="Graphic 1863" o:spid="_x0000_s1026" o:spt="100" style="position:absolute;left:0pt;margin-left:60.1pt;margin-top:7.55pt;height:187.45pt;width:4.15pt;mso-position-horizontal-relative:page;z-index:251723776;mso-width-relative:page;mso-height-relative:page;" fillcolor="#D4936B" filled="t" stroked="f" coordsize="52705,2380615" o:gfxdata="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jh0CPdYAAAAKAQAADwAAAAAAAAABACAAAAAiAAAAZHJzL2Rvd25yZXYueG1sUEsBAhQAFAAA&#10;AAgAh07iQJRBWUoqAgAA5AQAAA4AAAAAAAAAAQAgAAAAJQEAAGRycy9lMm9Eb2MueG1sUEsFBgAA&#10;AAAGAAYAWQEAAMEFAAAAAA==&#10;" path="m52197,0l0,0,0,2380488,52197,2380488,52197,0xe">
                <v:fill on="t" focussize="0,0"/>
                <v:stroke on="f"/>
                <v:imagedata o:title=""/>
                <o:lock v:ext="edit" aspectratio="f"/>
                <v:textbox inset="0mm,0mm,0mm,0mm"/>
              </v:shape>
            </w:pict>
          </mc:Fallback>
        </mc:AlternateContent>
      </w:r>
      <w:r>
        <w:rPr>
          <w:rFonts w:ascii="Tahoma"/>
          <w:b/>
          <w:color w:val="D4936B"/>
          <w:w w:val="90"/>
          <w:sz w:val="32"/>
        </w:rPr>
        <w:t>BEFORE</w:t>
      </w:r>
      <w:r>
        <w:rPr>
          <w:rFonts w:ascii="Tahoma"/>
          <w:b/>
          <w:color w:val="D4936B"/>
          <w:spacing w:val="40"/>
          <w:sz w:val="32"/>
        </w:rPr>
        <w:t xml:space="preserve"> </w:t>
      </w:r>
      <w:r>
        <w:rPr>
          <w:rFonts w:ascii="Tahoma"/>
          <w:b/>
          <w:color w:val="E6BEA2"/>
          <w:w w:val="90"/>
          <w:sz w:val="32"/>
        </w:rPr>
        <w:t>YOU</w:t>
      </w:r>
      <w:r>
        <w:rPr>
          <w:rFonts w:ascii="Tahoma"/>
          <w:b/>
          <w:color w:val="E6BEA2"/>
          <w:spacing w:val="-8"/>
          <w:w w:val="90"/>
          <w:sz w:val="32"/>
        </w:rPr>
        <w:t xml:space="preserve"> </w:t>
      </w:r>
      <w:r>
        <w:rPr>
          <w:rFonts w:ascii="Tahoma"/>
          <w:b/>
          <w:color w:val="E6BEA2"/>
          <w:spacing w:val="-2"/>
          <w:w w:val="90"/>
          <w:sz w:val="32"/>
        </w:rPr>
        <w:t>WATCH</w:t>
      </w:r>
    </w:p>
    <w:p w14:paraId="48B715E2">
      <w:pPr>
        <w:spacing w:before="131" w:line="213" w:lineRule="auto"/>
        <w:ind w:left="1587" w:right="1294" w:firstLine="0"/>
        <w:jc w:val="left"/>
        <w:rPr>
          <w:rFonts w:ascii="Tahoma"/>
          <w:sz w:val="26"/>
        </w:rPr>
      </w:pPr>
      <w:r>
        <w:rPr>
          <w:rFonts w:ascii="Tahoma"/>
          <w:color w:val="231F20"/>
          <w:spacing w:val="-6"/>
          <w:sz w:val="26"/>
        </w:rPr>
        <w:t>Complete</w:t>
      </w:r>
      <w:r>
        <w:rPr>
          <w:rFonts w:ascii="Tahoma"/>
          <w:color w:val="231F20"/>
          <w:spacing w:val="-37"/>
          <w:sz w:val="26"/>
        </w:rPr>
        <w:t xml:space="preserve"> </w:t>
      </w:r>
      <w:r>
        <w:rPr>
          <w:rFonts w:ascii="Tahoma"/>
          <w:color w:val="231F20"/>
          <w:spacing w:val="-6"/>
          <w:sz w:val="26"/>
        </w:rPr>
        <w:t>the</w:t>
      </w:r>
      <w:r>
        <w:rPr>
          <w:rFonts w:ascii="Tahoma"/>
          <w:color w:val="231F20"/>
          <w:spacing w:val="-37"/>
          <w:sz w:val="26"/>
        </w:rPr>
        <w:t xml:space="preserve"> </w:t>
      </w:r>
      <w:r>
        <w:rPr>
          <w:rFonts w:ascii="Tahoma"/>
          <w:color w:val="231F20"/>
          <w:spacing w:val="-6"/>
          <w:sz w:val="26"/>
        </w:rPr>
        <w:t>sentences</w:t>
      </w:r>
      <w:r>
        <w:rPr>
          <w:rFonts w:ascii="Tahoma"/>
          <w:color w:val="231F20"/>
          <w:spacing w:val="-37"/>
          <w:sz w:val="26"/>
        </w:rPr>
        <w:t xml:space="preserve"> </w:t>
      </w:r>
      <w:r>
        <w:rPr>
          <w:rFonts w:ascii="Tahoma"/>
          <w:color w:val="231F20"/>
          <w:spacing w:val="-6"/>
          <w:sz w:val="26"/>
        </w:rPr>
        <w:t>with</w:t>
      </w:r>
      <w:r>
        <w:rPr>
          <w:rFonts w:ascii="Tahoma"/>
          <w:color w:val="231F20"/>
          <w:spacing w:val="-37"/>
          <w:sz w:val="26"/>
        </w:rPr>
        <w:t xml:space="preserve"> </w:t>
      </w:r>
      <w:r>
        <w:rPr>
          <w:rFonts w:ascii="Tahoma"/>
          <w:color w:val="231F20"/>
          <w:spacing w:val="-6"/>
          <w:sz w:val="26"/>
        </w:rPr>
        <w:t>the</w:t>
      </w:r>
      <w:r>
        <w:rPr>
          <w:rFonts w:ascii="Tahoma"/>
          <w:color w:val="231F20"/>
          <w:spacing w:val="-37"/>
          <w:sz w:val="26"/>
        </w:rPr>
        <w:t xml:space="preserve"> </w:t>
      </w:r>
      <w:r>
        <w:rPr>
          <w:rFonts w:ascii="Tahoma"/>
          <w:color w:val="231F20"/>
          <w:spacing w:val="-6"/>
          <w:sz w:val="26"/>
        </w:rPr>
        <w:t>words</w:t>
      </w:r>
      <w:r>
        <w:rPr>
          <w:rFonts w:ascii="Tahoma"/>
          <w:color w:val="231F20"/>
          <w:spacing w:val="-37"/>
          <w:sz w:val="26"/>
        </w:rPr>
        <w:t xml:space="preserve"> </w:t>
      </w:r>
      <w:r>
        <w:rPr>
          <w:rFonts w:ascii="Tahoma"/>
          <w:color w:val="231F20"/>
          <w:spacing w:val="-6"/>
          <w:sz w:val="26"/>
        </w:rPr>
        <w:t>and</w:t>
      </w:r>
      <w:r>
        <w:rPr>
          <w:rFonts w:ascii="Tahoma"/>
          <w:color w:val="231F20"/>
          <w:spacing w:val="-37"/>
          <w:sz w:val="26"/>
        </w:rPr>
        <w:t xml:space="preserve"> </w:t>
      </w:r>
      <w:r>
        <w:rPr>
          <w:rFonts w:ascii="Tahoma"/>
          <w:color w:val="231F20"/>
          <w:spacing w:val="-6"/>
          <w:sz w:val="26"/>
        </w:rPr>
        <w:t>phrases</w:t>
      </w:r>
      <w:r>
        <w:rPr>
          <w:rFonts w:ascii="Tahoma"/>
          <w:color w:val="231F20"/>
          <w:spacing w:val="-37"/>
          <w:sz w:val="26"/>
        </w:rPr>
        <w:t xml:space="preserve"> </w:t>
      </w:r>
      <w:r>
        <w:rPr>
          <w:rFonts w:ascii="Tahoma"/>
          <w:color w:val="231F20"/>
          <w:spacing w:val="-6"/>
          <w:sz w:val="26"/>
        </w:rPr>
        <w:t>below.</w:t>
      </w:r>
      <w:r>
        <w:rPr>
          <w:rFonts w:ascii="Tahoma"/>
          <w:color w:val="231F20"/>
          <w:spacing w:val="-37"/>
          <w:sz w:val="26"/>
        </w:rPr>
        <w:t xml:space="preserve"> </w:t>
      </w:r>
      <w:r>
        <w:rPr>
          <w:rFonts w:ascii="Tahoma"/>
          <w:color w:val="231F20"/>
          <w:spacing w:val="-6"/>
          <w:sz w:val="26"/>
        </w:rPr>
        <w:t>You</w:t>
      </w:r>
      <w:r>
        <w:rPr>
          <w:rFonts w:ascii="Tahoma"/>
          <w:color w:val="231F20"/>
          <w:spacing w:val="-37"/>
          <w:sz w:val="26"/>
        </w:rPr>
        <w:t xml:space="preserve"> </w:t>
      </w:r>
      <w:r>
        <w:rPr>
          <w:rFonts w:ascii="Tahoma"/>
          <w:color w:val="231F20"/>
          <w:spacing w:val="-6"/>
          <w:sz w:val="26"/>
        </w:rPr>
        <w:t>may</w:t>
      </w:r>
      <w:r>
        <w:rPr>
          <w:rFonts w:ascii="Tahoma"/>
          <w:color w:val="231F20"/>
          <w:spacing w:val="-37"/>
          <w:sz w:val="26"/>
        </w:rPr>
        <w:t xml:space="preserve"> </w:t>
      </w:r>
      <w:r>
        <w:rPr>
          <w:rFonts w:ascii="Tahoma"/>
          <w:color w:val="231F20"/>
          <w:spacing w:val="-6"/>
          <w:sz w:val="26"/>
        </w:rPr>
        <w:t>use</w:t>
      </w:r>
      <w:r>
        <w:rPr>
          <w:rFonts w:ascii="Tahoma"/>
          <w:color w:val="231F20"/>
          <w:spacing w:val="-37"/>
          <w:sz w:val="26"/>
        </w:rPr>
        <w:t xml:space="preserve"> </w:t>
      </w:r>
      <w:r>
        <w:rPr>
          <w:rFonts w:ascii="Tahoma"/>
          <w:color w:val="231F20"/>
          <w:spacing w:val="-6"/>
          <w:sz w:val="26"/>
        </w:rPr>
        <w:t>a</w:t>
      </w:r>
      <w:r>
        <w:rPr>
          <w:rFonts w:ascii="Tahoma"/>
          <w:color w:val="231F20"/>
          <w:spacing w:val="-37"/>
          <w:sz w:val="26"/>
        </w:rPr>
        <w:t xml:space="preserve"> </w:t>
      </w:r>
      <w:r>
        <w:rPr>
          <w:rFonts w:ascii="Tahoma"/>
          <w:color w:val="231F20"/>
          <w:spacing w:val="-6"/>
          <w:sz w:val="26"/>
        </w:rPr>
        <w:t xml:space="preserve">dictionary </w:t>
      </w:r>
      <w:r>
        <w:rPr>
          <w:rFonts w:ascii="Tahoma"/>
          <w:color w:val="231F20"/>
          <w:sz w:val="26"/>
        </w:rPr>
        <w:t>to help you.</w:t>
      </w:r>
    </w:p>
    <w:p w14:paraId="431E4E9E">
      <w:pPr>
        <w:pStyle w:val="11"/>
        <w:spacing w:before="5"/>
        <w:rPr>
          <w:rFonts w:ascii="Tahoma"/>
          <w:sz w:val="14"/>
        </w:rPr>
      </w:pPr>
      <w:r>
        <mc:AlternateContent>
          <mc:Choice Requires="wpg">
            <w:drawing>
              <wp:anchor distT="0" distB="0" distL="0" distR="0" simplePos="0" relativeHeight="251943936" behindDoc="1" locked="0" layoutInCell="1" allowOverlap="1">
                <wp:simplePos x="0" y="0"/>
                <wp:positionH relativeFrom="page">
                  <wp:posOffset>1255395</wp:posOffset>
                </wp:positionH>
                <wp:positionV relativeFrom="paragraph">
                  <wp:posOffset>125730</wp:posOffset>
                </wp:positionV>
                <wp:extent cx="5123815" cy="306070"/>
                <wp:effectExtent l="0" t="0" r="0" b="0"/>
                <wp:wrapTopAndBottom/>
                <wp:docPr id="1864" name="Group 1864"/>
                <wp:cNvGraphicFramePr/>
                <a:graphic xmlns:a="http://schemas.openxmlformats.org/drawingml/2006/main">
                  <a:graphicData uri="http://schemas.microsoft.com/office/word/2010/wordprocessingGroup">
                    <wpg:wgp>
                      <wpg:cNvGrpSpPr/>
                      <wpg:grpSpPr>
                        <a:xfrm>
                          <a:off x="0" y="0"/>
                          <a:ext cx="5123815" cy="306070"/>
                          <a:chOff x="0" y="0"/>
                          <a:chExt cx="5123815" cy="306070"/>
                        </a:xfrm>
                      </wpg:grpSpPr>
                      <wps:wsp>
                        <wps:cNvPr id="1865" name="Graphic 1865"/>
                        <wps:cNvSpPr/>
                        <wps:spPr>
                          <a:xfrm>
                            <a:off x="1270" y="1270"/>
                            <a:ext cx="5121275" cy="303530"/>
                          </a:xfrm>
                          <a:custGeom>
                            <a:avLst/>
                            <a:gdLst/>
                            <a:ahLst/>
                            <a:cxnLst/>
                            <a:rect l="l" t="t" r="r" b="b"/>
                            <a:pathLst>
                              <a:path w="5121275" h="303530">
                                <a:moveTo>
                                  <a:pt x="72009" y="0"/>
                                </a:moveTo>
                                <a:lnTo>
                                  <a:pt x="30378" y="1125"/>
                                </a:lnTo>
                                <a:lnTo>
                                  <a:pt x="9001" y="9001"/>
                                </a:lnTo>
                                <a:lnTo>
                                  <a:pt x="1125" y="30378"/>
                                </a:lnTo>
                                <a:lnTo>
                                  <a:pt x="0" y="72009"/>
                                </a:lnTo>
                                <a:lnTo>
                                  <a:pt x="0" y="231521"/>
                                </a:lnTo>
                                <a:lnTo>
                                  <a:pt x="1125" y="273077"/>
                                </a:lnTo>
                                <a:lnTo>
                                  <a:pt x="9001" y="294417"/>
                                </a:lnTo>
                                <a:lnTo>
                                  <a:pt x="30378" y="302279"/>
                                </a:lnTo>
                                <a:lnTo>
                                  <a:pt x="72009" y="303403"/>
                                </a:lnTo>
                                <a:lnTo>
                                  <a:pt x="5048885" y="303403"/>
                                </a:lnTo>
                                <a:lnTo>
                                  <a:pt x="5090515" y="302279"/>
                                </a:lnTo>
                                <a:lnTo>
                                  <a:pt x="5111892" y="294417"/>
                                </a:lnTo>
                                <a:lnTo>
                                  <a:pt x="5119768" y="273077"/>
                                </a:lnTo>
                                <a:lnTo>
                                  <a:pt x="5120894" y="231521"/>
                                </a:lnTo>
                                <a:lnTo>
                                  <a:pt x="5120894" y="72009"/>
                                </a:lnTo>
                                <a:lnTo>
                                  <a:pt x="5119768" y="30378"/>
                                </a:lnTo>
                                <a:lnTo>
                                  <a:pt x="5111892" y="9001"/>
                                </a:lnTo>
                                <a:lnTo>
                                  <a:pt x="5090515" y="1125"/>
                                </a:lnTo>
                                <a:lnTo>
                                  <a:pt x="5048885" y="0"/>
                                </a:lnTo>
                                <a:lnTo>
                                  <a:pt x="72009" y="0"/>
                                </a:lnTo>
                                <a:close/>
                              </a:path>
                            </a:pathLst>
                          </a:custGeom>
                          <a:ln w="2540">
                            <a:solidFill>
                              <a:srgbClr val="231F20"/>
                            </a:solidFill>
                            <a:prstDash val="solid"/>
                          </a:ln>
                        </wps:spPr>
                        <wps:bodyPr wrap="square" lIns="0" tIns="0" rIns="0" bIns="0" rtlCol="0">
                          <a:noAutofit/>
                        </wps:bodyPr>
                      </wps:wsp>
                      <wps:wsp>
                        <wps:cNvPr id="1866" name="Textbox 1866"/>
                        <wps:cNvSpPr txBox="1"/>
                        <wps:spPr>
                          <a:xfrm>
                            <a:off x="0" y="0"/>
                            <a:ext cx="5123815" cy="306070"/>
                          </a:xfrm>
                          <a:prstGeom prst="rect">
                            <a:avLst/>
                          </a:prstGeom>
                        </wps:spPr>
                        <wps:txbx>
                          <w:txbxContent>
                            <w:p w14:paraId="3A7288DA">
                              <w:pPr>
                                <w:tabs>
                                  <w:tab w:val="left" w:pos="1727"/>
                                  <w:tab w:val="left" w:pos="3358"/>
                                  <w:tab w:val="left" w:pos="4782"/>
                                  <w:tab w:val="left" w:pos="5455"/>
                                  <w:tab w:val="left" w:pos="7447"/>
                                </w:tabs>
                                <w:spacing w:before="108"/>
                                <w:ind w:left="109" w:right="0" w:firstLine="0"/>
                                <w:jc w:val="left"/>
                                <w:rPr>
                                  <w:rFonts w:ascii="Times New Roman"/>
                                  <w:sz w:val="22"/>
                                </w:rPr>
                              </w:pPr>
                              <w:r>
                                <w:rPr>
                                  <w:rFonts w:ascii="Times New Roman"/>
                                  <w:color w:val="231F20"/>
                                  <w:sz w:val="22"/>
                                </w:rPr>
                                <w:t xml:space="preserve">magnetic </w:t>
                              </w:r>
                              <w:r>
                                <w:rPr>
                                  <w:rFonts w:ascii="Times New Roman"/>
                                  <w:color w:val="231F20"/>
                                  <w:spacing w:val="-2"/>
                                  <w:sz w:val="22"/>
                                </w:rPr>
                                <w:t>centre</w:t>
                              </w:r>
                              <w:r>
                                <w:rPr>
                                  <w:rFonts w:ascii="Times New Roman"/>
                                  <w:color w:val="231F20"/>
                                  <w:sz w:val="22"/>
                                </w:rPr>
                                <w:tab/>
                              </w:r>
                              <w:r>
                                <w:rPr>
                                  <w:rFonts w:ascii="Times New Roman"/>
                                  <w:color w:val="231F20"/>
                                  <w:sz w:val="22"/>
                                </w:rPr>
                                <w:t xml:space="preserve">Inca </w:t>
                              </w:r>
                              <w:r>
                                <w:rPr>
                                  <w:rFonts w:ascii="Times New Roman"/>
                                  <w:color w:val="231F20"/>
                                  <w:spacing w:val="-2"/>
                                  <w:sz w:val="22"/>
                                </w:rPr>
                                <w:t>civilisation</w:t>
                              </w:r>
                              <w:r>
                                <w:rPr>
                                  <w:rFonts w:ascii="Times New Roman"/>
                                  <w:color w:val="231F20"/>
                                  <w:sz w:val="22"/>
                                </w:rPr>
                                <w:tab/>
                              </w:r>
                              <w:r>
                                <w:rPr>
                                  <w:rFonts w:ascii="Times New Roman"/>
                                  <w:color w:val="231F20"/>
                                  <w:sz w:val="22"/>
                                </w:rPr>
                                <w:t xml:space="preserve">outside </w:t>
                              </w:r>
                              <w:r>
                                <w:rPr>
                                  <w:rFonts w:ascii="Times New Roman"/>
                                  <w:color w:val="231F20"/>
                                  <w:spacing w:val="-2"/>
                                  <w:sz w:val="22"/>
                                </w:rPr>
                                <w:t>world</w:t>
                              </w:r>
                              <w:r>
                                <w:rPr>
                                  <w:rFonts w:ascii="Times New Roman"/>
                                  <w:color w:val="231F20"/>
                                  <w:sz w:val="22"/>
                                </w:rPr>
                                <w:tab/>
                              </w:r>
                              <w:r>
                                <w:rPr>
                                  <w:rFonts w:ascii="Times New Roman"/>
                                  <w:color w:val="231F20"/>
                                  <w:spacing w:val="-2"/>
                                  <w:sz w:val="22"/>
                                </w:rPr>
                                <w:t>stalls</w:t>
                              </w:r>
                              <w:r>
                                <w:rPr>
                                  <w:rFonts w:ascii="Times New Roman"/>
                                  <w:color w:val="231F20"/>
                                  <w:sz w:val="22"/>
                                </w:rPr>
                                <w:tab/>
                              </w:r>
                              <w:r>
                                <w:rPr>
                                  <w:rFonts w:ascii="Times New Roman"/>
                                  <w:color w:val="231F20"/>
                                  <w:sz w:val="22"/>
                                </w:rPr>
                                <w:t>business</w:t>
                              </w:r>
                              <w:r>
                                <w:rPr>
                                  <w:rFonts w:ascii="Times New Roman"/>
                                  <w:color w:val="231F20"/>
                                  <w:spacing w:val="-7"/>
                                  <w:sz w:val="22"/>
                                </w:rPr>
                                <w:t xml:space="preserve"> </w:t>
                              </w:r>
                              <w:r>
                                <w:rPr>
                                  <w:rFonts w:ascii="Times New Roman"/>
                                  <w:color w:val="231F20"/>
                                  <w:sz w:val="22"/>
                                </w:rPr>
                                <w:t>and</w:t>
                              </w:r>
                              <w:r>
                                <w:rPr>
                                  <w:rFonts w:ascii="Times New Roman"/>
                                  <w:color w:val="231F20"/>
                                  <w:spacing w:val="-3"/>
                                  <w:sz w:val="22"/>
                                </w:rPr>
                                <w:t xml:space="preserve"> </w:t>
                              </w:r>
                              <w:r>
                                <w:rPr>
                                  <w:rFonts w:ascii="Times New Roman"/>
                                  <w:color w:val="231F20"/>
                                  <w:spacing w:val="-2"/>
                                  <w:sz w:val="22"/>
                                </w:rPr>
                                <w:t>money</w:t>
                              </w:r>
                              <w:r>
                                <w:rPr>
                                  <w:rFonts w:ascii="Times New Roman"/>
                                  <w:color w:val="231F20"/>
                                  <w:sz w:val="22"/>
                                </w:rPr>
                                <w:tab/>
                              </w:r>
                              <w:r>
                                <w:rPr>
                                  <w:rFonts w:ascii="Times New Roman"/>
                                  <w:color w:val="231F20"/>
                                  <w:spacing w:val="-2"/>
                                  <w:sz w:val="22"/>
                                </w:rPr>
                                <w:t>ruins</w:t>
                              </w:r>
                            </w:p>
                          </w:txbxContent>
                        </wps:txbx>
                        <wps:bodyPr wrap="square" lIns="0" tIns="0" rIns="0" bIns="0" rtlCol="0">
                          <a:noAutofit/>
                        </wps:bodyPr>
                      </wps:wsp>
                    </wpg:wgp>
                  </a:graphicData>
                </a:graphic>
              </wp:anchor>
            </w:drawing>
          </mc:Choice>
          <mc:Fallback>
            <w:pict>
              <v:group id="Group 1864" o:spid="_x0000_s1026" o:spt="203" style="position:absolute;left:0pt;margin-left:98.85pt;margin-top:9.9pt;height:24.1pt;width:403.45pt;mso-position-horizontal-relative:page;mso-wrap-distance-bottom:0pt;mso-wrap-distance-top:0pt;z-index:-251372544;mso-width-relative:page;mso-height-relative:page;" coordsize="5123815,306070" o:gfxdata="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">
                <o:lock v:ext="edit" aspectratio="f"/>
                <v:shape id="Graphic 1865" o:spid="_x0000_s1026" o:spt="100" style="position:absolute;left:1270;top:1270;height:303530;width:5121275;" filled="f" stroked="t" coordsize="5121275,303530" o:gfxdata="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FB01fbgAAADdAAAA&#10;DwAAAAAAAAABACAAAAAiAAAAZHJzL2Rvd25yZXYueG1sUEsBAhQAFAAAAAgAh07iQDMvBZ47AAAA&#10;OQAAABAAAAAAAAAAAQAgAAAABwEAAGRycy9zaGFwZXhtbC54bWxQSwUGAAAAAAYABgBbAQAAsQMA&#10;AAAA&#10;" path="m72009,0l30378,1125,9001,9001,1125,30378,0,72009,0,231521,1125,273077,9001,294417,30378,302279,72009,303403,5048885,303403,5090515,302279,5111892,294417,5119768,273077,5120894,231521,5120894,72009,5119768,30378,5111892,9001,5090515,1125,5048885,0,72009,0xe">
                  <v:fill on="f" focussize="0,0"/>
                  <v:stroke weight="0.2pt" color="#231F20" joinstyle="round"/>
                  <v:imagedata o:title=""/>
                  <o:lock v:ext="edit" aspectratio="f"/>
                  <v:textbox inset="0mm,0mm,0mm,0mm"/>
                </v:shape>
                <v:shape id="Textbox 1866" o:spid="_x0000_s1026" o:spt="202" type="#_x0000_t202" style="position:absolute;left:0;top:0;height:306070;width:5123815;" filled="f" stroked="f" coordsize="21600,21600" o:gfxdata="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znGq2vQAA&#10;AN0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3A7288DA">
                        <w:pPr>
                          <w:tabs>
                            <w:tab w:val="left" w:pos="1727"/>
                            <w:tab w:val="left" w:pos="3358"/>
                            <w:tab w:val="left" w:pos="4782"/>
                            <w:tab w:val="left" w:pos="5455"/>
                            <w:tab w:val="left" w:pos="7447"/>
                          </w:tabs>
                          <w:spacing w:before="108"/>
                          <w:ind w:left="109" w:right="0" w:firstLine="0"/>
                          <w:jc w:val="left"/>
                          <w:rPr>
                            <w:rFonts w:ascii="Times New Roman"/>
                            <w:sz w:val="22"/>
                          </w:rPr>
                        </w:pPr>
                        <w:r>
                          <w:rPr>
                            <w:rFonts w:ascii="Times New Roman"/>
                            <w:color w:val="231F20"/>
                            <w:sz w:val="22"/>
                          </w:rPr>
                          <w:t xml:space="preserve">magnetic </w:t>
                        </w:r>
                        <w:r>
                          <w:rPr>
                            <w:rFonts w:ascii="Times New Roman"/>
                            <w:color w:val="231F20"/>
                            <w:spacing w:val="-2"/>
                            <w:sz w:val="22"/>
                          </w:rPr>
                          <w:t>centre</w:t>
                        </w:r>
                        <w:r>
                          <w:rPr>
                            <w:rFonts w:ascii="Times New Roman"/>
                            <w:color w:val="231F20"/>
                            <w:sz w:val="22"/>
                          </w:rPr>
                          <w:tab/>
                        </w:r>
                        <w:r>
                          <w:rPr>
                            <w:rFonts w:ascii="Times New Roman"/>
                            <w:color w:val="231F20"/>
                            <w:sz w:val="22"/>
                          </w:rPr>
                          <w:t xml:space="preserve">Inca </w:t>
                        </w:r>
                        <w:r>
                          <w:rPr>
                            <w:rFonts w:ascii="Times New Roman"/>
                            <w:color w:val="231F20"/>
                            <w:spacing w:val="-2"/>
                            <w:sz w:val="22"/>
                          </w:rPr>
                          <w:t>civilisation</w:t>
                        </w:r>
                        <w:r>
                          <w:rPr>
                            <w:rFonts w:ascii="Times New Roman"/>
                            <w:color w:val="231F20"/>
                            <w:sz w:val="22"/>
                          </w:rPr>
                          <w:tab/>
                        </w:r>
                        <w:r>
                          <w:rPr>
                            <w:rFonts w:ascii="Times New Roman"/>
                            <w:color w:val="231F20"/>
                            <w:sz w:val="22"/>
                          </w:rPr>
                          <w:t xml:space="preserve">outside </w:t>
                        </w:r>
                        <w:r>
                          <w:rPr>
                            <w:rFonts w:ascii="Times New Roman"/>
                            <w:color w:val="231F20"/>
                            <w:spacing w:val="-2"/>
                            <w:sz w:val="22"/>
                          </w:rPr>
                          <w:t>world</w:t>
                        </w:r>
                        <w:r>
                          <w:rPr>
                            <w:rFonts w:ascii="Times New Roman"/>
                            <w:color w:val="231F20"/>
                            <w:sz w:val="22"/>
                          </w:rPr>
                          <w:tab/>
                        </w:r>
                        <w:r>
                          <w:rPr>
                            <w:rFonts w:ascii="Times New Roman"/>
                            <w:color w:val="231F20"/>
                            <w:spacing w:val="-2"/>
                            <w:sz w:val="22"/>
                          </w:rPr>
                          <w:t>stalls</w:t>
                        </w:r>
                        <w:r>
                          <w:rPr>
                            <w:rFonts w:ascii="Times New Roman"/>
                            <w:color w:val="231F20"/>
                            <w:sz w:val="22"/>
                          </w:rPr>
                          <w:tab/>
                        </w:r>
                        <w:r>
                          <w:rPr>
                            <w:rFonts w:ascii="Times New Roman"/>
                            <w:color w:val="231F20"/>
                            <w:sz w:val="22"/>
                          </w:rPr>
                          <w:t>business</w:t>
                        </w:r>
                        <w:r>
                          <w:rPr>
                            <w:rFonts w:ascii="Times New Roman"/>
                            <w:color w:val="231F20"/>
                            <w:spacing w:val="-7"/>
                            <w:sz w:val="22"/>
                          </w:rPr>
                          <w:t xml:space="preserve"> </w:t>
                        </w:r>
                        <w:r>
                          <w:rPr>
                            <w:rFonts w:ascii="Times New Roman"/>
                            <w:color w:val="231F20"/>
                            <w:sz w:val="22"/>
                          </w:rPr>
                          <w:t>and</w:t>
                        </w:r>
                        <w:r>
                          <w:rPr>
                            <w:rFonts w:ascii="Times New Roman"/>
                            <w:color w:val="231F20"/>
                            <w:spacing w:val="-3"/>
                            <w:sz w:val="22"/>
                          </w:rPr>
                          <w:t xml:space="preserve"> </w:t>
                        </w:r>
                        <w:r>
                          <w:rPr>
                            <w:rFonts w:ascii="Times New Roman"/>
                            <w:color w:val="231F20"/>
                            <w:spacing w:val="-2"/>
                            <w:sz w:val="22"/>
                          </w:rPr>
                          <w:t>money</w:t>
                        </w:r>
                        <w:r>
                          <w:rPr>
                            <w:rFonts w:ascii="Times New Roman"/>
                            <w:color w:val="231F20"/>
                            <w:sz w:val="22"/>
                          </w:rPr>
                          <w:tab/>
                        </w:r>
                        <w:r>
                          <w:rPr>
                            <w:rFonts w:ascii="Times New Roman"/>
                            <w:color w:val="231F20"/>
                            <w:spacing w:val="-2"/>
                            <w:sz w:val="22"/>
                          </w:rPr>
                          <w:t>ruins</w:t>
                        </w:r>
                      </w:p>
                    </w:txbxContent>
                  </v:textbox>
                </v:shape>
                <w10:wrap type="topAndBottom"/>
              </v:group>
            </w:pict>
          </mc:Fallback>
        </mc:AlternateContent>
      </w:r>
    </w:p>
    <w:p w14:paraId="3BD20D8A">
      <w:pPr>
        <w:pStyle w:val="15"/>
        <w:numPr>
          <w:ilvl w:val="0"/>
          <w:numId w:val="40"/>
        </w:numPr>
        <w:tabs>
          <w:tab w:val="left" w:pos="1927"/>
          <w:tab w:val="left" w:pos="7051"/>
        </w:tabs>
        <w:spacing w:before="145" w:after="0" w:line="240" w:lineRule="auto"/>
        <w:ind w:left="1927" w:right="0" w:hanging="340"/>
        <w:jc w:val="left"/>
        <w:rPr>
          <w:sz w:val="22"/>
        </w:rPr>
      </w:pPr>
      <w:r>
        <w:rPr>
          <w:color w:val="231F20"/>
          <w:sz w:val="22"/>
        </w:rPr>
        <w:t>Machu</w:t>
      </w:r>
      <w:r>
        <w:rPr>
          <w:color w:val="231F20"/>
          <w:spacing w:val="-7"/>
          <w:sz w:val="22"/>
        </w:rPr>
        <w:t xml:space="preserve"> </w:t>
      </w:r>
      <w:r>
        <w:rPr>
          <w:color w:val="231F20"/>
          <w:sz w:val="22"/>
        </w:rPr>
        <w:t>Picchu</w:t>
      </w:r>
      <w:r>
        <w:rPr>
          <w:color w:val="231F20"/>
          <w:spacing w:val="-7"/>
          <w:sz w:val="22"/>
        </w:rPr>
        <w:t xml:space="preserve"> </w:t>
      </w:r>
      <w:r>
        <w:rPr>
          <w:color w:val="231F20"/>
          <w:sz w:val="22"/>
        </w:rPr>
        <w:t>was</w:t>
      </w:r>
      <w:r>
        <w:rPr>
          <w:color w:val="231F20"/>
          <w:spacing w:val="-7"/>
          <w:sz w:val="22"/>
        </w:rPr>
        <w:t xml:space="preserve"> </w:t>
      </w:r>
      <w:r>
        <w:rPr>
          <w:color w:val="231F20"/>
          <w:sz w:val="22"/>
        </w:rPr>
        <w:t>once</w:t>
      </w:r>
      <w:r>
        <w:rPr>
          <w:color w:val="231F20"/>
          <w:spacing w:val="-7"/>
          <w:sz w:val="22"/>
        </w:rPr>
        <w:t xml:space="preserve"> </w:t>
      </w:r>
      <w:r>
        <w:rPr>
          <w:color w:val="231F20"/>
          <w:sz w:val="22"/>
        </w:rPr>
        <w:t>part</w:t>
      </w:r>
      <w:r>
        <w:rPr>
          <w:color w:val="231F20"/>
          <w:spacing w:val="-7"/>
          <w:sz w:val="22"/>
        </w:rPr>
        <w:t xml:space="preserve"> </w:t>
      </w:r>
      <w:r>
        <w:rPr>
          <w:color w:val="231F20"/>
          <w:sz w:val="22"/>
        </w:rPr>
        <w:t>of</w:t>
      </w:r>
      <w:r>
        <w:rPr>
          <w:color w:val="231F20"/>
          <w:spacing w:val="-7"/>
          <w:sz w:val="22"/>
        </w:rPr>
        <w:t xml:space="preserve"> </w:t>
      </w:r>
      <w:r>
        <w:rPr>
          <w:color w:val="231F20"/>
          <w:sz w:val="22"/>
        </w:rPr>
        <w:t>the</w:t>
      </w:r>
      <w:r>
        <w:rPr>
          <w:color w:val="231F20"/>
          <w:spacing w:val="-7"/>
          <w:sz w:val="22"/>
        </w:rPr>
        <w:t xml:space="preserve"> </w:t>
      </w:r>
      <w:r>
        <w:rPr>
          <w:color w:val="231F20"/>
          <w:sz w:val="22"/>
          <w:u w:val="single" w:color="231F20"/>
        </w:rPr>
        <w:tab/>
      </w:r>
      <w:r>
        <w:rPr>
          <w:color w:val="231F20"/>
          <w:spacing w:val="-10"/>
          <w:sz w:val="22"/>
        </w:rPr>
        <w:t>.</w:t>
      </w:r>
    </w:p>
    <w:p w14:paraId="466F750A">
      <w:pPr>
        <w:pStyle w:val="15"/>
        <w:numPr>
          <w:ilvl w:val="0"/>
          <w:numId w:val="40"/>
        </w:numPr>
        <w:tabs>
          <w:tab w:val="left" w:pos="1927"/>
          <w:tab w:val="left" w:pos="8066"/>
        </w:tabs>
        <w:spacing w:before="27" w:after="0" w:line="240" w:lineRule="auto"/>
        <w:ind w:left="1927" w:right="0" w:hanging="340"/>
        <w:jc w:val="left"/>
        <w:rPr>
          <w:sz w:val="22"/>
        </w:rPr>
      </w:pPr>
      <w:r>
        <w:rPr>
          <w:color w:val="231F20"/>
          <w:spacing w:val="-2"/>
          <w:sz w:val="22"/>
        </w:rPr>
        <w:t>For</w:t>
      </w:r>
      <w:r>
        <w:rPr>
          <w:color w:val="231F20"/>
          <w:spacing w:val="-5"/>
          <w:sz w:val="22"/>
        </w:rPr>
        <w:t xml:space="preserve"> </w:t>
      </w:r>
      <w:r>
        <w:rPr>
          <w:color w:val="231F20"/>
          <w:spacing w:val="-2"/>
          <w:sz w:val="22"/>
        </w:rPr>
        <w:t>many</w:t>
      </w:r>
      <w:r>
        <w:rPr>
          <w:color w:val="231F20"/>
          <w:spacing w:val="-5"/>
          <w:sz w:val="22"/>
        </w:rPr>
        <w:t xml:space="preserve"> </w:t>
      </w:r>
      <w:r>
        <w:rPr>
          <w:color w:val="231F20"/>
          <w:spacing w:val="-2"/>
          <w:sz w:val="22"/>
        </w:rPr>
        <w:t>years,</w:t>
      </w:r>
      <w:r>
        <w:rPr>
          <w:color w:val="231F20"/>
          <w:spacing w:val="-5"/>
          <w:sz w:val="22"/>
        </w:rPr>
        <w:t xml:space="preserve"> </w:t>
      </w:r>
      <w:r>
        <w:rPr>
          <w:color w:val="231F20"/>
          <w:spacing w:val="-2"/>
          <w:sz w:val="22"/>
        </w:rPr>
        <w:t>Machu</w:t>
      </w:r>
      <w:r>
        <w:rPr>
          <w:color w:val="231F20"/>
          <w:spacing w:val="-5"/>
          <w:sz w:val="22"/>
        </w:rPr>
        <w:t xml:space="preserve"> </w:t>
      </w:r>
      <w:r>
        <w:rPr>
          <w:color w:val="231F20"/>
          <w:spacing w:val="-2"/>
          <w:sz w:val="22"/>
        </w:rPr>
        <w:t>Picchu</w:t>
      </w:r>
      <w:r>
        <w:rPr>
          <w:color w:val="231F20"/>
          <w:spacing w:val="-5"/>
          <w:sz w:val="22"/>
        </w:rPr>
        <w:t xml:space="preserve"> </w:t>
      </w:r>
      <w:r>
        <w:rPr>
          <w:color w:val="231F20"/>
          <w:spacing w:val="-2"/>
          <w:sz w:val="22"/>
        </w:rPr>
        <w:t>was</w:t>
      </w:r>
      <w:r>
        <w:rPr>
          <w:color w:val="231F20"/>
          <w:spacing w:val="-5"/>
          <w:sz w:val="22"/>
        </w:rPr>
        <w:t xml:space="preserve"> </w:t>
      </w:r>
      <w:r>
        <w:rPr>
          <w:color w:val="231F20"/>
          <w:spacing w:val="-2"/>
          <w:sz w:val="22"/>
        </w:rPr>
        <w:t>lost</w:t>
      </w:r>
      <w:r>
        <w:rPr>
          <w:color w:val="231F20"/>
          <w:spacing w:val="-5"/>
          <w:sz w:val="22"/>
        </w:rPr>
        <w:t xml:space="preserve"> </w:t>
      </w:r>
      <w:r>
        <w:rPr>
          <w:color w:val="231F20"/>
          <w:spacing w:val="-2"/>
          <w:sz w:val="22"/>
        </w:rPr>
        <w:t>to</w:t>
      </w:r>
      <w:r>
        <w:rPr>
          <w:color w:val="231F20"/>
          <w:spacing w:val="-5"/>
          <w:sz w:val="22"/>
        </w:rPr>
        <w:t xml:space="preserve"> </w:t>
      </w:r>
      <w:r>
        <w:rPr>
          <w:color w:val="231F20"/>
          <w:spacing w:val="-2"/>
          <w:sz w:val="22"/>
        </w:rPr>
        <w:t>the</w:t>
      </w:r>
      <w:r>
        <w:rPr>
          <w:color w:val="231F20"/>
          <w:spacing w:val="-5"/>
          <w:sz w:val="22"/>
        </w:rPr>
        <w:t xml:space="preserve"> </w:t>
      </w:r>
      <w:r>
        <w:rPr>
          <w:color w:val="231F20"/>
          <w:sz w:val="22"/>
          <w:u w:val="single" w:color="231F20"/>
        </w:rPr>
        <w:tab/>
      </w:r>
      <w:r>
        <w:rPr>
          <w:color w:val="231F20"/>
          <w:spacing w:val="-10"/>
          <w:sz w:val="22"/>
        </w:rPr>
        <w:t>.</w:t>
      </w:r>
    </w:p>
    <w:p w14:paraId="0CC1B2B9">
      <w:pPr>
        <w:pStyle w:val="15"/>
        <w:numPr>
          <w:ilvl w:val="0"/>
          <w:numId w:val="40"/>
        </w:numPr>
        <w:tabs>
          <w:tab w:val="left" w:pos="1927"/>
          <w:tab w:val="left" w:pos="6859"/>
        </w:tabs>
        <w:spacing w:before="27" w:after="0" w:line="240" w:lineRule="auto"/>
        <w:ind w:left="1927" w:right="0" w:hanging="340"/>
        <w:jc w:val="left"/>
        <w:rPr>
          <w:sz w:val="22"/>
        </w:rPr>
      </w:pPr>
      <w:r>
        <w:rPr>
          <w:color w:val="231F20"/>
          <w:sz w:val="22"/>
        </w:rPr>
        <w:t>Machu</w:t>
      </w:r>
      <w:r>
        <w:rPr>
          <w:color w:val="231F20"/>
          <w:spacing w:val="-7"/>
          <w:sz w:val="22"/>
        </w:rPr>
        <w:t xml:space="preserve"> </w:t>
      </w:r>
      <w:r>
        <w:rPr>
          <w:color w:val="231F20"/>
          <w:sz w:val="22"/>
        </w:rPr>
        <w:t>Picchu</w:t>
      </w:r>
      <w:r>
        <w:rPr>
          <w:color w:val="231F20"/>
          <w:spacing w:val="-7"/>
          <w:sz w:val="22"/>
        </w:rPr>
        <w:t xml:space="preserve"> </w:t>
      </w:r>
      <w:r>
        <w:rPr>
          <w:color w:val="231F20"/>
          <w:sz w:val="22"/>
        </w:rPr>
        <w:t>is</w:t>
      </w:r>
      <w:r>
        <w:rPr>
          <w:color w:val="231F20"/>
          <w:spacing w:val="-7"/>
          <w:sz w:val="22"/>
        </w:rPr>
        <w:t xml:space="preserve"> </w:t>
      </w:r>
      <w:r>
        <w:rPr>
          <w:color w:val="231F20"/>
          <w:sz w:val="22"/>
        </w:rPr>
        <w:t>now</w:t>
      </w:r>
      <w:r>
        <w:rPr>
          <w:color w:val="231F20"/>
          <w:spacing w:val="-7"/>
          <w:sz w:val="22"/>
        </w:rPr>
        <w:t xml:space="preserve"> </w:t>
      </w:r>
      <w:r>
        <w:rPr>
          <w:color w:val="231F20"/>
          <w:sz w:val="22"/>
        </w:rPr>
        <w:t>made</w:t>
      </w:r>
      <w:r>
        <w:rPr>
          <w:color w:val="231F20"/>
          <w:spacing w:val="-7"/>
          <w:sz w:val="22"/>
        </w:rPr>
        <w:t xml:space="preserve"> </w:t>
      </w:r>
      <w:r>
        <w:rPr>
          <w:color w:val="231F20"/>
          <w:sz w:val="22"/>
        </w:rPr>
        <w:t>up</w:t>
      </w:r>
      <w:r>
        <w:rPr>
          <w:color w:val="231F20"/>
          <w:spacing w:val="-7"/>
          <w:sz w:val="22"/>
        </w:rPr>
        <w:t xml:space="preserve"> </w:t>
      </w:r>
      <w:r>
        <w:rPr>
          <w:color w:val="231F20"/>
          <w:sz w:val="22"/>
        </w:rPr>
        <w:t>of</w:t>
      </w:r>
      <w:r>
        <w:rPr>
          <w:color w:val="231F20"/>
          <w:spacing w:val="-7"/>
          <w:sz w:val="22"/>
        </w:rPr>
        <w:t xml:space="preserve"> </w:t>
      </w:r>
      <w:r>
        <w:rPr>
          <w:color w:val="231F20"/>
          <w:sz w:val="22"/>
          <w:u w:val="single" w:color="231F20"/>
        </w:rPr>
        <w:tab/>
      </w:r>
      <w:r>
        <w:rPr>
          <w:color w:val="231F20"/>
          <w:spacing w:val="-10"/>
          <w:sz w:val="22"/>
        </w:rPr>
        <w:t>.</w:t>
      </w:r>
    </w:p>
    <w:p w14:paraId="61CFB7F7">
      <w:pPr>
        <w:pStyle w:val="15"/>
        <w:numPr>
          <w:ilvl w:val="0"/>
          <w:numId w:val="40"/>
        </w:numPr>
        <w:tabs>
          <w:tab w:val="left" w:pos="1927"/>
          <w:tab w:val="left" w:pos="7962"/>
        </w:tabs>
        <w:spacing w:before="27" w:after="0" w:line="266" w:lineRule="auto"/>
        <w:ind w:left="1927" w:right="1329" w:hanging="341"/>
        <w:jc w:val="left"/>
        <w:rPr>
          <w:sz w:val="22"/>
        </w:rPr>
      </w:pPr>
      <w:r>
        <w:rPr>
          <w:color w:val="231F20"/>
          <w:sz w:val="22"/>
        </w:rPr>
        <w:t>People</w:t>
      </w:r>
      <w:r>
        <w:rPr>
          <w:color w:val="231F20"/>
          <w:spacing w:val="40"/>
          <w:sz w:val="22"/>
        </w:rPr>
        <w:t xml:space="preserve"> </w:t>
      </w:r>
      <w:r>
        <w:rPr>
          <w:color w:val="231F20"/>
          <w:sz w:val="22"/>
        </w:rPr>
        <w:t>believe</w:t>
      </w:r>
      <w:r>
        <w:rPr>
          <w:color w:val="231F20"/>
          <w:spacing w:val="40"/>
          <w:sz w:val="22"/>
        </w:rPr>
        <w:t xml:space="preserve"> </w:t>
      </w:r>
      <w:r>
        <w:rPr>
          <w:color w:val="231F20"/>
          <w:sz w:val="22"/>
        </w:rPr>
        <w:t>that</w:t>
      </w:r>
      <w:r>
        <w:rPr>
          <w:color w:val="231F20"/>
          <w:spacing w:val="40"/>
          <w:sz w:val="22"/>
        </w:rPr>
        <w:t xml:space="preserve"> </w:t>
      </w:r>
      <w:r>
        <w:rPr>
          <w:color w:val="231F20"/>
          <w:sz w:val="22"/>
        </w:rPr>
        <w:t>Machu</w:t>
      </w:r>
      <w:r>
        <w:rPr>
          <w:color w:val="231F20"/>
          <w:spacing w:val="40"/>
          <w:sz w:val="22"/>
        </w:rPr>
        <w:t xml:space="preserve"> </w:t>
      </w:r>
      <w:r>
        <w:rPr>
          <w:color w:val="231F20"/>
          <w:sz w:val="22"/>
        </w:rPr>
        <w:t>Picchu</w:t>
      </w:r>
      <w:r>
        <w:rPr>
          <w:color w:val="231F20"/>
          <w:spacing w:val="40"/>
          <w:sz w:val="22"/>
        </w:rPr>
        <w:t xml:space="preserve"> </w:t>
      </w:r>
      <w:r>
        <w:rPr>
          <w:color w:val="231F20"/>
          <w:sz w:val="22"/>
        </w:rPr>
        <w:t>is</w:t>
      </w:r>
      <w:r>
        <w:rPr>
          <w:color w:val="231F20"/>
          <w:spacing w:val="40"/>
          <w:sz w:val="22"/>
        </w:rPr>
        <w:t xml:space="preserve"> </w:t>
      </w:r>
      <w:r>
        <w:rPr>
          <w:color w:val="231F20"/>
          <w:sz w:val="22"/>
        </w:rPr>
        <w:t>a(n)</w:t>
      </w:r>
      <w:r>
        <w:rPr>
          <w:color w:val="231F20"/>
          <w:spacing w:val="37"/>
          <w:sz w:val="22"/>
        </w:rPr>
        <w:t xml:space="preserve"> </w:t>
      </w:r>
      <w:r>
        <w:rPr>
          <w:color w:val="231F20"/>
          <w:sz w:val="22"/>
          <w:u w:val="single" w:color="231F20"/>
        </w:rPr>
        <w:tab/>
      </w:r>
      <w:r>
        <w:rPr>
          <w:color w:val="231F20"/>
          <w:sz w:val="22"/>
        </w:rPr>
        <w:t>,</w:t>
      </w:r>
      <w:r>
        <w:rPr>
          <w:color w:val="231F20"/>
          <w:spacing w:val="40"/>
          <w:sz w:val="22"/>
        </w:rPr>
        <w:t xml:space="preserve"> </w:t>
      </w:r>
      <w:r>
        <w:rPr>
          <w:color w:val="231F20"/>
          <w:sz w:val="22"/>
        </w:rPr>
        <w:t>attracting</w:t>
      </w:r>
      <w:r>
        <w:rPr>
          <w:color w:val="231F20"/>
          <w:spacing w:val="40"/>
          <w:sz w:val="22"/>
        </w:rPr>
        <w:t xml:space="preserve"> </w:t>
      </w:r>
      <w:r>
        <w:rPr>
          <w:color w:val="231F20"/>
          <w:sz w:val="22"/>
        </w:rPr>
        <w:t>many</w:t>
      </w:r>
      <w:r>
        <w:rPr>
          <w:color w:val="231F20"/>
          <w:spacing w:val="40"/>
          <w:sz w:val="22"/>
        </w:rPr>
        <w:t xml:space="preserve"> </w:t>
      </w:r>
      <w:r>
        <w:rPr>
          <w:color w:val="231F20"/>
          <w:sz w:val="22"/>
        </w:rPr>
        <w:t>tourists each year.</w:t>
      </w:r>
    </w:p>
    <w:p w14:paraId="69FE9D71">
      <w:pPr>
        <w:pStyle w:val="15"/>
        <w:numPr>
          <w:ilvl w:val="0"/>
          <w:numId w:val="40"/>
        </w:numPr>
        <w:tabs>
          <w:tab w:val="left" w:pos="1927"/>
          <w:tab w:val="left" w:pos="9780"/>
        </w:tabs>
        <w:spacing w:before="0" w:after="0" w:line="251" w:lineRule="exact"/>
        <w:ind w:left="1927" w:right="0" w:hanging="340"/>
        <w:jc w:val="left"/>
        <w:rPr>
          <w:sz w:val="22"/>
        </w:rPr>
      </w:pPr>
      <w:r>
        <w:rPr>
          <w:color w:val="231F20"/>
          <w:spacing w:val="-8"/>
          <w:sz w:val="22"/>
        </w:rPr>
        <w:t>Apart</w:t>
      </w:r>
      <w:r>
        <w:rPr>
          <w:color w:val="231F20"/>
          <w:spacing w:val="-7"/>
          <w:sz w:val="22"/>
        </w:rPr>
        <w:t xml:space="preserve"> </w:t>
      </w:r>
      <w:r>
        <w:rPr>
          <w:color w:val="231F20"/>
          <w:spacing w:val="-8"/>
          <w:sz w:val="22"/>
        </w:rPr>
        <w:t>from</w:t>
      </w:r>
      <w:r>
        <w:rPr>
          <w:color w:val="231F20"/>
          <w:spacing w:val="-7"/>
          <w:sz w:val="22"/>
        </w:rPr>
        <w:t xml:space="preserve"> </w:t>
      </w:r>
      <w:r>
        <w:rPr>
          <w:color w:val="231F20"/>
          <w:spacing w:val="-8"/>
          <w:sz w:val="22"/>
        </w:rPr>
        <w:t>being</w:t>
      </w:r>
      <w:r>
        <w:rPr>
          <w:color w:val="231F20"/>
          <w:spacing w:val="-7"/>
          <w:sz w:val="22"/>
        </w:rPr>
        <w:t xml:space="preserve"> </w:t>
      </w:r>
      <w:r>
        <w:rPr>
          <w:color w:val="231F20"/>
          <w:spacing w:val="-8"/>
          <w:sz w:val="22"/>
        </w:rPr>
        <w:t>a</w:t>
      </w:r>
      <w:r>
        <w:rPr>
          <w:color w:val="231F20"/>
          <w:spacing w:val="-7"/>
          <w:sz w:val="22"/>
        </w:rPr>
        <w:t xml:space="preserve"> </w:t>
      </w:r>
      <w:r>
        <w:rPr>
          <w:color w:val="231F20"/>
          <w:spacing w:val="-8"/>
          <w:sz w:val="22"/>
        </w:rPr>
        <w:t>magical</w:t>
      </w:r>
      <w:r>
        <w:rPr>
          <w:color w:val="231F20"/>
          <w:spacing w:val="-7"/>
          <w:sz w:val="22"/>
        </w:rPr>
        <w:t xml:space="preserve"> </w:t>
      </w:r>
      <w:r>
        <w:rPr>
          <w:color w:val="231F20"/>
          <w:spacing w:val="-8"/>
          <w:sz w:val="22"/>
        </w:rPr>
        <w:t>place,</w:t>
      </w:r>
      <w:r>
        <w:rPr>
          <w:color w:val="231F20"/>
          <w:spacing w:val="-7"/>
          <w:sz w:val="22"/>
        </w:rPr>
        <w:t xml:space="preserve"> </w:t>
      </w:r>
      <w:r>
        <w:rPr>
          <w:color w:val="231F20"/>
          <w:spacing w:val="-8"/>
          <w:sz w:val="22"/>
        </w:rPr>
        <w:t>Machu</w:t>
      </w:r>
      <w:r>
        <w:rPr>
          <w:color w:val="231F20"/>
          <w:spacing w:val="-7"/>
          <w:sz w:val="22"/>
        </w:rPr>
        <w:t xml:space="preserve"> </w:t>
      </w:r>
      <w:r>
        <w:rPr>
          <w:color w:val="231F20"/>
          <w:spacing w:val="-8"/>
          <w:sz w:val="22"/>
        </w:rPr>
        <w:t>Picchu</w:t>
      </w:r>
      <w:r>
        <w:rPr>
          <w:color w:val="231F20"/>
          <w:spacing w:val="-7"/>
          <w:sz w:val="22"/>
        </w:rPr>
        <w:t xml:space="preserve"> </w:t>
      </w:r>
      <w:r>
        <w:rPr>
          <w:color w:val="231F20"/>
          <w:spacing w:val="-8"/>
          <w:sz w:val="22"/>
        </w:rPr>
        <w:t>also</w:t>
      </w:r>
      <w:r>
        <w:rPr>
          <w:color w:val="231F20"/>
          <w:spacing w:val="-7"/>
          <w:sz w:val="22"/>
        </w:rPr>
        <w:t xml:space="preserve"> </w:t>
      </w:r>
      <w:r>
        <w:rPr>
          <w:color w:val="231F20"/>
          <w:spacing w:val="-8"/>
          <w:sz w:val="22"/>
        </w:rPr>
        <w:t>brings</w:t>
      </w:r>
      <w:r>
        <w:rPr>
          <w:color w:val="231F20"/>
          <w:spacing w:val="-7"/>
          <w:sz w:val="22"/>
        </w:rPr>
        <w:t xml:space="preserve"> </w:t>
      </w:r>
      <w:r>
        <w:rPr>
          <w:color w:val="231F20"/>
          <w:spacing w:val="-8"/>
          <w:sz w:val="22"/>
        </w:rPr>
        <w:t>a</w:t>
      </w:r>
      <w:r>
        <w:rPr>
          <w:color w:val="231F20"/>
          <w:spacing w:val="-7"/>
          <w:sz w:val="22"/>
        </w:rPr>
        <w:t xml:space="preserve"> </w:t>
      </w:r>
      <w:r>
        <w:rPr>
          <w:color w:val="231F20"/>
          <w:spacing w:val="-8"/>
          <w:sz w:val="22"/>
        </w:rPr>
        <w:t>lot</w:t>
      </w:r>
      <w:r>
        <w:rPr>
          <w:color w:val="231F20"/>
          <w:spacing w:val="-7"/>
          <w:sz w:val="22"/>
        </w:rPr>
        <w:t xml:space="preserve"> </w:t>
      </w:r>
      <w:r>
        <w:rPr>
          <w:color w:val="231F20"/>
          <w:spacing w:val="-8"/>
          <w:sz w:val="22"/>
        </w:rPr>
        <w:t>of</w:t>
      </w:r>
      <w:r>
        <w:rPr>
          <w:color w:val="231F20"/>
          <w:spacing w:val="-7"/>
          <w:sz w:val="22"/>
        </w:rPr>
        <w:t xml:space="preserve"> </w:t>
      </w:r>
      <w:r>
        <w:rPr>
          <w:color w:val="231F20"/>
          <w:sz w:val="22"/>
          <w:u w:val="single" w:color="231F20"/>
        </w:rPr>
        <w:tab/>
      </w:r>
      <w:r>
        <w:rPr>
          <w:color w:val="231F20"/>
          <w:spacing w:val="-4"/>
          <w:sz w:val="22"/>
        </w:rPr>
        <w:t xml:space="preserve"> </w:t>
      </w:r>
      <w:r>
        <w:rPr>
          <w:color w:val="231F20"/>
          <w:sz w:val="22"/>
        </w:rPr>
        <w:t>to</w:t>
      </w:r>
      <w:r>
        <w:rPr>
          <w:color w:val="231F20"/>
          <w:spacing w:val="-4"/>
          <w:sz w:val="22"/>
        </w:rPr>
        <w:t xml:space="preserve"> </w:t>
      </w:r>
      <w:r>
        <w:rPr>
          <w:color w:val="231F20"/>
          <w:sz w:val="22"/>
        </w:rPr>
        <w:t>Peru.</w:t>
      </w:r>
    </w:p>
    <w:p w14:paraId="27368208">
      <w:pPr>
        <w:pStyle w:val="15"/>
        <w:numPr>
          <w:ilvl w:val="0"/>
          <w:numId w:val="40"/>
        </w:numPr>
        <w:tabs>
          <w:tab w:val="left" w:pos="1927"/>
          <w:tab w:val="left" w:pos="6138"/>
        </w:tabs>
        <w:spacing w:before="27" w:after="0" w:line="240" w:lineRule="auto"/>
        <w:ind w:left="1927" w:right="0" w:hanging="340"/>
        <w:jc w:val="left"/>
        <w:rPr>
          <w:sz w:val="22"/>
        </w:rPr>
      </w:pPr>
      <w:r>
        <w:rPr>
          <w:color w:val="231F20"/>
          <w:spacing w:val="-2"/>
          <w:sz w:val="22"/>
        </w:rPr>
        <w:t>Local</w:t>
      </w:r>
      <w:r>
        <w:rPr>
          <w:color w:val="231F20"/>
          <w:spacing w:val="-6"/>
          <w:sz w:val="22"/>
        </w:rPr>
        <w:t xml:space="preserve"> </w:t>
      </w:r>
      <w:r>
        <w:rPr>
          <w:color w:val="231F20"/>
          <w:spacing w:val="-2"/>
          <w:sz w:val="22"/>
        </w:rPr>
        <w:t>people</w:t>
      </w:r>
      <w:r>
        <w:rPr>
          <w:color w:val="231F20"/>
          <w:spacing w:val="-6"/>
          <w:sz w:val="22"/>
        </w:rPr>
        <w:t xml:space="preserve"> </w:t>
      </w:r>
      <w:r>
        <w:rPr>
          <w:color w:val="231F20"/>
          <w:spacing w:val="-2"/>
          <w:sz w:val="22"/>
        </w:rPr>
        <w:t>sell</w:t>
      </w:r>
      <w:r>
        <w:rPr>
          <w:color w:val="231F20"/>
          <w:spacing w:val="-6"/>
          <w:sz w:val="22"/>
        </w:rPr>
        <w:t xml:space="preserve"> </w:t>
      </w:r>
      <w:r>
        <w:rPr>
          <w:color w:val="231F20"/>
          <w:spacing w:val="-2"/>
          <w:sz w:val="22"/>
        </w:rPr>
        <w:t>things</w:t>
      </w:r>
      <w:r>
        <w:rPr>
          <w:color w:val="231F20"/>
          <w:spacing w:val="-6"/>
          <w:sz w:val="22"/>
        </w:rPr>
        <w:t xml:space="preserve"> </w:t>
      </w:r>
      <w:r>
        <w:rPr>
          <w:color w:val="231F20"/>
          <w:spacing w:val="-2"/>
          <w:sz w:val="22"/>
        </w:rPr>
        <w:t>at</w:t>
      </w:r>
      <w:r>
        <w:rPr>
          <w:color w:val="231F20"/>
          <w:spacing w:val="-6"/>
          <w:sz w:val="22"/>
        </w:rPr>
        <w:t xml:space="preserve"> </w:t>
      </w:r>
      <w:r>
        <w:rPr>
          <w:color w:val="231F20"/>
          <w:sz w:val="22"/>
          <w:u w:val="single" w:color="231F20"/>
        </w:rPr>
        <w:tab/>
      </w:r>
      <w:r>
        <w:rPr>
          <w:color w:val="231F20"/>
          <w:sz w:val="22"/>
        </w:rPr>
        <w:t xml:space="preserve"> to tourists.</w:t>
      </w:r>
    </w:p>
    <w:p w14:paraId="434ABAB5">
      <w:pPr>
        <w:pStyle w:val="11"/>
        <w:rPr>
          <w:sz w:val="26"/>
        </w:rPr>
      </w:pPr>
    </w:p>
    <w:p w14:paraId="0ACCD72C">
      <w:pPr>
        <w:spacing w:before="180"/>
        <w:ind w:left="1559" w:right="0" w:firstLine="0"/>
        <w:jc w:val="left"/>
        <w:rPr>
          <w:rFonts w:ascii="Tahoma"/>
          <w:b/>
          <w:sz w:val="32"/>
        </w:rPr>
      </w:pPr>
      <w:r>
        <mc:AlternateContent>
          <mc:Choice Requires="wps">
            <w:drawing>
              <wp:anchor distT="0" distB="0" distL="0" distR="0" simplePos="0" relativeHeight="251723776" behindDoc="0" locked="0" layoutInCell="1" allowOverlap="1">
                <wp:simplePos x="0" y="0"/>
                <wp:positionH relativeFrom="page">
                  <wp:posOffset>763270</wp:posOffset>
                </wp:positionH>
                <wp:positionV relativeFrom="paragraph">
                  <wp:posOffset>176530</wp:posOffset>
                </wp:positionV>
                <wp:extent cx="52705" cy="2921000"/>
                <wp:effectExtent l="0" t="0" r="0" b="0"/>
                <wp:wrapNone/>
                <wp:docPr id="1867" name="Graphic 1867"/>
                <wp:cNvGraphicFramePr/>
                <a:graphic xmlns:a="http://schemas.openxmlformats.org/drawingml/2006/main">
                  <a:graphicData uri="http://schemas.microsoft.com/office/word/2010/wordprocessingShape">
                    <wps:wsp>
                      <wps:cNvSpPr/>
                      <wps:spPr>
                        <a:xfrm>
                          <a:off x="0" y="0"/>
                          <a:ext cx="52705" cy="2921000"/>
                        </a:xfrm>
                        <a:custGeom>
                          <a:avLst/>
                          <a:gdLst/>
                          <a:ahLst/>
                          <a:cxnLst/>
                          <a:rect l="l" t="t" r="r" b="b"/>
                          <a:pathLst>
                            <a:path w="52705" h="2921000">
                              <a:moveTo>
                                <a:pt x="52197" y="0"/>
                              </a:moveTo>
                              <a:lnTo>
                                <a:pt x="0" y="0"/>
                              </a:lnTo>
                              <a:lnTo>
                                <a:pt x="0" y="2920492"/>
                              </a:lnTo>
                              <a:lnTo>
                                <a:pt x="52197" y="2920492"/>
                              </a:lnTo>
                              <a:lnTo>
                                <a:pt x="52197" y="0"/>
                              </a:lnTo>
                              <a:close/>
                            </a:path>
                          </a:pathLst>
                        </a:custGeom>
                        <a:solidFill>
                          <a:srgbClr val="E39FA6"/>
                        </a:solidFill>
                      </wps:spPr>
                      <wps:bodyPr wrap="square" lIns="0" tIns="0" rIns="0" bIns="0" rtlCol="0">
                        <a:noAutofit/>
                      </wps:bodyPr>
                    </wps:wsp>
                  </a:graphicData>
                </a:graphic>
              </wp:anchor>
            </w:drawing>
          </mc:Choice>
          <mc:Fallback>
            <w:pict>
              <v:shape id="Graphic 1867" o:spid="_x0000_s1026" o:spt="100" style="position:absolute;left:0pt;margin-left:60.1pt;margin-top:13.9pt;height:230pt;width:4.15pt;mso-position-horizontal-relative:page;z-index:251723776;mso-width-relative:page;mso-height-relative:page;" fillcolor="#E39FA6" filled="t" stroked="f" coordsize="52705,2921000" o:gfxdata="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AEdZLfVAAAACgEAAA8AAAAAAAAAAQAgAAAAIgAAAGRycy9kb3ducmV2LnhtbFBLAQIUABQAAAAI&#10;AIdO4kB8XIjTKQIAAOQEAAAOAAAAAAAAAAEAIAAAACQBAABkcnMvZTJvRG9jLnhtbFBLBQYAAAAA&#10;BgAGAFkBAAC/BQAAAAA=&#10;" path="m52197,0l0,0,0,2920492,52197,2920492,52197,0xe">
                <v:fill on="t" focussize="0,0"/>
                <v:stroke on="f"/>
                <v:imagedata o:title=""/>
                <o:lock v:ext="edit" aspectratio="f"/>
                <v:textbox inset="0mm,0mm,0mm,0mm"/>
              </v:shape>
            </w:pict>
          </mc:Fallback>
        </mc:AlternateContent>
      </w:r>
      <w:r>
        <w:rPr>
          <w:rFonts w:ascii="Tahoma"/>
          <w:b/>
          <w:color w:val="D26277"/>
          <w:w w:val="85"/>
          <w:sz w:val="32"/>
        </w:rPr>
        <w:t>WHILE</w:t>
      </w:r>
      <w:r>
        <w:rPr>
          <w:rFonts w:ascii="Tahoma"/>
          <w:b/>
          <w:color w:val="D26277"/>
          <w:spacing w:val="57"/>
          <w:sz w:val="32"/>
        </w:rPr>
        <w:t xml:space="preserve"> </w:t>
      </w:r>
      <w:r>
        <w:rPr>
          <w:rFonts w:ascii="Tahoma"/>
          <w:b/>
          <w:color w:val="E4A1A8"/>
          <w:w w:val="85"/>
          <w:sz w:val="32"/>
        </w:rPr>
        <w:t>YOU</w:t>
      </w:r>
      <w:r>
        <w:rPr>
          <w:rFonts w:ascii="Tahoma"/>
          <w:b/>
          <w:color w:val="E4A1A8"/>
          <w:spacing w:val="-7"/>
          <w:sz w:val="32"/>
        </w:rPr>
        <w:t xml:space="preserve"> </w:t>
      </w:r>
      <w:r>
        <w:rPr>
          <w:rFonts w:ascii="Tahoma"/>
          <w:b/>
          <w:color w:val="E4A1A8"/>
          <w:spacing w:val="-2"/>
          <w:w w:val="85"/>
          <w:sz w:val="32"/>
        </w:rPr>
        <w:t>WATCH</w:t>
      </w:r>
    </w:p>
    <w:p w14:paraId="1EEDE063">
      <w:pPr>
        <w:spacing w:before="102"/>
        <w:ind w:left="1564" w:right="0" w:firstLine="0"/>
        <w:jc w:val="left"/>
        <w:rPr>
          <w:rFonts w:ascii="Tahoma"/>
          <w:sz w:val="26"/>
        </w:rPr>
      </w:pPr>
      <w:r>
        <w:rPr>
          <w:rFonts w:ascii="Tahoma"/>
          <w:color w:val="231F20"/>
          <w:sz w:val="26"/>
        </w:rPr>
        <w:t>Choose</w:t>
      </w:r>
      <w:r>
        <w:rPr>
          <w:rFonts w:ascii="Tahoma"/>
          <w:color w:val="231F20"/>
          <w:spacing w:val="1"/>
          <w:sz w:val="26"/>
        </w:rPr>
        <w:t xml:space="preserve"> </w:t>
      </w:r>
      <w:r>
        <w:rPr>
          <w:rFonts w:ascii="Tahoma"/>
          <w:color w:val="231F20"/>
          <w:sz w:val="26"/>
        </w:rPr>
        <w:t>the</w:t>
      </w:r>
      <w:r>
        <w:rPr>
          <w:rFonts w:ascii="Tahoma"/>
          <w:color w:val="231F20"/>
          <w:spacing w:val="2"/>
          <w:sz w:val="26"/>
        </w:rPr>
        <w:t xml:space="preserve"> </w:t>
      </w:r>
      <w:r>
        <w:rPr>
          <w:rFonts w:ascii="Tahoma"/>
          <w:color w:val="231F20"/>
          <w:sz w:val="26"/>
        </w:rPr>
        <w:t>correct</w:t>
      </w:r>
      <w:r>
        <w:rPr>
          <w:rFonts w:ascii="Tahoma"/>
          <w:color w:val="231F20"/>
          <w:spacing w:val="2"/>
          <w:sz w:val="26"/>
        </w:rPr>
        <w:t xml:space="preserve"> </w:t>
      </w:r>
      <w:r>
        <w:rPr>
          <w:rFonts w:ascii="Tahoma"/>
          <w:color w:val="231F20"/>
          <w:spacing w:val="-2"/>
          <w:sz w:val="26"/>
        </w:rPr>
        <w:t>answers.</w:t>
      </w:r>
    </w:p>
    <w:p w14:paraId="41BB8016">
      <w:pPr>
        <w:pStyle w:val="15"/>
        <w:numPr>
          <w:ilvl w:val="0"/>
          <w:numId w:val="41"/>
        </w:numPr>
        <w:tabs>
          <w:tab w:val="left" w:pos="1910"/>
          <w:tab w:val="left" w:pos="6936"/>
        </w:tabs>
        <w:spacing w:before="156" w:after="0" w:line="240" w:lineRule="auto"/>
        <w:ind w:left="1910" w:right="0" w:hanging="351"/>
        <w:jc w:val="left"/>
        <w:rPr>
          <w:sz w:val="22"/>
        </w:rPr>
      </w:pPr>
      <w:r>
        <w:rPr>
          <w:color w:val="231F20"/>
          <w:spacing w:val="-2"/>
          <w:sz w:val="22"/>
        </w:rPr>
        <w:t>Another</w:t>
      </w:r>
      <w:r>
        <w:rPr>
          <w:color w:val="231F20"/>
          <w:spacing w:val="-5"/>
          <w:sz w:val="22"/>
        </w:rPr>
        <w:t xml:space="preserve"> </w:t>
      </w:r>
      <w:r>
        <w:rPr>
          <w:color w:val="231F20"/>
          <w:spacing w:val="-2"/>
          <w:sz w:val="22"/>
        </w:rPr>
        <w:t>name</w:t>
      </w:r>
      <w:r>
        <w:rPr>
          <w:color w:val="231F20"/>
          <w:spacing w:val="-5"/>
          <w:sz w:val="22"/>
        </w:rPr>
        <w:t xml:space="preserve"> </w:t>
      </w:r>
      <w:r>
        <w:rPr>
          <w:color w:val="231F20"/>
          <w:spacing w:val="-2"/>
          <w:sz w:val="22"/>
        </w:rPr>
        <w:t>for</w:t>
      </w:r>
      <w:r>
        <w:rPr>
          <w:color w:val="231F20"/>
          <w:spacing w:val="-5"/>
          <w:sz w:val="22"/>
        </w:rPr>
        <w:t xml:space="preserve"> </w:t>
      </w:r>
      <w:r>
        <w:rPr>
          <w:color w:val="231F20"/>
          <w:spacing w:val="-2"/>
          <w:sz w:val="22"/>
        </w:rPr>
        <w:t>Machu</w:t>
      </w:r>
      <w:r>
        <w:rPr>
          <w:color w:val="231F20"/>
          <w:spacing w:val="-5"/>
          <w:sz w:val="22"/>
        </w:rPr>
        <w:t xml:space="preserve"> </w:t>
      </w:r>
      <w:r>
        <w:rPr>
          <w:color w:val="231F20"/>
          <w:spacing w:val="-2"/>
          <w:sz w:val="22"/>
        </w:rPr>
        <w:t>Picchu</w:t>
      </w:r>
      <w:r>
        <w:rPr>
          <w:color w:val="231F20"/>
          <w:spacing w:val="-5"/>
          <w:sz w:val="22"/>
        </w:rPr>
        <w:t xml:space="preserve"> </w:t>
      </w:r>
      <w:r>
        <w:rPr>
          <w:color w:val="231F20"/>
          <w:spacing w:val="-2"/>
          <w:sz w:val="22"/>
        </w:rPr>
        <w:t>is</w:t>
      </w:r>
      <w:r>
        <w:rPr>
          <w:color w:val="231F20"/>
          <w:spacing w:val="-6"/>
          <w:sz w:val="22"/>
        </w:rPr>
        <w:t xml:space="preserve"> </w:t>
      </w:r>
      <w:r>
        <w:rPr>
          <w:color w:val="231F20"/>
          <w:sz w:val="22"/>
          <w:u w:val="single" w:color="231F20"/>
        </w:rPr>
        <w:tab/>
      </w:r>
      <w:r>
        <w:rPr>
          <w:color w:val="231F20"/>
          <w:spacing w:val="-10"/>
          <w:sz w:val="22"/>
        </w:rPr>
        <w:t>.</w:t>
      </w:r>
    </w:p>
    <w:p w14:paraId="629F1A19">
      <w:pPr>
        <w:pStyle w:val="11"/>
        <w:tabs>
          <w:tab w:val="left" w:pos="4254"/>
        </w:tabs>
        <w:spacing w:before="27"/>
        <w:ind w:left="1910"/>
      </w:pPr>
      <w:r>
        <w:rPr>
          <w:color w:val="231F20"/>
        </w:rPr>
        <w:t>A</w:t>
      </w:r>
      <w:r>
        <w:rPr>
          <w:color w:val="231F20"/>
          <w:spacing w:val="44"/>
        </w:rPr>
        <w:t xml:space="preserve"> </w:t>
      </w:r>
      <w:r>
        <w:rPr>
          <w:color w:val="231F20"/>
        </w:rPr>
        <w:t>Aguas</w:t>
      </w:r>
      <w:r>
        <w:rPr>
          <w:color w:val="231F20"/>
          <w:spacing w:val="-8"/>
        </w:rPr>
        <w:t xml:space="preserve"> </w:t>
      </w:r>
      <w:r>
        <w:rPr>
          <w:color w:val="231F20"/>
          <w:spacing w:val="-2"/>
        </w:rPr>
        <w:t>Calientes</w:t>
      </w:r>
      <w:r>
        <w:rPr>
          <w:color w:val="231F20"/>
        </w:rPr>
        <w:tab/>
      </w:r>
      <w:r>
        <w:rPr>
          <w:color w:val="231F20"/>
        </w:rPr>
        <w:t>B</w:t>
      </w:r>
      <w:r>
        <w:rPr>
          <w:color w:val="231F20"/>
          <w:spacing w:val="37"/>
        </w:rPr>
        <w:t xml:space="preserve"> </w:t>
      </w:r>
      <w:r>
        <w:rPr>
          <w:color w:val="231F20"/>
        </w:rPr>
        <w:t>one</w:t>
      </w:r>
      <w:r>
        <w:rPr>
          <w:color w:val="231F20"/>
          <w:spacing w:val="-12"/>
        </w:rPr>
        <w:t xml:space="preserve"> </w:t>
      </w:r>
      <w:r>
        <w:rPr>
          <w:color w:val="231F20"/>
        </w:rPr>
        <w:t>of</w:t>
      </w:r>
      <w:r>
        <w:rPr>
          <w:color w:val="231F20"/>
          <w:spacing w:val="-12"/>
        </w:rPr>
        <w:t xml:space="preserve"> </w:t>
      </w:r>
      <w:r>
        <w:rPr>
          <w:color w:val="231F20"/>
        </w:rPr>
        <w:t>the</w:t>
      </w:r>
      <w:r>
        <w:rPr>
          <w:color w:val="231F20"/>
          <w:spacing w:val="-12"/>
        </w:rPr>
        <w:t xml:space="preserve"> </w:t>
      </w:r>
      <w:r>
        <w:rPr>
          <w:color w:val="231F20"/>
        </w:rPr>
        <w:t>magnetic</w:t>
      </w:r>
      <w:r>
        <w:rPr>
          <w:color w:val="231F20"/>
          <w:spacing w:val="-12"/>
        </w:rPr>
        <w:t xml:space="preserve"> </w:t>
      </w:r>
      <w:r>
        <w:rPr>
          <w:color w:val="231F20"/>
        </w:rPr>
        <w:t>centres</w:t>
      </w:r>
      <w:r>
        <w:rPr>
          <w:color w:val="231F20"/>
          <w:spacing w:val="-12"/>
        </w:rPr>
        <w:t xml:space="preserve"> </w:t>
      </w:r>
      <w:r>
        <w:rPr>
          <w:color w:val="231F20"/>
        </w:rPr>
        <w:t>of</w:t>
      </w:r>
      <w:r>
        <w:rPr>
          <w:color w:val="231F20"/>
          <w:spacing w:val="-12"/>
        </w:rPr>
        <w:t xml:space="preserve"> </w:t>
      </w:r>
      <w:r>
        <w:rPr>
          <w:color w:val="231F20"/>
        </w:rPr>
        <w:t>the</w:t>
      </w:r>
      <w:r>
        <w:rPr>
          <w:color w:val="231F20"/>
          <w:spacing w:val="-12"/>
        </w:rPr>
        <w:t xml:space="preserve"> </w:t>
      </w:r>
      <w:r>
        <w:rPr>
          <w:color w:val="231F20"/>
        </w:rPr>
        <w:t>ancient</w:t>
      </w:r>
      <w:r>
        <w:rPr>
          <w:color w:val="231F20"/>
          <w:spacing w:val="-12"/>
        </w:rPr>
        <w:t xml:space="preserve"> </w:t>
      </w:r>
      <w:r>
        <w:rPr>
          <w:color w:val="231F20"/>
          <w:spacing w:val="-2"/>
        </w:rPr>
        <w:t>world</w:t>
      </w:r>
    </w:p>
    <w:p w14:paraId="31A5E6AA">
      <w:pPr>
        <w:pStyle w:val="11"/>
        <w:spacing w:before="27"/>
        <w:ind w:left="1910"/>
      </w:pPr>
      <w:r>
        <w:rPr>
          <w:color w:val="231F20"/>
        </w:rPr>
        <w:t>C</w:t>
      </w:r>
      <w:r>
        <w:rPr>
          <w:color w:val="231F20"/>
          <w:spacing w:val="46"/>
        </w:rPr>
        <w:t xml:space="preserve"> </w:t>
      </w:r>
      <w:r>
        <w:rPr>
          <w:color w:val="231F20"/>
        </w:rPr>
        <w:t>the</w:t>
      </w:r>
      <w:r>
        <w:rPr>
          <w:color w:val="231F20"/>
          <w:spacing w:val="-8"/>
        </w:rPr>
        <w:t xml:space="preserve"> </w:t>
      </w:r>
      <w:r>
        <w:rPr>
          <w:color w:val="231F20"/>
        </w:rPr>
        <w:t>Lost</w:t>
      </w:r>
      <w:r>
        <w:rPr>
          <w:color w:val="231F20"/>
          <w:spacing w:val="-7"/>
        </w:rPr>
        <w:t xml:space="preserve"> </w:t>
      </w:r>
      <w:r>
        <w:rPr>
          <w:color w:val="231F20"/>
        </w:rPr>
        <w:t>City</w:t>
      </w:r>
      <w:r>
        <w:rPr>
          <w:color w:val="231F20"/>
          <w:spacing w:val="-8"/>
        </w:rPr>
        <w:t xml:space="preserve"> </w:t>
      </w:r>
      <w:r>
        <w:rPr>
          <w:color w:val="231F20"/>
        </w:rPr>
        <w:t>of</w:t>
      </w:r>
      <w:r>
        <w:rPr>
          <w:color w:val="231F20"/>
          <w:spacing w:val="-8"/>
        </w:rPr>
        <w:t xml:space="preserve"> </w:t>
      </w:r>
      <w:r>
        <w:rPr>
          <w:color w:val="231F20"/>
        </w:rPr>
        <w:t>the</w:t>
      </w:r>
      <w:r>
        <w:rPr>
          <w:color w:val="231F20"/>
          <w:spacing w:val="-7"/>
        </w:rPr>
        <w:t xml:space="preserve"> </w:t>
      </w:r>
      <w:r>
        <w:rPr>
          <w:color w:val="231F20"/>
          <w:spacing w:val="-4"/>
        </w:rPr>
        <w:t>Inca</w:t>
      </w:r>
    </w:p>
    <w:p w14:paraId="28C3750F">
      <w:pPr>
        <w:pStyle w:val="15"/>
        <w:numPr>
          <w:ilvl w:val="0"/>
          <w:numId w:val="41"/>
        </w:numPr>
        <w:tabs>
          <w:tab w:val="left" w:pos="1910"/>
          <w:tab w:val="left" w:pos="5921"/>
        </w:tabs>
        <w:spacing w:before="141" w:after="0" w:line="240" w:lineRule="auto"/>
        <w:ind w:left="1910" w:right="0" w:hanging="351"/>
        <w:jc w:val="left"/>
        <w:rPr>
          <w:sz w:val="22"/>
        </w:rPr>
      </w:pPr>
      <w:r>
        <w:rPr>
          <w:color w:val="231F20"/>
          <w:sz w:val="22"/>
        </w:rPr>
        <w:t>Machu</w:t>
      </w:r>
      <w:r>
        <w:rPr>
          <w:color w:val="231F20"/>
          <w:spacing w:val="-7"/>
          <w:sz w:val="22"/>
        </w:rPr>
        <w:t xml:space="preserve"> </w:t>
      </w:r>
      <w:r>
        <w:rPr>
          <w:color w:val="231F20"/>
          <w:sz w:val="22"/>
        </w:rPr>
        <w:t>Picchu</w:t>
      </w:r>
      <w:r>
        <w:rPr>
          <w:color w:val="231F20"/>
          <w:spacing w:val="-7"/>
          <w:sz w:val="22"/>
        </w:rPr>
        <w:t xml:space="preserve"> </w:t>
      </w:r>
      <w:r>
        <w:rPr>
          <w:color w:val="231F20"/>
          <w:sz w:val="22"/>
        </w:rPr>
        <w:t>was</w:t>
      </w:r>
      <w:r>
        <w:rPr>
          <w:color w:val="231F20"/>
          <w:spacing w:val="-7"/>
          <w:sz w:val="22"/>
        </w:rPr>
        <w:t xml:space="preserve"> </w:t>
      </w:r>
      <w:r>
        <w:rPr>
          <w:color w:val="231F20"/>
          <w:sz w:val="22"/>
        </w:rPr>
        <w:t>built</w:t>
      </w:r>
      <w:r>
        <w:rPr>
          <w:color w:val="231F20"/>
          <w:spacing w:val="-8"/>
          <w:sz w:val="22"/>
        </w:rPr>
        <w:t xml:space="preserve"> </w:t>
      </w:r>
      <w:r>
        <w:rPr>
          <w:color w:val="231F20"/>
          <w:sz w:val="22"/>
          <w:u w:val="single" w:color="231F20"/>
        </w:rPr>
        <w:tab/>
      </w:r>
      <w:r>
        <w:rPr>
          <w:color w:val="231F20"/>
          <w:spacing w:val="-10"/>
          <w:sz w:val="22"/>
        </w:rPr>
        <w:t>.</w:t>
      </w:r>
    </w:p>
    <w:p w14:paraId="50694E37">
      <w:pPr>
        <w:pStyle w:val="11"/>
        <w:tabs>
          <w:tab w:val="left" w:pos="4270"/>
          <w:tab w:val="left" w:pos="7670"/>
        </w:tabs>
        <w:spacing w:before="26"/>
        <w:ind w:left="1910"/>
      </w:pPr>
      <w:r>
        <w:rPr>
          <w:color w:val="231F20"/>
        </w:rPr>
        <w:t>A</w:t>
      </w:r>
      <w:r>
        <w:rPr>
          <w:color w:val="231F20"/>
          <w:spacing w:val="52"/>
        </w:rPr>
        <w:t xml:space="preserve"> </w:t>
      </w:r>
      <w:r>
        <w:rPr>
          <w:color w:val="231F20"/>
        </w:rPr>
        <w:t>in</w:t>
      </w:r>
      <w:r>
        <w:rPr>
          <w:color w:val="231F20"/>
          <w:spacing w:val="-5"/>
        </w:rPr>
        <w:t xml:space="preserve"> </w:t>
      </w:r>
      <w:r>
        <w:rPr>
          <w:color w:val="231F20"/>
          <w:spacing w:val="-4"/>
        </w:rPr>
        <w:t>1911</w:t>
      </w:r>
      <w:r>
        <w:rPr>
          <w:color w:val="231F20"/>
        </w:rPr>
        <w:tab/>
      </w:r>
      <w:r>
        <w:rPr>
          <w:color w:val="231F20"/>
        </w:rPr>
        <w:t>B</w:t>
      </w:r>
      <w:r>
        <w:rPr>
          <w:color w:val="231F20"/>
          <w:spacing w:val="38"/>
        </w:rPr>
        <w:t xml:space="preserve"> </w:t>
      </w:r>
      <w:r>
        <w:rPr>
          <w:color w:val="231F20"/>
        </w:rPr>
        <w:t>more</w:t>
      </w:r>
      <w:r>
        <w:rPr>
          <w:color w:val="231F20"/>
          <w:spacing w:val="-11"/>
        </w:rPr>
        <w:t xml:space="preserve"> </w:t>
      </w:r>
      <w:r>
        <w:rPr>
          <w:color w:val="231F20"/>
        </w:rPr>
        <w:t>than</w:t>
      </w:r>
      <w:r>
        <w:rPr>
          <w:color w:val="231F20"/>
          <w:spacing w:val="-11"/>
        </w:rPr>
        <w:t xml:space="preserve"> </w:t>
      </w:r>
      <w:r>
        <w:rPr>
          <w:color w:val="231F20"/>
        </w:rPr>
        <w:t>500</w:t>
      </w:r>
      <w:r>
        <w:rPr>
          <w:color w:val="231F20"/>
          <w:spacing w:val="-11"/>
        </w:rPr>
        <w:t xml:space="preserve"> </w:t>
      </w:r>
      <w:r>
        <w:rPr>
          <w:color w:val="231F20"/>
        </w:rPr>
        <w:t>years</w:t>
      </w:r>
      <w:r>
        <w:rPr>
          <w:color w:val="231F20"/>
          <w:spacing w:val="-11"/>
        </w:rPr>
        <w:t xml:space="preserve"> </w:t>
      </w:r>
      <w:r>
        <w:rPr>
          <w:color w:val="231F20"/>
          <w:spacing w:val="-5"/>
        </w:rPr>
        <w:t>ago</w:t>
      </w:r>
      <w:r>
        <w:rPr>
          <w:color w:val="231F20"/>
        </w:rPr>
        <w:tab/>
      </w:r>
      <w:r>
        <w:rPr>
          <w:color w:val="231F20"/>
        </w:rPr>
        <w:t>C</w:t>
      </w:r>
      <w:r>
        <w:rPr>
          <w:color w:val="231F20"/>
          <w:spacing w:val="39"/>
        </w:rPr>
        <w:t xml:space="preserve"> </w:t>
      </w:r>
      <w:r>
        <w:rPr>
          <w:color w:val="231F20"/>
        </w:rPr>
        <w:t>500</w:t>
      </w:r>
      <w:r>
        <w:rPr>
          <w:color w:val="231F20"/>
          <w:spacing w:val="-11"/>
        </w:rPr>
        <w:t xml:space="preserve"> </w:t>
      </w:r>
      <w:r>
        <w:rPr>
          <w:color w:val="231F20"/>
        </w:rPr>
        <w:t>years</w:t>
      </w:r>
      <w:r>
        <w:rPr>
          <w:color w:val="231F20"/>
          <w:spacing w:val="-10"/>
        </w:rPr>
        <w:t xml:space="preserve"> </w:t>
      </w:r>
      <w:r>
        <w:rPr>
          <w:color w:val="231F20"/>
          <w:spacing w:val="-5"/>
        </w:rPr>
        <w:t>ago</w:t>
      </w:r>
    </w:p>
    <w:p w14:paraId="71DF4785">
      <w:pPr>
        <w:pStyle w:val="15"/>
        <w:numPr>
          <w:ilvl w:val="0"/>
          <w:numId w:val="41"/>
        </w:numPr>
        <w:tabs>
          <w:tab w:val="left" w:pos="1910"/>
          <w:tab w:val="left" w:pos="9551"/>
        </w:tabs>
        <w:spacing w:before="141" w:after="0" w:line="240" w:lineRule="auto"/>
        <w:ind w:left="1910" w:right="0" w:hanging="352"/>
        <w:jc w:val="left"/>
        <w:rPr>
          <w:sz w:val="22"/>
        </w:rPr>
      </w:pPr>
      <w:r>
        <w:rPr>
          <w:color w:val="231F20"/>
          <w:sz w:val="22"/>
        </w:rPr>
        <w:t>Some</w:t>
      </w:r>
      <w:r>
        <w:rPr>
          <w:color w:val="231F20"/>
          <w:spacing w:val="-10"/>
          <w:sz w:val="22"/>
        </w:rPr>
        <w:t xml:space="preserve"> </w:t>
      </w:r>
      <w:r>
        <w:rPr>
          <w:color w:val="231F20"/>
          <w:sz w:val="22"/>
        </w:rPr>
        <w:t>people</w:t>
      </w:r>
      <w:r>
        <w:rPr>
          <w:color w:val="231F20"/>
          <w:spacing w:val="-10"/>
          <w:sz w:val="22"/>
        </w:rPr>
        <w:t xml:space="preserve"> </w:t>
      </w:r>
      <w:r>
        <w:rPr>
          <w:color w:val="231F20"/>
          <w:sz w:val="22"/>
        </w:rPr>
        <w:t>worry</w:t>
      </w:r>
      <w:r>
        <w:rPr>
          <w:color w:val="231F20"/>
          <w:spacing w:val="-10"/>
          <w:sz w:val="22"/>
        </w:rPr>
        <w:t xml:space="preserve"> </w:t>
      </w:r>
      <w:r>
        <w:rPr>
          <w:color w:val="231F20"/>
          <w:sz w:val="22"/>
        </w:rPr>
        <w:t>that</w:t>
      </w:r>
      <w:r>
        <w:rPr>
          <w:color w:val="231F20"/>
          <w:spacing w:val="-10"/>
          <w:sz w:val="22"/>
        </w:rPr>
        <w:t xml:space="preserve"> </w:t>
      </w:r>
      <w:r>
        <w:rPr>
          <w:color w:val="231F20"/>
          <w:sz w:val="22"/>
        </w:rPr>
        <w:t>too</w:t>
      </w:r>
      <w:r>
        <w:rPr>
          <w:color w:val="231F20"/>
          <w:spacing w:val="-10"/>
          <w:sz w:val="22"/>
        </w:rPr>
        <w:t xml:space="preserve"> </w:t>
      </w:r>
      <w:r>
        <w:rPr>
          <w:color w:val="231F20"/>
          <w:sz w:val="22"/>
        </w:rPr>
        <w:t>many</w:t>
      </w:r>
      <w:r>
        <w:rPr>
          <w:color w:val="231F20"/>
          <w:spacing w:val="-10"/>
          <w:sz w:val="22"/>
        </w:rPr>
        <w:t xml:space="preserve"> </w:t>
      </w:r>
      <w:r>
        <w:rPr>
          <w:color w:val="231F20"/>
          <w:sz w:val="22"/>
        </w:rPr>
        <w:t>tourists</w:t>
      </w:r>
      <w:r>
        <w:rPr>
          <w:color w:val="231F20"/>
          <w:spacing w:val="-10"/>
          <w:sz w:val="22"/>
        </w:rPr>
        <w:t xml:space="preserve"> </w:t>
      </w:r>
      <w:r>
        <w:rPr>
          <w:color w:val="231F20"/>
          <w:sz w:val="22"/>
        </w:rPr>
        <w:t>going</w:t>
      </w:r>
      <w:r>
        <w:rPr>
          <w:color w:val="231F20"/>
          <w:spacing w:val="-10"/>
          <w:sz w:val="22"/>
        </w:rPr>
        <w:t xml:space="preserve"> </w:t>
      </w:r>
      <w:r>
        <w:rPr>
          <w:color w:val="231F20"/>
          <w:sz w:val="22"/>
        </w:rPr>
        <w:t>to</w:t>
      </w:r>
      <w:r>
        <w:rPr>
          <w:color w:val="231F20"/>
          <w:spacing w:val="-10"/>
          <w:sz w:val="22"/>
        </w:rPr>
        <w:t xml:space="preserve"> </w:t>
      </w:r>
      <w:r>
        <w:rPr>
          <w:color w:val="231F20"/>
          <w:sz w:val="22"/>
        </w:rPr>
        <w:t>Machu</w:t>
      </w:r>
      <w:r>
        <w:rPr>
          <w:color w:val="231F20"/>
          <w:spacing w:val="-10"/>
          <w:sz w:val="22"/>
        </w:rPr>
        <w:t xml:space="preserve"> </w:t>
      </w:r>
      <w:r>
        <w:rPr>
          <w:color w:val="231F20"/>
          <w:sz w:val="22"/>
        </w:rPr>
        <w:t>Picchu</w:t>
      </w:r>
      <w:r>
        <w:rPr>
          <w:color w:val="231F20"/>
          <w:spacing w:val="-10"/>
          <w:sz w:val="22"/>
        </w:rPr>
        <w:t xml:space="preserve"> </w:t>
      </w:r>
      <w:r>
        <w:rPr>
          <w:color w:val="231F20"/>
          <w:sz w:val="22"/>
          <w:u w:val="single" w:color="231F20"/>
        </w:rPr>
        <w:tab/>
      </w:r>
      <w:r>
        <w:rPr>
          <w:color w:val="231F20"/>
          <w:spacing w:val="-10"/>
          <w:sz w:val="22"/>
        </w:rPr>
        <w:t>.</w:t>
      </w:r>
    </w:p>
    <w:p w14:paraId="6CCF1039">
      <w:pPr>
        <w:pStyle w:val="11"/>
        <w:tabs>
          <w:tab w:val="left" w:pos="5510"/>
        </w:tabs>
        <w:spacing w:before="27"/>
        <w:ind w:left="1910"/>
      </w:pPr>
      <w:r>
        <w:rPr>
          <w:color w:val="231F20"/>
        </w:rPr>
        <w:t>A</w:t>
      </w:r>
      <w:r>
        <w:rPr>
          <w:color w:val="231F20"/>
          <w:spacing w:val="47"/>
        </w:rPr>
        <w:t xml:space="preserve"> </w:t>
      </w:r>
      <w:r>
        <w:rPr>
          <w:color w:val="231F20"/>
        </w:rPr>
        <w:t>will</w:t>
      </w:r>
      <w:r>
        <w:rPr>
          <w:color w:val="231F20"/>
          <w:spacing w:val="-8"/>
        </w:rPr>
        <w:t xml:space="preserve"> </w:t>
      </w:r>
      <w:r>
        <w:rPr>
          <w:color w:val="231F20"/>
        </w:rPr>
        <w:t>be</w:t>
      </w:r>
      <w:r>
        <w:rPr>
          <w:color w:val="231F20"/>
          <w:spacing w:val="-7"/>
        </w:rPr>
        <w:t xml:space="preserve"> </w:t>
      </w:r>
      <w:r>
        <w:rPr>
          <w:color w:val="231F20"/>
        </w:rPr>
        <w:t>bad</w:t>
      </w:r>
      <w:r>
        <w:rPr>
          <w:color w:val="231F20"/>
          <w:spacing w:val="-7"/>
        </w:rPr>
        <w:t xml:space="preserve"> </w:t>
      </w:r>
      <w:r>
        <w:rPr>
          <w:color w:val="231F20"/>
        </w:rPr>
        <w:t>for</w:t>
      </w:r>
      <w:r>
        <w:rPr>
          <w:color w:val="231F20"/>
          <w:spacing w:val="-7"/>
        </w:rPr>
        <w:t xml:space="preserve"> </w:t>
      </w:r>
      <w:r>
        <w:rPr>
          <w:color w:val="231F20"/>
        </w:rPr>
        <w:t>the</w:t>
      </w:r>
      <w:r>
        <w:rPr>
          <w:color w:val="231F20"/>
          <w:spacing w:val="-7"/>
        </w:rPr>
        <w:t xml:space="preserve"> </w:t>
      </w:r>
      <w:r>
        <w:rPr>
          <w:color w:val="231F20"/>
          <w:spacing w:val="-2"/>
        </w:rPr>
        <w:t>environment</w:t>
      </w:r>
      <w:r>
        <w:rPr>
          <w:color w:val="231F20"/>
        </w:rPr>
        <w:tab/>
      </w:r>
      <w:r>
        <w:rPr>
          <w:color w:val="231F20"/>
        </w:rPr>
        <w:t>B</w:t>
      </w:r>
      <w:r>
        <w:rPr>
          <w:color w:val="231F20"/>
          <w:spacing w:val="50"/>
        </w:rPr>
        <w:t xml:space="preserve"> </w:t>
      </w:r>
      <w:r>
        <w:rPr>
          <w:color w:val="231F20"/>
        </w:rPr>
        <w:t>will</w:t>
      </w:r>
      <w:r>
        <w:rPr>
          <w:color w:val="231F20"/>
          <w:spacing w:val="-6"/>
        </w:rPr>
        <w:t xml:space="preserve"> </w:t>
      </w:r>
      <w:r>
        <w:rPr>
          <w:color w:val="231F20"/>
        </w:rPr>
        <w:t>be</w:t>
      </w:r>
      <w:r>
        <w:rPr>
          <w:color w:val="231F20"/>
          <w:spacing w:val="-5"/>
        </w:rPr>
        <w:t xml:space="preserve"> </w:t>
      </w:r>
      <w:r>
        <w:rPr>
          <w:color w:val="231F20"/>
        </w:rPr>
        <w:t>bad</w:t>
      </w:r>
      <w:r>
        <w:rPr>
          <w:color w:val="231F20"/>
          <w:spacing w:val="-6"/>
        </w:rPr>
        <w:t xml:space="preserve"> </w:t>
      </w:r>
      <w:r>
        <w:rPr>
          <w:color w:val="231F20"/>
        </w:rPr>
        <w:t>for</w:t>
      </w:r>
      <w:r>
        <w:rPr>
          <w:color w:val="231F20"/>
          <w:spacing w:val="-5"/>
        </w:rPr>
        <w:t xml:space="preserve"> </w:t>
      </w:r>
      <w:r>
        <w:rPr>
          <w:color w:val="231F20"/>
          <w:spacing w:val="-2"/>
        </w:rPr>
        <w:t>business</w:t>
      </w:r>
    </w:p>
    <w:p w14:paraId="5083EADB">
      <w:pPr>
        <w:pStyle w:val="11"/>
        <w:spacing w:before="27"/>
        <w:ind w:left="1910"/>
      </w:pPr>
      <w:r>
        <w:rPr>
          <w:color w:val="231F20"/>
        </w:rPr>
        <w:t>C</w:t>
      </w:r>
      <w:r>
        <w:rPr>
          <w:color w:val="231F20"/>
          <w:spacing w:val="51"/>
        </w:rPr>
        <w:t xml:space="preserve"> </w:t>
      </w:r>
      <w:r>
        <w:rPr>
          <w:color w:val="231F20"/>
        </w:rPr>
        <w:t>will</w:t>
      </w:r>
      <w:r>
        <w:rPr>
          <w:color w:val="231F20"/>
          <w:spacing w:val="-5"/>
        </w:rPr>
        <w:t xml:space="preserve"> </w:t>
      </w:r>
      <w:r>
        <w:rPr>
          <w:color w:val="231F20"/>
        </w:rPr>
        <w:t>be</w:t>
      </w:r>
      <w:r>
        <w:rPr>
          <w:color w:val="231F20"/>
          <w:spacing w:val="-5"/>
        </w:rPr>
        <w:t xml:space="preserve"> </w:t>
      </w:r>
      <w:r>
        <w:rPr>
          <w:color w:val="231F20"/>
        </w:rPr>
        <w:t>too</w:t>
      </w:r>
      <w:r>
        <w:rPr>
          <w:color w:val="231F20"/>
          <w:spacing w:val="-5"/>
        </w:rPr>
        <w:t xml:space="preserve"> </w:t>
      </w:r>
      <w:r>
        <w:rPr>
          <w:color w:val="231F20"/>
          <w:spacing w:val="-2"/>
        </w:rPr>
        <w:t>noisy</w:t>
      </w:r>
    </w:p>
    <w:p w14:paraId="6AABE87A">
      <w:pPr>
        <w:pStyle w:val="15"/>
        <w:numPr>
          <w:ilvl w:val="0"/>
          <w:numId w:val="41"/>
        </w:numPr>
        <w:tabs>
          <w:tab w:val="left" w:pos="1910"/>
          <w:tab w:val="left" w:pos="7283"/>
        </w:tabs>
        <w:spacing w:before="140" w:after="0" w:line="240" w:lineRule="auto"/>
        <w:ind w:left="1910" w:right="0" w:hanging="351"/>
        <w:jc w:val="left"/>
        <w:rPr>
          <w:sz w:val="22"/>
        </w:rPr>
      </w:pPr>
      <w:r>
        <w:rPr>
          <w:color w:val="231F20"/>
          <w:spacing w:val="-2"/>
          <w:sz w:val="22"/>
        </w:rPr>
        <w:t>The</w:t>
      </w:r>
      <w:r>
        <w:rPr>
          <w:color w:val="231F20"/>
          <w:spacing w:val="-6"/>
          <w:sz w:val="22"/>
        </w:rPr>
        <w:t xml:space="preserve"> </w:t>
      </w:r>
      <w:r>
        <w:rPr>
          <w:color w:val="231F20"/>
          <w:spacing w:val="-2"/>
          <w:sz w:val="22"/>
        </w:rPr>
        <w:t>people</w:t>
      </w:r>
      <w:r>
        <w:rPr>
          <w:color w:val="231F20"/>
          <w:spacing w:val="-6"/>
          <w:sz w:val="22"/>
        </w:rPr>
        <w:t xml:space="preserve"> </w:t>
      </w:r>
      <w:r>
        <w:rPr>
          <w:color w:val="231F20"/>
          <w:spacing w:val="-2"/>
          <w:sz w:val="22"/>
        </w:rPr>
        <w:t>in</w:t>
      </w:r>
      <w:r>
        <w:rPr>
          <w:color w:val="231F20"/>
          <w:spacing w:val="-6"/>
          <w:sz w:val="22"/>
        </w:rPr>
        <w:t xml:space="preserve"> </w:t>
      </w:r>
      <w:r>
        <w:rPr>
          <w:color w:val="231F20"/>
          <w:spacing w:val="-2"/>
          <w:sz w:val="22"/>
        </w:rPr>
        <w:t>the</w:t>
      </w:r>
      <w:r>
        <w:rPr>
          <w:color w:val="231F20"/>
          <w:spacing w:val="-6"/>
          <w:sz w:val="22"/>
        </w:rPr>
        <w:t xml:space="preserve"> </w:t>
      </w:r>
      <w:r>
        <w:rPr>
          <w:color w:val="231F20"/>
          <w:spacing w:val="-2"/>
          <w:sz w:val="22"/>
        </w:rPr>
        <w:t>town</w:t>
      </w:r>
      <w:r>
        <w:rPr>
          <w:color w:val="231F20"/>
          <w:spacing w:val="-6"/>
          <w:sz w:val="22"/>
        </w:rPr>
        <w:t xml:space="preserve"> </w:t>
      </w:r>
      <w:r>
        <w:rPr>
          <w:color w:val="231F20"/>
          <w:spacing w:val="-2"/>
          <w:sz w:val="22"/>
        </w:rPr>
        <w:t>live</w:t>
      </w:r>
      <w:r>
        <w:rPr>
          <w:color w:val="231F20"/>
          <w:spacing w:val="-6"/>
          <w:sz w:val="22"/>
        </w:rPr>
        <w:t xml:space="preserve"> </w:t>
      </w:r>
      <w:r>
        <w:rPr>
          <w:color w:val="231F20"/>
          <w:spacing w:val="-2"/>
          <w:sz w:val="22"/>
        </w:rPr>
        <w:t>completely</w:t>
      </w:r>
      <w:r>
        <w:rPr>
          <w:color w:val="231F20"/>
          <w:spacing w:val="-7"/>
          <w:sz w:val="22"/>
        </w:rPr>
        <w:t xml:space="preserve"> </w:t>
      </w:r>
      <w:r>
        <w:rPr>
          <w:color w:val="231F20"/>
          <w:sz w:val="22"/>
          <w:u w:val="single" w:color="231F20"/>
        </w:rPr>
        <w:tab/>
      </w:r>
      <w:r>
        <w:rPr>
          <w:color w:val="231F20"/>
          <w:spacing w:val="-10"/>
          <w:sz w:val="22"/>
        </w:rPr>
        <w:t>.</w:t>
      </w:r>
    </w:p>
    <w:p w14:paraId="01C582C1">
      <w:pPr>
        <w:pStyle w:val="11"/>
        <w:tabs>
          <w:tab w:val="left" w:pos="5510"/>
          <w:tab w:val="left" w:pos="7670"/>
        </w:tabs>
        <w:spacing w:before="27"/>
        <w:ind w:left="1910"/>
      </w:pPr>
      <w:r>
        <w:rPr>
          <w:color w:val="231F20"/>
        </w:rPr>
        <w:t>A</w:t>
      </w:r>
      <w:r>
        <w:rPr>
          <w:color w:val="231F20"/>
          <w:spacing w:val="42"/>
        </w:rPr>
        <w:t xml:space="preserve"> </w:t>
      </w:r>
      <w:r>
        <w:rPr>
          <w:color w:val="231F20"/>
        </w:rPr>
        <w:t>on</w:t>
      </w:r>
      <w:r>
        <w:rPr>
          <w:color w:val="231F20"/>
          <w:spacing w:val="-10"/>
        </w:rPr>
        <w:t xml:space="preserve"> </w:t>
      </w:r>
      <w:r>
        <w:rPr>
          <w:color w:val="231F20"/>
        </w:rPr>
        <w:t>the</w:t>
      </w:r>
      <w:r>
        <w:rPr>
          <w:color w:val="231F20"/>
          <w:spacing w:val="-9"/>
        </w:rPr>
        <w:t xml:space="preserve"> </w:t>
      </w:r>
      <w:r>
        <w:rPr>
          <w:color w:val="231F20"/>
        </w:rPr>
        <w:t>money</w:t>
      </w:r>
      <w:r>
        <w:rPr>
          <w:color w:val="231F20"/>
          <w:spacing w:val="-10"/>
        </w:rPr>
        <w:t xml:space="preserve"> </w:t>
      </w:r>
      <w:r>
        <w:rPr>
          <w:color w:val="231F20"/>
        </w:rPr>
        <w:t>from</w:t>
      </w:r>
      <w:r>
        <w:rPr>
          <w:color w:val="231F20"/>
          <w:spacing w:val="-9"/>
        </w:rPr>
        <w:t xml:space="preserve"> </w:t>
      </w:r>
      <w:r>
        <w:rPr>
          <w:color w:val="231F20"/>
          <w:spacing w:val="-2"/>
        </w:rPr>
        <w:t>tourism</w:t>
      </w:r>
      <w:r>
        <w:rPr>
          <w:color w:val="231F20"/>
        </w:rPr>
        <w:tab/>
      </w:r>
      <w:r>
        <w:rPr>
          <w:color w:val="231F20"/>
        </w:rPr>
        <w:t>B</w:t>
      </w:r>
      <w:r>
        <w:rPr>
          <w:color w:val="231F20"/>
          <w:spacing w:val="40"/>
        </w:rPr>
        <w:t xml:space="preserve"> </w:t>
      </w:r>
      <w:r>
        <w:rPr>
          <w:color w:val="231F20"/>
        </w:rPr>
        <w:t>by</w:t>
      </w:r>
      <w:r>
        <w:rPr>
          <w:color w:val="231F20"/>
          <w:spacing w:val="-10"/>
        </w:rPr>
        <w:t xml:space="preserve"> </w:t>
      </w:r>
      <w:r>
        <w:rPr>
          <w:color w:val="231F20"/>
        </w:rPr>
        <w:t>selling</w:t>
      </w:r>
      <w:r>
        <w:rPr>
          <w:color w:val="231F20"/>
          <w:spacing w:val="-10"/>
        </w:rPr>
        <w:t xml:space="preserve"> </w:t>
      </w:r>
      <w:r>
        <w:rPr>
          <w:color w:val="231F20"/>
          <w:spacing w:val="-5"/>
        </w:rPr>
        <w:t>art</w:t>
      </w:r>
      <w:r>
        <w:rPr>
          <w:color w:val="231F20"/>
        </w:rPr>
        <w:tab/>
      </w:r>
      <w:r>
        <w:rPr>
          <w:color w:val="231F20"/>
        </w:rPr>
        <w:t>C</w:t>
      </w:r>
      <w:r>
        <w:rPr>
          <w:color w:val="231F20"/>
          <w:spacing w:val="41"/>
        </w:rPr>
        <w:t xml:space="preserve"> </w:t>
      </w:r>
      <w:r>
        <w:rPr>
          <w:color w:val="231F20"/>
        </w:rPr>
        <w:t>by</w:t>
      </w:r>
      <w:r>
        <w:rPr>
          <w:color w:val="231F20"/>
          <w:spacing w:val="-9"/>
        </w:rPr>
        <w:t xml:space="preserve"> </w:t>
      </w:r>
      <w:r>
        <w:rPr>
          <w:color w:val="231F20"/>
        </w:rPr>
        <w:t>driving</w:t>
      </w:r>
      <w:r>
        <w:rPr>
          <w:color w:val="231F20"/>
          <w:spacing w:val="-10"/>
        </w:rPr>
        <w:t xml:space="preserve"> </w:t>
      </w:r>
      <w:r>
        <w:rPr>
          <w:color w:val="231F20"/>
          <w:spacing w:val="-2"/>
        </w:rPr>
        <w:t>buses</w:t>
      </w:r>
    </w:p>
    <w:p w14:paraId="74F70A24">
      <w:pPr>
        <w:pStyle w:val="15"/>
        <w:numPr>
          <w:ilvl w:val="0"/>
          <w:numId w:val="41"/>
        </w:numPr>
        <w:tabs>
          <w:tab w:val="left" w:pos="1910"/>
          <w:tab w:val="left" w:pos="7670"/>
        </w:tabs>
        <w:spacing w:before="141" w:after="0" w:line="240" w:lineRule="auto"/>
        <w:ind w:left="1910" w:right="0" w:hanging="351"/>
        <w:jc w:val="left"/>
        <w:rPr>
          <w:sz w:val="22"/>
        </w:rPr>
      </w:pPr>
      <w:r>
        <w:rPr>
          <w:color w:val="231F20"/>
          <w:spacing w:val="-2"/>
          <w:sz w:val="22"/>
        </w:rPr>
        <w:t>Machu</w:t>
      </w:r>
      <w:r>
        <w:rPr>
          <w:color w:val="231F20"/>
          <w:spacing w:val="-6"/>
          <w:sz w:val="22"/>
        </w:rPr>
        <w:t xml:space="preserve"> </w:t>
      </w:r>
      <w:r>
        <w:rPr>
          <w:color w:val="231F20"/>
          <w:spacing w:val="-2"/>
          <w:sz w:val="22"/>
        </w:rPr>
        <w:t>Picchu</w:t>
      </w:r>
      <w:r>
        <w:rPr>
          <w:color w:val="231F20"/>
          <w:spacing w:val="-6"/>
          <w:sz w:val="22"/>
        </w:rPr>
        <w:t xml:space="preserve"> </w:t>
      </w:r>
      <w:r>
        <w:rPr>
          <w:color w:val="231F20"/>
          <w:spacing w:val="-2"/>
          <w:sz w:val="22"/>
        </w:rPr>
        <w:t>may</w:t>
      </w:r>
      <w:r>
        <w:rPr>
          <w:color w:val="231F20"/>
          <w:spacing w:val="-6"/>
          <w:sz w:val="22"/>
        </w:rPr>
        <w:t xml:space="preserve"> </w:t>
      </w:r>
      <w:r>
        <w:rPr>
          <w:color w:val="231F20"/>
          <w:spacing w:val="-2"/>
          <w:sz w:val="22"/>
        </w:rPr>
        <w:t>be</w:t>
      </w:r>
      <w:r>
        <w:rPr>
          <w:color w:val="231F20"/>
          <w:spacing w:val="-6"/>
          <w:sz w:val="22"/>
        </w:rPr>
        <w:t xml:space="preserve"> </w:t>
      </w:r>
      <w:r>
        <w:rPr>
          <w:color w:val="231F20"/>
          <w:spacing w:val="-2"/>
          <w:sz w:val="22"/>
        </w:rPr>
        <w:t>changed</w:t>
      </w:r>
      <w:r>
        <w:rPr>
          <w:color w:val="231F20"/>
          <w:spacing w:val="-6"/>
          <w:sz w:val="22"/>
        </w:rPr>
        <w:t xml:space="preserve"> </w:t>
      </w:r>
      <w:r>
        <w:rPr>
          <w:color w:val="231F20"/>
          <w:spacing w:val="-2"/>
          <w:sz w:val="22"/>
        </w:rPr>
        <w:t>forever</w:t>
      </w:r>
      <w:r>
        <w:rPr>
          <w:color w:val="231F20"/>
          <w:spacing w:val="-6"/>
          <w:sz w:val="22"/>
        </w:rPr>
        <w:t xml:space="preserve"> </w:t>
      </w:r>
      <w:r>
        <w:rPr>
          <w:color w:val="231F20"/>
          <w:spacing w:val="-2"/>
          <w:sz w:val="22"/>
        </w:rPr>
        <w:t>by</w:t>
      </w:r>
      <w:r>
        <w:rPr>
          <w:color w:val="231F20"/>
          <w:spacing w:val="-7"/>
          <w:sz w:val="22"/>
        </w:rPr>
        <w:t xml:space="preserve"> </w:t>
      </w:r>
      <w:r>
        <w:rPr>
          <w:color w:val="231F20"/>
          <w:sz w:val="22"/>
          <w:u w:val="single" w:color="231F20"/>
        </w:rPr>
        <w:tab/>
      </w:r>
      <w:r>
        <w:rPr>
          <w:color w:val="231F20"/>
          <w:spacing w:val="-10"/>
          <w:sz w:val="22"/>
        </w:rPr>
        <w:t>.</w:t>
      </w:r>
    </w:p>
    <w:p w14:paraId="428EBC18">
      <w:pPr>
        <w:pStyle w:val="11"/>
        <w:tabs>
          <w:tab w:val="left" w:pos="5499"/>
          <w:tab w:val="left" w:pos="7664"/>
        </w:tabs>
        <w:spacing w:before="27"/>
        <w:ind w:left="1910"/>
      </w:pPr>
      <w:r>
        <w:rPr>
          <w:color w:val="231F20"/>
        </w:rPr>
        <w:t>A</w:t>
      </w:r>
      <w:r>
        <w:rPr>
          <w:color w:val="231F20"/>
          <w:spacing w:val="55"/>
        </w:rPr>
        <w:t xml:space="preserve"> </w:t>
      </w:r>
      <w:r>
        <w:rPr>
          <w:color w:val="231F20"/>
        </w:rPr>
        <w:t>the</w:t>
      </w:r>
      <w:r>
        <w:rPr>
          <w:color w:val="231F20"/>
          <w:spacing w:val="-4"/>
        </w:rPr>
        <w:t xml:space="preserve"> </w:t>
      </w:r>
      <w:r>
        <w:rPr>
          <w:color w:val="231F20"/>
          <w:spacing w:val="-2"/>
        </w:rPr>
        <w:t>weather</w:t>
      </w:r>
      <w:r>
        <w:rPr>
          <w:color w:val="231F20"/>
        </w:rPr>
        <w:tab/>
      </w:r>
      <w:r>
        <w:rPr>
          <w:color w:val="231F20"/>
        </w:rPr>
        <w:t>B</w:t>
      </w:r>
      <w:r>
        <w:rPr>
          <w:color w:val="231F20"/>
          <w:spacing w:val="68"/>
        </w:rPr>
        <w:t xml:space="preserve"> </w:t>
      </w:r>
      <w:r>
        <w:rPr>
          <w:color w:val="231F20"/>
          <w:spacing w:val="-2"/>
        </w:rPr>
        <w:t>poverty</w:t>
      </w:r>
      <w:r>
        <w:rPr>
          <w:color w:val="231F20"/>
        </w:rPr>
        <w:tab/>
      </w:r>
      <w:r>
        <w:rPr>
          <w:color w:val="231F20"/>
        </w:rPr>
        <w:t>C</w:t>
      </w:r>
      <w:r>
        <w:rPr>
          <w:color w:val="231F20"/>
          <w:spacing w:val="59"/>
        </w:rPr>
        <w:t xml:space="preserve"> </w:t>
      </w:r>
      <w:r>
        <w:rPr>
          <w:color w:val="231F20"/>
          <w:spacing w:val="-2"/>
        </w:rPr>
        <w:t>tourism</w:t>
      </w:r>
    </w:p>
    <w:p w14:paraId="3BC43FC6">
      <w:pPr>
        <w:pStyle w:val="11"/>
        <w:rPr>
          <w:sz w:val="26"/>
        </w:rPr>
      </w:pPr>
    </w:p>
    <w:p w14:paraId="142B1359">
      <w:pPr>
        <w:spacing w:before="179"/>
        <w:ind w:left="1559" w:right="0" w:firstLine="0"/>
        <w:jc w:val="left"/>
        <w:rPr>
          <w:rFonts w:ascii="Tahoma"/>
          <w:b/>
          <w:sz w:val="32"/>
        </w:rPr>
      </w:pPr>
      <w:r>
        <mc:AlternateContent>
          <mc:Choice Requires="wps">
            <w:drawing>
              <wp:anchor distT="0" distB="0" distL="0" distR="0" simplePos="0" relativeHeight="251722752" behindDoc="0" locked="0" layoutInCell="1" allowOverlap="1">
                <wp:simplePos x="0" y="0"/>
                <wp:positionH relativeFrom="page">
                  <wp:posOffset>763270</wp:posOffset>
                </wp:positionH>
                <wp:positionV relativeFrom="paragraph">
                  <wp:posOffset>149860</wp:posOffset>
                </wp:positionV>
                <wp:extent cx="52705" cy="928370"/>
                <wp:effectExtent l="0" t="0" r="0" b="0"/>
                <wp:wrapNone/>
                <wp:docPr id="1868" name="Graphic 1868"/>
                <wp:cNvGraphicFramePr/>
                <a:graphic xmlns:a="http://schemas.openxmlformats.org/drawingml/2006/main">
                  <a:graphicData uri="http://schemas.microsoft.com/office/word/2010/wordprocessingShape">
                    <wps:wsp>
                      <wps:cNvSpPr/>
                      <wps:spPr>
                        <a:xfrm>
                          <a:off x="0" y="0"/>
                          <a:ext cx="52705" cy="928369"/>
                        </a:xfrm>
                        <a:custGeom>
                          <a:avLst/>
                          <a:gdLst/>
                          <a:ahLst/>
                          <a:cxnLst/>
                          <a:rect l="l" t="t" r="r" b="b"/>
                          <a:pathLst>
                            <a:path w="52705" h="928369">
                              <a:moveTo>
                                <a:pt x="52197" y="0"/>
                              </a:moveTo>
                              <a:lnTo>
                                <a:pt x="0" y="0"/>
                              </a:lnTo>
                              <a:lnTo>
                                <a:pt x="0" y="927988"/>
                              </a:lnTo>
                              <a:lnTo>
                                <a:pt x="52197" y="927988"/>
                              </a:lnTo>
                              <a:lnTo>
                                <a:pt x="52197" y="0"/>
                              </a:lnTo>
                              <a:close/>
                            </a:path>
                          </a:pathLst>
                        </a:custGeom>
                        <a:solidFill>
                          <a:srgbClr val="FBB040"/>
                        </a:solidFill>
                      </wps:spPr>
                      <wps:bodyPr wrap="square" lIns="0" tIns="0" rIns="0" bIns="0" rtlCol="0">
                        <a:noAutofit/>
                      </wps:bodyPr>
                    </wps:wsp>
                  </a:graphicData>
                </a:graphic>
              </wp:anchor>
            </w:drawing>
          </mc:Choice>
          <mc:Fallback>
            <w:pict>
              <v:shape id="Graphic 1868" o:spid="_x0000_s1026" o:spt="100" style="position:absolute;left:0pt;margin-left:60.1pt;margin-top:11.8pt;height:73.1pt;width:4.15pt;mso-position-horizontal-relative:page;z-index:251722752;mso-width-relative:page;mso-height-relative:page;" fillcolor="#FBB040" filled="t" stroked="f" coordsize="52705,928369" o:gfxdata="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MUcSpLYAAAACgEAAA8AAAAAAAAAAQAgAAAAIgAAAGRycy9kb3ducmV2LnhtbFBLAQIUABQA&#10;AAAIAIdO4kCT62wpKQIAAOAEAAAOAAAAAAAAAAEAIAAAACcBAABkcnMvZTJvRG9jLnhtbFBLBQYA&#10;AAAABgAGAFkBAADCBQAAAAA=&#10;" path="m52197,0l0,0,0,927988,52197,927988,52197,0xe">
                <v:fill on="t" focussize="0,0"/>
                <v:stroke on="f"/>
                <v:imagedata o:title=""/>
                <o:lock v:ext="edit" aspectratio="f"/>
                <v:textbox inset="0mm,0mm,0mm,0mm"/>
              </v:shape>
            </w:pict>
          </mc:Fallback>
        </mc:AlternateContent>
      </w:r>
      <w:r>
        <w:rPr>
          <w:rFonts w:ascii="Tahoma"/>
          <w:b/>
          <w:color w:val="F8951D"/>
          <w:w w:val="90"/>
          <w:sz w:val="32"/>
        </w:rPr>
        <w:t>AFTER</w:t>
      </w:r>
      <w:r>
        <w:rPr>
          <w:rFonts w:ascii="Tahoma"/>
          <w:b/>
          <w:color w:val="F8951D"/>
          <w:spacing w:val="49"/>
          <w:sz w:val="32"/>
        </w:rPr>
        <w:t xml:space="preserve"> </w:t>
      </w:r>
      <w:r>
        <w:rPr>
          <w:rFonts w:ascii="Tahoma"/>
          <w:b/>
          <w:color w:val="FDC180"/>
          <w:w w:val="90"/>
          <w:sz w:val="32"/>
        </w:rPr>
        <w:t>YOU</w:t>
      </w:r>
      <w:r>
        <w:rPr>
          <w:rFonts w:ascii="Tahoma"/>
          <w:b/>
          <w:color w:val="FDC180"/>
          <w:spacing w:val="-8"/>
          <w:w w:val="90"/>
          <w:sz w:val="32"/>
        </w:rPr>
        <w:t xml:space="preserve"> </w:t>
      </w:r>
      <w:r>
        <w:rPr>
          <w:rFonts w:ascii="Tahoma"/>
          <w:b/>
          <w:color w:val="FDC180"/>
          <w:spacing w:val="-4"/>
          <w:w w:val="90"/>
          <w:sz w:val="32"/>
        </w:rPr>
        <w:t>WATCH</w:t>
      </w:r>
    </w:p>
    <w:p w14:paraId="406CA518">
      <w:pPr>
        <w:spacing w:before="103"/>
        <w:ind w:left="1564" w:right="0" w:firstLine="0"/>
        <w:jc w:val="left"/>
        <w:rPr>
          <w:rFonts w:ascii="Tahoma"/>
          <w:sz w:val="26"/>
        </w:rPr>
      </w:pPr>
      <w:r>
        <w:rPr>
          <w:rFonts w:ascii="Tahoma"/>
          <w:color w:val="231F20"/>
          <w:sz w:val="26"/>
        </w:rPr>
        <w:t>Work</w:t>
      </w:r>
      <w:r>
        <w:rPr>
          <w:rFonts w:ascii="Tahoma"/>
          <w:color w:val="231F20"/>
          <w:spacing w:val="-2"/>
          <w:sz w:val="26"/>
        </w:rPr>
        <w:t xml:space="preserve"> </w:t>
      </w:r>
      <w:r>
        <w:rPr>
          <w:rFonts w:ascii="Tahoma"/>
          <w:color w:val="231F20"/>
          <w:sz w:val="26"/>
        </w:rPr>
        <w:t>in</w:t>
      </w:r>
      <w:r>
        <w:rPr>
          <w:rFonts w:ascii="Tahoma"/>
          <w:color w:val="231F20"/>
          <w:spacing w:val="-1"/>
          <w:sz w:val="26"/>
        </w:rPr>
        <w:t xml:space="preserve"> </w:t>
      </w:r>
      <w:r>
        <w:rPr>
          <w:rFonts w:ascii="Tahoma"/>
          <w:color w:val="231F20"/>
          <w:sz w:val="26"/>
        </w:rPr>
        <w:t>groups.</w:t>
      </w:r>
      <w:r>
        <w:rPr>
          <w:rFonts w:ascii="Tahoma"/>
          <w:color w:val="231F20"/>
          <w:spacing w:val="-1"/>
          <w:sz w:val="26"/>
        </w:rPr>
        <w:t xml:space="preserve"> </w:t>
      </w:r>
      <w:r>
        <w:rPr>
          <w:rFonts w:ascii="Tahoma"/>
          <w:color w:val="231F20"/>
          <w:sz w:val="26"/>
        </w:rPr>
        <w:t>Discuss</w:t>
      </w:r>
      <w:r>
        <w:rPr>
          <w:rFonts w:ascii="Tahoma"/>
          <w:color w:val="231F20"/>
          <w:spacing w:val="-1"/>
          <w:sz w:val="26"/>
        </w:rPr>
        <w:t xml:space="preserve"> </w:t>
      </w:r>
      <w:r>
        <w:rPr>
          <w:rFonts w:ascii="Tahoma"/>
          <w:color w:val="231F20"/>
          <w:sz w:val="26"/>
        </w:rPr>
        <w:t>the</w:t>
      </w:r>
      <w:r>
        <w:rPr>
          <w:rFonts w:ascii="Tahoma"/>
          <w:color w:val="231F20"/>
          <w:spacing w:val="-1"/>
          <w:sz w:val="26"/>
        </w:rPr>
        <w:t xml:space="preserve"> </w:t>
      </w:r>
      <w:r>
        <w:rPr>
          <w:rFonts w:ascii="Tahoma"/>
          <w:color w:val="231F20"/>
          <w:spacing w:val="-2"/>
          <w:sz w:val="26"/>
        </w:rPr>
        <w:t>questions.</w:t>
      </w:r>
    </w:p>
    <w:p w14:paraId="514B1D47">
      <w:pPr>
        <w:pStyle w:val="15"/>
        <w:numPr>
          <w:ilvl w:val="0"/>
          <w:numId w:val="42"/>
        </w:numPr>
        <w:tabs>
          <w:tab w:val="left" w:pos="1864"/>
        </w:tabs>
        <w:spacing w:before="156" w:after="0" w:line="240" w:lineRule="auto"/>
        <w:ind w:left="1864" w:right="0" w:hanging="305"/>
        <w:jc w:val="left"/>
        <w:rPr>
          <w:sz w:val="22"/>
        </w:rPr>
      </w:pPr>
      <w:r>
        <w:rPr>
          <w:color w:val="231F20"/>
          <w:spacing w:val="-2"/>
          <w:sz w:val="22"/>
        </w:rPr>
        <w:t>Are</w:t>
      </w:r>
      <w:r>
        <w:rPr>
          <w:color w:val="231F20"/>
          <w:spacing w:val="-13"/>
          <w:sz w:val="22"/>
        </w:rPr>
        <w:t xml:space="preserve"> </w:t>
      </w:r>
      <w:r>
        <w:rPr>
          <w:color w:val="231F20"/>
          <w:spacing w:val="-2"/>
          <w:sz w:val="22"/>
        </w:rPr>
        <w:t>there</w:t>
      </w:r>
      <w:r>
        <w:rPr>
          <w:color w:val="231F20"/>
          <w:spacing w:val="-13"/>
          <w:sz w:val="22"/>
        </w:rPr>
        <w:t xml:space="preserve"> </w:t>
      </w:r>
      <w:r>
        <w:rPr>
          <w:color w:val="231F20"/>
          <w:spacing w:val="-2"/>
          <w:sz w:val="22"/>
        </w:rPr>
        <w:t>any</w:t>
      </w:r>
      <w:r>
        <w:rPr>
          <w:color w:val="231F20"/>
          <w:spacing w:val="-13"/>
          <w:sz w:val="22"/>
        </w:rPr>
        <w:t xml:space="preserve"> </w:t>
      </w:r>
      <w:r>
        <w:rPr>
          <w:color w:val="231F20"/>
          <w:spacing w:val="-2"/>
          <w:sz w:val="22"/>
        </w:rPr>
        <w:t>places</w:t>
      </w:r>
      <w:r>
        <w:rPr>
          <w:color w:val="231F20"/>
          <w:spacing w:val="-12"/>
          <w:sz w:val="22"/>
        </w:rPr>
        <w:t xml:space="preserve"> </w:t>
      </w:r>
      <w:r>
        <w:rPr>
          <w:color w:val="231F20"/>
          <w:spacing w:val="-2"/>
          <w:sz w:val="22"/>
        </w:rPr>
        <w:t>like</w:t>
      </w:r>
      <w:r>
        <w:rPr>
          <w:color w:val="231F20"/>
          <w:spacing w:val="-13"/>
          <w:sz w:val="22"/>
        </w:rPr>
        <w:t xml:space="preserve"> </w:t>
      </w:r>
      <w:r>
        <w:rPr>
          <w:color w:val="231F20"/>
          <w:spacing w:val="-2"/>
          <w:sz w:val="22"/>
        </w:rPr>
        <w:t>Machu</w:t>
      </w:r>
      <w:r>
        <w:rPr>
          <w:color w:val="231F20"/>
          <w:spacing w:val="-13"/>
          <w:sz w:val="22"/>
        </w:rPr>
        <w:t xml:space="preserve"> </w:t>
      </w:r>
      <w:r>
        <w:rPr>
          <w:color w:val="231F20"/>
          <w:spacing w:val="-2"/>
          <w:sz w:val="22"/>
        </w:rPr>
        <w:t>Picchu</w:t>
      </w:r>
      <w:r>
        <w:rPr>
          <w:color w:val="231F20"/>
          <w:spacing w:val="-13"/>
          <w:sz w:val="22"/>
        </w:rPr>
        <w:t xml:space="preserve"> </w:t>
      </w:r>
      <w:r>
        <w:rPr>
          <w:color w:val="231F20"/>
          <w:spacing w:val="-2"/>
          <w:sz w:val="22"/>
        </w:rPr>
        <w:t>in</w:t>
      </w:r>
      <w:r>
        <w:rPr>
          <w:color w:val="231F20"/>
          <w:spacing w:val="-12"/>
          <w:sz w:val="22"/>
        </w:rPr>
        <w:t xml:space="preserve"> </w:t>
      </w:r>
      <w:r>
        <w:rPr>
          <w:color w:val="231F20"/>
          <w:spacing w:val="-2"/>
          <w:sz w:val="22"/>
        </w:rPr>
        <w:t>China?</w:t>
      </w:r>
      <w:r>
        <w:rPr>
          <w:color w:val="231F20"/>
          <w:spacing w:val="-13"/>
          <w:sz w:val="22"/>
        </w:rPr>
        <w:t xml:space="preserve"> </w:t>
      </w:r>
      <w:r>
        <w:rPr>
          <w:color w:val="231F20"/>
          <w:spacing w:val="-2"/>
          <w:sz w:val="22"/>
        </w:rPr>
        <w:t>In</w:t>
      </w:r>
      <w:r>
        <w:rPr>
          <w:color w:val="231F20"/>
          <w:spacing w:val="-13"/>
          <w:sz w:val="22"/>
        </w:rPr>
        <w:t xml:space="preserve"> </w:t>
      </w:r>
      <w:r>
        <w:rPr>
          <w:color w:val="231F20"/>
          <w:spacing w:val="-2"/>
          <w:sz w:val="22"/>
        </w:rPr>
        <w:t>what</w:t>
      </w:r>
      <w:r>
        <w:rPr>
          <w:color w:val="231F20"/>
          <w:spacing w:val="-13"/>
          <w:sz w:val="22"/>
        </w:rPr>
        <w:t xml:space="preserve"> </w:t>
      </w:r>
      <w:r>
        <w:rPr>
          <w:color w:val="231F20"/>
          <w:spacing w:val="-2"/>
          <w:sz w:val="22"/>
        </w:rPr>
        <w:t>ways</w:t>
      </w:r>
      <w:r>
        <w:rPr>
          <w:color w:val="231F20"/>
          <w:spacing w:val="-12"/>
          <w:sz w:val="22"/>
        </w:rPr>
        <w:t xml:space="preserve"> </w:t>
      </w:r>
      <w:r>
        <w:rPr>
          <w:color w:val="231F20"/>
          <w:spacing w:val="-2"/>
          <w:sz w:val="22"/>
        </w:rPr>
        <w:t>are</w:t>
      </w:r>
      <w:r>
        <w:rPr>
          <w:color w:val="231F20"/>
          <w:spacing w:val="-13"/>
          <w:sz w:val="22"/>
        </w:rPr>
        <w:t xml:space="preserve"> </w:t>
      </w:r>
      <w:r>
        <w:rPr>
          <w:color w:val="231F20"/>
          <w:spacing w:val="-2"/>
          <w:sz w:val="22"/>
        </w:rPr>
        <w:t>they</w:t>
      </w:r>
      <w:r>
        <w:rPr>
          <w:color w:val="231F20"/>
          <w:spacing w:val="-13"/>
          <w:sz w:val="22"/>
        </w:rPr>
        <w:t xml:space="preserve"> </w:t>
      </w:r>
      <w:r>
        <w:rPr>
          <w:color w:val="231F20"/>
          <w:spacing w:val="-2"/>
          <w:sz w:val="22"/>
        </w:rPr>
        <w:t>alike?</w:t>
      </w:r>
    </w:p>
    <w:p w14:paraId="1CECFA81">
      <w:pPr>
        <w:pStyle w:val="15"/>
        <w:numPr>
          <w:ilvl w:val="0"/>
          <w:numId w:val="42"/>
        </w:numPr>
        <w:tabs>
          <w:tab w:val="left" w:pos="1864"/>
        </w:tabs>
        <w:spacing w:before="89" w:after="0" w:line="240" w:lineRule="auto"/>
        <w:ind w:left="1864" w:right="0" w:hanging="305"/>
        <w:jc w:val="left"/>
        <w:rPr>
          <w:sz w:val="22"/>
        </w:rPr>
      </w:pPr>
      <w:r>
        <w:rPr>
          <w:color w:val="231F20"/>
          <w:spacing w:val="-2"/>
          <w:sz w:val="22"/>
        </w:rPr>
        <w:t>Should</w:t>
      </w:r>
      <w:r>
        <w:rPr>
          <w:color w:val="231F20"/>
          <w:spacing w:val="-8"/>
          <w:sz w:val="22"/>
        </w:rPr>
        <w:t xml:space="preserve"> </w:t>
      </w:r>
      <w:r>
        <w:rPr>
          <w:color w:val="231F20"/>
          <w:spacing w:val="-2"/>
          <w:sz w:val="22"/>
        </w:rPr>
        <w:t>tourism</w:t>
      </w:r>
      <w:r>
        <w:rPr>
          <w:color w:val="231F20"/>
          <w:spacing w:val="-7"/>
          <w:sz w:val="22"/>
        </w:rPr>
        <w:t xml:space="preserve"> </w:t>
      </w:r>
      <w:r>
        <w:rPr>
          <w:color w:val="231F20"/>
          <w:spacing w:val="-2"/>
          <w:sz w:val="22"/>
        </w:rPr>
        <w:t>be</w:t>
      </w:r>
      <w:r>
        <w:rPr>
          <w:color w:val="231F20"/>
          <w:spacing w:val="-7"/>
          <w:sz w:val="22"/>
        </w:rPr>
        <w:t xml:space="preserve"> </w:t>
      </w:r>
      <w:r>
        <w:rPr>
          <w:color w:val="231F20"/>
          <w:spacing w:val="-2"/>
          <w:sz w:val="22"/>
        </w:rPr>
        <w:t>stopped</w:t>
      </w:r>
      <w:r>
        <w:rPr>
          <w:color w:val="231F20"/>
          <w:spacing w:val="-8"/>
          <w:sz w:val="22"/>
        </w:rPr>
        <w:t xml:space="preserve"> </w:t>
      </w:r>
      <w:r>
        <w:rPr>
          <w:color w:val="231F20"/>
          <w:spacing w:val="-2"/>
          <w:sz w:val="22"/>
        </w:rPr>
        <w:t>in</w:t>
      </w:r>
      <w:r>
        <w:rPr>
          <w:color w:val="231F20"/>
          <w:spacing w:val="-7"/>
          <w:sz w:val="22"/>
        </w:rPr>
        <w:t xml:space="preserve"> </w:t>
      </w:r>
      <w:r>
        <w:rPr>
          <w:color w:val="231F20"/>
          <w:spacing w:val="-2"/>
          <w:sz w:val="22"/>
        </w:rPr>
        <w:t>places</w:t>
      </w:r>
      <w:r>
        <w:rPr>
          <w:color w:val="231F20"/>
          <w:spacing w:val="-7"/>
          <w:sz w:val="22"/>
        </w:rPr>
        <w:t xml:space="preserve"> </w:t>
      </w:r>
      <w:r>
        <w:rPr>
          <w:color w:val="231F20"/>
          <w:spacing w:val="-2"/>
          <w:sz w:val="22"/>
        </w:rPr>
        <w:t>like</w:t>
      </w:r>
      <w:r>
        <w:rPr>
          <w:color w:val="231F20"/>
          <w:spacing w:val="-8"/>
          <w:sz w:val="22"/>
        </w:rPr>
        <w:t xml:space="preserve"> </w:t>
      </w:r>
      <w:r>
        <w:rPr>
          <w:color w:val="231F20"/>
          <w:spacing w:val="-2"/>
          <w:sz w:val="22"/>
        </w:rPr>
        <w:t>Machu</w:t>
      </w:r>
      <w:r>
        <w:rPr>
          <w:color w:val="231F20"/>
          <w:spacing w:val="-7"/>
          <w:sz w:val="22"/>
        </w:rPr>
        <w:t xml:space="preserve"> </w:t>
      </w:r>
      <w:r>
        <w:rPr>
          <w:color w:val="231F20"/>
          <w:spacing w:val="-2"/>
          <w:sz w:val="22"/>
        </w:rPr>
        <w:t>Picchu?</w:t>
      </w:r>
      <w:r>
        <w:rPr>
          <w:color w:val="231F20"/>
          <w:spacing w:val="-7"/>
          <w:sz w:val="22"/>
        </w:rPr>
        <w:t xml:space="preserve"> </w:t>
      </w:r>
      <w:r>
        <w:rPr>
          <w:color w:val="231F20"/>
          <w:spacing w:val="-2"/>
          <w:sz w:val="22"/>
        </w:rPr>
        <w:t>Why</w:t>
      </w:r>
      <w:r>
        <w:rPr>
          <w:color w:val="231F20"/>
          <w:spacing w:val="-8"/>
          <w:sz w:val="22"/>
        </w:rPr>
        <w:t xml:space="preserve"> </w:t>
      </w:r>
      <w:r>
        <w:rPr>
          <w:color w:val="231F20"/>
          <w:spacing w:val="-2"/>
          <w:sz w:val="22"/>
        </w:rPr>
        <w:t>or</w:t>
      </w:r>
      <w:r>
        <w:rPr>
          <w:color w:val="231F20"/>
          <w:spacing w:val="-7"/>
          <w:sz w:val="22"/>
        </w:rPr>
        <w:t xml:space="preserve"> </w:t>
      </w:r>
      <w:r>
        <w:rPr>
          <w:color w:val="231F20"/>
          <w:spacing w:val="-2"/>
          <w:sz w:val="22"/>
        </w:rPr>
        <w:t>why</w:t>
      </w:r>
      <w:r>
        <w:rPr>
          <w:color w:val="231F20"/>
          <w:spacing w:val="-7"/>
          <w:sz w:val="22"/>
        </w:rPr>
        <w:t xml:space="preserve"> </w:t>
      </w:r>
      <w:r>
        <w:rPr>
          <w:color w:val="231F20"/>
          <w:spacing w:val="-4"/>
          <w:sz w:val="22"/>
        </w:rPr>
        <w:t>not?</w:t>
      </w:r>
    </w:p>
    <w:p w14:paraId="1ECC5F5C">
      <w:pPr>
        <w:pStyle w:val="11"/>
        <w:rPr>
          <w:sz w:val="29"/>
        </w:rPr>
      </w:pPr>
    </w:p>
    <w:p w14:paraId="4E536F9A">
      <w:pPr>
        <w:tabs>
          <w:tab w:val="left" w:pos="1155"/>
        </w:tabs>
        <w:spacing w:before="98"/>
        <w:ind w:left="619" w:right="0" w:firstLine="0"/>
        <w:jc w:val="left"/>
        <w:rPr>
          <w:sz w:val="18"/>
        </w:rPr>
      </w:pPr>
      <w:r>
        <w:rPr>
          <w:rFonts w:ascii="Tahoma"/>
          <w:color w:val="231F20"/>
          <w:spacing w:val="-5"/>
          <w:sz w:val="20"/>
        </w:rPr>
        <w:t>34</w:t>
      </w:r>
      <w:r>
        <w:rPr>
          <w:rFonts w:ascii="Tahoma"/>
          <w:color w:val="231F20"/>
          <w:sz w:val="20"/>
        </w:rPr>
        <w:tab/>
      </w:r>
      <w:r>
        <w:rPr>
          <w:color w:val="231F20"/>
          <w:spacing w:val="-2"/>
          <w:sz w:val="18"/>
        </w:rPr>
        <w:t>UNIT</w:t>
      </w:r>
      <w:r>
        <w:rPr>
          <w:color w:val="231F20"/>
          <w:spacing w:val="-4"/>
          <w:sz w:val="18"/>
        </w:rPr>
        <w:t xml:space="preserve"> </w:t>
      </w:r>
      <w:r>
        <w:rPr>
          <w:color w:val="231F20"/>
          <w:spacing w:val="-2"/>
          <w:sz w:val="18"/>
        </w:rPr>
        <w:t>2</w:t>
      </w:r>
      <w:r>
        <w:rPr>
          <w:color w:val="231F20"/>
          <w:spacing w:val="-3"/>
          <w:sz w:val="18"/>
        </w:rPr>
        <w:t xml:space="preserve"> </w:t>
      </w:r>
      <w:r>
        <w:rPr>
          <w:color w:val="231F20"/>
          <w:spacing w:val="-2"/>
          <w:sz w:val="18"/>
        </w:rPr>
        <w:t>TRAVELLING</w:t>
      </w:r>
      <w:r>
        <w:rPr>
          <w:color w:val="231F20"/>
          <w:spacing w:val="-3"/>
          <w:sz w:val="18"/>
        </w:rPr>
        <w:t xml:space="preserve"> </w:t>
      </w:r>
      <w:r>
        <w:rPr>
          <w:color w:val="231F20"/>
          <w:spacing w:val="-2"/>
          <w:sz w:val="18"/>
        </w:rPr>
        <w:t>AROUND</w:t>
      </w:r>
    </w:p>
    <w:p w14:paraId="1E3DFD32">
      <w:pPr>
        <w:tabs>
          <w:tab w:val="left" w:pos="6348"/>
        </w:tabs>
        <w:spacing w:line="240" w:lineRule="auto"/>
        <w:ind w:left="5052" w:right="0" w:firstLine="0"/>
        <w:jc w:val="left"/>
        <w:rPr>
          <w:rFonts w:hint="eastAsia" w:eastAsia="宋体"/>
          <w:sz w:val="20"/>
          <w:lang w:eastAsia="zh-CN"/>
        </w:rPr>
      </w:pPr>
      <w:r>
        <w:rPr>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7FC8BE13">
      <w:pPr>
        <w:spacing w:after="0" w:line="240" w:lineRule="auto"/>
        <w:jc w:val="left"/>
        <w:rPr>
          <w:sz w:val="20"/>
        </w:rPr>
        <w:sectPr>
          <w:pgSz w:w="11910" w:h="16840"/>
          <w:pgMar w:top="0" w:right="0" w:bottom="0" w:left="0" w:header="720" w:footer="720" w:gutter="0"/>
          <w:cols w:space="720" w:num="1"/>
        </w:sectPr>
      </w:pPr>
    </w:p>
    <w:p w14:paraId="684764DD">
      <w:pPr>
        <w:spacing w:before="226"/>
        <w:ind w:left="1190" w:right="0" w:firstLine="0"/>
        <w:jc w:val="left"/>
        <w:rPr>
          <w:sz w:val="231"/>
        </w:rPr>
      </w:pPr>
      <w:r>
        <w:rPr>
          <w:rFonts w:ascii="Tahoma"/>
          <w:color w:val="FFFFFF"/>
          <w:spacing w:val="-5"/>
          <w:sz w:val="64"/>
        </w:rPr>
        <w:t>UNIT</w:t>
      </w:r>
      <w:r>
        <w:rPr>
          <w:rFonts w:ascii="Tahoma"/>
          <w:color w:val="FFFFFF"/>
          <w:spacing w:val="-91"/>
          <w:sz w:val="64"/>
        </w:rPr>
        <w:t xml:space="preserve"> </w:t>
      </w:r>
      <w:r>
        <w:rPr>
          <w:color w:val="FFFFFF"/>
          <w:spacing w:val="-10"/>
          <w:position w:val="-3"/>
          <w:sz w:val="231"/>
        </w:rPr>
        <w:t>3</w:t>
      </w:r>
    </w:p>
    <w:p w14:paraId="019F9A4B">
      <w:pPr>
        <w:pStyle w:val="2"/>
        <w:spacing w:line="194" w:lineRule="auto"/>
        <w:ind w:left="233"/>
      </w:pPr>
      <w:r>
        <w:br w:type="column"/>
      </w:r>
      <w:r>
        <w:rPr>
          <w:color w:val="855C98"/>
        </w:rPr>
        <w:t>SPORTS</w:t>
      </w:r>
      <w:r>
        <w:rPr>
          <w:color w:val="855C98"/>
          <w:spacing w:val="-67"/>
        </w:rPr>
        <w:t xml:space="preserve"> </w:t>
      </w:r>
      <w:r>
        <w:rPr>
          <w:color w:val="855C98"/>
        </w:rPr>
        <w:t xml:space="preserve">AND </w:t>
      </w:r>
      <w:r>
        <w:rPr>
          <w:color w:val="855C98"/>
          <w:spacing w:val="-2"/>
        </w:rPr>
        <w:t>FITNESS</w:t>
      </w:r>
    </w:p>
    <w:p w14:paraId="0DFE5638">
      <w:pPr>
        <w:spacing w:after="0" w:line="194" w:lineRule="auto"/>
        <w:sectPr>
          <w:pgSz w:w="11910" w:h="16840"/>
          <w:pgMar w:top="680" w:right="0" w:bottom="280" w:left="0" w:header="720" w:footer="720" w:gutter="0"/>
          <w:cols w:equalWidth="0" w:num="2">
            <w:col w:w="4041" w:space="40"/>
            <w:col w:w="7829"/>
          </w:cols>
        </w:sectPr>
      </w:pPr>
    </w:p>
    <w:p w14:paraId="51F1DEA1">
      <w:pPr>
        <w:pStyle w:val="11"/>
        <w:rPr>
          <w:rFonts w:ascii="Tahoma"/>
          <w:sz w:val="20"/>
        </w:rPr>
      </w:pPr>
    </w:p>
    <w:p w14:paraId="3362EECC">
      <w:pPr>
        <w:pStyle w:val="11"/>
        <w:rPr>
          <w:rFonts w:ascii="Tahoma"/>
          <w:sz w:val="20"/>
        </w:rPr>
      </w:pPr>
    </w:p>
    <w:p w14:paraId="4ED18527">
      <w:pPr>
        <w:pStyle w:val="11"/>
        <w:rPr>
          <w:rFonts w:ascii="Tahoma"/>
          <w:sz w:val="20"/>
        </w:rPr>
      </w:pPr>
    </w:p>
    <w:p w14:paraId="54A832E0">
      <w:pPr>
        <w:pStyle w:val="11"/>
        <w:rPr>
          <w:rFonts w:ascii="Tahoma"/>
          <w:sz w:val="20"/>
        </w:rPr>
      </w:pPr>
    </w:p>
    <w:p w14:paraId="59FFA2DC">
      <w:pPr>
        <w:pStyle w:val="11"/>
        <w:rPr>
          <w:rFonts w:ascii="Tahoma"/>
          <w:sz w:val="20"/>
        </w:rPr>
      </w:pPr>
    </w:p>
    <w:p w14:paraId="5F7DD494">
      <w:pPr>
        <w:pStyle w:val="11"/>
        <w:rPr>
          <w:rFonts w:ascii="Tahoma"/>
          <w:sz w:val="20"/>
        </w:rPr>
      </w:pPr>
    </w:p>
    <w:p w14:paraId="729821F3">
      <w:pPr>
        <w:pStyle w:val="11"/>
        <w:rPr>
          <w:rFonts w:ascii="Tahoma"/>
          <w:sz w:val="20"/>
        </w:rPr>
      </w:pPr>
    </w:p>
    <w:p w14:paraId="43ABBBD5">
      <w:pPr>
        <w:pStyle w:val="11"/>
        <w:rPr>
          <w:rFonts w:ascii="Tahoma"/>
          <w:sz w:val="20"/>
        </w:rPr>
      </w:pPr>
    </w:p>
    <w:p w14:paraId="32B8CA65">
      <w:pPr>
        <w:pStyle w:val="11"/>
        <w:rPr>
          <w:rFonts w:ascii="Tahoma"/>
          <w:sz w:val="20"/>
        </w:rPr>
      </w:pPr>
    </w:p>
    <w:p w14:paraId="701E2B11">
      <w:pPr>
        <w:pStyle w:val="11"/>
        <w:rPr>
          <w:rFonts w:ascii="Tahoma"/>
          <w:sz w:val="20"/>
        </w:rPr>
      </w:pPr>
    </w:p>
    <w:p w14:paraId="2A3CCF20">
      <w:pPr>
        <w:pStyle w:val="11"/>
        <w:rPr>
          <w:rFonts w:ascii="Tahoma"/>
          <w:sz w:val="20"/>
        </w:rPr>
      </w:pPr>
    </w:p>
    <w:p w14:paraId="40825627">
      <w:pPr>
        <w:pStyle w:val="11"/>
        <w:rPr>
          <w:rFonts w:ascii="Tahoma"/>
          <w:sz w:val="20"/>
        </w:rPr>
      </w:pPr>
    </w:p>
    <w:p w14:paraId="42BEB71B">
      <w:pPr>
        <w:pStyle w:val="11"/>
        <w:rPr>
          <w:rFonts w:ascii="Tahoma"/>
          <w:sz w:val="20"/>
        </w:rPr>
      </w:pPr>
    </w:p>
    <w:p w14:paraId="61D5C1F7">
      <w:pPr>
        <w:pStyle w:val="11"/>
        <w:rPr>
          <w:rFonts w:ascii="Tahoma"/>
          <w:sz w:val="20"/>
        </w:rPr>
      </w:pPr>
    </w:p>
    <w:p w14:paraId="17C26DAD">
      <w:pPr>
        <w:pStyle w:val="11"/>
        <w:rPr>
          <w:rFonts w:ascii="Tahoma"/>
          <w:sz w:val="20"/>
        </w:rPr>
      </w:pPr>
    </w:p>
    <w:p w14:paraId="4A095D50">
      <w:pPr>
        <w:pStyle w:val="11"/>
        <w:rPr>
          <w:rFonts w:ascii="Tahoma"/>
          <w:sz w:val="20"/>
        </w:rPr>
      </w:pPr>
    </w:p>
    <w:p w14:paraId="7970B2A3">
      <w:pPr>
        <w:pStyle w:val="11"/>
        <w:rPr>
          <w:rFonts w:ascii="Tahoma"/>
          <w:sz w:val="20"/>
        </w:rPr>
      </w:pPr>
    </w:p>
    <w:p w14:paraId="161AC99C">
      <w:pPr>
        <w:pStyle w:val="11"/>
        <w:rPr>
          <w:rFonts w:ascii="Tahoma"/>
          <w:sz w:val="20"/>
        </w:rPr>
      </w:pPr>
    </w:p>
    <w:p w14:paraId="68926790">
      <w:pPr>
        <w:pStyle w:val="11"/>
        <w:rPr>
          <w:rFonts w:ascii="Tahoma"/>
          <w:sz w:val="20"/>
        </w:rPr>
      </w:pPr>
    </w:p>
    <w:p w14:paraId="6CB9EA88">
      <w:pPr>
        <w:pStyle w:val="11"/>
        <w:rPr>
          <w:rFonts w:ascii="Tahoma"/>
          <w:sz w:val="20"/>
        </w:rPr>
      </w:pPr>
    </w:p>
    <w:p w14:paraId="052C8D01">
      <w:pPr>
        <w:pStyle w:val="11"/>
        <w:rPr>
          <w:rFonts w:ascii="Tahoma"/>
          <w:sz w:val="20"/>
        </w:rPr>
      </w:pPr>
    </w:p>
    <w:p w14:paraId="6970D135">
      <w:pPr>
        <w:pStyle w:val="11"/>
        <w:rPr>
          <w:rFonts w:ascii="Tahoma"/>
          <w:sz w:val="20"/>
        </w:rPr>
      </w:pPr>
    </w:p>
    <w:p w14:paraId="256D3072">
      <w:pPr>
        <w:pStyle w:val="11"/>
        <w:rPr>
          <w:rFonts w:ascii="Tahoma"/>
          <w:sz w:val="20"/>
        </w:rPr>
      </w:pPr>
    </w:p>
    <w:p w14:paraId="1BA62C11">
      <w:pPr>
        <w:pStyle w:val="11"/>
        <w:rPr>
          <w:rFonts w:ascii="Tahoma"/>
          <w:sz w:val="20"/>
        </w:rPr>
      </w:pPr>
    </w:p>
    <w:p w14:paraId="3F176DE9">
      <w:pPr>
        <w:pStyle w:val="11"/>
        <w:rPr>
          <w:rFonts w:ascii="Tahoma"/>
          <w:sz w:val="20"/>
        </w:rPr>
      </w:pPr>
    </w:p>
    <w:p w14:paraId="69202FEF">
      <w:pPr>
        <w:pStyle w:val="11"/>
        <w:rPr>
          <w:rFonts w:ascii="Tahoma"/>
          <w:sz w:val="20"/>
        </w:rPr>
      </w:pPr>
    </w:p>
    <w:p w14:paraId="38BBD95A">
      <w:pPr>
        <w:pStyle w:val="11"/>
        <w:rPr>
          <w:rFonts w:ascii="Tahoma"/>
          <w:sz w:val="20"/>
        </w:rPr>
      </w:pPr>
    </w:p>
    <w:p w14:paraId="0AFCD6B9">
      <w:pPr>
        <w:pStyle w:val="11"/>
        <w:rPr>
          <w:rFonts w:ascii="Tahoma"/>
          <w:sz w:val="20"/>
        </w:rPr>
      </w:pPr>
    </w:p>
    <w:p w14:paraId="1908BA29">
      <w:pPr>
        <w:pStyle w:val="11"/>
        <w:rPr>
          <w:rFonts w:ascii="Tahoma"/>
          <w:sz w:val="20"/>
        </w:rPr>
      </w:pPr>
    </w:p>
    <w:p w14:paraId="54DD5E9A">
      <w:pPr>
        <w:pStyle w:val="11"/>
        <w:rPr>
          <w:rFonts w:ascii="Tahoma"/>
          <w:sz w:val="20"/>
        </w:rPr>
      </w:pPr>
    </w:p>
    <w:p w14:paraId="7D33A7D6">
      <w:pPr>
        <w:pStyle w:val="11"/>
        <w:rPr>
          <w:rFonts w:ascii="Tahoma"/>
          <w:sz w:val="20"/>
        </w:rPr>
      </w:pPr>
    </w:p>
    <w:p w14:paraId="191FD523">
      <w:pPr>
        <w:pStyle w:val="11"/>
        <w:rPr>
          <w:rFonts w:ascii="Tahoma"/>
          <w:sz w:val="20"/>
        </w:rPr>
      </w:pPr>
    </w:p>
    <w:p w14:paraId="19D4D58A">
      <w:pPr>
        <w:pStyle w:val="11"/>
        <w:rPr>
          <w:rFonts w:ascii="Tahoma"/>
          <w:sz w:val="20"/>
        </w:rPr>
      </w:pPr>
    </w:p>
    <w:p w14:paraId="52FADDCD">
      <w:pPr>
        <w:pStyle w:val="11"/>
        <w:rPr>
          <w:rFonts w:ascii="Tahoma"/>
          <w:sz w:val="20"/>
        </w:rPr>
      </w:pPr>
    </w:p>
    <w:p w14:paraId="28B22AE2">
      <w:pPr>
        <w:pStyle w:val="11"/>
        <w:rPr>
          <w:rFonts w:ascii="Tahoma"/>
          <w:sz w:val="20"/>
        </w:rPr>
      </w:pPr>
    </w:p>
    <w:p w14:paraId="02D3A1DF">
      <w:pPr>
        <w:pStyle w:val="11"/>
        <w:rPr>
          <w:rFonts w:ascii="Tahoma"/>
          <w:sz w:val="20"/>
        </w:rPr>
      </w:pPr>
    </w:p>
    <w:p w14:paraId="4697BB6F">
      <w:pPr>
        <w:pStyle w:val="11"/>
        <w:spacing w:before="2"/>
        <w:rPr>
          <w:rFonts w:ascii="Tahoma"/>
          <w:sz w:val="15"/>
        </w:rPr>
      </w:pPr>
    </w:p>
    <w:p w14:paraId="32CA48A2">
      <w:pPr>
        <w:pStyle w:val="11"/>
        <w:ind w:left="1298"/>
        <w:rPr>
          <w:rFonts w:hint="eastAsia" w:ascii="Tahoma" w:eastAsia="宋体"/>
          <w:sz w:val="20"/>
          <w:lang w:eastAsia="zh-CN"/>
        </w:rPr>
      </w:pPr>
    </w:p>
    <w:p w14:paraId="6B028BDF">
      <w:pPr>
        <w:pStyle w:val="11"/>
        <w:rPr>
          <w:rFonts w:ascii="Tahoma"/>
          <w:sz w:val="20"/>
        </w:rPr>
      </w:pPr>
    </w:p>
    <w:p w14:paraId="446A71D9">
      <w:pPr>
        <w:pStyle w:val="11"/>
        <w:rPr>
          <w:rFonts w:ascii="Tahoma"/>
          <w:sz w:val="20"/>
        </w:rPr>
      </w:pPr>
    </w:p>
    <w:p w14:paraId="612093B8">
      <w:pPr>
        <w:spacing w:after="0"/>
        <w:rPr>
          <w:rFonts w:ascii="Tahoma"/>
          <w:sz w:val="20"/>
        </w:rPr>
        <w:sectPr>
          <w:type w:val="continuous"/>
          <w:pgSz w:w="11910" w:h="16840"/>
          <w:pgMar w:top="1340" w:right="0" w:bottom="280" w:left="0" w:header="720" w:footer="720" w:gutter="0"/>
          <w:cols w:space="720" w:num="1"/>
        </w:sectPr>
      </w:pPr>
    </w:p>
    <w:p w14:paraId="69BEE2DA">
      <w:pPr>
        <w:spacing w:before="277"/>
        <w:ind w:left="1517" w:right="0" w:firstLine="0"/>
        <w:jc w:val="left"/>
        <w:rPr>
          <w:rFonts w:ascii="Tahoma"/>
          <w:b/>
          <w:sz w:val="26"/>
        </w:rPr>
      </w:pPr>
      <w:r>
        <w:rPr>
          <w:rFonts w:ascii="Tahoma"/>
          <w:b/>
          <w:color w:val="FFFFFF"/>
          <w:w w:val="85"/>
          <w:sz w:val="26"/>
        </w:rPr>
        <w:t>In</w:t>
      </w:r>
      <w:r>
        <w:rPr>
          <w:rFonts w:ascii="Tahoma"/>
          <w:b/>
          <w:color w:val="FFFFFF"/>
          <w:spacing w:val="-9"/>
          <w:sz w:val="26"/>
        </w:rPr>
        <w:t xml:space="preserve"> </w:t>
      </w:r>
      <w:r>
        <w:rPr>
          <w:rFonts w:ascii="Tahoma"/>
          <w:b/>
          <w:color w:val="FFFFFF"/>
          <w:w w:val="85"/>
          <w:sz w:val="26"/>
        </w:rPr>
        <w:t>this</w:t>
      </w:r>
      <w:r>
        <w:rPr>
          <w:rFonts w:ascii="Tahoma"/>
          <w:b/>
          <w:color w:val="FFFFFF"/>
          <w:spacing w:val="-9"/>
          <w:sz w:val="26"/>
        </w:rPr>
        <w:t xml:space="preserve"> </w:t>
      </w:r>
      <w:r>
        <w:rPr>
          <w:rFonts w:ascii="Tahoma"/>
          <w:b/>
          <w:color w:val="FFFFFF"/>
          <w:w w:val="85"/>
          <w:sz w:val="26"/>
        </w:rPr>
        <w:t>unit,</w:t>
      </w:r>
      <w:r>
        <w:rPr>
          <w:rFonts w:ascii="Tahoma"/>
          <w:b/>
          <w:color w:val="FFFFFF"/>
          <w:spacing w:val="-9"/>
          <w:sz w:val="26"/>
        </w:rPr>
        <w:t xml:space="preserve"> </w:t>
      </w:r>
      <w:r>
        <w:rPr>
          <w:rFonts w:ascii="Tahoma"/>
          <w:b/>
          <w:color w:val="FFFFFF"/>
          <w:w w:val="85"/>
          <w:sz w:val="26"/>
        </w:rPr>
        <w:t>you</w:t>
      </w:r>
      <w:r>
        <w:rPr>
          <w:rFonts w:ascii="Tahoma"/>
          <w:b/>
          <w:color w:val="FFFFFF"/>
          <w:spacing w:val="-9"/>
          <w:sz w:val="26"/>
        </w:rPr>
        <w:t xml:space="preserve"> </w:t>
      </w:r>
      <w:r>
        <w:rPr>
          <w:rFonts w:ascii="Tahoma"/>
          <w:b/>
          <w:color w:val="FFFFFF"/>
          <w:spacing w:val="-4"/>
          <w:w w:val="85"/>
          <w:sz w:val="26"/>
        </w:rPr>
        <w:t>will</w:t>
      </w:r>
    </w:p>
    <w:p w14:paraId="401D38E1">
      <w:pPr>
        <w:pStyle w:val="15"/>
        <w:numPr>
          <w:ilvl w:val="0"/>
          <w:numId w:val="43"/>
        </w:numPr>
        <w:tabs>
          <w:tab w:val="left" w:pos="1534"/>
        </w:tabs>
        <w:spacing w:before="72" w:after="0" w:line="240" w:lineRule="auto"/>
        <w:ind w:left="1534" w:right="0" w:hanging="222"/>
        <w:jc w:val="left"/>
        <w:rPr>
          <w:rFonts w:ascii="Tahoma"/>
          <w:sz w:val="22"/>
        </w:rPr>
      </w:pPr>
      <w:r>
        <w:rPr>
          <w:rFonts w:ascii="Tahoma"/>
          <w:color w:val="FFFFFF"/>
          <w:sz w:val="22"/>
        </w:rPr>
        <w:t>read</w:t>
      </w:r>
      <w:r>
        <w:rPr>
          <w:rFonts w:ascii="Tahoma"/>
          <w:color w:val="FFFFFF"/>
          <w:spacing w:val="-6"/>
          <w:sz w:val="22"/>
        </w:rPr>
        <w:t xml:space="preserve"> </w:t>
      </w:r>
      <w:r>
        <w:rPr>
          <w:rFonts w:ascii="Tahoma"/>
          <w:color w:val="FFFFFF"/>
          <w:sz w:val="22"/>
        </w:rPr>
        <w:t>about</w:t>
      </w:r>
      <w:r>
        <w:rPr>
          <w:rFonts w:ascii="Tahoma"/>
          <w:color w:val="FFFFFF"/>
          <w:spacing w:val="-6"/>
          <w:sz w:val="22"/>
        </w:rPr>
        <w:t xml:space="preserve"> </w:t>
      </w:r>
      <w:r>
        <w:rPr>
          <w:rFonts w:ascii="Tahoma"/>
          <w:color w:val="FFFFFF"/>
          <w:sz w:val="22"/>
        </w:rPr>
        <w:t>famous</w:t>
      </w:r>
      <w:r>
        <w:rPr>
          <w:rFonts w:ascii="Tahoma"/>
          <w:color w:val="FFFFFF"/>
          <w:spacing w:val="-5"/>
          <w:sz w:val="22"/>
        </w:rPr>
        <w:t xml:space="preserve"> </w:t>
      </w:r>
      <w:r>
        <w:rPr>
          <w:rFonts w:ascii="Tahoma"/>
          <w:color w:val="FFFFFF"/>
          <w:sz w:val="22"/>
        </w:rPr>
        <w:t>athletes</w:t>
      </w:r>
      <w:r>
        <w:rPr>
          <w:rFonts w:ascii="Tahoma"/>
          <w:color w:val="FFFFFF"/>
          <w:spacing w:val="-6"/>
          <w:sz w:val="22"/>
        </w:rPr>
        <w:t xml:space="preserve"> </w:t>
      </w:r>
      <w:r>
        <w:rPr>
          <w:rFonts w:ascii="Tahoma"/>
          <w:color w:val="FFFFFF"/>
          <w:sz w:val="22"/>
        </w:rPr>
        <w:t>at</w:t>
      </w:r>
      <w:r>
        <w:rPr>
          <w:rFonts w:ascii="Tahoma"/>
          <w:color w:val="FFFFFF"/>
          <w:spacing w:val="-6"/>
          <w:sz w:val="22"/>
        </w:rPr>
        <w:t xml:space="preserve"> </w:t>
      </w:r>
      <w:r>
        <w:rPr>
          <w:rFonts w:ascii="Tahoma"/>
          <w:color w:val="FFFFFF"/>
          <w:sz w:val="22"/>
        </w:rPr>
        <w:t>home</w:t>
      </w:r>
      <w:r>
        <w:rPr>
          <w:rFonts w:ascii="Tahoma"/>
          <w:color w:val="FFFFFF"/>
          <w:spacing w:val="-5"/>
          <w:sz w:val="22"/>
        </w:rPr>
        <w:t xml:space="preserve"> </w:t>
      </w:r>
      <w:r>
        <w:rPr>
          <w:rFonts w:ascii="Tahoma"/>
          <w:color w:val="FFFFFF"/>
          <w:sz w:val="22"/>
        </w:rPr>
        <w:t>and</w:t>
      </w:r>
      <w:r>
        <w:rPr>
          <w:rFonts w:ascii="Tahoma"/>
          <w:color w:val="FFFFFF"/>
          <w:spacing w:val="-6"/>
          <w:sz w:val="22"/>
        </w:rPr>
        <w:t xml:space="preserve"> </w:t>
      </w:r>
      <w:r>
        <w:rPr>
          <w:rFonts w:ascii="Tahoma"/>
          <w:color w:val="FFFFFF"/>
          <w:spacing w:val="-2"/>
          <w:sz w:val="22"/>
        </w:rPr>
        <w:t>abroad.</w:t>
      </w:r>
    </w:p>
    <w:p w14:paraId="7A666754">
      <w:pPr>
        <w:pStyle w:val="15"/>
        <w:numPr>
          <w:ilvl w:val="0"/>
          <w:numId w:val="43"/>
        </w:numPr>
        <w:tabs>
          <w:tab w:val="left" w:pos="1524"/>
          <w:tab w:val="left" w:pos="1534"/>
        </w:tabs>
        <w:spacing w:before="15" w:after="0" w:line="252" w:lineRule="auto"/>
        <w:ind w:left="1524" w:right="1042" w:hanging="212"/>
        <w:jc w:val="left"/>
        <w:rPr>
          <w:rFonts w:ascii="Tahoma"/>
          <w:sz w:val="22"/>
        </w:rPr>
      </w:pPr>
      <w:r>
        <w:rPr>
          <w:rFonts w:ascii="Times New Roman"/>
          <w:color w:val="FFFFFF"/>
          <w:sz w:val="22"/>
        </w:rPr>
        <w:tab/>
      </w:r>
      <w:r>
        <w:rPr>
          <w:rFonts w:ascii="Tahoma"/>
          <w:color w:val="FFFFFF"/>
          <w:sz w:val="22"/>
        </w:rPr>
        <w:t>hear</w:t>
      </w:r>
      <w:r>
        <w:rPr>
          <w:rFonts w:ascii="Tahoma"/>
          <w:color w:val="FFFFFF"/>
          <w:spacing w:val="-3"/>
          <w:sz w:val="22"/>
        </w:rPr>
        <w:t xml:space="preserve"> </w:t>
      </w:r>
      <w:r>
        <w:rPr>
          <w:rFonts w:ascii="Tahoma"/>
          <w:color w:val="FFFFFF"/>
          <w:sz w:val="22"/>
        </w:rPr>
        <w:t>and</w:t>
      </w:r>
      <w:r>
        <w:rPr>
          <w:rFonts w:ascii="Tahoma"/>
          <w:color w:val="FFFFFF"/>
          <w:spacing w:val="-3"/>
          <w:sz w:val="22"/>
        </w:rPr>
        <w:t xml:space="preserve"> </w:t>
      </w:r>
      <w:r>
        <w:rPr>
          <w:rFonts w:ascii="Tahoma"/>
          <w:color w:val="FFFFFF"/>
          <w:sz w:val="22"/>
        </w:rPr>
        <w:t>talk</w:t>
      </w:r>
      <w:r>
        <w:rPr>
          <w:rFonts w:ascii="Tahoma"/>
          <w:color w:val="FFFFFF"/>
          <w:spacing w:val="-3"/>
          <w:sz w:val="22"/>
        </w:rPr>
        <w:t xml:space="preserve"> </w:t>
      </w:r>
      <w:r>
        <w:rPr>
          <w:rFonts w:ascii="Tahoma"/>
          <w:color w:val="FFFFFF"/>
          <w:sz w:val="22"/>
        </w:rPr>
        <w:t>about</w:t>
      </w:r>
      <w:r>
        <w:rPr>
          <w:rFonts w:ascii="Tahoma"/>
          <w:color w:val="FFFFFF"/>
          <w:spacing w:val="-3"/>
          <w:sz w:val="22"/>
        </w:rPr>
        <w:t xml:space="preserve"> </w:t>
      </w:r>
      <w:r>
        <w:rPr>
          <w:rFonts w:ascii="Tahoma"/>
          <w:color w:val="FFFFFF"/>
          <w:sz w:val="22"/>
        </w:rPr>
        <w:t>sports</w:t>
      </w:r>
      <w:r>
        <w:rPr>
          <w:rFonts w:ascii="Tahoma"/>
          <w:color w:val="FFFFFF"/>
          <w:spacing w:val="-3"/>
          <w:sz w:val="22"/>
        </w:rPr>
        <w:t xml:space="preserve"> </w:t>
      </w:r>
      <w:r>
        <w:rPr>
          <w:rFonts w:ascii="Tahoma"/>
          <w:color w:val="FFFFFF"/>
          <w:sz w:val="22"/>
        </w:rPr>
        <w:t>events</w:t>
      </w:r>
      <w:r>
        <w:rPr>
          <w:rFonts w:ascii="Tahoma"/>
          <w:color w:val="FFFFFF"/>
          <w:spacing w:val="-3"/>
          <w:sz w:val="22"/>
        </w:rPr>
        <w:t xml:space="preserve"> </w:t>
      </w:r>
      <w:r>
        <w:rPr>
          <w:rFonts w:ascii="Tahoma"/>
          <w:color w:val="FFFFFF"/>
          <w:sz w:val="22"/>
        </w:rPr>
        <w:t xml:space="preserve">and </w:t>
      </w:r>
      <w:r>
        <w:rPr>
          <w:rFonts w:ascii="Tahoma"/>
          <w:color w:val="FFFFFF"/>
          <w:spacing w:val="-2"/>
          <w:w w:val="105"/>
          <w:sz w:val="22"/>
        </w:rPr>
        <w:t>sportsmanship.</w:t>
      </w:r>
    </w:p>
    <w:p w14:paraId="446A17F3">
      <w:pPr>
        <w:pStyle w:val="15"/>
        <w:numPr>
          <w:ilvl w:val="0"/>
          <w:numId w:val="43"/>
        </w:numPr>
        <w:tabs>
          <w:tab w:val="left" w:pos="1534"/>
        </w:tabs>
        <w:spacing w:before="2" w:after="0" w:line="240" w:lineRule="auto"/>
        <w:ind w:left="1534" w:right="0" w:hanging="222"/>
        <w:jc w:val="left"/>
        <w:rPr>
          <w:rFonts w:ascii="Tahoma"/>
          <w:sz w:val="22"/>
        </w:rPr>
      </w:pPr>
      <w:r>
        <w:rPr>
          <w:rFonts w:ascii="Tahoma"/>
          <w:color w:val="FFFFFF"/>
          <w:sz w:val="22"/>
        </w:rPr>
        <w:t>write</w:t>
      </w:r>
      <w:r>
        <w:rPr>
          <w:rFonts w:ascii="Tahoma"/>
          <w:color w:val="FFFFFF"/>
          <w:spacing w:val="-4"/>
          <w:sz w:val="22"/>
        </w:rPr>
        <w:t xml:space="preserve"> </w:t>
      </w:r>
      <w:r>
        <w:rPr>
          <w:rFonts w:ascii="Tahoma"/>
          <w:color w:val="FFFFFF"/>
          <w:sz w:val="22"/>
        </w:rPr>
        <w:t>about</w:t>
      </w:r>
      <w:r>
        <w:rPr>
          <w:rFonts w:ascii="Tahoma"/>
          <w:color w:val="FFFFFF"/>
          <w:spacing w:val="-3"/>
          <w:sz w:val="22"/>
        </w:rPr>
        <w:t xml:space="preserve"> </w:t>
      </w:r>
      <w:r>
        <w:rPr>
          <w:rFonts w:ascii="Tahoma"/>
          <w:color w:val="FFFFFF"/>
          <w:sz w:val="22"/>
        </w:rPr>
        <w:t>health</w:t>
      </w:r>
      <w:r>
        <w:rPr>
          <w:rFonts w:ascii="Tahoma"/>
          <w:color w:val="FFFFFF"/>
          <w:spacing w:val="-4"/>
          <w:sz w:val="22"/>
        </w:rPr>
        <w:t xml:space="preserve"> </w:t>
      </w:r>
      <w:r>
        <w:rPr>
          <w:rFonts w:ascii="Tahoma"/>
          <w:color w:val="FFFFFF"/>
          <w:sz w:val="22"/>
        </w:rPr>
        <w:t>and</w:t>
      </w:r>
      <w:r>
        <w:rPr>
          <w:rFonts w:ascii="Tahoma"/>
          <w:color w:val="FFFFFF"/>
          <w:spacing w:val="-4"/>
          <w:sz w:val="22"/>
        </w:rPr>
        <w:t xml:space="preserve"> </w:t>
      </w:r>
      <w:r>
        <w:rPr>
          <w:rFonts w:ascii="Tahoma"/>
          <w:color w:val="FFFFFF"/>
          <w:spacing w:val="-2"/>
          <w:sz w:val="22"/>
        </w:rPr>
        <w:t>fitness.</w:t>
      </w:r>
    </w:p>
    <w:p w14:paraId="3C98A920">
      <w:pPr>
        <w:pStyle w:val="15"/>
        <w:numPr>
          <w:ilvl w:val="0"/>
          <w:numId w:val="43"/>
        </w:numPr>
        <w:tabs>
          <w:tab w:val="left" w:pos="1534"/>
        </w:tabs>
        <w:spacing w:before="15" w:after="0" w:line="240" w:lineRule="auto"/>
        <w:ind w:left="1534" w:right="0" w:hanging="222"/>
        <w:jc w:val="left"/>
        <w:rPr>
          <w:rFonts w:ascii="Tahoma"/>
          <w:sz w:val="22"/>
        </w:rPr>
      </w:pPr>
      <w:r>
        <w:rPr>
          <w:rFonts w:ascii="Tahoma"/>
          <w:color w:val="FFFFFF"/>
          <w:sz w:val="22"/>
        </w:rPr>
        <w:t>learn</w:t>
      </w:r>
      <w:r>
        <w:rPr>
          <w:rFonts w:ascii="Tahoma"/>
          <w:color w:val="FFFFFF"/>
          <w:spacing w:val="-2"/>
          <w:sz w:val="22"/>
        </w:rPr>
        <w:t xml:space="preserve"> </w:t>
      </w:r>
      <w:r>
        <w:rPr>
          <w:rFonts w:ascii="Tahoma"/>
          <w:color w:val="FFFFFF"/>
          <w:sz w:val="22"/>
        </w:rPr>
        <w:t>about</w:t>
      </w:r>
      <w:r>
        <w:rPr>
          <w:rFonts w:ascii="Tahoma"/>
          <w:color w:val="FFFFFF"/>
          <w:spacing w:val="-1"/>
          <w:sz w:val="22"/>
        </w:rPr>
        <w:t xml:space="preserve"> </w:t>
      </w:r>
      <w:r>
        <w:rPr>
          <w:rFonts w:ascii="Tahoma"/>
          <w:color w:val="FFFFFF"/>
          <w:sz w:val="22"/>
        </w:rPr>
        <w:t>sports</w:t>
      </w:r>
      <w:r>
        <w:rPr>
          <w:rFonts w:ascii="Tahoma"/>
          <w:color w:val="FFFFFF"/>
          <w:spacing w:val="-1"/>
          <w:sz w:val="22"/>
        </w:rPr>
        <w:t xml:space="preserve"> </w:t>
      </w:r>
      <w:r>
        <w:rPr>
          <w:rFonts w:ascii="Tahoma"/>
          <w:color w:val="FFFFFF"/>
          <w:sz w:val="22"/>
        </w:rPr>
        <w:t>and</w:t>
      </w:r>
      <w:r>
        <w:rPr>
          <w:rFonts w:ascii="Tahoma"/>
          <w:color w:val="FFFFFF"/>
          <w:spacing w:val="-1"/>
          <w:sz w:val="22"/>
        </w:rPr>
        <w:t xml:space="preserve"> </w:t>
      </w:r>
      <w:r>
        <w:rPr>
          <w:rFonts w:ascii="Tahoma"/>
          <w:color w:val="FFFFFF"/>
          <w:sz w:val="22"/>
        </w:rPr>
        <w:t>games</w:t>
      </w:r>
      <w:r>
        <w:rPr>
          <w:rFonts w:ascii="Tahoma"/>
          <w:color w:val="FFFFFF"/>
          <w:spacing w:val="-1"/>
          <w:sz w:val="22"/>
        </w:rPr>
        <w:t xml:space="preserve"> </w:t>
      </w:r>
      <w:r>
        <w:rPr>
          <w:rFonts w:ascii="Tahoma"/>
          <w:color w:val="FFFFFF"/>
          <w:sz w:val="22"/>
        </w:rPr>
        <w:t>around</w:t>
      </w:r>
      <w:r>
        <w:rPr>
          <w:rFonts w:ascii="Tahoma"/>
          <w:color w:val="FFFFFF"/>
          <w:spacing w:val="-1"/>
          <w:sz w:val="22"/>
        </w:rPr>
        <w:t xml:space="preserve"> </w:t>
      </w:r>
      <w:r>
        <w:rPr>
          <w:rFonts w:ascii="Tahoma"/>
          <w:color w:val="FFFFFF"/>
          <w:sz w:val="22"/>
        </w:rPr>
        <w:t>the</w:t>
      </w:r>
      <w:r>
        <w:rPr>
          <w:rFonts w:ascii="Tahoma"/>
          <w:color w:val="FFFFFF"/>
          <w:spacing w:val="-1"/>
          <w:sz w:val="22"/>
        </w:rPr>
        <w:t xml:space="preserve"> </w:t>
      </w:r>
      <w:r>
        <w:rPr>
          <w:rFonts w:ascii="Tahoma"/>
          <w:color w:val="FFFFFF"/>
          <w:spacing w:val="-2"/>
          <w:sz w:val="22"/>
        </w:rPr>
        <w:t>world.</w:t>
      </w:r>
    </w:p>
    <w:p w14:paraId="0DEADF29">
      <w:pPr>
        <w:spacing w:before="263"/>
        <w:ind w:left="627" w:right="0" w:firstLine="0"/>
        <w:jc w:val="left"/>
        <w:rPr>
          <w:rFonts w:ascii="Tahoma"/>
          <w:b/>
          <w:sz w:val="26"/>
        </w:rPr>
      </w:pPr>
      <w:r>
        <w:br w:type="column"/>
      </w:r>
      <w:r>
        <w:rPr>
          <w:rFonts w:ascii="Tahoma"/>
          <w:b/>
          <w:color w:val="FFFFFF"/>
          <w:w w:val="90"/>
          <w:sz w:val="26"/>
        </w:rPr>
        <w:t>Look</w:t>
      </w:r>
      <w:r>
        <w:rPr>
          <w:rFonts w:ascii="Tahoma"/>
          <w:b/>
          <w:color w:val="FFFFFF"/>
          <w:spacing w:val="-5"/>
          <w:w w:val="90"/>
          <w:sz w:val="26"/>
        </w:rPr>
        <w:t xml:space="preserve"> </w:t>
      </w:r>
      <w:r>
        <w:rPr>
          <w:rFonts w:ascii="Tahoma"/>
          <w:b/>
          <w:color w:val="FFFFFF"/>
          <w:w w:val="90"/>
          <w:sz w:val="26"/>
        </w:rPr>
        <w:t>and</w:t>
      </w:r>
      <w:r>
        <w:rPr>
          <w:rFonts w:ascii="Tahoma"/>
          <w:b/>
          <w:color w:val="FFFFFF"/>
          <w:spacing w:val="-5"/>
          <w:w w:val="90"/>
          <w:sz w:val="26"/>
        </w:rPr>
        <w:t xml:space="preserve"> </w:t>
      </w:r>
      <w:r>
        <w:rPr>
          <w:rFonts w:ascii="Tahoma"/>
          <w:b/>
          <w:color w:val="FFFFFF"/>
          <w:spacing w:val="-2"/>
          <w:w w:val="90"/>
          <w:sz w:val="26"/>
        </w:rPr>
        <w:t>discuss</w:t>
      </w:r>
    </w:p>
    <w:p w14:paraId="385D42BB">
      <w:pPr>
        <w:pStyle w:val="15"/>
        <w:numPr>
          <w:ilvl w:val="0"/>
          <w:numId w:val="44"/>
        </w:numPr>
        <w:tabs>
          <w:tab w:val="left" w:pos="644"/>
          <w:tab w:val="left" w:pos="661"/>
        </w:tabs>
        <w:spacing w:before="104" w:after="0" w:line="252" w:lineRule="auto"/>
        <w:ind w:left="661" w:right="1577" w:hanging="239"/>
        <w:jc w:val="left"/>
        <w:rPr>
          <w:rFonts w:ascii="Tahoma"/>
          <w:sz w:val="22"/>
        </w:rPr>
      </w:pPr>
      <w:r>
        <w:rPr>
          <w:rFonts w:ascii="Tahoma"/>
          <w:color w:val="FFFFFF"/>
          <w:sz w:val="22"/>
        </w:rPr>
        <w:t>Do</w:t>
      </w:r>
      <w:r>
        <w:rPr>
          <w:rFonts w:ascii="Tahoma"/>
          <w:color w:val="FFFFFF"/>
          <w:spacing w:val="-15"/>
          <w:sz w:val="22"/>
        </w:rPr>
        <w:t xml:space="preserve"> </w:t>
      </w:r>
      <w:r>
        <w:rPr>
          <w:rFonts w:ascii="Tahoma"/>
          <w:color w:val="FFFFFF"/>
          <w:sz w:val="22"/>
        </w:rPr>
        <w:t>you</w:t>
      </w:r>
      <w:r>
        <w:rPr>
          <w:rFonts w:ascii="Tahoma"/>
          <w:color w:val="FFFFFF"/>
          <w:spacing w:val="-15"/>
          <w:sz w:val="22"/>
        </w:rPr>
        <w:t xml:space="preserve"> </w:t>
      </w:r>
      <w:r>
        <w:rPr>
          <w:rFonts w:ascii="Tahoma"/>
          <w:color w:val="FFFFFF"/>
          <w:sz w:val="22"/>
        </w:rPr>
        <w:t>jog</w:t>
      </w:r>
      <w:r>
        <w:rPr>
          <w:rFonts w:ascii="Tahoma"/>
          <w:color w:val="FFFFFF"/>
          <w:spacing w:val="-15"/>
          <w:sz w:val="22"/>
        </w:rPr>
        <w:t xml:space="preserve"> </w:t>
      </w:r>
      <w:r>
        <w:rPr>
          <w:rFonts w:ascii="Tahoma"/>
          <w:color w:val="FFFFFF"/>
          <w:sz w:val="22"/>
        </w:rPr>
        <w:t>often?</w:t>
      </w:r>
      <w:r>
        <w:rPr>
          <w:rFonts w:ascii="Tahoma"/>
          <w:color w:val="FFFFFF"/>
          <w:spacing w:val="-15"/>
          <w:sz w:val="22"/>
        </w:rPr>
        <w:t xml:space="preserve"> </w:t>
      </w:r>
      <w:r>
        <w:rPr>
          <w:rFonts w:ascii="Tahoma"/>
          <w:color w:val="FFFFFF"/>
          <w:sz w:val="22"/>
        </w:rPr>
        <w:t>What</w:t>
      </w:r>
      <w:r>
        <w:rPr>
          <w:rFonts w:ascii="Tahoma"/>
          <w:color w:val="FFFFFF"/>
          <w:spacing w:val="-15"/>
          <w:sz w:val="22"/>
        </w:rPr>
        <w:t xml:space="preserve"> </w:t>
      </w:r>
      <w:r>
        <w:rPr>
          <w:rFonts w:ascii="Tahoma"/>
          <w:color w:val="FFFFFF"/>
          <w:sz w:val="22"/>
        </w:rPr>
        <w:t>sports</w:t>
      </w:r>
      <w:r>
        <w:rPr>
          <w:rFonts w:ascii="Tahoma"/>
          <w:color w:val="FFFFFF"/>
          <w:spacing w:val="-15"/>
          <w:sz w:val="22"/>
        </w:rPr>
        <w:t xml:space="preserve"> </w:t>
      </w:r>
      <w:r>
        <w:rPr>
          <w:rFonts w:ascii="Tahoma"/>
          <w:color w:val="FFFFFF"/>
          <w:sz w:val="22"/>
        </w:rPr>
        <w:t>and exercise do you like?</w:t>
      </w:r>
    </w:p>
    <w:p w14:paraId="469A2D1C">
      <w:pPr>
        <w:pStyle w:val="15"/>
        <w:numPr>
          <w:ilvl w:val="0"/>
          <w:numId w:val="44"/>
        </w:numPr>
        <w:tabs>
          <w:tab w:val="left" w:pos="634"/>
          <w:tab w:val="left" w:pos="644"/>
        </w:tabs>
        <w:spacing w:before="2" w:after="0" w:line="252" w:lineRule="auto"/>
        <w:ind w:left="634" w:right="793" w:hanging="212"/>
        <w:jc w:val="left"/>
        <w:rPr>
          <w:rFonts w:ascii="Tahoma"/>
          <w:sz w:val="22"/>
        </w:rPr>
      </w:pPr>
      <w:r>
        <w:rPr>
          <w:rFonts w:ascii="Times New Roman"/>
          <w:color w:val="FFFFFF"/>
          <w:sz w:val="22"/>
        </w:rPr>
        <w:tab/>
      </w:r>
      <w:r>
        <w:rPr>
          <w:rFonts w:ascii="Tahoma"/>
          <w:color w:val="FFFFFF"/>
          <w:sz w:val="22"/>
        </w:rPr>
        <w:t>What</w:t>
      </w:r>
      <w:r>
        <w:rPr>
          <w:rFonts w:ascii="Tahoma"/>
          <w:color w:val="FFFFFF"/>
          <w:spacing w:val="-6"/>
          <w:sz w:val="22"/>
        </w:rPr>
        <w:t xml:space="preserve"> </w:t>
      </w:r>
      <w:r>
        <w:rPr>
          <w:rFonts w:ascii="Tahoma"/>
          <w:color w:val="FFFFFF"/>
          <w:sz w:val="22"/>
        </w:rPr>
        <w:t>do</w:t>
      </w:r>
      <w:r>
        <w:rPr>
          <w:rFonts w:ascii="Tahoma"/>
          <w:color w:val="FFFFFF"/>
          <w:spacing w:val="-6"/>
          <w:sz w:val="22"/>
        </w:rPr>
        <w:t xml:space="preserve"> </w:t>
      </w:r>
      <w:r>
        <w:rPr>
          <w:rFonts w:ascii="Tahoma"/>
          <w:color w:val="FFFFFF"/>
          <w:sz w:val="22"/>
        </w:rPr>
        <w:t>you</w:t>
      </w:r>
      <w:r>
        <w:rPr>
          <w:rFonts w:ascii="Tahoma"/>
          <w:color w:val="FFFFFF"/>
          <w:spacing w:val="-6"/>
          <w:sz w:val="22"/>
        </w:rPr>
        <w:t xml:space="preserve"> </w:t>
      </w:r>
      <w:r>
        <w:rPr>
          <w:rFonts w:ascii="Tahoma"/>
          <w:color w:val="FFFFFF"/>
          <w:sz w:val="22"/>
        </w:rPr>
        <w:t>think</w:t>
      </w:r>
      <w:r>
        <w:rPr>
          <w:rFonts w:ascii="Tahoma"/>
          <w:color w:val="FFFFFF"/>
          <w:spacing w:val="-6"/>
          <w:sz w:val="22"/>
        </w:rPr>
        <w:t xml:space="preserve"> </w:t>
      </w:r>
      <w:r>
        <w:rPr>
          <w:rFonts w:ascii="Tahoma"/>
          <w:color w:val="FFFFFF"/>
          <w:sz w:val="22"/>
        </w:rPr>
        <w:t>sports</w:t>
      </w:r>
      <w:r>
        <w:rPr>
          <w:rFonts w:ascii="Tahoma"/>
          <w:color w:val="FFFFFF"/>
          <w:spacing w:val="-6"/>
          <w:sz w:val="22"/>
        </w:rPr>
        <w:t xml:space="preserve"> </w:t>
      </w:r>
      <w:r>
        <w:rPr>
          <w:rFonts w:ascii="Tahoma"/>
          <w:color w:val="FFFFFF"/>
          <w:sz w:val="22"/>
        </w:rPr>
        <w:t>and</w:t>
      </w:r>
      <w:r>
        <w:rPr>
          <w:rFonts w:ascii="Tahoma"/>
          <w:color w:val="FFFFFF"/>
          <w:spacing w:val="-6"/>
          <w:sz w:val="22"/>
        </w:rPr>
        <w:t xml:space="preserve"> </w:t>
      </w:r>
      <w:r>
        <w:rPr>
          <w:rFonts w:ascii="Tahoma"/>
          <w:color w:val="FFFFFF"/>
          <w:sz w:val="22"/>
        </w:rPr>
        <w:t>exercise</w:t>
      </w:r>
      <w:r>
        <w:rPr>
          <w:rFonts w:ascii="Tahoma"/>
          <w:color w:val="FFFFFF"/>
          <w:spacing w:val="-6"/>
          <w:sz w:val="22"/>
        </w:rPr>
        <w:t xml:space="preserve"> </w:t>
      </w:r>
      <w:r>
        <w:rPr>
          <w:rFonts w:ascii="Tahoma"/>
          <w:color w:val="FFFFFF"/>
          <w:sz w:val="22"/>
        </w:rPr>
        <w:t xml:space="preserve">can </w:t>
      </w:r>
      <w:r>
        <w:rPr>
          <w:rFonts w:ascii="Tahoma"/>
          <w:color w:val="FFFFFF"/>
          <w:w w:val="105"/>
          <w:sz w:val="22"/>
        </w:rPr>
        <w:t>do for you?</w:t>
      </w:r>
    </w:p>
    <w:p w14:paraId="34A249E9">
      <w:pPr>
        <w:pStyle w:val="11"/>
        <w:spacing w:before="6"/>
        <w:rPr>
          <w:rFonts w:ascii="Tahoma"/>
          <w:sz w:val="32"/>
        </w:rPr>
      </w:pPr>
    </w:p>
    <w:p w14:paraId="17613A15">
      <w:pPr>
        <w:spacing w:before="0"/>
        <w:ind w:left="0" w:right="617" w:firstLine="0"/>
        <w:jc w:val="right"/>
        <w:rPr>
          <w:rFonts w:ascii="Tahoma"/>
          <w:sz w:val="20"/>
        </w:rPr>
      </w:pPr>
      <w:r>
        <mc:AlternateContent>
          <mc:Choice Requires="wps">
            <w:drawing>
              <wp:anchor distT="0" distB="0" distL="0" distR="0" simplePos="0" relativeHeight="251891712" behindDoc="1" locked="0" layoutInCell="1" allowOverlap="1">
                <wp:simplePos x="0" y="0"/>
                <wp:positionH relativeFrom="page">
                  <wp:posOffset>5201920</wp:posOffset>
                </wp:positionH>
                <wp:positionV relativeFrom="paragraph">
                  <wp:posOffset>13335</wp:posOffset>
                </wp:positionV>
                <wp:extent cx="1624330" cy="136525"/>
                <wp:effectExtent l="0" t="0" r="0" b="0"/>
                <wp:wrapNone/>
                <wp:docPr id="1899" name="Textbox 1899"/>
                <wp:cNvGraphicFramePr/>
                <a:graphic xmlns:a="http://schemas.openxmlformats.org/drawingml/2006/main">
                  <a:graphicData uri="http://schemas.microsoft.com/office/word/2010/wordprocessingShape">
                    <wps:wsp>
                      <wps:cNvSpPr txBox="1"/>
                      <wps:spPr>
                        <a:xfrm>
                          <a:off x="0" y="0"/>
                          <a:ext cx="1624330" cy="136525"/>
                        </a:xfrm>
                        <a:prstGeom prst="rect">
                          <a:avLst/>
                        </a:prstGeom>
                      </wps:spPr>
                      <wps:txbx>
                        <w:txbxContent>
                          <w:p w14:paraId="07C0D015">
                            <w:pPr>
                              <w:spacing w:before="6"/>
                              <w:ind w:left="0" w:right="0" w:firstLine="0"/>
                              <w:jc w:val="left"/>
                              <w:rPr>
                                <w:sz w:val="18"/>
                              </w:rPr>
                            </w:pPr>
                            <w:r>
                              <w:rPr>
                                <w:color w:val="231F20"/>
                                <w:sz w:val="18"/>
                              </w:rPr>
                              <w:t>UNIT</w:t>
                            </w:r>
                            <w:r>
                              <w:rPr>
                                <w:color w:val="231F20"/>
                                <w:spacing w:val="-8"/>
                                <w:sz w:val="18"/>
                              </w:rPr>
                              <w:t xml:space="preserve"> </w:t>
                            </w:r>
                            <w:r>
                              <w:rPr>
                                <w:color w:val="231F20"/>
                                <w:sz w:val="18"/>
                              </w:rPr>
                              <w:t>3</w:t>
                            </w:r>
                            <w:r>
                              <w:rPr>
                                <w:color w:val="231F20"/>
                                <w:spacing w:val="-8"/>
                                <w:sz w:val="18"/>
                              </w:rPr>
                              <w:t xml:space="preserve"> </w:t>
                            </w:r>
                            <w:r>
                              <w:rPr>
                                <w:color w:val="231F20"/>
                                <w:sz w:val="18"/>
                              </w:rPr>
                              <w:t>SPORTS</w:t>
                            </w:r>
                            <w:r>
                              <w:rPr>
                                <w:color w:val="231F20"/>
                                <w:spacing w:val="-7"/>
                                <w:sz w:val="18"/>
                              </w:rPr>
                              <w:t xml:space="preserve"> </w:t>
                            </w:r>
                            <w:r>
                              <w:rPr>
                                <w:color w:val="231F20"/>
                                <w:sz w:val="18"/>
                              </w:rPr>
                              <w:t>AND</w:t>
                            </w:r>
                            <w:r>
                              <w:rPr>
                                <w:color w:val="231F20"/>
                                <w:spacing w:val="-8"/>
                                <w:sz w:val="18"/>
                              </w:rPr>
                              <w:t xml:space="preserve"> </w:t>
                            </w:r>
                            <w:r>
                              <w:rPr>
                                <w:color w:val="231F20"/>
                                <w:spacing w:val="-5"/>
                                <w:sz w:val="18"/>
                              </w:rPr>
                              <w:t>FITNESS</w:t>
                            </w:r>
                          </w:p>
                        </w:txbxContent>
                      </wps:txbx>
                      <wps:bodyPr wrap="square" lIns="0" tIns="0" rIns="0" bIns="0" rtlCol="0">
                        <a:noAutofit/>
                      </wps:bodyPr>
                    </wps:wsp>
                  </a:graphicData>
                </a:graphic>
              </wp:anchor>
            </w:drawing>
          </mc:Choice>
          <mc:Fallback>
            <w:pict>
              <v:shape id="Textbox 1899" o:spid="_x0000_s1026" o:spt="202" type="#_x0000_t202" style="position:absolute;left:0pt;margin-left:409.6pt;margin-top:1.05pt;height:10.75pt;width:127.9pt;mso-position-horizontal-relative:page;z-index:-251424768;mso-width-relative:page;mso-height-relative:page;" filled="f" stroked="f" coordsize="21600,21600" o:gfxdata="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Ctah9y2AAAAAkBAAAPAAAAAAAAAAEAIAAAACIAAABkcnMvZG93bnJldi54bWxQSwECFAAUAAAA&#10;CACHTuJAcLSaobUBAAB6AwAADgAAAAAAAAABACAAAAAnAQAAZHJzL2Uyb0RvYy54bWxQSwUGAAAA&#10;AAYABgBZAQAATgUAAAAA&#10;">
                <v:fill on="f" focussize="0,0"/>
                <v:stroke on="f"/>
                <v:imagedata o:title=""/>
                <o:lock v:ext="edit" aspectratio="f"/>
                <v:textbox inset="0mm,0mm,0mm,0mm">
                  <w:txbxContent>
                    <w:p w14:paraId="07C0D015">
                      <w:pPr>
                        <w:spacing w:before="6"/>
                        <w:ind w:left="0" w:right="0" w:firstLine="0"/>
                        <w:jc w:val="left"/>
                        <w:rPr>
                          <w:sz w:val="18"/>
                        </w:rPr>
                      </w:pPr>
                      <w:r>
                        <w:rPr>
                          <w:color w:val="231F20"/>
                          <w:sz w:val="18"/>
                        </w:rPr>
                        <w:t>UNIT</w:t>
                      </w:r>
                      <w:r>
                        <w:rPr>
                          <w:color w:val="231F20"/>
                          <w:spacing w:val="-8"/>
                          <w:sz w:val="18"/>
                        </w:rPr>
                        <w:t xml:space="preserve"> </w:t>
                      </w:r>
                      <w:r>
                        <w:rPr>
                          <w:color w:val="231F20"/>
                          <w:sz w:val="18"/>
                        </w:rPr>
                        <w:t>3</w:t>
                      </w:r>
                      <w:r>
                        <w:rPr>
                          <w:color w:val="231F20"/>
                          <w:spacing w:val="-8"/>
                          <w:sz w:val="18"/>
                        </w:rPr>
                        <w:t xml:space="preserve"> </w:t>
                      </w:r>
                      <w:r>
                        <w:rPr>
                          <w:color w:val="231F20"/>
                          <w:sz w:val="18"/>
                        </w:rPr>
                        <w:t>SPORTS</w:t>
                      </w:r>
                      <w:r>
                        <w:rPr>
                          <w:color w:val="231F20"/>
                          <w:spacing w:val="-7"/>
                          <w:sz w:val="18"/>
                        </w:rPr>
                        <w:t xml:space="preserve"> </w:t>
                      </w:r>
                      <w:r>
                        <w:rPr>
                          <w:color w:val="231F20"/>
                          <w:sz w:val="18"/>
                        </w:rPr>
                        <w:t>AND</w:t>
                      </w:r>
                      <w:r>
                        <w:rPr>
                          <w:color w:val="231F20"/>
                          <w:spacing w:val="-8"/>
                          <w:sz w:val="18"/>
                        </w:rPr>
                        <w:t xml:space="preserve"> </w:t>
                      </w:r>
                      <w:r>
                        <w:rPr>
                          <w:color w:val="231F20"/>
                          <w:spacing w:val="-5"/>
                          <w:sz w:val="18"/>
                        </w:rPr>
                        <w:t>FITNESS</w:t>
                      </w:r>
                    </w:p>
                  </w:txbxContent>
                </v:textbox>
              </v:shape>
            </w:pict>
          </mc:Fallback>
        </mc:AlternateContent>
      </w:r>
      <w:r>
        <w:rPr>
          <w:rFonts w:ascii="Tahoma"/>
          <w:color w:val="231F20"/>
          <w:spacing w:val="-5"/>
          <w:sz w:val="20"/>
        </w:rPr>
        <w:t>35</w:t>
      </w:r>
    </w:p>
    <w:p w14:paraId="1F893896">
      <w:pPr>
        <w:spacing w:after="0"/>
        <w:jc w:val="right"/>
        <w:rPr>
          <w:rFonts w:ascii="Tahoma"/>
          <w:sz w:val="20"/>
        </w:rPr>
        <w:sectPr>
          <w:type w:val="continuous"/>
          <w:pgSz w:w="11910" w:h="16840"/>
          <w:pgMar w:top="1340" w:right="0" w:bottom="280" w:left="0" w:header="720" w:footer="720" w:gutter="0"/>
          <w:cols w:equalWidth="0" w:num="2">
            <w:col w:w="6295" w:space="40"/>
            <w:col w:w="5575"/>
          </w:cols>
        </w:sectPr>
      </w:pPr>
    </w:p>
    <w:p w14:paraId="10D52674">
      <w:pPr>
        <w:pStyle w:val="11"/>
        <w:rPr>
          <w:rFonts w:ascii="Tahoma"/>
          <w:sz w:val="20"/>
        </w:rPr>
      </w:pPr>
    </w:p>
    <w:p w14:paraId="100E3248">
      <w:pPr>
        <w:pStyle w:val="11"/>
        <w:rPr>
          <w:rFonts w:ascii="Tahoma"/>
          <w:sz w:val="20"/>
        </w:rPr>
      </w:pPr>
    </w:p>
    <w:p w14:paraId="0295103D">
      <w:pPr>
        <w:pStyle w:val="11"/>
        <w:rPr>
          <w:rFonts w:ascii="Tahoma"/>
          <w:sz w:val="20"/>
        </w:rPr>
      </w:pPr>
    </w:p>
    <w:p w14:paraId="7322297E">
      <w:pPr>
        <w:pStyle w:val="11"/>
        <w:rPr>
          <w:rFonts w:ascii="Tahoma"/>
          <w:sz w:val="20"/>
        </w:rPr>
      </w:pPr>
    </w:p>
    <w:p w14:paraId="5A98BC1C">
      <w:pPr>
        <w:pStyle w:val="11"/>
        <w:spacing w:before="11"/>
        <w:rPr>
          <w:rFonts w:ascii="Tahoma"/>
          <w:sz w:val="14"/>
        </w:rPr>
      </w:pPr>
    </w:p>
    <w:p w14:paraId="268A2E4D">
      <w:pPr>
        <w:spacing w:before="100"/>
        <w:ind w:left="1185" w:right="0" w:firstLine="0"/>
        <w:jc w:val="left"/>
        <w:rPr>
          <w:rFonts w:ascii="Tahoma"/>
          <w:sz w:val="35"/>
        </w:rPr>
      </w:pPr>
      <w:r>
        <mc:AlternateContent>
          <mc:Choice Requires="wps">
            <w:drawing>
              <wp:anchor distT="0" distB="0" distL="0" distR="0" simplePos="0" relativeHeight="251730944" behindDoc="0" locked="0" layoutInCell="1" allowOverlap="1">
                <wp:simplePos x="0" y="0"/>
                <wp:positionH relativeFrom="page">
                  <wp:posOffset>2755900</wp:posOffset>
                </wp:positionH>
                <wp:positionV relativeFrom="paragraph">
                  <wp:posOffset>-652145</wp:posOffset>
                </wp:positionV>
                <wp:extent cx="283210" cy="257175"/>
                <wp:effectExtent l="0" t="0" r="0" b="0"/>
                <wp:wrapNone/>
                <wp:docPr id="1910" name="Graphic 1910"/>
                <wp:cNvGraphicFramePr/>
                <a:graphic xmlns:a="http://schemas.openxmlformats.org/drawingml/2006/main">
                  <a:graphicData uri="http://schemas.microsoft.com/office/word/2010/wordprocessingShape">
                    <wps:wsp>
                      <wps:cNvSpPr/>
                      <wps:spPr>
                        <a:xfrm>
                          <a:off x="0" y="0"/>
                          <a:ext cx="283210" cy="257175"/>
                        </a:xfrm>
                        <a:custGeom>
                          <a:avLst/>
                          <a:gdLst/>
                          <a:ahLst/>
                          <a:cxnLst/>
                          <a:rect l="l" t="t" r="r" b="b"/>
                          <a:pathLst>
                            <a:path w="283210" h="257175">
                              <a:moveTo>
                                <a:pt x="255909" y="0"/>
                              </a:moveTo>
                              <a:lnTo>
                                <a:pt x="252137" y="3771"/>
                              </a:lnTo>
                              <a:lnTo>
                                <a:pt x="252717" y="13056"/>
                              </a:lnTo>
                              <a:lnTo>
                                <a:pt x="256779" y="21761"/>
                              </a:lnTo>
                              <a:lnTo>
                                <a:pt x="256489" y="28144"/>
                              </a:lnTo>
                              <a:lnTo>
                                <a:pt x="222882" y="75651"/>
                              </a:lnTo>
                              <a:lnTo>
                                <a:pt x="187548" y="115464"/>
                              </a:lnTo>
                              <a:lnTo>
                                <a:pt x="140557" y="160165"/>
                              </a:lnTo>
                              <a:lnTo>
                                <a:pt x="83870" y="208012"/>
                              </a:lnTo>
                              <a:lnTo>
                                <a:pt x="34377" y="239828"/>
                              </a:lnTo>
                              <a:lnTo>
                                <a:pt x="1450" y="255619"/>
                              </a:lnTo>
                              <a:lnTo>
                                <a:pt x="0" y="256779"/>
                              </a:lnTo>
                              <a:lnTo>
                                <a:pt x="14217" y="255619"/>
                              </a:lnTo>
                              <a:lnTo>
                                <a:pt x="22341" y="252717"/>
                              </a:lnTo>
                              <a:lnTo>
                                <a:pt x="26403" y="251557"/>
                              </a:lnTo>
                              <a:lnTo>
                                <a:pt x="73203" y="228626"/>
                              </a:lnTo>
                              <a:lnTo>
                                <a:pt x="105926" y="206761"/>
                              </a:lnTo>
                              <a:lnTo>
                                <a:pt x="151746" y="170896"/>
                              </a:lnTo>
                              <a:lnTo>
                                <a:pt x="190517" y="137493"/>
                              </a:lnTo>
                              <a:lnTo>
                                <a:pt x="225153" y="104162"/>
                              </a:lnTo>
                              <a:lnTo>
                                <a:pt x="257940" y="64412"/>
                              </a:lnTo>
                              <a:lnTo>
                                <a:pt x="271042" y="49927"/>
                              </a:lnTo>
                              <a:lnTo>
                                <a:pt x="277888" y="42107"/>
                              </a:lnTo>
                              <a:lnTo>
                                <a:pt x="280707" y="38258"/>
                              </a:lnTo>
                              <a:lnTo>
                                <a:pt x="281732" y="35688"/>
                              </a:lnTo>
                              <a:lnTo>
                                <a:pt x="282893" y="32206"/>
                              </a:lnTo>
                              <a:lnTo>
                                <a:pt x="282602" y="29885"/>
                              </a:lnTo>
                              <a:lnTo>
                                <a:pt x="280281" y="18859"/>
                              </a:lnTo>
                              <a:lnTo>
                                <a:pt x="275059" y="13346"/>
                              </a:lnTo>
                              <a:lnTo>
                                <a:pt x="263743" y="3191"/>
                              </a:lnTo>
                              <a:lnTo>
                                <a:pt x="255909" y="0"/>
                              </a:lnTo>
                              <a:close/>
                            </a:path>
                          </a:pathLst>
                        </a:custGeom>
                        <a:solidFill>
                          <a:srgbClr val="2B7150"/>
                        </a:solidFill>
                      </wps:spPr>
                      <wps:bodyPr wrap="square" lIns="0" tIns="0" rIns="0" bIns="0" rtlCol="0">
                        <a:noAutofit/>
                      </wps:bodyPr>
                    </wps:wsp>
                  </a:graphicData>
                </a:graphic>
              </wp:anchor>
            </w:drawing>
          </mc:Choice>
          <mc:Fallback>
            <w:pict>
              <v:shape id="Graphic 1910" o:spid="_x0000_s1026" o:spt="100" style="position:absolute;left:0pt;margin-left:217pt;margin-top:-51.35pt;height:20.25pt;width:22.3pt;mso-position-horizontal-relative:page;z-index:251730944;mso-width-relative:page;mso-height-relative:page;" fillcolor="#2B7150" filled="t" stroked="f" coordsize="283210,257175" o:gfxdata="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" path="m255909,0l252137,3771,252717,13056,256779,21761,256489,28144,222882,75651,187548,115464,140557,160165,83870,208012,34377,239828,1450,255619,0,256779,14217,255619,22341,252717,26403,251557,73203,228626,105926,206761,151746,170896,190517,137493,225153,104162,257940,64412,271042,49927,277888,42107,280707,38258,281732,35688,282893,32206,282602,29885,280281,18859,275059,13346,263743,3191,255909,0xe">
                <v:fill on="t" focussize="0,0"/>
                <v:stroke on="f"/>
                <v:imagedata o:title=""/>
                <o:lock v:ext="edit" aspectratio="f"/>
                <v:textbox inset="0mm,0mm,0mm,0mm"/>
              </v:shape>
            </w:pict>
          </mc:Fallback>
        </mc:AlternateContent>
      </w:r>
      <w:r>
        <w:rPr>
          <w:rFonts w:ascii="Tahoma"/>
          <w:color w:val="231F20"/>
          <w:sz w:val="35"/>
        </w:rPr>
        <w:t>Invite</w:t>
      </w:r>
      <w:r>
        <w:rPr>
          <w:rFonts w:ascii="Tahoma"/>
          <w:color w:val="231F20"/>
          <w:spacing w:val="-13"/>
          <w:sz w:val="35"/>
        </w:rPr>
        <w:t xml:space="preserve"> </w:t>
      </w:r>
      <w:r>
        <w:rPr>
          <w:rFonts w:ascii="Tahoma"/>
          <w:color w:val="231F20"/>
          <w:sz w:val="35"/>
        </w:rPr>
        <w:t>a</w:t>
      </w:r>
      <w:r>
        <w:rPr>
          <w:rFonts w:ascii="Tahoma"/>
          <w:color w:val="231F20"/>
          <w:spacing w:val="-13"/>
          <w:sz w:val="35"/>
        </w:rPr>
        <w:t xml:space="preserve"> </w:t>
      </w:r>
      <w:r>
        <w:rPr>
          <w:rFonts w:ascii="Tahoma"/>
          <w:color w:val="231F20"/>
          <w:sz w:val="35"/>
        </w:rPr>
        <w:t>friend</w:t>
      </w:r>
      <w:r>
        <w:rPr>
          <w:rFonts w:ascii="Tahoma"/>
          <w:color w:val="231F20"/>
          <w:spacing w:val="-13"/>
          <w:sz w:val="35"/>
        </w:rPr>
        <w:t xml:space="preserve"> </w:t>
      </w:r>
      <w:r>
        <w:rPr>
          <w:rFonts w:ascii="Tahoma"/>
          <w:color w:val="231F20"/>
          <w:sz w:val="35"/>
        </w:rPr>
        <w:t>to</w:t>
      </w:r>
      <w:r>
        <w:rPr>
          <w:rFonts w:ascii="Tahoma"/>
          <w:color w:val="231F20"/>
          <w:spacing w:val="-13"/>
          <w:sz w:val="35"/>
        </w:rPr>
        <w:t xml:space="preserve"> </w:t>
      </w:r>
      <w:r>
        <w:rPr>
          <w:rFonts w:ascii="Tahoma"/>
          <w:color w:val="231F20"/>
          <w:sz w:val="35"/>
        </w:rPr>
        <w:t>a</w:t>
      </w:r>
      <w:r>
        <w:rPr>
          <w:rFonts w:ascii="Tahoma"/>
          <w:color w:val="231F20"/>
          <w:spacing w:val="-13"/>
          <w:sz w:val="35"/>
        </w:rPr>
        <w:t xml:space="preserve"> </w:t>
      </w:r>
      <w:r>
        <w:rPr>
          <w:rFonts w:ascii="Tahoma"/>
          <w:color w:val="231F20"/>
          <w:sz w:val="35"/>
        </w:rPr>
        <w:t>sports</w:t>
      </w:r>
      <w:r>
        <w:rPr>
          <w:rFonts w:ascii="Tahoma"/>
          <w:color w:val="231F20"/>
          <w:spacing w:val="-13"/>
          <w:sz w:val="35"/>
        </w:rPr>
        <w:t xml:space="preserve"> </w:t>
      </w:r>
      <w:r>
        <w:rPr>
          <w:rFonts w:ascii="Tahoma"/>
          <w:color w:val="231F20"/>
          <w:spacing w:val="-4"/>
          <w:sz w:val="35"/>
        </w:rPr>
        <w:t>event</w:t>
      </w:r>
    </w:p>
    <w:p w14:paraId="0ACAA310">
      <w:pPr>
        <w:spacing w:before="299" w:line="213" w:lineRule="auto"/>
        <w:ind w:left="1587" w:right="1509" w:firstLine="0"/>
        <w:jc w:val="left"/>
        <w:rPr>
          <w:rFonts w:ascii="Tahoma"/>
          <w:sz w:val="26"/>
        </w:rPr>
      </w:pPr>
      <w:r>
        <mc:AlternateContent>
          <mc:Choice Requires="wps">
            <w:drawing>
              <wp:anchor distT="0" distB="0" distL="0" distR="0" simplePos="0" relativeHeight="251724800" behindDoc="0" locked="0" layoutInCell="1" allowOverlap="1">
                <wp:simplePos x="0" y="0"/>
                <wp:positionH relativeFrom="page">
                  <wp:posOffset>5106035</wp:posOffset>
                </wp:positionH>
                <wp:positionV relativeFrom="paragraph">
                  <wp:posOffset>675005</wp:posOffset>
                </wp:positionV>
                <wp:extent cx="159385" cy="234950"/>
                <wp:effectExtent l="0" t="0" r="0" b="0"/>
                <wp:wrapNone/>
                <wp:docPr id="2051" name="Textbox 2051"/>
                <wp:cNvGraphicFramePr/>
                <a:graphic xmlns:a="http://schemas.openxmlformats.org/drawingml/2006/main">
                  <a:graphicData uri="http://schemas.microsoft.com/office/word/2010/wordprocessingShape">
                    <wps:wsp>
                      <wps:cNvSpPr txBox="1"/>
                      <wps:spPr>
                        <a:xfrm rot="60000">
                          <a:off x="0" y="0"/>
                          <a:ext cx="159385" cy="234950"/>
                        </a:xfrm>
                        <a:prstGeom prst="rect">
                          <a:avLst/>
                        </a:prstGeom>
                      </wps:spPr>
                      <wps:txbx>
                        <w:txbxContent>
                          <w:p w14:paraId="702AADC2">
                            <w:pPr>
                              <w:spacing w:before="0" w:line="369" w:lineRule="exact"/>
                              <w:ind w:left="0" w:right="0" w:firstLine="0"/>
                              <w:jc w:val="left"/>
                              <w:rPr>
                                <w:b/>
                                <w:sz w:val="37"/>
                              </w:rPr>
                            </w:pPr>
                            <w:r>
                              <w:rPr>
                                <w:b/>
                                <w:color w:val="231F20"/>
                                <w:w w:val="99"/>
                                <w:sz w:val="37"/>
                              </w:rPr>
                              <w:t>X</w:t>
                            </w:r>
                          </w:p>
                        </w:txbxContent>
                      </wps:txbx>
                      <wps:bodyPr wrap="square" lIns="0" tIns="0" rIns="0" bIns="0" rtlCol="0">
                        <a:noAutofit/>
                      </wps:bodyPr>
                    </wps:wsp>
                  </a:graphicData>
                </a:graphic>
              </wp:anchor>
            </w:drawing>
          </mc:Choice>
          <mc:Fallback>
            <w:pict>
              <v:shape id="Textbox 2051" o:spid="_x0000_s1026" o:spt="202" type="#_x0000_t202" style="position:absolute;left:0pt;margin-left:402.05pt;margin-top:53.15pt;height:18.5pt;width:12.55pt;mso-position-horizontal-relative:page;rotation:65536f;z-index:251724800;mso-width-relative:page;mso-height-relative:page;" filled="f" stroked="f" coordsize="21600,21600" o:gfxdata="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">
                <v:fill on="f" focussize="0,0"/>
                <v:stroke on="f"/>
                <v:imagedata o:title=""/>
                <o:lock v:ext="edit" aspectratio="f"/>
                <v:textbox inset="0mm,0mm,0mm,0mm">
                  <w:txbxContent>
                    <w:p w14:paraId="702AADC2">
                      <w:pPr>
                        <w:spacing w:before="0" w:line="369" w:lineRule="exact"/>
                        <w:ind w:left="0" w:right="0" w:firstLine="0"/>
                        <w:jc w:val="left"/>
                        <w:rPr>
                          <w:b/>
                          <w:sz w:val="37"/>
                        </w:rPr>
                      </w:pPr>
                      <w:r>
                        <w:rPr>
                          <w:b/>
                          <w:color w:val="231F20"/>
                          <w:w w:val="99"/>
                          <w:sz w:val="37"/>
                        </w:rPr>
                        <w:t>X</w:t>
                      </w:r>
                    </w:p>
                  </w:txbxContent>
                </v:textbox>
              </v:shape>
            </w:pict>
          </mc:Fallback>
        </mc:AlternateContent>
      </w:r>
      <w:r>
        <mc:AlternateContent>
          <mc:Choice Requires="wps">
            <w:drawing>
              <wp:anchor distT="0" distB="0" distL="0" distR="0" simplePos="0" relativeHeight="251724800" behindDoc="0" locked="0" layoutInCell="1" allowOverlap="1">
                <wp:simplePos x="0" y="0"/>
                <wp:positionH relativeFrom="page">
                  <wp:posOffset>3243580</wp:posOffset>
                </wp:positionH>
                <wp:positionV relativeFrom="paragraph">
                  <wp:posOffset>1030605</wp:posOffset>
                </wp:positionV>
                <wp:extent cx="488315" cy="116840"/>
                <wp:effectExtent l="0" t="0" r="0" b="0"/>
                <wp:wrapNone/>
                <wp:docPr id="2052" name="Textbox 2052"/>
                <wp:cNvGraphicFramePr/>
                <a:graphic xmlns:a="http://schemas.openxmlformats.org/drawingml/2006/main">
                  <a:graphicData uri="http://schemas.microsoft.com/office/word/2010/wordprocessingShape">
                    <wps:wsp>
                      <wps:cNvSpPr txBox="1"/>
                      <wps:spPr>
                        <a:xfrm rot="240000">
                          <a:off x="0" y="0"/>
                          <a:ext cx="488315" cy="116839"/>
                        </a:xfrm>
                        <a:prstGeom prst="rect">
                          <a:avLst/>
                        </a:prstGeom>
                      </wps:spPr>
                      <wps:txbx>
                        <w:txbxContent>
                          <w:p w14:paraId="2BF7346F">
                            <w:pPr>
                              <w:spacing w:before="0" w:line="183" w:lineRule="exact"/>
                              <w:ind w:left="0" w:right="0" w:firstLine="0"/>
                              <w:jc w:val="left"/>
                              <w:rPr>
                                <w:rFonts w:ascii="Georgia"/>
                                <w:b/>
                                <w:sz w:val="18"/>
                              </w:rPr>
                            </w:pPr>
                            <w:r>
                              <w:rPr>
                                <w:rFonts w:ascii="Georgia"/>
                                <w:b/>
                                <w:color w:val="FFFFFF"/>
                                <w:spacing w:val="-2"/>
                                <w:w w:val="110"/>
                                <w:sz w:val="18"/>
                              </w:rPr>
                              <w:t>T</w:t>
                            </w:r>
                            <w:r>
                              <w:rPr>
                                <w:rFonts w:ascii="Georgia"/>
                                <w:b/>
                                <w:smallCaps/>
                                <w:color w:val="FFFFFF"/>
                                <w:spacing w:val="-2"/>
                                <w:w w:val="110"/>
                                <w:sz w:val="18"/>
                              </w:rPr>
                              <w:t>ickets</w:t>
                            </w:r>
                          </w:p>
                        </w:txbxContent>
                      </wps:txbx>
                      <wps:bodyPr wrap="square" lIns="0" tIns="0" rIns="0" bIns="0" rtlCol="0">
                        <a:noAutofit/>
                      </wps:bodyPr>
                    </wps:wsp>
                  </a:graphicData>
                </a:graphic>
              </wp:anchor>
            </w:drawing>
          </mc:Choice>
          <mc:Fallback>
            <w:pict>
              <v:shape id="Textbox 2052" o:spid="_x0000_s1026" o:spt="202" type="#_x0000_t202" style="position:absolute;left:0pt;margin-left:255.4pt;margin-top:81.15pt;height:9.2pt;width:38.45pt;mso-position-horizontal-relative:page;rotation:262144f;z-index:251724800;mso-width-relative:page;mso-height-relative:page;" filled="f" stroked="f" coordsize="21600,21600" o:gfxdata="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">
                <v:fill on="f" focussize="0,0"/>
                <v:stroke on="f"/>
                <v:imagedata o:title=""/>
                <o:lock v:ext="edit" aspectratio="f"/>
                <v:textbox inset="0mm,0mm,0mm,0mm">
                  <w:txbxContent>
                    <w:p w14:paraId="2BF7346F">
                      <w:pPr>
                        <w:spacing w:before="0" w:line="183" w:lineRule="exact"/>
                        <w:ind w:left="0" w:right="0" w:firstLine="0"/>
                        <w:jc w:val="left"/>
                        <w:rPr>
                          <w:rFonts w:ascii="Georgia"/>
                          <w:b/>
                          <w:sz w:val="18"/>
                        </w:rPr>
                      </w:pPr>
                      <w:r>
                        <w:rPr>
                          <w:rFonts w:ascii="Georgia"/>
                          <w:b/>
                          <w:color w:val="FFFFFF"/>
                          <w:spacing w:val="-2"/>
                          <w:w w:val="110"/>
                          <w:sz w:val="18"/>
                        </w:rPr>
                        <w:t>T</w:t>
                      </w:r>
                      <w:r>
                        <w:rPr>
                          <w:rFonts w:ascii="Georgia"/>
                          <w:b/>
                          <w:smallCaps/>
                          <w:color w:val="FFFFFF"/>
                          <w:spacing w:val="-2"/>
                          <w:w w:val="110"/>
                          <w:sz w:val="18"/>
                        </w:rPr>
                        <w:t>ickets</w:t>
                      </w:r>
                    </w:p>
                  </w:txbxContent>
                </v:textbox>
              </v:shape>
            </w:pict>
          </mc:Fallback>
        </mc:AlternateContent>
      </w:r>
      <w:r>
        <mc:AlternateContent>
          <mc:Choice Requires="wps">
            <w:drawing>
              <wp:anchor distT="0" distB="0" distL="0" distR="0" simplePos="0" relativeHeight="251725824" behindDoc="0" locked="0" layoutInCell="1" allowOverlap="1">
                <wp:simplePos x="0" y="0"/>
                <wp:positionH relativeFrom="page">
                  <wp:posOffset>3230880</wp:posOffset>
                </wp:positionH>
                <wp:positionV relativeFrom="paragraph">
                  <wp:posOffset>1146810</wp:posOffset>
                </wp:positionV>
                <wp:extent cx="494665" cy="116840"/>
                <wp:effectExtent l="0" t="0" r="0" b="0"/>
                <wp:wrapNone/>
                <wp:docPr id="2053" name="Textbox 2053"/>
                <wp:cNvGraphicFramePr/>
                <a:graphic xmlns:a="http://schemas.openxmlformats.org/drawingml/2006/main">
                  <a:graphicData uri="http://schemas.microsoft.com/office/word/2010/wordprocessingShape">
                    <wps:wsp>
                      <wps:cNvSpPr txBox="1"/>
                      <wps:spPr>
                        <a:xfrm rot="240000">
                          <a:off x="0" y="0"/>
                          <a:ext cx="494665" cy="116839"/>
                        </a:xfrm>
                        <a:prstGeom prst="rect">
                          <a:avLst/>
                        </a:prstGeom>
                      </wps:spPr>
                      <wps:txbx>
                        <w:txbxContent>
                          <w:p w14:paraId="6617F511">
                            <w:pPr>
                              <w:spacing w:before="0" w:line="183" w:lineRule="exact"/>
                              <w:ind w:left="0" w:right="0" w:firstLine="0"/>
                              <w:jc w:val="left"/>
                              <w:rPr>
                                <w:rFonts w:ascii="Georgia"/>
                                <w:b/>
                                <w:sz w:val="18"/>
                              </w:rPr>
                            </w:pPr>
                            <w:r>
                              <w:rPr>
                                <w:rFonts w:ascii="Georgia"/>
                                <w:b/>
                                <w:smallCaps/>
                                <w:color w:val="FFFFFF"/>
                                <w:w w:val="115"/>
                                <w:sz w:val="18"/>
                              </w:rPr>
                              <w:t>on</w:t>
                            </w:r>
                            <w:r>
                              <w:rPr>
                                <w:rFonts w:ascii="Georgia"/>
                                <w:b/>
                                <w:smallCaps w:val="0"/>
                                <w:color w:val="FFFFFF"/>
                                <w:spacing w:val="-9"/>
                                <w:w w:val="115"/>
                                <w:sz w:val="18"/>
                              </w:rPr>
                              <w:t xml:space="preserve"> </w:t>
                            </w:r>
                            <w:r>
                              <w:rPr>
                                <w:rFonts w:ascii="Georgia"/>
                                <w:b/>
                                <w:smallCaps/>
                                <w:color w:val="FFFFFF"/>
                                <w:spacing w:val="-4"/>
                                <w:w w:val="115"/>
                                <w:sz w:val="18"/>
                              </w:rPr>
                              <w:t>sale</w:t>
                            </w:r>
                          </w:p>
                        </w:txbxContent>
                      </wps:txbx>
                      <wps:bodyPr wrap="square" lIns="0" tIns="0" rIns="0" bIns="0" rtlCol="0">
                        <a:noAutofit/>
                      </wps:bodyPr>
                    </wps:wsp>
                  </a:graphicData>
                </a:graphic>
              </wp:anchor>
            </w:drawing>
          </mc:Choice>
          <mc:Fallback>
            <w:pict>
              <v:shape id="Textbox 2053" o:spid="_x0000_s1026" o:spt="202" type="#_x0000_t202" style="position:absolute;left:0pt;margin-left:254.4pt;margin-top:90.3pt;height:9.2pt;width:38.95pt;mso-position-horizontal-relative:page;rotation:262144f;z-index:251725824;mso-width-relative:page;mso-height-relative:page;" filled="f" stroked="f" coordsize="21600,21600" o:gfxdata="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AksC582gAAAAsBAAAPAAAAAAAAAAEAIAAAACIAAABkcnMvZG93bnJldi54&#10;bWxQSwECFAAUAAAACACHTuJA0YT4tL8BAACGAwAADgAAAAAAAAABACAAAAApAQAAZHJzL2Uyb0Rv&#10;Yy54bWxQSwUGAAAAAAYABgBZAQAAWgUAAAAA&#10;">
                <v:fill on="f" focussize="0,0"/>
                <v:stroke on="f"/>
                <v:imagedata o:title=""/>
                <o:lock v:ext="edit" aspectratio="f"/>
                <v:textbox inset="0mm,0mm,0mm,0mm">
                  <w:txbxContent>
                    <w:p w14:paraId="6617F511">
                      <w:pPr>
                        <w:spacing w:before="0" w:line="183" w:lineRule="exact"/>
                        <w:ind w:left="0" w:right="0" w:firstLine="0"/>
                        <w:jc w:val="left"/>
                        <w:rPr>
                          <w:rFonts w:ascii="Georgia"/>
                          <w:b/>
                          <w:sz w:val="18"/>
                        </w:rPr>
                      </w:pPr>
                      <w:r>
                        <w:rPr>
                          <w:rFonts w:ascii="Georgia"/>
                          <w:b/>
                          <w:smallCaps/>
                          <w:color w:val="FFFFFF"/>
                          <w:w w:val="115"/>
                          <w:sz w:val="18"/>
                        </w:rPr>
                        <w:t>on</w:t>
                      </w:r>
                      <w:r>
                        <w:rPr>
                          <w:rFonts w:ascii="Georgia"/>
                          <w:b/>
                          <w:smallCaps w:val="0"/>
                          <w:color w:val="FFFFFF"/>
                          <w:spacing w:val="-9"/>
                          <w:w w:val="115"/>
                          <w:sz w:val="18"/>
                        </w:rPr>
                        <w:t xml:space="preserve"> </w:t>
                      </w:r>
                      <w:r>
                        <w:rPr>
                          <w:rFonts w:ascii="Georgia"/>
                          <w:b/>
                          <w:smallCaps/>
                          <w:color w:val="FFFFFF"/>
                          <w:spacing w:val="-4"/>
                          <w:w w:val="115"/>
                          <w:sz w:val="18"/>
                        </w:rPr>
                        <w:t>sale</w:t>
                      </w:r>
                    </w:p>
                  </w:txbxContent>
                </v:textbox>
              </v:shape>
            </w:pict>
          </mc:Fallback>
        </mc:AlternateContent>
      </w:r>
      <w:r>
        <mc:AlternateContent>
          <mc:Choice Requires="wps">
            <w:drawing>
              <wp:anchor distT="0" distB="0" distL="0" distR="0" simplePos="0" relativeHeight="251725824" behindDoc="0" locked="0" layoutInCell="1" allowOverlap="1">
                <wp:simplePos x="0" y="0"/>
                <wp:positionH relativeFrom="page">
                  <wp:posOffset>3329305</wp:posOffset>
                </wp:positionH>
                <wp:positionV relativeFrom="paragraph">
                  <wp:posOffset>1262380</wp:posOffset>
                </wp:positionV>
                <wp:extent cx="276225" cy="116840"/>
                <wp:effectExtent l="0" t="0" r="0" b="0"/>
                <wp:wrapNone/>
                <wp:docPr id="2054" name="Textbox 2054"/>
                <wp:cNvGraphicFramePr/>
                <a:graphic xmlns:a="http://schemas.openxmlformats.org/drawingml/2006/main">
                  <a:graphicData uri="http://schemas.microsoft.com/office/word/2010/wordprocessingShape">
                    <wps:wsp>
                      <wps:cNvSpPr txBox="1"/>
                      <wps:spPr>
                        <a:xfrm rot="240000">
                          <a:off x="0" y="0"/>
                          <a:ext cx="276225" cy="116839"/>
                        </a:xfrm>
                        <a:prstGeom prst="rect">
                          <a:avLst/>
                        </a:prstGeom>
                      </wps:spPr>
                      <wps:txbx>
                        <w:txbxContent>
                          <w:p w14:paraId="339D1368">
                            <w:pPr>
                              <w:spacing w:before="0" w:line="183" w:lineRule="exact"/>
                              <w:ind w:left="0" w:right="0" w:firstLine="0"/>
                              <w:jc w:val="left"/>
                              <w:rPr>
                                <w:rFonts w:ascii="Georgia"/>
                                <w:b/>
                                <w:sz w:val="18"/>
                              </w:rPr>
                            </w:pPr>
                            <w:r>
                              <w:rPr>
                                <w:rFonts w:ascii="Georgia"/>
                                <w:b/>
                                <w:smallCaps/>
                                <w:color w:val="FFFFFF"/>
                                <w:spacing w:val="-9"/>
                                <w:w w:val="115"/>
                                <w:sz w:val="18"/>
                              </w:rPr>
                              <w:t>now</w:t>
                            </w:r>
                          </w:p>
                        </w:txbxContent>
                      </wps:txbx>
                      <wps:bodyPr wrap="square" lIns="0" tIns="0" rIns="0" bIns="0" rtlCol="0">
                        <a:noAutofit/>
                      </wps:bodyPr>
                    </wps:wsp>
                  </a:graphicData>
                </a:graphic>
              </wp:anchor>
            </w:drawing>
          </mc:Choice>
          <mc:Fallback>
            <w:pict>
              <v:shape id="Textbox 2054" o:spid="_x0000_s1026" o:spt="202" type="#_x0000_t202" style="position:absolute;left:0pt;margin-left:262.15pt;margin-top:99.4pt;height:9.2pt;width:21.75pt;mso-position-horizontal-relative:page;rotation:262144f;z-index:251725824;mso-width-relative:page;mso-height-relative:page;" filled="f" stroked="f" coordsize="21600,21600" o:gfxdata="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DDNNl32wAAAAsBAAAPAAAAAAAAAAEAIAAAACIAAABkcnMvZG93bnJldi54&#10;bWxQSwECFAAUAAAACACHTuJAI35PcL4BAACGAwAADgAAAAAAAAABACAAAAAqAQAAZHJzL2Uyb0Rv&#10;Yy54bWxQSwUGAAAAAAYABgBZAQAAWgUAAAAA&#10;">
                <v:fill on="f" focussize="0,0"/>
                <v:stroke on="f"/>
                <v:imagedata o:title=""/>
                <o:lock v:ext="edit" aspectratio="f"/>
                <v:textbox inset="0mm,0mm,0mm,0mm">
                  <w:txbxContent>
                    <w:p w14:paraId="339D1368">
                      <w:pPr>
                        <w:spacing w:before="0" w:line="183" w:lineRule="exact"/>
                        <w:ind w:left="0" w:right="0" w:firstLine="0"/>
                        <w:jc w:val="left"/>
                        <w:rPr>
                          <w:rFonts w:ascii="Georgia"/>
                          <w:b/>
                          <w:sz w:val="18"/>
                        </w:rPr>
                      </w:pPr>
                      <w:r>
                        <w:rPr>
                          <w:rFonts w:ascii="Georgia"/>
                          <w:b/>
                          <w:smallCaps/>
                          <w:color w:val="FFFFFF"/>
                          <w:spacing w:val="-9"/>
                          <w:w w:val="115"/>
                          <w:sz w:val="18"/>
                        </w:rPr>
                        <w:t>now</w:t>
                      </w:r>
                    </w:p>
                  </w:txbxContent>
                </v:textbox>
              </v:shape>
            </w:pict>
          </mc:Fallback>
        </mc:AlternateContent>
      </w:r>
      <w:r>
        <mc:AlternateContent>
          <mc:Choice Requires="wps">
            <w:drawing>
              <wp:anchor distT="0" distB="0" distL="0" distR="0" simplePos="0" relativeHeight="251726848" behindDoc="0" locked="0" layoutInCell="1" allowOverlap="1">
                <wp:simplePos x="0" y="0"/>
                <wp:positionH relativeFrom="page">
                  <wp:posOffset>5347970</wp:posOffset>
                </wp:positionH>
                <wp:positionV relativeFrom="paragraph">
                  <wp:posOffset>693420</wp:posOffset>
                </wp:positionV>
                <wp:extent cx="69850" cy="234950"/>
                <wp:effectExtent l="0" t="0" r="0" b="0"/>
                <wp:wrapNone/>
                <wp:docPr id="2055" name="Textbox 2055"/>
                <wp:cNvGraphicFramePr/>
                <a:graphic xmlns:a="http://schemas.openxmlformats.org/drawingml/2006/main">
                  <a:graphicData uri="http://schemas.microsoft.com/office/word/2010/wordprocessingShape">
                    <wps:wsp>
                      <wps:cNvSpPr txBox="1"/>
                      <wps:spPr>
                        <a:xfrm rot="540000">
                          <a:off x="0" y="0"/>
                          <a:ext cx="69850" cy="234950"/>
                        </a:xfrm>
                        <a:prstGeom prst="rect">
                          <a:avLst/>
                        </a:prstGeom>
                      </wps:spPr>
                      <wps:txbx>
                        <w:txbxContent>
                          <w:p w14:paraId="65BD71DD">
                            <w:pPr>
                              <w:spacing w:before="0" w:line="369" w:lineRule="exact"/>
                              <w:ind w:left="0" w:right="0" w:firstLine="0"/>
                              <w:jc w:val="left"/>
                              <w:rPr>
                                <w:b/>
                                <w:sz w:val="37"/>
                              </w:rPr>
                            </w:pPr>
                            <w:r>
                              <w:rPr>
                                <w:b/>
                                <w:color w:val="231F20"/>
                                <w:w w:val="105"/>
                                <w:sz w:val="37"/>
                              </w:rPr>
                              <w:t>I</w:t>
                            </w:r>
                          </w:p>
                        </w:txbxContent>
                      </wps:txbx>
                      <wps:bodyPr wrap="square" lIns="0" tIns="0" rIns="0" bIns="0" rtlCol="0">
                        <a:noAutofit/>
                      </wps:bodyPr>
                    </wps:wsp>
                  </a:graphicData>
                </a:graphic>
              </wp:anchor>
            </w:drawing>
          </mc:Choice>
          <mc:Fallback>
            <w:pict>
              <v:shape id="Textbox 2055" o:spid="_x0000_s1026" o:spt="202" type="#_x0000_t202" style="position:absolute;left:0pt;margin-left:421.1pt;margin-top:54.6pt;height:18.5pt;width:5.5pt;mso-position-horizontal-relative:page;rotation:589824f;z-index:251726848;mso-width-relative:page;mso-height-relative:page;" filled="f" stroked="f" coordsize="21600,21600" o:gfxdata="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">
                <v:fill on="f" focussize="0,0"/>
                <v:stroke on="f"/>
                <v:imagedata o:title=""/>
                <o:lock v:ext="edit" aspectratio="f"/>
                <v:textbox inset="0mm,0mm,0mm,0mm">
                  <w:txbxContent>
                    <w:p w14:paraId="65BD71DD">
                      <w:pPr>
                        <w:spacing w:before="0" w:line="369" w:lineRule="exact"/>
                        <w:ind w:left="0" w:right="0" w:firstLine="0"/>
                        <w:jc w:val="left"/>
                        <w:rPr>
                          <w:b/>
                          <w:sz w:val="37"/>
                        </w:rPr>
                      </w:pPr>
                      <w:r>
                        <w:rPr>
                          <w:b/>
                          <w:color w:val="231F20"/>
                          <w:w w:val="105"/>
                          <w:sz w:val="37"/>
                        </w:rPr>
                        <w:t>I</w:t>
                      </w:r>
                    </w:p>
                  </w:txbxContent>
                </v:textbox>
              </v:shape>
            </w:pict>
          </mc:Fallback>
        </mc:AlternateContent>
      </w:r>
      <w:r>
        <mc:AlternateContent>
          <mc:Choice Requires="wps">
            <w:drawing>
              <wp:anchor distT="0" distB="0" distL="0" distR="0" simplePos="0" relativeHeight="251726848" behindDoc="0" locked="0" layoutInCell="1" allowOverlap="1">
                <wp:simplePos x="0" y="0"/>
                <wp:positionH relativeFrom="page">
                  <wp:posOffset>5494655</wp:posOffset>
                </wp:positionH>
                <wp:positionV relativeFrom="paragraph">
                  <wp:posOffset>736600</wp:posOffset>
                </wp:positionV>
                <wp:extent cx="174625" cy="234950"/>
                <wp:effectExtent l="0" t="0" r="0" b="0"/>
                <wp:wrapNone/>
                <wp:docPr id="2056" name="Textbox 2056"/>
                <wp:cNvGraphicFramePr/>
                <a:graphic xmlns:a="http://schemas.openxmlformats.org/drawingml/2006/main">
                  <a:graphicData uri="http://schemas.microsoft.com/office/word/2010/wordprocessingShape">
                    <wps:wsp>
                      <wps:cNvSpPr txBox="1"/>
                      <wps:spPr>
                        <a:xfrm rot="900000">
                          <a:off x="0" y="0"/>
                          <a:ext cx="174625" cy="234950"/>
                        </a:xfrm>
                        <a:prstGeom prst="rect">
                          <a:avLst/>
                        </a:prstGeom>
                      </wps:spPr>
                      <wps:txbx>
                        <w:txbxContent>
                          <w:p w14:paraId="3BDF22CB">
                            <w:pPr>
                              <w:spacing w:before="0" w:line="369" w:lineRule="exact"/>
                              <w:ind w:left="0" w:right="0" w:firstLine="0"/>
                              <w:jc w:val="left"/>
                              <w:rPr>
                                <w:b/>
                                <w:sz w:val="37"/>
                              </w:rPr>
                            </w:pPr>
                            <w:r>
                              <w:rPr>
                                <w:b/>
                                <w:color w:val="231F20"/>
                                <w:w w:val="102"/>
                                <w:sz w:val="37"/>
                              </w:rPr>
                              <w:t>N</w:t>
                            </w:r>
                          </w:p>
                        </w:txbxContent>
                      </wps:txbx>
                      <wps:bodyPr wrap="square" lIns="0" tIns="0" rIns="0" bIns="0" rtlCol="0">
                        <a:noAutofit/>
                      </wps:bodyPr>
                    </wps:wsp>
                  </a:graphicData>
                </a:graphic>
              </wp:anchor>
            </w:drawing>
          </mc:Choice>
          <mc:Fallback>
            <w:pict>
              <v:shape id="Textbox 2056" o:spid="_x0000_s1026" o:spt="202" type="#_x0000_t202" style="position:absolute;left:0pt;margin-left:432.65pt;margin-top:58pt;height:18.5pt;width:13.75pt;mso-position-horizontal-relative:page;rotation:983040f;z-index:251726848;mso-width-relative:page;mso-height-relative:page;" filled="f" stroked="f" coordsize="21600,21600" o:gfxdata="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">
                <v:fill on="f" focussize="0,0"/>
                <v:stroke on="f"/>
                <v:imagedata o:title=""/>
                <o:lock v:ext="edit" aspectratio="f"/>
                <v:textbox inset="0mm,0mm,0mm,0mm">
                  <w:txbxContent>
                    <w:p w14:paraId="3BDF22CB">
                      <w:pPr>
                        <w:spacing w:before="0" w:line="369" w:lineRule="exact"/>
                        <w:ind w:left="0" w:right="0" w:firstLine="0"/>
                        <w:jc w:val="left"/>
                        <w:rPr>
                          <w:b/>
                          <w:sz w:val="37"/>
                        </w:rPr>
                      </w:pPr>
                      <w:r>
                        <w:rPr>
                          <w:b/>
                          <w:color w:val="231F20"/>
                          <w:w w:val="102"/>
                          <w:sz w:val="37"/>
                        </w:rPr>
                        <w:t>N</w:t>
                      </w:r>
                    </w:p>
                  </w:txbxContent>
                </v:textbox>
              </v:shape>
            </w:pict>
          </mc:Fallback>
        </mc:AlternateContent>
      </w:r>
      <w:r>
        <mc:AlternateContent>
          <mc:Choice Requires="wps">
            <w:drawing>
              <wp:anchor distT="0" distB="0" distL="0" distR="0" simplePos="0" relativeHeight="251727872" behindDoc="0" locked="0" layoutInCell="1" allowOverlap="1">
                <wp:simplePos x="0" y="0"/>
                <wp:positionH relativeFrom="page">
                  <wp:posOffset>5739130</wp:posOffset>
                </wp:positionH>
                <wp:positionV relativeFrom="paragraph">
                  <wp:posOffset>819785</wp:posOffset>
                </wp:positionV>
                <wp:extent cx="179070" cy="234950"/>
                <wp:effectExtent l="0" t="0" r="0" b="0"/>
                <wp:wrapNone/>
                <wp:docPr id="2057" name="Textbox 2057"/>
                <wp:cNvGraphicFramePr/>
                <a:graphic xmlns:a="http://schemas.openxmlformats.org/drawingml/2006/main">
                  <a:graphicData uri="http://schemas.microsoft.com/office/word/2010/wordprocessingShape">
                    <wps:wsp>
                      <wps:cNvSpPr txBox="1"/>
                      <wps:spPr>
                        <a:xfrm rot="1320000">
                          <a:off x="0" y="0"/>
                          <a:ext cx="179070" cy="234950"/>
                        </a:xfrm>
                        <a:prstGeom prst="rect">
                          <a:avLst/>
                        </a:prstGeom>
                      </wps:spPr>
                      <wps:txbx>
                        <w:txbxContent>
                          <w:p w14:paraId="4020BCB7">
                            <w:pPr>
                              <w:spacing w:before="0" w:line="369" w:lineRule="exact"/>
                              <w:ind w:left="0" w:right="0" w:firstLine="0"/>
                              <w:jc w:val="left"/>
                              <w:rPr>
                                <w:b/>
                                <w:sz w:val="37"/>
                              </w:rPr>
                            </w:pPr>
                            <w:r>
                              <w:rPr>
                                <w:b/>
                                <w:color w:val="231F20"/>
                                <w:w w:val="97"/>
                                <w:sz w:val="37"/>
                              </w:rPr>
                              <w:t>G</w:t>
                            </w:r>
                          </w:p>
                        </w:txbxContent>
                      </wps:txbx>
                      <wps:bodyPr wrap="square" lIns="0" tIns="0" rIns="0" bIns="0" rtlCol="0">
                        <a:noAutofit/>
                      </wps:bodyPr>
                    </wps:wsp>
                  </a:graphicData>
                </a:graphic>
              </wp:anchor>
            </w:drawing>
          </mc:Choice>
          <mc:Fallback>
            <w:pict>
              <v:shape id="Textbox 2057" o:spid="_x0000_s1026" o:spt="202" type="#_x0000_t202" style="position:absolute;left:0pt;margin-left:451.9pt;margin-top:64.55pt;height:18.5pt;width:14.1pt;mso-position-horizontal-relative:page;rotation:1441792f;z-index:251727872;mso-width-relative:page;mso-height-relative:page;" filled="f" stroked="f" coordsize="21600,21600" o:gfxdata="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">
                <v:fill on="f" focussize="0,0"/>
                <v:stroke on="f"/>
                <v:imagedata o:title=""/>
                <o:lock v:ext="edit" aspectratio="f"/>
                <v:textbox inset="0mm,0mm,0mm,0mm">
                  <w:txbxContent>
                    <w:p w14:paraId="4020BCB7">
                      <w:pPr>
                        <w:spacing w:before="0" w:line="369" w:lineRule="exact"/>
                        <w:ind w:left="0" w:right="0" w:firstLine="0"/>
                        <w:jc w:val="left"/>
                        <w:rPr>
                          <w:b/>
                          <w:sz w:val="37"/>
                        </w:rPr>
                      </w:pPr>
                      <w:r>
                        <w:rPr>
                          <w:b/>
                          <w:color w:val="231F20"/>
                          <w:w w:val="97"/>
                          <w:sz w:val="37"/>
                        </w:rPr>
                        <w:t>G</w:t>
                      </w:r>
                    </w:p>
                  </w:txbxContent>
                </v:textbox>
              </v:shape>
            </w:pict>
          </mc:Fallback>
        </mc:AlternateContent>
      </w:r>
      <w:r>
        <mc:AlternateContent>
          <mc:Choice Requires="wps">
            <w:drawing>
              <wp:anchor distT="0" distB="0" distL="0" distR="0" simplePos="0" relativeHeight="251727872" behindDoc="0" locked="0" layoutInCell="1" allowOverlap="1">
                <wp:simplePos x="0" y="0"/>
                <wp:positionH relativeFrom="page">
                  <wp:posOffset>4590415</wp:posOffset>
                </wp:positionH>
                <wp:positionV relativeFrom="paragraph">
                  <wp:posOffset>746125</wp:posOffset>
                </wp:positionV>
                <wp:extent cx="166370" cy="234950"/>
                <wp:effectExtent l="0" t="0" r="0" b="0"/>
                <wp:wrapNone/>
                <wp:docPr id="2058" name="Textbox 2058"/>
                <wp:cNvGraphicFramePr/>
                <a:graphic xmlns:a="http://schemas.openxmlformats.org/drawingml/2006/main">
                  <a:graphicData uri="http://schemas.microsoft.com/office/word/2010/wordprocessingShape">
                    <wps:wsp>
                      <wps:cNvSpPr txBox="1"/>
                      <wps:spPr>
                        <a:xfrm rot="20640000">
                          <a:off x="0" y="0"/>
                          <a:ext cx="166370" cy="234950"/>
                        </a:xfrm>
                        <a:prstGeom prst="rect">
                          <a:avLst/>
                        </a:prstGeom>
                      </wps:spPr>
                      <wps:txbx>
                        <w:txbxContent>
                          <w:p w14:paraId="568FA77F">
                            <w:pPr>
                              <w:spacing w:before="0" w:line="369" w:lineRule="exact"/>
                              <w:ind w:left="0" w:right="0" w:firstLine="0"/>
                              <w:jc w:val="left"/>
                              <w:rPr>
                                <w:b/>
                                <w:sz w:val="37"/>
                              </w:rPr>
                            </w:pPr>
                            <w:r>
                              <w:rPr>
                                <w:b/>
                                <w:color w:val="231F20"/>
                                <w:w w:val="97"/>
                                <w:sz w:val="37"/>
                              </w:rPr>
                              <w:t>B</w:t>
                            </w:r>
                          </w:p>
                        </w:txbxContent>
                      </wps:txbx>
                      <wps:bodyPr wrap="square" lIns="0" tIns="0" rIns="0" bIns="0" rtlCol="0">
                        <a:noAutofit/>
                      </wps:bodyPr>
                    </wps:wsp>
                  </a:graphicData>
                </a:graphic>
              </wp:anchor>
            </w:drawing>
          </mc:Choice>
          <mc:Fallback>
            <w:pict>
              <v:shape id="Textbox 2058" o:spid="_x0000_s1026" o:spt="202" type="#_x0000_t202" style="position:absolute;left:0pt;margin-left:361.45pt;margin-top:58.75pt;height:18.5pt;width:13.1pt;mso-position-horizontal-relative:page;rotation:-1048576f;z-index:251727872;mso-width-relative:page;mso-height-relative:page;" filled="f" stroked="f" coordsize="21600,21600" o:gfxdata="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AkNQ9E2gAAAAsBAAAPAAAAAAAAAAEAIAAAACIAAABkcnMvZG93bnJldi54&#10;bWxQSwECFAAUAAAACACHTuJA7XN6Qb8BAACIAwAADgAAAAAAAAABACAAAAApAQAAZHJzL2Uyb0Rv&#10;Yy54bWxQSwUGAAAAAAYABgBZAQAAWgUAAAAA&#10;">
                <v:fill on="f" focussize="0,0"/>
                <v:stroke on="f"/>
                <v:imagedata o:title=""/>
                <o:lock v:ext="edit" aspectratio="f"/>
                <v:textbox inset="0mm,0mm,0mm,0mm">
                  <w:txbxContent>
                    <w:p w14:paraId="568FA77F">
                      <w:pPr>
                        <w:spacing w:before="0" w:line="369" w:lineRule="exact"/>
                        <w:ind w:left="0" w:right="0" w:firstLine="0"/>
                        <w:jc w:val="left"/>
                        <w:rPr>
                          <w:b/>
                          <w:sz w:val="37"/>
                        </w:rPr>
                      </w:pPr>
                      <w:r>
                        <w:rPr>
                          <w:b/>
                          <w:color w:val="231F20"/>
                          <w:w w:val="97"/>
                          <w:sz w:val="37"/>
                        </w:rPr>
                        <w:t>B</w:t>
                      </w:r>
                    </w:p>
                  </w:txbxContent>
                </v:textbox>
              </v:shape>
            </w:pict>
          </mc:Fallback>
        </mc:AlternateContent>
      </w:r>
      <w:r>
        <mc:AlternateContent>
          <mc:Choice Requires="wps">
            <w:drawing>
              <wp:anchor distT="0" distB="0" distL="0" distR="0" simplePos="0" relativeHeight="251728896" behindDoc="0" locked="0" layoutInCell="1" allowOverlap="1">
                <wp:simplePos x="0" y="0"/>
                <wp:positionH relativeFrom="page">
                  <wp:posOffset>4835525</wp:posOffset>
                </wp:positionH>
                <wp:positionV relativeFrom="paragraph">
                  <wp:posOffset>690245</wp:posOffset>
                </wp:positionV>
                <wp:extent cx="183515" cy="234950"/>
                <wp:effectExtent l="0" t="0" r="0" b="0"/>
                <wp:wrapNone/>
                <wp:docPr id="2059" name="Textbox 2059"/>
                <wp:cNvGraphicFramePr/>
                <a:graphic xmlns:a="http://schemas.openxmlformats.org/drawingml/2006/main">
                  <a:graphicData uri="http://schemas.microsoft.com/office/word/2010/wordprocessingShape">
                    <wps:wsp>
                      <wps:cNvSpPr txBox="1"/>
                      <wps:spPr>
                        <a:xfrm rot="21120000">
                          <a:off x="0" y="0"/>
                          <a:ext cx="183515" cy="234950"/>
                        </a:xfrm>
                        <a:prstGeom prst="rect">
                          <a:avLst/>
                        </a:prstGeom>
                      </wps:spPr>
                      <wps:txbx>
                        <w:txbxContent>
                          <w:p w14:paraId="2B23795B">
                            <w:pPr>
                              <w:spacing w:before="0" w:line="369" w:lineRule="exact"/>
                              <w:ind w:left="0" w:right="0" w:firstLine="0"/>
                              <w:jc w:val="left"/>
                              <w:rPr>
                                <w:b/>
                                <w:sz w:val="37"/>
                              </w:rPr>
                            </w:pPr>
                            <w:r>
                              <w:rPr>
                                <w:b/>
                                <w:color w:val="231F20"/>
                                <w:w w:val="99"/>
                                <w:sz w:val="37"/>
                              </w:rPr>
                              <w:t>O</w:t>
                            </w:r>
                          </w:p>
                        </w:txbxContent>
                      </wps:txbx>
                      <wps:bodyPr wrap="square" lIns="0" tIns="0" rIns="0" bIns="0" rtlCol="0">
                        <a:noAutofit/>
                      </wps:bodyPr>
                    </wps:wsp>
                  </a:graphicData>
                </a:graphic>
              </wp:anchor>
            </w:drawing>
          </mc:Choice>
          <mc:Fallback>
            <w:pict>
              <v:shape id="Textbox 2059" o:spid="_x0000_s1026" o:spt="202" type="#_x0000_t202" style="position:absolute;left:0pt;margin-left:380.75pt;margin-top:54.35pt;height:18.5pt;width:14.45pt;mso-position-horizontal-relative:page;rotation:-524288f;z-index:251728896;mso-width-relative:page;mso-height-relative:page;" filled="f" stroked="f" coordsize="21600,21600" o:gfxdata="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D8L2lK2QAAAAsBAAAPAAAAAAAAAAEAIAAAACIAAABkcnMvZG93bnJldi54&#10;bWxQSwECFAAUAAAACACHTuJADDXFrMABAACIAwAADgAAAAAAAAABACAAAAAoAQAAZHJzL2Uyb0Rv&#10;Yy54bWxQSwUGAAAAAAYABgBZAQAAWgUAAAAA&#10;">
                <v:fill on="f" focussize="0,0"/>
                <v:stroke on="f"/>
                <v:imagedata o:title=""/>
                <o:lock v:ext="edit" aspectratio="f"/>
                <v:textbox inset="0mm,0mm,0mm,0mm">
                  <w:txbxContent>
                    <w:p w14:paraId="2B23795B">
                      <w:pPr>
                        <w:spacing w:before="0" w:line="369" w:lineRule="exact"/>
                        <w:ind w:left="0" w:right="0" w:firstLine="0"/>
                        <w:jc w:val="left"/>
                        <w:rPr>
                          <w:b/>
                          <w:sz w:val="37"/>
                        </w:rPr>
                      </w:pPr>
                      <w:r>
                        <w:rPr>
                          <w:b/>
                          <w:color w:val="231F20"/>
                          <w:w w:val="99"/>
                          <w:sz w:val="37"/>
                        </w:rPr>
                        <w:t>O</w:t>
                      </w:r>
                    </w:p>
                  </w:txbxContent>
                </v:textbox>
              </v:shape>
            </w:pict>
          </mc:Fallback>
        </mc:AlternateContent>
      </w:r>
      <w:r>
        <w:rPr>
          <w:rFonts w:ascii="Tahoma"/>
          <w:color w:val="58426C"/>
          <w:sz w:val="26"/>
        </w:rPr>
        <w:t>Look</w:t>
      </w:r>
      <w:r>
        <w:rPr>
          <w:rFonts w:ascii="Tahoma"/>
          <w:color w:val="58426C"/>
          <w:spacing w:val="-18"/>
          <w:sz w:val="26"/>
        </w:rPr>
        <w:t xml:space="preserve"> </w:t>
      </w:r>
      <w:r>
        <w:rPr>
          <w:rFonts w:ascii="Tahoma"/>
          <w:color w:val="58426C"/>
          <w:sz w:val="26"/>
        </w:rPr>
        <w:t>at</w:t>
      </w:r>
      <w:r>
        <w:rPr>
          <w:rFonts w:ascii="Tahoma"/>
          <w:color w:val="58426C"/>
          <w:spacing w:val="-18"/>
          <w:sz w:val="26"/>
        </w:rPr>
        <w:t xml:space="preserve"> </w:t>
      </w:r>
      <w:r>
        <w:rPr>
          <w:rFonts w:ascii="Tahoma"/>
          <w:color w:val="58426C"/>
          <w:sz w:val="26"/>
        </w:rPr>
        <w:t>the</w:t>
      </w:r>
      <w:r>
        <w:rPr>
          <w:rFonts w:ascii="Tahoma"/>
          <w:color w:val="58426C"/>
          <w:spacing w:val="-18"/>
          <w:sz w:val="26"/>
        </w:rPr>
        <w:t xml:space="preserve"> </w:t>
      </w:r>
      <w:r>
        <w:rPr>
          <w:rFonts w:ascii="Tahoma"/>
          <w:color w:val="58426C"/>
          <w:sz w:val="26"/>
        </w:rPr>
        <w:t>posters.</w:t>
      </w:r>
      <w:r>
        <w:rPr>
          <w:rFonts w:ascii="Tahoma"/>
          <w:color w:val="58426C"/>
          <w:spacing w:val="-18"/>
          <w:sz w:val="26"/>
        </w:rPr>
        <w:t xml:space="preserve"> </w:t>
      </w:r>
      <w:r>
        <w:rPr>
          <w:rFonts w:ascii="Tahoma"/>
          <w:color w:val="58426C"/>
          <w:sz w:val="26"/>
        </w:rPr>
        <w:t>What</w:t>
      </w:r>
      <w:r>
        <w:rPr>
          <w:rFonts w:ascii="Tahoma"/>
          <w:color w:val="58426C"/>
          <w:spacing w:val="-18"/>
          <w:sz w:val="26"/>
        </w:rPr>
        <w:t xml:space="preserve"> </w:t>
      </w:r>
      <w:r>
        <w:rPr>
          <w:rFonts w:ascii="Tahoma"/>
          <w:color w:val="58426C"/>
          <w:sz w:val="26"/>
        </w:rPr>
        <w:t>sports</w:t>
      </w:r>
      <w:r>
        <w:rPr>
          <w:rFonts w:ascii="Tahoma"/>
          <w:color w:val="58426C"/>
          <w:spacing w:val="-18"/>
          <w:sz w:val="26"/>
        </w:rPr>
        <w:t xml:space="preserve"> </w:t>
      </w:r>
      <w:r>
        <w:rPr>
          <w:rFonts w:ascii="Tahoma"/>
          <w:color w:val="58426C"/>
          <w:sz w:val="26"/>
        </w:rPr>
        <w:t>events</w:t>
      </w:r>
      <w:r>
        <w:rPr>
          <w:rFonts w:ascii="Tahoma"/>
          <w:color w:val="58426C"/>
          <w:spacing w:val="-18"/>
          <w:sz w:val="26"/>
        </w:rPr>
        <w:t xml:space="preserve"> </w:t>
      </w:r>
      <w:r>
        <w:rPr>
          <w:rFonts w:ascii="Tahoma"/>
          <w:color w:val="58426C"/>
          <w:sz w:val="26"/>
        </w:rPr>
        <w:t>do</w:t>
      </w:r>
      <w:r>
        <w:rPr>
          <w:rFonts w:ascii="Tahoma"/>
          <w:color w:val="58426C"/>
          <w:spacing w:val="-18"/>
          <w:sz w:val="26"/>
        </w:rPr>
        <w:t xml:space="preserve"> </w:t>
      </w:r>
      <w:r>
        <w:rPr>
          <w:rFonts w:ascii="Tahoma"/>
          <w:color w:val="58426C"/>
          <w:sz w:val="26"/>
        </w:rPr>
        <w:t>you</w:t>
      </w:r>
      <w:r>
        <w:rPr>
          <w:rFonts w:ascii="Tahoma"/>
          <w:color w:val="58426C"/>
          <w:spacing w:val="-18"/>
          <w:sz w:val="26"/>
        </w:rPr>
        <w:t xml:space="preserve"> </w:t>
      </w:r>
      <w:r>
        <w:rPr>
          <w:rFonts w:ascii="Tahoma"/>
          <w:color w:val="58426C"/>
          <w:sz w:val="26"/>
        </w:rPr>
        <w:t>like</w:t>
      </w:r>
      <w:r>
        <w:rPr>
          <w:rFonts w:ascii="Tahoma"/>
          <w:color w:val="58426C"/>
          <w:spacing w:val="-18"/>
          <w:sz w:val="26"/>
        </w:rPr>
        <w:t xml:space="preserve"> </w:t>
      </w:r>
      <w:r>
        <w:rPr>
          <w:rFonts w:ascii="Tahoma"/>
          <w:color w:val="58426C"/>
          <w:sz w:val="26"/>
        </w:rPr>
        <w:t>to</w:t>
      </w:r>
      <w:r>
        <w:rPr>
          <w:rFonts w:ascii="Tahoma"/>
          <w:color w:val="58426C"/>
          <w:spacing w:val="-18"/>
          <w:sz w:val="26"/>
        </w:rPr>
        <w:t xml:space="preserve"> </w:t>
      </w:r>
      <w:r>
        <w:rPr>
          <w:rFonts w:ascii="Tahoma"/>
          <w:color w:val="58426C"/>
          <w:sz w:val="26"/>
        </w:rPr>
        <w:t>watch?</w:t>
      </w:r>
      <w:r>
        <w:rPr>
          <w:rFonts w:ascii="Tahoma"/>
          <w:color w:val="58426C"/>
          <w:spacing w:val="-18"/>
          <w:sz w:val="26"/>
        </w:rPr>
        <w:t xml:space="preserve"> </w:t>
      </w:r>
      <w:r>
        <w:rPr>
          <w:rFonts w:ascii="Tahoma"/>
          <w:color w:val="58426C"/>
          <w:sz w:val="26"/>
        </w:rPr>
        <w:t>Which</w:t>
      </w:r>
      <w:r>
        <w:rPr>
          <w:rFonts w:ascii="Tahoma"/>
          <w:color w:val="58426C"/>
          <w:spacing w:val="-18"/>
          <w:sz w:val="26"/>
        </w:rPr>
        <w:t xml:space="preserve"> </w:t>
      </w:r>
      <w:r>
        <w:rPr>
          <w:rFonts w:ascii="Tahoma"/>
          <w:color w:val="58426C"/>
          <w:sz w:val="26"/>
        </w:rPr>
        <w:t xml:space="preserve">sport </w:t>
      </w:r>
      <w:r>
        <w:rPr>
          <w:rFonts w:ascii="Tahoma"/>
          <w:color w:val="58426C"/>
          <w:w w:val="105"/>
          <w:sz w:val="26"/>
        </w:rPr>
        <w:t>would</w:t>
      </w:r>
      <w:r>
        <w:rPr>
          <w:rFonts w:ascii="Tahoma"/>
          <w:color w:val="58426C"/>
          <w:spacing w:val="-7"/>
          <w:w w:val="105"/>
          <w:sz w:val="26"/>
        </w:rPr>
        <w:t xml:space="preserve"> </w:t>
      </w:r>
      <w:r>
        <w:rPr>
          <w:rFonts w:ascii="Tahoma"/>
          <w:color w:val="58426C"/>
          <w:w w:val="105"/>
          <w:sz w:val="26"/>
        </w:rPr>
        <w:t>you</w:t>
      </w:r>
      <w:r>
        <w:rPr>
          <w:rFonts w:ascii="Tahoma"/>
          <w:color w:val="58426C"/>
          <w:spacing w:val="-7"/>
          <w:w w:val="105"/>
          <w:sz w:val="26"/>
        </w:rPr>
        <w:t xml:space="preserve"> </w:t>
      </w:r>
      <w:r>
        <w:rPr>
          <w:rFonts w:ascii="Tahoma"/>
          <w:color w:val="58426C"/>
          <w:w w:val="105"/>
          <w:sz w:val="26"/>
        </w:rPr>
        <w:t>like</w:t>
      </w:r>
      <w:r>
        <w:rPr>
          <w:rFonts w:ascii="Tahoma"/>
          <w:color w:val="58426C"/>
          <w:spacing w:val="-7"/>
          <w:w w:val="105"/>
          <w:sz w:val="26"/>
        </w:rPr>
        <w:t xml:space="preserve"> </w:t>
      </w:r>
      <w:r>
        <w:rPr>
          <w:rFonts w:ascii="Tahoma"/>
          <w:color w:val="58426C"/>
          <w:w w:val="105"/>
          <w:sz w:val="26"/>
        </w:rPr>
        <w:t>to</w:t>
      </w:r>
      <w:r>
        <w:rPr>
          <w:rFonts w:ascii="Tahoma"/>
          <w:color w:val="58426C"/>
          <w:spacing w:val="-7"/>
          <w:w w:val="105"/>
          <w:sz w:val="26"/>
        </w:rPr>
        <w:t xml:space="preserve"> </w:t>
      </w:r>
      <w:r>
        <w:rPr>
          <w:rFonts w:ascii="Tahoma"/>
          <w:color w:val="58426C"/>
          <w:w w:val="105"/>
          <w:sz w:val="26"/>
        </w:rPr>
        <w:t>try?</w:t>
      </w:r>
    </w:p>
    <w:p w14:paraId="078B68F2">
      <w:pPr>
        <w:pStyle w:val="11"/>
        <w:rPr>
          <w:rFonts w:ascii="Tahoma"/>
          <w:sz w:val="20"/>
        </w:rPr>
      </w:pPr>
    </w:p>
    <w:p w14:paraId="31BB236E">
      <w:pPr>
        <w:pStyle w:val="11"/>
        <w:rPr>
          <w:rFonts w:ascii="Tahoma"/>
          <w:sz w:val="20"/>
        </w:rPr>
      </w:pPr>
    </w:p>
    <w:p w14:paraId="628D0339">
      <w:pPr>
        <w:pStyle w:val="11"/>
        <w:rPr>
          <w:rFonts w:ascii="Tahoma"/>
          <w:sz w:val="20"/>
        </w:rPr>
      </w:pPr>
    </w:p>
    <w:p w14:paraId="3B83021B">
      <w:pPr>
        <w:pStyle w:val="11"/>
        <w:rPr>
          <w:rFonts w:ascii="Tahoma"/>
          <w:sz w:val="20"/>
        </w:rPr>
      </w:pPr>
    </w:p>
    <w:p w14:paraId="2864376C">
      <w:pPr>
        <w:pStyle w:val="11"/>
        <w:rPr>
          <w:rFonts w:ascii="Tahoma"/>
          <w:sz w:val="20"/>
        </w:rPr>
      </w:pPr>
    </w:p>
    <w:p w14:paraId="01D1AD8E">
      <w:pPr>
        <w:pStyle w:val="11"/>
        <w:rPr>
          <w:rFonts w:ascii="Tahoma"/>
          <w:sz w:val="20"/>
        </w:rPr>
      </w:pPr>
    </w:p>
    <w:p w14:paraId="13162236">
      <w:pPr>
        <w:pStyle w:val="11"/>
        <w:rPr>
          <w:rFonts w:ascii="Tahoma"/>
          <w:sz w:val="20"/>
        </w:rPr>
      </w:pPr>
    </w:p>
    <w:p w14:paraId="5A3CD0FF">
      <w:pPr>
        <w:pStyle w:val="11"/>
        <w:rPr>
          <w:rFonts w:ascii="Tahoma"/>
          <w:sz w:val="20"/>
        </w:rPr>
      </w:pPr>
    </w:p>
    <w:p w14:paraId="44FA2EB5">
      <w:pPr>
        <w:pStyle w:val="11"/>
        <w:rPr>
          <w:rFonts w:ascii="Tahoma"/>
          <w:sz w:val="20"/>
        </w:rPr>
      </w:pPr>
    </w:p>
    <w:p w14:paraId="19DFD533">
      <w:pPr>
        <w:pStyle w:val="11"/>
        <w:rPr>
          <w:rFonts w:ascii="Tahoma"/>
          <w:sz w:val="20"/>
        </w:rPr>
      </w:pPr>
    </w:p>
    <w:p w14:paraId="31AAA042">
      <w:pPr>
        <w:pStyle w:val="11"/>
        <w:rPr>
          <w:rFonts w:ascii="Tahoma"/>
          <w:sz w:val="20"/>
        </w:rPr>
      </w:pPr>
    </w:p>
    <w:p w14:paraId="50761E11">
      <w:pPr>
        <w:pStyle w:val="11"/>
        <w:rPr>
          <w:rFonts w:ascii="Tahoma"/>
          <w:sz w:val="20"/>
        </w:rPr>
      </w:pPr>
    </w:p>
    <w:p w14:paraId="27EB510E">
      <w:pPr>
        <w:pStyle w:val="11"/>
        <w:rPr>
          <w:rFonts w:ascii="Tahoma"/>
          <w:sz w:val="20"/>
        </w:rPr>
      </w:pPr>
    </w:p>
    <w:p w14:paraId="11462655">
      <w:pPr>
        <w:pStyle w:val="11"/>
        <w:spacing w:before="7"/>
        <w:rPr>
          <w:rFonts w:ascii="Tahoma"/>
          <w:sz w:val="17"/>
        </w:rPr>
      </w:pPr>
    </w:p>
    <w:p w14:paraId="2EEA9B3C">
      <w:pPr>
        <w:spacing w:after="0"/>
        <w:rPr>
          <w:rFonts w:ascii="Tahoma"/>
          <w:sz w:val="17"/>
        </w:rPr>
        <w:sectPr>
          <w:pgSz w:w="11910" w:h="16840"/>
          <w:pgMar w:top="0" w:right="0" w:bottom="0" w:left="0" w:header="720" w:footer="720" w:gutter="0"/>
          <w:cols w:space="720" w:num="1"/>
        </w:sectPr>
      </w:pPr>
    </w:p>
    <w:p w14:paraId="55297DF6">
      <w:pPr>
        <w:pStyle w:val="11"/>
        <w:rPr>
          <w:rFonts w:ascii="Tahoma"/>
          <w:sz w:val="55"/>
        </w:rPr>
      </w:pPr>
    </w:p>
    <w:p w14:paraId="5798920F">
      <w:pPr>
        <w:pStyle w:val="7"/>
        <w:spacing w:line="240" w:lineRule="auto"/>
        <w:ind w:left="2842" w:right="2"/>
        <w:jc w:val="center"/>
      </w:pPr>
      <w:r>
        <w:rPr>
          <w:color w:val="FFFFFF"/>
          <w:w w:val="90"/>
        </w:rPr>
        <w:t>SOCCER</w:t>
      </w:r>
      <w:r>
        <w:rPr>
          <w:color w:val="FFFFFF"/>
          <w:spacing w:val="8"/>
        </w:rPr>
        <w:t xml:space="preserve"> </w:t>
      </w:r>
      <w:r>
        <w:rPr>
          <w:color w:val="FFFFFF"/>
          <w:spacing w:val="-4"/>
          <w:w w:val="90"/>
        </w:rPr>
        <w:t>GAME</w:t>
      </w:r>
    </w:p>
    <w:p w14:paraId="2E9C1CAC">
      <w:pPr>
        <w:spacing w:before="256" w:line="225" w:lineRule="auto"/>
        <w:ind w:left="2842" w:right="0" w:firstLine="0"/>
        <w:jc w:val="center"/>
        <w:rPr>
          <w:rFonts w:ascii="Tahoma"/>
          <w:b/>
          <w:sz w:val="22"/>
        </w:rPr>
      </w:pPr>
      <w:r>
        <w:rPr>
          <w:rFonts w:ascii="Tahoma"/>
          <w:b/>
          <w:color w:val="FFFFFF"/>
          <w:spacing w:val="-8"/>
          <w:sz w:val="22"/>
        </w:rPr>
        <w:t>3:00</w:t>
      </w:r>
      <w:r>
        <w:rPr>
          <w:rFonts w:ascii="Tahoma"/>
          <w:b/>
          <w:color w:val="FFFFFF"/>
          <w:spacing w:val="-12"/>
          <w:sz w:val="22"/>
        </w:rPr>
        <w:t xml:space="preserve"> </w:t>
      </w:r>
      <w:r>
        <w:rPr>
          <w:rFonts w:ascii="Tahoma"/>
          <w:b/>
          <w:color w:val="FFFFFF"/>
          <w:spacing w:val="-8"/>
          <w:sz w:val="22"/>
        </w:rPr>
        <w:t>p.m.</w:t>
      </w:r>
      <w:r>
        <w:rPr>
          <w:rFonts w:ascii="Tahoma"/>
          <w:b/>
          <w:color w:val="FFFFFF"/>
          <w:spacing w:val="-12"/>
          <w:sz w:val="22"/>
        </w:rPr>
        <w:t xml:space="preserve"> </w:t>
      </w:r>
      <w:r>
        <w:rPr>
          <w:rFonts w:ascii="Tahoma"/>
          <w:b/>
          <w:color w:val="FFFFFF"/>
          <w:spacing w:val="-8"/>
          <w:sz w:val="22"/>
        </w:rPr>
        <w:t>October</w:t>
      </w:r>
      <w:r>
        <w:rPr>
          <w:rFonts w:ascii="Tahoma"/>
          <w:b/>
          <w:color w:val="FFFFFF"/>
          <w:spacing w:val="-12"/>
          <w:sz w:val="22"/>
        </w:rPr>
        <w:t xml:space="preserve"> </w:t>
      </w:r>
      <w:r>
        <w:rPr>
          <w:rFonts w:ascii="Tahoma"/>
          <w:b/>
          <w:color w:val="FFFFFF"/>
          <w:spacing w:val="-8"/>
          <w:sz w:val="22"/>
        </w:rPr>
        <w:t xml:space="preserve">22 </w:t>
      </w:r>
      <w:r>
        <w:rPr>
          <w:rFonts w:ascii="Tahoma"/>
          <w:b/>
          <w:color w:val="FFFFFF"/>
          <w:w w:val="90"/>
          <w:sz w:val="22"/>
        </w:rPr>
        <w:t>Wuhan</w:t>
      </w:r>
      <w:r>
        <w:rPr>
          <w:rFonts w:ascii="Tahoma"/>
          <w:b/>
          <w:color w:val="FFFFFF"/>
          <w:spacing w:val="-1"/>
          <w:w w:val="90"/>
          <w:sz w:val="22"/>
        </w:rPr>
        <w:t xml:space="preserve"> </w:t>
      </w:r>
      <w:r>
        <w:rPr>
          <w:rFonts w:ascii="Tahoma"/>
          <w:b/>
          <w:color w:val="FFFFFF"/>
          <w:w w:val="90"/>
          <w:sz w:val="22"/>
        </w:rPr>
        <w:t>vs</w:t>
      </w:r>
      <w:r>
        <w:rPr>
          <w:rFonts w:ascii="Tahoma"/>
          <w:b/>
          <w:color w:val="FFFFFF"/>
          <w:spacing w:val="-1"/>
          <w:w w:val="90"/>
          <w:sz w:val="22"/>
        </w:rPr>
        <w:t xml:space="preserve"> </w:t>
      </w:r>
      <w:r>
        <w:rPr>
          <w:rFonts w:ascii="Tahoma"/>
          <w:b/>
          <w:color w:val="FFFFFF"/>
          <w:w w:val="90"/>
          <w:sz w:val="22"/>
        </w:rPr>
        <w:t xml:space="preserve">Guangzhou </w:t>
      </w:r>
      <w:r>
        <w:rPr>
          <w:rFonts w:ascii="Tahoma"/>
          <w:b/>
          <w:color w:val="FFFFFF"/>
          <w:sz w:val="22"/>
        </w:rPr>
        <w:t>Wuhan Stadium</w:t>
      </w:r>
    </w:p>
    <w:p w14:paraId="17D1667A">
      <w:pPr>
        <w:spacing w:before="133" w:line="218" w:lineRule="auto"/>
        <w:ind w:left="1979" w:right="797" w:hanging="430"/>
        <w:jc w:val="left"/>
        <w:rPr>
          <w:rFonts w:ascii="Tahoma"/>
          <w:sz w:val="34"/>
        </w:rPr>
      </w:pPr>
      <w:r>
        <w:br w:type="column"/>
      </w:r>
      <w:r>
        <w:rPr>
          <w:rFonts w:ascii="Tahoma"/>
          <w:color w:val="0089CF"/>
          <w:spacing w:val="-18"/>
          <w:w w:val="105"/>
          <w:sz w:val="34"/>
        </w:rPr>
        <w:t>Beijing</w:t>
      </w:r>
      <w:r>
        <w:rPr>
          <w:rFonts w:ascii="Tahoma"/>
          <w:color w:val="0089CF"/>
          <w:spacing w:val="-65"/>
          <w:w w:val="105"/>
          <w:sz w:val="34"/>
        </w:rPr>
        <w:t xml:space="preserve"> </w:t>
      </w:r>
      <w:r>
        <w:rPr>
          <w:rFonts w:ascii="Tahoma"/>
          <w:color w:val="0089CF"/>
          <w:spacing w:val="-18"/>
          <w:w w:val="105"/>
          <w:sz w:val="34"/>
        </w:rPr>
        <w:t xml:space="preserve">International </w:t>
      </w:r>
      <w:r>
        <w:rPr>
          <w:rFonts w:ascii="Tahoma"/>
          <w:color w:val="0089CF"/>
          <w:spacing w:val="-4"/>
          <w:w w:val="105"/>
          <w:sz w:val="34"/>
        </w:rPr>
        <w:t>Marathon</w:t>
      </w:r>
      <w:r>
        <w:rPr>
          <w:rFonts w:ascii="Tahoma"/>
          <w:color w:val="0089CF"/>
          <w:spacing w:val="-65"/>
          <w:w w:val="105"/>
          <w:sz w:val="34"/>
        </w:rPr>
        <w:t xml:space="preserve"> </w:t>
      </w:r>
      <w:r>
        <w:rPr>
          <w:rFonts w:ascii="Tahoma"/>
          <w:color w:val="0089CF"/>
          <w:spacing w:val="-4"/>
          <w:w w:val="105"/>
          <w:sz w:val="34"/>
        </w:rPr>
        <w:t>Day</w:t>
      </w:r>
    </w:p>
    <w:p w14:paraId="6BB1B356">
      <w:pPr>
        <w:spacing w:after="0" w:line="218" w:lineRule="auto"/>
        <w:jc w:val="left"/>
        <w:rPr>
          <w:rFonts w:ascii="Tahoma"/>
          <w:sz w:val="34"/>
        </w:rPr>
        <w:sectPr>
          <w:type w:val="continuous"/>
          <w:pgSz w:w="11910" w:h="16840"/>
          <w:pgMar w:top="1340" w:right="0" w:bottom="280" w:left="0" w:header="720" w:footer="720" w:gutter="0"/>
          <w:cols w:equalWidth="0" w:num="2">
            <w:col w:w="5323" w:space="40"/>
            <w:col w:w="6547"/>
          </w:cols>
        </w:sectPr>
      </w:pPr>
    </w:p>
    <w:p w14:paraId="6E5B69BE">
      <w:pPr>
        <w:pStyle w:val="11"/>
        <w:rPr>
          <w:rFonts w:ascii="Tahoma"/>
          <w:sz w:val="20"/>
        </w:rPr>
      </w:pPr>
    </w:p>
    <w:p w14:paraId="134BEF68">
      <w:pPr>
        <w:pStyle w:val="11"/>
        <w:rPr>
          <w:rFonts w:ascii="Tahoma"/>
          <w:sz w:val="20"/>
        </w:rPr>
      </w:pPr>
    </w:p>
    <w:p w14:paraId="67A9EB69">
      <w:pPr>
        <w:spacing w:before="190" w:line="170" w:lineRule="auto"/>
        <w:ind w:left="6387" w:right="4444" w:firstLine="0"/>
        <w:jc w:val="left"/>
        <w:rPr>
          <w:rFonts w:ascii="Gabriola"/>
          <w:sz w:val="24"/>
        </w:rPr>
      </w:pPr>
      <w:r>
        <mc:AlternateContent>
          <mc:Choice Requires="wps">
            <w:drawing>
              <wp:anchor distT="0" distB="0" distL="0" distR="0" simplePos="0" relativeHeight="251729920" behindDoc="0" locked="0" layoutInCell="1" allowOverlap="1">
                <wp:simplePos x="0" y="0"/>
                <wp:positionH relativeFrom="page">
                  <wp:posOffset>1859280</wp:posOffset>
                </wp:positionH>
                <wp:positionV relativeFrom="paragraph">
                  <wp:posOffset>-31750</wp:posOffset>
                </wp:positionV>
                <wp:extent cx="590550" cy="223520"/>
                <wp:effectExtent l="0" t="0" r="0" b="0"/>
                <wp:wrapNone/>
                <wp:docPr id="2060" name="Textbox 2060"/>
                <wp:cNvGraphicFramePr/>
                <a:graphic xmlns:a="http://schemas.openxmlformats.org/drawingml/2006/main">
                  <a:graphicData uri="http://schemas.microsoft.com/office/word/2010/wordprocessingShape">
                    <wps:wsp>
                      <wps:cNvSpPr txBox="1"/>
                      <wps:spPr>
                        <a:xfrm rot="21420000">
                          <a:off x="0" y="0"/>
                          <a:ext cx="590550" cy="223520"/>
                        </a:xfrm>
                        <a:prstGeom prst="rect">
                          <a:avLst/>
                        </a:prstGeom>
                      </wps:spPr>
                      <wps:txbx>
                        <w:txbxContent>
                          <w:p w14:paraId="1E6DDDE2">
                            <w:pPr>
                              <w:spacing w:before="0" w:line="351" w:lineRule="exact"/>
                              <w:ind w:left="0" w:right="0" w:firstLine="0"/>
                              <w:jc w:val="left"/>
                              <w:rPr>
                                <w:rFonts w:ascii="Trebuchet MS"/>
                                <w:b/>
                                <w:sz w:val="35"/>
                              </w:rPr>
                            </w:pPr>
                            <w:r>
                              <w:rPr>
                                <w:rFonts w:ascii="Trebuchet MS"/>
                                <w:b/>
                                <w:color w:val="F8951D"/>
                                <w:spacing w:val="29"/>
                                <w:sz w:val="35"/>
                              </w:rPr>
                              <w:t xml:space="preserve">16th </w:t>
                            </w:r>
                          </w:p>
                        </w:txbxContent>
                      </wps:txbx>
                      <wps:bodyPr wrap="square" lIns="0" tIns="0" rIns="0" bIns="0" rtlCol="0">
                        <a:noAutofit/>
                      </wps:bodyPr>
                    </wps:wsp>
                  </a:graphicData>
                </a:graphic>
              </wp:anchor>
            </w:drawing>
          </mc:Choice>
          <mc:Fallback>
            <w:pict>
              <v:shape id="Textbox 2060" o:spid="_x0000_s1026" o:spt="202" type="#_x0000_t202" style="position:absolute;left:0pt;margin-left:146.4pt;margin-top:-2.5pt;height:17.6pt;width:46.5pt;mso-position-horizontal-relative:page;rotation:-196608f;z-index:251729920;mso-width-relative:page;mso-height-relative:page;" filled="f" stroked="f" coordsize="21600,21600" o:gfxdata="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ADPp372gAAAAkBAAAPAAAAAAAAAAEAIAAAACIAAABkcnMvZG93bnJldi54&#10;bWxQSwECFAAUAAAACACHTuJAUUIRqL8BAACIAwAADgAAAAAAAAABACAAAAApAQAAZHJzL2Uyb0Rv&#10;Yy54bWxQSwUGAAAAAAYABgBZAQAAWgUAAAAA&#10;">
                <v:fill on="f" focussize="0,0"/>
                <v:stroke on="f"/>
                <v:imagedata o:title=""/>
                <o:lock v:ext="edit" aspectratio="f"/>
                <v:textbox inset="0mm,0mm,0mm,0mm">
                  <w:txbxContent>
                    <w:p w14:paraId="1E6DDDE2">
                      <w:pPr>
                        <w:spacing w:before="0" w:line="351" w:lineRule="exact"/>
                        <w:ind w:left="0" w:right="0" w:firstLine="0"/>
                        <w:jc w:val="left"/>
                        <w:rPr>
                          <w:rFonts w:ascii="Trebuchet MS"/>
                          <w:b/>
                          <w:sz w:val="35"/>
                        </w:rPr>
                      </w:pPr>
                      <w:r>
                        <w:rPr>
                          <w:rFonts w:ascii="Trebuchet MS"/>
                          <w:b/>
                          <w:color w:val="F8951D"/>
                          <w:spacing w:val="29"/>
                          <w:sz w:val="35"/>
                        </w:rPr>
                        <w:t xml:space="preserve">16th </w:t>
                      </w:r>
                    </w:p>
                  </w:txbxContent>
                </v:textbox>
              </v:shape>
            </w:pict>
          </mc:Fallback>
        </mc:AlternateContent>
      </w:r>
      <w:r>
        <w:rPr>
          <w:rFonts w:ascii="Gabriola"/>
          <w:color w:val="231F20"/>
          <w:sz w:val="24"/>
        </w:rPr>
        <w:t>Why</w:t>
      </w:r>
      <w:r>
        <w:rPr>
          <w:rFonts w:ascii="Gabriola"/>
          <w:color w:val="231F20"/>
          <w:spacing w:val="-11"/>
          <w:sz w:val="24"/>
        </w:rPr>
        <w:t xml:space="preserve"> </w:t>
      </w:r>
      <w:r>
        <w:rPr>
          <w:rFonts w:ascii="Gabriola"/>
          <w:color w:val="231F20"/>
          <w:sz w:val="24"/>
        </w:rPr>
        <w:t>not</w:t>
      </w:r>
      <w:r>
        <w:rPr>
          <w:rFonts w:ascii="Gabriola"/>
          <w:color w:val="231F20"/>
          <w:spacing w:val="-10"/>
          <w:sz w:val="24"/>
        </w:rPr>
        <w:t xml:space="preserve"> </w:t>
      </w:r>
      <w:r>
        <w:rPr>
          <w:rFonts w:ascii="Gabriola"/>
          <w:color w:val="231F20"/>
          <w:sz w:val="24"/>
        </w:rPr>
        <w:t xml:space="preserve">run an exciting </w:t>
      </w:r>
      <w:r>
        <w:rPr>
          <w:rFonts w:ascii="Gabriola"/>
          <w:color w:val="231F20"/>
          <w:spacing w:val="-2"/>
          <w:sz w:val="24"/>
        </w:rPr>
        <w:t>marathon?</w:t>
      </w:r>
    </w:p>
    <w:p w14:paraId="1812AF75">
      <w:pPr>
        <w:pStyle w:val="11"/>
        <w:rPr>
          <w:rFonts w:ascii="Gabriola"/>
          <w:sz w:val="20"/>
        </w:rPr>
      </w:pPr>
    </w:p>
    <w:p w14:paraId="06D93196">
      <w:pPr>
        <w:pStyle w:val="11"/>
        <w:rPr>
          <w:rFonts w:ascii="Gabriola"/>
          <w:sz w:val="20"/>
        </w:rPr>
      </w:pPr>
    </w:p>
    <w:p w14:paraId="05E696FC">
      <w:pPr>
        <w:pStyle w:val="11"/>
        <w:rPr>
          <w:rFonts w:ascii="Gabriola"/>
          <w:sz w:val="17"/>
        </w:rPr>
      </w:pPr>
    </w:p>
    <w:p w14:paraId="63E3F61A">
      <w:pPr>
        <w:spacing w:before="107" w:line="225" w:lineRule="auto"/>
        <w:ind w:left="6923" w:right="2675" w:firstLine="0"/>
        <w:jc w:val="left"/>
        <w:rPr>
          <w:rFonts w:ascii="Tahoma"/>
          <w:sz w:val="19"/>
        </w:rPr>
      </w:pPr>
      <w:r>
        <mc:AlternateContent>
          <mc:Choice Requires="wps">
            <w:drawing>
              <wp:anchor distT="0" distB="0" distL="0" distR="0" simplePos="0" relativeHeight="251728896" behindDoc="0" locked="0" layoutInCell="1" allowOverlap="1">
                <wp:simplePos x="0" y="0"/>
                <wp:positionH relativeFrom="page">
                  <wp:posOffset>1679575</wp:posOffset>
                </wp:positionH>
                <wp:positionV relativeFrom="paragraph">
                  <wp:posOffset>-156845</wp:posOffset>
                </wp:positionV>
                <wp:extent cx="1047750" cy="132715"/>
                <wp:effectExtent l="0" t="0" r="0" b="0"/>
                <wp:wrapNone/>
                <wp:docPr id="2061" name="Textbox 2061"/>
                <wp:cNvGraphicFramePr/>
                <a:graphic xmlns:a="http://schemas.openxmlformats.org/drawingml/2006/main">
                  <a:graphicData uri="http://schemas.microsoft.com/office/word/2010/wordprocessingShape">
                    <wps:wsp>
                      <wps:cNvSpPr txBox="1"/>
                      <wps:spPr>
                        <a:xfrm rot="21360000">
                          <a:off x="0" y="0"/>
                          <a:ext cx="1047750" cy="132715"/>
                        </a:xfrm>
                        <a:prstGeom prst="rect">
                          <a:avLst/>
                        </a:prstGeom>
                      </wps:spPr>
                      <wps:txbx>
                        <w:txbxContent>
                          <w:p w14:paraId="597A7257">
                            <w:pPr>
                              <w:spacing w:before="0" w:line="208" w:lineRule="exact"/>
                              <w:ind w:left="0" w:right="0" w:firstLine="0"/>
                              <w:jc w:val="left"/>
                              <w:rPr>
                                <w:rFonts w:ascii="Tahoma"/>
                                <w:b/>
                                <w:sz w:val="21"/>
                              </w:rPr>
                            </w:pPr>
                            <w:r>
                              <w:rPr>
                                <w:rFonts w:ascii="Tahoma"/>
                                <w:b/>
                                <w:color w:val="855C98"/>
                                <w:w w:val="85"/>
                                <w:sz w:val="21"/>
                              </w:rPr>
                              <w:t>No.</w:t>
                            </w:r>
                            <w:r>
                              <w:rPr>
                                <w:rFonts w:ascii="Tahoma"/>
                                <w:b/>
                                <w:color w:val="855C98"/>
                                <w:spacing w:val="-5"/>
                                <w:sz w:val="21"/>
                              </w:rPr>
                              <w:t xml:space="preserve"> </w:t>
                            </w:r>
                            <w:r>
                              <w:rPr>
                                <w:rFonts w:ascii="Tahoma"/>
                                <w:b/>
                                <w:color w:val="855C98"/>
                                <w:w w:val="85"/>
                                <w:sz w:val="21"/>
                              </w:rPr>
                              <w:t>8</w:t>
                            </w:r>
                            <w:r>
                              <w:rPr>
                                <w:rFonts w:ascii="Tahoma"/>
                                <w:b/>
                                <w:color w:val="855C98"/>
                                <w:spacing w:val="-5"/>
                                <w:sz w:val="21"/>
                              </w:rPr>
                              <w:t xml:space="preserve"> </w:t>
                            </w:r>
                            <w:r>
                              <w:rPr>
                                <w:rFonts w:ascii="Tahoma"/>
                                <w:b/>
                                <w:color w:val="855C98"/>
                                <w:w w:val="85"/>
                                <w:sz w:val="21"/>
                              </w:rPr>
                              <w:t>High</w:t>
                            </w:r>
                            <w:r>
                              <w:rPr>
                                <w:rFonts w:ascii="Tahoma"/>
                                <w:b/>
                                <w:color w:val="855C98"/>
                                <w:spacing w:val="-5"/>
                                <w:sz w:val="21"/>
                              </w:rPr>
                              <w:t xml:space="preserve"> </w:t>
                            </w:r>
                            <w:r>
                              <w:rPr>
                                <w:rFonts w:ascii="Tahoma"/>
                                <w:b/>
                                <w:color w:val="855C98"/>
                                <w:spacing w:val="-2"/>
                                <w:w w:val="85"/>
                                <w:sz w:val="21"/>
                              </w:rPr>
                              <w:t>School</w:t>
                            </w:r>
                          </w:p>
                        </w:txbxContent>
                      </wps:txbx>
                      <wps:bodyPr wrap="square" lIns="0" tIns="0" rIns="0" bIns="0" rtlCol="0">
                        <a:noAutofit/>
                      </wps:bodyPr>
                    </wps:wsp>
                  </a:graphicData>
                </a:graphic>
              </wp:anchor>
            </w:drawing>
          </mc:Choice>
          <mc:Fallback>
            <w:pict>
              <v:shape id="Textbox 2061" o:spid="_x0000_s1026" o:spt="202" type="#_x0000_t202" style="position:absolute;left:0pt;margin-left:132.25pt;margin-top:-12.35pt;height:10.45pt;width:82.5pt;mso-position-horizontal-relative:page;rotation:-262144f;z-index:251728896;mso-width-relative:page;mso-height-relative:page;" filled="f" stroked="f" coordsize="21600,21600" o:gfxdata="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">
                <v:fill on="f" focussize="0,0"/>
                <v:stroke on="f"/>
                <v:imagedata o:title=""/>
                <o:lock v:ext="edit" aspectratio="f"/>
                <v:textbox inset="0mm,0mm,0mm,0mm">
                  <w:txbxContent>
                    <w:p w14:paraId="597A7257">
                      <w:pPr>
                        <w:spacing w:before="0" w:line="208" w:lineRule="exact"/>
                        <w:ind w:left="0" w:right="0" w:firstLine="0"/>
                        <w:jc w:val="left"/>
                        <w:rPr>
                          <w:rFonts w:ascii="Tahoma"/>
                          <w:b/>
                          <w:sz w:val="21"/>
                        </w:rPr>
                      </w:pPr>
                      <w:r>
                        <w:rPr>
                          <w:rFonts w:ascii="Tahoma"/>
                          <w:b/>
                          <w:color w:val="855C98"/>
                          <w:w w:val="85"/>
                          <w:sz w:val="21"/>
                        </w:rPr>
                        <w:t>No.</w:t>
                      </w:r>
                      <w:r>
                        <w:rPr>
                          <w:rFonts w:ascii="Tahoma"/>
                          <w:b/>
                          <w:color w:val="855C98"/>
                          <w:spacing w:val="-5"/>
                          <w:sz w:val="21"/>
                        </w:rPr>
                        <w:t xml:space="preserve"> </w:t>
                      </w:r>
                      <w:r>
                        <w:rPr>
                          <w:rFonts w:ascii="Tahoma"/>
                          <w:b/>
                          <w:color w:val="855C98"/>
                          <w:w w:val="85"/>
                          <w:sz w:val="21"/>
                        </w:rPr>
                        <w:t>8</w:t>
                      </w:r>
                      <w:r>
                        <w:rPr>
                          <w:rFonts w:ascii="Tahoma"/>
                          <w:b/>
                          <w:color w:val="855C98"/>
                          <w:spacing w:val="-5"/>
                          <w:sz w:val="21"/>
                        </w:rPr>
                        <w:t xml:space="preserve"> </w:t>
                      </w:r>
                      <w:r>
                        <w:rPr>
                          <w:rFonts w:ascii="Tahoma"/>
                          <w:b/>
                          <w:color w:val="855C98"/>
                          <w:w w:val="85"/>
                          <w:sz w:val="21"/>
                        </w:rPr>
                        <w:t>High</w:t>
                      </w:r>
                      <w:r>
                        <w:rPr>
                          <w:rFonts w:ascii="Tahoma"/>
                          <w:b/>
                          <w:color w:val="855C98"/>
                          <w:spacing w:val="-5"/>
                          <w:sz w:val="21"/>
                        </w:rPr>
                        <w:t xml:space="preserve"> </w:t>
                      </w:r>
                      <w:r>
                        <w:rPr>
                          <w:rFonts w:ascii="Tahoma"/>
                          <w:b/>
                          <w:color w:val="855C98"/>
                          <w:spacing w:val="-2"/>
                          <w:w w:val="85"/>
                          <w:sz w:val="21"/>
                        </w:rPr>
                        <w:t>School</w:t>
                      </w:r>
                    </w:p>
                  </w:txbxContent>
                </v:textbox>
              </v:shape>
            </w:pict>
          </mc:Fallback>
        </mc:AlternateContent>
      </w:r>
      <w:r>
        <mc:AlternateContent>
          <mc:Choice Requires="wps">
            <w:drawing>
              <wp:anchor distT="0" distB="0" distL="0" distR="0" simplePos="0" relativeHeight="251729920" behindDoc="0" locked="0" layoutInCell="1" allowOverlap="1">
                <wp:simplePos x="0" y="0"/>
                <wp:positionH relativeFrom="page">
                  <wp:posOffset>1541145</wp:posOffset>
                </wp:positionH>
                <wp:positionV relativeFrom="paragraph">
                  <wp:posOffset>8255</wp:posOffset>
                </wp:positionV>
                <wp:extent cx="1337945" cy="234315"/>
                <wp:effectExtent l="0" t="0" r="0" b="0"/>
                <wp:wrapNone/>
                <wp:docPr id="2062" name="Textbox 2062"/>
                <wp:cNvGraphicFramePr/>
                <a:graphic xmlns:a="http://schemas.openxmlformats.org/drawingml/2006/main">
                  <a:graphicData uri="http://schemas.microsoft.com/office/word/2010/wordprocessingShape">
                    <wps:wsp>
                      <wps:cNvSpPr txBox="1"/>
                      <wps:spPr>
                        <a:xfrm rot="21420000">
                          <a:off x="0" y="0"/>
                          <a:ext cx="1337945" cy="234315"/>
                        </a:xfrm>
                        <a:prstGeom prst="rect">
                          <a:avLst/>
                        </a:prstGeom>
                      </wps:spPr>
                      <wps:txbx>
                        <w:txbxContent>
                          <w:p w14:paraId="1FDC5CF3">
                            <w:pPr>
                              <w:spacing w:before="0" w:line="369" w:lineRule="exact"/>
                              <w:ind w:left="0" w:right="0" w:firstLine="0"/>
                              <w:jc w:val="left"/>
                              <w:rPr>
                                <w:rFonts w:ascii="Tahoma"/>
                                <w:b/>
                                <w:sz w:val="37"/>
                              </w:rPr>
                            </w:pPr>
                            <w:r>
                              <w:rPr>
                                <w:rFonts w:ascii="Tahoma"/>
                                <w:b/>
                                <w:color w:val="855C98"/>
                                <w:spacing w:val="-2"/>
                                <w:w w:val="85"/>
                                <w:sz w:val="37"/>
                              </w:rPr>
                              <w:t>BADMINT</w:t>
                            </w:r>
                            <w:r>
                              <w:rPr>
                                <w:rFonts w:ascii="Tahoma"/>
                                <w:b/>
                                <w:color w:val="855C98"/>
                                <w:spacing w:val="-2"/>
                                <w:w w:val="85"/>
                                <w:position w:val="3"/>
                                <w:sz w:val="37"/>
                              </w:rPr>
                              <w:t>ON</w:t>
                            </w:r>
                          </w:p>
                        </w:txbxContent>
                      </wps:txbx>
                      <wps:bodyPr wrap="square" lIns="0" tIns="0" rIns="0" bIns="0" rtlCol="0">
                        <a:noAutofit/>
                      </wps:bodyPr>
                    </wps:wsp>
                  </a:graphicData>
                </a:graphic>
              </wp:anchor>
            </w:drawing>
          </mc:Choice>
          <mc:Fallback>
            <w:pict>
              <v:shape id="Textbox 2062" o:spid="_x0000_s1026" o:spt="202" type="#_x0000_t202" style="position:absolute;left:0pt;margin-left:121.35pt;margin-top:0.65pt;height:18.45pt;width:105.35pt;mso-position-horizontal-relative:page;rotation:-196608f;z-index:251729920;mso-width-relative:page;mso-height-relative:page;" filled="f" stroked="f" coordsize="21600,21600" o:gfxdata="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">
                <v:fill on="f" focussize="0,0"/>
                <v:stroke on="f"/>
                <v:imagedata o:title=""/>
                <o:lock v:ext="edit" aspectratio="f"/>
                <v:textbox inset="0mm,0mm,0mm,0mm">
                  <w:txbxContent>
                    <w:p w14:paraId="1FDC5CF3">
                      <w:pPr>
                        <w:spacing w:before="0" w:line="369" w:lineRule="exact"/>
                        <w:ind w:left="0" w:right="0" w:firstLine="0"/>
                        <w:jc w:val="left"/>
                        <w:rPr>
                          <w:rFonts w:ascii="Tahoma"/>
                          <w:b/>
                          <w:sz w:val="37"/>
                        </w:rPr>
                      </w:pPr>
                      <w:r>
                        <w:rPr>
                          <w:rFonts w:ascii="Tahoma"/>
                          <w:b/>
                          <w:color w:val="855C98"/>
                          <w:spacing w:val="-2"/>
                          <w:w w:val="85"/>
                          <w:sz w:val="37"/>
                        </w:rPr>
                        <w:t>BADMINT</w:t>
                      </w:r>
                      <w:r>
                        <w:rPr>
                          <w:rFonts w:ascii="Tahoma"/>
                          <w:b/>
                          <w:color w:val="855C98"/>
                          <w:spacing w:val="-2"/>
                          <w:w w:val="85"/>
                          <w:position w:val="3"/>
                          <w:sz w:val="37"/>
                        </w:rPr>
                        <w:t>ON</w:t>
                      </w:r>
                    </w:p>
                  </w:txbxContent>
                </v:textbox>
              </v:shape>
            </w:pict>
          </mc:Fallback>
        </mc:AlternateContent>
      </w:r>
      <w:r>
        <mc:AlternateContent>
          <mc:Choice Requires="wps">
            <w:drawing>
              <wp:anchor distT="0" distB="0" distL="0" distR="0" simplePos="0" relativeHeight="251730944" behindDoc="0" locked="0" layoutInCell="1" allowOverlap="1">
                <wp:simplePos x="0" y="0"/>
                <wp:positionH relativeFrom="page">
                  <wp:posOffset>1840865</wp:posOffset>
                </wp:positionH>
                <wp:positionV relativeFrom="paragraph">
                  <wp:posOffset>261620</wp:posOffset>
                </wp:positionV>
                <wp:extent cx="769620" cy="234315"/>
                <wp:effectExtent l="0" t="0" r="0" b="0"/>
                <wp:wrapNone/>
                <wp:docPr id="2063" name="Textbox 2063"/>
                <wp:cNvGraphicFramePr/>
                <a:graphic xmlns:a="http://schemas.openxmlformats.org/drawingml/2006/main">
                  <a:graphicData uri="http://schemas.microsoft.com/office/word/2010/wordprocessingShape">
                    <wps:wsp>
                      <wps:cNvSpPr txBox="1"/>
                      <wps:spPr>
                        <a:xfrm rot="21420000">
                          <a:off x="0" y="0"/>
                          <a:ext cx="769620" cy="234315"/>
                        </a:xfrm>
                        <a:prstGeom prst="rect">
                          <a:avLst/>
                        </a:prstGeom>
                      </wps:spPr>
                      <wps:txbx>
                        <w:txbxContent>
                          <w:p w14:paraId="01CEEF58">
                            <w:pPr>
                              <w:spacing w:before="0" w:line="369" w:lineRule="exact"/>
                              <w:ind w:left="0" w:right="0" w:firstLine="0"/>
                              <w:jc w:val="left"/>
                              <w:rPr>
                                <w:rFonts w:ascii="Tahoma"/>
                                <w:b/>
                                <w:sz w:val="37"/>
                              </w:rPr>
                            </w:pPr>
                            <w:r>
                              <w:rPr>
                                <w:rFonts w:ascii="Tahoma"/>
                                <w:b/>
                                <w:color w:val="855C98"/>
                                <w:spacing w:val="-2"/>
                                <w:w w:val="90"/>
                                <w:sz w:val="37"/>
                              </w:rPr>
                              <w:t>M</w:t>
                            </w:r>
                            <w:r>
                              <w:rPr>
                                <w:rFonts w:ascii="Tahoma"/>
                                <w:b/>
                                <w:color w:val="855C98"/>
                                <w:spacing w:val="-2"/>
                                <w:w w:val="90"/>
                                <w:position w:val="1"/>
                                <w:sz w:val="37"/>
                              </w:rPr>
                              <w:t>ATCH</w:t>
                            </w:r>
                          </w:p>
                        </w:txbxContent>
                      </wps:txbx>
                      <wps:bodyPr wrap="square" lIns="0" tIns="0" rIns="0" bIns="0" rtlCol="0">
                        <a:noAutofit/>
                      </wps:bodyPr>
                    </wps:wsp>
                  </a:graphicData>
                </a:graphic>
              </wp:anchor>
            </w:drawing>
          </mc:Choice>
          <mc:Fallback>
            <w:pict>
              <v:shape id="Textbox 2063" o:spid="_x0000_s1026" o:spt="202" type="#_x0000_t202" style="position:absolute;left:0pt;margin-left:144.95pt;margin-top:20.6pt;height:18.45pt;width:60.6pt;mso-position-horizontal-relative:page;rotation:-196608f;z-index:251730944;mso-width-relative:page;mso-height-relative:page;" filled="f" stroked="f" coordsize="21600,21600" o:gfxdata="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">
                <v:fill on="f" focussize="0,0"/>
                <v:stroke on="f"/>
                <v:imagedata o:title=""/>
                <o:lock v:ext="edit" aspectratio="f"/>
                <v:textbox inset="0mm,0mm,0mm,0mm">
                  <w:txbxContent>
                    <w:p w14:paraId="01CEEF58">
                      <w:pPr>
                        <w:spacing w:before="0" w:line="369" w:lineRule="exact"/>
                        <w:ind w:left="0" w:right="0" w:firstLine="0"/>
                        <w:jc w:val="left"/>
                        <w:rPr>
                          <w:rFonts w:ascii="Tahoma"/>
                          <w:b/>
                          <w:sz w:val="37"/>
                        </w:rPr>
                      </w:pPr>
                      <w:r>
                        <w:rPr>
                          <w:rFonts w:ascii="Tahoma"/>
                          <w:b/>
                          <w:color w:val="855C98"/>
                          <w:spacing w:val="-2"/>
                          <w:w w:val="90"/>
                          <w:sz w:val="37"/>
                        </w:rPr>
                        <w:t>M</w:t>
                      </w:r>
                      <w:r>
                        <w:rPr>
                          <w:rFonts w:ascii="Tahoma"/>
                          <w:b/>
                          <w:color w:val="855C98"/>
                          <w:spacing w:val="-2"/>
                          <w:w w:val="90"/>
                          <w:position w:val="1"/>
                          <w:sz w:val="37"/>
                        </w:rPr>
                        <w:t>ATCH</w:t>
                      </w:r>
                    </w:p>
                  </w:txbxContent>
                </v:textbox>
              </v:shape>
            </w:pict>
          </mc:Fallback>
        </mc:AlternateContent>
      </w:r>
      <w:r>
        <w:rPr>
          <w:rFonts w:ascii="Tahoma"/>
          <w:color w:val="0089CF"/>
          <w:sz w:val="19"/>
        </w:rPr>
        <w:t>Sunday, 30 October Olympic</w:t>
      </w:r>
      <w:r>
        <w:rPr>
          <w:rFonts w:ascii="Tahoma"/>
          <w:color w:val="0089CF"/>
          <w:spacing w:val="-15"/>
          <w:sz w:val="19"/>
        </w:rPr>
        <w:t xml:space="preserve"> </w:t>
      </w:r>
      <w:r>
        <w:rPr>
          <w:rFonts w:ascii="Tahoma"/>
          <w:color w:val="0089CF"/>
          <w:sz w:val="19"/>
        </w:rPr>
        <w:t>Park,</w:t>
      </w:r>
      <w:r>
        <w:rPr>
          <w:rFonts w:ascii="Tahoma"/>
          <w:color w:val="0089CF"/>
          <w:spacing w:val="-15"/>
          <w:sz w:val="19"/>
        </w:rPr>
        <w:t xml:space="preserve"> </w:t>
      </w:r>
      <w:r>
        <w:rPr>
          <w:rFonts w:ascii="Tahoma"/>
          <w:color w:val="0089CF"/>
          <w:sz w:val="19"/>
        </w:rPr>
        <w:t>Beijing</w:t>
      </w:r>
    </w:p>
    <w:p w14:paraId="01BBD1C7">
      <w:pPr>
        <w:spacing w:before="88"/>
        <w:ind w:left="6923" w:right="0" w:firstLine="0"/>
        <w:jc w:val="left"/>
        <w:rPr>
          <w:rFonts w:ascii="Tahoma"/>
          <w:sz w:val="19"/>
        </w:rPr>
      </w:pPr>
      <w:r>
        <w:rPr>
          <w:rFonts w:ascii="Tahoma"/>
          <w:color w:val="0089CF"/>
          <w:w w:val="75"/>
          <w:sz w:val="19"/>
        </w:rPr>
        <w:t>Full</w:t>
      </w:r>
      <w:r>
        <w:rPr>
          <w:rFonts w:ascii="Tahoma"/>
          <w:color w:val="0089CF"/>
          <w:spacing w:val="-2"/>
          <w:sz w:val="19"/>
        </w:rPr>
        <w:t xml:space="preserve"> </w:t>
      </w:r>
      <w:r>
        <w:rPr>
          <w:rFonts w:ascii="Tahoma"/>
          <w:color w:val="0089CF"/>
          <w:w w:val="75"/>
          <w:sz w:val="19"/>
        </w:rPr>
        <w:t>Marathon</w:t>
      </w:r>
      <w:r>
        <w:rPr>
          <w:rFonts w:ascii="Tahoma"/>
          <w:color w:val="0089CF"/>
          <w:spacing w:val="-1"/>
          <w:sz w:val="19"/>
        </w:rPr>
        <w:t xml:space="preserve"> </w:t>
      </w:r>
      <w:r>
        <w:rPr>
          <w:rFonts w:ascii="Tahoma"/>
          <w:color w:val="0089CF"/>
          <w:w w:val="75"/>
          <w:sz w:val="19"/>
        </w:rPr>
        <w:t>and</w:t>
      </w:r>
      <w:r>
        <w:rPr>
          <w:rFonts w:ascii="Tahoma"/>
          <w:color w:val="0089CF"/>
          <w:spacing w:val="-2"/>
          <w:sz w:val="19"/>
        </w:rPr>
        <w:t xml:space="preserve"> </w:t>
      </w:r>
      <w:r>
        <w:rPr>
          <w:rFonts w:ascii="Tahoma"/>
          <w:color w:val="0089CF"/>
          <w:w w:val="75"/>
          <w:sz w:val="19"/>
        </w:rPr>
        <w:t>Half</w:t>
      </w:r>
      <w:r>
        <w:rPr>
          <w:rFonts w:ascii="Tahoma"/>
          <w:color w:val="0089CF"/>
          <w:spacing w:val="-1"/>
          <w:sz w:val="19"/>
        </w:rPr>
        <w:t xml:space="preserve"> </w:t>
      </w:r>
      <w:r>
        <w:rPr>
          <w:rFonts w:ascii="Tahoma"/>
          <w:color w:val="0089CF"/>
          <w:spacing w:val="-2"/>
          <w:w w:val="75"/>
          <w:sz w:val="19"/>
        </w:rPr>
        <w:t>Marathon</w:t>
      </w:r>
    </w:p>
    <w:p w14:paraId="08B7CA0F">
      <w:pPr>
        <w:pStyle w:val="11"/>
        <w:spacing w:before="10"/>
        <w:rPr>
          <w:rFonts w:ascii="Tahoma"/>
          <w:sz w:val="24"/>
        </w:rPr>
      </w:pPr>
    </w:p>
    <w:p w14:paraId="4D0FB5D2">
      <w:pPr>
        <w:spacing w:before="0"/>
        <w:ind w:left="676" w:right="0" w:firstLine="0"/>
        <w:jc w:val="left"/>
        <w:rPr>
          <w:rFonts w:ascii="Tahoma"/>
          <w:sz w:val="26"/>
        </w:rPr>
      </w:pPr>
      <w:r>
        <w:rPr>
          <w:rFonts w:ascii="Times New Roman"/>
          <w:spacing w:val="80"/>
          <w:w w:val="150"/>
          <w:sz w:val="20"/>
        </w:rPr>
        <w:t xml:space="preserve">    </w:t>
      </w:r>
      <w:r>
        <w:rPr>
          <w:rFonts w:ascii="Tahoma"/>
          <w:color w:val="58426C"/>
          <w:sz w:val="26"/>
        </w:rPr>
        <w:t>Listen</w:t>
      </w:r>
      <w:r>
        <w:rPr>
          <w:rFonts w:ascii="Tahoma"/>
          <w:color w:val="58426C"/>
          <w:spacing w:val="-14"/>
          <w:sz w:val="26"/>
        </w:rPr>
        <w:t xml:space="preserve"> </w:t>
      </w:r>
      <w:r>
        <w:rPr>
          <w:rFonts w:ascii="Tahoma"/>
          <w:color w:val="58426C"/>
          <w:sz w:val="26"/>
        </w:rPr>
        <w:t>to</w:t>
      </w:r>
      <w:r>
        <w:rPr>
          <w:rFonts w:ascii="Tahoma"/>
          <w:color w:val="58426C"/>
          <w:spacing w:val="-14"/>
          <w:sz w:val="26"/>
        </w:rPr>
        <w:t xml:space="preserve"> </w:t>
      </w:r>
      <w:r>
        <w:rPr>
          <w:rFonts w:ascii="Tahoma"/>
          <w:color w:val="58426C"/>
          <w:sz w:val="26"/>
        </w:rPr>
        <w:t>Conversation</w:t>
      </w:r>
      <w:r>
        <w:rPr>
          <w:rFonts w:ascii="Tahoma"/>
          <w:color w:val="58426C"/>
          <w:spacing w:val="-14"/>
          <w:sz w:val="26"/>
        </w:rPr>
        <w:t xml:space="preserve"> </w:t>
      </w:r>
      <w:r>
        <w:rPr>
          <w:rFonts w:ascii="Tahoma"/>
          <w:color w:val="58426C"/>
          <w:sz w:val="26"/>
        </w:rPr>
        <w:t>1.</w:t>
      </w:r>
      <w:r>
        <w:rPr>
          <w:rFonts w:ascii="Tahoma"/>
          <w:color w:val="58426C"/>
          <w:spacing w:val="-14"/>
          <w:sz w:val="26"/>
        </w:rPr>
        <w:t xml:space="preserve"> </w:t>
      </w:r>
      <w:r>
        <w:rPr>
          <w:rFonts w:ascii="Tahoma"/>
          <w:color w:val="58426C"/>
          <w:sz w:val="26"/>
        </w:rPr>
        <w:t>What</w:t>
      </w:r>
      <w:r>
        <w:rPr>
          <w:rFonts w:ascii="Tahoma"/>
          <w:color w:val="58426C"/>
          <w:spacing w:val="-14"/>
          <w:sz w:val="26"/>
        </w:rPr>
        <w:t xml:space="preserve"> </w:t>
      </w:r>
      <w:r>
        <w:rPr>
          <w:rFonts w:ascii="Tahoma"/>
          <w:color w:val="58426C"/>
          <w:sz w:val="26"/>
        </w:rPr>
        <w:t>is</w:t>
      </w:r>
      <w:r>
        <w:rPr>
          <w:rFonts w:ascii="Tahoma"/>
          <w:color w:val="58426C"/>
          <w:spacing w:val="-14"/>
          <w:sz w:val="26"/>
        </w:rPr>
        <w:t xml:space="preserve"> </w:t>
      </w:r>
      <w:r>
        <w:rPr>
          <w:rFonts w:ascii="Tahoma"/>
          <w:color w:val="58426C"/>
          <w:sz w:val="26"/>
        </w:rPr>
        <w:t>Shen</w:t>
      </w:r>
      <w:r>
        <w:rPr>
          <w:rFonts w:ascii="Tahoma"/>
          <w:color w:val="58426C"/>
          <w:spacing w:val="-14"/>
          <w:sz w:val="26"/>
        </w:rPr>
        <w:t xml:space="preserve"> </w:t>
      </w:r>
      <w:r>
        <w:rPr>
          <w:rFonts w:ascii="Tahoma"/>
          <w:color w:val="58426C"/>
          <w:sz w:val="26"/>
        </w:rPr>
        <w:t>Qi's</w:t>
      </w:r>
      <w:r>
        <w:rPr>
          <w:rFonts w:ascii="Tahoma"/>
          <w:color w:val="58426C"/>
          <w:spacing w:val="40"/>
          <w:sz w:val="26"/>
        </w:rPr>
        <w:t xml:space="preserve"> </w:t>
      </w:r>
      <w:r>
        <w:rPr>
          <w:rFonts w:ascii="Tahoma"/>
          <w:color w:val="58426C"/>
          <w:sz w:val="26"/>
        </w:rPr>
        <w:t>main</w:t>
      </w:r>
      <w:r>
        <w:rPr>
          <w:rFonts w:ascii="Tahoma"/>
          <w:color w:val="58426C"/>
          <w:spacing w:val="-14"/>
          <w:sz w:val="26"/>
        </w:rPr>
        <w:t xml:space="preserve"> </w:t>
      </w:r>
      <w:r>
        <w:rPr>
          <w:rFonts w:ascii="Tahoma"/>
          <w:color w:val="58426C"/>
          <w:sz w:val="26"/>
        </w:rPr>
        <w:t>purpose</w:t>
      </w:r>
      <w:r>
        <w:rPr>
          <w:rFonts w:ascii="Tahoma"/>
          <w:color w:val="58426C"/>
          <w:spacing w:val="-14"/>
          <w:sz w:val="26"/>
        </w:rPr>
        <w:t xml:space="preserve"> </w:t>
      </w:r>
      <w:r>
        <w:rPr>
          <w:rFonts w:ascii="Tahoma"/>
          <w:color w:val="58426C"/>
          <w:sz w:val="26"/>
        </w:rPr>
        <w:t>for</w:t>
      </w:r>
      <w:r>
        <w:rPr>
          <w:rFonts w:ascii="Tahoma"/>
          <w:color w:val="58426C"/>
          <w:spacing w:val="-14"/>
          <w:sz w:val="26"/>
        </w:rPr>
        <w:t xml:space="preserve"> </w:t>
      </w:r>
      <w:r>
        <w:rPr>
          <w:rFonts w:ascii="Tahoma"/>
          <w:color w:val="58426C"/>
          <w:sz w:val="26"/>
        </w:rPr>
        <w:t>talking</w:t>
      </w:r>
      <w:r>
        <w:rPr>
          <w:rFonts w:ascii="Tahoma"/>
          <w:color w:val="58426C"/>
          <w:spacing w:val="-14"/>
          <w:sz w:val="26"/>
        </w:rPr>
        <w:t xml:space="preserve"> </w:t>
      </w:r>
      <w:r>
        <w:rPr>
          <w:rFonts w:ascii="Tahoma"/>
          <w:color w:val="58426C"/>
          <w:sz w:val="26"/>
        </w:rPr>
        <w:t>to</w:t>
      </w:r>
      <w:r>
        <w:rPr>
          <w:rFonts w:ascii="Tahoma"/>
          <w:color w:val="58426C"/>
          <w:spacing w:val="-14"/>
          <w:sz w:val="26"/>
        </w:rPr>
        <w:t xml:space="preserve"> </w:t>
      </w:r>
      <w:r>
        <w:rPr>
          <w:rFonts w:ascii="Tahoma"/>
          <w:color w:val="58426C"/>
          <w:sz w:val="26"/>
        </w:rPr>
        <w:t>Amy?</w:t>
      </w:r>
    </w:p>
    <w:p w14:paraId="1B6C2AED">
      <w:pPr>
        <w:pStyle w:val="15"/>
        <w:numPr>
          <w:ilvl w:val="1"/>
          <w:numId w:val="44"/>
        </w:numPr>
        <w:tabs>
          <w:tab w:val="left" w:pos="1910"/>
        </w:tabs>
        <w:spacing w:before="212" w:after="0" w:line="240" w:lineRule="auto"/>
        <w:ind w:left="1910" w:right="0" w:hanging="351"/>
        <w:jc w:val="left"/>
        <w:rPr>
          <w:sz w:val="22"/>
        </w:rPr>
      </w:pPr>
      <w:r>
        <w:rPr>
          <w:color w:val="231F20"/>
          <w:spacing w:val="-2"/>
          <w:sz w:val="22"/>
        </w:rPr>
        <w:t>To</w:t>
      </w:r>
      <w:r>
        <w:rPr>
          <w:color w:val="231F20"/>
          <w:spacing w:val="-11"/>
          <w:sz w:val="22"/>
        </w:rPr>
        <w:t xml:space="preserve"> </w:t>
      </w:r>
      <w:r>
        <w:rPr>
          <w:color w:val="231F20"/>
          <w:spacing w:val="-2"/>
          <w:sz w:val="22"/>
        </w:rPr>
        <w:t>invite</w:t>
      </w:r>
      <w:r>
        <w:rPr>
          <w:color w:val="231F20"/>
          <w:spacing w:val="-11"/>
          <w:sz w:val="22"/>
        </w:rPr>
        <w:t xml:space="preserve"> </w:t>
      </w:r>
      <w:r>
        <w:rPr>
          <w:color w:val="231F20"/>
          <w:spacing w:val="-2"/>
          <w:sz w:val="22"/>
        </w:rPr>
        <w:t>Amy</w:t>
      </w:r>
      <w:r>
        <w:rPr>
          <w:color w:val="231F20"/>
          <w:spacing w:val="-11"/>
          <w:sz w:val="22"/>
        </w:rPr>
        <w:t xml:space="preserve"> </w:t>
      </w:r>
      <w:r>
        <w:rPr>
          <w:color w:val="231F20"/>
          <w:spacing w:val="-2"/>
          <w:sz w:val="22"/>
        </w:rPr>
        <w:t>to</w:t>
      </w:r>
      <w:r>
        <w:rPr>
          <w:color w:val="231F20"/>
          <w:spacing w:val="-11"/>
          <w:sz w:val="22"/>
        </w:rPr>
        <w:t xml:space="preserve"> </w:t>
      </w:r>
      <w:r>
        <w:rPr>
          <w:color w:val="231F20"/>
          <w:spacing w:val="-2"/>
          <w:sz w:val="22"/>
        </w:rPr>
        <w:t>an</w:t>
      </w:r>
      <w:r>
        <w:rPr>
          <w:color w:val="231F20"/>
          <w:spacing w:val="-11"/>
          <w:sz w:val="22"/>
        </w:rPr>
        <w:t xml:space="preserve"> </w:t>
      </w:r>
      <w:r>
        <w:rPr>
          <w:color w:val="231F20"/>
          <w:spacing w:val="-2"/>
          <w:sz w:val="22"/>
        </w:rPr>
        <w:t>e-sports</w:t>
      </w:r>
      <w:r>
        <w:rPr>
          <w:color w:val="231F20"/>
          <w:spacing w:val="-10"/>
          <w:sz w:val="22"/>
        </w:rPr>
        <w:t xml:space="preserve"> </w:t>
      </w:r>
      <w:r>
        <w:rPr>
          <w:color w:val="231F20"/>
          <w:spacing w:val="-2"/>
          <w:sz w:val="22"/>
        </w:rPr>
        <w:t>event.</w:t>
      </w:r>
    </w:p>
    <w:p w14:paraId="77EF7E32">
      <w:pPr>
        <w:pStyle w:val="15"/>
        <w:numPr>
          <w:ilvl w:val="1"/>
          <w:numId w:val="44"/>
        </w:numPr>
        <w:tabs>
          <w:tab w:val="left" w:pos="1910"/>
        </w:tabs>
        <w:spacing w:before="141" w:after="0" w:line="240" w:lineRule="auto"/>
        <w:ind w:left="1910" w:right="0" w:hanging="351"/>
        <w:jc w:val="left"/>
        <w:rPr>
          <w:sz w:val="22"/>
        </w:rPr>
      </w:pPr>
      <w:r>
        <w:rPr>
          <w:color w:val="231F20"/>
          <w:spacing w:val="-2"/>
          <w:sz w:val="22"/>
        </w:rPr>
        <w:t>To</w:t>
      </w:r>
      <w:r>
        <w:rPr>
          <w:color w:val="231F20"/>
          <w:spacing w:val="-12"/>
          <w:sz w:val="22"/>
        </w:rPr>
        <w:t xml:space="preserve"> </w:t>
      </w:r>
      <w:r>
        <w:rPr>
          <w:color w:val="231F20"/>
          <w:spacing w:val="-2"/>
          <w:sz w:val="22"/>
        </w:rPr>
        <w:t>invite</w:t>
      </w:r>
      <w:r>
        <w:rPr>
          <w:color w:val="231F20"/>
          <w:spacing w:val="-12"/>
          <w:sz w:val="22"/>
        </w:rPr>
        <w:t xml:space="preserve"> </w:t>
      </w:r>
      <w:r>
        <w:rPr>
          <w:color w:val="231F20"/>
          <w:spacing w:val="-2"/>
          <w:sz w:val="22"/>
        </w:rPr>
        <w:t>Amy</w:t>
      </w:r>
      <w:r>
        <w:rPr>
          <w:color w:val="231F20"/>
          <w:spacing w:val="-11"/>
          <w:sz w:val="22"/>
        </w:rPr>
        <w:t xml:space="preserve"> </w:t>
      </w:r>
      <w:r>
        <w:rPr>
          <w:color w:val="231F20"/>
          <w:spacing w:val="-2"/>
          <w:sz w:val="22"/>
        </w:rPr>
        <w:t>to</w:t>
      </w:r>
      <w:r>
        <w:rPr>
          <w:color w:val="231F20"/>
          <w:spacing w:val="-12"/>
          <w:sz w:val="22"/>
        </w:rPr>
        <w:t xml:space="preserve"> </w:t>
      </w:r>
      <w:r>
        <w:rPr>
          <w:color w:val="231F20"/>
          <w:spacing w:val="-2"/>
          <w:sz w:val="22"/>
        </w:rPr>
        <w:t>a</w:t>
      </w:r>
      <w:r>
        <w:rPr>
          <w:color w:val="231F20"/>
          <w:spacing w:val="-12"/>
          <w:sz w:val="22"/>
        </w:rPr>
        <w:t xml:space="preserve"> </w:t>
      </w:r>
      <w:r>
        <w:rPr>
          <w:color w:val="231F20"/>
          <w:spacing w:val="-2"/>
          <w:sz w:val="22"/>
        </w:rPr>
        <w:t>soccer</w:t>
      </w:r>
      <w:r>
        <w:rPr>
          <w:color w:val="231F20"/>
          <w:spacing w:val="-11"/>
          <w:sz w:val="22"/>
        </w:rPr>
        <w:t xml:space="preserve"> </w:t>
      </w:r>
      <w:r>
        <w:rPr>
          <w:color w:val="231F20"/>
          <w:spacing w:val="-2"/>
          <w:sz w:val="22"/>
        </w:rPr>
        <w:t>match.</w:t>
      </w:r>
    </w:p>
    <w:p w14:paraId="5FE706A2">
      <w:pPr>
        <w:pStyle w:val="15"/>
        <w:numPr>
          <w:ilvl w:val="1"/>
          <w:numId w:val="44"/>
        </w:numPr>
        <w:tabs>
          <w:tab w:val="left" w:pos="1910"/>
        </w:tabs>
        <w:spacing w:before="140" w:after="0" w:line="240" w:lineRule="auto"/>
        <w:ind w:left="1910" w:right="0" w:hanging="351"/>
        <w:jc w:val="left"/>
        <w:rPr>
          <w:sz w:val="22"/>
        </w:rPr>
      </w:pPr>
      <w:r>
        <w:rPr>
          <w:color w:val="231F20"/>
          <w:spacing w:val="-4"/>
          <w:sz w:val="22"/>
        </w:rPr>
        <w:t>To</w:t>
      </w:r>
      <w:r>
        <w:rPr>
          <w:color w:val="231F20"/>
          <w:spacing w:val="-7"/>
          <w:sz w:val="22"/>
        </w:rPr>
        <w:t xml:space="preserve"> </w:t>
      </w:r>
      <w:r>
        <w:rPr>
          <w:color w:val="231F20"/>
          <w:spacing w:val="-4"/>
          <w:sz w:val="22"/>
        </w:rPr>
        <w:t>explain</w:t>
      </w:r>
      <w:r>
        <w:rPr>
          <w:color w:val="231F20"/>
          <w:spacing w:val="-7"/>
          <w:sz w:val="22"/>
        </w:rPr>
        <w:t xml:space="preserve"> </w:t>
      </w:r>
      <w:r>
        <w:rPr>
          <w:color w:val="231F20"/>
          <w:spacing w:val="-4"/>
          <w:sz w:val="22"/>
        </w:rPr>
        <w:t>an</w:t>
      </w:r>
      <w:r>
        <w:rPr>
          <w:color w:val="231F20"/>
          <w:spacing w:val="-7"/>
          <w:sz w:val="22"/>
        </w:rPr>
        <w:t xml:space="preserve"> </w:t>
      </w:r>
      <w:r>
        <w:rPr>
          <w:color w:val="231F20"/>
          <w:spacing w:val="-4"/>
          <w:sz w:val="22"/>
        </w:rPr>
        <w:t>e-sports</w:t>
      </w:r>
      <w:r>
        <w:rPr>
          <w:color w:val="231F20"/>
          <w:spacing w:val="-6"/>
          <w:sz w:val="22"/>
        </w:rPr>
        <w:t xml:space="preserve"> </w:t>
      </w:r>
      <w:r>
        <w:rPr>
          <w:color w:val="231F20"/>
          <w:spacing w:val="-4"/>
          <w:sz w:val="22"/>
        </w:rPr>
        <w:t>event.</w:t>
      </w:r>
    </w:p>
    <w:p w14:paraId="24233FE5">
      <w:pPr>
        <w:pStyle w:val="11"/>
        <w:rPr>
          <w:sz w:val="29"/>
        </w:rPr>
      </w:pPr>
    </w:p>
    <w:p w14:paraId="6BED6AB0">
      <w:pPr>
        <w:spacing w:before="100"/>
        <w:ind w:left="676" w:right="0" w:firstLine="0"/>
        <w:jc w:val="left"/>
        <w:rPr>
          <w:rFonts w:ascii="Tahoma"/>
          <w:sz w:val="26"/>
        </w:rPr>
      </w:pPr>
      <w:r>
        <w:rPr>
          <w:rFonts w:ascii="Times New Roman"/>
          <w:spacing w:val="80"/>
          <w:w w:val="150"/>
          <w:sz w:val="20"/>
        </w:rPr>
        <w:t xml:space="preserve">    </w:t>
      </w:r>
      <w:r>
        <w:rPr>
          <w:rFonts w:ascii="Tahoma"/>
          <w:color w:val="58426C"/>
          <w:sz w:val="26"/>
        </w:rPr>
        <w:t>Listen</w:t>
      </w:r>
      <w:r>
        <w:rPr>
          <w:rFonts w:ascii="Tahoma"/>
          <w:color w:val="58426C"/>
          <w:spacing w:val="-12"/>
          <w:sz w:val="26"/>
        </w:rPr>
        <w:t xml:space="preserve"> </w:t>
      </w:r>
      <w:r>
        <w:rPr>
          <w:rFonts w:ascii="Tahoma"/>
          <w:color w:val="58426C"/>
          <w:sz w:val="26"/>
        </w:rPr>
        <w:t>to</w:t>
      </w:r>
      <w:r>
        <w:rPr>
          <w:rFonts w:ascii="Tahoma"/>
          <w:color w:val="58426C"/>
          <w:spacing w:val="-12"/>
          <w:sz w:val="26"/>
        </w:rPr>
        <w:t xml:space="preserve"> </w:t>
      </w:r>
      <w:r>
        <w:rPr>
          <w:rFonts w:ascii="Tahoma"/>
          <w:color w:val="58426C"/>
          <w:sz w:val="26"/>
        </w:rPr>
        <w:t>Conversation</w:t>
      </w:r>
      <w:r>
        <w:rPr>
          <w:rFonts w:ascii="Tahoma"/>
          <w:color w:val="58426C"/>
          <w:spacing w:val="-12"/>
          <w:sz w:val="26"/>
        </w:rPr>
        <w:t xml:space="preserve"> </w:t>
      </w:r>
      <w:r>
        <w:rPr>
          <w:rFonts w:ascii="Tahoma"/>
          <w:color w:val="58426C"/>
          <w:sz w:val="26"/>
        </w:rPr>
        <w:t>1</w:t>
      </w:r>
      <w:r>
        <w:rPr>
          <w:rFonts w:ascii="Tahoma"/>
          <w:color w:val="58426C"/>
          <w:spacing w:val="-12"/>
          <w:sz w:val="26"/>
        </w:rPr>
        <w:t xml:space="preserve"> </w:t>
      </w:r>
      <w:r>
        <w:rPr>
          <w:rFonts w:ascii="Tahoma"/>
          <w:color w:val="58426C"/>
          <w:sz w:val="26"/>
        </w:rPr>
        <w:t>again</w:t>
      </w:r>
      <w:r>
        <w:rPr>
          <w:rFonts w:ascii="Tahoma"/>
          <w:color w:val="58426C"/>
          <w:spacing w:val="-12"/>
          <w:sz w:val="26"/>
        </w:rPr>
        <w:t xml:space="preserve"> </w:t>
      </w:r>
      <w:r>
        <w:rPr>
          <w:rFonts w:ascii="Tahoma"/>
          <w:color w:val="58426C"/>
          <w:sz w:val="26"/>
        </w:rPr>
        <w:t>and</w:t>
      </w:r>
      <w:r>
        <w:rPr>
          <w:rFonts w:ascii="Tahoma"/>
          <w:color w:val="58426C"/>
          <w:spacing w:val="-12"/>
          <w:sz w:val="26"/>
        </w:rPr>
        <w:t xml:space="preserve"> </w:t>
      </w:r>
      <w:r>
        <w:rPr>
          <w:rFonts w:ascii="Tahoma"/>
          <w:color w:val="58426C"/>
          <w:sz w:val="26"/>
        </w:rPr>
        <w:t>circle</w:t>
      </w:r>
      <w:r>
        <w:rPr>
          <w:rFonts w:ascii="Tahoma"/>
          <w:color w:val="58426C"/>
          <w:spacing w:val="-12"/>
          <w:sz w:val="26"/>
        </w:rPr>
        <w:t xml:space="preserve"> </w:t>
      </w:r>
      <w:r>
        <w:rPr>
          <w:rFonts w:ascii="Tahoma"/>
          <w:color w:val="58426C"/>
          <w:sz w:val="26"/>
        </w:rPr>
        <w:t>the</w:t>
      </w:r>
      <w:r>
        <w:rPr>
          <w:rFonts w:ascii="Tahoma"/>
          <w:color w:val="58426C"/>
          <w:spacing w:val="-12"/>
          <w:sz w:val="26"/>
        </w:rPr>
        <w:t xml:space="preserve"> </w:t>
      </w:r>
      <w:r>
        <w:rPr>
          <w:rFonts w:ascii="Tahoma"/>
          <w:color w:val="58426C"/>
          <w:sz w:val="26"/>
        </w:rPr>
        <w:t>words</w:t>
      </w:r>
      <w:r>
        <w:rPr>
          <w:rFonts w:ascii="Tahoma"/>
          <w:color w:val="58426C"/>
          <w:spacing w:val="-12"/>
          <w:sz w:val="26"/>
        </w:rPr>
        <w:t xml:space="preserve"> </w:t>
      </w:r>
      <w:r>
        <w:rPr>
          <w:rFonts w:ascii="Tahoma"/>
          <w:color w:val="58426C"/>
          <w:sz w:val="26"/>
        </w:rPr>
        <w:t>that</w:t>
      </w:r>
      <w:r>
        <w:rPr>
          <w:rFonts w:ascii="Tahoma"/>
          <w:color w:val="58426C"/>
          <w:spacing w:val="-12"/>
          <w:sz w:val="26"/>
        </w:rPr>
        <w:t xml:space="preserve"> </w:t>
      </w:r>
      <w:r>
        <w:rPr>
          <w:rFonts w:ascii="Tahoma"/>
          <w:color w:val="58426C"/>
          <w:sz w:val="26"/>
        </w:rPr>
        <w:t>the</w:t>
      </w:r>
      <w:r>
        <w:rPr>
          <w:rFonts w:ascii="Tahoma"/>
          <w:color w:val="58426C"/>
          <w:spacing w:val="-12"/>
          <w:sz w:val="26"/>
        </w:rPr>
        <w:t xml:space="preserve"> </w:t>
      </w:r>
      <w:r>
        <w:rPr>
          <w:rFonts w:ascii="Tahoma"/>
          <w:color w:val="58426C"/>
          <w:sz w:val="26"/>
        </w:rPr>
        <w:t>speaker</w:t>
      </w:r>
      <w:r>
        <w:rPr>
          <w:rFonts w:ascii="Tahoma"/>
          <w:color w:val="58426C"/>
          <w:spacing w:val="-12"/>
          <w:sz w:val="26"/>
        </w:rPr>
        <w:t xml:space="preserve"> </w:t>
      </w:r>
      <w:r>
        <w:rPr>
          <w:rFonts w:ascii="Tahoma"/>
          <w:color w:val="58426C"/>
          <w:sz w:val="26"/>
        </w:rPr>
        <w:t>stresses.</w:t>
      </w:r>
    </w:p>
    <w:p w14:paraId="7121BFD5">
      <w:pPr>
        <w:pStyle w:val="15"/>
        <w:numPr>
          <w:ilvl w:val="2"/>
          <w:numId w:val="44"/>
        </w:numPr>
        <w:tabs>
          <w:tab w:val="left" w:pos="1910"/>
        </w:tabs>
        <w:spacing w:before="207" w:after="0" w:line="240" w:lineRule="auto"/>
        <w:ind w:left="1910" w:right="0" w:hanging="351"/>
        <w:jc w:val="left"/>
        <w:rPr>
          <w:sz w:val="22"/>
        </w:rPr>
      </w:pPr>
      <w:r>
        <w:rPr>
          <w:color w:val="231F20"/>
          <w:spacing w:val="-2"/>
          <w:sz w:val="22"/>
        </w:rPr>
        <w:t>Did</w:t>
      </w:r>
      <w:r>
        <w:rPr>
          <w:color w:val="231F20"/>
          <w:spacing w:val="-10"/>
          <w:sz w:val="22"/>
        </w:rPr>
        <w:t xml:space="preserve"> </w:t>
      </w:r>
      <w:r>
        <w:rPr>
          <w:color w:val="231F20"/>
          <w:spacing w:val="-2"/>
          <w:sz w:val="22"/>
        </w:rPr>
        <w:t>you</w:t>
      </w:r>
      <w:r>
        <w:rPr>
          <w:color w:val="231F20"/>
          <w:spacing w:val="-10"/>
          <w:sz w:val="22"/>
        </w:rPr>
        <w:t xml:space="preserve"> </w:t>
      </w:r>
      <w:r>
        <w:rPr>
          <w:color w:val="231F20"/>
          <w:spacing w:val="-2"/>
          <w:sz w:val="22"/>
        </w:rPr>
        <w:t>hear</w:t>
      </w:r>
      <w:r>
        <w:rPr>
          <w:color w:val="231F20"/>
          <w:spacing w:val="-10"/>
          <w:sz w:val="22"/>
        </w:rPr>
        <w:t xml:space="preserve"> </w:t>
      </w:r>
      <w:r>
        <w:rPr>
          <w:color w:val="231F20"/>
          <w:spacing w:val="-2"/>
          <w:sz w:val="22"/>
        </w:rPr>
        <w:t>that</w:t>
      </w:r>
      <w:r>
        <w:rPr>
          <w:color w:val="231F20"/>
          <w:spacing w:val="-10"/>
          <w:sz w:val="22"/>
        </w:rPr>
        <w:t xml:space="preserve"> </w:t>
      </w:r>
      <w:r>
        <w:rPr>
          <w:color w:val="231F20"/>
          <w:spacing w:val="-2"/>
          <w:sz w:val="22"/>
        </w:rPr>
        <w:t>there’s</w:t>
      </w:r>
      <w:r>
        <w:rPr>
          <w:color w:val="231F20"/>
          <w:spacing w:val="-10"/>
          <w:sz w:val="22"/>
        </w:rPr>
        <w:t xml:space="preserve"> </w:t>
      </w:r>
      <w:r>
        <w:rPr>
          <w:color w:val="231F20"/>
          <w:spacing w:val="-2"/>
          <w:sz w:val="22"/>
        </w:rPr>
        <w:t>an</w:t>
      </w:r>
      <w:r>
        <w:rPr>
          <w:color w:val="231F20"/>
          <w:spacing w:val="-10"/>
          <w:sz w:val="22"/>
        </w:rPr>
        <w:t xml:space="preserve"> </w:t>
      </w:r>
      <w:r>
        <w:rPr>
          <w:color w:val="231F20"/>
          <w:spacing w:val="-2"/>
          <w:sz w:val="22"/>
        </w:rPr>
        <w:t>e-sports</w:t>
      </w:r>
      <w:r>
        <w:rPr>
          <w:color w:val="231F20"/>
          <w:spacing w:val="-10"/>
          <w:sz w:val="22"/>
        </w:rPr>
        <w:t xml:space="preserve"> </w:t>
      </w:r>
      <w:r>
        <w:rPr>
          <w:color w:val="231F20"/>
          <w:spacing w:val="-2"/>
          <w:sz w:val="22"/>
        </w:rPr>
        <w:t>event</w:t>
      </w:r>
      <w:r>
        <w:rPr>
          <w:color w:val="231F20"/>
          <w:spacing w:val="-10"/>
          <w:sz w:val="22"/>
        </w:rPr>
        <w:t xml:space="preserve"> </w:t>
      </w:r>
      <w:r>
        <w:rPr>
          <w:color w:val="231F20"/>
          <w:spacing w:val="-2"/>
          <w:sz w:val="22"/>
        </w:rPr>
        <w:t>this</w:t>
      </w:r>
      <w:r>
        <w:rPr>
          <w:color w:val="231F20"/>
          <w:spacing w:val="-10"/>
          <w:sz w:val="22"/>
        </w:rPr>
        <w:t xml:space="preserve"> </w:t>
      </w:r>
      <w:r>
        <w:rPr>
          <w:color w:val="231F20"/>
          <w:spacing w:val="-2"/>
          <w:sz w:val="22"/>
        </w:rPr>
        <w:t>weekend?</w:t>
      </w:r>
    </w:p>
    <w:p w14:paraId="52B3A3CB">
      <w:pPr>
        <w:pStyle w:val="15"/>
        <w:numPr>
          <w:ilvl w:val="2"/>
          <w:numId w:val="44"/>
        </w:numPr>
        <w:tabs>
          <w:tab w:val="left" w:pos="1910"/>
        </w:tabs>
        <w:spacing w:before="83" w:after="0" w:line="240" w:lineRule="auto"/>
        <w:ind w:left="1910" w:right="0" w:hanging="351"/>
        <w:jc w:val="left"/>
        <w:rPr>
          <w:sz w:val="22"/>
        </w:rPr>
      </w:pPr>
      <w:r>
        <w:rPr>
          <w:color w:val="231F20"/>
          <w:sz w:val="22"/>
        </w:rPr>
        <w:t>Would</w:t>
      </w:r>
      <w:r>
        <w:rPr>
          <w:color w:val="231F20"/>
          <w:spacing w:val="-14"/>
          <w:sz w:val="22"/>
        </w:rPr>
        <w:t xml:space="preserve"> </w:t>
      </w:r>
      <w:r>
        <w:rPr>
          <w:color w:val="231F20"/>
          <w:sz w:val="22"/>
        </w:rPr>
        <w:t>you</w:t>
      </w:r>
      <w:r>
        <w:rPr>
          <w:color w:val="231F20"/>
          <w:spacing w:val="-13"/>
          <w:sz w:val="22"/>
        </w:rPr>
        <w:t xml:space="preserve"> </w:t>
      </w:r>
      <w:r>
        <w:rPr>
          <w:color w:val="231F20"/>
          <w:sz w:val="22"/>
        </w:rPr>
        <w:t>like</w:t>
      </w:r>
      <w:r>
        <w:rPr>
          <w:color w:val="231F20"/>
          <w:spacing w:val="-14"/>
          <w:sz w:val="22"/>
        </w:rPr>
        <w:t xml:space="preserve"> </w:t>
      </w:r>
      <w:r>
        <w:rPr>
          <w:color w:val="231F20"/>
          <w:sz w:val="22"/>
        </w:rPr>
        <w:t>to</w:t>
      </w:r>
      <w:r>
        <w:rPr>
          <w:color w:val="231F20"/>
          <w:spacing w:val="-13"/>
          <w:sz w:val="22"/>
        </w:rPr>
        <w:t xml:space="preserve"> </w:t>
      </w:r>
      <w:r>
        <w:rPr>
          <w:color w:val="231F20"/>
          <w:sz w:val="22"/>
        </w:rPr>
        <w:t>come</w:t>
      </w:r>
      <w:r>
        <w:rPr>
          <w:color w:val="231F20"/>
          <w:spacing w:val="-14"/>
          <w:sz w:val="22"/>
        </w:rPr>
        <w:t xml:space="preserve"> </w:t>
      </w:r>
      <w:r>
        <w:rPr>
          <w:color w:val="231F20"/>
          <w:spacing w:val="-2"/>
          <w:sz w:val="22"/>
        </w:rPr>
        <w:t>along?</w:t>
      </w:r>
    </w:p>
    <w:p w14:paraId="61FB9FF9">
      <w:pPr>
        <w:pStyle w:val="15"/>
        <w:numPr>
          <w:ilvl w:val="2"/>
          <w:numId w:val="44"/>
        </w:numPr>
        <w:tabs>
          <w:tab w:val="left" w:pos="1910"/>
        </w:tabs>
        <w:spacing w:before="84" w:after="0" w:line="240" w:lineRule="auto"/>
        <w:ind w:left="1910" w:right="0" w:hanging="351"/>
        <w:jc w:val="left"/>
        <w:rPr>
          <w:sz w:val="22"/>
        </w:rPr>
      </w:pPr>
      <w:r>
        <w:rPr>
          <w:color w:val="231F20"/>
          <w:spacing w:val="-4"/>
          <w:sz w:val="22"/>
        </w:rPr>
        <w:t>Really?</w:t>
      </w:r>
      <w:r>
        <w:rPr>
          <w:color w:val="231F20"/>
          <w:spacing w:val="-10"/>
          <w:sz w:val="22"/>
        </w:rPr>
        <w:t xml:space="preserve"> </w:t>
      </w:r>
      <w:r>
        <w:rPr>
          <w:color w:val="231F20"/>
          <w:spacing w:val="-4"/>
          <w:sz w:val="22"/>
        </w:rPr>
        <w:t>I’d</w:t>
      </w:r>
      <w:r>
        <w:rPr>
          <w:color w:val="231F20"/>
          <w:spacing w:val="-10"/>
          <w:sz w:val="22"/>
        </w:rPr>
        <w:t xml:space="preserve"> </w:t>
      </w:r>
      <w:r>
        <w:rPr>
          <w:color w:val="231F20"/>
          <w:spacing w:val="-4"/>
          <w:sz w:val="22"/>
        </w:rPr>
        <w:t>love</w:t>
      </w:r>
      <w:r>
        <w:rPr>
          <w:color w:val="231F20"/>
          <w:spacing w:val="-9"/>
          <w:sz w:val="22"/>
        </w:rPr>
        <w:t xml:space="preserve"> </w:t>
      </w:r>
      <w:r>
        <w:rPr>
          <w:color w:val="231F20"/>
          <w:spacing w:val="-5"/>
          <w:sz w:val="22"/>
        </w:rPr>
        <w:t>to!</w:t>
      </w:r>
    </w:p>
    <w:p w14:paraId="16F2A07E">
      <w:pPr>
        <w:pStyle w:val="15"/>
        <w:numPr>
          <w:ilvl w:val="2"/>
          <w:numId w:val="44"/>
        </w:numPr>
        <w:tabs>
          <w:tab w:val="left" w:pos="1910"/>
        </w:tabs>
        <w:spacing w:before="83" w:after="0" w:line="240" w:lineRule="auto"/>
        <w:ind w:left="1910" w:right="0" w:hanging="351"/>
        <w:jc w:val="left"/>
        <w:rPr>
          <w:sz w:val="22"/>
        </w:rPr>
      </w:pPr>
      <w:r>
        <w:rPr>
          <w:color w:val="231F20"/>
          <w:spacing w:val="-2"/>
          <w:sz w:val="22"/>
        </w:rPr>
        <w:t>Why</w:t>
      </w:r>
      <w:r>
        <w:rPr>
          <w:color w:val="231F20"/>
          <w:spacing w:val="-9"/>
          <w:sz w:val="22"/>
        </w:rPr>
        <w:t xml:space="preserve"> </w:t>
      </w:r>
      <w:r>
        <w:rPr>
          <w:color w:val="231F20"/>
          <w:spacing w:val="-2"/>
          <w:sz w:val="22"/>
        </w:rPr>
        <w:t>don’t</w:t>
      </w:r>
      <w:r>
        <w:rPr>
          <w:color w:val="231F20"/>
          <w:spacing w:val="-8"/>
          <w:sz w:val="22"/>
        </w:rPr>
        <w:t xml:space="preserve"> </w:t>
      </w:r>
      <w:r>
        <w:rPr>
          <w:color w:val="231F20"/>
          <w:spacing w:val="-2"/>
          <w:sz w:val="22"/>
        </w:rPr>
        <w:t>you</w:t>
      </w:r>
      <w:r>
        <w:rPr>
          <w:color w:val="231F20"/>
          <w:spacing w:val="-8"/>
          <w:sz w:val="22"/>
        </w:rPr>
        <w:t xml:space="preserve"> </w:t>
      </w:r>
      <w:r>
        <w:rPr>
          <w:color w:val="231F20"/>
          <w:spacing w:val="-2"/>
          <w:sz w:val="22"/>
        </w:rPr>
        <w:t>join</w:t>
      </w:r>
      <w:r>
        <w:rPr>
          <w:color w:val="231F20"/>
          <w:spacing w:val="-8"/>
          <w:sz w:val="22"/>
        </w:rPr>
        <w:t xml:space="preserve"> </w:t>
      </w:r>
      <w:r>
        <w:rPr>
          <w:color w:val="231F20"/>
          <w:spacing w:val="-2"/>
          <w:sz w:val="22"/>
        </w:rPr>
        <w:t>us</w:t>
      </w:r>
      <w:r>
        <w:rPr>
          <w:color w:val="231F20"/>
          <w:spacing w:val="-8"/>
          <w:sz w:val="22"/>
        </w:rPr>
        <w:t xml:space="preserve"> </w:t>
      </w:r>
      <w:r>
        <w:rPr>
          <w:color w:val="231F20"/>
          <w:spacing w:val="-2"/>
          <w:sz w:val="22"/>
        </w:rPr>
        <w:t>this</w:t>
      </w:r>
      <w:r>
        <w:rPr>
          <w:color w:val="231F20"/>
          <w:spacing w:val="-8"/>
          <w:sz w:val="22"/>
        </w:rPr>
        <w:t xml:space="preserve"> </w:t>
      </w:r>
      <w:r>
        <w:rPr>
          <w:color w:val="231F20"/>
          <w:spacing w:val="-2"/>
          <w:sz w:val="22"/>
        </w:rPr>
        <w:t>Saturday</w:t>
      </w:r>
      <w:r>
        <w:rPr>
          <w:color w:val="231F20"/>
          <w:spacing w:val="-8"/>
          <w:sz w:val="22"/>
        </w:rPr>
        <w:t xml:space="preserve"> </w:t>
      </w:r>
      <w:r>
        <w:rPr>
          <w:color w:val="231F20"/>
          <w:spacing w:val="-2"/>
          <w:sz w:val="22"/>
        </w:rPr>
        <w:t>afternoon?</w:t>
      </w:r>
    </w:p>
    <w:p w14:paraId="037C9C45">
      <w:pPr>
        <w:pStyle w:val="15"/>
        <w:numPr>
          <w:ilvl w:val="2"/>
          <w:numId w:val="44"/>
        </w:numPr>
        <w:tabs>
          <w:tab w:val="left" w:pos="1910"/>
        </w:tabs>
        <w:spacing w:before="84" w:after="0" w:line="240" w:lineRule="auto"/>
        <w:ind w:left="1910" w:right="0" w:hanging="351"/>
        <w:jc w:val="left"/>
        <w:rPr>
          <w:sz w:val="22"/>
        </w:rPr>
      </w:pPr>
      <w:r>
        <w:rPr>
          <w:color w:val="231F20"/>
          <w:spacing w:val="-4"/>
          <w:sz w:val="22"/>
        </w:rPr>
        <w:t>Oh,</w:t>
      </w:r>
      <w:r>
        <w:rPr>
          <w:color w:val="231F20"/>
          <w:spacing w:val="-11"/>
          <w:sz w:val="22"/>
        </w:rPr>
        <w:t xml:space="preserve"> </w:t>
      </w:r>
      <w:r>
        <w:rPr>
          <w:color w:val="231F20"/>
          <w:spacing w:val="-4"/>
          <w:sz w:val="22"/>
        </w:rPr>
        <w:t>sorry.</w:t>
      </w:r>
      <w:r>
        <w:rPr>
          <w:color w:val="231F20"/>
          <w:spacing w:val="-11"/>
          <w:sz w:val="22"/>
        </w:rPr>
        <w:t xml:space="preserve"> </w:t>
      </w:r>
      <w:r>
        <w:rPr>
          <w:color w:val="231F20"/>
          <w:spacing w:val="-4"/>
          <w:sz w:val="22"/>
        </w:rPr>
        <w:t>I</w:t>
      </w:r>
      <w:r>
        <w:rPr>
          <w:color w:val="231F20"/>
          <w:spacing w:val="-10"/>
          <w:sz w:val="22"/>
        </w:rPr>
        <w:t xml:space="preserve"> </w:t>
      </w:r>
      <w:r>
        <w:rPr>
          <w:color w:val="231F20"/>
          <w:spacing w:val="-4"/>
          <w:sz w:val="22"/>
        </w:rPr>
        <w:t>can’t.</w:t>
      </w:r>
    </w:p>
    <w:p w14:paraId="01D54011">
      <w:pPr>
        <w:pStyle w:val="11"/>
        <w:spacing w:before="8"/>
        <w:rPr>
          <w:sz w:val="19"/>
        </w:rPr>
      </w:pPr>
    </w:p>
    <w:p w14:paraId="276CE487">
      <w:pPr>
        <w:tabs>
          <w:tab w:val="left" w:pos="1155"/>
        </w:tabs>
        <w:spacing w:before="97"/>
        <w:ind w:left="619" w:right="0" w:firstLine="0"/>
        <w:jc w:val="left"/>
        <w:rPr>
          <w:sz w:val="18"/>
        </w:rPr>
      </w:pPr>
      <w:r>
        <w:rPr>
          <w:rFonts w:ascii="Tahoma"/>
          <w:color w:val="231F20"/>
          <w:spacing w:val="-5"/>
          <w:sz w:val="20"/>
        </w:rPr>
        <w:t>36</w:t>
      </w:r>
      <w:r>
        <w:rPr>
          <w:rFonts w:ascii="Tahoma"/>
          <w:color w:val="231F20"/>
          <w:sz w:val="20"/>
        </w:rPr>
        <w:tab/>
      </w:r>
      <w:r>
        <w:rPr>
          <w:color w:val="231F20"/>
          <w:sz w:val="18"/>
        </w:rPr>
        <w:t>UNIT</w:t>
      </w:r>
      <w:r>
        <w:rPr>
          <w:color w:val="231F20"/>
          <w:spacing w:val="-8"/>
          <w:sz w:val="18"/>
        </w:rPr>
        <w:t xml:space="preserve"> </w:t>
      </w:r>
      <w:r>
        <w:rPr>
          <w:color w:val="231F20"/>
          <w:sz w:val="18"/>
        </w:rPr>
        <w:t>3</w:t>
      </w:r>
      <w:r>
        <w:rPr>
          <w:color w:val="231F20"/>
          <w:spacing w:val="-8"/>
          <w:sz w:val="18"/>
        </w:rPr>
        <w:t xml:space="preserve"> </w:t>
      </w:r>
      <w:r>
        <w:rPr>
          <w:color w:val="231F20"/>
          <w:sz w:val="18"/>
        </w:rPr>
        <w:t>SPORTS</w:t>
      </w:r>
      <w:r>
        <w:rPr>
          <w:color w:val="231F20"/>
          <w:spacing w:val="-7"/>
          <w:sz w:val="18"/>
        </w:rPr>
        <w:t xml:space="preserve"> </w:t>
      </w:r>
      <w:r>
        <w:rPr>
          <w:color w:val="231F20"/>
          <w:sz w:val="18"/>
        </w:rPr>
        <w:t>AND</w:t>
      </w:r>
      <w:r>
        <w:rPr>
          <w:color w:val="231F20"/>
          <w:spacing w:val="-8"/>
          <w:sz w:val="18"/>
        </w:rPr>
        <w:t xml:space="preserve"> </w:t>
      </w:r>
      <w:r>
        <w:rPr>
          <w:color w:val="231F20"/>
          <w:spacing w:val="-2"/>
          <w:sz w:val="18"/>
        </w:rPr>
        <w:t>FITNESS</w:t>
      </w:r>
    </w:p>
    <w:p w14:paraId="144742E7">
      <w:pPr>
        <w:tabs>
          <w:tab w:val="left" w:pos="6348"/>
        </w:tabs>
        <w:spacing w:line="240" w:lineRule="auto"/>
        <w:ind w:left="5052" w:right="0" w:firstLine="0"/>
        <w:jc w:val="left"/>
        <w:rPr>
          <w:rFonts w:hint="eastAsia" w:eastAsia="宋体"/>
          <w:sz w:val="20"/>
          <w:lang w:eastAsia="zh-CN"/>
        </w:rPr>
      </w:pPr>
      <w:r>
        <w:rPr>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4929ACAF">
      <w:pPr>
        <w:spacing w:after="0" w:line="240" w:lineRule="auto"/>
        <w:jc w:val="left"/>
        <w:rPr>
          <w:sz w:val="20"/>
        </w:rPr>
        <w:sectPr>
          <w:type w:val="continuous"/>
          <w:pgSz w:w="11910" w:h="16840"/>
          <w:pgMar w:top="1340" w:right="0" w:bottom="280" w:left="0" w:header="720" w:footer="720" w:gutter="0"/>
          <w:cols w:space="720" w:num="1"/>
        </w:sectPr>
      </w:pPr>
    </w:p>
    <w:p w14:paraId="3992146D">
      <w:pPr>
        <w:pStyle w:val="11"/>
        <w:rPr>
          <w:sz w:val="20"/>
        </w:rPr>
      </w:pPr>
      <w:r>
        <mc:AlternateContent>
          <mc:Choice Requires="wps">
            <w:drawing>
              <wp:anchor distT="0" distB="0" distL="0" distR="0" simplePos="0" relativeHeight="251731968" behindDoc="0" locked="0" layoutInCell="1" allowOverlap="1">
                <wp:simplePos x="0" y="0"/>
                <wp:positionH relativeFrom="page">
                  <wp:posOffset>1527175</wp:posOffset>
                </wp:positionH>
                <wp:positionV relativeFrom="page">
                  <wp:posOffset>6434455</wp:posOffset>
                </wp:positionV>
                <wp:extent cx="1038225" cy="165100"/>
                <wp:effectExtent l="0" t="0" r="0" b="0"/>
                <wp:wrapNone/>
                <wp:docPr id="2086" name="Textbox 2086"/>
                <wp:cNvGraphicFramePr/>
                <a:graphic xmlns:a="http://schemas.openxmlformats.org/drawingml/2006/main">
                  <a:graphicData uri="http://schemas.microsoft.com/office/word/2010/wordprocessingShape">
                    <wps:wsp>
                      <wps:cNvSpPr txBox="1"/>
                      <wps:spPr>
                        <a:xfrm rot="21420000">
                          <a:off x="0" y="0"/>
                          <a:ext cx="1038225" cy="165100"/>
                        </a:xfrm>
                        <a:prstGeom prst="rect">
                          <a:avLst/>
                        </a:prstGeom>
                      </wps:spPr>
                      <wps:txbx>
                        <w:txbxContent>
                          <w:p w14:paraId="15EE9B11">
                            <w:pPr>
                              <w:spacing w:before="0" w:line="260" w:lineRule="exact"/>
                              <w:ind w:left="0" w:right="0" w:firstLine="0"/>
                              <w:jc w:val="left"/>
                              <w:rPr>
                                <w:rFonts w:ascii="Tahoma"/>
                                <w:sz w:val="26"/>
                              </w:rPr>
                            </w:pPr>
                            <w:r>
                              <w:rPr>
                                <w:rFonts w:ascii="Tahoma"/>
                                <w:color w:val="FFFFFF"/>
                                <w:spacing w:val="-2"/>
                                <w:w w:val="105"/>
                                <w:sz w:val="26"/>
                              </w:rPr>
                              <w:t>Pronunciation</w:t>
                            </w:r>
                          </w:p>
                        </w:txbxContent>
                      </wps:txbx>
                      <wps:bodyPr wrap="square" lIns="0" tIns="0" rIns="0" bIns="0" rtlCol="0">
                        <a:noAutofit/>
                      </wps:bodyPr>
                    </wps:wsp>
                  </a:graphicData>
                </a:graphic>
              </wp:anchor>
            </w:drawing>
          </mc:Choice>
          <mc:Fallback>
            <w:pict>
              <v:shape id="Textbox 2086" o:spid="_x0000_s1026" o:spt="202" type="#_x0000_t202" style="position:absolute;left:0pt;margin-left:120.25pt;margin-top:506.65pt;height:13pt;width:81.75pt;mso-position-horizontal-relative:page;mso-position-vertical-relative:page;rotation:-196608f;z-index:251731968;mso-width-relative:page;mso-height-relative:page;" filled="f" stroked="f" coordsize="21600,21600" o:gfxdata="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">
                <v:fill on="f" focussize="0,0"/>
                <v:stroke on="f"/>
                <v:imagedata o:title=""/>
                <o:lock v:ext="edit" aspectratio="f"/>
                <v:textbox inset="0mm,0mm,0mm,0mm">
                  <w:txbxContent>
                    <w:p w14:paraId="15EE9B11">
                      <w:pPr>
                        <w:spacing w:before="0" w:line="260" w:lineRule="exact"/>
                        <w:ind w:left="0" w:right="0" w:firstLine="0"/>
                        <w:jc w:val="left"/>
                        <w:rPr>
                          <w:rFonts w:ascii="Tahoma"/>
                          <w:sz w:val="26"/>
                        </w:rPr>
                      </w:pPr>
                      <w:r>
                        <w:rPr>
                          <w:rFonts w:ascii="Tahoma"/>
                          <w:color w:val="FFFFFF"/>
                          <w:spacing w:val="-2"/>
                          <w:w w:val="105"/>
                          <w:sz w:val="26"/>
                        </w:rPr>
                        <w:t>Pronunciation</w:t>
                      </w:r>
                    </w:p>
                  </w:txbxContent>
                </v:textbox>
              </v:shape>
            </w:pict>
          </mc:Fallback>
        </mc:AlternateContent>
      </w:r>
    </w:p>
    <w:p w14:paraId="5799126F">
      <w:pPr>
        <w:pStyle w:val="11"/>
        <w:rPr>
          <w:sz w:val="20"/>
        </w:rPr>
      </w:pPr>
    </w:p>
    <w:p w14:paraId="4185C259">
      <w:pPr>
        <w:pStyle w:val="11"/>
        <w:rPr>
          <w:sz w:val="20"/>
        </w:rPr>
      </w:pPr>
    </w:p>
    <w:p w14:paraId="4A8E36FE">
      <w:pPr>
        <w:pStyle w:val="11"/>
        <w:rPr>
          <w:sz w:val="20"/>
        </w:rPr>
      </w:pPr>
    </w:p>
    <w:p w14:paraId="7B5997D9">
      <w:pPr>
        <w:pStyle w:val="11"/>
        <w:spacing w:before="8"/>
        <w:rPr>
          <w:sz w:val="20"/>
        </w:rPr>
      </w:pPr>
    </w:p>
    <w:p w14:paraId="2E7DEF37">
      <w:pPr>
        <w:spacing w:before="131" w:line="211" w:lineRule="auto"/>
        <w:ind w:left="1757" w:right="1509" w:hanging="907"/>
        <w:jc w:val="left"/>
        <w:rPr>
          <w:rFonts w:ascii="Tahoma"/>
          <w:sz w:val="26"/>
        </w:rPr>
      </w:pPr>
      <w:r>
        <w:rPr>
          <w:rFonts w:ascii="Times New Roman"/>
          <w:spacing w:val="79"/>
          <w:w w:val="105"/>
          <w:sz w:val="20"/>
        </w:rPr>
        <w:t xml:space="preserve">   </w:t>
      </w:r>
      <w:r>
        <w:rPr>
          <w:rFonts w:ascii="Tahoma"/>
          <w:color w:val="58426C"/>
          <w:w w:val="105"/>
          <w:sz w:val="26"/>
        </w:rPr>
        <w:t>Adam</w:t>
      </w:r>
      <w:r>
        <w:rPr>
          <w:rFonts w:ascii="Tahoma"/>
          <w:color w:val="58426C"/>
          <w:spacing w:val="-29"/>
          <w:w w:val="105"/>
          <w:sz w:val="26"/>
        </w:rPr>
        <w:t xml:space="preserve"> </w:t>
      </w:r>
      <w:r>
        <w:rPr>
          <w:rFonts w:ascii="Tahoma"/>
          <w:color w:val="58426C"/>
          <w:w w:val="105"/>
          <w:sz w:val="26"/>
        </w:rPr>
        <w:t>is</w:t>
      </w:r>
      <w:r>
        <w:rPr>
          <w:rFonts w:ascii="Tahoma"/>
          <w:color w:val="58426C"/>
          <w:spacing w:val="-29"/>
          <w:w w:val="105"/>
          <w:sz w:val="26"/>
        </w:rPr>
        <w:t xml:space="preserve"> </w:t>
      </w:r>
      <w:r>
        <w:rPr>
          <w:rFonts w:ascii="Tahoma"/>
          <w:color w:val="58426C"/>
          <w:w w:val="105"/>
          <w:sz w:val="26"/>
        </w:rPr>
        <w:t>inviting</w:t>
      </w:r>
      <w:r>
        <w:rPr>
          <w:rFonts w:ascii="Tahoma"/>
          <w:color w:val="58426C"/>
          <w:spacing w:val="-29"/>
          <w:w w:val="105"/>
          <w:sz w:val="26"/>
        </w:rPr>
        <w:t xml:space="preserve"> </w:t>
      </w:r>
      <w:r>
        <w:rPr>
          <w:rFonts w:ascii="Tahoma"/>
          <w:color w:val="58426C"/>
          <w:w w:val="105"/>
          <w:sz w:val="26"/>
        </w:rPr>
        <w:t>Julie</w:t>
      </w:r>
      <w:r>
        <w:rPr>
          <w:rFonts w:ascii="Tahoma"/>
          <w:color w:val="58426C"/>
          <w:spacing w:val="-29"/>
          <w:w w:val="105"/>
          <w:sz w:val="26"/>
        </w:rPr>
        <w:t xml:space="preserve"> </w:t>
      </w:r>
      <w:r>
        <w:rPr>
          <w:rFonts w:ascii="Tahoma"/>
          <w:color w:val="58426C"/>
          <w:w w:val="105"/>
          <w:sz w:val="26"/>
        </w:rPr>
        <w:t>to</w:t>
      </w:r>
      <w:r>
        <w:rPr>
          <w:rFonts w:ascii="Tahoma"/>
          <w:color w:val="58426C"/>
          <w:spacing w:val="-29"/>
          <w:w w:val="105"/>
          <w:sz w:val="26"/>
        </w:rPr>
        <w:t xml:space="preserve"> </w:t>
      </w:r>
      <w:r>
        <w:rPr>
          <w:rFonts w:ascii="Tahoma"/>
          <w:color w:val="58426C"/>
          <w:w w:val="105"/>
          <w:sz w:val="26"/>
        </w:rPr>
        <w:t>a</w:t>
      </w:r>
      <w:r>
        <w:rPr>
          <w:rFonts w:ascii="Tahoma"/>
          <w:color w:val="58426C"/>
          <w:spacing w:val="-29"/>
          <w:w w:val="105"/>
          <w:sz w:val="26"/>
        </w:rPr>
        <w:t xml:space="preserve"> </w:t>
      </w:r>
      <w:r>
        <w:rPr>
          <w:rFonts w:ascii="Tahoma"/>
          <w:color w:val="58426C"/>
          <w:w w:val="105"/>
          <w:sz w:val="26"/>
        </w:rPr>
        <w:t>sports</w:t>
      </w:r>
      <w:r>
        <w:rPr>
          <w:rFonts w:ascii="Tahoma"/>
          <w:color w:val="58426C"/>
          <w:spacing w:val="-29"/>
          <w:w w:val="105"/>
          <w:sz w:val="26"/>
        </w:rPr>
        <w:t xml:space="preserve"> </w:t>
      </w:r>
      <w:r>
        <w:rPr>
          <w:rFonts w:ascii="Tahoma"/>
          <w:color w:val="58426C"/>
          <w:w w:val="105"/>
          <w:sz w:val="26"/>
        </w:rPr>
        <w:t>event.</w:t>
      </w:r>
      <w:r>
        <w:rPr>
          <w:rFonts w:ascii="Tahoma"/>
          <w:color w:val="58426C"/>
          <w:spacing w:val="-29"/>
          <w:w w:val="105"/>
          <w:sz w:val="26"/>
        </w:rPr>
        <w:t xml:space="preserve"> </w:t>
      </w:r>
      <w:r>
        <w:rPr>
          <w:rFonts w:ascii="Tahoma"/>
          <w:color w:val="58426C"/>
          <w:w w:val="105"/>
          <w:sz w:val="26"/>
        </w:rPr>
        <w:t>Listen</w:t>
      </w:r>
      <w:r>
        <w:rPr>
          <w:rFonts w:ascii="Tahoma"/>
          <w:color w:val="58426C"/>
          <w:spacing w:val="-29"/>
          <w:w w:val="105"/>
          <w:sz w:val="26"/>
        </w:rPr>
        <w:t xml:space="preserve"> </w:t>
      </w:r>
      <w:r>
        <w:rPr>
          <w:rFonts w:ascii="Tahoma"/>
          <w:color w:val="58426C"/>
          <w:w w:val="105"/>
          <w:sz w:val="26"/>
        </w:rPr>
        <w:t>to</w:t>
      </w:r>
      <w:r>
        <w:rPr>
          <w:rFonts w:ascii="Tahoma"/>
          <w:color w:val="58426C"/>
          <w:spacing w:val="-29"/>
          <w:w w:val="105"/>
          <w:sz w:val="26"/>
        </w:rPr>
        <w:t xml:space="preserve"> </w:t>
      </w:r>
      <w:r>
        <w:rPr>
          <w:rFonts w:ascii="Tahoma"/>
          <w:color w:val="58426C"/>
          <w:w w:val="105"/>
          <w:sz w:val="26"/>
        </w:rPr>
        <w:t>Conversation</w:t>
      </w:r>
      <w:r>
        <w:rPr>
          <w:rFonts w:ascii="Tahoma"/>
          <w:color w:val="58426C"/>
          <w:spacing w:val="-29"/>
          <w:w w:val="105"/>
          <w:sz w:val="26"/>
        </w:rPr>
        <w:t xml:space="preserve"> </w:t>
      </w:r>
      <w:r>
        <w:rPr>
          <w:rFonts w:ascii="Tahoma"/>
          <w:color w:val="58426C"/>
          <w:w w:val="105"/>
          <w:sz w:val="26"/>
        </w:rPr>
        <w:t>2</w:t>
      </w:r>
      <w:r>
        <w:rPr>
          <w:rFonts w:ascii="Tahoma"/>
          <w:color w:val="58426C"/>
          <w:spacing w:val="-30"/>
          <w:w w:val="105"/>
          <w:sz w:val="26"/>
        </w:rPr>
        <w:t xml:space="preserve"> </w:t>
      </w:r>
      <w:r>
        <w:rPr>
          <w:rFonts w:ascii="Tahoma"/>
          <w:color w:val="58426C"/>
          <w:w w:val="105"/>
          <w:sz w:val="26"/>
        </w:rPr>
        <w:t>and</w:t>
      </w:r>
      <w:r>
        <w:rPr>
          <w:rFonts w:ascii="Tahoma"/>
          <w:color w:val="58426C"/>
          <w:spacing w:val="-29"/>
          <w:w w:val="105"/>
          <w:sz w:val="26"/>
        </w:rPr>
        <w:t xml:space="preserve"> </w:t>
      </w:r>
      <w:r>
        <w:rPr>
          <w:rFonts w:ascii="Tahoma"/>
          <w:color w:val="58426C"/>
          <w:w w:val="105"/>
          <w:sz w:val="26"/>
        </w:rPr>
        <w:t>answer the</w:t>
      </w:r>
      <w:r>
        <w:rPr>
          <w:rFonts w:ascii="Tahoma"/>
          <w:color w:val="58426C"/>
          <w:spacing w:val="-14"/>
          <w:w w:val="105"/>
          <w:sz w:val="26"/>
        </w:rPr>
        <w:t xml:space="preserve"> </w:t>
      </w:r>
      <w:r>
        <w:rPr>
          <w:rFonts w:ascii="Tahoma"/>
          <w:color w:val="58426C"/>
          <w:w w:val="105"/>
          <w:sz w:val="26"/>
        </w:rPr>
        <w:t>questions.</w:t>
      </w:r>
    </w:p>
    <w:p w14:paraId="3D53CBF9">
      <w:pPr>
        <w:pStyle w:val="15"/>
        <w:numPr>
          <w:ilvl w:val="0"/>
          <w:numId w:val="45"/>
        </w:numPr>
        <w:tabs>
          <w:tab w:val="left" w:pos="2097"/>
        </w:tabs>
        <w:spacing w:before="219" w:after="0" w:line="240" w:lineRule="auto"/>
        <w:ind w:left="2097" w:right="0" w:hanging="340"/>
        <w:jc w:val="left"/>
        <w:rPr>
          <w:sz w:val="22"/>
        </w:rPr>
      </w:pPr>
      <w:r>
        <w:rPr>
          <w:color w:val="231F20"/>
          <w:spacing w:val="-4"/>
          <w:sz w:val="22"/>
        </w:rPr>
        <w:t>When</w:t>
      </w:r>
      <w:r>
        <w:rPr>
          <w:color w:val="231F20"/>
          <w:spacing w:val="-6"/>
          <w:sz w:val="22"/>
        </w:rPr>
        <w:t xml:space="preserve"> </w:t>
      </w:r>
      <w:r>
        <w:rPr>
          <w:color w:val="231F20"/>
          <w:spacing w:val="-4"/>
          <w:sz w:val="22"/>
        </w:rPr>
        <w:t>will</w:t>
      </w:r>
      <w:r>
        <w:rPr>
          <w:color w:val="231F20"/>
          <w:spacing w:val="-6"/>
          <w:sz w:val="22"/>
        </w:rPr>
        <w:t xml:space="preserve"> </w:t>
      </w:r>
      <w:r>
        <w:rPr>
          <w:color w:val="231F20"/>
          <w:spacing w:val="-4"/>
          <w:sz w:val="22"/>
        </w:rPr>
        <w:t>the</w:t>
      </w:r>
      <w:r>
        <w:rPr>
          <w:color w:val="231F20"/>
          <w:spacing w:val="-5"/>
          <w:sz w:val="22"/>
        </w:rPr>
        <w:t xml:space="preserve"> </w:t>
      </w:r>
      <w:r>
        <w:rPr>
          <w:color w:val="231F20"/>
          <w:spacing w:val="-4"/>
          <w:sz w:val="22"/>
        </w:rPr>
        <w:t>event</w:t>
      </w:r>
      <w:r>
        <w:rPr>
          <w:color w:val="231F20"/>
          <w:spacing w:val="-6"/>
          <w:sz w:val="22"/>
        </w:rPr>
        <w:t xml:space="preserve"> </w:t>
      </w:r>
      <w:r>
        <w:rPr>
          <w:color w:val="231F20"/>
          <w:spacing w:val="-4"/>
          <w:sz w:val="22"/>
        </w:rPr>
        <w:t>happen?</w:t>
      </w:r>
    </w:p>
    <w:p w14:paraId="53E577D3">
      <w:pPr>
        <w:pStyle w:val="11"/>
        <w:tabs>
          <w:tab w:val="left" w:pos="6384"/>
        </w:tabs>
        <w:spacing w:before="106"/>
        <w:ind w:left="2097"/>
      </w:pPr>
      <w:r>
        <w:rPr>
          <w:color w:val="231F20"/>
          <w:spacing w:val="-4"/>
        </w:rPr>
        <w:t xml:space="preserve">The event will happen </w:t>
      </w:r>
      <w:r>
        <w:rPr>
          <w:color w:val="231F20"/>
          <w:u w:val="single" w:color="231F20"/>
        </w:rPr>
        <w:tab/>
      </w:r>
      <w:r>
        <w:rPr>
          <w:color w:val="231F20"/>
          <w:spacing w:val="-10"/>
        </w:rPr>
        <w:t>.</w:t>
      </w:r>
    </w:p>
    <w:p w14:paraId="7F00A29E">
      <w:pPr>
        <w:pStyle w:val="15"/>
        <w:numPr>
          <w:ilvl w:val="0"/>
          <w:numId w:val="45"/>
        </w:numPr>
        <w:tabs>
          <w:tab w:val="left" w:pos="2097"/>
        </w:tabs>
        <w:spacing w:before="107" w:after="0" w:line="240" w:lineRule="auto"/>
        <w:ind w:left="2097" w:right="0" w:hanging="340"/>
        <w:jc w:val="left"/>
        <w:rPr>
          <w:sz w:val="22"/>
        </w:rPr>
      </w:pPr>
      <w:r>
        <w:rPr>
          <w:color w:val="231F20"/>
          <w:spacing w:val="-2"/>
          <w:sz w:val="22"/>
        </w:rPr>
        <w:t>What’s</w:t>
      </w:r>
      <w:r>
        <w:rPr>
          <w:color w:val="231F20"/>
          <w:spacing w:val="-11"/>
          <w:sz w:val="22"/>
        </w:rPr>
        <w:t xml:space="preserve"> </w:t>
      </w:r>
      <w:r>
        <w:rPr>
          <w:color w:val="231F20"/>
          <w:spacing w:val="-2"/>
          <w:sz w:val="22"/>
        </w:rPr>
        <w:t>a</w:t>
      </w:r>
      <w:r>
        <w:rPr>
          <w:color w:val="231F20"/>
          <w:spacing w:val="-11"/>
          <w:sz w:val="22"/>
        </w:rPr>
        <w:t xml:space="preserve"> </w:t>
      </w:r>
      <w:r>
        <w:rPr>
          <w:color w:val="231F20"/>
          <w:spacing w:val="-2"/>
          <w:sz w:val="22"/>
        </w:rPr>
        <w:t>“Blue</w:t>
      </w:r>
      <w:r>
        <w:rPr>
          <w:color w:val="231F20"/>
          <w:spacing w:val="-11"/>
          <w:sz w:val="22"/>
        </w:rPr>
        <w:t xml:space="preserve"> </w:t>
      </w:r>
      <w:r>
        <w:rPr>
          <w:color w:val="231F20"/>
          <w:spacing w:val="-2"/>
          <w:sz w:val="22"/>
        </w:rPr>
        <w:t>Paint”</w:t>
      </w:r>
      <w:r>
        <w:rPr>
          <w:color w:val="231F20"/>
          <w:spacing w:val="-10"/>
          <w:sz w:val="22"/>
        </w:rPr>
        <w:t xml:space="preserve"> </w:t>
      </w:r>
      <w:r>
        <w:rPr>
          <w:color w:val="231F20"/>
          <w:spacing w:val="-4"/>
          <w:sz w:val="22"/>
        </w:rPr>
        <w:t>run?</w:t>
      </w:r>
    </w:p>
    <w:p w14:paraId="0B73F4AE">
      <w:pPr>
        <w:pStyle w:val="11"/>
        <w:tabs>
          <w:tab w:val="left" w:pos="7545"/>
        </w:tabs>
        <w:spacing w:before="107"/>
        <w:ind w:left="2097"/>
      </w:pPr>
      <w:r>
        <w:rPr>
          <w:color w:val="231F20"/>
        </w:rPr>
        <w:t>A</w:t>
      </w:r>
      <w:r>
        <w:rPr>
          <w:color w:val="231F20"/>
          <w:spacing w:val="-10"/>
        </w:rPr>
        <w:t xml:space="preserve"> </w:t>
      </w:r>
      <w:r>
        <w:rPr>
          <w:color w:val="231F20"/>
        </w:rPr>
        <w:t>“Blue</w:t>
      </w:r>
      <w:r>
        <w:rPr>
          <w:color w:val="231F20"/>
          <w:spacing w:val="-10"/>
        </w:rPr>
        <w:t xml:space="preserve"> </w:t>
      </w:r>
      <w:r>
        <w:rPr>
          <w:color w:val="231F20"/>
        </w:rPr>
        <w:t>Paint”</w:t>
      </w:r>
      <w:r>
        <w:rPr>
          <w:color w:val="231F20"/>
          <w:spacing w:val="-10"/>
        </w:rPr>
        <w:t xml:space="preserve"> </w:t>
      </w:r>
      <w:r>
        <w:rPr>
          <w:color w:val="231F20"/>
        </w:rPr>
        <w:t>run</w:t>
      </w:r>
      <w:r>
        <w:rPr>
          <w:color w:val="231F20"/>
          <w:spacing w:val="-10"/>
        </w:rPr>
        <w:t xml:space="preserve"> </w:t>
      </w:r>
      <w:r>
        <w:rPr>
          <w:color w:val="231F20"/>
        </w:rPr>
        <w:t>is</w:t>
      </w:r>
      <w:r>
        <w:rPr>
          <w:color w:val="231F20"/>
          <w:spacing w:val="-10"/>
        </w:rPr>
        <w:t xml:space="preserve"> </w:t>
      </w:r>
      <w:r>
        <w:rPr>
          <w:color w:val="231F20"/>
        </w:rPr>
        <w:t>a</w:t>
      </w:r>
      <w:r>
        <w:rPr>
          <w:color w:val="231F20"/>
          <w:spacing w:val="-10"/>
        </w:rPr>
        <w:t xml:space="preserve"> </w:t>
      </w:r>
      <w:r>
        <w:rPr>
          <w:color w:val="231F20"/>
        </w:rPr>
        <w:t>fun</w:t>
      </w:r>
      <w:r>
        <w:rPr>
          <w:color w:val="231F20"/>
          <w:spacing w:val="-10"/>
        </w:rPr>
        <w:t xml:space="preserve"> </w:t>
      </w:r>
      <w:r>
        <w:rPr>
          <w:color w:val="231F20"/>
        </w:rPr>
        <w:t>run</w:t>
      </w:r>
      <w:r>
        <w:rPr>
          <w:color w:val="231F20"/>
          <w:spacing w:val="-10"/>
        </w:rPr>
        <w:t xml:space="preserve"> </w:t>
      </w:r>
      <w:r>
        <w:rPr>
          <w:color w:val="231F20"/>
        </w:rPr>
        <w:t>that</w:t>
      </w:r>
      <w:r>
        <w:rPr>
          <w:color w:val="231F20"/>
          <w:spacing w:val="-11"/>
        </w:rPr>
        <w:t xml:space="preserve"> </w:t>
      </w:r>
      <w:r>
        <w:rPr>
          <w:color w:val="231F20"/>
          <w:u w:val="single" w:color="231F20"/>
        </w:rPr>
        <w:tab/>
      </w:r>
      <w:r>
        <w:rPr>
          <w:color w:val="231F20"/>
          <w:spacing w:val="-10"/>
        </w:rPr>
        <w:t>.</w:t>
      </w:r>
    </w:p>
    <w:p w14:paraId="12780A21">
      <w:pPr>
        <w:pStyle w:val="15"/>
        <w:numPr>
          <w:ilvl w:val="0"/>
          <w:numId w:val="45"/>
        </w:numPr>
        <w:tabs>
          <w:tab w:val="left" w:pos="2097"/>
        </w:tabs>
        <w:spacing w:before="108" w:after="0" w:line="240" w:lineRule="auto"/>
        <w:ind w:left="2097" w:right="0" w:hanging="340"/>
        <w:jc w:val="left"/>
        <w:rPr>
          <w:sz w:val="22"/>
        </w:rPr>
      </w:pPr>
      <w:r>
        <w:rPr>
          <w:color w:val="231F20"/>
          <w:spacing w:val="-2"/>
          <w:sz w:val="22"/>
        </w:rPr>
        <w:t>Why</w:t>
      </w:r>
      <w:r>
        <w:rPr>
          <w:color w:val="231F20"/>
          <w:spacing w:val="-9"/>
          <w:sz w:val="22"/>
        </w:rPr>
        <w:t xml:space="preserve"> </w:t>
      </w:r>
      <w:r>
        <w:rPr>
          <w:color w:val="231F20"/>
          <w:spacing w:val="-2"/>
          <w:sz w:val="22"/>
        </w:rPr>
        <w:t>is</w:t>
      </w:r>
      <w:r>
        <w:rPr>
          <w:color w:val="231F20"/>
          <w:spacing w:val="-8"/>
          <w:sz w:val="22"/>
        </w:rPr>
        <w:t xml:space="preserve"> </w:t>
      </w:r>
      <w:r>
        <w:rPr>
          <w:color w:val="231F20"/>
          <w:spacing w:val="-2"/>
          <w:sz w:val="22"/>
        </w:rPr>
        <w:t>it</w:t>
      </w:r>
      <w:r>
        <w:rPr>
          <w:color w:val="231F20"/>
          <w:spacing w:val="-9"/>
          <w:sz w:val="22"/>
        </w:rPr>
        <w:t xml:space="preserve"> </w:t>
      </w:r>
      <w:r>
        <w:rPr>
          <w:color w:val="231F20"/>
          <w:spacing w:val="-2"/>
          <w:sz w:val="22"/>
        </w:rPr>
        <w:t>called</w:t>
      </w:r>
      <w:r>
        <w:rPr>
          <w:color w:val="231F20"/>
          <w:spacing w:val="-8"/>
          <w:sz w:val="22"/>
        </w:rPr>
        <w:t xml:space="preserve"> </w:t>
      </w:r>
      <w:r>
        <w:rPr>
          <w:color w:val="231F20"/>
          <w:spacing w:val="-2"/>
          <w:sz w:val="22"/>
        </w:rPr>
        <w:t>a</w:t>
      </w:r>
      <w:r>
        <w:rPr>
          <w:color w:val="231F20"/>
          <w:spacing w:val="-9"/>
          <w:sz w:val="22"/>
        </w:rPr>
        <w:t xml:space="preserve"> </w:t>
      </w:r>
      <w:r>
        <w:rPr>
          <w:color w:val="231F20"/>
          <w:spacing w:val="-2"/>
          <w:sz w:val="22"/>
        </w:rPr>
        <w:t>“Blue</w:t>
      </w:r>
      <w:r>
        <w:rPr>
          <w:color w:val="231F20"/>
          <w:spacing w:val="-8"/>
          <w:sz w:val="22"/>
        </w:rPr>
        <w:t xml:space="preserve"> </w:t>
      </w:r>
      <w:r>
        <w:rPr>
          <w:color w:val="231F20"/>
          <w:spacing w:val="-2"/>
          <w:sz w:val="22"/>
        </w:rPr>
        <w:t>Paint”</w:t>
      </w:r>
      <w:r>
        <w:rPr>
          <w:color w:val="231F20"/>
          <w:spacing w:val="-9"/>
          <w:sz w:val="22"/>
        </w:rPr>
        <w:t xml:space="preserve"> </w:t>
      </w:r>
      <w:r>
        <w:rPr>
          <w:color w:val="231F20"/>
          <w:spacing w:val="-4"/>
          <w:sz w:val="22"/>
        </w:rPr>
        <w:t>run?</w:t>
      </w:r>
    </w:p>
    <w:p w14:paraId="71DEA702">
      <w:pPr>
        <w:pStyle w:val="11"/>
        <w:tabs>
          <w:tab w:val="left" w:pos="9046"/>
        </w:tabs>
        <w:spacing w:before="106"/>
        <w:ind w:left="2097"/>
      </w:pPr>
      <w:r>
        <w:rPr>
          <w:color w:val="231F20"/>
          <w:spacing w:val="-2"/>
        </w:rPr>
        <w:t>Because</w:t>
      </w:r>
      <w:r>
        <w:rPr>
          <w:color w:val="231F20"/>
          <w:spacing w:val="-9"/>
        </w:rPr>
        <w:t xml:space="preserve"> </w:t>
      </w:r>
      <w:r>
        <w:rPr>
          <w:color w:val="231F20"/>
          <w:spacing w:val="-2"/>
        </w:rPr>
        <w:t>people</w:t>
      </w:r>
      <w:r>
        <w:rPr>
          <w:color w:val="231F20"/>
          <w:spacing w:val="-9"/>
        </w:rPr>
        <w:t xml:space="preserve"> </w:t>
      </w:r>
      <w:r>
        <w:rPr>
          <w:color w:val="231F20"/>
          <w:spacing w:val="-2"/>
        </w:rPr>
        <w:t>can</w:t>
      </w:r>
      <w:r>
        <w:rPr>
          <w:color w:val="231F20"/>
          <w:spacing w:val="-9"/>
        </w:rPr>
        <w:t xml:space="preserve"> </w:t>
      </w:r>
      <w:r>
        <w:rPr>
          <w:color w:val="231F20"/>
          <w:spacing w:val="-2"/>
        </w:rPr>
        <w:t>buy</w:t>
      </w:r>
      <w:r>
        <w:rPr>
          <w:color w:val="231F20"/>
          <w:spacing w:val="-9"/>
        </w:rPr>
        <w:t xml:space="preserve"> </w:t>
      </w:r>
      <w:r>
        <w:rPr>
          <w:color w:val="231F20"/>
          <w:spacing w:val="-2"/>
        </w:rPr>
        <w:t>water</w:t>
      </w:r>
      <w:r>
        <w:rPr>
          <w:color w:val="231F20"/>
          <w:spacing w:val="-9"/>
        </w:rPr>
        <w:t xml:space="preserve"> </w:t>
      </w:r>
      <w:r>
        <w:rPr>
          <w:color w:val="231F20"/>
          <w:spacing w:val="-2"/>
        </w:rPr>
        <w:t>balloons</w:t>
      </w:r>
      <w:r>
        <w:rPr>
          <w:color w:val="231F20"/>
          <w:spacing w:val="-9"/>
        </w:rPr>
        <w:t xml:space="preserve"> </w:t>
      </w:r>
      <w:r>
        <w:rPr>
          <w:color w:val="231F20"/>
          <w:spacing w:val="-2"/>
        </w:rPr>
        <w:t>filled</w:t>
      </w:r>
      <w:r>
        <w:rPr>
          <w:color w:val="231F20"/>
          <w:spacing w:val="-9"/>
        </w:rPr>
        <w:t xml:space="preserve"> </w:t>
      </w:r>
      <w:r>
        <w:rPr>
          <w:color w:val="231F20"/>
          <w:spacing w:val="-2"/>
        </w:rPr>
        <w:t>with</w:t>
      </w:r>
      <w:r>
        <w:rPr>
          <w:color w:val="231F20"/>
          <w:spacing w:val="-9"/>
        </w:rPr>
        <w:t xml:space="preserve"> </w:t>
      </w:r>
      <w:r>
        <w:rPr>
          <w:color w:val="231F20"/>
          <w:u w:val="single" w:color="231F20"/>
        </w:rPr>
        <w:tab/>
      </w:r>
      <w:r>
        <w:rPr>
          <w:color w:val="231F20"/>
        </w:rPr>
        <w:t xml:space="preserve"> and</w:t>
      </w:r>
    </w:p>
    <w:p w14:paraId="785D0B56">
      <w:pPr>
        <w:pStyle w:val="11"/>
        <w:tabs>
          <w:tab w:val="left" w:pos="4269"/>
        </w:tabs>
        <w:spacing w:before="108"/>
        <w:ind w:left="2097"/>
      </w:pPr>
      <w:r>
        <w:rPr>
          <w:color w:val="231F20"/>
          <w:u w:val="single" w:color="231F20"/>
        </w:rPr>
        <w:tab/>
      </w:r>
      <w:r>
        <w:rPr>
          <w:color w:val="231F20"/>
        </w:rPr>
        <w:t xml:space="preserve"> the runners.</w:t>
      </w:r>
    </w:p>
    <w:p w14:paraId="21D1817A">
      <w:pPr>
        <w:pStyle w:val="15"/>
        <w:numPr>
          <w:ilvl w:val="0"/>
          <w:numId w:val="45"/>
        </w:numPr>
        <w:tabs>
          <w:tab w:val="left" w:pos="2097"/>
        </w:tabs>
        <w:spacing w:before="107" w:after="0" w:line="340" w:lineRule="auto"/>
        <w:ind w:left="2097" w:right="2042" w:hanging="341"/>
        <w:jc w:val="left"/>
        <w:rPr>
          <w:sz w:val="22"/>
        </w:rPr>
      </w:pPr>
      <w:r>
        <w:rPr>
          <w:color w:val="231F20"/>
          <w:sz w:val="22"/>
        </w:rPr>
        <w:t>If</w:t>
      </w:r>
      <w:r>
        <w:rPr>
          <w:color w:val="231F20"/>
          <w:spacing w:val="-15"/>
          <w:sz w:val="22"/>
        </w:rPr>
        <w:t xml:space="preserve"> </w:t>
      </w:r>
      <w:r>
        <w:rPr>
          <w:color w:val="231F20"/>
          <w:sz w:val="22"/>
        </w:rPr>
        <w:t>200</w:t>
      </w:r>
      <w:r>
        <w:rPr>
          <w:color w:val="231F20"/>
          <w:spacing w:val="-15"/>
          <w:sz w:val="22"/>
        </w:rPr>
        <w:t xml:space="preserve"> </w:t>
      </w:r>
      <w:r>
        <w:rPr>
          <w:color w:val="231F20"/>
          <w:sz w:val="22"/>
        </w:rPr>
        <w:t>people</w:t>
      </w:r>
      <w:r>
        <w:rPr>
          <w:color w:val="231F20"/>
          <w:spacing w:val="-15"/>
          <w:sz w:val="22"/>
        </w:rPr>
        <w:t xml:space="preserve"> </w:t>
      </w:r>
      <w:r>
        <w:rPr>
          <w:color w:val="231F20"/>
          <w:sz w:val="22"/>
        </w:rPr>
        <w:t>take</w:t>
      </w:r>
      <w:r>
        <w:rPr>
          <w:color w:val="231F20"/>
          <w:spacing w:val="-15"/>
          <w:sz w:val="22"/>
        </w:rPr>
        <w:t xml:space="preserve"> </w:t>
      </w:r>
      <w:r>
        <w:rPr>
          <w:color w:val="231F20"/>
          <w:sz w:val="22"/>
        </w:rPr>
        <w:t>part</w:t>
      </w:r>
      <w:r>
        <w:rPr>
          <w:color w:val="231F20"/>
          <w:spacing w:val="-15"/>
          <w:sz w:val="22"/>
        </w:rPr>
        <w:t xml:space="preserve"> </w:t>
      </w:r>
      <w:r>
        <w:rPr>
          <w:color w:val="231F20"/>
          <w:sz w:val="22"/>
        </w:rPr>
        <w:t>in</w:t>
      </w:r>
      <w:r>
        <w:rPr>
          <w:color w:val="231F20"/>
          <w:spacing w:val="-15"/>
          <w:sz w:val="22"/>
        </w:rPr>
        <w:t xml:space="preserve"> </w:t>
      </w:r>
      <w:r>
        <w:rPr>
          <w:color w:val="231F20"/>
          <w:sz w:val="22"/>
        </w:rPr>
        <w:t>the</w:t>
      </w:r>
      <w:r>
        <w:rPr>
          <w:color w:val="231F20"/>
          <w:spacing w:val="-15"/>
          <w:sz w:val="22"/>
        </w:rPr>
        <w:t xml:space="preserve"> </w:t>
      </w:r>
      <w:r>
        <w:rPr>
          <w:color w:val="231F20"/>
          <w:sz w:val="22"/>
        </w:rPr>
        <w:t>run</w:t>
      </w:r>
      <w:r>
        <w:rPr>
          <w:color w:val="231F20"/>
          <w:spacing w:val="-15"/>
          <w:sz w:val="22"/>
        </w:rPr>
        <w:t xml:space="preserve"> </w:t>
      </w:r>
      <w:r>
        <w:rPr>
          <w:color w:val="231F20"/>
          <w:sz w:val="22"/>
        </w:rPr>
        <w:t>and</w:t>
      </w:r>
      <w:r>
        <w:rPr>
          <w:color w:val="231F20"/>
          <w:spacing w:val="-15"/>
          <w:sz w:val="22"/>
        </w:rPr>
        <w:t xml:space="preserve"> </w:t>
      </w:r>
      <w:r>
        <w:rPr>
          <w:color w:val="231F20"/>
          <w:sz w:val="22"/>
        </w:rPr>
        <w:t>400</w:t>
      </w:r>
      <w:r>
        <w:rPr>
          <w:color w:val="231F20"/>
          <w:spacing w:val="-15"/>
          <w:sz w:val="22"/>
        </w:rPr>
        <w:t xml:space="preserve"> </w:t>
      </w:r>
      <w:r>
        <w:rPr>
          <w:color w:val="231F20"/>
          <w:sz w:val="22"/>
        </w:rPr>
        <w:t>balloons</w:t>
      </w:r>
      <w:r>
        <w:rPr>
          <w:color w:val="231F20"/>
          <w:spacing w:val="-15"/>
          <w:sz w:val="22"/>
        </w:rPr>
        <w:t xml:space="preserve"> </w:t>
      </w:r>
      <w:r>
        <w:rPr>
          <w:color w:val="231F20"/>
          <w:sz w:val="22"/>
        </w:rPr>
        <w:t>are</w:t>
      </w:r>
      <w:r>
        <w:rPr>
          <w:color w:val="231F20"/>
          <w:spacing w:val="-15"/>
          <w:sz w:val="22"/>
        </w:rPr>
        <w:t xml:space="preserve"> </w:t>
      </w:r>
      <w:r>
        <w:rPr>
          <w:color w:val="231F20"/>
          <w:sz w:val="22"/>
        </w:rPr>
        <w:t>sold,</w:t>
      </w:r>
      <w:r>
        <w:rPr>
          <w:color w:val="231F20"/>
          <w:spacing w:val="-15"/>
          <w:sz w:val="22"/>
        </w:rPr>
        <w:t xml:space="preserve"> </w:t>
      </w:r>
      <w:r>
        <w:rPr>
          <w:color w:val="231F20"/>
          <w:sz w:val="22"/>
        </w:rPr>
        <w:t>how</w:t>
      </w:r>
      <w:r>
        <w:rPr>
          <w:color w:val="231F20"/>
          <w:spacing w:val="-15"/>
          <w:sz w:val="22"/>
        </w:rPr>
        <w:t xml:space="preserve"> </w:t>
      </w:r>
      <w:r>
        <w:rPr>
          <w:color w:val="231F20"/>
          <w:sz w:val="22"/>
        </w:rPr>
        <w:t>much</w:t>
      </w:r>
      <w:r>
        <w:rPr>
          <w:color w:val="231F20"/>
          <w:spacing w:val="-15"/>
          <w:sz w:val="22"/>
        </w:rPr>
        <w:t xml:space="preserve"> </w:t>
      </w:r>
      <w:r>
        <w:rPr>
          <w:color w:val="231F20"/>
          <w:sz w:val="22"/>
        </w:rPr>
        <w:t>money</w:t>
      </w:r>
      <w:r>
        <w:rPr>
          <w:color w:val="231F20"/>
          <w:spacing w:val="-15"/>
          <w:sz w:val="22"/>
        </w:rPr>
        <w:t xml:space="preserve"> </w:t>
      </w:r>
      <w:r>
        <w:rPr>
          <w:color w:val="231F20"/>
          <w:sz w:val="22"/>
        </w:rPr>
        <w:t>will they collect?</w:t>
      </w:r>
    </w:p>
    <w:p w14:paraId="57773AB3">
      <w:pPr>
        <w:spacing w:before="106" w:line="213" w:lineRule="auto"/>
        <w:ind w:left="1755" w:right="1185" w:firstLine="0"/>
        <w:jc w:val="left"/>
        <w:rPr>
          <w:rFonts w:ascii="Tahoma"/>
          <w:sz w:val="26"/>
        </w:rPr>
      </w:pPr>
      <w:r>
        <w:rPr>
          <w:rFonts w:ascii="Tahoma"/>
          <w:color w:val="58426C"/>
          <w:spacing w:val="-2"/>
          <w:sz w:val="26"/>
        </w:rPr>
        <w:t>What</w:t>
      </w:r>
      <w:r>
        <w:rPr>
          <w:rFonts w:ascii="Tahoma"/>
          <w:color w:val="58426C"/>
          <w:spacing w:val="-28"/>
          <w:sz w:val="26"/>
        </w:rPr>
        <w:t xml:space="preserve"> </w:t>
      </w:r>
      <w:r>
        <w:rPr>
          <w:rFonts w:ascii="Tahoma"/>
          <w:color w:val="58426C"/>
          <w:spacing w:val="-2"/>
          <w:sz w:val="26"/>
        </w:rPr>
        <w:t>event</w:t>
      </w:r>
      <w:r>
        <w:rPr>
          <w:rFonts w:ascii="Tahoma"/>
          <w:color w:val="58426C"/>
          <w:spacing w:val="-28"/>
          <w:sz w:val="26"/>
        </w:rPr>
        <w:t xml:space="preserve"> </w:t>
      </w:r>
      <w:r>
        <w:rPr>
          <w:rFonts w:ascii="Tahoma"/>
          <w:color w:val="58426C"/>
          <w:spacing w:val="-2"/>
          <w:sz w:val="26"/>
        </w:rPr>
        <w:t>or</w:t>
      </w:r>
      <w:r>
        <w:rPr>
          <w:rFonts w:ascii="Tahoma"/>
          <w:color w:val="58426C"/>
          <w:spacing w:val="-28"/>
          <w:sz w:val="26"/>
        </w:rPr>
        <w:t xml:space="preserve"> </w:t>
      </w:r>
      <w:r>
        <w:rPr>
          <w:rFonts w:ascii="Tahoma"/>
          <w:color w:val="58426C"/>
          <w:spacing w:val="-2"/>
          <w:sz w:val="26"/>
        </w:rPr>
        <w:t>activity</w:t>
      </w:r>
      <w:r>
        <w:rPr>
          <w:rFonts w:ascii="Tahoma"/>
          <w:color w:val="58426C"/>
          <w:spacing w:val="-28"/>
          <w:sz w:val="26"/>
        </w:rPr>
        <w:t xml:space="preserve"> </w:t>
      </w:r>
      <w:r>
        <w:rPr>
          <w:rFonts w:ascii="Tahoma"/>
          <w:color w:val="58426C"/>
          <w:spacing w:val="-2"/>
          <w:sz w:val="26"/>
        </w:rPr>
        <w:t>would</w:t>
      </w:r>
      <w:r>
        <w:rPr>
          <w:rFonts w:ascii="Tahoma"/>
          <w:color w:val="58426C"/>
          <w:spacing w:val="-28"/>
          <w:sz w:val="26"/>
        </w:rPr>
        <w:t xml:space="preserve"> </w:t>
      </w:r>
      <w:r>
        <w:rPr>
          <w:rFonts w:ascii="Tahoma"/>
          <w:color w:val="58426C"/>
          <w:spacing w:val="-2"/>
          <w:sz w:val="26"/>
        </w:rPr>
        <w:t>you</w:t>
      </w:r>
      <w:r>
        <w:rPr>
          <w:rFonts w:ascii="Tahoma"/>
          <w:color w:val="58426C"/>
          <w:spacing w:val="-28"/>
          <w:sz w:val="26"/>
        </w:rPr>
        <w:t xml:space="preserve"> </w:t>
      </w:r>
      <w:r>
        <w:rPr>
          <w:rFonts w:ascii="Tahoma"/>
          <w:color w:val="58426C"/>
          <w:spacing w:val="-2"/>
          <w:sz w:val="26"/>
        </w:rPr>
        <w:t>like</w:t>
      </w:r>
      <w:r>
        <w:rPr>
          <w:rFonts w:ascii="Tahoma"/>
          <w:color w:val="58426C"/>
          <w:spacing w:val="-28"/>
          <w:sz w:val="26"/>
        </w:rPr>
        <w:t xml:space="preserve"> </w:t>
      </w:r>
      <w:r>
        <w:rPr>
          <w:rFonts w:ascii="Tahoma"/>
          <w:color w:val="58426C"/>
          <w:spacing w:val="-2"/>
          <w:sz w:val="26"/>
        </w:rPr>
        <w:t>to</w:t>
      </w:r>
      <w:r>
        <w:rPr>
          <w:rFonts w:ascii="Tahoma"/>
          <w:color w:val="58426C"/>
          <w:spacing w:val="-28"/>
          <w:sz w:val="26"/>
        </w:rPr>
        <w:t xml:space="preserve"> </w:t>
      </w:r>
      <w:r>
        <w:rPr>
          <w:rFonts w:ascii="Tahoma"/>
          <w:color w:val="58426C"/>
          <w:spacing w:val="-2"/>
          <w:sz w:val="26"/>
        </w:rPr>
        <w:t>invite</w:t>
      </w:r>
      <w:r>
        <w:rPr>
          <w:rFonts w:ascii="Tahoma"/>
          <w:color w:val="58426C"/>
          <w:spacing w:val="-28"/>
          <w:sz w:val="26"/>
        </w:rPr>
        <w:t xml:space="preserve"> </w:t>
      </w:r>
      <w:r>
        <w:rPr>
          <w:rFonts w:ascii="Tahoma"/>
          <w:color w:val="58426C"/>
          <w:spacing w:val="-2"/>
          <w:sz w:val="26"/>
        </w:rPr>
        <w:t>your</w:t>
      </w:r>
      <w:r>
        <w:rPr>
          <w:rFonts w:ascii="Tahoma"/>
          <w:color w:val="58426C"/>
          <w:spacing w:val="-28"/>
          <w:sz w:val="26"/>
        </w:rPr>
        <w:t xml:space="preserve"> </w:t>
      </w:r>
      <w:r>
        <w:rPr>
          <w:rFonts w:ascii="Tahoma"/>
          <w:color w:val="58426C"/>
          <w:spacing w:val="-2"/>
          <w:sz w:val="26"/>
        </w:rPr>
        <w:t>friend</w:t>
      </w:r>
      <w:r>
        <w:rPr>
          <w:rFonts w:ascii="Tahoma"/>
          <w:color w:val="58426C"/>
          <w:spacing w:val="-28"/>
          <w:sz w:val="26"/>
        </w:rPr>
        <w:t xml:space="preserve"> </w:t>
      </w:r>
      <w:r>
        <w:rPr>
          <w:rFonts w:ascii="Tahoma"/>
          <w:color w:val="58426C"/>
          <w:spacing w:val="-2"/>
          <w:sz w:val="26"/>
        </w:rPr>
        <w:t>to?</w:t>
      </w:r>
      <w:r>
        <w:rPr>
          <w:rFonts w:ascii="Tahoma"/>
          <w:color w:val="58426C"/>
          <w:spacing w:val="-28"/>
          <w:sz w:val="26"/>
        </w:rPr>
        <w:t xml:space="preserve"> </w:t>
      </w:r>
      <w:r>
        <w:rPr>
          <w:rFonts w:ascii="Tahoma"/>
          <w:color w:val="58426C"/>
          <w:spacing w:val="-2"/>
          <w:sz w:val="26"/>
        </w:rPr>
        <w:t>Make</w:t>
      </w:r>
      <w:r>
        <w:rPr>
          <w:rFonts w:ascii="Tahoma"/>
          <w:color w:val="58426C"/>
          <w:spacing w:val="-28"/>
          <w:sz w:val="26"/>
        </w:rPr>
        <w:t xml:space="preserve"> </w:t>
      </w:r>
      <w:r>
        <w:rPr>
          <w:rFonts w:ascii="Tahoma"/>
          <w:color w:val="58426C"/>
          <w:spacing w:val="-2"/>
          <w:sz w:val="26"/>
        </w:rPr>
        <w:t>a</w:t>
      </w:r>
      <w:r>
        <w:rPr>
          <w:rFonts w:ascii="Tahoma"/>
          <w:color w:val="58426C"/>
          <w:spacing w:val="-28"/>
          <w:sz w:val="26"/>
        </w:rPr>
        <w:t xml:space="preserve"> </w:t>
      </w:r>
      <w:r>
        <w:rPr>
          <w:rFonts w:ascii="Tahoma"/>
          <w:color w:val="58426C"/>
          <w:spacing w:val="-2"/>
          <w:sz w:val="26"/>
        </w:rPr>
        <w:t xml:space="preserve">conversation </w:t>
      </w:r>
      <w:r>
        <w:rPr>
          <w:rFonts w:ascii="Tahoma"/>
          <w:color w:val="58426C"/>
          <w:w w:val="105"/>
          <w:sz w:val="26"/>
        </w:rPr>
        <w:t>with a partner.</w:t>
      </w:r>
    </w:p>
    <w:p w14:paraId="0DDEB2A6">
      <w:pPr>
        <w:pStyle w:val="11"/>
        <w:spacing w:before="9"/>
        <w:rPr>
          <w:rFonts w:ascii="Tahoma"/>
          <w:sz w:val="15"/>
        </w:rPr>
      </w:pPr>
    </w:p>
    <w:p w14:paraId="39B2F0D6">
      <w:pPr>
        <w:pStyle w:val="11"/>
        <w:rPr>
          <w:rFonts w:ascii="Tahoma"/>
          <w:sz w:val="20"/>
        </w:rPr>
      </w:pPr>
    </w:p>
    <w:p w14:paraId="715428BB">
      <w:pPr>
        <w:pStyle w:val="11"/>
        <w:rPr>
          <w:rFonts w:ascii="Tahoma"/>
          <w:sz w:val="20"/>
        </w:rPr>
      </w:pPr>
    </w:p>
    <w:p w14:paraId="442F3227">
      <w:pPr>
        <w:pStyle w:val="11"/>
        <w:rPr>
          <w:rFonts w:ascii="Tahoma"/>
          <w:sz w:val="20"/>
        </w:rPr>
      </w:pPr>
    </w:p>
    <w:p w14:paraId="67AC0F69">
      <w:pPr>
        <w:pStyle w:val="11"/>
        <w:rPr>
          <w:rFonts w:ascii="Tahoma"/>
          <w:sz w:val="20"/>
        </w:rPr>
      </w:pPr>
    </w:p>
    <w:p w14:paraId="3042AFC6">
      <w:pPr>
        <w:pStyle w:val="11"/>
        <w:rPr>
          <w:rFonts w:ascii="Tahoma"/>
          <w:sz w:val="20"/>
        </w:rPr>
      </w:pPr>
    </w:p>
    <w:p w14:paraId="38B3DCD6">
      <w:pPr>
        <w:pStyle w:val="11"/>
        <w:rPr>
          <w:rFonts w:ascii="Tahoma"/>
          <w:sz w:val="20"/>
        </w:rPr>
      </w:pPr>
    </w:p>
    <w:p w14:paraId="3392EBBC">
      <w:pPr>
        <w:pStyle w:val="11"/>
        <w:rPr>
          <w:rFonts w:ascii="Tahoma"/>
          <w:sz w:val="20"/>
        </w:rPr>
      </w:pPr>
    </w:p>
    <w:p w14:paraId="5403114E">
      <w:pPr>
        <w:pStyle w:val="11"/>
        <w:rPr>
          <w:rFonts w:ascii="Tahoma"/>
          <w:sz w:val="20"/>
        </w:rPr>
      </w:pPr>
    </w:p>
    <w:p w14:paraId="3034D87B">
      <w:pPr>
        <w:pStyle w:val="11"/>
        <w:rPr>
          <w:rFonts w:ascii="Tahoma"/>
          <w:sz w:val="20"/>
        </w:rPr>
      </w:pPr>
    </w:p>
    <w:p w14:paraId="324D5557">
      <w:pPr>
        <w:pStyle w:val="11"/>
        <w:rPr>
          <w:rFonts w:ascii="Tahoma"/>
          <w:sz w:val="20"/>
        </w:rPr>
      </w:pPr>
    </w:p>
    <w:p w14:paraId="4A94F4B2">
      <w:pPr>
        <w:pStyle w:val="11"/>
        <w:rPr>
          <w:rFonts w:ascii="Tahoma"/>
          <w:sz w:val="20"/>
        </w:rPr>
      </w:pPr>
    </w:p>
    <w:p w14:paraId="35EFC1AB">
      <w:pPr>
        <w:pStyle w:val="11"/>
        <w:rPr>
          <w:rFonts w:ascii="Tahoma"/>
          <w:sz w:val="20"/>
        </w:rPr>
      </w:pPr>
    </w:p>
    <w:p w14:paraId="657F45EC">
      <w:pPr>
        <w:pStyle w:val="11"/>
        <w:rPr>
          <w:rFonts w:ascii="Tahoma"/>
          <w:sz w:val="20"/>
        </w:rPr>
      </w:pPr>
    </w:p>
    <w:p w14:paraId="3F19FC6E">
      <w:pPr>
        <w:pStyle w:val="11"/>
        <w:rPr>
          <w:rFonts w:ascii="Tahoma"/>
          <w:sz w:val="20"/>
        </w:rPr>
      </w:pPr>
    </w:p>
    <w:p w14:paraId="23ABB45A">
      <w:pPr>
        <w:pStyle w:val="11"/>
        <w:rPr>
          <w:rFonts w:ascii="Tahoma"/>
          <w:sz w:val="20"/>
        </w:rPr>
      </w:pPr>
    </w:p>
    <w:p w14:paraId="247F15A8">
      <w:pPr>
        <w:pStyle w:val="11"/>
        <w:rPr>
          <w:rFonts w:ascii="Tahoma"/>
          <w:sz w:val="20"/>
        </w:rPr>
      </w:pPr>
    </w:p>
    <w:p w14:paraId="7B51CFD6">
      <w:pPr>
        <w:pStyle w:val="11"/>
        <w:rPr>
          <w:rFonts w:ascii="Tahoma"/>
          <w:sz w:val="20"/>
        </w:rPr>
      </w:pPr>
    </w:p>
    <w:p w14:paraId="6B6A05A9">
      <w:pPr>
        <w:pStyle w:val="11"/>
        <w:rPr>
          <w:rFonts w:ascii="Tahoma"/>
          <w:sz w:val="20"/>
        </w:rPr>
      </w:pPr>
    </w:p>
    <w:p w14:paraId="3796A558">
      <w:pPr>
        <w:pStyle w:val="11"/>
        <w:rPr>
          <w:rFonts w:ascii="Tahoma"/>
          <w:sz w:val="20"/>
        </w:rPr>
      </w:pPr>
    </w:p>
    <w:p w14:paraId="2A858A5C">
      <w:pPr>
        <w:pStyle w:val="11"/>
        <w:rPr>
          <w:rFonts w:ascii="Tahoma"/>
          <w:sz w:val="20"/>
        </w:rPr>
      </w:pPr>
    </w:p>
    <w:p w14:paraId="10B9F2F6">
      <w:pPr>
        <w:pStyle w:val="11"/>
        <w:rPr>
          <w:rFonts w:ascii="Tahoma"/>
          <w:sz w:val="20"/>
        </w:rPr>
      </w:pPr>
    </w:p>
    <w:p w14:paraId="76EAFB2E">
      <w:pPr>
        <w:pStyle w:val="11"/>
        <w:rPr>
          <w:rFonts w:ascii="Tahoma"/>
          <w:sz w:val="20"/>
        </w:rPr>
      </w:pPr>
    </w:p>
    <w:p w14:paraId="6DAADD98">
      <w:pPr>
        <w:pStyle w:val="11"/>
        <w:rPr>
          <w:rFonts w:ascii="Tahoma"/>
          <w:sz w:val="20"/>
        </w:rPr>
      </w:pPr>
    </w:p>
    <w:p w14:paraId="7B78A984">
      <w:pPr>
        <w:pStyle w:val="11"/>
        <w:rPr>
          <w:rFonts w:ascii="Tahoma"/>
          <w:sz w:val="20"/>
        </w:rPr>
      </w:pPr>
    </w:p>
    <w:p w14:paraId="79450FD0">
      <w:pPr>
        <w:pStyle w:val="11"/>
        <w:rPr>
          <w:rFonts w:ascii="Tahoma"/>
          <w:sz w:val="20"/>
        </w:rPr>
      </w:pPr>
    </w:p>
    <w:p w14:paraId="1DD4A4F3">
      <w:pPr>
        <w:pStyle w:val="11"/>
        <w:spacing w:before="10"/>
        <w:rPr>
          <w:rFonts w:ascii="Tahoma"/>
          <w:sz w:val="20"/>
        </w:rPr>
      </w:pPr>
    </w:p>
    <w:p w14:paraId="70F2993A">
      <w:pPr>
        <w:tabs>
          <w:tab w:val="left" w:pos="2884"/>
        </w:tabs>
        <w:spacing w:before="0"/>
        <w:ind w:left="0" w:right="617" w:firstLine="0"/>
        <w:jc w:val="right"/>
        <w:rPr>
          <w:rFonts w:ascii="Tahoma"/>
          <w:sz w:val="20"/>
        </w:rPr>
      </w:pPr>
      <w:r>
        <w:rPr>
          <w:color w:val="231F20"/>
          <w:sz w:val="18"/>
        </w:rPr>
        <w:t>UNIT</w:t>
      </w:r>
      <w:r>
        <w:rPr>
          <w:color w:val="231F20"/>
          <w:spacing w:val="-8"/>
          <w:sz w:val="18"/>
        </w:rPr>
        <w:t xml:space="preserve"> </w:t>
      </w:r>
      <w:r>
        <w:rPr>
          <w:color w:val="231F20"/>
          <w:sz w:val="18"/>
        </w:rPr>
        <w:t>3</w:t>
      </w:r>
      <w:r>
        <w:rPr>
          <w:color w:val="231F20"/>
          <w:spacing w:val="-8"/>
          <w:sz w:val="18"/>
        </w:rPr>
        <w:t xml:space="preserve"> </w:t>
      </w:r>
      <w:r>
        <w:rPr>
          <w:color w:val="231F20"/>
          <w:sz w:val="18"/>
        </w:rPr>
        <w:t>SPORTS</w:t>
      </w:r>
      <w:r>
        <w:rPr>
          <w:color w:val="231F20"/>
          <w:spacing w:val="-7"/>
          <w:sz w:val="18"/>
        </w:rPr>
        <w:t xml:space="preserve"> </w:t>
      </w:r>
      <w:r>
        <w:rPr>
          <w:color w:val="231F20"/>
          <w:sz w:val="18"/>
        </w:rPr>
        <w:t>AND</w:t>
      </w:r>
      <w:r>
        <w:rPr>
          <w:color w:val="231F20"/>
          <w:spacing w:val="-8"/>
          <w:sz w:val="18"/>
        </w:rPr>
        <w:t xml:space="preserve"> </w:t>
      </w:r>
      <w:r>
        <w:rPr>
          <w:color w:val="231F20"/>
          <w:spacing w:val="-2"/>
          <w:sz w:val="18"/>
        </w:rPr>
        <w:t>FITNESS</w:t>
      </w:r>
      <w:r>
        <w:rPr>
          <w:color w:val="231F20"/>
          <w:sz w:val="18"/>
        </w:rPr>
        <w:tab/>
      </w:r>
      <w:r>
        <w:rPr>
          <w:rFonts w:ascii="Tahoma"/>
          <w:color w:val="231F20"/>
          <w:spacing w:val="-5"/>
          <w:sz w:val="20"/>
        </w:rPr>
        <w:t>37</w:t>
      </w:r>
    </w:p>
    <w:p w14:paraId="401C3825">
      <w:pPr>
        <w:tabs>
          <w:tab w:val="left" w:pos="6348"/>
        </w:tabs>
        <w:spacing w:line="240" w:lineRule="auto"/>
        <w:ind w:left="5052" w:right="0" w:firstLine="0"/>
        <w:jc w:val="left"/>
        <w:rPr>
          <w:rFonts w:hint="eastAsia" w:ascii="Tahoma" w:eastAsia="宋体"/>
          <w:sz w:val="20"/>
          <w:lang w:eastAsia="zh-CN"/>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7E35CF61">
      <w:pPr>
        <w:spacing w:after="0" w:line="240" w:lineRule="auto"/>
        <w:jc w:val="left"/>
        <w:rPr>
          <w:rFonts w:ascii="Tahoma"/>
          <w:sz w:val="20"/>
        </w:rPr>
        <w:sectPr>
          <w:pgSz w:w="11910" w:h="16840"/>
          <w:pgMar w:top="0" w:right="0" w:bottom="0" w:left="0" w:header="720" w:footer="720" w:gutter="0"/>
          <w:cols w:space="720" w:num="1"/>
        </w:sectPr>
      </w:pPr>
    </w:p>
    <w:p w14:paraId="4A8AACDB">
      <w:pPr>
        <w:pStyle w:val="11"/>
        <w:rPr>
          <w:rFonts w:ascii="Tahoma"/>
          <w:sz w:val="20"/>
        </w:rPr>
      </w:pPr>
    </w:p>
    <w:p w14:paraId="271C14E0">
      <w:pPr>
        <w:pStyle w:val="11"/>
        <w:rPr>
          <w:rFonts w:ascii="Tahoma"/>
          <w:sz w:val="20"/>
        </w:rPr>
      </w:pPr>
    </w:p>
    <w:p w14:paraId="3DD729FD">
      <w:pPr>
        <w:pStyle w:val="11"/>
        <w:rPr>
          <w:rFonts w:ascii="Tahoma"/>
          <w:sz w:val="20"/>
        </w:rPr>
      </w:pPr>
    </w:p>
    <w:p w14:paraId="42687CBE">
      <w:pPr>
        <w:pStyle w:val="11"/>
        <w:rPr>
          <w:rFonts w:ascii="Tahoma"/>
          <w:sz w:val="20"/>
        </w:rPr>
      </w:pPr>
    </w:p>
    <w:p w14:paraId="30B043AA">
      <w:pPr>
        <w:pStyle w:val="11"/>
        <w:spacing w:before="11"/>
        <w:rPr>
          <w:rFonts w:ascii="Tahoma"/>
          <w:sz w:val="14"/>
        </w:rPr>
      </w:pPr>
    </w:p>
    <w:p w14:paraId="647D6B3D">
      <w:pPr>
        <w:spacing w:before="100"/>
        <w:ind w:left="1190" w:right="0" w:firstLine="0"/>
        <w:jc w:val="left"/>
        <w:rPr>
          <w:rFonts w:ascii="Tahoma"/>
          <w:sz w:val="35"/>
        </w:rPr>
      </w:pPr>
      <w:r>
        <mc:AlternateContent>
          <mc:Choice Requires="wps">
            <w:drawing>
              <wp:anchor distT="0" distB="0" distL="0" distR="0" simplePos="0" relativeHeight="251732992" behindDoc="0" locked="0" layoutInCell="1" allowOverlap="1">
                <wp:simplePos x="0" y="0"/>
                <wp:positionH relativeFrom="page">
                  <wp:posOffset>2755900</wp:posOffset>
                </wp:positionH>
                <wp:positionV relativeFrom="paragraph">
                  <wp:posOffset>-652145</wp:posOffset>
                </wp:positionV>
                <wp:extent cx="283210" cy="257175"/>
                <wp:effectExtent l="0" t="0" r="0" b="0"/>
                <wp:wrapNone/>
                <wp:docPr id="2140" name="Graphic 2140"/>
                <wp:cNvGraphicFramePr/>
                <a:graphic xmlns:a="http://schemas.openxmlformats.org/drawingml/2006/main">
                  <a:graphicData uri="http://schemas.microsoft.com/office/word/2010/wordprocessingShape">
                    <wps:wsp>
                      <wps:cNvSpPr/>
                      <wps:spPr>
                        <a:xfrm>
                          <a:off x="0" y="0"/>
                          <a:ext cx="283210" cy="257175"/>
                        </a:xfrm>
                        <a:custGeom>
                          <a:avLst/>
                          <a:gdLst/>
                          <a:ahLst/>
                          <a:cxnLst/>
                          <a:rect l="l" t="t" r="r" b="b"/>
                          <a:pathLst>
                            <a:path w="283210" h="257175">
                              <a:moveTo>
                                <a:pt x="255909" y="0"/>
                              </a:moveTo>
                              <a:lnTo>
                                <a:pt x="252137" y="3771"/>
                              </a:lnTo>
                              <a:lnTo>
                                <a:pt x="252717" y="13056"/>
                              </a:lnTo>
                              <a:lnTo>
                                <a:pt x="256779" y="21761"/>
                              </a:lnTo>
                              <a:lnTo>
                                <a:pt x="256489" y="28144"/>
                              </a:lnTo>
                              <a:lnTo>
                                <a:pt x="222882" y="75651"/>
                              </a:lnTo>
                              <a:lnTo>
                                <a:pt x="187548" y="115464"/>
                              </a:lnTo>
                              <a:lnTo>
                                <a:pt x="140557" y="160165"/>
                              </a:lnTo>
                              <a:lnTo>
                                <a:pt x="83870" y="208012"/>
                              </a:lnTo>
                              <a:lnTo>
                                <a:pt x="34377" y="239828"/>
                              </a:lnTo>
                              <a:lnTo>
                                <a:pt x="1450" y="255619"/>
                              </a:lnTo>
                              <a:lnTo>
                                <a:pt x="0" y="256779"/>
                              </a:lnTo>
                              <a:lnTo>
                                <a:pt x="14217" y="255619"/>
                              </a:lnTo>
                              <a:lnTo>
                                <a:pt x="22341" y="252717"/>
                              </a:lnTo>
                              <a:lnTo>
                                <a:pt x="26403" y="251557"/>
                              </a:lnTo>
                              <a:lnTo>
                                <a:pt x="73203" y="228626"/>
                              </a:lnTo>
                              <a:lnTo>
                                <a:pt x="105926" y="206761"/>
                              </a:lnTo>
                              <a:lnTo>
                                <a:pt x="151746" y="170896"/>
                              </a:lnTo>
                              <a:lnTo>
                                <a:pt x="190517" y="137493"/>
                              </a:lnTo>
                              <a:lnTo>
                                <a:pt x="225153" y="104162"/>
                              </a:lnTo>
                              <a:lnTo>
                                <a:pt x="257940" y="64412"/>
                              </a:lnTo>
                              <a:lnTo>
                                <a:pt x="271042" y="49927"/>
                              </a:lnTo>
                              <a:lnTo>
                                <a:pt x="277888" y="42107"/>
                              </a:lnTo>
                              <a:lnTo>
                                <a:pt x="280707" y="38258"/>
                              </a:lnTo>
                              <a:lnTo>
                                <a:pt x="281732" y="35688"/>
                              </a:lnTo>
                              <a:lnTo>
                                <a:pt x="282893" y="32206"/>
                              </a:lnTo>
                              <a:lnTo>
                                <a:pt x="282602" y="29885"/>
                              </a:lnTo>
                              <a:lnTo>
                                <a:pt x="280281" y="18859"/>
                              </a:lnTo>
                              <a:lnTo>
                                <a:pt x="275059" y="13346"/>
                              </a:lnTo>
                              <a:lnTo>
                                <a:pt x="263743" y="3191"/>
                              </a:lnTo>
                              <a:lnTo>
                                <a:pt x="255909" y="0"/>
                              </a:lnTo>
                              <a:close/>
                            </a:path>
                          </a:pathLst>
                        </a:custGeom>
                        <a:solidFill>
                          <a:srgbClr val="2B7150"/>
                        </a:solidFill>
                      </wps:spPr>
                      <wps:bodyPr wrap="square" lIns="0" tIns="0" rIns="0" bIns="0" rtlCol="0">
                        <a:noAutofit/>
                      </wps:bodyPr>
                    </wps:wsp>
                  </a:graphicData>
                </a:graphic>
              </wp:anchor>
            </w:drawing>
          </mc:Choice>
          <mc:Fallback>
            <w:pict>
              <v:shape id="Graphic 2140" o:spid="_x0000_s1026" o:spt="100" style="position:absolute;left:0pt;margin-left:217pt;margin-top:-51.35pt;height:20.25pt;width:22.3pt;mso-position-horizontal-relative:page;z-index:251732992;mso-width-relative:page;mso-height-relative:page;" fillcolor="#2B7150" filled="t" stroked="f" coordsize="283210,257175" o:gfxdata="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" path="m255909,0l252137,3771,252717,13056,256779,21761,256489,28144,222882,75651,187548,115464,140557,160165,83870,208012,34377,239828,1450,255619,0,256779,14217,255619,22341,252717,26403,251557,73203,228626,105926,206761,151746,170896,190517,137493,225153,104162,257940,64412,271042,49927,277888,42107,280707,38258,281732,35688,282893,32206,282602,29885,280281,18859,275059,13346,263743,3191,255909,0xe">
                <v:fill on="t" focussize="0,0"/>
                <v:stroke on="f"/>
                <v:imagedata o:title=""/>
                <o:lock v:ext="edit" aspectratio="f"/>
                <v:textbox inset="0mm,0mm,0mm,0mm"/>
              </v:shape>
            </w:pict>
          </mc:Fallback>
        </mc:AlternateContent>
      </w:r>
      <w:r>
        <w:rPr>
          <w:rFonts w:ascii="Tahoma"/>
          <w:color w:val="231F20"/>
          <w:sz w:val="35"/>
        </w:rPr>
        <w:t>Choose</w:t>
      </w:r>
      <w:r>
        <w:rPr>
          <w:rFonts w:ascii="Tahoma"/>
          <w:color w:val="231F20"/>
          <w:spacing w:val="-7"/>
          <w:sz w:val="35"/>
        </w:rPr>
        <w:t xml:space="preserve"> </w:t>
      </w:r>
      <w:r>
        <w:rPr>
          <w:rFonts w:ascii="Tahoma"/>
          <w:color w:val="231F20"/>
          <w:sz w:val="35"/>
        </w:rPr>
        <w:t>your</w:t>
      </w:r>
      <w:r>
        <w:rPr>
          <w:rFonts w:ascii="Tahoma"/>
          <w:color w:val="231F20"/>
          <w:spacing w:val="-6"/>
          <w:sz w:val="35"/>
        </w:rPr>
        <w:t xml:space="preserve"> </w:t>
      </w:r>
      <w:r>
        <w:rPr>
          <w:rFonts w:ascii="Tahoma"/>
          <w:color w:val="231F20"/>
          <w:sz w:val="35"/>
        </w:rPr>
        <w:t>favourite</w:t>
      </w:r>
      <w:r>
        <w:rPr>
          <w:rFonts w:ascii="Tahoma"/>
          <w:color w:val="231F20"/>
          <w:spacing w:val="-7"/>
          <w:sz w:val="35"/>
        </w:rPr>
        <w:t xml:space="preserve"> </w:t>
      </w:r>
      <w:r>
        <w:rPr>
          <w:rFonts w:ascii="Tahoma"/>
          <w:color w:val="231F20"/>
          <w:spacing w:val="-2"/>
          <w:sz w:val="35"/>
        </w:rPr>
        <w:t>athlete</w:t>
      </w:r>
    </w:p>
    <w:p w14:paraId="587B4F0F">
      <w:pPr>
        <w:spacing w:before="270"/>
        <w:ind w:left="1587" w:right="0" w:firstLine="0"/>
        <w:jc w:val="left"/>
        <w:rPr>
          <w:rFonts w:ascii="Tahoma"/>
          <w:sz w:val="26"/>
        </w:rPr>
      </w:pPr>
      <w:r>
        <w:rPr>
          <w:rFonts w:ascii="Tahoma"/>
          <w:color w:val="58426C"/>
          <w:spacing w:val="-4"/>
          <w:sz w:val="26"/>
        </w:rPr>
        <w:t>Look</w:t>
      </w:r>
      <w:r>
        <w:rPr>
          <w:rFonts w:ascii="Tahoma"/>
          <w:color w:val="58426C"/>
          <w:spacing w:val="-32"/>
          <w:sz w:val="26"/>
        </w:rPr>
        <w:t xml:space="preserve"> </w:t>
      </w:r>
      <w:r>
        <w:rPr>
          <w:rFonts w:ascii="Tahoma"/>
          <w:color w:val="58426C"/>
          <w:spacing w:val="-4"/>
          <w:sz w:val="26"/>
        </w:rPr>
        <w:t>at</w:t>
      </w:r>
      <w:r>
        <w:rPr>
          <w:rFonts w:ascii="Tahoma"/>
          <w:color w:val="58426C"/>
          <w:spacing w:val="-32"/>
          <w:sz w:val="26"/>
        </w:rPr>
        <w:t xml:space="preserve"> </w:t>
      </w:r>
      <w:r>
        <w:rPr>
          <w:rFonts w:ascii="Tahoma"/>
          <w:color w:val="58426C"/>
          <w:spacing w:val="-4"/>
          <w:sz w:val="26"/>
        </w:rPr>
        <w:t>the</w:t>
      </w:r>
      <w:r>
        <w:rPr>
          <w:rFonts w:ascii="Tahoma"/>
          <w:color w:val="58426C"/>
          <w:spacing w:val="-31"/>
          <w:sz w:val="26"/>
        </w:rPr>
        <w:t xml:space="preserve"> </w:t>
      </w:r>
      <w:r>
        <w:rPr>
          <w:rFonts w:ascii="Tahoma"/>
          <w:color w:val="58426C"/>
          <w:spacing w:val="-4"/>
          <w:sz w:val="26"/>
        </w:rPr>
        <w:t>titles</w:t>
      </w:r>
      <w:r>
        <w:rPr>
          <w:rFonts w:ascii="Tahoma"/>
          <w:color w:val="58426C"/>
          <w:spacing w:val="-32"/>
          <w:sz w:val="26"/>
        </w:rPr>
        <w:t xml:space="preserve"> </w:t>
      </w:r>
      <w:r>
        <w:rPr>
          <w:rFonts w:ascii="Tahoma"/>
          <w:color w:val="58426C"/>
          <w:spacing w:val="-4"/>
          <w:sz w:val="26"/>
        </w:rPr>
        <w:t>and</w:t>
      </w:r>
      <w:r>
        <w:rPr>
          <w:rFonts w:ascii="Tahoma"/>
          <w:color w:val="58426C"/>
          <w:spacing w:val="-31"/>
          <w:sz w:val="26"/>
        </w:rPr>
        <w:t xml:space="preserve"> </w:t>
      </w:r>
      <w:r>
        <w:rPr>
          <w:rFonts w:ascii="Tahoma"/>
          <w:color w:val="58426C"/>
          <w:spacing w:val="-4"/>
          <w:sz w:val="26"/>
        </w:rPr>
        <w:t>pictures</w:t>
      </w:r>
      <w:r>
        <w:rPr>
          <w:rFonts w:ascii="Tahoma"/>
          <w:color w:val="58426C"/>
          <w:spacing w:val="-32"/>
          <w:sz w:val="26"/>
        </w:rPr>
        <w:t xml:space="preserve"> </w:t>
      </w:r>
      <w:r>
        <w:rPr>
          <w:rFonts w:ascii="Tahoma"/>
          <w:color w:val="58426C"/>
          <w:spacing w:val="-4"/>
          <w:sz w:val="26"/>
        </w:rPr>
        <w:t>below.</w:t>
      </w:r>
      <w:r>
        <w:rPr>
          <w:rFonts w:ascii="Tahoma"/>
          <w:color w:val="58426C"/>
          <w:spacing w:val="-31"/>
          <w:sz w:val="26"/>
        </w:rPr>
        <w:t xml:space="preserve"> </w:t>
      </w:r>
      <w:r>
        <w:rPr>
          <w:rFonts w:ascii="Tahoma"/>
          <w:color w:val="58426C"/>
          <w:spacing w:val="-4"/>
          <w:sz w:val="26"/>
        </w:rPr>
        <w:t>What</w:t>
      </w:r>
      <w:r>
        <w:rPr>
          <w:rFonts w:ascii="Tahoma"/>
          <w:color w:val="58426C"/>
          <w:spacing w:val="-32"/>
          <w:sz w:val="26"/>
        </w:rPr>
        <w:t xml:space="preserve"> </w:t>
      </w:r>
      <w:r>
        <w:rPr>
          <w:rFonts w:ascii="Tahoma"/>
          <w:color w:val="58426C"/>
          <w:spacing w:val="-4"/>
          <w:sz w:val="26"/>
        </w:rPr>
        <w:t>do</w:t>
      </w:r>
      <w:r>
        <w:rPr>
          <w:rFonts w:ascii="Tahoma"/>
          <w:color w:val="58426C"/>
          <w:spacing w:val="-32"/>
          <w:sz w:val="26"/>
        </w:rPr>
        <w:t xml:space="preserve"> </w:t>
      </w:r>
      <w:r>
        <w:rPr>
          <w:rFonts w:ascii="Tahoma"/>
          <w:color w:val="58426C"/>
          <w:spacing w:val="-4"/>
          <w:sz w:val="26"/>
        </w:rPr>
        <w:t>you</w:t>
      </w:r>
      <w:r>
        <w:rPr>
          <w:rFonts w:ascii="Tahoma"/>
          <w:color w:val="58426C"/>
          <w:spacing w:val="-31"/>
          <w:sz w:val="26"/>
        </w:rPr>
        <w:t xml:space="preserve"> </w:t>
      </w:r>
      <w:r>
        <w:rPr>
          <w:rFonts w:ascii="Tahoma"/>
          <w:color w:val="58426C"/>
          <w:spacing w:val="-4"/>
          <w:sz w:val="26"/>
        </w:rPr>
        <w:t>think</w:t>
      </w:r>
      <w:r>
        <w:rPr>
          <w:rFonts w:ascii="Tahoma"/>
          <w:color w:val="58426C"/>
          <w:spacing w:val="-32"/>
          <w:sz w:val="26"/>
        </w:rPr>
        <w:t xml:space="preserve"> </w:t>
      </w:r>
      <w:r>
        <w:rPr>
          <w:rFonts w:ascii="Tahoma"/>
          <w:color w:val="58426C"/>
          <w:spacing w:val="-4"/>
          <w:sz w:val="26"/>
        </w:rPr>
        <w:t>the</w:t>
      </w:r>
      <w:r>
        <w:rPr>
          <w:rFonts w:ascii="Tahoma"/>
          <w:color w:val="58426C"/>
          <w:spacing w:val="-31"/>
          <w:sz w:val="26"/>
        </w:rPr>
        <w:t xml:space="preserve"> </w:t>
      </w:r>
      <w:r>
        <w:rPr>
          <w:rFonts w:ascii="Tahoma"/>
          <w:color w:val="58426C"/>
          <w:spacing w:val="-4"/>
          <w:sz w:val="26"/>
        </w:rPr>
        <w:t>text</w:t>
      </w:r>
      <w:r>
        <w:rPr>
          <w:rFonts w:ascii="Tahoma"/>
          <w:color w:val="58426C"/>
          <w:spacing w:val="-32"/>
          <w:sz w:val="26"/>
        </w:rPr>
        <w:t xml:space="preserve"> </w:t>
      </w:r>
      <w:r>
        <w:rPr>
          <w:rFonts w:ascii="Tahoma"/>
          <w:color w:val="58426C"/>
          <w:spacing w:val="-4"/>
          <w:sz w:val="26"/>
        </w:rPr>
        <w:t>is</w:t>
      </w:r>
      <w:r>
        <w:rPr>
          <w:rFonts w:ascii="Tahoma"/>
          <w:color w:val="58426C"/>
          <w:spacing w:val="-31"/>
          <w:sz w:val="26"/>
        </w:rPr>
        <w:t xml:space="preserve"> </w:t>
      </w:r>
      <w:r>
        <w:rPr>
          <w:rFonts w:ascii="Tahoma"/>
          <w:color w:val="58426C"/>
          <w:spacing w:val="-4"/>
          <w:sz w:val="26"/>
        </w:rPr>
        <w:t>about?</w:t>
      </w:r>
    </w:p>
    <w:p w14:paraId="49E3765F">
      <w:pPr>
        <w:pStyle w:val="11"/>
        <w:spacing w:before="10"/>
        <w:rPr>
          <w:rFonts w:ascii="Tahoma"/>
          <w:sz w:val="20"/>
        </w:rPr>
      </w:pPr>
    </w:p>
    <w:p w14:paraId="0D15E317">
      <w:pPr>
        <w:spacing w:after="0"/>
        <w:rPr>
          <w:rFonts w:ascii="Tahoma"/>
          <w:sz w:val="20"/>
        </w:rPr>
        <w:sectPr>
          <w:pgSz w:w="11910" w:h="16840"/>
          <w:pgMar w:top="0" w:right="0" w:bottom="0" w:left="0" w:header="720" w:footer="720" w:gutter="0"/>
          <w:cols w:space="720" w:num="1"/>
        </w:sectPr>
      </w:pPr>
    </w:p>
    <w:p w14:paraId="030D79E1">
      <w:pPr>
        <w:pStyle w:val="11"/>
        <w:rPr>
          <w:rFonts w:ascii="Tahoma"/>
          <w:sz w:val="24"/>
        </w:rPr>
      </w:pPr>
    </w:p>
    <w:p w14:paraId="3FDD283C">
      <w:pPr>
        <w:spacing w:before="187" w:line="247" w:lineRule="auto"/>
        <w:ind w:left="940" w:right="0" w:firstLine="0"/>
        <w:jc w:val="both"/>
        <w:rPr>
          <w:sz w:val="21"/>
        </w:rPr>
      </w:pPr>
      <w:r>
        <w:rPr>
          <w:color w:val="231F20"/>
          <w:sz w:val="21"/>
        </w:rPr>
        <w:t>Help</w:t>
      </w:r>
      <w:r>
        <w:rPr>
          <w:color w:val="231F20"/>
          <w:spacing w:val="-10"/>
          <w:sz w:val="21"/>
        </w:rPr>
        <w:t xml:space="preserve"> </w:t>
      </w:r>
      <w:r>
        <w:rPr>
          <w:color w:val="231F20"/>
          <w:sz w:val="21"/>
        </w:rPr>
        <w:t>us</w:t>
      </w:r>
      <w:r>
        <w:rPr>
          <w:color w:val="231F20"/>
          <w:spacing w:val="-10"/>
          <w:sz w:val="21"/>
        </w:rPr>
        <w:t xml:space="preserve"> </w:t>
      </w:r>
      <w:r>
        <w:rPr>
          <w:color w:val="231F20"/>
          <w:sz w:val="21"/>
        </w:rPr>
        <w:t>choose</w:t>
      </w:r>
      <w:r>
        <w:rPr>
          <w:color w:val="231F20"/>
          <w:spacing w:val="-10"/>
          <w:sz w:val="21"/>
        </w:rPr>
        <w:t xml:space="preserve"> </w:t>
      </w:r>
      <w:r>
        <w:rPr>
          <w:color w:val="231F20"/>
          <w:sz w:val="21"/>
        </w:rPr>
        <w:t>some</w:t>
      </w:r>
      <w:r>
        <w:rPr>
          <w:color w:val="231F20"/>
          <w:spacing w:val="-10"/>
          <w:sz w:val="21"/>
        </w:rPr>
        <w:t xml:space="preserve"> </w:t>
      </w:r>
      <w:r>
        <w:rPr>
          <w:color w:val="231F20"/>
          <w:sz w:val="21"/>
        </w:rPr>
        <w:t>“Living</w:t>
      </w:r>
      <w:r>
        <w:rPr>
          <w:color w:val="231F20"/>
          <w:spacing w:val="-10"/>
          <w:sz w:val="21"/>
        </w:rPr>
        <w:t xml:space="preserve"> </w:t>
      </w:r>
      <w:r>
        <w:rPr>
          <w:color w:val="231F20"/>
          <w:sz w:val="21"/>
        </w:rPr>
        <w:t>Legends</w:t>
      </w:r>
      <w:r>
        <w:rPr>
          <w:color w:val="231F20"/>
          <w:spacing w:val="-10"/>
          <w:sz w:val="21"/>
        </w:rPr>
        <w:t xml:space="preserve"> </w:t>
      </w:r>
      <w:r>
        <w:rPr>
          <w:color w:val="231F20"/>
          <w:sz w:val="21"/>
        </w:rPr>
        <w:t>of</w:t>
      </w:r>
      <w:r>
        <w:rPr>
          <w:color w:val="231F20"/>
          <w:spacing w:val="-10"/>
          <w:sz w:val="21"/>
        </w:rPr>
        <w:t xml:space="preserve"> </w:t>
      </w:r>
      <w:r>
        <w:rPr>
          <w:color w:val="231F20"/>
          <w:sz w:val="21"/>
        </w:rPr>
        <w:t>Sports”.</w:t>
      </w:r>
      <w:r>
        <w:rPr>
          <w:color w:val="231F20"/>
          <w:spacing w:val="-10"/>
          <w:sz w:val="21"/>
        </w:rPr>
        <w:t xml:space="preserve"> </w:t>
      </w:r>
      <w:r>
        <w:rPr>
          <w:color w:val="231F20"/>
          <w:sz w:val="21"/>
        </w:rPr>
        <w:t>They</w:t>
      </w:r>
      <w:r>
        <w:rPr>
          <w:color w:val="231F20"/>
          <w:spacing w:val="-10"/>
          <w:sz w:val="21"/>
        </w:rPr>
        <w:t xml:space="preserve"> </w:t>
      </w:r>
      <w:r>
        <w:rPr>
          <w:color w:val="231F20"/>
          <w:sz w:val="21"/>
        </w:rPr>
        <w:t>must</w:t>
      </w:r>
      <w:r>
        <w:rPr>
          <w:color w:val="231F20"/>
          <w:spacing w:val="-10"/>
          <w:sz w:val="21"/>
        </w:rPr>
        <w:t xml:space="preserve"> </w:t>
      </w:r>
      <w:r>
        <w:rPr>
          <w:color w:val="231F20"/>
          <w:sz w:val="21"/>
        </w:rPr>
        <w:t>be</w:t>
      </w:r>
      <w:r>
        <w:rPr>
          <w:color w:val="231F20"/>
          <w:spacing w:val="-10"/>
          <w:sz w:val="21"/>
        </w:rPr>
        <w:t xml:space="preserve"> </w:t>
      </w:r>
      <w:r>
        <w:rPr>
          <w:color w:val="231F20"/>
          <w:sz w:val="21"/>
        </w:rPr>
        <w:t>athletes who are masters in their sports and also set good examples for others. Here are our first two choices.</w:t>
      </w:r>
    </w:p>
    <w:p w14:paraId="730B3FA5">
      <w:pPr>
        <w:spacing w:before="100"/>
        <w:ind w:left="566" w:right="0" w:firstLine="0"/>
        <w:jc w:val="left"/>
        <w:rPr>
          <w:rFonts w:ascii="Tahoma"/>
          <w:sz w:val="20"/>
        </w:rPr>
      </w:pPr>
      <w:r>
        <w:br w:type="column"/>
      </w:r>
      <w:r>
        <w:rPr>
          <w:rFonts w:ascii="Tahoma"/>
          <w:color w:val="231F20"/>
          <w:sz w:val="20"/>
        </w:rPr>
        <w:t>Make</w:t>
      </w:r>
      <w:r>
        <w:rPr>
          <w:rFonts w:ascii="Tahoma"/>
          <w:color w:val="231F20"/>
          <w:spacing w:val="2"/>
          <w:sz w:val="20"/>
        </w:rPr>
        <w:t xml:space="preserve"> </w:t>
      </w:r>
      <w:r>
        <w:rPr>
          <w:rFonts w:ascii="Tahoma"/>
          <w:color w:val="231F20"/>
          <w:spacing w:val="-2"/>
          <w:sz w:val="20"/>
        </w:rPr>
        <w:t>predictions</w:t>
      </w:r>
    </w:p>
    <w:p w14:paraId="4339B041">
      <w:pPr>
        <w:spacing w:before="111"/>
        <w:ind w:left="566" w:right="959" w:firstLine="0"/>
        <w:jc w:val="left"/>
        <w:rPr>
          <w:rFonts w:ascii="Tahoma"/>
          <w:sz w:val="20"/>
        </w:rPr>
      </w:pPr>
      <w:r>
        <w:rPr>
          <w:rFonts w:ascii="Tahoma"/>
          <w:color w:val="231F20"/>
          <w:spacing w:val="-2"/>
          <w:sz w:val="20"/>
        </w:rPr>
        <w:t>Look</w:t>
      </w:r>
      <w:r>
        <w:rPr>
          <w:rFonts w:ascii="Tahoma"/>
          <w:color w:val="231F20"/>
          <w:spacing w:val="-16"/>
          <w:sz w:val="20"/>
        </w:rPr>
        <w:t xml:space="preserve"> </w:t>
      </w:r>
      <w:r>
        <w:rPr>
          <w:rFonts w:ascii="Tahoma"/>
          <w:color w:val="231F20"/>
          <w:spacing w:val="-2"/>
          <w:sz w:val="20"/>
        </w:rPr>
        <w:t>at</w:t>
      </w:r>
      <w:r>
        <w:rPr>
          <w:rFonts w:ascii="Tahoma"/>
          <w:color w:val="231F20"/>
          <w:spacing w:val="-14"/>
          <w:sz w:val="20"/>
        </w:rPr>
        <w:t xml:space="preserve"> </w:t>
      </w:r>
      <w:r>
        <w:rPr>
          <w:rFonts w:ascii="Tahoma"/>
          <w:color w:val="231F20"/>
          <w:spacing w:val="-2"/>
          <w:sz w:val="20"/>
        </w:rPr>
        <w:t>the</w:t>
      </w:r>
      <w:r>
        <w:rPr>
          <w:rFonts w:ascii="Tahoma"/>
          <w:color w:val="231F20"/>
          <w:spacing w:val="-14"/>
          <w:sz w:val="20"/>
        </w:rPr>
        <w:t xml:space="preserve"> </w:t>
      </w:r>
      <w:r>
        <w:rPr>
          <w:rFonts w:ascii="Tahoma"/>
          <w:color w:val="231F20"/>
          <w:spacing w:val="-2"/>
          <w:sz w:val="20"/>
        </w:rPr>
        <w:t>pictures</w:t>
      </w:r>
      <w:r>
        <w:rPr>
          <w:rFonts w:ascii="Tahoma"/>
          <w:color w:val="231F20"/>
          <w:spacing w:val="-13"/>
          <w:sz w:val="20"/>
        </w:rPr>
        <w:t xml:space="preserve"> </w:t>
      </w:r>
      <w:r>
        <w:rPr>
          <w:rFonts w:ascii="Tahoma"/>
          <w:color w:val="231F20"/>
          <w:spacing w:val="-2"/>
          <w:sz w:val="20"/>
        </w:rPr>
        <w:t>and</w:t>
      </w:r>
      <w:r>
        <w:rPr>
          <w:rFonts w:ascii="Tahoma"/>
          <w:color w:val="231F20"/>
          <w:spacing w:val="-14"/>
          <w:sz w:val="20"/>
        </w:rPr>
        <w:t xml:space="preserve"> </w:t>
      </w:r>
      <w:r>
        <w:rPr>
          <w:rFonts w:ascii="Tahoma"/>
          <w:color w:val="231F20"/>
          <w:spacing w:val="-2"/>
          <w:sz w:val="20"/>
        </w:rPr>
        <w:t xml:space="preserve">think </w:t>
      </w:r>
      <w:r>
        <w:rPr>
          <w:rFonts w:ascii="Tahoma"/>
          <w:color w:val="231F20"/>
          <w:sz w:val="20"/>
        </w:rPr>
        <w:t>about the content before reading.</w:t>
      </w:r>
      <w:r>
        <w:rPr>
          <w:rFonts w:ascii="Tahoma"/>
          <w:color w:val="231F20"/>
          <w:spacing w:val="-14"/>
          <w:sz w:val="20"/>
        </w:rPr>
        <w:t xml:space="preserve"> </w:t>
      </w:r>
      <w:r>
        <w:rPr>
          <w:rFonts w:ascii="Tahoma"/>
          <w:color w:val="231F20"/>
          <w:sz w:val="20"/>
        </w:rPr>
        <w:t>This helps you to relate</w:t>
      </w:r>
      <w:r>
        <w:rPr>
          <w:rFonts w:ascii="Tahoma"/>
          <w:color w:val="231F20"/>
          <w:spacing w:val="-11"/>
          <w:sz w:val="20"/>
        </w:rPr>
        <w:t xml:space="preserve"> </w:t>
      </w:r>
      <w:r>
        <w:rPr>
          <w:rFonts w:ascii="Tahoma"/>
          <w:color w:val="231F20"/>
          <w:sz w:val="20"/>
        </w:rPr>
        <w:t>what</w:t>
      </w:r>
      <w:r>
        <w:rPr>
          <w:rFonts w:ascii="Tahoma"/>
          <w:color w:val="231F20"/>
          <w:spacing w:val="-13"/>
          <w:sz w:val="20"/>
        </w:rPr>
        <w:t xml:space="preserve"> </w:t>
      </w:r>
      <w:r>
        <w:rPr>
          <w:rFonts w:ascii="Tahoma"/>
          <w:color w:val="231F20"/>
          <w:sz w:val="20"/>
        </w:rPr>
        <w:t>you</w:t>
      </w:r>
      <w:r>
        <w:rPr>
          <w:rFonts w:ascii="Tahoma"/>
          <w:color w:val="231F20"/>
          <w:spacing w:val="-11"/>
          <w:sz w:val="20"/>
        </w:rPr>
        <w:t xml:space="preserve"> </w:t>
      </w:r>
      <w:r>
        <w:rPr>
          <w:rFonts w:ascii="Tahoma"/>
          <w:color w:val="231F20"/>
          <w:sz w:val="20"/>
        </w:rPr>
        <w:t>read</w:t>
      </w:r>
      <w:r>
        <w:rPr>
          <w:rFonts w:ascii="Tahoma"/>
          <w:color w:val="231F20"/>
          <w:spacing w:val="-11"/>
          <w:sz w:val="20"/>
        </w:rPr>
        <w:t xml:space="preserve"> </w:t>
      </w:r>
      <w:r>
        <w:rPr>
          <w:rFonts w:ascii="Tahoma"/>
          <w:color w:val="231F20"/>
          <w:sz w:val="20"/>
        </w:rPr>
        <w:t>to</w:t>
      </w:r>
      <w:r>
        <w:rPr>
          <w:rFonts w:ascii="Tahoma"/>
          <w:color w:val="231F20"/>
          <w:spacing w:val="-11"/>
          <w:sz w:val="20"/>
        </w:rPr>
        <w:t xml:space="preserve"> </w:t>
      </w:r>
      <w:r>
        <w:rPr>
          <w:rFonts w:ascii="Tahoma"/>
          <w:color w:val="231F20"/>
          <w:sz w:val="20"/>
        </w:rPr>
        <w:t>what you already know and to understand the new text.</w:t>
      </w:r>
    </w:p>
    <w:p w14:paraId="1018E0DF">
      <w:pPr>
        <w:spacing w:after="0"/>
        <w:jc w:val="left"/>
        <w:rPr>
          <w:rFonts w:ascii="Tahoma"/>
          <w:sz w:val="20"/>
        </w:rPr>
        <w:sectPr>
          <w:type w:val="continuous"/>
          <w:pgSz w:w="11910" w:h="16840"/>
          <w:pgMar w:top="1340" w:right="0" w:bottom="280" w:left="0" w:header="720" w:footer="720" w:gutter="0"/>
          <w:cols w:equalWidth="0" w:num="2">
            <w:col w:w="7586" w:space="40"/>
            <w:col w:w="4284"/>
          </w:cols>
        </w:sectPr>
      </w:pPr>
    </w:p>
    <w:p w14:paraId="31CE626F">
      <w:pPr>
        <w:pStyle w:val="11"/>
        <w:rPr>
          <w:rFonts w:ascii="Tahoma"/>
          <w:sz w:val="20"/>
        </w:rPr>
      </w:pPr>
    </w:p>
    <w:p w14:paraId="297BBA27">
      <w:pPr>
        <w:pStyle w:val="11"/>
        <w:rPr>
          <w:rFonts w:ascii="Tahoma"/>
          <w:sz w:val="20"/>
        </w:rPr>
      </w:pPr>
    </w:p>
    <w:p w14:paraId="6F2CE72E">
      <w:pPr>
        <w:pStyle w:val="11"/>
        <w:rPr>
          <w:rFonts w:ascii="Tahoma"/>
          <w:sz w:val="20"/>
        </w:rPr>
      </w:pPr>
    </w:p>
    <w:p w14:paraId="69A1A53C">
      <w:pPr>
        <w:pStyle w:val="11"/>
        <w:rPr>
          <w:rFonts w:ascii="Tahoma"/>
          <w:sz w:val="20"/>
        </w:rPr>
      </w:pPr>
    </w:p>
    <w:p w14:paraId="5FB932A4">
      <w:pPr>
        <w:pStyle w:val="11"/>
        <w:rPr>
          <w:rFonts w:ascii="Tahoma"/>
          <w:sz w:val="20"/>
        </w:rPr>
      </w:pPr>
    </w:p>
    <w:p w14:paraId="4F3C91AD">
      <w:pPr>
        <w:pStyle w:val="11"/>
        <w:rPr>
          <w:rFonts w:ascii="Tahoma"/>
          <w:sz w:val="20"/>
        </w:rPr>
      </w:pPr>
    </w:p>
    <w:p w14:paraId="2B6A8963">
      <w:pPr>
        <w:pStyle w:val="11"/>
        <w:rPr>
          <w:rFonts w:ascii="Tahoma"/>
          <w:sz w:val="20"/>
        </w:rPr>
      </w:pPr>
    </w:p>
    <w:p w14:paraId="538DFAC4">
      <w:pPr>
        <w:pStyle w:val="11"/>
        <w:rPr>
          <w:rFonts w:ascii="Tahoma"/>
          <w:sz w:val="20"/>
        </w:rPr>
      </w:pPr>
    </w:p>
    <w:p w14:paraId="47F28A95">
      <w:pPr>
        <w:pStyle w:val="11"/>
        <w:rPr>
          <w:rFonts w:ascii="Tahoma"/>
          <w:sz w:val="20"/>
        </w:rPr>
      </w:pPr>
    </w:p>
    <w:p w14:paraId="078F26D1">
      <w:pPr>
        <w:pStyle w:val="11"/>
        <w:rPr>
          <w:rFonts w:ascii="Tahoma"/>
          <w:sz w:val="20"/>
        </w:rPr>
      </w:pPr>
    </w:p>
    <w:p w14:paraId="5FD09ADF">
      <w:pPr>
        <w:pStyle w:val="11"/>
        <w:rPr>
          <w:rFonts w:ascii="Tahoma"/>
          <w:sz w:val="20"/>
        </w:rPr>
      </w:pPr>
    </w:p>
    <w:p w14:paraId="12BD9448">
      <w:pPr>
        <w:pStyle w:val="11"/>
        <w:rPr>
          <w:rFonts w:ascii="Tahoma"/>
          <w:sz w:val="20"/>
        </w:rPr>
      </w:pPr>
    </w:p>
    <w:p w14:paraId="3B3796BC">
      <w:pPr>
        <w:pStyle w:val="11"/>
        <w:rPr>
          <w:rFonts w:ascii="Tahoma"/>
          <w:sz w:val="20"/>
        </w:rPr>
      </w:pPr>
    </w:p>
    <w:p w14:paraId="04D4776C">
      <w:pPr>
        <w:pStyle w:val="11"/>
        <w:rPr>
          <w:rFonts w:ascii="Tahoma"/>
          <w:sz w:val="20"/>
        </w:rPr>
      </w:pPr>
    </w:p>
    <w:p w14:paraId="1BFDE4F0">
      <w:pPr>
        <w:pStyle w:val="11"/>
        <w:rPr>
          <w:rFonts w:ascii="Tahoma"/>
          <w:sz w:val="20"/>
        </w:rPr>
      </w:pPr>
    </w:p>
    <w:p w14:paraId="15761318">
      <w:pPr>
        <w:pStyle w:val="11"/>
        <w:rPr>
          <w:rFonts w:ascii="Tahoma"/>
          <w:sz w:val="20"/>
        </w:rPr>
      </w:pPr>
    </w:p>
    <w:p w14:paraId="6723E310">
      <w:pPr>
        <w:pStyle w:val="11"/>
        <w:rPr>
          <w:rFonts w:ascii="Tahoma"/>
          <w:sz w:val="20"/>
        </w:rPr>
      </w:pPr>
    </w:p>
    <w:p w14:paraId="4FF31095">
      <w:pPr>
        <w:pStyle w:val="11"/>
        <w:rPr>
          <w:rFonts w:ascii="Tahoma"/>
          <w:sz w:val="20"/>
        </w:rPr>
      </w:pPr>
    </w:p>
    <w:p w14:paraId="02151D5F">
      <w:pPr>
        <w:pStyle w:val="11"/>
        <w:rPr>
          <w:rFonts w:ascii="Tahoma"/>
          <w:sz w:val="20"/>
        </w:rPr>
      </w:pPr>
    </w:p>
    <w:p w14:paraId="7A23752A">
      <w:pPr>
        <w:pStyle w:val="11"/>
        <w:spacing w:before="1"/>
        <w:rPr>
          <w:rFonts w:ascii="Tahoma"/>
          <w:sz w:val="20"/>
        </w:rPr>
      </w:pPr>
    </w:p>
    <w:p w14:paraId="48AD353C">
      <w:pPr>
        <w:spacing w:after="0"/>
        <w:rPr>
          <w:rFonts w:ascii="Tahoma"/>
          <w:sz w:val="20"/>
        </w:rPr>
        <w:sectPr>
          <w:type w:val="continuous"/>
          <w:pgSz w:w="11910" w:h="16840"/>
          <w:pgMar w:top="1340" w:right="0" w:bottom="280" w:left="0" w:header="720" w:footer="720" w:gutter="0"/>
          <w:cols w:space="720" w:num="1"/>
        </w:sectPr>
      </w:pPr>
    </w:p>
    <w:p w14:paraId="3F0FD111">
      <w:pPr>
        <w:pStyle w:val="8"/>
        <w:ind w:left="1185"/>
        <w:jc w:val="both"/>
        <w:rPr>
          <w:rFonts w:ascii="Georgia"/>
        </w:rPr>
      </w:pPr>
      <w:r>
        <w:rPr>
          <w:rFonts w:ascii="Georgia"/>
          <w:color w:val="231F20"/>
          <w:w w:val="90"/>
        </w:rPr>
        <w:t>Lang</w:t>
      </w:r>
      <w:r>
        <w:rPr>
          <w:rFonts w:ascii="Georgia"/>
          <w:color w:val="231F20"/>
          <w:spacing w:val="-7"/>
          <w:w w:val="90"/>
        </w:rPr>
        <w:t xml:space="preserve"> </w:t>
      </w:r>
      <w:r>
        <w:rPr>
          <w:rFonts w:ascii="Georgia"/>
          <w:color w:val="231F20"/>
          <w:spacing w:val="-4"/>
        </w:rPr>
        <w:t>Ping</w:t>
      </w:r>
    </w:p>
    <w:p w14:paraId="0F770E47">
      <w:pPr>
        <w:spacing w:before="236" w:line="242" w:lineRule="auto"/>
        <w:ind w:left="1200" w:right="0" w:firstLine="0"/>
        <w:jc w:val="both"/>
        <w:rPr>
          <w:rFonts w:ascii="Times New Roman" w:hAnsi="Times New Roman"/>
          <w:sz w:val="24"/>
        </w:rPr>
      </w:pPr>
      <w:r>
        <w:rPr>
          <w:rFonts w:ascii="Times New Roman" w:hAnsi="Times New Roman"/>
          <w:color w:val="231F20"/>
          <w:sz w:val="24"/>
        </w:rPr>
        <w:t xml:space="preserve">As a player, Lang Ping brought </w:t>
      </w:r>
      <w:r>
        <w:rPr>
          <w:rFonts w:ascii="Times New Roman" w:hAnsi="Times New Roman"/>
          <w:b/>
          <w:color w:val="231F20"/>
          <w:sz w:val="24"/>
        </w:rPr>
        <w:t xml:space="preserve">honour </w:t>
      </w:r>
      <w:r>
        <w:rPr>
          <w:rFonts w:ascii="Times New Roman" w:hAnsi="Times New Roman"/>
          <w:color w:val="231F20"/>
          <w:sz w:val="24"/>
        </w:rPr>
        <w:t>and glory to her country.</w:t>
      </w:r>
      <w:r>
        <w:rPr>
          <w:rFonts w:ascii="Times New Roman" w:hAnsi="Times New Roman"/>
          <w:color w:val="231F20"/>
          <w:spacing w:val="-5"/>
          <w:sz w:val="24"/>
        </w:rPr>
        <w:t xml:space="preserve"> </w:t>
      </w:r>
      <w:r>
        <w:rPr>
          <w:rFonts w:ascii="Times New Roman" w:hAnsi="Times New Roman"/>
          <w:color w:val="231F20"/>
          <w:sz w:val="24"/>
        </w:rPr>
        <w:t xml:space="preserve">As a coach, she led the China women’s volleyball team to </w:t>
      </w:r>
      <w:r>
        <w:rPr>
          <w:rFonts w:ascii="Times New Roman" w:hAnsi="Times New Roman"/>
          <w:b/>
          <w:color w:val="231F20"/>
          <w:sz w:val="24"/>
        </w:rPr>
        <w:t>medals</w:t>
      </w:r>
      <w:r>
        <w:rPr>
          <w:rFonts w:ascii="Times New Roman" w:hAnsi="Times New Roman"/>
          <w:b/>
          <w:color w:val="231F20"/>
          <w:spacing w:val="80"/>
          <w:sz w:val="24"/>
        </w:rPr>
        <w:t xml:space="preserve"> </w:t>
      </w:r>
      <w:r>
        <w:rPr>
          <w:rFonts w:ascii="Times New Roman" w:hAnsi="Times New Roman"/>
          <w:color w:val="231F20"/>
          <w:sz w:val="24"/>
        </w:rPr>
        <w:t xml:space="preserve">at world championships and the Olympics. As a person, Lang Ping is loved by fans at home and abroad. When the Chinese team was preparing for the 2015 World Cup, her </w:t>
      </w:r>
      <w:r>
        <w:rPr>
          <w:rFonts w:ascii="Times New Roman" w:hAnsi="Times New Roman"/>
          <w:color w:val="231F20"/>
          <w:spacing w:val="9"/>
          <w:sz w:val="24"/>
        </w:rPr>
        <w:t xml:space="preserve">determination </w:t>
      </w:r>
      <w:r>
        <w:rPr>
          <w:rFonts w:ascii="Times New Roman" w:hAnsi="Times New Roman"/>
          <w:color w:val="231F20"/>
          <w:sz w:val="24"/>
        </w:rPr>
        <w:t xml:space="preserve">was tested. The team </w:t>
      </w:r>
      <w:r>
        <w:rPr>
          <w:rFonts w:ascii="Times New Roman" w:hAnsi="Times New Roman"/>
          <w:color w:val="231F20"/>
          <w:spacing w:val="10"/>
          <w:sz w:val="24"/>
        </w:rPr>
        <w:t xml:space="preserve">that </w:t>
      </w:r>
      <w:r>
        <w:rPr>
          <w:rFonts w:ascii="Times New Roman" w:hAnsi="Times New Roman"/>
          <w:color w:val="231F20"/>
          <w:sz w:val="24"/>
        </w:rPr>
        <w:t xml:space="preserve">Lang Ping had built was falling </w:t>
      </w:r>
      <w:r>
        <w:rPr>
          <w:rFonts w:ascii="Times New Roman" w:hAnsi="Times New Roman"/>
          <w:b/>
          <w:color w:val="231F20"/>
          <w:sz w:val="24"/>
        </w:rPr>
        <w:t>apart</w:t>
      </w:r>
      <w:r>
        <w:rPr>
          <w:rFonts w:ascii="Times New Roman" w:hAnsi="Times New Roman"/>
          <w:color w:val="231F20"/>
          <w:sz w:val="24"/>
        </w:rPr>
        <w:t xml:space="preserve">. One of the best players had been injured, and the team </w:t>
      </w:r>
      <w:r>
        <w:rPr>
          <w:rFonts w:ascii="Times New Roman" w:hAnsi="Times New Roman"/>
          <w:b/>
          <w:color w:val="231F20"/>
          <w:sz w:val="24"/>
        </w:rPr>
        <w:t xml:space="preserve">captain </w:t>
      </w:r>
      <w:r>
        <w:rPr>
          <w:rFonts w:ascii="Times New Roman" w:hAnsi="Times New Roman"/>
          <w:color w:val="231F20"/>
          <w:sz w:val="24"/>
        </w:rPr>
        <w:t>had to leave because of heart problems. Losing two important players was a big challenge, but Lang Ping did not lose heart. She had faced difficulties before, and she</w:t>
      </w:r>
      <w:r>
        <w:rPr>
          <w:rFonts w:ascii="Times New Roman" w:hAnsi="Times New Roman"/>
          <w:color w:val="231F20"/>
          <w:spacing w:val="-4"/>
          <w:sz w:val="24"/>
        </w:rPr>
        <w:t xml:space="preserve"> </w:t>
      </w:r>
      <w:r>
        <w:rPr>
          <w:rFonts w:ascii="Times New Roman" w:hAnsi="Times New Roman"/>
          <w:color w:val="231F20"/>
          <w:sz w:val="24"/>
        </w:rPr>
        <w:t>knew</w:t>
      </w:r>
      <w:r>
        <w:rPr>
          <w:rFonts w:ascii="Times New Roman" w:hAnsi="Times New Roman"/>
          <w:color w:val="231F20"/>
          <w:spacing w:val="-4"/>
          <w:sz w:val="24"/>
        </w:rPr>
        <w:t xml:space="preserve"> </w:t>
      </w:r>
      <w:r>
        <w:rPr>
          <w:rFonts w:ascii="Times New Roman" w:hAnsi="Times New Roman"/>
          <w:color w:val="231F20"/>
          <w:sz w:val="24"/>
        </w:rPr>
        <w:t>that</w:t>
      </w:r>
      <w:r>
        <w:rPr>
          <w:rFonts w:ascii="Times New Roman" w:hAnsi="Times New Roman"/>
          <w:color w:val="231F20"/>
          <w:spacing w:val="-4"/>
          <w:sz w:val="24"/>
        </w:rPr>
        <w:t xml:space="preserve"> </w:t>
      </w:r>
      <w:r>
        <w:rPr>
          <w:rFonts w:ascii="Times New Roman" w:hAnsi="Times New Roman"/>
          <w:color w:val="231F20"/>
          <w:sz w:val="24"/>
        </w:rPr>
        <w:t>her</w:t>
      </w:r>
      <w:r>
        <w:rPr>
          <w:rFonts w:ascii="Times New Roman" w:hAnsi="Times New Roman"/>
          <w:color w:val="231F20"/>
          <w:spacing w:val="-4"/>
          <w:sz w:val="24"/>
        </w:rPr>
        <w:t xml:space="preserve"> </w:t>
      </w:r>
      <w:r>
        <w:rPr>
          <w:rFonts w:ascii="Times New Roman" w:hAnsi="Times New Roman"/>
          <w:color w:val="231F20"/>
          <w:sz w:val="24"/>
        </w:rPr>
        <w:t>young</w:t>
      </w:r>
      <w:r>
        <w:rPr>
          <w:rFonts w:ascii="Times New Roman" w:hAnsi="Times New Roman"/>
          <w:color w:val="231F20"/>
          <w:spacing w:val="-4"/>
          <w:sz w:val="24"/>
        </w:rPr>
        <w:t xml:space="preserve"> </w:t>
      </w:r>
      <w:r>
        <w:rPr>
          <w:rFonts w:ascii="Times New Roman" w:hAnsi="Times New Roman"/>
          <w:color w:val="231F20"/>
          <w:sz w:val="24"/>
        </w:rPr>
        <w:t>players</w:t>
      </w:r>
      <w:r>
        <w:rPr>
          <w:rFonts w:ascii="Times New Roman" w:hAnsi="Times New Roman"/>
          <w:color w:val="231F20"/>
          <w:spacing w:val="-4"/>
          <w:sz w:val="24"/>
        </w:rPr>
        <w:t xml:space="preserve"> </w:t>
      </w:r>
      <w:r>
        <w:rPr>
          <w:rFonts w:ascii="Times New Roman" w:hAnsi="Times New Roman"/>
          <w:color w:val="231F20"/>
          <w:sz w:val="24"/>
        </w:rPr>
        <w:t>could</w:t>
      </w:r>
      <w:r>
        <w:rPr>
          <w:rFonts w:ascii="Times New Roman" w:hAnsi="Times New Roman"/>
          <w:color w:val="231F20"/>
          <w:spacing w:val="-4"/>
          <w:sz w:val="24"/>
        </w:rPr>
        <w:t xml:space="preserve"> </w:t>
      </w:r>
      <w:r>
        <w:rPr>
          <w:rFonts w:ascii="Times New Roman" w:hAnsi="Times New Roman"/>
          <w:color w:val="231F20"/>
          <w:sz w:val="24"/>
        </w:rPr>
        <w:t>win</w:t>
      </w:r>
      <w:r>
        <w:rPr>
          <w:rFonts w:ascii="Times New Roman" w:hAnsi="Times New Roman"/>
          <w:color w:val="231F20"/>
          <w:spacing w:val="-4"/>
          <w:sz w:val="24"/>
        </w:rPr>
        <w:t xml:space="preserve"> </w:t>
      </w:r>
      <w:r>
        <w:rPr>
          <w:rFonts w:ascii="Times New Roman" w:hAnsi="Times New Roman"/>
          <w:color w:val="231F20"/>
          <w:sz w:val="24"/>
        </w:rPr>
        <w:t xml:space="preserve">if they worked together as a team. Two weeks later, they were world </w:t>
      </w:r>
      <w:r>
        <w:rPr>
          <w:rFonts w:ascii="Times New Roman" w:hAnsi="Times New Roman"/>
          <w:b/>
          <w:color w:val="231F20"/>
          <w:sz w:val="24"/>
        </w:rPr>
        <w:t>champions</w:t>
      </w:r>
      <w:r>
        <w:rPr>
          <w:rFonts w:ascii="Times New Roman" w:hAnsi="Times New Roman"/>
          <w:color w:val="231F20"/>
          <w:sz w:val="24"/>
        </w:rPr>
        <w:t>! Then in 2016, Lang Ping led her volleyball team to Olympic gold in Brazil.</w:t>
      </w:r>
    </w:p>
    <w:p w14:paraId="5FD3531C">
      <w:pPr>
        <w:pStyle w:val="8"/>
        <w:ind w:left="395"/>
        <w:jc w:val="both"/>
        <w:rPr>
          <w:rFonts w:ascii="Georgia"/>
        </w:rPr>
      </w:pPr>
      <w:r>
        <w:rPr>
          <w:b w:val="0"/>
        </w:rPr>
        <w:br w:type="column"/>
      </w:r>
      <w:r>
        <w:rPr>
          <w:rFonts w:ascii="Georgia"/>
          <w:color w:val="231F20"/>
          <w:spacing w:val="-2"/>
          <w:w w:val="90"/>
        </w:rPr>
        <w:t>Michael</w:t>
      </w:r>
      <w:r>
        <w:rPr>
          <w:rFonts w:ascii="Georgia"/>
          <w:color w:val="231F20"/>
          <w:spacing w:val="-10"/>
        </w:rPr>
        <w:t xml:space="preserve"> </w:t>
      </w:r>
      <w:r>
        <w:rPr>
          <w:rFonts w:ascii="Georgia"/>
          <w:color w:val="231F20"/>
          <w:spacing w:val="-2"/>
          <w:w w:val="90"/>
        </w:rPr>
        <w:t>Jordan</w:t>
      </w:r>
    </w:p>
    <w:p w14:paraId="16E620FA">
      <w:pPr>
        <w:spacing w:before="237" w:line="242" w:lineRule="auto"/>
        <w:ind w:left="395" w:right="1605" w:firstLine="0"/>
        <w:jc w:val="both"/>
        <w:rPr>
          <w:rFonts w:ascii="Times New Roman" w:hAnsi="Times New Roman"/>
          <w:sz w:val="24"/>
        </w:rPr>
      </w:pPr>
      <w:r>
        <w:rPr>
          <w:rFonts w:ascii="Times New Roman" w:hAnsi="Times New Roman"/>
          <w:color w:val="231F20"/>
          <w:sz w:val="24"/>
        </w:rPr>
        <w:t xml:space="preserve">When Michael Jordan’s feet left the ground, time seemed to stand still. The player who became known as “Air Jordan” </w:t>
      </w:r>
      <w:r>
        <w:rPr>
          <w:rFonts w:ascii="Times New Roman" w:hAnsi="Times New Roman"/>
          <w:color w:val="231F20"/>
          <w:spacing w:val="10"/>
          <w:sz w:val="24"/>
        </w:rPr>
        <w:t xml:space="preserve">changed </w:t>
      </w:r>
      <w:r>
        <w:rPr>
          <w:rFonts w:ascii="Times New Roman" w:hAnsi="Times New Roman"/>
          <w:color w:val="231F20"/>
          <w:spacing w:val="11"/>
          <w:sz w:val="24"/>
        </w:rPr>
        <w:t xml:space="preserve">basketball </w:t>
      </w:r>
      <w:r>
        <w:rPr>
          <w:rFonts w:ascii="Times New Roman" w:hAnsi="Times New Roman"/>
          <w:color w:val="231F20"/>
          <w:sz w:val="24"/>
        </w:rPr>
        <w:t xml:space="preserve">with his </w:t>
      </w:r>
      <w:r>
        <w:rPr>
          <w:rFonts w:ascii="Times New Roman" w:hAnsi="Times New Roman"/>
          <w:color w:val="231F20"/>
          <w:spacing w:val="11"/>
          <w:sz w:val="24"/>
        </w:rPr>
        <w:t xml:space="preserve">graceful </w:t>
      </w:r>
      <w:r>
        <w:rPr>
          <w:rFonts w:ascii="Times New Roman" w:hAnsi="Times New Roman"/>
          <w:color w:val="231F20"/>
          <w:spacing w:val="9"/>
          <w:sz w:val="24"/>
        </w:rPr>
        <w:t xml:space="preserve">moves </w:t>
      </w:r>
      <w:r>
        <w:rPr>
          <w:rFonts w:ascii="Times New Roman" w:hAnsi="Times New Roman"/>
          <w:color w:val="231F20"/>
          <w:spacing w:val="12"/>
          <w:sz w:val="24"/>
        </w:rPr>
        <w:t xml:space="preserve">and </w:t>
      </w:r>
      <w:r>
        <w:rPr>
          <w:rFonts w:ascii="Times New Roman" w:hAnsi="Times New Roman"/>
          <w:color w:val="231F20"/>
          <w:sz w:val="24"/>
        </w:rPr>
        <w:t xml:space="preserve">jumps. Jordan’s skills were impressive, but the mental </w:t>
      </w:r>
      <w:r>
        <w:rPr>
          <w:rFonts w:ascii="Times New Roman" w:hAnsi="Times New Roman"/>
          <w:b/>
          <w:color w:val="231F20"/>
          <w:sz w:val="24"/>
        </w:rPr>
        <w:t xml:space="preserve">strength </w:t>
      </w:r>
      <w:r>
        <w:rPr>
          <w:rFonts w:ascii="Times New Roman" w:hAnsi="Times New Roman"/>
          <w:color w:val="231F20"/>
          <w:sz w:val="24"/>
        </w:rPr>
        <w:t>that he showed made him unique. In the final seconds of a game, Jordan always seemed to find a way to win. Jordan</w:t>
      </w:r>
      <w:r>
        <w:rPr>
          <w:rFonts w:ascii="Times New Roman" w:hAnsi="Times New Roman"/>
          <w:color w:val="231F20"/>
          <w:spacing w:val="40"/>
          <w:sz w:val="24"/>
        </w:rPr>
        <w:t xml:space="preserve"> </w:t>
      </w:r>
      <w:r>
        <w:rPr>
          <w:rFonts w:ascii="Times New Roman" w:hAnsi="Times New Roman"/>
          <w:color w:val="231F20"/>
          <w:sz w:val="24"/>
        </w:rPr>
        <w:t>says</w:t>
      </w:r>
      <w:r>
        <w:rPr>
          <w:rFonts w:ascii="Times New Roman" w:hAnsi="Times New Roman"/>
          <w:color w:val="231F20"/>
          <w:spacing w:val="40"/>
          <w:sz w:val="24"/>
        </w:rPr>
        <w:t xml:space="preserve"> </w:t>
      </w:r>
      <w:r>
        <w:rPr>
          <w:rFonts w:ascii="Times New Roman" w:hAnsi="Times New Roman"/>
          <w:color w:val="231F20"/>
          <w:sz w:val="24"/>
        </w:rPr>
        <w:t>that</w:t>
      </w:r>
      <w:r>
        <w:rPr>
          <w:rFonts w:ascii="Times New Roman" w:hAnsi="Times New Roman"/>
          <w:color w:val="231F20"/>
          <w:spacing w:val="40"/>
          <w:sz w:val="24"/>
        </w:rPr>
        <w:t xml:space="preserve"> </w:t>
      </w:r>
      <w:r>
        <w:rPr>
          <w:rFonts w:ascii="Times New Roman" w:hAnsi="Times New Roman"/>
          <w:color w:val="231F20"/>
          <w:sz w:val="24"/>
        </w:rPr>
        <w:t>the</w:t>
      </w:r>
      <w:r>
        <w:rPr>
          <w:rFonts w:ascii="Times New Roman" w:hAnsi="Times New Roman"/>
          <w:color w:val="231F20"/>
          <w:spacing w:val="40"/>
          <w:sz w:val="24"/>
        </w:rPr>
        <w:t xml:space="preserve"> </w:t>
      </w:r>
      <w:r>
        <w:rPr>
          <w:rFonts w:ascii="Times New Roman" w:hAnsi="Times New Roman"/>
          <w:color w:val="231F20"/>
          <w:sz w:val="24"/>
        </w:rPr>
        <w:t>secret</w:t>
      </w:r>
      <w:r>
        <w:rPr>
          <w:rFonts w:ascii="Times New Roman" w:hAnsi="Times New Roman"/>
          <w:color w:val="231F20"/>
          <w:spacing w:val="40"/>
          <w:sz w:val="24"/>
        </w:rPr>
        <w:t xml:space="preserve"> </w:t>
      </w:r>
      <w:r>
        <w:rPr>
          <w:rFonts w:ascii="Times New Roman" w:hAnsi="Times New Roman"/>
          <w:color w:val="231F20"/>
          <w:sz w:val="24"/>
        </w:rPr>
        <w:t>to</w:t>
      </w:r>
      <w:r>
        <w:rPr>
          <w:rFonts w:ascii="Times New Roman" w:hAnsi="Times New Roman"/>
          <w:color w:val="231F20"/>
          <w:spacing w:val="40"/>
          <w:sz w:val="24"/>
        </w:rPr>
        <w:t xml:space="preserve"> </w:t>
      </w:r>
      <w:r>
        <w:rPr>
          <w:rFonts w:ascii="Times New Roman" w:hAnsi="Times New Roman"/>
          <w:color w:val="231F20"/>
          <w:sz w:val="24"/>
        </w:rPr>
        <w:t>his</w:t>
      </w:r>
      <w:r>
        <w:rPr>
          <w:rFonts w:ascii="Times New Roman" w:hAnsi="Times New Roman"/>
          <w:color w:val="231F20"/>
          <w:spacing w:val="40"/>
          <w:sz w:val="24"/>
        </w:rPr>
        <w:t xml:space="preserve"> </w:t>
      </w:r>
      <w:r>
        <w:rPr>
          <w:rFonts w:ascii="Times New Roman" w:hAnsi="Times New Roman"/>
          <w:color w:val="231F20"/>
          <w:sz w:val="24"/>
        </w:rPr>
        <w:t>success</w:t>
      </w:r>
      <w:r>
        <w:rPr>
          <w:rFonts w:ascii="Times New Roman" w:hAnsi="Times New Roman"/>
          <w:color w:val="231F20"/>
          <w:spacing w:val="40"/>
          <w:sz w:val="24"/>
        </w:rPr>
        <w:t xml:space="preserve"> </w:t>
      </w:r>
      <w:r>
        <w:rPr>
          <w:rFonts w:ascii="Times New Roman" w:hAnsi="Times New Roman"/>
          <w:color w:val="231F20"/>
          <w:sz w:val="24"/>
        </w:rPr>
        <w:t xml:space="preserve">is learning from his </w:t>
      </w:r>
      <w:r>
        <w:rPr>
          <w:rFonts w:ascii="Times New Roman" w:hAnsi="Times New Roman"/>
          <w:b/>
          <w:color w:val="231F20"/>
          <w:sz w:val="24"/>
        </w:rPr>
        <w:t>failures</w:t>
      </w:r>
      <w:r>
        <w:rPr>
          <w:rFonts w:ascii="Times New Roman" w:hAnsi="Times New Roman"/>
          <w:color w:val="231F20"/>
          <w:sz w:val="24"/>
        </w:rPr>
        <w:t>. “I can accept failure;</w:t>
      </w:r>
      <w:r>
        <w:rPr>
          <w:rFonts w:ascii="Times New Roman" w:hAnsi="Times New Roman"/>
          <w:color w:val="231F20"/>
          <w:spacing w:val="80"/>
          <w:sz w:val="24"/>
        </w:rPr>
        <w:t xml:space="preserve"> </w:t>
      </w:r>
      <w:r>
        <w:rPr>
          <w:rFonts w:ascii="Times New Roman" w:hAnsi="Times New Roman"/>
          <w:color w:val="231F20"/>
          <w:sz w:val="24"/>
        </w:rPr>
        <w:t>everyone</w:t>
      </w:r>
      <w:r>
        <w:rPr>
          <w:rFonts w:ascii="Times New Roman" w:hAnsi="Times New Roman"/>
          <w:color w:val="231F20"/>
          <w:spacing w:val="80"/>
          <w:sz w:val="24"/>
        </w:rPr>
        <w:t xml:space="preserve"> </w:t>
      </w:r>
      <w:r>
        <w:rPr>
          <w:rFonts w:ascii="Times New Roman" w:hAnsi="Times New Roman"/>
          <w:color w:val="231F20"/>
          <w:sz w:val="24"/>
        </w:rPr>
        <w:t>fails</w:t>
      </w:r>
      <w:r>
        <w:rPr>
          <w:rFonts w:ascii="Times New Roman" w:hAnsi="Times New Roman"/>
          <w:color w:val="231F20"/>
          <w:spacing w:val="80"/>
          <w:sz w:val="24"/>
        </w:rPr>
        <w:t xml:space="preserve"> </w:t>
      </w:r>
      <w:r>
        <w:rPr>
          <w:rFonts w:ascii="Times New Roman" w:hAnsi="Times New Roman"/>
          <w:color w:val="231F20"/>
          <w:sz w:val="24"/>
        </w:rPr>
        <w:t>at</w:t>
      </w:r>
      <w:r>
        <w:rPr>
          <w:rFonts w:ascii="Times New Roman" w:hAnsi="Times New Roman"/>
          <w:color w:val="231F20"/>
          <w:spacing w:val="80"/>
          <w:sz w:val="24"/>
        </w:rPr>
        <w:t xml:space="preserve"> </w:t>
      </w:r>
      <w:r>
        <w:rPr>
          <w:rFonts w:ascii="Times New Roman" w:hAnsi="Times New Roman"/>
          <w:color w:val="231F20"/>
          <w:sz w:val="24"/>
        </w:rPr>
        <w:t>something.</w:t>
      </w:r>
      <w:r>
        <w:rPr>
          <w:rFonts w:ascii="Times New Roman" w:hAnsi="Times New Roman"/>
          <w:color w:val="231F20"/>
          <w:spacing w:val="80"/>
          <w:sz w:val="24"/>
        </w:rPr>
        <w:t xml:space="preserve"> </w:t>
      </w:r>
      <w:r>
        <w:rPr>
          <w:rFonts w:ascii="Times New Roman" w:hAnsi="Times New Roman"/>
          <w:color w:val="231F20"/>
          <w:sz w:val="24"/>
        </w:rPr>
        <w:t xml:space="preserve">But I can’t accept not trying.” Losing games </w:t>
      </w:r>
      <w:r>
        <w:rPr>
          <w:rFonts w:ascii="Times New Roman" w:hAnsi="Times New Roman"/>
          <w:color w:val="231F20"/>
          <w:spacing w:val="9"/>
          <w:sz w:val="24"/>
        </w:rPr>
        <w:t xml:space="preserve">taught </w:t>
      </w:r>
      <w:r>
        <w:rPr>
          <w:rFonts w:ascii="Times New Roman" w:hAnsi="Times New Roman"/>
          <w:color w:val="231F20"/>
          <w:sz w:val="24"/>
        </w:rPr>
        <w:t xml:space="preserve">him to </w:t>
      </w:r>
      <w:r>
        <w:rPr>
          <w:rFonts w:ascii="Times New Roman" w:hAnsi="Times New Roman"/>
          <w:color w:val="231F20"/>
          <w:spacing w:val="9"/>
          <w:sz w:val="24"/>
        </w:rPr>
        <w:t xml:space="preserve">practise harder </w:t>
      </w:r>
      <w:r>
        <w:rPr>
          <w:rFonts w:ascii="Times New Roman" w:hAnsi="Times New Roman"/>
          <w:color w:val="231F20"/>
          <w:sz w:val="24"/>
        </w:rPr>
        <w:t xml:space="preserve">and </w:t>
      </w:r>
      <w:r>
        <w:rPr>
          <w:rFonts w:ascii="Times New Roman" w:hAnsi="Times New Roman"/>
          <w:color w:val="231F20"/>
          <w:spacing w:val="11"/>
          <w:sz w:val="24"/>
        </w:rPr>
        <w:t xml:space="preserve">never </w:t>
      </w:r>
      <w:r>
        <w:rPr>
          <w:rFonts w:ascii="Times New Roman" w:hAnsi="Times New Roman"/>
          <w:color w:val="231F20"/>
          <w:sz w:val="24"/>
        </w:rPr>
        <w:t>give up. In life, Jordan has learnt to share</w:t>
      </w:r>
      <w:r>
        <w:rPr>
          <w:rFonts w:ascii="Times New Roman" w:hAnsi="Times New Roman"/>
          <w:color w:val="231F20"/>
          <w:spacing w:val="80"/>
          <w:sz w:val="24"/>
        </w:rPr>
        <w:t xml:space="preserve"> </w:t>
      </w:r>
      <w:r>
        <w:rPr>
          <w:rFonts w:ascii="Times New Roman" w:hAnsi="Times New Roman"/>
          <w:color w:val="231F20"/>
          <w:sz w:val="24"/>
        </w:rPr>
        <w:t>his success with others. The Boys and Girls Club which he started in Chicago has been helping young people since 1996.</w:t>
      </w:r>
    </w:p>
    <w:p w14:paraId="61B9376E">
      <w:pPr>
        <w:pStyle w:val="11"/>
        <w:spacing w:before="11"/>
        <w:rPr>
          <w:rFonts w:ascii="Times New Roman"/>
          <w:sz w:val="23"/>
        </w:rPr>
      </w:pPr>
    </w:p>
    <w:p w14:paraId="504172BD">
      <w:pPr>
        <w:spacing w:before="0" w:line="249" w:lineRule="auto"/>
        <w:ind w:left="395" w:right="1612" w:firstLine="0"/>
        <w:jc w:val="both"/>
        <w:rPr>
          <w:sz w:val="20"/>
        </w:rPr>
      </w:pPr>
      <w:r>
        <w:rPr>
          <w:color w:val="231F20"/>
          <w:sz w:val="20"/>
        </w:rPr>
        <w:t xml:space="preserve">Send your suggestions for “Living Legends of Sports” to </w:t>
      </w:r>
      <w:r>
        <w:fldChar w:fldCharType="begin"/>
      </w:r>
      <w:r>
        <w:instrText xml:space="preserve"> HYPERLINK "mailto:LLS@sports.net" \h </w:instrText>
      </w:r>
      <w:r>
        <w:fldChar w:fldCharType="separate"/>
      </w:r>
      <w:r>
        <w:rPr>
          <w:color w:val="231F20"/>
          <w:sz w:val="20"/>
        </w:rPr>
        <w:t>LLS@sports.net.</w:t>
      </w:r>
      <w:r>
        <w:rPr>
          <w:color w:val="231F20"/>
          <w:sz w:val="20"/>
        </w:rPr>
        <w:fldChar w:fldCharType="end"/>
      </w:r>
    </w:p>
    <w:p w14:paraId="05ABCE0C">
      <w:pPr>
        <w:spacing w:after="0" w:line="249" w:lineRule="auto"/>
        <w:jc w:val="both"/>
        <w:rPr>
          <w:sz w:val="20"/>
        </w:rPr>
        <w:sectPr>
          <w:type w:val="continuous"/>
          <w:pgSz w:w="11910" w:h="16840"/>
          <w:pgMar w:top="1340" w:right="0" w:bottom="280" w:left="0" w:header="720" w:footer="720" w:gutter="0"/>
          <w:cols w:equalWidth="0" w:num="2">
            <w:col w:w="5532" w:space="40"/>
            <w:col w:w="6338"/>
          </w:cols>
        </w:sectPr>
      </w:pPr>
    </w:p>
    <w:p w14:paraId="6DDE8363">
      <w:pPr>
        <w:pStyle w:val="11"/>
        <w:rPr>
          <w:sz w:val="20"/>
        </w:rPr>
      </w:pPr>
    </w:p>
    <w:p w14:paraId="2F5A47AC">
      <w:pPr>
        <w:pStyle w:val="11"/>
        <w:spacing w:before="3"/>
        <w:rPr>
          <w:sz w:val="26"/>
        </w:rPr>
      </w:pPr>
    </w:p>
    <w:p w14:paraId="46F5C14E">
      <w:pPr>
        <w:tabs>
          <w:tab w:val="left" w:pos="1155"/>
        </w:tabs>
        <w:spacing w:before="97"/>
        <w:ind w:left="619" w:right="0" w:firstLine="0"/>
        <w:jc w:val="left"/>
        <w:rPr>
          <w:sz w:val="18"/>
        </w:rPr>
      </w:pPr>
      <w:r>
        <w:rPr>
          <w:rFonts w:ascii="Tahoma"/>
          <w:color w:val="231F20"/>
          <w:spacing w:val="-5"/>
          <w:sz w:val="20"/>
        </w:rPr>
        <w:t>38</w:t>
      </w:r>
      <w:r>
        <w:rPr>
          <w:rFonts w:ascii="Tahoma"/>
          <w:color w:val="231F20"/>
          <w:sz w:val="20"/>
        </w:rPr>
        <w:tab/>
      </w:r>
      <w:r>
        <w:rPr>
          <w:color w:val="231F20"/>
          <w:sz w:val="18"/>
        </w:rPr>
        <w:t>UNIT</w:t>
      </w:r>
      <w:r>
        <w:rPr>
          <w:color w:val="231F20"/>
          <w:spacing w:val="-8"/>
          <w:sz w:val="18"/>
        </w:rPr>
        <w:t xml:space="preserve"> </w:t>
      </w:r>
      <w:r>
        <w:rPr>
          <w:color w:val="231F20"/>
          <w:sz w:val="18"/>
        </w:rPr>
        <w:t>3</w:t>
      </w:r>
      <w:r>
        <w:rPr>
          <w:color w:val="231F20"/>
          <w:spacing w:val="-8"/>
          <w:sz w:val="18"/>
        </w:rPr>
        <w:t xml:space="preserve"> </w:t>
      </w:r>
      <w:r>
        <w:rPr>
          <w:color w:val="231F20"/>
          <w:sz w:val="18"/>
        </w:rPr>
        <w:t>SPORTS</w:t>
      </w:r>
      <w:r>
        <w:rPr>
          <w:color w:val="231F20"/>
          <w:spacing w:val="-7"/>
          <w:sz w:val="18"/>
        </w:rPr>
        <w:t xml:space="preserve"> </w:t>
      </w:r>
      <w:r>
        <w:rPr>
          <w:color w:val="231F20"/>
          <w:sz w:val="18"/>
        </w:rPr>
        <w:t>AND</w:t>
      </w:r>
      <w:r>
        <w:rPr>
          <w:color w:val="231F20"/>
          <w:spacing w:val="-8"/>
          <w:sz w:val="18"/>
        </w:rPr>
        <w:t xml:space="preserve"> </w:t>
      </w:r>
      <w:r>
        <w:rPr>
          <w:color w:val="231F20"/>
          <w:spacing w:val="-2"/>
          <w:sz w:val="18"/>
        </w:rPr>
        <w:t>FITNESS</w:t>
      </w:r>
    </w:p>
    <w:p w14:paraId="50017597">
      <w:pPr>
        <w:tabs>
          <w:tab w:val="left" w:pos="6348"/>
        </w:tabs>
        <w:spacing w:line="240" w:lineRule="auto"/>
        <w:ind w:left="5052" w:right="0" w:firstLine="0"/>
        <w:jc w:val="left"/>
        <w:rPr>
          <w:rFonts w:hint="eastAsia" w:eastAsia="宋体"/>
          <w:sz w:val="20"/>
          <w:lang w:eastAsia="zh-CN"/>
        </w:rPr>
      </w:pPr>
      <w:r>
        <w:rPr>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3ECCA956">
      <w:pPr>
        <w:spacing w:after="0" w:line="240" w:lineRule="auto"/>
        <w:jc w:val="left"/>
        <w:rPr>
          <w:sz w:val="20"/>
        </w:rPr>
        <w:sectPr>
          <w:type w:val="continuous"/>
          <w:pgSz w:w="11910" w:h="16840"/>
          <w:pgMar w:top="1340" w:right="0" w:bottom="280" w:left="0" w:header="720" w:footer="720" w:gutter="0"/>
          <w:cols w:space="720" w:num="1"/>
        </w:sectPr>
      </w:pPr>
    </w:p>
    <w:p w14:paraId="21FAAB05">
      <w:pPr>
        <w:pStyle w:val="11"/>
        <w:rPr>
          <w:sz w:val="20"/>
        </w:rPr>
      </w:pPr>
    </w:p>
    <w:p w14:paraId="4D093310">
      <w:pPr>
        <w:pStyle w:val="11"/>
        <w:rPr>
          <w:sz w:val="20"/>
        </w:rPr>
      </w:pPr>
    </w:p>
    <w:p w14:paraId="12595BC9">
      <w:pPr>
        <w:pStyle w:val="11"/>
        <w:rPr>
          <w:sz w:val="20"/>
        </w:rPr>
      </w:pPr>
    </w:p>
    <w:p w14:paraId="69BD4E1F">
      <w:pPr>
        <w:pStyle w:val="11"/>
        <w:rPr>
          <w:sz w:val="20"/>
        </w:rPr>
      </w:pPr>
    </w:p>
    <w:p w14:paraId="1C7CEA50">
      <w:pPr>
        <w:pStyle w:val="11"/>
        <w:spacing w:before="8"/>
        <w:rPr>
          <w:sz w:val="20"/>
        </w:rPr>
      </w:pPr>
    </w:p>
    <w:p w14:paraId="488829A3">
      <w:pPr>
        <w:spacing w:before="129" w:line="213" w:lineRule="auto"/>
        <w:ind w:left="1749" w:right="1185" w:firstLine="0"/>
        <w:jc w:val="left"/>
        <w:rPr>
          <w:rFonts w:ascii="Tahoma"/>
          <w:sz w:val="26"/>
        </w:rPr>
      </w:pPr>
      <w:r>
        <w:rPr>
          <w:rFonts w:ascii="Tahoma"/>
          <w:color w:val="58426C"/>
          <w:sz w:val="26"/>
        </w:rPr>
        <w:t>Read</w:t>
      </w:r>
      <w:r>
        <w:rPr>
          <w:rFonts w:ascii="Tahoma"/>
          <w:color w:val="58426C"/>
          <w:spacing w:val="-21"/>
          <w:sz w:val="26"/>
        </w:rPr>
        <w:t xml:space="preserve"> </w:t>
      </w:r>
      <w:r>
        <w:rPr>
          <w:rFonts w:ascii="Tahoma"/>
          <w:color w:val="58426C"/>
          <w:sz w:val="26"/>
        </w:rPr>
        <w:t>the</w:t>
      </w:r>
      <w:r>
        <w:rPr>
          <w:rFonts w:ascii="Tahoma"/>
          <w:color w:val="58426C"/>
          <w:spacing w:val="-21"/>
          <w:sz w:val="26"/>
        </w:rPr>
        <w:t xml:space="preserve"> </w:t>
      </w:r>
      <w:r>
        <w:rPr>
          <w:rFonts w:ascii="Tahoma"/>
          <w:color w:val="58426C"/>
          <w:sz w:val="26"/>
        </w:rPr>
        <w:t>text</w:t>
      </w:r>
      <w:r>
        <w:rPr>
          <w:rFonts w:ascii="Tahoma"/>
          <w:color w:val="58426C"/>
          <w:spacing w:val="-21"/>
          <w:sz w:val="26"/>
        </w:rPr>
        <w:t xml:space="preserve"> </w:t>
      </w:r>
      <w:r>
        <w:rPr>
          <w:rFonts w:ascii="Tahoma"/>
          <w:color w:val="58426C"/>
          <w:sz w:val="26"/>
        </w:rPr>
        <w:t>and</w:t>
      </w:r>
      <w:r>
        <w:rPr>
          <w:rFonts w:ascii="Tahoma"/>
          <w:color w:val="58426C"/>
          <w:spacing w:val="-21"/>
          <w:sz w:val="26"/>
        </w:rPr>
        <w:t xml:space="preserve"> </w:t>
      </w:r>
      <w:r>
        <w:rPr>
          <w:rFonts w:ascii="Tahoma"/>
          <w:color w:val="58426C"/>
          <w:sz w:val="26"/>
        </w:rPr>
        <w:t>decide</w:t>
      </w:r>
      <w:r>
        <w:rPr>
          <w:rFonts w:ascii="Tahoma"/>
          <w:color w:val="58426C"/>
          <w:spacing w:val="-21"/>
          <w:sz w:val="26"/>
        </w:rPr>
        <w:t xml:space="preserve"> </w:t>
      </w:r>
      <w:r>
        <w:rPr>
          <w:rFonts w:ascii="Tahoma"/>
          <w:color w:val="58426C"/>
          <w:sz w:val="26"/>
        </w:rPr>
        <w:t>what</w:t>
      </w:r>
      <w:r>
        <w:rPr>
          <w:rFonts w:ascii="Tahoma"/>
          <w:color w:val="58426C"/>
          <w:spacing w:val="-21"/>
          <w:sz w:val="26"/>
        </w:rPr>
        <w:t xml:space="preserve"> </w:t>
      </w:r>
      <w:r>
        <w:rPr>
          <w:rFonts w:ascii="Tahoma"/>
          <w:color w:val="58426C"/>
          <w:sz w:val="26"/>
        </w:rPr>
        <w:t>is</w:t>
      </w:r>
      <w:r>
        <w:rPr>
          <w:rFonts w:ascii="Tahoma"/>
          <w:color w:val="58426C"/>
          <w:spacing w:val="-21"/>
          <w:sz w:val="26"/>
        </w:rPr>
        <w:t xml:space="preserve"> </w:t>
      </w:r>
      <w:r>
        <w:rPr>
          <w:rFonts w:ascii="Tahoma"/>
          <w:color w:val="58426C"/>
          <w:sz w:val="26"/>
        </w:rPr>
        <w:t>stated</w:t>
      </w:r>
      <w:r>
        <w:rPr>
          <w:rFonts w:ascii="Tahoma"/>
          <w:color w:val="58426C"/>
          <w:spacing w:val="-21"/>
          <w:sz w:val="26"/>
        </w:rPr>
        <w:t xml:space="preserve"> </w:t>
      </w:r>
      <w:r>
        <w:rPr>
          <w:rFonts w:ascii="Tahoma"/>
          <w:color w:val="58426C"/>
          <w:sz w:val="26"/>
        </w:rPr>
        <w:t>in</w:t>
      </w:r>
      <w:r>
        <w:rPr>
          <w:rFonts w:ascii="Tahoma"/>
          <w:color w:val="58426C"/>
          <w:spacing w:val="-21"/>
          <w:sz w:val="26"/>
        </w:rPr>
        <w:t xml:space="preserve"> </w:t>
      </w:r>
      <w:r>
        <w:rPr>
          <w:rFonts w:ascii="Tahoma"/>
          <w:color w:val="58426C"/>
          <w:sz w:val="26"/>
        </w:rPr>
        <w:t>the</w:t>
      </w:r>
      <w:r>
        <w:rPr>
          <w:rFonts w:ascii="Tahoma"/>
          <w:color w:val="58426C"/>
          <w:spacing w:val="-21"/>
          <w:sz w:val="26"/>
        </w:rPr>
        <w:t xml:space="preserve"> </w:t>
      </w:r>
      <w:r>
        <w:rPr>
          <w:rFonts w:ascii="Tahoma"/>
          <w:color w:val="58426C"/>
          <w:sz w:val="26"/>
        </w:rPr>
        <w:t>text</w:t>
      </w:r>
      <w:r>
        <w:rPr>
          <w:rFonts w:ascii="Tahoma"/>
          <w:color w:val="58426C"/>
          <w:spacing w:val="-21"/>
          <w:sz w:val="26"/>
        </w:rPr>
        <w:t xml:space="preserve"> </w:t>
      </w:r>
      <w:r>
        <w:rPr>
          <w:rFonts w:ascii="Tahoma"/>
          <w:color w:val="58426C"/>
          <w:sz w:val="26"/>
        </w:rPr>
        <w:t>(S),</w:t>
      </w:r>
      <w:r>
        <w:rPr>
          <w:rFonts w:ascii="Tahoma"/>
          <w:color w:val="58426C"/>
          <w:spacing w:val="-21"/>
          <w:sz w:val="26"/>
        </w:rPr>
        <w:t xml:space="preserve"> </w:t>
      </w:r>
      <w:r>
        <w:rPr>
          <w:rFonts w:ascii="Tahoma"/>
          <w:color w:val="58426C"/>
          <w:sz w:val="26"/>
        </w:rPr>
        <w:t>what</w:t>
      </w:r>
      <w:r>
        <w:rPr>
          <w:rFonts w:ascii="Tahoma"/>
          <w:color w:val="58426C"/>
          <w:spacing w:val="-21"/>
          <w:sz w:val="26"/>
        </w:rPr>
        <w:t xml:space="preserve"> </w:t>
      </w:r>
      <w:r>
        <w:rPr>
          <w:rFonts w:ascii="Tahoma"/>
          <w:color w:val="58426C"/>
          <w:sz w:val="26"/>
        </w:rPr>
        <w:t>can</w:t>
      </w:r>
      <w:r>
        <w:rPr>
          <w:rFonts w:ascii="Tahoma"/>
          <w:color w:val="58426C"/>
          <w:spacing w:val="-21"/>
          <w:sz w:val="26"/>
        </w:rPr>
        <w:t xml:space="preserve"> </w:t>
      </w:r>
      <w:r>
        <w:rPr>
          <w:rFonts w:ascii="Tahoma"/>
          <w:color w:val="58426C"/>
          <w:sz w:val="26"/>
        </w:rPr>
        <w:t>be</w:t>
      </w:r>
      <w:r>
        <w:rPr>
          <w:rFonts w:ascii="Tahoma"/>
          <w:color w:val="58426C"/>
          <w:spacing w:val="-21"/>
          <w:sz w:val="26"/>
        </w:rPr>
        <w:t xml:space="preserve"> </w:t>
      </w:r>
      <w:r>
        <w:rPr>
          <w:rFonts w:ascii="Tahoma"/>
          <w:color w:val="58426C"/>
          <w:sz w:val="26"/>
        </w:rPr>
        <w:t>inferred</w:t>
      </w:r>
      <w:r>
        <w:rPr>
          <w:rFonts w:ascii="Tahoma"/>
          <w:color w:val="58426C"/>
          <w:spacing w:val="-21"/>
          <w:sz w:val="26"/>
        </w:rPr>
        <w:t xml:space="preserve"> </w:t>
      </w:r>
      <w:r>
        <w:rPr>
          <w:rFonts w:ascii="Tahoma"/>
          <w:color w:val="58426C"/>
          <w:sz w:val="26"/>
        </w:rPr>
        <w:t xml:space="preserve">(I), </w:t>
      </w:r>
      <w:r>
        <w:rPr>
          <w:rFonts w:ascii="Tahoma"/>
          <w:color w:val="58426C"/>
          <w:w w:val="105"/>
          <w:sz w:val="26"/>
        </w:rPr>
        <w:t>and</w:t>
      </w:r>
      <w:r>
        <w:rPr>
          <w:rFonts w:ascii="Tahoma"/>
          <w:color w:val="58426C"/>
          <w:spacing w:val="-24"/>
          <w:w w:val="105"/>
          <w:sz w:val="26"/>
        </w:rPr>
        <w:t xml:space="preserve"> </w:t>
      </w:r>
      <w:r>
        <w:rPr>
          <w:rFonts w:ascii="Tahoma"/>
          <w:color w:val="58426C"/>
          <w:w w:val="105"/>
          <w:sz w:val="26"/>
        </w:rPr>
        <w:t>what</w:t>
      </w:r>
      <w:r>
        <w:rPr>
          <w:rFonts w:ascii="Tahoma"/>
          <w:color w:val="58426C"/>
          <w:spacing w:val="-23"/>
          <w:w w:val="105"/>
          <w:sz w:val="26"/>
        </w:rPr>
        <w:t xml:space="preserve"> </w:t>
      </w:r>
      <w:r>
        <w:rPr>
          <w:rFonts w:ascii="Tahoma"/>
          <w:color w:val="58426C"/>
          <w:w w:val="105"/>
          <w:sz w:val="26"/>
        </w:rPr>
        <w:t>you</w:t>
      </w:r>
      <w:r>
        <w:rPr>
          <w:rFonts w:ascii="Tahoma"/>
          <w:color w:val="58426C"/>
          <w:spacing w:val="-23"/>
          <w:w w:val="105"/>
          <w:sz w:val="26"/>
        </w:rPr>
        <w:t xml:space="preserve"> </w:t>
      </w:r>
      <w:r>
        <w:rPr>
          <w:rFonts w:ascii="Tahoma"/>
          <w:color w:val="58426C"/>
          <w:w w:val="105"/>
          <w:sz w:val="26"/>
        </w:rPr>
        <w:t>know</w:t>
      </w:r>
      <w:r>
        <w:rPr>
          <w:rFonts w:ascii="Tahoma"/>
          <w:color w:val="58426C"/>
          <w:spacing w:val="-23"/>
          <w:w w:val="105"/>
          <w:sz w:val="26"/>
        </w:rPr>
        <w:t xml:space="preserve"> </w:t>
      </w:r>
      <w:r>
        <w:rPr>
          <w:rFonts w:ascii="Tahoma"/>
          <w:color w:val="58426C"/>
          <w:w w:val="105"/>
          <w:sz w:val="26"/>
        </w:rPr>
        <w:t>to</w:t>
      </w:r>
      <w:r>
        <w:rPr>
          <w:rFonts w:ascii="Tahoma"/>
          <w:color w:val="58426C"/>
          <w:spacing w:val="-23"/>
          <w:w w:val="105"/>
          <w:sz w:val="26"/>
        </w:rPr>
        <w:t xml:space="preserve"> </w:t>
      </w:r>
      <w:r>
        <w:rPr>
          <w:rFonts w:ascii="Tahoma"/>
          <w:color w:val="58426C"/>
          <w:w w:val="105"/>
          <w:sz w:val="26"/>
        </w:rPr>
        <w:t>be</w:t>
      </w:r>
      <w:r>
        <w:rPr>
          <w:rFonts w:ascii="Tahoma"/>
          <w:color w:val="58426C"/>
          <w:spacing w:val="-23"/>
          <w:w w:val="105"/>
          <w:sz w:val="26"/>
        </w:rPr>
        <w:t xml:space="preserve"> </w:t>
      </w:r>
      <w:r>
        <w:rPr>
          <w:rFonts w:ascii="Tahoma"/>
          <w:color w:val="58426C"/>
          <w:w w:val="105"/>
          <w:sz w:val="26"/>
        </w:rPr>
        <w:t>true</w:t>
      </w:r>
      <w:r>
        <w:rPr>
          <w:rFonts w:ascii="Tahoma"/>
          <w:color w:val="58426C"/>
          <w:spacing w:val="-23"/>
          <w:w w:val="105"/>
          <w:sz w:val="26"/>
        </w:rPr>
        <w:t xml:space="preserve"> </w:t>
      </w:r>
      <w:r>
        <w:rPr>
          <w:rFonts w:ascii="Tahoma"/>
          <w:color w:val="58426C"/>
          <w:w w:val="105"/>
          <w:sz w:val="26"/>
        </w:rPr>
        <w:t>from</w:t>
      </w:r>
      <w:r>
        <w:rPr>
          <w:rFonts w:ascii="Tahoma"/>
          <w:color w:val="58426C"/>
          <w:spacing w:val="-23"/>
          <w:w w:val="105"/>
          <w:sz w:val="26"/>
        </w:rPr>
        <w:t xml:space="preserve"> </w:t>
      </w:r>
      <w:r>
        <w:rPr>
          <w:rFonts w:ascii="Tahoma"/>
          <w:color w:val="58426C"/>
          <w:w w:val="105"/>
          <w:sz w:val="26"/>
        </w:rPr>
        <w:t>experience</w:t>
      </w:r>
      <w:r>
        <w:rPr>
          <w:rFonts w:ascii="Tahoma"/>
          <w:color w:val="58426C"/>
          <w:spacing w:val="-23"/>
          <w:w w:val="105"/>
          <w:sz w:val="26"/>
        </w:rPr>
        <w:t xml:space="preserve"> </w:t>
      </w:r>
      <w:r>
        <w:rPr>
          <w:rFonts w:ascii="Tahoma"/>
          <w:color w:val="58426C"/>
          <w:w w:val="105"/>
          <w:sz w:val="26"/>
        </w:rPr>
        <w:t>(E).</w:t>
      </w:r>
    </w:p>
    <w:p w14:paraId="67D4E47F">
      <w:pPr>
        <w:pStyle w:val="11"/>
        <w:tabs>
          <w:tab w:val="left" w:pos="2033"/>
        </w:tabs>
        <w:spacing w:before="199"/>
        <w:ind w:left="1753"/>
      </w:pPr>
      <w:r>
        <w:rPr>
          <w:color w:val="231F20"/>
          <w:u w:val="single" w:color="231F20"/>
        </w:rPr>
        <w:tab/>
      </w:r>
      <w:r>
        <w:rPr>
          <w:color w:val="231F20"/>
          <w:spacing w:val="-3"/>
        </w:rPr>
        <w:t xml:space="preserve"> </w:t>
      </w:r>
      <w:r>
        <w:rPr>
          <w:color w:val="231F20"/>
          <w:spacing w:val="-4"/>
        </w:rPr>
        <w:t>Lang Ping won several championships before she became a coach.</w:t>
      </w:r>
    </w:p>
    <w:p w14:paraId="28DE7A43">
      <w:pPr>
        <w:pStyle w:val="11"/>
        <w:tabs>
          <w:tab w:val="left" w:pos="2033"/>
        </w:tabs>
        <w:spacing w:before="141"/>
        <w:ind w:left="1753"/>
      </w:pPr>
      <w:r>
        <w:rPr>
          <w:color w:val="231F20"/>
          <w:u w:val="single" w:color="231F20"/>
        </w:rPr>
        <w:tab/>
      </w:r>
      <w:r>
        <w:rPr>
          <w:color w:val="231F20"/>
          <w:spacing w:val="-12"/>
        </w:rPr>
        <w:t xml:space="preserve"> </w:t>
      </w:r>
      <w:r>
        <w:rPr>
          <w:color w:val="231F20"/>
          <w:spacing w:val="-2"/>
        </w:rPr>
        <w:t>Lang</w:t>
      </w:r>
      <w:r>
        <w:rPr>
          <w:color w:val="231F20"/>
          <w:spacing w:val="-10"/>
        </w:rPr>
        <w:t xml:space="preserve"> </w:t>
      </w:r>
      <w:r>
        <w:rPr>
          <w:color w:val="231F20"/>
          <w:spacing w:val="-2"/>
        </w:rPr>
        <w:t>Ping</w:t>
      </w:r>
      <w:r>
        <w:rPr>
          <w:color w:val="231F20"/>
          <w:spacing w:val="-10"/>
        </w:rPr>
        <w:t xml:space="preserve"> </w:t>
      </w:r>
      <w:r>
        <w:rPr>
          <w:color w:val="231F20"/>
          <w:spacing w:val="-2"/>
        </w:rPr>
        <w:t>believed</w:t>
      </w:r>
      <w:r>
        <w:rPr>
          <w:color w:val="231F20"/>
          <w:spacing w:val="-10"/>
        </w:rPr>
        <w:t xml:space="preserve"> </w:t>
      </w:r>
      <w:r>
        <w:rPr>
          <w:color w:val="231F20"/>
          <w:spacing w:val="-2"/>
        </w:rPr>
        <w:t>that</w:t>
      </w:r>
      <w:r>
        <w:rPr>
          <w:color w:val="231F20"/>
          <w:spacing w:val="-10"/>
        </w:rPr>
        <w:t xml:space="preserve"> </w:t>
      </w:r>
      <w:r>
        <w:rPr>
          <w:color w:val="231F20"/>
          <w:spacing w:val="-2"/>
        </w:rPr>
        <w:t>her</w:t>
      </w:r>
      <w:r>
        <w:rPr>
          <w:color w:val="231F20"/>
          <w:spacing w:val="-10"/>
        </w:rPr>
        <w:t xml:space="preserve"> </w:t>
      </w:r>
      <w:r>
        <w:rPr>
          <w:color w:val="231F20"/>
          <w:spacing w:val="-2"/>
        </w:rPr>
        <w:t>young</w:t>
      </w:r>
      <w:r>
        <w:rPr>
          <w:color w:val="231F20"/>
          <w:spacing w:val="-10"/>
        </w:rPr>
        <w:t xml:space="preserve"> </w:t>
      </w:r>
      <w:r>
        <w:rPr>
          <w:color w:val="231F20"/>
          <w:spacing w:val="-2"/>
        </w:rPr>
        <w:t>players</w:t>
      </w:r>
      <w:r>
        <w:rPr>
          <w:color w:val="231F20"/>
          <w:spacing w:val="-10"/>
        </w:rPr>
        <w:t xml:space="preserve"> </w:t>
      </w:r>
      <w:r>
        <w:rPr>
          <w:color w:val="231F20"/>
          <w:spacing w:val="-2"/>
        </w:rPr>
        <w:t>could</w:t>
      </w:r>
      <w:r>
        <w:rPr>
          <w:color w:val="231F20"/>
          <w:spacing w:val="-10"/>
        </w:rPr>
        <w:t xml:space="preserve"> </w:t>
      </w:r>
      <w:r>
        <w:rPr>
          <w:color w:val="231F20"/>
          <w:spacing w:val="-2"/>
        </w:rPr>
        <w:t>win.</w:t>
      </w:r>
    </w:p>
    <w:p w14:paraId="2A010AC0">
      <w:pPr>
        <w:pStyle w:val="11"/>
        <w:tabs>
          <w:tab w:val="left" w:pos="2033"/>
        </w:tabs>
        <w:spacing w:before="140"/>
        <w:ind w:left="1753"/>
      </w:pPr>
      <w:r>
        <w:rPr>
          <w:color w:val="231F20"/>
          <w:u w:val="single" w:color="231F20"/>
        </w:rPr>
        <w:tab/>
      </w:r>
      <w:r>
        <w:rPr>
          <w:color w:val="231F20"/>
          <w:spacing w:val="-10"/>
        </w:rPr>
        <w:t xml:space="preserve"> </w:t>
      </w:r>
      <w:r>
        <w:rPr>
          <w:color w:val="231F20"/>
          <w:spacing w:val="-2"/>
        </w:rPr>
        <w:t>Many</w:t>
      </w:r>
      <w:r>
        <w:rPr>
          <w:color w:val="231F20"/>
          <w:spacing w:val="-9"/>
        </w:rPr>
        <w:t xml:space="preserve"> </w:t>
      </w:r>
      <w:r>
        <w:rPr>
          <w:color w:val="231F20"/>
          <w:spacing w:val="-2"/>
        </w:rPr>
        <w:t>people</w:t>
      </w:r>
      <w:r>
        <w:rPr>
          <w:color w:val="231F20"/>
          <w:spacing w:val="-9"/>
        </w:rPr>
        <w:t xml:space="preserve"> </w:t>
      </w:r>
      <w:r>
        <w:rPr>
          <w:color w:val="231F20"/>
          <w:spacing w:val="-2"/>
        </w:rPr>
        <w:t>in</w:t>
      </w:r>
      <w:r>
        <w:rPr>
          <w:color w:val="231F20"/>
          <w:spacing w:val="-9"/>
        </w:rPr>
        <w:t xml:space="preserve"> </w:t>
      </w:r>
      <w:r>
        <w:rPr>
          <w:color w:val="231F20"/>
          <w:spacing w:val="-2"/>
        </w:rPr>
        <w:t>China</w:t>
      </w:r>
      <w:r>
        <w:rPr>
          <w:color w:val="231F20"/>
          <w:spacing w:val="-9"/>
        </w:rPr>
        <w:t xml:space="preserve"> </w:t>
      </w:r>
      <w:r>
        <w:rPr>
          <w:color w:val="231F20"/>
          <w:spacing w:val="-2"/>
        </w:rPr>
        <w:t>and</w:t>
      </w:r>
      <w:r>
        <w:rPr>
          <w:color w:val="231F20"/>
          <w:spacing w:val="-9"/>
        </w:rPr>
        <w:t xml:space="preserve"> </w:t>
      </w:r>
      <w:r>
        <w:rPr>
          <w:color w:val="231F20"/>
          <w:spacing w:val="-2"/>
        </w:rPr>
        <w:t>the</w:t>
      </w:r>
      <w:r>
        <w:rPr>
          <w:color w:val="231F20"/>
          <w:spacing w:val="-9"/>
        </w:rPr>
        <w:t xml:space="preserve"> </w:t>
      </w:r>
      <w:r>
        <w:rPr>
          <w:color w:val="231F20"/>
          <w:spacing w:val="-2"/>
        </w:rPr>
        <w:t>US</w:t>
      </w:r>
      <w:r>
        <w:rPr>
          <w:color w:val="231F20"/>
          <w:spacing w:val="-9"/>
        </w:rPr>
        <w:t xml:space="preserve"> </w:t>
      </w:r>
      <w:r>
        <w:rPr>
          <w:color w:val="231F20"/>
          <w:spacing w:val="-2"/>
        </w:rPr>
        <w:t>love</w:t>
      </w:r>
      <w:r>
        <w:rPr>
          <w:color w:val="231F20"/>
          <w:spacing w:val="-9"/>
        </w:rPr>
        <w:t xml:space="preserve"> </w:t>
      </w:r>
      <w:r>
        <w:rPr>
          <w:color w:val="231F20"/>
          <w:spacing w:val="-2"/>
        </w:rPr>
        <w:t>Coach</w:t>
      </w:r>
      <w:r>
        <w:rPr>
          <w:color w:val="231F20"/>
          <w:spacing w:val="-9"/>
        </w:rPr>
        <w:t xml:space="preserve"> </w:t>
      </w:r>
      <w:r>
        <w:rPr>
          <w:color w:val="231F20"/>
          <w:spacing w:val="-2"/>
        </w:rPr>
        <w:t>Lang.</w:t>
      </w:r>
    </w:p>
    <w:p w14:paraId="0A76F63A">
      <w:pPr>
        <w:pStyle w:val="11"/>
        <w:tabs>
          <w:tab w:val="left" w:pos="2033"/>
        </w:tabs>
        <w:spacing w:before="140"/>
        <w:ind w:left="1753"/>
      </w:pPr>
      <w:r>
        <w:rPr>
          <w:color w:val="231F20"/>
          <w:u w:val="single" w:color="231F20"/>
        </w:rPr>
        <w:tab/>
      </w:r>
      <w:r>
        <w:rPr>
          <w:color w:val="231F20"/>
          <w:spacing w:val="-10"/>
        </w:rPr>
        <w:t xml:space="preserve"> </w:t>
      </w:r>
      <w:r>
        <w:rPr>
          <w:color w:val="231F20"/>
          <w:spacing w:val="-2"/>
        </w:rPr>
        <w:t>Michael</w:t>
      </w:r>
      <w:r>
        <w:rPr>
          <w:color w:val="231F20"/>
          <w:spacing w:val="-9"/>
        </w:rPr>
        <w:t xml:space="preserve"> </w:t>
      </w:r>
      <w:r>
        <w:rPr>
          <w:color w:val="231F20"/>
          <w:spacing w:val="-2"/>
        </w:rPr>
        <w:t>Jordan</w:t>
      </w:r>
      <w:r>
        <w:rPr>
          <w:color w:val="231F20"/>
          <w:spacing w:val="-9"/>
        </w:rPr>
        <w:t xml:space="preserve"> </w:t>
      </w:r>
      <w:r>
        <w:rPr>
          <w:color w:val="231F20"/>
          <w:spacing w:val="-2"/>
        </w:rPr>
        <w:t>is</w:t>
      </w:r>
      <w:r>
        <w:rPr>
          <w:color w:val="231F20"/>
          <w:spacing w:val="-9"/>
        </w:rPr>
        <w:t xml:space="preserve"> </w:t>
      </w:r>
      <w:r>
        <w:rPr>
          <w:color w:val="231F20"/>
          <w:spacing w:val="-2"/>
        </w:rPr>
        <w:t>loved</w:t>
      </w:r>
      <w:r>
        <w:rPr>
          <w:color w:val="231F20"/>
          <w:spacing w:val="-9"/>
        </w:rPr>
        <w:t xml:space="preserve"> </w:t>
      </w:r>
      <w:r>
        <w:rPr>
          <w:color w:val="231F20"/>
          <w:spacing w:val="-2"/>
        </w:rPr>
        <w:t>by</w:t>
      </w:r>
      <w:r>
        <w:rPr>
          <w:color w:val="231F20"/>
          <w:spacing w:val="-9"/>
        </w:rPr>
        <w:t xml:space="preserve"> </w:t>
      </w:r>
      <w:r>
        <w:rPr>
          <w:color w:val="231F20"/>
          <w:spacing w:val="-2"/>
        </w:rPr>
        <w:t>basketball</w:t>
      </w:r>
      <w:r>
        <w:rPr>
          <w:color w:val="231F20"/>
          <w:spacing w:val="-9"/>
        </w:rPr>
        <w:t xml:space="preserve"> </w:t>
      </w:r>
      <w:r>
        <w:rPr>
          <w:color w:val="231F20"/>
          <w:spacing w:val="-2"/>
        </w:rPr>
        <w:t>fans</w:t>
      </w:r>
      <w:r>
        <w:rPr>
          <w:color w:val="231F20"/>
          <w:spacing w:val="-9"/>
        </w:rPr>
        <w:t xml:space="preserve"> </w:t>
      </w:r>
      <w:r>
        <w:rPr>
          <w:color w:val="231F20"/>
          <w:spacing w:val="-2"/>
        </w:rPr>
        <w:t>around</w:t>
      </w:r>
      <w:r>
        <w:rPr>
          <w:color w:val="231F20"/>
          <w:spacing w:val="-9"/>
        </w:rPr>
        <w:t xml:space="preserve"> </w:t>
      </w:r>
      <w:r>
        <w:rPr>
          <w:color w:val="231F20"/>
          <w:spacing w:val="-2"/>
        </w:rPr>
        <w:t>the</w:t>
      </w:r>
      <w:r>
        <w:rPr>
          <w:color w:val="231F20"/>
          <w:spacing w:val="-9"/>
        </w:rPr>
        <w:t xml:space="preserve"> </w:t>
      </w:r>
      <w:r>
        <w:rPr>
          <w:color w:val="231F20"/>
          <w:spacing w:val="-2"/>
        </w:rPr>
        <w:t>world.</w:t>
      </w:r>
    </w:p>
    <w:p w14:paraId="2888B3ED">
      <w:pPr>
        <w:pStyle w:val="11"/>
        <w:tabs>
          <w:tab w:val="left" w:pos="2033"/>
        </w:tabs>
        <w:spacing w:before="141" w:line="266" w:lineRule="auto"/>
        <w:ind w:left="2093" w:right="1185" w:hanging="341"/>
      </w:pPr>
      <w:r>
        <w:rPr>
          <w:color w:val="231F20"/>
          <w:u w:val="single" w:color="231F20"/>
        </w:rPr>
        <w:tab/>
      </w:r>
      <w:r>
        <w:rPr>
          <w:color w:val="231F20"/>
          <w:spacing w:val="-16"/>
        </w:rPr>
        <w:t xml:space="preserve"> </w:t>
      </w:r>
      <w:r>
        <w:rPr>
          <w:color w:val="231F20"/>
        </w:rPr>
        <w:t>Before</w:t>
      </w:r>
      <w:r>
        <w:rPr>
          <w:color w:val="231F20"/>
          <w:spacing w:val="-12"/>
        </w:rPr>
        <w:t xml:space="preserve"> </w:t>
      </w:r>
      <w:r>
        <w:rPr>
          <w:color w:val="231F20"/>
        </w:rPr>
        <w:t>people</w:t>
      </w:r>
      <w:r>
        <w:rPr>
          <w:color w:val="231F20"/>
          <w:spacing w:val="-11"/>
        </w:rPr>
        <w:t xml:space="preserve"> </w:t>
      </w:r>
      <w:r>
        <w:rPr>
          <w:color w:val="231F20"/>
        </w:rPr>
        <w:t>saw</w:t>
      </w:r>
      <w:r>
        <w:rPr>
          <w:color w:val="231F20"/>
          <w:spacing w:val="-11"/>
        </w:rPr>
        <w:t xml:space="preserve"> </w:t>
      </w:r>
      <w:r>
        <w:rPr>
          <w:color w:val="231F20"/>
        </w:rPr>
        <w:t>Michael</w:t>
      </w:r>
      <w:r>
        <w:rPr>
          <w:color w:val="231F20"/>
          <w:spacing w:val="-11"/>
        </w:rPr>
        <w:t xml:space="preserve"> </w:t>
      </w:r>
      <w:r>
        <w:rPr>
          <w:color w:val="231F20"/>
        </w:rPr>
        <w:t>Jordan</w:t>
      </w:r>
      <w:r>
        <w:rPr>
          <w:color w:val="231F20"/>
          <w:spacing w:val="-11"/>
        </w:rPr>
        <w:t xml:space="preserve"> </w:t>
      </w:r>
      <w:r>
        <w:rPr>
          <w:color w:val="231F20"/>
        </w:rPr>
        <w:t>play,</w:t>
      </w:r>
      <w:r>
        <w:rPr>
          <w:color w:val="231F20"/>
          <w:spacing w:val="-11"/>
        </w:rPr>
        <w:t xml:space="preserve"> </w:t>
      </w:r>
      <w:r>
        <w:rPr>
          <w:color w:val="231F20"/>
        </w:rPr>
        <w:t>they</w:t>
      </w:r>
      <w:r>
        <w:rPr>
          <w:color w:val="231F20"/>
          <w:spacing w:val="-11"/>
        </w:rPr>
        <w:t xml:space="preserve"> </w:t>
      </w:r>
      <w:r>
        <w:rPr>
          <w:color w:val="231F20"/>
        </w:rPr>
        <w:t>did</w:t>
      </w:r>
      <w:r>
        <w:rPr>
          <w:color w:val="231F20"/>
          <w:spacing w:val="-11"/>
        </w:rPr>
        <w:t xml:space="preserve"> </w:t>
      </w:r>
      <w:r>
        <w:rPr>
          <w:color w:val="231F20"/>
        </w:rPr>
        <w:t>not</w:t>
      </w:r>
      <w:r>
        <w:rPr>
          <w:color w:val="231F20"/>
          <w:spacing w:val="-11"/>
        </w:rPr>
        <w:t xml:space="preserve"> </w:t>
      </w:r>
      <w:r>
        <w:rPr>
          <w:color w:val="231F20"/>
        </w:rPr>
        <w:t>know</w:t>
      </w:r>
      <w:r>
        <w:rPr>
          <w:color w:val="231F20"/>
          <w:spacing w:val="-11"/>
        </w:rPr>
        <w:t xml:space="preserve"> </w:t>
      </w:r>
      <w:r>
        <w:rPr>
          <w:color w:val="231F20"/>
        </w:rPr>
        <w:t>that</w:t>
      </w:r>
      <w:r>
        <w:rPr>
          <w:color w:val="231F20"/>
          <w:spacing w:val="-11"/>
        </w:rPr>
        <w:t xml:space="preserve"> </w:t>
      </w:r>
      <w:r>
        <w:rPr>
          <w:color w:val="231F20"/>
        </w:rPr>
        <w:t>basketball</w:t>
      </w:r>
      <w:r>
        <w:rPr>
          <w:color w:val="231F20"/>
          <w:spacing w:val="-11"/>
        </w:rPr>
        <w:t xml:space="preserve"> </w:t>
      </w:r>
      <w:r>
        <w:rPr>
          <w:color w:val="231F20"/>
        </w:rPr>
        <w:t>could</w:t>
      </w:r>
      <w:r>
        <w:rPr>
          <w:color w:val="231F20"/>
          <w:spacing w:val="-11"/>
        </w:rPr>
        <w:t xml:space="preserve"> </w:t>
      </w:r>
      <w:r>
        <w:rPr>
          <w:color w:val="231F20"/>
        </w:rPr>
        <w:t>be</w:t>
      </w:r>
      <w:r>
        <w:rPr>
          <w:color w:val="231F20"/>
          <w:spacing w:val="-11"/>
        </w:rPr>
        <w:t xml:space="preserve"> </w:t>
      </w:r>
      <w:r>
        <w:rPr>
          <w:color w:val="231F20"/>
        </w:rPr>
        <w:t>played that way.</w:t>
      </w:r>
    </w:p>
    <w:p w14:paraId="103C2A6B">
      <w:pPr>
        <w:pStyle w:val="11"/>
        <w:tabs>
          <w:tab w:val="left" w:pos="2033"/>
        </w:tabs>
        <w:spacing w:before="112"/>
        <w:ind w:left="1753"/>
      </w:pPr>
      <w:r>
        <w:rPr>
          <w:color w:val="231F20"/>
          <w:u w:val="single" w:color="231F20"/>
        </w:rPr>
        <w:tab/>
      </w:r>
      <w:r>
        <w:rPr>
          <w:color w:val="231F20"/>
          <w:spacing w:val="-9"/>
        </w:rPr>
        <w:t xml:space="preserve"> </w:t>
      </w:r>
      <w:r>
        <w:rPr>
          <w:color w:val="231F20"/>
          <w:spacing w:val="-2"/>
        </w:rPr>
        <w:t>Michael</w:t>
      </w:r>
      <w:r>
        <w:rPr>
          <w:color w:val="231F20"/>
          <w:spacing w:val="-7"/>
        </w:rPr>
        <w:t xml:space="preserve"> </w:t>
      </w:r>
      <w:r>
        <w:rPr>
          <w:color w:val="231F20"/>
          <w:spacing w:val="-2"/>
        </w:rPr>
        <w:t>Jordan</w:t>
      </w:r>
      <w:r>
        <w:rPr>
          <w:color w:val="231F20"/>
          <w:spacing w:val="-7"/>
        </w:rPr>
        <w:t xml:space="preserve"> </w:t>
      </w:r>
      <w:r>
        <w:rPr>
          <w:color w:val="231F20"/>
          <w:spacing w:val="-2"/>
        </w:rPr>
        <w:t>believes</w:t>
      </w:r>
      <w:r>
        <w:rPr>
          <w:color w:val="231F20"/>
          <w:spacing w:val="-7"/>
        </w:rPr>
        <w:t xml:space="preserve"> </w:t>
      </w:r>
      <w:r>
        <w:rPr>
          <w:color w:val="231F20"/>
          <w:spacing w:val="-2"/>
        </w:rPr>
        <w:t>that</w:t>
      </w:r>
      <w:r>
        <w:rPr>
          <w:color w:val="231F20"/>
          <w:spacing w:val="-7"/>
        </w:rPr>
        <w:t xml:space="preserve"> </w:t>
      </w:r>
      <w:r>
        <w:rPr>
          <w:color w:val="231F20"/>
          <w:spacing w:val="-2"/>
        </w:rPr>
        <w:t>it</w:t>
      </w:r>
      <w:r>
        <w:rPr>
          <w:color w:val="231F20"/>
          <w:spacing w:val="-7"/>
        </w:rPr>
        <w:t xml:space="preserve"> </w:t>
      </w:r>
      <w:r>
        <w:rPr>
          <w:color w:val="231F20"/>
          <w:spacing w:val="-2"/>
        </w:rPr>
        <w:t>is</w:t>
      </w:r>
      <w:r>
        <w:rPr>
          <w:color w:val="231F20"/>
          <w:spacing w:val="-7"/>
        </w:rPr>
        <w:t xml:space="preserve"> </w:t>
      </w:r>
      <w:r>
        <w:rPr>
          <w:color w:val="231F20"/>
          <w:spacing w:val="-2"/>
        </w:rPr>
        <w:t>important</w:t>
      </w:r>
      <w:r>
        <w:rPr>
          <w:color w:val="231F20"/>
          <w:spacing w:val="-7"/>
        </w:rPr>
        <w:t xml:space="preserve"> </w:t>
      </w:r>
      <w:r>
        <w:rPr>
          <w:color w:val="231F20"/>
          <w:spacing w:val="-2"/>
        </w:rPr>
        <w:t>to</w:t>
      </w:r>
      <w:r>
        <w:rPr>
          <w:color w:val="231F20"/>
          <w:spacing w:val="-7"/>
        </w:rPr>
        <w:t xml:space="preserve"> </w:t>
      </w:r>
      <w:r>
        <w:rPr>
          <w:color w:val="231F20"/>
          <w:spacing w:val="-2"/>
        </w:rPr>
        <w:t>help</w:t>
      </w:r>
      <w:r>
        <w:rPr>
          <w:color w:val="231F20"/>
          <w:spacing w:val="-7"/>
        </w:rPr>
        <w:t xml:space="preserve"> </w:t>
      </w:r>
      <w:r>
        <w:rPr>
          <w:color w:val="231F20"/>
          <w:spacing w:val="-2"/>
        </w:rPr>
        <w:t>others.</w:t>
      </w:r>
    </w:p>
    <w:p w14:paraId="34EE4F30">
      <w:pPr>
        <w:pStyle w:val="11"/>
        <w:spacing w:before="10"/>
        <w:rPr>
          <w:sz w:val="21"/>
        </w:rPr>
      </w:pPr>
    </w:p>
    <w:p w14:paraId="2A414F06">
      <w:pPr>
        <w:spacing w:before="100"/>
        <w:ind w:left="1753" w:right="0" w:firstLine="0"/>
        <w:jc w:val="left"/>
        <w:rPr>
          <w:rFonts w:ascii="Tahoma"/>
          <w:sz w:val="26"/>
        </w:rPr>
      </w:pPr>
      <w:r>
        <w:rPr>
          <w:rFonts w:ascii="Tahoma"/>
          <w:color w:val="58426C"/>
          <w:sz w:val="26"/>
        </w:rPr>
        <w:t>Read</w:t>
      </w:r>
      <w:r>
        <w:rPr>
          <w:rFonts w:ascii="Tahoma"/>
          <w:color w:val="58426C"/>
          <w:spacing w:val="-23"/>
          <w:sz w:val="26"/>
        </w:rPr>
        <w:t xml:space="preserve"> </w:t>
      </w:r>
      <w:r>
        <w:rPr>
          <w:rFonts w:ascii="Tahoma"/>
          <w:color w:val="58426C"/>
          <w:sz w:val="26"/>
        </w:rPr>
        <w:t>the</w:t>
      </w:r>
      <w:r>
        <w:rPr>
          <w:rFonts w:ascii="Tahoma"/>
          <w:color w:val="58426C"/>
          <w:spacing w:val="-23"/>
          <w:sz w:val="26"/>
        </w:rPr>
        <w:t xml:space="preserve"> </w:t>
      </w:r>
      <w:r>
        <w:rPr>
          <w:rFonts w:ascii="Tahoma"/>
          <w:color w:val="58426C"/>
          <w:sz w:val="26"/>
        </w:rPr>
        <w:t>text</w:t>
      </w:r>
      <w:r>
        <w:rPr>
          <w:rFonts w:ascii="Tahoma"/>
          <w:color w:val="58426C"/>
          <w:spacing w:val="-22"/>
          <w:sz w:val="26"/>
        </w:rPr>
        <w:t xml:space="preserve"> </w:t>
      </w:r>
      <w:r>
        <w:rPr>
          <w:rFonts w:ascii="Tahoma"/>
          <w:color w:val="58426C"/>
          <w:sz w:val="26"/>
        </w:rPr>
        <w:t>again</w:t>
      </w:r>
      <w:r>
        <w:rPr>
          <w:rFonts w:ascii="Tahoma"/>
          <w:color w:val="58426C"/>
          <w:spacing w:val="-23"/>
          <w:sz w:val="26"/>
        </w:rPr>
        <w:t xml:space="preserve"> </w:t>
      </w:r>
      <w:r>
        <w:rPr>
          <w:rFonts w:ascii="Tahoma"/>
          <w:color w:val="58426C"/>
          <w:sz w:val="26"/>
        </w:rPr>
        <w:t>and</w:t>
      </w:r>
      <w:r>
        <w:rPr>
          <w:rFonts w:ascii="Tahoma"/>
          <w:color w:val="58426C"/>
          <w:spacing w:val="-22"/>
          <w:sz w:val="26"/>
        </w:rPr>
        <w:t xml:space="preserve"> </w:t>
      </w:r>
      <w:r>
        <w:rPr>
          <w:rFonts w:ascii="Tahoma"/>
          <w:color w:val="58426C"/>
          <w:sz w:val="26"/>
        </w:rPr>
        <w:t>answer</w:t>
      </w:r>
      <w:r>
        <w:rPr>
          <w:rFonts w:ascii="Tahoma"/>
          <w:color w:val="58426C"/>
          <w:spacing w:val="-23"/>
          <w:sz w:val="26"/>
        </w:rPr>
        <w:t xml:space="preserve"> </w:t>
      </w:r>
      <w:r>
        <w:rPr>
          <w:rFonts w:ascii="Tahoma"/>
          <w:color w:val="58426C"/>
          <w:sz w:val="26"/>
        </w:rPr>
        <w:t>the</w:t>
      </w:r>
      <w:r>
        <w:rPr>
          <w:rFonts w:ascii="Tahoma"/>
          <w:color w:val="58426C"/>
          <w:spacing w:val="-22"/>
          <w:sz w:val="26"/>
        </w:rPr>
        <w:t xml:space="preserve"> </w:t>
      </w:r>
      <w:r>
        <w:rPr>
          <w:rFonts w:ascii="Tahoma"/>
          <w:color w:val="58426C"/>
          <w:spacing w:val="-2"/>
          <w:sz w:val="26"/>
        </w:rPr>
        <w:t>questions.</w:t>
      </w:r>
    </w:p>
    <w:p w14:paraId="153A7357">
      <w:pPr>
        <w:pStyle w:val="15"/>
        <w:numPr>
          <w:ilvl w:val="0"/>
          <w:numId w:val="46"/>
        </w:numPr>
        <w:tabs>
          <w:tab w:val="left" w:pos="2093"/>
        </w:tabs>
        <w:spacing w:before="212" w:after="0" w:line="240" w:lineRule="auto"/>
        <w:ind w:left="2093" w:right="0" w:hanging="340"/>
        <w:jc w:val="left"/>
        <w:rPr>
          <w:sz w:val="22"/>
        </w:rPr>
      </w:pPr>
      <w:r>
        <w:rPr>
          <w:color w:val="231F20"/>
          <w:spacing w:val="-2"/>
          <w:sz w:val="22"/>
        </w:rPr>
        <w:t>How</w:t>
      </w:r>
      <w:r>
        <w:rPr>
          <w:color w:val="231F20"/>
          <w:spacing w:val="-9"/>
          <w:sz w:val="22"/>
        </w:rPr>
        <w:t xml:space="preserve"> </w:t>
      </w:r>
      <w:r>
        <w:rPr>
          <w:color w:val="231F20"/>
          <w:spacing w:val="-2"/>
          <w:sz w:val="22"/>
        </w:rPr>
        <w:t>was</w:t>
      </w:r>
      <w:r>
        <w:rPr>
          <w:color w:val="231F20"/>
          <w:spacing w:val="-9"/>
          <w:sz w:val="22"/>
        </w:rPr>
        <w:t xml:space="preserve"> </w:t>
      </w:r>
      <w:r>
        <w:rPr>
          <w:color w:val="231F20"/>
          <w:spacing w:val="-2"/>
          <w:sz w:val="22"/>
        </w:rPr>
        <w:t>Lang</w:t>
      </w:r>
      <w:r>
        <w:rPr>
          <w:color w:val="231F20"/>
          <w:spacing w:val="-9"/>
          <w:sz w:val="22"/>
        </w:rPr>
        <w:t xml:space="preserve"> </w:t>
      </w:r>
      <w:r>
        <w:rPr>
          <w:color w:val="231F20"/>
          <w:spacing w:val="-2"/>
          <w:sz w:val="22"/>
        </w:rPr>
        <w:t>Ping’s</w:t>
      </w:r>
      <w:r>
        <w:rPr>
          <w:color w:val="231F20"/>
          <w:spacing w:val="-9"/>
          <w:sz w:val="22"/>
        </w:rPr>
        <w:t xml:space="preserve"> </w:t>
      </w:r>
      <w:r>
        <w:rPr>
          <w:color w:val="231F20"/>
          <w:spacing w:val="-2"/>
          <w:sz w:val="22"/>
        </w:rPr>
        <w:t>determination</w:t>
      </w:r>
      <w:r>
        <w:rPr>
          <w:color w:val="231F20"/>
          <w:spacing w:val="-9"/>
          <w:sz w:val="22"/>
        </w:rPr>
        <w:t xml:space="preserve"> </w:t>
      </w:r>
      <w:r>
        <w:rPr>
          <w:color w:val="231F20"/>
          <w:spacing w:val="-2"/>
          <w:sz w:val="22"/>
        </w:rPr>
        <w:t>tested</w:t>
      </w:r>
      <w:r>
        <w:rPr>
          <w:color w:val="231F20"/>
          <w:spacing w:val="-9"/>
          <w:sz w:val="22"/>
        </w:rPr>
        <w:t xml:space="preserve"> </w:t>
      </w:r>
      <w:r>
        <w:rPr>
          <w:color w:val="231F20"/>
          <w:spacing w:val="-2"/>
          <w:sz w:val="22"/>
        </w:rPr>
        <w:t>in</w:t>
      </w:r>
      <w:r>
        <w:rPr>
          <w:color w:val="231F20"/>
          <w:spacing w:val="-9"/>
          <w:sz w:val="22"/>
        </w:rPr>
        <w:t xml:space="preserve"> </w:t>
      </w:r>
      <w:r>
        <w:rPr>
          <w:color w:val="231F20"/>
          <w:spacing w:val="-2"/>
          <w:sz w:val="22"/>
        </w:rPr>
        <w:t>the</w:t>
      </w:r>
      <w:r>
        <w:rPr>
          <w:color w:val="231F20"/>
          <w:spacing w:val="-9"/>
          <w:sz w:val="22"/>
        </w:rPr>
        <w:t xml:space="preserve"> </w:t>
      </w:r>
      <w:r>
        <w:rPr>
          <w:color w:val="231F20"/>
          <w:spacing w:val="-2"/>
          <w:sz w:val="22"/>
        </w:rPr>
        <w:t>2015</w:t>
      </w:r>
      <w:r>
        <w:rPr>
          <w:color w:val="231F20"/>
          <w:spacing w:val="-8"/>
          <w:sz w:val="22"/>
        </w:rPr>
        <w:t xml:space="preserve"> </w:t>
      </w:r>
      <w:r>
        <w:rPr>
          <w:color w:val="231F20"/>
          <w:spacing w:val="-2"/>
          <w:sz w:val="22"/>
        </w:rPr>
        <w:t>World</w:t>
      </w:r>
      <w:r>
        <w:rPr>
          <w:color w:val="231F20"/>
          <w:spacing w:val="-9"/>
          <w:sz w:val="22"/>
        </w:rPr>
        <w:t xml:space="preserve"> </w:t>
      </w:r>
      <w:r>
        <w:rPr>
          <w:color w:val="231F20"/>
          <w:spacing w:val="-4"/>
          <w:sz w:val="22"/>
        </w:rPr>
        <w:t>Cup?</w:t>
      </w:r>
    </w:p>
    <w:p w14:paraId="3EC050DA">
      <w:pPr>
        <w:pStyle w:val="15"/>
        <w:numPr>
          <w:ilvl w:val="0"/>
          <w:numId w:val="46"/>
        </w:numPr>
        <w:tabs>
          <w:tab w:val="left" w:pos="2093"/>
        </w:tabs>
        <w:spacing w:before="141" w:after="0" w:line="240" w:lineRule="auto"/>
        <w:ind w:left="2093" w:right="0" w:hanging="340"/>
        <w:jc w:val="left"/>
        <w:rPr>
          <w:sz w:val="22"/>
        </w:rPr>
      </w:pPr>
      <w:r>
        <w:rPr>
          <w:color w:val="231F20"/>
          <w:spacing w:val="-2"/>
          <w:sz w:val="22"/>
        </w:rPr>
        <w:t>What</w:t>
      </w:r>
      <w:r>
        <w:rPr>
          <w:color w:val="231F20"/>
          <w:spacing w:val="-8"/>
          <w:sz w:val="22"/>
        </w:rPr>
        <w:t xml:space="preserve"> </w:t>
      </w:r>
      <w:r>
        <w:rPr>
          <w:color w:val="231F20"/>
          <w:spacing w:val="-2"/>
          <w:sz w:val="22"/>
        </w:rPr>
        <w:t>examples</w:t>
      </w:r>
      <w:r>
        <w:rPr>
          <w:color w:val="231F20"/>
          <w:spacing w:val="-8"/>
          <w:sz w:val="22"/>
        </w:rPr>
        <w:t xml:space="preserve"> </w:t>
      </w:r>
      <w:r>
        <w:rPr>
          <w:color w:val="231F20"/>
          <w:spacing w:val="-2"/>
          <w:sz w:val="22"/>
        </w:rPr>
        <w:t>does</w:t>
      </w:r>
      <w:r>
        <w:rPr>
          <w:color w:val="231F20"/>
          <w:spacing w:val="-7"/>
          <w:sz w:val="22"/>
        </w:rPr>
        <w:t xml:space="preserve"> </w:t>
      </w:r>
      <w:r>
        <w:rPr>
          <w:color w:val="231F20"/>
          <w:spacing w:val="-2"/>
          <w:sz w:val="22"/>
        </w:rPr>
        <w:t>the</w:t>
      </w:r>
      <w:r>
        <w:rPr>
          <w:color w:val="231F20"/>
          <w:spacing w:val="-8"/>
          <w:sz w:val="22"/>
        </w:rPr>
        <w:t xml:space="preserve"> </w:t>
      </w:r>
      <w:r>
        <w:rPr>
          <w:color w:val="231F20"/>
          <w:spacing w:val="-2"/>
          <w:sz w:val="22"/>
        </w:rPr>
        <w:t>writer</w:t>
      </w:r>
      <w:r>
        <w:rPr>
          <w:color w:val="231F20"/>
          <w:spacing w:val="-7"/>
          <w:sz w:val="22"/>
        </w:rPr>
        <w:t xml:space="preserve"> </w:t>
      </w:r>
      <w:r>
        <w:rPr>
          <w:color w:val="231F20"/>
          <w:spacing w:val="-2"/>
          <w:sz w:val="22"/>
        </w:rPr>
        <w:t>use</w:t>
      </w:r>
      <w:r>
        <w:rPr>
          <w:color w:val="231F20"/>
          <w:spacing w:val="-8"/>
          <w:sz w:val="22"/>
        </w:rPr>
        <w:t xml:space="preserve"> </w:t>
      </w:r>
      <w:r>
        <w:rPr>
          <w:color w:val="231F20"/>
          <w:spacing w:val="-2"/>
          <w:sz w:val="22"/>
        </w:rPr>
        <w:t>to</w:t>
      </w:r>
      <w:r>
        <w:rPr>
          <w:color w:val="231F20"/>
          <w:spacing w:val="-7"/>
          <w:sz w:val="22"/>
        </w:rPr>
        <w:t xml:space="preserve"> </w:t>
      </w:r>
      <w:r>
        <w:rPr>
          <w:color w:val="231F20"/>
          <w:spacing w:val="-2"/>
          <w:sz w:val="22"/>
        </w:rPr>
        <w:t>describe</w:t>
      </w:r>
      <w:r>
        <w:rPr>
          <w:color w:val="231F20"/>
          <w:spacing w:val="-8"/>
          <w:sz w:val="22"/>
        </w:rPr>
        <w:t xml:space="preserve"> </w:t>
      </w:r>
      <w:r>
        <w:rPr>
          <w:color w:val="231F20"/>
          <w:spacing w:val="-2"/>
          <w:sz w:val="22"/>
        </w:rPr>
        <w:t>Lang</w:t>
      </w:r>
      <w:r>
        <w:rPr>
          <w:color w:val="231F20"/>
          <w:spacing w:val="-7"/>
          <w:sz w:val="22"/>
        </w:rPr>
        <w:t xml:space="preserve"> </w:t>
      </w:r>
      <w:r>
        <w:rPr>
          <w:color w:val="231F20"/>
          <w:spacing w:val="-2"/>
          <w:sz w:val="22"/>
        </w:rPr>
        <w:t>Ping?</w:t>
      </w:r>
    </w:p>
    <w:p w14:paraId="14B725DD">
      <w:pPr>
        <w:pStyle w:val="15"/>
        <w:numPr>
          <w:ilvl w:val="0"/>
          <w:numId w:val="46"/>
        </w:numPr>
        <w:tabs>
          <w:tab w:val="left" w:pos="2093"/>
        </w:tabs>
        <w:spacing w:before="140" w:after="0" w:line="240" w:lineRule="auto"/>
        <w:ind w:left="2093" w:right="0" w:hanging="340"/>
        <w:jc w:val="left"/>
        <w:rPr>
          <w:sz w:val="22"/>
        </w:rPr>
      </w:pPr>
      <w:r>
        <w:rPr>
          <w:color w:val="231F20"/>
          <w:spacing w:val="-2"/>
          <w:sz w:val="22"/>
        </w:rPr>
        <w:t>What</w:t>
      </w:r>
      <w:r>
        <w:rPr>
          <w:color w:val="231F20"/>
          <w:spacing w:val="-11"/>
          <w:sz w:val="22"/>
        </w:rPr>
        <w:t xml:space="preserve"> </w:t>
      </w:r>
      <w:r>
        <w:rPr>
          <w:color w:val="231F20"/>
          <w:spacing w:val="-2"/>
          <w:sz w:val="22"/>
        </w:rPr>
        <w:t>does</w:t>
      </w:r>
      <w:r>
        <w:rPr>
          <w:color w:val="231F20"/>
          <w:spacing w:val="-10"/>
          <w:sz w:val="22"/>
        </w:rPr>
        <w:t xml:space="preserve"> </w:t>
      </w:r>
      <w:r>
        <w:rPr>
          <w:color w:val="231F20"/>
          <w:spacing w:val="-2"/>
          <w:sz w:val="22"/>
        </w:rPr>
        <w:t>the</w:t>
      </w:r>
      <w:r>
        <w:rPr>
          <w:color w:val="231F20"/>
          <w:spacing w:val="-11"/>
          <w:sz w:val="22"/>
        </w:rPr>
        <w:t xml:space="preserve"> </w:t>
      </w:r>
      <w:r>
        <w:rPr>
          <w:color w:val="231F20"/>
          <w:spacing w:val="-2"/>
          <w:sz w:val="22"/>
        </w:rPr>
        <w:t>first</w:t>
      </w:r>
      <w:r>
        <w:rPr>
          <w:color w:val="231F20"/>
          <w:spacing w:val="-10"/>
          <w:sz w:val="22"/>
        </w:rPr>
        <w:t xml:space="preserve"> </w:t>
      </w:r>
      <w:r>
        <w:rPr>
          <w:color w:val="231F20"/>
          <w:spacing w:val="-2"/>
          <w:sz w:val="22"/>
        </w:rPr>
        <w:t>sentence</w:t>
      </w:r>
      <w:r>
        <w:rPr>
          <w:color w:val="231F20"/>
          <w:spacing w:val="-11"/>
          <w:sz w:val="22"/>
        </w:rPr>
        <w:t xml:space="preserve"> </w:t>
      </w:r>
      <w:r>
        <w:rPr>
          <w:color w:val="231F20"/>
          <w:spacing w:val="-2"/>
          <w:sz w:val="22"/>
        </w:rPr>
        <w:t>in</w:t>
      </w:r>
      <w:r>
        <w:rPr>
          <w:color w:val="231F20"/>
          <w:spacing w:val="-10"/>
          <w:sz w:val="22"/>
        </w:rPr>
        <w:t xml:space="preserve"> </w:t>
      </w:r>
      <w:r>
        <w:rPr>
          <w:color w:val="231F20"/>
          <w:spacing w:val="-2"/>
          <w:sz w:val="22"/>
        </w:rPr>
        <w:t>the</w:t>
      </w:r>
      <w:r>
        <w:rPr>
          <w:color w:val="231F20"/>
          <w:spacing w:val="-11"/>
          <w:sz w:val="22"/>
        </w:rPr>
        <w:t xml:space="preserve"> </w:t>
      </w:r>
      <w:r>
        <w:rPr>
          <w:color w:val="231F20"/>
          <w:spacing w:val="-2"/>
          <w:sz w:val="22"/>
        </w:rPr>
        <w:t>paragraph</w:t>
      </w:r>
      <w:r>
        <w:rPr>
          <w:color w:val="231F20"/>
          <w:spacing w:val="-10"/>
          <w:sz w:val="22"/>
        </w:rPr>
        <w:t xml:space="preserve"> </w:t>
      </w:r>
      <w:r>
        <w:rPr>
          <w:color w:val="231F20"/>
          <w:spacing w:val="-2"/>
          <w:sz w:val="22"/>
        </w:rPr>
        <w:t>introducing</w:t>
      </w:r>
      <w:r>
        <w:rPr>
          <w:color w:val="231F20"/>
          <w:spacing w:val="-11"/>
          <w:sz w:val="22"/>
        </w:rPr>
        <w:t xml:space="preserve"> </w:t>
      </w:r>
      <w:r>
        <w:rPr>
          <w:color w:val="231F20"/>
          <w:spacing w:val="-2"/>
          <w:sz w:val="22"/>
        </w:rPr>
        <w:t>Michael</w:t>
      </w:r>
      <w:r>
        <w:rPr>
          <w:color w:val="231F20"/>
          <w:spacing w:val="-10"/>
          <w:sz w:val="22"/>
        </w:rPr>
        <w:t xml:space="preserve"> </w:t>
      </w:r>
      <w:r>
        <w:rPr>
          <w:color w:val="231F20"/>
          <w:spacing w:val="-2"/>
          <w:sz w:val="22"/>
        </w:rPr>
        <w:t>Jordan</w:t>
      </w:r>
      <w:r>
        <w:rPr>
          <w:color w:val="231F20"/>
          <w:spacing w:val="-11"/>
          <w:sz w:val="22"/>
        </w:rPr>
        <w:t xml:space="preserve"> </w:t>
      </w:r>
      <w:r>
        <w:rPr>
          <w:color w:val="231F20"/>
          <w:spacing w:val="-2"/>
          <w:sz w:val="22"/>
        </w:rPr>
        <w:t>mean?</w:t>
      </w:r>
    </w:p>
    <w:p w14:paraId="52F0FA71">
      <w:pPr>
        <w:pStyle w:val="15"/>
        <w:numPr>
          <w:ilvl w:val="0"/>
          <w:numId w:val="46"/>
        </w:numPr>
        <w:tabs>
          <w:tab w:val="left" w:pos="2120"/>
        </w:tabs>
        <w:spacing w:before="141" w:after="0" w:line="240" w:lineRule="auto"/>
        <w:ind w:left="2120" w:right="0" w:hanging="367"/>
        <w:jc w:val="left"/>
        <w:rPr>
          <w:sz w:val="22"/>
        </w:rPr>
      </w:pPr>
      <w:r>
        <w:rPr>
          <w:color w:val="231F20"/>
          <w:sz w:val="22"/>
        </w:rPr>
        <w:t>Why</w:t>
      </w:r>
      <w:r>
        <w:rPr>
          <w:color w:val="231F20"/>
          <w:spacing w:val="-16"/>
          <w:sz w:val="22"/>
        </w:rPr>
        <w:t xml:space="preserve"> </w:t>
      </w:r>
      <w:r>
        <w:rPr>
          <w:color w:val="231F20"/>
          <w:sz w:val="22"/>
        </w:rPr>
        <w:t>does</w:t>
      </w:r>
      <w:r>
        <w:rPr>
          <w:color w:val="231F20"/>
          <w:spacing w:val="-15"/>
          <w:sz w:val="22"/>
        </w:rPr>
        <w:t xml:space="preserve"> </w:t>
      </w:r>
      <w:r>
        <w:rPr>
          <w:color w:val="231F20"/>
          <w:sz w:val="22"/>
        </w:rPr>
        <w:t>the</w:t>
      </w:r>
      <w:r>
        <w:rPr>
          <w:color w:val="231F20"/>
          <w:spacing w:val="-15"/>
          <w:sz w:val="22"/>
        </w:rPr>
        <w:t xml:space="preserve"> </w:t>
      </w:r>
      <w:r>
        <w:rPr>
          <w:color w:val="231F20"/>
          <w:sz w:val="22"/>
        </w:rPr>
        <w:t>writer</w:t>
      </w:r>
      <w:r>
        <w:rPr>
          <w:color w:val="231F20"/>
          <w:spacing w:val="-15"/>
          <w:sz w:val="22"/>
        </w:rPr>
        <w:t xml:space="preserve"> </w:t>
      </w:r>
      <w:r>
        <w:rPr>
          <w:color w:val="231F20"/>
          <w:sz w:val="22"/>
        </w:rPr>
        <w:t>mention</w:t>
      </w:r>
      <w:r>
        <w:rPr>
          <w:color w:val="231F20"/>
          <w:spacing w:val="-15"/>
          <w:sz w:val="22"/>
        </w:rPr>
        <w:t xml:space="preserve"> </w:t>
      </w:r>
      <w:r>
        <w:rPr>
          <w:color w:val="231F20"/>
          <w:sz w:val="22"/>
        </w:rPr>
        <w:t>“the</w:t>
      </w:r>
      <w:r>
        <w:rPr>
          <w:color w:val="231F20"/>
          <w:spacing w:val="-15"/>
          <w:sz w:val="22"/>
        </w:rPr>
        <w:t xml:space="preserve"> </w:t>
      </w:r>
      <w:r>
        <w:rPr>
          <w:color w:val="231F20"/>
          <w:sz w:val="22"/>
        </w:rPr>
        <w:t>final</w:t>
      </w:r>
      <w:r>
        <w:rPr>
          <w:color w:val="231F20"/>
          <w:spacing w:val="-15"/>
          <w:sz w:val="22"/>
        </w:rPr>
        <w:t xml:space="preserve"> </w:t>
      </w:r>
      <w:r>
        <w:rPr>
          <w:color w:val="231F20"/>
          <w:sz w:val="22"/>
        </w:rPr>
        <w:t>seconds</w:t>
      </w:r>
      <w:r>
        <w:rPr>
          <w:color w:val="231F20"/>
          <w:spacing w:val="-15"/>
          <w:sz w:val="22"/>
        </w:rPr>
        <w:t xml:space="preserve"> </w:t>
      </w:r>
      <w:r>
        <w:rPr>
          <w:color w:val="231F20"/>
          <w:sz w:val="22"/>
        </w:rPr>
        <w:t>of</w:t>
      </w:r>
      <w:r>
        <w:rPr>
          <w:color w:val="231F20"/>
          <w:spacing w:val="-15"/>
          <w:sz w:val="22"/>
        </w:rPr>
        <w:t xml:space="preserve"> </w:t>
      </w:r>
      <w:r>
        <w:rPr>
          <w:color w:val="231F20"/>
          <w:sz w:val="22"/>
        </w:rPr>
        <w:t>a</w:t>
      </w:r>
      <w:r>
        <w:rPr>
          <w:color w:val="231F20"/>
          <w:spacing w:val="-15"/>
          <w:sz w:val="22"/>
        </w:rPr>
        <w:t xml:space="preserve"> </w:t>
      </w:r>
      <w:r>
        <w:rPr>
          <w:color w:val="231F20"/>
          <w:spacing w:val="-2"/>
          <w:sz w:val="22"/>
        </w:rPr>
        <w:t>game”?</w:t>
      </w:r>
    </w:p>
    <w:p w14:paraId="2FEB7187">
      <w:pPr>
        <w:pStyle w:val="11"/>
        <w:spacing w:before="2"/>
        <w:rPr>
          <w:sz w:val="21"/>
        </w:rPr>
      </w:pPr>
    </w:p>
    <w:p w14:paraId="17C8D316">
      <w:pPr>
        <w:spacing w:before="100"/>
        <w:ind w:left="1751" w:right="0" w:firstLine="0"/>
        <w:jc w:val="left"/>
        <w:rPr>
          <w:rFonts w:ascii="Tahoma"/>
          <w:sz w:val="26"/>
        </w:rPr>
      </w:pPr>
      <w:r>
        <w:rPr>
          <w:rFonts w:ascii="Tahoma"/>
          <w:color w:val="58426C"/>
          <w:sz w:val="26"/>
        </w:rPr>
        <w:t>Work</w:t>
      </w:r>
      <w:r>
        <w:rPr>
          <w:rFonts w:ascii="Tahoma"/>
          <w:color w:val="58426C"/>
          <w:spacing w:val="-18"/>
          <w:sz w:val="26"/>
        </w:rPr>
        <w:t xml:space="preserve"> </w:t>
      </w:r>
      <w:r>
        <w:rPr>
          <w:rFonts w:ascii="Tahoma"/>
          <w:color w:val="58426C"/>
          <w:sz w:val="26"/>
        </w:rPr>
        <w:t>in</w:t>
      </w:r>
      <w:r>
        <w:rPr>
          <w:rFonts w:ascii="Tahoma"/>
          <w:color w:val="58426C"/>
          <w:spacing w:val="-18"/>
          <w:sz w:val="26"/>
        </w:rPr>
        <w:t xml:space="preserve"> </w:t>
      </w:r>
      <w:r>
        <w:rPr>
          <w:rFonts w:ascii="Tahoma"/>
          <w:color w:val="58426C"/>
          <w:sz w:val="26"/>
        </w:rPr>
        <w:t>groups.</w:t>
      </w:r>
      <w:r>
        <w:rPr>
          <w:rFonts w:ascii="Tahoma"/>
          <w:color w:val="58426C"/>
          <w:spacing w:val="-17"/>
          <w:sz w:val="26"/>
        </w:rPr>
        <w:t xml:space="preserve"> </w:t>
      </w:r>
      <w:r>
        <w:rPr>
          <w:rFonts w:ascii="Tahoma"/>
          <w:color w:val="58426C"/>
          <w:sz w:val="26"/>
        </w:rPr>
        <w:t>Discuss</w:t>
      </w:r>
      <w:r>
        <w:rPr>
          <w:rFonts w:ascii="Tahoma"/>
          <w:color w:val="58426C"/>
          <w:spacing w:val="-18"/>
          <w:sz w:val="26"/>
        </w:rPr>
        <w:t xml:space="preserve"> </w:t>
      </w:r>
      <w:r>
        <w:rPr>
          <w:rFonts w:ascii="Tahoma"/>
          <w:color w:val="58426C"/>
          <w:sz w:val="26"/>
        </w:rPr>
        <w:t>the</w:t>
      </w:r>
      <w:r>
        <w:rPr>
          <w:rFonts w:ascii="Tahoma"/>
          <w:color w:val="58426C"/>
          <w:spacing w:val="-17"/>
          <w:sz w:val="26"/>
        </w:rPr>
        <w:t xml:space="preserve"> </w:t>
      </w:r>
      <w:r>
        <w:rPr>
          <w:rFonts w:ascii="Tahoma"/>
          <w:color w:val="58426C"/>
          <w:spacing w:val="-2"/>
          <w:sz w:val="26"/>
        </w:rPr>
        <w:t>questions.</w:t>
      </w:r>
    </w:p>
    <w:p w14:paraId="2468F1D5">
      <w:pPr>
        <w:pStyle w:val="15"/>
        <w:numPr>
          <w:ilvl w:val="0"/>
          <w:numId w:val="47"/>
        </w:numPr>
        <w:tabs>
          <w:tab w:val="left" w:pos="2091"/>
        </w:tabs>
        <w:spacing w:before="213" w:after="0" w:line="266" w:lineRule="auto"/>
        <w:ind w:left="2091" w:right="1190" w:hanging="341"/>
        <w:jc w:val="left"/>
        <w:rPr>
          <w:sz w:val="22"/>
        </w:rPr>
      </w:pPr>
      <w:r>
        <w:rPr>
          <w:color w:val="231F20"/>
          <w:spacing w:val="-2"/>
          <w:sz w:val="22"/>
        </w:rPr>
        <w:t>What</w:t>
      </w:r>
      <w:r>
        <w:rPr>
          <w:color w:val="231F20"/>
          <w:spacing w:val="-12"/>
          <w:sz w:val="22"/>
        </w:rPr>
        <w:t xml:space="preserve"> </w:t>
      </w:r>
      <w:r>
        <w:rPr>
          <w:color w:val="231F20"/>
          <w:spacing w:val="-2"/>
          <w:sz w:val="22"/>
        </w:rPr>
        <w:t>reasons</w:t>
      </w:r>
      <w:r>
        <w:rPr>
          <w:color w:val="231F20"/>
          <w:spacing w:val="-12"/>
          <w:sz w:val="22"/>
        </w:rPr>
        <w:t xml:space="preserve"> </w:t>
      </w:r>
      <w:r>
        <w:rPr>
          <w:color w:val="231F20"/>
          <w:spacing w:val="-2"/>
          <w:sz w:val="22"/>
        </w:rPr>
        <w:t>does</w:t>
      </w:r>
      <w:r>
        <w:rPr>
          <w:color w:val="231F20"/>
          <w:spacing w:val="-12"/>
          <w:sz w:val="22"/>
        </w:rPr>
        <w:t xml:space="preserve"> </w:t>
      </w:r>
      <w:r>
        <w:rPr>
          <w:color w:val="231F20"/>
          <w:spacing w:val="-2"/>
          <w:sz w:val="22"/>
        </w:rPr>
        <w:t>the</w:t>
      </w:r>
      <w:r>
        <w:rPr>
          <w:color w:val="231F20"/>
          <w:spacing w:val="-12"/>
          <w:sz w:val="22"/>
        </w:rPr>
        <w:t xml:space="preserve"> </w:t>
      </w:r>
      <w:r>
        <w:rPr>
          <w:color w:val="231F20"/>
          <w:spacing w:val="-2"/>
          <w:sz w:val="22"/>
        </w:rPr>
        <w:t>writer</w:t>
      </w:r>
      <w:r>
        <w:rPr>
          <w:color w:val="231F20"/>
          <w:spacing w:val="-12"/>
          <w:sz w:val="22"/>
        </w:rPr>
        <w:t xml:space="preserve"> </w:t>
      </w:r>
      <w:r>
        <w:rPr>
          <w:color w:val="231F20"/>
          <w:spacing w:val="-2"/>
          <w:sz w:val="22"/>
        </w:rPr>
        <w:t>give</w:t>
      </w:r>
      <w:r>
        <w:rPr>
          <w:color w:val="231F20"/>
          <w:spacing w:val="-12"/>
          <w:sz w:val="22"/>
        </w:rPr>
        <w:t xml:space="preserve"> </w:t>
      </w:r>
      <w:r>
        <w:rPr>
          <w:color w:val="231F20"/>
          <w:spacing w:val="-2"/>
          <w:sz w:val="22"/>
        </w:rPr>
        <w:t>for</w:t>
      </w:r>
      <w:r>
        <w:rPr>
          <w:color w:val="231F20"/>
          <w:spacing w:val="-12"/>
          <w:sz w:val="22"/>
        </w:rPr>
        <w:t xml:space="preserve"> </w:t>
      </w:r>
      <w:r>
        <w:rPr>
          <w:color w:val="231F20"/>
          <w:spacing w:val="-2"/>
          <w:sz w:val="22"/>
        </w:rPr>
        <w:t>choosing</w:t>
      </w:r>
      <w:r>
        <w:rPr>
          <w:color w:val="231F20"/>
          <w:spacing w:val="-12"/>
          <w:sz w:val="22"/>
        </w:rPr>
        <w:t xml:space="preserve"> </w:t>
      </w:r>
      <w:r>
        <w:rPr>
          <w:color w:val="231F20"/>
          <w:spacing w:val="-2"/>
          <w:sz w:val="22"/>
        </w:rPr>
        <w:t>Lang</w:t>
      </w:r>
      <w:r>
        <w:rPr>
          <w:color w:val="231F20"/>
          <w:spacing w:val="-12"/>
          <w:sz w:val="22"/>
        </w:rPr>
        <w:t xml:space="preserve"> </w:t>
      </w:r>
      <w:r>
        <w:rPr>
          <w:color w:val="231F20"/>
          <w:spacing w:val="-2"/>
          <w:sz w:val="22"/>
        </w:rPr>
        <w:t>Ping</w:t>
      </w:r>
      <w:r>
        <w:rPr>
          <w:color w:val="231F20"/>
          <w:spacing w:val="-12"/>
          <w:sz w:val="22"/>
        </w:rPr>
        <w:t xml:space="preserve"> </w:t>
      </w:r>
      <w:r>
        <w:rPr>
          <w:color w:val="231F20"/>
          <w:spacing w:val="-2"/>
          <w:sz w:val="22"/>
        </w:rPr>
        <w:t>and</w:t>
      </w:r>
      <w:r>
        <w:rPr>
          <w:color w:val="231F20"/>
          <w:spacing w:val="-12"/>
          <w:sz w:val="22"/>
        </w:rPr>
        <w:t xml:space="preserve"> </w:t>
      </w:r>
      <w:r>
        <w:rPr>
          <w:color w:val="231F20"/>
          <w:spacing w:val="-2"/>
          <w:sz w:val="22"/>
        </w:rPr>
        <w:t>Michael</w:t>
      </w:r>
      <w:r>
        <w:rPr>
          <w:color w:val="231F20"/>
          <w:spacing w:val="-12"/>
          <w:sz w:val="22"/>
        </w:rPr>
        <w:t xml:space="preserve"> </w:t>
      </w:r>
      <w:r>
        <w:rPr>
          <w:color w:val="231F20"/>
          <w:spacing w:val="-2"/>
          <w:sz w:val="22"/>
        </w:rPr>
        <w:t>Jordan?</w:t>
      </w:r>
      <w:r>
        <w:rPr>
          <w:color w:val="231F20"/>
          <w:spacing w:val="-12"/>
          <w:sz w:val="22"/>
        </w:rPr>
        <w:t xml:space="preserve"> </w:t>
      </w:r>
      <w:r>
        <w:rPr>
          <w:color w:val="231F20"/>
          <w:spacing w:val="-2"/>
          <w:sz w:val="22"/>
        </w:rPr>
        <w:t>Who</w:t>
      </w:r>
      <w:r>
        <w:rPr>
          <w:color w:val="231F20"/>
          <w:spacing w:val="-12"/>
          <w:sz w:val="22"/>
        </w:rPr>
        <w:t xml:space="preserve"> </w:t>
      </w:r>
      <w:r>
        <w:rPr>
          <w:color w:val="231F20"/>
          <w:spacing w:val="-2"/>
          <w:sz w:val="22"/>
        </w:rPr>
        <w:t xml:space="preserve">would </w:t>
      </w:r>
      <w:r>
        <w:rPr>
          <w:color w:val="231F20"/>
          <w:sz w:val="22"/>
        </w:rPr>
        <w:t>you</w:t>
      </w:r>
      <w:r>
        <w:rPr>
          <w:color w:val="231F20"/>
          <w:spacing w:val="-5"/>
          <w:sz w:val="22"/>
        </w:rPr>
        <w:t xml:space="preserve"> </w:t>
      </w:r>
      <w:r>
        <w:rPr>
          <w:color w:val="231F20"/>
          <w:sz w:val="22"/>
        </w:rPr>
        <w:t>choose</w:t>
      </w:r>
      <w:r>
        <w:rPr>
          <w:color w:val="231F20"/>
          <w:spacing w:val="-5"/>
          <w:sz w:val="22"/>
        </w:rPr>
        <w:t xml:space="preserve"> </w:t>
      </w:r>
      <w:r>
        <w:rPr>
          <w:color w:val="231F20"/>
          <w:sz w:val="22"/>
        </w:rPr>
        <w:t>as</w:t>
      </w:r>
      <w:r>
        <w:rPr>
          <w:color w:val="231F20"/>
          <w:spacing w:val="-5"/>
          <w:sz w:val="22"/>
        </w:rPr>
        <w:t xml:space="preserve"> </w:t>
      </w:r>
      <w:r>
        <w:rPr>
          <w:color w:val="231F20"/>
          <w:sz w:val="22"/>
        </w:rPr>
        <w:t>another</w:t>
      </w:r>
      <w:r>
        <w:rPr>
          <w:color w:val="231F20"/>
          <w:spacing w:val="-5"/>
          <w:sz w:val="22"/>
        </w:rPr>
        <w:t xml:space="preserve"> </w:t>
      </w:r>
      <w:r>
        <w:rPr>
          <w:color w:val="231F20"/>
          <w:sz w:val="22"/>
        </w:rPr>
        <w:t>“living</w:t>
      </w:r>
      <w:r>
        <w:rPr>
          <w:color w:val="231F20"/>
          <w:spacing w:val="-5"/>
          <w:sz w:val="22"/>
        </w:rPr>
        <w:t xml:space="preserve"> </w:t>
      </w:r>
      <w:r>
        <w:rPr>
          <w:color w:val="231F20"/>
          <w:sz w:val="22"/>
        </w:rPr>
        <w:t>legend”?</w:t>
      </w:r>
      <w:r>
        <w:rPr>
          <w:color w:val="231F20"/>
          <w:spacing w:val="-5"/>
          <w:sz w:val="22"/>
        </w:rPr>
        <w:t xml:space="preserve"> </w:t>
      </w:r>
      <w:r>
        <w:rPr>
          <w:color w:val="231F20"/>
          <w:sz w:val="22"/>
        </w:rPr>
        <w:t>Give</w:t>
      </w:r>
      <w:r>
        <w:rPr>
          <w:color w:val="231F20"/>
          <w:spacing w:val="-5"/>
          <w:sz w:val="22"/>
        </w:rPr>
        <w:t xml:space="preserve"> </w:t>
      </w:r>
      <w:r>
        <w:rPr>
          <w:color w:val="231F20"/>
          <w:sz w:val="22"/>
        </w:rPr>
        <w:t>your</w:t>
      </w:r>
      <w:r>
        <w:rPr>
          <w:color w:val="231F20"/>
          <w:spacing w:val="-5"/>
          <w:sz w:val="22"/>
        </w:rPr>
        <w:t xml:space="preserve"> </w:t>
      </w:r>
      <w:r>
        <w:rPr>
          <w:color w:val="231F20"/>
          <w:sz w:val="22"/>
        </w:rPr>
        <w:t>reasons.</w:t>
      </w:r>
    </w:p>
    <w:p w14:paraId="288E6FE2">
      <w:pPr>
        <w:pStyle w:val="11"/>
        <w:rPr>
          <w:sz w:val="11"/>
        </w:rPr>
      </w:pPr>
    </w:p>
    <w:p w14:paraId="6A4F119D">
      <w:pPr>
        <w:pStyle w:val="11"/>
        <w:spacing w:before="6"/>
        <w:rPr>
          <w:sz w:val="20"/>
        </w:rPr>
      </w:pPr>
    </w:p>
    <w:p w14:paraId="332D5D3A">
      <w:pPr>
        <w:pStyle w:val="15"/>
        <w:numPr>
          <w:ilvl w:val="0"/>
          <w:numId w:val="47"/>
        </w:numPr>
        <w:tabs>
          <w:tab w:val="left" w:pos="2091"/>
        </w:tabs>
        <w:spacing w:before="0" w:after="0" w:line="240" w:lineRule="auto"/>
        <w:ind w:left="2091" w:right="0" w:hanging="340"/>
        <w:jc w:val="left"/>
        <w:rPr>
          <w:sz w:val="22"/>
        </w:rPr>
      </w:pPr>
      <w:r>
        <w:rPr>
          <w:color w:val="231F20"/>
          <w:spacing w:val="-2"/>
          <w:sz w:val="22"/>
        </w:rPr>
        <w:t>What</w:t>
      </w:r>
      <w:r>
        <w:rPr>
          <w:color w:val="231F20"/>
          <w:spacing w:val="-12"/>
          <w:sz w:val="22"/>
        </w:rPr>
        <w:t xml:space="preserve"> </w:t>
      </w:r>
      <w:r>
        <w:rPr>
          <w:color w:val="231F20"/>
          <w:spacing w:val="-2"/>
          <w:sz w:val="22"/>
        </w:rPr>
        <w:t>can</w:t>
      </w:r>
      <w:r>
        <w:rPr>
          <w:color w:val="231F20"/>
          <w:spacing w:val="-12"/>
          <w:sz w:val="22"/>
        </w:rPr>
        <w:t xml:space="preserve"> </w:t>
      </w:r>
      <w:r>
        <w:rPr>
          <w:color w:val="231F20"/>
          <w:spacing w:val="-2"/>
          <w:sz w:val="22"/>
        </w:rPr>
        <w:t>we</w:t>
      </w:r>
      <w:r>
        <w:rPr>
          <w:color w:val="231F20"/>
          <w:spacing w:val="-11"/>
          <w:sz w:val="22"/>
        </w:rPr>
        <w:t xml:space="preserve"> </w:t>
      </w:r>
      <w:r>
        <w:rPr>
          <w:color w:val="231F20"/>
          <w:spacing w:val="-2"/>
          <w:sz w:val="22"/>
        </w:rPr>
        <w:t>learn</w:t>
      </w:r>
      <w:r>
        <w:rPr>
          <w:color w:val="231F20"/>
          <w:spacing w:val="-12"/>
          <w:sz w:val="22"/>
        </w:rPr>
        <w:t xml:space="preserve"> </w:t>
      </w:r>
      <w:r>
        <w:rPr>
          <w:color w:val="231F20"/>
          <w:spacing w:val="-2"/>
          <w:sz w:val="22"/>
        </w:rPr>
        <w:t>from</w:t>
      </w:r>
      <w:r>
        <w:rPr>
          <w:color w:val="231F20"/>
          <w:spacing w:val="-11"/>
          <w:sz w:val="22"/>
        </w:rPr>
        <w:t xml:space="preserve"> </w:t>
      </w:r>
      <w:r>
        <w:rPr>
          <w:color w:val="231F20"/>
          <w:spacing w:val="-2"/>
          <w:sz w:val="22"/>
        </w:rPr>
        <w:t>successful</w:t>
      </w:r>
      <w:r>
        <w:rPr>
          <w:color w:val="231F20"/>
          <w:spacing w:val="-12"/>
          <w:sz w:val="22"/>
        </w:rPr>
        <w:t xml:space="preserve"> </w:t>
      </w:r>
      <w:r>
        <w:rPr>
          <w:color w:val="231F20"/>
          <w:spacing w:val="-2"/>
          <w:sz w:val="22"/>
        </w:rPr>
        <w:t>athletes?</w:t>
      </w:r>
    </w:p>
    <w:p w14:paraId="588A84F0">
      <w:pPr>
        <w:pStyle w:val="11"/>
        <w:spacing w:before="10"/>
        <w:rPr>
          <w:sz w:val="28"/>
        </w:rPr>
      </w:pPr>
    </w:p>
    <w:p w14:paraId="6BFB20F2">
      <w:pPr>
        <w:spacing w:before="128" w:line="213" w:lineRule="auto"/>
        <w:ind w:left="1757" w:right="1185" w:firstLine="0"/>
        <w:jc w:val="left"/>
        <w:rPr>
          <w:rFonts w:ascii="Tahoma"/>
          <w:sz w:val="26"/>
        </w:rPr>
      </w:pPr>
      <w:r>
        <w:rPr>
          <w:rFonts w:ascii="Tahoma"/>
          <w:color w:val="58426C"/>
          <w:sz w:val="26"/>
        </w:rPr>
        <w:t>Use</w:t>
      </w:r>
      <w:r>
        <w:rPr>
          <w:rFonts w:ascii="Tahoma"/>
          <w:color w:val="58426C"/>
          <w:spacing w:val="-14"/>
          <w:sz w:val="26"/>
        </w:rPr>
        <w:t xml:space="preserve"> </w:t>
      </w:r>
      <w:r>
        <w:rPr>
          <w:rFonts w:ascii="Tahoma"/>
          <w:color w:val="58426C"/>
          <w:sz w:val="26"/>
        </w:rPr>
        <w:t>the</w:t>
      </w:r>
      <w:r>
        <w:rPr>
          <w:rFonts w:ascii="Tahoma"/>
          <w:color w:val="58426C"/>
          <w:spacing w:val="-14"/>
          <w:sz w:val="26"/>
        </w:rPr>
        <w:t xml:space="preserve"> </w:t>
      </w:r>
      <w:r>
        <w:rPr>
          <w:rFonts w:ascii="Tahoma"/>
          <w:color w:val="58426C"/>
          <w:sz w:val="26"/>
        </w:rPr>
        <w:t>words</w:t>
      </w:r>
      <w:r>
        <w:rPr>
          <w:rFonts w:ascii="Tahoma"/>
          <w:color w:val="58426C"/>
          <w:spacing w:val="-14"/>
          <w:sz w:val="26"/>
        </w:rPr>
        <w:t xml:space="preserve"> </w:t>
      </w:r>
      <w:r>
        <w:rPr>
          <w:rFonts w:ascii="Tahoma"/>
          <w:color w:val="58426C"/>
          <w:sz w:val="26"/>
        </w:rPr>
        <w:t>and</w:t>
      </w:r>
      <w:r>
        <w:rPr>
          <w:rFonts w:ascii="Tahoma"/>
          <w:color w:val="58426C"/>
          <w:spacing w:val="-14"/>
          <w:sz w:val="26"/>
        </w:rPr>
        <w:t xml:space="preserve"> </w:t>
      </w:r>
      <w:r>
        <w:rPr>
          <w:rFonts w:ascii="Tahoma"/>
          <w:color w:val="58426C"/>
          <w:sz w:val="26"/>
        </w:rPr>
        <w:t>phrases</w:t>
      </w:r>
      <w:r>
        <w:rPr>
          <w:rFonts w:ascii="Tahoma"/>
          <w:color w:val="58426C"/>
          <w:spacing w:val="-14"/>
          <w:sz w:val="26"/>
        </w:rPr>
        <w:t xml:space="preserve"> </w:t>
      </w:r>
      <w:r>
        <w:rPr>
          <w:rFonts w:ascii="Tahoma"/>
          <w:color w:val="58426C"/>
          <w:sz w:val="26"/>
        </w:rPr>
        <w:t>below</w:t>
      </w:r>
      <w:r>
        <w:rPr>
          <w:rFonts w:ascii="Tahoma"/>
          <w:color w:val="58426C"/>
          <w:spacing w:val="-14"/>
          <w:sz w:val="26"/>
        </w:rPr>
        <w:t xml:space="preserve"> </w:t>
      </w:r>
      <w:r>
        <w:rPr>
          <w:rFonts w:ascii="Tahoma"/>
          <w:color w:val="58426C"/>
          <w:sz w:val="26"/>
        </w:rPr>
        <w:t>to</w:t>
      </w:r>
      <w:r>
        <w:rPr>
          <w:rFonts w:ascii="Tahoma"/>
          <w:color w:val="58426C"/>
          <w:spacing w:val="-14"/>
          <w:sz w:val="26"/>
        </w:rPr>
        <w:t xml:space="preserve"> </w:t>
      </w:r>
      <w:r>
        <w:rPr>
          <w:rFonts w:ascii="Tahoma"/>
          <w:color w:val="58426C"/>
          <w:sz w:val="26"/>
        </w:rPr>
        <w:t>talk</w:t>
      </w:r>
      <w:r>
        <w:rPr>
          <w:rFonts w:ascii="Tahoma"/>
          <w:color w:val="58426C"/>
          <w:spacing w:val="-14"/>
          <w:sz w:val="26"/>
        </w:rPr>
        <w:t xml:space="preserve"> </w:t>
      </w:r>
      <w:r>
        <w:rPr>
          <w:rFonts w:ascii="Tahoma"/>
          <w:color w:val="58426C"/>
          <w:sz w:val="26"/>
        </w:rPr>
        <w:t>about</w:t>
      </w:r>
      <w:r>
        <w:rPr>
          <w:rFonts w:ascii="Tahoma"/>
          <w:color w:val="58426C"/>
          <w:spacing w:val="-14"/>
          <w:sz w:val="26"/>
        </w:rPr>
        <w:t xml:space="preserve"> </w:t>
      </w:r>
      <w:r>
        <w:rPr>
          <w:rFonts w:ascii="Tahoma"/>
          <w:color w:val="58426C"/>
          <w:sz w:val="26"/>
        </w:rPr>
        <w:t>Lang</w:t>
      </w:r>
      <w:r>
        <w:rPr>
          <w:rFonts w:ascii="Tahoma"/>
          <w:color w:val="58426C"/>
          <w:spacing w:val="-14"/>
          <w:sz w:val="26"/>
        </w:rPr>
        <w:t xml:space="preserve"> </w:t>
      </w:r>
      <w:r>
        <w:rPr>
          <w:rFonts w:ascii="Tahoma"/>
          <w:color w:val="58426C"/>
          <w:sz w:val="26"/>
        </w:rPr>
        <w:t>Ping,</w:t>
      </w:r>
      <w:r>
        <w:rPr>
          <w:rFonts w:ascii="Tahoma"/>
          <w:color w:val="58426C"/>
          <w:spacing w:val="-14"/>
          <w:sz w:val="26"/>
        </w:rPr>
        <w:t xml:space="preserve"> </w:t>
      </w:r>
      <w:r>
        <w:rPr>
          <w:rFonts w:ascii="Tahoma"/>
          <w:color w:val="58426C"/>
          <w:sz w:val="26"/>
        </w:rPr>
        <w:t>Michael</w:t>
      </w:r>
      <w:r>
        <w:rPr>
          <w:rFonts w:ascii="Tahoma"/>
          <w:color w:val="58426C"/>
          <w:spacing w:val="-14"/>
          <w:sz w:val="26"/>
        </w:rPr>
        <w:t xml:space="preserve"> </w:t>
      </w:r>
      <w:r>
        <w:rPr>
          <w:rFonts w:ascii="Tahoma"/>
          <w:color w:val="58426C"/>
          <w:sz w:val="26"/>
        </w:rPr>
        <w:t>Jordan,</w:t>
      </w:r>
      <w:r>
        <w:rPr>
          <w:rFonts w:ascii="Tahoma"/>
          <w:color w:val="58426C"/>
          <w:spacing w:val="-14"/>
          <w:sz w:val="26"/>
        </w:rPr>
        <w:t xml:space="preserve"> </w:t>
      </w:r>
      <w:r>
        <w:rPr>
          <w:rFonts w:ascii="Tahoma"/>
          <w:color w:val="58426C"/>
          <w:sz w:val="26"/>
        </w:rPr>
        <w:t xml:space="preserve">and </w:t>
      </w:r>
      <w:r>
        <w:rPr>
          <w:rFonts w:ascii="Tahoma"/>
          <w:color w:val="58426C"/>
          <w:w w:val="105"/>
          <w:sz w:val="26"/>
        </w:rPr>
        <w:t>the</w:t>
      </w:r>
      <w:r>
        <w:rPr>
          <w:rFonts w:ascii="Tahoma"/>
          <w:color w:val="58426C"/>
          <w:spacing w:val="-25"/>
          <w:w w:val="105"/>
          <w:sz w:val="26"/>
        </w:rPr>
        <w:t xml:space="preserve"> </w:t>
      </w:r>
      <w:r>
        <w:rPr>
          <w:rFonts w:ascii="Tahoma"/>
          <w:color w:val="58426C"/>
          <w:w w:val="105"/>
          <w:sz w:val="26"/>
        </w:rPr>
        <w:t>athlete</w:t>
      </w:r>
      <w:r>
        <w:rPr>
          <w:rFonts w:ascii="Tahoma"/>
          <w:color w:val="58426C"/>
          <w:spacing w:val="-25"/>
          <w:w w:val="105"/>
          <w:sz w:val="26"/>
        </w:rPr>
        <w:t xml:space="preserve"> </w:t>
      </w:r>
      <w:r>
        <w:rPr>
          <w:rFonts w:ascii="Tahoma"/>
          <w:color w:val="58426C"/>
          <w:w w:val="105"/>
          <w:sz w:val="26"/>
        </w:rPr>
        <w:t>that</w:t>
      </w:r>
      <w:r>
        <w:rPr>
          <w:rFonts w:ascii="Tahoma"/>
          <w:color w:val="58426C"/>
          <w:spacing w:val="-25"/>
          <w:w w:val="105"/>
          <w:sz w:val="26"/>
        </w:rPr>
        <w:t xml:space="preserve"> </w:t>
      </w:r>
      <w:r>
        <w:rPr>
          <w:rFonts w:ascii="Tahoma"/>
          <w:color w:val="58426C"/>
          <w:w w:val="105"/>
          <w:sz w:val="26"/>
        </w:rPr>
        <w:t>you</w:t>
      </w:r>
      <w:r>
        <w:rPr>
          <w:rFonts w:ascii="Tahoma"/>
          <w:color w:val="58426C"/>
          <w:spacing w:val="-25"/>
          <w:w w:val="105"/>
          <w:sz w:val="26"/>
        </w:rPr>
        <w:t xml:space="preserve"> </w:t>
      </w:r>
      <w:r>
        <w:rPr>
          <w:rFonts w:ascii="Tahoma"/>
          <w:color w:val="58426C"/>
          <w:w w:val="105"/>
          <w:sz w:val="26"/>
        </w:rPr>
        <w:t>admire.</w:t>
      </w:r>
    </w:p>
    <w:p w14:paraId="5C7AD15C">
      <w:pPr>
        <w:pStyle w:val="11"/>
        <w:spacing w:before="3"/>
        <w:rPr>
          <w:rFonts w:ascii="Tahoma"/>
        </w:rPr>
      </w:pPr>
    </w:p>
    <w:tbl>
      <w:tblPr>
        <w:tblStyle w:val="12"/>
        <w:tblW w:w="0" w:type="auto"/>
        <w:tblInd w:w="1913"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33"/>
        <w:gridCol w:w="1486"/>
        <w:gridCol w:w="1804"/>
        <w:gridCol w:w="1140"/>
        <w:gridCol w:w="2568"/>
      </w:tblGrid>
      <w:tr w14:paraId="45A562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53" w:hRule="atLeast"/>
        </w:trPr>
        <w:tc>
          <w:tcPr>
            <w:tcW w:w="933" w:type="dxa"/>
          </w:tcPr>
          <w:p w14:paraId="02C6BD5D">
            <w:pPr>
              <w:pStyle w:val="16"/>
              <w:spacing w:line="233" w:lineRule="exact"/>
              <w:ind w:left="50"/>
              <w:rPr>
                <w:rFonts w:ascii="Tahoma"/>
                <w:sz w:val="22"/>
              </w:rPr>
            </w:pPr>
            <w:r>
              <w:rPr>
                <w:rFonts w:ascii="Tahoma"/>
                <w:color w:val="231F20"/>
                <w:spacing w:val="-2"/>
                <w:w w:val="105"/>
                <w:sz w:val="22"/>
              </w:rPr>
              <w:t>athlete</w:t>
            </w:r>
          </w:p>
        </w:tc>
        <w:tc>
          <w:tcPr>
            <w:tcW w:w="1486" w:type="dxa"/>
          </w:tcPr>
          <w:p w14:paraId="0554F65B">
            <w:pPr>
              <w:pStyle w:val="16"/>
              <w:spacing w:line="233" w:lineRule="exact"/>
              <w:ind w:left="188"/>
              <w:rPr>
                <w:rFonts w:ascii="Tahoma"/>
                <w:sz w:val="22"/>
              </w:rPr>
            </w:pPr>
            <w:r>
              <w:rPr>
                <w:rFonts w:ascii="Tahoma"/>
                <w:color w:val="231F20"/>
                <w:spacing w:val="-2"/>
                <w:sz w:val="22"/>
              </w:rPr>
              <w:t>champion</w:t>
            </w:r>
          </w:p>
        </w:tc>
        <w:tc>
          <w:tcPr>
            <w:tcW w:w="1804" w:type="dxa"/>
          </w:tcPr>
          <w:p w14:paraId="754939D9">
            <w:pPr>
              <w:pStyle w:val="16"/>
              <w:spacing w:line="233" w:lineRule="exact"/>
              <w:ind w:left="247"/>
              <w:rPr>
                <w:rFonts w:ascii="Tahoma"/>
                <w:sz w:val="22"/>
              </w:rPr>
            </w:pPr>
            <w:r>
              <w:rPr>
                <w:rFonts w:ascii="Tahoma"/>
                <w:color w:val="231F20"/>
                <w:spacing w:val="-2"/>
                <w:w w:val="105"/>
                <w:sz w:val="22"/>
              </w:rPr>
              <w:t>determination</w:t>
            </w:r>
          </w:p>
        </w:tc>
        <w:tc>
          <w:tcPr>
            <w:tcW w:w="1140" w:type="dxa"/>
          </w:tcPr>
          <w:p w14:paraId="192EDEF8">
            <w:pPr>
              <w:pStyle w:val="16"/>
              <w:spacing w:line="233" w:lineRule="exact"/>
              <w:ind w:left="158"/>
              <w:rPr>
                <w:rFonts w:ascii="Tahoma"/>
                <w:sz w:val="22"/>
              </w:rPr>
            </w:pPr>
            <w:r>
              <w:rPr>
                <w:rFonts w:ascii="Tahoma"/>
                <w:color w:val="231F20"/>
                <w:spacing w:val="-2"/>
                <w:sz w:val="22"/>
              </w:rPr>
              <w:t>captain</w:t>
            </w:r>
          </w:p>
        </w:tc>
        <w:tc>
          <w:tcPr>
            <w:tcW w:w="2568" w:type="dxa"/>
          </w:tcPr>
          <w:p w14:paraId="5A8C9A36">
            <w:pPr>
              <w:pStyle w:val="16"/>
              <w:spacing w:line="233" w:lineRule="exact"/>
              <w:ind w:left="263"/>
              <w:rPr>
                <w:rFonts w:ascii="Tahoma"/>
                <w:sz w:val="22"/>
              </w:rPr>
            </w:pPr>
            <w:r>
              <w:rPr>
                <w:rFonts w:ascii="Tahoma"/>
                <w:color w:val="231F20"/>
                <w:sz w:val="22"/>
              </w:rPr>
              <w:t>bring</w:t>
            </w:r>
            <w:r>
              <w:rPr>
                <w:rFonts w:ascii="Tahoma"/>
                <w:color w:val="231F20"/>
                <w:spacing w:val="-1"/>
                <w:sz w:val="22"/>
              </w:rPr>
              <w:t xml:space="preserve"> </w:t>
            </w:r>
            <w:r>
              <w:rPr>
                <w:rFonts w:ascii="Tahoma"/>
                <w:color w:val="231F20"/>
                <w:sz w:val="22"/>
              </w:rPr>
              <w:t>glory</w:t>
            </w:r>
            <w:r>
              <w:rPr>
                <w:rFonts w:ascii="Tahoma"/>
                <w:color w:val="231F20"/>
                <w:spacing w:val="-1"/>
                <w:sz w:val="22"/>
              </w:rPr>
              <w:t xml:space="preserve"> </w:t>
            </w:r>
            <w:r>
              <w:rPr>
                <w:rFonts w:ascii="Tahoma"/>
                <w:color w:val="231F20"/>
                <w:sz w:val="22"/>
              </w:rPr>
              <w:t xml:space="preserve">and </w:t>
            </w:r>
            <w:r>
              <w:rPr>
                <w:rFonts w:ascii="Tahoma"/>
                <w:color w:val="231F20"/>
                <w:spacing w:val="-2"/>
                <w:sz w:val="22"/>
              </w:rPr>
              <w:t>honour</w:t>
            </w:r>
          </w:p>
        </w:tc>
      </w:tr>
      <w:tr w14:paraId="4DF9BB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40" w:hRule="atLeast"/>
        </w:trPr>
        <w:tc>
          <w:tcPr>
            <w:tcW w:w="933" w:type="dxa"/>
          </w:tcPr>
          <w:p w14:paraId="6238B070">
            <w:pPr>
              <w:pStyle w:val="16"/>
              <w:spacing w:line="220" w:lineRule="exact"/>
              <w:ind w:left="50"/>
              <w:rPr>
                <w:rFonts w:ascii="Tahoma"/>
                <w:sz w:val="22"/>
              </w:rPr>
            </w:pPr>
            <w:r>
              <w:rPr>
                <w:rFonts w:ascii="Tahoma"/>
                <w:color w:val="231F20"/>
                <w:spacing w:val="-2"/>
                <w:w w:val="105"/>
                <w:sz w:val="22"/>
              </w:rPr>
              <w:t>injured</w:t>
            </w:r>
          </w:p>
        </w:tc>
        <w:tc>
          <w:tcPr>
            <w:tcW w:w="1486" w:type="dxa"/>
          </w:tcPr>
          <w:p w14:paraId="0A36042B">
            <w:pPr>
              <w:pStyle w:val="16"/>
              <w:spacing w:line="220" w:lineRule="exact"/>
              <w:ind w:left="188"/>
              <w:rPr>
                <w:rFonts w:ascii="Tahoma"/>
                <w:sz w:val="22"/>
              </w:rPr>
            </w:pPr>
            <w:r>
              <w:rPr>
                <w:rFonts w:ascii="Tahoma"/>
                <w:color w:val="231F20"/>
                <w:spacing w:val="-2"/>
                <w:w w:val="105"/>
                <w:sz w:val="22"/>
              </w:rPr>
              <w:t>impressive</w:t>
            </w:r>
          </w:p>
        </w:tc>
        <w:tc>
          <w:tcPr>
            <w:tcW w:w="1804" w:type="dxa"/>
          </w:tcPr>
          <w:p w14:paraId="2C17BD46">
            <w:pPr>
              <w:pStyle w:val="16"/>
              <w:spacing w:line="220" w:lineRule="exact"/>
              <w:ind w:left="248"/>
              <w:rPr>
                <w:rFonts w:ascii="Tahoma"/>
                <w:sz w:val="22"/>
              </w:rPr>
            </w:pPr>
            <w:r>
              <w:rPr>
                <w:rFonts w:ascii="Tahoma"/>
                <w:color w:val="231F20"/>
                <w:spacing w:val="-2"/>
                <w:w w:val="105"/>
                <w:sz w:val="22"/>
              </w:rPr>
              <w:t>medal</w:t>
            </w:r>
          </w:p>
        </w:tc>
        <w:tc>
          <w:tcPr>
            <w:tcW w:w="1140" w:type="dxa"/>
          </w:tcPr>
          <w:p w14:paraId="03B7D1C2">
            <w:pPr>
              <w:pStyle w:val="16"/>
              <w:spacing w:line="220" w:lineRule="exact"/>
              <w:ind w:left="171"/>
              <w:rPr>
                <w:rFonts w:ascii="Tahoma"/>
                <w:sz w:val="22"/>
              </w:rPr>
            </w:pPr>
            <w:r>
              <w:rPr>
                <w:rFonts w:ascii="Tahoma"/>
                <w:color w:val="231F20"/>
                <w:spacing w:val="-2"/>
                <w:sz w:val="22"/>
              </w:rPr>
              <w:t>unique</w:t>
            </w:r>
          </w:p>
        </w:tc>
        <w:tc>
          <w:tcPr>
            <w:tcW w:w="2568" w:type="dxa"/>
          </w:tcPr>
          <w:p w14:paraId="3ACE7C5B">
            <w:pPr>
              <w:pStyle w:val="16"/>
              <w:spacing w:line="220" w:lineRule="exact"/>
              <w:ind w:left="285"/>
              <w:rPr>
                <w:rFonts w:ascii="Tahoma"/>
                <w:sz w:val="22"/>
              </w:rPr>
            </w:pPr>
            <w:r>
              <w:rPr>
                <w:rFonts w:ascii="Tahoma"/>
                <w:color w:val="231F20"/>
                <w:sz w:val="22"/>
              </w:rPr>
              <w:t>set</w:t>
            </w:r>
            <w:r>
              <w:rPr>
                <w:rFonts w:ascii="Tahoma"/>
                <w:color w:val="231F20"/>
                <w:spacing w:val="-13"/>
                <w:sz w:val="22"/>
              </w:rPr>
              <w:t xml:space="preserve"> </w:t>
            </w:r>
            <w:r>
              <w:rPr>
                <w:rFonts w:ascii="Tahoma"/>
                <w:color w:val="231F20"/>
                <w:sz w:val="22"/>
              </w:rPr>
              <w:t>a</w:t>
            </w:r>
            <w:r>
              <w:rPr>
                <w:rFonts w:ascii="Tahoma"/>
                <w:color w:val="231F20"/>
                <w:spacing w:val="-13"/>
                <w:sz w:val="22"/>
              </w:rPr>
              <w:t xml:space="preserve"> </w:t>
            </w:r>
            <w:r>
              <w:rPr>
                <w:rFonts w:ascii="Tahoma"/>
                <w:color w:val="231F20"/>
                <w:sz w:val="22"/>
              </w:rPr>
              <w:t>good</w:t>
            </w:r>
            <w:r>
              <w:rPr>
                <w:rFonts w:ascii="Tahoma"/>
                <w:color w:val="231F20"/>
                <w:spacing w:val="-13"/>
                <w:sz w:val="22"/>
              </w:rPr>
              <w:t xml:space="preserve"> </w:t>
            </w:r>
            <w:r>
              <w:rPr>
                <w:rFonts w:ascii="Tahoma"/>
                <w:color w:val="231F20"/>
                <w:spacing w:val="-2"/>
                <w:sz w:val="22"/>
              </w:rPr>
              <w:t>example</w:t>
            </w:r>
          </w:p>
        </w:tc>
      </w:tr>
      <w:tr w14:paraId="456E37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53" w:hRule="atLeast"/>
        </w:trPr>
        <w:tc>
          <w:tcPr>
            <w:tcW w:w="933" w:type="dxa"/>
          </w:tcPr>
          <w:p w14:paraId="31DBC44B">
            <w:pPr>
              <w:pStyle w:val="16"/>
              <w:spacing w:line="233" w:lineRule="exact"/>
              <w:ind w:left="50"/>
              <w:rPr>
                <w:rFonts w:ascii="Tahoma"/>
                <w:sz w:val="22"/>
              </w:rPr>
            </w:pPr>
            <w:r>
              <w:rPr>
                <w:rFonts w:ascii="Tahoma"/>
                <w:color w:val="231F20"/>
                <w:sz w:val="22"/>
              </w:rPr>
              <w:t>give</w:t>
            </w:r>
            <w:r>
              <w:rPr>
                <w:rFonts w:ascii="Tahoma"/>
                <w:color w:val="231F20"/>
                <w:spacing w:val="-17"/>
                <w:sz w:val="22"/>
              </w:rPr>
              <w:t xml:space="preserve"> </w:t>
            </w:r>
            <w:r>
              <w:rPr>
                <w:rFonts w:ascii="Tahoma"/>
                <w:color w:val="231F20"/>
                <w:spacing w:val="-5"/>
                <w:sz w:val="22"/>
              </w:rPr>
              <w:t>up</w:t>
            </w:r>
          </w:p>
        </w:tc>
        <w:tc>
          <w:tcPr>
            <w:tcW w:w="1486" w:type="dxa"/>
          </w:tcPr>
          <w:p w14:paraId="424A8932">
            <w:pPr>
              <w:pStyle w:val="16"/>
              <w:spacing w:line="233" w:lineRule="exact"/>
              <w:ind w:left="184"/>
              <w:rPr>
                <w:rFonts w:ascii="Tahoma"/>
                <w:sz w:val="22"/>
              </w:rPr>
            </w:pPr>
            <w:r>
              <w:rPr>
                <w:rFonts w:ascii="Tahoma"/>
                <w:color w:val="231F20"/>
                <w:spacing w:val="-2"/>
                <w:w w:val="105"/>
                <w:sz w:val="22"/>
              </w:rPr>
              <w:t>strength</w:t>
            </w:r>
          </w:p>
        </w:tc>
        <w:tc>
          <w:tcPr>
            <w:tcW w:w="1804" w:type="dxa"/>
          </w:tcPr>
          <w:p w14:paraId="631F5CC5">
            <w:pPr>
              <w:pStyle w:val="16"/>
              <w:spacing w:line="233" w:lineRule="exact"/>
              <w:ind w:left="221"/>
              <w:rPr>
                <w:rFonts w:ascii="Tahoma"/>
                <w:sz w:val="22"/>
              </w:rPr>
            </w:pPr>
            <w:r>
              <w:rPr>
                <w:rFonts w:ascii="Tahoma"/>
                <w:color w:val="231F20"/>
                <w:spacing w:val="-2"/>
                <w:w w:val="105"/>
                <w:sz w:val="22"/>
              </w:rPr>
              <w:t>graceful</w:t>
            </w:r>
          </w:p>
        </w:tc>
        <w:tc>
          <w:tcPr>
            <w:tcW w:w="1140" w:type="dxa"/>
          </w:tcPr>
          <w:p w14:paraId="7BB77213">
            <w:pPr>
              <w:pStyle w:val="16"/>
              <w:spacing w:line="233" w:lineRule="exact"/>
              <w:ind w:left="186"/>
              <w:rPr>
                <w:rFonts w:ascii="Tahoma"/>
                <w:sz w:val="22"/>
              </w:rPr>
            </w:pPr>
            <w:r>
              <w:rPr>
                <w:rFonts w:ascii="Tahoma"/>
                <w:color w:val="231F20"/>
                <w:spacing w:val="-2"/>
                <w:w w:val="110"/>
                <w:sz w:val="22"/>
              </w:rPr>
              <w:t>failure</w:t>
            </w:r>
          </w:p>
        </w:tc>
        <w:tc>
          <w:tcPr>
            <w:tcW w:w="2568" w:type="dxa"/>
          </w:tcPr>
          <w:p w14:paraId="37224661">
            <w:pPr>
              <w:pStyle w:val="16"/>
              <w:spacing w:line="233" w:lineRule="exact"/>
              <w:ind w:left="289"/>
              <w:rPr>
                <w:rFonts w:ascii="Tahoma"/>
                <w:sz w:val="22"/>
              </w:rPr>
            </w:pPr>
            <w:r>
              <w:rPr>
                <w:rFonts w:ascii="Tahoma"/>
                <w:color w:val="231F20"/>
                <w:w w:val="105"/>
                <w:sz w:val="22"/>
              </w:rPr>
              <w:t>lose</w:t>
            </w:r>
            <w:r>
              <w:rPr>
                <w:rFonts w:ascii="Tahoma"/>
                <w:color w:val="231F20"/>
                <w:spacing w:val="-16"/>
                <w:w w:val="105"/>
                <w:sz w:val="22"/>
              </w:rPr>
              <w:t xml:space="preserve"> </w:t>
            </w:r>
            <w:r>
              <w:rPr>
                <w:rFonts w:ascii="Tahoma"/>
                <w:color w:val="231F20"/>
                <w:spacing w:val="-2"/>
                <w:w w:val="105"/>
                <w:sz w:val="22"/>
              </w:rPr>
              <w:t>heart</w:t>
            </w:r>
          </w:p>
        </w:tc>
      </w:tr>
    </w:tbl>
    <w:p w14:paraId="40D79CD2">
      <w:pPr>
        <w:pStyle w:val="11"/>
        <w:spacing w:before="9"/>
        <w:rPr>
          <w:rFonts w:ascii="Tahoma"/>
          <w:sz w:val="25"/>
        </w:rPr>
      </w:pPr>
    </w:p>
    <w:p w14:paraId="140235CE">
      <w:pPr>
        <w:pStyle w:val="11"/>
        <w:tabs>
          <w:tab w:val="left" w:pos="10238"/>
        </w:tabs>
        <w:ind w:left="1757"/>
        <w:rPr>
          <w:rFonts w:ascii="Tahoma"/>
        </w:rPr>
      </w:pPr>
      <w:r>
        <w:rPr>
          <w:rFonts w:ascii="Tahoma"/>
          <w:color w:val="231F20"/>
        </w:rPr>
        <w:t xml:space="preserve">Lang Ping: </w:t>
      </w:r>
      <w:r>
        <w:rPr>
          <w:rFonts w:ascii="Tahoma"/>
          <w:color w:val="231F20"/>
          <w:u w:val="single" w:color="231F20"/>
        </w:rPr>
        <w:tab/>
      </w:r>
    </w:p>
    <w:p w14:paraId="0F3AFFE2">
      <w:pPr>
        <w:pStyle w:val="11"/>
        <w:spacing w:before="6"/>
        <w:rPr>
          <w:rFonts w:ascii="Tahoma"/>
          <w:sz w:val="26"/>
        </w:rPr>
      </w:pPr>
      <w:r>
        <mc:AlternateContent>
          <mc:Choice Requires="wps">
            <w:drawing>
              <wp:anchor distT="0" distB="0" distL="0" distR="0" simplePos="0" relativeHeight="251944960" behindDoc="1" locked="0" layoutInCell="1" allowOverlap="1">
                <wp:simplePos x="0" y="0"/>
                <wp:positionH relativeFrom="page">
                  <wp:posOffset>1115695</wp:posOffset>
                </wp:positionH>
                <wp:positionV relativeFrom="paragraph">
                  <wp:posOffset>218440</wp:posOffset>
                </wp:positionV>
                <wp:extent cx="5387340" cy="1270"/>
                <wp:effectExtent l="0" t="0" r="0" b="0"/>
                <wp:wrapTopAndBottom/>
                <wp:docPr id="2200" name="Graphic 2200"/>
                <wp:cNvGraphicFramePr/>
                <a:graphic xmlns:a="http://schemas.openxmlformats.org/drawingml/2006/main">
                  <a:graphicData uri="http://schemas.microsoft.com/office/word/2010/wordprocessingShape">
                    <wps:wsp>
                      <wps:cNvSpPr/>
                      <wps:spPr>
                        <a:xfrm>
                          <a:off x="0" y="0"/>
                          <a:ext cx="5387340" cy="1270"/>
                        </a:xfrm>
                        <a:custGeom>
                          <a:avLst/>
                          <a:gdLst/>
                          <a:ahLst/>
                          <a:cxnLst/>
                          <a:rect l="l" t="t" r="r" b="b"/>
                          <a:pathLst>
                            <a:path w="5387340">
                              <a:moveTo>
                                <a:pt x="0" y="0"/>
                              </a:moveTo>
                              <a:lnTo>
                                <a:pt x="5387086" y="0"/>
                              </a:lnTo>
                            </a:path>
                          </a:pathLst>
                        </a:custGeom>
                        <a:ln w="3175">
                          <a:solidFill>
                            <a:srgbClr val="231F20"/>
                          </a:solidFill>
                          <a:prstDash val="solid"/>
                        </a:ln>
                      </wps:spPr>
                      <wps:bodyPr wrap="square" lIns="0" tIns="0" rIns="0" bIns="0" rtlCol="0">
                        <a:noAutofit/>
                      </wps:bodyPr>
                    </wps:wsp>
                  </a:graphicData>
                </a:graphic>
              </wp:anchor>
            </w:drawing>
          </mc:Choice>
          <mc:Fallback>
            <w:pict>
              <v:shape id="Graphic 2200" o:spid="_x0000_s1026" o:spt="100" style="position:absolute;left:0pt;margin-left:87.85pt;margin-top:17.2pt;height:0.1pt;width:424.2pt;mso-position-horizontal-relative:page;mso-wrap-distance-bottom:0pt;mso-wrap-distance-top:0pt;z-index:-251371520;mso-width-relative:page;mso-height-relative:page;" filled="f" stroked="t" coordsize="5387340,1" o:gfxdata="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CE1KtC2AAAAAoBAAAP&#10;AAAAAAAAAAEAIAAAACIAAABkcnMvZG93bnJldi54bWxQSwECFAAUAAAACACHTuJAUGfVqBgCAACA&#10;BAAADgAAAAAAAAABACAAAAAnAQAAZHJzL2Uyb0RvYy54bWxQSwUGAAAAAAYABgBZAQAAsQUAAAAA&#10;" path="m0,0l5387086,0e">
                <v:fill on="f" focussize="0,0"/>
                <v:stroke weight="0.25pt" color="#231F20" joinstyle="round"/>
                <v:imagedata o:title=""/>
                <o:lock v:ext="edit" aspectratio="f"/>
                <v:textbox inset="0mm,0mm,0mm,0mm"/>
                <w10:wrap type="topAndBottom"/>
              </v:shape>
            </w:pict>
          </mc:Fallback>
        </mc:AlternateContent>
      </w:r>
    </w:p>
    <w:p w14:paraId="2938AB35">
      <w:pPr>
        <w:pStyle w:val="11"/>
        <w:tabs>
          <w:tab w:val="left" w:pos="8576"/>
        </w:tabs>
        <w:spacing w:before="108"/>
        <w:ind w:left="93"/>
        <w:jc w:val="center"/>
        <w:rPr>
          <w:rFonts w:ascii="Tahoma"/>
        </w:rPr>
      </w:pPr>
      <w:r>
        <w:rPr>
          <w:rFonts w:ascii="Tahoma"/>
          <w:color w:val="231F20"/>
          <w:w w:val="105"/>
        </w:rPr>
        <w:t>Michael</w:t>
      </w:r>
      <w:r>
        <w:rPr>
          <w:rFonts w:ascii="Tahoma"/>
          <w:color w:val="231F20"/>
          <w:spacing w:val="-7"/>
          <w:w w:val="105"/>
        </w:rPr>
        <w:t xml:space="preserve"> </w:t>
      </w:r>
      <w:r>
        <w:rPr>
          <w:rFonts w:ascii="Tahoma"/>
          <w:color w:val="231F20"/>
          <w:w w:val="105"/>
        </w:rPr>
        <w:t xml:space="preserve">Jordan: </w:t>
      </w:r>
      <w:r>
        <w:rPr>
          <w:rFonts w:ascii="Tahoma"/>
          <w:color w:val="231F20"/>
          <w:u w:val="single" w:color="231F20"/>
        </w:rPr>
        <w:tab/>
      </w:r>
    </w:p>
    <w:p w14:paraId="0C824268">
      <w:pPr>
        <w:pStyle w:val="11"/>
        <w:spacing w:before="6"/>
        <w:rPr>
          <w:rFonts w:ascii="Tahoma"/>
          <w:sz w:val="26"/>
        </w:rPr>
      </w:pPr>
      <w:r>
        <mc:AlternateContent>
          <mc:Choice Requires="wps">
            <w:drawing>
              <wp:anchor distT="0" distB="0" distL="0" distR="0" simplePos="0" relativeHeight="251944960" behindDoc="1" locked="0" layoutInCell="1" allowOverlap="1">
                <wp:simplePos x="0" y="0"/>
                <wp:positionH relativeFrom="page">
                  <wp:posOffset>1115695</wp:posOffset>
                </wp:positionH>
                <wp:positionV relativeFrom="paragraph">
                  <wp:posOffset>217805</wp:posOffset>
                </wp:positionV>
                <wp:extent cx="5387340" cy="1270"/>
                <wp:effectExtent l="0" t="0" r="0" b="0"/>
                <wp:wrapTopAndBottom/>
                <wp:docPr id="2201" name="Graphic 2201"/>
                <wp:cNvGraphicFramePr/>
                <a:graphic xmlns:a="http://schemas.openxmlformats.org/drawingml/2006/main">
                  <a:graphicData uri="http://schemas.microsoft.com/office/word/2010/wordprocessingShape">
                    <wps:wsp>
                      <wps:cNvSpPr/>
                      <wps:spPr>
                        <a:xfrm>
                          <a:off x="0" y="0"/>
                          <a:ext cx="5387340" cy="1270"/>
                        </a:xfrm>
                        <a:custGeom>
                          <a:avLst/>
                          <a:gdLst/>
                          <a:ahLst/>
                          <a:cxnLst/>
                          <a:rect l="l" t="t" r="r" b="b"/>
                          <a:pathLst>
                            <a:path w="5387340">
                              <a:moveTo>
                                <a:pt x="0" y="0"/>
                              </a:moveTo>
                              <a:lnTo>
                                <a:pt x="5387086" y="0"/>
                              </a:lnTo>
                            </a:path>
                          </a:pathLst>
                        </a:custGeom>
                        <a:ln w="3175">
                          <a:solidFill>
                            <a:srgbClr val="231F20"/>
                          </a:solidFill>
                          <a:prstDash val="solid"/>
                        </a:ln>
                      </wps:spPr>
                      <wps:bodyPr wrap="square" lIns="0" tIns="0" rIns="0" bIns="0" rtlCol="0">
                        <a:noAutofit/>
                      </wps:bodyPr>
                    </wps:wsp>
                  </a:graphicData>
                </a:graphic>
              </wp:anchor>
            </w:drawing>
          </mc:Choice>
          <mc:Fallback>
            <w:pict>
              <v:shape id="Graphic 2201" o:spid="_x0000_s1026" o:spt="100" style="position:absolute;left:0pt;margin-left:87.85pt;margin-top:17.15pt;height:0.1pt;width:424.2pt;mso-position-horizontal-relative:page;mso-wrap-distance-bottom:0pt;mso-wrap-distance-top:0pt;z-index:-251371520;mso-width-relative:page;mso-height-relative:page;" filled="f" stroked="t" coordsize="5387340,1" o:gfxdata="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DyO8/V2AAAAAoBAAAP&#10;AAAAAAAAAAEAIAAAACIAAABkcnMvZG93bnJldi54bWxQSwECFAAUAAAACACHTuJA1L+cEhgCAACA&#10;BAAADgAAAAAAAAABACAAAAAnAQAAZHJzL2Uyb0RvYy54bWxQSwUGAAAAAAYABgBZAQAAsQUAAAAA&#10;" path="m0,0l5387086,0e">
                <v:fill on="f" focussize="0,0"/>
                <v:stroke weight="0.25pt" color="#231F20" joinstyle="round"/>
                <v:imagedata o:title=""/>
                <o:lock v:ext="edit" aspectratio="f"/>
                <v:textbox inset="0mm,0mm,0mm,0mm"/>
                <w10:wrap type="topAndBottom"/>
              </v:shape>
            </w:pict>
          </mc:Fallback>
        </mc:AlternateContent>
      </w:r>
    </w:p>
    <w:p w14:paraId="0DB7828C">
      <w:pPr>
        <w:pStyle w:val="11"/>
        <w:tabs>
          <w:tab w:val="left" w:pos="8576"/>
        </w:tabs>
        <w:spacing w:before="108"/>
        <w:ind w:left="93"/>
        <w:jc w:val="center"/>
        <w:rPr>
          <w:rFonts w:ascii="Tahoma"/>
        </w:rPr>
      </w:pPr>
      <w:r>
        <w:rPr>
          <w:rFonts w:ascii="Tahoma"/>
          <w:color w:val="231F20"/>
        </w:rPr>
        <w:t>The</w:t>
      </w:r>
      <w:r>
        <w:rPr>
          <w:rFonts w:ascii="Tahoma"/>
          <w:color w:val="231F20"/>
          <w:spacing w:val="-12"/>
        </w:rPr>
        <w:t xml:space="preserve"> </w:t>
      </w:r>
      <w:r>
        <w:rPr>
          <w:rFonts w:ascii="Tahoma"/>
          <w:color w:val="231F20"/>
        </w:rPr>
        <w:t>athlete</w:t>
      </w:r>
      <w:r>
        <w:rPr>
          <w:rFonts w:ascii="Tahoma"/>
          <w:color w:val="231F20"/>
          <w:spacing w:val="-12"/>
        </w:rPr>
        <w:t xml:space="preserve"> </w:t>
      </w:r>
      <w:r>
        <w:rPr>
          <w:rFonts w:ascii="Tahoma"/>
          <w:color w:val="231F20"/>
        </w:rPr>
        <w:t>I</w:t>
      </w:r>
      <w:r>
        <w:rPr>
          <w:rFonts w:ascii="Tahoma"/>
          <w:color w:val="231F20"/>
          <w:spacing w:val="-12"/>
        </w:rPr>
        <w:t xml:space="preserve"> </w:t>
      </w:r>
      <w:r>
        <w:rPr>
          <w:rFonts w:ascii="Tahoma"/>
          <w:color w:val="231F20"/>
        </w:rPr>
        <w:t>admire:</w:t>
      </w:r>
      <w:r>
        <w:rPr>
          <w:rFonts w:ascii="Tahoma"/>
          <w:color w:val="231F20"/>
          <w:spacing w:val="-3"/>
        </w:rPr>
        <w:t xml:space="preserve"> </w:t>
      </w:r>
      <w:r>
        <w:rPr>
          <w:rFonts w:ascii="Tahoma"/>
          <w:color w:val="231F20"/>
          <w:u w:val="single" w:color="231F20"/>
        </w:rPr>
        <w:tab/>
      </w:r>
    </w:p>
    <w:p w14:paraId="12F25E0A">
      <w:pPr>
        <w:pStyle w:val="11"/>
        <w:spacing w:before="6"/>
        <w:rPr>
          <w:rFonts w:ascii="Tahoma"/>
          <w:sz w:val="26"/>
        </w:rPr>
      </w:pPr>
      <w:r>
        <mc:AlternateContent>
          <mc:Choice Requires="wps">
            <w:drawing>
              <wp:anchor distT="0" distB="0" distL="0" distR="0" simplePos="0" relativeHeight="251945984" behindDoc="1" locked="0" layoutInCell="1" allowOverlap="1">
                <wp:simplePos x="0" y="0"/>
                <wp:positionH relativeFrom="page">
                  <wp:posOffset>1115695</wp:posOffset>
                </wp:positionH>
                <wp:positionV relativeFrom="paragraph">
                  <wp:posOffset>217805</wp:posOffset>
                </wp:positionV>
                <wp:extent cx="5387340" cy="1270"/>
                <wp:effectExtent l="0" t="0" r="0" b="0"/>
                <wp:wrapTopAndBottom/>
                <wp:docPr id="2202" name="Graphic 2202"/>
                <wp:cNvGraphicFramePr/>
                <a:graphic xmlns:a="http://schemas.openxmlformats.org/drawingml/2006/main">
                  <a:graphicData uri="http://schemas.microsoft.com/office/word/2010/wordprocessingShape">
                    <wps:wsp>
                      <wps:cNvSpPr/>
                      <wps:spPr>
                        <a:xfrm>
                          <a:off x="0" y="0"/>
                          <a:ext cx="5387340" cy="1270"/>
                        </a:xfrm>
                        <a:custGeom>
                          <a:avLst/>
                          <a:gdLst/>
                          <a:ahLst/>
                          <a:cxnLst/>
                          <a:rect l="l" t="t" r="r" b="b"/>
                          <a:pathLst>
                            <a:path w="5387340">
                              <a:moveTo>
                                <a:pt x="0" y="0"/>
                              </a:moveTo>
                              <a:lnTo>
                                <a:pt x="5387086" y="0"/>
                              </a:lnTo>
                            </a:path>
                          </a:pathLst>
                        </a:custGeom>
                        <a:ln w="3175">
                          <a:solidFill>
                            <a:srgbClr val="231F20"/>
                          </a:solidFill>
                          <a:prstDash val="solid"/>
                        </a:ln>
                      </wps:spPr>
                      <wps:bodyPr wrap="square" lIns="0" tIns="0" rIns="0" bIns="0" rtlCol="0">
                        <a:noAutofit/>
                      </wps:bodyPr>
                    </wps:wsp>
                  </a:graphicData>
                </a:graphic>
              </wp:anchor>
            </w:drawing>
          </mc:Choice>
          <mc:Fallback>
            <w:pict>
              <v:shape id="Graphic 2202" o:spid="_x0000_s1026" o:spt="100" style="position:absolute;left:0pt;margin-left:87.85pt;margin-top:17.15pt;height:0.1pt;width:424.2pt;mso-position-horizontal-relative:page;mso-wrap-distance-bottom:0pt;mso-wrap-distance-top:0pt;z-index:-251370496;mso-width-relative:page;mso-height-relative:page;" filled="f" stroked="t" coordsize="5387340,1" o:gfxdata="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DyO8/V2AAAAAoBAAAP&#10;AAAAAAAAAAEAIAAAACIAAABkcnMvZG93bnJldi54bWxQSwECFAAUAAAACACHTuJAGdA3BxgCAACA&#10;BAAADgAAAAAAAAABACAAAAAnAQAAZHJzL2Uyb0RvYy54bWxQSwUGAAAAAAYABgBZAQAAsQUAAAAA&#10;" path="m0,0l5387086,0e">
                <v:fill on="f" focussize="0,0"/>
                <v:stroke weight="0.25pt" color="#231F20" joinstyle="round"/>
                <v:imagedata o:title=""/>
                <o:lock v:ext="edit" aspectratio="f"/>
                <v:textbox inset="0mm,0mm,0mm,0mm"/>
                <w10:wrap type="topAndBottom"/>
              </v:shape>
            </w:pict>
          </mc:Fallback>
        </mc:AlternateContent>
      </w:r>
    </w:p>
    <w:p w14:paraId="1E6E9DC6">
      <w:pPr>
        <w:pStyle w:val="11"/>
        <w:rPr>
          <w:rFonts w:ascii="Tahoma"/>
          <w:sz w:val="20"/>
        </w:rPr>
      </w:pPr>
    </w:p>
    <w:p w14:paraId="67FAE887">
      <w:pPr>
        <w:pStyle w:val="11"/>
        <w:rPr>
          <w:rFonts w:ascii="Tahoma"/>
          <w:sz w:val="20"/>
        </w:rPr>
      </w:pPr>
    </w:p>
    <w:p w14:paraId="3B9BD032">
      <w:pPr>
        <w:pStyle w:val="11"/>
        <w:rPr>
          <w:rFonts w:ascii="Tahoma"/>
          <w:sz w:val="20"/>
        </w:rPr>
      </w:pPr>
    </w:p>
    <w:p w14:paraId="1FAAA256">
      <w:pPr>
        <w:pStyle w:val="11"/>
        <w:spacing w:before="10"/>
        <w:rPr>
          <w:rFonts w:ascii="Tahoma"/>
        </w:rPr>
      </w:pPr>
    </w:p>
    <w:p w14:paraId="45EFD75D">
      <w:pPr>
        <w:tabs>
          <w:tab w:val="left" w:pos="2884"/>
        </w:tabs>
        <w:spacing w:before="97"/>
        <w:ind w:left="0" w:right="617" w:firstLine="0"/>
        <w:jc w:val="right"/>
        <w:rPr>
          <w:rFonts w:ascii="Tahoma"/>
          <w:sz w:val="20"/>
        </w:rPr>
      </w:pPr>
      <w:r>
        <w:rPr>
          <w:color w:val="231F20"/>
          <w:sz w:val="18"/>
        </w:rPr>
        <w:t>UNIT</w:t>
      </w:r>
      <w:r>
        <w:rPr>
          <w:color w:val="231F20"/>
          <w:spacing w:val="-8"/>
          <w:sz w:val="18"/>
        </w:rPr>
        <w:t xml:space="preserve"> </w:t>
      </w:r>
      <w:r>
        <w:rPr>
          <w:color w:val="231F20"/>
          <w:sz w:val="18"/>
        </w:rPr>
        <w:t>3</w:t>
      </w:r>
      <w:r>
        <w:rPr>
          <w:color w:val="231F20"/>
          <w:spacing w:val="-8"/>
          <w:sz w:val="18"/>
        </w:rPr>
        <w:t xml:space="preserve"> </w:t>
      </w:r>
      <w:r>
        <w:rPr>
          <w:color w:val="231F20"/>
          <w:sz w:val="18"/>
        </w:rPr>
        <w:t>SPORTS</w:t>
      </w:r>
      <w:r>
        <w:rPr>
          <w:color w:val="231F20"/>
          <w:spacing w:val="-7"/>
          <w:sz w:val="18"/>
        </w:rPr>
        <w:t xml:space="preserve"> </w:t>
      </w:r>
      <w:r>
        <w:rPr>
          <w:color w:val="231F20"/>
          <w:sz w:val="18"/>
        </w:rPr>
        <w:t>AND</w:t>
      </w:r>
      <w:r>
        <w:rPr>
          <w:color w:val="231F20"/>
          <w:spacing w:val="-8"/>
          <w:sz w:val="18"/>
        </w:rPr>
        <w:t xml:space="preserve"> </w:t>
      </w:r>
      <w:r>
        <w:rPr>
          <w:color w:val="231F20"/>
          <w:spacing w:val="-2"/>
          <w:sz w:val="18"/>
        </w:rPr>
        <w:t>FITNESS</w:t>
      </w:r>
      <w:r>
        <w:rPr>
          <w:color w:val="231F20"/>
          <w:sz w:val="18"/>
        </w:rPr>
        <w:tab/>
      </w:r>
      <w:r>
        <w:rPr>
          <w:rFonts w:ascii="Tahoma"/>
          <w:color w:val="231F20"/>
          <w:spacing w:val="-5"/>
          <w:sz w:val="20"/>
        </w:rPr>
        <w:t>39</w:t>
      </w:r>
    </w:p>
    <w:p w14:paraId="1E6D64E5">
      <w:pPr>
        <w:tabs>
          <w:tab w:val="left" w:pos="6348"/>
        </w:tabs>
        <w:spacing w:line="240" w:lineRule="auto"/>
        <w:ind w:left="5052" w:right="0" w:firstLine="0"/>
        <w:jc w:val="left"/>
        <w:rPr>
          <w:rFonts w:hint="eastAsia" w:ascii="Tahoma" w:eastAsia="宋体"/>
          <w:sz w:val="20"/>
          <w:lang w:eastAsia="zh-CN"/>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030640AF">
      <w:pPr>
        <w:spacing w:after="0" w:line="240" w:lineRule="auto"/>
        <w:jc w:val="left"/>
        <w:rPr>
          <w:rFonts w:ascii="Tahoma"/>
          <w:sz w:val="20"/>
        </w:rPr>
        <w:sectPr>
          <w:pgSz w:w="11910" w:h="16840"/>
          <w:pgMar w:top="0" w:right="0" w:bottom="0" w:left="0" w:header="720" w:footer="720" w:gutter="0"/>
          <w:cols w:space="720" w:num="1"/>
        </w:sectPr>
      </w:pPr>
    </w:p>
    <w:p w14:paraId="485BCCF1">
      <w:pPr>
        <w:pStyle w:val="11"/>
        <w:rPr>
          <w:rFonts w:ascii="Tahoma"/>
          <w:sz w:val="20"/>
        </w:rPr>
      </w:pPr>
    </w:p>
    <w:p w14:paraId="4A186D75">
      <w:pPr>
        <w:pStyle w:val="11"/>
        <w:rPr>
          <w:rFonts w:ascii="Tahoma"/>
          <w:sz w:val="20"/>
        </w:rPr>
      </w:pPr>
    </w:p>
    <w:p w14:paraId="76189602">
      <w:pPr>
        <w:pStyle w:val="11"/>
        <w:rPr>
          <w:rFonts w:ascii="Tahoma"/>
          <w:sz w:val="20"/>
        </w:rPr>
      </w:pPr>
    </w:p>
    <w:p w14:paraId="5CB80049">
      <w:pPr>
        <w:pStyle w:val="11"/>
        <w:rPr>
          <w:rFonts w:ascii="Tahoma"/>
          <w:sz w:val="20"/>
        </w:rPr>
      </w:pPr>
    </w:p>
    <w:p w14:paraId="41000CCE">
      <w:pPr>
        <w:pStyle w:val="11"/>
        <w:spacing w:before="11"/>
        <w:rPr>
          <w:rFonts w:ascii="Tahoma"/>
          <w:sz w:val="14"/>
        </w:rPr>
      </w:pPr>
    </w:p>
    <w:p w14:paraId="67522164">
      <w:pPr>
        <w:spacing w:before="100"/>
        <w:ind w:left="1185" w:right="0" w:firstLine="0"/>
        <w:jc w:val="left"/>
        <w:rPr>
          <w:rFonts w:ascii="Tahoma"/>
          <w:sz w:val="35"/>
        </w:rPr>
      </w:pPr>
      <w:r>
        <mc:AlternateContent>
          <mc:Choice Requires="wps">
            <w:drawing>
              <wp:anchor distT="0" distB="0" distL="0" distR="0" simplePos="0" relativeHeight="251734016" behindDoc="0" locked="0" layoutInCell="1" allowOverlap="1">
                <wp:simplePos x="0" y="0"/>
                <wp:positionH relativeFrom="page">
                  <wp:posOffset>2755900</wp:posOffset>
                </wp:positionH>
                <wp:positionV relativeFrom="paragraph">
                  <wp:posOffset>-652145</wp:posOffset>
                </wp:positionV>
                <wp:extent cx="283210" cy="257175"/>
                <wp:effectExtent l="0" t="0" r="0" b="0"/>
                <wp:wrapNone/>
                <wp:docPr id="2222" name="Graphic 2222"/>
                <wp:cNvGraphicFramePr/>
                <a:graphic xmlns:a="http://schemas.openxmlformats.org/drawingml/2006/main">
                  <a:graphicData uri="http://schemas.microsoft.com/office/word/2010/wordprocessingShape">
                    <wps:wsp>
                      <wps:cNvSpPr/>
                      <wps:spPr>
                        <a:xfrm>
                          <a:off x="0" y="0"/>
                          <a:ext cx="283210" cy="257175"/>
                        </a:xfrm>
                        <a:custGeom>
                          <a:avLst/>
                          <a:gdLst/>
                          <a:ahLst/>
                          <a:cxnLst/>
                          <a:rect l="l" t="t" r="r" b="b"/>
                          <a:pathLst>
                            <a:path w="283210" h="257175">
                              <a:moveTo>
                                <a:pt x="255909" y="0"/>
                              </a:moveTo>
                              <a:lnTo>
                                <a:pt x="252137" y="3771"/>
                              </a:lnTo>
                              <a:lnTo>
                                <a:pt x="252717" y="13056"/>
                              </a:lnTo>
                              <a:lnTo>
                                <a:pt x="256779" y="21761"/>
                              </a:lnTo>
                              <a:lnTo>
                                <a:pt x="256489" y="28144"/>
                              </a:lnTo>
                              <a:lnTo>
                                <a:pt x="222882" y="75651"/>
                              </a:lnTo>
                              <a:lnTo>
                                <a:pt x="187548" y="115464"/>
                              </a:lnTo>
                              <a:lnTo>
                                <a:pt x="140557" y="160165"/>
                              </a:lnTo>
                              <a:lnTo>
                                <a:pt x="83870" y="208012"/>
                              </a:lnTo>
                              <a:lnTo>
                                <a:pt x="34377" y="239828"/>
                              </a:lnTo>
                              <a:lnTo>
                                <a:pt x="1450" y="255619"/>
                              </a:lnTo>
                              <a:lnTo>
                                <a:pt x="0" y="256779"/>
                              </a:lnTo>
                              <a:lnTo>
                                <a:pt x="14217" y="255619"/>
                              </a:lnTo>
                              <a:lnTo>
                                <a:pt x="22341" y="252717"/>
                              </a:lnTo>
                              <a:lnTo>
                                <a:pt x="26403" y="251557"/>
                              </a:lnTo>
                              <a:lnTo>
                                <a:pt x="73203" y="228626"/>
                              </a:lnTo>
                              <a:lnTo>
                                <a:pt x="105926" y="206761"/>
                              </a:lnTo>
                              <a:lnTo>
                                <a:pt x="151746" y="170896"/>
                              </a:lnTo>
                              <a:lnTo>
                                <a:pt x="190517" y="137493"/>
                              </a:lnTo>
                              <a:lnTo>
                                <a:pt x="225153" y="104162"/>
                              </a:lnTo>
                              <a:lnTo>
                                <a:pt x="257940" y="64412"/>
                              </a:lnTo>
                              <a:lnTo>
                                <a:pt x="271042" y="49927"/>
                              </a:lnTo>
                              <a:lnTo>
                                <a:pt x="277888" y="42107"/>
                              </a:lnTo>
                              <a:lnTo>
                                <a:pt x="280707" y="38258"/>
                              </a:lnTo>
                              <a:lnTo>
                                <a:pt x="281732" y="35688"/>
                              </a:lnTo>
                              <a:lnTo>
                                <a:pt x="282893" y="32206"/>
                              </a:lnTo>
                              <a:lnTo>
                                <a:pt x="282602" y="29885"/>
                              </a:lnTo>
                              <a:lnTo>
                                <a:pt x="280281" y="18859"/>
                              </a:lnTo>
                              <a:lnTo>
                                <a:pt x="275059" y="13346"/>
                              </a:lnTo>
                              <a:lnTo>
                                <a:pt x="263743" y="3191"/>
                              </a:lnTo>
                              <a:lnTo>
                                <a:pt x="255909" y="0"/>
                              </a:lnTo>
                              <a:close/>
                            </a:path>
                          </a:pathLst>
                        </a:custGeom>
                        <a:solidFill>
                          <a:srgbClr val="2B7150"/>
                        </a:solidFill>
                      </wps:spPr>
                      <wps:bodyPr wrap="square" lIns="0" tIns="0" rIns="0" bIns="0" rtlCol="0">
                        <a:noAutofit/>
                      </wps:bodyPr>
                    </wps:wsp>
                  </a:graphicData>
                </a:graphic>
              </wp:anchor>
            </w:drawing>
          </mc:Choice>
          <mc:Fallback>
            <w:pict>
              <v:shape id="Graphic 2222" o:spid="_x0000_s1026" o:spt="100" style="position:absolute;left:0pt;margin-left:217pt;margin-top:-51.35pt;height:20.25pt;width:22.3pt;mso-position-horizontal-relative:page;z-index:251734016;mso-width-relative:page;mso-height-relative:page;" fillcolor="#2B7150" filled="t" stroked="f" coordsize="283210,257175" o:gfxdata="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" path="m255909,0l252137,3771,252717,13056,256779,21761,256489,28144,222882,75651,187548,115464,140557,160165,83870,208012,34377,239828,1450,255619,0,256779,14217,255619,22341,252717,26403,251557,73203,228626,105926,206761,151746,170896,190517,137493,225153,104162,257940,64412,271042,49927,277888,42107,280707,38258,281732,35688,282893,32206,282602,29885,280281,18859,275059,13346,263743,3191,255909,0xe">
                <v:fill on="t" focussize="0,0"/>
                <v:stroke on="f"/>
                <v:imagedata o:title=""/>
                <o:lock v:ext="edit" aspectratio="f"/>
                <v:textbox inset="0mm,0mm,0mm,0mm"/>
              </v:shape>
            </w:pict>
          </mc:Fallback>
        </mc:AlternateContent>
      </w:r>
      <w:r>
        <w:rPr>
          <w:rFonts w:ascii="Tahoma"/>
          <w:color w:val="231F20"/>
          <w:w w:val="105"/>
          <w:sz w:val="35"/>
        </w:rPr>
        <w:t>Make</w:t>
      </w:r>
      <w:r>
        <w:rPr>
          <w:rFonts w:ascii="Tahoma"/>
          <w:color w:val="231F20"/>
          <w:spacing w:val="-13"/>
          <w:w w:val="105"/>
          <w:sz w:val="35"/>
        </w:rPr>
        <w:t xml:space="preserve"> </w:t>
      </w:r>
      <w:r>
        <w:rPr>
          <w:rFonts w:ascii="Tahoma"/>
          <w:color w:val="231F20"/>
          <w:w w:val="105"/>
          <w:sz w:val="35"/>
        </w:rPr>
        <w:t>small</w:t>
      </w:r>
      <w:r>
        <w:rPr>
          <w:rFonts w:ascii="Tahoma"/>
          <w:color w:val="231F20"/>
          <w:spacing w:val="-13"/>
          <w:w w:val="105"/>
          <w:sz w:val="35"/>
        </w:rPr>
        <w:t xml:space="preserve"> </w:t>
      </w:r>
      <w:r>
        <w:rPr>
          <w:rFonts w:ascii="Tahoma"/>
          <w:color w:val="231F20"/>
          <w:spacing w:val="-2"/>
          <w:w w:val="105"/>
          <w:sz w:val="35"/>
        </w:rPr>
        <w:t>conversations</w:t>
      </w:r>
    </w:p>
    <w:p w14:paraId="79922F38">
      <w:pPr>
        <w:spacing w:before="299" w:line="213" w:lineRule="auto"/>
        <w:ind w:left="1587" w:right="1294" w:firstLine="0"/>
        <w:jc w:val="left"/>
        <w:rPr>
          <w:rFonts w:ascii="Tahoma"/>
          <w:sz w:val="26"/>
        </w:rPr>
      </w:pPr>
      <w:r>
        <w:rPr>
          <w:rFonts w:ascii="Tahoma"/>
          <w:color w:val="58426C"/>
          <w:spacing w:val="-4"/>
          <w:sz w:val="26"/>
        </w:rPr>
        <w:t>Read</w:t>
      </w:r>
      <w:r>
        <w:rPr>
          <w:rFonts w:ascii="Tahoma"/>
          <w:color w:val="58426C"/>
          <w:spacing w:val="-26"/>
          <w:sz w:val="26"/>
        </w:rPr>
        <w:t xml:space="preserve"> </w:t>
      </w:r>
      <w:r>
        <w:rPr>
          <w:rFonts w:ascii="Tahoma"/>
          <w:color w:val="58426C"/>
          <w:spacing w:val="-4"/>
          <w:sz w:val="26"/>
        </w:rPr>
        <w:t>the</w:t>
      </w:r>
      <w:r>
        <w:rPr>
          <w:rFonts w:ascii="Tahoma"/>
          <w:color w:val="58426C"/>
          <w:spacing w:val="-26"/>
          <w:sz w:val="26"/>
        </w:rPr>
        <w:t xml:space="preserve"> </w:t>
      </w:r>
      <w:r>
        <w:rPr>
          <w:rFonts w:ascii="Tahoma"/>
          <w:color w:val="58426C"/>
          <w:spacing w:val="-4"/>
          <w:sz w:val="26"/>
        </w:rPr>
        <w:t>conversations</w:t>
      </w:r>
      <w:r>
        <w:rPr>
          <w:rFonts w:ascii="Tahoma"/>
          <w:color w:val="58426C"/>
          <w:spacing w:val="-26"/>
          <w:sz w:val="26"/>
        </w:rPr>
        <w:t xml:space="preserve"> </w:t>
      </w:r>
      <w:r>
        <w:rPr>
          <w:rFonts w:ascii="Tahoma"/>
          <w:color w:val="58426C"/>
          <w:spacing w:val="-4"/>
          <w:sz w:val="26"/>
        </w:rPr>
        <w:t>below</w:t>
      </w:r>
      <w:r>
        <w:rPr>
          <w:rFonts w:ascii="Tahoma"/>
          <w:color w:val="58426C"/>
          <w:spacing w:val="-26"/>
          <w:sz w:val="26"/>
        </w:rPr>
        <w:t xml:space="preserve"> </w:t>
      </w:r>
      <w:r>
        <w:rPr>
          <w:rFonts w:ascii="Tahoma"/>
          <w:color w:val="58426C"/>
          <w:spacing w:val="-4"/>
          <w:sz w:val="26"/>
        </w:rPr>
        <w:t>and</w:t>
      </w:r>
      <w:r>
        <w:rPr>
          <w:rFonts w:ascii="Tahoma"/>
          <w:color w:val="58426C"/>
          <w:spacing w:val="-26"/>
          <w:sz w:val="26"/>
        </w:rPr>
        <w:t xml:space="preserve"> </w:t>
      </w:r>
      <w:r>
        <w:rPr>
          <w:rFonts w:ascii="Tahoma"/>
          <w:color w:val="58426C"/>
          <w:spacing w:val="-4"/>
          <w:sz w:val="26"/>
        </w:rPr>
        <w:t>underline</w:t>
      </w:r>
      <w:r>
        <w:rPr>
          <w:rFonts w:ascii="Tahoma"/>
          <w:color w:val="58426C"/>
          <w:spacing w:val="-26"/>
          <w:sz w:val="26"/>
        </w:rPr>
        <w:t xml:space="preserve"> </w:t>
      </w:r>
      <w:r>
        <w:rPr>
          <w:rFonts w:ascii="Tahoma"/>
          <w:color w:val="58426C"/>
          <w:spacing w:val="-4"/>
          <w:sz w:val="26"/>
        </w:rPr>
        <w:t>the</w:t>
      </w:r>
      <w:r>
        <w:rPr>
          <w:rFonts w:ascii="Tahoma"/>
          <w:color w:val="58426C"/>
          <w:spacing w:val="-26"/>
          <w:sz w:val="26"/>
        </w:rPr>
        <w:t xml:space="preserve"> </w:t>
      </w:r>
      <w:r>
        <w:rPr>
          <w:rFonts w:ascii="Tahoma"/>
          <w:color w:val="58426C"/>
          <w:spacing w:val="-4"/>
          <w:sz w:val="26"/>
        </w:rPr>
        <w:t>tag</w:t>
      </w:r>
      <w:r>
        <w:rPr>
          <w:rFonts w:ascii="Tahoma"/>
          <w:color w:val="58426C"/>
          <w:spacing w:val="-26"/>
          <w:sz w:val="26"/>
        </w:rPr>
        <w:t xml:space="preserve"> </w:t>
      </w:r>
      <w:r>
        <w:rPr>
          <w:rFonts w:ascii="Tahoma"/>
          <w:color w:val="58426C"/>
          <w:spacing w:val="-4"/>
          <w:sz w:val="26"/>
        </w:rPr>
        <w:t>questions</w:t>
      </w:r>
      <w:r>
        <w:rPr>
          <w:rFonts w:ascii="Tahoma"/>
          <w:color w:val="58426C"/>
          <w:spacing w:val="-26"/>
          <w:sz w:val="26"/>
        </w:rPr>
        <w:t xml:space="preserve"> </w:t>
      </w:r>
      <w:r>
        <w:rPr>
          <w:rFonts w:ascii="Tahoma"/>
          <w:color w:val="58426C"/>
          <w:spacing w:val="-4"/>
          <w:sz w:val="26"/>
        </w:rPr>
        <w:t>and</w:t>
      </w:r>
      <w:r>
        <w:rPr>
          <w:rFonts w:ascii="Tahoma"/>
          <w:color w:val="58426C"/>
          <w:spacing w:val="-26"/>
          <w:sz w:val="26"/>
        </w:rPr>
        <w:t xml:space="preserve"> </w:t>
      </w:r>
      <w:r>
        <w:rPr>
          <w:rFonts w:ascii="Tahoma"/>
          <w:color w:val="58426C"/>
          <w:spacing w:val="-4"/>
          <w:sz w:val="26"/>
        </w:rPr>
        <w:t>their</w:t>
      </w:r>
      <w:r>
        <w:rPr>
          <w:rFonts w:ascii="Tahoma"/>
          <w:color w:val="58426C"/>
          <w:spacing w:val="-26"/>
          <w:sz w:val="26"/>
        </w:rPr>
        <w:t xml:space="preserve"> </w:t>
      </w:r>
      <w:r>
        <w:rPr>
          <w:rFonts w:ascii="Tahoma"/>
          <w:color w:val="58426C"/>
          <w:spacing w:val="-4"/>
          <w:sz w:val="26"/>
        </w:rPr>
        <w:t xml:space="preserve">answers. </w:t>
      </w:r>
      <w:r>
        <w:rPr>
          <w:rFonts w:ascii="Tahoma"/>
          <w:color w:val="58426C"/>
          <w:w w:val="105"/>
          <w:sz w:val="26"/>
        </w:rPr>
        <w:t>What</w:t>
      </w:r>
      <w:r>
        <w:rPr>
          <w:rFonts w:ascii="Tahoma"/>
          <w:color w:val="58426C"/>
          <w:spacing w:val="-18"/>
          <w:w w:val="105"/>
          <w:sz w:val="26"/>
        </w:rPr>
        <w:t xml:space="preserve"> </w:t>
      </w:r>
      <w:r>
        <w:rPr>
          <w:rFonts w:ascii="Tahoma"/>
          <w:color w:val="58426C"/>
          <w:w w:val="105"/>
          <w:sz w:val="26"/>
        </w:rPr>
        <w:t>functions</w:t>
      </w:r>
      <w:r>
        <w:rPr>
          <w:rFonts w:ascii="Tahoma"/>
          <w:color w:val="58426C"/>
          <w:spacing w:val="-18"/>
          <w:w w:val="105"/>
          <w:sz w:val="26"/>
        </w:rPr>
        <w:t xml:space="preserve"> </w:t>
      </w:r>
      <w:r>
        <w:rPr>
          <w:rFonts w:ascii="Tahoma"/>
          <w:color w:val="58426C"/>
          <w:w w:val="105"/>
          <w:sz w:val="26"/>
        </w:rPr>
        <w:t>do</w:t>
      </w:r>
      <w:r>
        <w:rPr>
          <w:rFonts w:ascii="Tahoma"/>
          <w:color w:val="58426C"/>
          <w:spacing w:val="-18"/>
          <w:w w:val="105"/>
          <w:sz w:val="26"/>
        </w:rPr>
        <w:t xml:space="preserve"> </w:t>
      </w:r>
      <w:r>
        <w:rPr>
          <w:rFonts w:ascii="Tahoma"/>
          <w:color w:val="58426C"/>
          <w:w w:val="105"/>
          <w:sz w:val="26"/>
        </w:rPr>
        <w:t>the</w:t>
      </w:r>
      <w:r>
        <w:rPr>
          <w:rFonts w:ascii="Tahoma"/>
          <w:color w:val="58426C"/>
          <w:spacing w:val="-18"/>
          <w:w w:val="105"/>
          <w:sz w:val="26"/>
        </w:rPr>
        <w:t xml:space="preserve"> </w:t>
      </w:r>
      <w:r>
        <w:rPr>
          <w:rFonts w:ascii="Tahoma"/>
          <w:color w:val="58426C"/>
          <w:w w:val="105"/>
          <w:sz w:val="26"/>
        </w:rPr>
        <w:t>tag</w:t>
      </w:r>
      <w:r>
        <w:rPr>
          <w:rFonts w:ascii="Tahoma"/>
          <w:color w:val="58426C"/>
          <w:spacing w:val="-18"/>
          <w:w w:val="105"/>
          <w:sz w:val="26"/>
        </w:rPr>
        <w:t xml:space="preserve"> </w:t>
      </w:r>
      <w:r>
        <w:rPr>
          <w:rFonts w:ascii="Tahoma"/>
          <w:color w:val="58426C"/>
          <w:w w:val="105"/>
          <w:sz w:val="26"/>
        </w:rPr>
        <w:t>questions</w:t>
      </w:r>
      <w:r>
        <w:rPr>
          <w:rFonts w:ascii="Tahoma"/>
          <w:color w:val="58426C"/>
          <w:spacing w:val="-18"/>
          <w:w w:val="105"/>
          <w:sz w:val="26"/>
        </w:rPr>
        <w:t xml:space="preserve"> </w:t>
      </w:r>
      <w:r>
        <w:rPr>
          <w:rFonts w:ascii="Tahoma"/>
          <w:color w:val="58426C"/>
          <w:w w:val="105"/>
          <w:sz w:val="26"/>
        </w:rPr>
        <w:t>have?</w:t>
      </w:r>
    </w:p>
    <w:p w14:paraId="4AB8D642">
      <w:pPr>
        <w:pStyle w:val="15"/>
        <w:numPr>
          <w:ilvl w:val="0"/>
          <w:numId w:val="48"/>
        </w:numPr>
        <w:tabs>
          <w:tab w:val="left" w:pos="1927"/>
          <w:tab w:val="left" w:pos="3004"/>
        </w:tabs>
        <w:spacing w:before="219" w:after="0" w:line="240" w:lineRule="auto"/>
        <w:ind w:left="1927" w:right="0" w:hanging="340"/>
        <w:jc w:val="left"/>
        <w:rPr>
          <w:sz w:val="22"/>
        </w:rPr>
      </w:pPr>
      <w:r>
        <w:rPr>
          <w:color w:val="231F20"/>
          <w:spacing w:val="-4"/>
          <w:sz w:val="22"/>
        </w:rPr>
        <w:t>Amy:</w:t>
      </w:r>
      <w:r>
        <w:rPr>
          <w:color w:val="231F20"/>
          <w:sz w:val="22"/>
        </w:rPr>
        <w:tab/>
      </w:r>
      <w:r>
        <w:rPr>
          <w:color w:val="231F20"/>
          <w:sz w:val="22"/>
        </w:rPr>
        <w:t>It’s</w:t>
      </w:r>
      <w:r>
        <w:rPr>
          <w:color w:val="231F20"/>
          <w:spacing w:val="-16"/>
          <w:sz w:val="22"/>
        </w:rPr>
        <w:t xml:space="preserve"> </w:t>
      </w:r>
      <w:r>
        <w:rPr>
          <w:color w:val="231F20"/>
          <w:sz w:val="22"/>
        </w:rPr>
        <w:t>not</w:t>
      </w:r>
      <w:r>
        <w:rPr>
          <w:color w:val="231F20"/>
          <w:spacing w:val="-15"/>
          <w:sz w:val="22"/>
        </w:rPr>
        <w:t xml:space="preserve"> </w:t>
      </w:r>
      <w:r>
        <w:rPr>
          <w:color w:val="231F20"/>
          <w:sz w:val="22"/>
        </w:rPr>
        <w:t>a</w:t>
      </w:r>
      <w:r>
        <w:rPr>
          <w:color w:val="231F20"/>
          <w:spacing w:val="-15"/>
          <w:sz w:val="22"/>
        </w:rPr>
        <w:t xml:space="preserve"> </w:t>
      </w:r>
      <w:r>
        <w:rPr>
          <w:color w:val="231F20"/>
          <w:sz w:val="22"/>
        </w:rPr>
        <w:t>real</w:t>
      </w:r>
      <w:r>
        <w:rPr>
          <w:color w:val="231F20"/>
          <w:spacing w:val="-15"/>
          <w:sz w:val="22"/>
        </w:rPr>
        <w:t xml:space="preserve"> </w:t>
      </w:r>
      <w:r>
        <w:rPr>
          <w:color w:val="231F20"/>
          <w:sz w:val="22"/>
        </w:rPr>
        <w:t>sport,</w:t>
      </w:r>
      <w:r>
        <w:rPr>
          <w:color w:val="231F20"/>
          <w:spacing w:val="-15"/>
          <w:sz w:val="22"/>
        </w:rPr>
        <w:t xml:space="preserve"> </w:t>
      </w:r>
      <w:r>
        <w:rPr>
          <w:color w:val="231F20"/>
          <w:sz w:val="22"/>
        </w:rPr>
        <w:t>is</w:t>
      </w:r>
      <w:r>
        <w:rPr>
          <w:color w:val="231F20"/>
          <w:spacing w:val="-15"/>
          <w:sz w:val="22"/>
        </w:rPr>
        <w:t xml:space="preserve"> </w:t>
      </w:r>
      <w:r>
        <w:rPr>
          <w:color w:val="231F20"/>
          <w:spacing w:val="-5"/>
          <w:sz w:val="22"/>
        </w:rPr>
        <w:t>it?</w:t>
      </w:r>
    </w:p>
    <w:p w14:paraId="0E168AE1">
      <w:pPr>
        <w:pStyle w:val="11"/>
        <w:tabs>
          <w:tab w:val="left" w:pos="3004"/>
        </w:tabs>
        <w:spacing w:before="27"/>
        <w:ind w:left="1927"/>
      </w:pPr>
      <w:r>
        <w:rPr>
          <w:color w:val="231F20"/>
        </w:rPr>
        <w:t xml:space="preserve">Shen </w:t>
      </w:r>
      <w:r>
        <w:rPr>
          <w:color w:val="231F20"/>
          <w:spacing w:val="-5"/>
        </w:rPr>
        <w:t>Qi:</w:t>
      </w:r>
      <w:r>
        <w:rPr>
          <w:color w:val="231F20"/>
        </w:rPr>
        <w:tab/>
      </w:r>
      <w:r>
        <w:rPr>
          <w:color w:val="231F20"/>
          <w:spacing w:val="-6"/>
        </w:rPr>
        <w:t>Yes,</w:t>
      </w:r>
      <w:r>
        <w:rPr>
          <w:color w:val="231F20"/>
          <w:spacing w:val="-9"/>
        </w:rPr>
        <w:t xml:space="preserve"> </w:t>
      </w:r>
      <w:r>
        <w:rPr>
          <w:color w:val="231F20"/>
          <w:spacing w:val="-6"/>
        </w:rPr>
        <w:t>it</w:t>
      </w:r>
      <w:r>
        <w:rPr>
          <w:color w:val="231F20"/>
          <w:spacing w:val="-9"/>
        </w:rPr>
        <w:t xml:space="preserve"> </w:t>
      </w:r>
      <w:r>
        <w:rPr>
          <w:color w:val="231F20"/>
          <w:spacing w:val="-6"/>
        </w:rPr>
        <w:t>is.</w:t>
      </w:r>
    </w:p>
    <w:p w14:paraId="7BA1E00B">
      <w:pPr>
        <w:pStyle w:val="15"/>
        <w:numPr>
          <w:ilvl w:val="0"/>
          <w:numId w:val="48"/>
        </w:numPr>
        <w:tabs>
          <w:tab w:val="left" w:pos="1927"/>
          <w:tab w:val="left" w:pos="3004"/>
        </w:tabs>
        <w:spacing w:before="141" w:after="0" w:line="240" w:lineRule="auto"/>
        <w:ind w:left="1927" w:right="0" w:hanging="340"/>
        <w:jc w:val="left"/>
        <w:rPr>
          <w:sz w:val="22"/>
        </w:rPr>
      </w:pPr>
      <w:r>
        <w:rPr>
          <w:color w:val="231F20"/>
          <w:spacing w:val="-2"/>
          <w:sz w:val="22"/>
        </w:rPr>
        <w:t>Adam:</w:t>
      </w:r>
      <w:r>
        <w:rPr>
          <w:color w:val="231F20"/>
          <w:sz w:val="22"/>
        </w:rPr>
        <w:tab/>
      </w:r>
      <w:r>
        <w:rPr>
          <w:color w:val="231F20"/>
          <w:spacing w:val="-2"/>
          <w:sz w:val="22"/>
        </w:rPr>
        <w:t>That</w:t>
      </w:r>
      <w:r>
        <w:rPr>
          <w:color w:val="231F20"/>
          <w:spacing w:val="-10"/>
          <w:sz w:val="22"/>
        </w:rPr>
        <w:t xml:space="preserve"> </w:t>
      </w:r>
      <w:r>
        <w:rPr>
          <w:color w:val="231F20"/>
          <w:spacing w:val="-2"/>
          <w:sz w:val="22"/>
        </w:rPr>
        <w:t>sounds</w:t>
      </w:r>
      <w:r>
        <w:rPr>
          <w:color w:val="231F20"/>
          <w:spacing w:val="-9"/>
          <w:sz w:val="22"/>
        </w:rPr>
        <w:t xml:space="preserve"> </w:t>
      </w:r>
      <w:r>
        <w:rPr>
          <w:color w:val="231F20"/>
          <w:spacing w:val="-2"/>
          <w:sz w:val="22"/>
        </w:rPr>
        <w:t>interesting,</w:t>
      </w:r>
      <w:r>
        <w:rPr>
          <w:color w:val="231F20"/>
          <w:spacing w:val="-9"/>
          <w:sz w:val="22"/>
        </w:rPr>
        <w:t xml:space="preserve"> </w:t>
      </w:r>
      <w:r>
        <w:rPr>
          <w:color w:val="231F20"/>
          <w:spacing w:val="-2"/>
          <w:sz w:val="22"/>
        </w:rPr>
        <w:t>doesn’t</w:t>
      </w:r>
      <w:r>
        <w:rPr>
          <w:color w:val="231F20"/>
          <w:spacing w:val="-9"/>
          <w:sz w:val="22"/>
        </w:rPr>
        <w:t xml:space="preserve"> </w:t>
      </w:r>
      <w:r>
        <w:rPr>
          <w:color w:val="231F20"/>
          <w:spacing w:val="-5"/>
          <w:sz w:val="22"/>
        </w:rPr>
        <w:t>it?</w:t>
      </w:r>
    </w:p>
    <w:p w14:paraId="25682619">
      <w:pPr>
        <w:pStyle w:val="11"/>
        <w:tabs>
          <w:tab w:val="left" w:pos="3004"/>
        </w:tabs>
        <w:spacing w:before="27"/>
        <w:ind w:left="1927"/>
      </w:pPr>
      <w:r>
        <w:rPr>
          <w:color w:val="231F20"/>
          <w:spacing w:val="-2"/>
        </w:rPr>
        <w:t>Julie:</w:t>
      </w:r>
      <w:r>
        <w:rPr>
          <w:color w:val="231F20"/>
        </w:rPr>
        <w:tab/>
      </w:r>
      <w:r>
        <w:rPr>
          <w:color w:val="231F20"/>
          <w:spacing w:val="-2"/>
        </w:rPr>
        <w:t>Sure,</w:t>
      </w:r>
      <w:r>
        <w:rPr>
          <w:color w:val="231F20"/>
          <w:spacing w:val="-11"/>
        </w:rPr>
        <w:t xml:space="preserve"> </w:t>
      </w:r>
      <w:r>
        <w:rPr>
          <w:color w:val="231F20"/>
          <w:spacing w:val="-2"/>
        </w:rPr>
        <w:t>it</w:t>
      </w:r>
      <w:r>
        <w:rPr>
          <w:color w:val="231F20"/>
          <w:spacing w:val="-10"/>
        </w:rPr>
        <w:t xml:space="preserve"> </w:t>
      </w:r>
      <w:r>
        <w:rPr>
          <w:color w:val="231F20"/>
          <w:spacing w:val="-2"/>
        </w:rPr>
        <w:t>does.</w:t>
      </w:r>
    </w:p>
    <w:p w14:paraId="4B1BF31C">
      <w:pPr>
        <w:pStyle w:val="15"/>
        <w:numPr>
          <w:ilvl w:val="0"/>
          <w:numId w:val="48"/>
        </w:numPr>
        <w:tabs>
          <w:tab w:val="left" w:pos="1927"/>
          <w:tab w:val="left" w:pos="3004"/>
        </w:tabs>
        <w:spacing w:before="140" w:after="0" w:line="240" w:lineRule="auto"/>
        <w:ind w:left="1927" w:right="0" w:hanging="340"/>
        <w:jc w:val="left"/>
        <w:rPr>
          <w:sz w:val="22"/>
        </w:rPr>
      </w:pPr>
      <w:r>
        <w:rPr>
          <w:color w:val="231F20"/>
          <w:sz w:val="22"/>
        </w:rPr>
        <w:t>Lin</w:t>
      </w:r>
      <w:r>
        <w:rPr>
          <w:color w:val="231F20"/>
          <w:spacing w:val="11"/>
          <w:sz w:val="22"/>
        </w:rPr>
        <w:t xml:space="preserve"> </w:t>
      </w:r>
      <w:r>
        <w:rPr>
          <w:color w:val="231F20"/>
          <w:spacing w:val="-4"/>
          <w:sz w:val="22"/>
        </w:rPr>
        <w:t>Tao:</w:t>
      </w:r>
      <w:r>
        <w:rPr>
          <w:color w:val="231F20"/>
          <w:sz w:val="22"/>
        </w:rPr>
        <w:tab/>
      </w:r>
      <w:r>
        <w:rPr>
          <w:color w:val="231F20"/>
          <w:spacing w:val="-4"/>
          <w:sz w:val="22"/>
        </w:rPr>
        <w:t>Hi!</w:t>
      </w:r>
      <w:r>
        <w:rPr>
          <w:color w:val="231F20"/>
          <w:spacing w:val="-6"/>
          <w:sz w:val="22"/>
        </w:rPr>
        <w:t xml:space="preserve"> </w:t>
      </w:r>
      <w:r>
        <w:rPr>
          <w:color w:val="231F20"/>
          <w:spacing w:val="-4"/>
          <w:sz w:val="22"/>
        </w:rPr>
        <w:t>It’s</w:t>
      </w:r>
      <w:r>
        <w:rPr>
          <w:color w:val="231F20"/>
          <w:spacing w:val="-6"/>
          <w:sz w:val="22"/>
        </w:rPr>
        <w:t xml:space="preserve"> </w:t>
      </w:r>
      <w:r>
        <w:rPr>
          <w:color w:val="231F20"/>
          <w:spacing w:val="-4"/>
          <w:sz w:val="22"/>
        </w:rPr>
        <w:t>a</w:t>
      </w:r>
      <w:r>
        <w:rPr>
          <w:color w:val="231F20"/>
          <w:spacing w:val="-6"/>
          <w:sz w:val="22"/>
        </w:rPr>
        <w:t xml:space="preserve"> </w:t>
      </w:r>
      <w:r>
        <w:rPr>
          <w:color w:val="231F20"/>
          <w:spacing w:val="-4"/>
          <w:sz w:val="22"/>
        </w:rPr>
        <w:t>beautiful</w:t>
      </w:r>
      <w:r>
        <w:rPr>
          <w:color w:val="231F20"/>
          <w:spacing w:val="-6"/>
          <w:sz w:val="22"/>
        </w:rPr>
        <w:t xml:space="preserve"> </w:t>
      </w:r>
      <w:r>
        <w:rPr>
          <w:color w:val="231F20"/>
          <w:spacing w:val="-4"/>
          <w:sz w:val="22"/>
        </w:rPr>
        <w:t>day,</w:t>
      </w:r>
      <w:r>
        <w:rPr>
          <w:color w:val="231F20"/>
          <w:spacing w:val="-6"/>
          <w:sz w:val="22"/>
        </w:rPr>
        <w:t xml:space="preserve"> </w:t>
      </w:r>
      <w:r>
        <w:rPr>
          <w:color w:val="231F20"/>
          <w:spacing w:val="-4"/>
          <w:sz w:val="22"/>
        </w:rPr>
        <w:t>isn’t</w:t>
      </w:r>
      <w:r>
        <w:rPr>
          <w:color w:val="231F20"/>
          <w:spacing w:val="-6"/>
          <w:sz w:val="22"/>
        </w:rPr>
        <w:t xml:space="preserve"> </w:t>
      </w:r>
      <w:r>
        <w:rPr>
          <w:color w:val="231F20"/>
          <w:spacing w:val="-5"/>
          <w:sz w:val="22"/>
        </w:rPr>
        <w:t>it?</w:t>
      </w:r>
    </w:p>
    <w:p w14:paraId="69F94340">
      <w:pPr>
        <w:pStyle w:val="11"/>
        <w:spacing w:before="27"/>
        <w:ind w:left="1927"/>
      </w:pPr>
      <w:r>
        <w:rPr>
          <w:color w:val="231F20"/>
        </w:rPr>
        <w:t>Han</w:t>
      </w:r>
      <w:r>
        <w:rPr>
          <w:color w:val="231F20"/>
          <w:spacing w:val="-13"/>
        </w:rPr>
        <w:t xml:space="preserve"> </w:t>
      </w:r>
      <w:r>
        <w:rPr>
          <w:color w:val="231F20"/>
        </w:rPr>
        <w:t>Jing:</w:t>
      </w:r>
      <w:r>
        <w:rPr>
          <w:color w:val="231F20"/>
          <w:spacing w:val="34"/>
        </w:rPr>
        <w:t xml:space="preserve"> </w:t>
      </w:r>
      <w:r>
        <w:rPr>
          <w:color w:val="231F20"/>
        </w:rPr>
        <w:t>Yes,</w:t>
      </w:r>
      <w:r>
        <w:rPr>
          <w:color w:val="231F20"/>
          <w:spacing w:val="-12"/>
        </w:rPr>
        <w:t xml:space="preserve"> </w:t>
      </w:r>
      <w:r>
        <w:rPr>
          <w:color w:val="231F20"/>
        </w:rPr>
        <w:t>it</w:t>
      </w:r>
      <w:r>
        <w:rPr>
          <w:color w:val="231F20"/>
          <w:spacing w:val="-12"/>
        </w:rPr>
        <w:t xml:space="preserve"> </w:t>
      </w:r>
      <w:r>
        <w:rPr>
          <w:color w:val="231F20"/>
        </w:rPr>
        <w:t>is.</w:t>
      </w:r>
      <w:r>
        <w:rPr>
          <w:color w:val="231F20"/>
          <w:spacing w:val="-12"/>
        </w:rPr>
        <w:t xml:space="preserve"> </w:t>
      </w:r>
      <w:r>
        <w:rPr>
          <w:color w:val="231F20"/>
        </w:rPr>
        <w:t>I’m</w:t>
      </w:r>
      <w:r>
        <w:rPr>
          <w:color w:val="231F20"/>
          <w:spacing w:val="-12"/>
        </w:rPr>
        <w:t xml:space="preserve"> </w:t>
      </w:r>
      <w:r>
        <w:rPr>
          <w:color w:val="231F20"/>
        </w:rPr>
        <w:t>going</w:t>
      </w:r>
      <w:r>
        <w:rPr>
          <w:color w:val="231F20"/>
          <w:spacing w:val="-13"/>
        </w:rPr>
        <w:t xml:space="preserve"> </w:t>
      </w:r>
      <w:r>
        <w:rPr>
          <w:color w:val="231F20"/>
        </w:rPr>
        <w:t>to</w:t>
      </w:r>
      <w:r>
        <w:rPr>
          <w:color w:val="231F20"/>
          <w:spacing w:val="-12"/>
        </w:rPr>
        <w:t xml:space="preserve"> </w:t>
      </w:r>
      <w:r>
        <w:rPr>
          <w:color w:val="231F20"/>
        </w:rPr>
        <w:t>play</w:t>
      </w:r>
      <w:r>
        <w:rPr>
          <w:color w:val="231F20"/>
          <w:spacing w:val="-12"/>
        </w:rPr>
        <w:t xml:space="preserve"> </w:t>
      </w:r>
      <w:r>
        <w:rPr>
          <w:color w:val="231F20"/>
        </w:rPr>
        <w:t>soccer.</w:t>
      </w:r>
      <w:r>
        <w:rPr>
          <w:color w:val="231F20"/>
          <w:spacing w:val="-12"/>
        </w:rPr>
        <w:t xml:space="preserve"> </w:t>
      </w:r>
      <w:r>
        <w:rPr>
          <w:color w:val="231F20"/>
        </w:rPr>
        <w:t>Can</w:t>
      </w:r>
      <w:r>
        <w:rPr>
          <w:color w:val="231F20"/>
          <w:spacing w:val="-13"/>
        </w:rPr>
        <w:t xml:space="preserve"> </w:t>
      </w:r>
      <w:r>
        <w:rPr>
          <w:color w:val="231F20"/>
        </w:rPr>
        <w:t>you</w:t>
      </w:r>
      <w:r>
        <w:rPr>
          <w:color w:val="231F20"/>
          <w:spacing w:val="-12"/>
        </w:rPr>
        <w:t xml:space="preserve"> </w:t>
      </w:r>
      <w:r>
        <w:rPr>
          <w:color w:val="231F20"/>
        </w:rPr>
        <w:t>come</w:t>
      </w:r>
      <w:r>
        <w:rPr>
          <w:color w:val="231F20"/>
          <w:spacing w:val="-12"/>
        </w:rPr>
        <w:t xml:space="preserve"> </w:t>
      </w:r>
      <w:r>
        <w:rPr>
          <w:color w:val="231F20"/>
        </w:rPr>
        <w:t>along</w:t>
      </w:r>
      <w:r>
        <w:rPr>
          <w:color w:val="231F20"/>
          <w:spacing w:val="-12"/>
        </w:rPr>
        <w:t xml:space="preserve"> </w:t>
      </w:r>
      <w:r>
        <w:rPr>
          <w:color w:val="231F20"/>
        </w:rPr>
        <w:t>and</w:t>
      </w:r>
      <w:r>
        <w:rPr>
          <w:color w:val="231F20"/>
          <w:spacing w:val="-13"/>
        </w:rPr>
        <w:t xml:space="preserve"> </w:t>
      </w:r>
      <w:r>
        <w:rPr>
          <w:color w:val="231F20"/>
        </w:rPr>
        <w:t>join</w:t>
      </w:r>
      <w:r>
        <w:rPr>
          <w:color w:val="231F20"/>
          <w:spacing w:val="-12"/>
        </w:rPr>
        <w:t xml:space="preserve"> </w:t>
      </w:r>
      <w:r>
        <w:rPr>
          <w:color w:val="231F20"/>
          <w:spacing w:val="-5"/>
        </w:rPr>
        <w:t>us?</w:t>
      </w:r>
    </w:p>
    <w:p w14:paraId="70D8542F">
      <w:pPr>
        <w:pStyle w:val="11"/>
        <w:tabs>
          <w:tab w:val="left" w:pos="3004"/>
        </w:tabs>
        <w:spacing w:before="27" w:line="266" w:lineRule="auto"/>
        <w:ind w:left="3004" w:right="1358" w:hanging="1078"/>
      </w:pPr>
      <w:r>
        <w:rPr>
          <w:color w:val="231F20"/>
        </w:rPr>
        <w:t>Lin Tao:</w:t>
      </w:r>
      <w:r>
        <w:rPr>
          <w:color w:val="231F20"/>
        </w:rPr>
        <w:tab/>
      </w:r>
      <w:r>
        <w:rPr>
          <w:color w:val="231F20"/>
        </w:rPr>
        <w:t>Sorry,</w:t>
      </w:r>
      <w:r>
        <w:rPr>
          <w:color w:val="231F20"/>
          <w:spacing w:val="-5"/>
        </w:rPr>
        <w:t xml:space="preserve"> </w:t>
      </w:r>
      <w:r>
        <w:rPr>
          <w:color w:val="231F20"/>
        </w:rPr>
        <w:t>I</w:t>
      </w:r>
      <w:r>
        <w:rPr>
          <w:color w:val="231F20"/>
          <w:spacing w:val="-5"/>
        </w:rPr>
        <w:t xml:space="preserve"> </w:t>
      </w:r>
      <w:r>
        <w:rPr>
          <w:color w:val="231F20"/>
        </w:rPr>
        <w:t>can’t.</w:t>
      </w:r>
      <w:r>
        <w:rPr>
          <w:color w:val="231F20"/>
          <w:spacing w:val="-5"/>
        </w:rPr>
        <w:t xml:space="preserve"> </w:t>
      </w:r>
      <w:r>
        <w:rPr>
          <w:color w:val="231F20"/>
        </w:rPr>
        <w:t>I’ve</w:t>
      </w:r>
      <w:r>
        <w:rPr>
          <w:color w:val="231F20"/>
          <w:spacing w:val="-5"/>
        </w:rPr>
        <w:t xml:space="preserve"> </w:t>
      </w:r>
      <w:r>
        <w:rPr>
          <w:color w:val="231F20"/>
        </w:rPr>
        <w:t>got</w:t>
      </w:r>
      <w:r>
        <w:rPr>
          <w:color w:val="231F20"/>
          <w:spacing w:val="-5"/>
        </w:rPr>
        <w:t xml:space="preserve"> </w:t>
      </w:r>
      <w:r>
        <w:rPr>
          <w:color w:val="231F20"/>
        </w:rPr>
        <w:t>to</w:t>
      </w:r>
      <w:r>
        <w:rPr>
          <w:color w:val="231F20"/>
          <w:spacing w:val="-5"/>
        </w:rPr>
        <w:t xml:space="preserve"> </w:t>
      </w:r>
      <w:r>
        <w:rPr>
          <w:color w:val="231F20"/>
        </w:rPr>
        <w:t>meet</w:t>
      </w:r>
      <w:r>
        <w:rPr>
          <w:color w:val="231F20"/>
          <w:spacing w:val="-5"/>
        </w:rPr>
        <w:t xml:space="preserve"> </w:t>
      </w:r>
      <w:r>
        <w:rPr>
          <w:color w:val="231F20"/>
        </w:rPr>
        <w:t>my</w:t>
      </w:r>
      <w:r>
        <w:rPr>
          <w:color w:val="231F20"/>
          <w:spacing w:val="-5"/>
        </w:rPr>
        <w:t xml:space="preserve"> </w:t>
      </w:r>
      <w:r>
        <w:rPr>
          <w:color w:val="231F20"/>
        </w:rPr>
        <w:t>adviser.</w:t>
      </w:r>
      <w:r>
        <w:rPr>
          <w:color w:val="231F20"/>
          <w:spacing w:val="-5"/>
        </w:rPr>
        <w:t xml:space="preserve"> </w:t>
      </w:r>
      <w:r>
        <w:rPr>
          <w:color w:val="231F20"/>
        </w:rPr>
        <w:t>By</w:t>
      </w:r>
      <w:r>
        <w:rPr>
          <w:color w:val="231F20"/>
          <w:spacing w:val="-5"/>
        </w:rPr>
        <w:t xml:space="preserve"> </w:t>
      </w:r>
      <w:r>
        <w:rPr>
          <w:color w:val="231F20"/>
        </w:rPr>
        <w:t>the</w:t>
      </w:r>
      <w:r>
        <w:rPr>
          <w:color w:val="231F20"/>
          <w:spacing w:val="-5"/>
        </w:rPr>
        <w:t xml:space="preserve"> </w:t>
      </w:r>
      <w:r>
        <w:rPr>
          <w:color w:val="231F20"/>
        </w:rPr>
        <w:t>way,</w:t>
      </w:r>
      <w:r>
        <w:rPr>
          <w:color w:val="231F20"/>
          <w:spacing w:val="-5"/>
        </w:rPr>
        <w:t xml:space="preserve"> </w:t>
      </w:r>
      <w:r>
        <w:rPr>
          <w:color w:val="231F20"/>
        </w:rPr>
        <w:t>our</w:t>
      </w:r>
      <w:r>
        <w:rPr>
          <w:color w:val="231F20"/>
          <w:spacing w:val="-5"/>
        </w:rPr>
        <w:t xml:space="preserve"> </w:t>
      </w:r>
      <w:r>
        <w:rPr>
          <w:color w:val="231F20"/>
        </w:rPr>
        <w:t>school</w:t>
      </w:r>
      <w:r>
        <w:rPr>
          <w:color w:val="231F20"/>
          <w:spacing w:val="-5"/>
        </w:rPr>
        <w:t xml:space="preserve"> </w:t>
      </w:r>
      <w:r>
        <w:rPr>
          <w:color w:val="231F20"/>
        </w:rPr>
        <w:t>soccer</w:t>
      </w:r>
      <w:r>
        <w:rPr>
          <w:color w:val="231F20"/>
          <w:spacing w:val="-5"/>
        </w:rPr>
        <w:t xml:space="preserve"> </w:t>
      </w:r>
      <w:r>
        <w:rPr>
          <w:color w:val="231F20"/>
        </w:rPr>
        <w:t>team won at last, didn’t they?</w:t>
      </w:r>
    </w:p>
    <w:p w14:paraId="58DF37E7">
      <w:pPr>
        <w:pStyle w:val="11"/>
        <w:spacing w:line="252" w:lineRule="exact"/>
        <w:ind w:left="1927"/>
      </w:pPr>
      <w:r>
        <w:rPr>
          <w:color w:val="231F20"/>
        </w:rPr>
        <w:t>Han</w:t>
      </w:r>
      <w:r>
        <w:rPr>
          <w:color w:val="231F20"/>
          <w:spacing w:val="-3"/>
        </w:rPr>
        <w:t xml:space="preserve"> </w:t>
      </w:r>
      <w:r>
        <w:rPr>
          <w:color w:val="231F20"/>
        </w:rPr>
        <w:t>Jing:</w:t>
      </w:r>
      <w:r>
        <w:rPr>
          <w:color w:val="231F20"/>
          <w:spacing w:val="54"/>
        </w:rPr>
        <w:t xml:space="preserve"> </w:t>
      </w:r>
      <w:r>
        <w:rPr>
          <w:color w:val="231F20"/>
        </w:rPr>
        <w:t>No,</w:t>
      </w:r>
      <w:r>
        <w:rPr>
          <w:color w:val="231F20"/>
          <w:spacing w:val="-3"/>
        </w:rPr>
        <w:t xml:space="preserve"> </w:t>
      </w:r>
      <w:r>
        <w:rPr>
          <w:color w:val="231F20"/>
        </w:rPr>
        <w:t>they</w:t>
      </w:r>
      <w:r>
        <w:rPr>
          <w:color w:val="231F20"/>
          <w:spacing w:val="-2"/>
        </w:rPr>
        <w:t xml:space="preserve"> </w:t>
      </w:r>
      <w:r>
        <w:rPr>
          <w:color w:val="231F20"/>
        </w:rPr>
        <w:t>didn’t.</w:t>
      </w:r>
      <w:r>
        <w:rPr>
          <w:color w:val="231F20"/>
          <w:spacing w:val="-2"/>
        </w:rPr>
        <w:t xml:space="preserve"> </w:t>
      </w:r>
      <w:r>
        <w:rPr>
          <w:color w:val="231F20"/>
        </w:rPr>
        <w:t>It’s</w:t>
      </w:r>
      <w:r>
        <w:rPr>
          <w:color w:val="231F20"/>
          <w:spacing w:val="-3"/>
        </w:rPr>
        <w:t xml:space="preserve"> </w:t>
      </w:r>
      <w:r>
        <w:rPr>
          <w:color w:val="231F20"/>
        </w:rPr>
        <w:t>too</w:t>
      </w:r>
      <w:r>
        <w:rPr>
          <w:color w:val="231F20"/>
          <w:spacing w:val="-2"/>
        </w:rPr>
        <w:t xml:space="preserve"> </w:t>
      </w:r>
      <w:r>
        <w:rPr>
          <w:color w:val="231F20"/>
          <w:spacing w:val="-4"/>
        </w:rPr>
        <w:t>bad.</w:t>
      </w:r>
    </w:p>
    <w:p w14:paraId="285DFF53">
      <w:pPr>
        <w:pStyle w:val="11"/>
        <w:rPr>
          <w:sz w:val="19"/>
        </w:rPr>
      </w:pPr>
    </w:p>
    <w:p w14:paraId="440EF523">
      <w:pPr>
        <w:spacing w:before="129" w:line="213" w:lineRule="auto"/>
        <w:ind w:left="1587" w:right="1294" w:firstLine="0"/>
        <w:jc w:val="left"/>
        <w:rPr>
          <w:rFonts w:ascii="Tahoma"/>
          <w:sz w:val="26"/>
        </w:rPr>
      </w:pPr>
      <w:r>
        <w:rPr>
          <w:rFonts w:ascii="Tahoma"/>
          <w:color w:val="58426C"/>
          <w:spacing w:val="-4"/>
          <w:sz w:val="26"/>
        </w:rPr>
        <w:t>Complete</w:t>
      </w:r>
      <w:r>
        <w:rPr>
          <w:rFonts w:ascii="Tahoma"/>
          <w:color w:val="58426C"/>
          <w:spacing w:val="-25"/>
          <w:sz w:val="26"/>
        </w:rPr>
        <w:t xml:space="preserve"> </w:t>
      </w:r>
      <w:r>
        <w:rPr>
          <w:rFonts w:ascii="Tahoma"/>
          <w:color w:val="58426C"/>
          <w:spacing w:val="-4"/>
          <w:sz w:val="26"/>
        </w:rPr>
        <w:t>the</w:t>
      </w:r>
      <w:r>
        <w:rPr>
          <w:rFonts w:ascii="Tahoma"/>
          <w:color w:val="58426C"/>
          <w:spacing w:val="-25"/>
          <w:sz w:val="26"/>
        </w:rPr>
        <w:t xml:space="preserve"> </w:t>
      </w:r>
      <w:r>
        <w:rPr>
          <w:rFonts w:ascii="Tahoma"/>
          <w:color w:val="58426C"/>
          <w:spacing w:val="-4"/>
          <w:sz w:val="26"/>
        </w:rPr>
        <w:t>conversations</w:t>
      </w:r>
      <w:r>
        <w:rPr>
          <w:rFonts w:ascii="Tahoma"/>
          <w:color w:val="58426C"/>
          <w:spacing w:val="-25"/>
          <w:sz w:val="26"/>
        </w:rPr>
        <w:t xml:space="preserve"> </w:t>
      </w:r>
      <w:r>
        <w:rPr>
          <w:rFonts w:ascii="Tahoma"/>
          <w:color w:val="58426C"/>
          <w:spacing w:val="-4"/>
          <w:sz w:val="26"/>
        </w:rPr>
        <w:t>with</w:t>
      </w:r>
      <w:r>
        <w:rPr>
          <w:rFonts w:ascii="Tahoma"/>
          <w:color w:val="58426C"/>
          <w:spacing w:val="-25"/>
          <w:sz w:val="26"/>
        </w:rPr>
        <w:t xml:space="preserve"> </w:t>
      </w:r>
      <w:r>
        <w:rPr>
          <w:rFonts w:ascii="Tahoma"/>
          <w:color w:val="58426C"/>
          <w:spacing w:val="-4"/>
          <w:sz w:val="26"/>
        </w:rPr>
        <w:t>appropriate</w:t>
      </w:r>
      <w:r>
        <w:rPr>
          <w:rFonts w:ascii="Tahoma"/>
          <w:color w:val="58426C"/>
          <w:spacing w:val="-25"/>
          <w:sz w:val="26"/>
        </w:rPr>
        <w:t xml:space="preserve"> </w:t>
      </w:r>
      <w:r>
        <w:rPr>
          <w:rFonts w:ascii="Tahoma"/>
          <w:color w:val="58426C"/>
          <w:spacing w:val="-4"/>
          <w:sz w:val="26"/>
        </w:rPr>
        <w:t>tag</w:t>
      </w:r>
      <w:r>
        <w:rPr>
          <w:rFonts w:ascii="Tahoma"/>
          <w:color w:val="58426C"/>
          <w:spacing w:val="-25"/>
          <w:sz w:val="26"/>
        </w:rPr>
        <w:t xml:space="preserve"> </w:t>
      </w:r>
      <w:r>
        <w:rPr>
          <w:rFonts w:ascii="Tahoma"/>
          <w:color w:val="58426C"/>
          <w:spacing w:val="-4"/>
          <w:sz w:val="26"/>
        </w:rPr>
        <w:t>questions</w:t>
      </w:r>
      <w:r>
        <w:rPr>
          <w:rFonts w:ascii="Tahoma"/>
          <w:color w:val="58426C"/>
          <w:spacing w:val="-25"/>
          <w:sz w:val="26"/>
        </w:rPr>
        <w:t xml:space="preserve"> </w:t>
      </w:r>
      <w:r>
        <w:rPr>
          <w:rFonts w:ascii="Tahoma"/>
          <w:color w:val="58426C"/>
          <w:spacing w:val="-4"/>
          <w:sz w:val="26"/>
        </w:rPr>
        <w:t>or</w:t>
      </w:r>
      <w:r>
        <w:rPr>
          <w:rFonts w:ascii="Tahoma"/>
          <w:color w:val="58426C"/>
          <w:spacing w:val="-25"/>
          <w:sz w:val="26"/>
        </w:rPr>
        <w:t xml:space="preserve"> </w:t>
      </w:r>
      <w:r>
        <w:rPr>
          <w:rFonts w:ascii="Tahoma"/>
          <w:color w:val="58426C"/>
          <w:spacing w:val="-4"/>
          <w:sz w:val="26"/>
        </w:rPr>
        <w:t>correct</w:t>
      </w:r>
      <w:r>
        <w:rPr>
          <w:rFonts w:ascii="Tahoma"/>
          <w:color w:val="58426C"/>
          <w:spacing w:val="-25"/>
          <w:sz w:val="26"/>
        </w:rPr>
        <w:t xml:space="preserve"> </w:t>
      </w:r>
      <w:r>
        <w:rPr>
          <w:rFonts w:ascii="Tahoma"/>
          <w:color w:val="58426C"/>
          <w:spacing w:val="-4"/>
          <w:sz w:val="26"/>
        </w:rPr>
        <w:t xml:space="preserve">answers. </w:t>
      </w:r>
      <w:r>
        <w:rPr>
          <w:rFonts w:ascii="Tahoma"/>
          <w:color w:val="58426C"/>
          <w:w w:val="105"/>
          <w:sz w:val="26"/>
        </w:rPr>
        <w:t>Then</w:t>
      </w:r>
      <w:r>
        <w:rPr>
          <w:rFonts w:ascii="Tahoma"/>
          <w:color w:val="58426C"/>
          <w:spacing w:val="-40"/>
          <w:w w:val="105"/>
          <w:sz w:val="26"/>
        </w:rPr>
        <w:t xml:space="preserve"> </w:t>
      </w:r>
      <w:r>
        <w:rPr>
          <w:rFonts w:ascii="Tahoma"/>
          <w:color w:val="58426C"/>
          <w:w w:val="105"/>
          <w:sz w:val="26"/>
        </w:rPr>
        <w:t>act</w:t>
      </w:r>
      <w:r>
        <w:rPr>
          <w:rFonts w:ascii="Tahoma"/>
          <w:color w:val="58426C"/>
          <w:spacing w:val="-39"/>
          <w:w w:val="105"/>
          <w:sz w:val="26"/>
        </w:rPr>
        <w:t xml:space="preserve"> </w:t>
      </w:r>
      <w:r>
        <w:rPr>
          <w:rFonts w:ascii="Tahoma"/>
          <w:color w:val="58426C"/>
          <w:w w:val="105"/>
          <w:sz w:val="26"/>
        </w:rPr>
        <w:t>them</w:t>
      </w:r>
      <w:r>
        <w:rPr>
          <w:rFonts w:ascii="Tahoma"/>
          <w:color w:val="58426C"/>
          <w:spacing w:val="-39"/>
          <w:w w:val="105"/>
          <w:sz w:val="26"/>
        </w:rPr>
        <w:t xml:space="preserve"> </w:t>
      </w:r>
      <w:r>
        <w:rPr>
          <w:rFonts w:ascii="Tahoma"/>
          <w:color w:val="58426C"/>
          <w:w w:val="105"/>
          <w:sz w:val="26"/>
        </w:rPr>
        <w:t>out.</w:t>
      </w:r>
    </w:p>
    <w:p w14:paraId="41CFC6F4">
      <w:pPr>
        <w:pStyle w:val="15"/>
        <w:numPr>
          <w:ilvl w:val="0"/>
          <w:numId w:val="49"/>
        </w:numPr>
        <w:tabs>
          <w:tab w:val="left" w:pos="1927"/>
        </w:tabs>
        <w:spacing w:before="219" w:after="0" w:line="240" w:lineRule="auto"/>
        <w:ind w:left="1927" w:right="0" w:hanging="340"/>
        <w:jc w:val="left"/>
        <w:rPr>
          <w:sz w:val="22"/>
        </w:rPr>
      </w:pPr>
      <w:r>
        <w:rPr>
          <w:color w:val="231F20"/>
          <w:sz w:val="22"/>
        </w:rPr>
        <w:t>A: It’s</w:t>
      </w:r>
      <w:r>
        <w:rPr>
          <w:color w:val="231F20"/>
          <w:spacing w:val="-11"/>
          <w:sz w:val="22"/>
        </w:rPr>
        <w:t xml:space="preserve"> </w:t>
      </w:r>
      <w:r>
        <w:rPr>
          <w:color w:val="231F20"/>
          <w:sz w:val="22"/>
        </w:rPr>
        <w:t>not</w:t>
      </w:r>
      <w:r>
        <w:rPr>
          <w:color w:val="231F20"/>
          <w:spacing w:val="-11"/>
          <w:sz w:val="22"/>
        </w:rPr>
        <w:t xml:space="preserve"> </w:t>
      </w:r>
      <w:r>
        <w:rPr>
          <w:color w:val="231F20"/>
          <w:sz w:val="22"/>
        </w:rPr>
        <w:t>going</w:t>
      </w:r>
      <w:r>
        <w:rPr>
          <w:color w:val="231F20"/>
          <w:spacing w:val="-11"/>
          <w:sz w:val="22"/>
        </w:rPr>
        <w:t xml:space="preserve"> </w:t>
      </w:r>
      <w:r>
        <w:rPr>
          <w:color w:val="231F20"/>
          <w:sz w:val="22"/>
        </w:rPr>
        <w:t>to</w:t>
      </w:r>
      <w:r>
        <w:rPr>
          <w:color w:val="231F20"/>
          <w:spacing w:val="-11"/>
          <w:sz w:val="22"/>
        </w:rPr>
        <w:t xml:space="preserve"> </w:t>
      </w:r>
      <w:r>
        <w:rPr>
          <w:color w:val="231F20"/>
          <w:sz w:val="22"/>
        </w:rPr>
        <w:t>rain,</w:t>
      </w:r>
      <w:r>
        <w:rPr>
          <w:color w:val="231F20"/>
          <w:spacing w:val="-11"/>
          <w:sz w:val="22"/>
        </w:rPr>
        <w:t xml:space="preserve"> </w:t>
      </w:r>
      <w:r>
        <w:rPr>
          <w:color w:val="231F20"/>
          <w:sz w:val="22"/>
        </w:rPr>
        <w:t>is</w:t>
      </w:r>
      <w:r>
        <w:rPr>
          <w:color w:val="231F20"/>
          <w:spacing w:val="-11"/>
          <w:sz w:val="22"/>
        </w:rPr>
        <w:t xml:space="preserve"> </w:t>
      </w:r>
      <w:r>
        <w:rPr>
          <w:color w:val="231F20"/>
          <w:spacing w:val="-5"/>
          <w:sz w:val="22"/>
        </w:rPr>
        <w:t>it?</w:t>
      </w:r>
    </w:p>
    <w:p w14:paraId="57575666">
      <w:pPr>
        <w:pStyle w:val="11"/>
        <w:tabs>
          <w:tab w:val="left" w:pos="3606"/>
          <w:tab w:val="left" w:pos="6141"/>
        </w:tabs>
        <w:spacing w:before="27" w:line="266" w:lineRule="auto"/>
        <w:ind w:left="1927" w:right="5643" w:hanging="1"/>
      </w:pPr>
      <w:r>
        <w:rPr>
          <w:color w:val="231F20"/>
        </w:rPr>
        <w:t xml:space="preserve">B: </w:t>
      </w:r>
      <w:r>
        <w:rPr>
          <w:color w:val="231F20"/>
          <w:u w:val="single" w:color="231F20"/>
        </w:rPr>
        <w:tab/>
      </w:r>
      <w:r>
        <w:rPr>
          <w:color w:val="231F20"/>
        </w:rPr>
        <w:t xml:space="preserve">. It’s a good day for sports. A: Then we can play football, </w:t>
      </w:r>
      <w:r>
        <w:rPr>
          <w:color w:val="231F20"/>
          <w:u w:val="single" w:color="231F20"/>
        </w:rPr>
        <w:tab/>
      </w:r>
      <w:r>
        <w:rPr>
          <w:color w:val="231F20"/>
          <w:spacing w:val="-10"/>
        </w:rPr>
        <w:t xml:space="preserve">? </w:t>
      </w:r>
      <w:r>
        <w:rPr>
          <w:color w:val="231F20"/>
        </w:rPr>
        <w:t xml:space="preserve">B: </w:t>
      </w:r>
      <w:r>
        <w:rPr>
          <w:color w:val="231F20"/>
          <w:u w:val="single" w:color="231F20"/>
        </w:rPr>
        <w:tab/>
      </w:r>
      <w:r>
        <w:rPr>
          <w:color w:val="231F20"/>
        </w:rPr>
        <w:t>. We don’t have a ball.</w:t>
      </w:r>
    </w:p>
    <w:p w14:paraId="40BEDF79">
      <w:pPr>
        <w:pStyle w:val="15"/>
        <w:numPr>
          <w:ilvl w:val="0"/>
          <w:numId w:val="49"/>
        </w:numPr>
        <w:tabs>
          <w:tab w:val="left" w:pos="1927"/>
          <w:tab w:val="left" w:pos="6483"/>
        </w:tabs>
        <w:spacing w:before="111" w:after="0" w:line="240" w:lineRule="auto"/>
        <w:ind w:left="1927" w:right="0" w:hanging="340"/>
        <w:jc w:val="left"/>
        <w:rPr>
          <w:sz w:val="22"/>
        </w:rPr>
      </w:pPr>
      <w:r>
        <w:rPr>
          <w:color w:val="231F20"/>
          <w:sz w:val="22"/>
        </w:rPr>
        <w:t>A: It’s</w:t>
      </w:r>
      <w:r>
        <w:rPr>
          <w:color w:val="231F20"/>
          <w:spacing w:val="-11"/>
          <w:sz w:val="22"/>
        </w:rPr>
        <w:t xml:space="preserve"> </w:t>
      </w:r>
      <w:r>
        <w:rPr>
          <w:color w:val="231F20"/>
          <w:sz w:val="22"/>
        </w:rPr>
        <w:t>Sports</w:t>
      </w:r>
      <w:r>
        <w:rPr>
          <w:color w:val="231F20"/>
          <w:spacing w:val="-11"/>
          <w:sz w:val="22"/>
        </w:rPr>
        <w:t xml:space="preserve"> </w:t>
      </w:r>
      <w:r>
        <w:rPr>
          <w:color w:val="231F20"/>
          <w:sz w:val="22"/>
        </w:rPr>
        <w:t>Day</w:t>
      </w:r>
      <w:r>
        <w:rPr>
          <w:color w:val="231F20"/>
          <w:spacing w:val="-11"/>
          <w:sz w:val="22"/>
        </w:rPr>
        <w:t xml:space="preserve"> </w:t>
      </w:r>
      <w:r>
        <w:rPr>
          <w:color w:val="231F20"/>
          <w:sz w:val="22"/>
        </w:rPr>
        <w:t>next</w:t>
      </w:r>
      <w:r>
        <w:rPr>
          <w:color w:val="231F20"/>
          <w:spacing w:val="-11"/>
          <w:sz w:val="22"/>
        </w:rPr>
        <w:t xml:space="preserve"> </w:t>
      </w:r>
      <w:r>
        <w:rPr>
          <w:color w:val="231F20"/>
          <w:sz w:val="22"/>
        </w:rPr>
        <w:t>Thursday,</w:t>
      </w:r>
      <w:r>
        <w:rPr>
          <w:color w:val="231F20"/>
          <w:spacing w:val="-11"/>
          <w:sz w:val="22"/>
        </w:rPr>
        <w:t xml:space="preserve"> </w:t>
      </w:r>
      <w:r>
        <w:rPr>
          <w:color w:val="231F20"/>
          <w:sz w:val="22"/>
          <w:u w:val="single" w:color="231F20"/>
        </w:rPr>
        <w:tab/>
      </w:r>
      <w:r>
        <w:rPr>
          <w:color w:val="231F20"/>
          <w:spacing w:val="-10"/>
          <w:sz w:val="22"/>
        </w:rPr>
        <w:t>?</w:t>
      </w:r>
    </w:p>
    <w:p w14:paraId="7AFE3A4F">
      <w:pPr>
        <w:pStyle w:val="11"/>
        <w:spacing w:before="27"/>
        <w:ind w:left="1927"/>
      </w:pPr>
      <w:r>
        <w:rPr>
          <w:color w:val="231F20"/>
          <w:spacing w:val="-2"/>
        </w:rPr>
        <w:t>B:</w:t>
      </w:r>
      <w:r>
        <w:rPr>
          <w:color w:val="231F20"/>
          <w:spacing w:val="-5"/>
        </w:rPr>
        <w:t xml:space="preserve"> </w:t>
      </w:r>
      <w:r>
        <w:rPr>
          <w:color w:val="231F20"/>
          <w:spacing w:val="-2"/>
        </w:rPr>
        <w:t>You’re</w:t>
      </w:r>
      <w:r>
        <w:rPr>
          <w:color w:val="231F20"/>
          <w:spacing w:val="-9"/>
        </w:rPr>
        <w:t xml:space="preserve"> </w:t>
      </w:r>
      <w:r>
        <w:rPr>
          <w:color w:val="231F20"/>
          <w:spacing w:val="-2"/>
        </w:rPr>
        <w:t>right,</w:t>
      </w:r>
      <w:r>
        <w:rPr>
          <w:color w:val="231F20"/>
          <w:spacing w:val="-10"/>
        </w:rPr>
        <w:t xml:space="preserve"> </w:t>
      </w:r>
      <w:r>
        <w:rPr>
          <w:color w:val="231F20"/>
          <w:spacing w:val="-2"/>
        </w:rPr>
        <w:t>it</w:t>
      </w:r>
      <w:r>
        <w:rPr>
          <w:color w:val="231F20"/>
          <w:spacing w:val="-9"/>
        </w:rPr>
        <w:t xml:space="preserve"> </w:t>
      </w:r>
      <w:r>
        <w:rPr>
          <w:color w:val="231F20"/>
          <w:spacing w:val="-2"/>
        </w:rPr>
        <w:t>is.</w:t>
      </w:r>
      <w:r>
        <w:rPr>
          <w:color w:val="231F20"/>
          <w:spacing w:val="-9"/>
        </w:rPr>
        <w:t xml:space="preserve"> </w:t>
      </w:r>
      <w:r>
        <w:rPr>
          <w:color w:val="231F20"/>
          <w:spacing w:val="-2"/>
        </w:rPr>
        <w:t>Let’s</w:t>
      </w:r>
      <w:r>
        <w:rPr>
          <w:color w:val="231F20"/>
          <w:spacing w:val="-10"/>
        </w:rPr>
        <w:t xml:space="preserve"> </w:t>
      </w:r>
      <w:r>
        <w:rPr>
          <w:color w:val="231F20"/>
          <w:spacing w:val="-2"/>
        </w:rPr>
        <w:t>ask</w:t>
      </w:r>
      <w:r>
        <w:rPr>
          <w:color w:val="231F20"/>
          <w:spacing w:val="-9"/>
        </w:rPr>
        <w:t xml:space="preserve"> </w:t>
      </w:r>
      <w:r>
        <w:rPr>
          <w:color w:val="231F20"/>
          <w:spacing w:val="-2"/>
        </w:rPr>
        <w:t>Xia</w:t>
      </w:r>
      <w:r>
        <w:rPr>
          <w:color w:val="231F20"/>
          <w:spacing w:val="-10"/>
        </w:rPr>
        <w:t xml:space="preserve"> </w:t>
      </w:r>
      <w:r>
        <w:rPr>
          <w:color w:val="231F20"/>
          <w:spacing w:val="-2"/>
        </w:rPr>
        <w:t>Lei</w:t>
      </w:r>
      <w:r>
        <w:rPr>
          <w:color w:val="231F20"/>
          <w:spacing w:val="-9"/>
        </w:rPr>
        <w:t xml:space="preserve"> </w:t>
      </w:r>
      <w:r>
        <w:rPr>
          <w:color w:val="231F20"/>
          <w:spacing w:val="-2"/>
        </w:rPr>
        <w:t>if</w:t>
      </w:r>
      <w:r>
        <w:rPr>
          <w:color w:val="231F20"/>
          <w:spacing w:val="-10"/>
        </w:rPr>
        <w:t xml:space="preserve"> </w:t>
      </w:r>
      <w:r>
        <w:rPr>
          <w:color w:val="231F20"/>
          <w:spacing w:val="-2"/>
        </w:rPr>
        <w:t>she</w:t>
      </w:r>
      <w:r>
        <w:rPr>
          <w:color w:val="231F20"/>
          <w:spacing w:val="-9"/>
        </w:rPr>
        <w:t xml:space="preserve"> </w:t>
      </w:r>
      <w:r>
        <w:rPr>
          <w:color w:val="231F20"/>
          <w:spacing w:val="-2"/>
        </w:rPr>
        <w:t>wants</w:t>
      </w:r>
      <w:r>
        <w:rPr>
          <w:color w:val="231F20"/>
          <w:spacing w:val="-9"/>
        </w:rPr>
        <w:t xml:space="preserve"> </w:t>
      </w:r>
      <w:r>
        <w:rPr>
          <w:color w:val="231F20"/>
          <w:spacing w:val="-2"/>
        </w:rPr>
        <w:t>to</w:t>
      </w:r>
      <w:r>
        <w:rPr>
          <w:color w:val="231F20"/>
          <w:spacing w:val="-10"/>
        </w:rPr>
        <w:t xml:space="preserve"> </w:t>
      </w:r>
      <w:r>
        <w:rPr>
          <w:color w:val="231F20"/>
          <w:spacing w:val="-2"/>
        </w:rPr>
        <w:t>join</w:t>
      </w:r>
      <w:r>
        <w:rPr>
          <w:color w:val="231F20"/>
          <w:spacing w:val="-9"/>
        </w:rPr>
        <w:t xml:space="preserve"> </w:t>
      </w:r>
      <w:r>
        <w:rPr>
          <w:color w:val="231F20"/>
          <w:spacing w:val="-2"/>
        </w:rPr>
        <w:t>a</w:t>
      </w:r>
      <w:r>
        <w:rPr>
          <w:color w:val="231F20"/>
          <w:spacing w:val="-10"/>
        </w:rPr>
        <w:t xml:space="preserve"> </w:t>
      </w:r>
      <w:r>
        <w:rPr>
          <w:color w:val="231F20"/>
          <w:spacing w:val="-2"/>
        </w:rPr>
        <w:t>team.</w:t>
      </w:r>
    </w:p>
    <w:p w14:paraId="187A66EB">
      <w:pPr>
        <w:pStyle w:val="11"/>
        <w:tabs>
          <w:tab w:val="left" w:pos="5253"/>
        </w:tabs>
        <w:spacing w:before="27"/>
        <w:ind w:left="1927"/>
      </w:pPr>
      <w:r>
        <w:rPr>
          <w:color w:val="231F20"/>
        </w:rPr>
        <w:t>A: She</w:t>
      </w:r>
      <w:r>
        <w:rPr>
          <w:color w:val="231F20"/>
          <w:spacing w:val="-8"/>
        </w:rPr>
        <w:t xml:space="preserve"> </w:t>
      </w:r>
      <w:r>
        <w:rPr>
          <w:color w:val="231F20"/>
        </w:rPr>
        <w:t>likes</w:t>
      </w:r>
      <w:r>
        <w:rPr>
          <w:color w:val="231F20"/>
          <w:spacing w:val="-8"/>
        </w:rPr>
        <w:t xml:space="preserve"> </w:t>
      </w:r>
      <w:r>
        <w:rPr>
          <w:color w:val="231F20"/>
        </w:rPr>
        <w:t>soccer,</w:t>
      </w:r>
      <w:r>
        <w:rPr>
          <w:color w:val="231F20"/>
          <w:spacing w:val="-8"/>
        </w:rPr>
        <w:t xml:space="preserve"> </w:t>
      </w:r>
      <w:r>
        <w:rPr>
          <w:color w:val="231F20"/>
          <w:u w:val="single" w:color="231F20"/>
        </w:rPr>
        <w:tab/>
      </w:r>
      <w:r>
        <w:rPr>
          <w:color w:val="231F20"/>
          <w:spacing w:val="-10"/>
        </w:rPr>
        <w:t>?</w:t>
      </w:r>
    </w:p>
    <w:p w14:paraId="16032C53">
      <w:pPr>
        <w:pStyle w:val="11"/>
        <w:tabs>
          <w:tab w:val="left" w:pos="3606"/>
        </w:tabs>
        <w:spacing w:before="27"/>
        <w:ind w:left="1927"/>
      </w:pPr>
      <w:r>
        <w:rPr>
          <w:color w:val="231F20"/>
        </w:rPr>
        <w:t xml:space="preserve">B: </w:t>
      </w:r>
      <w:r>
        <w:rPr>
          <w:color w:val="231F20"/>
          <w:u w:val="single" w:color="231F20"/>
        </w:rPr>
        <w:tab/>
      </w:r>
      <w:r>
        <w:rPr>
          <w:color w:val="231F20"/>
          <w:spacing w:val="-2"/>
        </w:rPr>
        <w:t>.</w:t>
      </w:r>
      <w:r>
        <w:rPr>
          <w:color w:val="231F20"/>
          <w:spacing w:val="-14"/>
        </w:rPr>
        <w:t xml:space="preserve"> </w:t>
      </w:r>
      <w:r>
        <w:rPr>
          <w:color w:val="231F20"/>
          <w:spacing w:val="-2"/>
        </w:rPr>
        <w:t>But</w:t>
      </w:r>
      <w:r>
        <w:rPr>
          <w:color w:val="231F20"/>
          <w:spacing w:val="-13"/>
        </w:rPr>
        <w:t xml:space="preserve"> </w:t>
      </w:r>
      <w:r>
        <w:rPr>
          <w:color w:val="231F20"/>
          <w:spacing w:val="-2"/>
        </w:rPr>
        <w:t>she</w:t>
      </w:r>
      <w:r>
        <w:rPr>
          <w:color w:val="231F20"/>
          <w:spacing w:val="-13"/>
        </w:rPr>
        <w:t xml:space="preserve"> </w:t>
      </w:r>
      <w:r>
        <w:rPr>
          <w:color w:val="231F20"/>
          <w:spacing w:val="-2"/>
        </w:rPr>
        <w:t>loves</w:t>
      </w:r>
      <w:r>
        <w:rPr>
          <w:color w:val="231F20"/>
          <w:spacing w:val="-13"/>
        </w:rPr>
        <w:t xml:space="preserve"> </w:t>
      </w:r>
      <w:r>
        <w:rPr>
          <w:color w:val="231F20"/>
          <w:spacing w:val="-2"/>
        </w:rPr>
        <w:t>volleyball.</w:t>
      </w:r>
      <w:r>
        <w:rPr>
          <w:color w:val="231F20"/>
          <w:spacing w:val="-13"/>
        </w:rPr>
        <w:t xml:space="preserve"> </w:t>
      </w:r>
      <w:r>
        <w:rPr>
          <w:color w:val="231F20"/>
          <w:spacing w:val="-2"/>
        </w:rPr>
        <w:t>She</w:t>
      </w:r>
      <w:r>
        <w:rPr>
          <w:color w:val="231F20"/>
          <w:spacing w:val="-13"/>
        </w:rPr>
        <w:t xml:space="preserve"> </w:t>
      </w:r>
      <w:r>
        <w:rPr>
          <w:color w:val="231F20"/>
          <w:spacing w:val="-2"/>
        </w:rPr>
        <w:t>could</w:t>
      </w:r>
      <w:r>
        <w:rPr>
          <w:color w:val="231F20"/>
          <w:spacing w:val="-13"/>
        </w:rPr>
        <w:t xml:space="preserve"> </w:t>
      </w:r>
      <w:r>
        <w:rPr>
          <w:color w:val="231F20"/>
          <w:spacing w:val="-2"/>
        </w:rPr>
        <w:t>be</w:t>
      </w:r>
      <w:r>
        <w:rPr>
          <w:color w:val="231F20"/>
          <w:spacing w:val="-13"/>
        </w:rPr>
        <w:t xml:space="preserve"> </w:t>
      </w:r>
      <w:r>
        <w:rPr>
          <w:color w:val="231F20"/>
          <w:spacing w:val="-2"/>
        </w:rPr>
        <w:t>in</w:t>
      </w:r>
      <w:r>
        <w:rPr>
          <w:color w:val="231F20"/>
          <w:spacing w:val="-13"/>
        </w:rPr>
        <w:t xml:space="preserve"> </w:t>
      </w:r>
      <w:r>
        <w:rPr>
          <w:color w:val="231F20"/>
          <w:spacing w:val="-2"/>
        </w:rPr>
        <w:t>the</w:t>
      </w:r>
      <w:r>
        <w:rPr>
          <w:color w:val="231F20"/>
          <w:spacing w:val="-13"/>
        </w:rPr>
        <w:t xml:space="preserve"> </w:t>
      </w:r>
      <w:r>
        <w:rPr>
          <w:color w:val="231F20"/>
          <w:spacing w:val="-2"/>
        </w:rPr>
        <w:t>volleyball</w:t>
      </w:r>
      <w:r>
        <w:rPr>
          <w:color w:val="231F20"/>
          <w:spacing w:val="-13"/>
        </w:rPr>
        <w:t xml:space="preserve"> </w:t>
      </w:r>
      <w:r>
        <w:rPr>
          <w:color w:val="231F20"/>
          <w:spacing w:val="-2"/>
        </w:rPr>
        <w:t>team.</w:t>
      </w:r>
    </w:p>
    <w:p w14:paraId="5B3180CB">
      <w:pPr>
        <w:pStyle w:val="15"/>
        <w:numPr>
          <w:ilvl w:val="0"/>
          <w:numId w:val="49"/>
        </w:numPr>
        <w:tabs>
          <w:tab w:val="left" w:pos="1927"/>
          <w:tab w:val="left" w:pos="9293"/>
        </w:tabs>
        <w:spacing w:before="140" w:after="0" w:line="240" w:lineRule="auto"/>
        <w:ind w:left="1927" w:right="0" w:hanging="340"/>
        <w:jc w:val="left"/>
        <w:rPr>
          <w:sz w:val="22"/>
        </w:rPr>
      </w:pPr>
      <w:r>
        <w:rPr>
          <w:color w:val="231F20"/>
          <w:spacing w:val="-2"/>
          <w:sz w:val="22"/>
        </w:rPr>
        <w:t>A:</w:t>
      </w:r>
      <w:r>
        <w:rPr>
          <w:color w:val="231F20"/>
          <w:spacing w:val="-7"/>
          <w:sz w:val="22"/>
        </w:rPr>
        <w:t xml:space="preserve"> </w:t>
      </w:r>
      <w:r>
        <w:rPr>
          <w:color w:val="231F20"/>
          <w:spacing w:val="-2"/>
          <w:sz w:val="22"/>
        </w:rPr>
        <w:t>It’s</w:t>
      </w:r>
      <w:r>
        <w:rPr>
          <w:color w:val="231F20"/>
          <w:spacing w:val="-7"/>
          <w:sz w:val="22"/>
        </w:rPr>
        <w:t xml:space="preserve"> </w:t>
      </w:r>
      <w:r>
        <w:rPr>
          <w:color w:val="231F20"/>
          <w:spacing w:val="-2"/>
          <w:sz w:val="22"/>
        </w:rPr>
        <w:t>time</w:t>
      </w:r>
      <w:r>
        <w:rPr>
          <w:color w:val="231F20"/>
          <w:spacing w:val="-7"/>
          <w:sz w:val="22"/>
        </w:rPr>
        <w:t xml:space="preserve"> </w:t>
      </w:r>
      <w:r>
        <w:rPr>
          <w:color w:val="231F20"/>
          <w:spacing w:val="-2"/>
          <w:sz w:val="22"/>
        </w:rPr>
        <w:t>for</w:t>
      </w:r>
      <w:r>
        <w:rPr>
          <w:color w:val="231F20"/>
          <w:spacing w:val="-7"/>
          <w:sz w:val="22"/>
        </w:rPr>
        <w:t xml:space="preserve"> </w:t>
      </w:r>
      <w:r>
        <w:rPr>
          <w:color w:val="231F20"/>
          <w:spacing w:val="-2"/>
          <w:sz w:val="22"/>
        </w:rPr>
        <w:t>badminton</w:t>
      </w:r>
      <w:r>
        <w:rPr>
          <w:color w:val="231F20"/>
          <w:spacing w:val="-7"/>
          <w:sz w:val="22"/>
        </w:rPr>
        <w:t xml:space="preserve"> </w:t>
      </w:r>
      <w:r>
        <w:rPr>
          <w:color w:val="231F20"/>
          <w:spacing w:val="-2"/>
          <w:sz w:val="22"/>
        </w:rPr>
        <w:t>class.</w:t>
      </w:r>
      <w:r>
        <w:rPr>
          <w:color w:val="231F20"/>
          <w:spacing w:val="-7"/>
          <w:sz w:val="22"/>
        </w:rPr>
        <w:t xml:space="preserve"> </w:t>
      </w:r>
      <w:r>
        <w:rPr>
          <w:color w:val="231F20"/>
          <w:spacing w:val="-2"/>
          <w:sz w:val="22"/>
        </w:rPr>
        <w:t>Where</w:t>
      </w:r>
      <w:r>
        <w:rPr>
          <w:color w:val="231F20"/>
          <w:spacing w:val="-7"/>
          <w:sz w:val="22"/>
        </w:rPr>
        <w:t xml:space="preserve"> </w:t>
      </w:r>
      <w:r>
        <w:rPr>
          <w:color w:val="231F20"/>
          <w:spacing w:val="-2"/>
          <w:sz w:val="22"/>
        </w:rPr>
        <w:t>is</w:t>
      </w:r>
      <w:r>
        <w:rPr>
          <w:color w:val="231F20"/>
          <w:spacing w:val="-7"/>
          <w:sz w:val="22"/>
        </w:rPr>
        <w:t xml:space="preserve"> </w:t>
      </w:r>
      <w:r>
        <w:rPr>
          <w:color w:val="231F20"/>
          <w:spacing w:val="-2"/>
          <w:sz w:val="22"/>
        </w:rPr>
        <w:t>the</w:t>
      </w:r>
      <w:r>
        <w:rPr>
          <w:color w:val="231F20"/>
          <w:spacing w:val="-7"/>
          <w:sz w:val="22"/>
        </w:rPr>
        <w:t xml:space="preserve"> </w:t>
      </w:r>
      <w:r>
        <w:rPr>
          <w:color w:val="231F20"/>
          <w:spacing w:val="-2"/>
          <w:sz w:val="22"/>
        </w:rPr>
        <w:t>coach?</w:t>
      </w:r>
      <w:r>
        <w:rPr>
          <w:color w:val="231F20"/>
          <w:spacing w:val="-7"/>
          <w:sz w:val="22"/>
        </w:rPr>
        <w:t xml:space="preserve"> </w:t>
      </w:r>
      <w:r>
        <w:rPr>
          <w:color w:val="231F20"/>
          <w:spacing w:val="-2"/>
          <w:sz w:val="22"/>
        </w:rPr>
        <w:t>He’s</w:t>
      </w:r>
      <w:r>
        <w:rPr>
          <w:color w:val="231F20"/>
          <w:spacing w:val="-7"/>
          <w:sz w:val="22"/>
        </w:rPr>
        <w:t xml:space="preserve"> </w:t>
      </w:r>
      <w:r>
        <w:rPr>
          <w:color w:val="231F20"/>
          <w:spacing w:val="-2"/>
          <w:sz w:val="22"/>
        </w:rPr>
        <w:t>late,</w:t>
      </w:r>
      <w:r>
        <w:rPr>
          <w:color w:val="231F20"/>
          <w:spacing w:val="-8"/>
          <w:sz w:val="22"/>
        </w:rPr>
        <w:t xml:space="preserve"> </w:t>
      </w:r>
      <w:r>
        <w:rPr>
          <w:color w:val="231F20"/>
          <w:sz w:val="22"/>
          <w:u w:val="single" w:color="231F20"/>
        </w:rPr>
        <w:tab/>
      </w:r>
      <w:r>
        <w:rPr>
          <w:color w:val="231F20"/>
          <w:spacing w:val="-10"/>
          <w:sz w:val="22"/>
        </w:rPr>
        <w:t>?</w:t>
      </w:r>
    </w:p>
    <w:p w14:paraId="4833E98E">
      <w:pPr>
        <w:pStyle w:val="11"/>
        <w:tabs>
          <w:tab w:val="left" w:pos="7944"/>
        </w:tabs>
        <w:spacing w:before="28"/>
        <w:ind w:left="1927"/>
      </w:pPr>
      <w:r>
        <w:rPr>
          <w:color w:val="231F20"/>
          <w:spacing w:val="-2"/>
        </w:rPr>
        <w:t>B:</w:t>
      </w:r>
      <w:r>
        <w:rPr>
          <w:color w:val="231F20"/>
          <w:spacing w:val="-9"/>
        </w:rPr>
        <w:t xml:space="preserve"> </w:t>
      </w:r>
      <w:r>
        <w:rPr>
          <w:color w:val="231F20"/>
          <w:spacing w:val="-2"/>
        </w:rPr>
        <w:t>It’s</w:t>
      </w:r>
      <w:r>
        <w:rPr>
          <w:color w:val="231F20"/>
          <w:spacing w:val="-9"/>
        </w:rPr>
        <w:t xml:space="preserve"> </w:t>
      </w:r>
      <w:r>
        <w:rPr>
          <w:color w:val="231F20"/>
          <w:spacing w:val="-2"/>
        </w:rPr>
        <w:t>been</w:t>
      </w:r>
      <w:r>
        <w:rPr>
          <w:color w:val="231F20"/>
          <w:spacing w:val="-9"/>
        </w:rPr>
        <w:t xml:space="preserve"> </w:t>
      </w:r>
      <w:r>
        <w:rPr>
          <w:color w:val="231F20"/>
          <w:spacing w:val="-2"/>
        </w:rPr>
        <w:t>10</w:t>
      </w:r>
      <w:r>
        <w:rPr>
          <w:color w:val="231F20"/>
          <w:spacing w:val="-9"/>
        </w:rPr>
        <w:t xml:space="preserve"> </w:t>
      </w:r>
      <w:r>
        <w:rPr>
          <w:color w:val="231F20"/>
          <w:spacing w:val="-2"/>
        </w:rPr>
        <w:t>minutes</w:t>
      </w:r>
      <w:r>
        <w:rPr>
          <w:color w:val="231F20"/>
          <w:spacing w:val="-9"/>
        </w:rPr>
        <w:t xml:space="preserve"> </w:t>
      </w:r>
      <w:r>
        <w:rPr>
          <w:color w:val="231F20"/>
          <w:spacing w:val="-2"/>
        </w:rPr>
        <w:t>already.</w:t>
      </w:r>
      <w:r>
        <w:rPr>
          <w:color w:val="231F20"/>
          <w:spacing w:val="-9"/>
        </w:rPr>
        <w:t xml:space="preserve"> </w:t>
      </w:r>
      <w:r>
        <w:rPr>
          <w:color w:val="231F20"/>
          <w:spacing w:val="-2"/>
        </w:rPr>
        <w:t>He</w:t>
      </w:r>
      <w:r>
        <w:rPr>
          <w:color w:val="231F20"/>
          <w:spacing w:val="-9"/>
        </w:rPr>
        <w:t xml:space="preserve"> </w:t>
      </w:r>
      <w:r>
        <w:rPr>
          <w:color w:val="231F20"/>
          <w:spacing w:val="-2"/>
        </w:rPr>
        <w:t>isn’t</w:t>
      </w:r>
      <w:r>
        <w:rPr>
          <w:color w:val="231F20"/>
          <w:spacing w:val="-9"/>
        </w:rPr>
        <w:t xml:space="preserve"> </w:t>
      </w:r>
      <w:r>
        <w:rPr>
          <w:color w:val="231F20"/>
          <w:spacing w:val="-2"/>
        </w:rPr>
        <w:t>coming,</w:t>
      </w:r>
      <w:r>
        <w:rPr>
          <w:color w:val="231F20"/>
          <w:spacing w:val="-9"/>
        </w:rPr>
        <w:t xml:space="preserve"> </w:t>
      </w:r>
      <w:r>
        <w:rPr>
          <w:color w:val="231F20"/>
          <w:u w:val="single" w:color="231F20"/>
        </w:rPr>
        <w:tab/>
      </w:r>
      <w:r>
        <w:rPr>
          <w:color w:val="231F20"/>
          <w:spacing w:val="-10"/>
        </w:rPr>
        <w:t>?</w:t>
      </w:r>
    </w:p>
    <w:p w14:paraId="353114FF">
      <w:pPr>
        <w:pStyle w:val="11"/>
        <w:spacing w:before="27"/>
        <w:ind w:left="1927"/>
      </w:pPr>
      <w:r>
        <w:rPr>
          <w:color w:val="231F20"/>
          <w:spacing w:val="-2"/>
        </w:rPr>
        <w:t>A:</w:t>
      </w:r>
      <w:r>
        <w:rPr>
          <w:color w:val="231F20"/>
          <w:spacing w:val="-10"/>
        </w:rPr>
        <w:t xml:space="preserve"> </w:t>
      </w:r>
      <w:r>
        <w:rPr>
          <w:color w:val="231F20"/>
          <w:spacing w:val="-2"/>
        </w:rPr>
        <w:t>Cool!</w:t>
      </w:r>
      <w:r>
        <w:rPr>
          <w:color w:val="231F20"/>
          <w:spacing w:val="-9"/>
        </w:rPr>
        <w:t xml:space="preserve"> </w:t>
      </w:r>
      <w:r>
        <w:rPr>
          <w:color w:val="231F20"/>
          <w:spacing w:val="-2"/>
        </w:rPr>
        <w:t>We</w:t>
      </w:r>
      <w:r>
        <w:rPr>
          <w:color w:val="231F20"/>
          <w:spacing w:val="-9"/>
        </w:rPr>
        <w:t xml:space="preserve"> </w:t>
      </w:r>
      <w:r>
        <w:rPr>
          <w:color w:val="231F20"/>
          <w:spacing w:val="-2"/>
        </w:rPr>
        <w:t>can</w:t>
      </w:r>
      <w:r>
        <w:rPr>
          <w:color w:val="231F20"/>
          <w:spacing w:val="-10"/>
        </w:rPr>
        <w:t xml:space="preserve"> </w:t>
      </w:r>
      <w:r>
        <w:rPr>
          <w:color w:val="231F20"/>
          <w:spacing w:val="-2"/>
        </w:rPr>
        <w:t>have</w:t>
      </w:r>
      <w:r>
        <w:rPr>
          <w:color w:val="231F20"/>
          <w:spacing w:val="-9"/>
        </w:rPr>
        <w:t xml:space="preserve"> </w:t>
      </w:r>
      <w:r>
        <w:rPr>
          <w:color w:val="231F20"/>
          <w:spacing w:val="-2"/>
        </w:rPr>
        <w:t>a</w:t>
      </w:r>
      <w:r>
        <w:rPr>
          <w:color w:val="231F20"/>
          <w:spacing w:val="-9"/>
        </w:rPr>
        <w:t xml:space="preserve"> </w:t>
      </w:r>
      <w:r>
        <w:rPr>
          <w:color w:val="231F20"/>
          <w:spacing w:val="-2"/>
        </w:rPr>
        <w:t>good</w:t>
      </w:r>
      <w:r>
        <w:rPr>
          <w:color w:val="231F20"/>
          <w:spacing w:val="-9"/>
        </w:rPr>
        <w:t xml:space="preserve"> </w:t>
      </w:r>
      <w:r>
        <w:rPr>
          <w:color w:val="231F20"/>
          <w:spacing w:val="-2"/>
        </w:rPr>
        <w:t>time.</w:t>
      </w:r>
      <w:r>
        <w:rPr>
          <w:color w:val="231F20"/>
          <w:spacing w:val="-10"/>
        </w:rPr>
        <w:t xml:space="preserve"> </w:t>
      </w:r>
      <w:r>
        <w:rPr>
          <w:color w:val="231F20"/>
          <w:spacing w:val="-2"/>
        </w:rPr>
        <w:t>That’s</w:t>
      </w:r>
      <w:r>
        <w:rPr>
          <w:color w:val="231F20"/>
          <w:spacing w:val="-9"/>
        </w:rPr>
        <w:t xml:space="preserve"> </w:t>
      </w:r>
      <w:r>
        <w:rPr>
          <w:color w:val="231F20"/>
          <w:spacing w:val="-2"/>
        </w:rPr>
        <w:t>great!</w:t>
      </w:r>
    </w:p>
    <w:p w14:paraId="24DDA5D5">
      <w:pPr>
        <w:pStyle w:val="11"/>
        <w:spacing w:before="27"/>
        <w:ind w:left="1927"/>
      </w:pPr>
      <w:r>
        <w:rPr>
          <w:color w:val="231F20"/>
        </w:rPr>
        <w:t>B:</w:t>
      </w:r>
      <w:r>
        <w:rPr>
          <w:color w:val="231F20"/>
          <w:spacing w:val="6"/>
        </w:rPr>
        <w:t xml:space="preserve"> </w:t>
      </w:r>
      <w:r>
        <w:rPr>
          <w:color w:val="231F20"/>
          <w:spacing w:val="-4"/>
        </w:rPr>
        <w:t>Shh!</w:t>
      </w:r>
    </w:p>
    <w:p w14:paraId="21647AC9">
      <w:pPr>
        <w:pStyle w:val="11"/>
        <w:tabs>
          <w:tab w:val="left" w:pos="6334"/>
        </w:tabs>
        <w:spacing w:before="27"/>
        <w:ind w:left="1927"/>
      </w:pPr>
      <w:r>
        <w:rPr>
          <w:color w:val="231F20"/>
        </w:rPr>
        <w:t>A:</w:t>
      </w:r>
      <w:r>
        <w:rPr>
          <w:color w:val="231F20"/>
          <w:spacing w:val="-10"/>
        </w:rPr>
        <w:t xml:space="preserve"> </w:t>
      </w:r>
      <w:r>
        <w:rPr>
          <w:color w:val="231F20"/>
        </w:rPr>
        <w:t>Oh</w:t>
      </w:r>
      <w:r>
        <w:rPr>
          <w:color w:val="231F20"/>
          <w:spacing w:val="-10"/>
        </w:rPr>
        <w:t xml:space="preserve"> </w:t>
      </w:r>
      <w:r>
        <w:rPr>
          <w:color w:val="231F20"/>
        </w:rPr>
        <w:t>no,</w:t>
      </w:r>
      <w:r>
        <w:rPr>
          <w:color w:val="231F20"/>
          <w:spacing w:val="-10"/>
        </w:rPr>
        <w:t xml:space="preserve"> </w:t>
      </w:r>
      <w:r>
        <w:rPr>
          <w:color w:val="231F20"/>
        </w:rPr>
        <w:t>he’s</w:t>
      </w:r>
      <w:r>
        <w:rPr>
          <w:color w:val="231F20"/>
          <w:spacing w:val="-10"/>
        </w:rPr>
        <w:t xml:space="preserve"> </w:t>
      </w:r>
      <w:r>
        <w:rPr>
          <w:color w:val="231F20"/>
        </w:rPr>
        <w:t>right</w:t>
      </w:r>
      <w:r>
        <w:rPr>
          <w:color w:val="231F20"/>
          <w:spacing w:val="-10"/>
        </w:rPr>
        <w:t xml:space="preserve"> </w:t>
      </w:r>
      <w:r>
        <w:rPr>
          <w:color w:val="231F20"/>
        </w:rPr>
        <w:t>behind</w:t>
      </w:r>
      <w:r>
        <w:rPr>
          <w:color w:val="231F20"/>
          <w:spacing w:val="-10"/>
        </w:rPr>
        <w:t xml:space="preserve"> </w:t>
      </w:r>
      <w:r>
        <w:rPr>
          <w:color w:val="231F20"/>
        </w:rPr>
        <w:t>me,</w:t>
      </w:r>
      <w:r>
        <w:rPr>
          <w:color w:val="231F20"/>
          <w:spacing w:val="-10"/>
        </w:rPr>
        <w:t xml:space="preserve"> </w:t>
      </w:r>
      <w:r>
        <w:rPr>
          <w:color w:val="231F20"/>
          <w:u w:val="single" w:color="231F20"/>
        </w:rPr>
        <w:tab/>
      </w:r>
      <w:r>
        <w:rPr>
          <w:color w:val="231F20"/>
          <w:spacing w:val="-10"/>
        </w:rPr>
        <w:t>?</w:t>
      </w:r>
    </w:p>
    <w:p w14:paraId="4EED21CB">
      <w:pPr>
        <w:pStyle w:val="11"/>
        <w:spacing w:before="27"/>
        <w:ind w:left="1927"/>
      </w:pPr>
      <w:r>
        <w:rPr>
          <w:color w:val="231F20"/>
          <w:spacing w:val="-4"/>
        </w:rPr>
        <w:t>C:</w:t>
      </w:r>
      <w:r>
        <w:rPr>
          <w:color w:val="231F20"/>
          <w:spacing w:val="-12"/>
        </w:rPr>
        <w:t xml:space="preserve"> </w:t>
      </w:r>
      <w:r>
        <w:rPr>
          <w:color w:val="231F20"/>
          <w:spacing w:val="-4"/>
        </w:rPr>
        <w:t>Yes,</w:t>
      </w:r>
      <w:r>
        <w:rPr>
          <w:color w:val="231F20"/>
          <w:spacing w:val="-11"/>
        </w:rPr>
        <w:t xml:space="preserve"> </w:t>
      </w:r>
      <w:r>
        <w:rPr>
          <w:color w:val="231F20"/>
          <w:spacing w:val="-4"/>
        </w:rPr>
        <w:t>I</w:t>
      </w:r>
      <w:r>
        <w:rPr>
          <w:color w:val="231F20"/>
          <w:spacing w:val="-11"/>
        </w:rPr>
        <w:t xml:space="preserve"> </w:t>
      </w:r>
      <w:r>
        <w:rPr>
          <w:color w:val="231F20"/>
          <w:spacing w:val="-5"/>
        </w:rPr>
        <w:t>am!</w:t>
      </w:r>
    </w:p>
    <w:p w14:paraId="24D3E0DE">
      <w:pPr>
        <w:pStyle w:val="11"/>
        <w:spacing w:before="9"/>
        <w:rPr>
          <w:sz w:val="20"/>
        </w:rPr>
      </w:pPr>
    </w:p>
    <w:p w14:paraId="4D011CCD">
      <w:pPr>
        <w:spacing w:before="0"/>
        <w:ind w:left="1587" w:right="0" w:firstLine="0"/>
        <w:jc w:val="left"/>
        <w:rPr>
          <w:rFonts w:ascii="Tahoma"/>
          <w:sz w:val="26"/>
        </w:rPr>
      </w:pPr>
      <w:r>
        <w:rPr>
          <w:rFonts w:ascii="Tahoma"/>
          <w:color w:val="58426C"/>
          <w:spacing w:val="-4"/>
          <w:sz w:val="26"/>
        </w:rPr>
        <w:t>Work</w:t>
      </w:r>
      <w:r>
        <w:rPr>
          <w:rFonts w:ascii="Tahoma"/>
          <w:color w:val="58426C"/>
          <w:spacing w:val="-28"/>
          <w:sz w:val="26"/>
        </w:rPr>
        <w:t xml:space="preserve"> </w:t>
      </w:r>
      <w:r>
        <w:rPr>
          <w:rFonts w:ascii="Tahoma"/>
          <w:color w:val="58426C"/>
          <w:spacing w:val="-4"/>
          <w:sz w:val="26"/>
        </w:rPr>
        <w:t>in</w:t>
      </w:r>
      <w:r>
        <w:rPr>
          <w:rFonts w:ascii="Tahoma"/>
          <w:color w:val="58426C"/>
          <w:spacing w:val="-27"/>
          <w:sz w:val="26"/>
        </w:rPr>
        <w:t xml:space="preserve"> </w:t>
      </w:r>
      <w:r>
        <w:rPr>
          <w:rFonts w:ascii="Tahoma"/>
          <w:color w:val="58426C"/>
          <w:spacing w:val="-4"/>
          <w:sz w:val="26"/>
        </w:rPr>
        <w:t>pairs.</w:t>
      </w:r>
      <w:r>
        <w:rPr>
          <w:rFonts w:ascii="Tahoma"/>
          <w:color w:val="58426C"/>
          <w:spacing w:val="-27"/>
          <w:sz w:val="26"/>
        </w:rPr>
        <w:t xml:space="preserve"> </w:t>
      </w:r>
      <w:r>
        <w:rPr>
          <w:rFonts w:ascii="Tahoma"/>
          <w:color w:val="58426C"/>
          <w:spacing w:val="-4"/>
          <w:sz w:val="26"/>
        </w:rPr>
        <w:t>Use</w:t>
      </w:r>
      <w:r>
        <w:rPr>
          <w:rFonts w:ascii="Tahoma"/>
          <w:color w:val="58426C"/>
          <w:spacing w:val="-27"/>
          <w:sz w:val="26"/>
        </w:rPr>
        <w:t xml:space="preserve"> </w:t>
      </w:r>
      <w:r>
        <w:rPr>
          <w:rFonts w:ascii="Tahoma"/>
          <w:color w:val="58426C"/>
          <w:spacing w:val="-4"/>
          <w:sz w:val="26"/>
        </w:rPr>
        <w:t>tag</w:t>
      </w:r>
      <w:r>
        <w:rPr>
          <w:rFonts w:ascii="Tahoma"/>
          <w:color w:val="58426C"/>
          <w:spacing w:val="-28"/>
          <w:sz w:val="26"/>
        </w:rPr>
        <w:t xml:space="preserve"> </w:t>
      </w:r>
      <w:r>
        <w:rPr>
          <w:rFonts w:ascii="Tahoma"/>
          <w:color w:val="58426C"/>
          <w:spacing w:val="-4"/>
          <w:sz w:val="26"/>
        </w:rPr>
        <w:t>questions</w:t>
      </w:r>
      <w:r>
        <w:rPr>
          <w:rFonts w:ascii="Tahoma"/>
          <w:color w:val="58426C"/>
          <w:spacing w:val="-27"/>
          <w:sz w:val="26"/>
        </w:rPr>
        <w:t xml:space="preserve"> </w:t>
      </w:r>
      <w:r>
        <w:rPr>
          <w:rFonts w:ascii="Tahoma"/>
          <w:color w:val="58426C"/>
          <w:spacing w:val="-4"/>
          <w:sz w:val="26"/>
        </w:rPr>
        <w:t>to</w:t>
      </w:r>
      <w:r>
        <w:rPr>
          <w:rFonts w:ascii="Tahoma"/>
          <w:color w:val="58426C"/>
          <w:spacing w:val="-27"/>
          <w:sz w:val="26"/>
        </w:rPr>
        <w:t xml:space="preserve"> </w:t>
      </w:r>
      <w:r>
        <w:rPr>
          <w:rFonts w:ascii="Tahoma"/>
          <w:color w:val="58426C"/>
          <w:spacing w:val="-4"/>
          <w:sz w:val="26"/>
        </w:rPr>
        <w:t>role-play</w:t>
      </w:r>
      <w:r>
        <w:rPr>
          <w:rFonts w:ascii="Tahoma"/>
          <w:color w:val="58426C"/>
          <w:spacing w:val="-27"/>
          <w:sz w:val="26"/>
        </w:rPr>
        <w:t xml:space="preserve"> </w:t>
      </w:r>
      <w:r>
        <w:rPr>
          <w:rFonts w:ascii="Tahoma"/>
          <w:color w:val="58426C"/>
          <w:spacing w:val="-4"/>
          <w:sz w:val="26"/>
        </w:rPr>
        <w:t>one</w:t>
      </w:r>
      <w:r>
        <w:rPr>
          <w:rFonts w:ascii="Tahoma"/>
          <w:color w:val="58426C"/>
          <w:spacing w:val="-28"/>
          <w:sz w:val="26"/>
        </w:rPr>
        <w:t xml:space="preserve"> </w:t>
      </w:r>
      <w:r>
        <w:rPr>
          <w:rFonts w:ascii="Tahoma"/>
          <w:color w:val="58426C"/>
          <w:spacing w:val="-4"/>
          <w:sz w:val="26"/>
        </w:rPr>
        <w:t>of</w:t>
      </w:r>
      <w:r>
        <w:rPr>
          <w:rFonts w:ascii="Tahoma"/>
          <w:color w:val="58426C"/>
          <w:spacing w:val="-27"/>
          <w:sz w:val="26"/>
        </w:rPr>
        <w:t xml:space="preserve"> </w:t>
      </w:r>
      <w:r>
        <w:rPr>
          <w:rFonts w:ascii="Tahoma"/>
          <w:color w:val="58426C"/>
          <w:spacing w:val="-4"/>
          <w:sz w:val="26"/>
        </w:rPr>
        <w:t>the</w:t>
      </w:r>
      <w:r>
        <w:rPr>
          <w:rFonts w:ascii="Tahoma"/>
          <w:color w:val="58426C"/>
          <w:spacing w:val="-27"/>
          <w:sz w:val="26"/>
        </w:rPr>
        <w:t xml:space="preserve"> </w:t>
      </w:r>
      <w:r>
        <w:rPr>
          <w:rFonts w:ascii="Tahoma"/>
          <w:color w:val="58426C"/>
          <w:spacing w:val="-4"/>
          <w:sz w:val="26"/>
        </w:rPr>
        <w:t>situations</w:t>
      </w:r>
      <w:r>
        <w:rPr>
          <w:rFonts w:ascii="Tahoma"/>
          <w:color w:val="58426C"/>
          <w:spacing w:val="-27"/>
          <w:sz w:val="26"/>
        </w:rPr>
        <w:t xml:space="preserve"> </w:t>
      </w:r>
      <w:r>
        <w:rPr>
          <w:rFonts w:ascii="Tahoma"/>
          <w:color w:val="58426C"/>
          <w:spacing w:val="-4"/>
          <w:sz w:val="26"/>
        </w:rPr>
        <w:t>below.</w:t>
      </w:r>
    </w:p>
    <w:p w14:paraId="60EA23F2">
      <w:pPr>
        <w:pStyle w:val="11"/>
        <w:rPr>
          <w:rFonts w:ascii="Tahoma"/>
          <w:sz w:val="20"/>
        </w:rPr>
      </w:pPr>
    </w:p>
    <w:p w14:paraId="1B050BD2">
      <w:pPr>
        <w:pStyle w:val="11"/>
        <w:spacing w:before="5"/>
        <w:rPr>
          <w:rFonts w:ascii="Tahoma"/>
          <w:sz w:val="11"/>
        </w:rPr>
      </w:pPr>
    </w:p>
    <w:p w14:paraId="137C0589">
      <w:pPr>
        <w:pStyle w:val="11"/>
        <w:spacing w:before="6"/>
        <w:rPr>
          <w:rFonts w:ascii="Tahoma"/>
          <w:sz w:val="17"/>
        </w:rPr>
      </w:pPr>
    </w:p>
    <w:p w14:paraId="4033B73E">
      <w:pPr>
        <w:pStyle w:val="11"/>
        <w:spacing w:before="100"/>
        <w:ind w:left="5510"/>
        <w:rPr>
          <w:rFonts w:ascii="Tahoma"/>
        </w:rPr>
      </w:pPr>
      <w:r>
        <w:rPr>
          <w:rFonts w:ascii="Tahoma"/>
          <w:color w:val="231F20"/>
          <w:spacing w:val="-2"/>
          <w:w w:val="105"/>
        </w:rPr>
        <w:t>EXAMPLE</w:t>
      </w:r>
    </w:p>
    <w:p w14:paraId="75C85505">
      <w:pPr>
        <w:pStyle w:val="11"/>
        <w:spacing w:before="118"/>
        <w:ind w:left="5510"/>
        <w:rPr>
          <w:rFonts w:ascii="Tahoma" w:hAnsi="Tahoma"/>
        </w:rPr>
      </w:pPr>
      <w:r>
        <w:rPr>
          <w:color w:val="231F20"/>
        </w:rPr>
        <w:t>A:</w:t>
      </w:r>
      <w:r>
        <w:rPr>
          <w:color w:val="231F20"/>
          <w:spacing w:val="4"/>
        </w:rPr>
        <w:t xml:space="preserve"> </w:t>
      </w:r>
      <w:r>
        <w:rPr>
          <w:rFonts w:ascii="Tahoma" w:hAnsi="Tahoma"/>
          <w:color w:val="231F20"/>
          <w:position w:val="1"/>
        </w:rPr>
        <w:t>The</w:t>
      </w:r>
      <w:r>
        <w:rPr>
          <w:rFonts w:ascii="Tahoma" w:hAnsi="Tahoma"/>
          <w:color w:val="231F20"/>
          <w:spacing w:val="-9"/>
          <w:position w:val="1"/>
        </w:rPr>
        <w:t xml:space="preserve"> </w:t>
      </w:r>
      <w:r>
        <w:rPr>
          <w:rFonts w:ascii="Tahoma" w:hAnsi="Tahoma"/>
          <w:color w:val="231F20"/>
          <w:position w:val="1"/>
        </w:rPr>
        <w:t>Sports</w:t>
      </w:r>
      <w:r>
        <w:rPr>
          <w:rFonts w:ascii="Tahoma" w:hAnsi="Tahoma"/>
          <w:color w:val="231F20"/>
          <w:spacing w:val="-10"/>
          <w:position w:val="1"/>
        </w:rPr>
        <w:t xml:space="preserve"> </w:t>
      </w:r>
      <w:r>
        <w:rPr>
          <w:rFonts w:ascii="Tahoma" w:hAnsi="Tahoma"/>
          <w:color w:val="231F20"/>
          <w:position w:val="1"/>
        </w:rPr>
        <w:t>Day</w:t>
      </w:r>
      <w:r>
        <w:rPr>
          <w:rFonts w:ascii="Tahoma" w:hAnsi="Tahoma"/>
          <w:color w:val="231F20"/>
          <w:spacing w:val="-10"/>
          <w:position w:val="1"/>
        </w:rPr>
        <w:t xml:space="preserve"> </w:t>
      </w:r>
      <w:r>
        <w:rPr>
          <w:rFonts w:ascii="Tahoma" w:hAnsi="Tahoma"/>
          <w:color w:val="231F20"/>
          <w:position w:val="1"/>
        </w:rPr>
        <w:t>is</w:t>
      </w:r>
      <w:r>
        <w:rPr>
          <w:rFonts w:ascii="Tahoma" w:hAnsi="Tahoma"/>
          <w:color w:val="231F20"/>
          <w:spacing w:val="-9"/>
          <w:position w:val="1"/>
        </w:rPr>
        <w:t xml:space="preserve"> </w:t>
      </w:r>
      <w:r>
        <w:rPr>
          <w:rFonts w:ascii="Tahoma" w:hAnsi="Tahoma"/>
          <w:color w:val="231F20"/>
          <w:position w:val="1"/>
        </w:rPr>
        <w:t>coming</w:t>
      </w:r>
      <w:r>
        <w:rPr>
          <w:rFonts w:ascii="Tahoma" w:hAnsi="Tahoma"/>
          <w:color w:val="231F20"/>
          <w:spacing w:val="-10"/>
          <w:position w:val="1"/>
        </w:rPr>
        <w:t xml:space="preserve"> </w:t>
      </w:r>
      <w:r>
        <w:rPr>
          <w:rFonts w:ascii="Tahoma" w:hAnsi="Tahoma"/>
          <w:color w:val="231F20"/>
          <w:position w:val="1"/>
        </w:rPr>
        <w:t>soon,</w:t>
      </w:r>
      <w:r>
        <w:rPr>
          <w:rFonts w:ascii="Tahoma" w:hAnsi="Tahoma"/>
          <w:color w:val="231F20"/>
          <w:spacing w:val="-10"/>
          <w:position w:val="1"/>
        </w:rPr>
        <w:t xml:space="preserve"> </w:t>
      </w:r>
      <w:r>
        <w:rPr>
          <w:rFonts w:ascii="Tahoma" w:hAnsi="Tahoma"/>
          <w:color w:val="231F20"/>
          <w:position w:val="1"/>
        </w:rPr>
        <w:t>isn’t</w:t>
      </w:r>
      <w:r>
        <w:rPr>
          <w:rFonts w:ascii="Tahoma" w:hAnsi="Tahoma"/>
          <w:color w:val="231F20"/>
          <w:spacing w:val="-9"/>
          <w:position w:val="1"/>
        </w:rPr>
        <w:t xml:space="preserve"> </w:t>
      </w:r>
      <w:r>
        <w:rPr>
          <w:rFonts w:ascii="Tahoma" w:hAnsi="Tahoma"/>
          <w:color w:val="231F20"/>
          <w:spacing w:val="-5"/>
          <w:position w:val="1"/>
        </w:rPr>
        <w:t>it?</w:t>
      </w:r>
    </w:p>
    <w:p w14:paraId="5B772820">
      <w:pPr>
        <w:pStyle w:val="11"/>
        <w:spacing w:before="66"/>
        <w:ind w:left="5510"/>
        <w:rPr>
          <w:rFonts w:ascii="Tahoma" w:hAnsi="Tahoma"/>
        </w:rPr>
      </w:pPr>
      <w:r>
        <w:rPr>
          <w:color w:val="231F20"/>
        </w:rPr>
        <w:t>B:</w:t>
      </w:r>
      <w:r>
        <w:rPr>
          <w:color w:val="231F20"/>
          <w:spacing w:val="-5"/>
        </w:rPr>
        <w:t xml:space="preserve"> </w:t>
      </w:r>
      <w:r>
        <w:rPr>
          <w:rFonts w:ascii="Tahoma" w:hAnsi="Tahoma"/>
          <w:color w:val="231F20"/>
          <w:position w:val="1"/>
        </w:rPr>
        <w:t>Yes,</w:t>
      </w:r>
      <w:r>
        <w:rPr>
          <w:rFonts w:ascii="Tahoma" w:hAnsi="Tahoma"/>
          <w:color w:val="231F20"/>
          <w:spacing w:val="-12"/>
          <w:position w:val="1"/>
        </w:rPr>
        <w:t xml:space="preserve"> </w:t>
      </w:r>
      <w:r>
        <w:rPr>
          <w:rFonts w:ascii="Tahoma" w:hAnsi="Tahoma"/>
          <w:color w:val="231F20"/>
          <w:position w:val="1"/>
        </w:rPr>
        <w:t>it</w:t>
      </w:r>
      <w:r>
        <w:rPr>
          <w:rFonts w:ascii="Tahoma" w:hAnsi="Tahoma"/>
          <w:color w:val="231F20"/>
          <w:spacing w:val="-12"/>
          <w:position w:val="1"/>
        </w:rPr>
        <w:t xml:space="preserve"> </w:t>
      </w:r>
      <w:r>
        <w:rPr>
          <w:rFonts w:ascii="Tahoma" w:hAnsi="Tahoma"/>
          <w:color w:val="231F20"/>
          <w:position w:val="1"/>
        </w:rPr>
        <w:t>is.</w:t>
      </w:r>
      <w:r>
        <w:rPr>
          <w:rFonts w:ascii="Tahoma" w:hAnsi="Tahoma"/>
          <w:color w:val="231F20"/>
          <w:spacing w:val="-11"/>
          <w:position w:val="1"/>
        </w:rPr>
        <w:t xml:space="preserve"> </w:t>
      </w:r>
      <w:r>
        <w:rPr>
          <w:rFonts w:ascii="Tahoma" w:hAnsi="Tahoma"/>
          <w:color w:val="231F20"/>
          <w:position w:val="1"/>
        </w:rPr>
        <w:t>They</w:t>
      </w:r>
      <w:r>
        <w:rPr>
          <w:rFonts w:ascii="Tahoma" w:hAnsi="Tahoma"/>
          <w:color w:val="231F20"/>
          <w:spacing w:val="-12"/>
          <w:position w:val="1"/>
        </w:rPr>
        <w:t xml:space="preserve"> </w:t>
      </w:r>
      <w:r>
        <w:rPr>
          <w:rFonts w:ascii="Tahoma" w:hAnsi="Tahoma"/>
          <w:color w:val="231F20"/>
          <w:position w:val="1"/>
        </w:rPr>
        <w:t>need</w:t>
      </w:r>
      <w:r>
        <w:rPr>
          <w:rFonts w:ascii="Tahoma" w:hAnsi="Tahoma"/>
          <w:color w:val="231F20"/>
          <w:spacing w:val="-12"/>
          <w:position w:val="1"/>
        </w:rPr>
        <w:t xml:space="preserve"> </w:t>
      </w:r>
      <w:r>
        <w:rPr>
          <w:rFonts w:ascii="Tahoma" w:hAnsi="Tahoma"/>
          <w:color w:val="231F20"/>
          <w:position w:val="1"/>
        </w:rPr>
        <w:t>some</w:t>
      </w:r>
      <w:r>
        <w:rPr>
          <w:rFonts w:ascii="Tahoma" w:hAnsi="Tahoma"/>
          <w:color w:val="231F20"/>
          <w:spacing w:val="-11"/>
          <w:position w:val="1"/>
        </w:rPr>
        <w:t xml:space="preserve"> </w:t>
      </w:r>
      <w:r>
        <w:rPr>
          <w:rFonts w:ascii="Tahoma" w:hAnsi="Tahoma"/>
          <w:color w:val="231F20"/>
          <w:position w:val="1"/>
        </w:rPr>
        <w:t>volunteers,</w:t>
      </w:r>
      <w:r>
        <w:rPr>
          <w:rFonts w:ascii="Tahoma" w:hAnsi="Tahoma"/>
          <w:color w:val="231F20"/>
          <w:spacing w:val="-12"/>
          <w:position w:val="1"/>
        </w:rPr>
        <w:t xml:space="preserve"> </w:t>
      </w:r>
      <w:r>
        <w:rPr>
          <w:rFonts w:ascii="Tahoma" w:hAnsi="Tahoma"/>
          <w:color w:val="231F20"/>
          <w:position w:val="1"/>
        </w:rPr>
        <w:t>don’t</w:t>
      </w:r>
      <w:r>
        <w:rPr>
          <w:rFonts w:ascii="Tahoma" w:hAnsi="Tahoma"/>
          <w:color w:val="231F20"/>
          <w:spacing w:val="-12"/>
          <w:position w:val="1"/>
        </w:rPr>
        <w:t xml:space="preserve"> </w:t>
      </w:r>
      <w:r>
        <w:rPr>
          <w:rFonts w:ascii="Tahoma" w:hAnsi="Tahoma"/>
          <w:color w:val="231F20"/>
          <w:spacing w:val="-2"/>
          <w:position w:val="1"/>
        </w:rPr>
        <w:t>they?</w:t>
      </w:r>
    </w:p>
    <w:p w14:paraId="1F3FD251">
      <w:pPr>
        <w:pStyle w:val="11"/>
        <w:spacing w:before="65"/>
        <w:ind w:left="5510"/>
        <w:rPr>
          <w:rFonts w:ascii="Tahoma" w:hAnsi="Tahoma"/>
        </w:rPr>
      </w:pPr>
      <w:r>
        <w:rPr>
          <w:color w:val="231F20"/>
        </w:rPr>
        <w:t>A:</w:t>
      </w:r>
      <w:r>
        <w:rPr>
          <w:color w:val="231F20"/>
          <w:spacing w:val="-11"/>
        </w:rPr>
        <w:t xml:space="preserve"> </w:t>
      </w:r>
      <w:r>
        <w:rPr>
          <w:rFonts w:ascii="Tahoma" w:hAnsi="Tahoma"/>
          <w:color w:val="231F20"/>
          <w:position w:val="1"/>
        </w:rPr>
        <w:t>Yes,</w:t>
      </w:r>
      <w:r>
        <w:rPr>
          <w:rFonts w:ascii="Tahoma" w:hAnsi="Tahoma"/>
          <w:color w:val="231F20"/>
          <w:spacing w:val="-17"/>
          <w:position w:val="1"/>
        </w:rPr>
        <w:t xml:space="preserve"> </w:t>
      </w:r>
      <w:r>
        <w:rPr>
          <w:rFonts w:ascii="Tahoma" w:hAnsi="Tahoma"/>
          <w:color w:val="231F20"/>
          <w:position w:val="1"/>
        </w:rPr>
        <w:t>they</w:t>
      </w:r>
      <w:r>
        <w:rPr>
          <w:rFonts w:ascii="Tahoma" w:hAnsi="Tahoma"/>
          <w:color w:val="231F20"/>
          <w:spacing w:val="-17"/>
          <w:position w:val="1"/>
        </w:rPr>
        <w:t xml:space="preserve"> </w:t>
      </w:r>
      <w:r>
        <w:rPr>
          <w:rFonts w:ascii="Tahoma" w:hAnsi="Tahoma"/>
          <w:color w:val="231F20"/>
          <w:position w:val="1"/>
        </w:rPr>
        <w:t>do.</w:t>
      </w:r>
      <w:r>
        <w:rPr>
          <w:rFonts w:ascii="Tahoma" w:hAnsi="Tahoma"/>
          <w:color w:val="231F20"/>
          <w:spacing w:val="-17"/>
          <w:position w:val="1"/>
        </w:rPr>
        <w:t xml:space="preserve"> </w:t>
      </w:r>
      <w:r>
        <w:rPr>
          <w:rFonts w:ascii="Tahoma" w:hAnsi="Tahoma"/>
          <w:color w:val="231F20"/>
          <w:spacing w:val="-10"/>
          <w:position w:val="1"/>
        </w:rPr>
        <w:t>…</w:t>
      </w:r>
    </w:p>
    <w:p w14:paraId="486A6D39">
      <w:pPr>
        <w:pStyle w:val="11"/>
        <w:spacing w:before="11"/>
        <w:rPr>
          <w:rFonts w:ascii="Tahoma"/>
          <w:sz w:val="29"/>
        </w:rPr>
      </w:pPr>
    </w:p>
    <w:p w14:paraId="0E8CB8FE">
      <w:pPr>
        <w:tabs>
          <w:tab w:val="left" w:pos="1155"/>
        </w:tabs>
        <w:spacing w:before="97"/>
        <w:ind w:left="619" w:right="0" w:firstLine="0"/>
        <w:jc w:val="left"/>
        <w:rPr>
          <w:sz w:val="18"/>
        </w:rPr>
      </w:pPr>
      <w:r>
        <w:rPr>
          <w:rFonts w:ascii="Tahoma"/>
          <w:color w:val="231F20"/>
          <w:spacing w:val="-5"/>
          <w:sz w:val="20"/>
        </w:rPr>
        <w:t>40</w:t>
      </w:r>
      <w:r>
        <w:rPr>
          <w:rFonts w:ascii="Tahoma"/>
          <w:color w:val="231F20"/>
          <w:sz w:val="20"/>
        </w:rPr>
        <w:tab/>
      </w:r>
      <w:r>
        <w:rPr>
          <w:color w:val="231F20"/>
          <w:sz w:val="18"/>
        </w:rPr>
        <w:t>UNIT</w:t>
      </w:r>
      <w:r>
        <w:rPr>
          <w:color w:val="231F20"/>
          <w:spacing w:val="-8"/>
          <w:sz w:val="18"/>
        </w:rPr>
        <w:t xml:space="preserve"> </w:t>
      </w:r>
      <w:r>
        <w:rPr>
          <w:color w:val="231F20"/>
          <w:sz w:val="18"/>
        </w:rPr>
        <w:t>3</w:t>
      </w:r>
      <w:r>
        <w:rPr>
          <w:color w:val="231F20"/>
          <w:spacing w:val="-8"/>
          <w:sz w:val="18"/>
        </w:rPr>
        <w:t xml:space="preserve"> </w:t>
      </w:r>
      <w:r>
        <w:rPr>
          <w:color w:val="231F20"/>
          <w:sz w:val="18"/>
        </w:rPr>
        <w:t>SPORTS</w:t>
      </w:r>
      <w:r>
        <w:rPr>
          <w:color w:val="231F20"/>
          <w:spacing w:val="-7"/>
          <w:sz w:val="18"/>
        </w:rPr>
        <w:t xml:space="preserve"> </w:t>
      </w:r>
      <w:r>
        <w:rPr>
          <w:color w:val="231F20"/>
          <w:sz w:val="18"/>
        </w:rPr>
        <w:t>AND</w:t>
      </w:r>
      <w:r>
        <w:rPr>
          <w:color w:val="231F20"/>
          <w:spacing w:val="-8"/>
          <w:sz w:val="18"/>
        </w:rPr>
        <w:t xml:space="preserve"> </w:t>
      </w:r>
      <w:r>
        <w:rPr>
          <w:color w:val="231F20"/>
          <w:spacing w:val="-2"/>
          <w:sz w:val="18"/>
        </w:rPr>
        <w:t>FITNESS</w:t>
      </w:r>
    </w:p>
    <w:p w14:paraId="13F8CC2E">
      <w:pPr>
        <w:tabs>
          <w:tab w:val="left" w:pos="6348"/>
        </w:tabs>
        <w:spacing w:line="240" w:lineRule="auto"/>
        <w:ind w:left="5052" w:right="0" w:firstLine="0"/>
        <w:jc w:val="left"/>
        <w:rPr>
          <w:rFonts w:hint="eastAsia" w:eastAsia="宋体"/>
          <w:sz w:val="20"/>
          <w:lang w:eastAsia="zh-CN"/>
        </w:rPr>
      </w:pPr>
      <w:r>
        <w:rPr>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2999C486">
      <w:pPr>
        <w:spacing w:after="0" w:line="240" w:lineRule="auto"/>
        <w:jc w:val="left"/>
        <w:rPr>
          <w:sz w:val="20"/>
        </w:rPr>
        <w:sectPr>
          <w:pgSz w:w="11910" w:h="16840"/>
          <w:pgMar w:top="0" w:right="0" w:bottom="0" w:left="0" w:header="720" w:footer="720" w:gutter="0"/>
          <w:cols w:space="720" w:num="1"/>
        </w:sectPr>
      </w:pPr>
    </w:p>
    <w:p w14:paraId="1DF54A19">
      <w:pPr>
        <w:pStyle w:val="11"/>
        <w:rPr>
          <w:sz w:val="20"/>
        </w:rPr>
      </w:pPr>
    </w:p>
    <w:p w14:paraId="11911DD5">
      <w:pPr>
        <w:pStyle w:val="11"/>
        <w:rPr>
          <w:sz w:val="20"/>
        </w:rPr>
      </w:pPr>
    </w:p>
    <w:p w14:paraId="6AFC0291">
      <w:pPr>
        <w:pStyle w:val="11"/>
        <w:rPr>
          <w:sz w:val="20"/>
        </w:rPr>
      </w:pPr>
    </w:p>
    <w:p w14:paraId="74C203F3">
      <w:pPr>
        <w:pStyle w:val="11"/>
        <w:rPr>
          <w:sz w:val="20"/>
        </w:rPr>
      </w:pPr>
    </w:p>
    <w:p w14:paraId="1AE95946">
      <w:pPr>
        <w:pStyle w:val="11"/>
        <w:spacing w:before="7"/>
        <w:rPr>
          <w:sz w:val="19"/>
        </w:rPr>
      </w:pPr>
    </w:p>
    <w:p w14:paraId="7B81D86B">
      <w:pPr>
        <w:spacing w:before="100"/>
        <w:ind w:left="1360" w:right="0" w:firstLine="0"/>
        <w:jc w:val="left"/>
        <w:rPr>
          <w:rFonts w:ascii="Tahoma"/>
          <w:sz w:val="35"/>
        </w:rPr>
      </w:pPr>
      <w:r>
        <mc:AlternateContent>
          <mc:Choice Requires="wps">
            <w:drawing>
              <wp:anchor distT="0" distB="0" distL="0" distR="0" simplePos="0" relativeHeight="251738112" behindDoc="0" locked="0" layoutInCell="1" allowOverlap="1">
                <wp:simplePos x="0" y="0"/>
                <wp:positionH relativeFrom="page">
                  <wp:posOffset>2755900</wp:posOffset>
                </wp:positionH>
                <wp:positionV relativeFrom="paragraph">
                  <wp:posOffset>-652145</wp:posOffset>
                </wp:positionV>
                <wp:extent cx="283210" cy="257175"/>
                <wp:effectExtent l="0" t="0" r="0" b="0"/>
                <wp:wrapNone/>
                <wp:docPr id="2259" name="Graphic 2259"/>
                <wp:cNvGraphicFramePr/>
                <a:graphic xmlns:a="http://schemas.openxmlformats.org/drawingml/2006/main">
                  <a:graphicData uri="http://schemas.microsoft.com/office/word/2010/wordprocessingShape">
                    <wps:wsp>
                      <wps:cNvSpPr/>
                      <wps:spPr>
                        <a:xfrm>
                          <a:off x="0" y="0"/>
                          <a:ext cx="283210" cy="257175"/>
                        </a:xfrm>
                        <a:custGeom>
                          <a:avLst/>
                          <a:gdLst/>
                          <a:ahLst/>
                          <a:cxnLst/>
                          <a:rect l="l" t="t" r="r" b="b"/>
                          <a:pathLst>
                            <a:path w="283210" h="257175">
                              <a:moveTo>
                                <a:pt x="255909" y="0"/>
                              </a:moveTo>
                              <a:lnTo>
                                <a:pt x="252137" y="3771"/>
                              </a:lnTo>
                              <a:lnTo>
                                <a:pt x="252717" y="13056"/>
                              </a:lnTo>
                              <a:lnTo>
                                <a:pt x="256779" y="21761"/>
                              </a:lnTo>
                              <a:lnTo>
                                <a:pt x="256489" y="28144"/>
                              </a:lnTo>
                              <a:lnTo>
                                <a:pt x="222882" y="75651"/>
                              </a:lnTo>
                              <a:lnTo>
                                <a:pt x="187548" y="115464"/>
                              </a:lnTo>
                              <a:lnTo>
                                <a:pt x="140557" y="160165"/>
                              </a:lnTo>
                              <a:lnTo>
                                <a:pt x="83870" y="208012"/>
                              </a:lnTo>
                              <a:lnTo>
                                <a:pt x="34377" y="239828"/>
                              </a:lnTo>
                              <a:lnTo>
                                <a:pt x="1450" y="255619"/>
                              </a:lnTo>
                              <a:lnTo>
                                <a:pt x="0" y="256779"/>
                              </a:lnTo>
                              <a:lnTo>
                                <a:pt x="14217" y="255619"/>
                              </a:lnTo>
                              <a:lnTo>
                                <a:pt x="22341" y="252717"/>
                              </a:lnTo>
                              <a:lnTo>
                                <a:pt x="26403" y="251557"/>
                              </a:lnTo>
                              <a:lnTo>
                                <a:pt x="73203" y="228626"/>
                              </a:lnTo>
                              <a:lnTo>
                                <a:pt x="105926" y="206761"/>
                              </a:lnTo>
                              <a:lnTo>
                                <a:pt x="151746" y="170896"/>
                              </a:lnTo>
                              <a:lnTo>
                                <a:pt x="190517" y="137493"/>
                              </a:lnTo>
                              <a:lnTo>
                                <a:pt x="225153" y="104162"/>
                              </a:lnTo>
                              <a:lnTo>
                                <a:pt x="257940" y="64412"/>
                              </a:lnTo>
                              <a:lnTo>
                                <a:pt x="271042" y="49927"/>
                              </a:lnTo>
                              <a:lnTo>
                                <a:pt x="277888" y="42107"/>
                              </a:lnTo>
                              <a:lnTo>
                                <a:pt x="280707" y="38258"/>
                              </a:lnTo>
                              <a:lnTo>
                                <a:pt x="281732" y="35688"/>
                              </a:lnTo>
                              <a:lnTo>
                                <a:pt x="282893" y="32206"/>
                              </a:lnTo>
                              <a:lnTo>
                                <a:pt x="282602" y="29885"/>
                              </a:lnTo>
                              <a:lnTo>
                                <a:pt x="280281" y="18859"/>
                              </a:lnTo>
                              <a:lnTo>
                                <a:pt x="275059" y="13346"/>
                              </a:lnTo>
                              <a:lnTo>
                                <a:pt x="263743" y="3191"/>
                              </a:lnTo>
                              <a:lnTo>
                                <a:pt x="255909" y="0"/>
                              </a:lnTo>
                              <a:close/>
                            </a:path>
                          </a:pathLst>
                        </a:custGeom>
                        <a:solidFill>
                          <a:srgbClr val="2B7150"/>
                        </a:solidFill>
                      </wps:spPr>
                      <wps:bodyPr wrap="square" lIns="0" tIns="0" rIns="0" bIns="0" rtlCol="0">
                        <a:noAutofit/>
                      </wps:bodyPr>
                    </wps:wsp>
                  </a:graphicData>
                </a:graphic>
              </wp:anchor>
            </w:drawing>
          </mc:Choice>
          <mc:Fallback>
            <w:pict>
              <v:shape id="Graphic 2259" o:spid="_x0000_s1026" o:spt="100" style="position:absolute;left:0pt;margin-left:217pt;margin-top:-51.35pt;height:20.25pt;width:22.3pt;mso-position-horizontal-relative:page;z-index:251738112;mso-width-relative:page;mso-height-relative:page;" fillcolor="#2B7150" filled="t" stroked="f" coordsize="283210,257175" o:gfxdata="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" path="m255909,0l252137,3771,252717,13056,256779,21761,256489,28144,222882,75651,187548,115464,140557,160165,83870,208012,34377,239828,1450,255619,0,256779,14217,255619,22341,252717,26403,251557,73203,228626,105926,206761,151746,170896,190517,137493,225153,104162,257940,64412,271042,49927,277888,42107,280707,38258,281732,35688,282893,32206,282602,29885,280281,18859,275059,13346,263743,3191,255909,0xe">
                <v:fill on="t" focussize="0,0"/>
                <v:stroke on="f"/>
                <v:imagedata o:title=""/>
                <o:lock v:ext="edit" aspectratio="f"/>
                <v:textbox inset="0mm,0mm,0mm,0mm"/>
              </v:shape>
            </w:pict>
          </mc:Fallback>
        </mc:AlternateContent>
      </w:r>
      <w:r>
        <w:rPr>
          <w:rFonts w:ascii="Tahoma"/>
          <w:color w:val="231F20"/>
          <w:sz w:val="35"/>
        </w:rPr>
        <w:t>Voice</w:t>
      </w:r>
      <w:r>
        <w:rPr>
          <w:rFonts w:ascii="Tahoma"/>
          <w:color w:val="231F20"/>
          <w:spacing w:val="-21"/>
          <w:sz w:val="35"/>
        </w:rPr>
        <w:t xml:space="preserve"> </w:t>
      </w:r>
      <w:r>
        <w:rPr>
          <w:rFonts w:ascii="Tahoma"/>
          <w:color w:val="231F20"/>
          <w:sz w:val="35"/>
        </w:rPr>
        <w:t>your</w:t>
      </w:r>
      <w:r>
        <w:rPr>
          <w:rFonts w:ascii="Tahoma"/>
          <w:color w:val="231F20"/>
          <w:spacing w:val="-21"/>
          <w:sz w:val="35"/>
        </w:rPr>
        <w:t xml:space="preserve"> </w:t>
      </w:r>
      <w:r>
        <w:rPr>
          <w:rFonts w:ascii="Tahoma"/>
          <w:color w:val="231F20"/>
          <w:sz w:val="35"/>
        </w:rPr>
        <w:t>opinion</w:t>
      </w:r>
      <w:r>
        <w:rPr>
          <w:rFonts w:ascii="Tahoma"/>
          <w:color w:val="231F20"/>
          <w:spacing w:val="-21"/>
          <w:sz w:val="35"/>
        </w:rPr>
        <w:t xml:space="preserve"> </w:t>
      </w:r>
      <w:r>
        <w:rPr>
          <w:rFonts w:ascii="Tahoma"/>
          <w:color w:val="231F20"/>
          <w:sz w:val="35"/>
        </w:rPr>
        <w:t>on</w:t>
      </w:r>
      <w:r>
        <w:rPr>
          <w:rFonts w:ascii="Tahoma"/>
          <w:color w:val="231F20"/>
          <w:spacing w:val="-21"/>
          <w:sz w:val="35"/>
        </w:rPr>
        <w:t xml:space="preserve"> </w:t>
      </w:r>
      <w:r>
        <w:rPr>
          <w:rFonts w:ascii="Tahoma"/>
          <w:color w:val="231F20"/>
          <w:spacing w:val="-2"/>
          <w:sz w:val="35"/>
        </w:rPr>
        <w:t>sportsmanship</w:t>
      </w:r>
    </w:p>
    <w:p w14:paraId="6512CE57">
      <w:pPr>
        <w:spacing w:before="301" w:line="211" w:lineRule="auto"/>
        <w:ind w:left="1757" w:right="1294" w:hanging="907"/>
        <w:jc w:val="left"/>
        <w:rPr>
          <w:rFonts w:ascii="Tahoma"/>
          <w:sz w:val="26"/>
        </w:rPr>
      </w:pPr>
      <w:r>
        <w:rPr>
          <w:rFonts w:ascii="Times New Roman"/>
          <w:spacing w:val="72"/>
          <w:w w:val="105"/>
          <w:sz w:val="20"/>
        </w:rPr>
        <w:t xml:space="preserve">    </w:t>
      </w:r>
      <w:r>
        <w:rPr>
          <w:rFonts w:ascii="Tahoma"/>
          <w:color w:val="58426C"/>
          <w:w w:val="105"/>
          <w:sz w:val="26"/>
        </w:rPr>
        <w:t>Three</w:t>
      </w:r>
      <w:r>
        <w:rPr>
          <w:rFonts w:ascii="Tahoma"/>
          <w:color w:val="58426C"/>
          <w:spacing w:val="-30"/>
          <w:w w:val="105"/>
          <w:sz w:val="26"/>
        </w:rPr>
        <w:t xml:space="preserve"> </w:t>
      </w:r>
      <w:r>
        <w:rPr>
          <w:rFonts w:ascii="Tahoma"/>
          <w:color w:val="58426C"/>
          <w:w w:val="105"/>
          <w:sz w:val="26"/>
        </w:rPr>
        <w:t>students</w:t>
      </w:r>
      <w:r>
        <w:rPr>
          <w:rFonts w:ascii="Tahoma"/>
          <w:color w:val="58426C"/>
          <w:spacing w:val="-29"/>
          <w:w w:val="105"/>
          <w:sz w:val="26"/>
        </w:rPr>
        <w:t xml:space="preserve"> </w:t>
      </w:r>
      <w:r>
        <w:rPr>
          <w:rFonts w:ascii="Tahoma"/>
          <w:color w:val="58426C"/>
          <w:w w:val="105"/>
          <w:sz w:val="26"/>
        </w:rPr>
        <w:t>are</w:t>
      </w:r>
      <w:r>
        <w:rPr>
          <w:rFonts w:ascii="Tahoma"/>
          <w:color w:val="58426C"/>
          <w:spacing w:val="-29"/>
          <w:w w:val="105"/>
          <w:sz w:val="26"/>
        </w:rPr>
        <w:t xml:space="preserve"> </w:t>
      </w:r>
      <w:r>
        <w:rPr>
          <w:rFonts w:ascii="Tahoma"/>
          <w:color w:val="58426C"/>
          <w:w w:val="105"/>
          <w:sz w:val="26"/>
        </w:rPr>
        <w:t>talking</w:t>
      </w:r>
      <w:r>
        <w:rPr>
          <w:rFonts w:ascii="Tahoma"/>
          <w:color w:val="58426C"/>
          <w:spacing w:val="-29"/>
          <w:w w:val="105"/>
          <w:sz w:val="26"/>
        </w:rPr>
        <w:t xml:space="preserve"> </w:t>
      </w:r>
      <w:r>
        <w:rPr>
          <w:rFonts w:ascii="Tahoma"/>
          <w:color w:val="58426C"/>
          <w:w w:val="105"/>
          <w:sz w:val="26"/>
        </w:rPr>
        <w:t>about</w:t>
      </w:r>
      <w:r>
        <w:rPr>
          <w:rFonts w:ascii="Tahoma"/>
          <w:color w:val="58426C"/>
          <w:spacing w:val="-29"/>
          <w:w w:val="105"/>
          <w:sz w:val="26"/>
        </w:rPr>
        <w:t xml:space="preserve"> </w:t>
      </w:r>
      <w:r>
        <w:rPr>
          <w:rFonts w:ascii="Tahoma"/>
          <w:color w:val="58426C"/>
          <w:w w:val="105"/>
          <w:sz w:val="26"/>
        </w:rPr>
        <w:t>sportsmanship.</w:t>
      </w:r>
      <w:r>
        <w:rPr>
          <w:rFonts w:ascii="Tahoma"/>
          <w:color w:val="58426C"/>
          <w:spacing w:val="-29"/>
          <w:w w:val="105"/>
          <w:sz w:val="26"/>
        </w:rPr>
        <w:t xml:space="preserve"> </w:t>
      </w:r>
      <w:r>
        <w:rPr>
          <w:rFonts w:ascii="Tahoma"/>
          <w:color w:val="58426C"/>
          <w:w w:val="105"/>
          <w:sz w:val="26"/>
        </w:rPr>
        <w:t>Listen</w:t>
      </w:r>
      <w:r>
        <w:rPr>
          <w:rFonts w:ascii="Tahoma"/>
          <w:color w:val="58426C"/>
          <w:spacing w:val="-29"/>
          <w:w w:val="105"/>
          <w:sz w:val="26"/>
        </w:rPr>
        <w:t xml:space="preserve"> </w:t>
      </w:r>
      <w:r>
        <w:rPr>
          <w:rFonts w:ascii="Tahoma"/>
          <w:color w:val="58426C"/>
          <w:w w:val="105"/>
          <w:sz w:val="26"/>
        </w:rPr>
        <w:t>to</w:t>
      </w:r>
      <w:r>
        <w:rPr>
          <w:rFonts w:ascii="Tahoma"/>
          <w:color w:val="58426C"/>
          <w:spacing w:val="-29"/>
          <w:w w:val="105"/>
          <w:sz w:val="26"/>
        </w:rPr>
        <w:t xml:space="preserve"> </w:t>
      </w:r>
      <w:r>
        <w:rPr>
          <w:rFonts w:ascii="Tahoma"/>
          <w:color w:val="58426C"/>
          <w:w w:val="105"/>
          <w:sz w:val="26"/>
        </w:rPr>
        <w:t>the</w:t>
      </w:r>
      <w:r>
        <w:rPr>
          <w:rFonts w:ascii="Tahoma"/>
          <w:color w:val="58426C"/>
          <w:spacing w:val="-29"/>
          <w:w w:val="105"/>
          <w:sz w:val="26"/>
        </w:rPr>
        <w:t xml:space="preserve"> </w:t>
      </w:r>
      <w:r>
        <w:rPr>
          <w:rFonts w:ascii="Tahoma"/>
          <w:color w:val="58426C"/>
          <w:w w:val="105"/>
          <w:sz w:val="26"/>
        </w:rPr>
        <w:t xml:space="preserve">conversation </w:t>
      </w:r>
      <w:r>
        <w:rPr>
          <w:rFonts w:ascii="Tahoma"/>
          <w:color w:val="58426C"/>
          <w:sz w:val="26"/>
        </w:rPr>
        <w:t>and</w:t>
      </w:r>
      <w:r>
        <w:rPr>
          <w:rFonts w:ascii="Tahoma"/>
          <w:color w:val="58426C"/>
          <w:spacing w:val="-25"/>
          <w:sz w:val="26"/>
        </w:rPr>
        <w:t xml:space="preserve"> </w:t>
      </w:r>
      <w:r>
        <w:rPr>
          <w:rFonts w:ascii="Tahoma"/>
          <w:color w:val="58426C"/>
          <w:sz w:val="26"/>
        </w:rPr>
        <w:t>match</w:t>
      </w:r>
      <w:r>
        <w:rPr>
          <w:rFonts w:ascii="Tahoma"/>
          <w:color w:val="58426C"/>
          <w:spacing w:val="-25"/>
          <w:sz w:val="26"/>
        </w:rPr>
        <w:t xml:space="preserve"> </w:t>
      </w:r>
      <w:r>
        <w:rPr>
          <w:rFonts w:ascii="Tahoma"/>
          <w:color w:val="58426C"/>
          <w:sz w:val="26"/>
        </w:rPr>
        <w:t>each</w:t>
      </w:r>
      <w:r>
        <w:rPr>
          <w:rFonts w:ascii="Tahoma"/>
          <w:color w:val="58426C"/>
          <w:spacing w:val="-25"/>
          <w:sz w:val="26"/>
        </w:rPr>
        <w:t xml:space="preserve"> </w:t>
      </w:r>
      <w:r>
        <w:rPr>
          <w:rFonts w:ascii="Tahoma"/>
          <w:color w:val="58426C"/>
          <w:sz w:val="26"/>
        </w:rPr>
        <w:t>opinion</w:t>
      </w:r>
      <w:r>
        <w:rPr>
          <w:rFonts w:ascii="Tahoma"/>
          <w:color w:val="58426C"/>
          <w:spacing w:val="-25"/>
          <w:sz w:val="26"/>
        </w:rPr>
        <w:t xml:space="preserve"> </w:t>
      </w:r>
      <w:r>
        <w:rPr>
          <w:rFonts w:ascii="Tahoma"/>
          <w:color w:val="58426C"/>
          <w:sz w:val="26"/>
        </w:rPr>
        <w:t>with</w:t>
      </w:r>
      <w:r>
        <w:rPr>
          <w:rFonts w:ascii="Tahoma"/>
          <w:color w:val="58426C"/>
          <w:spacing w:val="-25"/>
          <w:sz w:val="26"/>
        </w:rPr>
        <w:t xml:space="preserve"> </w:t>
      </w:r>
      <w:r>
        <w:rPr>
          <w:rFonts w:ascii="Tahoma"/>
          <w:color w:val="58426C"/>
          <w:sz w:val="26"/>
        </w:rPr>
        <w:t>the</w:t>
      </w:r>
      <w:r>
        <w:rPr>
          <w:rFonts w:ascii="Tahoma"/>
          <w:color w:val="58426C"/>
          <w:spacing w:val="-25"/>
          <w:sz w:val="26"/>
        </w:rPr>
        <w:t xml:space="preserve"> </w:t>
      </w:r>
      <w:r>
        <w:rPr>
          <w:rFonts w:ascii="Tahoma"/>
          <w:color w:val="58426C"/>
          <w:sz w:val="26"/>
        </w:rPr>
        <w:t>right</w:t>
      </w:r>
      <w:r>
        <w:rPr>
          <w:rFonts w:ascii="Tahoma"/>
          <w:color w:val="58426C"/>
          <w:spacing w:val="-25"/>
          <w:sz w:val="26"/>
        </w:rPr>
        <w:t xml:space="preserve"> </w:t>
      </w:r>
      <w:r>
        <w:rPr>
          <w:rFonts w:ascii="Tahoma"/>
          <w:color w:val="58426C"/>
          <w:sz w:val="26"/>
        </w:rPr>
        <w:t>speaker.</w:t>
      </w:r>
      <w:r>
        <w:rPr>
          <w:rFonts w:ascii="Tahoma"/>
          <w:color w:val="58426C"/>
          <w:spacing w:val="-25"/>
          <w:sz w:val="26"/>
        </w:rPr>
        <w:t xml:space="preserve"> </w:t>
      </w:r>
      <w:r>
        <w:rPr>
          <w:rFonts w:ascii="Tahoma"/>
          <w:color w:val="58426C"/>
          <w:sz w:val="26"/>
        </w:rPr>
        <w:t>Who</w:t>
      </w:r>
      <w:r>
        <w:rPr>
          <w:rFonts w:ascii="Tahoma"/>
          <w:color w:val="58426C"/>
          <w:spacing w:val="-25"/>
          <w:sz w:val="26"/>
        </w:rPr>
        <w:t xml:space="preserve"> </w:t>
      </w:r>
      <w:r>
        <w:rPr>
          <w:rFonts w:ascii="Tahoma"/>
          <w:color w:val="58426C"/>
          <w:sz w:val="26"/>
        </w:rPr>
        <w:t>do</w:t>
      </w:r>
      <w:r>
        <w:rPr>
          <w:rFonts w:ascii="Tahoma"/>
          <w:color w:val="58426C"/>
          <w:spacing w:val="-25"/>
          <w:sz w:val="26"/>
        </w:rPr>
        <w:t xml:space="preserve"> </w:t>
      </w:r>
      <w:r>
        <w:rPr>
          <w:rFonts w:ascii="Tahoma"/>
          <w:color w:val="58426C"/>
          <w:sz w:val="26"/>
        </w:rPr>
        <w:t>you</w:t>
      </w:r>
      <w:r>
        <w:rPr>
          <w:rFonts w:ascii="Tahoma"/>
          <w:color w:val="58426C"/>
          <w:spacing w:val="-25"/>
          <w:sz w:val="26"/>
        </w:rPr>
        <w:t xml:space="preserve"> </w:t>
      </w:r>
      <w:r>
        <w:rPr>
          <w:rFonts w:ascii="Tahoma"/>
          <w:color w:val="58426C"/>
          <w:sz w:val="26"/>
        </w:rPr>
        <w:t>agree</w:t>
      </w:r>
      <w:r>
        <w:rPr>
          <w:rFonts w:ascii="Tahoma"/>
          <w:color w:val="58426C"/>
          <w:spacing w:val="-25"/>
          <w:sz w:val="26"/>
        </w:rPr>
        <w:t xml:space="preserve"> </w:t>
      </w:r>
      <w:r>
        <w:rPr>
          <w:rFonts w:ascii="Tahoma"/>
          <w:color w:val="58426C"/>
          <w:sz w:val="26"/>
        </w:rPr>
        <w:t>with?</w:t>
      </w:r>
      <w:r>
        <w:rPr>
          <w:rFonts w:ascii="Tahoma"/>
          <w:color w:val="58426C"/>
          <w:spacing w:val="-25"/>
          <w:sz w:val="26"/>
        </w:rPr>
        <w:t xml:space="preserve"> </w:t>
      </w:r>
      <w:r>
        <w:rPr>
          <w:rFonts w:ascii="Tahoma"/>
          <w:color w:val="58426C"/>
          <w:sz w:val="26"/>
        </w:rPr>
        <w:t>Why?</w:t>
      </w:r>
    </w:p>
    <w:p w14:paraId="27683CFD">
      <w:pPr>
        <w:pStyle w:val="11"/>
        <w:spacing w:before="8"/>
        <w:rPr>
          <w:rFonts w:ascii="Tahoma"/>
          <w:sz w:val="24"/>
        </w:rPr>
      </w:pPr>
    </w:p>
    <w:p w14:paraId="4A97F52B">
      <w:pPr>
        <w:tabs>
          <w:tab w:val="left" w:pos="2173"/>
          <w:tab w:val="left" w:pos="2689"/>
          <w:tab w:val="left" w:pos="4113"/>
          <w:tab w:val="left" w:pos="4654"/>
          <w:tab w:val="left" w:pos="6218"/>
        </w:tabs>
        <w:spacing w:before="1"/>
        <w:ind w:left="113" w:right="0" w:firstLine="0"/>
        <w:jc w:val="center"/>
        <w:rPr>
          <w:rFonts w:ascii="Tahoma"/>
          <w:b/>
          <w:sz w:val="28"/>
        </w:rPr>
      </w:pPr>
      <w:r>
        <w:rPr>
          <w:rFonts w:ascii="Tahoma"/>
          <w:b/>
          <w:color w:val="009CD0"/>
          <w:w w:val="90"/>
          <w:position w:val="1"/>
          <w:sz w:val="28"/>
        </w:rPr>
        <w:t xml:space="preserve">Cao </w:t>
      </w:r>
      <w:r>
        <w:rPr>
          <w:rFonts w:ascii="Tahoma"/>
          <w:b/>
          <w:color w:val="009CD0"/>
          <w:position w:val="1"/>
          <w:sz w:val="28"/>
        </w:rPr>
        <w:t xml:space="preserve">Jing </w:t>
      </w:r>
      <w:r>
        <w:rPr>
          <w:rFonts w:ascii="Tahoma"/>
          <w:b/>
          <w:color w:val="009CD0"/>
          <w:position w:val="1"/>
          <w:sz w:val="28"/>
          <w:u w:val="single" w:color="009CD0"/>
        </w:rPr>
        <w:tab/>
      </w:r>
      <w:r>
        <w:rPr>
          <w:rFonts w:ascii="Tahoma"/>
          <w:b/>
          <w:color w:val="009CD0"/>
          <w:position w:val="1"/>
          <w:sz w:val="28"/>
        </w:rPr>
        <w:tab/>
      </w:r>
      <w:r>
        <w:rPr>
          <w:rFonts w:ascii="Tahoma"/>
          <w:b/>
          <w:color w:val="00BBC5"/>
          <w:position w:val="1"/>
          <w:sz w:val="28"/>
        </w:rPr>
        <w:t xml:space="preserve">Lily </w:t>
      </w:r>
      <w:r>
        <w:rPr>
          <w:rFonts w:ascii="Tahoma"/>
          <w:b/>
          <w:color w:val="00BBC5"/>
          <w:position w:val="1"/>
          <w:sz w:val="28"/>
          <w:u w:val="single" w:color="00BBC5"/>
        </w:rPr>
        <w:tab/>
      </w:r>
      <w:r>
        <w:rPr>
          <w:rFonts w:ascii="Tahoma"/>
          <w:b/>
          <w:color w:val="00BBC5"/>
          <w:position w:val="1"/>
          <w:sz w:val="28"/>
        </w:rPr>
        <w:tab/>
      </w:r>
      <w:r>
        <w:rPr>
          <w:rFonts w:ascii="Tahoma"/>
          <w:b/>
          <w:color w:val="D26277"/>
          <w:sz w:val="28"/>
        </w:rPr>
        <w:t xml:space="preserve">Max </w:t>
      </w:r>
      <w:r>
        <w:rPr>
          <w:rFonts w:ascii="Tahoma"/>
          <w:b/>
          <w:color w:val="D26277"/>
          <w:sz w:val="28"/>
          <w:u w:val="single" w:color="D26277"/>
        </w:rPr>
        <w:tab/>
      </w:r>
    </w:p>
    <w:p w14:paraId="15975415">
      <w:pPr>
        <w:pStyle w:val="11"/>
        <w:spacing w:before="2"/>
        <w:rPr>
          <w:rFonts w:ascii="Tahoma"/>
          <w:b/>
          <w:sz w:val="26"/>
        </w:rPr>
      </w:pPr>
    </w:p>
    <w:p w14:paraId="2ACCD79D">
      <w:pPr>
        <w:pStyle w:val="15"/>
        <w:numPr>
          <w:ilvl w:val="0"/>
          <w:numId w:val="50"/>
        </w:numPr>
        <w:tabs>
          <w:tab w:val="left" w:pos="2092"/>
        </w:tabs>
        <w:spacing w:before="108" w:after="0" w:line="240" w:lineRule="auto"/>
        <w:ind w:left="2092" w:right="0" w:hanging="340"/>
        <w:jc w:val="left"/>
        <w:rPr>
          <w:sz w:val="22"/>
        </w:rPr>
      </w:pPr>
      <w:r>
        <w:rPr>
          <w:color w:val="231F20"/>
          <w:sz w:val="22"/>
        </w:rPr>
        <w:t>An</w:t>
      </w:r>
      <w:r>
        <w:rPr>
          <w:color w:val="231F20"/>
          <w:spacing w:val="-14"/>
          <w:sz w:val="22"/>
        </w:rPr>
        <w:t xml:space="preserve"> </w:t>
      </w:r>
      <w:r>
        <w:rPr>
          <w:color w:val="231F20"/>
          <w:sz w:val="22"/>
        </w:rPr>
        <w:t>athlete</w:t>
      </w:r>
      <w:r>
        <w:rPr>
          <w:color w:val="231F20"/>
          <w:spacing w:val="-14"/>
          <w:sz w:val="22"/>
        </w:rPr>
        <w:t xml:space="preserve"> </w:t>
      </w:r>
      <w:r>
        <w:rPr>
          <w:color w:val="231F20"/>
          <w:sz w:val="22"/>
        </w:rPr>
        <w:t>should</w:t>
      </w:r>
      <w:r>
        <w:rPr>
          <w:color w:val="231F20"/>
          <w:spacing w:val="-13"/>
          <w:sz w:val="22"/>
        </w:rPr>
        <w:t xml:space="preserve"> </w:t>
      </w:r>
      <w:r>
        <w:rPr>
          <w:color w:val="231F20"/>
          <w:sz w:val="22"/>
        </w:rPr>
        <w:t>do</w:t>
      </w:r>
      <w:r>
        <w:rPr>
          <w:color w:val="231F20"/>
          <w:spacing w:val="-14"/>
          <w:sz w:val="22"/>
        </w:rPr>
        <w:t xml:space="preserve"> </w:t>
      </w:r>
      <w:r>
        <w:rPr>
          <w:color w:val="231F20"/>
          <w:sz w:val="22"/>
        </w:rPr>
        <w:t>his/her</w:t>
      </w:r>
      <w:r>
        <w:rPr>
          <w:color w:val="231F20"/>
          <w:spacing w:val="-13"/>
          <w:sz w:val="22"/>
        </w:rPr>
        <w:t xml:space="preserve"> </w:t>
      </w:r>
      <w:r>
        <w:rPr>
          <w:color w:val="231F20"/>
          <w:sz w:val="22"/>
        </w:rPr>
        <w:t>best</w:t>
      </w:r>
      <w:r>
        <w:rPr>
          <w:color w:val="231F20"/>
          <w:spacing w:val="-14"/>
          <w:sz w:val="22"/>
        </w:rPr>
        <w:t xml:space="preserve"> </w:t>
      </w:r>
      <w:r>
        <w:rPr>
          <w:color w:val="231F20"/>
          <w:sz w:val="22"/>
        </w:rPr>
        <w:t>to</w:t>
      </w:r>
      <w:r>
        <w:rPr>
          <w:color w:val="231F20"/>
          <w:spacing w:val="-13"/>
          <w:sz w:val="22"/>
        </w:rPr>
        <w:t xml:space="preserve"> </w:t>
      </w:r>
      <w:r>
        <w:rPr>
          <w:color w:val="231F20"/>
          <w:spacing w:val="-4"/>
          <w:sz w:val="22"/>
        </w:rPr>
        <w:t>win.</w:t>
      </w:r>
    </w:p>
    <w:p w14:paraId="261A12A0">
      <w:pPr>
        <w:pStyle w:val="15"/>
        <w:numPr>
          <w:ilvl w:val="0"/>
          <w:numId w:val="50"/>
        </w:numPr>
        <w:tabs>
          <w:tab w:val="left" w:pos="2091"/>
        </w:tabs>
        <w:spacing w:before="141" w:after="0" w:line="240" w:lineRule="auto"/>
        <w:ind w:left="2091" w:right="0" w:hanging="339"/>
        <w:jc w:val="left"/>
        <w:rPr>
          <w:sz w:val="22"/>
        </w:rPr>
      </w:pPr>
      <w:r>
        <w:rPr>
          <w:color w:val="231F20"/>
          <w:spacing w:val="-10"/>
          <w:sz w:val="22"/>
        </w:rPr>
        <w:t>The</w:t>
      </w:r>
      <w:r>
        <w:rPr>
          <w:color w:val="231F20"/>
          <w:spacing w:val="-3"/>
          <w:sz w:val="22"/>
        </w:rPr>
        <w:t xml:space="preserve"> </w:t>
      </w:r>
      <w:r>
        <w:rPr>
          <w:color w:val="231F20"/>
          <w:spacing w:val="-10"/>
          <w:sz w:val="22"/>
        </w:rPr>
        <w:t>girl</w:t>
      </w:r>
      <w:r>
        <w:rPr>
          <w:color w:val="231F20"/>
          <w:spacing w:val="-2"/>
          <w:sz w:val="22"/>
        </w:rPr>
        <w:t xml:space="preserve"> </w:t>
      </w:r>
      <w:r>
        <w:rPr>
          <w:color w:val="231F20"/>
          <w:spacing w:val="-10"/>
          <w:sz w:val="22"/>
        </w:rPr>
        <w:t>should</w:t>
      </w:r>
      <w:r>
        <w:rPr>
          <w:color w:val="231F20"/>
          <w:spacing w:val="-2"/>
          <w:sz w:val="22"/>
        </w:rPr>
        <w:t xml:space="preserve"> </w:t>
      </w:r>
      <w:r>
        <w:rPr>
          <w:color w:val="231F20"/>
          <w:spacing w:val="-10"/>
          <w:sz w:val="22"/>
        </w:rPr>
        <w:t>stop</w:t>
      </w:r>
      <w:r>
        <w:rPr>
          <w:color w:val="231F20"/>
          <w:spacing w:val="-3"/>
          <w:sz w:val="22"/>
        </w:rPr>
        <w:t xml:space="preserve"> </w:t>
      </w:r>
      <w:r>
        <w:rPr>
          <w:color w:val="231F20"/>
          <w:spacing w:val="-10"/>
          <w:sz w:val="22"/>
        </w:rPr>
        <w:t>and</w:t>
      </w:r>
      <w:r>
        <w:rPr>
          <w:color w:val="231F20"/>
          <w:spacing w:val="-2"/>
          <w:sz w:val="22"/>
        </w:rPr>
        <w:t xml:space="preserve"> </w:t>
      </w:r>
      <w:r>
        <w:rPr>
          <w:color w:val="231F20"/>
          <w:spacing w:val="-10"/>
          <w:sz w:val="22"/>
        </w:rPr>
        <w:t>help</w:t>
      </w:r>
      <w:r>
        <w:rPr>
          <w:color w:val="231F20"/>
          <w:spacing w:val="-2"/>
          <w:sz w:val="22"/>
        </w:rPr>
        <w:t xml:space="preserve"> </w:t>
      </w:r>
      <w:r>
        <w:rPr>
          <w:color w:val="231F20"/>
          <w:spacing w:val="-10"/>
          <w:sz w:val="22"/>
        </w:rPr>
        <w:t>the</w:t>
      </w:r>
      <w:r>
        <w:rPr>
          <w:color w:val="231F20"/>
          <w:spacing w:val="-3"/>
          <w:sz w:val="22"/>
        </w:rPr>
        <w:t xml:space="preserve"> </w:t>
      </w:r>
      <w:r>
        <w:rPr>
          <w:color w:val="231F20"/>
          <w:spacing w:val="-10"/>
          <w:sz w:val="22"/>
        </w:rPr>
        <w:t>other</w:t>
      </w:r>
      <w:r>
        <w:rPr>
          <w:color w:val="231F20"/>
          <w:spacing w:val="-2"/>
          <w:sz w:val="22"/>
        </w:rPr>
        <w:t xml:space="preserve"> </w:t>
      </w:r>
      <w:r>
        <w:rPr>
          <w:color w:val="231F20"/>
          <w:spacing w:val="-10"/>
          <w:sz w:val="22"/>
        </w:rPr>
        <w:t>girl.</w:t>
      </w:r>
      <w:r>
        <w:rPr>
          <w:color w:val="231F20"/>
          <w:spacing w:val="-2"/>
          <w:sz w:val="22"/>
        </w:rPr>
        <w:t xml:space="preserve"> </w:t>
      </w:r>
      <w:r>
        <w:rPr>
          <w:color w:val="231F20"/>
          <w:spacing w:val="-10"/>
          <w:sz w:val="22"/>
        </w:rPr>
        <w:t>Good</w:t>
      </w:r>
      <w:r>
        <w:rPr>
          <w:color w:val="231F20"/>
          <w:spacing w:val="-3"/>
          <w:sz w:val="22"/>
        </w:rPr>
        <w:t xml:space="preserve"> </w:t>
      </w:r>
      <w:r>
        <w:rPr>
          <w:color w:val="231F20"/>
          <w:spacing w:val="-10"/>
          <w:sz w:val="22"/>
        </w:rPr>
        <w:t>sportsmanship</w:t>
      </w:r>
      <w:r>
        <w:rPr>
          <w:color w:val="231F20"/>
          <w:spacing w:val="-2"/>
          <w:sz w:val="22"/>
        </w:rPr>
        <w:t xml:space="preserve"> </w:t>
      </w:r>
      <w:r>
        <w:rPr>
          <w:color w:val="231F20"/>
          <w:spacing w:val="-10"/>
          <w:sz w:val="22"/>
        </w:rPr>
        <w:t>is</w:t>
      </w:r>
      <w:r>
        <w:rPr>
          <w:color w:val="231F20"/>
          <w:spacing w:val="-2"/>
          <w:sz w:val="22"/>
        </w:rPr>
        <w:t xml:space="preserve"> </w:t>
      </w:r>
      <w:r>
        <w:rPr>
          <w:color w:val="231F20"/>
          <w:spacing w:val="-10"/>
          <w:sz w:val="22"/>
        </w:rPr>
        <w:t>more</w:t>
      </w:r>
      <w:r>
        <w:rPr>
          <w:color w:val="231F20"/>
          <w:spacing w:val="-3"/>
          <w:sz w:val="22"/>
        </w:rPr>
        <w:t xml:space="preserve"> </w:t>
      </w:r>
      <w:r>
        <w:rPr>
          <w:color w:val="231F20"/>
          <w:spacing w:val="-10"/>
          <w:sz w:val="22"/>
        </w:rPr>
        <w:t>important</w:t>
      </w:r>
      <w:r>
        <w:rPr>
          <w:color w:val="231F20"/>
          <w:spacing w:val="-2"/>
          <w:sz w:val="22"/>
        </w:rPr>
        <w:t xml:space="preserve"> </w:t>
      </w:r>
      <w:r>
        <w:rPr>
          <w:color w:val="231F20"/>
          <w:spacing w:val="-10"/>
          <w:sz w:val="22"/>
        </w:rPr>
        <w:t>than</w:t>
      </w:r>
      <w:r>
        <w:rPr>
          <w:color w:val="231F20"/>
          <w:spacing w:val="-2"/>
          <w:sz w:val="22"/>
        </w:rPr>
        <w:t xml:space="preserve"> </w:t>
      </w:r>
      <w:r>
        <w:rPr>
          <w:color w:val="231F20"/>
          <w:spacing w:val="-10"/>
          <w:sz w:val="22"/>
        </w:rPr>
        <w:t>winning!</w:t>
      </w:r>
    </w:p>
    <w:p w14:paraId="79A74135">
      <w:pPr>
        <w:pStyle w:val="15"/>
        <w:numPr>
          <w:ilvl w:val="0"/>
          <w:numId w:val="50"/>
        </w:numPr>
        <w:tabs>
          <w:tab w:val="left" w:pos="2091"/>
        </w:tabs>
        <w:spacing w:before="140" w:after="0" w:line="240" w:lineRule="auto"/>
        <w:ind w:left="2091" w:right="0" w:hanging="339"/>
        <w:jc w:val="left"/>
        <w:rPr>
          <w:sz w:val="22"/>
        </w:rPr>
      </w:pPr>
      <w:r>
        <w:rPr>
          <w:color w:val="231F20"/>
          <w:spacing w:val="-8"/>
          <w:sz w:val="22"/>
        </w:rPr>
        <w:t>An athlete should</w:t>
      </w:r>
      <w:r>
        <w:rPr>
          <w:color w:val="231F20"/>
          <w:spacing w:val="-7"/>
          <w:sz w:val="22"/>
        </w:rPr>
        <w:t xml:space="preserve"> </w:t>
      </w:r>
      <w:r>
        <w:rPr>
          <w:color w:val="231F20"/>
          <w:spacing w:val="-8"/>
          <w:sz w:val="22"/>
        </w:rPr>
        <w:t>think about</w:t>
      </w:r>
      <w:r>
        <w:rPr>
          <w:color w:val="231F20"/>
          <w:spacing w:val="-7"/>
          <w:sz w:val="22"/>
        </w:rPr>
        <w:t xml:space="preserve"> </w:t>
      </w:r>
      <w:r>
        <w:rPr>
          <w:color w:val="231F20"/>
          <w:spacing w:val="-8"/>
          <w:sz w:val="22"/>
        </w:rPr>
        <w:t>honour and</w:t>
      </w:r>
      <w:r>
        <w:rPr>
          <w:color w:val="231F20"/>
          <w:spacing w:val="-7"/>
          <w:sz w:val="22"/>
        </w:rPr>
        <w:t xml:space="preserve"> </w:t>
      </w:r>
      <w:r>
        <w:rPr>
          <w:color w:val="231F20"/>
          <w:spacing w:val="-8"/>
          <w:sz w:val="22"/>
        </w:rPr>
        <w:t>his/her fans</w:t>
      </w:r>
      <w:r>
        <w:rPr>
          <w:color w:val="231F20"/>
          <w:spacing w:val="-7"/>
          <w:sz w:val="22"/>
        </w:rPr>
        <w:t xml:space="preserve"> </w:t>
      </w:r>
      <w:r>
        <w:rPr>
          <w:color w:val="231F20"/>
          <w:spacing w:val="-8"/>
          <w:sz w:val="22"/>
        </w:rPr>
        <w:t>if he/she</w:t>
      </w:r>
      <w:r>
        <w:rPr>
          <w:color w:val="231F20"/>
          <w:spacing w:val="-7"/>
          <w:sz w:val="22"/>
        </w:rPr>
        <w:t xml:space="preserve"> </w:t>
      </w:r>
      <w:r>
        <w:rPr>
          <w:color w:val="231F20"/>
          <w:spacing w:val="-8"/>
          <w:sz w:val="22"/>
        </w:rPr>
        <w:t>is competing</w:t>
      </w:r>
      <w:r>
        <w:rPr>
          <w:color w:val="231F20"/>
          <w:spacing w:val="-7"/>
          <w:sz w:val="22"/>
        </w:rPr>
        <w:t xml:space="preserve"> </w:t>
      </w:r>
      <w:r>
        <w:rPr>
          <w:color w:val="231F20"/>
          <w:spacing w:val="-8"/>
          <w:sz w:val="22"/>
        </w:rPr>
        <w:t>for his/her</w:t>
      </w:r>
      <w:r>
        <w:rPr>
          <w:color w:val="231F20"/>
          <w:spacing w:val="-7"/>
          <w:sz w:val="22"/>
        </w:rPr>
        <w:t xml:space="preserve"> </w:t>
      </w:r>
      <w:r>
        <w:rPr>
          <w:color w:val="231F20"/>
          <w:spacing w:val="-8"/>
          <w:sz w:val="22"/>
        </w:rPr>
        <w:t>country.</w:t>
      </w:r>
    </w:p>
    <w:p w14:paraId="2C1EAA10">
      <w:pPr>
        <w:pStyle w:val="11"/>
        <w:spacing w:before="7"/>
      </w:pPr>
    </w:p>
    <w:p w14:paraId="78A25527">
      <w:pPr>
        <w:spacing w:after="0"/>
        <w:sectPr>
          <w:pgSz w:w="11910" w:h="16840"/>
          <w:pgMar w:top="0" w:right="0" w:bottom="0" w:left="0" w:header="720" w:footer="720" w:gutter="0"/>
          <w:cols w:space="720" w:num="1"/>
        </w:sectPr>
      </w:pPr>
    </w:p>
    <w:p w14:paraId="101D6049">
      <w:pPr>
        <w:pStyle w:val="11"/>
        <w:spacing w:before="7"/>
        <w:rPr>
          <w:sz w:val="10"/>
        </w:rPr>
      </w:pPr>
    </w:p>
    <w:p w14:paraId="608E2D12">
      <w:pPr>
        <w:pStyle w:val="11"/>
        <w:ind w:left="850" w:right="-44"/>
        <w:rPr>
          <w:rFonts w:hint="eastAsia" w:eastAsia="宋体"/>
          <w:sz w:val="20"/>
          <w:lang w:eastAsia="zh-CN"/>
        </w:rPr>
      </w:pPr>
    </w:p>
    <w:p w14:paraId="72D53AB6">
      <w:pPr>
        <w:spacing w:before="100"/>
        <w:ind w:left="568" w:right="0" w:firstLine="0"/>
        <w:jc w:val="left"/>
        <w:rPr>
          <w:rFonts w:ascii="Tahoma"/>
          <w:sz w:val="26"/>
        </w:rPr>
      </w:pPr>
      <w:r>
        <w:br w:type="column"/>
      </w:r>
      <w:r>
        <w:rPr>
          <w:rFonts w:ascii="Tahoma"/>
          <w:color w:val="58426C"/>
          <w:sz w:val="26"/>
        </w:rPr>
        <w:t>Listen</w:t>
      </w:r>
      <w:r>
        <w:rPr>
          <w:rFonts w:ascii="Tahoma"/>
          <w:color w:val="58426C"/>
          <w:spacing w:val="-17"/>
          <w:sz w:val="26"/>
        </w:rPr>
        <w:t xml:space="preserve"> </w:t>
      </w:r>
      <w:r>
        <w:rPr>
          <w:rFonts w:ascii="Tahoma"/>
          <w:color w:val="58426C"/>
          <w:sz w:val="26"/>
        </w:rPr>
        <w:t>again</w:t>
      </w:r>
      <w:r>
        <w:rPr>
          <w:rFonts w:ascii="Tahoma"/>
          <w:color w:val="58426C"/>
          <w:spacing w:val="-16"/>
          <w:sz w:val="26"/>
        </w:rPr>
        <w:t xml:space="preserve"> </w:t>
      </w:r>
      <w:r>
        <w:rPr>
          <w:rFonts w:ascii="Tahoma"/>
          <w:color w:val="58426C"/>
          <w:sz w:val="26"/>
        </w:rPr>
        <w:t>and</w:t>
      </w:r>
      <w:r>
        <w:rPr>
          <w:rFonts w:ascii="Tahoma"/>
          <w:color w:val="58426C"/>
          <w:spacing w:val="-17"/>
          <w:sz w:val="26"/>
        </w:rPr>
        <w:t xml:space="preserve"> </w:t>
      </w:r>
      <w:r>
        <w:rPr>
          <w:rFonts w:ascii="Tahoma"/>
          <w:color w:val="58426C"/>
          <w:sz w:val="26"/>
        </w:rPr>
        <w:t>circle</w:t>
      </w:r>
      <w:r>
        <w:rPr>
          <w:rFonts w:ascii="Tahoma"/>
          <w:color w:val="58426C"/>
          <w:spacing w:val="-16"/>
          <w:sz w:val="26"/>
        </w:rPr>
        <w:t xml:space="preserve"> </w:t>
      </w:r>
      <w:r>
        <w:rPr>
          <w:rFonts w:ascii="Tahoma"/>
          <w:color w:val="58426C"/>
          <w:sz w:val="26"/>
        </w:rPr>
        <w:t>the</w:t>
      </w:r>
      <w:r>
        <w:rPr>
          <w:rFonts w:ascii="Tahoma"/>
          <w:color w:val="58426C"/>
          <w:spacing w:val="-16"/>
          <w:sz w:val="26"/>
        </w:rPr>
        <w:t xml:space="preserve"> </w:t>
      </w:r>
      <w:r>
        <w:rPr>
          <w:rFonts w:ascii="Tahoma"/>
          <w:color w:val="58426C"/>
          <w:sz w:val="26"/>
        </w:rPr>
        <w:t>expressions</w:t>
      </w:r>
      <w:r>
        <w:rPr>
          <w:rFonts w:ascii="Tahoma"/>
          <w:color w:val="58426C"/>
          <w:spacing w:val="-17"/>
          <w:sz w:val="26"/>
        </w:rPr>
        <w:t xml:space="preserve"> </w:t>
      </w:r>
      <w:r>
        <w:rPr>
          <w:rFonts w:ascii="Tahoma"/>
          <w:color w:val="58426C"/>
          <w:sz w:val="26"/>
        </w:rPr>
        <w:t>that</w:t>
      </w:r>
      <w:r>
        <w:rPr>
          <w:rFonts w:ascii="Tahoma"/>
          <w:color w:val="58426C"/>
          <w:spacing w:val="-16"/>
          <w:sz w:val="26"/>
        </w:rPr>
        <w:t xml:space="preserve"> </w:t>
      </w:r>
      <w:r>
        <w:rPr>
          <w:rFonts w:ascii="Tahoma"/>
          <w:color w:val="58426C"/>
          <w:sz w:val="26"/>
        </w:rPr>
        <w:t>you</w:t>
      </w:r>
      <w:r>
        <w:rPr>
          <w:rFonts w:ascii="Tahoma"/>
          <w:color w:val="58426C"/>
          <w:spacing w:val="-16"/>
          <w:sz w:val="26"/>
        </w:rPr>
        <w:t xml:space="preserve"> </w:t>
      </w:r>
      <w:r>
        <w:rPr>
          <w:rFonts w:ascii="Tahoma"/>
          <w:color w:val="58426C"/>
          <w:sz w:val="26"/>
        </w:rPr>
        <w:t>hear</w:t>
      </w:r>
      <w:r>
        <w:rPr>
          <w:rFonts w:ascii="Tahoma"/>
          <w:color w:val="58426C"/>
          <w:spacing w:val="-17"/>
          <w:sz w:val="26"/>
        </w:rPr>
        <w:t xml:space="preserve"> </w:t>
      </w:r>
      <w:r>
        <w:rPr>
          <w:rFonts w:ascii="Tahoma"/>
          <w:color w:val="58426C"/>
          <w:sz w:val="26"/>
        </w:rPr>
        <w:t>in</w:t>
      </w:r>
      <w:r>
        <w:rPr>
          <w:rFonts w:ascii="Tahoma"/>
          <w:color w:val="58426C"/>
          <w:spacing w:val="-16"/>
          <w:sz w:val="26"/>
        </w:rPr>
        <w:t xml:space="preserve"> </w:t>
      </w:r>
      <w:r>
        <w:rPr>
          <w:rFonts w:ascii="Tahoma"/>
          <w:color w:val="58426C"/>
          <w:sz w:val="26"/>
        </w:rPr>
        <w:t>the</w:t>
      </w:r>
      <w:r>
        <w:rPr>
          <w:rFonts w:ascii="Tahoma"/>
          <w:color w:val="58426C"/>
          <w:spacing w:val="-16"/>
          <w:sz w:val="26"/>
        </w:rPr>
        <w:t xml:space="preserve"> </w:t>
      </w:r>
      <w:r>
        <w:rPr>
          <w:rFonts w:ascii="Tahoma"/>
          <w:color w:val="58426C"/>
          <w:spacing w:val="-2"/>
          <w:sz w:val="26"/>
        </w:rPr>
        <w:t>conversation.</w:t>
      </w:r>
    </w:p>
    <w:p w14:paraId="6F49914A">
      <w:pPr>
        <w:spacing w:after="0"/>
        <w:jc w:val="left"/>
        <w:rPr>
          <w:rFonts w:ascii="Tahoma"/>
          <w:sz w:val="26"/>
        </w:rPr>
        <w:sectPr>
          <w:type w:val="continuous"/>
          <w:pgSz w:w="11910" w:h="16840"/>
          <w:pgMar w:top="1340" w:right="0" w:bottom="280" w:left="0" w:header="720" w:footer="720" w:gutter="0"/>
          <w:cols w:equalWidth="0" w:num="2">
            <w:col w:w="1149" w:space="40"/>
            <w:col w:w="10721"/>
          </w:cols>
        </w:sectPr>
      </w:pPr>
    </w:p>
    <w:p w14:paraId="6B13D923">
      <w:pPr>
        <w:tabs>
          <w:tab w:val="left" w:pos="7804"/>
        </w:tabs>
        <w:spacing w:before="167"/>
        <w:ind w:left="3431" w:right="0" w:firstLine="0"/>
        <w:jc w:val="left"/>
        <w:rPr>
          <w:rFonts w:ascii="Tahoma"/>
          <w:b/>
          <w:sz w:val="29"/>
        </w:rPr>
      </w:pPr>
      <w:r>
        <w:rPr>
          <w:rFonts w:ascii="Tahoma"/>
          <w:b/>
          <w:color w:val="00BBC5"/>
          <w:spacing w:val="-2"/>
          <w:sz w:val="29"/>
        </w:rPr>
        <w:t>Agreeing</w:t>
      </w:r>
      <w:r>
        <w:rPr>
          <w:rFonts w:ascii="Tahoma"/>
          <w:b/>
          <w:color w:val="00BBC5"/>
          <w:sz w:val="29"/>
        </w:rPr>
        <w:tab/>
      </w:r>
      <w:r>
        <w:rPr>
          <w:rFonts w:ascii="Tahoma"/>
          <w:b/>
          <w:color w:val="0089CF"/>
          <w:spacing w:val="-2"/>
          <w:sz w:val="29"/>
        </w:rPr>
        <w:t>Disagreeing</w:t>
      </w:r>
    </w:p>
    <w:p w14:paraId="21A6E7D1">
      <w:pPr>
        <w:pStyle w:val="11"/>
        <w:rPr>
          <w:rFonts w:ascii="Tahoma"/>
          <w:b/>
          <w:sz w:val="9"/>
        </w:rPr>
      </w:pPr>
      <w:r>
        <mc:AlternateContent>
          <mc:Choice Requires="wpg">
            <w:drawing>
              <wp:anchor distT="0" distB="0" distL="0" distR="0" simplePos="0" relativeHeight="251947008" behindDoc="1" locked="0" layoutInCell="1" allowOverlap="1">
                <wp:simplePos x="0" y="0"/>
                <wp:positionH relativeFrom="page">
                  <wp:posOffset>1087120</wp:posOffset>
                </wp:positionH>
                <wp:positionV relativeFrom="paragraph">
                  <wp:posOffset>84455</wp:posOffset>
                </wp:positionV>
                <wp:extent cx="2941320" cy="1574800"/>
                <wp:effectExtent l="0" t="0" r="0" b="0"/>
                <wp:wrapTopAndBottom/>
                <wp:docPr id="2268" name="Group 2268"/>
                <wp:cNvGraphicFramePr/>
                <a:graphic xmlns:a="http://schemas.openxmlformats.org/drawingml/2006/main">
                  <a:graphicData uri="http://schemas.microsoft.com/office/word/2010/wordprocessingGroup">
                    <wpg:wgp>
                      <wpg:cNvGrpSpPr/>
                      <wpg:grpSpPr>
                        <a:xfrm>
                          <a:off x="0" y="0"/>
                          <a:ext cx="2941320" cy="1574800"/>
                          <a:chOff x="0" y="0"/>
                          <a:chExt cx="2941320" cy="1574800"/>
                        </a:xfrm>
                      </wpg:grpSpPr>
                      <wps:wsp>
                        <wps:cNvPr id="2269" name="Graphic 2269"/>
                        <wps:cNvSpPr/>
                        <wps:spPr>
                          <a:xfrm>
                            <a:off x="0" y="0"/>
                            <a:ext cx="2941320" cy="1574800"/>
                          </a:xfrm>
                          <a:custGeom>
                            <a:avLst/>
                            <a:gdLst/>
                            <a:ahLst/>
                            <a:cxnLst/>
                            <a:rect l="l" t="t" r="r" b="b"/>
                            <a:pathLst>
                              <a:path w="2941320" h="1574800">
                                <a:moveTo>
                                  <a:pt x="2832989" y="0"/>
                                </a:moveTo>
                                <a:lnTo>
                                  <a:pt x="107822" y="0"/>
                                </a:lnTo>
                                <a:lnTo>
                                  <a:pt x="45487" y="1684"/>
                                </a:lnTo>
                                <a:lnTo>
                                  <a:pt x="13477" y="13477"/>
                                </a:lnTo>
                                <a:lnTo>
                                  <a:pt x="1684" y="45487"/>
                                </a:lnTo>
                                <a:lnTo>
                                  <a:pt x="0" y="107823"/>
                                </a:lnTo>
                                <a:lnTo>
                                  <a:pt x="0" y="1466596"/>
                                </a:lnTo>
                                <a:lnTo>
                                  <a:pt x="1684" y="1529004"/>
                                </a:lnTo>
                                <a:lnTo>
                                  <a:pt x="13477" y="1561052"/>
                                </a:lnTo>
                                <a:lnTo>
                                  <a:pt x="45487" y="1572859"/>
                                </a:lnTo>
                                <a:lnTo>
                                  <a:pt x="107822" y="1574546"/>
                                </a:lnTo>
                                <a:lnTo>
                                  <a:pt x="2832989" y="1574546"/>
                                </a:lnTo>
                                <a:lnTo>
                                  <a:pt x="2895471" y="1572859"/>
                                </a:lnTo>
                                <a:lnTo>
                                  <a:pt x="2927556" y="1561052"/>
                                </a:lnTo>
                                <a:lnTo>
                                  <a:pt x="2939377" y="1529004"/>
                                </a:lnTo>
                                <a:lnTo>
                                  <a:pt x="2941066" y="1466596"/>
                                </a:lnTo>
                                <a:lnTo>
                                  <a:pt x="2941066" y="107823"/>
                                </a:lnTo>
                                <a:lnTo>
                                  <a:pt x="2939377" y="45487"/>
                                </a:lnTo>
                                <a:lnTo>
                                  <a:pt x="2927556" y="13477"/>
                                </a:lnTo>
                                <a:lnTo>
                                  <a:pt x="2895471" y="1684"/>
                                </a:lnTo>
                                <a:lnTo>
                                  <a:pt x="2832989" y="0"/>
                                </a:lnTo>
                                <a:close/>
                              </a:path>
                            </a:pathLst>
                          </a:custGeom>
                          <a:solidFill>
                            <a:srgbClr val="E9F6F6"/>
                          </a:solidFill>
                        </wps:spPr>
                        <wps:bodyPr wrap="square" lIns="0" tIns="0" rIns="0" bIns="0" rtlCol="0">
                          <a:noAutofit/>
                        </wps:bodyPr>
                      </wps:wsp>
                      <wps:wsp>
                        <wps:cNvPr id="2270" name="Textbox 2270"/>
                        <wps:cNvSpPr txBox="1"/>
                        <wps:spPr>
                          <a:xfrm>
                            <a:off x="118332" y="147724"/>
                            <a:ext cx="710565" cy="1100455"/>
                          </a:xfrm>
                          <a:prstGeom prst="rect">
                            <a:avLst/>
                          </a:prstGeom>
                        </wps:spPr>
                        <wps:txbx>
                          <w:txbxContent>
                            <w:p w14:paraId="67EB67B8">
                              <w:pPr>
                                <w:spacing w:before="44" w:line="304" w:lineRule="auto"/>
                                <w:ind w:left="0" w:right="193" w:firstLine="0"/>
                                <w:jc w:val="both"/>
                                <w:rPr>
                                  <w:rFonts w:ascii="Tahoma"/>
                                  <w:sz w:val="23"/>
                                </w:rPr>
                              </w:pPr>
                              <w:r>
                                <w:rPr>
                                  <w:rFonts w:ascii="Trebuchet MS"/>
                                  <w:color w:val="231F20"/>
                                  <w:w w:val="130"/>
                                  <w:sz w:val="23"/>
                                </w:rPr>
                                <w:t xml:space="preserve">I </w:t>
                              </w:r>
                              <w:r>
                                <w:rPr>
                                  <w:rFonts w:ascii="Trebuchet MS"/>
                                  <w:color w:val="231F20"/>
                                  <w:w w:val="105"/>
                                  <w:sz w:val="23"/>
                                </w:rPr>
                                <w:t xml:space="preserve">agree. </w:t>
                              </w:r>
                              <w:r>
                                <w:rPr>
                                  <w:rFonts w:ascii="Tahoma"/>
                                  <w:color w:val="231F20"/>
                                  <w:w w:val="105"/>
                                  <w:sz w:val="23"/>
                                </w:rPr>
                                <w:t xml:space="preserve">So do I. </w:t>
                              </w:r>
                              <w:r>
                                <w:rPr>
                                  <w:rFonts w:ascii="Tahoma"/>
                                  <w:color w:val="231F20"/>
                                  <w:spacing w:val="-2"/>
                                  <w:w w:val="105"/>
                                  <w:sz w:val="23"/>
                                </w:rPr>
                                <w:t xml:space="preserve">Exactly! </w:t>
                              </w:r>
                              <w:r>
                                <w:rPr>
                                  <w:rFonts w:ascii="Tahoma"/>
                                  <w:color w:val="231F20"/>
                                  <w:w w:val="105"/>
                                  <w:sz w:val="23"/>
                                </w:rPr>
                                <w:t>All</w:t>
                              </w:r>
                              <w:r>
                                <w:rPr>
                                  <w:rFonts w:ascii="Tahoma"/>
                                  <w:color w:val="231F20"/>
                                  <w:spacing w:val="-10"/>
                                  <w:w w:val="105"/>
                                  <w:sz w:val="23"/>
                                </w:rPr>
                                <w:t xml:space="preserve"> </w:t>
                              </w:r>
                              <w:r>
                                <w:rPr>
                                  <w:rFonts w:ascii="Tahoma"/>
                                  <w:color w:val="231F20"/>
                                  <w:w w:val="105"/>
                                  <w:sz w:val="23"/>
                                </w:rPr>
                                <w:t>right.</w:t>
                              </w:r>
                            </w:p>
                            <w:p w14:paraId="43AB8607">
                              <w:pPr>
                                <w:spacing w:before="0" w:line="274" w:lineRule="exact"/>
                                <w:ind w:left="0" w:right="0" w:firstLine="0"/>
                                <w:jc w:val="both"/>
                                <w:rPr>
                                  <w:rFonts w:ascii="Tahoma"/>
                                  <w:sz w:val="23"/>
                                </w:rPr>
                              </w:pPr>
                              <w:r>
                                <w:rPr>
                                  <w:rFonts w:ascii="Tahoma"/>
                                  <w:color w:val="231F20"/>
                                  <w:sz w:val="23"/>
                                </w:rPr>
                                <w:t>Good</w:t>
                              </w:r>
                              <w:r>
                                <w:rPr>
                                  <w:rFonts w:ascii="Tahoma"/>
                                  <w:color w:val="231F20"/>
                                  <w:spacing w:val="-4"/>
                                  <w:sz w:val="23"/>
                                </w:rPr>
                                <w:t xml:space="preserve"> </w:t>
                              </w:r>
                              <w:r>
                                <w:rPr>
                                  <w:rFonts w:ascii="Tahoma"/>
                                  <w:color w:val="231F20"/>
                                  <w:spacing w:val="-2"/>
                                  <w:sz w:val="23"/>
                                </w:rPr>
                                <w:t>idea.</w:t>
                              </w:r>
                            </w:p>
                          </w:txbxContent>
                        </wps:txbx>
                        <wps:bodyPr wrap="square" lIns="0" tIns="0" rIns="0" bIns="0" rtlCol="0">
                          <a:noAutofit/>
                        </wps:bodyPr>
                      </wps:wsp>
                      <wps:wsp>
                        <wps:cNvPr id="2271" name="Textbox 2271"/>
                        <wps:cNvSpPr txBox="1"/>
                        <wps:spPr>
                          <a:xfrm>
                            <a:off x="1083576" y="147724"/>
                            <a:ext cx="1798320" cy="1100455"/>
                          </a:xfrm>
                          <a:prstGeom prst="rect">
                            <a:avLst/>
                          </a:prstGeom>
                        </wps:spPr>
                        <wps:txbx>
                          <w:txbxContent>
                            <w:p w14:paraId="6521D1C4">
                              <w:pPr>
                                <w:spacing w:before="44" w:line="302" w:lineRule="auto"/>
                                <w:ind w:left="0" w:right="1013" w:firstLine="0"/>
                                <w:jc w:val="left"/>
                                <w:rPr>
                                  <w:rFonts w:ascii="Tahoma"/>
                                  <w:sz w:val="23"/>
                                </w:rPr>
                              </w:pPr>
                              <w:r>
                                <w:rPr>
                                  <w:rFonts w:ascii="Trebuchet MS"/>
                                  <w:color w:val="231F20"/>
                                  <w:sz w:val="23"/>
                                </w:rPr>
                                <w:t>Yes,</w:t>
                              </w:r>
                              <w:r>
                                <w:rPr>
                                  <w:rFonts w:ascii="Trebuchet MS"/>
                                  <w:color w:val="231F20"/>
                                  <w:spacing w:val="-7"/>
                                  <w:sz w:val="23"/>
                                </w:rPr>
                                <w:t xml:space="preserve"> </w:t>
                              </w:r>
                              <w:r>
                                <w:rPr>
                                  <w:rFonts w:ascii="Trebuchet MS"/>
                                  <w:color w:val="231F20"/>
                                  <w:sz w:val="23"/>
                                </w:rPr>
                                <w:t>I</w:t>
                              </w:r>
                              <w:r>
                                <w:rPr>
                                  <w:rFonts w:ascii="Trebuchet MS"/>
                                  <w:color w:val="231F20"/>
                                  <w:spacing w:val="-7"/>
                                  <w:sz w:val="23"/>
                                </w:rPr>
                                <w:t xml:space="preserve"> </w:t>
                              </w:r>
                              <w:r>
                                <w:rPr>
                                  <w:rFonts w:ascii="Trebuchet MS"/>
                                  <w:color w:val="231F20"/>
                                  <w:sz w:val="23"/>
                                </w:rPr>
                                <w:t>think</w:t>
                              </w:r>
                              <w:r>
                                <w:rPr>
                                  <w:rFonts w:ascii="Trebuchet MS"/>
                                  <w:color w:val="231F20"/>
                                  <w:spacing w:val="-7"/>
                                  <w:sz w:val="23"/>
                                </w:rPr>
                                <w:t xml:space="preserve"> </w:t>
                              </w:r>
                              <w:r>
                                <w:rPr>
                                  <w:rFonts w:ascii="Trebuchet MS"/>
                                  <w:color w:val="231F20"/>
                                  <w:sz w:val="23"/>
                                </w:rPr>
                                <w:t xml:space="preserve">so. </w:t>
                              </w:r>
                              <w:r>
                                <w:rPr>
                                  <w:rFonts w:ascii="Tahoma"/>
                                  <w:color w:val="231F20"/>
                                  <w:w w:val="110"/>
                                  <w:sz w:val="23"/>
                                </w:rPr>
                                <w:t>Me too.</w:t>
                              </w:r>
                            </w:p>
                            <w:p w14:paraId="2C518FCF">
                              <w:pPr>
                                <w:spacing w:before="3" w:line="304" w:lineRule="auto"/>
                                <w:ind w:left="0" w:right="0" w:firstLine="0"/>
                                <w:jc w:val="left"/>
                                <w:rPr>
                                  <w:rFonts w:ascii="Tahoma" w:hAnsi="Tahoma"/>
                                  <w:sz w:val="23"/>
                                </w:rPr>
                              </w:pPr>
                              <w:r>
                                <w:rPr>
                                  <w:rFonts w:ascii="Tahoma" w:hAnsi="Tahoma"/>
                                  <w:color w:val="231F20"/>
                                  <w:sz w:val="23"/>
                                </w:rPr>
                                <w:t xml:space="preserve">Sure./Certainly./Of course. </w:t>
                              </w:r>
                              <w:r>
                                <w:rPr>
                                  <w:rFonts w:ascii="Tahoma" w:hAnsi="Tahoma"/>
                                  <w:color w:val="231F20"/>
                                  <w:w w:val="110"/>
                                  <w:sz w:val="23"/>
                                </w:rPr>
                                <w:t>You’re</w:t>
                              </w:r>
                              <w:r>
                                <w:rPr>
                                  <w:rFonts w:ascii="Tahoma" w:hAnsi="Tahoma"/>
                                  <w:color w:val="231F20"/>
                                  <w:spacing w:val="-11"/>
                                  <w:w w:val="110"/>
                                  <w:sz w:val="23"/>
                                </w:rPr>
                                <w:t xml:space="preserve"> </w:t>
                              </w:r>
                              <w:r>
                                <w:rPr>
                                  <w:rFonts w:ascii="Tahoma" w:hAnsi="Tahoma"/>
                                  <w:color w:val="231F20"/>
                                  <w:w w:val="110"/>
                                  <w:sz w:val="23"/>
                                </w:rPr>
                                <w:t>right/correct.</w:t>
                              </w:r>
                            </w:p>
                            <w:p w14:paraId="588A4858">
                              <w:pPr>
                                <w:spacing w:before="0" w:line="276" w:lineRule="exact"/>
                                <w:ind w:left="0" w:right="0" w:firstLine="0"/>
                                <w:jc w:val="left"/>
                                <w:rPr>
                                  <w:rFonts w:ascii="Tahoma"/>
                                  <w:sz w:val="23"/>
                                </w:rPr>
                              </w:pPr>
                              <w:r>
                                <w:rPr>
                                  <w:rFonts w:ascii="Tahoma"/>
                                  <w:color w:val="231F20"/>
                                  <w:sz w:val="23"/>
                                </w:rPr>
                                <w:t>I</w:t>
                              </w:r>
                              <w:r>
                                <w:rPr>
                                  <w:rFonts w:ascii="Tahoma"/>
                                  <w:color w:val="231F20"/>
                                  <w:spacing w:val="13"/>
                                  <w:sz w:val="23"/>
                                </w:rPr>
                                <w:t xml:space="preserve"> </w:t>
                              </w:r>
                              <w:r>
                                <w:rPr>
                                  <w:rFonts w:ascii="Tahoma"/>
                                  <w:color w:val="231F20"/>
                                  <w:sz w:val="23"/>
                                </w:rPr>
                                <w:t>guess</w:t>
                              </w:r>
                              <w:r>
                                <w:rPr>
                                  <w:rFonts w:ascii="Tahoma"/>
                                  <w:color w:val="231F20"/>
                                  <w:spacing w:val="15"/>
                                  <w:sz w:val="23"/>
                                </w:rPr>
                                <w:t xml:space="preserve"> </w:t>
                              </w:r>
                              <w:r>
                                <w:rPr>
                                  <w:rFonts w:ascii="Tahoma"/>
                                  <w:color w:val="231F20"/>
                                  <w:spacing w:val="-5"/>
                                  <w:sz w:val="23"/>
                                </w:rPr>
                                <w:t>so.</w:t>
                              </w:r>
                            </w:p>
                          </w:txbxContent>
                        </wps:txbx>
                        <wps:bodyPr wrap="square" lIns="0" tIns="0" rIns="0" bIns="0" rtlCol="0">
                          <a:noAutofit/>
                        </wps:bodyPr>
                      </wps:wsp>
                    </wpg:wgp>
                  </a:graphicData>
                </a:graphic>
              </wp:anchor>
            </w:drawing>
          </mc:Choice>
          <mc:Fallback>
            <w:pict>
              <v:group id="Group 2268" o:spid="_x0000_s1026" o:spt="203" style="position:absolute;left:0pt;margin-left:85.6pt;margin-top:6.65pt;height:124pt;width:231.6pt;mso-position-horizontal-relative:page;mso-wrap-distance-bottom:0pt;mso-wrap-distance-top:0pt;z-index:-251369472;mso-width-relative:page;mso-height-relative:page;" coordsize="2941320,1574800" o:gfxdata="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">
                <o:lock v:ext="edit" aspectratio="f"/>
                <v:shape id="Graphic 2269" o:spid="_x0000_s1026" o:spt="100" style="position:absolute;left:0;top:0;height:1574800;width:2941320;" fillcolor="#E9F6F6" filled="t" stroked="f" coordsize="2941320,1574800" o:gfxdata="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F3Ag&#10;18EAAADdAAAADwAAAAAAAAABACAAAAAiAAAAZHJzL2Rvd25yZXYueG1sUEsBAhQAFAAAAAgAh07i&#10;QDMvBZ47AAAAOQAAABAAAAAAAAAAAQAgAAAAEAEAAGRycy9zaGFwZXhtbC54bWxQSwUGAAAAAAYA&#10;BgBbAQAAugMAAAAA&#10;" path="m2832989,0l107822,0,45487,1684,13477,13477,1684,45487,0,107823,0,1466596,1684,1529004,13477,1561052,45487,1572859,107822,1574546,2832989,1574546,2895471,1572859,2927556,1561052,2939377,1529004,2941066,1466596,2941066,107823,2939377,45487,2927556,13477,2895471,1684,2832989,0xe">
                  <v:fill on="t" focussize="0,0"/>
                  <v:stroke on="f"/>
                  <v:imagedata o:title=""/>
                  <o:lock v:ext="edit" aspectratio="f"/>
                  <v:textbox inset="0mm,0mm,0mm,0mm"/>
                </v:shape>
                <v:shape id="Textbox 2270" o:spid="_x0000_s1026" o:spt="202" type="#_x0000_t202" style="position:absolute;left:118332;top:147724;height:1100455;width:710565;" filled="f" stroked="f" coordsize="21600,21600" o:gfxdata="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0UItHvQAA&#10;AN0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67EB67B8">
                        <w:pPr>
                          <w:spacing w:before="44" w:line="304" w:lineRule="auto"/>
                          <w:ind w:left="0" w:right="193" w:firstLine="0"/>
                          <w:jc w:val="both"/>
                          <w:rPr>
                            <w:rFonts w:ascii="Tahoma"/>
                            <w:sz w:val="23"/>
                          </w:rPr>
                        </w:pPr>
                        <w:r>
                          <w:rPr>
                            <w:rFonts w:ascii="Trebuchet MS"/>
                            <w:color w:val="231F20"/>
                            <w:w w:val="130"/>
                            <w:sz w:val="23"/>
                          </w:rPr>
                          <w:t xml:space="preserve">I </w:t>
                        </w:r>
                        <w:r>
                          <w:rPr>
                            <w:rFonts w:ascii="Trebuchet MS"/>
                            <w:color w:val="231F20"/>
                            <w:w w:val="105"/>
                            <w:sz w:val="23"/>
                          </w:rPr>
                          <w:t xml:space="preserve">agree. </w:t>
                        </w:r>
                        <w:r>
                          <w:rPr>
                            <w:rFonts w:ascii="Tahoma"/>
                            <w:color w:val="231F20"/>
                            <w:w w:val="105"/>
                            <w:sz w:val="23"/>
                          </w:rPr>
                          <w:t xml:space="preserve">So do I. </w:t>
                        </w:r>
                        <w:r>
                          <w:rPr>
                            <w:rFonts w:ascii="Tahoma"/>
                            <w:color w:val="231F20"/>
                            <w:spacing w:val="-2"/>
                            <w:w w:val="105"/>
                            <w:sz w:val="23"/>
                          </w:rPr>
                          <w:t xml:space="preserve">Exactly! </w:t>
                        </w:r>
                        <w:r>
                          <w:rPr>
                            <w:rFonts w:ascii="Tahoma"/>
                            <w:color w:val="231F20"/>
                            <w:w w:val="105"/>
                            <w:sz w:val="23"/>
                          </w:rPr>
                          <w:t>All</w:t>
                        </w:r>
                        <w:r>
                          <w:rPr>
                            <w:rFonts w:ascii="Tahoma"/>
                            <w:color w:val="231F20"/>
                            <w:spacing w:val="-10"/>
                            <w:w w:val="105"/>
                            <w:sz w:val="23"/>
                          </w:rPr>
                          <w:t xml:space="preserve"> </w:t>
                        </w:r>
                        <w:r>
                          <w:rPr>
                            <w:rFonts w:ascii="Tahoma"/>
                            <w:color w:val="231F20"/>
                            <w:w w:val="105"/>
                            <w:sz w:val="23"/>
                          </w:rPr>
                          <w:t>right.</w:t>
                        </w:r>
                      </w:p>
                      <w:p w14:paraId="43AB8607">
                        <w:pPr>
                          <w:spacing w:before="0" w:line="274" w:lineRule="exact"/>
                          <w:ind w:left="0" w:right="0" w:firstLine="0"/>
                          <w:jc w:val="both"/>
                          <w:rPr>
                            <w:rFonts w:ascii="Tahoma"/>
                            <w:sz w:val="23"/>
                          </w:rPr>
                        </w:pPr>
                        <w:r>
                          <w:rPr>
                            <w:rFonts w:ascii="Tahoma"/>
                            <w:color w:val="231F20"/>
                            <w:sz w:val="23"/>
                          </w:rPr>
                          <w:t>Good</w:t>
                        </w:r>
                        <w:r>
                          <w:rPr>
                            <w:rFonts w:ascii="Tahoma"/>
                            <w:color w:val="231F20"/>
                            <w:spacing w:val="-4"/>
                            <w:sz w:val="23"/>
                          </w:rPr>
                          <w:t xml:space="preserve"> </w:t>
                        </w:r>
                        <w:r>
                          <w:rPr>
                            <w:rFonts w:ascii="Tahoma"/>
                            <w:color w:val="231F20"/>
                            <w:spacing w:val="-2"/>
                            <w:sz w:val="23"/>
                          </w:rPr>
                          <w:t>idea.</w:t>
                        </w:r>
                      </w:p>
                    </w:txbxContent>
                  </v:textbox>
                </v:shape>
                <v:shape id="Textbox 2271" o:spid="_x0000_s1026" o:spt="202" type="#_x0000_t202" style="position:absolute;left:1083576;top:147724;height:1100455;width:1798320;" filled="f" stroked="f" coordsize="21600,21600" o:gfxdata="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bHC7c&#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6521D1C4">
                        <w:pPr>
                          <w:spacing w:before="44" w:line="302" w:lineRule="auto"/>
                          <w:ind w:left="0" w:right="1013" w:firstLine="0"/>
                          <w:jc w:val="left"/>
                          <w:rPr>
                            <w:rFonts w:ascii="Tahoma"/>
                            <w:sz w:val="23"/>
                          </w:rPr>
                        </w:pPr>
                        <w:r>
                          <w:rPr>
                            <w:rFonts w:ascii="Trebuchet MS"/>
                            <w:color w:val="231F20"/>
                            <w:sz w:val="23"/>
                          </w:rPr>
                          <w:t>Yes,</w:t>
                        </w:r>
                        <w:r>
                          <w:rPr>
                            <w:rFonts w:ascii="Trebuchet MS"/>
                            <w:color w:val="231F20"/>
                            <w:spacing w:val="-7"/>
                            <w:sz w:val="23"/>
                          </w:rPr>
                          <w:t xml:space="preserve"> </w:t>
                        </w:r>
                        <w:r>
                          <w:rPr>
                            <w:rFonts w:ascii="Trebuchet MS"/>
                            <w:color w:val="231F20"/>
                            <w:sz w:val="23"/>
                          </w:rPr>
                          <w:t>I</w:t>
                        </w:r>
                        <w:r>
                          <w:rPr>
                            <w:rFonts w:ascii="Trebuchet MS"/>
                            <w:color w:val="231F20"/>
                            <w:spacing w:val="-7"/>
                            <w:sz w:val="23"/>
                          </w:rPr>
                          <w:t xml:space="preserve"> </w:t>
                        </w:r>
                        <w:r>
                          <w:rPr>
                            <w:rFonts w:ascii="Trebuchet MS"/>
                            <w:color w:val="231F20"/>
                            <w:sz w:val="23"/>
                          </w:rPr>
                          <w:t>think</w:t>
                        </w:r>
                        <w:r>
                          <w:rPr>
                            <w:rFonts w:ascii="Trebuchet MS"/>
                            <w:color w:val="231F20"/>
                            <w:spacing w:val="-7"/>
                            <w:sz w:val="23"/>
                          </w:rPr>
                          <w:t xml:space="preserve"> </w:t>
                        </w:r>
                        <w:r>
                          <w:rPr>
                            <w:rFonts w:ascii="Trebuchet MS"/>
                            <w:color w:val="231F20"/>
                            <w:sz w:val="23"/>
                          </w:rPr>
                          <w:t xml:space="preserve">so. </w:t>
                        </w:r>
                        <w:r>
                          <w:rPr>
                            <w:rFonts w:ascii="Tahoma"/>
                            <w:color w:val="231F20"/>
                            <w:w w:val="110"/>
                            <w:sz w:val="23"/>
                          </w:rPr>
                          <w:t>Me too.</w:t>
                        </w:r>
                      </w:p>
                      <w:p w14:paraId="2C518FCF">
                        <w:pPr>
                          <w:spacing w:before="3" w:line="304" w:lineRule="auto"/>
                          <w:ind w:left="0" w:right="0" w:firstLine="0"/>
                          <w:jc w:val="left"/>
                          <w:rPr>
                            <w:rFonts w:ascii="Tahoma" w:hAnsi="Tahoma"/>
                            <w:sz w:val="23"/>
                          </w:rPr>
                        </w:pPr>
                        <w:r>
                          <w:rPr>
                            <w:rFonts w:ascii="Tahoma" w:hAnsi="Tahoma"/>
                            <w:color w:val="231F20"/>
                            <w:sz w:val="23"/>
                          </w:rPr>
                          <w:t xml:space="preserve">Sure./Certainly./Of course. </w:t>
                        </w:r>
                        <w:r>
                          <w:rPr>
                            <w:rFonts w:ascii="Tahoma" w:hAnsi="Tahoma"/>
                            <w:color w:val="231F20"/>
                            <w:w w:val="110"/>
                            <w:sz w:val="23"/>
                          </w:rPr>
                          <w:t>You’re</w:t>
                        </w:r>
                        <w:r>
                          <w:rPr>
                            <w:rFonts w:ascii="Tahoma" w:hAnsi="Tahoma"/>
                            <w:color w:val="231F20"/>
                            <w:spacing w:val="-11"/>
                            <w:w w:val="110"/>
                            <w:sz w:val="23"/>
                          </w:rPr>
                          <w:t xml:space="preserve"> </w:t>
                        </w:r>
                        <w:r>
                          <w:rPr>
                            <w:rFonts w:ascii="Tahoma" w:hAnsi="Tahoma"/>
                            <w:color w:val="231F20"/>
                            <w:w w:val="110"/>
                            <w:sz w:val="23"/>
                          </w:rPr>
                          <w:t>right/correct.</w:t>
                        </w:r>
                      </w:p>
                      <w:p w14:paraId="588A4858">
                        <w:pPr>
                          <w:spacing w:before="0" w:line="276" w:lineRule="exact"/>
                          <w:ind w:left="0" w:right="0" w:firstLine="0"/>
                          <w:jc w:val="left"/>
                          <w:rPr>
                            <w:rFonts w:ascii="Tahoma"/>
                            <w:sz w:val="23"/>
                          </w:rPr>
                        </w:pPr>
                        <w:r>
                          <w:rPr>
                            <w:rFonts w:ascii="Tahoma"/>
                            <w:color w:val="231F20"/>
                            <w:sz w:val="23"/>
                          </w:rPr>
                          <w:t>I</w:t>
                        </w:r>
                        <w:r>
                          <w:rPr>
                            <w:rFonts w:ascii="Tahoma"/>
                            <w:color w:val="231F20"/>
                            <w:spacing w:val="13"/>
                            <w:sz w:val="23"/>
                          </w:rPr>
                          <w:t xml:space="preserve"> </w:t>
                        </w:r>
                        <w:r>
                          <w:rPr>
                            <w:rFonts w:ascii="Tahoma"/>
                            <w:color w:val="231F20"/>
                            <w:sz w:val="23"/>
                          </w:rPr>
                          <w:t>guess</w:t>
                        </w:r>
                        <w:r>
                          <w:rPr>
                            <w:rFonts w:ascii="Tahoma"/>
                            <w:color w:val="231F20"/>
                            <w:spacing w:val="15"/>
                            <w:sz w:val="23"/>
                          </w:rPr>
                          <w:t xml:space="preserve"> </w:t>
                        </w:r>
                        <w:r>
                          <w:rPr>
                            <w:rFonts w:ascii="Tahoma"/>
                            <w:color w:val="231F20"/>
                            <w:spacing w:val="-5"/>
                            <w:sz w:val="23"/>
                          </w:rPr>
                          <w:t>so.</w:t>
                        </w:r>
                      </w:p>
                    </w:txbxContent>
                  </v:textbox>
                </v:shape>
                <w10:wrap type="topAndBottom"/>
              </v:group>
            </w:pict>
          </mc:Fallback>
        </mc:AlternateContent>
      </w:r>
      <w:r>
        <mc:AlternateContent>
          <mc:Choice Requires="wpg">
            <w:drawing>
              <wp:anchor distT="0" distB="0" distL="0" distR="0" simplePos="0" relativeHeight="251947008" behindDoc="1" locked="0" layoutInCell="1" allowOverlap="1">
                <wp:simplePos x="0" y="0"/>
                <wp:positionH relativeFrom="page">
                  <wp:posOffset>4110990</wp:posOffset>
                </wp:positionH>
                <wp:positionV relativeFrom="paragraph">
                  <wp:posOffset>84455</wp:posOffset>
                </wp:positionV>
                <wp:extent cx="2693035" cy="1574800"/>
                <wp:effectExtent l="0" t="0" r="0" b="0"/>
                <wp:wrapTopAndBottom/>
                <wp:docPr id="2272" name="Group 2272"/>
                <wp:cNvGraphicFramePr/>
                <a:graphic xmlns:a="http://schemas.openxmlformats.org/drawingml/2006/main">
                  <a:graphicData uri="http://schemas.microsoft.com/office/word/2010/wordprocessingGroup">
                    <wpg:wgp>
                      <wpg:cNvGrpSpPr/>
                      <wpg:grpSpPr>
                        <a:xfrm>
                          <a:off x="0" y="0"/>
                          <a:ext cx="2693035" cy="1574800"/>
                          <a:chOff x="0" y="0"/>
                          <a:chExt cx="2693035" cy="1574800"/>
                        </a:xfrm>
                      </wpg:grpSpPr>
                      <wps:wsp>
                        <wps:cNvPr id="2273" name="Graphic 2273"/>
                        <wps:cNvSpPr/>
                        <wps:spPr>
                          <a:xfrm>
                            <a:off x="0" y="0"/>
                            <a:ext cx="2693035" cy="1574800"/>
                          </a:xfrm>
                          <a:custGeom>
                            <a:avLst/>
                            <a:gdLst/>
                            <a:ahLst/>
                            <a:cxnLst/>
                            <a:rect l="l" t="t" r="r" b="b"/>
                            <a:pathLst>
                              <a:path w="2693035" h="1574800">
                                <a:moveTo>
                                  <a:pt x="2590037" y="0"/>
                                </a:moveTo>
                                <a:lnTo>
                                  <a:pt x="102742" y="0"/>
                                </a:lnTo>
                                <a:lnTo>
                                  <a:pt x="43344" y="1605"/>
                                </a:lnTo>
                                <a:lnTo>
                                  <a:pt x="12842" y="12842"/>
                                </a:lnTo>
                                <a:lnTo>
                                  <a:pt x="1605" y="43344"/>
                                </a:lnTo>
                                <a:lnTo>
                                  <a:pt x="0" y="102743"/>
                                </a:lnTo>
                                <a:lnTo>
                                  <a:pt x="0" y="1471803"/>
                                </a:lnTo>
                                <a:lnTo>
                                  <a:pt x="1605" y="1531201"/>
                                </a:lnTo>
                                <a:lnTo>
                                  <a:pt x="12842" y="1561703"/>
                                </a:lnTo>
                                <a:lnTo>
                                  <a:pt x="43344" y="1572940"/>
                                </a:lnTo>
                                <a:lnTo>
                                  <a:pt x="102742" y="1574546"/>
                                </a:lnTo>
                                <a:lnTo>
                                  <a:pt x="2590037" y="1574546"/>
                                </a:lnTo>
                                <a:lnTo>
                                  <a:pt x="2649436" y="1572940"/>
                                </a:lnTo>
                                <a:lnTo>
                                  <a:pt x="2679938" y="1561703"/>
                                </a:lnTo>
                                <a:lnTo>
                                  <a:pt x="2691175" y="1531201"/>
                                </a:lnTo>
                                <a:lnTo>
                                  <a:pt x="2692780" y="1471803"/>
                                </a:lnTo>
                                <a:lnTo>
                                  <a:pt x="2692780" y="102743"/>
                                </a:lnTo>
                                <a:lnTo>
                                  <a:pt x="2691175" y="43344"/>
                                </a:lnTo>
                                <a:lnTo>
                                  <a:pt x="2679938" y="12842"/>
                                </a:lnTo>
                                <a:lnTo>
                                  <a:pt x="2649436" y="1605"/>
                                </a:lnTo>
                                <a:lnTo>
                                  <a:pt x="2590037" y="0"/>
                                </a:lnTo>
                                <a:close/>
                              </a:path>
                            </a:pathLst>
                          </a:custGeom>
                          <a:solidFill>
                            <a:srgbClr val="E6EFF9"/>
                          </a:solidFill>
                        </wps:spPr>
                        <wps:bodyPr wrap="square" lIns="0" tIns="0" rIns="0" bIns="0" rtlCol="0">
                          <a:noAutofit/>
                        </wps:bodyPr>
                      </wps:wsp>
                      <wps:wsp>
                        <wps:cNvPr id="2274" name="Textbox 2274"/>
                        <wps:cNvSpPr txBox="1"/>
                        <wps:spPr>
                          <a:xfrm>
                            <a:off x="0" y="0"/>
                            <a:ext cx="2693035" cy="1574800"/>
                          </a:xfrm>
                          <a:prstGeom prst="rect">
                            <a:avLst/>
                          </a:prstGeom>
                        </wps:spPr>
                        <wps:txbx>
                          <w:txbxContent>
                            <w:p w14:paraId="40820D4C">
                              <w:pPr>
                                <w:spacing w:before="222" w:line="302" w:lineRule="auto"/>
                                <w:ind w:left="209" w:right="141" w:firstLine="0"/>
                                <w:jc w:val="left"/>
                                <w:rPr>
                                  <w:rFonts w:ascii="Tahoma" w:hAnsi="Tahoma"/>
                                  <w:sz w:val="23"/>
                                </w:rPr>
                              </w:pPr>
                              <w:r>
                                <w:rPr>
                                  <w:rFonts w:ascii="Trebuchet MS" w:hAnsi="Trebuchet MS"/>
                                  <w:color w:val="231F20"/>
                                  <w:sz w:val="23"/>
                                </w:rPr>
                                <w:t>I’m</w:t>
                              </w:r>
                              <w:r>
                                <w:rPr>
                                  <w:rFonts w:ascii="Trebuchet MS" w:hAnsi="Trebuchet MS"/>
                                  <w:color w:val="231F20"/>
                                  <w:spacing w:val="-14"/>
                                  <w:sz w:val="23"/>
                                </w:rPr>
                                <w:t xml:space="preserve"> </w:t>
                              </w:r>
                              <w:r>
                                <w:rPr>
                                  <w:rFonts w:ascii="Trebuchet MS" w:hAnsi="Trebuchet MS"/>
                                  <w:color w:val="231F20"/>
                                  <w:sz w:val="23"/>
                                </w:rPr>
                                <w:t>sorry,</w:t>
                              </w:r>
                              <w:r>
                                <w:rPr>
                                  <w:rFonts w:ascii="Trebuchet MS" w:hAnsi="Trebuchet MS"/>
                                  <w:color w:val="231F20"/>
                                  <w:spacing w:val="-14"/>
                                  <w:sz w:val="23"/>
                                </w:rPr>
                                <w:t xml:space="preserve"> </w:t>
                              </w:r>
                              <w:r>
                                <w:rPr>
                                  <w:rFonts w:ascii="Trebuchet MS" w:hAnsi="Trebuchet MS"/>
                                  <w:color w:val="231F20"/>
                                  <w:sz w:val="23"/>
                                </w:rPr>
                                <w:t>but</w:t>
                              </w:r>
                              <w:r>
                                <w:rPr>
                                  <w:rFonts w:ascii="Trebuchet MS" w:hAnsi="Trebuchet MS"/>
                                  <w:color w:val="231F20"/>
                                  <w:spacing w:val="-14"/>
                                  <w:sz w:val="23"/>
                                </w:rPr>
                                <w:t xml:space="preserve"> </w:t>
                              </w:r>
                              <w:r>
                                <w:rPr>
                                  <w:rFonts w:ascii="Trebuchet MS" w:hAnsi="Trebuchet MS"/>
                                  <w:color w:val="231F20"/>
                                  <w:sz w:val="23"/>
                                </w:rPr>
                                <w:t>I</w:t>
                              </w:r>
                              <w:r>
                                <w:rPr>
                                  <w:rFonts w:ascii="Trebuchet MS" w:hAnsi="Trebuchet MS"/>
                                  <w:color w:val="231F20"/>
                                  <w:spacing w:val="-14"/>
                                  <w:sz w:val="23"/>
                                </w:rPr>
                                <w:t xml:space="preserve"> </w:t>
                              </w:r>
                              <w:r>
                                <w:rPr>
                                  <w:rFonts w:ascii="Trebuchet MS" w:hAnsi="Trebuchet MS"/>
                                  <w:color w:val="231F20"/>
                                  <w:sz w:val="23"/>
                                </w:rPr>
                                <w:t>disagree/don’t</w:t>
                              </w:r>
                              <w:r>
                                <w:rPr>
                                  <w:rFonts w:ascii="Trebuchet MS" w:hAnsi="Trebuchet MS"/>
                                  <w:color w:val="231F20"/>
                                  <w:spacing w:val="-14"/>
                                  <w:sz w:val="23"/>
                                </w:rPr>
                                <w:t xml:space="preserve"> </w:t>
                              </w:r>
                              <w:r>
                                <w:rPr>
                                  <w:rFonts w:ascii="Trebuchet MS" w:hAnsi="Trebuchet MS"/>
                                  <w:color w:val="231F20"/>
                                  <w:sz w:val="23"/>
                                </w:rPr>
                                <w:t xml:space="preserve">agree. </w:t>
                              </w:r>
                              <w:r>
                                <w:rPr>
                                  <w:rFonts w:ascii="Tahoma" w:hAnsi="Tahoma"/>
                                  <w:color w:val="231F20"/>
                                  <w:w w:val="110"/>
                                  <w:sz w:val="23"/>
                                </w:rPr>
                                <w:t>I don’t think so.</w:t>
                              </w:r>
                            </w:p>
                            <w:p w14:paraId="09650599">
                              <w:pPr>
                                <w:spacing w:before="3"/>
                                <w:ind w:left="209" w:right="0" w:firstLine="0"/>
                                <w:jc w:val="left"/>
                                <w:rPr>
                                  <w:rFonts w:ascii="Tahoma" w:hAnsi="Tahoma"/>
                                  <w:sz w:val="23"/>
                                </w:rPr>
                              </w:pPr>
                              <w:r>
                                <w:rPr>
                                  <w:rFonts w:ascii="Tahoma" w:hAnsi="Tahoma"/>
                                  <w:color w:val="231F20"/>
                                  <w:spacing w:val="-4"/>
                                  <w:w w:val="105"/>
                                  <w:sz w:val="23"/>
                                </w:rPr>
                                <w:t>That’s</w:t>
                              </w:r>
                              <w:r>
                                <w:rPr>
                                  <w:rFonts w:ascii="Tahoma" w:hAnsi="Tahoma"/>
                                  <w:color w:val="231F20"/>
                                  <w:spacing w:val="-11"/>
                                  <w:w w:val="105"/>
                                  <w:sz w:val="23"/>
                                </w:rPr>
                                <w:t xml:space="preserve"> </w:t>
                              </w:r>
                              <w:r>
                                <w:rPr>
                                  <w:rFonts w:ascii="Tahoma" w:hAnsi="Tahoma"/>
                                  <w:color w:val="231F20"/>
                                  <w:spacing w:val="-4"/>
                                  <w:w w:val="105"/>
                                  <w:sz w:val="23"/>
                                </w:rPr>
                                <w:t>not</w:t>
                              </w:r>
                              <w:r>
                                <w:rPr>
                                  <w:rFonts w:ascii="Tahoma" w:hAnsi="Tahoma"/>
                                  <w:color w:val="231F20"/>
                                  <w:spacing w:val="-10"/>
                                  <w:w w:val="105"/>
                                  <w:sz w:val="23"/>
                                </w:rPr>
                                <w:t xml:space="preserve"> </w:t>
                              </w:r>
                              <w:r>
                                <w:rPr>
                                  <w:rFonts w:ascii="Tahoma" w:hAnsi="Tahoma"/>
                                  <w:color w:val="231F20"/>
                                  <w:spacing w:val="-4"/>
                                  <w:w w:val="105"/>
                                  <w:sz w:val="23"/>
                                </w:rPr>
                                <w:t>right.</w:t>
                              </w:r>
                            </w:p>
                            <w:p w14:paraId="2C4F02F7">
                              <w:pPr>
                                <w:spacing w:before="74" w:line="304" w:lineRule="auto"/>
                                <w:ind w:left="209" w:right="427" w:firstLine="0"/>
                                <w:jc w:val="left"/>
                                <w:rPr>
                                  <w:rFonts w:ascii="Tahoma" w:hAnsi="Tahoma"/>
                                  <w:sz w:val="23"/>
                                </w:rPr>
                              </w:pPr>
                              <w:r>
                                <w:rPr>
                                  <w:rFonts w:ascii="Tahoma" w:hAnsi="Tahoma"/>
                                  <w:color w:val="231F20"/>
                                  <w:sz w:val="23"/>
                                </w:rPr>
                                <w:t>That</w:t>
                              </w:r>
                              <w:r>
                                <w:rPr>
                                  <w:rFonts w:ascii="Tahoma" w:hAnsi="Tahoma"/>
                                  <w:color w:val="231F20"/>
                                  <w:spacing w:val="-15"/>
                                  <w:sz w:val="23"/>
                                </w:rPr>
                                <w:t xml:space="preserve"> </w:t>
                              </w:r>
                              <w:r>
                                <w:rPr>
                                  <w:rFonts w:ascii="Tahoma" w:hAnsi="Tahoma"/>
                                  <w:color w:val="231F20"/>
                                  <w:sz w:val="23"/>
                                </w:rPr>
                                <w:t>doesn’t</w:t>
                              </w:r>
                              <w:r>
                                <w:rPr>
                                  <w:rFonts w:ascii="Tahoma" w:hAnsi="Tahoma"/>
                                  <w:color w:val="231F20"/>
                                  <w:spacing w:val="-15"/>
                                  <w:sz w:val="23"/>
                                </w:rPr>
                                <w:t xml:space="preserve"> </w:t>
                              </w:r>
                              <w:r>
                                <w:rPr>
                                  <w:rFonts w:ascii="Tahoma" w:hAnsi="Tahoma"/>
                                  <w:color w:val="231F20"/>
                                  <w:sz w:val="23"/>
                                </w:rPr>
                                <w:t>make</w:t>
                              </w:r>
                              <w:r>
                                <w:rPr>
                                  <w:rFonts w:ascii="Tahoma" w:hAnsi="Tahoma"/>
                                  <w:color w:val="231F20"/>
                                  <w:spacing w:val="-15"/>
                                  <w:sz w:val="23"/>
                                </w:rPr>
                                <w:t xml:space="preserve"> </w:t>
                              </w:r>
                              <w:r>
                                <w:rPr>
                                  <w:rFonts w:ascii="Tahoma" w:hAnsi="Tahoma"/>
                                  <w:color w:val="231F20"/>
                                  <w:sz w:val="23"/>
                                </w:rPr>
                                <w:t>any</w:t>
                              </w:r>
                              <w:r>
                                <w:rPr>
                                  <w:rFonts w:ascii="Tahoma" w:hAnsi="Tahoma"/>
                                  <w:color w:val="231F20"/>
                                  <w:spacing w:val="-15"/>
                                  <w:sz w:val="23"/>
                                </w:rPr>
                                <w:t xml:space="preserve"> </w:t>
                              </w:r>
                              <w:r>
                                <w:rPr>
                                  <w:rFonts w:ascii="Tahoma" w:hAnsi="Tahoma"/>
                                  <w:color w:val="231F20"/>
                                  <w:sz w:val="23"/>
                                </w:rPr>
                                <w:t xml:space="preserve">sense! </w:t>
                              </w:r>
                              <w:r>
                                <w:rPr>
                                  <w:rFonts w:ascii="Tahoma" w:hAnsi="Tahoma"/>
                                  <w:color w:val="231F20"/>
                                  <w:w w:val="105"/>
                                  <w:sz w:val="23"/>
                                </w:rPr>
                                <w:t>That’s not how I see it.</w:t>
                              </w:r>
                            </w:p>
                            <w:p w14:paraId="546934FE">
                              <w:pPr>
                                <w:spacing w:before="0" w:line="280" w:lineRule="exact"/>
                                <w:ind w:left="209" w:right="0" w:firstLine="0"/>
                                <w:jc w:val="left"/>
                                <w:rPr>
                                  <w:rFonts w:ascii="Tahoma" w:hAnsi="Tahoma"/>
                                  <w:sz w:val="23"/>
                                </w:rPr>
                              </w:pPr>
                              <w:r>
                                <w:rPr>
                                  <w:rFonts w:ascii="Trebuchet MS" w:hAnsi="Trebuchet MS"/>
                                  <w:color w:val="231F20"/>
                                  <w:w w:val="130"/>
                                  <w:sz w:val="23"/>
                                </w:rPr>
                                <w:t>I</w:t>
                              </w:r>
                              <w:r>
                                <w:rPr>
                                  <w:rFonts w:ascii="Trebuchet MS" w:hAnsi="Trebuchet MS"/>
                                  <w:color w:val="231F20"/>
                                  <w:spacing w:val="-18"/>
                                  <w:w w:val="130"/>
                                  <w:sz w:val="23"/>
                                </w:rPr>
                                <w:t xml:space="preserve"> </w:t>
                              </w:r>
                              <w:r>
                                <w:rPr>
                                  <w:rFonts w:ascii="Trebuchet MS" w:hAnsi="Trebuchet MS"/>
                                  <w:color w:val="231F20"/>
                                  <w:sz w:val="23"/>
                                </w:rPr>
                                <w:t>see</w:t>
                              </w:r>
                              <w:r>
                                <w:rPr>
                                  <w:rFonts w:ascii="Trebuchet MS" w:hAnsi="Trebuchet MS"/>
                                  <w:color w:val="231F20"/>
                                  <w:spacing w:val="6"/>
                                  <w:sz w:val="23"/>
                                </w:rPr>
                                <w:t xml:space="preserve"> </w:t>
                              </w:r>
                              <w:r>
                                <w:rPr>
                                  <w:rFonts w:ascii="Trebuchet MS" w:hAnsi="Trebuchet MS"/>
                                  <w:color w:val="231F20"/>
                                  <w:sz w:val="23"/>
                                </w:rPr>
                                <w:t>what</w:t>
                              </w:r>
                              <w:r>
                                <w:rPr>
                                  <w:rFonts w:ascii="Trebuchet MS" w:hAnsi="Trebuchet MS"/>
                                  <w:color w:val="231F20"/>
                                  <w:spacing w:val="6"/>
                                  <w:sz w:val="23"/>
                                </w:rPr>
                                <w:t xml:space="preserve"> </w:t>
                              </w:r>
                              <w:r>
                                <w:rPr>
                                  <w:rFonts w:ascii="Trebuchet MS" w:hAnsi="Trebuchet MS"/>
                                  <w:color w:val="231F20"/>
                                  <w:sz w:val="23"/>
                                </w:rPr>
                                <w:t>you</w:t>
                              </w:r>
                              <w:r>
                                <w:rPr>
                                  <w:rFonts w:ascii="Trebuchet MS" w:hAnsi="Trebuchet MS"/>
                                  <w:color w:val="231F20"/>
                                  <w:spacing w:val="6"/>
                                  <w:sz w:val="23"/>
                                </w:rPr>
                                <w:t xml:space="preserve"> </w:t>
                              </w:r>
                              <w:r>
                                <w:rPr>
                                  <w:rFonts w:ascii="Trebuchet MS" w:hAnsi="Trebuchet MS"/>
                                  <w:color w:val="231F20"/>
                                  <w:sz w:val="23"/>
                                </w:rPr>
                                <w:t>mean,</w:t>
                              </w:r>
                              <w:r>
                                <w:rPr>
                                  <w:rFonts w:ascii="Trebuchet MS" w:hAnsi="Trebuchet MS"/>
                                  <w:color w:val="231F20"/>
                                  <w:spacing w:val="6"/>
                                  <w:sz w:val="23"/>
                                </w:rPr>
                                <w:t xml:space="preserve"> </w:t>
                              </w:r>
                              <w:r>
                                <w:rPr>
                                  <w:rFonts w:ascii="Trebuchet MS" w:hAnsi="Trebuchet MS"/>
                                  <w:color w:val="231F20"/>
                                  <w:sz w:val="23"/>
                                </w:rPr>
                                <w:t>but</w:t>
                              </w:r>
                              <w:r>
                                <w:rPr>
                                  <w:rFonts w:ascii="Trebuchet MS" w:hAnsi="Trebuchet MS"/>
                                  <w:color w:val="231F20"/>
                                  <w:spacing w:val="-17"/>
                                  <w:sz w:val="23"/>
                                </w:rPr>
                                <w:t xml:space="preserve"> </w:t>
                              </w:r>
                              <w:r>
                                <w:rPr>
                                  <w:rFonts w:ascii="Tahoma" w:hAnsi="Tahoma"/>
                                  <w:color w:val="231F20"/>
                                  <w:spacing w:val="-10"/>
                                  <w:sz w:val="23"/>
                                </w:rPr>
                                <w:t>…</w:t>
                              </w:r>
                            </w:p>
                          </w:txbxContent>
                        </wps:txbx>
                        <wps:bodyPr wrap="square" lIns="0" tIns="0" rIns="0" bIns="0" rtlCol="0">
                          <a:noAutofit/>
                        </wps:bodyPr>
                      </wps:wsp>
                    </wpg:wgp>
                  </a:graphicData>
                </a:graphic>
              </wp:anchor>
            </w:drawing>
          </mc:Choice>
          <mc:Fallback>
            <w:pict>
              <v:group id="Group 2272" o:spid="_x0000_s1026" o:spt="203" style="position:absolute;left:0pt;margin-left:323.7pt;margin-top:6.65pt;height:124pt;width:212.05pt;mso-position-horizontal-relative:page;mso-wrap-distance-bottom:0pt;mso-wrap-distance-top:0pt;z-index:-251369472;mso-width-relative:page;mso-height-relative:page;" coordsize="2693035,1574800" o:gfxdata="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">
                <o:lock v:ext="edit" aspectratio="f"/>
                <v:shape id="Graphic 2273" o:spid="_x0000_s1026" o:spt="100" style="position:absolute;left:0;top:0;height:1574800;width:2693035;" fillcolor="#E6EFF9" filled="t" stroked="f" coordsize="2693035,1574800" o:gfxdata="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XeMsFvQAA&#10;AN0AAAAPAAAAAAAAAAEAIAAAACIAAABkcnMvZG93bnJldi54bWxQSwECFAAUAAAACACHTuJAMy8F&#10;njsAAAA5AAAAEAAAAAAAAAABACAAAAAMAQAAZHJzL3NoYXBleG1sLnhtbFBLBQYAAAAABgAGAFsB&#10;AAC2AwAAAAA=&#10;" path="m2590037,0l102742,0,43344,1605,12842,12842,1605,43344,0,102743,0,1471803,1605,1531201,12842,1561703,43344,1572940,102742,1574546,2590037,1574546,2649436,1572940,2679938,1561703,2691175,1531201,2692780,1471803,2692780,102743,2691175,43344,2679938,12842,2649436,1605,2590037,0xe">
                  <v:fill on="t" focussize="0,0"/>
                  <v:stroke on="f"/>
                  <v:imagedata o:title=""/>
                  <o:lock v:ext="edit" aspectratio="f"/>
                  <v:textbox inset="0mm,0mm,0mm,0mm"/>
                </v:shape>
                <v:shape id="Textbox 2274" o:spid="_x0000_s1026" o:spt="202" type="#_x0000_t202" style="position:absolute;left:0;top:0;height:1574800;width:2693035;" filled="f" stroked="f" coordsize="21600,21600" o:gfxdata="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La41E&#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40820D4C">
                        <w:pPr>
                          <w:spacing w:before="222" w:line="302" w:lineRule="auto"/>
                          <w:ind w:left="209" w:right="141" w:firstLine="0"/>
                          <w:jc w:val="left"/>
                          <w:rPr>
                            <w:rFonts w:ascii="Tahoma" w:hAnsi="Tahoma"/>
                            <w:sz w:val="23"/>
                          </w:rPr>
                        </w:pPr>
                        <w:r>
                          <w:rPr>
                            <w:rFonts w:ascii="Trebuchet MS" w:hAnsi="Trebuchet MS"/>
                            <w:color w:val="231F20"/>
                            <w:sz w:val="23"/>
                          </w:rPr>
                          <w:t>I’m</w:t>
                        </w:r>
                        <w:r>
                          <w:rPr>
                            <w:rFonts w:ascii="Trebuchet MS" w:hAnsi="Trebuchet MS"/>
                            <w:color w:val="231F20"/>
                            <w:spacing w:val="-14"/>
                            <w:sz w:val="23"/>
                          </w:rPr>
                          <w:t xml:space="preserve"> </w:t>
                        </w:r>
                        <w:r>
                          <w:rPr>
                            <w:rFonts w:ascii="Trebuchet MS" w:hAnsi="Trebuchet MS"/>
                            <w:color w:val="231F20"/>
                            <w:sz w:val="23"/>
                          </w:rPr>
                          <w:t>sorry,</w:t>
                        </w:r>
                        <w:r>
                          <w:rPr>
                            <w:rFonts w:ascii="Trebuchet MS" w:hAnsi="Trebuchet MS"/>
                            <w:color w:val="231F20"/>
                            <w:spacing w:val="-14"/>
                            <w:sz w:val="23"/>
                          </w:rPr>
                          <w:t xml:space="preserve"> </w:t>
                        </w:r>
                        <w:r>
                          <w:rPr>
                            <w:rFonts w:ascii="Trebuchet MS" w:hAnsi="Trebuchet MS"/>
                            <w:color w:val="231F20"/>
                            <w:sz w:val="23"/>
                          </w:rPr>
                          <w:t>but</w:t>
                        </w:r>
                        <w:r>
                          <w:rPr>
                            <w:rFonts w:ascii="Trebuchet MS" w:hAnsi="Trebuchet MS"/>
                            <w:color w:val="231F20"/>
                            <w:spacing w:val="-14"/>
                            <w:sz w:val="23"/>
                          </w:rPr>
                          <w:t xml:space="preserve"> </w:t>
                        </w:r>
                        <w:r>
                          <w:rPr>
                            <w:rFonts w:ascii="Trebuchet MS" w:hAnsi="Trebuchet MS"/>
                            <w:color w:val="231F20"/>
                            <w:sz w:val="23"/>
                          </w:rPr>
                          <w:t>I</w:t>
                        </w:r>
                        <w:r>
                          <w:rPr>
                            <w:rFonts w:ascii="Trebuchet MS" w:hAnsi="Trebuchet MS"/>
                            <w:color w:val="231F20"/>
                            <w:spacing w:val="-14"/>
                            <w:sz w:val="23"/>
                          </w:rPr>
                          <w:t xml:space="preserve"> </w:t>
                        </w:r>
                        <w:r>
                          <w:rPr>
                            <w:rFonts w:ascii="Trebuchet MS" w:hAnsi="Trebuchet MS"/>
                            <w:color w:val="231F20"/>
                            <w:sz w:val="23"/>
                          </w:rPr>
                          <w:t>disagree/don’t</w:t>
                        </w:r>
                        <w:r>
                          <w:rPr>
                            <w:rFonts w:ascii="Trebuchet MS" w:hAnsi="Trebuchet MS"/>
                            <w:color w:val="231F20"/>
                            <w:spacing w:val="-14"/>
                            <w:sz w:val="23"/>
                          </w:rPr>
                          <w:t xml:space="preserve"> </w:t>
                        </w:r>
                        <w:r>
                          <w:rPr>
                            <w:rFonts w:ascii="Trebuchet MS" w:hAnsi="Trebuchet MS"/>
                            <w:color w:val="231F20"/>
                            <w:sz w:val="23"/>
                          </w:rPr>
                          <w:t xml:space="preserve">agree. </w:t>
                        </w:r>
                        <w:r>
                          <w:rPr>
                            <w:rFonts w:ascii="Tahoma" w:hAnsi="Tahoma"/>
                            <w:color w:val="231F20"/>
                            <w:w w:val="110"/>
                            <w:sz w:val="23"/>
                          </w:rPr>
                          <w:t>I don’t think so.</w:t>
                        </w:r>
                      </w:p>
                      <w:p w14:paraId="09650599">
                        <w:pPr>
                          <w:spacing w:before="3"/>
                          <w:ind w:left="209" w:right="0" w:firstLine="0"/>
                          <w:jc w:val="left"/>
                          <w:rPr>
                            <w:rFonts w:ascii="Tahoma" w:hAnsi="Tahoma"/>
                            <w:sz w:val="23"/>
                          </w:rPr>
                        </w:pPr>
                        <w:r>
                          <w:rPr>
                            <w:rFonts w:ascii="Tahoma" w:hAnsi="Tahoma"/>
                            <w:color w:val="231F20"/>
                            <w:spacing w:val="-4"/>
                            <w:w w:val="105"/>
                            <w:sz w:val="23"/>
                          </w:rPr>
                          <w:t>That’s</w:t>
                        </w:r>
                        <w:r>
                          <w:rPr>
                            <w:rFonts w:ascii="Tahoma" w:hAnsi="Tahoma"/>
                            <w:color w:val="231F20"/>
                            <w:spacing w:val="-11"/>
                            <w:w w:val="105"/>
                            <w:sz w:val="23"/>
                          </w:rPr>
                          <w:t xml:space="preserve"> </w:t>
                        </w:r>
                        <w:r>
                          <w:rPr>
                            <w:rFonts w:ascii="Tahoma" w:hAnsi="Tahoma"/>
                            <w:color w:val="231F20"/>
                            <w:spacing w:val="-4"/>
                            <w:w w:val="105"/>
                            <w:sz w:val="23"/>
                          </w:rPr>
                          <w:t>not</w:t>
                        </w:r>
                        <w:r>
                          <w:rPr>
                            <w:rFonts w:ascii="Tahoma" w:hAnsi="Tahoma"/>
                            <w:color w:val="231F20"/>
                            <w:spacing w:val="-10"/>
                            <w:w w:val="105"/>
                            <w:sz w:val="23"/>
                          </w:rPr>
                          <w:t xml:space="preserve"> </w:t>
                        </w:r>
                        <w:r>
                          <w:rPr>
                            <w:rFonts w:ascii="Tahoma" w:hAnsi="Tahoma"/>
                            <w:color w:val="231F20"/>
                            <w:spacing w:val="-4"/>
                            <w:w w:val="105"/>
                            <w:sz w:val="23"/>
                          </w:rPr>
                          <w:t>right.</w:t>
                        </w:r>
                      </w:p>
                      <w:p w14:paraId="2C4F02F7">
                        <w:pPr>
                          <w:spacing w:before="74" w:line="304" w:lineRule="auto"/>
                          <w:ind w:left="209" w:right="427" w:firstLine="0"/>
                          <w:jc w:val="left"/>
                          <w:rPr>
                            <w:rFonts w:ascii="Tahoma" w:hAnsi="Tahoma"/>
                            <w:sz w:val="23"/>
                          </w:rPr>
                        </w:pPr>
                        <w:r>
                          <w:rPr>
                            <w:rFonts w:ascii="Tahoma" w:hAnsi="Tahoma"/>
                            <w:color w:val="231F20"/>
                            <w:sz w:val="23"/>
                          </w:rPr>
                          <w:t>That</w:t>
                        </w:r>
                        <w:r>
                          <w:rPr>
                            <w:rFonts w:ascii="Tahoma" w:hAnsi="Tahoma"/>
                            <w:color w:val="231F20"/>
                            <w:spacing w:val="-15"/>
                            <w:sz w:val="23"/>
                          </w:rPr>
                          <w:t xml:space="preserve"> </w:t>
                        </w:r>
                        <w:r>
                          <w:rPr>
                            <w:rFonts w:ascii="Tahoma" w:hAnsi="Tahoma"/>
                            <w:color w:val="231F20"/>
                            <w:sz w:val="23"/>
                          </w:rPr>
                          <w:t>doesn’t</w:t>
                        </w:r>
                        <w:r>
                          <w:rPr>
                            <w:rFonts w:ascii="Tahoma" w:hAnsi="Tahoma"/>
                            <w:color w:val="231F20"/>
                            <w:spacing w:val="-15"/>
                            <w:sz w:val="23"/>
                          </w:rPr>
                          <w:t xml:space="preserve"> </w:t>
                        </w:r>
                        <w:r>
                          <w:rPr>
                            <w:rFonts w:ascii="Tahoma" w:hAnsi="Tahoma"/>
                            <w:color w:val="231F20"/>
                            <w:sz w:val="23"/>
                          </w:rPr>
                          <w:t>make</w:t>
                        </w:r>
                        <w:r>
                          <w:rPr>
                            <w:rFonts w:ascii="Tahoma" w:hAnsi="Tahoma"/>
                            <w:color w:val="231F20"/>
                            <w:spacing w:val="-15"/>
                            <w:sz w:val="23"/>
                          </w:rPr>
                          <w:t xml:space="preserve"> </w:t>
                        </w:r>
                        <w:r>
                          <w:rPr>
                            <w:rFonts w:ascii="Tahoma" w:hAnsi="Tahoma"/>
                            <w:color w:val="231F20"/>
                            <w:sz w:val="23"/>
                          </w:rPr>
                          <w:t>any</w:t>
                        </w:r>
                        <w:r>
                          <w:rPr>
                            <w:rFonts w:ascii="Tahoma" w:hAnsi="Tahoma"/>
                            <w:color w:val="231F20"/>
                            <w:spacing w:val="-15"/>
                            <w:sz w:val="23"/>
                          </w:rPr>
                          <w:t xml:space="preserve"> </w:t>
                        </w:r>
                        <w:r>
                          <w:rPr>
                            <w:rFonts w:ascii="Tahoma" w:hAnsi="Tahoma"/>
                            <w:color w:val="231F20"/>
                            <w:sz w:val="23"/>
                          </w:rPr>
                          <w:t xml:space="preserve">sense! </w:t>
                        </w:r>
                        <w:r>
                          <w:rPr>
                            <w:rFonts w:ascii="Tahoma" w:hAnsi="Tahoma"/>
                            <w:color w:val="231F20"/>
                            <w:w w:val="105"/>
                            <w:sz w:val="23"/>
                          </w:rPr>
                          <w:t>That’s not how I see it.</w:t>
                        </w:r>
                      </w:p>
                      <w:p w14:paraId="546934FE">
                        <w:pPr>
                          <w:spacing w:before="0" w:line="280" w:lineRule="exact"/>
                          <w:ind w:left="209" w:right="0" w:firstLine="0"/>
                          <w:jc w:val="left"/>
                          <w:rPr>
                            <w:rFonts w:ascii="Tahoma" w:hAnsi="Tahoma"/>
                            <w:sz w:val="23"/>
                          </w:rPr>
                        </w:pPr>
                        <w:r>
                          <w:rPr>
                            <w:rFonts w:ascii="Trebuchet MS" w:hAnsi="Trebuchet MS"/>
                            <w:color w:val="231F20"/>
                            <w:w w:val="130"/>
                            <w:sz w:val="23"/>
                          </w:rPr>
                          <w:t>I</w:t>
                        </w:r>
                        <w:r>
                          <w:rPr>
                            <w:rFonts w:ascii="Trebuchet MS" w:hAnsi="Trebuchet MS"/>
                            <w:color w:val="231F20"/>
                            <w:spacing w:val="-18"/>
                            <w:w w:val="130"/>
                            <w:sz w:val="23"/>
                          </w:rPr>
                          <w:t xml:space="preserve"> </w:t>
                        </w:r>
                        <w:r>
                          <w:rPr>
                            <w:rFonts w:ascii="Trebuchet MS" w:hAnsi="Trebuchet MS"/>
                            <w:color w:val="231F20"/>
                            <w:sz w:val="23"/>
                          </w:rPr>
                          <w:t>see</w:t>
                        </w:r>
                        <w:r>
                          <w:rPr>
                            <w:rFonts w:ascii="Trebuchet MS" w:hAnsi="Trebuchet MS"/>
                            <w:color w:val="231F20"/>
                            <w:spacing w:val="6"/>
                            <w:sz w:val="23"/>
                          </w:rPr>
                          <w:t xml:space="preserve"> </w:t>
                        </w:r>
                        <w:r>
                          <w:rPr>
                            <w:rFonts w:ascii="Trebuchet MS" w:hAnsi="Trebuchet MS"/>
                            <w:color w:val="231F20"/>
                            <w:sz w:val="23"/>
                          </w:rPr>
                          <w:t>what</w:t>
                        </w:r>
                        <w:r>
                          <w:rPr>
                            <w:rFonts w:ascii="Trebuchet MS" w:hAnsi="Trebuchet MS"/>
                            <w:color w:val="231F20"/>
                            <w:spacing w:val="6"/>
                            <w:sz w:val="23"/>
                          </w:rPr>
                          <w:t xml:space="preserve"> </w:t>
                        </w:r>
                        <w:r>
                          <w:rPr>
                            <w:rFonts w:ascii="Trebuchet MS" w:hAnsi="Trebuchet MS"/>
                            <w:color w:val="231F20"/>
                            <w:sz w:val="23"/>
                          </w:rPr>
                          <w:t>you</w:t>
                        </w:r>
                        <w:r>
                          <w:rPr>
                            <w:rFonts w:ascii="Trebuchet MS" w:hAnsi="Trebuchet MS"/>
                            <w:color w:val="231F20"/>
                            <w:spacing w:val="6"/>
                            <w:sz w:val="23"/>
                          </w:rPr>
                          <w:t xml:space="preserve"> </w:t>
                        </w:r>
                        <w:r>
                          <w:rPr>
                            <w:rFonts w:ascii="Trebuchet MS" w:hAnsi="Trebuchet MS"/>
                            <w:color w:val="231F20"/>
                            <w:sz w:val="23"/>
                          </w:rPr>
                          <w:t>mean,</w:t>
                        </w:r>
                        <w:r>
                          <w:rPr>
                            <w:rFonts w:ascii="Trebuchet MS" w:hAnsi="Trebuchet MS"/>
                            <w:color w:val="231F20"/>
                            <w:spacing w:val="6"/>
                            <w:sz w:val="23"/>
                          </w:rPr>
                          <w:t xml:space="preserve"> </w:t>
                        </w:r>
                        <w:r>
                          <w:rPr>
                            <w:rFonts w:ascii="Trebuchet MS" w:hAnsi="Trebuchet MS"/>
                            <w:color w:val="231F20"/>
                            <w:sz w:val="23"/>
                          </w:rPr>
                          <w:t>but</w:t>
                        </w:r>
                        <w:r>
                          <w:rPr>
                            <w:rFonts w:ascii="Trebuchet MS" w:hAnsi="Trebuchet MS"/>
                            <w:color w:val="231F20"/>
                            <w:spacing w:val="-17"/>
                            <w:sz w:val="23"/>
                          </w:rPr>
                          <w:t xml:space="preserve"> </w:t>
                        </w:r>
                        <w:r>
                          <w:rPr>
                            <w:rFonts w:ascii="Tahoma" w:hAnsi="Tahoma"/>
                            <w:color w:val="231F20"/>
                            <w:spacing w:val="-10"/>
                            <w:sz w:val="23"/>
                          </w:rPr>
                          <w:t>…</w:t>
                        </w:r>
                      </w:p>
                    </w:txbxContent>
                  </v:textbox>
                </v:shape>
                <w10:wrap type="topAndBottom"/>
              </v:group>
            </w:pict>
          </mc:Fallback>
        </mc:AlternateContent>
      </w:r>
    </w:p>
    <w:p w14:paraId="744EBA07">
      <w:pPr>
        <w:pStyle w:val="11"/>
        <w:spacing w:before="5"/>
        <w:rPr>
          <w:rFonts w:ascii="Tahoma"/>
          <w:b/>
          <w:sz w:val="21"/>
        </w:rPr>
      </w:pPr>
    </w:p>
    <w:p w14:paraId="0B3FE95C">
      <w:pPr>
        <w:spacing w:before="101"/>
        <w:ind w:left="1757" w:right="0" w:firstLine="0"/>
        <w:jc w:val="left"/>
        <w:rPr>
          <w:rFonts w:ascii="Tahoma"/>
          <w:sz w:val="26"/>
        </w:rPr>
      </w:pPr>
      <w:r>
        <w:rPr>
          <w:rFonts w:ascii="Tahoma"/>
          <w:color w:val="58426C"/>
          <w:sz w:val="26"/>
        </w:rPr>
        <w:t>Work</w:t>
      </w:r>
      <w:r>
        <w:rPr>
          <w:rFonts w:ascii="Tahoma"/>
          <w:color w:val="58426C"/>
          <w:spacing w:val="-22"/>
          <w:sz w:val="26"/>
        </w:rPr>
        <w:t xml:space="preserve"> </w:t>
      </w:r>
      <w:r>
        <w:rPr>
          <w:rFonts w:ascii="Tahoma"/>
          <w:color w:val="58426C"/>
          <w:sz w:val="26"/>
        </w:rPr>
        <w:t>in</w:t>
      </w:r>
      <w:r>
        <w:rPr>
          <w:rFonts w:ascii="Tahoma"/>
          <w:color w:val="58426C"/>
          <w:spacing w:val="-22"/>
          <w:sz w:val="26"/>
        </w:rPr>
        <w:t xml:space="preserve"> </w:t>
      </w:r>
      <w:r>
        <w:rPr>
          <w:rFonts w:ascii="Tahoma"/>
          <w:color w:val="58426C"/>
          <w:sz w:val="26"/>
        </w:rPr>
        <w:t>groups.</w:t>
      </w:r>
      <w:r>
        <w:rPr>
          <w:rFonts w:ascii="Tahoma"/>
          <w:color w:val="58426C"/>
          <w:spacing w:val="-22"/>
          <w:sz w:val="26"/>
        </w:rPr>
        <w:t xml:space="preserve"> </w:t>
      </w:r>
      <w:r>
        <w:rPr>
          <w:rFonts w:ascii="Tahoma"/>
          <w:color w:val="58426C"/>
          <w:sz w:val="26"/>
        </w:rPr>
        <w:t>Choose</w:t>
      </w:r>
      <w:r>
        <w:rPr>
          <w:rFonts w:ascii="Tahoma"/>
          <w:color w:val="58426C"/>
          <w:spacing w:val="-21"/>
          <w:sz w:val="26"/>
        </w:rPr>
        <w:t xml:space="preserve"> </w:t>
      </w:r>
      <w:r>
        <w:rPr>
          <w:rFonts w:ascii="Tahoma"/>
          <w:color w:val="58426C"/>
          <w:sz w:val="26"/>
        </w:rPr>
        <w:t>one</w:t>
      </w:r>
      <w:r>
        <w:rPr>
          <w:rFonts w:ascii="Tahoma"/>
          <w:color w:val="58426C"/>
          <w:spacing w:val="-22"/>
          <w:sz w:val="26"/>
        </w:rPr>
        <w:t xml:space="preserve"> </w:t>
      </w:r>
      <w:r>
        <w:rPr>
          <w:rFonts w:ascii="Tahoma"/>
          <w:color w:val="58426C"/>
          <w:sz w:val="26"/>
        </w:rPr>
        <w:t>of</w:t>
      </w:r>
      <w:r>
        <w:rPr>
          <w:rFonts w:ascii="Tahoma"/>
          <w:color w:val="58426C"/>
          <w:spacing w:val="-22"/>
          <w:sz w:val="26"/>
        </w:rPr>
        <w:t xml:space="preserve"> </w:t>
      </w:r>
      <w:r>
        <w:rPr>
          <w:rFonts w:ascii="Tahoma"/>
          <w:color w:val="58426C"/>
          <w:sz w:val="26"/>
        </w:rPr>
        <w:t>the</w:t>
      </w:r>
      <w:r>
        <w:rPr>
          <w:rFonts w:ascii="Tahoma"/>
          <w:color w:val="58426C"/>
          <w:spacing w:val="-22"/>
          <w:sz w:val="26"/>
        </w:rPr>
        <w:t xml:space="preserve"> </w:t>
      </w:r>
      <w:r>
        <w:rPr>
          <w:rFonts w:ascii="Tahoma"/>
          <w:color w:val="58426C"/>
          <w:sz w:val="26"/>
        </w:rPr>
        <w:t>situations</w:t>
      </w:r>
      <w:r>
        <w:rPr>
          <w:rFonts w:ascii="Tahoma"/>
          <w:color w:val="58426C"/>
          <w:spacing w:val="-21"/>
          <w:sz w:val="26"/>
        </w:rPr>
        <w:t xml:space="preserve"> </w:t>
      </w:r>
      <w:r>
        <w:rPr>
          <w:rFonts w:ascii="Tahoma"/>
          <w:color w:val="58426C"/>
          <w:sz w:val="26"/>
        </w:rPr>
        <w:t>below</w:t>
      </w:r>
      <w:r>
        <w:rPr>
          <w:rFonts w:ascii="Tahoma"/>
          <w:color w:val="58426C"/>
          <w:spacing w:val="-22"/>
          <w:sz w:val="26"/>
        </w:rPr>
        <w:t xml:space="preserve"> </w:t>
      </w:r>
      <w:r>
        <w:rPr>
          <w:rFonts w:ascii="Tahoma"/>
          <w:color w:val="58426C"/>
          <w:sz w:val="26"/>
        </w:rPr>
        <w:t>and</w:t>
      </w:r>
      <w:r>
        <w:rPr>
          <w:rFonts w:ascii="Tahoma"/>
          <w:color w:val="58426C"/>
          <w:spacing w:val="-22"/>
          <w:sz w:val="26"/>
        </w:rPr>
        <w:t xml:space="preserve"> </w:t>
      </w:r>
      <w:r>
        <w:rPr>
          <w:rFonts w:ascii="Tahoma"/>
          <w:color w:val="58426C"/>
          <w:sz w:val="26"/>
        </w:rPr>
        <w:t>make</w:t>
      </w:r>
      <w:r>
        <w:rPr>
          <w:rFonts w:ascii="Tahoma"/>
          <w:color w:val="58426C"/>
          <w:spacing w:val="-21"/>
          <w:sz w:val="26"/>
        </w:rPr>
        <w:t xml:space="preserve"> </w:t>
      </w:r>
      <w:r>
        <w:rPr>
          <w:rFonts w:ascii="Tahoma"/>
          <w:color w:val="58426C"/>
          <w:sz w:val="26"/>
        </w:rPr>
        <w:t>a</w:t>
      </w:r>
      <w:r>
        <w:rPr>
          <w:rFonts w:ascii="Tahoma"/>
          <w:color w:val="58426C"/>
          <w:spacing w:val="-22"/>
          <w:sz w:val="26"/>
        </w:rPr>
        <w:t xml:space="preserve"> </w:t>
      </w:r>
      <w:r>
        <w:rPr>
          <w:rFonts w:ascii="Tahoma"/>
          <w:color w:val="58426C"/>
          <w:spacing w:val="-2"/>
          <w:sz w:val="26"/>
        </w:rPr>
        <w:t>conversation.</w:t>
      </w:r>
    </w:p>
    <w:p w14:paraId="6EA8C3D3">
      <w:pPr>
        <w:pStyle w:val="11"/>
        <w:spacing w:before="212" w:line="266" w:lineRule="auto"/>
        <w:ind w:left="2097" w:right="5955"/>
      </w:pPr>
      <w:r>
        <mc:AlternateContent>
          <mc:Choice Requires="wps">
            <w:drawing>
              <wp:anchor distT="0" distB="0" distL="0" distR="0" simplePos="0" relativeHeight="251735040" behindDoc="0" locked="0" layoutInCell="1" allowOverlap="1">
                <wp:simplePos x="0" y="0"/>
                <wp:positionH relativeFrom="page">
                  <wp:posOffset>1115695</wp:posOffset>
                </wp:positionH>
                <wp:positionV relativeFrom="paragraph">
                  <wp:posOffset>192405</wp:posOffset>
                </wp:positionV>
                <wp:extent cx="54610" cy="55245"/>
                <wp:effectExtent l="0" t="0" r="0" b="0"/>
                <wp:wrapNone/>
                <wp:docPr id="2279" name="Graphic 2279"/>
                <wp:cNvGraphicFramePr/>
                <a:graphic xmlns:a="http://schemas.openxmlformats.org/drawingml/2006/main">
                  <a:graphicData uri="http://schemas.microsoft.com/office/word/2010/wordprocessingShape">
                    <wps:wsp>
                      <wps:cNvSpPr/>
                      <wps:spPr>
                        <a:xfrm>
                          <a:off x="0" y="0"/>
                          <a:ext cx="54610" cy="55244"/>
                        </a:xfrm>
                        <a:custGeom>
                          <a:avLst/>
                          <a:gdLst/>
                          <a:ahLst/>
                          <a:cxnLst/>
                          <a:rect l="l" t="t" r="r" b="b"/>
                          <a:pathLst>
                            <a:path w="54610" h="55244">
                              <a:moveTo>
                                <a:pt x="27305" y="0"/>
                              </a:moveTo>
                              <a:lnTo>
                                <a:pt x="16662" y="2160"/>
                              </a:lnTo>
                              <a:lnTo>
                                <a:pt x="7985" y="8048"/>
                              </a:lnTo>
                              <a:lnTo>
                                <a:pt x="2141" y="16769"/>
                              </a:lnTo>
                              <a:lnTo>
                                <a:pt x="0" y="27432"/>
                              </a:lnTo>
                              <a:lnTo>
                                <a:pt x="2141" y="38020"/>
                              </a:lnTo>
                              <a:lnTo>
                                <a:pt x="7985" y="46704"/>
                              </a:lnTo>
                              <a:lnTo>
                                <a:pt x="16662" y="52578"/>
                              </a:lnTo>
                              <a:lnTo>
                                <a:pt x="27305" y="54737"/>
                              </a:lnTo>
                              <a:lnTo>
                                <a:pt x="37947" y="52578"/>
                              </a:lnTo>
                              <a:lnTo>
                                <a:pt x="46624" y="46704"/>
                              </a:lnTo>
                              <a:lnTo>
                                <a:pt x="52468" y="38020"/>
                              </a:lnTo>
                              <a:lnTo>
                                <a:pt x="54610" y="27432"/>
                              </a:lnTo>
                              <a:lnTo>
                                <a:pt x="52468" y="16769"/>
                              </a:lnTo>
                              <a:lnTo>
                                <a:pt x="46624" y="8048"/>
                              </a:lnTo>
                              <a:lnTo>
                                <a:pt x="37947" y="2160"/>
                              </a:lnTo>
                              <a:lnTo>
                                <a:pt x="27305" y="0"/>
                              </a:lnTo>
                              <a:close/>
                            </a:path>
                          </a:pathLst>
                        </a:custGeom>
                        <a:solidFill>
                          <a:srgbClr val="00BBC5"/>
                        </a:solidFill>
                      </wps:spPr>
                      <wps:bodyPr wrap="square" lIns="0" tIns="0" rIns="0" bIns="0" rtlCol="0">
                        <a:noAutofit/>
                      </wps:bodyPr>
                    </wps:wsp>
                  </a:graphicData>
                </a:graphic>
              </wp:anchor>
            </w:drawing>
          </mc:Choice>
          <mc:Fallback>
            <w:pict>
              <v:shape id="Graphic 2279" o:spid="_x0000_s1026" o:spt="100" style="position:absolute;left:0pt;margin-left:87.85pt;margin-top:15.15pt;height:4.35pt;width:4.3pt;mso-position-horizontal-relative:page;z-index:251735040;mso-width-relative:page;mso-height-relative:page;" fillcolor="#00BBC5" filled="t" stroked="f" coordsize="54610,55244" o:gfxdata="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" path="m27305,0l16662,2160,7985,8048,2141,16769,0,27432,2141,38020,7985,46704,16662,52578,27305,54737,37947,52578,46624,46704,52468,38020,54610,27432,52468,16769,46624,8048,37947,2160,27305,0xe">
                <v:fill on="t" focussize="0,0"/>
                <v:stroke on="f"/>
                <v:imagedata o:title=""/>
                <o:lock v:ext="edit" aspectratio="f"/>
                <v:textbox inset="0mm,0mm,0mm,0mm"/>
              </v:shape>
            </w:pict>
          </mc:Fallback>
        </mc:AlternateContent>
      </w:r>
      <w:r>
        <w:rPr>
          <w:color w:val="231F20"/>
        </w:rPr>
        <w:t>A soccer player should not pretend to fall down even if it helps his/her team.</w:t>
      </w:r>
    </w:p>
    <w:p w14:paraId="3D13A594">
      <w:pPr>
        <w:pStyle w:val="11"/>
        <w:spacing w:before="112" w:line="266" w:lineRule="auto"/>
        <w:ind w:left="2097" w:right="5955"/>
      </w:pPr>
      <w:r>
        <mc:AlternateContent>
          <mc:Choice Requires="wps">
            <w:drawing>
              <wp:anchor distT="0" distB="0" distL="0" distR="0" simplePos="0" relativeHeight="251736064" behindDoc="0" locked="0" layoutInCell="1" allowOverlap="1">
                <wp:simplePos x="0" y="0"/>
                <wp:positionH relativeFrom="page">
                  <wp:posOffset>1115695</wp:posOffset>
                </wp:positionH>
                <wp:positionV relativeFrom="paragraph">
                  <wp:posOffset>128905</wp:posOffset>
                </wp:positionV>
                <wp:extent cx="54610" cy="55245"/>
                <wp:effectExtent l="0" t="0" r="0" b="0"/>
                <wp:wrapNone/>
                <wp:docPr id="2280" name="Graphic 2280"/>
                <wp:cNvGraphicFramePr/>
                <a:graphic xmlns:a="http://schemas.openxmlformats.org/drawingml/2006/main">
                  <a:graphicData uri="http://schemas.microsoft.com/office/word/2010/wordprocessingShape">
                    <wps:wsp>
                      <wps:cNvSpPr/>
                      <wps:spPr>
                        <a:xfrm>
                          <a:off x="0" y="0"/>
                          <a:ext cx="54610" cy="55244"/>
                        </a:xfrm>
                        <a:custGeom>
                          <a:avLst/>
                          <a:gdLst/>
                          <a:ahLst/>
                          <a:cxnLst/>
                          <a:rect l="l" t="t" r="r" b="b"/>
                          <a:pathLst>
                            <a:path w="54610" h="55244">
                              <a:moveTo>
                                <a:pt x="27305" y="0"/>
                              </a:moveTo>
                              <a:lnTo>
                                <a:pt x="16662" y="2160"/>
                              </a:lnTo>
                              <a:lnTo>
                                <a:pt x="7985" y="8048"/>
                              </a:lnTo>
                              <a:lnTo>
                                <a:pt x="2141" y="16769"/>
                              </a:lnTo>
                              <a:lnTo>
                                <a:pt x="0" y="27432"/>
                              </a:lnTo>
                              <a:lnTo>
                                <a:pt x="2141" y="38020"/>
                              </a:lnTo>
                              <a:lnTo>
                                <a:pt x="7985" y="46704"/>
                              </a:lnTo>
                              <a:lnTo>
                                <a:pt x="16662" y="52578"/>
                              </a:lnTo>
                              <a:lnTo>
                                <a:pt x="27305" y="54737"/>
                              </a:lnTo>
                              <a:lnTo>
                                <a:pt x="37947" y="52578"/>
                              </a:lnTo>
                              <a:lnTo>
                                <a:pt x="46624" y="46704"/>
                              </a:lnTo>
                              <a:lnTo>
                                <a:pt x="52468" y="38020"/>
                              </a:lnTo>
                              <a:lnTo>
                                <a:pt x="54610" y="27432"/>
                              </a:lnTo>
                              <a:lnTo>
                                <a:pt x="52468" y="16769"/>
                              </a:lnTo>
                              <a:lnTo>
                                <a:pt x="46624" y="8048"/>
                              </a:lnTo>
                              <a:lnTo>
                                <a:pt x="37947" y="2160"/>
                              </a:lnTo>
                              <a:lnTo>
                                <a:pt x="27305" y="0"/>
                              </a:lnTo>
                              <a:close/>
                            </a:path>
                          </a:pathLst>
                        </a:custGeom>
                        <a:solidFill>
                          <a:srgbClr val="855C98"/>
                        </a:solidFill>
                      </wps:spPr>
                      <wps:bodyPr wrap="square" lIns="0" tIns="0" rIns="0" bIns="0" rtlCol="0">
                        <a:noAutofit/>
                      </wps:bodyPr>
                    </wps:wsp>
                  </a:graphicData>
                </a:graphic>
              </wp:anchor>
            </w:drawing>
          </mc:Choice>
          <mc:Fallback>
            <w:pict>
              <v:shape id="Graphic 2280" o:spid="_x0000_s1026" o:spt="100" style="position:absolute;left:0pt;margin-left:87.85pt;margin-top:10.15pt;height:4.35pt;width:4.3pt;mso-position-horizontal-relative:page;z-index:251736064;mso-width-relative:page;mso-height-relative:page;" fillcolor="#855C98" filled="t" stroked="f" coordsize="54610,55244" o:gfxdata="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" path="m27305,0l16662,2160,7985,8048,2141,16769,0,27432,2141,38020,7985,46704,16662,52578,27305,54737,37947,52578,46624,46704,52468,38020,54610,27432,52468,16769,46624,8048,37947,2160,27305,0xe">
                <v:fill on="t" focussize="0,0"/>
                <v:stroke on="f"/>
                <v:imagedata o:title=""/>
                <o:lock v:ext="edit" aspectratio="f"/>
                <v:textbox inset="0mm,0mm,0mm,0mm"/>
              </v:shape>
            </w:pict>
          </mc:Fallback>
        </mc:AlternateContent>
      </w:r>
      <w:r>
        <w:rPr>
          <w:color w:val="231F20"/>
        </w:rPr>
        <w:t>In</w:t>
      </w:r>
      <w:r>
        <w:rPr>
          <w:color w:val="231F20"/>
          <w:spacing w:val="-3"/>
        </w:rPr>
        <w:t xml:space="preserve"> </w:t>
      </w:r>
      <w:r>
        <w:rPr>
          <w:color w:val="231F20"/>
        </w:rPr>
        <w:t>school</w:t>
      </w:r>
      <w:r>
        <w:rPr>
          <w:color w:val="231F20"/>
          <w:spacing w:val="-3"/>
        </w:rPr>
        <w:t xml:space="preserve"> </w:t>
      </w:r>
      <w:r>
        <w:rPr>
          <w:color w:val="231F20"/>
        </w:rPr>
        <w:t>teams,</w:t>
      </w:r>
      <w:r>
        <w:rPr>
          <w:color w:val="231F20"/>
          <w:spacing w:val="-3"/>
        </w:rPr>
        <w:t xml:space="preserve"> </w:t>
      </w:r>
      <w:r>
        <w:rPr>
          <w:color w:val="231F20"/>
        </w:rPr>
        <w:t>everyone</w:t>
      </w:r>
      <w:r>
        <w:rPr>
          <w:color w:val="231F20"/>
          <w:spacing w:val="-3"/>
        </w:rPr>
        <w:t xml:space="preserve"> </w:t>
      </w:r>
      <w:r>
        <w:rPr>
          <w:color w:val="231F20"/>
        </w:rPr>
        <w:t>should</w:t>
      </w:r>
      <w:r>
        <w:rPr>
          <w:color w:val="231F20"/>
          <w:spacing w:val="-3"/>
        </w:rPr>
        <w:t xml:space="preserve"> </w:t>
      </w:r>
      <w:r>
        <w:rPr>
          <w:color w:val="231F20"/>
        </w:rPr>
        <w:t>get</w:t>
      </w:r>
      <w:r>
        <w:rPr>
          <w:color w:val="231F20"/>
          <w:spacing w:val="-3"/>
        </w:rPr>
        <w:t xml:space="preserve"> </w:t>
      </w:r>
      <w:r>
        <w:rPr>
          <w:color w:val="231F20"/>
        </w:rPr>
        <w:t xml:space="preserve">a </w:t>
      </w:r>
      <w:r>
        <w:rPr>
          <w:color w:val="231F20"/>
          <w:spacing w:val="-2"/>
        </w:rPr>
        <w:t>chance</w:t>
      </w:r>
      <w:r>
        <w:rPr>
          <w:color w:val="231F20"/>
          <w:spacing w:val="-12"/>
        </w:rPr>
        <w:t xml:space="preserve"> </w:t>
      </w:r>
      <w:r>
        <w:rPr>
          <w:color w:val="231F20"/>
          <w:spacing w:val="-2"/>
        </w:rPr>
        <w:t>to</w:t>
      </w:r>
      <w:r>
        <w:rPr>
          <w:color w:val="231F20"/>
          <w:spacing w:val="-11"/>
        </w:rPr>
        <w:t xml:space="preserve"> </w:t>
      </w:r>
      <w:r>
        <w:rPr>
          <w:color w:val="231F20"/>
          <w:spacing w:val="-2"/>
        </w:rPr>
        <w:t>play,</w:t>
      </w:r>
      <w:r>
        <w:rPr>
          <w:color w:val="231F20"/>
          <w:spacing w:val="-11"/>
        </w:rPr>
        <w:t xml:space="preserve"> </w:t>
      </w:r>
      <w:r>
        <w:rPr>
          <w:color w:val="231F20"/>
          <w:spacing w:val="-2"/>
        </w:rPr>
        <w:t>not</w:t>
      </w:r>
      <w:r>
        <w:rPr>
          <w:color w:val="231F20"/>
          <w:spacing w:val="-12"/>
        </w:rPr>
        <w:t xml:space="preserve"> </w:t>
      </w:r>
      <w:r>
        <w:rPr>
          <w:color w:val="231F20"/>
          <w:spacing w:val="-2"/>
        </w:rPr>
        <w:t>only</w:t>
      </w:r>
      <w:r>
        <w:rPr>
          <w:color w:val="231F20"/>
          <w:spacing w:val="-11"/>
        </w:rPr>
        <w:t xml:space="preserve"> </w:t>
      </w:r>
      <w:r>
        <w:rPr>
          <w:color w:val="231F20"/>
          <w:spacing w:val="-2"/>
        </w:rPr>
        <w:t>the</w:t>
      </w:r>
      <w:r>
        <w:rPr>
          <w:color w:val="231F20"/>
          <w:spacing w:val="-11"/>
        </w:rPr>
        <w:t xml:space="preserve"> </w:t>
      </w:r>
      <w:r>
        <w:rPr>
          <w:color w:val="231F20"/>
          <w:spacing w:val="-2"/>
        </w:rPr>
        <w:t>best</w:t>
      </w:r>
      <w:r>
        <w:rPr>
          <w:color w:val="231F20"/>
          <w:spacing w:val="-11"/>
        </w:rPr>
        <w:t xml:space="preserve"> </w:t>
      </w:r>
      <w:r>
        <w:rPr>
          <w:color w:val="231F20"/>
          <w:spacing w:val="-2"/>
        </w:rPr>
        <w:t>players.</w:t>
      </w:r>
    </w:p>
    <w:p w14:paraId="41262357">
      <w:pPr>
        <w:pStyle w:val="11"/>
        <w:spacing w:before="112" w:line="266" w:lineRule="auto"/>
        <w:ind w:left="2097" w:right="5955"/>
      </w:pPr>
      <w:r>
        <mc:AlternateContent>
          <mc:Choice Requires="wps">
            <w:drawing>
              <wp:anchor distT="0" distB="0" distL="0" distR="0" simplePos="0" relativeHeight="251736064" behindDoc="0" locked="0" layoutInCell="1" allowOverlap="1">
                <wp:simplePos x="0" y="0"/>
                <wp:positionH relativeFrom="page">
                  <wp:posOffset>1115695</wp:posOffset>
                </wp:positionH>
                <wp:positionV relativeFrom="paragraph">
                  <wp:posOffset>128905</wp:posOffset>
                </wp:positionV>
                <wp:extent cx="54610" cy="55245"/>
                <wp:effectExtent l="0" t="0" r="0" b="0"/>
                <wp:wrapNone/>
                <wp:docPr id="2281" name="Graphic 2281"/>
                <wp:cNvGraphicFramePr/>
                <a:graphic xmlns:a="http://schemas.openxmlformats.org/drawingml/2006/main">
                  <a:graphicData uri="http://schemas.microsoft.com/office/word/2010/wordprocessingShape">
                    <wps:wsp>
                      <wps:cNvSpPr/>
                      <wps:spPr>
                        <a:xfrm>
                          <a:off x="0" y="0"/>
                          <a:ext cx="54610" cy="55244"/>
                        </a:xfrm>
                        <a:custGeom>
                          <a:avLst/>
                          <a:gdLst/>
                          <a:ahLst/>
                          <a:cxnLst/>
                          <a:rect l="l" t="t" r="r" b="b"/>
                          <a:pathLst>
                            <a:path w="54610" h="55244">
                              <a:moveTo>
                                <a:pt x="27305" y="0"/>
                              </a:moveTo>
                              <a:lnTo>
                                <a:pt x="16662" y="2160"/>
                              </a:lnTo>
                              <a:lnTo>
                                <a:pt x="7985" y="8048"/>
                              </a:lnTo>
                              <a:lnTo>
                                <a:pt x="2141" y="16769"/>
                              </a:lnTo>
                              <a:lnTo>
                                <a:pt x="0" y="27432"/>
                              </a:lnTo>
                              <a:lnTo>
                                <a:pt x="2141" y="38020"/>
                              </a:lnTo>
                              <a:lnTo>
                                <a:pt x="7985" y="46704"/>
                              </a:lnTo>
                              <a:lnTo>
                                <a:pt x="16662" y="52578"/>
                              </a:lnTo>
                              <a:lnTo>
                                <a:pt x="27305" y="54737"/>
                              </a:lnTo>
                              <a:lnTo>
                                <a:pt x="37947" y="52578"/>
                              </a:lnTo>
                              <a:lnTo>
                                <a:pt x="46624" y="46704"/>
                              </a:lnTo>
                              <a:lnTo>
                                <a:pt x="52468" y="38020"/>
                              </a:lnTo>
                              <a:lnTo>
                                <a:pt x="54610" y="27432"/>
                              </a:lnTo>
                              <a:lnTo>
                                <a:pt x="52468" y="16769"/>
                              </a:lnTo>
                              <a:lnTo>
                                <a:pt x="46624" y="8048"/>
                              </a:lnTo>
                              <a:lnTo>
                                <a:pt x="37947" y="2160"/>
                              </a:lnTo>
                              <a:lnTo>
                                <a:pt x="27305" y="0"/>
                              </a:lnTo>
                              <a:close/>
                            </a:path>
                          </a:pathLst>
                        </a:custGeom>
                        <a:solidFill>
                          <a:srgbClr val="D26277"/>
                        </a:solidFill>
                      </wps:spPr>
                      <wps:bodyPr wrap="square" lIns="0" tIns="0" rIns="0" bIns="0" rtlCol="0">
                        <a:noAutofit/>
                      </wps:bodyPr>
                    </wps:wsp>
                  </a:graphicData>
                </a:graphic>
              </wp:anchor>
            </w:drawing>
          </mc:Choice>
          <mc:Fallback>
            <w:pict>
              <v:shape id="Graphic 2281" o:spid="_x0000_s1026" o:spt="100" style="position:absolute;left:0pt;margin-left:87.85pt;margin-top:10.15pt;height:4.35pt;width:4.3pt;mso-position-horizontal-relative:page;z-index:251736064;mso-width-relative:page;mso-height-relative:page;" fillcolor="#D26277" filled="t" stroked="f" coordsize="54610,55244" o:gfxdata="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" path="m27305,0l16662,2160,7985,8048,2141,16769,0,27432,2141,38020,7985,46704,16662,52578,27305,54737,37947,52578,46624,46704,52468,38020,54610,27432,52468,16769,46624,8048,37947,2160,27305,0xe">
                <v:fill on="t" focussize="0,0"/>
                <v:stroke on="f"/>
                <v:imagedata o:title=""/>
                <o:lock v:ext="edit" aspectratio="f"/>
                <v:textbox inset="0mm,0mm,0mm,0mm"/>
              </v:shape>
            </w:pict>
          </mc:Fallback>
        </mc:AlternateContent>
      </w:r>
      <w:r>
        <w:rPr>
          <w:color w:val="231F20"/>
        </w:rPr>
        <w:t>It</w:t>
      </w:r>
      <w:r>
        <w:rPr>
          <w:color w:val="231F20"/>
          <w:spacing w:val="40"/>
        </w:rPr>
        <w:t xml:space="preserve"> </w:t>
      </w:r>
      <w:r>
        <w:rPr>
          <w:color w:val="231F20"/>
        </w:rPr>
        <w:t>is</w:t>
      </w:r>
      <w:r>
        <w:rPr>
          <w:color w:val="231F20"/>
          <w:spacing w:val="40"/>
        </w:rPr>
        <w:t xml:space="preserve"> </w:t>
      </w:r>
      <w:r>
        <w:rPr>
          <w:color w:val="231F20"/>
        </w:rPr>
        <w:t>wrong</w:t>
      </w:r>
      <w:r>
        <w:rPr>
          <w:color w:val="231F20"/>
          <w:spacing w:val="40"/>
        </w:rPr>
        <w:t xml:space="preserve"> </w:t>
      </w:r>
      <w:r>
        <w:rPr>
          <w:color w:val="231F20"/>
        </w:rPr>
        <w:t>to</w:t>
      </w:r>
      <w:r>
        <w:rPr>
          <w:color w:val="231F20"/>
          <w:spacing w:val="40"/>
        </w:rPr>
        <w:t xml:space="preserve"> </w:t>
      </w:r>
      <w:r>
        <w:rPr>
          <w:color w:val="231F20"/>
        </w:rPr>
        <w:t>pay</w:t>
      </w:r>
      <w:r>
        <w:rPr>
          <w:color w:val="231F20"/>
          <w:spacing w:val="40"/>
        </w:rPr>
        <w:t xml:space="preserve"> </w:t>
      </w:r>
      <w:r>
        <w:rPr>
          <w:color w:val="231F20"/>
        </w:rPr>
        <w:t>people</w:t>
      </w:r>
      <w:r>
        <w:rPr>
          <w:color w:val="231F20"/>
          <w:spacing w:val="40"/>
        </w:rPr>
        <w:t xml:space="preserve"> </w:t>
      </w:r>
      <w:r>
        <w:rPr>
          <w:color w:val="231F20"/>
        </w:rPr>
        <w:t>millions</w:t>
      </w:r>
      <w:r>
        <w:rPr>
          <w:color w:val="231F20"/>
          <w:spacing w:val="40"/>
        </w:rPr>
        <w:t xml:space="preserve"> </w:t>
      </w:r>
      <w:r>
        <w:rPr>
          <w:color w:val="231F20"/>
        </w:rPr>
        <w:t>of yuan to play sports.</w:t>
      </w:r>
    </w:p>
    <w:p w14:paraId="77CDFAAB">
      <w:pPr>
        <w:pStyle w:val="11"/>
        <w:spacing w:before="112" w:line="266" w:lineRule="auto"/>
        <w:ind w:left="2097" w:right="5643"/>
      </w:pPr>
      <w:r>
        <mc:AlternateContent>
          <mc:Choice Requires="wps">
            <w:drawing>
              <wp:anchor distT="0" distB="0" distL="0" distR="0" simplePos="0" relativeHeight="251737088" behindDoc="0" locked="0" layoutInCell="1" allowOverlap="1">
                <wp:simplePos x="0" y="0"/>
                <wp:positionH relativeFrom="page">
                  <wp:posOffset>1115695</wp:posOffset>
                </wp:positionH>
                <wp:positionV relativeFrom="paragraph">
                  <wp:posOffset>128905</wp:posOffset>
                </wp:positionV>
                <wp:extent cx="54610" cy="55245"/>
                <wp:effectExtent l="0" t="0" r="0" b="0"/>
                <wp:wrapNone/>
                <wp:docPr id="2282" name="Graphic 2282"/>
                <wp:cNvGraphicFramePr/>
                <a:graphic xmlns:a="http://schemas.openxmlformats.org/drawingml/2006/main">
                  <a:graphicData uri="http://schemas.microsoft.com/office/word/2010/wordprocessingShape">
                    <wps:wsp>
                      <wps:cNvSpPr/>
                      <wps:spPr>
                        <a:xfrm>
                          <a:off x="0" y="0"/>
                          <a:ext cx="54610" cy="55244"/>
                        </a:xfrm>
                        <a:custGeom>
                          <a:avLst/>
                          <a:gdLst/>
                          <a:ahLst/>
                          <a:cxnLst/>
                          <a:rect l="l" t="t" r="r" b="b"/>
                          <a:pathLst>
                            <a:path w="54610" h="55244">
                              <a:moveTo>
                                <a:pt x="27305" y="0"/>
                              </a:moveTo>
                              <a:lnTo>
                                <a:pt x="16662" y="2160"/>
                              </a:lnTo>
                              <a:lnTo>
                                <a:pt x="7985" y="8048"/>
                              </a:lnTo>
                              <a:lnTo>
                                <a:pt x="2141" y="16769"/>
                              </a:lnTo>
                              <a:lnTo>
                                <a:pt x="0" y="27432"/>
                              </a:lnTo>
                              <a:lnTo>
                                <a:pt x="2141" y="38020"/>
                              </a:lnTo>
                              <a:lnTo>
                                <a:pt x="7985" y="46704"/>
                              </a:lnTo>
                              <a:lnTo>
                                <a:pt x="16662" y="52578"/>
                              </a:lnTo>
                              <a:lnTo>
                                <a:pt x="27305" y="54737"/>
                              </a:lnTo>
                              <a:lnTo>
                                <a:pt x="37947" y="52578"/>
                              </a:lnTo>
                              <a:lnTo>
                                <a:pt x="46624" y="46704"/>
                              </a:lnTo>
                              <a:lnTo>
                                <a:pt x="52468" y="38020"/>
                              </a:lnTo>
                              <a:lnTo>
                                <a:pt x="54610" y="27432"/>
                              </a:lnTo>
                              <a:lnTo>
                                <a:pt x="52468" y="16769"/>
                              </a:lnTo>
                              <a:lnTo>
                                <a:pt x="46624" y="8048"/>
                              </a:lnTo>
                              <a:lnTo>
                                <a:pt x="37947" y="2160"/>
                              </a:lnTo>
                              <a:lnTo>
                                <a:pt x="27305" y="0"/>
                              </a:lnTo>
                              <a:close/>
                            </a:path>
                          </a:pathLst>
                        </a:custGeom>
                        <a:solidFill>
                          <a:srgbClr val="D4936B"/>
                        </a:solidFill>
                      </wps:spPr>
                      <wps:bodyPr wrap="square" lIns="0" tIns="0" rIns="0" bIns="0" rtlCol="0">
                        <a:noAutofit/>
                      </wps:bodyPr>
                    </wps:wsp>
                  </a:graphicData>
                </a:graphic>
              </wp:anchor>
            </w:drawing>
          </mc:Choice>
          <mc:Fallback>
            <w:pict>
              <v:shape id="Graphic 2282" o:spid="_x0000_s1026" o:spt="100" style="position:absolute;left:0pt;margin-left:87.85pt;margin-top:10.15pt;height:4.35pt;width:4.3pt;mso-position-horizontal-relative:page;z-index:251737088;mso-width-relative:page;mso-height-relative:page;" fillcolor="#D4936B" filled="t" stroked="f" coordsize="54610,55244" o:gfxdata="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" path="m27305,0l16662,2160,7985,8048,2141,16769,0,27432,2141,38020,7985,46704,16662,52578,27305,54737,37947,52578,46624,46704,52468,38020,54610,27432,52468,16769,46624,8048,37947,2160,27305,0xe">
                <v:fill on="t" focussize="0,0"/>
                <v:stroke on="f"/>
                <v:imagedata o:title=""/>
                <o:lock v:ext="edit" aspectratio="f"/>
                <v:textbox inset="0mm,0mm,0mm,0mm"/>
              </v:shape>
            </w:pict>
          </mc:Fallback>
        </mc:AlternateContent>
      </w:r>
      <w:r>
        <w:rPr>
          <w:color w:val="231F20"/>
        </w:rPr>
        <w:t xml:space="preserve">Athletes should play only for their own </w:t>
      </w:r>
      <w:r>
        <w:rPr>
          <w:color w:val="231F20"/>
          <w:spacing w:val="-2"/>
        </w:rPr>
        <w:t>country.</w:t>
      </w:r>
    </w:p>
    <w:p w14:paraId="31D3DBF5">
      <w:pPr>
        <w:pStyle w:val="11"/>
        <w:rPr>
          <w:sz w:val="26"/>
        </w:rPr>
      </w:pPr>
    </w:p>
    <w:p w14:paraId="150742EF">
      <w:pPr>
        <w:pStyle w:val="11"/>
        <w:spacing w:before="6"/>
        <w:rPr>
          <w:sz w:val="21"/>
        </w:rPr>
      </w:pPr>
    </w:p>
    <w:p w14:paraId="544D592E">
      <w:pPr>
        <w:pStyle w:val="11"/>
        <w:ind w:left="1757"/>
        <w:rPr>
          <w:rFonts w:ascii="Tahoma"/>
        </w:rPr>
      </w:pPr>
      <w:r>
        <w:rPr>
          <w:rFonts w:ascii="Tahoma"/>
          <w:color w:val="231F20"/>
          <w:spacing w:val="-2"/>
          <w:w w:val="105"/>
        </w:rPr>
        <w:t>EXAMPLE</w:t>
      </w:r>
    </w:p>
    <w:p w14:paraId="64B5CBA8">
      <w:pPr>
        <w:pStyle w:val="11"/>
        <w:spacing w:before="144" w:line="211" w:lineRule="auto"/>
        <w:ind w:left="2097" w:right="1185" w:hanging="341"/>
        <w:rPr>
          <w:rFonts w:ascii="Tahoma"/>
        </w:rPr>
      </w:pPr>
      <w:r>
        <w:rPr>
          <w:color w:val="231F20"/>
        </w:rPr>
        <w:t>A:</w:t>
      </w:r>
      <w:r>
        <w:rPr>
          <w:color w:val="231F20"/>
          <w:spacing w:val="80"/>
        </w:rPr>
        <w:t xml:space="preserve"> </w:t>
      </w:r>
      <w:r>
        <w:rPr>
          <w:rFonts w:ascii="Tahoma"/>
          <w:color w:val="231F20"/>
          <w:position w:val="1"/>
        </w:rPr>
        <w:t>I</w:t>
      </w:r>
      <w:r>
        <w:rPr>
          <w:rFonts w:ascii="Tahoma"/>
          <w:color w:val="231F20"/>
          <w:spacing w:val="17"/>
          <w:position w:val="1"/>
        </w:rPr>
        <w:t xml:space="preserve"> </w:t>
      </w:r>
      <w:r>
        <w:rPr>
          <w:rFonts w:ascii="Tahoma"/>
          <w:color w:val="231F20"/>
          <w:position w:val="1"/>
        </w:rPr>
        <w:t>agree</w:t>
      </w:r>
      <w:r>
        <w:rPr>
          <w:rFonts w:ascii="Tahoma"/>
          <w:color w:val="231F20"/>
          <w:spacing w:val="17"/>
          <w:position w:val="1"/>
        </w:rPr>
        <w:t xml:space="preserve"> </w:t>
      </w:r>
      <w:r>
        <w:rPr>
          <w:rFonts w:ascii="Tahoma"/>
          <w:color w:val="231F20"/>
          <w:position w:val="1"/>
        </w:rPr>
        <w:t>with</w:t>
      </w:r>
      <w:r>
        <w:rPr>
          <w:rFonts w:ascii="Tahoma"/>
          <w:color w:val="231F20"/>
          <w:spacing w:val="17"/>
          <w:position w:val="1"/>
        </w:rPr>
        <w:t xml:space="preserve"> </w:t>
      </w:r>
      <w:r>
        <w:rPr>
          <w:rFonts w:ascii="Tahoma"/>
          <w:color w:val="231F20"/>
          <w:position w:val="1"/>
        </w:rPr>
        <w:t>the</w:t>
      </w:r>
      <w:r>
        <w:rPr>
          <w:rFonts w:ascii="Tahoma"/>
          <w:color w:val="231F20"/>
          <w:spacing w:val="17"/>
          <w:position w:val="1"/>
        </w:rPr>
        <w:t xml:space="preserve"> </w:t>
      </w:r>
      <w:r>
        <w:rPr>
          <w:rFonts w:ascii="Tahoma"/>
          <w:color w:val="231F20"/>
          <w:position w:val="1"/>
        </w:rPr>
        <w:t>idea that</w:t>
      </w:r>
      <w:r>
        <w:rPr>
          <w:rFonts w:ascii="Tahoma"/>
          <w:color w:val="231F20"/>
          <w:spacing w:val="17"/>
          <w:position w:val="1"/>
        </w:rPr>
        <w:t xml:space="preserve"> </w:t>
      </w:r>
      <w:r>
        <w:rPr>
          <w:rFonts w:ascii="Tahoma"/>
          <w:color w:val="231F20"/>
          <w:position w:val="1"/>
        </w:rPr>
        <w:t>a</w:t>
      </w:r>
      <w:r>
        <w:rPr>
          <w:rFonts w:ascii="Tahoma"/>
          <w:color w:val="231F20"/>
          <w:spacing w:val="17"/>
          <w:position w:val="1"/>
        </w:rPr>
        <w:t xml:space="preserve"> </w:t>
      </w:r>
      <w:r>
        <w:rPr>
          <w:rFonts w:ascii="Tahoma"/>
          <w:color w:val="231F20"/>
          <w:position w:val="1"/>
        </w:rPr>
        <w:t>soccer</w:t>
      </w:r>
      <w:r>
        <w:rPr>
          <w:rFonts w:ascii="Tahoma"/>
          <w:color w:val="231F20"/>
          <w:spacing w:val="17"/>
          <w:position w:val="1"/>
        </w:rPr>
        <w:t xml:space="preserve"> </w:t>
      </w:r>
      <w:r>
        <w:rPr>
          <w:rFonts w:ascii="Tahoma"/>
          <w:color w:val="231F20"/>
          <w:position w:val="1"/>
        </w:rPr>
        <w:t>player</w:t>
      </w:r>
      <w:r>
        <w:rPr>
          <w:rFonts w:ascii="Tahoma"/>
          <w:color w:val="231F20"/>
          <w:spacing w:val="17"/>
          <w:position w:val="1"/>
        </w:rPr>
        <w:t xml:space="preserve"> </w:t>
      </w:r>
      <w:r>
        <w:rPr>
          <w:rFonts w:ascii="Tahoma"/>
          <w:color w:val="231F20"/>
          <w:position w:val="1"/>
        </w:rPr>
        <w:t>should</w:t>
      </w:r>
      <w:r>
        <w:rPr>
          <w:rFonts w:ascii="Tahoma"/>
          <w:color w:val="231F20"/>
          <w:spacing w:val="17"/>
          <w:position w:val="1"/>
        </w:rPr>
        <w:t xml:space="preserve"> </w:t>
      </w:r>
      <w:r>
        <w:rPr>
          <w:rFonts w:ascii="Tahoma"/>
          <w:color w:val="231F20"/>
          <w:position w:val="1"/>
        </w:rPr>
        <w:t>never</w:t>
      </w:r>
      <w:r>
        <w:rPr>
          <w:rFonts w:ascii="Tahoma"/>
          <w:color w:val="231F20"/>
          <w:spacing w:val="17"/>
          <w:position w:val="1"/>
        </w:rPr>
        <w:t xml:space="preserve"> </w:t>
      </w:r>
      <w:r>
        <w:rPr>
          <w:rFonts w:ascii="Tahoma"/>
          <w:color w:val="231F20"/>
          <w:position w:val="1"/>
        </w:rPr>
        <w:t>pretend</w:t>
      </w:r>
      <w:r>
        <w:rPr>
          <w:rFonts w:ascii="Tahoma"/>
          <w:color w:val="231F20"/>
          <w:spacing w:val="17"/>
          <w:position w:val="1"/>
        </w:rPr>
        <w:t xml:space="preserve"> </w:t>
      </w:r>
      <w:r>
        <w:rPr>
          <w:rFonts w:ascii="Tahoma"/>
          <w:color w:val="231F20"/>
          <w:position w:val="1"/>
        </w:rPr>
        <w:t>to</w:t>
      </w:r>
      <w:r>
        <w:rPr>
          <w:rFonts w:ascii="Tahoma"/>
          <w:color w:val="231F20"/>
          <w:spacing w:val="17"/>
          <w:position w:val="1"/>
        </w:rPr>
        <w:t xml:space="preserve"> </w:t>
      </w:r>
      <w:r>
        <w:rPr>
          <w:rFonts w:ascii="Tahoma"/>
          <w:color w:val="231F20"/>
          <w:position w:val="1"/>
        </w:rPr>
        <w:t>fall</w:t>
      </w:r>
      <w:r>
        <w:rPr>
          <w:rFonts w:ascii="Tahoma"/>
          <w:color w:val="231F20"/>
          <w:spacing w:val="17"/>
          <w:position w:val="1"/>
        </w:rPr>
        <w:t xml:space="preserve"> </w:t>
      </w:r>
      <w:r>
        <w:rPr>
          <w:rFonts w:ascii="Tahoma"/>
          <w:color w:val="231F20"/>
          <w:position w:val="1"/>
        </w:rPr>
        <w:t>down</w:t>
      </w:r>
      <w:r>
        <w:rPr>
          <w:rFonts w:ascii="Tahoma"/>
          <w:color w:val="231F20"/>
          <w:spacing w:val="17"/>
          <w:position w:val="1"/>
        </w:rPr>
        <w:t xml:space="preserve"> </w:t>
      </w:r>
      <w:r>
        <w:rPr>
          <w:rFonts w:ascii="Tahoma"/>
          <w:color w:val="231F20"/>
          <w:position w:val="1"/>
        </w:rPr>
        <w:t>even</w:t>
      </w:r>
      <w:r>
        <w:rPr>
          <w:rFonts w:ascii="Tahoma"/>
          <w:color w:val="231F20"/>
          <w:spacing w:val="17"/>
          <w:position w:val="1"/>
        </w:rPr>
        <w:t xml:space="preserve"> </w:t>
      </w:r>
      <w:r>
        <w:rPr>
          <w:rFonts w:ascii="Tahoma"/>
          <w:color w:val="231F20"/>
          <w:position w:val="1"/>
        </w:rPr>
        <w:t>if</w:t>
      </w:r>
      <w:r>
        <w:rPr>
          <w:rFonts w:ascii="Tahoma"/>
          <w:color w:val="231F20"/>
          <w:spacing w:val="17"/>
          <w:position w:val="1"/>
        </w:rPr>
        <w:t xml:space="preserve"> </w:t>
      </w:r>
      <w:r>
        <w:rPr>
          <w:rFonts w:ascii="Tahoma"/>
          <w:color w:val="231F20"/>
          <w:position w:val="1"/>
        </w:rPr>
        <w:t xml:space="preserve">it </w:t>
      </w:r>
      <w:r>
        <w:rPr>
          <w:rFonts w:ascii="Tahoma"/>
          <w:color w:val="231F20"/>
        </w:rPr>
        <w:t>helps his or her team. You should never cheat.</w:t>
      </w:r>
    </w:p>
    <w:p w14:paraId="75401F7F">
      <w:pPr>
        <w:pStyle w:val="11"/>
        <w:spacing w:before="78"/>
        <w:ind w:left="1757"/>
        <w:rPr>
          <w:rFonts w:ascii="Tahoma" w:hAnsi="Tahoma"/>
        </w:rPr>
      </w:pPr>
      <w:r>
        <w:rPr>
          <w:color w:val="231F20"/>
          <w:w w:val="105"/>
        </w:rPr>
        <w:t>B:</w:t>
      </w:r>
      <w:r>
        <w:rPr>
          <w:color w:val="231F20"/>
          <w:spacing w:val="44"/>
          <w:w w:val="105"/>
        </w:rPr>
        <w:t xml:space="preserve"> </w:t>
      </w:r>
      <w:r>
        <w:rPr>
          <w:rFonts w:ascii="Tahoma" w:hAnsi="Tahoma"/>
          <w:color w:val="231F20"/>
          <w:w w:val="105"/>
          <w:position w:val="1"/>
        </w:rPr>
        <w:t>Exactly!</w:t>
      </w:r>
      <w:r>
        <w:rPr>
          <w:rFonts w:ascii="Tahoma" w:hAnsi="Tahoma"/>
          <w:color w:val="231F20"/>
          <w:spacing w:val="-18"/>
          <w:w w:val="105"/>
          <w:position w:val="1"/>
        </w:rPr>
        <w:t xml:space="preserve"> </w:t>
      </w:r>
      <w:r>
        <w:rPr>
          <w:rFonts w:ascii="Tahoma" w:hAnsi="Tahoma"/>
          <w:color w:val="231F20"/>
          <w:w w:val="105"/>
          <w:position w:val="1"/>
        </w:rPr>
        <w:t>It’s</w:t>
      </w:r>
      <w:r>
        <w:rPr>
          <w:rFonts w:ascii="Tahoma" w:hAnsi="Tahoma"/>
          <w:color w:val="231F20"/>
          <w:spacing w:val="-18"/>
          <w:w w:val="105"/>
          <w:position w:val="1"/>
        </w:rPr>
        <w:t xml:space="preserve"> </w:t>
      </w:r>
      <w:r>
        <w:rPr>
          <w:rFonts w:ascii="Tahoma" w:hAnsi="Tahoma"/>
          <w:color w:val="231F20"/>
          <w:w w:val="105"/>
          <w:position w:val="1"/>
        </w:rPr>
        <w:t>important</w:t>
      </w:r>
      <w:r>
        <w:rPr>
          <w:rFonts w:ascii="Tahoma" w:hAnsi="Tahoma"/>
          <w:color w:val="231F20"/>
          <w:spacing w:val="-18"/>
          <w:w w:val="105"/>
          <w:position w:val="1"/>
        </w:rPr>
        <w:t xml:space="preserve"> </w:t>
      </w:r>
      <w:r>
        <w:rPr>
          <w:rFonts w:ascii="Tahoma" w:hAnsi="Tahoma"/>
          <w:color w:val="231F20"/>
          <w:w w:val="105"/>
          <w:position w:val="1"/>
        </w:rPr>
        <w:t>to</w:t>
      </w:r>
      <w:r>
        <w:rPr>
          <w:rFonts w:ascii="Tahoma" w:hAnsi="Tahoma"/>
          <w:color w:val="231F20"/>
          <w:spacing w:val="-18"/>
          <w:w w:val="105"/>
          <w:position w:val="1"/>
        </w:rPr>
        <w:t xml:space="preserve"> </w:t>
      </w:r>
      <w:r>
        <w:rPr>
          <w:rFonts w:ascii="Tahoma" w:hAnsi="Tahoma"/>
          <w:color w:val="231F20"/>
          <w:w w:val="105"/>
          <w:position w:val="1"/>
        </w:rPr>
        <w:t>do</w:t>
      </w:r>
      <w:r>
        <w:rPr>
          <w:rFonts w:ascii="Tahoma" w:hAnsi="Tahoma"/>
          <w:color w:val="231F20"/>
          <w:spacing w:val="-18"/>
          <w:w w:val="105"/>
          <w:position w:val="1"/>
        </w:rPr>
        <w:t xml:space="preserve"> </w:t>
      </w:r>
      <w:r>
        <w:rPr>
          <w:rFonts w:ascii="Tahoma" w:hAnsi="Tahoma"/>
          <w:color w:val="231F20"/>
          <w:w w:val="105"/>
          <w:position w:val="1"/>
        </w:rPr>
        <w:t>the</w:t>
      </w:r>
      <w:r>
        <w:rPr>
          <w:rFonts w:ascii="Tahoma" w:hAnsi="Tahoma"/>
          <w:color w:val="231F20"/>
          <w:spacing w:val="-18"/>
          <w:w w:val="105"/>
          <w:position w:val="1"/>
        </w:rPr>
        <w:t xml:space="preserve"> </w:t>
      </w:r>
      <w:r>
        <w:rPr>
          <w:rFonts w:ascii="Tahoma" w:hAnsi="Tahoma"/>
          <w:color w:val="231F20"/>
          <w:w w:val="105"/>
          <w:position w:val="1"/>
        </w:rPr>
        <w:t>right</w:t>
      </w:r>
      <w:r>
        <w:rPr>
          <w:rFonts w:ascii="Tahoma" w:hAnsi="Tahoma"/>
          <w:color w:val="231F20"/>
          <w:spacing w:val="-18"/>
          <w:w w:val="105"/>
          <w:position w:val="1"/>
        </w:rPr>
        <w:t xml:space="preserve"> </w:t>
      </w:r>
      <w:r>
        <w:rPr>
          <w:rFonts w:ascii="Tahoma" w:hAnsi="Tahoma"/>
          <w:color w:val="231F20"/>
          <w:spacing w:val="-2"/>
          <w:w w:val="105"/>
          <w:position w:val="1"/>
        </w:rPr>
        <w:t>thing.</w:t>
      </w:r>
    </w:p>
    <w:p w14:paraId="6A92B62D">
      <w:pPr>
        <w:pStyle w:val="11"/>
        <w:spacing w:before="65"/>
        <w:ind w:left="1757"/>
        <w:rPr>
          <w:rFonts w:ascii="Tahoma" w:hAnsi="Tahoma"/>
        </w:rPr>
      </w:pPr>
      <w:r>
        <w:rPr>
          <w:color w:val="231F20"/>
        </w:rPr>
        <w:t>C:</w:t>
      </w:r>
      <w:r>
        <w:rPr>
          <w:color w:val="231F20"/>
          <w:spacing w:val="55"/>
          <w:w w:val="150"/>
        </w:rPr>
        <w:t xml:space="preserve"> </w:t>
      </w:r>
      <w:r>
        <w:rPr>
          <w:rFonts w:ascii="Tahoma" w:hAnsi="Tahoma"/>
          <w:color w:val="231F20"/>
          <w:position w:val="1"/>
        </w:rPr>
        <w:t>Well,</w:t>
      </w:r>
      <w:r>
        <w:rPr>
          <w:rFonts w:ascii="Tahoma" w:hAnsi="Tahoma"/>
          <w:color w:val="231F20"/>
          <w:spacing w:val="-2"/>
          <w:position w:val="1"/>
        </w:rPr>
        <w:t xml:space="preserve"> </w:t>
      </w:r>
      <w:r>
        <w:rPr>
          <w:rFonts w:ascii="Tahoma" w:hAnsi="Tahoma"/>
          <w:color w:val="231F20"/>
          <w:position w:val="1"/>
        </w:rPr>
        <w:t>I</w:t>
      </w:r>
      <w:r>
        <w:rPr>
          <w:rFonts w:ascii="Tahoma" w:hAnsi="Tahoma"/>
          <w:color w:val="231F20"/>
          <w:spacing w:val="-1"/>
          <w:position w:val="1"/>
        </w:rPr>
        <w:t xml:space="preserve"> </w:t>
      </w:r>
      <w:r>
        <w:rPr>
          <w:rFonts w:ascii="Tahoma" w:hAnsi="Tahoma"/>
          <w:color w:val="231F20"/>
          <w:position w:val="1"/>
        </w:rPr>
        <w:t>don’t</w:t>
      </w:r>
      <w:r>
        <w:rPr>
          <w:rFonts w:ascii="Tahoma" w:hAnsi="Tahoma"/>
          <w:color w:val="231F20"/>
          <w:spacing w:val="-1"/>
          <w:position w:val="1"/>
        </w:rPr>
        <w:t xml:space="preserve"> </w:t>
      </w:r>
      <w:r>
        <w:rPr>
          <w:rFonts w:ascii="Tahoma" w:hAnsi="Tahoma"/>
          <w:color w:val="231F20"/>
          <w:position w:val="1"/>
        </w:rPr>
        <w:t>think</w:t>
      </w:r>
      <w:r>
        <w:rPr>
          <w:rFonts w:ascii="Tahoma" w:hAnsi="Tahoma"/>
          <w:color w:val="231F20"/>
          <w:spacing w:val="-2"/>
          <w:position w:val="1"/>
        </w:rPr>
        <w:t xml:space="preserve"> </w:t>
      </w:r>
      <w:r>
        <w:rPr>
          <w:rFonts w:ascii="Tahoma" w:hAnsi="Tahoma"/>
          <w:color w:val="231F20"/>
          <w:position w:val="1"/>
        </w:rPr>
        <w:t>so.</w:t>
      </w:r>
      <w:r>
        <w:rPr>
          <w:rFonts w:ascii="Tahoma" w:hAnsi="Tahoma"/>
          <w:color w:val="231F20"/>
          <w:spacing w:val="-1"/>
          <w:position w:val="1"/>
        </w:rPr>
        <w:t xml:space="preserve"> </w:t>
      </w:r>
      <w:r>
        <w:rPr>
          <w:rFonts w:ascii="Tahoma" w:hAnsi="Tahoma"/>
          <w:color w:val="231F20"/>
          <w:position w:val="1"/>
        </w:rPr>
        <w:t>Many</w:t>
      </w:r>
      <w:r>
        <w:rPr>
          <w:rFonts w:ascii="Tahoma" w:hAnsi="Tahoma"/>
          <w:color w:val="231F20"/>
          <w:spacing w:val="-1"/>
          <w:position w:val="1"/>
        </w:rPr>
        <w:t xml:space="preserve"> </w:t>
      </w:r>
      <w:r>
        <w:rPr>
          <w:rFonts w:ascii="Tahoma" w:hAnsi="Tahoma"/>
          <w:color w:val="231F20"/>
          <w:position w:val="1"/>
        </w:rPr>
        <w:t>players</w:t>
      </w:r>
      <w:r>
        <w:rPr>
          <w:rFonts w:ascii="Tahoma" w:hAnsi="Tahoma"/>
          <w:color w:val="231F20"/>
          <w:spacing w:val="-2"/>
          <w:position w:val="1"/>
        </w:rPr>
        <w:t xml:space="preserve"> </w:t>
      </w:r>
      <w:r>
        <w:rPr>
          <w:rFonts w:ascii="Tahoma" w:hAnsi="Tahoma"/>
          <w:color w:val="231F20"/>
          <w:position w:val="1"/>
        </w:rPr>
        <w:t>do</w:t>
      </w:r>
      <w:r>
        <w:rPr>
          <w:rFonts w:ascii="Tahoma" w:hAnsi="Tahoma"/>
          <w:color w:val="231F20"/>
          <w:spacing w:val="-1"/>
          <w:position w:val="1"/>
        </w:rPr>
        <w:t xml:space="preserve"> </w:t>
      </w:r>
      <w:r>
        <w:rPr>
          <w:rFonts w:ascii="Tahoma" w:hAnsi="Tahoma"/>
          <w:color w:val="231F20"/>
          <w:position w:val="1"/>
        </w:rPr>
        <w:t>it,</w:t>
      </w:r>
      <w:r>
        <w:rPr>
          <w:rFonts w:ascii="Tahoma" w:hAnsi="Tahoma"/>
          <w:color w:val="231F20"/>
          <w:spacing w:val="-1"/>
          <w:position w:val="1"/>
        </w:rPr>
        <w:t xml:space="preserve"> </w:t>
      </w:r>
      <w:r>
        <w:rPr>
          <w:rFonts w:ascii="Tahoma" w:hAnsi="Tahoma"/>
          <w:color w:val="231F20"/>
          <w:position w:val="1"/>
        </w:rPr>
        <w:t>and</w:t>
      </w:r>
      <w:r>
        <w:rPr>
          <w:rFonts w:ascii="Tahoma" w:hAnsi="Tahoma"/>
          <w:color w:val="231F20"/>
          <w:spacing w:val="-2"/>
          <w:position w:val="1"/>
        </w:rPr>
        <w:t xml:space="preserve"> </w:t>
      </w:r>
      <w:r>
        <w:rPr>
          <w:rFonts w:ascii="Tahoma" w:hAnsi="Tahoma"/>
          <w:color w:val="231F20"/>
          <w:position w:val="1"/>
        </w:rPr>
        <w:t>they</w:t>
      </w:r>
      <w:r>
        <w:rPr>
          <w:rFonts w:ascii="Tahoma" w:hAnsi="Tahoma"/>
          <w:color w:val="231F20"/>
          <w:spacing w:val="-1"/>
          <w:position w:val="1"/>
        </w:rPr>
        <w:t xml:space="preserve"> </w:t>
      </w:r>
      <w:r>
        <w:rPr>
          <w:rFonts w:ascii="Tahoma" w:hAnsi="Tahoma"/>
          <w:color w:val="231F20"/>
          <w:position w:val="1"/>
        </w:rPr>
        <w:t>think</w:t>
      </w:r>
      <w:r>
        <w:rPr>
          <w:rFonts w:ascii="Tahoma" w:hAnsi="Tahoma"/>
          <w:color w:val="231F20"/>
          <w:spacing w:val="-1"/>
          <w:position w:val="1"/>
        </w:rPr>
        <w:t xml:space="preserve"> </w:t>
      </w:r>
      <w:r>
        <w:rPr>
          <w:rFonts w:ascii="Tahoma" w:hAnsi="Tahoma"/>
          <w:color w:val="231F20"/>
          <w:position w:val="1"/>
        </w:rPr>
        <w:t>it</w:t>
      </w:r>
      <w:r>
        <w:rPr>
          <w:rFonts w:ascii="Tahoma" w:hAnsi="Tahoma"/>
          <w:color w:val="231F20"/>
          <w:spacing w:val="-2"/>
          <w:position w:val="1"/>
        </w:rPr>
        <w:t xml:space="preserve"> </w:t>
      </w:r>
      <w:r>
        <w:rPr>
          <w:rFonts w:ascii="Tahoma" w:hAnsi="Tahoma"/>
          <w:color w:val="231F20"/>
          <w:position w:val="1"/>
        </w:rPr>
        <w:t>helps</w:t>
      </w:r>
      <w:r>
        <w:rPr>
          <w:rFonts w:ascii="Tahoma" w:hAnsi="Tahoma"/>
          <w:color w:val="231F20"/>
          <w:spacing w:val="-1"/>
          <w:position w:val="1"/>
        </w:rPr>
        <w:t xml:space="preserve"> </w:t>
      </w:r>
      <w:r>
        <w:rPr>
          <w:rFonts w:ascii="Tahoma" w:hAnsi="Tahoma"/>
          <w:color w:val="231F20"/>
          <w:position w:val="1"/>
        </w:rPr>
        <w:t>their</w:t>
      </w:r>
      <w:r>
        <w:rPr>
          <w:rFonts w:ascii="Tahoma" w:hAnsi="Tahoma"/>
          <w:color w:val="231F20"/>
          <w:spacing w:val="-1"/>
          <w:position w:val="1"/>
        </w:rPr>
        <w:t xml:space="preserve"> </w:t>
      </w:r>
      <w:r>
        <w:rPr>
          <w:rFonts w:ascii="Tahoma" w:hAnsi="Tahoma"/>
          <w:color w:val="231F20"/>
          <w:position w:val="1"/>
        </w:rPr>
        <w:t>team</w:t>
      </w:r>
      <w:r>
        <w:rPr>
          <w:rFonts w:ascii="Tahoma" w:hAnsi="Tahoma"/>
          <w:color w:val="231F20"/>
          <w:spacing w:val="-2"/>
          <w:position w:val="1"/>
        </w:rPr>
        <w:t xml:space="preserve"> </w:t>
      </w:r>
      <w:r>
        <w:rPr>
          <w:rFonts w:ascii="Tahoma" w:hAnsi="Tahoma"/>
          <w:color w:val="231F20"/>
          <w:position w:val="1"/>
        </w:rPr>
        <w:t>to</w:t>
      </w:r>
      <w:r>
        <w:rPr>
          <w:rFonts w:ascii="Tahoma" w:hAnsi="Tahoma"/>
          <w:color w:val="231F20"/>
          <w:spacing w:val="-1"/>
          <w:position w:val="1"/>
        </w:rPr>
        <w:t xml:space="preserve"> </w:t>
      </w:r>
      <w:r>
        <w:rPr>
          <w:rFonts w:ascii="Tahoma" w:hAnsi="Tahoma"/>
          <w:color w:val="231F20"/>
          <w:spacing w:val="-4"/>
          <w:position w:val="1"/>
        </w:rPr>
        <w:t>win.</w:t>
      </w:r>
    </w:p>
    <w:p w14:paraId="6ADC9B01">
      <w:pPr>
        <w:pStyle w:val="11"/>
        <w:spacing w:before="66"/>
        <w:ind w:left="1757"/>
        <w:rPr>
          <w:rFonts w:ascii="Tahoma" w:hAnsi="Tahoma"/>
        </w:rPr>
      </w:pPr>
      <w:r>
        <w:rPr>
          <w:color w:val="231F20"/>
        </w:rPr>
        <w:t>A:</w:t>
      </w:r>
      <w:r>
        <w:rPr>
          <w:color w:val="231F20"/>
          <w:spacing w:val="77"/>
        </w:rPr>
        <w:t xml:space="preserve"> </w:t>
      </w:r>
      <w:r>
        <w:rPr>
          <w:rFonts w:ascii="Tahoma" w:hAnsi="Tahoma"/>
          <w:color w:val="231F20"/>
          <w:position w:val="1"/>
        </w:rPr>
        <w:t>That</w:t>
      </w:r>
      <w:r>
        <w:rPr>
          <w:rFonts w:ascii="Tahoma" w:hAnsi="Tahoma"/>
          <w:color w:val="231F20"/>
          <w:spacing w:val="-11"/>
          <w:position w:val="1"/>
        </w:rPr>
        <w:t xml:space="preserve"> </w:t>
      </w:r>
      <w:r>
        <w:rPr>
          <w:rFonts w:ascii="Tahoma" w:hAnsi="Tahoma"/>
          <w:color w:val="231F20"/>
          <w:position w:val="1"/>
        </w:rPr>
        <w:t>doesn’t</w:t>
      </w:r>
      <w:r>
        <w:rPr>
          <w:rFonts w:ascii="Tahoma" w:hAnsi="Tahoma"/>
          <w:color w:val="231F20"/>
          <w:spacing w:val="-10"/>
          <w:position w:val="1"/>
        </w:rPr>
        <w:t xml:space="preserve"> </w:t>
      </w:r>
      <w:r>
        <w:rPr>
          <w:rFonts w:ascii="Tahoma" w:hAnsi="Tahoma"/>
          <w:color w:val="231F20"/>
          <w:position w:val="1"/>
        </w:rPr>
        <w:t>make</w:t>
      </w:r>
      <w:r>
        <w:rPr>
          <w:rFonts w:ascii="Tahoma" w:hAnsi="Tahoma"/>
          <w:color w:val="231F20"/>
          <w:spacing w:val="-11"/>
          <w:position w:val="1"/>
        </w:rPr>
        <w:t xml:space="preserve"> </w:t>
      </w:r>
      <w:r>
        <w:rPr>
          <w:rFonts w:ascii="Tahoma" w:hAnsi="Tahoma"/>
          <w:color w:val="231F20"/>
          <w:position w:val="1"/>
        </w:rPr>
        <w:t>any</w:t>
      </w:r>
      <w:r>
        <w:rPr>
          <w:rFonts w:ascii="Tahoma" w:hAnsi="Tahoma"/>
          <w:color w:val="231F20"/>
          <w:spacing w:val="-11"/>
          <w:position w:val="1"/>
        </w:rPr>
        <w:t xml:space="preserve"> </w:t>
      </w:r>
      <w:r>
        <w:rPr>
          <w:rFonts w:ascii="Tahoma" w:hAnsi="Tahoma"/>
          <w:color w:val="231F20"/>
          <w:spacing w:val="-2"/>
          <w:position w:val="1"/>
        </w:rPr>
        <w:t>sense!</w:t>
      </w:r>
    </w:p>
    <w:p w14:paraId="63A8944F">
      <w:pPr>
        <w:pStyle w:val="11"/>
        <w:spacing w:before="65"/>
        <w:ind w:left="1757"/>
        <w:rPr>
          <w:rFonts w:ascii="Tahoma"/>
        </w:rPr>
      </w:pPr>
      <w:r>
        <w:rPr>
          <w:color w:val="231F20"/>
        </w:rPr>
        <w:t>B:</w:t>
      </w:r>
      <w:r>
        <w:rPr>
          <w:color w:val="231F20"/>
          <w:spacing w:val="75"/>
        </w:rPr>
        <w:t xml:space="preserve"> </w:t>
      </w:r>
      <w:r>
        <w:rPr>
          <w:rFonts w:ascii="Tahoma"/>
          <w:color w:val="231F20"/>
          <w:position w:val="1"/>
        </w:rPr>
        <w:t>I</w:t>
      </w:r>
      <w:r>
        <w:rPr>
          <w:rFonts w:ascii="Tahoma"/>
          <w:color w:val="231F20"/>
          <w:spacing w:val="-8"/>
          <w:position w:val="1"/>
        </w:rPr>
        <w:t xml:space="preserve"> </w:t>
      </w:r>
      <w:r>
        <w:rPr>
          <w:rFonts w:ascii="Tahoma"/>
          <w:color w:val="231F20"/>
          <w:position w:val="1"/>
        </w:rPr>
        <w:t>see</w:t>
      </w:r>
      <w:r>
        <w:rPr>
          <w:rFonts w:ascii="Tahoma"/>
          <w:color w:val="231F20"/>
          <w:spacing w:val="-8"/>
          <w:position w:val="1"/>
        </w:rPr>
        <w:t xml:space="preserve"> </w:t>
      </w:r>
      <w:r>
        <w:rPr>
          <w:rFonts w:ascii="Tahoma"/>
          <w:color w:val="231F20"/>
          <w:position w:val="1"/>
        </w:rPr>
        <w:t>what</w:t>
      </w:r>
      <w:r>
        <w:rPr>
          <w:rFonts w:ascii="Tahoma"/>
          <w:color w:val="231F20"/>
          <w:spacing w:val="-8"/>
          <w:position w:val="1"/>
        </w:rPr>
        <w:t xml:space="preserve"> </w:t>
      </w:r>
      <w:r>
        <w:rPr>
          <w:rFonts w:ascii="Tahoma"/>
          <w:color w:val="231F20"/>
          <w:position w:val="1"/>
        </w:rPr>
        <w:t>you</w:t>
      </w:r>
      <w:r>
        <w:rPr>
          <w:rFonts w:ascii="Tahoma"/>
          <w:color w:val="231F20"/>
          <w:spacing w:val="-8"/>
          <w:position w:val="1"/>
        </w:rPr>
        <w:t xml:space="preserve"> </w:t>
      </w:r>
      <w:r>
        <w:rPr>
          <w:rFonts w:ascii="Tahoma"/>
          <w:color w:val="231F20"/>
          <w:position w:val="1"/>
        </w:rPr>
        <w:t>mean,</w:t>
      </w:r>
      <w:r>
        <w:rPr>
          <w:rFonts w:ascii="Tahoma"/>
          <w:color w:val="231F20"/>
          <w:spacing w:val="-8"/>
          <w:position w:val="1"/>
        </w:rPr>
        <w:t xml:space="preserve"> </w:t>
      </w:r>
      <w:r>
        <w:rPr>
          <w:rFonts w:ascii="Tahoma"/>
          <w:color w:val="231F20"/>
          <w:position w:val="1"/>
        </w:rPr>
        <w:t>but</w:t>
      </w:r>
      <w:r>
        <w:rPr>
          <w:rFonts w:ascii="Tahoma"/>
          <w:color w:val="231F20"/>
          <w:spacing w:val="-8"/>
          <w:position w:val="1"/>
        </w:rPr>
        <w:t xml:space="preserve"> </w:t>
      </w:r>
      <w:r>
        <w:rPr>
          <w:rFonts w:ascii="Tahoma"/>
          <w:color w:val="231F20"/>
          <w:position w:val="1"/>
        </w:rPr>
        <w:t>the</w:t>
      </w:r>
      <w:r>
        <w:rPr>
          <w:rFonts w:ascii="Tahoma"/>
          <w:color w:val="231F20"/>
          <w:spacing w:val="-9"/>
          <w:position w:val="1"/>
        </w:rPr>
        <w:t xml:space="preserve"> </w:t>
      </w:r>
      <w:r>
        <w:rPr>
          <w:rFonts w:ascii="Tahoma"/>
          <w:color w:val="231F20"/>
          <w:position w:val="1"/>
        </w:rPr>
        <w:t>audience</w:t>
      </w:r>
      <w:r>
        <w:rPr>
          <w:rFonts w:ascii="Tahoma"/>
          <w:color w:val="231F20"/>
          <w:spacing w:val="-8"/>
          <w:position w:val="1"/>
        </w:rPr>
        <w:t xml:space="preserve"> </w:t>
      </w:r>
      <w:r>
        <w:rPr>
          <w:rFonts w:ascii="Tahoma"/>
          <w:color w:val="231F20"/>
          <w:position w:val="1"/>
        </w:rPr>
        <w:t>wants</w:t>
      </w:r>
      <w:r>
        <w:rPr>
          <w:rFonts w:ascii="Tahoma"/>
          <w:color w:val="231F20"/>
          <w:spacing w:val="-8"/>
          <w:position w:val="1"/>
        </w:rPr>
        <w:t xml:space="preserve"> </w:t>
      </w:r>
      <w:r>
        <w:rPr>
          <w:rFonts w:ascii="Tahoma"/>
          <w:color w:val="231F20"/>
          <w:position w:val="1"/>
        </w:rPr>
        <w:t>fair</w:t>
      </w:r>
      <w:r>
        <w:rPr>
          <w:rFonts w:ascii="Tahoma"/>
          <w:color w:val="231F20"/>
          <w:spacing w:val="-8"/>
          <w:position w:val="1"/>
        </w:rPr>
        <w:t xml:space="preserve"> </w:t>
      </w:r>
      <w:r>
        <w:rPr>
          <w:rFonts w:ascii="Tahoma"/>
          <w:color w:val="231F20"/>
          <w:spacing w:val="-2"/>
          <w:position w:val="1"/>
        </w:rPr>
        <w:t>play.</w:t>
      </w:r>
    </w:p>
    <w:p w14:paraId="48886EEC">
      <w:pPr>
        <w:pStyle w:val="11"/>
        <w:spacing w:before="65"/>
        <w:ind w:left="1757"/>
        <w:rPr>
          <w:rFonts w:ascii="Tahoma"/>
        </w:rPr>
      </w:pPr>
      <w:r>
        <w:rPr>
          <w:color w:val="231F20"/>
        </w:rPr>
        <w:t>C:</w:t>
      </w:r>
      <w:r>
        <w:rPr>
          <w:color w:val="231F20"/>
          <w:spacing w:val="58"/>
        </w:rPr>
        <w:t xml:space="preserve"> </w:t>
      </w:r>
      <w:r>
        <w:rPr>
          <w:rFonts w:ascii="Tahoma"/>
          <w:color w:val="231F20"/>
          <w:spacing w:val="-5"/>
          <w:position w:val="1"/>
        </w:rPr>
        <w:t>...</w:t>
      </w:r>
    </w:p>
    <w:p w14:paraId="66F0639E">
      <w:pPr>
        <w:pStyle w:val="11"/>
        <w:rPr>
          <w:rFonts w:ascii="Tahoma"/>
          <w:sz w:val="20"/>
        </w:rPr>
      </w:pPr>
    </w:p>
    <w:p w14:paraId="0856AF67">
      <w:pPr>
        <w:pStyle w:val="11"/>
        <w:rPr>
          <w:rFonts w:ascii="Tahoma"/>
          <w:sz w:val="20"/>
        </w:rPr>
      </w:pPr>
    </w:p>
    <w:p w14:paraId="38EA39D9">
      <w:pPr>
        <w:pStyle w:val="11"/>
        <w:rPr>
          <w:rFonts w:ascii="Tahoma"/>
          <w:sz w:val="20"/>
        </w:rPr>
      </w:pPr>
    </w:p>
    <w:p w14:paraId="04E28DC2">
      <w:pPr>
        <w:pStyle w:val="11"/>
        <w:rPr>
          <w:rFonts w:ascii="Tahoma"/>
          <w:sz w:val="18"/>
        </w:rPr>
      </w:pPr>
    </w:p>
    <w:p w14:paraId="5BDFDEAC">
      <w:pPr>
        <w:tabs>
          <w:tab w:val="left" w:pos="2884"/>
        </w:tabs>
        <w:spacing w:before="97"/>
        <w:ind w:left="0" w:right="617" w:firstLine="0"/>
        <w:jc w:val="right"/>
        <w:rPr>
          <w:rFonts w:ascii="Tahoma"/>
          <w:sz w:val="20"/>
        </w:rPr>
      </w:pPr>
      <w:r>
        <w:rPr>
          <w:color w:val="231F20"/>
          <w:sz w:val="18"/>
        </w:rPr>
        <w:t>UNIT</w:t>
      </w:r>
      <w:r>
        <w:rPr>
          <w:color w:val="231F20"/>
          <w:spacing w:val="-8"/>
          <w:sz w:val="18"/>
        </w:rPr>
        <w:t xml:space="preserve"> </w:t>
      </w:r>
      <w:r>
        <w:rPr>
          <w:color w:val="231F20"/>
          <w:sz w:val="18"/>
        </w:rPr>
        <w:t>3</w:t>
      </w:r>
      <w:r>
        <w:rPr>
          <w:color w:val="231F20"/>
          <w:spacing w:val="-8"/>
          <w:sz w:val="18"/>
        </w:rPr>
        <w:t xml:space="preserve"> </w:t>
      </w:r>
      <w:r>
        <w:rPr>
          <w:color w:val="231F20"/>
          <w:sz w:val="18"/>
        </w:rPr>
        <w:t>SPORTS</w:t>
      </w:r>
      <w:r>
        <w:rPr>
          <w:color w:val="231F20"/>
          <w:spacing w:val="-7"/>
          <w:sz w:val="18"/>
        </w:rPr>
        <w:t xml:space="preserve"> </w:t>
      </w:r>
      <w:r>
        <w:rPr>
          <w:color w:val="231F20"/>
          <w:sz w:val="18"/>
        </w:rPr>
        <w:t>AND</w:t>
      </w:r>
      <w:r>
        <w:rPr>
          <w:color w:val="231F20"/>
          <w:spacing w:val="-8"/>
          <w:sz w:val="18"/>
        </w:rPr>
        <w:t xml:space="preserve"> </w:t>
      </w:r>
      <w:r>
        <w:rPr>
          <w:color w:val="231F20"/>
          <w:spacing w:val="-2"/>
          <w:sz w:val="18"/>
        </w:rPr>
        <w:t>FITNESS</w:t>
      </w:r>
      <w:r>
        <w:rPr>
          <w:color w:val="231F20"/>
          <w:sz w:val="18"/>
        </w:rPr>
        <w:tab/>
      </w:r>
      <w:r>
        <w:rPr>
          <w:rFonts w:ascii="Tahoma"/>
          <w:color w:val="231F20"/>
          <w:spacing w:val="-5"/>
          <w:sz w:val="20"/>
        </w:rPr>
        <w:t>41</w:t>
      </w:r>
    </w:p>
    <w:p w14:paraId="2F5C2DD4">
      <w:pPr>
        <w:tabs>
          <w:tab w:val="left" w:pos="6348"/>
        </w:tabs>
        <w:spacing w:line="240" w:lineRule="auto"/>
        <w:ind w:left="5052" w:right="0" w:firstLine="0"/>
        <w:jc w:val="left"/>
        <w:rPr>
          <w:rFonts w:hint="eastAsia" w:ascii="Tahoma" w:eastAsia="宋体"/>
          <w:sz w:val="20"/>
          <w:lang w:eastAsia="zh-CN"/>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16EEED2C">
      <w:pPr>
        <w:spacing w:after="0" w:line="240" w:lineRule="auto"/>
        <w:jc w:val="left"/>
        <w:rPr>
          <w:rFonts w:ascii="Tahoma"/>
          <w:sz w:val="20"/>
        </w:rPr>
        <w:sectPr>
          <w:type w:val="continuous"/>
          <w:pgSz w:w="11910" w:h="16840"/>
          <w:pgMar w:top="1340" w:right="0" w:bottom="280" w:left="0" w:header="720" w:footer="720" w:gutter="0"/>
          <w:cols w:space="720" w:num="1"/>
        </w:sectPr>
      </w:pPr>
    </w:p>
    <w:p w14:paraId="56BE7F7B">
      <w:pPr>
        <w:pStyle w:val="11"/>
        <w:rPr>
          <w:rFonts w:ascii="Tahoma"/>
          <w:sz w:val="20"/>
        </w:rPr>
      </w:pPr>
    </w:p>
    <w:p w14:paraId="2CE01658">
      <w:pPr>
        <w:pStyle w:val="11"/>
        <w:rPr>
          <w:rFonts w:ascii="Tahoma"/>
          <w:sz w:val="20"/>
        </w:rPr>
      </w:pPr>
    </w:p>
    <w:p w14:paraId="5CC45DDB">
      <w:pPr>
        <w:pStyle w:val="11"/>
        <w:rPr>
          <w:rFonts w:ascii="Tahoma"/>
          <w:sz w:val="20"/>
        </w:rPr>
      </w:pPr>
    </w:p>
    <w:p w14:paraId="5DA1EBAD">
      <w:pPr>
        <w:pStyle w:val="11"/>
        <w:rPr>
          <w:rFonts w:ascii="Tahoma"/>
          <w:sz w:val="20"/>
        </w:rPr>
      </w:pPr>
    </w:p>
    <w:p w14:paraId="5AF3715D">
      <w:pPr>
        <w:pStyle w:val="11"/>
        <w:spacing w:before="11"/>
        <w:rPr>
          <w:rFonts w:ascii="Tahoma"/>
          <w:sz w:val="14"/>
        </w:rPr>
      </w:pPr>
    </w:p>
    <w:p w14:paraId="371DF828">
      <w:pPr>
        <w:spacing w:before="100"/>
        <w:ind w:left="1185" w:right="0" w:firstLine="0"/>
        <w:jc w:val="left"/>
        <w:rPr>
          <w:rFonts w:ascii="Tahoma"/>
          <w:sz w:val="35"/>
        </w:rPr>
      </w:pPr>
      <w:r>
        <mc:AlternateContent>
          <mc:Choice Requires="wps">
            <w:drawing>
              <wp:anchor distT="0" distB="0" distL="0" distR="0" simplePos="0" relativeHeight="251739136" behindDoc="0" locked="0" layoutInCell="1" allowOverlap="1">
                <wp:simplePos x="0" y="0"/>
                <wp:positionH relativeFrom="page">
                  <wp:posOffset>2755900</wp:posOffset>
                </wp:positionH>
                <wp:positionV relativeFrom="paragraph">
                  <wp:posOffset>-652145</wp:posOffset>
                </wp:positionV>
                <wp:extent cx="283210" cy="257175"/>
                <wp:effectExtent l="0" t="0" r="0" b="0"/>
                <wp:wrapNone/>
                <wp:docPr id="2304" name="Graphic 2304"/>
                <wp:cNvGraphicFramePr/>
                <a:graphic xmlns:a="http://schemas.openxmlformats.org/drawingml/2006/main">
                  <a:graphicData uri="http://schemas.microsoft.com/office/word/2010/wordprocessingShape">
                    <wps:wsp>
                      <wps:cNvSpPr/>
                      <wps:spPr>
                        <a:xfrm>
                          <a:off x="0" y="0"/>
                          <a:ext cx="283210" cy="257175"/>
                        </a:xfrm>
                        <a:custGeom>
                          <a:avLst/>
                          <a:gdLst/>
                          <a:ahLst/>
                          <a:cxnLst/>
                          <a:rect l="l" t="t" r="r" b="b"/>
                          <a:pathLst>
                            <a:path w="283210" h="257175">
                              <a:moveTo>
                                <a:pt x="255909" y="0"/>
                              </a:moveTo>
                              <a:lnTo>
                                <a:pt x="252137" y="3771"/>
                              </a:lnTo>
                              <a:lnTo>
                                <a:pt x="252717" y="13056"/>
                              </a:lnTo>
                              <a:lnTo>
                                <a:pt x="256779" y="21761"/>
                              </a:lnTo>
                              <a:lnTo>
                                <a:pt x="256489" y="28144"/>
                              </a:lnTo>
                              <a:lnTo>
                                <a:pt x="222882" y="75651"/>
                              </a:lnTo>
                              <a:lnTo>
                                <a:pt x="187548" y="115464"/>
                              </a:lnTo>
                              <a:lnTo>
                                <a:pt x="140557" y="160165"/>
                              </a:lnTo>
                              <a:lnTo>
                                <a:pt x="83870" y="208012"/>
                              </a:lnTo>
                              <a:lnTo>
                                <a:pt x="34377" y="239828"/>
                              </a:lnTo>
                              <a:lnTo>
                                <a:pt x="1450" y="255619"/>
                              </a:lnTo>
                              <a:lnTo>
                                <a:pt x="0" y="256779"/>
                              </a:lnTo>
                              <a:lnTo>
                                <a:pt x="14217" y="255619"/>
                              </a:lnTo>
                              <a:lnTo>
                                <a:pt x="22341" y="252717"/>
                              </a:lnTo>
                              <a:lnTo>
                                <a:pt x="26403" y="251557"/>
                              </a:lnTo>
                              <a:lnTo>
                                <a:pt x="73203" y="228626"/>
                              </a:lnTo>
                              <a:lnTo>
                                <a:pt x="105926" y="206761"/>
                              </a:lnTo>
                              <a:lnTo>
                                <a:pt x="151746" y="170896"/>
                              </a:lnTo>
                              <a:lnTo>
                                <a:pt x="190517" y="137493"/>
                              </a:lnTo>
                              <a:lnTo>
                                <a:pt x="225153" y="104162"/>
                              </a:lnTo>
                              <a:lnTo>
                                <a:pt x="257940" y="64412"/>
                              </a:lnTo>
                              <a:lnTo>
                                <a:pt x="271042" y="49927"/>
                              </a:lnTo>
                              <a:lnTo>
                                <a:pt x="277888" y="42107"/>
                              </a:lnTo>
                              <a:lnTo>
                                <a:pt x="280707" y="38258"/>
                              </a:lnTo>
                              <a:lnTo>
                                <a:pt x="281732" y="35688"/>
                              </a:lnTo>
                              <a:lnTo>
                                <a:pt x="282893" y="32206"/>
                              </a:lnTo>
                              <a:lnTo>
                                <a:pt x="282602" y="29885"/>
                              </a:lnTo>
                              <a:lnTo>
                                <a:pt x="280281" y="18859"/>
                              </a:lnTo>
                              <a:lnTo>
                                <a:pt x="275059" y="13346"/>
                              </a:lnTo>
                              <a:lnTo>
                                <a:pt x="263743" y="3191"/>
                              </a:lnTo>
                              <a:lnTo>
                                <a:pt x="255909" y="0"/>
                              </a:lnTo>
                              <a:close/>
                            </a:path>
                          </a:pathLst>
                        </a:custGeom>
                        <a:solidFill>
                          <a:srgbClr val="2B7150"/>
                        </a:solidFill>
                      </wps:spPr>
                      <wps:bodyPr wrap="square" lIns="0" tIns="0" rIns="0" bIns="0" rtlCol="0">
                        <a:noAutofit/>
                      </wps:bodyPr>
                    </wps:wsp>
                  </a:graphicData>
                </a:graphic>
              </wp:anchor>
            </w:drawing>
          </mc:Choice>
          <mc:Fallback>
            <w:pict>
              <v:shape id="Graphic 2304" o:spid="_x0000_s1026" o:spt="100" style="position:absolute;left:0pt;margin-left:217pt;margin-top:-51.35pt;height:20.25pt;width:22.3pt;mso-position-horizontal-relative:page;z-index:251739136;mso-width-relative:page;mso-height-relative:page;" fillcolor="#2B7150" filled="t" stroked="f" coordsize="283210,257175" o:gfxdata="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" path="m255909,0l252137,3771,252717,13056,256779,21761,256489,28144,222882,75651,187548,115464,140557,160165,83870,208012,34377,239828,1450,255619,0,256779,14217,255619,22341,252717,26403,251557,73203,228626,105926,206761,151746,170896,190517,137493,225153,104162,257940,64412,271042,49927,277888,42107,280707,38258,281732,35688,282893,32206,282602,29885,280281,18859,275059,13346,263743,3191,255909,0xe">
                <v:fill on="t" focussize="0,0"/>
                <v:stroke on="f"/>
                <v:imagedata o:title=""/>
                <o:lock v:ext="edit" aspectratio="f"/>
                <v:textbox inset="0mm,0mm,0mm,0mm"/>
              </v:shape>
            </w:pict>
          </mc:Fallback>
        </mc:AlternateContent>
      </w:r>
      <w:r>
        <w:rPr>
          <w:rFonts w:ascii="Tahoma"/>
          <w:color w:val="231F20"/>
          <w:sz w:val="35"/>
        </w:rPr>
        <w:t>Write</w:t>
      </w:r>
      <w:r>
        <w:rPr>
          <w:rFonts w:ascii="Tahoma"/>
          <w:color w:val="231F20"/>
          <w:spacing w:val="-3"/>
          <w:sz w:val="35"/>
        </w:rPr>
        <w:t xml:space="preserve"> </w:t>
      </w:r>
      <w:r>
        <w:rPr>
          <w:rFonts w:ascii="Tahoma"/>
          <w:color w:val="231F20"/>
          <w:sz w:val="35"/>
        </w:rPr>
        <w:t>a</w:t>
      </w:r>
      <w:r>
        <w:rPr>
          <w:rFonts w:ascii="Tahoma"/>
          <w:color w:val="231F20"/>
          <w:spacing w:val="-3"/>
          <w:sz w:val="35"/>
        </w:rPr>
        <w:t xml:space="preserve"> </w:t>
      </w:r>
      <w:r>
        <w:rPr>
          <w:rFonts w:ascii="Tahoma"/>
          <w:color w:val="231F20"/>
          <w:sz w:val="35"/>
        </w:rPr>
        <w:t>page</w:t>
      </w:r>
      <w:r>
        <w:rPr>
          <w:rFonts w:ascii="Tahoma"/>
          <w:color w:val="231F20"/>
          <w:spacing w:val="-3"/>
          <w:sz w:val="35"/>
        </w:rPr>
        <w:t xml:space="preserve"> </w:t>
      </w:r>
      <w:r>
        <w:rPr>
          <w:rFonts w:ascii="Tahoma"/>
          <w:color w:val="231F20"/>
          <w:sz w:val="35"/>
        </w:rPr>
        <w:t>in</w:t>
      </w:r>
      <w:r>
        <w:rPr>
          <w:rFonts w:ascii="Tahoma"/>
          <w:color w:val="231F20"/>
          <w:spacing w:val="-3"/>
          <w:sz w:val="35"/>
        </w:rPr>
        <w:t xml:space="preserve"> </w:t>
      </w:r>
      <w:r>
        <w:rPr>
          <w:rFonts w:ascii="Tahoma"/>
          <w:color w:val="231F20"/>
          <w:sz w:val="35"/>
        </w:rPr>
        <w:t>a</w:t>
      </w:r>
      <w:r>
        <w:rPr>
          <w:rFonts w:ascii="Tahoma"/>
          <w:color w:val="231F20"/>
          <w:spacing w:val="-3"/>
          <w:sz w:val="35"/>
        </w:rPr>
        <w:t xml:space="preserve"> </w:t>
      </w:r>
      <w:r>
        <w:rPr>
          <w:rFonts w:ascii="Tahoma"/>
          <w:color w:val="231F20"/>
          <w:sz w:val="35"/>
        </w:rPr>
        <w:t>wellness</w:t>
      </w:r>
      <w:r>
        <w:rPr>
          <w:rFonts w:ascii="Tahoma"/>
          <w:color w:val="231F20"/>
          <w:spacing w:val="-2"/>
          <w:sz w:val="35"/>
        </w:rPr>
        <w:t xml:space="preserve"> </w:t>
      </w:r>
      <w:r>
        <w:rPr>
          <w:rFonts w:ascii="Tahoma"/>
          <w:color w:val="231F20"/>
          <w:spacing w:val="-4"/>
          <w:sz w:val="35"/>
        </w:rPr>
        <w:t>book</w:t>
      </w:r>
    </w:p>
    <w:p w14:paraId="32547877">
      <w:pPr>
        <w:spacing w:before="295" w:line="216" w:lineRule="auto"/>
        <w:ind w:left="1587" w:right="1294" w:hanging="851"/>
        <w:jc w:val="left"/>
        <w:rPr>
          <w:rFonts w:ascii="Tahoma"/>
          <w:sz w:val="26"/>
        </w:rPr>
      </w:pPr>
      <w:r>
        <w:rPr>
          <w:rFonts w:ascii="Times New Roman"/>
          <w:spacing w:val="64"/>
          <w:w w:val="150"/>
          <w:position w:val="1"/>
          <w:sz w:val="20"/>
        </w:rPr>
        <w:t xml:space="preserve">   </w:t>
      </w:r>
      <w:r>
        <w:rPr>
          <w:rFonts w:ascii="Tahoma"/>
          <w:color w:val="58426C"/>
          <w:w w:val="105"/>
          <w:position w:val="1"/>
          <w:sz w:val="26"/>
        </w:rPr>
        <w:t>A</w:t>
      </w:r>
      <w:r>
        <w:rPr>
          <w:rFonts w:ascii="Tahoma"/>
          <w:color w:val="58426C"/>
          <w:spacing w:val="-23"/>
          <w:w w:val="105"/>
          <w:position w:val="1"/>
          <w:sz w:val="26"/>
        </w:rPr>
        <w:t xml:space="preserve"> </w:t>
      </w:r>
      <w:r>
        <w:rPr>
          <w:rFonts w:ascii="Tahoma"/>
          <w:color w:val="58426C"/>
          <w:w w:val="105"/>
          <w:position w:val="1"/>
          <w:sz w:val="26"/>
        </w:rPr>
        <w:t>high</w:t>
      </w:r>
      <w:r>
        <w:rPr>
          <w:rFonts w:ascii="Tahoma"/>
          <w:color w:val="58426C"/>
          <w:spacing w:val="-23"/>
          <w:w w:val="105"/>
          <w:position w:val="1"/>
          <w:sz w:val="26"/>
        </w:rPr>
        <w:t xml:space="preserve"> </w:t>
      </w:r>
      <w:r>
        <w:rPr>
          <w:rFonts w:ascii="Tahoma"/>
          <w:color w:val="58426C"/>
          <w:w w:val="105"/>
          <w:position w:val="1"/>
          <w:sz w:val="26"/>
        </w:rPr>
        <w:t>school</w:t>
      </w:r>
      <w:r>
        <w:rPr>
          <w:rFonts w:ascii="Tahoma"/>
          <w:color w:val="58426C"/>
          <w:spacing w:val="-23"/>
          <w:w w:val="105"/>
          <w:position w:val="1"/>
          <w:sz w:val="26"/>
        </w:rPr>
        <w:t xml:space="preserve"> </w:t>
      </w:r>
      <w:r>
        <w:rPr>
          <w:rFonts w:ascii="Tahoma"/>
          <w:color w:val="58426C"/>
          <w:w w:val="105"/>
          <w:position w:val="1"/>
          <w:sz w:val="26"/>
        </w:rPr>
        <w:t>class</w:t>
      </w:r>
      <w:r>
        <w:rPr>
          <w:rFonts w:ascii="Tahoma"/>
          <w:color w:val="58426C"/>
          <w:spacing w:val="-23"/>
          <w:w w:val="105"/>
          <w:position w:val="1"/>
          <w:sz w:val="26"/>
        </w:rPr>
        <w:t xml:space="preserve"> </w:t>
      </w:r>
      <w:r>
        <w:rPr>
          <w:rFonts w:ascii="Tahoma"/>
          <w:color w:val="58426C"/>
          <w:w w:val="105"/>
          <w:position w:val="1"/>
          <w:sz w:val="26"/>
        </w:rPr>
        <w:t>has</w:t>
      </w:r>
      <w:r>
        <w:rPr>
          <w:rFonts w:ascii="Tahoma"/>
          <w:color w:val="58426C"/>
          <w:spacing w:val="-23"/>
          <w:w w:val="105"/>
          <w:position w:val="1"/>
          <w:sz w:val="26"/>
        </w:rPr>
        <w:t xml:space="preserve"> </w:t>
      </w:r>
      <w:r>
        <w:rPr>
          <w:rFonts w:ascii="Tahoma"/>
          <w:color w:val="58426C"/>
          <w:w w:val="105"/>
          <w:position w:val="1"/>
          <w:sz w:val="26"/>
        </w:rPr>
        <w:t>a</w:t>
      </w:r>
      <w:r>
        <w:rPr>
          <w:rFonts w:ascii="Tahoma"/>
          <w:color w:val="58426C"/>
          <w:spacing w:val="-23"/>
          <w:w w:val="105"/>
          <w:position w:val="1"/>
          <w:sz w:val="26"/>
        </w:rPr>
        <w:t xml:space="preserve"> </w:t>
      </w:r>
      <w:r>
        <w:rPr>
          <w:rFonts w:ascii="Tahoma"/>
          <w:color w:val="58426C"/>
          <w:w w:val="105"/>
          <w:position w:val="1"/>
          <w:sz w:val="26"/>
        </w:rPr>
        <w:t>wellness</w:t>
      </w:r>
      <w:r>
        <w:rPr>
          <w:rFonts w:ascii="Tahoma"/>
          <w:color w:val="58426C"/>
          <w:spacing w:val="-23"/>
          <w:w w:val="105"/>
          <w:position w:val="1"/>
          <w:sz w:val="26"/>
        </w:rPr>
        <w:t xml:space="preserve"> </w:t>
      </w:r>
      <w:r>
        <w:rPr>
          <w:rFonts w:ascii="Tahoma"/>
          <w:color w:val="58426C"/>
          <w:w w:val="105"/>
          <w:position w:val="1"/>
          <w:sz w:val="26"/>
        </w:rPr>
        <w:t>book</w:t>
      </w:r>
      <w:r>
        <w:rPr>
          <w:rFonts w:ascii="Tahoma"/>
          <w:color w:val="58426C"/>
          <w:spacing w:val="-23"/>
          <w:w w:val="105"/>
          <w:position w:val="1"/>
          <w:sz w:val="26"/>
        </w:rPr>
        <w:t xml:space="preserve"> </w:t>
      </w:r>
      <w:r>
        <w:rPr>
          <w:rFonts w:ascii="Tahoma"/>
          <w:color w:val="58426C"/>
          <w:w w:val="105"/>
          <w:position w:val="1"/>
          <w:sz w:val="26"/>
        </w:rPr>
        <w:t>in</w:t>
      </w:r>
      <w:r>
        <w:rPr>
          <w:rFonts w:ascii="Tahoma"/>
          <w:color w:val="58426C"/>
          <w:spacing w:val="-23"/>
          <w:w w:val="105"/>
          <w:position w:val="1"/>
          <w:sz w:val="26"/>
        </w:rPr>
        <w:t xml:space="preserve"> </w:t>
      </w:r>
      <w:r>
        <w:rPr>
          <w:rFonts w:ascii="Tahoma"/>
          <w:color w:val="58426C"/>
          <w:w w:val="105"/>
          <w:position w:val="1"/>
          <w:sz w:val="26"/>
        </w:rPr>
        <w:t>which</w:t>
      </w:r>
      <w:r>
        <w:rPr>
          <w:rFonts w:ascii="Tahoma"/>
          <w:color w:val="58426C"/>
          <w:spacing w:val="-23"/>
          <w:w w:val="105"/>
          <w:position w:val="1"/>
          <w:sz w:val="26"/>
        </w:rPr>
        <w:t xml:space="preserve"> </w:t>
      </w:r>
      <w:r>
        <w:rPr>
          <w:rFonts w:ascii="Tahoma"/>
          <w:color w:val="58426C"/>
          <w:w w:val="105"/>
          <w:position w:val="1"/>
          <w:sz w:val="26"/>
        </w:rPr>
        <w:t>they</w:t>
      </w:r>
      <w:r>
        <w:rPr>
          <w:rFonts w:ascii="Tahoma"/>
          <w:color w:val="58426C"/>
          <w:spacing w:val="-23"/>
          <w:w w:val="105"/>
          <w:position w:val="1"/>
          <w:sz w:val="26"/>
        </w:rPr>
        <w:t xml:space="preserve"> </w:t>
      </w:r>
      <w:r>
        <w:rPr>
          <w:rFonts w:ascii="Tahoma"/>
          <w:color w:val="58426C"/>
          <w:w w:val="105"/>
          <w:position w:val="1"/>
          <w:sz w:val="26"/>
        </w:rPr>
        <w:t>exchange</w:t>
      </w:r>
      <w:r>
        <w:rPr>
          <w:rFonts w:ascii="Tahoma"/>
          <w:color w:val="58426C"/>
          <w:spacing w:val="-23"/>
          <w:w w:val="105"/>
          <w:position w:val="1"/>
          <w:sz w:val="26"/>
        </w:rPr>
        <w:t xml:space="preserve"> </w:t>
      </w:r>
      <w:r>
        <w:rPr>
          <w:rFonts w:ascii="Tahoma"/>
          <w:color w:val="58426C"/>
          <w:w w:val="105"/>
          <w:position w:val="1"/>
          <w:sz w:val="26"/>
        </w:rPr>
        <w:t>ideas</w:t>
      </w:r>
      <w:r>
        <w:rPr>
          <w:rFonts w:ascii="Tahoma"/>
          <w:color w:val="58426C"/>
          <w:spacing w:val="-23"/>
          <w:w w:val="105"/>
          <w:position w:val="1"/>
          <w:sz w:val="26"/>
        </w:rPr>
        <w:t xml:space="preserve"> </w:t>
      </w:r>
      <w:r>
        <w:rPr>
          <w:rFonts w:ascii="Tahoma"/>
          <w:color w:val="58426C"/>
          <w:w w:val="105"/>
          <w:position w:val="1"/>
          <w:sz w:val="26"/>
        </w:rPr>
        <w:t xml:space="preserve">about </w:t>
      </w:r>
      <w:r>
        <w:rPr>
          <w:rFonts w:ascii="Tahoma"/>
          <w:color w:val="58426C"/>
          <w:w w:val="105"/>
          <w:sz w:val="26"/>
        </w:rPr>
        <w:t>health</w:t>
      </w:r>
      <w:r>
        <w:rPr>
          <w:rFonts w:ascii="Tahoma"/>
          <w:color w:val="58426C"/>
          <w:spacing w:val="-20"/>
          <w:w w:val="105"/>
          <w:sz w:val="26"/>
        </w:rPr>
        <w:t xml:space="preserve"> </w:t>
      </w:r>
      <w:r>
        <w:rPr>
          <w:rFonts w:ascii="Tahoma"/>
          <w:color w:val="58426C"/>
          <w:w w:val="105"/>
          <w:sz w:val="26"/>
        </w:rPr>
        <w:t>and</w:t>
      </w:r>
      <w:r>
        <w:rPr>
          <w:rFonts w:ascii="Tahoma"/>
          <w:color w:val="58426C"/>
          <w:spacing w:val="-20"/>
          <w:w w:val="105"/>
          <w:sz w:val="26"/>
        </w:rPr>
        <w:t xml:space="preserve"> </w:t>
      </w:r>
      <w:r>
        <w:rPr>
          <w:rFonts w:ascii="Tahoma"/>
          <w:color w:val="58426C"/>
          <w:w w:val="105"/>
          <w:sz w:val="26"/>
        </w:rPr>
        <w:t>fitness.</w:t>
      </w:r>
      <w:r>
        <w:rPr>
          <w:rFonts w:ascii="Tahoma"/>
          <w:color w:val="58426C"/>
          <w:spacing w:val="-20"/>
          <w:w w:val="105"/>
          <w:sz w:val="26"/>
        </w:rPr>
        <w:t xml:space="preserve"> </w:t>
      </w:r>
      <w:r>
        <w:rPr>
          <w:rFonts w:ascii="Tahoma"/>
          <w:color w:val="58426C"/>
          <w:w w:val="105"/>
          <w:sz w:val="26"/>
        </w:rPr>
        <w:t>Read</w:t>
      </w:r>
      <w:r>
        <w:rPr>
          <w:rFonts w:ascii="Tahoma"/>
          <w:color w:val="58426C"/>
          <w:spacing w:val="-20"/>
          <w:w w:val="105"/>
          <w:sz w:val="26"/>
        </w:rPr>
        <w:t xml:space="preserve"> </w:t>
      </w:r>
      <w:r>
        <w:rPr>
          <w:rFonts w:ascii="Tahoma"/>
          <w:color w:val="58426C"/>
          <w:w w:val="105"/>
          <w:sz w:val="26"/>
        </w:rPr>
        <w:t>what</w:t>
      </w:r>
      <w:r>
        <w:rPr>
          <w:rFonts w:ascii="Tahoma"/>
          <w:color w:val="58426C"/>
          <w:spacing w:val="-20"/>
          <w:w w:val="105"/>
          <w:sz w:val="26"/>
        </w:rPr>
        <w:t xml:space="preserve"> </w:t>
      </w:r>
      <w:r>
        <w:rPr>
          <w:rFonts w:ascii="Tahoma"/>
          <w:color w:val="58426C"/>
          <w:w w:val="105"/>
          <w:sz w:val="26"/>
        </w:rPr>
        <w:t>Kayla</w:t>
      </w:r>
      <w:r>
        <w:rPr>
          <w:rFonts w:ascii="Tahoma"/>
          <w:color w:val="58426C"/>
          <w:spacing w:val="-20"/>
          <w:w w:val="105"/>
          <w:sz w:val="26"/>
        </w:rPr>
        <w:t xml:space="preserve"> </w:t>
      </w:r>
      <w:r>
        <w:rPr>
          <w:rFonts w:ascii="Tahoma"/>
          <w:color w:val="58426C"/>
          <w:w w:val="105"/>
          <w:sz w:val="26"/>
        </w:rPr>
        <w:t>wrote</w:t>
      </w:r>
      <w:r>
        <w:rPr>
          <w:rFonts w:ascii="Tahoma"/>
          <w:color w:val="58426C"/>
          <w:spacing w:val="-20"/>
          <w:w w:val="105"/>
          <w:sz w:val="26"/>
        </w:rPr>
        <w:t xml:space="preserve"> </w:t>
      </w:r>
      <w:r>
        <w:rPr>
          <w:rFonts w:ascii="Tahoma"/>
          <w:color w:val="58426C"/>
          <w:w w:val="105"/>
          <w:sz w:val="26"/>
        </w:rPr>
        <w:t>and</w:t>
      </w:r>
      <w:r>
        <w:rPr>
          <w:rFonts w:ascii="Tahoma"/>
          <w:color w:val="58426C"/>
          <w:spacing w:val="-20"/>
          <w:w w:val="105"/>
          <w:sz w:val="26"/>
        </w:rPr>
        <w:t xml:space="preserve"> </w:t>
      </w:r>
      <w:r>
        <w:rPr>
          <w:rFonts w:ascii="Tahoma"/>
          <w:color w:val="58426C"/>
          <w:w w:val="105"/>
          <w:sz w:val="26"/>
        </w:rPr>
        <w:t>answer</w:t>
      </w:r>
      <w:r>
        <w:rPr>
          <w:rFonts w:ascii="Tahoma"/>
          <w:color w:val="58426C"/>
          <w:spacing w:val="-20"/>
          <w:w w:val="105"/>
          <w:sz w:val="26"/>
        </w:rPr>
        <w:t xml:space="preserve"> </w:t>
      </w:r>
      <w:r>
        <w:rPr>
          <w:rFonts w:ascii="Tahoma"/>
          <w:color w:val="58426C"/>
          <w:w w:val="105"/>
          <w:sz w:val="26"/>
        </w:rPr>
        <w:t>the</w:t>
      </w:r>
      <w:r>
        <w:rPr>
          <w:rFonts w:ascii="Tahoma"/>
          <w:color w:val="58426C"/>
          <w:spacing w:val="-20"/>
          <w:w w:val="105"/>
          <w:sz w:val="26"/>
        </w:rPr>
        <w:t xml:space="preserve"> </w:t>
      </w:r>
      <w:r>
        <w:rPr>
          <w:rFonts w:ascii="Tahoma"/>
          <w:color w:val="58426C"/>
          <w:w w:val="105"/>
          <w:sz w:val="26"/>
        </w:rPr>
        <w:t>questions.</w:t>
      </w:r>
    </w:p>
    <w:p w14:paraId="52A37B85">
      <w:pPr>
        <w:pStyle w:val="11"/>
        <w:spacing w:before="10"/>
        <w:rPr>
          <w:rFonts w:ascii="Tahoma"/>
          <w:sz w:val="29"/>
        </w:rPr>
      </w:pPr>
    </w:p>
    <w:p w14:paraId="79469696">
      <w:pPr>
        <w:spacing w:before="108"/>
        <w:ind w:left="79" w:right="0" w:firstLine="0"/>
        <w:jc w:val="center"/>
        <w:rPr>
          <w:rFonts w:ascii="Cambria"/>
          <w:b/>
          <w:sz w:val="29"/>
        </w:rPr>
      </w:pPr>
      <w:r>
        <w:rPr>
          <w:rFonts w:ascii="Cambria"/>
          <w:b/>
          <w:color w:val="231F20"/>
          <w:w w:val="130"/>
          <w:sz w:val="29"/>
        </w:rPr>
        <w:t>GOING</w:t>
      </w:r>
      <w:r>
        <w:rPr>
          <w:rFonts w:ascii="Cambria"/>
          <w:b/>
          <w:color w:val="231F20"/>
          <w:spacing w:val="1"/>
          <w:w w:val="130"/>
          <w:sz w:val="29"/>
        </w:rPr>
        <w:t xml:space="preserve"> </w:t>
      </w:r>
      <w:r>
        <w:rPr>
          <w:rFonts w:ascii="Cambria"/>
          <w:b/>
          <w:color w:val="231F20"/>
          <w:spacing w:val="-2"/>
          <w:w w:val="130"/>
          <w:sz w:val="29"/>
        </w:rPr>
        <w:t>POSITIVE</w:t>
      </w:r>
    </w:p>
    <w:p w14:paraId="01E89E05">
      <w:pPr>
        <w:spacing w:before="119" w:line="252" w:lineRule="auto"/>
        <w:ind w:left="1870" w:right="6954" w:firstLine="0"/>
        <w:jc w:val="both"/>
        <w:rPr>
          <w:rFonts w:ascii="Calibri" w:hAnsi="Calibri"/>
          <w:sz w:val="24"/>
        </w:rPr>
      </w:pPr>
      <w:r>
        <w:rPr>
          <w:rFonts w:ascii="Calibri" w:hAnsi="Calibri"/>
          <w:color w:val="231F20"/>
          <w:sz w:val="24"/>
        </w:rPr>
        <w:t>I</w:t>
      </w:r>
      <w:r>
        <w:rPr>
          <w:rFonts w:ascii="Calibri" w:hAnsi="Calibri"/>
          <w:color w:val="231F20"/>
          <w:spacing w:val="-5"/>
          <w:sz w:val="24"/>
        </w:rPr>
        <w:t xml:space="preserve"> </w:t>
      </w:r>
      <w:r>
        <w:rPr>
          <w:rFonts w:ascii="Calibri" w:hAnsi="Calibri"/>
          <w:color w:val="231F20"/>
          <w:sz w:val="24"/>
        </w:rPr>
        <w:t>always</w:t>
      </w:r>
      <w:r>
        <w:rPr>
          <w:rFonts w:ascii="Calibri" w:hAnsi="Calibri"/>
          <w:color w:val="231F20"/>
          <w:spacing w:val="-5"/>
          <w:sz w:val="24"/>
        </w:rPr>
        <w:t xml:space="preserve"> </w:t>
      </w:r>
      <w:r>
        <w:rPr>
          <w:rFonts w:ascii="Calibri" w:hAnsi="Calibri"/>
          <w:color w:val="231F20"/>
          <w:sz w:val="24"/>
        </w:rPr>
        <w:t>wanted</w:t>
      </w:r>
      <w:r>
        <w:rPr>
          <w:rFonts w:ascii="Calibri" w:hAnsi="Calibri"/>
          <w:color w:val="231F20"/>
          <w:spacing w:val="-5"/>
          <w:sz w:val="24"/>
        </w:rPr>
        <w:t xml:space="preserve"> </w:t>
      </w:r>
      <w:r>
        <w:rPr>
          <w:rFonts w:ascii="Calibri" w:hAnsi="Calibri"/>
          <w:color w:val="231F20"/>
          <w:sz w:val="24"/>
        </w:rPr>
        <w:t>to</w:t>
      </w:r>
      <w:r>
        <w:rPr>
          <w:rFonts w:ascii="Calibri" w:hAnsi="Calibri"/>
          <w:color w:val="231F20"/>
          <w:spacing w:val="-5"/>
          <w:sz w:val="24"/>
        </w:rPr>
        <w:t xml:space="preserve"> </w:t>
      </w:r>
      <w:r>
        <w:rPr>
          <w:rFonts w:ascii="Calibri" w:hAnsi="Calibri"/>
          <w:color w:val="231F20"/>
          <w:sz w:val="24"/>
        </w:rPr>
        <w:t>look</w:t>
      </w:r>
      <w:r>
        <w:rPr>
          <w:rFonts w:ascii="Calibri" w:hAnsi="Calibri"/>
          <w:color w:val="231F20"/>
          <w:spacing w:val="-5"/>
          <w:sz w:val="24"/>
        </w:rPr>
        <w:t xml:space="preserve"> </w:t>
      </w:r>
      <w:r>
        <w:rPr>
          <w:rFonts w:ascii="Calibri" w:hAnsi="Calibri"/>
          <w:color w:val="231F20"/>
          <w:sz w:val="24"/>
        </w:rPr>
        <w:t>like</w:t>
      </w:r>
      <w:r>
        <w:rPr>
          <w:rFonts w:ascii="Calibri" w:hAnsi="Calibri"/>
          <w:color w:val="231F20"/>
          <w:spacing w:val="-5"/>
          <w:sz w:val="24"/>
        </w:rPr>
        <w:t xml:space="preserve"> </w:t>
      </w:r>
      <w:r>
        <w:rPr>
          <w:rFonts w:ascii="Calibri" w:hAnsi="Calibri"/>
          <w:color w:val="231F20"/>
          <w:sz w:val="24"/>
        </w:rPr>
        <w:t xml:space="preserve">the </w:t>
      </w:r>
      <w:r>
        <w:rPr>
          <w:rFonts w:ascii="Calibri" w:hAnsi="Calibri"/>
          <w:b/>
          <w:color w:val="231F20"/>
          <w:sz w:val="24"/>
        </w:rPr>
        <w:t xml:space="preserve">slim </w:t>
      </w:r>
      <w:r>
        <w:rPr>
          <w:rFonts w:ascii="Calibri" w:hAnsi="Calibri"/>
          <w:color w:val="231F20"/>
          <w:sz w:val="24"/>
        </w:rPr>
        <w:t>girls on TV even though I knew</w:t>
      </w:r>
      <w:r>
        <w:rPr>
          <w:rFonts w:ascii="Calibri" w:hAnsi="Calibri"/>
          <w:color w:val="231F20"/>
          <w:spacing w:val="40"/>
          <w:sz w:val="24"/>
        </w:rPr>
        <w:t xml:space="preserve"> </w:t>
      </w:r>
      <w:r>
        <w:rPr>
          <w:rFonts w:ascii="Calibri" w:hAnsi="Calibri"/>
          <w:color w:val="231F20"/>
          <w:sz w:val="24"/>
        </w:rPr>
        <w:t>that</w:t>
      </w:r>
      <w:r>
        <w:rPr>
          <w:rFonts w:ascii="Calibri" w:hAnsi="Calibri"/>
          <w:color w:val="231F20"/>
          <w:spacing w:val="40"/>
          <w:sz w:val="24"/>
        </w:rPr>
        <w:t xml:space="preserve"> </w:t>
      </w:r>
      <w:r>
        <w:rPr>
          <w:rFonts w:ascii="Calibri" w:hAnsi="Calibri"/>
          <w:color w:val="231F20"/>
          <w:sz w:val="24"/>
        </w:rPr>
        <w:t>it</w:t>
      </w:r>
      <w:r>
        <w:rPr>
          <w:rFonts w:ascii="Calibri" w:hAnsi="Calibri"/>
          <w:color w:val="231F20"/>
          <w:spacing w:val="40"/>
          <w:sz w:val="24"/>
        </w:rPr>
        <w:t xml:space="preserve"> </w:t>
      </w:r>
      <w:r>
        <w:rPr>
          <w:rFonts w:ascii="Calibri" w:hAnsi="Calibri"/>
          <w:color w:val="231F20"/>
          <w:sz w:val="24"/>
        </w:rPr>
        <w:t>was</w:t>
      </w:r>
      <w:r>
        <w:rPr>
          <w:rFonts w:ascii="Calibri" w:hAnsi="Calibri"/>
          <w:color w:val="231F20"/>
          <w:spacing w:val="40"/>
          <w:sz w:val="24"/>
        </w:rPr>
        <w:t xml:space="preserve"> </w:t>
      </w:r>
      <w:r>
        <w:rPr>
          <w:rFonts w:ascii="Calibri" w:hAnsi="Calibri"/>
          <w:color w:val="231F20"/>
          <w:sz w:val="24"/>
        </w:rPr>
        <w:t>impossible.</w:t>
      </w:r>
      <w:r>
        <w:rPr>
          <w:rFonts w:ascii="Calibri" w:hAnsi="Calibri"/>
          <w:color w:val="231F20"/>
          <w:spacing w:val="80"/>
          <w:w w:val="150"/>
          <w:sz w:val="24"/>
        </w:rPr>
        <w:t xml:space="preserve"> </w:t>
      </w:r>
      <w:r>
        <w:rPr>
          <w:rFonts w:ascii="Calibri" w:hAnsi="Calibri"/>
          <w:color w:val="231F20"/>
          <w:sz w:val="24"/>
        </w:rPr>
        <w:t xml:space="preserve">I </w:t>
      </w:r>
      <w:r>
        <w:rPr>
          <w:rFonts w:ascii="Calibri" w:hAnsi="Calibri"/>
          <w:color w:val="231F20"/>
          <w:spacing w:val="14"/>
          <w:sz w:val="24"/>
        </w:rPr>
        <w:t xml:space="preserve">worried </w:t>
      </w:r>
      <w:r>
        <w:rPr>
          <w:rFonts w:ascii="Calibri" w:hAnsi="Calibri"/>
          <w:color w:val="231F20"/>
          <w:spacing w:val="13"/>
          <w:sz w:val="24"/>
        </w:rPr>
        <w:t xml:space="preserve">about </w:t>
      </w:r>
      <w:r>
        <w:rPr>
          <w:rFonts w:ascii="Calibri" w:hAnsi="Calibri"/>
          <w:color w:val="231F20"/>
          <w:sz w:val="24"/>
        </w:rPr>
        <w:t xml:space="preserve">my </w:t>
      </w:r>
      <w:r>
        <w:rPr>
          <w:rFonts w:ascii="Calibri" w:hAnsi="Calibri"/>
          <w:color w:val="231F20"/>
          <w:spacing w:val="13"/>
          <w:sz w:val="24"/>
        </w:rPr>
        <w:t xml:space="preserve">weight </w:t>
      </w:r>
      <w:r>
        <w:rPr>
          <w:rFonts w:ascii="Calibri" w:hAnsi="Calibri"/>
          <w:color w:val="231F20"/>
          <w:spacing w:val="12"/>
          <w:sz w:val="24"/>
        </w:rPr>
        <w:t xml:space="preserve">and </w:t>
      </w:r>
      <w:r>
        <w:rPr>
          <w:rFonts w:ascii="Calibri" w:hAnsi="Calibri"/>
          <w:color w:val="231F20"/>
          <w:spacing w:val="14"/>
          <w:sz w:val="24"/>
        </w:rPr>
        <w:t xml:space="preserve">tried every </w:t>
      </w:r>
      <w:r>
        <w:rPr>
          <w:rFonts w:ascii="Calibri" w:hAnsi="Calibri"/>
          <w:color w:val="231F20"/>
          <w:spacing w:val="12"/>
          <w:sz w:val="24"/>
        </w:rPr>
        <w:t xml:space="preserve">new </w:t>
      </w:r>
      <w:r>
        <w:rPr>
          <w:rFonts w:ascii="Calibri" w:hAnsi="Calibri"/>
          <w:b/>
          <w:color w:val="231F20"/>
          <w:spacing w:val="13"/>
          <w:sz w:val="24"/>
        </w:rPr>
        <w:t xml:space="preserve">diet </w:t>
      </w:r>
      <w:r>
        <w:rPr>
          <w:rFonts w:ascii="Calibri" w:hAnsi="Calibri"/>
          <w:color w:val="231F20"/>
          <w:sz w:val="24"/>
        </w:rPr>
        <w:t>I read about online. I tried no-fat, low-fat, 5</w:t>
      </w:r>
      <w:r>
        <w:rPr>
          <w:rFonts w:ascii="Calibri" w:hAnsi="Calibri"/>
          <w:color w:val="231F20"/>
          <w:position w:val="2"/>
          <w:sz w:val="24"/>
        </w:rPr>
        <w:t>:</w:t>
      </w:r>
      <w:r>
        <w:rPr>
          <w:rFonts w:ascii="Calibri" w:hAnsi="Calibri"/>
          <w:color w:val="231F20"/>
          <w:sz w:val="24"/>
        </w:rPr>
        <w:t xml:space="preserve">2, only bananas, </w:t>
      </w:r>
      <w:r>
        <w:rPr>
          <w:rFonts w:ascii="Calibri" w:hAnsi="Calibri"/>
          <w:color w:val="231F20"/>
          <w:position w:val="1"/>
          <w:sz w:val="24"/>
        </w:rPr>
        <w:t xml:space="preserve">no </w:t>
      </w:r>
      <w:r>
        <w:rPr>
          <w:rFonts w:ascii="Calibri" w:hAnsi="Calibri"/>
          <w:color w:val="231F20"/>
          <w:spacing w:val="13"/>
          <w:position w:val="1"/>
          <w:sz w:val="24"/>
        </w:rPr>
        <w:t>bananas</w:t>
      </w:r>
      <w:r>
        <w:rPr>
          <w:rFonts w:ascii="Verdana" w:hAnsi="Verdana"/>
          <w:color w:val="231F20"/>
          <w:spacing w:val="13"/>
          <w:sz w:val="24"/>
        </w:rPr>
        <w:t>—</w:t>
      </w:r>
      <w:r>
        <w:rPr>
          <w:rFonts w:ascii="Calibri" w:hAnsi="Calibri"/>
          <w:color w:val="231F20"/>
          <w:position w:val="1"/>
          <w:sz w:val="24"/>
        </w:rPr>
        <w:t xml:space="preserve">I </w:t>
      </w:r>
      <w:r>
        <w:rPr>
          <w:rFonts w:ascii="Calibri" w:hAnsi="Calibri"/>
          <w:color w:val="231F20"/>
          <w:spacing w:val="11"/>
          <w:position w:val="1"/>
          <w:sz w:val="24"/>
        </w:rPr>
        <w:t xml:space="preserve">almost </w:t>
      </w:r>
      <w:r>
        <w:rPr>
          <w:rFonts w:ascii="Calibri" w:hAnsi="Calibri"/>
          <w:color w:val="231F20"/>
          <w:position w:val="1"/>
          <w:sz w:val="24"/>
        </w:rPr>
        <w:t xml:space="preserve">went </w:t>
      </w:r>
      <w:r>
        <w:rPr>
          <w:rFonts w:ascii="Calibri" w:hAnsi="Calibri"/>
          <w:color w:val="231F20"/>
          <w:sz w:val="24"/>
        </w:rPr>
        <w:t>bananas, too.</w:t>
      </w:r>
    </w:p>
    <w:p w14:paraId="7E7C72EE">
      <w:pPr>
        <w:pStyle w:val="11"/>
        <w:spacing w:before="3"/>
        <w:rPr>
          <w:rFonts w:ascii="Calibri"/>
          <w:sz w:val="25"/>
        </w:rPr>
      </w:pPr>
    </w:p>
    <w:p w14:paraId="2BEFCD49">
      <w:pPr>
        <w:spacing w:before="0" w:line="254" w:lineRule="auto"/>
        <w:ind w:left="1870" w:right="6961" w:firstLine="0"/>
        <w:jc w:val="both"/>
        <w:rPr>
          <w:rFonts w:ascii="Calibri" w:hAnsi="Calibri"/>
          <w:sz w:val="24"/>
        </w:rPr>
      </w:pPr>
      <w:r>
        <w:rPr>
          <w:rFonts w:ascii="Calibri" w:hAnsi="Calibri"/>
          <w:color w:val="231F20"/>
          <w:sz w:val="24"/>
        </w:rPr>
        <w:t>Then I read an article that said instead</w:t>
      </w:r>
      <w:r>
        <w:rPr>
          <w:rFonts w:ascii="Calibri" w:hAnsi="Calibri"/>
          <w:color w:val="231F20"/>
          <w:spacing w:val="28"/>
          <w:sz w:val="24"/>
        </w:rPr>
        <w:t xml:space="preserve"> </w:t>
      </w:r>
      <w:r>
        <w:rPr>
          <w:rFonts w:ascii="Calibri" w:hAnsi="Calibri"/>
          <w:color w:val="231F20"/>
          <w:sz w:val="24"/>
        </w:rPr>
        <w:t>of</w:t>
      </w:r>
      <w:r>
        <w:rPr>
          <w:rFonts w:ascii="Calibri" w:hAnsi="Calibri"/>
          <w:color w:val="231F20"/>
          <w:spacing w:val="28"/>
          <w:sz w:val="24"/>
        </w:rPr>
        <w:t xml:space="preserve"> </w:t>
      </w:r>
      <w:r>
        <w:rPr>
          <w:rFonts w:ascii="Calibri" w:hAnsi="Calibri"/>
          <w:color w:val="231F20"/>
          <w:sz w:val="24"/>
        </w:rPr>
        <w:t>asking</w:t>
      </w:r>
      <w:r>
        <w:rPr>
          <w:rFonts w:ascii="Calibri" w:hAnsi="Calibri"/>
          <w:color w:val="231F20"/>
          <w:spacing w:val="29"/>
          <w:sz w:val="24"/>
        </w:rPr>
        <w:t xml:space="preserve"> </w:t>
      </w:r>
      <w:r>
        <w:rPr>
          <w:rFonts w:ascii="Calibri" w:hAnsi="Calibri"/>
          <w:color w:val="231F20"/>
          <w:sz w:val="24"/>
        </w:rPr>
        <w:t>“Am</w:t>
      </w:r>
      <w:r>
        <w:rPr>
          <w:rFonts w:ascii="Calibri" w:hAnsi="Calibri"/>
          <w:color w:val="231F20"/>
          <w:spacing w:val="28"/>
          <w:sz w:val="24"/>
        </w:rPr>
        <w:t xml:space="preserve"> </w:t>
      </w:r>
      <w:r>
        <w:rPr>
          <w:rFonts w:ascii="Calibri" w:hAnsi="Calibri"/>
          <w:color w:val="231F20"/>
          <w:sz w:val="24"/>
        </w:rPr>
        <w:t>I</w:t>
      </w:r>
      <w:r>
        <w:rPr>
          <w:rFonts w:ascii="Calibri" w:hAnsi="Calibri"/>
          <w:color w:val="231F20"/>
          <w:spacing w:val="28"/>
          <w:sz w:val="24"/>
        </w:rPr>
        <w:t xml:space="preserve"> </w:t>
      </w:r>
      <w:r>
        <w:rPr>
          <w:rFonts w:ascii="Calibri" w:hAnsi="Calibri"/>
          <w:color w:val="231F20"/>
          <w:sz w:val="24"/>
        </w:rPr>
        <w:t>fat?”</w:t>
      </w:r>
      <w:r>
        <w:rPr>
          <w:rFonts w:ascii="Calibri" w:hAnsi="Calibri"/>
          <w:color w:val="231F20"/>
          <w:spacing w:val="29"/>
          <w:sz w:val="24"/>
        </w:rPr>
        <w:t xml:space="preserve"> </w:t>
      </w:r>
      <w:r>
        <w:rPr>
          <w:rFonts w:ascii="Calibri" w:hAnsi="Calibri"/>
          <w:color w:val="231F20"/>
          <w:spacing w:val="-10"/>
          <w:sz w:val="24"/>
        </w:rPr>
        <w:t>I</w:t>
      </w:r>
    </w:p>
    <w:p w14:paraId="4F8D6085">
      <w:pPr>
        <w:spacing w:before="0" w:line="254" w:lineRule="auto"/>
        <w:ind w:left="1870" w:right="1698" w:firstLine="0"/>
        <w:jc w:val="both"/>
        <w:rPr>
          <w:rFonts w:ascii="Calibri" w:hAnsi="Calibri"/>
          <w:sz w:val="24"/>
        </w:rPr>
      </w:pPr>
      <w:r>
        <w:rPr>
          <w:rFonts w:ascii="Calibri" w:hAnsi="Calibri"/>
          <w:color w:val="231F20"/>
          <w:sz w:val="24"/>
        </w:rPr>
        <w:t>should</w:t>
      </w:r>
      <w:r>
        <w:rPr>
          <w:rFonts w:ascii="Calibri" w:hAnsi="Calibri"/>
          <w:color w:val="231F20"/>
          <w:spacing w:val="-1"/>
          <w:sz w:val="24"/>
        </w:rPr>
        <w:t xml:space="preserve"> </w:t>
      </w:r>
      <w:r>
        <w:rPr>
          <w:rFonts w:ascii="Calibri" w:hAnsi="Calibri"/>
          <w:color w:val="231F20"/>
          <w:sz w:val="24"/>
        </w:rPr>
        <w:t>be</w:t>
      </w:r>
      <w:r>
        <w:rPr>
          <w:rFonts w:ascii="Calibri" w:hAnsi="Calibri"/>
          <w:color w:val="231F20"/>
          <w:spacing w:val="-1"/>
          <w:sz w:val="24"/>
        </w:rPr>
        <w:t xml:space="preserve"> </w:t>
      </w:r>
      <w:r>
        <w:rPr>
          <w:rFonts w:ascii="Calibri" w:hAnsi="Calibri"/>
          <w:color w:val="231F20"/>
          <w:sz w:val="24"/>
        </w:rPr>
        <w:t>asking</w:t>
      </w:r>
      <w:r>
        <w:rPr>
          <w:rFonts w:ascii="Calibri" w:hAnsi="Calibri"/>
          <w:color w:val="231F20"/>
          <w:spacing w:val="-1"/>
          <w:sz w:val="24"/>
        </w:rPr>
        <w:t xml:space="preserve"> </w:t>
      </w:r>
      <w:r>
        <w:rPr>
          <w:rFonts w:ascii="Calibri" w:hAnsi="Calibri"/>
          <w:color w:val="231F20"/>
          <w:sz w:val="24"/>
        </w:rPr>
        <w:t>“Am</w:t>
      </w:r>
      <w:r>
        <w:rPr>
          <w:rFonts w:ascii="Calibri" w:hAnsi="Calibri"/>
          <w:color w:val="231F20"/>
          <w:spacing w:val="-1"/>
          <w:sz w:val="24"/>
        </w:rPr>
        <w:t xml:space="preserve"> </w:t>
      </w:r>
      <w:r>
        <w:rPr>
          <w:rFonts w:ascii="Calibri" w:hAnsi="Calibri"/>
          <w:color w:val="231F20"/>
          <w:sz w:val="24"/>
        </w:rPr>
        <w:t>I</w:t>
      </w:r>
      <w:r>
        <w:rPr>
          <w:rFonts w:ascii="Calibri" w:hAnsi="Calibri"/>
          <w:color w:val="231F20"/>
          <w:spacing w:val="-1"/>
          <w:sz w:val="24"/>
        </w:rPr>
        <w:t xml:space="preserve"> </w:t>
      </w:r>
      <w:r>
        <w:rPr>
          <w:rFonts w:ascii="Calibri" w:hAnsi="Calibri"/>
          <w:color w:val="231F20"/>
          <w:sz w:val="24"/>
        </w:rPr>
        <w:t>fit?”</w:t>
      </w:r>
      <w:r>
        <w:rPr>
          <w:rFonts w:ascii="Calibri" w:hAnsi="Calibri"/>
          <w:color w:val="231F20"/>
          <w:spacing w:val="-1"/>
          <w:sz w:val="24"/>
        </w:rPr>
        <w:t xml:space="preserve"> </w:t>
      </w:r>
      <w:r>
        <w:rPr>
          <w:rFonts w:ascii="Calibri" w:hAnsi="Calibri"/>
          <w:color w:val="231F20"/>
          <w:sz w:val="24"/>
        </w:rPr>
        <w:t>I</w:t>
      </w:r>
      <w:r>
        <w:rPr>
          <w:rFonts w:ascii="Calibri" w:hAnsi="Calibri"/>
          <w:color w:val="231F20"/>
          <w:spacing w:val="-1"/>
          <w:sz w:val="24"/>
        </w:rPr>
        <w:t xml:space="preserve"> </w:t>
      </w:r>
      <w:r>
        <w:rPr>
          <w:rFonts w:ascii="Calibri" w:hAnsi="Calibri"/>
          <w:color w:val="231F20"/>
          <w:sz w:val="24"/>
        </w:rPr>
        <w:t>had</w:t>
      </w:r>
      <w:r>
        <w:rPr>
          <w:rFonts w:ascii="Calibri" w:hAnsi="Calibri"/>
          <w:color w:val="231F20"/>
          <w:spacing w:val="-1"/>
          <w:sz w:val="24"/>
        </w:rPr>
        <w:t xml:space="preserve"> </w:t>
      </w:r>
      <w:r>
        <w:rPr>
          <w:rFonts w:ascii="Calibri" w:hAnsi="Calibri"/>
          <w:color w:val="231F20"/>
          <w:sz w:val="24"/>
        </w:rPr>
        <w:t>no</w:t>
      </w:r>
      <w:r>
        <w:rPr>
          <w:rFonts w:ascii="Calibri" w:hAnsi="Calibri"/>
          <w:color w:val="231F20"/>
          <w:spacing w:val="-2"/>
          <w:sz w:val="24"/>
        </w:rPr>
        <w:t xml:space="preserve"> </w:t>
      </w:r>
      <w:r>
        <w:rPr>
          <w:rFonts w:ascii="Calibri" w:hAnsi="Calibri"/>
          <w:color w:val="231F20"/>
          <w:sz w:val="24"/>
        </w:rPr>
        <w:t>idea</w:t>
      </w:r>
      <w:r>
        <w:rPr>
          <w:rFonts w:ascii="Calibri" w:hAnsi="Calibri"/>
          <w:color w:val="231F20"/>
          <w:spacing w:val="-1"/>
          <w:sz w:val="24"/>
        </w:rPr>
        <w:t xml:space="preserve"> </w:t>
      </w:r>
      <w:r>
        <w:rPr>
          <w:rFonts w:ascii="Calibri" w:hAnsi="Calibri"/>
          <w:color w:val="231F20"/>
          <w:sz w:val="24"/>
        </w:rPr>
        <w:t>a</w:t>
      </w:r>
      <w:r>
        <w:rPr>
          <w:rFonts w:ascii="Calibri" w:hAnsi="Calibri"/>
          <w:color w:val="231F20"/>
          <w:spacing w:val="-1"/>
          <w:sz w:val="24"/>
        </w:rPr>
        <w:t xml:space="preserve"> </w:t>
      </w:r>
      <w:r>
        <w:rPr>
          <w:rFonts w:ascii="Calibri" w:hAnsi="Calibri"/>
          <w:color w:val="231F20"/>
          <w:sz w:val="24"/>
        </w:rPr>
        <w:t>letter</w:t>
      </w:r>
      <w:r>
        <w:rPr>
          <w:rFonts w:ascii="Calibri" w:hAnsi="Calibri"/>
          <w:color w:val="231F20"/>
          <w:spacing w:val="-1"/>
          <w:sz w:val="24"/>
        </w:rPr>
        <w:t xml:space="preserve"> </w:t>
      </w:r>
      <w:r>
        <w:rPr>
          <w:rFonts w:ascii="Calibri" w:hAnsi="Calibri"/>
          <w:color w:val="231F20"/>
          <w:sz w:val="24"/>
        </w:rPr>
        <w:t>could</w:t>
      </w:r>
      <w:r>
        <w:rPr>
          <w:rFonts w:ascii="Calibri" w:hAnsi="Calibri"/>
          <w:color w:val="231F20"/>
          <w:spacing w:val="-1"/>
          <w:sz w:val="24"/>
        </w:rPr>
        <w:t xml:space="preserve"> </w:t>
      </w:r>
      <w:r>
        <w:rPr>
          <w:rFonts w:ascii="Calibri" w:hAnsi="Calibri"/>
          <w:color w:val="231F20"/>
          <w:sz w:val="24"/>
        </w:rPr>
        <w:t>make</w:t>
      </w:r>
      <w:r>
        <w:rPr>
          <w:rFonts w:ascii="Calibri" w:hAnsi="Calibri"/>
          <w:color w:val="231F20"/>
          <w:spacing w:val="-1"/>
          <w:sz w:val="24"/>
        </w:rPr>
        <w:t xml:space="preserve"> </w:t>
      </w:r>
      <w:r>
        <w:rPr>
          <w:rFonts w:ascii="Calibri" w:hAnsi="Calibri"/>
          <w:color w:val="231F20"/>
          <w:sz w:val="24"/>
        </w:rPr>
        <w:t>such</w:t>
      </w:r>
      <w:r>
        <w:rPr>
          <w:rFonts w:ascii="Calibri" w:hAnsi="Calibri"/>
          <w:color w:val="231F20"/>
          <w:spacing w:val="-1"/>
          <w:sz w:val="24"/>
        </w:rPr>
        <w:t xml:space="preserve"> </w:t>
      </w:r>
      <w:r>
        <w:rPr>
          <w:rFonts w:ascii="Calibri" w:hAnsi="Calibri"/>
          <w:color w:val="231F20"/>
          <w:sz w:val="24"/>
        </w:rPr>
        <w:t>a</w:t>
      </w:r>
      <w:r>
        <w:rPr>
          <w:rFonts w:ascii="Calibri" w:hAnsi="Calibri"/>
          <w:color w:val="231F20"/>
          <w:spacing w:val="-1"/>
          <w:sz w:val="24"/>
        </w:rPr>
        <w:t xml:space="preserve"> </w:t>
      </w:r>
      <w:r>
        <w:rPr>
          <w:rFonts w:ascii="Calibri" w:hAnsi="Calibri"/>
          <w:color w:val="231F20"/>
          <w:sz w:val="24"/>
        </w:rPr>
        <w:t>difference!</w:t>
      </w:r>
      <w:r>
        <w:rPr>
          <w:rFonts w:ascii="Calibri" w:hAnsi="Calibri"/>
          <w:color w:val="231F20"/>
          <w:spacing w:val="-1"/>
          <w:sz w:val="24"/>
        </w:rPr>
        <w:t xml:space="preserve"> </w:t>
      </w:r>
      <w:r>
        <w:rPr>
          <w:rFonts w:ascii="Calibri" w:hAnsi="Calibri"/>
          <w:color w:val="231F20"/>
          <w:sz w:val="24"/>
        </w:rPr>
        <w:t xml:space="preserve">Once I started thinking about fitness </w:t>
      </w:r>
      <w:r>
        <w:rPr>
          <w:rFonts w:ascii="Calibri" w:hAnsi="Calibri"/>
          <w:b/>
          <w:color w:val="231F20"/>
          <w:sz w:val="24"/>
        </w:rPr>
        <w:t xml:space="preserve">rather </w:t>
      </w:r>
      <w:r>
        <w:rPr>
          <w:rFonts w:ascii="Calibri" w:hAnsi="Calibri"/>
          <w:color w:val="231F20"/>
          <w:sz w:val="24"/>
        </w:rPr>
        <w:t>than weight, things began to change. Instead</w:t>
      </w:r>
      <w:r>
        <w:rPr>
          <w:rFonts w:ascii="Calibri" w:hAnsi="Calibri"/>
          <w:color w:val="231F20"/>
          <w:spacing w:val="40"/>
          <w:sz w:val="24"/>
        </w:rPr>
        <w:t xml:space="preserve"> </w:t>
      </w:r>
      <w:r>
        <w:rPr>
          <w:rFonts w:ascii="Calibri" w:hAnsi="Calibri"/>
          <w:color w:val="231F20"/>
          <w:sz w:val="24"/>
        </w:rPr>
        <w:t>of</w:t>
      </w:r>
      <w:r>
        <w:rPr>
          <w:rFonts w:ascii="Calibri" w:hAnsi="Calibri"/>
          <w:color w:val="231F20"/>
          <w:spacing w:val="-7"/>
          <w:sz w:val="24"/>
        </w:rPr>
        <w:t xml:space="preserve"> </w:t>
      </w:r>
      <w:r>
        <w:rPr>
          <w:rFonts w:ascii="Calibri" w:hAnsi="Calibri"/>
          <w:color w:val="231F20"/>
          <w:sz w:val="24"/>
        </w:rPr>
        <w:t>saying</w:t>
      </w:r>
      <w:r>
        <w:rPr>
          <w:rFonts w:ascii="Calibri" w:hAnsi="Calibri"/>
          <w:color w:val="231F20"/>
          <w:spacing w:val="-7"/>
          <w:sz w:val="24"/>
        </w:rPr>
        <w:t xml:space="preserve"> </w:t>
      </w:r>
      <w:r>
        <w:rPr>
          <w:rFonts w:ascii="Calibri" w:hAnsi="Calibri"/>
          <w:color w:val="231F20"/>
          <w:sz w:val="24"/>
        </w:rPr>
        <w:t>“I</w:t>
      </w:r>
      <w:r>
        <w:rPr>
          <w:rFonts w:ascii="Calibri" w:hAnsi="Calibri"/>
          <w:color w:val="231F20"/>
          <w:spacing w:val="-7"/>
          <w:sz w:val="24"/>
        </w:rPr>
        <w:t xml:space="preserve"> </w:t>
      </w:r>
      <w:r>
        <w:rPr>
          <w:rFonts w:ascii="Calibri" w:hAnsi="Calibri"/>
          <w:color w:val="231F20"/>
          <w:sz w:val="24"/>
        </w:rPr>
        <w:t>want</w:t>
      </w:r>
      <w:r>
        <w:rPr>
          <w:rFonts w:ascii="Calibri" w:hAnsi="Calibri"/>
          <w:color w:val="231F20"/>
          <w:spacing w:val="-7"/>
          <w:sz w:val="24"/>
        </w:rPr>
        <w:t xml:space="preserve"> </w:t>
      </w:r>
      <w:r>
        <w:rPr>
          <w:rFonts w:ascii="Calibri" w:hAnsi="Calibri"/>
          <w:color w:val="231F20"/>
          <w:sz w:val="24"/>
        </w:rPr>
        <w:t>to</w:t>
      </w:r>
      <w:r>
        <w:rPr>
          <w:rFonts w:ascii="Calibri" w:hAnsi="Calibri"/>
          <w:color w:val="231F20"/>
          <w:spacing w:val="-7"/>
          <w:sz w:val="24"/>
        </w:rPr>
        <w:t xml:space="preserve"> </w:t>
      </w:r>
      <w:r>
        <w:rPr>
          <w:rFonts w:ascii="Calibri" w:hAnsi="Calibri"/>
          <w:color w:val="231F20"/>
          <w:sz w:val="24"/>
        </w:rPr>
        <w:t>lose</w:t>
      </w:r>
      <w:r>
        <w:rPr>
          <w:rFonts w:ascii="Calibri" w:hAnsi="Calibri"/>
          <w:color w:val="231F20"/>
          <w:spacing w:val="-7"/>
          <w:sz w:val="24"/>
        </w:rPr>
        <w:t xml:space="preserve"> </w:t>
      </w:r>
      <w:r>
        <w:rPr>
          <w:rFonts w:ascii="Calibri" w:hAnsi="Calibri"/>
          <w:color w:val="231F20"/>
          <w:sz w:val="24"/>
        </w:rPr>
        <w:t>three</w:t>
      </w:r>
      <w:r>
        <w:rPr>
          <w:rFonts w:ascii="Calibri" w:hAnsi="Calibri"/>
          <w:color w:val="231F20"/>
          <w:spacing w:val="-7"/>
          <w:sz w:val="24"/>
        </w:rPr>
        <w:t xml:space="preserve"> </w:t>
      </w:r>
      <w:r>
        <w:rPr>
          <w:rFonts w:ascii="Calibri" w:hAnsi="Calibri"/>
          <w:color w:val="231F20"/>
          <w:sz w:val="24"/>
        </w:rPr>
        <w:t>kilos”,</w:t>
      </w:r>
      <w:r>
        <w:rPr>
          <w:rFonts w:ascii="Calibri" w:hAnsi="Calibri"/>
          <w:color w:val="231F20"/>
          <w:spacing w:val="-7"/>
          <w:sz w:val="24"/>
        </w:rPr>
        <w:t xml:space="preserve"> </w:t>
      </w:r>
      <w:r>
        <w:rPr>
          <w:rFonts w:ascii="Calibri" w:hAnsi="Calibri"/>
          <w:color w:val="231F20"/>
          <w:sz w:val="24"/>
        </w:rPr>
        <w:t>I</w:t>
      </w:r>
      <w:r>
        <w:rPr>
          <w:rFonts w:ascii="Calibri" w:hAnsi="Calibri"/>
          <w:color w:val="231F20"/>
          <w:spacing w:val="-7"/>
          <w:sz w:val="24"/>
        </w:rPr>
        <w:t xml:space="preserve"> </w:t>
      </w:r>
      <w:r>
        <w:rPr>
          <w:rFonts w:ascii="Calibri" w:hAnsi="Calibri"/>
          <w:color w:val="231F20"/>
          <w:sz w:val="24"/>
        </w:rPr>
        <w:t>would</w:t>
      </w:r>
      <w:r>
        <w:rPr>
          <w:rFonts w:ascii="Calibri" w:hAnsi="Calibri"/>
          <w:color w:val="231F20"/>
          <w:spacing w:val="-7"/>
          <w:sz w:val="24"/>
        </w:rPr>
        <w:t xml:space="preserve"> </w:t>
      </w:r>
      <w:r>
        <w:rPr>
          <w:rFonts w:ascii="Calibri" w:hAnsi="Calibri"/>
          <w:color w:val="231F20"/>
          <w:sz w:val="24"/>
        </w:rPr>
        <w:t>say</w:t>
      </w:r>
      <w:r>
        <w:rPr>
          <w:rFonts w:ascii="Calibri" w:hAnsi="Calibri"/>
          <w:color w:val="231F20"/>
          <w:spacing w:val="-10"/>
          <w:sz w:val="24"/>
        </w:rPr>
        <w:t xml:space="preserve"> </w:t>
      </w:r>
      <w:r>
        <w:rPr>
          <w:rFonts w:ascii="Calibri" w:hAnsi="Calibri"/>
          <w:color w:val="231F20"/>
          <w:sz w:val="24"/>
        </w:rPr>
        <w:t>“I</w:t>
      </w:r>
      <w:r>
        <w:rPr>
          <w:rFonts w:ascii="Calibri" w:hAnsi="Calibri"/>
          <w:color w:val="231F20"/>
          <w:spacing w:val="-10"/>
          <w:sz w:val="24"/>
        </w:rPr>
        <w:t xml:space="preserve"> </w:t>
      </w:r>
      <w:r>
        <w:rPr>
          <w:rFonts w:ascii="Calibri" w:hAnsi="Calibri"/>
          <w:color w:val="231F20"/>
          <w:sz w:val="24"/>
        </w:rPr>
        <w:t>want</w:t>
      </w:r>
      <w:r>
        <w:rPr>
          <w:rFonts w:ascii="Calibri" w:hAnsi="Calibri"/>
          <w:color w:val="231F20"/>
          <w:spacing w:val="-10"/>
          <w:sz w:val="24"/>
        </w:rPr>
        <w:t xml:space="preserve"> </w:t>
      </w:r>
      <w:r>
        <w:rPr>
          <w:rFonts w:ascii="Calibri" w:hAnsi="Calibri"/>
          <w:color w:val="231F20"/>
          <w:sz w:val="24"/>
        </w:rPr>
        <w:t>to</w:t>
      </w:r>
      <w:r>
        <w:rPr>
          <w:rFonts w:ascii="Calibri" w:hAnsi="Calibri"/>
          <w:color w:val="231F20"/>
          <w:spacing w:val="-10"/>
          <w:sz w:val="24"/>
        </w:rPr>
        <w:t xml:space="preserve"> </w:t>
      </w:r>
      <w:r>
        <w:rPr>
          <w:rFonts w:ascii="Calibri" w:hAnsi="Calibri"/>
          <w:color w:val="231F20"/>
          <w:sz w:val="24"/>
        </w:rPr>
        <w:t>run</w:t>
      </w:r>
      <w:r>
        <w:rPr>
          <w:rFonts w:ascii="Calibri" w:hAnsi="Calibri"/>
          <w:color w:val="231F20"/>
          <w:spacing w:val="-10"/>
          <w:sz w:val="24"/>
        </w:rPr>
        <w:t xml:space="preserve"> </w:t>
      </w:r>
      <w:r>
        <w:rPr>
          <w:rFonts w:ascii="Calibri" w:hAnsi="Calibri"/>
          <w:color w:val="231F20"/>
          <w:sz w:val="24"/>
        </w:rPr>
        <w:t>two</w:t>
      </w:r>
      <w:r>
        <w:rPr>
          <w:rFonts w:ascii="Calibri" w:hAnsi="Calibri"/>
          <w:color w:val="231F20"/>
          <w:spacing w:val="-10"/>
          <w:sz w:val="24"/>
        </w:rPr>
        <w:t xml:space="preserve"> </w:t>
      </w:r>
      <w:r>
        <w:rPr>
          <w:rFonts w:ascii="Calibri" w:hAnsi="Calibri"/>
          <w:color w:val="231F20"/>
          <w:sz w:val="24"/>
        </w:rPr>
        <w:t>kilometres</w:t>
      </w:r>
      <w:r>
        <w:rPr>
          <w:rFonts w:ascii="Calibri" w:hAnsi="Calibri"/>
          <w:color w:val="231F20"/>
          <w:spacing w:val="-10"/>
          <w:sz w:val="24"/>
        </w:rPr>
        <w:t xml:space="preserve"> </w:t>
      </w:r>
      <w:r>
        <w:rPr>
          <w:rFonts w:ascii="Calibri" w:hAnsi="Calibri"/>
          <w:color w:val="231F20"/>
          <w:sz w:val="24"/>
        </w:rPr>
        <w:t>in</w:t>
      </w:r>
      <w:r>
        <w:rPr>
          <w:rFonts w:ascii="Calibri" w:hAnsi="Calibri"/>
          <w:color w:val="231F20"/>
          <w:spacing w:val="-10"/>
          <w:sz w:val="24"/>
        </w:rPr>
        <w:t xml:space="preserve"> </w:t>
      </w:r>
      <w:r>
        <w:rPr>
          <w:rFonts w:ascii="Calibri" w:hAnsi="Calibri"/>
          <w:color w:val="231F20"/>
          <w:sz w:val="24"/>
        </w:rPr>
        <w:t>eight minutes”</w:t>
      </w:r>
      <w:r>
        <w:rPr>
          <w:rFonts w:ascii="Calibri" w:hAnsi="Calibri"/>
          <w:color w:val="231F20"/>
          <w:spacing w:val="-5"/>
          <w:sz w:val="24"/>
        </w:rPr>
        <w:t xml:space="preserve"> </w:t>
      </w:r>
      <w:r>
        <w:rPr>
          <w:rFonts w:ascii="Calibri" w:hAnsi="Calibri"/>
          <w:color w:val="231F20"/>
          <w:sz w:val="24"/>
        </w:rPr>
        <w:t>or</w:t>
      </w:r>
      <w:r>
        <w:rPr>
          <w:rFonts w:ascii="Calibri" w:hAnsi="Calibri"/>
          <w:color w:val="231F20"/>
          <w:spacing w:val="-5"/>
          <w:sz w:val="24"/>
        </w:rPr>
        <w:t xml:space="preserve"> </w:t>
      </w:r>
      <w:r>
        <w:rPr>
          <w:rFonts w:ascii="Calibri" w:hAnsi="Calibri"/>
          <w:color w:val="231F20"/>
          <w:sz w:val="24"/>
        </w:rPr>
        <w:t>“I</w:t>
      </w:r>
      <w:r>
        <w:rPr>
          <w:rFonts w:ascii="Calibri" w:hAnsi="Calibri"/>
          <w:color w:val="231F20"/>
          <w:spacing w:val="-5"/>
          <w:sz w:val="24"/>
        </w:rPr>
        <w:t xml:space="preserve"> </w:t>
      </w:r>
      <w:r>
        <w:rPr>
          <w:rFonts w:ascii="Calibri" w:hAnsi="Calibri"/>
          <w:color w:val="231F20"/>
          <w:sz w:val="24"/>
        </w:rPr>
        <w:t>want</w:t>
      </w:r>
      <w:r>
        <w:rPr>
          <w:rFonts w:ascii="Calibri" w:hAnsi="Calibri"/>
          <w:color w:val="231F20"/>
          <w:spacing w:val="-5"/>
          <w:sz w:val="24"/>
        </w:rPr>
        <w:t xml:space="preserve"> </w:t>
      </w:r>
      <w:r>
        <w:rPr>
          <w:rFonts w:ascii="Calibri" w:hAnsi="Calibri"/>
          <w:color w:val="231F20"/>
          <w:sz w:val="24"/>
        </w:rPr>
        <w:t>to</w:t>
      </w:r>
      <w:r>
        <w:rPr>
          <w:rFonts w:ascii="Calibri" w:hAnsi="Calibri"/>
          <w:color w:val="231F20"/>
          <w:spacing w:val="-5"/>
          <w:sz w:val="24"/>
        </w:rPr>
        <w:t xml:space="preserve"> </w:t>
      </w:r>
      <w:r>
        <w:rPr>
          <w:rFonts w:ascii="Calibri" w:hAnsi="Calibri"/>
          <w:color w:val="231F20"/>
          <w:sz w:val="24"/>
        </w:rPr>
        <w:t>be</w:t>
      </w:r>
      <w:r>
        <w:rPr>
          <w:rFonts w:ascii="Calibri" w:hAnsi="Calibri"/>
          <w:color w:val="231F20"/>
          <w:spacing w:val="-5"/>
          <w:sz w:val="24"/>
        </w:rPr>
        <w:t xml:space="preserve"> </w:t>
      </w:r>
      <w:r>
        <w:rPr>
          <w:rFonts w:ascii="Calibri" w:hAnsi="Calibri"/>
          <w:color w:val="231F20"/>
          <w:sz w:val="24"/>
        </w:rPr>
        <w:t>able</w:t>
      </w:r>
      <w:r>
        <w:rPr>
          <w:rFonts w:ascii="Calibri" w:hAnsi="Calibri"/>
          <w:color w:val="231F20"/>
          <w:spacing w:val="-5"/>
          <w:sz w:val="24"/>
        </w:rPr>
        <w:t xml:space="preserve"> </w:t>
      </w:r>
      <w:r>
        <w:rPr>
          <w:rFonts w:ascii="Calibri" w:hAnsi="Calibri"/>
          <w:color w:val="231F20"/>
          <w:sz w:val="24"/>
        </w:rPr>
        <w:t>to</w:t>
      </w:r>
      <w:r>
        <w:rPr>
          <w:rFonts w:ascii="Calibri" w:hAnsi="Calibri"/>
          <w:color w:val="231F20"/>
          <w:spacing w:val="-5"/>
          <w:sz w:val="24"/>
        </w:rPr>
        <w:t xml:space="preserve"> </w:t>
      </w:r>
      <w:r>
        <w:rPr>
          <w:rFonts w:ascii="Calibri" w:hAnsi="Calibri"/>
          <w:color w:val="231F20"/>
          <w:sz w:val="24"/>
        </w:rPr>
        <w:t>do</w:t>
      </w:r>
      <w:r>
        <w:rPr>
          <w:rFonts w:ascii="Calibri" w:hAnsi="Calibri"/>
          <w:color w:val="231F20"/>
          <w:spacing w:val="-5"/>
          <w:sz w:val="24"/>
        </w:rPr>
        <w:t xml:space="preserve"> </w:t>
      </w:r>
      <w:r>
        <w:rPr>
          <w:rFonts w:ascii="Calibri" w:hAnsi="Calibri"/>
          <w:color w:val="231F20"/>
          <w:sz w:val="24"/>
        </w:rPr>
        <w:t>30</w:t>
      </w:r>
      <w:r>
        <w:rPr>
          <w:rFonts w:ascii="Calibri" w:hAnsi="Calibri"/>
          <w:color w:val="231F20"/>
          <w:spacing w:val="-5"/>
          <w:sz w:val="24"/>
        </w:rPr>
        <w:t xml:space="preserve"> </w:t>
      </w:r>
      <w:r>
        <w:rPr>
          <w:rFonts w:ascii="Calibri" w:hAnsi="Calibri"/>
          <w:color w:val="231F20"/>
          <w:sz w:val="24"/>
        </w:rPr>
        <w:t>push-ups”.</w:t>
      </w:r>
      <w:r>
        <w:rPr>
          <w:rFonts w:ascii="Calibri" w:hAnsi="Calibri"/>
          <w:color w:val="231F20"/>
          <w:spacing w:val="-3"/>
          <w:sz w:val="24"/>
        </w:rPr>
        <w:t xml:space="preserve"> </w:t>
      </w:r>
      <w:r>
        <w:rPr>
          <w:rFonts w:ascii="Calibri" w:hAnsi="Calibri"/>
          <w:color w:val="231F20"/>
          <w:sz w:val="24"/>
        </w:rPr>
        <w:t>Rather</w:t>
      </w:r>
      <w:r>
        <w:rPr>
          <w:rFonts w:ascii="Calibri" w:hAnsi="Calibri"/>
          <w:color w:val="231F20"/>
          <w:spacing w:val="-1"/>
          <w:sz w:val="24"/>
        </w:rPr>
        <w:t xml:space="preserve"> </w:t>
      </w:r>
      <w:r>
        <w:rPr>
          <w:rFonts w:ascii="Calibri" w:hAnsi="Calibri"/>
          <w:color w:val="231F20"/>
          <w:sz w:val="24"/>
        </w:rPr>
        <w:t>than</w:t>
      </w:r>
      <w:r>
        <w:rPr>
          <w:rFonts w:ascii="Calibri" w:hAnsi="Calibri"/>
          <w:color w:val="231F20"/>
          <w:spacing w:val="-1"/>
          <w:sz w:val="24"/>
        </w:rPr>
        <w:t xml:space="preserve"> </w:t>
      </w:r>
      <w:r>
        <w:rPr>
          <w:rFonts w:ascii="Calibri" w:hAnsi="Calibri"/>
          <w:color w:val="231F20"/>
          <w:sz w:val="24"/>
        </w:rPr>
        <w:t>cutting</w:t>
      </w:r>
      <w:r>
        <w:rPr>
          <w:rFonts w:ascii="Calibri" w:hAnsi="Calibri"/>
          <w:color w:val="231F20"/>
          <w:spacing w:val="-1"/>
          <w:sz w:val="24"/>
        </w:rPr>
        <w:t xml:space="preserve"> </w:t>
      </w:r>
      <w:r>
        <w:rPr>
          <w:rFonts w:ascii="Calibri" w:hAnsi="Calibri"/>
          <w:color w:val="231F20"/>
          <w:sz w:val="24"/>
        </w:rPr>
        <w:t>out</w:t>
      </w:r>
      <w:r>
        <w:rPr>
          <w:rFonts w:ascii="Calibri" w:hAnsi="Calibri"/>
          <w:color w:val="231F20"/>
          <w:spacing w:val="-1"/>
          <w:sz w:val="24"/>
        </w:rPr>
        <w:t xml:space="preserve"> </w:t>
      </w:r>
      <w:r>
        <w:rPr>
          <w:rFonts w:ascii="Calibri" w:hAnsi="Calibri"/>
          <w:color w:val="231F20"/>
          <w:sz w:val="24"/>
        </w:rPr>
        <w:t>the</w:t>
      </w:r>
      <w:r>
        <w:rPr>
          <w:rFonts w:ascii="Calibri" w:hAnsi="Calibri"/>
          <w:color w:val="231F20"/>
          <w:spacing w:val="-1"/>
          <w:sz w:val="24"/>
        </w:rPr>
        <w:t xml:space="preserve"> </w:t>
      </w:r>
      <w:r>
        <w:rPr>
          <w:rFonts w:ascii="Calibri" w:hAnsi="Calibri"/>
          <w:color w:val="231F20"/>
          <w:sz w:val="24"/>
        </w:rPr>
        <w:t>foods</w:t>
      </w:r>
      <w:r>
        <w:rPr>
          <w:rFonts w:ascii="Calibri" w:hAnsi="Calibri"/>
          <w:color w:val="231F20"/>
          <w:spacing w:val="-1"/>
          <w:sz w:val="24"/>
        </w:rPr>
        <w:t xml:space="preserve"> </w:t>
      </w:r>
      <w:r>
        <w:rPr>
          <w:rFonts w:ascii="Calibri" w:hAnsi="Calibri"/>
          <w:color w:val="231F20"/>
          <w:sz w:val="24"/>
        </w:rPr>
        <w:t>I enjoyed, I added healthy foods to my meals. I could still have a burger now and then, but I would add a salad or an apple.</w:t>
      </w:r>
    </w:p>
    <w:p w14:paraId="5D16ECFC">
      <w:pPr>
        <w:pStyle w:val="11"/>
        <w:spacing w:before="1"/>
        <w:rPr>
          <w:rFonts w:ascii="Calibri"/>
          <w:sz w:val="25"/>
        </w:rPr>
      </w:pPr>
    </w:p>
    <w:p w14:paraId="0F1F9DE9">
      <w:pPr>
        <w:spacing w:before="0" w:line="254" w:lineRule="auto"/>
        <w:ind w:left="1870" w:right="1698" w:firstLine="0"/>
        <w:jc w:val="both"/>
        <w:rPr>
          <w:rFonts w:ascii="Calibri"/>
          <w:sz w:val="24"/>
        </w:rPr>
      </w:pPr>
      <w:r>
        <w:rPr>
          <w:rFonts w:ascii="Calibri"/>
          <w:color w:val="231F20"/>
          <w:sz w:val="24"/>
        </w:rPr>
        <w:t>Finally, I stopped comparing myself with actresses and models and looking for things that were wrong with my face or body. Instead, I made a list of the things I liked about myself. By being positive about myself and my body, I became both happier and healthier.</w:t>
      </w:r>
    </w:p>
    <w:p w14:paraId="07955069">
      <w:pPr>
        <w:pStyle w:val="11"/>
        <w:spacing w:before="9"/>
        <w:rPr>
          <w:rFonts w:ascii="Calibri"/>
          <w:sz w:val="21"/>
        </w:rPr>
      </w:pPr>
    </w:p>
    <w:p w14:paraId="2508E162">
      <w:pPr>
        <w:pStyle w:val="15"/>
        <w:numPr>
          <w:ilvl w:val="0"/>
          <w:numId w:val="51"/>
        </w:numPr>
        <w:tabs>
          <w:tab w:val="left" w:pos="1927"/>
        </w:tabs>
        <w:spacing w:before="109" w:after="0" w:line="240" w:lineRule="auto"/>
        <w:ind w:left="1927" w:right="0" w:hanging="340"/>
        <w:jc w:val="left"/>
        <w:rPr>
          <w:sz w:val="22"/>
        </w:rPr>
      </w:pPr>
      <w:r>
        <w:rPr>
          <w:color w:val="231F20"/>
          <w:spacing w:val="-2"/>
          <w:sz w:val="22"/>
        </w:rPr>
        <w:t>What</w:t>
      </w:r>
      <w:r>
        <w:rPr>
          <w:color w:val="231F20"/>
          <w:spacing w:val="-13"/>
          <w:sz w:val="22"/>
        </w:rPr>
        <w:t xml:space="preserve"> </w:t>
      </w:r>
      <w:r>
        <w:rPr>
          <w:color w:val="231F20"/>
          <w:spacing w:val="-2"/>
          <w:sz w:val="22"/>
        </w:rPr>
        <w:t>problem</w:t>
      </w:r>
      <w:r>
        <w:rPr>
          <w:color w:val="231F20"/>
          <w:spacing w:val="-12"/>
          <w:sz w:val="22"/>
        </w:rPr>
        <w:t xml:space="preserve"> </w:t>
      </w:r>
      <w:r>
        <w:rPr>
          <w:color w:val="231F20"/>
          <w:spacing w:val="-2"/>
          <w:sz w:val="22"/>
        </w:rPr>
        <w:t>did</w:t>
      </w:r>
      <w:r>
        <w:rPr>
          <w:color w:val="231F20"/>
          <w:spacing w:val="-12"/>
          <w:sz w:val="22"/>
        </w:rPr>
        <w:t xml:space="preserve"> </w:t>
      </w:r>
      <w:r>
        <w:rPr>
          <w:color w:val="231F20"/>
          <w:spacing w:val="-2"/>
          <w:sz w:val="22"/>
        </w:rPr>
        <w:t>Kayla</w:t>
      </w:r>
      <w:r>
        <w:rPr>
          <w:color w:val="231F20"/>
          <w:spacing w:val="-13"/>
          <w:sz w:val="22"/>
        </w:rPr>
        <w:t xml:space="preserve"> </w:t>
      </w:r>
      <w:r>
        <w:rPr>
          <w:color w:val="231F20"/>
          <w:spacing w:val="-2"/>
          <w:sz w:val="22"/>
        </w:rPr>
        <w:t>have</w:t>
      </w:r>
      <w:r>
        <w:rPr>
          <w:color w:val="231F20"/>
          <w:spacing w:val="-12"/>
          <w:sz w:val="22"/>
        </w:rPr>
        <w:t xml:space="preserve"> </w:t>
      </w:r>
      <w:r>
        <w:rPr>
          <w:color w:val="231F20"/>
          <w:spacing w:val="-2"/>
          <w:sz w:val="22"/>
        </w:rPr>
        <w:t>in</w:t>
      </w:r>
      <w:r>
        <w:rPr>
          <w:color w:val="231F20"/>
          <w:spacing w:val="-12"/>
          <w:sz w:val="22"/>
        </w:rPr>
        <w:t xml:space="preserve"> </w:t>
      </w:r>
      <w:r>
        <w:rPr>
          <w:color w:val="231F20"/>
          <w:spacing w:val="-2"/>
          <w:sz w:val="22"/>
        </w:rPr>
        <w:t>the</w:t>
      </w:r>
      <w:r>
        <w:rPr>
          <w:color w:val="231F20"/>
          <w:spacing w:val="-13"/>
          <w:sz w:val="22"/>
        </w:rPr>
        <w:t xml:space="preserve"> </w:t>
      </w:r>
      <w:r>
        <w:rPr>
          <w:color w:val="231F20"/>
          <w:spacing w:val="-2"/>
          <w:sz w:val="22"/>
        </w:rPr>
        <w:t>past?</w:t>
      </w:r>
    </w:p>
    <w:p w14:paraId="05C66C6D">
      <w:pPr>
        <w:pStyle w:val="15"/>
        <w:numPr>
          <w:ilvl w:val="0"/>
          <w:numId w:val="51"/>
        </w:numPr>
        <w:tabs>
          <w:tab w:val="left" w:pos="1927"/>
        </w:tabs>
        <w:spacing w:before="140" w:after="0" w:line="240" w:lineRule="auto"/>
        <w:ind w:left="1927" w:right="0" w:hanging="340"/>
        <w:jc w:val="left"/>
        <w:rPr>
          <w:sz w:val="22"/>
        </w:rPr>
      </w:pPr>
      <w:r>
        <w:rPr>
          <w:color w:val="231F20"/>
          <w:spacing w:val="-2"/>
          <w:sz w:val="22"/>
        </w:rPr>
        <w:t>What</w:t>
      </w:r>
      <w:r>
        <w:rPr>
          <w:color w:val="231F20"/>
          <w:spacing w:val="-7"/>
          <w:sz w:val="22"/>
        </w:rPr>
        <w:t xml:space="preserve"> </w:t>
      </w:r>
      <w:r>
        <w:rPr>
          <w:color w:val="231F20"/>
          <w:spacing w:val="-2"/>
          <w:sz w:val="22"/>
        </w:rPr>
        <w:t>does</w:t>
      </w:r>
      <w:r>
        <w:rPr>
          <w:color w:val="231F20"/>
          <w:spacing w:val="-7"/>
          <w:sz w:val="22"/>
        </w:rPr>
        <w:t xml:space="preserve"> </w:t>
      </w:r>
      <w:r>
        <w:rPr>
          <w:color w:val="231F20"/>
          <w:spacing w:val="-2"/>
          <w:sz w:val="22"/>
        </w:rPr>
        <w:t>the</w:t>
      </w:r>
      <w:r>
        <w:rPr>
          <w:color w:val="231F20"/>
          <w:spacing w:val="-7"/>
          <w:sz w:val="22"/>
        </w:rPr>
        <w:t xml:space="preserve"> </w:t>
      </w:r>
      <w:r>
        <w:rPr>
          <w:color w:val="231F20"/>
          <w:spacing w:val="-2"/>
          <w:sz w:val="22"/>
        </w:rPr>
        <w:t>sentence</w:t>
      </w:r>
      <w:r>
        <w:rPr>
          <w:color w:val="231F20"/>
          <w:spacing w:val="-6"/>
          <w:sz w:val="22"/>
        </w:rPr>
        <w:t xml:space="preserve"> </w:t>
      </w:r>
      <w:r>
        <w:rPr>
          <w:color w:val="231F20"/>
          <w:spacing w:val="-2"/>
          <w:sz w:val="22"/>
        </w:rPr>
        <w:t>“I</w:t>
      </w:r>
      <w:r>
        <w:rPr>
          <w:color w:val="231F20"/>
          <w:spacing w:val="-7"/>
          <w:sz w:val="22"/>
        </w:rPr>
        <w:t xml:space="preserve"> </w:t>
      </w:r>
      <w:r>
        <w:rPr>
          <w:color w:val="231F20"/>
          <w:spacing w:val="-2"/>
          <w:sz w:val="22"/>
        </w:rPr>
        <w:t>almost</w:t>
      </w:r>
      <w:r>
        <w:rPr>
          <w:color w:val="231F20"/>
          <w:spacing w:val="-7"/>
          <w:sz w:val="22"/>
        </w:rPr>
        <w:t xml:space="preserve"> </w:t>
      </w:r>
      <w:r>
        <w:rPr>
          <w:color w:val="231F20"/>
          <w:spacing w:val="-2"/>
          <w:sz w:val="22"/>
        </w:rPr>
        <w:t>went</w:t>
      </w:r>
      <w:r>
        <w:rPr>
          <w:color w:val="231F20"/>
          <w:spacing w:val="-7"/>
          <w:sz w:val="22"/>
        </w:rPr>
        <w:t xml:space="preserve"> </w:t>
      </w:r>
      <w:r>
        <w:rPr>
          <w:color w:val="231F20"/>
          <w:spacing w:val="-2"/>
          <w:sz w:val="22"/>
        </w:rPr>
        <w:t>bananas”</w:t>
      </w:r>
      <w:r>
        <w:rPr>
          <w:color w:val="231F20"/>
          <w:spacing w:val="-6"/>
          <w:sz w:val="22"/>
        </w:rPr>
        <w:t xml:space="preserve"> </w:t>
      </w:r>
      <w:r>
        <w:rPr>
          <w:color w:val="231F20"/>
          <w:spacing w:val="-4"/>
          <w:sz w:val="22"/>
        </w:rPr>
        <w:t>mean?</w:t>
      </w:r>
    </w:p>
    <w:p w14:paraId="2D327103">
      <w:pPr>
        <w:pStyle w:val="15"/>
        <w:numPr>
          <w:ilvl w:val="0"/>
          <w:numId w:val="51"/>
        </w:numPr>
        <w:tabs>
          <w:tab w:val="left" w:pos="1927"/>
        </w:tabs>
        <w:spacing w:before="140" w:after="0" w:line="240" w:lineRule="auto"/>
        <w:ind w:left="1927" w:right="0" w:hanging="340"/>
        <w:jc w:val="left"/>
        <w:rPr>
          <w:sz w:val="22"/>
        </w:rPr>
      </w:pPr>
      <w:r>
        <w:rPr>
          <w:color w:val="231F20"/>
          <w:spacing w:val="-2"/>
          <w:sz w:val="22"/>
        </w:rPr>
        <w:t>What</w:t>
      </w:r>
      <w:r>
        <w:rPr>
          <w:color w:val="231F20"/>
          <w:spacing w:val="-12"/>
          <w:sz w:val="22"/>
        </w:rPr>
        <w:t xml:space="preserve"> </w:t>
      </w:r>
      <w:r>
        <w:rPr>
          <w:color w:val="231F20"/>
          <w:spacing w:val="-2"/>
          <w:sz w:val="22"/>
        </w:rPr>
        <w:t>made</w:t>
      </w:r>
      <w:r>
        <w:rPr>
          <w:color w:val="231F20"/>
          <w:spacing w:val="-11"/>
          <w:sz w:val="22"/>
        </w:rPr>
        <w:t xml:space="preserve"> </w:t>
      </w:r>
      <w:r>
        <w:rPr>
          <w:color w:val="231F20"/>
          <w:spacing w:val="-2"/>
          <w:sz w:val="22"/>
        </w:rPr>
        <w:t>her</w:t>
      </w:r>
      <w:r>
        <w:rPr>
          <w:color w:val="231F20"/>
          <w:spacing w:val="-12"/>
          <w:sz w:val="22"/>
        </w:rPr>
        <w:t xml:space="preserve"> </w:t>
      </w:r>
      <w:r>
        <w:rPr>
          <w:color w:val="231F20"/>
          <w:spacing w:val="-2"/>
          <w:sz w:val="22"/>
        </w:rPr>
        <w:t>change</w:t>
      </w:r>
      <w:r>
        <w:rPr>
          <w:color w:val="231F20"/>
          <w:spacing w:val="-11"/>
          <w:sz w:val="22"/>
        </w:rPr>
        <w:t xml:space="preserve"> </w:t>
      </w:r>
      <w:r>
        <w:rPr>
          <w:color w:val="231F20"/>
          <w:spacing w:val="-2"/>
          <w:sz w:val="22"/>
        </w:rPr>
        <w:t>her</w:t>
      </w:r>
      <w:r>
        <w:rPr>
          <w:color w:val="231F20"/>
          <w:spacing w:val="-11"/>
          <w:sz w:val="22"/>
        </w:rPr>
        <w:t xml:space="preserve"> </w:t>
      </w:r>
      <w:r>
        <w:rPr>
          <w:color w:val="231F20"/>
          <w:spacing w:val="-2"/>
          <w:sz w:val="22"/>
        </w:rPr>
        <w:t>thinking?</w:t>
      </w:r>
    </w:p>
    <w:p w14:paraId="3903D544">
      <w:pPr>
        <w:pStyle w:val="11"/>
        <w:spacing w:before="3"/>
      </w:pPr>
    </w:p>
    <w:p w14:paraId="65A85561">
      <w:pPr>
        <w:spacing w:before="1"/>
        <w:ind w:left="1587" w:right="0" w:firstLine="0"/>
        <w:jc w:val="left"/>
        <w:rPr>
          <w:rFonts w:ascii="Tahoma"/>
          <w:sz w:val="26"/>
        </w:rPr>
      </w:pPr>
      <w:r>
        <w:rPr>
          <w:rFonts w:ascii="Tahoma"/>
          <w:color w:val="58426C"/>
          <w:sz w:val="26"/>
        </w:rPr>
        <w:t>Study</w:t>
      </w:r>
      <w:r>
        <w:rPr>
          <w:rFonts w:ascii="Tahoma"/>
          <w:color w:val="58426C"/>
          <w:spacing w:val="-5"/>
          <w:sz w:val="26"/>
        </w:rPr>
        <w:t xml:space="preserve"> </w:t>
      </w:r>
      <w:r>
        <w:rPr>
          <w:rFonts w:ascii="Tahoma"/>
          <w:color w:val="58426C"/>
          <w:sz w:val="26"/>
        </w:rPr>
        <w:t>the</w:t>
      </w:r>
      <w:r>
        <w:rPr>
          <w:rFonts w:ascii="Tahoma"/>
          <w:color w:val="58426C"/>
          <w:spacing w:val="-4"/>
          <w:sz w:val="26"/>
        </w:rPr>
        <w:t xml:space="preserve"> </w:t>
      </w:r>
      <w:r>
        <w:rPr>
          <w:rFonts w:ascii="Tahoma"/>
          <w:color w:val="58426C"/>
          <w:sz w:val="26"/>
        </w:rPr>
        <w:t>organisation</w:t>
      </w:r>
      <w:r>
        <w:rPr>
          <w:rFonts w:ascii="Tahoma"/>
          <w:color w:val="58426C"/>
          <w:spacing w:val="-5"/>
          <w:sz w:val="26"/>
        </w:rPr>
        <w:t xml:space="preserve"> </w:t>
      </w:r>
      <w:r>
        <w:rPr>
          <w:rFonts w:ascii="Tahoma"/>
          <w:color w:val="58426C"/>
          <w:sz w:val="26"/>
        </w:rPr>
        <w:t>and</w:t>
      </w:r>
      <w:r>
        <w:rPr>
          <w:rFonts w:ascii="Tahoma"/>
          <w:color w:val="58426C"/>
          <w:spacing w:val="-4"/>
          <w:sz w:val="26"/>
        </w:rPr>
        <w:t xml:space="preserve"> </w:t>
      </w:r>
      <w:r>
        <w:rPr>
          <w:rFonts w:ascii="Tahoma"/>
          <w:color w:val="58426C"/>
          <w:sz w:val="26"/>
        </w:rPr>
        <w:t>language</w:t>
      </w:r>
      <w:r>
        <w:rPr>
          <w:rFonts w:ascii="Tahoma"/>
          <w:color w:val="58426C"/>
          <w:spacing w:val="-4"/>
          <w:sz w:val="26"/>
        </w:rPr>
        <w:t xml:space="preserve"> </w:t>
      </w:r>
      <w:r>
        <w:rPr>
          <w:rFonts w:ascii="Tahoma"/>
          <w:color w:val="58426C"/>
          <w:spacing w:val="-2"/>
          <w:sz w:val="26"/>
        </w:rPr>
        <w:t>features.</w:t>
      </w:r>
    </w:p>
    <w:p w14:paraId="25E8CF76">
      <w:pPr>
        <w:pStyle w:val="15"/>
        <w:numPr>
          <w:ilvl w:val="0"/>
          <w:numId w:val="52"/>
        </w:numPr>
        <w:tabs>
          <w:tab w:val="left" w:pos="1927"/>
        </w:tabs>
        <w:spacing w:before="212" w:after="0" w:line="240" w:lineRule="auto"/>
        <w:ind w:left="1927" w:right="0" w:hanging="340"/>
        <w:jc w:val="left"/>
        <w:rPr>
          <w:sz w:val="22"/>
        </w:rPr>
      </w:pPr>
      <w:r>
        <w:rPr>
          <w:color w:val="231F20"/>
          <w:spacing w:val="-2"/>
          <w:sz w:val="22"/>
        </w:rPr>
        <w:t>Complete</w:t>
      </w:r>
      <w:r>
        <w:rPr>
          <w:color w:val="231F20"/>
          <w:spacing w:val="-7"/>
          <w:sz w:val="22"/>
        </w:rPr>
        <w:t xml:space="preserve"> </w:t>
      </w:r>
      <w:r>
        <w:rPr>
          <w:color w:val="231F20"/>
          <w:spacing w:val="-2"/>
          <w:sz w:val="22"/>
        </w:rPr>
        <w:t>the</w:t>
      </w:r>
      <w:r>
        <w:rPr>
          <w:color w:val="231F20"/>
          <w:spacing w:val="-7"/>
          <w:sz w:val="22"/>
        </w:rPr>
        <w:t xml:space="preserve"> </w:t>
      </w:r>
      <w:r>
        <w:rPr>
          <w:color w:val="231F20"/>
          <w:spacing w:val="-2"/>
          <w:sz w:val="22"/>
        </w:rPr>
        <w:t>outline</w:t>
      </w:r>
      <w:r>
        <w:rPr>
          <w:color w:val="231F20"/>
          <w:spacing w:val="-7"/>
          <w:sz w:val="22"/>
        </w:rPr>
        <w:t xml:space="preserve"> </w:t>
      </w:r>
      <w:r>
        <w:rPr>
          <w:color w:val="231F20"/>
          <w:spacing w:val="-2"/>
          <w:sz w:val="22"/>
        </w:rPr>
        <w:t>with</w:t>
      </w:r>
      <w:r>
        <w:rPr>
          <w:color w:val="231F20"/>
          <w:spacing w:val="-6"/>
          <w:sz w:val="22"/>
        </w:rPr>
        <w:t xml:space="preserve"> </w:t>
      </w:r>
      <w:r>
        <w:rPr>
          <w:color w:val="231F20"/>
          <w:spacing w:val="-2"/>
          <w:sz w:val="22"/>
        </w:rPr>
        <w:t>the</w:t>
      </w:r>
      <w:r>
        <w:rPr>
          <w:color w:val="231F20"/>
          <w:spacing w:val="-7"/>
          <w:sz w:val="22"/>
        </w:rPr>
        <w:t xml:space="preserve"> </w:t>
      </w:r>
      <w:r>
        <w:rPr>
          <w:color w:val="231F20"/>
          <w:spacing w:val="-2"/>
          <w:sz w:val="22"/>
        </w:rPr>
        <w:t>words</w:t>
      </w:r>
      <w:r>
        <w:rPr>
          <w:color w:val="231F20"/>
          <w:spacing w:val="-7"/>
          <w:sz w:val="22"/>
        </w:rPr>
        <w:t xml:space="preserve"> </w:t>
      </w:r>
      <w:r>
        <w:rPr>
          <w:color w:val="231F20"/>
          <w:spacing w:val="-2"/>
          <w:sz w:val="22"/>
        </w:rPr>
        <w:t>and</w:t>
      </w:r>
      <w:r>
        <w:rPr>
          <w:color w:val="231F20"/>
          <w:spacing w:val="-6"/>
          <w:sz w:val="22"/>
        </w:rPr>
        <w:t xml:space="preserve"> </w:t>
      </w:r>
      <w:r>
        <w:rPr>
          <w:color w:val="231F20"/>
          <w:spacing w:val="-2"/>
          <w:sz w:val="22"/>
        </w:rPr>
        <w:t>phrases</w:t>
      </w:r>
      <w:r>
        <w:rPr>
          <w:color w:val="231F20"/>
          <w:spacing w:val="-7"/>
          <w:sz w:val="22"/>
        </w:rPr>
        <w:t xml:space="preserve"> </w:t>
      </w:r>
      <w:r>
        <w:rPr>
          <w:color w:val="231F20"/>
          <w:spacing w:val="-2"/>
          <w:sz w:val="22"/>
        </w:rPr>
        <w:t>from</w:t>
      </w:r>
      <w:r>
        <w:rPr>
          <w:color w:val="231F20"/>
          <w:spacing w:val="-7"/>
          <w:sz w:val="22"/>
        </w:rPr>
        <w:t xml:space="preserve"> </w:t>
      </w:r>
      <w:r>
        <w:rPr>
          <w:color w:val="231F20"/>
          <w:spacing w:val="-2"/>
          <w:sz w:val="22"/>
        </w:rPr>
        <w:t>the</w:t>
      </w:r>
      <w:r>
        <w:rPr>
          <w:color w:val="231F20"/>
          <w:spacing w:val="-7"/>
          <w:sz w:val="22"/>
        </w:rPr>
        <w:t xml:space="preserve"> </w:t>
      </w:r>
      <w:r>
        <w:rPr>
          <w:color w:val="231F20"/>
          <w:spacing w:val="-2"/>
          <w:sz w:val="22"/>
        </w:rPr>
        <w:t>text.</w:t>
      </w:r>
    </w:p>
    <w:p w14:paraId="24666089">
      <w:pPr>
        <w:tabs>
          <w:tab w:val="left" w:pos="4569"/>
        </w:tabs>
        <w:spacing w:before="180"/>
        <w:ind w:left="500" w:right="0" w:firstLine="0"/>
        <w:jc w:val="center"/>
        <w:rPr>
          <w:b/>
          <w:sz w:val="23"/>
        </w:rPr>
      </w:pPr>
      <w:r>
        <w:rPr>
          <w:b/>
          <w:color w:val="00BBC5"/>
          <w:sz w:val="23"/>
        </w:rPr>
        <w:t xml:space="preserve">The </w:t>
      </w:r>
      <w:r>
        <w:rPr>
          <w:b/>
          <w:color w:val="00BBC5"/>
          <w:spacing w:val="-4"/>
          <w:sz w:val="23"/>
        </w:rPr>
        <w:t>past</w:t>
      </w:r>
      <w:r>
        <w:rPr>
          <w:b/>
          <w:color w:val="00BBC5"/>
          <w:sz w:val="23"/>
        </w:rPr>
        <w:tab/>
      </w:r>
      <w:r>
        <w:rPr>
          <w:b/>
          <w:color w:val="0089CF"/>
          <w:sz w:val="23"/>
        </w:rPr>
        <w:t xml:space="preserve">The </w:t>
      </w:r>
      <w:r>
        <w:rPr>
          <w:b/>
          <w:color w:val="0089CF"/>
          <w:spacing w:val="-2"/>
          <w:sz w:val="23"/>
        </w:rPr>
        <w:t>present</w:t>
      </w:r>
    </w:p>
    <w:p w14:paraId="72168250">
      <w:pPr>
        <w:pStyle w:val="11"/>
        <w:spacing w:before="10"/>
        <w:rPr>
          <w:b/>
          <w:sz w:val="4"/>
        </w:rPr>
      </w:pPr>
      <w:r>
        <mc:AlternateContent>
          <mc:Choice Requires="wpg">
            <w:drawing>
              <wp:anchor distT="0" distB="0" distL="0" distR="0" simplePos="0" relativeHeight="251948032" behindDoc="1" locked="0" layoutInCell="1" allowOverlap="1">
                <wp:simplePos x="0" y="0"/>
                <wp:positionH relativeFrom="page">
                  <wp:posOffset>1217930</wp:posOffset>
                </wp:positionH>
                <wp:positionV relativeFrom="paragraph">
                  <wp:posOffset>50800</wp:posOffset>
                </wp:positionV>
                <wp:extent cx="5307330" cy="396240"/>
                <wp:effectExtent l="0" t="0" r="0" b="0"/>
                <wp:wrapTopAndBottom/>
                <wp:docPr id="2341" name="Group 2341"/>
                <wp:cNvGraphicFramePr/>
                <a:graphic xmlns:a="http://schemas.openxmlformats.org/drawingml/2006/main">
                  <a:graphicData uri="http://schemas.microsoft.com/office/word/2010/wordprocessingGroup">
                    <wpg:wgp>
                      <wpg:cNvGrpSpPr/>
                      <wpg:grpSpPr>
                        <a:xfrm>
                          <a:off x="0" y="0"/>
                          <a:ext cx="5307330" cy="396240"/>
                          <a:chOff x="0" y="0"/>
                          <a:chExt cx="5307330" cy="396240"/>
                        </a:xfrm>
                      </wpg:grpSpPr>
                      <wps:wsp>
                        <wps:cNvPr id="2342" name="Graphic 2342"/>
                        <wps:cNvSpPr/>
                        <wps:spPr>
                          <a:xfrm>
                            <a:off x="0" y="0"/>
                            <a:ext cx="2595880" cy="396240"/>
                          </a:xfrm>
                          <a:custGeom>
                            <a:avLst/>
                            <a:gdLst/>
                            <a:ahLst/>
                            <a:cxnLst/>
                            <a:rect l="l" t="t" r="r" b="b"/>
                            <a:pathLst>
                              <a:path w="2595880" h="396240">
                                <a:moveTo>
                                  <a:pt x="2519807" y="0"/>
                                </a:moveTo>
                                <a:lnTo>
                                  <a:pt x="75946" y="0"/>
                                </a:lnTo>
                                <a:lnTo>
                                  <a:pt x="32039" y="1186"/>
                                </a:lnTo>
                                <a:lnTo>
                                  <a:pt x="9493" y="9493"/>
                                </a:lnTo>
                                <a:lnTo>
                                  <a:pt x="1186" y="32039"/>
                                </a:lnTo>
                                <a:lnTo>
                                  <a:pt x="0" y="75946"/>
                                </a:lnTo>
                                <a:lnTo>
                                  <a:pt x="0" y="319786"/>
                                </a:lnTo>
                                <a:lnTo>
                                  <a:pt x="1186" y="363692"/>
                                </a:lnTo>
                                <a:lnTo>
                                  <a:pt x="9493" y="386238"/>
                                </a:lnTo>
                                <a:lnTo>
                                  <a:pt x="32039" y="394545"/>
                                </a:lnTo>
                                <a:lnTo>
                                  <a:pt x="75946" y="395732"/>
                                </a:lnTo>
                                <a:lnTo>
                                  <a:pt x="2519807" y="395732"/>
                                </a:lnTo>
                                <a:lnTo>
                                  <a:pt x="2563713" y="394545"/>
                                </a:lnTo>
                                <a:lnTo>
                                  <a:pt x="2586259" y="386238"/>
                                </a:lnTo>
                                <a:lnTo>
                                  <a:pt x="2594566" y="363692"/>
                                </a:lnTo>
                                <a:lnTo>
                                  <a:pt x="2595753" y="319786"/>
                                </a:lnTo>
                                <a:lnTo>
                                  <a:pt x="2595753" y="75946"/>
                                </a:lnTo>
                                <a:lnTo>
                                  <a:pt x="2594566" y="32039"/>
                                </a:lnTo>
                                <a:lnTo>
                                  <a:pt x="2586259" y="9493"/>
                                </a:lnTo>
                                <a:lnTo>
                                  <a:pt x="2563713" y="1186"/>
                                </a:lnTo>
                                <a:lnTo>
                                  <a:pt x="2519807" y="0"/>
                                </a:lnTo>
                                <a:close/>
                              </a:path>
                            </a:pathLst>
                          </a:custGeom>
                          <a:solidFill>
                            <a:srgbClr val="CDEBED"/>
                          </a:solidFill>
                        </wps:spPr>
                        <wps:bodyPr wrap="square" lIns="0" tIns="0" rIns="0" bIns="0" rtlCol="0">
                          <a:noAutofit/>
                        </wps:bodyPr>
                      </wps:wsp>
                      <wps:wsp>
                        <wps:cNvPr id="2343" name="Graphic 2343"/>
                        <wps:cNvSpPr/>
                        <wps:spPr>
                          <a:xfrm>
                            <a:off x="2679585" y="0"/>
                            <a:ext cx="2627630" cy="396240"/>
                          </a:xfrm>
                          <a:custGeom>
                            <a:avLst/>
                            <a:gdLst/>
                            <a:ahLst/>
                            <a:cxnLst/>
                            <a:rect l="l" t="t" r="r" b="b"/>
                            <a:pathLst>
                              <a:path w="2627630" h="396240">
                                <a:moveTo>
                                  <a:pt x="2551049" y="0"/>
                                </a:moveTo>
                                <a:lnTo>
                                  <a:pt x="75946" y="0"/>
                                </a:lnTo>
                                <a:lnTo>
                                  <a:pt x="32039" y="1186"/>
                                </a:lnTo>
                                <a:lnTo>
                                  <a:pt x="9493" y="9493"/>
                                </a:lnTo>
                                <a:lnTo>
                                  <a:pt x="1186" y="32039"/>
                                </a:lnTo>
                                <a:lnTo>
                                  <a:pt x="0" y="75946"/>
                                </a:lnTo>
                                <a:lnTo>
                                  <a:pt x="0" y="319786"/>
                                </a:lnTo>
                                <a:lnTo>
                                  <a:pt x="1186" y="363692"/>
                                </a:lnTo>
                                <a:lnTo>
                                  <a:pt x="9493" y="386238"/>
                                </a:lnTo>
                                <a:lnTo>
                                  <a:pt x="32039" y="394545"/>
                                </a:lnTo>
                                <a:lnTo>
                                  <a:pt x="75946" y="395732"/>
                                </a:lnTo>
                                <a:lnTo>
                                  <a:pt x="2551049" y="395732"/>
                                </a:lnTo>
                                <a:lnTo>
                                  <a:pt x="2595028" y="394545"/>
                                </a:lnTo>
                                <a:lnTo>
                                  <a:pt x="2617612" y="386238"/>
                                </a:lnTo>
                                <a:lnTo>
                                  <a:pt x="2625933" y="363692"/>
                                </a:lnTo>
                                <a:lnTo>
                                  <a:pt x="2627122" y="319786"/>
                                </a:lnTo>
                                <a:lnTo>
                                  <a:pt x="2627122" y="75946"/>
                                </a:lnTo>
                                <a:lnTo>
                                  <a:pt x="2625933" y="32039"/>
                                </a:lnTo>
                                <a:lnTo>
                                  <a:pt x="2617612" y="9493"/>
                                </a:lnTo>
                                <a:lnTo>
                                  <a:pt x="2595028" y="1186"/>
                                </a:lnTo>
                                <a:lnTo>
                                  <a:pt x="2551049" y="0"/>
                                </a:lnTo>
                                <a:close/>
                              </a:path>
                            </a:pathLst>
                          </a:custGeom>
                          <a:solidFill>
                            <a:srgbClr val="C2DDEF"/>
                          </a:solidFill>
                        </wps:spPr>
                        <wps:bodyPr wrap="square" lIns="0" tIns="0" rIns="0" bIns="0" rtlCol="0">
                          <a:noAutofit/>
                        </wps:bodyPr>
                      </wps:wsp>
                      <wps:wsp>
                        <wps:cNvPr id="2344" name="Graphic 2344"/>
                        <wps:cNvSpPr/>
                        <wps:spPr>
                          <a:xfrm>
                            <a:off x="2645892" y="158877"/>
                            <a:ext cx="55880" cy="97155"/>
                          </a:xfrm>
                          <a:custGeom>
                            <a:avLst/>
                            <a:gdLst/>
                            <a:ahLst/>
                            <a:cxnLst/>
                            <a:rect l="l" t="t" r="r" b="b"/>
                            <a:pathLst>
                              <a:path w="55880" h="97155">
                                <a:moveTo>
                                  <a:pt x="0" y="0"/>
                                </a:moveTo>
                                <a:lnTo>
                                  <a:pt x="0" y="97154"/>
                                </a:lnTo>
                                <a:lnTo>
                                  <a:pt x="55499" y="47370"/>
                                </a:lnTo>
                                <a:lnTo>
                                  <a:pt x="0" y="0"/>
                                </a:lnTo>
                                <a:close/>
                              </a:path>
                            </a:pathLst>
                          </a:custGeom>
                          <a:solidFill>
                            <a:srgbClr val="0089CF"/>
                          </a:solidFill>
                        </wps:spPr>
                        <wps:bodyPr wrap="square" lIns="0" tIns="0" rIns="0" bIns="0" rtlCol="0">
                          <a:noAutofit/>
                        </wps:bodyPr>
                      </wps:wsp>
                      <wps:wsp>
                        <wps:cNvPr id="2345" name="Graphic 2345"/>
                        <wps:cNvSpPr/>
                        <wps:spPr>
                          <a:xfrm>
                            <a:off x="2574404" y="158877"/>
                            <a:ext cx="55880" cy="97155"/>
                          </a:xfrm>
                          <a:custGeom>
                            <a:avLst/>
                            <a:gdLst/>
                            <a:ahLst/>
                            <a:cxnLst/>
                            <a:rect l="l" t="t" r="r" b="b"/>
                            <a:pathLst>
                              <a:path w="55880" h="97155">
                                <a:moveTo>
                                  <a:pt x="55499" y="0"/>
                                </a:moveTo>
                                <a:lnTo>
                                  <a:pt x="0" y="47370"/>
                                </a:lnTo>
                                <a:lnTo>
                                  <a:pt x="55499" y="97154"/>
                                </a:lnTo>
                                <a:lnTo>
                                  <a:pt x="55499" y="0"/>
                                </a:lnTo>
                                <a:close/>
                              </a:path>
                            </a:pathLst>
                          </a:custGeom>
                          <a:solidFill>
                            <a:srgbClr val="00BBC5"/>
                          </a:solidFill>
                        </wps:spPr>
                        <wps:bodyPr wrap="square" lIns="0" tIns="0" rIns="0" bIns="0" rtlCol="0">
                          <a:noAutofit/>
                        </wps:bodyPr>
                      </wps:wsp>
                      <wps:wsp>
                        <wps:cNvPr id="2346" name="Textbox 2346"/>
                        <wps:cNvSpPr txBox="1"/>
                        <wps:spPr>
                          <a:xfrm>
                            <a:off x="128422" y="139572"/>
                            <a:ext cx="2195830" cy="146050"/>
                          </a:xfrm>
                          <a:prstGeom prst="rect">
                            <a:avLst/>
                          </a:prstGeom>
                        </wps:spPr>
                        <wps:txbx>
                          <w:txbxContent>
                            <w:p w14:paraId="3D961832">
                              <w:pPr>
                                <w:tabs>
                                  <w:tab w:val="left" w:pos="1936"/>
                                  <w:tab w:val="left" w:pos="3437"/>
                                </w:tabs>
                                <w:spacing w:before="0" w:line="226" w:lineRule="exact"/>
                                <w:ind w:left="0" w:right="0" w:firstLine="0"/>
                                <w:jc w:val="left"/>
                                <w:rPr>
                                  <w:sz w:val="23"/>
                                </w:rPr>
                              </w:pPr>
                              <w:r>
                                <w:rPr>
                                  <w:color w:val="00BBC5"/>
                                  <w:sz w:val="23"/>
                                </w:rPr>
                                <w:t xml:space="preserve">worried about </w:t>
                              </w:r>
                              <w:r>
                                <w:rPr>
                                  <w:color w:val="00BBC5"/>
                                  <w:sz w:val="23"/>
                                  <w:u w:val="single" w:color="00BBC5"/>
                                </w:rPr>
                                <w:tab/>
                              </w:r>
                              <w:r>
                                <w:rPr>
                                  <w:color w:val="00BBC5"/>
                                  <w:sz w:val="23"/>
                                </w:rPr>
                                <w:t xml:space="preserve"> and tried </w:t>
                              </w:r>
                              <w:r>
                                <w:rPr>
                                  <w:color w:val="00BBC5"/>
                                  <w:sz w:val="23"/>
                                  <w:u w:val="single" w:color="00BBC5"/>
                                </w:rPr>
                                <w:tab/>
                              </w:r>
                            </w:p>
                          </w:txbxContent>
                        </wps:txbx>
                        <wps:bodyPr wrap="square" lIns="0" tIns="0" rIns="0" bIns="0" rtlCol="0">
                          <a:noAutofit/>
                        </wps:bodyPr>
                      </wps:wsp>
                      <wps:wsp>
                        <wps:cNvPr id="2347" name="Textbox 2347"/>
                        <wps:cNvSpPr txBox="1"/>
                        <wps:spPr>
                          <a:xfrm>
                            <a:off x="2824073" y="137820"/>
                            <a:ext cx="2207260" cy="146050"/>
                          </a:xfrm>
                          <a:prstGeom prst="rect">
                            <a:avLst/>
                          </a:prstGeom>
                        </wps:spPr>
                        <wps:txbx>
                          <w:txbxContent>
                            <w:p w14:paraId="5EFA8B34">
                              <w:pPr>
                                <w:tabs>
                                  <w:tab w:val="left" w:pos="3455"/>
                                </w:tabs>
                                <w:spacing w:before="0" w:line="226" w:lineRule="exact"/>
                                <w:ind w:left="0" w:right="0" w:firstLine="0"/>
                                <w:jc w:val="left"/>
                                <w:rPr>
                                  <w:sz w:val="23"/>
                                </w:rPr>
                              </w:pPr>
                              <w:r>
                                <w:rPr>
                                  <w:color w:val="0089CF"/>
                                  <w:sz w:val="23"/>
                                </w:rPr>
                                <w:t xml:space="preserve">think about </w:t>
                              </w:r>
                              <w:r>
                                <w:rPr>
                                  <w:color w:val="0089CF"/>
                                  <w:sz w:val="23"/>
                                  <w:u w:val="single" w:color="0089CF"/>
                                </w:rPr>
                                <w:tab/>
                              </w:r>
                            </w:p>
                          </w:txbxContent>
                        </wps:txbx>
                        <wps:bodyPr wrap="square" lIns="0" tIns="0" rIns="0" bIns="0" rtlCol="0">
                          <a:noAutofit/>
                        </wps:bodyPr>
                      </wps:wsp>
                    </wpg:wgp>
                  </a:graphicData>
                </a:graphic>
              </wp:anchor>
            </w:drawing>
          </mc:Choice>
          <mc:Fallback>
            <w:pict>
              <v:group id="Group 2341" o:spid="_x0000_s1026" o:spt="203" style="position:absolute;left:0pt;margin-left:95.9pt;margin-top:4pt;height:31.2pt;width:417.9pt;mso-position-horizontal-relative:page;mso-wrap-distance-bottom:0pt;mso-wrap-distance-top:0pt;z-index:-251368448;mso-width-relative:page;mso-height-relative:page;" coordsize="5307330,396240" o:gfxdata="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">
                <o:lock v:ext="edit" aspectratio="f"/>
                <v:shape id="Graphic 2342" o:spid="_x0000_s1026" o:spt="100" style="position:absolute;left:0;top:0;height:396240;width:2595880;" fillcolor="#CDEBED" filled="t" stroked="f" coordsize="2595880,396240" o:gfxdata="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yC34r4A&#10;AADdAAAADwAAAAAAAAABACAAAAAiAAAAZHJzL2Rvd25yZXYueG1sUEsBAhQAFAAAAAgAh07iQDMv&#10;BZ47AAAAOQAAABAAAAAAAAAAAQAgAAAADQEAAGRycy9zaGFwZXhtbC54bWxQSwUGAAAAAAYABgBb&#10;AQAAtwMAAAAA&#10;" path="m2519807,0l75946,0,32039,1186,9493,9493,1186,32039,0,75946,0,319786,1186,363692,9493,386238,32039,394545,75946,395732,2519807,395732,2563713,394545,2586259,386238,2594566,363692,2595753,319786,2595753,75946,2594566,32039,2586259,9493,2563713,1186,2519807,0xe">
                  <v:fill on="t" focussize="0,0"/>
                  <v:stroke on="f"/>
                  <v:imagedata o:title=""/>
                  <o:lock v:ext="edit" aspectratio="f"/>
                  <v:textbox inset="0mm,0mm,0mm,0mm"/>
                </v:shape>
                <v:shape id="Graphic 2343" o:spid="_x0000_s1026" o:spt="100" style="position:absolute;left:2679585;top:0;height:396240;width:2627630;" fillcolor="#C2DDEF" filled="t" stroked="f" coordsize="2627630,396240" o:gfxdata="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aJj3C/&#10;AAAA3QAAAA8AAAAAAAAAAQAgAAAAIgAAAGRycy9kb3ducmV2LnhtbFBLAQIUABQAAAAIAIdO4kAz&#10;LwWeOwAAADkAAAAQAAAAAAAAAAEAIAAAAA4BAABkcnMvc2hhcGV4bWwueG1sUEsFBgAAAAAGAAYA&#10;WwEAALgDAAAAAA==&#10;" path="m2551049,0l75946,0,32039,1186,9493,9493,1186,32039,0,75946,0,319786,1186,363692,9493,386238,32039,394545,75946,395732,2551049,395732,2595028,394545,2617612,386238,2625933,363692,2627122,319786,2627122,75946,2625933,32039,2617612,9493,2595028,1186,2551049,0xe">
                  <v:fill on="t" focussize="0,0"/>
                  <v:stroke on="f"/>
                  <v:imagedata o:title=""/>
                  <o:lock v:ext="edit" aspectratio="f"/>
                  <v:textbox inset="0mm,0mm,0mm,0mm"/>
                </v:shape>
                <v:shape id="Graphic 2344" o:spid="_x0000_s1026" o:spt="100" style="position:absolute;left:2645892;top:158877;height:97155;width:55880;" fillcolor="#0089CF" filled="t" stroked="f" coordsize="55880,97155" o:gfxdata="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LtatA&#10;wAAAAN0AAAAPAAAAAAAAAAEAIAAAACIAAABkcnMvZG93bnJldi54bWxQSwECFAAUAAAACACHTuJA&#10;My8FnjsAAAA5AAAAEAAAAAAAAAABACAAAAAPAQAAZHJzL3NoYXBleG1sLnhtbFBLBQYAAAAABgAG&#10;AFsBAAC5AwAAAAA=&#10;" path="m0,0l0,97154,55499,47370,0,0xe">
                  <v:fill on="t" focussize="0,0"/>
                  <v:stroke on="f"/>
                  <v:imagedata o:title=""/>
                  <o:lock v:ext="edit" aspectratio="f"/>
                  <v:textbox inset="0mm,0mm,0mm,0mm"/>
                </v:shape>
                <v:shape id="Graphic 2345" o:spid="_x0000_s1026" o:spt="100" style="position:absolute;left:2574404;top:158877;height:97155;width:55880;" fillcolor="#00BBC5" filled="t" stroked="f" coordsize="55880,97155" o:gfxdata="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dRUzL4A&#10;AADdAAAADwAAAAAAAAABACAAAAAiAAAAZHJzL2Rvd25yZXYueG1sUEsBAhQAFAAAAAgAh07iQDMv&#10;BZ47AAAAOQAAABAAAAAAAAAAAQAgAAAADQEAAGRycy9zaGFwZXhtbC54bWxQSwUGAAAAAAYABgBb&#10;AQAAtwMAAAAA&#10;" path="m55499,0l0,47370,55499,97154,55499,0xe">
                  <v:fill on="t" focussize="0,0"/>
                  <v:stroke on="f"/>
                  <v:imagedata o:title=""/>
                  <o:lock v:ext="edit" aspectratio="f"/>
                  <v:textbox inset="0mm,0mm,0mm,0mm"/>
                </v:shape>
                <v:shape id="Textbox 2346" o:spid="_x0000_s1026" o:spt="202" type="#_x0000_t202" style="position:absolute;left:128422;top:139572;height:146050;width:2195830;" filled="f" stroked="f" coordsize="21600,21600" o:gfxdata="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seHOI&#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3D961832">
                        <w:pPr>
                          <w:tabs>
                            <w:tab w:val="left" w:pos="1936"/>
                            <w:tab w:val="left" w:pos="3437"/>
                          </w:tabs>
                          <w:spacing w:before="0" w:line="226" w:lineRule="exact"/>
                          <w:ind w:left="0" w:right="0" w:firstLine="0"/>
                          <w:jc w:val="left"/>
                          <w:rPr>
                            <w:sz w:val="23"/>
                          </w:rPr>
                        </w:pPr>
                        <w:r>
                          <w:rPr>
                            <w:color w:val="00BBC5"/>
                            <w:sz w:val="23"/>
                          </w:rPr>
                          <w:t xml:space="preserve">worried about </w:t>
                        </w:r>
                        <w:r>
                          <w:rPr>
                            <w:color w:val="00BBC5"/>
                            <w:sz w:val="23"/>
                            <w:u w:val="single" w:color="00BBC5"/>
                          </w:rPr>
                          <w:tab/>
                        </w:r>
                        <w:r>
                          <w:rPr>
                            <w:color w:val="00BBC5"/>
                            <w:sz w:val="23"/>
                          </w:rPr>
                          <w:t xml:space="preserve"> and tried </w:t>
                        </w:r>
                        <w:r>
                          <w:rPr>
                            <w:color w:val="00BBC5"/>
                            <w:sz w:val="23"/>
                            <w:u w:val="single" w:color="00BBC5"/>
                          </w:rPr>
                          <w:tab/>
                        </w:r>
                      </w:p>
                    </w:txbxContent>
                  </v:textbox>
                </v:shape>
                <v:shape id="Textbox 2347" o:spid="_x0000_s1026" o:spt="202" type="#_x0000_t202" style="position:absolute;left:2824073;top:137820;height:146050;width:2207260;" filled="f" stroked="f" coordsize="21600,21600" o:gfxdata="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wzTW&#10;E8EAAADdAAAADwAAAAAAAAABACAAAAAiAAAAZHJzL2Rvd25yZXYueG1sUEsBAhQAFAAAAAgAh07i&#10;QDMvBZ47AAAAOQAAABAAAAAAAAAAAQAgAAAAEAEAAGRycy9zaGFwZXhtbC54bWxQSwUGAAAAAAYA&#10;BgBbAQAAugMAAAAA&#10;">
                  <v:fill on="f" focussize="0,0"/>
                  <v:stroke on="f"/>
                  <v:imagedata o:title=""/>
                  <o:lock v:ext="edit" aspectratio="f"/>
                  <v:textbox inset="0mm,0mm,0mm,0mm">
                    <w:txbxContent>
                      <w:p w14:paraId="5EFA8B34">
                        <w:pPr>
                          <w:tabs>
                            <w:tab w:val="left" w:pos="3455"/>
                          </w:tabs>
                          <w:spacing w:before="0" w:line="226" w:lineRule="exact"/>
                          <w:ind w:left="0" w:right="0" w:firstLine="0"/>
                          <w:jc w:val="left"/>
                          <w:rPr>
                            <w:sz w:val="23"/>
                          </w:rPr>
                        </w:pPr>
                        <w:r>
                          <w:rPr>
                            <w:color w:val="0089CF"/>
                            <w:sz w:val="23"/>
                          </w:rPr>
                          <w:t xml:space="preserve">think about </w:t>
                        </w:r>
                        <w:r>
                          <w:rPr>
                            <w:color w:val="0089CF"/>
                            <w:sz w:val="23"/>
                            <w:u w:val="single" w:color="0089CF"/>
                          </w:rPr>
                          <w:tab/>
                        </w:r>
                      </w:p>
                    </w:txbxContent>
                  </v:textbox>
                </v:shape>
                <w10:wrap type="topAndBottom"/>
              </v:group>
            </w:pict>
          </mc:Fallback>
        </mc:AlternateContent>
      </w:r>
      <w:r>
        <mc:AlternateContent>
          <mc:Choice Requires="wpg">
            <w:drawing>
              <wp:anchor distT="0" distB="0" distL="0" distR="0" simplePos="0" relativeHeight="251949056" behindDoc="1" locked="0" layoutInCell="1" allowOverlap="1">
                <wp:simplePos x="0" y="0"/>
                <wp:positionH relativeFrom="page">
                  <wp:posOffset>1217930</wp:posOffset>
                </wp:positionH>
                <wp:positionV relativeFrom="paragraph">
                  <wp:posOffset>498475</wp:posOffset>
                </wp:positionV>
                <wp:extent cx="5307330" cy="396240"/>
                <wp:effectExtent l="0" t="0" r="0" b="0"/>
                <wp:wrapTopAndBottom/>
                <wp:docPr id="2348" name="Group 2348"/>
                <wp:cNvGraphicFramePr/>
                <a:graphic xmlns:a="http://schemas.openxmlformats.org/drawingml/2006/main">
                  <a:graphicData uri="http://schemas.microsoft.com/office/word/2010/wordprocessingGroup">
                    <wpg:wgp>
                      <wpg:cNvGrpSpPr/>
                      <wpg:grpSpPr>
                        <a:xfrm>
                          <a:off x="0" y="0"/>
                          <a:ext cx="5307330" cy="396240"/>
                          <a:chOff x="0" y="0"/>
                          <a:chExt cx="5307330" cy="396240"/>
                        </a:xfrm>
                      </wpg:grpSpPr>
                      <wps:wsp>
                        <wps:cNvPr id="2349" name="Graphic 2349"/>
                        <wps:cNvSpPr/>
                        <wps:spPr>
                          <a:xfrm>
                            <a:off x="0" y="0"/>
                            <a:ext cx="2595880" cy="396240"/>
                          </a:xfrm>
                          <a:custGeom>
                            <a:avLst/>
                            <a:gdLst/>
                            <a:ahLst/>
                            <a:cxnLst/>
                            <a:rect l="l" t="t" r="r" b="b"/>
                            <a:pathLst>
                              <a:path w="2595880" h="396240">
                                <a:moveTo>
                                  <a:pt x="2519807" y="0"/>
                                </a:moveTo>
                                <a:lnTo>
                                  <a:pt x="75946" y="0"/>
                                </a:lnTo>
                                <a:lnTo>
                                  <a:pt x="32039" y="1186"/>
                                </a:lnTo>
                                <a:lnTo>
                                  <a:pt x="9493" y="9493"/>
                                </a:lnTo>
                                <a:lnTo>
                                  <a:pt x="1186" y="32039"/>
                                </a:lnTo>
                                <a:lnTo>
                                  <a:pt x="0" y="75945"/>
                                </a:lnTo>
                                <a:lnTo>
                                  <a:pt x="0" y="319785"/>
                                </a:lnTo>
                                <a:lnTo>
                                  <a:pt x="1186" y="363692"/>
                                </a:lnTo>
                                <a:lnTo>
                                  <a:pt x="9493" y="386238"/>
                                </a:lnTo>
                                <a:lnTo>
                                  <a:pt x="32039" y="394545"/>
                                </a:lnTo>
                                <a:lnTo>
                                  <a:pt x="75946" y="395731"/>
                                </a:lnTo>
                                <a:lnTo>
                                  <a:pt x="2519807" y="395731"/>
                                </a:lnTo>
                                <a:lnTo>
                                  <a:pt x="2563713" y="394545"/>
                                </a:lnTo>
                                <a:lnTo>
                                  <a:pt x="2586259" y="386238"/>
                                </a:lnTo>
                                <a:lnTo>
                                  <a:pt x="2594566" y="363692"/>
                                </a:lnTo>
                                <a:lnTo>
                                  <a:pt x="2595753" y="319785"/>
                                </a:lnTo>
                                <a:lnTo>
                                  <a:pt x="2595753" y="75945"/>
                                </a:lnTo>
                                <a:lnTo>
                                  <a:pt x="2594566" y="32039"/>
                                </a:lnTo>
                                <a:lnTo>
                                  <a:pt x="2586259" y="9493"/>
                                </a:lnTo>
                                <a:lnTo>
                                  <a:pt x="2563713" y="1186"/>
                                </a:lnTo>
                                <a:lnTo>
                                  <a:pt x="2519807" y="0"/>
                                </a:lnTo>
                                <a:close/>
                              </a:path>
                            </a:pathLst>
                          </a:custGeom>
                          <a:solidFill>
                            <a:srgbClr val="CDEBED"/>
                          </a:solidFill>
                        </wps:spPr>
                        <wps:bodyPr wrap="square" lIns="0" tIns="0" rIns="0" bIns="0" rtlCol="0">
                          <a:noAutofit/>
                        </wps:bodyPr>
                      </wps:wsp>
                      <wps:wsp>
                        <wps:cNvPr id="2350" name="Graphic 2350"/>
                        <wps:cNvSpPr/>
                        <wps:spPr>
                          <a:xfrm>
                            <a:off x="2679585" y="0"/>
                            <a:ext cx="2627630" cy="396240"/>
                          </a:xfrm>
                          <a:custGeom>
                            <a:avLst/>
                            <a:gdLst/>
                            <a:ahLst/>
                            <a:cxnLst/>
                            <a:rect l="l" t="t" r="r" b="b"/>
                            <a:pathLst>
                              <a:path w="2627630" h="396240">
                                <a:moveTo>
                                  <a:pt x="2551049" y="0"/>
                                </a:moveTo>
                                <a:lnTo>
                                  <a:pt x="75946" y="0"/>
                                </a:lnTo>
                                <a:lnTo>
                                  <a:pt x="32039" y="1186"/>
                                </a:lnTo>
                                <a:lnTo>
                                  <a:pt x="9493" y="9493"/>
                                </a:lnTo>
                                <a:lnTo>
                                  <a:pt x="1186" y="32039"/>
                                </a:lnTo>
                                <a:lnTo>
                                  <a:pt x="0" y="75945"/>
                                </a:lnTo>
                                <a:lnTo>
                                  <a:pt x="0" y="319785"/>
                                </a:lnTo>
                                <a:lnTo>
                                  <a:pt x="1186" y="363692"/>
                                </a:lnTo>
                                <a:lnTo>
                                  <a:pt x="9493" y="386238"/>
                                </a:lnTo>
                                <a:lnTo>
                                  <a:pt x="32039" y="394545"/>
                                </a:lnTo>
                                <a:lnTo>
                                  <a:pt x="75946" y="395731"/>
                                </a:lnTo>
                                <a:lnTo>
                                  <a:pt x="2551049" y="395731"/>
                                </a:lnTo>
                                <a:lnTo>
                                  <a:pt x="2595028" y="394545"/>
                                </a:lnTo>
                                <a:lnTo>
                                  <a:pt x="2617612" y="386238"/>
                                </a:lnTo>
                                <a:lnTo>
                                  <a:pt x="2625933" y="363692"/>
                                </a:lnTo>
                                <a:lnTo>
                                  <a:pt x="2627122" y="319785"/>
                                </a:lnTo>
                                <a:lnTo>
                                  <a:pt x="2627122" y="75945"/>
                                </a:lnTo>
                                <a:lnTo>
                                  <a:pt x="2625933" y="32039"/>
                                </a:lnTo>
                                <a:lnTo>
                                  <a:pt x="2617612" y="9493"/>
                                </a:lnTo>
                                <a:lnTo>
                                  <a:pt x="2595028" y="1186"/>
                                </a:lnTo>
                                <a:lnTo>
                                  <a:pt x="2551049" y="0"/>
                                </a:lnTo>
                                <a:close/>
                              </a:path>
                            </a:pathLst>
                          </a:custGeom>
                          <a:solidFill>
                            <a:srgbClr val="C2DDEF"/>
                          </a:solidFill>
                        </wps:spPr>
                        <wps:bodyPr wrap="square" lIns="0" tIns="0" rIns="0" bIns="0" rtlCol="0">
                          <a:noAutofit/>
                        </wps:bodyPr>
                      </wps:wsp>
                      <wps:wsp>
                        <wps:cNvPr id="2351" name="Graphic 2351"/>
                        <wps:cNvSpPr/>
                        <wps:spPr>
                          <a:xfrm>
                            <a:off x="2645892" y="176237"/>
                            <a:ext cx="55880" cy="97155"/>
                          </a:xfrm>
                          <a:custGeom>
                            <a:avLst/>
                            <a:gdLst/>
                            <a:ahLst/>
                            <a:cxnLst/>
                            <a:rect l="l" t="t" r="r" b="b"/>
                            <a:pathLst>
                              <a:path w="55880" h="97155">
                                <a:moveTo>
                                  <a:pt x="0" y="0"/>
                                </a:moveTo>
                                <a:lnTo>
                                  <a:pt x="0" y="97155"/>
                                </a:lnTo>
                                <a:lnTo>
                                  <a:pt x="55499" y="47371"/>
                                </a:lnTo>
                                <a:lnTo>
                                  <a:pt x="0" y="0"/>
                                </a:lnTo>
                                <a:close/>
                              </a:path>
                            </a:pathLst>
                          </a:custGeom>
                          <a:solidFill>
                            <a:srgbClr val="0089CF"/>
                          </a:solidFill>
                        </wps:spPr>
                        <wps:bodyPr wrap="square" lIns="0" tIns="0" rIns="0" bIns="0" rtlCol="0">
                          <a:noAutofit/>
                        </wps:bodyPr>
                      </wps:wsp>
                      <wps:wsp>
                        <wps:cNvPr id="2352" name="Graphic 2352"/>
                        <wps:cNvSpPr/>
                        <wps:spPr>
                          <a:xfrm>
                            <a:off x="2574404" y="176237"/>
                            <a:ext cx="55880" cy="97155"/>
                          </a:xfrm>
                          <a:custGeom>
                            <a:avLst/>
                            <a:gdLst/>
                            <a:ahLst/>
                            <a:cxnLst/>
                            <a:rect l="l" t="t" r="r" b="b"/>
                            <a:pathLst>
                              <a:path w="55880" h="97155">
                                <a:moveTo>
                                  <a:pt x="55499" y="0"/>
                                </a:moveTo>
                                <a:lnTo>
                                  <a:pt x="0" y="47371"/>
                                </a:lnTo>
                                <a:lnTo>
                                  <a:pt x="55499" y="97155"/>
                                </a:lnTo>
                                <a:lnTo>
                                  <a:pt x="55499" y="0"/>
                                </a:lnTo>
                                <a:close/>
                              </a:path>
                            </a:pathLst>
                          </a:custGeom>
                          <a:solidFill>
                            <a:srgbClr val="00BBC5"/>
                          </a:solidFill>
                        </wps:spPr>
                        <wps:bodyPr wrap="square" lIns="0" tIns="0" rIns="0" bIns="0" rtlCol="0">
                          <a:noAutofit/>
                        </wps:bodyPr>
                      </wps:wsp>
                      <wps:wsp>
                        <wps:cNvPr id="2353" name="Textbox 2353"/>
                        <wps:cNvSpPr txBox="1"/>
                        <wps:spPr>
                          <a:xfrm>
                            <a:off x="0" y="0"/>
                            <a:ext cx="5307330" cy="396240"/>
                          </a:xfrm>
                          <a:prstGeom prst="rect">
                            <a:avLst/>
                          </a:prstGeom>
                        </wps:spPr>
                        <wps:txbx>
                          <w:txbxContent>
                            <w:p w14:paraId="207F93ED">
                              <w:pPr>
                                <w:tabs>
                                  <w:tab w:val="left" w:pos="3594"/>
                                </w:tabs>
                                <w:spacing w:before="178"/>
                                <w:ind w:left="202" w:right="0" w:firstLine="0"/>
                                <w:jc w:val="left"/>
                                <w:rPr>
                                  <w:sz w:val="23"/>
                                </w:rPr>
                              </w:pPr>
                              <w:r>
                                <w:rPr>
                                  <w:color w:val="00BBC5"/>
                                  <w:sz w:val="23"/>
                                </w:rPr>
                                <w:t>compared</w:t>
                              </w:r>
                              <w:r>
                                <w:rPr>
                                  <w:color w:val="00BBC5"/>
                                  <w:spacing w:val="17"/>
                                  <w:sz w:val="23"/>
                                </w:rPr>
                                <w:t xml:space="preserve"> </w:t>
                              </w:r>
                              <w:r>
                                <w:rPr>
                                  <w:color w:val="00BBC5"/>
                                  <w:sz w:val="23"/>
                                </w:rPr>
                                <w:t>myself</w:t>
                              </w:r>
                              <w:r>
                                <w:rPr>
                                  <w:color w:val="00BBC5"/>
                                  <w:spacing w:val="17"/>
                                  <w:sz w:val="23"/>
                                </w:rPr>
                                <w:t xml:space="preserve"> </w:t>
                              </w:r>
                              <w:r>
                                <w:rPr>
                                  <w:color w:val="00BBC5"/>
                                  <w:sz w:val="23"/>
                                </w:rPr>
                                <w:t>with</w:t>
                              </w:r>
                              <w:r>
                                <w:rPr>
                                  <w:color w:val="00BBC5"/>
                                  <w:spacing w:val="17"/>
                                  <w:sz w:val="23"/>
                                </w:rPr>
                                <w:t xml:space="preserve"> </w:t>
                              </w:r>
                              <w:r>
                                <w:rPr>
                                  <w:color w:val="00BBC5"/>
                                  <w:sz w:val="23"/>
                                  <w:u w:val="single" w:color="00BBC5"/>
                                </w:rPr>
                                <w:tab/>
                              </w:r>
                            </w:p>
                          </w:txbxContent>
                        </wps:txbx>
                        <wps:bodyPr wrap="square" lIns="0" tIns="0" rIns="0" bIns="0" rtlCol="0">
                          <a:noAutofit/>
                        </wps:bodyPr>
                      </wps:wsp>
                    </wpg:wgp>
                  </a:graphicData>
                </a:graphic>
              </wp:anchor>
            </w:drawing>
          </mc:Choice>
          <mc:Fallback>
            <w:pict>
              <v:group id="Group 2348" o:spid="_x0000_s1026" o:spt="203" style="position:absolute;left:0pt;margin-left:95.9pt;margin-top:39.25pt;height:31.2pt;width:417.9pt;mso-position-horizontal-relative:page;mso-wrap-distance-bottom:0pt;mso-wrap-distance-top:0pt;z-index:-251367424;mso-width-relative:page;mso-height-relative:page;" coordsize="5307330,396240" o:gfxdata="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&#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">
                <o:lock v:ext="edit" aspectratio="f"/>
                <v:shape id="Graphic 2349" o:spid="_x0000_s1026" o:spt="100" style="position:absolute;left:0;top:0;height:396240;width:2595880;" fillcolor="#CDEBED" filled="t" stroked="f" coordsize="2595880,396240" o:gfxdata="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RhCWT&#10;wAAAAN0AAAAPAAAAAAAAAAEAIAAAACIAAABkcnMvZG93bnJldi54bWxQSwECFAAUAAAACACHTuJA&#10;My8FnjsAAAA5AAAAEAAAAAAAAAABACAAAAAPAQAAZHJzL3NoYXBleG1sLnhtbFBLBQYAAAAABgAG&#10;AFsBAAC5AwAAAAA=&#10;" path="m2519807,0l75946,0,32039,1186,9493,9493,1186,32039,0,75945,0,319785,1186,363692,9493,386238,32039,394545,75946,395731,2519807,395731,2563713,394545,2586259,386238,2594566,363692,2595753,319785,2595753,75945,2594566,32039,2586259,9493,2563713,1186,2519807,0xe">
                  <v:fill on="t" focussize="0,0"/>
                  <v:stroke on="f"/>
                  <v:imagedata o:title=""/>
                  <o:lock v:ext="edit" aspectratio="f"/>
                  <v:textbox inset="0mm,0mm,0mm,0mm"/>
                </v:shape>
                <v:shape id="Graphic 2350" o:spid="_x0000_s1026" o:spt="100" style="position:absolute;left:2679585;top:0;height:396240;width:2627630;" fillcolor="#C2DDEF" filled="t" stroked="f" coordsize="2627630,396240" o:gfxdata="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OCh9q8AAAA&#10;3QAAAA8AAAAAAAAAAQAgAAAAIgAAAGRycy9kb3ducmV2LnhtbFBLAQIUABQAAAAIAIdO4kAzLwWe&#10;OwAAADkAAAAQAAAAAAAAAAEAIAAAAAsBAABkcnMvc2hhcGV4bWwueG1sUEsFBgAAAAAGAAYAWwEA&#10;ALUDAAAAAA==&#10;" path="m2551049,0l75946,0,32039,1186,9493,9493,1186,32039,0,75945,0,319785,1186,363692,9493,386238,32039,394545,75946,395731,2551049,395731,2595028,394545,2617612,386238,2625933,363692,2627122,319785,2627122,75945,2625933,32039,2617612,9493,2595028,1186,2551049,0xe">
                  <v:fill on="t" focussize="0,0"/>
                  <v:stroke on="f"/>
                  <v:imagedata o:title=""/>
                  <o:lock v:ext="edit" aspectratio="f"/>
                  <v:textbox inset="0mm,0mm,0mm,0mm"/>
                </v:shape>
                <v:shape id="Graphic 2351" o:spid="_x0000_s1026" o:spt="100" style="position:absolute;left:2645892;top:176237;height:97155;width:55880;" fillcolor="#0089CF" filled="t" stroked="f" coordsize="55880,97155" o:gfxdata="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4bngW/&#10;AAAA3QAAAA8AAAAAAAAAAQAgAAAAIgAAAGRycy9kb3ducmV2LnhtbFBLAQIUABQAAAAIAIdO4kAz&#10;LwWeOwAAADkAAAAQAAAAAAAAAAEAIAAAAA4BAABkcnMvc2hhcGV4bWwueG1sUEsFBgAAAAAGAAYA&#10;WwEAALgDAAAAAA==&#10;" path="m0,0l0,97155,55499,47371,0,0xe">
                  <v:fill on="t" focussize="0,0"/>
                  <v:stroke on="f"/>
                  <v:imagedata o:title=""/>
                  <o:lock v:ext="edit" aspectratio="f"/>
                  <v:textbox inset="0mm,0mm,0mm,0mm"/>
                </v:shape>
                <v:shape id="Graphic 2352" o:spid="_x0000_s1026" o:spt="100" style="position:absolute;left:2574404;top:176237;height:97155;width:55880;" fillcolor="#00BBC5" filled="t" stroked="f" coordsize="55880,97155" o:gfxdata="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L5FplvQAA&#10;AN0AAAAPAAAAAAAAAAEAIAAAACIAAABkcnMvZG93bnJldi54bWxQSwECFAAUAAAACACHTuJAMy8F&#10;njsAAAA5AAAAEAAAAAAAAAABACAAAAAMAQAAZHJzL3NoYXBleG1sLnhtbFBLBQYAAAAABgAGAFsB&#10;AAC2AwAAAAA=&#10;" path="m55499,0l0,47371,55499,97155,55499,0xe">
                  <v:fill on="t" focussize="0,0"/>
                  <v:stroke on="f"/>
                  <v:imagedata o:title=""/>
                  <o:lock v:ext="edit" aspectratio="f"/>
                  <v:textbox inset="0mm,0mm,0mm,0mm"/>
                </v:shape>
                <v:shape id="Textbox 2353" o:spid="_x0000_s1026" o:spt="202" type="#_x0000_t202" style="position:absolute;left:0;top:0;height:396240;width:5307330;" filled="f" stroked="f" coordsize="21600,21600" o:gfxdata="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nWRs2/&#10;AAAA3Q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207F93ED">
                        <w:pPr>
                          <w:tabs>
                            <w:tab w:val="left" w:pos="3594"/>
                          </w:tabs>
                          <w:spacing w:before="178"/>
                          <w:ind w:left="202" w:right="0" w:firstLine="0"/>
                          <w:jc w:val="left"/>
                          <w:rPr>
                            <w:sz w:val="23"/>
                          </w:rPr>
                        </w:pPr>
                        <w:r>
                          <w:rPr>
                            <w:color w:val="00BBC5"/>
                            <w:sz w:val="23"/>
                          </w:rPr>
                          <w:t>compared</w:t>
                        </w:r>
                        <w:r>
                          <w:rPr>
                            <w:color w:val="00BBC5"/>
                            <w:spacing w:val="17"/>
                            <w:sz w:val="23"/>
                          </w:rPr>
                          <w:t xml:space="preserve"> </w:t>
                        </w:r>
                        <w:r>
                          <w:rPr>
                            <w:color w:val="00BBC5"/>
                            <w:sz w:val="23"/>
                          </w:rPr>
                          <w:t>myself</w:t>
                        </w:r>
                        <w:r>
                          <w:rPr>
                            <w:color w:val="00BBC5"/>
                            <w:spacing w:val="17"/>
                            <w:sz w:val="23"/>
                          </w:rPr>
                          <w:t xml:space="preserve"> </w:t>
                        </w:r>
                        <w:r>
                          <w:rPr>
                            <w:color w:val="00BBC5"/>
                            <w:sz w:val="23"/>
                          </w:rPr>
                          <w:t>with</w:t>
                        </w:r>
                        <w:r>
                          <w:rPr>
                            <w:color w:val="00BBC5"/>
                            <w:spacing w:val="17"/>
                            <w:sz w:val="23"/>
                          </w:rPr>
                          <w:t xml:space="preserve"> </w:t>
                        </w:r>
                        <w:r>
                          <w:rPr>
                            <w:color w:val="00BBC5"/>
                            <w:sz w:val="23"/>
                            <w:u w:val="single" w:color="00BBC5"/>
                          </w:rPr>
                          <w:tab/>
                        </w:r>
                      </w:p>
                    </w:txbxContent>
                  </v:textbox>
                </v:shape>
                <w10:wrap type="topAndBottom"/>
              </v:group>
            </w:pict>
          </mc:Fallback>
        </mc:AlternateContent>
      </w:r>
    </w:p>
    <w:p w14:paraId="38C15126">
      <w:pPr>
        <w:pStyle w:val="11"/>
        <w:rPr>
          <w:b/>
          <w:sz w:val="5"/>
        </w:rPr>
      </w:pPr>
    </w:p>
    <w:p w14:paraId="582BCDF0">
      <w:pPr>
        <w:pStyle w:val="11"/>
        <w:spacing w:before="10"/>
        <w:rPr>
          <w:b/>
          <w:sz w:val="15"/>
        </w:rPr>
      </w:pPr>
    </w:p>
    <w:p w14:paraId="2E422552">
      <w:pPr>
        <w:pStyle w:val="15"/>
        <w:numPr>
          <w:ilvl w:val="0"/>
          <w:numId w:val="52"/>
        </w:numPr>
        <w:tabs>
          <w:tab w:val="left" w:pos="1927"/>
        </w:tabs>
        <w:spacing w:before="108" w:after="0" w:line="240" w:lineRule="auto"/>
        <w:ind w:left="1927" w:right="0" w:hanging="340"/>
        <w:jc w:val="left"/>
        <w:rPr>
          <w:sz w:val="22"/>
        </w:rPr>
      </w:pPr>
      <w:r>
        <w:rPr>
          <w:color w:val="231F20"/>
          <w:spacing w:val="-2"/>
          <w:sz w:val="22"/>
        </w:rPr>
        <w:t>Underline</w:t>
      </w:r>
      <w:r>
        <w:rPr>
          <w:color w:val="231F20"/>
          <w:spacing w:val="-10"/>
          <w:sz w:val="22"/>
        </w:rPr>
        <w:t xml:space="preserve"> </w:t>
      </w:r>
      <w:r>
        <w:rPr>
          <w:color w:val="231F20"/>
          <w:spacing w:val="-2"/>
          <w:sz w:val="22"/>
        </w:rPr>
        <w:t>the</w:t>
      </w:r>
      <w:r>
        <w:rPr>
          <w:color w:val="231F20"/>
          <w:spacing w:val="-9"/>
          <w:sz w:val="22"/>
        </w:rPr>
        <w:t xml:space="preserve"> </w:t>
      </w:r>
      <w:r>
        <w:rPr>
          <w:color w:val="231F20"/>
          <w:spacing w:val="-2"/>
          <w:sz w:val="22"/>
        </w:rPr>
        <w:t>words</w:t>
      </w:r>
      <w:r>
        <w:rPr>
          <w:color w:val="231F20"/>
          <w:spacing w:val="-9"/>
          <w:sz w:val="22"/>
        </w:rPr>
        <w:t xml:space="preserve"> </w:t>
      </w:r>
      <w:r>
        <w:rPr>
          <w:color w:val="231F20"/>
          <w:spacing w:val="-2"/>
          <w:sz w:val="22"/>
        </w:rPr>
        <w:t>and</w:t>
      </w:r>
      <w:r>
        <w:rPr>
          <w:color w:val="231F20"/>
          <w:spacing w:val="-10"/>
          <w:sz w:val="22"/>
        </w:rPr>
        <w:t xml:space="preserve"> </w:t>
      </w:r>
      <w:r>
        <w:rPr>
          <w:color w:val="231F20"/>
          <w:spacing w:val="-2"/>
          <w:sz w:val="22"/>
        </w:rPr>
        <w:t>phrases</w:t>
      </w:r>
      <w:r>
        <w:rPr>
          <w:color w:val="231F20"/>
          <w:spacing w:val="-9"/>
          <w:sz w:val="22"/>
        </w:rPr>
        <w:t xml:space="preserve"> </w:t>
      </w:r>
      <w:r>
        <w:rPr>
          <w:color w:val="231F20"/>
          <w:spacing w:val="-2"/>
          <w:sz w:val="22"/>
        </w:rPr>
        <w:t>used</w:t>
      </w:r>
      <w:r>
        <w:rPr>
          <w:color w:val="231F20"/>
          <w:spacing w:val="-9"/>
          <w:sz w:val="22"/>
        </w:rPr>
        <w:t xml:space="preserve"> </w:t>
      </w:r>
      <w:r>
        <w:rPr>
          <w:color w:val="231F20"/>
          <w:spacing w:val="-2"/>
          <w:sz w:val="22"/>
        </w:rPr>
        <w:t>in</w:t>
      </w:r>
      <w:r>
        <w:rPr>
          <w:color w:val="231F20"/>
          <w:spacing w:val="-10"/>
          <w:sz w:val="22"/>
        </w:rPr>
        <w:t xml:space="preserve"> </w:t>
      </w:r>
      <w:r>
        <w:rPr>
          <w:color w:val="231F20"/>
          <w:spacing w:val="-2"/>
          <w:sz w:val="22"/>
        </w:rPr>
        <w:t>the</w:t>
      </w:r>
      <w:r>
        <w:rPr>
          <w:color w:val="231F20"/>
          <w:spacing w:val="-9"/>
          <w:sz w:val="22"/>
        </w:rPr>
        <w:t xml:space="preserve"> </w:t>
      </w:r>
      <w:r>
        <w:rPr>
          <w:color w:val="231F20"/>
          <w:spacing w:val="-2"/>
          <w:sz w:val="22"/>
        </w:rPr>
        <w:t>text</w:t>
      </w:r>
      <w:r>
        <w:rPr>
          <w:color w:val="231F20"/>
          <w:spacing w:val="-9"/>
          <w:sz w:val="22"/>
        </w:rPr>
        <w:t xml:space="preserve"> </w:t>
      </w:r>
      <w:r>
        <w:rPr>
          <w:color w:val="231F20"/>
          <w:spacing w:val="-2"/>
          <w:sz w:val="22"/>
        </w:rPr>
        <w:t>to</w:t>
      </w:r>
      <w:r>
        <w:rPr>
          <w:color w:val="231F20"/>
          <w:spacing w:val="-10"/>
          <w:sz w:val="22"/>
        </w:rPr>
        <w:t xml:space="preserve"> </w:t>
      </w:r>
      <w:r>
        <w:rPr>
          <w:color w:val="231F20"/>
          <w:spacing w:val="-2"/>
          <w:sz w:val="22"/>
        </w:rPr>
        <w:t>show</w:t>
      </w:r>
      <w:r>
        <w:rPr>
          <w:color w:val="231F20"/>
          <w:spacing w:val="-9"/>
          <w:sz w:val="22"/>
        </w:rPr>
        <w:t xml:space="preserve"> </w:t>
      </w:r>
      <w:r>
        <w:rPr>
          <w:color w:val="231F20"/>
          <w:spacing w:val="-2"/>
          <w:sz w:val="22"/>
        </w:rPr>
        <w:t>similarities</w:t>
      </w:r>
      <w:r>
        <w:rPr>
          <w:color w:val="231F20"/>
          <w:spacing w:val="-9"/>
          <w:sz w:val="22"/>
        </w:rPr>
        <w:t xml:space="preserve"> </w:t>
      </w:r>
      <w:r>
        <w:rPr>
          <w:color w:val="231F20"/>
          <w:spacing w:val="-2"/>
          <w:sz w:val="22"/>
        </w:rPr>
        <w:t>and</w:t>
      </w:r>
      <w:r>
        <w:rPr>
          <w:color w:val="231F20"/>
          <w:spacing w:val="-9"/>
          <w:sz w:val="22"/>
        </w:rPr>
        <w:t xml:space="preserve"> </w:t>
      </w:r>
      <w:r>
        <w:rPr>
          <w:color w:val="231F20"/>
          <w:spacing w:val="-2"/>
          <w:sz w:val="22"/>
        </w:rPr>
        <w:t>differences.</w:t>
      </w:r>
    </w:p>
    <w:p w14:paraId="5A1B8CAD">
      <w:pPr>
        <w:pStyle w:val="11"/>
        <w:rPr>
          <w:sz w:val="20"/>
        </w:rPr>
      </w:pPr>
    </w:p>
    <w:p w14:paraId="6AB733FE">
      <w:pPr>
        <w:pStyle w:val="11"/>
        <w:rPr>
          <w:sz w:val="20"/>
        </w:rPr>
      </w:pPr>
    </w:p>
    <w:p w14:paraId="069B9069">
      <w:pPr>
        <w:tabs>
          <w:tab w:val="left" w:pos="1155"/>
        </w:tabs>
        <w:spacing w:before="213"/>
        <w:ind w:left="619" w:right="0" w:firstLine="0"/>
        <w:jc w:val="left"/>
        <w:rPr>
          <w:sz w:val="18"/>
        </w:rPr>
      </w:pPr>
      <w:r>
        <w:rPr>
          <w:rFonts w:ascii="Tahoma"/>
          <w:color w:val="231F20"/>
          <w:spacing w:val="-5"/>
          <w:sz w:val="20"/>
        </w:rPr>
        <w:t>42</w:t>
      </w:r>
      <w:r>
        <w:rPr>
          <w:rFonts w:ascii="Tahoma"/>
          <w:color w:val="231F20"/>
          <w:sz w:val="20"/>
        </w:rPr>
        <w:tab/>
      </w:r>
      <w:r>
        <w:rPr>
          <w:color w:val="231F20"/>
          <w:sz w:val="18"/>
        </w:rPr>
        <w:t>UNIT</w:t>
      </w:r>
      <w:r>
        <w:rPr>
          <w:color w:val="231F20"/>
          <w:spacing w:val="-8"/>
          <w:sz w:val="18"/>
        </w:rPr>
        <w:t xml:space="preserve"> </w:t>
      </w:r>
      <w:r>
        <w:rPr>
          <w:color w:val="231F20"/>
          <w:sz w:val="18"/>
        </w:rPr>
        <w:t>3</w:t>
      </w:r>
      <w:r>
        <w:rPr>
          <w:color w:val="231F20"/>
          <w:spacing w:val="-8"/>
          <w:sz w:val="18"/>
        </w:rPr>
        <w:t xml:space="preserve"> </w:t>
      </w:r>
      <w:r>
        <w:rPr>
          <w:color w:val="231F20"/>
          <w:sz w:val="18"/>
        </w:rPr>
        <w:t>SPORTS</w:t>
      </w:r>
      <w:r>
        <w:rPr>
          <w:color w:val="231F20"/>
          <w:spacing w:val="-7"/>
          <w:sz w:val="18"/>
        </w:rPr>
        <w:t xml:space="preserve"> </w:t>
      </w:r>
      <w:r>
        <w:rPr>
          <w:color w:val="231F20"/>
          <w:sz w:val="18"/>
        </w:rPr>
        <w:t>AND</w:t>
      </w:r>
      <w:r>
        <w:rPr>
          <w:color w:val="231F20"/>
          <w:spacing w:val="-8"/>
          <w:sz w:val="18"/>
        </w:rPr>
        <w:t xml:space="preserve"> </w:t>
      </w:r>
      <w:r>
        <w:rPr>
          <w:color w:val="231F20"/>
          <w:spacing w:val="-2"/>
          <w:sz w:val="18"/>
        </w:rPr>
        <w:t>FITNESS</w:t>
      </w:r>
    </w:p>
    <w:p w14:paraId="7230E0FA">
      <w:pPr>
        <w:tabs>
          <w:tab w:val="left" w:pos="6348"/>
        </w:tabs>
        <w:spacing w:line="240" w:lineRule="auto"/>
        <w:ind w:left="5052" w:right="0" w:firstLine="0"/>
        <w:jc w:val="left"/>
        <w:rPr>
          <w:rFonts w:hint="eastAsia" w:eastAsia="宋体"/>
          <w:sz w:val="20"/>
          <w:lang w:eastAsia="zh-CN"/>
        </w:rPr>
      </w:pPr>
      <w:r>
        <w:rPr>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4EC51255">
      <w:pPr>
        <w:spacing w:after="0" w:line="240" w:lineRule="auto"/>
        <w:jc w:val="left"/>
        <w:rPr>
          <w:sz w:val="20"/>
        </w:rPr>
        <w:sectPr>
          <w:pgSz w:w="11910" w:h="16840"/>
          <w:pgMar w:top="0" w:right="0" w:bottom="0" w:left="0" w:header="720" w:footer="720" w:gutter="0"/>
          <w:cols w:space="720" w:num="1"/>
        </w:sectPr>
      </w:pPr>
    </w:p>
    <w:p w14:paraId="12A70525">
      <w:pPr>
        <w:pStyle w:val="11"/>
        <w:rPr>
          <w:sz w:val="20"/>
        </w:rPr>
      </w:pPr>
    </w:p>
    <w:p w14:paraId="2A24F95E">
      <w:pPr>
        <w:pStyle w:val="11"/>
        <w:rPr>
          <w:sz w:val="20"/>
        </w:rPr>
      </w:pPr>
    </w:p>
    <w:p w14:paraId="0BD6C393">
      <w:pPr>
        <w:pStyle w:val="11"/>
        <w:rPr>
          <w:sz w:val="20"/>
        </w:rPr>
      </w:pPr>
    </w:p>
    <w:p w14:paraId="638B0CE3">
      <w:pPr>
        <w:pStyle w:val="11"/>
        <w:rPr>
          <w:sz w:val="20"/>
        </w:rPr>
      </w:pPr>
    </w:p>
    <w:p w14:paraId="7D44CA7F">
      <w:pPr>
        <w:pStyle w:val="11"/>
        <w:spacing w:before="8"/>
        <w:rPr>
          <w:sz w:val="20"/>
        </w:rPr>
      </w:pPr>
    </w:p>
    <w:p w14:paraId="350196A2">
      <w:pPr>
        <w:spacing w:before="100"/>
        <w:ind w:left="1757" w:right="0" w:firstLine="0"/>
        <w:jc w:val="left"/>
        <w:rPr>
          <w:rFonts w:ascii="Tahoma"/>
          <w:sz w:val="26"/>
        </w:rPr>
      </w:pPr>
      <w:r>
        <w:rPr>
          <w:rFonts w:ascii="Tahoma"/>
          <w:color w:val="58426C"/>
          <w:spacing w:val="-2"/>
          <w:w w:val="105"/>
          <w:sz w:val="26"/>
        </w:rPr>
        <w:t>Write</w:t>
      </w:r>
      <w:r>
        <w:rPr>
          <w:rFonts w:ascii="Tahoma"/>
          <w:color w:val="58426C"/>
          <w:spacing w:val="-17"/>
          <w:w w:val="105"/>
          <w:sz w:val="26"/>
        </w:rPr>
        <w:t xml:space="preserve"> </w:t>
      </w:r>
      <w:r>
        <w:rPr>
          <w:rFonts w:ascii="Tahoma"/>
          <w:color w:val="58426C"/>
          <w:spacing w:val="-2"/>
          <w:w w:val="105"/>
          <w:sz w:val="26"/>
        </w:rPr>
        <w:t>a</w:t>
      </w:r>
      <w:r>
        <w:rPr>
          <w:rFonts w:ascii="Tahoma"/>
          <w:color w:val="58426C"/>
          <w:spacing w:val="-16"/>
          <w:w w:val="105"/>
          <w:sz w:val="26"/>
        </w:rPr>
        <w:t xml:space="preserve"> </w:t>
      </w:r>
      <w:r>
        <w:rPr>
          <w:rFonts w:ascii="Tahoma"/>
          <w:color w:val="58426C"/>
          <w:spacing w:val="-2"/>
          <w:w w:val="105"/>
          <w:sz w:val="26"/>
        </w:rPr>
        <w:t>page</w:t>
      </w:r>
      <w:r>
        <w:rPr>
          <w:rFonts w:ascii="Tahoma"/>
          <w:color w:val="58426C"/>
          <w:spacing w:val="-16"/>
          <w:w w:val="105"/>
          <w:sz w:val="26"/>
        </w:rPr>
        <w:t xml:space="preserve"> </w:t>
      </w:r>
      <w:r>
        <w:rPr>
          <w:rFonts w:ascii="Tahoma"/>
          <w:color w:val="58426C"/>
          <w:spacing w:val="-2"/>
          <w:w w:val="105"/>
          <w:sz w:val="26"/>
        </w:rPr>
        <w:t>for</w:t>
      </w:r>
      <w:r>
        <w:rPr>
          <w:rFonts w:ascii="Tahoma"/>
          <w:color w:val="58426C"/>
          <w:spacing w:val="-16"/>
          <w:w w:val="105"/>
          <w:sz w:val="26"/>
        </w:rPr>
        <w:t xml:space="preserve"> </w:t>
      </w:r>
      <w:r>
        <w:rPr>
          <w:rFonts w:ascii="Tahoma"/>
          <w:color w:val="58426C"/>
          <w:spacing w:val="-2"/>
          <w:w w:val="105"/>
          <w:sz w:val="26"/>
        </w:rPr>
        <w:t>a</w:t>
      </w:r>
      <w:r>
        <w:rPr>
          <w:rFonts w:ascii="Tahoma"/>
          <w:color w:val="58426C"/>
          <w:spacing w:val="-16"/>
          <w:w w:val="105"/>
          <w:sz w:val="26"/>
        </w:rPr>
        <w:t xml:space="preserve"> </w:t>
      </w:r>
      <w:r>
        <w:rPr>
          <w:rFonts w:ascii="Tahoma"/>
          <w:color w:val="58426C"/>
          <w:spacing w:val="-2"/>
          <w:w w:val="105"/>
          <w:sz w:val="26"/>
        </w:rPr>
        <w:t>class</w:t>
      </w:r>
      <w:r>
        <w:rPr>
          <w:rFonts w:ascii="Tahoma"/>
          <w:color w:val="58426C"/>
          <w:spacing w:val="-17"/>
          <w:w w:val="105"/>
          <w:sz w:val="26"/>
        </w:rPr>
        <w:t xml:space="preserve"> </w:t>
      </w:r>
      <w:r>
        <w:rPr>
          <w:rFonts w:ascii="Tahoma"/>
          <w:color w:val="58426C"/>
          <w:spacing w:val="-2"/>
          <w:w w:val="105"/>
          <w:sz w:val="26"/>
        </w:rPr>
        <w:t>wellness</w:t>
      </w:r>
      <w:r>
        <w:rPr>
          <w:rFonts w:ascii="Tahoma"/>
          <w:color w:val="58426C"/>
          <w:spacing w:val="-16"/>
          <w:w w:val="105"/>
          <w:sz w:val="26"/>
        </w:rPr>
        <w:t xml:space="preserve"> </w:t>
      </w:r>
      <w:r>
        <w:rPr>
          <w:rFonts w:ascii="Tahoma"/>
          <w:color w:val="58426C"/>
          <w:spacing w:val="-4"/>
          <w:w w:val="105"/>
          <w:sz w:val="26"/>
        </w:rPr>
        <w:t>book.</w:t>
      </w:r>
    </w:p>
    <w:p w14:paraId="46C7F6CE">
      <w:pPr>
        <w:pStyle w:val="15"/>
        <w:numPr>
          <w:ilvl w:val="0"/>
          <w:numId w:val="53"/>
        </w:numPr>
        <w:tabs>
          <w:tab w:val="left" w:pos="2097"/>
        </w:tabs>
        <w:spacing w:before="213" w:after="0" w:line="240" w:lineRule="auto"/>
        <w:ind w:left="2097" w:right="0" w:hanging="340"/>
        <w:jc w:val="left"/>
        <w:rPr>
          <w:sz w:val="22"/>
        </w:rPr>
      </w:pPr>
      <w:r>
        <w:rPr>
          <w:color w:val="231F20"/>
          <w:spacing w:val="-2"/>
          <w:sz w:val="22"/>
        </w:rPr>
        <w:t>Work</w:t>
      </w:r>
      <w:r>
        <w:rPr>
          <w:color w:val="231F20"/>
          <w:spacing w:val="-9"/>
          <w:sz w:val="22"/>
        </w:rPr>
        <w:t xml:space="preserve"> </w:t>
      </w:r>
      <w:r>
        <w:rPr>
          <w:color w:val="231F20"/>
          <w:spacing w:val="-2"/>
          <w:sz w:val="22"/>
        </w:rPr>
        <w:t>in</w:t>
      </w:r>
      <w:r>
        <w:rPr>
          <w:color w:val="231F20"/>
          <w:spacing w:val="-9"/>
          <w:sz w:val="22"/>
        </w:rPr>
        <w:t xml:space="preserve"> </w:t>
      </w:r>
      <w:r>
        <w:rPr>
          <w:color w:val="231F20"/>
          <w:spacing w:val="-2"/>
          <w:sz w:val="22"/>
        </w:rPr>
        <w:t>groups.</w:t>
      </w:r>
      <w:r>
        <w:rPr>
          <w:color w:val="231F20"/>
          <w:spacing w:val="-8"/>
          <w:sz w:val="22"/>
        </w:rPr>
        <w:t xml:space="preserve"> </w:t>
      </w:r>
      <w:r>
        <w:rPr>
          <w:color w:val="231F20"/>
          <w:spacing w:val="-2"/>
          <w:sz w:val="22"/>
        </w:rPr>
        <w:t>Discuss</w:t>
      </w:r>
      <w:r>
        <w:rPr>
          <w:color w:val="231F20"/>
          <w:spacing w:val="-9"/>
          <w:sz w:val="22"/>
        </w:rPr>
        <w:t xml:space="preserve"> </w:t>
      </w:r>
      <w:r>
        <w:rPr>
          <w:color w:val="231F20"/>
          <w:spacing w:val="-2"/>
          <w:sz w:val="22"/>
        </w:rPr>
        <w:t>the</w:t>
      </w:r>
      <w:r>
        <w:rPr>
          <w:color w:val="231F20"/>
          <w:spacing w:val="-8"/>
          <w:sz w:val="22"/>
        </w:rPr>
        <w:t xml:space="preserve"> </w:t>
      </w:r>
      <w:r>
        <w:rPr>
          <w:color w:val="231F20"/>
          <w:spacing w:val="-2"/>
          <w:sz w:val="22"/>
        </w:rPr>
        <w:t>questions</w:t>
      </w:r>
      <w:r>
        <w:rPr>
          <w:color w:val="231F20"/>
          <w:spacing w:val="-9"/>
          <w:sz w:val="22"/>
        </w:rPr>
        <w:t xml:space="preserve"> </w:t>
      </w:r>
      <w:r>
        <w:rPr>
          <w:color w:val="231F20"/>
          <w:spacing w:val="-2"/>
          <w:sz w:val="22"/>
        </w:rPr>
        <w:t>below.</w:t>
      </w:r>
    </w:p>
    <w:p w14:paraId="358CFAB5">
      <w:pPr>
        <w:pStyle w:val="11"/>
        <w:spacing w:before="3"/>
        <w:rPr>
          <w:sz w:val="16"/>
        </w:rPr>
      </w:pPr>
      <w:r>
        <mc:AlternateContent>
          <mc:Choice Requires="wpg">
            <w:drawing>
              <wp:anchor distT="0" distB="0" distL="0" distR="0" simplePos="0" relativeHeight="251950080" behindDoc="1" locked="0" layoutInCell="1" allowOverlap="1">
                <wp:simplePos x="0" y="0"/>
                <wp:positionH relativeFrom="page">
                  <wp:posOffset>1314450</wp:posOffset>
                </wp:positionH>
                <wp:positionV relativeFrom="paragraph">
                  <wp:posOffset>133985</wp:posOffset>
                </wp:positionV>
                <wp:extent cx="2579370" cy="900430"/>
                <wp:effectExtent l="0" t="0" r="0" b="0"/>
                <wp:wrapTopAndBottom/>
                <wp:docPr id="2376" name="Group 2376"/>
                <wp:cNvGraphicFramePr/>
                <a:graphic xmlns:a="http://schemas.openxmlformats.org/drawingml/2006/main">
                  <a:graphicData uri="http://schemas.microsoft.com/office/word/2010/wordprocessingGroup">
                    <wpg:wgp>
                      <wpg:cNvGrpSpPr/>
                      <wpg:grpSpPr>
                        <a:xfrm>
                          <a:off x="0" y="0"/>
                          <a:ext cx="2579370" cy="900430"/>
                          <a:chOff x="0" y="0"/>
                          <a:chExt cx="2579370" cy="900430"/>
                        </a:xfrm>
                      </wpg:grpSpPr>
                      <wps:wsp>
                        <wps:cNvPr id="2377" name="Graphic 2377"/>
                        <wps:cNvSpPr/>
                        <wps:spPr>
                          <a:xfrm>
                            <a:off x="20294" y="0"/>
                            <a:ext cx="2559050" cy="900430"/>
                          </a:xfrm>
                          <a:custGeom>
                            <a:avLst/>
                            <a:gdLst/>
                            <a:ahLst/>
                            <a:cxnLst/>
                            <a:rect l="l" t="t" r="r" b="b"/>
                            <a:pathLst>
                              <a:path w="2559050" h="900430">
                                <a:moveTo>
                                  <a:pt x="2450465" y="0"/>
                                </a:moveTo>
                                <a:lnTo>
                                  <a:pt x="0" y="0"/>
                                </a:lnTo>
                                <a:lnTo>
                                  <a:pt x="0" y="900049"/>
                                </a:lnTo>
                                <a:lnTo>
                                  <a:pt x="2450465" y="900049"/>
                                </a:lnTo>
                                <a:lnTo>
                                  <a:pt x="2512947" y="898360"/>
                                </a:lnTo>
                                <a:lnTo>
                                  <a:pt x="2545032" y="886539"/>
                                </a:lnTo>
                                <a:lnTo>
                                  <a:pt x="2556853" y="854454"/>
                                </a:lnTo>
                                <a:lnTo>
                                  <a:pt x="2558542" y="791972"/>
                                </a:lnTo>
                                <a:lnTo>
                                  <a:pt x="2558542" y="107823"/>
                                </a:lnTo>
                                <a:lnTo>
                                  <a:pt x="2556853" y="45487"/>
                                </a:lnTo>
                                <a:lnTo>
                                  <a:pt x="2545032" y="13477"/>
                                </a:lnTo>
                                <a:lnTo>
                                  <a:pt x="2512947" y="1684"/>
                                </a:lnTo>
                                <a:lnTo>
                                  <a:pt x="2450465" y="0"/>
                                </a:lnTo>
                                <a:close/>
                              </a:path>
                            </a:pathLst>
                          </a:custGeom>
                          <a:solidFill>
                            <a:srgbClr val="F6ECE6"/>
                          </a:solidFill>
                        </wps:spPr>
                        <wps:bodyPr wrap="square" lIns="0" tIns="0" rIns="0" bIns="0" rtlCol="0">
                          <a:noAutofit/>
                        </wps:bodyPr>
                      </wps:wsp>
                      <wps:wsp>
                        <wps:cNvPr id="2378" name="Graphic 2378"/>
                        <wps:cNvSpPr/>
                        <wps:spPr>
                          <a:xfrm>
                            <a:off x="0" y="76"/>
                            <a:ext cx="20320" cy="900430"/>
                          </a:xfrm>
                          <a:custGeom>
                            <a:avLst/>
                            <a:gdLst/>
                            <a:ahLst/>
                            <a:cxnLst/>
                            <a:rect l="l" t="t" r="r" b="b"/>
                            <a:pathLst>
                              <a:path w="20320" h="900430">
                                <a:moveTo>
                                  <a:pt x="20193" y="0"/>
                                </a:moveTo>
                                <a:lnTo>
                                  <a:pt x="0" y="0"/>
                                </a:lnTo>
                                <a:lnTo>
                                  <a:pt x="0" y="899922"/>
                                </a:lnTo>
                                <a:lnTo>
                                  <a:pt x="20193" y="899922"/>
                                </a:lnTo>
                                <a:lnTo>
                                  <a:pt x="20193" y="0"/>
                                </a:lnTo>
                                <a:close/>
                              </a:path>
                            </a:pathLst>
                          </a:custGeom>
                          <a:solidFill>
                            <a:srgbClr val="D4936B"/>
                          </a:solidFill>
                        </wps:spPr>
                        <wps:bodyPr wrap="square" lIns="0" tIns="0" rIns="0" bIns="0" rtlCol="0">
                          <a:noAutofit/>
                        </wps:bodyPr>
                      </wps:wsp>
                      <wps:wsp>
                        <wps:cNvPr id="2379" name="Textbox 2379"/>
                        <wps:cNvSpPr txBox="1"/>
                        <wps:spPr>
                          <a:xfrm>
                            <a:off x="0" y="0"/>
                            <a:ext cx="2579370" cy="900430"/>
                          </a:xfrm>
                          <a:prstGeom prst="rect">
                            <a:avLst/>
                          </a:prstGeom>
                        </wps:spPr>
                        <wps:txbx>
                          <w:txbxContent>
                            <w:p w14:paraId="3694EAE8">
                              <w:pPr>
                                <w:spacing w:before="137"/>
                                <w:ind w:left="289" w:right="0" w:firstLine="0"/>
                                <w:jc w:val="left"/>
                                <w:rPr>
                                  <w:rFonts w:ascii="Tahoma"/>
                                  <w:b/>
                                  <w:sz w:val="28"/>
                                </w:rPr>
                              </w:pPr>
                              <w:r>
                                <w:rPr>
                                  <w:rFonts w:ascii="Tahoma"/>
                                  <w:b/>
                                  <w:color w:val="D4936B"/>
                                  <w:spacing w:val="-2"/>
                                  <w:sz w:val="28"/>
                                </w:rPr>
                                <w:t>Exercise</w:t>
                              </w:r>
                            </w:p>
                            <w:p w14:paraId="13DFC997">
                              <w:pPr>
                                <w:spacing w:before="21" w:line="266" w:lineRule="auto"/>
                                <w:ind w:left="289" w:right="257" w:firstLine="0"/>
                                <w:jc w:val="left"/>
                                <w:rPr>
                                  <w:sz w:val="22"/>
                                </w:rPr>
                              </w:pPr>
                              <w:r>
                                <w:rPr>
                                  <w:color w:val="231F20"/>
                                  <w:spacing w:val="-4"/>
                                  <w:sz w:val="22"/>
                                </w:rPr>
                                <w:t>What</w:t>
                              </w:r>
                              <w:r>
                                <w:rPr>
                                  <w:color w:val="231F20"/>
                                  <w:spacing w:val="-11"/>
                                  <w:sz w:val="22"/>
                                </w:rPr>
                                <w:t xml:space="preserve"> </w:t>
                              </w:r>
                              <w:r>
                                <w:rPr>
                                  <w:color w:val="231F20"/>
                                  <w:spacing w:val="-4"/>
                                  <w:sz w:val="22"/>
                                </w:rPr>
                                <w:t>can</w:t>
                              </w:r>
                              <w:r>
                                <w:rPr>
                                  <w:color w:val="231F20"/>
                                  <w:spacing w:val="-11"/>
                                  <w:sz w:val="22"/>
                                </w:rPr>
                                <w:t xml:space="preserve"> </w:t>
                              </w:r>
                              <w:r>
                                <w:rPr>
                                  <w:color w:val="231F20"/>
                                  <w:spacing w:val="-4"/>
                                  <w:sz w:val="22"/>
                                </w:rPr>
                                <w:t>you</w:t>
                              </w:r>
                              <w:r>
                                <w:rPr>
                                  <w:color w:val="231F20"/>
                                  <w:spacing w:val="-11"/>
                                  <w:sz w:val="22"/>
                                </w:rPr>
                                <w:t xml:space="preserve"> </w:t>
                              </w:r>
                              <w:r>
                                <w:rPr>
                                  <w:color w:val="231F20"/>
                                  <w:spacing w:val="-4"/>
                                  <w:sz w:val="22"/>
                                </w:rPr>
                                <w:t>do</w:t>
                              </w:r>
                              <w:r>
                                <w:rPr>
                                  <w:color w:val="231F20"/>
                                  <w:spacing w:val="-11"/>
                                  <w:sz w:val="22"/>
                                </w:rPr>
                                <w:t xml:space="preserve"> </w:t>
                              </w:r>
                              <w:r>
                                <w:rPr>
                                  <w:color w:val="231F20"/>
                                  <w:spacing w:val="-4"/>
                                  <w:sz w:val="22"/>
                                </w:rPr>
                                <w:t>to</w:t>
                              </w:r>
                              <w:r>
                                <w:rPr>
                                  <w:color w:val="231F20"/>
                                  <w:spacing w:val="-11"/>
                                  <w:sz w:val="22"/>
                                </w:rPr>
                                <w:t xml:space="preserve"> </w:t>
                              </w:r>
                              <w:r>
                                <w:rPr>
                                  <w:color w:val="231F20"/>
                                  <w:spacing w:val="-4"/>
                                  <w:sz w:val="22"/>
                                </w:rPr>
                                <w:t>make</w:t>
                              </w:r>
                              <w:r>
                                <w:rPr>
                                  <w:color w:val="231F20"/>
                                  <w:spacing w:val="-11"/>
                                  <w:sz w:val="22"/>
                                </w:rPr>
                                <w:t xml:space="preserve"> </w:t>
                              </w:r>
                              <w:r>
                                <w:rPr>
                                  <w:color w:val="231F20"/>
                                  <w:spacing w:val="-4"/>
                                  <w:sz w:val="22"/>
                                </w:rPr>
                                <w:t xml:space="preserve">exercise </w:t>
                              </w:r>
                              <w:r>
                                <w:rPr>
                                  <w:color w:val="231F20"/>
                                  <w:sz w:val="22"/>
                                </w:rPr>
                                <w:t>like jogging more enjoyable?</w:t>
                              </w:r>
                            </w:p>
                          </w:txbxContent>
                        </wps:txbx>
                        <wps:bodyPr wrap="square" lIns="0" tIns="0" rIns="0" bIns="0" rtlCol="0">
                          <a:noAutofit/>
                        </wps:bodyPr>
                      </wps:wsp>
                    </wpg:wgp>
                  </a:graphicData>
                </a:graphic>
              </wp:anchor>
            </w:drawing>
          </mc:Choice>
          <mc:Fallback>
            <w:pict>
              <v:group id="Group 2376" o:spid="_x0000_s1026" o:spt="203" style="position:absolute;left:0pt;margin-left:103.5pt;margin-top:10.55pt;height:70.9pt;width:203.1pt;mso-position-horizontal-relative:page;mso-wrap-distance-bottom:0pt;mso-wrap-distance-top:0pt;z-index:-251366400;mso-width-relative:page;mso-height-relative:page;" coordsize="2579370,900430" o:gfxdata="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">
                <o:lock v:ext="edit" aspectratio="f"/>
                <v:shape id="Graphic 2377" o:spid="_x0000_s1026" o:spt="100" style="position:absolute;left:20294;top:0;height:900430;width:2559050;" fillcolor="#F6ECE6" filled="t" stroked="f" coordsize="2559050,900430" o:gfxdata="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ArxCQbsAAADd&#10;AAAADwAAAAAAAAABACAAAAAiAAAAZHJzL2Rvd25yZXYueG1sUEsBAhQAFAAAAAgAh07iQDMvBZ47&#10;AAAAOQAAABAAAAAAAAAAAQAgAAAACgEAAGRycy9zaGFwZXhtbC54bWxQSwUGAAAAAAYABgBbAQAA&#10;tAMAAAAA&#10;" path="m2450465,0l0,0,0,900049,2450465,900049,2512947,898360,2545032,886539,2556853,854454,2558542,791972,2558542,107823,2556853,45487,2545032,13477,2512947,1684,2450465,0xe">
                  <v:fill on="t" focussize="0,0"/>
                  <v:stroke on="f"/>
                  <v:imagedata o:title=""/>
                  <o:lock v:ext="edit" aspectratio="f"/>
                  <v:textbox inset="0mm,0mm,0mm,0mm"/>
                </v:shape>
                <v:shape id="Graphic 2378" o:spid="_x0000_s1026" o:spt="100" style="position:absolute;left:0;top:76;height:900430;width:20320;" fillcolor="#D4936B" filled="t" stroked="f" coordsize="20320,900430" o:gfxdata="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OZGWKvQAA&#10;AN0AAAAPAAAAAAAAAAEAIAAAACIAAABkcnMvZG93bnJldi54bWxQSwECFAAUAAAACACHTuJAMy8F&#10;njsAAAA5AAAAEAAAAAAAAAABACAAAAAMAQAAZHJzL3NoYXBleG1sLnhtbFBLBQYAAAAABgAGAFsB&#10;AAC2AwAAAAA=&#10;" path="m20193,0l0,0,0,899922,20193,899922,20193,0xe">
                  <v:fill on="t" focussize="0,0"/>
                  <v:stroke on="f"/>
                  <v:imagedata o:title=""/>
                  <o:lock v:ext="edit" aspectratio="f"/>
                  <v:textbox inset="0mm,0mm,0mm,0mm"/>
                </v:shape>
                <v:shape id="Textbox 2379" o:spid="_x0000_s1026" o:spt="202" type="#_x0000_t202" style="position:absolute;left:0;top:0;height:900430;width:2579370;" filled="f" stroked="f" coordsize="21600,21600" o:gfxdata="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OLLUe/&#10;AAAA3Q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3694EAE8">
                        <w:pPr>
                          <w:spacing w:before="137"/>
                          <w:ind w:left="289" w:right="0" w:firstLine="0"/>
                          <w:jc w:val="left"/>
                          <w:rPr>
                            <w:rFonts w:ascii="Tahoma"/>
                            <w:b/>
                            <w:sz w:val="28"/>
                          </w:rPr>
                        </w:pPr>
                        <w:r>
                          <w:rPr>
                            <w:rFonts w:ascii="Tahoma"/>
                            <w:b/>
                            <w:color w:val="D4936B"/>
                            <w:spacing w:val="-2"/>
                            <w:sz w:val="28"/>
                          </w:rPr>
                          <w:t>Exercise</w:t>
                        </w:r>
                      </w:p>
                      <w:p w14:paraId="13DFC997">
                        <w:pPr>
                          <w:spacing w:before="21" w:line="266" w:lineRule="auto"/>
                          <w:ind w:left="289" w:right="257" w:firstLine="0"/>
                          <w:jc w:val="left"/>
                          <w:rPr>
                            <w:sz w:val="22"/>
                          </w:rPr>
                        </w:pPr>
                        <w:r>
                          <w:rPr>
                            <w:color w:val="231F20"/>
                            <w:spacing w:val="-4"/>
                            <w:sz w:val="22"/>
                          </w:rPr>
                          <w:t>What</w:t>
                        </w:r>
                        <w:r>
                          <w:rPr>
                            <w:color w:val="231F20"/>
                            <w:spacing w:val="-11"/>
                            <w:sz w:val="22"/>
                          </w:rPr>
                          <w:t xml:space="preserve"> </w:t>
                        </w:r>
                        <w:r>
                          <w:rPr>
                            <w:color w:val="231F20"/>
                            <w:spacing w:val="-4"/>
                            <w:sz w:val="22"/>
                          </w:rPr>
                          <w:t>can</w:t>
                        </w:r>
                        <w:r>
                          <w:rPr>
                            <w:color w:val="231F20"/>
                            <w:spacing w:val="-11"/>
                            <w:sz w:val="22"/>
                          </w:rPr>
                          <w:t xml:space="preserve"> </w:t>
                        </w:r>
                        <w:r>
                          <w:rPr>
                            <w:color w:val="231F20"/>
                            <w:spacing w:val="-4"/>
                            <w:sz w:val="22"/>
                          </w:rPr>
                          <w:t>you</w:t>
                        </w:r>
                        <w:r>
                          <w:rPr>
                            <w:color w:val="231F20"/>
                            <w:spacing w:val="-11"/>
                            <w:sz w:val="22"/>
                          </w:rPr>
                          <w:t xml:space="preserve"> </w:t>
                        </w:r>
                        <w:r>
                          <w:rPr>
                            <w:color w:val="231F20"/>
                            <w:spacing w:val="-4"/>
                            <w:sz w:val="22"/>
                          </w:rPr>
                          <w:t>do</w:t>
                        </w:r>
                        <w:r>
                          <w:rPr>
                            <w:color w:val="231F20"/>
                            <w:spacing w:val="-11"/>
                            <w:sz w:val="22"/>
                          </w:rPr>
                          <w:t xml:space="preserve"> </w:t>
                        </w:r>
                        <w:r>
                          <w:rPr>
                            <w:color w:val="231F20"/>
                            <w:spacing w:val="-4"/>
                            <w:sz w:val="22"/>
                          </w:rPr>
                          <w:t>to</w:t>
                        </w:r>
                        <w:r>
                          <w:rPr>
                            <w:color w:val="231F20"/>
                            <w:spacing w:val="-11"/>
                            <w:sz w:val="22"/>
                          </w:rPr>
                          <w:t xml:space="preserve"> </w:t>
                        </w:r>
                        <w:r>
                          <w:rPr>
                            <w:color w:val="231F20"/>
                            <w:spacing w:val="-4"/>
                            <w:sz w:val="22"/>
                          </w:rPr>
                          <w:t>make</w:t>
                        </w:r>
                        <w:r>
                          <w:rPr>
                            <w:color w:val="231F20"/>
                            <w:spacing w:val="-11"/>
                            <w:sz w:val="22"/>
                          </w:rPr>
                          <w:t xml:space="preserve"> </w:t>
                        </w:r>
                        <w:r>
                          <w:rPr>
                            <w:color w:val="231F20"/>
                            <w:spacing w:val="-4"/>
                            <w:sz w:val="22"/>
                          </w:rPr>
                          <w:t xml:space="preserve">exercise </w:t>
                        </w:r>
                        <w:r>
                          <w:rPr>
                            <w:color w:val="231F20"/>
                            <w:sz w:val="22"/>
                          </w:rPr>
                          <w:t>like jogging more enjoyable?</w:t>
                        </w:r>
                      </w:p>
                    </w:txbxContent>
                  </v:textbox>
                </v:shape>
                <w10:wrap type="topAndBottom"/>
              </v:group>
            </w:pict>
          </mc:Fallback>
        </mc:AlternateContent>
      </w:r>
      <w:r>
        <mc:AlternateContent>
          <mc:Choice Requires="wpg">
            <w:drawing>
              <wp:anchor distT="0" distB="0" distL="0" distR="0" simplePos="0" relativeHeight="251951104" behindDoc="1" locked="0" layoutInCell="1" allowOverlap="1">
                <wp:simplePos x="0" y="0"/>
                <wp:positionH relativeFrom="page">
                  <wp:posOffset>4077335</wp:posOffset>
                </wp:positionH>
                <wp:positionV relativeFrom="paragraph">
                  <wp:posOffset>133985</wp:posOffset>
                </wp:positionV>
                <wp:extent cx="2573655" cy="900430"/>
                <wp:effectExtent l="0" t="0" r="0" b="0"/>
                <wp:wrapTopAndBottom/>
                <wp:docPr id="2380" name="Group 2380"/>
                <wp:cNvGraphicFramePr/>
                <a:graphic xmlns:a="http://schemas.openxmlformats.org/drawingml/2006/main">
                  <a:graphicData uri="http://schemas.microsoft.com/office/word/2010/wordprocessingGroup">
                    <wpg:wgp>
                      <wpg:cNvGrpSpPr/>
                      <wpg:grpSpPr>
                        <a:xfrm>
                          <a:off x="0" y="0"/>
                          <a:ext cx="2573655" cy="900430"/>
                          <a:chOff x="0" y="0"/>
                          <a:chExt cx="2573655" cy="900430"/>
                        </a:xfrm>
                      </wpg:grpSpPr>
                      <wps:wsp>
                        <wps:cNvPr id="2381" name="Graphic 2381"/>
                        <wps:cNvSpPr/>
                        <wps:spPr>
                          <a:xfrm>
                            <a:off x="8356" y="0"/>
                            <a:ext cx="2565400" cy="900430"/>
                          </a:xfrm>
                          <a:custGeom>
                            <a:avLst/>
                            <a:gdLst/>
                            <a:ahLst/>
                            <a:cxnLst/>
                            <a:rect l="l" t="t" r="r" b="b"/>
                            <a:pathLst>
                              <a:path w="2565400" h="900430">
                                <a:moveTo>
                                  <a:pt x="2456942" y="0"/>
                                </a:moveTo>
                                <a:lnTo>
                                  <a:pt x="0" y="0"/>
                                </a:lnTo>
                                <a:lnTo>
                                  <a:pt x="0" y="900049"/>
                                </a:lnTo>
                                <a:lnTo>
                                  <a:pt x="2456942" y="900049"/>
                                </a:lnTo>
                                <a:lnTo>
                                  <a:pt x="2519424" y="898360"/>
                                </a:lnTo>
                                <a:lnTo>
                                  <a:pt x="2551509" y="886539"/>
                                </a:lnTo>
                                <a:lnTo>
                                  <a:pt x="2563330" y="854454"/>
                                </a:lnTo>
                                <a:lnTo>
                                  <a:pt x="2565019" y="791972"/>
                                </a:lnTo>
                                <a:lnTo>
                                  <a:pt x="2565019" y="107823"/>
                                </a:lnTo>
                                <a:lnTo>
                                  <a:pt x="2563330" y="45487"/>
                                </a:lnTo>
                                <a:lnTo>
                                  <a:pt x="2551509" y="13477"/>
                                </a:lnTo>
                                <a:lnTo>
                                  <a:pt x="2519424" y="1684"/>
                                </a:lnTo>
                                <a:lnTo>
                                  <a:pt x="2456942" y="0"/>
                                </a:lnTo>
                                <a:close/>
                              </a:path>
                            </a:pathLst>
                          </a:custGeom>
                          <a:solidFill>
                            <a:srgbClr val="EAE5EF"/>
                          </a:solidFill>
                        </wps:spPr>
                        <wps:bodyPr wrap="square" lIns="0" tIns="0" rIns="0" bIns="0" rtlCol="0">
                          <a:noAutofit/>
                        </wps:bodyPr>
                      </wps:wsp>
                      <wps:wsp>
                        <wps:cNvPr id="2382" name="Graphic 2382"/>
                        <wps:cNvSpPr/>
                        <wps:spPr>
                          <a:xfrm>
                            <a:off x="0" y="76"/>
                            <a:ext cx="20320" cy="900430"/>
                          </a:xfrm>
                          <a:custGeom>
                            <a:avLst/>
                            <a:gdLst/>
                            <a:ahLst/>
                            <a:cxnLst/>
                            <a:rect l="l" t="t" r="r" b="b"/>
                            <a:pathLst>
                              <a:path w="20320" h="900430">
                                <a:moveTo>
                                  <a:pt x="20193" y="0"/>
                                </a:moveTo>
                                <a:lnTo>
                                  <a:pt x="0" y="0"/>
                                </a:lnTo>
                                <a:lnTo>
                                  <a:pt x="0" y="899922"/>
                                </a:lnTo>
                                <a:lnTo>
                                  <a:pt x="20193" y="899922"/>
                                </a:lnTo>
                                <a:lnTo>
                                  <a:pt x="20193" y="0"/>
                                </a:lnTo>
                                <a:close/>
                              </a:path>
                            </a:pathLst>
                          </a:custGeom>
                          <a:solidFill>
                            <a:srgbClr val="855C98"/>
                          </a:solidFill>
                        </wps:spPr>
                        <wps:bodyPr wrap="square" lIns="0" tIns="0" rIns="0" bIns="0" rtlCol="0">
                          <a:noAutofit/>
                        </wps:bodyPr>
                      </wps:wsp>
                      <wps:wsp>
                        <wps:cNvPr id="2383" name="Textbox 2383"/>
                        <wps:cNvSpPr txBox="1"/>
                        <wps:spPr>
                          <a:xfrm>
                            <a:off x="0" y="0"/>
                            <a:ext cx="2573655" cy="900430"/>
                          </a:xfrm>
                          <a:prstGeom prst="rect">
                            <a:avLst/>
                          </a:prstGeom>
                        </wps:spPr>
                        <wps:txbx>
                          <w:txbxContent>
                            <w:p w14:paraId="5A75F2BF">
                              <w:pPr>
                                <w:spacing w:before="110"/>
                                <w:ind w:left="393" w:right="0" w:firstLine="0"/>
                                <w:jc w:val="left"/>
                                <w:rPr>
                                  <w:rFonts w:ascii="Tahoma"/>
                                  <w:b/>
                                  <w:sz w:val="28"/>
                                </w:rPr>
                              </w:pPr>
                              <w:r>
                                <w:rPr>
                                  <w:rFonts w:ascii="Tahoma"/>
                                  <w:b/>
                                  <w:color w:val="855C98"/>
                                  <w:spacing w:val="-2"/>
                                  <w:sz w:val="28"/>
                                </w:rPr>
                                <w:t>Stress</w:t>
                              </w:r>
                            </w:p>
                            <w:p w14:paraId="31D860D8">
                              <w:pPr>
                                <w:spacing w:before="21" w:line="266" w:lineRule="auto"/>
                                <w:ind w:left="393" w:right="423" w:firstLine="0"/>
                                <w:jc w:val="left"/>
                                <w:rPr>
                                  <w:sz w:val="22"/>
                                </w:rPr>
                              </w:pPr>
                              <w:r>
                                <w:rPr>
                                  <w:color w:val="231F20"/>
                                  <w:sz w:val="22"/>
                                </w:rPr>
                                <w:t xml:space="preserve">How can you plan your work and </w:t>
                              </w:r>
                              <w:r>
                                <w:rPr>
                                  <w:color w:val="231F20"/>
                                  <w:spacing w:val="-2"/>
                                  <w:sz w:val="22"/>
                                </w:rPr>
                                <w:t>make</w:t>
                              </w:r>
                              <w:r>
                                <w:rPr>
                                  <w:color w:val="231F20"/>
                                  <w:spacing w:val="-14"/>
                                  <w:sz w:val="22"/>
                                </w:rPr>
                                <w:t xml:space="preserve"> </w:t>
                              </w:r>
                              <w:r>
                                <w:rPr>
                                  <w:color w:val="231F20"/>
                                  <w:spacing w:val="-2"/>
                                  <w:sz w:val="22"/>
                                </w:rPr>
                                <w:t>sure</w:t>
                              </w:r>
                              <w:r>
                                <w:rPr>
                                  <w:color w:val="231F20"/>
                                  <w:spacing w:val="-13"/>
                                  <w:sz w:val="22"/>
                                </w:rPr>
                                <w:t xml:space="preserve"> </w:t>
                              </w:r>
                              <w:r>
                                <w:rPr>
                                  <w:color w:val="231F20"/>
                                  <w:spacing w:val="-2"/>
                                  <w:sz w:val="22"/>
                                </w:rPr>
                                <w:t>that</w:t>
                              </w:r>
                              <w:r>
                                <w:rPr>
                                  <w:color w:val="231F20"/>
                                  <w:spacing w:val="-13"/>
                                  <w:sz w:val="22"/>
                                </w:rPr>
                                <w:t xml:space="preserve"> </w:t>
                              </w:r>
                              <w:r>
                                <w:rPr>
                                  <w:color w:val="231F20"/>
                                  <w:spacing w:val="-2"/>
                                  <w:sz w:val="22"/>
                                </w:rPr>
                                <w:t>you</w:t>
                              </w:r>
                              <w:r>
                                <w:rPr>
                                  <w:color w:val="231F20"/>
                                  <w:spacing w:val="-14"/>
                                  <w:sz w:val="22"/>
                                </w:rPr>
                                <w:t xml:space="preserve"> </w:t>
                              </w:r>
                              <w:r>
                                <w:rPr>
                                  <w:color w:val="231F20"/>
                                  <w:spacing w:val="-2"/>
                                  <w:sz w:val="22"/>
                                </w:rPr>
                                <w:t>also</w:t>
                              </w:r>
                              <w:r>
                                <w:rPr>
                                  <w:color w:val="231F20"/>
                                  <w:spacing w:val="-13"/>
                                  <w:sz w:val="22"/>
                                </w:rPr>
                                <w:t xml:space="preserve"> </w:t>
                              </w:r>
                              <w:r>
                                <w:rPr>
                                  <w:color w:val="231F20"/>
                                  <w:spacing w:val="-2"/>
                                  <w:sz w:val="22"/>
                                </w:rPr>
                                <w:t>have</w:t>
                              </w:r>
                              <w:r>
                                <w:rPr>
                                  <w:color w:val="231F20"/>
                                  <w:spacing w:val="-13"/>
                                  <w:sz w:val="22"/>
                                </w:rPr>
                                <w:t xml:space="preserve"> </w:t>
                              </w:r>
                              <w:r>
                                <w:rPr>
                                  <w:color w:val="231F20"/>
                                  <w:spacing w:val="-2"/>
                                  <w:sz w:val="22"/>
                                </w:rPr>
                                <w:t xml:space="preserve">time </w:t>
                              </w:r>
                              <w:r>
                                <w:rPr>
                                  <w:color w:val="231F20"/>
                                  <w:sz w:val="22"/>
                                </w:rPr>
                                <w:t>to rest and relax?</w:t>
                              </w:r>
                            </w:p>
                          </w:txbxContent>
                        </wps:txbx>
                        <wps:bodyPr wrap="square" lIns="0" tIns="0" rIns="0" bIns="0" rtlCol="0">
                          <a:noAutofit/>
                        </wps:bodyPr>
                      </wps:wsp>
                    </wpg:wgp>
                  </a:graphicData>
                </a:graphic>
              </wp:anchor>
            </w:drawing>
          </mc:Choice>
          <mc:Fallback>
            <w:pict>
              <v:group id="Group 2380" o:spid="_x0000_s1026" o:spt="203" style="position:absolute;left:0pt;margin-left:321.05pt;margin-top:10.55pt;height:70.9pt;width:202.65pt;mso-position-horizontal-relative:page;mso-wrap-distance-bottom:0pt;mso-wrap-distance-top:0pt;z-index:-251365376;mso-width-relative:page;mso-height-relative:page;" coordsize="2573655,900430" o:gfxdata="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">
                <o:lock v:ext="edit" aspectratio="f"/>
                <v:shape id="Graphic 2381" o:spid="_x0000_s1026" o:spt="100" style="position:absolute;left:8356;top:0;height:900430;width:2565400;" fillcolor="#EAE5EF" filled="t" stroked="f" coordsize="2565400,900430" o:gfxdata="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trzJG/&#10;AAAA3QAAAA8AAAAAAAAAAQAgAAAAIgAAAGRycy9kb3ducmV2LnhtbFBLAQIUABQAAAAIAIdO4kAz&#10;LwWeOwAAADkAAAAQAAAAAAAAAAEAIAAAAA4BAABkcnMvc2hhcGV4bWwueG1sUEsFBgAAAAAGAAYA&#10;WwEAALgDAAAAAA==&#10;" path="m2456942,0l0,0,0,900049,2456942,900049,2519424,898360,2551509,886539,2563330,854454,2565019,791972,2565019,107823,2563330,45487,2551509,13477,2519424,1684,2456942,0xe">
                  <v:fill on="t" focussize="0,0"/>
                  <v:stroke on="f"/>
                  <v:imagedata o:title=""/>
                  <o:lock v:ext="edit" aspectratio="f"/>
                  <v:textbox inset="0mm,0mm,0mm,0mm"/>
                </v:shape>
                <v:shape id="Graphic 2382" o:spid="_x0000_s1026" o:spt="100" style="position:absolute;left:0;top:76;height:900430;width:20320;" fillcolor="#855C98" filled="t" stroked="f" coordsize="20320,900430" o:gfxdata="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0rk2KugAAAN0A&#10;AAAPAAAAAAAAAAEAIAAAACIAAABkcnMvZG93bnJldi54bWxQSwECFAAUAAAACACHTuJAMy8FnjsA&#10;AAA5AAAAEAAAAAAAAAABACAAAAAJAQAAZHJzL3NoYXBleG1sLnhtbFBLBQYAAAAABgAGAFsBAACz&#10;AwAAAAA=&#10;" path="m20193,0l0,0,0,899922,20193,899922,20193,0xe">
                  <v:fill on="t" focussize="0,0"/>
                  <v:stroke on="f"/>
                  <v:imagedata o:title=""/>
                  <o:lock v:ext="edit" aspectratio="f"/>
                  <v:textbox inset="0mm,0mm,0mm,0mm"/>
                </v:shape>
                <v:shape id="Textbox 2383" o:spid="_x0000_s1026" o:spt="202" type="#_x0000_t202" style="position:absolute;left:0;top:0;height:900430;width:2573655;" filled="f" stroked="f" coordsize="21600,21600" o:gfxdata="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e2aoq/&#10;AAAA3Q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5A75F2BF">
                        <w:pPr>
                          <w:spacing w:before="110"/>
                          <w:ind w:left="393" w:right="0" w:firstLine="0"/>
                          <w:jc w:val="left"/>
                          <w:rPr>
                            <w:rFonts w:ascii="Tahoma"/>
                            <w:b/>
                            <w:sz w:val="28"/>
                          </w:rPr>
                        </w:pPr>
                        <w:r>
                          <w:rPr>
                            <w:rFonts w:ascii="Tahoma"/>
                            <w:b/>
                            <w:color w:val="855C98"/>
                            <w:spacing w:val="-2"/>
                            <w:sz w:val="28"/>
                          </w:rPr>
                          <w:t>Stress</w:t>
                        </w:r>
                      </w:p>
                      <w:p w14:paraId="31D860D8">
                        <w:pPr>
                          <w:spacing w:before="21" w:line="266" w:lineRule="auto"/>
                          <w:ind w:left="393" w:right="423" w:firstLine="0"/>
                          <w:jc w:val="left"/>
                          <w:rPr>
                            <w:sz w:val="22"/>
                          </w:rPr>
                        </w:pPr>
                        <w:r>
                          <w:rPr>
                            <w:color w:val="231F20"/>
                            <w:sz w:val="22"/>
                          </w:rPr>
                          <w:t xml:space="preserve">How can you plan your work and </w:t>
                        </w:r>
                        <w:r>
                          <w:rPr>
                            <w:color w:val="231F20"/>
                            <w:spacing w:val="-2"/>
                            <w:sz w:val="22"/>
                          </w:rPr>
                          <w:t>make</w:t>
                        </w:r>
                        <w:r>
                          <w:rPr>
                            <w:color w:val="231F20"/>
                            <w:spacing w:val="-14"/>
                            <w:sz w:val="22"/>
                          </w:rPr>
                          <w:t xml:space="preserve"> </w:t>
                        </w:r>
                        <w:r>
                          <w:rPr>
                            <w:color w:val="231F20"/>
                            <w:spacing w:val="-2"/>
                            <w:sz w:val="22"/>
                          </w:rPr>
                          <w:t>sure</w:t>
                        </w:r>
                        <w:r>
                          <w:rPr>
                            <w:color w:val="231F20"/>
                            <w:spacing w:val="-13"/>
                            <w:sz w:val="22"/>
                          </w:rPr>
                          <w:t xml:space="preserve"> </w:t>
                        </w:r>
                        <w:r>
                          <w:rPr>
                            <w:color w:val="231F20"/>
                            <w:spacing w:val="-2"/>
                            <w:sz w:val="22"/>
                          </w:rPr>
                          <w:t>that</w:t>
                        </w:r>
                        <w:r>
                          <w:rPr>
                            <w:color w:val="231F20"/>
                            <w:spacing w:val="-13"/>
                            <w:sz w:val="22"/>
                          </w:rPr>
                          <w:t xml:space="preserve"> </w:t>
                        </w:r>
                        <w:r>
                          <w:rPr>
                            <w:color w:val="231F20"/>
                            <w:spacing w:val="-2"/>
                            <w:sz w:val="22"/>
                          </w:rPr>
                          <w:t>you</w:t>
                        </w:r>
                        <w:r>
                          <w:rPr>
                            <w:color w:val="231F20"/>
                            <w:spacing w:val="-14"/>
                            <w:sz w:val="22"/>
                          </w:rPr>
                          <w:t xml:space="preserve"> </w:t>
                        </w:r>
                        <w:r>
                          <w:rPr>
                            <w:color w:val="231F20"/>
                            <w:spacing w:val="-2"/>
                            <w:sz w:val="22"/>
                          </w:rPr>
                          <w:t>also</w:t>
                        </w:r>
                        <w:r>
                          <w:rPr>
                            <w:color w:val="231F20"/>
                            <w:spacing w:val="-13"/>
                            <w:sz w:val="22"/>
                          </w:rPr>
                          <w:t xml:space="preserve"> </w:t>
                        </w:r>
                        <w:r>
                          <w:rPr>
                            <w:color w:val="231F20"/>
                            <w:spacing w:val="-2"/>
                            <w:sz w:val="22"/>
                          </w:rPr>
                          <w:t>have</w:t>
                        </w:r>
                        <w:r>
                          <w:rPr>
                            <w:color w:val="231F20"/>
                            <w:spacing w:val="-13"/>
                            <w:sz w:val="22"/>
                          </w:rPr>
                          <w:t xml:space="preserve"> </w:t>
                        </w:r>
                        <w:r>
                          <w:rPr>
                            <w:color w:val="231F20"/>
                            <w:spacing w:val="-2"/>
                            <w:sz w:val="22"/>
                          </w:rPr>
                          <w:t xml:space="preserve">time </w:t>
                        </w:r>
                        <w:r>
                          <w:rPr>
                            <w:color w:val="231F20"/>
                            <w:sz w:val="22"/>
                          </w:rPr>
                          <w:t>to rest and relax?</w:t>
                        </w:r>
                      </w:p>
                    </w:txbxContent>
                  </v:textbox>
                </v:shape>
                <w10:wrap type="topAndBottom"/>
              </v:group>
            </w:pict>
          </mc:Fallback>
        </mc:AlternateContent>
      </w:r>
      <w:r>
        <mc:AlternateContent>
          <mc:Choice Requires="wpg">
            <w:drawing>
              <wp:anchor distT="0" distB="0" distL="0" distR="0" simplePos="0" relativeHeight="251951104" behindDoc="1" locked="0" layoutInCell="1" allowOverlap="1">
                <wp:simplePos x="0" y="0"/>
                <wp:positionH relativeFrom="page">
                  <wp:posOffset>1314450</wp:posOffset>
                </wp:positionH>
                <wp:positionV relativeFrom="paragraph">
                  <wp:posOffset>1200785</wp:posOffset>
                </wp:positionV>
                <wp:extent cx="2579370" cy="900430"/>
                <wp:effectExtent l="0" t="0" r="0" b="0"/>
                <wp:wrapTopAndBottom/>
                <wp:docPr id="2384" name="Group 2384"/>
                <wp:cNvGraphicFramePr/>
                <a:graphic xmlns:a="http://schemas.openxmlformats.org/drawingml/2006/main">
                  <a:graphicData uri="http://schemas.microsoft.com/office/word/2010/wordprocessingGroup">
                    <wpg:wgp>
                      <wpg:cNvGrpSpPr/>
                      <wpg:grpSpPr>
                        <a:xfrm>
                          <a:off x="0" y="0"/>
                          <a:ext cx="2579370" cy="900430"/>
                          <a:chOff x="0" y="0"/>
                          <a:chExt cx="2579370" cy="900430"/>
                        </a:xfrm>
                      </wpg:grpSpPr>
                      <wps:wsp>
                        <wps:cNvPr id="2385" name="Graphic 2385"/>
                        <wps:cNvSpPr/>
                        <wps:spPr>
                          <a:xfrm>
                            <a:off x="20294" y="0"/>
                            <a:ext cx="2559050" cy="900430"/>
                          </a:xfrm>
                          <a:custGeom>
                            <a:avLst/>
                            <a:gdLst/>
                            <a:ahLst/>
                            <a:cxnLst/>
                            <a:rect l="l" t="t" r="r" b="b"/>
                            <a:pathLst>
                              <a:path w="2559050" h="900430">
                                <a:moveTo>
                                  <a:pt x="2450465" y="0"/>
                                </a:moveTo>
                                <a:lnTo>
                                  <a:pt x="0" y="0"/>
                                </a:lnTo>
                                <a:lnTo>
                                  <a:pt x="0" y="900049"/>
                                </a:lnTo>
                                <a:lnTo>
                                  <a:pt x="2450465" y="900049"/>
                                </a:lnTo>
                                <a:lnTo>
                                  <a:pt x="2512947" y="898360"/>
                                </a:lnTo>
                                <a:lnTo>
                                  <a:pt x="2545032" y="886539"/>
                                </a:lnTo>
                                <a:lnTo>
                                  <a:pt x="2556853" y="854454"/>
                                </a:lnTo>
                                <a:lnTo>
                                  <a:pt x="2558542" y="791972"/>
                                </a:lnTo>
                                <a:lnTo>
                                  <a:pt x="2558542" y="107823"/>
                                </a:lnTo>
                                <a:lnTo>
                                  <a:pt x="2556853" y="45487"/>
                                </a:lnTo>
                                <a:lnTo>
                                  <a:pt x="2545032" y="13477"/>
                                </a:lnTo>
                                <a:lnTo>
                                  <a:pt x="2512947" y="1684"/>
                                </a:lnTo>
                                <a:lnTo>
                                  <a:pt x="2450465" y="0"/>
                                </a:lnTo>
                                <a:close/>
                              </a:path>
                            </a:pathLst>
                          </a:custGeom>
                          <a:solidFill>
                            <a:srgbClr val="E9F6F6"/>
                          </a:solidFill>
                        </wps:spPr>
                        <wps:bodyPr wrap="square" lIns="0" tIns="0" rIns="0" bIns="0" rtlCol="0">
                          <a:noAutofit/>
                        </wps:bodyPr>
                      </wps:wsp>
                      <wps:wsp>
                        <wps:cNvPr id="2386" name="Graphic 2386"/>
                        <wps:cNvSpPr/>
                        <wps:spPr>
                          <a:xfrm>
                            <a:off x="0" y="76"/>
                            <a:ext cx="20320" cy="900430"/>
                          </a:xfrm>
                          <a:custGeom>
                            <a:avLst/>
                            <a:gdLst/>
                            <a:ahLst/>
                            <a:cxnLst/>
                            <a:rect l="l" t="t" r="r" b="b"/>
                            <a:pathLst>
                              <a:path w="20320" h="900430">
                                <a:moveTo>
                                  <a:pt x="20193" y="0"/>
                                </a:moveTo>
                                <a:lnTo>
                                  <a:pt x="0" y="0"/>
                                </a:lnTo>
                                <a:lnTo>
                                  <a:pt x="0" y="899922"/>
                                </a:lnTo>
                                <a:lnTo>
                                  <a:pt x="20193" y="899922"/>
                                </a:lnTo>
                                <a:lnTo>
                                  <a:pt x="20193" y="0"/>
                                </a:lnTo>
                                <a:close/>
                              </a:path>
                            </a:pathLst>
                          </a:custGeom>
                          <a:solidFill>
                            <a:srgbClr val="00BBC5"/>
                          </a:solidFill>
                        </wps:spPr>
                        <wps:bodyPr wrap="square" lIns="0" tIns="0" rIns="0" bIns="0" rtlCol="0">
                          <a:noAutofit/>
                        </wps:bodyPr>
                      </wps:wsp>
                      <wps:wsp>
                        <wps:cNvPr id="2387" name="Textbox 2387"/>
                        <wps:cNvSpPr txBox="1"/>
                        <wps:spPr>
                          <a:xfrm>
                            <a:off x="0" y="0"/>
                            <a:ext cx="2579370" cy="900430"/>
                          </a:xfrm>
                          <a:prstGeom prst="rect">
                            <a:avLst/>
                          </a:prstGeom>
                        </wps:spPr>
                        <wps:txbx>
                          <w:txbxContent>
                            <w:p w14:paraId="1F1963FF">
                              <w:pPr>
                                <w:spacing w:before="110"/>
                                <w:ind w:left="289" w:right="0" w:firstLine="0"/>
                                <w:jc w:val="left"/>
                                <w:rPr>
                                  <w:rFonts w:ascii="Tahoma"/>
                                  <w:b/>
                                  <w:sz w:val="28"/>
                                </w:rPr>
                              </w:pPr>
                              <w:r>
                                <w:rPr>
                                  <w:rFonts w:ascii="Tahoma"/>
                                  <w:b/>
                                  <w:color w:val="00BBC5"/>
                                  <w:w w:val="90"/>
                                  <w:sz w:val="28"/>
                                </w:rPr>
                                <w:t>Self-</w:t>
                              </w:r>
                              <w:r>
                                <w:rPr>
                                  <w:rFonts w:ascii="Tahoma"/>
                                  <w:b/>
                                  <w:color w:val="00BBC5"/>
                                  <w:spacing w:val="-2"/>
                                  <w:sz w:val="28"/>
                                </w:rPr>
                                <w:t>confidence</w:t>
                              </w:r>
                            </w:p>
                            <w:p w14:paraId="51749825">
                              <w:pPr>
                                <w:spacing w:before="21" w:line="266" w:lineRule="auto"/>
                                <w:ind w:left="289" w:right="0" w:firstLine="0"/>
                                <w:jc w:val="left"/>
                                <w:rPr>
                                  <w:sz w:val="22"/>
                                </w:rPr>
                              </w:pPr>
                              <w:r>
                                <w:rPr>
                                  <w:color w:val="231F20"/>
                                  <w:sz w:val="22"/>
                                </w:rPr>
                                <w:t>What</w:t>
                              </w:r>
                              <w:r>
                                <w:rPr>
                                  <w:color w:val="231F20"/>
                                  <w:spacing w:val="-16"/>
                                  <w:sz w:val="22"/>
                                </w:rPr>
                                <w:t xml:space="preserve"> </w:t>
                              </w:r>
                              <w:r>
                                <w:rPr>
                                  <w:color w:val="231F20"/>
                                  <w:sz w:val="22"/>
                                </w:rPr>
                                <w:t>can</w:t>
                              </w:r>
                              <w:r>
                                <w:rPr>
                                  <w:color w:val="231F20"/>
                                  <w:spacing w:val="-15"/>
                                  <w:sz w:val="22"/>
                                </w:rPr>
                                <w:t xml:space="preserve"> </w:t>
                              </w:r>
                              <w:r>
                                <w:rPr>
                                  <w:color w:val="231F20"/>
                                  <w:sz w:val="22"/>
                                </w:rPr>
                                <w:t>you</w:t>
                              </w:r>
                              <w:r>
                                <w:rPr>
                                  <w:color w:val="231F20"/>
                                  <w:spacing w:val="-15"/>
                                  <w:sz w:val="22"/>
                                </w:rPr>
                                <w:t xml:space="preserve"> </w:t>
                              </w:r>
                              <w:r>
                                <w:rPr>
                                  <w:color w:val="231F20"/>
                                  <w:sz w:val="22"/>
                                </w:rPr>
                                <w:t>do</w:t>
                              </w:r>
                              <w:r>
                                <w:rPr>
                                  <w:color w:val="231F20"/>
                                  <w:spacing w:val="-16"/>
                                  <w:sz w:val="22"/>
                                </w:rPr>
                                <w:t xml:space="preserve"> </w:t>
                              </w:r>
                              <w:r>
                                <w:rPr>
                                  <w:color w:val="231F20"/>
                                  <w:sz w:val="22"/>
                                </w:rPr>
                                <w:t>to</w:t>
                              </w:r>
                              <w:r>
                                <w:rPr>
                                  <w:color w:val="231F20"/>
                                  <w:spacing w:val="-14"/>
                                  <w:sz w:val="22"/>
                                </w:rPr>
                                <w:t xml:space="preserve"> </w:t>
                              </w:r>
                              <w:r>
                                <w:rPr>
                                  <w:color w:val="231F20"/>
                                  <w:sz w:val="22"/>
                                </w:rPr>
                                <w:t>become</w:t>
                              </w:r>
                              <w:r>
                                <w:rPr>
                                  <w:color w:val="231F20"/>
                                  <w:spacing w:val="-16"/>
                                  <w:sz w:val="22"/>
                                </w:rPr>
                                <w:t xml:space="preserve"> </w:t>
                              </w:r>
                              <w:r>
                                <w:rPr>
                                  <w:color w:val="231F20"/>
                                  <w:sz w:val="22"/>
                                </w:rPr>
                                <w:t xml:space="preserve">more confident and feel better about </w:t>
                              </w:r>
                              <w:r>
                                <w:rPr>
                                  <w:color w:val="231F20"/>
                                  <w:spacing w:val="-2"/>
                                  <w:sz w:val="22"/>
                                </w:rPr>
                                <w:t>yourself?</w:t>
                              </w:r>
                            </w:p>
                          </w:txbxContent>
                        </wps:txbx>
                        <wps:bodyPr wrap="square" lIns="0" tIns="0" rIns="0" bIns="0" rtlCol="0">
                          <a:noAutofit/>
                        </wps:bodyPr>
                      </wps:wsp>
                    </wpg:wgp>
                  </a:graphicData>
                </a:graphic>
              </wp:anchor>
            </w:drawing>
          </mc:Choice>
          <mc:Fallback>
            <w:pict>
              <v:group id="Group 2384" o:spid="_x0000_s1026" o:spt="203" style="position:absolute;left:0pt;margin-left:103.5pt;margin-top:94.55pt;height:70.9pt;width:203.1pt;mso-position-horizontal-relative:page;mso-wrap-distance-bottom:0pt;mso-wrap-distance-top:0pt;z-index:-251365376;mso-width-relative:page;mso-height-relative:page;" coordsize="2579370,900430" o:gfxdata="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">
                <o:lock v:ext="edit" aspectratio="f"/>
                <v:shape id="Graphic 2385" o:spid="_x0000_s1026" o:spt="100" style="position:absolute;left:20294;top:0;height:900430;width:2559050;" fillcolor="#E9F6F6" filled="t" stroked="f" coordsize="2559050,900430" o:gfxdata="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Tg4l6/&#10;AAAA3QAAAA8AAAAAAAAAAQAgAAAAIgAAAGRycy9kb3ducmV2LnhtbFBLAQIUABQAAAAIAIdO4kAz&#10;LwWeOwAAADkAAAAQAAAAAAAAAAEAIAAAAA4BAABkcnMvc2hhcGV4bWwueG1sUEsFBgAAAAAGAAYA&#10;WwEAALgDAAAAAA==&#10;" path="m2450465,0l0,0,0,900049,2450465,900049,2512947,898360,2545032,886539,2556853,854454,2558542,791972,2558542,107823,2556853,45487,2545032,13477,2512947,1684,2450465,0xe">
                  <v:fill on="t" focussize="0,0"/>
                  <v:stroke on="f"/>
                  <v:imagedata o:title=""/>
                  <o:lock v:ext="edit" aspectratio="f"/>
                  <v:textbox inset="0mm,0mm,0mm,0mm"/>
                </v:shape>
                <v:shape id="Graphic 2386" o:spid="_x0000_s1026" o:spt="100" style="position:absolute;left:0;top:76;height:900430;width:20320;" fillcolor="#00BBC5" filled="t" stroked="f" coordsize="20320,900430" o:gfxdata="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gScw&#10;asEAAADdAAAADwAAAAAAAAABACAAAAAiAAAAZHJzL2Rvd25yZXYueG1sUEsBAhQAFAAAAAgAh07i&#10;QDMvBZ47AAAAOQAAABAAAAAAAAAAAQAgAAAAEAEAAGRycy9zaGFwZXhtbC54bWxQSwUGAAAAAAYA&#10;BgBbAQAAugMAAAAA&#10;" path="m20193,0l0,0,0,899922,20193,899922,20193,0xe">
                  <v:fill on="t" focussize="0,0"/>
                  <v:stroke on="f"/>
                  <v:imagedata o:title=""/>
                  <o:lock v:ext="edit" aspectratio="f"/>
                  <v:textbox inset="0mm,0mm,0mm,0mm"/>
                </v:shape>
                <v:shape id="Textbox 2387" o:spid="_x0000_s1026" o:spt="202" type="#_x0000_t202" style="position:absolute;left:0;top:0;height:900430;width:2579370;" filled="f" stroked="f" coordsize="21600,21600" o:gfxdata="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iNbIm/&#10;AAAA3Q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1F1963FF">
                        <w:pPr>
                          <w:spacing w:before="110"/>
                          <w:ind w:left="289" w:right="0" w:firstLine="0"/>
                          <w:jc w:val="left"/>
                          <w:rPr>
                            <w:rFonts w:ascii="Tahoma"/>
                            <w:b/>
                            <w:sz w:val="28"/>
                          </w:rPr>
                        </w:pPr>
                        <w:r>
                          <w:rPr>
                            <w:rFonts w:ascii="Tahoma"/>
                            <w:b/>
                            <w:color w:val="00BBC5"/>
                            <w:w w:val="90"/>
                            <w:sz w:val="28"/>
                          </w:rPr>
                          <w:t>Self-</w:t>
                        </w:r>
                        <w:r>
                          <w:rPr>
                            <w:rFonts w:ascii="Tahoma"/>
                            <w:b/>
                            <w:color w:val="00BBC5"/>
                            <w:spacing w:val="-2"/>
                            <w:sz w:val="28"/>
                          </w:rPr>
                          <w:t>confidence</w:t>
                        </w:r>
                      </w:p>
                      <w:p w14:paraId="51749825">
                        <w:pPr>
                          <w:spacing w:before="21" w:line="266" w:lineRule="auto"/>
                          <w:ind w:left="289" w:right="0" w:firstLine="0"/>
                          <w:jc w:val="left"/>
                          <w:rPr>
                            <w:sz w:val="22"/>
                          </w:rPr>
                        </w:pPr>
                        <w:r>
                          <w:rPr>
                            <w:color w:val="231F20"/>
                            <w:sz w:val="22"/>
                          </w:rPr>
                          <w:t>What</w:t>
                        </w:r>
                        <w:r>
                          <w:rPr>
                            <w:color w:val="231F20"/>
                            <w:spacing w:val="-16"/>
                            <w:sz w:val="22"/>
                          </w:rPr>
                          <w:t xml:space="preserve"> </w:t>
                        </w:r>
                        <w:r>
                          <w:rPr>
                            <w:color w:val="231F20"/>
                            <w:sz w:val="22"/>
                          </w:rPr>
                          <w:t>can</w:t>
                        </w:r>
                        <w:r>
                          <w:rPr>
                            <w:color w:val="231F20"/>
                            <w:spacing w:val="-15"/>
                            <w:sz w:val="22"/>
                          </w:rPr>
                          <w:t xml:space="preserve"> </w:t>
                        </w:r>
                        <w:r>
                          <w:rPr>
                            <w:color w:val="231F20"/>
                            <w:sz w:val="22"/>
                          </w:rPr>
                          <w:t>you</w:t>
                        </w:r>
                        <w:r>
                          <w:rPr>
                            <w:color w:val="231F20"/>
                            <w:spacing w:val="-15"/>
                            <w:sz w:val="22"/>
                          </w:rPr>
                          <w:t xml:space="preserve"> </w:t>
                        </w:r>
                        <w:r>
                          <w:rPr>
                            <w:color w:val="231F20"/>
                            <w:sz w:val="22"/>
                          </w:rPr>
                          <w:t>do</w:t>
                        </w:r>
                        <w:r>
                          <w:rPr>
                            <w:color w:val="231F20"/>
                            <w:spacing w:val="-16"/>
                            <w:sz w:val="22"/>
                          </w:rPr>
                          <w:t xml:space="preserve"> </w:t>
                        </w:r>
                        <w:r>
                          <w:rPr>
                            <w:color w:val="231F20"/>
                            <w:sz w:val="22"/>
                          </w:rPr>
                          <w:t>to</w:t>
                        </w:r>
                        <w:r>
                          <w:rPr>
                            <w:color w:val="231F20"/>
                            <w:spacing w:val="-14"/>
                            <w:sz w:val="22"/>
                          </w:rPr>
                          <w:t xml:space="preserve"> </w:t>
                        </w:r>
                        <w:r>
                          <w:rPr>
                            <w:color w:val="231F20"/>
                            <w:sz w:val="22"/>
                          </w:rPr>
                          <w:t>become</w:t>
                        </w:r>
                        <w:r>
                          <w:rPr>
                            <w:color w:val="231F20"/>
                            <w:spacing w:val="-16"/>
                            <w:sz w:val="22"/>
                          </w:rPr>
                          <w:t xml:space="preserve"> </w:t>
                        </w:r>
                        <w:r>
                          <w:rPr>
                            <w:color w:val="231F20"/>
                            <w:sz w:val="22"/>
                          </w:rPr>
                          <w:t xml:space="preserve">more confident and feel better about </w:t>
                        </w:r>
                        <w:r>
                          <w:rPr>
                            <w:color w:val="231F20"/>
                            <w:spacing w:val="-2"/>
                            <w:sz w:val="22"/>
                          </w:rPr>
                          <w:t>yourself?</w:t>
                        </w:r>
                      </w:p>
                    </w:txbxContent>
                  </v:textbox>
                </v:shape>
                <w10:wrap type="topAndBottom"/>
              </v:group>
            </w:pict>
          </mc:Fallback>
        </mc:AlternateContent>
      </w:r>
      <w:r>
        <mc:AlternateContent>
          <mc:Choice Requires="wpg">
            <w:drawing>
              <wp:anchor distT="0" distB="0" distL="0" distR="0" simplePos="0" relativeHeight="251952128" behindDoc="1" locked="0" layoutInCell="1" allowOverlap="1">
                <wp:simplePos x="0" y="0"/>
                <wp:positionH relativeFrom="page">
                  <wp:posOffset>4077335</wp:posOffset>
                </wp:positionH>
                <wp:positionV relativeFrom="paragraph">
                  <wp:posOffset>1200785</wp:posOffset>
                </wp:positionV>
                <wp:extent cx="2573655" cy="900430"/>
                <wp:effectExtent l="0" t="0" r="0" b="0"/>
                <wp:wrapTopAndBottom/>
                <wp:docPr id="2388" name="Group 2388"/>
                <wp:cNvGraphicFramePr/>
                <a:graphic xmlns:a="http://schemas.openxmlformats.org/drawingml/2006/main">
                  <a:graphicData uri="http://schemas.microsoft.com/office/word/2010/wordprocessingGroup">
                    <wpg:wgp>
                      <wpg:cNvGrpSpPr/>
                      <wpg:grpSpPr>
                        <a:xfrm>
                          <a:off x="0" y="0"/>
                          <a:ext cx="2573655" cy="900430"/>
                          <a:chOff x="0" y="0"/>
                          <a:chExt cx="2573655" cy="900430"/>
                        </a:xfrm>
                      </wpg:grpSpPr>
                      <wps:wsp>
                        <wps:cNvPr id="2389" name="Graphic 2389"/>
                        <wps:cNvSpPr/>
                        <wps:spPr>
                          <a:xfrm>
                            <a:off x="8356" y="0"/>
                            <a:ext cx="2565400" cy="900430"/>
                          </a:xfrm>
                          <a:custGeom>
                            <a:avLst/>
                            <a:gdLst/>
                            <a:ahLst/>
                            <a:cxnLst/>
                            <a:rect l="l" t="t" r="r" b="b"/>
                            <a:pathLst>
                              <a:path w="2565400" h="900430">
                                <a:moveTo>
                                  <a:pt x="2456942" y="0"/>
                                </a:moveTo>
                                <a:lnTo>
                                  <a:pt x="0" y="0"/>
                                </a:lnTo>
                                <a:lnTo>
                                  <a:pt x="0" y="900049"/>
                                </a:lnTo>
                                <a:lnTo>
                                  <a:pt x="2456942" y="900049"/>
                                </a:lnTo>
                                <a:lnTo>
                                  <a:pt x="2519424" y="898360"/>
                                </a:lnTo>
                                <a:lnTo>
                                  <a:pt x="2551509" y="886539"/>
                                </a:lnTo>
                                <a:lnTo>
                                  <a:pt x="2563330" y="854454"/>
                                </a:lnTo>
                                <a:lnTo>
                                  <a:pt x="2565019" y="791972"/>
                                </a:lnTo>
                                <a:lnTo>
                                  <a:pt x="2565019" y="107823"/>
                                </a:lnTo>
                                <a:lnTo>
                                  <a:pt x="2563330" y="45487"/>
                                </a:lnTo>
                                <a:lnTo>
                                  <a:pt x="2551509" y="13477"/>
                                </a:lnTo>
                                <a:lnTo>
                                  <a:pt x="2519424" y="1684"/>
                                </a:lnTo>
                                <a:lnTo>
                                  <a:pt x="2456942" y="0"/>
                                </a:lnTo>
                                <a:close/>
                              </a:path>
                            </a:pathLst>
                          </a:custGeom>
                          <a:solidFill>
                            <a:srgbClr val="E4EFF7"/>
                          </a:solidFill>
                        </wps:spPr>
                        <wps:bodyPr wrap="square" lIns="0" tIns="0" rIns="0" bIns="0" rtlCol="0">
                          <a:noAutofit/>
                        </wps:bodyPr>
                      </wps:wsp>
                      <wps:wsp>
                        <wps:cNvPr id="2390" name="Graphic 2390"/>
                        <wps:cNvSpPr/>
                        <wps:spPr>
                          <a:xfrm>
                            <a:off x="0" y="76"/>
                            <a:ext cx="20320" cy="900430"/>
                          </a:xfrm>
                          <a:custGeom>
                            <a:avLst/>
                            <a:gdLst/>
                            <a:ahLst/>
                            <a:cxnLst/>
                            <a:rect l="l" t="t" r="r" b="b"/>
                            <a:pathLst>
                              <a:path w="20320" h="900430">
                                <a:moveTo>
                                  <a:pt x="20193" y="0"/>
                                </a:moveTo>
                                <a:lnTo>
                                  <a:pt x="0" y="0"/>
                                </a:lnTo>
                                <a:lnTo>
                                  <a:pt x="0" y="899922"/>
                                </a:lnTo>
                                <a:lnTo>
                                  <a:pt x="20193" y="899922"/>
                                </a:lnTo>
                                <a:lnTo>
                                  <a:pt x="20193" y="0"/>
                                </a:lnTo>
                                <a:close/>
                              </a:path>
                            </a:pathLst>
                          </a:custGeom>
                          <a:solidFill>
                            <a:srgbClr val="009CD0"/>
                          </a:solidFill>
                        </wps:spPr>
                        <wps:bodyPr wrap="square" lIns="0" tIns="0" rIns="0" bIns="0" rtlCol="0">
                          <a:noAutofit/>
                        </wps:bodyPr>
                      </wps:wsp>
                      <wps:wsp>
                        <wps:cNvPr id="2391" name="Textbox 2391"/>
                        <wps:cNvSpPr txBox="1"/>
                        <wps:spPr>
                          <a:xfrm>
                            <a:off x="0" y="0"/>
                            <a:ext cx="2573655" cy="900430"/>
                          </a:xfrm>
                          <a:prstGeom prst="rect">
                            <a:avLst/>
                          </a:prstGeom>
                        </wps:spPr>
                        <wps:txbx>
                          <w:txbxContent>
                            <w:p w14:paraId="22DBC801">
                              <w:pPr>
                                <w:spacing w:before="250"/>
                                <w:ind w:left="393" w:right="0" w:firstLine="0"/>
                                <w:jc w:val="left"/>
                                <w:rPr>
                                  <w:rFonts w:ascii="Tahoma"/>
                                  <w:b/>
                                  <w:sz w:val="28"/>
                                </w:rPr>
                              </w:pPr>
                              <w:r>
                                <w:rPr>
                                  <w:rFonts w:ascii="Tahoma"/>
                                  <w:b/>
                                  <w:color w:val="009CD0"/>
                                  <w:spacing w:val="-4"/>
                                  <w:sz w:val="28"/>
                                </w:rPr>
                                <w:t>Food</w:t>
                              </w:r>
                            </w:p>
                            <w:p w14:paraId="125372CF">
                              <w:pPr>
                                <w:spacing w:before="21" w:line="266" w:lineRule="auto"/>
                                <w:ind w:left="393" w:right="0" w:firstLine="0"/>
                                <w:jc w:val="left"/>
                                <w:rPr>
                                  <w:sz w:val="22"/>
                                </w:rPr>
                              </w:pPr>
                              <w:r>
                                <w:rPr>
                                  <w:color w:val="231F20"/>
                                  <w:spacing w:val="-2"/>
                                  <w:sz w:val="22"/>
                                </w:rPr>
                                <w:t>How</w:t>
                              </w:r>
                              <w:r>
                                <w:rPr>
                                  <w:color w:val="231F20"/>
                                  <w:spacing w:val="-14"/>
                                  <w:sz w:val="22"/>
                                </w:rPr>
                                <w:t xml:space="preserve"> </w:t>
                              </w:r>
                              <w:r>
                                <w:rPr>
                                  <w:color w:val="231F20"/>
                                  <w:spacing w:val="-2"/>
                                  <w:sz w:val="22"/>
                                </w:rPr>
                                <w:t>can</w:t>
                              </w:r>
                              <w:r>
                                <w:rPr>
                                  <w:color w:val="231F20"/>
                                  <w:spacing w:val="-13"/>
                                  <w:sz w:val="22"/>
                                </w:rPr>
                                <w:t xml:space="preserve"> </w:t>
                              </w:r>
                              <w:r>
                                <w:rPr>
                                  <w:color w:val="231F20"/>
                                  <w:spacing w:val="-2"/>
                                  <w:sz w:val="22"/>
                                </w:rPr>
                                <w:t>you</w:t>
                              </w:r>
                              <w:r>
                                <w:rPr>
                                  <w:color w:val="231F20"/>
                                  <w:spacing w:val="-13"/>
                                  <w:sz w:val="22"/>
                                </w:rPr>
                                <w:t xml:space="preserve"> </w:t>
                              </w:r>
                              <w:r>
                                <w:rPr>
                                  <w:color w:val="231F20"/>
                                  <w:spacing w:val="-2"/>
                                  <w:sz w:val="22"/>
                                </w:rPr>
                                <w:t>make</w:t>
                              </w:r>
                              <w:r>
                                <w:rPr>
                                  <w:color w:val="231F20"/>
                                  <w:spacing w:val="-14"/>
                                  <w:sz w:val="22"/>
                                </w:rPr>
                                <w:t xml:space="preserve"> </w:t>
                              </w:r>
                              <w:r>
                                <w:rPr>
                                  <w:color w:val="231F20"/>
                                  <w:spacing w:val="-2"/>
                                  <w:sz w:val="22"/>
                                </w:rPr>
                                <w:t>your</w:t>
                              </w:r>
                              <w:r>
                                <w:rPr>
                                  <w:color w:val="231F20"/>
                                  <w:spacing w:val="-13"/>
                                  <w:sz w:val="22"/>
                                </w:rPr>
                                <w:t xml:space="preserve"> </w:t>
                              </w:r>
                              <w:r>
                                <w:rPr>
                                  <w:color w:val="231F20"/>
                                  <w:spacing w:val="-2"/>
                                  <w:sz w:val="22"/>
                                </w:rPr>
                                <w:t>meals healthier?</w:t>
                              </w:r>
                            </w:p>
                          </w:txbxContent>
                        </wps:txbx>
                        <wps:bodyPr wrap="square" lIns="0" tIns="0" rIns="0" bIns="0" rtlCol="0">
                          <a:noAutofit/>
                        </wps:bodyPr>
                      </wps:wsp>
                    </wpg:wgp>
                  </a:graphicData>
                </a:graphic>
              </wp:anchor>
            </w:drawing>
          </mc:Choice>
          <mc:Fallback>
            <w:pict>
              <v:group id="Group 2388" o:spid="_x0000_s1026" o:spt="203" style="position:absolute;left:0pt;margin-left:321.05pt;margin-top:94.55pt;height:70.9pt;width:202.65pt;mso-position-horizontal-relative:page;mso-wrap-distance-bottom:0pt;mso-wrap-distance-top:0pt;z-index:-251364352;mso-width-relative:page;mso-height-relative:page;" coordsize="2573655,900430" o:gfxdata="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">
                <o:lock v:ext="edit" aspectratio="f"/>
                <v:shape id="Graphic 2389" o:spid="_x0000_s1026" o:spt="100" style="position:absolute;left:8356;top:0;height:900430;width:2565400;" fillcolor="#E4EFF7" filled="t" stroked="f" coordsize="2565400,900430" o:gfxdata="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ldRtT&#10;wAAAAN0AAAAPAAAAAAAAAAEAIAAAACIAAABkcnMvZG93bnJldi54bWxQSwECFAAUAAAACACHTuJA&#10;My8FnjsAAAA5AAAAEAAAAAAAAAABACAAAAAPAQAAZHJzL3NoYXBleG1sLnhtbFBLBQYAAAAABgAG&#10;AFsBAAC5AwAAAAA=&#10;" path="m2456942,0l0,0,0,900049,2456942,900049,2519424,898360,2551509,886539,2563330,854454,2565019,791972,2565019,107823,2563330,45487,2551509,13477,2519424,1684,2456942,0xe">
                  <v:fill on="t" focussize="0,0"/>
                  <v:stroke on="f"/>
                  <v:imagedata o:title=""/>
                  <o:lock v:ext="edit" aspectratio="f"/>
                  <v:textbox inset="0mm,0mm,0mm,0mm"/>
                </v:shape>
                <v:shape id="Graphic 2390" o:spid="_x0000_s1026" o:spt="100" style="position:absolute;left:0;top:76;height:900430;width:20320;" fillcolor="#009CD0" filled="t" stroked="f" coordsize="20320,900430" o:gfxdata="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BU9cirgAAADdAAAA&#10;DwAAAAAAAAABACAAAAAiAAAAZHJzL2Rvd25yZXYueG1sUEsBAhQAFAAAAAgAh07iQDMvBZ47AAAA&#10;OQAAABAAAAAAAAAAAQAgAAAABwEAAGRycy9zaGFwZXhtbC54bWxQSwUGAAAAAAYABgBbAQAAsQMA&#10;AAAA&#10;" path="m20193,0l0,0,0,899922,20193,899922,20193,0xe">
                  <v:fill on="t" focussize="0,0"/>
                  <v:stroke on="f"/>
                  <v:imagedata o:title=""/>
                  <o:lock v:ext="edit" aspectratio="f"/>
                  <v:textbox inset="0mm,0mm,0mm,0mm"/>
                </v:shape>
                <v:shape id="Textbox 2391" o:spid="_x0000_s1026" o:spt="202" type="#_x0000_t202" style="position:absolute;left:0;top:0;height:900430;width:2573655;" filled="f" stroked="f" coordsize="21600,21600" o:gfxdata="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d8ce7&#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22DBC801">
                        <w:pPr>
                          <w:spacing w:before="250"/>
                          <w:ind w:left="393" w:right="0" w:firstLine="0"/>
                          <w:jc w:val="left"/>
                          <w:rPr>
                            <w:rFonts w:ascii="Tahoma"/>
                            <w:b/>
                            <w:sz w:val="28"/>
                          </w:rPr>
                        </w:pPr>
                        <w:r>
                          <w:rPr>
                            <w:rFonts w:ascii="Tahoma"/>
                            <w:b/>
                            <w:color w:val="009CD0"/>
                            <w:spacing w:val="-4"/>
                            <w:sz w:val="28"/>
                          </w:rPr>
                          <w:t>Food</w:t>
                        </w:r>
                      </w:p>
                      <w:p w14:paraId="125372CF">
                        <w:pPr>
                          <w:spacing w:before="21" w:line="266" w:lineRule="auto"/>
                          <w:ind w:left="393" w:right="0" w:firstLine="0"/>
                          <w:jc w:val="left"/>
                          <w:rPr>
                            <w:sz w:val="22"/>
                          </w:rPr>
                        </w:pPr>
                        <w:r>
                          <w:rPr>
                            <w:color w:val="231F20"/>
                            <w:spacing w:val="-2"/>
                            <w:sz w:val="22"/>
                          </w:rPr>
                          <w:t>How</w:t>
                        </w:r>
                        <w:r>
                          <w:rPr>
                            <w:color w:val="231F20"/>
                            <w:spacing w:val="-14"/>
                            <w:sz w:val="22"/>
                          </w:rPr>
                          <w:t xml:space="preserve"> </w:t>
                        </w:r>
                        <w:r>
                          <w:rPr>
                            <w:color w:val="231F20"/>
                            <w:spacing w:val="-2"/>
                            <w:sz w:val="22"/>
                          </w:rPr>
                          <w:t>can</w:t>
                        </w:r>
                        <w:r>
                          <w:rPr>
                            <w:color w:val="231F20"/>
                            <w:spacing w:val="-13"/>
                            <w:sz w:val="22"/>
                          </w:rPr>
                          <w:t xml:space="preserve"> </w:t>
                        </w:r>
                        <w:r>
                          <w:rPr>
                            <w:color w:val="231F20"/>
                            <w:spacing w:val="-2"/>
                            <w:sz w:val="22"/>
                          </w:rPr>
                          <w:t>you</w:t>
                        </w:r>
                        <w:r>
                          <w:rPr>
                            <w:color w:val="231F20"/>
                            <w:spacing w:val="-13"/>
                            <w:sz w:val="22"/>
                          </w:rPr>
                          <w:t xml:space="preserve"> </w:t>
                        </w:r>
                        <w:r>
                          <w:rPr>
                            <w:color w:val="231F20"/>
                            <w:spacing w:val="-2"/>
                            <w:sz w:val="22"/>
                          </w:rPr>
                          <w:t>make</w:t>
                        </w:r>
                        <w:r>
                          <w:rPr>
                            <w:color w:val="231F20"/>
                            <w:spacing w:val="-14"/>
                            <w:sz w:val="22"/>
                          </w:rPr>
                          <w:t xml:space="preserve"> </w:t>
                        </w:r>
                        <w:r>
                          <w:rPr>
                            <w:color w:val="231F20"/>
                            <w:spacing w:val="-2"/>
                            <w:sz w:val="22"/>
                          </w:rPr>
                          <w:t>your</w:t>
                        </w:r>
                        <w:r>
                          <w:rPr>
                            <w:color w:val="231F20"/>
                            <w:spacing w:val="-13"/>
                            <w:sz w:val="22"/>
                          </w:rPr>
                          <w:t xml:space="preserve"> </w:t>
                        </w:r>
                        <w:r>
                          <w:rPr>
                            <w:color w:val="231F20"/>
                            <w:spacing w:val="-2"/>
                            <w:sz w:val="22"/>
                          </w:rPr>
                          <w:t>meals healthier?</w:t>
                        </w:r>
                      </w:p>
                    </w:txbxContent>
                  </v:textbox>
                </v:shape>
                <w10:wrap type="topAndBottom"/>
              </v:group>
            </w:pict>
          </mc:Fallback>
        </mc:AlternateContent>
      </w:r>
    </w:p>
    <w:p w14:paraId="7CC222D9">
      <w:pPr>
        <w:pStyle w:val="11"/>
        <w:spacing w:before="7"/>
        <w:rPr>
          <w:sz w:val="20"/>
        </w:rPr>
      </w:pPr>
    </w:p>
    <w:p w14:paraId="555CD54A">
      <w:pPr>
        <w:pStyle w:val="11"/>
        <w:spacing w:before="8"/>
        <w:rPr>
          <w:sz w:val="8"/>
        </w:rPr>
      </w:pPr>
    </w:p>
    <w:p w14:paraId="3E10D736">
      <w:pPr>
        <w:pStyle w:val="15"/>
        <w:numPr>
          <w:ilvl w:val="0"/>
          <w:numId w:val="53"/>
        </w:numPr>
        <w:tabs>
          <w:tab w:val="left" w:pos="2097"/>
        </w:tabs>
        <w:spacing w:before="109" w:after="0" w:line="240" w:lineRule="auto"/>
        <w:ind w:left="2097" w:right="0" w:hanging="340"/>
        <w:jc w:val="left"/>
        <w:rPr>
          <w:sz w:val="22"/>
        </w:rPr>
      </w:pPr>
      <w:r>
        <w:rPr>
          <w:color w:val="231F20"/>
          <w:spacing w:val="-4"/>
          <w:sz w:val="22"/>
        </w:rPr>
        <w:t>Use</w:t>
      </w:r>
      <w:r>
        <w:rPr>
          <w:color w:val="231F20"/>
          <w:spacing w:val="-6"/>
          <w:sz w:val="22"/>
        </w:rPr>
        <w:t xml:space="preserve"> </w:t>
      </w:r>
      <w:r>
        <w:rPr>
          <w:color w:val="231F20"/>
          <w:spacing w:val="-4"/>
          <w:sz w:val="22"/>
        </w:rPr>
        <w:t>the</w:t>
      </w:r>
      <w:r>
        <w:rPr>
          <w:color w:val="231F20"/>
          <w:spacing w:val="-5"/>
          <w:sz w:val="22"/>
        </w:rPr>
        <w:t xml:space="preserve"> </w:t>
      </w:r>
      <w:r>
        <w:rPr>
          <w:color w:val="231F20"/>
          <w:spacing w:val="-4"/>
          <w:sz w:val="22"/>
        </w:rPr>
        <w:t>ideas</w:t>
      </w:r>
      <w:r>
        <w:rPr>
          <w:color w:val="231F20"/>
          <w:spacing w:val="-6"/>
          <w:sz w:val="22"/>
        </w:rPr>
        <w:t xml:space="preserve"> </w:t>
      </w:r>
      <w:r>
        <w:rPr>
          <w:color w:val="231F20"/>
          <w:spacing w:val="-4"/>
          <w:sz w:val="22"/>
        </w:rPr>
        <w:t>from</w:t>
      </w:r>
      <w:r>
        <w:rPr>
          <w:color w:val="231F20"/>
          <w:spacing w:val="-5"/>
          <w:sz w:val="22"/>
        </w:rPr>
        <w:t xml:space="preserve"> </w:t>
      </w:r>
      <w:r>
        <w:rPr>
          <w:color w:val="231F20"/>
          <w:spacing w:val="-4"/>
          <w:sz w:val="22"/>
        </w:rPr>
        <w:t>your</w:t>
      </w:r>
      <w:r>
        <w:rPr>
          <w:color w:val="231F20"/>
          <w:spacing w:val="-5"/>
          <w:sz w:val="22"/>
        </w:rPr>
        <w:t xml:space="preserve"> </w:t>
      </w:r>
      <w:r>
        <w:rPr>
          <w:color w:val="231F20"/>
          <w:spacing w:val="-4"/>
          <w:sz w:val="22"/>
        </w:rPr>
        <w:t>discussion</w:t>
      </w:r>
      <w:r>
        <w:rPr>
          <w:color w:val="231F20"/>
          <w:spacing w:val="-6"/>
          <w:sz w:val="22"/>
        </w:rPr>
        <w:t xml:space="preserve"> </w:t>
      </w:r>
      <w:r>
        <w:rPr>
          <w:color w:val="231F20"/>
          <w:spacing w:val="-4"/>
          <w:sz w:val="22"/>
        </w:rPr>
        <w:t>to</w:t>
      </w:r>
      <w:r>
        <w:rPr>
          <w:color w:val="231F20"/>
          <w:spacing w:val="-5"/>
          <w:sz w:val="22"/>
        </w:rPr>
        <w:t xml:space="preserve"> </w:t>
      </w:r>
      <w:r>
        <w:rPr>
          <w:color w:val="231F20"/>
          <w:spacing w:val="-4"/>
          <w:sz w:val="22"/>
        </w:rPr>
        <w:t>list</w:t>
      </w:r>
      <w:r>
        <w:rPr>
          <w:color w:val="231F20"/>
          <w:spacing w:val="-5"/>
          <w:sz w:val="22"/>
        </w:rPr>
        <w:t xml:space="preserve"> </w:t>
      </w:r>
      <w:r>
        <w:rPr>
          <w:color w:val="231F20"/>
          <w:spacing w:val="-4"/>
          <w:sz w:val="22"/>
        </w:rPr>
        <w:t>some</w:t>
      </w:r>
      <w:r>
        <w:rPr>
          <w:color w:val="231F20"/>
          <w:spacing w:val="-6"/>
          <w:sz w:val="22"/>
        </w:rPr>
        <w:t xml:space="preserve"> </w:t>
      </w:r>
      <w:r>
        <w:rPr>
          <w:color w:val="231F20"/>
          <w:spacing w:val="-4"/>
          <w:sz w:val="22"/>
        </w:rPr>
        <w:t>positive</w:t>
      </w:r>
      <w:r>
        <w:rPr>
          <w:color w:val="231F20"/>
          <w:spacing w:val="-5"/>
          <w:sz w:val="22"/>
        </w:rPr>
        <w:t xml:space="preserve"> </w:t>
      </w:r>
      <w:r>
        <w:rPr>
          <w:color w:val="231F20"/>
          <w:spacing w:val="-4"/>
          <w:sz w:val="22"/>
        </w:rPr>
        <w:t>changes.</w:t>
      </w:r>
    </w:p>
    <w:p w14:paraId="1C275617">
      <w:pPr>
        <w:pStyle w:val="11"/>
        <w:rPr>
          <w:sz w:val="24"/>
        </w:rPr>
      </w:pPr>
    </w:p>
    <w:p w14:paraId="4F004496">
      <w:pPr>
        <w:spacing w:after="0"/>
        <w:rPr>
          <w:sz w:val="24"/>
        </w:rPr>
        <w:sectPr>
          <w:pgSz w:w="11910" w:h="16840"/>
          <w:pgMar w:top="0" w:right="0" w:bottom="0" w:left="0" w:header="720" w:footer="720" w:gutter="0"/>
          <w:cols w:space="720" w:num="1"/>
        </w:sectPr>
      </w:pPr>
    </w:p>
    <w:p w14:paraId="322661B0">
      <w:pPr>
        <w:pStyle w:val="15"/>
        <w:numPr>
          <w:ilvl w:val="1"/>
          <w:numId w:val="53"/>
        </w:numPr>
        <w:tabs>
          <w:tab w:val="left" w:pos="2325"/>
        </w:tabs>
        <w:spacing w:before="101" w:after="0" w:line="240" w:lineRule="auto"/>
        <w:ind w:left="2325" w:right="0" w:hanging="163"/>
        <w:jc w:val="left"/>
        <w:rPr>
          <w:rFonts w:ascii="Tahoma" w:hAnsi="Tahoma"/>
          <w:sz w:val="21"/>
        </w:rPr>
      </w:pPr>
      <w:r>
        <w:rPr>
          <w:rFonts w:ascii="Tahoma" w:hAnsi="Tahoma"/>
          <w:color w:val="231F20"/>
          <w:spacing w:val="-2"/>
          <w:sz w:val="21"/>
        </w:rPr>
        <w:t>What</w:t>
      </w:r>
      <w:r>
        <w:rPr>
          <w:rFonts w:ascii="Tahoma" w:hAnsi="Tahoma"/>
          <w:color w:val="231F20"/>
          <w:spacing w:val="-11"/>
          <w:sz w:val="21"/>
        </w:rPr>
        <w:t xml:space="preserve"> </w:t>
      </w:r>
      <w:r>
        <w:rPr>
          <w:rFonts w:ascii="Tahoma" w:hAnsi="Tahoma"/>
          <w:color w:val="231F20"/>
          <w:spacing w:val="-2"/>
          <w:sz w:val="21"/>
        </w:rPr>
        <w:t>you</w:t>
      </w:r>
      <w:r>
        <w:rPr>
          <w:rFonts w:ascii="Tahoma" w:hAnsi="Tahoma"/>
          <w:color w:val="231F20"/>
          <w:spacing w:val="-11"/>
          <w:sz w:val="21"/>
        </w:rPr>
        <w:t xml:space="preserve"> </w:t>
      </w:r>
      <w:r>
        <w:rPr>
          <w:rFonts w:ascii="Tahoma" w:hAnsi="Tahoma"/>
          <w:color w:val="231F20"/>
          <w:spacing w:val="-2"/>
          <w:sz w:val="21"/>
        </w:rPr>
        <w:t>used</w:t>
      </w:r>
      <w:r>
        <w:rPr>
          <w:rFonts w:ascii="Tahoma" w:hAnsi="Tahoma"/>
          <w:color w:val="231F20"/>
          <w:spacing w:val="-11"/>
          <w:sz w:val="21"/>
        </w:rPr>
        <w:t xml:space="preserve"> </w:t>
      </w:r>
      <w:r>
        <w:rPr>
          <w:rFonts w:ascii="Tahoma" w:hAnsi="Tahoma"/>
          <w:color w:val="231F20"/>
          <w:spacing w:val="-2"/>
          <w:sz w:val="21"/>
        </w:rPr>
        <w:t>to</w:t>
      </w:r>
      <w:r>
        <w:rPr>
          <w:rFonts w:ascii="Tahoma" w:hAnsi="Tahoma"/>
          <w:color w:val="231F20"/>
          <w:spacing w:val="-11"/>
          <w:sz w:val="21"/>
        </w:rPr>
        <w:t xml:space="preserve"> </w:t>
      </w:r>
      <w:r>
        <w:rPr>
          <w:rFonts w:ascii="Tahoma" w:hAnsi="Tahoma"/>
          <w:color w:val="231F20"/>
          <w:spacing w:val="-2"/>
          <w:sz w:val="21"/>
        </w:rPr>
        <w:t>do/do</w:t>
      </w:r>
      <w:r>
        <w:rPr>
          <w:rFonts w:ascii="Tahoma" w:hAnsi="Tahoma"/>
          <w:color w:val="231F20"/>
          <w:spacing w:val="-11"/>
          <w:sz w:val="21"/>
        </w:rPr>
        <w:t xml:space="preserve"> </w:t>
      </w:r>
      <w:r>
        <w:rPr>
          <w:rFonts w:ascii="Tahoma" w:hAnsi="Tahoma"/>
          <w:color w:val="231F20"/>
          <w:spacing w:val="-2"/>
          <w:sz w:val="21"/>
        </w:rPr>
        <w:t>now</w:t>
      </w:r>
      <w:r>
        <w:rPr>
          <w:rFonts w:ascii="Tahoma" w:hAnsi="Tahoma"/>
          <w:color w:val="231F20"/>
          <w:spacing w:val="-11"/>
          <w:sz w:val="21"/>
        </w:rPr>
        <w:t xml:space="preserve"> </w:t>
      </w:r>
      <w:r>
        <w:rPr>
          <w:rFonts w:ascii="Tahoma" w:hAnsi="Tahoma"/>
          <w:color w:val="231F20"/>
          <w:spacing w:val="-2"/>
          <w:sz w:val="21"/>
        </w:rPr>
        <w:t>and</w:t>
      </w:r>
      <w:r>
        <w:rPr>
          <w:rFonts w:ascii="Tahoma" w:hAnsi="Tahoma"/>
          <w:color w:val="231F20"/>
          <w:spacing w:val="-11"/>
          <w:sz w:val="21"/>
        </w:rPr>
        <w:t xml:space="preserve"> </w:t>
      </w:r>
      <w:r>
        <w:rPr>
          <w:rFonts w:ascii="Tahoma" w:hAnsi="Tahoma"/>
          <w:color w:val="231F20"/>
          <w:spacing w:val="-2"/>
          <w:sz w:val="21"/>
        </w:rPr>
        <w:t>results:</w:t>
      </w:r>
    </w:p>
    <w:p w14:paraId="11133339">
      <w:pPr>
        <w:pStyle w:val="11"/>
        <w:rPr>
          <w:rFonts w:ascii="Tahoma"/>
          <w:sz w:val="26"/>
        </w:rPr>
      </w:pPr>
    </w:p>
    <w:p w14:paraId="615F470D">
      <w:pPr>
        <w:pStyle w:val="11"/>
        <w:rPr>
          <w:rFonts w:ascii="Tahoma"/>
          <w:sz w:val="26"/>
        </w:rPr>
      </w:pPr>
    </w:p>
    <w:p w14:paraId="7F3F552A">
      <w:pPr>
        <w:pStyle w:val="11"/>
        <w:spacing w:before="1"/>
        <w:rPr>
          <w:rFonts w:ascii="Tahoma"/>
          <w:sz w:val="35"/>
        </w:rPr>
      </w:pPr>
    </w:p>
    <w:p w14:paraId="2E307E29">
      <w:pPr>
        <w:pStyle w:val="15"/>
        <w:numPr>
          <w:ilvl w:val="1"/>
          <w:numId w:val="53"/>
        </w:numPr>
        <w:tabs>
          <w:tab w:val="left" w:pos="2303"/>
          <w:tab w:val="left" w:pos="2325"/>
        </w:tabs>
        <w:spacing w:before="0" w:after="0" w:line="297" w:lineRule="auto"/>
        <w:ind w:left="2303" w:right="311" w:hanging="141"/>
        <w:jc w:val="left"/>
        <w:rPr>
          <w:rFonts w:ascii="Tahoma" w:hAnsi="Tahoma"/>
          <w:sz w:val="21"/>
        </w:rPr>
      </w:pPr>
      <w:r>
        <w:rPr>
          <w:rFonts w:ascii="Times New Roman" w:hAnsi="Times New Roman"/>
          <w:color w:val="855C98"/>
          <w:sz w:val="21"/>
        </w:rPr>
        <w:tab/>
      </w:r>
      <w:r>
        <w:rPr>
          <w:rFonts w:ascii="Tahoma" w:hAnsi="Tahoma"/>
          <w:color w:val="231F20"/>
          <w:sz w:val="21"/>
        </w:rPr>
        <w:t>What</w:t>
      </w:r>
      <w:r>
        <w:rPr>
          <w:rFonts w:ascii="Tahoma" w:hAnsi="Tahoma"/>
          <w:color w:val="231F20"/>
          <w:spacing w:val="-13"/>
          <w:sz w:val="21"/>
        </w:rPr>
        <w:t xml:space="preserve"> </w:t>
      </w:r>
      <w:r>
        <w:rPr>
          <w:rFonts w:ascii="Tahoma" w:hAnsi="Tahoma"/>
          <w:color w:val="231F20"/>
          <w:sz w:val="21"/>
        </w:rPr>
        <w:t>you</w:t>
      </w:r>
      <w:r>
        <w:rPr>
          <w:rFonts w:ascii="Tahoma" w:hAnsi="Tahoma"/>
          <w:color w:val="231F20"/>
          <w:spacing w:val="-11"/>
          <w:sz w:val="21"/>
        </w:rPr>
        <w:t xml:space="preserve"> </w:t>
      </w:r>
      <w:r>
        <w:rPr>
          <w:rFonts w:ascii="Tahoma" w:hAnsi="Tahoma"/>
          <w:color w:val="231F20"/>
          <w:sz w:val="21"/>
        </w:rPr>
        <w:t>do</w:t>
      </w:r>
      <w:r>
        <w:rPr>
          <w:rFonts w:ascii="Tahoma" w:hAnsi="Tahoma"/>
          <w:color w:val="231F20"/>
          <w:spacing w:val="-11"/>
          <w:sz w:val="21"/>
        </w:rPr>
        <w:t xml:space="preserve"> </w:t>
      </w:r>
      <w:r>
        <w:rPr>
          <w:rFonts w:ascii="Tahoma" w:hAnsi="Tahoma"/>
          <w:color w:val="231F20"/>
          <w:sz w:val="21"/>
        </w:rPr>
        <w:t>now/will</w:t>
      </w:r>
      <w:r>
        <w:rPr>
          <w:rFonts w:ascii="Tahoma" w:hAnsi="Tahoma"/>
          <w:color w:val="231F20"/>
          <w:spacing w:val="-11"/>
          <w:sz w:val="21"/>
        </w:rPr>
        <w:t xml:space="preserve"> </w:t>
      </w:r>
      <w:r>
        <w:rPr>
          <w:rFonts w:ascii="Tahoma" w:hAnsi="Tahoma"/>
          <w:color w:val="231F20"/>
          <w:sz w:val="21"/>
        </w:rPr>
        <w:t>do</w:t>
      </w:r>
      <w:r>
        <w:rPr>
          <w:rFonts w:ascii="Tahoma" w:hAnsi="Tahoma"/>
          <w:color w:val="231F20"/>
          <w:spacing w:val="-11"/>
          <w:sz w:val="21"/>
        </w:rPr>
        <w:t xml:space="preserve"> </w:t>
      </w:r>
      <w:r>
        <w:rPr>
          <w:rFonts w:ascii="Tahoma" w:hAnsi="Tahoma"/>
          <w:color w:val="231F20"/>
          <w:sz w:val="21"/>
        </w:rPr>
        <w:t>in</w:t>
      </w:r>
      <w:r>
        <w:rPr>
          <w:rFonts w:ascii="Tahoma" w:hAnsi="Tahoma"/>
          <w:color w:val="231F20"/>
          <w:spacing w:val="-11"/>
          <w:sz w:val="21"/>
        </w:rPr>
        <w:t xml:space="preserve"> </w:t>
      </w:r>
      <w:r>
        <w:rPr>
          <w:rFonts w:ascii="Tahoma" w:hAnsi="Tahoma"/>
          <w:color w:val="231F20"/>
          <w:sz w:val="21"/>
        </w:rPr>
        <w:t>the</w:t>
      </w:r>
      <w:r>
        <w:rPr>
          <w:rFonts w:ascii="Tahoma" w:hAnsi="Tahoma"/>
          <w:color w:val="231F20"/>
          <w:spacing w:val="-11"/>
          <w:sz w:val="21"/>
        </w:rPr>
        <w:t xml:space="preserve"> </w:t>
      </w:r>
      <w:r>
        <w:rPr>
          <w:rFonts w:ascii="Tahoma" w:hAnsi="Tahoma"/>
          <w:color w:val="231F20"/>
          <w:sz w:val="21"/>
        </w:rPr>
        <w:t xml:space="preserve">future </w:t>
      </w:r>
      <w:r>
        <w:rPr>
          <w:rFonts w:ascii="Tahoma" w:hAnsi="Tahoma"/>
          <w:color w:val="231F20"/>
          <w:w w:val="105"/>
          <w:sz w:val="21"/>
        </w:rPr>
        <w:t>and possible results:</w:t>
      </w:r>
    </w:p>
    <w:p w14:paraId="3DE024DB">
      <w:pPr>
        <w:pStyle w:val="15"/>
        <w:numPr>
          <w:ilvl w:val="1"/>
          <w:numId w:val="53"/>
        </w:numPr>
        <w:tabs>
          <w:tab w:val="left" w:pos="441"/>
          <w:tab w:val="left" w:pos="446"/>
        </w:tabs>
        <w:spacing w:before="101" w:after="0" w:line="297" w:lineRule="auto"/>
        <w:ind w:left="446" w:right="1603" w:hanging="168"/>
        <w:jc w:val="left"/>
        <w:rPr>
          <w:rFonts w:ascii="Tahoma" w:hAnsi="Tahoma"/>
          <w:sz w:val="21"/>
        </w:rPr>
      </w:pPr>
      <w:r>
        <w:br w:type="column"/>
      </w:r>
      <w:r>
        <w:rPr>
          <w:rFonts w:ascii="Tahoma" w:hAnsi="Tahoma"/>
          <w:color w:val="231F20"/>
          <w:w w:val="105"/>
          <w:sz w:val="21"/>
        </w:rPr>
        <w:t>Useful</w:t>
      </w:r>
      <w:r>
        <w:rPr>
          <w:rFonts w:ascii="Tahoma" w:hAnsi="Tahoma"/>
          <w:color w:val="231F20"/>
          <w:spacing w:val="-18"/>
          <w:w w:val="105"/>
          <w:sz w:val="21"/>
        </w:rPr>
        <w:t xml:space="preserve"> </w:t>
      </w:r>
      <w:r>
        <w:rPr>
          <w:rFonts w:ascii="Tahoma" w:hAnsi="Tahoma"/>
          <w:color w:val="231F20"/>
          <w:w w:val="105"/>
          <w:sz w:val="21"/>
        </w:rPr>
        <w:t>expressions</w:t>
      </w:r>
      <w:r>
        <w:rPr>
          <w:rFonts w:ascii="Tahoma" w:hAnsi="Tahoma"/>
          <w:color w:val="231F20"/>
          <w:spacing w:val="-18"/>
          <w:w w:val="105"/>
          <w:sz w:val="21"/>
        </w:rPr>
        <w:t xml:space="preserve"> </w:t>
      </w:r>
      <w:r>
        <w:rPr>
          <w:rFonts w:ascii="Tahoma" w:hAnsi="Tahoma"/>
          <w:color w:val="231F20"/>
          <w:w w:val="105"/>
          <w:sz w:val="21"/>
        </w:rPr>
        <w:t>to</w:t>
      </w:r>
      <w:r>
        <w:rPr>
          <w:rFonts w:ascii="Tahoma" w:hAnsi="Tahoma"/>
          <w:color w:val="231F20"/>
          <w:spacing w:val="-18"/>
          <w:w w:val="105"/>
          <w:sz w:val="21"/>
        </w:rPr>
        <w:t xml:space="preserve"> </w:t>
      </w:r>
      <w:r>
        <w:rPr>
          <w:rFonts w:ascii="Tahoma" w:hAnsi="Tahoma"/>
          <w:color w:val="231F20"/>
          <w:w w:val="105"/>
          <w:sz w:val="21"/>
        </w:rPr>
        <w:t>show</w:t>
      </w:r>
      <w:r>
        <w:rPr>
          <w:rFonts w:ascii="Tahoma" w:hAnsi="Tahoma"/>
          <w:color w:val="231F20"/>
          <w:spacing w:val="-18"/>
          <w:w w:val="105"/>
          <w:sz w:val="21"/>
        </w:rPr>
        <w:t xml:space="preserve"> </w:t>
      </w:r>
      <w:r>
        <w:rPr>
          <w:rFonts w:ascii="Tahoma" w:hAnsi="Tahoma"/>
          <w:color w:val="231F20"/>
          <w:w w:val="105"/>
          <w:sz w:val="21"/>
        </w:rPr>
        <w:t>similarities and</w:t>
      </w:r>
      <w:r>
        <w:rPr>
          <w:rFonts w:ascii="Tahoma" w:hAnsi="Tahoma"/>
          <w:color w:val="231F20"/>
          <w:spacing w:val="-10"/>
          <w:w w:val="105"/>
          <w:sz w:val="21"/>
        </w:rPr>
        <w:t xml:space="preserve"> </w:t>
      </w:r>
      <w:r>
        <w:rPr>
          <w:rFonts w:ascii="Tahoma" w:hAnsi="Tahoma"/>
          <w:color w:val="231F20"/>
          <w:w w:val="105"/>
          <w:sz w:val="21"/>
        </w:rPr>
        <w:t>differences</w:t>
      </w:r>
    </w:p>
    <w:p w14:paraId="57D35786">
      <w:pPr>
        <w:pStyle w:val="11"/>
        <w:tabs>
          <w:tab w:val="left" w:pos="929"/>
          <w:tab w:val="left" w:pos="1402"/>
          <w:tab w:val="left" w:pos="1467"/>
          <w:tab w:val="left" w:pos="1957"/>
          <w:tab w:val="left" w:pos="2494"/>
        </w:tabs>
        <w:spacing w:before="215" w:line="228" w:lineRule="auto"/>
        <w:ind w:left="379" w:right="2443"/>
      </w:pPr>
      <w:r>
        <w:rPr>
          <w:color w:val="231F20"/>
          <w:spacing w:val="-4"/>
        </w:rPr>
        <w:t>like</w:t>
      </w:r>
      <w:r>
        <w:rPr>
          <w:color w:val="231F20"/>
        </w:rPr>
        <w:tab/>
      </w:r>
      <w:r>
        <w:rPr>
          <w:color w:val="231F20"/>
          <w:spacing w:val="-6"/>
        </w:rPr>
        <w:t>so</w:t>
      </w:r>
      <w:r>
        <w:rPr>
          <w:color w:val="231F20"/>
        </w:rPr>
        <w:tab/>
      </w:r>
      <w:r>
        <w:rPr>
          <w:color w:val="231F20"/>
          <w:spacing w:val="-4"/>
        </w:rPr>
        <w:t>too</w:t>
      </w:r>
      <w:r>
        <w:rPr>
          <w:color w:val="231F20"/>
        </w:rPr>
        <w:tab/>
      </w:r>
      <w:r>
        <w:rPr>
          <w:color w:val="231F20"/>
          <w:spacing w:val="-2"/>
        </w:rPr>
        <w:t>still</w:t>
      </w:r>
      <w:r>
        <w:rPr>
          <w:color w:val="231F20"/>
        </w:rPr>
        <w:tab/>
      </w:r>
      <w:r>
        <w:rPr>
          <w:color w:val="231F20"/>
          <w:spacing w:val="-2"/>
        </w:rPr>
        <w:t xml:space="preserve">similarly </w:t>
      </w:r>
      <w:r>
        <w:rPr>
          <w:color w:val="231F20"/>
          <w:spacing w:val="-6"/>
        </w:rPr>
        <w:t>similar</w:t>
      </w:r>
      <w:r>
        <w:rPr>
          <w:color w:val="231F20"/>
          <w:spacing w:val="-3"/>
        </w:rPr>
        <w:t xml:space="preserve"> </w:t>
      </w:r>
      <w:r>
        <w:rPr>
          <w:color w:val="231F20"/>
          <w:spacing w:val="-5"/>
        </w:rPr>
        <w:t>to</w:t>
      </w:r>
      <w:r>
        <w:rPr>
          <w:color w:val="231F20"/>
        </w:rPr>
        <w:tab/>
      </w:r>
      <w:r>
        <w:rPr>
          <w:color w:val="231F20"/>
        </w:rPr>
        <w:tab/>
      </w:r>
      <w:r>
        <w:rPr>
          <w:color w:val="231F20"/>
          <w:spacing w:val="-2"/>
        </w:rPr>
        <w:t>the</w:t>
      </w:r>
      <w:r>
        <w:rPr>
          <w:color w:val="231F20"/>
          <w:spacing w:val="-11"/>
        </w:rPr>
        <w:t xml:space="preserve"> </w:t>
      </w:r>
      <w:r>
        <w:rPr>
          <w:color w:val="231F20"/>
          <w:spacing w:val="-2"/>
        </w:rPr>
        <w:t>same</w:t>
      </w:r>
      <w:r>
        <w:rPr>
          <w:color w:val="231F20"/>
          <w:spacing w:val="-11"/>
        </w:rPr>
        <w:t xml:space="preserve"> </w:t>
      </w:r>
      <w:r>
        <w:rPr>
          <w:color w:val="231F20"/>
          <w:spacing w:val="-2"/>
        </w:rPr>
        <w:t>(…</w:t>
      </w:r>
      <w:r>
        <w:rPr>
          <w:color w:val="231F20"/>
          <w:spacing w:val="-11"/>
        </w:rPr>
        <w:t xml:space="preserve"> </w:t>
      </w:r>
      <w:r>
        <w:rPr>
          <w:color w:val="231F20"/>
          <w:spacing w:val="-2"/>
        </w:rPr>
        <w:t>as</w:t>
      </w:r>
      <w:r>
        <w:rPr>
          <w:color w:val="231F20"/>
          <w:spacing w:val="-11"/>
        </w:rPr>
        <w:t xml:space="preserve"> </w:t>
      </w:r>
      <w:r>
        <w:rPr>
          <w:color w:val="231F20"/>
          <w:spacing w:val="-12"/>
        </w:rPr>
        <w:t>…)</w:t>
      </w:r>
    </w:p>
    <w:p w14:paraId="5AC40D73">
      <w:pPr>
        <w:pStyle w:val="11"/>
        <w:tabs>
          <w:tab w:val="left" w:pos="2242"/>
        </w:tabs>
        <w:spacing w:line="242" w:lineRule="exact"/>
        <w:ind w:left="379"/>
      </w:pPr>
      <w:r>
        <w:rPr>
          <w:color w:val="231F20"/>
        </w:rPr>
        <w:t>in</w:t>
      </w:r>
      <w:r>
        <w:rPr>
          <w:color w:val="231F20"/>
          <w:spacing w:val="-12"/>
        </w:rPr>
        <w:t xml:space="preserve"> </w:t>
      </w:r>
      <w:r>
        <w:rPr>
          <w:color w:val="231F20"/>
        </w:rPr>
        <w:t>common</w:t>
      </w:r>
      <w:r>
        <w:rPr>
          <w:color w:val="231F20"/>
          <w:spacing w:val="-11"/>
        </w:rPr>
        <w:t xml:space="preserve"> </w:t>
      </w:r>
      <w:r>
        <w:rPr>
          <w:color w:val="231F20"/>
          <w:spacing w:val="-2"/>
        </w:rPr>
        <w:t>(with)</w:t>
      </w:r>
      <w:r>
        <w:rPr>
          <w:color w:val="231F20"/>
        </w:rPr>
        <w:tab/>
      </w:r>
      <w:r>
        <w:rPr>
          <w:color w:val="231F20"/>
        </w:rPr>
        <w:t>both</w:t>
      </w:r>
      <w:r>
        <w:rPr>
          <w:color w:val="231F20"/>
          <w:spacing w:val="-4"/>
        </w:rPr>
        <w:t xml:space="preserve"> </w:t>
      </w:r>
      <w:r>
        <w:rPr>
          <w:color w:val="231F20"/>
        </w:rPr>
        <w:t>…</w:t>
      </w:r>
      <w:r>
        <w:rPr>
          <w:color w:val="231F20"/>
          <w:spacing w:val="-4"/>
        </w:rPr>
        <w:t xml:space="preserve"> </w:t>
      </w:r>
      <w:r>
        <w:rPr>
          <w:color w:val="231F20"/>
        </w:rPr>
        <w:t>and</w:t>
      </w:r>
      <w:r>
        <w:rPr>
          <w:color w:val="231F20"/>
          <w:spacing w:val="-4"/>
        </w:rPr>
        <w:t xml:space="preserve"> </w:t>
      </w:r>
      <w:r>
        <w:rPr>
          <w:color w:val="231F20"/>
          <w:spacing w:val="-10"/>
        </w:rPr>
        <w:t>…</w:t>
      </w:r>
    </w:p>
    <w:p w14:paraId="6221E8FE">
      <w:pPr>
        <w:pStyle w:val="11"/>
        <w:spacing w:before="7"/>
        <w:rPr>
          <w:sz w:val="20"/>
        </w:rPr>
      </w:pPr>
    </w:p>
    <w:p w14:paraId="3035D6BA">
      <w:pPr>
        <w:pStyle w:val="11"/>
        <w:tabs>
          <w:tab w:val="left" w:pos="1284"/>
          <w:tab w:val="left" w:pos="1867"/>
          <w:tab w:val="left" w:pos="1919"/>
        </w:tabs>
        <w:spacing w:line="228" w:lineRule="auto"/>
        <w:ind w:left="379" w:right="1892"/>
      </w:pPr>
      <w:r>
        <w:rPr>
          <w:color w:val="231F20"/>
          <w:spacing w:val="-2"/>
        </w:rPr>
        <w:t>instead</w:t>
      </w:r>
      <w:r>
        <w:rPr>
          <w:color w:val="231F20"/>
        </w:rPr>
        <w:tab/>
      </w:r>
      <w:r>
        <w:rPr>
          <w:color w:val="231F20"/>
          <w:spacing w:val="-4"/>
        </w:rPr>
        <w:t>than</w:t>
      </w:r>
      <w:r>
        <w:rPr>
          <w:color w:val="231F20"/>
        </w:rPr>
        <w:tab/>
      </w:r>
      <w:r>
        <w:rPr>
          <w:color w:val="231F20"/>
        </w:rPr>
        <w:tab/>
      </w:r>
      <w:r>
        <w:rPr>
          <w:color w:val="231F20"/>
          <w:spacing w:val="-2"/>
        </w:rPr>
        <w:t xml:space="preserve">however/but/though </w:t>
      </w:r>
      <w:r>
        <w:rPr>
          <w:color w:val="231F20"/>
        </w:rPr>
        <w:t>different from</w:t>
      </w:r>
      <w:r>
        <w:rPr>
          <w:color w:val="231F20"/>
        </w:rPr>
        <w:tab/>
      </w:r>
      <w:r>
        <w:rPr>
          <w:color w:val="231F20"/>
        </w:rPr>
        <w:t>rather than</w:t>
      </w:r>
    </w:p>
    <w:p w14:paraId="5CB1F32A">
      <w:pPr>
        <w:pStyle w:val="11"/>
        <w:tabs>
          <w:tab w:val="left" w:pos="1610"/>
        </w:tabs>
        <w:spacing w:line="242" w:lineRule="exact"/>
        <w:ind w:left="379"/>
      </w:pPr>
      <w:r>
        <w:rPr>
          <w:color w:val="231F20"/>
          <w:spacing w:val="-4"/>
        </w:rPr>
        <w:t>instead</w:t>
      </w:r>
      <w:r>
        <w:rPr>
          <w:color w:val="231F20"/>
          <w:spacing w:val="-1"/>
        </w:rPr>
        <w:t xml:space="preserve"> </w:t>
      </w:r>
      <w:r>
        <w:rPr>
          <w:color w:val="231F20"/>
          <w:spacing w:val="-5"/>
        </w:rPr>
        <w:t>of</w:t>
      </w:r>
      <w:r>
        <w:rPr>
          <w:color w:val="231F20"/>
        </w:rPr>
        <w:tab/>
      </w:r>
      <w:r>
        <w:rPr>
          <w:color w:val="231F20"/>
          <w:spacing w:val="-4"/>
        </w:rPr>
        <w:t>the</w:t>
      </w:r>
      <w:r>
        <w:rPr>
          <w:color w:val="231F20"/>
          <w:spacing w:val="-6"/>
        </w:rPr>
        <w:t xml:space="preserve"> </w:t>
      </w:r>
      <w:r>
        <w:rPr>
          <w:color w:val="231F20"/>
          <w:spacing w:val="-4"/>
        </w:rPr>
        <w:t>difference</w:t>
      </w:r>
      <w:r>
        <w:rPr>
          <w:color w:val="231F20"/>
          <w:spacing w:val="-5"/>
        </w:rPr>
        <w:t xml:space="preserve"> </w:t>
      </w:r>
      <w:r>
        <w:rPr>
          <w:color w:val="231F20"/>
          <w:spacing w:val="-4"/>
        </w:rPr>
        <w:t>is</w:t>
      </w:r>
      <w:r>
        <w:rPr>
          <w:color w:val="231F20"/>
          <w:spacing w:val="-6"/>
        </w:rPr>
        <w:t xml:space="preserve"> </w:t>
      </w:r>
      <w:r>
        <w:rPr>
          <w:color w:val="231F20"/>
          <w:spacing w:val="-10"/>
        </w:rPr>
        <w:t>…</w:t>
      </w:r>
    </w:p>
    <w:p w14:paraId="51896F58">
      <w:pPr>
        <w:spacing w:after="0" w:line="242" w:lineRule="exact"/>
        <w:sectPr>
          <w:type w:val="continuous"/>
          <w:pgSz w:w="11910" w:h="16840"/>
          <w:pgMar w:top="1340" w:right="0" w:bottom="280" w:left="0" w:header="720" w:footer="720" w:gutter="0"/>
          <w:cols w:equalWidth="0" w:num="2">
            <w:col w:w="6129" w:space="40"/>
            <w:col w:w="5741"/>
          </w:cols>
        </w:sectPr>
      </w:pPr>
    </w:p>
    <w:p w14:paraId="0F2F6977">
      <w:pPr>
        <w:pStyle w:val="11"/>
        <w:rPr>
          <w:sz w:val="20"/>
        </w:rPr>
      </w:pPr>
    </w:p>
    <w:p w14:paraId="116A5232">
      <w:pPr>
        <w:pStyle w:val="11"/>
        <w:spacing w:before="2"/>
        <w:rPr>
          <w:sz w:val="25"/>
        </w:rPr>
      </w:pPr>
    </w:p>
    <w:p w14:paraId="7FD32211">
      <w:pPr>
        <w:pStyle w:val="15"/>
        <w:numPr>
          <w:ilvl w:val="0"/>
          <w:numId w:val="53"/>
        </w:numPr>
        <w:tabs>
          <w:tab w:val="left" w:pos="2097"/>
        </w:tabs>
        <w:spacing w:before="109" w:after="0" w:line="240" w:lineRule="auto"/>
        <w:ind w:left="2097" w:right="0" w:hanging="340"/>
        <w:jc w:val="left"/>
        <w:rPr>
          <w:sz w:val="22"/>
        </w:rPr>
      </w:pPr>
      <w:r>
        <w:rPr>
          <w:color w:val="231F20"/>
          <w:spacing w:val="-2"/>
          <w:sz w:val="22"/>
        </w:rPr>
        <w:t>Write</w:t>
      </w:r>
      <w:r>
        <w:rPr>
          <w:color w:val="231F20"/>
          <w:spacing w:val="-10"/>
          <w:sz w:val="22"/>
        </w:rPr>
        <w:t xml:space="preserve"> </w:t>
      </w:r>
      <w:r>
        <w:rPr>
          <w:color w:val="231F20"/>
          <w:spacing w:val="-2"/>
          <w:sz w:val="22"/>
        </w:rPr>
        <w:t>a</w:t>
      </w:r>
      <w:r>
        <w:rPr>
          <w:color w:val="231F20"/>
          <w:spacing w:val="-9"/>
          <w:sz w:val="22"/>
        </w:rPr>
        <w:t xml:space="preserve"> </w:t>
      </w:r>
      <w:r>
        <w:rPr>
          <w:color w:val="231F20"/>
          <w:spacing w:val="-2"/>
          <w:sz w:val="22"/>
        </w:rPr>
        <w:t>short</w:t>
      </w:r>
      <w:r>
        <w:rPr>
          <w:color w:val="231F20"/>
          <w:spacing w:val="-9"/>
          <w:sz w:val="22"/>
        </w:rPr>
        <w:t xml:space="preserve"> </w:t>
      </w:r>
      <w:r>
        <w:rPr>
          <w:color w:val="231F20"/>
          <w:spacing w:val="-2"/>
          <w:sz w:val="22"/>
        </w:rPr>
        <w:t>paragraph</w:t>
      </w:r>
      <w:r>
        <w:rPr>
          <w:color w:val="231F20"/>
          <w:spacing w:val="-9"/>
          <w:sz w:val="22"/>
        </w:rPr>
        <w:t xml:space="preserve"> </w:t>
      </w:r>
      <w:r>
        <w:rPr>
          <w:color w:val="231F20"/>
          <w:spacing w:val="-2"/>
          <w:sz w:val="22"/>
        </w:rPr>
        <w:t>to</w:t>
      </w:r>
      <w:r>
        <w:rPr>
          <w:color w:val="231F20"/>
          <w:spacing w:val="-9"/>
          <w:sz w:val="22"/>
        </w:rPr>
        <w:t xml:space="preserve"> </w:t>
      </w:r>
      <w:r>
        <w:rPr>
          <w:color w:val="231F20"/>
          <w:spacing w:val="-2"/>
          <w:sz w:val="22"/>
        </w:rPr>
        <w:t>describe</w:t>
      </w:r>
      <w:r>
        <w:rPr>
          <w:color w:val="231F20"/>
          <w:spacing w:val="-9"/>
          <w:sz w:val="22"/>
        </w:rPr>
        <w:t xml:space="preserve"> </w:t>
      </w:r>
      <w:r>
        <w:rPr>
          <w:color w:val="231F20"/>
          <w:spacing w:val="-2"/>
          <w:sz w:val="22"/>
        </w:rPr>
        <w:t>and</w:t>
      </w:r>
      <w:r>
        <w:rPr>
          <w:color w:val="231F20"/>
          <w:spacing w:val="-10"/>
          <w:sz w:val="22"/>
        </w:rPr>
        <w:t xml:space="preserve"> </w:t>
      </w:r>
      <w:r>
        <w:rPr>
          <w:color w:val="231F20"/>
          <w:spacing w:val="-2"/>
          <w:sz w:val="22"/>
        </w:rPr>
        <w:t>explain</w:t>
      </w:r>
      <w:r>
        <w:rPr>
          <w:color w:val="231F20"/>
          <w:spacing w:val="-9"/>
          <w:sz w:val="22"/>
        </w:rPr>
        <w:t xml:space="preserve"> </w:t>
      </w:r>
      <w:r>
        <w:rPr>
          <w:color w:val="231F20"/>
          <w:spacing w:val="-2"/>
          <w:sz w:val="22"/>
        </w:rPr>
        <w:t>your</w:t>
      </w:r>
      <w:r>
        <w:rPr>
          <w:color w:val="231F20"/>
          <w:spacing w:val="-9"/>
          <w:sz w:val="22"/>
        </w:rPr>
        <w:t xml:space="preserve"> </w:t>
      </w:r>
      <w:r>
        <w:rPr>
          <w:color w:val="231F20"/>
          <w:spacing w:val="-2"/>
          <w:sz w:val="22"/>
        </w:rPr>
        <w:t>changes.</w:t>
      </w:r>
    </w:p>
    <w:p w14:paraId="5BC81DAA">
      <w:pPr>
        <w:pStyle w:val="11"/>
        <w:spacing w:before="9"/>
        <w:rPr>
          <w:sz w:val="8"/>
        </w:rPr>
      </w:pPr>
      <w:r>
        <mc:AlternateContent>
          <mc:Choice Requires="wpg">
            <w:drawing>
              <wp:anchor distT="0" distB="0" distL="0" distR="0" simplePos="0" relativeHeight="251952128" behindDoc="1" locked="0" layoutInCell="1" allowOverlap="1">
                <wp:simplePos x="0" y="0"/>
                <wp:positionH relativeFrom="page">
                  <wp:posOffset>1145540</wp:posOffset>
                </wp:positionH>
                <wp:positionV relativeFrom="paragraph">
                  <wp:posOffset>80010</wp:posOffset>
                </wp:positionV>
                <wp:extent cx="5758180" cy="1229360"/>
                <wp:effectExtent l="0" t="0" r="0" b="0"/>
                <wp:wrapTopAndBottom/>
                <wp:docPr id="2396" name="Group 2396"/>
                <wp:cNvGraphicFramePr/>
                <a:graphic xmlns:a="http://schemas.openxmlformats.org/drawingml/2006/main">
                  <a:graphicData uri="http://schemas.microsoft.com/office/word/2010/wordprocessingGroup">
                    <wpg:wgp>
                      <wpg:cNvGrpSpPr/>
                      <wpg:grpSpPr>
                        <a:xfrm>
                          <a:off x="0" y="0"/>
                          <a:ext cx="5758180" cy="1229360"/>
                          <a:chOff x="0" y="0"/>
                          <a:chExt cx="5758180" cy="1229360"/>
                        </a:xfrm>
                      </wpg:grpSpPr>
                      <wps:wsp>
                        <wps:cNvPr id="2397" name="Graphic 2397"/>
                        <wps:cNvSpPr/>
                        <wps:spPr>
                          <a:xfrm>
                            <a:off x="101155" y="88518"/>
                            <a:ext cx="5560695" cy="1054100"/>
                          </a:xfrm>
                          <a:custGeom>
                            <a:avLst/>
                            <a:gdLst/>
                            <a:ahLst/>
                            <a:cxnLst/>
                            <a:rect l="l" t="t" r="r" b="b"/>
                            <a:pathLst>
                              <a:path w="5560695" h="1054100">
                                <a:moveTo>
                                  <a:pt x="5560568" y="0"/>
                                </a:moveTo>
                                <a:lnTo>
                                  <a:pt x="85471" y="0"/>
                                </a:lnTo>
                                <a:lnTo>
                                  <a:pt x="0" y="85471"/>
                                </a:lnTo>
                                <a:lnTo>
                                  <a:pt x="0" y="1054100"/>
                                </a:lnTo>
                                <a:lnTo>
                                  <a:pt x="5475097" y="1054100"/>
                                </a:lnTo>
                                <a:lnTo>
                                  <a:pt x="5560568" y="968629"/>
                                </a:lnTo>
                                <a:lnTo>
                                  <a:pt x="5560568" y="0"/>
                                </a:lnTo>
                                <a:close/>
                              </a:path>
                            </a:pathLst>
                          </a:custGeom>
                          <a:solidFill>
                            <a:srgbClr val="DACEE0"/>
                          </a:solidFill>
                        </wps:spPr>
                        <wps:bodyPr wrap="square" lIns="0" tIns="0" rIns="0" bIns="0" rtlCol="0">
                          <a:noAutofit/>
                        </wps:bodyPr>
                      </wps:wsp>
                      <wps:wsp>
                        <wps:cNvPr id="2398" name="Graphic 2398"/>
                        <wps:cNvSpPr/>
                        <wps:spPr>
                          <a:xfrm>
                            <a:off x="1003" y="1003"/>
                            <a:ext cx="277495" cy="267970"/>
                          </a:xfrm>
                          <a:custGeom>
                            <a:avLst/>
                            <a:gdLst/>
                            <a:ahLst/>
                            <a:cxnLst/>
                            <a:rect l="l" t="t" r="r" b="b"/>
                            <a:pathLst>
                              <a:path w="277495" h="267970">
                                <a:moveTo>
                                  <a:pt x="277368" y="0"/>
                                </a:moveTo>
                                <a:lnTo>
                                  <a:pt x="0" y="267462"/>
                                </a:lnTo>
                              </a:path>
                            </a:pathLst>
                          </a:custGeom>
                          <a:ln w="2006">
                            <a:solidFill>
                              <a:srgbClr val="231F20"/>
                            </a:solidFill>
                            <a:prstDash val="solid"/>
                          </a:ln>
                        </wps:spPr>
                        <wps:bodyPr wrap="square" lIns="0" tIns="0" rIns="0" bIns="0" rtlCol="0">
                          <a:noAutofit/>
                        </wps:bodyPr>
                      </wps:wsp>
                      <wps:wsp>
                        <wps:cNvPr id="2399" name="Graphic 2399"/>
                        <wps:cNvSpPr/>
                        <wps:spPr>
                          <a:xfrm>
                            <a:off x="5473344" y="950379"/>
                            <a:ext cx="283845" cy="277495"/>
                          </a:xfrm>
                          <a:custGeom>
                            <a:avLst/>
                            <a:gdLst/>
                            <a:ahLst/>
                            <a:cxnLst/>
                            <a:rect l="l" t="t" r="r" b="b"/>
                            <a:pathLst>
                              <a:path w="283845" h="277495">
                                <a:moveTo>
                                  <a:pt x="283464" y="0"/>
                                </a:moveTo>
                                <a:lnTo>
                                  <a:pt x="0" y="277495"/>
                                </a:lnTo>
                              </a:path>
                            </a:pathLst>
                          </a:custGeom>
                          <a:ln w="2006">
                            <a:solidFill>
                              <a:srgbClr val="231F20"/>
                            </a:solidFill>
                            <a:prstDash val="solid"/>
                          </a:ln>
                        </wps:spPr>
                        <wps:bodyPr wrap="square" lIns="0" tIns="0" rIns="0" bIns="0" rtlCol="0">
                          <a:noAutofit/>
                        </wps:bodyPr>
                      </wps:wsp>
                      <wps:wsp>
                        <wps:cNvPr id="2400" name="Textbox 2400"/>
                        <wps:cNvSpPr txBox="1"/>
                        <wps:spPr>
                          <a:xfrm>
                            <a:off x="0" y="0"/>
                            <a:ext cx="5758180" cy="1229360"/>
                          </a:xfrm>
                          <a:prstGeom prst="rect">
                            <a:avLst/>
                          </a:prstGeom>
                        </wps:spPr>
                        <wps:txbx>
                          <w:txbxContent>
                            <w:p w14:paraId="6DF6638F">
                              <w:pPr>
                                <w:spacing w:before="9" w:line="240" w:lineRule="auto"/>
                                <w:rPr>
                                  <w:sz w:val="26"/>
                                </w:rPr>
                              </w:pPr>
                            </w:p>
                            <w:p w14:paraId="31E8CBD0">
                              <w:pPr>
                                <w:numPr>
                                  <w:ilvl w:val="0"/>
                                  <w:numId w:val="54"/>
                                </w:numPr>
                                <w:tabs>
                                  <w:tab w:val="left" w:pos="825"/>
                                </w:tabs>
                                <w:spacing w:before="0"/>
                                <w:ind w:left="825" w:right="0" w:hanging="170"/>
                                <w:jc w:val="left"/>
                                <w:rPr>
                                  <w:sz w:val="22"/>
                                </w:rPr>
                              </w:pPr>
                              <w:r>
                                <w:rPr>
                                  <w:color w:val="231F20"/>
                                  <w:sz w:val="22"/>
                                </w:rPr>
                                <w:t>Start</w:t>
                              </w:r>
                              <w:r>
                                <w:rPr>
                                  <w:color w:val="231F20"/>
                                  <w:spacing w:val="-15"/>
                                  <w:sz w:val="22"/>
                                </w:rPr>
                                <w:t xml:space="preserve"> </w:t>
                              </w:r>
                              <w:r>
                                <w:rPr>
                                  <w:color w:val="231F20"/>
                                  <w:sz w:val="22"/>
                                </w:rPr>
                                <w:t>with</w:t>
                              </w:r>
                              <w:r>
                                <w:rPr>
                                  <w:color w:val="231F20"/>
                                  <w:spacing w:val="-15"/>
                                  <w:sz w:val="22"/>
                                </w:rPr>
                                <w:t xml:space="preserve"> </w:t>
                              </w:r>
                              <w:r>
                                <w:rPr>
                                  <w:color w:val="231F20"/>
                                  <w:sz w:val="22"/>
                                </w:rPr>
                                <w:t>a</w:t>
                              </w:r>
                              <w:r>
                                <w:rPr>
                                  <w:color w:val="231F20"/>
                                  <w:spacing w:val="-14"/>
                                  <w:sz w:val="22"/>
                                </w:rPr>
                                <w:t xml:space="preserve"> </w:t>
                              </w:r>
                              <w:r>
                                <w:rPr>
                                  <w:color w:val="231F20"/>
                                  <w:sz w:val="22"/>
                                </w:rPr>
                                <w:t>general</w:t>
                              </w:r>
                              <w:r>
                                <w:rPr>
                                  <w:color w:val="231F20"/>
                                  <w:spacing w:val="-15"/>
                                  <w:sz w:val="22"/>
                                </w:rPr>
                                <w:t xml:space="preserve"> </w:t>
                              </w:r>
                              <w:r>
                                <w:rPr>
                                  <w:color w:val="231F20"/>
                                  <w:sz w:val="22"/>
                                </w:rPr>
                                <w:t>statement</w:t>
                              </w:r>
                              <w:r>
                                <w:rPr>
                                  <w:color w:val="231F20"/>
                                  <w:spacing w:val="-15"/>
                                  <w:sz w:val="22"/>
                                </w:rPr>
                                <w:t xml:space="preserve"> </w:t>
                              </w:r>
                              <w:r>
                                <w:rPr>
                                  <w:color w:val="231F20"/>
                                  <w:sz w:val="22"/>
                                </w:rPr>
                                <w:t>about</w:t>
                              </w:r>
                              <w:r>
                                <w:rPr>
                                  <w:color w:val="231F20"/>
                                  <w:spacing w:val="-14"/>
                                  <w:sz w:val="22"/>
                                </w:rPr>
                                <w:t xml:space="preserve"> </w:t>
                              </w:r>
                              <w:r>
                                <w:rPr>
                                  <w:color w:val="231F20"/>
                                  <w:sz w:val="22"/>
                                </w:rPr>
                                <w:t>the</w:t>
                              </w:r>
                              <w:r>
                                <w:rPr>
                                  <w:color w:val="231F20"/>
                                  <w:spacing w:val="-15"/>
                                  <w:sz w:val="22"/>
                                </w:rPr>
                                <w:t xml:space="preserve"> </w:t>
                              </w:r>
                              <w:r>
                                <w:rPr>
                                  <w:color w:val="231F20"/>
                                  <w:sz w:val="22"/>
                                </w:rPr>
                                <w:t>topic</w:t>
                              </w:r>
                              <w:r>
                                <w:rPr>
                                  <w:color w:val="231F20"/>
                                  <w:spacing w:val="-14"/>
                                  <w:sz w:val="22"/>
                                </w:rPr>
                                <w:t xml:space="preserve"> </w:t>
                              </w:r>
                              <w:r>
                                <w:rPr>
                                  <w:color w:val="231F20"/>
                                  <w:sz w:val="22"/>
                                </w:rPr>
                                <w:t>and</w:t>
                              </w:r>
                              <w:r>
                                <w:rPr>
                                  <w:color w:val="231F20"/>
                                  <w:spacing w:val="-15"/>
                                  <w:sz w:val="22"/>
                                </w:rPr>
                                <w:t xml:space="preserve"> </w:t>
                              </w:r>
                              <w:r>
                                <w:rPr>
                                  <w:color w:val="231F20"/>
                                  <w:sz w:val="22"/>
                                </w:rPr>
                                <w:t>your</w:t>
                              </w:r>
                              <w:r>
                                <w:rPr>
                                  <w:color w:val="231F20"/>
                                  <w:spacing w:val="-15"/>
                                  <w:sz w:val="22"/>
                                </w:rPr>
                                <w:t xml:space="preserve"> </w:t>
                              </w:r>
                              <w:r>
                                <w:rPr>
                                  <w:color w:val="231F20"/>
                                  <w:spacing w:val="-2"/>
                                  <w:sz w:val="22"/>
                                </w:rPr>
                                <w:t>situation.</w:t>
                              </w:r>
                            </w:p>
                            <w:p w14:paraId="4306D8A7">
                              <w:pPr>
                                <w:numPr>
                                  <w:ilvl w:val="0"/>
                                  <w:numId w:val="54"/>
                                </w:numPr>
                                <w:tabs>
                                  <w:tab w:val="left" w:pos="825"/>
                                </w:tabs>
                                <w:spacing w:before="104"/>
                                <w:ind w:left="825" w:right="0" w:hanging="170"/>
                                <w:jc w:val="left"/>
                                <w:rPr>
                                  <w:sz w:val="22"/>
                                </w:rPr>
                              </w:pPr>
                              <w:r>
                                <w:rPr>
                                  <w:color w:val="231F20"/>
                                  <w:sz w:val="22"/>
                                </w:rPr>
                                <w:t>Tell the reader</w:t>
                              </w:r>
                              <w:r>
                                <w:rPr>
                                  <w:color w:val="231F20"/>
                                  <w:spacing w:val="1"/>
                                  <w:sz w:val="22"/>
                                </w:rPr>
                                <w:t xml:space="preserve"> </w:t>
                              </w:r>
                              <w:r>
                                <w:rPr>
                                  <w:color w:val="231F20"/>
                                  <w:sz w:val="22"/>
                                </w:rPr>
                                <w:t>about how</w:t>
                              </w:r>
                              <w:r>
                                <w:rPr>
                                  <w:color w:val="231F20"/>
                                  <w:spacing w:val="1"/>
                                  <w:sz w:val="22"/>
                                </w:rPr>
                                <w:t xml:space="preserve"> </w:t>
                              </w:r>
                              <w:r>
                                <w:rPr>
                                  <w:color w:val="231F20"/>
                                  <w:sz w:val="22"/>
                                </w:rPr>
                                <w:t>and why</w:t>
                              </w:r>
                              <w:r>
                                <w:rPr>
                                  <w:color w:val="231F20"/>
                                  <w:spacing w:val="1"/>
                                  <w:sz w:val="22"/>
                                </w:rPr>
                                <w:t xml:space="preserve"> </w:t>
                              </w:r>
                              <w:r>
                                <w:rPr>
                                  <w:color w:val="231F20"/>
                                  <w:sz w:val="22"/>
                                </w:rPr>
                                <w:t>you changed</w:t>
                              </w:r>
                              <w:r>
                                <w:rPr>
                                  <w:color w:val="231F20"/>
                                  <w:spacing w:val="1"/>
                                  <w:sz w:val="22"/>
                                </w:rPr>
                                <w:t xml:space="preserve"> </w:t>
                              </w:r>
                              <w:r>
                                <w:rPr>
                                  <w:color w:val="231F20"/>
                                  <w:sz w:val="22"/>
                                </w:rPr>
                                <w:t>or want</w:t>
                              </w:r>
                              <w:r>
                                <w:rPr>
                                  <w:color w:val="231F20"/>
                                  <w:spacing w:val="1"/>
                                  <w:sz w:val="22"/>
                                </w:rPr>
                                <w:t xml:space="preserve"> </w:t>
                              </w:r>
                              <w:r>
                                <w:rPr>
                                  <w:color w:val="231F20"/>
                                  <w:sz w:val="22"/>
                                </w:rPr>
                                <w:t xml:space="preserve">to </w:t>
                              </w:r>
                              <w:r>
                                <w:rPr>
                                  <w:color w:val="231F20"/>
                                  <w:spacing w:val="-2"/>
                                  <w:sz w:val="22"/>
                                </w:rPr>
                                <w:t>change.</w:t>
                              </w:r>
                            </w:p>
                            <w:p w14:paraId="28572BA5">
                              <w:pPr>
                                <w:numPr>
                                  <w:ilvl w:val="0"/>
                                  <w:numId w:val="54"/>
                                </w:numPr>
                                <w:tabs>
                                  <w:tab w:val="left" w:pos="825"/>
                                </w:tabs>
                                <w:spacing w:before="105"/>
                                <w:ind w:left="825" w:right="0" w:hanging="170"/>
                                <w:jc w:val="left"/>
                                <w:rPr>
                                  <w:sz w:val="22"/>
                                </w:rPr>
                              </w:pPr>
                              <w:r>
                                <w:rPr>
                                  <w:color w:val="231F20"/>
                                  <w:sz w:val="22"/>
                                </w:rPr>
                                <w:t>Describe</w:t>
                              </w:r>
                              <w:r>
                                <w:rPr>
                                  <w:color w:val="231F20"/>
                                  <w:spacing w:val="11"/>
                                  <w:sz w:val="22"/>
                                </w:rPr>
                                <w:t xml:space="preserve"> </w:t>
                              </w:r>
                              <w:r>
                                <w:rPr>
                                  <w:color w:val="231F20"/>
                                  <w:sz w:val="22"/>
                                </w:rPr>
                                <w:t>the</w:t>
                              </w:r>
                              <w:r>
                                <w:rPr>
                                  <w:color w:val="231F20"/>
                                  <w:spacing w:val="12"/>
                                  <w:sz w:val="22"/>
                                </w:rPr>
                                <w:t xml:space="preserve"> </w:t>
                              </w:r>
                              <w:r>
                                <w:rPr>
                                  <w:color w:val="231F20"/>
                                  <w:sz w:val="22"/>
                                </w:rPr>
                                <w:t>changes</w:t>
                              </w:r>
                              <w:r>
                                <w:rPr>
                                  <w:color w:val="231F20"/>
                                  <w:spacing w:val="11"/>
                                  <w:sz w:val="22"/>
                                </w:rPr>
                                <w:t xml:space="preserve"> </w:t>
                              </w:r>
                              <w:r>
                                <w:rPr>
                                  <w:color w:val="231F20"/>
                                  <w:sz w:val="22"/>
                                </w:rPr>
                                <w:t>and</w:t>
                              </w:r>
                              <w:r>
                                <w:rPr>
                                  <w:color w:val="231F20"/>
                                  <w:spacing w:val="12"/>
                                  <w:sz w:val="22"/>
                                </w:rPr>
                                <w:t xml:space="preserve"> </w:t>
                              </w:r>
                              <w:r>
                                <w:rPr>
                                  <w:color w:val="231F20"/>
                                  <w:sz w:val="22"/>
                                </w:rPr>
                                <w:t>compare</w:t>
                              </w:r>
                              <w:r>
                                <w:rPr>
                                  <w:color w:val="231F20"/>
                                  <w:spacing w:val="11"/>
                                  <w:sz w:val="22"/>
                                </w:rPr>
                                <w:t xml:space="preserve"> </w:t>
                              </w:r>
                              <w:r>
                                <w:rPr>
                                  <w:color w:val="231F20"/>
                                  <w:sz w:val="22"/>
                                </w:rPr>
                                <w:t>the</w:t>
                              </w:r>
                              <w:r>
                                <w:rPr>
                                  <w:color w:val="231F20"/>
                                  <w:spacing w:val="12"/>
                                  <w:sz w:val="22"/>
                                </w:rPr>
                                <w:t xml:space="preserve"> </w:t>
                              </w:r>
                              <w:r>
                                <w:rPr>
                                  <w:color w:val="231F20"/>
                                  <w:sz w:val="22"/>
                                </w:rPr>
                                <w:t>(possible)</w:t>
                              </w:r>
                              <w:r>
                                <w:rPr>
                                  <w:color w:val="231F20"/>
                                  <w:spacing w:val="11"/>
                                  <w:sz w:val="22"/>
                                </w:rPr>
                                <w:t xml:space="preserve"> </w:t>
                              </w:r>
                              <w:r>
                                <w:rPr>
                                  <w:color w:val="231F20"/>
                                  <w:spacing w:val="-2"/>
                                  <w:sz w:val="22"/>
                                </w:rPr>
                                <w:t>results.</w:t>
                              </w:r>
                            </w:p>
                            <w:p w14:paraId="5F9C2949">
                              <w:pPr>
                                <w:numPr>
                                  <w:ilvl w:val="0"/>
                                  <w:numId w:val="54"/>
                                </w:numPr>
                                <w:tabs>
                                  <w:tab w:val="left" w:pos="825"/>
                                </w:tabs>
                                <w:spacing w:before="104"/>
                                <w:ind w:left="825" w:right="0" w:hanging="170"/>
                                <w:jc w:val="left"/>
                                <w:rPr>
                                  <w:sz w:val="22"/>
                                </w:rPr>
                              </w:pPr>
                              <w:r>
                                <w:rPr>
                                  <w:color w:val="231F20"/>
                                  <w:sz w:val="22"/>
                                </w:rPr>
                                <w:t>Tell</w:t>
                              </w:r>
                              <w:r>
                                <w:rPr>
                                  <w:color w:val="231F20"/>
                                  <w:spacing w:val="-2"/>
                                  <w:sz w:val="22"/>
                                </w:rPr>
                                <w:t xml:space="preserve"> </w:t>
                              </w:r>
                              <w:r>
                                <w:rPr>
                                  <w:color w:val="231F20"/>
                                  <w:sz w:val="22"/>
                                </w:rPr>
                                <w:t>the</w:t>
                              </w:r>
                              <w:r>
                                <w:rPr>
                                  <w:color w:val="231F20"/>
                                  <w:spacing w:val="-2"/>
                                  <w:sz w:val="22"/>
                                </w:rPr>
                                <w:t xml:space="preserve"> </w:t>
                              </w:r>
                              <w:r>
                                <w:rPr>
                                  <w:color w:val="231F20"/>
                                  <w:sz w:val="22"/>
                                </w:rPr>
                                <w:t>reader</w:t>
                              </w:r>
                              <w:r>
                                <w:rPr>
                                  <w:color w:val="231F20"/>
                                  <w:spacing w:val="-1"/>
                                  <w:sz w:val="22"/>
                                </w:rPr>
                                <w:t xml:space="preserve"> </w:t>
                              </w:r>
                              <w:r>
                                <w:rPr>
                                  <w:color w:val="231F20"/>
                                  <w:sz w:val="22"/>
                                </w:rPr>
                                <w:t>how</w:t>
                              </w:r>
                              <w:r>
                                <w:rPr>
                                  <w:color w:val="231F20"/>
                                  <w:spacing w:val="-2"/>
                                  <w:sz w:val="22"/>
                                </w:rPr>
                                <w:t xml:space="preserve"> </w:t>
                              </w:r>
                              <w:r>
                                <w:rPr>
                                  <w:color w:val="231F20"/>
                                  <w:sz w:val="22"/>
                                </w:rPr>
                                <w:t>the</w:t>
                              </w:r>
                              <w:r>
                                <w:rPr>
                                  <w:color w:val="231F20"/>
                                  <w:spacing w:val="-1"/>
                                  <w:sz w:val="22"/>
                                </w:rPr>
                                <w:t xml:space="preserve"> </w:t>
                              </w:r>
                              <w:r>
                                <w:rPr>
                                  <w:color w:val="231F20"/>
                                  <w:sz w:val="22"/>
                                </w:rPr>
                                <w:t>changes</w:t>
                              </w:r>
                              <w:r>
                                <w:rPr>
                                  <w:color w:val="231F20"/>
                                  <w:spacing w:val="-2"/>
                                  <w:sz w:val="22"/>
                                </w:rPr>
                                <w:t xml:space="preserve"> </w:t>
                              </w:r>
                              <w:r>
                                <w:rPr>
                                  <w:color w:val="231F20"/>
                                  <w:sz w:val="22"/>
                                </w:rPr>
                                <w:t>have</w:t>
                              </w:r>
                              <w:r>
                                <w:rPr>
                                  <w:color w:val="231F20"/>
                                  <w:spacing w:val="-1"/>
                                  <w:sz w:val="22"/>
                                </w:rPr>
                                <w:t xml:space="preserve"> </w:t>
                              </w:r>
                              <w:r>
                                <w:rPr>
                                  <w:color w:val="231F20"/>
                                  <w:sz w:val="22"/>
                                </w:rPr>
                                <w:t>improved</w:t>
                              </w:r>
                              <w:r>
                                <w:rPr>
                                  <w:color w:val="231F20"/>
                                  <w:spacing w:val="-2"/>
                                  <w:sz w:val="22"/>
                                </w:rPr>
                                <w:t xml:space="preserve"> </w:t>
                              </w:r>
                              <w:r>
                                <w:rPr>
                                  <w:color w:val="231F20"/>
                                  <w:sz w:val="22"/>
                                </w:rPr>
                                <w:t>or</w:t>
                              </w:r>
                              <w:r>
                                <w:rPr>
                                  <w:color w:val="231F20"/>
                                  <w:spacing w:val="-1"/>
                                  <w:sz w:val="22"/>
                                </w:rPr>
                                <w:t xml:space="preserve"> </w:t>
                              </w:r>
                              <w:r>
                                <w:rPr>
                                  <w:color w:val="231F20"/>
                                  <w:sz w:val="22"/>
                                </w:rPr>
                                <w:t>will</w:t>
                              </w:r>
                              <w:r>
                                <w:rPr>
                                  <w:color w:val="231F20"/>
                                  <w:spacing w:val="-2"/>
                                  <w:sz w:val="22"/>
                                </w:rPr>
                                <w:t xml:space="preserve"> </w:t>
                              </w:r>
                              <w:r>
                                <w:rPr>
                                  <w:color w:val="231F20"/>
                                  <w:sz w:val="22"/>
                                </w:rPr>
                                <w:t>improve</w:t>
                              </w:r>
                              <w:r>
                                <w:rPr>
                                  <w:color w:val="231F20"/>
                                  <w:spacing w:val="-1"/>
                                  <w:sz w:val="22"/>
                                </w:rPr>
                                <w:t xml:space="preserve"> </w:t>
                              </w:r>
                              <w:r>
                                <w:rPr>
                                  <w:color w:val="231F20"/>
                                  <w:sz w:val="22"/>
                                </w:rPr>
                                <w:t>your</w:t>
                              </w:r>
                              <w:r>
                                <w:rPr>
                                  <w:color w:val="231F20"/>
                                  <w:spacing w:val="-2"/>
                                  <w:sz w:val="22"/>
                                </w:rPr>
                                <w:t xml:space="preserve"> life.</w:t>
                              </w:r>
                            </w:p>
                          </w:txbxContent>
                        </wps:txbx>
                        <wps:bodyPr wrap="square" lIns="0" tIns="0" rIns="0" bIns="0" rtlCol="0">
                          <a:noAutofit/>
                        </wps:bodyPr>
                      </wps:wsp>
                    </wpg:wgp>
                  </a:graphicData>
                </a:graphic>
              </wp:anchor>
            </w:drawing>
          </mc:Choice>
          <mc:Fallback>
            <w:pict>
              <v:group id="Group 2396" o:spid="_x0000_s1026" o:spt="203" style="position:absolute;left:0pt;margin-left:90.2pt;margin-top:6.3pt;height:96.8pt;width:453.4pt;mso-position-horizontal-relative:page;mso-wrap-distance-bottom:0pt;mso-wrap-distance-top:0pt;z-index:-251364352;mso-width-relative:page;mso-height-relative:page;" coordsize="5758180,1229360" o:gfxdata="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">
                <o:lock v:ext="edit" aspectratio="f"/>
                <v:shape id="Graphic 2397" o:spid="_x0000_s1026" o:spt="100" style="position:absolute;left:101155;top:88518;height:1054100;width:5560695;" fillcolor="#DACEE0" filled="t" stroked="f" coordsize="5560695,1054100" o:gfxdata="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MNLL+/&#10;AAAA3QAAAA8AAAAAAAAAAQAgAAAAIgAAAGRycy9kb3ducmV2LnhtbFBLAQIUABQAAAAIAIdO4kAz&#10;LwWeOwAAADkAAAAQAAAAAAAAAAEAIAAAAA4BAABkcnMvc2hhcGV4bWwueG1sUEsFBgAAAAAGAAYA&#10;WwEAALgDAAAAAA==&#10;" path="m5560568,0l85471,0,0,85471,0,1054100,5475097,1054100,5560568,968629,5560568,0xe">
                  <v:fill on="t" focussize="0,0"/>
                  <v:stroke on="f"/>
                  <v:imagedata o:title=""/>
                  <o:lock v:ext="edit" aspectratio="f"/>
                  <v:textbox inset="0mm,0mm,0mm,0mm"/>
                </v:shape>
                <v:shape id="Graphic 2398" o:spid="_x0000_s1026" o:spt="100" style="position:absolute;left:1003;top:1003;height:267970;width:277495;" filled="f" stroked="t" coordsize="277495,267970" o:gfxdata="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j1v6i8AAAA&#10;3QAAAA8AAAAAAAAAAQAgAAAAIgAAAGRycy9kb3ducmV2LnhtbFBLAQIUABQAAAAIAIdO4kAzLwWe&#10;OwAAADkAAAAQAAAAAAAAAAEAIAAAAAsBAABkcnMvc2hhcGV4bWwueG1sUEsFBgAAAAAGAAYAWwEA&#10;ALUDAAAAAA==&#10;" path="m277368,0l0,267462e">
                  <v:fill on="f" focussize="0,0"/>
                  <v:stroke weight="0.157952755905512pt" color="#231F20" joinstyle="round"/>
                  <v:imagedata o:title=""/>
                  <o:lock v:ext="edit" aspectratio="f"/>
                  <v:textbox inset="0mm,0mm,0mm,0mm"/>
                </v:shape>
                <v:shape id="Graphic 2399" o:spid="_x0000_s1026" o:spt="100" style="position:absolute;left:5473344;top:950379;height:277495;width:283845;" filled="f" stroked="t" coordsize="283845,277495" o:gfxdata="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lFGF/vQAA&#10;AN0AAAAPAAAAAAAAAAEAIAAAACIAAABkcnMvZG93bnJldi54bWxQSwECFAAUAAAACACHTuJAMy8F&#10;njsAAAA5AAAAEAAAAAAAAAABACAAAAAMAQAAZHJzL3NoYXBleG1sLnhtbFBLBQYAAAAABgAGAFsB&#10;AAC2AwAAAAA=&#10;" path="m283464,0l0,277495e">
                  <v:fill on="f" focussize="0,0"/>
                  <v:stroke weight="0.157952755905512pt" color="#231F20" joinstyle="round"/>
                  <v:imagedata o:title=""/>
                  <o:lock v:ext="edit" aspectratio="f"/>
                  <v:textbox inset="0mm,0mm,0mm,0mm"/>
                </v:shape>
                <v:shape id="Textbox 2400" o:spid="_x0000_s1026" o:spt="202" type="#_x0000_t202" style="position:absolute;left:0;top:0;height:1229360;width:5758180;" filled="f" stroked="f" coordsize="21600,21600" o:gfxdata="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aHTrCvQAA&#10;AN0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6DF6638F">
                        <w:pPr>
                          <w:spacing w:before="9" w:line="240" w:lineRule="auto"/>
                          <w:rPr>
                            <w:sz w:val="26"/>
                          </w:rPr>
                        </w:pPr>
                      </w:p>
                      <w:p w14:paraId="31E8CBD0">
                        <w:pPr>
                          <w:numPr>
                            <w:ilvl w:val="0"/>
                            <w:numId w:val="54"/>
                          </w:numPr>
                          <w:tabs>
                            <w:tab w:val="left" w:pos="825"/>
                          </w:tabs>
                          <w:spacing w:before="0"/>
                          <w:ind w:left="825" w:right="0" w:hanging="170"/>
                          <w:jc w:val="left"/>
                          <w:rPr>
                            <w:sz w:val="22"/>
                          </w:rPr>
                        </w:pPr>
                        <w:r>
                          <w:rPr>
                            <w:color w:val="231F20"/>
                            <w:sz w:val="22"/>
                          </w:rPr>
                          <w:t>Start</w:t>
                        </w:r>
                        <w:r>
                          <w:rPr>
                            <w:color w:val="231F20"/>
                            <w:spacing w:val="-15"/>
                            <w:sz w:val="22"/>
                          </w:rPr>
                          <w:t xml:space="preserve"> </w:t>
                        </w:r>
                        <w:r>
                          <w:rPr>
                            <w:color w:val="231F20"/>
                            <w:sz w:val="22"/>
                          </w:rPr>
                          <w:t>with</w:t>
                        </w:r>
                        <w:r>
                          <w:rPr>
                            <w:color w:val="231F20"/>
                            <w:spacing w:val="-15"/>
                            <w:sz w:val="22"/>
                          </w:rPr>
                          <w:t xml:space="preserve"> </w:t>
                        </w:r>
                        <w:r>
                          <w:rPr>
                            <w:color w:val="231F20"/>
                            <w:sz w:val="22"/>
                          </w:rPr>
                          <w:t>a</w:t>
                        </w:r>
                        <w:r>
                          <w:rPr>
                            <w:color w:val="231F20"/>
                            <w:spacing w:val="-14"/>
                            <w:sz w:val="22"/>
                          </w:rPr>
                          <w:t xml:space="preserve"> </w:t>
                        </w:r>
                        <w:r>
                          <w:rPr>
                            <w:color w:val="231F20"/>
                            <w:sz w:val="22"/>
                          </w:rPr>
                          <w:t>general</w:t>
                        </w:r>
                        <w:r>
                          <w:rPr>
                            <w:color w:val="231F20"/>
                            <w:spacing w:val="-15"/>
                            <w:sz w:val="22"/>
                          </w:rPr>
                          <w:t xml:space="preserve"> </w:t>
                        </w:r>
                        <w:r>
                          <w:rPr>
                            <w:color w:val="231F20"/>
                            <w:sz w:val="22"/>
                          </w:rPr>
                          <w:t>statement</w:t>
                        </w:r>
                        <w:r>
                          <w:rPr>
                            <w:color w:val="231F20"/>
                            <w:spacing w:val="-15"/>
                            <w:sz w:val="22"/>
                          </w:rPr>
                          <w:t xml:space="preserve"> </w:t>
                        </w:r>
                        <w:r>
                          <w:rPr>
                            <w:color w:val="231F20"/>
                            <w:sz w:val="22"/>
                          </w:rPr>
                          <w:t>about</w:t>
                        </w:r>
                        <w:r>
                          <w:rPr>
                            <w:color w:val="231F20"/>
                            <w:spacing w:val="-14"/>
                            <w:sz w:val="22"/>
                          </w:rPr>
                          <w:t xml:space="preserve"> </w:t>
                        </w:r>
                        <w:r>
                          <w:rPr>
                            <w:color w:val="231F20"/>
                            <w:sz w:val="22"/>
                          </w:rPr>
                          <w:t>the</w:t>
                        </w:r>
                        <w:r>
                          <w:rPr>
                            <w:color w:val="231F20"/>
                            <w:spacing w:val="-15"/>
                            <w:sz w:val="22"/>
                          </w:rPr>
                          <w:t xml:space="preserve"> </w:t>
                        </w:r>
                        <w:r>
                          <w:rPr>
                            <w:color w:val="231F20"/>
                            <w:sz w:val="22"/>
                          </w:rPr>
                          <w:t>topic</w:t>
                        </w:r>
                        <w:r>
                          <w:rPr>
                            <w:color w:val="231F20"/>
                            <w:spacing w:val="-14"/>
                            <w:sz w:val="22"/>
                          </w:rPr>
                          <w:t xml:space="preserve"> </w:t>
                        </w:r>
                        <w:r>
                          <w:rPr>
                            <w:color w:val="231F20"/>
                            <w:sz w:val="22"/>
                          </w:rPr>
                          <w:t>and</w:t>
                        </w:r>
                        <w:r>
                          <w:rPr>
                            <w:color w:val="231F20"/>
                            <w:spacing w:val="-15"/>
                            <w:sz w:val="22"/>
                          </w:rPr>
                          <w:t xml:space="preserve"> </w:t>
                        </w:r>
                        <w:r>
                          <w:rPr>
                            <w:color w:val="231F20"/>
                            <w:sz w:val="22"/>
                          </w:rPr>
                          <w:t>your</w:t>
                        </w:r>
                        <w:r>
                          <w:rPr>
                            <w:color w:val="231F20"/>
                            <w:spacing w:val="-15"/>
                            <w:sz w:val="22"/>
                          </w:rPr>
                          <w:t xml:space="preserve"> </w:t>
                        </w:r>
                        <w:r>
                          <w:rPr>
                            <w:color w:val="231F20"/>
                            <w:spacing w:val="-2"/>
                            <w:sz w:val="22"/>
                          </w:rPr>
                          <w:t>situation.</w:t>
                        </w:r>
                      </w:p>
                      <w:p w14:paraId="4306D8A7">
                        <w:pPr>
                          <w:numPr>
                            <w:ilvl w:val="0"/>
                            <w:numId w:val="54"/>
                          </w:numPr>
                          <w:tabs>
                            <w:tab w:val="left" w:pos="825"/>
                          </w:tabs>
                          <w:spacing w:before="104"/>
                          <w:ind w:left="825" w:right="0" w:hanging="170"/>
                          <w:jc w:val="left"/>
                          <w:rPr>
                            <w:sz w:val="22"/>
                          </w:rPr>
                        </w:pPr>
                        <w:r>
                          <w:rPr>
                            <w:color w:val="231F20"/>
                            <w:sz w:val="22"/>
                          </w:rPr>
                          <w:t>Tell the reader</w:t>
                        </w:r>
                        <w:r>
                          <w:rPr>
                            <w:color w:val="231F20"/>
                            <w:spacing w:val="1"/>
                            <w:sz w:val="22"/>
                          </w:rPr>
                          <w:t xml:space="preserve"> </w:t>
                        </w:r>
                        <w:r>
                          <w:rPr>
                            <w:color w:val="231F20"/>
                            <w:sz w:val="22"/>
                          </w:rPr>
                          <w:t>about how</w:t>
                        </w:r>
                        <w:r>
                          <w:rPr>
                            <w:color w:val="231F20"/>
                            <w:spacing w:val="1"/>
                            <w:sz w:val="22"/>
                          </w:rPr>
                          <w:t xml:space="preserve"> </w:t>
                        </w:r>
                        <w:r>
                          <w:rPr>
                            <w:color w:val="231F20"/>
                            <w:sz w:val="22"/>
                          </w:rPr>
                          <w:t>and why</w:t>
                        </w:r>
                        <w:r>
                          <w:rPr>
                            <w:color w:val="231F20"/>
                            <w:spacing w:val="1"/>
                            <w:sz w:val="22"/>
                          </w:rPr>
                          <w:t xml:space="preserve"> </w:t>
                        </w:r>
                        <w:r>
                          <w:rPr>
                            <w:color w:val="231F20"/>
                            <w:sz w:val="22"/>
                          </w:rPr>
                          <w:t>you changed</w:t>
                        </w:r>
                        <w:r>
                          <w:rPr>
                            <w:color w:val="231F20"/>
                            <w:spacing w:val="1"/>
                            <w:sz w:val="22"/>
                          </w:rPr>
                          <w:t xml:space="preserve"> </w:t>
                        </w:r>
                        <w:r>
                          <w:rPr>
                            <w:color w:val="231F20"/>
                            <w:sz w:val="22"/>
                          </w:rPr>
                          <w:t>or want</w:t>
                        </w:r>
                        <w:r>
                          <w:rPr>
                            <w:color w:val="231F20"/>
                            <w:spacing w:val="1"/>
                            <w:sz w:val="22"/>
                          </w:rPr>
                          <w:t xml:space="preserve"> </w:t>
                        </w:r>
                        <w:r>
                          <w:rPr>
                            <w:color w:val="231F20"/>
                            <w:sz w:val="22"/>
                          </w:rPr>
                          <w:t xml:space="preserve">to </w:t>
                        </w:r>
                        <w:r>
                          <w:rPr>
                            <w:color w:val="231F20"/>
                            <w:spacing w:val="-2"/>
                            <w:sz w:val="22"/>
                          </w:rPr>
                          <w:t>change.</w:t>
                        </w:r>
                      </w:p>
                      <w:p w14:paraId="28572BA5">
                        <w:pPr>
                          <w:numPr>
                            <w:ilvl w:val="0"/>
                            <w:numId w:val="54"/>
                          </w:numPr>
                          <w:tabs>
                            <w:tab w:val="left" w:pos="825"/>
                          </w:tabs>
                          <w:spacing w:before="105"/>
                          <w:ind w:left="825" w:right="0" w:hanging="170"/>
                          <w:jc w:val="left"/>
                          <w:rPr>
                            <w:sz w:val="22"/>
                          </w:rPr>
                        </w:pPr>
                        <w:r>
                          <w:rPr>
                            <w:color w:val="231F20"/>
                            <w:sz w:val="22"/>
                          </w:rPr>
                          <w:t>Describe</w:t>
                        </w:r>
                        <w:r>
                          <w:rPr>
                            <w:color w:val="231F20"/>
                            <w:spacing w:val="11"/>
                            <w:sz w:val="22"/>
                          </w:rPr>
                          <w:t xml:space="preserve"> </w:t>
                        </w:r>
                        <w:r>
                          <w:rPr>
                            <w:color w:val="231F20"/>
                            <w:sz w:val="22"/>
                          </w:rPr>
                          <w:t>the</w:t>
                        </w:r>
                        <w:r>
                          <w:rPr>
                            <w:color w:val="231F20"/>
                            <w:spacing w:val="12"/>
                            <w:sz w:val="22"/>
                          </w:rPr>
                          <w:t xml:space="preserve"> </w:t>
                        </w:r>
                        <w:r>
                          <w:rPr>
                            <w:color w:val="231F20"/>
                            <w:sz w:val="22"/>
                          </w:rPr>
                          <w:t>changes</w:t>
                        </w:r>
                        <w:r>
                          <w:rPr>
                            <w:color w:val="231F20"/>
                            <w:spacing w:val="11"/>
                            <w:sz w:val="22"/>
                          </w:rPr>
                          <w:t xml:space="preserve"> </w:t>
                        </w:r>
                        <w:r>
                          <w:rPr>
                            <w:color w:val="231F20"/>
                            <w:sz w:val="22"/>
                          </w:rPr>
                          <w:t>and</w:t>
                        </w:r>
                        <w:r>
                          <w:rPr>
                            <w:color w:val="231F20"/>
                            <w:spacing w:val="12"/>
                            <w:sz w:val="22"/>
                          </w:rPr>
                          <w:t xml:space="preserve"> </w:t>
                        </w:r>
                        <w:r>
                          <w:rPr>
                            <w:color w:val="231F20"/>
                            <w:sz w:val="22"/>
                          </w:rPr>
                          <w:t>compare</w:t>
                        </w:r>
                        <w:r>
                          <w:rPr>
                            <w:color w:val="231F20"/>
                            <w:spacing w:val="11"/>
                            <w:sz w:val="22"/>
                          </w:rPr>
                          <w:t xml:space="preserve"> </w:t>
                        </w:r>
                        <w:r>
                          <w:rPr>
                            <w:color w:val="231F20"/>
                            <w:sz w:val="22"/>
                          </w:rPr>
                          <w:t>the</w:t>
                        </w:r>
                        <w:r>
                          <w:rPr>
                            <w:color w:val="231F20"/>
                            <w:spacing w:val="12"/>
                            <w:sz w:val="22"/>
                          </w:rPr>
                          <w:t xml:space="preserve"> </w:t>
                        </w:r>
                        <w:r>
                          <w:rPr>
                            <w:color w:val="231F20"/>
                            <w:sz w:val="22"/>
                          </w:rPr>
                          <w:t>(possible)</w:t>
                        </w:r>
                        <w:r>
                          <w:rPr>
                            <w:color w:val="231F20"/>
                            <w:spacing w:val="11"/>
                            <w:sz w:val="22"/>
                          </w:rPr>
                          <w:t xml:space="preserve"> </w:t>
                        </w:r>
                        <w:r>
                          <w:rPr>
                            <w:color w:val="231F20"/>
                            <w:spacing w:val="-2"/>
                            <w:sz w:val="22"/>
                          </w:rPr>
                          <w:t>results.</w:t>
                        </w:r>
                      </w:p>
                      <w:p w14:paraId="5F9C2949">
                        <w:pPr>
                          <w:numPr>
                            <w:ilvl w:val="0"/>
                            <w:numId w:val="54"/>
                          </w:numPr>
                          <w:tabs>
                            <w:tab w:val="left" w:pos="825"/>
                          </w:tabs>
                          <w:spacing w:before="104"/>
                          <w:ind w:left="825" w:right="0" w:hanging="170"/>
                          <w:jc w:val="left"/>
                          <w:rPr>
                            <w:sz w:val="22"/>
                          </w:rPr>
                        </w:pPr>
                        <w:r>
                          <w:rPr>
                            <w:color w:val="231F20"/>
                            <w:sz w:val="22"/>
                          </w:rPr>
                          <w:t>Tell</w:t>
                        </w:r>
                        <w:r>
                          <w:rPr>
                            <w:color w:val="231F20"/>
                            <w:spacing w:val="-2"/>
                            <w:sz w:val="22"/>
                          </w:rPr>
                          <w:t xml:space="preserve"> </w:t>
                        </w:r>
                        <w:r>
                          <w:rPr>
                            <w:color w:val="231F20"/>
                            <w:sz w:val="22"/>
                          </w:rPr>
                          <w:t>the</w:t>
                        </w:r>
                        <w:r>
                          <w:rPr>
                            <w:color w:val="231F20"/>
                            <w:spacing w:val="-2"/>
                            <w:sz w:val="22"/>
                          </w:rPr>
                          <w:t xml:space="preserve"> </w:t>
                        </w:r>
                        <w:r>
                          <w:rPr>
                            <w:color w:val="231F20"/>
                            <w:sz w:val="22"/>
                          </w:rPr>
                          <w:t>reader</w:t>
                        </w:r>
                        <w:r>
                          <w:rPr>
                            <w:color w:val="231F20"/>
                            <w:spacing w:val="-1"/>
                            <w:sz w:val="22"/>
                          </w:rPr>
                          <w:t xml:space="preserve"> </w:t>
                        </w:r>
                        <w:r>
                          <w:rPr>
                            <w:color w:val="231F20"/>
                            <w:sz w:val="22"/>
                          </w:rPr>
                          <w:t>how</w:t>
                        </w:r>
                        <w:r>
                          <w:rPr>
                            <w:color w:val="231F20"/>
                            <w:spacing w:val="-2"/>
                            <w:sz w:val="22"/>
                          </w:rPr>
                          <w:t xml:space="preserve"> </w:t>
                        </w:r>
                        <w:r>
                          <w:rPr>
                            <w:color w:val="231F20"/>
                            <w:sz w:val="22"/>
                          </w:rPr>
                          <w:t>the</w:t>
                        </w:r>
                        <w:r>
                          <w:rPr>
                            <w:color w:val="231F20"/>
                            <w:spacing w:val="-1"/>
                            <w:sz w:val="22"/>
                          </w:rPr>
                          <w:t xml:space="preserve"> </w:t>
                        </w:r>
                        <w:r>
                          <w:rPr>
                            <w:color w:val="231F20"/>
                            <w:sz w:val="22"/>
                          </w:rPr>
                          <w:t>changes</w:t>
                        </w:r>
                        <w:r>
                          <w:rPr>
                            <w:color w:val="231F20"/>
                            <w:spacing w:val="-2"/>
                            <w:sz w:val="22"/>
                          </w:rPr>
                          <w:t xml:space="preserve"> </w:t>
                        </w:r>
                        <w:r>
                          <w:rPr>
                            <w:color w:val="231F20"/>
                            <w:sz w:val="22"/>
                          </w:rPr>
                          <w:t>have</w:t>
                        </w:r>
                        <w:r>
                          <w:rPr>
                            <w:color w:val="231F20"/>
                            <w:spacing w:val="-1"/>
                            <w:sz w:val="22"/>
                          </w:rPr>
                          <w:t xml:space="preserve"> </w:t>
                        </w:r>
                        <w:r>
                          <w:rPr>
                            <w:color w:val="231F20"/>
                            <w:sz w:val="22"/>
                          </w:rPr>
                          <w:t>improved</w:t>
                        </w:r>
                        <w:r>
                          <w:rPr>
                            <w:color w:val="231F20"/>
                            <w:spacing w:val="-2"/>
                            <w:sz w:val="22"/>
                          </w:rPr>
                          <w:t xml:space="preserve"> </w:t>
                        </w:r>
                        <w:r>
                          <w:rPr>
                            <w:color w:val="231F20"/>
                            <w:sz w:val="22"/>
                          </w:rPr>
                          <w:t>or</w:t>
                        </w:r>
                        <w:r>
                          <w:rPr>
                            <w:color w:val="231F20"/>
                            <w:spacing w:val="-1"/>
                            <w:sz w:val="22"/>
                          </w:rPr>
                          <w:t xml:space="preserve"> </w:t>
                        </w:r>
                        <w:r>
                          <w:rPr>
                            <w:color w:val="231F20"/>
                            <w:sz w:val="22"/>
                          </w:rPr>
                          <w:t>will</w:t>
                        </w:r>
                        <w:r>
                          <w:rPr>
                            <w:color w:val="231F20"/>
                            <w:spacing w:val="-2"/>
                            <w:sz w:val="22"/>
                          </w:rPr>
                          <w:t xml:space="preserve"> </w:t>
                        </w:r>
                        <w:r>
                          <w:rPr>
                            <w:color w:val="231F20"/>
                            <w:sz w:val="22"/>
                          </w:rPr>
                          <w:t>improve</w:t>
                        </w:r>
                        <w:r>
                          <w:rPr>
                            <w:color w:val="231F20"/>
                            <w:spacing w:val="-1"/>
                            <w:sz w:val="22"/>
                          </w:rPr>
                          <w:t xml:space="preserve"> </w:t>
                        </w:r>
                        <w:r>
                          <w:rPr>
                            <w:color w:val="231F20"/>
                            <w:sz w:val="22"/>
                          </w:rPr>
                          <w:t>your</w:t>
                        </w:r>
                        <w:r>
                          <w:rPr>
                            <w:color w:val="231F20"/>
                            <w:spacing w:val="-2"/>
                            <w:sz w:val="22"/>
                          </w:rPr>
                          <w:t xml:space="preserve"> life.</w:t>
                        </w:r>
                      </w:p>
                    </w:txbxContent>
                  </v:textbox>
                </v:shape>
                <w10:wrap type="topAndBottom"/>
              </v:group>
            </w:pict>
          </mc:Fallback>
        </mc:AlternateContent>
      </w:r>
    </w:p>
    <w:p w14:paraId="003AD997">
      <w:pPr>
        <w:pStyle w:val="15"/>
        <w:numPr>
          <w:ilvl w:val="0"/>
          <w:numId w:val="53"/>
        </w:numPr>
        <w:tabs>
          <w:tab w:val="left" w:pos="2062"/>
        </w:tabs>
        <w:spacing w:before="86" w:after="0" w:line="240" w:lineRule="auto"/>
        <w:ind w:left="2062" w:right="0" w:hanging="305"/>
        <w:jc w:val="left"/>
        <w:rPr>
          <w:sz w:val="22"/>
        </w:rPr>
      </w:pPr>
      <w:r>
        <w:rPr>
          <w:color w:val="231F20"/>
          <w:spacing w:val="-2"/>
          <w:sz w:val="22"/>
        </w:rPr>
        <w:t>Exchange</w:t>
      </w:r>
      <w:r>
        <w:rPr>
          <w:color w:val="231F20"/>
          <w:spacing w:val="-10"/>
          <w:sz w:val="22"/>
        </w:rPr>
        <w:t xml:space="preserve"> </w:t>
      </w:r>
      <w:r>
        <w:rPr>
          <w:color w:val="231F20"/>
          <w:spacing w:val="-2"/>
          <w:sz w:val="22"/>
        </w:rPr>
        <w:t>drafts.</w:t>
      </w:r>
      <w:r>
        <w:rPr>
          <w:color w:val="231F20"/>
          <w:spacing w:val="-10"/>
          <w:sz w:val="22"/>
        </w:rPr>
        <w:t xml:space="preserve"> </w:t>
      </w:r>
      <w:r>
        <w:rPr>
          <w:color w:val="231F20"/>
          <w:spacing w:val="-2"/>
          <w:sz w:val="22"/>
        </w:rPr>
        <w:t>Use</w:t>
      </w:r>
      <w:r>
        <w:rPr>
          <w:color w:val="231F20"/>
          <w:spacing w:val="-10"/>
          <w:sz w:val="22"/>
        </w:rPr>
        <w:t xml:space="preserve"> </w:t>
      </w:r>
      <w:r>
        <w:rPr>
          <w:color w:val="231F20"/>
          <w:spacing w:val="-2"/>
          <w:sz w:val="22"/>
        </w:rPr>
        <w:t>the</w:t>
      </w:r>
      <w:r>
        <w:rPr>
          <w:color w:val="231F20"/>
          <w:spacing w:val="-10"/>
          <w:sz w:val="22"/>
        </w:rPr>
        <w:t xml:space="preserve"> </w:t>
      </w:r>
      <w:r>
        <w:rPr>
          <w:color w:val="231F20"/>
          <w:spacing w:val="-2"/>
          <w:sz w:val="22"/>
        </w:rPr>
        <w:t>checklist</w:t>
      </w:r>
      <w:r>
        <w:rPr>
          <w:color w:val="231F20"/>
          <w:spacing w:val="-10"/>
          <w:sz w:val="22"/>
        </w:rPr>
        <w:t xml:space="preserve"> </w:t>
      </w:r>
      <w:r>
        <w:rPr>
          <w:color w:val="231F20"/>
          <w:spacing w:val="-2"/>
          <w:sz w:val="22"/>
        </w:rPr>
        <w:t>to</w:t>
      </w:r>
      <w:r>
        <w:rPr>
          <w:color w:val="231F20"/>
          <w:spacing w:val="-10"/>
          <w:sz w:val="22"/>
        </w:rPr>
        <w:t xml:space="preserve"> </w:t>
      </w:r>
      <w:r>
        <w:rPr>
          <w:color w:val="231F20"/>
          <w:spacing w:val="-2"/>
          <w:sz w:val="22"/>
        </w:rPr>
        <w:t>give</w:t>
      </w:r>
      <w:r>
        <w:rPr>
          <w:color w:val="231F20"/>
          <w:spacing w:val="-10"/>
          <w:sz w:val="22"/>
        </w:rPr>
        <w:t xml:space="preserve"> </w:t>
      </w:r>
      <w:r>
        <w:rPr>
          <w:color w:val="231F20"/>
          <w:spacing w:val="-2"/>
          <w:sz w:val="22"/>
        </w:rPr>
        <w:t>feedback</w:t>
      </w:r>
      <w:r>
        <w:rPr>
          <w:color w:val="231F20"/>
          <w:spacing w:val="-10"/>
          <w:sz w:val="22"/>
        </w:rPr>
        <w:t xml:space="preserve"> </w:t>
      </w:r>
      <w:r>
        <w:rPr>
          <w:color w:val="231F20"/>
          <w:spacing w:val="-2"/>
          <w:sz w:val="22"/>
        </w:rPr>
        <w:t>on</w:t>
      </w:r>
      <w:r>
        <w:rPr>
          <w:color w:val="231F20"/>
          <w:spacing w:val="-10"/>
          <w:sz w:val="22"/>
        </w:rPr>
        <w:t xml:space="preserve"> </w:t>
      </w:r>
      <w:r>
        <w:rPr>
          <w:color w:val="231F20"/>
          <w:spacing w:val="-2"/>
          <w:sz w:val="22"/>
        </w:rPr>
        <w:t>your</w:t>
      </w:r>
      <w:r>
        <w:rPr>
          <w:color w:val="231F20"/>
          <w:spacing w:val="-10"/>
          <w:sz w:val="22"/>
        </w:rPr>
        <w:t xml:space="preserve"> </w:t>
      </w:r>
      <w:r>
        <w:rPr>
          <w:color w:val="231F20"/>
          <w:spacing w:val="-2"/>
          <w:sz w:val="22"/>
        </w:rPr>
        <w:t>partner’s</w:t>
      </w:r>
      <w:r>
        <w:rPr>
          <w:color w:val="231F20"/>
          <w:spacing w:val="-10"/>
          <w:sz w:val="22"/>
        </w:rPr>
        <w:t xml:space="preserve"> </w:t>
      </w:r>
      <w:r>
        <w:rPr>
          <w:color w:val="231F20"/>
          <w:spacing w:val="-2"/>
          <w:sz w:val="22"/>
        </w:rPr>
        <w:t>draft.</w:t>
      </w:r>
    </w:p>
    <w:p w14:paraId="22C4A4A4">
      <w:pPr>
        <w:pStyle w:val="11"/>
        <w:spacing w:before="126"/>
        <w:ind w:left="2384"/>
        <w:rPr>
          <w:rFonts w:ascii="Tahoma"/>
        </w:rPr>
      </w:pPr>
      <w:r>
        <mc:AlternateContent>
          <mc:Choice Requires="wps">
            <w:drawing>
              <wp:anchor distT="0" distB="0" distL="0" distR="0" simplePos="0" relativeHeight="251740160" behindDoc="0" locked="0" layoutInCell="1" allowOverlap="1">
                <wp:simplePos x="0" y="0"/>
                <wp:positionH relativeFrom="page">
                  <wp:posOffset>1320800</wp:posOffset>
                </wp:positionH>
                <wp:positionV relativeFrom="paragraph">
                  <wp:posOffset>125095</wp:posOffset>
                </wp:positionV>
                <wp:extent cx="123190" cy="106045"/>
                <wp:effectExtent l="0" t="0" r="0" b="0"/>
                <wp:wrapNone/>
                <wp:docPr id="2401" name="Graphic 2401"/>
                <wp:cNvGraphicFramePr/>
                <a:graphic xmlns:a="http://schemas.openxmlformats.org/drawingml/2006/main">
                  <a:graphicData uri="http://schemas.microsoft.com/office/word/2010/wordprocessingShape">
                    <wps:wsp>
                      <wps:cNvSpPr/>
                      <wps:spPr>
                        <a:xfrm>
                          <a:off x="0" y="0"/>
                          <a:ext cx="123189" cy="106045"/>
                        </a:xfrm>
                        <a:custGeom>
                          <a:avLst/>
                          <a:gdLst/>
                          <a:ahLst/>
                          <a:cxnLst/>
                          <a:rect l="l" t="t" r="r" b="b"/>
                          <a:pathLst>
                            <a:path w="123189" h="106045">
                              <a:moveTo>
                                <a:pt x="122936" y="0"/>
                              </a:moveTo>
                              <a:lnTo>
                                <a:pt x="42291" y="75311"/>
                              </a:lnTo>
                              <a:lnTo>
                                <a:pt x="0" y="61468"/>
                              </a:lnTo>
                              <a:lnTo>
                                <a:pt x="44958" y="105664"/>
                              </a:lnTo>
                              <a:lnTo>
                                <a:pt x="122936" y="0"/>
                              </a:lnTo>
                              <a:close/>
                            </a:path>
                          </a:pathLst>
                        </a:custGeom>
                        <a:solidFill>
                          <a:srgbClr val="D26277"/>
                        </a:solidFill>
                      </wps:spPr>
                      <wps:bodyPr wrap="square" lIns="0" tIns="0" rIns="0" bIns="0" rtlCol="0">
                        <a:noAutofit/>
                      </wps:bodyPr>
                    </wps:wsp>
                  </a:graphicData>
                </a:graphic>
              </wp:anchor>
            </w:drawing>
          </mc:Choice>
          <mc:Fallback>
            <w:pict>
              <v:shape id="Graphic 2401" o:spid="_x0000_s1026" o:spt="100" style="position:absolute;left:0pt;margin-left:104pt;margin-top:9.85pt;height:8.35pt;width:9.7pt;mso-position-horizontal-relative:page;z-index:251740160;mso-width-relative:page;mso-height-relative:page;" fillcolor="#D26277" filled="t" stroked="f" coordsize="123189,106045" o:gfxdata="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" path="m122936,0l42291,75311,0,61468,44958,105664,122936,0xe">
                <v:fill on="t" focussize="0,0"/>
                <v:stroke on="f"/>
                <v:imagedata o:title=""/>
                <o:lock v:ext="edit" aspectratio="f"/>
                <v:textbox inset="0mm,0mm,0mm,0mm"/>
              </v:shape>
            </w:pict>
          </mc:Fallback>
        </mc:AlternateContent>
      </w:r>
      <w:r>
        <w:rPr>
          <w:rFonts w:ascii="Tahoma"/>
          <w:color w:val="231F20"/>
          <w:w w:val="105"/>
        </w:rPr>
        <w:t>Does</w:t>
      </w:r>
      <w:r>
        <w:rPr>
          <w:rFonts w:ascii="Tahoma"/>
          <w:color w:val="231F20"/>
          <w:spacing w:val="-13"/>
          <w:w w:val="105"/>
        </w:rPr>
        <w:t xml:space="preserve"> </w:t>
      </w:r>
      <w:r>
        <w:rPr>
          <w:rFonts w:ascii="Tahoma"/>
          <w:color w:val="231F20"/>
          <w:w w:val="105"/>
        </w:rPr>
        <w:t>the</w:t>
      </w:r>
      <w:r>
        <w:rPr>
          <w:rFonts w:ascii="Tahoma"/>
          <w:color w:val="231F20"/>
          <w:spacing w:val="-12"/>
          <w:w w:val="105"/>
        </w:rPr>
        <w:t xml:space="preserve"> </w:t>
      </w:r>
      <w:r>
        <w:rPr>
          <w:rFonts w:ascii="Tahoma"/>
          <w:color w:val="231F20"/>
          <w:w w:val="105"/>
        </w:rPr>
        <w:t>writer</w:t>
      </w:r>
      <w:r>
        <w:rPr>
          <w:rFonts w:ascii="Tahoma"/>
          <w:color w:val="231F20"/>
          <w:spacing w:val="-12"/>
          <w:w w:val="105"/>
        </w:rPr>
        <w:t xml:space="preserve"> </w:t>
      </w:r>
      <w:r>
        <w:rPr>
          <w:rFonts w:ascii="Tahoma"/>
          <w:color w:val="231F20"/>
          <w:w w:val="105"/>
        </w:rPr>
        <w:t>explain</w:t>
      </w:r>
      <w:r>
        <w:rPr>
          <w:rFonts w:ascii="Tahoma"/>
          <w:color w:val="231F20"/>
          <w:spacing w:val="-12"/>
          <w:w w:val="105"/>
        </w:rPr>
        <w:t xml:space="preserve"> </w:t>
      </w:r>
      <w:r>
        <w:rPr>
          <w:rFonts w:ascii="Tahoma"/>
          <w:color w:val="231F20"/>
          <w:w w:val="105"/>
        </w:rPr>
        <w:t>why</w:t>
      </w:r>
      <w:r>
        <w:rPr>
          <w:rFonts w:ascii="Tahoma"/>
          <w:color w:val="231F20"/>
          <w:spacing w:val="-12"/>
          <w:w w:val="105"/>
        </w:rPr>
        <w:t xml:space="preserve"> </w:t>
      </w:r>
      <w:r>
        <w:rPr>
          <w:rFonts w:ascii="Tahoma"/>
          <w:color w:val="231F20"/>
          <w:w w:val="105"/>
        </w:rPr>
        <w:t>he/she</w:t>
      </w:r>
      <w:r>
        <w:rPr>
          <w:rFonts w:ascii="Tahoma"/>
          <w:color w:val="231F20"/>
          <w:spacing w:val="-12"/>
          <w:w w:val="105"/>
        </w:rPr>
        <w:t xml:space="preserve"> </w:t>
      </w:r>
      <w:r>
        <w:rPr>
          <w:rFonts w:ascii="Tahoma"/>
          <w:color w:val="231F20"/>
          <w:w w:val="105"/>
        </w:rPr>
        <w:t>changed/wants</w:t>
      </w:r>
      <w:r>
        <w:rPr>
          <w:rFonts w:ascii="Tahoma"/>
          <w:color w:val="231F20"/>
          <w:spacing w:val="-12"/>
          <w:w w:val="105"/>
        </w:rPr>
        <w:t xml:space="preserve"> </w:t>
      </w:r>
      <w:r>
        <w:rPr>
          <w:rFonts w:ascii="Tahoma"/>
          <w:color w:val="231F20"/>
          <w:w w:val="105"/>
        </w:rPr>
        <w:t>to</w:t>
      </w:r>
      <w:r>
        <w:rPr>
          <w:rFonts w:ascii="Tahoma"/>
          <w:color w:val="231F20"/>
          <w:spacing w:val="-12"/>
          <w:w w:val="105"/>
        </w:rPr>
        <w:t xml:space="preserve"> </w:t>
      </w:r>
      <w:r>
        <w:rPr>
          <w:rFonts w:ascii="Tahoma"/>
          <w:color w:val="231F20"/>
          <w:spacing w:val="-2"/>
          <w:w w:val="105"/>
        </w:rPr>
        <w:t>change?</w:t>
      </w:r>
    </w:p>
    <w:p w14:paraId="44F184DC">
      <w:pPr>
        <w:pStyle w:val="11"/>
        <w:spacing w:before="94" w:line="326" w:lineRule="auto"/>
        <w:ind w:left="2384" w:right="1294"/>
        <w:rPr>
          <w:rFonts w:ascii="Tahoma"/>
        </w:rPr>
      </w:pPr>
      <w:r>
        <mc:AlternateContent>
          <mc:Choice Requires="wps">
            <w:drawing>
              <wp:anchor distT="0" distB="0" distL="0" distR="0" simplePos="0" relativeHeight="251741184" behindDoc="0" locked="0" layoutInCell="1" allowOverlap="1">
                <wp:simplePos x="0" y="0"/>
                <wp:positionH relativeFrom="page">
                  <wp:posOffset>1320800</wp:posOffset>
                </wp:positionH>
                <wp:positionV relativeFrom="paragraph">
                  <wp:posOffset>104775</wp:posOffset>
                </wp:positionV>
                <wp:extent cx="123190" cy="106045"/>
                <wp:effectExtent l="0" t="0" r="0" b="0"/>
                <wp:wrapNone/>
                <wp:docPr id="2402" name="Graphic 2402"/>
                <wp:cNvGraphicFramePr/>
                <a:graphic xmlns:a="http://schemas.openxmlformats.org/drawingml/2006/main">
                  <a:graphicData uri="http://schemas.microsoft.com/office/word/2010/wordprocessingShape">
                    <wps:wsp>
                      <wps:cNvSpPr/>
                      <wps:spPr>
                        <a:xfrm>
                          <a:off x="0" y="0"/>
                          <a:ext cx="123189" cy="106045"/>
                        </a:xfrm>
                        <a:custGeom>
                          <a:avLst/>
                          <a:gdLst/>
                          <a:ahLst/>
                          <a:cxnLst/>
                          <a:rect l="l" t="t" r="r" b="b"/>
                          <a:pathLst>
                            <a:path w="123189" h="106045">
                              <a:moveTo>
                                <a:pt x="122936" y="0"/>
                              </a:moveTo>
                              <a:lnTo>
                                <a:pt x="42291" y="75311"/>
                              </a:lnTo>
                              <a:lnTo>
                                <a:pt x="0" y="61468"/>
                              </a:lnTo>
                              <a:lnTo>
                                <a:pt x="44958" y="105664"/>
                              </a:lnTo>
                              <a:lnTo>
                                <a:pt x="122936" y="0"/>
                              </a:lnTo>
                              <a:close/>
                            </a:path>
                          </a:pathLst>
                        </a:custGeom>
                        <a:solidFill>
                          <a:srgbClr val="007CBD"/>
                        </a:solidFill>
                      </wps:spPr>
                      <wps:bodyPr wrap="square" lIns="0" tIns="0" rIns="0" bIns="0" rtlCol="0">
                        <a:noAutofit/>
                      </wps:bodyPr>
                    </wps:wsp>
                  </a:graphicData>
                </a:graphic>
              </wp:anchor>
            </w:drawing>
          </mc:Choice>
          <mc:Fallback>
            <w:pict>
              <v:shape id="Graphic 2402" o:spid="_x0000_s1026" o:spt="100" style="position:absolute;left:0pt;margin-left:104pt;margin-top:8.25pt;height:8.35pt;width:9.7pt;mso-position-horizontal-relative:page;z-index:251741184;mso-width-relative:page;mso-height-relative:page;" fillcolor="#007CBD" filled="t" stroked="f" coordsize="123189,106045" o:gfxdata="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" path="m122936,0l42291,75311,0,61468,44958,105664,122936,0xe">
                <v:fill on="t" focussize="0,0"/>
                <v:stroke on="f"/>
                <v:imagedata o:title=""/>
                <o:lock v:ext="edit" aspectratio="f"/>
                <v:textbox inset="0mm,0mm,0mm,0mm"/>
              </v:shape>
            </w:pict>
          </mc:Fallback>
        </mc:AlternateContent>
      </w:r>
      <w:r>
        <mc:AlternateContent>
          <mc:Choice Requires="wps">
            <w:drawing>
              <wp:anchor distT="0" distB="0" distL="0" distR="0" simplePos="0" relativeHeight="251741184" behindDoc="0" locked="0" layoutInCell="1" allowOverlap="1">
                <wp:simplePos x="0" y="0"/>
                <wp:positionH relativeFrom="page">
                  <wp:posOffset>1320800</wp:posOffset>
                </wp:positionH>
                <wp:positionV relativeFrom="paragraph">
                  <wp:posOffset>333375</wp:posOffset>
                </wp:positionV>
                <wp:extent cx="123190" cy="106045"/>
                <wp:effectExtent l="0" t="0" r="0" b="0"/>
                <wp:wrapNone/>
                <wp:docPr id="2403" name="Graphic 2403"/>
                <wp:cNvGraphicFramePr/>
                <a:graphic xmlns:a="http://schemas.openxmlformats.org/drawingml/2006/main">
                  <a:graphicData uri="http://schemas.microsoft.com/office/word/2010/wordprocessingShape">
                    <wps:wsp>
                      <wps:cNvSpPr/>
                      <wps:spPr>
                        <a:xfrm>
                          <a:off x="0" y="0"/>
                          <a:ext cx="123189" cy="106045"/>
                        </a:xfrm>
                        <a:custGeom>
                          <a:avLst/>
                          <a:gdLst/>
                          <a:ahLst/>
                          <a:cxnLst/>
                          <a:rect l="l" t="t" r="r" b="b"/>
                          <a:pathLst>
                            <a:path w="123189" h="106045">
                              <a:moveTo>
                                <a:pt x="122936" y="0"/>
                              </a:moveTo>
                              <a:lnTo>
                                <a:pt x="42291" y="75311"/>
                              </a:lnTo>
                              <a:lnTo>
                                <a:pt x="0" y="61468"/>
                              </a:lnTo>
                              <a:lnTo>
                                <a:pt x="44958" y="105664"/>
                              </a:lnTo>
                              <a:lnTo>
                                <a:pt x="122936" y="0"/>
                              </a:lnTo>
                              <a:close/>
                            </a:path>
                          </a:pathLst>
                        </a:custGeom>
                        <a:solidFill>
                          <a:srgbClr val="855C98"/>
                        </a:solidFill>
                      </wps:spPr>
                      <wps:bodyPr wrap="square" lIns="0" tIns="0" rIns="0" bIns="0" rtlCol="0">
                        <a:noAutofit/>
                      </wps:bodyPr>
                    </wps:wsp>
                  </a:graphicData>
                </a:graphic>
              </wp:anchor>
            </w:drawing>
          </mc:Choice>
          <mc:Fallback>
            <w:pict>
              <v:shape id="Graphic 2403" o:spid="_x0000_s1026" o:spt="100" style="position:absolute;left:0pt;margin-left:104pt;margin-top:26.25pt;height:8.35pt;width:9.7pt;mso-position-horizontal-relative:page;z-index:251741184;mso-width-relative:page;mso-height-relative:page;" fillcolor="#855C98" filled="t" stroked="f" coordsize="123189,106045" o:gfxdata="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AAAA&#10;AGRycy9QSwECFAAUAAAACACHTuJAIbpmlNsAAAAJAQAADwAAAAAAAAABACAAAAAiAAAAZHJzL2Rv&#10;d25yZXYueG1sUEsBAhQAFAAAAAgAh07iQGrqbR43AgAA6wQAAA4AAAAAAAAAAQAgAAAAKgEAAGRy&#10;cy9lMm9Eb2MueG1sUEsFBgAAAAAGAAYAWQEAANMFAAAAAA==&#10;" path="m122936,0l42291,75311,0,61468,44958,105664,122936,0xe">
                <v:fill on="t" focussize="0,0"/>
                <v:stroke on="f"/>
                <v:imagedata o:title=""/>
                <o:lock v:ext="edit" aspectratio="f"/>
                <v:textbox inset="0mm,0mm,0mm,0mm"/>
              </v:shape>
            </w:pict>
          </mc:Fallback>
        </mc:AlternateContent>
      </w:r>
      <w:r>
        <w:rPr>
          <w:rFonts w:ascii="Tahoma"/>
          <w:color w:val="231F20"/>
        </w:rPr>
        <w:t>Does</w:t>
      </w:r>
      <w:r>
        <w:rPr>
          <w:rFonts w:ascii="Tahoma"/>
          <w:color w:val="231F20"/>
          <w:spacing w:val="24"/>
        </w:rPr>
        <w:t xml:space="preserve"> </w:t>
      </w:r>
      <w:r>
        <w:rPr>
          <w:rFonts w:ascii="Tahoma"/>
          <w:color w:val="231F20"/>
        </w:rPr>
        <w:t>the</w:t>
      </w:r>
      <w:r>
        <w:rPr>
          <w:rFonts w:ascii="Tahoma"/>
          <w:color w:val="231F20"/>
          <w:spacing w:val="24"/>
        </w:rPr>
        <w:t xml:space="preserve"> </w:t>
      </w:r>
      <w:r>
        <w:rPr>
          <w:rFonts w:ascii="Tahoma"/>
          <w:color w:val="231F20"/>
        </w:rPr>
        <w:t>writer</w:t>
      </w:r>
      <w:r>
        <w:rPr>
          <w:rFonts w:ascii="Tahoma"/>
          <w:color w:val="231F20"/>
          <w:spacing w:val="24"/>
        </w:rPr>
        <w:t xml:space="preserve"> </w:t>
      </w:r>
      <w:r>
        <w:rPr>
          <w:rFonts w:ascii="Tahoma"/>
          <w:color w:val="231F20"/>
        </w:rPr>
        <w:t>tell</w:t>
      </w:r>
      <w:r>
        <w:rPr>
          <w:rFonts w:ascii="Tahoma"/>
          <w:color w:val="231F20"/>
          <w:spacing w:val="24"/>
        </w:rPr>
        <w:t xml:space="preserve"> </w:t>
      </w:r>
      <w:r>
        <w:rPr>
          <w:rFonts w:ascii="Tahoma"/>
          <w:color w:val="231F20"/>
        </w:rPr>
        <w:t>how</w:t>
      </w:r>
      <w:r>
        <w:rPr>
          <w:rFonts w:ascii="Tahoma"/>
          <w:color w:val="231F20"/>
          <w:spacing w:val="24"/>
        </w:rPr>
        <w:t xml:space="preserve"> </w:t>
      </w:r>
      <w:r>
        <w:rPr>
          <w:rFonts w:ascii="Tahoma"/>
          <w:color w:val="231F20"/>
        </w:rPr>
        <w:t>the</w:t>
      </w:r>
      <w:r>
        <w:rPr>
          <w:rFonts w:ascii="Tahoma"/>
          <w:color w:val="231F20"/>
          <w:spacing w:val="24"/>
        </w:rPr>
        <w:t xml:space="preserve"> </w:t>
      </w:r>
      <w:r>
        <w:rPr>
          <w:rFonts w:ascii="Tahoma"/>
          <w:color w:val="231F20"/>
        </w:rPr>
        <w:t>changes</w:t>
      </w:r>
      <w:r>
        <w:rPr>
          <w:rFonts w:ascii="Tahoma"/>
          <w:color w:val="231F20"/>
          <w:spacing w:val="24"/>
        </w:rPr>
        <w:t xml:space="preserve"> </w:t>
      </w:r>
      <w:r>
        <w:rPr>
          <w:rFonts w:ascii="Tahoma"/>
          <w:color w:val="231F20"/>
        </w:rPr>
        <w:t>have</w:t>
      </w:r>
      <w:r>
        <w:rPr>
          <w:rFonts w:ascii="Tahoma"/>
          <w:color w:val="231F20"/>
          <w:spacing w:val="24"/>
        </w:rPr>
        <w:t xml:space="preserve"> </w:t>
      </w:r>
      <w:r>
        <w:rPr>
          <w:rFonts w:ascii="Tahoma"/>
          <w:color w:val="231F20"/>
        </w:rPr>
        <w:t>improved</w:t>
      </w:r>
      <w:r>
        <w:rPr>
          <w:rFonts w:ascii="Tahoma"/>
          <w:color w:val="231F20"/>
          <w:spacing w:val="24"/>
        </w:rPr>
        <w:t xml:space="preserve"> </w:t>
      </w:r>
      <w:r>
        <w:rPr>
          <w:rFonts w:ascii="Tahoma"/>
          <w:color w:val="231F20"/>
        </w:rPr>
        <w:t>or</w:t>
      </w:r>
      <w:r>
        <w:rPr>
          <w:rFonts w:ascii="Tahoma"/>
          <w:color w:val="231F20"/>
          <w:spacing w:val="24"/>
        </w:rPr>
        <w:t xml:space="preserve"> </w:t>
      </w:r>
      <w:r>
        <w:rPr>
          <w:rFonts w:ascii="Tahoma"/>
          <w:color w:val="231F20"/>
        </w:rPr>
        <w:t>will</w:t>
      </w:r>
      <w:r>
        <w:rPr>
          <w:rFonts w:ascii="Tahoma"/>
          <w:color w:val="231F20"/>
          <w:spacing w:val="24"/>
        </w:rPr>
        <w:t xml:space="preserve"> </w:t>
      </w:r>
      <w:r>
        <w:rPr>
          <w:rFonts w:ascii="Tahoma"/>
          <w:color w:val="231F20"/>
        </w:rPr>
        <w:t>improve</w:t>
      </w:r>
      <w:r>
        <w:rPr>
          <w:rFonts w:ascii="Tahoma"/>
          <w:color w:val="231F20"/>
          <w:spacing w:val="24"/>
        </w:rPr>
        <w:t xml:space="preserve"> </w:t>
      </w:r>
      <w:r>
        <w:rPr>
          <w:rFonts w:ascii="Tahoma"/>
          <w:color w:val="231F20"/>
        </w:rPr>
        <w:t>his/her</w:t>
      </w:r>
      <w:r>
        <w:rPr>
          <w:rFonts w:ascii="Tahoma"/>
          <w:color w:val="231F20"/>
          <w:spacing w:val="24"/>
        </w:rPr>
        <w:t xml:space="preserve"> </w:t>
      </w:r>
      <w:r>
        <w:rPr>
          <w:rFonts w:ascii="Tahoma"/>
          <w:color w:val="231F20"/>
        </w:rPr>
        <w:t xml:space="preserve">life? </w:t>
      </w:r>
      <w:r>
        <w:rPr>
          <w:rFonts w:ascii="Tahoma"/>
          <w:color w:val="231F20"/>
          <w:w w:val="110"/>
        </w:rPr>
        <w:t>Is the text well-organised?</w:t>
      </w:r>
    </w:p>
    <w:p w14:paraId="18ABDD7C">
      <w:pPr>
        <w:pStyle w:val="11"/>
        <w:spacing w:line="326" w:lineRule="auto"/>
        <w:ind w:left="2384" w:right="1294"/>
        <w:rPr>
          <w:rFonts w:ascii="Tahoma"/>
        </w:rPr>
      </w:pPr>
      <w:r>
        <mc:AlternateContent>
          <mc:Choice Requires="wps">
            <w:drawing>
              <wp:anchor distT="0" distB="0" distL="0" distR="0" simplePos="0" relativeHeight="251742208" behindDoc="0" locked="0" layoutInCell="1" allowOverlap="1">
                <wp:simplePos x="0" y="0"/>
                <wp:positionH relativeFrom="page">
                  <wp:posOffset>1320800</wp:posOffset>
                </wp:positionH>
                <wp:positionV relativeFrom="paragraph">
                  <wp:posOffset>45085</wp:posOffset>
                </wp:positionV>
                <wp:extent cx="123190" cy="106045"/>
                <wp:effectExtent l="0" t="0" r="0" b="0"/>
                <wp:wrapNone/>
                <wp:docPr id="2404" name="Graphic 2404"/>
                <wp:cNvGraphicFramePr/>
                <a:graphic xmlns:a="http://schemas.openxmlformats.org/drawingml/2006/main">
                  <a:graphicData uri="http://schemas.microsoft.com/office/word/2010/wordprocessingShape">
                    <wps:wsp>
                      <wps:cNvSpPr/>
                      <wps:spPr>
                        <a:xfrm>
                          <a:off x="0" y="0"/>
                          <a:ext cx="123189" cy="106045"/>
                        </a:xfrm>
                        <a:custGeom>
                          <a:avLst/>
                          <a:gdLst/>
                          <a:ahLst/>
                          <a:cxnLst/>
                          <a:rect l="l" t="t" r="r" b="b"/>
                          <a:pathLst>
                            <a:path w="123189" h="106045">
                              <a:moveTo>
                                <a:pt x="122936" y="0"/>
                              </a:moveTo>
                              <a:lnTo>
                                <a:pt x="42291" y="75311"/>
                              </a:lnTo>
                              <a:lnTo>
                                <a:pt x="0" y="61468"/>
                              </a:lnTo>
                              <a:lnTo>
                                <a:pt x="44958" y="105664"/>
                              </a:lnTo>
                              <a:lnTo>
                                <a:pt x="122936" y="0"/>
                              </a:lnTo>
                              <a:close/>
                            </a:path>
                          </a:pathLst>
                        </a:custGeom>
                        <a:solidFill>
                          <a:srgbClr val="F8951D"/>
                        </a:solidFill>
                      </wps:spPr>
                      <wps:bodyPr wrap="square" lIns="0" tIns="0" rIns="0" bIns="0" rtlCol="0">
                        <a:noAutofit/>
                      </wps:bodyPr>
                    </wps:wsp>
                  </a:graphicData>
                </a:graphic>
              </wp:anchor>
            </w:drawing>
          </mc:Choice>
          <mc:Fallback>
            <w:pict>
              <v:shape id="Graphic 2404" o:spid="_x0000_s1026" o:spt="100" style="position:absolute;left:0pt;margin-left:104pt;margin-top:3.55pt;height:8.35pt;width:9.7pt;mso-position-horizontal-relative:page;z-index:251742208;mso-width-relative:page;mso-height-relative:page;" fillcolor="#F8951D" filled="t" stroked="f" coordsize="123189,106045" o:gfxdata="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" path="m122936,0l42291,75311,0,61468,44958,105664,122936,0xe">
                <v:fill on="t" focussize="0,0"/>
                <v:stroke on="f"/>
                <v:imagedata o:title=""/>
                <o:lock v:ext="edit" aspectratio="f"/>
                <v:textbox inset="0mm,0mm,0mm,0mm"/>
              </v:shape>
            </w:pict>
          </mc:Fallback>
        </mc:AlternateContent>
      </w:r>
      <w:r>
        <mc:AlternateContent>
          <mc:Choice Requires="wps">
            <w:drawing>
              <wp:anchor distT="0" distB="0" distL="0" distR="0" simplePos="0" relativeHeight="251742208" behindDoc="0" locked="0" layoutInCell="1" allowOverlap="1">
                <wp:simplePos x="0" y="0"/>
                <wp:positionH relativeFrom="page">
                  <wp:posOffset>1320800</wp:posOffset>
                </wp:positionH>
                <wp:positionV relativeFrom="paragraph">
                  <wp:posOffset>273685</wp:posOffset>
                </wp:positionV>
                <wp:extent cx="123190" cy="106045"/>
                <wp:effectExtent l="0" t="0" r="0" b="0"/>
                <wp:wrapNone/>
                <wp:docPr id="2405" name="Graphic 2405"/>
                <wp:cNvGraphicFramePr/>
                <a:graphic xmlns:a="http://schemas.openxmlformats.org/drawingml/2006/main">
                  <a:graphicData uri="http://schemas.microsoft.com/office/word/2010/wordprocessingShape">
                    <wps:wsp>
                      <wps:cNvSpPr/>
                      <wps:spPr>
                        <a:xfrm>
                          <a:off x="0" y="0"/>
                          <a:ext cx="123189" cy="106045"/>
                        </a:xfrm>
                        <a:custGeom>
                          <a:avLst/>
                          <a:gdLst/>
                          <a:ahLst/>
                          <a:cxnLst/>
                          <a:rect l="l" t="t" r="r" b="b"/>
                          <a:pathLst>
                            <a:path w="123189" h="106045">
                              <a:moveTo>
                                <a:pt x="122936" y="0"/>
                              </a:moveTo>
                              <a:lnTo>
                                <a:pt x="42291" y="75311"/>
                              </a:lnTo>
                              <a:lnTo>
                                <a:pt x="0" y="61468"/>
                              </a:lnTo>
                              <a:lnTo>
                                <a:pt x="44958" y="105664"/>
                              </a:lnTo>
                              <a:lnTo>
                                <a:pt x="122936" y="0"/>
                              </a:lnTo>
                              <a:close/>
                            </a:path>
                          </a:pathLst>
                        </a:custGeom>
                        <a:solidFill>
                          <a:srgbClr val="C8785B"/>
                        </a:solidFill>
                      </wps:spPr>
                      <wps:bodyPr wrap="square" lIns="0" tIns="0" rIns="0" bIns="0" rtlCol="0">
                        <a:noAutofit/>
                      </wps:bodyPr>
                    </wps:wsp>
                  </a:graphicData>
                </a:graphic>
              </wp:anchor>
            </w:drawing>
          </mc:Choice>
          <mc:Fallback>
            <w:pict>
              <v:shape id="Graphic 2405" o:spid="_x0000_s1026" o:spt="100" style="position:absolute;left:0pt;margin-left:104pt;margin-top:21.55pt;height:8.35pt;width:9.7pt;mso-position-horizontal-relative:page;z-index:251742208;mso-width-relative:page;mso-height-relative:page;" fillcolor="#C8785B" filled="t" stroked="f" coordsize="123189,106045" o:gfxdata="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&#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" path="m122936,0l42291,75311,0,61468,44958,105664,122936,0xe">
                <v:fill on="t" focussize="0,0"/>
                <v:stroke on="f"/>
                <v:imagedata o:title=""/>
                <o:lock v:ext="edit" aspectratio="f"/>
                <v:textbox inset="0mm,0mm,0mm,0mm"/>
              </v:shape>
            </w:pict>
          </mc:Fallback>
        </mc:AlternateContent>
      </w:r>
      <w:r>
        <w:rPr>
          <w:rFonts w:ascii="Tahoma"/>
          <w:color w:val="231F20"/>
        </w:rPr>
        <w:t>Does</w:t>
      </w:r>
      <w:r>
        <w:rPr>
          <w:rFonts w:ascii="Tahoma"/>
          <w:color w:val="231F20"/>
          <w:spacing w:val="35"/>
        </w:rPr>
        <w:t xml:space="preserve"> </w:t>
      </w:r>
      <w:r>
        <w:rPr>
          <w:rFonts w:ascii="Tahoma"/>
          <w:color w:val="231F20"/>
        </w:rPr>
        <w:t>the</w:t>
      </w:r>
      <w:r>
        <w:rPr>
          <w:rFonts w:ascii="Tahoma"/>
          <w:color w:val="231F20"/>
          <w:spacing w:val="35"/>
        </w:rPr>
        <w:t xml:space="preserve"> </w:t>
      </w:r>
      <w:r>
        <w:rPr>
          <w:rFonts w:ascii="Tahoma"/>
          <w:color w:val="231F20"/>
        </w:rPr>
        <w:t>writer</w:t>
      </w:r>
      <w:r>
        <w:rPr>
          <w:rFonts w:ascii="Tahoma"/>
          <w:color w:val="231F20"/>
          <w:spacing w:val="35"/>
        </w:rPr>
        <w:t xml:space="preserve"> </w:t>
      </w:r>
      <w:r>
        <w:rPr>
          <w:rFonts w:ascii="Tahoma"/>
          <w:color w:val="231F20"/>
        </w:rPr>
        <w:t>use</w:t>
      </w:r>
      <w:r>
        <w:rPr>
          <w:rFonts w:ascii="Tahoma"/>
          <w:color w:val="231F20"/>
          <w:spacing w:val="35"/>
        </w:rPr>
        <w:t xml:space="preserve"> </w:t>
      </w:r>
      <w:r>
        <w:rPr>
          <w:rFonts w:ascii="Tahoma"/>
          <w:color w:val="231F20"/>
        </w:rPr>
        <w:t>words</w:t>
      </w:r>
      <w:r>
        <w:rPr>
          <w:rFonts w:ascii="Tahoma"/>
          <w:color w:val="231F20"/>
          <w:spacing w:val="35"/>
        </w:rPr>
        <w:t xml:space="preserve"> </w:t>
      </w:r>
      <w:r>
        <w:rPr>
          <w:rFonts w:ascii="Tahoma"/>
          <w:color w:val="231F20"/>
        </w:rPr>
        <w:t>and</w:t>
      </w:r>
      <w:r>
        <w:rPr>
          <w:rFonts w:ascii="Tahoma"/>
          <w:color w:val="231F20"/>
          <w:spacing w:val="35"/>
        </w:rPr>
        <w:t xml:space="preserve"> </w:t>
      </w:r>
      <w:r>
        <w:rPr>
          <w:rFonts w:ascii="Tahoma"/>
          <w:color w:val="231F20"/>
        </w:rPr>
        <w:t>expressions</w:t>
      </w:r>
      <w:r>
        <w:rPr>
          <w:rFonts w:ascii="Tahoma"/>
          <w:color w:val="231F20"/>
          <w:spacing w:val="35"/>
        </w:rPr>
        <w:t xml:space="preserve"> </w:t>
      </w:r>
      <w:r>
        <w:rPr>
          <w:rFonts w:ascii="Tahoma"/>
          <w:color w:val="231F20"/>
        </w:rPr>
        <w:t>to</w:t>
      </w:r>
      <w:r>
        <w:rPr>
          <w:rFonts w:ascii="Tahoma"/>
          <w:color w:val="231F20"/>
          <w:spacing w:val="35"/>
        </w:rPr>
        <w:t xml:space="preserve"> </w:t>
      </w:r>
      <w:r>
        <w:rPr>
          <w:rFonts w:ascii="Tahoma"/>
          <w:color w:val="231F20"/>
        </w:rPr>
        <w:t>show</w:t>
      </w:r>
      <w:r>
        <w:rPr>
          <w:rFonts w:ascii="Tahoma"/>
          <w:color w:val="231F20"/>
          <w:spacing w:val="35"/>
        </w:rPr>
        <w:t xml:space="preserve"> </w:t>
      </w:r>
      <w:r>
        <w:rPr>
          <w:rFonts w:ascii="Tahoma"/>
          <w:color w:val="231F20"/>
        </w:rPr>
        <w:t>similarities</w:t>
      </w:r>
      <w:r>
        <w:rPr>
          <w:rFonts w:ascii="Tahoma"/>
          <w:color w:val="231F20"/>
          <w:spacing w:val="35"/>
        </w:rPr>
        <w:t xml:space="preserve"> </w:t>
      </w:r>
      <w:r>
        <w:rPr>
          <w:rFonts w:ascii="Tahoma"/>
          <w:color w:val="231F20"/>
        </w:rPr>
        <w:t>and</w:t>
      </w:r>
      <w:r>
        <w:rPr>
          <w:rFonts w:ascii="Tahoma"/>
          <w:color w:val="231F20"/>
          <w:spacing w:val="35"/>
        </w:rPr>
        <w:t xml:space="preserve"> </w:t>
      </w:r>
      <w:r>
        <w:rPr>
          <w:rFonts w:ascii="Tahoma"/>
          <w:color w:val="231F20"/>
        </w:rPr>
        <w:t xml:space="preserve">differences? </w:t>
      </w:r>
      <w:r>
        <w:rPr>
          <w:rFonts w:ascii="Tahoma"/>
          <w:color w:val="231F20"/>
          <w:w w:val="110"/>
        </w:rPr>
        <w:t>Are there any grammar or spelling errors?</w:t>
      </w:r>
    </w:p>
    <w:p w14:paraId="0ADFA78B">
      <w:pPr>
        <w:pStyle w:val="11"/>
        <w:spacing w:line="263" w:lineRule="exact"/>
        <w:ind w:left="2384"/>
        <w:rPr>
          <w:rFonts w:ascii="Tahoma"/>
        </w:rPr>
      </w:pPr>
      <w:r>
        <mc:AlternateContent>
          <mc:Choice Requires="wps">
            <w:drawing>
              <wp:anchor distT="0" distB="0" distL="0" distR="0" simplePos="0" relativeHeight="251743232" behindDoc="0" locked="0" layoutInCell="1" allowOverlap="1">
                <wp:simplePos x="0" y="0"/>
                <wp:positionH relativeFrom="page">
                  <wp:posOffset>1320800</wp:posOffset>
                </wp:positionH>
                <wp:positionV relativeFrom="paragraph">
                  <wp:posOffset>43180</wp:posOffset>
                </wp:positionV>
                <wp:extent cx="123190" cy="106045"/>
                <wp:effectExtent l="0" t="0" r="0" b="0"/>
                <wp:wrapNone/>
                <wp:docPr id="2407" name="Graphic 2407"/>
                <wp:cNvGraphicFramePr/>
                <a:graphic xmlns:a="http://schemas.openxmlformats.org/drawingml/2006/main">
                  <a:graphicData uri="http://schemas.microsoft.com/office/word/2010/wordprocessingShape">
                    <wps:wsp>
                      <wps:cNvSpPr/>
                      <wps:spPr>
                        <a:xfrm>
                          <a:off x="0" y="0"/>
                          <a:ext cx="123189" cy="106045"/>
                        </a:xfrm>
                        <a:custGeom>
                          <a:avLst/>
                          <a:gdLst/>
                          <a:ahLst/>
                          <a:cxnLst/>
                          <a:rect l="l" t="t" r="r" b="b"/>
                          <a:pathLst>
                            <a:path w="123189" h="106045">
                              <a:moveTo>
                                <a:pt x="122936" y="0"/>
                              </a:moveTo>
                              <a:lnTo>
                                <a:pt x="42291" y="75311"/>
                              </a:lnTo>
                              <a:lnTo>
                                <a:pt x="0" y="61468"/>
                              </a:lnTo>
                              <a:lnTo>
                                <a:pt x="44958" y="105664"/>
                              </a:lnTo>
                              <a:lnTo>
                                <a:pt x="122936" y="0"/>
                              </a:lnTo>
                              <a:close/>
                            </a:path>
                          </a:pathLst>
                        </a:custGeom>
                        <a:solidFill>
                          <a:srgbClr val="00BBC5"/>
                        </a:solidFill>
                      </wps:spPr>
                      <wps:bodyPr wrap="square" lIns="0" tIns="0" rIns="0" bIns="0" rtlCol="0">
                        <a:noAutofit/>
                      </wps:bodyPr>
                    </wps:wsp>
                  </a:graphicData>
                </a:graphic>
              </wp:anchor>
            </w:drawing>
          </mc:Choice>
          <mc:Fallback>
            <w:pict>
              <v:shape id="Graphic 2407" o:spid="_x0000_s1026" o:spt="100" style="position:absolute;left:0pt;margin-left:104pt;margin-top:3.4pt;height:8.35pt;width:9.7pt;mso-position-horizontal-relative:page;z-index:251743232;mso-width-relative:page;mso-height-relative:page;" fillcolor="#00BBC5" filled="t" stroked="f" coordsize="123189,106045" o:gfxdata="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BB8viJ1wAAAAgBAAAPAAAAAAAAAAEAIAAAACIAAABkcnMvZG93bnJl&#10;di54bWxQSwECFAAUAAAACACHTuJAigo+JjcCAADrBAAADgAAAAAAAAABACAAAAAmAQAAZHJzL2Uy&#10;b0RvYy54bWxQSwUGAAAAAAYABgBZAQAAzwUAAAAA&#10;" path="m122936,0l42291,75311,0,61468,44958,105664,122936,0xe">
                <v:fill on="t" focussize="0,0"/>
                <v:stroke on="f"/>
                <v:imagedata o:title=""/>
                <o:lock v:ext="edit" aspectratio="f"/>
                <v:textbox inset="0mm,0mm,0mm,0mm"/>
              </v:shape>
            </w:pict>
          </mc:Fallback>
        </mc:AlternateContent>
      </w:r>
      <w:r>
        <w:rPr>
          <w:rFonts w:ascii="Tahoma"/>
          <w:color w:val="231F20"/>
        </w:rPr>
        <w:t>Does</w:t>
      </w:r>
      <w:r>
        <w:rPr>
          <w:rFonts w:ascii="Tahoma"/>
          <w:color w:val="231F20"/>
          <w:spacing w:val="25"/>
        </w:rPr>
        <w:t xml:space="preserve"> </w:t>
      </w:r>
      <w:r>
        <w:rPr>
          <w:rFonts w:ascii="Tahoma"/>
          <w:color w:val="231F20"/>
        </w:rPr>
        <w:t>the</w:t>
      </w:r>
      <w:r>
        <w:rPr>
          <w:rFonts w:ascii="Tahoma"/>
          <w:color w:val="231F20"/>
          <w:spacing w:val="26"/>
        </w:rPr>
        <w:t xml:space="preserve"> </w:t>
      </w:r>
      <w:r>
        <w:rPr>
          <w:rFonts w:ascii="Tahoma"/>
          <w:color w:val="231F20"/>
        </w:rPr>
        <w:t>writer</w:t>
      </w:r>
      <w:r>
        <w:rPr>
          <w:rFonts w:ascii="Tahoma"/>
          <w:color w:val="231F20"/>
          <w:spacing w:val="25"/>
        </w:rPr>
        <w:t xml:space="preserve"> </w:t>
      </w:r>
      <w:r>
        <w:rPr>
          <w:rFonts w:ascii="Tahoma"/>
          <w:color w:val="231F20"/>
        </w:rPr>
        <w:t>use</w:t>
      </w:r>
      <w:r>
        <w:rPr>
          <w:rFonts w:ascii="Tahoma"/>
          <w:color w:val="231F20"/>
          <w:spacing w:val="26"/>
        </w:rPr>
        <w:t xml:space="preserve"> </w:t>
      </w:r>
      <w:r>
        <w:rPr>
          <w:rFonts w:ascii="Tahoma"/>
          <w:color w:val="231F20"/>
        </w:rPr>
        <w:t>correct</w:t>
      </w:r>
      <w:r>
        <w:rPr>
          <w:rFonts w:ascii="Tahoma"/>
          <w:color w:val="231F20"/>
          <w:spacing w:val="25"/>
        </w:rPr>
        <w:t xml:space="preserve"> </w:t>
      </w:r>
      <w:r>
        <w:rPr>
          <w:rFonts w:ascii="Tahoma"/>
          <w:color w:val="231F20"/>
          <w:spacing w:val="-2"/>
        </w:rPr>
        <w:t>punctuation?</w:t>
      </w:r>
    </w:p>
    <w:p w14:paraId="524DEBDD">
      <w:pPr>
        <w:pStyle w:val="15"/>
        <w:numPr>
          <w:ilvl w:val="0"/>
          <w:numId w:val="53"/>
        </w:numPr>
        <w:tabs>
          <w:tab w:val="left" w:pos="2080"/>
        </w:tabs>
        <w:spacing w:before="220" w:after="0" w:line="240" w:lineRule="auto"/>
        <w:ind w:left="2080" w:right="0" w:hanging="351"/>
        <w:jc w:val="left"/>
        <w:rPr>
          <w:sz w:val="22"/>
        </w:rPr>
      </w:pPr>
      <w:r>
        <w:rPr>
          <w:color w:val="231F20"/>
          <w:spacing w:val="-2"/>
          <w:sz w:val="22"/>
        </w:rPr>
        <w:t>Get</w:t>
      </w:r>
      <w:r>
        <w:rPr>
          <w:color w:val="231F20"/>
          <w:spacing w:val="-10"/>
          <w:sz w:val="22"/>
        </w:rPr>
        <w:t xml:space="preserve"> </w:t>
      </w:r>
      <w:r>
        <w:rPr>
          <w:color w:val="231F20"/>
          <w:spacing w:val="-2"/>
          <w:sz w:val="22"/>
        </w:rPr>
        <w:t>your</w:t>
      </w:r>
      <w:r>
        <w:rPr>
          <w:color w:val="231F20"/>
          <w:spacing w:val="-9"/>
          <w:sz w:val="22"/>
        </w:rPr>
        <w:t xml:space="preserve"> </w:t>
      </w:r>
      <w:r>
        <w:rPr>
          <w:color w:val="231F20"/>
          <w:spacing w:val="-2"/>
          <w:sz w:val="22"/>
        </w:rPr>
        <w:t>draft</w:t>
      </w:r>
      <w:r>
        <w:rPr>
          <w:color w:val="231F20"/>
          <w:spacing w:val="-9"/>
          <w:sz w:val="22"/>
        </w:rPr>
        <w:t xml:space="preserve"> </w:t>
      </w:r>
      <w:r>
        <w:rPr>
          <w:color w:val="231F20"/>
          <w:spacing w:val="-2"/>
          <w:sz w:val="22"/>
        </w:rPr>
        <w:t>back</w:t>
      </w:r>
      <w:r>
        <w:rPr>
          <w:color w:val="231F20"/>
          <w:spacing w:val="-9"/>
          <w:sz w:val="22"/>
        </w:rPr>
        <w:t xml:space="preserve"> </w:t>
      </w:r>
      <w:r>
        <w:rPr>
          <w:color w:val="231F20"/>
          <w:spacing w:val="-2"/>
          <w:sz w:val="22"/>
        </w:rPr>
        <w:t>and</w:t>
      </w:r>
      <w:r>
        <w:rPr>
          <w:color w:val="231F20"/>
          <w:spacing w:val="-10"/>
          <w:sz w:val="22"/>
        </w:rPr>
        <w:t xml:space="preserve"> </w:t>
      </w:r>
      <w:r>
        <w:rPr>
          <w:color w:val="231F20"/>
          <w:spacing w:val="-2"/>
          <w:sz w:val="22"/>
        </w:rPr>
        <w:t>revise</w:t>
      </w:r>
      <w:r>
        <w:rPr>
          <w:color w:val="231F20"/>
          <w:spacing w:val="-9"/>
          <w:sz w:val="22"/>
        </w:rPr>
        <w:t xml:space="preserve"> </w:t>
      </w:r>
      <w:r>
        <w:rPr>
          <w:color w:val="231F20"/>
          <w:spacing w:val="-5"/>
          <w:sz w:val="22"/>
        </w:rPr>
        <w:t>it.</w:t>
      </w:r>
    </w:p>
    <w:p w14:paraId="667555CC">
      <w:pPr>
        <w:pStyle w:val="11"/>
        <w:spacing w:before="10"/>
      </w:pPr>
    </w:p>
    <w:p w14:paraId="37F9B08C">
      <w:pPr>
        <w:spacing w:before="100"/>
        <w:ind w:left="1757" w:right="0" w:firstLine="0"/>
        <w:jc w:val="left"/>
        <w:rPr>
          <w:rFonts w:ascii="Tahoma"/>
          <w:sz w:val="26"/>
        </w:rPr>
      </w:pPr>
      <w:r>
        <w:rPr>
          <w:rFonts w:ascii="Tahoma"/>
          <w:color w:val="58426C"/>
          <w:w w:val="105"/>
          <w:sz w:val="26"/>
        </w:rPr>
        <w:t>Collect</w:t>
      </w:r>
      <w:r>
        <w:rPr>
          <w:rFonts w:ascii="Tahoma"/>
          <w:color w:val="58426C"/>
          <w:spacing w:val="-20"/>
          <w:w w:val="105"/>
          <w:sz w:val="26"/>
        </w:rPr>
        <w:t xml:space="preserve"> </w:t>
      </w:r>
      <w:r>
        <w:rPr>
          <w:rFonts w:ascii="Tahoma"/>
          <w:color w:val="58426C"/>
          <w:w w:val="105"/>
          <w:sz w:val="26"/>
        </w:rPr>
        <w:t>the</w:t>
      </w:r>
      <w:r>
        <w:rPr>
          <w:rFonts w:ascii="Tahoma"/>
          <w:color w:val="58426C"/>
          <w:spacing w:val="-19"/>
          <w:w w:val="105"/>
          <w:sz w:val="26"/>
        </w:rPr>
        <w:t xml:space="preserve"> </w:t>
      </w:r>
      <w:r>
        <w:rPr>
          <w:rFonts w:ascii="Tahoma"/>
          <w:color w:val="58426C"/>
          <w:w w:val="105"/>
          <w:sz w:val="26"/>
        </w:rPr>
        <w:t>entries</w:t>
      </w:r>
      <w:r>
        <w:rPr>
          <w:rFonts w:ascii="Tahoma"/>
          <w:color w:val="58426C"/>
          <w:spacing w:val="-19"/>
          <w:w w:val="105"/>
          <w:sz w:val="26"/>
        </w:rPr>
        <w:t xml:space="preserve"> </w:t>
      </w:r>
      <w:r>
        <w:rPr>
          <w:rFonts w:ascii="Tahoma"/>
          <w:color w:val="58426C"/>
          <w:w w:val="105"/>
          <w:sz w:val="26"/>
        </w:rPr>
        <w:t>for</w:t>
      </w:r>
      <w:r>
        <w:rPr>
          <w:rFonts w:ascii="Tahoma"/>
          <w:color w:val="58426C"/>
          <w:spacing w:val="-20"/>
          <w:w w:val="105"/>
          <w:sz w:val="26"/>
        </w:rPr>
        <w:t xml:space="preserve"> </w:t>
      </w:r>
      <w:r>
        <w:rPr>
          <w:rFonts w:ascii="Tahoma"/>
          <w:color w:val="58426C"/>
          <w:w w:val="105"/>
          <w:sz w:val="26"/>
        </w:rPr>
        <w:t>a</w:t>
      </w:r>
      <w:r>
        <w:rPr>
          <w:rFonts w:ascii="Tahoma"/>
          <w:color w:val="58426C"/>
          <w:spacing w:val="-19"/>
          <w:w w:val="105"/>
          <w:sz w:val="26"/>
        </w:rPr>
        <w:t xml:space="preserve"> </w:t>
      </w:r>
      <w:r>
        <w:rPr>
          <w:rFonts w:ascii="Tahoma"/>
          <w:color w:val="58426C"/>
          <w:w w:val="105"/>
          <w:sz w:val="26"/>
        </w:rPr>
        <w:t>class</w:t>
      </w:r>
      <w:r>
        <w:rPr>
          <w:rFonts w:ascii="Tahoma"/>
          <w:color w:val="58426C"/>
          <w:spacing w:val="-19"/>
          <w:w w:val="105"/>
          <w:sz w:val="26"/>
        </w:rPr>
        <w:t xml:space="preserve"> </w:t>
      </w:r>
      <w:r>
        <w:rPr>
          <w:rFonts w:ascii="Tahoma"/>
          <w:color w:val="58426C"/>
          <w:w w:val="105"/>
          <w:sz w:val="26"/>
        </w:rPr>
        <w:t>wellness</w:t>
      </w:r>
      <w:r>
        <w:rPr>
          <w:rFonts w:ascii="Tahoma"/>
          <w:color w:val="58426C"/>
          <w:spacing w:val="-20"/>
          <w:w w:val="105"/>
          <w:sz w:val="26"/>
        </w:rPr>
        <w:t xml:space="preserve"> </w:t>
      </w:r>
      <w:r>
        <w:rPr>
          <w:rFonts w:ascii="Tahoma"/>
          <w:color w:val="58426C"/>
          <w:spacing w:val="-2"/>
          <w:w w:val="105"/>
          <w:sz w:val="26"/>
        </w:rPr>
        <w:t>book.</w:t>
      </w:r>
    </w:p>
    <w:p w14:paraId="691205E5">
      <w:pPr>
        <w:pStyle w:val="11"/>
        <w:rPr>
          <w:rFonts w:ascii="Tahoma"/>
          <w:sz w:val="20"/>
        </w:rPr>
      </w:pPr>
    </w:p>
    <w:p w14:paraId="5861876C">
      <w:pPr>
        <w:pStyle w:val="11"/>
        <w:rPr>
          <w:rFonts w:ascii="Tahoma"/>
          <w:sz w:val="20"/>
        </w:rPr>
      </w:pPr>
    </w:p>
    <w:p w14:paraId="073D82DC">
      <w:pPr>
        <w:pStyle w:val="11"/>
        <w:spacing w:before="6"/>
        <w:rPr>
          <w:rFonts w:ascii="Tahoma"/>
          <w:sz w:val="15"/>
        </w:rPr>
      </w:pPr>
    </w:p>
    <w:p w14:paraId="712C9685">
      <w:pPr>
        <w:tabs>
          <w:tab w:val="left" w:pos="2884"/>
        </w:tabs>
        <w:spacing w:before="97"/>
        <w:ind w:left="0" w:right="617" w:firstLine="0"/>
        <w:jc w:val="right"/>
        <w:rPr>
          <w:rFonts w:ascii="Tahoma"/>
          <w:sz w:val="20"/>
        </w:rPr>
      </w:pPr>
      <w:r>
        <w:rPr>
          <w:color w:val="231F20"/>
          <w:sz w:val="18"/>
        </w:rPr>
        <w:t>UNIT</w:t>
      </w:r>
      <w:r>
        <w:rPr>
          <w:color w:val="231F20"/>
          <w:spacing w:val="-8"/>
          <w:sz w:val="18"/>
        </w:rPr>
        <w:t xml:space="preserve"> </w:t>
      </w:r>
      <w:r>
        <w:rPr>
          <w:color w:val="231F20"/>
          <w:sz w:val="18"/>
        </w:rPr>
        <w:t>3</w:t>
      </w:r>
      <w:r>
        <w:rPr>
          <w:color w:val="231F20"/>
          <w:spacing w:val="-8"/>
          <w:sz w:val="18"/>
        </w:rPr>
        <w:t xml:space="preserve"> </w:t>
      </w:r>
      <w:r>
        <w:rPr>
          <w:color w:val="231F20"/>
          <w:sz w:val="18"/>
        </w:rPr>
        <w:t>SPORTS</w:t>
      </w:r>
      <w:r>
        <w:rPr>
          <w:color w:val="231F20"/>
          <w:spacing w:val="-7"/>
          <w:sz w:val="18"/>
        </w:rPr>
        <w:t xml:space="preserve"> </w:t>
      </w:r>
      <w:r>
        <w:rPr>
          <w:color w:val="231F20"/>
          <w:sz w:val="18"/>
        </w:rPr>
        <w:t>AND</w:t>
      </w:r>
      <w:r>
        <w:rPr>
          <w:color w:val="231F20"/>
          <w:spacing w:val="-8"/>
          <w:sz w:val="18"/>
        </w:rPr>
        <w:t xml:space="preserve"> </w:t>
      </w:r>
      <w:r>
        <w:rPr>
          <w:color w:val="231F20"/>
          <w:spacing w:val="-2"/>
          <w:sz w:val="18"/>
        </w:rPr>
        <w:t>FITNESS</w:t>
      </w:r>
      <w:r>
        <w:rPr>
          <w:color w:val="231F20"/>
          <w:sz w:val="18"/>
        </w:rPr>
        <w:tab/>
      </w:r>
      <w:r>
        <w:rPr>
          <w:rFonts w:ascii="Tahoma"/>
          <w:color w:val="231F20"/>
          <w:spacing w:val="-5"/>
          <w:sz w:val="20"/>
        </w:rPr>
        <w:t>43</w:t>
      </w:r>
    </w:p>
    <w:p w14:paraId="16C9C656">
      <w:pPr>
        <w:tabs>
          <w:tab w:val="left" w:pos="6348"/>
        </w:tabs>
        <w:spacing w:line="240" w:lineRule="auto"/>
        <w:ind w:left="5052" w:right="0" w:firstLine="0"/>
        <w:jc w:val="left"/>
        <w:rPr>
          <w:rFonts w:hint="eastAsia" w:ascii="Tahoma" w:eastAsia="宋体"/>
          <w:sz w:val="20"/>
          <w:lang w:eastAsia="zh-CN"/>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7F13DCDB">
      <w:pPr>
        <w:spacing w:after="0" w:line="240" w:lineRule="auto"/>
        <w:jc w:val="left"/>
        <w:rPr>
          <w:rFonts w:ascii="Tahoma"/>
          <w:sz w:val="20"/>
        </w:rPr>
        <w:sectPr>
          <w:type w:val="continuous"/>
          <w:pgSz w:w="11910" w:h="16840"/>
          <w:pgMar w:top="1340" w:right="0" w:bottom="280" w:left="0" w:header="720" w:footer="720" w:gutter="0"/>
          <w:cols w:space="720" w:num="1"/>
        </w:sectPr>
      </w:pPr>
    </w:p>
    <w:p w14:paraId="50FC61B8">
      <w:pPr>
        <w:pStyle w:val="11"/>
        <w:rPr>
          <w:rFonts w:ascii="Tahoma"/>
          <w:sz w:val="20"/>
        </w:rPr>
      </w:pPr>
    </w:p>
    <w:p w14:paraId="60ED7DC8">
      <w:pPr>
        <w:pStyle w:val="11"/>
        <w:rPr>
          <w:rFonts w:ascii="Tahoma"/>
          <w:sz w:val="20"/>
        </w:rPr>
      </w:pPr>
    </w:p>
    <w:p w14:paraId="7502F759">
      <w:pPr>
        <w:pStyle w:val="11"/>
        <w:rPr>
          <w:rFonts w:ascii="Tahoma"/>
          <w:sz w:val="20"/>
        </w:rPr>
      </w:pPr>
    </w:p>
    <w:p w14:paraId="447031F0">
      <w:pPr>
        <w:pStyle w:val="11"/>
        <w:rPr>
          <w:rFonts w:ascii="Tahoma"/>
          <w:sz w:val="20"/>
        </w:rPr>
      </w:pPr>
    </w:p>
    <w:p w14:paraId="61AAE73F">
      <w:pPr>
        <w:pStyle w:val="11"/>
        <w:spacing w:before="11"/>
        <w:rPr>
          <w:rFonts w:ascii="Tahoma"/>
          <w:sz w:val="15"/>
        </w:rPr>
      </w:pPr>
    </w:p>
    <w:p w14:paraId="31B2B95B">
      <w:pPr>
        <w:spacing w:before="101"/>
        <w:ind w:left="1574" w:right="0" w:firstLine="0"/>
        <w:jc w:val="left"/>
        <w:rPr>
          <w:rFonts w:ascii="Tahoma"/>
          <w:sz w:val="26"/>
        </w:rPr>
      </w:pPr>
      <w:r>
        <mc:AlternateContent>
          <mc:Choice Requires="wps">
            <w:drawing>
              <wp:anchor distT="0" distB="0" distL="0" distR="0" simplePos="0" relativeHeight="251744256" behindDoc="0" locked="0" layoutInCell="1" allowOverlap="1">
                <wp:simplePos x="0" y="0"/>
                <wp:positionH relativeFrom="page">
                  <wp:posOffset>2755900</wp:posOffset>
                </wp:positionH>
                <wp:positionV relativeFrom="paragraph">
                  <wp:posOffset>-659765</wp:posOffset>
                </wp:positionV>
                <wp:extent cx="283210" cy="257175"/>
                <wp:effectExtent l="0" t="0" r="0" b="0"/>
                <wp:wrapNone/>
                <wp:docPr id="2433" name="Graphic 2433"/>
                <wp:cNvGraphicFramePr/>
                <a:graphic xmlns:a="http://schemas.openxmlformats.org/drawingml/2006/main">
                  <a:graphicData uri="http://schemas.microsoft.com/office/word/2010/wordprocessingShape">
                    <wps:wsp>
                      <wps:cNvSpPr/>
                      <wps:spPr>
                        <a:xfrm>
                          <a:off x="0" y="0"/>
                          <a:ext cx="283210" cy="257175"/>
                        </a:xfrm>
                        <a:custGeom>
                          <a:avLst/>
                          <a:gdLst/>
                          <a:ahLst/>
                          <a:cxnLst/>
                          <a:rect l="l" t="t" r="r" b="b"/>
                          <a:pathLst>
                            <a:path w="283210" h="257175">
                              <a:moveTo>
                                <a:pt x="255909" y="0"/>
                              </a:moveTo>
                              <a:lnTo>
                                <a:pt x="252137" y="3771"/>
                              </a:lnTo>
                              <a:lnTo>
                                <a:pt x="252717" y="13056"/>
                              </a:lnTo>
                              <a:lnTo>
                                <a:pt x="256779" y="21761"/>
                              </a:lnTo>
                              <a:lnTo>
                                <a:pt x="256489" y="28144"/>
                              </a:lnTo>
                              <a:lnTo>
                                <a:pt x="222882" y="75651"/>
                              </a:lnTo>
                              <a:lnTo>
                                <a:pt x="187548" y="115464"/>
                              </a:lnTo>
                              <a:lnTo>
                                <a:pt x="140557" y="160165"/>
                              </a:lnTo>
                              <a:lnTo>
                                <a:pt x="83870" y="208012"/>
                              </a:lnTo>
                              <a:lnTo>
                                <a:pt x="34377" y="239828"/>
                              </a:lnTo>
                              <a:lnTo>
                                <a:pt x="1450" y="255619"/>
                              </a:lnTo>
                              <a:lnTo>
                                <a:pt x="0" y="256779"/>
                              </a:lnTo>
                              <a:lnTo>
                                <a:pt x="14217" y="255619"/>
                              </a:lnTo>
                              <a:lnTo>
                                <a:pt x="22341" y="252717"/>
                              </a:lnTo>
                              <a:lnTo>
                                <a:pt x="26403" y="251557"/>
                              </a:lnTo>
                              <a:lnTo>
                                <a:pt x="73203" y="228626"/>
                              </a:lnTo>
                              <a:lnTo>
                                <a:pt x="105926" y="206761"/>
                              </a:lnTo>
                              <a:lnTo>
                                <a:pt x="151746" y="170896"/>
                              </a:lnTo>
                              <a:lnTo>
                                <a:pt x="190517" y="137493"/>
                              </a:lnTo>
                              <a:lnTo>
                                <a:pt x="225153" y="104162"/>
                              </a:lnTo>
                              <a:lnTo>
                                <a:pt x="257940" y="64412"/>
                              </a:lnTo>
                              <a:lnTo>
                                <a:pt x="271042" y="49927"/>
                              </a:lnTo>
                              <a:lnTo>
                                <a:pt x="277888" y="42107"/>
                              </a:lnTo>
                              <a:lnTo>
                                <a:pt x="280707" y="38258"/>
                              </a:lnTo>
                              <a:lnTo>
                                <a:pt x="281732" y="35688"/>
                              </a:lnTo>
                              <a:lnTo>
                                <a:pt x="282893" y="32206"/>
                              </a:lnTo>
                              <a:lnTo>
                                <a:pt x="282602" y="29885"/>
                              </a:lnTo>
                              <a:lnTo>
                                <a:pt x="280281" y="18859"/>
                              </a:lnTo>
                              <a:lnTo>
                                <a:pt x="275059" y="13346"/>
                              </a:lnTo>
                              <a:lnTo>
                                <a:pt x="263743" y="3191"/>
                              </a:lnTo>
                              <a:lnTo>
                                <a:pt x="255909" y="0"/>
                              </a:lnTo>
                              <a:close/>
                            </a:path>
                          </a:pathLst>
                        </a:custGeom>
                        <a:solidFill>
                          <a:srgbClr val="2B7150"/>
                        </a:solidFill>
                      </wps:spPr>
                      <wps:bodyPr wrap="square" lIns="0" tIns="0" rIns="0" bIns="0" rtlCol="0">
                        <a:noAutofit/>
                      </wps:bodyPr>
                    </wps:wsp>
                  </a:graphicData>
                </a:graphic>
              </wp:anchor>
            </w:drawing>
          </mc:Choice>
          <mc:Fallback>
            <w:pict>
              <v:shape id="Graphic 2433" o:spid="_x0000_s1026" o:spt="100" style="position:absolute;left:0pt;margin-left:217pt;margin-top:-51.95pt;height:20.25pt;width:22.3pt;mso-position-horizontal-relative:page;z-index:251744256;mso-width-relative:page;mso-height-relative:page;" fillcolor="#2B7150" filled="t" stroked="f" coordsize="283210,257175" o:gfxdata="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" path="m255909,0l252137,3771,252717,13056,256779,21761,256489,28144,222882,75651,187548,115464,140557,160165,83870,208012,34377,239828,1450,255619,0,256779,14217,255619,22341,252717,26403,251557,73203,228626,105926,206761,151746,170896,190517,137493,225153,104162,257940,64412,271042,49927,277888,42107,280707,38258,281732,35688,282893,32206,282602,29885,280281,18859,275059,13346,263743,3191,255909,0xe">
                <v:fill on="t" focussize="0,0"/>
                <v:stroke on="f"/>
                <v:imagedata o:title=""/>
                <o:lock v:ext="edit" aspectratio="f"/>
                <v:textbox inset="0mm,0mm,0mm,0mm"/>
              </v:shape>
            </w:pict>
          </mc:Fallback>
        </mc:AlternateContent>
      </w:r>
      <w:r>
        <w:rPr>
          <w:rFonts w:ascii="Tahoma"/>
          <w:color w:val="58426C"/>
          <w:sz w:val="26"/>
        </w:rPr>
        <w:t>Read</w:t>
      </w:r>
      <w:r>
        <w:rPr>
          <w:rFonts w:ascii="Tahoma"/>
          <w:color w:val="58426C"/>
          <w:spacing w:val="-4"/>
          <w:sz w:val="26"/>
        </w:rPr>
        <w:t xml:space="preserve"> </w:t>
      </w:r>
      <w:r>
        <w:rPr>
          <w:rFonts w:ascii="Tahoma"/>
          <w:color w:val="58426C"/>
          <w:sz w:val="26"/>
        </w:rPr>
        <w:t>the</w:t>
      </w:r>
      <w:r>
        <w:rPr>
          <w:rFonts w:ascii="Tahoma"/>
          <w:color w:val="58426C"/>
          <w:spacing w:val="-3"/>
          <w:sz w:val="26"/>
        </w:rPr>
        <w:t xml:space="preserve"> </w:t>
      </w:r>
      <w:r>
        <w:rPr>
          <w:rFonts w:ascii="Tahoma"/>
          <w:color w:val="58426C"/>
          <w:sz w:val="26"/>
        </w:rPr>
        <w:t>passage</w:t>
      </w:r>
      <w:r>
        <w:rPr>
          <w:rFonts w:ascii="Tahoma"/>
          <w:color w:val="58426C"/>
          <w:spacing w:val="-4"/>
          <w:sz w:val="26"/>
        </w:rPr>
        <w:t xml:space="preserve"> </w:t>
      </w:r>
      <w:r>
        <w:rPr>
          <w:rFonts w:ascii="Tahoma"/>
          <w:color w:val="58426C"/>
          <w:sz w:val="26"/>
        </w:rPr>
        <w:t>and</w:t>
      </w:r>
      <w:r>
        <w:rPr>
          <w:rFonts w:ascii="Tahoma"/>
          <w:color w:val="58426C"/>
          <w:spacing w:val="-3"/>
          <w:sz w:val="26"/>
        </w:rPr>
        <w:t xml:space="preserve"> </w:t>
      </w:r>
      <w:r>
        <w:rPr>
          <w:rFonts w:ascii="Tahoma"/>
          <w:color w:val="58426C"/>
          <w:sz w:val="26"/>
        </w:rPr>
        <w:t>find</w:t>
      </w:r>
      <w:r>
        <w:rPr>
          <w:rFonts w:ascii="Tahoma"/>
          <w:color w:val="58426C"/>
          <w:spacing w:val="-4"/>
          <w:sz w:val="26"/>
        </w:rPr>
        <w:t xml:space="preserve"> </w:t>
      </w:r>
      <w:r>
        <w:rPr>
          <w:rFonts w:ascii="Tahoma"/>
          <w:color w:val="58426C"/>
          <w:sz w:val="26"/>
        </w:rPr>
        <w:t>suitable</w:t>
      </w:r>
      <w:r>
        <w:rPr>
          <w:rFonts w:ascii="Tahoma"/>
          <w:color w:val="58426C"/>
          <w:spacing w:val="-3"/>
          <w:sz w:val="26"/>
        </w:rPr>
        <w:t xml:space="preserve"> </w:t>
      </w:r>
      <w:r>
        <w:rPr>
          <w:rFonts w:ascii="Tahoma"/>
          <w:color w:val="58426C"/>
          <w:sz w:val="26"/>
        </w:rPr>
        <w:t>words</w:t>
      </w:r>
      <w:r>
        <w:rPr>
          <w:rFonts w:ascii="Tahoma"/>
          <w:color w:val="58426C"/>
          <w:spacing w:val="-4"/>
          <w:sz w:val="26"/>
        </w:rPr>
        <w:t xml:space="preserve"> </w:t>
      </w:r>
      <w:r>
        <w:rPr>
          <w:rFonts w:ascii="Tahoma"/>
          <w:color w:val="58426C"/>
          <w:sz w:val="26"/>
        </w:rPr>
        <w:t>for</w:t>
      </w:r>
      <w:r>
        <w:rPr>
          <w:rFonts w:ascii="Tahoma"/>
          <w:color w:val="58426C"/>
          <w:spacing w:val="-3"/>
          <w:sz w:val="26"/>
        </w:rPr>
        <w:t xml:space="preserve"> </w:t>
      </w:r>
      <w:r>
        <w:rPr>
          <w:rFonts w:ascii="Tahoma"/>
          <w:color w:val="58426C"/>
          <w:sz w:val="26"/>
        </w:rPr>
        <w:t>the</w:t>
      </w:r>
      <w:r>
        <w:rPr>
          <w:rFonts w:ascii="Tahoma"/>
          <w:color w:val="58426C"/>
          <w:spacing w:val="-4"/>
          <w:sz w:val="26"/>
        </w:rPr>
        <w:t xml:space="preserve"> </w:t>
      </w:r>
      <w:r>
        <w:rPr>
          <w:rFonts w:ascii="Tahoma"/>
          <w:color w:val="58426C"/>
          <w:spacing w:val="-2"/>
          <w:sz w:val="26"/>
        </w:rPr>
        <w:t>blanks.</w:t>
      </w:r>
    </w:p>
    <w:p w14:paraId="65AE8B8D">
      <w:pPr>
        <w:pStyle w:val="11"/>
        <w:spacing w:before="5"/>
        <w:rPr>
          <w:rFonts w:ascii="Tahoma"/>
          <w:sz w:val="15"/>
        </w:rPr>
      </w:pPr>
      <w:r>
        <mc:AlternateContent>
          <mc:Choice Requires="wpg">
            <w:drawing>
              <wp:anchor distT="0" distB="0" distL="0" distR="0" simplePos="0" relativeHeight="251953152" behindDoc="1" locked="0" layoutInCell="1" allowOverlap="1">
                <wp:simplePos x="0" y="0"/>
                <wp:positionH relativeFrom="page">
                  <wp:posOffset>962660</wp:posOffset>
                </wp:positionH>
                <wp:positionV relativeFrom="paragraph">
                  <wp:posOffset>133350</wp:posOffset>
                </wp:positionV>
                <wp:extent cx="5733415" cy="495935"/>
                <wp:effectExtent l="0" t="0" r="0" b="0"/>
                <wp:wrapTopAndBottom/>
                <wp:docPr id="2434" name="Group 2434"/>
                <wp:cNvGraphicFramePr/>
                <a:graphic xmlns:a="http://schemas.openxmlformats.org/drawingml/2006/main">
                  <a:graphicData uri="http://schemas.microsoft.com/office/word/2010/wordprocessingGroup">
                    <wpg:wgp>
                      <wpg:cNvGrpSpPr/>
                      <wpg:grpSpPr>
                        <a:xfrm>
                          <a:off x="0" y="0"/>
                          <a:ext cx="5733415" cy="495934"/>
                          <a:chOff x="0" y="0"/>
                          <a:chExt cx="5733415" cy="495934"/>
                        </a:xfrm>
                      </wpg:grpSpPr>
                      <wps:wsp>
                        <wps:cNvPr id="2435" name="Graphic 2435"/>
                        <wps:cNvSpPr/>
                        <wps:spPr>
                          <a:xfrm>
                            <a:off x="0" y="0"/>
                            <a:ext cx="5733415" cy="495934"/>
                          </a:xfrm>
                          <a:custGeom>
                            <a:avLst/>
                            <a:gdLst/>
                            <a:ahLst/>
                            <a:cxnLst/>
                            <a:rect l="l" t="t" r="r" b="b"/>
                            <a:pathLst>
                              <a:path w="5733415" h="495934">
                                <a:moveTo>
                                  <a:pt x="5661025" y="0"/>
                                </a:moveTo>
                                <a:lnTo>
                                  <a:pt x="72009" y="0"/>
                                </a:lnTo>
                                <a:lnTo>
                                  <a:pt x="30378" y="1125"/>
                                </a:lnTo>
                                <a:lnTo>
                                  <a:pt x="9001" y="9001"/>
                                </a:lnTo>
                                <a:lnTo>
                                  <a:pt x="1125" y="30378"/>
                                </a:lnTo>
                                <a:lnTo>
                                  <a:pt x="0" y="72009"/>
                                </a:lnTo>
                                <a:lnTo>
                                  <a:pt x="0" y="423798"/>
                                </a:lnTo>
                                <a:lnTo>
                                  <a:pt x="1125" y="465429"/>
                                </a:lnTo>
                                <a:lnTo>
                                  <a:pt x="9001" y="486806"/>
                                </a:lnTo>
                                <a:lnTo>
                                  <a:pt x="30378" y="494682"/>
                                </a:lnTo>
                                <a:lnTo>
                                  <a:pt x="72009" y="495808"/>
                                </a:lnTo>
                                <a:lnTo>
                                  <a:pt x="5661025" y="495808"/>
                                </a:lnTo>
                                <a:lnTo>
                                  <a:pt x="5702655" y="494682"/>
                                </a:lnTo>
                                <a:lnTo>
                                  <a:pt x="5724032" y="486806"/>
                                </a:lnTo>
                                <a:lnTo>
                                  <a:pt x="5731908" y="465429"/>
                                </a:lnTo>
                                <a:lnTo>
                                  <a:pt x="5733034" y="423798"/>
                                </a:lnTo>
                                <a:lnTo>
                                  <a:pt x="5733034" y="72009"/>
                                </a:lnTo>
                                <a:lnTo>
                                  <a:pt x="5731908" y="30378"/>
                                </a:lnTo>
                                <a:lnTo>
                                  <a:pt x="5724032" y="9001"/>
                                </a:lnTo>
                                <a:lnTo>
                                  <a:pt x="5702655" y="1125"/>
                                </a:lnTo>
                                <a:lnTo>
                                  <a:pt x="5661025" y="0"/>
                                </a:lnTo>
                                <a:close/>
                              </a:path>
                            </a:pathLst>
                          </a:custGeom>
                          <a:solidFill>
                            <a:srgbClr val="DFD7E7"/>
                          </a:solidFill>
                        </wps:spPr>
                        <wps:bodyPr wrap="square" lIns="0" tIns="0" rIns="0" bIns="0" rtlCol="0">
                          <a:noAutofit/>
                        </wps:bodyPr>
                      </wps:wsp>
                      <wps:wsp>
                        <wps:cNvPr id="2436" name="Textbox 2436"/>
                        <wps:cNvSpPr txBox="1"/>
                        <wps:spPr>
                          <a:xfrm>
                            <a:off x="0" y="0"/>
                            <a:ext cx="5733415" cy="495934"/>
                          </a:xfrm>
                          <a:prstGeom prst="rect">
                            <a:avLst/>
                          </a:prstGeom>
                        </wps:spPr>
                        <wps:txbx>
                          <w:txbxContent>
                            <w:p w14:paraId="6A89A17F">
                              <w:pPr>
                                <w:spacing w:before="5" w:line="240" w:lineRule="auto"/>
                                <w:rPr>
                                  <w:rFonts w:ascii="Tahoma"/>
                                  <w:sz w:val="21"/>
                                </w:rPr>
                              </w:pPr>
                            </w:p>
                            <w:p w14:paraId="38BD5F3E">
                              <w:pPr>
                                <w:tabs>
                                  <w:tab w:val="left" w:pos="1410"/>
                                  <w:tab w:val="left" w:pos="2573"/>
                                  <w:tab w:val="left" w:pos="3596"/>
                                  <w:tab w:val="left" w:pos="4986"/>
                                  <w:tab w:val="left" w:pos="5949"/>
                                  <w:tab w:val="left" w:pos="6910"/>
                                  <w:tab w:val="left" w:pos="8113"/>
                                </w:tabs>
                                <w:spacing w:before="0"/>
                                <w:ind w:left="247" w:right="0" w:firstLine="0"/>
                                <w:jc w:val="left"/>
                                <w:rPr>
                                  <w:rFonts w:ascii="Tahoma"/>
                                  <w:sz w:val="22"/>
                                </w:rPr>
                              </w:pPr>
                              <w:r>
                                <w:rPr>
                                  <w:rFonts w:ascii="Tahoma"/>
                                  <w:color w:val="231F20"/>
                                  <w:spacing w:val="-2"/>
                                  <w:w w:val="105"/>
                                  <w:sz w:val="22"/>
                                </w:rPr>
                                <w:t>compete</w:t>
                              </w:r>
                              <w:r>
                                <w:rPr>
                                  <w:rFonts w:ascii="Tahoma"/>
                                  <w:color w:val="231F20"/>
                                  <w:sz w:val="22"/>
                                </w:rPr>
                                <w:tab/>
                              </w:r>
                              <w:r>
                                <w:rPr>
                                  <w:rFonts w:ascii="Tahoma"/>
                                  <w:color w:val="231F20"/>
                                  <w:spacing w:val="-2"/>
                                  <w:w w:val="105"/>
                                  <w:sz w:val="22"/>
                                </w:rPr>
                                <w:t>cheating</w:t>
                              </w:r>
                              <w:r>
                                <w:rPr>
                                  <w:rFonts w:ascii="Tahoma"/>
                                  <w:color w:val="231F20"/>
                                  <w:sz w:val="22"/>
                                </w:rPr>
                                <w:tab/>
                              </w:r>
                              <w:r>
                                <w:rPr>
                                  <w:rFonts w:ascii="Tahoma"/>
                                  <w:color w:val="231F20"/>
                                  <w:spacing w:val="-2"/>
                                  <w:w w:val="105"/>
                                  <w:sz w:val="22"/>
                                </w:rPr>
                                <w:t>master</w:t>
                              </w:r>
                              <w:r>
                                <w:rPr>
                                  <w:rFonts w:ascii="Tahoma"/>
                                  <w:color w:val="231F20"/>
                                  <w:sz w:val="22"/>
                                </w:rPr>
                                <w:tab/>
                              </w:r>
                              <w:r>
                                <w:rPr>
                                  <w:rFonts w:ascii="Tahoma"/>
                                  <w:color w:val="231F20"/>
                                  <w:spacing w:val="-2"/>
                                  <w:w w:val="105"/>
                                  <w:sz w:val="22"/>
                                </w:rPr>
                                <w:t>pretending</w:t>
                              </w:r>
                              <w:r>
                                <w:rPr>
                                  <w:rFonts w:ascii="Tahoma"/>
                                  <w:color w:val="231F20"/>
                                  <w:sz w:val="22"/>
                                </w:rPr>
                                <w:tab/>
                              </w:r>
                              <w:r>
                                <w:rPr>
                                  <w:rFonts w:ascii="Tahoma"/>
                                  <w:color w:val="231F20"/>
                                  <w:spacing w:val="-2"/>
                                  <w:w w:val="105"/>
                                  <w:sz w:val="22"/>
                                </w:rPr>
                                <w:t>events</w:t>
                              </w:r>
                              <w:r>
                                <w:rPr>
                                  <w:rFonts w:ascii="Tahoma"/>
                                  <w:color w:val="231F20"/>
                                  <w:sz w:val="22"/>
                                </w:rPr>
                                <w:tab/>
                              </w:r>
                              <w:r>
                                <w:rPr>
                                  <w:rFonts w:ascii="Tahoma"/>
                                  <w:color w:val="231F20"/>
                                  <w:spacing w:val="-2"/>
                                  <w:w w:val="105"/>
                                  <w:sz w:val="22"/>
                                </w:rPr>
                                <w:t>failure</w:t>
                              </w:r>
                              <w:r>
                                <w:rPr>
                                  <w:rFonts w:ascii="Tahoma"/>
                                  <w:color w:val="231F20"/>
                                  <w:sz w:val="22"/>
                                </w:rPr>
                                <w:tab/>
                              </w:r>
                              <w:r>
                                <w:rPr>
                                  <w:rFonts w:ascii="Tahoma"/>
                                  <w:color w:val="231F20"/>
                                  <w:spacing w:val="-2"/>
                                  <w:w w:val="105"/>
                                  <w:sz w:val="22"/>
                                </w:rPr>
                                <w:t>audience</w:t>
                              </w:r>
                              <w:r>
                                <w:rPr>
                                  <w:rFonts w:ascii="Tahoma"/>
                                  <w:color w:val="231F20"/>
                                  <w:sz w:val="22"/>
                                </w:rPr>
                                <w:tab/>
                              </w:r>
                              <w:r>
                                <w:rPr>
                                  <w:rFonts w:ascii="Tahoma"/>
                                  <w:color w:val="231F20"/>
                                  <w:spacing w:val="-2"/>
                                  <w:w w:val="105"/>
                                  <w:sz w:val="22"/>
                                </w:rPr>
                                <w:t>stress</w:t>
                              </w:r>
                            </w:p>
                          </w:txbxContent>
                        </wps:txbx>
                        <wps:bodyPr wrap="square" lIns="0" tIns="0" rIns="0" bIns="0" rtlCol="0">
                          <a:noAutofit/>
                        </wps:bodyPr>
                      </wps:wsp>
                    </wpg:wgp>
                  </a:graphicData>
                </a:graphic>
              </wp:anchor>
            </w:drawing>
          </mc:Choice>
          <mc:Fallback>
            <w:pict>
              <v:group id="Group 2434" o:spid="_x0000_s1026" o:spt="203" style="position:absolute;left:0pt;margin-left:75.8pt;margin-top:10.5pt;height:39.05pt;width:451.45pt;mso-position-horizontal-relative:page;mso-wrap-distance-bottom:0pt;mso-wrap-distance-top:0pt;z-index:-251363328;mso-width-relative:page;mso-height-relative:page;" coordsize="5733415,495934" o:gfxdata="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">
                <o:lock v:ext="edit" aspectratio="f"/>
                <v:shape id="Graphic 2435" o:spid="_x0000_s1026" o:spt="100" style="position:absolute;left:0;top:0;height:495934;width:5733415;" fillcolor="#DFD7E7" filled="t" stroked="f" coordsize="5733415,495934" o:gfxdata="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7AnqT&#10;wAAAAN0AAAAPAAAAAAAAAAEAIAAAACIAAABkcnMvZG93bnJldi54bWxQSwECFAAUAAAACACHTuJA&#10;My8FnjsAAAA5AAAAEAAAAAAAAAABACAAAAAPAQAAZHJzL3NoYXBleG1sLnhtbFBLBQYAAAAABgAG&#10;AFsBAAC5AwAAAAA=&#10;" path="m5661025,0l72009,0,30378,1125,9001,9001,1125,30378,0,72009,0,423798,1125,465429,9001,486806,30378,494682,72009,495808,5661025,495808,5702655,494682,5724032,486806,5731908,465429,5733034,423798,5733034,72009,5731908,30378,5724032,9001,5702655,1125,5661025,0xe">
                  <v:fill on="t" focussize="0,0"/>
                  <v:stroke on="f"/>
                  <v:imagedata o:title=""/>
                  <o:lock v:ext="edit" aspectratio="f"/>
                  <v:textbox inset="0mm,0mm,0mm,0mm"/>
                </v:shape>
                <v:shape id="Textbox 2436" o:spid="_x0000_s1026" o:spt="202" type="#_x0000_t202" style="position:absolute;left:0;top:0;height:495934;width:5733415;" filled="f" stroked="f" coordsize="21600,21600" o:gfxdata="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01M2Q&#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6A89A17F">
                        <w:pPr>
                          <w:spacing w:before="5" w:line="240" w:lineRule="auto"/>
                          <w:rPr>
                            <w:rFonts w:ascii="Tahoma"/>
                            <w:sz w:val="21"/>
                          </w:rPr>
                        </w:pPr>
                      </w:p>
                      <w:p w14:paraId="38BD5F3E">
                        <w:pPr>
                          <w:tabs>
                            <w:tab w:val="left" w:pos="1410"/>
                            <w:tab w:val="left" w:pos="2573"/>
                            <w:tab w:val="left" w:pos="3596"/>
                            <w:tab w:val="left" w:pos="4986"/>
                            <w:tab w:val="left" w:pos="5949"/>
                            <w:tab w:val="left" w:pos="6910"/>
                            <w:tab w:val="left" w:pos="8113"/>
                          </w:tabs>
                          <w:spacing w:before="0"/>
                          <w:ind w:left="247" w:right="0" w:firstLine="0"/>
                          <w:jc w:val="left"/>
                          <w:rPr>
                            <w:rFonts w:ascii="Tahoma"/>
                            <w:sz w:val="22"/>
                          </w:rPr>
                        </w:pPr>
                        <w:r>
                          <w:rPr>
                            <w:rFonts w:ascii="Tahoma"/>
                            <w:color w:val="231F20"/>
                            <w:spacing w:val="-2"/>
                            <w:w w:val="105"/>
                            <w:sz w:val="22"/>
                          </w:rPr>
                          <w:t>compete</w:t>
                        </w:r>
                        <w:r>
                          <w:rPr>
                            <w:rFonts w:ascii="Tahoma"/>
                            <w:color w:val="231F20"/>
                            <w:sz w:val="22"/>
                          </w:rPr>
                          <w:tab/>
                        </w:r>
                        <w:r>
                          <w:rPr>
                            <w:rFonts w:ascii="Tahoma"/>
                            <w:color w:val="231F20"/>
                            <w:spacing w:val="-2"/>
                            <w:w w:val="105"/>
                            <w:sz w:val="22"/>
                          </w:rPr>
                          <w:t>cheating</w:t>
                        </w:r>
                        <w:r>
                          <w:rPr>
                            <w:rFonts w:ascii="Tahoma"/>
                            <w:color w:val="231F20"/>
                            <w:sz w:val="22"/>
                          </w:rPr>
                          <w:tab/>
                        </w:r>
                        <w:r>
                          <w:rPr>
                            <w:rFonts w:ascii="Tahoma"/>
                            <w:color w:val="231F20"/>
                            <w:spacing w:val="-2"/>
                            <w:w w:val="105"/>
                            <w:sz w:val="22"/>
                          </w:rPr>
                          <w:t>master</w:t>
                        </w:r>
                        <w:r>
                          <w:rPr>
                            <w:rFonts w:ascii="Tahoma"/>
                            <w:color w:val="231F20"/>
                            <w:sz w:val="22"/>
                          </w:rPr>
                          <w:tab/>
                        </w:r>
                        <w:r>
                          <w:rPr>
                            <w:rFonts w:ascii="Tahoma"/>
                            <w:color w:val="231F20"/>
                            <w:spacing w:val="-2"/>
                            <w:w w:val="105"/>
                            <w:sz w:val="22"/>
                          </w:rPr>
                          <w:t>pretending</w:t>
                        </w:r>
                        <w:r>
                          <w:rPr>
                            <w:rFonts w:ascii="Tahoma"/>
                            <w:color w:val="231F20"/>
                            <w:sz w:val="22"/>
                          </w:rPr>
                          <w:tab/>
                        </w:r>
                        <w:r>
                          <w:rPr>
                            <w:rFonts w:ascii="Tahoma"/>
                            <w:color w:val="231F20"/>
                            <w:spacing w:val="-2"/>
                            <w:w w:val="105"/>
                            <w:sz w:val="22"/>
                          </w:rPr>
                          <w:t>events</w:t>
                        </w:r>
                        <w:r>
                          <w:rPr>
                            <w:rFonts w:ascii="Tahoma"/>
                            <w:color w:val="231F20"/>
                            <w:sz w:val="22"/>
                          </w:rPr>
                          <w:tab/>
                        </w:r>
                        <w:r>
                          <w:rPr>
                            <w:rFonts w:ascii="Tahoma"/>
                            <w:color w:val="231F20"/>
                            <w:spacing w:val="-2"/>
                            <w:w w:val="105"/>
                            <w:sz w:val="22"/>
                          </w:rPr>
                          <w:t>failure</w:t>
                        </w:r>
                        <w:r>
                          <w:rPr>
                            <w:rFonts w:ascii="Tahoma"/>
                            <w:color w:val="231F20"/>
                            <w:sz w:val="22"/>
                          </w:rPr>
                          <w:tab/>
                        </w:r>
                        <w:r>
                          <w:rPr>
                            <w:rFonts w:ascii="Tahoma"/>
                            <w:color w:val="231F20"/>
                            <w:spacing w:val="-2"/>
                            <w:w w:val="105"/>
                            <w:sz w:val="22"/>
                          </w:rPr>
                          <w:t>audience</w:t>
                        </w:r>
                        <w:r>
                          <w:rPr>
                            <w:rFonts w:ascii="Tahoma"/>
                            <w:color w:val="231F20"/>
                            <w:sz w:val="22"/>
                          </w:rPr>
                          <w:tab/>
                        </w:r>
                        <w:r>
                          <w:rPr>
                            <w:rFonts w:ascii="Tahoma"/>
                            <w:color w:val="231F20"/>
                            <w:spacing w:val="-2"/>
                            <w:w w:val="105"/>
                            <w:sz w:val="22"/>
                          </w:rPr>
                          <w:t>stress</w:t>
                        </w:r>
                      </w:p>
                    </w:txbxContent>
                  </v:textbox>
                </v:shape>
                <w10:wrap type="topAndBottom"/>
              </v:group>
            </w:pict>
          </mc:Fallback>
        </mc:AlternateContent>
      </w:r>
    </w:p>
    <w:p w14:paraId="6CE8566B">
      <w:pPr>
        <w:pStyle w:val="11"/>
        <w:rPr>
          <w:rFonts w:ascii="Tahoma"/>
          <w:sz w:val="12"/>
        </w:rPr>
      </w:pPr>
    </w:p>
    <w:p w14:paraId="3C9FF4C8">
      <w:pPr>
        <w:pStyle w:val="11"/>
        <w:tabs>
          <w:tab w:val="left" w:pos="3655"/>
          <w:tab w:val="left" w:pos="5113"/>
          <w:tab w:val="left" w:pos="5174"/>
          <w:tab w:val="left" w:pos="8323"/>
          <w:tab w:val="left" w:pos="9145"/>
          <w:tab w:val="left" w:pos="9411"/>
          <w:tab w:val="left" w:pos="10325"/>
          <w:tab w:val="left" w:pos="10544"/>
        </w:tabs>
        <w:spacing w:before="106" w:line="266" w:lineRule="auto"/>
        <w:ind w:left="1582" w:right="1357"/>
        <w:jc w:val="both"/>
      </w:pPr>
      <w:r>
        <w:rPr>
          <w:color w:val="231F20"/>
        </w:rPr>
        <w:t xml:space="preserve">Sports play a very valuable role in children’s lives. Children who </w:t>
      </w:r>
      <w:r>
        <w:rPr>
          <w:color w:val="231F20"/>
          <w:u w:val="single" w:color="231F20"/>
        </w:rPr>
        <w:tab/>
      </w:r>
      <w:r>
        <w:rPr>
          <w:color w:val="231F20"/>
          <w:u w:val="single" w:color="231F20"/>
        </w:rPr>
        <w:tab/>
      </w:r>
      <w:r>
        <w:rPr>
          <w:color w:val="231F20"/>
        </w:rPr>
        <w:t xml:space="preserve"> in a sport will learn how to deal with </w:t>
      </w:r>
      <w:r>
        <w:rPr>
          <w:color w:val="231F20"/>
          <w:u w:val="single" w:color="231F20"/>
        </w:rPr>
        <w:tab/>
      </w:r>
      <w:r>
        <w:rPr>
          <w:color w:val="231F20"/>
        </w:rPr>
        <w:t xml:space="preserve">, because even though they work hard to </w:t>
      </w:r>
      <w:r>
        <w:rPr>
          <w:color w:val="231F20"/>
          <w:u w:val="single" w:color="231F20"/>
        </w:rPr>
        <w:tab/>
      </w:r>
      <w:r>
        <w:rPr>
          <w:color w:val="231F20"/>
          <w:u w:val="single" w:color="231F20"/>
        </w:rPr>
        <w:tab/>
      </w:r>
      <w:r>
        <w:rPr>
          <w:color w:val="231F20"/>
          <w:u w:val="single" w:color="231F20"/>
        </w:rPr>
        <w:tab/>
      </w:r>
      <w:r>
        <w:rPr>
          <w:color w:val="231F20"/>
        </w:rPr>
        <w:t xml:space="preserve"> the</w:t>
      </w:r>
      <w:r>
        <w:rPr>
          <w:color w:val="231F20"/>
          <w:spacing w:val="-1"/>
        </w:rPr>
        <w:t xml:space="preserve"> </w:t>
      </w:r>
      <w:r>
        <w:rPr>
          <w:color w:val="231F20"/>
        </w:rPr>
        <w:t>skills</w:t>
      </w:r>
      <w:r>
        <w:rPr>
          <w:color w:val="231F20"/>
          <w:spacing w:val="-1"/>
        </w:rPr>
        <w:t xml:space="preserve"> </w:t>
      </w:r>
      <w:r>
        <w:rPr>
          <w:color w:val="231F20"/>
        </w:rPr>
        <w:t>needed</w:t>
      </w:r>
      <w:r>
        <w:rPr>
          <w:color w:val="231F20"/>
          <w:spacing w:val="-1"/>
        </w:rPr>
        <w:t xml:space="preserve"> </w:t>
      </w:r>
      <w:r>
        <w:rPr>
          <w:color w:val="231F20"/>
        </w:rPr>
        <w:t>for</w:t>
      </w:r>
      <w:r>
        <w:rPr>
          <w:color w:val="231F20"/>
          <w:spacing w:val="-1"/>
        </w:rPr>
        <w:t xml:space="preserve"> </w:t>
      </w:r>
      <w:r>
        <w:rPr>
          <w:color w:val="231F20"/>
        </w:rPr>
        <w:t>a</w:t>
      </w:r>
      <w:r>
        <w:rPr>
          <w:color w:val="231F20"/>
          <w:spacing w:val="-1"/>
        </w:rPr>
        <w:t xml:space="preserve"> </w:t>
      </w:r>
      <w:r>
        <w:rPr>
          <w:color w:val="231F20"/>
        </w:rPr>
        <w:t>sport,</w:t>
      </w:r>
      <w:r>
        <w:rPr>
          <w:color w:val="231F20"/>
          <w:spacing w:val="-1"/>
        </w:rPr>
        <w:t xml:space="preserve"> </w:t>
      </w:r>
      <w:r>
        <w:rPr>
          <w:color w:val="231F20"/>
        </w:rPr>
        <w:t>it</w:t>
      </w:r>
      <w:r>
        <w:rPr>
          <w:color w:val="231F20"/>
          <w:spacing w:val="-1"/>
        </w:rPr>
        <w:t xml:space="preserve"> </w:t>
      </w:r>
      <w:r>
        <w:rPr>
          <w:color w:val="231F20"/>
        </w:rPr>
        <w:t>does</w:t>
      </w:r>
      <w:r>
        <w:rPr>
          <w:color w:val="231F20"/>
          <w:spacing w:val="-1"/>
        </w:rPr>
        <w:t xml:space="preserve"> </w:t>
      </w:r>
      <w:r>
        <w:rPr>
          <w:color w:val="231F20"/>
        </w:rPr>
        <w:t>not</w:t>
      </w:r>
      <w:r>
        <w:rPr>
          <w:color w:val="231F20"/>
          <w:spacing w:val="-1"/>
        </w:rPr>
        <w:t xml:space="preserve"> </w:t>
      </w:r>
      <w:r>
        <w:rPr>
          <w:color w:val="231F20"/>
        </w:rPr>
        <w:t>mean</w:t>
      </w:r>
      <w:r>
        <w:rPr>
          <w:color w:val="231F20"/>
          <w:spacing w:val="-1"/>
        </w:rPr>
        <w:t xml:space="preserve"> </w:t>
      </w:r>
      <w:r>
        <w:rPr>
          <w:color w:val="231F20"/>
        </w:rPr>
        <w:t>they</w:t>
      </w:r>
      <w:r>
        <w:rPr>
          <w:color w:val="231F20"/>
          <w:spacing w:val="-1"/>
        </w:rPr>
        <w:t xml:space="preserve"> </w:t>
      </w:r>
      <w:r>
        <w:rPr>
          <w:color w:val="231F20"/>
        </w:rPr>
        <w:t>will</w:t>
      </w:r>
      <w:r>
        <w:rPr>
          <w:color w:val="231F20"/>
          <w:spacing w:val="-1"/>
        </w:rPr>
        <w:t xml:space="preserve"> </w:t>
      </w:r>
      <w:r>
        <w:rPr>
          <w:color w:val="231F20"/>
        </w:rPr>
        <w:t>always</w:t>
      </w:r>
      <w:r>
        <w:rPr>
          <w:color w:val="231F20"/>
          <w:spacing w:val="-1"/>
        </w:rPr>
        <w:t xml:space="preserve"> </w:t>
      </w:r>
      <w:r>
        <w:rPr>
          <w:color w:val="231F20"/>
        </w:rPr>
        <w:t>win.</w:t>
      </w:r>
      <w:r>
        <w:rPr>
          <w:color w:val="231F20"/>
          <w:spacing w:val="-1"/>
        </w:rPr>
        <w:t xml:space="preserve"> </w:t>
      </w:r>
      <w:r>
        <w:rPr>
          <w:color w:val="231F20"/>
        </w:rPr>
        <w:t>Sports</w:t>
      </w:r>
      <w:r>
        <w:rPr>
          <w:color w:val="231F20"/>
          <w:spacing w:val="-1"/>
        </w:rPr>
        <w:t xml:space="preserve"> </w:t>
      </w:r>
      <w:r>
        <w:rPr>
          <w:color w:val="231F20"/>
        </w:rPr>
        <w:t>also</w:t>
      </w:r>
      <w:r>
        <w:rPr>
          <w:color w:val="231F20"/>
          <w:spacing w:val="-1"/>
        </w:rPr>
        <w:t xml:space="preserve"> </w:t>
      </w:r>
      <w:r>
        <w:rPr>
          <w:color w:val="231F20"/>
        </w:rPr>
        <w:t>help</w:t>
      </w:r>
      <w:r>
        <w:rPr>
          <w:color w:val="231F20"/>
          <w:spacing w:val="-1"/>
        </w:rPr>
        <w:t xml:space="preserve"> </w:t>
      </w:r>
      <w:r>
        <w:rPr>
          <w:color w:val="231F20"/>
        </w:rPr>
        <w:t xml:space="preserve">children see that </w:t>
      </w:r>
      <w:r>
        <w:rPr>
          <w:color w:val="231F20"/>
          <w:u w:val="single" w:color="231F20"/>
        </w:rPr>
        <w:tab/>
      </w:r>
      <w:r>
        <w:rPr>
          <w:color w:val="231F20"/>
        </w:rPr>
        <w:t xml:space="preserve"> is foolish. In sports, there is no use </w:t>
      </w:r>
      <w:r>
        <w:rPr>
          <w:color w:val="231F20"/>
          <w:u w:val="single" w:color="231F20"/>
        </w:rPr>
        <w:tab/>
      </w:r>
      <w:r>
        <w:rPr>
          <w:color w:val="231F20"/>
          <w:spacing w:val="-9"/>
        </w:rPr>
        <w:t xml:space="preserve"> </w:t>
      </w:r>
      <w:r>
        <w:rPr>
          <w:color w:val="231F20"/>
        </w:rPr>
        <w:t>to</w:t>
      </w:r>
      <w:r>
        <w:rPr>
          <w:color w:val="231F20"/>
          <w:spacing w:val="-9"/>
        </w:rPr>
        <w:t xml:space="preserve"> </w:t>
      </w:r>
      <w:r>
        <w:rPr>
          <w:color w:val="231F20"/>
        </w:rPr>
        <w:t>fall</w:t>
      </w:r>
      <w:r>
        <w:rPr>
          <w:color w:val="231F20"/>
          <w:spacing w:val="-9"/>
        </w:rPr>
        <w:t xml:space="preserve"> </w:t>
      </w:r>
      <w:r>
        <w:rPr>
          <w:color w:val="231F20"/>
        </w:rPr>
        <w:t>down</w:t>
      </w:r>
      <w:r>
        <w:rPr>
          <w:color w:val="231F20"/>
          <w:spacing w:val="-9"/>
        </w:rPr>
        <w:t xml:space="preserve"> </w:t>
      </w:r>
      <w:r>
        <w:rPr>
          <w:color w:val="231F20"/>
        </w:rPr>
        <w:t>or</w:t>
      </w:r>
      <w:r>
        <w:rPr>
          <w:color w:val="231F20"/>
          <w:spacing w:val="-9"/>
        </w:rPr>
        <w:t xml:space="preserve"> </w:t>
      </w:r>
      <w:r>
        <w:rPr>
          <w:color w:val="231F20"/>
        </w:rPr>
        <w:t>be</w:t>
      </w:r>
      <w:r>
        <w:rPr>
          <w:color w:val="231F20"/>
          <w:spacing w:val="-9"/>
        </w:rPr>
        <w:t xml:space="preserve"> </w:t>
      </w:r>
      <w:r>
        <w:rPr>
          <w:color w:val="231F20"/>
        </w:rPr>
        <w:t xml:space="preserve">hurt, because in the end, the </w:t>
      </w:r>
      <w:r>
        <w:rPr>
          <w:color w:val="231F20"/>
          <w:u w:val="single" w:color="231F20"/>
        </w:rPr>
        <w:tab/>
      </w:r>
      <w:r>
        <w:rPr>
          <w:color w:val="231F20"/>
          <w:u w:val="single" w:color="231F20"/>
        </w:rPr>
        <w:tab/>
      </w:r>
      <w:r>
        <w:rPr>
          <w:color w:val="231F20"/>
        </w:rPr>
        <w:t xml:space="preserve"> will see through it. Taking part in sports </w:t>
      </w:r>
      <w:r>
        <w:rPr>
          <w:color w:val="231F20"/>
          <w:u w:val="single" w:color="231F20"/>
        </w:rPr>
        <w:tab/>
      </w:r>
      <w:r>
        <w:rPr>
          <w:color w:val="231F20"/>
          <w:u w:val="single" w:color="231F20"/>
        </w:rPr>
        <w:tab/>
      </w:r>
      <w:r>
        <w:rPr>
          <w:color w:val="231F20"/>
          <w:u w:val="single" w:color="231F20"/>
        </w:rPr>
        <w:tab/>
      </w:r>
      <w:r>
        <w:rPr>
          <w:color w:val="231F20"/>
          <w:spacing w:val="-16"/>
        </w:rPr>
        <w:t xml:space="preserve"> </w:t>
      </w:r>
      <w:r>
        <w:rPr>
          <w:color w:val="231F20"/>
        </w:rPr>
        <w:t xml:space="preserve">is fun but not always easy, so it helps children learn how to deal with </w:t>
      </w:r>
      <w:r>
        <w:rPr>
          <w:color w:val="231F20"/>
          <w:u w:val="single" w:color="231F20"/>
        </w:rPr>
        <w:tab/>
      </w:r>
      <w:r>
        <w:rPr>
          <w:color w:val="231F20"/>
          <w:u w:val="single" w:color="231F20"/>
        </w:rPr>
        <w:tab/>
      </w:r>
      <w:r>
        <w:rPr>
          <w:color w:val="231F20"/>
          <w:u w:val="single" w:color="231F20"/>
        </w:rPr>
        <w:tab/>
      </w:r>
      <w:r>
        <w:rPr>
          <w:color w:val="231F20"/>
        </w:rPr>
        <w:t>,</w:t>
      </w:r>
      <w:r>
        <w:rPr>
          <w:color w:val="231F20"/>
          <w:spacing w:val="-16"/>
        </w:rPr>
        <w:t xml:space="preserve"> </w:t>
      </w:r>
      <w:r>
        <w:rPr>
          <w:color w:val="231F20"/>
        </w:rPr>
        <w:t>something that everyone must learn to face in life.</w:t>
      </w:r>
    </w:p>
    <w:p w14:paraId="1EED9719">
      <w:pPr>
        <w:pStyle w:val="11"/>
        <w:rPr>
          <w:sz w:val="20"/>
        </w:rPr>
      </w:pPr>
    </w:p>
    <w:p w14:paraId="1874B899">
      <w:pPr>
        <w:pStyle w:val="11"/>
        <w:spacing w:before="6"/>
        <w:rPr>
          <w:sz w:val="23"/>
        </w:rPr>
      </w:pPr>
    </w:p>
    <w:p w14:paraId="231BDC98">
      <w:pPr>
        <w:spacing w:before="0"/>
        <w:ind w:left="1573" w:right="0" w:firstLine="0"/>
        <w:jc w:val="left"/>
        <w:rPr>
          <w:rFonts w:ascii="Tahoma"/>
          <w:sz w:val="26"/>
        </w:rPr>
      </w:pPr>
      <w:r>
        <w:rPr>
          <w:rFonts w:ascii="Tahoma"/>
          <w:color w:val="58426C"/>
          <w:spacing w:val="-6"/>
          <w:sz w:val="26"/>
        </w:rPr>
        <w:t>Complete</w:t>
      </w:r>
      <w:r>
        <w:rPr>
          <w:rFonts w:ascii="Tahoma"/>
          <w:color w:val="58426C"/>
          <w:spacing w:val="-39"/>
          <w:sz w:val="26"/>
        </w:rPr>
        <w:t xml:space="preserve"> </w:t>
      </w:r>
      <w:r>
        <w:rPr>
          <w:rFonts w:ascii="Tahoma"/>
          <w:color w:val="58426C"/>
          <w:spacing w:val="-6"/>
          <w:sz w:val="26"/>
        </w:rPr>
        <w:t>the</w:t>
      </w:r>
      <w:r>
        <w:rPr>
          <w:rFonts w:ascii="Tahoma"/>
          <w:color w:val="58426C"/>
          <w:spacing w:val="-39"/>
          <w:sz w:val="26"/>
        </w:rPr>
        <w:t xml:space="preserve"> </w:t>
      </w:r>
      <w:r>
        <w:rPr>
          <w:rFonts w:ascii="Tahoma"/>
          <w:color w:val="58426C"/>
          <w:spacing w:val="-6"/>
          <w:sz w:val="26"/>
        </w:rPr>
        <w:t>conversation</w:t>
      </w:r>
      <w:r>
        <w:rPr>
          <w:rFonts w:ascii="Tahoma"/>
          <w:color w:val="58426C"/>
          <w:spacing w:val="-39"/>
          <w:sz w:val="26"/>
        </w:rPr>
        <w:t xml:space="preserve"> </w:t>
      </w:r>
      <w:r>
        <w:rPr>
          <w:rFonts w:ascii="Tahoma"/>
          <w:color w:val="58426C"/>
          <w:spacing w:val="-6"/>
          <w:sz w:val="26"/>
        </w:rPr>
        <w:t>with</w:t>
      </w:r>
      <w:r>
        <w:rPr>
          <w:rFonts w:ascii="Tahoma"/>
          <w:color w:val="58426C"/>
          <w:spacing w:val="-38"/>
          <w:sz w:val="26"/>
        </w:rPr>
        <w:t xml:space="preserve"> </w:t>
      </w:r>
      <w:r>
        <w:rPr>
          <w:rFonts w:ascii="Tahoma"/>
          <w:color w:val="58426C"/>
          <w:spacing w:val="-6"/>
          <w:sz w:val="26"/>
        </w:rPr>
        <w:t>appropriate</w:t>
      </w:r>
      <w:r>
        <w:rPr>
          <w:rFonts w:ascii="Tahoma"/>
          <w:color w:val="58426C"/>
          <w:spacing w:val="-39"/>
          <w:sz w:val="26"/>
        </w:rPr>
        <w:t xml:space="preserve"> </w:t>
      </w:r>
      <w:r>
        <w:rPr>
          <w:rFonts w:ascii="Tahoma"/>
          <w:color w:val="58426C"/>
          <w:spacing w:val="-6"/>
          <w:sz w:val="26"/>
        </w:rPr>
        <w:t>tag</w:t>
      </w:r>
      <w:r>
        <w:rPr>
          <w:rFonts w:ascii="Tahoma"/>
          <w:color w:val="58426C"/>
          <w:spacing w:val="-39"/>
          <w:sz w:val="26"/>
        </w:rPr>
        <w:t xml:space="preserve"> </w:t>
      </w:r>
      <w:r>
        <w:rPr>
          <w:rFonts w:ascii="Tahoma"/>
          <w:color w:val="58426C"/>
          <w:spacing w:val="-6"/>
          <w:sz w:val="26"/>
        </w:rPr>
        <w:t>questions</w:t>
      </w:r>
      <w:r>
        <w:rPr>
          <w:rFonts w:ascii="Tahoma"/>
          <w:color w:val="58426C"/>
          <w:spacing w:val="-39"/>
          <w:sz w:val="26"/>
        </w:rPr>
        <w:t xml:space="preserve"> </w:t>
      </w:r>
      <w:r>
        <w:rPr>
          <w:rFonts w:ascii="Tahoma"/>
          <w:color w:val="58426C"/>
          <w:spacing w:val="-6"/>
          <w:sz w:val="26"/>
        </w:rPr>
        <w:t>or</w:t>
      </w:r>
      <w:r>
        <w:rPr>
          <w:rFonts w:ascii="Tahoma"/>
          <w:color w:val="58426C"/>
          <w:spacing w:val="-38"/>
          <w:sz w:val="26"/>
        </w:rPr>
        <w:t xml:space="preserve"> </w:t>
      </w:r>
      <w:r>
        <w:rPr>
          <w:rFonts w:ascii="Tahoma"/>
          <w:color w:val="58426C"/>
          <w:spacing w:val="-6"/>
          <w:sz w:val="26"/>
        </w:rPr>
        <w:t>answers.</w:t>
      </w:r>
    </w:p>
    <w:p w14:paraId="2AA6E76F">
      <w:pPr>
        <w:pStyle w:val="11"/>
        <w:tabs>
          <w:tab w:val="left" w:pos="8272"/>
        </w:tabs>
        <w:spacing w:before="213"/>
        <w:ind w:left="1582"/>
      </w:pPr>
      <w:r>
        <w:rPr>
          <w:color w:val="231F20"/>
        </w:rPr>
        <w:t>A:</w:t>
      </w:r>
      <w:r>
        <w:rPr>
          <w:color w:val="231F20"/>
          <w:spacing w:val="40"/>
        </w:rPr>
        <w:t xml:space="preserve"> </w:t>
      </w:r>
      <w:r>
        <w:rPr>
          <w:color w:val="231F20"/>
        </w:rPr>
        <w:t>There’s</w:t>
      </w:r>
      <w:r>
        <w:rPr>
          <w:color w:val="231F20"/>
          <w:spacing w:val="-14"/>
        </w:rPr>
        <w:t xml:space="preserve"> </w:t>
      </w:r>
      <w:r>
        <w:rPr>
          <w:color w:val="231F20"/>
        </w:rPr>
        <w:t>a</w:t>
      </w:r>
      <w:r>
        <w:rPr>
          <w:color w:val="231F20"/>
          <w:spacing w:val="-14"/>
        </w:rPr>
        <w:t xml:space="preserve"> </w:t>
      </w:r>
      <w:r>
        <w:rPr>
          <w:color w:val="231F20"/>
        </w:rPr>
        <w:t>basketball</w:t>
      </w:r>
      <w:r>
        <w:rPr>
          <w:color w:val="231F20"/>
          <w:spacing w:val="-14"/>
        </w:rPr>
        <w:t xml:space="preserve"> </w:t>
      </w:r>
      <w:r>
        <w:rPr>
          <w:color w:val="231F20"/>
        </w:rPr>
        <w:t>game</w:t>
      </w:r>
      <w:r>
        <w:rPr>
          <w:color w:val="231F20"/>
          <w:spacing w:val="-14"/>
        </w:rPr>
        <w:t xml:space="preserve"> </w:t>
      </w:r>
      <w:r>
        <w:rPr>
          <w:color w:val="231F20"/>
        </w:rPr>
        <w:t>at</w:t>
      </w:r>
      <w:r>
        <w:rPr>
          <w:color w:val="231F20"/>
          <w:spacing w:val="-14"/>
        </w:rPr>
        <w:t xml:space="preserve"> </w:t>
      </w:r>
      <w:r>
        <w:rPr>
          <w:color w:val="231F20"/>
        </w:rPr>
        <w:t>our</w:t>
      </w:r>
      <w:r>
        <w:rPr>
          <w:color w:val="231F20"/>
          <w:spacing w:val="-14"/>
        </w:rPr>
        <w:t xml:space="preserve"> </w:t>
      </w:r>
      <w:r>
        <w:rPr>
          <w:color w:val="231F20"/>
        </w:rPr>
        <w:t>school</w:t>
      </w:r>
      <w:r>
        <w:rPr>
          <w:color w:val="231F20"/>
          <w:spacing w:val="-14"/>
        </w:rPr>
        <w:t xml:space="preserve"> </w:t>
      </w:r>
      <w:r>
        <w:rPr>
          <w:color w:val="231F20"/>
        </w:rPr>
        <w:t>this</w:t>
      </w:r>
      <w:r>
        <w:rPr>
          <w:color w:val="231F20"/>
          <w:spacing w:val="-14"/>
        </w:rPr>
        <w:t xml:space="preserve"> </w:t>
      </w:r>
      <w:r>
        <w:rPr>
          <w:color w:val="231F20"/>
        </w:rPr>
        <w:t>Saturday,</w:t>
      </w:r>
      <w:r>
        <w:rPr>
          <w:color w:val="231F20"/>
          <w:spacing w:val="-14"/>
        </w:rPr>
        <w:t xml:space="preserve"> </w:t>
      </w:r>
      <w:r>
        <w:rPr>
          <w:color w:val="231F20"/>
          <w:u w:val="single" w:color="231F20"/>
        </w:rPr>
        <w:tab/>
      </w:r>
      <w:r>
        <w:rPr>
          <w:color w:val="231F20"/>
          <w:spacing w:val="-10"/>
        </w:rPr>
        <w:t>?</w:t>
      </w:r>
    </w:p>
    <w:p w14:paraId="1362D8DB">
      <w:pPr>
        <w:pStyle w:val="11"/>
        <w:spacing w:before="140"/>
        <w:ind w:left="1582"/>
      </w:pPr>
      <w:r>
        <w:rPr>
          <w:color w:val="231F20"/>
          <w:spacing w:val="-2"/>
        </w:rPr>
        <w:t>B:</w:t>
      </w:r>
      <w:r>
        <w:rPr>
          <w:color w:val="231F20"/>
          <w:spacing w:val="38"/>
        </w:rPr>
        <w:t xml:space="preserve"> </w:t>
      </w:r>
      <w:r>
        <w:rPr>
          <w:color w:val="231F20"/>
          <w:spacing w:val="-2"/>
        </w:rPr>
        <w:t>Yeah,</w:t>
      </w:r>
      <w:r>
        <w:rPr>
          <w:color w:val="231F20"/>
          <w:spacing w:val="-10"/>
        </w:rPr>
        <w:t xml:space="preserve"> </w:t>
      </w:r>
      <w:r>
        <w:rPr>
          <w:color w:val="231F20"/>
          <w:spacing w:val="-2"/>
        </w:rPr>
        <w:t>our</w:t>
      </w:r>
      <w:r>
        <w:rPr>
          <w:color w:val="231F20"/>
          <w:spacing w:val="-11"/>
        </w:rPr>
        <w:t xml:space="preserve"> </w:t>
      </w:r>
      <w:r>
        <w:rPr>
          <w:color w:val="231F20"/>
          <w:spacing w:val="-2"/>
        </w:rPr>
        <w:t>school</w:t>
      </w:r>
      <w:r>
        <w:rPr>
          <w:color w:val="231F20"/>
          <w:spacing w:val="-10"/>
        </w:rPr>
        <w:t xml:space="preserve"> </w:t>
      </w:r>
      <w:r>
        <w:rPr>
          <w:color w:val="231F20"/>
          <w:spacing w:val="-2"/>
        </w:rPr>
        <w:t>is</w:t>
      </w:r>
      <w:r>
        <w:rPr>
          <w:color w:val="231F20"/>
          <w:spacing w:val="-11"/>
        </w:rPr>
        <w:t xml:space="preserve"> </w:t>
      </w:r>
      <w:r>
        <w:rPr>
          <w:color w:val="231F20"/>
          <w:spacing w:val="-2"/>
        </w:rPr>
        <w:t>playing</w:t>
      </w:r>
      <w:r>
        <w:rPr>
          <w:color w:val="231F20"/>
          <w:spacing w:val="-11"/>
        </w:rPr>
        <w:t xml:space="preserve"> </w:t>
      </w:r>
      <w:r>
        <w:rPr>
          <w:color w:val="231F20"/>
          <w:spacing w:val="-2"/>
        </w:rPr>
        <w:t>against</w:t>
      </w:r>
      <w:r>
        <w:rPr>
          <w:color w:val="231F20"/>
          <w:spacing w:val="-10"/>
        </w:rPr>
        <w:t xml:space="preserve"> </w:t>
      </w:r>
      <w:r>
        <w:rPr>
          <w:color w:val="231F20"/>
          <w:spacing w:val="-2"/>
        </w:rPr>
        <w:t>No.</w:t>
      </w:r>
      <w:r>
        <w:rPr>
          <w:color w:val="231F20"/>
          <w:spacing w:val="-11"/>
        </w:rPr>
        <w:t xml:space="preserve"> </w:t>
      </w:r>
      <w:r>
        <w:rPr>
          <w:color w:val="231F20"/>
          <w:spacing w:val="-2"/>
        </w:rPr>
        <w:t>2</w:t>
      </w:r>
      <w:r>
        <w:rPr>
          <w:color w:val="231F20"/>
          <w:spacing w:val="-10"/>
        </w:rPr>
        <w:t xml:space="preserve"> </w:t>
      </w:r>
      <w:r>
        <w:rPr>
          <w:color w:val="231F20"/>
          <w:spacing w:val="-2"/>
        </w:rPr>
        <w:t>Senior</w:t>
      </w:r>
      <w:r>
        <w:rPr>
          <w:color w:val="231F20"/>
          <w:spacing w:val="-11"/>
        </w:rPr>
        <w:t xml:space="preserve"> </w:t>
      </w:r>
      <w:r>
        <w:rPr>
          <w:color w:val="231F20"/>
          <w:spacing w:val="-2"/>
        </w:rPr>
        <w:t>High</w:t>
      </w:r>
      <w:r>
        <w:rPr>
          <w:color w:val="231F20"/>
          <w:spacing w:val="-10"/>
        </w:rPr>
        <w:t xml:space="preserve"> </w:t>
      </w:r>
      <w:r>
        <w:rPr>
          <w:color w:val="231F20"/>
          <w:spacing w:val="-2"/>
        </w:rPr>
        <w:t>School.</w:t>
      </w:r>
    </w:p>
    <w:p w14:paraId="55458168">
      <w:pPr>
        <w:pStyle w:val="11"/>
        <w:spacing w:before="141"/>
        <w:ind w:left="1582"/>
      </w:pPr>
      <w:r>
        <w:rPr>
          <w:color w:val="231F20"/>
        </w:rPr>
        <w:t>A:</w:t>
      </w:r>
      <w:r>
        <w:rPr>
          <w:color w:val="231F20"/>
          <w:spacing w:val="38"/>
        </w:rPr>
        <w:t xml:space="preserve"> </w:t>
      </w:r>
      <w:r>
        <w:rPr>
          <w:color w:val="231F20"/>
        </w:rPr>
        <w:t>Oh,</w:t>
      </w:r>
      <w:r>
        <w:rPr>
          <w:color w:val="231F20"/>
          <w:spacing w:val="-15"/>
        </w:rPr>
        <w:t xml:space="preserve"> </w:t>
      </w:r>
      <w:r>
        <w:rPr>
          <w:color w:val="231F20"/>
        </w:rPr>
        <w:t>good!</w:t>
      </w:r>
      <w:r>
        <w:rPr>
          <w:color w:val="231F20"/>
          <w:spacing w:val="-14"/>
        </w:rPr>
        <w:t xml:space="preserve"> </w:t>
      </w:r>
      <w:r>
        <w:rPr>
          <w:color w:val="231F20"/>
        </w:rPr>
        <w:t>I</w:t>
      </w:r>
      <w:r>
        <w:rPr>
          <w:color w:val="231F20"/>
          <w:spacing w:val="-15"/>
        </w:rPr>
        <w:t xml:space="preserve"> </w:t>
      </w:r>
      <w:r>
        <w:rPr>
          <w:color w:val="231F20"/>
        </w:rPr>
        <w:t>really</w:t>
      </w:r>
      <w:r>
        <w:rPr>
          <w:color w:val="231F20"/>
          <w:spacing w:val="-15"/>
        </w:rPr>
        <w:t xml:space="preserve"> </w:t>
      </w:r>
      <w:r>
        <w:rPr>
          <w:color w:val="231F20"/>
        </w:rPr>
        <w:t>want</w:t>
      </w:r>
      <w:r>
        <w:rPr>
          <w:color w:val="231F20"/>
          <w:spacing w:val="-14"/>
        </w:rPr>
        <w:t xml:space="preserve"> </w:t>
      </w:r>
      <w:r>
        <w:rPr>
          <w:color w:val="231F20"/>
        </w:rPr>
        <w:t>to</w:t>
      </w:r>
      <w:r>
        <w:rPr>
          <w:color w:val="231F20"/>
          <w:spacing w:val="-15"/>
        </w:rPr>
        <w:t xml:space="preserve"> </w:t>
      </w:r>
      <w:r>
        <w:rPr>
          <w:color w:val="231F20"/>
        </w:rPr>
        <w:t>see</w:t>
      </w:r>
      <w:r>
        <w:rPr>
          <w:color w:val="231F20"/>
          <w:spacing w:val="-15"/>
        </w:rPr>
        <w:t xml:space="preserve"> </w:t>
      </w:r>
      <w:r>
        <w:rPr>
          <w:color w:val="231F20"/>
        </w:rPr>
        <w:t>our</w:t>
      </w:r>
      <w:r>
        <w:rPr>
          <w:color w:val="231F20"/>
          <w:spacing w:val="-14"/>
        </w:rPr>
        <w:t xml:space="preserve"> </w:t>
      </w:r>
      <w:r>
        <w:rPr>
          <w:color w:val="231F20"/>
        </w:rPr>
        <w:t>team</w:t>
      </w:r>
      <w:r>
        <w:rPr>
          <w:color w:val="231F20"/>
          <w:spacing w:val="-15"/>
        </w:rPr>
        <w:t xml:space="preserve"> </w:t>
      </w:r>
      <w:r>
        <w:rPr>
          <w:color w:val="231F20"/>
        </w:rPr>
        <w:t>play.</w:t>
      </w:r>
      <w:r>
        <w:rPr>
          <w:color w:val="231F20"/>
          <w:spacing w:val="-15"/>
        </w:rPr>
        <w:t xml:space="preserve"> </w:t>
      </w:r>
      <w:r>
        <w:rPr>
          <w:color w:val="231F20"/>
        </w:rPr>
        <w:t>I</w:t>
      </w:r>
      <w:r>
        <w:rPr>
          <w:color w:val="231F20"/>
          <w:spacing w:val="-14"/>
        </w:rPr>
        <w:t xml:space="preserve"> </w:t>
      </w:r>
      <w:r>
        <w:rPr>
          <w:color w:val="231F20"/>
        </w:rPr>
        <w:t>missed</w:t>
      </w:r>
      <w:r>
        <w:rPr>
          <w:color w:val="231F20"/>
          <w:spacing w:val="-15"/>
        </w:rPr>
        <w:t xml:space="preserve"> </w:t>
      </w:r>
      <w:r>
        <w:rPr>
          <w:color w:val="231F20"/>
        </w:rPr>
        <w:t>the</w:t>
      </w:r>
      <w:r>
        <w:rPr>
          <w:color w:val="231F20"/>
          <w:spacing w:val="-15"/>
        </w:rPr>
        <w:t xml:space="preserve"> </w:t>
      </w:r>
      <w:r>
        <w:rPr>
          <w:color w:val="231F20"/>
        </w:rPr>
        <w:t>last</w:t>
      </w:r>
      <w:r>
        <w:rPr>
          <w:color w:val="231F20"/>
          <w:spacing w:val="-14"/>
        </w:rPr>
        <w:t xml:space="preserve"> </w:t>
      </w:r>
      <w:r>
        <w:rPr>
          <w:color w:val="231F20"/>
        </w:rPr>
        <w:t>game.</w:t>
      </w:r>
      <w:r>
        <w:rPr>
          <w:color w:val="231F20"/>
          <w:spacing w:val="-15"/>
        </w:rPr>
        <w:t xml:space="preserve"> </w:t>
      </w:r>
      <w:r>
        <w:rPr>
          <w:color w:val="231F20"/>
        </w:rPr>
        <w:t>You</w:t>
      </w:r>
      <w:r>
        <w:rPr>
          <w:color w:val="231F20"/>
          <w:spacing w:val="-15"/>
        </w:rPr>
        <w:t xml:space="preserve"> </w:t>
      </w:r>
      <w:r>
        <w:rPr>
          <w:color w:val="231F20"/>
        </w:rPr>
        <w:t>went,</w:t>
      </w:r>
      <w:r>
        <w:rPr>
          <w:color w:val="231F20"/>
          <w:spacing w:val="-14"/>
        </w:rPr>
        <w:t xml:space="preserve"> </w:t>
      </w:r>
      <w:r>
        <w:rPr>
          <w:color w:val="231F20"/>
        </w:rPr>
        <w:t>didn’t</w:t>
      </w:r>
      <w:r>
        <w:rPr>
          <w:color w:val="231F20"/>
          <w:spacing w:val="-15"/>
        </w:rPr>
        <w:t xml:space="preserve"> </w:t>
      </w:r>
      <w:r>
        <w:rPr>
          <w:color w:val="231F20"/>
          <w:spacing w:val="-4"/>
        </w:rPr>
        <w:t>you?</w:t>
      </w:r>
    </w:p>
    <w:p w14:paraId="79DAD883">
      <w:pPr>
        <w:pStyle w:val="11"/>
        <w:tabs>
          <w:tab w:val="left" w:pos="4069"/>
        </w:tabs>
        <w:spacing w:before="140"/>
        <w:ind w:left="1582"/>
      </w:pPr>
      <w:r>
        <w:rPr>
          <w:color w:val="231F20"/>
        </w:rPr>
        <w:t>B:</w:t>
      </w:r>
      <w:r>
        <w:rPr>
          <w:color w:val="231F20"/>
          <w:spacing w:val="80"/>
        </w:rPr>
        <w:t xml:space="preserve"> </w:t>
      </w:r>
      <w:r>
        <w:rPr>
          <w:color w:val="231F20"/>
        </w:rPr>
        <w:t>Oh,</w:t>
      </w:r>
      <w:r>
        <w:rPr>
          <w:color w:val="231F20"/>
          <w:spacing w:val="40"/>
        </w:rPr>
        <w:t xml:space="preserve"> </w:t>
      </w:r>
      <w:r>
        <w:rPr>
          <w:color w:val="231F20"/>
        </w:rPr>
        <w:t>yes,</w:t>
      </w:r>
      <w:r>
        <w:rPr>
          <w:color w:val="231F20"/>
          <w:spacing w:val="36"/>
        </w:rPr>
        <w:t xml:space="preserve"> </w:t>
      </w:r>
      <w:r>
        <w:rPr>
          <w:color w:val="231F20"/>
          <w:u w:val="single" w:color="231F20"/>
        </w:rPr>
        <w:tab/>
      </w:r>
      <w:r>
        <w:rPr>
          <w:color w:val="231F20"/>
        </w:rPr>
        <w:t>!</w:t>
      </w:r>
      <w:r>
        <w:rPr>
          <w:color w:val="231F20"/>
          <w:spacing w:val="39"/>
        </w:rPr>
        <w:t xml:space="preserve"> </w:t>
      </w:r>
      <w:r>
        <w:rPr>
          <w:color w:val="231F20"/>
        </w:rPr>
        <w:t>It</w:t>
      </w:r>
      <w:r>
        <w:rPr>
          <w:color w:val="231F20"/>
          <w:spacing w:val="39"/>
        </w:rPr>
        <w:t xml:space="preserve"> </w:t>
      </w:r>
      <w:r>
        <w:rPr>
          <w:color w:val="231F20"/>
        </w:rPr>
        <w:t>was</w:t>
      </w:r>
      <w:r>
        <w:rPr>
          <w:color w:val="231F20"/>
          <w:spacing w:val="39"/>
        </w:rPr>
        <w:t xml:space="preserve"> </w:t>
      </w:r>
      <w:r>
        <w:rPr>
          <w:color w:val="231F20"/>
        </w:rPr>
        <w:t>a</w:t>
      </w:r>
      <w:r>
        <w:rPr>
          <w:color w:val="231F20"/>
          <w:spacing w:val="39"/>
        </w:rPr>
        <w:t xml:space="preserve"> </w:t>
      </w:r>
      <w:r>
        <w:rPr>
          <w:color w:val="231F20"/>
        </w:rPr>
        <w:t>great</w:t>
      </w:r>
      <w:r>
        <w:rPr>
          <w:color w:val="231F20"/>
          <w:spacing w:val="39"/>
        </w:rPr>
        <w:t xml:space="preserve"> </w:t>
      </w:r>
      <w:r>
        <w:rPr>
          <w:color w:val="231F20"/>
        </w:rPr>
        <w:t>game.</w:t>
      </w:r>
      <w:r>
        <w:rPr>
          <w:color w:val="231F20"/>
          <w:spacing w:val="39"/>
        </w:rPr>
        <w:t xml:space="preserve"> </w:t>
      </w:r>
      <w:r>
        <w:rPr>
          <w:color w:val="231F20"/>
        </w:rPr>
        <w:t>So</w:t>
      </w:r>
      <w:r>
        <w:rPr>
          <w:color w:val="231F20"/>
          <w:spacing w:val="39"/>
        </w:rPr>
        <w:t xml:space="preserve"> </w:t>
      </w:r>
      <w:r>
        <w:rPr>
          <w:color w:val="231F20"/>
        </w:rPr>
        <w:t>you’re</w:t>
      </w:r>
      <w:r>
        <w:rPr>
          <w:color w:val="231F20"/>
          <w:spacing w:val="39"/>
        </w:rPr>
        <w:t xml:space="preserve"> </w:t>
      </w:r>
      <w:r>
        <w:rPr>
          <w:color w:val="231F20"/>
        </w:rPr>
        <w:t>planning</w:t>
      </w:r>
      <w:r>
        <w:rPr>
          <w:color w:val="231F20"/>
          <w:spacing w:val="39"/>
        </w:rPr>
        <w:t xml:space="preserve"> </w:t>
      </w:r>
      <w:r>
        <w:rPr>
          <w:color w:val="231F20"/>
        </w:rPr>
        <w:t>to</w:t>
      </w:r>
      <w:r>
        <w:rPr>
          <w:color w:val="231F20"/>
          <w:spacing w:val="39"/>
        </w:rPr>
        <w:t xml:space="preserve"> </w:t>
      </w:r>
      <w:r>
        <w:rPr>
          <w:color w:val="231F20"/>
        </w:rPr>
        <w:t>go</w:t>
      </w:r>
      <w:r>
        <w:rPr>
          <w:color w:val="231F20"/>
          <w:spacing w:val="39"/>
        </w:rPr>
        <w:t xml:space="preserve"> </w:t>
      </w:r>
      <w:r>
        <w:rPr>
          <w:color w:val="231F20"/>
        </w:rPr>
        <w:t>this</w:t>
      </w:r>
      <w:r>
        <w:rPr>
          <w:color w:val="231F20"/>
          <w:spacing w:val="39"/>
        </w:rPr>
        <w:t xml:space="preserve"> </w:t>
      </w:r>
      <w:r>
        <w:rPr>
          <w:color w:val="231F20"/>
          <w:spacing w:val="-2"/>
        </w:rPr>
        <w:t>Saturday,</w:t>
      </w:r>
    </w:p>
    <w:p w14:paraId="1816E9B1">
      <w:pPr>
        <w:pStyle w:val="11"/>
        <w:tabs>
          <w:tab w:val="left" w:pos="1188"/>
        </w:tabs>
        <w:spacing w:before="27"/>
        <w:ind w:right="3969"/>
        <w:jc w:val="center"/>
      </w:pPr>
      <w:r>
        <w:rPr>
          <w:color w:val="231F20"/>
          <w:u w:val="single" w:color="231F20"/>
        </w:rPr>
        <w:tab/>
      </w:r>
      <w:r>
        <w:rPr>
          <w:color w:val="231F20"/>
        </w:rPr>
        <w:t>?</w:t>
      </w:r>
      <w:r>
        <w:rPr>
          <w:color w:val="231F20"/>
          <w:spacing w:val="-8"/>
        </w:rPr>
        <w:t xml:space="preserve"> </w:t>
      </w:r>
      <w:r>
        <w:rPr>
          <w:color w:val="231F20"/>
        </w:rPr>
        <w:t>Do</w:t>
      </w:r>
      <w:r>
        <w:rPr>
          <w:color w:val="231F20"/>
          <w:spacing w:val="-6"/>
        </w:rPr>
        <w:t xml:space="preserve"> </w:t>
      </w:r>
      <w:r>
        <w:rPr>
          <w:color w:val="231F20"/>
        </w:rPr>
        <w:t>you</w:t>
      </w:r>
      <w:r>
        <w:rPr>
          <w:color w:val="231F20"/>
          <w:spacing w:val="-5"/>
        </w:rPr>
        <w:t xml:space="preserve"> </w:t>
      </w:r>
      <w:r>
        <w:rPr>
          <w:color w:val="231F20"/>
        </w:rPr>
        <w:t>want</w:t>
      </w:r>
      <w:r>
        <w:rPr>
          <w:color w:val="231F20"/>
          <w:spacing w:val="-5"/>
        </w:rPr>
        <w:t xml:space="preserve"> </w:t>
      </w:r>
      <w:r>
        <w:rPr>
          <w:color w:val="231F20"/>
        </w:rPr>
        <w:t>to</w:t>
      </w:r>
      <w:r>
        <w:rPr>
          <w:color w:val="231F20"/>
          <w:spacing w:val="-5"/>
        </w:rPr>
        <w:t xml:space="preserve"> </w:t>
      </w:r>
      <w:r>
        <w:rPr>
          <w:color w:val="231F20"/>
        </w:rPr>
        <w:t>go</w:t>
      </w:r>
      <w:r>
        <w:rPr>
          <w:color w:val="231F20"/>
          <w:spacing w:val="-5"/>
        </w:rPr>
        <w:t xml:space="preserve"> </w:t>
      </w:r>
      <w:r>
        <w:rPr>
          <w:color w:val="231F20"/>
          <w:spacing w:val="-2"/>
        </w:rPr>
        <w:t>together?</w:t>
      </w:r>
    </w:p>
    <w:p w14:paraId="1C51A050">
      <w:pPr>
        <w:pStyle w:val="11"/>
        <w:spacing w:before="141"/>
        <w:ind w:left="1582"/>
      </w:pPr>
      <w:r>
        <w:rPr>
          <w:color w:val="231F20"/>
        </w:rPr>
        <w:t>A:</w:t>
      </w:r>
      <w:r>
        <w:rPr>
          <w:color w:val="231F20"/>
          <w:spacing w:val="41"/>
        </w:rPr>
        <w:t xml:space="preserve"> </w:t>
      </w:r>
      <w:r>
        <w:rPr>
          <w:color w:val="231F20"/>
        </w:rPr>
        <w:t>Sure!</w:t>
      </w:r>
      <w:r>
        <w:rPr>
          <w:color w:val="231F20"/>
          <w:spacing w:val="-14"/>
        </w:rPr>
        <w:t xml:space="preserve"> </w:t>
      </w:r>
      <w:r>
        <w:rPr>
          <w:color w:val="231F20"/>
        </w:rPr>
        <w:t>I’d</w:t>
      </w:r>
      <w:r>
        <w:rPr>
          <w:color w:val="231F20"/>
          <w:spacing w:val="-13"/>
        </w:rPr>
        <w:t xml:space="preserve"> </w:t>
      </w:r>
      <w:r>
        <w:rPr>
          <w:color w:val="231F20"/>
        </w:rPr>
        <w:t>love</w:t>
      </w:r>
      <w:r>
        <w:rPr>
          <w:color w:val="231F20"/>
          <w:spacing w:val="-13"/>
        </w:rPr>
        <w:t xml:space="preserve"> </w:t>
      </w:r>
      <w:r>
        <w:rPr>
          <w:color w:val="231F20"/>
        </w:rPr>
        <w:t>to.</w:t>
      </w:r>
      <w:r>
        <w:rPr>
          <w:color w:val="231F20"/>
          <w:spacing w:val="-14"/>
        </w:rPr>
        <w:t xml:space="preserve"> </w:t>
      </w:r>
      <w:r>
        <w:rPr>
          <w:color w:val="231F20"/>
        </w:rPr>
        <w:t>What</w:t>
      </w:r>
      <w:r>
        <w:rPr>
          <w:color w:val="231F20"/>
          <w:spacing w:val="-13"/>
        </w:rPr>
        <w:t xml:space="preserve"> </w:t>
      </w:r>
      <w:r>
        <w:rPr>
          <w:color w:val="231F20"/>
        </w:rPr>
        <w:t>time</w:t>
      </w:r>
      <w:r>
        <w:rPr>
          <w:color w:val="231F20"/>
          <w:spacing w:val="-14"/>
        </w:rPr>
        <w:t xml:space="preserve"> </w:t>
      </w:r>
      <w:r>
        <w:rPr>
          <w:color w:val="231F20"/>
        </w:rPr>
        <w:t>shall</w:t>
      </w:r>
      <w:r>
        <w:rPr>
          <w:color w:val="231F20"/>
          <w:spacing w:val="-13"/>
        </w:rPr>
        <w:t xml:space="preserve"> </w:t>
      </w:r>
      <w:r>
        <w:rPr>
          <w:color w:val="231F20"/>
        </w:rPr>
        <w:t>we</w:t>
      </w:r>
      <w:r>
        <w:rPr>
          <w:color w:val="231F20"/>
          <w:spacing w:val="-13"/>
        </w:rPr>
        <w:t xml:space="preserve"> </w:t>
      </w:r>
      <w:r>
        <w:rPr>
          <w:color w:val="231F20"/>
          <w:spacing w:val="-2"/>
        </w:rPr>
        <w:t>meet?</w:t>
      </w:r>
    </w:p>
    <w:p w14:paraId="6C326D28">
      <w:pPr>
        <w:pStyle w:val="11"/>
        <w:spacing w:before="140" w:line="266" w:lineRule="auto"/>
        <w:ind w:left="1922" w:right="1294" w:hanging="341"/>
      </w:pPr>
      <w:r>
        <w:rPr>
          <w:color w:val="231F20"/>
        </w:rPr>
        <w:t>B:</w:t>
      </w:r>
      <w:r>
        <w:rPr>
          <w:color w:val="231F20"/>
          <w:spacing w:val="40"/>
        </w:rPr>
        <w:t xml:space="preserve"> </w:t>
      </w:r>
      <w:r>
        <w:rPr>
          <w:color w:val="231F20"/>
        </w:rPr>
        <w:t>Well,</w:t>
      </w:r>
      <w:r>
        <w:rPr>
          <w:color w:val="231F20"/>
          <w:spacing w:val="-4"/>
        </w:rPr>
        <w:t xml:space="preserve"> </w:t>
      </w:r>
      <w:r>
        <w:rPr>
          <w:color w:val="231F20"/>
        </w:rPr>
        <w:t>the</w:t>
      </w:r>
      <w:r>
        <w:rPr>
          <w:color w:val="231F20"/>
          <w:spacing w:val="-4"/>
        </w:rPr>
        <w:t xml:space="preserve"> </w:t>
      </w:r>
      <w:r>
        <w:rPr>
          <w:color w:val="231F20"/>
        </w:rPr>
        <w:t>game</w:t>
      </w:r>
      <w:r>
        <w:rPr>
          <w:color w:val="231F20"/>
          <w:spacing w:val="-4"/>
        </w:rPr>
        <w:t xml:space="preserve"> </w:t>
      </w:r>
      <w:r>
        <w:rPr>
          <w:color w:val="231F20"/>
        </w:rPr>
        <w:t>starts</w:t>
      </w:r>
      <w:r>
        <w:rPr>
          <w:color w:val="231F20"/>
          <w:spacing w:val="-4"/>
        </w:rPr>
        <w:t xml:space="preserve"> </w:t>
      </w:r>
      <w:r>
        <w:rPr>
          <w:color w:val="231F20"/>
        </w:rPr>
        <w:t>at</w:t>
      </w:r>
      <w:r>
        <w:rPr>
          <w:color w:val="231F20"/>
          <w:spacing w:val="-4"/>
        </w:rPr>
        <w:t xml:space="preserve"> </w:t>
      </w:r>
      <w:r>
        <w:rPr>
          <w:color w:val="231F20"/>
        </w:rPr>
        <w:t>1:00</w:t>
      </w:r>
      <w:r>
        <w:rPr>
          <w:color w:val="231F20"/>
          <w:spacing w:val="-4"/>
        </w:rPr>
        <w:t xml:space="preserve"> </w:t>
      </w:r>
      <w:r>
        <w:rPr>
          <w:color w:val="231F20"/>
        </w:rPr>
        <w:t>p.m.,</w:t>
      </w:r>
      <w:r>
        <w:rPr>
          <w:color w:val="231F20"/>
          <w:spacing w:val="-4"/>
        </w:rPr>
        <w:t xml:space="preserve"> </w:t>
      </w:r>
      <w:r>
        <w:rPr>
          <w:color w:val="231F20"/>
        </w:rPr>
        <w:t>so</w:t>
      </w:r>
      <w:r>
        <w:rPr>
          <w:color w:val="231F20"/>
          <w:spacing w:val="-4"/>
        </w:rPr>
        <w:t xml:space="preserve"> </w:t>
      </w:r>
      <w:r>
        <w:rPr>
          <w:color w:val="231F20"/>
        </w:rPr>
        <w:t>I</w:t>
      </w:r>
      <w:r>
        <w:rPr>
          <w:color w:val="231F20"/>
          <w:spacing w:val="-4"/>
        </w:rPr>
        <w:t xml:space="preserve"> </w:t>
      </w:r>
      <w:r>
        <w:rPr>
          <w:color w:val="231F20"/>
        </w:rPr>
        <w:t>can</w:t>
      </w:r>
      <w:r>
        <w:rPr>
          <w:color w:val="231F20"/>
          <w:spacing w:val="-4"/>
        </w:rPr>
        <w:t xml:space="preserve"> </w:t>
      </w:r>
      <w:r>
        <w:rPr>
          <w:color w:val="231F20"/>
        </w:rPr>
        <w:t>come</w:t>
      </w:r>
      <w:r>
        <w:rPr>
          <w:color w:val="231F20"/>
          <w:spacing w:val="-4"/>
        </w:rPr>
        <w:t xml:space="preserve"> </w:t>
      </w:r>
      <w:r>
        <w:rPr>
          <w:color w:val="231F20"/>
        </w:rPr>
        <w:t>to</w:t>
      </w:r>
      <w:r>
        <w:rPr>
          <w:color w:val="231F20"/>
          <w:spacing w:val="-4"/>
        </w:rPr>
        <w:t xml:space="preserve"> </w:t>
      </w:r>
      <w:r>
        <w:rPr>
          <w:color w:val="231F20"/>
        </w:rPr>
        <w:t>your</w:t>
      </w:r>
      <w:r>
        <w:rPr>
          <w:color w:val="231F20"/>
          <w:spacing w:val="-4"/>
        </w:rPr>
        <w:t xml:space="preserve"> </w:t>
      </w:r>
      <w:r>
        <w:rPr>
          <w:color w:val="231F20"/>
        </w:rPr>
        <w:t>home</w:t>
      </w:r>
      <w:r>
        <w:rPr>
          <w:color w:val="231F20"/>
          <w:spacing w:val="-4"/>
        </w:rPr>
        <w:t xml:space="preserve"> </w:t>
      </w:r>
      <w:r>
        <w:rPr>
          <w:color w:val="231F20"/>
        </w:rPr>
        <w:t>at</w:t>
      </w:r>
      <w:r>
        <w:rPr>
          <w:color w:val="231F20"/>
          <w:spacing w:val="-4"/>
        </w:rPr>
        <w:t xml:space="preserve"> </w:t>
      </w:r>
      <w:r>
        <w:rPr>
          <w:color w:val="231F20"/>
        </w:rPr>
        <w:t>12:30</w:t>
      </w:r>
      <w:r>
        <w:rPr>
          <w:color w:val="231F20"/>
          <w:spacing w:val="-4"/>
        </w:rPr>
        <w:t xml:space="preserve"> </w:t>
      </w:r>
      <w:r>
        <w:rPr>
          <w:color w:val="231F20"/>
        </w:rPr>
        <w:t>and</w:t>
      </w:r>
      <w:r>
        <w:rPr>
          <w:color w:val="231F20"/>
          <w:spacing w:val="-4"/>
        </w:rPr>
        <w:t xml:space="preserve"> </w:t>
      </w:r>
      <w:r>
        <w:rPr>
          <w:color w:val="231F20"/>
        </w:rPr>
        <w:t>we</w:t>
      </w:r>
      <w:r>
        <w:rPr>
          <w:color w:val="231F20"/>
          <w:spacing w:val="-4"/>
        </w:rPr>
        <w:t xml:space="preserve"> </w:t>
      </w:r>
      <w:r>
        <w:rPr>
          <w:color w:val="231F20"/>
        </w:rPr>
        <w:t>can</w:t>
      </w:r>
      <w:r>
        <w:rPr>
          <w:color w:val="231F20"/>
          <w:spacing w:val="-4"/>
        </w:rPr>
        <w:t xml:space="preserve"> </w:t>
      </w:r>
      <w:r>
        <w:rPr>
          <w:color w:val="231F20"/>
        </w:rPr>
        <w:t>walk to school together. You’ll be coming from home, won’t you?</w:t>
      </w:r>
    </w:p>
    <w:p w14:paraId="7370B500">
      <w:pPr>
        <w:pStyle w:val="11"/>
        <w:tabs>
          <w:tab w:val="left" w:pos="3502"/>
        </w:tabs>
        <w:spacing w:before="112"/>
        <w:ind w:left="1582"/>
      </w:pPr>
      <w:r>
        <w:rPr>
          <w:color w:val="231F20"/>
        </w:rPr>
        <w:t>A:</w:t>
      </w:r>
      <w:r>
        <w:rPr>
          <w:color w:val="231F20"/>
          <w:spacing w:val="75"/>
        </w:rPr>
        <w:t xml:space="preserve"> </w:t>
      </w:r>
      <w:r>
        <w:rPr>
          <w:color w:val="231F20"/>
        </w:rPr>
        <w:t xml:space="preserve">No, </w:t>
      </w:r>
      <w:r>
        <w:rPr>
          <w:color w:val="231F20"/>
          <w:u w:val="single" w:color="231F20"/>
        </w:rPr>
        <w:tab/>
      </w:r>
      <w:r>
        <w:rPr>
          <w:color w:val="231F20"/>
        </w:rPr>
        <w:t>.</w:t>
      </w:r>
      <w:r>
        <w:rPr>
          <w:color w:val="231F20"/>
          <w:spacing w:val="-14"/>
        </w:rPr>
        <w:t xml:space="preserve"> </w:t>
      </w:r>
      <w:r>
        <w:rPr>
          <w:color w:val="231F20"/>
        </w:rPr>
        <w:t>I’ll</w:t>
      </w:r>
      <w:r>
        <w:rPr>
          <w:color w:val="231F20"/>
          <w:spacing w:val="-13"/>
        </w:rPr>
        <w:t xml:space="preserve"> </w:t>
      </w:r>
      <w:r>
        <w:rPr>
          <w:color w:val="231F20"/>
        </w:rPr>
        <w:t>be</w:t>
      </w:r>
      <w:r>
        <w:rPr>
          <w:color w:val="231F20"/>
          <w:spacing w:val="-13"/>
        </w:rPr>
        <w:t xml:space="preserve"> </w:t>
      </w:r>
      <w:r>
        <w:rPr>
          <w:color w:val="231F20"/>
        </w:rPr>
        <w:t>at</w:t>
      </w:r>
      <w:r>
        <w:rPr>
          <w:color w:val="231F20"/>
          <w:spacing w:val="-14"/>
        </w:rPr>
        <w:t xml:space="preserve"> </w:t>
      </w:r>
      <w:r>
        <w:rPr>
          <w:color w:val="231F20"/>
        </w:rPr>
        <w:t>the</w:t>
      </w:r>
      <w:r>
        <w:rPr>
          <w:color w:val="231F20"/>
          <w:spacing w:val="-13"/>
        </w:rPr>
        <w:t xml:space="preserve"> </w:t>
      </w:r>
      <w:r>
        <w:rPr>
          <w:color w:val="231F20"/>
        </w:rPr>
        <w:t>library</w:t>
      </w:r>
      <w:r>
        <w:rPr>
          <w:color w:val="231F20"/>
          <w:spacing w:val="-13"/>
        </w:rPr>
        <w:t xml:space="preserve"> </w:t>
      </w:r>
      <w:r>
        <w:rPr>
          <w:color w:val="231F20"/>
        </w:rPr>
        <w:t>all</w:t>
      </w:r>
      <w:r>
        <w:rPr>
          <w:color w:val="231F20"/>
          <w:spacing w:val="-13"/>
        </w:rPr>
        <w:t xml:space="preserve"> </w:t>
      </w:r>
      <w:r>
        <w:rPr>
          <w:color w:val="231F20"/>
        </w:rPr>
        <w:t>morning</w:t>
      </w:r>
      <w:r>
        <w:rPr>
          <w:color w:val="231F20"/>
          <w:spacing w:val="-14"/>
        </w:rPr>
        <w:t xml:space="preserve"> </w:t>
      </w:r>
      <w:r>
        <w:rPr>
          <w:color w:val="231F20"/>
        </w:rPr>
        <w:t>studying</w:t>
      </w:r>
      <w:r>
        <w:rPr>
          <w:color w:val="231F20"/>
          <w:spacing w:val="-13"/>
        </w:rPr>
        <w:t xml:space="preserve"> </w:t>
      </w:r>
      <w:r>
        <w:rPr>
          <w:color w:val="231F20"/>
        </w:rPr>
        <w:t>for</w:t>
      </w:r>
      <w:r>
        <w:rPr>
          <w:color w:val="231F20"/>
          <w:spacing w:val="-13"/>
        </w:rPr>
        <w:t xml:space="preserve"> </w:t>
      </w:r>
      <w:r>
        <w:rPr>
          <w:color w:val="231F20"/>
        </w:rPr>
        <w:t>that</w:t>
      </w:r>
      <w:r>
        <w:rPr>
          <w:color w:val="231F20"/>
          <w:spacing w:val="-13"/>
        </w:rPr>
        <w:t xml:space="preserve"> </w:t>
      </w:r>
      <w:r>
        <w:rPr>
          <w:color w:val="231F20"/>
        </w:rPr>
        <w:t>big</w:t>
      </w:r>
      <w:r>
        <w:rPr>
          <w:color w:val="231F20"/>
          <w:spacing w:val="-14"/>
        </w:rPr>
        <w:t xml:space="preserve"> </w:t>
      </w:r>
      <w:r>
        <w:rPr>
          <w:color w:val="231F20"/>
        </w:rPr>
        <w:t>test</w:t>
      </w:r>
      <w:r>
        <w:rPr>
          <w:color w:val="231F20"/>
          <w:spacing w:val="-13"/>
        </w:rPr>
        <w:t xml:space="preserve"> </w:t>
      </w:r>
      <w:r>
        <w:rPr>
          <w:color w:val="231F20"/>
        </w:rPr>
        <w:t>on</w:t>
      </w:r>
      <w:r>
        <w:rPr>
          <w:color w:val="231F20"/>
          <w:spacing w:val="-13"/>
        </w:rPr>
        <w:t xml:space="preserve"> </w:t>
      </w:r>
      <w:r>
        <w:rPr>
          <w:color w:val="231F20"/>
          <w:spacing w:val="-2"/>
        </w:rPr>
        <w:t>Monday.</w:t>
      </w:r>
    </w:p>
    <w:p w14:paraId="373D1E9D">
      <w:pPr>
        <w:pStyle w:val="11"/>
        <w:spacing w:before="140"/>
        <w:ind w:left="1582"/>
      </w:pPr>
      <w:r>
        <w:rPr>
          <w:color w:val="231F20"/>
        </w:rPr>
        <w:t>B:</w:t>
      </w:r>
      <w:r>
        <w:rPr>
          <w:color w:val="231F20"/>
          <w:spacing w:val="40"/>
        </w:rPr>
        <w:t xml:space="preserve"> </w:t>
      </w:r>
      <w:r>
        <w:rPr>
          <w:color w:val="231F20"/>
        </w:rPr>
        <w:t>Oh,</w:t>
      </w:r>
      <w:r>
        <w:rPr>
          <w:color w:val="231F20"/>
          <w:spacing w:val="-10"/>
        </w:rPr>
        <w:t xml:space="preserve"> </w:t>
      </w:r>
      <w:r>
        <w:rPr>
          <w:color w:val="231F20"/>
        </w:rPr>
        <w:t>then</w:t>
      </w:r>
      <w:r>
        <w:rPr>
          <w:color w:val="231F20"/>
          <w:spacing w:val="-10"/>
        </w:rPr>
        <w:t xml:space="preserve"> </w:t>
      </w:r>
      <w:r>
        <w:rPr>
          <w:color w:val="231F20"/>
        </w:rPr>
        <w:t>why</w:t>
      </w:r>
      <w:r>
        <w:rPr>
          <w:color w:val="231F20"/>
          <w:spacing w:val="-11"/>
        </w:rPr>
        <w:t xml:space="preserve"> </w:t>
      </w:r>
      <w:r>
        <w:rPr>
          <w:color w:val="231F20"/>
        </w:rPr>
        <w:t>don’t</w:t>
      </w:r>
      <w:r>
        <w:rPr>
          <w:color w:val="231F20"/>
          <w:spacing w:val="-10"/>
        </w:rPr>
        <w:t xml:space="preserve"> </w:t>
      </w:r>
      <w:r>
        <w:rPr>
          <w:color w:val="231F20"/>
        </w:rPr>
        <w:t>we</w:t>
      </w:r>
      <w:r>
        <w:rPr>
          <w:color w:val="231F20"/>
          <w:spacing w:val="-10"/>
        </w:rPr>
        <w:t xml:space="preserve"> </w:t>
      </w:r>
      <w:r>
        <w:rPr>
          <w:color w:val="231F20"/>
        </w:rPr>
        <w:t>meet</w:t>
      </w:r>
      <w:r>
        <w:rPr>
          <w:color w:val="231F20"/>
          <w:spacing w:val="-10"/>
        </w:rPr>
        <w:t xml:space="preserve"> </w:t>
      </w:r>
      <w:r>
        <w:rPr>
          <w:color w:val="231F20"/>
        </w:rPr>
        <w:t>outside</w:t>
      </w:r>
      <w:r>
        <w:rPr>
          <w:color w:val="231F20"/>
          <w:spacing w:val="-10"/>
        </w:rPr>
        <w:t xml:space="preserve"> </w:t>
      </w:r>
      <w:r>
        <w:rPr>
          <w:color w:val="231F20"/>
        </w:rPr>
        <w:t>the</w:t>
      </w:r>
      <w:r>
        <w:rPr>
          <w:color w:val="231F20"/>
          <w:spacing w:val="-11"/>
        </w:rPr>
        <w:t xml:space="preserve"> </w:t>
      </w:r>
      <w:r>
        <w:rPr>
          <w:color w:val="231F20"/>
        </w:rPr>
        <w:t>library</w:t>
      </w:r>
      <w:r>
        <w:rPr>
          <w:color w:val="231F20"/>
          <w:spacing w:val="-10"/>
        </w:rPr>
        <w:t xml:space="preserve"> </w:t>
      </w:r>
      <w:r>
        <w:rPr>
          <w:color w:val="231F20"/>
        </w:rPr>
        <w:t>at</w:t>
      </w:r>
      <w:r>
        <w:rPr>
          <w:color w:val="231F20"/>
          <w:spacing w:val="-10"/>
        </w:rPr>
        <w:t xml:space="preserve"> </w:t>
      </w:r>
      <w:r>
        <w:rPr>
          <w:color w:val="231F20"/>
          <w:spacing w:val="-2"/>
        </w:rPr>
        <w:t>12:15?</w:t>
      </w:r>
    </w:p>
    <w:p w14:paraId="7E680160">
      <w:pPr>
        <w:pStyle w:val="11"/>
        <w:tabs>
          <w:tab w:val="left" w:pos="4576"/>
        </w:tabs>
        <w:spacing w:before="141" w:line="266" w:lineRule="auto"/>
        <w:ind w:left="1922" w:right="1366" w:hanging="341"/>
      </w:pPr>
      <w:r>
        <w:rPr>
          <w:color w:val="231F20"/>
        </w:rPr>
        <w:t>A:</w:t>
      </w:r>
      <w:r>
        <w:rPr>
          <w:color w:val="231F20"/>
          <w:spacing w:val="40"/>
        </w:rPr>
        <w:t xml:space="preserve"> </w:t>
      </w:r>
      <w:r>
        <w:rPr>
          <w:color w:val="231F20"/>
        </w:rPr>
        <w:t xml:space="preserve">I’ll need to stop at the noodle restaurant and get something to eat before the game. You wouldn’t mind, </w:t>
      </w:r>
      <w:r>
        <w:rPr>
          <w:color w:val="231F20"/>
          <w:u w:val="single" w:color="231F20"/>
        </w:rPr>
        <w:tab/>
      </w:r>
      <w:r>
        <w:rPr>
          <w:color w:val="231F20"/>
          <w:spacing w:val="-10"/>
        </w:rPr>
        <w:t>?</w:t>
      </w:r>
    </w:p>
    <w:p w14:paraId="64B71F91">
      <w:pPr>
        <w:pStyle w:val="11"/>
        <w:tabs>
          <w:tab w:val="left" w:pos="6847"/>
        </w:tabs>
        <w:spacing w:before="111" w:line="266" w:lineRule="auto"/>
        <w:ind w:left="1922" w:right="1366" w:hanging="341"/>
      </w:pPr>
      <w:r>
        <w:rPr>
          <w:color w:val="231F20"/>
        </w:rPr>
        <w:t>B:</w:t>
      </w:r>
      <w:r>
        <w:rPr>
          <w:color w:val="231F20"/>
          <w:spacing w:val="80"/>
        </w:rPr>
        <w:t xml:space="preserve"> </w:t>
      </w:r>
      <w:r>
        <w:rPr>
          <w:color w:val="231F20"/>
        </w:rPr>
        <w:t xml:space="preserve">Not at all. I’ve never said no to food, </w:t>
      </w:r>
      <w:r>
        <w:rPr>
          <w:color w:val="231F20"/>
          <w:u w:val="single" w:color="231F20"/>
        </w:rPr>
        <w:tab/>
      </w:r>
      <w:r>
        <w:rPr>
          <w:color w:val="231F20"/>
        </w:rPr>
        <w:t>? How about meeting at 12:00, going there</w:t>
      </w:r>
      <w:r>
        <w:rPr>
          <w:color w:val="231F20"/>
          <w:spacing w:val="-1"/>
        </w:rPr>
        <w:t xml:space="preserve"> </w:t>
      </w:r>
      <w:r>
        <w:rPr>
          <w:color w:val="231F20"/>
        </w:rPr>
        <w:t>for</w:t>
      </w:r>
      <w:r>
        <w:rPr>
          <w:color w:val="231F20"/>
          <w:spacing w:val="-1"/>
        </w:rPr>
        <w:t xml:space="preserve"> </w:t>
      </w:r>
      <w:r>
        <w:rPr>
          <w:color w:val="231F20"/>
        </w:rPr>
        <w:t>lunch</w:t>
      </w:r>
      <w:r>
        <w:rPr>
          <w:color w:val="231F20"/>
          <w:spacing w:val="-1"/>
        </w:rPr>
        <w:t xml:space="preserve"> </w:t>
      </w:r>
      <w:r>
        <w:rPr>
          <w:color w:val="231F20"/>
        </w:rPr>
        <w:t>together,</w:t>
      </w:r>
      <w:r>
        <w:rPr>
          <w:color w:val="231F20"/>
          <w:spacing w:val="-1"/>
        </w:rPr>
        <w:t xml:space="preserve"> </w:t>
      </w:r>
      <w:r>
        <w:rPr>
          <w:color w:val="231F20"/>
        </w:rPr>
        <w:t>and</w:t>
      </w:r>
      <w:r>
        <w:rPr>
          <w:color w:val="231F20"/>
          <w:spacing w:val="-1"/>
        </w:rPr>
        <w:t xml:space="preserve"> </w:t>
      </w:r>
      <w:r>
        <w:rPr>
          <w:color w:val="231F20"/>
        </w:rPr>
        <w:t>then</w:t>
      </w:r>
      <w:r>
        <w:rPr>
          <w:color w:val="231F20"/>
          <w:spacing w:val="-1"/>
        </w:rPr>
        <w:t xml:space="preserve"> </w:t>
      </w:r>
      <w:r>
        <w:rPr>
          <w:color w:val="231F20"/>
        </w:rPr>
        <w:t>heading</w:t>
      </w:r>
      <w:r>
        <w:rPr>
          <w:color w:val="231F20"/>
          <w:spacing w:val="-1"/>
        </w:rPr>
        <w:t xml:space="preserve"> </w:t>
      </w:r>
      <w:r>
        <w:rPr>
          <w:color w:val="231F20"/>
        </w:rPr>
        <w:t>to</w:t>
      </w:r>
      <w:r>
        <w:rPr>
          <w:color w:val="231F20"/>
          <w:spacing w:val="-1"/>
        </w:rPr>
        <w:t xml:space="preserve"> </w:t>
      </w:r>
      <w:r>
        <w:rPr>
          <w:color w:val="231F20"/>
        </w:rPr>
        <w:t>the</w:t>
      </w:r>
      <w:r>
        <w:rPr>
          <w:color w:val="231F20"/>
          <w:spacing w:val="-1"/>
        </w:rPr>
        <w:t xml:space="preserve"> </w:t>
      </w:r>
      <w:r>
        <w:rPr>
          <w:color w:val="231F20"/>
        </w:rPr>
        <w:t>game?</w:t>
      </w:r>
    </w:p>
    <w:p w14:paraId="42381EDD">
      <w:pPr>
        <w:pStyle w:val="11"/>
        <w:spacing w:before="112"/>
        <w:ind w:left="1582"/>
      </w:pPr>
      <w:r>
        <w:rPr>
          <w:color w:val="231F20"/>
        </w:rPr>
        <w:t>A:</w:t>
      </w:r>
      <w:r>
        <w:rPr>
          <w:color w:val="231F20"/>
          <w:spacing w:val="46"/>
        </w:rPr>
        <w:t xml:space="preserve"> </w:t>
      </w:r>
      <w:r>
        <w:rPr>
          <w:color w:val="231F20"/>
        </w:rPr>
        <w:t>Sounds</w:t>
      </w:r>
      <w:r>
        <w:rPr>
          <w:color w:val="231F20"/>
          <w:spacing w:val="-8"/>
        </w:rPr>
        <w:t xml:space="preserve"> </w:t>
      </w:r>
      <w:r>
        <w:rPr>
          <w:color w:val="231F20"/>
          <w:spacing w:val="-2"/>
        </w:rPr>
        <w:t>great!</w:t>
      </w:r>
    </w:p>
    <w:p w14:paraId="4D9B271E">
      <w:pPr>
        <w:pStyle w:val="11"/>
        <w:spacing w:before="2"/>
        <w:rPr>
          <w:sz w:val="26"/>
        </w:rPr>
      </w:pPr>
    </w:p>
    <w:p w14:paraId="561073ED">
      <w:pPr>
        <w:spacing w:before="0"/>
        <w:ind w:left="1582" w:right="0" w:firstLine="0"/>
        <w:jc w:val="left"/>
        <w:rPr>
          <w:rFonts w:ascii="Tahoma"/>
          <w:sz w:val="26"/>
        </w:rPr>
      </w:pPr>
      <w:r>
        <w:rPr>
          <w:rFonts w:ascii="Tahoma"/>
          <w:color w:val="58426C"/>
          <w:spacing w:val="-6"/>
          <w:sz w:val="26"/>
        </w:rPr>
        <w:t>Act</w:t>
      </w:r>
      <w:r>
        <w:rPr>
          <w:rFonts w:ascii="Tahoma"/>
          <w:color w:val="58426C"/>
          <w:spacing w:val="-40"/>
          <w:sz w:val="26"/>
        </w:rPr>
        <w:t xml:space="preserve"> </w:t>
      </w:r>
      <w:r>
        <w:rPr>
          <w:rFonts w:ascii="Tahoma"/>
          <w:color w:val="58426C"/>
          <w:spacing w:val="-6"/>
          <w:sz w:val="26"/>
        </w:rPr>
        <w:t>out</w:t>
      </w:r>
      <w:r>
        <w:rPr>
          <w:rFonts w:ascii="Tahoma"/>
          <w:color w:val="58426C"/>
          <w:spacing w:val="-40"/>
          <w:sz w:val="26"/>
        </w:rPr>
        <w:t xml:space="preserve"> </w:t>
      </w:r>
      <w:r>
        <w:rPr>
          <w:rFonts w:ascii="Tahoma"/>
          <w:color w:val="58426C"/>
          <w:spacing w:val="-6"/>
          <w:sz w:val="26"/>
        </w:rPr>
        <w:t>the</w:t>
      </w:r>
      <w:r>
        <w:rPr>
          <w:rFonts w:ascii="Tahoma"/>
          <w:color w:val="58426C"/>
          <w:spacing w:val="-40"/>
          <w:sz w:val="26"/>
        </w:rPr>
        <w:t xml:space="preserve"> </w:t>
      </w:r>
      <w:r>
        <w:rPr>
          <w:rFonts w:ascii="Tahoma"/>
          <w:color w:val="58426C"/>
          <w:spacing w:val="-6"/>
          <w:sz w:val="26"/>
        </w:rPr>
        <w:t>conversation</w:t>
      </w:r>
      <w:r>
        <w:rPr>
          <w:rFonts w:ascii="Tahoma"/>
          <w:color w:val="58426C"/>
          <w:spacing w:val="-40"/>
          <w:sz w:val="26"/>
        </w:rPr>
        <w:t xml:space="preserve"> </w:t>
      </w:r>
      <w:r>
        <w:rPr>
          <w:rFonts w:ascii="Tahoma"/>
          <w:color w:val="58426C"/>
          <w:spacing w:val="-6"/>
          <w:sz w:val="26"/>
        </w:rPr>
        <w:t>with</w:t>
      </w:r>
      <w:r>
        <w:rPr>
          <w:rFonts w:ascii="Tahoma"/>
          <w:color w:val="58426C"/>
          <w:spacing w:val="-40"/>
          <w:sz w:val="26"/>
        </w:rPr>
        <w:t xml:space="preserve"> </w:t>
      </w:r>
      <w:r>
        <w:rPr>
          <w:rFonts w:ascii="Tahoma"/>
          <w:color w:val="58426C"/>
          <w:spacing w:val="-6"/>
          <w:sz w:val="26"/>
        </w:rPr>
        <w:t>a</w:t>
      </w:r>
      <w:r>
        <w:rPr>
          <w:rFonts w:ascii="Tahoma"/>
          <w:color w:val="58426C"/>
          <w:spacing w:val="-40"/>
          <w:sz w:val="26"/>
        </w:rPr>
        <w:t xml:space="preserve"> </w:t>
      </w:r>
      <w:r>
        <w:rPr>
          <w:rFonts w:ascii="Tahoma"/>
          <w:color w:val="58426C"/>
          <w:spacing w:val="-6"/>
          <w:sz w:val="26"/>
        </w:rPr>
        <w:t>partner.</w:t>
      </w:r>
    </w:p>
    <w:p w14:paraId="1E6DB10D">
      <w:pPr>
        <w:pStyle w:val="11"/>
        <w:rPr>
          <w:rFonts w:ascii="Tahoma"/>
          <w:sz w:val="20"/>
        </w:rPr>
      </w:pPr>
    </w:p>
    <w:p w14:paraId="35F49546">
      <w:pPr>
        <w:pStyle w:val="11"/>
        <w:spacing w:before="11"/>
        <w:rPr>
          <w:rFonts w:ascii="Tahoma"/>
          <w:sz w:val="11"/>
        </w:rPr>
      </w:pPr>
    </w:p>
    <w:p w14:paraId="6D588881">
      <w:pPr>
        <w:pStyle w:val="11"/>
        <w:rPr>
          <w:rFonts w:ascii="Tahoma"/>
          <w:sz w:val="20"/>
        </w:rPr>
      </w:pPr>
    </w:p>
    <w:p w14:paraId="76A7CE48">
      <w:pPr>
        <w:pStyle w:val="11"/>
        <w:rPr>
          <w:rFonts w:ascii="Tahoma"/>
          <w:sz w:val="20"/>
        </w:rPr>
      </w:pPr>
    </w:p>
    <w:p w14:paraId="589B7E11">
      <w:pPr>
        <w:pStyle w:val="11"/>
        <w:spacing w:before="3"/>
        <w:rPr>
          <w:rFonts w:ascii="Tahoma"/>
          <w:sz w:val="16"/>
        </w:rPr>
      </w:pPr>
    </w:p>
    <w:p w14:paraId="1F2E9BDB">
      <w:pPr>
        <w:tabs>
          <w:tab w:val="left" w:pos="1155"/>
        </w:tabs>
        <w:spacing w:before="97"/>
        <w:ind w:left="619" w:right="0" w:firstLine="0"/>
        <w:jc w:val="left"/>
        <w:rPr>
          <w:sz w:val="18"/>
        </w:rPr>
      </w:pPr>
      <w:r>
        <w:rPr>
          <w:rFonts w:ascii="Tahoma"/>
          <w:color w:val="231F20"/>
          <w:spacing w:val="-5"/>
          <w:sz w:val="20"/>
        </w:rPr>
        <w:t>44</w:t>
      </w:r>
      <w:r>
        <w:rPr>
          <w:rFonts w:ascii="Tahoma"/>
          <w:color w:val="231F20"/>
          <w:sz w:val="20"/>
        </w:rPr>
        <w:tab/>
      </w:r>
      <w:r>
        <w:rPr>
          <w:color w:val="231F20"/>
          <w:sz w:val="18"/>
        </w:rPr>
        <w:t>UNIT</w:t>
      </w:r>
      <w:r>
        <w:rPr>
          <w:color w:val="231F20"/>
          <w:spacing w:val="-8"/>
          <w:sz w:val="18"/>
        </w:rPr>
        <w:t xml:space="preserve"> </w:t>
      </w:r>
      <w:r>
        <w:rPr>
          <w:color w:val="231F20"/>
          <w:sz w:val="18"/>
        </w:rPr>
        <w:t>3</w:t>
      </w:r>
      <w:r>
        <w:rPr>
          <w:color w:val="231F20"/>
          <w:spacing w:val="-8"/>
          <w:sz w:val="18"/>
        </w:rPr>
        <w:t xml:space="preserve"> </w:t>
      </w:r>
      <w:r>
        <w:rPr>
          <w:color w:val="231F20"/>
          <w:sz w:val="18"/>
        </w:rPr>
        <w:t>SPORTS</w:t>
      </w:r>
      <w:r>
        <w:rPr>
          <w:color w:val="231F20"/>
          <w:spacing w:val="-7"/>
          <w:sz w:val="18"/>
        </w:rPr>
        <w:t xml:space="preserve"> </w:t>
      </w:r>
      <w:r>
        <w:rPr>
          <w:color w:val="231F20"/>
          <w:sz w:val="18"/>
        </w:rPr>
        <w:t>AND</w:t>
      </w:r>
      <w:r>
        <w:rPr>
          <w:color w:val="231F20"/>
          <w:spacing w:val="-8"/>
          <w:sz w:val="18"/>
        </w:rPr>
        <w:t xml:space="preserve"> </w:t>
      </w:r>
      <w:r>
        <w:rPr>
          <w:color w:val="231F20"/>
          <w:spacing w:val="-2"/>
          <w:sz w:val="18"/>
        </w:rPr>
        <w:t>FITNESS</w:t>
      </w:r>
    </w:p>
    <w:p w14:paraId="163EE0EE">
      <w:pPr>
        <w:tabs>
          <w:tab w:val="left" w:pos="6348"/>
        </w:tabs>
        <w:spacing w:line="240" w:lineRule="auto"/>
        <w:ind w:left="5052" w:right="0" w:firstLine="0"/>
        <w:jc w:val="left"/>
        <w:rPr>
          <w:rFonts w:hint="eastAsia" w:eastAsia="宋体"/>
          <w:sz w:val="20"/>
          <w:lang w:eastAsia="zh-CN"/>
        </w:rPr>
      </w:pPr>
      <w:r>
        <w:rPr>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7CD858A5">
      <w:pPr>
        <w:spacing w:after="0" w:line="240" w:lineRule="auto"/>
        <w:jc w:val="left"/>
        <w:rPr>
          <w:sz w:val="20"/>
        </w:rPr>
        <w:sectPr>
          <w:pgSz w:w="11910" w:h="16840"/>
          <w:pgMar w:top="0" w:right="0" w:bottom="0" w:left="0" w:header="720" w:footer="720" w:gutter="0"/>
          <w:cols w:space="720" w:num="1"/>
        </w:sectPr>
      </w:pPr>
    </w:p>
    <w:p w14:paraId="177742FF">
      <w:pPr>
        <w:pStyle w:val="11"/>
        <w:rPr>
          <w:sz w:val="20"/>
        </w:rPr>
      </w:pPr>
    </w:p>
    <w:p w14:paraId="2DB95B15">
      <w:pPr>
        <w:pStyle w:val="11"/>
        <w:rPr>
          <w:sz w:val="20"/>
        </w:rPr>
      </w:pPr>
    </w:p>
    <w:p w14:paraId="5F5ED202">
      <w:pPr>
        <w:pStyle w:val="11"/>
        <w:rPr>
          <w:sz w:val="20"/>
        </w:rPr>
      </w:pPr>
    </w:p>
    <w:p w14:paraId="74DC74A4">
      <w:pPr>
        <w:pStyle w:val="11"/>
        <w:rPr>
          <w:sz w:val="20"/>
        </w:rPr>
      </w:pPr>
    </w:p>
    <w:p w14:paraId="01B638C6">
      <w:pPr>
        <w:pStyle w:val="11"/>
        <w:spacing w:before="4"/>
        <w:rPr>
          <w:sz w:val="18"/>
        </w:rPr>
      </w:pPr>
    </w:p>
    <w:p w14:paraId="6CF241D5">
      <w:pPr>
        <w:spacing w:before="100"/>
        <w:ind w:left="1349" w:right="0" w:firstLine="0"/>
        <w:jc w:val="left"/>
        <w:rPr>
          <w:rFonts w:ascii="Tahoma"/>
          <w:sz w:val="35"/>
        </w:rPr>
      </w:pPr>
      <w:r>
        <w:rPr>
          <w:rFonts w:ascii="Tahoma"/>
          <w:color w:val="231F20"/>
          <w:sz w:val="35"/>
        </w:rPr>
        <w:t>*</w:t>
      </w:r>
      <w:r>
        <w:rPr>
          <w:rFonts w:ascii="Tahoma"/>
          <w:color w:val="231F20"/>
          <w:spacing w:val="-7"/>
          <w:sz w:val="35"/>
        </w:rPr>
        <w:t xml:space="preserve"> </w:t>
      </w:r>
      <w:r>
        <w:rPr>
          <w:rFonts w:ascii="Tahoma"/>
          <w:color w:val="231F20"/>
          <w:sz w:val="35"/>
        </w:rPr>
        <w:t>Project:</w:t>
      </w:r>
      <w:r>
        <w:rPr>
          <w:rFonts w:ascii="Tahoma"/>
          <w:color w:val="231F20"/>
          <w:spacing w:val="-6"/>
          <w:sz w:val="35"/>
        </w:rPr>
        <w:t xml:space="preserve"> </w:t>
      </w:r>
      <w:r>
        <w:rPr>
          <w:rFonts w:ascii="Tahoma"/>
          <w:color w:val="231F20"/>
          <w:sz w:val="35"/>
        </w:rPr>
        <w:t>Make</w:t>
      </w:r>
      <w:r>
        <w:rPr>
          <w:rFonts w:ascii="Tahoma"/>
          <w:color w:val="231F20"/>
          <w:spacing w:val="-6"/>
          <w:sz w:val="35"/>
        </w:rPr>
        <w:t xml:space="preserve"> </w:t>
      </w:r>
      <w:r>
        <w:rPr>
          <w:rFonts w:ascii="Tahoma"/>
          <w:color w:val="231F20"/>
          <w:sz w:val="35"/>
        </w:rPr>
        <w:t>a</w:t>
      </w:r>
      <w:r>
        <w:rPr>
          <w:rFonts w:ascii="Tahoma"/>
          <w:color w:val="231F20"/>
          <w:spacing w:val="-6"/>
          <w:sz w:val="35"/>
        </w:rPr>
        <w:t xml:space="preserve"> </w:t>
      </w:r>
      <w:r>
        <w:rPr>
          <w:rFonts w:ascii="Tahoma"/>
          <w:color w:val="231F20"/>
          <w:sz w:val="35"/>
        </w:rPr>
        <w:t>survey</w:t>
      </w:r>
      <w:r>
        <w:rPr>
          <w:rFonts w:ascii="Tahoma"/>
          <w:color w:val="231F20"/>
          <w:spacing w:val="-6"/>
          <w:sz w:val="35"/>
        </w:rPr>
        <w:t xml:space="preserve"> </w:t>
      </w:r>
      <w:r>
        <w:rPr>
          <w:rFonts w:ascii="Tahoma"/>
          <w:color w:val="231F20"/>
          <w:sz w:val="35"/>
        </w:rPr>
        <w:t>on</w:t>
      </w:r>
      <w:r>
        <w:rPr>
          <w:rFonts w:ascii="Tahoma"/>
          <w:color w:val="231F20"/>
          <w:spacing w:val="-6"/>
          <w:sz w:val="35"/>
        </w:rPr>
        <w:t xml:space="preserve"> </w:t>
      </w:r>
      <w:r>
        <w:rPr>
          <w:rFonts w:ascii="Tahoma"/>
          <w:color w:val="231F20"/>
          <w:sz w:val="35"/>
        </w:rPr>
        <w:t>sports</w:t>
      </w:r>
      <w:r>
        <w:rPr>
          <w:rFonts w:ascii="Tahoma"/>
          <w:color w:val="231F20"/>
          <w:spacing w:val="-6"/>
          <w:sz w:val="35"/>
        </w:rPr>
        <w:t xml:space="preserve"> </w:t>
      </w:r>
      <w:r>
        <w:rPr>
          <w:rFonts w:ascii="Tahoma"/>
          <w:color w:val="231F20"/>
          <w:sz w:val="35"/>
        </w:rPr>
        <w:t>interests</w:t>
      </w:r>
      <w:r>
        <w:rPr>
          <w:rFonts w:ascii="Tahoma"/>
          <w:color w:val="231F20"/>
          <w:spacing w:val="-6"/>
          <w:sz w:val="35"/>
        </w:rPr>
        <w:t xml:space="preserve"> </w:t>
      </w:r>
      <w:r>
        <w:rPr>
          <w:rFonts w:ascii="Tahoma"/>
          <w:color w:val="231F20"/>
          <w:sz w:val="35"/>
        </w:rPr>
        <w:t>and</w:t>
      </w:r>
      <w:r>
        <w:rPr>
          <w:rFonts w:ascii="Tahoma"/>
          <w:color w:val="231F20"/>
          <w:spacing w:val="-6"/>
          <w:sz w:val="35"/>
        </w:rPr>
        <w:t xml:space="preserve"> </w:t>
      </w:r>
      <w:r>
        <w:rPr>
          <w:rFonts w:ascii="Tahoma"/>
          <w:color w:val="231F20"/>
          <w:spacing w:val="-2"/>
          <w:sz w:val="35"/>
        </w:rPr>
        <w:t>needs</w:t>
      </w:r>
    </w:p>
    <w:p w14:paraId="66779AEB">
      <w:pPr>
        <w:spacing w:before="280" w:line="232" w:lineRule="auto"/>
        <w:ind w:left="1346" w:right="1294" w:firstLine="0"/>
        <w:jc w:val="left"/>
        <w:rPr>
          <w:rFonts w:ascii="Tahoma" w:hAnsi="Tahoma"/>
          <w:sz w:val="24"/>
        </w:rPr>
      </w:pPr>
      <w:r>
        <w:rPr>
          <w:rFonts w:ascii="Tahoma" w:hAnsi="Tahoma"/>
          <w:color w:val="231F20"/>
          <w:sz w:val="24"/>
        </w:rPr>
        <w:t xml:space="preserve">Your school wants to start some new sports clubs. Which clubs would best fit students’ </w:t>
      </w:r>
      <w:r>
        <w:rPr>
          <w:rFonts w:ascii="Tahoma" w:hAnsi="Tahoma"/>
          <w:color w:val="231F20"/>
          <w:w w:val="105"/>
          <w:sz w:val="24"/>
        </w:rPr>
        <w:t>interests</w:t>
      </w:r>
      <w:r>
        <w:rPr>
          <w:rFonts w:ascii="Tahoma" w:hAnsi="Tahoma"/>
          <w:color w:val="231F20"/>
          <w:spacing w:val="-16"/>
          <w:w w:val="105"/>
          <w:sz w:val="24"/>
        </w:rPr>
        <w:t xml:space="preserve"> </w:t>
      </w:r>
      <w:r>
        <w:rPr>
          <w:rFonts w:ascii="Tahoma" w:hAnsi="Tahoma"/>
          <w:color w:val="231F20"/>
          <w:w w:val="105"/>
          <w:sz w:val="24"/>
        </w:rPr>
        <w:t>and</w:t>
      </w:r>
      <w:r>
        <w:rPr>
          <w:rFonts w:ascii="Tahoma" w:hAnsi="Tahoma"/>
          <w:color w:val="231F20"/>
          <w:spacing w:val="-16"/>
          <w:w w:val="105"/>
          <w:sz w:val="24"/>
        </w:rPr>
        <w:t xml:space="preserve"> </w:t>
      </w:r>
      <w:r>
        <w:rPr>
          <w:rFonts w:ascii="Tahoma" w:hAnsi="Tahoma"/>
          <w:color w:val="231F20"/>
          <w:w w:val="105"/>
          <w:sz w:val="24"/>
        </w:rPr>
        <w:t>needs?</w:t>
      </w:r>
      <w:r>
        <w:rPr>
          <w:rFonts w:ascii="Tahoma" w:hAnsi="Tahoma"/>
          <w:color w:val="231F20"/>
          <w:spacing w:val="-16"/>
          <w:w w:val="105"/>
          <w:sz w:val="24"/>
        </w:rPr>
        <w:t xml:space="preserve"> </w:t>
      </w:r>
      <w:r>
        <w:rPr>
          <w:rFonts w:ascii="Tahoma" w:hAnsi="Tahoma"/>
          <w:color w:val="231F20"/>
          <w:w w:val="105"/>
          <w:sz w:val="24"/>
        </w:rPr>
        <w:t>Do</w:t>
      </w:r>
      <w:r>
        <w:rPr>
          <w:rFonts w:ascii="Tahoma" w:hAnsi="Tahoma"/>
          <w:color w:val="231F20"/>
          <w:spacing w:val="-16"/>
          <w:w w:val="105"/>
          <w:sz w:val="24"/>
        </w:rPr>
        <w:t xml:space="preserve"> </w:t>
      </w:r>
      <w:r>
        <w:rPr>
          <w:rFonts w:ascii="Tahoma" w:hAnsi="Tahoma"/>
          <w:color w:val="231F20"/>
          <w:w w:val="105"/>
          <w:sz w:val="24"/>
        </w:rPr>
        <w:t>a</w:t>
      </w:r>
      <w:r>
        <w:rPr>
          <w:rFonts w:ascii="Tahoma" w:hAnsi="Tahoma"/>
          <w:color w:val="231F20"/>
          <w:spacing w:val="-16"/>
          <w:w w:val="105"/>
          <w:sz w:val="24"/>
        </w:rPr>
        <w:t xml:space="preserve"> </w:t>
      </w:r>
      <w:r>
        <w:rPr>
          <w:rFonts w:ascii="Tahoma" w:hAnsi="Tahoma"/>
          <w:color w:val="231F20"/>
          <w:w w:val="105"/>
          <w:sz w:val="24"/>
        </w:rPr>
        <w:t>survey</w:t>
      </w:r>
      <w:r>
        <w:rPr>
          <w:rFonts w:ascii="Tahoma" w:hAnsi="Tahoma"/>
          <w:color w:val="231F20"/>
          <w:spacing w:val="-16"/>
          <w:w w:val="105"/>
          <w:sz w:val="24"/>
        </w:rPr>
        <w:t xml:space="preserve"> </w:t>
      </w:r>
      <w:r>
        <w:rPr>
          <w:rFonts w:ascii="Tahoma" w:hAnsi="Tahoma"/>
          <w:color w:val="231F20"/>
          <w:w w:val="105"/>
          <w:sz w:val="24"/>
        </w:rPr>
        <w:t>and</w:t>
      </w:r>
      <w:r>
        <w:rPr>
          <w:rFonts w:ascii="Tahoma" w:hAnsi="Tahoma"/>
          <w:color w:val="231F20"/>
          <w:spacing w:val="-16"/>
          <w:w w:val="105"/>
          <w:sz w:val="24"/>
        </w:rPr>
        <w:t xml:space="preserve"> </w:t>
      </w:r>
      <w:r>
        <w:rPr>
          <w:rFonts w:ascii="Tahoma" w:hAnsi="Tahoma"/>
          <w:color w:val="231F20"/>
          <w:w w:val="105"/>
          <w:sz w:val="24"/>
        </w:rPr>
        <w:t>write</w:t>
      </w:r>
      <w:r>
        <w:rPr>
          <w:rFonts w:ascii="Tahoma" w:hAnsi="Tahoma"/>
          <w:color w:val="231F20"/>
          <w:spacing w:val="-16"/>
          <w:w w:val="105"/>
          <w:sz w:val="24"/>
        </w:rPr>
        <w:t xml:space="preserve"> </w:t>
      </w:r>
      <w:r>
        <w:rPr>
          <w:rFonts w:ascii="Tahoma" w:hAnsi="Tahoma"/>
          <w:color w:val="231F20"/>
          <w:w w:val="105"/>
          <w:sz w:val="24"/>
        </w:rPr>
        <w:t>up</w:t>
      </w:r>
      <w:r>
        <w:rPr>
          <w:rFonts w:ascii="Tahoma" w:hAnsi="Tahoma"/>
          <w:color w:val="231F20"/>
          <w:spacing w:val="-16"/>
          <w:w w:val="105"/>
          <w:sz w:val="24"/>
        </w:rPr>
        <w:t xml:space="preserve"> </w:t>
      </w:r>
      <w:r>
        <w:rPr>
          <w:rFonts w:ascii="Tahoma" w:hAnsi="Tahoma"/>
          <w:color w:val="231F20"/>
          <w:w w:val="105"/>
          <w:sz w:val="24"/>
        </w:rPr>
        <w:t>the</w:t>
      </w:r>
      <w:r>
        <w:rPr>
          <w:rFonts w:ascii="Tahoma" w:hAnsi="Tahoma"/>
          <w:color w:val="231F20"/>
          <w:spacing w:val="-16"/>
          <w:w w:val="105"/>
          <w:sz w:val="24"/>
        </w:rPr>
        <w:t xml:space="preserve"> </w:t>
      </w:r>
      <w:r>
        <w:rPr>
          <w:rFonts w:ascii="Tahoma" w:hAnsi="Tahoma"/>
          <w:color w:val="231F20"/>
          <w:w w:val="105"/>
          <w:sz w:val="24"/>
        </w:rPr>
        <w:t>survey</w:t>
      </w:r>
      <w:r>
        <w:rPr>
          <w:rFonts w:ascii="Tahoma" w:hAnsi="Tahoma"/>
          <w:color w:val="231F20"/>
          <w:spacing w:val="-16"/>
          <w:w w:val="105"/>
          <w:sz w:val="24"/>
        </w:rPr>
        <w:t xml:space="preserve"> </w:t>
      </w:r>
      <w:r>
        <w:rPr>
          <w:rFonts w:ascii="Tahoma" w:hAnsi="Tahoma"/>
          <w:color w:val="231F20"/>
          <w:w w:val="105"/>
          <w:sz w:val="24"/>
        </w:rPr>
        <w:t>results.</w:t>
      </w:r>
    </w:p>
    <w:p w14:paraId="08F4D924">
      <w:pPr>
        <w:spacing w:before="204" w:line="213" w:lineRule="auto"/>
        <w:ind w:left="1746" w:right="1185" w:firstLine="0"/>
        <w:jc w:val="left"/>
        <w:rPr>
          <w:rFonts w:ascii="Tahoma"/>
          <w:sz w:val="26"/>
        </w:rPr>
      </w:pPr>
      <w:r>
        <w:rPr>
          <w:rFonts w:ascii="Tahoma"/>
          <w:color w:val="58426C"/>
          <w:sz w:val="26"/>
        </w:rPr>
        <w:t>Work</w:t>
      </w:r>
      <w:r>
        <w:rPr>
          <w:rFonts w:ascii="Tahoma"/>
          <w:color w:val="58426C"/>
          <w:spacing w:val="-9"/>
          <w:sz w:val="26"/>
        </w:rPr>
        <w:t xml:space="preserve"> </w:t>
      </w:r>
      <w:r>
        <w:rPr>
          <w:rFonts w:ascii="Tahoma"/>
          <w:color w:val="58426C"/>
          <w:sz w:val="26"/>
        </w:rPr>
        <w:t>in</w:t>
      </w:r>
      <w:r>
        <w:rPr>
          <w:rFonts w:ascii="Tahoma"/>
          <w:color w:val="58426C"/>
          <w:spacing w:val="-9"/>
          <w:sz w:val="26"/>
        </w:rPr>
        <w:t xml:space="preserve"> </w:t>
      </w:r>
      <w:r>
        <w:rPr>
          <w:rFonts w:ascii="Tahoma"/>
          <w:color w:val="58426C"/>
          <w:sz w:val="26"/>
        </w:rPr>
        <w:t>groups</w:t>
      </w:r>
      <w:r>
        <w:rPr>
          <w:rFonts w:ascii="Tahoma"/>
          <w:color w:val="58426C"/>
          <w:spacing w:val="-9"/>
          <w:sz w:val="26"/>
        </w:rPr>
        <w:t xml:space="preserve"> </w:t>
      </w:r>
      <w:r>
        <w:rPr>
          <w:rFonts w:ascii="Tahoma"/>
          <w:color w:val="58426C"/>
          <w:sz w:val="26"/>
        </w:rPr>
        <w:t>of</w:t>
      </w:r>
      <w:r>
        <w:rPr>
          <w:rFonts w:ascii="Tahoma"/>
          <w:color w:val="58426C"/>
          <w:spacing w:val="-9"/>
          <w:sz w:val="26"/>
        </w:rPr>
        <w:t xml:space="preserve"> </w:t>
      </w:r>
      <w:r>
        <w:rPr>
          <w:rFonts w:ascii="Tahoma"/>
          <w:color w:val="58426C"/>
          <w:sz w:val="26"/>
        </w:rPr>
        <w:t>five.</w:t>
      </w:r>
      <w:r>
        <w:rPr>
          <w:rFonts w:ascii="Tahoma"/>
          <w:color w:val="58426C"/>
          <w:spacing w:val="-9"/>
          <w:sz w:val="26"/>
        </w:rPr>
        <w:t xml:space="preserve"> </w:t>
      </w:r>
      <w:r>
        <w:rPr>
          <w:rFonts w:ascii="Tahoma"/>
          <w:color w:val="58426C"/>
          <w:sz w:val="26"/>
        </w:rPr>
        <w:t>Read</w:t>
      </w:r>
      <w:r>
        <w:rPr>
          <w:rFonts w:ascii="Tahoma"/>
          <w:color w:val="58426C"/>
          <w:spacing w:val="-9"/>
          <w:sz w:val="26"/>
        </w:rPr>
        <w:t xml:space="preserve"> </w:t>
      </w:r>
      <w:r>
        <w:rPr>
          <w:rFonts w:ascii="Tahoma"/>
          <w:color w:val="58426C"/>
          <w:sz w:val="26"/>
        </w:rPr>
        <w:t>the</w:t>
      </w:r>
      <w:r>
        <w:rPr>
          <w:rFonts w:ascii="Tahoma"/>
          <w:color w:val="58426C"/>
          <w:spacing w:val="-9"/>
          <w:sz w:val="26"/>
        </w:rPr>
        <w:t xml:space="preserve"> </w:t>
      </w:r>
      <w:r>
        <w:rPr>
          <w:rFonts w:ascii="Tahoma"/>
          <w:color w:val="58426C"/>
          <w:sz w:val="26"/>
        </w:rPr>
        <w:t>questions</w:t>
      </w:r>
      <w:r>
        <w:rPr>
          <w:rFonts w:ascii="Tahoma"/>
          <w:color w:val="58426C"/>
          <w:spacing w:val="-9"/>
          <w:sz w:val="26"/>
        </w:rPr>
        <w:t xml:space="preserve"> </w:t>
      </w:r>
      <w:r>
        <w:rPr>
          <w:rFonts w:ascii="Tahoma"/>
          <w:color w:val="58426C"/>
          <w:sz w:val="26"/>
        </w:rPr>
        <w:t>below</w:t>
      </w:r>
      <w:r>
        <w:rPr>
          <w:rFonts w:ascii="Tahoma"/>
          <w:color w:val="58426C"/>
          <w:spacing w:val="-9"/>
          <w:sz w:val="26"/>
        </w:rPr>
        <w:t xml:space="preserve"> </w:t>
      </w:r>
      <w:r>
        <w:rPr>
          <w:rFonts w:ascii="Tahoma"/>
          <w:color w:val="58426C"/>
          <w:sz w:val="26"/>
        </w:rPr>
        <w:t>and</w:t>
      </w:r>
      <w:r>
        <w:rPr>
          <w:rFonts w:ascii="Tahoma"/>
          <w:color w:val="58426C"/>
          <w:spacing w:val="-9"/>
          <w:sz w:val="26"/>
        </w:rPr>
        <w:t xml:space="preserve"> </w:t>
      </w:r>
      <w:r>
        <w:rPr>
          <w:rFonts w:ascii="Tahoma"/>
          <w:color w:val="58426C"/>
          <w:sz w:val="26"/>
        </w:rPr>
        <w:t>then</w:t>
      </w:r>
      <w:r>
        <w:rPr>
          <w:rFonts w:ascii="Tahoma"/>
          <w:color w:val="58426C"/>
          <w:spacing w:val="-9"/>
          <w:sz w:val="26"/>
        </w:rPr>
        <w:t xml:space="preserve"> </w:t>
      </w:r>
      <w:r>
        <w:rPr>
          <w:rFonts w:ascii="Tahoma"/>
          <w:color w:val="58426C"/>
          <w:sz w:val="26"/>
        </w:rPr>
        <w:t>add</w:t>
      </w:r>
      <w:r>
        <w:rPr>
          <w:rFonts w:ascii="Tahoma"/>
          <w:color w:val="58426C"/>
          <w:spacing w:val="-9"/>
          <w:sz w:val="26"/>
        </w:rPr>
        <w:t xml:space="preserve"> </w:t>
      </w:r>
      <w:r>
        <w:rPr>
          <w:rFonts w:ascii="Tahoma"/>
          <w:color w:val="58426C"/>
          <w:sz w:val="26"/>
        </w:rPr>
        <w:t>one</w:t>
      </w:r>
      <w:r>
        <w:rPr>
          <w:rFonts w:ascii="Tahoma"/>
          <w:color w:val="58426C"/>
          <w:spacing w:val="-9"/>
          <w:sz w:val="26"/>
        </w:rPr>
        <w:t xml:space="preserve"> </w:t>
      </w:r>
      <w:r>
        <w:rPr>
          <w:rFonts w:ascii="Tahoma"/>
          <w:color w:val="58426C"/>
          <w:sz w:val="26"/>
        </w:rPr>
        <w:t>more</w:t>
      </w:r>
      <w:r>
        <w:rPr>
          <w:rFonts w:ascii="Tahoma"/>
          <w:color w:val="58426C"/>
          <w:spacing w:val="-9"/>
          <w:sz w:val="26"/>
        </w:rPr>
        <w:t xml:space="preserve"> </w:t>
      </w:r>
      <w:r>
        <w:rPr>
          <w:rFonts w:ascii="Tahoma"/>
          <w:color w:val="58426C"/>
          <w:sz w:val="26"/>
        </w:rPr>
        <w:t xml:space="preserve">that </w:t>
      </w:r>
      <w:r>
        <w:rPr>
          <w:rFonts w:ascii="Tahoma"/>
          <w:color w:val="58426C"/>
          <w:w w:val="105"/>
          <w:sz w:val="26"/>
        </w:rPr>
        <w:t>you</w:t>
      </w:r>
      <w:r>
        <w:rPr>
          <w:rFonts w:ascii="Tahoma"/>
          <w:color w:val="58426C"/>
          <w:spacing w:val="-2"/>
          <w:w w:val="105"/>
          <w:sz w:val="26"/>
        </w:rPr>
        <w:t xml:space="preserve"> </w:t>
      </w:r>
      <w:r>
        <w:rPr>
          <w:rFonts w:ascii="Tahoma"/>
          <w:color w:val="58426C"/>
          <w:w w:val="105"/>
          <w:sz w:val="26"/>
        </w:rPr>
        <w:t>would</w:t>
      </w:r>
      <w:r>
        <w:rPr>
          <w:rFonts w:ascii="Tahoma"/>
          <w:color w:val="58426C"/>
          <w:spacing w:val="-2"/>
          <w:w w:val="105"/>
          <w:sz w:val="26"/>
        </w:rPr>
        <w:t xml:space="preserve"> </w:t>
      </w:r>
      <w:r>
        <w:rPr>
          <w:rFonts w:ascii="Tahoma"/>
          <w:color w:val="58426C"/>
          <w:w w:val="105"/>
          <w:sz w:val="26"/>
        </w:rPr>
        <w:t>like</w:t>
      </w:r>
      <w:r>
        <w:rPr>
          <w:rFonts w:ascii="Tahoma"/>
          <w:color w:val="58426C"/>
          <w:spacing w:val="-2"/>
          <w:w w:val="105"/>
          <w:sz w:val="26"/>
        </w:rPr>
        <w:t xml:space="preserve"> </w:t>
      </w:r>
      <w:r>
        <w:rPr>
          <w:rFonts w:ascii="Tahoma"/>
          <w:color w:val="58426C"/>
          <w:w w:val="105"/>
          <w:sz w:val="26"/>
        </w:rPr>
        <w:t>to</w:t>
      </w:r>
      <w:r>
        <w:rPr>
          <w:rFonts w:ascii="Tahoma"/>
          <w:color w:val="58426C"/>
          <w:spacing w:val="-2"/>
          <w:w w:val="105"/>
          <w:sz w:val="26"/>
        </w:rPr>
        <w:t xml:space="preserve"> </w:t>
      </w:r>
      <w:r>
        <w:rPr>
          <w:rFonts w:ascii="Tahoma"/>
          <w:color w:val="58426C"/>
          <w:w w:val="105"/>
          <w:sz w:val="26"/>
        </w:rPr>
        <w:t>ask</w:t>
      </w:r>
      <w:r>
        <w:rPr>
          <w:rFonts w:ascii="Tahoma"/>
          <w:color w:val="58426C"/>
          <w:spacing w:val="-2"/>
          <w:w w:val="105"/>
          <w:sz w:val="26"/>
        </w:rPr>
        <w:t xml:space="preserve"> </w:t>
      </w:r>
      <w:r>
        <w:rPr>
          <w:rFonts w:ascii="Tahoma"/>
          <w:color w:val="58426C"/>
          <w:w w:val="105"/>
          <w:sz w:val="26"/>
        </w:rPr>
        <w:t>your</w:t>
      </w:r>
      <w:r>
        <w:rPr>
          <w:rFonts w:ascii="Tahoma"/>
          <w:color w:val="58426C"/>
          <w:spacing w:val="-2"/>
          <w:w w:val="105"/>
          <w:sz w:val="26"/>
        </w:rPr>
        <w:t xml:space="preserve"> </w:t>
      </w:r>
      <w:r>
        <w:rPr>
          <w:rFonts w:ascii="Tahoma"/>
          <w:color w:val="58426C"/>
          <w:w w:val="105"/>
          <w:sz w:val="26"/>
        </w:rPr>
        <w:t>classmates.</w:t>
      </w:r>
    </w:p>
    <w:p w14:paraId="76D4B213">
      <w:pPr>
        <w:pStyle w:val="15"/>
        <w:numPr>
          <w:ilvl w:val="0"/>
          <w:numId w:val="55"/>
        </w:numPr>
        <w:tabs>
          <w:tab w:val="left" w:pos="2087"/>
        </w:tabs>
        <w:spacing w:before="219" w:after="0" w:line="240" w:lineRule="auto"/>
        <w:ind w:left="2087" w:right="0" w:hanging="340"/>
        <w:jc w:val="left"/>
        <w:rPr>
          <w:sz w:val="22"/>
        </w:rPr>
      </w:pPr>
      <w:r>
        <w:rPr>
          <w:color w:val="231F20"/>
          <w:spacing w:val="-4"/>
          <w:sz w:val="22"/>
        </w:rPr>
        <w:t>What</w:t>
      </w:r>
      <w:r>
        <w:rPr>
          <w:color w:val="231F20"/>
          <w:spacing w:val="-5"/>
          <w:sz w:val="22"/>
        </w:rPr>
        <w:t xml:space="preserve"> </w:t>
      </w:r>
      <w:r>
        <w:rPr>
          <w:color w:val="231F20"/>
          <w:spacing w:val="-4"/>
          <w:sz w:val="22"/>
        </w:rPr>
        <w:t>is your favourite sport?</w:t>
      </w:r>
    </w:p>
    <w:p w14:paraId="050A402A">
      <w:pPr>
        <w:pStyle w:val="15"/>
        <w:numPr>
          <w:ilvl w:val="0"/>
          <w:numId w:val="55"/>
        </w:numPr>
        <w:tabs>
          <w:tab w:val="left" w:pos="2087"/>
        </w:tabs>
        <w:spacing w:before="140" w:after="0" w:line="240" w:lineRule="auto"/>
        <w:ind w:left="2087" w:right="0" w:hanging="340"/>
        <w:jc w:val="left"/>
        <w:rPr>
          <w:sz w:val="22"/>
        </w:rPr>
      </w:pPr>
      <w:r>
        <w:rPr>
          <w:color w:val="231F20"/>
          <w:sz w:val="22"/>
        </w:rPr>
        <w:t>At</w:t>
      </w:r>
      <w:r>
        <w:rPr>
          <w:color w:val="231F20"/>
          <w:spacing w:val="-8"/>
          <w:sz w:val="22"/>
        </w:rPr>
        <w:t xml:space="preserve"> </w:t>
      </w:r>
      <w:r>
        <w:rPr>
          <w:color w:val="231F20"/>
          <w:sz w:val="22"/>
        </w:rPr>
        <w:t>what</w:t>
      </w:r>
      <w:r>
        <w:rPr>
          <w:color w:val="231F20"/>
          <w:spacing w:val="-7"/>
          <w:sz w:val="22"/>
        </w:rPr>
        <w:t xml:space="preserve"> </w:t>
      </w:r>
      <w:r>
        <w:rPr>
          <w:color w:val="231F20"/>
          <w:sz w:val="22"/>
        </w:rPr>
        <w:t>time</w:t>
      </w:r>
      <w:r>
        <w:rPr>
          <w:color w:val="231F20"/>
          <w:spacing w:val="-7"/>
          <w:sz w:val="22"/>
        </w:rPr>
        <w:t xml:space="preserve"> </w:t>
      </w:r>
      <w:r>
        <w:rPr>
          <w:color w:val="231F20"/>
          <w:sz w:val="22"/>
        </w:rPr>
        <w:t>of</w:t>
      </w:r>
      <w:r>
        <w:rPr>
          <w:color w:val="231F20"/>
          <w:spacing w:val="-8"/>
          <w:sz w:val="22"/>
        </w:rPr>
        <w:t xml:space="preserve"> </w:t>
      </w:r>
      <w:r>
        <w:rPr>
          <w:color w:val="231F20"/>
          <w:sz w:val="22"/>
        </w:rPr>
        <w:t>day</w:t>
      </w:r>
      <w:r>
        <w:rPr>
          <w:color w:val="231F20"/>
          <w:spacing w:val="-7"/>
          <w:sz w:val="22"/>
        </w:rPr>
        <w:t xml:space="preserve"> </w:t>
      </w:r>
      <w:r>
        <w:rPr>
          <w:color w:val="231F20"/>
          <w:sz w:val="22"/>
        </w:rPr>
        <w:t>do</w:t>
      </w:r>
      <w:r>
        <w:rPr>
          <w:color w:val="231F20"/>
          <w:spacing w:val="-7"/>
          <w:sz w:val="22"/>
        </w:rPr>
        <w:t xml:space="preserve"> </w:t>
      </w:r>
      <w:r>
        <w:rPr>
          <w:color w:val="231F20"/>
          <w:sz w:val="22"/>
        </w:rPr>
        <w:t>you</w:t>
      </w:r>
      <w:r>
        <w:rPr>
          <w:color w:val="231F20"/>
          <w:spacing w:val="-8"/>
          <w:sz w:val="22"/>
        </w:rPr>
        <w:t xml:space="preserve"> </w:t>
      </w:r>
      <w:r>
        <w:rPr>
          <w:color w:val="231F20"/>
          <w:sz w:val="22"/>
        </w:rPr>
        <w:t>like</w:t>
      </w:r>
      <w:r>
        <w:rPr>
          <w:color w:val="231F20"/>
          <w:spacing w:val="-7"/>
          <w:sz w:val="22"/>
        </w:rPr>
        <w:t xml:space="preserve"> </w:t>
      </w:r>
      <w:r>
        <w:rPr>
          <w:color w:val="231F20"/>
          <w:sz w:val="22"/>
        </w:rPr>
        <w:t>to</w:t>
      </w:r>
      <w:r>
        <w:rPr>
          <w:color w:val="231F20"/>
          <w:spacing w:val="-7"/>
          <w:sz w:val="22"/>
        </w:rPr>
        <w:t xml:space="preserve"> </w:t>
      </w:r>
      <w:r>
        <w:rPr>
          <w:color w:val="231F20"/>
          <w:sz w:val="22"/>
        </w:rPr>
        <w:t>do</w:t>
      </w:r>
      <w:r>
        <w:rPr>
          <w:color w:val="231F20"/>
          <w:spacing w:val="-7"/>
          <w:sz w:val="22"/>
        </w:rPr>
        <w:t xml:space="preserve"> </w:t>
      </w:r>
      <w:r>
        <w:rPr>
          <w:color w:val="231F20"/>
          <w:spacing w:val="-2"/>
          <w:sz w:val="22"/>
        </w:rPr>
        <w:t>sports?</w:t>
      </w:r>
    </w:p>
    <w:p w14:paraId="678426FF">
      <w:pPr>
        <w:pStyle w:val="15"/>
        <w:numPr>
          <w:ilvl w:val="0"/>
          <w:numId w:val="55"/>
        </w:numPr>
        <w:tabs>
          <w:tab w:val="left" w:pos="2087"/>
          <w:tab w:val="left" w:pos="6043"/>
        </w:tabs>
        <w:spacing w:before="141" w:after="0" w:line="240" w:lineRule="auto"/>
        <w:ind w:left="2087" w:right="0" w:hanging="340"/>
        <w:jc w:val="left"/>
        <w:rPr>
          <w:sz w:val="22"/>
        </w:rPr>
      </w:pPr>
      <w:r>
        <w:rPr>
          <w:color w:val="231F20"/>
          <w:sz w:val="22"/>
        </w:rPr>
        <w:t xml:space="preserve">How often do you </w:t>
      </w:r>
      <w:r>
        <w:rPr>
          <w:color w:val="231F20"/>
          <w:sz w:val="22"/>
          <w:u w:val="single" w:color="231F20"/>
        </w:rPr>
        <w:tab/>
      </w:r>
      <w:r>
        <w:rPr>
          <w:color w:val="231F20"/>
          <w:sz w:val="22"/>
        </w:rPr>
        <w:t xml:space="preserve"> </w:t>
      </w:r>
      <w:r>
        <w:rPr>
          <w:color w:val="231F20"/>
          <w:spacing w:val="-6"/>
          <w:sz w:val="22"/>
        </w:rPr>
        <w:t xml:space="preserve">every </w:t>
      </w:r>
      <w:r>
        <w:rPr>
          <w:color w:val="231F20"/>
          <w:sz w:val="22"/>
        </w:rPr>
        <w:t>week?</w:t>
      </w:r>
    </w:p>
    <w:p w14:paraId="7AD914F2">
      <w:pPr>
        <w:pStyle w:val="15"/>
        <w:numPr>
          <w:ilvl w:val="0"/>
          <w:numId w:val="55"/>
        </w:numPr>
        <w:tabs>
          <w:tab w:val="left" w:pos="2087"/>
          <w:tab w:val="left" w:pos="7377"/>
        </w:tabs>
        <w:spacing w:before="140" w:after="0" w:line="240" w:lineRule="auto"/>
        <w:ind w:left="2087" w:right="0" w:hanging="340"/>
        <w:jc w:val="left"/>
        <w:rPr>
          <w:sz w:val="22"/>
        </w:rPr>
      </w:pPr>
      <w:r>
        <w:rPr>
          <w:color w:val="231F20"/>
          <w:sz w:val="22"/>
        </w:rPr>
        <w:t xml:space="preserve">How long </w:t>
      </w:r>
      <w:r>
        <w:rPr>
          <w:color w:val="231F20"/>
          <w:sz w:val="22"/>
          <w:u w:val="single" w:color="231F20"/>
        </w:rPr>
        <w:tab/>
      </w:r>
      <w:r>
        <w:rPr>
          <w:color w:val="231F20"/>
          <w:spacing w:val="-10"/>
          <w:sz w:val="22"/>
        </w:rPr>
        <w:t>?</w:t>
      </w:r>
    </w:p>
    <w:p w14:paraId="7EC00038">
      <w:pPr>
        <w:pStyle w:val="15"/>
        <w:numPr>
          <w:ilvl w:val="0"/>
          <w:numId w:val="55"/>
        </w:numPr>
        <w:tabs>
          <w:tab w:val="left" w:pos="2087"/>
          <w:tab w:val="left" w:pos="7392"/>
        </w:tabs>
        <w:spacing w:before="141" w:after="0" w:line="240" w:lineRule="auto"/>
        <w:ind w:left="2087" w:right="0" w:hanging="340"/>
        <w:jc w:val="left"/>
        <w:rPr>
          <w:sz w:val="22"/>
        </w:rPr>
      </w:pPr>
      <w:r>
        <w:rPr>
          <w:color w:val="231F20"/>
          <w:sz w:val="22"/>
          <w:u w:val="single" w:color="231F20"/>
        </w:rPr>
        <w:tab/>
      </w:r>
      <w:r>
        <w:rPr>
          <w:color w:val="231F20"/>
          <w:spacing w:val="-10"/>
          <w:sz w:val="22"/>
        </w:rPr>
        <w:t>?</w:t>
      </w:r>
    </w:p>
    <w:p w14:paraId="2FD96CE1">
      <w:pPr>
        <w:pStyle w:val="11"/>
        <w:spacing w:before="2"/>
        <w:rPr>
          <w:sz w:val="21"/>
        </w:rPr>
      </w:pPr>
    </w:p>
    <w:p w14:paraId="0F84DFD8">
      <w:pPr>
        <w:spacing w:before="129" w:line="213" w:lineRule="auto"/>
        <w:ind w:left="1743" w:right="1294" w:hanging="9"/>
        <w:jc w:val="left"/>
        <w:rPr>
          <w:rFonts w:ascii="Tahoma"/>
          <w:sz w:val="26"/>
        </w:rPr>
      </w:pPr>
      <w:r>
        <w:rPr>
          <w:rFonts w:ascii="Tahoma"/>
          <w:color w:val="58426C"/>
          <w:spacing w:val="-2"/>
          <w:w w:val="105"/>
          <w:sz w:val="26"/>
        </w:rPr>
        <w:t>Each</w:t>
      </w:r>
      <w:r>
        <w:rPr>
          <w:rFonts w:ascii="Tahoma"/>
          <w:color w:val="58426C"/>
          <w:spacing w:val="-20"/>
          <w:w w:val="105"/>
          <w:sz w:val="26"/>
        </w:rPr>
        <w:t xml:space="preserve"> </w:t>
      </w:r>
      <w:r>
        <w:rPr>
          <w:rFonts w:ascii="Tahoma"/>
          <w:color w:val="58426C"/>
          <w:spacing w:val="-2"/>
          <w:w w:val="105"/>
          <w:sz w:val="26"/>
        </w:rPr>
        <w:t>group</w:t>
      </w:r>
      <w:r>
        <w:rPr>
          <w:rFonts w:ascii="Tahoma"/>
          <w:color w:val="58426C"/>
          <w:spacing w:val="-20"/>
          <w:w w:val="105"/>
          <w:sz w:val="26"/>
        </w:rPr>
        <w:t xml:space="preserve"> </w:t>
      </w:r>
      <w:r>
        <w:rPr>
          <w:rFonts w:ascii="Tahoma"/>
          <w:color w:val="58426C"/>
          <w:spacing w:val="-2"/>
          <w:w w:val="105"/>
          <w:sz w:val="26"/>
        </w:rPr>
        <w:t>member</w:t>
      </w:r>
      <w:r>
        <w:rPr>
          <w:rFonts w:ascii="Tahoma"/>
          <w:color w:val="58426C"/>
          <w:spacing w:val="-20"/>
          <w:w w:val="105"/>
          <w:sz w:val="26"/>
        </w:rPr>
        <w:t xml:space="preserve"> </w:t>
      </w:r>
      <w:r>
        <w:rPr>
          <w:rFonts w:ascii="Tahoma"/>
          <w:color w:val="58426C"/>
          <w:spacing w:val="-2"/>
          <w:w w:val="105"/>
          <w:sz w:val="26"/>
        </w:rPr>
        <w:t>chooses</w:t>
      </w:r>
      <w:r>
        <w:rPr>
          <w:rFonts w:ascii="Tahoma"/>
          <w:color w:val="58426C"/>
          <w:spacing w:val="-20"/>
          <w:w w:val="105"/>
          <w:sz w:val="26"/>
        </w:rPr>
        <w:t xml:space="preserve"> </w:t>
      </w:r>
      <w:r>
        <w:rPr>
          <w:rFonts w:ascii="Tahoma"/>
          <w:color w:val="58426C"/>
          <w:spacing w:val="-2"/>
          <w:w w:val="105"/>
          <w:sz w:val="26"/>
        </w:rPr>
        <w:t>three</w:t>
      </w:r>
      <w:r>
        <w:rPr>
          <w:rFonts w:ascii="Tahoma"/>
          <w:color w:val="58426C"/>
          <w:spacing w:val="-20"/>
          <w:w w:val="105"/>
          <w:sz w:val="26"/>
        </w:rPr>
        <w:t xml:space="preserve"> </w:t>
      </w:r>
      <w:r>
        <w:rPr>
          <w:rFonts w:ascii="Tahoma"/>
          <w:color w:val="58426C"/>
          <w:spacing w:val="-2"/>
          <w:w w:val="105"/>
          <w:sz w:val="26"/>
        </w:rPr>
        <w:t>classmates</w:t>
      </w:r>
      <w:r>
        <w:rPr>
          <w:rFonts w:ascii="Tahoma"/>
          <w:color w:val="58426C"/>
          <w:spacing w:val="-20"/>
          <w:w w:val="105"/>
          <w:sz w:val="26"/>
        </w:rPr>
        <w:t xml:space="preserve"> </w:t>
      </w:r>
      <w:r>
        <w:rPr>
          <w:rFonts w:ascii="Tahoma"/>
          <w:color w:val="58426C"/>
          <w:spacing w:val="-2"/>
          <w:w w:val="105"/>
          <w:sz w:val="26"/>
        </w:rPr>
        <w:t>and</w:t>
      </w:r>
      <w:r>
        <w:rPr>
          <w:rFonts w:ascii="Tahoma"/>
          <w:color w:val="58426C"/>
          <w:spacing w:val="-20"/>
          <w:w w:val="105"/>
          <w:sz w:val="26"/>
        </w:rPr>
        <w:t xml:space="preserve"> </w:t>
      </w:r>
      <w:r>
        <w:rPr>
          <w:rFonts w:ascii="Tahoma"/>
          <w:color w:val="58426C"/>
          <w:spacing w:val="-2"/>
          <w:w w:val="105"/>
          <w:sz w:val="26"/>
        </w:rPr>
        <w:t>asks</w:t>
      </w:r>
      <w:r>
        <w:rPr>
          <w:rFonts w:ascii="Tahoma"/>
          <w:color w:val="58426C"/>
          <w:spacing w:val="-20"/>
          <w:w w:val="105"/>
          <w:sz w:val="26"/>
        </w:rPr>
        <w:t xml:space="preserve"> </w:t>
      </w:r>
      <w:r>
        <w:rPr>
          <w:rFonts w:ascii="Tahoma"/>
          <w:color w:val="58426C"/>
          <w:spacing w:val="-2"/>
          <w:w w:val="105"/>
          <w:sz w:val="26"/>
        </w:rPr>
        <w:t>the</w:t>
      </w:r>
      <w:r>
        <w:rPr>
          <w:rFonts w:ascii="Tahoma"/>
          <w:color w:val="58426C"/>
          <w:spacing w:val="-20"/>
          <w:w w:val="105"/>
          <w:sz w:val="26"/>
        </w:rPr>
        <w:t xml:space="preserve"> </w:t>
      </w:r>
      <w:r>
        <w:rPr>
          <w:rFonts w:ascii="Tahoma"/>
          <w:color w:val="58426C"/>
          <w:spacing w:val="-2"/>
          <w:w w:val="105"/>
          <w:sz w:val="26"/>
        </w:rPr>
        <w:t>questions</w:t>
      </w:r>
      <w:r>
        <w:rPr>
          <w:rFonts w:ascii="Tahoma"/>
          <w:color w:val="58426C"/>
          <w:spacing w:val="-20"/>
          <w:w w:val="105"/>
          <w:sz w:val="26"/>
        </w:rPr>
        <w:t xml:space="preserve"> </w:t>
      </w:r>
      <w:r>
        <w:rPr>
          <w:rFonts w:ascii="Tahoma"/>
          <w:color w:val="58426C"/>
          <w:spacing w:val="-2"/>
          <w:w w:val="105"/>
          <w:sz w:val="26"/>
        </w:rPr>
        <w:t xml:space="preserve">from </w:t>
      </w:r>
      <w:r>
        <w:rPr>
          <w:rFonts w:ascii="Tahoma"/>
          <w:color w:val="58426C"/>
          <w:w w:val="105"/>
          <w:sz w:val="26"/>
        </w:rPr>
        <w:t>the</w:t>
      </w:r>
      <w:r>
        <w:rPr>
          <w:rFonts w:ascii="Tahoma"/>
          <w:color w:val="58426C"/>
          <w:spacing w:val="-16"/>
          <w:w w:val="105"/>
          <w:sz w:val="26"/>
        </w:rPr>
        <w:t xml:space="preserve"> </w:t>
      </w:r>
      <w:r>
        <w:rPr>
          <w:rFonts w:ascii="Tahoma"/>
          <w:color w:val="58426C"/>
          <w:w w:val="105"/>
          <w:sz w:val="26"/>
        </w:rPr>
        <w:t>list</w:t>
      </w:r>
      <w:r>
        <w:rPr>
          <w:rFonts w:ascii="Tahoma"/>
          <w:color w:val="58426C"/>
          <w:spacing w:val="-16"/>
          <w:w w:val="105"/>
          <w:sz w:val="26"/>
        </w:rPr>
        <w:t xml:space="preserve"> </w:t>
      </w:r>
      <w:r>
        <w:rPr>
          <w:rFonts w:ascii="Tahoma"/>
          <w:color w:val="58426C"/>
          <w:w w:val="105"/>
          <w:sz w:val="26"/>
        </w:rPr>
        <w:t>above.</w:t>
      </w:r>
      <w:r>
        <w:rPr>
          <w:rFonts w:ascii="Tahoma"/>
          <w:color w:val="58426C"/>
          <w:spacing w:val="-16"/>
          <w:w w:val="105"/>
          <w:sz w:val="26"/>
        </w:rPr>
        <w:t xml:space="preserve"> </w:t>
      </w:r>
      <w:r>
        <w:rPr>
          <w:rFonts w:ascii="Tahoma"/>
          <w:color w:val="58426C"/>
          <w:w w:val="105"/>
          <w:sz w:val="26"/>
        </w:rPr>
        <w:t>Write</w:t>
      </w:r>
      <w:r>
        <w:rPr>
          <w:rFonts w:ascii="Tahoma"/>
          <w:color w:val="58426C"/>
          <w:spacing w:val="-16"/>
          <w:w w:val="105"/>
          <w:sz w:val="26"/>
        </w:rPr>
        <w:t xml:space="preserve"> </w:t>
      </w:r>
      <w:r>
        <w:rPr>
          <w:rFonts w:ascii="Tahoma"/>
          <w:color w:val="58426C"/>
          <w:w w:val="105"/>
          <w:sz w:val="26"/>
        </w:rPr>
        <w:t>down</w:t>
      </w:r>
      <w:r>
        <w:rPr>
          <w:rFonts w:ascii="Tahoma"/>
          <w:color w:val="58426C"/>
          <w:spacing w:val="-16"/>
          <w:w w:val="105"/>
          <w:sz w:val="26"/>
        </w:rPr>
        <w:t xml:space="preserve"> </w:t>
      </w:r>
      <w:r>
        <w:rPr>
          <w:rFonts w:ascii="Tahoma"/>
          <w:color w:val="58426C"/>
          <w:w w:val="105"/>
          <w:sz w:val="26"/>
        </w:rPr>
        <w:t>their</w:t>
      </w:r>
      <w:r>
        <w:rPr>
          <w:rFonts w:ascii="Tahoma"/>
          <w:color w:val="58426C"/>
          <w:spacing w:val="-16"/>
          <w:w w:val="105"/>
          <w:sz w:val="26"/>
        </w:rPr>
        <w:t xml:space="preserve"> </w:t>
      </w:r>
      <w:r>
        <w:rPr>
          <w:rFonts w:ascii="Tahoma"/>
          <w:color w:val="58426C"/>
          <w:w w:val="105"/>
          <w:sz w:val="26"/>
        </w:rPr>
        <w:t>answers</w:t>
      </w:r>
      <w:r>
        <w:rPr>
          <w:rFonts w:ascii="Tahoma"/>
          <w:color w:val="58426C"/>
          <w:spacing w:val="-16"/>
          <w:w w:val="105"/>
          <w:sz w:val="26"/>
        </w:rPr>
        <w:t xml:space="preserve"> </w:t>
      </w:r>
      <w:r>
        <w:rPr>
          <w:rFonts w:ascii="Tahoma"/>
          <w:color w:val="58426C"/>
          <w:w w:val="105"/>
          <w:sz w:val="26"/>
        </w:rPr>
        <w:t>in</w:t>
      </w:r>
      <w:r>
        <w:rPr>
          <w:rFonts w:ascii="Tahoma"/>
          <w:color w:val="58426C"/>
          <w:spacing w:val="-16"/>
          <w:w w:val="105"/>
          <w:sz w:val="26"/>
        </w:rPr>
        <w:t xml:space="preserve"> </w:t>
      </w:r>
      <w:r>
        <w:rPr>
          <w:rFonts w:ascii="Tahoma"/>
          <w:color w:val="58426C"/>
          <w:w w:val="105"/>
          <w:sz w:val="26"/>
        </w:rPr>
        <w:t>the</w:t>
      </w:r>
      <w:r>
        <w:rPr>
          <w:rFonts w:ascii="Tahoma"/>
          <w:color w:val="58426C"/>
          <w:spacing w:val="-16"/>
          <w:w w:val="105"/>
          <w:sz w:val="26"/>
        </w:rPr>
        <w:t xml:space="preserve"> </w:t>
      </w:r>
      <w:r>
        <w:rPr>
          <w:rFonts w:ascii="Tahoma"/>
          <w:color w:val="58426C"/>
          <w:w w:val="105"/>
          <w:sz w:val="26"/>
        </w:rPr>
        <w:t>table.</w:t>
      </w:r>
    </w:p>
    <w:p w14:paraId="749F9E80">
      <w:pPr>
        <w:pStyle w:val="11"/>
        <w:spacing w:before="12"/>
        <w:rPr>
          <w:rFonts w:ascii="Tahoma"/>
          <w:sz w:val="17"/>
        </w:rPr>
      </w:pPr>
    </w:p>
    <w:tbl>
      <w:tblPr>
        <w:tblStyle w:val="12"/>
        <w:tblW w:w="0" w:type="auto"/>
        <w:tblInd w:w="1620" w:type="dxa"/>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Layout w:type="fixed"/>
        <w:tblCellMar>
          <w:top w:w="0" w:type="dxa"/>
          <w:left w:w="0" w:type="dxa"/>
          <w:bottom w:w="0" w:type="dxa"/>
          <w:right w:w="0" w:type="dxa"/>
        </w:tblCellMar>
      </w:tblPr>
      <w:tblGrid>
        <w:gridCol w:w="1247"/>
        <w:gridCol w:w="1587"/>
        <w:gridCol w:w="1587"/>
        <w:gridCol w:w="1587"/>
        <w:gridCol w:w="1587"/>
        <w:gridCol w:w="1587"/>
      </w:tblGrid>
      <w:tr w14:paraId="165085E7">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415" w:hRule="atLeast"/>
        </w:trPr>
        <w:tc>
          <w:tcPr>
            <w:tcW w:w="1247" w:type="dxa"/>
            <w:tcBorders>
              <w:top w:val="nil"/>
              <w:left w:val="nil"/>
            </w:tcBorders>
          </w:tcPr>
          <w:p w14:paraId="72025712">
            <w:pPr>
              <w:pStyle w:val="16"/>
              <w:spacing w:before="84"/>
              <w:ind w:left="354"/>
              <w:rPr>
                <w:sz w:val="22"/>
              </w:rPr>
            </w:pPr>
            <w:r>
              <mc:AlternateContent>
                <mc:Choice Requires="wpg">
                  <w:drawing>
                    <wp:anchor distT="0" distB="0" distL="0" distR="0" simplePos="0" relativeHeight="251892736" behindDoc="1" locked="0" layoutInCell="1" allowOverlap="1">
                      <wp:simplePos x="0" y="0"/>
                      <wp:positionH relativeFrom="column">
                        <wp:posOffset>0</wp:posOffset>
                      </wp:positionH>
                      <wp:positionV relativeFrom="paragraph">
                        <wp:posOffset>0</wp:posOffset>
                      </wp:positionV>
                      <wp:extent cx="5775960" cy="1077595"/>
                      <wp:effectExtent l="0" t="0" r="0" b="0"/>
                      <wp:wrapNone/>
                      <wp:docPr id="2480" name="Group 2480"/>
                      <wp:cNvGraphicFramePr/>
                      <a:graphic xmlns:a="http://schemas.openxmlformats.org/drawingml/2006/main">
                        <a:graphicData uri="http://schemas.microsoft.com/office/word/2010/wordprocessingGroup">
                          <wpg:wgp>
                            <wpg:cNvGrpSpPr/>
                            <wpg:grpSpPr>
                              <a:xfrm>
                                <a:off x="0" y="0"/>
                                <a:ext cx="5775960" cy="1077595"/>
                                <a:chOff x="0" y="0"/>
                                <a:chExt cx="5775960" cy="1077595"/>
                              </a:xfrm>
                            </wpg:grpSpPr>
                            <wps:wsp>
                              <wps:cNvPr id="2481" name="Graphic 2481"/>
                              <wps:cNvSpPr/>
                              <wps:spPr>
                                <a:xfrm>
                                  <a:off x="0" y="0"/>
                                  <a:ext cx="5775960" cy="1077595"/>
                                </a:xfrm>
                                <a:custGeom>
                                  <a:avLst/>
                                  <a:gdLst/>
                                  <a:ahLst/>
                                  <a:cxnLst/>
                                  <a:rect l="l" t="t" r="r" b="b"/>
                                  <a:pathLst>
                                    <a:path w="5775960" h="1077595">
                                      <a:moveTo>
                                        <a:pt x="5667756" y="0"/>
                                      </a:moveTo>
                                      <a:lnTo>
                                        <a:pt x="107822" y="0"/>
                                      </a:lnTo>
                                      <a:lnTo>
                                        <a:pt x="45487" y="1684"/>
                                      </a:lnTo>
                                      <a:lnTo>
                                        <a:pt x="13477" y="13477"/>
                                      </a:lnTo>
                                      <a:lnTo>
                                        <a:pt x="1684" y="45487"/>
                                      </a:lnTo>
                                      <a:lnTo>
                                        <a:pt x="0" y="107823"/>
                                      </a:lnTo>
                                      <a:lnTo>
                                        <a:pt x="0" y="968883"/>
                                      </a:lnTo>
                                      <a:lnTo>
                                        <a:pt x="1684" y="1031438"/>
                                      </a:lnTo>
                                      <a:lnTo>
                                        <a:pt x="13477" y="1063561"/>
                                      </a:lnTo>
                                      <a:lnTo>
                                        <a:pt x="45487" y="1075396"/>
                                      </a:lnTo>
                                      <a:lnTo>
                                        <a:pt x="107822" y="1077087"/>
                                      </a:lnTo>
                                      <a:lnTo>
                                        <a:pt x="5667756" y="1077087"/>
                                      </a:lnTo>
                                      <a:lnTo>
                                        <a:pt x="5730164" y="1075396"/>
                                      </a:lnTo>
                                      <a:lnTo>
                                        <a:pt x="5762212" y="1063561"/>
                                      </a:lnTo>
                                      <a:lnTo>
                                        <a:pt x="5774019" y="1031438"/>
                                      </a:lnTo>
                                      <a:lnTo>
                                        <a:pt x="5775706" y="968883"/>
                                      </a:lnTo>
                                      <a:lnTo>
                                        <a:pt x="5775706" y="107823"/>
                                      </a:lnTo>
                                      <a:lnTo>
                                        <a:pt x="5774019" y="45487"/>
                                      </a:lnTo>
                                      <a:lnTo>
                                        <a:pt x="5762212" y="13477"/>
                                      </a:lnTo>
                                      <a:lnTo>
                                        <a:pt x="5730164" y="1684"/>
                                      </a:lnTo>
                                      <a:lnTo>
                                        <a:pt x="5667756" y="0"/>
                                      </a:lnTo>
                                      <a:close/>
                                    </a:path>
                                  </a:pathLst>
                                </a:custGeom>
                                <a:solidFill>
                                  <a:srgbClr val="E9E3EE"/>
                                </a:solidFill>
                              </wps:spPr>
                              <wps:bodyPr wrap="square" lIns="0" tIns="0" rIns="0" bIns="0" rtlCol="0">
                                <a:noAutofit/>
                              </wps:bodyPr>
                            </wps:wsp>
                          </wpg:wgp>
                        </a:graphicData>
                      </a:graphic>
                    </wp:anchor>
                  </w:drawing>
                </mc:Choice>
                <mc:Fallback>
                  <w:pict>
                    <v:group id="Group 2480" o:spid="_x0000_s1026" o:spt="203" style="position:absolute;left:0pt;margin-left:0pt;margin-top:0pt;height:84.85pt;width:454.8pt;z-index:-251423744;mso-width-relative:page;mso-height-relative:page;" coordsize="5775960,1077595" o:gfxdata="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">
                      <o:lock v:ext="edit" aspectratio="f"/>
                      <v:shape id="Graphic 2481" o:spid="_x0000_s1026" o:spt="100" style="position:absolute;left:0;top:0;height:1077595;width:5775960;" fillcolor="#E9E3EE" filled="t" stroked="f" coordsize="5775960,1077595" o:gfxdata="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j2aDb4A&#10;AADdAAAADwAAAAAAAAABACAAAAAiAAAAZHJzL2Rvd25yZXYueG1sUEsBAhQAFAAAAAgAh07iQDMv&#10;BZ47AAAAOQAAABAAAAAAAAAAAQAgAAAADQEAAGRycy9zaGFwZXhtbC54bWxQSwUGAAAAAAYABgBb&#10;AQAAtwMAAAAA&#10;" path="m5667756,0l107822,0,45487,1684,13477,13477,1684,45487,0,107823,0,968883,1684,1031438,13477,1063561,45487,1075396,107822,1077087,5667756,1077087,5730164,1075396,5762212,1063561,5774019,1031438,5775706,968883,5775706,107823,5774019,45487,5762212,13477,5730164,1684,5667756,0xe">
                        <v:fill on="t" focussize="0,0"/>
                        <v:stroke on="f"/>
                        <v:imagedata o:title=""/>
                        <o:lock v:ext="edit" aspectratio="f"/>
                        <v:textbox inset="0mm,0mm,0mm,0mm"/>
                      </v:shape>
                    </v:group>
                  </w:pict>
                </mc:Fallback>
              </mc:AlternateContent>
            </w:r>
            <w:r>
              <w:rPr>
                <w:color w:val="231F20"/>
                <w:spacing w:val="-4"/>
                <w:sz w:val="22"/>
              </w:rPr>
              <w:t>Name</w:t>
            </w:r>
          </w:p>
        </w:tc>
        <w:tc>
          <w:tcPr>
            <w:tcW w:w="1587" w:type="dxa"/>
            <w:tcBorders>
              <w:top w:val="nil"/>
            </w:tcBorders>
          </w:tcPr>
          <w:p w14:paraId="7B87EBC3">
            <w:pPr>
              <w:pStyle w:val="16"/>
              <w:spacing w:before="84"/>
              <w:ind w:left="293"/>
              <w:rPr>
                <w:sz w:val="22"/>
              </w:rPr>
            </w:pPr>
            <w:r>
              <w:rPr>
                <w:color w:val="231F20"/>
                <w:w w:val="90"/>
                <w:sz w:val="22"/>
              </w:rPr>
              <w:t>Question</w:t>
            </w:r>
            <w:r>
              <w:rPr>
                <w:color w:val="231F20"/>
                <w:spacing w:val="5"/>
                <w:sz w:val="22"/>
              </w:rPr>
              <w:t xml:space="preserve"> </w:t>
            </w:r>
            <w:r>
              <w:rPr>
                <w:color w:val="231F20"/>
                <w:spacing w:val="-10"/>
                <w:sz w:val="22"/>
              </w:rPr>
              <w:t>1</w:t>
            </w:r>
          </w:p>
        </w:tc>
        <w:tc>
          <w:tcPr>
            <w:tcW w:w="1587" w:type="dxa"/>
            <w:tcBorders>
              <w:top w:val="nil"/>
            </w:tcBorders>
          </w:tcPr>
          <w:p w14:paraId="7A6B58F2">
            <w:pPr>
              <w:pStyle w:val="16"/>
              <w:spacing w:before="84"/>
              <w:ind w:left="268"/>
              <w:rPr>
                <w:sz w:val="22"/>
              </w:rPr>
            </w:pPr>
            <w:r>
              <w:rPr>
                <w:color w:val="231F20"/>
                <w:spacing w:val="-4"/>
                <w:sz w:val="22"/>
              </w:rPr>
              <w:t xml:space="preserve">Question </w:t>
            </w:r>
            <w:r>
              <w:rPr>
                <w:color w:val="231F20"/>
                <w:spacing w:val="-10"/>
                <w:sz w:val="22"/>
              </w:rPr>
              <w:t>2</w:t>
            </w:r>
          </w:p>
        </w:tc>
        <w:tc>
          <w:tcPr>
            <w:tcW w:w="1587" w:type="dxa"/>
            <w:tcBorders>
              <w:top w:val="nil"/>
            </w:tcBorders>
          </w:tcPr>
          <w:p w14:paraId="49C726B0">
            <w:pPr>
              <w:pStyle w:val="16"/>
              <w:spacing w:before="84"/>
              <w:ind w:left="294"/>
              <w:rPr>
                <w:sz w:val="22"/>
              </w:rPr>
            </w:pPr>
            <w:r>
              <w:rPr>
                <w:color w:val="231F20"/>
                <w:w w:val="90"/>
                <w:sz w:val="22"/>
              </w:rPr>
              <w:t>Question</w:t>
            </w:r>
            <w:r>
              <w:rPr>
                <w:color w:val="231F20"/>
                <w:spacing w:val="5"/>
                <w:sz w:val="22"/>
              </w:rPr>
              <w:t xml:space="preserve"> </w:t>
            </w:r>
            <w:r>
              <w:rPr>
                <w:color w:val="231F20"/>
                <w:spacing w:val="-10"/>
                <w:sz w:val="22"/>
              </w:rPr>
              <w:t>3</w:t>
            </w:r>
          </w:p>
        </w:tc>
        <w:tc>
          <w:tcPr>
            <w:tcW w:w="1587" w:type="dxa"/>
            <w:tcBorders>
              <w:top w:val="nil"/>
            </w:tcBorders>
          </w:tcPr>
          <w:p w14:paraId="770FCC8A">
            <w:pPr>
              <w:pStyle w:val="16"/>
              <w:spacing w:before="84"/>
              <w:ind w:left="294"/>
              <w:rPr>
                <w:sz w:val="22"/>
              </w:rPr>
            </w:pPr>
            <w:r>
              <w:rPr>
                <w:color w:val="231F20"/>
                <w:w w:val="90"/>
                <w:sz w:val="22"/>
              </w:rPr>
              <w:t>Question</w:t>
            </w:r>
            <w:r>
              <w:rPr>
                <w:color w:val="231F20"/>
                <w:spacing w:val="5"/>
                <w:sz w:val="22"/>
              </w:rPr>
              <w:t xml:space="preserve"> </w:t>
            </w:r>
            <w:r>
              <w:rPr>
                <w:color w:val="231F20"/>
                <w:spacing w:val="-10"/>
                <w:sz w:val="22"/>
              </w:rPr>
              <w:t>4</w:t>
            </w:r>
          </w:p>
        </w:tc>
        <w:tc>
          <w:tcPr>
            <w:tcW w:w="1587" w:type="dxa"/>
            <w:tcBorders>
              <w:top w:val="nil"/>
              <w:right w:val="nil"/>
            </w:tcBorders>
          </w:tcPr>
          <w:p w14:paraId="0CCD13EE">
            <w:pPr>
              <w:pStyle w:val="16"/>
              <w:spacing w:before="84"/>
              <w:ind w:left="295"/>
              <w:rPr>
                <w:sz w:val="22"/>
              </w:rPr>
            </w:pPr>
            <w:r>
              <w:rPr>
                <w:color w:val="231F20"/>
                <w:w w:val="90"/>
                <w:sz w:val="22"/>
              </w:rPr>
              <w:t>Question</w:t>
            </w:r>
            <w:r>
              <w:rPr>
                <w:color w:val="231F20"/>
                <w:spacing w:val="5"/>
                <w:sz w:val="22"/>
              </w:rPr>
              <w:t xml:space="preserve"> </w:t>
            </w:r>
            <w:r>
              <w:rPr>
                <w:color w:val="231F20"/>
                <w:spacing w:val="-10"/>
                <w:sz w:val="22"/>
              </w:rPr>
              <w:t>5</w:t>
            </w:r>
          </w:p>
        </w:tc>
      </w:tr>
      <w:tr w14:paraId="31F736A7">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405" w:hRule="atLeast"/>
        </w:trPr>
        <w:tc>
          <w:tcPr>
            <w:tcW w:w="1247" w:type="dxa"/>
            <w:tcBorders>
              <w:left w:val="nil"/>
            </w:tcBorders>
          </w:tcPr>
          <w:p w14:paraId="11421107">
            <w:pPr>
              <w:pStyle w:val="16"/>
              <w:rPr>
                <w:rFonts w:ascii="Times New Roman"/>
                <w:sz w:val="22"/>
              </w:rPr>
            </w:pPr>
          </w:p>
        </w:tc>
        <w:tc>
          <w:tcPr>
            <w:tcW w:w="1587" w:type="dxa"/>
          </w:tcPr>
          <w:p w14:paraId="54A4F172">
            <w:pPr>
              <w:pStyle w:val="16"/>
              <w:rPr>
                <w:rFonts w:ascii="Times New Roman"/>
                <w:sz w:val="22"/>
              </w:rPr>
            </w:pPr>
          </w:p>
        </w:tc>
        <w:tc>
          <w:tcPr>
            <w:tcW w:w="1587" w:type="dxa"/>
          </w:tcPr>
          <w:p w14:paraId="7ED4B35C">
            <w:pPr>
              <w:pStyle w:val="16"/>
              <w:rPr>
                <w:rFonts w:ascii="Times New Roman"/>
                <w:sz w:val="22"/>
              </w:rPr>
            </w:pPr>
          </w:p>
        </w:tc>
        <w:tc>
          <w:tcPr>
            <w:tcW w:w="1587" w:type="dxa"/>
          </w:tcPr>
          <w:p w14:paraId="6AB67380">
            <w:pPr>
              <w:pStyle w:val="16"/>
              <w:rPr>
                <w:rFonts w:ascii="Times New Roman"/>
                <w:sz w:val="22"/>
              </w:rPr>
            </w:pPr>
          </w:p>
        </w:tc>
        <w:tc>
          <w:tcPr>
            <w:tcW w:w="1587" w:type="dxa"/>
          </w:tcPr>
          <w:p w14:paraId="7CA485DF">
            <w:pPr>
              <w:pStyle w:val="16"/>
              <w:rPr>
                <w:rFonts w:ascii="Times New Roman"/>
                <w:sz w:val="22"/>
              </w:rPr>
            </w:pPr>
          </w:p>
        </w:tc>
        <w:tc>
          <w:tcPr>
            <w:tcW w:w="1587" w:type="dxa"/>
            <w:tcBorders>
              <w:right w:val="nil"/>
            </w:tcBorders>
          </w:tcPr>
          <w:p w14:paraId="0A844313">
            <w:pPr>
              <w:pStyle w:val="16"/>
              <w:rPr>
                <w:rFonts w:ascii="Times New Roman"/>
                <w:sz w:val="22"/>
              </w:rPr>
            </w:pPr>
          </w:p>
        </w:tc>
      </w:tr>
      <w:tr w14:paraId="39630603">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405" w:hRule="atLeast"/>
        </w:trPr>
        <w:tc>
          <w:tcPr>
            <w:tcW w:w="1247" w:type="dxa"/>
            <w:tcBorders>
              <w:left w:val="nil"/>
            </w:tcBorders>
          </w:tcPr>
          <w:p w14:paraId="59908E3E">
            <w:pPr>
              <w:pStyle w:val="16"/>
              <w:rPr>
                <w:rFonts w:ascii="Times New Roman"/>
                <w:sz w:val="22"/>
              </w:rPr>
            </w:pPr>
          </w:p>
        </w:tc>
        <w:tc>
          <w:tcPr>
            <w:tcW w:w="1587" w:type="dxa"/>
          </w:tcPr>
          <w:p w14:paraId="7AF123DC">
            <w:pPr>
              <w:pStyle w:val="16"/>
              <w:rPr>
                <w:rFonts w:ascii="Times New Roman"/>
                <w:sz w:val="22"/>
              </w:rPr>
            </w:pPr>
          </w:p>
        </w:tc>
        <w:tc>
          <w:tcPr>
            <w:tcW w:w="1587" w:type="dxa"/>
          </w:tcPr>
          <w:p w14:paraId="6E1361D8">
            <w:pPr>
              <w:pStyle w:val="16"/>
              <w:rPr>
                <w:rFonts w:ascii="Times New Roman"/>
                <w:sz w:val="22"/>
              </w:rPr>
            </w:pPr>
          </w:p>
        </w:tc>
        <w:tc>
          <w:tcPr>
            <w:tcW w:w="1587" w:type="dxa"/>
          </w:tcPr>
          <w:p w14:paraId="3CC7EE03">
            <w:pPr>
              <w:pStyle w:val="16"/>
              <w:rPr>
                <w:rFonts w:ascii="Times New Roman"/>
                <w:sz w:val="22"/>
              </w:rPr>
            </w:pPr>
          </w:p>
        </w:tc>
        <w:tc>
          <w:tcPr>
            <w:tcW w:w="1587" w:type="dxa"/>
          </w:tcPr>
          <w:p w14:paraId="3A6506C3">
            <w:pPr>
              <w:pStyle w:val="16"/>
              <w:rPr>
                <w:rFonts w:ascii="Times New Roman"/>
                <w:sz w:val="22"/>
              </w:rPr>
            </w:pPr>
          </w:p>
        </w:tc>
        <w:tc>
          <w:tcPr>
            <w:tcW w:w="1587" w:type="dxa"/>
            <w:tcBorders>
              <w:right w:val="nil"/>
            </w:tcBorders>
          </w:tcPr>
          <w:p w14:paraId="4EEEC8A1">
            <w:pPr>
              <w:pStyle w:val="16"/>
              <w:rPr>
                <w:rFonts w:ascii="Times New Roman"/>
                <w:sz w:val="22"/>
              </w:rPr>
            </w:pPr>
          </w:p>
        </w:tc>
      </w:tr>
      <w:tr w14:paraId="3CF14104">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415" w:hRule="atLeast"/>
        </w:trPr>
        <w:tc>
          <w:tcPr>
            <w:tcW w:w="1247" w:type="dxa"/>
            <w:tcBorders>
              <w:left w:val="nil"/>
              <w:bottom w:val="nil"/>
            </w:tcBorders>
          </w:tcPr>
          <w:p w14:paraId="3813E03E">
            <w:pPr>
              <w:pStyle w:val="16"/>
              <w:rPr>
                <w:rFonts w:ascii="Times New Roman"/>
                <w:sz w:val="22"/>
              </w:rPr>
            </w:pPr>
          </w:p>
        </w:tc>
        <w:tc>
          <w:tcPr>
            <w:tcW w:w="1587" w:type="dxa"/>
            <w:tcBorders>
              <w:bottom w:val="nil"/>
            </w:tcBorders>
          </w:tcPr>
          <w:p w14:paraId="329B9029">
            <w:pPr>
              <w:pStyle w:val="16"/>
              <w:rPr>
                <w:rFonts w:ascii="Times New Roman"/>
                <w:sz w:val="22"/>
              </w:rPr>
            </w:pPr>
          </w:p>
        </w:tc>
        <w:tc>
          <w:tcPr>
            <w:tcW w:w="1587" w:type="dxa"/>
            <w:tcBorders>
              <w:bottom w:val="nil"/>
            </w:tcBorders>
          </w:tcPr>
          <w:p w14:paraId="0FEC2849">
            <w:pPr>
              <w:pStyle w:val="16"/>
              <w:rPr>
                <w:rFonts w:ascii="Times New Roman"/>
                <w:sz w:val="22"/>
              </w:rPr>
            </w:pPr>
          </w:p>
        </w:tc>
        <w:tc>
          <w:tcPr>
            <w:tcW w:w="1587" w:type="dxa"/>
            <w:tcBorders>
              <w:bottom w:val="nil"/>
            </w:tcBorders>
          </w:tcPr>
          <w:p w14:paraId="02EAE875">
            <w:pPr>
              <w:pStyle w:val="16"/>
              <w:rPr>
                <w:rFonts w:ascii="Times New Roman"/>
                <w:sz w:val="22"/>
              </w:rPr>
            </w:pPr>
          </w:p>
        </w:tc>
        <w:tc>
          <w:tcPr>
            <w:tcW w:w="1587" w:type="dxa"/>
            <w:tcBorders>
              <w:bottom w:val="nil"/>
            </w:tcBorders>
          </w:tcPr>
          <w:p w14:paraId="6F9C19E9">
            <w:pPr>
              <w:pStyle w:val="16"/>
              <w:rPr>
                <w:rFonts w:ascii="Times New Roman"/>
                <w:sz w:val="22"/>
              </w:rPr>
            </w:pPr>
          </w:p>
        </w:tc>
        <w:tc>
          <w:tcPr>
            <w:tcW w:w="1587" w:type="dxa"/>
            <w:tcBorders>
              <w:bottom w:val="nil"/>
              <w:right w:val="nil"/>
            </w:tcBorders>
          </w:tcPr>
          <w:p w14:paraId="75B455DF">
            <w:pPr>
              <w:pStyle w:val="16"/>
              <w:rPr>
                <w:rFonts w:ascii="Times New Roman"/>
                <w:sz w:val="22"/>
              </w:rPr>
            </w:pPr>
          </w:p>
        </w:tc>
      </w:tr>
    </w:tbl>
    <w:p w14:paraId="7EE6D81C">
      <w:pPr>
        <w:pStyle w:val="11"/>
        <w:spacing w:before="8"/>
        <w:rPr>
          <w:rFonts w:ascii="Tahoma"/>
          <w:sz w:val="40"/>
        </w:rPr>
      </w:pPr>
    </w:p>
    <w:p w14:paraId="58100E7D">
      <w:pPr>
        <w:spacing w:before="0" w:line="213" w:lineRule="auto"/>
        <w:ind w:left="1751" w:right="1294" w:firstLine="0"/>
        <w:jc w:val="left"/>
        <w:rPr>
          <w:rFonts w:ascii="Tahoma"/>
          <w:sz w:val="26"/>
        </w:rPr>
      </w:pPr>
      <w:r>
        <w:rPr>
          <w:rFonts w:ascii="Tahoma"/>
          <w:color w:val="58426C"/>
          <w:sz w:val="26"/>
        </w:rPr>
        <w:t xml:space="preserve">Use the data to write up the survey results. Be sure to include the following </w:t>
      </w:r>
      <w:r>
        <w:rPr>
          <w:rFonts w:ascii="Tahoma"/>
          <w:color w:val="58426C"/>
          <w:spacing w:val="-2"/>
          <w:w w:val="105"/>
          <w:sz w:val="26"/>
        </w:rPr>
        <w:t>points.</w:t>
      </w:r>
    </w:p>
    <w:p w14:paraId="6D5332A4">
      <w:pPr>
        <w:pStyle w:val="15"/>
        <w:numPr>
          <w:ilvl w:val="0"/>
          <w:numId w:val="56"/>
        </w:numPr>
        <w:tabs>
          <w:tab w:val="left" w:pos="2091"/>
        </w:tabs>
        <w:spacing w:before="219" w:after="0" w:line="240" w:lineRule="auto"/>
        <w:ind w:left="2091" w:right="0" w:hanging="340"/>
        <w:jc w:val="left"/>
        <w:rPr>
          <w:sz w:val="22"/>
        </w:rPr>
      </w:pPr>
      <w:r>
        <w:rPr>
          <w:color w:val="231F20"/>
          <w:spacing w:val="-2"/>
          <w:sz w:val="22"/>
        </w:rPr>
        <w:t>The</w:t>
      </w:r>
      <w:r>
        <w:rPr>
          <w:color w:val="231F20"/>
          <w:spacing w:val="-13"/>
          <w:sz w:val="22"/>
        </w:rPr>
        <w:t xml:space="preserve"> </w:t>
      </w:r>
      <w:r>
        <w:rPr>
          <w:color w:val="231F20"/>
          <w:spacing w:val="-2"/>
          <w:sz w:val="22"/>
        </w:rPr>
        <w:t>questions</w:t>
      </w:r>
      <w:r>
        <w:rPr>
          <w:color w:val="231F20"/>
          <w:spacing w:val="-13"/>
          <w:sz w:val="22"/>
        </w:rPr>
        <w:t xml:space="preserve"> </w:t>
      </w:r>
      <w:r>
        <w:rPr>
          <w:color w:val="231F20"/>
          <w:spacing w:val="-2"/>
          <w:sz w:val="22"/>
        </w:rPr>
        <w:t>you</w:t>
      </w:r>
      <w:r>
        <w:rPr>
          <w:color w:val="231F20"/>
          <w:spacing w:val="-13"/>
          <w:sz w:val="22"/>
        </w:rPr>
        <w:t xml:space="preserve"> </w:t>
      </w:r>
      <w:r>
        <w:rPr>
          <w:color w:val="231F20"/>
          <w:spacing w:val="-2"/>
          <w:sz w:val="22"/>
        </w:rPr>
        <w:t>asked</w:t>
      </w:r>
    </w:p>
    <w:p w14:paraId="0D72D15D">
      <w:pPr>
        <w:pStyle w:val="15"/>
        <w:numPr>
          <w:ilvl w:val="0"/>
          <w:numId w:val="56"/>
        </w:numPr>
        <w:tabs>
          <w:tab w:val="left" w:pos="2091"/>
        </w:tabs>
        <w:spacing w:before="138" w:after="0" w:line="240" w:lineRule="auto"/>
        <w:ind w:left="2091" w:right="0" w:hanging="340"/>
        <w:jc w:val="left"/>
        <w:rPr>
          <w:sz w:val="22"/>
        </w:rPr>
      </w:pPr>
      <w:r>
        <w:rPr>
          <w:color w:val="231F20"/>
          <w:spacing w:val="-2"/>
          <w:sz w:val="22"/>
        </w:rPr>
        <w:t>The</w:t>
      </w:r>
      <w:r>
        <w:rPr>
          <w:color w:val="231F20"/>
          <w:spacing w:val="-13"/>
          <w:sz w:val="22"/>
        </w:rPr>
        <w:t xml:space="preserve"> </w:t>
      </w:r>
      <w:r>
        <w:rPr>
          <w:color w:val="231F20"/>
          <w:spacing w:val="-2"/>
          <w:sz w:val="22"/>
        </w:rPr>
        <w:t>results</w:t>
      </w:r>
      <w:r>
        <w:rPr>
          <w:color w:val="231F20"/>
          <w:spacing w:val="-12"/>
          <w:sz w:val="22"/>
        </w:rPr>
        <w:t xml:space="preserve"> </w:t>
      </w:r>
      <w:r>
        <w:rPr>
          <w:color w:val="231F20"/>
          <w:spacing w:val="-2"/>
          <w:sz w:val="22"/>
        </w:rPr>
        <w:t>of</w:t>
      </w:r>
      <w:r>
        <w:rPr>
          <w:color w:val="231F20"/>
          <w:spacing w:val="-12"/>
          <w:sz w:val="22"/>
        </w:rPr>
        <w:t xml:space="preserve"> </w:t>
      </w:r>
      <w:r>
        <w:rPr>
          <w:color w:val="231F20"/>
          <w:spacing w:val="-2"/>
          <w:sz w:val="22"/>
        </w:rPr>
        <w:t>the</w:t>
      </w:r>
      <w:r>
        <w:rPr>
          <w:color w:val="231F20"/>
          <w:spacing w:val="-12"/>
          <w:sz w:val="22"/>
        </w:rPr>
        <w:t xml:space="preserve"> </w:t>
      </w:r>
      <w:r>
        <w:rPr>
          <w:color w:val="231F20"/>
          <w:spacing w:val="-2"/>
          <w:sz w:val="22"/>
        </w:rPr>
        <w:t>survey</w:t>
      </w:r>
    </w:p>
    <w:p w14:paraId="4F19BBCA">
      <w:pPr>
        <w:pStyle w:val="15"/>
        <w:numPr>
          <w:ilvl w:val="0"/>
          <w:numId w:val="56"/>
        </w:numPr>
        <w:tabs>
          <w:tab w:val="left" w:pos="2091"/>
        </w:tabs>
        <w:spacing w:before="138" w:after="0" w:line="240" w:lineRule="auto"/>
        <w:ind w:left="2091" w:right="0" w:hanging="340"/>
        <w:jc w:val="left"/>
        <w:rPr>
          <w:sz w:val="22"/>
        </w:rPr>
      </w:pPr>
      <w:r>
        <w:rPr>
          <w:color w:val="231F20"/>
          <w:spacing w:val="-2"/>
          <w:sz w:val="22"/>
        </w:rPr>
        <w:t>Your</w:t>
      </w:r>
      <w:r>
        <w:rPr>
          <w:color w:val="231F20"/>
          <w:spacing w:val="-10"/>
          <w:sz w:val="22"/>
        </w:rPr>
        <w:t xml:space="preserve"> </w:t>
      </w:r>
      <w:r>
        <w:rPr>
          <w:color w:val="231F20"/>
          <w:spacing w:val="-2"/>
          <w:sz w:val="22"/>
        </w:rPr>
        <w:t>suggestions</w:t>
      </w:r>
      <w:r>
        <w:rPr>
          <w:color w:val="231F20"/>
          <w:spacing w:val="-9"/>
          <w:sz w:val="22"/>
        </w:rPr>
        <w:t xml:space="preserve"> </w:t>
      </w:r>
      <w:r>
        <w:rPr>
          <w:color w:val="231F20"/>
          <w:spacing w:val="-2"/>
          <w:sz w:val="22"/>
        </w:rPr>
        <w:t>to</w:t>
      </w:r>
      <w:r>
        <w:rPr>
          <w:color w:val="231F20"/>
          <w:spacing w:val="-9"/>
          <w:sz w:val="22"/>
        </w:rPr>
        <w:t xml:space="preserve"> </w:t>
      </w:r>
      <w:r>
        <w:rPr>
          <w:color w:val="231F20"/>
          <w:spacing w:val="-2"/>
          <w:sz w:val="22"/>
        </w:rPr>
        <w:t>the</w:t>
      </w:r>
      <w:r>
        <w:rPr>
          <w:color w:val="231F20"/>
          <w:spacing w:val="-10"/>
          <w:sz w:val="22"/>
        </w:rPr>
        <w:t xml:space="preserve"> </w:t>
      </w:r>
      <w:r>
        <w:rPr>
          <w:color w:val="231F20"/>
          <w:spacing w:val="-2"/>
          <w:sz w:val="22"/>
        </w:rPr>
        <w:t>school,</w:t>
      </w:r>
      <w:r>
        <w:rPr>
          <w:color w:val="231F20"/>
          <w:spacing w:val="-9"/>
          <w:sz w:val="22"/>
        </w:rPr>
        <w:t xml:space="preserve"> </w:t>
      </w:r>
      <w:r>
        <w:rPr>
          <w:color w:val="231F20"/>
          <w:spacing w:val="-2"/>
          <w:sz w:val="22"/>
        </w:rPr>
        <w:t>based</w:t>
      </w:r>
      <w:r>
        <w:rPr>
          <w:color w:val="231F20"/>
          <w:spacing w:val="-9"/>
          <w:sz w:val="22"/>
        </w:rPr>
        <w:t xml:space="preserve"> </w:t>
      </w:r>
      <w:r>
        <w:rPr>
          <w:color w:val="231F20"/>
          <w:spacing w:val="-2"/>
          <w:sz w:val="22"/>
        </w:rPr>
        <w:t>on</w:t>
      </w:r>
      <w:r>
        <w:rPr>
          <w:color w:val="231F20"/>
          <w:spacing w:val="-9"/>
          <w:sz w:val="22"/>
        </w:rPr>
        <w:t xml:space="preserve"> </w:t>
      </w:r>
      <w:r>
        <w:rPr>
          <w:color w:val="231F20"/>
          <w:spacing w:val="-2"/>
          <w:sz w:val="22"/>
        </w:rPr>
        <w:t>the</w:t>
      </w:r>
      <w:r>
        <w:rPr>
          <w:color w:val="231F20"/>
          <w:spacing w:val="-10"/>
          <w:sz w:val="22"/>
        </w:rPr>
        <w:t xml:space="preserve"> </w:t>
      </w:r>
      <w:r>
        <w:rPr>
          <w:color w:val="231F20"/>
          <w:spacing w:val="-2"/>
          <w:sz w:val="22"/>
        </w:rPr>
        <w:t>survey</w:t>
      </w:r>
      <w:r>
        <w:rPr>
          <w:color w:val="231F20"/>
          <w:spacing w:val="-9"/>
          <w:sz w:val="22"/>
        </w:rPr>
        <w:t xml:space="preserve"> </w:t>
      </w:r>
      <w:r>
        <w:rPr>
          <w:color w:val="231F20"/>
          <w:spacing w:val="-2"/>
          <w:sz w:val="22"/>
        </w:rPr>
        <w:t>results</w:t>
      </w:r>
    </w:p>
    <w:p w14:paraId="701536FC">
      <w:pPr>
        <w:pStyle w:val="11"/>
        <w:spacing w:before="6"/>
        <w:rPr>
          <w:sz w:val="21"/>
        </w:rPr>
      </w:pPr>
    </w:p>
    <w:p w14:paraId="122F708C">
      <w:pPr>
        <w:spacing w:before="100"/>
        <w:ind w:left="1751" w:right="0" w:firstLine="0"/>
        <w:jc w:val="left"/>
        <w:rPr>
          <w:rFonts w:ascii="Tahoma"/>
          <w:sz w:val="26"/>
        </w:rPr>
      </w:pPr>
      <w:r>
        <w:rPr>
          <w:rFonts w:ascii="Tahoma"/>
          <w:color w:val="58426C"/>
          <w:sz w:val="26"/>
        </w:rPr>
        <w:t>Work</w:t>
      </w:r>
      <w:r>
        <w:rPr>
          <w:rFonts w:ascii="Tahoma"/>
          <w:color w:val="58426C"/>
          <w:spacing w:val="-4"/>
          <w:sz w:val="26"/>
        </w:rPr>
        <w:t xml:space="preserve"> </w:t>
      </w:r>
      <w:r>
        <w:rPr>
          <w:rFonts w:ascii="Tahoma"/>
          <w:color w:val="58426C"/>
          <w:sz w:val="26"/>
        </w:rPr>
        <w:t>in</w:t>
      </w:r>
      <w:r>
        <w:rPr>
          <w:rFonts w:ascii="Tahoma"/>
          <w:color w:val="58426C"/>
          <w:spacing w:val="-4"/>
          <w:sz w:val="26"/>
        </w:rPr>
        <w:t xml:space="preserve"> </w:t>
      </w:r>
      <w:r>
        <w:rPr>
          <w:rFonts w:ascii="Tahoma"/>
          <w:color w:val="58426C"/>
          <w:sz w:val="26"/>
        </w:rPr>
        <w:t>groups.</w:t>
      </w:r>
      <w:r>
        <w:rPr>
          <w:rFonts w:ascii="Tahoma"/>
          <w:color w:val="58426C"/>
          <w:spacing w:val="-4"/>
          <w:sz w:val="26"/>
        </w:rPr>
        <w:t xml:space="preserve"> </w:t>
      </w:r>
      <w:r>
        <w:rPr>
          <w:rFonts w:ascii="Tahoma"/>
          <w:color w:val="58426C"/>
          <w:sz w:val="26"/>
        </w:rPr>
        <w:t>Complete</w:t>
      </w:r>
      <w:r>
        <w:rPr>
          <w:rFonts w:ascii="Tahoma"/>
          <w:color w:val="58426C"/>
          <w:spacing w:val="-3"/>
          <w:sz w:val="26"/>
        </w:rPr>
        <w:t xml:space="preserve"> </w:t>
      </w:r>
      <w:r>
        <w:rPr>
          <w:rFonts w:ascii="Tahoma"/>
          <w:color w:val="58426C"/>
          <w:sz w:val="26"/>
        </w:rPr>
        <w:t>your</w:t>
      </w:r>
      <w:r>
        <w:rPr>
          <w:rFonts w:ascii="Tahoma"/>
          <w:color w:val="58426C"/>
          <w:spacing w:val="-4"/>
          <w:sz w:val="26"/>
        </w:rPr>
        <w:t xml:space="preserve"> </w:t>
      </w:r>
      <w:r>
        <w:rPr>
          <w:rFonts w:ascii="Tahoma"/>
          <w:color w:val="58426C"/>
          <w:spacing w:val="-2"/>
          <w:sz w:val="26"/>
        </w:rPr>
        <w:t>report.</w:t>
      </w:r>
    </w:p>
    <w:p w14:paraId="6C4B71EB">
      <w:pPr>
        <w:pStyle w:val="11"/>
        <w:spacing w:before="7"/>
        <w:rPr>
          <w:rFonts w:ascii="Tahoma"/>
          <w:sz w:val="16"/>
        </w:rPr>
      </w:pPr>
    </w:p>
    <w:p w14:paraId="57C6B82D">
      <w:pPr>
        <w:pStyle w:val="11"/>
        <w:rPr>
          <w:rFonts w:ascii="Tahoma"/>
          <w:sz w:val="20"/>
        </w:rPr>
      </w:pPr>
    </w:p>
    <w:p w14:paraId="18821500">
      <w:pPr>
        <w:pStyle w:val="11"/>
        <w:rPr>
          <w:rFonts w:ascii="Tahoma"/>
          <w:sz w:val="20"/>
        </w:rPr>
      </w:pPr>
    </w:p>
    <w:p w14:paraId="5E7346AD">
      <w:pPr>
        <w:pStyle w:val="11"/>
        <w:spacing w:before="6"/>
        <w:rPr>
          <w:rFonts w:ascii="Tahoma"/>
          <w:sz w:val="29"/>
        </w:rPr>
      </w:pPr>
    </w:p>
    <w:p w14:paraId="373408ED">
      <w:pPr>
        <w:tabs>
          <w:tab w:val="left" w:pos="2884"/>
        </w:tabs>
        <w:spacing w:before="97"/>
        <w:ind w:left="0" w:right="617" w:firstLine="0"/>
        <w:jc w:val="right"/>
        <w:rPr>
          <w:rFonts w:ascii="Tahoma"/>
          <w:sz w:val="20"/>
        </w:rPr>
      </w:pPr>
      <w:r>
        <w:rPr>
          <w:color w:val="231F20"/>
          <w:sz w:val="18"/>
        </w:rPr>
        <w:t>UNIT</w:t>
      </w:r>
      <w:r>
        <w:rPr>
          <w:color w:val="231F20"/>
          <w:spacing w:val="-8"/>
          <w:sz w:val="18"/>
        </w:rPr>
        <w:t xml:space="preserve"> </w:t>
      </w:r>
      <w:r>
        <w:rPr>
          <w:color w:val="231F20"/>
          <w:sz w:val="18"/>
        </w:rPr>
        <w:t>3</w:t>
      </w:r>
      <w:r>
        <w:rPr>
          <w:color w:val="231F20"/>
          <w:spacing w:val="-8"/>
          <w:sz w:val="18"/>
        </w:rPr>
        <w:t xml:space="preserve"> </w:t>
      </w:r>
      <w:r>
        <w:rPr>
          <w:color w:val="231F20"/>
          <w:sz w:val="18"/>
        </w:rPr>
        <w:t>SPORTS</w:t>
      </w:r>
      <w:r>
        <w:rPr>
          <w:color w:val="231F20"/>
          <w:spacing w:val="-7"/>
          <w:sz w:val="18"/>
        </w:rPr>
        <w:t xml:space="preserve"> </w:t>
      </w:r>
      <w:r>
        <w:rPr>
          <w:color w:val="231F20"/>
          <w:sz w:val="18"/>
        </w:rPr>
        <w:t>AND</w:t>
      </w:r>
      <w:r>
        <w:rPr>
          <w:color w:val="231F20"/>
          <w:spacing w:val="-8"/>
          <w:sz w:val="18"/>
        </w:rPr>
        <w:t xml:space="preserve"> </w:t>
      </w:r>
      <w:r>
        <w:rPr>
          <w:color w:val="231F20"/>
          <w:spacing w:val="-2"/>
          <w:sz w:val="18"/>
        </w:rPr>
        <w:t>FITNESS</w:t>
      </w:r>
      <w:r>
        <w:rPr>
          <w:color w:val="231F20"/>
          <w:sz w:val="18"/>
        </w:rPr>
        <w:tab/>
      </w:r>
      <w:r>
        <w:rPr>
          <w:rFonts w:ascii="Tahoma"/>
          <w:color w:val="231F20"/>
          <w:spacing w:val="-5"/>
          <w:sz w:val="20"/>
        </w:rPr>
        <w:t>45</w:t>
      </w:r>
    </w:p>
    <w:p w14:paraId="030B993C">
      <w:pPr>
        <w:tabs>
          <w:tab w:val="left" w:pos="6348"/>
        </w:tabs>
        <w:spacing w:line="240" w:lineRule="auto"/>
        <w:ind w:left="5052" w:right="0" w:firstLine="0"/>
        <w:jc w:val="left"/>
        <w:rPr>
          <w:rFonts w:hint="eastAsia" w:ascii="Tahoma" w:eastAsia="宋体"/>
          <w:sz w:val="20"/>
          <w:lang w:eastAsia="zh-CN"/>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43FBFF69">
      <w:pPr>
        <w:spacing w:after="0" w:line="240" w:lineRule="auto"/>
        <w:jc w:val="left"/>
        <w:rPr>
          <w:rFonts w:ascii="Tahoma"/>
          <w:sz w:val="20"/>
        </w:rPr>
        <w:sectPr>
          <w:pgSz w:w="11910" w:h="16840"/>
          <w:pgMar w:top="0" w:right="0" w:bottom="0" w:left="0" w:header="720" w:footer="720" w:gutter="0"/>
          <w:cols w:space="720" w:num="1"/>
        </w:sectPr>
      </w:pPr>
    </w:p>
    <w:p w14:paraId="077BCF13">
      <w:pPr>
        <w:pStyle w:val="11"/>
        <w:rPr>
          <w:rFonts w:ascii="Tahoma"/>
          <w:sz w:val="20"/>
        </w:rPr>
      </w:pPr>
    </w:p>
    <w:p w14:paraId="63185F4F">
      <w:pPr>
        <w:pStyle w:val="11"/>
        <w:rPr>
          <w:rFonts w:ascii="Tahoma"/>
          <w:sz w:val="20"/>
        </w:rPr>
      </w:pPr>
    </w:p>
    <w:p w14:paraId="0F381D23">
      <w:pPr>
        <w:pStyle w:val="11"/>
        <w:rPr>
          <w:rFonts w:ascii="Tahoma"/>
          <w:sz w:val="20"/>
        </w:rPr>
      </w:pPr>
    </w:p>
    <w:p w14:paraId="6431A0FF">
      <w:pPr>
        <w:pStyle w:val="11"/>
        <w:rPr>
          <w:rFonts w:ascii="Tahoma"/>
          <w:sz w:val="20"/>
        </w:rPr>
      </w:pPr>
    </w:p>
    <w:p w14:paraId="77EBCF2A">
      <w:pPr>
        <w:pStyle w:val="11"/>
        <w:spacing w:before="6" w:after="1"/>
        <w:rPr>
          <w:rFonts w:ascii="Tahoma"/>
          <w:sz w:val="27"/>
        </w:rPr>
      </w:pPr>
    </w:p>
    <w:p w14:paraId="39013D57">
      <w:pPr>
        <w:pStyle w:val="11"/>
        <w:ind w:left="1201"/>
        <w:rPr>
          <w:rFonts w:hint="eastAsia" w:ascii="Tahoma" w:eastAsia="宋体"/>
          <w:sz w:val="20"/>
          <w:lang w:eastAsia="zh-CN"/>
        </w:rPr>
      </w:pPr>
    </w:p>
    <w:p w14:paraId="675D0B87">
      <w:pPr>
        <w:pStyle w:val="11"/>
        <w:spacing w:before="9"/>
        <w:rPr>
          <w:rFonts w:ascii="Tahoma"/>
          <w:sz w:val="27"/>
        </w:rPr>
      </w:pPr>
    </w:p>
    <w:p w14:paraId="178E884A">
      <w:pPr>
        <w:spacing w:before="105"/>
        <w:ind w:left="1566" w:right="0" w:firstLine="0"/>
        <w:jc w:val="left"/>
        <w:rPr>
          <w:rFonts w:ascii="Tahoma"/>
          <w:b/>
          <w:sz w:val="32"/>
        </w:rPr>
      </w:pPr>
      <w:r>
        <mc:AlternateContent>
          <mc:Choice Requires="wps">
            <w:drawing>
              <wp:anchor distT="0" distB="0" distL="0" distR="0" simplePos="0" relativeHeight="251746304" behindDoc="0" locked="0" layoutInCell="1" allowOverlap="1">
                <wp:simplePos x="0" y="0"/>
                <wp:positionH relativeFrom="page">
                  <wp:posOffset>766445</wp:posOffset>
                </wp:positionH>
                <wp:positionV relativeFrom="paragraph">
                  <wp:posOffset>106680</wp:posOffset>
                </wp:positionV>
                <wp:extent cx="52705" cy="2074545"/>
                <wp:effectExtent l="0" t="0" r="0" b="0"/>
                <wp:wrapNone/>
                <wp:docPr id="2520" name="Graphic 2520"/>
                <wp:cNvGraphicFramePr/>
                <a:graphic xmlns:a="http://schemas.openxmlformats.org/drawingml/2006/main">
                  <a:graphicData uri="http://schemas.microsoft.com/office/word/2010/wordprocessingShape">
                    <wps:wsp>
                      <wps:cNvSpPr/>
                      <wps:spPr>
                        <a:xfrm>
                          <a:off x="0" y="0"/>
                          <a:ext cx="52705" cy="2074545"/>
                        </a:xfrm>
                        <a:custGeom>
                          <a:avLst/>
                          <a:gdLst/>
                          <a:ahLst/>
                          <a:cxnLst/>
                          <a:rect l="l" t="t" r="r" b="b"/>
                          <a:pathLst>
                            <a:path w="52705" h="2074545">
                              <a:moveTo>
                                <a:pt x="52197" y="0"/>
                              </a:moveTo>
                              <a:lnTo>
                                <a:pt x="0" y="0"/>
                              </a:lnTo>
                              <a:lnTo>
                                <a:pt x="0" y="2074036"/>
                              </a:lnTo>
                              <a:lnTo>
                                <a:pt x="52197" y="2074036"/>
                              </a:lnTo>
                              <a:lnTo>
                                <a:pt x="52197" y="0"/>
                              </a:lnTo>
                              <a:close/>
                            </a:path>
                          </a:pathLst>
                        </a:custGeom>
                        <a:solidFill>
                          <a:srgbClr val="00BBC5"/>
                        </a:solidFill>
                      </wps:spPr>
                      <wps:bodyPr wrap="square" lIns="0" tIns="0" rIns="0" bIns="0" rtlCol="0">
                        <a:noAutofit/>
                      </wps:bodyPr>
                    </wps:wsp>
                  </a:graphicData>
                </a:graphic>
              </wp:anchor>
            </w:drawing>
          </mc:Choice>
          <mc:Fallback>
            <w:pict>
              <v:shape id="Graphic 2520" o:spid="_x0000_s1026" o:spt="100" style="position:absolute;left:0pt;margin-left:60.35pt;margin-top:8.4pt;height:163.35pt;width:4.15pt;mso-position-horizontal-relative:page;z-index:251746304;mso-width-relative:page;mso-height-relative:page;" fillcolor="#00BBC5" filled="t" stroked="f" coordsize="52705,2074545" o:gfxdata="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F5KRhXWAAAACgEAAA8AAAAAAAAAAQAgAAAAIgAAAGRycy9kb3ducmV2LnhtbFBLAQIUABQAAAAI&#10;AIdO4kDH4+UZKAIAAOQEAAAOAAAAAAAAAAEAIAAAACUBAABkcnMvZTJvRG9jLnhtbFBLBQYAAAAA&#10;BgAGAFkBAAC/BQAAAAA=&#10;" path="m52197,0l0,0,0,2074036,52197,2074036,52197,0xe">
                <v:fill on="t" focussize="0,0"/>
                <v:stroke on="f"/>
                <v:imagedata o:title=""/>
                <o:lock v:ext="edit" aspectratio="f"/>
                <v:textbox inset="0mm,0mm,0mm,0mm"/>
              </v:shape>
            </w:pict>
          </mc:Fallback>
        </mc:AlternateContent>
      </w:r>
      <w:r>
        <w:rPr>
          <w:rFonts w:ascii="Tahoma"/>
          <w:b/>
          <w:color w:val="00BBC5"/>
          <w:w w:val="90"/>
          <w:sz w:val="32"/>
        </w:rPr>
        <w:t>BEFORE</w:t>
      </w:r>
      <w:r>
        <w:rPr>
          <w:rFonts w:ascii="Tahoma"/>
          <w:b/>
          <w:color w:val="00BBC5"/>
          <w:spacing w:val="40"/>
          <w:sz w:val="32"/>
        </w:rPr>
        <w:t xml:space="preserve"> </w:t>
      </w:r>
      <w:r>
        <w:rPr>
          <w:rFonts w:ascii="Tahoma"/>
          <w:b/>
          <w:color w:val="93D6DB"/>
          <w:w w:val="90"/>
          <w:sz w:val="32"/>
        </w:rPr>
        <w:t>YOU</w:t>
      </w:r>
      <w:r>
        <w:rPr>
          <w:rFonts w:ascii="Tahoma"/>
          <w:b/>
          <w:color w:val="93D6DB"/>
          <w:spacing w:val="-8"/>
          <w:w w:val="90"/>
          <w:sz w:val="32"/>
        </w:rPr>
        <w:t xml:space="preserve"> </w:t>
      </w:r>
      <w:r>
        <w:rPr>
          <w:rFonts w:ascii="Tahoma"/>
          <w:b/>
          <w:color w:val="93D6DB"/>
          <w:spacing w:val="-2"/>
          <w:w w:val="90"/>
          <w:sz w:val="32"/>
        </w:rPr>
        <w:t>WATCH</w:t>
      </w:r>
    </w:p>
    <w:p w14:paraId="60160759">
      <w:pPr>
        <w:spacing w:before="103"/>
        <w:ind w:left="1594" w:right="0" w:firstLine="0"/>
        <w:jc w:val="left"/>
        <w:rPr>
          <w:rFonts w:ascii="Tahoma"/>
          <w:sz w:val="26"/>
        </w:rPr>
      </w:pPr>
      <w:r>
        <w:rPr>
          <w:rFonts w:ascii="Tahoma"/>
          <w:color w:val="231F20"/>
          <w:sz w:val="26"/>
        </w:rPr>
        <w:t>Read</w:t>
      </w:r>
      <w:r>
        <w:rPr>
          <w:rFonts w:ascii="Tahoma"/>
          <w:color w:val="231F20"/>
          <w:spacing w:val="4"/>
          <w:sz w:val="26"/>
        </w:rPr>
        <w:t xml:space="preserve"> </w:t>
      </w:r>
      <w:r>
        <w:rPr>
          <w:rFonts w:ascii="Tahoma"/>
          <w:color w:val="231F20"/>
          <w:sz w:val="26"/>
        </w:rPr>
        <w:t>the</w:t>
      </w:r>
      <w:r>
        <w:rPr>
          <w:rFonts w:ascii="Tahoma"/>
          <w:color w:val="231F20"/>
          <w:spacing w:val="4"/>
          <w:sz w:val="26"/>
        </w:rPr>
        <w:t xml:space="preserve"> </w:t>
      </w:r>
      <w:r>
        <w:rPr>
          <w:rFonts w:ascii="Tahoma"/>
          <w:color w:val="231F20"/>
          <w:sz w:val="26"/>
        </w:rPr>
        <w:t>introduction</w:t>
      </w:r>
      <w:r>
        <w:rPr>
          <w:rFonts w:ascii="Tahoma"/>
          <w:color w:val="231F20"/>
          <w:spacing w:val="4"/>
          <w:sz w:val="26"/>
        </w:rPr>
        <w:t xml:space="preserve"> </w:t>
      </w:r>
      <w:r>
        <w:rPr>
          <w:rFonts w:ascii="Tahoma"/>
          <w:color w:val="231F20"/>
          <w:sz w:val="26"/>
        </w:rPr>
        <w:t>of</w:t>
      </w:r>
      <w:r>
        <w:rPr>
          <w:rFonts w:ascii="Tahoma"/>
          <w:color w:val="231F20"/>
          <w:spacing w:val="4"/>
          <w:sz w:val="26"/>
        </w:rPr>
        <w:t xml:space="preserve"> </w:t>
      </w:r>
      <w:r>
        <w:rPr>
          <w:rFonts w:ascii="Tahoma"/>
          <w:color w:val="231F20"/>
          <w:sz w:val="26"/>
        </w:rPr>
        <w:t>karsts</w:t>
      </w:r>
      <w:r>
        <w:rPr>
          <w:rFonts w:ascii="Tahoma"/>
          <w:color w:val="231F20"/>
          <w:spacing w:val="4"/>
          <w:sz w:val="26"/>
        </w:rPr>
        <w:t xml:space="preserve"> </w:t>
      </w:r>
      <w:r>
        <w:rPr>
          <w:rFonts w:ascii="Tahoma"/>
          <w:color w:val="231F20"/>
          <w:sz w:val="26"/>
        </w:rPr>
        <w:t>and</w:t>
      </w:r>
      <w:r>
        <w:rPr>
          <w:rFonts w:ascii="Tahoma"/>
          <w:color w:val="231F20"/>
          <w:spacing w:val="4"/>
          <w:sz w:val="26"/>
        </w:rPr>
        <w:t xml:space="preserve"> </w:t>
      </w:r>
      <w:r>
        <w:rPr>
          <w:rFonts w:ascii="Tahoma"/>
          <w:color w:val="231F20"/>
          <w:sz w:val="26"/>
        </w:rPr>
        <w:t>discuss</w:t>
      </w:r>
      <w:r>
        <w:rPr>
          <w:rFonts w:ascii="Tahoma"/>
          <w:color w:val="231F20"/>
          <w:spacing w:val="4"/>
          <w:sz w:val="26"/>
        </w:rPr>
        <w:t xml:space="preserve"> </w:t>
      </w:r>
      <w:r>
        <w:rPr>
          <w:rFonts w:ascii="Tahoma"/>
          <w:color w:val="231F20"/>
          <w:sz w:val="26"/>
        </w:rPr>
        <w:t>the</w:t>
      </w:r>
      <w:r>
        <w:rPr>
          <w:rFonts w:ascii="Tahoma"/>
          <w:color w:val="231F20"/>
          <w:spacing w:val="4"/>
          <w:sz w:val="26"/>
        </w:rPr>
        <w:t xml:space="preserve"> </w:t>
      </w:r>
      <w:r>
        <w:rPr>
          <w:rFonts w:ascii="Tahoma"/>
          <w:color w:val="231F20"/>
          <w:sz w:val="26"/>
        </w:rPr>
        <w:t>questions</w:t>
      </w:r>
      <w:r>
        <w:rPr>
          <w:rFonts w:ascii="Tahoma"/>
          <w:color w:val="231F20"/>
          <w:spacing w:val="5"/>
          <w:sz w:val="26"/>
        </w:rPr>
        <w:t xml:space="preserve"> </w:t>
      </w:r>
      <w:r>
        <w:rPr>
          <w:rFonts w:ascii="Tahoma"/>
          <w:color w:val="231F20"/>
          <w:spacing w:val="-2"/>
          <w:sz w:val="26"/>
        </w:rPr>
        <w:t>below.</w:t>
      </w:r>
    </w:p>
    <w:p w14:paraId="0AEEDCD8">
      <w:pPr>
        <w:pStyle w:val="11"/>
        <w:spacing w:before="264" w:line="266" w:lineRule="auto"/>
        <w:ind w:left="4319" w:right="1336"/>
        <w:jc w:val="both"/>
      </w:pPr>
      <w:r>
        <w:rPr>
          <w:color w:val="231F20"/>
        </w:rPr>
        <w:t>Karsts are rock formations made of limestone. They have been sculpted by water and millions of years of erosion into these beautiful</w:t>
      </w:r>
      <w:r>
        <w:rPr>
          <w:color w:val="231F20"/>
          <w:spacing w:val="-16"/>
        </w:rPr>
        <w:t xml:space="preserve"> </w:t>
      </w:r>
      <w:r>
        <w:rPr>
          <w:color w:val="231F20"/>
        </w:rPr>
        <w:t>natural</w:t>
      </w:r>
      <w:r>
        <w:rPr>
          <w:color w:val="231F20"/>
          <w:spacing w:val="-15"/>
        </w:rPr>
        <w:t xml:space="preserve"> </w:t>
      </w:r>
      <w:r>
        <w:rPr>
          <w:color w:val="231F20"/>
        </w:rPr>
        <w:t>sculptures.</w:t>
      </w:r>
      <w:r>
        <w:rPr>
          <w:color w:val="231F20"/>
          <w:spacing w:val="-15"/>
        </w:rPr>
        <w:t xml:space="preserve"> </w:t>
      </w:r>
      <w:r>
        <w:rPr>
          <w:color w:val="231F20"/>
        </w:rPr>
        <w:t>One</w:t>
      </w:r>
      <w:r>
        <w:rPr>
          <w:color w:val="231F20"/>
          <w:spacing w:val="-16"/>
        </w:rPr>
        <w:t xml:space="preserve"> </w:t>
      </w:r>
      <w:r>
        <w:rPr>
          <w:color w:val="231F20"/>
        </w:rPr>
        <w:t>of</w:t>
      </w:r>
      <w:r>
        <w:rPr>
          <w:color w:val="231F20"/>
          <w:spacing w:val="-15"/>
        </w:rPr>
        <w:t xml:space="preserve"> </w:t>
      </w:r>
      <w:r>
        <w:rPr>
          <w:color w:val="231F20"/>
        </w:rPr>
        <w:t>the</w:t>
      </w:r>
      <w:r>
        <w:rPr>
          <w:color w:val="231F20"/>
          <w:spacing w:val="-15"/>
        </w:rPr>
        <w:t xml:space="preserve"> </w:t>
      </w:r>
      <w:r>
        <w:rPr>
          <w:color w:val="231F20"/>
        </w:rPr>
        <w:t>most</w:t>
      </w:r>
      <w:r>
        <w:rPr>
          <w:color w:val="231F20"/>
          <w:spacing w:val="-15"/>
        </w:rPr>
        <w:t xml:space="preserve"> </w:t>
      </w:r>
      <w:r>
        <w:rPr>
          <w:color w:val="231F20"/>
        </w:rPr>
        <w:t>famous</w:t>
      </w:r>
      <w:r>
        <w:rPr>
          <w:color w:val="231F20"/>
          <w:spacing w:val="-16"/>
        </w:rPr>
        <w:t xml:space="preserve"> </w:t>
      </w:r>
      <w:r>
        <w:rPr>
          <w:color w:val="231F20"/>
        </w:rPr>
        <w:t>places</w:t>
      </w:r>
      <w:r>
        <w:rPr>
          <w:color w:val="231F20"/>
          <w:spacing w:val="-15"/>
        </w:rPr>
        <w:t xml:space="preserve"> </w:t>
      </w:r>
      <w:r>
        <w:rPr>
          <w:color w:val="231F20"/>
        </w:rPr>
        <w:t>in</w:t>
      </w:r>
      <w:r>
        <w:rPr>
          <w:color w:val="231F20"/>
          <w:spacing w:val="-15"/>
        </w:rPr>
        <w:t xml:space="preserve"> </w:t>
      </w:r>
      <w:r>
        <w:rPr>
          <w:color w:val="231F20"/>
        </w:rPr>
        <w:t>the world</w:t>
      </w:r>
      <w:r>
        <w:rPr>
          <w:color w:val="231F20"/>
          <w:spacing w:val="-12"/>
        </w:rPr>
        <w:t xml:space="preserve"> </w:t>
      </w:r>
      <w:r>
        <w:rPr>
          <w:color w:val="231F20"/>
        </w:rPr>
        <w:t>for</w:t>
      </w:r>
      <w:r>
        <w:rPr>
          <w:color w:val="231F20"/>
          <w:spacing w:val="-12"/>
        </w:rPr>
        <w:t xml:space="preserve"> </w:t>
      </w:r>
      <w:r>
        <w:rPr>
          <w:color w:val="231F20"/>
        </w:rPr>
        <w:t>karsts</w:t>
      </w:r>
      <w:r>
        <w:rPr>
          <w:color w:val="231F20"/>
          <w:spacing w:val="-12"/>
        </w:rPr>
        <w:t xml:space="preserve"> </w:t>
      </w:r>
      <w:r>
        <w:rPr>
          <w:color w:val="231F20"/>
        </w:rPr>
        <w:t>is</w:t>
      </w:r>
      <w:r>
        <w:rPr>
          <w:color w:val="231F20"/>
          <w:spacing w:val="-12"/>
        </w:rPr>
        <w:t xml:space="preserve"> </w:t>
      </w:r>
      <w:r>
        <w:rPr>
          <w:color w:val="231F20"/>
        </w:rPr>
        <w:t>Guilin.</w:t>
      </w:r>
      <w:r>
        <w:rPr>
          <w:color w:val="231F20"/>
          <w:spacing w:val="-12"/>
        </w:rPr>
        <w:t xml:space="preserve"> </w:t>
      </w:r>
      <w:r>
        <w:rPr>
          <w:color w:val="231F20"/>
        </w:rPr>
        <w:t>The</w:t>
      </w:r>
      <w:r>
        <w:rPr>
          <w:color w:val="231F20"/>
          <w:spacing w:val="-12"/>
        </w:rPr>
        <w:t xml:space="preserve"> </w:t>
      </w:r>
      <w:r>
        <w:rPr>
          <w:color w:val="231F20"/>
        </w:rPr>
        <w:t>karsts</w:t>
      </w:r>
      <w:r>
        <w:rPr>
          <w:color w:val="231F20"/>
          <w:spacing w:val="-12"/>
        </w:rPr>
        <w:t xml:space="preserve"> </w:t>
      </w:r>
      <w:r>
        <w:rPr>
          <w:color w:val="231F20"/>
        </w:rPr>
        <w:t>there</w:t>
      </w:r>
      <w:r>
        <w:rPr>
          <w:color w:val="231F20"/>
          <w:spacing w:val="-12"/>
        </w:rPr>
        <w:t xml:space="preserve"> </w:t>
      </w:r>
      <w:r>
        <w:rPr>
          <w:color w:val="231F20"/>
        </w:rPr>
        <w:t>provide</w:t>
      </w:r>
      <w:r>
        <w:rPr>
          <w:color w:val="231F20"/>
          <w:spacing w:val="-12"/>
        </w:rPr>
        <w:t xml:space="preserve"> </w:t>
      </w:r>
      <w:r>
        <w:rPr>
          <w:color w:val="231F20"/>
        </w:rPr>
        <w:t>a</w:t>
      </w:r>
      <w:r>
        <w:rPr>
          <w:color w:val="231F20"/>
          <w:spacing w:val="-12"/>
        </w:rPr>
        <w:t xml:space="preserve"> </w:t>
      </w:r>
      <w:r>
        <w:rPr>
          <w:color w:val="231F20"/>
        </w:rPr>
        <w:t>lot</w:t>
      </w:r>
      <w:r>
        <w:rPr>
          <w:color w:val="231F20"/>
          <w:spacing w:val="-12"/>
        </w:rPr>
        <w:t xml:space="preserve"> </w:t>
      </w:r>
      <w:r>
        <w:rPr>
          <w:color w:val="231F20"/>
        </w:rPr>
        <w:t>of</w:t>
      </w:r>
      <w:r>
        <w:rPr>
          <w:color w:val="231F20"/>
          <w:spacing w:val="-12"/>
        </w:rPr>
        <w:t xml:space="preserve"> </w:t>
      </w:r>
      <w:r>
        <w:rPr>
          <w:color w:val="231F20"/>
        </w:rPr>
        <w:t>exciting opportunities to rock climbers.</w:t>
      </w:r>
    </w:p>
    <w:p w14:paraId="14B65B39">
      <w:pPr>
        <w:pStyle w:val="11"/>
        <w:spacing w:before="2"/>
        <w:rPr>
          <w:sz w:val="21"/>
        </w:rPr>
      </w:pPr>
    </w:p>
    <w:p w14:paraId="2FD42290">
      <w:pPr>
        <w:pStyle w:val="15"/>
        <w:numPr>
          <w:ilvl w:val="0"/>
          <w:numId w:val="57"/>
        </w:numPr>
        <w:tabs>
          <w:tab w:val="left" w:pos="2030"/>
        </w:tabs>
        <w:spacing w:before="1" w:after="0" w:line="240" w:lineRule="auto"/>
        <w:ind w:left="2030" w:right="0" w:hanging="340"/>
        <w:jc w:val="left"/>
        <w:rPr>
          <w:sz w:val="22"/>
        </w:rPr>
      </w:pPr>
      <w:r>
        <w:rPr>
          <w:color w:val="231F20"/>
          <w:sz w:val="22"/>
        </w:rPr>
        <w:t>Would</w:t>
      </w:r>
      <w:r>
        <w:rPr>
          <w:color w:val="231F20"/>
          <w:spacing w:val="-15"/>
          <w:sz w:val="22"/>
        </w:rPr>
        <w:t xml:space="preserve"> </w:t>
      </w:r>
      <w:r>
        <w:rPr>
          <w:color w:val="231F20"/>
          <w:sz w:val="22"/>
        </w:rPr>
        <w:t>you</w:t>
      </w:r>
      <w:r>
        <w:rPr>
          <w:color w:val="231F20"/>
          <w:spacing w:val="-15"/>
          <w:sz w:val="22"/>
        </w:rPr>
        <w:t xml:space="preserve"> </w:t>
      </w:r>
      <w:r>
        <w:rPr>
          <w:color w:val="231F20"/>
          <w:sz w:val="22"/>
        </w:rPr>
        <w:t>like</w:t>
      </w:r>
      <w:r>
        <w:rPr>
          <w:color w:val="231F20"/>
          <w:spacing w:val="-15"/>
          <w:sz w:val="22"/>
        </w:rPr>
        <w:t xml:space="preserve"> </w:t>
      </w:r>
      <w:r>
        <w:rPr>
          <w:color w:val="231F20"/>
          <w:sz w:val="22"/>
        </w:rPr>
        <w:t>to</w:t>
      </w:r>
      <w:r>
        <w:rPr>
          <w:color w:val="231F20"/>
          <w:spacing w:val="-15"/>
          <w:sz w:val="22"/>
        </w:rPr>
        <w:t xml:space="preserve"> </w:t>
      </w:r>
      <w:r>
        <w:rPr>
          <w:color w:val="231F20"/>
          <w:sz w:val="22"/>
        </w:rPr>
        <w:t>have</w:t>
      </w:r>
      <w:r>
        <w:rPr>
          <w:color w:val="231F20"/>
          <w:spacing w:val="-15"/>
          <w:sz w:val="22"/>
        </w:rPr>
        <w:t xml:space="preserve"> </w:t>
      </w:r>
      <w:r>
        <w:rPr>
          <w:color w:val="231F20"/>
          <w:sz w:val="22"/>
        </w:rPr>
        <w:t>a</w:t>
      </w:r>
      <w:r>
        <w:rPr>
          <w:color w:val="231F20"/>
          <w:spacing w:val="-15"/>
          <w:sz w:val="22"/>
        </w:rPr>
        <w:t xml:space="preserve"> </w:t>
      </w:r>
      <w:r>
        <w:rPr>
          <w:color w:val="231F20"/>
          <w:sz w:val="22"/>
        </w:rPr>
        <w:t>go</w:t>
      </w:r>
      <w:r>
        <w:rPr>
          <w:color w:val="231F20"/>
          <w:spacing w:val="-15"/>
          <w:sz w:val="22"/>
        </w:rPr>
        <w:t xml:space="preserve"> </w:t>
      </w:r>
      <w:r>
        <w:rPr>
          <w:color w:val="231F20"/>
          <w:sz w:val="22"/>
        </w:rPr>
        <w:t>at</w:t>
      </w:r>
      <w:r>
        <w:rPr>
          <w:color w:val="231F20"/>
          <w:spacing w:val="-15"/>
          <w:sz w:val="22"/>
        </w:rPr>
        <w:t xml:space="preserve"> </w:t>
      </w:r>
      <w:r>
        <w:rPr>
          <w:color w:val="231F20"/>
          <w:sz w:val="22"/>
        </w:rPr>
        <w:t>karst</w:t>
      </w:r>
      <w:r>
        <w:rPr>
          <w:color w:val="231F20"/>
          <w:spacing w:val="-14"/>
          <w:sz w:val="22"/>
        </w:rPr>
        <w:t xml:space="preserve"> </w:t>
      </w:r>
      <w:r>
        <w:rPr>
          <w:color w:val="231F20"/>
          <w:sz w:val="22"/>
        </w:rPr>
        <w:t>climbing?</w:t>
      </w:r>
      <w:r>
        <w:rPr>
          <w:color w:val="231F20"/>
          <w:spacing w:val="-15"/>
          <w:sz w:val="22"/>
        </w:rPr>
        <w:t xml:space="preserve"> </w:t>
      </w:r>
      <w:r>
        <w:rPr>
          <w:color w:val="231F20"/>
          <w:sz w:val="22"/>
        </w:rPr>
        <w:t>Why</w:t>
      </w:r>
      <w:r>
        <w:rPr>
          <w:color w:val="231F20"/>
          <w:spacing w:val="-15"/>
          <w:sz w:val="22"/>
        </w:rPr>
        <w:t xml:space="preserve"> </w:t>
      </w:r>
      <w:r>
        <w:rPr>
          <w:color w:val="231F20"/>
          <w:sz w:val="22"/>
        </w:rPr>
        <w:t>or</w:t>
      </w:r>
      <w:r>
        <w:rPr>
          <w:color w:val="231F20"/>
          <w:spacing w:val="-15"/>
          <w:sz w:val="22"/>
        </w:rPr>
        <w:t xml:space="preserve"> </w:t>
      </w:r>
      <w:r>
        <w:rPr>
          <w:color w:val="231F20"/>
          <w:sz w:val="22"/>
        </w:rPr>
        <w:t>why</w:t>
      </w:r>
      <w:r>
        <w:rPr>
          <w:color w:val="231F20"/>
          <w:spacing w:val="-15"/>
          <w:sz w:val="22"/>
        </w:rPr>
        <w:t xml:space="preserve"> </w:t>
      </w:r>
      <w:r>
        <w:rPr>
          <w:color w:val="231F20"/>
          <w:spacing w:val="-4"/>
          <w:sz w:val="22"/>
        </w:rPr>
        <w:t>not?</w:t>
      </w:r>
    </w:p>
    <w:p w14:paraId="1234F9ED">
      <w:pPr>
        <w:pStyle w:val="15"/>
        <w:numPr>
          <w:ilvl w:val="0"/>
          <w:numId w:val="57"/>
        </w:numPr>
        <w:tabs>
          <w:tab w:val="left" w:pos="2030"/>
        </w:tabs>
        <w:spacing w:before="140" w:after="0" w:line="240" w:lineRule="auto"/>
        <w:ind w:left="2030" w:right="0" w:hanging="340"/>
        <w:jc w:val="left"/>
        <w:rPr>
          <w:sz w:val="22"/>
        </w:rPr>
      </w:pPr>
      <w:r>
        <w:rPr>
          <w:color w:val="231F20"/>
          <w:sz w:val="22"/>
        </w:rPr>
        <w:t>What</w:t>
      </w:r>
      <w:r>
        <w:rPr>
          <w:color w:val="231F20"/>
          <w:spacing w:val="-12"/>
          <w:sz w:val="22"/>
        </w:rPr>
        <w:t xml:space="preserve"> </w:t>
      </w:r>
      <w:r>
        <w:rPr>
          <w:color w:val="231F20"/>
          <w:sz w:val="22"/>
        </w:rPr>
        <w:t>can</w:t>
      </w:r>
      <w:r>
        <w:rPr>
          <w:color w:val="231F20"/>
          <w:spacing w:val="-12"/>
          <w:sz w:val="22"/>
        </w:rPr>
        <w:t xml:space="preserve"> </w:t>
      </w:r>
      <w:r>
        <w:rPr>
          <w:color w:val="231F20"/>
          <w:sz w:val="22"/>
        </w:rPr>
        <w:t>rock</w:t>
      </w:r>
      <w:r>
        <w:rPr>
          <w:color w:val="231F20"/>
          <w:spacing w:val="-12"/>
          <w:sz w:val="22"/>
        </w:rPr>
        <w:t xml:space="preserve"> </w:t>
      </w:r>
      <w:r>
        <w:rPr>
          <w:color w:val="231F20"/>
          <w:sz w:val="22"/>
        </w:rPr>
        <w:t>climbing</w:t>
      </w:r>
      <w:r>
        <w:rPr>
          <w:color w:val="231F20"/>
          <w:spacing w:val="-12"/>
          <w:sz w:val="22"/>
        </w:rPr>
        <w:t xml:space="preserve"> </w:t>
      </w:r>
      <w:r>
        <w:rPr>
          <w:color w:val="231F20"/>
          <w:sz w:val="22"/>
        </w:rPr>
        <w:t>bring</w:t>
      </w:r>
      <w:r>
        <w:rPr>
          <w:color w:val="231F20"/>
          <w:spacing w:val="-12"/>
          <w:sz w:val="22"/>
        </w:rPr>
        <w:t xml:space="preserve"> </w:t>
      </w:r>
      <w:r>
        <w:rPr>
          <w:color w:val="231F20"/>
          <w:sz w:val="22"/>
        </w:rPr>
        <w:t>to</w:t>
      </w:r>
      <w:r>
        <w:rPr>
          <w:color w:val="231F20"/>
          <w:spacing w:val="-12"/>
          <w:sz w:val="22"/>
        </w:rPr>
        <w:t xml:space="preserve"> </w:t>
      </w:r>
      <w:r>
        <w:rPr>
          <w:color w:val="231F20"/>
          <w:spacing w:val="-2"/>
          <w:sz w:val="22"/>
        </w:rPr>
        <w:t>climbers?</w:t>
      </w:r>
    </w:p>
    <w:p w14:paraId="6770D5F0">
      <w:pPr>
        <w:spacing w:before="222"/>
        <w:ind w:left="1587" w:right="0" w:firstLine="0"/>
        <w:jc w:val="left"/>
        <w:rPr>
          <w:rFonts w:ascii="Tahoma"/>
          <w:b/>
          <w:sz w:val="32"/>
        </w:rPr>
      </w:pPr>
      <w:r>
        <mc:AlternateContent>
          <mc:Choice Requires="wps">
            <w:drawing>
              <wp:anchor distT="0" distB="0" distL="0" distR="0" simplePos="0" relativeHeight="251746304" behindDoc="0" locked="0" layoutInCell="1" allowOverlap="1">
                <wp:simplePos x="0" y="0"/>
                <wp:positionH relativeFrom="page">
                  <wp:posOffset>766445</wp:posOffset>
                </wp:positionH>
                <wp:positionV relativeFrom="paragraph">
                  <wp:posOffset>172085</wp:posOffset>
                </wp:positionV>
                <wp:extent cx="52705" cy="2705735"/>
                <wp:effectExtent l="0" t="0" r="0" b="0"/>
                <wp:wrapNone/>
                <wp:docPr id="2522" name="Graphic 2522"/>
                <wp:cNvGraphicFramePr/>
                <a:graphic xmlns:a="http://schemas.openxmlformats.org/drawingml/2006/main">
                  <a:graphicData uri="http://schemas.microsoft.com/office/word/2010/wordprocessingShape">
                    <wps:wsp>
                      <wps:cNvSpPr/>
                      <wps:spPr>
                        <a:xfrm>
                          <a:off x="0" y="0"/>
                          <a:ext cx="52705" cy="2705735"/>
                        </a:xfrm>
                        <a:custGeom>
                          <a:avLst/>
                          <a:gdLst/>
                          <a:ahLst/>
                          <a:cxnLst/>
                          <a:rect l="l" t="t" r="r" b="b"/>
                          <a:pathLst>
                            <a:path w="52705" h="2705735">
                              <a:moveTo>
                                <a:pt x="52197" y="0"/>
                              </a:moveTo>
                              <a:lnTo>
                                <a:pt x="0" y="0"/>
                              </a:lnTo>
                              <a:lnTo>
                                <a:pt x="0" y="2705481"/>
                              </a:lnTo>
                              <a:lnTo>
                                <a:pt x="52197" y="2705481"/>
                              </a:lnTo>
                              <a:lnTo>
                                <a:pt x="52197" y="0"/>
                              </a:lnTo>
                              <a:close/>
                            </a:path>
                          </a:pathLst>
                        </a:custGeom>
                        <a:solidFill>
                          <a:srgbClr val="855C98"/>
                        </a:solidFill>
                      </wps:spPr>
                      <wps:bodyPr wrap="square" lIns="0" tIns="0" rIns="0" bIns="0" rtlCol="0">
                        <a:noAutofit/>
                      </wps:bodyPr>
                    </wps:wsp>
                  </a:graphicData>
                </a:graphic>
              </wp:anchor>
            </w:drawing>
          </mc:Choice>
          <mc:Fallback>
            <w:pict>
              <v:shape id="Graphic 2522" o:spid="_x0000_s1026" o:spt="100" style="position:absolute;left:0pt;margin-left:60.35pt;margin-top:13.55pt;height:213.05pt;width:4.15pt;mso-position-horizontal-relative:page;z-index:251746304;mso-width-relative:page;mso-height-relative:page;" fillcolor="#855C98" filled="t" stroked="f" coordsize="52705,2705735" o:gfxdata="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BMfmWQ2AAAAAoBAAAPAAAAAAAAAAEAIAAAACIAAABkcnMvZG93bnJldi54bWxQSwECFAAUAAAA&#10;CACHTuJAbNnlGCcCAADkBAAADgAAAAAAAAABACAAAAAnAQAAZHJzL2Uyb0RvYy54bWxQSwUGAAAA&#10;AAYABgBZAQAAwAUAAAAA&#10;" path="m52197,0l0,0,0,2705481,52197,2705481,52197,0xe">
                <v:fill on="t" focussize="0,0"/>
                <v:stroke on="f"/>
                <v:imagedata o:title=""/>
                <o:lock v:ext="edit" aspectratio="f"/>
                <v:textbox inset="0mm,0mm,0mm,0mm"/>
              </v:shape>
            </w:pict>
          </mc:Fallback>
        </mc:AlternateContent>
      </w:r>
      <w:r>
        <w:rPr>
          <w:rFonts w:ascii="Tahoma"/>
          <w:b/>
          <w:color w:val="855C98"/>
          <w:w w:val="85"/>
          <w:sz w:val="32"/>
        </w:rPr>
        <w:t>WHILE</w:t>
      </w:r>
      <w:r>
        <w:rPr>
          <w:rFonts w:ascii="Tahoma"/>
          <w:b/>
          <w:color w:val="855C98"/>
          <w:spacing w:val="57"/>
          <w:sz w:val="32"/>
        </w:rPr>
        <w:t xml:space="preserve"> </w:t>
      </w:r>
      <w:r>
        <w:rPr>
          <w:rFonts w:ascii="Tahoma"/>
          <w:b/>
          <w:color w:val="B098BF"/>
          <w:w w:val="85"/>
          <w:sz w:val="32"/>
        </w:rPr>
        <w:t>YOU</w:t>
      </w:r>
      <w:r>
        <w:rPr>
          <w:rFonts w:ascii="Tahoma"/>
          <w:b/>
          <w:color w:val="B098BF"/>
          <w:spacing w:val="-7"/>
          <w:sz w:val="32"/>
        </w:rPr>
        <w:t xml:space="preserve"> </w:t>
      </w:r>
      <w:r>
        <w:rPr>
          <w:rFonts w:ascii="Tahoma"/>
          <w:b/>
          <w:color w:val="B098BF"/>
          <w:spacing w:val="-2"/>
          <w:w w:val="85"/>
          <w:sz w:val="32"/>
        </w:rPr>
        <w:t>WATCH</w:t>
      </w:r>
    </w:p>
    <w:p w14:paraId="47073711">
      <w:pPr>
        <w:spacing w:before="103"/>
        <w:ind w:left="1615" w:right="0" w:firstLine="0"/>
        <w:jc w:val="left"/>
        <w:rPr>
          <w:rFonts w:ascii="Tahoma"/>
          <w:sz w:val="26"/>
        </w:rPr>
      </w:pPr>
      <w:r>
        <w:rPr>
          <w:rFonts w:ascii="Tahoma"/>
          <w:color w:val="231F20"/>
          <w:sz w:val="26"/>
        </w:rPr>
        <w:t>Complete</w:t>
      </w:r>
      <w:r>
        <w:rPr>
          <w:rFonts w:ascii="Tahoma"/>
          <w:color w:val="231F20"/>
          <w:spacing w:val="-3"/>
          <w:sz w:val="26"/>
        </w:rPr>
        <w:t xml:space="preserve"> </w:t>
      </w:r>
      <w:r>
        <w:rPr>
          <w:rFonts w:ascii="Tahoma"/>
          <w:color w:val="231F20"/>
          <w:sz w:val="26"/>
        </w:rPr>
        <w:t>the</w:t>
      </w:r>
      <w:r>
        <w:rPr>
          <w:rFonts w:ascii="Tahoma"/>
          <w:color w:val="231F20"/>
          <w:spacing w:val="-2"/>
          <w:sz w:val="26"/>
        </w:rPr>
        <w:t xml:space="preserve"> </w:t>
      </w:r>
      <w:r>
        <w:rPr>
          <w:rFonts w:ascii="Tahoma"/>
          <w:color w:val="231F20"/>
          <w:sz w:val="26"/>
        </w:rPr>
        <w:t>sentences</w:t>
      </w:r>
      <w:r>
        <w:rPr>
          <w:rFonts w:ascii="Tahoma"/>
          <w:color w:val="231F20"/>
          <w:spacing w:val="-3"/>
          <w:sz w:val="26"/>
        </w:rPr>
        <w:t xml:space="preserve"> </w:t>
      </w:r>
      <w:r>
        <w:rPr>
          <w:rFonts w:ascii="Tahoma"/>
          <w:color w:val="231F20"/>
          <w:sz w:val="26"/>
        </w:rPr>
        <w:t>below</w:t>
      </w:r>
      <w:r>
        <w:rPr>
          <w:rFonts w:ascii="Tahoma"/>
          <w:color w:val="231F20"/>
          <w:spacing w:val="-2"/>
          <w:sz w:val="26"/>
        </w:rPr>
        <w:t xml:space="preserve"> </w:t>
      </w:r>
      <w:r>
        <w:rPr>
          <w:rFonts w:ascii="Tahoma"/>
          <w:color w:val="231F20"/>
          <w:sz w:val="26"/>
        </w:rPr>
        <w:t>with</w:t>
      </w:r>
      <w:r>
        <w:rPr>
          <w:rFonts w:ascii="Tahoma"/>
          <w:color w:val="231F20"/>
          <w:spacing w:val="-2"/>
          <w:sz w:val="26"/>
        </w:rPr>
        <w:t xml:space="preserve"> </w:t>
      </w:r>
      <w:r>
        <w:rPr>
          <w:rFonts w:ascii="Tahoma"/>
          <w:color w:val="231F20"/>
          <w:sz w:val="26"/>
        </w:rPr>
        <w:t>the</w:t>
      </w:r>
      <w:r>
        <w:rPr>
          <w:rFonts w:ascii="Tahoma"/>
          <w:color w:val="231F20"/>
          <w:spacing w:val="-3"/>
          <w:sz w:val="26"/>
        </w:rPr>
        <w:t xml:space="preserve"> </w:t>
      </w:r>
      <w:r>
        <w:rPr>
          <w:rFonts w:ascii="Tahoma"/>
          <w:color w:val="231F20"/>
          <w:sz w:val="26"/>
        </w:rPr>
        <w:t>adjectives</w:t>
      </w:r>
      <w:r>
        <w:rPr>
          <w:rFonts w:ascii="Tahoma"/>
          <w:color w:val="231F20"/>
          <w:spacing w:val="-2"/>
          <w:sz w:val="26"/>
        </w:rPr>
        <w:t xml:space="preserve"> </w:t>
      </w:r>
      <w:r>
        <w:rPr>
          <w:rFonts w:ascii="Tahoma"/>
          <w:color w:val="231F20"/>
          <w:sz w:val="26"/>
        </w:rPr>
        <w:t>in</w:t>
      </w:r>
      <w:r>
        <w:rPr>
          <w:rFonts w:ascii="Tahoma"/>
          <w:color w:val="231F20"/>
          <w:spacing w:val="-2"/>
          <w:sz w:val="26"/>
        </w:rPr>
        <w:t xml:space="preserve"> </w:t>
      </w:r>
      <w:r>
        <w:rPr>
          <w:rFonts w:ascii="Tahoma"/>
          <w:color w:val="231F20"/>
          <w:sz w:val="26"/>
        </w:rPr>
        <w:t>the</w:t>
      </w:r>
      <w:r>
        <w:rPr>
          <w:rFonts w:ascii="Tahoma"/>
          <w:color w:val="231F20"/>
          <w:spacing w:val="-3"/>
          <w:sz w:val="26"/>
        </w:rPr>
        <w:t xml:space="preserve"> </w:t>
      </w:r>
      <w:r>
        <w:rPr>
          <w:rFonts w:ascii="Tahoma"/>
          <w:color w:val="231F20"/>
          <w:spacing w:val="-4"/>
          <w:sz w:val="26"/>
        </w:rPr>
        <w:t>box.</w:t>
      </w:r>
    </w:p>
    <w:p w14:paraId="34AF6055">
      <w:pPr>
        <w:pStyle w:val="11"/>
        <w:spacing w:before="8"/>
        <w:rPr>
          <w:rFonts w:ascii="Tahoma"/>
          <w:sz w:val="11"/>
        </w:rPr>
      </w:pPr>
      <w:r>
        <mc:AlternateContent>
          <mc:Choice Requires="wpg">
            <w:drawing>
              <wp:anchor distT="0" distB="0" distL="0" distR="0" simplePos="0" relativeHeight="251954176" behindDoc="1" locked="0" layoutInCell="1" allowOverlap="1">
                <wp:simplePos x="0" y="0"/>
                <wp:positionH relativeFrom="page">
                  <wp:posOffset>1237615</wp:posOffset>
                </wp:positionH>
                <wp:positionV relativeFrom="paragraph">
                  <wp:posOffset>104775</wp:posOffset>
                </wp:positionV>
                <wp:extent cx="5313045" cy="379730"/>
                <wp:effectExtent l="0" t="0" r="0" b="0"/>
                <wp:wrapTopAndBottom/>
                <wp:docPr id="2523" name="Group 2523"/>
                <wp:cNvGraphicFramePr/>
                <a:graphic xmlns:a="http://schemas.openxmlformats.org/drawingml/2006/main">
                  <a:graphicData uri="http://schemas.microsoft.com/office/word/2010/wordprocessingGroup">
                    <wpg:wgp>
                      <wpg:cNvGrpSpPr/>
                      <wpg:grpSpPr>
                        <a:xfrm>
                          <a:off x="0" y="0"/>
                          <a:ext cx="5313045" cy="379730"/>
                          <a:chOff x="0" y="0"/>
                          <a:chExt cx="5313045" cy="379730"/>
                        </a:xfrm>
                      </wpg:grpSpPr>
                      <wps:wsp>
                        <wps:cNvPr id="2524" name="Graphic 2524"/>
                        <wps:cNvSpPr/>
                        <wps:spPr>
                          <a:xfrm>
                            <a:off x="3175" y="3175"/>
                            <a:ext cx="5306695" cy="373380"/>
                          </a:xfrm>
                          <a:custGeom>
                            <a:avLst/>
                            <a:gdLst/>
                            <a:ahLst/>
                            <a:cxnLst/>
                            <a:rect l="l" t="t" r="r" b="b"/>
                            <a:pathLst>
                              <a:path w="5306695" h="373380">
                                <a:moveTo>
                                  <a:pt x="72009" y="0"/>
                                </a:moveTo>
                                <a:lnTo>
                                  <a:pt x="30378" y="1125"/>
                                </a:lnTo>
                                <a:lnTo>
                                  <a:pt x="9001" y="9001"/>
                                </a:lnTo>
                                <a:lnTo>
                                  <a:pt x="1125" y="30378"/>
                                </a:lnTo>
                                <a:lnTo>
                                  <a:pt x="0" y="72009"/>
                                </a:lnTo>
                                <a:lnTo>
                                  <a:pt x="0" y="301244"/>
                                </a:lnTo>
                                <a:lnTo>
                                  <a:pt x="1125" y="342874"/>
                                </a:lnTo>
                                <a:lnTo>
                                  <a:pt x="9001" y="364251"/>
                                </a:lnTo>
                                <a:lnTo>
                                  <a:pt x="30378" y="372127"/>
                                </a:lnTo>
                                <a:lnTo>
                                  <a:pt x="72009" y="373253"/>
                                </a:lnTo>
                                <a:lnTo>
                                  <a:pt x="5234305" y="373253"/>
                                </a:lnTo>
                                <a:lnTo>
                                  <a:pt x="5275935" y="372127"/>
                                </a:lnTo>
                                <a:lnTo>
                                  <a:pt x="5297312" y="364251"/>
                                </a:lnTo>
                                <a:lnTo>
                                  <a:pt x="5305188" y="342874"/>
                                </a:lnTo>
                                <a:lnTo>
                                  <a:pt x="5306314" y="301244"/>
                                </a:lnTo>
                                <a:lnTo>
                                  <a:pt x="5306314" y="72009"/>
                                </a:lnTo>
                                <a:lnTo>
                                  <a:pt x="5305188" y="30378"/>
                                </a:lnTo>
                                <a:lnTo>
                                  <a:pt x="5297312" y="9001"/>
                                </a:lnTo>
                                <a:lnTo>
                                  <a:pt x="5275935" y="1125"/>
                                </a:lnTo>
                                <a:lnTo>
                                  <a:pt x="5234305" y="0"/>
                                </a:lnTo>
                                <a:lnTo>
                                  <a:pt x="72009" y="0"/>
                                </a:lnTo>
                                <a:close/>
                              </a:path>
                            </a:pathLst>
                          </a:custGeom>
                          <a:ln w="6350">
                            <a:solidFill>
                              <a:srgbClr val="231F20"/>
                            </a:solidFill>
                            <a:prstDash val="solid"/>
                          </a:ln>
                        </wps:spPr>
                        <wps:bodyPr wrap="square" lIns="0" tIns="0" rIns="0" bIns="0" rtlCol="0">
                          <a:noAutofit/>
                        </wps:bodyPr>
                      </wps:wsp>
                      <wps:wsp>
                        <wps:cNvPr id="2525" name="Textbox 2525"/>
                        <wps:cNvSpPr txBox="1"/>
                        <wps:spPr>
                          <a:xfrm>
                            <a:off x="152933" y="111213"/>
                            <a:ext cx="488950" cy="154305"/>
                          </a:xfrm>
                          <a:prstGeom prst="rect">
                            <a:avLst/>
                          </a:prstGeom>
                        </wps:spPr>
                        <wps:txbx>
                          <w:txbxContent>
                            <w:p w14:paraId="217353C4">
                              <w:pPr>
                                <w:spacing w:before="0" w:line="238" w:lineRule="exact"/>
                                <w:ind w:left="0" w:right="0" w:firstLine="0"/>
                                <w:jc w:val="left"/>
                                <w:rPr>
                                  <w:rFonts w:ascii="Tahoma"/>
                                  <w:sz w:val="20"/>
                                </w:rPr>
                              </w:pPr>
                              <w:r>
                                <w:rPr>
                                  <w:rFonts w:ascii="Tahoma"/>
                                  <w:color w:val="231F20"/>
                                  <w:spacing w:val="-2"/>
                                  <w:sz w:val="20"/>
                                </w:rPr>
                                <w:t>amazing</w:t>
                              </w:r>
                            </w:p>
                          </w:txbxContent>
                        </wps:txbx>
                        <wps:bodyPr wrap="square" lIns="0" tIns="0" rIns="0" bIns="0" rtlCol="0">
                          <a:noAutofit/>
                        </wps:bodyPr>
                      </wps:wsp>
                      <wps:wsp>
                        <wps:cNvPr id="2526" name="Textbox 2526"/>
                        <wps:cNvSpPr txBox="1"/>
                        <wps:spPr>
                          <a:xfrm>
                            <a:off x="945159" y="111213"/>
                            <a:ext cx="421640" cy="154305"/>
                          </a:xfrm>
                          <a:prstGeom prst="rect">
                            <a:avLst/>
                          </a:prstGeom>
                        </wps:spPr>
                        <wps:txbx>
                          <w:txbxContent>
                            <w:p w14:paraId="04D116C3">
                              <w:pPr>
                                <w:spacing w:before="0" w:line="238" w:lineRule="exact"/>
                                <w:ind w:left="0" w:right="0" w:firstLine="0"/>
                                <w:jc w:val="left"/>
                                <w:rPr>
                                  <w:rFonts w:ascii="Tahoma"/>
                                  <w:sz w:val="20"/>
                                </w:rPr>
                              </w:pPr>
                              <w:r>
                                <w:rPr>
                                  <w:rFonts w:ascii="Tahoma"/>
                                  <w:color w:val="231F20"/>
                                  <w:spacing w:val="-2"/>
                                  <w:w w:val="105"/>
                                  <w:sz w:val="20"/>
                                </w:rPr>
                                <w:t>natural</w:t>
                              </w:r>
                            </w:p>
                          </w:txbxContent>
                        </wps:txbx>
                        <wps:bodyPr wrap="square" lIns="0" tIns="0" rIns="0" bIns="0" rtlCol="0">
                          <a:noAutofit/>
                        </wps:bodyPr>
                      </wps:wsp>
                      <wps:wsp>
                        <wps:cNvPr id="2527" name="Textbox 2527"/>
                        <wps:cNvSpPr txBox="1"/>
                        <wps:spPr>
                          <a:xfrm>
                            <a:off x="1669796" y="111213"/>
                            <a:ext cx="707390" cy="154305"/>
                          </a:xfrm>
                          <a:prstGeom prst="rect">
                            <a:avLst/>
                          </a:prstGeom>
                        </wps:spPr>
                        <wps:txbx>
                          <w:txbxContent>
                            <w:p w14:paraId="0493910E">
                              <w:pPr>
                                <w:spacing w:before="0" w:line="238" w:lineRule="exact"/>
                                <w:ind w:left="0" w:right="0" w:firstLine="0"/>
                                <w:jc w:val="left"/>
                                <w:rPr>
                                  <w:rFonts w:ascii="Tahoma"/>
                                  <w:sz w:val="20"/>
                                </w:rPr>
                              </w:pPr>
                              <w:r>
                                <w:rPr>
                                  <w:rFonts w:ascii="Tahoma"/>
                                  <w:color w:val="231F20"/>
                                  <w:spacing w:val="-2"/>
                                  <w:sz w:val="20"/>
                                </w:rPr>
                                <w:t>adventurous</w:t>
                              </w:r>
                            </w:p>
                          </w:txbxContent>
                        </wps:txbx>
                        <wps:bodyPr wrap="square" lIns="0" tIns="0" rIns="0" bIns="0" rtlCol="0">
                          <a:noAutofit/>
                        </wps:bodyPr>
                      </wps:wsp>
                      <wps:wsp>
                        <wps:cNvPr id="2528" name="Textbox 2528"/>
                        <wps:cNvSpPr txBox="1"/>
                        <wps:spPr>
                          <a:xfrm>
                            <a:off x="2680576" y="111213"/>
                            <a:ext cx="674370" cy="154305"/>
                          </a:xfrm>
                          <a:prstGeom prst="rect">
                            <a:avLst/>
                          </a:prstGeom>
                        </wps:spPr>
                        <wps:txbx>
                          <w:txbxContent>
                            <w:p w14:paraId="09B61F27">
                              <w:pPr>
                                <w:spacing w:before="0" w:line="238" w:lineRule="exact"/>
                                <w:ind w:left="0" w:right="0" w:firstLine="0"/>
                                <w:jc w:val="left"/>
                                <w:rPr>
                                  <w:rFonts w:ascii="Tahoma"/>
                                  <w:sz w:val="20"/>
                                </w:rPr>
                              </w:pPr>
                              <w:r>
                                <w:rPr>
                                  <w:rFonts w:ascii="Tahoma"/>
                                  <w:color w:val="231F20"/>
                                  <w:spacing w:val="-2"/>
                                  <w:w w:val="105"/>
                                  <w:sz w:val="20"/>
                                </w:rPr>
                                <w:t>spectacular</w:t>
                              </w:r>
                            </w:p>
                          </w:txbxContent>
                        </wps:txbx>
                        <wps:bodyPr wrap="square" lIns="0" tIns="0" rIns="0" bIns="0" rtlCol="0">
                          <a:noAutofit/>
                        </wps:bodyPr>
                      </wps:wsp>
                      <wps:wsp>
                        <wps:cNvPr id="2529" name="Textbox 2529"/>
                        <wps:cNvSpPr txBox="1"/>
                        <wps:spPr>
                          <a:xfrm>
                            <a:off x="3658082" y="111213"/>
                            <a:ext cx="638810" cy="154305"/>
                          </a:xfrm>
                          <a:prstGeom prst="rect">
                            <a:avLst/>
                          </a:prstGeom>
                        </wps:spPr>
                        <wps:txbx>
                          <w:txbxContent>
                            <w:p w14:paraId="08FDC1EC">
                              <w:pPr>
                                <w:spacing w:before="0" w:line="238" w:lineRule="exact"/>
                                <w:ind w:left="0" w:right="0" w:firstLine="0"/>
                                <w:jc w:val="left"/>
                                <w:rPr>
                                  <w:rFonts w:ascii="Tahoma"/>
                                  <w:sz w:val="20"/>
                                </w:rPr>
                              </w:pPr>
                              <w:r>
                                <w:rPr>
                                  <w:rFonts w:ascii="Tahoma"/>
                                  <w:color w:val="231F20"/>
                                  <w:spacing w:val="-2"/>
                                  <w:sz w:val="20"/>
                                </w:rPr>
                                <w:t>unexplored</w:t>
                              </w:r>
                            </w:p>
                          </w:txbxContent>
                        </wps:txbx>
                        <wps:bodyPr wrap="square" lIns="0" tIns="0" rIns="0" bIns="0" rtlCol="0">
                          <a:noAutofit/>
                        </wps:bodyPr>
                      </wps:wsp>
                      <wps:wsp>
                        <wps:cNvPr id="2530" name="Textbox 2530"/>
                        <wps:cNvSpPr txBox="1"/>
                        <wps:spPr>
                          <a:xfrm>
                            <a:off x="4600410" y="111213"/>
                            <a:ext cx="586740" cy="154305"/>
                          </a:xfrm>
                          <a:prstGeom prst="rect">
                            <a:avLst/>
                          </a:prstGeom>
                        </wps:spPr>
                        <wps:txbx>
                          <w:txbxContent>
                            <w:p w14:paraId="73AA360C">
                              <w:pPr>
                                <w:spacing w:before="0" w:line="238" w:lineRule="exact"/>
                                <w:ind w:left="0" w:right="0" w:firstLine="0"/>
                                <w:jc w:val="left"/>
                                <w:rPr>
                                  <w:rFonts w:ascii="Tahoma"/>
                                  <w:sz w:val="20"/>
                                </w:rPr>
                              </w:pPr>
                              <w:r>
                                <w:rPr>
                                  <w:rFonts w:ascii="Tahoma"/>
                                  <w:color w:val="231F20"/>
                                  <w:spacing w:val="-2"/>
                                  <w:sz w:val="20"/>
                                </w:rPr>
                                <w:t>gymnastic</w:t>
                              </w:r>
                            </w:p>
                          </w:txbxContent>
                        </wps:txbx>
                        <wps:bodyPr wrap="square" lIns="0" tIns="0" rIns="0" bIns="0" rtlCol="0">
                          <a:noAutofit/>
                        </wps:bodyPr>
                      </wps:wsp>
                    </wpg:wgp>
                  </a:graphicData>
                </a:graphic>
              </wp:anchor>
            </w:drawing>
          </mc:Choice>
          <mc:Fallback>
            <w:pict>
              <v:group id="Group 2523" o:spid="_x0000_s1026" o:spt="203" style="position:absolute;left:0pt;margin-left:97.45pt;margin-top:8.25pt;height:29.9pt;width:418.35pt;mso-position-horizontal-relative:page;mso-wrap-distance-bottom:0pt;mso-wrap-distance-top:0pt;z-index:-251362304;mso-width-relative:page;mso-height-relative:page;" coordsize="5313045,379730" o:gfxdata="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">
                <o:lock v:ext="edit" aspectratio="f"/>
                <v:shape id="Graphic 2524" o:spid="_x0000_s1026" o:spt="100" style="position:absolute;left:3175;top:3175;height:373380;width:5306695;" filled="f" stroked="t" coordsize="5306695,373380" o:gfxdata="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cFu3b4A&#10;AADdAAAADwAAAAAAAAABACAAAAAiAAAAZHJzL2Rvd25yZXYueG1sUEsBAhQAFAAAAAgAh07iQDMv&#10;BZ47AAAAOQAAABAAAAAAAAAAAQAgAAAADQEAAGRycy9zaGFwZXhtbC54bWxQSwUGAAAAAAYABgBb&#10;AQAAtwMAAAAA&#10;" path="m72009,0l30378,1125,9001,9001,1125,30378,0,72009,0,301244,1125,342874,9001,364251,30378,372127,72009,373253,5234305,373253,5275935,372127,5297312,364251,5305188,342874,5306314,301244,5306314,72009,5305188,30378,5297312,9001,5275935,1125,5234305,0,72009,0xe">
                  <v:fill on="f" focussize="0,0"/>
                  <v:stroke weight="0.5pt" color="#231F20" joinstyle="round"/>
                  <v:imagedata o:title=""/>
                  <o:lock v:ext="edit" aspectratio="f"/>
                  <v:textbox inset="0mm,0mm,0mm,0mm"/>
                </v:shape>
                <v:shape id="Textbox 2525" o:spid="_x0000_s1026" o:spt="202" type="#_x0000_t202" style="position:absolute;left:152933;top:111213;height:154305;width:488950;" filled="f" stroked="f" coordsize="21600,21600" o:gfxdata="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3Psqn&#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217353C4">
                        <w:pPr>
                          <w:spacing w:before="0" w:line="238" w:lineRule="exact"/>
                          <w:ind w:left="0" w:right="0" w:firstLine="0"/>
                          <w:jc w:val="left"/>
                          <w:rPr>
                            <w:rFonts w:ascii="Tahoma"/>
                            <w:sz w:val="20"/>
                          </w:rPr>
                        </w:pPr>
                        <w:r>
                          <w:rPr>
                            <w:rFonts w:ascii="Tahoma"/>
                            <w:color w:val="231F20"/>
                            <w:spacing w:val="-2"/>
                            <w:sz w:val="20"/>
                          </w:rPr>
                          <w:t>amazing</w:t>
                        </w:r>
                      </w:p>
                    </w:txbxContent>
                  </v:textbox>
                </v:shape>
                <v:shape id="Textbox 2526" o:spid="_x0000_s1026" o:spt="202" type="#_x0000_t202" style="position:absolute;left:945159;top:111213;height:154305;width:421640;" filled="f" stroked="f" coordsize="21600,21600" o:gfxdata="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H7FTQ&#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04D116C3">
                        <w:pPr>
                          <w:spacing w:before="0" w:line="238" w:lineRule="exact"/>
                          <w:ind w:left="0" w:right="0" w:firstLine="0"/>
                          <w:jc w:val="left"/>
                          <w:rPr>
                            <w:rFonts w:ascii="Tahoma"/>
                            <w:sz w:val="20"/>
                          </w:rPr>
                        </w:pPr>
                        <w:r>
                          <w:rPr>
                            <w:rFonts w:ascii="Tahoma"/>
                            <w:color w:val="231F20"/>
                            <w:spacing w:val="-2"/>
                            <w:w w:val="105"/>
                            <w:sz w:val="20"/>
                          </w:rPr>
                          <w:t>natural</w:t>
                        </w:r>
                      </w:p>
                    </w:txbxContent>
                  </v:textbox>
                </v:shape>
                <v:shape id="Textbox 2527" o:spid="_x0000_s1026" o:spt="202" type="#_x0000_t202" style="position:absolute;left:1669796;top:111213;height:154305;width:707390;" filled="f" stroked="f" coordsize="21600,21600" o:gfxdata="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ooPFL&#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0493910E">
                        <w:pPr>
                          <w:spacing w:before="0" w:line="238" w:lineRule="exact"/>
                          <w:ind w:left="0" w:right="0" w:firstLine="0"/>
                          <w:jc w:val="left"/>
                          <w:rPr>
                            <w:rFonts w:ascii="Tahoma"/>
                            <w:sz w:val="20"/>
                          </w:rPr>
                        </w:pPr>
                        <w:r>
                          <w:rPr>
                            <w:rFonts w:ascii="Tahoma"/>
                            <w:color w:val="231F20"/>
                            <w:spacing w:val="-2"/>
                            <w:sz w:val="20"/>
                          </w:rPr>
                          <w:t>adventurous</w:t>
                        </w:r>
                      </w:p>
                    </w:txbxContent>
                  </v:textbox>
                </v:shape>
                <v:shape id="Textbox 2528" o:spid="_x0000_s1026" o:spt="202" type="#_x0000_t202" style="position:absolute;left:2680576;top:111213;height:154305;width:674370;" filled="f" stroked="f" coordsize="21600,21600" o:gfxdata="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k/ZTm8AAAA&#10;3Q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09B61F27">
                        <w:pPr>
                          <w:spacing w:before="0" w:line="238" w:lineRule="exact"/>
                          <w:ind w:left="0" w:right="0" w:firstLine="0"/>
                          <w:jc w:val="left"/>
                          <w:rPr>
                            <w:rFonts w:ascii="Tahoma"/>
                            <w:sz w:val="20"/>
                          </w:rPr>
                        </w:pPr>
                        <w:r>
                          <w:rPr>
                            <w:rFonts w:ascii="Tahoma"/>
                            <w:color w:val="231F20"/>
                            <w:spacing w:val="-2"/>
                            <w:w w:val="105"/>
                            <w:sz w:val="20"/>
                          </w:rPr>
                          <w:t>spectacular</w:t>
                        </w:r>
                      </w:p>
                    </w:txbxContent>
                  </v:textbox>
                </v:shape>
                <v:shape id="Textbox 2529" o:spid="_x0000_s1026" o:spt="202" type="#_x0000_t202" style="position:absolute;left:3658082;top:111213;height:154305;width:638810;" filled="f" stroked="f" coordsize="21600,21600" o:gfxdata="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2c8Ci&#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08FDC1EC">
                        <w:pPr>
                          <w:spacing w:before="0" w:line="238" w:lineRule="exact"/>
                          <w:ind w:left="0" w:right="0" w:firstLine="0"/>
                          <w:jc w:val="left"/>
                          <w:rPr>
                            <w:rFonts w:ascii="Tahoma"/>
                            <w:sz w:val="20"/>
                          </w:rPr>
                        </w:pPr>
                        <w:r>
                          <w:rPr>
                            <w:rFonts w:ascii="Tahoma"/>
                            <w:color w:val="231F20"/>
                            <w:spacing w:val="-2"/>
                            <w:sz w:val="20"/>
                          </w:rPr>
                          <w:t>unexplored</w:t>
                        </w:r>
                      </w:p>
                    </w:txbxContent>
                  </v:textbox>
                </v:shape>
                <v:shape id="Textbox 2530" o:spid="_x0000_s1026" o:spt="202" type="#_x0000_t202" style="position:absolute;left:4600410;top:111213;height:154305;width:586740;" filled="f" stroked="f" coordsize="21600,21600" o:gfxdata="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KQ/+K8AAAA&#10;3Q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73AA360C">
                        <w:pPr>
                          <w:spacing w:before="0" w:line="238" w:lineRule="exact"/>
                          <w:ind w:left="0" w:right="0" w:firstLine="0"/>
                          <w:jc w:val="left"/>
                          <w:rPr>
                            <w:rFonts w:ascii="Tahoma"/>
                            <w:sz w:val="20"/>
                          </w:rPr>
                        </w:pPr>
                        <w:r>
                          <w:rPr>
                            <w:rFonts w:ascii="Tahoma"/>
                            <w:color w:val="231F20"/>
                            <w:spacing w:val="-2"/>
                            <w:sz w:val="20"/>
                          </w:rPr>
                          <w:t>gymnastic</w:t>
                        </w:r>
                      </w:p>
                    </w:txbxContent>
                  </v:textbox>
                </v:shape>
                <w10:wrap type="topAndBottom"/>
              </v:group>
            </w:pict>
          </mc:Fallback>
        </mc:AlternateContent>
      </w:r>
    </w:p>
    <w:p w14:paraId="652BAB76">
      <w:pPr>
        <w:pStyle w:val="15"/>
        <w:numPr>
          <w:ilvl w:val="0"/>
          <w:numId w:val="58"/>
        </w:numPr>
        <w:tabs>
          <w:tab w:val="left" w:pos="1949"/>
          <w:tab w:val="left" w:pos="7985"/>
        </w:tabs>
        <w:spacing w:before="175" w:after="0" w:line="266" w:lineRule="auto"/>
        <w:ind w:left="1949" w:right="1335" w:hanging="341"/>
        <w:jc w:val="left"/>
        <w:rPr>
          <w:sz w:val="22"/>
        </w:rPr>
      </w:pPr>
      <w:r>
        <w:rPr>
          <w:color w:val="231F20"/>
          <w:sz w:val="22"/>
        </w:rPr>
        <w:t xml:space="preserve">For me, it’s important not just to go and see these </w:t>
      </w:r>
      <w:r>
        <w:rPr>
          <w:color w:val="231F20"/>
          <w:sz w:val="22"/>
          <w:u w:val="single" w:color="221E1F"/>
        </w:rPr>
        <w:tab/>
      </w:r>
      <w:r>
        <w:rPr>
          <w:color w:val="231F20"/>
          <w:spacing w:val="-5"/>
          <w:sz w:val="22"/>
        </w:rPr>
        <w:t xml:space="preserve"> </w:t>
      </w:r>
      <w:r>
        <w:rPr>
          <w:color w:val="231F20"/>
          <w:sz w:val="22"/>
        </w:rPr>
        <w:t>landscapes</w:t>
      </w:r>
      <w:r>
        <w:rPr>
          <w:color w:val="231F20"/>
          <w:spacing w:val="-5"/>
          <w:sz w:val="22"/>
        </w:rPr>
        <w:t xml:space="preserve"> </w:t>
      </w:r>
      <w:r>
        <w:rPr>
          <w:color w:val="231F20"/>
          <w:sz w:val="22"/>
        </w:rPr>
        <w:t>but</w:t>
      </w:r>
      <w:r>
        <w:rPr>
          <w:color w:val="231F20"/>
          <w:spacing w:val="-5"/>
          <w:sz w:val="22"/>
        </w:rPr>
        <w:t xml:space="preserve"> </w:t>
      </w:r>
      <w:r>
        <w:rPr>
          <w:color w:val="231F20"/>
          <w:sz w:val="22"/>
        </w:rPr>
        <w:t>to</w:t>
      </w:r>
      <w:r>
        <w:rPr>
          <w:color w:val="231F20"/>
          <w:spacing w:val="-5"/>
          <w:sz w:val="22"/>
        </w:rPr>
        <w:t xml:space="preserve"> </w:t>
      </w:r>
      <w:r>
        <w:rPr>
          <w:color w:val="231F20"/>
          <w:sz w:val="22"/>
        </w:rPr>
        <w:t>interact with them, too.</w:t>
      </w:r>
    </w:p>
    <w:p w14:paraId="46D98053">
      <w:pPr>
        <w:pStyle w:val="15"/>
        <w:numPr>
          <w:ilvl w:val="0"/>
          <w:numId w:val="58"/>
        </w:numPr>
        <w:tabs>
          <w:tab w:val="left" w:pos="1949"/>
          <w:tab w:val="left" w:pos="5304"/>
          <w:tab w:val="left" w:pos="10509"/>
        </w:tabs>
        <w:spacing w:before="112" w:after="0" w:line="266" w:lineRule="auto"/>
        <w:ind w:left="1949" w:right="1332" w:hanging="341"/>
        <w:jc w:val="left"/>
        <w:rPr>
          <w:sz w:val="22"/>
        </w:rPr>
      </w:pPr>
      <w:r>
        <w:rPr>
          <w:color w:val="231F20"/>
          <w:sz w:val="22"/>
        </w:rPr>
        <w:t xml:space="preserve">The stone here offers up </w:t>
      </w:r>
      <w:r>
        <w:rPr>
          <w:color w:val="231F20"/>
          <w:sz w:val="22"/>
          <w:u w:val="single" w:color="221E1F"/>
        </w:rPr>
        <w:tab/>
      </w:r>
      <w:r>
        <w:rPr>
          <w:color w:val="231F20"/>
          <w:sz w:val="22"/>
        </w:rPr>
        <w:t xml:space="preserve">, athletic movement, but it can also be very </w:t>
      </w:r>
      <w:r>
        <w:rPr>
          <w:color w:val="231F20"/>
          <w:sz w:val="22"/>
          <w:u w:val="single" w:color="221E1F"/>
        </w:rPr>
        <w:tab/>
      </w:r>
      <w:r>
        <w:rPr>
          <w:color w:val="231F20"/>
          <w:spacing w:val="-10"/>
          <w:sz w:val="22"/>
        </w:rPr>
        <w:t xml:space="preserve">, </w:t>
      </w:r>
      <w:r>
        <w:rPr>
          <w:color w:val="231F20"/>
          <w:sz w:val="22"/>
        </w:rPr>
        <w:t>sometimes dangerous, but always beautiful.</w:t>
      </w:r>
    </w:p>
    <w:p w14:paraId="1472EB04">
      <w:pPr>
        <w:pStyle w:val="15"/>
        <w:numPr>
          <w:ilvl w:val="0"/>
          <w:numId w:val="58"/>
        </w:numPr>
        <w:tabs>
          <w:tab w:val="left" w:pos="1949"/>
          <w:tab w:val="left" w:pos="8526"/>
        </w:tabs>
        <w:spacing w:before="112" w:after="0" w:line="266" w:lineRule="auto"/>
        <w:ind w:left="1949" w:right="1335" w:hanging="341"/>
        <w:jc w:val="left"/>
        <w:rPr>
          <w:sz w:val="22"/>
        </w:rPr>
      </w:pPr>
      <w:r>
        <w:rPr>
          <w:color w:val="231F20"/>
          <w:sz w:val="22"/>
        </w:rPr>
        <w:t xml:space="preserve">This is what we love to do—to come to these beautiful </w:t>
      </w:r>
      <w:r>
        <w:rPr>
          <w:color w:val="231F20"/>
          <w:sz w:val="22"/>
          <w:u w:val="single" w:color="221E1F"/>
        </w:rPr>
        <w:tab/>
      </w:r>
      <w:r>
        <w:rPr>
          <w:color w:val="231F20"/>
          <w:spacing w:val="-9"/>
          <w:sz w:val="22"/>
        </w:rPr>
        <w:t xml:space="preserve"> </w:t>
      </w:r>
      <w:r>
        <w:rPr>
          <w:color w:val="231F20"/>
          <w:sz w:val="22"/>
        </w:rPr>
        <w:t>areas</w:t>
      </w:r>
      <w:r>
        <w:rPr>
          <w:color w:val="231F20"/>
          <w:spacing w:val="-9"/>
          <w:sz w:val="22"/>
        </w:rPr>
        <w:t xml:space="preserve"> </w:t>
      </w:r>
      <w:r>
        <w:rPr>
          <w:color w:val="231F20"/>
          <w:sz w:val="22"/>
        </w:rPr>
        <w:t>and</w:t>
      </w:r>
      <w:r>
        <w:rPr>
          <w:color w:val="231F20"/>
          <w:spacing w:val="-9"/>
          <w:sz w:val="22"/>
        </w:rPr>
        <w:t xml:space="preserve"> </w:t>
      </w:r>
      <w:r>
        <w:rPr>
          <w:color w:val="231F20"/>
          <w:sz w:val="22"/>
        </w:rPr>
        <w:t>climb</w:t>
      </w:r>
      <w:r>
        <w:rPr>
          <w:color w:val="231F20"/>
          <w:spacing w:val="-9"/>
          <w:sz w:val="22"/>
        </w:rPr>
        <w:t xml:space="preserve"> </w:t>
      </w:r>
      <w:r>
        <w:rPr>
          <w:color w:val="231F20"/>
          <w:sz w:val="22"/>
        </w:rPr>
        <w:t>and explore</w:t>
      </w:r>
      <w:r>
        <w:rPr>
          <w:color w:val="231F20"/>
          <w:spacing w:val="-10"/>
          <w:sz w:val="22"/>
        </w:rPr>
        <w:t xml:space="preserve"> </w:t>
      </w:r>
      <w:r>
        <w:rPr>
          <w:color w:val="231F20"/>
          <w:sz w:val="22"/>
        </w:rPr>
        <w:t>and</w:t>
      </w:r>
      <w:r>
        <w:rPr>
          <w:color w:val="231F20"/>
          <w:spacing w:val="-10"/>
          <w:sz w:val="22"/>
        </w:rPr>
        <w:t xml:space="preserve"> </w:t>
      </w:r>
      <w:r>
        <w:rPr>
          <w:color w:val="231F20"/>
          <w:sz w:val="22"/>
        </w:rPr>
        <w:t>push</w:t>
      </w:r>
      <w:r>
        <w:rPr>
          <w:color w:val="231F20"/>
          <w:spacing w:val="-10"/>
          <w:sz w:val="22"/>
        </w:rPr>
        <w:t xml:space="preserve"> </w:t>
      </w:r>
      <w:r>
        <w:rPr>
          <w:color w:val="231F20"/>
          <w:sz w:val="22"/>
        </w:rPr>
        <w:t>ourselves</w:t>
      </w:r>
      <w:r>
        <w:rPr>
          <w:color w:val="231F20"/>
          <w:spacing w:val="-10"/>
          <w:sz w:val="22"/>
        </w:rPr>
        <w:t xml:space="preserve"> </w:t>
      </w:r>
      <w:r>
        <w:rPr>
          <w:color w:val="231F20"/>
          <w:sz w:val="22"/>
        </w:rPr>
        <w:t>mentally</w:t>
      </w:r>
      <w:r>
        <w:rPr>
          <w:color w:val="231F20"/>
          <w:spacing w:val="-10"/>
          <w:sz w:val="22"/>
        </w:rPr>
        <w:t xml:space="preserve"> </w:t>
      </w:r>
      <w:r>
        <w:rPr>
          <w:color w:val="231F20"/>
          <w:sz w:val="22"/>
        </w:rPr>
        <w:t>and</w:t>
      </w:r>
      <w:r>
        <w:rPr>
          <w:color w:val="231F20"/>
          <w:spacing w:val="-10"/>
          <w:sz w:val="22"/>
        </w:rPr>
        <w:t xml:space="preserve"> </w:t>
      </w:r>
      <w:r>
        <w:rPr>
          <w:color w:val="231F20"/>
          <w:sz w:val="22"/>
        </w:rPr>
        <w:t>physically.</w:t>
      </w:r>
    </w:p>
    <w:p w14:paraId="667CEEDB">
      <w:pPr>
        <w:pStyle w:val="15"/>
        <w:numPr>
          <w:ilvl w:val="0"/>
          <w:numId w:val="58"/>
        </w:numPr>
        <w:tabs>
          <w:tab w:val="left" w:pos="1949"/>
          <w:tab w:val="left" w:pos="4746"/>
          <w:tab w:val="left" w:pos="5792"/>
        </w:tabs>
        <w:spacing w:before="112" w:after="0" w:line="266" w:lineRule="auto"/>
        <w:ind w:left="1949" w:right="1336" w:hanging="341"/>
        <w:jc w:val="left"/>
        <w:rPr>
          <w:sz w:val="22"/>
        </w:rPr>
      </w:pPr>
      <w:r>
        <w:rPr>
          <w:color w:val="231F20"/>
          <w:sz w:val="22"/>
        </w:rPr>
        <w:t xml:space="preserve">China is relatively </w:t>
      </w:r>
      <w:r>
        <w:rPr>
          <w:color w:val="231F20"/>
          <w:sz w:val="22"/>
          <w:u w:val="single" w:color="221E1F"/>
        </w:rPr>
        <w:tab/>
      </w:r>
      <w:r>
        <w:rPr>
          <w:color w:val="231F20"/>
          <w:spacing w:val="-3"/>
          <w:sz w:val="22"/>
        </w:rPr>
        <w:t xml:space="preserve"> </w:t>
      </w:r>
      <w:r>
        <w:rPr>
          <w:color w:val="231F20"/>
          <w:sz w:val="22"/>
        </w:rPr>
        <w:t>and</w:t>
      </w:r>
      <w:r>
        <w:rPr>
          <w:color w:val="231F20"/>
          <w:spacing w:val="-3"/>
          <w:sz w:val="22"/>
        </w:rPr>
        <w:t xml:space="preserve"> </w:t>
      </w:r>
      <w:r>
        <w:rPr>
          <w:color w:val="231F20"/>
          <w:sz w:val="22"/>
        </w:rPr>
        <w:t>new</w:t>
      </w:r>
      <w:r>
        <w:rPr>
          <w:color w:val="231F20"/>
          <w:spacing w:val="-3"/>
          <w:sz w:val="22"/>
        </w:rPr>
        <w:t xml:space="preserve"> </w:t>
      </w:r>
      <w:r>
        <w:rPr>
          <w:color w:val="231F20"/>
          <w:sz w:val="22"/>
        </w:rPr>
        <w:t>to</w:t>
      </w:r>
      <w:r>
        <w:rPr>
          <w:color w:val="231F20"/>
          <w:spacing w:val="-3"/>
          <w:sz w:val="22"/>
        </w:rPr>
        <w:t xml:space="preserve"> </w:t>
      </w:r>
      <w:r>
        <w:rPr>
          <w:color w:val="231F20"/>
          <w:sz w:val="22"/>
        </w:rPr>
        <w:t>climbers</w:t>
      </w:r>
      <w:r>
        <w:rPr>
          <w:color w:val="231F20"/>
          <w:spacing w:val="-3"/>
          <w:sz w:val="22"/>
        </w:rPr>
        <w:t xml:space="preserve"> </w:t>
      </w:r>
      <w:r>
        <w:rPr>
          <w:color w:val="231F20"/>
          <w:sz w:val="22"/>
        </w:rPr>
        <w:t>and</w:t>
      </w:r>
      <w:r>
        <w:rPr>
          <w:color w:val="231F20"/>
          <w:spacing w:val="-3"/>
          <w:sz w:val="22"/>
        </w:rPr>
        <w:t xml:space="preserve"> </w:t>
      </w:r>
      <w:r>
        <w:rPr>
          <w:color w:val="231F20"/>
          <w:sz w:val="22"/>
        </w:rPr>
        <w:t>to</w:t>
      </w:r>
      <w:r>
        <w:rPr>
          <w:color w:val="231F20"/>
          <w:spacing w:val="-3"/>
          <w:sz w:val="22"/>
        </w:rPr>
        <w:t xml:space="preserve"> </w:t>
      </w:r>
      <w:r>
        <w:rPr>
          <w:color w:val="231F20"/>
          <w:sz w:val="22"/>
        </w:rPr>
        <w:t>adventurers</w:t>
      </w:r>
      <w:r>
        <w:rPr>
          <w:color w:val="231F20"/>
          <w:spacing w:val="-3"/>
          <w:sz w:val="22"/>
        </w:rPr>
        <w:t xml:space="preserve"> </w:t>
      </w:r>
      <w:r>
        <w:rPr>
          <w:color w:val="231F20"/>
          <w:sz w:val="22"/>
        </w:rPr>
        <w:t>who</w:t>
      </w:r>
      <w:r>
        <w:rPr>
          <w:color w:val="231F20"/>
          <w:spacing w:val="-3"/>
          <w:sz w:val="22"/>
        </w:rPr>
        <w:t xml:space="preserve"> </w:t>
      </w:r>
      <w:r>
        <w:rPr>
          <w:color w:val="231F20"/>
          <w:sz w:val="22"/>
        </w:rPr>
        <w:t>want</w:t>
      </w:r>
      <w:r>
        <w:rPr>
          <w:color w:val="231F20"/>
          <w:spacing w:val="-3"/>
          <w:sz w:val="22"/>
        </w:rPr>
        <w:t xml:space="preserve"> </w:t>
      </w:r>
      <w:r>
        <w:rPr>
          <w:color w:val="231F20"/>
          <w:sz w:val="22"/>
        </w:rPr>
        <w:t>to</w:t>
      </w:r>
      <w:r>
        <w:rPr>
          <w:color w:val="231F20"/>
          <w:spacing w:val="-3"/>
          <w:sz w:val="22"/>
        </w:rPr>
        <w:t xml:space="preserve"> </w:t>
      </w:r>
      <w:r>
        <w:rPr>
          <w:color w:val="231F20"/>
          <w:sz w:val="22"/>
        </w:rPr>
        <w:t>go</w:t>
      </w:r>
      <w:r>
        <w:rPr>
          <w:color w:val="231F20"/>
          <w:spacing w:val="-3"/>
          <w:sz w:val="22"/>
        </w:rPr>
        <w:t xml:space="preserve"> </w:t>
      </w:r>
      <w:r>
        <w:rPr>
          <w:color w:val="231F20"/>
          <w:sz w:val="22"/>
        </w:rPr>
        <w:t xml:space="preserve">out and see something new and </w:t>
      </w:r>
      <w:r>
        <w:rPr>
          <w:color w:val="231F20"/>
          <w:sz w:val="22"/>
          <w:u w:val="single" w:color="221E1F"/>
        </w:rPr>
        <w:tab/>
      </w:r>
      <w:r>
        <w:rPr>
          <w:color w:val="231F20"/>
          <w:spacing w:val="-10"/>
          <w:sz w:val="22"/>
        </w:rPr>
        <w:t>.</w:t>
      </w:r>
    </w:p>
    <w:p w14:paraId="30C0CE69">
      <w:pPr>
        <w:spacing w:before="234"/>
        <w:ind w:left="1588" w:right="0" w:firstLine="0"/>
        <w:jc w:val="left"/>
        <w:rPr>
          <w:rFonts w:ascii="Tahoma"/>
          <w:b/>
          <w:sz w:val="32"/>
        </w:rPr>
      </w:pPr>
      <w:r>
        <mc:AlternateContent>
          <mc:Choice Requires="wps">
            <w:drawing>
              <wp:anchor distT="0" distB="0" distL="0" distR="0" simplePos="0" relativeHeight="251745280" behindDoc="0" locked="0" layoutInCell="1" allowOverlap="1">
                <wp:simplePos x="0" y="0"/>
                <wp:positionH relativeFrom="page">
                  <wp:posOffset>766445</wp:posOffset>
                </wp:positionH>
                <wp:positionV relativeFrom="paragraph">
                  <wp:posOffset>170815</wp:posOffset>
                </wp:positionV>
                <wp:extent cx="52705" cy="1357630"/>
                <wp:effectExtent l="0" t="0" r="0" b="0"/>
                <wp:wrapNone/>
                <wp:docPr id="2531" name="Graphic 2531"/>
                <wp:cNvGraphicFramePr/>
                <a:graphic xmlns:a="http://schemas.openxmlformats.org/drawingml/2006/main">
                  <a:graphicData uri="http://schemas.microsoft.com/office/word/2010/wordprocessingShape">
                    <wps:wsp>
                      <wps:cNvSpPr/>
                      <wps:spPr>
                        <a:xfrm>
                          <a:off x="0" y="0"/>
                          <a:ext cx="52705" cy="1357630"/>
                        </a:xfrm>
                        <a:custGeom>
                          <a:avLst/>
                          <a:gdLst/>
                          <a:ahLst/>
                          <a:cxnLst/>
                          <a:rect l="l" t="t" r="r" b="b"/>
                          <a:pathLst>
                            <a:path w="52705" h="1357630">
                              <a:moveTo>
                                <a:pt x="52197" y="0"/>
                              </a:moveTo>
                              <a:lnTo>
                                <a:pt x="0" y="0"/>
                              </a:lnTo>
                              <a:lnTo>
                                <a:pt x="0" y="1357249"/>
                              </a:lnTo>
                              <a:lnTo>
                                <a:pt x="52197" y="1357249"/>
                              </a:lnTo>
                              <a:lnTo>
                                <a:pt x="52197" y="0"/>
                              </a:lnTo>
                              <a:close/>
                            </a:path>
                          </a:pathLst>
                        </a:custGeom>
                        <a:solidFill>
                          <a:srgbClr val="0089CF"/>
                        </a:solidFill>
                      </wps:spPr>
                      <wps:bodyPr wrap="square" lIns="0" tIns="0" rIns="0" bIns="0" rtlCol="0">
                        <a:noAutofit/>
                      </wps:bodyPr>
                    </wps:wsp>
                  </a:graphicData>
                </a:graphic>
              </wp:anchor>
            </w:drawing>
          </mc:Choice>
          <mc:Fallback>
            <w:pict>
              <v:shape id="Graphic 2531" o:spid="_x0000_s1026" o:spt="100" style="position:absolute;left:0pt;margin-left:60.35pt;margin-top:13.45pt;height:106.9pt;width:4.15pt;mso-position-horizontal-relative:page;z-index:251745280;mso-width-relative:page;mso-height-relative:page;" fillcolor="#0089CF" filled="t" stroked="f" coordsize="52705,1357630" o:gfxdata="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rhSqz2QAAAAoBAAAPAAAAAAAAAAEAIAAAACIAAABkcnMvZG93bnJldi54bWxQSwECFAAU&#10;AAAACACHTuJAVFnqdSkCAADkBAAADgAAAAAAAAABACAAAAAoAQAAZHJzL2Uyb0RvYy54bWxQSwUG&#10;AAAAAAYABgBZAQAAwwUAAAAA&#10;" path="m52197,0l0,0,0,1357249,52197,1357249,52197,0xe">
                <v:fill on="t" focussize="0,0"/>
                <v:stroke on="f"/>
                <v:imagedata o:title=""/>
                <o:lock v:ext="edit" aspectratio="f"/>
                <v:textbox inset="0mm,0mm,0mm,0mm"/>
              </v:shape>
            </w:pict>
          </mc:Fallback>
        </mc:AlternateContent>
      </w:r>
      <w:r>
        <w:rPr>
          <w:rFonts w:ascii="Tahoma"/>
          <w:b/>
          <w:color w:val="0089CF"/>
          <w:w w:val="90"/>
          <w:sz w:val="32"/>
        </w:rPr>
        <w:t>AFTER</w:t>
      </w:r>
      <w:r>
        <w:rPr>
          <w:rFonts w:ascii="Tahoma"/>
          <w:b/>
          <w:color w:val="0089CF"/>
          <w:spacing w:val="49"/>
          <w:sz w:val="32"/>
        </w:rPr>
        <w:t xml:space="preserve"> </w:t>
      </w:r>
      <w:r>
        <w:rPr>
          <w:rFonts w:ascii="Tahoma"/>
          <w:b/>
          <w:color w:val="6AB1E1"/>
          <w:w w:val="90"/>
          <w:sz w:val="32"/>
        </w:rPr>
        <w:t>YOU</w:t>
      </w:r>
      <w:r>
        <w:rPr>
          <w:rFonts w:ascii="Tahoma"/>
          <w:b/>
          <w:color w:val="6AB1E1"/>
          <w:spacing w:val="-8"/>
          <w:w w:val="90"/>
          <w:sz w:val="32"/>
        </w:rPr>
        <w:t xml:space="preserve"> </w:t>
      </w:r>
      <w:r>
        <w:rPr>
          <w:rFonts w:ascii="Tahoma"/>
          <w:b/>
          <w:color w:val="6AB1E1"/>
          <w:spacing w:val="-4"/>
          <w:w w:val="90"/>
          <w:sz w:val="32"/>
        </w:rPr>
        <w:t>WATCH</w:t>
      </w:r>
    </w:p>
    <w:p w14:paraId="2A2CC122">
      <w:pPr>
        <w:spacing w:before="102"/>
        <w:ind w:left="1616" w:right="0" w:firstLine="0"/>
        <w:jc w:val="left"/>
        <w:rPr>
          <w:rFonts w:ascii="Tahoma"/>
          <w:sz w:val="26"/>
        </w:rPr>
      </w:pPr>
      <w:r>
        <w:rPr>
          <w:rFonts w:ascii="Tahoma"/>
          <w:color w:val="231F20"/>
          <w:sz w:val="26"/>
        </w:rPr>
        <w:t>Work</w:t>
      </w:r>
      <w:r>
        <w:rPr>
          <w:rFonts w:ascii="Tahoma"/>
          <w:color w:val="231F20"/>
          <w:spacing w:val="-2"/>
          <w:sz w:val="26"/>
        </w:rPr>
        <w:t xml:space="preserve"> </w:t>
      </w:r>
      <w:r>
        <w:rPr>
          <w:rFonts w:ascii="Tahoma"/>
          <w:color w:val="231F20"/>
          <w:sz w:val="26"/>
        </w:rPr>
        <w:t>in</w:t>
      </w:r>
      <w:r>
        <w:rPr>
          <w:rFonts w:ascii="Tahoma"/>
          <w:color w:val="231F20"/>
          <w:spacing w:val="-1"/>
          <w:sz w:val="26"/>
        </w:rPr>
        <w:t xml:space="preserve"> </w:t>
      </w:r>
      <w:r>
        <w:rPr>
          <w:rFonts w:ascii="Tahoma"/>
          <w:color w:val="231F20"/>
          <w:sz w:val="26"/>
        </w:rPr>
        <w:t>groups.</w:t>
      </w:r>
      <w:r>
        <w:rPr>
          <w:rFonts w:ascii="Tahoma"/>
          <w:color w:val="231F20"/>
          <w:spacing w:val="-1"/>
          <w:sz w:val="26"/>
        </w:rPr>
        <w:t xml:space="preserve"> </w:t>
      </w:r>
      <w:r>
        <w:rPr>
          <w:rFonts w:ascii="Tahoma"/>
          <w:color w:val="231F20"/>
          <w:sz w:val="26"/>
        </w:rPr>
        <w:t>Discuss</w:t>
      </w:r>
      <w:r>
        <w:rPr>
          <w:rFonts w:ascii="Tahoma"/>
          <w:color w:val="231F20"/>
          <w:spacing w:val="-1"/>
          <w:sz w:val="26"/>
        </w:rPr>
        <w:t xml:space="preserve"> </w:t>
      </w:r>
      <w:r>
        <w:rPr>
          <w:rFonts w:ascii="Tahoma"/>
          <w:color w:val="231F20"/>
          <w:sz w:val="26"/>
        </w:rPr>
        <w:t>the</w:t>
      </w:r>
      <w:r>
        <w:rPr>
          <w:rFonts w:ascii="Tahoma"/>
          <w:color w:val="231F20"/>
          <w:spacing w:val="-1"/>
          <w:sz w:val="26"/>
        </w:rPr>
        <w:t xml:space="preserve"> </w:t>
      </w:r>
      <w:r>
        <w:rPr>
          <w:rFonts w:ascii="Tahoma"/>
          <w:color w:val="231F20"/>
          <w:spacing w:val="-2"/>
          <w:sz w:val="26"/>
        </w:rPr>
        <w:t>questions.</w:t>
      </w:r>
    </w:p>
    <w:p w14:paraId="623D6956">
      <w:pPr>
        <w:pStyle w:val="15"/>
        <w:numPr>
          <w:ilvl w:val="0"/>
          <w:numId w:val="59"/>
        </w:numPr>
        <w:tabs>
          <w:tab w:val="left" w:pos="1957"/>
        </w:tabs>
        <w:spacing w:before="156" w:after="0" w:line="266" w:lineRule="auto"/>
        <w:ind w:left="1957" w:right="1335" w:hanging="341"/>
        <w:jc w:val="left"/>
        <w:rPr>
          <w:sz w:val="22"/>
        </w:rPr>
      </w:pPr>
      <w:r>
        <w:rPr>
          <w:color w:val="231F20"/>
          <w:spacing w:val="-2"/>
          <w:sz w:val="22"/>
        </w:rPr>
        <w:t>Describe</w:t>
      </w:r>
      <w:r>
        <w:rPr>
          <w:color w:val="231F20"/>
          <w:spacing w:val="-9"/>
          <w:sz w:val="22"/>
        </w:rPr>
        <w:t xml:space="preserve"> </w:t>
      </w:r>
      <w:r>
        <w:rPr>
          <w:color w:val="231F20"/>
          <w:spacing w:val="-2"/>
          <w:sz w:val="22"/>
        </w:rPr>
        <w:t>your</w:t>
      </w:r>
      <w:r>
        <w:rPr>
          <w:color w:val="231F20"/>
          <w:spacing w:val="-9"/>
          <w:sz w:val="22"/>
        </w:rPr>
        <w:t xml:space="preserve"> </w:t>
      </w:r>
      <w:r>
        <w:rPr>
          <w:color w:val="231F20"/>
          <w:spacing w:val="-2"/>
          <w:sz w:val="22"/>
        </w:rPr>
        <w:t>feelings</w:t>
      </w:r>
      <w:r>
        <w:rPr>
          <w:color w:val="231F20"/>
          <w:spacing w:val="-9"/>
          <w:sz w:val="22"/>
        </w:rPr>
        <w:t xml:space="preserve"> </w:t>
      </w:r>
      <w:r>
        <w:rPr>
          <w:color w:val="231F20"/>
          <w:spacing w:val="-2"/>
          <w:sz w:val="22"/>
        </w:rPr>
        <w:t>after</w:t>
      </w:r>
      <w:r>
        <w:rPr>
          <w:color w:val="231F20"/>
          <w:spacing w:val="-9"/>
          <w:sz w:val="22"/>
        </w:rPr>
        <w:t xml:space="preserve"> </w:t>
      </w:r>
      <w:r>
        <w:rPr>
          <w:color w:val="231F20"/>
          <w:spacing w:val="-2"/>
          <w:sz w:val="22"/>
        </w:rPr>
        <w:t>watching</w:t>
      </w:r>
      <w:r>
        <w:rPr>
          <w:color w:val="231F20"/>
          <w:spacing w:val="-9"/>
          <w:sz w:val="22"/>
        </w:rPr>
        <w:t xml:space="preserve"> </w:t>
      </w:r>
      <w:r>
        <w:rPr>
          <w:color w:val="231F20"/>
          <w:spacing w:val="-2"/>
          <w:sz w:val="22"/>
        </w:rPr>
        <w:t>the</w:t>
      </w:r>
      <w:r>
        <w:rPr>
          <w:color w:val="231F20"/>
          <w:spacing w:val="-9"/>
          <w:sz w:val="22"/>
        </w:rPr>
        <w:t xml:space="preserve"> </w:t>
      </w:r>
      <w:r>
        <w:rPr>
          <w:color w:val="231F20"/>
          <w:spacing w:val="-2"/>
          <w:sz w:val="22"/>
        </w:rPr>
        <w:t>video.</w:t>
      </w:r>
      <w:r>
        <w:rPr>
          <w:color w:val="231F20"/>
          <w:spacing w:val="-9"/>
          <w:sz w:val="22"/>
        </w:rPr>
        <w:t xml:space="preserve"> </w:t>
      </w:r>
      <w:r>
        <w:rPr>
          <w:color w:val="231F20"/>
          <w:spacing w:val="-2"/>
          <w:sz w:val="22"/>
        </w:rPr>
        <w:t>How</w:t>
      </w:r>
      <w:r>
        <w:rPr>
          <w:color w:val="231F20"/>
          <w:spacing w:val="-9"/>
          <w:sz w:val="22"/>
        </w:rPr>
        <w:t xml:space="preserve"> </w:t>
      </w:r>
      <w:r>
        <w:rPr>
          <w:color w:val="231F20"/>
          <w:spacing w:val="-2"/>
          <w:sz w:val="22"/>
        </w:rPr>
        <w:t>are</w:t>
      </w:r>
      <w:r>
        <w:rPr>
          <w:color w:val="231F20"/>
          <w:spacing w:val="-9"/>
          <w:sz w:val="22"/>
        </w:rPr>
        <w:t xml:space="preserve"> </w:t>
      </w:r>
      <w:r>
        <w:rPr>
          <w:color w:val="231F20"/>
          <w:spacing w:val="-2"/>
          <w:sz w:val="22"/>
        </w:rPr>
        <w:t>they</w:t>
      </w:r>
      <w:r>
        <w:rPr>
          <w:color w:val="231F20"/>
          <w:spacing w:val="-9"/>
          <w:sz w:val="22"/>
        </w:rPr>
        <w:t xml:space="preserve"> </w:t>
      </w:r>
      <w:r>
        <w:rPr>
          <w:color w:val="231F20"/>
          <w:spacing w:val="-2"/>
          <w:sz w:val="22"/>
        </w:rPr>
        <w:t>the</w:t>
      </w:r>
      <w:r>
        <w:rPr>
          <w:color w:val="231F20"/>
          <w:spacing w:val="-9"/>
          <w:sz w:val="22"/>
        </w:rPr>
        <w:t xml:space="preserve"> </w:t>
      </w:r>
      <w:r>
        <w:rPr>
          <w:color w:val="231F20"/>
          <w:spacing w:val="-2"/>
          <w:sz w:val="22"/>
        </w:rPr>
        <w:t>same</w:t>
      </w:r>
      <w:r>
        <w:rPr>
          <w:color w:val="231F20"/>
          <w:spacing w:val="-9"/>
          <w:sz w:val="22"/>
        </w:rPr>
        <w:t xml:space="preserve"> </w:t>
      </w:r>
      <w:r>
        <w:rPr>
          <w:color w:val="231F20"/>
          <w:spacing w:val="-2"/>
          <w:sz w:val="22"/>
        </w:rPr>
        <w:t>as</w:t>
      </w:r>
      <w:r>
        <w:rPr>
          <w:color w:val="231F20"/>
          <w:spacing w:val="-9"/>
          <w:sz w:val="22"/>
        </w:rPr>
        <w:t xml:space="preserve"> </w:t>
      </w:r>
      <w:r>
        <w:rPr>
          <w:color w:val="231F20"/>
          <w:spacing w:val="-2"/>
          <w:sz w:val="22"/>
        </w:rPr>
        <w:t>or</w:t>
      </w:r>
      <w:r>
        <w:rPr>
          <w:color w:val="231F20"/>
          <w:spacing w:val="-9"/>
          <w:sz w:val="22"/>
        </w:rPr>
        <w:t xml:space="preserve"> </w:t>
      </w:r>
      <w:r>
        <w:rPr>
          <w:color w:val="231F20"/>
          <w:spacing w:val="-2"/>
          <w:sz w:val="22"/>
        </w:rPr>
        <w:t>different</w:t>
      </w:r>
      <w:r>
        <w:rPr>
          <w:color w:val="231F20"/>
          <w:spacing w:val="-9"/>
          <w:sz w:val="22"/>
        </w:rPr>
        <w:t xml:space="preserve"> </w:t>
      </w:r>
      <w:r>
        <w:rPr>
          <w:color w:val="231F20"/>
          <w:spacing w:val="-2"/>
          <w:sz w:val="22"/>
        </w:rPr>
        <w:t xml:space="preserve">from </w:t>
      </w:r>
      <w:r>
        <w:rPr>
          <w:color w:val="231F20"/>
          <w:sz w:val="22"/>
        </w:rPr>
        <w:t>the</w:t>
      </w:r>
      <w:r>
        <w:rPr>
          <w:color w:val="231F20"/>
          <w:spacing w:val="-4"/>
          <w:sz w:val="22"/>
        </w:rPr>
        <w:t xml:space="preserve"> </w:t>
      </w:r>
      <w:r>
        <w:rPr>
          <w:color w:val="231F20"/>
          <w:sz w:val="22"/>
        </w:rPr>
        <w:t>feelings</w:t>
      </w:r>
      <w:r>
        <w:rPr>
          <w:color w:val="231F20"/>
          <w:spacing w:val="-4"/>
          <w:sz w:val="22"/>
        </w:rPr>
        <w:t xml:space="preserve"> </w:t>
      </w:r>
      <w:r>
        <w:rPr>
          <w:color w:val="231F20"/>
          <w:sz w:val="22"/>
        </w:rPr>
        <w:t>the</w:t>
      </w:r>
      <w:r>
        <w:rPr>
          <w:color w:val="231F20"/>
          <w:spacing w:val="-4"/>
          <w:sz w:val="22"/>
        </w:rPr>
        <w:t xml:space="preserve"> </w:t>
      </w:r>
      <w:r>
        <w:rPr>
          <w:color w:val="231F20"/>
          <w:sz w:val="22"/>
        </w:rPr>
        <w:t>climber</w:t>
      </w:r>
      <w:r>
        <w:rPr>
          <w:color w:val="231F20"/>
          <w:spacing w:val="-4"/>
          <w:sz w:val="22"/>
        </w:rPr>
        <w:t xml:space="preserve"> </w:t>
      </w:r>
      <w:r>
        <w:rPr>
          <w:color w:val="231F20"/>
          <w:sz w:val="22"/>
        </w:rPr>
        <w:t>describes</w:t>
      </w:r>
      <w:r>
        <w:rPr>
          <w:color w:val="231F20"/>
          <w:spacing w:val="-4"/>
          <w:sz w:val="22"/>
        </w:rPr>
        <w:t xml:space="preserve"> </w:t>
      </w:r>
      <w:r>
        <w:rPr>
          <w:color w:val="231F20"/>
          <w:sz w:val="22"/>
        </w:rPr>
        <w:t>when</w:t>
      </w:r>
      <w:r>
        <w:rPr>
          <w:color w:val="231F20"/>
          <w:spacing w:val="-4"/>
          <w:sz w:val="22"/>
        </w:rPr>
        <w:t xml:space="preserve"> </w:t>
      </w:r>
      <w:r>
        <w:rPr>
          <w:color w:val="231F20"/>
          <w:sz w:val="22"/>
        </w:rPr>
        <w:t>he</w:t>
      </w:r>
      <w:r>
        <w:rPr>
          <w:color w:val="231F20"/>
          <w:spacing w:val="-4"/>
          <w:sz w:val="22"/>
        </w:rPr>
        <w:t xml:space="preserve"> </w:t>
      </w:r>
      <w:r>
        <w:rPr>
          <w:color w:val="231F20"/>
          <w:sz w:val="22"/>
        </w:rPr>
        <w:t>talks</w:t>
      </w:r>
      <w:r>
        <w:rPr>
          <w:color w:val="231F20"/>
          <w:spacing w:val="-4"/>
          <w:sz w:val="22"/>
        </w:rPr>
        <w:t xml:space="preserve"> </w:t>
      </w:r>
      <w:r>
        <w:rPr>
          <w:color w:val="231F20"/>
          <w:sz w:val="22"/>
        </w:rPr>
        <w:t>about</w:t>
      </w:r>
      <w:r>
        <w:rPr>
          <w:color w:val="231F20"/>
          <w:spacing w:val="-4"/>
          <w:sz w:val="22"/>
        </w:rPr>
        <w:t xml:space="preserve"> </w:t>
      </w:r>
      <w:r>
        <w:rPr>
          <w:color w:val="231F20"/>
          <w:sz w:val="22"/>
        </w:rPr>
        <w:t>climbing</w:t>
      </w:r>
      <w:r>
        <w:rPr>
          <w:color w:val="231F20"/>
          <w:spacing w:val="-4"/>
          <w:sz w:val="22"/>
        </w:rPr>
        <w:t xml:space="preserve"> </w:t>
      </w:r>
      <w:r>
        <w:rPr>
          <w:color w:val="231F20"/>
          <w:sz w:val="22"/>
        </w:rPr>
        <w:t>the</w:t>
      </w:r>
      <w:r>
        <w:rPr>
          <w:color w:val="231F20"/>
          <w:spacing w:val="-4"/>
          <w:sz w:val="22"/>
        </w:rPr>
        <w:t xml:space="preserve"> </w:t>
      </w:r>
      <w:r>
        <w:rPr>
          <w:color w:val="231F20"/>
          <w:sz w:val="22"/>
        </w:rPr>
        <w:t>karsts?</w:t>
      </w:r>
    </w:p>
    <w:p w14:paraId="075ABECF">
      <w:pPr>
        <w:pStyle w:val="15"/>
        <w:numPr>
          <w:ilvl w:val="0"/>
          <w:numId w:val="59"/>
        </w:numPr>
        <w:tabs>
          <w:tab w:val="left" w:pos="1957"/>
        </w:tabs>
        <w:spacing w:before="112" w:after="0" w:line="266" w:lineRule="auto"/>
        <w:ind w:left="1957" w:right="1337" w:hanging="341"/>
        <w:jc w:val="left"/>
        <w:rPr>
          <w:sz w:val="22"/>
        </w:rPr>
      </w:pPr>
      <w:r>
        <w:rPr>
          <w:color w:val="231F20"/>
          <w:sz w:val="22"/>
        </w:rPr>
        <w:t>What</w:t>
      </w:r>
      <w:r>
        <w:rPr>
          <w:color w:val="231F20"/>
          <w:spacing w:val="-4"/>
          <w:sz w:val="22"/>
        </w:rPr>
        <w:t xml:space="preserve"> </w:t>
      </w:r>
      <w:r>
        <w:rPr>
          <w:color w:val="231F20"/>
          <w:sz w:val="22"/>
        </w:rPr>
        <w:t>is</w:t>
      </w:r>
      <w:r>
        <w:rPr>
          <w:color w:val="231F20"/>
          <w:spacing w:val="-4"/>
          <w:sz w:val="22"/>
        </w:rPr>
        <w:t xml:space="preserve"> </w:t>
      </w:r>
      <w:r>
        <w:rPr>
          <w:color w:val="231F20"/>
          <w:sz w:val="22"/>
        </w:rPr>
        <w:t>your</w:t>
      </w:r>
      <w:r>
        <w:rPr>
          <w:color w:val="231F20"/>
          <w:spacing w:val="-4"/>
          <w:sz w:val="22"/>
        </w:rPr>
        <w:t xml:space="preserve"> </w:t>
      </w:r>
      <w:r>
        <w:rPr>
          <w:color w:val="231F20"/>
          <w:sz w:val="22"/>
        </w:rPr>
        <w:t>opinion</w:t>
      </w:r>
      <w:r>
        <w:rPr>
          <w:color w:val="231F20"/>
          <w:spacing w:val="-4"/>
          <w:sz w:val="22"/>
        </w:rPr>
        <w:t xml:space="preserve"> </w:t>
      </w:r>
      <w:r>
        <w:rPr>
          <w:color w:val="231F20"/>
          <w:sz w:val="22"/>
        </w:rPr>
        <w:t>of</w:t>
      </w:r>
      <w:r>
        <w:rPr>
          <w:color w:val="231F20"/>
          <w:spacing w:val="-4"/>
          <w:sz w:val="22"/>
        </w:rPr>
        <w:t xml:space="preserve"> </w:t>
      </w:r>
      <w:r>
        <w:rPr>
          <w:color w:val="231F20"/>
          <w:sz w:val="22"/>
        </w:rPr>
        <w:t>extreme</w:t>
      </w:r>
      <w:r>
        <w:rPr>
          <w:color w:val="231F20"/>
          <w:spacing w:val="-4"/>
          <w:sz w:val="22"/>
        </w:rPr>
        <w:t xml:space="preserve"> </w:t>
      </w:r>
      <w:r>
        <w:rPr>
          <w:color w:val="231F20"/>
          <w:sz w:val="22"/>
        </w:rPr>
        <w:t>sports</w:t>
      </w:r>
      <w:r>
        <w:rPr>
          <w:color w:val="231F20"/>
          <w:spacing w:val="-4"/>
          <w:sz w:val="22"/>
        </w:rPr>
        <w:t xml:space="preserve"> </w:t>
      </w:r>
      <w:r>
        <w:rPr>
          <w:color w:val="231F20"/>
          <w:sz w:val="22"/>
        </w:rPr>
        <w:t>such</w:t>
      </w:r>
      <w:r>
        <w:rPr>
          <w:color w:val="231F20"/>
          <w:spacing w:val="-4"/>
          <w:sz w:val="22"/>
        </w:rPr>
        <w:t xml:space="preserve"> </w:t>
      </w:r>
      <w:r>
        <w:rPr>
          <w:color w:val="231F20"/>
          <w:sz w:val="22"/>
        </w:rPr>
        <w:t>as</w:t>
      </w:r>
      <w:r>
        <w:rPr>
          <w:color w:val="231F20"/>
          <w:spacing w:val="-4"/>
          <w:sz w:val="22"/>
        </w:rPr>
        <w:t xml:space="preserve"> </w:t>
      </w:r>
      <w:r>
        <w:rPr>
          <w:color w:val="231F20"/>
          <w:sz w:val="22"/>
        </w:rPr>
        <w:t>rock</w:t>
      </w:r>
      <w:r>
        <w:rPr>
          <w:color w:val="231F20"/>
          <w:spacing w:val="-4"/>
          <w:sz w:val="22"/>
        </w:rPr>
        <w:t xml:space="preserve"> </w:t>
      </w:r>
      <w:r>
        <w:rPr>
          <w:color w:val="231F20"/>
          <w:sz w:val="22"/>
        </w:rPr>
        <w:t>climbing?</w:t>
      </w:r>
      <w:r>
        <w:rPr>
          <w:color w:val="231F20"/>
          <w:spacing w:val="-4"/>
          <w:sz w:val="22"/>
        </w:rPr>
        <w:t xml:space="preserve"> </w:t>
      </w:r>
      <w:r>
        <w:rPr>
          <w:color w:val="231F20"/>
          <w:sz w:val="22"/>
        </w:rPr>
        <w:t>Is</w:t>
      </w:r>
      <w:r>
        <w:rPr>
          <w:color w:val="231F20"/>
          <w:spacing w:val="-4"/>
          <w:sz w:val="22"/>
        </w:rPr>
        <w:t xml:space="preserve"> </w:t>
      </w:r>
      <w:r>
        <w:rPr>
          <w:color w:val="231F20"/>
          <w:sz w:val="22"/>
        </w:rPr>
        <w:t>it</w:t>
      </w:r>
      <w:r>
        <w:rPr>
          <w:color w:val="231F20"/>
          <w:spacing w:val="-4"/>
          <w:sz w:val="22"/>
        </w:rPr>
        <w:t xml:space="preserve"> </w:t>
      </w:r>
      <w:r>
        <w:rPr>
          <w:color w:val="231F20"/>
          <w:sz w:val="22"/>
        </w:rPr>
        <w:t>something</w:t>
      </w:r>
      <w:r>
        <w:rPr>
          <w:color w:val="231F20"/>
          <w:spacing w:val="-4"/>
          <w:sz w:val="22"/>
        </w:rPr>
        <w:t xml:space="preserve"> </w:t>
      </w:r>
      <w:r>
        <w:rPr>
          <w:color w:val="231F20"/>
          <w:sz w:val="22"/>
        </w:rPr>
        <w:t>worthwhile to do? Why or why not?</w:t>
      </w:r>
    </w:p>
    <w:p w14:paraId="3E5856FD">
      <w:pPr>
        <w:pStyle w:val="11"/>
        <w:rPr>
          <w:sz w:val="20"/>
        </w:rPr>
      </w:pPr>
    </w:p>
    <w:p w14:paraId="03A724F9">
      <w:pPr>
        <w:pStyle w:val="11"/>
        <w:rPr>
          <w:sz w:val="20"/>
        </w:rPr>
      </w:pPr>
    </w:p>
    <w:p w14:paraId="1C7A2A34">
      <w:pPr>
        <w:pStyle w:val="11"/>
        <w:rPr>
          <w:sz w:val="20"/>
        </w:rPr>
      </w:pPr>
    </w:p>
    <w:p w14:paraId="4010169E">
      <w:pPr>
        <w:pStyle w:val="11"/>
        <w:rPr>
          <w:sz w:val="20"/>
        </w:rPr>
      </w:pPr>
    </w:p>
    <w:p w14:paraId="1FEE9AA0">
      <w:pPr>
        <w:pStyle w:val="11"/>
      </w:pPr>
    </w:p>
    <w:p w14:paraId="05733831">
      <w:pPr>
        <w:tabs>
          <w:tab w:val="left" w:pos="1155"/>
        </w:tabs>
        <w:spacing w:before="0"/>
        <w:ind w:left="619" w:right="0" w:firstLine="0"/>
        <w:jc w:val="left"/>
        <w:rPr>
          <w:sz w:val="18"/>
        </w:rPr>
      </w:pPr>
      <w:r>
        <w:rPr>
          <w:rFonts w:ascii="Tahoma"/>
          <w:color w:val="231F20"/>
          <w:spacing w:val="-5"/>
          <w:sz w:val="20"/>
        </w:rPr>
        <w:t>46</w:t>
      </w:r>
      <w:r>
        <w:rPr>
          <w:rFonts w:ascii="Tahoma"/>
          <w:color w:val="231F20"/>
          <w:sz w:val="20"/>
        </w:rPr>
        <w:tab/>
      </w:r>
      <w:r>
        <w:rPr>
          <w:color w:val="231F20"/>
          <w:sz w:val="18"/>
        </w:rPr>
        <w:t>UNIT</w:t>
      </w:r>
      <w:r>
        <w:rPr>
          <w:color w:val="231F20"/>
          <w:spacing w:val="-8"/>
          <w:sz w:val="18"/>
        </w:rPr>
        <w:t xml:space="preserve"> </w:t>
      </w:r>
      <w:r>
        <w:rPr>
          <w:color w:val="231F20"/>
          <w:sz w:val="18"/>
        </w:rPr>
        <w:t>3</w:t>
      </w:r>
      <w:r>
        <w:rPr>
          <w:color w:val="231F20"/>
          <w:spacing w:val="-8"/>
          <w:sz w:val="18"/>
        </w:rPr>
        <w:t xml:space="preserve"> </w:t>
      </w:r>
      <w:r>
        <w:rPr>
          <w:color w:val="231F20"/>
          <w:sz w:val="18"/>
        </w:rPr>
        <w:t>SPORTS</w:t>
      </w:r>
      <w:r>
        <w:rPr>
          <w:color w:val="231F20"/>
          <w:spacing w:val="-7"/>
          <w:sz w:val="18"/>
        </w:rPr>
        <w:t xml:space="preserve"> </w:t>
      </w:r>
      <w:r>
        <w:rPr>
          <w:color w:val="231F20"/>
          <w:sz w:val="18"/>
        </w:rPr>
        <w:t>AND</w:t>
      </w:r>
      <w:r>
        <w:rPr>
          <w:color w:val="231F20"/>
          <w:spacing w:val="-8"/>
          <w:sz w:val="18"/>
        </w:rPr>
        <w:t xml:space="preserve"> </w:t>
      </w:r>
      <w:r>
        <w:rPr>
          <w:color w:val="231F20"/>
          <w:spacing w:val="-2"/>
          <w:sz w:val="18"/>
        </w:rPr>
        <w:t>FITNESS</w:t>
      </w:r>
    </w:p>
    <w:p w14:paraId="4CB58742">
      <w:pPr>
        <w:tabs>
          <w:tab w:val="left" w:pos="6348"/>
        </w:tabs>
        <w:spacing w:line="240" w:lineRule="auto"/>
        <w:ind w:left="5052" w:right="0" w:firstLine="0"/>
        <w:jc w:val="left"/>
        <w:rPr>
          <w:rFonts w:hint="eastAsia" w:eastAsia="宋体"/>
          <w:sz w:val="20"/>
          <w:lang w:eastAsia="zh-CN"/>
        </w:rPr>
      </w:pPr>
      <w:r>
        <w:rPr>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12AA829B">
      <w:pPr>
        <w:spacing w:after="0" w:line="240" w:lineRule="auto"/>
        <w:jc w:val="left"/>
        <w:rPr>
          <w:sz w:val="20"/>
        </w:rPr>
        <w:sectPr>
          <w:pgSz w:w="11910" w:h="16840"/>
          <w:pgMar w:top="0" w:right="0" w:bottom="0" w:left="0" w:header="720" w:footer="720" w:gutter="0"/>
          <w:cols w:space="720" w:num="1"/>
        </w:sectPr>
      </w:pPr>
    </w:p>
    <w:p w14:paraId="59119AFF">
      <w:pPr>
        <w:spacing w:before="236"/>
        <w:ind w:left="1020" w:right="0" w:firstLine="0"/>
        <w:jc w:val="left"/>
        <w:rPr>
          <w:sz w:val="231"/>
        </w:rPr>
      </w:pPr>
      <w:r>
        <w:rPr>
          <w:rFonts w:ascii="Tahoma"/>
          <w:color w:val="FFFFFF"/>
          <w:spacing w:val="-5"/>
          <w:sz w:val="64"/>
        </w:rPr>
        <w:t>UNIT</w:t>
      </w:r>
      <w:r>
        <w:rPr>
          <w:rFonts w:ascii="Tahoma"/>
          <w:color w:val="FFFFFF"/>
          <w:spacing w:val="-77"/>
          <w:sz w:val="64"/>
        </w:rPr>
        <w:t xml:space="preserve"> </w:t>
      </w:r>
      <w:r>
        <w:rPr>
          <w:color w:val="FFFFFF"/>
          <w:spacing w:val="-10"/>
          <w:position w:val="-6"/>
          <w:sz w:val="231"/>
        </w:rPr>
        <w:t>4</w:t>
      </w:r>
    </w:p>
    <w:p w14:paraId="56594563">
      <w:pPr>
        <w:pStyle w:val="3"/>
        <w:spacing w:before="603" w:line="194" w:lineRule="auto"/>
      </w:pPr>
      <w:r>
        <w:br w:type="column"/>
      </w:r>
      <w:r>
        <w:rPr>
          <w:color w:val="FFFFFF"/>
          <w:spacing w:val="-2"/>
          <w:w w:val="105"/>
        </w:rPr>
        <w:t xml:space="preserve">NATURAL </w:t>
      </w:r>
      <w:r>
        <w:rPr>
          <w:color w:val="FFFFFF"/>
          <w:spacing w:val="-2"/>
        </w:rPr>
        <w:t>DISASTERS</w:t>
      </w:r>
    </w:p>
    <w:p w14:paraId="0CB80931">
      <w:pPr>
        <w:spacing w:after="0" w:line="194" w:lineRule="auto"/>
        <w:sectPr>
          <w:pgSz w:w="11910" w:h="16840"/>
          <w:pgMar w:top="700" w:right="0" w:bottom="280" w:left="0" w:header="720" w:footer="720" w:gutter="0"/>
          <w:cols w:equalWidth="0" w:num="2">
            <w:col w:w="3885" w:space="40"/>
            <w:col w:w="7985"/>
          </w:cols>
        </w:sectPr>
      </w:pPr>
    </w:p>
    <w:p w14:paraId="72CA1004">
      <w:pPr>
        <w:pStyle w:val="11"/>
        <w:rPr>
          <w:rFonts w:ascii="Tahoma"/>
          <w:sz w:val="20"/>
        </w:rPr>
      </w:pPr>
    </w:p>
    <w:p w14:paraId="20B93CD2">
      <w:pPr>
        <w:pStyle w:val="11"/>
        <w:rPr>
          <w:rFonts w:ascii="Tahoma"/>
          <w:sz w:val="20"/>
        </w:rPr>
      </w:pPr>
    </w:p>
    <w:p w14:paraId="2CAEB4C6">
      <w:pPr>
        <w:pStyle w:val="11"/>
        <w:rPr>
          <w:rFonts w:ascii="Tahoma"/>
          <w:sz w:val="20"/>
        </w:rPr>
      </w:pPr>
    </w:p>
    <w:p w14:paraId="4D8FCB4B">
      <w:pPr>
        <w:pStyle w:val="11"/>
        <w:rPr>
          <w:rFonts w:ascii="Tahoma"/>
          <w:sz w:val="20"/>
        </w:rPr>
      </w:pPr>
    </w:p>
    <w:p w14:paraId="41869498">
      <w:pPr>
        <w:pStyle w:val="11"/>
        <w:rPr>
          <w:rFonts w:ascii="Tahoma"/>
          <w:sz w:val="20"/>
        </w:rPr>
      </w:pPr>
    </w:p>
    <w:p w14:paraId="65F693B0">
      <w:pPr>
        <w:pStyle w:val="11"/>
        <w:rPr>
          <w:rFonts w:ascii="Tahoma"/>
          <w:sz w:val="20"/>
        </w:rPr>
      </w:pPr>
    </w:p>
    <w:p w14:paraId="62087B12">
      <w:pPr>
        <w:pStyle w:val="11"/>
        <w:rPr>
          <w:rFonts w:ascii="Tahoma"/>
          <w:sz w:val="20"/>
        </w:rPr>
      </w:pPr>
    </w:p>
    <w:p w14:paraId="75D14D35">
      <w:pPr>
        <w:pStyle w:val="11"/>
        <w:rPr>
          <w:rFonts w:ascii="Tahoma"/>
          <w:sz w:val="20"/>
        </w:rPr>
      </w:pPr>
    </w:p>
    <w:p w14:paraId="44BC9EC7">
      <w:pPr>
        <w:pStyle w:val="11"/>
        <w:rPr>
          <w:rFonts w:ascii="Tahoma"/>
          <w:sz w:val="20"/>
        </w:rPr>
      </w:pPr>
    </w:p>
    <w:p w14:paraId="60B574E3">
      <w:pPr>
        <w:pStyle w:val="11"/>
        <w:rPr>
          <w:rFonts w:ascii="Tahoma"/>
          <w:sz w:val="20"/>
        </w:rPr>
      </w:pPr>
    </w:p>
    <w:p w14:paraId="721FC422">
      <w:pPr>
        <w:pStyle w:val="11"/>
        <w:rPr>
          <w:rFonts w:ascii="Tahoma"/>
          <w:sz w:val="20"/>
        </w:rPr>
      </w:pPr>
    </w:p>
    <w:p w14:paraId="2B9F1031">
      <w:pPr>
        <w:pStyle w:val="11"/>
        <w:rPr>
          <w:rFonts w:ascii="Tahoma"/>
          <w:sz w:val="20"/>
        </w:rPr>
      </w:pPr>
    </w:p>
    <w:p w14:paraId="5B6CB859">
      <w:pPr>
        <w:pStyle w:val="11"/>
        <w:rPr>
          <w:rFonts w:ascii="Tahoma"/>
          <w:sz w:val="20"/>
        </w:rPr>
      </w:pPr>
    </w:p>
    <w:p w14:paraId="5C734E48">
      <w:pPr>
        <w:pStyle w:val="11"/>
        <w:rPr>
          <w:rFonts w:ascii="Tahoma"/>
          <w:sz w:val="20"/>
        </w:rPr>
      </w:pPr>
    </w:p>
    <w:p w14:paraId="6BD2CEBE">
      <w:pPr>
        <w:pStyle w:val="11"/>
        <w:rPr>
          <w:rFonts w:ascii="Tahoma"/>
          <w:sz w:val="20"/>
        </w:rPr>
      </w:pPr>
    </w:p>
    <w:p w14:paraId="0483247B">
      <w:pPr>
        <w:pStyle w:val="11"/>
        <w:rPr>
          <w:rFonts w:ascii="Tahoma"/>
          <w:sz w:val="20"/>
        </w:rPr>
      </w:pPr>
    </w:p>
    <w:p w14:paraId="0A31A03F">
      <w:pPr>
        <w:pStyle w:val="11"/>
        <w:rPr>
          <w:rFonts w:ascii="Tahoma"/>
          <w:sz w:val="20"/>
        </w:rPr>
      </w:pPr>
    </w:p>
    <w:p w14:paraId="3C2EF0ED">
      <w:pPr>
        <w:pStyle w:val="11"/>
        <w:rPr>
          <w:rFonts w:ascii="Tahoma"/>
          <w:sz w:val="20"/>
        </w:rPr>
      </w:pPr>
    </w:p>
    <w:p w14:paraId="284F4FDB">
      <w:pPr>
        <w:pStyle w:val="11"/>
        <w:rPr>
          <w:rFonts w:ascii="Tahoma"/>
          <w:sz w:val="20"/>
        </w:rPr>
      </w:pPr>
    </w:p>
    <w:p w14:paraId="0F0D9484">
      <w:pPr>
        <w:pStyle w:val="11"/>
        <w:rPr>
          <w:rFonts w:ascii="Tahoma"/>
          <w:sz w:val="20"/>
        </w:rPr>
      </w:pPr>
    </w:p>
    <w:p w14:paraId="6C68CF9B">
      <w:pPr>
        <w:pStyle w:val="11"/>
        <w:rPr>
          <w:rFonts w:ascii="Tahoma"/>
          <w:sz w:val="20"/>
        </w:rPr>
      </w:pPr>
    </w:p>
    <w:p w14:paraId="24CD6EED">
      <w:pPr>
        <w:pStyle w:val="11"/>
        <w:rPr>
          <w:rFonts w:ascii="Tahoma"/>
          <w:sz w:val="20"/>
        </w:rPr>
      </w:pPr>
    </w:p>
    <w:p w14:paraId="1A86D15C">
      <w:pPr>
        <w:pStyle w:val="11"/>
        <w:rPr>
          <w:rFonts w:ascii="Tahoma"/>
          <w:sz w:val="20"/>
        </w:rPr>
      </w:pPr>
    </w:p>
    <w:p w14:paraId="60863181">
      <w:pPr>
        <w:pStyle w:val="11"/>
        <w:rPr>
          <w:rFonts w:ascii="Tahoma"/>
          <w:sz w:val="20"/>
        </w:rPr>
      </w:pPr>
    </w:p>
    <w:p w14:paraId="0543FC68">
      <w:pPr>
        <w:pStyle w:val="11"/>
        <w:rPr>
          <w:rFonts w:ascii="Tahoma"/>
          <w:sz w:val="20"/>
        </w:rPr>
      </w:pPr>
    </w:p>
    <w:p w14:paraId="2325DC10">
      <w:pPr>
        <w:pStyle w:val="11"/>
        <w:rPr>
          <w:rFonts w:ascii="Tahoma"/>
          <w:sz w:val="20"/>
        </w:rPr>
      </w:pPr>
    </w:p>
    <w:p w14:paraId="47FE6A46">
      <w:pPr>
        <w:pStyle w:val="11"/>
        <w:rPr>
          <w:rFonts w:ascii="Tahoma"/>
          <w:sz w:val="20"/>
        </w:rPr>
      </w:pPr>
    </w:p>
    <w:p w14:paraId="06290FE1">
      <w:pPr>
        <w:pStyle w:val="11"/>
        <w:rPr>
          <w:rFonts w:ascii="Tahoma"/>
          <w:sz w:val="20"/>
        </w:rPr>
      </w:pPr>
    </w:p>
    <w:p w14:paraId="34E032AD">
      <w:pPr>
        <w:pStyle w:val="11"/>
        <w:rPr>
          <w:rFonts w:ascii="Tahoma"/>
          <w:sz w:val="20"/>
        </w:rPr>
      </w:pPr>
    </w:p>
    <w:p w14:paraId="7833D0FB">
      <w:pPr>
        <w:pStyle w:val="11"/>
        <w:rPr>
          <w:rFonts w:ascii="Tahoma"/>
          <w:sz w:val="20"/>
        </w:rPr>
      </w:pPr>
    </w:p>
    <w:p w14:paraId="7F2F1FCB">
      <w:pPr>
        <w:pStyle w:val="11"/>
        <w:rPr>
          <w:rFonts w:ascii="Tahoma"/>
          <w:sz w:val="20"/>
        </w:rPr>
      </w:pPr>
    </w:p>
    <w:p w14:paraId="0D4CD114">
      <w:pPr>
        <w:pStyle w:val="11"/>
        <w:rPr>
          <w:rFonts w:ascii="Tahoma"/>
          <w:sz w:val="20"/>
        </w:rPr>
      </w:pPr>
    </w:p>
    <w:p w14:paraId="71E4A4E1">
      <w:pPr>
        <w:pStyle w:val="11"/>
        <w:rPr>
          <w:rFonts w:ascii="Tahoma"/>
          <w:sz w:val="20"/>
        </w:rPr>
      </w:pPr>
    </w:p>
    <w:p w14:paraId="4E6E02C9">
      <w:pPr>
        <w:pStyle w:val="11"/>
        <w:spacing w:before="8"/>
        <w:rPr>
          <w:rFonts w:ascii="Tahoma"/>
          <w:sz w:val="18"/>
        </w:rPr>
      </w:pPr>
    </w:p>
    <w:p w14:paraId="0DD2A731">
      <w:pPr>
        <w:spacing w:before="104"/>
        <w:ind w:left="5952" w:right="1294" w:firstLine="0"/>
        <w:jc w:val="left"/>
        <w:rPr>
          <w:rFonts w:ascii="Verdana"/>
          <w:sz w:val="28"/>
        </w:rPr>
      </w:pPr>
      <w:r>
        <w:rPr>
          <w:rFonts w:ascii="Verdana"/>
          <w:color w:val="FFFFFF"/>
          <w:spacing w:val="-6"/>
          <w:sz w:val="28"/>
        </w:rPr>
        <w:t>Live</w:t>
      </w:r>
      <w:r>
        <w:rPr>
          <w:rFonts w:ascii="Verdana"/>
          <w:color w:val="FFFFFF"/>
          <w:spacing w:val="-19"/>
          <w:sz w:val="28"/>
        </w:rPr>
        <w:t xml:space="preserve"> </w:t>
      </w:r>
      <w:r>
        <w:rPr>
          <w:rFonts w:ascii="Verdana"/>
          <w:color w:val="FFFFFF"/>
          <w:spacing w:val="-6"/>
          <w:sz w:val="28"/>
        </w:rPr>
        <w:t>to</w:t>
      </w:r>
      <w:r>
        <w:rPr>
          <w:rFonts w:ascii="Verdana"/>
          <w:color w:val="FFFFFF"/>
          <w:spacing w:val="-19"/>
          <w:sz w:val="28"/>
        </w:rPr>
        <w:t xml:space="preserve"> </w:t>
      </w:r>
      <w:r>
        <w:rPr>
          <w:rFonts w:ascii="Verdana"/>
          <w:color w:val="FFFFFF"/>
          <w:spacing w:val="-6"/>
          <w:sz w:val="28"/>
        </w:rPr>
        <w:t>Tell:</w:t>
      </w:r>
      <w:r>
        <w:rPr>
          <w:rFonts w:ascii="Verdana"/>
          <w:color w:val="FFFFFF"/>
          <w:spacing w:val="-18"/>
          <w:sz w:val="28"/>
        </w:rPr>
        <w:t xml:space="preserve"> </w:t>
      </w:r>
      <w:r>
        <w:rPr>
          <w:rFonts w:ascii="Verdana"/>
          <w:color w:val="FFFFFF"/>
          <w:spacing w:val="-6"/>
          <w:sz w:val="28"/>
        </w:rPr>
        <w:t>Raising</w:t>
      </w:r>
      <w:r>
        <w:rPr>
          <w:rFonts w:ascii="Verdana"/>
          <w:color w:val="FFFFFF"/>
          <w:spacing w:val="-19"/>
          <w:sz w:val="28"/>
        </w:rPr>
        <w:t xml:space="preserve"> </w:t>
      </w:r>
      <w:r>
        <w:rPr>
          <w:rFonts w:ascii="Verdana"/>
          <w:color w:val="FFFFFF"/>
          <w:spacing w:val="-6"/>
          <w:sz w:val="28"/>
        </w:rPr>
        <w:t xml:space="preserve">Awareness, </w:t>
      </w:r>
      <w:r>
        <w:rPr>
          <w:rFonts w:ascii="Verdana"/>
          <w:color w:val="FFFFFF"/>
          <w:sz w:val="28"/>
        </w:rPr>
        <w:t>Reducing Mortality.</w:t>
      </w:r>
    </w:p>
    <w:p w14:paraId="7808D2A1">
      <w:pPr>
        <w:spacing w:before="120" w:line="237" w:lineRule="auto"/>
        <w:ind w:left="5952" w:right="1294" w:firstLine="0"/>
        <w:jc w:val="left"/>
        <w:rPr>
          <w:rFonts w:ascii="Verdana" w:hAnsi="Verdana"/>
          <w:sz w:val="24"/>
        </w:rPr>
      </w:pPr>
      <w:r>
        <w:rPr>
          <w:rFonts w:ascii="Verdana" w:hAnsi="Verdana"/>
          <w:color w:val="FFFFFF"/>
          <w:spacing w:val="-2"/>
          <w:sz w:val="24"/>
        </w:rPr>
        <w:t>—United</w:t>
      </w:r>
      <w:r>
        <w:rPr>
          <w:rFonts w:ascii="Verdana" w:hAnsi="Verdana"/>
          <w:color w:val="FFFFFF"/>
          <w:spacing w:val="-20"/>
          <w:sz w:val="24"/>
        </w:rPr>
        <w:t xml:space="preserve"> </w:t>
      </w:r>
      <w:r>
        <w:rPr>
          <w:rFonts w:ascii="Verdana" w:hAnsi="Verdana"/>
          <w:color w:val="FFFFFF"/>
          <w:spacing w:val="-2"/>
          <w:sz w:val="24"/>
        </w:rPr>
        <w:t>Nations</w:t>
      </w:r>
      <w:r>
        <w:rPr>
          <w:rFonts w:ascii="Verdana" w:hAnsi="Verdana"/>
          <w:color w:val="FFFFFF"/>
          <w:spacing w:val="-19"/>
          <w:sz w:val="24"/>
        </w:rPr>
        <w:t xml:space="preserve"> </w:t>
      </w:r>
      <w:r>
        <w:rPr>
          <w:rFonts w:ascii="Verdana" w:hAnsi="Verdana"/>
          <w:color w:val="FFFFFF"/>
          <w:spacing w:val="-2"/>
          <w:sz w:val="24"/>
        </w:rPr>
        <w:t>International</w:t>
      </w:r>
      <w:r>
        <w:rPr>
          <w:rFonts w:ascii="Verdana" w:hAnsi="Verdana"/>
          <w:color w:val="FFFFFF"/>
          <w:spacing w:val="-19"/>
          <w:sz w:val="24"/>
        </w:rPr>
        <w:t xml:space="preserve"> </w:t>
      </w:r>
      <w:r>
        <w:rPr>
          <w:rFonts w:ascii="Verdana" w:hAnsi="Verdana"/>
          <w:color w:val="FFFFFF"/>
          <w:spacing w:val="-2"/>
          <w:sz w:val="24"/>
        </w:rPr>
        <w:t xml:space="preserve">Strategy </w:t>
      </w:r>
      <w:r>
        <w:rPr>
          <w:rFonts w:ascii="Verdana" w:hAnsi="Verdana"/>
          <w:color w:val="FFFFFF"/>
          <w:sz w:val="24"/>
        </w:rPr>
        <w:t>for</w:t>
      </w:r>
      <w:r>
        <w:rPr>
          <w:rFonts w:ascii="Verdana" w:hAnsi="Verdana"/>
          <w:color w:val="FFFFFF"/>
          <w:spacing w:val="-9"/>
          <w:sz w:val="24"/>
        </w:rPr>
        <w:t xml:space="preserve"> </w:t>
      </w:r>
      <w:r>
        <w:rPr>
          <w:rFonts w:ascii="Verdana" w:hAnsi="Verdana"/>
          <w:color w:val="FFFFFF"/>
          <w:sz w:val="24"/>
        </w:rPr>
        <w:t>Disaster</w:t>
      </w:r>
      <w:r>
        <w:rPr>
          <w:rFonts w:ascii="Verdana" w:hAnsi="Verdana"/>
          <w:color w:val="FFFFFF"/>
          <w:spacing w:val="-9"/>
          <w:sz w:val="24"/>
        </w:rPr>
        <w:t xml:space="preserve"> </w:t>
      </w:r>
      <w:r>
        <w:rPr>
          <w:rFonts w:ascii="Verdana" w:hAnsi="Verdana"/>
          <w:color w:val="FFFFFF"/>
          <w:sz w:val="24"/>
        </w:rPr>
        <w:t>Reduction</w:t>
      </w:r>
      <w:r>
        <w:rPr>
          <w:rFonts w:ascii="Verdana" w:hAnsi="Verdana"/>
          <w:color w:val="FFFFFF"/>
          <w:spacing w:val="-9"/>
          <w:sz w:val="24"/>
        </w:rPr>
        <w:t xml:space="preserve"> </w:t>
      </w:r>
      <w:r>
        <w:rPr>
          <w:rFonts w:ascii="Verdana" w:hAnsi="Verdana"/>
          <w:color w:val="FFFFFF"/>
          <w:sz w:val="24"/>
        </w:rPr>
        <w:t>(2016)</w:t>
      </w:r>
    </w:p>
    <w:p w14:paraId="140C32FD">
      <w:pPr>
        <w:pStyle w:val="11"/>
        <w:rPr>
          <w:rFonts w:ascii="Verdana"/>
          <w:sz w:val="20"/>
        </w:rPr>
      </w:pPr>
    </w:p>
    <w:p w14:paraId="2740A224">
      <w:pPr>
        <w:pStyle w:val="11"/>
        <w:rPr>
          <w:rFonts w:ascii="Verdana"/>
          <w:sz w:val="20"/>
        </w:rPr>
      </w:pPr>
    </w:p>
    <w:p w14:paraId="51382CBB">
      <w:pPr>
        <w:pStyle w:val="11"/>
        <w:spacing w:before="9"/>
        <w:rPr>
          <w:rFonts w:ascii="Verdana"/>
          <w:sz w:val="18"/>
        </w:rPr>
      </w:pPr>
    </w:p>
    <w:p w14:paraId="4F4086F5">
      <w:pPr>
        <w:spacing w:after="0"/>
        <w:rPr>
          <w:rFonts w:ascii="Verdana"/>
          <w:sz w:val="18"/>
        </w:rPr>
        <w:sectPr>
          <w:type w:val="continuous"/>
          <w:pgSz w:w="11910" w:h="16840"/>
          <w:pgMar w:top="1340" w:right="0" w:bottom="280" w:left="0" w:header="720" w:footer="720" w:gutter="0"/>
          <w:cols w:space="720" w:num="1"/>
        </w:sectPr>
      </w:pPr>
    </w:p>
    <w:p w14:paraId="38ABA407">
      <w:pPr>
        <w:spacing w:before="104"/>
        <w:ind w:left="1566" w:right="0" w:firstLine="0"/>
        <w:jc w:val="left"/>
        <w:rPr>
          <w:rFonts w:ascii="Tahoma"/>
          <w:b/>
          <w:sz w:val="26"/>
        </w:rPr>
      </w:pPr>
      <w:r>
        <w:rPr>
          <w:rFonts w:ascii="Tahoma"/>
          <w:b/>
          <w:color w:val="FFFFFF"/>
          <w:w w:val="85"/>
          <w:sz w:val="26"/>
        </w:rPr>
        <w:t>In</w:t>
      </w:r>
      <w:r>
        <w:rPr>
          <w:rFonts w:ascii="Tahoma"/>
          <w:b/>
          <w:color w:val="FFFFFF"/>
          <w:spacing w:val="-9"/>
          <w:sz w:val="26"/>
        </w:rPr>
        <w:t xml:space="preserve"> </w:t>
      </w:r>
      <w:r>
        <w:rPr>
          <w:rFonts w:ascii="Tahoma"/>
          <w:b/>
          <w:color w:val="FFFFFF"/>
          <w:w w:val="85"/>
          <w:sz w:val="26"/>
        </w:rPr>
        <w:t>this</w:t>
      </w:r>
      <w:r>
        <w:rPr>
          <w:rFonts w:ascii="Tahoma"/>
          <w:b/>
          <w:color w:val="FFFFFF"/>
          <w:spacing w:val="-9"/>
          <w:sz w:val="26"/>
        </w:rPr>
        <w:t xml:space="preserve"> </w:t>
      </w:r>
      <w:r>
        <w:rPr>
          <w:rFonts w:ascii="Tahoma"/>
          <w:b/>
          <w:color w:val="FFFFFF"/>
          <w:w w:val="85"/>
          <w:sz w:val="26"/>
        </w:rPr>
        <w:t>unit,</w:t>
      </w:r>
      <w:r>
        <w:rPr>
          <w:rFonts w:ascii="Tahoma"/>
          <w:b/>
          <w:color w:val="FFFFFF"/>
          <w:spacing w:val="-9"/>
          <w:sz w:val="26"/>
        </w:rPr>
        <w:t xml:space="preserve"> </w:t>
      </w:r>
      <w:r>
        <w:rPr>
          <w:rFonts w:ascii="Tahoma"/>
          <w:b/>
          <w:color w:val="FFFFFF"/>
          <w:w w:val="85"/>
          <w:sz w:val="26"/>
        </w:rPr>
        <w:t>you</w:t>
      </w:r>
      <w:r>
        <w:rPr>
          <w:rFonts w:ascii="Tahoma"/>
          <w:b/>
          <w:color w:val="FFFFFF"/>
          <w:spacing w:val="-9"/>
          <w:sz w:val="26"/>
        </w:rPr>
        <w:t xml:space="preserve"> </w:t>
      </w:r>
      <w:r>
        <w:rPr>
          <w:rFonts w:ascii="Tahoma"/>
          <w:b/>
          <w:color w:val="FFFFFF"/>
          <w:spacing w:val="-4"/>
          <w:w w:val="85"/>
          <w:sz w:val="26"/>
        </w:rPr>
        <w:t>will</w:t>
      </w:r>
    </w:p>
    <w:p w14:paraId="74265776">
      <w:pPr>
        <w:pStyle w:val="15"/>
        <w:numPr>
          <w:ilvl w:val="0"/>
          <w:numId w:val="60"/>
        </w:numPr>
        <w:tabs>
          <w:tab w:val="left" w:pos="1547"/>
        </w:tabs>
        <w:spacing w:before="72" w:after="0" w:line="240" w:lineRule="auto"/>
        <w:ind w:left="1547" w:right="0" w:hanging="222"/>
        <w:jc w:val="left"/>
        <w:rPr>
          <w:rFonts w:ascii="Tahoma"/>
          <w:sz w:val="22"/>
        </w:rPr>
      </w:pPr>
      <w:r>
        <w:rPr>
          <w:rFonts w:ascii="Tahoma"/>
          <w:color w:val="FFFFFF"/>
          <w:sz w:val="22"/>
        </w:rPr>
        <w:t>read</w:t>
      </w:r>
      <w:r>
        <w:rPr>
          <w:rFonts w:ascii="Tahoma"/>
          <w:color w:val="FFFFFF"/>
          <w:spacing w:val="-1"/>
          <w:sz w:val="22"/>
        </w:rPr>
        <w:t xml:space="preserve"> </w:t>
      </w:r>
      <w:r>
        <w:rPr>
          <w:rFonts w:ascii="Tahoma"/>
          <w:color w:val="FFFFFF"/>
          <w:sz w:val="22"/>
        </w:rPr>
        <w:t xml:space="preserve">about natural </w:t>
      </w:r>
      <w:r>
        <w:rPr>
          <w:rFonts w:ascii="Tahoma"/>
          <w:color w:val="FFFFFF"/>
          <w:spacing w:val="-2"/>
          <w:sz w:val="22"/>
        </w:rPr>
        <w:t>disasters.</w:t>
      </w:r>
    </w:p>
    <w:p w14:paraId="437862F3">
      <w:pPr>
        <w:pStyle w:val="15"/>
        <w:numPr>
          <w:ilvl w:val="0"/>
          <w:numId w:val="60"/>
        </w:numPr>
        <w:tabs>
          <w:tab w:val="left" w:pos="1536"/>
          <w:tab w:val="left" w:pos="1546"/>
        </w:tabs>
        <w:spacing w:before="15" w:after="0" w:line="252" w:lineRule="auto"/>
        <w:ind w:left="1536" w:right="0" w:hanging="212"/>
        <w:jc w:val="left"/>
        <w:rPr>
          <w:rFonts w:ascii="Tahoma"/>
          <w:sz w:val="22"/>
        </w:rPr>
      </w:pPr>
      <w:r>
        <w:rPr>
          <w:rFonts w:ascii="Times New Roman"/>
          <w:color w:val="FFFFFF"/>
          <w:sz w:val="22"/>
        </w:rPr>
        <w:tab/>
      </w:r>
      <w:r>
        <w:rPr>
          <w:rFonts w:ascii="Tahoma"/>
          <w:color w:val="FFFFFF"/>
          <w:spacing w:val="-2"/>
          <w:w w:val="105"/>
          <w:sz w:val="22"/>
        </w:rPr>
        <w:t>listen</w:t>
      </w:r>
      <w:r>
        <w:rPr>
          <w:rFonts w:ascii="Tahoma"/>
          <w:color w:val="FFFFFF"/>
          <w:spacing w:val="-12"/>
          <w:w w:val="105"/>
          <w:sz w:val="22"/>
        </w:rPr>
        <w:t xml:space="preserve"> </w:t>
      </w:r>
      <w:r>
        <w:rPr>
          <w:rFonts w:ascii="Tahoma"/>
          <w:color w:val="FFFFFF"/>
          <w:spacing w:val="-2"/>
          <w:w w:val="105"/>
          <w:sz w:val="22"/>
        </w:rPr>
        <w:t>to</w:t>
      </w:r>
      <w:r>
        <w:rPr>
          <w:rFonts w:ascii="Tahoma"/>
          <w:color w:val="FFFFFF"/>
          <w:spacing w:val="-12"/>
          <w:w w:val="105"/>
          <w:sz w:val="22"/>
        </w:rPr>
        <w:t xml:space="preserve"> </w:t>
      </w:r>
      <w:r>
        <w:rPr>
          <w:rFonts w:ascii="Tahoma"/>
          <w:color w:val="FFFFFF"/>
          <w:spacing w:val="-2"/>
          <w:w w:val="105"/>
          <w:sz w:val="22"/>
        </w:rPr>
        <w:t>news</w:t>
      </w:r>
      <w:r>
        <w:rPr>
          <w:rFonts w:ascii="Tahoma"/>
          <w:color w:val="FFFFFF"/>
          <w:spacing w:val="-12"/>
          <w:w w:val="105"/>
          <w:sz w:val="22"/>
        </w:rPr>
        <w:t xml:space="preserve"> </w:t>
      </w:r>
      <w:r>
        <w:rPr>
          <w:rFonts w:ascii="Tahoma"/>
          <w:color w:val="FFFFFF"/>
          <w:spacing w:val="-2"/>
          <w:w w:val="105"/>
          <w:sz w:val="22"/>
        </w:rPr>
        <w:t>reports</w:t>
      </w:r>
      <w:r>
        <w:rPr>
          <w:rFonts w:ascii="Tahoma"/>
          <w:color w:val="FFFFFF"/>
          <w:spacing w:val="-12"/>
          <w:w w:val="105"/>
          <w:sz w:val="22"/>
        </w:rPr>
        <w:t xml:space="preserve"> </w:t>
      </w:r>
      <w:r>
        <w:rPr>
          <w:rFonts w:ascii="Tahoma"/>
          <w:color w:val="FFFFFF"/>
          <w:spacing w:val="-2"/>
          <w:w w:val="105"/>
          <w:sz w:val="22"/>
        </w:rPr>
        <w:t>about</w:t>
      </w:r>
      <w:r>
        <w:rPr>
          <w:rFonts w:ascii="Tahoma"/>
          <w:color w:val="FFFFFF"/>
          <w:spacing w:val="-12"/>
          <w:w w:val="105"/>
          <w:sz w:val="22"/>
        </w:rPr>
        <w:t xml:space="preserve"> </w:t>
      </w:r>
      <w:r>
        <w:rPr>
          <w:rFonts w:ascii="Tahoma"/>
          <w:color w:val="FFFFFF"/>
          <w:spacing w:val="-2"/>
          <w:w w:val="105"/>
          <w:sz w:val="22"/>
        </w:rPr>
        <w:t>natural</w:t>
      </w:r>
      <w:r>
        <w:rPr>
          <w:rFonts w:ascii="Tahoma"/>
          <w:color w:val="FFFFFF"/>
          <w:spacing w:val="-12"/>
          <w:w w:val="105"/>
          <w:sz w:val="22"/>
        </w:rPr>
        <w:t xml:space="preserve"> </w:t>
      </w:r>
      <w:r>
        <w:rPr>
          <w:rFonts w:ascii="Tahoma"/>
          <w:color w:val="FFFFFF"/>
          <w:spacing w:val="-2"/>
          <w:w w:val="105"/>
          <w:sz w:val="22"/>
        </w:rPr>
        <w:t xml:space="preserve">disasters </w:t>
      </w:r>
      <w:r>
        <w:rPr>
          <w:rFonts w:ascii="Tahoma"/>
          <w:color w:val="FFFFFF"/>
          <w:w w:val="105"/>
          <w:sz w:val="22"/>
        </w:rPr>
        <w:t>and discuss disaster safety measures.</w:t>
      </w:r>
    </w:p>
    <w:p w14:paraId="40EBD0D3">
      <w:pPr>
        <w:pStyle w:val="15"/>
        <w:numPr>
          <w:ilvl w:val="0"/>
          <w:numId w:val="60"/>
        </w:numPr>
        <w:tabs>
          <w:tab w:val="left" w:pos="1547"/>
        </w:tabs>
        <w:spacing w:before="2" w:after="0" w:line="240" w:lineRule="auto"/>
        <w:ind w:left="1547" w:right="0" w:hanging="222"/>
        <w:jc w:val="left"/>
        <w:rPr>
          <w:rFonts w:ascii="Tahoma"/>
          <w:sz w:val="22"/>
        </w:rPr>
      </w:pPr>
      <w:r>
        <w:rPr>
          <w:rFonts w:ascii="Tahoma"/>
          <w:color w:val="FFFFFF"/>
          <w:sz w:val="22"/>
        </w:rPr>
        <w:t>write</w:t>
      </w:r>
      <w:r>
        <w:rPr>
          <w:rFonts w:ascii="Tahoma"/>
          <w:color w:val="FFFFFF"/>
          <w:spacing w:val="-4"/>
          <w:sz w:val="22"/>
        </w:rPr>
        <w:t xml:space="preserve"> </w:t>
      </w:r>
      <w:r>
        <w:rPr>
          <w:rFonts w:ascii="Tahoma"/>
          <w:color w:val="FFFFFF"/>
          <w:sz w:val="22"/>
        </w:rPr>
        <w:t>a</w:t>
      </w:r>
      <w:r>
        <w:rPr>
          <w:rFonts w:ascii="Tahoma"/>
          <w:color w:val="FFFFFF"/>
          <w:spacing w:val="-3"/>
          <w:sz w:val="22"/>
        </w:rPr>
        <w:t xml:space="preserve"> </w:t>
      </w:r>
      <w:r>
        <w:rPr>
          <w:rFonts w:ascii="Tahoma"/>
          <w:color w:val="FFFFFF"/>
          <w:spacing w:val="-2"/>
          <w:sz w:val="22"/>
        </w:rPr>
        <w:t>summary.</w:t>
      </w:r>
    </w:p>
    <w:p w14:paraId="0309480B">
      <w:pPr>
        <w:pStyle w:val="15"/>
        <w:numPr>
          <w:ilvl w:val="0"/>
          <w:numId w:val="60"/>
        </w:numPr>
        <w:tabs>
          <w:tab w:val="left" w:pos="1547"/>
        </w:tabs>
        <w:spacing w:before="15" w:after="0" w:line="240" w:lineRule="auto"/>
        <w:ind w:left="1547" w:right="0" w:hanging="222"/>
        <w:jc w:val="left"/>
        <w:rPr>
          <w:rFonts w:ascii="Tahoma"/>
          <w:sz w:val="22"/>
        </w:rPr>
      </w:pPr>
      <w:r>
        <w:rPr>
          <w:rFonts w:ascii="Tahoma"/>
          <w:color w:val="FFFFFF"/>
          <w:w w:val="105"/>
          <w:sz w:val="22"/>
        </w:rPr>
        <w:t>learn</w:t>
      </w:r>
      <w:r>
        <w:rPr>
          <w:rFonts w:ascii="Tahoma"/>
          <w:color w:val="FFFFFF"/>
          <w:spacing w:val="-18"/>
          <w:w w:val="105"/>
          <w:sz w:val="22"/>
        </w:rPr>
        <w:t xml:space="preserve"> </w:t>
      </w:r>
      <w:r>
        <w:rPr>
          <w:rFonts w:ascii="Tahoma"/>
          <w:color w:val="FFFFFF"/>
          <w:w w:val="105"/>
          <w:sz w:val="22"/>
        </w:rPr>
        <w:t>about</w:t>
      </w:r>
      <w:r>
        <w:rPr>
          <w:rFonts w:ascii="Tahoma"/>
          <w:color w:val="FFFFFF"/>
          <w:spacing w:val="-18"/>
          <w:w w:val="105"/>
          <w:sz w:val="22"/>
        </w:rPr>
        <w:t xml:space="preserve"> </w:t>
      </w:r>
      <w:r>
        <w:rPr>
          <w:rFonts w:ascii="Tahoma"/>
          <w:color w:val="FFFFFF"/>
          <w:w w:val="105"/>
          <w:sz w:val="22"/>
        </w:rPr>
        <w:t>disaster</w:t>
      </w:r>
      <w:r>
        <w:rPr>
          <w:rFonts w:ascii="Tahoma"/>
          <w:color w:val="FFFFFF"/>
          <w:spacing w:val="-18"/>
          <w:w w:val="105"/>
          <w:sz w:val="22"/>
        </w:rPr>
        <w:t xml:space="preserve"> </w:t>
      </w:r>
      <w:r>
        <w:rPr>
          <w:rFonts w:ascii="Tahoma"/>
          <w:color w:val="FFFFFF"/>
          <w:w w:val="105"/>
          <w:sz w:val="22"/>
        </w:rPr>
        <w:t>relief</w:t>
      </w:r>
      <w:r>
        <w:rPr>
          <w:rFonts w:ascii="Tahoma"/>
          <w:color w:val="FFFFFF"/>
          <w:spacing w:val="-18"/>
          <w:w w:val="105"/>
          <w:sz w:val="22"/>
        </w:rPr>
        <w:t xml:space="preserve"> </w:t>
      </w:r>
      <w:r>
        <w:rPr>
          <w:rFonts w:ascii="Tahoma"/>
          <w:color w:val="FFFFFF"/>
          <w:spacing w:val="-2"/>
          <w:w w:val="105"/>
          <w:sz w:val="22"/>
        </w:rPr>
        <w:t>work.</w:t>
      </w:r>
    </w:p>
    <w:p w14:paraId="4862C8CB">
      <w:pPr>
        <w:spacing w:before="147"/>
        <w:ind w:left="599" w:right="0" w:firstLine="0"/>
        <w:jc w:val="left"/>
        <w:rPr>
          <w:rFonts w:ascii="Tahoma"/>
          <w:b/>
          <w:sz w:val="26"/>
        </w:rPr>
      </w:pPr>
      <w:r>
        <w:br w:type="column"/>
      </w:r>
      <w:r>
        <w:rPr>
          <w:rFonts w:ascii="Tahoma"/>
          <w:b/>
          <w:color w:val="FFFFFF"/>
          <w:w w:val="90"/>
          <w:sz w:val="26"/>
        </w:rPr>
        <w:t>Look</w:t>
      </w:r>
      <w:r>
        <w:rPr>
          <w:rFonts w:ascii="Tahoma"/>
          <w:b/>
          <w:color w:val="FFFFFF"/>
          <w:spacing w:val="-5"/>
          <w:w w:val="90"/>
          <w:sz w:val="26"/>
        </w:rPr>
        <w:t xml:space="preserve"> </w:t>
      </w:r>
      <w:r>
        <w:rPr>
          <w:rFonts w:ascii="Tahoma"/>
          <w:b/>
          <w:color w:val="FFFFFF"/>
          <w:w w:val="90"/>
          <w:sz w:val="26"/>
        </w:rPr>
        <w:t>and</w:t>
      </w:r>
      <w:r>
        <w:rPr>
          <w:rFonts w:ascii="Tahoma"/>
          <w:b/>
          <w:color w:val="FFFFFF"/>
          <w:spacing w:val="-5"/>
          <w:w w:val="90"/>
          <w:sz w:val="26"/>
        </w:rPr>
        <w:t xml:space="preserve"> </w:t>
      </w:r>
      <w:r>
        <w:rPr>
          <w:rFonts w:ascii="Tahoma"/>
          <w:b/>
          <w:color w:val="FFFFFF"/>
          <w:spacing w:val="-2"/>
          <w:w w:val="90"/>
          <w:sz w:val="26"/>
        </w:rPr>
        <w:t>discuss</w:t>
      </w:r>
    </w:p>
    <w:p w14:paraId="77078EBF">
      <w:pPr>
        <w:pStyle w:val="15"/>
        <w:numPr>
          <w:ilvl w:val="0"/>
          <w:numId w:val="61"/>
        </w:numPr>
        <w:tabs>
          <w:tab w:val="left" w:pos="579"/>
        </w:tabs>
        <w:spacing w:before="72" w:after="0" w:line="240" w:lineRule="auto"/>
        <w:ind w:left="579" w:right="0" w:hanging="222"/>
        <w:jc w:val="left"/>
        <w:rPr>
          <w:rFonts w:ascii="Tahoma" w:hAnsi="Tahoma"/>
          <w:sz w:val="22"/>
        </w:rPr>
      </w:pPr>
      <w:r>
        <w:rPr>
          <w:rFonts w:ascii="Tahoma" w:hAnsi="Tahoma"/>
          <w:color w:val="FFFFFF"/>
          <w:sz w:val="22"/>
        </w:rPr>
        <w:t>What’s</w:t>
      </w:r>
      <w:r>
        <w:rPr>
          <w:rFonts w:ascii="Tahoma" w:hAnsi="Tahoma"/>
          <w:color w:val="FFFFFF"/>
          <w:spacing w:val="-9"/>
          <w:sz w:val="22"/>
        </w:rPr>
        <w:t xml:space="preserve"> </w:t>
      </w:r>
      <w:r>
        <w:rPr>
          <w:rFonts w:ascii="Tahoma" w:hAnsi="Tahoma"/>
          <w:color w:val="FFFFFF"/>
          <w:sz w:val="22"/>
        </w:rPr>
        <w:t>going</w:t>
      </w:r>
      <w:r>
        <w:rPr>
          <w:rFonts w:ascii="Tahoma" w:hAnsi="Tahoma"/>
          <w:color w:val="FFFFFF"/>
          <w:spacing w:val="-9"/>
          <w:sz w:val="22"/>
        </w:rPr>
        <w:t xml:space="preserve"> </w:t>
      </w:r>
      <w:r>
        <w:rPr>
          <w:rFonts w:ascii="Tahoma" w:hAnsi="Tahoma"/>
          <w:color w:val="FFFFFF"/>
          <w:sz w:val="22"/>
        </w:rPr>
        <w:t>on</w:t>
      </w:r>
      <w:r>
        <w:rPr>
          <w:rFonts w:ascii="Tahoma" w:hAnsi="Tahoma"/>
          <w:color w:val="FFFFFF"/>
          <w:spacing w:val="-8"/>
          <w:sz w:val="22"/>
        </w:rPr>
        <w:t xml:space="preserve"> </w:t>
      </w:r>
      <w:r>
        <w:rPr>
          <w:rFonts w:ascii="Tahoma" w:hAnsi="Tahoma"/>
          <w:color w:val="FFFFFF"/>
          <w:sz w:val="22"/>
        </w:rPr>
        <w:t>in</w:t>
      </w:r>
      <w:r>
        <w:rPr>
          <w:rFonts w:ascii="Tahoma" w:hAnsi="Tahoma"/>
          <w:color w:val="FFFFFF"/>
          <w:spacing w:val="-9"/>
          <w:sz w:val="22"/>
        </w:rPr>
        <w:t xml:space="preserve"> </w:t>
      </w:r>
      <w:r>
        <w:rPr>
          <w:rFonts w:ascii="Tahoma" w:hAnsi="Tahoma"/>
          <w:color w:val="FFFFFF"/>
          <w:sz w:val="22"/>
        </w:rPr>
        <w:t>this</w:t>
      </w:r>
      <w:r>
        <w:rPr>
          <w:rFonts w:ascii="Tahoma" w:hAnsi="Tahoma"/>
          <w:color w:val="FFFFFF"/>
          <w:spacing w:val="-8"/>
          <w:sz w:val="22"/>
        </w:rPr>
        <w:t xml:space="preserve"> </w:t>
      </w:r>
      <w:r>
        <w:rPr>
          <w:rFonts w:ascii="Tahoma" w:hAnsi="Tahoma"/>
          <w:color w:val="FFFFFF"/>
          <w:spacing w:val="-2"/>
          <w:sz w:val="22"/>
        </w:rPr>
        <w:t>photo?</w:t>
      </w:r>
    </w:p>
    <w:p w14:paraId="2200D051">
      <w:pPr>
        <w:pStyle w:val="15"/>
        <w:numPr>
          <w:ilvl w:val="0"/>
          <w:numId w:val="61"/>
        </w:numPr>
        <w:tabs>
          <w:tab w:val="left" w:pos="569"/>
          <w:tab w:val="left" w:pos="579"/>
        </w:tabs>
        <w:spacing w:before="14" w:after="0" w:line="252" w:lineRule="auto"/>
        <w:ind w:left="569" w:right="1368" w:hanging="212"/>
        <w:jc w:val="left"/>
        <w:rPr>
          <w:rFonts w:ascii="Tahoma"/>
          <w:sz w:val="22"/>
        </w:rPr>
      </w:pPr>
      <w:r>
        <w:rPr>
          <w:rFonts w:ascii="Times New Roman"/>
          <w:color w:val="FFFFFF"/>
          <w:sz w:val="22"/>
        </w:rPr>
        <w:tab/>
      </w:r>
      <w:r>
        <w:rPr>
          <w:rFonts w:ascii="Tahoma"/>
          <w:color w:val="FFFFFF"/>
          <w:spacing w:val="-2"/>
          <w:w w:val="105"/>
          <w:sz w:val="22"/>
        </w:rPr>
        <w:t>What</w:t>
      </w:r>
      <w:r>
        <w:rPr>
          <w:rFonts w:ascii="Tahoma"/>
          <w:color w:val="FFFFFF"/>
          <w:spacing w:val="-20"/>
          <w:w w:val="105"/>
          <w:sz w:val="22"/>
        </w:rPr>
        <w:t xml:space="preserve"> </w:t>
      </w:r>
      <w:r>
        <w:rPr>
          <w:rFonts w:ascii="Tahoma"/>
          <w:color w:val="FFFFFF"/>
          <w:spacing w:val="-2"/>
          <w:w w:val="105"/>
          <w:sz w:val="22"/>
        </w:rPr>
        <w:t>kinds</w:t>
      </w:r>
      <w:r>
        <w:rPr>
          <w:rFonts w:ascii="Tahoma"/>
          <w:color w:val="FFFFFF"/>
          <w:spacing w:val="-19"/>
          <w:w w:val="105"/>
          <w:sz w:val="22"/>
        </w:rPr>
        <w:t xml:space="preserve"> </w:t>
      </w:r>
      <w:r>
        <w:rPr>
          <w:rFonts w:ascii="Tahoma"/>
          <w:color w:val="FFFFFF"/>
          <w:spacing w:val="-2"/>
          <w:w w:val="105"/>
          <w:sz w:val="22"/>
        </w:rPr>
        <w:t>of</w:t>
      </w:r>
      <w:r>
        <w:rPr>
          <w:rFonts w:ascii="Tahoma"/>
          <w:color w:val="FFFFFF"/>
          <w:spacing w:val="-20"/>
          <w:w w:val="105"/>
          <w:sz w:val="22"/>
        </w:rPr>
        <w:t xml:space="preserve"> </w:t>
      </w:r>
      <w:r>
        <w:rPr>
          <w:rFonts w:ascii="Tahoma"/>
          <w:color w:val="FFFFFF"/>
          <w:spacing w:val="-2"/>
          <w:w w:val="105"/>
          <w:sz w:val="22"/>
        </w:rPr>
        <w:t>natural</w:t>
      </w:r>
      <w:r>
        <w:rPr>
          <w:rFonts w:ascii="Tahoma"/>
          <w:color w:val="FFFFFF"/>
          <w:spacing w:val="-19"/>
          <w:w w:val="105"/>
          <w:sz w:val="22"/>
        </w:rPr>
        <w:t xml:space="preserve"> </w:t>
      </w:r>
      <w:r>
        <w:rPr>
          <w:rFonts w:ascii="Tahoma"/>
          <w:color w:val="FFFFFF"/>
          <w:spacing w:val="-2"/>
          <w:w w:val="105"/>
          <w:sz w:val="22"/>
        </w:rPr>
        <w:t>disasters</w:t>
      </w:r>
      <w:r>
        <w:rPr>
          <w:rFonts w:ascii="Tahoma"/>
          <w:color w:val="FFFFFF"/>
          <w:spacing w:val="-20"/>
          <w:w w:val="105"/>
          <w:sz w:val="22"/>
        </w:rPr>
        <w:t xml:space="preserve"> </w:t>
      </w:r>
      <w:r>
        <w:rPr>
          <w:rFonts w:ascii="Tahoma"/>
          <w:color w:val="FFFFFF"/>
          <w:spacing w:val="-2"/>
          <w:w w:val="105"/>
          <w:sz w:val="22"/>
        </w:rPr>
        <w:t>can</w:t>
      </w:r>
      <w:r>
        <w:rPr>
          <w:rFonts w:ascii="Tahoma"/>
          <w:color w:val="FFFFFF"/>
          <w:spacing w:val="-19"/>
          <w:w w:val="105"/>
          <w:sz w:val="22"/>
        </w:rPr>
        <w:t xml:space="preserve"> </w:t>
      </w:r>
      <w:r>
        <w:rPr>
          <w:rFonts w:ascii="Tahoma"/>
          <w:color w:val="FFFFFF"/>
          <w:spacing w:val="-2"/>
          <w:w w:val="105"/>
          <w:sz w:val="22"/>
        </w:rPr>
        <w:t xml:space="preserve">you </w:t>
      </w:r>
      <w:r>
        <w:rPr>
          <w:rFonts w:ascii="Tahoma"/>
          <w:color w:val="FFFFFF"/>
          <w:w w:val="105"/>
          <w:sz w:val="22"/>
        </w:rPr>
        <w:t>think</w:t>
      </w:r>
      <w:r>
        <w:rPr>
          <w:rFonts w:ascii="Tahoma"/>
          <w:color w:val="FFFFFF"/>
          <w:spacing w:val="-7"/>
          <w:w w:val="105"/>
          <w:sz w:val="22"/>
        </w:rPr>
        <w:t xml:space="preserve"> </w:t>
      </w:r>
      <w:r>
        <w:rPr>
          <w:rFonts w:ascii="Tahoma"/>
          <w:color w:val="FFFFFF"/>
          <w:w w:val="105"/>
          <w:sz w:val="22"/>
        </w:rPr>
        <w:t>of?</w:t>
      </w:r>
    </w:p>
    <w:p w14:paraId="30F17406">
      <w:pPr>
        <w:spacing w:after="0" w:line="252" w:lineRule="auto"/>
        <w:jc w:val="left"/>
        <w:rPr>
          <w:rFonts w:ascii="Tahoma"/>
          <w:sz w:val="22"/>
        </w:rPr>
        <w:sectPr>
          <w:type w:val="continuous"/>
          <w:pgSz w:w="11910" w:h="16840"/>
          <w:pgMar w:top="1340" w:right="0" w:bottom="280" w:left="0" w:header="720" w:footer="720" w:gutter="0"/>
          <w:cols w:equalWidth="0" w:num="2">
            <w:col w:w="6043" w:space="40"/>
            <w:col w:w="5827"/>
          </w:cols>
        </w:sectPr>
      </w:pPr>
    </w:p>
    <w:p w14:paraId="26E5D993">
      <w:pPr>
        <w:pStyle w:val="11"/>
        <w:spacing w:before="8"/>
        <w:rPr>
          <w:rFonts w:ascii="Tahoma"/>
          <w:sz w:val="12"/>
        </w:rPr>
      </w:pPr>
    </w:p>
    <w:p w14:paraId="66A983AC">
      <w:pPr>
        <w:spacing w:before="97"/>
        <w:ind w:left="0" w:right="617" w:firstLine="0"/>
        <w:jc w:val="right"/>
        <w:rPr>
          <w:rFonts w:ascii="Tahoma"/>
          <w:sz w:val="20"/>
        </w:rPr>
      </w:pPr>
      <w:r>
        <mc:AlternateContent>
          <mc:Choice Requires="wps">
            <w:drawing>
              <wp:anchor distT="0" distB="0" distL="0" distR="0" simplePos="0" relativeHeight="251893760" behindDoc="1" locked="0" layoutInCell="1" allowOverlap="1">
                <wp:simplePos x="0" y="0"/>
                <wp:positionH relativeFrom="page">
                  <wp:posOffset>5248910</wp:posOffset>
                </wp:positionH>
                <wp:positionV relativeFrom="paragraph">
                  <wp:posOffset>74930</wp:posOffset>
                </wp:positionV>
                <wp:extent cx="1577340" cy="136525"/>
                <wp:effectExtent l="0" t="0" r="0" b="0"/>
                <wp:wrapNone/>
                <wp:docPr id="2562" name="Textbox 2562"/>
                <wp:cNvGraphicFramePr/>
                <a:graphic xmlns:a="http://schemas.openxmlformats.org/drawingml/2006/main">
                  <a:graphicData uri="http://schemas.microsoft.com/office/word/2010/wordprocessingShape">
                    <wps:wsp>
                      <wps:cNvSpPr txBox="1"/>
                      <wps:spPr>
                        <a:xfrm>
                          <a:off x="0" y="0"/>
                          <a:ext cx="1577340" cy="136525"/>
                        </a:xfrm>
                        <a:prstGeom prst="rect">
                          <a:avLst/>
                        </a:prstGeom>
                      </wps:spPr>
                      <wps:txbx>
                        <w:txbxContent>
                          <w:p w14:paraId="1100F64A">
                            <w:pPr>
                              <w:spacing w:before="6"/>
                              <w:ind w:left="0" w:right="0" w:firstLine="0"/>
                              <w:jc w:val="left"/>
                              <w:rPr>
                                <w:sz w:val="18"/>
                              </w:rPr>
                            </w:pPr>
                            <w:r>
                              <w:rPr>
                                <w:color w:val="231F20"/>
                                <w:sz w:val="18"/>
                              </w:rPr>
                              <w:t>UNIT</w:t>
                            </w:r>
                            <w:r>
                              <w:rPr>
                                <w:color w:val="231F20"/>
                                <w:spacing w:val="-11"/>
                                <w:sz w:val="18"/>
                              </w:rPr>
                              <w:t xml:space="preserve"> </w:t>
                            </w:r>
                            <w:r>
                              <w:rPr>
                                <w:color w:val="231F20"/>
                                <w:sz w:val="18"/>
                              </w:rPr>
                              <w:t>4</w:t>
                            </w:r>
                            <w:r>
                              <w:rPr>
                                <w:color w:val="231F20"/>
                                <w:spacing w:val="-10"/>
                                <w:sz w:val="18"/>
                              </w:rPr>
                              <w:t xml:space="preserve"> </w:t>
                            </w:r>
                            <w:r>
                              <w:rPr>
                                <w:color w:val="231F20"/>
                                <w:sz w:val="18"/>
                              </w:rPr>
                              <w:t>NATURAL</w:t>
                            </w:r>
                            <w:r>
                              <w:rPr>
                                <w:color w:val="231F20"/>
                                <w:spacing w:val="-10"/>
                                <w:sz w:val="18"/>
                              </w:rPr>
                              <w:t xml:space="preserve"> </w:t>
                            </w:r>
                            <w:r>
                              <w:rPr>
                                <w:color w:val="231F20"/>
                                <w:spacing w:val="-4"/>
                                <w:sz w:val="18"/>
                              </w:rPr>
                              <w:t>DISASTERS</w:t>
                            </w:r>
                          </w:p>
                        </w:txbxContent>
                      </wps:txbx>
                      <wps:bodyPr wrap="square" lIns="0" tIns="0" rIns="0" bIns="0" rtlCol="0">
                        <a:noAutofit/>
                      </wps:bodyPr>
                    </wps:wsp>
                  </a:graphicData>
                </a:graphic>
              </wp:anchor>
            </w:drawing>
          </mc:Choice>
          <mc:Fallback>
            <w:pict>
              <v:shape id="Textbox 2562" o:spid="_x0000_s1026" o:spt="202" type="#_x0000_t202" style="position:absolute;left:0pt;margin-left:413.3pt;margin-top:5.9pt;height:10.75pt;width:124.2pt;mso-position-horizontal-relative:page;z-index:-251422720;mso-width-relative:page;mso-height-relative:page;" filled="f" stroked="f" coordsize="21600,21600" o:gfxdata="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Alljnx2AAAAAoBAAAPAAAAAAAAAAEAIAAAACIAAABkcnMvZG93bnJldi54bWxQSwECFAAUAAAA&#10;CACHTuJAZStBV7UBAAB6AwAADgAAAAAAAAABACAAAAAnAQAAZHJzL2Uyb0RvYy54bWxQSwUGAAAA&#10;AAYABgBZAQAATgUAAAAA&#10;">
                <v:fill on="f" focussize="0,0"/>
                <v:stroke on="f"/>
                <v:imagedata o:title=""/>
                <o:lock v:ext="edit" aspectratio="f"/>
                <v:textbox inset="0mm,0mm,0mm,0mm">
                  <w:txbxContent>
                    <w:p w14:paraId="1100F64A">
                      <w:pPr>
                        <w:spacing w:before="6"/>
                        <w:ind w:left="0" w:right="0" w:firstLine="0"/>
                        <w:jc w:val="left"/>
                        <w:rPr>
                          <w:sz w:val="18"/>
                        </w:rPr>
                      </w:pPr>
                      <w:r>
                        <w:rPr>
                          <w:color w:val="231F20"/>
                          <w:sz w:val="18"/>
                        </w:rPr>
                        <w:t>UNIT</w:t>
                      </w:r>
                      <w:r>
                        <w:rPr>
                          <w:color w:val="231F20"/>
                          <w:spacing w:val="-11"/>
                          <w:sz w:val="18"/>
                        </w:rPr>
                        <w:t xml:space="preserve"> </w:t>
                      </w:r>
                      <w:r>
                        <w:rPr>
                          <w:color w:val="231F20"/>
                          <w:sz w:val="18"/>
                        </w:rPr>
                        <w:t>4</w:t>
                      </w:r>
                      <w:r>
                        <w:rPr>
                          <w:color w:val="231F20"/>
                          <w:spacing w:val="-10"/>
                          <w:sz w:val="18"/>
                        </w:rPr>
                        <w:t xml:space="preserve"> </w:t>
                      </w:r>
                      <w:r>
                        <w:rPr>
                          <w:color w:val="231F20"/>
                          <w:sz w:val="18"/>
                        </w:rPr>
                        <w:t>NATURAL</w:t>
                      </w:r>
                      <w:r>
                        <w:rPr>
                          <w:color w:val="231F20"/>
                          <w:spacing w:val="-10"/>
                          <w:sz w:val="18"/>
                        </w:rPr>
                        <w:t xml:space="preserve"> </w:t>
                      </w:r>
                      <w:r>
                        <w:rPr>
                          <w:color w:val="231F20"/>
                          <w:spacing w:val="-4"/>
                          <w:sz w:val="18"/>
                        </w:rPr>
                        <w:t>DISASTERS</w:t>
                      </w:r>
                    </w:p>
                  </w:txbxContent>
                </v:textbox>
              </v:shape>
            </w:pict>
          </mc:Fallback>
        </mc:AlternateContent>
      </w:r>
      <w:r>
        <w:rPr>
          <w:rFonts w:ascii="Tahoma"/>
          <w:color w:val="231F20"/>
          <w:spacing w:val="-5"/>
          <w:sz w:val="20"/>
        </w:rPr>
        <w:t>47</w:t>
      </w:r>
    </w:p>
    <w:p w14:paraId="2F6BEFEB">
      <w:pPr>
        <w:spacing w:after="0"/>
        <w:jc w:val="right"/>
        <w:rPr>
          <w:rFonts w:ascii="Tahoma"/>
          <w:sz w:val="20"/>
        </w:rPr>
        <w:sectPr>
          <w:type w:val="continuous"/>
          <w:pgSz w:w="11910" w:h="16840"/>
          <w:pgMar w:top="1340" w:right="0" w:bottom="280" w:left="0" w:header="720" w:footer="720" w:gutter="0"/>
          <w:cols w:space="720" w:num="1"/>
        </w:sectPr>
      </w:pPr>
    </w:p>
    <w:p w14:paraId="78D77950">
      <w:pPr>
        <w:pStyle w:val="11"/>
        <w:rPr>
          <w:rFonts w:ascii="Tahoma"/>
          <w:sz w:val="20"/>
        </w:rPr>
      </w:pPr>
    </w:p>
    <w:p w14:paraId="6674AE1A">
      <w:pPr>
        <w:pStyle w:val="11"/>
        <w:rPr>
          <w:rFonts w:ascii="Tahoma"/>
          <w:sz w:val="20"/>
        </w:rPr>
      </w:pPr>
    </w:p>
    <w:p w14:paraId="0111059B">
      <w:pPr>
        <w:pStyle w:val="11"/>
        <w:rPr>
          <w:rFonts w:ascii="Tahoma"/>
          <w:sz w:val="20"/>
        </w:rPr>
      </w:pPr>
    </w:p>
    <w:p w14:paraId="3048E41F">
      <w:pPr>
        <w:pStyle w:val="11"/>
        <w:rPr>
          <w:rFonts w:ascii="Tahoma"/>
          <w:sz w:val="20"/>
        </w:rPr>
      </w:pPr>
    </w:p>
    <w:p w14:paraId="2B6C8A2A">
      <w:pPr>
        <w:pStyle w:val="11"/>
        <w:spacing w:before="11"/>
        <w:rPr>
          <w:rFonts w:ascii="Tahoma"/>
          <w:sz w:val="14"/>
        </w:rPr>
      </w:pPr>
    </w:p>
    <w:p w14:paraId="49EDC38C">
      <w:pPr>
        <w:spacing w:before="100"/>
        <w:ind w:left="1185" w:right="0" w:firstLine="0"/>
        <w:jc w:val="left"/>
        <w:rPr>
          <w:rFonts w:ascii="Tahoma"/>
          <w:sz w:val="35"/>
        </w:rPr>
      </w:pPr>
      <w:r>
        <mc:AlternateContent>
          <mc:Choice Requires="wps">
            <w:drawing>
              <wp:anchor distT="0" distB="0" distL="0" distR="0" simplePos="0" relativeHeight="251748352" behindDoc="0" locked="0" layoutInCell="1" allowOverlap="1">
                <wp:simplePos x="0" y="0"/>
                <wp:positionH relativeFrom="page">
                  <wp:posOffset>2755900</wp:posOffset>
                </wp:positionH>
                <wp:positionV relativeFrom="paragraph">
                  <wp:posOffset>-652145</wp:posOffset>
                </wp:positionV>
                <wp:extent cx="283210" cy="257175"/>
                <wp:effectExtent l="0" t="0" r="0" b="0"/>
                <wp:wrapNone/>
                <wp:docPr id="2573" name="Graphic 2573"/>
                <wp:cNvGraphicFramePr/>
                <a:graphic xmlns:a="http://schemas.openxmlformats.org/drawingml/2006/main">
                  <a:graphicData uri="http://schemas.microsoft.com/office/word/2010/wordprocessingShape">
                    <wps:wsp>
                      <wps:cNvSpPr/>
                      <wps:spPr>
                        <a:xfrm>
                          <a:off x="0" y="0"/>
                          <a:ext cx="283210" cy="257175"/>
                        </a:xfrm>
                        <a:custGeom>
                          <a:avLst/>
                          <a:gdLst/>
                          <a:ahLst/>
                          <a:cxnLst/>
                          <a:rect l="l" t="t" r="r" b="b"/>
                          <a:pathLst>
                            <a:path w="283210" h="257175">
                              <a:moveTo>
                                <a:pt x="255909" y="0"/>
                              </a:moveTo>
                              <a:lnTo>
                                <a:pt x="252137" y="3771"/>
                              </a:lnTo>
                              <a:lnTo>
                                <a:pt x="252717" y="13056"/>
                              </a:lnTo>
                              <a:lnTo>
                                <a:pt x="256779" y="21761"/>
                              </a:lnTo>
                              <a:lnTo>
                                <a:pt x="256489" y="28144"/>
                              </a:lnTo>
                              <a:lnTo>
                                <a:pt x="222882" y="75651"/>
                              </a:lnTo>
                              <a:lnTo>
                                <a:pt x="187548" y="115464"/>
                              </a:lnTo>
                              <a:lnTo>
                                <a:pt x="140557" y="160165"/>
                              </a:lnTo>
                              <a:lnTo>
                                <a:pt x="83870" y="208012"/>
                              </a:lnTo>
                              <a:lnTo>
                                <a:pt x="34377" y="239828"/>
                              </a:lnTo>
                              <a:lnTo>
                                <a:pt x="1450" y="255619"/>
                              </a:lnTo>
                              <a:lnTo>
                                <a:pt x="0" y="256779"/>
                              </a:lnTo>
                              <a:lnTo>
                                <a:pt x="14217" y="255619"/>
                              </a:lnTo>
                              <a:lnTo>
                                <a:pt x="22341" y="252717"/>
                              </a:lnTo>
                              <a:lnTo>
                                <a:pt x="26403" y="251557"/>
                              </a:lnTo>
                              <a:lnTo>
                                <a:pt x="73203" y="228626"/>
                              </a:lnTo>
                              <a:lnTo>
                                <a:pt x="105926" y="206761"/>
                              </a:lnTo>
                              <a:lnTo>
                                <a:pt x="151746" y="170896"/>
                              </a:lnTo>
                              <a:lnTo>
                                <a:pt x="190517" y="137493"/>
                              </a:lnTo>
                              <a:lnTo>
                                <a:pt x="225153" y="104162"/>
                              </a:lnTo>
                              <a:lnTo>
                                <a:pt x="257940" y="64412"/>
                              </a:lnTo>
                              <a:lnTo>
                                <a:pt x="271042" y="49927"/>
                              </a:lnTo>
                              <a:lnTo>
                                <a:pt x="277888" y="42107"/>
                              </a:lnTo>
                              <a:lnTo>
                                <a:pt x="280707" y="38258"/>
                              </a:lnTo>
                              <a:lnTo>
                                <a:pt x="281732" y="35688"/>
                              </a:lnTo>
                              <a:lnTo>
                                <a:pt x="282893" y="32206"/>
                              </a:lnTo>
                              <a:lnTo>
                                <a:pt x="282602" y="29885"/>
                              </a:lnTo>
                              <a:lnTo>
                                <a:pt x="280281" y="18859"/>
                              </a:lnTo>
                              <a:lnTo>
                                <a:pt x="275059" y="13346"/>
                              </a:lnTo>
                              <a:lnTo>
                                <a:pt x="263743" y="3191"/>
                              </a:lnTo>
                              <a:lnTo>
                                <a:pt x="255909" y="0"/>
                              </a:lnTo>
                              <a:close/>
                            </a:path>
                          </a:pathLst>
                        </a:custGeom>
                        <a:solidFill>
                          <a:srgbClr val="2B7150"/>
                        </a:solidFill>
                      </wps:spPr>
                      <wps:bodyPr wrap="square" lIns="0" tIns="0" rIns="0" bIns="0" rtlCol="0">
                        <a:noAutofit/>
                      </wps:bodyPr>
                    </wps:wsp>
                  </a:graphicData>
                </a:graphic>
              </wp:anchor>
            </w:drawing>
          </mc:Choice>
          <mc:Fallback>
            <w:pict>
              <v:shape id="Graphic 2573" o:spid="_x0000_s1026" o:spt="100" style="position:absolute;left:0pt;margin-left:217pt;margin-top:-51.35pt;height:20.25pt;width:22.3pt;mso-position-horizontal-relative:page;z-index:251748352;mso-width-relative:page;mso-height-relative:page;" fillcolor="#2B7150" filled="t" stroked="f" coordsize="283210,257175" o:gfxdata="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" path="m255909,0l252137,3771,252717,13056,256779,21761,256489,28144,222882,75651,187548,115464,140557,160165,83870,208012,34377,239828,1450,255619,0,256779,14217,255619,22341,252717,26403,251557,73203,228626,105926,206761,151746,170896,190517,137493,225153,104162,257940,64412,271042,49927,277888,42107,280707,38258,281732,35688,282893,32206,282602,29885,280281,18859,275059,13346,263743,3191,255909,0xe">
                <v:fill on="t" focussize="0,0"/>
                <v:stroke on="f"/>
                <v:imagedata o:title=""/>
                <o:lock v:ext="edit" aspectratio="f"/>
                <v:textbox inset="0mm,0mm,0mm,0mm"/>
              </v:shape>
            </w:pict>
          </mc:Fallback>
        </mc:AlternateContent>
      </w:r>
      <w:r>
        <w:rPr>
          <w:rFonts w:ascii="Tahoma"/>
          <w:color w:val="231F20"/>
          <w:sz w:val="35"/>
        </w:rPr>
        <w:t>Report</w:t>
      </w:r>
      <w:r>
        <w:rPr>
          <w:rFonts w:ascii="Tahoma"/>
          <w:color w:val="231F20"/>
          <w:spacing w:val="23"/>
          <w:sz w:val="35"/>
        </w:rPr>
        <w:t xml:space="preserve"> </w:t>
      </w:r>
      <w:r>
        <w:rPr>
          <w:rFonts w:ascii="Tahoma"/>
          <w:color w:val="231F20"/>
          <w:sz w:val="35"/>
        </w:rPr>
        <w:t>natural</w:t>
      </w:r>
      <w:r>
        <w:rPr>
          <w:rFonts w:ascii="Tahoma"/>
          <w:color w:val="231F20"/>
          <w:spacing w:val="23"/>
          <w:sz w:val="35"/>
        </w:rPr>
        <w:t xml:space="preserve"> </w:t>
      </w:r>
      <w:r>
        <w:rPr>
          <w:rFonts w:ascii="Tahoma"/>
          <w:color w:val="231F20"/>
          <w:spacing w:val="-2"/>
          <w:sz w:val="35"/>
        </w:rPr>
        <w:t>disasters</w:t>
      </w:r>
    </w:p>
    <w:p w14:paraId="769637C3">
      <w:pPr>
        <w:spacing w:before="292" w:line="211" w:lineRule="auto"/>
        <w:ind w:left="1582" w:right="1294" w:hanging="914"/>
        <w:jc w:val="left"/>
        <w:rPr>
          <w:rFonts w:ascii="Tahoma"/>
          <w:sz w:val="26"/>
        </w:rPr>
      </w:pPr>
      <w:r>
        <w:rPr>
          <w:rFonts w:ascii="Times New Roman"/>
          <w:spacing w:val="58"/>
          <w:w w:val="150"/>
          <w:sz w:val="20"/>
        </w:rPr>
        <w:t xml:space="preserve">   </w:t>
      </w:r>
      <w:r>
        <w:rPr>
          <w:rFonts w:ascii="Tahoma"/>
          <w:color w:val="00507D"/>
          <w:sz w:val="26"/>
        </w:rPr>
        <w:t>Watch</w:t>
      </w:r>
      <w:r>
        <w:rPr>
          <w:rFonts w:ascii="Tahoma"/>
          <w:color w:val="00507D"/>
          <w:spacing w:val="-21"/>
          <w:sz w:val="26"/>
        </w:rPr>
        <w:t xml:space="preserve"> </w:t>
      </w:r>
      <w:r>
        <w:rPr>
          <w:rFonts w:ascii="Tahoma"/>
          <w:color w:val="00507D"/>
          <w:sz w:val="26"/>
        </w:rPr>
        <w:t>the</w:t>
      </w:r>
      <w:r>
        <w:rPr>
          <w:rFonts w:ascii="Tahoma"/>
          <w:color w:val="00507D"/>
          <w:spacing w:val="-20"/>
          <w:sz w:val="26"/>
        </w:rPr>
        <w:t xml:space="preserve"> </w:t>
      </w:r>
      <w:r>
        <w:rPr>
          <w:rFonts w:ascii="Tahoma"/>
          <w:color w:val="00507D"/>
          <w:sz w:val="26"/>
        </w:rPr>
        <w:t>video</w:t>
      </w:r>
      <w:r>
        <w:rPr>
          <w:rFonts w:ascii="Tahoma"/>
          <w:color w:val="00507D"/>
          <w:spacing w:val="-44"/>
          <w:sz w:val="26"/>
        </w:rPr>
        <w:t xml:space="preserve"> </w:t>
      </w:r>
      <w:r>
        <w:rPr>
          <w:rFonts w:ascii="Verdana"/>
          <w:i/>
          <w:color w:val="00507D"/>
          <w:sz w:val="27"/>
        </w:rPr>
        <w:t>Natural</w:t>
      </w:r>
      <w:r>
        <w:rPr>
          <w:rFonts w:ascii="Verdana"/>
          <w:i/>
          <w:color w:val="00507D"/>
          <w:spacing w:val="-33"/>
          <w:sz w:val="27"/>
        </w:rPr>
        <w:t xml:space="preserve"> </w:t>
      </w:r>
      <w:r>
        <w:rPr>
          <w:rFonts w:ascii="Verdana"/>
          <w:i/>
          <w:color w:val="00507D"/>
          <w:sz w:val="27"/>
        </w:rPr>
        <w:t>Disasters</w:t>
      </w:r>
      <w:r>
        <w:rPr>
          <w:rFonts w:ascii="Verdana"/>
          <w:i/>
          <w:color w:val="00507D"/>
          <w:spacing w:val="-21"/>
          <w:sz w:val="27"/>
        </w:rPr>
        <w:t xml:space="preserve"> </w:t>
      </w:r>
      <w:r>
        <w:rPr>
          <w:rFonts w:ascii="Tahoma"/>
          <w:color w:val="00507D"/>
          <w:sz w:val="26"/>
        </w:rPr>
        <w:t>and</w:t>
      </w:r>
      <w:r>
        <w:rPr>
          <w:rFonts w:ascii="Tahoma"/>
          <w:color w:val="00507D"/>
          <w:spacing w:val="-21"/>
          <w:sz w:val="26"/>
        </w:rPr>
        <w:t xml:space="preserve"> </w:t>
      </w:r>
      <w:r>
        <w:rPr>
          <w:rFonts w:ascii="Tahoma"/>
          <w:color w:val="00507D"/>
          <w:sz w:val="26"/>
        </w:rPr>
        <w:t>look</w:t>
      </w:r>
      <w:r>
        <w:rPr>
          <w:rFonts w:ascii="Tahoma"/>
          <w:color w:val="00507D"/>
          <w:spacing w:val="-20"/>
          <w:sz w:val="26"/>
        </w:rPr>
        <w:t xml:space="preserve"> </w:t>
      </w:r>
      <w:r>
        <w:rPr>
          <w:rFonts w:ascii="Tahoma"/>
          <w:color w:val="00507D"/>
          <w:sz w:val="26"/>
        </w:rPr>
        <w:t>at</w:t>
      </w:r>
      <w:r>
        <w:rPr>
          <w:rFonts w:ascii="Tahoma"/>
          <w:color w:val="00507D"/>
          <w:spacing w:val="-20"/>
          <w:sz w:val="26"/>
        </w:rPr>
        <w:t xml:space="preserve"> </w:t>
      </w:r>
      <w:r>
        <w:rPr>
          <w:rFonts w:ascii="Tahoma"/>
          <w:color w:val="00507D"/>
          <w:sz w:val="26"/>
        </w:rPr>
        <w:t>the</w:t>
      </w:r>
      <w:r>
        <w:rPr>
          <w:rFonts w:ascii="Tahoma"/>
          <w:color w:val="00507D"/>
          <w:spacing w:val="-21"/>
          <w:sz w:val="26"/>
        </w:rPr>
        <w:t xml:space="preserve"> </w:t>
      </w:r>
      <w:r>
        <w:rPr>
          <w:rFonts w:ascii="Tahoma"/>
          <w:color w:val="00507D"/>
          <w:sz w:val="26"/>
        </w:rPr>
        <w:t>photos.</w:t>
      </w:r>
      <w:r>
        <w:rPr>
          <w:rFonts w:ascii="Tahoma"/>
          <w:color w:val="00507D"/>
          <w:spacing w:val="-20"/>
          <w:sz w:val="26"/>
        </w:rPr>
        <w:t xml:space="preserve"> </w:t>
      </w:r>
      <w:r>
        <w:rPr>
          <w:rFonts w:ascii="Tahoma"/>
          <w:color w:val="00507D"/>
          <w:sz w:val="26"/>
        </w:rPr>
        <w:t>Do</w:t>
      </w:r>
      <w:r>
        <w:rPr>
          <w:rFonts w:ascii="Tahoma"/>
          <w:color w:val="00507D"/>
          <w:spacing w:val="-20"/>
          <w:sz w:val="26"/>
        </w:rPr>
        <w:t xml:space="preserve"> </w:t>
      </w:r>
      <w:r>
        <w:rPr>
          <w:rFonts w:ascii="Tahoma"/>
          <w:color w:val="00507D"/>
          <w:sz w:val="26"/>
        </w:rPr>
        <w:t>you</w:t>
      </w:r>
      <w:r>
        <w:rPr>
          <w:rFonts w:ascii="Tahoma"/>
          <w:color w:val="00507D"/>
          <w:spacing w:val="-21"/>
          <w:sz w:val="26"/>
        </w:rPr>
        <w:t xml:space="preserve"> </w:t>
      </w:r>
      <w:r>
        <w:rPr>
          <w:rFonts w:ascii="Tahoma"/>
          <w:color w:val="00507D"/>
          <w:sz w:val="26"/>
        </w:rPr>
        <w:t>know</w:t>
      </w:r>
      <w:r>
        <w:rPr>
          <w:rFonts w:ascii="Tahoma"/>
          <w:color w:val="00507D"/>
          <w:spacing w:val="-20"/>
          <w:sz w:val="26"/>
        </w:rPr>
        <w:t xml:space="preserve"> </w:t>
      </w:r>
      <w:r>
        <w:rPr>
          <w:rFonts w:ascii="Tahoma"/>
          <w:color w:val="00507D"/>
          <w:sz w:val="26"/>
        </w:rPr>
        <w:t>what these disasters are? Write down their names.</w:t>
      </w:r>
    </w:p>
    <w:p w14:paraId="451E3050">
      <w:pPr>
        <w:pStyle w:val="11"/>
        <w:rPr>
          <w:rFonts w:ascii="Tahoma"/>
          <w:sz w:val="16"/>
        </w:rPr>
      </w:pPr>
    </w:p>
    <w:p w14:paraId="10AEBEB2">
      <w:pPr>
        <w:pStyle w:val="11"/>
        <w:spacing w:before="2"/>
        <w:rPr>
          <w:rFonts w:ascii="Tahoma"/>
          <w:sz w:val="11"/>
        </w:rPr>
      </w:pPr>
    </w:p>
    <w:p w14:paraId="43E8A10E">
      <w:pPr>
        <w:pStyle w:val="11"/>
        <w:spacing w:before="3"/>
        <w:rPr>
          <w:rFonts w:ascii="Tahoma"/>
          <w:sz w:val="28"/>
        </w:rPr>
      </w:pPr>
    </w:p>
    <w:p w14:paraId="486E6E2E">
      <w:pPr>
        <w:pStyle w:val="11"/>
        <w:spacing w:before="9"/>
        <w:rPr>
          <w:rFonts w:ascii="Tahoma"/>
          <w:sz w:val="9"/>
        </w:rPr>
      </w:pPr>
    </w:p>
    <w:p w14:paraId="2E5880C8">
      <w:pPr>
        <w:pStyle w:val="11"/>
        <w:spacing w:before="11"/>
        <w:rPr>
          <w:rFonts w:ascii="Tahoma"/>
          <w:sz w:val="29"/>
        </w:rPr>
      </w:pPr>
    </w:p>
    <w:p w14:paraId="44914614">
      <w:pPr>
        <w:tabs>
          <w:tab w:val="left" w:pos="4222"/>
          <w:tab w:val="left" w:pos="6169"/>
          <w:tab w:val="left" w:pos="8009"/>
        </w:tabs>
        <w:spacing w:before="0" w:line="436" w:lineRule="auto"/>
        <w:ind w:left="1921" w:right="2055" w:hanging="1242"/>
        <w:jc w:val="left"/>
        <w:rPr>
          <w:rFonts w:ascii="Tahoma"/>
          <w:sz w:val="24"/>
        </w:rPr>
      </w:pPr>
      <w:r>
        <w:rPr>
          <w:rFonts w:ascii="Times New Roman"/>
          <w:spacing w:val="80"/>
          <w:w w:val="105"/>
          <w:sz w:val="20"/>
        </w:rPr>
        <w:t xml:space="preserve">    </w:t>
      </w:r>
      <w:r>
        <w:rPr>
          <w:rFonts w:ascii="Tahoma"/>
          <w:color w:val="00507D"/>
          <w:w w:val="105"/>
          <w:sz w:val="26"/>
        </w:rPr>
        <w:t>Listen</w:t>
      </w:r>
      <w:r>
        <w:rPr>
          <w:rFonts w:ascii="Tahoma"/>
          <w:color w:val="00507D"/>
          <w:spacing w:val="-21"/>
          <w:w w:val="105"/>
          <w:sz w:val="26"/>
        </w:rPr>
        <w:t xml:space="preserve"> </w:t>
      </w:r>
      <w:r>
        <w:rPr>
          <w:rFonts w:ascii="Tahoma"/>
          <w:color w:val="00507D"/>
          <w:w w:val="105"/>
          <w:sz w:val="26"/>
        </w:rPr>
        <w:t>to</w:t>
      </w:r>
      <w:r>
        <w:rPr>
          <w:rFonts w:ascii="Tahoma"/>
          <w:color w:val="00507D"/>
          <w:spacing w:val="-21"/>
          <w:w w:val="105"/>
          <w:sz w:val="26"/>
        </w:rPr>
        <w:t xml:space="preserve"> </w:t>
      </w:r>
      <w:r>
        <w:rPr>
          <w:rFonts w:ascii="Tahoma"/>
          <w:color w:val="00507D"/>
          <w:w w:val="105"/>
          <w:sz w:val="26"/>
        </w:rPr>
        <w:t>the</w:t>
      </w:r>
      <w:r>
        <w:rPr>
          <w:rFonts w:ascii="Tahoma"/>
          <w:color w:val="00507D"/>
          <w:spacing w:val="-21"/>
          <w:w w:val="105"/>
          <w:sz w:val="26"/>
        </w:rPr>
        <w:t xml:space="preserve"> </w:t>
      </w:r>
      <w:r>
        <w:rPr>
          <w:rFonts w:ascii="Tahoma"/>
          <w:color w:val="00507D"/>
          <w:w w:val="105"/>
          <w:sz w:val="26"/>
        </w:rPr>
        <w:t>news</w:t>
      </w:r>
      <w:r>
        <w:rPr>
          <w:rFonts w:ascii="Tahoma"/>
          <w:color w:val="00507D"/>
          <w:spacing w:val="-21"/>
          <w:w w:val="105"/>
          <w:sz w:val="26"/>
        </w:rPr>
        <w:t xml:space="preserve"> </w:t>
      </w:r>
      <w:r>
        <w:rPr>
          <w:rFonts w:ascii="Tahoma"/>
          <w:color w:val="00507D"/>
          <w:w w:val="105"/>
          <w:sz w:val="26"/>
        </w:rPr>
        <w:t>reports</w:t>
      </w:r>
      <w:r>
        <w:rPr>
          <w:rFonts w:ascii="Tahoma"/>
          <w:color w:val="00507D"/>
          <w:spacing w:val="-21"/>
          <w:w w:val="105"/>
          <w:sz w:val="26"/>
        </w:rPr>
        <w:t xml:space="preserve"> </w:t>
      </w:r>
      <w:r>
        <w:rPr>
          <w:rFonts w:ascii="Tahoma"/>
          <w:color w:val="00507D"/>
          <w:w w:val="105"/>
          <w:sz w:val="26"/>
        </w:rPr>
        <w:t>and</w:t>
      </w:r>
      <w:r>
        <w:rPr>
          <w:rFonts w:ascii="Tahoma"/>
          <w:color w:val="00507D"/>
          <w:spacing w:val="-21"/>
          <w:w w:val="105"/>
          <w:sz w:val="26"/>
        </w:rPr>
        <w:t xml:space="preserve"> </w:t>
      </w:r>
      <w:r>
        <w:rPr>
          <w:rFonts w:ascii="Tahoma"/>
          <w:color w:val="00507D"/>
          <w:w w:val="105"/>
          <w:sz w:val="26"/>
        </w:rPr>
        <w:t>tick</w:t>
      </w:r>
      <w:r>
        <w:rPr>
          <w:rFonts w:ascii="Tahoma"/>
          <w:color w:val="00507D"/>
          <w:spacing w:val="-21"/>
          <w:w w:val="105"/>
          <w:sz w:val="26"/>
        </w:rPr>
        <w:t xml:space="preserve"> </w:t>
      </w:r>
      <w:r>
        <w:rPr>
          <w:rFonts w:ascii="Tahoma"/>
          <w:color w:val="00507D"/>
          <w:w w:val="105"/>
          <w:sz w:val="26"/>
        </w:rPr>
        <w:t>the</w:t>
      </w:r>
      <w:r>
        <w:rPr>
          <w:rFonts w:ascii="Tahoma"/>
          <w:color w:val="00507D"/>
          <w:spacing w:val="-21"/>
          <w:w w:val="105"/>
          <w:sz w:val="26"/>
        </w:rPr>
        <w:t xml:space="preserve"> </w:t>
      </w:r>
      <w:r>
        <w:rPr>
          <w:rFonts w:ascii="Tahoma"/>
          <w:color w:val="00507D"/>
          <w:w w:val="105"/>
          <w:sz w:val="26"/>
        </w:rPr>
        <w:t>disasters</w:t>
      </w:r>
      <w:r>
        <w:rPr>
          <w:rFonts w:ascii="Tahoma"/>
          <w:color w:val="00507D"/>
          <w:spacing w:val="-21"/>
          <w:w w:val="105"/>
          <w:sz w:val="26"/>
        </w:rPr>
        <w:t xml:space="preserve"> </w:t>
      </w:r>
      <w:r>
        <w:rPr>
          <w:rFonts w:ascii="Tahoma"/>
          <w:color w:val="00507D"/>
          <w:w w:val="105"/>
          <w:sz w:val="26"/>
        </w:rPr>
        <w:t>that</w:t>
      </w:r>
      <w:r>
        <w:rPr>
          <w:rFonts w:ascii="Tahoma"/>
          <w:color w:val="00507D"/>
          <w:spacing w:val="-21"/>
          <w:w w:val="105"/>
          <w:sz w:val="26"/>
        </w:rPr>
        <w:t xml:space="preserve"> </w:t>
      </w:r>
      <w:r>
        <w:rPr>
          <w:rFonts w:ascii="Tahoma"/>
          <w:color w:val="00507D"/>
          <w:w w:val="105"/>
          <w:sz w:val="26"/>
        </w:rPr>
        <w:t>you</w:t>
      </w:r>
      <w:r>
        <w:rPr>
          <w:rFonts w:ascii="Tahoma"/>
          <w:color w:val="00507D"/>
          <w:spacing w:val="-21"/>
          <w:w w:val="105"/>
          <w:sz w:val="26"/>
        </w:rPr>
        <w:t xml:space="preserve"> </w:t>
      </w:r>
      <w:r>
        <w:rPr>
          <w:rFonts w:ascii="Tahoma"/>
          <w:color w:val="00507D"/>
          <w:w w:val="105"/>
          <w:sz w:val="26"/>
        </w:rPr>
        <w:t xml:space="preserve">hear. </w:t>
      </w:r>
      <w:r>
        <w:rPr>
          <w:rFonts w:ascii="Tahoma"/>
          <w:color w:val="231F20"/>
          <w:spacing w:val="-2"/>
          <w:w w:val="105"/>
          <w:position w:val="2"/>
          <w:sz w:val="24"/>
        </w:rPr>
        <w:t>earthquake</w:t>
      </w:r>
      <w:r>
        <w:rPr>
          <w:rFonts w:ascii="Tahoma"/>
          <w:color w:val="231F20"/>
          <w:position w:val="2"/>
          <w:sz w:val="24"/>
        </w:rPr>
        <w:tab/>
      </w:r>
      <w:r>
        <w:rPr>
          <w:rFonts w:ascii="Tahoma"/>
          <w:color w:val="231F20"/>
          <w:spacing w:val="-2"/>
          <w:w w:val="105"/>
          <w:sz w:val="24"/>
        </w:rPr>
        <w:t>tornado</w:t>
      </w:r>
      <w:r>
        <w:rPr>
          <w:rFonts w:ascii="Tahoma"/>
          <w:color w:val="231F20"/>
          <w:sz w:val="24"/>
        </w:rPr>
        <w:tab/>
      </w:r>
      <w:r>
        <w:rPr>
          <w:rFonts w:ascii="Tahoma"/>
          <w:color w:val="231F20"/>
          <w:spacing w:val="-2"/>
          <w:w w:val="105"/>
          <w:sz w:val="24"/>
        </w:rPr>
        <w:t>wildfire</w:t>
      </w:r>
      <w:r>
        <w:rPr>
          <w:rFonts w:ascii="Tahoma"/>
          <w:color w:val="231F20"/>
          <w:sz w:val="24"/>
        </w:rPr>
        <w:tab/>
      </w:r>
      <w:r>
        <w:rPr>
          <w:rFonts w:ascii="Tahoma"/>
          <w:b/>
          <w:color w:val="231F20"/>
          <w:spacing w:val="-2"/>
          <w:w w:val="105"/>
          <w:position w:val="1"/>
          <w:sz w:val="24"/>
        </w:rPr>
        <w:t xml:space="preserve">drought </w:t>
      </w:r>
      <w:r>
        <w:rPr>
          <w:rFonts w:ascii="Tahoma"/>
          <w:color w:val="231F20"/>
          <w:spacing w:val="-2"/>
          <w:w w:val="105"/>
          <w:sz w:val="24"/>
        </w:rPr>
        <w:t>landslide</w:t>
      </w:r>
      <w:r>
        <w:rPr>
          <w:rFonts w:ascii="Tahoma"/>
          <w:color w:val="231F20"/>
          <w:sz w:val="24"/>
        </w:rPr>
        <w:tab/>
      </w:r>
      <w:r>
        <w:rPr>
          <w:rFonts w:ascii="Tahoma"/>
          <w:color w:val="231F20"/>
          <w:spacing w:val="-2"/>
          <w:w w:val="105"/>
          <w:sz w:val="24"/>
        </w:rPr>
        <w:t>tsunami</w:t>
      </w:r>
      <w:r>
        <w:rPr>
          <w:rFonts w:ascii="Tahoma"/>
          <w:color w:val="231F20"/>
          <w:sz w:val="24"/>
        </w:rPr>
        <w:tab/>
      </w:r>
      <w:r>
        <w:rPr>
          <w:rFonts w:ascii="Tahoma"/>
          <w:b/>
          <w:color w:val="231F20"/>
          <w:spacing w:val="-2"/>
          <w:w w:val="105"/>
          <w:position w:val="1"/>
          <w:sz w:val="24"/>
        </w:rPr>
        <w:t>flood</w:t>
      </w:r>
      <w:r>
        <w:rPr>
          <w:rFonts w:ascii="Tahoma"/>
          <w:b/>
          <w:color w:val="231F20"/>
          <w:position w:val="1"/>
          <w:sz w:val="24"/>
        </w:rPr>
        <w:tab/>
      </w:r>
      <w:r>
        <w:rPr>
          <w:rFonts w:ascii="Tahoma"/>
          <w:color w:val="231F20"/>
          <w:spacing w:val="-2"/>
          <w:w w:val="105"/>
          <w:position w:val="1"/>
          <w:sz w:val="24"/>
        </w:rPr>
        <w:t>volcanic</w:t>
      </w:r>
      <w:r>
        <w:rPr>
          <w:rFonts w:ascii="Tahoma"/>
          <w:color w:val="231F20"/>
          <w:spacing w:val="-22"/>
          <w:w w:val="105"/>
          <w:position w:val="1"/>
          <w:sz w:val="24"/>
        </w:rPr>
        <w:t xml:space="preserve"> </w:t>
      </w:r>
      <w:r>
        <w:rPr>
          <w:rFonts w:ascii="Tahoma"/>
          <w:color w:val="231F20"/>
          <w:spacing w:val="-2"/>
          <w:w w:val="105"/>
          <w:position w:val="1"/>
          <w:sz w:val="24"/>
        </w:rPr>
        <w:t>eruption</w:t>
      </w:r>
    </w:p>
    <w:p w14:paraId="1ED837D6">
      <w:pPr>
        <w:spacing w:before="213" w:line="213" w:lineRule="auto"/>
        <w:ind w:left="1592" w:right="4444" w:hanging="912"/>
        <w:jc w:val="left"/>
        <w:rPr>
          <w:rFonts w:ascii="Tahoma"/>
          <w:sz w:val="26"/>
        </w:rPr>
      </w:pPr>
      <w:r>
        <w:rPr>
          <w:rFonts w:ascii="Times New Roman"/>
          <w:spacing w:val="79"/>
          <w:w w:val="150"/>
          <w:sz w:val="20"/>
        </w:rPr>
        <w:t xml:space="preserve">   </w:t>
      </w:r>
      <w:r>
        <w:rPr>
          <w:rFonts w:ascii="Tahoma"/>
          <w:color w:val="00507D"/>
          <w:w w:val="105"/>
          <w:sz w:val="26"/>
        </w:rPr>
        <w:t>Circle</w:t>
      </w:r>
      <w:r>
        <w:rPr>
          <w:rFonts w:ascii="Tahoma"/>
          <w:color w:val="00507D"/>
          <w:spacing w:val="-21"/>
          <w:w w:val="105"/>
          <w:sz w:val="26"/>
        </w:rPr>
        <w:t xml:space="preserve"> </w:t>
      </w:r>
      <w:r>
        <w:rPr>
          <w:rFonts w:ascii="Tahoma"/>
          <w:color w:val="00507D"/>
          <w:w w:val="105"/>
          <w:sz w:val="26"/>
        </w:rPr>
        <w:t>the</w:t>
      </w:r>
      <w:r>
        <w:rPr>
          <w:rFonts w:ascii="Tahoma"/>
          <w:color w:val="00507D"/>
          <w:spacing w:val="-23"/>
          <w:w w:val="105"/>
          <w:sz w:val="26"/>
        </w:rPr>
        <w:t xml:space="preserve"> </w:t>
      </w:r>
      <w:r>
        <w:rPr>
          <w:rFonts w:ascii="Tahoma"/>
          <w:color w:val="00507D"/>
          <w:w w:val="105"/>
          <w:sz w:val="26"/>
        </w:rPr>
        <w:t>key</w:t>
      </w:r>
      <w:r>
        <w:rPr>
          <w:rFonts w:ascii="Tahoma"/>
          <w:color w:val="00507D"/>
          <w:spacing w:val="-23"/>
          <w:w w:val="105"/>
          <w:sz w:val="26"/>
        </w:rPr>
        <w:t xml:space="preserve"> </w:t>
      </w:r>
      <w:r>
        <w:rPr>
          <w:rFonts w:ascii="Tahoma"/>
          <w:color w:val="00507D"/>
          <w:w w:val="105"/>
          <w:sz w:val="26"/>
        </w:rPr>
        <w:t>word(s)</w:t>
      </w:r>
      <w:r>
        <w:rPr>
          <w:rFonts w:ascii="Tahoma"/>
          <w:color w:val="00507D"/>
          <w:spacing w:val="-24"/>
          <w:w w:val="105"/>
          <w:sz w:val="26"/>
        </w:rPr>
        <w:t xml:space="preserve"> </w:t>
      </w:r>
      <w:r>
        <w:rPr>
          <w:rFonts w:ascii="Tahoma"/>
          <w:color w:val="00507D"/>
          <w:w w:val="105"/>
          <w:sz w:val="26"/>
        </w:rPr>
        <w:t>in</w:t>
      </w:r>
      <w:r>
        <w:rPr>
          <w:rFonts w:ascii="Tahoma"/>
          <w:color w:val="00507D"/>
          <w:spacing w:val="-23"/>
          <w:w w:val="105"/>
          <w:sz w:val="26"/>
        </w:rPr>
        <w:t xml:space="preserve"> </w:t>
      </w:r>
      <w:r>
        <w:rPr>
          <w:rFonts w:ascii="Tahoma"/>
          <w:color w:val="00507D"/>
          <w:w w:val="105"/>
          <w:sz w:val="26"/>
        </w:rPr>
        <w:t>the</w:t>
      </w:r>
      <w:r>
        <w:rPr>
          <w:rFonts w:ascii="Tahoma"/>
          <w:color w:val="00507D"/>
          <w:spacing w:val="-23"/>
          <w:w w:val="105"/>
          <w:sz w:val="26"/>
        </w:rPr>
        <w:t xml:space="preserve"> </w:t>
      </w:r>
      <w:r>
        <w:rPr>
          <w:rFonts w:ascii="Tahoma"/>
          <w:color w:val="00507D"/>
          <w:w w:val="105"/>
          <w:sz w:val="26"/>
        </w:rPr>
        <w:t>questions</w:t>
      </w:r>
      <w:r>
        <w:rPr>
          <w:rFonts w:ascii="Tahoma"/>
          <w:color w:val="00507D"/>
          <w:spacing w:val="-23"/>
          <w:w w:val="105"/>
          <w:sz w:val="26"/>
        </w:rPr>
        <w:t xml:space="preserve"> </w:t>
      </w:r>
      <w:r>
        <w:rPr>
          <w:rFonts w:ascii="Tahoma"/>
          <w:color w:val="00507D"/>
          <w:w w:val="105"/>
          <w:sz w:val="26"/>
        </w:rPr>
        <w:t>below</w:t>
      </w:r>
      <w:r>
        <w:rPr>
          <w:rFonts w:ascii="Tahoma"/>
          <w:color w:val="00507D"/>
          <w:spacing w:val="-23"/>
          <w:w w:val="105"/>
          <w:sz w:val="26"/>
        </w:rPr>
        <w:t xml:space="preserve"> </w:t>
      </w:r>
      <w:r>
        <w:rPr>
          <w:rFonts w:ascii="Tahoma"/>
          <w:color w:val="00507D"/>
          <w:w w:val="105"/>
          <w:sz w:val="26"/>
        </w:rPr>
        <w:t>and write</w:t>
      </w:r>
      <w:r>
        <w:rPr>
          <w:rFonts w:ascii="Tahoma"/>
          <w:color w:val="00507D"/>
          <w:spacing w:val="-21"/>
          <w:w w:val="105"/>
          <w:sz w:val="26"/>
        </w:rPr>
        <w:t xml:space="preserve"> </w:t>
      </w:r>
      <w:r>
        <w:rPr>
          <w:rFonts w:ascii="Tahoma"/>
          <w:color w:val="00507D"/>
          <w:w w:val="105"/>
          <w:sz w:val="26"/>
        </w:rPr>
        <w:t>the</w:t>
      </w:r>
      <w:r>
        <w:rPr>
          <w:rFonts w:ascii="Tahoma"/>
          <w:color w:val="00507D"/>
          <w:spacing w:val="-21"/>
          <w:w w:val="105"/>
          <w:sz w:val="26"/>
        </w:rPr>
        <w:t xml:space="preserve"> </w:t>
      </w:r>
      <w:r>
        <w:rPr>
          <w:rFonts w:ascii="Tahoma"/>
          <w:color w:val="00507D"/>
          <w:w w:val="105"/>
          <w:sz w:val="26"/>
        </w:rPr>
        <w:t>kind</w:t>
      </w:r>
      <w:r>
        <w:rPr>
          <w:rFonts w:ascii="Tahoma"/>
          <w:color w:val="00507D"/>
          <w:spacing w:val="-21"/>
          <w:w w:val="105"/>
          <w:sz w:val="26"/>
        </w:rPr>
        <w:t xml:space="preserve"> </w:t>
      </w:r>
      <w:r>
        <w:rPr>
          <w:rFonts w:ascii="Tahoma"/>
          <w:color w:val="00507D"/>
          <w:w w:val="105"/>
          <w:sz w:val="26"/>
        </w:rPr>
        <w:t>of</w:t>
      </w:r>
      <w:r>
        <w:rPr>
          <w:rFonts w:ascii="Tahoma"/>
          <w:color w:val="00507D"/>
          <w:spacing w:val="-21"/>
          <w:w w:val="105"/>
          <w:sz w:val="26"/>
        </w:rPr>
        <w:t xml:space="preserve"> </w:t>
      </w:r>
      <w:r>
        <w:rPr>
          <w:rFonts w:ascii="Tahoma"/>
          <w:color w:val="00507D"/>
          <w:w w:val="105"/>
          <w:sz w:val="26"/>
        </w:rPr>
        <w:t>information</w:t>
      </w:r>
      <w:r>
        <w:rPr>
          <w:rFonts w:ascii="Tahoma"/>
          <w:color w:val="00507D"/>
          <w:spacing w:val="-21"/>
          <w:w w:val="105"/>
          <w:sz w:val="26"/>
        </w:rPr>
        <w:t xml:space="preserve"> </w:t>
      </w:r>
      <w:r>
        <w:rPr>
          <w:rFonts w:ascii="Tahoma"/>
          <w:color w:val="00507D"/>
          <w:w w:val="105"/>
          <w:sz w:val="26"/>
        </w:rPr>
        <w:t>they</w:t>
      </w:r>
      <w:r>
        <w:rPr>
          <w:rFonts w:ascii="Tahoma"/>
          <w:color w:val="00507D"/>
          <w:spacing w:val="-21"/>
          <w:w w:val="105"/>
          <w:sz w:val="26"/>
        </w:rPr>
        <w:t xml:space="preserve"> </w:t>
      </w:r>
      <w:r>
        <w:rPr>
          <w:rFonts w:ascii="Tahoma"/>
          <w:color w:val="00507D"/>
          <w:w w:val="105"/>
          <w:sz w:val="26"/>
        </w:rPr>
        <w:t>refer</w:t>
      </w:r>
      <w:r>
        <w:rPr>
          <w:rFonts w:ascii="Tahoma"/>
          <w:color w:val="00507D"/>
          <w:spacing w:val="-21"/>
          <w:w w:val="105"/>
          <w:sz w:val="26"/>
        </w:rPr>
        <w:t xml:space="preserve"> </w:t>
      </w:r>
      <w:r>
        <w:rPr>
          <w:rFonts w:ascii="Tahoma"/>
          <w:color w:val="00507D"/>
          <w:w w:val="105"/>
          <w:sz w:val="26"/>
        </w:rPr>
        <w:t>to.</w:t>
      </w:r>
      <w:r>
        <w:rPr>
          <w:rFonts w:ascii="Tahoma"/>
          <w:color w:val="00507D"/>
          <w:spacing w:val="-21"/>
          <w:w w:val="105"/>
          <w:sz w:val="26"/>
        </w:rPr>
        <w:t xml:space="preserve"> </w:t>
      </w:r>
      <w:r>
        <w:rPr>
          <w:rFonts w:ascii="Tahoma"/>
          <w:color w:val="00507D"/>
          <w:w w:val="105"/>
          <w:sz w:val="26"/>
        </w:rPr>
        <w:t>Then listen</w:t>
      </w:r>
      <w:r>
        <w:rPr>
          <w:rFonts w:ascii="Tahoma"/>
          <w:color w:val="00507D"/>
          <w:spacing w:val="-2"/>
          <w:w w:val="105"/>
          <w:sz w:val="26"/>
        </w:rPr>
        <w:t xml:space="preserve"> </w:t>
      </w:r>
      <w:r>
        <w:rPr>
          <w:rFonts w:ascii="Tahoma"/>
          <w:color w:val="00507D"/>
          <w:w w:val="105"/>
          <w:sz w:val="26"/>
        </w:rPr>
        <w:t>again</w:t>
      </w:r>
      <w:r>
        <w:rPr>
          <w:rFonts w:ascii="Tahoma"/>
          <w:color w:val="00507D"/>
          <w:spacing w:val="-2"/>
          <w:w w:val="105"/>
          <w:sz w:val="26"/>
        </w:rPr>
        <w:t xml:space="preserve"> </w:t>
      </w:r>
      <w:r>
        <w:rPr>
          <w:rFonts w:ascii="Tahoma"/>
          <w:color w:val="00507D"/>
          <w:w w:val="105"/>
          <w:sz w:val="26"/>
        </w:rPr>
        <w:t>and</w:t>
      </w:r>
      <w:r>
        <w:rPr>
          <w:rFonts w:ascii="Tahoma"/>
          <w:color w:val="00507D"/>
          <w:spacing w:val="-2"/>
          <w:w w:val="105"/>
          <w:sz w:val="26"/>
        </w:rPr>
        <w:t xml:space="preserve"> </w:t>
      </w:r>
      <w:r>
        <w:rPr>
          <w:rFonts w:ascii="Tahoma"/>
          <w:color w:val="00507D"/>
          <w:w w:val="105"/>
          <w:sz w:val="26"/>
        </w:rPr>
        <w:t>answer</w:t>
      </w:r>
      <w:r>
        <w:rPr>
          <w:rFonts w:ascii="Tahoma"/>
          <w:color w:val="00507D"/>
          <w:spacing w:val="-2"/>
          <w:w w:val="105"/>
          <w:sz w:val="26"/>
        </w:rPr>
        <w:t xml:space="preserve"> </w:t>
      </w:r>
      <w:r>
        <w:rPr>
          <w:rFonts w:ascii="Tahoma"/>
          <w:color w:val="00507D"/>
          <w:w w:val="105"/>
          <w:sz w:val="26"/>
        </w:rPr>
        <w:t>the</w:t>
      </w:r>
      <w:r>
        <w:rPr>
          <w:rFonts w:ascii="Tahoma"/>
          <w:color w:val="00507D"/>
          <w:spacing w:val="-2"/>
          <w:w w:val="105"/>
          <w:sz w:val="26"/>
        </w:rPr>
        <w:t xml:space="preserve"> </w:t>
      </w:r>
      <w:r>
        <w:rPr>
          <w:rFonts w:ascii="Tahoma"/>
          <w:color w:val="00507D"/>
          <w:w w:val="105"/>
          <w:sz w:val="26"/>
        </w:rPr>
        <w:t>questions.</w:t>
      </w:r>
    </w:p>
    <w:p w14:paraId="31C216F9">
      <w:pPr>
        <w:pStyle w:val="11"/>
        <w:rPr>
          <w:rFonts w:ascii="Tahoma"/>
          <w:sz w:val="20"/>
        </w:rPr>
      </w:pPr>
    </w:p>
    <w:p w14:paraId="157302AE">
      <w:pPr>
        <w:pStyle w:val="11"/>
        <w:rPr>
          <w:rFonts w:ascii="Tahoma"/>
          <w:sz w:val="20"/>
        </w:rPr>
      </w:pPr>
    </w:p>
    <w:p w14:paraId="36122274">
      <w:pPr>
        <w:pStyle w:val="11"/>
        <w:rPr>
          <w:rFonts w:ascii="Tahoma"/>
          <w:sz w:val="20"/>
        </w:rPr>
      </w:pPr>
    </w:p>
    <w:p w14:paraId="2FB0D4FC">
      <w:pPr>
        <w:pStyle w:val="11"/>
        <w:rPr>
          <w:rFonts w:ascii="Tahoma"/>
          <w:sz w:val="20"/>
        </w:rPr>
      </w:pPr>
    </w:p>
    <w:p w14:paraId="3EC1434F">
      <w:pPr>
        <w:pStyle w:val="11"/>
        <w:spacing w:before="2"/>
        <w:rPr>
          <w:rFonts w:ascii="Tahoma"/>
          <w:sz w:val="19"/>
        </w:rPr>
      </w:pPr>
    </w:p>
    <w:tbl>
      <w:tblPr>
        <w:tblStyle w:val="12"/>
        <w:tblW w:w="0" w:type="auto"/>
        <w:tblInd w:w="1563" w:type="dxa"/>
        <w:tblBorders>
          <w:top w:val="single" w:color="FFFFFF" w:sz="6" w:space="0"/>
          <w:left w:val="single" w:color="FFFFFF" w:sz="6" w:space="0"/>
          <w:bottom w:val="single" w:color="FFFFFF" w:sz="6" w:space="0"/>
          <w:right w:val="single" w:color="FFFFFF" w:sz="6" w:space="0"/>
          <w:insideH w:val="single" w:color="FFFFFF" w:sz="6" w:space="0"/>
          <w:insideV w:val="single" w:color="FFFFFF" w:sz="6" w:space="0"/>
        </w:tblBorders>
        <w:tblLayout w:type="fixed"/>
        <w:tblCellMar>
          <w:top w:w="0" w:type="dxa"/>
          <w:left w:w="0" w:type="dxa"/>
          <w:bottom w:w="0" w:type="dxa"/>
          <w:right w:w="0" w:type="dxa"/>
        </w:tblCellMar>
      </w:tblPr>
      <w:tblGrid>
        <w:gridCol w:w="5873"/>
        <w:gridCol w:w="1918"/>
        <w:gridCol w:w="1201"/>
      </w:tblGrid>
      <w:tr w14:paraId="48146C25">
        <w:tblPrEx>
          <w:tblBorders>
            <w:top w:val="single" w:color="FFFFFF" w:sz="6" w:space="0"/>
            <w:left w:val="single" w:color="FFFFFF" w:sz="6" w:space="0"/>
            <w:bottom w:val="single" w:color="FFFFFF" w:sz="6" w:space="0"/>
            <w:right w:val="single" w:color="FFFFFF" w:sz="6" w:space="0"/>
            <w:insideH w:val="single" w:color="FFFFFF" w:sz="6" w:space="0"/>
            <w:insideV w:val="single" w:color="FFFFFF" w:sz="6" w:space="0"/>
          </w:tblBorders>
          <w:tblCellMar>
            <w:top w:w="0" w:type="dxa"/>
            <w:left w:w="0" w:type="dxa"/>
            <w:bottom w:w="0" w:type="dxa"/>
            <w:right w:w="0" w:type="dxa"/>
          </w:tblCellMar>
        </w:tblPrEx>
        <w:trPr>
          <w:trHeight w:val="328" w:hRule="atLeast"/>
        </w:trPr>
        <w:tc>
          <w:tcPr>
            <w:tcW w:w="5873" w:type="dxa"/>
            <w:tcBorders>
              <w:top w:val="nil"/>
              <w:left w:val="nil"/>
            </w:tcBorders>
            <w:shd w:val="clear" w:color="auto" w:fill="ECECED"/>
          </w:tcPr>
          <w:p w14:paraId="79AA3083">
            <w:pPr>
              <w:pStyle w:val="16"/>
              <w:spacing w:before="31"/>
              <w:ind w:left="2495" w:right="2488"/>
              <w:jc w:val="center"/>
              <w:rPr>
                <w:b/>
                <w:sz w:val="22"/>
              </w:rPr>
            </w:pPr>
            <w:r>
              <w:rPr>
                <w:b/>
                <w:color w:val="2A904E"/>
                <w:spacing w:val="-2"/>
                <w:w w:val="90"/>
                <w:sz w:val="22"/>
              </w:rPr>
              <w:t>Question</w:t>
            </w:r>
          </w:p>
        </w:tc>
        <w:tc>
          <w:tcPr>
            <w:tcW w:w="1918" w:type="dxa"/>
            <w:tcBorders>
              <w:top w:val="nil"/>
            </w:tcBorders>
            <w:shd w:val="clear" w:color="auto" w:fill="ECECED"/>
          </w:tcPr>
          <w:p w14:paraId="1B3D456E">
            <w:pPr>
              <w:pStyle w:val="16"/>
              <w:spacing w:before="31"/>
              <w:ind w:left="92"/>
              <w:rPr>
                <w:b/>
                <w:sz w:val="22"/>
              </w:rPr>
            </w:pPr>
            <w:r>
              <w:rPr>
                <w:b/>
                <w:color w:val="009CD0"/>
                <w:w w:val="80"/>
                <w:sz w:val="22"/>
              </w:rPr>
              <w:t>Type</w:t>
            </w:r>
            <w:r>
              <w:rPr>
                <w:b/>
                <w:color w:val="009CD0"/>
                <w:spacing w:val="-6"/>
                <w:sz w:val="22"/>
              </w:rPr>
              <w:t xml:space="preserve"> </w:t>
            </w:r>
            <w:r>
              <w:rPr>
                <w:b/>
                <w:color w:val="009CD0"/>
                <w:w w:val="80"/>
                <w:sz w:val="22"/>
              </w:rPr>
              <w:t>of</w:t>
            </w:r>
            <w:r>
              <w:rPr>
                <w:b/>
                <w:color w:val="009CD0"/>
                <w:spacing w:val="-5"/>
                <w:sz w:val="22"/>
              </w:rPr>
              <w:t xml:space="preserve"> </w:t>
            </w:r>
            <w:r>
              <w:rPr>
                <w:b/>
                <w:color w:val="009CD0"/>
                <w:spacing w:val="-2"/>
                <w:w w:val="80"/>
                <w:sz w:val="22"/>
              </w:rPr>
              <w:t>information</w:t>
            </w:r>
          </w:p>
        </w:tc>
        <w:tc>
          <w:tcPr>
            <w:tcW w:w="1201" w:type="dxa"/>
            <w:tcBorders>
              <w:top w:val="nil"/>
              <w:right w:val="nil"/>
            </w:tcBorders>
            <w:shd w:val="clear" w:color="auto" w:fill="ECECED"/>
          </w:tcPr>
          <w:p w14:paraId="41652E25">
            <w:pPr>
              <w:pStyle w:val="16"/>
              <w:spacing w:before="31"/>
              <w:ind w:left="268"/>
              <w:rPr>
                <w:b/>
                <w:sz w:val="22"/>
              </w:rPr>
            </w:pPr>
            <w:r>
              <w:rPr>
                <w:b/>
                <w:color w:val="009CD0"/>
                <w:spacing w:val="-2"/>
                <w:w w:val="90"/>
                <w:sz w:val="22"/>
              </w:rPr>
              <w:t>Answer</w:t>
            </w:r>
          </w:p>
        </w:tc>
      </w:tr>
      <w:tr w14:paraId="1E89BED0">
        <w:tblPrEx>
          <w:tblBorders>
            <w:top w:val="single" w:color="FFFFFF" w:sz="6" w:space="0"/>
            <w:left w:val="single" w:color="FFFFFF" w:sz="6" w:space="0"/>
            <w:bottom w:val="single" w:color="FFFFFF" w:sz="6" w:space="0"/>
            <w:right w:val="single" w:color="FFFFFF" w:sz="6" w:space="0"/>
            <w:insideH w:val="single" w:color="FFFFFF" w:sz="6" w:space="0"/>
            <w:insideV w:val="single" w:color="FFFFFF" w:sz="6" w:space="0"/>
          </w:tblBorders>
          <w:tblCellMar>
            <w:top w:w="0" w:type="dxa"/>
            <w:left w:w="0" w:type="dxa"/>
            <w:bottom w:w="0" w:type="dxa"/>
            <w:right w:w="0" w:type="dxa"/>
          </w:tblCellMar>
        </w:tblPrEx>
        <w:trPr>
          <w:trHeight w:val="460" w:hRule="atLeast"/>
        </w:trPr>
        <w:tc>
          <w:tcPr>
            <w:tcW w:w="5873" w:type="dxa"/>
            <w:tcBorders>
              <w:left w:val="nil"/>
            </w:tcBorders>
            <w:shd w:val="clear" w:color="auto" w:fill="ECECED"/>
          </w:tcPr>
          <w:p w14:paraId="64A2D5EA">
            <w:pPr>
              <w:pStyle w:val="16"/>
              <w:spacing w:before="107"/>
              <w:ind w:left="101"/>
              <w:rPr>
                <w:sz w:val="22"/>
              </w:rPr>
            </w:pPr>
            <w:r>
              <mc:AlternateContent>
                <mc:Choice Requires="wpg">
                  <w:drawing>
                    <wp:anchor distT="0" distB="0" distL="0" distR="0" simplePos="0" relativeHeight="251747328" behindDoc="0" locked="0" layoutInCell="1" allowOverlap="1">
                      <wp:simplePos x="0" y="0"/>
                      <wp:positionH relativeFrom="column">
                        <wp:posOffset>165735</wp:posOffset>
                      </wp:positionH>
                      <wp:positionV relativeFrom="paragraph">
                        <wp:posOffset>41910</wp:posOffset>
                      </wp:positionV>
                      <wp:extent cx="321945" cy="208915"/>
                      <wp:effectExtent l="0" t="0" r="0" b="0"/>
                      <wp:wrapNone/>
                      <wp:docPr id="2628" name="Group 2628"/>
                      <wp:cNvGraphicFramePr/>
                      <a:graphic xmlns:a="http://schemas.openxmlformats.org/drawingml/2006/main">
                        <a:graphicData uri="http://schemas.microsoft.com/office/word/2010/wordprocessingGroup">
                          <wpg:wgp>
                            <wpg:cNvGrpSpPr/>
                            <wpg:grpSpPr>
                              <a:xfrm>
                                <a:off x="0" y="0"/>
                                <a:ext cx="321945" cy="208915"/>
                                <a:chOff x="0" y="0"/>
                                <a:chExt cx="321945" cy="208915"/>
                              </a:xfrm>
                            </wpg:grpSpPr>
                            <wps:wsp>
                              <wps:cNvPr id="2629" name="Graphic 2629"/>
                              <wps:cNvSpPr/>
                              <wps:spPr>
                                <a:xfrm>
                                  <a:off x="3175" y="3175"/>
                                  <a:ext cx="315595" cy="202565"/>
                                </a:xfrm>
                                <a:custGeom>
                                  <a:avLst/>
                                  <a:gdLst/>
                                  <a:ahLst/>
                                  <a:cxnLst/>
                                  <a:rect l="l" t="t" r="r" b="b"/>
                                  <a:pathLst>
                                    <a:path w="315595" h="202565">
                                      <a:moveTo>
                                        <a:pt x="157606" y="202437"/>
                                      </a:moveTo>
                                      <a:lnTo>
                                        <a:pt x="218934" y="194480"/>
                                      </a:lnTo>
                                      <a:lnTo>
                                        <a:pt x="269033" y="172783"/>
                                      </a:lnTo>
                                      <a:lnTo>
                                        <a:pt x="302821" y="140608"/>
                                      </a:lnTo>
                                      <a:lnTo>
                                        <a:pt x="315213" y="101218"/>
                                      </a:lnTo>
                                      <a:lnTo>
                                        <a:pt x="302821" y="61829"/>
                                      </a:lnTo>
                                      <a:lnTo>
                                        <a:pt x="269033" y="29654"/>
                                      </a:lnTo>
                                      <a:lnTo>
                                        <a:pt x="218934" y="7957"/>
                                      </a:lnTo>
                                      <a:lnTo>
                                        <a:pt x="157606" y="0"/>
                                      </a:lnTo>
                                      <a:lnTo>
                                        <a:pt x="96279" y="7957"/>
                                      </a:lnTo>
                                      <a:lnTo>
                                        <a:pt x="46180" y="29654"/>
                                      </a:lnTo>
                                      <a:lnTo>
                                        <a:pt x="12392" y="61829"/>
                                      </a:lnTo>
                                      <a:lnTo>
                                        <a:pt x="0" y="101218"/>
                                      </a:lnTo>
                                      <a:lnTo>
                                        <a:pt x="12392" y="140608"/>
                                      </a:lnTo>
                                      <a:lnTo>
                                        <a:pt x="46180" y="172783"/>
                                      </a:lnTo>
                                      <a:lnTo>
                                        <a:pt x="96279" y="194480"/>
                                      </a:lnTo>
                                      <a:lnTo>
                                        <a:pt x="157606" y="202437"/>
                                      </a:lnTo>
                                      <a:close/>
                                    </a:path>
                                  </a:pathLst>
                                </a:custGeom>
                                <a:ln w="6350">
                                  <a:solidFill>
                                    <a:srgbClr val="B63A6E"/>
                                  </a:solidFill>
                                  <a:prstDash val="solid"/>
                                </a:ln>
                              </wps:spPr>
                              <wps:bodyPr wrap="square" lIns="0" tIns="0" rIns="0" bIns="0" rtlCol="0">
                                <a:noAutofit/>
                              </wps:bodyPr>
                            </wps:wsp>
                          </wpg:wgp>
                        </a:graphicData>
                      </a:graphic>
                    </wp:anchor>
                  </w:drawing>
                </mc:Choice>
                <mc:Fallback>
                  <w:pict>
                    <v:group id="Group 2628" o:spid="_x0000_s1026" o:spt="203" style="position:absolute;left:0pt;margin-left:13.05pt;margin-top:3.3pt;height:16.45pt;width:25.35pt;z-index:251747328;mso-width-relative:page;mso-height-relative:page;" coordsize="321945,208915" o:gfxdata="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">
                      <o:lock v:ext="edit" aspectratio="f"/>
                      <v:shape id="Graphic 2629" o:spid="_x0000_s1026" o:spt="100" style="position:absolute;left:3175;top:3175;height:202565;width:315595;" filled="f" stroked="t" coordsize="315595,202565" o:gfxdata="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wSyzi/&#10;AAAA3QAAAA8AAAAAAAAAAQAgAAAAIgAAAGRycy9kb3ducmV2LnhtbFBLAQIUABQAAAAIAIdO4kAz&#10;LwWeOwAAADkAAAAQAAAAAAAAAAEAIAAAAA4BAABkcnMvc2hhcGV4bWwueG1sUEsFBgAAAAAGAAYA&#10;WwEAALgDAAAAAA==&#10;" path="m157606,202437l218934,194480,269033,172783,302821,140608,315213,101218,302821,61829,269033,29654,218934,7957,157606,0,96279,7957,46180,29654,12392,61829,0,101218,12392,140608,46180,172783,96279,194480,157606,202437xe">
                        <v:fill on="f" focussize="0,0"/>
                        <v:stroke weight="0.5pt" color="#B63A6E" joinstyle="round"/>
                        <v:imagedata o:title=""/>
                        <o:lock v:ext="edit" aspectratio="f"/>
                        <v:textbox inset="0mm,0mm,0mm,0mm"/>
                      </v:shape>
                    </v:group>
                  </w:pict>
                </mc:Fallback>
              </mc:AlternateContent>
            </w:r>
            <w:r>
              <mc:AlternateContent>
                <mc:Choice Requires="wpg">
                  <w:drawing>
                    <wp:anchor distT="0" distB="0" distL="0" distR="0" simplePos="0" relativeHeight="251748352" behindDoc="0" locked="0" layoutInCell="1" allowOverlap="1">
                      <wp:simplePos x="0" y="0"/>
                      <wp:positionH relativeFrom="column">
                        <wp:posOffset>901700</wp:posOffset>
                      </wp:positionH>
                      <wp:positionV relativeFrom="paragraph">
                        <wp:posOffset>34925</wp:posOffset>
                      </wp:positionV>
                      <wp:extent cx="567055" cy="242570"/>
                      <wp:effectExtent l="0" t="0" r="0" b="0"/>
                      <wp:wrapNone/>
                      <wp:docPr id="2630" name="Group 2630"/>
                      <wp:cNvGraphicFramePr/>
                      <a:graphic xmlns:a="http://schemas.openxmlformats.org/drawingml/2006/main">
                        <a:graphicData uri="http://schemas.microsoft.com/office/word/2010/wordprocessingGroup">
                          <wpg:wgp>
                            <wpg:cNvGrpSpPr/>
                            <wpg:grpSpPr>
                              <a:xfrm>
                                <a:off x="0" y="0"/>
                                <a:ext cx="567055" cy="242570"/>
                                <a:chOff x="0" y="0"/>
                                <a:chExt cx="567055" cy="242570"/>
                              </a:xfrm>
                            </wpg:grpSpPr>
                            <wps:wsp>
                              <wps:cNvPr id="2631" name="Graphic 2631"/>
                              <wps:cNvSpPr/>
                              <wps:spPr>
                                <a:xfrm>
                                  <a:off x="3175" y="3175"/>
                                  <a:ext cx="560705" cy="236220"/>
                                </a:xfrm>
                                <a:custGeom>
                                  <a:avLst/>
                                  <a:gdLst/>
                                  <a:ahLst/>
                                  <a:cxnLst/>
                                  <a:rect l="l" t="t" r="r" b="b"/>
                                  <a:pathLst>
                                    <a:path w="560705" h="236220">
                                      <a:moveTo>
                                        <a:pt x="280288" y="235966"/>
                                      </a:moveTo>
                                      <a:lnTo>
                                        <a:pt x="344560" y="232849"/>
                                      </a:lnTo>
                                      <a:lnTo>
                                        <a:pt x="403558" y="223972"/>
                                      </a:lnTo>
                                      <a:lnTo>
                                        <a:pt x="455601" y="210043"/>
                                      </a:lnTo>
                                      <a:lnTo>
                                        <a:pt x="499005" y="191771"/>
                                      </a:lnTo>
                                      <a:lnTo>
                                        <a:pt x="532091" y="169864"/>
                                      </a:lnTo>
                                      <a:lnTo>
                                        <a:pt x="560577" y="117983"/>
                                      </a:lnTo>
                                      <a:lnTo>
                                        <a:pt x="553176" y="90933"/>
                                      </a:lnTo>
                                      <a:lnTo>
                                        <a:pt x="499005" y="44194"/>
                                      </a:lnTo>
                                      <a:lnTo>
                                        <a:pt x="455601" y="25922"/>
                                      </a:lnTo>
                                      <a:lnTo>
                                        <a:pt x="403558" y="11993"/>
                                      </a:lnTo>
                                      <a:lnTo>
                                        <a:pt x="344560" y="3116"/>
                                      </a:lnTo>
                                      <a:lnTo>
                                        <a:pt x="280288" y="0"/>
                                      </a:lnTo>
                                      <a:lnTo>
                                        <a:pt x="216017" y="3116"/>
                                      </a:lnTo>
                                      <a:lnTo>
                                        <a:pt x="157019" y="11993"/>
                                      </a:lnTo>
                                      <a:lnTo>
                                        <a:pt x="104976" y="25922"/>
                                      </a:lnTo>
                                      <a:lnTo>
                                        <a:pt x="61572" y="44194"/>
                                      </a:lnTo>
                                      <a:lnTo>
                                        <a:pt x="28486" y="66101"/>
                                      </a:lnTo>
                                      <a:lnTo>
                                        <a:pt x="0" y="117983"/>
                                      </a:lnTo>
                                      <a:lnTo>
                                        <a:pt x="7401" y="145032"/>
                                      </a:lnTo>
                                      <a:lnTo>
                                        <a:pt x="61572" y="191771"/>
                                      </a:lnTo>
                                      <a:lnTo>
                                        <a:pt x="104976" y="210043"/>
                                      </a:lnTo>
                                      <a:lnTo>
                                        <a:pt x="157019" y="223972"/>
                                      </a:lnTo>
                                      <a:lnTo>
                                        <a:pt x="216017" y="232849"/>
                                      </a:lnTo>
                                      <a:lnTo>
                                        <a:pt x="280288" y="235966"/>
                                      </a:lnTo>
                                      <a:close/>
                                    </a:path>
                                  </a:pathLst>
                                </a:custGeom>
                                <a:ln w="6350">
                                  <a:solidFill>
                                    <a:srgbClr val="B63A6E"/>
                                  </a:solidFill>
                                  <a:prstDash val="solid"/>
                                </a:ln>
                              </wps:spPr>
                              <wps:bodyPr wrap="square" lIns="0" tIns="0" rIns="0" bIns="0" rtlCol="0">
                                <a:noAutofit/>
                              </wps:bodyPr>
                            </wps:wsp>
                          </wpg:wgp>
                        </a:graphicData>
                      </a:graphic>
                    </wp:anchor>
                  </w:drawing>
                </mc:Choice>
                <mc:Fallback>
                  <w:pict>
                    <v:group id="Group 2630" o:spid="_x0000_s1026" o:spt="203" style="position:absolute;left:0pt;margin-left:71pt;margin-top:2.75pt;height:19.1pt;width:44.65pt;z-index:251748352;mso-width-relative:page;mso-height-relative:page;" coordsize="567055,242570" o:gfxdata="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">
                      <o:lock v:ext="edit" aspectratio="f"/>
                      <v:shape id="Graphic 2631" o:spid="_x0000_s1026" o:spt="100" style="position:absolute;left:3175;top:3175;height:236220;width:560705;" filled="f" stroked="t" coordsize="560705,236220" o:gfxdata="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G+gSO/&#10;AAAA3QAAAA8AAAAAAAAAAQAgAAAAIgAAAGRycy9kb3ducmV2LnhtbFBLAQIUABQAAAAIAIdO4kAz&#10;LwWeOwAAADkAAAAQAAAAAAAAAAEAIAAAAA4BAABkcnMvc2hhcGV4bWwueG1sUEsFBgAAAAAGAAYA&#10;WwEAALgDAAAAAA==&#10;" path="m280288,235966l344560,232849,403558,223972,455601,210043,499005,191771,532091,169864,560577,117983,553176,90933,499005,44194,455601,25922,403558,11993,344560,3116,280288,0,216017,3116,157019,11993,104976,25922,61572,44194,28486,66101,0,117983,7401,145032,61572,191771,104976,210043,157019,223972,216017,232849,280288,235966xe">
                        <v:fill on="f" focussize="0,0"/>
                        <v:stroke weight="0.5pt" color="#B63A6E" joinstyle="round"/>
                        <v:imagedata o:title=""/>
                        <o:lock v:ext="edit" aspectratio="f"/>
                        <v:textbox inset="0mm,0mm,0mm,0mm"/>
                      </v:shape>
                    </v:group>
                  </w:pict>
                </mc:Fallback>
              </mc:AlternateContent>
            </w:r>
            <w:r>
              <w:rPr>
                <w:color w:val="231F20"/>
                <w:w w:val="80"/>
                <w:sz w:val="22"/>
              </w:rPr>
              <w:t>1</w:t>
            </w:r>
            <w:r>
              <w:rPr>
                <w:color w:val="231F20"/>
                <w:spacing w:val="50"/>
                <w:sz w:val="22"/>
              </w:rPr>
              <w:t xml:space="preserve"> </w:t>
            </w:r>
            <w:r>
              <w:rPr>
                <w:color w:val="231F20"/>
                <w:w w:val="80"/>
                <w:sz w:val="22"/>
              </w:rPr>
              <w:t>What</w:t>
            </w:r>
            <w:r>
              <w:rPr>
                <w:color w:val="231F20"/>
                <w:spacing w:val="-5"/>
                <w:sz w:val="22"/>
              </w:rPr>
              <w:t xml:space="preserve"> </w:t>
            </w:r>
            <w:r>
              <w:rPr>
                <w:color w:val="231F20"/>
                <w:w w:val="80"/>
                <w:sz w:val="22"/>
              </w:rPr>
              <w:t>was</w:t>
            </w:r>
            <w:r>
              <w:rPr>
                <w:color w:val="231F20"/>
                <w:spacing w:val="-5"/>
                <w:sz w:val="22"/>
              </w:rPr>
              <w:t xml:space="preserve"> </w:t>
            </w:r>
            <w:r>
              <w:rPr>
                <w:color w:val="231F20"/>
                <w:w w:val="80"/>
                <w:sz w:val="22"/>
              </w:rPr>
              <w:t>the</w:t>
            </w:r>
            <w:r>
              <w:rPr>
                <w:color w:val="231F20"/>
                <w:spacing w:val="-5"/>
                <w:sz w:val="22"/>
              </w:rPr>
              <w:t xml:space="preserve"> </w:t>
            </w:r>
            <w:r>
              <w:rPr>
                <w:color w:val="231F20"/>
                <w:w w:val="80"/>
                <w:sz w:val="22"/>
              </w:rPr>
              <w:t>magnitude</w:t>
            </w:r>
            <w:r>
              <w:rPr>
                <w:color w:val="231F20"/>
                <w:spacing w:val="-5"/>
                <w:sz w:val="22"/>
              </w:rPr>
              <w:t xml:space="preserve"> </w:t>
            </w:r>
            <w:r>
              <w:rPr>
                <w:color w:val="231F20"/>
                <w:w w:val="80"/>
                <w:sz w:val="22"/>
              </w:rPr>
              <w:t>of</w:t>
            </w:r>
            <w:r>
              <w:rPr>
                <w:color w:val="231F20"/>
                <w:spacing w:val="-6"/>
                <w:sz w:val="22"/>
              </w:rPr>
              <w:t xml:space="preserve"> </w:t>
            </w:r>
            <w:r>
              <w:rPr>
                <w:color w:val="231F20"/>
                <w:w w:val="80"/>
                <w:sz w:val="22"/>
              </w:rPr>
              <w:t>the</w:t>
            </w:r>
            <w:r>
              <w:rPr>
                <w:color w:val="231F20"/>
                <w:spacing w:val="-5"/>
                <w:sz w:val="22"/>
              </w:rPr>
              <w:t xml:space="preserve"> </w:t>
            </w:r>
            <w:r>
              <w:rPr>
                <w:color w:val="231F20"/>
                <w:w w:val="80"/>
                <w:sz w:val="22"/>
              </w:rPr>
              <w:t>earthquake</w:t>
            </w:r>
            <w:r>
              <w:rPr>
                <w:color w:val="231F20"/>
                <w:spacing w:val="-5"/>
                <w:sz w:val="22"/>
              </w:rPr>
              <w:t xml:space="preserve"> </w:t>
            </w:r>
            <w:r>
              <w:rPr>
                <w:color w:val="231F20"/>
                <w:w w:val="80"/>
                <w:sz w:val="22"/>
              </w:rPr>
              <w:t>in</w:t>
            </w:r>
            <w:r>
              <w:rPr>
                <w:color w:val="231F20"/>
                <w:spacing w:val="-5"/>
                <w:sz w:val="22"/>
              </w:rPr>
              <w:t xml:space="preserve"> </w:t>
            </w:r>
            <w:r>
              <w:rPr>
                <w:color w:val="231F20"/>
                <w:spacing w:val="-2"/>
                <w:w w:val="80"/>
                <w:sz w:val="22"/>
              </w:rPr>
              <w:t>Ecuador?</w:t>
            </w:r>
          </w:p>
        </w:tc>
        <w:tc>
          <w:tcPr>
            <w:tcW w:w="1918" w:type="dxa"/>
            <w:shd w:val="clear" w:color="auto" w:fill="ECECED"/>
          </w:tcPr>
          <w:p w14:paraId="48FB7252">
            <w:pPr>
              <w:pStyle w:val="16"/>
              <w:spacing w:before="122"/>
              <w:ind w:left="184"/>
              <w:rPr>
                <w:rFonts w:ascii="Tahoma"/>
                <w:sz w:val="22"/>
              </w:rPr>
            </w:pPr>
            <w:r>
              <w:rPr>
                <w:rFonts w:ascii="Tahoma"/>
                <w:color w:val="231F20"/>
                <w:spacing w:val="11"/>
                <w:w w:val="75"/>
                <w:sz w:val="22"/>
              </w:rPr>
              <w:t>nu</w:t>
            </w:r>
            <w:r>
              <w:rPr>
                <w:rFonts w:ascii="Tahoma"/>
                <w:color w:val="231F20"/>
                <w:spacing w:val="-17"/>
                <w:w w:val="75"/>
                <w:sz w:val="22"/>
              </w:rPr>
              <w:t xml:space="preserve"> </w:t>
            </w:r>
            <w:r>
              <w:rPr>
                <w:rFonts w:ascii="Tahoma"/>
                <w:color w:val="231F20"/>
                <w:spacing w:val="13"/>
                <w:w w:val="90"/>
                <w:sz w:val="22"/>
              </w:rPr>
              <w:t xml:space="preserve">mber </w:t>
            </w:r>
          </w:p>
        </w:tc>
        <w:tc>
          <w:tcPr>
            <w:tcW w:w="1201" w:type="dxa"/>
            <w:tcBorders>
              <w:right w:val="nil"/>
            </w:tcBorders>
            <w:shd w:val="clear" w:color="auto" w:fill="ECECED"/>
          </w:tcPr>
          <w:p w14:paraId="1C482E6E">
            <w:pPr>
              <w:pStyle w:val="16"/>
              <w:rPr>
                <w:rFonts w:ascii="Times New Roman"/>
                <w:sz w:val="22"/>
              </w:rPr>
            </w:pPr>
          </w:p>
        </w:tc>
      </w:tr>
      <w:tr w14:paraId="0A83275F">
        <w:tblPrEx>
          <w:tblBorders>
            <w:top w:val="single" w:color="FFFFFF" w:sz="6" w:space="0"/>
            <w:left w:val="single" w:color="FFFFFF" w:sz="6" w:space="0"/>
            <w:bottom w:val="single" w:color="FFFFFF" w:sz="6" w:space="0"/>
            <w:right w:val="single" w:color="FFFFFF" w:sz="6" w:space="0"/>
            <w:insideH w:val="single" w:color="FFFFFF" w:sz="6" w:space="0"/>
            <w:insideV w:val="single" w:color="FFFFFF" w:sz="6" w:space="0"/>
          </w:tblBorders>
          <w:tblCellMar>
            <w:top w:w="0" w:type="dxa"/>
            <w:left w:w="0" w:type="dxa"/>
            <w:bottom w:w="0" w:type="dxa"/>
            <w:right w:w="0" w:type="dxa"/>
          </w:tblCellMar>
        </w:tblPrEx>
        <w:trPr>
          <w:trHeight w:val="434" w:hRule="atLeast"/>
        </w:trPr>
        <w:tc>
          <w:tcPr>
            <w:tcW w:w="5873" w:type="dxa"/>
            <w:tcBorders>
              <w:left w:val="nil"/>
            </w:tcBorders>
            <w:shd w:val="clear" w:color="auto" w:fill="ECECED"/>
          </w:tcPr>
          <w:p w14:paraId="4919450B">
            <w:pPr>
              <w:pStyle w:val="16"/>
              <w:spacing w:before="90"/>
              <w:ind w:left="101"/>
              <w:rPr>
                <w:sz w:val="22"/>
              </w:rPr>
            </w:pPr>
            <w:r>
              <w:rPr>
                <w:color w:val="231F20"/>
                <w:w w:val="80"/>
                <w:sz w:val="22"/>
              </w:rPr>
              <w:t>2</w:t>
            </w:r>
            <w:r>
              <w:rPr>
                <w:color w:val="231F20"/>
                <w:spacing w:val="49"/>
                <w:sz w:val="22"/>
              </w:rPr>
              <w:t xml:space="preserve"> </w:t>
            </w:r>
            <w:r>
              <w:rPr>
                <w:color w:val="231F20"/>
                <w:w w:val="80"/>
                <w:sz w:val="22"/>
              </w:rPr>
              <w:t>How</w:t>
            </w:r>
            <w:r>
              <w:rPr>
                <w:color w:val="231F20"/>
                <w:spacing w:val="-6"/>
                <w:sz w:val="22"/>
              </w:rPr>
              <w:t xml:space="preserve"> </w:t>
            </w:r>
            <w:r>
              <w:rPr>
                <w:color w:val="231F20"/>
                <w:w w:val="80"/>
                <w:sz w:val="22"/>
              </w:rPr>
              <w:t>many</w:t>
            </w:r>
            <w:r>
              <w:rPr>
                <w:color w:val="231F20"/>
                <w:spacing w:val="-6"/>
                <w:sz w:val="22"/>
              </w:rPr>
              <w:t xml:space="preserve"> </w:t>
            </w:r>
            <w:r>
              <w:rPr>
                <w:color w:val="231F20"/>
                <w:w w:val="80"/>
                <w:sz w:val="22"/>
              </w:rPr>
              <w:t>people</w:t>
            </w:r>
            <w:r>
              <w:rPr>
                <w:color w:val="231F20"/>
                <w:spacing w:val="-5"/>
                <w:sz w:val="22"/>
              </w:rPr>
              <w:t xml:space="preserve"> </w:t>
            </w:r>
            <w:r>
              <w:rPr>
                <w:color w:val="231F20"/>
                <w:w w:val="80"/>
                <w:sz w:val="22"/>
              </w:rPr>
              <w:t>were</w:t>
            </w:r>
            <w:r>
              <w:rPr>
                <w:color w:val="231F20"/>
                <w:spacing w:val="-6"/>
                <w:sz w:val="22"/>
              </w:rPr>
              <w:t xml:space="preserve"> </w:t>
            </w:r>
            <w:r>
              <w:rPr>
                <w:color w:val="231F20"/>
                <w:w w:val="80"/>
                <w:sz w:val="22"/>
              </w:rPr>
              <w:t>killed</w:t>
            </w:r>
            <w:r>
              <w:rPr>
                <w:color w:val="231F20"/>
                <w:spacing w:val="-6"/>
                <w:sz w:val="22"/>
              </w:rPr>
              <w:t xml:space="preserve"> </w:t>
            </w:r>
            <w:r>
              <w:rPr>
                <w:color w:val="231F20"/>
                <w:w w:val="80"/>
                <w:sz w:val="22"/>
              </w:rPr>
              <w:t>or</w:t>
            </w:r>
            <w:r>
              <w:rPr>
                <w:color w:val="231F20"/>
                <w:spacing w:val="-6"/>
                <w:sz w:val="22"/>
              </w:rPr>
              <w:t xml:space="preserve"> </w:t>
            </w:r>
            <w:r>
              <w:rPr>
                <w:color w:val="231F20"/>
                <w:w w:val="80"/>
                <w:sz w:val="22"/>
              </w:rPr>
              <w:t>injured</w:t>
            </w:r>
            <w:r>
              <w:rPr>
                <w:color w:val="231F20"/>
                <w:spacing w:val="-5"/>
                <w:sz w:val="22"/>
              </w:rPr>
              <w:t xml:space="preserve"> </w:t>
            </w:r>
            <w:r>
              <w:rPr>
                <w:color w:val="231F20"/>
                <w:w w:val="80"/>
                <w:sz w:val="22"/>
              </w:rPr>
              <w:t>in</w:t>
            </w:r>
            <w:r>
              <w:rPr>
                <w:color w:val="231F20"/>
                <w:spacing w:val="-6"/>
                <w:sz w:val="22"/>
              </w:rPr>
              <w:t xml:space="preserve"> </w:t>
            </w:r>
            <w:r>
              <w:rPr>
                <w:color w:val="231F20"/>
                <w:spacing w:val="-2"/>
                <w:w w:val="80"/>
                <w:sz w:val="22"/>
              </w:rPr>
              <w:t>Ecuador?</w:t>
            </w:r>
          </w:p>
        </w:tc>
        <w:tc>
          <w:tcPr>
            <w:tcW w:w="1918" w:type="dxa"/>
            <w:shd w:val="clear" w:color="auto" w:fill="ECECED"/>
          </w:tcPr>
          <w:p w14:paraId="246C4FAA">
            <w:pPr>
              <w:pStyle w:val="16"/>
              <w:rPr>
                <w:rFonts w:ascii="Times New Roman"/>
                <w:sz w:val="22"/>
              </w:rPr>
            </w:pPr>
          </w:p>
        </w:tc>
        <w:tc>
          <w:tcPr>
            <w:tcW w:w="1201" w:type="dxa"/>
            <w:tcBorders>
              <w:right w:val="nil"/>
            </w:tcBorders>
            <w:shd w:val="clear" w:color="auto" w:fill="ECECED"/>
          </w:tcPr>
          <w:p w14:paraId="0CEDB1C1">
            <w:pPr>
              <w:pStyle w:val="16"/>
              <w:rPr>
                <w:rFonts w:ascii="Times New Roman"/>
                <w:sz w:val="22"/>
              </w:rPr>
            </w:pPr>
          </w:p>
        </w:tc>
      </w:tr>
      <w:tr w14:paraId="29EF5FED">
        <w:tblPrEx>
          <w:tblBorders>
            <w:top w:val="single" w:color="FFFFFF" w:sz="6" w:space="0"/>
            <w:left w:val="single" w:color="FFFFFF" w:sz="6" w:space="0"/>
            <w:bottom w:val="single" w:color="FFFFFF" w:sz="6" w:space="0"/>
            <w:right w:val="single" w:color="FFFFFF" w:sz="6" w:space="0"/>
            <w:insideH w:val="single" w:color="FFFFFF" w:sz="6" w:space="0"/>
            <w:insideV w:val="single" w:color="FFFFFF" w:sz="6" w:space="0"/>
          </w:tblBorders>
          <w:tblCellMar>
            <w:top w:w="0" w:type="dxa"/>
            <w:left w:w="0" w:type="dxa"/>
            <w:bottom w:w="0" w:type="dxa"/>
            <w:right w:w="0" w:type="dxa"/>
          </w:tblCellMar>
        </w:tblPrEx>
        <w:trPr>
          <w:trHeight w:val="441" w:hRule="atLeast"/>
        </w:trPr>
        <w:tc>
          <w:tcPr>
            <w:tcW w:w="5873" w:type="dxa"/>
            <w:tcBorders>
              <w:left w:val="nil"/>
            </w:tcBorders>
            <w:shd w:val="clear" w:color="auto" w:fill="ECECED"/>
          </w:tcPr>
          <w:p w14:paraId="454BB1F6">
            <w:pPr>
              <w:pStyle w:val="16"/>
              <w:spacing w:before="91"/>
              <w:ind w:left="101"/>
              <w:rPr>
                <w:sz w:val="22"/>
              </w:rPr>
            </w:pPr>
            <w:r>
              <w:rPr>
                <w:color w:val="231F20"/>
                <w:spacing w:val="-2"/>
                <w:w w:val="85"/>
                <w:sz w:val="22"/>
              </w:rPr>
              <w:t>3</w:t>
            </w:r>
            <w:r>
              <w:rPr>
                <w:color w:val="231F20"/>
                <w:spacing w:val="20"/>
                <w:sz w:val="22"/>
              </w:rPr>
              <w:t xml:space="preserve"> </w:t>
            </w:r>
            <w:r>
              <w:rPr>
                <w:color w:val="231F20"/>
                <w:spacing w:val="-2"/>
                <w:w w:val="85"/>
                <w:sz w:val="22"/>
              </w:rPr>
              <w:t>Where</w:t>
            </w:r>
            <w:r>
              <w:rPr>
                <w:color w:val="231F20"/>
                <w:spacing w:val="-5"/>
                <w:w w:val="85"/>
                <w:sz w:val="22"/>
              </w:rPr>
              <w:t xml:space="preserve"> </w:t>
            </w:r>
            <w:r>
              <w:rPr>
                <w:color w:val="231F20"/>
                <w:spacing w:val="-2"/>
                <w:w w:val="85"/>
                <w:sz w:val="22"/>
              </w:rPr>
              <w:t>are</w:t>
            </w:r>
            <w:r>
              <w:rPr>
                <w:color w:val="231F20"/>
                <w:spacing w:val="-4"/>
                <w:w w:val="85"/>
                <w:sz w:val="22"/>
              </w:rPr>
              <w:t xml:space="preserve"> </w:t>
            </w:r>
            <w:r>
              <w:rPr>
                <w:color w:val="231F20"/>
                <w:spacing w:val="-2"/>
                <w:w w:val="85"/>
                <w:sz w:val="22"/>
              </w:rPr>
              <w:t>the</w:t>
            </w:r>
            <w:r>
              <w:rPr>
                <w:color w:val="231F20"/>
                <w:spacing w:val="-4"/>
                <w:w w:val="85"/>
                <w:sz w:val="22"/>
              </w:rPr>
              <w:t xml:space="preserve"> </w:t>
            </w:r>
            <w:r>
              <w:rPr>
                <w:color w:val="231F20"/>
                <w:spacing w:val="-2"/>
                <w:w w:val="85"/>
                <w:sz w:val="22"/>
              </w:rPr>
              <w:t>floods?</w:t>
            </w:r>
          </w:p>
        </w:tc>
        <w:tc>
          <w:tcPr>
            <w:tcW w:w="1918" w:type="dxa"/>
            <w:shd w:val="clear" w:color="auto" w:fill="ECECED"/>
          </w:tcPr>
          <w:p w14:paraId="1E7732D8">
            <w:pPr>
              <w:pStyle w:val="16"/>
              <w:rPr>
                <w:rFonts w:ascii="Times New Roman"/>
                <w:sz w:val="22"/>
              </w:rPr>
            </w:pPr>
          </w:p>
        </w:tc>
        <w:tc>
          <w:tcPr>
            <w:tcW w:w="1201" w:type="dxa"/>
            <w:tcBorders>
              <w:right w:val="nil"/>
            </w:tcBorders>
            <w:shd w:val="clear" w:color="auto" w:fill="ECECED"/>
          </w:tcPr>
          <w:p w14:paraId="4C476BC4">
            <w:pPr>
              <w:pStyle w:val="16"/>
              <w:rPr>
                <w:rFonts w:ascii="Times New Roman"/>
                <w:sz w:val="22"/>
              </w:rPr>
            </w:pPr>
          </w:p>
        </w:tc>
      </w:tr>
      <w:tr w14:paraId="248F0CFE">
        <w:tblPrEx>
          <w:tblBorders>
            <w:top w:val="single" w:color="FFFFFF" w:sz="6" w:space="0"/>
            <w:left w:val="single" w:color="FFFFFF" w:sz="6" w:space="0"/>
            <w:bottom w:val="single" w:color="FFFFFF" w:sz="6" w:space="0"/>
            <w:right w:val="single" w:color="FFFFFF" w:sz="6" w:space="0"/>
            <w:insideH w:val="single" w:color="FFFFFF" w:sz="6" w:space="0"/>
            <w:insideV w:val="single" w:color="FFFFFF" w:sz="6" w:space="0"/>
          </w:tblBorders>
          <w:tblCellMar>
            <w:top w:w="0" w:type="dxa"/>
            <w:left w:w="0" w:type="dxa"/>
            <w:bottom w:w="0" w:type="dxa"/>
            <w:right w:w="0" w:type="dxa"/>
          </w:tblCellMar>
        </w:tblPrEx>
        <w:trPr>
          <w:trHeight w:val="456" w:hRule="atLeast"/>
        </w:trPr>
        <w:tc>
          <w:tcPr>
            <w:tcW w:w="5873" w:type="dxa"/>
            <w:tcBorders>
              <w:left w:val="nil"/>
            </w:tcBorders>
            <w:shd w:val="clear" w:color="auto" w:fill="ECECED"/>
          </w:tcPr>
          <w:p w14:paraId="0DBB2E72">
            <w:pPr>
              <w:pStyle w:val="16"/>
              <w:spacing w:before="106"/>
              <w:ind w:left="101"/>
              <w:rPr>
                <w:sz w:val="22"/>
              </w:rPr>
            </w:pPr>
            <w:r>
              <w:rPr>
                <w:color w:val="231F20"/>
                <w:w w:val="80"/>
                <w:sz w:val="22"/>
              </w:rPr>
              <w:t>4</w:t>
            </w:r>
            <w:r>
              <w:rPr>
                <w:color w:val="231F20"/>
                <w:spacing w:val="33"/>
                <w:sz w:val="22"/>
              </w:rPr>
              <w:t xml:space="preserve"> </w:t>
            </w:r>
            <w:r>
              <w:rPr>
                <w:color w:val="231F20"/>
                <w:w w:val="80"/>
                <w:sz w:val="22"/>
              </w:rPr>
              <w:t>What</w:t>
            </w:r>
            <w:r>
              <w:rPr>
                <w:color w:val="231F20"/>
                <w:spacing w:val="-4"/>
                <w:w w:val="80"/>
                <w:sz w:val="22"/>
              </w:rPr>
              <w:t xml:space="preserve"> </w:t>
            </w:r>
            <w:r>
              <w:rPr>
                <w:color w:val="231F20"/>
                <w:w w:val="80"/>
                <w:sz w:val="22"/>
              </w:rPr>
              <w:t>are</w:t>
            </w:r>
            <w:r>
              <w:rPr>
                <w:color w:val="231F20"/>
                <w:spacing w:val="-4"/>
                <w:w w:val="80"/>
                <w:sz w:val="22"/>
              </w:rPr>
              <w:t xml:space="preserve"> </w:t>
            </w:r>
            <w:r>
              <w:rPr>
                <w:color w:val="231F20"/>
                <w:w w:val="80"/>
                <w:sz w:val="22"/>
              </w:rPr>
              <w:t>the</w:t>
            </w:r>
            <w:r>
              <w:rPr>
                <w:color w:val="231F20"/>
                <w:spacing w:val="-3"/>
                <w:w w:val="80"/>
                <w:sz w:val="22"/>
              </w:rPr>
              <w:t xml:space="preserve"> </w:t>
            </w:r>
            <w:r>
              <w:rPr>
                <w:b/>
                <w:color w:val="231F20"/>
                <w:w w:val="80"/>
                <w:sz w:val="22"/>
              </w:rPr>
              <w:t>rescue</w:t>
            </w:r>
            <w:r>
              <w:rPr>
                <w:b/>
                <w:color w:val="231F20"/>
                <w:spacing w:val="-4"/>
                <w:w w:val="80"/>
                <w:sz w:val="22"/>
              </w:rPr>
              <w:t xml:space="preserve"> </w:t>
            </w:r>
            <w:r>
              <w:rPr>
                <w:color w:val="231F20"/>
                <w:w w:val="80"/>
                <w:sz w:val="22"/>
              </w:rPr>
              <w:t>workers</w:t>
            </w:r>
            <w:r>
              <w:rPr>
                <w:color w:val="231F20"/>
                <w:spacing w:val="-4"/>
                <w:w w:val="80"/>
                <w:sz w:val="22"/>
              </w:rPr>
              <w:t xml:space="preserve"> </w:t>
            </w:r>
            <w:r>
              <w:rPr>
                <w:color w:val="231F20"/>
                <w:w w:val="80"/>
                <w:sz w:val="22"/>
              </w:rPr>
              <w:t>and</w:t>
            </w:r>
            <w:r>
              <w:rPr>
                <w:color w:val="231F20"/>
                <w:spacing w:val="-4"/>
                <w:w w:val="80"/>
                <w:sz w:val="22"/>
              </w:rPr>
              <w:t xml:space="preserve"> </w:t>
            </w:r>
            <w:r>
              <w:rPr>
                <w:color w:val="231F20"/>
                <w:w w:val="80"/>
                <w:sz w:val="22"/>
              </w:rPr>
              <w:t>soldiers</w:t>
            </w:r>
            <w:r>
              <w:rPr>
                <w:color w:val="231F20"/>
                <w:spacing w:val="-4"/>
                <w:w w:val="80"/>
                <w:sz w:val="22"/>
              </w:rPr>
              <w:t xml:space="preserve"> </w:t>
            </w:r>
            <w:r>
              <w:rPr>
                <w:color w:val="231F20"/>
                <w:w w:val="80"/>
                <w:sz w:val="22"/>
              </w:rPr>
              <w:t>doing</w:t>
            </w:r>
            <w:r>
              <w:rPr>
                <w:color w:val="231F20"/>
                <w:spacing w:val="-3"/>
                <w:w w:val="80"/>
                <w:sz w:val="22"/>
              </w:rPr>
              <w:t xml:space="preserve"> </w:t>
            </w:r>
            <w:r>
              <w:rPr>
                <w:color w:val="231F20"/>
                <w:w w:val="80"/>
                <w:sz w:val="22"/>
              </w:rPr>
              <w:t>in</w:t>
            </w:r>
            <w:r>
              <w:rPr>
                <w:color w:val="231F20"/>
                <w:spacing w:val="-4"/>
                <w:w w:val="80"/>
                <w:sz w:val="22"/>
              </w:rPr>
              <w:t xml:space="preserve"> </w:t>
            </w:r>
            <w:r>
              <w:rPr>
                <w:color w:val="231F20"/>
                <w:w w:val="80"/>
                <w:sz w:val="22"/>
              </w:rPr>
              <w:t>the</w:t>
            </w:r>
            <w:r>
              <w:rPr>
                <w:color w:val="231F20"/>
                <w:spacing w:val="-4"/>
                <w:w w:val="80"/>
                <w:sz w:val="22"/>
              </w:rPr>
              <w:t xml:space="preserve"> </w:t>
            </w:r>
            <w:r>
              <w:rPr>
                <w:color w:val="231F20"/>
                <w:w w:val="80"/>
                <w:sz w:val="22"/>
              </w:rPr>
              <w:t>flood-hit</w:t>
            </w:r>
            <w:r>
              <w:rPr>
                <w:color w:val="231F20"/>
                <w:spacing w:val="-4"/>
                <w:w w:val="80"/>
                <w:sz w:val="22"/>
              </w:rPr>
              <w:t xml:space="preserve"> </w:t>
            </w:r>
            <w:r>
              <w:rPr>
                <w:color w:val="231F20"/>
                <w:spacing w:val="-2"/>
                <w:w w:val="80"/>
                <w:sz w:val="22"/>
              </w:rPr>
              <w:t>area?</w:t>
            </w:r>
          </w:p>
        </w:tc>
        <w:tc>
          <w:tcPr>
            <w:tcW w:w="1918" w:type="dxa"/>
            <w:shd w:val="clear" w:color="auto" w:fill="ECECED"/>
          </w:tcPr>
          <w:p w14:paraId="5A759B14">
            <w:pPr>
              <w:pStyle w:val="16"/>
              <w:rPr>
                <w:rFonts w:ascii="Times New Roman"/>
                <w:sz w:val="22"/>
              </w:rPr>
            </w:pPr>
          </w:p>
        </w:tc>
        <w:tc>
          <w:tcPr>
            <w:tcW w:w="1201" w:type="dxa"/>
            <w:tcBorders>
              <w:right w:val="nil"/>
            </w:tcBorders>
            <w:shd w:val="clear" w:color="auto" w:fill="ECECED"/>
          </w:tcPr>
          <w:p w14:paraId="174768D6">
            <w:pPr>
              <w:pStyle w:val="16"/>
              <w:rPr>
                <w:rFonts w:ascii="Times New Roman"/>
                <w:sz w:val="22"/>
              </w:rPr>
            </w:pPr>
          </w:p>
        </w:tc>
      </w:tr>
      <w:tr w14:paraId="0DCB9D61">
        <w:tblPrEx>
          <w:tblBorders>
            <w:top w:val="single" w:color="FFFFFF" w:sz="6" w:space="0"/>
            <w:left w:val="single" w:color="FFFFFF" w:sz="6" w:space="0"/>
            <w:bottom w:val="single" w:color="FFFFFF" w:sz="6" w:space="0"/>
            <w:right w:val="single" w:color="FFFFFF" w:sz="6" w:space="0"/>
            <w:insideH w:val="single" w:color="FFFFFF" w:sz="6" w:space="0"/>
            <w:insideV w:val="single" w:color="FFFFFF" w:sz="6" w:space="0"/>
          </w:tblBorders>
          <w:tblCellMar>
            <w:top w:w="0" w:type="dxa"/>
            <w:left w:w="0" w:type="dxa"/>
            <w:bottom w:w="0" w:type="dxa"/>
            <w:right w:w="0" w:type="dxa"/>
          </w:tblCellMar>
        </w:tblPrEx>
        <w:trPr>
          <w:trHeight w:val="434" w:hRule="atLeast"/>
        </w:trPr>
        <w:tc>
          <w:tcPr>
            <w:tcW w:w="5873" w:type="dxa"/>
            <w:tcBorders>
              <w:left w:val="nil"/>
            </w:tcBorders>
            <w:shd w:val="clear" w:color="auto" w:fill="ECECED"/>
          </w:tcPr>
          <w:p w14:paraId="2FC89D60">
            <w:pPr>
              <w:pStyle w:val="16"/>
              <w:spacing w:before="83"/>
              <w:ind w:left="101"/>
              <w:rPr>
                <w:sz w:val="22"/>
              </w:rPr>
            </w:pPr>
            <w:r>
              <w:rPr>
                <w:color w:val="231F20"/>
                <w:w w:val="80"/>
                <w:sz w:val="22"/>
              </w:rPr>
              <w:t>5</w:t>
            </w:r>
            <w:r>
              <w:rPr>
                <w:color w:val="231F20"/>
                <w:spacing w:val="48"/>
                <w:sz w:val="22"/>
              </w:rPr>
              <w:t xml:space="preserve"> </w:t>
            </w:r>
            <w:r>
              <w:rPr>
                <w:color w:val="231F20"/>
                <w:w w:val="80"/>
                <w:sz w:val="22"/>
              </w:rPr>
              <w:t>When</w:t>
            </w:r>
            <w:r>
              <w:rPr>
                <w:color w:val="231F20"/>
                <w:spacing w:val="-6"/>
                <w:sz w:val="22"/>
              </w:rPr>
              <w:t xml:space="preserve"> </w:t>
            </w:r>
            <w:r>
              <w:rPr>
                <w:color w:val="231F20"/>
                <w:w w:val="80"/>
                <w:sz w:val="22"/>
              </w:rPr>
              <w:t>did</w:t>
            </w:r>
            <w:r>
              <w:rPr>
                <w:color w:val="231F20"/>
                <w:spacing w:val="-6"/>
                <w:sz w:val="22"/>
              </w:rPr>
              <w:t xml:space="preserve"> </w:t>
            </w:r>
            <w:r>
              <w:rPr>
                <w:color w:val="231F20"/>
                <w:w w:val="80"/>
                <w:sz w:val="22"/>
              </w:rPr>
              <w:t>people</w:t>
            </w:r>
            <w:r>
              <w:rPr>
                <w:color w:val="231F20"/>
                <w:spacing w:val="-6"/>
                <w:sz w:val="22"/>
              </w:rPr>
              <w:t xml:space="preserve"> </w:t>
            </w:r>
            <w:r>
              <w:rPr>
                <w:color w:val="231F20"/>
                <w:w w:val="80"/>
                <w:sz w:val="22"/>
              </w:rPr>
              <w:t>see</w:t>
            </w:r>
            <w:r>
              <w:rPr>
                <w:color w:val="231F20"/>
                <w:spacing w:val="-6"/>
                <w:sz w:val="22"/>
              </w:rPr>
              <w:t xml:space="preserve"> </w:t>
            </w:r>
            <w:r>
              <w:rPr>
                <w:color w:val="231F20"/>
                <w:w w:val="80"/>
                <w:sz w:val="22"/>
              </w:rPr>
              <w:t>the</w:t>
            </w:r>
            <w:r>
              <w:rPr>
                <w:color w:val="231F20"/>
                <w:spacing w:val="-7"/>
                <w:sz w:val="22"/>
              </w:rPr>
              <w:t xml:space="preserve"> </w:t>
            </w:r>
            <w:r>
              <w:rPr>
                <w:color w:val="231F20"/>
                <w:w w:val="80"/>
                <w:sz w:val="22"/>
              </w:rPr>
              <w:t>tornado</w:t>
            </w:r>
            <w:r>
              <w:rPr>
                <w:color w:val="231F20"/>
                <w:spacing w:val="-6"/>
                <w:sz w:val="22"/>
              </w:rPr>
              <w:t xml:space="preserve"> </w:t>
            </w:r>
            <w:r>
              <w:rPr>
                <w:color w:val="231F20"/>
                <w:w w:val="80"/>
                <w:sz w:val="22"/>
              </w:rPr>
              <w:t>in</w:t>
            </w:r>
            <w:r>
              <w:rPr>
                <w:color w:val="231F20"/>
                <w:spacing w:val="-6"/>
                <w:sz w:val="22"/>
              </w:rPr>
              <w:t xml:space="preserve"> </w:t>
            </w:r>
            <w:r>
              <w:rPr>
                <w:color w:val="231F20"/>
                <w:spacing w:val="-2"/>
                <w:w w:val="80"/>
                <w:sz w:val="22"/>
              </w:rPr>
              <w:t>Memphis?</w:t>
            </w:r>
          </w:p>
        </w:tc>
        <w:tc>
          <w:tcPr>
            <w:tcW w:w="1918" w:type="dxa"/>
            <w:shd w:val="clear" w:color="auto" w:fill="ECECED"/>
          </w:tcPr>
          <w:p w14:paraId="732D0B99">
            <w:pPr>
              <w:pStyle w:val="16"/>
              <w:rPr>
                <w:rFonts w:ascii="Times New Roman"/>
                <w:sz w:val="22"/>
              </w:rPr>
            </w:pPr>
          </w:p>
        </w:tc>
        <w:tc>
          <w:tcPr>
            <w:tcW w:w="1201" w:type="dxa"/>
            <w:tcBorders>
              <w:right w:val="nil"/>
            </w:tcBorders>
            <w:shd w:val="clear" w:color="auto" w:fill="ECECED"/>
          </w:tcPr>
          <w:p w14:paraId="36F7D3D3">
            <w:pPr>
              <w:pStyle w:val="16"/>
              <w:rPr>
                <w:rFonts w:ascii="Times New Roman"/>
                <w:sz w:val="22"/>
              </w:rPr>
            </w:pPr>
          </w:p>
        </w:tc>
      </w:tr>
      <w:tr w14:paraId="5CF6E254">
        <w:tblPrEx>
          <w:tblBorders>
            <w:top w:val="single" w:color="FFFFFF" w:sz="6" w:space="0"/>
            <w:left w:val="single" w:color="FFFFFF" w:sz="6" w:space="0"/>
            <w:bottom w:val="single" w:color="FFFFFF" w:sz="6" w:space="0"/>
            <w:right w:val="single" w:color="FFFFFF" w:sz="6" w:space="0"/>
            <w:insideH w:val="single" w:color="FFFFFF" w:sz="6" w:space="0"/>
            <w:insideV w:val="single" w:color="FFFFFF" w:sz="6" w:space="0"/>
          </w:tblBorders>
          <w:tblCellMar>
            <w:top w:w="0" w:type="dxa"/>
            <w:left w:w="0" w:type="dxa"/>
            <w:bottom w:w="0" w:type="dxa"/>
            <w:right w:w="0" w:type="dxa"/>
          </w:tblCellMar>
        </w:tblPrEx>
        <w:trPr>
          <w:trHeight w:val="441" w:hRule="atLeast"/>
        </w:trPr>
        <w:tc>
          <w:tcPr>
            <w:tcW w:w="5873" w:type="dxa"/>
            <w:tcBorders>
              <w:left w:val="nil"/>
            </w:tcBorders>
            <w:shd w:val="clear" w:color="auto" w:fill="ECECED"/>
          </w:tcPr>
          <w:p w14:paraId="2D4492A9">
            <w:pPr>
              <w:pStyle w:val="16"/>
              <w:spacing w:before="101"/>
              <w:ind w:left="101"/>
              <w:rPr>
                <w:sz w:val="22"/>
              </w:rPr>
            </w:pPr>
            <w:r>
              <w:rPr>
                <w:color w:val="231F20"/>
                <w:w w:val="80"/>
                <w:sz w:val="22"/>
              </w:rPr>
              <w:t>6</w:t>
            </w:r>
            <w:r>
              <w:rPr>
                <w:color w:val="231F20"/>
                <w:spacing w:val="52"/>
                <w:sz w:val="22"/>
              </w:rPr>
              <w:t xml:space="preserve"> </w:t>
            </w:r>
            <w:r>
              <w:rPr>
                <w:color w:val="231F20"/>
                <w:w w:val="80"/>
                <w:sz w:val="22"/>
              </w:rPr>
              <w:t>Which</w:t>
            </w:r>
            <w:r>
              <w:rPr>
                <w:color w:val="231F20"/>
                <w:spacing w:val="-4"/>
                <w:sz w:val="22"/>
              </w:rPr>
              <w:t xml:space="preserve"> </w:t>
            </w:r>
            <w:r>
              <w:rPr>
                <w:color w:val="231F20"/>
                <w:w w:val="80"/>
                <w:sz w:val="22"/>
              </w:rPr>
              <w:t>buildings</w:t>
            </w:r>
            <w:r>
              <w:rPr>
                <w:color w:val="231F20"/>
                <w:spacing w:val="-4"/>
                <w:sz w:val="22"/>
              </w:rPr>
              <w:t xml:space="preserve"> </w:t>
            </w:r>
            <w:r>
              <w:rPr>
                <w:color w:val="231F20"/>
                <w:w w:val="80"/>
                <w:sz w:val="22"/>
              </w:rPr>
              <w:t>were</w:t>
            </w:r>
            <w:r>
              <w:rPr>
                <w:color w:val="231F20"/>
                <w:spacing w:val="-4"/>
                <w:sz w:val="22"/>
              </w:rPr>
              <w:t xml:space="preserve"> </w:t>
            </w:r>
            <w:r>
              <w:rPr>
                <w:b/>
                <w:color w:val="231F20"/>
                <w:w w:val="80"/>
                <w:sz w:val="22"/>
              </w:rPr>
              <w:t>damaged</w:t>
            </w:r>
            <w:r>
              <w:rPr>
                <w:b/>
                <w:color w:val="231F20"/>
                <w:spacing w:val="-4"/>
                <w:sz w:val="22"/>
              </w:rPr>
              <w:t xml:space="preserve"> </w:t>
            </w:r>
            <w:r>
              <w:rPr>
                <w:color w:val="231F20"/>
                <w:w w:val="80"/>
                <w:sz w:val="22"/>
              </w:rPr>
              <w:t>in</w:t>
            </w:r>
            <w:r>
              <w:rPr>
                <w:color w:val="231F20"/>
                <w:spacing w:val="-4"/>
                <w:sz w:val="22"/>
              </w:rPr>
              <w:t xml:space="preserve"> </w:t>
            </w:r>
            <w:r>
              <w:rPr>
                <w:color w:val="231F20"/>
                <w:spacing w:val="-2"/>
                <w:w w:val="80"/>
                <w:sz w:val="22"/>
              </w:rPr>
              <w:t>Seoul?</w:t>
            </w:r>
          </w:p>
        </w:tc>
        <w:tc>
          <w:tcPr>
            <w:tcW w:w="1918" w:type="dxa"/>
            <w:shd w:val="clear" w:color="auto" w:fill="ECECED"/>
          </w:tcPr>
          <w:p w14:paraId="65FA5011">
            <w:pPr>
              <w:pStyle w:val="16"/>
              <w:rPr>
                <w:rFonts w:ascii="Times New Roman"/>
                <w:sz w:val="22"/>
              </w:rPr>
            </w:pPr>
          </w:p>
        </w:tc>
        <w:tc>
          <w:tcPr>
            <w:tcW w:w="1201" w:type="dxa"/>
            <w:tcBorders>
              <w:right w:val="nil"/>
            </w:tcBorders>
            <w:shd w:val="clear" w:color="auto" w:fill="ECECED"/>
          </w:tcPr>
          <w:p w14:paraId="3B80FC7C">
            <w:pPr>
              <w:pStyle w:val="16"/>
              <w:rPr>
                <w:rFonts w:ascii="Times New Roman"/>
                <w:sz w:val="22"/>
              </w:rPr>
            </w:pPr>
          </w:p>
        </w:tc>
      </w:tr>
      <w:tr w14:paraId="689A21D8">
        <w:tblPrEx>
          <w:tblBorders>
            <w:top w:val="single" w:color="FFFFFF" w:sz="6" w:space="0"/>
            <w:left w:val="single" w:color="FFFFFF" w:sz="6" w:space="0"/>
            <w:bottom w:val="single" w:color="FFFFFF" w:sz="6" w:space="0"/>
            <w:right w:val="single" w:color="FFFFFF" w:sz="6" w:space="0"/>
            <w:insideH w:val="single" w:color="FFFFFF" w:sz="6" w:space="0"/>
            <w:insideV w:val="single" w:color="FFFFFF" w:sz="6" w:space="0"/>
          </w:tblBorders>
          <w:tblCellMar>
            <w:top w:w="0" w:type="dxa"/>
            <w:left w:w="0" w:type="dxa"/>
            <w:bottom w:w="0" w:type="dxa"/>
            <w:right w:w="0" w:type="dxa"/>
          </w:tblCellMar>
        </w:tblPrEx>
        <w:trPr>
          <w:trHeight w:val="489" w:hRule="atLeast"/>
        </w:trPr>
        <w:tc>
          <w:tcPr>
            <w:tcW w:w="5873" w:type="dxa"/>
            <w:tcBorders>
              <w:left w:val="nil"/>
              <w:bottom w:val="nil"/>
            </w:tcBorders>
            <w:shd w:val="clear" w:color="auto" w:fill="ECECED"/>
          </w:tcPr>
          <w:p w14:paraId="68E50B6E">
            <w:pPr>
              <w:pStyle w:val="16"/>
              <w:spacing w:before="112"/>
              <w:ind w:left="101"/>
              <w:rPr>
                <w:sz w:val="22"/>
              </w:rPr>
            </w:pPr>
            <w:r>
              <w:rPr>
                <w:color w:val="231F20"/>
                <w:w w:val="80"/>
                <w:sz w:val="22"/>
              </w:rPr>
              <w:t>7</w:t>
            </w:r>
            <w:r>
              <w:rPr>
                <w:color w:val="231F20"/>
                <w:spacing w:val="49"/>
                <w:sz w:val="22"/>
              </w:rPr>
              <w:t xml:space="preserve"> </w:t>
            </w:r>
            <w:r>
              <w:rPr>
                <w:color w:val="231F20"/>
                <w:w w:val="80"/>
                <w:sz w:val="22"/>
              </w:rPr>
              <w:t>What</w:t>
            </w:r>
            <w:r>
              <w:rPr>
                <w:color w:val="231F20"/>
                <w:spacing w:val="-5"/>
                <w:sz w:val="22"/>
              </w:rPr>
              <w:t xml:space="preserve"> </w:t>
            </w:r>
            <w:r>
              <w:rPr>
                <w:color w:val="231F20"/>
                <w:w w:val="80"/>
                <w:sz w:val="22"/>
              </w:rPr>
              <w:t>caused</w:t>
            </w:r>
            <w:r>
              <w:rPr>
                <w:color w:val="231F20"/>
                <w:spacing w:val="-6"/>
                <w:sz w:val="22"/>
              </w:rPr>
              <w:t xml:space="preserve"> </w:t>
            </w:r>
            <w:r>
              <w:rPr>
                <w:color w:val="231F20"/>
                <w:w w:val="80"/>
                <w:sz w:val="22"/>
              </w:rPr>
              <w:t>the</w:t>
            </w:r>
            <w:r>
              <w:rPr>
                <w:color w:val="231F20"/>
                <w:spacing w:val="-5"/>
                <w:sz w:val="22"/>
              </w:rPr>
              <w:t xml:space="preserve"> </w:t>
            </w:r>
            <w:r>
              <w:rPr>
                <w:color w:val="231F20"/>
                <w:w w:val="80"/>
                <w:sz w:val="22"/>
              </w:rPr>
              <w:t>landslide</w:t>
            </w:r>
            <w:r>
              <w:rPr>
                <w:color w:val="231F20"/>
                <w:spacing w:val="-6"/>
                <w:sz w:val="22"/>
              </w:rPr>
              <w:t xml:space="preserve"> </w:t>
            </w:r>
            <w:r>
              <w:rPr>
                <w:color w:val="231F20"/>
                <w:w w:val="80"/>
                <w:sz w:val="22"/>
              </w:rPr>
              <w:t>in</w:t>
            </w:r>
            <w:r>
              <w:rPr>
                <w:color w:val="231F20"/>
                <w:spacing w:val="-6"/>
                <w:sz w:val="22"/>
              </w:rPr>
              <w:t xml:space="preserve"> </w:t>
            </w:r>
            <w:r>
              <w:rPr>
                <w:color w:val="231F20"/>
                <w:spacing w:val="-2"/>
                <w:w w:val="80"/>
                <w:sz w:val="22"/>
              </w:rPr>
              <w:t>Seoul?</w:t>
            </w:r>
          </w:p>
        </w:tc>
        <w:tc>
          <w:tcPr>
            <w:tcW w:w="1918" w:type="dxa"/>
            <w:tcBorders>
              <w:bottom w:val="nil"/>
            </w:tcBorders>
            <w:shd w:val="clear" w:color="auto" w:fill="ECECED"/>
          </w:tcPr>
          <w:p w14:paraId="361905F9">
            <w:pPr>
              <w:pStyle w:val="16"/>
              <w:rPr>
                <w:rFonts w:ascii="Times New Roman"/>
                <w:sz w:val="22"/>
              </w:rPr>
            </w:pPr>
          </w:p>
        </w:tc>
        <w:tc>
          <w:tcPr>
            <w:tcW w:w="1201" w:type="dxa"/>
            <w:tcBorders>
              <w:bottom w:val="nil"/>
              <w:right w:val="nil"/>
            </w:tcBorders>
            <w:shd w:val="clear" w:color="auto" w:fill="ECECED"/>
          </w:tcPr>
          <w:p w14:paraId="16B7B74F">
            <w:pPr>
              <w:pStyle w:val="16"/>
              <w:rPr>
                <w:rFonts w:ascii="Times New Roman"/>
                <w:sz w:val="22"/>
              </w:rPr>
            </w:pPr>
          </w:p>
        </w:tc>
      </w:tr>
    </w:tbl>
    <w:p w14:paraId="46DF4769">
      <w:pPr>
        <w:pStyle w:val="11"/>
        <w:spacing w:before="9"/>
        <w:rPr>
          <w:rFonts w:ascii="Tahoma"/>
          <w:sz w:val="28"/>
        </w:rPr>
      </w:pPr>
    </w:p>
    <w:p w14:paraId="7A4FCFEF">
      <w:pPr>
        <w:tabs>
          <w:tab w:val="left" w:pos="1155"/>
        </w:tabs>
        <w:spacing w:before="97"/>
        <w:ind w:left="619" w:right="0" w:firstLine="0"/>
        <w:jc w:val="left"/>
        <w:rPr>
          <w:sz w:val="18"/>
        </w:rPr>
      </w:pPr>
      <w:r>
        <w:rPr>
          <w:rFonts w:ascii="Tahoma"/>
          <w:color w:val="231F20"/>
          <w:spacing w:val="-5"/>
          <w:sz w:val="20"/>
        </w:rPr>
        <w:t>48</w:t>
      </w:r>
      <w:r>
        <w:rPr>
          <w:rFonts w:ascii="Tahoma"/>
          <w:color w:val="231F20"/>
          <w:sz w:val="20"/>
        </w:rPr>
        <w:tab/>
      </w:r>
      <w:r>
        <w:rPr>
          <w:color w:val="231F20"/>
          <w:sz w:val="18"/>
        </w:rPr>
        <w:t>UNIT</w:t>
      </w:r>
      <w:r>
        <w:rPr>
          <w:color w:val="231F20"/>
          <w:spacing w:val="-11"/>
          <w:sz w:val="18"/>
        </w:rPr>
        <w:t xml:space="preserve"> </w:t>
      </w:r>
      <w:r>
        <w:rPr>
          <w:color w:val="231F20"/>
          <w:sz w:val="18"/>
        </w:rPr>
        <w:t>4</w:t>
      </w:r>
      <w:r>
        <w:rPr>
          <w:color w:val="231F20"/>
          <w:spacing w:val="-10"/>
          <w:sz w:val="18"/>
        </w:rPr>
        <w:t xml:space="preserve"> </w:t>
      </w:r>
      <w:r>
        <w:rPr>
          <w:color w:val="231F20"/>
          <w:sz w:val="18"/>
        </w:rPr>
        <w:t>NATURAL</w:t>
      </w:r>
      <w:r>
        <w:rPr>
          <w:color w:val="231F20"/>
          <w:spacing w:val="-10"/>
          <w:sz w:val="18"/>
        </w:rPr>
        <w:t xml:space="preserve"> </w:t>
      </w:r>
      <w:r>
        <w:rPr>
          <w:color w:val="231F20"/>
          <w:spacing w:val="-2"/>
          <w:sz w:val="18"/>
        </w:rPr>
        <w:t>DISASTERS</w:t>
      </w:r>
    </w:p>
    <w:p w14:paraId="5CD71144">
      <w:pPr>
        <w:tabs>
          <w:tab w:val="left" w:pos="6348"/>
        </w:tabs>
        <w:spacing w:line="240" w:lineRule="auto"/>
        <w:ind w:left="5052" w:right="0" w:firstLine="0"/>
        <w:jc w:val="left"/>
        <w:rPr>
          <w:rFonts w:hint="eastAsia" w:eastAsia="宋体"/>
          <w:sz w:val="20"/>
          <w:lang w:eastAsia="zh-CN"/>
        </w:rPr>
      </w:pPr>
      <w:r>
        <w:rPr>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3D09A386">
      <w:pPr>
        <w:spacing w:after="0" w:line="240" w:lineRule="auto"/>
        <w:jc w:val="left"/>
        <w:rPr>
          <w:sz w:val="20"/>
        </w:rPr>
        <w:sectPr>
          <w:pgSz w:w="11910" w:h="16840"/>
          <w:pgMar w:top="0" w:right="0" w:bottom="0" w:left="0" w:header="720" w:footer="720" w:gutter="0"/>
          <w:cols w:space="720" w:num="1"/>
        </w:sectPr>
      </w:pPr>
    </w:p>
    <w:p w14:paraId="58A31300">
      <w:pPr>
        <w:pStyle w:val="11"/>
        <w:rPr>
          <w:sz w:val="20"/>
        </w:rPr>
      </w:pPr>
      <w:r>
        <mc:AlternateContent>
          <mc:Choice Requires="wps">
            <w:drawing>
              <wp:anchor distT="0" distB="0" distL="0" distR="0" simplePos="0" relativeHeight="251749376" behindDoc="0" locked="0" layoutInCell="1" allowOverlap="1">
                <wp:simplePos x="0" y="0"/>
                <wp:positionH relativeFrom="page">
                  <wp:posOffset>1531620</wp:posOffset>
                </wp:positionH>
                <wp:positionV relativeFrom="page">
                  <wp:posOffset>6506210</wp:posOffset>
                </wp:positionV>
                <wp:extent cx="1038225" cy="165100"/>
                <wp:effectExtent l="0" t="0" r="0" b="0"/>
                <wp:wrapNone/>
                <wp:docPr id="2641" name="Textbox 2641"/>
                <wp:cNvGraphicFramePr/>
                <a:graphic xmlns:a="http://schemas.openxmlformats.org/drawingml/2006/main">
                  <a:graphicData uri="http://schemas.microsoft.com/office/word/2010/wordprocessingShape">
                    <wps:wsp>
                      <wps:cNvSpPr txBox="1"/>
                      <wps:spPr>
                        <a:xfrm rot="21420000">
                          <a:off x="0" y="0"/>
                          <a:ext cx="1038225" cy="165100"/>
                        </a:xfrm>
                        <a:prstGeom prst="rect">
                          <a:avLst/>
                        </a:prstGeom>
                      </wps:spPr>
                      <wps:txbx>
                        <w:txbxContent>
                          <w:p w14:paraId="3B7DEBD9">
                            <w:pPr>
                              <w:spacing w:before="0" w:line="260" w:lineRule="exact"/>
                              <w:ind w:left="0" w:right="0" w:firstLine="0"/>
                              <w:jc w:val="left"/>
                              <w:rPr>
                                <w:rFonts w:ascii="Tahoma"/>
                                <w:sz w:val="26"/>
                              </w:rPr>
                            </w:pPr>
                            <w:r>
                              <w:rPr>
                                <w:rFonts w:ascii="Tahoma"/>
                                <w:color w:val="FFFFFF"/>
                                <w:spacing w:val="-2"/>
                                <w:w w:val="105"/>
                                <w:sz w:val="26"/>
                              </w:rPr>
                              <w:t>Pronunciation</w:t>
                            </w:r>
                          </w:p>
                        </w:txbxContent>
                      </wps:txbx>
                      <wps:bodyPr wrap="square" lIns="0" tIns="0" rIns="0" bIns="0" rtlCol="0">
                        <a:noAutofit/>
                      </wps:bodyPr>
                    </wps:wsp>
                  </a:graphicData>
                </a:graphic>
              </wp:anchor>
            </w:drawing>
          </mc:Choice>
          <mc:Fallback>
            <w:pict>
              <v:shape id="Textbox 2641" o:spid="_x0000_s1026" o:spt="202" type="#_x0000_t202" style="position:absolute;left:0pt;margin-left:120.6pt;margin-top:512.3pt;height:13pt;width:81.75pt;mso-position-horizontal-relative:page;mso-position-vertical-relative:page;rotation:-196608f;z-index:251749376;mso-width-relative:page;mso-height-relative:page;" filled="f" stroked="f" coordsize="21600,21600" o:gfxdata="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">
                <v:fill on="f" focussize="0,0"/>
                <v:stroke on="f"/>
                <v:imagedata o:title=""/>
                <o:lock v:ext="edit" aspectratio="f"/>
                <v:textbox inset="0mm,0mm,0mm,0mm">
                  <w:txbxContent>
                    <w:p w14:paraId="3B7DEBD9">
                      <w:pPr>
                        <w:spacing w:before="0" w:line="260" w:lineRule="exact"/>
                        <w:ind w:left="0" w:right="0" w:firstLine="0"/>
                        <w:jc w:val="left"/>
                        <w:rPr>
                          <w:rFonts w:ascii="Tahoma"/>
                          <w:sz w:val="26"/>
                        </w:rPr>
                      </w:pPr>
                      <w:r>
                        <w:rPr>
                          <w:rFonts w:ascii="Tahoma"/>
                          <w:color w:val="FFFFFF"/>
                          <w:spacing w:val="-2"/>
                          <w:w w:val="105"/>
                          <w:sz w:val="26"/>
                        </w:rPr>
                        <w:t>Pronunciation</w:t>
                      </w:r>
                    </w:p>
                  </w:txbxContent>
                </v:textbox>
              </v:shape>
            </w:pict>
          </mc:Fallback>
        </mc:AlternateContent>
      </w:r>
    </w:p>
    <w:p w14:paraId="41033B0E">
      <w:pPr>
        <w:pStyle w:val="11"/>
        <w:rPr>
          <w:sz w:val="20"/>
        </w:rPr>
      </w:pPr>
    </w:p>
    <w:p w14:paraId="343F5ACC">
      <w:pPr>
        <w:pStyle w:val="11"/>
        <w:rPr>
          <w:sz w:val="20"/>
        </w:rPr>
      </w:pPr>
    </w:p>
    <w:p w14:paraId="48DBD916">
      <w:pPr>
        <w:pStyle w:val="11"/>
        <w:rPr>
          <w:sz w:val="20"/>
        </w:rPr>
      </w:pPr>
    </w:p>
    <w:p w14:paraId="7B807406">
      <w:pPr>
        <w:pStyle w:val="11"/>
        <w:spacing w:before="8"/>
        <w:rPr>
          <w:sz w:val="20"/>
        </w:rPr>
      </w:pPr>
    </w:p>
    <w:p w14:paraId="00B4EC05">
      <w:pPr>
        <w:spacing w:before="129" w:line="213" w:lineRule="auto"/>
        <w:ind w:left="1745" w:right="948" w:hanging="9"/>
        <w:jc w:val="left"/>
        <w:rPr>
          <w:rFonts w:ascii="Tahoma"/>
          <w:sz w:val="26"/>
        </w:rPr>
      </w:pPr>
      <w:r>
        <w:rPr>
          <w:rFonts w:ascii="Tahoma"/>
          <w:color w:val="00507D"/>
          <w:sz w:val="26"/>
        </w:rPr>
        <w:t>Read</w:t>
      </w:r>
      <w:r>
        <w:rPr>
          <w:rFonts w:ascii="Tahoma"/>
          <w:color w:val="00507D"/>
          <w:spacing w:val="-3"/>
          <w:sz w:val="26"/>
        </w:rPr>
        <w:t xml:space="preserve"> </w:t>
      </w:r>
      <w:r>
        <w:rPr>
          <w:rFonts w:ascii="Tahoma"/>
          <w:color w:val="00507D"/>
          <w:sz w:val="26"/>
        </w:rPr>
        <w:t>about</w:t>
      </w:r>
      <w:r>
        <w:rPr>
          <w:rFonts w:ascii="Tahoma"/>
          <w:color w:val="00507D"/>
          <w:spacing w:val="-3"/>
          <w:sz w:val="26"/>
        </w:rPr>
        <w:t xml:space="preserve"> </w:t>
      </w:r>
      <w:r>
        <w:rPr>
          <w:rFonts w:ascii="Tahoma"/>
          <w:color w:val="00507D"/>
          <w:sz w:val="26"/>
        </w:rPr>
        <w:t>the</w:t>
      </w:r>
      <w:r>
        <w:rPr>
          <w:rFonts w:ascii="Tahoma"/>
          <w:color w:val="00507D"/>
          <w:spacing w:val="-3"/>
          <w:sz w:val="26"/>
        </w:rPr>
        <w:t xml:space="preserve"> </w:t>
      </w:r>
      <w:r>
        <w:rPr>
          <w:rFonts w:ascii="Tahoma"/>
          <w:color w:val="00507D"/>
          <w:sz w:val="26"/>
        </w:rPr>
        <w:t>disasters</w:t>
      </w:r>
      <w:r>
        <w:rPr>
          <w:rFonts w:ascii="Tahoma"/>
          <w:color w:val="00507D"/>
          <w:spacing w:val="-3"/>
          <w:sz w:val="26"/>
        </w:rPr>
        <w:t xml:space="preserve"> </w:t>
      </w:r>
      <w:r>
        <w:rPr>
          <w:rFonts w:ascii="Tahoma"/>
          <w:color w:val="00507D"/>
          <w:sz w:val="26"/>
        </w:rPr>
        <w:t>below</w:t>
      </w:r>
      <w:r>
        <w:rPr>
          <w:rFonts w:ascii="Tahoma"/>
          <w:color w:val="00507D"/>
          <w:spacing w:val="-3"/>
          <w:sz w:val="26"/>
        </w:rPr>
        <w:t xml:space="preserve"> </w:t>
      </w:r>
      <w:r>
        <w:rPr>
          <w:rFonts w:ascii="Tahoma"/>
          <w:color w:val="00507D"/>
          <w:sz w:val="26"/>
        </w:rPr>
        <w:t>and</w:t>
      </w:r>
      <w:r>
        <w:rPr>
          <w:rFonts w:ascii="Tahoma"/>
          <w:color w:val="00507D"/>
          <w:spacing w:val="-3"/>
          <w:sz w:val="26"/>
        </w:rPr>
        <w:t xml:space="preserve"> </w:t>
      </w:r>
      <w:r>
        <w:rPr>
          <w:rFonts w:ascii="Tahoma"/>
          <w:color w:val="00507D"/>
          <w:sz w:val="26"/>
        </w:rPr>
        <w:t>prepare</w:t>
      </w:r>
      <w:r>
        <w:rPr>
          <w:rFonts w:ascii="Tahoma"/>
          <w:color w:val="00507D"/>
          <w:spacing w:val="-3"/>
          <w:sz w:val="26"/>
        </w:rPr>
        <w:t xml:space="preserve"> </w:t>
      </w:r>
      <w:r>
        <w:rPr>
          <w:rFonts w:ascii="Tahoma"/>
          <w:color w:val="00507D"/>
          <w:sz w:val="26"/>
        </w:rPr>
        <w:t>a</w:t>
      </w:r>
      <w:r>
        <w:rPr>
          <w:rFonts w:ascii="Tahoma"/>
          <w:color w:val="00507D"/>
          <w:spacing w:val="-3"/>
          <w:sz w:val="26"/>
        </w:rPr>
        <w:t xml:space="preserve"> </w:t>
      </w:r>
      <w:r>
        <w:rPr>
          <w:rFonts w:ascii="Tahoma"/>
          <w:color w:val="00507D"/>
          <w:sz w:val="26"/>
        </w:rPr>
        <w:t>short</w:t>
      </w:r>
      <w:r>
        <w:rPr>
          <w:rFonts w:ascii="Tahoma"/>
          <w:color w:val="00507D"/>
          <w:spacing w:val="-3"/>
          <w:sz w:val="26"/>
        </w:rPr>
        <w:t xml:space="preserve"> </w:t>
      </w:r>
      <w:r>
        <w:rPr>
          <w:rFonts w:ascii="Tahoma"/>
          <w:color w:val="00507D"/>
          <w:sz w:val="26"/>
        </w:rPr>
        <w:t>news</w:t>
      </w:r>
      <w:r>
        <w:rPr>
          <w:rFonts w:ascii="Tahoma"/>
          <w:color w:val="00507D"/>
          <w:spacing w:val="-3"/>
          <w:sz w:val="26"/>
        </w:rPr>
        <w:t xml:space="preserve"> </w:t>
      </w:r>
      <w:r>
        <w:rPr>
          <w:rFonts w:ascii="Tahoma"/>
          <w:color w:val="00507D"/>
          <w:sz w:val="26"/>
        </w:rPr>
        <w:t>report</w:t>
      </w:r>
      <w:r>
        <w:rPr>
          <w:rFonts w:ascii="Tahoma"/>
          <w:color w:val="00507D"/>
          <w:spacing w:val="-3"/>
          <w:sz w:val="26"/>
        </w:rPr>
        <w:t xml:space="preserve"> </w:t>
      </w:r>
      <w:r>
        <w:rPr>
          <w:rFonts w:ascii="Tahoma"/>
          <w:color w:val="00507D"/>
          <w:sz w:val="26"/>
        </w:rPr>
        <w:t>on</w:t>
      </w:r>
      <w:r>
        <w:rPr>
          <w:rFonts w:ascii="Tahoma"/>
          <w:color w:val="00507D"/>
          <w:spacing w:val="-3"/>
          <w:sz w:val="26"/>
        </w:rPr>
        <w:t xml:space="preserve"> </w:t>
      </w:r>
      <w:r>
        <w:rPr>
          <w:rFonts w:ascii="Tahoma"/>
          <w:color w:val="00507D"/>
          <w:sz w:val="26"/>
        </w:rPr>
        <w:t>one</w:t>
      </w:r>
      <w:r>
        <w:rPr>
          <w:rFonts w:ascii="Tahoma"/>
          <w:color w:val="00507D"/>
          <w:spacing w:val="-3"/>
          <w:sz w:val="26"/>
        </w:rPr>
        <w:t xml:space="preserve"> </w:t>
      </w:r>
      <w:r>
        <w:rPr>
          <w:rFonts w:ascii="Tahoma"/>
          <w:color w:val="00507D"/>
          <w:sz w:val="26"/>
        </w:rPr>
        <w:t xml:space="preserve">of </w:t>
      </w:r>
      <w:r>
        <w:rPr>
          <w:rFonts w:ascii="Tahoma"/>
          <w:color w:val="00507D"/>
          <w:w w:val="105"/>
          <w:sz w:val="26"/>
        </w:rPr>
        <w:t>them.</w:t>
      </w:r>
      <w:r>
        <w:rPr>
          <w:rFonts w:ascii="Tahoma"/>
          <w:color w:val="00507D"/>
          <w:spacing w:val="-20"/>
          <w:w w:val="105"/>
          <w:sz w:val="26"/>
        </w:rPr>
        <w:t xml:space="preserve"> </w:t>
      </w:r>
      <w:r>
        <w:rPr>
          <w:rFonts w:ascii="Tahoma"/>
          <w:color w:val="00507D"/>
          <w:w w:val="105"/>
          <w:sz w:val="26"/>
        </w:rPr>
        <w:t>Then</w:t>
      </w:r>
      <w:r>
        <w:rPr>
          <w:rFonts w:ascii="Tahoma"/>
          <w:color w:val="00507D"/>
          <w:spacing w:val="-20"/>
          <w:w w:val="105"/>
          <w:sz w:val="26"/>
        </w:rPr>
        <w:t xml:space="preserve"> </w:t>
      </w:r>
      <w:r>
        <w:rPr>
          <w:rFonts w:ascii="Tahoma"/>
          <w:color w:val="00507D"/>
          <w:w w:val="105"/>
          <w:sz w:val="26"/>
        </w:rPr>
        <w:t>present</w:t>
      </w:r>
      <w:r>
        <w:rPr>
          <w:rFonts w:ascii="Tahoma"/>
          <w:color w:val="00507D"/>
          <w:spacing w:val="-20"/>
          <w:w w:val="105"/>
          <w:sz w:val="26"/>
        </w:rPr>
        <w:t xml:space="preserve"> </w:t>
      </w:r>
      <w:r>
        <w:rPr>
          <w:rFonts w:ascii="Tahoma"/>
          <w:color w:val="00507D"/>
          <w:w w:val="105"/>
          <w:sz w:val="26"/>
        </w:rPr>
        <w:t>your</w:t>
      </w:r>
      <w:r>
        <w:rPr>
          <w:rFonts w:ascii="Tahoma"/>
          <w:color w:val="00507D"/>
          <w:spacing w:val="-20"/>
          <w:w w:val="105"/>
          <w:sz w:val="26"/>
        </w:rPr>
        <w:t xml:space="preserve"> </w:t>
      </w:r>
      <w:r>
        <w:rPr>
          <w:rFonts w:ascii="Tahoma"/>
          <w:color w:val="00507D"/>
          <w:w w:val="105"/>
          <w:sz w:val="26"/>
        </w:rPr>
        <w:t>news</w:t>
      </w:r>
      <w:r>
        <w:rPr>
          <w:rFonts w:ascii="Tahoma"/>
          <w:color w:val="00507D"/>
          <w:spacing w:val="-20"/>
          <w:w w:val="105"/>
          <w:sz w:val="26"/>
        </w:rPr>
        <w:t xml:space="preserve"> </w:t>
      </w:r>
      <w:r>
        <w:rPr>
          <w:rFonts w:ascii="Tahoma"/>
          <w:color w:val="00507D"/>
          <w:w w:val="105"/>
          <w:sz w:val="26"/>
        </w:rPr>
        <w:t>report</w:t>
      </w:r>
      <w:r>
        <w:rPr>
          <w:rFonts w:ascii="Tahoma"/>
          <w:color w:val="00507D"/>
          <w:spacing w:val="-20"/>
          <w:w w:val="105"/>
          <w:sz w:val="26"/>
        </w:rPr>
        <w:t xml:space="preserve"> </w:t>
      </w:r>
      <w:r>
        <w:rPr>
          <w:rFonts w:ascii="Tahoma"/>
          <w:color w:val="00507D"/>
          <w:w w:val="105"/>
          <w:sz w:val="26"/>
        </w:rPr>
        <w:t>to</w:t>
      </w:r>
      <w:r>
        <w:rPr>
          <w:rFonts w:ascii="Tahoma"/>
          <w:color w:val="00507D"/>
          <w:spacing w:val="-20"/>
          <w:w w:val="105"/>
          <w:sz w:val="26"/>
        </w:rPr>
        <w:t xml:space="preserve"> </w:t>
      </w:r>
      <w:r>
        <w:rPr>
          <w:rFonts w:ascii="Tahoma"/>
          <w:color w:val="00507D"/>
          <w:w w:val="105"/>
          <w:sz w:val="26"/>
        </w:rPr>
        <w:t>a</w:t>
      </w:r>
      <w:r>
        <w:rPr>
          <w:rFonts w:ascii="Tahoma"/>
          <w:color w:val="00507D"/>
          <w:spacing w:val="-20"/>
          <w:w w:val="105"/>
          <w:sz w:val="26"/>
        </w:rPr>
        <w:t xml:space="preserve"> </w:t>
      </w:r>
      <w:r>
        <w:rPr>
          <w:rFonts w:ascii="Tahoma"/>
          <w:color w:val="00507D"/>
          <w:w w:val="105"/>
          <w:sz w:val="26"/>
        </w:rPr>
        <w:t>partner.</w:t>
      </w:r>
    </w:p>
    <w:p w14:paraId="3ABDE026">
      <w:pPr>
        <w:pStyle w:val="11"/>
        <w:rPr>
          <w:rFonts w:ascii="Tahoma"/>
          <w:sz w:val="16"/>
        </w:rPr>
      </w:pPr>
      <w:r>
        <mc:AlternateContent>
          <mc:Choice Requires="wpg">
            <w:drawing>
              <wp:anchor distT="0" distB="0" distL="0" distR="0" simplePos="0" relativeHeight="251955200" behindDoc="1" locked="0" layoutInCell="1" allowOverlap="1">
                <wp:simplePos x="0" y="0"/>
                <wp:positionH relativeFrom="page">
                  <wp:posOffset>873125</wp:posOffset>
                </wp:positionH>
                <wp:positionV relativeFrom="paragraph">
                  <wp:posOffset>137795</wp:posOffset>
                </wp:positionV>
                <wp:extent cx="1962785" cy="2589530"/>
                <wp:effectExtent l="0" t="0" r="0" b="0"/>
                <wp:wrapTopAndBottom/>
                <wp:docPr id="2655" name="Group 2655"/>
                <wp:cNvGraphicFramePr/>
                <a:graphic xmlns:a="http://schemas.openxmlformats.org/drawingml/2006/main">
                  <a:graphicData uri="http://schemas.microsoft.com/office/word/2010/wordprocessingGroup">
                    <wpg:wgp>
                      <wpg:cNvGrpSpPr/>
                      <wpg:grpSpPr>
                        <a:xfrm>
                          <a:off x="0" y="0"/>
                          <a:ext cx="1962785" cy="2589530"/>
                          <a:chOff x="0" y="0"/>
                          <a:chExt cx="1962785" cy="2589530"/>
                        </a:xfrm>
                      </wpg:grpSpPr>
                      <wps:wsp>
                        <wps:cNvPr id="2656" name="Graphic 2656"/>
                        <wps:cNvSpPr/>
                        <wps:spPr>
                          <a:xfrm>
                            <a:off x="0" y="0"/>
                            <a:ext cx="1962785" cy="2589530"/>
                          </a:xfrm>
                          <a:custGeom>
                            <a:avLst/>
                            <a:gdLst/>
                            <a:ahLst/>
                            <a:cxnLst/>
                            <a:rect l="l" t="t" r="r" b="b"/>
                            <a:pathLst>
                              <a:path w="1962785" h="2589530">
                                <a:moveTo>
                                  <a:pt x="1962658" y="0"/>
                                </a:moveTo>
                                <a:lnTo>
                                  <a:pt x="0" y="0"/>
                                </a:lnTo>
                                <a:lnTo>
                                  <a:pt x="0" y="2589149"/>
                                </a:lnTo>
                                <a:lnTo>
                                  <a:pt x="1808352" y="2589149"/>
                                </a:lnTo>
                                <a:lnTo>
                                  <a:pt x="1962658" y="2435098"/>
                                </a:lnTo>
                                <a:lnTo>
                                  <a:pt x="1962658" y="0"/>
                                </a:lnTo>
                                <a:close/>
                              </a:path>
                            </a:pathLst>
                          </a:custGeom>
                          <a:solidFill>
                            <a:srgbClr val="E2F3F3"/>
                          </a:solidFill>
                        </wps:spPr>
                        <wps:bodyPr wrap="square" lIns="0" tIns="0" rIns="0" bIns="0" rtlCol="0">
                          <a:noAutofit/>
                        </wps:bodyPr>
                      </wps:wsp>
                      <wps:wsp>
                        <wps:cNvPr id="2657" name="Graphic 2657"/>
                        <wps:cNvSpPr/>
                        <wps:spPr>
                          <a:xfrm>
                            <a:off x="114211" y="998486"/>
                            <a:ext cx="39370" cy="749935"/>
                          </a:xfrm>
                          <a:custGeom>
                            <a:avLst/>
                            <a:gdLst/>
                            <a:ahLst/>
                            <a:cxnLst/>
                            <a:rect l="l" t="t" r="r" b="b"/>
                            <a:pathLst>
                              <a:path w="39370" h="749935">
                                <a:moveTo>
                                  <a:pt x="38862" y="730631"/>
                                </a:moveTo>
                                <a:lnTo>
                                  <a:pt x="37325" y="723049"/>
                                </a:lnTo>
                                <a:lnTo>
                                  <a:pt x="33147" y="716876"/>
                                </a:lnTo>
                                <a:lnTo>
                                  <a:pt x="26962" y="712724"/>
                                </a:lnTo>
                                <a:lnTo>
                                  <a:pt x="19431" y="711200"/>
                                </a:lnTo>
                                <a:lnTo>
                                  <a:pt x="11887" y="712724"/>
                                </a:lnTo>
                                <a:lnTo>
                                  <a:pt x="5715" y="716876"/>
                                </a:lnTo>
                                <a:lnTo>
                                  <a:pt x="1524" y="723049"/>
                                </a:lnTo>
                                <a:lnTo>
                                  <a:pt x="0" y="730631"/>
                                </a:lnTo>
                                <a:lnTo>
                                  <a:pt x="1524" y="738149"/>
                                </a:lnTo>
                                <a:lnTo>
                                  <a:pt x="5715" y="744283"/>
                                </a:lnTo>
                                <a:lnTo>
                                  <a:pt x="11887" y="748423"/>
                                </a:lnTo>
                                <a:lnTo>
                                  <a:pt x="19431" y="749935"/>
                                </a:lnTo>
                                <a:lnTo>
                                  <a:pt x="26962" y="748423"/>
                                </a:lnTo>
                                <a:lnTo>
                                  <a:pt x="33147" y="744283"/>
                                </a:lnTo>
                                <a:lnTo>
                                  <a:pt x="37325" y="738149"/>
                                </a:lnTo>
                                <a:lnTo>
                                  <a:pt x="38862" y="730631"/>
                                </a:lnTo>
                                <a:close/>
                              </a:path>
                              <a:path w="39370" h="749935">
                                <a:moveTo>
                                  <a:pt x="38862" y="375031"/>
                                </a:moveTo>
                                <a:lnTo>
                                  <a:pt x="37325" y="367449"/>
                                </a:lnTo>
                                <a:lnTo>
                                  <a:pt x="33147" y="361276"/>
                                </a:lnTo>
                                <a:lnTo>
                                  <a:pt x="26962" y="357124"/>
                                </a:lnTo>
                                <a:lnTo>
                                  <a:pt x="19431" y="355600"/>
                                </a:lnTo>
                                <a:lnTo>
                                  <a:pt x="11887" y="357124"/>
                                </a:lnTo>
                                <a:lnTo>
                                  <a:pt x="5715" y="361276"/>
                                </a:lnTo>
                                <a:lnTo>
                                  <a:pt x="1524" y="367449"/>
                                </a:lnTo>
                                <a:lnTo>
                                  <a:pt x="0" y="375031"/>
                                </a:lnTo>
                                <a:lnTo>
                                  <a:pt x="1524" y="382549"/>
                                </a:lnTo>
                                <a:lnTo>
                                  <a:pt x="5715" y="388683"/>
                                </a:lnTo>
                                <a:lnTo>
                                  <a:pt x="11887" y="392823"/>
                                </a:lnTo>
                                <a:lnTo>
                                  <a:pt x="19431" y="394335"/>
                                </a:lnTo>
                                <a:lnTo>
                                  <a:pt x="26962" y="392823"/>
                                </a:lnTo>
                                <a:lnTo>
                                  <a:pt x="33147" y="388683"/>
                                </a:lnTo>
                                <a:lnTo>
                                  <a:pt x="37325" y="382549"/>
                                </a:lnTo>
                                <a:lnTo>
                                  <a:pt x="38862" y="375031"/>
                                </a:lnTo>
                                <a:close/>
                              </a:path>
                              <a:path w="39370" h="749935">
                                <a:moveTo>
                                  <a:pt x="38862" y="197231"/>
                                </a:moveTo>
                                <a:lnTo>
                                  <a:pt x="37325" y="189649"/>
                                </a:lnTo>
                                <a:lnTo>
                                  <a:pt x="33147" y="183476"/>
                                </a:lnTo>
                                <a:lnTo>
                                  <a:pt x="26962" y="179324"/>
                                </a:lnTo>
                                <a:lnTo>
                                  <a:pt x="19431" y="177800"/>
                                </a:lnTo>
                                <a:lnTo>
                                  <a:pt x="11887" y="179324"/>
                                </a:lnTo>
                                <a:lnTo>
                                  <a:pt x="5715" y="183476"/>
                                </a:lnTo>
                                <a:lnTo>
                                  <a:pt x="1524" y="189649"/>
                                </a:lnTo>
                                <a:lnTo>
                                  <a:pt x="0" y="197231"/>
                                </a:lnTo>
                                <a:lnTo>
                                  <a:pt x="1524" y="204749"/>
                                </a:lnTo>
                                <a:lnTo>
                                  <a:pt x="5715" y="210883"/>
                                </a:lnTo>
                                <a:lnTo>
                                  <a:pt x="11887" y="215023"/>
                                </a:lnTo>
                                <a:lnTo>
                                  <a:pt x="19431" y="216535"/>
                                </a:lnTo>
                                <a:lnTo>
                                  <a:pt x="26962" y="215023"/>
                                </a:lnTo>
                                <a:lnTo>
                                  <a:pt x="33147" y="210883"/>
                                </a:lnTo>
                                <a:lnTo>
                                  <a:pt x="37325" y="204749"/>
                                </a:lnTo>
                                <a:lnTo>
                                  <a:pt x="38862" y="197231"/>
                                </a:lnTo>
                                <a:close/>
                              </a:path>
                              <a:path w="39370" h="749935">
                                <a:moveTo>
                                  <a:pt x="38862" y="19431"/>
                                </a:moveTo>
                                <a:lnTo>
                                  <a:pt x="37325" y="11849"/>
                                </a:lnTo>
                                <a:lnTo>
                                  <a:pt x="33147" y="5676"/>
                                </a:lnTo>
                                <a:lnTo>
                                  <a:pt x="26962" y="1524"/>
                                </a:lnTo>
                                <a:lnTo>
                                  <a:pt x="19431" y="0"/>
                                </a:lnTo>
                                <a:lnTo>
                                  <a:pt x="11887" y="1524"/>
                                </a:lnTo>
                                <a:lnTo>
                                  <a:pt x="5715" y="5676"/>
                                </a:lnTo>
                                <a:lnTo>
                                  <a:pt x="1524" y="11849"/>
                                </a:lnTo>
                                <a:lnTo>
                                  <a:pt x="0" y="19431"/>
                                </a:lnTo>
                                <a:lnTo>
                                  <a:pt x="1524" y="26949"/>
                                </a:lnTo>
                                <a:lnTo>
                                  <a:pt x="5715" y="33083"/>
                                </a:lnTo>
                                <a:lnTo>
                                  <a:pt x="11887" y="37223"/>
                                </a:lnTo>
                                <a:lnTo>
                                  <a:pt x="19431" y="38735"/>
                                </a:lnTo>
                                <a:lnTo>
                                  <a:pt x="26962" y="37223"/>
                                </a:lnTo>
                                <a:lnTo>
                                  <a:pt x="33147" y="33083"/>
                                </a:lnTo>
                                <a:lnTo>
                                  <a:pt x="37325" y="26949"/>
                                </a:lnTo>
                                <a:lnTo>
                                  <a:pt x="38862" y="19431"/>
                                </a:lnTo>
                                <a:close/>
                              </a:path>
                            </a:pathLst>
                          </a:custGeom>
                          <a:solidFill>
                            <a:srgbClr val="00BBC5"/>
                          </a:solidFill>
                        </wps:spPr>
                        <wps:bodyPr wrap="square" lIns="0" tIns="0" rIns="0" bIns="0" rtlCol="0">
                          <a:noAutofit/>
                        </wps:bodyPr>
                      </wps:wsp>
                      <wps:wsp>
                        <wps:cNvPr id="2658" name="Textbox 2658"/>
                        <wps:cNvSpPr txBox="1"/>
                        <wps:spPr>
                          <a:xfrm>
                            <a:off x="0" y="0"/>
                            <a:ext cx="1962785" cy="2589530"/>
                          </a:xfrm>
                          <a:prstGeom prst="rect">
                            <a:avLst/>
                          </a:prstGeom>
                        </wps:spPr>
                        <wps:txbx>
                          <w:txbxContent>
                            <w:p w14:paraId="215CFD3C">
                              <w:pPr>
                                <w:spacing w:before="373"/>
                                <w:ind w:left="188" w:right="0" w:firstLine="0"/>
                                <w:jc w:val="left"/>
                                <w:rPr>
                                  <w:rFonts w:ascii="Tahoma"/>
                                  <w:b/>
                                  <w:sz w:val="36"/>
                                </w:rPr>
                              </w:pPr>
                              <w:r>
                                <w:rPr>
                                  <w:rFonts w:ascii="Tahoma"/>
                                  <w:b/>
                                  <w:color w:val="00BBC5"/>
                                  <w:spacing w:val="-2"/>
                                  <w:sz w:val="36"/>
                                </w:rPr>
                                <w:t>Earthquake</w:t>
                              </w:r>
                            </w:p>
                            <w:p w14:paraId="54B36336">
                              <w:pPr>
                                <w:spacing w:before="149"/>
                                <w:ind w:left="188" w:right="0" w:firstLine="0"/>
                                <w:jc w:val="left"/>
                                <w:rPr>
                                  <w:rFonts w:ascii="Tahoma"/>
                                  <w:sz w:val="20"/>
                                </w:rPr>
                              </w:pPr>
                              <w:r>
                                <w:rPr>
                                  <w:rFonts w:ascii="Tahoma"/>
                                  <w:color w:val="00BBC5"/>
                                  <w:spacing w:val="-2"/>
                                  <w:sz w:val="20"/>
                                </w:rPr>
                                <w:t>Wenchuan,</w:t>
                              </w:r>
                              <w:r>
                                <w:rPr>
                                  <w:rFonts w:ascii="Tahoma"/>
                                  <w:color w:val="00BBC5"/>
                                  <w:spacing w:val="-5"/>
                                  <w:sz w:val="20"/>
                                </w:rPr>
                                <w:t xml:space="preserve"> </w:t>
                              </w:r>
                              <w:r>
                                <w:rPr>
                                  <w:rFonts w:ascii="Tahoma"/>
                                  <w:color w:val="00BBC5"/>
                                  <w:spacing w:val="-2"/>
                                  <w:sz w:val="20"/>
                                </w:rPr>
                                <w:t>China</w:t>
                              </w:r>
                            </w:p>
                            <w:p w14:paraId="0A7CEF9C">
                              <w:pPr>
                                <w:spacing w:before="0" w:line="240" w:lineRule="auto"/>
                                <w:rPr>
                                  <w:rFonts w:ascii="Tahoma"/>
                                  <w:sz w:val="24"/>
                                </w:rPr>
                              </w:pPr>
                            </w:p>
                            <w:p w14:paraId="5DB2EB3E">
                              <w:pPr>
                                <w:spacing w:before="1"/>
                                <w:ind w:left="296" w:right="0" w:firstLine="0"/>
                                <w:jc w:val="left"/>
                                <w:rPr>
                                  <w:sz w:val="20"/>
                                </w:rPr>
                              </w:pPr>
                              <w:r>
                                <w:rPr>
                                  <w:color w:val="231F20"/>
                                  <w:sz w:val="20"/>
                                </w:rPr>
                                <w:t>14:28</w:t>
                              </w:r>
                              <w:r>
                                <w:rPr>
                                  <w:color w:val="231F20"/>
                                  <w:spacing w:val="-7"/>
                                  <w:sz w:val="20"/>
                                </w:rPr>
                                <w:t xml:space="preserve"> </w:t>
                              </w:r>
                              <w:r>
                                <w:rPr>
                                  <w:color w:val="231F20"/>
                                  <w:sz w:val="20"/>
                                </w:rPr>
                                <w:t>Monday,</w:t>
                              </w:r>
                              <w:r>
                                <w:rPr>
                                  <w:color w:val="231F20"/>
                                  <w:spacing w:val="-6"/>
                                  <w:sz w:val="20"/>
                                </w:rPr>
                                <w:t xml:space="preserve"> </w:t>
                              </w:r>
                              <w:r>
                                <w:rPr>
                                  <w:color w:val="231F20"/>
                                  <w:sz w:val="20"/>
                                </w:rPr>
                                <w:t>12</w:t>
                              </w:r>
                              <w:r>
                                <w:rPr>
                                  <w:color w:val="231F20"/>
                                  <w:spacing w:val="-7"/>
                                  <w:sz w:val="20"/>
                                </w:rPr>
                                <w:t xml:space="preserve"> </w:t>
                              </w:r>
                              <w:r>
                                <w:rPr>
                                  <w:color w:val="231F20"/>
                                  <w:spacing w:val="-5"/>
                                  <w:sz w:val="20"/>
                                </w:rPr>
                                <w:t>May</w:t>
                              </w:r>
                            </w:p>
                            <w:p w14:paraId="5E88CF48">
                              <w:pPr>
                                <w:spacing w:before="50"/>
                                <w:ind w:left="296" w:right="0" w:firstLine="0"/>
                                <w:jc w:val="left"/>
                                <w:rPr>
                                  <w:sz w:val="20"/>
                                </w:rPr>
                              </w:pPr>
                              <w:r>
                                <w:rPr>
                                  <w:color w:val="231F20"/>
                                  <w:sz w:val="20"/>
                                </w:rPr>
                                <w:t>Magnitude</w:t>
                              </w:r>
                              <w:r>
                                <w:rPr>
                                  <w:color w:val="231F20"/>
                                  <w:spacing w:val="9"/>
                                  <w:sz w:val="20"/>
                                </w:rPr>
                                <w:t xml:space="preserve"> </w:t>
                              </w:r>
                              <w:r>
                                <w:rPr>
                                  <w:color w:val="231F20"/>
                                  <w:sz w:val="20"/>
                                </w:rPr>
                                <w:t>7.8</w:t>
                              </w:r>
                              <w:r>
                                <w:rPr>
                                  <w:color w:val="231F20"/>
                                  <w:spacing w:val="9"/>
                                  <w:sz w:val="20"/>
                                </w:rPr>
                                <w:t xml:space="preserve"> </w:t>
                              </w:r>
                              <w:r>
                                <w:rPr>
                                  <w:color w:val="231F20"/>
                                  <w:spacing w:val="-2"/>
                                  <w:sz w:val="20"/>
                                </w:rPr>
                                <w:t>(8.0)</w:t>
                              </w:r>
                            </w:p>
                            <w:p w14:paraId="1D82A346">
                              <w:pPr>
                                <w:spacing w:before="50" w:line="292" w:lineRule="auto"/>
                                <w:ind w:left="319" w:right="129" w:hanging="23"/>
                                <w:jc w:val="left"/>
                                <w:rPr>
                                  <w:sz w:val="20"/>
                                </w:rPr>
                              </w:pPr>
                              <w:r>
                                <w:rPr>
                                  <w:color w:val="231F20"/>
                                  <w:sz w:val="20"/>
                                </w:rPr>
                                <w:t>At</w:t>
                              </w:r>
                              <w:r>
                                <w:rPr>
                                  <w:color w:val="231F20"/>
                                  <w:spacing w:val="-5"/>
                                  <w:sz w:val="20"/>
                                </w:rPr>
                                <w:t xml:space="preserve"> </w:t>
                              </w:r>
                              <w:r>
                                <w:rPr>
                                  <w:color w:val="231F20"/>
                                  <w:sz w:val="20"/>
                                </w:rPr>
                                <w:t>least</w:t>
                              </w:r>
                              <w:r>
                                <w:rPr>
                                  <w:color w:val="231F20"/>
                                  <w:spacing w:val="-3"/>
                                  <w:sz w:val="20"/>
                                </w:rPr>
                                <w:t xml:space="preserve"> </w:t>
                              </w:r>
                              <w:r>
                                <w:rPr>
                                  <w:color w:val="231F20"/>
                                  <w:sz w:val="20"/>
                                </w:rPr>
                                <w:t>8,500</w:t>
                              </w:r>
                              <w:r>
                                <w:rPr>
                                  <w:color w:val="231F20"/>
                                  <w:spacing w:val="-3"/>
                                  <w:sz w:val="20"/>
                                </w:rPr>
                                <w:t xml:space="preserve"> </w:t>
                              </w:r>
                              <w:r>
                                <w:rPr>
                                  <w:color w:val="231F20"/>
                                  <w:sz w:val="20"/>
                                </w:rPr>
                                <w:t>killed</w:t>
                              </w:r>
                              <w:r>
                                <w:rPr>
                                  <w:color w:val="231F20"/>
                                  <w:spacing w:val="-3"/>
                                  <w:sz w:val="20"/>
                                </w:rPr>
                                <w:t xml:space="preserve"> </w:t>
                              </w:r>
                              <w:r>
                                <w:rPr>
                                  <w:color w:val="231F20"/>
                                  <w:sz w:val="20"/>
                                </w:rPr>
                                <w:t>(by</w:t>
                              </w:r>
                              <w:r>
                                <w:rPr>
                                  <w:color w:val="231F20"/>
                                  <w:spacing w:val="-3"/>
                                  <w:sz w:val="20"/>
                                </w:rPr>
                                <w:t xml:space="preserve"> </w:t>
                              </w:r>
                              <w:r>
                                <w:rPr>
                                  <w:color w:val="231F20"/>
                                  <w:sz w:val="20"/>
                                </w:rPr>
                                <w:t xml:space="preserve">13 </w:t>
                              </w:r>
                              <w:r>
                                <w:rPr>
                                  <w:color w:val="231F20"/>
                                  <w:spacing w:val="-4"/>
                                  <w:sz w:val="20"/>
                                </w:rPr>
                                <w:t>May)</w:t>
                              </w:r>
                            </w:p>
                            <w:p w14:paraId="781CF358">
                              <w:pPr>
                                <w:spacing w:before="0" w:line="292" w:lineRule="auto"/>
                                <w:ind w:left="319" w:right="129" w:hanging="23"/>
                                <w:jc w:val="left"/>
                                <w:rPr>
                                  <w:sz w:val="20"/>
                                </w:rPr>
                              </w:pPr>
                              <w:r>
                                <w:rPr>
                                  <w:color w:val="231F20"/>
                                  <w:sz w:val="20"/>
                                </w:rPr>
                                <w:t>Rescue workers (medical teams,</w:t>
                              </w:r>
                              <w:r>
                                <w:rPr>
                                  <w:color w:val="231F20"/>
                                  <w:spacing w:val="-14"/>
                                  <w:sz w:val="20"/>
                                </w:rPr>
                                <w:t xml:space="preserve"> </w:t>
                              </w:r>
                              <w:r>
                                <w:rPr>
                                  <w:color w:val="231F20"/>
                                  <w:sz w:val="20"/>
                                </w:rPr>
                                <w:t>troops,</w:t>
                              </w:r>
                              <w:r>
                                <w:rPr>
                                  <w:color w:val="231F20"/>
                                  <w:spacing w:val="-14"/>
                                  <w:sz w:val="20"/>
                                </w:rPr>
                                <w:t xml:space="preserve"> </w:t>
                              </w:r>
                              <w:r>
                                <w:rPr>
                                  <w:color w:val="231F20"/>
                                  <w:sz w:val="20"/>
                                </w:rPr>
                                <w:t>volunteers, etc.) organised quickly</w:t>
                              </w:r>
                            </w:p>
                          </w:txbxContent>
                        </wps:txbx>
                        <wps:bodyPr wrap="square" lIns="0" tIns="0" rIns="0" bIns="0" rtlCol="0">
                          <a:noAutofit/>
                        </wps:bodyPr>
                      </wps:wsp>
                    </wpg:wgp>
                  </a:graphicData>
                </a:graphic>
              </wp:anchor>
            </w:drawing>
          </mc:Choice>
          <mc:Fallback>
            <w:pict>
              <v:group id="Group 2655" o:spid="_x0000_s1026" o:spt="203" style="position:absolute;left:0pt;margin-left:68.75pt;margin-top:10.85pt;height:203.9pt;width:154.55pt;mso-position-horizontal-relative:page;mso-wrap-distance-bottom:0pt;mso-wrap-distance-top:0pt;z-index:-251361280;mso-width-relative:page;mso-height-relative:page;" coordsize="1962785,2589530" o:gfxdata="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">
                <o:lock v:ext="edit" aspectratio="f"/>
                <v:shape id="Graphic 2656" o:spid="_x0000_s1026" o:spt="100" style="position:absolute;left:0;top:0;height:2589530;width:1962785;" fillcolor="#E2F3F3" filled="t" stroked="f" coordsize="1962785,2589530" o:gfxdata="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UQEN2/&#10;AAAA3QAAAA8AAAAAAAAAAQAgAAAAIgAAAGRycy9kb3ducmV2LnhtbFBLAQIUABQAAAAIAIdO4kAz&#10;LwWeOwAAADkAAAAQAAAAAAAAAAEAIAAAAA4BAABkcnMvc2hhcGV4bWwueG1sUEsFBgAAAAAGAAYA&#10;WwEAALgDAAAAAA==&#10;" path="m1962658,0l0,0,0,2589149,1808352,2589149,1962658,2435098,1962658,0xe">
                  <v:fill on="t" focussize="0,0"/>
                  <v:stroke on="f"/>
                  <v:imagedata o:title=""/>
                  <o:lock v:ext="edit" aspectratio="f"/>
                  <v:textbox inset="0mm,0mm,0mm,0mm"/>
                </v:shape>
                <v:shape id="Graphic 2657" o:spid="_x0000_s1026" o:spt="100" style="position:absolute;left:114211;top:998486;height:749935;width:39370;" fillcolor="#00BBC5" filled="t" stroked="f" coordsize="39370,749935" o:gfxdata="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nkyqL4A&#10;AADdAAAADwAAAAAAAAABACAAAAAiAAAAZHJzL2Rvd25yZXYueG1sUEsBAhQAFAAAAAgAh07iQDMv&#10;BZ47AAAAOQAAABAAAAAAAAAAAQAgAAAADQEAAGRycy9zaGFwZXhtbC54bWxQSwUGAAAAAAYABgBb&#10;AQAAtwMAAAAA&#10;" path="m38862,730631l37325,723049,33147,716876,26962,712724,19431,711200,11887,712724,5715,716876,1524,723049,0,730631,1524,738149,5715,744283,11887,748423,19431,749935,26962,748423,33147,744283,37325,738149,38862,730631xem38862,375031l37325,367449,33147,361276,26962,357124,19431,355600,11887,357124,5715,361276,1524,367449,0,375031,1524,382549,5715,388683,11887,392823,19431,394335,26962,392823,33147,388683,37325,382549,38862,375031xem38862,197231l37325,189649,33147,183476,26962,179324,19431,177800,11887,179324,5715,183476,1524,189649,0,197231,1524,204749,5715,210883,11887,215023,19431,216535,26962,215023,33147,210883,37325,204749,38862,197231xem38862,19431l37325,11849,33147,5676,26962,1524,19431,0,11887,1524,5715,5676,1524,11849,0,19431,1524,26949,5715,33083,11887,37223,19431,38735,26962,37223,33147,33083,37325,26949,38862,19431xe">
                  <v:fill on="t" focussize="0,0"/>
                  <v:stroke on="f"/>
                  <v:imagedata o:title=""/>
                  <o:lock v:ext="edit" aspectratio="f"/>
                  <v:textbox inset="0mm,0mm,0mm,0mm"/>
                </v:shape>
                <v:shape id="Textbox 2658" o:spid="_x0000_s1026" o:spt="202" type="#_x0000_t202" style="position:absolute;left:0;top:0;height:2589530;width:1962785;" filled="f" stroked="f" coordsize="21600,21600" o:gfxdata="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ocdzi8AAAA&#10;3Q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215CFD3C">
                        <w:pPr>
                          <w:spacing w:before="373"/>
                          <w:ind w:left="188" w:right="0" w:firstLine="0"/>
                          <w:jc w:val="left"/>
                          <w:rPr>
                            <w:rFonts w:ascii="Tahoma"/>
                            <w:b/>
                            <w:sz w:val="36"/>
                          </w:rPr>
                        </w:pPr>
                        <w:r>
                          <w:rPr>
                            <w:rFonts w:ascii="Tahoma"/>
                            <w:b/>
                            <w:color w:val="00BBC5"/>
                            <w:spacing w:val="-2"/>
                            <w:sz w:val="36"/>
                          </w:rPr>
                          <w:t>Earthquake</w:t>
                        </w:r>
                      </w:p>
                      <w:p w14:paraId="54B36336">
                        <w:pPr>
                          <w:spacing w:before="149"/>
                          <w:ind w:left="188" w:right="0" w:firstLine="0"/>
                          <w:jc w:val="left"/>
                          <w:rPr>
                            <w:rFonts w:ascii="Tahoma"/>
                            <w:sz w:val="20"/>
                          </w:rPr>
                        </w:pPr>
                        <w:r>
                          <w:rPr>
                            <w:rFonts w:ascii="Tahoma"/>
                            <w:color w:val="00BBC5"/>
                            <w:spacing w:val="-2"/>
                            <w:sz w:val="20"/>
                          </w:rPr>
                          <w:t>Wenchuan,</w:t>
                        </w:r>
                        <w:r>
                          <w:rPr>
                            <w:rFonts w:ascii="Tahoma"/>
                            <w:color w:val="00BBC5"/>
                            <w:spacing w:val="-5"/>
                            <w:sz w:val="20"/>
                          </w:rPr>
                          <w:t xml:space="preserve"> </w:t>
                        </w:r>
                        <w:r>
                          <w:rPr>
                            <w:rFonts w:ascii="Tahoma"/>
                            <w:color w:val="00BBC5"/>
                            <w:spacing w:val="-2"/>
                            <w:sz w:val="20"/>
                          </w:rPr>
                          <w:t>China</w:t>
                        </w:r>
                      </w:p>
                      <w:p w14:paraId="0A7CEF9C">
                        <w:pPr>
                          <w:spacing w:before="0" w:line="240" w:lineRule="auto"/>
                          <w:rPr>
                            <w:rFonts w:ascii="Tahoma"/>
                            <w:sz w:val="24"/>
                          </w:rPr>
                        </w:pPr>
                      </w:p>
                      <w:p w14:paraId="5DB2EB3E">
                        <w:pPr>
                          <w:spacing w:before="1"/>
                          <w:ind w:left="296" w:right="0" w:firstLine="0"/>
                          <w:jc w:val="left"/>
                          <w:rPr>
                            <w:sz w:val="20"/>
                          </w:rPr>
                        </w:pPr>
                        <w:r>
                          <w:rPr>
                            <w:color w:val="231F20"/>
                            <w:sz w:val="20"/>
                          </w:rPr>
                          <w:t>14:28</w:t>
                        </w:r>
                        <w:r>
                          <w:rPr>
                            <w:color w:val="231F20"/>
                            <w:spacing w:val="-7"/>
                            <w:sz w:val="20"/>
                          </w:rPr>
                          <w:t xml:space="preserve"> </w:t>
                        </w:r>
                        <w:r>
                          <w:rPr>
                            <w:color w:val="231F20"/>
                            <w:sz w:val="20"/>
                          </w:rPr>
                          <w:t>Monday,</w:t>
                        </w:r>
                        <w:r>
                          <w:rPr>
                            <w:color w:val="231F20"/>
                            <w:spacing w:val="-6"/>
                            <w:sz w:val="20"/>
                          </w:rPr>
                          <w:t xml:space="preserve"> </w:t>
                        </w:r>
                        <w:r>
                          <w:rPr>
                            <w:color w:val="231F20"/>
                            <w:sz w:val="20"/>
                          </w:rPr>
                          <w:t>12</w:t>
                        </w:r>
                        <w:r>
                          <w:rPr>
                            <w:color w:val="231F20"/>
                            <w:spacing w:val="-7"/>
                            <w:sz w:val="20"/>
                          </w:rPr>
                          <w:t xml:space="preserve"> </w:t>
                        </w:r>
                        <w:r>
                          <w:rPr>
                            <w:color w:val="231F20"/>
                            <w:spacing w:val="-5"/>
                            <w:sz w:val="20"/>
                          </w:rPr>
                          <w:t>May</w:t>
                        </w:r>
                      </w:p>
                      <w:p w14:paraId="5E88CF48">
                        <w:pPr>
                          <w:spacing w:before="50"/>
                          <w:ind w:left="296" w:right="0" w:firstLine="0"/>
                          <w:jc w:val="left"/>
                          <w:rPr>
                            <w:sz w:val="20"/>
                          </w:rPr>
                        </w:pPr>
                        <w:r>
                          <w:rPr>
                            <w:color w:val="231F20"/>
                            <w:sz w:val="20"/>
                          </w:rPr>
                          <w:t>Magnitude</w:t>
                        </w:r>
                        <w:r>
                          <w:rPr>
                            <w:color w:val="231F20"/>
                            <w:spacing w:val="9"/>
                            <w:sz w:val="20"/>
                          </w:rPr>
                          <w:t xml:space="preserve"> </w:t>
                        </w:r>
                        <w:r>
                          <w:rPr>
                            <w:color w:val="231F20"/>
                            <w:sz w:val="20"/>
                          </w:rPr>
                          <w:t>7.8</w:t>
                        </w:r>
                        <w:r>
                          <w:rPr>
                            <w:color w:val="231F20"/>
                            <w:spacing w:val="9"/>
                            <w:sz w:val="20"/>
                          </w:rPr>
                          <w:t xml:space="preserve"> </w:t>
                        </w:r>
                        <w:r>
                          <w:rPr>
                            <w:color w:val="231F20"/>
                            <w:spacing w:val="-2"/>
                            <w:sz w:val="20"/>
                          </w:rPr>
                          <w:t>(8.0)</w:t>
                        </w:r>
                      </w:p>
                      <w:p w14:paraId="1D82A346">
                        <w:pPr>
                          <w:spacing w:before="50" w:line="292" w:lineRule="auto"/>
                          <w:ind w:left="319" w:right="129" w:hanging="23"/>
                          <w:jc w:val="left"/>
                          <w:rPr>
                            <w:sz w:val="20"/>
                          </w:rPr>
                        </w:pPr>
                        <w:r>
                          <w:rPr>
                            <w:color w:val="231F20"/>
                            <w:sz w:val="20"/>
                          </w:rPr>
                          <w:t>At</w:t>
                        </w:r>
                        <w:r>
                          <w:rPr>
                            <w:color w:val="231F20"/>
                            <w:spacing w:val="-5"/>
                            <w:sz w:val="20"/>
                          </w:rPr>
                          <w:t xml:space="preserve"> </w:t>
                        </w:r>
                        <w:r>
                          <w:rPr>
                            <w:color w:val="231F20"/>
                            <w:sz w:val="20"/>
                          </w:rPr>
                          <w:t>least</w:t>
                        </w:r>
                        <w:r>
                          <w:rPr>
                            <w:color w:val="231F20"/>
                            <w:spacing w:val="-3"/>
                            <w:sz w:val="20"/>
                          </w:rPr>
                          <w:t xml:space="preserve"> </w:t>
                        </w:r>
                        <w:r>
                          <w:rPr>
                            <w:color w:val="231F20"/>
                            <w:sz w:val="20"/>
                          </w:rPr>
                          <w:t>8,500</w:t>
                        </w:r>
                        <w:r>
                          <w:rPr>
                            <w:color w:val="231F20"/>
                            <w:spacing w:val="-3"/>
                            <w:sz w:val="20"/>
                          </w:rPr>
                          <w:t xml:space="preserve"> </w:t>
                        </w:r>
                        <w:r>
                          <w:rPr>
                            <w:color w:val="231F20"/>
                            <w:sz w:val="20"/>
                          </w:rPr>
                          <w:t>killed</w:t>
                        </w:r>
                        <w:r>
                          <w:rPr>
                            <w:color w:val="231F20"/>
                            <w:spacing w:val="-3"/>
                            <w:sz w:val="20"/>
                          </w:rPr>
                          <w:t xml:space="preserve"> </w:t>
                        </w:r>
                        <w:r>
                          <w:rPr>
                            <w:color w:val="231F20"/>
                            <w:sz w:val="20"/>
                          </w:rPr>
                          <w:t>(by</w:t>
                        </w:r>
                        <w:r>
                          <w:rPr>
                            <w:color w:val="231F20"/>
                            <w:spacing w:val="-3"/>
                            <w:sz w:val="20"/>
                          </w:rPr>
                          <w:t xml:space="preserve"> </w:t>
                        </w:r>
                        <w:r>
                          <w:rPr>
                            <w:color w:val="231F20"/>
                            <w:sz w:val="20"/>
                          </w:rPr>
                          <w:t xml:space="preserve">13 </w:t>
                        </w:r>
                        <w:r>
                          <w:rPr>
                            <w:color w:val="231F20"/>
                            <w:spacing w:val="-4"/>
                            <w:sz w:val="20"/>
                          </w:rPr>
                          <w:t>May)</w:t>
                        </w:r>
                      </w:p>
                      <w:p w14:paraId="781CF358">
                        <w:pPr>
                          <w:spacing w:before="0" w:line="292" w:lineRule="auto"/>
                          <w:ind w:left="319" w:right="129" w:hanging="23"/>
                          <w:jc w:val="left"/>
                          <w:rPr>
                            <w:sz w:val="20"/>
                          </w:rPr>
                        </w:pPr>
                        <w:r>
                          <w:rPr>
                            <w:color w:val="231F20"/>
                            <w:sz w:val="20"/>
                          </w:rPr>
                          <w:t>Rescue workers (medical teams,</w:t>
                        </w:r>
                        <w:r>
                          <w:rPr>
                            <w:color w:val="231F20"/>
                            <w:spacing w:val="-14"/>
                            <w:sz w:val="20"/>
                          </w:rPr>
                          <w:t xml:space="preserve"> </w:t>
                        </w:r>
                        <w:r>
                          <w:rPr>
                            <w:color w:val="231F20"/>
                            <w:sz w:val="20"/>
                          </w:rPr>
                          <w:t>troops,</w:t>
                        </w:r>
                        <w:r>
                          <w:rPr>
                            <w:color w:val="231F20"/>
                            <w:spacing w:val="-14"/>
                            <w:sz w:val="20"/>
                          </w:rPr>
                          <w:t xml:space="preserve"> </w:t>
                        </w:r>
                        <w:r>
                          <w:rPr>
                            <w:color w:val="231F20"/>
                            <w:sz w:val="20"/>
                          </w:rPr>
                          <w:t>volunteers, etc.) organised quickly</w:t>
                        </w:r>
                      </w:p>
                    </w:txbxContent>
                  </v:textbox>
                </v:shape>
                <w10:wrap type="topAndBottom"/>
              </v:group>
            </w:pict>
          </mc:Fallback>
        </mc:AlternateContent>
      </w:r>
      <w:r>
        <mc:AlternateContent>
          <mc:Choice Requires="wpg">
            <w:drawing>
              <wp:anchor distT="0" distB="0" distL="0" distR="0" simplePos="0" relativeHeight="251956224" behindDoc="1" locked="0" layoutInCell="1" allowOverlap="1">
                <wp:simplePos x="0" y="0"/>
                <wp:positionH relativeFrom="page">
                  <wp:posOffset>2898775</wp:posOffset>
                </wp:positionH>
                <wp:positionV relativeFrom="paragraph">
                  <wp:posOffset>143510</wp:posOffset>
                </wp:positionV>
                <wp:extent cx="1888490" cy="2583815"/>
                <wp:effectExtent l="0" t="0" r="0" b="0"/>
                <wp:wrapTopAndBottom/>
                <wp:docPr id="2659" name="Group 2659"/>
                <wp:cNvGraphicFramePr/>
                <a:graphic xmlns:a="http://schemas.openxmlformats.org/drawingml/2006/main">
                  <a:graphicData uri="http://schemas.microsoft.com/office/word/2010/wordprocessingGroup">
                    <wpg:wgp>
                      <wpg:cNvGrpSpPr/>
                      <wpg:grpSpPr>
                        <a:xfrm>
                          <a:off x="0" y="0"/>
                          <a:ext cx="1888489" cy="2583815"/>
                          <a:chOff x="0" y="0"/>
                          <a:chExt cx="1888489" cy="2583815"/>
                        </a:xfrm>
                      </wpg:grpSpPr>
                      <wps:wsp>
                        <wps:cNvPr id="2660" name="Graphic 2660"/>
                        <wps:cNvSpPr/>
                        <wps:spPr>
                          <a:xfrm>
                            <a:off x="0" y="0"/>
                            <a:ext cx="1888489" cy="2583815"/>
                          </a:xfrm>
                          <a:custGeom>
                            <a:avLst/>
                            <a:gdLst/>
                            <a:ahLst/>
                            <a:cxnLst/>
                            <a:rect l="l" t="t" r="r" b="b"/>
                            <a:pathLst>
                              <a:path w="1888489" h="2583815">
                                <a:moveTo>
                                  <a:pt x="1888108" y="0"/>
                                </a:moveTo>
                                <a:lnTo>
                                  <a:pt x="0" y="0"/>
                                </a:lnTo>
                                <a:lnTo>
                                  <a:pt x="0" y="2583688"/>
                                </a:lnTo>
                                <a:lnTo>
                                  <a:pt x="1733931" y="2583688"/>
                                </a:lnTo>
                                <a:lnTo>
                                  <a:pt x="1888108" y="2429383"/>
                                </a:lnTo>
                                <a:lnTo>
                                  <a:pt x="1888108" y="0"/>
                                </a:lnTo>
                                <a:close/>
                              </a:path>
                            </a:pathLst>
                          </a:custGeom>
                          <a:solidFill>
                            <a:srgbClr val="F6E6DB"/>
                          </a:solidFill>
                        </wps:spPr>
                        <wps:bodyPr wrap="square" lIns="0" tIns="0" rIns="0" bIns="0" rtlCol="0">
                          <a:noAutofit/>
                        </wps:bodyPr>
                      </wps:wsp>
                      <wps:wsp>
                        <wps:cNvPr id="2661" name="Graphic 2661"/>
                        <wps:cNvSpPr/>
                        <wps:spPr>
                          <a:xfrm>
                            <a:off x="101841" y="992961"/>
                            <a:ext cx="39370" cy="1283335"/>
                          </a:xfrm>
                          <a:custGeom>
                            <a:avLst/>
                            <a:gdLst/>
                            <a:ahLst/>
                            <a:cxnLst/>
                            <a:rect l="l" t="t" r="r" b="b"/>
                            <a:pathLst>
                              <a:path w="39370" h="1283335">
                                <a:moveTo>
                                  <a:pt x="38862" y="1263992"/>
                                </a:moveTo>
                                <a:lnTo>
                                  <a:pt x="37325" y="1256411"/>
                                </a:lnTo>
                                <a:lnTo>
                                  <a:pt x="33147" y="1250238"/>
                                </a:lnTo>
                                <a:lnTo>
                                  <a:pt x="26962" y="1246085"/>
                                </a:lnTo>
                                <a:lnTo>
                                  <a:pt x="19431" y="1244561"/>
                                </a:lnTo>
                                <a:lnTo>
                                  <a:pt x="11887" y="1246085"/>
                                </a:lnTo>
                                <a:lnTo>
                                  <a:pt x="5715" y="1250238"/>
                                </a:lnTo>
                                <a:lnTo>
                                  <a:pt x="1524" y="1256411"/>
                                </a:lnTo>
                                <a:lnTo>
                                  <a:pt x="0" y="1263992"/>
                                </a:lnTo>
                                <a:lnTo>
                                  <a:pt x="1524" y="1271511"/>
                                </a:lnTo>
                                <a:lnTo>
                                  <a:pt x="5715" y="1277645"/>
                                </a:lnTo>
                                <a:lnTo>
                                  <a:pt x="11887" y="1281785"/>
                                </a:lnTo>
                                <a:lnTo>
                                  <a:pt x="19431" y="1283296"/>
                                </a:lnTo>
                                <a:lnTo>
                                  <a:pt x="26962" y="1281785"/>
                                </a:lnTo>
                                <a:lnTo>
                                  <a:pt x="33147" y="1277645"/>
                                </a:lnTo>
                                <a:lnTo>
                                  <a:pt x="37325" y="1271511"/>
                                </a:lnTo>
                                <a:lnTo>
                                  <a:pt x="38862" y="1263992"/>
                                </a:lnTo>
                                <a:close/>
                              </a:path>
                              <a:path w="39370" h="1283335">
                                <a:moveTo>
                                  <a:pt x="38862" y="908392"/>
                                </a:moveTo>
                                <a:lnTo>
                                  <a:pt x="37325" y="900811"/>
                                </a:lnTo>
                                <a:lnTo>
                                  <a:pt x="33147" y="894638"/>
                                </a:lnTo>
                                <a:lnTo>
                                  <a:pt x="26962" y="890485"/>
                                </a:lnTo>
                                <a:lnTo>
                                  <a:pt x="19431" y="888961"/>
                                </a:lnTo>
                                <a:lnTo>
                                  <a:pt x="11887" y="890485"/>
                                </a:lnTo>
                                <a:lnTo>
                                  <a:pt x="5715" y="894638"/>
                                </a:lnTo>
                                <a:lnTo>
                                  <a:pt x="1524" y="900811"/>
                                </a:lnTo>
                                <a:lnTo>
                                  <a:pt x="0" y="908392"/>
                                </a:lnTo>
                                <a:lnTo>
                                  <a:pt x="1524" y="915911"/>
                                </a:lnTo>
                                <a:lnTo>
                                  <a:pt x="5715" y="922045"/>
                                </a:lnTo>
                                <a:lnTo>
                                  <a:pt x="11887" y="926185"/>
                                </a:lnTo>
                                <a:lnTo>
                                  <a:pt x="19431" y="927696"/>
                                </a:lnTo>
                                <a:lnTo>
                                  <a:pt x="26962" y="926185"/>
                                </a:lnTo>
                                <a:lnTo>
                                  <a:pt x="33147" y="922045"/>
                                </a:lnTo>
                                <a:lnTo>
                                  <a:pt x="37325" y="915911"/>
                                </a:lnTo>
                                <a:lnTo>
                                  <a:pt x="38862" y="908392"/>
                                </a:lnTo>
                                <a:close/>
                              </a:path>
                              <a:path w="39370" h="1283335">
                                <a:moveTo>
                                  <a:pt x="38862" y="730592"/>
                                </a:moveTo>
                                <a:lnTo>
                                  <a:pt x="37325" y="723011"/>
                                </a:lnTo>
                                <a:lnTo>
                                  <a:pt x="33147" y="716838"/>
                                </a:lnTo>
                                <a:lnTo>
                                  <a:pt x="26962" y="712685"/>
                                </a:lnTo>
                                <a:lnTo>
                                  <a:pt x="19431" y="711161"/>
                                </a:lnTo>
                                <a:lnTo>
                                  <a:pt x="11887" y="712685"/>
                                </a:lnTo>
                                <a:lnTo>
                                  <a:pt x="5715" y="716838"/>
                                </a:lnTo>
                                <a:lnTo>
                                  <a:pt x="1524" y="723011"/>
                                </a:lnTo>
                                <a:lnTo>
                                  <a:pt x="0" y="730592"/>
                                </a:lnTo>
                                <a:lnTo>
                                  <a:pt x="1524" y="738111"/>
                                </a:lnTo>
                                <a:lnTo>
                                  <a:pt x="5715" y="744245"/>
                                </a:lnTo>
                                <a:lnTo>
                                  <a:pt x="11887" y="748385"/>
                                </a:lnTo>
                                <a:lnTo>
                                  <a:pt x="19431" y="749896"/>
                                </a:lnTo>
                                <a:lnTo>
                                  <a:pt x="26962" y="748385"/>
                                </a:lnTo>
                                <a:lnTo>
                                  <a:pt x="33147" y="744245"/>
                                </a:lnTo>
                                <a:lnTo>
                                  <a:pt x="37325" y="738111"/>
                                </a:lnTo>
                                <a:lnTo>
                                  <a:pt x="38862" y="730592"/>
                                </a:lnTo>
                                <a:close/>
                              </a:path>
                              <a:path w="39370" h="1283335">
                                <a:moveTo>
                                  <a:pt x="38862" y="374992"/>
                                </a:moveTo>
                                <a:lnTo>
                                  <a:pt x="37325" y="367411"/>
                                </a:lnTo>
                                <a:lnTo>
                                  <a:pt x="33147" y="361238"/>
                                </a:lnTo>
                                <a:lnTo>
                                  <a:pt x="26962" y="357085"/>
                                </a:lnTo>
                                <a:lnTo>
                                  <a:pt x="19431" y="355561"/>
                                </a:lnTo>
                                <a:lnTo>
                                  <a:pt x="11887" y="357085"/>
                                </a:lnTo>
                                <a:lnTo>
                                  <a:pt x="5715" y="361238"/>
                                </a:lnTo>
                                <a:lnTo>
                                  <a:pt x="1524" y="367411"/>
                                </a:lnTo>
                                <a:lnTo>
                                  <a:pt x="0" y="374992"/>
                                </a:lnTo>
                                <a:lnTo>
                                  <a:pt x="1524" y="382511"/>
                                </a:lnTo>
                                <a:lnTo>
                                  <a:pt x="5715" y="388645"/>
                                </a:lnTo>
                                <a:lnTo>
                                  <a:pt x="11887" y="392785"/>
                                </a:lnTo>
                                <a:lnTo>
                                  <a:pt x="19431" y="394296"/>
                                </a:lnTo>
                                <a:lnTo>
                                  <a:pt x="26962" y="392785"/>
                                </a:lnTo>
                                <a:lnTo>
                                  <a:pt x="33147" y="388645"/>
                                </a:lnTo>
                                <a:lnTo>
                                  <a:pt x="37325" y="382511"/>
                                </a:lnTo>
                                <a:lnTo>
                                  <a:pt x="38862" y="374992"/>
                                </a:lnTo>
                                <a:close/>
                              </a:path>
                              <a:path w="39370" h="1283335">
                                <a:moveTo>
                                  <a:pt x="38862" y="197192"/>
                                </a:moveTo>
                                <a:lnTo>
                                  <a:pt x="37325" y="189611"/>
                                </a:lnTo>
                                <a:lnTo>
                                  <a:pt x="33147" y="183438"/>
                                </a:lnTo>
                                <a:lnTo>
                                  <a:pt x="26962" y="179285"/>
                                </a:lnTo>
                                <a:lnTo>
                                  <a:pt x="19431" y="177761"/>
                                </a:lnTo>
                                <a:lnTo>
                                  <a:pt x="11887" y="179285"/>
                                </a:lnTo>
                                <a:lnTo>
                                  <a:pt x="5715" y="183438"/>
                                </a:lnTo>
                                <a:lnTo>
                                  <a:pt x="1524" y="189611"/>
                                </a:lnTo>
                                <a:lnTo>
                                  <a:pt x="0" y="197192"/>
                                </a:lnTo>
                                <a:lnTo>
                                  <a:pt x="1524" y="204711"/>
                                </a:lnTo>
                                <a:lnTo>
                                  <a:pt x="5715" y="210845"/>
                                </a:lnTo>
                                <a:lnTo>
                                  <a:pt x="11887" y="214985"/>
                                </a:lnTo>
                                <a:lnTo>
                                  <a:pt x="19431" y="216496"/>
                                </a:lnTo>
                                <a:lnTo>
                                  <a:pt x="26962" y="214985"/>
                                </a:lnTo>
                                <a:lnTo>
                                  <a:pt x="33147" y="210845"/>
                                </a:lnTo>
                                <a:lnTo>
                                  <a:pt x="37325" y="204711"/>
                                </a:lnTo>
                                <a:lnTo>
                                  <a:pt x="38862" y="197192"/>
                                </a:lnTo>
                                <a:close/>
                              </a:path>
                              <a:path w="39370" h="1283335">
                                <a:moveTo>
                                  <a:pt x="38862" y="19431"/>
                                </a:moveTo>
                                <a:lnTo>
                                  <a:pt x="37325" y="11849"/>
                                </a:lnTo>
                                <a:lnTo>
                                  <a:pt x="33147" y="5676"/>
                                </a:lnTo>
                                <a:lnTo>
                                  <a:pt x="26962" y="1524"/>
                                </a:lnTo>
                                <a:lnTo>
                                  <a:pt x="19431" y="0"/>
                                </a:lnTo>
                                <a:lnTo>
                                  <a:pt x="11887" y="1524"/>
                                </a:lnTo>
                                <a:lnTo>
                                  <a:pt x="5715" y="5676"/>
                                </a:lnTo>
                                <a:lnTo>
                                  <a:pt x="1524" y="11849"/>
                                </a:lnTo>
                                <a:lnTo>
                                  <a:pt x="0" y="19431"/>
                                </a:lnTo>
                                <a:lnTo>
                                  <a:pt x="1524" y="26949"/>
                                </a:lnTo>
                                <a:lnTo>
                                  <a:pt x="5715" y="33083"/>
                                </a:lnTo>
                                <a:lnTo>
                                  <a:pt x="11887" y="37223"/>
                                </a:lnTo>
                                <a:lnTo>
                                  <a:pt x="19431" y="38735"/>
                                </a:lnTo>
                                <a:lnTo>
                                  <a:pt x="26962" y="37223"/>
                                </a:lnTo>
                                <a:lnTo>
                                  <a:pt x="33147" y="33083"/>
                                </a:lnTo>
                                <a:lnTo>
                                  <a:pt x="37325" y="26949"/>
                                </a:lnTo>
                                <a:lnTo>
                                  <a:pt x="38862" y="19431"/>
                                </a:lnTo>
                                <a:close/>
                              </a:path>
                            </a:pathLst>
                          </a:custGeom>
                          <a:solidFill>
                            <a:srgbClr val="C8785B"/>
                          </a:solidFill>
                        </wps:spPr>
                        <wps:bodyPr wrap="square" lIns="0" tIns="0" rIns="0" bIns="0" rtlCol="0">
                          <a:noAutofit/>
                        </wps:bodyPr>
                      </wps:wsp>
                      <wps:wsp>
                        <wps:cNvPr id="2662" name="Textbox 2662"/>
                        <wps:cNvSpPr txBox="1"/>
                        <wps:spPr>
                          <a:xfrm>
                            <a:off x="0" y="0"/>
                            <a:ext cx="1888489" cy="2583815"/>
                          </a:xfrm>
                          <a:prstGeom prst="rect">
                            <a:avLst/>
                          </a:prstGeom>
                        </wps:spPr>
                        <wps:txbx>
                          <w:txbxContent>
                            <w:p w14:paraId="6D4C8906">
                              <w:pPr>
                                <w:spacing w:before="363"/>
                                <w:ind w:left="167" w:right="0" w:firstLine="0"/>
                                <w:jc w:val="left"/>
                                <w:rPr>
                                  <w:rFonts w:ascii="Tahoma"/>
                                  <w:b/>
                                  <w:sz w:val="36"/>
                                </w:rPr>
                              </w:pPr>
                              <w:r>
                                <w:rPr>
                                  <w:rFonts w:ascii="Tahoma"/>
                                  <w:b/>
                                  <w:color w:val="C8785B"/>
                                  <w:spacing w:val="-2"/>
                                  <w:sz w:val="36"/>
                                </w:rPr>
                                <w:t>Wildfire</w:t>
                              </w:r>
                            </w:p>
                            <w:p w14:paraId="0BAAEC04">
                              <w:pPr>
                                <w:spacing w:before="149"/>
                                <w:ind w:left="167" w:right="0" w:firstLine="0"/>
                                <w:jc w:val="left"/>
                                <w:rPr>
                                  <w:rFonts w:ascii="Tahoma"/>
                                  <w:sz w:val="20"/>
                                </w:rPr>
                              </w:pPr>
                              <w:r>
                                <w:rPr>
                                  <w:rFonts w:ascii="Tahoma"/>
                                  <w:color w:val="C8785B"/>
                                  <w:sz w:val="20"/>
                                </w:rPr>
                                <w:t>Alberta,</w:t>
                              </w:r>
                              <w:r>
                                <w:rPr>
                                  <w:rFonts w:ascii="Tahoma"/>
                                  <w:color w:val="C8785B"/>
                                  <w:spacing w:val="13"/>
                                  <w:sz w:val="20"/>
                                </w:rPr>
                                <w:t xml:space="preserve"> </w:t>
                              </w:r>
                              <w:r>
                                <w:rPr>
                                  <w:rFonts w:ascii="Tahoma"/>
                                  <w:color w:val="C8785B"/>
                                  <w:spacing w:val="-2"/>
                                  <w:sz w:val="20"/>
                                </w:rPr>
                                <w:t>Canada</w:t>
                              </w:r>
                            </w:p>
                            <w:p w14:paraId="676B450C">
                              <w:pPr>
                                <w:spacing w:before="2" w:line="240" w:lineRule="auto"/>
                                <w:rPr>
                                  <w:rFonts w:ascii="Tahoma"/>
                                  <w:sz w:val="24"/>
                                </w:rPr>
                              </w:pPr>
                            </w:p>
                            <w:p w14:paraId="11B0FD80">
                              <w:pPr>
                                <w:spacing w:before="0"/>
                                <w:ind w:left="277" w:right="0" w:firstLine="0"/>
                                <w:jc w:val="left"/>
                                <w:rPr>
                                  <w:sz w:val="20"/>
                                </w:rPr>
                              </w:pPr>
                              <w:r>
                                <w:rPr>
                                  <w:color w:val="231F20"/>
                                  <w:sz w:val="20"/>
                                </w:rPr>
                                <w:t>Began on</w:t>
                              </w:r>
                              <w:r>
                                <w:rPr>
                                  <w:color w:val="231F20"/>
                                  <w:spacing w:val="1"/>
                                  <w:sz w:val="20"/>
                                </w:rPr>
                                <w:t xml:space="preserve"> </w:t>
                              </w:r>
                              <w:r>
                                <w:rPr>
                                  <w:color w:val="231F20"/>
                                  <w:sz w:val="20"/>
                                </w:rPr>
                                <w:t>1</w:t>
                              </w:r>
                              <w:r>
                                <w:rPr>
                                  <w:color w:val="231F20"/>
                                  <w:spacing w:val="1"/>
                                  <w:sz w:val="20"/>
                                </w:rPr>
                                <w:t xml:space="preserve"> </w:t>
                              </w:r>
                              <w:r>
                                <w:rPr>
                                  <w:color w:val="231F20"/>
                                  <w:spacing w:val="-5"/>
                                  <w:sz w:val="20"/>
                                </w:rPr>
                                <w:t>May</w:t>
                              </w:r>
                            </w:p>
                            <w:p w14:paraId="4207B81C">
                              <w:pPr>
                                <w:spacing w:before="50"/>
                                <w:ind w:left="277" w:right="0" w:firstLine="0"/>
                                <w:jc w:val="left"/>
                                <w:rPr>
                                  <w:b/>
                                  <w:sz w:val="20"/>
                                </w:rPr>
                              </w:pPr>
                              <w:r>
                                <w:rPr>
                                  <w:color w:val="231F20"/>
                                  <w:sz w:val="20"/>
                                </w:rPr>
                                <w:t>2,400</w:t>
                              </w:r>
                              <w:r>
                                <w:rPr>
                                  <w:color w:val="231F20"/>
                                  <w:spacing w:val="-8"/>
                                  <w:sz w:val="20"/>
                                </w:rPr>
                                <w:t xml:space="preserve"> </w:t>
                              </w:r>
                              <w:r>
                                <w:rPr>
                                  <w:color w:val="231F20"/>
                                  <w:sz w:val="20"/>
                                </w:rPr>
                                <w:t>homes</w:t>
                              </w:r>
                              <w:r>
                                <w:rPr>
                                  <w:color w:val="231F20"/>
                                  <w:spacing w:val="-5"/>
                                  <w:sz w:val="20"/>
                                </w:rPr>
                                <w:t xml:space="preserve"> </w:t>
                              </w:r>
                              <w:r>
                                <w:rPr>
                                  <w:b/>
                                  <w:color w:val="231F20"/>
                                  <w:spacing w:val="-2"/>
                                  <w:sz w:val="20"/>
                                </w:rPr>
                                <w:t>destroyed</w:t>
                              </w:r>
                            </w:p>
                            <w:p w14:paraId="3C741C00">
                              <w:pPr>
                                <w:spacing w:before="50" w:line="292" w:lineRule="auto"/>
                                <w:ind w:left="271" w:right="0" w:firstLine="5"/>
                                <w:jc w:val="left"/>
                                <w:rPr>
                                  <w:sz w:val="20"/>
                                </w:rPr>
                              </w:pPr>
                              <w:r>
                                <w:rPr>
                                  <w:color w:val="231F20"/>
                                  <w:sz w:val="20"/>
                                </w:rPr>
                                <w:t>Almost</w:t>
                              </w:r>
                              <w:r>
                                <w:rPr>
                                  <w:color w:val="231F20"/>
                                  <w:spacing w:val="-8"/>
                                  <w:sz w:val="20"/>
                                </w:rPr>
                                <w:t xml:space="preserve"> </w:t>
                              </w:r>
                              <w:r>
                                <w:rPr>
                                  <w:color w:val="231F20"/>
                                  <w:sz w:val="20"/>
                                </w:rPr>
                                <w:t>88,000</w:t>
                              </w:r>
                              <w:r>
                                <w:rPr>
                                  <w:color w:val="231F20"/>
                                  <w:spacing w:val="-7"/>
                                  <w:sz w:val="20"/>
                                </w:rPr>
                                <w:t xml:space="preserve"> </w:t>
                              </w:r>
                              <w:r>
                                <w:rPr>
                                  <w:color w:val="231F20"/>
                                  <w:sz w:val="20"/>
                                </w:rPr>
                                <w:t xml:space="preserve">people </w:t>
                              </w:r>
                              <w:r>
                                <w:rPr>
                                  <w:color w:val="231F20"/>
                                  <w:spacing w:val="-2"/>
                                  <w:sz w:val="20"/>
                                </w:rPr>
                                <w:t>evacuated</w:t>
                              </w:r>
                            </w:p>
                            <w:p w14:paraId="055406F6">
                              <w:pPr>
                                <w:spacing w:before="0" w:line="292" w:lineRule="auto"/>
                                <w:ind w:left="271" w:right="154" w:firstLine="5"/>
                                <w:jc w:val="left"/>
                                <w:rPr>
                                  <w:sz w:val="20"/>
                                </w:rPr>
                              </w:pPr>
                              <w:r>
                                <w:rPr>
                                  <w:color w:val="231F20"/>
                                  <w:spacing w:val="-6"/>
                                  <w:sz w:val="20"/>
                                </w:rPr>
                                <w:t>Hundreds</w:t>
                              </w:r>
                              <w:r>
                                <w:rPr>
                                  <w:color w:val="231F20"/>
                                  <w:spacing w:val="-16"/>
                                  <w:sz w:val="20"/>
                                </w:rPr>
                                <w:t xml:space="preserve"> </w:t>
                              </w:r>
                              <w:r>
                                <w:rPr>
                                  <w:color w:val="231F20"/>
                                  <w:spacing w:val="-6"/>
                                  <w:sz w:val="20"/>
                                </w:rPr>
                                <w:t>of</w:t>
                              </w:r>
                              <w:r>
                                <w:rPr>
                                  <w:color w:val="231F20"/>
                                  <w:spacing w:val="-16"/>
                                  <w:sz w:val="20"/>
                                </w:rPr>
                                <w:t xml:space="preserve"> </w:t>
                              </w:r>
                              <w:r>
                                <w:rPr>
                                  <w:color w:val="231F20"/>
                                  <w:spacing w:val="-6"/>
                                  <w:sz w:val="20"/>
                                </w:rPr>
                                <w:t>firefighters</w:t>
                              </w:r>
                              <w:r>
                                <w:rPr>
                                  <w:color w:val="231F20"/>
                                  <w:spacing w:val="-16"/>
                                  <w:sz w:val="20"/>
                                </w:rPr>
                                <w:t xml:space="preserve"> </w:t>
                              </w:r>
                              <w:r>
                                <w:rPr>
                                  <w:color w:val="231F20"/>
                                  <w:spacing w:val="-6"/>
                                  <w:sz w:val="20"/>
                                </w:rPr>
                                <w:t xml:space="preserve">arrived </w:t>
                              </w:r>
                              <w:r>
                                <w:rPr>
                                  <w:color w:val="231F20"/>
                                  <w:sz w:val="20"/>
                                </w:rPr>
                                <w:t>Planes, helicopters used to fight the fire</w:t>
                              </w:r>
                            </w:p>
                            <w:p w14:paraId="12F92797">
                              <w:pPr>
                                <w:spacing w:before="0" w:line="228" w:lineRule="exact"/>
                                <w:ind w:left="277" w:right="0" w:firstLine="0"/>
                                <w:jc w:val="left"/>
                                <w:rPr>
                                  <w:sz w:val="20"/>
                                </w:rPr>
                              </w:pPr>
                              <w:r>
                                <w:rPr>
                                  <w:color w:val="231F20"/>
                                  <w:sz w:val="20"/>
                                </w:rPr>
                                <w:t>No</w:t>
                              </w:r>
                              <w:r>
                                <w:rPr>
                                  <w:color w:val="231F20"/>
                                  <w:spacing w:val="-4"/>
                                  <w:sz w:val="20"/>
                                </w:rPr>
                                <w:t xml:space="preserve"> </w:t>
                              </w:r>
                              <w:r>
                                <w:rPr>
                                  <w:b/>
                                  <w:color w:val="231F20"/>
                                  <w:sz w:val="20"/>
                                </w:rPr>
                                <w:t>deaths</w:t>
                              </w:r>
                              <w:r>
                                <w:rPr>
                                  <w:color w:val="231F20"/>
                                  <w:sz w:val="20"/>
                                </w:rPr>
                                <w:t>,</w:t>
                              </w:r>
                              <w:r>
                                <w:rPr>
                                  <w:color w:val="231F20"/>
                                  <w:spacing w:val="-3"/>
                                  <w:sz w:val="20"/>
                                </w:rPr>
                                <w:t xml:space="preserve"> </w:t>
                              </w:r>
                              <w:r>
                                <w:rPr>
                                  <w:color w:val="231F20"/>
                                  <w:sz w:val="20"/>
                                </w:rPr>
                                <w:t>no</w:t>
                              </w:r>
                              <w:r>
                                <w:rPr>
                                  <w:color w:val="231F20"/>
                                  <w:spacing w:val="-3"/>
                                  <w:sz w:val="20"/>
                                </w:rPr>
                                <w:t xml:space="preserve"> </w:t>
                              </w:r>
                              <w:r>
                                <w:rPr>
                                  <w:color w:val="231F20"/>
                                  <w:spacing w:val="-2"/>
                                  <w:sz w:val="20"/>
                                </w:rPr>
                                <w:t>injuries</w:t>
                              </w:r>
                            </w:p>
                          </w:txbxContent>
                        </wps:txbx>
                        <wps:bodyPr wrap="square" lIns="0" tIns="0" rIns="0" bIns="0" rtlCol="0">
                          <a:noAutofit/>
                        </wps:bodyPr>
                      </wps:wsp>
                    </wpg:wgp>
                  </a:graphicData>
                </a:graphic>
              </wp:anchor>
            </w:drawing>
          </mc:Choice>
          <mc:Fallback>
            <w:pict>
              <v:group id="Group 2659" o:spid="_x0000_s1026" o:spt="203" style="position:absolute;left:0pt;margin-left:228.25pt;margin-top:11.3pt;height:203.45pt;width:148.7pt;mso-position-horizontal-relative:page;mso-wrap-distance-bottom:0pt;mso-wrap-distance-top:0pt;z-index:-251360256;mso-width-relative:page;mso-height-relative:page;" coordsize="1888489,2583815" o:gfxdata="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">
                <o:lock v:ext="edit" aspectratio="f"/>
                <v:shape id="Graphic 2660" o:spid="_x0000_s1026" o:spt="100" style="position:absolute;left:0;top:0;height:2583815;width:1888489;" fillcolor="#F6E6DB" filled="t" stroked="f" coordsize="1888489,2583815" o:gfxdata="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uK8NfvQAA&#10;AN0AAAAPAAAAAAAAAAEAIAAAACIAAABkcnMvZG93bnJldi54bWxQSwECFAAUAAAACACHTuJAMy8F&#10;njsAAAA5AAAAEAAAAAAAAAABACAAAAAMAQAAZHJzL3NoYXBleG1sLnhtbFBLBQYAAAAABgAGAFsB&#10;AAC2AwAAAAA=&#10;" path="m1888108,0l0,0,0,2583688,1733931,2583688,1888108,2429383,1888108,0xe">
                  <v:fill on="t" focussize="0,0"/>
                  <v:stroke on="f"/>
                  <v:imagedata o:title=""/>
                  <o:lock v:ext="edit" aspectratio="f"/>
                  <v:textbox inset="0mm,0mm,0mm,0mm"/>
                </v:shape>
                <v:shape id="Graphic 2661" o:spid="_x0000_s1026" o:spt="100" style="position:absolute;left:101841;top:992961;height:1283335;width:39370;" fillcolor="#C8785B" filled="t" stroked="f" coordsize="39370,1283335" o:gfxdata="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JoPl2vQAA&#10;AN0AAAAPAAAAAAAAAAEAIAAAACIAAABkcnMvZG93bnJldi54bWxQSwECFAAUAAAACACHTuJAMy8F&#10;njsAAAA5AAAAEAAAAAAAAAABACAAAAAMAQAAZHJzL3NoYXBleG1sLnhtbFBLBQYAAAAABgAGAFsB&#10;AAC2AwAAAAA=&#10;" path="m38862,1263992l37325,1256411,33147,1250238,26962,1246085,19431,1244561,11887,1246085,5715,1250238,1524,1256411,0,1263992,1524,1271511,5715,1277645,11887,1281785,19431,1283296,26962,1281785,33147,1277645,37325,1271511,38862,1263992xem38862,908392l37325,900811,33147,894638,26962,890485,19431,888961,11887,890485,5715,894638,1524,900811,0,908392,1524,915911,5715,922045,11887,926185,19431,927696,26962,926185,33147,922045,37325,915911,38862,908392xem38862,730592l37325,723011,33147,716838,26962,712685,19431,711161,11887,712685,5715,716838,1524,723011,0,730592,1524,738111,5715,744245,11887,748385,19431,749896,26962,748385,33147,744245,37325,738111,38862,730592xem38862,374992l37325,367411,33147,361238,26962,357085,19431,355561,11887,357085,5715,361238,1524,367411,0,374992,1524,382511,5715,388645,11887,392785,19431,394296,26962,392785,33147,388645,37325,382511,38862,374992xem38862,197192l37325,189611,33147,183438,26962,179285,19431,177761,11887,179285,5715,183438,1524,189611,0,197192,1524,204711,5715,210845,11887,214985,19431,216496,26962,214985,33147,210845,37325,204711,38862,197192xem38862,19431l37325,11849,33147,5676,26962,1524,19431,0,11887,1524,5715,5676,1524,11849,0,19431,1524,26949,5715,33083,11887,37223,19431,38735,26962,37223,33147,33083,37325,26949,38862,19431xe">
                  <v:fill on="t" focussize="0,0"/>
                  <v:stroke on="f"/>
                  <v:imagedata o:title=""/>
                  <o:lock v:ext="edit" aspectratio="f"/>
                  <v:textbox inset="0mm,0mm,0mm,0mm"/>
                </v:shape>
                <v:shape id="Textbox 2662" o:spid="_x0000_s1026" o:spt="202" type="#_x0000_t202" style="position:absolute;left:0;top:0;height:2583815;width:1888489;" filled="f" stroked="f" coordsize="21600,21600" o:gfxdata="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WYim+/&#10;AAAA3Q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6D4C8906">
                        <w:pPr>
                          <w:spacing w:before="363"/>
                          <w:ind w:left="167" w:right="0" w:firstLine="0"/>
                          <w:jc w:val="left"/>
                          <w:rPr>
                            <w:rFonts w:ascii="Tahoma"/>
                            <w:b/>
                            <w:sz w:val="36"/>
                          </w:rPr>
                        </w:pPr>
                        <w:r>
                          <w:rPr>
                            <w:rFonts w:ascii="Tahoma"/>
                            <w:b/>
                            <w:color w:val="C8785B"/>
                            <w:spacing w:val="-2"/>
                            <w:sz w:val="36"/>
                          </w:rPr>
                          <w:t>Wildfire</w:t>
                        </w:r>
                      </w:p>
                      <w:p w14:paraId="0BAAEC04">
                        <w:pPr>
                          <w:spacing w:before="149"/>
                          <w:ind w:left="167" w:right="0" w:firstLine="0"/>
                          <w:jc w:val="left"/>
                          <w:rPr>
                            <w:rFonts w:ascii="Tahoma"/>
                            <w:sz w:val="20"/>
                          </w:rPr>
                        </w:pPr>
                        <w:r>
                          <w:rPr>
                            <w:rFonts w:ascii="Tahoma"/>
                            <w:color w:val="C8785B"/>
                            <w:sz w:val="20"/>
                          </w:rPr>
                          <w:t>Alberta,</w:t>
                        </w:r>
                        <w:r>
                          <w:rPr>
                            <w:rFonts w:ascii="Tahoma"/>
                            <w:color w:val="C8785B"/>
                            <w:spacing w:val="13"/>
                            <w:sz w:val="20"/>
                          </w:rPr>
                          <w:t xml:space="preserve"> </w:t>
                        </w:r>
                        <w:r>
                          <w:rPr>
                            <w:rFonts w:ascii="Tahoma"/>
                            <w:color w:val="C8785B"/>
                            <w:spacing w:val="-2"/>
                            <w:sz w:val="20"/>
                          </w:rPr>
                          <w:t>Canada</w:t>
                        </w:r>
                      </w:p>
                      <w:p w14:paraId="676B450C">
                        <w:pPr>
                          <w:spacing w:before="2" w:line="240" w:lineRule="auto"/>
                          <w:rPr>
                            <w:rFonts w:ascii="Tahoma"/>
                            <w:sz w:val="24"/>
                          </w:rPr>
                        </w:pPr>
                      </w:p>
                      <w:p w14:paraId="11B0FD80">
                        <w:pPr>
                          <w:spacing w:before="0"/>
                          <w:ind w:left="277" w:right="0" w:firstLine="0"/>
                          <w:jc w:val="left"/>
                          <w:rPr>
                            <w:sz w:val="20"/>
                          </w:rPr>
                        </w:pPr>
                        <w:r>
                          <w:rPr>
                            <w:color w:val="231F20"/>
                            <w:sz w:val="20"/>
                          </w:rPr>
                          <w:t>Began on</w:t>
                        </w:r>
                        <w:r>
                          <w:rPr>
                            <w:color w:val="231F20"/>
                            <w:spacing w:val="1"/>
                            <w:sz w:val="20"/>
                          </w:rPr>
                          <w:t xml:space="preserve"> </w:t>
                        </w:r>
                        <w:r>
                          <w:rPr>
                            <w:color w:val="231F20"/>
                            <w:sz w:val="20"/>
                          </w:rPr>
                          <w:t>1</w:t>
                        </w:r>
                        <w:r>
                          <w:rPr>
                            <w:color w:val="231F20"/>
                            <w:spacing w:val="1"/>
                            <w:sz w:val="20"/>
                          </w:rPr>
                          <w:t xml:space="preserve"> </w:t>
                        </w:r>
                        <w:r>
                          <w:rPr>
                            <w:color w:val="231F20"/>
                            <w:spacing w:val="-5"/>
                            <w:sz w:val="20"/>
                          </w:rPr>
                          <w:t>May</w:t>
                        </w:r>
                      </w:p>
                      <w:p w14:paraId="4207B81C">
                        <w:pPr>
                          <w:spacing w:before="50"/>
                          <w:ind w:left="277" w:right="0" w:firstLine="0"/>
                          <w:jc w:val="left"/>
                          <w:rPr>
                            <w:b/>
                            <w:sz w:val="20"/>
                          </w:rPr>
                        </w:pPr>
                        <w:r>
                          <w:rPr>
                            <w:color w:val="231F20"/>
                            <w:sz w:val="20"/>
                          </w:rPr>
                          <w:t>2,400</w:t>
                        </w:r>
                        <w:r>
                          <w:rPr>
                            <w:color w:val="231F20"/>
                            <w:spacing w:val="-8"/>
                            <w:sz w:val="20"/>
                          </w:rPr>
                          <w:t xml:space="preserve"> </w:t>
                        </w:r>
                        <w:r>
                          <w:rPr>
                            <w:color w:val="231F20"/>
                            <w:sz w:val="20"/>
                          </w:rPr>
                          <w:t>homes</w:t>
                        </w:r>
                        <w:r>
                          <w:rPr>
                            <w:color w:val="231F20"/>
                            <w:spacing w:val="-5"/>
                            <w:sz w:val="20"/>
                          </w:rPr>
                          <w:t xml:space="preserve"> </w:t>
                        </w:r>
                        <w:r>
                          <w:rPr>
                            <w:b/>
                            <w:color w:val="231F20"/>
                            <w:spacing w:val="-2"/>
                            <w:sz w:val="20"/>
                          </w:rPr>
                          <w:t>destroyed</w:t>
                        </w:r>
                      </w:p>
                      <w:p w14:paraId="3C741C00">
                        <w:pPr>
                          <w:spacing w:before="50" w:line="292" w:lineRule="auto"/>
                          <w:ind w:left="271" w:right="0" w:firstLine="5"/>
                          <w:jc w:val="left"/>
                          <w:rPr>
                            <w:sz w:val="20"/>
                          </w:rPr>
                        </w:pPr>
                        <w:r>
                          <w:rPr>
                            <w:color w:val="231F20"/>
                            <w:sz w:val="20"/>
                          </w:rPr>
                          <w:t>Almost</w:t>
                        </w:r>
                        <w:r>
                          <w:rPr>
                            <w:color w:val="231F20"/>
                            <w:spacing w:val="-8"/>
                            <w:sz w:val="20"/>
                          </w:rPr>
                          <w:t xml:space="preserve"> </w:t>
                        </w:r>
                        <w:r>
                          <w:rPr>
                            <w:color w:val="231F20"/>
                            <w:sz w:val="20"/>
                          </w:rPr>
                          <w:t>88,000</w:t>
                        </w:r>
                        <w:r>
                          <w:rPr>
                            <w:color w:val="231F20"/>
                            <w:spacing w:val="-7"/>
                            <w:sz w:val="20"/>
                          </w:rPr>
                          <w:t xml:space="preserve"> </w:t>
                        </w:r>
                        <w:r>
                          <w:rPr>
                            <w:color w:val="231F20"/>
                            <w:sz w:val="20"/>
                          </w:rPr>
                          <w:t xml:space="preserve">people </w:t>
                        </w:r>
                        <w:r>
                          <w:rPr>
                            <w:color w:val="231F20"/>
                            <w:spacing w:val="-2"/>
                            <w:sz w:val="20"/>
                          </w:rPr>
                          <w:t>evacuated</w:t>
                        </w:r>
                      </w:p>
                      <w:p w14:paraId="055406F6">
                        <w:pPr>
                          <w:spacing w:before="0" w:line="292" w:lineRule="auto"/>
                          <w:ind w:left="271" w:right="154" w:firstLine="5"/>
                          <w:jc w:val="left"/>
                          <w:rPr>
                            <w:sz w:val="20"/>
                          </w:rPr>
                        </w:pPr>
                        <w:r>
                          <w:rPr>
                            <w:color w:val="231F20"/>
                            <w:spacing w:val="-6"/>
                            <w:sz w:val="20"/>
                          </w:rPr>
                          <w:t>Hundreds</w:t>
                        </w:r>
                        <w:r>
                          <w:rPr>
                            <w:color w:val="231F20"/>
                            <w:spacing w:val="-16"/>
                            <w:sz w:val="20"/>
                          </w:rPr>
                          <w:t xml:space="preserve"> </w:t>
                        </w:r>
                        <w:r>
                          <w:rPr>
                            <w:color w:val="231F20"/>
                            <w:spacing w:val="-6"/>
                            <w:sz w:val="20"/>
                          </w:rPr>
                          <w:t>of</w:t>
                        </w:r>
                        <w:r>
                          <w:rPr>
                            <w:color w:val="231F20"/>
                            <w:spacing w:val="-16"/>
                            <w:sz w:val="20"/>
                          </w:rPr>
                          <w:t xml:space="preserve"> </w:t>
                        </w:r>
                        <w:r>
                          <w:rPr>
                            <w:color w:val="231F20"/>
                            <w:spacing w:val="-6"/>
                            <w:sz w:val="20"/>
                          </w:rPr>
                          <w:t>firefighters</w:t>
                        </w:r>
                        <w:r>
                          <w:rPr>
                            <w:color w:val="231F20"/>
                            <w:spacing w:val="-16"/>
                            <w:sz w:val="20"/>
                          </w:rPr>
                          <w:t xml:space="preserve"> </w:t>
                        </w:r>
                        <w:r>
                          <w:rPr>
                            <w:color w:val="231F20"/>
                            <w:spacing w:val="-6"/>
                            <w:sz w:val="20"/>
                          </w:rPr>
                          <w:t xml:space="preserve">arrived </w:t>
                        </w:r>
                        <w:r>
                          <w:rPr>
                            <w:color w:val="231F20"/>
                            <w:sz w:val="20"/>
                          </w:rPr>
                          <w:t>Planes, helicopters used to fight the fire</w:t>
                        </w:r>
                      </w:p>
                      <w:p w14:paraId="12F92797">
                        <w:pPr>
                          <w:spacing w:before="0" w:line="228" w:lineRule="exact"/>
                          <w:ind w:left="277" w:right="0" w:firstLine="0"/>
                          <w:jc w:val="left"/>
                          <w:rPr>
                            <w:sz w:val="20"/>
                          </w:rPr>
                        </w:pPr>
                        <w:r>
                          <w:rPr>
                            <w:color w:val="231F20"/>
                            <w:sz w:val="20"/>
                          </w:rPr>
                          <w:t>No</w:t>
                        </w:r>
                        <w:r>
                          <w:rPr>
                            <w:color w:val="231F20"/>
                            <w:spacing w:val="-4"/>
                            <w:sz w:val="20"/>
                          </w:rPr>
                          <w:t xml:space="preserve"> </w:t>
                        </w:r>
                        <w:r>
                          <w:rPr>
                            <w:b/>
                            <w:color w:val="231F20"/>
                            <w:sz w:val="20"/>
                          </w:rPr>
                          <w:t>deaths</w:t>
                        </w:r>
                        <w:r>
                          <w:rPr>
                            <w:color w:val="231F20"/>
                            <w:sz w:val="20"/>
                          </w:rPr>
                          <w:t>,</w:t>
                        </w:r>
                        <w:r>
                          <w:rPr>
                            <w:color w:val="231F20"/>
                            <w:spacing w:val="-3"/>
                            <w:sz w:val="20"/>
                          </w:rPr>
                          <w:t xml:space="preserve"> </w:t>
                        </w:r>
                        <w:r>
                          <w:rPr>
                            <w:color w:val="231F20"/>
                            <w:sz w:val="20"/>
                          </w:rPr>
                          <w:t>no</w:t>
                        </w:r>
                        <w:r>
                          <w:rPr>
                            <w:color w:val="231F20"/>
                            <w:spacing w:val="-3"/>
                            <w:sz w:val="20"/>
                          </w:rPr>
                          <w:t xml:space="preserve"> </w:t>
                        </w:r>
                        <w:r>
                          <w:rPr>
                            <w:color w:val="231F20"/>
                            <w:spacing w:val="-2"/>
                            <w:sz w:val="20"/>
                          </w:rPr>
                          <w:t>injuries</w:t>
                        </w:r>
                      </w:p>
                    </w:txbxContent>
                  </v:textbox>
                </v:shape>
                <w10:wrap type="topAndBottom"/>
              </v:group>
            </w:pict>
          </mc:Fallback>
        </mc:AlternateContent>
      </w:r>
      <w:r>
        <mc:AlternateContent>
          <mc:Choice Requires="wpg">
            <w:drawing>
              <wp:anchor distT="0" distB="0" distL="0" distR="0" simplePos="0" relativeHeight="251956224" behindDoc="1" locked="0" layoutInCell="1" allowOverlap="1">
                <wp:simplePos x="0" y="0"/>
                <wp:positionH relativeFrom="page">
                  <wp:posOffset>4928235</wp:posOffset>
                </wp:positionH>
                <wp:positionV relativeFrom="paragraph">
                  <wp:posOffset>150495</wp:posOffset>
                </wp:positionV>
                <wp:extent cx="1888490" cy="2576830"/>
                <wp:effectExtent l="0" t="0" r="0" b="0"/>
                <wp:wrapTopAndBottom/>
                <wp:docPr id="2663" name="Group 2663"/>
                <wp:cNvGraphicFramePr/>
                <a:graphic xmlns:a="http://schemas.openxmlformats.org/drawingml/2006/main">
                  <a:graphicData uri="http://schemas.microsoft.com/office/word/2010/wordprocessingGroup">
                    <wpg:wgp>
                      <wpg:cNvGrpSpPr/>
                      <wpg:grpSpPr>
                        <a:xfrm>
                          <a:off x="0" y="0"/>
                          <a:ext cx="1888489" cy="2576830"/>
                          <a:chOff x="0" y="0"/>
                          <a:chExt cx="1888489" cy="2576830"/>
                        </a:xfrm>
                      </wpg:grpSpPr>
                      <wps:wsp>
                        <wps:cNvPr id="2664" name="Graphic 2664"/>
                        <wps:cNvSpPr/>
                        <wps:spPr>
                          <a:xfrm>
                            <a:off x="0" y="0"/>
                            <a:ext cx="1888489" cy="2576830"/>
                          </a:xfrm>
                          <a:custGeom>
                            <a:avLst/>
                            <a:gdLst/>
                            <a:ahLst/>
                            <a:cxnLst/>
                            <a:rect l="l" t="t" r="r" b="b"/>
                            <a:pathLst>
                              <a:path w="1888489" h="2576830">
                                <a:moveTo>
                                  <a:pt x="1888108" y="0"/>
                                </a:moveTo>
                                <a:lnTo>
                                  <a:pt x="0" y="0"/>
                                </a:lnTo>
                                <a:lnTo>
                                  <a:pt x="0" y="2576576"/>
                                </a:lnTo>
                                <a:lnTo>
                                  <a:pt x="1733931" y="2576576"/>
                                </a:lnTo>
                                <a:lnTo>
                                  <a:pt x="1888108" y="2422525"/>
                                </a:lnTo>
                                <a:lnTo>
                                  <a:pt x="1888108" y="0"/>
                                </a:lnTo>
                                <a:close/>
                              </a:path>
                            </a:pathLst>
                          </a:custGeom>
                          <a:solidFill>
                            <a:srgbClr val="DBE6DB"/>
                          </a:solidFill>
                        </wps:spPr>
                        <wps:bodyPr wrap="square" lIns="0" tIns="0" rIns="0" bIns="0" rtlCol="0">
                          <a:noAutofit/>
                        </wps:bodyPr>
                      </wps:wsp>
                      <wps:wsp>
                        <wps:cNvPr id="2665" name="Graphic 2665"/>
                        <wps:cNvSpPr/>
                        <wps:spPr>
                          <a:xfrm>
                            <a:off x="91973" y="1001991"/>
                            <a:ext cx="39370" cy="749935"/>
                          </a:xfrm>
                          <a:custGeom>
                            <a:avLst/>
                            <a:gdLst/>
                            <a:ahLst/>
                            <a:cxnLst/>
                            <a:rect l="l" t="t" r="r" b="b"/>
                            <a:pathLst>
                              <a:path w="39370" h="749935">
                                <a:moveTo>
                                  <a:pt x="38862" y="730631"/>
                                </a:moveTo>
                                <a:lnTo>
                                  <a:pt x="37325" y="723049"/>
                                </a:lnTo>
                                <a:lnTo>
                                  <a:pt x="33147" y="716876"/>
                                </a:lnTo>
                                <a:lnTo>
                                  <a:pt x="26962" y="712724"/>
                                </a:lnTo>
                                <a:lnTo>
                                  <a:pt x="19431" y="711200"/>
                                </a:lnTo>
                                <a:lnTo>
                                  <a:pt x="11887" y="712724"/>
                                </a:lnTo>
                                <a:lnTo>
                                  <a:pt x="5715" y="716876"/>
                                </a:lnTo>
                                <a:lnTo>
                                  <a:pt x="1524" y="723049"/>
                                </a:lnTo>
                                <a:lnTo>
                                  <a:pt x="0" y="730631"/>
                                </a:lnTo>
                                <a:lnTo>
                                  <a:pt x="1524" y="738149"/>
                                </a:lnTo>
                                <a:lnTo>
                                  <a:pt x="5715" y="744283"/>
                                </a:lnTo>
                                <a:lnTo>
                                  <a:pt x="11887" y="748423"/>
                                </a:lnTo>
                                <a:lnTo>
                                  <a:pt x="19431" y="749935"/>
                                </a:lnTo>
                                <a:lnTo>
                                  <a:pt x="26962" y="748423"/>
                                </a:lnTo>
                                <a:lnTo>
                                  <a:pt x="33147" y="744283"/>
                                </a:lnTo>
                                <a:lnTo>
                                  <a:pt x="37325" y="738149"/>
                                </a:lnTo>
                                <a:lnTo>
                                  <a:pt x="38862" y="730631"/>
                                </a:lnTo>
                                <a:close/>
                              </a:path>
                              <a:path w="39370" h="749935">
                                <a:moveTo>
                                  <a:pt x="38862" y="375031"/>
                                </a:moveTo>
                                <a:lnTo>
                                  <a:pt x="37325" y="367449"/>
                                </a:lnTo>
                                <a:lnTo>
                                  <a:pt x="33147" y="361276"/>
                                </a:lnTo>
                                <a:lnTo>
                                  <a:pt x="26962" y="357124"/>
                                </a:lnTo>
                                <a:lnTo>
                                  <a:pt x="19431" y="355600"/>
                                </a:lnTo>
                                <a:lnTo>
                                  <a:pt x="11887" y="357124"/>
                                </a:lnTo>
                                <a:lnTo>
                                  <a:pt x="5715" y="361276"/>
                                </a:lnTo>
                                <a:lnTo>
                                  <a:pt x="1524" y="367449"/>
                                </a:lnTo>
                                <a:lnTo>
                                  <a:pt x="0" y="375031"/>
                                </a:lnTo>
                                <a:lnTo>
                                  <a:pt x="1524" y="382549"/>
                                </a:lnTo>
                                <a:lnTo>
                                  <a:pt x="5715" y="388683"/>
                                </a:lnTo>
                                <a:lnTo>
                                  <a:pt x="11887" y="392823"/>
                                </a:lnTo>
                                <a:lnTo>
                                  <a:pt x="19431" y="394335"/>
                                </a:lnTo>
                                <a:lnTo>
                                  <a:pt x="26962" y="392823"/>
                                </a:lnTo>
                                <a:lnTo>
                                  <a:pt x="33147" y="388683"/>
                                </a:lnTo>
                                <a:lnTo>
                                  <a:pt x="37325" y="382549"/>
                                </a:lnTo>
                                <a:lnTo>
                                  <a:pt x="38862" y="375031"/>
                                </a:lnTo>
                                <a:close/>
                              </a:path>
                              <a:path w="39370" h="749935">
                                <a:moveTo>
                                  <a:pt x="38862" y="197231"/>
                                </a:moveTo>
                                <a:lnTo>
                                  <a:pt x="37325" y="189649"/>
                                </a:lnTo>
                                <a:lnTo>
                                  <a:pt x="33147" y="183476"/>
                                </a:lnTo>
                                <a:lnTo>
                                  <a:pt x="26962" y="179324"/>
                                </a:lnTo>
                                <a:lnTo>
                                  <a:pt x="19431" y="177800"/>
                                </a:lnTo>
                                <a:lnTo>
                                  <a:pt x="11887" y="179324"/>
                                </a:lnTo>
                                <a:lnTo>
                                  <a:pt x="5715" y="183476"/>
                                </a:lnTo>
                                <a:lnTo>
                                  <a:pt x="1524" y="189649"/>
                                </a:lnTo>
                                <a:lnTo>
                                  <a:pt x="0" y="197231"/>
                                </a:lnTo>
                                <a:lnTo>
                                  <a:pt x="1524" y="204749"/>
                                </a:lnTo>
                                <a:lnTo>
                                  <a:pt x="5715" y="210883"/>
                                </a:lnTo>
                                <a:lnTo>
                                  <a:pt x="11887" y="215023"/>
                                </a:lnTo>
                                <a:lnTo>
                                  <a:pt x="19431" y="216535"/>
                                </a:lnTo>
                                <a:lnTo>
                                  <a:pt x="26962" y="215023"/>
                                </a:lnTo>
                                <a:lnTo>
                                  <a:pt x="33147" y="210883"/>
                                </a:lnTo>
                                <a:lnTo>
                                  <a:pt x="37325" y="204749"/>
                                </a:lnTo>
                                <a:lnTo>
                                  <a:pt x="38862" y="197231"/>
                                </a:lnTo>
                                <a:close/>
                              </a:path>
                              <a:path w="39370" h="749935">
                                <a:moveTo>
                                  <a:pt x="38862" y="19431"/>
                                </a:moveTo>
                                <a:lnTo>
                                  <a:pt x="37325" y="11849"/>
                                </a:lnTo>
                                <a:lnTo>
                                  <a:pt x="33147" y="5676"/>
                                </a:lnTo>
                                <a:lnTo>
                                  <a:pt x="26962" y="1524"/>
                                </a:lnTo>
                                <a:lnTo>
                                  <a:pt x="19431" y="0"/>
                                </a:lnTo>
                                <a:lnTo>
                                  <a:pt x="11887" y="1524"/>
                                </a:lnTo>
                                <a:lnTo>
                                  <a:pt x="5715" y="5676"/>
                                </a:lnTo>
                                <a:lnTo>
                                  <a:pt x="1524" y="11849"/>
                                </a:lnTo>
                                <a:lnTo>
                                  <a:pt x="0" y="19431"/>
                                </a:lnTo>
                                <a:lnTo>
                                  <a:pt x="1524" y="26949"/>
                                </a:lnTo>
                                <a:lnTo>
                                  <a:pt x="5715" y="33083"/>
                                </a:lnTo>
                                <a:lnTo>
                                  <a:pt x="11887" y="37223"/>
                                </a:lnTo>
                                <a:lnTo>
                                  <a:pt x="19431" y="38735"/>
                                </a:lnTo>
                                <a:lnTo>
                                  <a:pt x="26962" y="37223"/>
                                </a:lnTo>
                                <a:lnTo>
                                  <a:pt x="33147" y="33083"/>
                                </a:lnTo>
                                <a:lnTo>
                                  <a:pt x="37325" y="26949"/>
                                </a:lnTo>
                                <a:lnTo>
                                  <a:pt x="38862" y="19431"/>
                                </a:lnTo>
                                <a:close/>
                              </a:path>
                            </a:pathLst>
                          </a:custGeom>
                          <a:solidFill>
                            <a:srgbClr val="2A904E"/>
                          </a:solidFill>
                        </wps:spPr>
                        <wps:bodyPr wrap="square" lIns="0" tIns="0" rIns="0" bIns="0" rtlCol="0">
                          <a:noAutofit/>
                        </wps:bodyPr>
                      </wps:wsp>
                      <wps:wsp>
                        <wps:cNvPr id="2666" name="Textbox 2666"/>
                        <wps:cNvSpPr txBox="1"/>
                        <wps:spPr>
                          <a:xfrm>
                            <a:off x="0" y="0"/>
                            <a:ext cx="1888489" cy="2576830"/>
                          </a:xfrm>
                          <a:prstGeom prst="rect">
                            <a:avLst/>
                          </a:prstGeom>
                        </wps:spPr>
                        <wps:txbx>
                          <w:txbxContent>
                            <w:p w14:paraId="7041EEDE">
                              <w:pPr>
                                <w:spacing w:before="341"/>
                                <w:ind w:left="159" w:right="0" w:firstLine="0"/>
                                <w:jc w:val="left"/>
                                <w:rPr>
                                  <w:rFonts w:ascii="Tahoma"/>
                                  <w:b/>
                                  <w:sz w:val="36"/>
                                </w:rPr>
                              </w:pPr>
                              <w:r>
                                <w:rPr>
                                  <w:rFonts w:ascii="Tahoma"/>
                                  <w:b/>
                                  <w:color w:val="2A904E"/>
                                  <w:spacing w:val="-2"/>
                                  <w:sz w:val="36"/>
                                </w:rPr>
                                <w:t>Flood</w:t>
                              </w:r>
                            </w:p>
                            <w:p w14:paraId="721D32E5">
                              <w:pPr>
                                <w:spacing w:before="149"/>
                                <w:ind w:left="159" w:right="0" w:firstLine="0"/>
                                <w:jc w:val="left"/>
                                <w:rPr>
                                  <w:rFonts w:ascii="Tahoma"/>
                                  <w:sz w:val="20"/>
                                </w:rPr>
                              </w:pPr>
                              <w:r>
                                <w:rPr>
                                  <w:rFonts w:ascii="Tahoma"/>
                                  <w:color w:val="2A904E"/>
                                  <w:sz w:val="20"/>
                                </w:rPr>
                                <w:t>Colombo,</w:t>
                              </w:r>
                              <w:r>
                                <w:rPr>
                                  <w:rFonts w:ascii="Tahoma"/>
                                  <w:color w:val="2A904E"/>
                                  <w:spacing w:val="3"/>
                                  <w:sz w:val="20"/>
                                </w:rPr>
                                <w:t xml:space="preserve"> </w:t>
                              </w:r>
                              <w:r>
                                <w:rPr>
                                  <w:rFonts w:ascii="Tahoma"/>
                                  <w:color w:val="2A904E"/>
                                  <w:sz w:val="20"/>
                                </w:rPr>
                                <w:t>Sri</w:t>
                              </w:r>
                              <w:r>
                                <w:rPr>
                                  <w:rFonts w:ascii="Tahoma"/>
                                  <w:color w:val="2A904E"/>
                                  <w:spacing w:val="4"/>
                                  <w:sz w:val="20"/>
                                </w:rPr>
                                <w:t xml:space="preserve"> </w:t>
                              </w:r>
                              <w:r>
                                <w:rPr>
                                  <w:rFonts w:ascii="Tahoma"/>
                                  <w:color w:val="2A904E"/>
                                  <w:spacing w:val="-2"/>
                                  <w:sz w:val="20"/>
                                </w:rPr>
                                <w:t>Lanka</w:t>
                              </w:r>
                            </w:p>
                            <w:p w14:paraId="146D7C50">
                              <w:pPr>
                                <w:spacing w:before="2" w:line="240" w:lineRule="auto"/>
                                <w:rPr>
                                  <w:rFonts w:ascii="Tahoma"/>
                                  <w:sz w:val="27"/>
                                </w:rPr>
                              </w:pPr>
                            </w:p>
                            <w:p w14:paraId="3CB0CA02">
                              <w:pPr>
                                <w:spacing w:before="0"/>
                                <w:ind w:left="261" w:right="0" w:firstLine="0"/>
                                <w:jc w:val="left"/>
                                <w:rPr>
                                  <w:sz w:val="20"/>
                                </w:rPr>
                              </w:pPr>
                              <w:r>
                                <w:rPr>
                                  <w:color w:val="231F20"/>
                                  <w:sz w:val="20"/>
                                </w:rPr>
                                <w:t>Began</w:t>
                              </w:r>
                              <w:r>
                                <w:rPr>
                                  <w:color w:val="231F20"/>
                                  <w:spacing w:val="2"/>
                                  <w:sz w:val="20"/>
                                </w:rPr>
                                <w:t xml:space="preserve"> </w:t>
                              </w:r>
                              <w:r>
                                <w:rPr>
                                  <w:color w:val="231F20"/>
                                  <w:sz w:val="20"/>
                                </w:rPr>
                                <w:t>in</w:t>
                              </w:r>
                              <w:r>
                                <w:rPr>
                                  <w:color w:val="231F20"/>
                                  <w:spacing w:val="2"/>
                                  <w:sz w:val="20"/>
                                </w:rPr>
                                <w:t xml:space="preserve"> </w:t>
                              </w:r>
                              <w:r>
                                <w:rPr>
                                  <w:color w:val="231F20"/>
                                  <w:spacing w:val="-5"/>
                                  <w:sz w:val="20"/>
                                </w:rPr>
                                <w:t>May</w:t>
                              </w:r>
                            </w:p>
                            <w:p w14:paraId="68CED6CE">
                              <w:pPr>
                                <w:spacing w:before="50" w:line="292" w:lineRule="auto"/>
                                <w:ind w:left="256" w:right="0" w:firstLine="5"/>
                                <w:jc w:val="left"/>
                                <w:rPr>
                                  <w:sz w:val="20"/>
                                </w:rPr>
                              </w:pPr>
                              <w:r>
                                <w:rPr>
                                  <w:color w:val="231F20"/>
                                  <w:sz w:val="20"/>
                                </w:rPr>
                                <w:t xml:space="preserve">82 killed, 500,000 </w:t>
                              </w:r>
                              <w:r>
                                <w:rPr>
                                  <w:b/>
                                  <w:color w:val="231F20"/>
                                  <w:sz w:val="20"/>
                                </w:rPr>
                                <w:t xml:space="preserve">affected </w:t>
                              </w:r>
                              <w:r>
                                <w:rPr>
                                  <w:color w:val="231F20"/>
                                  <w:sz w:val="20"/>
                                </w:rPr>
                                <w:t>Rescue</w:t>
                              </w:r>
                              <w:r>
                                <w:rPr>
                                  <w:color w:val="231F20"/>
                                  <w:spacing w:val="-1"/>
                                  <w:sz w:val="20"/>
                                </w:rPr>
                                <w:t xml:space="preserve"> </w:t>
                              </w:r>
                              <w:r>
                                <w:rPr>
                                  <w:color w:val="231F20"/>
                                  <w:sz w:val="20"/>
                                </w:rPr>
                                <w:t>teams</w:t>
                              </w:r>
                              <w:r>
                                <w:rPr>
                                  <w:color w:val="231F20"/>
                                  <w:spacing w:val="-1"/>
                                  <w:sz w:val="20"/>
                                </w:rPr>
                                <w:t xml:space="preserve"> </w:t>
                              </w:r>
                              <w:r>
                                <w:rPr>
                                  <w:color w:val="231F20"/>
                                  <w:sz w:val="20"/>
                                </w:rPr>
                                <w:t>provided</w:t>
                              </w:r>
                              <w:r>
                                <w:rPr>
                                  <w:color w:val="231F20"/>
                                  <w:spacing w:val="-1"/>
                                  <w:sz w:val="20"/>
                                </w:rPr>
                                <w:t xml:space="preserve"> </w:t>
                              </w:r>
                              <w:r>
                                <w:rPr>
                                  <w:color w:val="231F20"/>
                                  <w:sz w:val="20"/>
                                </w:rPr>
                                <w:t>food and water</w:t>
                              </w:r>
                            </w:p>
                            <w:p w14:paraId="5295DBC2">
                              <w:pPr>
                                <w:spacing w:before="0" w:line="292" w:lineRule="auto"/>
                                <w:ind w:left="256" w:right="0" w:firstLine="5"/>
                                <w:jc w:val="left"/>
                                <w:rPr>
                                  <w:sz w:val="20"/>
                                </w:rPr>
                              </w:pPr>
                              <w:r>
                                <w:rPr>
                                  <w:b/>
                                  <w:color w:val="231F20"/>
                                  <w:sz w:val="20"/>
                                </w:rPr>
                                <w:t>Shelters</w:t>
                              </w:r>
                              <w:r>
                                <w:rPr>
                                  <w:b/>
                                  <w:color w:val="231F20"/>
                                  <w:spacing w:val="-4"/>
                                  <w:sz w:val="20"/>
                                </w:rPr>
                                <w:t xml:space="preserve"> </w:t>
                              </w:r>
                              <w:r>
                                <w:rPr>
                                  <w:color w:val="231F20"/>
                                  <w:sz w:val="20"/>
                                </w:rPr>
                                <w:t>set</w:t>
                              </w:r>
                              <w:r>
                                <w:rPr>
                                  <w:color w:val="231F20"/>
                                  <w:spacing w:val="-4"/>
                                  <w:sz w:val="20"/>
                                </w:rPr>
                                <w:t xml:space="preserve"> </w:t>
                              </w:r>
                              <w:r>
                                <w:rPr>
                                  <w:color w:val="231F20"/>
                                  <w:sz w:val="20"/>
                                </w:rPr>
                                <w:t>up</w:t>
                              </w:r>
                              <w:r>
                                <w:rPr>
                                  <w:color w:val="231F20"/>
                                  <w:spacing w:val="-4"/>
                                  <w:sz w:val="20"/>
                                </w:rPr>
                                <w:t xml:space="preserve"> </w:t>
                              </w:r>
                              <w:r>
                                <w:rPr>
                                  <w:color w:val="231F20"/>
                                  <w:sz w:val="20"/>
                                </w:rPr>
                                <w:t>by</w:t>
                              </w:r>
                              <w:r>
                                <w:rPr>
                                  <w:color w:val="231F20"/>
                                  <w:spacing w:val="-4"/>
                                  <w:sz w:val="20"/>
                                </w:rPr>
                                <w:t xml:space="preserve"> </w:t>
                              </w:r>
                              <w:r>
                                <w:rPr>
                                  <w:color w:val="231F20"/>
                                  <w:sz w:val="20"/>
                                </w:rPr>
                                <w:t xml:space="preserve">the </w:t>
                              </w:r>
                              <w:r>
                                <w:rPr>
                                  <w:color w:val="231F20"/>
                                  <w:spacing w:val="-2"/>
                                  <w:sz w:val="20"/>
                                </w:rPr>
                                <w:t>government</w:t>
                              </w:r>
                            </w:p>
                          </w:txbxContent>
                        </wps:txbx>
                        <wps:bodyPr wrap="square" lIns="0" tIns="0" rIns="0" bIns="0" rtlCol="0">
                          <a:noAutofit/>
                        </wps:bodyPr>
                      </wps:wsp>
                    </wpg:wgp>
                  </a:graphicData>
                </a:graphic>
              </wp:anchor>
            </w:drawing>
          </mc:Choice>
          <mc:Fallback>
            <w:pict>
              <v:group id="Group 2663" o:spid="_x0000_s1026" o:spt="203" style="position:absolute;left:0pt;margin-left:388.05pt;margin-top:11.85pt;height:202.9pt;width:148.7pt;mso-position-horizontal-relative:page;mso-wrap-distance-bottom:0pt;mso-wrap-distance-top:0pt;z-index:-251360256;mso-width-relative:page;mso-height-relative:page;" coordsize="1888489,2576830" o:gfxdata="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">
                <o:lock v:ext="edit" aspectratio="f"/>
                <v:shape id="Graphic 2664" o:spid="_x0000_s1026" o:spt="100" style="position:absolute;left:0;top:0;height:2576830;width:1888489;" fillcolor="#DBE6DB" filled="t" stroked="f" coordsize="1888489,2576830" o:gfxdata="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D+itL4A&#10;AADdAAAADwAAAAAAAAABACAAAAAiAAAAZHJzL2Rvd25yZXYueG1sUEsBAhQAFAAAAAgAh07iQDMv&#10;BZ47AAAAOQAAABAAAAAAAAAAAQAgAAAADQEAAGRycy9zaGFwZXhtbC54bWxQSwUGAAAAAAYABgBb&#10;AQAAtwMAAAAA&#10;" path="m1888108,0l0,0,0,2576576,1733931,2576576,1888108,2422525,1888108,0xe">
                  <v:fill on="t" focussize="0,0"/>
                  <v:stroke on="f"/>
                  <v:imagedata o:title=""/>
                  <o:lock v:ext="edit" aspectratio="f"/>
                  <v:textbox inset="0mm,0mm,0mm,0mm"/>
                </v:shape>
                <v:shape id="Graphic 2665" o:spid="_x0000_s1026" o:spt="100" style="position:absolute;left:91973;top:1001991;height:749935;width:39370;" fillcolor="#2A904E" filled="t" stroked="f" coordsize="39370,749935" o:gfxdata="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TnuqQvQAA&#10;AN0AAAAPAAAAAAAAAAEAIAAAACIAAABkcnMvZG93bnJldi54bWxQSwECFAAUAAAACACHTuJAMy8F&#10;njsAAAA5AAAAEAAAAAAAAAABACAAAAAMAQAAZHJzL3NoYXBleG1sLnhtbFBLBQYAAAAABgAGAFsB&#10;AAC2AwAAAAA=&#10;" path="m38862,730631l37325,723049,33147,716876,26962,712724,19431,711200,11887,712724,5715,716876,1524,723049,0,730631,1524,738149,5715,744283,11887,748423,19431,749935,26962,748423,33147,744283,37325,738149,38862,730631xem38862,375031l37325,367449,33147,361276,26962,357124,19431,355600,11887,357124,5715,361276,1524,367449,0,375031,1524,382549,5715,388683,11887,392823,19431,394335,26962,392823,33147,388683,37325,382549,38862,375031xem38862,197231l37325,189649,33147,183476,26962,179324,19431,177800,11887,179324,5715,183476,1524,189649,0,197231,1524,204749,5715,210883,11887,215023,19431,216535,26962,215023,33147,210883,37325,204749,38862,197231xem38862,19431l37325,11849,33147,5676,26962,1524,19431,0,11887,1524,5715,5676,1524,11849,0,19431,1524,26949,5715,33083,11887,37223,19431,38735,26962,37223,33147,33083,37325,26949,38862,19431xe">
                  <v:fill on="t" focussize="0,0"/>
                  <v:stroke on="f"/>
                  <v:imagedata o:title=""/>
                  <o:lock v:ext="edit" aspectratio="f"/>
                  <v:textbox inset="0mm,0mm,0mm,0mm"/>
                </v:shape>
                <v:shape id="Textbox 2666" o:spid="_x0000_s1026" o:spt="202" type="#_x0000_t202" style="position:absolute;left:0;top:0;height:2576830;width:1888489;" filled="f" stroked="f" coordsize="21600,21600" o:gfxdata="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qjjGy/&#10;AAAA3Q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7041EEDE">
                        <w:pPr>
                          <w:spacing w:before="341"/>
                          <w:ind w:left="159" w:right="0" w:firstLine="0"/>
                          <w:jc w:val="left"/>
                          <w:rPr>
                            <w:rFonts w:ascii="Tahoma"/>
                            <w:b/>
                            <w:sz w:val="36"/>
                          </w:rPr>
                        </w:pPr>
                        <w:r>
                          <w:rPr>
                            <w:rFonts w:ascii="Tahoma"/>
                            <w:b/>
                            <w:color w:val="2A904E"/>
                            <w:spacing w:val="-2"/>
                            <w:sz w:val="36"/>
                          </w:rPr>
                          <w:t>Flood</w:t>
                        </w:r>
                      </w:p>
                      <w:p w14:paraId="721D32E5">
                        <w:pPr>
                          <w:spacing w:before="149"/>
                          <w:ind w:left="159" w:right="0" w:firstLine="0"/>
                          <w:jc w:val="left"/>
                          <w:rPr>
                            <w:rFonts w:ascii="Tahoma"/>
                            <w:sz w:val="20"/>
                          </w:rPr>
                        </w:pPr>
                        <w:r>
                          <w:rPr>
                            <w:rFonts w:ascii="Tahoma"/>
                            <w:color w:val="2A904E"/>
                            <w:sz w:val="20"/>
                          </w:rPr>
                          <w:t>Colombo,</w:t>
                        </w:r>
                        <w:r>
                          <w:rPr>
                            <w:rFonts w:ascii="Tahoma"/>
                            <w:color w:val="2A904E"/>
                            <w:spacing w:val="3"/>
                            <w:sz w:val="20"/>
                          </w:rPr>
                          <w:t xml:space="preserve"> </w:t>
                        </w:r>
                        <w:r>
                          <w:rPr>
                            <w:rFonts w:ascii="Tahoma"/>
                            <w:color w:val="2A904E"/>
                            <w:sz w:val="20"/>
                          </w:rPr>
                          <w:t>Sri</w:t>
                        </w:r>
                        <w:r>
                          <w:rPr>
                            <w:rFonts w:ascii="Tahoma"/>
                            <w:color w:val="2A904E"/>
                            <w:spacing w:val="4"/>
                            <w:sz w:val="20"/>
                          </w:rPr>
                          <w:t xml:space="preserve"> </w:t>
                        </w:r>
                        <w:r>
                          <w:rPr>
                            <w:rFonts w:ascii="Tahoma"/>
                            <w:color w:val="2A904E"/>
                            <w:spacing w:val="-2"/>
                            <w:sz w:val="20"/>
                          </w:rPr>
                          <w:t>Lanka</w:t>
                        </w:r>
                      </w:p>
                      <w:p w14:paraId="146D7C50">
                        <w:pPr>
                          <w:spacing w:before="2" w:line="240" w:lineRule="auto"/>
                          <w:rPr>
                            <w:rFonts w:ascii="Tahoma"/>
                            <w:sz w:val="27"/>
                          </w:rPr>
                        </w:pPr>
                      </w:p>
                      <w:p w14:paraId="3CB0CA02">
                        <w:pPr>
                          <w:spacing w:before="0"/>
                          <w:ind w:left="261" w:right="0" w:firstLine="0"/>
                          <w:jc w:val="left"/>
                          <w:rPr>
                            <w:sz w:val="20"/>
                          </w:rPr>
                        </w:pPr>
                        <w:r>
                          <w:rPr>
                            <w:color w:val="231F20"/>
                            <w:sz w:val="20"/>
                          </w:rPr>
                          <w:t>Began</w:t>
                        </w:r>
                        <w:r>
                          <w:rPr>
                            <w:color w:val="231F20"/>
                            <w:spacing w:val="2"/>
                            <w:sz w:val="20"/>
                          </w:rPr>
                          <w:t xml:space="preserve"> </w:t>
                        </w:r>
                        <w:r>
                          <w:rPr>
                            <w:color w:val="231F20"/>
                            <w:sz w:val="20"/>
                          </w:rPr>
                          <w:t>in</w:t>
                        </w:r>
                        <w:r>
                          <w:rPr>
                            <w:color w:val="231F20"/>
                            <w:spacing w:val="2"/>
                            <w:sz w:val="20"/>
                          </w:rPr>
                          <w:t xml:space="preserve"> </w:t>
                        </w:r>
                        <w:r>
                          <w:rPr>
                            <w:color w:val="231F20"/>
                            <w:spacing w:val="-5"/>
                            <w:sz w:val="20"/>
                          </w:rPr>
                          <w:t>May</w:t>
                        </w:r>
                      </w:p>
                      <w:p w14:paraId="68CED6CE">
                        <w:pPr>
                          <w:spacing w:before="50" w:line="292" w:lineRule="auto"/>
                          <w:ind w:left="256" w:right="0" w:firstLine="5"/>
                          <w:jc w:val="left"/>
                          <w:rPr>
                            <w:sz w:val="20"/>
                          </w:rPr>
                        </w:pPr>
                        <w:r>
                          <w:rPr>
                            <w:color w:val="231F20"/>
                            <w:sz w:val="20"/>
                          </w:rPr>
                          <w:t xml:space="preserve">82 killed, 500,000 </w:t>
                        </w:r>
                        <w:r>
                          <w:rPr>
                            <w:b/>
                            <w:color w:val="231F20"/>
                            <w:sz w:val="20"/>
                          </w:rPr>
                          <w:t xml:space="preserve">affected </w:t>
                        </w:r>
                        <w:r>
                          <w:rPr>
                            <w:color w:val="231F20"/>
                            <w:sz w:val="20"/>
                          </w:rPr>
                          <w:t>Rescue</w:t>
                        </w:r>
                        <w:r>
                          <w:rPr>
                            <w:color w:val="231F20"/>
                            <w:spacing w:val="-1"/>
                            <w:sz w:val="20"/>
                          </w:rPr>
                          <w:t xml:space="preserve"> </w:t>
                        </w:r>
                        <w:r>
                          <w:rPr>
                            <w:color w:val="231F20"/>
                            <w:sz w:val="20"/>
                          </w:rPr>
                          <w:t>teams</w:t>
                        </w:r>
                        <w:r>
                          <w:rPr>
                            <w:color w:val="231F20"/>
                            <w:spacing w:val="-1"/>
                            <w:sz w:val="20"/>
                          </w:rPr>
                          <w:t xml:space="preserve"> </w:t>
                        </w:r>
                        <w:r>
                          <w:rPr>
                            <w:color w:val="231F20"/>
                            <w:sz w:val="20"/>
                          </w:rPr>
                          <w:t>provided</w:t>
                        </w:r>
                        <w:r>
                          <w:rPr>
                            <w:color w:val="231F20"/>
                            <w:spacing w:val="-1"/>
                            <w:sz w:val="20"/>
                          </w:rPr>
                          <w:t xml:space="preserve"> </w:t>
                        </w:r>
                        <w:r>
                          <w:rPr>
                            <w:color w:val="231F20"/>
                            <w:sz w:val="20"/>
                          </w:rPr>
                          <w:t>food and water</w:t>
                        </w:r>
                      </w:p>
                      <w:p w14:paraId="5295DBC2">
                        <w:pPr>
                          <w:spacing w:before="0" w:line="292" w:lineRule="auto"/>
                          <w:ind w:left="256" w:right="0" w:firstLine="5"/>
                          <w:jc w:val="left"/>
                          <w:rPr>
                            <w:sz w:val="20"/>
                          </w:rPr>
                        </w:pPr>
                        <w:r>
                          <w:rPr>
                            <w:b/>
                            <w:color w:val="231F20"/>
                            <w:sz w:val="20"/>
                          </w:rPr>
                          <w:t>Shelters</w:t>
                        </w:r>
                        <w:r>
                          <w:rPr>
                            <w:b/>
                            <w:color w:val="231F20"/>
                            <w:spacing w:val="-4"/>
                            <w:sz w:val="20"/>
                          </w:rPr>
                          <w:t xml:space="preserve"> </w:t>
                        </w:r>
                        <w:r>
                          <w:rPr>
                            <w:color w:val="231F20"/>
                            <w:sz w:val="20"/>
                          </w:rPr>
                          <w:t>set</w:t>
                        </w:r>
                        <w:r>
                          <w:rPr>
                            <w:color w:val="231F20"/>
                            <w:spacing w:val="-4"/>
                            <w:sz w:val="20"/>
                          </w:rPr>
                          <w:t xml:space="preserve"> </w:t>
                        </w:r>
                        <w:r>
                          <w:rPr>
                            <w:color w:val="231F20"/>
                            <w:sz w:val="20"/>
                          </w:rPr>
                          <w:t>up</w:t>
                        </w:r>
                        <w:r>
                          <w:rPr>
                            <w:color w:val="231F20"/>
                            <w:spacing w:val="-4"/>
                            <w:sz w:val="20"/>
                          </w:rPr>
                          <w:t xml:space="preserve"> </w:t>
                        </w:r>
                        <w:r>
                          <w:rPr>
                            <w:color w:val="231F20"/>
                            <w:sz w:val="20"/>
                          </w:rPr>
                          <w:t>by</w:t>
                        </w:r>
                        <w:r>
                          <w:rPr>
                            <w:color w:val="231F20"/>
                            <w:spacing w:val="-4"/>
                            <w:sz w:val="20"/>
                          </w:rPr>
                          <w:t xml:space="preserve"> </w:t>
                        </w:r>
                        <w:r>
                          <w:rPr>
                            <w:color w:val="231F20"/>
                            <w:sz w:val="20"/>
                          </w:rPr>
                          <w:t xml:space="preserve">the </w:t>
                        </w:r>
                        <w:r>
                          <w:rPr>
                            <w:color w:val="231F20"/>
                            <w:spacing w:val="-2"/>
                            <w:sz w:val="20"/>
                          </w:rPr>
                          <w:t>government</w:t>
                        </w:r>
                      </w:p>
                    </w:txbxContent>
                  </v:textbox>
                </v:shape>
                <w10:wrap type="topAndBottom"/>
              </v:group>
            </w:pict>
          </mc:Fallback>
        </mc:AlternateContent>
      </w:r>
    </w:p>
    <w:p w14:paraId="6F10C7E0">
      <w:pPr>
        <w:pStyle w:val="11"/>
        <w:rPr>
          <w:rFonts w:ascii="Tahoma"/>
          <w:sz w:val="10"/>
        </w:rPr>
      </w:pPr>
    </w:p>
    <w:p w14:paraId="6D75E08E">
      <w:pPr>
        <w:pStyle w:val="11"/>
        <w:spacing w:before="100"/>
        <w:ind w:left="1363"/>
        <w:rPr>
          <w:rFonts w:ascii="Tahoma"/>
        </w:rPr>
      </w:pPr>
      <w:r>
        <w:rPr>
          <w:rFonts w:ascii="Tahoma"/>
          <w:color w:val="231F20"/>
          <w:spacing w:val="-2"/>
          <w:w w:val="105"/>
        </w:rPr>
        <w:t>EXAMPLE</w:t>
      </w:r>
    </w:p>
    <w:p w14:paraId="4D8D9877">
      <w:pPr>
        <w:pStyle w:val="11"/>
        <w:spacing w:before="121"/>
        <w:ind w:left="1363"/>
        <w:rPr>
          <w:rFonts w:ascii="Tahoma"/>
        </w:rPr>
      </w:pPr>
      <w:r>
        <w:rPr>
          <w:rFonts w:ascii="Tahoma"/>
          <w:color w:val="231F20"/>
          <w:spacing w:val="-2"/>
        </w:rPr>
        <w:t>Good</w:t>
      </w:r>
      <w:r>
        <w:rPr>
          <w:rFonts w:ascii="Tahoma"/>
          <w:color w:val="231F20"/>
          <w:spacing w:val="-22"/>
        </w:rPr>
        <w:t xml:space="preserve"> </w:t>
      </w:r>
      <w:r>
        <w:rPr>
          <w:rFonts w:ascii="Tahoma"/>
          <w:color w:val="231F20"/>
          <w:spacing w:val="-2"/>
        </w:rPr>
        <w:t>morning.</w:t>
      </w:r>
      <w:r>
        <w:rPr>
          <w:rFonts w:ascii="Tahoma"/>
          <w:color w:val="231F20"/>
          <w:spacing w:val="-21"/>
        </w:rPr>
        <w:t xml:space="preserve"> </w:t>
      </w:r>
      <w:r>
        <w:rPr>
          <w:rFonts w:ascii="Tahoma"/>
          <w:color w:val="231F20"/>
          <w:spacing w:val="-2"/>
        </w:rPr>
        <w:t>Today</w:t>
      </w:r>
      <w:r>
        <w:rPr>
          <w:rFonts w:ascii="Tahoma"/>
          <w:color w:val="231F20"/>
          <w:spacing w:val="-22"/>
        </w:rPr>
        <w:t xml:space="preserve"> </w:t>
      </w:r>
      <w:r>
        <w:rPr>
          <w:rFonts w:ascii="Tahoma"/>
          <w:color w:val="231F20"/>
          <w:spacing w:val="-2"/>
        </w:rPr>
        <w:t>is</w:t>
      </w:r>
      <w:r>
        <w:rPr>
          <w:rFonts w:ascii="Tahoma"/>
          <w:color w:val="231F20"/>
          <w:spacing w:val="-21"/>
        </w:rPr>
        <w:t xml:space="preserve"> </w:t>
      </w:r>
      <w:r>
        <w:rPr>
          <w:rFonts w:ascii="Tahoma"/>
          <w:color w:val="231F20"/>
          <w:spacing w:val="-2"/>
        </w:rPr>
        <w:t>13</w:t>
      </w:r>
      <w:r>
        <w:rPr>
          <w:rFonts w:ascii="Tahoma"/>
          <w:color w:val="231F20"/>
          <w:spacing w:val="-21"/>
        </w:rPr>
        <w:t xml:space="preserve"> </w:t>
      </w:r>
      <w:r>
        <w:rPr>
          <w:rFonts w:ascii="Tahoma"/>
          <w:color w:val="231F20"/>
          <w:spacing w:val="-2"/>
        </w:rPr>
        <w:t>May.</w:t>
      </w:r>
      <w:r>
        <w:rPr>
          <w:rFonts w:ascii="Tahoma"/>
          <w:color w:val="231F20"/>
          <w:spacing w:val="-22"/>
        </w:rPr>
        <w:t xml:space="preserve"> </w:t>
      </w:r>
      <w:r>
        <w:rPr>
          <w:rFonts w:ascii="Tahoma"/>
          <w:color w:val="231F20"/>
          <w:spacing w:val="-2"/>
        </w:rPr>
        <w:t>A</w:t>
      </w:r>
      <w:r>
        <w:rPr>
          <w:rFonts w:ascii="Tahoma"/>
          <w:color w:val="231F20"/>
          <w:spacing w:val="-21"/>
        </w:rPr>
        <w:t xml:space="preserve"> </w:t>
      </w:r>
      <w:r>
        <w:rPr>
          <w:rFonts w:ascii="Tahoma"/>
          <w:color w:val="231F20"/>
          <w:spacing w:val="-2"/>
        </w:rPr>
        <w:t>huge</w:t>
      </w:r>
      <w:r>
        <w:rPr>
          <w:rFonts w:ascii="Tahoma"/>
          <w:color w:val="231F20"/>
          <w:spacing w:val="-22"/>
        </w:rPr>
        <w:t xml:space="preserve"> </w:t>
      </w:r>
      <w:r>
        <w:rPr>
          <w:rFonts w:ascii="Tahoma"/>
          <w:color w:val="231F20"/>
          <w:spacing w:val="-2"/>
        </w:rPr>
        <w:t>earthquake</w:t>
      </w:r>
      <w:r>
        <w:rPr>
          <w:rFonts w:ascii="Tahoma"/>
          <w:color w:val="231F20"/>
          <w:spacing w:val="-21"/>
        </w:rPr>
        <w:t xml:space="preserve"> </w:t>
      </w:r>
      <w:r>
        <w:rPr>
          <w:rFonts w:ascii="Tahoma"/>
          <w:color w:val="231F20"/>
          <w:spacing w:val="-2"/>
        </w:rPr>
        <w:t>hit</w:t>
      </w:r>
      <w:r>
        <w:rPr>
          <w:rFonts w:ascii="Tahoma"/>
          <w:color w:val="231F20"/>
          <w:spacing w:val="-21"/>
        </w:rPr>
        <w:t xml:space="preserve"> </w:t>
      </w:r>
      <w:r>
        <w:rPr>
          <w:rFonts w:ascii="Tahoma"/>
          <w:color w:val="231F20"/>
          <w:spacing w:val="-2"/>
        </w:rPr>
        <w:t>Wenchuan,</w:t>
      </w:r>
      <w:r>
        <w:rPr>
          <w:rFonts w:ascii="Tahoma"/>
          <w:color w:val="231F20"/>
          <w:spacing w:val="-22"/>
        </w:rPr>
        <w:t xml:space="preserve"> </w:t>
      </w:r>
      <w:r>
        <w:rPr>
          <w:rFonts w:ascii="Tahoma"/>
          <w:color w:val="231F20"/>
          <w:spacing w:val="-2"/>
        </w:rPr>
        <w:t>China</w:t>
      </w:r>
      <w:r>
        <w:rPr>
          <w:rFonts w:ascii="Tahoma"/>
          <w:color w:val="231F20"/>
          <w:spacing w:val="-21"/>
        </w:rPr>
        <w:t xml:space="preserve"> </w:t>
      </w:r>
      <w:r>
        <w:rPr>
          <w:rFonts w:ascii="Tahoma"/>
          <w:color w:val="231F20"/>
          <w:spacing w:val="-2"/>
        </w:rPr>
        <w:t>yesterday</w:t>
      </w:r>
      <w:r>
        <w:rPr>
          <w:rFonts w:ascii="Tahoma"/>
          <w:color w:val="231F20"/>
          <w:spacing w:val="-21"/>
        </w:rPr>
        <w:t xml:space="preserve"> </w:t>
      </w:r>
      <w:r>
        <w:rPr>
          <w:rFonts w:ascii="Tahoma"/>
          <w:color w:val="231F20"/>
          <w:spacing w:val="-2"/>
        </w:rPr>
        <w:t>afternoon</w:t>
      </w:r>
      <w:r>
        <w:rPr>
          <w:rFonts w:ascii="Tahoma"/>
          <w:color w:val="231F20"/>
          <w:spacing w:val="-22"/>
        </w:rPr>
        <w:t xml:space="preserve"> </w:t>
      </w:r>
      <w:r>
        <w:rPr>
          <w:rFonts w:ascii="Tahoma"/>
          <w:color w:val="231F20"/>
          <w:spacing w:val="-5"/>
        </w:rPr>
        <w:t>...</w:t>
      </w:r>
    </w:p>
    <w:p w14:paraId="4EAB4146">
      <w:pPr>
        <w:pStyle w:val="11"/>
        <w:rPr>
          <w:rFonts w:ascii="Tahoma"/>
          <w:sz w:val="20"/>
        </w:rPr>
      </w:pPr>
    </w:p>
    <w:p w14:paraId="092660BA">
      <w:pPr>
        <w:pStyle w:val="11"/>
        <w:rPr>
          <w:rFonts w:ascii="Tahoma"/>
          <w:sz w:val="20"/>
        </w:rPr>
      </w:pPr>
    </w:p>
    <w:p w14:paraId="3C2C978F">
      <w:pPr>
        <w:pStyle w:val="11"/>
        <w:rPr>
          <w:rFonts w:ascii="Tahoma"/>
          <w:sz w:val="20"/>
        </w:rPr>
      </w:pPr>
    </w:p>
    <w:p w14:paraId="29FC2DF2">
      <w:pPr>
        <w:pStyle w:val="11"/>
        <w:rPr>
          <w:rFonts w:ascii="Tahoma"/>
          <w:sz w:val="20"/>
        </w:rPr>
      </w:pPr>
    </w:p>
    <w:p w14:paraId="5946B6BA">
      <w:pPr>
        <w:pStyle w:val="11"/>
        <w:rPr>
          <w:rFonts w:ascii="Tahoma"/>
          <w:sz w:val="20"/>
        </w:rPr>
      </w:pPr>
    </w:p>
    <w:p w14:paraId="3B89996B">
      <w:pPr>
        <w:pStyle w:val="11"/>
        <w:rPr>
          <w:rFonts w:ascii="Tahoma"/>
          <w:sz w:val="20"/>
        </w:rPr>
      </w:pPr>
    </w:p>
    <w:p w14:paraId="45487014">
      <w:pPr>
        <w:pStyle w:val="11"/>
        <w:rPr>
          <w:rFonts w:ascii="Tahoma"/>
          <w:sz w:val="20"/>
        </w:rPr>
      </w:pPr>
    </w:p>
    <w:p w14:paraId="146FBD0B">
      <w:pPr>
        <w:pStyle w:val="11"/>
        <w:rPr>
          <w:rFonts w:ascii="Tahoma"/>
          <w:sz w:val="20"/>
        </w:rPr>
      </w:pPr>
    </w:p>
    <w:p w14:paraId="1DE25599">
      <w:pPr>
        <w:pStyle w:val="11"/>
        <w:rPr>
          <w:rFonts w:ascii="Tahoma"/>
          <w:sz w:val="20"/>
        </w:rPr>
      </w:pPr>
    </w:p>
    <w:p w14:paraId="16DD17E3">
      <w:pPr>
        <w:pStyle w:val="11"/>
        <w:rPr>
          <w:rFonts w:ascii="Tahoma"/>
          <w:sz w:val="20"/>
        </w:rPr>
      </w:pPr>
    </w:p>
    <w:p w14:paraId="3B87ACA7">
      <w:pPr>
        <w:pStyle w:val="11"/>
        <w:rPr>
          <w:rFonts w:ascii="Tahoma"/>
          <w:sz w:val="20"/>
        </w:rPr>
      </w:pPr>
    </w:p>
    <w:p w14:paraId="36198D2A">
      <w:pPr>
        <w:pStyle w:val="11"/>
        <w:rPr>
          <w:rFonts w:ascii="Tahoma"/>
          <w:sz w:val="20"/>
        </w:rPr>
      </w:pPr>
    </w:p>
    <w:p w14:paraId="7AFBA31E">
      <w:pPr>
        <w:pStyle w:val="11"/>
        <w:rPr>
          <w:rFonts w:ascii="Tahoma"/>
          <w:sz w:val="20"/>
        </w:rPr>
      </w:pPr>
    </w:p>
    <w:p w14:paraId="5203A0E4">
      <w:pPr>
        <w:pStyle w:val="11"/>
        <w:rPr>
          <w:rFonts w:ascii="Tahoma"/>
          <w:sz w:val="20"/>
        </w:rPr>
      </w:pPr>
    </w:p>
    <w:p w14:paraId="06C537D4">
      <w:pPr>
        <w:pStyle w:val="11"/>
        <w:rPr>
          <w:rFonts w:ascii="Tahoma"/>
          <w:sz w:val="20"/>
        </w:rPr>
      </w:pPr>
    </w:p>
    <w:p w14:paraId="782CFE8C">
      <w:pPr>
        <w:pStyle w:val="11"/>
        <w:rPr>
          <w:rFonts w:ascii="Tahoma"/>
          <w:sz w:val="20"/>
        </w:rPr>
      </w:pPr>
    </w:p>
    <w:p w14:paraId="668F6C28">
      <w:pPr>
        <w:pStyle w:val="11"/>
        <w:spacing w:before="5"/>
        <w:rPr>
          <w:rFonts w:ascii="Tahoma"/>
          <w:sz w:val="24"/>
        </w:rPr>
      </w:pPr>
    </w:p>
    <w:tbl>
      <w:tblPr>
        <w:tblStyle w:val="12"/>
        <w:tblW w:w="0" w:type="auto"/>
        <w:tblInd w:w="2321"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756"/>
        <w:gridCol w:w="2389"/>
        <w:gridCol w:w="2060"/>
        <w:gridCol w:w="1905"/>
      </w:tblGrid>
      <w:tr w14:paraId="3A62B8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00" w:hRule="atLeast"/>
        </w:trPr>
        <w:tc>
          <w:tcPr>
            <w:tcW w:w="1756" w:type="dxa"/>
          </w:tcPr>
          <w:p w14:paraId="0BAFFBB6">
            <w:pPr>
              <w:pStyle w:val="16"/>
              <w:spacing w:before="11"/>
              <w:ind w:left="50"/>
              <w:rPr>
                <w:rFonts w:ascii="Times New Roman"/>
                <w:sz w:val="22"/>
              </w:rPr>
            </w:pPr>
            <w:r>
              <w:rPr>
                <w:rFonts w:ascii="Times New Roman"/>
                <w:b/>
                <w:color w:val="231F20"/>
                <w:sz w:val="22"/>
              </w:rPr>
              <w:t>p</w:t>
            </w:r>
            <w:r>
              <w:rPr>
                <w:rFonts w:ascii="Times New Roman"/>
                <w:color w:val="231F20"/>
                <w:sz w:val="22"/>
              </w:rPr>
              <w:t>ipe</w:t>
            </w:r>
            <w:r>
              <w:rPr>
                <w:rFonts w:ascii="Times New Roman"/>
                <w:color w:val="231F20"/>
                <w:spacing w:val="54"/>
                <w:sz w:val="22"/>
              </w:rPr>
              <w:t xml:space="preserve"> </w:t>
            </w:r>
            <w:r>
              <w:rPr>
                <w:rFonts w:ascii="Times New Roman"/>
                <w:b/>
                <w:color w:val="231F20"/>
                <w:spacing w:val="-2"/>
                <w:sz w:val="22"/>
              </w:rPr>
              <w:t>b</w:t>
            </w:r>
            <w:r>
              <w:rPr>
                <w:rFonts w:ascii="Times New Roman"/>
                <w:color w:val="231F20"/>
                <w:spacing w:val="-2"/>
                <w:sz w:val="22"/>
              </w:rPr>
              <w:t>rick</w:t>
            </w:r>
          </w:p>
        </w:tc>
        <w:tc>
          <w:tcPr>
            <w:tcW w:w="2389" w:type="dxa"/>
          </w:tcPr>
          <w:p w14:paraId="14404803">
            <w:pPr>
              <w:pStyle w:val="16"/>
              <w:spacing w:before="11"/>
              <w:ind w:left="656"/>
              <w:rPr>
                <w:rFonts w:ascii="Times New Roman"/>
                <w:sz w:val="22"/>
              </w:rPr>
            </w:pPr>
            <w:r>
              <mc:AlternateContent>
                <mc:Choice Requires="wpg">
                  <w:drawing>
                    <wp:anchor distT="0" distB="0" distL="0" distR="0" simplePos="0" relativeHeight="251894784" behindDoc="1" locked="0" layoutInCell="1" allowOverlap="1">
                      <wp:simplePos x="0" y="0"/>
                      <wp:positionH relativeFrom="column">
                        <wp:posOffset>334645</wp:posOffset>
                      </wp:positionH>
                      <wp:positionV relativeFrom="paragraph">
                        <wp:posOffset>82550</wp:posOffset>
                      </wp:positionV>
                      <wp:extent cx="54610" cy="53975"/>
                      <wp:effectExtent l="0" t="0" r="0" b="0"/>
                      <wp:wrapNone/>
                      <wp:docPr id="2688" name="Group 2688"/>
                      <wp:cNvGraphicFramePr/>
                      <a:graphic xmlns:a="http://schemas.openxmlformats.org/drawingml/2006/main">
                        <a:graphicData uri="http://schemas.microsoft.com/office/word/2010/wordprocessingGroup">
                          <wpg:wgp>
                            <wpg:cNvGrpSpPr/>
                            <wpg:grpSpPr>
                              <a:xfrm>
                                <a:off x="0" y="0"/>
                                <a:ext cx="54610" cy="53975"/>
                                <a:chOff x="0" y="0"/>
                                <a:chExt cx="54610" cy="53975"/>
                              </a:xfrm>
                            </wpg:grpSpPr>
                            <wps:wsp>
                              <wps:cNvPr id="2689" name="Graphic 2689"/>
                              <wps:cNvSpPr/>
                              <wps:spPr>
                                <a:xfrm>
                                  <a:off x="0" y="0"/>
                                  <a:ext cx="54610" cy="53975"/>
                                </a:xfrm>
                                <a:custGeom>
                                  <a:avLst/>
                                  <a:gdLst/>
                                  <a:ahLst/>
                                  <a:cxnLst/>
                                  <a:rect l="l" t="t" r="r" b="b"/>
                                  <a:pathLst>
                                    <a:path w="54610" h="53975">
                                      <a:moveTo>
                                        <a:pt x="27050" y="0"/>
                                      </a:moveTo>
                                      <a:lnTo>
                                        <a:pt x="16555" y="2135"/>
                                      </a:lnTo>
                                      <a:lnTo>
                                        <a:pt x="7953" y="7937"/>
                                      </a:lnTo>
                                      <a:lnTo>
                                        <a:pt x="2137" y="16502"/>
                                      </a:lnTo>
                                      <a:lnTo>
                                        <a:pt x="0" y="26924"/>
                                      </a:lnTo>
                                      <a:lnTo>
                                        <a:pt x="2137" y="37472"/>
                                      </a:lnTo>
                                      <a:lnTo>
                                        <a:pt x="7953" y="46069"/>
                                      </a:lnTo>
                                      <a:lnTo>
                                        <a:pt x="16555" y="51855"/>
                                      </a:lnTo>
                                      <a:lnTo>
                                        <a:pt x="27050" y="53975"/>
                                      </a:lnTo>
                                      <a:lnTo>
                                        <a:pt x="37546" y="51855"/>
                                      </a:lnTo>
                                      <a:lnTo>
                                        <a:pt x="46148" y="46069"/>
                                      </a:lnTo>
                                      <a:lnTo>
                                        <a:pt x="51964" y="37472"/>
                                      </a:lnTo>
                                      <a:lnTo>
                                        <a:pt x="54101" y="26924"/>
                                      </a:lnTo>
                                      <a:lnTo>
                                        <a:pt x="51964" y="16502"/>
                                      </a:lnTo>
                                      <a:lnTo>
                                        <a:pt x="46148" y="7937"/>
                                      </a:lnTo>
                                      <a:lnTo>
                                        <a:pt x="37546" y="2135"/>
                                      </a:lnTo>
                                      <a:lnTo>
                                        <a:pt x="27050" y="0"/>
                                      </a:lnTo>
                                      <a:close/>
                                    </a:path>
                                  </a:pathLst>
                                </a:custGeom>
                                <a:solidFill>
                                  <a:srgbClr val="00507D"/>
                                </a:solidFill>
                              </wps:spPr>
                              <wps:bodyPr wrap="square" lIns="0" tIns="0" rIns="0" bIns="0" rtlCol="0">
                                <a:noAutofit/>
                              </wps:bodyPr>
                            </wps:wsp>
                          </wpg:wgp>
                        </a:graphicData>
                      </a:graphic>
                    </wp:anchor>
                  </w:drawing>
                </mc:Choice>
                <mc:Fallback>
                  <w:pict>
                    <v:group id="Group 2688" o:spid="_x0000_s1026" o:spt="203" style="position:absolute;left:0pt;margin-left:26.35pt;margin-top:6.5pt;height:4.25pt;width:4.3pt;z-index:-251421696;mso-width-relative:page;mso-height-relative:page;" coordsize="54610,53975" o:gfxdata="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">
                      <o:lock v:ext="edit" aspectratio="f"/>
                      <v:shape id="Graphic 2689" o:spid="_x0000_s1026" o:spt="100" style="position:absolute;left:0;top:0;height:53975;width:54610;" fillcolor="#00507D" filled="t" stroked="f" coordsize="54610,53975" o:gfxdata="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LIhvvQAA&#10;AN0AAAAPAAAAAAAAAAEAIAAAACIAAABkcnMvZG93bnJldi54bWxQSwECFAAUAAAACACHTuJAMy8F&#10;njsAAAA5AAAAEAAAAAAAAAABACAAAAAMAQAAZHJzL3NoYXBleG1sLnhtbFBLBQYAAAAABgAGAFsB&#10;AAC2AwAAAAA=&#10;" path="m27050,0l16555,2135,7953,7937,2137,16502,0,26924,2137,37472,7953,46069,16555,51855,27050,53975,37546,51855,46148,46069,51964,37472,54101,26924,51964,16502,46148,7937,37546,2135,27050,0xe">
                        <v:fill on="t" focussize="0,0"/>
                        <v:stroke on="f"/>
                        <v:imagedata o:title=""/>
                        <o:lock v:ext="edit" aspectratio="f"/>
                        <v:textbox inset="0mm,0mm,0mm,0mm"/>
                      </v:shape>
                    </v:group>
                  </w:pict>
                </mc:Fallback>
              </mc:AlternateContent>
            </w:r>
            <w:r>
              <w:rPr>
                <w:rFonts w:ascii="Times New Roman"/>
                <w:b/>
                <w:color w:val="231F20"/>
                <w:sz w:val="22"/>
              </w:rPr>
              <w:t>t</w:t>
            </w:r>
            <w:r>
              <w:rPr>
                <w:rFonts w:ascii="Times New Roman"/>
                <w:color w:val="231F20"/>
                <w:sz w:val="22"/>
              </w:rPr>
              <w:t>end</w:t>
            </w:r>
            <w:r>
              <w:rPr>
                <w:rFonts w:ascii="Times New Roman"/>
                <w:color w:val="231F20"/>
                <w:spacing w:val="55"/>
                <w:sz w:val="22"/>
              </w:rPr>
              <w:t xml:space="preserve"> </w:t>
            </w:r>
            <w:r>
              <w:rPr>
                <w:rFonts w:ascii="Times New Roman"/>
                <w:b/>
                <w:color w:val="231F20"/>
                <w:spacing w:val="-2"/>
                <w:sz w:val="22"/>
              </w:rPr>
              <w:t>d</w:t>
            </w:r>
            <w:r>
              <w:rPr>
                <w:rFonts w:ascii="Times New Roman"/>
                <w:color w:val="231F20"/>
                <w:spacing w:val="-2"/>
                <w:sz w:val="22"/>
              </w:rPr>
              <w:t>eath</w:t>
            </w:r>
          </w:p>
        </w:tc>
        <w:tc>
          <w:tcPr>
            <w:tcW w:w="2060" w:type="dxa"/>
          </w:tcPr>
          <w:p w14:paraId="43CC4BE1">
            <w:pPr>
              <w:pStyle w:val="16"/>
              <w:spacing w:before="11"/>
              <w:ind w:left="387"/>
              <w:rPr>
                <w:rFonts w:ascii="Times New Roman"/>
                <w:sz w:val="22"/>
              </w:rPr>
            </w:pPr>
            <w:r>
              <mc:AlternateContent>
                <mc:Choice Requires="wpg">
                  <w:drawing>
                    <wp:anchor distT="0" distB="0" distL="0" distR="0" simplePos="0" relativeHeight="251894784" behindDoc="1" locked="0" layoutInCell="1" allowOverlap="1">
                      <wp:simplePos x="0" y="0"/>
                      <wp:positionH relativeFrom="column">
                        <wp:posOffset>163195</wp:posOffset>
                      </wp:positionH>
                      <wp:positionV relativeFrom="paragraph">
                        <wp:posOffset>82550</wp:posOffset>
                      </wp:positionV>
                      <wp:extent cx="54610" cy="53975"/>
                      <wp:effectExtent l="0" t="0" r="0" b="0"/>
                      <wp:wrapNone/>
                      <wp:docPr id="2690" name="Group 2690"/>
                      <wp:cNvGraphicFramePr/>
                      <a:graphic xmlns:a="http://schemas.openxmlformats.org/drawingml/2006/main">
                        <a:graphicData uri="http://schemas.microsoft.com/office/word/2010/wordprocessingGroup">
                          <wpg:wgp>
                            <wpg:cNvGrpSpPr/>
                            <wpg:grpSpPr>
                              <a:xfrm>
                                <a:off x="0" y="0"/>
                                <a:ext cx="54610" cy="53975"/>
                                <a:chOff x="0" y="0"/>
                                <a:chExt cx="54610" cy="53975"/>
                              </a:xfrm>
                            </wpg:grpSpPr>
                            <wps:wsp>
                              <wps:cNvPr id="2691" name="Graphic 2691"/>
                              <wps:cNvSpPr/>
                              <wps:spPr>
                                <a:xfrm>
                                  <a:off x="0" y="0"/>
                                  <a:ext cx="54610" cy="53975"/>
                                </a:xfrm>
                                <a:custGeom>
                                  <a:avLst/>
                                  <a:gdLst/>
                                  <a:ahLst/>
                                  <a:cxnLst/>
                                  <a:rect l="l" t="t" r="r" b="b"/>
                                  <a:pathLst>
                                    <a:path w="54610" h="53975">
                                      <a:moveTo>
                                        <a:pt x="27050" y="0"/>
                                      </a:moveTo>
                                      <a:lnTo>
                                        <a:pt x="16555" y="2135"/>
                                      </a:lnTo>
                                      <a:lnTo>
                                        <a:pt x="7953" y="7937"/>
                                      </a:lnTo>
                                      <a:lnTo>
                                        <a:pt x="2137" y="16502"/>
                                      </a:lnTo>
                                      <a:lnTo>
                                        <a:pt x="0" y="26924"/>
                                      </a:lnTo>
                                      <a:lnTo>
                                        <a:pt x="2137" y="37472"/>
                                      </a:lnTo>
                                      <a:lnTo>
                                        <a:pt x="7953" y="46069"/>
                                      </a:lnTo>
                                      <a:lnTo>
                                        <a:pt x="16555" y="51855"/>
                                      </a:lnTo>
                                      <a:lnTo>
                                        <a:pt x="27050" y="53975"/>
                                      </a:lnTo>
                                      <a:lnTo>
                                        <a:pt x="37546" y="51855"/>
                                      </a:lnTo>
                                      <a:lnTo>
                                        <a:pt x="46148" y="46069"/>
                                      </a:lnTo>
                                      <a:lnTo>
                                        <a:pt x="51964" y="37472"/>
                                      </a:lnTo>
                                      <a:lnTo>
                                        <a:pt x="54101" y="26924"/>
                                      </a:lnTo>
                                      <a:lnTo>
                                        <a:pt x="51964" y="16502"/>
                                      </a:lnTo>
                                      <a:lnTo>
                                        <a:pt x="46148" y="7937"/>
                                      </a:lnTo>
                                      <a:lnTo>
                                        <a:pt x="37546" y="2135"/>
                                      </a:lnTo>
                                      <a:lnTo>
                                        <a:pt x="27050" y="0"/>
                                      </a:lnTo>
                                      <a:close/>
                                    </a:path>
                                  </a:pathLst>
                                </a:custGeom>
                                <a:solidFill>
                                  <a:srgbClr val="00507D"/>
                                </a:solidFill>
                              </wps:spPr>
                              <wps:bodyPr wrap="square" lIns="0" tIns="0" rIns="0" bIns="0" rtlCol="0">
                                <a:noAutofit/>
                              </wps:bodyPr>
                            </wps:wsp>
                          </wpg:wgp>
                        </a:graphicData>
                      </a:graphic>
                    </wp:anchor>
                  </w:drawing>
                </mc:Choice>
                <mc:Fallback>
                  <w:pict>
                    <v:group id="Group 2690" o:spid="_x0000_s1026" o:spt="203" style="position:absolute;left:0pt;margin-left:12.85pt;margin-top:6.5pt;height:4.25pt;width:4.3pt;z-index:-251421696;mso-width-relative:page;mso-height-relative:page;" coordsize="54610,53975" o:gfxdata="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">
                      <o:lock v:ext="edit" aspectratio="f"/>
                      <v:shape id="Graphic 2691" o:spid="_x0000_s1026" o:spt="100" style="position:absolute;left:0;top:0;height:53975;width:54610;" fillcolor="#00507D" filled="t" stroked="f" coordsize="54610,53975" o:gfxdata="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FgxK0vQAA&#10;AN0AAAAPAAAAAAAAAAEAIAAAACIAAABkcnMvZG93bnJldi54bWxQSwECFAAUAAAACACHTuJAMy8F&#10;njsAAAA5AAAAEAAAAAAAAAABACAAAAAMAQAAZHJzL3NoYXBleG1sLnhtbFBLBQYAAAAABgAGAFsB&#10;AAC2AwAAAAA=&#10;" path="m27050,0l16555,2135,7953,7937,2137,16502,0,26924,2137,37472,7953,46069,16555,51855,27050,53975,37546,51855,46148,46069,51964,37472,54101,26924,51964,16502,46148,7937,37546,2135,27050,0xe">
                        <v:fill on="t" focussize="0,0"/>
                        <v:stroke on="f"/>
                        <v:imagedata o:title=""/>
                        <o:lock v:ext="edit" aspectratio="f"/>
                        <v:textbox inset="0mm,0mm,0mm,0mm"/>
                      </v:shape>
                    </v:group>
                  </w:pict>
                </mc:Fallback>
              </mc:AlternateContent>
            </w:r>
            <w:r>
              <w:rPr>
                <w:rFonts w:ascii="Times New Roman"/>
                <w:b/>
                <w:color w:val="231F20"/>
                <w:sz w:val="22"/>
              </w:rPr>
              <w:t>k</w:t>
            </w:r>
            <w:r>
              <w:rPr>
                <w:rFonts w:ascii="Times New Roman"/>
                <w:color w:val="231F20"/>
                <w:sz w:val="22"/>
              </w:rPr>
              <w:t>een</w:t>
            </w:r>
            <w:r>
              <w:rPr>
                <w:rFonts w:ascii="Times New Roman"/>
                <w:color w:val="231F20"/>
                <w:spacing w:val="54"/>
                <w:sz w:val="22"/>
              </w:rPr>
              <w:t xml:space="preserve"> </w:t>
            </w:r>
            <w:r>
              <w:rPr>
                <w:rFonts w:ascii="Times New Roman"/>
                <w:b/>
                <w:color w:val="231F20"/>
                <w:spacing w:val="-2"/>
                <w:sz w:val="22"/>
              </w:rPr>
              <w:t>g</w:t>
            </w:r>
            <w:r>
              <w:rPr>
                <w:rFonts w:ascii="Times New Roman"/>
                <w:color w:val="231F20"/>
                <w:spacing w:val="-2"/>
                <w:sz w:val="22"/>
              </w:rPr>
              <w:t>lory</w:t>
            </w:r>
          </w:p>
        </w:tc>
        <w:tc>
          <w:tcPr>
            <w:tcW w:w="1905" w:type="dxa"/>
          </w:tcPr>
          <w:p w14:paraId="2E42700B">
            <w:pPr>
              <w:pStyle w:val="16"/>
              <w:spacing w:before="11"/>
              <w:ind w:left="547"/>
              <w:rPr>
                <w:rFonts w:ascii="Times New Roman"/>
                <w:sz w:val="22"/>
              </w:rPr>
            </w:pPr>
            <w:r>
              <mc:AlternateContent>
                <mc:Choice Requires="wpg">
                  <w:drawing>
                    <wp:anchor distT="0" distB="0" distL="0" distR="0" simplePos="0" relativeHeight="251895808" behindDoc="1" locked="0" layoutInCell="1" allowOverlap="1">
                      <wp:simplePos x="0" y="0"/>
                      <wp:positionH relativeFrom="column">
                        <wp:posOffset>264795</wp:posOffset>
                      </wp:positionH>
                      <wp:positionV relativeFrom="paragraph">
                        <wp:posOffset>82550</wp:posOffset>
                      </wp:positionV>
                      <wp:extent cx="54610" cy="53975"/>
                      <wp:effectExtent l="0" t="0" r="0" b="0"/>
                      <wp:wrapNone/>
                      <wp:docPr id="2692" name="Group 2692"/>
                      <wp:cNvGraphicFramePr/>
                      <a:graphic xmlns:a="http://schemas.openxmlformats.org/drawingml/2006/main">
                        <a:graphicData uri="http://schemas.microsoft.com/office/word/2010/wordprocessingGroup">
                          <wpg:wgp>
                            <wpg:cNvGrpSpPr/>
                            <wpg:grpSpPr>
                              <a:xfrm>
                                <a:off x="0" y="0"/>
                                <a:ext cx="54610" cy="53975"/>
                                <a:chOff x="0" y="0"/>
                                <a:chExt cx="54610" cy="53975"/>
                              </a:xfrm>
                            </wpg:grpSpPr>
                            <wps:wsp>
                              <wps:cNvPr id="2693" name="Graphic 2693"/>
                              <wps:cNvSpPr/>
                              <wps:spPr>
                                <a:xfrm>
                                  <a:off x="0" y="0"/>
                                  <a:ext cx="54610" cy="53975"/>
                                </a:xfrm>
                                <a:custGeom>
                                  <a:avLst/>
                                  <a:gdLst/>
                                  <a:ahLst/>
                                  <a:cxnLst/>
                                  <a:rect l="l" t="t" r="r" b="b"/>
                                  <a:pathLst>
                                    <a:path w="54610" h="53975">
                                      <a:moveTo>
                                        <a:pt x="27050" y="0"/>
                                      </a:moveTo>
                                      <a:lnTo>
                                        <a:pt x="16555" y="2135"/>
                                      </a:lnTo>
                                      <a:lnTo>
                                        <a:pt x="7953" y="7937"/>
                                      </a:lnTo>
                                      <a:lnTo>
                                        <a:pt x="2137" y="16502"/>
                                      </a:lnTo>
                                      <a:lnTo>
                                        <a:pt x="0" y="26924"/>
                                      </a:lnTo>
                                      <a:lnTo>
                                        <a:pt x="2137" y="37472"/>
                                      </a:lnTo>
                                      <a:lnTo>
                                        <a:pt x="7953" y="46069"/>
                                      </a:lnTo>
                                      <a:lnTo>
                                        <a:pt x="16555" y="51855"/>
                                      </a:lnTo>
                                      <a:lnTo>
                                        <a:pt x="27050" y="53975"/>
                                      </a:lnTo>
                                      <a:lnTo>
                                        <a:pt x="37546" y="51855"/>
                                      </a:lnTo>
                                      <a:lnTo>
                                        <a:pt x="46148" y="46069"/>
                                      </a:lnTo>
                                      <a:lnTo>
                                        <a:pt x="51964" y="37472"/>
                                      </a:lnTo>
                                      <a:lnTo>
                                        <a:pt x="54101" y="26924"/>
                                      </a:lnTo>
                                      <a:lnTo>
                                        <a:pt x="51964" y="16502"/>
                                      </a:lnTo>
                                      <a:lnTo>
                                        <a:pt x="46148" y="7937"/>
                                      </a:lnTo>
                                      <a:lnTo>
                                        <a:pt x="37546" y="2135"/>
                                      </a:lnTo>
                                      <a:lnTo>
                                        <a:pt x="27050" y="0"/>
                                      </a:lnTo>
                                      <a:close/>
                                    </a:path>
                                  </a:pathLst>
                                </a:custGeom>
                                <a:solidFill>
                                  <a:srgbClr val="00507D"/>
                                </a:solidFill>
                              </wps:spPr>
                              <wps:bodyPr wrap="square" lIns="0" tIns="0" rIns="0" bIns="0" rtlCol="0">
                                <a:noAutofit/>
                              </wps:bodyPr>
                            </wps:wsp>
                          </wpg:wgp>
                        </a:graphicData>
                      </a:graphic>
                    </wp:anchor>
                  </w:drawing>
                </mc:Choice>
                <mc:Fallback>
                  <w:pict>
                    <v:group id="Group 2692" o:spid="_x0000_s1026" o:spt="203" style="position:absolute;left:0pt;margin-left:20.85pt;margin-top:6.5pt;height:4.25pt;width:4.3pt;z-index:-251420672;mso-width-relative:page;mso-height-relative:page;" coordsize="54610,53975" o:gfxdata="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">
                      <o:lock v:ext="edit" aspectratio="f"/>
                      <v:shape id="Graphic 2693" o:spid="_x0000_s1026" o:spt="100" style="position:absolute;left:0;top:0;height:53975;width:54610;" fillcolor="#00507D" filled="t" stroked="f" coordsize="54610,53975" o:gfxdata="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h0pWL4A&#10;AADdAAAADwAAAAAAAAABACAAAAAiAAAAZHJzL2Rvd25yZXYueG1sUEsBAhQAFAAAAAgAh07iQDMv&#10;BZ47AAAAOQAAABAAAAAAAAAAAQAgAAAADQEAAGRycy9zaGFwZXhtbC54bWxQSwUGAAAAAAYABgBb&#10;AQAAtwMAAAAA&#10;" path="m27050,0l16555,2135,7953,7937,2137,16502,0,26924,2137,37472,7953,46069,16555,51855,27050,53975,37546,51855,46148,46069,51964,37472,54101,26924,51964,16502,46148,7937,37546,2135,27050,0xe">
                        <v:fill on="t" focussize="0,0"/>
                        <v:stroke on="f"/>
                        <v:imagedata o:title=""/>
                        <o:lock v:ext="edit" aspectratio="f"/>
                        <v:textbox inset="0mm,0mm,0mm,0mm"/>
                      </v:shape>
                    </v:group>
                  </w:pict>
                </mc:Fallback>
              </mc:AlternateContent>
            </w:r>
            <w:r>
              <w:rPr>
                <w:rFonts w:ascii="Times New Roman"/>
                <w:b/>
                <w:color w:val="231F20"/>
                <w:sz w:val="22"/>
              </w:rPr>
              <w:t>f</w:t>
            </w:r>
            <w:r>
              <w:rPr>
                <w:rFonts w:ascii="Times New Roman"/>
                <w:color w:val="231F20"/>
                <w:sz w:val="22"/>
              </w:rPr>
              <w:t>ond</w:t>
            </w:r>
            <w:r>
              <w:rPr>
                <w:rFonts w:ascii="Times New Roman"/>
                <w:color w:val="231F20"/>
                <w:spacing w:val="55"/>
                <w:sz w:val="22"/>
              </w:rPr>
              <w:t xml:space="preserve"> </w:t>
            </w:r>
            <w:r>
              <w:rPr>
                <w:rFonts w:ascii="Times New Roman"/>
                <w:b/>
                <w:color w:val="231F20"/>
                <w:spacing w:val="-4"/>
                <w:sz w:val="22"/>
              </w:rPr>
              <w:t>v</w:t>
            </w:r>
            <w:r>
              <w:rPr>
                <w:rFonts w:ascii="Times New Roman"/>
                <w:color w:val="231F20"/>
                <w:spacing w:val="-4"/>
                <w:sz w:val="22"/>
              </w:rPr>
              <w:t>iew</w:t>
            </w:r>
          </w:p>
        </w:tc>
      </w:tr>
      <w:tr w14:paraId="3E3046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0" w:hRule="atLeast"/>
        </w:trPr>
        <w:tc>
          <w:tcPr>
            <w:tcW w:w="1756" w:type="dxa"/>
          </w:tcPr>
          <w:p w14:paraId="501DBB1F">
            <w:pPr>
              <w:pStyle w:val="16"/>
              <w:spacing w:line="243" w:lineRule="exact"/>
              <w:ind w:left="50"/>
              <w:rPr>
                <w:rFonts w:ascii="Times New Roman"/>
                <w:sz w:val="22"/>
              </w:rPr>
            </w:pPr>
            <w:r>
              <w:rPr>
                <w:rFonts w:ascii="Times New Roman"/>
                <w:b/>
                <w:color w:val="231F20"/>
                <w:sz w:val="22"/>
              </w:rPr>
              <w:t>th</w:t>
            </w:r>
            <w:r>
              <w:rPr>
                <w:rFonts w:ascii="Times New Roman"/>
                <w:color w:val="231F20"/>
                <w:sz w:val="22"/>
              </w:rPr>
              <w:t>ink</w:t>
            </w:r>
            <w:r>
              <w:rPr>
                <w:rFonts w:ascii="Times New Roman"/>
                <w:color w:val="231F20"/>
                <w:spacing w:val="54"/>
                <w:sz w:val="22"/>
              </w:rPr>
              <w:t xml:space="preserve"> </w:t>
            </w:r>
            <w:r>
              <w:rPr>
                <w:rFonts w:ascii="Times New Roman"/>
                <w:b/>
                <w:color w:val="231F20"/>
                <w:spacing w:val="-4"/>
                <w:sz w:val="22"/>
              </w:rPr>
              <w:t>th</w:t>
            </w:r>
            <w:r>
              <w:rPr>
                <w:rFonts w:ascii="Times New Roman"/>
                <w:color w:val="231F20"/>
                <w:spacing w:val="-4"/>
                <w:sz w:val="22"/>
              </w:rPr>
              <w:t>ey</w:t>
            </w:r>
          </w:p>
        </w:tc>
        <w:tc>
          <w:tcPr>
            <w:tcW w:w="2389" w:type="dxa"/>
          </w:tcPr>
          <w:p w14:paraId="309E0E4E">
            <w:pPr>
              <w:pStyle w:val="16"/>
              <w:spacing w:line="243" w:lineRule="exact"/>
              <w:ind w:left="656"/>
              <w:rPr>
                <w:rFonts w:ascii="Times New Roman"/>
                <w:sz w:val="22"/>
              </w:rPr>
            </w:pPr>
            <w:r>
              <mc:AlternateContent>
                <mc:Choice Requires="wpg">
                  <w:drawing>
                    <wp:anchor distT="0" distB="0" distL="0" distR="0" simplePos="0" relativeHeight="251895808" behindDoc="1" locked="0" layoutInCell="1" allowOverlap="1">
                      <wp:simplePos x="0" y="0"/>
                      <wp:positionH relativeFrom="column">
                        <wp:posOffset>334645</wp:posOffset>
                      </wp:positionH>
                      <wp:positionV relativeFrom="paragraph">
                        <wp:posOffset>69215</wp:posOffset>
                      </wp:positionV>
                      <wp:extent cx="54610" cy="53975"/>
                      <wp:effectExtent l="0" t="0" r="0" b="0"/>
                      <wp:wrapNone/>
                      <wp:docPr id="2694" name="Group 2694"/>
                      <wp:cNvGraphicFramePr/>
                      <a:graphic xmlns:a="http://schemas.openxmlformats.org/drawingml/2006/main">
                        <a:graphicData uri="http://schemas.microsoft.com/office/word/2010/wordprocessingGroup">
                          <wpg:wgp>
                            <wpg:cNvGrpSpPr/>
                            <wpg:grpSpPr>
                              <a:xfrm>
                                <a:off x="0" y="0"/>
                                <a:ext cx="54610" cy="53975"/>
                                <a:chOff x="0" y="0"/>
                                <a:chExt cx="54610" cy="53975"/>
                              </a:xfrm>
                            </wpg:grpSpPr>
                            <wps:wsp>
                              <wps:cNvPr id="2695" name="Graphic 2695"/>
                              <wps:cNvSpPr/>
                              <wps:spPr>
                                <a:xfrm>
                                  <a:off x="0" y="0"/>
                                  <a:ext cx="54610" cy="53975"/>
                                </a:xfrm>
                                <a:custGeom>
                                  <a:avLst/>
                                  <a:gdLst/>
                                  <a:ahLst/>
                                  <a:cxnLst/>
                                  <a:rect l="l" t="t" r="r" b="b"/>
                                  <a:pathLst>
                                    <a:path w="54610" h="53975">
                                      <a:moveTo>
                                        <a:pt x="27050" y="0"/>
                                      </a:moveTo>
                                      <a:lnTo>
                                        <a:pt x="16555" y="2135"/>
                                      </a:lnTo>
                                      <a:lnTo>
                                        <a:pt x="7953" y="7937"/>
                                      </a:lnTo>
                                      <a:lnTo>
                                        <a:pt x="2137" y="16502"/>
                                      </a:lnTo>
                                      <a:lnTo>
                                        <a:pt x="0" y="26924"/>
                                      </a:lnTo>
                                      <a:lnTo>
                                        <a:pt x="2137" y="37472"/>
                                      </a:lnTo>
                                      <a:lnTo>
                                        <a:pt x="7953" y="46069"/>
                                      </a:lnTo>
                                      <a:lnTo>
                                        <a:pt x="16555" y="51855"/>
                                      </a:lnTo>
                                      <a:lnTo>
                                        <a:pt x="27050" y="53975"/>
                                      </a:lnTo>
                                      <a:lnTo>
                                        <a:pt x="37546" y="51855"/>
                                      </a:lnTo>
                                      <a:lnTo>
                                        <a:pt x="46148" y="46069"/>
                                      </a:lnTo>
                                      <a:lnTo>
                                        <a:pt x="51964" y="37472"/>
                                      </a:lnTo>
                                      <a:lnTo>
                                        <a:pt x="54101" y="26924"/>
                                      </a:lnTo>
                                      <a:lnTo>
                                        <a:pt x="51964" y="16502"/>
                                      </a:lnTo>
                                      <a:lnTo>
                                        <a:pt x="46148" y="7937"/>
                                      </a:lnTo>
                                      <a:lnTo>
                                        <a:pt x="37546" y="2135"/>
                                      </a:lnTo>
                                      <a:lnTo>
                                        <a:pt x="27050" y="0"/>
                                      </a:lnTo>
                                      <a:close/>
                                    </a:path>
                                  </a:pathLst>
                                </a:custGeom>
                                <a:solidFill>
                                  <a:srgbClr val="00507D"/>
                                </a:solidFill>
                              </wps:spPr>
                              <wps:bodyPr wrap="square" lIns="0" tIns="0" rIns="0" bIns="0" rtlCol="0">
                                <a:noAutofit/>
                              </wps:bodyPr>
                            </wps:wsp>
                          </wpg:wgp>
                        </a:graphicData>
                      </a:graphic>
                    </wp:anchor>
                  </w:drawing>
                </mc:Choice>
                <mc:Fallback>
                  <w:pict>
                    <v:group id="Group 2694" o:spid="_x0000_s1026" o:spt="203" style="position:absolute;left:0pt;margin-left:26.35pt;margin-top:5.45pt;height:4.25pt;width:4.3pt;z-index:-251420672;mso-width-relative:page;mso-height-relative:page;" coordsize="54610,53975" o:gfxdata="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">
                      <o:lock v:ext="edit" aspectratio="f"/>
                      <v:shape id="Graphic 2695" o:spid="_x0000_s1026" o:spt="100" style="position:absolute;left:0;top:0;height:53975;width:54610;" fillcolor="#00507D" filled="t" stroked="f" coordsize="54610,53975" o:gfxdata="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rgUt74A&#10;AADdAAAADwAAAAAAAAABACAAAAAiAAAAZHJzL2Rvd25yZXYueG1sUEsBAhQAFAAAAAgAh07iQDMv&#10;BZ47AAAAOQAAABAAAAAAAAAAAQAgAAAADQEAAGRycy9zaGFwZXhtbC54bWxQSwUGAAAAAAYABgBb&#10;AQAAtwMAAAAA&#10;" path="m27050,0l16555,2135,7953,7937,2137,16502,0,26924,2137,37472,7953,46069,16555,51855,27050,53975,37546,51855,46148,46069,51964,37472,54101,26924,51964,16502,46148,7937,37546,2135,27050,0xe">
                        <v:fill on="t" focussize="0,0"/>
                        <v:stroke on="f"/>
                        <v:imagedata o:title=""/>
                        <o:lock v:ext="edit" aspectratio="f"/>
                        <v:textbox inset="0mm,0mm,0mm,0mm"/>
                      </v:shape>
                    </v:group>
                  </w:pict>
                </mc:Fallback>
              </mc:AlternateContent>
            </w:r>
            <w:r>
              <w:rPr>
                <w:rFonts w:ascii="Times New Roman"/>
                <w:color w:val="231F20"/>
                <w:sz w:val="22"/>
              </w:rPr>
              <w:t>campu</w:t>
            </w:r>
            <w:r>
              <w:rPr>
                <w:rFonts w:ascii="Times New Roman"/>
                <w:b/>
                <w:color w:val="231F20"/>
                <w:sz w:val="22"/>
              </w:rPr>
              <w:t>s</w:t>
            </w:r>
            <w:r>
              <w:rPr>
                <w:rFonts w:ascii="Times New Roman"/>
                <w:b/>
                <w:color w:val="231F20"/>
                <w:spacing w:val="54"/>
                <w:sz w:val="22"/>
              </w:rPr>
              <w:t xml:space="preserve"> </w:t>
            </w:r>
            <w:r>
              <w:rPr>
                <w:rFonts w:ascii="Times New Roman"/>
                <w:color w:val="231F20"/>
                <w:spacing w:val="-2"/>
                <w:sz w:val="22"/>
              </w:rPr>
              <w:t>ama</w:t>
            </w:r>
            <w:r>
              <w:rPr>
                <w:rFonts w:ascii="Times New Roman"/>
                <w:b/>
                <w:color w:val="231F20"/>
                <w:spacing w:val="-2"/>
                <w:sz w:val="22"/>
              </w:rPr>
              <w:t>z</w:t>
            </w:r>
            <w:r>
              <w:rPr>
                <w:rFonts w:ascii="Times New Roman"/>
                <w:color w:val="231F20"/>
                <w:spacing w:val="-2"/>
                <w:sz w:val="22"/>
              </w:rPr>
              <w:t>e</w:t>
            </w:r>
          </w:p>
        </w:tc>
        <w:tc>
          <w:tcPr>
            <w:tcW w:w="2060" w:type="dxa"/>
          </w:tcPr>
          <w:p w14:paraId="4510D1BB">
            <w:pPr>
              <w:pStyle w:val="16"/>
              <w:spacing w:line="243" w:lineRule="exact"/>
              <w:ind w:left="387"/>
              <w:rPr>
                <w:rFonts w:ascii="Times New Roman"/>
                <w:sz w:val="22"/>
              </w:rPr>
            </w:pPr>
            <w:r>
              <mc:AlternateContent>
                <mc:Choice Requires="wpg">
                  <w:drawing>
                    <wp:anchor distT="0" distB="0" distL="0" distR="0" simplePos="0" relativeHeight="251896832" behindDoc="1" locked="0" layoutInCell="1" allowOverlap="1">
                      <wp:simplePos x="0" y="0"/>
                      <wp:positionH relativeFrom="column">
                        <wp:posOffset>163195</wp:posOffset>
                      </wp:positionH>
                      <wp:positionV relativeFrom="paragraph">
                        <wp:posOffset>69215</wp:posOffset>
                      </wp:positionV>
                      <wp:extent cx="54610" cy="53975"/>
                      <wp:effectExtent l="0" t="0" r="0" b="0"/>
                      <wp:wrapNone/>
                      <wp:docPr id="2696" name="Group 2696"/>
                      <wp:cNvGraphicFramePr/>
                      <a:graphic xmlns:a="http://schemas.openxmlformats.org/drawingml/2006/main">
                        <a:graphicData uri="http://schemas.microsoft.com/office/word/2010/wordprocessingGroup">
                          <wpg:wgp>
                            <wpg:cNvGrpSpPr/>
                            <wpg:grpSpPr>
                              <a:xfrm>
                                <a:off x="0" y="0"/>
                                <a:ext cx="54610" cy="53975"/>
                                <a:chOff x="0" y="0"/>
                                <a:chExt cx="54610" cy="53975"/>
                              </a:xfrm>
                            </wpg:grpSpPr>
                            <wps:wsp>
                              <wps:cNvPr id="2697" name="Graphic 2697"/>
                              <wps:cNvSpPr/>
                              <wps:spPr>
                                <a:xfrm>
                                  <a:off x="0" y="0"/>
                                  <a:ext cx="54610" cy="53975"/>
                                </a:xfrm>
                                <a:custGeom>
                                  <a:avLst/>
                                  <a:gdLst/>
                                  <a:ahLst/>
                                  <a:cxnLst/>
                                  <a:rect l="l" t="t" r="r" b="b"/>
                                  <a:pathLst>
                                    <a:path w="54610" h="53975">
                                      <a:moveTo>
                                        <a:pt x="27050" y="0"/>
                                      </a:moveTo>
                                      <a:lnTo>
                                        <a:pt x="16555" y="2135"/>
                                      </a:lnTo>
                                      <a:lnTo>
                                        <a:pt x="7953" y="7937"/>
                                      </a:lnTo>
                                      <a:lnTo>
                                        <a:pt x="2137" y="16502"/>
                                      </a:lnTo>
                                      <a:lnTo>
                                        <a:pt x="0" y="26924"/>
                                      </a:lnTo>
                                      <a:lnTo>
                                        <a:pt x="2137" y="37472"/>
                                      </a:lnTo>
                                      <a:lnTo>
                                        <a:pt x="7953" y="46069"/>
                                      </a:lnTo>
                                      <a:lnTo>
                                        <a:pt x="16555" y="51855"/>
                                      </a:lnTo>
                                      <a:lnTo>
                                        <a:pt x="27050" y="53975"/>
                                      </a:lnTo>
                                      <a:lnTo>
                                        <a:pt x="37546" y="51855"/>
                                      </a:lnTo>
                                      <a:lnTo>
                                        <a:pt x="46148" y="46069"/>
                                      </a:lnTo>
                                      <a:lnTo>
                                        <a:pt x="51964" y="37472"/>
                                      </a:lnTo>
                                      <a:lnTo>
                                        <a:pt x="54101" y="26924"/>
                                      </a:lnTo>
                                      <a:lnTo>
                                        <a:pt x="51964" y="16502"/>
                                      </a:lnTo>
                                      <a:lnTo>
                                        <a:pt x="46148" y="7937"/>
                                      </a:lnTo>
                                      <a:lnTo>
                                        <a:pt x="37546" y="2135"/>
                                      </a:lnTo>
                                      <a:lnTo>
                                        <a:pt x="27050" y="0"/>
                                      </a:lnTo>
                                      <a:close/>
                                    </a:path>
                                  </a:pathLst>
                                </a:custGeom>
                                <a:solidFill>
                                  <a:srgbClr val="00507D"/>
                                </a:solidFill>
                              </wps:spPr>
                              <wps:bodyPr wrap="square" lIns="0" tIns="0" rIns="0" bIns="0" rtlCol="0">
                                <a:noAutofit/>
                              </wps:bodyPr>
                            </wps:wsp>
                          </wpg:wgp>
                        </a:graphicData>
                      </a:graphic>
                    </wp:anchor>
                  </w:drawing>
                </mc:Choice>
                <mc:Fallback>
                  <w:pict>
                    <v:group id="Group 2696" o:spid="_x0000_s1026" o:spt="203" style="position:absolute;left:0pt;margin-left:12.85pt;margin-top:5.45pt;height:4.25pt;width:4.3pt;z-index:-251419648;mso-width-relative:page;mso-height-relative:page;" coordsize="54610,53975" o:gfxdata="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">
                      <o:lock v:ext="edit" aspectratio="f"/>
                      <v:shape id="Graphic 2697" o:spid="_x0000_s1026" o:spt="100" style="position:absolute;left:0;top:0;height:53975;width:54610;" fillcolor="#00507D" filled="t" stroked="f" coordsize="54610,53975" o:gfxdata="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UmL1u8AAAA&#10;3QAAAA8AAAAAAAAAAQAgAAAAIgAAAGRycy9kb3ducmV2LnhtbFBLAQIUABQAAAAIAIdO4kAzLwWe&#10;OwAAADkAAAAQAAAAAAAAAAEAIAAAAAsBAABkcnMvc2hhcGV4bWwueG1sUEsFBgAAAAAGAAYAWwEA&#10;ALUDAAAAAA==&#10;" path="m27050,0l16555,2135,7953,7937,2137,16502,0,26924,2137,37472,7953,46069,16555,51855,27050,53975,37546,51855,46148,46069,51964,37472,54101,26924,51964,16502,46148,7937,37546,2135,27050,0xe">
                        <v:fill on="t" focussize="0,0"/>
                        <v:stroke on="f"/>
                        <v:imagedata o:title=""/>
                        <o:lock v:ext="edit" aspectratio="f"/>
                        <v:textbox inset="0mm,0mm,0mm,0mm"/>
                      </v:shape>
                    </v:group>
                  </w:pict>
                </mc:Fallback>
              </mc:AlternateContent>
            </w:r>
            <w:r>
              <w:rPr>
                <w:rFonts w:ascii="Times New Roman"/>
                <w:color w:val="231F20"/>
                <w:sz w:val="22"/>
              </w:rPr>
              <w:t>fla</w:t>
            </w:r>
            <w:r>
              <w:rPr>
                <w:rFonts w:ascii="Times New Roman"/>
                <w:b/>
                <w:color w:val="231F20"/>
                <w:sz w:val="22"/>
              </w:rPr>
              <w:t>sh</w:t>
            </w:r>
            <w:r>
              <w:rPr>
                <w:rFonts w:ascii="Times New Roman"/>
                <w:b/>
                <w:color w:val="231F20"/>
                <w:spacing w:val="38"/>
                <w:sz w:val="22"/>
              </w:rPr>
              <w:t xml:space="preserve"> </w:t>
            </w:r>
            <w:r>
              <w:rPr>
                <w:rFonts w:ascii="Times New Roman"/>
                <w:color w:val="231F20"/>
                <w:spacing w:val="-2"/>
                <w:sz w:val="22"/>
              </w:rPr>
              <w:t>gara</w:t>
            </w:r>
            <w:r>
              <w:rPr>
                <w:rFonts w:ascii="Times New Roman"/>
                <w:b/>
                <w:color w:val="231F20"/>
                <w:spacing w:val="-2"/>
                <w:sz w:val="22"/>
              </w:rPr>
              <w:t>g</w:t>
            </w:r>
            <w:r>
              <w:rPr>
                <w:rFonts w:ascii="Times New Roman"/>
                <w:color w:val="231F20"/>
                <w:spacing w:val="-2"/>
                <w:sz w:val="22"/>
              </w:rPr>
              <w:t>e</w:t>
            </w:r>
          </w:p>
        </w:tc>
        <w:tc>
          <w:tcPr>
            <w:tcW w:w="1905" w:type="dxa"/>
          </w:tcPr>
          <w:p w14:paraId="0E4AE395">
            <w:pPr>
              <w:pStyle w:val="16"/>
              <w:spacing w:line="243" w:lineRule="exact"/>
              <w:ind w:left="547"/>
              <w:rPr>
                <w:rFonts w:ascii="Times New Roman"/>
                <w:sz w:val="22"/>
              </w:rPr>
            </w:pPr>
            <w:r>
              <mc:AlternateContent>
                <mc:Choice Requires="wpg">
                  <w:drawing>
                    <wp:anchor distT="0" distB="0" distL="0" distR="0" simplePos="0" relativeHeight="251896832" behindDoc="1" locked="0" layoutInCell="1" allowOverlap="1">
                      <wp:simplePos x="0" y="0"/>
                      <wp:positionH relativeFrom="column">
                        <wp:posOffset>264795</wp:posOffset>
                      </wp:positionH>
                      <wp:positionV relativeFrom="paragraph">
                        <wp:posOffset>69215</wp:posOffset>
                      </wp:positionV>
                      <wp:extent cx="54610" cy="53975"/>
                      <wp:effectExtent l="0" t="0" r="0" b="0"/>
                      <wp:wrapNone/>
                      <wp:docPr id="2698" name="Group 2698"/>
                      <wp:cNvGraphicFramePr/>
                      <a:graphic xmlns:a="http://schemas.openxmlformats.org/drawingml/2006/main">
                        <a:graphicData uri="http://schemas.microsoft.com/office/word/2010/wordprocessingGroup">
                          <wpg:wgp>
                            <wpg:cNvGrpSpPr/>
                            <wpg:grpSpPr>
                              <a:xfrm>
                                <a:off x="0" y="0"/>
                                <a:ext cx="54610" cy="53975"/>
                                <a:chOff x="0" y="0"/>
                                <a:chExt cx="54610" cy="53975"/>
                              </a:xfrm>
                            </wpg:grpSpPr>
                            <wps:wsp>
                              <wps:cNvPr id="2699" name="Graphic 2699"/>
                              <wps:cNvSpPr/>
                              <wps:spPr>
                                <a:xfrm>
                                  <a:off x="0" y="0"/>
                                  <a:ext cx="54610" cy="53975"/>
                                </a:xfrm>
                                <a:custGeom>
                                  <a:avLst/>
                                  <a:gdLst/>
                                  <a:ahLst/>
                                  <a:cxnLst/>
                                  <a:rect l="l" t="t" r="r" b="b"/>
                                  <a:pathLst>
                                    <a:path w="54610" h="53975">
                                      <a:moveTo>
                                        <a:pt x="27050" y="0"/>
                                      </a:moveTo>
                                      <a:lnTo>
                                        <a:pt x="16555" y="2135"/>
                                      </a:lnTo>
                                      <a:lnTo>
                                        <a:pt x="7953" y="7937"/>
                                      </a:lnTo>
                                      <a:lnTo>
                                        <a:pt x="2137" y="16502"/>
                                      </a:lnTo>
                                      <a:lnTo>
                                        <a:pt x="0" y="26924"/>
                                      </a:lnTo>
                                      <a:lnTo>
                                        <a:pt x="2137" y="37472"/>
                                      </a:lnTo>
                                      <a:lnTo>
                                        <a:pt x="7953" y="46069"/>
                                      </a:lnTo>
                                      <a:lnTo>
                                        <a:pt x="16555" y="51855"/>
                                      </a:lnTo>
                                      <a:lnTo>
                                        <a:pt x="27050" y="53975"/>
                                      </a:lnTo>
                                      <a:lnTo>
                                        <a:pt x="37546" y="51855"/>
                                      </a:lnTo>
                                      <a:lnTo>
                                        <a:pt x="46148" y="46069"/>
                                      </a:lnTo>
                                      <a:lnTo>
                                        <a:pt x="51964" y="37472"/>
                                      </a:lnTo>
                                      <a:lnTo>
                                        <a:pt x="54101" y="26924"/>
                                      </a:lnTo>
                                      <a:lnTo>
                                        <a:pt x="51964" y="16502"/>
                                      </a:lnTo>
                                      <a:lnTo>
                                        <a:pt x="46148" y="7937"/>
                                      </a:lnTo>
                                      <a:lnTo>
                                        <a:pt x="37546" y="2135"/>
                                      </a:lnTo>
                                      <a:lnTo>
                                        <a:pt x="27050" y="0"/>
                                      </a:lnTo>
                                      <a:close/>
                                    </a:path>
                                  </a:pathLst>
                                </a:custGeom>
                                <a:solidFill>
                                  <a:srgbClr val="00507D"/>
                                </a:solidFill>
                              </wps:spPr>
                              <wps:bodyPr wrap="square" lIns="0" tIns="0" rIns="0" bIns="0" rtlCol="0">
                                <a:noAutofit/>
                              </wps:bodyPr>
                            </wps:wsp>
                          </wpg:wgp>
                        </a:graphicData>
                      </a:graphic>
                    </wp:anchor>
                  </w:drawing>
                </mc:Choice>
                <mc:Fallback>
                  <w:pict>
                    <v:group id="Group 2698" o:spid="_x0000_s1026" o:spt="203" style="position:absolute;left:0pt;margin-left:20.85pt;margin-top:5.45pt;height:4.25pt;width:4.3pt;z-index:-251419648;mso-width-relative:page;mso-height-relative:page;" coordsize="54610,53975" o:gfxdata="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">
                      <o:lock v:ext="edit" aspectratio="f"/>
                      <v:shape id="Graphic 2699" o:spid="_x0000_s1026" o:spt="100" style="position:absolute;left:0;top:0;height:53975;width:54610;" fillcolor="#00507D" filled="t" stroked="f" coordsize="54610,53975" o:gfxdata="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v1HrK8AAAA&#10;3QAAAA8AAAAAAAAAAQAgAAAAIgAAAGRycy9kb3ducmV2LnhtbFBLAQIUABQAAAAIAIdO4kAzLwWe&#10;OwAAADkAAAAQAAAAAAAAAAEAIAAAAAsBAABkcnMvc2hhcGV4bWwueG1sUEsFBgAAAAAGAAYAWwEA&#10;ALUDAAAAAA==&#10;" path="m27050,0l16555,2135,7953,7937,2137,16502,0,26924,2137,37472,7953,46069,16555,51855,27050,53975,37546,51855,46148,46069,51964,37472,54101,26924,51964,16502,46148,7937,37546,2135,27050,0xe">
                        <v:fill on="t" focussize="0,0"/>
                        <v:stroke on="f"/>
                        <v:imagedata o:title=""/>
                        <o:lock v:ext="edit" aspectratio="f"/>
                        <v:textbox inset="0mm,0mm,0mm,0mm"/>
                      </v:shape>
                    </v:group>
                  </w:pict>
                </mc:Fallback>
              </mc:AlternateContent>
            </w:r>
            <w:r>
              <w:rPr>
                <w:rFonts w:ascii="Times New Roman"/>
                <w:color w:val="231F20"/>
                <w:sz w:val="22"/>
              </w:rPr>
              <w:t>Fren</w:t>
            </w:r>
            <w:r>
              <w:rPr>
                <w:rFonts w:ascii="Times New Roman"/>
                <w:b/>
                <w:color w:val="231F20"/>
                <w:sz w:val="22"/>
              </w:rPr>
              <w:t>ch</w:t>
            </w:r>
            <w:r>
              <w:rPr>
                <w:rFonts w:ascii="Times New Roman"/>
                <w:b/>
                <w:color w:val="231F20"/>
                <w:spacing w:val="54"/>
                <w:sz w:val="22"/>
              </w:rPr>
              <w:t xml:space="preserve"> </w:t>
            </w:r>
            <w:r>
              <w:rPr>
                <w:rFonts w:ascii="Times New Roman"/>
                <w:color w:val="231F20"/>
                <w:spacing w:val="-2"/>
                <w:sz w:val="22"/>
              </w:rPr>
              <w:t>bri</w:t>
            </w:r>
            <w:r>
              <w:rPr>
                <w:rFonts w:ascii="Times New Roman"/>
                <w:b/>
                <w:color w:val="231F20"/>
                <w:spacing w:val="-2"/>
                <w:sz w:val="22"/>
              </w:rPr>
              <w:t>dg</w:t>
            </w:r>
            <w:r>
              <w:rPr>
                <w:rFonts w:ascii="Times New Roman"/>
                <w:color w:val="231F20"/>
                <w:spacing w:val="-2"/>
                <w:sz w:val="22"/>
              </w:rPr>
              <w:t>e</w:t>
            </w:r>
          </w:p>
        </w:tc>
      </w:tr>
      <w:tr w14:paraId="58D11C2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00" w:hRule="atLeast"/>
        </w:trPr>
        <w:tc>
          <w:tcPr>
            <w:tcW w:w="1756" w:type="dxa"/>
          </w:tcPr>
          <w:p w14:paraId="0BF6071A">
            <w:pPr>
              <w:pStyle w:val="16"/>
              <w:spacing w:line="243" w:lineRule="exact"/>
              <w:ind w:left="60"/>
              <w:rPr>
                <w:rFonts w:ascii="Times New Roman"/>
                <w:sz w:val="22"/>
              </w:rPr>
            </w:pPr>
            <w:r>
              <w:rPr>
                <w:rFonts w:ascii="Times New Roman"/>
                <w:b/>
                <w:color w:val="231F20"/>
                <w:sz w:val="22"/>
              </w:rPr>
              <w:t>tr</w:t>
            </w:r>
            <w:r>
              <w:rPr>
                <w:rFonts w:ascii="Times New Roman"/>
                <w:color w:val="231F20"/>
                <w:sz w:val="22"/>
              </w:rPr>
              <w:t>uly</w:t>
            </w:r>
            <w:r>
              <w:rPr>
                <w:rFonts w:ascii="Times New Roman"/>
                <w:color w:val="231F20"/>
                <w:spacing w:val="55"/>
                <w:sz w:val="22"/>
              </w:rPr>
              <w:t xml:space="preserve"> </w:t>
            </w:r>
            <w:r>
              <w:rPr>
                <w:rFonts w:ascii="Times New Roman"/>
                <w:b/>
                <w:color w:val="231F20"/>
                <w:spacing w:val="-4"/>
                <w:sz w:val="22"/>
              </w:rPr>
              <w:t>dr</w:t>
            </w:r>
            <w:r>
              <w:rPr>
                <w:rFonts w:ascii="Times New Roman"/>
                <w:color w:val="231F20"/>
                <w:spacing w:val="-4"/>
                <w:sz w:val="22"/>
              </w:rPr>
              <w:t>aw</w:t>
            </w:r>
          </w:p>
        </w:tc>
        <w:tc>
          <w:tcPr>
            <w:tcW w:w="2389" w:type="dxa"/>
          </w:tcPr>
          <w:p w14:paraId="27EE0204">
            <w:pPr>
              <w:pStyle w:val="16"/>
              <w:spacing w:line="243" w:lineRule="exact"/>
              <w:ind w:left="656"/>
              <w:rPr>
                <w:rFonts w:ascii="Times New Roman"/>
                <w:b/>
                <w:sz w:val="22"/>
              </w:rPr>
            </w:pPr>
            <w:r>
              <mc:AlternateContent>
                <mc:Choice Requires="wpg">
                  <w:drawing>
                    <wp:anchor distT="0" distB="0" distL="0" distR="0" simplePos="0" relativeHeight="251897856" behindDoc="1" locked="0" layoutInCell="1" allowOverlap="1">
                      <wp:simplePos x="0" y="0"/>
                      <wp:positionH relativeFrom="column">
                        <wp:posOffset>334645</wp:posOffset>
                      </wp:positionH>
                      <wp:positionV relativeFrom="paragraph">
                        <wp:posOffset>69215</wp:posOffset>
                      </wp:positionV>
                      <wp:extent cx="54610" cy="53975"/>
                      <wp:effectExtent l="0" t="0" r="0" b="0"/>
                      <wp:wrapNone/>
                      <wp:docPr id="2700" name="Group 2700"/>
                      <wp:cNvGraphicFramePr/>
                      <a:graphic xmlns:a="http://schemas.openxmlformats.org/drawingml/2006/main">
                        <a:graphicData uri="http://schemas.microsoft.com/office/word/2010/wordprocessingGroup">
                          <wpg:wgp>
                            <wpg:cNvGrpSpPr/>
                            <wpg:grpSpPr>
                              <a:xfrm>
                                <a:off x="0" y="0"/>
                                <a:ext cx="54610" cy="53975"/>
                                <a:chOff x="0" y="0"/>
                                <a:chExt cx="54610" cy="53975"/>
                              </a:xfrm>
                            </wpg:grpSpPr>
                            <wps:wsp>
                              <wps:cNvPr id="2701" name="Graphic 2701"/>
                              <wps:cNvSpPr/>
                              <wps:spPr>
                                <a:xfrm>
                                  <a:off x="0" y="0"/>
                                  <a:ext cx="54610" cy="53975"/>
                                </a:xfrm>
                                <a:custGeom>
                                  <a:avLst/>
                                  <a:gdLst/>
                                  <a:ahLst/>
                                  <a:cxnLst/>
                                  <a:rect l="l" t="t" r="r" b="b"/>
                                  <a:pathLst>
                                    <a:path w="54610" h="53975">
                                      <a:moveTo>
                                        <a:pt x="27050" y="0"/>
                                      </a:moveTo>
                                      <a:lnTo>
                                        <a:pt x="16555" y="2135"/>
                                      </a:lnTo>
                                      <a:lnTo>
                                        <a:pt x="7953" y="7937"/>
                                      </a:lnTo>
                                      <a:lnTo>
                                        <a:pt x="2137" y="16502"/>
                                      </a:lnTo>
                                      <a:lnTo>
                                        <a:pt x="0" y="26924"/>
                                      </a:lnTo>
                                      <a:lnTo>
                                        <a:pt x="2137" y="37472"/>
                                      </a:lnTo>
                                      <a:lnTo>
                                        <a:pt x="7953" y="46069"/>
                                      </a:lnTo>
                                      <a:lnTo>
                                        <a:pt x="16555" y="51855"/>
                                      </a:lnTo>
                                      <a:lnTo>
                                        <a:pt x="27050" y="53975"/>
                                      </a:lnTo>
                                      <a:lnTo>
                                        <a:pt x="37546" y="51855"/>
                                      </a:lnTo>
                                      <a:lnTo>
                                        <a:pt x="46148" y="46069"/>
                                      </a:lnTo>
                                      <a:lnTo>
                                        <a:pt x="51964" y="37472"/>
                                      </a:lnTo>
                                      <a:lnTo>
                                        <a:pt x="54101" y="26924"/>
                                      </a:lnTo>
                                      <a:lnTo>
                                        <a:pt x="51964" y="16502"/>
                                      </a:lnTo>
                                      <a:lnTo>
                                        <a:pt x="46148" y="7937"/>
                                      </a:lnTo>
                                      <a:lnTo>
                                        <a:pt x="37546" y="2135"/>
                                      </a:lnTo>
                                      <a:lnTo>
                                        <a:pt x="27050" y="0"/>
                                      </a:lnTo>
                                      <a:close/>
                                    </a:path>
                                  </a:pathLst>
                                </a:custGeom>
                                <a:solidFill>
                                  <a:srgbClr val="00507D"/>
                                </a:solidFill>
                              </wps:spPr>
                              <wps:bodyPr wrap="square" lIns="0" tIns="0" rIns="0" bIns="0" rtlCol="0">
                                <a:noAutofit/>
                              </wps:bodyPr>
                            </wps:wsp>
                          </wpg:wgp>
                        </a:graphicData>
                      </a:graphic>
                    </wp:anchor>
                  </w:drawing>
                </mc:Choice>
                <mc:Fallback>
                  <w:pict>
                    <v:group id="Group 2700" o:spid="_x0000_s1026" o:spt="203" style="position:absolute;left:0pt;margin-left:26.35pt;margin-top:5.45pt;height:4.25pt;width:4.3pt;z-index:-251418624;mso-width-relative:page;mso-height-relative:page;" coordsize="54610,53975" o:gfxdata="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">
                      <o:lock v:ext="edit" aspectratio="f"/>
                      <v:shape id="Graphic 2701" o:spid="_x0000_s1026" o:spt="100" style="position:absolute;left:0;top:0;height:53975;width:54610;" fillcolor="#00507D" filled="t" stroked="f" coordsize="54610,53975" o:gfxdata="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baIiuvQAA&#10;AN0AAAAPAAAAAAAAAAEAIAAAACIAAABkcnMvZG93bnJldi54bWxQSwECFAAUAAAACACHTuJAMy8F&#10;njsAAAA5AAAAEAAAAAAAAAABACAAAAAMAQAAZHJzL3NoYXBleG1sLnhtbFBLBQYAAAAABgAGAFsB&#10;AAC2AwAAAAA=&#10;" path="m27050,0l16555,2135,7953,7937,2137,16502,0,26924,2137,37472,7953,46069,16555,51855,27050,53975,37546,51855,46148,46069,51964,37472,54101,26924,51964,16502,46148,7937,37546,2135,27050,0xe">
                        <v:fill on="t" focussize="0,0"/>
                        <v:stroke on="f"/>
                        <v:imagedata o:title=""/>
                        <o:lock v:ext="edit" aspectratio="f"/>
                        <v:textbox inset="0mm,0mm,0mm,0mm"/>
                      </v:shape>
                    </v:group>
                  </w:pict>
                </mc:Fallback>
              </mc:AlternateContent>
            </w:r>
            <w:r>
              <w:rPr>
                <w:rFonts w:ascii="Times New Roman"/>
                <w:color w:val="231F20"/>
                <w:sz w:val="22"/>
              </w:rPr>
              <w:t>even</w:t>
            </w:r>
            <w:r>
              <w:rPr>
                <w:rFonts w:ascii="Times New Roman"/>
                <w:b/>
                <w:color w:val="231F20"/>
                <w:sz w:val="22"/>
              </w:rPr>
              <w:t>ts</w:t>
            </w:r>
            <w:r>
              <w:rPr>
                <w:rFonts w:ascii="Times New Roman"/>
                <w:b/>
                <w:color w:val="231F20"/>
                <w:spacing w:val="54"/>
                <w:sz w:val="22"/>
              </w:rPr>
              <w:t xml:space="preserve"> </w:t>
            </w:r>
            <w:r>
              <w:rPr>
                <w:rFonts w:ascii="Times New Roman"/>
                <w:color w:val="231F20"/>
                <w:spacing w:val="-2"/>
                <w:sz w:val="22"/>
              </w:rPr>
              <w:t>frien</w:t>
            </w:r>
            <w:r>
              <w:rPr>
                <w:rFonts w:ascii="Times New Roman"/>
                <w:b/>
                <w:color w:val="231F20"/>
                <w:spacing w:val="-2"/>
                <w:sz w:val="22"/>
              </w:rPr>
              <w:t>ds</w:t>
            </w:r>
          </w:p>
        </w:tc>
        <w:tc>
          <w:tcPr>
            <w:tcW w:w="2060" w:type="dxa"/>
          </w:tcPr>
          <w:p w14:paraId="07D3FD2E">
            <w:pPr>
              <w:pStyle w:val="16"/>
              <w:rPr>
                <w:rFonts w:ascii="Times New Roman"/>
                <w:sz w:val="20"/>
              </w:rPr>
            </w:pPr>
          </w:p>
        </w:tc>
        <w:tc>
          <w:tcPr>
            <w:tcW w:w="1905" w:type="dxa"/>
          </w:tcPr>
          <w:p w14:paraId="5E1A890F">
            <w:pPr>
              <w:pStyle w:val="16"/>
              <w:rPr>
                <w:rFonts w:ascii="Times New Roman"/>
                <w:sz w:val="20"/>
              </w:rPr>
            </w:pPr>
          </w:p>
        </w:tc>
      </w:tr>
    </w:tbl>
    <w:p w14:paraId="50C00188">
      <w:pPr>
        <w:pStyle w:val="11"/>
        <w:rPr>
          <w:rFonts w:ascii="Tahoma"/>
          <w:sz w:val="20"/>
        </w:rPr>
      </w:pPr>
    </w:p>
    <w:p w14:paraId="02E2C9E2">
      <w:pPr>
        <w:pStyle w:val="11"/>
        <w:rPr>
          <w:rFonts w:ascii="Tahoma"/>
          <w:sz w:val="20"/>
        </w:rPr>
      </w:pPr>
    </w:p>
    <w:p w14:paraId="0D6FCBB1">
      <w:pPr>
        <w:pStyle w:val="11"/>
        <w:rPr>
          <w:rFonts w:ascii="Tahoma"/>
          <w:sz w:val="20"/>
        </w:rPr>
      </w:pPr>
    </w:p>
    <w:p w14:paraId="1F35078B">
      <w:pPr>
        <w:pStyle w:val="11"/>
        <w:rPr>
          <w:rFonts w:ascii="Tahoma"/>
          <w:sz w:val="20"/>
        </w:rPr>
      </w:pPr>
    </w:p>
    <w:p w14:paraId="09EA2B95">
      <w:pPr>
        <w:pStyle w:val="11"/>
        <w:rPr>
          <w:rFonts w:ascii="Tahoma"/>
          <w:sz w:val="20"/>
        </w:rPr>
      </w:pPr>
    </w:p>
    <w:p w14:paraId="207C0D58">
      <w:pPr>
        <w:pStyle w:val="11"/>
        <w:rPr>
          <w:rFonts w:ascii="Tahoma"/>
          <w:sz w:val="20"/>
        </w:rPr>
      </w:pPr>
    </w:p>
    <w:p w14:paraId="5CF968D6">
      <w:pPr>
        <w:pStyle w:val="11"/>
        <w:rPr>
          <w:rFonts w:ascii="Tahoma"/>
          <w:sz w:val="20"/>
        </w:rPr>
      </w:pPr>
    </w:p>
    <w:p w14:paraId="26FBACFB">
      <w:pPr>
        <w:pStyle w:val="11"/>
        <w:rPr>
          <w:rFonts w:ascii="Tahoma"/>
          <w:sz w:val="20"/>
        </w:rPr>
      </w:pPr>
    </w:p>
    <w:p w14:paraId="028C2B0A">
      <w:pPr>
        <w:pStyle w:val="11"/>
        <w:rPr>
          <w:rFonts w:ascii="Tahoma"/>
          <w:sz w:val="20"/>
        </w:rPr>
      </w:pPr>
    </w:p>
    <w:p w14:paraId="118FF7A2">
      <w:pPr>
        <w:pStyle w:val="11"/>
        <w:rPr>
          <w:rFonts w:ascii="Tahoma"/>
          <w:sz w:val="20"/>
        </w:rPr>
      </w:pPr>
    </w:p>
    <w:p w14:paraId="1639BC23">
      <w:pPr>
        <w:pStyle w:val="11"/>
        <w:rPr>
          <w:rFonts w:ascii="Tahoma"/>
          <w:sz w:val="20"/>
        </w:rPr>
      </w:pPr>
    </w:p>
    <w:p w14:paraId="1F7B4E32">
      <w:pPr>
        <w:pStyle w:val="11"/>
        <w:rPr>
          <w:rFonts w:ascii="Tahoma"/>
          <w:sz w:val="20"/>
        </w:rPr>
      </w:pPr>
    </w:p>
    <w:p w14:paraId="5724736F">
      <w:pPr>
        <w:pStyle w:val="11"/>
        <w:rPr>
          <w:rFonts w:ascii="Tahoma"/>
          <w:sz w:val="20"/>
        </w:rPr>
      </w:pPr>
    </w:p>
    <w:p w14:paraId="552F45F6">
      <w:pPr>
        <w:pStyle w:val="11"/>
        <w:rPr>
          <w:rFonts w:ascii="Tahoma"/>
          <w:sz w:val="20"/>
        </w:rPr>
      </w:pPr>
    </w:p>
    <w:p w14:paraId="1CF0B0A5">
      <w:pPr>
        <w:pStyle w:val="11"/>
        <w:rPr>
          <w:rFonts w:ascii="Tahoma"/>
          <w:sz w:val="20"/>
        </w:rPr>
      </w:pPr>
    </w:p>
    <w:p w14:paraId="1E937FE4">
      <w:pPr>
        <w:pStyle w:val="11"/>
        <w:spacing w:before="11"/>
        <w:rPr>
          <w:rFonts w:ascii="Tahoma"/>
          <w:sz w:val="27"/>
        </w:rPr>
      </w:pPr>
    </w:p>
    <w:p w14:paraId="71BE183D">
      <w:pPr>
        <w:tabs>
          <w:tab w:val="left" w:pos="2811"/>
        </w:tabs>
        <w:spacing w:before="97"/>
        <w:ind w:left="0" w:right="617" w:firstLine="0"/>
        <w:jc w:val="right"/>
        <w:rPr>
          <w:rFonts w:ascii="Tahoma"/>
          <w:sz w:val="20"/>
        </w:rPr>
      </w:pPr>
      <w:r>
        <w:rPr>
          <w:color w:val="231F20"/>
          <w:sz w:val="18"/>
        </w:rPr>
        <w:t>UNIT</w:t>
      </w:r>
      <w:r>
        <w:rPr>
          <w:color w:val="231F20"/>
          <w:spacing w:val="-11"/>
          <w:sz w:val="18"/>
        </w:rPr>
        <w:t xml:space="preserve"> </w:t>
      </w:r>
      <w:r>
        <w:rPr>
          <w:color w:val="231F20"/>
          <w:sz w:val="18"/>
        </w:rPr>
        <w:t>4</w:t>
      </w:r>
      <w:r>
        <w:rPr>
          <w:color w:val="231F20"/>
          <w:spacing w:val="-10"/>
          <w:sz w:val="18"/>
        </w:rPr>
        <w:t xml:space="preserve"> </w:t>
      </w:r>
      <w:r>
        <w:rPr>
          <w:color w:val="231F20"/>
          <w:sz w:val="18"/>
        </w:rPr>
        <w:t>NATURAL</w:t>
      </w:r>
      <w:r>
        <w:rPr>
          <w:color w:val="231F20"/>
          <w:spacing w:val="-10"/>
          <w:sz w:val="18"/>
        </w:rPr>
        <w:t xml:space="preserve"> </w:t>
      </w:r>
      <w:r>
        <w:rPr>
          <w:color w:val="231F20"/>
          <w:spacing w:val="-2"/>
          <w:sz w:val="18"/>
        </w:rPr>
        <w:t>DISASTERS</w:t>
      </w:r>
      <w:r>
        <w:rPr>
          <w:color w:val="231F20"/>
          <w:sz w:val="18"/>
        </w:rPr>
        <w:tab/>
      </w:r>
      <w:r>
        <w:rPr>
          <w:rFonts w:ascii="Tahoma"/>
          <w:color w:val="231F20"/>
          <w:spacing w:val="-5"/>
          <w:sz w:val="20"/>
        </w:rPr>
        <w:t>49</w:t>
      </w:r>
    </w:p>
    <w:p w14:paraId="7D923D80">
      <w:pPr>
        <w:tabs>
          <w:tab w:val="left" w:pos="6348"/>
        </w:tabs>
        <w:spacing w:line="240" w:lineRule="auto"/>
        <w:ind w:left="5052" w:right="0" w:firstLine="0"/>
        <w:jc w:val="left"/>
        <w:rPr>
          <w:rFonts w:hint="eastAsia" w:ascii="Tahoma" w:eastAsia="宋体"/>
          <w:sz w:val="20"/>
          <w:lang w:eastAsia="zh-CN"/>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7C1F8400">
      <w:pPr>
        <w:spacing w:after="0" w:line="240" w:lineRule="auto"/>
        <w:jc w:val="left"/>
        <w:rPr>
          <w:rFonts w:ascii="Tahoma"/>
          <w:sz w:val="20"/>
        </w:rPr>
        <w:sectPr>
          <w:pgSz w:w="11910" w:h="16840"/>
          <w:pgMar w:top="0" w:right="0" w:bottom="0" w:left="0" w:header="720" w:footer="720" w:gutter="0"/>
          <w:cols w:space="720" w:num="1"/>
        </w:sectPr>
      </w:pPr>
    </w:p>
    <w:p w14:paraId="32D7062A">
      <w:pPr>
        <w:pStyle w:val="11"/>
        <w:rPr>
          <w:rFonts w:ascii="Tahoma"/>
          <w:sz w:val="20"/>
        </w:rPr>
      </w:pPr>
    </w:p>
    <w:p w14:paraId="11477C16">
      <w:pPr>
        <w:pStyle w:val="11"/>
        <w:rPr>
          <w:rFonts w:ascii="Tahoma"/>
          <w:sz w:val="20"/>
        </w:rPr>
      </w:pPr>
    </w:p>
    <w:p w14:paraId="7EB3A3FF">
      <w:pPr>
        <w:pStyle w:val="11"/>
        <w:rPr>
          <w:rFonts w:ascii="Tahoma"/>
          <w:sz w:val="20"/>
        </w:rPr>
      </w:pPr>
    </w:p>
    <w:p w14:paraId="625E5EA4">
      <w:pPr>
        <w:pStyle w:val="11"/>
        <w:rPr>
          <w:rFonts w:ascii="Tahoma"/>
          <w:sz w:val="20"/>
        </w:rPr>
      </w:pPr>
    </w:p>
    <w:p w14:paraId="7DB31F33">
      <w:pPr>
        <w:spacing w:before="281"/>
        <w:ind w:left="1185" w:right="0" w:firstLine="0"/>
        <w:jc w:val="left"/>
        <w:rPr>
          <w:rFonts w:ascii="Tahoma"/>
          <w:sz w:val="35"/>
        </w:rPr>
      </w:pPr>
      <w:r>
        <mc:AlternateContent>
          <mc:Choice Requires="wps">
            <w:drawing>
              <wp:anchor distT="0" distB="0" distL="0" distR="0" simplePos="0" relativeHeight="251750400" behindDoc="0" locked="0" layoutInCell="1" allowOverlap="1">
                <wp:simplePos x="0" y="0"/>
                <wp:positionH relativeFrom="page">
                  <wp:posOffset>2755900</wp:posOffset>
                </wp:positionH>
                <wp:positionV relativeFrom="paragraph">
                  <wp:posOffset>-537845</wp:posOffset>
                </wp:positionV>
                <wp:extent cx="283210" cy="257175"/>
                <wp:effectExtent l="0" t="0" r="0" b="0"/>
                <wp:wrapNone/>
                <wp:docPr id="2732" name="Graphic 2732"/>
                <wp:cNvGraphicFramePr/>
                <a:graphic xmlns:a="http://schemas.openxmlformats.org/drawingml/2006/main">
                  <a:graphicData uri="http://schemas.microsoft.com/office/word/2010/wordprocessingShape">
                    <wps:wsp>
                      <wps:cNvSpPr/>
                      <wps:spPr>
                        <a:xfrm>
                          <a:off x="0" y="0"/>
                          <a:ext cx="283210" cy="257175"/>
                        </a:xfrm>
                        <a:custGeom>
                          <a:avLst/>
                          <a:gdLst/>
                          <a:ahLst/>
                          <a:cxnLst/>
                          <a:rect l="l" t="t" r="r" b="b"/>
                          <a:pathLst>
                            <a:path w="283210" h="257175">
                              <a:moveTo>
                                <a:pt x="255909" y="0"/>
                              </a:moveTo>
                              <a:lnTo>
                                <a:pt x="252137" y="3771"/>
                              </a:lnTo>
                              <a:lnTo>
                                <a:pt x="252717" y="13056"/>
                              </a:lnTo>
                              <a:lnTo>
                                <a:pt x="256779" y="21761"/>
                              </a:lnTo>
                              <a:lnTo>
                                <a:pt x="256489" y="28144"/>
                              </a:lnTo>
                              <a:lnTo>
                                <a:pt x="222882" y="75651"/>
                              </a:lnTo>
                              <a:lnTo>
                                <a:pt x="187548" y="115464"/>
                              </a:lnTo>
                              <a:lnTo>
                                <a:pt x="140557" y="160165"/>
                              </a:lnTo>
                              <a:lnTo>
                                <a:pt x="83870" y="208012"/>
                              </a:lnTo>
                              <a:lnTo>
                                <a:pt x="34377" y="239828"/>
                              </a:lnTo>
                              <a:lnTo>
                                <a:pt x="1450" y="255619"/>
                              </a:lnTo>
                              <a:lnTo>
                                <a:pt x="0" y="256779"/>
                              </a:lnTo>
                              <a:lnTo>
                                <a:pt x="14217" y="255619"/>
                              </a:lnTo>
                              <a:lnTo>
                                <a:pt x="22341" y="252717"/>
                              </a:lnTo>
                              <a:lnTo>
                                <a:pt x="26403" y="251557"/>
                              </a:lnTo>
                              <a:lnTo>
                                <a:pt x="73203" y="228626"/>
                              </a:lnTo>
                              <a:lnTo>
                                <a:pt x="105926" y="206761"/>
                              </a:lnTo>
                              <a:lnTo>
                                <a:pt x="151746" y="170896"/>
                              </a:lnTo>
                              <a:lnTo>
                                <a:pt x="190517" y="137493"/>
                              </a:lnTo>
                              <a:lnTo>
                                <a:pt x="225153" y="104162"/>
                              </a:lnTo>
                              <a:lnTo>
                                <a:pt x="257940" y="64412"/>
                              </a:lnTo>
                              <a:lnTo>
                                <a:pt x="271042" y="49927"/>
                              </a:lnTo>
                              <a:lnTo>
                                <a:pt x="277888" y="42107"/>
                              </a:lnTo>
                              <a:lnTo>
                                <a:pt x="280707" y="38258"/>
                              </a:lnTo>
                              <a:lnTo>
                                <a:pt x="281732" y="35688"/>
                              </a:lnTo>
                              <a:lnTo>
                                <a:pt x="282893" y="32206"/>
                              </a:lnTo>
                              <a:lnTo>
                                <a:pt x="282602" y="29885"/>
                              </a:lnTo>
                              <a:lnTo>
                                <a:pt x="280281" y="18859"/>
                              </a:lnTo>
                              <a:lnTo>
                                <a:pt x="275059" y="13346"/>
                              </a:lnTo>
                              <a:lnTo>
                                <a:pt x="263743" y="3191"/>
                              </a:lnTo>
                              <a:lnTo>
                                <a:pt x="255909" y="0"/>
                              </a:lnTo>
                              <a:close/>
                            </a:path>
                          </a:pathLst>
                        </a:custGeom>
                        <a:solidFill>
                          <a:srgbClr val="2B7150"/>
                        </a:solidFill>
                      </wps:spPr>
                      <wps:bodyPr wrap="square" lIns="0" tIns="0" rIns="0" bIns="0" rtlCol="0">
                        <a:noAutofit/>
                      </wps:bodyPr>
                    </wps:wsp>
                  </a:graphicData>
                </a:graphic>
              </wp:anchor>
            </w:drawing>
          </mc:Choice>
          <mc:Fallback>
            <w:pict>
              <v:shape id="Graphic 2732" o:spid="_x0000_s1026" o:spt="100" style="position:absolute;left:0pt;margin-left:217pt;margin-top:-42.35pt;height:20.25pt;width:22.3pt;mso-position-horizontal-relative:page;z-index:251750400;mso-width-relative:page;mso-height-relative:page;" fillcolor="#2B7150" filled="t" stroked="f" coordsize="283210,257175" o:gfxdata="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" path="m255909,0l252137,3771,252717,13056,256779,21761,256489,28144,222882,75651,187548,115464,140557,160165,83870,208012,34377,239828,1450,255619,0,256779,14217,255619,22341,252717,26403,251557,73203,228626,105926,206761,151746,170896,190517,137493,225153,104162,257940,64412,271042,49927,277888,42107,280707,38258,281732,35688,282893,32206,282602,29885,280281,18859,275059,13346,263743,3191,255909,0xe">
                <v:fill on="t" focussize="0,0"/>
                <v:stroke on="f"/>
                <v:imagedata o:title=""/>
                <o:lock v:ext="edit" aspectratio="f"/>
                <v:textbox inset="0mm,0mm,0mm,0mm"/>
              </v:shape>
            </w:pict>
          </mc:Fallback>
        </mc:AlternateContent>
      </w:r>
      <w:r>
        <w:rPr>
          <w:rFonts w:ascii="Tahoma"/>
          <w:color w:val="231F20"/>
          <w:w w:val="105"/>
          <w:sz w:val="35"/>
        </w:rPr>
        <w:t>Describe</w:t>
      </w:r>
      <w:r>
        <w:rPr>
          <w:rFonts w:ascii="Tahoma"/>
          <w:color w:val="231F20"/>
          <w:spacing w:val="-30"/>
          <w:w w:val="105"/>
          <w:sz w:val="35"/>
        </w:rPr>
        <w:t xml:space="preserve"> </w:t>
      </w:r>
      <w:r>
        <w:rPr>
          <w:rFonts w:ascii="Tahoma"/>
          <w:color w:val="231F20"/>
          <w:w w:val="105"/>
          <w:sz w:val="35"/>
        </w:rPr>
        <w:t>a</w:t>
      </w:r>
      <w:r>
        <w:rPr>
          <w:rFonts w:ascii="Tahoma"/>
          <w:color w:val="231F20"/>
          <w:spacing w:val="-29"/>
          <w:w w:val="105"/>
          <w:sz w:val="35"/>
        </w:rPr>
        <w:t xml:space="preserve"> </w:t>
      </w:r>
      <w:r>
        <w:rPr>
          <w:rFonts w:ascii="Tahoma"/>
          <w:color w:val="231F20"/>
          <w:w w:val="105"/>
          <w:sz w:val="35"/>
        </w:rPr>
        <w:t>natural</w:t>
      </w:r>
      <w:r>
        <w:rPr>
          <w:rFonts w:ascii="Tahoma"/>
          <w:color w:val="231F20"/>
          <w:spacing w:val="-29"/>
          <w:w w:val="105"/>
          <w:sz w:val="35"/>
        </w:rPr>
        <w:t xml:space="preserve"> </w:t>
      </w:r>
      <w:r>
        <w:rPr>
          <w:rFonts w:ascii="Tahoma"/>
          <w:color w:val="231F20"/>
          <w:spacing w:val="-2"/>
          <w:w w:val="105"/>
          <w:sz w:val="35"/>
        </w:rPr>
        <w:t>disaster</w:t>
      </w:r>
    </w:p>
    <w:p w14:paraId="131CFD47">
      <w:pPr>
        <w:spacing w:before="269"/>
        <w:ind w:left="1578" w:right="0" w:firstLine="0"/>
        <w:jc w:val="both"/>
        <w:rPr>
          <w:rFonts w:ascii="Tahoma"/>
          <w:sz w:val="26"/>
        </w:rPr>
      </w:pPr>
      <w:r>
        <w:rPr>
          <w:rFonts w:ascii="Tahoma"/>
          <w:color w:val="00507D"/>
          <w:sz w:val="26"/>
        </w:rPr>
        <w:t>Work</w:t>
      </w:r>
      <w:r>
        <w:rPr>
          <w:rFonts w:ascii="Tahoma"/>
          <w:color w:val="00507D"/>
          <w:spacing w:val="-7"/>
          <w:sz w:val="26"/>
        </w:rPr>
        <w:t xml:space="preserve"> </w:t>
      </w:r>
      <w:r>
        <w:rPr>
          <w:rFonts w:ascii="Tahoma"/>
          <w:color w:val="00507D"/>
          <w:sz w:val="26"/>
        </w:rPr>
        <w:t>in</w:t>
      </w:r>
      <w:r>
        <w:rPr>
          <w:rFonts w:ascii="Tahoma"/>
          <w:color w:val="00507D"/>
          <w:spacing w:val="-7"/>
          <w:sz w:val="26"/>
        </w:rPr>
        <w:t xml:space="preserve"> </w:t>
      </w:r>
      <w:r>
        <w:rPr>
          <w:rFonts w:ascii="Tahoma"/>
          <w:color w:val="00507D"/>
          <w:sz w:val="26"/>
        </w:rPr>
        <w:t>pairs.</w:t>
      </w:r>
      <w:r>
        <w:rPr>
          <w:rFonts w:ascii="Tahoma"/>
          <w:color w:val="00507D"/>
          <w:spacing w:val="-7"/>
          <w:sz w:val="26"/>
        </w:rPr>
        <w:t xml:space="preserve"> </w:t>
      </w:r>
      <w:r>
        <w:rPr>
          <w:rFonts w:ascii="Tahoma"/>
          <w:color w:val="00507D"/>
          <w:sz w:val="26"/>
        </w:rPr>
        <w:t>Discuss</w:t>
      </w:r>
      <w:r>
        <w:rPr>
          <w:rFonts w:ascii="Tahoma"/>
          <w:color w:val="00507D"/>
          <w:spacing w:val="-6"/>
          <w:sz w:val="26"/>
        </w:rPr>
        <w:t xml:space="preserve"> </w:t>
      </w:r>
      <w:r>
        <w:rPr>
          <w:rFonts w:ascii="Tahoma"/>
          <w:color w:val="00507D"/>
          <w:sz w:val="26"/>
        </w:rPr>
        <w:t>what</w:t>
      </w:r>
      <w:r>
        <w:rPr>
          <w:rFonts w:ascii="Tahoma"/>
          <w:color w:val="00507D"/>
          <w:spacing w:val="-7"/>
          <w:sz w:val="26"/>
        </w:rPr>
        <w:t xml:space="preserve"> </w:t>
      </w:r>
      <w:r>
        <w:rPr>
          <w:rFonts w:ascii="Tahoma"/>
          <w:color w:val="00507D"/>
          <w:sz w:val="26"/>
        </w:rPr>
        <w:t>can</w:t>
      </w:r>
      <w:r>
        <w:rPr>
          <w:rFonts w:ascii="Tahoma"/>
          <w:color w:val="00507D"/>
          <w:spacing w:val="-7"/>
          <w:sz w:val="26"/>
        </w:rPr>
        <w:t xml:space="preserve"> </w:t>
      </w:r>
      <w:r>
        <w:rPr>
          <w:rFonts w:ascii="Tahoma"/>
          <w:color w:val="00507D"/>
          <w:sz w:val="26"/>
        </w:rPr>
        <w:t>happen</w:t>
      </w:r>
      <w:r>
        <w:rPr>
          <w:rFonts w:ascii="Tahoma"/>
          <w:color w:val="00507D"/>
          <w:spacing w:val="-7"/>
          <w:sz w:val="26"/>
        </w:rPr>
        <w:t xml:space="preserve"> </w:t>
      </w:r>
      <w:r>
        <w:rPr>
          <w:rFonts w:ascii="Tahoma"/>
          <w:color w:val="00507D"/>
          <w:sz w:val="26"/>
        </w:rPr>
        <w:t>to</w:t>
      </w:r>
      <w:r>
        <w:rPr>
          <w:rFonts w:ascii="Tahoma"/>
          <w:color w:val="00507D"/>
          <w:spacing w:val="-6"/>
          <w:sz w:val="26"/>
        </w:rPr>
        <w:t xml:space="preserve"> </w:t>
      </w:r>
      <w:r>
        <w:rPr>
          <w:rFonts w:ascii="Tahoma"/>
          <w:color w:val="00507D"/>
          <w:sz w:val="26"/>
        </w:rPr>
        <w:t>a</w:t>
      </w:r>
      <w:r>
        <w:rPr>
          <w:rFonts w:ascii="Tahoma"/>
          <w:color w:val="00507D"/>
          <w:spacing w:val="-7"/>
          <w:sz w:val="26"/>
        </w:rPr>
        <w:t xml:space="preserve"> </w:t>
      </w:r>
      <w:r>
        <w:rPr>
          <w:rFonts w:ascii="Tahoma"/>
          <w:color w:val="00507D"/>
          <w:sz w:val="26"/>
        </w:rPr>
        <w:t>city</w:t>
      </w:r>
      <w:r>
        <w:rPr>
          <w:rFonts w:ascii="Tahoma"/>
          <w:color w:val="00507D"/>
          <w:spacing w:val="-7"/>
          <w:sz w:val="26"/>
        </w:rPr>
        <w:t xml:space="preserve"> </w:t>
      </w:r>
      <w:r>
        <w:rPr>
          <w:rFonts w:ascii="Tahoma"/>
          <w:color w:val="00507D"/>
          <w:sz w:val="26"/>
        </w:rPr>
        <w:t>during</w:t>
      </w:r>
      <w:r>
        <w:rPr>
          <w:rFonts w:ascii="Tahoma"/>
          <w:color w:val="00507D"/>
          <w:spacing w:val="-7"/>
          <w:sz w:val="26"/>
        </w:rPr>
        <w:t xml:space="preserve"> </w:t>
      </w:r>
      <w:r>
        <w:rPr>
          <w:rFonts w:ascii="Tahoma"/>
          <w:color w:val="00507D"/>
          <w:sz w:val="26"/>
        </w:rPr>
        <w:t>a</w:t>
      </w:r>
      <w:r>
        <w:rPr>
          <w:rFonts w:ascii="Tahoma"/>
          <w:color w:val="00507D"/>
          <w:spacing w:val="-6"/>
          <w:sz w:val="26"/>
        </w:rPr>
        <w:t xml:space="preserve"> </w:t>
      </w:r>
      <w:r>
        <w:rPr>
          <w:rFonts w:ascii="Tahoma"/>
          <w:color w:val="00507D"/>
          <w:sz w:val="26"/>
        </w:rPr>
        <w:t>big</w:t>
      </w:r>
      <w:r>
        <w:rPr>
          <w:rFonts w:ascii="Tahoma"/>
          <w:color w:val="00507D"/>
          <w:spacing w:val="-7"/>
          <w:sz w:val="26"/>
        </w:rPr>
        <w:t xml:space="preserve"> </w:t>
      </w:r>
      <w:r>
        <w:rPr>
          <w:rFonts w:ascii="Tahoma"/>
          <w:color w:val="00507D"/>
          <w:spacing w:val="-2"/>
          <w:sz w:val="26"/>
        </w:rPr>
        <w:t>earthquake.</w:t>
      </w:r>
    </w:p>
    <w:p w14:paraId="67F91117">
      <w:pPr>
        <w:pStyle w:val="11"/>
        <w:spacing w:before="5"/>
        <w:rPr>
          <w:rFonts w:ascii="Tahoma"/>
          <w:sz w:val="27"/>
        </w:rPr>
      </w:pPr>
    </w:p>
    <w:p w14:paraId="425754A5">
      <w:pPr>
        <w:spacing w:before="0" w:line="216" w:lineRule="auto"/>
        <w:ind w:left="1587" w:right="1294" w:hanging="851"/>
        <w:jc w:val="left"/>
        <w:rPr>
          <w:rFonts w:ascii="Tahoma"/>
          <w:sz w:val="26"/>
        </w:rPr>
      </w:pPr>
      <w:r>
        <w:rPr>
          <w:rFonts w:ascii="Times New Roman"/>
          <w:spacing w:val="66"/>
          <w:w w:val="150"/>
          <w:position w:val="1"/>
          <w:sz w:val="20"/>
        </w:rPr>
        <w:t xml:space="preserve">   </w:t>
      </w:r>
      <w:r>
        <w:rPr>
          <w:rFonts w:ascii="Tahoma"/>
          <w:color w:val="00507D"/>
          <w:spacing w:val="-2"/>
          <w:w w:val="105"/>
          <w:position w:val="1"/>
          <w:sz w:val="26"/>
        </w:rPr>
        <w:t>Look</w:t>
      </w:r>
      <w:r>
        <w:rPr>
          <w:rFonts w:ascii="Tahoma"/>
          <w:color w:val="00507D"/>
          <w:spacing w:val="-23"/>
          <w:w w:val="105"/>
          <w:position w:val="1"/>
          <w:sz w:val="26"/>
        </w:rPr>
        <w:t xml:space="preserve"> </w:t>
      </w:r>
      <w:r>
        <w:rPr>
          <w:rFonts w:ascii="Tahoma"/>
          <w:color w:val="00507D"/>
          <w:spacing w:val="-2"/>
          <w:w w:val="105"/>
          <w:position w:val="1"/>
          <w:sz w:val="26"/>
        </w:rPr>
        <w:t>at</w:t>
      </w:r>
      <w:r>
        <w:rPr>
          <w:rFonts w:ascii="Tahoma"/>
          <w:color w:val="00507D"/>
          <w:spacing w:val="-23"/>
          <w:w w:val="105"/>
          <w:position w:val="1"/>
          <w:sz w:val="26"/>
        </w:rPr>
        <w:t xml:space="preserve"> </w:t>
      </w:r>
      <w:r>
        <w:rPr>
          <w:rFonts w:ascii="Tahoma"/>
          <w:color w:val="00507D"/>
          <w:spacing w:val="-2"/>
          <w:w w:val="105"/>
          <w:position w:val="1"/>
          <w:sz w:val="26"/>
        </w:rPr>
        <w:t>the</w:t>
      </w:r>
      <w:r>
        <w:rPr>
          <w:rFonts w:ascii="Tahoma"/>
          <w:color w:val="00507D"/>
          <w:spacing w:val="-24"/>
          <w:w w:val="105"/>
          <w:position w:val="1"/>
          <w:sz w:val="26"/>
        </w:rPr>
        <w:t xml:space="preserve"> </w:t>
      </w:r>
      <w:r>
        <w:rPr>
          <w:rFonts w:ascii="Tahoma"/>
          <w:color w:val="00507D"/>
          <w:spacing w:val="-2"/>
          <w:w w:val="105"/>
          <w:position w:val="1"/>
          <w:sz w:val="26"/>
        </w:rPr>
        <w:t>title</w:t>
      </w:r>
      <w:r>
        <w:rPr>
          <w:rFonts w:ascii="Tahoma"/>
          <w:color w:val="00507D"/>
          <w:spacing w:val="-23"/>
          <w:w w:val="105"/>
          <w:position w:val="1"/>
          <w:sz w:val="26"/>
        </w:rPr>
        <w:t xml:space="preserve"> </w:t>
      </w:r>
      <w:r>
        <w:rPr>
          <w:rFonts w:ascii="Tahoma"/>
          <w:color w:val="00507D"/>
          <w:spacing w:val="-2"/>
          <w:w w:val="105"/>
          <w:position w:val="1"/>
          <w:sz w:val="26"/>
        </w:rPr>
        <w:t>and</w:t>
      </w:r>
      <w:r>
        <w:rPr>
          <w:rFonts w:ascii="Tahoma"/>
          <w:color w:val="00507D"/>
          <w:spacing w:val="-23"/>
          <w:w w:val="105"/>
          <w:position w:val="1"/>
          <w:sz w:val="26"/>
        </w:rPr>
        <w:t xml:space="preserve"> </w:t>
      </w:r>
      <w:r>
        <w:rPr>
          <w:rFonts w:ascii="Tahoma"/>
          <w:color w:val="00507D"/>
          <w:spacing w:val="-2"/>
          <w:w w:val="105"/>
          <w:position w:val="1"/>
          <w:sz w:val="26"/>
        </w:rPr>
        <w:t>photo</w:t>
      </w:r>
      <w:r>
        <w:rPr>
          <w:rFonts w:ascii="Tahoma"/>
          <w:color w:val="00507D"/>
          <w:spacing w:val="-23"/>
          <w:w w:val="105"/>
          <w:position w:val="1"/>
          <w:sz w:val="26"/>
        </w:rPr>
        <w:t xml:space="preserve"> </w:t>
      </w:r>
      <w:r>
        <w:rPr>
          <w:rFonts w:ascii="Tahoma"/>
          <w:color w:val="00507D"/>
          <w:spacing w:val="-2"/>
          <w:w w:val="105"/>
          <w:position w:val="1"/>
          <w:sz w:val="26"/>
        </w:rPr>
        <w:t>below</w:t>
      </w:r>
      <w:r>
        <w:rPr>
          <w:rFonts w:ascii="Tahoma"/>
          <w:color w:val="00507D"/>
          <w:spacing w:val="-23"/>
          <w:w w:val="105"/>
          <w:position w:val="1"/>
          <w:sz w:val="26"/>
        </w:rPr>
        <w:t xml:space="preserve"> </w:t>
      </w:r>
      <w:r>
        <w:rPr>
          <w:rFonts w:ascii="Tahoma"/>
          <w:color w:val="00507D"/>
          <w:spacing w:val="-2"/>
          <w:w w:val="105"/>
          <w:position w:val="1"/>
          <w:sz w:val="26"/>
        </w:rPr>
        <w:t>and</w:t>
      </w:r>
      <w:r>
        <w:rPr>
          <w:rFonts w:ascii="Tahoma"/>
          <w:color w:val="00507D"/>
          <w:spacing w:val="-23"/>
          <w:w w:val="105"/>
          <w:position w:val="1"/>
          <w:sz w:val="26"/>
        </w:rPr>
        <w:t xml:space="preserve"> </w:t>
      </w:r>
      <w:r>
        <w:rPr>
          <w:rFonts w:ascii="Tahoma"/>
          <w:color w:val="00507D"/>
          <w:spacing w:val="-2"/>
          <w:w w:val="105"/>
          <w:position w:val="1"/>
          <w:sz w:val="26"/>
        </w:rPr>
        <w:t>guess</w:t>
      </w:r>
      <w:r>
        <w:rPr>
          <w:rFonts w:ascii="Tahoma"/>
          <w:color w:val="00507D"/>
          <w:spacing w:val="-23"/>
          <w:w w:val="105"/>
          <w:position w:val="1"/>
          <w:sz w:val="26"/>
        </w:rPr>
        <w:t xml:space="preserve"> </w:t>
      </w:r>
      <w:r>
        <w:rPr>
          <w:rFonts w:ascii="Tahoma"/>
          <w:color w:val="00507D"/>
          <w:spacing w:val="-2"/>
          <w:w w:val="105"/>
          <w:position w:val="1"/>
          <w:sz w:val="26"/>
        </w:rPr>
        <w:t>what</w:t>
      </w:r>
      <w:r>
        <w:rPr>
          <w:rFonts w:ascii="Tahoma"/>
          <w:color w:val="00507D"/>
          <w:spacing w:val="-23"/>
          <w:w w:val="105"/>
          <w:position w:val="1"/>
          <w:sz w:val="26"/>
        </w:rPr>
        <w:t xml:space="preserve"> </w:t>
      </w:r>
      <w:r>
        <w:rPr>
          <w:rFonts w:ascii="Tahoma"/>
          <w:color w:val="00507D"/>
          <w:spacing w:val="-2"/>
          <w:w w:val="105"/>
          <w:position w:val="1"/>
          <w:sz w:val="26"/>
        </w:rPr>
        <w:t>the</w:t>
      </w:r>
      <w:r>
        <w:rPr>
          <w:rFonts w:ascii="Tahoma"/>
          <w:color w:val="00507D"/>
          <w:spacing w:val="-23"/>
          <w:w w:val="105"/>
          <w:position w:val="1"/>
          <w:sz w:val="26"/>
        </w:rPr>
        <w:t xml:space="preserve"> </w:t>
      </w:r>
      <w:r>
        <w:rPr>
          <w:rFonts w:ascii="Tahoma"/>
          <w:color w:val="00507D"/>
          <w:spacing w:val="-2"/>
          <w:w w:val="105"/>
          <w:position w:val="1"/>
          <w:sz w:val="26"/>
        </w:rPr>
        <w:t>text</w:t>
      </w:r>
      <w:r>
        <w:rPr>
          <w:rFonts w:ascii="Tahoma"/>
          <w:color w:val="00507D"/>
          <w:spacing w:val="-23"/>
          <w:w w:val="105"/>
          <w:position w:val="1"/>
          <w:sz w:val="26"/>
        </w:rPr>
        <w:t xml:space="preserve"> </w:t>
      </w:r>
      <w:r>
        <w:rPr>
          <w:rFonts w:ascii="Tahoma"/>
          <w:color w:val="00507D"/>
          <w:spacing w:val="-2"/>
          <w:w w:val="105"/>
          <w:position w:val="1"/>
          <w:sz w:val="26"/>
        </w:rPr>
        <w:t>is</w:t>
      </w:r>
      <w:r>
        <w:rPr>
          <w:rFonts w:ascii="Tahoma"/>
          <w:color w:val="00507D"/>
          <w:spacing w:val="-23"/>
          <w:w w:val="105"/>
          <w:position w:val="1"/>
          <w:sz w:val="26"/>
        </w:rPr>
        <w:t xml:space="preserve"> </w:t>
      </w:r>
      <w:r>
        <w:rPr>
          <w:rFonts w:ascii="Tahoma"/>
          <w:color w:val="00507D"/>
          <w:spacing w:val="-2"/>
          <w:w w:val="105"/>
          <w:position w:val="1"/>
          <w:sz w:val="26"/>
        </w:rPr>
        <w:t>about.</w:t>
      </w:r>
      <w:r>
        <w:rPr>
          <w:rFonts w:ascii="Tahoma"/>
          <w:color w:val="00507D"/>
          <w:spacing w:val="-23"/>
          <w:w w:val="105"/>
          <w:position w:val="1"/>
          <w:sz w:val="26"/>
        </w:rPr>
        <w:t xml:space="preserve"> </w:t>
      </w:r>
      <w:r>
        <w:rPr>
          <w:rFonts w:ascii="Tahoma"/>
          <w:color w:val="00507D"/>
          <w:spacing w:val="-2"/>
          <w:w w:val="105"/>
          <w:position w:val="1"/>
          <w:sz w:val="26"/>
        </w:rPr>
        <w:t>Then</w:t>
      </w:r>
      <w:r>
        <w:rPr>
          <w:rFonts w:ascii="Tahoma"/>
          <w:color w:val="00507D"/>
          <w:spacing w:val="-23"/>
          <w:w w:val="105"/>
          <w:position w:val="1"/>
          <w:sz w:val="26"/>
        </w:rPr>
        <w:t xml:space="preserve"> </w:t>
      </w:r>
      <w:r>
        <w:rPr>
          <w:rFonts w:ascii="Tahoma"/>
          <w:color w:val="00507D"/>
          <w:spacing w:val="-2"/>
          <w:w w:val="105"/>
          <w:position w:val="1"/>
          <w:sz w:val="26"/>
        </w:rPr>
        <w:t xml:space="preserve">read </w:t>
      </w:r>
      <w:r>
        <w:rPr>
          <w:rFonts w:ascii="Tahoma"/>
          <w:color w:val="00507D"/>
          <w:w w:val="105"/>
          <w:sz w:val="26"/>
        </w:rPr>
        <w:t>and</w:t>
      </w:r>
      <w:r>
        <w:rPr>
          <w:rFonts w:ascii="Tahoma"/>
          <w:color w:val="00507D"/>
          <w:spacing w:val="-2"/>
          <w:w w:val="105"/>
          <w:sz w:val="26"/>
        </w:rPr>
        <w:t xml:space="preserve"> </w:t>
      </w:r>
      <w:r>
        <w:rPr>
          <w:rFonts w:ascii="Tahoma"/>
          <w:color w:val="00507D"/>
          <w:w w:val="105"/>
          <w:sz w:val="26"/>
        </w:rPr>
        <w:t>check</w:t>
      </w:r>
      <w:r>
        <w:rPr>
          <w:rFonts w:ascii="Tahoma"/>
          <w:color w:val="00507D"/>
          <w:spacing w:val="-2"/>
          <w:w w:val="105"/>
          <w:sz w:val="26"/>
        </w:rPr>
        <w:t xml:space="preserve"> </w:t>
      </w:r>
      <w:r>
        <w:rPr>
          <w:rFonts w:ascii="Tahoma"/>
          <w:color w:val="00507D"/>
          <w:w w:val="105"/>
          <w:sz w:val="26"/>
        </w:rPr>
        <w:t>if</w:t>
      </w:r>
      <w:r>
        <w:rPr>
          <w:rFonts w:ascii="Tahoma"/>
          <w:color w:val="00507D"/>
          <w:spacing w:val="-2"/>
          <w:w w:val="105"/>
          <w:sz w:val="26"/>
        </w:rPr>
        <w:t xml:space="preserve"> </w:t>
      </w:r>
      <w:r>
        <w:rPr>
          <w:rFonts w:ascii="Tahoma"/>
          <w:color w:val="00507D"/>
          <w:w w:val="105"/>
          <w:sz w:val="26"/>
        </w:rPr>
        <w:t>you</w:t>
      </w:r>
      <w:r>
        <w:rPr>
          <w:rFonts w:ascii="Tahoma"/>
          <w:color w:val="00507D"/>
          <w:spacing w:val="-2"/>
          <w:w w:val="105"/>
          <w:sz w:val="26"/>
        </w:rPr>
        <w:t xml:space="preserve"> </w:t>
      </w:r>
      <w:r>
        <w:rPr>
          <w:rFonts w:ascii="Tahoma"/>
          <w:color w:val="00507D"/>
          <w:w w:val="105"/>
          <w:sz w:val="26"/>
        </w:rPr>
        <w:t>are</w:t>
      </w:r>
      <w:r>
        <w:rPr>
          <w:rFonts w:ascii="Tahoma"/>
          <w:color w:val="00507D"/>
          <w:spacing w:val="-2"/>
          <w:w w:val="105"/>
          <w:sz w:val="26"/>
        </w:rPr>
        <w:t xml:space="preserve"> </w:t>
      </w:r>
      <w:r>
        <w:rPr>
          <w:rFonts w:ascii="Tahoma"/>
          <w:color w:val="00507D"/>
          <w:w w:val="105"/>
          <w:sz w:val="26"/>
        </w:rPr>
        <w:t>right.</w:t>
      </w:r>
    </w:p>
    <w:p w14:paraId="6633919D">
      <w:pPr>
        <w:pStyle w:val="11"/>
        <w:spacing w:before="4"/>
        <w:rPr>
          <w:rFonts w:ascii="Tahoma"/>
          <w:sz w:val="34"/>
        </w:rPr>
      </w:pPr>
    </w:p>
    <w:p w14:paraId="3B9E5B04">
      <w:pPr>
        <w:spacing w:before="0"/>
        <w:ind w:left="160" w:right="0" w:firstLine="0"/>
        <w:jc w:val="center"/>
        <w:rPr>
          <w:rFonts w:ascii="Cambria" w:hAnsi="Cambria"/>
          <w:b/>
          <w:sz w:val="28"/>
        </w:rPr>
      </w:pPr>
      <w:r>
        <w:rPr>
          <w:rFonts w:ascii="Cambria" w:hAnsi="Cambria"/>
          <w:b/>
          <w:color w:val="231F20"/>
          <w:w w:val="120"/>
          <w:sz w:val="28"/>
        </w:rPr>
        <w:t>THE</w:t>
      </w:r>
      <w:r>
        <w:rPr>
          <w:rFonts w:ascii="Cambria" w:hAnsi="Cambria"/>
          <w:b/>
          <w:color w:val="231F20"/>
          <w:spacing w:val="18"/>
          <w:w w:val="120"/>
          <w:sz w:val="28"/>
        </w:rPr>
        <w:t xml:space="preserve"> </w:t>
      </w:r>
      <w:r>
        <w:rPr>
          <w:rFonts w:ascii="Cambria" w:hAnsi="Cambria"/>
          <w:b/>
          <w:color w:val="231F20"/>
          <w:w w:val="120"/>
          <w:sz w:val="28"/>
        </w:rPr>
        <w:t>NIGHT</w:t>
      </w:r>
      <w:r>
        <w:rPr>
          <w:rFonts w:ascii="Cambria" w:hAnsi="Cambria"/>
          <w:b/>
          <w:color w:val="231F20"/>
          <w:spacing w:val="18"/>
          <w:w w:val="120"/>
          <w:sz w:val="28"/>
        </w:rPr>
        <w:t xml:space="preserve"> </w:t>
      </w:r>
      <w:r>
        <w:rPr>
          <w:rFonts w:ascii="Cambria" w:hAnsi="Cambria"/>
          <w:b/>
          <w:color w:val="231F20"/>
          <w:w w:val="120"/>
          <w:sz w:val="28"/>
        </w:rPr>
        <w:t>THE</w:t>
      </w:r>
      <w:r>
        <w:rPr>
          <w:rFonts w:ascii="Cambria" w:hAnsi="Cambria"/>
          <w:b/>
          <w:color w:val="231F20"/>
          <w:spacing w:val="18"/>
          <w:w w:val="120"/>
          <w:sz w:val="28"/>
        </w:rPr>
        <w:t xml:space="preserve"> </w:t>
      </w:r>
      <w:r>
        <w:rPr>
          <w:rFonts w:ascii="Cambria" w:hAnsi="Cambria"/>
          <w:b/>
          <w:color w:val="231F20"/>
          <w:w w:val="120"/>
          <w:sz w:val="28"/>
        </w:rPr>
        <w:t>EARTH</w:t>
      </w:r>
      <w:r>
        <w:rPr>
          <w:rFonts w:ascii="Cambria" w:hAnsi="Cambria"/>
          <w:b/>
          <w:color w:val="231F20"/>
          <w:spacing w:val="18"/>
          <w:w w:val="120"/>
          <w:sz w:val="28"/>
        </w:rPr>
        <w:t xml:space="preserve"> </w:t>
      </w:r>
      <w:r>
        <w:rPr>
          <w:rFonts w:ascii="Cambria" w:hAnsi="Cambria"/>
          <w:b/>
          <w:color w:val="231F20"/>
          <w:w w:val="120"/>
          <w:sz w:val="28"/>
        </w:rPr>
        <w:t>DIDN’T</w:t>
      </w:r>
      <w:r>
        <w:rPr>
          <w:rFonts w:ascii="Cambria" w:hAnsi="Cambria"/>
          <w:b/>
          <w:color w:val="231F20"/>
          <w:spacing w:val="18"/>
          <w:w w:val="120"/>
          <w:sz w:val="28"/>
        </w:rPr>
        <w:t xml:space="preserve"> </w:t>
      </w:r>
      <w:r>
        <w:rPr>
          <w:rFonts w:ascii="Cambria" w:hAnsi="Cambria"/>
          <w:b/>
          <w:color w:val="231F20"/>
          <w:spacing w:val="-2"/>
          <w:w w:val="120"/>
          <w:sz w:val="28"/>
        </w:rPr>
        <w:t>SLEEP</w:t>
      </w:r>
    </w:p>
    <w:p w14:paraId="1CA2DE8A">
      <w:pPr>
        <w:pStyle w:val="11"/>
        <w:spacing w:before="152" w:line="252" w:lineRule="auto"/>
        <w:ind w:left="1644" w:right="1486"/>
        <w:jc w:val="both"/>
        <w:rPr>
          <w:rFonts w:ascii="Tahoma" w:hAnsi="Tahoma"/>
        </w:rPr>
      </w:pPr>
      <w:r>
        <w:rPr>
          <w:rFonts w:ascii="Tahoma" w:hAnsi="Tahoma"/>
          <w:color w:val="231F20"/>
        </w:rPr>
        <w:t>Strange</w:t>
      </w:r>
      <w:r>
        <w:rPr>
          <w:rFonts w:ascii="Tahoma" w:hAnsi="Tahoma"/>
          <w:color w:val="231F20"/>
          <w:spacing w:val="-6"/>
        </w:rPr>
        <w:t xml:space="preserve"> </w:t>
      </w:r>
      <w:r>
        <w:rPr>
          <w:rFonts w:ascii="Tahoma" w:hAnsi="Tahoma"/>
          <w:color w:val="231F20"/>
        </w:rPr>
        <w:t>things</w:t>
      </w:r>
      <w:r>
        <w:rPr>
          <w:rFonts w:ascii="Tahoma" w:hAnsi="Tahoma"/>
          <w:color w:val="231F20"/>
          <w:spacing w:val="-6"/>
        </w:rPr>
        <w:t xml:space="preserve"> </w:t>
      </w:r>
      <w:r>
        <w:rPr>
          <w:rFonts w:ascii="Tahoma" w:hAnsi="Tahoma"/>
          <w:color w:val="231F20"/>
        </w:rPr>
        <w:t>were</w:t>
      </w:r>
      <w:r>
        <w:rPr>
          <w:rFonts w:ascii="Tahoma" w:hAnsi="Tahoma"/>
          <w:color w:val="231F20"/>
          <w:spacing w:val="-6"/>
        </w:rPr>
        <w:t xml:space="preserve"> </w:t>
      </w:r>
      <w:r>
        <w:rPr>
          <w:rFonts w:ascii="Tahoma" w:hAnsi="Tahoma"/>
          <w:color w:val="231F20"/>
        </w:rPr>
        <w:t>happening</w:t>
      </w:r>
      <w:r>
        <w:rPr>
          <w:rFonts w:ascii="Tahoma" w:hAnsi="Tahoma"/>
          <w:color w:val="231F20"/>
          <w:spacing w:val="-6"/>
        </w:rPr>
        <w:t xml:space="preserve"> </w:t>
      </w:r>
      <w:r>
        <w:rPr>
          <w:rFonts w:ascii="Tahoma" w:hAnsi="Tahoma"/>
          <w:color w:val="231F20"/>
        </w:rPr>
        <w:t>in</w:t>
      </w:r>
      <w:r>
        <w:rPr>
          <w:rFonts w:ascii="Tahoma" w:hAnsi="Tahoma"/>
          <w:color w:val="231F20"/>
          <w:spacing w:val="-6"/>
        </w:rPr>
        <w:t xml:space="preserve"> </w:t>
      </w:r>
      <w:r>
        <w:rPr>
          <w:rFonts w:ascii="Tahoma" w:hAnsi="Tahoma"/>
          <w:color w:val="231F20"/>
        </w:rPr>
        <w:t>the</w:t>
      </w:r>
      <w:r>
        <w:rPr>
          <w:rFonts w:ascii="Tahoma" w:hAnsi="Tahoma"/>
          <w:color w:val="231F20"/>
          <w:spacing w:val="-6"/>
        </w:rPr>
        <w:t xml:space="preserve"> </w:t>
      </w:r>
      <w:r>
        <w:rPr>
          <w:rFonts w:ascii="Tahoma" w:hAnsi="Tahoma"/>
          <w:color w:val="231F20"/>
        </w:rPr>
        <w:t>countryside</w:t>
      </w:r>
      <w:r>
        <w:rPr>
          <w:rFonts w:ascii="Tahoma" w:hAnsi="Tahoma"/>
          <w:color w:val="231F20"/>
          <w:spacing w:val="-6"/>
        </w:rPr>
        <w:t xml:space="preserve"> </w:t>
      </w:r>
      <w:r>
        <w:rPr>
          <w:rFonts w:ascii="Tahoma" w:hAnsi="Tahoma"/>
          <w:color w:val="231F20"/>
        </w:rPr>
        <w:t>of</w:t>
      </w:r>
      <w:r>
        <w:rPr>
          <w:rFonts w:ascii="Tahoma" w:hAnsi="Tahoma"/>
          <w:color w:val="231F20"/>
          <w:spacing w:val="-6"/>
        </w:rPr>
        <w:t xml:space="preserve"> </w:t>
      </w:r>
      <w:r>
        <w:rPr>
          <w:rFonts w:ascii="Tahoma" w:hAnsi="Tahoma"/>
          <w:color w:val="231F20"/>
        </w:rPr>
        <w:t>northeastern</w:t>
      </w:r>
      <w:r>
        <w:rPr>
          <w:rFonts w:ascii="Tahoma" w:hAnsi="Tahoma"/>
          <w:color w:val="231F20"/>
          <w:spacing w:val="-6"/>
        </w:rPr>
        <w:t xml:space="preserve"> </w:t>
      </w:r>
      <w:r>
        <w:rPr>
          <w:rFonts w:ascii="Tahoma" w:hAnsi="Tahoma"/>
          <w:color w:val="231F20"/>
        </w:rPr>
        <w:t>Hebei.</w:t>
      </w:r>
      <w:r>
        <w:rPr>
          <w:rFonts w:ascii="Tahoma" w:hAnsi="Tahoma"/>
          <w:color w:val="231F20"/>
          <w:spacing w:val="-6"/>
        </w:rPr>
        <w:t xml:space="preserve"> </w:t>
      </w:r>
      <w:r>
        <w:rPr>
          <w:rFonts w:ascii="Tahoma" w:hAnsi="Tahoma"/>
          <w:color w:val="231F20"/>
        </w:rPr>
        <w:t>For</w:t>
      </w:r>
      <w:r>
        <w:rPr>
          <w:rFonts w:ascii="Tahoma" w:hAnsi="Tahoma"/>
          <w:color w:val="231F20"/>
          <w:spacing w:val="-6"/>
        </w:rPr>
        <w:t xml:space="preserve"> </w:t>
      </w:r>
      <w:r>
        <w:rPr>
          <w:rFonts w:ascii="Tahoma" w:hAnsi="Tahoma"/>
          <w:color w:val="231F20"/>
        </w:rPr>
        <w:t>several</w:t>
      </w:r>
      <w:r>
        <w:rPr>
          <w:rFonts w:ascii="Tahoma" w:hAnsi="Tahoma"/>
          <w:color w:val="231F20"/>
          <w:spacing w:val="-6"/>
        </w:rPr>
        <w:t xml:space="preserve"> </w:t>
      </w:r>
      <w:r>
        <w:rPr>
          <w:rFonts w:ascii="Tahoma" w:hAnsi="Tahoma"/>
          <w:color w:val="231F20"/>
        </w:rPr>
        <w:t>days, the water in the village wells rose and fell, rose and fell. There were deep cracks that appeared</w:t>
      </w:r>
      <w:r>
        <w:rPr>
          <w:rFonts w:ascii="Tahoma" w:hAnsi="Tahoma"/>
          <w:color w:val="231F20"/>
          <w:spacing w:val="-16"/>
        </w:rPr>
        <w:t xml:space="preserve"> </w:t>
      </w:r>
      <w:r>
        <w:rPr>
          <w:rFonts w:ascii="Tahoma" w:hAnsi="Tahoma"/>
          <w:color w:val="231F20"/>
        </w:rPr>
        <w:t>in</w:t>
      </w:r>
      <w:r>
        <w:rPr>
          <w:rFonts w:ascii="Tahoma" w:hAnsi="Tahoma"/>
          <w:color w:val="231F20"/>
          <w:spacing w:val="-16"/>
        </w:rPr>
        <w:t xml:space="preserve"> </w:t>
      </w:r>
      <w:r>
        <w:rPr>
          <w:rFonts w:ascii="Tahoma" w:hAnsi="Tahoma"/>
          <w:color w:val="231F20"/>
        </w:rPr>
        <w:t>the</w:t>
      </w:r>
      <w:r>
        <w:rPr>
          <w:rFonts w:ascii="Tahoma" w:hAnsi="Tahoma"/>
          <w:color w:val="231F20"/>
          <w:spacing w:val="-16"/>
        </w:rPr>
        <w:t xml:space="preserve"> </w:t>
      </w:r>
      <w:r>
        <w:rPr>
          <w:rFonts w:ascii="Tahoma" w:hAnsi="Tahoma"/>
          <w:color w:val="231F20"/>
        </w:rPr>
        <w:t>well</w:t>
      </w:r>
      <w:r>
        <w:rPr>
          <w:rFonts w:ascii="Tahoma" w:hAnsi="Tahoma"/>
          <w:color w:val="231F20"/>
          <w:spacing w:val="-16"/>
        </w:rPr>
        <w:t xml:space="preserve"> </w:t>
      </w:r>
      <w:r>
        <w:rPr>
          <w:rFonts w:ascii="Tahoma" w:hAnsi="Tahoma"/>
          <w:color w:val="231F20"/>
        </w:rPr>
        <w:t>walls.</w:t>
      </w:r>
      <w:r>
        <w:rPr>
          <w:rFonts w:ascii="Tahoma" w:hAnsi="Tahoma"/>
          <w:color w:val="231F20"/>
          <w:spacing w:val="-16"/>
        </w:rPr>
        <w:t xml:space="preserve"> </w:t>
      </w:r>
      <w:r>
        <w:rPr>
          <w:rFonts w:ascii="Tahoma" w:hAnsi="Tahoma"/>
          <w:color w:val="231F20"/>
        </w:rPr>
        <w:t>At</w:t>
      </w:r>
      <w:r>
        <w:rPr>
          <w:rFonts w:ascii="Tahoma" w:hAnsi="Tahoma"/>
          <w:color w:val="231F20"/>
          <w:spacing w:val="-16"/>
        </w:rPr>
        <w:t xml:space="preserve"> </w:t>
      </w:r>
      <w:r>
        <w:rPr>
          <w:rFonts w:ascii="Tahoma" w:hAnsi="Tahoma"/>
          <w:color w:val="231F20"/>
        </w:rPr>
        <w:t>least</w:t>
      </w:r>
      <w:r>
        <w:rPr>
          <w:rFonts w:ascii="Tahoma" w:hAnsi="Tahoma"/>
          <w:color w:val="231F20"/>
          <w:spacing w:val="-16"/>
        </w:rPr>
        <w:t xml:space="preserve"> </w:t>
      </w:r>
      <w:r>
        <w:rPr>
          <w:rFonts w:ascii="Tahoma" w:hAnsi="Tahoma"/>
          <w:color w:val="231F20"/>
        </w:rPr>
        <w:t>one</w:t>
      </w:r>
      <w:r>
        <w:rPr>
          <w:rFonts w:ascii="Tahoma" w:hAnsi="Tahoma"/>
          <w:color w:val="231F20"/>
          <w:spacing w:val="-16"/>
        </w:rPr>
        <w:t xml:space="preserve"> </w:t>
      </w:r>
      <w:r>
        <w:rPr>
          <w:rFonts w:ascii="Tahoma" w:hAnsi="Tahoma"/>
          <w:color w:val="231F20"/>
        </w:rPr>
        <w:t>well</w:t>
      </w:r>
      <w:r>
        <w:rPr>
          <w:rFonts w:ascii="Tahoma" w:hAnsi="Tahoma"/>
          <w:color w:val="231F20"/>
          <w:spacing w:val="-16"/>
        </w:rPr>
        <w:t xml:space="preserve"> </w:t>
      </w:r>
      <w:r>
        <w:rPr>
          <w:rFonts w:ascii="Tahoma" w:hAnsi="Tahoma"/>
          <w:color w:val="231F20"/>
        </w:rPr>
        <w:t>had</w:t>
      </w:r>
      <w:r>
        <w:rPr>
          <w:rFonts w:ascii="Tahoma" w:hAnsi="Tahoma"/>
          <w:color w:val="231F20"/>
          <w:spacing w:val="-16"/>
        </w:rPr>
        <w:t xml:space="preserve"> </w:t>
      </w:r>
      <w:r>
        <w:rPr>
          <w:rFonts w:ascii="Tahoma" w:hAnsi="Tahoma"/>
          <w:color w:val="231F20"/>
        </w:rPr>
        <w:t>some</w:t>
      </w:r>
      <w:r>
        <w:rPr>
          <w:rFonts w:ascii="Tahoma" w:hAnsi="Tahoma"/>
          <w:color w:val="231F20"/>
          <w:spacing w:val="-16"/>
        </w:rPr>
        <w:t xml:space="preserve"> </w:t>
      </w:r>
      <w:r>
        <w:rPr>
          <w:rFonts w:ascii="Tahoma" w:hAnsi="Tahoma"/>
          <w:color w:val="231F20"/>
        </w:rPr>
        <w:t>smelly</w:t>
      </w:r>
      <w:r>
        <w:rPr>
          <w:rFonts w:ascii="Tahoma" w:hAnsi="Tahoma"/>
          <w:color w:val="231F20"/>
          <w:spacing w:val="-16"/>
        </w:rPr>
        <w:t xml:space="preserve"> </w:t>
      </w:r>
      <w:r>
        <w:rPr>
          <w:rFonts w:ascii="Tahoma" w:hAnsi="Tahoma"/>
          <w:b/>
          <w:color w:val="231F20"/>
        </w:rPr>
        <w:t>gas</w:t>
      </w:r>
      <w:r>
        <w:rPr>
          <w:rFonts w:ascii="Tahoma" w:hAnsi="Tahoma"/>
          <w:b/>
          <w:color w:val="231F20"/>
          <w:spacing w:val="-9"/>
        </w:rPr>
        <w:t xml:space="preserve"> </w:t>
      </w:r>
      <w:r>
        <w:rPr>
          <w:rFonts w:ascii="Tahoma" w:hAnsi="Tahoma"/>
          <w:color w:val="231F20"/>
        </w:rPr>
        <w:t>coming</w:t>
      </w:r>
      <w:r>
        <w:rPr>
          <w:rFonts w:ascii="Tahoma" w:hAnsi="Tahoma"/>
          <w:color w:val="231F20"/>
          <w:spacing w:val="-16"/>
        </w:rPr>
        <w:t xml:space="preserve"> </w:t>
      </w:r>
      <w:r>
        <w:rPr>
          <w:rFonts w:ascii="Tahoma" w:hAnsi="Tahoma"/>
          <w:color w:val="231F20"/>
        </w:rPr>
        <w:t>out</w:t>
      </w:r>
      <w:r>
        <w:rPr>
          <w:rFonts w:ascii="Tahoma" w:hAnsi="Tahoma"/>
          <w:color w:val="231F20"/>
          <w:spacing w:val="-16"/>
        </w:rPr>
        <w:t xml:space="preserve"> </w:t>
      </w:r>
      <w:r>
        <w:rPr>
          <w:rFonts w:ascii="Tahoma" w:hAnsi="Tahoma"/>
          <w:color w:val="231F20"/>
        </w:rPr>
        <w:t>of</w:t>
      </w:r>
      <w:r>
        <w:rPr>
          <w:rFonts w:ascii="Tahoma" w:hAnsi="Tahoma"/>
          <w:color w:val="231F20"/>
          <w:spacing w:val="-16"/>
        </w:rPr>
        <w:t xml:space="preserve"> </w:t>
      </w:r>
      <w:r>
        <w:rPr>
          <w:rFonts w:ascii="Tahoma" w:hAnsi="Tahoma"/>
          <w:color w:val="231F20"/>
        </w:rPr>
        <w:t>it.</w:t>
      </w:r>
      <w:r>
        <w:rPr>
          <w:rFonts w:ascii="Tahoma" w:hAnsi="Tahoma"/>
          <w:color w:val="231F20"/>
          <w:spacing w:val="-16"/>
        </w:rPr>
        <w:t xml:space="preserve"> </w:t>
      </w:r>
      <w:r>
        <w:rPr>
          <w:rFonts w:ascii="Tahoma" w:hAnsi="Tahoma"/>
          <w:color w:val="231F20"/>
        </w:rPr>
        <w:t>Chickens and</w:t>
      </w:r>
      <w:r>
        <w:rPr>
          <w:rFonts w:ascii="Tahoma" w:hAnsi="Tahoma"/>
          <w:color w:val="231F20"/>
          <w:spacing w:val="-18"/>
        </w:rPr>
        <w:t xml:space="preserve"> </w:t>
      </w:r>
      <w:r>
        <w:rPr>
          <w:rFonts w:ascii="Tahoma" w:hAnsi="Tahoma"/>
          <w:color w:val="231F20"/>
        </w:rPr>
        <w:t>even</w:t>
      </w:r>
      <w:r>
        <w:rPr>
          <w:rFonts w:ascii="Tahoma" w:hAnsi="Tahoma"/>
          <w:color w:val="231F20"/>
          <w:spacing w:val="-17"/>
        </w:rPr>
        <w:t xml:space="preserve"> </w:t>
      </w:r>
      <w:r>
        <w:rPr>
          <w:rFonts w:ascii="Tahoma" w:hAnsi="Tahoma"/>
          <w:color w:val="231F20"/>
        </w:rPr>
        <w:t>pigs</w:t>
      </w:r>
      <w:r>
        <w:rPr>
          <w:rFonts w:ascii="Tahoma" w:hAnsi="Tahoma"/>
          <w:color w:val="231F20"/>
          <w:spacing w:val="-17"/>
        </w:rPr>
        <w:t xml:space="preserve"> </w:t>
      </w:r>
      <w:r>
        <w:rPr>
          <w:rFonts w:ascii="Tahoma" w:hAnsi="Tahoma"/>
          <w:color w:val="231F20"/>
        </w:rPr>
        <w:t>were</w:t>
      </w:r>
      <w:r>
        <w:rPr>
          <w:rFonts w:ascii="Tahoma" w:hAnsi="Tahoma"/>
          <w:color w:val="231F20"/>
          <w:spacing w:val="-17"/>
        </w:rPr>
        <w:t xml:space="preserve"> </w:t>
      </w:r>
      <w:r>
        <w:rPr>
          <w:rFonts w:ascii="Tahoma" w:hAnsi="Tahoma"/>
          <w:color w:val="231F20"/>
        </w:rPr>
        <w:t>too</w:t>
      </w:r>
      <w:r>
        <w:rPr>
          <w:rFonts w:ascii="Tahoma" w:hAnsi="Tahoma"/>
          <w:color w:val="231F20"/>
          <w:spacing w:val="-17"/>
        </w:rPr>
        <w:t xml:space="preserve"> </w:t>
      </w:r>
      <w:r>
        <w:rPr>
          <w:rFonts w:ascii="Tahoma" w:hAnsi="Tahoma"/>
          <w:color w:val="231F20"/>
        </w:rPr>
        <w:t>nervous</w:t>
      </w:r>
      <w:r>
        <w:rPr>
          <w:rFonts w:ascii="Tahoma" w:hAnsi="Tahoma"/>
          <w:color w:val="231F20"/>
          <w:spacing w:val="-18"/>
        </w:rPr>
        <w:t xml:space="preserve"> </w:t>
      </w:r>
      <w:r>
        <w:rPr>
          <w:rFonts w:ascii="Tahoma" w:hAnsi="Tahoma"/>
          <w:color w:val="231F20"/>
        </w:rPr>
        <w:t>to</w:t>
      </w:r>
      <w:r>
        <w:rPr>
          <w:rFonts w:ascii="Tahoma" w:hAnsi="Tahoma"/>
          <w:color w:val="231F20"/>
          <w:spacing w:val="-17"/>
        </w:rPr>
        <w:t xml:space="preserve"> </w:t>
      </w:r>
      <w:r>
        <w:rPr>
          <w:rFonts w:ascii="Tahoma" w:hAnsi="Tahoma"/>
          <w:color w:val="231F20"/>
        </w:rPr>
        <w:t>eat,</w:t>
      </w:r>
      <w:r>
        <w:rPr>
          <w:rFonts w:ascii="Tahoma" w:hAnsi="Tahoma"/>
          <w:color w:val="231F20"/>
          <w:spacing w:val="-17"/>
        </w:rPr>
        <w:t xml:space="preserve"> </w:t>
      </w:r>
      <w:r>
        <w:rPr>
          <w:rFonts w:ascii="Tahoma" w:hAnsi="Tahoma"/>
          <w:color w:val="231F20"/>
        </w:rPr>
        <w:t>and</w:t>
      </w:r>
      <w:r>
        <w:rPr>
          <w:rFonts w:ascii="Tahoma" w:hAnsi="Tahoma"/>
          <w:color w:val="231F20"/>
          <w:spacing w:val="-17"/>
        </w:rPr>
        <w:t xml:space="preserve"> </w:t>
      </w:r>
      <w:r>
        <w:rPr>
          <w:rFonts w:ascii="Tahoma" w:hAnsi="Tahoma"/>
          <w:color w:val="231F20"/>
        </w:rPr>
        <w:t>dogs</w:t>
      </w:r>
      <w:r>
        <w:rPr>
          <w:rFonts w:ascii="Tahoma" w:hAnsi="Tahoma"/>
          <w:color w:val="231F20"/>
          <w:spacing w:val="-17"/>
        </w:rPr>
        <w:t xml:space="preserve"> </w:t>
      </w:r>
      <w:r>
        <w:rPr>
          <w:rFonts w:ascii="Tahoma" w:hAnsi="Tahoma"/>
          <w:color w:val="231F20"/>
        </w:rPr>
        <w:t>refused</w:t>
      </w:r>
      <w:r>
        <w:rPr>
          <w:rFonts w:ascii="Tahoma" w:hAnsi="Tahoma"/>
          <w:color w:val="231F20"/>
          <w:spacing w:val="-18"/>
        </w:rPr>
        <w:t xml:space="preserve"> </w:t>
      </w:r>
      <w:r>
        <w:rPr>
          <w:rFonts w:ascii="Tahoma" w:hAnsi="Tahoma"/>
          <w:color w:val="231F20"/>
        </w:rPr>
        <w:t>to</w:t>
      </w:r>
      <w:r>
        <w:rPr>
          <w:rFonts w:ascii="Tahoma" w:hAnsi="Tahoma"/>
          <w:color w:val="231F20"/>
          <w:spacing w:val="-17"/>
        </w:rPr>
        <w:t xml:space="preserve"> </w:t>
      </w:r>
      <w:r>
        <w:rPr>
          <w:rFonts w:ascii="Tahoma" w:hAnsi="Tahoma"/>
          <w:color w:val="231F20"/>
        </w:rPr>
        <w:t>go</w:t>
      </w:r>
      <w:r>
        <w:rPr>
          <w:rFonts w:ascii="Tahoma" w:hAnsi="Tahoma"/>
          <w:color w:val="231F20"/>
          <w:spacing w:val="-17"/>
        </w:rPr>
        <w:t xml:space="preserve"> </w:t>
      </w:r>
      <w:r>
        <w:rPr>
          <w:rFonts w:ascii="Tahoma" w:hAnsi="Tahoma"/>
          <w:color w:val="231F20"/>
        </w:rPr>
        <w:t>inside</w:t>
      </w:r>
      <w:r>
        <w:rPr>
          <w:rFonts w:ascii="Tahoma" w:hAnsi="Tahoma"/>
          <w:color w:val="231F20"/>
          <w:spacing w:val="-17"/>
        </w:rPr>
        <w:t xml:space="preserve"> </w:t>
      </w:r>
      <w:r>
        <w:rPr>
          <w:rFonts w:ascii="Tahoma" w:hAnsi="Tahoma"/>
          <w:color w:val="231F20"/>
        </w:rPr>
        <w:t>buildings.</w:t>
      </w:r>
      <w:r>
        <w:rPr>
          <w:rFonts w:ascii="Tahoma" w:hAnsi="Tahoma"/>
          <w:color w:val="231F20"/>
          <w:spacing w:val="-17"/>
        </w:rPr>
        <w:t xml:space="preserve"> </w:t>
      </w:r>
      <w:r>
        <w:rPr>
          <w:rFonts w:ascii="Tahoma" w:hAnsi="Tahoma"/>
          <w:color w:val="231F20"/>
        </w:rPr>
        <w:t>Mice</w:t>
      </w:r>
      <w:r>
        <w:rPr>
          <w:rFonts w:ascii="Tahoma" w:hAnsi="Tahoma"/>
          <w:color w:val="231F20"/>
          <w:spacing w:val="-17"/>
        </w:rPr>
        <w:t xml:space="preserve"> </w:t>
      </w:r>
      <w:r>
        <w:rPr>
          <w:rFonts w:ascii="Tahoma" w:hAnsi="Tahoma"/>
          <w:color w:val="231F20"/>
        </w:rPr>
        <w:t>ran</w:t>
      </w:r>
      <w:r>
        <w:rPr>
          <w:rFonts w:ascii="Tahoma" w:hAnsi="Tahoma"/>
          <w:color w:val="231F20"/>
          <w:spacing w:val="-18"/>
        </w:rPr>
        <w:t xml:space="preserve"> </w:t>
      </w:r>
      <w:r>
        <w:rPr>
          <w:rFonts w:ascii="Tahoma" w:hAnsi="Tahoma"/>
          <w:color w:val="231F20"/>
        </w:rPr>
        <w:t>out of</w:t>
      </w:r>
      <w:r>
        <w:rPr>
          <w:rFonts w:ascii="Tahoma" w:hAnsi="Tahoma"/>
          <w:color w:val="231F20"/>
          <w:spacing w:val="-17"/>
        </w:rPr>
        <w:t xml:space="preserve"> </w:t>
      </w:r>
      <w:r>
        <w:rPr>
          <w:rFonts w:ascii="Tahoma" w:hAnsi="Tahoma"/>
          <w:color w:val="231F20"/>
        </w:rPr>
        <w:t>the</w:t>
      </w:r>
      <w:r>
        <w:rPr>
          <w:rFonts w:ascii="Tahoma" w:hAnsi="Tahoma"/>
          <w:color w:val="231F20"/>
          <w:spacing w:val="-17"/>
        </w:rPr>
        <w:t xml:space="preserve"> </w:t>
      </w:r>
      <w:r>
        <w:rPr>
          <w:rFonts w:ascii="Tahoma" w:hAnsi="Tahoma"/>
          <w:color w:val="231F20"/>
        </w:rPr>
        <w:t>fields</w:t>
      </w:r>
      <w:r>
        <w:rPr>
          <w:rFonts w:ascii="Tahoma" w:hAnsi="Tahoma"/>
          <w:color w:val="231F20"/>
          <w:spacing w:val="-17"/>
        </w:rPr>
        <w:t xml:space="preserve"> </w:t>
      </w:r>
      <w:r>
        <w:rPr>
          <w:rFonts w:ascii="Tahoma" w:hAnsi="Tahoma"/>
          <w:color w:val="231F20"/>
        </w:rPr>
        <w:t>looking</w:t>
      </w:r>
      <w:r>
        <w:rPr>
          <w:rFonts w:ascii="Tahoma" w:hAnsi="Tahoma"/>
          <w:color w:val="231F20"/>
          <w:spacing w:val="-17"/>
        </w:rPr>
        <w:t xml:space="preserve"> </w:t>
      </w:r>
      <w:r>
        <w:rPr>
          <w:rFonts w:ascii="Tahoma" w:hAnsi="Tahoma"/>
          <w:color w:val="231F20"/>
        </w:rPr>
        <w:t>for</w:t>
      </w:r>
      <w:r>
        <w:rPr>
          <w:rFonts w:ascii="Tahoma" w:hAnsi="Tahoma"/>
          <w:color w:val="231F20"/>
          <w:spacing w:val="-17"/>
        </w:rPr>
        <w:t xml:space="preserve"> </w:t>
      </w:r>
      <w:r>
        <w:rPr>
          <w:rFonts w:ascii="Tahoma" w:hAnsi="Tahoma"/>
          <w:color w:val="231F20"/>
        </w:rPr>
        <w:t>places</w:t>
      </w:r>
      <w:r>
        <w:rPr>
          <w:rFonts w:ascii="Tahoma" w:hAnsi="Tahoma"/>
          <w:color w:val="231F20"/>
          <w:spacing w:val="-17"/>
        </w:rPr>
        <w:t xml:space="preserve"> </w:t>
      </w:r>
      <w:r>
        <w:rPr>
          <w:rFonts w:ascii="Tahoma" w:hAnsi="Tahoma"/>
          <w:color w:val="231F20"/>
        </w:rPr>
        <w:t>to</w:t>
      </w:r>
      <w:r>
        <w:rPr>
          <w:rFonts w:ascii="Tahoma" w:hAnsi="Tahoma"/>
          <w:color w:val="231F20"/>
          <w:spacing w:val="-17"/>
        </w:rPr>
        <w:t xml:space="preserve"> </w:t>
      </w:r>
      <w:r>
        <w:rPr>
          <w:rFonts w:ascii="Tahoma" w:hAnsi="Tahoma"/>
          <w:color w:val="231F20"/>
        </w:rPr>
        <w:t>hide,</w:t>
      </w:r>
      <w:r>
        <w:rPr>
          <w:rFonts w:ascii="Tahoma" w:hAnsi="Tahoma"/>
          <w:color w:val="231F20"/>
          <w:spacing w:val="-17"/>
        </w:rPr>
        <w:t xml:space="preserve"> </w:t>
      </w:r>
      <w:r>
        <w:rPr>
          <w:rFonts w:ascii="Tahoma" w:hAnsi="Tahoma"/>
          <w:color w:val="231F20"/>
        </w:rPr>
        <w:t>and</w:t>
      </w:r>
      <w:r>
        <w:rPr>
          <w:rFonts w:ascii="Tahoma" w:hAnsi="Tahoma"/>
          <w:color w:val="231F20"/>
          <w:spacing w:val="-17"/>
        </w:rPr>
        <w:t xml:space="preserve"> </w:t>
      </w:r>
      <w:r>
        <w:rPr>
          <w:rFonts w:ascii="Tahoma" w:hAnsi="Tahoma"/>
          <w:color w:val="231F20"/>
        </w:rPr>
        <w:t>fish</w:t>
      </w:r>
      <w:r>
        <w:rPr>
          <w:rFonts w:ascii="Tahoma" w:hAnsi="Tahoma"/>
          <w:color w:val="231F20"/>
          <w:spacing w:val="-17"/>
        </w:rPr>
        <w:t xml:space="preserve"> </w:t>
      </w:r>
      <w:r>
        <w:rPr>
          <w:rFonts w:ascii="Tahoma" w:hAnsi="Tahoma"/>
          <w:color w:val="231F20"/>
        </w:rPr>
        <w:t>jumped</w:t>
      </w:r>
      <w:r>
        <w:rPr>
          <w:rFonts w:ascii="Tahoma" w:hAnsi="Tahoma"/>
          <w:color w:val="231F20"/>
          <w:spacing w:val="-17"/>
        </w:rPr>
        <w:t xml:space="preserve"> </w:t>
      </w:r>
      <w:r>
        <w:rPr>
          <w:rFonts w:ascii="Tahoma" w:hAnsi="Tahoma"/>
          <w:color w:val="231F20"/>
        </w:rPr>
        <w:t>out</w:t>
      </w:r>
      <w:r>
        <w:rPr>
          <w:rFonts w:ascii="Tahoma" w:hAnsi="Tahoma"/>
          <w:color w:val="231F20"/>
          <w:spacing w:val="-17"/>
        </w:rPr>
        <w:t xml:space="preserve"> </w:t>
      </w:r>
      <w:r>
        <w:rPr>
          <w:rFonts w:ascii="Tahoma" w:hAnsi="Tahoma"/>
          <w:color w:val="231F20"/>
        </w:rPr>
        <w:t>of</w:t>
      </w:r>
      <w:r>
        <w:rPr>
          <w:rFonts w:ascii="Tahoma" w:hAnsi="Tahoma"/>
          <w:color w:val="231F20"/>
          <w:spacing w:val="-17"/>
        </w:rPr>
        <w:t xml:space="preserve"> </w:t>
      </w:r>
      <w:r>
        <w:rPr>
          <w:rFonts w:ascii="Tahoma" w:hAnsi="Tahoma"/>
          <w:color w:val="231F20"/>
        </w:rPr>
        <w:t>the</w:t>
      </w:r>
      <w:r>
        <w:rPr>
          <w:rFonts w:ascii="Tahoma" w:hAnsi="Tahoma"/>
          <w:color w:val="231F20"/>
          <w:spacing w:val="-17"/>
        </w:rPr>
        <w:t xml:space="preserve"> </w:t>
      </w:r>
      <w:r>
        <w:rPr>
          <w:rFonts w:ascii="Tahoma" w:hAnsi="Tahoma"/>
          <w:color w:val="231F20"/>
        </w:rPr>
        <w:t>water.</w:t>
      </w:r>
      <w:r>
        <w:rPr>
          <w:rFonts w:ascii="Tahoma" w:hAnsi="Tahoma"/>
          <w:color w:val="231F20"/>
          <w:spacing w:val="-17"/>
        </w:rPr>
        <w:t xml:space="preserve"> </w:t>
      </w:r>
      <w:r>
        <w:rPr>
          <w:rFonts w:ascii="Tahoma" w:hAnsi="Tahoma"/>
          <w:color w:val="231F20"/>
        </w:rPr>
        <w:t>At</w:t>
      </w:r>
      <w:r>
        <w:rPr>
          <w:rFonts w:ascii="Tahoma" w:hAnsi="Tahoma"/>
          <w:color w:val="231F20"/>
          <w:spacing w:val="-17"/>
        </w:rPr>
        <w:t xml:space="preserve"> </w:t>
      </w:r>
      <w:r>
        <w:rPr>
          <w:rFonts w:ascii="Tahoma" w:hAnsi="Tahoma"/>
          <w:color w:val="231F20"/>
        </w:rPr>
        <w:t>about</w:t>
      </w:r>
      <w:r>
        <w:rPr>
          <w:rFonts w:ascii="Tahoma" w:hAnsi="Tahoma"/>
          <w:color w:val="231F20"/>
          <w:spacing w:val="-17"/>
        </w:rPr>
        <w:t xml:space="preserve"> </w:t>
      </w:r>
      <w:r>
        <w:rPr>
          <w:rFonts w:ascii="Tahoma" w:hAnsi="Tahoma"/>
          <w:color w:val="231F20"/>
        </w:rPr>
        <w:t>3:00</w:t>
      </w:r>
      <w:r>
        <w:rPr>
          <w:rFonts w:ascii="Tahoma" w:hAnsi="Tahoma"/>
          <w:color w:val="231F20"/>
          <w:spacing w:val="-17"/>
        </w:rPr>
        <w:t xml:space="preserve"> </w:t>
      </w:r>
      <w:r>
        <w:rPr>
          <w:rFonts w:ascii="Tahoma" w:hAnsi="Tahoma"/>
          <w:color w:val="231F20"/>
        </w:rPr>
        <w:t>a.m., on 28 July 1976, bright lights were seen in the sky outside the city of Tangshan and loud noises</w:t>
      </w:r>
      <w:r>
        <w:rPr>
          <w:rFonts w:ascii="Tahoma" w:hAnsi="Tahoma"/>
          <w:color w:val="231F20"/>
          <w:spacing w:val="-8"/>
        </w:rPr>
        <w:t xml:space="preserve"> </w:t>
      </w:r>
      <w:r>
        <w:rPr>
          <w:rFonts w:ascii="Tahoma" w:hAnsi="Tahoma"/>
          <w:color w:val="231F20"/>
        </w:rPr>
        <w:t>were</w:t>
      </w:r>
      <w:r>
        <w:rPr>
          <w:rFonts w:ascii="Tahoma" w:hAnsi="Tahoma"/>
          <w:color w:val="231F20"/>
          <w:spacing w:val="-8"/>
        </w:rPr>
        <w:t xml:space="preserve"> </w:t>
      </w:r>
      <w:r>
        <w:rPr>
          <w:rFonts w:ascii="Tahoma" w:hAnsi="Tahoma"/>
          <w:color w:val="231F20"/>
        </w:rPr>
        <w:t>heard.</w:t>
      </w:r>
      <w:r>
        <w:rPr>
          <w:rFonts w:ascii="Tahoma" w:hAnsi="Tahoma"/>
          <w:color w:val="231F20"/>
          <w:spacing w:val="-8"/>
        </w:rPr>
        <w:t xml:space="preserve"> </w:t>
      </w:r>
      <w:r>
        <w:rPr>
          <w:rFonts w:ascii="Tahoma" w:hAnsi="Tahoma"/>
          <w:color w:val="231F20"/>
        </w:rPr>
        <w:t>But</w:t>
      </w:r>
      <w:r>
        <w:rPr>
          <w:rFonts w:ascii="Tahoma" w:hAnsi="Tahoma"/>
          <w:color w:val="231F20"/>
          <w:spacing w:val="-8"/>
        </w:rPr>
        <w:t xml:space="preserve"> </w:t>
      </w:r>
      <w:r>
        <w:rPr>
          <w:rFonts w:ascii="Tahoma" w:hAnsi="Tahoma"/>
          <w:color w:val="231F20"/>
        </w:rPr>
        <w:t>the</w:t>
      </w:r>
      <w:r>
        <w:rPr>
          <w:rFonts w:ascii="Tahoma" w:hAnsi="Tahoma"/>
          <w:color w:val="231F20"/>
          <w:spacing w:val="-8"/>
        </w:rPr>
        <w:t xml:space="preserve"> </w:t>
      </w:r>
      <w:r>
        <w:rPr>
          <w:rFonts w:ascii="Tahoma" w:hAnsi="Tahoma"/>
          <w:color w:val="231F20"/>
        </w:rPr>
        <w:t>city’s</w:t>
      </w:r>
      <w:r>
        <w:rPr>
          <w:rFonts w:ascii="Tahoma" w:hAnsi="Tahoma"/>
          <w:color w:val="231F20"/>
          <w:spacing w:val="-8"/>
        </w:rPr>
        <w:t xml:space="preserve"> </w:t>
      </w:r>
      <w:r>
        <w:rPr>
          <w:rFonts w:ascii="Tahoma" w:hAnsi="Tahoma"/>
          <w:color w:val="231F20"/>
        </w:rPr>
        <w:t>one</w:t>
      </w:r>
      <w:r>
        <w:rPr>
          <w:rFonts w:ascii="Tahoma" w:hAnsi="Tahoma"/>
          <w:color w:val="231F20"/>
          <w:spacing w:val="-8"/>
        </w:rPr>
        <w:t xml:space="preserve"> </w:t>
      </w:r>
      <w:r>
        <w:rPr>
          <w:rFonts w:ascii="Tahoma" w:hAnsi="Tahoma"/>
          <w:color w:val="231F20"/>
        </w:rPr>
        <w:t>million</w:t>
      </w:r>
      <w:r>
        <w:rPr>
          <w:rFonts w:ascii="Tahoma" w:hAnsi="Tahoma"/>
          <w:color w:val="231F20"/>
          <w:spacing w:val="-8"/>
        </w:rPr>
        <w:t xml:space="preserve"> </w:t>
      </w:r>
      <w:r>
        <w:rPr>
          <w:rFonts w:ascii="Tahoma" w:hAnsi="Tahoma"/>
          <w:color w:val="231F20"/>
        </w:rPr>
        <w:t>people</w:t>
      </w:r>
      <w:r>
        <w:rPr>
          <w:rFonts w:ascii="Tahoma" w:hAnsi="Tahoma"/>
          <w:color w:val="231F20"/>
          <w:spacing w:val="-8"/>
        </w:rPr>
        <w:t xml:space="preserve"> </w:t>
      </w:r>
      <w:r>
        <w:rPr>
          <w:rFonts w:ascii="Tahoma" w:hAnsi="Tahoma"/>
          <w:color w:val="231F20"/>
        </w:rPr>
        <w:t>were</w:t>
      </w:r>
      <w:r>
        <w:rPr>
          <w:rFonts w:ascii="Tahoma" w:hAnsi="Tahoma"/>
          <w:color w:val="231F20"/>
          <w:spacing w:val="-8"/>
        </w:rPr>
        <w:t xml:space="preserve"> </w:t>
      </w:r>
      <w:r>
        <w:rPr>
          <w:rFonts w:ascii="Tahoma" w:hAnsi="Tahoma"/>
          <w:color w:val="231F20"/>
        </w:rPr>
        <w:t>asleep</w:t>
      </w:r>
      <w:r>
        <w:rPr>
          <w:rFonts w:ascii="Tahoma" w:hAnsi="Tahoma"/>
          <w:color w:val="231F20"/>
          <w:spacing w:val="-8"/>
        </w:rPr>
        <w:t xml:space="preserve"> </w:t>
      </w:r>
      <w:r>
        <w:rPr>
          <w:rFonts w:ascii="Tahoma" w:hAnsi="Tahoma"/>
          <w:color w:val="231F20"/>
        </w:rPr>
        <w:t>as</w:t>
      </w:r>
      <w:r>
        <w:rPr>
          <w:rFonts w:ascii="Tahoma" w:hAnsi="Tahoma"/>
          <w:color w:val="231F20"/>
          <w:spacing w:val="-8"/>
        </w:rPr>
        <w:t xml:space="preserve"> </w:t>
      </w:r>
      <w:r>
        <w:rPr>
          <w:rFonts w:ascii="Tahoma" w:hAnsi="Tahoma"/>
          <w:color w:val="231F20"/>
        </w:rPr>
        <w:t>usual</w:t>
      </w:r>
      <w:r>
        <w:rPr>
          <w:rFonts w:ascii="Tahoma" w:hAnsi="Tahoma"/>
          <w:color w:val="231F20"/>
          <w:spacing w:val="-8"/>
        </w:rPr>
        <w:t xml:space="preserve"> </w:t>
      </w:r>
      <w:r>
        <w:rPr>
          <w:rFonts w:ascii="Tahoma" w:hAnsi="Tahoma"/>
          <w:color w:val="231F20"/>
        </w:rPr>
        <w:t>that</w:t>
      </w:r>
      <w:r>
        <w:rPr>
          <w:rFonts w:ascii="Tahoma" w:hAnsi="Tahoma"/>
          <w:color w:val="231F20"/>
          <w:spacing w:val="-8"/>
        </w:rPr>
        <w:t xml:space="preserve"> </w:t>
      </w:r>
      <w:r>
        <w:rPr>
          <w:rFonts w:ascii="Tahoma" w:hAnsi="Tahoma"/>
          <w:color w:val="231F20"/>
        </w:rPr>
        <w:t>night.</w:t>
      </w:r>
    </w:p>
    <w:p w14:paraId="64907D54">
      <w:pPr>
        <w:pStyle w:val="11"/>
        <w:spacing w:before="122" w:line="252" w:lineRule="auto"/>
        <w:ind w:left="1644" w:right="1484"/>
        <w:jc w:val="both"/>
        <w:rPr>
          <w:rFonts w:ascii="Tahoma"/>
        </w:rPr>
      </w:pPr>
      <w:r>
        <w:rPr>
          <w:rFonts w:ascii="Tahoma"/>
          <w:color w:val="231F20"/>
        </w:rPr>
        <w:t>At</w:t>
      </w:r>
      <w:r>
        <w:rPr>
          <w:rFonts w:ascii="Tahoma"/>
          <w:color w:val="231F20"/>
          <w:spacing w:val="-9"/>
        </w:rPr>
        <w:t xml:space="preserve"> </w:t>
      </w:r>
      <w:r>
        <w:rPr>
          <w:rFonts w:ascii="Tahoma"/>
          <w:color w:val="231F20"/>
        </w:rPr>
        <w:t>3:42</w:t>
      </w:r>
      <w:r>
        <w:rPr>
          <w:rFonts w:ascii="Tahoma"/>
          <w:color w:val="231F20"/>
          <w:spacing w:val="-9"/>
        </w:rPr>
        <w:t xml:space="preserve"> </w:t>
      </w:r>
      <w:r>
        <w:rPr>
          <w:rFonts w:ascii="Tahoma"/>
          <w:color w:val="231F20"/>
        </w:rPr>
        <w:t>a.m.,</w:t>
      </w:r>
      <w:r>
        <w:rPr>
          <w:rFonts w:ascii="Tahoma"/>
          <w:color w:val="231F20"/>
          <w:spacing w:val="-9"/>
        </w:rPr>
        <w:t xml:space="preserve"> </w:t>
      </w:r>
      <w:r>
        <w:rPr>
          <w:rFonts w:ascii="Tahoma"/>
          <w:color w:val="231F20"/>
        </w:rPr>
        <w:t>everything</w:t>
      </w:r>
      <w:r>
        <w:rPr>
          <w:rFonts w:ascii="Tahoma"/>
          <w:color w:val="231F20"/>
          <w:spacing w:val="-9"/>
        </w:rPr>
        <w:t xml:space="preserve"> </w:t>
      </w:r>
      <w:r>
        <w:rPr>
          <w:rFonts w:ascii="Tahoma"/>
          <w:color w:val="231F20"/>
        </w:rPr>
        <w:t>began</w:t>
      </w:r>
      <w:r>
        <w:rPr>
          <w:rFonts w:ascii="Tahoma"/>
          <w:color w:val="231F20"/>
          <w:spacing w:val="-9"/>
        </w:rPr>
        <w:t xml:space="preserve"> </w:t>
      </w:r>
      <w:r>
        <w:rPr>
          <w:rFonts w:ascii="Tahoma"/>
          <w:color w:val="231F20"/>
        </w:rPr>
        <w:t>to</w:t>
      </w:r>
      <w:r>
        <w:rPr>
          <w:rFonts w:ascii="Tahoma"/>
          <w:color w:val="231F20"/>
          <w:spacing w:val="-9"/>
        </w:rPr>
        <w:t xml:space="preserve"> </w:t>
      </w:r>
      <w:r>
        <w:rPr>
          <w:rFonts w:ascii="Tahoma"/>
          <w:color w:val="231F20"/>
        </w:rPr>
        <w:t>shake.</w:t>
      </w:r>
      <w:r>
        <w:rPr>
          <w:rFonts w:ascii="Tahoma"/>
          <w:color w:val="231F20"/>
          <w:spacing w:val="-9"/>
        </w:rPr>
        <w:t xml:space="preserve"> </w:t>
      </w:r>
      <w:r>
        <w:rPr>
          <w:rFonts w:ascii="Tahoma"/>
          <w:color w:val="231F20"/>
        </w:rPr>
        <w:t>It</w:t>
      </w:r>
      <w:r>
        <w:rPr>
          <w:rFonts w:ascii="Tahoma"/>
          <w:color w:val="231F20"/>
          <w:spacing w:val="-9"/>
        </w:rPr>
        <w:t xml:space="preserve"> </w:t>
      </w:r>
      <w:r>
        <w:rPr>
          <w:rFonts w:ascii="Tahoma"/>
          <w:color w:val="231F20"/>
        </w:rPr>
        <w:t>seemed</w:t>
      </w:r>
      <w:r>
        <w:rPr>
          <w:rFonts w:ascii="Tahoma"/>
          <w:color w:val="231F20"/>
          <w:spacing w:val="-9"/>
        </w:rPr>
        <w:t xml:space="preserve"> </w:t>
      </w:r>
      <w:r>
        <w:rPr>
          <w:rFonts w:ascii="Tahoma"/>
          <w:color w:val="231F20"/>
        </w:rPr>
        <w:t>as</w:t>
      </w:r>
      <w:r>
        <w:rPr>
          <w:rFonts w:ascii="Tahoma"/>
          <w:color w:val="231F20"/>
          <w:spacing w:val="-9"/>
        </w:rPr>
        <w:t xml:space="preserve"> </w:t>
      </w:r>
      <w:r>
        <w:rPr>
          <w:rFonts w:ascii="Tahoma"/>
          <w:color w:val="231F20"/>
        </w:rPr>
        <w:t>if</w:t>
      </w:r>
      <w:r>
        <w:rPr>
          <w:rFonts w:ascii="Tahoma"/>
          <w:color w:val="231F20"/>
          <w:spacing w:val="-9"/>
        </w:rPr>
        <w:t xml:space="preserve"> </w:t>
      </w:r>
      <w:r>
        <w:rPr>
          <w:rFonts w:ascii="Tahoma"/>
          <w:color w:val="231F20"/>
        </w:rPr>
        <w:t>the</w:t>
      </w:r>
      <w:r>
        <w:rPr>
          <w:rFonts w:ascii="Tahoma"/>
          <w:color w:val="231F20"/>
          <w:spacing w:val="-9"/>
        </w:rPr>
        <w:t xml:space="preserve"> </w:t>
      </w:r>
      <w:r>
        <w:rPr>
          <w:rFonts w:ascii="Tahoma"/>
          <w:color w:val="231F20"/>
        </w:rPr>
        <w:t>world</w:t>
      </w:r>
      <w:r>
        <w:rPr>
          <w:rFonts w:ascii="Tahoma"/>
          <w:color w:val="231F20"/>
          <w:spacing w:val="-9"/>
        </w:rPr>
        <w:t xml:space="preserve"> </w:t>
      </w:r>
      <w:r>
        <w:rPr>
          <w:rFonts w:ascii="Tahoma"/>
          <w:color w:val="231F20"/>
        </w:rPr>
        <w:t>were</w:t>
      </w:r>
      <w:r>
        <w:rPr>
          <w:rFonts w:ascii="Tahoma"/>
          <w:color w:val="231F20"/>
          <w:spacing w:val="-9"/>
        </w:rPr>
        <w:t xml:space="preserve"> </w:t>
      </w:r>
      <w:r>
        <w:rPr>
          <w:rFonts w:ascii="Tahoma"/>
          <w:color w:val="231F20"/>
        </w:rPr>
        <w:t>coming</w:t>
      </w:r>
      <w:r>
        <w:rPr>
          <w:rFonts w:ascii="Tahoma"/>
          <w:color w:val="231F20"/>
          <w:spacing w:val="-9"/>
        </w:rPr>
        <w:t xml:space="preserve"> </w:t>
      </w:r>
      <w:r>
        <w:rPr>
          <w:rFonts w:ascii="Tahoma"/>
          <w:color w:val="231F20"/>
        </w:rPr>
        <w:t>to</w:t>
      </w:r>
      <w:r>
        <w:rPr>
          <w:rFonts w:ascii="Tahoma"/>
          <w:color w:val="231F20"/>
          <w:spacing w:val="-9"/>
        </w:rPr>
        <w:t xml:space="preserve"> </w:t>
      </w:r>
      <w:r>
        <w:rPr>
          <w:rFonts w:ascii="Tahoma"/>
          <w:color w:val="231F20"/>
        </w:rPr>
        <w:t>an</w:t>
      </w:r>
      <w:r>
        <w:rPr>
          <w:rFonts w:ascii="Tahoma"/>
          <w:color w:val="231F20"/>
          <w:spacing w:val="-9"/>
        </w:rPr>
        <w:t xml:space="preserve"> </w:t>
      </w:r>
      <w:r>
        <w:rPr>
          <w:rFonts w:ascii="Tahoma"/>
          <w:color w:val="231F20"/>
        </w:rPr>
        <w:t xml:space="preserve">end! Eleven kilometres directly below the city, one of the most deadly earthquakes of the 20th century had begun, a quake that even caused damage more than 150 kilometres away in Beijing. Nearly one third of the whole nation felt it! A huge crack, eight kilometres long and 30 metres wide, cut across houses, roads, and waterways. Hard hills of rock became rivers of dirt. In less than one minute, a large city lay in </w:t>
      </w:r>
      <w:r>
        <w:rPr>
          <w:rFonts w:ascii="Tahoma"/>
          <w:b/>
          <w:color w:val="231F20"/>
        </w:rPr>
        <w:t>ruins</w:t>
      </w:r>
      <w:r>
        <w:rPr>
          <w:rFonts w:ascii="Tahoma"/>
          <w:color w:val="231F20"/>
        </w:rPr>
        <w:t>. Two thirds of the people who</w:t>
      </w:r>
      <w:r>
        <w:rPr>
          <w:rFonts w:ascii="Tahoma"/>
          <w:color w:val="231F20"/>
          <w:spacing w:val="-11"/>
        </w:rPr>
        <w:t xml:space="preserve"> </w:t>
      </w:r>
      <w:r>
        <w:rPr>
          <w:rFonts w:ascii="Tahoma"/>
          <w:color w:val="231F20"/>
        </w:rPr>
        <w:t>lived</w:t>
      </w:r>
      <w:r>
        <w:rPr>
          <w:rFonts w:ascii="Tahoma"/>
          <w:color w:val="231F20"/>
          <w:spacing w:val="-11"/>
        </w:rPr>
        <w:t xml:space="preserve"> </w:t>
      </w:r>
      <w:r>
        <w:rPr>
          <w:rFonts w:ascii="Tahoma"/>
          <w:color w:val="231F20"/>
        </w:rPr>
        <w:t>there</w:t>
      </w:r>
      <w:r>
        <w:rPr>
          <w:rFonts w:ascii="Tahoma"/>
          <w:color w:val="231F20"/>
          <w:spacing w:val="-11"/>
        </w:rPr>
        <w:t xml:space="preserve"> </w:t>
      </w:r>
      <w:r>
        <w:rPr>
          <w:rFonts w:ascii="Tahoma"/>
          <w:color w:val="231F20"/>
        </w:rPr>
        <w:t>were</w:t>
      </w:r>
      <w:r>
        <w:rPr>
          <w:rFonts w:ascii="Tahoma"/>
          <w:color w:val="231F20"/>
          <w:spacing w:val="-11"/>
        </w:rPr>
        <w:t xml:space="preserve"> </w:t>
      </w:r>
      <w:r>
        <w:rPr>
          <w:rFonts w:ascii="Tahoma"/>
          <w:color w:val="231F20"/>
        </w:rPr>
        <w:t>dead</w:t>
      </w:r>
      <w:r>
        <w:rPr>
          <w:rFonts w:ascii="Tahoma"/>
          <w:color w:val="231F20"/>
          <w:spacing w:val="-11"/>
        </w:rPr>
        <w:t xml:space="preserve"> </w:t>
      </w:r>
      <w:r>
        <w:rPr>
          <w:rFonts w:ascii="Tahoma"/>
          <w:color w:val="231F20"/>
        </w:rPr>
        <w:t>or</w:t>
      </w:r>
      <w:r>
        <w:rPr>
          <w:rFonts w:ascii="Tahoma"/>
          <w:color w:val="231F20"/>
          <w:spacing w:val="-11"/>
        </w:rPr>
        <w:t xml:space="preserve"> </w:t>
      </w:r>
      <w:r>
        <w:rPr>
          <w:rFonts w:ascii="Tahoma"/>
          <w:color w:val="231F20"/>
        </w:rPr>
        <w:t>injured.</w:t>
      </w:r>
      <w:r>
        <w:rPr>
          <w:rFonts w:ascii="Tahoma"/>
          <w:color w:val="231F20"/>
          <w:spacing w:val="-11"/>
        </w:rPr>
        <w:t xml:space="preserve"> </w:t>
      </w:r>
      <w:r>
        <w:rPr>
          <w:rFonts w:ascii="Tahoma"/>
          <w:color w:val="231F20"/>
        </w:rPr>
        <w:t>Thousands</w:t>
      </w:r>
      <w:r>
        <w:rPr>
          <w:rFonts w:ascii="Tahoma"/>
          <w:color w:val="231F20"/>
          <w:spacing w:val="-11"/>
        </w:rPr>
        <w:t xml:space="preserve"> </w:t>
      </w:r>
      <w:r>
        <w:rPr>
          <w:rFonts w:ascii="Tahoma"/>
          <w:color w:val="231F20"/>
        </w:rPr>
        <w:t>of</w:t>
      </w:r>
      <w:r>
        <w:rPr>
          <w:rFonts w:ascii="Tahoma"/>
          <w:color w:val="231F20"/>
          <w:spacing w:val="-11"/>
        </w:rPr>
        <w:t xml:space="preserve"> </w:t>
      </w:r>
      <w:r>
        <w:rPr>
          <w:rFonts w:ascii="Tahoma"/>
          <w:color w:val="231F20"/>
        </w:rPr>
        <w:t>children</w:t>
      </w:r>
      <w:r>
        <w:rPr>
          <w:rFonts w:ascii="Tahoma"/>
          <w:color w:val="231F20"/>
          <w:spacing w:val="-11"/>
        </w:rPr>
        <w:t xml:space="preserve"> </w:t>
      </w:r>
      <w:r>
        <w:rPr>
          <w:rFonts w:ascii="Tahoma"/>
          <w:color w:val="231F20"/>
        </w:rPr>
        <w:t>were</w:t>
      </w:r>
      <w:r>
        <w:rPr>
          <w:rFonts w:ascii="Tahoma"/>
          <w:color w:val="231F20"/>
          <w:spacing w:val="-11"/>
        </w:rPr>
        <w:t xml:space="preserve"> </w:t>
      </w:r>
      <w:r>
        <w:rPr>
          <w:rFonts w:ascii="Tahoma"/>
          <w:color w:val="231F20"/>
        </w:rPr>
        <w:t>left</w:t>
      </w:r>
      <w:r>
        <w:rPr>
          <w:rFonts w:ascii="Tahoma"/>
          <w:color w:val="231F20"/>
          <w:spacing w:val="-11"/>
        </w:rPr>
        <w:t xml:space="preserve"> </w:t>
      </w:r>
      <w:r>
        <w:rPr>
          <w:rFonts w:ascii="Tahoma"/>
          <w:color w:val="231F20"/>
        </w:rPr>
        <w:t>without</w:t>
      </w:r>
      <w:r>
        <w:rPr>
          <w:rFonts w:ascii="Tahoma"/>
          <w:color w:val="231F20"/>
          <w:spacing w:val="-11"/>
        </w:rPr>
        <w:t xml:space="preserve"> </w:t>
      </w:r>
      <w:r>
        <w:rPr>
          <w:rFonts w:ascii="Tahoma"/>
          <w:color w:val="231F20"/>
        </w:rPr>
        <w:t>parents.</w:t>
      </w:r>
      <w:r>
        <w:rPr>
          <w:rFonts w:ascii="Tahoma"/>
          <w:color w:val="231F20"/>
          <w:spacing w:val="-11"/>
        </w:rPr>
        <w:t xml:space="preserve"> </w:t>
      </w:r>
      <w:r>
        <w:rPr>
          <w:rFonts w:ascii="Tahoma"/>
          <w:color w:val="231F20"/>
        </w:rPr>
        <w:t>The number of people who were killed or badly injured in the quake was more than 400,000.</w:t>
      </w:r>
    </w:p>
    <w:p w14:paraId="02631C97">
      <w:pPr>
        <w:pStyle w:val="11"/>
        <w:spacing w:before="123" w:line="252" w:lineRule="auto"/>
        <w:ind w:left="1644" w:right="1477"/>
        <w:jc w:val="both"/>
        <w:rPr>
          <w:rFonts w:ascii="Tahoma" w:hAnsi="Tahoma"/>
        </w:rPr>
      </w:pPr>
      <w:r>
        <w:rPr>
          <w:rFonts w:ascii="Tahoma" w:hAnsi="Tahoma"/>
          <w:color w:val="231F20"/>
        </w:rPr>
        <w:t xml:space="preserve">Everywhere survivors looked, there was nothing but ruins. Nearly everything in the city was destroyed. About 75 </w:t>
      </w:r>
      <w:r>
        <w:rPr>
          <w:rFonts w:ascii="Tahoma" w:hAnsi="Tahoma"/>
          <w:b/>
          <w:color w:val="231F20"/>
        </w:rPr>
        <w:t xml:space="preserve">percent </w:t>
      </w:r>
      <w:r>
        <w:rPr>
          <w:rFonts w:ascii="Tahoma" w:hAnsi="Tahoma"/>
          <w:color w:val="231F20"/>
        </w:rPr>
        <w:t xml:space="preserve">of the city’s factories and buildings, 90 percent of its homes, and all of its hospitals were gone. </w:t>
      </w:r>
      <w:r>
        <w:rPr>
          <w:rFonts w:ascii="Tahoma" w:hAnsi="Tahoma"/>
          <w:b/>
          <w:color w:val="231F20"/>
        </w:rPr>
        <w:t xml:space="preserve">Bricks </w:t>
      </w:r>
      <w:r>
        <w:rPr>
          <w:rFonts w:ascii="Tahoma" w:hAnsi="Tahoma"/>
          <w:color w:val="231F20"/>
        </w:rPr>
        <w:t xml:space="preserve">covered the ground like red autumn leaves, but no wind could blow them away. Most bridges had fallen or were not safe to cross. The railway tracks were now useless pieces of </w:t>
      </w:r>
      <w:r>
        <w:rPr>
          <w:rFonts w:ascii="Tahoma" w:hAnsi="Tahoma"/>
          <w:b/>
          <w:color w:val="231F20"/>
        </w:rPr>
        <w:t>metal</w:t>
      </w:r>
      <w:r>
        <w:rPr>
          <w:rFonts w:ascii="Tahoma" w:hAnsi="Tahoma"/>
          <w:color w:val="231F20"/>
        </w:rPr>
        <w:t>. Tens of thousands of cows, hundreds of thousands of pigs, and millions of chickens were dead. Sand now filled the wells</w:t>
      </w:r>
      <w:r>
        <w:rPr>
          <w:rFonts w:ascii="Tahoma" w:hAnsi="Tahoma"/>
          <w:color w:val="231F20"/>
          <w:spacing w:val="-18"/>
        </w:rPr>
        <w:t xml:space="preserve"> </w:t>
      </w:r>
      <w:r>
        <w:rPr>
          <w:rFonts w:ascii="Tahoma" w:hAnsi="Tahoma"/>
          <w:color w:val="231F20"/>
        </w:rPr>
        <w:t>instead</w:t>
      </w:r>
      <w:r>
        <w:rPr>
          <w:rFonts w:ascii="Tahoma" w:hAnsi="Tahoma"/>
          <w:color w:val="231F20"/>
          <w:spacing w:val="-17"/>
        </w:rPr>
        <w:t xml:space="preserve"> </w:t>
      </w:r>
      <w:r>
        <w:rPr>
          <w:rFonts w:ascii="Tahoma" w:hAnsi="Tahoma"/>
          <w:color w:val="231F20"/>
        </w:rPr>
        <w:t>of</w:t>
      </w:r>
      <w:r>
        <w:rPr>
          <w:rFonts w:ascii="Tahoma" w:hAnsi="Tahoma"/>
          <w:color w:val="231F20"/>
          <w:spacing w:val="-7"/>
        </w:rPr>
        <w:t xml:space="preserve"> </w:t>
      </w:r>
      <w:r>
        <w:rPr>
          <w:rFonts w:ascii="Tahoma" w:hAnsi="Tahoma"/>
          <w:color w:val="231F20"/>
        </w:rPr>
        <w:t>water.</w:t>
      </w:r>
      <w:r>
        <w:rPr>
          <w:rFonts w:ascii="Tahoma" w:hAnsi="Tahoma"/>
          <w:color w:val="231F20"/>
          <w:spacing w:val="-2"/>
        </w:rPr>
        <w:t xml:space="preserve"> </w:t>
      </w:r>
      <w:r>
        <w:rPr>
          <w:rFonts w:ascii="Tahoma" w:hAnsi="Tahoma"/>
          <w:color w:val="231F20"/>
        </w:rPr>
        <w:t>People</w:t>
      </w:r>
      <w:r>
        <w:rPr>
          <w:rFonts w:ascii="Tahoma" w:hAnsi="Tahoma"/>
          <w:color w:val="231F20"/>
          <w:spacing w:val="-2"/>
        </w:rPr>
        <w:t xml:space="preserve"> </w:t>
      </w:r>
      <w:r>
        <w:rPr>
          <w:rFonts w:ascii="Tahoma" w:hAnsi="Tahoma"/>
          <w:color w:val="231F20"/>
        </w:rPr>
        <w:t>were</w:t>
      </w:r>
      <w:r>
        <w:rPr>
          <w:rFonts w:ascii="Tahoma" w:hAnsi="Tahoma"/>
          <w:color w:val="231F20"/>
          <w:spacing w:val="-2"/>
        </w:rPr>
        <w:t xml:space="preserve"> </w:t>
      </w:r>
      <w:r>
        <w:rPr>
          <w:rFonts w:ascii="Tahoma" w:hAnsi="Tahoma"/>
          <w:color w:val="231F20"/>
        </w:rPr>
        <w:t>in</w:t>
      </w:r>
      <w:r>
        <w:rPr>
          <w:rFonts w:ascii="Tahoma" w:hAnsi="Tahoma"/>
          <w:color w:val="231F20"/>
          <w:spacing w:val="-2"/>
        </w:rPr>
        <w:t xml:space="preserve"> </w:t>
      </w:r>
      <w:r>
        <w:rPr>
          <w:rFonts w:ascii="Tahoma" w:hAnsi="Tahoma"/>
          <w:b/>
          <w:color w:val="231F20"/>
        </w:rPr>
        <w:t>shock</w:t>
      </w:r>
      <w:r>
        <w:rPr>
          <w:rFonts w:ascii="Verdana" w:hAnsi="Verdana"/>
          <w:color w:val="231F20"/>
        </w:rPr>
        <w:t>—</w:t>
      </w:r>
      <w:r>
        <w:rPr>
          <w:rFonts w:ascii="Verdana" w:hAnsi="Verdana"/>
          <w:color w:val="231F20"/>
          <w:spacing w:val="-20"/>
        </w:rPr>
        <w:t xml:space="preserve"> </w:t>
      </w:r>
      <w:r>
        <w:rPr>
          <w:rFonts w:ascii="Tahoma" w:hAnsi="Tahoma"/>
          <w:color w:val="231F20"/>
        </w:rPr>
        <w:t>and</w:t>
      </w:r>
      <w:r>
        <w:rPr>
          <w:rFonts w:ascii="Tahoma" w:hAnsi="Tahoma"/>
          <w:color w:val="231F20"/>
          <w:spacing w:val="-2"/>
        </w:rPr>
        <w:t xml:space="preserve"> </w:t>
      </w:r>
      <w:r>
        <w:rPr>
          <w:rFonts w:ascii="Tahoma" w:hAnsi="Tahoma"/>
          <w:color w:val="231F20"/>
        </w:rPr>
        <w:t>then,</w:t>
      </w:r>
      <w:r>
        <w:rPr>
          <w:rFonts w:ascii="Tahoma" w:hAnsi="Tahoma"/>
          <w:color w:val="231F20"/>
          <w:spacing w:val="-2"/>
        </w:rPr>
        <w:t xml:space="preserve"> </w:t>
      </w:r>
      <w:r>
        <w:rPr>
          <w:rFonts w:ascii="Tahoma" w:hAnsi="Tahoma"/>
          <w:color w:val="231F20"/>
        </w:rPr>
        <w:t>later</w:t>
      </w:r>
      <w:r>
        <w:rPr>
          <w:rFonts w:ascii="Tahoma" w:hAnsi="Tahoma"/>
          <w:color w:val="231F20"/>
          <w:spacing w:val="-2"/>
        </w:rPr>
        <w:t xml:space="preserve"> </w:t>
      </w:r>
      <w:r>
        <w:rPr>
          <w:rFonts w:ascii="Tahoma" w:hAnsi="Tahoma"/>
          <w:color w:val="231F20"/>
        </w:rPr>
        <w:t>that</w:t>
      </w:r>
      <w:r>
        <w:rPr>
          <w:rFonts w:ascii="Tahoma" w:hAnsi="Tahoma"/>
          <w:color w:val="231F20"/>
          <w:spacing w:val="-2"/>
        </w:rPr>
        <w:t xml:space="preserve"> </w:t>
      </w:r>
      <w:r>
        <w:rPr>
          <w:rFonts w:ascii="Tahoma" w:hAnsi="Tahoma"/>
          <w:color w:val="231F20"/>
        </w:rPr>
        <w:t>afternoon,</w:t>
      </w:r>
      <w:r>
        <w:rPr>
          <w:rFonts w:ascii="Tahoma" w:hAnsi="Tahoma"/>
          <w:color w:val="231F20"/>
          <w:spacing w:val="-2"/>
        </w:rPr>
        <w:t xml:space="preserve"> </w:t>
      </w:r>
      <w:r>
        <w:rPr>
          <w:rFonts w:ascii="Tahoma" w:hAnsi="Tahoma"/>
          <w:color w:val="231F20"/>
        </w:rPr>
        <w:t>another</w:t>
      </w:r>
      <w:r>
        <w:rPr>
          <w:rFonts w:ascii="Tahoma" w:hAnsi="Tahoma"/>
          <w:color w:val="231F20"/>
          <w:spacing w:val="-2"/>
        </w:rPr>
        <w:t xml:space="preserve"> </w:t>
      </w:r>
      <w:r>
        <w:rPr>
          <w:rFonts w:ascii="Tahoma" w:hAnsi="Tahoma"/>
          <w:color w:val="231F20"/>
        </w:rPr>
        <w:t>big quake</w:t>
      </w:r>
      <w:r>
        <w:rPr>
          <w:rFonts w:ascii="Tahoma" w:hAnsi="Tahoma"/>
          <w:color w:val="231F20"/>
          <w:spacing w:val="-12"/>
        </w:rPr>
        <w:t xml:space="preserve"> </w:t>
      </w:r>
      <w:r>
        <w:rPr>
          <w:rFonts w:ascii="Tahoma" w:hAnsi="Tahoma"/>
          <w:color w:val="231F20"/>
        </w:rPr>
        <w:t>shook</w:t>
      </w:r>
      <w:r>
        <w:rPr>
          <w:rFonts w:ascii="Tahoma" w:hAnsi="Tahoma"/>
          <w:color w:val="231F20"/>
          <w:spacing w:val="-12"/>
        </w:rPr>
        <w:t xml:space="preserve"> </w:t>
      </w:r>
      <w:r>
        <w:rPr>
          <w:rFonts w:ascii="Tahoma" w:hAnsi="Tahoma"/>
          <w:color w:val="231F20"/>
        </w:rPr>
        <w:t>Tangshan</w:t>
      </w:r>
      <w:r>
        <w:rPr>
          <w:rFonts w:ascii="Tahoma" w:hAnsi="Tahoma"/>
          <w:color w:val="231F20"/>
          <w:spacing w:val="-12"/>
        </w:rPr>
        <w:t xml:space="preserve"> </w:t>
      </w:r>
      <w:r>
        <w:rPr>
          <w:rFonts w:ascii="Tahoma" w:hAnsi="Tahoma"/>
          <w:color w:val="231F20"/>
        </w:rPr>
        <w:t>again.</w:t>
      </w:r>
      <w:r>
        <w:rPr>
          <w:rFonts w:ascii="Tahoma" w:hAnsi="Tahoma"/>
          <w:color w:val="231F20"/>
          <w:spacing w:val="-12"/>
        </w:rPr>
        <w:t xml:space="preserve"> </w:t>
      </w:r>
      <w:r>
        <w:rPr>
          <w:rFonts w:ascii="Tahoma" w:hAnsi="Tahoma"/>
          <w:color w:val="231F20"/>
        </w:rPr>
        <w:t>Even</w:t>
      </w:r>
      <w:r>
        <w:rPr>
          <w:rFonts w:ascii="Tahoma" w:hAnsi="Tahoma"/>
          <w:color w:val="231F20"/>
          <w:spacing w:val="-12"/>
        </w:rPr>
        <w:t xml:space="preserve"> </w:t>
      </w:r>
      <w:r>
        <w:rPr>
          <w:rFonts w:ascii="Tahoma" w:hAnsi="Tahoma"/>
          <w:color w:val="231F20"/>
        </w:rPr>
        <w:t>more</w:t>
      </w:r>
      <w:r>
        <w:rPr>
          <w:rFonts w:ascii="Tahoma" w:hAnsi="Tahoma"/>
          <w:color w:val="231F20"/>
          <w:spacing w:val="-12"/>
        </w:rPr>
        <w:t xml:space="preserve"> </w:t>
      </w:r>
      <w:r>
        <w:rPr>
          <w:rFonts w:ascii="Tahoma" w:hAnsi="Tahoma"/>
          <w:color w:val="231F20"/>
        </w:rPr>
        <w:t>buildings</w:t>
      </w:r>
      <w:r>
        <w:rPr>
          <w:rFonts w:ascii="Tahoma" w:hAnsi="Tahoma"/>
          <w:color w:val="231F20"/>
          <w:spacing w:val="-12"/>
        </w:rPr>
        <w:t xml:space="preserve"> </w:t>
      </w:r>
      <w:r>
        <w:rPr>
          <w:rFonts w:ascii="Tahoma" w:hAnsi="Tahoma"/>
          <w:color w:val="231F20"/>
        </w:rPr>
        <w:t>fell</w:t>
      </w:r>
      <w:r>
        <w:rPr>
          <w:rFonts w:ascii="Tahoma" w:hAnsi="Tahoma"/>
          <w:color w:val="231F20"/>
          <w:spacing w:val="-12"/>
        </w:rPr>
        <w:t xml:space="preserve"> </w:t>
      </w:r>
      <w:r>
        <w:rPr>
          <w:rFonts w:ascii="Tahoma" w:hAnsi="Tahoma"/>
          <w:color w:val="231F20"/>
        </w:rPr>
        <w:t>down.</w:t>
      </w:r>
      <w:r>
        <w:rPr>
          <w:rFonts w:ascii="Tahoma" w:hAnsi="Tahoma"/>
          <w:color w:val="231F20"/>
          <w:spacing w:val="40"/>
        </w:rPr>
        <w:t xml:space="preserve"> </w:t>
      </w:r>
      <w:r>
        <w:rPr>
          <w:rFonts w:ascii="Tahoma" w:hAnsi="Tahoma"/>
          <w:color w:val="231F20"/>
        </w:rPr>
        <w:t>Water,</w:t>
      </w:r>
      <w:r>
        <w:rPr>
          <w:rFonts w:ascii="Tahoma" w:hAnsi="Tahoma"/>
          <w:color w:val="231F20"/>
          <w:spacing w:val="-12"/>
        </w:rPr>
        <w:t xml:space="preserve"> </w:t>
      </w:r>
      <w:r>
        <w:rPr>
          <w:rFonts w:ascii="Tahoma" w:hAnsi="Tahoma"/>
          <w:color w:val="231F20"/>
        </w:rPr>
        <w:t>food,</w:t>
      </w:r>
      <w:r>
        <w:rPr>
          <w:rFonts w:ascii="Tahoma" w:hAnsi="Tahoma"/>
          <w:color w:val="231F20"/>
          <w:spacing w:val="-12"/>
        </w:rPr>
        <w:t xml:space="preserve"> </w:t>
      </w:r>
      <w:r>
        <w:rPr>
          <w:rFonts w:ascii="Tahoma" w:hAnsi="Tahoma"/>
          <w:color w:val="231F20"/>
        </w:rPr>
        <w:t>and</w:t>
      </w:r>
      <w:r>
        <w:rPr>
          <w:rFonts w:ascii="Tahoma" w:hAnsi="Tahoma"/>
          <w:color w:val="231F20"/>
          <w:spacing w:val="-12"/>
        </w:rPr>
        <w:t xml:space="preserve"> </w:t>
      </w:r>
      <w:r>
        <w:rPr>
          <w:rFonts w:ascii="Tahoma" w:hAnsi="Tahoma"/>
          <w:b/>
          <w:color w:val="231F20"/>
        </w:rPr>
        <w:t xml:space="preserve">electricity </w:t>
      </w:r>
      <w:r>
        <w:rPr>
          <w:rFonts w:ascii="Tahoma" w:hAnsi="Tahoma"/>
          <w:color w:val="231F20"/>
        </w:rPr>
        <w:t>were hard to get. People began to wonder how long the disaster would last.</w:t>
      </w:r>
    </w:p>
    <w:p w14:paraId="285CBAC1">
      <w:pPr>
        <w:pStyle w:val="11"/>
        <w:spacing w:before="121" w:line="252" w:lineRule="auto"/>
        <w:ind w:left="1644" w:right="1484"/>
        <w:jc w:val="both"/>
        <w:rPr>
          <w:rFonts w:ascii="Tahoma"/>
        </w:rPr>
      </w:pPr>
      <w:r>
        <w:rPr>
          <w:rFonts w:ascii="Tahoma"/>
          <w:color w:val="231F20"/>
        </w:rPr>
        <w:t>But</w:t>
      </w:r>
      <w:r>
        <w:rPr>
          <w:rFonts w:ascii="Tahoma"/>
          <w:color w:val="231F20"/>
          <w:spacing w:val="-5"/>
        </w:rPr>
        <w:t xml:space="preserve"> </w:t>
      </w:r>
      <w:r>
        <w:rPr>
          <w:rFonts w:ascii="Tahoma"/>
          <w:color w:val="231F20"/>
        </w:rPr>
        <w:t>hope</w:t>
      </w:r>
      <w:r>
        <w:rPr>
          <w:rFonts w:ascii="Tahoma"/>
          <w:color w:val="231F20"/>
          <w:spacing w:val="-5"/>
        </w:rPr>
        <w:t xml:space="preserve"> </w:t>
      </w:r>
      <w:r>
        <w:rPr>
          <w:rFonts w:ascii="Tahoma"/>
          <w:color w:val="231F20"/>
        </w:rPr>
        <w:t>was</w:t>
      </w:r>
      <w:r>
        <w:rPr>
          <w:rFonts w:ascii="Tahoma"/>
          <w:color w:val="231F20"/>
          <w:spacing w:val="-5"/>
        </w:rPr>
        <w:t xml:space="preserve"> </w:t>
      </w:r>
      <w:r>
        <w:rPr>
          <w:rFonts w:ascii="Tahoma"/>
          <w:color w:val="231F20"/>
        </w:rPr>
        <w:t>not</w:t>
      </w:r>
      <w:r>
        <w:rPr>
          <w:rFonts w:ascii="Tahoma"/>
          <w:color w:val="231F20"/>
          <w:spacing w:val="-5"/>
        </w:rPr>
        <w:t xml:space="preserve"> </w:t>
      </w:r>
      <w:r>
        <w:rPr>
          <w:rFonts w:ascii="Tahoma"/>
          <w:color w:val="231F20"/>
        </w:rPr>
        <w:t>lost.</w:t>
      </w:r>
      <w:r>
        <w:rPr>
          <w:rFonts w:ascii="Tahoma"/>
          <w:color w:val="231F20"/>
          <w:spacing w:val="-5"/>
        </w:rPr>
        <w:t xml:space="preserve"> </w:t>
      </w:r>
      <w:r>
        <w:rPr>
          <w:rFonts w:ascii="Tahoma"/>
          <w:color w:val="231F20"/>
        </w:rPr>
        <w:t>Soon</w:t>
      </w:r>
      <w:r>
        <w:rPr>
          <w:rFonts w:ascii="Tahoma"/>
          <w:color w:val="231F20"/>
          <w:spacing w:val="-5"/>
        </w:rPr>
        <w:t xml:space="preserve"> </w:t>
      </w:r>
      <w:r>
        <w:rPr>
          <w:rFonts w:ascii="Tahoma"/>
          <w:color w:val="231F20"/>
        </w:rPr>
        <w:t>after</w:t>
      </w:r>
      <w:r>
        <w:rPr>
          <w:rFonts w:ascii="Tahoma"/>
          <w:color w:val="231F20"/>
          <w:spacing w:val="-5"/>
        </w:rPr>
        <w:t xml:space="preserve"> </w:t>
      </w:r>
      <w:r>
        <w:rPr>
          <w:rFonts w:ascii="Tahoma"/>
          <w:color w:val="231F20"/>
        </w:rPr>
        <w:t>the</w:t>
      </w:r>
      <w:r>
        <w:rPr>
          <w:rFonts w:ascii="Tahoma"/>
          <w:color w:val="231F20"/>
          <w:spacing w:val="-5"/>
        </w:rPr>
        <w:t xml:space="preserve"> </w:t>
      </w:r>
      <w:r>
        <w:rPr>
          <w:rFonts w:ascii="Tahoma"/>
          <w:color w:val="231F20"/>
        </w:rPr>
        <w:t>quakes,</w:t>
      </w:r>
      <w:r>
        <w:rPr>
          <w:rFonts w:ascii="Tahoma"/>
          <w:color w:val="231F20"/>
          <w:spacing w:val="-5"/>
        </w:rPr>
        <w:t xml:space="preserve"> </w:t>
      </w:r>
      <w:r>
        <w:rPr>
          <w:rFonts w:ascii="Tahoma"/>
          <w:color w:val="231F20"/>
        </w:rPr>
        <w:t>the</w:t>
      </w:r>
      <w:r>
        <w:rPr>
          <w:rFonts w:ascii="Tahoma"/>
          <w:color w:val="231F20"/>
          <w:spacing w:val="-5"/>
        </w:rPr>
        <w:t xml:space="preserve"> </w:t>
      </w:r>
      <w:r>
        <w:rPr>
          <w:rFonts w:ascii="Tahoma"/>
          <w:color w:val="231F20"/>
        </w:rPr>
        <w:t>army</w:t>
      </w:r>
      <w:r>
        <w:rPr>
          <w:rFonts w:ascii="Tahoma"/>
          <w:color w:val="231F20"/>
          <w:spacing w:val="-5"/>
        </w:rPr>
        <w:t xml:space="preserve"> </w:t>
      </w:r>
      <w:r>
        <w:rPr>
          <w:rFonts w:ascii="Tahoma"/>
          <w:color w:val="231F20"/>
        </w:rPr>
        <w:t>sent</w:t>
      </w:r>
      <w:r>
        <w:rPr>
          <w:rFonts w:ascii="Tahoma"/>
          <w:color w:val="231F20"/>
          <w:spacing w:val="-5"/>
        </w:rPr>
        <w:t xml:space="preserve"> </w:t>
      </w:r>
      <w:r>
        <w:rPr>
          <w:rFonts w:ascii="Tahoma"/>
          <w:color w:val="231F20"/>
        </w:rPr>
        <w:t>150,000</w:t>
      </w:r>
      <w:r>
        <w:rPr>
          <w:rFonts w:ascii="Tahoma"/>
          <w:color w:val="231F20"/>
          <w:spacing w:val="-5"/>
        </w:rPr>
        <w:t xml:space="preserve"> </w:t>
      </w:r>
      <w:r>
        <w:rPr>
          <w:rFonts w:ascii="Tahoma"/>
          <w:color w:val="231F20"/>
        </w:rPr>
        <w:t>soldiers</w:t>
      </w:r>
      <w:r>
        <w:rPr>
          <w:rFonts w:ascii="Tahoma"/>
          <w:color w:val="231F20"/>
          <w:spacing w:val="-5"/>
        </w:rPr>
        <w:t xml:space="preserve"> </w:t>
      </w:r>
      <w:r>
        <w:rPr>
          <w:rFonts w:ascii="Tahoma"/>
          <w:color w:val="231F20"/>
        </w:rPr>
        <w:t>to</w:t>
      </w:r>
      <w:r>
        <w:rPr>
          <w:rFonts w:ascii="Tahoma"/>
          <w:color w:val="231F20"/>
          <w:spacing w:val="-5"/>
        </w:rPr>
        <w:t xml:space="preserve"> </w:t>
      </w:r>
      <w:r>
        <w:rPr>
          <w:rFonts w:ascii="Tahoma"/>
          <w:color w:val="231F20"/>
        </w:rPr>
        <w:t xml:space="preserve">Tangshan to dig out those who were </w:t>
      </w:r>
      <w:r>
        <w:rPr>
          <w:rFonts w:ascii="Tahoma"/>
          <w:b/>
          <w:color w:val="231F20"/>
        </w:rPr>
        <w:t xml:space="preserve">trapped </w:t>
      </w:r>
      <w:r>
        <w:rPr>
          <w:rFonts w:ascii="Tahoma"/>
          <w:color w:val="231F20"/>
        </w:rPr>
        <w:t xml:space="preserve">and to </w:t>
      </w:r>
      <w:r>
        <w:rPr>
          <w:rFonts w:ascii="Tahoma"/>
          <w:b/>
          <w:color w:val="231F20"/>
        </w:rPr>
        <w:t xml:space="preserve">bury </w:t>
      </w:r>
      <w:r>
        <w:rPr>
          <w:rFonts w:ascii="Tahoma"/>
          <w:color w:val="231F20"/>
        </w:rPr>
        <w:t>the dead. More than 10,000 doctors and nurses came to provide medical care. Workers built shelters for survivors whose homes had been destroyed. Hundreds of thousands of people were helped. Water and food were brought</w:t>
      </w:r>
      <w:r>
        <w:rPr>
          <w:rFonts w:ascii="Tahoma"/>
          <w:color w:val="231F20"/>
          <w:spacing w:val="-8"/>
        </w:rPr>
        <w:t xml:space="preserve"> </w:t>
      </w:r>
      <w:r>
        <w:rPr>
          <w:rFonts w:ascii="Tahoma"/>
          <w:color w:val="231F20"/>
        </w:rPr>
        <w:t>into</w:t>
      </w:r>
      <w:r>
        <w:rPr>
          <w:rFonts w:ascii="Tahoma"/>
          <w:color w:val="231F20"/>
          <w:spacing w:val="-8"/>
        </w:rPr>
        <w:t xml:space="preserve"> </w:t>
      </w:r>
      <w:r>
        <w:rPr>
          <w:rFonts w:ascii="Tahoma"/>
          <w:color w:val="231F20"/>
        </w:rPr>
        <w:t>the</w:t>
      </w:r>
      <w:r>
        <w:rPr>
          <w:rFonts w:ascii="Tahoma"/>
          <w:color w:val="231F20"/>
          <w:spacing w:val="-8"/>
        </w:rPr>
        <w:t xml:space="preserve"> </w:t>
      </w:r>
      <w:r>
        <w:rPr>
          <w:rFonts w:ascii="Tahoma"/>
          <w:color w:val="231F20"/>
        </w:rPr>
        <w:t>city</w:t>
      </w:r>
      <w:r>
        <w:rPr>
          <w:rFonts w:ascii="Tahoma"/>
          <w:color w:val="231F20"/>
          <w:spacing w:val="-8"/>
        </w:rPr>
        <w:t xml:space="preserve"> </w:t>
      </w:r>
      <w:r>
        <w:rPr>
          <w:rFonts w:ascii="Tahoma"/>
          <w:color w:val="231F20"/>
        </w:rPr>
        <w:t>by</w:t>
      </w:r>
      <w:r>
        <w:rPr>
          <w:rFonts w:ascii="Tahoma"/>
          <w:color w:val="231F20"/>
          <w:spacing w:val="-8"/>
        </w:rPr>
        <w:t xml:space="preserve"> </w:t>
      </w:r>
      <w:r>
        <w:rPr>
          <w:rFonts w:ascii="Tahoma"/>
          <w:color w:val="231F20"/>
        </w:rPr>
        <w:t>train,</w:t>
      </w:r>
      <w:r>
        <w:rPr>
          <w:rFonts w:ascii="Tahoma"/>
          <w:color w:val="231F20"/>
          <w:spacing w:val="-8"/>
        </w:rPr>
        <w:t xml:space="preserve"> </w:t>
      </w:r>
      <w:r>
        <w:rPr>
          <w:rFonts w:ascii="Tahoma"/>
          <w:color w:val="231F20"/>
        </w:rPr>
        <w:t>truck,</w:t>
      </w:r>
      <w:r>
        <w:rPr>
          <w:rFonts w:ascii="Tahoma"/>
          <w:color w:val="231F20"/>
          <w:spacing w:val="-8"/>
        </w:rPr>
        <w:t xml:space="preserve"> </w:t>
      </w:r>
      <w:r>
        <w:rPr>
          <w:rFonts w:ascii="Tahoma"/>
          <w:color w:val="231F20"/>
        </w:rPr>
        <w:t>and</w:t>
      </w:r>
      <w:r>
        <w:rPr>
          <w:rFonts w:ascii="Tahoma"/>
          <w:color w:val="231F20"/>
          <w:spacing w:val="-8"/>
        </w:rPr>
        <w:t xml:space="preserve"> </w:t>
      </w:r>
      <w:r>
        <w:rPr>
          <w:rFonts w:ascii="Tahoma"/>
          <w:color w:val="231F20"/>
        </w:rPr>
        <w:t>plane.</w:t>
      </w:r>
      <w:r>
        <w:rPr>
          <w:rFonts w:ascii="Tahoma"/>
          <w:color w:val="231F20"/>
          <w:spacing w:val="-8"/>
        </w:rPr>
        <w:t xml:space="preserve"> </w:t>
      </w:r>
      <w:r>
        <w:rPr>
          <w:rFonts w:ascii="Tahoma"/>
          <w:color w:val="231F20"/>
        </w:rPr>
        <w:t>Slowly,</w:t>
      </w:r>
      <w:r>
        <w:rPr>
          <w:rFonts w:ascii="Tahoma"/>
          <w:color w:val="231F20"/>
          <w:spacing w:val="-8"/>
        </w:rPr>
        <w:t xml:space="preserve"> </w:t>
      </w:r>
      <w:r>
        <w:rPr>
          <w:rFonts w:ascii="Tahoma"/>
          <w:color w:val="231F20"/>
        </w:rPr>
        <w:t>the</w:t>
      </w:r>
      <w:r>
        <w:rPr>
          <w:rFonts w:ascii="Tahoma"/>
          <w:color w:val="231F20"/>
          <w:spacing w:val="-8"/>
        </w:rPr>
        <w:t xml:space="preserve"> </w:t>
      </w:r>
      <w:r>
        <w:rPr>
          <w:rFonts w:ascii="Tahoma"/>
          <w:color w:val="231F20"/>
        </w:rPr>
        <w:t>city</w:t>
      </w:r>
      <w:r>
        <w:rPr>
          <w:rFonts w:ascii="Tahoma"/>
          <w:color w:val="231F20"/>
          <w:spacing w:val="-8"/>
        </w:rPr>
        <w:t xml:space="preserve"> </w:t>
      </w:r>
      <w:r>
        <w:rPr>
          <w:rFonts w:ascii="Tahoma"/>
          <w:color w:val="231F20"/>
        </w:rPr>
        <w:t>began</w:t>
      </w:r>
      <w:r>
        <w:rPr>
          <w:rFonts w:ascii="Tahoma"/>
          <w:color w:val="231F20"/>
          <w:spacing w:val="-8"/>
        </w:rPr>
        <w:t xml:space="preserve"> </w:t>
      </w:r>
      <w:r>
        <w:rPr>
          <w:rFonts w:ascii="Tahoma"/>
          <w:color w:val="231F20"/>
        </w:rPr>
        <w:t>to</w:t>
      </w:r>
      <w:r>
        <w:rPr>
          <w:rFonts w:ascii="Tahoma"/>
          <w:color w:val="231F20"/>
          <w:spacing w:val="-8"/>
        </w:rPr>
        <w:t xml:space="preserve"> </w:t>
      </w:r>
      <w:r>
        <w:rPr>
          <w:rFonts w:ascii="Tahoma"/>
          <w:b/>
          <w:color w:val="231F20"/>
        </w:rPr>
        <w:t>breathe</w:t>
      </w:r>
      <w:r>
        <w:rPr>
          <w:rFonts w:ascii="Tahoma"/>
          <w:b/>
          <w:color w:val="231F20"/>
          <w:spacing w:val="-4"/>
        </w:rPr>
        <w:t xml:space="preserve"> </w:t>
      </w:r>
      <w:r>
        <w:rPr>
          <w:rFonts w:ascii="Tahoma"/>
          <w:color w:val="231F20"/>
        </w:rPr>
        <w:t>again.</w:t>
      </w:r>
    </w:p>
    <w:p w14:paraId="46C21316">
      <w:pPr>
        <w:pStyle w:val="11"/>
        <w:spacing w:before="120" w:line="252" w:lineRule="auto"/>
        <w:ind w:left="1644" w:right="1483"/>
        <w:jc w:val="both"/>
        <w:rPr>
          <w:rFonts w:ascii="Tahoma" w:hAnsi="Tahoma"/>
        </w:rPr>
      </w:pPr>
      <w:r>
        <w:rPr>
          <w:rFonts w:ascii="Tahoma" w:hAnsi="Tahoma"/>
          <w:color w:val="231F20"/>
        </w:rPr>
        <w:t>Tangshan</w:t>
      </w:r>
      <w:r>
        <w:rPr>
          <w:rFonts w:ascii="Tahoma" w:hAnsi="Tahoma"/>
          <w:color w:val="231F20"/>
          <w:spacing w:val="-3"/>
        </w:rPr>
        <w:t xml:space="preserve"> </w:t>
      </w:r>
      <w:r>
        <w:rPr>
          <w:rFonts w:ascii="Tahoma" w:hAnsi="Tahoma"/>
          <w:color w:val="231F20"/>
        </w:rPr>
        <w:t>started</w:t>
      </w:r>
      <w:r>
        <w:rPr>
          <w:rFonts w:ascii="Tahoma" w:hAnsi="Tahoma"/>
          <w:color w:val="231F20"/>
          <w:spacing w:val="-3"/>
        </w:rPr>
        <w:t xml:space="preserve"> </w:t>
      </w:r>
      <w:r>
        <w:rPr>
          <w:rFonts w:ascii="Tahoma" w:hAnsi="Tahoma"/>
          <w:color w:val="231F20"/>
        </w:rPr>
        <w:t>to</w:t>
      </w:r>
      <w:r>
        <w:rPr>
          <w:rFonts w:ascii="Tahoma" w:hAnsi="Tahoma"/>
          <w:color w:val="231F20"/>
          <w:spacing w:val="-3"/>
        </w:rPr>
        <w:t xml:space="preserve"> </w:t>
      </w:r>
      <w:r>
        <w:rPr>
          <w:rFonts w:ascii="Tahoma" w:hAnsi="Tahoma"/>
          <w:color w:val="231F20"/>
        </w:rPr>
        <w:t>revive</w:t>
      </w:r>
      <w:r>
        <w:rPr>
          <w:rFonts w:ascii="Tahoma" w:hAnsi="Tahoma"/>
          <w:color w:val="231F20"/>
          <w:spacing w:val="-3"/>
        </w:rPr>
        <w:t xml:space="preserve"> </w:t>
      </w:r>
      <w:r>
        <w:rPr>
          <w:rFonts w:ascii="Tahoma" w:hAnsi="Tahoma"/>
          <w:color w:val="231F20"/>
        </w:rPr>
        <w:t>itself</w:t>
      </w:r>
      <w:r>
        <w:rPr>
          <w:rFonts w:ascii="Tahoma" w:hAnsi="Tahoma"/>
          <w:color w:val="231F20"/>
          <w:spacing w:val="-3"/>
        </w:rPr>
        <w:t xml:space="preserve"> </w:t>
      </w:r>
      <w:r>
        <w:rPr>
          <w:rFonts w:ascii="Tahoma" w:hAnsi="Tahoma"/>
          <w:color w:val="231F20"/>
        </w:rPr>
        <w:t>and</w:t>
      </w:r>
      <w:r>
        <w:rPr>
          <w:rFonts w:ascii="Tahoma" w:hAnsi="Tahoma"/>
          <w:color w:val="231F20"/>
          <w:spacing w:val="-3"/>
        </w:rPr>
        <w:t xml:space="preserve"> </w:t>
      </w:r>
      <w:r>
        <w:rPr>
          <w:rFonts w:ascii="Tahoma" w:hAnsi="Tahoma"/>
          <w:color w:val="231F20"/>
        </w:rPr>
        <w:t>get</w:t>
      </w:r>
      <w:r>
        <w:rPr>
          <w:rFonts w:ascii="Tahoma" w:hAnsi="Tahoma"/>
          <w:color w:val="231F20"/>
          <w:spacing w:val="-3"/>
        </w:rPr>
        <w:t xml:space="preserve"> </w:t>
      </w:r>
      <w:r>
        <w:rPr>
          <w:rFonts w:ascii="Tahoma" w:hAnsi="Tahoma"/>
          <w:color w:val="231F20"/>
        </w:rPr>
        <w:t>back</w:t>
      </w:r>
      <w:r>
        <w:rPr>
          <w:rFonts w:ascii="Tahoma" w:hAnsi="Tahoma"/>
          <w:color w:val="231F20"/>
          <w:spacing w:val="-3"/>
        </w:rPr>
        <w:t xml:space="preserve"> </w:t>
      </w:r>
      <w:r>
        <w:rPr>
          <w:rFonts w:ascii="Tahoma" w:hAnsi="Tahoma"/>
          <w:color w:val="231F20"/>
        </w:rPr>
        <w:t>up</w:t>
      </w:r>
      <w:r>
        <w:rPr>
          <w:rFonts w:ascii="Tahoma" w:hAnsi="Tahoma"/>
          <w:color w:val="231F20"/>
          <w:spacing w:val="-3"/>
        </w:rPr>
        <w:t xml:space="preserve"> </w:t>
      </w:r>
      <w:r>
        <w:rPr>
          <w:rFonts w:ascii="Tahoma" w:hAnsi="Tahoma"/>
          <w:color w:val="231F20"/>
        </w:rPr>
        <w:t>on</w:t>
      </w:r>
      <w:r>
        <w:rPr>
          <w:rFonts w:ascii="Tahoma" w:hAnsi="Tahoma"/>
          <w:color w:val="231F20"/>
          <w:spacing w:val="-3"/>
        </w:rPr>
        <w:t xml:space="preserve"> </w:t>
      </w:r>
      <w:r>
        <w:rPr>
          <w:rFonts w:ascii="Tahoma" w:hAnsi="Tahoma"/>
          <w:color w:val="231F20"/>
        </w:rPr>
        <w:t>its</w:t>
      </w:r>
      <w:r>
        <w:rPr>
          <w:rFonts w:ascii="Tahoma" w:hAnsi="Tahoma"/>
          <w:color w:val="231F20"/>
          <w:spacing w:val="-3"/>
        </w:rPr>
        <w:t xml:space="preserve"> </w:t>
      </w:r>
      <w:r>
        <w:rPr>
          <w:rFonts w:ascii="Tahoma" w:hAnsi="Tahoma"/>
          <w:color w:val="231F20"/>
        </w:rPr>
        <w:t>feet.</w:t>
      </w:r>
      <w:r>
        <w:rPr>
          <w:rFonts w:ascii="Tahoma" w:hAnsi="Tahoma"/>
          <w:color w:val="231F20"/>
          <w:spacing w:val="-3"/>
        </w:rPr>
        <w:t xml:space="preserve"> </w:t>
      </w:r>
      <w:r>
        <w:rPr>
          <w:rFonts w:ascii="Tahoma" w:hAnsi="Tahoma"/>
          <w:color w:val="231F20"/>
        </w:rPr>
        <w:t>With</w:t>
      </w:r>
      <w:r>
        <w:rPr>
          <w:rFonts w:ascii="Tahoma" w:hAnsi="Tahoma"/>
          <w:color w:val="231F20"/>
          <w:spacing w:val="-3"/>
        </w:rPr>
        <w:t xml:space="preserve"> </w:t>
      </w:r>
      <w:r>
        <w:rPr>
          <w:rFonts w:ascii="Tahoma" w:hAnsi="Tahoma"/>
          <w:color w:val="231F20"/>
        </w:rPr>
        <w:t>strong</w:t>
      </w:r>
      <w:r>
        <w:rPr>
          <w:rFonts w:ascii="Tahoma" w:hAnsi="Tahoma"/>
          <w:color w:val="231F20"/>
          <w:spacing w:val="-3"/>
        </w:rPr>
        <w:t xml:space="preserve"> </w:t>
      </w:r>
      <w:r>
        <w:rPr>
          <w:rFonts w:ascii="Tahoma" w:hAnsi="Tahoma"/>
          <w:color w:val="231F20"/>
        </w:rPr>
        <w:t>support</w:t>
      </w:r>
      <w:r>
        <w:rPr>
          <w:rFonts w:ascii="Tahoma" w:hAnsi="Tahoma"/>
          <w:color w:val="231F20"/>
          <w:spacing w:val="-3"/>
        </w:rPr>
        <w:t xml:space="preserve"> </w:t>
      </w:r>
      <w:r>
        <w:rPr>
          <w:rFonts w:ascii="Tahoma" w:hAnsi="Tahoma"/>
          <w:color w:val="231F20"/>
        </w:rPr>
        <w:t>from</w:t>
      </w:r>
      <w:r>
        <w:rPr>
          <w:rFonts w:ascii="Tahoma" w:hAnsi="Tahoma"/>
          <w:color w:val="231F20"/>
          <w:spacing w:val="-3"/>
        </w:rPr>
        <w:t xml:space="preserve"> </w:t>
      </w:r>
      <w:r>
        <w:rPr>
          <w:rFonts w:ascii="Tahoma" w:hAnsi="Tahoma"/>
          <w:color w:val="231F20"/>
        </w:rPr>
        <w:t xml:space="preserve">the </w:t>
      </w:r>
      <w:r>
        <w:rPr>
          <w:rFonts w:ascii="Tahoma" w:hAnsi="Tahoma"/>
          <w:color w:val="231F20"/>
          <w:spacing w:val="-2"/>
        </w:rPr>
        <w:t>government</w:t>
      </w:r>
      <w:r>
        <w:rPr>
          <w:rFonts w:ascii="Tahoma" w:hAnsi="Tahoma"/>
          <w:color w:val="231F20"/>
          <w:spacing w:val="-10"/>
        </w:rPr>
        <w:t xml:space="preserve"> </w:t>
      </w:r>
      <w:r>
        <w:rPr>
          <w:rFonts w:ascii="Tahoma" w:hAnsi="Tahoma"/>
          <w:color w:val="231F20"/>
          <w:spacing w:val="-2"/>
        </w:rPr>
        <w:t>and</w:t>
      </w:r>
      <w:r>
        <w:rPr>
          <w:rFonts w:ascii="Tahoma" w:hAnsi="Tahoma"/>
          <w:color w:val="231F20"/>
          <w:spacing w:val="-10"/>
        </w:rPr>
        <w:t xml:space="preserve"> </w:t>
      </w:r>
      <w:r>
        <w:rPr>
          <w:rFonts w:ascii="Tahoma" w:hAnsi="Tahoma"/>
          <w:color w:val="231F20"/>
          <w:spacing w:val="-2"/>
        </w:rPr>
        <w:t>the</w:t>
      </w:r>
      <w:r>
        <w:rPr>
          <w:rFonts w:ascii="Tahoma" w:hAnsi="Tahoma"/>
          <w:color w:val="231F20"/>
          <w:spacing w:val="-10"/>
        </w:rPr>
        <w:t xml:space="preserve"> </w:t>
      </w:r>
      <w:r>
        <w:rPr>
          <w:rFonts w:ascii="Tahoma" w:hAnsi="Tahoma"/>
          <w:color w:val="231F20"/>
          <w:spacing w:val="-2"/>
        </w:rPr>
        <w:t>tireless</w:t>
      </w:r>
      <w:r>
        <w:rPr>
          <w:rFonts w:ascii="Tahoma" w:hAnsi="Tahoma"/>
          <w:color w:val="231F20"/>
          <w:spacing w:val="-10"/>
        </w:rPr>
        <w:t xml:space="preserve"> </w:t>
      </w:r>
      <w:r>
        <w:rPr>
          <w:rFonts w:ascii="Tahoma" w:hAnsi="Tahoma"/>
          <w:b/>
          <w:color w:val="231F20"/>
          <w:spacing w:val="-2"/>
        </w:rPr>
        <w:t>efforts</w:t>
      </w:r>
      <w:r>
        <w:rPr>
          <w:rFonts w:ascii="Tahoma" w:hAnsi="Tahoma"/>
          <w:b/>
          <w:color w:val="231F20"/>
          <w:spacing w:val="-6"/>
        </w:rPr>
        <w:t xml:space="preserve"> </w:t>
      </w:r>
      <w:r>
        <w:rPr>
          <w:rFonts w:ascii="Tahoma" w:hAnsi="Tahoma"/>
          <w:color w:val="231F20"/>
          <w:spacing w:val="-2"/>
        </w:rPr>
        <w:t>of</w:t>
      </w:r>
      <w:r>
        <w:rPr>
          <w:rFonts w:ascii="Tahoma" w:hAnsi="Tahoma"/>
          <w:color w:val="231F20"/>
          <w:spacing w:val="-10"/>
        </w:rPr>
        <w:t xml:space="preserve"> </w:t>
      </w:r>
      <w:r>
        <w:rPr>
          <w:rFonts w:ascii="Tahoma" w:hAnsi="Tahoma"/>
          <w:color w:val="231F20"/>
          <w:spacing w:val="-2"/>
        </w:rPr>
        <w:t>the</w:t>
      </w:r>
      <w:r>
        <w:rPr>
          <w:rFonts w:ascii="Tahoma" w:hAnsi="Tahoma"/>
          <w:color w:val="231F20"/>
          <w:spacing w:val="-10"/>
        </w:rPr>
        <w:t xml:space="preserve"> </w:t>
      </w:r>
      <w:r>
        <w:rPr>
          <w:rFonts w:ascii="Tahoma" w:hAnsi="Tahoma"/>
          <w:color w:val="231F20"/>
          <w:spacing w:val="-2"/>
        </w:rPr>
        <w:t>city’s</w:t>
      </w:r>
      <w:r>
        <w:rPr>
          <w:rFonts w:ascii="Tahoma" w:hAnsi="Tahoma"/>
          <w:color w:val="231F20"/>
          <w:spacing w:val="-10"/>
        </w:rPr>
        <w:t xml:space="preserve"> </w:t>
      </w:r>
      <w:r>
        <w:rPr>
          <w:rFonts w:ascii="Tahoma" w:hAnsi="Tahoma"/>
          <w:color w:val="231F20"/>
          <w:spacing w:val="-2"/>
        </w:rPr>
        <w:t>people,</w:t>
      </w:r>
      <w:r>
        <w:rPr>
          <w:rFonts w:ascii="Tahoma" w:hAnsi="Tahoma"/>
          <w:color w:val="231F20"/>
          <w:spacing w:val="-10"/>
        </w:rPr>
        <w:t xml:space="preserve"> </w:t>
      </w:r>
      <w:r>
        <w:rPr>
          <w:rFonts w:ascii="Tahoma" w:hAnsi="Tahoma"/>
          <w:color w:val="231F20"/>
          <w:spacing w:val="-2"/>
        </w:rPr>
        <w:t>a</w:t>
      </w:r>
      <w:r>
        <w:rPr>
          <w:rFonts w:ascii="Tahoma" w:hAnsi="Tahoma"/>
          <w:color w:val="231F20"/>
          <w:spacing w:val="-10"/>
        </w:rPr>
        <w:t xml:space="preserve"> </w:t>
      </w:r>
      <w:r>
        <w:rPr>
          <w:rFonts w:ascii="Tahoma" w:hAnsi="Tahoma"/>
          <w:color w:val="231F20"/>
          <w:spacing w:val="-2"/>
        </w:rPr>
        <w:t>new</w:t>
      </w:r>
      <w:r>
        <w:rPr>
          <w:rFonts w:ascii="Tahoma" w:hAnsi="Tahoma"/>
          <w:color w:val="231F20"/>
          <w:spacing w:val="-10"/>
        </w:rPr>
        <w:t xml:space="preserve"> </w:t>
      </w:r>
      <w:r>
        <w:rPr>
          <w:rFonts w:ascii="Tahoma" w:hAnsi="Tahoma"/>
          <w:color w:val="231F20"/>
          <w:spacing w:val="-2"/>
        </w:rPr>
        <w:t>Tangshan</w:t>
      </w:r>
      <w:r>
        <w:rPr>
          <w:rFonts w:ascii="Tahoma" w:hAnsi="Tahoma"/>
          <w:color w:val="231F20"/>
          <w:spacing w:val="-10"/>
        </w:rPr>
        <w:t xml:space="preserve"> </w:t>
      </w:r>
      <w:r>
        <w:rPr>
          <w:rFonts w:ascii="Tahoma" w:hAnsi="Tahoma"/>
          <w:color w:val="231F20"/>
          <w:spacing w:val="-2"/>
        </w:rPr>
        <w:t>was</w:t>
      </w:r>
      <w:r>
        <w:rPr>
          <w:rFonts w:ascii="Tahoma" w:hAnsi="Tahoma"/>
          <w:color w:val="231F20"/>
          <w:spacing w:val="-10"/>
        </w:rPr>
        <w:t xml:space="preserve"> </w:t>
      </w:r>
      <w:r>
        <w:rPr>
          <w:rFonts w:ascii="Tahoma" w:hAnsi="Tahoma"/>
          <w:color w:val="231F20"/>
          <w:spacing w:val="-2"/>
        </w:rPr>
        <w:t>built</w:t>
      </w:r>
      <w:r>
        <w:rPr>
          <w:rFonts w:ascii="Tahoma" w:hAnsi="Tahoma"/>
          <w:color w:val="231F20"/>
          <w:spacing w:val="-10"/>
        </w:rPr>
        <w:t xml:space="preserve"> </w:t>
      </w:r>
      <w:r>
        <w:rPr>
          <w:rFonts w:ascii="Tahoma" w:hAnsi="Tahoma"/>
          <w:color w:val="231F20"/>
          <w:spacing w:val="-2"/>
        </w:rPr>
        <w:t>upon</w:t>
      </w:r>
      <w:r>
        <w:rPr>
          <w:rFonts w:ascii="Tahoma" w:hAnsi="Tahoma"/>
          <w:color w:val="231F20"/>
          <w:spacing w:val="-10"/>
        </w:rPr>
        <w:t xml:space="preserve"> </w:t>
      </w:r>
      <w:r>
        <w:rPr>
          <w:rFonts w:ascii="Tahoma" w:hAnsi="Tahoma"/>
          <w:color w:val="231F20"/>
          <w:spacing w:val="-2"/>
        </w:rPr>
        <w:t xml:space="preserve">the </w:t>
      </w:r>
      <w:r>
        <w:rPr>
          <w:rFonts w:ascii="Tahoma" w:hAnsi="Tahoma"/>
          <w:color w:val="231F20"/>
        </w:rPr>
        <w:t>earthquake</w:t>
      </w:r>
      <w:r>
        <w:rPr>
          <w:rFonts w:ascii="Tahoma" w:hAnsi="Tahoma"/>
          <w:color w:val="231F20"/>
          <w:spacing w:val="-15"/>
        </w:rPr>
        <w:t xml:space="preserve"> </w:t>
      </w:r>
      <w:r>
        <w:rPr>
          <w:rFonts w:ascii="Tahoma" w:hAnsi="Tahoma"/>
          <w:color w:val="231F20"/>
        </w:rPr>
        <w:t>ruins.</w:t>
      </w:r>
      <w:r>
        <w:rPr>
          <w:rFonts w:ascii="Tahoma" w:hAnsi="Tahoma"/>
          <w:color w:val="231F20"/>
          <w:spacing w:val="-15"/>
        </w:rPr>
        <w:t xml:space="preserve"> </w:t>
      </w:r>
      <w:r>
        <w:rPr>
          <w:rFonts w:ascii="Tahoma" w:hAnsi="Tahoma"/>
          <w:color w:val="231F20"/>
        </w:rPr>
        <w:t>The</w:t>
      </w:r>
      <w:r>
        <w:rPr>
          <w:rFonts w:ascii="Tahoma" w:hAnsi="Tahoma"/>
          <w:color w:val="231F20"/>
          <w:spacing w:val="-15"/>
        </w:rPr>
        <w:t xml:space="preserve"> </w:t>
      </w:r>
      <w:r>
        <w:rPr>
          <w:rFonts w:ascii="Tahoma" w:hAnsi="Tahoma"/>
          <w:color w:val="231F20"/>
        </w:rPr>
        <w:t>new</w:t>
      </w:r>
      <w:r>
        <w:rPr>
          <w:rFonts w:ascii="Tahoma" w:hAnsi="Tahoma"/>
          <w:color w:val="231F20"/>
          <w:spacing w:val="-15"/>
        </w:rPr>
        <w:t xml:space="preserve"> </w:t>
      </w:r>
      <w:r>
        <w:rPr>
          <w:rFonts w:ascii="Tahoma" w:hAnsi="Tahoma"/>
          <w:color w:val="231F20"/>
        </w:rPr>
        <w:t>city</w:t>
      </w:r>
      <w:r>
        <w:rPr>
          <w:rFonts w:ascii="Tahoma" w:hAnsi="Tahoma"/>
          <w:color w:val="231F20"/>
          <w:spacing w:val="-15"/>
        </w:rPr>
        <w:t xml:space="preserve"> </w:t>
      </w:r>
      <w:r>
        <w:rPr>
          <w:rFonts w:ascii="Tahoma" w:hAnsi="Tahoma"/>
          <w:color w:val="231F20"/>
        </w:rPr>
        <w:t>has</w:t>
      </w:r>
      <w:r>
        <w:rPr>
          <w:rFonts w:ascii="Tahoma" w:hAnsi="Tahoma"/>
          <w:color w:val="231F20"/>
          <w:spacing w:val="-15"/>
        </w:rPr>
        <w:t xml:space="preserve"> </w:t>
      </w:r>
      <w:r>
        <w:rPr>
          <w:rFonts w:ascii="Tahoma" w:hAnsi="Tahoma"/>
          <w:color w:val="231F20"/>
        </w:rPr>
        <w:t>become</w:t>
      </w:r>
      <w:r>
        <w:rPr>
          <w:rFonts w:ascii="Tahoma" w:hAnsi="Tahoma"/>
          <w:color w:val="231F20"/>
          <w:spacing w:val="-15"/>
        </w:rPr>
        <w:t xml:space="preserve"> </w:t>
      </w:r>
      <w:r>
        <w:rPr>
          <w:rFonts w:ascii="Tahoma" w:hAnsi="Tahoma"/>
          <w:color w:val="231F20"/>
        </w:rPr>
        <w:t>a</w:t>
      </w:r>
      <w:r>
        <w:rPr>
          <w:rFonts w:ascii="Tahoma" w:hAnsi="Tahoma"/>
          <w:color w:val="231F20"/>
          <w:spacing w:val="-15"/>
        </w:rPr>
        <w:t xml:space="preserve"> </w:t>
      </w:r>
      <w:r>
        <w:rPr>
          <w:rFonts w:ascii="Tahoma" w:hAnsi="Tahoma"/>
          <w:color w:val="231F20"/>
        </w:rPr>
        <w:t>home</w:t>
      </w:r>
      <w:r>
        <w:rPr>
          <w:rFonts w:ascii="Tahoma" w:hAnsi="Tahoma"/>
          <w:color w:val="231F20"/>
          <w:spacing w:val="-15"/>
        </w:rPr>
        <w:t xml:space="preserve"> </w:t>
      </w:r>
      <w:r>
        <w:rPr>
          <w:rFonts w:ascii="Tahoma" w:hAnsi="Tahoma"/>
          <w:color w:val="231F20"/>
        </w:rPr>
        <w:t>to</w:t>
      </w:r>
      <w:r>
        <w:rPr>
          <w:rFonts w:ascii="Tahoma" w:hAnsi="Tahoma"/>
          <w:color w:val="231F20"/>
          <w:spacing w:val="-15"/>
        </w:rPr>
        <w:t xml:space="preserve"> </w:t>
      </w:r>
      <w:r>
        <w:rPr>
          <w:rFonts w:ascii="Tahoma" w:hAnsi="Tahoma"/>
          <w:color w:val="231F20"/>
        </w:rPr>
        <w:t>more</w:t>
      </w:r>
      <w:r>
        <w:rPr>
          <w:rFonts w:ascii="Tahoma" w:hAnsi="Tahoma"/>
          <w:color w:val="231F20"/>
          <w:spacing w:val="-15"/>
        </w:rPr>
        <w:t xml:space="preserve"> </w:t>
      </w:r>
      <w:r>
        <w:rPr>
          <w:rFonts w:ascii="Tahoma" w:hAnsi="Tahoma"/>
          <w:color w:val="231F20"/>
        </w:rPr>
        <w:t>than</w:t>
      </w:r>
      <w:r>
        <w:rPr>
          <w:rFonts w:ascii="Tahoma" w:hAnsi="Tahoma"/>
          <w:color w:val="231F20"/>
          <w:spacing w:val="-15"/>
        </w:rPr>
        <w:t xml:space="preserve"> </w:t>
      </w:r>
      <w:r>
        <w:rPr>
          <w:rFonts w:ascii="Tahoma" w:hAnsi="Tahoma"/>
          <w:color w:val="231F20"/>
        </w:rPr>
        <w:t>seven</w:t>
      </w:r>
      <w:r>
        <w:rPr>
          <w:rFonts w:ascii="Tahoma" w:hAnsi="Tahoma"/>
          <w:color w:val="231F20"/>
          <w:spacing w:val="-15"/>
        </w:rPr>
        <w:t xml:space="preserve"> </w:t>
      </w:r>
      <w:r>
        <w:rPr>
          <w:rFonts w:ascii="Tahoma" w:hAnsi="Tahoma"/>
          <w:color w:val="231F20"/>
        </w:rPr>
        <w:t>million</w:t>
      </w:r>
      <w:r>
        <w:rPr>
          <w:rFonts w:ascii="Tahoma" w:hAnsi="Tahoma"/>
          <w:color w:val="231F20"/>
          <w:spacing w:val="-15"/>
        </w:rPr>
        <w:t xml:space="preserve"> </w:t>
      </w:r>
      <w:r>
        <w:rPr>
          <w:rFonts w:ascii="Tahoma" w:hAnsi="Tahoma"/>
          <w:color w:val="231F20"/>
        </w:rPr>
        <w:t>people,</w:t>
      </w:r>
      <w:r>
        <w:rPr>
          <w:rFonts w:ascii="Tahoma" w:hAnsi="Tahoma"/>
          <w:color w:val="231F20"/>
          <w:spacing w:val="-15"/>
        </w:rPr>
        <w:t xml:space="preserve"> </w:t>
      </w:r>
      <w:r>
        <w:rPr>
          <w:rFonts w:ascii="Tahoma" w:hAnsi="Tahoma"/>
          <w:color w:val="231F20"/>
        </w:rPr>
        <w:t xml:space="preserve">with </w:t>
      </w:r>
      <w:r>
        <w:rPr>
          <w:rFonts w:ascii="Tahoma" w:hAnsi="Tahoma"/>
          <w:color w:val="231F20"/>
          <w:spacing w:val="-2"/>
        </w:rPr>
        <w:t>great</w:t>
      </w:r>
      <w:r>
        <w:rPr>
          <w:rFonts w:ascii="Tahoma" w:hAnsi="Tahoma"/>
          <w:color w:val="231F20"/>
          <w:spacing w:val="-5"/>
        </w:rPr>
        <w:t xml:space="preserve"> </w:t>
      </w:r>
      <w:r>
        <w:rPr>
          <w:rFonts w:ascii="Tahoma" w:hAnsi="Tahoma"/>
          <w:color w:val="231F20"/>
          <w:spacing w:val="-2"/>
        </w:rPr>
        <w:t>improvements</w:t>
      </w:r>
      <w:r>
        <w:rPr>
          <w:rFonts w:ascii="Tahoma" w:hAnsi="Tahoma"/>
          <w:color w:val="231F20"/>
          <w:spacing w:val="-5"/>
        </w:rPr>
        <w:t xml:space="preserve"> </w:t>
      </w:r>
      <w:r>
        <w:rPr>
          <w:rFonts w:ascii="Tahoma" w:hAnsi="Tahoma"/>
          <w:color w:val="231F20"/>
          <w:spacing w:val="-2"/>
        </w:rPr>
        <w:t>in</w:t>
      </w:r>
      <w:r>
        <w:rPr>
          <w:rFonts w:ascii="Tahoma" w:hAnsi="Tahoma"/>
          <w:color w:val="231F20"/>
          <w:spacing w:val="-5"/>
        </w:rPr>
        <w:t xml:space="preserve"> </w:t>
      </w:r>
      <w:r>
        <w:rPr>
          <w:rFonts w:ascii="Tahoma" w:hAnsi="Tahoma"/>
          <w:color w:val="231F20"/>
          <w:spacing w:val="-2"/>
        </w:rPr>
        <w:t>transportation,</w:t>
      </w:r>
      <w:r>
        <w:rPr>
          <w:rFonts w:ascii="Tahoma" w:hAnsi="Tahoma"/>
          <w:color w:val="231F20"/>
          <w:spacing w:val="-5"/>
        </w:rPr>
        <w:t xml:space="preserve"> </w:t>
      </w:r>
      <w:r>
        <w:rPr>
          <w:rFonts w:ascii="Tahoma" w:hAnsi="Tahoma"/>
          <w:color w:val="231F20"/>
          <w:spacing w:val="-2"/>
        </w:rPr>
        <w:t>industry,</w:t>
      </w:r>
      <w:r>
        <w:rPr>
          <w:rFonts w:ascii="Tahoma" w:hAnsi="Tahoma"/>
          <w:color w:val="231F20"/>
          <w:spacing w:val="-5"/>
        </w:rPr>
        <w:t xml:space="preserve"> </w:t>
      </w:r>
      <w:r>
        <w:rPr>
          <w:rFonts w:ascii="Tahoma" w:hAnsi="Tahoma"/>
          <w:color w:val="231F20"/>
          <w:spacing w:val="-2"/>
        </w:rPr>
        <w:t>and</w:t>
      </w:r>
      <w:r>
        <w:rPr>
          <w:rFonts w:ascii="Tahoma" w:hAnsi="Tahoma"/>
          <w:color w:val="231F20"/>
          <w:spacing w:val="-5"/>
        </w:rPr>
        <w:t xml:space="preserve"> </w:t>
      </w:r>
      <w:r>
        <w:rPr>
          <w:rFonts w:ascii="Tahoma" w:hAnsi="Tahoma"/>
          <w:color w:val="231F20"/>
          <w:spacing w:val="-2"/>
        </w:rPr>
        <w:t>environment.</w:t>
      </w:r>
      <w:r>
        <w:rPr>
          <w:rFonts w:ascii="Tahoma" w:hAnsi="Tahoma"/>
          <w:color w:val="231F20"/>
          <w:spacing w:val="-5"/>
        </w:rPr>
        <w:t xml:space="preserve"> </w:t>
      </w:r>
      <w:r>
        <w:rPr>
          <w:rFonts w:ascii="Tahoma" w:hAnsi="Tahoma"/>
          <w:color w:val="231F20"/>
          <w:spacing w:val="-2"/>
        </w:rPr>
        <w:t>Tangshan</w:t>
      </w:r>
      <w:r>
        <w:rPr>
          <w:rFonts w:ascii="Tahoma" w:hAnsi="Tahoma"/>
          <w:color w:val="231F20"/>
          <w:spacing w:val="-5"/>
        </w:rPr>
        <w:t xml:space="preserve"> </w:t>
      </w:r>
      <w:r>
        <w:rPr>
          <w:rFonts w:ascii="Tahoma" w:hAnsi="Tahoma"/>
          <w:color w:val="231F20"/>
          <w:spacing w:val="-2"/>
        </w:rPr>
        <w:t>city</w:t>
      </w:r>
      <w:r>
        <w:rPr>
          <w:rFonts w:ascii="Tahoma" w:hAnsi="Tahoma"/>
          <w:color w:val="231F20"/>
          <w:spacing w:val="-5"/>
        </w:rPr>
        <w:t xml:space="preserve"> </w:t>
      </w:r>
      <w:r>
        <w:rPr>
          <w:rFonts w:ascii="Tahoma" w:hAnsi="Tahoma"/>
          <w:color w:val="231F20"/>
          <w:spacing w:val="-2"/>
        </w:rPr>
        <w:t>has</w:t>
      </w:r>
      <w:r>
        <w:rPr>
          <w:rFonts w:ascii="Tahoma" w:hAnsi="Tahoma"/>
          <w:color w:val="231F20"/>
          <w:spacing w:val="-5"/>
        </w:rPr>
        <w:t xml:space="preserve"> </w:t>
      </w:r>
      <w:r>
        <w:rPr>
          <w:rFonts w:ascii="Tahoma" w:hAnsi="Tahoma"/>
          <w:color w:val="231F20"/>
          <w:spacing w:val="-2"/>
        </w:rPr>
        <w:t xml:space="preserve">proved </w:t>
      </w:r>
      <w:r>
        <w:rPr>
          <w:rFonts w:ascii="Tahoma" w:hAnsi="Tahoma"/>
          <w:color w:val="231F20"/>
        </w:rPr>
        <w:t>to</w:t>
      </w:r>
      <w:r>
        <w:rPr>
          <w:rFonts w:ascii="Tahoma" w:hAnsi="Tahoma"/>
          <w:color w:val="231F20"/>
          <w:spacing w:val="-10"/>
        </w:rPr>
        <w:t xml:space="preserve"> </w:t>
      </w:r>
      <w:r>
        <w:rPr>
          <w:rFonts w:ascii="Tahoma" w:hAnsi="Tahoma"/>
          <w:color w:val="231F20"/>
        </w:rPr>
        <w:t>China</w:t>
      </w:r>
      <w:r>
        <w:rPr>
          <w:rFonts w:ascii="Tahoma" w:hAnsi="Tahoma"/>
          <w:color w:val="231F20"/>
          <w:spacing w:val="-10"/>
        </w:rPr>
        <w:t xml:space="preserve"> </w:t>
      </w:r>
      <w:r>
        <w:rPr>
          <w:rFonts w:ascii="Tahoma" w:hAnsi="Tahoma"/>
          <w:color w:val="231F20"/>
        </w:rPr>
        <w:t>and</w:t>
      </w:r>
      <w:r>
        <w:rPr>
          <w:rFonts w:ascii="Tahoma" w:hAnsi="Tahoma"/>
          <w:color w:val="231F20"/>
          <w:spacing w:val="-10"/>
        </w:rPr>
        <w:t xml:space="preserve"> </w:t>
      </w:r>
      <w:r>
        <w:rPr>
          <w:rFonts w:ascii="Tahoma" w:hAnsi="Tahoma"/>
          <w:color w:val="231F20"/>
        </w:rPr>
        <w:t>the</w:t>
      </w:r>
      <w:r>
        <w:rPr>
          <w:rFonts w:ascii="Tahoma" w:hAnsi="Tahoma"/>
          <w:color w:val="231F20"/>
          <w:spacing w:val="-10"/>
        </w:rPr>
        <w:t xml:space="preserve"> </w:t>
      </w:r>
      <w:r>
        <w:rPr>
          <w:rFonts w:ascii="Tahoma" w:hAnsi="Tahoma"/>
          <w:color w:val="231F20"/>
        </w:rPr>
        <w:t>rest</w:t>
      </w:r>
      <w:r>
        <w:rPr>
          <w:rFonts w:ascii="Tahoma" w:hAnsi="Tahoma"/>
          <w:color w:val="231F20"/>
          <w:spacing w:val="-10"/>
        </w:rPr>
        <w:t xml:space="preserve"> </w:t>
      </w:r>
      <w:r>
        <w:rPr>
          <w:rFonts w:ascii="Tahoma" w:hAnsi="Tahoma"/>
          <w:color w:val="231F20"/>
        </w:rPr>
        <w:t>of</w:t>
      </w:r>
      <w:r>
        <w:rPr>
          <w:rFonts w:ascii="Tahoma" w:hAnsi="Tahoma"/>
          <w:color w:val="231F20"/>
          <w:spacing w:val="-10"/>
        </w:rPr>
        <w:t xml:space="preserve"> </w:t>
      </w:r>
      <w:r>
        <w:rPr>
          <w:rFonts w:ascii="Tahoma" w:hAnsi="Tahoma"/>
          <w:color w:val="231F20"/>
        </w:rPr>
        <w:t>the</w:t>
      </w:r>
      <w:r>
        <w:rPr>
          <w:rFonts w:ascii="Tahoma" w:hAnsi="Tahoma"/>
          <w:color w:val="231F20"/>
          <w:spacing w:val="-10"/>
        </w:rPr>
        <w:t xml:space="preserve"> </w:t>
      </w:r>
      <w:r>
        <w:rPr>
          <w:rFonts w:ascii="Tahoma" w:hAnsi="Tahoma"/>
          <w:color w:val="231F20"/>
        </w:rPr>
        <w:t>world</w:t>
      </w:r>
      <w:r>
        <w:rPr>
          <w:rFonts w:ascii="Tahoma" w:hAnsi="Tahoma"/>
          <w:color w:val="231F20"/>
          <w:spacing w:val="-10"/>
        </w:rPr>
        <w:t xml:space="preserve"> </w:t>
      </w:r>
      <w:r>
        <w:rPr>
          <w:rFonts w:ascii="Tahoma" w:hAnsi="Tahoma"/>
          <w:color w:val="231F20"/>
        </w:rPr>
        <w:t>that</w:t>
      </w:r>
      <w:r>
        <w:rPr>
          <w:rFonts w:ascii="Tahoma" w:hAnsi="Tahoma"/>
          <w:color w:val="231F20"/>
          <w:spacing w:val="-10"/>
        </w:rPr>
        <w:t xml:space="preserve"> </w:t>
      </w:r>
      <w:r>
        <w:rPr>
          <w:rFonts w:ascii="Tahoma" w:hAnsi="Tahoma"/>
          <w:color w:val="231F20"/>
        </w:rPr>
        <w:t>in</w:t>
      </w:r>
      <w:r>
        <w:rPr>
          <w:rFonts w:ascii="Tahoma" w:hAnsi="Tahoma"/>
          <w:color w:val="231F20"/>
          <w:spacing w:val="-10"/>
        </w:rPr>
        <w:t xml:space="preserve"> </w:t>
      </w:r>
      <w:r>
        <w:rPr>
          <w:rFonts w:ascii="Tahoma" w:hAnsi="Tahoma"/>
          <w:color w:val="231F20"/>
        </w:rPr>
        <w:t>times</w:t>
      </w:r>
      <w:r>
        <w:rPr>
          <w:rFonts w:ascii="Tahoma" w:hAnsi="Tahoma"/>
          <w:color w:val="231F20"/>
          <w:spacing w:val="-10"/>
        </w:rPr>
        <w:t xml:space="preserve"> </w:t>
      </w:r>
      <w:r>
        <w:rPr>
          <w:rFonts w:ascii="Tahoma" w:hAnsi="Tahoma"/>
          <w:color w:val="231F20"/>
        </w:rPr>
        <w:t>of</w:t>
      </w:r>
      <w:r>
        <w:rPr>
          <w:rFonts w:ascii="Tahoma" w:hAnsi="Tahoma"/>
          <w:color w:val="231F20"/>
          <w:spacing w:val="-10"/>
        </w:rPr>
        <w:t xml:space="preserve"> </w:t>
      </w:r>
      <w:r>
        <w:rPr>
          <w:rFonts w:ascii="Tahoma" w:hAnsi="Tahoma"/>
          <w:color w:val="231F20"/>
        </w:rPr>
        <w:t>disaster,</w:t>
      </w:r>
      <w:r>
        <w:rPr>
          <w:rFonts w:ascii="Tahoma" w:hAnsi="Tahoma"/>
          <w:color w:val="231F20"/>
          <w:spacing w:val="-10"/>
        </w:rPr>
        <w:t xml:space="preserve"> </w:t>
      </w:r>
      <w:r>
        <w:rPr>
          <w:rFonts w:ascii="Tahoma" w:hAnsi="Tahoma"/>
          <w:color w:val="231F20"/>
        </w:rPr>
        <w:t>people</w:t>
      </w:r>
      <w:r>
        <w:rPr>
          <w:rFonts w:ascii="Tahoma" w:hAnsi="Tahoma"/>
          <w:color w:val="231F20"/>
          <w:spacing w:val="-10"/>
        </w:rPr>
        <w:t xml:space="preserve"> </w:t>
      </w:r>
      <w:r>
        <w:rPr>
          <w:rFonts w:ascii="Tahoma" w:hAnsi="Tahoma"/>
          <w:color w:val="231F20"/>
        </w:rPr>
        <w:t>must</w:t>
      </w:r>
      <w:r>
        <w:rPr>
          <w:rFonts w:ascii="Tahoma" w:hAnsi="Tahoma"/>
          <w:color w:val="231F20"/>
          <w:spacing w:val="-10"/>
        </w:rPr>
        <w:t xml:space="preserve"> </w:t>
      </w:r>
      <w:r>
        <w:rPr>
          <w:rFonts w:ascii="Tahoma" w:hAnsi="Tahoma"/>
          <w:color w:val="231F20"/>
        </w:rPr>
        <w:t>unify</w:t>
      </w:r>
      <w:r>
        <w:rPr>
          <w:rFonts w:ascii="Tahoma" w:hAnsi="Tahoma"/>
          <w:color w:val="231F20"/>
          <w:spacing w:val="-10"/>
        </w:rPr>
        <w:t xml:space="preserve"> </w:t>
      </w:r>
      <w:r>
        <w:rPr>
          <w:rFonts w:ascii="Tahoma" w:hAnsi="Tahoma"/>
          <w:color w:val="231F20"/>
        </w:rPr>
        <w:t>and</w:t>
      </w:r>
      <w:r>
        <w:rPr>
          <w:rFonts w:ascii="Tahoma" w:hAnsi="Tahoma"/>
          <w:color w:val="231F20"/>
          <w:spacing w:val="-10"/>
        </w:rPr>
        <w:t xml:space="preserve"> </w:t>
      </w:r>
      <w:r>
        <w:rPr>
          <w:rFonts w:ascii="Tahoma" w:hAnsi="Tahoma"/>
          <w:color w:val="231F20"/>
        </w:rPr>
        <w:t>show</w:t>
      </w:r>
      <w:r>
        <w:rPr>
          <w:rFonts w:ascii="Tahoma" w:hAnsi="Tahoma"/>
          <w:color w:val="231F20"/>
          <w:spacing w:val="-10"/>
        </w:rPr>
        <w:t xml:space="preserve"> </w:t>
      </w:r>
      <w:r>
        <w:rPr>
          <w:rFonts w:ascii="Tahoma" w:hAnsi="Tahoma"/>
          <w:color w:val="231F20"/>
        </w:rPr>
        <w:t xml:space="preserve">the </w:t>
      </w:r>
      <w:r>
        <w:rPr>
          <w:rFonts w:ascii="Tahoma" w:hAnsi="Tahoma"/>
          <w:b/>
          <w:color w:val="231F20"/>
        </w:rPr>
        <w:t>wisdom</w:t>
      </w:r>
      <w:r>
        <w:rPr>
          <w:rFonts w:ascii="Tahoma" w:hAnsi="Tahoma"/>
          <w:b/>
          <w:color w:val="231F20"/>
          <w:spacing w:val="-14"/>
        </w:rPr>
        <w:t xml:space="preserve"> </w:t>
      </w:r>
      <w:r>
        <w:rPr>
          <w:rFonts w:ascii="Tahoma" w:hAnsi="Tahoma"/>
          <w:color w:val="231F20"/>
        </w:rPr>
        <w:t>to</w:t>
      </w:r>
      <w:r>
        <w:rPr>
          <w:rFonts w:ascii="Tahoma" w:hAnsi="Tahoma"/>
          <w:color w:val="231F20"/>
          <w:spacing w:val="-18"/>
        </w:rPr>
        <w:t xml:space="preserve"> </w:t>
      </w:r>
      <w:r>
        <w:rPr>
          <w:rFonts w:ascii="Tahoma" w:hAnsi="Tahoma"/>
          <w:color w:val="231F20"/>
        </w:rPr>
        <w:t>stay</w:t>
      </w:r>
      <w:r>
        <w:rPr>
          <w:rFonts w:ascii="Tahoma" w:hAnsi="Tahoma"/>
          <w:color w:val="231F20"/>
          <w:spacing w:val="-18"/>
        </w:rPr>
        <w:t xml:space="preserve"> </w:t>
      </w:r>
      <w:r>
        <w:rPr>
          <w:rFonts w:ascii="Tahoma" w:hAnsi="Tahoma"/>
          <w:color w:val="231F20"/>
        </w:rPr>
        <w:t>positive</w:t>
      </w:r>
      <w:r>
        <w:rPr>
          <w:rFonts w:ascii="Tahoma" w:hAnsi="Tahoma"/>
          <w:color w:val="231F20"/>
          <w:spacing w:val="-18"/>
        </w:rPr>
        <w:t xml:space="preserve"> </w:t>
      </w:r>
      <w:r>
        <w:rPr>
          <w:rFonts w:ascii="Tahoma" w:hAnsi="Tahoma"/>
          <w:color w:val="231F20"/>
        </w:rPr>
        <w:t>and</w:t>
      </w:r>
      <w:r>
        <w:rPr>
          <w:rFonts w:ascii="Tahoma" w:hAnsi="Tahoma"/>
          <w:color w:val="231F20"/>
          <w:spacing w:val="-18"/>
        </w:rPr>
        <w:t xml:space="preserve"> </w:t>
      </w:r>
      <w:r>
        <w:rPr>
          <w:rFonts w:ascii="Tahoma" w:hAnsi="Tahoma"/>
          <w:color w:val="231F20"/>
        </w:rPr>
        <w:t>rebuild</w:t>
      </w:r>
      <w:r>
        <w:rPr>
          <w:rFonts w:ascii="Tahoma" w:hAnsi="Tahoma"/>
          <w:color w:val="231F20"/>
          <w:spacing w:val="-18"/>
        </w:rPr>
        <w:t xml:space="preserve"> </w:t>
      </w:r>
      <w:r>
        <w:rPr>
          <w:rFonts w:ascii="Tahoma" w:hAnsi="Tahoma"/>
          <w:color w:val="231F20"/>
        </w:rPr>
        <w:t>for</w:t>
      </w:r>
      <w:r>
        <w:rPr>
          <w:rFonts w:ascii="Tahoma" w:hAnsi="Tahoma"/>
          <w:color w:val="231F20"/>
          <w:spacing w:val="-18"/>
        </w:rPr>
        <w:t xml:space="preserve"> </w:t>
      </w:r>
      <w:r>
        <w:rPr>
          <w:rFonts w:ascii="Tahoma" w:hAnsi="Tahoma"/>
          <w:color w:val="231F20"/>
        </w:rPr>
        <w:t>a</w:t>
      </w:r>
      <w:r>
        <w:rPr>
          <w:rFonts w:ascii="Tahoma" w:hAnsi="Tahoma"/>
          <w:color w:val="231F20"/>
          <w:spacing w:val="-18"/>
        </w:rPr>
        <w:t xml:space="preserve"> </w:t>
      </w:r>
      <w:r>
        <w:rPr>
          <w:rFonts w:ascii="Tahoma" w:hAnsi="Tahoma"/>
          <w:color w:val="231F20"/>
        </w:rPr>
        <w:t>brighter</w:t>
      </w:r>
      <w:r>
        <w:rPr>
          <w:rFonts w:ascii="Tahoma" w:hAnsi="Tahoma"/>
          <w:color w:val="231F20"/>
          <w:spacing w:val="-18"/>
        </w:rPr>
        <w:t xml:space="preserve"> </w:t>
      </w:r>
      <w:r>
        <w:rPr>
          <w:rFonts w:ascii="Tahoma" w:hAnsi="Tahoma"/>
          <w:color w:val="231F20"/>
        </w:rPr>
        <w:t>future.</w:t>
      </w:r>
    </w:p>
    <w:p w14:paraId="30DCF849">
      <w:pPr>
        <w:pStyle w:val="11"/>
        <w:rPr>
          <w:rFonts w:ascii="Tahoma"/>
          <w:sz w:val="20"/>
        </w:rPr>
      </w:pPr>
    </w:p>
    <w:p w14:paraId="4B0526A2">
      <w:pPr>
        <w:pStyle w:val="11"/>
        <w:rPr>
          <w:rFonts w:ascii="Tahoma"/>
          <w:sz w:val="20"/>
        </w:rPr>
      </w:pPr>
    </w:p>
    <w:p w14:paraId="01E0F014">
      <w:pPr>
        <w:pStyle w:val="11"/>
        <w:rPr>
          <w:rFonts w:ascii="Tahoma"/>
          <w:sz w:val="20"/>
        </w:rPr>
      </w:pPr>
    </w:p>
    <w:p w14:paraId="4D0AE99D">
      <w:pPr>
        <w:pStyle w:val="11"/>
        <w:rPr>
          <w:rFonts w:ascii="Tahoma"/>
          <w:sz w:val="20"/>
        </w:rPr>
      </w:pPr>
    </w:p>
    <w:p w14:paraId="6CDA6187">
      <w:pPr>
        <w:pStyle w:val="11"/>
        <w:rPr>
          <w:rFonts w:ascii="Tahoma"/>
          <w:sz w:val="20"/>
        </w:rPr>
      </w:pPr>
    </w:p>
    <w:p w14:paraId="1D895D71">
      <w:pPr>
        <w:pStyle w:val="11"/>
        <w:rPr>
          <w:rFonts w:ascii="Tahoma"/>
          <w:sz w:val="20"/>
        </w:rPr>
      </w:pPr>
    </w:p>
    <w:p w14:paraId="4DEFDC01">
      <w:pPr>
        <w:pStyle w:val="11"/>
        <w:spacing w:before="6"/>
        <w:rPr>
          <w:rFonts w:ascii="Tahoma"/>
        </w:rPr>
      </w:pPr>
    </w:p>
    <w:p w14:paraId="3972E374">
      <w:pPr>
        <w:tabs>
          <w:tab w:val="left" w:pos="1155"/>
        </w:tabs>
        <w:spacing w:before="97"/>
        <w:ind w:left="619" w:right="0" w:firstLine="0"/>
        <w:jc w:val="left"/>
        <w:rPr>
          <w:sz w:val="18"/>
        </w:rPr>
      </w:pPr>
      <w:r>
        <w:rPr>
          <w:rFonts w:ascii="Tahoma"/>
          <w:color w:val="231F20"/>
          <w:spacing w:val="-5"/>
          <w:sz w:val="20"/>
        </w:rPr>
        <w:t>50</w:t>
      </w:r>
      <w:r>
        <w:rPr>
          <w:rFonts w:ascii="Tahoma"/>
          <w:color w:val="231F20"/>
          <w:sz w:val="20"/>
        </w:rPr>
        <w:tab/>
      </w:r>
      <w:r>
        <w:rPr>
          <w:color w:val="231F20"/>
          <w:sz w:val="18"/>
        </w:rPr>
        <w:t>UNIT</w:t>
      </w:r>
      <w:r>
        <w:rPr>
          <w:color w:val="231F20"/>
          <w:spacing w:val="-11"/>
          <w:sz w:val="18"/>
        </w:rPr>
        <w:t xml:space="preserve"> </w:t>
      </w:r>
      <w:r>
        <w:rPr>
          <w:color w:val="231F20"/>
          <w:sz w:val="18"/>
        </w:rPr>
        <w:t>4</w:t>
      </w:r>
      <w:r>
        <w:rPr>
          <w:color w:val="231F20"/>
          <w:spacing w:val="-10"/>
          <w:sz w:val="18"/>
        </w:rPr>
        <w:t xml:space="preserve"> </w:t>
      </w:r>
      <w:r>
        <w:rPr>
          <w:color w:val="231F20"/>
          <w:sz w:val="18"/>
        </w:rPr>
        <w:t>NATURAL</w:t>
      </w:r>
      <w:r>
        <w:rPr>
          <w:color w:val="231F20"/>
          <w:spacing w:val="-10"/>
          <w:sz w:val="18"/>
        </w:rPr>
        <w:t xml:space="preserve"> </w:t>
      </w:r>
      <w:r>
        <w:rPr>
          <w:color w:val="231F20"/>
          <w:spacing w:val="-2"/>
          <w:sz w:val="18"/>
        </w:rPr>
        <w:t>DISASTERS</w:t>
      </w:r>
    </w:p>
    <w:p w14:paraId="4D3F4A5E">
      <w:pPr>
        <w:spacing w:after="0"/>
        <w:jc w:val="left"/>
        <w:rPr>
          <w:sz w:val="18"/>
        </w:rPr>
        <w:sectPr>
          <w:pgSz w:w="11910" w:h="16840"/>
          <w:pgMar w:top="0" w:right="0" w:bottom="280" w:left="0" w:header="720" w:footer="720" w:gutter="0"/>
          <w:cols w:space="720" w:num="1"/>
        </w:sectPr>
      </w:pPr>
    </w:p>
    <w:p w14:paraId="44637FF6">
      <w:pPr>
        <w:pStyle w:val="11"/>
        <w:rPr>
          <w:sz w:val="20"/>
        </w:rPr>
      </w:pPr>
    </w:p>
    <w:p w14:paraId="77094D26">
      <w:pPr>
        <w:pStyle w:val="11"/>
        <w:rPr>
          <w:sz w:val="20"/>
        </w:rPr>
      </w:pPr>
    </w:p>
    <w:p w14:paraId="0969CADD">
      <w:pPr>
        <w:pStyle w:val="11"/>
        <w:rPr>
          <w:sz w:val="20"/>
        </w:rPr>
      </w:pPr>
    </w:p>
    <w:p w14:paraId="56355AF6">
      <w:pPr>
        <w:pStyle w:val="11"/>
        <w:rPr>
          <w:sz w:val="20"/>
        </w:rPr>
      </w:pPr>
    </w:p>
    <w:p w14:paraId="0B923CE3">
      <w:pPr>
        <w:pStyle w:val="11"/>
        <w:spacing w:before="11"/>
        <w:rPr>
          <w:sz w:val="21"/>
        </w:rPr>
      </w:pPr>
    </w:p>
    <w:p w14:paraId="7BA9AD79">
      <w:pPr>
        <w:spacing w:before="100"/>
        <w:ind w:left="1757" w:right="0" w:firstLine="0"/>
        <w:jc w:val="left"/>
        <w:rPr>
          <w:rFonts w:ascii="Tahoma"/>
          <w:sz w:val="26"/>
        </w:rPr>
      </w:pPr>
      <w:r>
        <w:rPr>
          <w:rFonts w:ascii="Tahoma"/>
          <w:color w:val="00507D"/>
          <w:sz w:val="26"/>
        </w:rPr>
        <w:t>Read</w:t>
      </w:r>
      <w:r>
        <w:rPr>
          <w:rFonts w:ascii="Tahoma"/>
          <w:color w:val="00507D"/>
          <w:spacing w:val="-8"/>
          <w:sz w:val="26"/>
        </w:rPr>
        <w:t xml:space="preserve"> </w:t>
      </w:r>
      <w:r>
        <w:rPr>
          <w:rFonts w:ascii="Tahoma"/>
          <w:color w:val="00507D"/>
          <w:sz w:val="26"/>
        </w:rPr>
        <w:t>the</w:t>
      </w:r>
      <w:r>
        <w:rPr>
          <w:rFonts w:ascii="Tahoma"/>
          <w:color w:val="00507D"/>
          <w:spacing w:val="-8"/>
          <w:sz w:val="26"/>
        </w:rPr>
        <w:t xml:space="preserve"> </w:t>
      </w:r>
      <w:r>
        <w:rPr>
          <w:rFonts w:ascii="Tahoma"/>
          <w:color w:val="00507D"/>
          <w:sz w:val="26"/>
        </w:rPr>
        <w:t>text</w:t>
      </w:r>
      <w:r>
        <w:rPr>
          <w:rFonts w:ascii="Tahoma"/>
          <w:color w:val="00507D"/>
          <w:spacing w:val="-7"/>
          <w:sz w:val="26"/>
        </w:rPr>
        <w:t xml:space="preserve"> </w:t>
      </w:r>
      <w:r>
        <w:rPr>
          <w:rFonts w:ascii="Tahoma"/>
          <w:color w:val="00507D"/>
          <w:sz w:val="26"/>
        </w:rPr>
        <w:t>carefully</w:t>
      </w:r>
      <w:r>
        <w:rPr>
          <w:rFonts w:ascii="Tahoma"/>
          <w:color w:val="00507D"/>
          <w:spacing w:val="-8"/>
          <w:sz w:val="26"/>
        </w:rPr>
        <w:t xml:space="preserve"> </w:t>
      </w:r>
      <w:r>
        <w:rPr>
          <w:rFonts w:ascii="Tahoma"/>
          <w:color w:val="00507D"/>
          <w:sz w:val="26"/>
        </w:rPr>
        <w:t>and</w:t>
      </w:r>
      <w:r>
        <w:rPr>
          <w:rFonts w:ascii="Tahoma"/>
          <w:color w:val="00507D"/>
          <w:spacing w:val="-8"/>
          <w:sz w:val="26"/>
        </w:rPr>
        <w:t xml:space="preserve"> </w:t>
      </w:r>
      <w:r>
        <w:rPr>
          <w:rFonts w:ascii="Tahoma"/>
          <w:color w:val="00507D"/>
          <w:sz w:val="26"/>
        </w:rPr>
        <w:t>then</w:t>
      </w:r>
      <w:r>
        <w:rPr>
          <w:rFonts w:ascii="Tahoma"/>
          <w:color w:val="00507D"/>
          <w:spacing w:val="-7"/>
          <w:sz w:val="26"/>
        </w:rPr>
        <w:t xml:space="preserve"> </w:t>
      </w:r>
      <w:r>
        <w:rPr>
          <w:rFonts w:ascii="Tahoma"/>
          <w:color w:val="00507D"/>
          <w:sz w:val="26"/>
        </w:rPr>
        <w:t>write</w:t>
      </w:r>
      <w:r>
        <w:rPr>
          <w:rFonts w:ascii="Tahoma"/>
          <w:color w:val="00507D"/>
          <w:spacing w:val="-8"/>
          <w:sz w:val="26"/>
        </w:rPr>
        <w:t xml:space="preserve"> </w:t>
      </w:r>
      <w:r>
        <w:rPr>
          <w:rFonts w:ascii="Tahoma"/>
          <w:color w:val="00507D"/>
          <w:sz w:val="26"/>
        </w:rPr>
        <w:t>down</w:t>
      </w:r>
      <w:r>
        <w:rPr>
          <w:rFonts w:ascii="Tahoma"/>
          <w:color w:val="00507D"/>
          <w:spacing w:val="-7"/>
          <w:sz w:val="26"/>
        </w:rPr>
        <w:t xml:space="preserve"> </w:t>
      </w:r>
      <w:r>
        <w:rPr>
          <w:rFonts w:ascii="Tahoma"/>
          <w:color w:val="00507D"/>
          <w:sz w:val="26"/>
        </w:rPr>
        <w:t>the</w:t>
      </w:r>
      <w:r>
        <w:rPr>
          <w:rFonts w:ascii="Tahoma"/>
          <w:color w:val="00507D"/>
          <w:spacing w:val="-8"/>
          <w:sz w:val="26"/>
        </w:rPr>
        <w:t xml:space="preserve"> </w:t>
      </w:r>
      <w:r>
        <w:rPr>
          <w:rFonts w:ascii="Tahoma"/>
          <w:color w:val="00507D"/>
          <w:sz w:val="26"/>
        </w:rPr>
        <w:t>main</w:t>
      </w:r>
      <w:r>
        <w:rPr>
          <w:rFonts w:ascii="Tahoma"/>
          <w:color w:val="00507D"/>
          <w:spacing w:val="-8"/>
          <w:sz w:val="26"/>
        </w:rPr>
        <w:t xml:space="preserve"> </w:t>
      </w:r>
      <w:r>
        <w:rPr>
          <w:rFonts w:ascii="Tahoma"/>
          <w:color w:val="00507D"/>
          <w:sz w:val="26"/>
        </w:rPr>
        <w:t>idea</w:t>
      </w:r>
      <w:r>
        <w:rPr>
          <w:rFonts w:ascii="Tahoma"/>
          <w:color w:val="00507D"/>
          <w:spacing w:val="-7"/>
          <w:sz w:val="26"/>
        </w:rPr>
        <w:t xml:space="preserve"> </w:t>
      </w:r>
      <w:r>
        <w:rPr>
          <w:rFonts w:ascii="Tahoma"/>
          <w:color w:val="00507D"/>
          <w:sz w:val="26"/>
        </w:rPr>
        <w:t>of</w:t>
      </w:r>
      <w:r>
        <w:rPr>
          <w:rFonts w:ascii="Tahoma"/>
          <w:color w:val="00507D"/>
          <w:spacing w:val="-8"/>
          <w:sz w:val="26"/>
        </w:rPr>
        <w:t xml:space="preserve"> </w:t>
      </w:r>
      <w:r>
        <w:rPr>
          <w:rFonts w:ascii="Tahoma"/>
          <w:color w:val="00507D"/>
          <w:sz w:val="26"/>
        </w:rPr>
        <w:t>each</w:t>
      </w:r>
      <w:r>
        <w:rPr>
          <w:rFonts w:ascii="Tahoma"/>
          <w:color w:val="00507D"/>
          <w:spacing w:val="-8"/>
          <w:sz w:val="26"/>
        </w:rPr>
        <w:t xml:space="preserve"> </w:t>
      </w:r>
      <w:r>
        <w:rPr>
          <w:rFonts w:ascii="Tahoma"/>
          <w:color w:val="00507D"/>
          <w:spacing w:val="-2"/>
          <w:sz w:val="26"/>
        </w:rPr>
        <w:t>paragraph.</w:t>
      </w:r>
    </w:p>
    <w:p w14:paraId="54C6C536">
      <w:pPr>
        <w:tabs>
          <w:tab w:val="left" w:pos="7891"/>
        </w:tabs>
        <w:spacing w:before="168"/>
        <w:ind w:left="1757" w:right="0" w:firstLine="0"/>
        <w:jc w:val="left"/>
        <w:rPr>
          <w:rFonts w:ascii="Tahoma"/>
          <w:sz w:val="24"/>
        </w:rPr>
      </w:pPr>
      <w:r>
        <w:rPr>
          <w:color w:val="231F20"/>
          <w:spacing w:val="-4"/>
          <w:position w:val="-3"/>
          <w:sz w:val="22"/>
        </w:rPr>
        <w:t>Paragraph</w:t>
      </w:r>
      <w:r>
        <w:rPr>
          <w:color w:val="231F20"/>
          <w:spacing w:val="-12"/>
          <w:position w:val="-3"/>
          <w:sz w:val="22"/>
        </w:rPr>
        <w:t xml:space="preserve"> </w:t>
      </w:r>
      <w:r>
        <w:rPr>
          <w:color w:val="231F20"/>
          <w:spacing w:val="-4"/>
          <w:position w:val="-3"/>
          <w:sz w:val="22"/>
        </w:rPr>
        <w:t>1:</w:t>
      </w:r>
      <w:r>
        <w:rPr>
          <w:color w:val="231F20"/>
          <w:spacing w:val="38"/>
          <w:position w:val="-3"/>
          <w:sz w:val="22"/>
        </w:rPr>
        <w:t xml:space="preserve"> </w:t>
      </w:r>
      <w:r>
        <w:rPr>
          <w:rFonts w:ascii="Tahoma"/>
          <w:color w:val="231F20"/>
          <w:spacing w:val="-4"/>
          <w:sz w:val="24"/>
          <w:u w:val="single" w:color="231F20"/>
        </w:rPr>
        <w:t>Warning</w:t>
      </w:r>
      <w:r>
        <w:rPr>
          <w:rFonts w:ascii="Tahoma"/>
          <w:color w:val="231F20"/>
          <w:spacing w:val="-8"/>
          <w:sz w:val="24"/>
          <w:u w:val="single" w:color="231F20"/>
        </w:rPr>
        <w:t xml:space="preserve"> </w:t>
      </w:r>
      <w:r>
        <w:rPr>
          <w:rFonts w:ascii="Tahoma"/>
          <w:color w:val="231F20"/>
          <w:spacing w:val="-4"/>
          <w:sz w:val="24"/>
          <w:u w:val="single" w:color="231F20"/>
        </w:rPr>
        <w:t>signs</w:t>
      </w:r>
      <w:r>
        <w:rPr>
          <w:rFonts w:ascii="Tahoma"/>
          <w:color w:val="231F20"/>
          <w:spacing w:val="-9"/>
          <w:sz w:val="24"/>
          <w:u w:val="single" w:color="231F20"/>
        </w:rPr>
        <w:t xml:space="preserve"> </w:t>
      </w:r>
      <w:r>
        <w:rPr>
          <w:rFonts w:ascii="Tahoma"/>
          <w:color w:val="231F20"/>
          <w:spacing w:val="-4"/>
          <w:sz w:val="24"/>
          <w:u w:val="single" w:color="231F20"/>
        </w:rPr>
        <w:t>before</w:t>
      </w:r>
      <w:r>
        <w:rPr>
          <w:rFonts w:ascii="Tahoma"/>
          <w:color w:val="231F20"/>
          <w:spacing w:val="-8"/>
          <w:sz w:val="24"/>
          <w:u w:val="single" w:color="231F20"/>
        </w:rPr>
        <w:t xml:space="preserve"> </w:t>
      </w:r>
      <w:r>
        <w:rPr>
          <w:rFonts w:ascii="Tahoma"/>
          <w:color w:val="231F20"/>
          <w:spacing w:val="-4"/>
          <w:sz w:val="24"/>
          <w:u w:val="single" w:color="231F20"/>
        </w:rPr>
        <w:t>the</w:t>
      </w:r>
      <w:r>
        <w:rPr>
          <w:rFonts w:ascii="Tahoma"/>
          <w:color w:val="231F20"/>
          <w:spacing w:val="-8"/>
          <w:sz w:val="24"/>
          <w:u w:val="single" w:color="231F20"/>
        </w:rPr>
        <w:t xml:space="preserve"> </w:t>
      </w:r>
      <w:r>
        <w:rPr>
          <w:rFonts w:ascii="Tahoma"/>
          <w:color w:val="231F20"/>
          <w:spacing w:val="-4"/>
          <w:sz w:val="24"/>
          <w:u w:val="single" w:color="231F20"/>
        </w:rPr>
        <w:t>earthquake.</w:t>
      </w:r>
      <w:r>
        <w:rPr>
          <w:rFonts w:ascii="Tahoma"/>
          <w:color w:val="231F20"/>
          <w:sz w:val="24"/>
          <w:u w:val="single" w:color="231F20"/>
        </w:rPr>
        <w:tab/>
      </w:r>
    </w:p>
    <w:p w14:paraId="32DD997A">
      <w:pPr>
        <w:pStyle w:val="11"/>
        <w:tabs>
          <w:tab w:val="left" w:pos="7891"/>
        </w:tabs>
        <w:spacing w:before="111"/>
        <w:ind w:left="1757"/>
      </w:pPr>
      <w:r>
        <w:rPr>
          <w:color w:val="231F20"/>
        </w:rPr>
        <w:t>Paragraph 2:</w:t>
      </w:r>
      <w:r>
        <w:rPr>
          <w:color w:val="231F20"/>
          <w:spacing w:val="80"/>
        </w:rPr>
        <w:t xml:space="preserve"> </w:t>
      </w:r>
      <w:r>
        <w:rPr>
          <w:color w:val="231F20"/>
          <w:u w:val="single" w:color="231F20"/>
        </w:rPr>
        <w:tab/>
      </w:r>
    </w:p>
    <w:p w14:paraId="0F7D0621">
      <w:pPr>
        <w:pStyle w:val="11"/>
        <w:tabs>
          <w:tab w:val="left" w:pos="7891"/>
        </w:tabs>
        <w:spacing w:before="141"/>
        <w:ind w:left="1757"/>
      </w:pPr>
      <w:r>
        <w:rPr>
          <w:color w:val="231F20"/>
        </w:rPr>
        <w:t>Paragraph 3:</w:t>
      </w:r>
      <w:r>
        <w:rPr>
          <w:color w:val="231F20"/>
          <w:spacing w:val="80"/>
        </w:rPr>
        <w:t xml:space="preserve"> </w:t>
      </w:r>
      <w:r>
        <w:rPr>
          <w:color w:val="231F20"/>
          <w:u w:val="single" w:color="231F20"/>
        </w:rPr>
        <w:tab/>
      </w:r>
    </w:p>
    <w:p w14:paraId="627F3DFF">
      <w:pPr>
        <w:pStyle w:val="11"/>
        <w:tabs>
          <w:tab w:val="left" w:pos="7891"/>
        </w:tabs>
        <w:spacing w:before="140"/>
        <w:ind w:left="1757"/>
      </w:pPr>
      <w:r>
        <w:rPr>
          <w:color w:val="231F20"/>
        </w:rPr>
        <w:t>Paragraph 4:</w:t>
      </w:r>
      <w:r>
        <w:rPr>
          <w:color w:val="231F20"/>
          <w:spacing w:val="80"/>
        </w:rPr>
        <w:t xml:space="preserve"> </w:t>
      </w:r>
      <w:r>
        <w:rPr>
          <w:color w:val="231F20"/>
          <w:u w:val="single" w:color="231F20"/>
        </w:rPr>
        <w:tab/>
      </w:r>
    </w:p>
    <w:p w14:paraId="72871AF9">
      <w:pPr>
        <w:pStyle w:val="11"/>
        <w:tabs>
          <w:tab w:val="left" w:pos="7891"/>
        </w:tabs>
        <w:spacing w:before="141"/>
        <w:ind w:left="1757"/>
      </w:pPr>
      <w:r>
        <w:rPr>
          <w:color w:val="231F20"/>
        </w:rPr>
        <w:t>Paragraph 5:</w:t>
      </w:r>
      <w:r>
        <w:rPr>
          <w:color w:val="231F20"/>
          <w:spacing w:val="80"/>
        </w:rPr>
        <w:t xml:space="preserve"> </w:t>
      </w:r>
      <w:r>
        <w:rPr>
          <w:color w:val="231F20"/>
          <w:u w:val="single" w:color="231F20"/>
        </w:rPr>
        <w:tab/>
      </w:r>
    </w:p>
    <w:p w14:paraId="21D52802">
      <w:pPr>
        <w:pStyle w:val="11"/>
        <w:spacing w:before="7"/>
        <w:rPr>
          <w:sz w:val="37"/>
        </w:rPr>
      </w:pPr>
    </w:p>
    <w:p w14:paraId="5ACD5A72">
      <w:pPr>
        <w:spacing w:before="0" w:line="213" w:lineRule="auto"/>
        <w:ind w:left="1757" w:right="4062" w:firstLine="0"/>
        <w:jc w:val="left"/>
        <w:rPr>
          <w:rFonts w:ascii="Tahoma"/>
          <w:sz w:val="26"/>
        </w:rPr>
      </w:pPr>
      <w:r>
        <w:rPr>
          <w:rFonts w:ascii="Tahoma"/>
          <w:color w:val="00507D"/>
          <w:sz w:val="26"/>
        </w:rPr>
        <w:t>Scan</w:t>
      </w:r>
      <w:r>
        <w:rPr>
          <w:rFonts w:ascii="Tahoma"/>
          <w:color w:val="00507D"/>
          <w:spacing w:val="-11"/>
          <w:sz w:val="26"/>
        </w:rPr>
        <w:t xml:space="preserve"> </w:t>
      </w:r>
      <w:r>
        <w:rPr>
          <w:rFonts w:ascii="Tahoma"/>
          <w:color w:val="00507D"/>
          <w:sz w:val="26"/>
        </w:rPr>
        <w:t>the</w:t>
      </w:r>
      <w:r>
        <w:rPr>
          <w:rFonts w:ascii="Tahoma"/>
          <w:color w:val="00507D"/>
          <w:spacing w:val="-11"/>
          <w:sz w:val="26"/>
        </w:rPr>
        <w:t xml:space="preserve"> </w:t>
      </w:r>
      <w:r>
        <w:rPr>
          <w:rFonts w:ascii="Tahoma"/>
          <w:color w:val="00507D"/>
          <w:sz w:val="26"/>
        </w:rPr>
        <w:t>text</w:t>
      </w:r>
      <w:r>
        <w:rPr>
          <w:rFonts w:ascii="Tahoma"/>
          <w:color w:val="00507D"/>
          <w:spacing w:val="-11"/>
          <w:sz w:val="26"/>
        </w:rPr>
        <w:t xml:space="preserve"> </w:t>
      </w:r>
      <w:r>
        <w:rPr>
          <w:rFonts w:ascii="Tahoma"/>
          <w:color w:val="00507D"/>
          <w:sz w:val="26"/>
        </w:rPr>
        <w:t>and</w:t>
      </w:r>
      <w:r>
        <w:rPr>
          <w:rFonts w:ascii="Tahoma"/>
          <w:color w:val="00507D"/>
          <w:spacing w:val="-11"/>
          <w:sz w:val="26"/>
        </w:rPr>
        <w:t xml:space="preserve"> </w:t>
      </w:r>
      <w:r>
        <w:rPr>
          <w:rFonts w:ascii="Tahoma"/>
          <w:color w:val="00507D"/>
          <w:sz w:val="26"/>
        </w:rPr>
        <w:t>find</w:t>
      </w:r>
      <w:r>
        <w:rPr>
          <w:rFonts w:ascii="Tahoma"/>
          <w:color w:val="00507D"/>
          <w:spacing w:val="-11"/>
          <w:sz w:val="26"/>
        </w:rPr>
        <w:t xml:space="preserve"> </w:t>
      </w:r>
      <w:r>
        <w:rPr>
          <w:rFonts w:ascii="Tahoma"/>
          <w:color w:val="00507D"/>
          <w:sz w:val="26"/>
        </w:rPr>
        <w:t>the</w:t>
      </w:r>
      <w:r>
        <w:rPr>
          <w:rFonts w:ascii="Tahoma"/>
          <w:color w:val="00507D"/>
          <w:spacing w:val="-11"/>
          <w:sz w:val="26"/>
        </w:rPr>
        <w:t xml:space="preserve"> </w:t>
      </w:r>
      <w:r>
        <w:rPr>
          <w:rFonts w:ascii="Tahoma"/>
          <w:color w:val="00507D"/>
          <w:sz w:val="26"/>
        </w:rPr>
        <w:t>words</w:t>
      </w:r>
      <w:r>
        <w:rPr>
          <w:rFonts w:ascii="Tahoma"/>
          <w:color w:val="00507D"/>
          <w:spacing w:val="-11"/>
          <w:sz w:val="26"/>
        </w:rPr>
        <w:t xml:space="preserve"> </w:t>
      </w:r>
      <w:r>
        <w:rPr>
          <w:rFonts w:ascii="Tahoma"/>
          <w:color w:val="00507D"/>
          <w:sz w:val="26"/>
        </w:rPr>
        <w:t>below.</w:t>
      </w:r>
      <w:r>
        <w:rPr>
          <w:rFonts w:ascii="Tahoma"/>
          <w:color w:val="00507D"/>
          <w:spacing w:val="-11"/>
          <w:sz w:val="26"/>
        </w:rPr>
        <w:t xml:space="preserve"> </w:t>
      </w:r>
      <w:r>
        <w:rPr>
          <w:rFonts w:ascii="Tahoma"/>
          <w:color w:val="00507D"/>
          <w:sz w:val="26"/>
        </w:rPr>
        <w:t>Guess</w:t>
      </w:r>
      <w:r>
        <w:rPr>
          <w:rFonts w:ascii="Tahoma"/>
          <w:color w:val="00507D"/>
          <w:spacing w:val="-11"/>
          <w:sz w:val="26"/>
        </w:rPr>
        <w:t xml:space="preserve"> </w:t>
      </w:r>
      <w:r>
        <w:rPr>
          <w:rFonts w:ascii="Tahoma"/>
          <w:color w:val="00507D"/>
          <w:sz w:val="26"/>
        </w:rPr>
        <w:t>what they mean from the context.</w:t>
      </w:r>
    </w:p>
    <w:p w14:paraId="158B5E9C">
      <w:pPr>
        <w:pStyle w:val="11"/>
        <w:spacing w:before="3"/>
        <w:rPr>
          <w:rFonts w:ascii="Tahoma"/>
          <w:sz w:val="8"/>
        </w:rPr>
      </w:pPr>
      <w:r>
        <mc:AlternateContent>
          <mc:Choice Requires="wpg">
            <w:drawing>
              <wp:anchor distT="0" distB="0" distL="0" distR="0" simplePos="0" relativeHeight="251957248" behindDoc="1" locked="0" layoutInCell="1" allowOverlap="1">
                <wp:simplePos x="0" y="0"/>
                <wp:positionH relativeFrom="page">
                  <wp:posOffset>1844675</wp:posOffset>
                </wp:positionH>
                <wp:positionV relativeFrom="paragraph">
                  <wp:posOffset>78740</wp:posOffset>
                </wp:positionV>
                <wp:extent cx="2431415" cy="325120"/>
                <wp:effectExtent l="0" t="0" r="0" b="0"/>
                <wp:wrapTopAndBottom/>
                <wp:docPr id="2773" name="Group 2773"/>
                <wp:cNvGraphicFramePr/>
                <a:graphic xmlns:a="http://schemas.openxmlformats.org/drawingml/2006/main">
                  <a:graphicData uri="http://schemas.microsoft.com/office/word/2010/wordprocessingGroup">
                    <wpg:wgp>
                      <wpg:cNvGrpSpPr/>
                      <wpg:grpSpPr>
                        <a:xfrm>
                          <a:off x="0" y="0"/>
                          <a:ext cx="2431415" cy="325120"/>
                          <a:chOff x="0" y="0"/>
                          <a:chExt cx="2431415" cy="325120"/>
                        </a:xfrm>
                      </wpg:grpSpPr>
                      <wps:wsp>
                        <wps:cNvPr id="2774" name="Graphic 2774"/>
                        <wps:cNvSpPr/>
                        <wps:spPr>
                          <a:xfrm>
                            <a:off x="0" y="0"/>
                            <a:ext cx="2431415" cy="325120"/>
                          </a:xfrm>
                          <a:custGeom>
                            <a:avLst/>
                            <a:gdLst/>
                            <a:ahLst/>
                            <a:cxnLst/>
                            <a:rect l="l" t="t" r="r" b="b"/>
                            <a:pathLst>
                              <a:path w="2431415" h="325120">
                                <a:moveTo>
                                  <a:pt x="2431300" y="0"/>
                                </a:moveTo>
                                <a:lnTo>
                                  <a:pt x="89103" y="0"/>
                                </a:lnTo>
                                <a:lnTo>
                                  <a:pt x="37590" y="1392"/>
                                </a:lnTo>
                                <a:lnTo>
                                  <a:pt x="11137" y="11137"/>
                                </a:lnTo>
                                <a:lnTo>
                                  <a:pt x="1392" y="37590"/>
                                </a:lnTo>
                                <a:lnTo>
                                  <a:pt x="0" y="89103"/>
                                </a:lnTo>
                                <a:lnTo>
                                  <a:pt x="0" y="324904"/>
                                </a:lnTo>
                                <a:lnTo>
                                  <a:pt x="2431300" y="324904"/>
                                </a:lnTo>
                                <a:lnTo>
                                  <a:pt x="2431300" y="0"/>
                                </a:lnTo>
                                <a:close/>
                              </a:path>
                            </a:pathLst>
                          </a:custGeom>
                          <a:solidFill>
                            <a:srgbClr val="E1D9E8"/>
                          </a:solidFill>
                        </wps:spPr>
                        <wps:bodyPr wrap="square" lIns="0" tIns="0" rIns="0" bIns="0" rtlCol="0">
                          <a:noAutofit/>
                        </wps:bodyPr>
                      </wps:wsp>
                      <wps:wsp>
                        <wps:cNvPr id="2775" name="Textbox 2775"/>
                        <wps:cNvSpPr txBox="1"/>
                        <wps:spPr>
                          <a:xfrm>
                            <a:off x="200833" y="49715"/>
                            <a:ext cx="293370" cy="184785"/>
                          </a:xfrm>
                          <a:prstGeom prst="rect">
                            <a:avLst/>
                          </a:prstGeom>
                        </wps:spPr>
                        <wps:txbx>
                          <w:txbxContent>
                            <w:p w14:paraId="173A4196">
                              <w:pPr>
                                <w:spacing w:before="0"/>
                                <w:ind w:left="0" w:right="0" w:firstLine="0"/>
                                <w:jc w:val="left"/>
                                <w:rPr>
                                  <w:rFonts w:ascii="Tahoma"/>
                                  <w:sz w:val="24"/>
                                </w:rPr>
                              </w:pPr>
                              <w:r>
                                <w:rPr>
                                  <w:rFonts w:ascii="Tahoma"/>
                                  <w:color w:val="231F20"/>
                                  <w:spacing w:val="-4"/>
                                  <w:w w:val="105"/>
                                  <w:sz w:val="24"/>
                                </w:rPr>
                                <w:t>ruin</w:t>
                              </w:r>
                            </w:p>
                          </w:txbxContent>
                        </wps:txbx>
                        <wps:bodyPr wrap="square" lIns="0" tIns="0" rIns="0" bIns="0" rtlCol="0">
                          <a:noAutofit/>
                        </wps:bodyPr>
                      </wps:wsp>
                      <wps:wsp>
                        <wps:cNvPr id="2776" name="Textbox 2776"/>
                        <wps:cNvSpPr txBox="1"/>
                        <wps:spPr>
                          <a:xfrm>
                            <a:off x="779801" y="49715"/>
                            <a:ext cx="361950" cy="184785"/>
                          </a:xfrm>
                          <a:prstGeom prst="rect">
                            <a:avLst/>
                          </a:prstGeom>
                        </wps:spPr>
                        <wps:txbx>
                          <w:txbxContent>
                            <w:p w14:paraId="514025B8">
                              <w:pPr>
                                <w:spacing w:before="0"/>
                                <w:ind w:left="0" w:right="0" w:firstLine="0"/>
                                <w:jc w:val="left"/>
                                <w:rPr>
                                  <w:rFonts w:ascii="Tahoma"/>
                                  <w:sz w:val="24"/>
                                </w:rPr>
                              </w:pPr>
                              <w:r>
                                <w:rPr>
                                  <w:rFonts w:ascii="Tahoma"/>
                                  <w:color w:val="231F20"/>
                                  <w:spacing w:val="-4"/>
                                  <w:w w:val="110"/>
                                  <w:sz w:val="24"/>
                                </w:rPr>
                                <w:t>brick</w:t>
                              </w:r>
                            </w:p>
                          </w:txbxContent>
                        </wps:txbx>
                        <wps:bodyPr wrap="square" lIns="0" tIns="0" rIns="0" bIns="0" rtlCol="0">
                          <a:noAutofit/>
                        </wps:bodyPr>
                      </wps:wsp>
                      <wps:wsp>
                        <wps:cNvPr id="2777" name="Textbox 2777"/>
                        <wps:cNvSpPr txBox="1"/>
                        <wps:spPr>
                          <a:xfrm>
                            <a:off x="1427349" y="49715"/>
                            <a:ext cx="295275" cy="184785"/>
                          </a:xfrm>
                          <a:prstGeom prst="rect">
                            <a:avLst/>
                          </a:prstGeom>
                        </wps:spPr>
                        <wps:txbx>
                          <w:txbxContent>
                            <w:p w14:paraId="1BBF46E0">
                              <w:pPr>
                                <w:spacing w:before="0"/>
                                <w:ind w:left="0" w:right="0" w:firstLine="0"/>
                                <w:jc w:val="left"/>
                                <w:rPr>
                                  <w:rFonts w:ascii="Tahoma"/>
                                  <w:sz w:val="24"/>
                                </w:rPr>
                              </w:pPr>
                              <w:r>
                                <w:rPr>
                                  <w:rFonts w:ascii="Tahoma"/>
                                  <w:color w:val="231F20"/>
                                  <w:spacing w:val="-4"/>
                                  <w:w w:val="105"/>
                                  <w:sz w:val="24"/>
                                </w:rPr>
                                <w:t>trap</w:t>
                              </w:r>
                            </w:p>
                          </w:txbxContent>
                        </wps:txbx>
                        <wps:bodyPr wrap="square" lIns="0" tIns="0" rIns="0" bIns="0" rtlCol="0">
                          <a:noAutofit/>
                        </wps:bodyPr>
                      </wps:wsp>
                      <wps:wsp>
                        <wps:cNvPr id="2778" name="Textbox 2778"/>
                        <wps:cNvSpPr txBox="1"/>
                        <wps:spPr>
                          <a:xfrm>
                            <a:off x="2008602" y="49715"/>
                            <a:ext cx="321945" cy="184785"/>
                          </a:xfrm>
                          <a:prstGeom prst="rect">
                            <a:avLst/>
                          </a:prstGeom>
                        </wps:spPr>
                        <wps:txbx>
                          <w:txbxContent>
                            <w:p w14:paraId="35D292A7">
                              <w:pPr>
                                <w:spacing w:before="0"/>
                                <w:ind w:left="0" w:right="0" w:firstLine="0"/>
                                <w:jc w:val="left"/>
                                <w:rPr>
                                  <w:rFonts w:ascii="Tahoma"/>
                                  <w:sz w:val="24"/>
                                </w:rPr>
                              </w:pPr>
                              <w:r>
                                <w:rPr>
                                  <w:rFonts w:ascii="Tahoma"/>
                                  <w:color w:val="231F20"/>
                                  <w:spacing w:val="-4"/>
                                  <w:w w:val="105"/>
                                  <w:sz w:val="24"/>
                                </w:rPr>
                                <w:t>bury</w:t>
                              </w:r>
                            </w:p>
                          </w:txbxContent>
                        </wps:txbx>
                        <wps:bodyPr wrap="square" lIns="0" tIns="0" rIns="0" bIns="0" rtlCol="0">
                          <a:noAutofit/>
                        </wps:bodyPr>
                      </wps:wsp>
                    </wpg:wgp>
                  </a:graphicData>
                </a:graphic>
              </wp:anchor>
            </w:drawing>
          </mc:Choice>
          <mc:Fallback>
            <w:pict>
              <v:group id="Group 2773" o:spid="_x0000_s1026" o:spt="203" style="position:absolute;left:0pt;margin-left:145.25pt;margin-top:6.2pt;height:25.6pt;width:191.45pt;mso-position-horizontal-relative:page;mso-wrap-distance-bottom:0pt;mso-wrap-distance-top:0pt;z-index:-251359232;mso-width-relative:page;mso-height-relative:page;" coordsize="2431415,325120" o:gfxdata="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">
                <o:lock v:ext="edit" aspectratio="f"/>
                <v:shape id="Graphic 2774" o:spid="_x0000_s1026" o:spt="100" style="position:absolute;left:0;top:0;height:325120;width:2431415;" fillcolor="#E1D9E8" filled="t" stroked="f" coordsize="2431415,325120" o:gfxdata="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mPRHr4A&#10;AADdAAAADwAAAAAAAAABACAAAAAiAAAAZHJzL2Rvd25yZXYueG1sUEsBAhQAFAAAAAgAh07iQDMv&#10;BZ47AAAAOQAAABAAAAAAAAAAAQAgAAAADQEAAGRycy9zaGFwZXhtbC54bWxQSwUGAAAAAAYABgBb&#10;AQAAtwMAAAAA&#10;" path="m2431300,0l89103,0,37590,1392,11137,11137,1392,37590,0,89103,0,324904,2431300,324904,2431300,0xe">
                  <v:fill on="t" focussize="0,0"/>
                  <v:stroke on="f"/>
                  <v:imagedata o:title=""/>
                  <o:lock v:ext="edit" aspectratio="f"/>
                  <v:textbox inset="0mm,0mm,0mm,0mm"/>
                </v:shape>
                <v:shape id="Textbox 2775" o:spid="_x0000_s1026" o:spt="202" type="#_x0000_t202" style="position:absolute;left:200833;top:49715;height:184785;width:293370;" filled="f" stroked="f" coordsize="21600,21600" o:gfxdata="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lJi1u/&#10;AAAA3Q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173A4196">
                        <w:pPr>
                          <w:spacing w:before="0"/>
                          <w:ind w:left="0" w:right="0" w:firstLine="0"/>
                          <w:jc w:val="left"/>
                          <w:rPr>
                            <w:rFonts w:ascii="Tahoma"/>
                            <w:sz w:val="24"/>
                          </w:rPr>
                        </w:pPr>
                        <w:r>
                          <w:rPr>
                            <w:rFonts w:ascii="Tahoma"/>
                            <w:color w:val="231F20"/>
                            <w:spacing w:val="-4"/>
                            <w:w w:val="105"/>
                            <w:sz w:val="24"/>
                          </w:rPr>
                          <w:t>ruin</w:t>
                        </w:r>
                      </w:p>
                    </w:txbxContent>
                  </v:textbox>
                </v:shape>
                <v:shape id="Textbox 2776" o:spid="_x0000_s1026" o:spt="202" type="#_x0000_t202" style="position:absolute;left:779801;top:49715;height:184785;width:361950;" filled="f" stroked="f" coordsize="21600,21600" o:gfxdata="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5mxUs&#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514025B8">
                        <w:pPr>
                          <w:spacing w:before="0"/>
                          <w:ind w:left="0" w:right="0" w:firstLine="0"/>
                          <w:jc w:val="left"/>
                          <w:rPr>
                            <w:rFonts w:ascii="Tahoma"/>
                            <w:sz w:val="24"/>
                          </w:rPr>
                        </w:pPr>
                        <w:r>
                          <w:rPr>
                            <w:rFonts w:ascii="Tahoma"/>
                            <w:color w:val="231F20"/>
                            <w:spacing w:val="-4"/>
                            <w:w w:val="110"/>
                            <w:sz w:val="24"/>
                          </w:rPr>
                          <w:t>brick</w:t>
                        </w:r>
                      </w:p>
                    </w:txbxContent>
                  </v:textbox>
                </v:shape>
                <v:shape id="Textbox 2777" o:spid="_x0000_s1026" o:spt="202" type="#_x0000_t202" style="position:absolute;left:1427349;top:49715;height:184785;width:295275;" filled="f" stroked="f" coordsize="21600,21600" o:gfxdata="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W17C3&#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1BBF46E0">
                        <w:pPr>
                          <w:spacing w:before="0"/>
                          <w:ind w:left="0" w:right="0" w:firstLine="0"/>
                          <w:jc w:val="left"/>
                          <w:rPr>
                            <w:rFonts w:ascii="Tahoma"/>
                            <w:sz w:val="24"/>
                          </w:rPr>
                        </w:pPr>
                        <w:r>
                          <w:rPr>
                            <w:rFonts w:ascii="Tahoma"/>
                            <w:color w:val="231F20"/>
                            <w:spacing w:val="-4"/>
                            <w:w w:val="105"/>
                            <w:sz w:val="24"/>
                          </w:rPr>
                          <w:t>trap</w:t>
                        </w:r>
                      </w:p>
                    </w:txbxContent>
                  </v:textbox>
                </v:shape>
                <v:shape id="Textbox 2778" o:spid="_x0000_s1026" o:spt="202" type="#_x0000_t202" style="position:absolute;left:2008602;top:49715;height:184785;width:321945;" filled="f" stroked="f" coordsize="21600,21600" o:gfxdata="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dIJMW8AAAA&#10;3Q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35D292A7">
                        <w:pPr>
                          <w:spacing w:before="0"/>
                          <w:ind w:left="0" w:right="0" w:firstLine="0"/>
                          <w:jc w:val="left"/>
                          <w:rPr>
                            <w:rFonts w:ascii="Tahoma"/>
                            <w:sz w:val="24"/>
                          </w:rPr>
                        </w:pPr>
                        <w:r>
                          <w:rPr>
                            <w:rFonts w:ascii="Tahoma"/>
                            <w:color w:val="231F20"/>
                            <w:spacing w:val="-4"/>
                            <w:w w:val="105"/>
                            <w:sz w:val="24"/>
                          </w:rPr>
                          <w:t>bury</w:t>
                        </w:r>
                      </w:p>
                    </w:txbxContent>
                  </v:textbox>
                </v:shape>
                <w10:wrap type="topAndBottom"/>
              </v:group>
            </w:pict>
          </mc:Fallback>
        </mc:AlternateContent>
      </w:r>
    </w:p>
    <w:p w14:paraId="77954E0E">
      <w:pPr>
        <w:pStyle w:val="11"/>
        <w:spacing w:before="4"/>
        <w:rPr>
          <w:rFonts w:ascii="Tahoma"/>
          <w:sz w:val="28"/>
        </w:rPr>
      </w:pPr>
    </w:p>
    <w:p w14:paraId="04EC5BFD">
      <w:pPr>
        <w:spacing w:before="128" w:line="213" w:lineRule="auto"/>
        <w:ind w:left="1757" w:right="1185" w:firstLine="0"/>
        <w:jc w:val="left"/>
        <w:rPr>
          <w:rFonts w:ascii="Tahoma"/>
          <w:sz w:val="26"/>
        </w:rPr>
      </w:pPr>
      <w:r>
        <w:rPr>
          <w:rFonts w:ascii="Tahoma"/>
          <w:color w:val="00507D"/>
          <w:w w:val="105"/>
          <w:sz w:val="26"/>
        </w:rPr>
        <w:t>Read</w:t>
      </w:r>
      <w:r>
        <w:rPr>
          <w:rFonts w:ascii="Tahoma"/>
          <w:color w:val="00507D"/>
          <w:spacing w:val="-23"/>
          <w:w w:val="105"/>
          <w:sz w:val="26"/>
        </w:rPr>
        <w:t xml:space="preserve"> </w:t>
      </w:r>
      <w:r>
        <w:rPr>
          <w:rFonts w:ascii="Tahoma"/>
          <w:color w:val="00507D"/>
          <w:w w:val="105"/>
          <w:sz w:val="26"/>
        </w:rPr>
        <w:t>the</w:t>
      </w:r>
      <w:r>
        <w:rPr>
          <w:rFonts w:ascii="Tahoma"/>
          <w:color w:val="00507D"/>
          <w:spacing w:val="-23"/>
          <w:w w:val="105"/>
          <w:sz w:val="26"/>
        </w:rPr>
        <w:t xml:space="preserve"> </w:t>
      </w:r>
      <w:r>
        <w:rPr>
          <w:rFonts w:ascii="Tahoma"/>
          <w:color w:val="00507D"/>
          <w:w w:val="105"/>
          <w:sz w:val="26"/>
        </w:rPr>
        <w:t>sentences</w:t>
      </w:r>
      <w:r>
        <w:rPr>
          <w:rFonts w:ascii="Tahoma"/>
          <w:color w:val="00507D"/>
          <w:spacing w:val="-23"/>
          <w:w w:val="105"/>
          <w:sz w:val="26"/>
        </w:rPr>
        <w:t xml:space="preserve"> </w:t>
      </w:r>
      <w:r>
        <w:rPr>
          <w:rFonts w:ascii="Tahoma"/>
          <w:color w:val="00507D"/>
          <w:w w:val="105"/>
          <w:sz w:val="26"/>
        </w:rPr>
        <w:t>describing</w:t>
      </w:r>
      <w:r>
        <w:rPr>
          <w:rFonts w:ascii="Tahoma"/>
          <w:color w:val="00507D"/>
          <w:spacing w:val="-23"/>
          <w:w w:val="105"/>
          <w:sz w:val="26"/>
        </w:rPr>
        <w:t xml:space="preserve"> </w:t>
      </w:r>
      <w:r>
        <w:rPr>
          <w:rFonts w:ascii="Tahoma"/>
          <w:color w:val="00507D"/>
          <w:w w:val="105"/>
          <w:sz w:val="26"/>
        </w:rPr>
        <w:t>what</w:t>
      </w:r>
      <w:r>
        <w:rPr>
          <w:rFonts w:ascii="Tahoma"/>
          <w:color w:val="00507D"/>
          <w:spacing w:val="-23"/>
          <w:w w:val="105"/>
          <w:sz w:val="26"/>
        </w:rPr>
        <w:t xml:space="preserve"> </w:t>
      </w:r>
      <w:r>
        <w:rPr>
          <w:rFonts w:ascii="Tahoma"/>
          <w:color w:val="00507D"/>
          <w:w w:val="105"/>
          <w:sz w:val="26"/>
        </w:rPr>
        <w:t>happened</w:t>
      </w:r>
      <w:r>
        <w:rPr>
          <w:rFonts w:ascii="Tahoma"/>
          <w:color w:val="00507D"/>
          <w:spacing w:val="-23"/>
          <w:w w:val="105"/>
          <w:sz w:val="26"/>
        </w:rPr>
        <w:t xml:space="preserve"> </w:t>
      </w:r>
      <w:r>
        <w:rPr>
          <w:rFonts w:ascii="Tahoma"/>
          <w:color w:val="00507D"/>
          <w:w w:val="105"/>
          <w:sz w:val="26"/>
        </w:rPr>
        <w:t>after</w:t>
      </w:r>
      <w:r>
        <w:rPr>
          <w:rFonts w:ascii="Tahoma"/>
          <w:color w:val="00507D"/>
          <w:spacing w:val="-23"/>
          <w:w w:val="105"/>
          <w:sz w:val="26"/>
        </w:rPr>
        <w:t xml:space="preserve"> </w:t>
      </w:r>
      <w:r>
        <w:rPr>
          <w:rFonts w:ascii="Tahoma"/>
          <w:color w:val="00507D"/>
          <w:w w:val="105"/>
          <w:sz w:val="26"/>
        </w:rPr>
        <w:t>a</w:t>
      </w:r>
      <w:r>
        <w:rPr>
          <w:rFonts w:ascii="Tahoma"/>
          <w:color w:val="00507D"/>
          <w:spacing w:val="-23"/>
          <w:w w:val="105"/>
          <w:sz w:val="26"/>
        </w:rPr>
        <w:t xml:space="preserve"> </w:t>
      </w:r>
      <w:r>
        <w:rPr>
          <w:rFonts w:ascii="Tahoma"/>
          <w:color w:val="00507D"/>
          <w:w w:val="105"/>
          <w:sz w:val="26"/>
        </w:rPr>
        <w:t>huge</w:t>
      </w:r>
      <w:r>
        <w:rPr>
          <w:rFonts w:ascii="Tahoma"/>
          <w:color w:val="00507D"/>
          <w:spacing w:val="-23"/>
          <w:w w:val="105"/>
          <w:sz w:val="26"/>
        </w:rPr>
        <w:t xml:space="preserve"> </w:t>
      </w:r>
      <w:r>
        <w:rPr>
          <w:rFonts w:ascii="Tahoma"/>
          <w:color w:val="00507D"/>
          <w:w w:val="105"/>
          <w:sz w:val="26"/>
        </w:rPr>
        <w:t xml:space="preserve">earthquake. </w:t>
      </w:r>
      <w:r>
        <w:rPr>
          <w:rFonts w:ascii="Tahoma"/>
          <w:color w:val="00507D"/>
          <w:sz w:val="26"/>
        </w:rPr>
        <w:t>Complete</w:t>
      </w:r>
      <w:r>
        <w:rPr>
          <w:rFonts w:ascii="Tahoma"/>
          <w:color w:val="00507D"/>
          <w:spacing w:val="-1"/>
          <w:sz w:val="26"/>
        </w:rPr>
        <w:t xml:space="preserve"> </w:t>
      </w:r>
      <w:r>
        <w:rPr>
          <w:rFonts w:ascii="Tahoma"/>
          <w:color w:val="00507D"/>
          <w:sz w:val="26"/>
        </w:rPr>
        <w:t>the</w:t>
      </w:r>
      <w:r>
        <w:rPr>
          <w:rFonts w:ascii="Tahoma"/>
          <w:color w:val="00507D"/>
          <w:spacing w:val="-1"/>
          <w:sz w:val="26"/>
        </w:rPr>
        <w:t xml:space="preserve"> </w:t>
      </w:r>
      <w:r>
        <w:rPr>
          <w:rFonts w:ascii="Tahoma"/>
          <w:color w:val="00507D"/>
          <w:sz w:val="26"/>
        </w:rPr>
        <w:t>sentences</w:t>
      </w:r>
      <w:r>
        <w:rPr>
          <w:rFonts w:ascii="Tahoma"/>
          <w:color w:val="00507D"/>
          <w:spacing w:val="-1"/>
          <w:sz w:val="26"/>
        </w:rPr>
        <w:t xml:space="preserve"> </w:t>
      </w:r>
      <w:r>
        <w:rPr>
          <w:rFonts w:ascii="Tahoma"/>
          <w:color w:val="00507D"/>
          <w:sz w:val="26"/>
        </w:rPr>
        <w:t>with</w:t>
      </w:r>
      <w:r>
        <w:rPr>
          <w:rFonts w:ascii="Tahoma"/>
          <w:color w:val="00507D"/>
          <w:spacing w:val="-1"/>
          <w:sz w:val="26"/>
        </w:rPr>
        <w:t xml:space="preserve"> </w:t>
      </w:r>
      <w:r>
        <w:rPr>
          <w:rFonts w:ascii="Tahoma"/>
          <w:color w:val="00507D"/>
          <w:sz w:val="26"/>
        </w:rPr>
        <w:t>the</w:t>
      </w:r>
      <w:r>
        <w:rPr>
          <w:rFonts w:ascii="Tahoma"/>
          <w:color w:val="00507D"/>
          <w:spacing w:val="-1"/>
          <w:sz w:val="26"/>
        </w:rPr>
        <w:t xml:space="preserve"> </w:t>
      </w:r>
      <w:r>
        <w:rPr>
          <w:rFonts w:ascii="Tahoma"/>
          <w:color w:val="00507D"/>
          <w:sz w:val="26"/>
        </w:rPr>
        <w:t>correct</w:t>
      </w:r>
      <w:r>
        <w:rPr>
          <w:rFonts w:ascii="Tahoma"/>
          <w:color w:val="00507D"/>
          <w:spacing w:val="-1"/>
          <w:sz w:val="26"/>
        </w:rPr>
        <w:t xml:space="preserve"> </w:t>
      </w:r>
      <w:r>
        <w:rPr>
          <w:rFonts w:ascii="Tahoma"/>
          <w:color w:val="00507D"/>
          <w:sz w:val="26"/>
        </w:rPr>
        <w:t>forms</w:t>
      </w:r>
      <w:r>
        <w:rPr>
          <w:rFonts w:ascii="Tahoma"/>
          <w:color w:val="00507D"/>
          <w:spacing w:val="-1"/>
          <w:sz w:val="26"/>
        </w:rPr>
        <w:t xml:space="preserve"> </w:t>
      </w:r>
      <w:r>
        <w:rPr>
          <w:rFonts w:ascii="Tahoma"/>
          <w:color w:val="00507D"/>
          <w:sz w:val="26"/>
        </w:rPr>
        <w:t>of</w:t>
      </w:r>
      <w:r>
        <w:rPr>
          <w:rFonts w:ascii="Tahoma"/>
          <w:color w:val="00507D"/>
          <w:spacing w:val="-1"/>
          <w:sz w:val="26"/>
        </w:rPr>
        <w:t xml:space="preserve"> </w:t>
      </w:r>
      <w:r>
        <w:rPr>
          <w:rFonts w:ascii="Tahoma"/>
          <w:color w:val="00507D"/>
          <w:sz w:val="26"/>
        </w:rPr>
        <w:t>the</w:t>
      </w:r>
      <w:r>
        <w:rPr>
          <w:rFonts w:ascii="Tahoma"/>
          <w:color w:val="00507D"/>
          <w:spacing w:val="-1"/>
          <w:sz w:val="26"/>
        </w:rPr>
        <w:t xml:space="preserve"> </w:t>
      </w:r>
      <w:r>
        <w:rPr>
          <w:rFonts w:ascii="Tahoma"/>
          <w:color w:val="00507D"/>
          <w:sz w:val="26"/>
        </w:rPr>
        <w:t>new</w:t>
      </w:r>
      <w:r>
        <w:rPr>
          <w:rFonts w:ascii="Tahoma"/>
          <w:color w:val="00507D"/>
          <w:spacing w:val="-1"/>
          <w:sz w:val="26"/>
        </w:rPr>
        <w:t xml:space="preserve"> </w:t>
      </w:r>
      <w:r>
        <w:rPr>
          <w:rFonts w:ascii="Tahoma"/>
          <w:color w:val="00507D"/>
          <w:sz w:val="26"/>
        </w:rPr>
        <w:t>words</w:t>
      </w:r>
      <w:r>
        <w:rPr>
          <w:rFonts w:ascii="Tahoma"/>
          <w:color w:val="00507D"/>
          <w:spacing w:val="-1"/>
          <w:sz w:val="26"/>
        </w:rPr>
        <w:t xml:space="preserve"> </w:t>
      </w:r>
      <w:r>
        <w:rPr>
          <w:rFonts w:ascii="Tahoma"/>
          <w:color w:val="00507D"/>
          <w:sz w:val="26"/>
        </w:rPr>
        <w:t>and</w:t>
      </w:r>
      <w:r>
        <w:rPr>
          <w:rFonts w:ascii="Tahoma"/>
          <w:color w:val="00507D"/>
          <w:spacing w:val="-1"/>
          <w:sz w:val="26"/>
        </w:rPr>
        <w:t xml:space="preserve"> </w:t>
      </w:r>
      <w:r>
        <w:rPr>
          <w:rFonts w:ascii="Tahoma"/>
          <w:color w:val="00507D"/>
          <w:sz w:val="26"/>
        </w:rPr>
        <w:t xml:space="preserve">phrases </w:t>
      </w:r>
      <w:r>
        <w:rPr>
          <w:rFonts w:ascii="Tahoma"/>
          <w:color w:val="00507D"/>
          <w:w w:val="105"/>
          <w:sz w:val="26"/>
        </w:rPr>
        <w:t>from the text.</w:t>
      </w:r>
    </w:p>
    <w:p w14:paraId="5619CC26">
      <w:pPr>
        <w:pStyle w:val="15"/>
        <w:numPr>
          <w:ilvl w:val="0"/>
          <w:numId w:val="62"/>
        </w:numPr>
        <w:tabs>
          <w:tab w:val="left" w:pos="2097"/>
          <w:tab w:val="left" w:pos="7908"/>
        </w:tabs>
        <w:spacing w:before="220" w:after="0" w:line="240" w:lineRule="auto"/>
        <w:ind w:left="2097" w:right="0" w:hanging="340"/>
        <w:jc w:val="left"/>
        <w:rPr>
          <w:sz w:val="22"/>
        </w:rPr>
      </w:pPr>
      <w:r>
        <w:rPr>
          <w:color w:val="231F20"/>
          <w:spacing w:val="-4"/>
          <w:sz w:val="22"/>
        </w:rPr>
        <w:t xml:space="preserve">The huge earthquake left nearly the whole city </w:t>
      </w:r>
      <w:r>
        <w:rPr>
          <w:color w:val="231F20"/>
          <w:sz w:val="22"/>
          <w:u w:val="single" w:color="231F20"/>
        </w:rPr>
        <w:tab/>
      </w:r>
      <w:r>
        <w:rPr>
          <w:color w:val="231F20"/>
          <w:spacing w:val="-10"/>
          <w:sz w:val="22"/>
        </w:rPr>
        <w:t>.</w:t>
      </w:r>
    </w:p>
    <w:p w14:paraId="42ED7307">
      <w:pPr>
        <w:pStyle w:val="15"/>
        <w:numPr>
          <w:ilvl w:val="0"/>
          <w:numId w:val="62"/>
        </w:numPr>
        <w:tabs>
          <w:tab w:val="left" w:pos="2097"/>
          <w:tab w:val="left" w:pos="4892"/>
        </w:tabs>
        <w:spacing w:before="141" w:after="0" w:line="240" w:lineRule="auto"/>
        <w:ind w:left="2097" w:right="0" w:hanging="340"/>
        <w:jc w:val="left"/>
        <w:rPr>
          <w:sz w:val="22"/>
        </w:rPr>
      </w:pPr>
      <w:r>
        <w:rPr>
          <w:color w:val="231F20"/>
          <w:w w:val="90"/>
          <w:sz w:val="22"/>
        </w:rPr>
        <w:t>Everyone</w:t>
      </w:r>
      <w:r>
        <w:rPr>
          <w:color w:val="231F20"/>
          <w:spacing w:val="24"/>
          <w:sz w:val="22"/>
        </w:rPr>
        <w:t xml:space="preserve"> </w:t>
      </w:r>
      <w:r>
        <w:rPr>
          <w:color w:val="231F20"/>
          <w:sz w:val="22"/>
        </w:rPr>
        <w:t>was</w:t>
      </w:r>
      <w:r>
        <w:rPr>
          <w:color w:val="231F20"/>
          <w:spacing w:val="24"/>
          <w:sz w:val="22"/>
        </w:rPr>
        <w:t xml:space="preserve"> </w:t>
      </w:r>
      <w:r>
        <w:rPr>
          <w:color w:val="231F20"/>
          <w:sz w:val="22"/>
          <w:u w:val="single" w:color="231F20"/>
        </w:rPr>
        <w:tab/>
      </w:r>
      <w:r>
        <w:rPr>
          <w:color w:val="231F20"/>
          <w:sz w:val="22"/>
        </w:rPr>
        <w:t>,</w:t>
      </w:r>
      <w:r>
        <w:rPr>
          <w:color w:val="231F20"/>
          <w:spacing w:val="-9"/>
          <w:sz w:val="22"/>
        </w:rPr>
        <w:t xml:space="preserve"> </w:t>
      </w:r>
      <w:r>
        <w:rPr>
          <w:color w:val="231F20"/>
          <w:sz w:val="22"/>
        </w:rPr>
        <w:t>thinking</w:t>
      </w:r>
      <w:r>
        <w:rPr>
          <w:color w:val="231F20"/>
          <w:spacing w:val="-9"/>
          <w:sz w:val="22"/>
        </w:rPr>
        <w:t xml:space="preserve"> </w:t>
      </w:r>
      <w:r>
        <w:rPr>
          <w:color w:val="231F20"/>
          <w:sz w:val="22"/>
        </w:rPr>
        <w:t>the</w:t>
      </w:r>
      <w:r>
        <w:rPr>
          <w:color w:val="231F20"/>
          <w:spacing w:val="-9"/>
          <w:sz w:val="22"/>
        </w:rPr>
        <w:t xml:space="preserve"> </w:t>
      </w:r>
      <w:r>
        <w:rPr>
          <w:color w:val="231F20"/>
          <w:sz w:val="22"/>
        </w:rPr>
        <w:t>world</w:t>
      </w:r>
      <w:r>
        <w:rPr>
          <w:color w:val="231F20"/>
          <w:spacing w:val="-9"/>
          <w:sz w:val="22"/>
        </w:rPr>
        <w:t xml:space="preserve"> </w:t>
      </w:r>
      <w:r>
        <w:rPr>
          <w:color w:val="231F20"/>
          <w:sz w:val="22"/>
        </w:rPr>
        <w:t>must</w:t>
      </w:r>
      <w:r>
        <w:rPr>
          <w:color w:val="231F20"/>
          <w:spacing w:val="-9"/>
          <w:sz w:val="22"/>
        </w:rPr>
        <w:t xml:space="preserve"> </w:t>
      </w:r>
      <w:r>
        <w:rPr>
          <w:color w:val="231F20"/>
          <w:sz w:val="22"/>
        </w:rPr>
        <w:t>be</w:t>
      </w:r>
      <w:r>
        <w:rPr>
          <w:color w:val="231F20"/>
          <w:spacing w:val="-9"/>
          <w:sz w:val="22"/>
        </w:rPr>
        <w:t xml:space="preserve"> </w:t>
      </w:r>
      <w:r>
        <w:rPr>
          <w:color w:val="231F20"/>
          <w:sz w:val="22"/>
        </w:rPr>
        <w:t>coming</w:t>
      </w:r>
      <w:r>
        <w:rPr>
          <w:color w:val="231F20"/>
          <w:spacing w:val="-8"/>
          <w:sz w:val="22"/>
        </w:rPr>
        <w:t xml:space="preserve"> </w:t>
      </w:r>
      <w:r>
        <w:rPr>
          <w:color w:val="231F20"/>
          <w:sz w:val="22"/>
        </w:rPr>
        <w:t>to</w:t>
      </w:r>
      <w:r>
        <w:rPr>
          <w:color w:val="231F20"/>
          <w:spacing w:val="-9"/>
          <w:sz w:val="22"/>
        </w:rPr>
        <w:t xml:space="preserve"> </w:t>
      </w:r>
      <w:r>
        <w:rPr>
          <w:color w:val="231F20"/>
          <w:sz w:val="22"/>
        </w:rPr>
        <w:t>an</w:t>
      </w:r>
      <w:r>
        <w:rPr>
          <w:color w:val="231F20"/>
          <w:spacing w:val="-9"/>
          <w:sz w:val="22"/>
        </w:rPr>
        <w:t xml:space="preserve"> </w:t>
      </w:r>
      <w:r>
        <w:rPr>
          <w:color w:val="231F20"/>
          <w:spacing w:val="-4"/>
          <w:sz w:val="22"/>
        </w:rPr>
        <w:t>end.</w:t>
      </w:r>
    </w:p>
    <w:p w14:paraId="10D29918">
      <w:pPr>
        <w:pStyle w:val="15"/>
        <w:numPr>
          <w:ilvl w:val="0"/>
          <w:numId w:val="62"/>
        </w:numPr>
        <w:tabs>
          <w:tab w:val="left" w:pos="2097"/>
          <w:tab w:val="left" w:pos="8254"/>
        </w:tabs>
        <w:spacing w:before="140" w:after="0" w:line="240" w:lineRule="auto"/>
        <w:ind w:left="2097" w:right="0" w:hanging="340"/>
        <w:jc w:val="left"/>
        <w:rPr>
          <w:sz w:val="22"/>
        </w:rPr>
      </w:pPr>
      <w:r>
        <w:rPr>
          <w:color w:val="231F20"/>
          <w:spacing w:val="-2"/>
          <w:sz w:val="22"/>
        </w:rPr>
        <w:t>Millions</w:t>
      </w:r>
      <w:r>
        <w:rPr>
          <w:color w:val="231F20"/>
          <w:spacing w:val="-6"/>
          <w:sz w:val="22"/>
        </w:rPr>
        <w:t xml:space="preserve"> </w:t>
      </w:r>
      <w:r>
        <w:rPr>
          <w:color w:val="231F20"/>
          <w:spacing w:val="-2"/>
          <w:sz w:val="22"/>
        </w:rPr>
        <w:t>of</w:t>
      </w:r>
      <w:r>
        <w:rPr>
          <w:color w:val="231F20"/>
          <w:spacing w:val="-6"/>
          <w:sz w:val="22"/>
        </w:rPr>
        <w:t xml:space="preserve"> </w:t>
      </w:r>
      <w:r>
        <w:rPr>
          <w:color w:val="231F20"/>
          <w:spacing w:val="-2"/>
          <w:sz w:val="22"/>
        </w:rPr>
        <w:t>people</w:t>
      </w:r>
      <w:r>
        <w:rPr>
          <w:color w:val="231F20"/>
          <w:spacing w:val="-6"/>
          <w:sz w:val="22"/>
        </w:rPr>
        <w:t xml:space="preserve"> </w:t>
      </w:r>
      <w:r>
        <w:rPr>
          <w:color w:val="231F20"/>
          <w:spacing w:val="-2"/>
          <w:sz w:val="22"/>
        </w:rPr>
        <w:t>were</w:t>
      </w:r>
      <w:r>
        <w:rPr>
          <w:color w:val="231F20"/>
          <w:spacing w:val="-6"/>
          <w:sz w:val="22"/>
        </w:rPr>
        <w:t xml:space="preserve"> </w:t>
      </w:r>
      <w:r>
        <w:rPr>
          <w:color w:val="231F20"/>
          <w:spacing w:val="-2"/>
          <w:sz w:val="22"/>
        </w:rPr>
        <w:t>left</w:t>
      </w:r>
      <w:r>
        <w:rPr>
          <w:color w:val="231F20"/>
          <w:spacing w:val="-6"/>
          <w:sz w:val="22"/>
        </w:rPr>
        <w:t xml:space="preserve"> </w:t>
      </w:r>
      <w:r>
        <w:rPr>
          <w:color w:val="231F20"/>
          <w:spacing w:val="-2"/>
          <w:sz w:val="22"/>
        </w:rPr>
        <w:t>without</w:t>
      </w:r>
      <w:r>
        <w:rPr>
          <w:color w:val="231F20"/>
          <w:spacing w:val="-6"/>
          <w:sz w:val="22"/>
        </w:rPr>
        <w:t xml:space="preserve"> </w:t>
      </w:r>
      <w:r>
        <w:rPr>
          <w:color w:val="231F20"/>
          <w:spacing w:val="-2"/>
          <w:sz w:val="22"/>
        </w:rPr>
        <w:t>water,</w:t>
      </w:r>
      <w:r>
        <w:rPr>
          <w:color w:val="231F20"/>
          <w:spacing w:val="-6"/>
          <w:sz w:val="22"/>
        </w:rPr>
        <w:t xml:space="preserve"> </w:t>
      </w:r>
      <w:r>
        <w:rPr>
          <w:color w:val="231F20"/>
          <w:spacing w:val="-2"/>
          <w:sz w:val="22"/>
        </w:rPr>
        <w:t>food,</w:t>
      </w:r>
      <w:r>
        <w:rPr>
          <w:color w:val="231F20"/>
          <w:spacing w:val="-6"/>
          <w:sz w:val="22"/>
        </w:rPr>
        <w:t xml:space="preserve"> </w:t>
      </w:r>
      <w:r>
        <w:rPr>
          <w:color w:val="231F20"/>
          <w:spacing w:val="-2"/>
          <w:sz w:val="22"/>
        </w:rPr>
        <w:t>or</w:t>
      </w:r>
      <w:r>
        <w:rPr>
          <w:color w:val="231F20"/>
          <w:spacing w:val="-7"/>
          <w:sz w:val="22"/>
        </w:rPr>
        <w:t xml:space="preserve"> </w:t>
      </w:r>
      <w:r>
        <w:rPr>
          <w:color w:val="231F20"/>
          <w:sz w:val="22"/>
          <w:u w:val="single" w:color="231F20"/>
        </w:rPr>
        <w:tab/>
      </w:r>
      <w:r>
        <w:rPr>
          <w:color w:val="231F20"/>
          <w:spacing w:val="-10"/>
          <w:sz w:val="22"/>
        </w:rPr>
        <w:t>.</w:t>
      </w:r>
    </w:p>
    <w:p w14:paraId="33F27E95">
      <w:pPr>
        <w:pStyle w:val="15"/>
        <w:numPr>
          <w:ilvl w:val="0"/>
          <w:numId w:val="62"/>
        </w:numPr>
        <w:tabs>
          <w:tab w:val="left" w:pos="2097"/>
          <w:tab w:val="left" w:pos="6836"/>
          <w:tab w:val="left" w:pos="9831"/>
        </w:tabs>
        <w:spacing w:before="140" w:after="0" w:line="266" w:lineRule="auto"/>
        <w:ind w:left="2097" w:right="1652" w:hanging="341"/>
        <w:jc w:val="left"/>
        <w:rPr>
          <w:sz w:val="22"/>
        </w:rPr>
      </w:pPr>
      <w:r>
        <w:rPr>
          <w:color w:val="231F20"/>
          <w:sz w:val="22"/>
        </w:rPr>
        <w:t xml:space="preserve">Soldiers and volunteers worked as hard as they could to pull away </w:t>
      </w:r>
      <w:r>
        <w:rPr>
          <w:color w:val="231F20"/>
          <w:sz w:val="22"/>
          <w:u w:val="single" w:color="231F20"/>
        </w:rPr>
        <w:tab/>
      </w:r>
      <w:r>
        <w:rPr>
          <w:color w:val="231F20"/>
          <w:spacing w:val="-16"/>
          <w:sz w:val="22"/>
        </w:rPr>
        <w:t xml:space="preserve"> </w:t>
      </w:r>
      <w:r>
        <w:rPr>
          <w:color w:val="231F20"/>
          <w:sz w:val="22"/>
        </w:rPr>
        <w:t xml:space="preserve">and rocks, and rescue those who were </w:t>
      </w:r>
      <w:r>
        <w:rPr>
          <w:color w:val="231F20"/>
          <w:sz w:val="22"/>
          <w:u w:val="single" w:color="231F20"/>
        </w:rPr>
        <w:tab/>
      </w:r>
      <w:r>
        <w:rPr>
          <w:color w:val="231F20"/>
          <w:sz w:val="22"/>
        </w:rPr>
        <w:t xml:space="preserve"> under the ruins.</w:t>
      </w:r>
    </w:p>
    <w:p w14:paraId="3EEB9B5D">
      <w:pPr>
        <w:pStyle w:val="15"/>
        <w:numPr>
          <w:ilvl w:val="0"/>
          <w:numId w:val="62"/>
        </w:numPr>
        <w:tabs>
          <w:tab w:val="left" w:pos="2097"/>
          <w:tab w:val="left" w:pos="5100"/>
        </w:tabs>
        <w:spacing w:before="112" w:after="0" w:line="266" w:lineRule="auto"/>
        <w:ind w:left="2097" w:right="1536" w:hanging="341"/>
        <w:jc w:val="left"/>
        <w:rPr>
          <w:sz w:val="22"/>
        </w:rPr>
      </w:pPr>
      <w:r>
        <w:rPr>
          <w:color w:val="231F20"/>
          <w:spacing w:val="-2"/>
          <w:sz w:val="22"/>
        </w:rPr>
        <w:t>Some</w:t>
      </w:r>
      <w:r>
        <w:rPr>
          <w:color w:val="231F20"/>
          <w:spacing w:val="-7"/>
          <w:sz w:val="22"/>
        </w:rPr>
        <w:t xml:space="preserve"> </w:t>
      </w:r>
      <w:r>
        <w:rPr>
          <w:color w:val="231F20"/>
          <w:spacing w:val="-2"/>
          <w:sz w:val="22"/>
        </w:rPr>
        <w:t>were</w:t>
      </w:r>
      <w:r>
        <w:rPr>
          <w:color w:val="231F20"/>
          <w:spacing w:val="-7"/>
          <w:sz w:val="22"/>
        </w:rPr>
        <w:t xml:space="preserve"> </w:t>
      </w:r>
      <w:r>
        <w:rPr>
          <w:color w:val="231F20"/>
          <w:spacing w:val="-2"/>
          <w:sz w:val="22"/>
        </w:rPr>
        <w:t>found</w:t>
      </w:r>
      <w:r>
        <w:rPr>
          <w:color w:val="231F20"/>
          <w:spacing w:val="-7"/>
          <w:sz w:val="22"/>
        </w:rPr>
        <w:t xml:space="preserve"> </w:t>
      </w:r>
      <w:r>
        <w:rPr>
          <w:color w:val="231F20"/>
          <w:spacing w:val="-2"/>
          <w:sz w:val="22"/>
        </w:rPr>
        <w:t>alive,</w:t>
      </w:r>
      <w:r>
        <w:rPr>
          <w:color w:val="231F20"/>
          <w:spacing w:val="-7"/>
          <w:sz w:val="22"/>
        </w:rPr>
        <w:t xml:space="preserve"> </w:t>
      </w:r>
      <w:r>
        <w:rPr>
          <w:color w:val="231F20"/>
          <w:spacing w:val="-2"/>
          <w:sz w:val="22"/>
        </w:rPr>
        <w:t>though</w:t>
      </w:r>
      <w:r>
        <w:rPr>
          <w:color w:val="231F20"/>
          <w:spacing w:val="-7"/>
          <w:sz w:val="22"/>
        </w:rPr>
        <w:t xml:space="preserve"> </w:t>
      </w:r>
      <w:r>
        <w:rPr>
          <w:color w:val="231F20"/>
          <w:spacing w:val="-2"/>
          <w:sz w:val="22"/>
        </w:rPr>
        <w:t>they</w:t>
      </w:r>
      <w:r>
        <w:rPr>
          <w:color w:val="231F20"/>
          <w:spacing w:val="-7"/>
          <w:sz w:val="22"/>
        </w:rPr>
        <w:t xml:space="preserve"> </w:t>
      </w:r>
      <w:r>
        <w:rPr>
          <w:color w:val="231F20"/>
          <w:spacing w:val="-2"/>
          <w:sz w:val="22"/>
        </w:rPr>
        <w:t>were</w:t>
      </w:r>
      <w:r>
        <w:rPr>
          <w:color w:val="231F20"/>
          <w:spacing w:val="-7"/>
          <w:sz w:val="22"/>
        </w:rPr>
        <w:t xml:space="preserve"> </w:t>
      </w:r>
      <w:r>
        <w:rPr>
          <w:color w:val="231F20"/>
          <w:spacing w:val="-2"/>
          <w:sz w:val="22"/>
        </w:rPr>
        <w:t>suffering</w:t>
      </w:r>
      <w:r>
        <w:rPr>
          <w:color w:val="231F20"/>
          <w:spacing w:val="-7"/>
          <w:sz w:val="22"/>
        </w:rPr>
        <w:t xml:space="preserve"> </w:t>
      </w:r>
      <w:r>
        <w:rPr>
          <w:color w:val="231F20"/>
          <w:spacing w:val="-2"/>
          <w:sz w:val="22"/>
        </w:rPr>
        <w:t>from</w:t>
      </w:r>
      <w:r>
        <w:rPr>
          <w:color w:val="231F20"/>
          <w:spacing w:val="-7"/>
          <w:sz w:val="22"/>
        </w:rPr>
        <w:t xml:space="preserve"> </w:t>
      </w:r>
      <w:r>
        <w:rPr>
          <w:color w:val="231F20"/>
          <w:spacing w:val="-2"/>
          <w:sz w:val="22"/>
        </w:rPr>
        <w:t>terrible</w:t>
      </w:r>
      <w:r>
        <w:rPr>
          <w:color w:val="231F20"/>
          <w:spacing w:val="-7"/>
          <w:sz w:val="22"/>
        </w:rPr>
        <w:t xml:space="preserve"> </w:t>
      </w:r>
      <w:r>
        <w:rPr>
          <w:color w:val="231F20"/>
          <w:spacing w:val="-2"/>
          <w:sz w:val="22"/>
        </w:rPr>
        <w:t>injuries,</w:t>
      </w:r>
      <w:r>
        <w:rPr>
          <w:color w:val="231F20"/>
          <w:spacing w:val="-7"/>
          <w:sz w:val="22"/>
        </w:rPr>
        <w:t xml:space="preserve"> </w:t>
      </w:r>
      <w:r>
        <w:rPr>
          <w:color w:val="231F20"/>
          <w:spacing w:val="-2"/>
          <w:sz w:val="22"/>
        </w:rPr>
        <w:t>but</w:t>
      </w:r>
      <w:r>
        <w:rPr>
          <w:color w:val="231F20"/>
          <w:spacing w:val="-7"/>
          <w:sz w:val="22"/>
        </w:rPr>
        <w:t xml:space="preserve"> </w:t>
      </w:r>
      <w:r>
        <w:rPr>
          <w:color w:val="231F20"/>
          <w:spacing w:val="-2"/>
          <w:sz w:val="22"/>
        </w:rPr>
        <w:t>others</w:t>
      </w:r>
      <w:r>
        <w:rPr>
          <w:color w:val="231F20"/>
          <w:spacing w:val="-7"/>
          <w:sz w:val="22"/>
        </w:rPr>
        <w:t xml:space="preserve"> </w:t>
      </w:r>
      <w:r>
        <w:rPr>
          <w:color w:val="231F20"/>
          <w:spacing w:val="-2"/>
          <w:sz w:val="22"/>
        </w:rPr>
        <w:t xml:space="preserve">had </w:t>
      </w:r>
      <w:r>
        <w:rPr>
          <w:color w:val="231F20"/>
          <w:sz w:val="22"/>
        </w:rPr>
        <w:t xml:space="preserve">already stopped </w:t>
      </w:r>
      <w:r>
        <w:rPr>
          <w:color w:val="231F20"/>
          <w:sz w:val="22"/>
          <w:u w:val="single" w:color="231F20"/>
        </w:rPr>
        <w:tab/>
      </w:r>
      <w:r>
        <w:rPr>
          <w:color w:val="231F20"/>
          <w:sz w:val="22"/>
        </w:rPr>
        <w:t xml:space="preserve"> when they were discovered.</w:t>
      </w:r>
    </w:p>
    <w:p w14:paraId="5C75811B">
      <w:pPr>
        <w:pStyle w:val="15"/>
        <w:numPr>
          <w:ilvl w:val="0"/>
          <w:numId w:val="62"/>
        </w:numPr>
        <w:tabs>
          <w:tab w:val="left" w:pos="2097"/>
          <w:tab w:val="left" w:pos="5776"/>
        </w:tabs>
        <w:spacing w:before="112" w:after="0" w:line="266" w:lineRule="auto"/>
        <w:ind w:left="2097" w:right="1693" w:hanging="341"/>
        <w:jc w:val="left"/>
        <w:rPr>
          <w:sz w:val="22"/>
        </w:rPr>
      </w:pPr>
      <w:r>
        <w:rPr>
          <w:color w:val="231F20"/>
          <w:sz w:val="22"/>
        </w:rPr>
        <w:t xml:space="preserve">A few buildings were still standing, but people were afraid to use them as shelters, worrying they would be </w:t>
      </w:r>
      <w:r>
        <w:rPr>
          <w:color w:val="231F20"/>
          <w:sz w:val="22"/>
          <w:u w:val="single" w:color="231F20"/>
        </w:rPr>
        <w:tab/>
      </w:r>
      <w:r>
        <w:rPr>
          <w:color w:val="231F20"/>
          <w:sz w:val="22"/>
        </w:rPr>
        <w:t xml:space="preserve"> if the buildings fell.</w:t>
      </w:r>
    </w:p>
    <w:p w14:paraId="3E013CE2">
      <w:pPr>
        <w:pStyle w:val="11"/>
        <w:spacing w:before="3"/>
        <w:rPr>
          <w:sz w:val="21"/>
        </w:rPr>
      </w:pPr>
    </w:p>
    <w:p w14:paraId="5524091E">
      <w:pPr>
        <w:spacing w:before="0"/>
        <w:ind w:left="1757" w:right="0" w:firstLine="0"/>
        <w:jc w:val="left"/>
        <w:rPr>
          <w:rFonts w:ascii="Tahoma"/>
          <w:sz w:val="26"/>
        </w:rPr>
      </w:pPr>
      <w:r>
        <w:rPr>
          <w:rFonts w:ascii="Tahoma"/>
          <w:color w:val="00507D"/>
          <w:sz w:val="26"/>
        </w:rPr>
        <w:t>Read</w:t>
      </w:r>
      <w:r>
        <w:rPr>
          <w:rFonts w:ascii="Tahoma"/>
          <w:color w:val="00507D"/>
          <w:spacing w:val="-8"/>
          <w:sz w:val="26"/>
        </w:rPr>
        <w:t xml:space="preserve"> </w:t>
      </w:r>
      <w:r>
        <w:rPr>
          <w:rFonts w:ascii="Tahoma"/>
          <w:color w:val="00507D"/>
          <w:sz w:val="26"/>
        </w:rPr>
        <w:t>the</w:t>
      </w:r>
      <w:r>
        <w:rPr>
          <w:rFonts w:ascii="Tahoma"/>
          <w:color w:val="00507D"/>
          <w:spacing w:val="-8"/>
          <w:sz w:val="26"/>
        </w:rPr>
        <w:t xml:space="preserve"> </w:t>
      </w:r>
      <w:r>
        <w:rPr>
          <w:rFonts w:ascii="Tahoma"/>
          <w:color w:val="00507D"/>
          <w:sz w:val="26"/>
        </w:rPr>
        <w:t>text</w:t>
      </w:r>
      <w:r>
        <w:rPr>
          <w:rFonts w:ascii="Tahoma"/>
          <w:color w:val="00507D"/>
          <w:spacing w:val="-8"/>
          <w:sz w:val="26"/>
        </w:rPr>
        <w:t xml:space="preserve"> </w:t>
      </w:r>
      <w:r>
        <w:rPr>
          <w:rFonts w:ascii="Tahoma"/>
          <w:color w:val="00507D"/>
          <w:sz w:val="26"/>
        </w:rPr>
        <w:t>again</w:t>
      </w:r>
      <w:r>
        <w:rPr>
          <w:rFonts w:ascii="Tahoma"/>
          <w:color w:val="00507D"/>
          <w:spacing w:val="-7"/>
          <w:sz w:val="26"/>
        </w:rPr>
        <w:t xml:space="preserve"> </w:t>
      </w:r>
      <w:r>
        <w:rPr>
          <w:rFonts w:ascii="Tahoma"/>
          <w:color w:val="00507D"/>
          <w:sz w:val="26"/>
        </w:rPr>
        <w:t>and</w:t>
      </w:r>
      <w:r>
        <w:rPr>
          <w:rFonts w:ascii="Tahoma"/>
          <w:color w:val="00507D"/>
          <w:spacing w:val="-8"/>
          <w:sz w:val="26"/>
        </w:rPr>
        <w:t xml:space="preserve"> </w:t>
      </w:r>
      <w:r>
        <w:rPr>
          <w:rFonts w:ascii="Tahoma"/>
          <w:color w:val="00507D"/>
          <w:sz w:val="26"/>
        </w:rPr>
        <w:t>answer</w:t>
      </w:r>
      <w:r>
        <w:rPr>
          <w:rFonts w:ascii="Tahoma"/>
          <w:color w:val="00507D"/>
          <w:spacing w:val="-8"/>
          <w:sz w:val="26"/>
        </w:rPr>
        <w:t xml:space="preserve"> </w:t>
      </w:r>
      <w:r>
        <w:rPr>
          <w:rFonts w:ascii="Tahoma"/>
          <w:color w:val="00507D"/>
          <w:sz w:val="26"/>
        </w:rPr>
        <w:t>the</w:t>
      </w:r>
      <w:r>
        <w:rPr>
          <w:rFonts w:ascii="Tahoma"/>
          <w:color w:val="00507D"/>
          <w:spacing w:val="-7"/>
          <w:sz w:val="26"/>
        </w:rPr>
        <w:t xml:space="preserve"> </w:t>
      </w:r>
      <w:r>
        <w:rPr>
          <w:rFonts w:ascii="Tahoma"/>
          <w:color w:val="00507D"/>
          <w:spacing w:val="-2"/>
          <w:sz w:val="26"/>
        </w:rPr>
        <w:t>questions.</w:t>
      </w:r>
    </w:p>
    <w:p w14:paraId="6EED9AB6">
      <w:pPr>
        <w:pStyle w:val="15"/>
        <w:numPr>
          <w:ilvl w:val="0"/>
          <w:numId w:val="63"/>
        </w:numPr>
        <w:tabs>
          <w:tab w:val="left" w:pos="2097"/>
        </w:tabs>
        <w:spacing w:before="213" w:after="0" w:line="266" w:lineRule="auto"/>
        <w:ind w:left="2097" w:right="1189" w:hanging="341"/>
        <w:jc w:val="left"/>
        <w:rPr>
          <w:sz w:val="22"/>
        </w:rPr>
      </w:pPr>
      <w:r>
        <w:rPr>
          <w:color w:val="231F20"/>
          <w:spacing w:val="-2"/>
          <w:sz w:val="22"/>
        </w:rPr>
        <w:t>What</w:t>
      </w:r>
      <w:r>
        <w:rPr>
          <w:color w:val="231F20"/>
          <w:spacing w:val="-12"/>
          <w:sz w:val="22"/>
        </w:rPr>
        <w:t xml:space="preserve"> </w:t>
      </w:r>
      <w:r>
        <w:rPr>
          <w:color w:val="231F20"/>
          <w:spacing w:val="-2"/>
          <w:sz w:val="22"/>
        </w:rPr>
        <w:t>were</w:t>
      </w:r>
      <w:r>
        <w:rPr>
          <w:color w:val="231F20"/>
          <w:spacing w:val="-12"/>
          <w:sz w:val="22"/>
        </w:rPr>
        <w:t xml:space="preserve"> </w:t>
      </w:r>
      <w:r>
        <w:rPr>
          <w:color w:val="231F20"/>
          <w:spacing w:val="-2"/>
          <w:sz w:val="22"/>
        </w:rPr>
        <w:t>some</w:t>
      </w:r>
      <w:r>
        <w:rPr>
          <w:color w:val="231F20"/>
          <w:spacing w:val="-12"/>
          <w:sz w:val="22"/>
        </w:rPr>
        <w:t xml:space="preserve"> </w:t>
      </w:r>
      <w:r>
        <w:rPr>
          <w:color w:val="231F20"/>
          <w:spacing w:val="-2"/>
          <w:sz w:val="22"/>
        </w:rPr>
        <w:t>of</w:t>
      </w:r>
      <w:r>
        <w:rPr>
          <w:color w:val="231F20"/>
          <w:spacing w:val="-12"/>
          <w:sz w:val="22"/>
        </w:rPr>
        <w:t xml:space="preserve"> </w:t>
      </w:r>
      <w:r>
        <w:rPr>
          <w:color w:val="231F20"/>
          <w:spacing w:val="-2"/>
          <w:sz w:val="22"/>
        </w:rPr>
        <w:t>the</w:t>
      </w:r>
      <w:r>
        <w:rPr>
          <w:color w:val="231F20"/>
          <w:spacing w:val="-12"/>
          <w:sz w:val="22"/>
        </w:rPr>
        <w:t xml:space="preserve"> </w:t>
      </w:r>
      <w:r>
        <w:rPr>
          <w:color w:val="231F20"/>
          <w:spacing w:val="-2"/>
          <w:sz w:val="22"/>
        </w:rPr>
        <w:t>strange</w:t>
      </w:r>
      <w:r>
        <w:rPr>
          <w:color w:val="231F20"/>
          <w:spacing w:val="-12"/>
          <w:sz w:val="22"/>
        </w:rPr>
        <w:t xml:space="preserve"> </w:t>
      </w:r>
      <w:r>
        <w:rPr>
          <w:color w:val="231F20"/>
          <w:spacing w:val="-2"/>
          <w:sz w:val="22"/>
        </w:rPr>
        <w:t>things</w:t>
      </w:r>
      <w:r>
        <w:rPr>
          <w:color w:val="231F20"/>
          <w:spacing w:val="-12"/>
          <w:sz w:val="22"/>
        </w:rPr>
        <w:t xml:space="preserve"> </w:t>
      </w:r>
      <w:r>
        <w:rPr>
          <w:color w:val="231F20"/>
          <w:spacing w:val="-2"/>
          <w:sz w:val="22"/>
        </w:rPr>
        <w:t>happening</w:t>
      </w:r>
      <w:r>
        <w:rPr>
          <w:color w:val="231F20"/>
          <w:spacing w:val="-12"/>
          <w:sz w:val="22"/>
        </w:rPr>
        <w:t xml:space="preserve"> </w:t>
      </w:r>
      <w:r>
        <w:rPr>
          <w:color w:val="231F20"/>
          <w:spacing w:val="-2"/>
          <w:sz w:val="22"/>
        </w:rPr>
        <w:t>before</w:t>
      </w:r>
      <w:r>
        <w:rPr>
          <w:color w:val="231F20"/>
          <w:spacing w:val="-12"/>
          <w:sz w:val="22"/>
        </w:rPr>
        <w:t xml:space="preserve"> </w:t>
      </w:r>
      <w:r>
        <w:rPr>
          <w:color w:val="231F20"/>
          <w:spacing w:val="-2"/>
          <w:sz w:val="22"/>
        </w:rPr>
        <w:t>the</w:t>
      </w:r>
      <w:r>
        <w:rPr>
          <w:color w:val="231F20"/>
          <w:spacing w:val="-12"/>
          <w:sz w:val="22"/>
        </w:rPr>
        <w:t xml:space="preserve"> </w:t>
      </w:r>
      <w:r>
        <w:rPr>
          <w:color w:val="231F20"/>
          <w:spacing w:val="-2"/>
          <w:sz w:val="22"/>
        </w:rPr>
        <w:t>earthquake?</w:t>
      </w:r>
      <w:r>
        <w:rPr>
          <w:color w:val="231F20"/>
          <w:spacing w:val="-12"/>
          <w:sz w:val="22"/>
        </w:rPr>
        <w:t xml:space="preserve"> </w:t>
      </w:r>
      <w:r>
        <w:rPr>
          <w:color w:val="231F20"/>
          <w:spacing w:val="-2"/>
          <w:sz w:val="22"/>
        </w:rPr>
        <w:t>Do</w:t>
      </w:r>
      <w:r>
        <w:rPr>
          <w:color w:val="231F20"/>
          <w:spacing w:val="-12"/>
          <w:sz w:val="22"/>
        </w:rPr>
        <w:t xml:space="preserve"> </w:t>
      </w:r>
      <w:r>
        <w:rPr>
          <w:color w:val="231F20"/>
          <w:spacing w:val="-2"/>
          <w:sz w:val="22"/>
        </w:rPr>
        <w:t>you</w:t>
      </w:r>
      <w:r>
        <w:rPr>
          <w:color w:val="231F20"/>
          <w:spacing w:val="-12"/>
          <w:sz w:val="22"/>
        </w:rPr>
        <w:t xml:space="preserve"> </w:t>
      </w:r>
      <w:r>
        <w:rPr>
          <w:color w:val="231F20"/>
          <w:spacing w:val="-2"/>
          <w:sz w:val="22"/>
        </w:rPr>
        <w:t>think</w:t>
      </w:r>
      <w:r>
        <w:rPr>
          <w:color w:val="231F20"/>
          <w:spacing w:val="-12"/>
          <w:sz w:val="22"/>
        </w:rPr>
        <w:t xml:space="preserve"> </w:t>
      </w:r>
      <w:r>
        <w:rPr>
          <w:color w:val="231F20"/>
          <w:spacing w:val="-2"/>
          <w:sz w:val="22"/>
        </w:rPr>
        <w:t xml:space="preserve">they </w:t>
      </w:r>
      <w:r>
        <w:rPr>
          <w:color w:val="231F20"/>
          <w:sz w:val="22"/>
        </w:rPr>
        <w:t>were warning signs? Why or why not?</w:t>
      </w:r>
    </w:p>
    <w:p w14:paraId="0E218443">
      <w:pPr>
        <w:pStyle w:val="15"/>
        <w:numPr>
          <w:ilvl w:val="0"/>
          <w:numId w:val="63"/>
        </w:numPr>
        <w:tabs>
          <w:tab w:val="left" w:pos="2097"/>
        </w:tabs>
        <w:spacing w:before="111" w:after="0" w:line="240" w:lineRule="auto"/>
        <w:ind w:left="2097" w:right="0" w:hanging="340"/>
        <w:jc w:val="left"/>
        <w:rPr>
          <w:sz w:val="22"/>
        </w:rPr>
      </w:pPr>
      <w:r>
        <w:rPr>
          <w:color w:val="231F20"/>
          <w:spacing w:val="-2"/>
          <w:sz w:val="22"/>
        </w:rPr>
        <w:t>What</w:t>
      </w:r>
      <w:r>
        <w:rPr>
          <w:color w:val="231F20"/>
          <w:spacing w:val="-8"/>
          <w:sz w:val="22"/>
        </w:rPr>
        <w:t xml:space="preserve"> </w:t>
      </w:r>
      <w:r>
        <w:rPr>
          <w:color w:val="231F20"/>
          <w:spacing w:val="-2"/>
          <w:sz w:val="22"/>
        </w:rPr>
        <w:t>does</w:t>
      </w:r>
      <w:r>
        <w:rPr>
          <w:color w:val="231F20"/>
          <w:spacing w:val="-8"/>
          <w:sz w:val="22"/>
        </w:rPr>
        <w:t xml:space="preserve"> </w:t>
      </w:r>
      <w:r>
        <w:rPr>
          <w:color w:val="231F20"/>
          <w:spacing w:val="-2"/>
          <w:sz w:val="22"/>
        </w:rPr>
        <w:t>the</w:t>
      </w:r>
      <w:r>
        <w:rPr>
          <w:color w:val="231F20"/>
          <w:spacing w:val="-8"/>
          <w:sz w:val="22"/>
        </w:rPr>
        <w:t xml:space="preserve"> </w:t>
      </w:r>
      <w:r>
        <w:rPr>
          <w:color w:val="231F20"/>
          <w:spacing w:val="-2"/>
          <w:sz w:val="22"/>
        </w:rPr>
        <w:t>writer</w:t>
      </w:r>
      <w:r>
        <w:rPr>
          <w:color w:val="231F20"/>
          <w:spacing w:val="-8"/>
          <w:sz w:val="22"/>
        </w:rPr>
        <w:t xml:space="preserve"> </w:t>
      </w:r>
      <w:r>
        <w:rPr>
          <w:color w:val="231F20"/>
          <w:spacing w:val="-2"/>
          <w:sz w:val="22"/>
        </w:rPr>
        <w:t>mean</w:t>
      </w:r>
      <w:r>
        <w:rPr>
          <w:color w:val="231F20"/>
          <w:spacing w:val="-7"/>
          <w:sz w:val="22"/>
        </w:rPr>
        <w:t xml:space="preserve"> </w:t>
      </w:r>
      <w:r>
        <w:rPr>
          <w:color w:val="231F20"/>
          <w:spacing w:val="-2"/>
          <w:sz w:val="22"/>
        </w:rPr>
        <w:t>by</w:t>
      </w:r>
      <w:r>
        <w:rPr>
          <w:color w:val="231F20"/>
          <w:spacing w:val="-8"/>
          <w:sz w:val="22"/>
        </w:rPr>
        <w:t xml:space="preserve"> </w:t>
      </w:r>
      <w:r>
        <w:rPr>
          <w:color w:val="231F20"/>
          <w:spacing w:val="-2"/>
          <w:sz w:val="22"/>
        </w:rPr>
        <w:t>“Slowly,</w:t>
      </w:r>
      <w:r>
        <w:rPr>
          <w:color w:val="231F20"/>
          <w:spacing w:val="-8"/>
          <w:sz w:val="22"/>
        </w:rPr>
        <w:t xml:space="preserve"> </w:t>
      </w:r>
      <w:r>
        <w:rPr>
          <w:color w:val="231F20"/>
          <w:spacing w:val="-2"/>
          <w:sz w:val="22"/>
        </w:rPr>
        <w:t>the</w:t>
      </w:r>
      <w:r>
        <w:rPr>
          <w:color w:val="231F20"/>
          <w:spacing w:val="-8"/>
          <w:sz w:val="22"/>
        </w:rPr>
        <w:t xml:space="preserve"> </w:t>
      </w:r>
      <w:r>
        <w:rPr>
          <w:color w:val="231F20"/>
          <w:spacing w:val="-2"/>
          <w:sz w:val="22"/>
        </w:rPr>
        <w:t>city</w:t>
      </w:r>
      <w:r>
        <w:rPr>
          <w:color w:val="231F20"/>
          <w:spacing w:val="-7"/>
          <w:sz w:val="22"/>
        </w:rPr>
        <w:t xml:space="preserve"> </w:t>
      </w:r>
      <w:r>
        <w:rPr>
          <w:color w:val="231F20"/>
          <w:spacing w:val="-2"/>
          <w:sz w:val="22"/>
        </w:rPr>
        <w:t>began</w:t>
      </w:r>
      <w:r>
        <w:rPr>
          <w:color w:val="231F20"/>
          <w:spacing w:val="-8"/>
          <w:sz w:val="22"/>
        </w:rPr>
        <w:t xml:space="preserve"> </w:t>
      </w:r>
      <w:r>
        <w:rPr>
          <w:color w:val="231F20"/>
          <w:spacing w:val="-2"/>
          <w:sz w:val="22"/>
        </w:rPr>
        <w:t>to</w:t>
      </w:r>
      <w:r>
        <w:rPr>
          <w:color w:val="231F20"/>
          <w:spacing w:val="-8"/>
          <w:sz w:val="22"/>
        </w:rPr>
        <w:t xml:space="preserve"> </w:t>
      </w:r>
      <w:r>
        <w:rPr>
          <w:color w:val="231F20"/>
          <w:spacing w:val="-2"/>
          <w:sz w:val="22"/>
        </w:rPr>
        <w:t>breathe</w:t>
      </w:r>
      <w:r>
        <w:rPr>
          <w:color w:val="231F20"/>
          <w:spacing w:val="-8"/>
          <w:sz w:val="22"/>
        </w:rPr>
        <w:t xml:space="preserve"> </w:t>
      </w:r>
      <w:r>
        <w:rPr>
          <w:color w:val="231F20"/>
          <w:spacing w:val="-2"/>
          <w:sz w:val="22"/>
        </w:rPr>
        <w:t>again”?</w:t>
      </w:r>
    </w:p>
    <w:p w14:paraId="54470BBC">
      <w:pPr>
        <w:pStyle w:val="15"/>
        <w:numPr>
          <w:ilvl w:val="0"/>
          <w:numId w:val="63"/>
        </w:numPr>
        <w:tabs>
          <w:tab w:val="left" w:pos="2097"/>
        </w:tabs>
        <w:spacing w:before="141" w:after="0" w:line="240" w:lineRule="auto"/>
        <w:ind w:left="2097" w:right="0" w:hanging="340"/>
        <w:jc w:val="left"/>
        <w:rPr>
          <w:sz w:val="22"/>
        </w:rPr>
      </w:pPr>
      <w:r>
        <w:rPr>
          <w:color w:val="231F20"/>
          <w:spacing w:val="-2"/>
          <w:sz w:val="22"/>
        </w:rPr>
        <w:t>What</w:t>
      </w:r>
      <w:r>
        <w:rPr>
          <w:color w:val="231F20"/>
          <w:spacing w:val="-10"/>
          <w:sz w:val="22"/>
        </w:rPr>
        <w:t xml:space="preserve"> </w:t>
      </w:r>
      <w:r>
        <w:rPr>
          <w:color w:val="231F20"/>
          <w:spacing w:val="-2"/>
          <w:sz w:val="22"/>
        </w:rPr>
        <w:t>kind</w:t>
      </w:r>
      <w:r>
        <w:rPr>
          <w:color w:val="231F20"/>
          <w:spacing w:val="-10"/>
          <w:sz w:val="22"/>
        </w:rPr>
        <w:t xml:space="preserve"> </w:t>
      </w:r>
      <w:r>
        <w:rPr>
          <w:color w:val="231F20"/>
          <w:spacing w:val="-2"/>
          <w:sz w:val="22"/>
        </w:rPr>
        <w:t>of</w:t>
      </w:r>
      <w:r>
        <w:rPr>
          <w:color w:val="231F20"/>
          <w:spacing w:val="-10"/>
          <w:sz w:val="22"/>
        </w:rPr>
        <w:t xml:space="preserve"> </w:t>
      </w:r>
      <w:r>
        <w:rPr>
          <w:color w:val="231F20"/>
          <w:spacing w:val="-2"/>
          <w:sz w:val="22"/>
        </w:rPr>
        <w:t>help</w:t>
      </w:r>
      <w:r>
        <w:rPr>
          <w:color w:val="231F20"/>
          <w:spacing w:val="-10"/>
          <w:sz w:val="22"/>
        </w:rPr>
        <w:t xml:space="preserve"> </w:t>
      </w:r>
      <w:r>
        <w:rPr>
          <w:color w:val="231F20"/>
          <w:spacing w:val="-2"/>
          <w:sz w:val="22"/>
        </w:rPr>
        <w:t>do</w:t>
      </w:r>
      <w:r>
        <w:rPr>
          <w:color w:val="231F20"/>
          <w:spacing w:val="-10"/>
          <w:sz w:val="22"/>
        </w:rPr>
        <w:t xml:space="preserve"> </w:t>
      </w:r>
      <w:r>
        <w:rPr>
          <w:color w:val="231F20"/>
          <w:spacing w:val="-2"/>
          <w:sz w:val="22"/>
        </w:rPr>
        <w:t>you</w:t>
      </w:r>
      <w:r>
        <w:rPr>
          <w:color w:val="231F20"/>
          <w:spacing w:val="-10"/>
          <w:sz w:val="22"/>
        </w:rPr>
        <w:t xml:space="preserve"> </w:t>
      </w:r>
      <w:r>
        <w:rPr>
          <w:color w:val="231F20"/>
          <w:spacing w:val="-2"/>
          <w:sz w:val="22"/>
        </w:rPr>
        <w:t>think</w:t>
      </w:r>
      <w:r>
        <w:rPr>
          <w:color w:val="231F20"/>
          <w:spacing w:val="-9"/>
          <w:sz w:val="22"/>
        </w:rPr>
        <w:t xml:space="preserve"> </w:t>
      </w:r>
      <w:r>
        <w:rPr>
          <w:color w:val="231F20"/>
          <w:spacing w:val="-2"/>
          <w:sz w:val="22"/>
        </w:rPr>
        <w:t>people</w:t>
      </w:r>
      <w:r>
        <w:rPr>
          <w:color w:val="231F20"/>
          <w:spacing w:val="-10"/>
          <w:sz w:val="22"/>
        </w:rPr>
        <w:t xml:space="preserve"> </w:t>
      </w:r>
      <w:r>
        <w:rPr>
          <w:color w:val="231F20"/>
          <w:spacing w:val="-2"/>
          <w:sz w:val="22"/>
        </w:rPr>
        <w:t>who</w:t>
      </w:r>
      <w:r>
        <w:rPr>
          <w:color w:val="231F20"/>
          <w:spacing w:val="-10"/>
          <w:sz w:val="22"/>
        </w:rPr>
        <w:t xml:space="preserve"> </w:t>
      </w:r>
      <w:r>
        <w:rPr>
          <w:color w:val="231F20"/>
          <w:spacing w:val="-2"/>
          <w:sz w:val="22"/>
        </w:rPr>
        <w:t>have</w:t>
      </w:r>
      <w:r>
        <w:rPr>
          <w:color w:val="231F20"/>
          <w:spacing w:val="-10"/>
          <w:sz w:val="22"/>
        </w:rPr>
        <w:t xml:space="preserve"> </w:t>
      </w:r>
      <w:r>
        <w:rPr>
          <w:color w:val="231F20"/>
          <w:spacing w:val="-2"/>
          <w:sz w:val="22"/>
        </w:rPr>
        <w:t>suffered</w:t>
      </w:r>
      <w:r>
        <w:rPr>
          <w:color w:val="231F20"/>
          <w:spacing w:val="-10"/>
          <w:sz w:val="22"/>
        </w:rPr>
        <w:t xml:space="preserve"> </w:t>
      </w:r>
      <w:r>
        <w:rPr>
          <w:color w:val="231F20"/>
          <w:spacing w:val="-2"/>
          <w:sz w:val="22"/>
        </w:rPr>
        <w:t>an</w:t>
      </w:r>
      <w:r>
        <w:rPr>
          <w:color w:val="231F20"/>
          <w:spacing w:val="-10"/>
          <w:sz w:val="22"/>
        </w:rPr>
        <w:t xml:space="preserve"> </w:t>
      </w:r>
      <w:r>
        <w:rPr>
          <w:color w:val="231F20"/>
          <w:spacing w:val="-2"/>
          <w:sz w:val="22"/>
        </w:rPr>
        <w:t>earthquake</w:t>
      </w:r>
      <w:r>
        <w:rPr>
          <w:color w:val="231F20"/>
          <w:spacing w:val="-9"/>
          <w:sz w:val="22"/>
        </w:rPr>
        <w:t xml:space="preserve"> </w:t>
      </w:r>
      <w:r>
        <w:rPr>
          <w:color w:val="231F20"/>
          <w:spacing w:val="-2"/>
          <w:sz w:val="22"/>
        </w:rPr>
        <w:t>need?</w:t>
      </w:r>
    </w:p>
    <w:p w14:paraId="494A91D8">
      <w:pPr>
        <w:pStyle w:val="11"/>
        <w:spacing w:before="5"/>
        <w:rPr>
          <w:sz w:val="26"/>
        </w:rPr>
      </w:pPr>
    </w:p>
    <w:p w14:paraId="318670E2">
      <w:pPr>
        <w:spacing w:before="100"/>
        <w:ind w:left="1748" w:right="0" w:firstLine="0"/>
        <w:jc w:val="left"/>
        <w:rPr>
          <w:rFonts w:ascii="Tahoma"/>
          <w:sz w:val="26"/>
        </w:rPr>
      </w:pPr>
      <w:r>
        <w:rPr>
          <w:rFonts w:ascii="Tahoma"/>
          <w:color w:val="00507D"/>
          <w:sz w:val="26"/>
        </w:rPr>
        <w:t>Work</w:t>
      </w:r>
      <w:r>
        <w:rPr>
          <w:rFonts w:ascii="Tahoma"/>
          <w:color w:val="00507D"/>
          <w:spacing w:val="-2"/>
          <w:sz w:val="26"/>
        </w:rPr>
        <w:t xml:space="preserve"> </w:t>
      </w:r>
      <w:r>
        <w:rPr>
          <w:rFonts w:ascii="Tahoma"/>
          <w:color w:val="00507D"/>
          <w:sz w:val="26"/>
        </w:rPr>
        <w:t>in</w:t>
      </w:r>
      <w:r>
        <w:rPr>
          <w:rFonts w:ascii="Tahoma"/>
          <w:color w:val="00507D"/>
          <w:spacing w:val="-1"/>
          <w:sz w:val="26"/>
        </w:rPr>
        <w:t xml:space="preserve"> </w:t>
      </w:r>
      <w:r>
        <w:rPr>
          <w:rFonts w:ascii="Tahoma"/>
          <w:color w:val="00507D"/>
          <w:sz w:val="26"/>
        </w:rPr>
        <w:t>groups.</w:t>
      </w:r>
      <w:r>
        <w:rPr>
          <w:rFonts w:ascii="Tahoma"/>
          <w:color w:val="00507D"/>
          <w:spacing w:val="-1"/>
          <w:sz w:val="26"/>
        </w:rPr>
        <w:t xml:space="preserve"> </w:t>
      </w:r>
      <w:r>
        <w:rPr>
          <w:rFonts w:ascii="Tahoma"/>
          <w:color w:val="00507D"/>
          <w:sz w:val="26"/>
        </w:rPr>
        <w:t>Discuss</w:t>
      </w:r>
      <w:r>
        <w:rPr>
          <w:rFonts w:ascii="Tahoma"/>
          <w:color w:val="00507D"/>
          <w:spacing w:val="-1"/>
          <w:sz w:val="26"/>
        </w:rPr>
        <w:t xml:space="preserve"> </w:t>
      </w:r>
      <w:r>
        <w:rPr>
          <w:rFonts w:ascii="Tahoma"/>
          <w:color w:val="00507D"/>
          <w:sz w:val="26"/>
        </w:rPr>
        <w:t>the</w:t>
      </w:r>
      <w:r>
        <w:rPr>
          <w:rFonts w:ascii="Tahoma"/>
          <w:color w:val="00507D"/>
          <w:spacing w:val="-1"/>
          <w:sz w:val="26"/>
        </w:rPr>
        <w:t xml:space="preserve"> </w:t>
      </w:r>
      <w:r>
        <w:rPr>
          <w:rFonts w:ascii="Tahoma"/>
          <w:color w:val="00507D"/>
          <w:spacing w:val="-2"/>
          <w:sz w:val="26"/>
        </w:rPr>
        <w:t>questions.</w:t>
      </w:r>
    </w:p>
    <w:p w14:paraId="03A302B2">
      <w:pPr>
        <w:pStyle w:val="15"/>
        <w:numPr>
          <w:ilvl w:val="0"/>
          <w:numId w:val="64"/>
        </w:numPr>
        <w:tabs>
          <w:tab w:val="left" w:pos="2097"/>
        </w:tabs>
        <w:spacing w:before="266" w:after="0" w:line="240" w:lineRule="auto"/>
        <w:ind w:left="2097" w:right="0" w:hanging="340"/>
        <w:jc w:val="left"/>
        <w:rPr>
          <w:sz w:val="22"/>
        </w:rPr>
      </w:pPr>
      <w:r>
        <w:rPr>
          <w:color w:val="231F20"/>
          <w:spacing w:val="-4"/>
          <w:sz w:val="22"/>
        </w:rPr>
        <w:t>What</w:t>
      </w:r>
      <w:r>
        <w:rPr>
          <w:color w:val="231F20"/>
          <w:spacing w:val="-7"/>
          <w:sz w:val="22"/>
        </w:rPr>
        <w:t xml:space="preserve"> </w:t>
      </w:r>
      <w:r>
        <w:rPr>
          <w:color w:val="231F20"/>
          <w:spacing w:val="-4"/>
          <w:sz w:val="22"/>
        </w:rPr>
        <w:t>do</w:t>
      </w:r>
      <w:r>
        <w:rPr>
          <w:color w:val="231F20"/>
          <w:spacing w:val="-6"/>
          <w:sz w:val="22"/>
        </w:rPr>
        <w:t xml:space="preserve"> </w:t>
      </w:r>
      <w:r>
        <w:rPr>
          <w:color w:val="231F20"/>
          <w:spacing w:val="-4"/>
          <w:sz w:val="22"/>
        </w:rPr>
        <w:t>you</w:t>
      </w:r>
      <w:r>
        <w:rPr>
          <w:color w:val="231F20"/>
          <w:spacing w:val="-6"/>
          <w:sz w:val="22"/>
        </w:rPr>
        <w:t xml:space="preserve"> </w:t>
      </w:r>
      <w:r>
        <w:rPr>
          <w:color w:val="231F20"/>
          <w:spacing w:val="-4"/>
          <w:sz w:val="22"/>
        </w:rPr>
        <w:t>think</w:t>
      </w:r>
      <w:r>
        <w:rPr>
          <w:color w:val="231F20"/>
          <w:spacing w:val="-7"/>
          <w:sz w:val="22"/>
        </w:rPr>
        <w:t xml:space="preserve"> </w:t>
      </w:r>
      <w:r>
        <w:rPr>
          <w:color w:val="231F20"/>
          <w:spacing w:val="-4"/>
          <w:sz w:val="22"/>
        </w:rPr>
        <w:t>helped</w:t>
      </w:r>
      <w:r>
        <w:rPr>
          <w:color w:val="231F20"/>
          <w:spacing w:val="-6"/>
          <w:sz w:val="22"/>
        </w:rPr>
        <w:t xml:space="preserve"> </w:t>
      </w:r>
      <w:r>
        <w:rPr>
          <w:color w:val="231F20"/>
          <w:spacing w:val="-4"/>
          <w:sz w:val="22"/>
        </w:rPr>
        <w:t>in</w:t>
      </w:r>
      <w:r>
        <w:rPr>
          <w:color w:val="231F20"/>
          <w:spacing w:val="-6"/>
          <w:sz w:val="22"/>
        </w:rPr>
        <w:t xml:space="preserve"> </w:t>
      </w:r>
      <w:r>
        <w:rPr>
          <w:color w:val="231F20"/>
          <w:spacing w:val="-4"/>
          <w:sz w:val="22"/>
        </w:rPr>
        <w:t>the</w:t>
      </w:r>
      <w:r>
        <w:rPr>
          <w:color w:val="231F20"/>
          <w:spacing w:val="-7"/>
          <w:sz w:val="22"/>
        </w:rPr>
        <w:t xml:space="preserve"> </w:t>
      </w:r>
      <w:r>
        <w:rPr>
          <w:color w:val="231F20"/>
          <w:spacing w:val="-4"/>
          <w:sz w:val="22"/>
        </w:rPr>
        <w:t>revival</w:t>
      </w:r>
      <w:r>
        <w:rPr>
          <w:color w:val="231F20"/>
          <w:spacing w:val="-6"/>
          <w:sz w:val="22"/>
        </w:rPr>
        <w:t xml:space="preserve"> </w:t>
      </w:r>
      <w:r>
        <w:rPr>
          <w:color w:val="231F20"/>
          <w:spacing w:val="-4"/>
          <w:sz w:val="22"/>
        </w:rPr>
        <w:t>of</w:t>
      </w:r>
      <w:r>
        <w:rPr>
          <w:color w:val="231F20"/>
          <w:spacing w:val="-6"/>
          <w:sz w:val="22"/>
        </w:rPr>
        <w:t xml:space="preserve"> </w:t>
      </w:r>
      <w:r>
        <w:rPr>
          <w:color w:val="231F20"/>
          <w:spacing w:val="-4"/>
          <w:sz w:val="22"/>
        </w:rPr>
        <w:t>Tangshan</w:t>
      </w:r>
      <w:r>
        <w:rPr>
          <w:color w:val="231F20"/>
          <w:spacing w:val="-6"/>
          <w:sz w:val="22"/>
        </w:rPr>
        <w:t xml:space="preserve"> </w:t>
      </w:r>
      <w:r>
        <w:rPr>
          <w:color w:val="231F20"/>
          <w:spacing w:val="-4"/>
          <w:sz w:val="22"/>
        </w:rPr>
        <w:t>city?</w:t>
      </w:r>
    </w:p>
    <w:p w14:paraId="6AE5F89A">
      <w:pPr>
        <w:spacing w:after="0" w:line="240" w:lineRule="auto"/>
        <w:jc w:val="left"/>
        <w:rPr>
          <w:sz w:val="22"/>
        </w:rPr>
        <w:sectPr>
          <w:pgSz w:w="11910" w:h="16840"/>
          <w:pgMar w:top="0" w:right="0" w:bottom="0" w:left="0" w:header="720" w:footer="720" w:gutter="0"/>
          <w:cols w:space="720" w:num="1"/>
        </w:sectPr>
      </w:pPr>
    </w:p>
    <w:p w14:paraId="4DF43EE3">
      <w:pPr>
        <w:pStyle w:val="11"/>
        <w:rPr>
          <w:sz w:val="20"/>
        </w:rPr>
      </w:pPr>
    </w:p>
    <w:p w14:paraId="1F6BE23E">
      <w:pPr>
        <w:pStyle w:val="11"/>
        <w:rPr>
          <w:sz w:val="20"/>
        </w:rPr>
      </w:pPr>
    </w:p>
    <w:p w14:paraId="2C734F27">
      <w:pPr>
        <w:pStyle w:val="11"/>
        <w:rPr>
          <w:sz w:val="20"/>
        </w:rPr>
      </w:pPr>
    </w:p>
    <w:p w14:paraId="0EC133B3">
      <w:pPr>
        <w:pStyle w:val="11"/>
        <w:rPr>
          <w:sz w:val="20"/>
        </w:rPr>
      </w:pPr>
    </w:p>
    <w:p w14:paraId="53CDFED4">
      <w:pPr>
        <w:pStyle w:val="11"/>
        <w:spacing w:before="5"/>
        <w:rPr>
          <w:sz w:val="20"/>
        </w:rPr>
      </w:pPr>
    </w:p>
    <w:p w14:paraId="3E4D9CB9">
      <w:pPr>
        <w:spacing w:before="101"/>
        <w:ind w:left="1185" w:right="0" w:firstLine="0"/>
        <w:jc w:val="left"/>
        <w:rPr>
          <w:rFonts w:ascii="Tahoma"/>
          <w:sz w:val="35"/>
        </w:rPr>
      </w:pPr>
      <w:r>
        <mc:AlternateContent>
          <mc:Choice Requires="wps">
            <w:drawing>
              <wp:anchor distT="0" distB="0" distL="0" distR="0" simplePos="0" relativeHeight="251754496" behindDoc="0" locked="0" layoutInCell="1" allowOverlap="1">
                <wp:simplePos x="0" y="0"/>
                <wp:positionH relativeFrom="page">
                  <wp:posOffset>2755900</wp:posOffset>
                </wp:positionH>
                <wp:positionV relativeFrom="paragraph">
                  <wp:posOffset>-657860</wp:posOffset>
                </wp:positionV>
                <wp:extent cx="283210" cy="257175"/>
                <wp:effectExtent l="0" t="0" r="0" b="0"/>
                <wp:wrapNone/>
                <wp:docPr id="2798" name="Graphic 2798"/>
                <wp:cNvGraphicFramePr/>
                <a:graphic xmlns:a="http://schemas.openxmlformats.org/drawingml/2006/main">
                  <a:graphicData uri="http://schemas.microsoft.com/office/word/2010/wordprocessingShape">
                    <wps:wsp>
                      <wps:cNvSpPr/>
                      <wps:spPr>
                        <a:xfrm>
                          <a:off x="0" y="0"/>
                          <a:ext cx="283210" cy="257175"/>
                        </a:xfrm>
                        <a:custGeom>
                          <a:avLst/>
                          <a:gdLst/>
                          <a:ahLst/>
                          <a:cxnLst/>
                          <a:rect l="l" t="t" r="r" b="b"/>
                          <a:pathLst>
                            <a:path w="283210" h="257175">
                              <a:moveTo>
                                <a:pt x="255909" y="0"/>
                              </a:moveTo>
                              <a:lnTo>
                                <a:pt x="252137" y="3771"/>
                              </a:lnTo>
                              <a:lnTo>
                                <a:pt x="252717" y="13056"/>
                              </a:lnTo>
                              <a:lnTo>
                                <a:pt x="256779" y="21761"/>
                              </a:lnTo>
                              <a:lnTo>
                                <a:pt x="256489" y="28144"/>
                              </a:lnTo>
                              <a:lnTo>
                                <a:pt x="222882" y="75651"/>
                              </a:lnTo>
                              <a:lnTo>
                                <a:pt x="187548" y="115464"/>
                              </a:lnTo>
                              <a:lnTo>
                                <a:pt x="140557" y="160165"/>
                              </a:lnTo>
                              <a:lnTo>
                                <a:pt x="83870" y="208012"/>
                              </a:lnTo>
                              <a:lnTo>
                                <a:pt x="34377" y="239828"/>
                              </a:lnTo>
                              <a:lnTo>
                                <a:pt x="1450" y="255619"/>
                              </a:lnTo>
                              <a:lnTo>
                                <a:pt x="0" y="256779"/>
                              </a:lnTo>
                              <a:lnTo>
                                <a:pt x="14217" y="255619"/>
                              </a:lnTo>
                              <a:lnTo>
                                <a:pt x="22341" y="252717"/>
                              </a:lnTo>
                              <a:lnTo>
                                <a:pt x="26403" y="251557"/>
                              </a:lnTo>
                              <a:lnTo>
                                <a:pt x="73203" y="228626"/>
                              </a:lnTo>
                              <a:lnTo>
                                <a:pt x="105926" y="206761"/>
                              </a:lnTo>
                              <a:lnTo>
                                <a:pt x="151746" y="170896"/>
                              </a:lnTo>
                              <a:lnTo>
                                <a:pt x="190517" y="137493"/>
                              </a:lnTo>
                              <a:lnTo>
                                <a:pt x="225153" y="104162"/>
                              </a:lnTo>
                              <a:lnTo>
                                <a:pt x="257940" y="64412"/>
                              </a:lnTo>
                              <a:lnTo>
                                <a:pt x="271042" y="49927"/>
                              </a:lnTo>
                              <a:lnTo>
                                <a:pt x="277888" y="42107"/>
                              </a:lnTo>
                              <a:lnTo>
                                <a:pt x="280707" y="38258"/>
                              </a:lnTo>
                              <a:lnTo>
                                <a:pt x="281732" y="35688"/>
                              </a:lnTo>
                              <a:lnTo>
                                <a:pt x="282893" y="32206"/>
                              </a:lnTo>
                              <a:lnTo>
                                <a:pt x="282602" y="29885"/>
                              </a:lnTo>
                              <a:lnTo>
                                <a:pt x="280281" y="18859"/>
                              </a:lnTo>
                              <a:lnTo>
                                <a:pt x="275059" y="13346"/>
                              </a:lnTo>
                              <a:lnTo>
                                <a:pt x="263743" y="3191"/>
                              </a:lnTo>
                              <a:lnTo>
                                <a:pt x="255909" y="0"/>
                              </a:lnTo>
                              <a:close/>
                            </a:path>
                          </a:pathLst>
                        </a:custGeom>
                        <a:solidFill>
                          <a:srgbClr val="2B7150"/>
                        </a:solidFill>
                      </wps:spPr>
                      <wps:bodyPr wrap="square" lIns="0" tIns="0" rIns="0" bIns="0" rtlCol="0">
                        <a:noAutofit/>
                      </wps:bodyPr>
                    </wps:wsp>
                  </a:graphicData>
                </a:graphic>
              </wp:anchor>
            </w:drawing>
          </mc:Choice>
          <mc:Fallback>
            <w:pict>
              <v:shape id="Graphic 2798" o:spid="_x0000_s1026" o:spt="100" style="position:absolute;left:0pt;margin-left:217pt;margin-top:-51.8pt;height:20.25pt;width:22.3pt;mso-position-horizontal-relative:page;z-index:251754496;mso-width-relative:page;mso-height-relative:page;" fillcolor="#2B7150" filled="t" stroked="f" coordsize="283210,257175" o:gfxdata="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" path="m255909,0l252137,3771,252717,13056,256779,21761,256489,28144,222882,75651,187548,115464,140557,160165,83870,208012,34377,239828,1450,255619,0,256779,14217,255619,22341,252717,26403,251557,73203,228626,105926,206761,151746,170896,190517,137493,225153,104162,257940,64412,271042,49927,277888,42107,280707,38258,281732,35688,282893,32206,282602,29885,280281,18859,275059,13346,263743,3191,255909,0xe">
                <v:fill on="t" focussize="0,0"/>
                <v:stroke on="f"/>
                <v:imagedata o:title=""/>
                <o:lock v:ext="edit" aspectratio="f"/>
                <v:textbox inset="0mm,0mm,0mm,0mm"/>
              </v:shape>
            </w:pict>
          </mc:Fallback>
        </mc:AlternateContent>
      </w:r>
      <w:r>
        <w:rPr>
          <w:rFonts w:ascii="Tahoma"/>
          <w:color w:val="231F20"/>
          <w:sz w:val="35"/>
        </w:rPr>
        <w:t>Describe</w:t>
      </w:r>
      <w:r>
        <w:rPr>
          <w:rFonts w:ascii="Tahoma"/>
          <w:color w:val="231F20"/>
          <w:spacing w:val="3"/>
          <w:sz w:val="35"/>
        </w:rPr>
        <w:t xml:space="preserve"> </w:t>
      </w:r>
      <w:r>
        <w:rPr>
          <w:rFonts w:ascii="Tahoma"/>
          <w:color w:val="231F20"/>
          <w:sz w:val="35"/>
        </w:rPr>
        <w:t>pictures</w:t>
      </w:r>
      <w:r>
        <w:rPr>
          <w:rFonts w:ascii="Tahoma"/>
          <w:color w:val="231F20"/>
          <w:spacing w:val="4"/>
          <w:sz w:val="35"/>
        </w:rPr>
        <w:t xml:space="preserve"> </w:t>
      </w:r>
      <w:r>
        <w:rPr>
          <w:rFonts w:ascii="Tahoma"/>
          <w:color w:val="231F20"/>
          <w:sz w:val="35"/>
        </w:rPr>
        <w:t>of</w:t>
      </w:r>
      <w:r>
        <w:rPr>
          <w:rFonts w:ascii="Tahoma"/>
          <w:color w:val="231F20"/>
          <w:spacing w:val="3"/>
          <w:sz w:val="35"/>
        </w:rPr>
        <w:t xml:space="preserve"> </w:t>
      </w:r>
      <w:r>
        <w:rPr>
          <w:rFonts w:ascii="Tahoma"/>
          <w:color w:val="231F20"/>
          <w:spacing w:val="-2"/>
          <w:sz w:val="35"/>
        </w:rPr>
        <w:t>disasters</w:t>
      </w:r>
    </w:p>
    <w:p w14:paraId="0FC3E57E">
      <w:pPr>
        <w:spacing w:before="292" w:line="213" w:lineRule="auto"/>
        <w:ind w:left="1582" w:right="1294" w:firstLine="0"/>
        <w:jc w:val="left"/>
        <w:rPr>
          <w:rFonts w:ascii="Tahoma"/>
          <w:sz w:val="26"/>
        </w:rPr>
      </w:pPr>
      <w:r>
        <w:rPr>
          <w:rFonts w:ascii="Tahoma"/>
          <w:color w:val="00507D"/>
          <w:spacing w:val="-2"/>
          <w:w w:val="105"/>
          <w:sz w:val="26"/>
        </w:rPr>
        <w:t>Find</w:t>
      </w:r>
      <w:r>
        <w:rPr>
          <w:rFonts w:ascii="Tahoma"/>
          <w:color w:val="00507D"/>
          <w:spacing w:val="-17"/>
          <w:w w:val="105"/>
          <w:sz w:val="26"/>
        </w:rPr>
        <w:t xml:space="preserve"> </w:t>
      </w:r>
      <w:r>
        <w:rPr>
          <w:rFonts w:ascii="Tahoma"/>
          <w:color w:val="00507D"/>
          <w:spacing w:val="-2"/>
          <w:w w:val="105"/>
          <w:sz w:val="26"/>
        </w:rPr>
        <w:t>and</w:t>
      </w:r>
      <w:r>
        <w:rPr>
          <w:rFonts w:ascii="Tahoma"/>
          <w:color w:val="00507D"/>
          <w:spacing w:val="-17"/>
          <w:w w:val="105"/>
          <w:sz w:val="26"/>
        </w:rPr>
        <w:t xml:space="preserve"> </w:t>
      </w:r>
      <w:r>
        <w:rPr>
          <w:rFonts w:ascii="Tahoma"/>
          <w:color w:val="00507D"/>
          <w:spacing w:val="-2"/>
          <w:w w:val="105"/>
          <w:sz w:val="26"/>
        </w:rPr>
        <w:t>underline</w:t>
      </w:r>
      <w:r>
        <w:rPr>
          <w:rFonts w:ascii="Tahoma"/>
          <w:color w:val="00507D"/>
          <w:spacing w:val="-17"/>
          <w:w w:val="105"/>
          <w:sz w:val="26"/>
        </w:rPr>
        <w:t xml:space="preserve"> </w:t>
      </w:r>
      <w:r>
        <w:rPr>
          <w:rFonts w:ascii="Tahoma"/>
          <w:color w:val="00507D"/>
          <w:spacing w:val="-2"/>
          <w:w w:val="105"/>
          <w:sz w:val="26"/>
        </w:rPr>
        <w:t>the</w:t>
      </w:r>
      <w:r>
        <w:rPr>
          <w:rFonts w:ascii="Tahoma"/>
          <w:color w:val="00507D"/>
          <w:spacing w:val="-17"/>
          <w:w w:val="105"/>
          <w:sz w:val="26"/>
        </w:rPr>
        <w:t xml:space="preserve"> </w:t>
      </w:r>
      <w:r>
        <w:rPr>
          <w:rFonts w:ascii="Tahoma"/>
          <w:color w:val="00507D"/>
          <w:spacing w:val="-2"/>
          <w:w w:val="105"/>
          <w:sz w:val="26"/>
        </w:rPr>
        <w:t>restrictive</w:t>
      </w:r>
      <w:r>
        <w:rPr>
          <w:rFonts w:ascii="Tahoma"/>
          <w:color w:val="00507D"/>
          <w:spacing w:val="-17"/>
          <w:w w:val="105"/>
          <w:sz w:val="26"/>
        </w:rPr>
        <w:t xml:space="preserve"> </w:t>
      </w:r>
      <w:r>
        <w:rPr>
          <w:rFonts w:ascii="Tahoma"/>
          <w:color w:val="00507D"/>
          <w:spacing w:val="-2"/>
          <w:w w:val="105"/>
          <w:sz w:val="26"/>
        </w:rPr>
        <w:t>relative</w:t>
      </w:r>
      <w:r>
        <w:rPr>
          <w:rFonts w:ascii="Tahoma"/>
          <w:color w:val="00507D"/>
          <w:spacing w:val="-17"/>
          <w:w w:val="105"/>
          <w:sz w:val="26"/>
        </w:rPr>
        <w:t xml:space="preserve"> </w:t>
      </w:r>
      <w:r>
        <w:rPr>
          <w:rFonts w:ascii="Tahoma"/>
          <w:color w:val="00507D"/>
          <w:spacing w:val="-2"/>
          <w:w w:val="105"/>
          <w:sz w:val="26"/>
        </w:rPr>
        <w:t>clauses</w:t>
      </w:r>
      <w:r>
        <w:rPr>
          <w:rFonts w:ascii="Tahoma"/>
          <w:color w:val="00507D"/>
          <w:spacing w:val="-17"/>
          <w:w w:val="105"/>
          <w:sz w:val="26"/>
        </w:rPr>
        <w:t xml:space="preserve"> </w:t>
      </w:r>
      <w:r>
        <w:rPr>
          <w:rFonts w:ascii="Tahoma"/>
          <w:color w:val="00507D"/>
          <w:spacing w:val="-2"/>
          <w:w w:val="105"/>
          <w:sz w:val="26"/>
        </w:rPr>
        <w:t>in</w:t>
      </w:r>
      <w:r>
        <w:rPr>
          <w:rFonts w:ascii="Tahoma"/>
          <w:color w:val="00507D"/>
          <w:spacing w:val="-17"/>
          <w:w w:val="105"/>
          <w:sz w:val="26"/>
        </w:rPr>
        <w:t xml:space="preserve"> </w:t>
      </w:r>
      <w:r>
        <w:rPr>
          <w:rFonts w:ascii="Tahoma"/>
          <w:color w:val="00507D"/>
          <w:spacing w:val="-2"/>
          <w:w w:val="105"/>
          <w:sz w:val="26"/>
        </w:rPr>
        <w:t>the</w:t>
      </w:r>
      <w:r>
        <w:rPr>
          <w:rFonts w:ascii="Tahoma"/>
          <w:color w:val="00507D"/>
          <w:spacing w:val="-17"/>
          <w:w w:val="105"/>
          <w:sz w:val="26"/>
        </w:rPr>
        <w:t xml:space="preserve"> </w:t>
      </w:r>
      <w:r>
        <w:rPr>
          <w:rFonts w:ascii="Tahoma"/>
          <w:color w:val="00507D"/>
          <w:spacing w:val="-2"/>
          <w:w w:val="105"/>
          <w:sz w:val="26"/>
        </w:rPr>
        <w:t>sentences</w:t>
      </w:r>
      <w:r>
        <w:rPr>
          <w:rFonts w:ascii="Tahoma"/>
          <w:color w:val="00507D"/>
          <w:spacing w:val="-17"/>
          <w:w w:val="105"/>
          <w:sz w:val="26"/>
        </w:rPr>
        <w:t xml:space="preserve"> </w:t>
      </w:r>
      <w:r>
        <w:rPr>
          <w:rFonts w:ascii="Tahoma"/>
          <w:color w:val="00507D"/>
          <w:spacing w:val="-2"/>
          <w:w w:val="105"/>
          <w:sz w:val="26"/>
        </w:rPr>
        <w:t xml:space="preserve">below. </w:t>
      </w:r>
      <w:r>
        <w:rPr>
          <w:rFonts w:ascii="Tahoma"/>
          <w:color w:val="00507D"/>
          <w:w w:val="105"/>
          <w:sz w:val="26"/>
        </w:rPr>
        <w:t>What</w:t>
      </w:r>
      <w:r>
        <w:rPr>
          <w:rFonts w:ascii="Tahoma"/>
          <w:color w:val="00507D"/>
          <w:spacing w:val="-11"/>
          <w:w w:val="105"/>
          <w:sz w:val="26"/>
        </w:rPr>
        <w:t xml:space="preserve"> </w:t>
      </w:r>
      <w:r>
        <w:rPr>
          <w:rFonts w:ascii="Tahoma"/>
          <w:color w:val="00507D"/>
          <w:w w:val="105"/>
          <w:sz w:val="26"/>
        </w:rPr>
        <w:t>function</w:t>
      </w:r>
      <w:r>
        <w:rPr>
          <w:rFonts w:ascii="Tahoma"/>
          <w:color w:val="00507D"/>
          <w:spacing w:val="-11"/>
          <w:w w:val="105"/>
          <w:sz w:val="26"/>
        </w:rPr>
        <w:t xml:space="preserve"> </w:t>
      </w:r>
      <w:r>
        <w:rPr>
          <w:rFonts w:ascii="Tahoma"/>
          <w:color w:val="00507D"/>
          <w:w w:val="105"/>
          <w:sz w:val="26"/>
        </w:rPr>
        <w:t>do</w:t>
      </w:r>
      <w:r>
        <w:rPr>
          <w:rFonts w:ascii="Tahoma"/>
          <w:color w:val="00507D"/>
          <w:spacing w:val="-11"/>
          <w:w w:val="105"/>
          <w:sz w:val="26"/>
        </w:rPr>
        <w:t xml:space="preserve"> </w:t>
      </w:r>
      <w:r>
        <w:rPr>
          <w:rFonts w:ascii="Tahoma"/>
          <w:color w:val="00507D"/>
          <w:w w:val="105"/>
          <w:sz w:val="26"/>
        </w:rPr>
        <w:t>the</w:t>
      </w:r>
      <w:r>
        <w:rPr>
          <w:rFonts w:ascii="Tahoma"/>
          <w:color w:val="00507D"/>
          <w:spacing w:val="-11"/>
          <w:w w:val="105"/>
          <w:sz w:val="26"/>
        </w:rPr>
        <w:t xml:space="preserve"> </w:t>
      </w:r>
      <w:r>
        <w:rPr>
          <w:rFonts w:ascii="Tahoma"/>
          <w:color w:val="00507D"/>
          <w:w w:val="105"/>
          <w:sz w:val="26"/>
        </w:rPr>
        <w:t>restrictive</w:t>
      </w:r>
      <w:r>
        <w:rPr>
          <w:rFonts w:ascii="Tahoma"/>
          <w:color w:val="00507D"/>
          <w:spacing w:val="-11"/>
          <w:w w:val="105"/>
          <w:sz w:val="26"/>
        </w:rPr>
        <w:t xml:space="preserve"> </w:t>
      </w:r>
      <w:r>
        <w:rPr>
          <w:rFonts w:ascii="Tahoma"/>
          <w:color w:val="00507D"/>
          <w:w w:val="105"/>
          <w:sz w:val="26"/>
        </w:rPr>
        <w:t>relative</w:t>
      </w:r>
      <w:r>
        <w:rPr>
          <w:rFonts w:ascii="Tahoma"/>
          <w:color w:val="00507D"/>
          <w:spacing w:val="-11"/>
          <w:w w:val="105"/>
          <w:sz w:val="26"/>
        </w:rPr>
        <w:t xml:space="preserve"> </w:t>
      </w:r>
      <w:r>
        <w:rPr>
          <w:rFonts w:ascii="Tahoma"/>
          <w:color w:val="00507D"/>
          <w:w w:val="105"/>
          <w:sz w:val="26"/>
        </w:rPr>
        <w:t>clauses</w:t>
      </w:r>
      <w:r>
        <w:rPr>
          <w:rFonts w:ascii="Tahoma"/>
          <w:color w:val="00507D"/>
          <w:spacing w:val="-11"/>
          <w:w w:val="105"/>
          <w:sz w:val="26"/>
        </w:rPr>
        <w:t xml:space="preserve"> </w:t>
      </w:r>
      <w:r>
        <w:rPr>
          <w:rFonts w:ascii="Tahoma"/>
          <w:color w:val="00507D"/>
          <w:w w:val="105"/>
          <w:sz w:val="26"/>
        </w:rPr>
        <w:t>have?</w:t>
      </w:r>
    </w:p>
    <w:p w14:paraId="38742E91">
      <w:pPr>
        <w:pStyle w:val="11"/>
        <w:spacing w:before="220" w:line="372" w:lineRule="auto"/>
        <w:ind w:left="1767" w:right="1639"/>
      </w:pPr>
      <w:r>
        <mc:AlternateContent>
          <mc:Choice Requires="wps">
            <w:drawing>
              <wp:anchor distT="0" distB="0" distL="0" distR="0" simplePos="0" relativeHeight="251751424" behindDoc="0" locked="0" layoutInCell="1" allowOverlap="1">
                <wp:simplePos x="0" y="0"/>
                <wp:positionH relativeFrom="page">
                  <wp:posOffset>1004570</wp:posOffset>
                </wp:positionH>
                <wp:positionV relativeFrom="paragraph">
                  <wp:posOffset>205740</wp:posOffset>
                </wp:positionV>
                <wp:extent cx="40005" cy="40005"/>
                <wp:effectExtent l="0" t="0" r="0" b="0"/>
                <wp:wrapNone/>
                <wp:docPr id="2802" name="Graphic 2802"/>
                <wp:cNvGraphicFramePr/>
                <a:graphic xmlns:a="http://schemas.openxmlformats.org/drawingml/2006/main">
                  <a:graphicData uri="http://schemas.microsoft.com/office/word/2010/wordprocessingShape">
                    <wps:wsp>
                      <wps:cNvSpPr/>
                      <wps:spPr>
                        <a:xfrm>
                          <a:off x="0" y="0"/>
                          <a:ext cx="40005" cy="40005"/>
                        </a:xfrm>
                        <a:custGeom>
                          <a:avLst/>
                          <a:gdLst/>
                          <a:ahLst/>
                          <a:cxnLst/>
                          <a:rect l="l" t="t" r="r" b="b"/>
                          <a:pathLst>
                            <a:path w="40005" h="40005">
                              <a:moveTo>
                                <a:pt x="19812" y="0"/>
                              </a:moveTo>
                              <a:lnTo>
                                <a:pt x="12108" y="1559"/>
                              </a:lnTo>
                              <a:lnTo>
                                <a:pt x="5810" y="5810"/>
                              </a:lnTo>
                              <a:lnTo>
                                <a:pt x="1559" y="12108"/>
                              </a:lnTo>
                              <a:lnTo>
                                <a:pt x="0" y="19812"/>
                              </a:lnTo>
                              <a:lnTo>
                                <a:pt x="1559" y="27568"/>
                              </a:lnTo>
                              <a:lnTo>
                                <a:pt x="5810" y="33861"/>
                              </a:lnTo>
                              <a:lnTo>
                                <a:pt x="12108" y="38082"/>
                              </a:lnTo>
                              <a:lnTo>
                                <a:pt x="19812" y="39624"/>
                              </a:lnTo>
                              <a:lnTo>
                                <a:pt x="27515" y="38082"/>
                              </a:lnTo>
                              <a:lnTo>
                                <a:pt x="33813" y="33861"/>
                              </a:lnTo>
                              <a:lnTo>
                                <a:pt x="38064" y="27568"/>
                              </a:lnTo>
                              <a:lnTo>
                                <a:pt x="39624" y="19812"/>
                              </a:lnTo>
                              <a:lnTo>
                                <a:pt x="38064" y="12108"/>
                              </a:lnTo>
                              <a:lnTo>
                                <a:pt x="33813" y="5810"/>
                              </a:lnTo>
                              <a:lnTo>
                                <a:pt x="27515" y="1559"/>
                              </a:lnTo>
                              <a:lnTo>
                                <a:pt x="19812" y="0"/>
                              </a:lnTo>
                              <a:close/>
                            </a:path>
                          </a:pathLst>
                        </a:custGeom>
                        <a:solidFill>
                          <a:srgbClr val="00BBC5"/>
                        </a:solidFill>
                      </wps:spPr>
                      <wps:bodyPr wrap="square" lIns="0" tIns="0" rIns="0" bIns="0" rtlCol="0">
                        <a:noAutofit/>
                      </wps:bodyPr>
                    </wps:wsp>
                  </a:graphicData>
                </a:graphic>
              </wp:anchor>
            </w:drawing>
          </mc:Choice>
          <mc:Fallback>
            <w:pict>
              <v:shape id="Graphic 2802" o:spid="_x0000_s1026" o:spt="100" style="position:absolute;left:0pt;margin-left:79.1pt;margin-top:16.2pt;height:3.15pt;width:3.15pt;mso-position-horizontal-relative:page;z-index:251751424;mso-width-relative:page;mso-height-relative:page;" fillcolor="#00BBC5" filled="t" stroked="f" coordsize="40005,40005" o:gfxdata="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" path="m19812,0l12108,1559,5810,5810,1559,12108,0,19812,1559,27568,5810,33861,12108,38082,19812,39624,27515,38082,33813,33861,38064,27568,39624,19812,38064,12108,33813,5810,27515,1559,19812,0xe">
                <v:fill on="t" focussize="0,0"/>
                <v:stroke on="f"/>
                <v:imagedata o:title=""/>
                <o:lock v:ext="edit" aspectratio="f"/>
                <v:textbox inset="0mm,0mm,0mm,0mm"/>
              </v:shape>
            </w:pict>
          </mc:Fallback>
        </mc:AlternateContent>
      </w:r>
      <w:r>
        <mc:AlternateContent>
          <mc:Choice Requires="wps">
            <w:drawing>
              <wp:anchor distT="0" distB="0" distL="0" distR="0" simplePos="0" relativeHeight="251752448" behindDoc="0" locked="0" layoutInCell="1" allowOverlap="1">
                <wp:simplePos x="0" y="0"/>
                <wp:positionH relativeFrom="page">
                  <wp:posOffset>1004570</wp:posOffset>
                </wp:positionH>
                <wp:positionV relativeFrom="paragraph">
                  <wp:posOffset>455295</wp:posOffset>
                </wp:positionV>
                <wp:extent cx="40005" cy="40005"/>
                <wp:effectExtent l="0" t="0" r="0" b="0"/>
                <wp:wrapNone/>
                <wp:docPr id="2803" name="Graphic 2803"/>
                <wp:cNvGraphicFramePr/>
                <a:graphic xmlns:a="http://schemas.openxmlformats.org/drawingml/2006/main">
                  <a:graphicData uri="http://schemas.microsoft.com/office/word/2010/wordprocessingShape">
                    <wps:wsp>
                      <wps:cNvSpPr/>
                      <wps:spPr>
                        <a:xfrm>
                          <a:off x="0" y="0"/>
                          <a:ext cx="40005" cy="40005"/>
                        </a:xfrm>
                        <a:custGeom>
                          <a:avLst/>
                          <a:gdLst/>
                          <a:ahLst/>
                          <a:cxnLst/>
                          <a:rect l="l" t="t" r="r" b="b"/>
                          <a:pathLst>
                            <a:path w="40005" h="40005">
                              <a:moveTo>
                                <a:pt x="19812" y="0"/>
                              </a:moveTo>
                              <a:lnTo>
                                <a:pt x="12108" y="1559"/>
                              </a:lnTo>
                              <a:lnTo>
                                <a:pt x="5810" y="5810"/>
                              </a:lnTo>
                              <a:lnTo>
                                <a:pt x="1559" y="12108"/>
                              </a:lnTo>
                              <a:lnTo>
                                <a:pt x="0" y="19812"/>
                              </a:lnTo>
                              <a:lnTo>
                                <a:pt x="1559" y="27568"/>
                              </a:lnTo>
                              <a:lnTo>
                                <a:pt x="5810" y="33861"/>
                              </a:lnTo>
                              <a:lnTo>
                                <a:pt x="12108" y="38082"/>
                              </a:lnTo>
                              <a:lnTo>
                                <a:pt x="19812" y="39624"/>
                              </a:lnTo>
                              <a:lnTo>
                                <a:pt x="27515" y="38082"/>
                              </a:lnTo>
                              <a:lnTo>
                                <a:pt x="33813" y="33861"/>
                              </a:lnTo>
                              <a:lnTo>
                                <a:pt x="38064" y="27568"/>
                              </a:lnTo>
                              <a:lnTo>
                                <a:pt x="39624" y="19812"/>
                              </a:lnTo>
                              <a:lnTo>
                                <a:pt x="38064" y="12108"/>
                              </a:lnTo>
                              <a:lnTo>
                                <a:pt x="33813" y="5810"/>
                              </a:lnTo>
                              <a:lnTo>
                                <a:pt x="27515" y="1559"/>
                              </a:lnTo>
                              <a:lnTo>
                                <a:pt x="19812" y="0"/>
                              </a:lnTo>
                              <a:close/>
                            </a:path>
                          </a:pathLst>
                        </a:custGeom>
                        <a:solidFill>
                          <a:srgbClr val="00BBC5"/>
                        </a:solidFill>
                      </wps:spPr>
                      <wps:bodyPr wrap="square" lIns="0" tIns="0" rIns="0" bIns="0" rtlCol="0">
                        <a:noAutofit/>
                      </wps:bodyPr>
                    </wps:wsp>
                  </a:graphicData>
                </a:graphic>
              </wp:anchor>
            </w:drawing>
          </mc:Choice>
          <mc:Fallback>
            <w:pict>
              <v:shape id="Graphic 2803" o:spid="_x0000_s1026" o:spt="100" style="position:absolute;left:0pt;margin-left:79.1pt;margin-top:35.85pt;height:3.15pt;width:3.15pt;mso-position-horizontal-relative:page;z-index:251752448;mso-width-relative:page;mso-height-relative:page;" fillcolor="#00BBC5" filled="t" stroked="f" coordsize="40005,40005" o:gfxdata="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" path="m19812,0l12108,1559,5810,5810,1559,12108,0,19812,1559,27568,5810,33861,12108,38082,19812,39624,27515,38082,33813,33861,38064,27568,39624,19812,38064,12108,33813,5810,27515,1559,19812,0xe">
                <v:fill on="t" focussize="0,0"/>
                <v:stroke on="f"/>
                <v:imagedata o:title=""/>
                <o:lock v:ext="edit" aspectratio="f"/>
                <v:textbox inset="0mm,0mm,0mm,0mm"/>
              </v:shape>
            </w:pict>
          </mc:Fallback>
        </mc:AlternateContent>
      </w:r>
      <w:r>
        <w:rPr>
          <w:color w:val="231F20"/>
          <w:spacing w:val="-2"/>
        </w:rPr>
        <w:t>The</w:t>
      </w:r>
      <w:r>
        <w:rPr>
          <w:color w:val="231F20"/>
          <w:spacing w:val="-14"/>
        </w:rPr>
        <w:t xml:space="preserve"> </w:t>
      </w:r>
      <w:r>
        <w:rPr>
          <w:color w:val="231F20"/>
          <w:spacing w:val="-2"/>
        </w:rPr>
        <w:t>Tangshan</w:t>
      </w:r>
      <w:r>
        <w:rPr>
          <w:color w:val="231F20"/>
          <w:spacing w:val="-13"/>
        </w:rPr>
        <w:t xml:space="preserve"> </w:t>
      </w:r>
      <w:r>
        <w:rPr>
          <w:color w:val="231F20"/>
          <w:spacing w:val="-2"/>
        </w:rPr>
        <w:t>earthquake</w:t>
      </w:r>
      <w:r>
        <w:rPr>
          <w:color w:val="231F20"/>
          <w:spacing w:val="-13"/>
        </w:rPr>
        <w:t xml:space="preserve"> </w:t>
      </w:r>
      <w:r>
        <w:rPr>
          <w:color w:val="231F20"/>
          <w:spacing w:val="-2"/>
        </w:rPr>
        <w:t>was</w:t>
      </w:r>
      <w:r>
        <w:rPr>
          <w:color w:val="231F20"/>
          <w:spacing w:val="-14"/>
        </w:rPr>
        <w:t xml:space="preserve"> </w:t>
      </w:r>
      <w:r>
        <w:rPr>
          <w:color w:val="231F20"/>
          <w:spacing w:val="-2"/>
        </w:rPr>
        <w:t>a</w:t>
      </w:r>
      <w:r>
        <w:rPr>
          <w:color w:val="231F20"/>
          <w:spacing w:val="-13"/>
        </w:rPr>
        <w:t xml:space="preserve"> </w:t>
      </w:r>
      <w:r>
        <w:rPr>
          <w:color w:val="231F20"/>
          <w:spacing w:val="-2"/>
        </w:rPr>
        <w:t>terrible</w:t>
      </w:r>
      <w:r>
        <w:rPr>
          <w:color w:val="231F20"/>
          <w:spacing w:val="-13"/>
        </w:rPr>
        <w:t xml:space="preserve"> </w:t>
      </w:r>
      <w:r>
        <w:rPr>
          <w:color w:val="231F20"/>
          <w:spacing w:val="-2"/>
        </w:rPr>
        <w:t>experience</w:t>
      </w:r>
      <w:r>
        <w:rPr>
          <w:color w:val="231F20"/>
          <w:spacing w:val="-13"/>
        </w:rPr>
        <w:t xml:space="preserve"> </w:t>
      </w:r>
      <w:r>
        <w:rPr>
          <w:color w:val="231F20"/>
          <w:spacing w:val="-2"/>
        </w:rPr>
        <w:t>that</w:t>
      </w:r>
      <w:r>
        <w:rPr>
          <w:color w:val="231F20"/>
          <w:spacing w:val="-14"/>
        </w:rPr>
        <w:t xml:space="preserve"> </w:t>
      </w:r>
      <w:r>
        <w:rPr>
          <w:color w:val="231F20"/>
          <w:spacing w:val="-2"/>
        </w:rPr>
        <w:t>my</w:t>
      </w:r>
      <w:r>
        <w:rPr>
          <w:color w:val="231F20"/>
          <w:spacing w:val="-13"/>
        </w:rPr>
        <w:t xml:space="preserve"> </w:t>
      </w:r>
      <w:r>
        <w:rPr>
          <w:color w:val="231F20"/>
          <w:spacing w:val="-2"/>
        </w:rPr>
        <w:t>great-grandma</w:t>
      </w:r>
      <w:r>
        <w:rPr>
          <w:color w:val="231F20"/>
          <w:spacing w:val="-13"/>
        </w:rPr>
        <w:t xml:space="preserve"> </w:t>
      </w:r>
      <w:r>
        <w:rPr>
          <w:color w:val="231F20"/>
          <w:spacing w:val="-2"/>
        </w:rPr>
        <w:t>cannot</w:t>
      </w:r>
      <w:r>
        <w:rPr>
          <w:color w:val="231F20"/>
          <w:spacing w:val="-14"/>
        </w:rPr>
        <w:t xml:space="preserve"> </w:t>
      </w:r>
      <w:r>
        <w:rPr>
          <w:color w:val="231F20"/>
          <w:spacing w:val="-2"/>
        </w:rPr>
        <w:t xml:space="preserve">forget. </w:t>
      </w:r>
      <w:r>
        <w:rPr>
          <w:color w:val="231F20"/>
        </w:rPr>
        <w:t>The couple who live next to us volunteered to help after the volcano erupted.</w:t>
      </w:r>
    </w:p>
    <w:p w14:paraId="0A33174F">
      <w:pPr>
        <w:pStyle w:val="11"/>
        <w:spacing w:before="2" w:line="374" w:lineRule="auto"/>
        <w:ind w:left="1767" w:right="1294"/>
      </w:pPr>
      <w:r>
        <mc:AlternateContent>
          <mc:Choice Requires="wps">
            <w:drawing>
              <wp:anchor distT="0" distB="0" distL="0" distR="0" simplePos="0" relativeHeight="251752448" behindDoc="0" locked="0" layoutInCell="1" allowOverlap="1">
                <wp:simplePos x="0" y="0"/>
                <wp:positionH relativeFrom="page">
                  <wp:posOffset>1004570</wp:posOffset>
                </wp:positionH>
                <wp:positionV relativeFrom="paragraph">
                  <wp:posOffset>67310</wp:posOffset>
                </wp:positionV>
                <wp:extent cx="40005" cy="40005"/>
                <wp:effectExtent l="0" t="0" r="0" b="0"/>
                <wp:wrapNone/>
                <wp:docPr id="2804" name="Graphic 2804"/>
                <wp:cNvGraphicFramePr/>
                <a:graphic xmlns:a="http://schemas.openxmlformats.org/drawingml/2006/main">
                  <a:graphicData uri="http://schemas.microsoft.com/office/word/2010/wordprocessingShape">
                    <wps:wsp>
                      <wps:cNvSpPr/>
                      <wps:spPr>
                        <a:xfrm>
                          <a:off x="0" y="0"/>
                          <a:ext cx="40005" cy="40005"/>
                        </a:xfrm>
                        <a:custGeom>
                          <a:avLst/>
                          <a:gdLst/>
                          <a:ahLst/>
                          <a:cxnLst/>
                          <a:rect l="l" t="t" r="r" b="b"/>
                          <a:pathLst>
                            <a:path w="40005" h="40005">
                              <a:moveTo>
                                <a:pt x="19812" y="0"/>
                              </a:moveTo>
                              <a:lnTo>
                                <a:pt x="12108" y="1559"/>
                              </a:lnTo>
                              <a:lnTo>
                                <a:pt x="5810" y="5810"/>
                              </a:lnTo>
                              <a:lnTo>
                                <a:pt x="1559" y="12108"/>
                              </a:lnTo>
                              <a:lnTo>
                                <a:pt x="0" y="19812"/>
                              </a:lnTo>
                              <a:lnTo>
                                <a:pt x="1559" y="27568"/>
                              </a:lnTo>
                              <a:lnTo>
                                <a:pt x="5810" y="33861"/>
                              </a:lnTo>
                              <a:lnTo>
                                <a:pt x="12108" y="38082"/>
                              </a:lnTo>
                              <a:lnTo>
                                <a:pt x="19812" y="39624"/>
                              </a:lnTo>
                              <a:lnTo>
                                <a:pt x="27515" y="38082"/>
                              </a:lnTo>
                              <a:lnTo>
                                <a:pt x="33813" y="33861"/>
                              </a:lnTo>
                              <a:lnTo>
                                <a:pt x="38064" y="27568"/>
                              </a:lnTo>
                              <a:lnTo>
                                <a:pt x="39624" y="19812"/>
                              </a:lnTo>
                              <a:lnTo>
                                <a:pt x="38064" y="12108"/>
                              </a:lnTo>
                              <a:lnTo>
                                <a:pt x="33813" y="5810"/>
                              </a:lnTo>
                              <a:lnTo>
                                <a:pt x="27515" y="1559"/>
                              </a:lnTo>
                              <a:lnTo>
                                <a:pt x="19812" y="0"/>
                              </a:lnTo>
                              <a:close/>
                            </a:path>
                          </a:pathLst>
                        </a:custGeom>
                        <a:solidFill>
                          <a:srgbClr val="00BBC5"/>
                        </a:solidFill>
                      </wps:spPr>
                      <wps:bodyPr wrap="square" lIns="0" tIns="0" rIns="0" bIns="0" rtlCol="0">
                        <a:noAutofit/>
                      </wps:bodyPr>
                    </wps:wsp>
                  </a:graphicData>
                </a:graphic>
              </wp:anchor>
            </w:drawing>
          </mc:Choice>
          <mc:Fallback>
            <w:pict>
              <v:shape id="Graphic 2804" o:spid="_x0000_s1026" o:spt="100" style="position:absolute;left:0pt;margin-left:79.1pt;margin-top:5.3pt;height:3.15pt;width:3.15pt;mso-position-horizontal-relative:page;z-index:251752448;mso-width-relative:page;mso-height-relative:page;" fillcolor="#00BBC5" filled="t" stroked="f" coordsize="40005,40005" o:gfxdata="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" path="m19812,0l12108,1559,5810,5810,1559,12108,0,19812,1559,27568,5810,33861,12108,38082,19812,39624,27515,38082,33813,33861,38064,27568,39624,19812,38064,12108,33813,5810,27515,1559,19812,0xe">
                <v:fill on="t" focussize="0,0"/>
                <v:stroke on="f"/>
                <v:imagedata o:title=""/>
                <o:lock v:ext="edit" aspectratio="f"/>
                <v:textbox inset="0mm,0mm,0mm,0mm"/>
              </v:shape>
            </w:pict>
          </mc:Fallback>
        </mc:AlternateContent>
      </w:r>
      <w:r>
        <mc:AlternateContent>
          <mc:Choice Requires="wps">
            <w:drawing>
              <wp:anchor distT="0" distB="0" distL="0" distR="0" simplePos="0" relativeHeight="251753472" behindDoc="0" locked="0" layoutInCell="1" allowOverlap="1">
                <wp:simplePos x="0" y="0"/>
                <wp:positionH relativeFrom="page">
                  <wp:posOffset>1004570</wp:posOffset>
                </wp:positionH>
                <wp:positionV relativeFrom="paragraph">
                  <wp:posOffset>316865</wp:posOffset>
                </wp:positionV>
                <wp:extent cx="40005" cy="40005"/>
                <wp:effectExtent l="0" t="0" r="0" b="0"/>
                <wp:wrapNone/>
                <wp:docPr id="2805" name="Graphic 2805"/>
                <wp:cNvGraphicFramePr/>
                <a:graphic xmlns:a="http://schemas.openxmlformats.org/drawingml/2006/main">
                  <a:graphicData uri="http://schemas.microsoft.com/office/word/2010/wordprocessingShape">
                    <wps:wsp>
                      <wps:cNvSpPr/>
                      <wps:spPr>
                        <a:xfrm>
                          <a:off x="0" y="0"/>
                          <a:ext cx="40005" cy="40005"/>
                        </a:xfrm>
                        <a:custGeom>
                          <a:avLst/>
                          <a:gdLst/>
                          <a:ahLst/>
                          <a:cxnLst/>
                          <a:rect l="l" t="t" r="r" b="b"/>
                          <a:pathLst>
                            <a:path w="40005" h="40005">
                              <a:moveTo>
                                <a:pt x="19812" y="0"/>
                              </a:moveTo>
                              <a:lnTo>
                                <a:pt x="12108" y="1559"/>
                              </a:lnTo>
                              <a:lnTo>
                                <a:pt x="5810" y="5810"/>
                              </a:lnTo>
                              <a:lnTo>
                                <a:pt x="1559" y="12108"/>
                              </a:lnTo>
                              <a:lnTo>
                                <a:pt x="0" y="19812"/>
                              </a:lnTo>
                              <a:lnTo>
                                <a:pt x="1559" y="27568"/>
                              </a:lnTo>
                              <a:lnTo>
                                <a:pt x="5810" y="33861"/>
                              </a:lnTo>
                              <a:lnTo>
                                <a:pt x="12108" y="38082"/>
                              </a:lnTo>
                              <a:lnTo>
                                <a:pt x="19812" y="39624"/>
                              </a:lnTo>
                              <a:lnTo>
                                <a:pt x="27515" y="38082"/>
                              </a:lnTo>
                              <a:lnTo>
                                <a:pt x="33813" y="33861"/>
                              </a:lnTo>
                              <a:lnTo>
                                <a:pt x="38064" y="27568"/>
                              </a:lnTo>
                              <a:lnTo>
                                <a:pt x="39624" y="19812"/>
                              </a:lnTo>
                              <a:lnTo>
                                <a:pt x="38064" y="12108"/>
                              </a:lnTo>
                              <a:lnTo>
                                <a:pt x="33813" y="5810"/>
                              </a:lnTo>
                              <a:lnTo>
                                <a:pt x="27515" y="1559"/>
                              </a:lnTo>
                              <a:lnTo>
                                <a:pt x="19812" y="0"/>
                              </a:lnTo>
                              <a:close/>
                            </a:path>
                          </a:pathLst>
                        </a:custGeom>
                        <a:solidFill>
                          <a:srgbClr val="00BBC5"/>
                        </a:solidFill>
                      </wps:spPr>
                      <wps:bodyPr wrap="square" lIns="0" tIns="0" rIns="0" bIns="0" rtlCol="0">
                        <a:noAutofit/>
                      </wps:bodyPr>
                    </wps:wsp>
                  </a:graphicData>
                </a:graphic>
              </wp:anchor>
            </w:drawing>
          </mc:Choice>
          <mc:Fallback>
            <w:pict>
              <v:shape id="Graphic 2805" o:spid="_x0000_s1026" o:spt="100" style="position:absolute;left:0pt;margin-left:79.1pt;margin-top:24.95pt;height:3.15pt;width:3.15pt;mso-position-horizontal-relative:page;z-index:251753472;mso-width-relative:page;mso-height-relative:page;" fillcolor="#00BBC5" filled="t" stroked="f" coordsize="40005,40005" o:gfxdata="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" path="m19812,0l12108,1559,5810,5810,1559,12108,0,19812,1559,27568,5810,33861,12108,38082,19812,39624,27515,38082,33813,33861,38064,27568,39624,19812,38064,12108,33813,5810,27515,1559,19812,0xe">
                <v:fill on="t" focussize="0,0"/>
                <v:stroke on="f"/>
                <v:imagedata o:title=""/>
                <o:lock v:ext="edit" aspectratio="f"/>
                <v:textbox inset="0mm,0mm,0mm,0mm"/>
              </v:shape>
            </w:pict>
          </mc:Fallback>
        </mc:AlternateContent>
      </w:r>
      <w:r>
        <w:rPr>
          <w:color w:val="231F20"/>
          <w:spacing w:val="-6"/>
        </w:rPr>
        <w:t>The</w:t>
      </w:r>
      <w:r>
        <w:rPr>
          <w:color w:val="231F20"/>
          <w:spacing w:val="-9"/>
        </w:rPr>
        <w:t xml:space="preserve"> </w:t>
      </w:r>
      <w:r>
        <w:rPr>
          <w:color w:val="231F20"/>
          <w:spacing w:val="-6"/>
        </w:rPr>
        <w:t>supplies</w:t>
      </w:r>
      <w:r>
        <w:rPr>
          <w:color w:val="231F20"/>
          <w:spacing w:val="-9"/>
        </w:rPr>
        <w:t xml:space="preserve"> </w:t>
      </w:r>
      <w:r>
        <w:rPr>
          <w:color w:val="231F20"/>
          <w:spacing w:val="-6"/>
        </w:rPr>
        <w:t>which</w:t>
      </w:r>
      <w:r>
        <w:rPr>
          <w:color w:val="231F20"/>
        </w:rPr>
        <w:t xml:space="preserve"> </w:t>
      </w:r>
      <w:r>
        <w:rPr>
          <w:color w:val="231F20"/>
          <w:spacing w:val="-6"/>
        </w:rPr>
        <w:t>were</w:t>
      </w:r>
      <w:r>
        <w:rPr>
          <w:color w:val="231F20"/>
        </w:rPr>
        <w:t xml:space="preserve"> </w:t>
      </w:r>
      <w:r>
        <w:rPr>
          <w:color w:val="231F20"/>
          <w:spacing w:val="-6"/>
        </w:rPr>
        <w:t>provided</w:t>
      </w:r>
      <w:r>
        <w:rPr>
          <w:color w:val="231F20"/>
        </w:rPr>
        <w:t xml:space="preserve"> </w:t>
      </w:r>
      <w:r>
        <w:rPr>
          <w:color w:val="231F20"/>
          <w:spacing w:val="-6"/>
        </w:rPr>
        <w:t>to</w:t>
      </w:r>
      <w:r>
        <w:rPr>
          <w:color w:val="231F20"/>
        </w:rPr>
        <w:t xml:space="preserve"> </w:t>
      </w:r>
      <w:r>
        <w:rPr>
          <w:color w:val="231F20"/>
          <w:spacing w:val="-6"/>
        </w:rPr>
        <w:t>the</w:t>
      </w:r>
      <w:r>
        <w:rPr>
          <w:color w:val="231F20"/>
        </w:rPr>
        <w:t xml:space="preserve"> </w:t>
      </w:r>
      <w:r>
        <w:rPr>
          <w:color w:val="231F20"/>
          <w:spacing w:val="-6"/>
        </w:rPr>
        <w:t>disaster</w:t>
      </w:r>
      <w:r>
        <w:rPr>
          <w:color w:val="231F20"/>
        </w:rPr>
        <w:t xml:space="preserve"> </w:t>
      </w:r>
      <w:r>
        <w:rPr>
          <w:color w:val="231F20"/>
          <w:spacing w:val="-6"/>
        </w:rPr>
        <w:t>area</w:t>
      </w:r>
      <w:r>
        <w:rPr>
          <w:color w:val="231F20"/>
        </w:rPr>
        <w:t xml:space="preserve"> </w:t>
      </w:r>
      <w:r>
        <w:rPr>
          <w:color w:val="231F20"/>
          <w:spacing w:val="-6"/>
        </w:rPr>
        <w:t>were</w:t>
      </w:r>
      <w:r>
        <w:rPr>
          <w:color w:val="231F20"/>
          <w:spacing w:val="-9"/>
        </w:rPr>
        <w:t xml:space="preserve"> </w:t>
      </w:r>
      <w:r>
        <w:rPr>
          <w:color w:val="231F20"/>
          <w:spacing w:val="-6"/>
        </w:rPr>
        <w:t>collected</w:t>
      </w:r>
      <w:r>
        <w:rPr>
          <w:color w:val="231F20"/>
          <w:spacing w:val="-9"/>
        </w:rPr>
        <w:t xml:space="preserve"> </w:t>
      </w:r>
      <w:r>
        <w:rPr>
          <w:color w:val="231F20"/>
          <w:spacing w:val="-6"/>
        </w:rPr>
        <w:t>from</w:t>
      </w:r>
      <w:r>
        <w:rPr>
          <w:color w:val="231F20"/>
          <w:spacing w:val="-10"/>
        </w:rPr>
        <w:t xml:space="preserve"> </w:t>
      </w:r>
      <w:r>
        <w:rPr>
          <w:color w:val="231F20"/>
          <w:spacing w:val="-6"/>
        </w:rPr>
        <w:t>around</w:t>
      </w:r>
      <w:r>
        <w:rPr>
          <w:color w:val="231F20"/>
          <w:spacing w:val="-9"/>
        </w:rPr>
        <w:t xml:space="preserve"> </w:t>
      </w:r>
      <w:r>
        <w:rPr>
          <w:color w:val="231F20"/>
          <w:spacing w:val="-6"/>
        </w:rPr>
        <w:t>the</w:t>
      </w:r>
      <w:r>
        <w:rPr>
          <w:color w:val="231F20"/>
          <w:spacing w:val="-9"/>
        </w:rPr>
        <w:t xml:space="preserve"> </w:t>
      </w:r>
      <w:r>
        <w:rPr>
          <w:color w:val="231F20"/>
          <w:spacing w:val="-6"/>
        </w:rPr>
        <w:t xml:space="preserve">country. </w:t>
      </w:r>
      <w:r>
        <w:rPr>
          <w:color w:val="231F20"/>
        </w:rPr>
        <w:t>Mr</w:t>
      </w:r>
      <w:r>
        <w:rPr>
          <w:color w:val="231F20"/>
          <w:spacing w:val="-2"/>
        </w:rPr>
        <w:t xml:space="preserve"> </w:t>
      </w:r>
      <w:r>
        <w:rPr>
          <w:color w:val="231F20"/>
        </w:rPr>
        <w:t>Li</w:t>
      </w:r>
      <w:r>
        <w:rPr>
          <w:color w:val="231F20"/>
          <w:spacing w:val="-2"/>
        </w:rPr>
        <w:t xml:space="preserve"> </w:t>
      </w:r>
      <w:r>
        <w:rPr>
          <w:color w:val="231F20"/>
        </w:rPr>
        <w:t>is</w:t>
      </w:r>
      <w:r>
        <w:rPr>
          <w:color w:val="231F20"/>
          <w:spacing w:val="-2"/>
        </w:rPr>
        <w:t xml:space="preserve"> </w:t>
      </w:r>
      <w:r>
        <w:rPr>
          <w:color w:val="231F20"/>
        </w:rPr>
        <w:t>an</w:t>
      </w:r>
      <w:r>
        <w:rPr>
          <w:color w:val="231F20"/>
          <w:spacing w:val="-2"/>
        </w:rPr>
        <w:t xml:space="preserve"> </w:t>
      </w:r>
      <w:r>
        <w:rPr>
          <w:color w:val="231F20"/>
        </w:rPr>
        <w:t>architect</w:t>
      </w:r>
      <w:r>
        <w:rPr>
          <w:color w:val="231F20"/>
          <w:spacing w:val="-2"/>
        </w:rPr>
        <w:t xml:space="preserve"> </w:t>
      </w:r>
      <w:r>
        <w:rPr>
          <w:color w:val="231F20"/>
        </w:rPr>
        <w:t>whose</w:t>
      </w:r>
      <w:r>
        <w:rPr>
          <w:color w:val="231F20"/>
          <w:spacing w:val="-2"/>
        </w:rPr>
        <w:t xml:space="preserve"> </w:t>
      </w:r>
      <w:r>
        <w:rPr>
          <w:color w:val="231F20"/>
        </w:rPr>
        <w:t>designs</w:t>
      </w:r>
      <w:r>
        <w:rPr>
          <w:color w:val="231F20"/>
          <w:spacing w:val="-2"/>
        </w:rPr>
        <w:t xml:space="preserve"> </w:t>
      </w:r>
      <w:r>
        <w:rPr>
          <w:color w:val="231F20"/>
        </w:rPr>
        <w:t>for</w:t>
      </w:r>
      <w:r>
        <w:rPr>
          <w:color w:val="231F20"/>
          <w:spacing w:val="-2"/>
        </w:rPr>
        <w:t xml:space="preserve"> </w:t>
      </w:r>
      <w:r>
        <w:rPr>
          <w:color w:val="231F20"/>
        </w:rPr>
        <w:t>the</w:t>
      </w:r>
      <w:r>
        <w:rPr>
          <w:color w:val="231F20"/>
          <w:spacing w:val="-2"/>
        </w:rPr>
        <w:t xml:space="preserve"> </w:t>
      </w:r>
      <w:r>
        <w:rPr>
          <w:color w:val="231F20"/>
        </w:rPr>
        <w:t>new</w:t>
      </w:r>
      <w:r>
        <w:rPr>
          <w:color w:val="231F20"/>
          <w:spacing w:val="-2"/>
        </w:rPr>
        <w:t xml:space="preserve"> </w:t>
      </w:r>
      <w:r>
        <w:rPr>
          <w:color w:val="231F20"/>
        </w:rPr>
        <w:t>town</w:t>
      </w:r>
      <w:r>
        <w:rPr>
          <w:color w:val="231F20"/>
          <w:spacing w:val="-2"/>
        </w:rPr>
        <w:t xml:space="preserve"> </w:t>
      </w:r>
      <w:r>
        <w:rPr>
          <w:color w:val="231F20"/>
        </w:rPr>
        <w:t>have</w:t>
      </w:r>
      <w:r>
        <w:rPr>
          <w:color w:val="231F20"/>
          <w:spacing w:val="-2"/>
        </w:rPr>
        <w:t xml:space="preserve"> </w:t>
      </w:r>
      <w:r>
        <w:rPr>
          <w:color w:val="231F20"/>
        </w:rPr>
        <w:t>won</w:t>
      </w:r>
      <w:r>
        <w:rPr>
          <w:color w:val="231F20"/>
          <w:spacing w:val="-2"/>
        </w:rPr>
        <w:t xml:space="preserve"> </w:t>
      </w:r>
      <w:r>
        <w:rPr>
          <w:color w:val="231F20"/>
        </w:rPr>
        <w:t>praise.</w:t>
      </w:r>
    </w:p>
    <w:p w14:paraId="7B906C14">
      <w:pPr>
        <w:pStyle w:val="11"/>
        <w:spacing w:line="250" w:lineRule="exact"/>
        <w:ind w:left="1767"/>
      </w:pPr>
      <w:r>
        <mc:AlternateContent>
          <mc:Choice Requires="wps">
            <w:drawing>
              <wp:anchor distT="0" distB="0" distL="0" distR="0" simplePos="0" relativeHeight="251753472" behindDoc="0" locked="0" layoutInCell="1" allowOverlap="1">
                <wp:simplePos x="0" y="0"/>
                <wp:positionH relativeFrom="page">
                  <wp:posOffset>1004570</wp:posOffset>
                </wp:positionH>
                <wp:positionV relativeFrom="paragraph">
                  <wp:posOffset>64770</wp:posOffset>
                </wp:positionV>
                <wp:extent cx="40005" cy="40005"/>
                <wp:effectExtent l="0" t="0" r="0" b="0"/>
                <wp:wrapNone/>
                <wp:docPr id="2806" name="Graphic 2806"/>
                <wp:cNvGraphicFramePr/>
                <a:graphic xmlns:a="http://schemas.openxmlformats.org/drawingml/2006/main">
                  <a:graphicData uri="http://schemas.microsoft.com/office/word/2010/wordprocessingShape">
                    <wps:wsp>
                      <wps:cNvSpPr/>
                      <wps:spPr>
                        <a:xfrm>
                          <a:off x="0" y="0"/>
                          <a:ext cx="40005" cy="40005"/>
                        </a:xfrm>
                        <a:custGeom>
                          <a:avLst/>
                          <a:gdLst/>
                          <a:ahLst/>
                          <a:cxnLst/>
                          <a:rect l="l" t="t" r="r" b="b"/>
                          <a:pathLst>
                            <a:path w="40005" h="40005">
                              <a:moveTo>
                                <a:pt x="19812" y="0"/>
                              </a:moveTo>
                              <a:lnTo>
                                <a:pt x="12108" y="1559"/>
                              </a:lnTo>
                              <a:lnTo>
                                <a:pt x="5810" y="5810"/>
                              </a:lnTo>
                              <a:lnTo>
                                <a:pt x="1559" y="12108"/>
                              </a:lnTo>
                              <a:lnTo>
                                <a:pt x="0" y="19812"/>
                              </a:lnTo>
                              <a:lnTo>
                                <a:pt x="1559" y="27568"/>
                              </a:lnTo>
                              <a:lnTo>
                                <a:pt x="5810" y="33861"/>
                              </a:lnTo>
                              <a:lnTo>
                                <a:pt x="12108" y="38082"/>
                              </a:lnTo>
                              <a:lnTo>
                                <a:pt x="19812" y="39624"/>
                              </a:lnTo>
                              <a:lnTo>
                                <a:pt x="27515" y="38082"/>
                              </a:lnTo>
                              <a:lnTo>
                                <a:pt x="33813" y="33861"/>
                              </a:lnTo>
                              <a:lnTo>
                                <a:pt x="38064" y="27568"/>
                              </a:lnTo>
                              <a:lnTo>
                                <a:pt x="39624" y="19812"/>
                              </a:lnTo>
                              <a:lnTo>
                                <a:pt x="38064" y="12108"/>
                              </a:lnTo>
                              <a:lnTo>
                                <a:pt x="33813" y="5810"/>
                              </a:lnTo>
                              <a:lnTo>
                                <a:pt x="27515" y="1559"/>
                              </a:lnTo>
                              <a:lnTo>
                                <a:pt x="19812" y="0"/>
                              </a:lnTo>
                              <a:close/>
                            </a:path>
                          </a:pathLst>
                        </a:custGeom>
                        <a:solidFill>
                          <a:srgbClr val="00BBC5"/>
                        </a:solidFill>
                      </wps:spPr>
                      <wps:bodyPr wrap="square" lIns="0" tIns="0" rIns="0" bIns="0" rtlCol="0">
                        <a:noAutofit/>
                      </wps:bodyPr>
                    </wps:wsp>
                  </a:graphicData>
                </a:graphic>
              </wp:anchor>
            </w:drawing>
          </mc:Choice>
          <mc:Fallback>
            <w:pict>
              <v:shape id="Graphic 2806" o:spid="_x0000_s1026" o:spt="100" style="position:absolute;left:0pt;margin-left:79.1pt;margin-top:5.1pt;height:3.15pt;width:3.15pt;mso-position-horizontal-relative:page;z-index:251753472;mso-width-relative:page;mso-height-relative:page;" fillcolor="#00BBC5" filled="t" stroked="f" coordsize="40005,40005" o:gfxdata="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" path="m19812,0l12108,1559,5810,5810,1559,12108,0,19812,1559,27568,5810,33861,12108,38082,19812,39624,27515,38082,33813,33861,38064,27568,39624,19812,38064,12108,33813,5810,27515,1559,19812,0xe">
                <v:fill on="t" focussize="0,0"/>
                <v:stroke on="f"/>
                <v:imagedata o:title=""/>
                <o:lock v:ext="edit" aspectratio="f"/>
                <v:textbox inset="0mm,0mm,0mm,0mm"/>
              </v:shape>
            </w:pict>
          </mc:Fallback>
        </mc:AlternateContent>
      </w:r>
      <w:r>
        <w:rPr>
          <w:color w:val="231F20"/>
        </w:rPr>
        <w:t>A</w:t>
      </w:r>
      <w:r>
        <w:rPr>
          <w:color w:val="231F20"/>
          <w:spacing w:val="-11"/>
        </w:rPr>
        <w:t xml:space="preserve"> </w:t>
      </w:r>
      <w:r>
        <w:rPr>
          <w:color w:val="231F20"/>
        </w:rPr>
        <w:t>doctor</w:t>
      </w:r>
      <w:r>
        <w:rPr>
          <w:color w:val="231F20"/>
          <w:spacing w:val="-11"/>
        </w:rPr>
        <w:t xml:space="preserve"> </w:t>
      </w:r>
      <w:r>
        <w:rPr>
          <w:color w:val="231F20"/>
        </w:rPr>
        <w:t>with</w:t>
      </w:r>
      <w:r>
        <w:rPr>
          <w:color w:val="231F20"/>
          <w:spacing w:val="-11"/>
        </w:rPr>
        <w:t xml:space="preserve"> </w:t>
      </w:r>
      <w:r>
        <w:rPr>
          <w:color w:val="231F20"/>
        </w:rPr>
        <w:t>whom</w:t>
      </w:r>
      <w:r>
        <w:rPr>
          <w:color w:val="231F20"/>
          <w:spacing w:val="-11"/>
        </w:rPr>
        <w:t xml:space="preserve"> </w:t>
      </w:r>
      <w:r>
        <w:rPr>
          <w:color w:val="231F20"/>
        </w:rPr>
        <w:t>James</w:t>
      </w:r>
      <w:r>
        <w:rPr>
          <w:color w:val="231F20"/>
          <w:spacing w:val="-10"/>
        </w:rPr>
        <w:t xml:space="preserve"> </w:t>
      </w:r>
      <w:r>
        <w:rPr>
          <w:color w:val="231F20"/>
        </w:rPr>
        <w:t>used</w:t>
      </w:r>
      <w:r>
        <w:rPr>
          <w:color w:val="231F20"/>
          <w:spacing w:val="-11"/>
        </w:rPr>
        <w:t xml:space="preserve"> </w:t>
      </w:r>
      <w:r>
        <w:rPr>
          <w:color w:val="231F20"/>
        </w:rPr>
        <w:t>to</w:t>
      </w:r>
      <w:r>
        <w:rPr>
          <w:color w:val="231F20"/>
          <w:spacing w:val="-11"/>
        </w:rPr>
        <w:t xml:space="preserve"> </w:t>
      </w:r>
      <w:r>
        <w:rPr>
          <w:color w:val="231F20"/>
        </w:rPr>
        <w:t>work</w:t>
      </w:r>
      <w:r>
        <w:rPr>
          <w:color w:val="231F20"/>
          <w:spacing w:val="-11"/>
        </w:rPr>
        <w:t xml:space="preserve"> </w:t>
      </w:r>
      <w:r>
        <w:rPr>
          <w:color w:val="231F20"/>
        </w:rPr>
        <w:t>died</w:t>
      </w:r>
      <w:r>
        <w:rPr>
          <w:color w:val="231F20"/>
          <w:spacing w:val="-11"/>
        </w:rPr>
        <w:t xml:space="preserve"> </w:t>
      </w:r>
      <w:r>
        <w:rPr>
          <w:color w:val="231F20"/>
        </w:rPr>
        <w:t>in</w:t>
      </w:r>
      <w:r>
        <w:rPr>
          <w:color w:val="231F20"/>
          <w:spacing w:val="-10"/>
        </w:rPr>
        <w:t xml:space="preserve"> </w:t>
      </w:r>
      <w:r>
        <w:rPr>
          <w:color w:val="231F20"/>
        </w:rPr>
        <w:t>the</w:t>
      </w:r>
      <w:r>
        <w:rPr>
          <w:color w:val="231F20"/>
          <w:spacing w:val="-11"/>
        </w:rPr>
        <w:t xml:space="preserve"> </w:t>
      </w:r>
      <w:r>
        <w:rPr>
          <w:color w:val="231F20"/>
        </w:rPr>
        <w:t>2016</w:t>
      </w:r>
      <w:r>
        <w:rPr>
          <w:color w:val="231F20"/>
          <w:spacing w:val="-11"/>
        </w:rPr>
        <w:t xml:space="preserve"> </w:t>
      </w:r>
      <w:r>
        <w:rPr>
          <w:color w:val="231F20"/>
        </w:rPr>
        <w:t>earthquake</w:t>
      </w:r>
      <w:r>
        <w:rPr>
          <w:color w:val="231F20"/>
          <w:spacing w:val="-11"/>
        </w:rPr>
        <w:t xml:space="preserve"> </w:t>
      </w:r>
      <w:r>
        <w:rPr>
          <w:color w:val="231F20"/>
        </w:rPr>
        <w:t>in</w:t>
      </w:r>
      <w:r>
        <w:rPr>
          <w:color w:val="231F20"/>
          <w:spacing w:val="-10"/>
        </w:rPr>
        <w:t xml:space="preserve"> </w:t>
      </w:r>
      <w:r>
        <w:rPr>
          <w:color w:val="231F20"/>
          <w:spacing w:val="-2"/>
        </w:rPr>
        <w:t>Ecuador.</w:t>
      </w:r>
    </w:p>
    <w:p w14:paraId="59380359">
      <w:pPr>
        <w:spacing w:before="121"/>
        <w:ind w:left="1582" w:right="0" w:firstLine="0"/>
        <w:jc w:val="left"/>
        <w:rPr>
          <w:rFonts w:ascii="Tahoma"/>
          <w:sz w:val="26"/>
        </w:rPr>
      </w:pPr>
      <w:r>
        <w:rPr>
          <w:rFonts w:ascii="Tahoma"/>
          <w:color w:val="00507D"/>
          <w:sz w:val="26"/>
        </w:rPr>
        <w:t>Find</w:t>
      </w:r>
      <w:r>
        <w:rPr>
          <w:rFonts w:ascii="Tahoma"/>
          <w:color w:val="00507D"/>
          <w:spacing w:val="-15"/>
          <w:sz w:val="26"/>
        </w:rPr>
        <w:t xml:space="preserve"> </w:t>
      </w:r>
      <w:r>
        <w:rPr>
          <w:rFonts w:ascii="Tahoma"/>
          <w:color w:val="00507D"/>
          <w:sz w:val="26"/>
        </w:rPr>
        <w:t>more</w:t>
      </w:r>
      <w:r>
        <w:rPr>
          <w:rFonts w:ascii="Tahoma"/>
          <w:color w:val="00507D"/>
          <w:spacing w:val="-14"/>
          <w:sz w:val="26"/>
        </w:rPr>
        <w:t xml:space="preserve"> </w:t>
      </w:r>
      <w:r>
        <w:rPr>
          <w:rFonts w:ascii="Tahoma"/>
          <w:color w:val="00507D"/>
          <w:sz w:val="26"/>
        </w:rPr>
        <w:t>sentences</w:t>
      </w:r>
      <w:r>
        <w:rPr>
          <w:rFonts w:ascii="Tahoma"/>
          <w:color w:val="00507D"/>
          <w:spacing w:val="-14"/>
          <w:sz w:val="26"/>
        </w:rPr>
        <w:t xml:space="preserve"> </w:t>
      </w:r>
      <w:r>
        <w:rPr>
          <w:rFonts w:ascii="Tahoma"/>
          <w:color w:val="00507D"/>
          <w:sz w:val="26"/>
        </w:rPr>
        <w:t>with</w:t>
      </w:r>
      <w:r>
        <w:rPr>
          <w:rFonts w:ascii="Tahoma"/>
          <w:color w:val="00507D"/>
          <w:spacing w:val="-15"/>
          <w:sz w:val="26"/>
        </w:rPr>
        <w:t xml:space="preserve"> </w:t>
      </w:r>
      <w:r>
        <w:rPr>
          <w:rFonts w:ascii="Tahoma"/>
          <w:color w:val="00507D"/>
          <w:sz w:val="26"/>
        </w:rPr>
        <w:t>restrictive</w:t>
      </w:r>
      <w:r>
        <w:rPr>
          <w:rFonts w:ascii="Tahoma"/>
          <w:color w:val="00507D"/>
          <w:spacing w:val="-14"/>
          <w:sz w:val="26"/>
        </w:rPr>
        <w:t xml:space="preserve"> </w:t>
      </w:r>
      <w:r>
        <w:rPr>
          <w:rFonts w:ascii="Tahoma"/>
          <w:color w:val="00507D"/>
          <w:sz w:val="26"/>
        </w:rPr>
        <w:t>relative</w:t>
      </w:r>
      <w:r>
        <w:rPr>
          <w:rFonts w:ascii="Tahoma"/>
          <w:color w:val="00507D"/>
          <w:spacing w:val="-14"/>
          <w:sz w:val="26"/>
        </w:rPr>
        <w:t xml:space="preserve"> </w:t>
      </w:r>
      <w:r>
        <w:rPr>
          <w:rFonts w:ascii="Tahoma"/>
          <w:color w:val="00507D"/>
          <w:sz w:val="26"/>
        </w:rPr>
        <w:t>clauses</w:t>
      </w:r>
      <w:r>
        <w:rPr>
          <w:rFonts w:ascii="Tahoma"/>
          <w:color w:val="00507D"/>
          <w:spacing w:val="-15"/>
          <w:sz w:val="26"/>
        </w:rPr>
        <w:t xml:space="preserve"> </w:t>
      </w:r>
      <w:r>
        <w:rPr>
          <w:rFonts w:ascii="Tahoma"/>
          <w:color w:val="00507D"/>
          <w:sz w:val="26"/>
        </w:rPr>
        <w:t>from</w:t>
      </w:r>
      <w:r>
        <w:rPr>
          <w:rFonts w:ascii="Tahoma"/>
          <w:color w:val="00507D"/>
          <w:spacing w:val="-14"/>
          <w:sz w:val="26"/>
        </w:rPr>
        <w:t xml:space="preserve"> </w:t>
      </w:r>
      <w:r>
        <w:rPr>
          <w:rFonts w:ascii="Tahoma"/>
          <w:color w:val="00507D"/>
          <w:sz w:val="26"/>
        </w:rPr>
        <w:t>the</w:t>
      </w:r>
      <w:r>
        <w:rPr>
          <w:rFonts w:ascii="Tahoma"/>
          <w:color w:val="00507D"/>
          <w:spacing w:val="-14"/>
          <w:sz w:val="26"/>
        </w:rPr>
        <w:t xml:space="preserve"> </w:t>
      </w:r>
      <w:r>
        <w:rPr>
          <w:rFonts w:ascii="Tahoma"/>
          <w:color w:val="00507D"/>
          <w:sz w:val="26"/>
        </w:rPr>
        <w:t>text</w:t>
      </w:r>
      <w:r>
        <w:rPr>
          <w:rFonts w:ascii="Tahoma"/>
          <w:color w:val="00507D"/>
          <w:spacing w:val="-15"/>
          <w:sz w:val="26"/>
        </w:rPr>
        <w:t xml:space="preserve"> </w:t>
      </w:r>
      <w:r>
        <w:rPr>
          <w:rFonts w:ascii="Tahoma"/>
          <w:color w:val="00507D"/>
          <w:sz w:val="26"/>
        </w:rPr>
        <w:t>on</w:t>
      </w:r>
      <w:r>
        <w:rPr>
          <w:rFonts w:ascii="Tahoma"/>
          <w:color w:val="00507D"/>
          <w:spacing w:val="-14"/>
          <w:sz w:val="26"/>
        </w:rPr>
        <w:t xml:space="preserve"> </w:t>
      </w:r>
      <w:r>
        <w:rPr>
          <w:rFonts w:ascii="Tahoma"/>
          <w:color w:val="00507D"/>
          <w:sz w:val="26"/>
        </w:rPr>
        <w:t>page</w:t>
      </w:r>
      <w:r>
        <w:rPr>
          <w:rFonts w:ascii="Tahoma"/>
          <w:color w:val="00507D"/>
          <w:spacing w:val="-14"/>
          <w:sz w:val="26"/>
        </w:rPr>
        <w:t xml:space="preserve"> </w:t>
      </w:r>
      <w:r>
        <w:rPr>
          <w:rFonts w:ascii="Tahoma"/>
          <w:color w:val="00507D"/>
          <w:spacing w:val="-5"/>
          <w:sz w:val="26"/>
        </w:rPr>
        <w:t>50.</w:t>
      </w:r>
    </w:p>
    <w:p w14:paraId="240A8829">
      <w:pPr>
        <w:pStyle w:val="11"/>
        <w:rPr>
          <w:rFonts w:ascii="Tahoma"/>
          <w:sz w:val="20"/>
        </w:rPr>
      </w:pPr>
    </w:p>
    <w:p w14:paraId="0F1E266D">
      <w:pPr>
        <w:pStyle w:val="11"/>
        <w:spacing w:before="1"/>
        <w:rPr>
          <w:rFonts w:ascii="Tahoma"/>
          <w:sz w:val="15"/>
        </w:rPr>
      </w:pPr>
    </w:p>
    <w:p w14:paraId="3748EAC9">
      <w:pPr>
        <w:spacing w:before="131" w:line="211" w:lineRule="auto"/>
        <w:ind w:left="1582" w:right="1294" w:firstLine="0"/>
        <w:jc w:val="left"/>
        <w:rPr>
          <w:rFonts w:ascii="Tahoma" w:hAnsi="Tahoma"/>
          <w:sz w:val="26"/>
        </w:rPr>
      </w:pPr>
      <w:r>
        <w:rPr>
          <w:rFonts w:ascii="Tahoma" w:hAnsi="Tahoma"/>
          <w:color w:val="00507D"/>
          <w:spacing w:val="-8"/>
          <w:sz w:val="26"/>
        </w:rPr>
        <w:t>Complete</w:t>
      </w:r>
      <w:r>
        <w:rPr>
          <w:rFonts w:ascii="Tahoma" w:hAnsi="Tahoma"/>
          <w:color w:val="00507D"/>
          <w:spacing w:val="-16"/>
          <w:sz w:val="26"/>
        </w:rPr>
        <w:t xml:space="preserve"> </w:t>
      </w:r>
      <w:r>
        <w:rPr>
          <w:rFonts w:ascii="Tahoma" w:hAnsi="Tahoma"/>
          <w:color w:val="00507D"/>
          <w:spacing w:val="-8"/>
          <w:sz w:val="26"/>
        </w:rPr>
        <w:t>each</w:t>
      </w:r>
      <w:r>
        <w:rPr>
          <w:rFonts w:ascii="Tahoma" w:hAnsi="Tahoma"/>
          <w:color w:val="00507D"/>
          <w:spacing w:val="-16"/>
          <w:sz w:val="26"/>
        </w:rPr>
        <w:t xml:space="preserve"> </w:t>
      </w:r>
      <w:r>
        <w:rPr>
          <w:rFonts w:ascii="Tahoma" w:hAnsi="Tahoma"/>
          <w:color w:val="00507D"/>
          <w:spacing w:val="-8"/>
          <w:sz w:val="26"/>
        </w:rPr>
        <w:t>sentence</w:t>
      </w:r>
      <w:r>
        <w:rPr>
          <w:rFonts w:ascii="Tahoma" w:hAnsi="Tahoma"/>
          <w:color w:val="00507D"/>
          <w:spacing w:val="-16"/>
          <w:sz w:val="26"/>
        </w:rPr>
        <w:t xml:space="preserve"> </w:t>
      </w:r>
      <w:r>
        <w:rPr>
          <w:rFonts w:ascii="Tahoma" w:hAnsi="Tahoma"/>
          <w:color w:val="00507D"/>
          <w:spacing w:val="-8"/>
          <w:sz w:val="26"/>
        </w:rPr>
        <w:t>with</w:t>
      </w:r>
      <w:r>
        <w:rPr>
          <w:rFonts w:ascii="Tahoma" w:hAnsi="Tahoma"/>
          <w:color w:val="00507D"/>
          <w:spacing w:val="-42"/>
          <w:sz w:val="26"/>
        </w:rPr>
        <w:t xml:space="preserve"> </w:t>
      </w:r>
      <w:r>
        <w:rPr>
          <w:rFonts w:ascii="Verdana" w:hAnsi="Verdana"/>
          <w:i/>
          <w:color w:val="00507D"/>
          <w:spacing w:val="-8"/>
          <w:sz w:val="27"/>
        </w:rPr>
        <w:t>that</w:t>
      </w:r>
      <w:r>
        <w:rPr>
          <w:rFonts w:ascii="Verdana" w:hAnsi="Verdana"/>
          <w:i/>
          <w:color w:val="00507D"/>
          <w:spacing w:val="-70"/>
          <w:sz w:val="27"/>
        </w:rPr>
        <w:t xml:space="preserve"> </w:t>
      </w:r>
      <w:r>
        <w:rPr>
          <w:rFonts w:ascii="Tahoma" w:hAnsi="Tahoma"/>
          <w:color w:val="00507D"/>
          <w:spacing w:val="-8"/>
          <w:sz w:val="26"/>
        </w:rPr>
        <w:t>,</w:t>
      </w:r>
      <w:r>
        <w:rPr>
          <w:rFonts w:ascii="Tahoma" w:hAnsi="Tahoma"/>
          <w:color w:val="00507D"/>
          <w:spacing w:val="-42"/>
          <w:sz w:val="26"/>
        </w:rPr>
        <w:t xml:space="preserve"> </w:t>
      </w:r>
      <w:r>
        <w:rPr>
          <w:rFonts w:ascii="Verdana" w:hAnsi="Verdana"/>
          <w:i/>
          <w:color w:val="00507D"/>
          <w:spacing w:val="-8"/>
          <w:sz w:val="27"/>
        </w:rPr>
        <w:t>which</w:t>
      </w:r>
      <w:r>
        <w:rPr>
          <w:rFonts w:ascii="Verdana" w:hAnsi="Verdana"/>
          <w:i/>
          <w:color w:val="00507D"/>
          <w:spacing w:val="-70"/>
          <w:sz w:val="27"/>
        </w:rPr>
        <w:t xml:space="preserve"> </w:t>
      </w:r>
      <w:r>
        <w:rPr>
          <w:rFonts w:ascii="Tahoma" w:hAnsi="Tahoma"/>
          <w:color w:val="00507D"/>
          <w:spacing w:val="-8"/>
          <w:sz w:val="26"/>
        </w:rPr>
        <w:t>,</w:t>
      </w:r>
      <w:r>
        <w:rPr>
          <w:rFonts w:ascii="Tahoma" w:hAnsi="Tahoma"/>
          <w:color w:val="00507D"/>
          <w:spacing w:val="-16"/>
          <w:sz w:val="26"/>
        </w:rPr>
        <w:t xml:space="preserve"> </w:t>
      </w:r>
      <w:r>
        <w:rPr>
          <w:rFonts w:ascii="Verdana" w:hAnsi="Verdana"/>
          <w:i/>
          <w:color w:val="00507D"/>
          <w:spacing w:val="-8"/>
          <w:sz w:val="27"/>
        </w:rPr>
        <w:t>who</w:t>
      </w:r>
      <w:r>
        <w:rPr>
          <w:rFonts w:ascii="Tahoma" w:hAnsi="Tahoma"/>
          <w:color w:val="00507D"/>
          <w:spacing w:val="-8"/>
          <w:sz w:val="26"/>
        </w:rPr>
        <w:t>,</w:t>
      </w:r>
      <w:r>
        <w:rPr>
          <w:rFonts w:ascii="Tahoma" w:hAnsi="Tahoma"/>
          <w:color w:val="00507D"/>
          <w:spacing w:val="-42"/>
          <w:sz w:val="26"/>
        </w:rPr>
        <w:t xml:space="preserve"> </w:t>
      </w:r>
      <w:r>
        <w:rPr>
          <w:rFonts w:ascii="Verdana" w:hAnsi="Verdana"/>
          <w:i/>
          <w:color w:val="00507D"/>
          <w:spacing w:val="-8"/>
          <w:sz w:val="27"/>
        </w:rPr>
        <w:t>whose,</w:t>
      </w:r>
      <w:r>
        <w:rPr>
          <w:rFonts w:ascii="Verdana" w:hAnsi="Verdana"/>
          <w:i/>
          <w:color w:val="00507D"/>
          <w:spacing w:val="-30"/>
          <w:sz w:val="27"/>
        </w:rPr>
        <w:t xml:space="preserve"> </w:t>
      </w:r>
      <w:r>
        <w:rPr>
          <w:rFonts w:ascii="Verdana" w:hAnsi="Verdana"/>
          <w:i/>
          <w:color w:val="00507D"/>
          <w:spacing w:val="-8"/>
          <w:sz w:val="27"/>
        </w:rPr>
        <w:t xml:space="preserve">whom, </w:t>
      </w:r>
      <w:r>
        <w:rPr>
          <w:rFonts w:ascii="Tahoma" w:hAnsi="Tahoma"/>
          <w:color w:val="00507D"/>
          <w:spacing w:val="-8"/>
          <w:sz w:val="26"/>
        </w:rPr>
        <w:t>or</w:t>
      </w:r>
      <w:r>
        <w:rPr>
          <w:rFonts w:ascii="Tahoma" w:hAnsi="Tahoma"/>
          <w:color w:val="00507D"/>
          <w:spacing w:val="-16"/>
          <w:sz w:val="26"/>
        </w:rPr>
        <w:t xml:space="preserve"> </w:t>
      </w:r>
      <w:r>
        <w:rPr>
          <w:rFonts w:ascii="Tahoma" w:hAnsi="Tahoma"/>
          <w:color w:val="00507D"/>
          <w:spacing w:val="-8"/>
          <w:sz w:val="26"/>
        </w:rPr>
        <w:t>“/”.</w:t>
      </w:r>
      <w:r>
        <w:rPr>
          <w:rFonts w:ascii="Tahoma" w:hAnsi="Tahoma"/>
          <w:color w:val="00507D"/>
          <w:spacing w:val="-16"/>
          <w:sz w:val="26"/>
        </w:rPr>
        <w:t xml:space="preserve"> </w:t>
      </w:r>
      <w:r>
        <w:rPr>
          <w:rFonts w:ascii="Tahoma" w:hAnsi="Tahoma"/>
          <w:color w:val="00507D"/>
          <w:spacing w:val="-8"/>
          <w:sz w:val="26"/>
        </w:rPr>
        <w:t xml:space="preserve">Then </w:t>
      </w:r>
      <w:r>
        <w:rPr>
          <w:rFonts w:ascii="Tahoma" w:hAnsi="Tahoma"/>
          <w:color w:val="00507D"/>
          <w:sz w:val="26"/>
        </w:rPr>
        <w:t>translate the sentences into Chinese.</w:t>
      </w:r>
    </w:p>
    <w:p w14:paraId="08354C5E">
      <w:pPr>
        <w:pStyle w:val="15"/>
        <w:numPr>
          <w:ilvl w:val="0"/>
          <w:numId w:val="65"/>
        </w:numPr>
        <w:tabs>
          <w:tab w:val="left" w:pos="1922"/>
          <w:tab w:val="left" w:pos="5698"/>
        </w:tabs>
        <w:spacing w:before="220" w:after="0" w:line="240" w:lineRule="auto"/>
        <w:ind w:left="1922" w:right="0" w:hanging="340"/>
        <w:jc w:val="left"/>
        <w:rPr>
          <w:sz w:val="22"/>
        </w:rPr>
      </w:pPr>
      <w:r>
        <w:rPr>
          <w:color w:val="231F20"/>
          <w:spacing w:val="-2"/>
          <w:sz w:val="22"/>
        </w:rPr>
        <w:t>Here</w:t>
      </w:r>
      <w:r>
        <w:rPr>
          <w:color w:val="231F20"/>
          <w:spacing w:val="-6"/>
          <w:sz w:val="22"/>
        </w:rPr>
        <w:t xml:space="preserve"> </w:t>
      </w:r>
      <w:r>
        <w:rPr>
          <w:color w:val="231F20"/>
          <w:spacing w:val="-2"/>
          <w:sz w:val="22"/>
        </w:rPr>
        <w:t>are</w:t>
      </w:r>
      <w:r>
        <w:rPr>
          <w:color w:val="231F20"/>
          <w:spacing w:val="-6"/>
          <w:sz w:val="22"/>
        </w:rPr>
        <w:t xml:space="preserve"> </w:t>
      </w:r>
      <w:r>
        <w:rPr>
          <w:color w:val="231F20"/>
          <w:spacing w:val="-2"/>
          <w:sz w:val="22"/>
        </w:rPr>
        <w:t>some</w:t>
      </w:r>
      <w:r>
        <w:rPr>
          <w:color w:val="231F20"/>
          <w:spacing w:val="-6"/>
          <w:sz w:val="22"/>
        </w:rPr>
        <w:t xml:space="preserve"> </w:t>
      </w:r>
      <w:r>
        <w:rPr>
          <w:color w:val="231F20"/>
          <w:spacing w:val="-2"/>
          <w:sz w:val="22"/>
        </w:rPr>
        <w:t>of</w:t>
      </w:r>
      <w:r>
        <w:rPr>
          <w:color w:val="231F20"/>
          <w:spacing w:val="-6"/>
          <w:sz w:val="22"/>
        </w:rPr>
        <w:t xml:space="preserve"> </w:t>
      </w:r>
      <w:r>
        <w:rPr>
          <w:color w:val="231F20"/>
          <w:spacing w:val="-2"/>
          <w:sz w:val="22"/>
        </w:rPr>
        <w:t>the</w:t>
      </w:r>
      <w:r>
        <w:rPr>
          <w:color w:val="231F20"/>
          <w:spacing w:val="-6"/>
          <w:sz w:val="22"/>
        </w:rPr>
        <w:t xml:space="preserve"> </w:t>
      </w:r>
      <w:r>
        <w:rPr>
          <w:color w:val="231F20"/>
          <w:spacing w:val="-2"/>
          <w:sz w:val="22"/>
        </w:rPr>
        <w:t>people</w:t>
      </w:r>
      <w:r>
        <w:rPr>
          <w:color w:val="231F20"/>
          <w:spacing w:val="-6"/>
          <w:sz w:val="22"/>
        </w:rPr>
        <w:t xml:space="preserve"> </w:t>
      </w:r>
      <w:r>
        <w:rPr>
          <w:color w:val="231F20"/>
          <w:sz w:val="22"/>
          <w:u w:val="single" w:color="231F20"/>
        </w:rPr>
        <w:tab/>
      </w:r>
      <w:r>
        <w:rPr>
          <w:color w:val="231F20"/>
          <w:spacing w:val="-5"/>
          <w:sz w:val="22"/>
        </w:rPr>
        <w:t xml:space="preserve"> </w:t>
      </w:r>
      <w:r>
        <w:rPr>
          <w:color w:val="231F20"/>
          <w:spacing w:val="-2"/>
          <w:sz w:val="22"/>
        </w:rPr>
        <w:t>homes</w:t>
      </w:r>
      <w:r>
        <w:rPr>
          <w:color w:val="231F20"/>
          <w:spacing w:val="-3"/>
          <w:sz w:val="22"/>
        </w:rPr>
        <w:t xml:space="preserve"> </w:t>
      </w:r>
      <w:r>
        <w:rPr>
          <w:color w:val="231F20"/>
          <w:spacing w:val="-2"/>
          <w:sz w:val="22"/>
        </w:rPr>
        <w:t>were</w:t>
      </w:r>
      <w:r>
        <w:rPr>
          <w:color w:val="231F20"/>
          <w:spacing w:val="-3"/>
          <w:sz w:val="22"/>
        </w:rPr>
        <w:t xml:space="preserve"> </w:t>
      </w:r>
      <w:r>
        <w:rPr>
          <w:color w:val="231F20"/>
          <w:spacing w:val="-2"/>
          <w:sz w:val="22"/>
        </w:rPr>
        <w:t>destroyed</w:t>
      </w:r>
      <w:r>
        <w:rPr>
          <w:color w:val="231F20"/>
          <w:spacing w:val="-3"/>
          <w:sz w:val="22"/>
        </w:rPr>
        <w:t xml:space="preserve"> </w:t>
      </w:r>
      <w:r>
        <w:rPr>
          <w:color w:val="231F20"/>
          <w:spacing w:val="-2"/>
          <w:sz w:val="22"/>
        </w:rPr>
        <w:t>by</w:t>
      </w:r>
      <w:r>
        <w:rPr>
          <w:color w:val="231F20"/>
          <w:spacing w:val="-3"/>
          <w:sz w:val="22"/>
        </w:rPr>
        <w:t xml:space="preserve"> </w:t>
      </w:r>
      <w:r>
        <w:rPr>
          <w:color w:val="231F20"/>
          <w:spacing w:val="-2"/>
          <w:sz w:val="22"/>
        </w:rPr>
        <w:t>the</w:t>
      </w:r>
      <w:r>
        <w:rPr>
          <w:color w:val="231F20"/>
          <w:spacing w:val="-3"/>
          <w:sz w:val="22"/>
        </w:rPr>
        <w:t xml:space="preserve"> </w:t>
      </w:r>
      <w:r>
        <w:rPr>
          <w:color w:val="231F20"/>
          <w:spacing w:val="-2"/>
          <w:sz w:val="22"/>
        </w:rPr>
        <w:t>typhoon.</w:t>
      </w:r>
    </w:p>
    <w:p w14:paraId="72EACD56">
      <w:pPr>
        <w:pStyle w:val="15"/>
        <w:numPr>
          <w:ilvl w:val="0"/>
          <w:numId w:val="65"/>
        </w:numPr>
        <w:tabs>
          <w:tab w:val="left" w:pos="1922"/>
          <w:tab w:val="left" w:pos="8440"/>
        </w:tabs>
        <w:spacing w:before="140" w:after="0" w:line="240" w:lineRule="auto"/>
        <w:ind w:left="1922" w:right="0" w:hanging="340"/>
        <w:jc w:val="left"/>
        <w:rPr>
          <w:sz w:val="22"/>
        </w:rPr>
      </w:pPr>
      <w:r>
        <w:rPr>
          <w:color w:val="231F20"/>
          <w:spacing w:val="-2"/>
          <w:sz w:val="22"/>
        </w:rPr>
        <w:t>The</w:t>
      </w:r>
      <w:r>
        <w:rPr>
          <w:color w:val="231F20"/>
          <w:spacing w:val="-7"/>
          <w:sz w:val="22"/>
        </w:rPr>
        <w:t xml:space="preserve"> </w:t>
      </w:r>
      <w:r>
        <w:rPr>
          <w:color w:val="231F20"/>
          <w:spacing w:val="-2"/>
          <w:sz w:val="22"/>
        </w:rPr>
        <w:t>terrible</w:t>
      </w:r>
      <w:r>
        <w:rPr>
          <w:color w:val="231F20"/>
          <w:spacing w:val="-7"/>
          <w:sz w:val="22"/>
        </w:rPr>
        <w:t xml:space="preserve"> </w:t>
      </w:r>
      <w:r>
        <w:rPr>
          <w:color w:val="231F20"/>
          <w:spacing w:val="-2"/>
          <w:sz w:val="22"/>
        </w:rPr>
        <w:t>shaking</w:t>
      </w:r>
      <w:r>
        <w:rPr>
          <w:color w:val="231F20"/>
          <w:spacing w:val="-7"/>
          <w:sz w:val="22"/>
        </w:rPr>
        <w:t xml:space="preserve"> </w:t>
      </w:r>
      <w:r>
        <w:rPr>
          <w:color w:val="231F20"/>
          <w:spacing w:val="-2"/>
          <w:sz w:val="22"/>
        </w:rPr>
        <w:t>of</w:t>
      </w:r>
      <w:r>
        <w:rPr>
          <w:color w:val="231F20"/>
          <w:spacing w:val="-7"/>
          <w:sz w:val="22"/>
        </w:rPr>
        <w:t xml:space="preserve"> </w:t>
      </w:r>
      <w:r>
        <w:rPr>
          <w:color w:val="231F20"/>
          <w:spacing w:val="-2"/>
          <w:sz w:val="22"/>
        </w:rPr>
        <w:t>the</w:t>
      </w:r>
      <w:r>
        <w:rPr>
          <w:color w:val="231F20"/>
          <w:spacing w:val="-7"/>
          <w:sz w:val="22"/>
        </w:rPr>
        <w:t xml:space="preserve"> </w:t>
      </w:r>
      <w:r>
        <w:rPr>
          <w:color w:val="231F20"/>
          <w:spacing w:val="-2"/>
          <w:sz w:val="22"/>
        </w:rPr>
        <w:t>building</w:t>
      </w:r>
      <w:r>
        <w:rPr>
          <w:color w:val="231F20"/>
          <w:spacing w:val="-7"/>
          <w:sz w:val="22"/>
        </w:rPr>
        <w:t xml:space="preserve"> </w:t>
      </w:r>
      <w:r>
        <w:rPr>
          <w:color w:val="231F20"/>
          <w:spacing w:val="-2"/>
          <w:sz w:val="22"/>
        </w:rPr>
        <w:t>woke</w:t>
      </w:r>
      <w:r>
        <w:rPr>
          <w:color w:val="231F20"/>
          <w:spacing w:val="-7"/>
          <w:sz w:val="22"/>
        </w:rPr>
        <w:t xml:space="preserve"> </w:t>
      </w:r>
      <w:r>
        <w:rPr>
          <w:color w:val="231F20"/>
          <w:spacing w:val="-2"/>
          <w:sz w:val="22"/>
        </w:rPr>
        <w:t>up</w:t>
      </w:r>
      <w:r>
        <w:rPr>
          <w:color w:val="231F20"/>
          <w:spacing w:val="-7"/>
          <w:sz w:val="22"/>
        </w:rPr>
        <w:t xml:space="preserve"> </w:t>
      </w:r>
      <w:r>
        <w:rPr>
          <w:color w:val="231F20"/>
          <w:spacing w:val="-2"/>
          <w:sz w:val="22"/>
        </w:rPr>
        <w:t>all</w:t>
      </w:r>
      <w:r>
        <w:rPr>
          <w:color w:val="231F20"/>
          <w:spacing w:val="-7"/>
          <w:sz w:val="22"/>
        </w:rPr>
        <w:t xml:space="preserve"> </w:t>
      </w:r>
      <w:r>
        <w:rPr>
          <w:color w:val="231F20"/>
          <w:spacing w:val="-2"/>
          <w:sz w:val="22"/>
        </w:rPr>
        <w:t>the</w:t>
      </w:r>
      <w:r>
        <w:rPr>
          <w:color w:val="231F20"/>
          <w:spacing w:val="-7"/>
          <w:sz w:val="22"/>
        </w:rPr>
        <w:t xml:space="preserve"> </w:t>
      </w:r>
      <w:r>
        <w:rPr>
          <w:color w:val="231F20"/>
          <w:spacing w:val="-2"/>
          <w:sz w:val="22"/>
        </w:rPr>
        <w:t>people</w:t>
      </w:r>
      <w:r>
        <w:rPr>
          <w:color w:val="231F20"/>
          <w:spacing w:val="-7"/>
          <w:sz w:val="22"/>
        </w:rPr>
        <w:t xml:space="preserve"> </w:t>
      </w:r>
      <w:r>
        <w:rPr>
          <w:color w:val="231F20"/>
          <w:sz w:val="22"/>
          <w:u w:val="single" w:color="231F20"/>
        </w:rPr>
        <w:tab/>
      </w:r>
      <w:r>
        <w:rPr>
          <w:color w:val="231F20"/>
          <w:sz w:val="22"/>
        </w:rPr>
        <w:t xml:space="preserve"> </w:t>
      </w:r>
      <w:r>
        <w:rPr>
          <w:color w:val="231F20"/>
          <w:spacing w:val="-4"/>
          <w:sz w:val="22"/>
        </w:rPr>
        <w:t xml:space="preserve">were </w:t>
      </w:r>
      <w:r>
        <w:rPr>
          <w:color w:val="231F20"/>
          <w:sz w:val="22"/>
        </w:rPr>
        <w:t>asleep.</w:t>
      </w:r>
    </w:p>
    <w:p w14:paraId="425BF8CF">
      <w:pPr>
        <w:pStyle w:val="15"/>
        <w:numPr>
          <w:ilvl w:val="0"/>
          <w:numId w:val="65"/>
        </w:numPr>
        <w:tabs>
          <w:tab w:val="left" w:pos="1922"/>
          <w:tab w:val="left" w:pos="10028"/>
        </w:tabs>
        <w:spacing w:before="141" w:after="0" w:line="266" w:lineRule="auto"/>
        <w:ind w:left="1922" w:right="1351" w:hanging="341"/>
        <w:jc w:val="left"/>
        <w:rPr>
          <w:sz w:val="22"/>
        </w:rPr>
      </w:pPr>
      <w:r>
        <w:rPr>
          <w:color w:val="231F20"/>
          <w:sz w:val="22"/>
        </w:rPr>
        <w:t>The</w:t>
      </w:r>
      <w:r>
        <w:rPr>
          <w:color w:val="231F20"/>
          <w:spacing w:val="40"/>
          <w:sz w:val="22"/>
        </w:rPr>
        <w:t xml:space="preserve"> </w:t>
      </w:r>
      <w:r>
        <w:rPr>
          <w:color w:val="231F20"/>
          <w:sz w:val="22"/>
        </w:rPr>
        <w:t>next</w:t>
      </w:r>
      <w:r>
        <w:rPr>
          <w:color w:val="231F20"/>
          <w:spacing w:val="40"/>
          <w:sz w:val="22"/>
        </w:rPr>
        <w:t xml:space="preserve"> </w:t>
      </w:r>
      <w:r>
        <w:rPr>
          <w:color w:val="231F20"/>
          <w:sz w:val="22"/>
        </w:rPr>
        <w:t>day,</w:t>
      </w:r>
      <w:r>
        <w:rPr>
          <w:color w:val="231F20"/>
          <w:spacing w:val="40"/>
          <w:sz w:val="22"/>
        </w:rPr>
        <w:t xml:space="preserve"> </w:t>
      </w:r>
      <w:r>
        <w:rPr>
          <w:color w:val="231F20"/>
          <w:sz w:val="22"/>
        </w:rPr>
        <w:t>people</w:t>
      </w:r>
      <w:r>
        <w:rPr>
          <w:color w:val="231F20"/>
          <w:spacing w:val="40"/>
          <w:sz w:val="22"/>
        </w:rPr>
        <w:t xml:space="preserve"> </w:t>
      </w:r>
      <w:r>
        <w:rPr>
          <w:color w:val="231F20"/>
          <w:sz w:val="22"/>
        </w:rPr>
        <w:t>put</w:t>
      </w:r>
      <w:r>
        <w:rPr>
          <w:color w:val="231F20"/>
          <w:spacing w:val="40"/>
          <w:sz w:val="22"/>
        </w:rPr>
        <w:t xml:space="preserve"> </w:t>
      </w:r>
      <w:r>
        <w:rPr>
          <w:color w:val="231F20"/>
          <w:sz w:val="22"/>
        </w:rPr>
        <w:t>up</w:t>
      </w:r>
      <w:r>
        <w:rPr>
          <w:color w:val="231F20"/>
          <w:spacing w:val="40"/>
          <w:sz w:val="22"/>
        </w:rPr>
        <w:t xml:space="preserve"> </w:t>
      </w:r>
      <w:r>
        <w:rPr>
          <w:color w:val="231F20"/>
          <w:sz w:val="22"/>
        </w:rPr>
        <w:t>shelters</w:t>
      </w:r>
      <w:r>
        <w:rPr>
          <w:color w:val="231F20"/>
          <w:spacing w:val="40"/>
          <w:sz w:val="22"/>
        </w:rPr>
        <w:t xml:space="preserve"> </w:t>
      </w:r>
      <w:r>
        <w:rPr>
          <w:color w:val="231F20"/>
          <w:sz w:val="22"/>
        </w:rPr>
        <w:t>in</w:t>
      </w:r>
      <w:r>
        <w:rPr>
          <w:color w:val="231F20"/>
          <w:spacing w:val="40"/>
          <w:sz w:val="22"/>
        </w:rPr>
        <w:t xml:space="preserve"> </w:t>
      </w:r>
      <w:r>
        <w:rPr>
          <w:color w:val="231F20"/>
          <w:sz w:val="22"/>
        </w:rPr>
        <w:t>the</w:t>
      </w:r>
      <w:r>
        <w:rPr>
          <w:color w:val="231F20"/>
          <w:spacing w:val="40"/>
          <w:sz w:val="22"/>
        </w:rPr>
        <w:t xml:space="preserve"> </w:t>
      </w:r>
      <w:r>
        <w:rPr>
          <w:color w:val="231F20"/>
          <w:sz w:val="22"/>
        </w:rPr>
        <w:t>open</w:t>
      </w:r>
      <w:r>
        <w:rPr>
          <w:color w:val="231F20"/>
          <w:spacing w:val="40"/>
          <w:sz w:val="22"/>
        </w:rPr>
        <w:t xml:space="preserve"> </w:t>
      </w:r>
      <w:r>
        <w:rPr>
          <w:color w:val="231F20"/>
          <w:sz w:val="22"/>
        </w:rPr>
        <w:t>air</w:t>
      </w:r>
      <w:r>
        <w:rPr>
          <w:color w:val="231F20"/>
          <w:spacing w:val="40"/>
          <w:sz w:val="22"/>
        </w:rPr>
        <w:t xml:space="preserve"> </w:t>
      </w:r>
      <w:r>
        <w:rPr>
          <w:color w:val="231F20"/>
          <w:sz w:val="22"/>
        </w:rPr>
        <w:t>using</w:t>
      </w:r>
      <w:r>
        <w:rPr>
          <w:color w:val="231F20"/>
          <w:spacing w:val="40"/>
          <w:sz w:val="22"/>
        </w:rPr>
        <w:t xml:space="preserve"> </w:t>
      </w:r>
      <w:r>
        <w:rPr>
          <w:color w:val="231F20"/>
          <w:sz w:val="22"/>
        </w:rPr>
        <w:t xml:space="preserve">anything </w:t>
      </w:r>
      <w:r>
        <w:rPr>
          <w:color w:val="231F20"/>
          <w:sz w:val="22"/>
          <w:u w:val="single" w:color="231F20"/>
        </w:rPr>
        <w:tab/>
      </w:r>
      <w:r>
        <w:rPr>
          <w:color w:val="231F20"/>
          <w:spacing w:val="13"/>
          <w:sz w:val="22"/>
        </w:rPr>
        <w:t xml:space="preserve"> </w:t>
      </w:r>
      <w:r>
        <w:rPr>
          <w:color w:val="231F20"/>
          <w:sz w:val="22"/>
        </w:rPr>
        <w:t>they could find.</w:t>
      </w:r>
    </w:p>
    <w:p w14:paraId="09BBFEA1">
      <w:pPr>
        <w:pStyle w:val="15"/>
        <w:numPr>
          <w:ilvl w:val="0"/>
          <w:numId w:val="65"/>
        </w:numPr>
        <w:tabs>
          <w:tab w:val="left" w:pos="1922"/>
          <w:tab w:val="left" w:pos="6866"/>
        </w:tabs>
        <w:spacing w:before="112" w:after="0" w:line="240" w:lineRule="auto"/>
        <w:ind w:left="1922" w:right="0" w:hanging="340"/>
        <w:jc w:val="left"/>
        <w:rPr>
          <w:sz w:val="22"/>
        </w:rPr>
      </w:pPr>
      <w:r>
        <w:rPr>
          <w:color w:val="231F20"/>
          <w:sz w:val="22"/>
        </w:rPr>
        <w:t xml:space="preserve">Several days later, most of the buildings </w:t>
      </w:r>
      <w:r>
        <w:rPr>
          <w:color w:val="231F20"/>
          <w:sz w:val="22"/>
          <w:u w:val="single" w:color="231F20"/>
        </w:rPr>
        <w:tab/>
      </w:r>
      <w:r>
        <w:rPr>
          <w:color w:val="231F20"/>
          <w:spacing w:val="11"/>
          <w:sz w:val="22"/>
        </w:rPr>
        <w:t xml:space="preserve"> </w:t>
      </w:r>
      <w:r>
        <w:rPr>
          <w:color w:val="231F20"/>
          <w:sz w:val="22"/>
        </w:rPr>
        <w:t>had</w:t>
      </w:r>
      <w:r>
        <w:rPr>
          <w:color w:val="231F20"/>
          <w:spacing w:val="11"/>
          <w:sz w:val="22"/>
        </w:rPr>
        <w:t xml:space="preserve"> </w:t>
      </w:r>
      <w:r>
        <w:rPr>
          <w:color w:val="231F20"/>
          <w:sz w:val="22"/>
        </w:rPr>
        <w:t>been</w:t>
      </w:r>
      <w:r>
        <w:rPr>
          <w:color w:val="231F20"/>
          <w:spacing w:val="11"/>
          <w:sz w:val="22"/>
        </w:rPr>
        <w:t xml:space="preserve"> </w:t>
      </w:r>
      <w:r>
        <w:rPr>
          <w:color w:val="231F20"/>
          <w:sz w:val="22"/>
        </w:rPr>
        <w:t>damaged</w:t>
      </w:r>
      <w:r>
        <w:rPr>
          <w:color w:val="231F20"/>
          <w:spacing w:val="11"/>
          <w:sz w:val="22"/>
        </w:rPr>
        <w:t xml:space="preserve"> </w:t>
      </w:r>
      <w:r>
        <w:rPr>
          <w:color w:val="231F20"/>
          <w:sz w:val="22"/>
        </w:rPr>
        <w:t>by</w:t>
      </w:r>
      <w:r>
        <w:rPr>
          <w:color w:val="231F20"/>
          <w:spacing w:val="11"/>
          <w:sz w:val="22"/>
        </w:rPr>
        <w:t xml:space="preserve"> </w:t>
      </w:r>
      <w:r>
        <w:rPr>
          <w:color w:val="231F20"/>
          <w:sz w:val="22"/>
        </w:rPr>
        <w:t>the</w:t>
      </w:r>
      <w:r>
        <w:rPr>
          <w:color w:val="231F20"/>
          <w:spacing w:val="11"/>
          <w:sz w:val="22"/>
        </w:rPr>
        <w:t xml:space="preserve"> </w:t>
      </w:r>
      <w:r>
        <w:rPr>
          <w:color w:val="231F20"/>
          <w:sz w:val="22"/>
        </w:rPr>
        <w:t>hurricane</w:t>
      </w:r>
    </w:p>
    <w:p w14:paraId="0EBF21C6">
      <w:pPr>
        <w:pStyle w:val="11"/>
        <w:spacing w:before="27"/>
        <w:ind w:left="1922"/>
      </w:pPr>
      <w:r>
        <w:rPr>
          <w:color w:val="231F20"/>
          <w:spacing w:val="-4"/>
        </w:rPr>
        <w:t>were</w:t>
      </w:r>
      <w:r>
        <w:rPr>
          <w:color w:val="231F20"/>
          <w:spacing w:val="-8"/>
        </w:rPr>
        <w:t xml:space="preserve"> </w:t>
      </w:r>
      <w:r>
        <w:rPr>
          <w:color w:val="231F20"/>
          <w:spacing w:val="-2"/>
        </w:rPr>
        <w:t>repaired.</w:t>
      </w:r>
    </w:p>
    <w:p w14:paraId="4D4DFEAC">
      <w:pPr>
        <w:pStyle w:val="15"/>
        <w:numPr>
          <w:ilvl w:val="0"/>
          <w:numId w:val="65"/>
        </w:numPr>
        <w:tabs>
          <w:tab w:val="left" w:pos="1922"/>
          <w:tab w:val="left" w:pos="4455"/>
        </w:tabs>
        <w:spacing w:before="140" w:after="0" w:line="240" w:lineRule="auto"/>
        <w:ind w:left="1922" w:right="0" w:hanging="340"/>
        <w:jc w:val="left"/>
        <w:rPr>
          <w:sz w:val="22"/>
        </w:rPr>
      </w:pPr>
      <w:r>
        <w:rPr>
          <w:color w:val="231F20"/>
          <w:spacing w:val="-6"/>
          <w:sz w:val="22"/>
        </w:rPr>
        <w:t>The</w:t>
      </w:r>
      <w:r>
        <w:rPr>
          <w:color w:val="231F20"/>
          <w:sz w:val="22"/>
        </w:rPr>
        <w:t xml:space="preserve"> </w:t>
      </w:r>
      <w:r>
        <w:rPr>
          <w:color w:val="231F20"/>
          <w:spacing w:val="-6"/>
          <w:sz w:val="22"/>
        </w:rPr>
        <w:t>injured</w:t>
      </w:r>
      <w:r>
        <w:rPr>
          <w:color w:val="231F20"/>
          <w:sz w:val="22"/>
        </w:rPr>
        <w:t xml:space="preserve"> </w:t>
      </w:r>
      <w:r>
        <w:rPr>
          <w:color w:val="231F20"/>
          <w:spacing w:val="-6"/>
          <w:sz w:val="22"/>
        </w:rPr>
        <w:t>boy</w:t>
      </w:r>
      <w:r>
        <w:rPr>
          <w:color w:val="231F20"/>
          <w:spacing w:val="-1"/>
          <w:sz w:val="22"/>
        </w:rPr>
        <w:t xml:space="preserve"> </w:t>
      </w:r>
      <w:r>
        <w:rPr>
          <w:color w:val="231F20"/>
          <w:sz w:val="22"/>
          <w:u w:val="single" w:color="231F20"/>
        </w:rPr>
        <w:tab/>
      </w:r>
      <w:r>
        <w:rPr>
          <w:color w:val="231F20"/>
          <w:spacing w:val="-10"/>
          <w:sz w:val="22"/>
        </w:rPr>
        <w:t xml:space="preserve"> </w:t>
      </w:r>
      <w:r>
        <w:rPr>
          <w:color w:val="231F20"/>
          <w:sz w:val="22"/>
        </w:rPr>
        <w:t>mother</w:t>
      </w:r>
      <w:r>
        <w:rPr>
          <w:color w:val="231F20"/>
          <w:spacing w:val="-10"/>
          <w:sz w:val="22"/>
        </w:rPr>
        <w:t xml:space="preserve"> </w:t>
      </w:r>
      <w:r>
        <w:rPr>
          <w:color w:val="231F20"/>
          <w:sz w:val="22"/>
        </w:rPr>
        <w:t>was</w:t>
      </w:r>
      <w:r>
        <w:rPr>
          <w:color w:val="231F20"/>
          <w:spacing w:val="-10"/>
          <w:sz w:val="22"/>
        </w:rPr>
        <w:t xml:space="preserve"> </w:t>
      </w:r>
      <w:r>
        <w:rPr>
          <w:color w:val="231F20"/>
          <w:sz w:val="22"/>
        </w:rPr>
        <w:t>lost</w:t>
      </w:r>
      <w:r>
        <w:rPr>
          <w:color w:val="231F20"/>
          <w:spacing w:val="-10"/>
          <w:sz w:val="22"/>
        </w:rPr>
        <w:t xml:space="preserve"> </w:t>
      </w:r>
      <w:r>
        <w:rPr>
          <w:color w:val="231F20"/>
          <w:sz w:val="22"/>
        </w:rPr>
        <w:t>in</w:t>
      </w:r>
      <w:r>
        <w:rPr>
          <w:color w:val="231F20"/>
          <w:spacing w:val="-10"/>
          <w:sz w:val="22"/>
        </w:rPr>
        <w:t xml:space="preserve"> </w:t>
      </w:r>
      <w:r>
        <w:rPr>
          <w:color w:val="231F20"/>
          <w:sz w:val="22"/>
        </w:rPr>
        <w:t>the</w:t>
      </w:r>
      <w:r>
        <w:rPr>
          <w:color w:val="231F20"/>
          <w:spacing w:val="-10"/>
          <w:sz w:val="22"/>
        </w:rPr>
        <w:t xml:space="preserve"> </w:t>
      </w:r>
      <w:r>
        <w:rPr>
          <w:color w:val="231F20"/>
          <w:sz w:val="22"/>
        </w:rPr>
        <w:t>disaster</w:t>
      </w:r>
      <w:r>
        <w:rPr>
          <w:color w:val="231F20"/>
          <w:spacing w:val="-10"/>
          <w:sz w:val="22"/>
        </w:rPr>
        <w:t xml:space="preserve"> </w:t>
      </w:r>
      <w:r>
        <w:rPr>
          <w:color w:val="231F20"/>
          <w:sz w:val="22"/>
        </w:rPr>
        <w:t>was</w:t>
      </w:r>
      <w:r>
        <w:rPr>
          <w:color w:val="231F20"/>
          <w:spacing w:val="-10"/>
          <w:sz w:val="22"/>
        </w:rPr>
        <w:t xml:space="preserve"> </w:t>
      </w:r>
      <w:r>
        <w:rPr>
          <w:color w:val="231F20"/>
          <w:sz w:val="22"/>
        </w:rPr>
        <w:t>taken</w:t>
      </w:r>
      <w:r>
        <w:rPr>
          <w:color w:val="231F20"/>
          <w:spacing w:val="-10"/>
          <w:sz w:val="22"/>
        </w:rPr>
        <w:t xml:space="preserve"> </w:t>
      </w:r>
      <w:r>
        <w:rPr>
          <w:color w:val="231F20"/>
          <w:sz w:val="22"/>
        </w:rPr>
        <w:t>to</w:t>
      </w:r>
      <w:r>
        <w:rPr>
          <w:color w:val="231F20"/>
          <w:spacing w:val="-10"/>
          <w:sz w:val="22"/>
        </w:rPr>
        <w:t xml:space="preserve"> </w:t>
      </w:r>
      <w:r>
        <w:rPr>
          <w:color w:val="231F20"/>
          <w:sz w:val="22"/>
        </w:rPr>
        <w:t>the</w:t>
      </w:r>
      <w:r>
        <w:rPr>
          <w:color w:val="231F20"/>
          <w:spacing w:val="-10"/>
          <w:sz w:val="22"/>
        </w:rPr>
        <w:t xml:space="preserve"> </w:t>
      </w:r>
      <w:r>
        <w:rPr>
          <w:color w:val="231F20"/>
          <w:sz w:val="22"/>
        </w:rPr>
        <w:t>hospital.</w:t>
      </w:r>
    </w:p>
    <w:p w14:paraId="1C16671D">
      <w:pPr>
        <w:pStyle w:val="15"/>
        <w:numPr>
          <w:ilvl w:val="0"/>
          <w:numId w:val="65"/>
        </w:numPr>
        <w:tabs>
          <w:tab w:val="left" w:pos="1922"/>
          <w:tab w:val="left" w:pos="8004"/>
        </w:tabs>
        <w:spacing w:before="140" w:after="0" w:line="240" w:lineRule="auto"/>
        <w:ind w:left="1922" w:right="0" w:hanging="340"/>
        <w:jc w:val="left"/>
        <w:rPr>
          <w:sz w:val="22"/>
        </w:rPr>
      </w:pPr>
      <w:r>
        <w:rPr>
          <w:color w:val="231F20"/>
          <w:spacing w:val="-2"/>
          <w:sz w:val="22"/>
        </w:rPr>
        <w:t>The</w:t>
      </w:r>
      <w:r>
        <w:rPr>
          <w:color w:val="231F20"/>
          <w:spacing w:val="-4"/>
          <w:sz w:val="22"/>
        </w:rPr>
        <w:t xml:space="preserve"> </w:t>
      </w:r>
      <w:r>
        <w:rPr>
          <w:color w:val="231F20"/>
          <w:spacing w:val="-2"/>
          <w:sz w:val="22"/>
        </w:rPr>
        <w:t>woman</w:t>
      </w:r>
      <w:r>
        <w:rPr>
          <w:color w:val="231F20"/>
          <w:spacing w:val="-4"/>
          <w:sz w:val="22"/>
        </w:rPr>
        <w:t xml:space="preserve"> </w:t>
      </w:r>
      <w:r>
        <w:rPr>
          <w:color w:val="231F20"/>
          <w:spacing w:val="-2"/>
          <w:sz w:val="22"/>
        </w:rPr>
        <w:t>wrote</w:t>
      </w:r>
      <w:r>
        <w:rPr>
          <w:color w:val="231F20"/>
          <w:spacing w:val="-4"/>
          <w:sz w:val="22"/>
        </w:rPr>
        <w:t xml:space="preserve"> </w:t>
      </w:r>
      <w:r>
        <w:rPr>
          <w:color w:val="231F20"/>
          <w:spacing w:val="-2"/>
          <w:sz w:val="22"/>
        </w:rPr>
        <w:t>a</w:t>
      </w:r>
      <w:r>
        <w:rPr>
          <w:color w:val="231F20"/>
          <w:spacing w:val="-4"/>
          <w:sz w:val="22"/>
        </w:rPr>
        <w:t xml:space="preserve"> </w:t>
      </w:r>
      <w:r>
        <w:rPr>
          <w:color w:val="231F20"/>
          <w:spacing w:val="-2"/>
          <w:sz w:val="22"/>
        </w:rPr>
        <w:t>thank-you</w:t>
      </w:r>
      <w:r>
        <w:rPr>
          <w:color w:val="231F20"/>
          <w:spacing w:val="-4"/>
          <w:sz w:val="22"/>
        </w:rPr>
        <w:t xml:space="preserve"> </w:t>
      </w:r>
      <w:r>
        <w:rPr>
          <w:color w:val="231F20"/>
          <w:spacing w:val="-2"/>
          <w:sz w:val="22"/>
        </w:rPr>
        <w:t>letter</w:t>
      </w:r>
      <w:r>
        <w:rPr>
          <w:color w:val="231F20"/>
          <w:spacing w:val="-4"/>
          <w:sz w:val="22"/>
        </w:rPr>
        <w:t xml:space="preserve"> </w:t>
      </w:r>
      <w:r>
        <w:rPr>
          <w:color w:val="231F20"/>
          <w:spacing w:val="-2"/>
          <w:sz w:val="22"/>
        </w:rPr>
        <w:t>to</w:t>
      </w:r>
      <w:r>
        <w:rPr>
          <w:color w:val="231F20"/>
          <w:spacing w:val="-4"/>
          <w:sz w:val="22"/>
        </w:rPr>
        <w:t xml:space="preserve"> </w:t>
      </w:r>
      <w:r>
        <w:rPr>
          <w:color w:val="231F20"/>
          <w:spacing w:val="-2"/>
          <w:sz w:val="22"/>
        </w:rPr>
        <w:t>the</w:t>
      </w:r>
      <w:r>
        <w:rPr>
          <w:color w:val="231F20"/>
          <w:spacing w:val="-4"/>
          <w:sz w:val="22"/>
        </w:rPr>
        <w:t xml:space="preserve"> </w:t>
      </w:r>
      <w:r>
        <w:rPr>
          <w:color w:val="231F20"/>
          <w:spacing w:val="-2"/>
          <w:sz w:val="22"/>
        </w:rPr>
        <w:t>soldier</w:t>
      </w:r>
      <w:r>
        <w:rPr>
          <w:color w:val="231F20"/>
          <w:spacing w:val="-4"/>
          <w:sz w:val="22"/>
        </w:rPr>
        <w:t xml:space="preserve"> </w:t>
      </w:r>
      <w:r>
        <w:rPr>
          <w:color w:val="231F20"/>
          <w:spacing w:val="-2"/>
          <w:sz w:val="22"/>
        </w:rPr>
        <w:t>by</w:t>
      </w:r>
      <w:r>
        <w:rPr>
          <w:color w:val="231F20"/>
          <w:spacing w:val="-4"/>
          <w:sz w:val="22"/>
        </w:rPr>
        <w:t xml:space="preserve"> </w:t>
      </w:r>
      <w:r>
        <w:rPr>
          <w:color w:val="231F20"/>
          <w:sz w:val="22"/>
          <w:u w:val="single" w:color="231F20"/>
        </w:rPr>
        <w:tab/>
      </w:r>
      <w:r>
        <w:rPr>
          <w:color w:val="231F20"/>
          <w:spacing w:val="-3"/>
          <w:sz w:val="22"/>
        </w:rPr>
        <w:t xml:space="preserve"> </w:t>
      </w:r>
      <w:r>
        <w:rPr>
          <w:color w:val="231F20"/>
          <w:sz w:val="22"/>
        </w:rPr>
        <w:t>she</w:t>
      </w:r>
      <w:r>
        <w:rPr>
          <w:color w:val="231F20"/>
          <w:spacing w:val="-3"/>
          <w:sz w:val="22"/>
        </w:rPr>
        <w:t xml:space="preserve"> </w:t>
      </w:r>
      <w:r>
        <w:rPr>
          <w:color w:val="231F20"/>
          <w:sz w:val="22"/>
        </w:rPr>
        <w:t>was</w:t>
      </w:r>
      <w:r>
        <w:rPr>
          <w:color w:val="231F20"/>
          <w:spacing w:val="-3"/>
          <w:sz w:val="22"/>
        </w:rPr>
        <w:t xml:space="preserve"> </w:t>
      </w:r>
      <w:r>
        <w:rPr>
          <w:color w:val="231F20"/>
          <w:sz w:val="22"/>
        </w:rPr>
        <w:t>rescued.</w:t>
      </w:r>
    </w:p>
    <w:p w14:paraId="540FDA0F">
      <w:pPr>
        <w:pStyle w:val="15"/>
        <w:numPr>
          <w:ilvl w:val="0"/>
          <w:numId w:val="65"/>
        </w:numPr>
        <w:tabs>
          <w:tab w:val="left" w:pos="1922"/>
          <w:tab w:val="left" w:pos="4964"/>
        </w:tabs>
        <w:spacing w:before="141" w:after="0" w:line="240" w:lineRule="auto"/>
        <w:ind w:left="1922" w:right="0" w:hanging="340"/>
        <w:jc w:val="left"/>
        <w:rPr>
          <w:sz w:val="22"/>
        </w:rPr>
      </w:pPr>
      <w:r>
        <w:rPr>
          <w:color w:val="231F20"/>
          <w:sz w:val="22"/>
        </w:rPr>
        <w:t>Is</w:t>
      </w:r>
      <w:r>
        <w:rPr>
          <w:color w:val="231F20"/>
          <w:spacing w:val="-8"/>
          <w:sz w:val="22"/>
        </w:rPr>
        <w:t xml:space="preserve"> </w:t>
      </w:r>
      <w:r>
        <w:rPr>
          <w:color w:val="231F20"/>
          <w:sz w:val="22"/>
        </w:rPr>
        <w:t>this</w:t>
      </w:r>
      <w:r>
        <w:rPr>
          <w:color w:val="231F20"/>
          <w:spacing w:val="-8"/>
          <w:sz w:val="22"/>
        </w:rPr>
        <w:t xml:space="preserve"> </w:t>
      </w:r>
      <w:r>
        <w:rPr>
          <w:color w:val="231F20"/>
          <w:sz w:val="22"/>
        </w:rPr>
        <w:t>the</w:t>
      </w:r>
      <w:r>
        <w:rPr>
          <w:color w:val="231F20"/>
          <w:spacing w:val="-8"/>
          <w:sz w:val="22"/>
        </w:rPr>
        <w:t xml:space="preserve"> </w:t>
      </w:r>
      <w:r>
        <w:rPr>
          <w:color w:val="231F20"/>
          <w:sz w:val="22"/>
        </w:rPr>
        <w:t>young</w:t>
      </w:r>
      <w:r>
        <w:rPr>
          <w:color w:val="231F20"/>
          <w:spacing w:val="-8"/>
          <w:sz w:val="22"/>
        </w:rPr>
        <w:t xml:space="preserve"> </w:t>
      </w:r>
      <w:r>
        <w:rPr>
          <w:color w:val="231F20"/>
          <w:sz w:val="22"/>
        </w:rPr>
        <w:t>boy</w:t>
      </w:r>
      <w:r>
        <w:rPr>
          <w:color w:val="231F20"/>
          <w:spacing w:val="-9"/>
          <w:sz w:val="22"/>
        </w:rPr>
        <w:t xml:space="preserve"> </w:t>
      </w:r>
      <w:r>
        <w:rPr>
          <w:color w:val="231F20"/>
          <w:sz w:val="22"/>
          <w:u w:val="single" w:color="231F20"/>
        </w:rPr>
        <w:tab/>
      </w:r>
      <w:r>
        <w:rPr>
          <w:color w:val="231F20"/>
          <w:spacing w:val="-6"/>
          <w:sz w:val="22"/>
        </w:rPr>
        <w:t xml:space="preserve"> </w:t>
      </w:r>
      <w:r>
        <w:rPr>
          <w:color w:val="231F20"/>
          <w:spacing w:val="-2"/>
          <w:sz w:val="22"/>
        </w:rPr>
        <w:t>saved</w:t>
      </w:r>
      <w:r>
        <w:rPr>
          <w:color w:val="231F20"/>
          <w:spacing w:val="-6"/>
          <w:sz w:val="22"/>
        </w:rPr>
        <w:t xml:space="preserve"> </w:t>
      </w:r>
      <w:r>
        <w:rPr>
          <w:color w:val="231F20"/>
          <w:spacing w:val="-2"/>
          <w:sz w:val="22"/>
        </w:rPr>
        <w:t>several</w:t>
      </w:r>
      <w:r>
        <w:rPr>
          <w:color w:val="231F20"/>
          <w:spacing w:val="-6"/>
          <w:sz w:val="22"/>
        </w:rPr>
        <w:t xml:space="preserve"> </w:t>
      </w:r>
      <w:r>
        <w:rPr>
          <w:color w:val="231F20"/>
          <w:spacing w:val="-2"/>
          <w:sz w:val="22"/>
        </w:rPr>
        <w:t>other</w:t>
      </w:r>
      <w:r>
        <w:rPr>
          <w:color w:val="231F20"/>
          <w:spacing w:val="-6"/>
          <w:sz w:val="22"/>
        </w:rPr>
        <w:t xml:space="preserve"> </w:t>
      </w:r>
      <w:r>
        <w:rPr>
          <w:color w:val="231F20"/>
          <w:spacing w:val="-2"/>
          <w:sz w:val="22"/>
        </w:rPr>
        <w:t>students</w:t>
      </w:r>
      <w:r>
        <w:rPr>
          <w:color w:val="231F20"/>
          <w:spacing w:val="-6"/>
          <w:sz w:val="22"/>
        </w:rPr>
        <w:t xml:space="preserve"> </w:t>
      </w:r>
      <w:r>
        <w:rPr>
          <w:color w:val="231F20"/>
          <w:spacing w:val="-2"/>
          <w:sz w:val="22"/>
        </w:rPr>
        <w:t>trapped</w:t>
      </w:r>
      <w:r>
        <w:rPr>
          <w:color w:val="231F20"/>
          <w:spacing w:val="-6"/>
          <w:sz w:val="22"/>
        </w:rPr>
        <w:t xml:space="preserve"> </w:t>
      </w:r>
      <w:r>
        <w:rPr>
          <w:color w:val="231F20"/>
          <w:spacing w:val="-2"/>
          <w:sz w:val="22"/>
        </w:rPr>
        <w:t>under</w:t>
      </w:r>
      <w:r>
        <w:rPr>
          <w:color w:val="231F20"/>
          <w:spacing w:val="-6"/>
          <w:sz w:val="22"/>
        </w:rPr>
        <w:t xml:space="preserve"> </w:t>
      </w:r>
      <w:r>
        <w:rPr>
          <w:color w:val="231F20"/>
          <w:spacing w:val="-2"/>
          <w:sz w:val="22"/>
        </w:rPr>
        <w:t>buildings?</w:t>
      </w:r>
    </w:p>
    <w:p w14:paraId="57875700">
      <w:pPr>
        <w:pStyle w:val="11"/>
        <w:rPr>
          <w:sz w:val="20"/>
        </w:rPr>
      </w:pPr>
    </w:p>
    <w:p w14:paraId="431ED7BC">
      <w:pPr>
        <w:pStyle w:val="11"/>
        <w:spacing w:before="3"/>
        <w:rPr>
          <w:sz w:val="21"/>
        </w:rPr>
      </w:pPr>
    </w:p>
    <w:p w14:paraId="1375CCB7">
      <w:pPr>
        <w:spacing w:before="136" w:line="206" w:lineRule="auto"/>
        <w:ind w:left="1557" w:right="1294" w:firstLine="24"/>
        <w:jc w:val="left"/>
        <w:rPr>
          <w:rFonts w:ascii="Tahoma"/>
          <w:sz w:val="26"/>
        </w:rPr>
      </w:pPr>
      <w:r>
        <w:rPr>
          <w:rFonts w:ascii="Tahoma"/>
          <w:color w:val="00507D"/>
          <w:sz w:val="26"/>
        </w:rPr>
        <w:t xml:space="preserve">Work with a partner. Take turns to ask each other about the pictures. Make </w:t>
      </w:r>
      <w:r>
        <w:rPr>
          <w:rFonts w:ascii="Tahoma"/>
          <w:color w:val="00507D"/>
          <w:spacing w:val="-2"/>
          <w:sz w:val="26"/>
        </w:rPr>
        <w:t>sentences</w:t>
      </w:r>
      <w:r>
        <w:rPr>
          <w:rFonts w:ascii="Tahoma"/>
          <w:color w:val="00507D"/>
          <w:spacing w:val="-19"/>
          <w:sz w:val="26"/>
        </w:rPr>
        <w:t xml:space="preserve"> </w:t>
      </w:r>
      <w:r>
        <w:rPr>
          <w:rFonts w:ascii="Tahoma"/>
          <w:color w:val="00507D"/>
          <w:spacing w:val="-2"/>
          <w:sz w:val="26"/>
        </w:rPr>
        <w:t>with</w:t>
      </w:r>
      <w:r>
        <w:rPr>
          <w:rFonts w:ascii="Tahoma"/>
          <w:color w:val="00507D"/>
          <w:spacing w:val="-19"/>
          <w:sz w:val="26"/>
        </w:rPr>
        <w:t xml:space="preserve"> </w:t>
      </w:r>
      <w:r>
        <w:rPr>
          <w:rFonts w:ascii="Tahoma"/>
          <w:color w:val="00507D"/>
          <w:spacing w:val="-2"/>
          <w:sz w:val="26"/>
        </w:rPr>
        <w:t>restrictive</w:t>
      </w:r>
      <w:r>
        <w:rPr>
          <w:rFonts w:ascii="Tahoma"/>
          <w:color w:val="00507D"/>
          <w:spacing w:val="-25"/>
          <w:sz w:val="26"/>
        </w:rPr>
        <w:t xml:space="preserve"> </w:t>
      </w:r>
      <w:r>
        <w:rPr>
          <w:rFonts w:ascii="Tahoma"/>
          <w:color w:val="00507D"/>
          <w:spacing w:val="-2"/>
          <w:sz w:val="26"/>
        </w:rPr>
        <w:t>relative</w:t>
      </w:r>
      <w:r>
        <w:rPr>
          <w:rFonts w:ascii="Tahoma"/>
          <w:color w:val="00507D"/>
          <w:spacing w:val="-19"/>
          <w:sz w:val="26"/>
        </w:rPr>
        <w:t xml:space="preserve"> </w:t>
      </w:r>
      <w:r>
        <w:rPr>
          <w:rFonts w:ascii="Tahoma"/>
          <w:color w:val="00507D"/>
          <w:spacing w:val="-2"/>
          <w:sz w:val="26"/>
        </w:rPr>
        <w:t>clauses</w:t>
      </w:r>
      <w:r>
        <w:rPr>
          <w:rFonts w:ascii="Tahoma"/>
          <w:color w:val="00507D"/>
          <w:spacing w:val="-19"/>
          <w:sz w:val="26"/>
        </w:rPr>
        <w:t xml:space="preserve"> </w:t>
      </w:r>
      <w:r>
        <w:rPr>
          <w:rFonts w:ascii="Tahoma"/>
          <w:color w:val="00507D"/>
          <w:spacing w:val="-2"/>
          <w:sz w:val="26"/>
        </w:rPr>
        <w:t>using</w:t>
      </w:r>
      <w:r>
        <w:rPr>
          <w:rFonts w:ascii="Tahoma"/>
          <w:color w:val="00507D"/>
          <w:spacing w:val="-44"/>
          <w:sz w:val="26"/>
        </w:rPr>
        <w:t xml:space="preserve"> </w:t>
      </w:r>
      <w:r>
        <w:rPr>
          <w:rFonts w:ascii="Verdana"/>
          <w:i/>
          <w:color w:val="00507D"/>
          <w:spacing w:val="-2"/>
          <w:sz w:val="27"/>
        </w:rPr>
        <w:t>that</w:t>
      </w:r>
      <w:r>
        <w:rPr>
          <w:rFonts w:ascii="Verdana"/>
          <w:i/>
          <w:color w:val="00507D"/>
          <w:spacing w:val="-71"/>
          <w:sz w:val="27"/>
        </w:rPr>
        <w:t xml:space="preserve"> </w:t>
      </w:r>
      <w:r>
        <w:rPr>
          <w:rFonts w:ascii="Tahoma"/>
          <w:color w:val="00507D"/>
          <w:spacing w:val="-2"/>
          <w:sz w:val="26"/>
        </w:rPr>
        <w:t>,</w:t>
      </w:r>
      <w:r>
        <w:rPr>
          <w:rFonts w:ascii="Tahoma"/>
          <w:color w:val="00507D"/>
          <w:spacing w:val="-44"/>
          <w:sz w:val="26"/>
        </w:rPr>
        <w:t xml:space="preserve"> </w:t>
      </w:r>
      <w:r>
        <w:rPr>
          <w:rFonts w:ascii="Verdana"/>
          <w:i/>
          <w:color w:val="00507D"/>
          <w:spacing w:val="-2"/>
          <w:sz w:val="27"/>
        </w:rPr>
        <w:t>which</w:t>
      </w:r>
      <w:r>
        <w:rPr>
          <w:rFonts w:ascii="Verdana"/>
          <w:i/>
          <w:color w:val="00507D"/>
          <w:spacing w:val="-71"/>
          <w:sz w:val="27"/>
        </w:rPr>
        <w:t xml:space="preserve"> </w:t>
      </w:r>
      <w:r>
        <w:rPr>
          <w:rFonts w:ascii="Tahoma"/>
          <w:color w:val="00507D"/>
          <w:spacing w:val="-2"/>
          <w:sz w:val="26"/>
        </w:rPr>
        <w:t>,</w:t>
      </w:r>
      <w:r>
        <w:rPr>
          <w:rFonts w:ascii="Tahoma"/>
          <w:color w:val="00507D"/>
          <w:spacing w:val="-44"/>
          <w:sz w:val="26"/>
        </w:rPr>
        <w:t xml:space="preserve"> </w:t>
      </w:r>
      <w:r>
        <w:rPr>
          <w:rFonts w:ascii="Verdana"/>
          <w:i/>
          <w:color w:val="00507D"/>
          <w:spacing w:val="-2"/>
          <w:sz w:val="27"/>
        </w:rPr>
        <w:t>who</w:t>
      </w:r>
      <w:r>
        <w:rPr>
          <w:rFonts w:ascii="Verdana"/>
          <w:i/>
          <w:color w:val="00507D"/>
          <w:spacing w:val="-71"/>
          <w:sz w:val="27"/>
        </w:rPr>
        <w:t xml:space="preserve"> </w:t>
      </w:r>
      <w:r>
        <w:rPr>
          <w:rFonts w:ascii="Tahoma"/>
          <w:color w:val="00507D"/>
          <w:spacing w:val="-2"/>
          <w:sz w:val="26"/>
        </w:rPr>
        <w:t>,</w:t>
      </w:r>
      <w:r>
        <w:rPr>
          <w:rFonts w:ascii="Tahoma"/>
          <w:color w:val="00507D"/>
          <w:spacing w:val="-44"/>
          <w:sz w:val="26"/>
        </w:rPr>
        <w:t xml:space="preserve"> </w:t>
      </w:r>
      <w:r>
        <w:rPr>
          <w:rFonts w:ascii="Verdana"/>
          <w:i/>
          <w:color w:val="00507D"/>
          <w:spacing w:val="-2"/>
          <w:sz w:val="27"/>
        </w:rPr>
        <w:t>whose</w:t>
      </w:r>
      <w:r>
        <w:rPr>
          <w:rFonts w:ascii="Verdana"/>
          <w:i/>
          <w:color w:val="00507D"/>
          <w:spacing w:val="-71"/>
          <w:sz w:val="27"/>
        </w:rPr>
        <w:t xml:space="preserve"> </w:t>
      </w:r>
      <w:r>
        <w:rPr>
          <w:rFonts w:ascii="Tahoma"/>
          <w:color w:val="00507D"/>
          <w:spacing w:val="-2"/>
          <w:sz w:val="26"/>
        </w:rPr>
        <w:t>,</w:t>
      </w:r>
      <w:r>
        <w:rPr>
          <w:rFonts w:ascii="Tahoma"/>
          <w:color w:val="00507D"/>
          <w:spacing w:val="-19"/>
          <w:sz w:val="26"/>
        </w:rPr>
        <w:t xml:space="preserve"> </w:t>
      </w:r>
      <w:r>
        <w:rPr>
          <w:rFonts w:ascii="Tahoma"/>
          <w:color w:val="00507D"/>
          <w:spacing w:val="-2"/>
          <w:sz w:val="26"/>
        </w:rPr>
        <w:t xml:space="preserve">or </w:t>
      </w:r>
      <w:r>
        <w:rPr>
          <w:rFonts w:ascii="Verdana"/>
          <w:i/>
          <w:color w:val="00507D"/>
          <w:sz w:val="27"/>
        </w:rPr>
        <w:t>whom</w:t>
      </w:r>
      <w:r>
        <w:rPr>
          <w:rFonts w:ascii="Verdana"/>
          <w:i/>
          <w:color w:val="00507D"/>
          <w:spacing w:val="-71"/>
          <w:sz w:val="27"/>
        </w:rPr>
        <w:t xml:space="preserve"> </w:t>
      </w:r>
      <w:r>
        <w:rPr>
          <w:rFonts w:ascii="Tahoma"/>
          <w:color w:val="00507D"/>
          <w:sz w:val="26"/>
        </w:rPr>
        <w:t>.</w:t>
      </w:r>
    </w:p>
    <w:p w14:paraId="74A34ACE">
      <w:pPr>
        <w:pStyle w:val="11"/>
        <w:spacing w:before="202"/>
        <w:ind w:left="1582"/>
        <w:rPr>
          <w:rFonts w:ascii="Tahoma"/>
        </w:rPr>
      </w:pPr>
      <w:r>
        <w:rPr>
          <w:rFonts w:ascii="Tahoma"/>
          <w:color w:val="231F20"/>
          <w:spacing w:val="-2"/>
          <w:w w:val="105"/>
        </w:rPr>
        <w:t>EXAMPLE</w:t>
      </w:r>
    </w:p>
    <w:p w14:paraId="048D09DE">
      <w:pPr>
        <w:pStyle w:val="11"/>
        <w:spacing w:before="118"/>
        <w:ind w:left="1613"/>
        <w:rPr>
          <w:rFonts w:ascii="Tahoma" w:hAnsi="Tahoma"/>
        </w:rPr>
      </w:pPr>
      <w:r>
        <w:rPr>
          <w:color w:val="231F20"/>
        </w:rPr>
        <w:t>A:</w:t>
      </w:r>
      <w:r>
        <w:rPr>
          <w:color w:val="231F20"/>
          <w:spacing w:val="3"/>
        </w:rPr>
        <w:t xml:space="preserve"> </w:t>
      </w:r>
      <w:r>
        <w:rPr>
          <w:rFonts w:ascii="Tahoma" w:hAnsi="Tahoma"/>
          <w:color w:val="231F20"/>
          <w:position w:val="1"/>
        </w:rPr>
        <w:t>What’s</w:t>
      </w:r>
      <w:r>
        <w:rPr>
          <w:rFonts w:ascii="Tahoma" w:hAnsi="Tahoma"/>
          <w:color w:val="231F20"/>
          <w:spacing w:val="-11"/>
          <w:position w:val="1"/>
        </w:rPr>
        <w:t xml:space="preserve"> </w:t>
      </w:r>
      <w:r>
        <w:rPr>
          <w:rFonts w:ascii="Tahoma" w:hAnsi="Tahoma"/>
          <w:color w:val="231F20"/>
          <w:position w:val="1"/>
        </w:rPr>
        <w:t>the</w:t>
      </w:r>
      <w:r>
        <w:rPr>
          <w:rFonts w:ascii="Tahoma" w:hAnsi="Tahoma"/>
          <w:color w:val="231F20"/>
          <w:spacing w:val="-10"/>
          <w:position w:val="1"/>
        </w:rPr>
        <w:t xml:space="preserve"> </w:t>
      </w:r>
      <w:r>
        <w:rPr>
          <w:rFonts w:ascii="Tahoma" w:hAnsi="Tahoma"/>
          <w:color w:val="231F20"/>
          <w:position w:val="1"/>
        </w:rPr>
        <w:t>search</w:t>
      </w:r>
      <w:r>
        <w:rPr>
          <w:rFonts w:ascii="Tahoma" w:hAnsi="Tahoma"/>
          <w:color w:val="231F20"/>
          <w:spacing w:val="-11"/>
          <w:position w:val="1"/>
        </w:rPr>
        <w:t xml:space="preserve"> </w:t>
      </w:r>
      <w:r>
        <w:rPr>
          <w:rFonts w:ascii="Tahoma" w:hAnsi="Tahoma"/>
          <w:color w:val="231F20"/>
          <w:position w:val="1"/>
        </w:rPr>
        <w:t>and</w:t>
      </w:r>
      <w:r>
        <w:rPr>
          <w:rFonts w:ascii="Tahoma" w:hAnsi="Tahoma"/>
          <w:color w:val="231F20"/>
          <w:spacing w:val="-11"/>
          <w:position w:val="1"/>
        </w:rPr>
        <w:t xml:space="preserve"> </w:t>
      </w:r>
      <w:r>
        <w:rPr>
          <w:rFonts w:ascii="Tahoma" w:hAnsi="Tahoma"/>
          <w:color w:val="231F20"/>
          <w:position w:val="1"/>
        </w:rPr>
        <w:t>rescue</w:t>
      </w:r>
      <w:r>
        <w:rPr>
          <w:rFonts w:ascii="Tahoma" w:hAnsi="Tahoma"/>
          <w:color w:val="231F20"/>
          <w:spacing w:val="-11"/>
          <w:position w:val="1"/>
        </w:rPr>
        <w:t xml:space="preserve"> </w:t>
      </w:r>
      <w:r>
        <w:rPr>
          <w:rFonts w:ascii="Tahoma" w:hAnsi="Tahoma"/>
          <w:color w:val="231F20"/>
          <w:position w:val="1"/>
        </w:rPr>
        <w:t>dog</w:t>
      </w:r>
      <w:r>
        <w:rPr>
          <w:rFonts w:ascii="Tahoma" w:hAnsi="Tahoma"/>
          <w:color w:val="231F20"/>
          <w:spacing w:val="-11"/>
          <w:position w:val="1"/>
        </w:rPr>
        <w:t xml:space="preserve"> </w:t>
      </w:r>
      <w:r>
        <w:rPr>
          <w:rFonts w:ascii="Tahoma" w:hAnsi="Tahoma"/>
          <w:color w:val="231F20"/>
          <w:spacing w:val="-2"/>
          <w:position w:val="1"/>
        </w:rPr>
        <w:t>doing?</w:t>
      </w:r>
    </w:p>
    <w:p w14:paraId="21FC72F7">
      <w:pPr>
        <w:pStyle w:val="11"/>
        <w:spacing w:before="145"/>
        <w:ind w:left="1613"/>
        <w:rPr>
          <w:rFonts w:ascii="Tahoma" w:hAnsi="Tahoma"/>
        </w:rPr>
      </w:pPr>
      <w:r>
        <w:rPr>
          <w:color w:val="231F20"/>
        </w:rPr>
        <w:t>B:</w:t>
      </w:r>
      <w:r>
        <w:rPr>
          <w:color w:val="231F20"/>
          <w:spacing w:val="5"/>
        </w:rPr>
        <w:t xml:space="preserve"> </w:t>
      </w:r>
      <w:r>
        <w:rPr>
          <w:rFonts w:ascii="Tahoma" w:hAnsi="Tahoma"/>
          <w:color w:val="231F20"/>
          <w:position w:val="1"/>
        </w:rPr>
        <w:t>It’s</w:t>
      </w:r>
      <w:r>
        <w:rPr>
          <w:rFonts w:ascii="Tahoma" w:hAnsi="Tahoma"/>
          <w:color w:val="231F20"/>
          <w:spacing w:val="-2"/>
          <w:position w:val="1"/>
        </w:rPr>
        <w:t xml:space="preserve"> </w:t>
      </w:r>
      <w:r>
        <w:rPr>
          <w:rFonts w:ascii="Tahoma" w:hAnsi="Tahoma"/>
          <w:color w:val="231F20"/>
          <w:position w:val="1"/>
        </w:rPr>
        <w:t>looking</w:t>
      </w:r>
      <w:r>
        <w:rPr>
          <w:rFonts w:ascii="Tahoma" w:hAnsi="Tahoma"/>
          <w:color w:val="231F20"/>
          <w:spacing w:val="-1"/>
          <w:position w:val="1"/>
        </w:rPr>
        <w:t xml:space="preserve"> </w:t>
      </w:r>
      <w:r>
        <w:rPr>
          <w:rFonts w:ascii="Tahoma" w:hAnsi="Tahoma"/>
          <w:color w:val="231F20"/>
          <w:position w:val="1"/>
        </w:rPr>
        <w:t>for</w:t>
      </w:r>
      <w:r>
        <w:rPr>
          <w:rFonts w:ascii="Tahoma" w:hAnsi="Tahoma"/>
          <w:color w:val="231F20"/>
          <w:spacing w:val="-2"/>
          <w:position w:val="1"/>
        </w:rPr>
        <w:t xml:space="preserve"> </w:t>
      </w:r>
      <w:r>
        <w:rPr>
          <w:rFonts w:ascii="Tahoma" w:hAnsi="Tahoma"/>
          <w:color w:val="231F20"/>
          <w:position w:val="1"/>
        </w:rPr>
        <w:t>the</w:t>
      </w:r>
      <w:r>
        <w:rPr>
          <w:rFonts w:ascii="Tahoma" w:hAnsi="Tahoma"/>
          <w:color w:val="231F20"/>
          <w:spacing w:val="-2"/>
          <w:position w:val="1"/>
        </w:rPr>
        <w:t xml:space="preserve"> </w:t>
      </w:r>
      <w:r>
        <w:rPr>
          <w:rFonts w:ascii="Tahoma" w:hAnsi="Tahoma"/>
          <w:color w:val="231F20"/>
          <w:position w:val="1"/>
        </w:rPr>
        <w:t>people</w:t>
      </w:r>
      <w:r>
        <w:rPr>
          <w:rFonts w:ascii="Tahoma" w:hAnsi="Tahoma"/>
          <w:color w:val="231F20"/>
          <w:spacing w:val="-1"/>
          <w:position w:val="1"/>
        </w:rPr>
        <w:t xml:space="preserve"> </w:t>
      </w:r>
      <w:r>
        <w:rPr>
          <w:rFonts w:ascii="Tahoma" w:hAnsi="Tahoma"/>
          <w:color w:val="231F20"/>
          <w:position w:val="1"/>
        </w:rPr>
        <w:t>who</w:t>
      </w:r>
      <w:r>
        <w:rPr>
          <w:rFonts w:ascii="Tahoma" w:hAnsi="Tahoma"/>
          <w:color w:val="231F20"/>
          <w:spacing w:val="-3"/>
          <w:position w:val="1"/>
        </w:rPr>
        <w:t xml:space="preserve"> </w:t>
      </w:r>
      <w:r>
        <w:rPr>
          <w:rFonts w:ascii="Tahoma" w:hAnsi="Tahoma"/>
          <w:color w:val="231F20"/>
          <w:position w:val="1"/>
        </w:rPr>
        <w:t>survived</w:t>
      </w:r>
      <w:r>
        <w:rPr>
          <w:rFonts w:ascii="Tahoma" w:hAnsi="Tahoma"/>
          <w:color w:val="231F20"/>
          <w:spacing w:val="-3"/>
          <w:position w:val="1"/>
        </w:rPr>
        <w:t xml:space="preserve"> </w:t>
      </w:r>
      <w:r>
        <w:rPr>
          <w:rFonts w:ascii="Tahoma" w:hAnsi="Tahoma"/>
          <w:color w:val="231F20"/>
          <w:position w:val="1"/>
        </w:rPr>
        <w:t>the</w:t>
      </w:r>
      <w:r>
        <w:rPr>
          <w:rFonts w:ascii="Tahoma" w:hAnsi="Tahoma"/>
          <w:color w:val="231F20"/>
          <w:spacing w:val="-1"/>
          <w:position w:val="1"/>
        </w:rPr>
        <w:t xml:space="preserve"> </w:t>
      </w:r>
      <w:r>
        <w:rPr>
          <w:rFonts w:ascii="Tahoma" w:hAnsi="Tahoma"/>
          <w:color w:val="231F20"/>
          <w:spacing w:val="-2"/>
          <w:position w:val="1"/>
        </w:rPr>
        <w:t>earthquake.</w:t>
      </w:r>
    </w:p>
    <w:p w14:paraId="6686D0B8">
      <w:pPr>
        <w:pStyle w:val="11"/>
        <w:rPr>
          <w:rFonts w:ascii="Tahoma"/>
          <w:sz w:val="20"/>
        </w:rPr>
      </w:pPr>
    </w:p>
    <w:p w14:paraId="59355233">
      <w:pPr>
        <w:pStyle w:val="11"/>
        <w:spacing w:before="9"/>
        <w:rPr>
          <w:rFonts w:ascii="Tahoma"/>
          <w:sz w:val="13"/>
        </w:rPr>
      </w:pPr>
    </w:p>
    <w:p w14:paraId="65E80FDC">
      <w:pPr>
        <w:pStyle w:val="11"/>
        <w:rPr>
          <w:rFonts w:ascii="Tahoma"/>
          <w:sz w:val="20"/>
        </w:rPr>
      </w:pPr>
    </w:p>
    <w:p w14:paraId="2FE3C9F9">
      <w:pPr>
        <w:pStyle w:val="11"/>
        <w:spacing w:before="1"/>
        <w:rPr>
          <w:rFonts w:ascii="Tahoma"/>
          <w:sz w:val="19"/>
        </w:rPr>
      </w:pPr>
    </w:p>
    <w:p w14:paraId="2BE5304D">
      <w:pPr>
        <w:tabs>
          <w:tab w:val="left" w:pos="1155"/>
        </w:tabs>
        <w:spacing w:before="97"/>
        <w:ind w:left="619" w:right="0" w:firstLine="0"/>
        <w:jc w:val="left"/>
        <w:rPr>
          <w:sz w:val="18"/>
        </w:rPr>
      </w:pPr>
      <w:r>
        <w:rPr>
          <w:rFonts w:ascii="Tahoma"/>
          <w:color w:val="231F20"/>
          <w:spacing w:val="-5"/>
          <w:sz w:val="20"/>
        </w:rPr>
        <w:t>52</w:t>
      </w:r>
      <w:r>
        <w:rPr>
          <w:rFonts w:ascii="Tahoma"/>
          <w:color w:val="231F20"/>
          <w:sz w:val="20"/>
        </w:rPr>
        <w:tab/>
      </w:r>
      <w:r>
        <w:rPr>
          <w:color w:val="231F20"/>
          <w:sz w:val="18"/>
        </w:rPr>
        <w:t>UNIT</w:t>
      </w:r>
      <w:r>
        <w:rPr>
          <w:color w:val="231F20"/>
          <w:spacing w:val="-11"/>
          <w:sz w:val="18"/>
        </w:rPr>
        <w:t xml:space="preserve"> </w:t>
      </w:r>
      <w:r>
        <w:rPr>
          <w:color w:val="231F20"/>
          <w:sz w:val="18"/>
        </w:rPr>
        <w:t>4</w:t>
      </w:r>
      <w:r>
        <w:rPr>
          <w:color w:val="231F20"/>
          <w:spacing w:val="-10"/>
          <w:sz w:val="18"/>
        </w:rPr>
        <w:t xml:space="preserve"> </w:t>
      </w:r>
      <w:r>
        <w:rPr>
          <w:color w:val="231F20"/>
          <w:sz w:val="18"/>
        </w:rPr>
        <w:t>NATURAL</w:t>
      </w:r>
      <w:r>
        <w:rPr>
          <w:color w:val="231F20"/>
          <w:spacing w:val="-10"/>
          <w:sz w:val="18"/>
        </w:rPr>
        <w:t xml:space="preserve"> </w:t>
      </w:r>
      <w:r>
        <w:rPr>
          <w:color w:val="231F20"/>
          <w:spacing w:val="-2"/>
          <w:sz w:val="18"/>
        </w:rPr>
        <w:t>DISASTERS</w:t>
      </w:r>
    </w:p>
    <w:p w14:paraId="4817CAF6">
      <w:pPr>
        <w:tabs>
          <w:tab w:val="left" w:pos="6348"/>
        </w:tabs>
        <w:spacing w:line="240" w:lineRule="auto"/>
        <w:ind w:left="5052" w:right="0" w:firstLine="0"/>
        <w:jc w:val="left"/>
        <w:rPr>
          <w:rFonts w:hint="eastAsia" w:eastAsia="宋体"/>
          <w:sz w:val="20"/>
          <w:lang w:eastAsia="zh-CN"/>
        </w:rPr>
      </w:pPr>
      <w:r>
        <w:rPr>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05F46348">
      <w:pPr>
        <w:spacing w:after="0" w:line="240" w:lineRule="auto"/>
        <w:jc w:val="left"/>
        <w:rPr>
          <w:sz w:val="20"/>
        </w:rPr>
        <w:sectPr>
          <w:pgSz w:w="11910" w:h="16840"/>
          <w:pgMar w:top="0" w:right="0" w:bottom="0" w:left="0" w:header="720" w:footer="720" w:gutter="0"/>
          <w:cols w:space="720" w:num="1"/>
        </w:sectPr>
      </w:pPr>
    </w:p>
    <w:p w14:paraId="4BBABC73">
      <w:pPr>
        <w:pStyle w:val="11"/>
        <w:rPr>
          <w:sz w:val="20"/>
        </w:rPr>
      </w:pPr>
    </w:p>
    <w:p w14:paraId="5B3ECA37">
      <w:pPr>
        <w:pStyle w:val="11"/>
        <w:rPr>
          <w:sz w:val="20"/>
        </w:rPr>
      </w:pPr>
    </w:p>
    <w:p w14:paraId="1917CA8A">
      <w:pPr>
        <w:pStyle w:val="11"/>
        <w:rPr>
          <w:sz w:val="20"/>
        </w:rPr>
      </w:pPr>
    </w:p>
    <w:p w14:paraId="7B555F27">
      <w:pPr>
        <w:pStyle w:val="11"/>
        <w:rPr>
          <w:sz w:val="20"/>
        </w:rPr>
      </w:pPr>
    </w:p>
    <w:p w14:paraId="49E580FA">
      <w:pPr>
        <w:pStyle w:val="11"/>
        <w:spacing w:before="5"/>
        <w:rPr>
          <w:sz w:val="20"/>
        </w:rPr>
      </w:pPr>
    </w:p>
    <w:p w14:paraId="3A0E5BE6">
      <w:pPr>
        <w:spacing w:before="101"/>
        <w:ind w:left="1345" w:right="0" w:firstLine="0"/>
        <w:jc w:val="left"/>
        <w:rPr>
          <w:rFonts w:ascii="Tahoma"/>
          <w:sz w:val="35"/>
        </w:rPr>
      </w:pPr>
      <w:r>
        <mc:AlternateContent>
          <mc:Choice Requires="wps">
            <w:drawing>
              <wp:anchor distT="0" distB="0" distL="0" distR="0" simplePos="0" relativeHeight="251761664" behindDoc="0" locked="0" layoutInCell="1" allowOverlap="1">
                <wp:simplePos x="0" y="0"/>
                <wp:positionH relativeFrom="page">
                  <wp:posOffset>2755900</wp:posOffset>
                </wp:positionH>
                <wp:positionV relativeFrom="paragraph">
                  <wp:posOffset>-657860</wp:posOffset>
                </wp:positionV>
                <wp:extent cx="283210" cy="257175"/>
                <wp:effectExtent l="0" t="0" r="0" b="0"/>
                <wp:wrapNone/>
                <wp:docPr id="2843" name="Graphic 2843"/>
                <wp:cNvGraphicFramePr/>
                <a:graphic xmlns:a="http://schemas.openxmlformats.org/drawingml/2006/main">
                  <a:graphicData uri="http://schemas.microsoft.com/office/word/2010/wordprocessingShape">
                    <wps:wsp>
                      <wps:cNvSpPr/>
                      <wps:spPr>
                        <a:xfrm>
                          <a:off x="0" y="0"/>
                          <a:ext cx="283210" cy="257175"/>
                        </a:xfrm>
                        <a:custGeom>
                          <a:avLst/>
                          <a:gdLst/>
                          <a:ahLst/>
                          <a:cxnLst/>
                          <a:rect l="l" t="t" r="r" b="b"/>
                          <a:pathLst>
                            <a:path w="283210" h="257175">
                              <a:moveTo>
                                <a:pt x="255909" y="0"/>
                              </a:moveTo>
                              <a:lnTo>
                                <a:pt x="252137" y="3771"/>
                              </a:lnTo>
                              <a:lnTo>
                                <a:pt x="252717" y="13056"/>
                              </a:lnTo>
                              <a:lnTo>
                                <a:pt x="256779" y="21761"/>
                              </a:lnTo>
                              <a:lnTo>
                                <a:pt x="256489" y="28144"/>
                              </a:lnTo>
                              <a:lnTo>
                                <a:pt x="222882" y="75651"/>
                              </a:lnTo>
                              <a:lnTo>
                                <a:pt x="187548" y="115464"/>
                              </a:lnTo>
                              <a:lnTo>
                                <a:pt x="140557" y="160165"/>
                              </a:lnTo>
                              <a:lnTo>
                                <a:pt x="83870" y="208012"/>
                              </a:lnTo>
                              <a:lnTo>
                                <a:pt x="34377" y="239828"/>
                              </a:lnTo>
                              <a:lnTo>
                                <a:pt x="1450" y="255619"/>
                              </a:lnTo>
                              <a:lnTo>
                                <a:pt x="0" y="256779"/>
                              </a:lnTo>
                              <a:lnTo>
                                <a:pt x="14217" y="255619"/>
                              </a:lnTo>
                              <a:lnTo>
                                <a:pt x="22341" y="252717"/>
                              </a:lnTo>
                              <a:lnTo>
                                <a:pt x="26403" y="251557"/>
                              </a:lnTo>
                              <a:lnTo>
                                <a:pt x="73203" y="228626"/>
                              </a:lnTo>
                              <a:lnTo>
                                <a:pt x="105926" y="206761"/>
                              </a:lnTo>
                              <a:lnTo>
                                <a:pt x="151746" y="170896"/>
                              </a:lnTo>
                              <a:lnTo>
                                <a:pt x="190517" y="137493"/>
                              </a:lnTo>
                              <a:lnTo>
                                <a:pt x="225153" y="104162"/>
                              </a:lnTo>
                              <a:lnTo>
                                <a:pt x="257940" y="64412"/>
                              </a:lnTo>
                              <a:lnTo>
                                <a:pt x="271042" y="49927"/>
                              </a:lnTo>
                              <a:lnTo>
                                <a:pt x="277888" y="42107"/>
                              </a:lnTo>
                              <a:lnTo>
                                <a:pt x="280707" y="38258"/>
                              </a:lnTo>
                              <a:lnTo>
                                <a:pt x="281732" y="35688"/>
                              </a:lnTo>
                              <a:lnTo>
                                <a:pt x="282893" y="32206"/>
                              </a:lnTo>
                              <a:lnTo>
                                <a:pt x="282602" y="29885"/>
                              </a:lnTo>
                              <a:lnTo>
                                <a:pt x="280281" y="18859"/>
                              </a:lnTo>
                              <a:lnTo>
                                <a:pt x="275059" y="13346"/>
                              </a:lnTo>
                              <a:lnTo>
                                <a:pt x="263743" y="3191"/>
                              </a:lnTo>
                              <a:lnTo>
                                <a:pt x="255909" y="0"/>
                              </a:lnTo>
                              <a:close/>
                            </a:path>
                          </a:pathLst>
                        </a:custGeom>
                        <a:solidFill>
                          <a:srgbClr val="2B7150"/>
                        </a:solidFill>
                      </wps:spPr>
                      <wps:bodyPr wrap="square" lIns="0" tIns="0" rIns="0" bIns="0" rtlCol="0">
                        <a:noAutofit/>
                      </wps:bodyPr>
                    </wps:wsp>
                  </a:graphicData>
                </a:graphic>
              </wp:anchor>
            </w:drawing>
          </mc:Choice>
          <mc:Fallback>
            <w:pict>
              <v:shape id="Graphic 2843" o:spid="_x0000_s1026" o:spt="100" style="position:absolute;left:0pt;margin-left:217pt;margin-top:-51.8pt;height:20.25pt;width:22.3pt;mso-position-horizontal-relative:page;z-index:251761664;mso-width-relative:page;mso-height-relative:page;" fillcolor="#2B7150" filled="t" stroked="f" coordsize="283210,257175" o:gfxdata="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" path="m255909,0l252137,3771,252717,13056,256779,21761,256489,28144,222882,75651,187548,115464,140557,160165,83870,208012,34377,239828,1450,255619,0,256779,14217,255619,22341,252717,26403,251557,73203,228626,105926,206761,151746,170896,190517,137493,225153,104162,257940,64412,271042,49927,277888,42107,280707,38258,281732,35688,282893,32206,282602,29885,280281,18859,275059,13346,263743,3191,255909,0xe">
                <v:fill on="t" focussize="0,0"/>
                <v:stroke on="f"/>
                <v:imagedata o:title=""/>
                <o:lock v:ext="edit" aspectratio="f"/>
                <v:textbox inset="0mm,0mm,0mm,0mm"/>
              </v:shape>
            </w:pict>
          </mc:Fallback>
        </mc:AlternateContent>
      </w:r>
      <w:r>
        <w:rPr>
          <w:rFonts w:ascii="Tahoma"/>
          <w:color w:val="231F20"/>
          <w:spacing w:val="-2"/>
          <w:w w:val="105"/>
          <w:sz w:val="35"/>
        </w:rPr>
        <w:t>Prepare</w:t>
      </w:r>
      <w:r>
        <w:rPr>
          <w:rFonts w:ascii="Tahoma"/>
          <w:color w:val="231F20"/>
          <w:spacing w:val="-27"/>
          <w:w w:val="105"/>
          <w:sz w:val="35"/>
        </w:rPr>
        <w:t xml:space="preserve"> </w:t>
      </w:r>
      <w:r>
        <w:rPr>
          <w:rFonts w:ascii="Tahoma"/>
          <w:color w:val="231F20"/>
          <w:spacing w:val="-2"/>
          <w:w w:val="105"/>
          <w:sz w:val="35"/>
        </w:rPr>
        <w:t>for</w:t>
      </w:r>
      <w:r>
        <w:rPr>
          <w:rFonts w:ascii="Tahoma"/>
          <w:color w:val="231F20"/>
          <w:spacing w:val="-26"/>
          <w:w w:val="105"/>
          <w:sz w:val="35"/>
        </w:rPr>
        <w:t xml:space="preserve"> </w:t>
      </w:r>
      <w:r>
        <w:rPr>
          <w:rFonts w:ascii="Tahoma"/>
          <w:color w:val="231F20"/>
          <w:spacing w:val="-2"/>
          <w:w w:val="105"/>
          <w:sz w:val="35"/>
        </w:rPr>
        <w:t>a</w:t>
      </w:r>
      <w:r>
        <w:rPr>
          <w:rFonts w:ascii="Tahoma"/>
          <w:color w:val="231F20"/>
          <w:spacing w:val="-26"/>
          <w:w w:val="105"/>
          <w:sz w:val="35"/>
        </w:rPr>
        <w:t xml:space="preserve"> </w:t>
      </w:r>
      <w:r>
        <w:rPr>
          <w:rFonts w:ascii="Tahoma"/>
          <w:color w:val="231F20"/>
          <w:spacing w:val="-2"/>
          <w:w w:val="105"/>
          <w:sz w:val="35"/>
        </w:rPr>
        <w:t>disaster</w:t>
      </w:r>
    </w:p>
    <w:p w14:paraId="2A4A7993">
      <w:pPr>
        <w:spacing w:before="292" w:line="213" w:lineRule="auto"/>
        <w:ind w:left="1756" w:right="1294" w:hanging="910"/>
        <w:jc w:val="left"/>
        <w:rPr>
          <w:rFonts w:ascii="Tahoma"/>
          <w:sz w:val="26"/>
        </w:rPr>
      </w:pPr>
      <w:r>
        <w:rPr>
          <w:rFonts w:ascii="Times New Roman"/>
          <w:spacing w:val="62"/>
          <w:w w:val="150"/>
          <w:sz w:val="20"/>
        </w:rPr>
        <w:t xml:space="preserve">   </w:t>
      </w:r>
      <w:r>
        <w:rPr>
          <w:rFonts w:ascii="Tahoma"/>
          <w:color w:val="00507D"/>
          <w:w w:val="105"/>
          <w:sz w:val="26"/>
        </w:rPr>
        <w:t>Mrs</w:t>
      </w:r>
      <w:r>
        <w:rPr>
          <w:rFonts w:ascii="Tahoma"/>
          <w:color w:val="00507D"/>
          <w:spacing w:val="-29"/>
          <w:w w:val="105"/>
          <w:sz w:val="26"/>
        </w:rPr>
        <w:t xml:space="preserve"> </w:t>
      </w:r>
      <w:r>
        <w:rPr>
          <w:rFonts w:ascii="Tahoma"/>
          <w:color w:val="00507D"/>
          <w:w w:val="105"/>
          <w:sz w:val="26"/>
        </w:rPr>
        <w:t>Fors</w:t>
      </w:r>
      <w:r>
        <w:rPr>
          <w:rFonts w:ascii="Tahoma"/>
          <w:color w:val="00507D"/>
          <w:spacing w:val="-29"/>
          <w:w w:val="105"/>
          <w:sz w:val="26"/>
        </w:rPr>
        <w:t xml:space="preserve"> </w:t>
      </w:r>
      <w:r>
        <w:rPr>
          <w:rFonts w:ascii="Tahoma"/>
          <w:color w:val="00507D"/>
          <w:w w:val="105"/>
          <w:sz w:val="26"/>
        </w:rPr>
        <w:t>is</w:t>
      </w:r>
      <w:r>
        <w:rPr>
          <w:rFonts w:ascii="Tahoma"/>
          <w:color w:val="00507D"/>
          <w:spacing w:val="-29"/>
          <w:w w:val="105"/>
          <w:sz w:val="26"/>
        </w:rPr>
        <w:t xml:space="preserve"> </w:t>
      </w:r>
      <w:r>
        <w:rPr>
          <w:rFonts w:ascii="Tahoma"/>
          <w:color w:val="00507D"/>
          <w:w w:val="105"/>
          <w:sz w:val="26"/>
        </w:rPr>
        <w:t>a</w:t>
      </w:r>
      <w:r>
        <w:rPr>
          <w:rFonts w:ascii="Tahoma"/>
          <w:color w:val="00507D"/>
          <w:spacing w:val="-29"/>
          <w:w w:val="105"/>
          <w:sz w:val="26"/>
        </w:rPr>
        <w:t xml:space="preserve"> </w:t>
      </w:r>
      <w:r>
        <w:rPr>
          <w:rFonts w:ascii="Tahoma"/>
          <w:color w:val="00507D"/>
          <w:w w:val="105"/>
          <w:sz w:val="26"/>
        </w:rPr>
        <w:t>rescue</w:t>
      </w:r>
      <w:r>
        <w:rPr>
          <w:rFonts w:ascii="Tahoma"/>
          <w:color w:val="00507D"/>
          <w:spacing w:val="-29"/>
          <w:w w:val="105"/>
          <w:sz w:val="26"/>
        </w:rPr>
        <w:t xml:space="preserve"> </w:t>
      </w:r>
      <w:r>
        <w:rPr>
          <w:rFonts w:ascii="Tahoma"/>
          <w:color w:val="00507D"/>
          <w:w w:val="105"/>
          <w:sz w:val="26"/>
        </w:rPr>
        <w:t>worker.</w:t>
      </w:r>
      <w:r>
        <w:rPr>
          <w:rFonts w:ascii="Tahoma"/>
          <w:color w:val="00507D"/>
          <w:spacing w:val="-29"/>
          <w:w w:val="105"/>
          <w:sz w:val="26"/>
        </w:rPr>
        <w:t xml:space="preserve"> </w:t>
      </w:r>
      <w:r>
        <w:rPr>
          <w:rFonts w:ascii="Tahoma"/>
          <w:color w:val="00507D"/>
          <w:w w:val="105"/>
          <w:sz w:val="26"/>
        </w:rPr>
        <w:t>She</w:t>
      </w:r>
      <w:r>
        <w:rPr>
          <w:rFonts w:ascii="Tahoma"/>
          <w:color w:val="00507D"/>
          <w:spacing w:val="-29"/>
          <w:w w:val="105"/>
          <w:sz w:val="26"/>
        </w:rPr>
        <w:t xml:space="preserve"> </w:t>
      </w:r>
      <w:r>
        <w:rPr>
          <w:rFonts w:ascii="Tahoma"/>
          <w:color w:val="00507D"/>
          <w:w w:val="105"/>
          <w:sz w:val="26"/>
        </w:rPr>
        <w:t>and</w:t>
      </w:r>
      <w:r>
        <w:rPr>
          <w:rFonts w:ascii="Tahoma"/>
          <w:color w:val="00507D"/>
          <w:spacing w:val="-29"/>
          <w:w w:val="105"/>
          <w:sz w:val="26"/>
        </w:rPr>
        <w:t xml:space="preserve"> </w:t>
      </w:r>
      <w:r>
        <w:rPr>
          <w:rFonts w:ascii="Tahoma"/>
          <w:color w:val="00507D"/>
          <w:w w:val="105"/>
          <w:sz w:val="26"/>
        </w:rPr>
        <w:t>her</w:t>
      </w:r>
      <w:r>
        <w:rPr>
          <w:rFonts w:ascii="Tahoma"/>
          <w:color w:val="00507D"/>
          <w:spacing w:val="-29"/>
          <w:w w:val="105"/>
          <w:sz w:val="26"/>
        </w:rPr>
        <w:t xml:space="preserve"> </w:t>
      </w:r>
      <w:r>
        <w:rPr>
          <w:rFonts w:ascii="Tahoma"/>
          <w:color w:val="00507D"/>
          <w:w w:val="105"/>
          <w:sz w:val="26"/>
        </w:rPr>
        <w:t>dog,</w:t>
      </w:r>
      <w:r>
        <w:rPr>
          <w:rFonts w:ascii="Tahoma"/>
          <w:color w:val="00507D"/>
          <w:spacing w:val="-29"/>
          <w:w w:val="105"/>
          <w:sz w:val="26"/>
        </w:rPr>
        <w:t xml:space="preserve"> </w:t>
      </w:r>
      <w:r>
        <w:rPr>
          <w:rFonts w:ascii="Tahoma"/>
          <w:color w:val="00507D"/>
          <w:w w:val="105"/>
          <w:sz w:val="26"/>
        </w:rPr>
        <w:t>Lucky,</w:t>
      </w:r>
      <w:r>
        <w:rPr>
          <w:rFonts w:ascii="Tahoma"/>
          <w:color w:val="00507D"/>
          <w:spacing w:val="-30"/>
          <w:w w:val="105"/>
          <w:sz w:val="26"/>
        </w:rPr>
        <w:t xml:space="preserve"> </w:t>
      </w:r>
      <w:r>
        <w:rPr>
          <w:rFonts w:ascii="Tahoma"/>
          <w:color w:val="00507D"/>
          <w:w w:val="105"/>
          <w:sz w:val="26"/>
        </w:rPr>
        <w:t>are</w:t>
      </w:r>
      <w:r>
        <w:rPr>
          <w:rFonts w:ascii="Tahoma"/>
          <w:color w:val="00507D"/>
          <w:spacing w:val="-29"/>
          <w:w w:val="105"/>
          <w:sz w:val="26"/>
        </w:rPr>
        <w:t xml:space="preserve"> </w:t>
      </w:r>
      <w:r>
        <w:rPr>
          <w:rFonts w:ascii="Tahoma"/>
          <w:color w:val="00507D"/>
          <w:w w:val="105"/>
          <w:sz w:val="26"/>
        </w:rPr>
        <w:t>visiting</w:t>
      </w:r>
      <w:r>
        <w:rPr>
          <w:rFonts w:ascii="Tahoma"/>
          <w:color w:val="00507D"/>
          <w:spacing w:val="-29"/>
          <w:w w:val="105"/>
          <w:sz w:val="26"/>
        </w:rPr>
        <w:t xml:space="preserve"> </w:t>
      </w:r>
      <w:r>
        <w:rPr>
          <w:rFonts w:ascii="Tahoma"/>
          <w:color w:val="00507D"/>
          <w:w w:val="105"/>
          <w:sz w:val="26"/>
        </w:rPr>
        <w:t>a</w:t>
      </w:r>
      <w:r>
        <w:rPr>
          <w:rFonts w:ascii="Tahoma"/>
          <w:color w:val="00507D"/>
          <w:spacing w:val="-29"/>
          <w:w w:val="105"/>
          <w:sz w:val="26"/>
        </w:rPr>
        <w:t xml:space="preserve"> </w:t>
      </w:r>
      <w:r>
        <w:rPr>
          <w:rFonts w:ascii="Tahoma"/>
          <w:color w:val="00507D"/>
          <w:w w:val="105"/>
          <w:sz w:val="26"/>
        </w:rPr>
        <w:t>senior</w:t>
      </w:r>
      <w:r>
        <w:rPr>
          <w:rFonts w:ascii="Tahoma"/>
          <w:color w:val="00507D"/>
          <w:spacing w:val="-29"/>
          <w:w w:val="105"/>
          <w:sz w:val="26"/>
        </w:rPr>
        <w:t xml:space="preserve"> </w:t>
      </w:r>
      <w:r>
        <w:rPr>
          <w:rFonts w:ascii="Tahoma"/>
          <w:color w:val="00507D"/>
          <w:w w:val="105"/>
          <w:sz w:val="26"/>
        </w:rPr>
        <w:t>high school.</w:t>
      </w:r>
      <w:r>
        <w:rPr>
          <w:rFonts w:ascii="Tahoma"/>
          <w:color w:val="00507D"/>
          <w:spacing w:val="-22"/>
          <w:w w:val="105"/>
          <w:sz w:val="26"/>
        </w:rPr>
        <w:t xml:space="preserve"> </w:t>
      </w:r>
      <w:r>
        <w:rPr>
          <w:rFonts w:ascii="Tahoma"/>
          <w:color w:val="00507D"/>
          <w:w w:val="105"/>
          <w:sz w:val="26"/>
        </w:rPr>
        <w:t>Listen</w:t>
      </w:r>
      <w:r>
        <w:rPr>
          <w:rFonts w:ascii="Tahoma"/>
          <w:color w:val="00507D"/>
          <w:spacing w:val="-22"/>
          <w:w w:val="105"/>
          <w:sz w:val="26"/>
        </w:rPr>
        <w:t xml:space="preserve"> </w:t>
      </w:r>
      <w:r>
        <w:rPr>
          <w:rFonts w:ascii="Tahoma"/>
          <w:color w:val="00507D"/>
          <w:w w:val="105"/>
          <w:sz w:val="26"/>
        </w:rPr>
        <w:t>to</w:t>
      </w:r>
      <w:r>
        <w:rPr>
          <w:rFonts w:ascii="Tahoma"/>
          <w:color w:val="00507D"/>
          <w:spacing w:val="-22"/>
          <w:w w:val="105"/>
          <w:sz w:val="26"/>
        </w:rPr>
        <w:t xml:space="preserve"> </w:t>
      </w:r>
      <w:r>
        <w:rPr>
          <w:rFonts w:ascii="Tahoma"/>
          <w:color w:val="00507D"/>
          <w:w w:val="105"/>
          <w:sz w:val="26"/>
        </w:rPr>
        <w:t>the</w:t>
      </w:r>
      <w:r>
        <w:rPr>
          <w:rFonts w:ascii="Tahoma"/>
          <w:color w:val="00507D"/>
          <w:spacing w:val="-22"/>
          <w:w w:val="105"/>
          <w:sz w:val="26"/>
        </w:rPr>
        <w:t xml:space="preserve"> </w:t>
      </w:r>
      <w:r>
        <w:rPr>
          <w:rFonts w:ascii="Tahoma"/>
          <w:color w:val="00507D"/>
          <w:w w:val="105"/>
          <w:sz w:val="26"/>
        </w:rPr>
        <w:t>conversation</w:t>
      </w:r>
      <w:r>
        <w:rPr>
          <w:rFonts w:ascii="Tahoma"/>
          <w:color w:val="00507D"/>
          <w:spacing w:val="-22"/>
          <w:w w:val="105"/>
          <w:sz w:val="26"/>
        </w:rPr>
        <w:t xml:space="preserve"> </w:t>
      </w:r>
      <w:r>
        <w:rPr>
          <w:rFonts w:ascii="Tahoma"/>
          <w:color w:val="00507D"/>
          <w:w w:val="105"/>
          <w:sz w:val="26"/>
        </w:rPr>
        <w:t>and</w:t>
      </w:r>
      <w:r>
        <w:rPr>
          <w:rFonts w:ascii="Tahoma"/>
          <w:color w:val="00507D"/>
          <w:spacing w:val="-22"/>
          <w:w w:val="105"/>
          <w:sz w:val="26"/>
        </w:rPr>
        <w:t xml:space="preserve"> </w:t>
      </w:r>
      <w:r>
        <w:rPr>
          <w:rFonts w:ascii="Tahoma"/>
          <w:color w:val="00507D"/>
          <w:w w:val="105"/>
          <w:sz w:val="26"/>
        </w:rPr>
        <w:t>complete</w:t>
      </w:r>
      <w:r>
        <w:rPr>
          <w:rFonts w:ascii="Tahoma"/>
          <w:color w:val="00507D"/>
          <w:spacing w:val="-22"/>
          <w:w w:val="105"/>
          <w:sz w:val="26"/>
        </w:rPr>
        <w:t xml:space="preserve"> </w:t>
      </w:r>
      <w:r>
        <w:rPr>
          <w:rFonts w:ascii="Tahoma"/>
          <w:color w:val="00507D"/>
          <w:w w:val="105"/>
          <w:sz w:val="26"/>
        </w:rPr>
        <w:t>the</w:t>
      </w:r>
      <w:r>
        <w:rPr>
          <w:rFonts w:ascii="Tahoma"/>
          <w:color w:val="00507D"/>
          <w:spacing w:val="-22"/>
          <w:w w:val="105"/>
          <w:sz w:val="26"/>
        </w:rPr>
        <w:t xml:space="preserve"> </w:t>
      </w:r>
      <w:r>
        <w:rPr>
          <w:rFonts w:ascii="Tahoma"/>
          <w:color w:val="00507D"/>
          <w:w w:val="105"/>
          <w:sz w:val="26"/>
        </w:rPr>
        <w:t>table</w:t>
      </w:r>
      <w:r>
        <w:rPr>
          <w:rFonts w:ascii="Tahoma"/>
          <w:color w:val="00507D"/>
          <w:spacing w:val="-22"/>
          <w:w w:val="105"/>
          <w:sz w:val="26"/>
        </w:rPr>
        <w:t xml:space="preserve"> </w:t>
      </w:r>
      <w:r>
        <w:rPr>
          <w:rFonts w:ascii="Tahoma"/>
          <w:color w:val="00507D"/>
          <w:w w:val="105"/>
          <w:sz w:val="26"/>
        </w:rPr>
        <w:t>below.</w:t>
      </w:r>
    </w:p>
    <w:p w14:paraId="005167B4">
      <w:pPr>
        <w:pStyle w:val="11"/>
        <w:spacing w:before="11" w:after="1"/>
        <w:rPr>
          <w:rFonts w:ascii="Tahoma"/>
          <w:sz w:val="11"/>
        </w:rPr>
      </w:pPr>
    </w:p>
    <w:tbl>
      <w:tblPr>
        <w:tblStyle w:val="12"/>
        <w:tblW w:w="0" w:type="auto"/>
        <w:tblInd w:w="1231" w:type="dxa"/>
        <w:tblBorders>
          <w:top w:val="single" w:color="FFFFFF" w:sz="18" w:space="0"/>
          <w:left w:val="single" w:color="FFFFFF" w:sz="18" w:space="0"/>
          <w:bottom w:val="single" w:color="FFFFFF" w:sz="18" w:space="0"/>
          <w:right w:val="single" w:color="FFFFFF" w:sz="18" w:space="0"/>
          <w:insideH w:val="single" w:color="FFFFFF" w:sz="18" w:space="0"/>
          <w:insideV w:val="single" w:color="FFFFFF" w:sz="18" w:space="0"/>
        </w:tblBorders>
        <w:tblLayout w:type="fixed"/>
        <w:tblCellMar>
          <w:top w:w="0" w:type="dxa"/>
          <w:left w:w="0" w:type="dxa"/>
          <w:bottom w:w="0" w:type="dxa"/>
          <w:right w:w="0" w:type="dxa"/>
        </w:tblCellMar>
      </w:tblPr>
      <w:tblGrid>
        <w:gridCol w:w="165"/>
        <w:gridCol w:w="2647"/>
        <w:gridCol w:w="6679"/>
      </w:tblGrid>
      <w:tr w14:paraId="4E37DABB">
        <w:tblPrEx>
          <w:tblBorders>
            <w:top w:val="single" w:color="FFFFFF" w:sz="18" w:space="0"/>
            <w:left w:val="single" w:color="FFFFFF" w:sz="18" w:space="0"/>
            <w:bottom w:val="single" w:color="FFFFFF" w:sz="18" w:space="0"/>
            <w:right w:val="single" w:color="FFFFFF" w:sz="18" w:space="0"/>
            <w:insideH w:val="single" w:color="FFFFFF" w:sz="18" w:space="0"/>
            <w:insideV w:val="single" w:color="FFFFFF" w:sz="18" w:space="0"/>
          </w:tblBorders>
          <w:tblCellMar>
            <w:top w:w="0" w:type="dxa"/>
            <w:left w:w="0" w:type="dxa"/>
            <w:bottom w:w="0" w:type="dxa"/>
            <w:right w:w="0" w:type="dxa"/>
          </w:tblCellMar>
        </w:tblPrEx>
        <w:trPr>
          <w:trHeight w:val="690" w:hRule="atLeast"/>
        </w:trPr>
        <w:tc>
          <w:tcPr>
            <w:tcW w:w="165" w:type="dxa"/>
            <w:tcBorders>
              <w:top w:val="nil"/>
              <w:left w:val="nil"/>
              <w:right w:val="single" w:color="00BBC5" w:sz="24" w:space="0"/>
            </w:tcBorders>
          </w:tcPr>
          <w:p w14:paraId="7DCC83E6">
            <w:pPr>
              <w:pStyle w:val="16"/>
              <w:rPr>
                <w:rFonts w:ascii="Times New Roman"/>
                <w:sz w:val="22"/>
              </w:rPr>
            </w:pPr>
          </w:p>
        </w:tc>
        <w:tc>
          <w:tcPr>
            <w:tcW w:w="2647" w:type="dxa"/>
            <w:tcBorders>
              <w:top w:val="nil"/>
              <w:left w:val="single" w:color="00BBC5" w:sz="24" w:space="0"/>
            </w:tcBorders>
            <w:shd w:val="clear" w:color="auto" w:fill="F1F1F2"/>
          </w:tcPr>
          <w:p w14:paraId="4BF89168">
            <w:pPr>
              <w:pStyle w:val="16"/>
              <w:spacing w:before="193"/>
              <w:ind w:left="165"/>
              <w:rPr>
                <w:b/>
                <w:sz w:val="26"/>
              </w:rPr>
            </w:pPr>
            <w:r>
              <mc:AlternateContent>
                <mc:Choice Requires="wpg">
                  <w:drawing>
                    <wp:anchor distT="0" distB="0" distL="0" distR="0" simplePos="0" relativeHeight="251898880" behindDoc="1" locked="0" layoutInCell="1" allowOverlap="1">
                      <wp:simplePos x="0" y="0"/>
                      <wp:positionH relativeFrom="column">
                        <wp:posOffset>-18415</wp:posOffset>
                      </wp:positionH>
                      <wp:positionV relativeFrom="paragraph">
                        <wp:posOffset>0</wp:posOffset>
                      </wp:positionV>
                      <wp:extent cx="5930265" cy="2136140"/>
                      <wp:effectExtent l="0" t="0" r="0" b="0"/>
                      <wp:wrapNone/>
                      <wp:docPr id="2848" name="Group 2848"/>
                      <wp:cNvGraphicFramePr/>
                      <a:graphic xmlns:a="http://schemas.openxmlformats.org/drawingml/2006/main">
                        <a:graphicData uri="http://schemas.microsoft.com/office/word/2010/wordprocessingGroup">
                          <wpg:wgp>
                            <wpg:cNvGrpSpPr/>
                            <wpg:grpSpPr>
                              <a:xfrm>
                                <a:off x="0" y="0"/>
                                <a:ext cx="5930265" cy="2136140"/>
                                <a:chOff x="0" y="0"/>
                                <a:chExt cx="5930265" cy="2136140"/>
                              </a:xfrm>
                            </wpg:grpSpPr>
                            <wps:wsp>
                              <wps:cNvPr id="2849" name="Graphic 2849"/>
                              <wps:cNvSpPr/>
                              <wps:spPr>
                                <a:xfrm>
                                  <a:off x="0" y="0"/>
                                  <a:ext cx="5930265" cy="2136140"/>
                                </a:xfrm>
                                <a:custGeom>
                                  <a:avLst/>
                                  <a:gdLst/>
                                  <a:ahLst/>
                                  <a:cxnLst/>
                                  <a:rect l="l" t="t" r="r" b="b"/>
                                  <a:pathLst>
                                    <a:path w="5930265" h="2136140">
                                      <a:moveTo>
                                        <a:pt x="5929642" y="0"/>
                                      </a:moveTo>
                                      <a:lnTo>
                                        <a:pt x="0" y="0"/>
                                      </a:lnTo>
                                      <a:lnTo>
                                        <a:pt x="0" y="2136025"/>
                                      </a:lnTo>
                                      <a:lnTo>
                                        <a:pt x="5929642" y="2136025"/>
                                      </a:lnTo>
                                      <a:lnTo>
                                        <a:pt x="5929642" y="0"/>
                                      </a:lnTo>
                                      <a:close/>
                                    </a:path>
                                  </a:pathLst>
                                </a:custGeom>
                                <a:solidFill>
                                  <a:srgbClr val="ABADB0">
                                    <a:alpha val="16000"/>
                                  </a:srgbClr>
                                </a:solidFill>
                              </wps:spPr>
                              <wps:bodyPr wrap="square" lIns="0" tIns="0" rIns="0" bIns="0" rtlCol="0">
                                <a:noAutofit/>
                              </wps:bodyPr>
                            </wps:wsp>
                          </wpg:wgp>
                        </a:graphicData>
                      </a:graphic>
                    </wp:anchor>
                  </w:drawing>
                </mc:Choice>
                <mc:Fallback>
                  <w:pict>
                    <v:group id="Group 2848" o:spid="_x0000_s1026" o:spt="203" style="position:absolute;left:0pt;margin-left:-1.45pt;margin-top:0pt;height:168.2pt;width:466.95pt;z-index:-251417600;mso-width-relative:page;mso-height-relative:page;" coordsize="5930265,2136140" o:gfxdata="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">
                      <o:lock v:ext="edit" aspectratio="f"/>
                      <v:shape id="Graphic 2849" o:spid="_x0000_s1026" o:spt="100" style="position:absolute;left:0;top:0;height:2136140;width:5930265;" fillcolor="#ABADB0" filled="t" stroked="f" coordsize="5930265,2136140" o:gfxdata="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d1JEq/&#10;AAAA3QAAAA8AAAAAAAAAAQAgAAAAIgAAAGRycy9kb3ducmV2LnhtbFBLAQIUABQAAAAIAIdO4kAz&#10;LwWeOwAAADkAAAAQAAAAAAAAAAEAIAAAAA4BAABkcnMvc2hhcGV4bWwueG1sUEsFBgAAAAAGAAYA&#10;WwEAALgDAAAAAA==&#10;" path="m5929642,0l0,0,0,2136025,5929642,2136025,5929642,0xe">
                        <v:fill on="t" opacity="10485f" focussize="0,0"/>
                        <v:stroke on="f"/>
                        <v:imagedata o:title=""/>
                        <o:lock v:ext="edit" aspectratio="f"/>
                        <v:textbox inset="0mm,0mm,0mm,0mm"/>
                      </v:shape>
                    </v:group>
                  </w:pict>
                </mc:Fallback>
              </mc:AlternateContent>
            </w:r>
            <w:r>
              <w:rPr>
                <w:b/>
                <w:color w:val="231F20"/>
                <w:w w:val="80"/>
                <w:sz w:val="26"/>
              </w:rPr>
              <w:t>Before</w:t>
            </w:r>
            <w:r>
              <w:rPr>
                <w:b/>
                <w:color w:val="231F20"/>
                <w:spacing w:val="-2"/>
                <w:sz w:val="26"/>
              </w:rPr>
              <w:t xml:space="preserve"> </w:t>
            </w:r>
            <w:r>
              <w:rPr>
                <w:b/>
                <w:color w:val="231F20"/>
                <w:w w:val="80"/>
                <w:sz w:val="26"/>
              </w:rPr>
              <w:t>an</w:t>
            </w:r>
            <w:r>
              <w:rPr>
                <w:b/>
                <w:color w:val="231F20"/>
                <w:spacing w:val="-2"/>
                <w:sz w:val="26"/>
              </w:rPr>
              <w:t xml:space="preserve"> </w:t>
            </w:r>
            <w:r>
              <w:rPr>
                <w:b/>
                <w:color w:val="231F20"/>
                <w:spacing w:val="-2"/>
                <w:w w:val="80"/>
                <w:sz w:val="26"/>
              </w:rPr>
              <w:t>earthquake</w:t>
            </w:r>
          </w:p>
        </w:tc>
        <w:tc>
          <w:tcPr>
            <w:tcW w:w="6679" w:type="dxa"/>
            <w:tcBorders>
              <w:top w:val="nil"/>
              <w:right w:val="nil"/>
            </w:tcBorders>
            <w:shd w:val="clear" w:color="auto" w:fill="F1F1F2"/>
          </w:tcPr>
          <w:p w14:paraId="677C009F">
            <w:pPr>
              <w:pStyle w:val="16"/>
              <w:tabs>
                <w:tab w:val="left" w:pos="3292"/>
                <w:tab w:val="left" w:pos="4649"/>
                <w:tab w:val="left" w:pos="6405"/>
              </w:tabs>
              <w:spacing w:before="233"/>
              <w:ind w:left="214"/>
              <w:rPr>
                <w:sz w:val="22"/>
              </w:rPr>
            </w:pPr>
            <w:r>
              <w:rPr>
                <w:color w:val="231F20"/>
                <w:w w:val="90"/>
                <w:sz w:val="22"/>
              </w:rPr>
              <w:t>Make</w:t>
            </w:r>
            <w:r>
              <w:rPr>
                <w:color w:val="231F20"/>
                <w:sz w:val="22"/>
              </w:rPr>
              <w:t xml:space="preserve"> </w:t>
            </w:r>
            <w:r>
              <w:rPr>
                <w:color w:val="231F20"/>
                <w:w w:val="90"/>
                <w:sz w:val="22"/>
              </w:rPr>
              <w:t>a</w:t>
            </w:r>
            <w:r>
              <w:rPr>
                <w:color w:val="231F20"/>
                <w:sz w:val="22"/>
              </w:rPr>
              <w:t xml:space="preserve"> </w:t>
            </w:r>
            <w:r>
              <w:rPr>
                <w:color w:val="231F20"/>
                <w:w w:val="90"/>
                <w:sz w:val="22"/>
              </w:rPr>
              <w:t>safety</w:t>
            </w:r>
            <w:r>
              <w:rPr>
                <w:color w:val="231F20"/>
                <w:sz w:val="22"/>
              </w:rPr>
              <w:t xml:space="preserve"> </w:t>
            </w:r>
            <w:r>
              <w:rPr>
                <w:color w:val="231F20"/>
                <w:w w:val="90"/>
                <w:sz w:val="22"/>
              </w:rPr>
              <w:t>list</w:t>
            </w:r>
            <w:r>
              <w:rPr>
                <w:color w:val="231F20"/>
                <w:sz w:val="22"/>
              </w:rPr>
              <w:t xml:space="preserve"> </w:t>
            </w:r>
            <w:r>
              <w:rPr>
                <w:color w:val="231F20"/>
                <w:w w:val="90"/>
                <w:sz w:val="22"/>
              </w:rPr>
              <w:t>of</w:t>
            </w:r>
            <w:r>
              <w:rPr>
                <w:color w:val="231F20"/>
                <w:sz w:val="22"/>
              </w:rPr>
              <w:t xml:space="preserve"> </w:t>
            </w:r>
            <w:r>
              <w:rPr>
                <w:color w:val="231F20"/>
                <w:sz w:val="22"/>
                <w:u w:val="single" w:color="231F20"/>
              </w:rPr>
              <w:tab/>
            </w:r>
            <w:r>
              <w:rPr>
                <w:color w:val="231F20"/>
                <w:sz w:val="22"/>
              </w:rPr>
              <w:t xml:space="preserve">, </w:t>
            </w:r>
            <w:r>
              <w:rPr>
                <w:color w:val="231F20"/>
                <w:sz w:val="22"/>
                <w:u w:val="single" w:color="231F20"/>
              </w:rPr>
              <w:tab/>
            </w:r>
            <w:r>
              <w:rPr>
                <w:color w:val="231F20"/>
                <w:sz w:val="22"/>
              </w:rPr>
              <w:t xml:space="preserve">, and </w:t>
            </w:r>
            <w:r>
              <w:rPr>
                <w:color w:val="231F20"/>
                <w:sz w:val="22"/>
                <w:u w:val="single" w:color="231F20"/>
              </w:rPr>
              <w:tab/>
            </w:r>
            <w:r>
              <w:rPr>
                <w:color w:val="231F20"/>
                <w:spacing w:val="-10"/>
                <w:sz w:val="22"/>
              </w:rPr>
              <w:t>.</w:t>
            </w:r>
          </w:p>
        </w:tc>
      </w:tr>
      <w:tr w14:paraId="01525D8F">
        <w:tblPrEx>
          <w:tblBorders>
            <w:top w:val="single" w:color="FFFFFF" w:sz="18" w:space="0"/>
            <w:left w:val="single" w:color="FFFFFF" w:sz="18" w:space="0"/>
            <w:bottom w:val="single" w:color="FFFFFF" w:sz="18" w:space="0"/>
            <w:right w:val="single" w:color="FFFFFF" w:sz="18" w:space="0"/>
            <w:insideH w:val="single" w:color="FFFFFF" w:sz="18" w:space="0"/>
            <w:insideV w:val="single" w:color="FFFFFF" w:sz="18" w:space="0"/>
          </w:tblBorders>
          <w:tblCellMar>
            <w:top w:w="0" w:type="dxa"/>
            <w:left w:w="0" w:type="dxa"/>
            <w:bottom w:w="0" w:type="dxa"/>
            <w:right w:w="0" w:type="dxa"/>
          </w:tblCellMar>
        </w:tblPrEx>
        <w:trPr>
          <w:trHeight w:val="867" w:hRule="atLeast"/>
        </w:trPr>
        <w:tc>
          <w:tcPr>
            <w:tcW w:w="165" w:type="dxa"/>
            <w:tcBorders>
              <w:left w:val="nil"/>
              <w:right w:val="single" w:color="855C98" w:sz="24" w:space="0"/>
            </w:tcBorders>
          </w:tcPr>
          <w:p w14:paraId="40D5D622">
            <w:pPr>
              <w:pStyle w:val="16"/>
              <w:rPr>
                <w:rFonts w:ascii="Times New Roman"/>
                <w:sz w:val="22"/>
              </w:rPr>
            </w:pPr>
          </w:p>
        </w:tc>
        <w:tc>
          <w:tcPr>
            <w:tcW w:w="2647" w:type="dxa"/>
            <w:tcBorders>
              <w:left w:val="single" w:color="855C98" w:sz="24" w:space="0"/>
            </w:tcBorders>
            <w:shd w:val="clear" w:color="auto" w:fill="F1F1F2"/>
          </w:tcPr>
          <w:p w14:paraId="4808A7D1">
            <w:pPr>
              <w:pStyle w:val="16"/>
              <w:spacing w:before="142" w:line="290" w:lineRule="exact"/>
              <w:ind w:left="165"/>
              <w:rPr>
                <w:b/>
                <w:sz w:val="26"/>
              </w:rPr>
            </w:pPr>
            <w:r>
              <w:rPr>
                <w:b/>
                <w:color w:val="231F20"/>
                <w:w w:val="80"/>
                <w:sz w:val="26"/>
              </w:rPr>
              <w:t>During</w:t>
            </w:r>
            <w:r>
              <w:rPr>
                <w:b/>
                <w:color w:val="231F20"/>
                <w:spacing w:val="-8"/>
                <w:sz w:val="26"/>
              </w:rPr>
              <w:t xml:space="preserve"> </w:t>
            </w:r>
            <w:r>
              <w:rPr>
                <w:b/>
                <w:color w:val="231F20"/>
                <w:w w:val="80"/>
                <w:sz w:val="26"/>
              </w:rPr>
              <w:t>an</w:t>
            </w:r>
            <w:r>
              <w:rPr>
                <w:b/>
                <w:color w:val="231F20"/>
                <w:spacing w:val="-7"/>
                <w:sz w:val="26"/>
              </w:rPr>
              <w:t xml:space="preserve"> </w:t>
            </w:r>
            <w:r>
              <w:rPr>
                <w:b/>
                <w:color w:val="231F20"/>
                <w:spacing w:val="-2"/>
                <w:w w:val="80"/>
                <w:sz w:val="26"/>
              </w:rPr>
              <w:t>earthquake</w:t>
            </w:r>
          </w:p>
          <w:p w14:paraId="0CED598D">
            <w:pPr>
              <w:pStyle w:val="16"/>
              <w:spacing w:line="221" w:lineRule="exact"/>
              <w:ind w:left="165"/>
              <w:rPr>
                <w:b/>
                <w:sz w:val="20"/>
              </w:rPr>
            </w:pPr>
            <w:r>
              <w:rPr>
                <w:b/>
                <w:color w:val="231F20"/>
                <w:sz w:val="20"/>
              </w:rPr>
              <w:t>(in</w:t>
            </w:r>
            <w:r>
              <w:rPr>
                <w:b/>
                <w:color w:val="231F20"/>
                <w:spacing w:val="-7"/>
                <w:sz w:val="20"/>
              </w:rPr>
              <w:t xml:space="preserve"> </w:t>
            </w:r>
            <w:r>
              <w:rPr>
                <w:b/>
                <w:color w:val="231F20"/>
                <w:sz w:val="20"/>
              </w:rPr>
              <w:t>a</w:t>
            </w:r>
            <w:r>
              <w:rPr>
                <w:b/>
                <w:color w:val="231F20"/>
                <w:spacing w:val="-7"/>
                <w:sz w:val="20"/>
              </w:rPr>
              <w:t xml:space="preserve"> </w:t>
            </w:r>
            <w:r>
              <w:rPr>
                <w:b/>
                <w:color w:val="231F20"/>
                <w:spacing w:val="-2"/>
                <w:sz w:val="20"/>
              </w:rPr>
              <w:t>building)</w:t>
            </w:r>
          </w:p>
        </w:tc>
        <w:tc>
          <w:tcPr>
            <w:tcW w:w="6679" w:type="dxa"/>
            <w:tcBorders>
              <w:right w:val="nil"/>
            </w:tcBorders>
            <w:shd w:val="clear" w:color="auto" w:fill="F1F1F2"/>
          </w:tcPr>
          <w:p w14:paraId="2D3D8A18">
            <w:pPr>
              <w:pStyle w:val="16"/>
              <w:rPr>
                <w:rFonts w:ascii="Tahoma"/>
                <w:sz w:val="26"/>
              </w:rPr>
            </w:pPr>
          </w:p>
          <w:p w14:paraId="117B1E70">
            <w:pPr>
              <w:pStyle w:val="16"/>
              <w:tabs>
                <w:tab w:val="left" w:pos="2827"/>
                <w:tab w:val="left" w:pos="4184"/>
                <w:tab w:val="left" w:pos="5940"/>
              </w:tabs>
              <w:ind w:left="214"/>
              <w:rPr>
                <w:sz w:val="22"/>
              </w:rPr>
            </w:pPr>
            <w:r>
              <w:rPr>
                <w:color w:val="231F20"/>
                <w:w w:val="90"/>
                <w:sz w:val="22"/>
              </w:rPr>
              <w:t>Remember</w:t>
            </w:r>
            <w:r>
              <w:rPr>
                <w:color w:val="231F20"/>
                <w:spacing w:val="8"/>
                <w:sz w:val="22"/>
              </w:rPr>
              <w:t xml:space="preserve"> </w:t>
            </w:r>
            <w:r>
              <w:rPr>
                <w:color w:val="231F20"/>
                <w:w w:val="90"/>
                <w:sz w:val="22"/>
              </w:rPr>
              <w:t>to</w:t>
            </w:r>
            <w:r>
              <w:rPr>
                <w:color w:val="231F20"/>
                <w:spacing w:val="9"/>
                <w:sz w:val="22"/>
              </w:rPr>
              <w:t xml:space="preserve"> </w:t>
            </w:r>
            <w:r>
              <w:rPr>
                <w:color w:val="231F20"/>
                <w:spacing w:val="-10"/>
                <w:w w:val="90"/>
                <w:sz w:val="22"/>
              </w:rPr>
              <w:t>“</w:t>
            </w:r>
            <w:r>
              <w:rPr>
                <w:color w:val="231F20"/>
                <w:sz w:val="22"/>
                <w:u w:val="single" w:color="231F20"/>
              </w:rPr>
              <w:tab/>
            </w:r>
            <w:r>
              <w:rPr>
                <w:color w:val="231F20"/>
                <w:sz w:val="22"/>
              </w:rPr>
              <w:t xml:space="preserve">, </w:t>
            </w:r>
            <w:r>
              <w:rPr>
                <w:color w:val="231F20"/>
                <w:sz w:val="22"/>
                <w:u w:val="single" w:color="231F20"/>
              </w:rPr>
              <w:tab/>
            </w:r>
            <w:r>
              <w:rPr>
                <w:color w:val="231F20"/>
                <w:sz w:val="22"/>
              </w:rPr>
              <w:t xml:space="preserve">, and </w:t>
            </w:r>
            <w:r>
              <w:rPr>
                <w:color w:val="231F20"/>
                <w:sz w:val="22"/>
                <w:u w:val="single" w:color="231F20"/>
              </w:rPr>
              <w:tab/>
            </w:r>
            <w:r>
              <w:rPr>
                <w:color w:val="231F20"/>
                <w:spacing w:val="-5"/>
                <w:sz w:val="22"/>
              </w:rPr>
              <w:t>”.</w:t>
            </w:r>
          </w:p>
        </w:tc>
      </w:tr>
      <w:tr w14:paraId="06ED654C">
        <w:tblPrEx>
          <w:tblBorders>
            <w:top w:val="single" w:color="FFFFFF" w:sz="18" w:space="0"/>
            <w:left w:val="single" w:color="FFFFFF" w:sz="18" w:space="0"/>
            <w:bottom w:val="single" w:color="FFFFFF" w:sz="18" w:space="0"/>
            <w:right w:val="single" w:color="FFFFFF" w:sz="18" w:space="0"/>
            <w:insideH w:val="single" w:color="FFFFFF" w:sz="18" w:space="0"/>
            <w:insideV w:val="single" w:color="FFFFFF" w:sz="18" w:space="0"/>
          </w:tblBorders>
          <w:tblCellMar>
            <w:top w:w="0" w:type="dxa"/>
            <w:left w:w="0" w:type="dxa"/>
            <w:bottom w:w="0" w:type="dxa"/>
            <w:right w:w="0" w:type="dxa"/>
          </w:tblCellMar>
        </w:tblPrEx>
        <w:trPr>
          <w:trHeight w:val="822" w:hRule="atLeast"/>
        </w:trPr>
        <w:tc>
          <w:tcPr>
            <w:tcW w:w="165" w:type="dxa"/>
            <w:tcBorders>
              <w:left w:val="nil"/>
              <w:right w:val="single" w:color="0089CF" w:sz="24" w:space="0"/>
            </w:tcBorders>
          </w:tcPr>
          <w:p w14:paraId="576DC041">
            <w:pPr>
              <w:pStyle w:val="16"/>
              <w:rPr>
                <w:rFonts w:ascii="Times New Roman"/>
                <w:sz w:val="22"/>
              </w:rPr>
            </w:pPr>
          </w:p>
        </w:tc>
        <w:tc>
          <w:tcPr>
            <w:tcW w:w="2647" w:type="dxa"/>
            <w:tcBorders>
              <w:left w:val="single" w:color="0089CF" w:sz="24" w:space="0"/>
            </w:tcBorders>
            <w:shd w:val="clear" w:color="auto" w:fill="F1F1F2"/>
          </w:tcPr>
          <w:p w14:paraId="2C6383DA">
            <w:pPr>
              <w:pStyle w:val="16"/>
              <w:spacing w:before="145" w:line="291" w:lineRule="exact"/>
              <w:ind w:left="165"/>
              <w:rPr>
                <w:b/>
                <w:sz w:val="26"/>
              </w:rPr>
            </w:pPr>
            <w:r>
              <w:rPr>
                <w:b/>
                <w:color w:val="231F20"/>
                <w:w w:val="80"/>
                <w:sz w:val="26"/>
              </w:rPr>
              <w:t>During</w:t>
            </w:r>
            <w:r>
              <w:rPr>
                <w:b/>
                <w:color w:val="231F20"/>
                <w:spacing w:val="-8"/>
                <w:sz w:val="26"/>
              </w:rPr>
              <w:t xml:space="preserve"> </w:t>
            </w:r>
            <w:r>
              <w:rPr>
                <w:b/>
                <w:color w:val="231F20"/>
                <w:w w:val="80"/>
                <w:sz w:val="26"/>
              </w:rPr>
              <w:t>an</w:t>
            </w:r>
            <w:r>
              <w:rPr>
                <w:b/>
                <w:color w:val="231F20"/>
                <w:spacing w:val="-7"/>
                <w:sz w:val="26"/>
              </w:rPr>
              <w:t xml:space="preserve"> </w:t>
            </w:r>
            <w:r>
              <w:rPr>
                <w:b/>
                <w:color w:val="231F20"/>
                <w:spacing w:val="-2"/>
                <w:w w:val="80"/>
                <w:sz w:val="26"/>
              </w:rPr>
              <w:t>earthquake</w:t>
            </w:r>
          </w:p>
          <w:p w14:paraId="245288D4">
            <w:pPr>
              <w:pStyle w:val="16"/>
              <w:spacing w:line="222" w:lineRule="exact"/>
              <w:ind w:left="165"/>
              <w:rPr>
                <w:b/>
                <w:sz w:val="20"/>
              </w:rPr>
            </w:pPr>
            <w:r>
              <w:rPr>
                <w:b/>
                <w:color w:val="231F20"/>
                <w:spacing w:val="-2"/>
                <w:sz w:val="20"/>
              </w:rPr>
              <w:t>(outdoors)</w:t>
            </w:r>
          </w:p>
        </w:tc>
        <w:tc>
          <w:tcPr>
            <w:tcW w:w="6679" w:type="dxa"/>
            <w:tcBorders>
              <w:right w:val="nil"/>
            </w:tcBorders>
            <w:shd w:val="clear" w:color="auto" w:fill="F1F1F2"/>
          </w:tcPr>
          <w:p w14:paraId="0F26C86B">
            <w:pPr>
              <w:pStyle w:val="16"/>
              <w:tabs>
                <w:tab w:val="left" w:pos="2401"/>
                <w:tab w:val="left" w:pos="5297"/>
              </w:tabs>
              <w:spacing w:before="133" w:line="253" w:lineRule="exact"/>
              <w:ind w:left="214"/>
              <w:rPr>
                <w:sz w:val="22"/>
              </w:rPr>
            </w:pPr>
            <w:r>
              <w:rPr>
                <w:color w:val="231F20"/>
                <w:w w:val="95"/>
                <w:sz w:val="22"/>
              </w:rPr>
              <w:t xml:space="preserve">Go to a(n) </w:t>
            </w:r>
            <w:r>
              <w:rPr>
                <w:color w:val="231F20"/>
                <w:sz w:val="22"/>
                <w:u w:val="single" w:color="231F20"/>
              </w:rPr>
              <w:tab/>
            </w:r>
            <w:r>
              <w:rPr>
                <w:color w:val="231F20"/>
                <w:sz w:val="22"/>
              </w:rPr>
              <w:t xml:space="preserve"> </w:t>
            </w:r>
            <w:r>
              <w:rPr>
                <w:color w:val="231F20"/>
                <w:w w:val="90"/>
                <w:sz w:val="22"/>
              </w:rPr>
              <w:t>space</w:t>
            </w:r>
            <w:r>
              <w:rPr>
                <w:color w:val="231F20"/>
                <w:sz w:val="22"/>
              </w:rPr>
              <w:t xml:space="preserve"> </w:t>
            </w:r>
            <w:r>
              <w:rPr>
                <w:color w:val="231F20"/>
                <w:w w:val="90"/>
                <w:sz w:val="22"/>
              </w:rPr>
              <w:t>away</w:t>
            </w:r>
            <w:r>
              <w:rPr>
                <w:color w:val="231F20"/>
                <w:sz w:val="22"/>
              </w:rPr>
              <w:t xml:space="preserve"> </w:t>
            </w:r>
            <w:r>
              <w:rPr>
                <w:color w:val="231F20"/>
                <w:w w:val="90"/>
                <w:sz w:val="22"/>
              </w:rPr>
              <w:t>from</w:t>
            </w:r>
            <w:r>
              <w:rPr>
                <w:color w:val="231F20"/>
                <w:sz w:val="22"/>
              </w:rPr>
              <w:t xml:space="preserve"> </w:t>
            </w:r>
            <w:r>
              <w:rPr>
                <w:color w:val="231F20"/>
                <w:sz w:val="22"/>
                <w:u w:val="single" w:color="231F20"/>
              </w:rPr>
              <w:tab/>
            </w:r>
            <w:r>
              <w:rPr>
                <w:color w:val="231F20"/>
                <w:spacing w:val="-10"/>
                <w:sz w:val="22"/>
              </w:rPr>
              <w:t>,</w:t>
            </w:r>
          </w:p>
          <w:p w14:paraId="7922C6F6">
            <w:pPr>
              <w:pStyle w:val="16"/>
              <w:tabs>
                <w:tab w:val="left" w:pos="1454"/>
              </w:tabs>
              <w:spacing w:line="253" w:lineRule="exact"/>
              <w:ind w:left="214"/>
              <w:rPr>
                <w:sz w:val="22"/>
              </w:rPr>
            </w:pPr>
            <w:r>
              <w:rPr>
                <w:color w:val="231F20"/>
                <w:sz w:val="22"/>
                <w:u w:val="single" w:color="231F20"/>
              </w:rPr>
              <w:tab/>
            </w:r>
            <w:r>
              <w:rPr>
                <w:color w:val="231F20"/>
                <w:sz w:val="22"/>
              </w:rPr>
              <w:t>,</w:t>
            </w:r>
            <w:r>
              <w:rPr>
                <w:color w:val="231F20"/>
                <w:spacing w:val="-9"/>
                <w:sz w:val="22"/>
              </w:rPr>
              <w:t xml:space="preserve"> </w:t>
            </w:r>
            <w:r>
              <w:rPr>
                <w:color w:val="231F20"/>
                <w:sz w:val="22"/>
              </w:rPr>
              <w:t>or</w:t>
            </w:r>
            <w:r>
              <w:rPr>
                <w:color w:val="231F20"/>
                <w:spacing w:val="-9"/>
                <w:sz w:val="22"/>
              </w:rPr>
              <w:t xml:space="preserve"> </w:t>
            </w:r>
            <w:r>
              <w:rPr>
                <w:color w:val="231F20"/>
                <w:sz w:val="22"/>
              </w:rPr>
              <w:t>power</w:t>
            </w:r>
            <w:r>
              <w:rPr>
                <w:color w:val="231F20"/>
                <w:spacing w:val="-8"/>
                <w:sz w:val="22"/>
              </w:rPr>
              <w:t xml:space="preserve"> </w:t>
            </w:r>
            <w:r>
              <w:rPr>
                <w:color w:val="231F20"/>
                <w:spacing w:val="-2"/>
                <w:sz w:val="22"/>
              </w:rPr>
              <w:t>lines.</w:t>
            </w:r>
          </w:p>
        </w:tc>
      </w:tr>
      <w:tr w14:paraId="66F2B7E4">
        <w:tblPrEx>
          <w:tblBorders>
            <w:top w:val="single" w:color="FFFFFF" w:sz="18" w:space="0"/>
            <w:left w:val="single" w:color="FFFFFF" w:sz="18" w:space="0"/>
            <w:bottom w:val="single" w:color="FFFFFF" w:sz="18" w:space="0"/>
            <w:right w:val="single" w:color="FFFFFF" w:sz="18" w:space="0"/>
            <w:insideH w:val="single" w:color="FFFFFF" w:sz="18" w:space="0"/>
            <w:insideV w:val="single" w:color="FFFFFF" w:sz="18" w:space="0"/>
          </w:tblBorders>
          <w:tblCellMar>
            <w:top w:w="0" w:type="dxa"/>
            <w:left w:w="0" w:type="dxa"/>
            <w:bottom w:w="0" w:type="dxa"/>
            <w:right w:w="0" w:type="dxa"/>
          </w:tblCellMar>
        </w:tblPrEx>
        <w:trPr>
          <w:trHeight w:val="847" w:hRule="atLeast"/>
        </w:trPr>
        <w:tc>
          <w:tcPr>
            <w:tcW w:w="165" w:type="dxa"/>
            <w:tcBorders>
              <w:left w:val="nil"/>
              <w:bottom w:val="nil"/>
              <w:right w:val="single" w:color="D4936B" w:sz="24" w:space="0"/>
            </w:tcBorders>
          </w:tcPr>
          <w:p w14:paraId="06A4B016">
            <w:pPr>
              <w:pStyle w:val="16"/>
              <w:rPr>
                <w:rFonts w:ascii="Times New Roman"/>
                <w:sz w:val="22"/>
              </w:rPr>
            </w:pPr>
          </w:p>
        </w:tc>
        <w:tc>
          <w:tcPr>
            <w:tcW w:w="2647" w:type="dxa"/>
            <w:tcBorders>
              <w:left w:val="single" w:color="D4936B" w:sz="24" w:space="0"/>
              <w:bottom w:val="nil"/>
            </w:tcBorders>
            <w:shd w:val="clear" w:color="auto" w:fill="F1F1F2"/>
          </w:tcPr>
          <w:p w14:paraId="2ECD4AF9">
            <w:pPr>
              <w:pStyle w:val="16"/>
              <w:spacing w:before="157" w:line="291" w:lineRule="exact"/>
              <w:ind w:left="165"/>
              <w:rPr>
                <w:b/>
                <w:sz w:val="26"/>
              </w:rPr>
            </w:pPr>
            <w:r>
              <w:rPr>
                <w:b/>
                <w:color w:val="231F20"/>
                <w:w w:val="80"/>
                <w:sz w:val="26"/>
              </w:rPr>
              <w:t>After</w:t>
            </w:r>
            <w:r>
              <w:rPr>
                <w:b/>
                <w:color w:val="231F20"/>
                <w:spacing w:val="-6"/>
                <w:sz w:val="26"/>
              </w:rPr>
              <w:t xml:space="preserve"> </w:t>
            </w:r>
            <w:r>
              <w:rPr>
                <w:b/>
                <w:color w:val="231F20"/>
                <w:w w:val="80"/>
                <w:sz w:val="26"/>
              </w:rPr>
              <w:t>an</w:t>
            </w:r>
            <w:r>
              <w:rPr>
                <w:b/>
                <w:color w:val="231F20"/>
                <w:spacing w:val="-5"/>
                <w:sz w:val="26"/>
              </w:rPr>
              <w:t xml:space="preserve"> </w:t>
            </w:r>
            <w:r>
              <w:rPr>
                <w:b/>
                <w:color w:val="231F20"/>
                <w:spacing w:val="-2"/>
                <w:w w:val="80"/>
                <w:sz w:val="26"/>
              </w:rPr>
              <w:t>earthquake</w:t>
            </w:r>
          </w:p>
          <w:p w14:paraId="7D6D9AAE">
            <w:pPr>
              <w:pStyle w:val="16"/>
              <w:spacing w:line="222" w:lineRule="exact"/>
              <w:ind w:left="165"/>
              <w:rPr>
                <w:b/>
                <w:sz w:val="20"/>
              </w:rPr>
            </w:pPr>
            <w:r>
              <w:rPr>
                <w:b/>
                <w:color w:val="231F20"/>
                <w:spacing w:val="-2"/>
                <w:sz w:val="20"/>
              </w:rPr>
              <w:t>(if</w:t>
            </w:r>
            <w:r>
              <w:rPr>
                <w:b/>
                <w:color w:val="231F20"/>
                <w:spacing w:val="-6"/>
                <w:sz w:val="20"/>
              </w:rPr>
              <w:t xml:space="preserve"> </w:t>
            </w:r>
            <w:r>
              <w:rPr>
                <w:b/>
                <w:color w:val="231F20"/>
                <w:spacing w:val="-2"/>
                <w:sz w:val="20"/>
              </w:rPr>
              <w:t>you’re</w:t>
            </w:r>
            <w:r>
              <w:rPr>
                <w:b/>
                <w:color w:val="231F20"/>
                <w:spacing w:val="-5"/>
                <w:sz w:val="20"/>
              </w:rPr>
              <w:t xml:space="preserve"> </w:t>
            </w:r>
            <w:r>
              <w:rPr>
                <w:b/>
                <w:color w:val="231F20"/>
                <w:spacing w:val="-2"/>
                <w:sz w:val="20"/>
              </w:rPr>
              <w:t>trapped)</w:t>
            </w:r>
          </w:p>
        </w:tc>
        <w:tc>
          <w:tcPr>
            <w:tcW w:w="6679" w:type="dxa"/>
            <w:tcBorders>
              <w:bottom w:val="nil"/>
              <w:right w:val="nil"/>
            </w:tcBorders>
            <w:shd w:val="clear" w:color="auto" w:fill="F1F1F2"/>
          </w:tcPr>
          <w:p w14:paraId="00D3F113">
            <w:pPr>
              <w:pStyle w:val="16"/>
              <w:tabs>
                <w:tab w:val="left" w:pos="2245"/>
              </w:tabs>
              <w:spacing w:before="192" w:line="253" w:lineRule="exact"/>
              <w:ind w:left="214"/>
              <w:rPr>
                <w:sz w:val="22"/>
              </w:rPr>
            </w:pPr>
            <w:r>
              <w:rPr>
                <w:color w:val="231F20"/>
                <w:w w:val="90"/>
                <w:sz w:val="22"/>
              </w:rPr>
              <w:t xml:space="preserve">Use </w:t>
            </w:r>
            <w:r>
              <w:rPr>
                <w:color w:val="231F20"/>
                <w:sz w:val="22"/>
              </w:rPr>
              <w:t xml:space="preserve">a(n) </w:t>
            </w:r>
            <w:r>
              <w:rPr>
                <w:color w:val="231F20"/>
                <w:sz w:val="22"/>
                <w:u w:val="single" w:color="231F20"/>
              </w:rPr>
              <w:tab/>
            </w:r>
            <w:r>
              <w:rPr>
                <w:color w:val="231F20"/>
                <w:sz w:val="22"/>
              </w:rPr>
              <w:t xml:space="preserve"> </w:t>
            </w:r>
            <w:r>
              <w:rPr>
                <w:color w:val="231F20"/>
                <w:w w:val="95"/>
                <w:sz w:val="22"/>
              </w:rPr>
              <w:t>to get help.</w:t>
            </w:r>
          </w:p>
          <w:p w14:paraId="2D177FC6">
            <w:pPr>
              <w:pStyle w:val="16"/>
              <w:tabs>
                <w:tab w:val="left" w:pos="3010"/>
              </w:tabs>
              <w:spacing w:line="253" w:lineRule="exact"/>
              <w:ind w:left="214"/>
              <w:rPr>
                <w:sz w:val="22"/>
              </w:rPr>
            </w:pPr>
            <w:r>
              <w:rPr>
                <w:color w:val="231F20"/>
                <w:w w:val="95"/>
                <w:sz w:val="22"/>
              </w:rPr>
              <w:t>Tap</w:t>
            </w:r>
            <w:r>
              <w:rPr>
                <w:color w:val="231F20"/>
                <w:spacing w:val="-3"/>
                <w:w w:val="95"/>
                <w:sz w:val="22"/>
              </w:rPr>
              <w:t xml:space="preserve"> </w:t>
            </w:r>
            <w:r>
              <w:rPr>
                <w:color w:val="231F20"/>
                <w:w w:val="95"/>
                <w:sz w:val="22"/>
              </w:rPr>
              <w:t>on</w:t>
            </w:r>
            <w:r>
              <w:rPr>
                <w:color w:val="231F20"/>
                <w:spacing w:val="-3"/>
                <w:w w:val="95"/>
                <w:sz w:val="22"/>
              </w:rPr>
              <w:t xml:space="preserve"> </w:t>
            </w:r>
            <w:r>
              <w:rPr>
                <w:color w:val="231F20"/>
                <w:w w:val="95"/>
                <w:sz w:val="22"/>
              </w:rPr>
              <w:t>a</w:t>
            </w:r>
            <w:r>
              <w:rPr>
                <w:color w:val="231F20"/>
                <w:spacing w:val="-3"/>
                <w:w w:val="95"/>
                <w:sz w:val="22"/>
              </w:rPr>
              <w:t xml:space="preserve"> </w:t>
            </w:r>
            <w:r>
              <w:rPr>
                <w:color w:val="231F20"/>
                <w:w w:val="95"/>
                <w:sz w:val="22"/>
              </w:rPr>
              <w:t>pipe</w:t>
            </w:r>
            <w:r>
              <w:rPr>
                <w:color w:val="231F20"/>
                <w:spacing w:val="-3"/>
                <w:w w:val="95"/>
                <w:sz w:val="22"/>
              </w:rPr>
              <w:t xml:space="preserve"> </w:t>
            </w:r>
            <w:r>
              <w:rPr>
                <w:color w:val="231F20"/>
                <w:w w:val="95"/>
                <w:sz w:val="22"/>
              </w:rPr>
              <w:t>or</w:t>
            </w:r>
            <w:r>
              <w:rPr>
                <w:color w:val="231F20"/>
                <w:spacing w:val="-3"/>
                <w:w w:val="95"/>
                <w:sz w:val="22"/>
              </w:rPr>
              <w:t xml:space="preserve"> </w:t>
            </w:r>
            <w:r>
              <w:rPr>
                <w:color w:val="231F20"/>
                <w:sz w:val="22"/>
                <w:u w:val="single" w:color="231F20"/>
              </w:rPr>
              <w:tab/>
            </w:r>
            <w:r>
              <w:rPr>
                <w:color w:val="231F20"/>
                <w:sz w:val="22"/>
              </w:rPr>
              <w:t xml:space="preserve"> </w:t>
            </w:r>
            <w:r>
              <w:rPr>
                <w:color w:val="231F20"/>
                <w:w w:val="90"/>
                <w:sz w:val="22"/>
              </w:rPr>
              <w:t>or</w:t>
            </w:r>
            <w:r>
              <w:rPr>
                <w:color w:val="231F20"/>
                <w:sz w:val="22"/>
              </w:rPr>
              <w:t xml:space="preserve"> </w:t>
            </w:r>
            <w:r>
              <w:rPr>
                <w:color w:val="231F20"/>
                <w:w w:val="90"/>
                <w:sz w:val="22"/>
              </w:rPr>
              <w:t>whistle</w:t>
            </w:r>
            <w:r>
              <w:rPr>
                <w:color w:val="231F20"/>
                <w:sz w:val="22"/>
              </w:rPr>
              <w:t xml:space="preserve"> </w:t>
            </w:r>
            <w:r>
              <w:rPr>
                <w:color w:val="231F20"/>
                <w:w w:val="90"/>
                <w:sz w:val="22"/>
              </w:rPr>
              <w:t>for</w:t>
            </w:r>
            <w:r>
              <w:rPr>
                <w:color w:val="231F20"/>
                <w:sz w:val="22"/>
              </w:rPr>
              <w:t xml:space="preserve"> </w:t>
            </w:r>
            <w:r>
              <w:rPr>
                <w:color w:val="231F20"/>
                <w:w w:val="90"/>
                <w:sz w:val="22"/>
              </w:rPr>
              <w:t>help.</w:t>
            </w:r>
          </w:p>
        </w:tc>
      </w:tr>
    </w:tbl>
    <w:p w14:paraId="01653B65">
      <w:pPr>
        <w:pStyle w:val="11"/>
        <w:rPr>
          <w:rFonts w:ascii="Tahoma"/>
          <w:sz w:val="35"/>
        </w:rPr>
      </w:pPr>
    </w:p>
    <w:p w14:paraId="18237CCD">
      <w:pPr>
        <w:spacing w:before="0" w:line="213" w:lineRule="auto"/>
        <w:ind w:left="1756" w:right="948" w:hanging="9"/>
        <w:jc w:val="left"/>
        <w:rPr>
          <w:rFonts w:ascii="Tahoma"/>
          <w:sz w:val="26"/>
        </w:rPr>
      </w:pPr>
      <w:r>
        <w:rPr>
          <w:rFonts w:ascii="Tahoma"/>
          <w:color w:val="00507D"/>
          <w:sz w:val="26"/>
        </w:rPr>
        <w:t xml:space="preserve">Work in pairs. Choose a disaster and prepare a list of safety instructions. The </w:t>
      </w:r>
      <w:r>
        <w:rPr>
          <w:rFonts w:ascii="Tahoma"/>
          <w:color w:val="00507D"/>
          <w:w w:val="105"/>
          <w:sz w:val="26"/>
        </w:rPr>
        <w:t>expressions</w:t>
      </w:r>
      <w:r>
        <w:rPr>
          <w:rFonts w:ascii="Tahoma"/>
          <w:color w:val="00507D"/>
          <w:spacing w:val="-3"/>
          <w:w w:val="105"/>
          <w:sz w:val="26"/>
        </w:rPr>
        <w:t xml:space="preserve"> </w:t>
      </w:r>
      <w:r>
        <w:rPr>
          <w:rFonts w:ascii="Tahoma"/>
          <w:color w:val="00507D"/>
          <w:w w:val="105"/>
          <w:sz w:val="26"/>
        </w:rPr>
        <w:t>below</w:t>
      </w:r>
      <w:r>
        <w:rPr>
          <w:rFonts w:ascii="Tahoma"/>
          <w:color w:val="00507D"/>
          <w:spacing w:val="-3"/>
          <w:w w:val="105"/>
          <w:sz w:val="26"/>
        </w:rPr>
        <w:t xml:space="preserve"> </w:t>
      </w:r>
      <w:r>
        <w:rPr>
          <w:rFonts w:ascii="Tahoma"/>
          <w:color w:val="00507D"/>
          <w:w w:val="105"/>
          <w:sz w:val="26"/>
        </w:rPr>
        <w:t>may</w:t>
      </w:r>
      <w:r>
        <w:rPr>
          <w:rFonts w:ascii="Tahoma"/>
          <w:color w:val="00507D"/>
          <w:spacing w:val="-3"/>
          <w:w w:val="105"/>
          <w:sz w:val="26"/>
        </w:rPr>
        <w:t xml:space="preserve"> </w:t>
      </w:r>
      <w:r>
        <w:rPr>
          <w:rFonts w:ascii="Tahoma"/>
          <w:color w:val="00507D"/>
          <w:w w:val="105"/>
          <w:sz w:val="26"/>
        </w:rPr>
        <w:t>help</w:t>
      </w:r>
      <w:r>
        <w:rPr>
          <w:rFonts w:ascii="Tahoma"/>
          <w:color w:val="00507D"/>
          <w:spacing w:val="-3"/>
          <w:w w:val="105"/>
          <w:sz w:val="26"/>
        </w:rPr>
        <w:t xml:space="preserve"> </w:t>
      </w:r>
      <w:r>
        <w:rPr>
          <w:rFonts w:ascii="Tahoma"/>
          <w:color w:val="00507D"/>
          <w:w w:val="105"/>
          <w:sz w:val="26"/>
        </w:rPr>
        <w:t>you.</w:t>
      </w:r>
    </w:p>
    <w:p w14:paraId="06FD1FD1">
      <w:pPr>
        <w:spacing w:before="109"/>
        <w:ind w:left="4809" w:right="0" w:firstLine="0"/>
        <w:jc w:val="left"/>
        <w:rPr>
          <w:rFonts w:ascii="Tahoma"/>
          <w:b/>
          <w:sz w:val="29"/>
        </w:rPr>
      </w:pPr>
      <w:r>
        <w:rPr>
          <w:rFonts w:ascii="Tahoma"/>
          <w:b/>
          <w:color w:val="00BBC5"/>
          <w:w w:val="85"/>
          <w:sz w:val="29"/>
        </w:rPr>
        <w:t>Giving</w:t>
      </w:r>
      <w:r>
        <w:rPr>
          <w:rFonts w:ascii="Tahoma"/>
          <w:b/>
          <w:color w:val="00BBC5"/>
          <w:spacing w:val="9"/>
          <w:sz w:val="29"/>
        </w:rPr>
        <w:t xml:space="preserve"> </w:t>
      </w:r>
      <w:r>
        <w:rPr>
          <w:rFonts w:ascii="Tahoma"/>
          <w:b/>
          <w:color w:val="00BBC5"/>
          <w:spacing w:val="-2"/>
          <w:sz w:val="29"/>
        </w:rPr>
        <w:t>instructions</w:t>
      </w:r>
    </w:p>
    <w:p w14:paraId="46ED8BE2">
      <w:pPr>
        <w:pStyle w:val="11"/>
        <w:spacing w:before="10"/>
        <w:rPr>
          <w:rFonts w:ascii="Tahoma"/>
          <w:b/>
          <w:sz w:val="5"/>
        </w:rPr>
      </w:pPr>
    </w:p>
    <w:tbl>
      <w:tblPr>
        <w:tblStyle w:val="12"/>
        <w:tblW w:w="0" w:type="auto"/>
        <w:tblInd w:w="1368"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3900"/>
        <w:gridCol w:w="2427"/>
        <w:gridCol w:w="3035"/>
      </w:tblGrid>
      <w:tr w14:paraId="0530D20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84" w:hRule="atLeast"/>
        </w:trPr>
        <w:tc>
          <w:tcPr>
            <w:tcW w:w="3900" w:type="dxa"/>
            <w:shd w:val="clear" w:color="auto" w:fill="E8F4FA"/>
          </w:tcPr>
          <w:p w14:paraId="4AF0CBE5">
            <w:pPr>
              <w:pStyle w:val="16"/>
              <w:spacing w:before="269"/>
              <w:ind w:left="265"/>
              <w:rPr>
                <w:rFonts w:ascii="Tahoma"/>
                <w:sz w:val="23"/>
              </w:rPr>
            </w:pPr>
            <w:r>
              <mc:AlternateContent>
                <mc:Choice Requires="wpg">
                  <w:drawing>
                    <wp:anchor distT="0" distB="0" distL="0" distR="0" simplePos="0" relativeHeight="251755520" behindDoc="0" locked="0" layoutInCell="1" allowOverlap="1">
                      <wp:simplePos x="0" y="0"/>
                      <wp:positionH relativeFrom="column">
                        <wp:posOffset>73660</wp:posOffset>
                      </wp:positionH>
                      <wp:positionV relativeFrom="paragraph">
                        <wp:posOffset>257175</wp:posOffset>
                      </wp:positionV>
                      <wp:extent cx="39370" cy="38735"/>
                      <wp:effectExtent l="0" t="0" r="0" b="0"/>
                      <wp:wrapNone/>
                      <wp:docPr id="2853" name="Group 2853"/>
                      <wp:cNvGraphicFramePr/>
                      <a:graphic xmlns:a="http://schemas.openxmlformats.org/drawingml/2006/main">
                        <a:graphicData uri="http://schemas.microsoft.com/office/word/2010/wordprocessingGroup">
                          <wpg:wgp>
                            <wpg:cNvGrpSpPr/>
                            <wpg:grpSpPr>
                              <a:xfrm>
                                <a:off x="0" y="0"/>
                                <a:ext cx="39370" cy="38735"/>
                                <a:chOff x="0" y="0"/>
                                <a:chExt cx="39370" cy="38735"/>
                              </a:xfrm>
                            </wpg:grpSpPr>
                            <wps:wsp>
                              <wps:cNvPr id="2854" name="Graphic 2854"/>
                              <wps:cNvSpPr/>
                              <wps:spPr>
                                <a:xfrm>
                                  <a:off x="0" y="0"/>
                                  <a:ext cx="39370" cy="38735"/>
                                </a:xfrm>
                                <a:custGeom>
                                  <a:avLst/>
                                  <a:gdLst/>
                                  <a:ahLst/>
                                  <a:cxnLst/>
                                  <a:rect l="l" t="t" r="r" b="b"/>
                                  <a:pathLst>
                                    <a:path w="39370" h="38735">
                                      <a:moveTo>
                                        <a:pt x="19431" y="0"/>
                                      </a:moveTo>
                                      <a:lnTo>
                                        <a:pt x="11894" y="1518"/>
                                      </a:lnTo>
                                      <a:lnTo>
                                        <a:pt x="5715" y="5667"/>
                                      </a:lnTo>
                                      <a:lnTo>
                                        <a:pt x="1535" y="11840"/>
                                      </a:lnTo>
                                      <a:lnTo>
                                        <a:pt x="0" y="19431"/>
                                      </a:lnTo>
                                      <a:lnTo>
                                        <a:pt x="1535" y="26947"/>
                                      </a:lnTo>
                                      <a:lnTo>
                                        <a:pt x="5715" y="33083"/>
                                      </a:lnTo>
                                      <a:lnTo>
                                        <a:pt x="11894" y="37218"/>
                                      </a:lnTo>
                                      <a:lnTo>
                                        <a:pt x="19431" y="38735"/>
                                      </a:lnTo>
                                      <a:lnTo>
                                        <a:pt x="26967" y="37218"/>
                                      </a:lnTo>
                                      <a:lnTo>
                                        <a:pt x="33147" y="33083"/>
                                      </a:lnTo>
                                      <a:lnTo>
                                        <a:pt x="37326" y="26947"/>
                                      </a:lnTo>
                                      <a:lnTo>
                                        <a:pt x="38862" y="19431"/>
                                      </a:lnTo>
                                      <a:lnTo>
                                        <a:pt x="37326" y="11840"/>
                                      </a:lnTo>
                                      <a:lnTo>
                                        <a:pt x="33147" y="5667"/>
                                      </a:lnTo>
                                      <a:lnTo>
                                        <a:pt x="26967" y="1518"/>
                                      </a:lnTo>
                                      <a:lnTo>
                                        <a:pt x="19431" y="0"/>
                                      </a:lnTo>
                                      <a:close/>
                                    </a:path>
                                  </a:pathLst>
                                </a:custGeom>
                                <a:solidFill>
                                  <a:srgbClr val="00BBC5"/>
                                </a:solidFill>
                              </wps:spPr>
                              <wps:bodyPr wrap="square" lIns="0" tIns="0" rIns="0" bIns="0" rtlCol="0">
                                <a:noAutofit/>
                              </wps:bodyPr>
                            </wps:wsp>
                          </wpg:wgp>
                        </a:graphicData>
                      </a:graphic>
                    </wp:anchor>
                  </w:drawing>
                </mc:Choice>
                <mc:Fallback>
                  <w:pict>
                    <v:group id="Group 2853" o:spid="_x0000_s1026" o:spt="203" style="position:absolute;left:0pt;margin-left:5.8pt;margin-top:20.25pt;height:3.05pt;width:3.1pt;z-index:251755520;mso-width-relative:page;mso-height-relative:page;" coordsize="39370,38735" o:gfxdata="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">
                      <o:lock v:ext="edit" aspectratio="f"/>
                      <v:shape id="Graphic 2854" o:spid="_x0000_s1026" o:spt="100" style="position:absolute;left:0;top:0;height:38735;width:39370;" fillcolor="#00BBC5" filled="t" stroked="f" coordsize="39370,38735" o:gfxdata="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jA5rDvQAA&#10;AN0AAAAPAAAAAAAAAAEAIAAAACIAAABkcnMvZG93bnJldi54bWxQSwECFAAUAAAACACHTuJAMy8F&#10;njsAAAA5AAAAEAAAAAAAAAABACAAAAAMAQAAZHJzL3NoYXBleG1sLnhtbFBLBQYAAAAABgAGAFsB&#10;AAC2AwAAAAA=&#10;" path="m19431,0l11894,1518,5715,5667,1535,11840,0,19431,1535,26947,5715,33083,11894,37218,19431,38735,26967,37218,33147,33083,37326,26947,38862,19431,37326,11840,33147,5667,26967,1518,19431,0xe">
                        <v:fill on="t" focussize="0,0"/>
                        <v:stroke on="f"/>
                        <v:imagedata o:title=""/>
                        <o:lock v:ext="edit" aspectratio="f"/>
                        <v:textbox inset="0mm,0mm,0mm,0mm"/>
                      </v:shape>
                    </v:group>
                  </w:pict>
                </mc:Fallback>
              </mc:AlternateContent>
            </w:r>
            <w:r>
              <mc:AlternateContent>
                <mc:Choice Requires="wpg">
                  <w:drawing>
                    <wp:anchor distT="0" distB="0" distL="0" distR="0" simplePos="0" relativeHeight="251755520" behindDoc="0" locked="0" layoutInCell="1" allowOverlap="1">
                      <wp:simplePos x="0" y="0"/>
                      <wp:positionH relativeFrom="column">
                        <wp:posOffset>2473960</wp:posOffset>
                      </wp:positionH>
                      <wp:positionV relativeFrom="paragraph">
                        <wp:posOffset>257175</wp:posOffset>
                      </wp:positionV>
                      <wp:extent cx="39370" cy="38735"/>
                      <wp:effectExtent l="0" t="0" r="0" b="0"/>
                      <wp:wrapNone/>
                      <wp:docPr id="2855" name="Group 2855"/>
                      <wp:cNvGraphicFramePr/>
                      <a:graphic xmlns:a="http://schemas.openxmlformats.org/drawingml/2006/main">
                        <a:graphicData uri="http://schemas.microsoft.com/office/word/2010/wordprocessingGroup">
                          <wpg:wgp>
                            <wpg:cNvGrpSpPr/>
                            <wpg:grpSpPr>
                              <a:xfrm>
                                <a:off x="0" y="0"/>
                                <a:ext cx="39370" cy="38735"/>
                                <a:chOff x="0" y="0"/>
                                <a:chExt cx="39370" cy="38735"/>
                              </a:xfrm>
                            </wpg:grpSpPr>
                            <wps:wsp>
                              <wps:cNvPr id="2856" name="Graphic 2856"/>
                              <wps:cNvSpPr/>
                              <wps:spPr>
                                <a:xfrm>
                                  <a:off x="0" y="0"/>
                                  <a:ext cx="39370" cy="38735"/>
                                </a:xfrm>
                                <a:custGeom>
                                  <a:avLst/>
                                  <a:gdLst/>
                                  <a:ahLst/>
                                  <a:cxnLst/>
                                  <a:rect l="l" t="t" r="r" b="b"/>
                                  <a:pathLst>
                                    <a:path w="39370" h="38735">
                                      <a:moveTo>
                                        <a:pt x="19430" y="0"/>
                                      </a:moveTo>
                                      <a:lnTo>
                                        <a:pt x="11894" y="1518"/>
                                      </a:lnTo>
                                      <a:lnTo>
                                        <a:pt x="5714" y="5667"/>
                                      </a:lnTo>
                                      <a:lnTo>
                                        <a:pt x="1535" y="11840"/>
                                      </a:lnTo>
                                      <a:lnTo>
                                        <a:pt x="0" y="19431"/>
                                      </a:lnTo>
                                      <a:lnTo>
                                        <a:pt x="1535" y="26947"/>
                                      </a:lnTo>
                                      <a:lnTo>
                                        <a:pt x="5714" y="33083"/>
                                      </a:lnTo>
                                      <a:lnTo>
                                        <a:pt x="11894" y="37218"/>
                                      </a:lnTo>
                                      <a:lnTo>
                                        <a:pt x="19430" y="38735"/>
                                      </a:lnTo>
                                      <a:lnTo>
                                        <a:pt x="26967" y="37218"/>
                                      </a:lnTo>
                                      <a:lnTo>
                                        <a:pt x="33146" y="33083"/>
                                      </a:lnTo>
                                      <a:lnTo>
                                        <a:pt x="37326" y="26947"/>
                                      </a:lnTo>
                                      <a:lnTo>
                                        <a:pt x="38861" y="19431"/>
                                      </a:lnTo>
                                      <a:lnTo>
                                        <a:pt x="37326" y="11840"/>
                                      </a:lnTo>
                                      <a:lnTo>
                                        <a:pt x="33146" y="5667"/>
                                      </a:lnTo>
                                      <a:lnTo>
                                        <a:pt x="26967" y="1518"/>
                                      </a:lnTo>
                                      <a:lnTo>
                                        <a:pt x="19430" y="0"/>
                                      </a:lnTo>
                                      <a:close/>
                                    </a:path>
                                  </a:pathLst>
                                </a:custGeom>
                                <a:solidFill>
                                  <a:srgbClr val="00BBC5"/>
                                </a:solidFill>
                              </wps:spPr>
                              <wps:bodyPr wrap="square" lIns="0" tIns="0" rIns="0" bIns="0" rtlCol="0">
                                <a:noAutofit/>
                              </wps:bodyPr>
                            </wps:wsp>
                          </wpg:wgp>
                        </a:graphicData>
                      </a:graphic>
                    </wp:anchor>
                  </w:drawing>
                </mc:Choice>
                <mc:Fallback>
                  <w:pict>
                    <v:group id="Group 2855" o:spid="_x0000_s1026" o:spt="203" style="position:absolute;left:0pt;margin-left:194.8pt;margin-top:20.25pt;height:3.05pt;width:3.1pt;z-index:251755520;mso-width-relative:page;mso-height-relative:page;" coordsize="39370,38735" o:gfxdata="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">
                      <o:lock v:ext="edit" aspectratio="f"/>
                      <v:shape id="Graphic 2856" o:spid="_x0000_s1026" o:spt="100" style="position:absolute;left:0;top:0;height:38735;width:39370;" fillcolor="#00BBC5" filled="t" stroked="f" coordsize="39370,38735" o:gfxdata="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vJ2hL7sAAADd&#10;AAAADwAAAAAAAAABACAAAAAiAAAAZHJzL2Rvd25yZXYueG1sUEsBAhQAFAAAAAgAh07iQDMvBZ47&#10;AAAAOQAAABAAAAAAAAAAAQAgAAAACgEAAGRycy9zaGFwZXhtbC54bWxQSwUGAAAAAAYABgBbAQAA&#10;tAMAAAAA&#10;" path="m19430,0l11894,1518,5714,5667,1535,11840,0,19431,1535,26947,5714,33083,11894,37218,19430,38735,26967,37218,33146,33083,37326,26947,38861,19431,37326,11840,33146,5667,26967,1518,19430,0xe">
                        <v:fill on="t" focussize="0,0"/>
                        <v:stroke on="f"/>
                        <v:imagedata o:title=""/>
                        <o:lock v:ext="edit" aspectratio="f"/>
                        <v:textbox inset="0mm,0mm,0mm,0mm"/>
                      </v:shape>
                    </v:group>
                  </w:pict>
                </mc:Fallback>
              </mc:AlternateContent>
            </w:r>
            <w:r>
              <w:rPr>
                <w:rFonts w:ascii="Tahoma"/>
                <w:color w:val="231F20"/>
                <w:spacing w:val="-2"/>
                <w:w w:val="110"/>
                <w:sz w:val="23"/>
              </w:rPr>
              <w:t>First/First</w:t>
            </w:r>
            <w:r>
              <w:rPr>
                <w:rFonts w:ascii="Tahoma"/>
                <w:color w:val="231F20"/>
                <w:spacing w:val="-17"/>
                <w:w w:val="110"/>
                <w:sz w:val="23"/>
              </w:rPr>
              <w:t xml:space="preserve"> </w:t>
            </w:r>
            <w:r>
              <w:rPr>
                <w:rFonts w:ascii="Tahoma"/>
                <w:color w:val="231F20"/>
                <w:spacing w:val="-2"/>
                <w:w w:val="110"/>
                <w:sz w:val="23"/>
              </w:rPr>
              <w:t>of</w:t>
            </w:r>
            <w:r>
              <w:rPr>
                <w:rFonts w:ascii="Tahoma"/>
                <w:color w:val="231F20"/>
                <w:spacing w:val="-17"/>
                <w:w w:val="110"/>
                <w:sz w:val="23"/>
              </w:rPr>
              <w:t xml:space="preserve"> </w:t>
            </w:r>
            <w:r>
              <w:rPr>
                <w:rFonts w:ascii="Tahoma"/>
                <w:color w:val="231F20"/>
                <w:spacing w:val="-2"/>
                <w:w w:val="110"/>
                <w:sz w:val="23"/>
              </w:rPr>
              <w:t>all,</w:t>
            </w:r>
            <w:r>
              <w:rPr>
                <w:rFonts w:ascii="Tahoma"/>
                <w:color w:val="231F20"/>
                <w:spacing w:val="-17"/>
                <w:w w:val="110"/>
                <w:sz w:val="23"/>
              </w:rPr>
              <w:t xml:space="preserve"> </w:t>
            </w:r>
            <w:r>
              <w:rPr>
                <w:rFonts w:ascii="Tahoma"/>
                <w:color w:val="231F20"/>
                <w:spacing w:val="-2"/>
                <w:w w:val="110"/>
                <w:sz w:val="23"/>
              </w:rPr>
              <w:t>you</w:t>
            </w:r>
            <w:r>
              <w:rPr>
                <w:rFonts w:ascii="Tahoma"/>
                <w:color w:val="231F20"/>
                <w:spacing w:val="-17"/>
                <w:w w:val="110"/>
                <w:sz w:val="23"/>
              </w:rPr>
              <w:t xml:space="preserve"> </w:t>
            </w:r>
            <w:r>
              <w:rPr>
                <w:rFonts w:ascii="Tahoma"/>
                <w:color w:val="231F20"/>
                <w:spacing w:val="-2"/>
                <w:w w:val="110"/>
                <w:sz w:val="23"/>
              </w:rPr>
              <w:t>should</w:t>
            </w:r>
            <w:r>
              <w:rPr>
                <w:rFonts w:ascii="Tahoma"/>
                <w:color w:val="231F20"/>
                <w:spacing w:val="-17"/>
                <w:w w:val="110"/>
                <w:sz w:val="23"/>
              </w:rPr>
              <w:t xml:space="preserve"> </w:t>
            </w:r>
            <w:r>
              <w:rPr>
                <w:rFonts w:ascii="Tahoma"/>
                <w:color w:val="231F20"/>
                <w:spacing w:val="-5"/>
                <w:w w:val="110"/>
                <w:sz w:val="23"/>
              </w:rPr>
              <w:t>...</w:t>
            </w:r>
          </w:p>
        </w:tc>
        <w:tc>
          <w:tcPr>
            <w:tcW w:w="2427" w:type="dxa"/>
            <w:shd w:val="clear" w:color="auto" w:fill="E8F4FA"/>
          </w:tcPr>
          <w:p w14:paraId="325E82CF">
            <w:pPr>
              <w:pStyle w:val="16"/>
              <w:spacing w:before="269"/>
              <w:ind w:left="145"/>
              <w:rPr>
                <w:rFonts w:ascii="Tahoma"/>
                <w:sz w:val="23"/>
              </w:rPr>
            </w:pPr>
            <w:r>
              <mc:AlternateContent>
                <mc:Choice Requires="wpg">
                  <w:drawing>
                    <wp:anchor distT="0" distB="0" distL="0" distR="0" simplePos="0" relativeHeight="251756544" behindDoc="0" locked="0" layoutInCell="1" allowOverlap="1">
                      <wp:simplePos x="0" y="0"/>
                      <wp:positionH relativeFrom="column">
                        <wp:posOffset>1534795</wp:posOffset>
                      </wp:positionH>
                      <wp:positionV relativeFrom="paragraph">
                        <wp:posOffset>257175</wp:posOffset>
                      </wp:positionV>
                      <wp:extent cx="39370" cy="38735"/>
                      <wp:effectExtent l="0" t="0" r="0" b="0"/>
                      <wp:wrapNone/>
                      <wp:docPr id="2857" name="Group 2857"/>
                      <wp:cNvGraphicFramePr/>
                      <a:graphic xmlns:a="http://schemas.openxmlformats.org/drawingml/2006/main">
                        <a:graphicData uri="http://schemas.microsoft.com/office/word/2010/wordprocessingGroup">
                          <wpg:wgp>
                            <wpg:cNvGrpSpPr/>
                            <wpg:grpSpPr>
                              <a:xfrm>
                                <a:off x="0" y="0"/>
                                <a:ext cx="39370" cy="38735"/>
                                <a:chOff x="0" y="0"/>
                                <a:chExt cx="39370" cy="38735"/>
                              </a:xfrm>
                            </wpg:grpSpPr>
                            <wps:wsp>
                              <wps:cNvPr id="2858" name="Graphic 2858"/>
                              <wps:cNvSpPr/>
                              <wps:spPr>
                                <a:xfrm>
                                  <a:off x="0" y="0"/>
                                  <a:ext cx="39370" cy="38735"/>
                                </a:xfrm>
                                <a:custGeom>
                                  <a:avLst/>
                                  <a:gdLst/>
                                  <a:ahLst/>
                                  <a:cxnLst/>
                                  <a:rect l="l" t="t" r="r" b="b"/>
                                  <a:pathLst>
                                    <a:path w="39370" h="38735">
                                      <a:moveTo>
                                        <a:pt x="19430" y="0"/>
                                      </a:moveTo>
                                      <a:lnTo>
                                        <a:pt x="11894" y="1518"/>
                                      </a:lnTo>
                                      <a:lnTo>
                                        <a:pt x="5714" y="5667"/>
                                      </a:lnTo>
                                      <a:lnTo>
                                        <a:pt x="1535" y="11840"/>
                                      </a:lnTo>
                                      <a:lnTo>
                                        <a:pt x="0" y="19431"/>
                                      </a:lnTo>
                                      <a:lnTo>
                                        <a:pt x="1535" y="26947"/>
                                      </a:lnTo>
                                      <a:lnTo>
                                        <a:pt x="5714" y="33083"/>
                                      </a:lnTo>
                                      <a:lnTo>
                                        <a:pt x="11894" y="37218"/>
                                      </a:lnTo>
                                      <a:lnTo>
                                        <a:pt x="19430" y="38735"/>
                                      </a:lnTo>
                                      <a:lnTo>
                                        <a:pt x="26967" y="37218"/>
                                      </a:lnTo>
                                      <a:lnTo>
                                        <a:pt x="33146" y="33083"/>
                                      </a:lnTo>
                                      <a:lnTo>
                                        <a:pt x="37326" y="26947"/>
                                      </a:lnTo>
                                      <a:lnTo>
                                        <a:pt x="38861" y="19431"/>
                                      </a:lnTo>
                                      <a:lnTo>
                                        <a:pt x="37326" y="11840"/>
                                      </a:lnTo>
                                      <a:lnTo>
                                        <a:pt x="33146" y="5667"/>
                                      </a:lnTo>
                                      <a:lnTo>
                                        <a:pt x="26967" y="1518"/>
                                      </a:lnTo>
                                      <a:lnTo>
                                        <a:pt x="19430" y="0"/>
                                      </a:lnTo>
                                      <a:close/>
                                    </a:path>
                                  </a:pathLst>
                                </a:custGeom>
                                <a:solidFill>
                                  <a:srgbClr val="00BBC5"/>
                                </a:solidFill>
                              </wps:spPr>
                              <wps:bodyPr wrap="square" lIns="0" tIns="0" rIns="0" bIns="0" rtlCol="0">
                                <a:noAutofit/>
                              </wps:bodyPr>
                            </wps:wsp>
                          </wpg:wgp>
                        </a:graphicData>
                      </a:graphic>
                    </wp:anchor>
                  </w:drawing>
                </mc:Choice>
                <mc:Fallback>
                  <w:pict>
                    <v:group id="Group 2857" o:spid="_x0000_s1026" o:spt="203" style="position:absolute;left:0pt;margin-left:120.85pt;margin-top:20.25pt;height:3.05pt;width:3.1pt;z-index:251756544;mso-width-relative:page;mso-height-relative:page;" coordsize="39370,38735" o:gfxdata="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">
                      <o:lock v:ext="edit" aspectratio="f"/>
                      <v:shape id="Graphic 2858" o:spid="_x0000_s1026" o:spt="100" style="position:absolute;left:0;top:0;height:38735;width:39370;" fillcolor="#00BBC5" filled="t" stroked="f" coordsize="39370,38735" o:gfxdata="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ok6QxrgAAADdAAAA&#10;DwAAAAAAAAABACAAAAAiAAAAZHJzL2Rvd25yZXYueG1sUEsBAhQAFAAAAAgAh07iQDMvBZ47AAAA&#10;OQAAABAAAAAAAAAAAQAgAAAABwEAAGRycy9zaGFwZXhtbC54bWxQSwUGAAAAAAYABgBbAQAAsQMA&#10;AAAA&#10;" path="m19430,0l11894,1518,5714,5667,1535,11840,0,19431,1535,26947,5714,33083,11894,37218,19430,38735,26967,37218,33146,33083,37326,26947,38861,19431,37326,11840,33146,5667,26967,1518,19430,0xe">
                        <v:fill on="t" focussize="0,0"/>
                        <v:stroke on="f"/>
                        <v:imagedata o:title=""/>
                        <o:lock v:ext="edit" aspectratio="f"/>
                        <v:textbox inset="0mm,0mm,0mm,0mm"/>
                      </v:shape>
                    </v:group>
                  </w:pict>
                </mc:Fallback>
              </mc:AlternateContent>
            </w:r>
            <w:r>
              <w:rPr>
                <w:rFonts w:ascii="Tahoma"/>
                <w:color w:val="231F20"/>
                <w:sz w:val="23"/>
              </w:rPr>
              <w:t>Cover</w:t>
            </w:r>
            <w:r>
              <w:rPr>
                <w:rFonts w:ascii="Tahoma"/>
                <w:color w:val="231F20"/>
                <w:spacing w:val="18"/>
                <w:sz w:val="23"/>
              </w:rPr>
              <w:t xml:space="preserve"> </w:t>
            </w:r>
            <w:r>
              <w:rPr>
                <w:rFonts w:ascii="Tahoma"/>
                <w:color w:val="231F20"/>
                <w:sz w:val="23"/>
              </w:rPr>
              <w:t>your</w:t>
            </w:r>
            <w:r>
              <w:rPr>
                <w:rFonts w:ascii="Tahoma"/>
                <w:color w:val="231F20"/>
                <w:spacing w:val="19"/>
                <w:sz w:val="23"/>
              </w:rPr>
              <w:t xml:space="preserve"> </w:t>
            </w:r>
            <w:r>
              <w:rPr>
                <w:rFonts w:ascii="Tahoma"/>
                <w:color w:val="231F20"/>
                <w:spacing w:val="-5"/>
                <w:sz w:val="23"/>
              </w:rPr>
              <w:t>...</w:t>
            </w:r>
          </w:p>
        </w:tc>
        <w:tc>
          <w:tcPr>
            <w:tcW w:w="3035" w:type="dxa"/>
            <w:shd w:val="clear" w:color="auto" w:fill="E8F4FA"/>
          </w:tcPr>
          <w:p w14:paraId="74524245">
            <w:pPr>
              <w:pStyle w:val="16"/>
              <w:spacing w:before="251" w:line="313" w:lineRule="exact"/>
              <w:ind w:left="137"/>
              <w:rPr>
                <w:rFonts w:ascii="Tahoma"/>
                <w:sz w:val="23"/>
              </w:rPr>
            </w:pPr>
            <w:r>
              <w:rPr>
                <w:rFonts w:ascii="Tahoma"/>
                <w:color w:val="231F20"/>
                <w:w w:val="90"/>
                <w:position w:val="1"/>
                <w:sz w:val="23"/>
              </w:rPr>
              <w:t>Call</w:t>
            </w:r>
            <w:r>
              <w:rPr>
                <w:rFonts w:ascii="Tahoma"/>
                <w:color w:val="231F20"/>
                <w:spacing w:val="-6"/>
                <w:w w:val="90"/>
                <w:position w:val="1"/>
                <w:sz w:val="23"/>
              </w:rPr>
              <w:t xml:space="preserve"> </w:t>
            </w:r>
            <w:r>
              <w:rPr>
                <w:rFonts w:ascii="Tahoma"/>
                <w:color w:val="231F20"/>
                <w:w w:val="90"/>
                <w:position w:val="1"/>
                <w:sz w:val="23"/>
              </w:rPr>
              <w:t>an</w:t>
            </w:r>
            <w:r>
              <w:rPr>
                <w:rFonts w:ascii="Tahoma"/>
                <w:color w:val="231F20"/>
                <w:spacing w:val="-5"/>
                <w:w w:val="90"/>
                <w:position w:val="1"/>
                <w:sz w:val="23"/>
              </w:rPr>
              <w:t xml:space="preserve"> </w:t>
            </w:r>
            <w:r>
              <w:rPr>
                <w:rFonts w:ascii="Arial Black"/>
                <w:color w:val="231F20"/>
                <w:w w:val="90"/>
                <w:sz w:val="23"/>
              </w:rPr>
              <w:t>emergency</w:t>
            </w:r>
            <w:r>
              <w:rPr>
                <w:rFonts w:ascii="Arial Black"/>
                <w:color w:val="231F20"/>
                <w:spacing w:val="-10"/>
                <w:w w:val="90"/>
                <w:sz w:val="23"/>
              </w:rPr>
              <w:t xml:space="preserve"> </w:t>
            </w:r>
            <w:r>
              <w:rPr>
                <w:rFonts w:ascii="Tahoma"/>
                <w:color w:val="231F20"/>
                <w:spacing w:val="-2"/>
                <w:w w:val="90"/>
                <w:position w:val="1"/>
                <w:sz w:val="23"/>
              </w:rPr>
              <w:t>number.</w:t>
            </w:r>
          </w:p>
        </w:tc>
      </w:tr>
      <w:tr w14:paraId="263B2E8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57" w:hRule="atLeast"/>
        </w:trPr>
        <w:tc>
          <w:tcPr>
            <w:tcW w:w="3900" w:type="dxa"/>
            <w:shd w:val="clear" w:color="auto" w:fill="E8F4FA"/>
          </w:tcPr>
          <w:p w14:paraId="1D4127B9">
            <w:pPr>
              <w:pStyle w:val="16"/>
              <w:spacing w:before="44"/>
              <w:ind w:left="265"/>
              <w:rPr>
                <w:rFonts w:ascii="Tahoma"/>
                <w:sz w:val="23"/>
              </w:rPr>
            </w:pPr>
            <w:r>
              <mc:AlternateContent>
                <mc:Choice Requires="wpg">
                  <w:drawing>
                    <wp:anchor distT="0" distB="0" distL="0" distR="0" simplePos="0" relativeHeight="251756544" behindDoc="0" locked="0" layoutInCell="1" allowOverlap="1">
                      <wp:simplePos x="0" y="0"/>
                      <wp:positionH relativeFrom="column">
                        <wp:posOffset>73660</wp:posOffset>
                      </wp:positionH>
                      <wp:positionV relativeFrom="paragraph">
                        <wp:posOffset>114300</wp:posOffset>
                      </wp:positionV>
                      <wp:extent cx="39370" cy="38735"/>
                      <wp:effectExtent l="0" t="0" r="0" b="0"/>
                      <wp:wrapNone/>
                      <wp:docPr id="2859" name="Group 2859"/>
                      <wp:cNvGraphicFramePr/>
                      <a:graphic xmlns:a="http://schemas.openxmlformats.org/drawingml/2006/main">
                        <a:graphicData uri="http://schemas.microsoft.com/office/word/2010/wordprocessingGroup">
                          <wpg:wgp>
                            <wpg:cNvGrpSpPr/>
                            <wpg:grpSpPr>
                              <a:xfrm>
                                <a:off x="0" y="0"/>
                                <a:ext cx="39370" cy="38735"/>
                                <a:chOff x="0" y="0"/>
                                <a:chExt cx="39370" cy="38735"/>
                              </a:xfrm>
                            </wpg:grpSpPr>
                            <wps:wsp>
                              <wps:cNvPr id="2860" name="Graphic 2860"/>
                              <wps:cNvSpPr/>
                              <wps:spPr>
                                <a:xfrm>
                                  <a:off x="0" y="0"/>
                                  <a:ext cx="39370" cy="38735"/>
                                </a:xfrm>
                                <a:custGeom>
                                  <a:avLst/>
                                  <a:gdLst/>
                                  <a:ahLst/>
                                  <a:cxnLst/>
                                  <a:rect l="l" t="t" r="r" b="b"/>
                                  <a:pathLst>
                                    <a:path w="39370" h="38735">
                                      <a:moveTo>
                                        <a:pt x="19431" y="0"/>
                                      </a:moveTo>
                                      <a:lnTo>
                                        <a:pt x="11894" y="1518"/>
                                      </a:lnTo>
                                      <a:lnTo>
                                        <a:pt x="5715" y="5667"/>
                                      </a:lnTo>
                                      <a:lnTo>
                                        <a:pt x="1535" y="11840"/>
                                      </a:lnTo>
                                      <a:lnTo>
                                        <a:pt x="0" y="19431"/>
                                      </a:lnTo>
                                      <a:lnTo>
                                        <a:pt x="1535" y="26947"/>
                                      </a:lnTo>
                                      <a:lnTo>
                                        <a:pt x="5715" y="33083"/>
                                      </a:lnTo>
                                      <a:lnTo>
                                        <a:pt x="11894" y="37218"/>
                                      </a:lnTo>
                                      <a:lnTo>
                                        <a:pt x="19431" y="38735"/>
                                      </a:lnTo>
                                      <a:lnTo>
                                        <a:pt x="26967" y="37218"/>
                                      </a:lnTo>
                                      <a:lnTo>
                                        <a:pt x="33147" y="33083"/>
                                      </a:lnTo>
                                      <a:lnTo>
                                        <a:pt x="37326" y="26947"/>
                                      </a:lnTo>
                                      <a:lnTo>
                                        <a:pt x="38862" y="19431"/>
                                      </a:lnTo>
                                      <a:lnTo>
                                        <a:pt x="37326" y="11840"/>
                                      </a:lnTo>
                                      <a:lnTo>
                                        <a:pt x="33147" y="5667"/>
                                      </a:lnTo>
                                      <a:lnTo>
                                        <a:pt x="26967" y="1518"/>
                                      </a:lnTo>
                                      <a:lnTo>
                                        <a:pt x="19431" y="0"/>
                                      </a:lnTo>
                                      <a:close/>
                                    </a:path>
                                  </a:pathLst>
                                </a:custGeom>
                                <a:solidFill>
                                  <a:srgbClr val="00BBC5"/>
                                </a:solidFill>
                              </wps:spPr>
                              <wps:bodyPr wrap="square" lIns="0" tIns="0" rIns="0" bIns="0" rtlCol="0">
                                <a:noAutofit/>
                              </wps:bodyPr>
                            </wps:wsp>
                          </wpg:wgp>
                        </a:graphicData>
                      </a:graphic>
                    </wp:anchor>
                  </w:drawing>
                </mc:Choice>
                <mc:Fallback>
                  <w:pict>
                    <v:group id="Group 2859" o:spid="_x0000_s1026" o:spt="203" style="position:absolute;left:0pt;margin-left:5.8pt;margin-top:9pt;height:3.05pt;width:3.1pt;z-index:251756544;mso-width-relative:page;mso-height-relative:page;" coordsize="39370,38735" o:gfxdata="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">
                      <o:lock v:ext="edit" aspectratio="f"/>
                      <v:shape id="Graphic 2860" o:spid="_x0000_s1026" o:spt="100" style="position:absolute;left:0;top:0;height:38735;width:39370;" fillcolor="#00BBC5" filled="t" stroked="f" coordsize="39370,38735" o:gfxdata="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JJUVn22AAAA3QAAAA8A&#10;AAAAAAAAAQAgAAAAIgAAAGRycy9kb3ducmV2LnhtbFBLAQIUABQAAAAIAIdO4kAzLwWeOwAAADkA&#10;AAAQAAAAAAAAAAEAIAAAAAUBAABkcnMvc2hhcGV4bWwueG1sUEsFBgAAAAAGAAYAWwEAAK8DAAAA&#10;AA==&#10;" path="m19431,0l11894,1518,5715,5667,1535,11840,0,19431,1535,26947,5715,33083,11894,37218,19431,38735,26967,37218,33147,33083,37326,26947,38862,19431,37326,11840,33147,5667,26967,1518,19431,0xe">
                        <v:fill on="t" focussize="0,0"/>
                        <v:stroke on="f"/>
                        <v:imagedata o:title=""/>
                        <o:lock v:ext="edit" aspectratio="f"/>
                        <v:textbox inset="0mm,0mm,0mm,0mm"/>
                      </v:shape>
                    </v:group>
                  </w:pict>
                </mc:Fallback>
              </mc:AlternateContent>
            </w:r>
            <w:r>
              <mc:AlternateContent>
                <mc:Choice Requires="wpg">
                  <w:drawing>
                    <wp:anchor distT="0" distB="0" distL="0" distR="0" simplePos="0" relativeHeight="251757568" behindDoc="0" locked="0" layoutInCell="1" allowOverlap="1">
                      <wp:simplePos x="0" y="0"/>
                      <wp:positionH relativeFrom="column">
                        <wp:posOffset>2473960</wp:posOffset>
                      </wp:positionH>
                      <wp:positionV relativeFrom="paragraph">
                        <wp:posOffset>114300</wp:posOffset>
                      </wp:positionV>
                      <wp:extent cx="39370" cy="38735"/>
                      <wp:effectExtent l="0" t="0" r="0" b="0"/>
                      <wp:wrapNone/>
                      <wp:docPr id="2861" name="Group 2861"/>
                      <wp:cNvGraphicFramePr/>
                      <a:graphic xmlns:a="http://schemas.openxmlformats.org/drawingml/2006/main">
                        <a:graphicData uri="http://schemas.microsoft.com/office/word/2010/wordprocessingGroup">
                          <wpg:wgp>
                            <wpg:cNvGrpSpPr/>
                            <wpg:grpSpPr>
                              <a:xfrm>
                                <a:off x="0" y="0"/>
                                <a:ext cx="39370" cy="38735"/>
                                <a:chOff x="0" y="0"/>
                                <a:chExt cx="39370" cy="38735"/>
                              </a:xfrm>
                            </wpg:grpSpPr>
                            <wps:wsp>
                              <wps:cNvPr id="2862" name="Graphic 2862"/>
                              <wps:cNvSpPr/>
                              <wps:spPr>
                                <a:xfrm>
                                  <a:off x="0" y="0"/>
                                  <a:ext cx="39370" cy="38735"/>
                                </a:xfrm>
                                <a:custGeom>
                                  <a:avLst/>
                                  <a:gdLst/>
                                  <a:ahLst/>
                                  <a:cxnLst/>
                                  <a:rect l="l" t="t" r="r" b="b"/>
                                  <a:pathLst>
                                    <a:path w="39370" h="38735">
                                      <a:moveTo>
                                        <a:pt x="19430" y="0"/>
                                      </a:moveTo>
                                      <a:lnTo>
                                        <a:pt x="11894" y="1518"/>
                                      </a:lnTo>
                                      <a:lnTo>
                                        <a:pt x="5714" y="5667"/>
                                      </a:lnTo>
                                      <a:lnTo>
                                        <a:pt x="1535" y="11840"/>
                                      </a:lnTo>
                                      <a:lnTo>
                                        <a:pt x="0" y="19431"/>
                                      </a:lnTo>
                                      <a:lnTo>
                                        <a:pt x="1535" y="26947"/>
                                      </a:lnTo>
                                      <a:lnTo>
                                        <a:pt x="5714" y="33083"/>
                                      </a:lnTo>
                                      <a:lnTo>
                                        <a:pt x="11894" y="37218"/>
                                      </a:lnTo>
                                      <a:lnTo>
                                        <a:pt x="19430" y="38735"/>
                                      </a:lnTo>
                                      <a:lnTo>
                                        <a:pt x="26967" y="37218"/>
                                      </a:lnTo>
                                      <a:lnTo>
                                        <a:pt x="33146" y="33083"/>
                                      </a:lnTo>
                                      <a:lnTo>
                                        <a:pt x="37326" y="26947"/>
                                      </a:lnTo>
                                      <a:lnTo>
                                        <a:pt x="38861" y="19431"/>
                                      </a:lnTo>
                                      <a:lnTo>
                                        <a:pt x="37326" y="11840"/>
                                      </a:lnTo>
                                      <a:lnTo>
                                        <a:pt x="33146" y="5667"/>
                                      </a:lnTo>
                                      <a:lnTo>
                                        <a:pt x="26967" y="1518"/>
                                      </a:lnTo>
                                      <a:lnTo>
                                        <a:pt x="19430" y="0"/>
                                      </a:lnTo>
                                      <a:close/>
                                    </a:path>
                                  </a:pathLst>
                                </a:custGeom>
                                <a:solidFill>
                                  <a:srgbClr val="00BBC5"/>
                                </a:solidFill>
                              </wps:spPr>
                              <wps:bodyPr wrap="square" lIns="0" tIns="0" rIns="0" bIns="0" rtlCol="0">
                                <a:noAutofit/>
                              </wps:bodyPr>
                            </wps:wsp>
                          </wpg:wgp>
                        </a:graphicData>
                      </a:graphic>
                    </wp:anchor>
                  </w:drawing>
                </mc:Choice>
                <mc:Fallback>
                  <w:pict>
                    <v:group id="Group 2861" o:spid="_x0000_s1026" o:spt="203" style="position:absolute;left:0pt;margin-left:194.8pt;margin-top:9pt;height:3.05pt;width:3.1pt;z-index:251757568;mso-width-relative:page;mso-height-relative:page;" coordsize="39370,38735" o:gfxdata="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">
                      <o:lock v:ext="edit" aspectratio="f"/>
                      <v:shape id="Graphic 2862" o:spid="_x0000_s1026" o:spt="100" style="position:absolute;left:0;top:0;height:38735;width:39370;" fillcolor="#00BBC5" filled="t" stroked="f" coordsize="39370,38735" o:gfxdata="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3KbZG8AAAA&#10;3QAAAA8AAAAAAAAAAQAgAAAAIgAAAGRycy9kb3ducmV2LnhtbFBLAQIUABQAAAAIAIdO4kAzLwWe&#10;OwAAADkAAAAQAAAAAAAAAAEAIAAAAAsBAABkcnMvc2hhcGV4bWwueG1sUEsFBgAAAAAGAAYAWwEA&#10;ALUDAAAAAA==&#10;" path="m19430,0l11894,1518,5714,5667,1535,11840,0,19431,1535,26947,5714,33083,11894,37218,19430,38735,26967,37218,33146,33083,37326,26947,38861,19431,37326,11840,33146,5667,26967,1518,19430,0xe">
                        <v:fill on="t" focussize="0,0"/>
                        <v:stroke on="f"/>
                        <v:imagedata o:title=""/>
                        <o:lock v:ext="edit" aspectratio="f"/>
                        <v:textbox inset="0mm,0mm,0mm,0mm"/>
                      </v:shape>
                    </v:group>
                  </w:pict>
                </mc:Fallback>
              </mc:AlternateContent>
            </w:r>
            <w:r>
              <w:rPr>
                <w:rFonts w:ascii="Tahoma"/>
                <w:color w:val="231F20"/>
                <w:w w:val="105"/>
                <w:sz w:val="23"/>
              </w:rPr>
              <w:t>Stay</w:t>
            </w:r>
            <w:r>
              <w:rPr>
                <w:rFonts w:ascii="Tahoma"/>
                <w:color w:val="231F20"/>
                <w:spacing w:val="15"/>
                <w:w w:val="105"/>
                <w:sz w:val="23"/>
              </w:rPr>
              <w:t xml:space="preserve"> </w:t>
            </w:r>
            <w:r>
              <w:rPr>
                <w:rFonts w:ascii="Tahoma"/>
                <w:color w:val="231F20"/>
                <w:spacing w:val="-2"/>
                <w:w w:val="105"/>
                <w:sz w:val="23"/>
              </w:rPr>
              <w:t>calm.</w:t>
            </w:r>
          </w:p>
        </w:tc>
        <w:tc>
          <w:tcPr>
            <w:tcW w:w="2427" w:type="dxa"/>
            <w:shd w:val="clear" w:color="auto" w:fill="E8F4FA"/>
          </w:tcPr>
          <w:p w14:paraId="00B68507">
            <w:pPr>
              <w:pStyle w:val="16"/>
              <w:spacing w:before="44"/>
              <w:ind w:left="145"/>
              <w:rPr>
                <w:rFonts w:ascii="Tahoma"/>
                <w:sz w:val="23"/>
              </w:rPr>
            </w:pPr>
            <w:r>
              <mc:AlternateContent>
                <mc:Choice Requires="wpg">
                  <w:drawing>
                    <wp:anchor distT="0" distB="0" distL="0" distR="0" simplePos="0" relativeHeight="251757568" behindDoc="0" locked="0" layoutInCell="1" allowOverlap="1">
                      <wp:simplePos x="0" y="0"/>
                      <wp:positionH relativeFrom="column">
                        <wp:posOffset>1534795</wp:posOffset>
                      </wp:positionH>
                      <wp:positionV relativeFrom="paragraph">
                        <wp:posOffset>114300</wp:posOffset>
                      </wp:positionV>
                      <wp:extent cx="39370" cy="38735"/>
                      <wp:effectExtent l="0" t="0" r="0" b="0"/>
                      <wp:wrapNone/>
                      <wp:docPr id="2863" name="Group 2863"/>
                      <wp:cNvGraphicFramePr/>
                      <a:graphic xmlns:a="http://schemas.openxmlformats.org/drawingml/2006/main">
                        <a:graphicData uri="http://schemas.microsoft.com/office/word/2010/wordprocessingGroup">
                          <wpg:wgp>
                            <wpg:cNvGrpSpPr/>
                            <wpg:grpSpPr>
                              <a:xfrm>
                                <a:off x="0" y="0"/>
                                <a:ext cx="39370" cy="38735"/>
                                <a:chOff x="0" y="0"/>
                                <a:chExt cx="39370" cy="38735"/>
                              </a:xfrm>
                            </wpg:grpSpPr>
                            <wps:wsp>
                              <wps:cNvPr id="2864" name="Graphic 2864"/>
                              <wps:cNvSpPr/>
                              <wps:spPr>
                                <a:xfrm>
                                  <a:off x="0" y="0"/>
                                  <a:ext cx="39370" cy="38735"/>
                                </a:xfrm>
                                <a:custGeom>
                                  <a:avLst/>
                                  <a:gdLst/>
                                  <a:ahLst/>
                                  <a:cxnLst/>
                                  <a:rect l="l" t="t" r="r" b="b"/>
                                  <a:pathLst>
                                    <a:path w="39370" h="38735">
                                      <a:moveTo>
                                        <a:pt x="19430" y="0"/>
                                      </a:moveTo>
                                      <a:lnTo>
                                        <a:pt x="11894" y="1518"/>
                                      </a:lnTo>
                                      <a:lnTo>
                                        <a:pt x="5714" y="5667"/>
                                      </a:lnTo>
                                      <a:lnTo>
                                        <a:pt x="1535" y="11840"/>
                                      </a:lnTo>
                                      <a:lnTo>
                                        <a:pt x="0" y="19431"/>
                                      </a:lnTo>
                                      <a:lnTo>
                                        <a:pt x="1535" y="26947"/>
                                      </a:lnTo>
                                      <a:lnTo>
                                        <a:pt x="5714" y="33083"/>
                                      </a:lnTo>
                                      <a:lnTo>
                                        <a:pt x="11894" y="37218"/>
                                      </a:lnTo>
                                      <a:lnTo>
                                        <a:pt x="19430" y="38735"/>
                                      </a:lnTo>
                                      <a:lnTo>
                                        <a:pt x="26967" y="37218"/>
                                      </a:lnTo>
                                      <a:lnTo>
                                        <a:pt x="33146" y="33083"/>
                                      </a:lnTo>
                                      <a:lnTo>
                                        <a:pt x="37326" y="26947"/>
                                      </a:lnTo>
                                      <a:lnTo>
                                        <a:pt x="38861" y="19431"/>
                                      </a:lnTo>
                                      <a:lnTo>
                                        <a:pt x="37326" y="11840"/>
                                      </a:lnTo>
                                      <a:lnTo>
                                        <a:pt x="33146" y="5667"/>
                                      </a:lnTo>
                                      <a:lnTo>
                                        <a:pt x="26967" y="1518"/>
                                      </a:lnTo>
                                      <a:lnTo>
                                        <a:pt x="19430" y="0"/>
                                      </a:lnTo>
                                      <a:close/>
                                    </a:path>
                                  </a:pathLst>
                                </a:custGeom>
                                <a:solidFill>
                                  <a:srgbClr val="00BBC5"/>
                                </a:solidFill>
                              </wps:spPr>
                              <wps:bodyPr wrap="square" lIns="0" tIns="0" rIns="0" bIns="0" rtlCol="0">
                                <a:noAutofit/>
                              </wps:bodyPr>
                            </wps:wsp>
                          </wpg:wgp>
                        </a:graphicData>
                      </a:graphic>
                    </wp:anchor>
                  </w:drawing>
                </mc:Choice>
                <mc:Fallback>
                  <w:pict>
                    <v:group id="Group 2863" o:spid="_x0000_s1026" o:spt="203" style="position:absolute;left:0pt;margin-left:120.85pt;margin-top:9pt;height:3.05pt;width:3.1pt;z-index:251757568;mso-width-relative:page;mso-height-relative:page;" coordsize="39370,38735" o:gfxdata="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">
                      <o:lock v:ext="edit" aspectratio="f"/>
                      <v:shape id="Graphic 2864" o:spid="_x0000_s1026" o:spt="100" style="position:absolute;left:0;top:0;height:38735;width:39370;" fillcolor="#00BBC5" filled="t" stroked="f" coordsize="39370,38735" o:gfxdata="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7W9QfrsAAADd&#10;AAAADwAAAAAAAAABACAAAAAiAAAAZHJzL2Rvd25yZXYueG1sUEsBAhQAFAAAAAgAh07iQDMvBZ47&#10;AAAAOQAAABAAAAAAAAAAAQAgAAAACgEAAGRycy9zaGFwZXhtbC54bWxQSwUGAAAAAAYABgBbAQAA&#10;tAMAAAAA&#10;" path="m19430,0l11894,1518,5714,5667,1535,11840,0,19431,1535,26947,5714,33083,11894,37218,19430,38735,26967,37218,33146,33083,37326,26947,38861,19431,37326,11840,33146,5667,26967,1518,19430,0xe">
                        <v:fill on="t" focussize="0,0"/>
                        <v:stroke on="f"/>
                        <v:imagedata o:title=""/>
                        <o:lock v:ext="edit" aspectratio="f"/>
                        <v:textbox inset="0mm,0mm,0mm,0mm"/>
                      </v:shape>
                    </v:group>
                  </w:pict>
                </mc:Fallback>
              </mc:AlternateContent>
            </w:r>
            <w:r>
              <w:rPr>
                <w:rFonts w:ascii="Tahoma"/>
                <w:color w:val="231F20"/>
                <w:w w:val="105"/>
                <w:sz w:val="23"/>
              </w:rPr>
              <w:t>Listen to the</w:t>
            </w:r>
            <w:r>
              <w:rPr>
                <w:rFonts w:ascii="Tahoma"/>
                <w:color w:val="231F20"/>
                <w:spacing w:val="1"/>
                <w:w w:val="105"/>
                <w:sz w:val="23"/>
              </w:rPr>
              <w:t xml:space="preserve"> </w:t>
            </w:r>
            <w:r>
              <w:rPr>
                <w:rFonts w:ascii="Tahoma"/>
                <w:color w:val="231F20"/>
                <w:spacing w:val="-4"/>
                <w:w w:val="105"/>
                <w:sz w:val="23"/>
              </w:rPr>
              <w:t>news.</w:t>
            </w:r>
          </w:p>
        </w:tc>
        <w:tc>
          <w:tcPr>
            <w:tcW w:w="3035" w:type="dxa"/>
            <w:shd w:val="clear" w:color="auto" w:fill="E8F4FA"/>
          </w:tcPr>
          <w:p w14:paraId="19FC1FB4">
            <w:pPr>
              <w:pStyle w:val="16"/>
              <w:spacing w:before="44"/>
              <w:ind w:left="138"/>
              <w:rPr>
                <w:rFonts w:ascii="Tahoma"/>
                <w:sz w:val="23"/>
              </w:rPr>
            </w:pPr>
            <w:r>
              <w:rPr>
                <w:rFonts w:ascii="Tahoma"/>
                <w:color w:val="231F20"/>
                <w:w w:val="105"/>
                <w:sz w:val="23"/>
              </w:rPr>
              <w:t>Stay</w:t>
            </w:r>
            <w:r>
              <w:rPr>
                <w:rFonts w:ascii="Tahoma"/>
                <w:color w:val="231F20"/>
                <w:spacing w:val="1"/>
                <w:w w:val="105"/>
                <w:sz w:val="23"/>
              </w:rPr>
              <w:t xml:space="preserve"> </w:t>
            </w:r>
            <w:r>
              <w:rPr>
                <w:rFonts w:ascii="Tahoma"/>
                <w:color w:val="231F20"/>
                <w:w w:val="105"/>
                <w:sz w:val="23"/>
              </w:rPr>
              <w:t>away</w:t>
            </w:r>
            <w:r>
              <w:rPr>
                <w:rFonts w:ascii="Tahoma"/>
                <w:color w:val="231F20"/>
                <w:spacing w:val="2"/>
                <w:w w:val="105"/>
                <w:sz w:val="23"/>
              </w:rPr>
              <w:t xml:space="preserve"> </w:t>
            </w:r>
            <w:r>
              <w:rPr>
                <w:rFonts w:ascii="Tahoma"/>
                <w:color w:val="231F20"/>
                <w:w w:val="105"/>
                <w:sz w:val="23"/>
              </w:rPr>
              <w:t>from</w:t>
            </w:r>
            <w:r>
              <w:rPr>
                <w:rFonts w:ascii="Tahoma"/>
                <w:color w:val="231F20"/>
                <w:spacing w:val="1"/>
                <w:w w:val="105"/>
                <w:sz w:val="23"/>
              </w:rPr>
              <w:t xml:space="preserve"> </w:t>
            </w:r>
            <w:r>
              <w:rPr>
                <w:rFonts w:ascii="Tahoma"/>
                <w:color w:val="231F20"/>
                <w:spacing w:val="-5"/>
                <w:w w:val="105"/>
                <w:sz w:val="23"/>
              </w:rPr>
              <w:t>...</w:t>
            </w:r>
          </w:p>
        </w:tc>
      </w:tr>
      <w:tr w14:paraId="393E7EC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60" w:hRule="atLeast"/>
        </w:trPr>
        <w:tc>
          <w:tcPr>
            <w:tcW w:w="3900" w:type="dxa"/>
            <w:shd w:val="clear" w:color="auto" w:fill="E8F4FA"/>
          </w:tcPr>
          <w:p w14:paraId="1A9C3DA1">
            <w:pPr>
              <w:pStyle w:val="16"/>
              <w:spacing w:before="47"/>
              <w:ind w:left="265"/>
              <w:rPr>
                <w:rFonts w:ascii="Tahoma" w:hAnsi="Tahoma"/>
                <w:sz w:val="23"/>
              </w:rPr>
            </w:pPr>
            <w:r>
              <mc:AlternateContent>
                <mc:Choice Requires="wpg">
                  <w:drawing>
                    <wp:anchor distT="0" distB="0" distL="0" distR="0" simplePos="0" relativeHeight="251758592" behindDoc="0" locked="0" layoutInCell="1" allowOverlap="1">
                      <wp:simplePos x="0" y="0"/>
                      <wp:positionH relativeFrom="column">
                        <wp:posOffset>73660</wp:posOffset>
                      </wp:positionH>
                      <wp:positionV relativeFrom="paragraph">
                        <wp:posOffset>116205</wp:posOffset>
                      </wp:positionV>
                      <wp:extent cx="39370" cy="38735"/>
                      <wp:effectExtent l="0" t="0" r="0" b="0"/>
                      <wp:wrapNone/>
                      <wp:docPr id="2865" name="Group 2865"/>
                      <wp:cNvGraphicFramePr/>
                      <a:graphic xmlns:a="http://schemas.openxmlformats.org/drawingml/2006/main">
                        <a:graphicData uri="http://schemas.microsoft.com/office/word/2010/wordprocessingGroup">
                          <wpg:wgp>
                            <wpg:cNvGrpSpPr/>
                            <wpg:grpSpPr>
                              <a:xfrm>
                                <a:off x="0" y="0"/>
                                <a:ext cx="39370" cy="38735"/>
                                <a:chOff x="0" y="0"/>
                                <a:chExt cx="39370" cy="38735"/>
                              </a:xfrm>
                            </wpg:grpSpPr>
                            <wps:wsp>
                              <wps:cNvPr id="2866" name="Graphic 2866"/>
                              <wps:cNvSpPr/>
                              <wps:spPr>
                                <a:xfrm>
                                  <a:off x="0" y="0"/>
                                  <a:ext cx="39370" cy="38735"/>
                                </a:xfrm>
                                <a:custGeom>
                                  <a:avLst/>
                                  <a:gdLst/>
                                  <a:ahLst/>
                                  <a:cxnLst/>
                                  <a:rect l="l" t="t" r="r" b="b"/>
                                  <a:pathLst>
                                    <a:path w="39370" h="38735">
                                      <a:moveTo>
                                        <a:pt x="19431" y="0"/>
                                      </a:moveTo>
                                      <a:lnTo>
                                        <a:pt x="11894" y="1518"/>
                                      </a:lnTo>
                                      <a:lnTo>
                                        <a:pt x="5715" y="5667"/>
                                      </a:lnTo>
                                      <a:lnTo>
                                        <a:pt x="1535" y="11840"/>
                                      </a:lnTo>
                                      <a:lnTo>
                                        <a:pt x="0" y="19431"/>
                                      </a:lnTo>
                                      <a:lnTo>
                                        <a:pt x="1535" y="26947"/>
                                      </a:lnTo>
                                      <a:lnTo>
                                        <a:pt x="5715" y="33083"/>
                                      </a:lnTo>
                                      <a:lnTo>
                                        <a:pt x="11894" y="37218"/>
                                      </a:lnTo>
                                      <a:lnTo>
                                        <a:pt x="19431" y="38735"/>
                                      </a:lnTo>
                                      <a:lnTo>
                                        <a:pt x="26967" y="37218"/>
                                      </a:lnTo>
                                      <a:lnTo>
                                        <a:pt x="33147" y="33083"/>
                                      </a:lnTo>
                                      <a:lnTo>
                                        <a:pt x="37326" y="26947"/>
                                      </a:lnTo>
                                      <a:lnTo>
                                        <a:pt x="38862" y="19431"/>
                                      </a:lnTo>
                                      <a:lnTo>
                                        <a:pt x="37326" y="11840"/>
                                      </a:lnTo>
                                      <a:lnTo>
                                        <a:pt x="33147" y="5667"/>
                                      </a:lnTo>
                                      <a:lnTo>
                                        <a:pt x="26967" y="1518"/>
                                      </a:lnTo>
                                      <a:lnTo>
                                        <a:pt x="19431" y="0"/>
                                      </a:lnTo>
                                      <a:close/>
                                    </a:path>
                                  </a:pathLst>
                                </a:custGeom>
                                <a:solidFill>
                                  <a:srgbClr val="00BBC5"/>
                                </a:solidFill>
                              </wps:spPr>
                              <wps:bodyPr wrap="square" lIns="0" tIns="0" rIns="0" bIns="0" rtlCol="0">
                                <a:noAutofit/>
                              </wps:bodyPr>
                            </wps:wsp>
                          </wpg:wgp>
                        </a:graphicData>
                      </a:graphic>
                    </wp:anchor>
                  </w:drawing>
                </mc:Choice>
                <mc:Fallback>
                  <w:pict>
                    <v:group id="Group 2865" o:spid="_x0000_s1026" o:spt="203" style="position:absolute;left:0pt;margin-left:5.8pt;margin-top:9.15pt;height:3.05pt;width:3.1pt;z-index:251758592;mso-width-relative:page;mso-height-relative:page;" coordsize="39370,38735" o:gfxdata="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">
                      <o:lock v:ext="edit" aspectratio="f"/>
                      <v:shape id="Graphic 2866" o:spid="_x0000_s1026" o:spt="100" style="position:absolute;left:0;top:0;height:38735;width:39370;" fillcolor="#00BBC5" filled="t" stroked="f" coordsize="39370,38735" o:gfxdata="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Lxa5K8AAAA&#10;3QAAAA8AAAAAAAAAAQAgAAAAIgAAAGRycy9kb3ducmV2LnhtbFBLAQIUABQAAAAIAIdO4kAzLwWe&#10;OwAAADkAAAAQAAAAAAAAAAEAIAAAAAsBAABkcnMvc2hhcGV4bWwueG1sUEsFBgAAAAAGAAYAWwEA&#10;ALUDAAAAAA==&#10;" path="m19431,0l11894,1518,5715,5667,1535,11840,0,19431,1535,26947,5715,33083,11894,37218,19431,38735,26967,37218,33147,33083,37326,26947,38862,19431,37326,11840,33147,5667,26967,1518,19431,0xe">
                        <v:fill on="t" focussize="0,0"/>
                        <v:stroke on="f"/>
                        <v:imagedata o:title=""/>
                        <o:lock v:ext="edit" aspectratio="f"/>
                        <v:textbox inset="0mm,0mm,0mm,0mm"/>
                      </v:shape>
                    </v:group>
                  </w:pict>
                </mc:Fallback>
              </mc:AlternateContent>
            </w:r>
            <w:r>
              <mc:AlternateContent>
                <mc:Choice Requires="wpg">
                  <w:drawing>
                    <wp:anchor distT="0" distB="0" distL="0" distR="0" simplePos="0" relativeHeight="251758592" behindDoc="0" locked="0" layoutInCell="1" allowOverlap="1">
                      <wp:simplePos x="0" y="0"/>
                      <wp:positionH relativeFrom="column">
                        <wp:posOffset>2473960</wp:posOffset>
                      </wp:positionH>
                      <wp:positionV relativeFrom="paragraph">
                        <wp:posOffset>116205</wp:posOffset>
                      </wp:positionV>
                      <wp:extent cx="39370" cy="38735"/>
                      <wp:effectExtent l="0" t="0" r="0" b="0"/>
                      <wp:wrapNone/>
                      <wp:docPr id="2867" name="Group 2867"/>
                      <wp:cNvGraphicFramePr/>
                      <a:graphic xmlns:a="http://schemas.openxmlformats.org/drawingml/2006/main">
                        <a:graphicData uri="http://schemas.microsoft.com/office/word/2010/wordprocessingGroup">
                          <wpg:wgp>
                            <wpg:cNvGrpSpPr/>
                            <wpg:grpSpPr>
                              <a:xfrm>
                                <a:off x="0" y="0"/>
                                <a:ext cx="39370" cy="38735"/>
                                <a:chOff x="0" y="0"/>
                                <a:chExt cx="39370" cy="38735"/>
                              </a:xfrm>
                            </wpg:grpSpPr>
                            <wps:wsp>
                              <wps:cNvPr id="2868" name="Graphic 2868"/>
                              <wps:cNvSpPr/>
                              <wps:spPr>
                                <a:xfrm>
                                  <a:off x="0" y="0"/>
                                  <a:ext cx="39370" cy="38735"/>
                                </a:xfrm>
                                <a:custGeom>
                                  <a:avLst/>
                                  <a:gdLst/>
                                  <a:ahLst/>
                                  <a:cxnLst/>
                                  <a:rect l="l" t="t" r="r" b="b"/>
                                  <a:pathLst>
                                    <a:path w="39370" h="38735">
                                      <a:moveTo>
                                        <a:pt x="19430" y="0"/>
                                      </a:moveTo>
                                      <a:lnTo>
                                        <a:pt x="11894" y="1518"/>
                                      </a:lnTo>
                                      <a:lnTo>
                                        <a:pt x="5714" y="5667"/>
                                      </a:lnTo>
                                      <a:lnTo>
                                        <a:pt x="1535" y="11840"/>
                                      </a:lnTo>
                                      <a:lnTo>
                                        <a:pt x="0" y="19431"/>
                                      </a:lnTo>
                                      <a:lnTo>
                                        <a:pt x="1535" y="26947"/>
                                      </a:lnTo>
                                      <a:lnTo>
                                        <a:pt x="5714" y="33083"/>
                                      </a:lnTo>
                                      <a:lnTo>
                                        <a:pt x="11894" y="37218"/>
                                      </a:lnTo>
                                      <a:lnTo>
                                        <a:pt x="19430" y="38735"/>
                                      </a:lnTo>
                                      <a:lnTo>
                                        <a:pt x="26967" y="37218"/>
                                      </a:lnTo>
                                      <a:lnTo>
                                        <a:pt x="33146" y="33083"/>
                                      </a:lnTo>
                                      <a:lnTo>
                                        <a:pt x="37326" y="26947"/>
                                      </a:lnTo>
                                      <a:lnTo>
                                        <a:pt x="38861" y="19431"/>
                                      </a:lnTo>
                                      <a:lnTo>
                                        <a:pt x="37326" y="11840"/>
                                      </a:lnTo>
                                      <a:lnTo>
                                        <a:pt x="33146" y="5667"/>
                                      </a:lnTo>
                                      <a:lnTo>
                                        <a:pt x="26967" y="1518"/>
                                      </a:lnTo>
                                      <a:lnTo>
                                        <a:pt x="19430" y="0"/>
                                      </a:lnTo>
                                      <a:close/>
                                    </a:path>
                                  </a:pathLst>
                                </a:custGeom>
                                <a:solidFill>
                                  <a:srgbClr val="00BBC5"/>
                                </a:solidFill>
                              </wps:spPr>
                              <wps:bodyPr wrap="square" lIns="0" tIns="0" rIns="0" bIns="0" rtlCol="0">
                                <a:noAutofit/>
                              </wps:bodyPr>
                            </wps:wsp>
                          </wpg:wgp>
                        </a:graphicData>
                      </a:graphic>
                    </wp:anchor>
                  </w:drawing>
                </mc:Choice>
                <mc:Fallback>
                  <w:pict>
                    <v:group id="Group 2867" o:spid="_x0000_s1026" o:spt="203" style="position:absolute;left:0pt;margin-left:194.8pt;margin-top:9.15pt;height:3.05pt;width:3.1pt;z-index:251758592;mso-width-relative:page;mso-height-relative:page;" coordsize="39370,38735" o:gfxdata="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">
                      <o:lock v:ext="edit" aspectratio="f"/>
                      <v:shape id="Graphic 2868" o:spid="_x0000_s1026" o:spt="100" style="position:absolute;left:0;top:0;height:38735;width:39370;" fillcolor="#00BBC5" filled="t" stroked="f" coordsize="39370,38735" o:gfxdata="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GwiWnu2AAAA3QAAAA8A&#10;AAAAAAAAAQAgAAAAIgAAAGRycy9kb3ducmV2LnhtbFBLAQIUABQAAAAIAIdO4kAzLwWeOwAAADkA&#10;AAAQAAAAAAAAAAEAIAAAAAUBAABkcnMvc2hhcGV4bWwueG1sUEsFBgAAAAAGAAYAWwEAAK8DAAAA&#10;AA==&#10;" path="m19430,0l11894,1518,5714,5667,1535,11840,0,19431,1535,26947,5714,33083,11894,37218,19430,38735,26967,37218,33146,33083,37326,26947,38861,19431,37326,11840,33146,5667,26967,1518,19430,0xe">
                        <v:fill on="t" focussize="0,0"/>
                        <v:stroke on="f"/>
                        <v:imagedata o:title=""/>
                        <o:lock v:ext="edit" aspectratio="f"/>
                        <v:textbox inset="0mm,0mm,0mm,0mm"/>
                      </v:shape>
                    </v:group>
                  </w:pict>
                </mc:Fallback>
              </mc:AlternateContent>
            </w:r>
            <w:r>
              <w:rPr>
                <w:rFonts w:ascii="Tahoma" w:hAnsi="Tahoma"/>
                <w:color w:val="231F20"/>
                <w:w w:val="105"/>
                <w:sz w:val="23"/>
              </w:rPr>
              <w:t>Don’t</w:t>
            </w:r>
            <w:r>
              <w:rPr>
                <w:rFonts w:ascii="Tahoma" w:hAnsi="Tahoma"/>
                <w:color w:val="231F20"/>
                <w:spacing w:val="-14"/>
                <w:w w:val="105"/>
                <w:sz w:val="23"/>
              </w:rPr>
              <w:t xml:space="preserve"> </w:t>
            </w:r>
            <w:r>
              <w:rPr>
                <w:rFonts w:ascii="Tahoma" w:hAnsi="Tahoma"/>
                <w:color w:val="231F20"/>
                <w:w w:val="105"/>
                <w:sz w:val="23"/>
              </w:rPr>
              <w:t>drive</w:t>
            </w:r>
            <w:r>
              <w:rPr>
                <w:rFonts w:ascii="Tahoma" w:hAnsi="Tahoma"/>
                <w:color w:val="231F20"/>
                <w:spacing w:val="-12"/>
                <w:w w:val="105"/>
                <w:sz w:val="23"/>
              </w:rPr>
              <w:t xml:space="preserve"> </w:t>
            </w:r>
            <w:r>
              <w:rPr>
                <w:rFonts w:ascii="Tahoma" w:hAnsi="Tahoma"/>
                <w:color w:val="231F20"/>
                <w:w w:val="105"/>
                <w:sz w:val="23"/>
              </w:rPr>
              <w:t>or</w:t>
            </w:r>
            <w:r>
              <w:rPr>
                <w:rFonts w:ascii="Tahoma" w:hAnsi="Tahoma"/>
                <w:color w:val="231F20"/>
                <w:spacing w:val="-13"/>
                <w:w w:val="105"/>
                <w:sz w:val="23"/>
              </w:rPr>
              <w:t xml:space="preserve"> </w:t>
            </w:r>
            <w:r>
              <w:rPr>
                <w:rFonts w:ascii="Tahoma" w:hAnsi="Tahoma"/>
                <w:color w:val="231F20"/>
                <w:w w:val="105"/>
                <w:sz w:val="23"/>
              </w:rPr>
              <w:t>walk</w:t>
            </w:r>
            <w:r>
              <w:rPr>
                <w:rFonts w:ascii="Tahoma" w:hAnsi="Tahoma"/>
                <w:color w:val="231F20"/>
                <w:spacing w:val="-13"/>
                <w:w w:val="105"/>
                <w:sz w:val="23"/>
              </w:rPr>
              <w:t xml:space="preserve"> </w:t>
            </w:r>
            <w:r>
              <w:rPr>
                <w:rFonts w:ascii="Tahoma" w:hAnsi="Tahoma"/>
                <w:color w:val="231F20"/>
                <w:spacing w:val="-2"/>
                <w:w w:val="105"/>
                <w:sz w:val="23"/>
              </w:rPr>
              <w:t>outside.</w:t>
            </w:r>
          </w:p>
        </w:tc>
        <w:tc>
          <w:tcPr>
            <w:tcW w:w="2427" w:type="dxa"/>
            <w:shd w:val="clear" w:color="auto" w:fill="E8F4FA"/>
          </w:tcPr>
          <w:p w14:paraId="0A3E4340">
            <w:pPr>
              <w:pStyle w:val="16"/>
              <w:spacing w:before="47"/>
              <w:ind w:left="145"/>
              <w:rPr>
                <w:rFonts w:ascii="Tahoma"/>
                <w:sz w:val="23"/>
              </w:rPr>
            </w:pPr>
            <w:r>
              <mc:AlternateContent>
                <mc:Choice Requires="wpg">
                  <w:drawing>
                    <wp:anchor distT="0" distB="0" distL="0" distR="0" simplePos="0" relativeHeight="251759616" behindDoc="0" locked="0" layoutInCell="1" allowOverlap="1">
                      <wp:simplePos x="0" y="0"/>
                      <wp:positionH relativeFrom="column">
                        <wp:posOffset>1534795</wp:posOffset>
                      </wp:positionH>
                      <wp:positionV relativeFrom="paragraph">
                        <wp:posOffset>116205</wp:posOffset>
                      </wp:positionV>
                      <wp:extent cx="39370" cy="38735"/>
                      <wp:effectExtent l="0" t="0" r="0" b="0"/>
                      <wp:wrapNone/>
                      <wp:docPr id="2869" name="Group 2869"/>
                      <wp:cNvGraphicFramePr/>
                      <a:graphic xmlns:a="http://schemas.openxmlformats.org/drawingml/2006/main">
                        <a:graphicData uri="http://schemas.microsoft.com/office/word/2010/wordprocessingGroup">
                          <wpg:wgp>
                            <wpg:cNvGrpSpPr/>
                            <wpg:grpSpPr>
                              <a:xfrm>
                                <a:off x="0" y="0"/>
                                <a:ext cx="39370" cy="38735"/>
                                <a:chOff x="0" y="0"/>
                                <a:chExt cx="39370" cy="38735"/>
                              </a:xfrm>
                            </wpg:grpSpPr>
                            <wps:wsp>
                              <wps:cNvPr id="2870" name="Graphic 2870"/>
                              <wps:cNvSpPr/>
                              <wps:spPr>
                                <a:xfrm>
                                  <a:off x="0" y="0"/>
                                  <a:ext cx="39370" cy="38735"/>
                                </a:xfrm>
                                <a:custGeom>
                                  <a:avLst/>
                                  <a:gdLst/>
                                  <a:ahLst/>
                                  <a:cxnLst/>
                                  <a:rect l="l" t="t" r="r" b="b"/>
                                  <a:pathLst>
                                    <a:path w="39370" h="38735">
                                      <a:moveTo>
                                        <a:pt x="19430" y="0"/>
                                      </a:moveTo>
                                      <a:lnTo>
                                        <a:pt x="11894" y="1518"/>
                                      </a:lnTo>
                                      <a:lnTo>
                                        <a:pt x="5714" y="5667"/>
                                      </a:lnTo>
                                      <a:lnTo>
                                        <a:pt x="1535" y="11840"/>
                                      </a:lnTo>
                                      <a:lnTo>
                                        <a:pt x="0" y="19431"/>
                                      </a:lnTo>
                                      <a:lnTo>
                                        <a:pt x="1535" y="26947"/>
                                      </a:lnTo>
                                      <a:lnTo>
                                        <a:pt x="5714" y="33083"/>
                                      </a:lnTo>
                                      <a:lnTo>
                                        <a:pt x="11894" y="37218"/>
                                      </a:lnTo>
                                      <a:lnTo>
                                        <a:pt x="19430" y="38735"/>
                                      </a:lnTo>
                                      <a:lnTo>
                                        <a:pt x="26967" y="37218"/>
                                      </a:lnTo>
                                      <a:lnTo>
                                        <a:pt x="33146" y="33083"/>
                                      </a:lnTo>
                                      <a:lnTo>
                                        <a:pt x="37326" y="26947"/>
                                      </a:lnTo>
                                      <a:lnTo>
                                        <a:pt x="38861" y="19431"/>
                                      </a:lnTo>
                                      <a:lnTo>
                                        <a:pt x="37326" y="11840"/>
                                      </a:lnTo>
                                      <a:lnTo>
                                        <a:pt x="33146" y="5667"/>
                                      </a:lnTo>
                                      <a:lnTo>
                                        <a:pt x="26967" y="1518"/>
                                      </a:lnTo>
                                      <a:lnTo>
                                        <a:pt x="19430" y="0"/>
                                      </a:lnTo>
                                      <a:close/>
                                    </a:path>
                                  </a:pathLst>
                                </a:custGeom>
                                <a:solidFill>
                                  <a:srgbClr val="00BBC5"/>
                                </a:solidFill>
                              </wps:spPr>
                              <wps:bodyPr wrap="square" lIns="0" tIns="0" rIns="0" bIns="0" rtlCol="0">
                                <a:noAutofit/>
                              </wps:bodyPr>
                            </wps:wsp>
                          </wpg:wgp>
                        </a:graphicData>
                      </a:graphic>
                    </wp:anchor>
                  </w:drawing>
                </mc:Choice>
                <mc:Fallback>
                  <w:pict>
                    <v:group id="Group 2869" o:spid="_x0000_s1026" o:spt="203" style="position:absolute;left:0pt;margin-left:120.85pt;margin-top:9.15pt;height:3.05pt;width:3.1pt;z-index:251759616;mso-width-relative:page;mso-height-relative:page;" coordsize="39370,38735" o:gfxdata="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">
                      <o:lock v:ext="edit" aspectratio="f"/>
                      <v:shape id="Graphic 2870" o:spid="_x0000_s1026" o:spt="100" style="position:absolute;left:0;top:0;height:38735;width:39370;" fillcolor="#00BBC5" filled="t" stroked="f" coordsize="39370,38735" o:gfxdata="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F43AoLgAAADdAAAA&#10;DwAAAAAAAAABACAAAAAiAAAAZHJzL2Rvd25yZXYueG1sUEsBAhQAFAAAAAgAh07iQDMvBZ47AAAA&#10;OQAAABAAAAAAAAAAAQAgAAAABwEAAGRycy9zaGFwZXhtbC54bWxQSwUGAAAAAAYABgBbAQAAsQMA&#10;AAAA&#10;" path="m19430,0l11894,1518,5714,5667,1535,11840,0,19431,1535,26947,5714,33083,11894,37218,19430,38735,26967,37218,33146,33083,37326,26947,38861,19431,37326,11840,33146,5667,26967,1518,19430,0xe">
                        <v:fill on="t" focussize="0,0"/>
                        <v:stroke on="f"/>
                        <v:imagedata o:title=""/>
                        <o:lock v:ext="edit" aspectratio="f"/>
                        <v:textbox inset="0mm,0mm,0mm,0mm"/>
                      </v:shape>
                    </v:group>
                  </w:pict>
                </mc:Fallback>
              </mc:AlternateContent>
            </w:r>
            <w:r>
              <w:rPr>
                <w:rFonts w:ascii="Tahoma"/>
                <w:color w:val="231F20"/>
                <w:w w:val="105"/>
                <w:sz w:val="23"/>
              </w:rPr>
              <w:t>Move</w:t>
            </w:r>
            <w:r>
              <w:rPr>
                <w:rFonts w:ascii="Tahoma"/>
                <w:color w:val="231F20"/>
                <w:spacing w:val="-19"/>
                <w:w w:val="105"/>
                <w:sz w:val="23"/>
              </w:rPr>
              <w:t xml:space="preserve"> </w:t>
            </w:r>
            <w:r>
              <w:rPr>
                <w:rFonts w:ascii="Tahoma"/>
                <w:color w:val="231F20"/>
                <w:w w:val="105"/>
                <w:sz w:val="23"/>
              </w:rPr>
              <w:t>to</w:t>
            </w:r>
            <w:r>
              <w:rPr>
                <w:rFonts w:ascii="Tahoma"/>
                <w:color w:val="231F20"/>
                <w:spacing w:val="-18"/>
                <w:w w:val="105"/>
                <w:sz w:val="23"/>
              </w:rPr>
              <w:t xml:space="preserve"> </w:t>
            </w:r>
            <w:r>
              <w:rPr>
                <w:rFonts w:ascii="Tahoma"/>
                <w:color w:val="231F20"/>
                <w:w w:val="105"/>
                <w:sz w:val="23"/>
              </w:rPr>
              <w:t>a</w:t>
            </w:r>
            <w:r>
              <w:rPr>
                <w:rFonts w:ascii="Tahoma"/>
                <w:color w:val="231F20"/>
                <w:spacing w:val="-18"/>
                <w:w w:val="105"/>
                <w:sz w:val="23"/>
              </w:rPr>
              <w:t xml:space="preserve"> </w:t>
            </w:r>
            <w:r>
              <w:rPr>
                <w:rFonts w:ascii="Tahoma"/>
                <w:color w:val="231F20"/>
                <w:w w:val="105"/>
                <w:sz w:val="23"/>
              </w:rPr>
              <w:t>safe</w:t>
            </w:r>
            <w:r>
              <w:rPr>
                <w:rFonts w:ascii="Tahoma"/>
                <w:color w:val="231F20"/>
                <w:spacing w:val="-19"/>
                <w:w w:val="105"/>
                <w:sz w:val="23"/>
              </w:rPr>
              <w:t xml:space="preserve"> </w:t>
            </w:r>
            <w:r>
              <w:rPr>
                <w:rFonts w:ascii="Tahoma"/>
                <w:color w:val="231F20"/>
                <w:spacing w:val="-2"/>
                <w:w w:val="105"/>
                <w:sz w:val="23"/>
              </w:rPr>
              <w:t>place.</w:t>
            </w:r>
          </w:p>
        </w:tc>
        <w:tc>
          <w:tcPr>
            <w:tcW w:w="3035" w:type="dxa"/>
            <w:shd w:val="clear" w:color="auto" w:fill="E8F4FA"/>
          </w:tcPr>
          <w:p w14:paraId="50EE219A">
            <w:pPr>
              <w:pStyle w:val="16"/>
              <w:spacing w:before="47"/>
              <w:ind w:left="138"/>
              <w:rPr>
                <w:rFonts w:ascii="Tahoma"/>
                <w:sz w:val="23"/>
              </w:rPr>
            </w:pPr>
            <w:r>
              <w:rPr>
                <w:rFonts w:ascii="Tahoma"/>
                <w:color w:val="231F20"/>
                <w:sz w:val="23"/>
              </w:rPr>
              <w:t>Make</w:t>
            </w:r>
            <w:r>
              <w:rPr>
                <w:rFonts w:ascii="Tahoma"/>
                <w:color w:val="231F20"/>
                <w:spacing w:val="21"/>
                <w:sz w:val="23"/>
              </w:rPr>
              <w:t xml:space="preserve"> </w:t>
            </w:r>
            <w:r>
              <w:rPr>
                <w:rFonts w:ascii="Tahoma"/>
                <w:color w:val="231F20"/>
                <w:sz w:val="23"/>
              </w:rPr>
              <w:t>sure</w:t>
            </w:r>
            <w:r>
              <w:rPr>
                <w:rFonts w:ascii="Tahoma"/>
                <w:color w:val="231F20"/>
                <w:spacing w:val="21"/>
                <w:sz w:val="23"/>
              </w:rPr>
              <w:t xml:space="preserve"> </w:t>
            </w:r>
            <w:r>
              <w:rPr>
                <w:rFonts w:ascii="Tahoma"/>
                <w:color w:val="231F20"/>
                <w:spacing w:val="-5"/>
                <w:sz w:val="23"/>
              </w:rPr>
              <w:t>...</w:t>
            </w:r>
          </w:p>
        </w:tc>
      </w:tr>
      <w:tr w14:paraId="7C791C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41" w:hRule="atLeast"/>
        </w:trPr>
        <w:tc>
          <w:tcPr>
            <w:tcW w:w="3900" w:type="dxa"/>
            <w:shd w:val="clear" w:color="auto" w:fill="E8F4FA"/>
          </w:tcPr>
          <w:p w14:paraId="32DE6ED1">
            <w:pPr>
              <w:pStyle w:val="16"/>
              <w:spacing w:before="47"/>
              <w:ind w:left="265"/>
              <w:rPr>
                <w:rFonts w:ascii="Tahoma"/>
                <w:sz w:val="23"/>
              </w:rPr>
            </w:pPr>
            <w:r>
              <mc:AlternateContent>
                <mc:Choice Requires="wpg">
                  <w:drawing>
                    <wp:anchor distT="0" distB="0" distL="0" distR="0" simplePos="0" relativeHeight="251759616" behindDoc="0" locked="0" layoutInCell="1" allowOverlap="1">
                      <wp:simplePos x="0" y="0"/>
                      <wp:positionH relativeFrom="column">
                        <wp:posOffset>73660</wp:posOffset>
                      </wp:positionH>
                      <wp:positionV relativeFrom="paragraph">
                        <wp:posOffset>116205</wp:posOffset>
                      </wp:positionV>
                      <wp:extent cx="39370" cy="38735"/>
                      <wp:effectExtent l="0" t="0" r="0" b="0"/>
                      <wp:wrapNone/>
                      <wp:docPr id="2871" name="Group 2871"/>
                      <wp:cNvGraphicFramePr/>
                      <a:graphic xmlns:a="http://schemas.openxmlformats.org/drawingml/2006/main">
                        <a:graphicData uri="http://schemas.microsoft.com/office/word/2010/wordprocessingGroup">
                          <wpg:wgp>
                            <wpg:cNvGrpSpPr/>
                            <wpg:grpSpPr>
                              <a:xfrm>
                                <a:off x="0" y="0"/>
                                <a:ext cx="39370" cy="38735"/>
                                <a:chOff x="0" y="0"/>
                                <a:chExt cx="39370" cy="38735"/>
                              </a:xfrm>
                            </wpg:grpSpPr>
                            <wps:wsp>
                              <wps:cNvPr id="2872" name="Graphic 2872"/>
                              <wps:cNvSpPr/>
                              <wps:spPr>
                                <a:xfrm>
                                  <a:off x="0" y="0"/>
                                  <a:ext cx="39370" cy="38735"/>
                                </a:xfrm>
                                <a:custGeom>
                                  <a:avLst/>
                                  <a:gdLst/>
                                  <a:ahLst/>
                                  <a:cxnLst/>
                                  <a:rect l="l" t="t" r="r" b="b"/>
                                  <a:pathLst>
                                    <a:path w="39370" h="38735">
                                      <a:moveTo>
                                        <a:pt x="19431" y="0"/>
                                      </a:moveTo>
                                      <a:lnTo>
                                        <a:pt x="11894" y="1518"/>
                                      </a:lnTo>
                                      <a:lnTo>
                                        <a:pt x="5715" y="5667"/>
                                      </a:lnTo>
                                      <a:lnTo>
                                        <a:pt x="1535" y="11840"/>
                                      </a:lnTo>
                                      <a:lnTo>
                                        <a:pt x="0" y="19431"/>
                                      </a:lnTo>
                                      <a:lnTo>
                                        <a:pt x="1535" y="26947"/>
                                      </a:lnTo>
                                      <a:lnTo>
                                        <a:pt x="5715" y="33083"/>
                                      </a:lnTo>
                                      <a:lnTo>
                                        <a:pt x="11894" y="37218"/>
                                      </a:lnTo>
                                      <a:lnTo>
                                        <a:pt x="19431" y="38735"/>
                                      </a:lnTo>
                                      <a:lnTo>
                                        <a:pt x="26967" y="37218"/>
                                      </a:lnTo>
                                      <a:lnTo>
                                        <a:pt x="33147" y="33083"/>
                                      </a:lnTo>
                                      <a:lnTo>
                                        <a:pt x="37326" y="26947"/>
                                      </a:lnTo>
                                      <a:lnTo>
                                        <a:pt x="38862" y="19431"/>
                                      </a:lnTo>
                                      <a:lnTo>
                                        <a:pt x="37326" y="11840"/>
                                      </a:lnTo>
                                      <a:lnTo>
                                        <a:pt x="33147" y="5667"/>
                                      </a:lnTo>
                                      <a:lnTo>
                                        <a:pt x="26967" y="1518"/>
                                      </a:lnTo>
                                      <a:lnTo>
                                        <a:pt x="19431" y="0"/>
                                      </a:lnTo>
                                      <a:close/>
                                    </a:path>
                                  </a:pathLst>
                                </a:custGeom>
                                <a:solidFill>
                                  <a:srgbClr val="00BBC5"/>
                                </a:solidFill>
                              </wps:spPr>
                              <wps:bodyPr wrap="square" lIns="0" tIns="0" rIns="0" bIns="0" rtlCol="0">
                                <a:noAutofit/>
                              </wps:bodyPr>
                            </wps:wsp>
                          </wpg:wgp>
                        </a:graphicData>
                      </a:graphic>
                    </wp:anchor>
                  </w:drawing>
                </mc:Choice>
                <mc:Fallback>
                  <w:pict>
                    <v:group id="Group 2871" o:spid="_x0000_s1026" o:spt="203" style="position:absolute;left:0pt;margin-left:5.8pt;margin-top:9.15pt;height:3.05pt;width:3.1pt;z-index:251759616;mso-width-relative:page;mso-height-relative:page;" coordsize="39370,38735" o:gfxdata="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">
                      <o:lock v:ext="edit" aspectratio="f"/>
                      <v:shape id="Graphic 2872" o:spid="_x0000_s1026" o:spt="100" style="position:absolute;left:0;top:0;height:38735;width:39370;" fillcolor="#00BBC5" filled="t" stroked="f" coordsize="39370,38735" o:gfxdata="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IE/tMvQAA&#10;AN0AAAAPAAAAAAAAAAEAIAAAACIAAABkcnMvZG93bnJldi54bWxQSwECFAAUAAAACACHTuJAMy8F&#10;njsAAAA5AAAAEAAAAAAAAAABACAAAAAMAQAAZHJzL3NoYXBleG1sLnhtbFBLBQYAAAAABgAGAFsB&#10;AAC2AwAAAAA=&#10;" path="m19431,0l11894,1518,5715,5667,1535,11840,0,19431,1535,26947,5715,33083,11894,37218,19431,38735,26967,37218,33147,33083,37326,26947,38862,19431,37326,11840,33147,5667,26967,1518,19431,0xe">
                        <v:fill on="t" focussize="0,0"/>
                        <v:stroke on="f"/>
                        <v:imagedata o:title=""/>
                        <o:lock v:ext="edit" aspectratio="f"/>
                        <v:textbox inset="0mm,0mm,0mm,0mm"/>
                      </v:shape>
                    </v:group>
                  </w:pict>
                </mc:Fallback>
              </mc:AlternateContent>
            </w:r>
            <w:r>
              <mc:AlternateContent>
                <mc:Choice Requires="wpg">
                  <w:drawing>
                    <wp:anchor distT="0" distB="0" distL="0" distR="0" simplePos="0" relativeHeight="251760640" behindDoc="0" locked="0" layoutInCell="1" allowOverlap="1">
                      <wp:simplePos x="0" y="0"/>
                      <wp:positionH relativeFrom="column">
                        <wp:posOffset>2473960</wp:posOffset>
                      </wp:positionH>
                      <wp:positionV relativeFrom="paragraph">
                        <wp:posOffset>116205</wp:posOffset>
                      </wp:positionV>
                      <wp:extent cx="39370" cy="38735"/>
                      <wp:effectExtent l="0" t="0" r="0" b="0"/>
                      <wp:wrapNone/>
                      <wp:docPr id="2873" name="Group 2873"/>
                      <wp:cNvGraphicFramePr/>
                      <a:graphic xmlns:a="http://schemas.openxmlformats.org/drawingml/2006/main">
                        <a:graphicData uri="http://schemas.microsoft.com/office/word/2010/wordprocessingGroup">
                          <wpg:wgp>
                            <wpg:cNvGrpSpPr/>
                            <wpg:grpSpPr>
                              <a:xfrm>
                                <a:off x="0" y="0"/>
                                <a:ext cx="39370" cy="38735"/>
                                <a:chOff x="0" y="0"/>
                                <a:chExt cx="39370" cy="38735"/>
                              </a:xfrm>
                            </wpg:grpSpPr>
                            <wps:wsp>
                              <wps:cNvPr id="2874" name="Graphic 2874"/>
                              <wps:cNvSpPr/>
                              <wps:spPr>
                                <a:xfrm>
                                  <a:off x="0" y="0"/>
                                  <a:ext cx="39370" cy="38735"/>
                                </a:xfrm>
                                <a:custGeom>
                                  <a:avLst/>
                                  <a:gdLst/>
                                  <a:ahLst/>
                                  <a:cxnLst/>
                                  <a:rect l="l" t="t" r="r" b="b"/>
                                  <a:pathLst>
                                    <a:path w="39370" h="38735">
                                      <a:moveTo>
                                        <a:pt x="19430" y="0"/>
                                      </a:moveTo>
                                      <a:lnTo>
                                        <a:pt x="11894" y="1518"/>
                                      </a:lnTo>
                                      <a:lnTo>
                                        <a:pt x="5714" y="5667"/>
                                      </a:lnTo>
                                      <a:lnTo>
                                        <a:pt x="1535" y="11840"/>
                                      </a:lnTo>
                                      <a:lnTo>
                                        <a:pt x="0" y="19431"/>
                                      </a:lnTo>
                                      <a:lnTo>
                                        <a:pt x="1535" y="26947"/>
                                      </a:lnTo>
                                      <a:lnTo>
                                        <a:pt x="5714" y="33083"/>
                                      </a:lnTo>
                                      <a:lnTo>
                                        <a:pt x="11894" y="37218"/>
                                      </a:lnTo>
                                      <a:lnTo>
                                        <a:pt x="19430" y="38735"/>
                                      </a:lnTo>
                                      <a:lnTo>
                                        <a:pt x="26967" y="37218"/>
                                      </a:lnTo>
                                      <a:lnTo>
                                        <a:pt x="33146" y="33083"/>
                                      </a:lnTo>
                                      <a:lnTo>
                                        <a:pt x="37326" y="26947"/>
                                      </a:lnTo>
                                      <a:lnTo>
                                        <a:pt x="38861" y="19431"/>
                                      </a:lnTo>
                                      <a:lnTo>
                                        <a:pt x="37326" y="11840"/>
                                      </a:lnTo>
                                      <a:lnTo>
                                        <a:pt x="33146" y="5667"/>
                                      </a:lnTo>
                                      <a:lnTo>
                                        <a:pt x="26967" y="1518"/>
                                      </a:lnTo>
                                      <a:lnTo>
                                        <a:pt x="19430" y="0"/>
                                      </a:lnTo>
                                      <a:close/>
                                    </a:path>
                                  </a:pathLst>
                                </a:custGeom>
                                <a:solidFill>
                                  <a:srgbClr val="00BBC5"/>
                                </a:solidFill>
                              </wps:spPr>
                              <wps:bodyPr wrap="square" lIns="0" tIns="0" rIns="0" bIns="0" rtlCol="0">
                                <a:noAutofit/>
                              </wps:bodyPr>
                            </wps:wsp>
                          </wpg:wgp>
                        </a:graphicData>
                      </a:graphic>
                    </wp:anchor>
                  </w:drawing>
                </mc:Choice>
                <mc:Fallback>
                  <w:pict>
                    <v:group id="Group 2873" o:spid="_x0000_s1026" o:spt="203" style="position:absolute;left:0pt;margin-left:194.8pt;margin-top:9.15pt;height:3.05pt;width:3.1pt;z-index:251760640;mso-width-relative:page;mso-height-relative:page;" coordsize="39370,38735" o:gfxdata="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">
                      <o:lock v:ext="edit" aspectratio="f"/>
                      <v:shape id="Graphic 2874" o:spid="_x0000_s1026" o:spt="100" style="position:absolute;left:0;top:0;height:38735;width:39370;" fillcolor="#00BBC5" filled="t" stroked="f" coordsize="39370,38735" o:gfxdata="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otsajvQAA&#10;AN0AAAAPAAAAAAAAAAEAIAAAACIAAABkcnMvZG93bnJldi54bWxQSwECFAAUAAAACACHTuJAMy8F&#10;njsAAAA5AAAAEAAAAAAAAAABACAAAAAMAQAAZHJzL3NoYXBleG1sLnhtbFBLBQYAAAAABgAGAFsB&#10;AAC2AwAAAAA=&#10;" path="m19430,0l11894,1518,5714,5667,1535,11840,0,19431,1535,26947,5714,33083,11894,37218,19430,38735,26967,37218,33146,33083,37326,26947,38861,19431,37326,11840,33146,5667,26967,1518,19430,0xe">
                        <v:fill on="t" focussize="0,0"/>
                        <v:stroke on="f"/>
                        <v:imagedata o:title=""/>
                        <o:lock v:ext="edit" aspectratio="f"/>
                        <v:textbox inset="0mm,0mm,0mm,0mm"/>
                      </v:shape>
                    </v:group>
                  </w:pict>
                </mc:Fallback>
              </mc:AlternateContent>
            </w:r>
            <w:r>
              <w:rPr>
                <w:rFonts w:ascii="Tahoma"/>
                <w:color w:val="231F20"/>
                <w:w w:val="105"/>
                <w:sz w:val="23"/>
              </w:rPr>
              <w:t>Collect</w:t>
            </w:r>
            <w:r>
              <w:rPr>
                <w:rFonts w:ascii="Tahoma"/>
                <w:color w:val="231F20"/>
                <w:spacing w:val="-15"/>
                <w:w w:val="105"/>
                <w:sz w:val="23"/>
              </w:rPr>
              <w:t xml:space="preserve"> </w:t>
            </w:r>
            <w:r>
              <w:rPr>
                <w:rFonts w:ascii="Tahoma"/>
                <w:color w:val="231F20"/>
                <w:w w:val="105"/>
                <w:sz w:val="23"/>
              </w:rPr>
              <w:t>water</w:t>
            </w:r>
            <w:r>
              <w:rPr>
                <w:rFonts w:ascii="Tahoma"/>
                <w:color w:val="231F20"/>
                <w:spacing w:val="-15"/>
                <w:w w:val="105"/>
                <w:sz w:val="23"/>
              </w:rPr>
              <w:t xml:space="preserve"> </w:t>
            </w:r>
            <w:r>
              <w:rPr>
                <w:rFonts w:ascii="Tahoma"/>
                <w:color w:val="231F20"/>
                <w:w w:val="105"/>
                <w:sz w:val="23"/>
              </w:rPr>
              <w:t>and</w:t>
            </w:r>
            <w:r>
              <w:rPr>
                <w:rFonts w:ascii="Tahoma"/>
                <w:color w:val="231F20"/>
                <w:spacing w:val="-15"/>
                <w:w w:val="105"/>
                <w:sz w:val="23"/>
              </w:rPr>
              <w:t xml:space="preserve"> </w:t>
            </w:r>
            <w:r>
              <w:rPr>
                <w:rFonts w:ascii="Tahoma"/>
                <w:color w:val="231F20"/>
                <w:w w:val="105"/>
                <w:sz w:val="23"/>
              </w:rPr>
              <w:t>food</w:t>
            </w:r>
            <w:r>
              <w:rPr>
                <w:rFonts w:ascii="Tahoma"/>
                <w:color w:val="231F20"/>
                <w:spacing w:val="-15"/>
                <w:w w:val="105"/>
                <w:sz w:val="23"/>
              </w:rPr>
              <w:t xml:space="preserve"> </w:t>
            </w:r>
            <w:r>
              <w:rPr>
                <w:rFonts w:ascii="Tahoma"/>
                <w:color w:val="231F20"/>
                <w:w w:val="105"/>
                <w:sz w:val="23"/>
              </w:rPr>
              <w:t>if</w:t>
            </w:r>
            <w:r>
              <w:rPr>
                <w:rFonts w:ascii="Tahoma"/>
                <w:color w:val="231F20"/>
                <w:spacing w:val="-15"/>
                <w:w w:val="105"/>
                <w:sz w:val="23"/>
              </w:rPr>
              <w:t xml:space="preserve"> </w:t>
            </w:r>
            <w:r>
              <w:rPr>
                <w:rFonts w:ascii="Tahoma"/>
                <w:color w:val="231F20"/>
                <w:w w:val="105"/>
                <w:sz w:val="23"/>
              </w:rPr>
              <w:t>you</w:t>
            </w:r>
            <w:r>
              <w:rPr>
                <w:rFonts w:ascii="Tahoma"/>
                <w:color w:val="231F20"/>
                <w:spacing w:val="-14"/>
                <w:w w:val="105"/>
                <w:sz w:val="23"/>
              </w:rPr>
              <w:t xml:space="preserve"> </w:t>
            </w:r>
            <w:r>
              <w:rPr>
                <w:rFonts w:ascii="Tahoma"/>
                <w:color w:val="231F20"/>
                <w:spacing w:val="-4"/>
                <w:w w:val="105"/>
                <w:sz w:val="23"/>
              </w:rPr>
              <w:t>can.</w:t>
            </w:r>
          </w:p>
        </w:tc>
        <w:tc>
          <w:tcPr>
            <w:tcW w:w="2427" w:type="dxa"/>
            <w:shd w:val="clear" w:color="auto" w:fill="E8F4FA"/>
          </w:tcPr>
          <w:p w14:paraId="66DFA015">
            <w:pPr>
              <w:pStyle w:val="16"/>
              <w:spacing w:before="47"/>
              <w:ind w:left="145"/>
              <w:rPr>
                <w:rFonts w:ascii="Tahoma"/>
                <w:sz w:val="23"/>
              </w:rPr>
            </w:pPr>
            <w:r>
              <mc:AlternateContent>
                <mc:Choice Requires="wpg">
                  <w:drawing>
                    <wp:anchor distT="0" distB="0" distL="0" distR="0" simplePos="0" relativeHeight="251760640" behindDoc="0" locked="0" layoutInCell="1" allowOverlap="1">
                      <wp:simplePos x="0" y="0"/>
                      <wp:positionH relativeFrom="column">
                        <wp:posOffset>1534795</wp:posOffset>
                      </wp:positionH>
                      <wp:positionV relativeFrom="paragraph">
                        <wp:posOffset>116205</wp:posOffset>
                      </wp:positionV>
                      <wp:extent cx="39370" cy="38735"/>
                      <wp:effectExtent l="0" t="0" r="0" b="0"/>
                      <wp:wrapNone/>
                      <wp:docPr id="2875" name="Group 2875"/>
                      <wp:cNvGraphicFramePr/>
                      <a:graphic xmlns:a="http://schemas.openxmlformats.org/drawingml/2006/main">
                        <a:graphicData uri="http://schemas.microsoft.com/office/word/2010/wordprocessingGroup">
                          <wpg:wgp>
                            <wpg:cNvGrpSpPr/>
                            <wpg:grpSpPr>
                              <a:xfrm>
                                <a:off x="0" y="0"/>
                                <a:ext cx="39370" cy="38735"/>
                                <a:chOff x="0" y="0"/>
                                <a:chExt cx="39370" cy="38735"/>
                              </a:xfrm>
                            </wpg:grpSpPr>
                            <wps:wsp>
                              <wps:cNvPr id="2876" name="Graphic 2876"/>
                              <wps:cNvSpPr/>
                              <wps:spPr>
                                <a:xfrm>
                                  <a:off x="0" y="0"/>
                                  <a:ext cx="39370" cy="38735"/>
                                </a:xfrm>
                                <a:custGeom>
                                  <a:avLst/>
                                  <a:gdLst/>
                                  <a:ahLst/>
                                  <a:cxnLst/>
                                  <a:rect l="l" t="t" r="r" b="b"/>
                                  <a:pathLst>
                                    <a:path w="39370" h="38735">
                                      <a:moveTo>
                                        <a:pt x="19430" y="0"/>
                                      </a:moveTo>
                                      <a:lnTo>
                                        <a:pt x="11894" y="1518"/>
                                      </a:lnTo>
                                      <a:lnTo>
                                        <a:pt x="5714" y="5667"/>
                                      </a:lnTo>
                                      <a:lnTo>
                                        <a:pt x="1535" y="11840"/>
                                      </a:lnTo>
                                      <a:lnTo>
                                        <a:pt x="0" y="19431"/>
                                      </a:lnTo>
                                      <a:lnTo>
                                        <a:pt x="1535" y="26947"/>
                                      </a:lnTo>
                                      <a:lnTo>
                                        <a:pt x="5714" y="33083"/>
                                      </a:lnTo>
                                      <a:lnTo>
                                        <a:pt x="11894" y="37218"/>
                                      </a:lnTo>
                                      <a:lnTo>
                                        <a:pt x="19430" y="38735"/>
                                      </a:lnTo>
                                      <a:lnTo>
                                        <a:pt x="26967" y="37218"/>
                                      </a:lnTo>
                                      <a:lnTo>
                                        <a:pt x="33146" y="33083"/>
                                      </a:lnTo>
                                      <a:lnTo>
                                        <a:pt x="37326" y="26947"/>
                                      </a:lnTo>
                                      <a:lnTo>
                                        <a:pt x="38861" y="19431"/>
                                      </a:lnTo>
                                      <a:lnTo>
                                        <a:pt x="37326" y="11840"/>
                                      </a:lnTo>
                                      <a:lnTo>
                                        <a:pt x="33146" y="5667"/>
                                      </a:lnTo>
                                      <a:lnTo>
                                        <a:pt x="26967" y="1518"/>
                                      </a:lnTo>
                                      <a:lnTo>
                                        <a:pt x="19430" y="0"/>
                                      </a:lnTo>
                                      <a:close/>
                                    </a:path>
                                  </a:pathLst>
                                </a:custGeom>
                                <a:solidFill>
                                  <a:srgbClr val="00BBC5"/>
                                </a:solidFill>
                              </wps:spPr>
                              <wps:bodyPr wrap="square" lIns="0" tIns="0" rIns="0" bIns="0" rtlCol="0">
                                <a:noAutofit/>
                              </wps:bodyPr>
                            </wps:wsp>
                          </wpg:wgp>
                        </a:graphicData>
                      </a:graphic>
                    </wp:anchor>
                  </w:drawing>
                </mc:Choice>
                <mc:Fallback>
                  <w:pict>
                    <v:group id="Group 2875" o:spid="_x0000_s1026" o:spt="203" style="position:absolute;left:0pt;margin-left:120.85pt;margin-top:9.15pt;height:3.05pt;width:3.1pt;z-index:251760640;mso-width-relative:page;mso-height-relative:page;" coordsize="39370,38735" o:gfxdata="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">
                      <o:lock v:ext="edit" aspectratio="f"/>
                      <v:shape id="Graphic 2876" o:spid="_x0000_s1026" o:spt="100" style="position:absolute;left:0;top:0;height:38735;width:39370;" fillcolor="#00BBC5" filled="t" stroked="f" coordsize="39370,38735" o:gfxdata="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3KP1PvQAA&#10;AN0AAAAPAAAAAAAAAAEAIAAAACIAAABkcnMvZG93bnJldi54bWxQSwECFAAUAAAACACHTuJAMy8F&#10;njsAAAA5AAAAEAAAAAAAAAABACAAAAAMAQAAZHJzL3NoYXBleG1sLnhtbFBLBQYAAAAABgAGAFsB&#10;AAC2AwAAAAA=&#10;" path="m19430,0l11894,1518,5714,5667,1535,11840,0,19431,1535,26947,5714,33083,11894,37218,19430,38735,26967,37218,33146,33083,37326,26947,38861,19431,37326,11840,33146,5667,26967,1518,19430,0xe">
                        <v:fill on="t" focussize="0,0"/>
                        <v:stroke on="f"/>
                        <v:imagedata o:title=""/>
                        <o:lock v:ext="edit" aspectratio="f"/>
                        <v:textbox inset="0mm,0mm,0mm,0mm"/>
                      </v:shape>
                    </v:group>
                  </w:pict>
                </mc:Fallback>
              </mc:AlternateContent>
            </w:r>
            <w:r>
              <w:rPr>
                <w:rFonts w:ascii="Tahoma"/>
                <w:color w:val="231F20"/>
                <w:sz w:val="23"/>
              </w:rPr>
              <w:t>Finally,</w:t>
            </w:r>
            <w:r>
              <w:rPr>
                <w:rFonts w:ascii="Tahoma"/>
                <w:color w:val="231F20"/>
                <w:spacing w:val="-5"/>
                <w:sz w:val="23"/>
              </w:rPr>
              <w:t xml:space="preserve"> ...</w:t>
            </w:r>
          </w:p>
        </w:tc>
        <w:tc>
          <w:tcPr>
            <w:tcW w:w="3035" w:type="dxa"/>
            <w:shd w:val="clear" w:color="auto" w:fill="E8F4FA"/>
          </w:tcPr>
          <w:p w14:paraId="4347C157">
            <w:pPr>
              <w:pStyle w:val="16"/>
              <w:spacing w:before="47"/>
              <w:ind w:left="138"/>
              <w:rPr>
                <w:rFonts w:ascii="Tahoma"/>
                <w:sz w:val="23"/>
              </w:rPr>
            </w:pPr>
            <w:r>
              <w:rPr>
                <w:rFonts w:ascii="Tahoma"/>
                <w:color w:val="231F20"/>
                <w:w w:val="105"/>
                <w:sz w:val="23"/>
              </w:rPr>
              <w:t>Stay</w:t>
            </w:r>
            <w:r>
              <w:rPr>
                <w:rFonts w:ascii="Tahoma"/>
                <w:color w:val="231F20"/>
                <w:spacing w:val="15"/>
                <w:w w:val="105"/>
                <w:sz w:val="23"/>
              </w:rPr>
              <w:t xml:space="preserve"> </w:t>
            </w:r>
            <w:r>
              <w:rPr>
                <w:rFonts w:ascii="Tahoma"/>
                <w:color w:val="231F20"/>
                <w:spacing w:val="-2"/>
                <w:w w:val="105"/>
                <w:sz w:val="23"/>
              </w:rPr>
              <w:t>indoors.</w:t>
            </w:r>
          </w:p>
        </w:tc>
      </w:tr>
    </w:tbl>
    <w:p w14:paraId="628612A3">
      <w:pPr>
        <w:pStyle w:val="11"/>
        <w:spacing w:before="11"/>
        <w:rPr>
          <w:rFonts w:ascii="Tahoma"/>
          <w:b/>
          <w:sz w:val="27"/>
        </w:rPr>
      </w:pPr>
    </w:p>
    <w:p w14:paraId="4CD474CE">
      <w:pPr>
        <w:spacing w:before="0" w:line="213" w:lineRule="auto"/>
        <w:ind w:left="1757" w:right="1294" w:firstLine="0"/>
        <w:jc w:val="left"/>
        <w:rPr>
          <w:rFonts w:ascii="Tahoma"/>
          <w:sz w:val="26"/>
        </w:rPr>
      </w:pPr>
      <w:r>
        <w:rPr>
          <w:rFonts w:ascii="Tahoma"/>
          <w:color w:val="00507D"/>
          <w:w w:val="105"/>
          <w:sz w:val="26"/>
        </w:rPr>
        <w:t>Having</w:t>
      </w:r>
      <w:r>
        <w:rPr>
          <w:rFonts w:ascii="Tahoma"/>
          <w:color w:val="00507D"/>
          <w:spacing w:val="-19"/>
          <w:w w:val="105"/>
          <w:sz w:val="26"/>
        </w:rPr>
        <w:t xml:space="preserve"> </w:t>
      </w:r>
      <w:r>
        <w:rPr>
          <w:rFonts w:ascii="Tahoma"/>
          <w:color w:val="00507D"/>
          <w:w w:val="105"/>
          <w:sz w:val="26"/>
        </w:rPr>
        <w:t>an</w:t>
      </w:r>
      <w:r>
        <w:rPr>
          <w:rFonts w:ascii="Tahoma"/>
          <w:color w:val="00507D"/>
          <w:spacing w:val="-19"/>
          <w:w w:val="105"/>
          <w:sz w:val="26"/>
        </w:rPr>
        <w:t xml:space="preserve"> </w:t>
      </w:r>
      <w:r>
        <w:rPr>
          <w:rFonts w:ascii="Tahoma"/>
          <w:color w:val="00507D"/>
          <w:w w:val="105"/>
          <w:sz w:val="26"/>
        </w:rPr>
        <w:t>emergency</w:t>
      </w:r>
      <w:r>
        <w:rPr>
          <w:rFonts w:ascii="Tahoma"/>
          <w:color w:val="00507D"/>
          <w:spacing w:val="-19"/>
          <w:w w:val="105"/>
          <w:sz w:val="26"/>
        </w:rPr>
        <w:t xml:space="preserve"> </w:t>
      </w:r>
      <w:r>
        <w:rPr>
          <w:rFonts w:ascii="Tahoma"/>
          <w:color w:val="00507D"/>
          <w:w w:val="105"/>
          <w:sz w:val="26"/>
        </w:rPr>
        <w:t>kit</w:t>
      </w:r>
      <w:r>
        <w:rPr>
          <w:rFonts w:ascii="Tahoma"/>
          <w:color w:val="00507D"/>
          <w:spacing w:val="-19"/>
          <w:w w:val="105"/>
          <w:sz w:val="26"/>
        </w:rPr>
        <w:t xml:space="preserve"> </w:t>
      </w:r>
      <w:r>
        <w:rPr>
          <w:rFonts w:ascii="Tahoma"/>
          <w:color w:val="00507D"/>
          <w:w w:val="105"/>
          <w:sz w:val="26"/>
        </w:rPr>
        <w:t>prepared</w:t>
      </w:r>
      <w:r>
        <w:rPr>
          <w:rFonts w:ascii="Tahoma"/>
          <w:color w:val="00507D"/>
          <w:spacing w:val="-19"/>
          <w:w w:val="105"/>
          <w:sz w:val="26"/>
        </w:rPr>
        <w:t xml:space="preserve"> </w:t>
      </w:r>
      <w:r>
        <w:rPr>
          <w:rFonts w:ascii="Tahoma"/>
          <w:color w:val="00507D"/>
          <w:w w:val="105"/>
          <w:sz w:val="26"/>
        </w:rPr>
        <w:t>is</w:t>
      </w:r>
      <w:r>
        <w:rPr>
          <w:rFonts w:ascii="Tahoma"/>
          <w:color w:val="00507D"/>
          <w:spacing w:val="-19"/>
          <w:w w:val="105"/>
          <w:sz w:val="26"/>
        </w:rPr>
        <w:t xml:space="preserve"> </w:t>
      </w:r>
      <w:r>
        <w:rPr>
          <w:rFonts w:ascii="Tahoma"/>
          <w:color w:val="00507D"/>
          <w:w w:val="105"/>
          <w:sz w:val="26"/>
        </w:rPr>
        <w:t>also</w:t>
      </w:r>
      <w:r>
        <w:rPr>
          <w:rFonts w:ascii="Tahoma"/>
          <w:color w:val="00507D"/>
          <w:spacing w:val="-19"/>
          <w:w w:val="105"/>
          <w:sz w:val="26"/>
        </w:rPr>
        <w:t xml:space="preserve"> </w:t>
      </w:r>
      <w:r>
        <w:rPr>
          <w:rFonts w:ascii="Tahoma"/>
          <w:color w:val="00507D"/>
          <w:w w:val="105"/>
          <w:sz w:val="26"/>
        </w:rPr>
        <w:t>very</w:t>
      </w:r>
      <w:r>
        <w:rPr>
          <w:rFonts w:ascii="Tahoma"/>
          <w:color w:val="00507D"/>
          <w:spacing w:val="-19"/>
          <w:w w:val="105"/>
          <w:sz w:val="26"/>
        </w:rPr>
        <w:t xml:space="preserve"> </w:t>
      </w:r>
      <w:r>
        <w:rPr>
          <w:rFonts w:ascii="Tahoma"/>
          <w:color w:val="00507D"/>
          <w:w w:val="105"/>
          <w:sz w:val="26"/>
        </w:rPr>
        <w:t>important.</w:t>
      </w:r>
      <w:r>
        <w:rPr>
          <w:rFonts w:ascii="Tahoma"/>
          <w:color w:val="00507D"/>
          <w:spacing w:val="-19"/>
          <w:w w:val="105"/>
          <w:sz w:val="26"/>
        </w:rPr>
        <w:t xml:space="preserve"> </w:t>
      </w:r>
      <w:r>
        <w:rPr>
          <w:rFonts w:ascii="Tahoma"/>
          <w:color w:val="00507D"/>
          <w:w w:val="105"/>
          <w:sz w:val="26"/>
        </w:rPr>
        <w:t>Look</w:t>
      </w:r>
      <w:r>
        <w:rPr>
          <w:rFonts w:ascii="Tahoma"/>
          <w:color w:val="00507D"/>
          <w:spacing w:val="-19"/>
          <w:w w:val="105"/>
          <w:sz w:val="26"/>
        </w:rPr>
        <w:t xml:space="preserve"> </w:t>
      </w:r>
      <w:r>
        <w:rPr>
          <w:rFonts w:ascii="Tahoma"/>
          <w:color w:val="00507D"/>
          <w:w w:val="105"/>
          <w:sz w:val="26"/>
        </w:rPr>
        <w:t>at</w:t>
      </w:r>
      <w:r>
        <w:rPr>
          <w:rFonts w:ascii="Tahoma"/>
          <w:color w:val="00507D"/>
          <w:spacing w:val="-19"/>
          <w:w w:val="105"/>
          <w:sz w:val="26"/>
        </w:rPr>
        <w:t xml:space="preserve"> </w:t>
      </w:r>
      <w:r>
        <w:rPr>
          <w:rFonts w:ascii="Tahoma"/>
          <w:color w:val="00507D"/>
          <w:w w:val="105"/>
          <w:sz w:val="26"/>
        </w:rPr>
        <w:t xml:space="preserve">the </w:t>
      </w:r>
      <w:r>
        <w:rPr>
          <w:rFonts w:ascii="Tahoma"/>
          <w:color w:val="00507D"/>
          <w:sz w:val="26"/>
        </w:rPr>
        <w:t>emergency supplies below. Discuss with a partner what else you would add.</w:t>
      </w:r>
    </w:p>
    <w:p w14:paraId="17FB7CFD">
      <w:pPr>
        <w:pStyle w:val="11"/>
        <w:spacing w:before="8"/>
        <w:rPr>
          <w:rFonts w:ascii="Tahoma"/>
          <w:sz w:val="18"/>
        </w:rPr>
      </w:pPr>
    </w:p>
    <w:p w14:paraId="6F0CAB93">
      <w:pPr>
        <w:pStyle w:val="11"/>
        <w:spacing w:before="10"/>
        <w:rPr>
          <w:rFonts w:ascii="Tahoma"/>
          <w:sz w:val="23"/>
        </w:rPr>
      </w:pPr>
    </w:p>
    <w:p w14:paraId="3D5FE387">
      <w:pPr>
        <w:spacing w:before="128" w:line="213" w:lineRule="auto"/>
        <w:ind w:left="1757" w:right="1294" w:hanging="9"/>
        <w:jc w:val="left"/>
        <w:rPr>
          <w:rFonts w:ascii="Tahoma"/>
          <w:sz w:val="26"/>
        </w:rPr>
      </w:pPr>
      <w:r>
        <w:rPr>
          <w:rFonts w:ascii="Tahoma"/>
          <w:color w:val="00507D"/>
          <w:sz w:val="26"/>
        </w:rPr>
        <w:t xml:space="preserve">Report to the class the safety instructions you listed and then explain what </w:t>
      </w:r>
      <w:r>
        <w:rPr>
          <w:rFonts w:ascii="Tahoma"/>
          <w:color w:val="00507D"/>
          <w:w w:val="105"/>
          <w:sz w:val="26"/>
        </w:rPr>
        <w:t>emergency</w:t>
      </w:r>
      <w:r>
        <w:rPr>
          <w:rFonts w:ascii="Tahoma"/>
          <w:color w:val="00507D"/>
          <w:spacing w:val="-12"/>
          <w:w w:val="105"/>
          <w:sz w:val="26"/>
        </w:rPr>
        <w:t xml:space="preserve"> </w:t>
      </w:r>
      <w:r>
        <w:rPr>
          <w:rFonts w:ascii="Tahoma"/>
          <w:color w:val="00507D"/>
          <w:w w:val="105"/>
          <w:sz w:val="26"/>
        </w:rPr>
        <w:t>supplies</w:t>
      </w:r>
      <w:r>
        <w:rPr>
          <w:rFonts w:ascii="Tahoma"/>
          <w:color w:val="00507D"/>
          <w:spacing w:val="-12"/>
          <w:w w:val="105"/>
          <w:sz w:val="26"/>
        </w:rPr>
        <w:t xml:space="preserve"> </w:t>
      </w:r>
      <w:r>
        <w:rPr>
          <w:rFonts w:ascii="Tahoma"/>
          <w:color w:val="00507D"/>
          <w:w w:val="105"/>
          <w:sz w:val="26"/>
        </w:rPr>
        <w:t>people</w:t>
      </w:r>
      <w:r>
        <w:rPr>
          <w:rFonts w:ascii="Tahoma"/>
          <w:color w:val="00507D"/>
          <w:spacing w:val="-12"/>
          <w:w w:val="105"/>
          <w:sz w:val="26"/>
        </w:rPr>
        <w:t xml:space="preserve"> </w:t>
      </w:r>
      <w:r>
        <w:rPr>
          <w:rFonts w:ascii="Tahoma"/>
          <w:color w:val="00507D"/>
          <w:w w:val="105"/>
          <w:sz w:val="26"/>
        </w:rPr>
        <w:t>should</w:t>
      </w:r>
      <w:r>
        <w:rPr>
          <w:rFonts w:ascii="Tahoma"/>
          <w:color w:val="00507D"/>
          <w:spacing w:val="-12"/>
          <w:w w:val="105"/>
          <w:sz w:val="26"/>
        </w:rPr>
        <w:t xml:space="preserve"> </w:t>
      </w:r>
      <w:r>
        <w:rPr>
          <w:rFonts w:ascii="Tahoma"/>
          <w:color w:val="00507D"/>
          <w:w w:val="105"/>
          <w:sz w:val="26"/>
        </w:rPr>
        <w:t>keep</w:t>
      </w:r>
      <w:r>
        <w:rPr>
          <w:rFonts w:ascii="Tahoma"/>
          <w:color w:val="00507D"/>
          <w:spacing w:val="-12"/>
          <w:w w:val="105"/>
          <w:sz w:val="26"/>
        </w:rPr>
        <w:t xml:space="preserve"> </w:t>
      </w:r>
      <w:r>
        <w:rPr>
          <w:rFonts w:ascii="Tahoma"/>
          <w:color w:val="00507D"/>
          <w:w w:val="105"/>
          <w:sz w:val="26"/>
        </w:rPr>
        <w:t>on</w:t>
      </w:r>
      <w:r>
        <w:rPr>
          <w:rFonts w:ascii="Tahoma"/>
          <w:color w:val="00507D"/>
          <w:spacing w:val="-12"/>
          <w:w w:val="105"/>
          <w:sz w:val="26"/>
        </w:rPr>
        <w:t xml:space="preserve"> </w:t>
      </w:r>
      <w:r>
        <w:rPr>
          <w:rFonts w:ascii="Tahoma"/>
          <w:color w:val="00507D"/>
          <w:w w:val="105"/>
          <w:sz w:val="26"/>
        </w:rPr>
        <w:t>hand.</w:t>
      </w:r>
    </w:p>
    <w:p w14:paraId="6516C21F">
      <w:pPr>
        <w:pStyle w:val="11"/>
        <w:spacing w:before="200"/>
        <w:ind w:left="1757"/>
        <w:rPr>
          <w:rFonts w:ascii="Tahoma"/>
        </w:rPr>
      </w:pPr>
      <w:r>
        <w:rPr>
          <w:rFonts w:ascii="Tahoma"/>
          <w:color w:val="231F20"/>
          <w:spacing w:val="-2"/>
          <w:w w:val="105"/>
        </w:rPr>
        <w:t>EXAMPLE</w:t>
      </w:r>
    </w:p>
    <w:p w14:paraId="69364FA0">
      <w:pPr>
        <w:pStyle w:val="11"/>
        <w:spacing w:before="160" w:line="288" w:lineRule="auto"/>
        <w:ind w:left="1757" w:right="1185"/>
        <w:rPr>
          <w:rFonts w:ascii="Verdana" w:hAnsi="Verdana"/>
        </w:rPr>
      </w:pPr>
      <w:r>
        <w:rPr>
          <w:rFonts w:ascii="Verdana" w:hAnsi="Verdana"/>
          <w:color w:val="231F20"/>
          <w:spacing w:val="-4"/>
          <w:w w:val="90"/>
        </w:rPr>
        <w:t>If</w:t>
      </w:r>
      <w:r>
        <w:rPr>
          <w:rFonts w:ascii="Verdana" w:hAnsi="Verdana"/>
          <w:color w:val="231F20"/>
          <w:spacing w:val="-5"/>
          <w:w w:val="90"/>
        </w:rPr>
        <w:t xml:space="preserve"> </w:t>
      </w:r>
      <w:r>
        <w:rPr>
          <w:rFonts w:ascii="Verdana" w:hAnsi="Verdana"/>
          <w:color w:val="231F20"/>
          <w:spacing w:val="-4"/>
          <w:w w:val="90"/>
        </w:rPr>
        <w:t>you</w:t>
      </w:r>
      <w:r>
        <w:rPr>
          <w:rFonts w:ascii="Verdana" w:hAnsi="Verdana"/>
          <w:color w:val="231F20"/>
          <w:spacing w:val="-5"/>
          <w:w w:val="90"/>
        </w:rPr>
        <w:t xml:space="preserve"> </w:t>
      </w:r>
      <w:r>
        <w:rPr>
          <w:rFonts w:ascii="Verdana" w:hAnsi="Verdana"/>
          <w:color w:val="231F20"/>
          <w:spacing w:val="-4"/>
          <w:w w:val="90"/>
        </w:rPr>
        <w:t>find</w:t>
      </w:r>
      <w:r>
        <w:rPr>
          <w:rFonts w:ascii="Verdana" w:hAnsi="Verdana"/>
          <w:color w:val="231F20"/>
          <w:spacing w:val="-5"/>
          <w:w w:val="90"/>
        </w:rPr>
        <w:t xml:space="preserve"> </w:t>
      </w:r>
      <w:r>
        <w:rPr>
          <w:rFonts w:ascii="Verdana" w:hAnsi="Verdana"/>
          <w:color w:val="231F20"/>
          <w:spacing w:val="-4"/>
          <w:w w:val="90"/>
        </w:rPr>
        <w:t>yourself</w:t>
      </w:r>
      <w:r>
        <w:rPr>
          <w:rFonts w:ascii="Verdana" w:hAnsi="Verdana"/>
          <w:color w:val="231F20"/>
          <w:spacing w:val="-5"/>
          <w:w w:val="90"/>
        </w:rPr>
        <w:t xml:space="preserve"> </w:t>
      </w:r>
      <w:r>
        <w:rPr>
          <w:rFonts w:ascii="Verdana" w:hAnsi="Verdana"/>
          <w:color w:val="231F20"/>
          <w:spacing w:val="-4"/>
          <w:w w:val="90"/>
        </w:rPr>
        <w:t>in</w:t>
      </w:r>
      <w:r>
        <w:rPr>
          <w:rFonts w:ascii="Verdana" w:hAnsi="Verdana"/>
          <w:color w:val="231F20"/>
          <w:spacing w:val="-5"/>
          <w:w w:val="90"/>
        </w:rPr>
        <w:t xml:space="preserve"> </w:t>
      </w:r>
      <w:r>
        <w:rPr>
          <w:rFonts w:ascii="Verdana" w:hAnsi="Verdana"/>
          <w:color w:val="231F20"/>
          <w:spacing w:val="-4"/>
          <w:w w:val="90"/>
        </w:rPr>
        <w:t>danger</w:t>
      </w:r>
      <w:r>
        <w:rPr>
          <w:rFonts w:ascii="Verdana" w:hAnsi="Verdana"/>
          <w:color w:val="231F20"/>
          <w:spacing w:val="-5"/>
          <w:w w:val="90"/>
        </w:rPr>
        <w:t xml:space="preserve"> </w:t>
      </w:r>
      <w:r>
        <w:rPr>
          <w:rFonts w:ascii="Verdana" w:hAnsi="Verdana"/>
          <w:color w:val="231F20"/>
          <w:spacing w:val="-4"/>
          <w:w w:val="90"/>
        </w:rPr>
        <w:t>from</w:t>
      </w:r>
      <w:r>
        <w:rPr>
          <w:rFonts w:ascii="Verdana" w:hAnsi="Verdana"/>
          <w:color w:val="231F20"/>
          <w:spacing w:val="-5"/>
          <w:w w:val="90"/>
        </w:rPr>
        <w:t xml:space="preserve"> </w:t>
      </w:r>
      <w:r>
        <w:rPr>
          <w:rFonts w:ascii="Verdana" w:hAnsi="Verdana"/>
          <w:color w:val="231F20"/>
          <w:spacing w:val="-4"/>
          <w:w w:val="90"/>
        </w:rPr>
        <w:t>a</w:t>
      </w:r>
      <w:r>
        <w:rPr>
          <w:rFonts w:ascii="Verdana" w:hAnsi="Verdana"/>
          <w:color w:val="231F20"/>
          <w:spacing w:val="-5"/>
          <w:w w:val="90"/>
        </w:rPr>
        <w:t xml:space="preserve"> </w:t>
      </w:r>
      <w:r>
        <w:rPr>
          <w:rFonts w:ascii="Verdana" w:hAnsi="Verdana"/>
          <w:color w:val="231F20"/>
          <w:spacing w:val="-4"/>
          <w:w w:val="90"/>
        </w:rPr>
        <w:t>forest</w:t>
      </w:r>
      <w:r>
        <w:rPr>
          <w:rFonts w:ascii="Verdana" w:hAnsi="Verdana"/>
          <w:color w:val="231F20"/>
          <w:spacing w:val="-5"/>
          <w:w w:val="90"/>
        </w:rPr>
        <w:t xml:space="preserve"> </w:t>
      </w:r>
      <w:r>
        <w:rPr>
          <w:rFonts w:ascii="Verdana" w:hAnsi="Verdana"/>
          <w:color w:val="231F20"/>
          <w:spacing w:val="-4"/>
          <w:w w:val="90"/>
        </w:rPr>
        <w:t>fire,</w:t>
      </w:r>
      <w:r>
        <w:rPr>
          <w:rFonts w:ascii="Verdana" w:hAnsi="Verdana"/>
          <w:color w:val="231F20"/>
          <w:spacing w:val="-5"/>
          <w:w w:val="90"/>
        </w:rPr>
        <w:t xml:space="preserve"> </w:t>
      </w:r>
      <w:r>
        <w:rPr>
          <w:rFonts w:ascii="Verdana" w:hAnsi="Verdana"/>
          <w:color w:val="231F20"/>
          <w:spacing w:val="-4"/>
          <w:w w:val="90"/>
        </w:rPr>
        <w:t>first</w:t>
      </w:r>
      <w:r>
        <w:rPr>
          <w:rFonts w:ascii="Verdana" w:hAnsi="Verdana"/>
          <w:color w:val="231F20"/>
          <w:spacing w:val="-5"/>
          <w:w w:val="90"/>
        </w:rPr>
        <w:t xml:space="preserve"> </w:t>
      </w:r>
      <w:r>
        <w:rPr>
          <w:rFonts w:ascii="Verdana" w:hAnsi="Verdana"/>
          <w:color w:val="231F20"/>
          <w:spacing w:val="-4"/>
          <w:w w:val="90"/>
        </w:rPr>
        <w:t>of</w:t>
      </w:r>
      <w:r>
        <w:rPr>
          <w:rFonts w:ascii="Verdana" w:hAnsi="Verdana"/>
          <w:color w:val="231F20"/>
          <w:spacing w:val="-5"/>
          <w:w w:val="90"/>
        </w:rPr>
        <w:t xml:space="preserve"> </w:t>
      </w:r>
      <w:r>
        <w:rPr>
          <w:rFonts w:ascii="Verdana" w:hAnsi="Verdana"/>
          <w:color w:val="231F20"/>
          <w:spacing w:val="-4"/>
          <w:w w:val="90"/>
        </w:rPr>
        <w:t>all,</w:t>
      </w:r>
      <w:r>
        <w:rPr>
          <w:rFonts w:ascii="Verdana" w:hAnsi="Verdana"/>
          <w:color w:val="231F20"/>
          <w:spacing w:val="-5"/>
          <w:w w:val="90"/>
        </w:rPr>
        <w:t xml:space="preserve"> </w:t>
      </w:r>
      <w:r>
        <w:rPr>
          <w:rFonts w:ascii="Verdana" w:hAnsi="Verdana"/>
          <w:color w:val="231F20"/>
          <w:spacing w:val="-4"/>
          <w:w w:val="90"/>
        </w:rPr>
        <w:t>stay</w:t>
      </w:r>
      <w:r>
        <w:rPr>
          <w:rFonts w:ascii="Verdana" w:hAnsi="Verdana"/>
          <w:color w:val="231F20"/>
          <w:spacing w:val="-5"/>
          <w:w w:val="90"/>
        </w:rPr>
        <w:t xml:space="preserve"> </w:t>
      </w:r>
      <w:r>
        <w:rPr>
          <w:rFonts w:ascii="Verdana" w:hAnsi="Verdana"/>
          <w:color w:val="231F20"/>
          <w:spacing w:val="-4"/>
          <w:w w:val="90"/>
        </w:rPr>
        <w:t>calm.</w:t>
      </w:r>
      <w:r>
        <w:rPr>
          <w:rFonts w:ascii="Verdana" w:hAnsi="Verdana"/>
          <w:color w:val="231F20"/>
          <w:spacing w:val="-5"/>
          <w:w w:val="90"/>
        </w:rPr>
        <w:t xml:space="preserve"> </w:t>
      </w:r>
      <w:r>
        <w:rPr>
          <w:rFonts w:ascii="Verdana" w:hAnsi="Verdana"/>
          <w:color w:val="231F20"/>
          <w:spacing w:val="-4"/>
          <w:w w:val="90"/>
        </w:rPr>
        <w:t>Cover</w:t>
      </w:r>
      <w:r>
        <w:rPr>
          <w:rFonts w:ascii="Verdana" w:hAnsi="Verdana"/>
          <w:color w:val="231F20"/>
          <w:spacing w:val="-5"/>
          <w:w w:val="90"/>
        </w:rPr>
        <w:t xml:space="preserve"> </w:t>
      </w:r>
      <w:r>
        <w:rPr>
          <w:rFonts w:ascii="Verdana" w:hAnsi="Verdana"/>
          <w:color w:val="231F20"/>
          <w:spacing w:val="-4"/>
          <w:w w:val="90"/>
        </w:rPr>
        <w:t>your</w:t>
      </w:r>
      <w:r>
        <w:rPr>
          <w:rFonts w:ascii="Verdana" w:hAnsi="Verdana"/>
          <w:color w:val="231F20"/>
          <w:spacing w:val="-5"/>
          <w:w w:val="90"/>
        </w:rPr>
        <w:t xml:space="preserve"> </w:t>
      </w:r>
      <w:r>
        <w:rPr>
          <w:rFonts w:ascii="Verdana" w:hAnsi="Verdana"/>
          <w:color w:val="231F20"/>
          <w:spacing w:val="-4"/>
          <w:w w:val="90"/>
        </w:rPr>
        <w:t>face</w:t>
      </w:r>
      <w:r>
        <w:rPr>
          <w:rFonts w:ascii="Verdana" w:hAnsi="Verdana"/>
          <w:color w:val="231F20"/>
          <w:spacing w:val="-5"/>
          <w:w w:val="90"/>
        </w:rPr>
        <w:t xml:space="preserve"> </w:t>
      </w:r>
      <w:r>
        <w:rPr>
          <w:rFonts w:ascii="Verdana" w:hAnsi="Verdana"/>
          <w:color w:val="231F20"/>
          <w:spacing w:val="-4"/>
          <w:w w:val="90"/>
        </w:rPr>
        <w:t>with</w:t>
      </w:r>
      <w:r>
        <w:rPr>
          <w:rFonts w:ascii="Verdana" w:hAnsi="Verdana"/>
          <w:color w:val="231F20"/>
          <w:spacing w:val="-5"/>
          <w:w w:val="90"/>
        </w:rPr>
        <w:t xml:space="preserve"> </w:t>
      </w:r>
      <w:r>
        <w:rPr>
          <w:rFonts w:ascii="Verdana" w:hAnsi="Verdana"/>
          <w:color w:val="231F20"/>
          <w:spacing w:val="-4"/>
          <w:w w:val="90"/>
        </w:rPr>
        <w:t xml:space="preserve">... </w:t>
      </w:r>
      <w:r>
        <w:rPr>
          <w:rFonts w:ascii="Verdana" w:hAnsi="Verdana"/>
          <w:color w:val="231F20"/>
          <w:spacing w:val="-6"/>
        </w:rPr>
        <w:t>Then</w:t>
      </w:r>
      <w:r>
        <w:rPr>
          <w:rFonts w:ascii="Verdana" w:hAnsi="Verdana"/>
          <w:color w:val="231F20"/>
          <w:spacing w:val="-21"/>
        </w:rPr>
        <w:t xml:space="preserve"> </w:t>
      </w:r>
      <w:r>
        <w:rPr>
          <w:rFonts w:ascii="Verdana" w:hAnsi="Verdana"/>
          <w:color w:val="231F20"/>
          <w:spacing w:val="-6"/>
        </w:rPr>
        <w:t>go</w:t>
      </w:r>
      <w:r>
        <w:rPr>
          <w:rFonts w:ascii="Verdana" w:hAnsi="Verdana"/>
          <w:color w:val="231F20"/>
          <w:spacing w:val="-21"/>
        </w:rPr>
        <w:t xml:space="preserve"> </w:t>
      </w:r>
      <w:r>
        <w:rPr>
          <w:rFonts w:ascii="Verdana" w:hAnsi="Verdana"/>
          <w:color w:val="231F20"/>
          <w:spacing w:val="-6"/>
        </w:rPr>
        <w:t>to</w:t>
      </w:r>
      <w:r>
        <w:rPr>
          <w:rFonts w:ascii="Verdana" w:hAnsi="Verdana"/>
          <w:color w:val="231F20"/>
          <w:spacing w:val="-21"/>
        </w:rPr>
        <w:t xml:space="preserve"> </w:t>
      </w:r>
      <w:r>
        <w:rPr>
          <w:rFonts w:ascii="Verdana" w:hAnsi="Verdana"/>
          <w:color w:val="231F20"/>
          <w:spacing w:val="-6"/>
        </w:rPr>
        <w:t>a</w:t>
      </w:r>
      <w:r>
        <w:rPr>
          <w:rFonts w:ascii="Verdana" w:hAnsi="Verdana"/>
          <w:color w:val="231F20"/>
          <w:spacing w:val="-21"/>
        </w:rPr>
        <w:t xml:space="preserve"> </w:t>
      </w:r>
      <w:r>
        <w:rPr>
          <w:rFonts w:ascii="Verdana" w:hAnsi="Verdana"/>
          <w:color w:val="231F20"/>
          <w:spacing w:val="-6"/>
        </w:rPr>
        <w:t>safer</w:t>
      </w:r>
      <w:r>
        <w:rPr>
          <w:rFonts w:ascii="Verdana" w:hAnsi="Verdana"/>
          <w:color w:val="231F20"/>
          <w:spacing w:val="-21"/>
        </w:rPr>
        <w:t xml:space="preserve"> </w:t>
      </w:r>
      <w:r>
        <w:rPr>
          <w:rFonts w:ascii="Verdana" w:hAnsi="Verdana"/>
          <w:color w:val="231F20"/>
          <w:spacing w:val="-6"/>
        </w:rPr>
        <w:t>place</w:t>
      </w:r>
      <w:r>
        <w:rPr>
          <w:rFonts w:ascii="Verdana" w:hAnsi="Verdana"/>
          <w:color w:val="231F20"/>
          <w:spacing w:val="-21"/>
        </w:rPr>
        <w:t xml:space="preserve"> </w:t>
      </w:r>
      <w:r>
        <w:rPr>
          <w:rFonts w:ascii="Verdana" w:hAnsi="Verdana"/>
          <w:color w:val="231F20"/>
          <w:spacing w:val="-6"/>
        </w:rPr>
        <w:t>if</w:t>
      </w:r>
      <w:r>
        <w:rPr>
          <w:rFonts w:ascii="Verdana" w:hAnsi="Verdana"/>
          <w:color w:val="231F20"/>
          <w:spacing w:val="-21"/>
        </w:rPr>
        <w:t xml:space="preserve"> </w:t>
      </w:r>
      <w:r>
        <w:rPr>
          <w:rFonts w:ascii="Verdana" w:hAnsi="Verdana"/>
          <w:color w:val="231F20"/>
          <w:spacing w:val="-6"/>
        </w:rPr>
        <w:t>you</w:t>
      </w:r>
      <w:r>
        <w:rPr>
          <w:rFonts w:ascii="Verdana" w:hAnsi="Verdana"/>
          <w:color w:val="231F20"/>
          <w:spacing w:val="-21"/>
        </w:rPr>
        <w:t xml:space="preserve"> </w:t>
      </w:r>
      <w:r>
        <w:rPr>
          <w:rFonts w:ascii="Verdana" w:hAnsi="Verdana"/>
          <w:color w:val="231F20"/>
          <w:spacing w:val="-6"/>
        </w:rPr>
        <w:t>can.</w:t>
      </w:r>
      <w:r>
        <w:rPr>
          <w:rFonts w:ascii="Verdana" w:hAnsi="Verdana"/>
          <w:color w:val="231F20"/>
          <w:spacing w:val="-21"/>
        </w:rPr>
        <w:t xml:space="preserve"> </w:t>
      </w:r>
      <w:r>
        <w:rPr>
          <w:rFonts w:ascii="Verdana" w:hAnsi="Verdana"/>
          <w:color w:val="231F20"/>
          <w:spacing w:val="-6"/>
        </w:rPr>
        <w:t>…</w:t>
      </w:r>
    </w:p>
    <w:p w14:paraId="048ECB5F">
      <w:pPr>
        <w:pStyle w:val="11"/>
        <w:spacing w:before="112" w:line="288" w:lineRule="auto"/>
        <w:ind w:left="1757" w:right="1185"/>
        <w:rPr>
          <w:rFonts w:ascii="Verdana" w:hAnsi="Verdana"/>
        </w:rPr>
      </w:pPr>
      <w:r>
        <w:rPr>
          <w:rFonts w:ascii="Verdana" w:hAnsi="Verdana"/>
          <w:color w:val="231F20"/>
          <w:w w:val="90"/>
        </w:rPr>
        <w:t>Now for our emergency</w:t>
      </w:r>
      <w:r>
        <w:rPr>
          <w:rFonts w:ascii="Verdana" w:hAnsi="Verdana"/>
          <w:color w:val="231F20"/>
          <w:spacing w:val="-1"/>
          <w:w w:val="90"/>
        </w:rPr>
        <w:t xml:space="preserve"> </w:t>
      </w:r>
      <w:r>
        <w:rPr>
          <w:rFonts w:ascii="Verdana" w:hAnsi="Verdana"/>
          <w:color w:val="231F20"/>
          <w:w w:val="90"/>
        </w:rPr>
        <w:t>supplies,</w:t>
      </w:r>
      <w:r>
        <w:rPr>
          <w:rFonts w:ascii="Verdana" w:hAnsi="Verdana"/>
          <w:color w:val="231F20"/>
          <w:spacing w:val="-1"/>
          <w:w w:val="90"/>
        </w:rPr>
        <w:t xml:space="preserve"> </w:t>
      </w:r>
      <w:r>
        <w:rPr>
          <w:rFonts w:ascii="Verdana" w:hAnsi="Verdana"/>
          <w:color w:val="231F20"/>
          <w:w w:val="90"/>
        </w:rPr>
        <w:t>we would suggest</w:t>
      </w:r>
      <w:r>
        <w:rPr>
          <w:rFonts w:ascii="Verdana" w:hAnsi="Verdana"/>
          <w:color w:val="231F20"/>
          <w:spacing w:val="-1"/>
          <w:w w:val="90"/>
        </w:rPr>
        <w:t xml:space="preserve"> </w:t>
      </w:r>
      <w:r>
        <w:rPr>
          <w:rFonts w:ascii="Verdana" w:hAnsi="Verdana"/>
          <w:color w:val="231F20"/>
          <w:w w:val="90"/>
        </w:rPr>
        <w:t>always</w:t>
      </w:r>
      <w:r>
        <w:rPr>
          <w:rFonts w:ascii="Verdana" w:hAnsi="Verdana"/>
          <w:color w:val="231F20"/>
          <w:spacing w:val="-1"/>
          <w:w w:val="90"/>
        </w:rPr>
        <w:t xml:space="preserve"> </w:t>
      </w:r>
      <w:r>
        <w:rPr>
          <w:rFonts w:ascii="Verdana" w:hAnsi="Verdana"/>
          <w:color w:val="231F20"/>
          <w:w w:val="90"/>
        </w:rPr>
        <w:t>having</w:t>
      </w:r>
      <w:r>
        <w:rPr>
          <w:rFonts w:ascii="Verdana" w:hAnsi="Verdana"/>
          <w:color w:val="231F20"/>
          <w:spacing w:val="-1"/>
          <w:w w:val="90"/>
        </w:rPr>
        <w:t xml:space="preserve"> </w:t>
      </w:r>
      <w:r>
        <w:rPr>
          <w:rFonts w:ascii="Verdana" w:hAnsi="Verdana"/>
          <w:color w:val="231F20"/>
          <w:w w:val="90"/>
        </w:rPr>
        <w:t>on hand enough</w:t>
      </w:r>
      <w:r>
        <w:rPr>
          <w:rFonts w:ascii="Verdana" w:hAnsi="Verdana"/>
          <w:color w:val="231F20"/>
          <w:spacing w:val="-1"/>
          <w:w w:val="90"/>
        </w:rPr>
        <w:t xml:space="preserve"> </w:t>
      </w:r>
      <w:r>
        <w:rPr>
          <w:rFonts w:ascii="Verdana" w:hAnsi="Verdana"/>
          <w:color w:val="231F20"/>
          <w:w w:val="90"/>
        </w:rPr>
        <w:t xml:space="preserve">water </w:t>
      </w:r>
      <w:r>
        <w:rPr>
          <w:rFonts w:ascii="Verdana" w:hAnsi="Verdana"/>
          <w:color w:val="231F20"/>
          <w:spacing w:val="-6"/>
        </w:rPr>
        <w:t>and</w:t>
      </w:r>
      <w:r>
        <w:rPr>
          <w:rFonts w:ascii="Verdana" w:hAnsi="Verdana"/>
          <w:color w:val="231F20"/>
          <w:spacing w:val="-20"/>
        </w:rPr>
        <w:t xml:space="preserve"> </w:t>
      </w:r>
      <w:r>
        <w:rPr>
          <w:rFonts w:ascii="Verdana" w:hAnsi="Verdana"/>
          <w:color w:val="231F20"/>
          <w:spacing w:val="-6"/>
        </w:rPr>
        <w:t>food</w:t>
      </w:r>
      <w:r>
        <w:rPr>
          <w:rFonts w:ascii="Verdana" w:hAnsi="Verdana"/>
          <w:color w:val="231F20"/>
          <w:spacing w:val="-20"/>
        </w:rPr>
        <w:t xml:space="preserve"> </w:t>
      </w:r>
      <w:r>
        <w:rPr>
          <w:rFonts w:ascii="Verdana" w:hAnsi="Verdana"/>
          <w:color w:val="231F20"/>
          <w:spacing w:val="-6"/>
        </w:rPr>
        <w:t>for</w:t>
      </w:r>
      <w:r>
        <w:rPr>
          <w:rFonts w:ascii="Verdana" w:hAnsi="Verdana"/>
          <w:color w:val="231F20"/>
          <w:spacing w:val="-20"/>
        </w:rPr>
        <w:t xml:space="preserve"> </w:t>
      </w:r>
      <w:r>
        <w:rPr>
          <w:rFonts w:ascii="Verdana" w:hAnsi="Verdana"/>
          <w:color w:val="231F20"/>
          <w:spacing w:val="-6"/>
        </w:rPr>
        <w:t>three</w:t>
      </w:r>
      <w:r>
        <w:rPr>
          <w:rFonts w:ascii="Verdana" w:hAnsi="Verdana"/>
          <w:color w:val="231F20"/>
          <w:spacing w:val="-20"/>
        </w:rPr>
        <w:t xml:space="preserve"> </w:t>
      </w:r>
      <w:r>
        <w:rPr>
          <w:rFonts w:ascii="Verdana" w:hAnsi="Verdana"/>
          <w:color w:val="231F20"/>
          <w:spacing w:val="-6"/>
        </w:rPr>
        <w:t>days,</w:t>
      </w:r>
      <w:r>
        <w:rPr>
          <w:rFonts w:ascii="Verdana" w:hAnsi="Verdana"/>
          <w:color w:val="231F20"/>
          <w:spacing w:val="-20"/>
        </w:rPr>
        <w:t xml:space="preserve"> </w:t>
      </w:r>
      <w:r>
        <w:rPr>
          <w:rFonts w:ascii="Verdana" w:hAnsi="Verdana"/>
          <w:color w:val="231F20"/>
          <w:spacing w:val="-6"/>
        </w:rPr>
        <w:t>a</w:t>
      </w:r>
      <w:r>
        <w:rPr>
          <w:rFonts w:ascii="Verdana" w:hAnsi="Verdana"/>
          <w:color w:val="231F20"/>
          <w:spacing w:val="-20"/>
        </w:rPr>
        <w:t xml:space="preserve"> </w:t>
      </w:r>
      <w:r>
        <w:rPr>
          <w:rFonts w:ascii="Verdana" w:hAnsi="Verdana"/>
          <w:color w:val="231F20"/>
          <w:spacing w:val="-6"/>
        </w:rPr>
        <w:t>radio,</w:t>
      </w:r>
      <w:r>
        <w:rPr>
          <w:rFonts w:ascii="Verdana" w:hAnsi="Verdana"/>
          <w:color w:val="231F20"/>
          <w:spacing w:val="-20"/>
        </w:rPr>
        <w:t xml:space="preserve"> </w:t>
      </w:r>
      <w:r>
        <w:rPr>
          <w:rFonts w:ascii="Verdana" w:hAnsi="Verdana"/>
          <w:color w:val="231F20"/>
          <w:spacing w:val="-6"/>
        </w:rPr>
        <w:t>…</w:t>
      </w:r>
    </w:p>
    <w:p w14:paraId="170EC134">
      <w:pPr>
        <w:pStyle w:val="11"/>
        <w:rPr>
          <w:rFonts w:ascii="Verdana"/>
          <w:sz w:val="20"/>
        </w:rPr>
      </w:pPr>
    </w:p>
    <w:p w14:paraId="4C89D199">
      <w:pPr>
        <w:pStyle w:val="11"/>
        <w:spacing w:before="1"/>
        <w:rPr>
          <w:rFonts w:ascii="Verdana"/>
          <w:sz w:val="16"/>
        </w:rPr>
      </w:pPr>
    </w:p>
    <w:p w14:paraId="01641E73">
      <w:pPr>
        <w:tabs>
          <w:tab w:val="left" w:pos="2811"/>
        </w:tabs>
        <w:spacing w:before="97"/>
        <w:ind w:left="0" w:right="617" w:firstLine="0"/>
        <w:jc w:val="right"/>
        <w:rPr>
          <w:rFonts w:ascii="Tahoma"/>
          <w:sz w:val="20"/>
        </w:rPr>
      </w:pPr>
      <w:r>
        <w:rPr>
          <w:color w:val="231F20"/>
          <w:sz w:val="18"/>
        </w:rPr>
        <w:t>UNIT</w:t>
      </w:r>
      <w:r>
        <w:rPr>
          <w:color w:val="231F20"/>
          <w:spacing w:val="-11"/>
          <w:sz w:val="18"/>
        </w:rPr>
        <w:t xml:space="preserve"> </w:t>
      </w:r>
      <w:r>
        <w:rPr>
          <w:color w:val="231F20"/>
          <w:sz w:val="18"/>
        </w:rPr>
        <w:t>4</w:t>
      </w:r>
      <w:r>
        <w:rPr>
          <w:color w:val="231F20"/>
          <w:spacing w:val="-10"/>
          <w:sz w:val="18"/>
        </w:rPr>
        <w:t xml:space="preserve"> </w:t>
      </w:r>
      <w:r>
        <w:rPr>
          <w:color w:val="231F20"/>
          <w:sz w:val="18"/>
        </w:rPr>
        <w:t>NATURAL</w:t>
      </w:r>
      <w:r>
        <w:rPr>
          <w:color w:val="231F20"/>
          <w:spacing w:val="-10"/>
          <w:sz w:val="18"/>
        </w:rPr>
        <w:t xml:space="preserve"> </w:t>
      </w:r>
      <w:r>
        <w:rPr>
          <w:color w:val="231F20"/>
          <w:spacing w:val="-2"/>
          <w:sz w:val="18"/>
        </w:rPr>
        <w:t>DISASTERS</w:t>
      </w:r>
      <w:r>
        <w:rPr>
          <w:color w:val="231F20"/>
          <w:sz w:val="18"/>
        </w:rPr>
        <w:tab/>
      </w:r>
      <w:r>
        <w:rPr>
          <w:rFonts w:ascii="Tahoma"/>
          <w:color w:val="231F20"/>
          <w:spacing w:val="-5"/>
          <w:sz w:val="20"/>
        </w:rPr>
        <w:t>53</w:t>
      </w:r>
    </w:p>
    <w:p w14:paraId="3C845756">
      <w:pPr>
        <w:tabs>
          <w:tab w:val="left" w:pos="6348"/>
        </w:tabs>
        <w:spacing w:line="240" w:lineRule="auto"/>
        <w:ind w:left="5052" w:right="0" w:firstLine="0"/>
        <w:jc w:val="left"/>
        <w:rPr>
          <w:rFonts w:hint="eastAsia" w:ascii="Tahoma" w:eastAsia="宋体"/>
          <w:sz w:val="20"/>
          <w:lang w:eastAsia="zh-CN"/>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5441AF4B">
      <w:pPr>
        <w:spacing w:after="0" w:line="240" w:lineRule="auto"/>
        <w:jc w:val="left"/>
        <w:rPr>
          <w:rFonts w:ascii="Tahoma"/>
          <w:sz w:val="20"/>
        </w:rPr>
        <w:sectPr>
          <w:pgSz w:w="11910" w:h="16840"/>
          <w:pgMar w:top="0" w:right="0" w:bottom="0" w:left="0" w:header="720" w:footer="720" w:gutter="0"/>
          <w:cols w:space="720" w:num="1"/>
        </w:sectPr>
      </w:pPr>
    </w:p>
    <w:p w14:paraId="54D3A33A">
      <w:pPr>
        <w:pStyle w:val="11"/>
        <w:rPr>
          <w:rFonts w:ascii="Tahoma"/>
          <w:sz w:val="20"/>
        </w:rPr>
      </w:pPr>
    </w:p>
    <w:p w14:paraId="2007665B">
      <w:pPr>
        <w:pStyle w:val="11"/>
        <w:rPr>
          <w:rFonts w:ascii="Tahoma"/>
          <w:sz w:val="20"/>
        </w:rPr>
      </w:pPr>
    </w:p>
    <w:p w14:paraId="4E006359">
      <w:pPr>
        <w:pStyle w:val="11"/>
        <w:rPr>
          <w:rFonts w:ascii="Tahoma"/>
          <w:sz w:val="20"/>
        </w:rPr>
      </w:pPr>
    </w:p>
    <w:p w14:paraId="1D1B3B75">
      <w:pPr>
        <w:pStyle w:val="11"/>
        <w:rPr>
          <w:rFonts w:ascii="Tahoma"/>
          <w:sz w:val="20"/>
        </w:rPr>
      </w:pPr>
    </w:p>
    <w:p w14:paraId="511B8B4B">
      <w:pPr>
        <w:spacing w:before="277"/>
        <w:ind w:left="1185" w:right="0" w:firstLine="0"/>
        <w:jc w:val="left"/>
        <w:rPr>
          <w:rFonts w:ascii="Tahoma"/>
          <w:sz w:val="35"/>
        </w:rPr>
      </w:pPr>
      <w:r>
        <mc:AlternateContent>
          <mc:Choice Requires="wps">
            <w:drawing>
              <wp:anchor distT="0" distB="0" distL="0" distR="0" simplePos="0" relativeHeight="251762688" behindDoc="0" locked="0" layoutInCell="1" allowOverlap="1">
                <wp:simplePos x="0" y="0"/>
                <wp:positionH relativeFrom="page">
                  <wp:posOffset>2755900</wp:posOffset>
                </wp:positionH>
                <wp:positionV relativeFrom="paragraph">
                  <wp:posOffset>-537845</wp:posOffset>
                </wp:positionV>
                <wp:extent cx="283210" cy="257175"/>
                <wp:effectExtent l="0" t="0" r="0" b="0"/>
                <wp:wrapNone/>
                <wp:docPr id="3065" name="Graphic 3065"/>
                <wp:cNvGraphicFramePr/>
                <a:graphic xmlns:a="http://schemas.openxmlformats.org/drawingml/2006/main">
                  <a:graphicData uri="http://schemas.microsoft.com/office/word/2010/wordprocessingShape">
                    <wps:wsp>
                      <wps:cNvSpPr/>
                      <wps:spPr>
                        <a:xfrm>
                          <a:off x="0" y="0"/>
                          <a:ext cx="283210" cy="257175"/>
                        </a:xfrm>
                        <a:custGeom>
                          <a:avLst/>
                          <a:gdLst/>
                          <a:ahLst/>
                          <a:cxnLst/>
                          <a:rect l="l" t="t" r="r" b="b"/>
                          <a:pathLst>
                            <a:path w="283210" h="257175">
                              <a:moveTo>
                                <a:pt x="255909" y="0"/>
                              </a:moveTo>
                              <a:lnTo>
                                <a:pt x="252137" y="3771"/>
                              </a:lnTo>
                              <a:lnTo>
                                <a:pt x="252717" y="13056"/>
                              </a:lnTo>
                              <a:lnTo>
                                <a:pt x="256779" y="21761"/>
                              </a:lnTo>
                              <a:lnTo>
                                <a:pt x="256489" y="28144"/>
                              </a:lnTo>
                              <a:lnTo>
                                <a:pt x="222882" y="75651"/>
                              </a:lnTo>
                              <a:lnTo>
                                <a:pt x="187548" y="115464"/>
                              </a:lnTo>
                              <a:lnTo>
                                <a:pt x="140557" y="160165"/>
                              </a:lnTo>
                              <a:lnTo>
                                <a:pt x="83870" y="208012"/>
                              </a:lnTo>
                              <a:lnTo>
                                <a:pt x="34377" y="239828"/>
                              </a:lnTo>
                              <a:lnTo>
                                <a:pt x="1450" y="255619"/>
                              </a:lnTo>
                              <a:lnTo>
                                <a:pt x="0" y="256779"/>
                              </a:lnTo>
                              <a:lnTo>
                                <a:pt x="14217" y="255619"/>
                              </a:lnTo>
                              <a:lnTo>
                                <a:pt x="22341" y="252717"/>
                              </a:lnTo>
                              <a:lnTo>
                                <a:pt x="26403" y="251557"/>
                              </a:lnTo>
                              <a:lnTo>
                                <a:pt x="73203" y="228626"/>
                              </a:lnTo>
                              <a:lnTo>
                                <a:pt x="105926" y="206761"/>
                              </a:lnTo>
                              <a:lnTo>
                                <a:pt x="151746" y="170896"/>
                              </a:lnTo>
                              <a:lnTo>
                                <a:pt x="190517" y="137493"/>
                              </a:lnTo>
                              <a:lnTo>
                                <a:pt x="225153" y="104162"/>
                              </a:lnTo>
                              <a:lnTo>
                                <a:pt x="257940" y="64412"/>
                              </a:lnTo>
                              <a:lnTo>
                                <a:pt x="271042" y="49927"/>
                              </a:lnTo>
                              <a:lnTo>
                                <a:pt x="277888" y="42107"/>
                              </a:lnTo>
                              <a:lnTo>
                                <a:pt x="280707" y="38258"/>
                              </a:lnTo>
                              <a:lnTo>
                                <a:pt x="281732" y="35688"/>
                              </a:lnTo>
                              <a:lnTo>
                                <a:pt x="282893" y="32206"/>
                              </a:lnTo>
                              <a:lnTo>
                                <a:pt x="282602" y="29885"/>
                              </a:lnTo>
                              <a:lnTo>
                                <a:pt x="280281" y="18859"/>
                              </a:lnTo>
                              <a:lnTo>
                                <a:pt x="275059" y="13346"/>
                              </a:lnTo>
                              <a:lnTo>
                                <a:pt x="263743" y="3191"/>
                              </a:lnTo>
                              <a:lnTo>
                                <a:pt x="255909" y="0"/>
                              </a:lnTo>
                              <a:close/>
                            </a:path>
                          </a:pathLst>
                        </a:custGeom>
                        <a:solidFill>
                          <a:srgbClr val="2B7150"/>
                        </a:solidFill>
                      </wps:spPr>
                      <wps:bodyPr wrap="square" lIns="0" tIns="0" rIns="0" bIns="0" rtlCol="0">
                        <a:noAutofit/>
                      </wps:bodyPr>
                    </wps:wsp>
                  </a:graphicData>
                </a:graphic>
              </wp:anchor>
            </w:drawing>
          </mc:Choice>
          <mc:Fallback>
            <w:pict>
              <v:shape id="Graphic 3065" o:spid="_x0000_s1026" o:spt="100" style="position:absolute;left:0pt;margin-left:217pt;margin-top:-42.35pt;height:20.25pt;width:22.3pt;mso-position-horizontal-relative:page;z-index:251762688;mso-width-relative:page;mso-height-relative:page;" fillcolor="#2B7150" filled="t" stroked="f" coordsize="283210,257175" o:gfxdata="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" path="m255909,0l252137,3771,252717,13056,256779,21761,256489,28144,222882,75651,187548,115464,140557,160165,83870,208012,34377,239828,1450,255619,0,256779,14217,255619,22341,252717,26403,251557,73203,228626,105926,206761,151746,170896,190517,137493,225153,104162,257940,64412,271042,49927,277888,42107,280707,38258,281732,35688,282893,32206,282602,29885,280281,18859,275059,13346,263743,3191,255909,0xe">
                <v:fill on="t" focussize="0,0"/>
                <v:stroke on="f"/>
                <v:imagedata o:title=""/>
                <o:lock v:ext="edit" aspectratio="f"/>
                <v:textbox inset="0mm,0mm,0mm,0mm"/>
              </v:shape>
            </w:pict>
          </mc:Fallback>
        </mc:AlternateContent>
      </w:r>
      <w:r>
        <w:rPr>
          <w:rFonts w:ascii="Tahoma"/>
          <w:color w:val="231F20"/>
          <w:sz w:val="35"/>
        </w:rPr>
        <w:t>Write</w:t>
      </w:r>
      <w:r>
        <w:rPr>
          <w:rFonts w:ascii="Tahoma"/>
          <w:color w:val="231F20"/>
          <w:spacing w:val="-9"/>
          <w:sz w:val="35"/>
        </w:rPr>
        <w:t xml:space="preserve"> </w:t>
      </w:r>
      <w:r>
        <w:rPr>
          <w:rFonts w:ascii="Tahoma"/>
          <w:color w:val="231F20"/>
          <w:sz w:val="35"/>
        </w:rPr>
        <w:t>a</w:t>
      </w:r>
      <w:r>
        <w:rPr>
          <w:rFonts w:ascii="Tahoma"/>
          <w:color w:val="231F20"/>
          <w:spacing w:val="-8"/>
          <w:sz w:val="35"/>
        </w:rPr>
        <w:t xml:space="preserve"> </w:t>
      </w:r>
      <w:r>
        <w:rPr>
          <w:rFonts w:ascii="Tahoma"/>
          <w:color w:val="231F20"/>
          <w:spacing w:val="-2"/>
          <w:sz w:val="35"/>
        </w:rPr>
        <w:t>summary</w:t>
      </w:r>
    </w:p>
    <w:p w14:paraId="737C13D6">
      <w:pPr>
        <w:spacing w:before="304" w:line="211" w:lineRule="auto"/>
        <w:ind w:left="1587" w:right="1294" w:hanging="851"/>
        <w:jc w:val="left"/>
        <w:rPr>
          <w:rFonts w:ascii="Tahoma"/>
          <w:sz w:val="26"/>
        </w:rPr>
      </w:pPr>
      <w:r>
        <w:rPr>
          <w:rFonts w:ascii="Times New Roman"/>
          <w:spacing w:val="59"/>
          <w:w w:val="150"/>
          <w:sz w:val="20"/>
        </w:rPr>
        <w:t xml:space="preserve">   </w:t>
      </w:r>
      <w:r>
        <w:rPr>
          <w:rFonts w:ascii="Tahoma"/>
          <w:color w:val="00507D"/>
          <w:w w:val="105"/>
          <w:sz w:val="26"/>
        </w:rPr>
        <w:t>Read</w:t>
      </w:r>
      <w:r>
        <w:rPr>
          <w:rFonts w:ascii="Tahoma"/>
          <w:color w:val="00507D"/>
          <w:spacing w:val="-22"/>
          <w:w w:val="105"/>
          <w:sz w:val="26"/>
        </w:rPr>
        <w:t xml:space="preserve"> </w:t>
      </w:r>
      <w:r>
        <w:rPr>
          <w:rFonts w:ascii="Tahoma"/>
          <w:color w:val="00507D"/>
          <w:w w:val="105"/>
          <w:sz w:val="26"/>
        </w:rPr>
        <w:t>the</w:t>
      </w:r>
      <w:r>
        <w:rPr>
          <w:rFonts w:ascii="Tahoma"/>
          <w:color w:val="00507D"/>
          <w:spacing w:val="-23"/>
          <w:w w:val="105"/>
          <w:sz w:val="26"/>
        </w:rPr>
        <w:t xml:space="preserve"> </w:t>
      </w:r>
      <w:r>
        <w:rPr>
          <w:rFonts w:ascii="Tahoma"/>
          <w:color w:val="00507D"/>
          <w:w w:val="105"/>
          <w:sz w:val="26"/>
        </w:rPr>
        <w:t>news</w:t>
      </w:r>
      <w:r>
        <w:rPr>
          <w:rFonts w:ascii="Tahoma"/>
          <w:color w:val="00507D"/>
          <w:spacing w:val="-23"/>
          <w:w w:val="105"/>
          <w:sz w:val="26"/>
        </w:rPr>
        <w:t xml:space="preserve"> </w:t>
      </w:r>
      <w:r>
        <w:rPr>
          <w:rFonts w:ascii="Tahoma"/>
          <w:color w:val="00507D"/>
          <w:w w:val="105"/>
          <w:sz w:val="26"/>
        </w:rPr>
        <w:t>report</w:t>
      </w:r>
      <w:r>
        <w:rPr>
          <w:rFonts w:ascii="Tahoma"/>
          <w:color w:val="00507D"/>
          <w:spacing w:val="-23"/>
          <w:w w:val="105"/>
          <w:sz w:val="26"/>
        </w:rPr>
        <w:t xml:space="preserve"> </w:t>
      </w:r>
      <w:r>
        <w:rPr>
          <w:rFonts w:ascii="Tahoma"/>
          <w:color w:val="00507D"/>
          <w:w w:val="105"/>
          <w:sz w:val="26"/>
        </w:rPr>
        <w:t>released</w:t>
      </w:r>
      <w:r>
        <w:rPr>
          <w:rFonts w:ascii="Tahoma"/>
          <w:color w:val="00507D"/>
          <w:spacing w:val="-23"/>
          <w:w w:val="105"/>
          <w:sz w:val="26"/>
        </w:rPr>
        <w:t xml:space="preserve"> </w:t>
      </w:r>
      <w:r>
        <w:rPr>
          <w:rFonts w:ascii="Tahoma"/>
          <w:color w:val="00507D"/>
          <w:w w:val="105"/>
          <w:sz w:val="26"/>
        </w:rPr>
        <w:t>the</w:t>
      </w:r>
      <w:r>
        <w:rPr>
          <w:rFonts w:ascii="Tahoma"/>
          <w:color w:val="00507D"/>
          <w:spacing w:val="-23"/>
          <w:w w:val="105"/>
          <w:sz w:val="26"/>
        </w:rPr>
        <w:t xml:space="preserve"> </w:t>
      </w:r>
      <w:r>
        <w:rPr>
          <w:rFonts w:ascii="Tahoma"/>
          <w:color w:val="00507D"/>
          <w:w w:val="105"/>
          <w:sz w:val="26"/>
        </w:rPr>
        <w:t>day</w:t>
      </w:r>
      <w:r>
        <w:rPr>
          <w:rFonts w:ascii="Tahoma"/>
          <w:color w:val="00507D"/>
          <w:spacing w:val="-23"/>
          <w:w w:val="105"/>
          <w:sz w:val="26"/>
        </w:rPr>
        <w:t xml:space="preserve"> </w:t>
      </w:r>
      <w:r>
        <w:rPr>
          <w:rFonts w:ascii="Tahoma"/>
          <w:color w:val="00507D"/>
          <w:w w:val="105"/>
          <w:sz w:val="26"/>
        </w:rPr>
        <w:t>after</w:t>
      </w:r>
      <w:r>
        <w:rPr>
          <w:rFonts w:ascii="Tahoma"/>
          <w:color w:val="00507D"/>
          <w:spacing w:val="-23"/>
          <w:w w:val="105"/>
          <w:sz w:val="26"/>
        </w:rPr>
        <w:t xml:space="preserve"> </w:t>
      </w:r>
      <w:r>
        <w:rPr>
          <w:rFonts w:ascii="Tahoma"/>
          <w:color w:val="00507D"/>
          <w:w w:val="105"/>
          <w:sz w:val="26"/>
        </w:rPr>
        <w:t>a</w:t>
      </w:r>
      <w:r>
        <w:rPr>
          <w:rFonts w:ascii="Tahoma"/>
          <w:color w:val="00507D"/>
          <w:spacing w:val="-23"/>
          <w:w w:val="105"/>
          <w:sz w:val="26"/>
        </w:rPr>
        <w:t xml:space="preserve"> </w:t>
      </w:r>
      <w:r>
        <w:rPr>
          <w:rFonts w:ascii="Tahoma"/>
          <w:color w:val="00507D"/>
          <w:w w:val="105"/>
          <w:sz w:val="26"/>
        </w:rPr>
        <w:t>tsunami</w:t>
      </w:r>
      <w:r>
        <w:rPr>
          <w:rFonts w:ascii="Tahoma"/>
          <w:color w:val="00507D"/>
          <w:spacing w:val="-23"/>
          <w:w w:val="105"/>
          <w:sz w:val="26"/>
        </w:rPr>
        <w:t xml:space="preserve"> </w:t>
      </w:r>
      <w:r>
        <w:rPr>
          <w:rFonts w:ascii="Tahoma"/>
          <w:color w:val="00507D"/>
          <w:w w:val="105"/>
          <w:sz w:val="26"/>
        </w:rPr>
        <w:t>and</w:t>
      </w:r>
      <w:r>
        <w:rPr>
          <w:rFonts w:ascii="Tahoma"/>
          <w:color w:val="00507D"/>
          <w:spacing w:val="-23"/>
          <w:w w:val="105"/>
          <w:sz w:val="26"/>
        </w:rPr>
        <w:t xml:space="preserve"> </w:t>
      </w:r>
      <w:r>
        <w:rPr>
          <w:rFonts w:ascii="Tahoma"/>
          <w:color w:val="00507D"/>
          <w:w w:val="105"/>
          <w:sz w:val="26"/>
        </w:rPr>
        <w:t>answer</w:t>
      </w:r>
      <w:r>
        <w:rPr>
          <w:rFonts w:ascii="Tahoma"/>
          <w:color w:val="00507D"/>
          <w:spacing w:val="-23"/>
          <w:w w:val="105"/>
          <w:sz w:val="26"/>
        </w:rPr>
        <w:t xml:space="preserve"> </w:t>
      </w:r>
      <w:r>
        <w:rPr>
          <w:rFonts w:ascii="Tahoma"/>
          <w:color w:val="00507D"/>
          <w:w w:val="105"/>
          <w:sz w:val="26"/>
        </w:rPr>
        <w:t xml:space="preserve">the </w:t>
      </w:r>
      <w:r>
        <w:rPr>
          <w:rFonts w:ascii="Tahoma"/>
          <w:color w:val="00507D"/>
          <w:spacing w:val="-2"/>
          <w:w w:val="105"/>
          <w:sz w:val="26"/>
        </w:rPr>
        <w:t>questions.</w:t>
      </w:r>
    </w:p>
    <w:p w14:paraId="482342E5">
      <w:pPr>
        <w:spacing w:before="156"/>
        <w:ind w:left="166" w:right="0" w:firstLine="0"/>
        <w:jc w:val="center"/>
        <w:rPr>
          <w:rFonts w:ascii="Tahoma"/>
          <w:sz w:val="32"/>
        </w:rPr>
      </w:pPr>
      <w:r>
        <w:rPr>
          <w:rFonts w:ascii="Tahoma"/>
          <w:color w:val="FFFFFF"/>
          <w:sz w:val="32"/>
        </w:rPr>
        <w:t>The</w:t>
      </w:r>
      <w:r>
        <w:rPr>
          <w:rFonts w:ascii="Tahoma"/>
          <w:color w:val="FFFFFF"/>
          <w:spacing w:val="-9"/>
          <w:sz w:val="32"/>
        </w:rPr>
        <w:t xml:space="preserve"> </w:t>
      </w:r>
      <w:r>
        <w:rPr>
          <w:rFonts w:ascii="Tahoma"/>
          <w:color w:val="FFFFFF"/>
          <w:sz w:val="32"/>
        </w:rPr>
        <w:t>Daily</w:t>
      </w:r>
      <w:r>
        <w:rPr>
          <w:rFonts w:ascii="Tahoma"/>
          <w:color w:val="FFFFFF"/>
          <w:spacing w:val="-8"/>
          <w:sz w:val="32"/>
        </w:rPr>
        <w:t xml:space="preserve"> </w:t>
      </w:r>
      <w:r>
        <w:rPr>
          <w:rFonts w:ascii="Tahoma"/>
          <w:color w:val="FFFFFF"/>
          <w:spacing w:val="-4"/>
          <w:sz w:val="32"/>
        </w:rPr>
        <w:t>News</w:t>
      </w:r>
    </w:p>
    <w:p w14:paraId="794EF6B0">
      <w:pPr>
        <w:pStyle w:val="11"/>
        <w:rPr>
          <w:rFonts w:ascii="Tahoma"/>
          <w:sz w:val="38"/>
        </w:rPr>
      </w:pPr>
    </w:p>
    <w:p w14:paraId="2637EDD5">
      <w:pPr>
        <w:pStyle w:val="11"/>
        <w:rPr>
          <w:rFonts w:ascii="Tahoma"/>
          <w:sz w:val="38"/>
        </w:rPr>
      </w:pPr>
    </w:p>
    <w:p w14:paraId="786AA7C6">
      <w:pPr>
        <w:pStyle w:val="11"/>
        <w:rPr>
          <w:rFonts w:ascii="Tahoma"/>
          <w:sz w:val="38"/>
        </w:rPr>
      </w:pPr>
    </w:p>
    <w:p w14:paraId="1B464FC5">
      <w:pPr>
        <w:pStyle w:val="11"/>
        <w:rPr>
          <w:rFonts w:ascii="Tahoma"/>
          <w:sz w:val="38"/>
        </w:rPr>
      </w:pPr>
    </w:p>
    <w:p w14:paraId="438A7040">
      <w:pPr>
        <w:pStyle w:val="11"/>
        <w:rPr>
          <w:rFonts w:ascii="Tahoma"/>
          <w:sz w:val="38"/>
        </w:rPr>
      </w:pPr>
    </w:p>
    <w:p w14:paraId="2124EE99">
      <w:pPr>
        <w:pStyle w:val="11"/>
        <w:rPr>
          <w:rFonts w:ascii="Tahoma"/>
          <w:sz w:val="38"/>
        </w:rPr>
      </w:pPr>
    </w:p>
    <w:p w14:paraId="4EA23B77">
      <w:pPr>
        <w:pStyle w:val="11"/>
        <w:rPr>
          <w:rFonts w:ascii="Tahoma"/>
          <w:sz w:val="38"/>
        </w:rPr>
      </w:pPr>
    </w:p>
    <w:p w14:paraId="3A0E542F">
      <w:pPr>
        <w:pStyle w:val="11"/>
        <w:spacing w:before="6"/>
        <w:rPr>
          <w:rFonts w:ascii="Tahoma"/>
          <w:sz w:val="31"/>
        </w:rPr>
      </w:pPr>
    </w:p>
    <w:p w14:paraId="1CDB226A">
      <w:pPr>
        <w:spacing w:before="0" w:line="192" w:lineRule="auto"/>
        <w:ind w:left="1970" w:right="4062" w:hanging="1"/>
        <w:jc w:val="left"/>
        <w:rPr>
          <w:rFonts w:ascii="Tahoma"/>
          <w:b/>
          <w:sz w:val="56"/>
        </w:rPr>
      </w:pPr>
      <w:r>
        <w:rPr>
          <w:rFonts w:ascii="Tahoma"/>
          <w:b/>
          <w:color w:val="FFFFFF"/>
          <w:spacing w:val="-16"/>
          <w:sz w:val="56"/>
        </w:rPr>
        <w:t>TSUNAMI</w:t>
      </w:r>
      <w:r>
        <w:rPr>
          <w:rFonts w:ascii="Tahoma"/>
          <w:b/>
          <w:color w:val="FFFFFF"/>
          <w:spacing w:val="-26"/>
          <w:sz w:val="56"/>
        </w:rPr>
        <w:t xml:space="preserve"> </w:t>
      </w:r>
      <w:r>
        <w:rPr>
          <w:rFonts w:ascii="Tahoma"/>
          <w:b/>
          <w:color w:val="FFFFFF"/>
          <w:spacing w:val="-16"/>
          <w:sz w:val="56"/>
        </w:rPr>
        <w:t>HITS</w:t>
      </w:r>
      <w:r>
        <w:rPr>
          <w:rFonts w:ascii="Tahoma"/>
          <w:b/>
          <w:color w:val="FFFFFF"/>
          <w:spacing w:val="-34"/>
          <w:sz w:val="56"/>
        </w:rPr>
        <w:t xml:space="preserve"> </w:t>
      </w:r>
      <w:r>
        <w:rPr>
          <w:rFonts w:ascii="Tahoma"/>
          <w:b/>
          <w:color w:val="FFFFFF"/>
          <w:spacing w:val="-16"/>
          <w:sz w:val="56"/>
        </w:rPr>
        <w:t xml:space="preserve">ASIA: </w:t>
      </w:r>
      <w:r>
        <w:rPr>
          <w:rFonts w:ascii="Tahoma"/>
          <w:b/>
          <w:color w:val="FFFFFF"/>
          <w:sz w:val="56"/>
        </w:rPr>
        <w:t>OVER 6,500 DEAD</w:t>
      </w:r>
    </w:p>
    <w:p w14:paraId="1DB87B11">
      <w:pPr>
        <w:tabs>
          <w:tab w:val="left" w:pos="2479"/>
        </w:tabs>
        <w:spacing w:before="332"/>
        <w:ind w:left="0" w:right="170" w:firstLine="0"/>
        <w:jc w:val="center"/>
        <w:rPr>
          <w:sz w:val="21"/>
        </w:rPr>
      </w:pPr>
      <w:r>
        <w:rPr>
          <w:color w:val="231F20"/>
          <w:w w:val="105"/>
          <w:sz w:val="21"/>
        </w:rPr>
        <w:t>By</w:t>
      </w:r>
      <w:r>
        <w:rPr>
          <w:color w:val="231F20"/>
          <w:spacing w:val="3"/>
          <w:w w:val="105"/>
          <w:sz w:val="21"/>
        </w:rPr>
        <w:t xml:space="preserve"> </w:t>
      </w:r>
      <w:r>
        <w:rPr>
          <w:color w:val="231F20"/>
          <w:w w:val="105"/>
          <w:sz w:val="21"/>
        </w:rPr>
        <w:t>Robert</w:t>
      </w:r>
      <w:r>
        <w:rPr>
          <w:color w:val="231F20"/>
          <w:spacing w:val="4"/>
          <w:w w:val="105"/>
          <w:sz w:val="21"/>
        </w:rPr>
        <w:t xml:space="preserve"> </w:t>
      </w:r>
      <w:r>
        <w:rPr>
          <w:color w:val="231F20"/>
          <w:spacing w:val="-2"/>
          <w:w w:val="105"/>
          <w:sz w:val="21"/>
        </w:rPr>
        <w:t>Woodhouse</w:t>
      </w:r>
      <w:r>
        <w:rPr>
          <w:color w:val="231F20"/>
          <w:sz w:val="21"/>
        </w:rPr>
        <w:tab/>
      </w:r>
      <w:r>
        <w:rPr>
          <w:color w:val="231F20"/>
          <w:spacing w:val="-4"/>
          <w:w w:val="105"/>
          <w:sz w:val="21"/>
        </w:rPr>
        <w:t>Monday,</w:t>
      </w:r>
      <w:r>
        <w:rPr>
          <w:color w:val="231F20"/>
          <w:spacing w:val="-1"/>
          <w:sz w:val="21"/>
        </w:rPr>
        <w:t xml:space="preserve"> </w:t>
      </w:r>
      <w:r>
        <w:rPr>
          <w:color w:val="231F20"/>
          <w:spacing w:val="-4"/>
          <w:w w:val="105"/>
          <w:sz w:val="21"/>
        </w:rPr>
        <w:t>27</w:t>
      </w:r>
      <w:r>
        <w:rPr>
          <w:color w:val="231F20"/>
          <w:spacing w:val="-3"/>
          <w:w w:val="105"/>
          <w:sz w:val="21"/>
        </w:rPr>
        <w:t xml:space="preserve"> </w:t>
      </w:r>
      <w:r>
        <w:rPr>
          <w:color w:val="231F20"/>
          <w:spacing w:val="-4"/>
          <w:w w:val="105"/>
          <w:sz w:val="21"/>
        </w:rPr>
        <w:t>December</w:t>
      </w:r>
      <w:r>
        <w:rPr>
          <w:color w:val="231F20"/>
          <w:spacing w:val="-1"/>
          <w:sz w:val="21"/>
        </w:rPr>
        <w:t xml:space="preserve"> </w:t>
      </w:r>
      <w:r>
        <w:rPr>
          <w:color w:val="231F20"/>
          <w:spacing w:val="-4"/>
          <w:w w:val="105"/>
          <w:sz w:val="21"/>
        </w:rPr>
        <w:t>2004</w:t>
      </w:r>
    </w:p>
    <w:p w14:paraId="726E1779">
      <w:pPr>
        <w:pStyle w:val="11"/>
        <w:spacing w:before="7"/>
        <w:rPr>
          <w:sz w:val="14"/>
        </w:rPr>
      </w:pPr>
    </w:p>
    <w:p w14:paraId="4DD9ADB3">
      <w:pPr>
        <w:spacing w:after="0"/>
        <w:rPr>
          <w:sz w:val="14"/>
        </w:rPr>
        <w:sectPr>
          <w:pgSz w:w="11910" w:h="16840"/>
          <w:pgMar w:top="0" w:right="0" w:bottom="0" w:left="0" w:header="720" w:footer="720" w:gutter="0"/>
          <w:cols w:space="720" w:num="1"/>
        </w:sectPr>
      </w:pPr>
    </w:p>
    <w:p w14:paraId="0AEFB59F">
      <w:pPr>
        <w:spacing w:before="87" w:line="276" w:lineRule="auto"/>
        <w:ind w:left="1483" w:right="0" w:firstLine="283"/>
        <w:jc w:val="both"/>
        <w:rPr>
          <w:rFonts w:ascii="Times New Roman" w:hAnsi="Times New Roman"/>
          <w:sz w:val="24"/>
        </w:rPr>
      </w:pPr>
      <w:r>
        <w:rPr>
          <w:rFonts w:ascii="Times New Roman" w:hAnsi="Times New Roman"/>
          <w:color w:val="231F20"/>
          <w:position w:val="1"/>
          <w:sz w:val="24"/>
        </w:rPr>
        <w:t>The most powerful earth</w:t>
      </w:r>
      <w:r>
        <w:rPr>
          <w:rFonts w:ascii="宋体" w:hAnsi="宋体"/>
          <w:color w:val="231F20"/>
          <w:sz w:val="24"/>
        </w:rPr>
        <w:t>-</w:t>
      </w:r>
      <w:r>
        <w:rPr>
          <w:rFonts w:ascii="Times New Roman" w:hAnsi="Times New Roman"/>
          <w:color w:val="231F20"/>
          <w:spacing w:val="12"/>
          <w:sz w:val="24"/>
        </w:rPr>
        <w:t xml:space="preserve">quake </w:t>
      </w:r>
      <w:r>
        <w:rPr>
          <w:rFonts w:ascii="Times New Roman" w:hAnsi="Times New Roman"/>
          <w:color w:val="231F20"/>
          <w:sz w:val="24"/>
        </w:rPr>
        <w:t xml:space="preserve">in the </w:t>
      </w:r>
      <w:r>
        <w:rPr>
          <w:rFonts w:ascii="Times New Roman" w:hAnsi="Times New Roman"/>
          <w:color w:val="231F20"/>
          <w:spacing w:val="9"/>
          <w:sz w:val="24"/>
        </w:rPr>
        <w:t xml:space="preserve">past </w:t>
      </w:r>
      <w:r>
        <w:rPr>
          <w:rFonts w:ascii="Times New Roman" w:hAnsi="Times New Roman"/>
          <w:color w:val="231F20"/>
          <w:sz w:val="24"/>
        </w:rPr>
        <w:t xml:space="preserve">40 </w:t>
      </w:r>
      <w:r>
        <w:rPr>
          <w:rFonts w:ascii="Times New Roman" w:hAnsi="Times New Roman"/>
          <w:color w:val="231F20"/>
          <w:spacing w:val="9"/>
          <w:sz w:val="24"/>
        </w:rPr>
        <w:t xml:space="preserve">years </w:t>
      </w:r>
      <w:r>
        <w:rPr>
          <w:rFonts w:ascii="Times New Roman" w:hAnsi="Times New Roman"/>
          <w:color w:val="231F20"/>
          <w:sz w:val="24"/>
        </w:rPr>
        <w:t>caused</w:t>
      </w:r>
      <w:r>
        <w:rPr>
          <w:rFonts w:ascii="Times New Roman" w:hAnsi="Times New Roman"/>
          <w:color w:val="231F20"/>
          <w:spacing w:val="-4"/>
          <w:sz w:val="24"/>
        </w:rPr>
        <w:t xml:space="preserve"> </w:t>
      </w:r>
      <w:r>
        <w:rPr>
          <w:rFonts w:ascii="Times New Roman" w:hAnsi="Times New Roman"/>
          <w:color w:val="231F20"/>
          <w:sz w:val="24"/>
        </w:rPr>
        <w:t>a</w:t>
      </w:r>
      <w:r>
        <w:rPr>
          <w:rFonts w:ascii="Times New Roman" w:hAnsi="Times New Roman"/>
          <w:color w:val="231F20"/>
          <w:spacing w:val="-4"/>
          <w:sz w:val="24"/>
        </w:rPr>
        <w:t xml:space="preserve"> </w:t>
      </w:r>
      <w:r>
        <w:rPr>
          <w:rFonts w:ascii="Times New Roman" w:hAnsi="Times New Roman"/>
          <w:color w:val="231F20"/>
          <w:sz w:val="24"/>
        </w:rPr>
        <w:t>tsunami</w:t>
      </w:r>
      <w:r>
        <w:rPr>
          <w:rFonts w:ascii="Times New Roman" w:hAnsi="Times New Roman"/>
          <w:color w:val="231F20"/>
          <w:spacing w:val="-4"/>
          <w:sz w:val="24"/>
        </w:rPr>
        <w:t xml:space="preserve"> </w:t>
      </w:r>
      <w:r>
        <w:rPr>
          <w:rFonts w:ascii="Times New Roman" w:hAnsi="Times New Roman"/>
          <w:color w:val="231F20"/>
          <w:sz w:val="24"/>
        </w:rPr>
        <w:t>that</w:t>
      </w:r>
      <w:r>
        <w:rPr>
          <w:rFonts w:ascii="Times New Roman" w:hAnsi="Times New Roman"/>
          <w:color w:val="231F20"/>
          <w:spacing w:val="-4"/>
          <w:sz w:val="24"/>
        </w:rPr>
        <w:t xml:space="preserve"> </w:t>
      </w:r>
      <w:r>
        <w:rPr>
          <w:rFonts w:ascii="Times New Roman" w:hAnsi="Times New Roman"/>
          <w:b/>
          <w:color w:val="231F20"/>
          <w:sz w:val="24"/>
        </w:rPr>
        <w:t xml:space="preserve">crashed </w:t>
      </w:r>
      <w:r>
        <w:rPr>
          <w:rFonts w:ascii="Times New Roman" w:hAnsi="Times New Roman"/>
          <w:color w:val="231F20"/>
          <w:spacing w:val="9"/>
          <w:sz w:val="24"/>
        </w:rPr>
        <w:t xml:space="preserve">into </w:t>
      </w:r>
      <w:r>
        <w:rPr>
          <w:rFonts w:ascii="Times New Roman" w:hAnsi="Times New Roman"/>
          <w:color w:val="231F20"/>
          <w:spacing w:val="11"/>
          <w:sz w:val="24"/>
        </w:rPr>
        <w:t xml:space="preserve">coastlines </w:t>
      </w:r>
      <w:r>
        <w:rPr>
          <w:rFonts w:ascii="Times New Roman" w:hAnsi="Times New Roman"/>
          <w:color w:val="231F20"/>
          <w:spacing w:val="10"/>
          <w:sz w:val="24"/>
        </w:rPr>
        <w:t xml:space="preserve">across </w:t>
      </w:r>
      <w:r>
        <w:rPr>
          <w:rFonts w:ascii="Times New Roman" w:hAnsi="Times New Roman"/>
          <w:color w:val="231F20"/>
          <w:sz w:val="24"/>
        </w:rPr>
        <w:t xml:space="preserve">Asia yesterday, killing more than </w:t>
      </w:r>
      <w:r>
        <w:rPr>
          <w:rFonts w:ascii="Times New Roman" w:hAnsi="Times New Roman"/>
          <w:color w:val="231F20"/>
          <w:spacing w:val="9"/>
          <w:sz w:val="24"/>
        </w:rPr>
        <w:t xml:space="preserve">6,500 </w:t>
      </w:r>
      <w:r>
        <w:rPr>
          <w:rFonts w:ascii="Times New Roman" w:hAnsi="Times New Roman"/>
          <w:color w:val="231F20"/>
          <w:spacing w:val="10"/>
          <w:sz w:val="24"/>
        </w:rPr>
        <w:t xml:space="preserve">people </w:t>
      </w:r>
      <w:r>
        <w:rPr>
          <w:rFonts w:ascii="Times New Roman" w:hAnsi="Times New Roman"/>
          <w:color w:val="231F20"/>
          <w:sz w:val="24"/>
        </w:rPr>
        <w:t xml:space="preserve">in </w:t>
      </w:r>
      <w:r>
        <w:rPr>
          <w:rFonts w:ascii="Times New Roman" w:hAnsi="Times New Roman"/>
          <w:color w:val="231F20"/>
          <w:spacing w:val="11"/>
          <w:sz w:val="24"/>
        </w:rPr>
        <w:t xml:space="preserve">Indonesia, </w:t>
      </w:r>
      <w:r>
        <w:rPr>
          <w:rFonts w:ascii="Times New Roman" w:hAnsi="Times New Roman"/>
          <w:color w:val="231F20"/>
          <w:sz w:val="24"/>
        </w:rPr>
        <w:t>India,</w:t>
      </w:r>
      <w:r>
        <w:rPr>
          <w:rFonts w:ascii="Times New Roman" w:hAnsi="Times New Roman"/>
          <w:color w:val="231F20"/>
          <w:spacing w:val="-12"/>
          <w:sz w:val="24"/>
        </w:rPr>
        <w:t xml:space="preserve"> </w:t>
      </w:r>
      <w:r>
        <w:rPr>
          <w:rFonts w:ascii="Times New Roman" w:hAnsi="Times New Roman"/>
          <w:color w:val="231F20"/>
          <w:sz w:val="24"/>
        </w:rPr>
        <w:t>Thailand,</w:t>
      </w:r>
      <w:r>
        <w:rPr>
          <w:rFonts w:ascii="Times New Roman" w:hAnsi="Times New Roman"/>
          <w:color w:val="231F20"/>
          <w:spacing w:val="-8"/>
          <w:sz w:val="24"/>
        </w:rPr>
        <w:t xml:space="preserve"> </w:t>
      </w:r>
      <w:r>
        <w:rPr>
          <w:rFonts w:ascii="Times New Roman" w:hAnsi="Times New Roman"/>
          <w:color w:val="231F20"/>
          <w:sz w:val="24"/>
        </w:rPr>
        <w:t>Malaysia,</w:t>
      </w:r>
      <w:r>
        <w:rPr>
          <w:rFonts w:ascii="Times New Roman" w:hAnsi="Times New Roman"/>
          <w:color w:val="231F20"/>
          <w:spacing w:val="-9"/>
          <w:sz w:val="24"/>
        </w:rPr>
        <w:t xml:space="preserve"> </w:t>
      </w:r>
      <w:r>
        <w:rPr>
          <w:rFonts w:ascii="Times New Roman" w:hAnsi="Times New Roman"/>
          <w:color w:val="231F20"/>
          <w:sz w:val="24"/>
        </w:rPr>
        <w:t xml:space="preserve">and at least four other countries. </w:t>
      </w:r>
      <w:r>
        <w:rPr>
          <w:rFonts w:ascii="Times New Roman" w:hAnsi="Times New Roman"/>
          <w:color w:val="231F20"/>
          <w:spacing w:val="9"/>
          <w:sz w:val="24"/>
        </w:rPr>
        <w:t xml:space="preserve">Fishermen, tourists, </w:t>
      </w:r>
      <w:r>
        <w:rPr>
          <w:rFonts w:ascii="Times New Roman" w:hAnsi="Times New Roman"/>
          <w:color w:val="231F20"/>
          <w:sz w:val="24"/>
        </w:rPr>
        <w:t xml:space="preserve">hotels, homes, and cars were </w:t>
      </w:r>
      <w:r>
        <w:rPr>
          <w:rFonts w:ascii="Times New Roman" w:hAnsi="Times New Roman"/>
          <w:b/>
          <w:color w:val="231F20"/>
          <w:sz w:val="24"/>
        </w:rPr>
        <w:t xml:space="preserve">swept </w:t>
      </w:r>
      <w:r>
        <w:rPr>
          <w:rFonts w:ascii="Times New Roman" w:hAnsi="Times New Roman"/>
          <w:color w:val="231F20"/>
          <w:sz w:val="24"/>
        </w:rPr>
        <w:t xml:space="preserve">away by huge </w:t>
      </w:r>
      <w:r>
        <w:rPr>
          <w:rFonts w:ascii="Times New Roman" w:hAnsi="Times New Roman"/>
          <w:b/>
          <w:color w:val="231F20"/>
          <w:sz w:val="24"/>
        </w:rPr>
        <w:t xml:space="preserve">waves </w:t>
      </w:r>
      <w:r>
        <w:rPr>
          <w:rFonts w:ascii="Times New Roman" w:hAnsi="Times New Roman"/>
          <w:color w:val="231F20"/>
          <w:sz w:val="24"/>
        </w:rPr>
        <w:t xml:space="preserve">caused by the strong earthquake that reached a magnitude of 9.0. The undersea quake </w:t>
      </w:r>
      <w:r>
        <w:rPr>
          <w:rFonts w:ascii="Times New Roman" w:hAnsi="Times New Roman"/>
          <w:b/>
          <w:color w:val="231F20"/>
          <w:sz w:val="24"/>
        </w:rPr>
        <w:t xml:space="preserve">struck </w:t>
      </w:r>
      <w:r>
        <w:rPr>
          <w:rFonts w:ascii="Times New Roman" w:hAnsi="Times New Roman"/>
          <w:color w:val="231F20"/>
          <w:sz w:val="24"/>
        </w:rPr>
        <w:t>around 7:00 a.m., Sunday off the west coast of Indonesia’s Sumatra</w:t>
      </w:r>
      <w:r>
        <w:rPr>
          <w:rFonts w:ascii="Times New Roman" w:hAnsi="Times New Roman"/>
          <w:color w:val="231F20"/>
          <w:spacing w:val="61"/>
          <w:sz w:val="24"/>
        </w:rPr>
        <w:t xml:space="preserve"> </w:t>
      </w:r>
      <w:r>
        <w:rPr>
          <w:rFonts w:ascii="Times New Roman" w:hAnsi="Times New Roman"/>
          <w:color w:val="231F20"/>
          <w:sz w:val="24"/>
        </w:rPr>
        <w:t>Island.</w:t>
      </w:r>
      <w:r>
        <w:rPr>
          <w:rFonts w:ascii="Times New Roman" w:hAnsi="Times New Roman"/>
          <w:color w:val="231F20"/>
          <w:spacing w:val="63"/>
          <w:sz w:val="24"/>
        </w:rPr>
        <w:t xml:space="preserve"> </w:t>
      </w:r>
      <w:r>
        <w:rPr>
          <w:rFonts w:ascii="Times New Roman" w:hAnsi="Times New Roman"/>
          <w:color w:val="231F20"/>
          <w:sz w:val="24"/>
        </w:rPr>
        <w:t>In</w:t>
      </w:r>
      <w:r>
        <w:rPr>
          <w:rFonts w:ascii="Times New Roman" w:hAnsi="Times New Roman"/>
          <w:color w:val="231F20"/>
          <w:spacing w:val="65"/>
          <w:sz w:val="24"/>
        </w:rPr>
        <w:t xml:space="preserve"> </w:t>
      </w:r>
      <w:r>
        <w:rPr>
          <w:rFonts w:ascii="Times New Roman" w:hAnsi="Times New Roman"/>
          <w:color w:val="231F20"/>
          <w:sz w:val="24"/>
        </w:rPr>
        <w:t>that</w:t>
      </w:r>
      <w:r>
        <w:rPr>
          <w:rFonts w:ascii="Times New Roman" w:hAnsi="Times New Roman"/>
          <w:color w:val="231F20"/>
          <w:spacing w:val="64"/>
          <w:sz w:val="24"/>
        </w:rPr>
        <w:t xml:space="preserve"> </w:t>
      </w:r>
      <w:r>
        <w:rPr>
          <w:rFonts w:ascii="Times New Roman" w:hAnsi="Times New Roman"/>
          <w:color w:val="231F20"/>
          <w:spacing w:val="-4"/>
          <w:sz w:val="24"/>
        </w:rPr>
        <w:t>area</w:t>
      </w:r>
    </w:p>
    <w:p w14:paraId="368296EF">
      <w:pPr>
        <w:spacing w:before="90" w:line="278" w:lineRule="auto"/>
        <w:ind w:left="210" w:right="6" w:hanging="1"/>
        <w:jc w:val="both"/>
        <w:rPr>
          <w:rFonts w:ascii="Times New Roman"/>
          <w:sz w:val="24"/>
        </w:rPr>
      </w:pPr>
      <w:r>
        <w:br w:type="column"/>
      </w:r>
      <w:r>
        <w:rPr>
          <w:rFonts w:ascii="Times New Roman"/>
          <w:color w:val="231F20"/>
          <w:sz w:val="24"/>
        </w:rPr>
        <w:t>alone, at least 1,870 people were killed.</w:t>
      </w:r>
    </w:p>
    <w:p w14:paraId="3B979447">
      <w:pPr>
        <w:spacing w:before="0" w:line="278" w:lineRule="auto"/>
        <w:ind w:left="210" w:right="0" w:firstLine="283"/>
        <w:jc w:val="both"/>
        <w:rPr>
          <w:rFonts w:ascii="Times New Roman"/>
          <w:sz w:val="24"/>
        </w:rPr>
      </w:pPr>
      <w:r>
        <w:rPr>
          <w:rFonts w:ascii="Times New Roman"/>
          <w:color w:val="231F20"/>
          <w:sz w:val="24"/>
        </w:rPr>
        <w:t xml:space="preserve">In Sri Lanka, some 1,600 kilometres west of the quake centre, the number of deaths </w:t>
      </w:r>
      <w:r>
        <w:rPr>
          <w:rFonts w:ascii="Times New Roman"/>
          <w:color w:val="231F20"/>
          <w:spacing w:val="-4"/>
          <w:sz w:val="24"/>
        </w:rPr>
        <w:t>stood</w:t>
      </w:r>
      <w:r>
        <w:rPr>
          <w:rFonts w:ascii="Times New Roman"/>
          <w:color w:val="231F20"/>
          <w:spacing w:val="-13"/>
          <w:sz w:val="24"/>
        </w:rPr>
        <w:t xml:space="preserve"> </w:t>
      </w:r>
      <w:r>
        <w:rPr>
          <w:rFonts w:ascii="Times New Roman"/>
          <w:color w:val="231F20"/>
          <w:spacing w:val="-4"/>
          <w:sz w:val="24"/>
        </w:rPr>
        <w:t>at</w:t>
      </w:r>
      <w:r>
        <w:rPr>
          <w:rFonts w:ascii="Times New Roman"/>
          <w:color w:val="231F20"/>
          <w:spacing w:val="-11"/>
          <w:sz w:val="24"/>
        </w:rPr>
        <w:t xml:space="preserve"> </w:t>
      </w:r>
      <w:r>
        <w:rPr>
          <w:rFonts w:ascii="Times New Roman"/>
          <w:color w:val="231F20"/>
          <w:spacing w:val="-4"/>
          <w:sz w:val="24"/>
        </w:rPr>
        <w:t>2,498,</w:t>
      </w:r>
      <w:r>
        <w:rPr>
          <w:rFonts w:ascii="Times New Roman"/>
          <w:color w:val="231F20"/>
          <w:spacing w:val="-11"/>
          <w:sz w:val="24"/>
        </w:rPr>
        <w:t xml:space="preserve"> </w:t>
      </w:r>
      <w:r>
        <w:rPr>
          <w:rFonts w:ascii="Times New Roman"/>
          <w:color w:val="231F20"/>
          <w:spacing w:val="-4"/>
          <w:sz w:val="24"/>
        </w:rPr>
        <w:t>and</w:t>
      </w:r>
      <w:r>
        <w:rPr>
          <w:rFonts w:ascii="Times New Roman"/>
          <w:color w:val="231F20"/>
          <w:spacing w:val="-11"/>
          <w:sz w:val="24"/>
        </w:rPr>
        <w:t xml:space="preserve"> </w:t>
      </w:r>
      <w:r>
        <w:rPr>
          <w:rFonts w:ascii="Times New Roman"/>
          <w:color w:val="231F20"/>
          <w:spacing w:val="-4"/>
          <w:sz w:val="24"/>
        </w:rPr>
        <w:t>one</w:t>
      </w:r>
      <w:r>
        <w:rPr>
          <w:rFonts w:ascii="Times New Roman"/>
          <w:color w:val="231F20"/>
          <w:spacing w:val="-11"/>
          <w:sz w:val="24"/>
        </w:rPr>
        <w:t xml:space="preserve"> </w:t>
      </w:r>
      <w:r>
        <w:rPr>
          <w:rFonts w:ascii="Times New Roman"/>
          <w:color w:val="231F20"/>
          <w:spacing w:val="-4"/>
          <w:sz w:val="24"/>
        </w:rPr>
        <w:t xml:space="preserve">million </w:t>
      </w:r>
      <w:r>
        <w:rPr>
          <w:rFonts w:ascii="Times New Roman"/>
          <w:color w:val="231F20"/>
          <w:sz w:val="24"/>
        </w:rPr>
        <w:t xml:space="preserve">more were affected by the </w:t>
      </w:r>
      <w:r>
        <w:rPr>
          <w:rFonts w:ascii="Times New Roman"/>
          <w:color w:val="231F20"/>
          <w:spacing w:val="-2"/>
          <w:sz w:val="24"/>
        </w:rPr>
        <w:t>tsunami,</w:t>
      </w:r>
      <w:r>
        <w:rPr>
          <w:rFonts w:ascii="Times New Roman"/>
          <w:color w:val="231F20"/>
          <w:spacing w:val="-11"/>
          <w:sz w:val="24"/>
        </w:rPr>
        <w:t xml:space="preserve"> </w:t>
      </w:r>
      <w:r>
        <w:rPr>
          <w:rFonts w:ascii="Times New Roman"/>
          <w:color w:val="231F20"/>
          <w:spacing w:val="-2"/>
          <w:sz w:val="24"/>
        </w:rPr>
        <w:t>government</w:t>
      </w:r>
      <w:r>
        <w:rPr>
          <w:rFonts w:ascii="Times New Roman"/>
          <w:color w:val="231F20"/>
          <w:spacing w:val="-11"/>
          <w:sz w:val="24"/>
        </w:rPr>
        <w:t xml:space="preserve"> </w:t>
      </w:r>
      <w:r>
        <w:rPr>
          <w:rFonts w:ascii="Times New Roman"/>
          <w:color w:val="231F20"/>
          <w:spacing w:val="-2"/>
          <w:sz w:val="24"/>
        </w:rPr>
        <w:t xml:space="preserve">officials </w:t>
      </w:r>
      <w:r>
        <w:rPr>
          <w:rFonts w:ascii="Times New Roman"/>
          <w:color w:val="231F20"/>
          <w:sz w:val="24"/>
        </w:rPr>
        <w:t xml:space="preserve">said. Indian officials said as </w:t>
      </w:r>
      <w:r>
        <w:rPr>
          <w:rFonts w:ascii="Times New Roman"/>
          <w:color w:val="231F20"/>
          <w:spacing w:val="-2"/>
          <w:sz w:val="24"/>
        </w:rPr>
        <w:t>many</w:t>
      </w:r>
      <w:r>
        <w:rPr>
          <w:rFonts w:ascii="Times New Roman"/>
          <w:color w:val="231F20"/>
          <w:spacing w:val="-13"/>
          <w:sz w:val="24"/>
        </w:rPr>
        <w:t xml:space="preserve"> </w:t>
      </w:r>
      <w:r>
        <w:rPr>
          <w:rFonts w:ascii="Times New Roman"/>
          <w:color w:val="231F20"/>
          <w:spacing w:val="-2"/>
          <w:sz w:val="24"/>
        </w:rPr>
        <w:t>as</w:t>
      </w:r>
      <w:r>
        <w:rPr>
          <w:rFonts w:ascii="Times New Roman"/>
          <w:color w:val="231F20"/>
          <w:spacing w:val="-13"/>
          <w:sz w:val="24"/>
        </w:rPr>
        <w:t xml:space="preserve"> </w:t>
      </w:r>
      <w:r>
        <w:rPr>
          <w:rFonts w:ascii="Times New Roman"/>
          <w:color w:val="231F20"/>
          <w:spacing w:val="-2"/>
          <w:sz w:val="24"/>
        </w:rPr>
        <w:t>1,900</w:t>
      </w:r>
      <w:r>
        <w:rPr>
          <w:rFonts w:ascii="Times New Roman"/>
          <w:color w:val="231F20"/>
          <w:spacing w:val="-13"/>
          <w:sz w:val="24"/>
        </w:rPr>
        <w:t xml:space="preserve"> </w:t>
      </w:r>
      <w:r>
        <w:rPr>
          <w:rFonts w:ascii="Times New Roman"/>
          <w:color w:val="231F20"/>
          <w:spacing w:val="-2"/>
          <w:sz w:val="24"/>
        </w:rPr>
        <w:t>had</w:t>
      </w:r>
      <w:r>
        <w:rPr>
          <w:rFonts w:ascii="Times New Roman"/>
          <w:color w:val="231F20"/>
          <w:spacing w:val="-13"/>
          <w:sz w:val="24"/>
        </w:rPr>
        <w:t xml:space="preserve"> </w:t>
      </w:r>
      <w:r>
        <w:rPr>
          <w:rFonts w:ascii="Times New Roman"/>
          <w:color w:val="231F20"/>
          <w:spacing w:val="-2"/>
          <w:sz w:val="24"/>
        </w:rPr>
        <w:t>been</w:t>
      </w:r>
      <w:r>
        <w:rPr>
          <w:rFonts w:ascii="Times New Roman"/>
          <w:color w:val="231F20"/>
          <w:spacing w:val="-13"/>
          <w:sz w:val="24"/>
        </w:rPr>
        <w:t xml:space="preserve"> </w:t>
      </w:r>
      <w:r>
        <w:rPr>
          <w:rFonts w:ascii="Times New Roman"/>
          <w:color w:val="231F20"/>
          <w:spacing w:val="-2"/>
          <w:sz w:val="24"/>
        </w:rPr>
        <w:t xml:space="preserve">killed </w:t>
      </w:r>
      <w:r>
        <w:rPr>
          <w:rFonts w:ascii="Times New Roman"/>
          <w:color w:val="231F20"/>
          <w:spacing w:val="12"/>
          <w:sz w:val="24"/>
        </w:rPr>
        <w:t xml:space="preserve">along </w:t>
      </w:r>
      <w:r>
        <w:rPr>
          <w:rFonts w:ascii="Times New Roman"/>
          <w:color w:val="231F20"/>
          <w:spacing w:val="10"/>
          <w:sz w:val="24"/>
        </w:rPr>
        <w:t xml:space="preserve">the </w:t>
      </w:r>
      <w:r>
        <w:rPr>
          <w:rFonts w:ascii="Times New Roman"/>
          <w:color w:val="231F20"/>
          <w:spacing w:val="13"/>
          <w:sz w:val="24"/>
        </w:rPr>
        <w:t xml:space="preserve">southern </w:t>
      </w:r>
      <w:r>
        <w:rPr>
          <w:rFonts w:ascii="Times New Roman"/>
          <w:color w:val="231F20"/>
          <w:spacing w:val="12"/>
          <w:sz w:val="24"/>
        </w:rPr>
        <w:t xml:space="preserve">coast. </w:t>
      </w:r>
      <w:r>
        <w:rPr>
          <w:rFonts w:ascii="Times New Roman"/>
          <w:color w:val="231F20"/>
          <w:sz w:val="24"/>
        </w:rPr>
        <w:t>Another</w:t>
      </w:r>
      <w:r>
        <w:rPr>
          <w:rFonts w:ascii="Times New Roman"/>
          <w:color w:val="231F20"/>
          <w:spacing w:val="-15"/>
          <w:sz w:val="24"/>
        </w:rPr>
        <w:t xml:space="preserve"> </w:t>
      </w:r>
      <w:r>
        <w:rPr>
          <w:rFonts w:ascii="Times New Roman"/>
          <w:color w:val="231F20"/>
          <w:sz w:val="24"/>
        </w:rPr>
        <w:t>254</w:t>
      </w:r>
      <w:r>
        <w:rPr>
          <w:rFonts w:ascii="Times New Roman"/>
          <w:color w:val="231F20"/>
          <w:spacing w:val="-15"/>
          <w:sz w:val="24"/>
        </w:rPr>
        <w:t xml:space="preserve"> </w:t>
      </w:r>
      <w:r>
        <w:rPr>
          <w:rFonts w:ascii="Times New Roman"/>
          <w:color w:val="231F20"/>
          <w:sz w:val="24"/>
        </w:rPr>
        <w:t>were</w:t>
      </w:r>
      <w:r>
        <w:rPr>
          <w:rFonts w:ascii="Times New Roman"/>
          <w:color w:val="231F20"/>
          <w:spacing w:val="-15"/>
          <w:sz w:val="24"/>
        </w:rPr>
        <w:t xml:space="preserve"> </w:t>
      </w:r>
      <w:r>
        <w:rPr>
          <w:rFonts w:ascii="Times New Roman"/>
          <w:color w:val="231F20"/>
          <w:sz w:val="24"/>
        </w:rPr>
        <w:t>found</w:t>
      </w:r>
      <w:r>
        <w:rPr>
          <w:rFonts w:ascii="Times New Roman"/>
          <w:color w:val="231F20"/>
          <w:spacing w:val="-15"/>
          <w:sz w:val="24"/>
        </w:rPr>
        <w:t xml:space="preserve"> </w:t>
      </w:r>
      <w:r>
        <w:rPr>
          <w:rFonts w:ascii="Times New Roman"/>
          <w:color w:val="231F20"/>
          <w:sz w:val="24"/>
        </w:rPr>
        <w:t xml:space="preserve">dead in Thailand and 54 in three other countries. In southern Thailand, 1,900 people were hurt and many more </w:t>
      </w:r>
      <w:r>
        <w:rPr>
          <w:rFonts w:ascii="Times New Roman"/>
          <w:color w:val="231F20"/>
          <w:spacing w:val="12"/>
          <w:sz w:val="24"/>
        </w:rPr>
        <w:t xml:space="preserve">were </w:t>
      </w:r>
      <w:r>
        <w:rPr>
          <w:rFonts w:ascii="Times New Roman"/>
          <w:color w:val="231F20"/>
          <w:sz w:val="24"/>
        </w:rPr>
        <w:t>missing,</w:t>
      </w:r>
      <w:r>
        <w:rPr>
          <w:rFonts w:ascii="Times New Roman"/>
          <w:color w:val="231F20"/>
          <w:spacing w:val="36"/>
          <w:sz w:val="24"/>
        </w:rPr>
        <w:t xml:space="preserve"> </w:t>
      </w:r>
      <w:r>
        <w:rPr>
          <w:rFonts w:ascii="Times New Roman"/>
          <w:color w:val="231F20"/>
          <w:sz w:val="24"/>
        </w:rPr>
        <w:t>local</w:t>
      </w:r>
      <w:r>
        <w:rPr>
          <w:rFonts w:ascii="Times New Roman"/>
          <w:color w:val="231F20"/>
          <w:spacing w:val="36"/>
          <w:sz w:val="24"/>
        </w:rPr>
        <w:t xml:space="preserve"> </w:t>
      </w:r>
      <w:r>
        <w:rPr>
          <w:rFonts w:ascii="Times New Roman"/>
          <w:color w:val="231F20"/>
          <w:sz w:val="24"/>
        </w:rPr>
        <w:t>officials</w:t>
      </w:r>
      <w:r>
        <w:rPr>
          <w:rFonts w:ascii="Times New Roman"/>
          <w:color w:val="231F20"/>
          <w:spacing w:val="37"/>
          <w:sz w:val="24"/>
        </w:rPr>
        <w:t xml:space="preserve"> </w:t>
      </w:r>
      <w:r>
        <w:rPr>
          <w:rFonts w:ascii="Times New Roman"/>
          <w:color w:val="231F20"/>
          <w:spacing w:val="-2"/>
          <w:sz w:val="24"/>
        </w:rPr>
        <w:t>said.</w:t>
      </w:r>
    </w:p>
    <w:p w14:paraId="2B47C19C">
      <w:pPr>
        <w:spacing w:before="104" w:line="278" w:lineRule="auto"/>
        <w:ind w:left="210" w:right="1352" w:firstLine="2"/>
        <w:jc w:val="right"/>
        <w:rPr>
          <w:rFonts w:ascii="Times New Roman" w:hAnsi="Times New Roman"/>
          <w:sz w:val="24"/>
        </w:rPr>
      </w:pPr>
      <w:r>
        <w:br w:type="column"/>
      </w:r>
      <w:r>
        <w:rPr>
          <w:rFonts w:ascii="Times New Roman" w:hAnsi="Times New Roman"/>
          <w:color w:val="231F20"/>
          <w:sz w:val="24"/>
        </w:rPr>
        <w:t>“I</w:t>
      </w:r>
      <w:r>
        <w:rPr>
          <w:rFonts w:ascii="Times New Roman" w:hAnsi="Times New Roman"/>
          <w:color w:val="231F20"/>
          <w:spacing w:val="-3"/>
          <w:sz w:val="24"/>
        </w:rPr>
        <w:t xml:space="preserve"> </w:t>
      </w:r>
      <w:r>
        <w:rPr>
          <w:rFonts w:ascii="Times New Roman" w:hAnsi="Times New Roman"/>
          <w:color w:val="231F20"/>
          <w:sz w:val="24"/>
        </w:rPr>
        <w:t>was</w:t>
      </w:r>
      <w:r>
        <w:rPr>
          <w:rFonts w:ascii="Times New Roman" w:hAnsi="Times New Roman"/>
          <w:color w:val="231F20"/>
          <w:spacing w:val="-3"/>
          <w:sz w:val="24"/>
        </w:rPr>
        <w:t xml:space="preserve"> </w:t>
      </w:r>
      <w:r>
        <w:rPr>
          <w:rFonts w:ascii="Times New Roman" w:hAnsi="Times New Roman"/>
          <w:color w:val="231F20"/>
          <w:sz w:val="24"/>
        </w:rPr>
        <w:t>having</w:t>
      </w:r>
      <w:r>
        <w:rPr>
          <w:rFonts w:ascii="Times New Roman" w:hAnsi="Times New Roman"/>
          <w:color w:val="231F20"/>
          <w:spacing w:val="-3"/>
          <w:sz w:val="24"/>
        </w:rPr>
        <w:t xml:space="preserve"> </w:t>
      </w:r>
      <w:r>
        <w:rPr>
          <w:rFonts w:ascii="Times New Roman" w:hAnsi="Times New Roman"/>
          <w:color w:val="231F20"/>
          <w:sz w:val="24"/>
        </w:rPr>
        <w:t>breakfast</w:t>
      </w:r>
      <w:r>
        <w:rPr>
          <w:rFonts w:ascii="Times New Roman" w:hAnsi="Times New Roman"/>
          <w:color w:val="231F20"/>
          <w:spacing w:val="-3"/>
          <w:sz w:val="24"/>
        </w:rPr>
        <w:t xml:space="preserve"> </w:t>
      </w:r>
      <w:r>
        <w:rPr>
          <w:rFonts w:ascii="Times New Roman" w:hAnsi="Times New Roman"/>
          <w:color w:val="231F20"/>
          <w:sz w:val="24"/>
        </w:rPr>
        <w:t xml:space="preserve">with </w:t>
      </w:r>
      <w:r>
        <w:rPr>
          <w:rFonts w:ascii="Times New Roman" w:hAnsi="Times New Roman"/>
          <w:color w:val="231F20"/>
          <w:spacing w:val="-2"/>
          <w:sz w:val="24"/>
        </w:rPr>
        <w:t>my</w:t>
      </w:r>
      <w:r>
        <w:rPr>
          <w:rFonts w:ascii="Times New Roman" w:hAnsi="Times New Roman"/>
          <w:color w:val="231F20"/>
          <w:spacing w:val="-13"/>
          <w:sz w:val="24"/>
        </w:rPr>
        <w:t xml:space="preserve"> </w:t>
      </w:r>
      <w:r>
        <w:rPr>
          <w:rFonts w:ascii="Times New Roman" w:hAnsi="Times New Roman"/>
          <w:color w:val="231F20"/>
          <w:spacing w:val="-2"/>
          <w:sz w:val="24"/>
        </w:rPr>
        <w:t>three</w:t>
      </w:r>
      <w:r>
        <w:rPr>
          <w:rFonts w:ascii="Times New Roman" w:hAnsi="Times New Roman"/>
          <w:color w:val="231F20"/>
          <w:spacing w:val="-13"/>
          <w:sz w:val="24"/>
        </w:rPr>
        <w:t xml:space="preserve"> </w:t>
      </w:r>
      <w:r>
        <w:rPr>
          <w:rFonts w:ascii="Times New Roman" w:hAnsi="Times New Roman"/>
          <w:color w:val="231F20"/>
          <w:spacing w:val="-2"/>
          <w:sz w:val="24"/>
        </w:rPr>
        <w:t>children</w:t>
      </w:r>
      <w:r>
        <w:rPr>
          <w:rFonts w:ascii="Times New Roman" w:hAnsi="Times New Roman"/>
          <w:color w:val="231F20"/>
          <w:spacing w:val="-13"/>
          <w:sz w:val="24"/>
        </w:rPr>
        <w:t xml:space="preserve"> </w:t>
      </w:r>
      <w:r>
        <w:rPr>
          <w:rFonts w:ascii="Times New Roman" w:hAnsi="Times New Roman"/>
          <w:color w:val="231F20"/>
          <w:spacing w:val="-2"/>
          <w:sz w:val="24"/>
        </w:rPr>
        <w:t>when</w:t>
      </w:r>
      <w:r>
        <w:rPr>
          <w:rFonts w:ascii="Times New Roman" w:hAnsi="Times New Roman"/>
          <w:color w:val="231F20"/>
          <w:spacing w:val="-13"/>
          <w:sz w:val="24"/>
        </w:rPr>
        <w:t xml:space="preserve"> </w:t>
      </w:r>
      <w:r>
        <w:rPr>
          <w:rFonts w:ascii="Times New Roman" w:hAnsi="Times New Roman"/>
          <w:color w:val="231F20"/>
          <w:spacing w:val="-2"/>
          <w:sz w:val="24"/>
        </w:rPr>
        <w:t xml:space="preserve">water </w:t>
      </w:r>
      <w:r>
        <w:rPr>
          <w:rFonts w:ascii="Times New Roman" w:hAnsi="Times New Roman"/>
          <w:color w:val="231F20"/>
          <w:sz w:val="24"/>
        </w:rPr>
        <w:t xml:space="preserve">started filling my home. We had to leave everything and run to safety,” said Chandra </w:t>
      </w:r>
      <w:r>
        <w:rPr>
          <w:rFonts w:ascii="Times New Roman" w:hAnsi="Times New Roman"/>
          <w:color w:val="231F20"/>
          <w:spacing w:val="-6"/>
          <w:sz w:val="24"/>
        </w:rPr>
        <w:t>Theeravit,</w:t>
      </w:r>
      <w:r>
        <w:rPr>
          <w:rFonts w:ascii="Times New Roman" w:hAnsi="Times New Roman"/>
          <w:color w:val="231F20"/>
          <w:spacing w:val="-15"/>
          <w:sz w:val="24"/>
        </w:rPr>
        <w:t xml:space="preserve"> </w:t>
      </w:r>
      <w:r>
        <w:rPr>
          <w:rFonts w:ascii="Times New Roman" w:hAnsi="Times New Roman"/>
          <w:color w:val="231F20"/>
          <w:spacing w:val="-6"/>
          <w:sz w:val="24"/>
        </w:rPr>
        <w:t>a</w:t>
      </w:r>
      <w:r>
        <w:rPr>
          <w:rFonts w:ascii="Times New Roman" w:hAnsi="Times New Roman"/>
          <w:color w:val="231F20"/>
          <w:spacing w:val="-15"/>
          <w:sz w:val="24"/>
        </w:rPr>
        <w:t xml:space="preserve"> </w:t>
      </w:r>
      <w:r>
        <w:rPr>
          <w:rFonts w:ascii="Times New Roman" w:hAnsi="Times New Roman"/>
          <w:color w:val="231F20"/>
          <w:spacing w:val="-6"/>
          <w:sz w:val="24"/>
        </w:rPr>
        <w:t>local</w:t>
      </w:r>
      <w:r>
        <w:rPr>
          <w:rFonts w:ascii="Times New Roman" w:hAnsi="Times New Roman"/>
          <w:color w:val="231F20"/>
          <w:spacing w:val="-20"/>
          <w:sz w:val="24"/>
        </w:rPr>
        <w:t xml:space="preserve"> </w:t>
      </w:r>
      <w:r>
        <w:rPr>
          <w:rFonts w:ascii="Times New Roman" w:hAnsi="Times New Roman"/>
          <w:color w:val="231F20"/>
          <w:spacing w:val="-6"/>
          <w:sz w:val="24"/>
        </w:rPr>
        <w:t>Thai</w:t>
      </w:r>
      <w:r>
        <w:rPr>
          <w:rFonts w:ascii="Times New Roman" w:hAnsi="Times New Roman"/>
          <w:color w:val="231F20"/>
          <w:spacing w:val="-15"/>
          <w:sz w:val="24"/>
        </w:rPr>
        <w:t xml:space="preserve"> </w:t>
      </w:r>
      <w:r>
        <w:rPr>
          <w:rFonts w:ascii="Times New Roman" w:hAnsi="Times New Roman"/>
          <w:color w:val="231F20"/>
          <w:spacing w:val="-6"/>
          <w:sz w:val="24"/>
        </w:rPr>
        <w:t xml:space="preserve">woman. </w:t>
      </w:r>
      <w:r>
        <w:rPr>
          <w:rFonts w:ascii="Times New Roman" w:hAnsi="Times New Roman"/>
          <w:color w:val="231F20"/>
          <w:sz w:val="24"/>
        </w:rPr>
        <w:t>Thousands of</w:t>
      </w:r>
      <w:r>
        <w:rPr>
          <w:rFonts w:ascii="Times New Roman" w:hAnsi="Times New Roman"/>
          <w:color w:val="231F20"/>
          <w:spacing w:val="40"/>
          <w:sz w:val="24"/>
        </w:rPr>
        <w:t xml:space="preserve"> </w:t>
      </w:r>
      <w:r>
        <w:rPr>
          <w:rFonts w:ascii="Times New Roman" w:hAnsi="Times New Roman"/>
          <w:color w:val="231F20"/>
          <w:sz w:val="24"/>
        </w:rPr>
        <w:t>people are</w:t>
      </w:r>
      <w:r>
        <w:rPr>
          <w:rFonts w:ascii="Times New Roman" w:hAnsi="Times New Roman"/>
          <w:color w:val="231F20"/>
          <w:spacing w:val="40"/>
          <w:sz w:val="24"/>
        </w:rPr>
        <w:t xml:space="preserve"> </w:t>
      </w:r>
      <w:r>
        <w:rPr>
          <w:rFonts w:ascii="Times New Roman" w:hAnsi="Times New Roman"/>
          <w:color w:val="231F20"/>
          <w:sz w:val="24"/>
        </w:rPr>
        <w:t>still</w:t>
      </w:r>
      <w:r>
        <w:rPr>
          <w:rFonts w:ascii="Times New Roman" w:hAnsi="Times New Roman"/>
          <w:color w:val="231F20"/>
          <w:spacing w:val="-7"/>
          <w:sz w:val="24"/>
        </w:rPr>
        <w:t xml:space="preserve"> </w:t>
      </w:r>
      <w:r>
        <w:rPr>
          <w:rFonts w:ascii="Times New Roman" w:hAnsi="Times New Roman"/>
          <w:color w:val="231F20"/>
          <w:sz w:val="24"/>
        </w:rPr>
        <w:t>missing,</w:t>
      </w:r>
      <w:r>
        <w:rPr>
          <w:rFonts w:ascii="Times New Roman" w:hAnsi="Times New Roman"/>
          <w:color w:val="231F20"/>
          <w:spacing w:val="-9"/>
          <w:sz w:val="24"/>
        </w:rPr>
        <w:t xml:space="preserve"> </w:t>
      </w:r>
      <w:r>
        <w:rPr>
          <w:rFonts w:ascii="Times New Roman" w:hAnsi="Times New Roman"/>
          <w:color w:val="231F20"/>
          <w:sz w:val="24"/>
        </w:rPr>
        <w:t>and</w:t>
      </w:r>
      <w:r>
        <w:rPr>
          <w:rFonts w:ascii="Times New Roman" w:hAnsi="Times New Roman"/>
          <w:color w:val="231F20"/>
          <w:spacing w:val="-6"/>
          <w:sz w:val="24"/>
        </w:rPr>
        <w:t xml:space="preserve"> </w:t>
      </w:r>
      <w:r>
        <w:rPr>
          <w:rFonts w:ascii="Times New Roman" w:hAnsi="Times New Roman"/>
          <w:color w:val="231F20"/>
          <w:sz w:val="24"/>
        </w:rPr>
        <w:t>the</w:t>
      </w:r>
      <w:r>
        <w:rPr>
          <w:rFonts w:ascii="Times New Roman" w:hAnsi="Times New Roman"/>
          <w:color w:val="231F20"/>
          <w:spacing w:val="-7"/>
          <w:sz w:val="24"/>
        </w:rPr>
        <w:t xml:space="preserve"> </w:t>
      </w:r>
      <w:r>
        <w:rPr>
          <w:rFonts w:ascii="Times New Roman" w:hAnsi="Times New Roman"/>
          <w:color w:val="231F20"/>
          <w:sz w:val="24"/>
        </w:rPr>
        <w:t>number of</w:t>
      </w:r>
      <w:r>
        <w:rPr>
          <w:rFonts w:ascii="Times New Roman" w:hAnsi="Times New Roman"/>
          <w:color w:val="231F20"/>
          <w:spacing w:val="-8"/>
          <w:sz w:val="24"/>
        </w:rPr>
        <w:t xml:space="preserve"> </w:t>
      </w:r>
      <w:r>
        <w:rPr>
          <w:rFonts w:ascii="Times New Roman" w:hAnsi="Times New Roman"/>
          <w:color w:val="231F20"/>
          <w:sz w:val="24"/>
        </w:rPr>
        <w:t>deaths</w:t>
      </w:r>
      <w:r>
        <w:rPr>
          <w:rFonts w:ascii="Times New Roman" w:hAnsi="Times New Roman"/>
          <w:color w:val="231F20"/>
          <w:spacing w:val="-12"/>
          <w:sz w:val="24"/>
        </w:rPr>
        <w:t xml:space="preserve"> </w:t>
      </w:r>
      <w:r>
        <w:rPr>
          <w:rFonts w:ascii="Times New Roman" w:hAnsi="Times New Roman"/>
          <w:color w:val="231F20"/>
          <w:sz w:val="24"/>
        </w:rPr>
        <w:t>is</w:t>
      </w:r>
      <w:r>
        <w:rPr>
          <w:rFonts w:ascii="Times New Roman" w:hAnsi="Times New Roman"/>
          <w:color w:val="231F20"/>
          <w:spacing w:val="-13"/>
          <w:sz w:val="24"/>
        </w:rPr>
        <w:t xml:space="preserve"> </w:t>
      </w:r>
      <w:r>
        <w:rPr>
          <w:rFonts w:ascii="Times New Roman" w:hAnsi="Times New Roman"/>
          <w:color w:val="231F20"/>
          <w:sz w:val="24"/>
        </w:rPr>
        <w:t>expected</w:t>
      </w:r>
      <w:r>
        <w:rPr>
          <w:rFonts w:ascii="Times New Roman" w:hAnsi="Times New Roman"/>
          <w:color w:val="231F20"/>
          <w:spacing w:val="-10"/>
          <w:sz w:val="24"/>
        </w:rPr>
        <w:t xml:space="preserve"> </w:t>
      </w:r>
      <w:r>
        <w:rPr>
          <w:rFonts w:ascii="Times New Roman" w:hAnsi="Times New Roman"/>
          <w:color w:val="231F20"/>
          <w:sz w:val="24"/>
        </w:rPr>
        <w:t>to</w:t>
      </w:r>
      <w:r>
        <w:rPr>
          <w:rFonts w:ascii="Times New Roman" w:hAnsi="Times New Roman"/>
          <w:color w:val="231F20"/>
          <w:spacing w:val="-12"/>
          <w:sz w:val="24"/>
        </w:rPr>
        <w:t xml:space="preserve"> </w:t>
      </w:r>
      <w:r>
        <w:rPr>
          <w:rFonts w:ascii="Times New Roman" w:hAnsi="Times New Roman"/>
          <w:color w:val="231F20"/>
          <w:sz w:val="24"/>
        </w:rPr>
        <w:t xml:space="preserve">grow </w:t>
      </w:r>
      <w:r>
        <w:rPr>
          <w:rFonts w:ascii="Times New Roman" w:hAnsi="Times New Roman"/>
          <w:color w:val="231F20"/>
          <w:spacing w:val="-2"/>
          <w:sz w:val="24"/>
        </w:rPr>
        <w:t>even</w:t>
      </w:r>
      <w:r>
        <w:rPr>
          <w:rFonts w:ascii="Times New Roman" w:hAnsi="Times New Roman"/>
          <w:color w:val="231F20"/>
          <w:spacing w:val="-11"/>
          <w:sz w:val="24"/>
        </w:rPr>
        <w:t xml:space="preserve"> </w:t>
      </w:r>
      <w:r>
        <w:rPr>
          <w:rFonts w:ascii="Times New Roman" w:hAnsi="Times New Roman"/>
          <w:color w:val="231F20"/>
          <w:spacing w:val="-2"/>
          <w:sz w:val="24"/>
        </w:rPr>
        <w:t>higher</w:t>
      </w:r>
      <w:r>
        <w:rPr>
          <w:rFonts w:ascii="Times New Roman" w:hAnsi="Times New Roman"/>
          <w:color w:val="231F20"/>
          <w:spacing w:val="-12"/>
          <w:sz w:val="24"/>
        </w:rPr>
        <w:t xml:space="preserve"> </w:t>
      </w:r>
      <w:r>
        <w:rPr>
          <w:rFonts w:ascii="Times New Roman" w:hAnsi="Times New Roman"/>
          <w:color w:val="231F20"/>
          <w:spacing w:val="-2"/>
          <w:sz w:val="24"/>
        </w:rPr>
        <w:t>over</w:t>
      </w:r>
      <w:r>
        <w:rPr>
          <w:rFonts w:ascii="Times New Roman" w:hAnsi="Times New Roman"/>
          <w:color w:val="231F20"/>
          <w:spacing w:val="-11"/>
          <w:sz w:val="24"/>
        </w:rPr>
        <w:t xml:space="preserve"> </w:t>
      </w:r>
      <w:r>
        <w:rPr>
          <w:rFonts w:ascii="Times New Roman" w:hAnsi="Times New Roman"/>
          <w:color w:val="231F20"/>
          <w:spacing w:val="-2"/>
          <w:sz w:val="24"/>
        </w:rPr>
        <w:t>the</w:t>
      </w:r>
      <w:r>
        <w:rPr>
          <w:rFonts w:ascii="Times New Roman" w:hAnsi="Times New Roman"/>
          <w:color w:val="231F20"/>
          <w:spacing w:val="-12"/>
          <w:sz w:val="24"/>
        </w:rPr>
        <w:t xml:space="preserve"> </w:t>
      </w:r>
      <w:r>
        <w:rPr>
          <w:rFonts w:ascii="Times New Roman" w:hAnsi="Times New Roman"/>
          <w:color w:val="231F20"/>
          <w:spacing w:val="-2"/>
          <w:sz w:val="24"/>
        </w:rPr>
        <w:t>next</w:t>
      </w:r>
      <w:r>
        <w:rPr>
          <w:rFonts w:ascii="Times New Roman" w:hAnsi="Times New Roman"/>
          <w:color w:val="231F20"/>
          <w:spacing w:val="-13"/>
          <w:sz w:val="24"/>
        </w:rPr>
        <w:t xml:space="preserve"> </w:t>
      </w:r>
      <w:r>
        <w:rPr>
          <w:rFonts w:ascii="Times New Roman" w:hAnsi="Times New Roman"/>
          <w:color w:val="231F20"/>
          <w:spacing w:val="-2"/>
          <w:sz w:val="24"/>
        </w:rPr>
        <w:t xml:space="preserve">few </w:t>
      </w:r>
      <w:r>
        <w:rPr>
          <w:rFonts w:ascii="Times New Roman" w:hAnsi="Times New Roman"/>
          <w:color w:val="231F20"/>
          <w:sz w:val="24"/>
        </w:rPr>
        <w:t>days.</w:t>
      </w:r>
      <w:r>
        <w:rPr>
          <w:rFonts w:ascii="Times New Roman" w:hAnsi="Times New Roman"/>
          <w:color w:val="231F20"/>
          <w:spacing w:val="40"/>
          <w:sz w:val="24"/>
        </w:rPr>
        <w:t xml:space="preserve"> </w:t>
      </w:r>
      <w:r>
        <w:rPr>
          <w:rFonts w:ascii="Times New Roman" w:hAnsi="Times New Roman"/>
          <w:color w:val="231F20"/>
          <w:sz w:val="24"/>
        </w:rPr>
        <w:t>Foreign</w:t>
      </w:r>
      <w:r>
        <w:rPr>
          <w:rFonts w:ascii="Times New Roman" w:hAnsi="Times New Roman"/>
          <w:color w:val="231F20"/>
          <w:spacing w:val="40"/>
          <w:sz w:val="24"/>
        </w:rPr>
        <w:t xml:space="preserve"> </w:t>
      </w:r>
      <w:r>
        <w:rPr>
          <w:rFonts w:ascii="Times New Roman" w:hAnsi="Times New Roman"/>
          <w:color w:val="231F20"/>
          <w:sz w:val="24"/>
        </w:rPr>
        <w:t>aid</w:t>
      </w:r>
      <w:r>
        <w:rPr>
          <w:rFonts w:ascii="Times New Roman" w:hAnsi="Times New Roman"/>
          <w:color w:val="231F20"/>
          <w:spacing w:val="40"/>
          <w:sz w:val="24"/>
        </w:rPr>
        <w:t xml:space="preserve"> </w:t>
      </w:r>
      <w:r>
        <w:rPr>
          <w:rFonts w:ascii="Times New Roman" w:hAnsi="Times New Roman"/>
          <w:color w:val="231F20"/>
          <w:sz w:val="24"/>
        </w:rPr>
        <w:t>is</w:t>
      </w:r>
      <w:r>
        <w:rPr>
          <w:rFonts w:ascii="Times New Roman" w:hAnsi="Times New Roman"/>
          <w:color w:val="231F20"/>
          <w:spacing w:val="40"/>
          <w:sz w:val="24"/>
        </w:rPr>
        <w:t xml:space="preserve"> </w:t>
      </w:r>
      <w:r>
        <w:rPr>
          <w:rFonts w:ascii="Times New Roman" w:hAnsi="Times New Roman"/>
          <w:color w:val="231F20"/>
          <w:sz w:val="24"/>
        </w:rPr>
        <w:t>being organised</w:t>
      </w:r>
      <w:r>
        <w:rPr>
          <w:rFonts w:ascii="Times New Roman" w:hAnsi="Times New Roman"/>
          <w:color w:val="231F20"/>
          <w:spacing w:val="-9"/>
          <w:sz w:val="24"/>
        </w:rPr>
        <w:t xml:space="preserve"> </w:t>
      </w:r>
      <w:r>
        <w:rPr>
          <w:rFonts w:ascii="Times New Roman" w:hAnsi="Times New Roman"/>
          <w:color w:val="231F20"/>
          <w:sz w:val="24"/>
        </w:rPr>
        <w:t>for</w:t>
      </w:r>
      <w:r>
        <w:rPr>
          <w:rFonts w:ascii="Times New Roman" w:hAnsi="Times New Roman"/>
          <w:color w:val="231F20"/>
          <w:spacing w:val="-9"/>
          <w:sz w:val="24"/>
        </w:rPr>
        <w:t xml:space="preserve"> </w:t>
      </w:r>
      <w:r>
        <w:rPr>
          <w:rFonts w:ascii="Times New Roman" w:hAnsi="Times New Roman"/>
          <w:color w:val="231F20"/>
          <w:sz w:val="24"/>
        </w:rPr>
        <w:t>the</w:t>
      </w:r>
      <w:r>
        <w:rPr>
          <w:rFonts w:ascii="Times New Roman" w:hAnsi="Times New Roman"/>
          <w:color w:val="231F20"/>
          <w:spacing w:val="-10"/>
          <w:sz w:val="24"/>
        </w:rPr>
        <w:t xml:space="preserve"> </w:t>
      </w:r>
      <w:r>
        <w:rPr>
          <w:rFonts w:ascii="Times New Roman" w:hAnsi="Times New Roman"/>
          <w:color w:val="231F20"/>
          <w:sz w:val="24"/>
        </w:rPr>
        <w:t xml:space="preserve">tsunami-hit </w:t>
      </w:r>
      <w:r>
        <w:rPr>
          <w:rFonts w:ascii="Times New Roman" w:hAnsi="Times New Roman"/>
          <w:color w:val="231F20"/>
          <w:spacing w:val="-8"/>
          <w:sz w:val="24"/>
        </w:rPr>
        <w:t>countries.</w:t>
      </w:r>
      <w:r>
        <w:rPr>
          <w:rFonts w:ascii="Times New Roman" w:hAnsi="Times New Roman"/>
          <w:color w:val="231F20"/>
          <w:spacing w:val="-10"/>
          <w:sz w:val="24"/>
        </w:rPr>
        <w:t xml:space="preserve"> </w:t>
      </w:r>
      <w:r>
        <w:rPr>
          <w:rFonts w:ascii="Times New Roman" w:hAnsi="Times New Roman"/>
          <w:color w:val="231F20"/>
          <w:spacing w:val="-8"/>
          <w:sz w:val="24"/>
        </w:rPr>
        <w:t xml:space="preserve">However, dangerous </w:t>
      </w:r>
      <w:r>
        <w:rPr>
          <w:rFonts w:ascii="Times New Roman" w:hAnsi="Times New Roman"/>
          <w:color w:val="231F20"/>
          <w:spacing w:val="16"/>
          <w:sz w:val="24"/>
        </w:rPr>
        <w:t>conditions</w:t>
      </w:r>
      <w:r>
        <w:rPr>
          <w:rFonts w:ascii="Times New Roman" w:hAnsi="Times New Roman"/>
          <w:color w:val="231F20"/>
          <w:spacing w:val="40"/>
          <w:sz w:val="24"/>
        </w:rPr>
        <w:t xml:space="preserve"> </w:t>
      </w:r>
      <w:r>
        <w:rPr>
          <w:rFonts w:ascii="Times New Roman" w:hAnsi="Times New Roman"/>
          <w:color w:val="231F20"/>
          <w:spacing w:val="13"/>
          <w:sz w:val="24"/>
        </w:rPr>
        <w:t>and</w:t>
      </w:r>
      <w:r>
        <w:rPr>
          <w:rFonts w:ascii="Times New Roman" w:hAnsi="Times New Roman"/>
          <w:color w:val="231F20"/>
          <w:spacing w:val="40"/>
          <w:sz w:val="24"/>
        </w:rPr>
        <w:t xml:space="preserve"> </w:t>
      </w:r>
      <w:r>
        <w:rPr>
          <w:rFonts w:ascii="Times New Roman" w:hAnsi="Times New Roman"/>
          <w:color w:val="231F20"/>
          <w:spacing w:val="16"/>
          <w:sz w:val="24"/>
        </w:rPr>
        <w:t xml:space="preserve">damaged </w:t>
      </w:r>
      <w:r>
        <w:rPr>
          <w:rFonts w:ascii="Times New Roman" w:hAnsi="Times New Roman"/>
          <w:color w:val="231F20"/>
          <w:sz w:val="24"/>
        </w:rPr>
        <w:t>roads</w:t>
      </w:r>
      <w:r>
        <w:rPr>
          <w:rFonts w:ascii="Times New Roman" w:hAnsi="Times New Roman"/>
          <w:color w:val="231F20"/>
          <w:spacing w:val="-8"/>
          <w:sz w:val="24"/>
        </w:rPr>
        <w:t xml:space="preserve"> </w:t>
      </w:r>
      <w:r>
        <w:rPr>
          <w:rFonts w:ascii="Times New Roman" w:hAnsi="Times New Roman"/>
          <w:color w:val="231F20"/>
          <w:sz w:val="24"/>
        </w:rPr>
        <w:t>will</w:t>
      </w:r>
      <w:r>
        <w:rPr>
          <w:rFonts w:ascii="Times New Roman" w:hAnsi="Times New Roman"/>
          <w:color w:val="231F20"/>
          <w:spacing w:val="-7"/>
          <w:sz w:val="24"/>
        </w:rPr>
        <w:t xml:space="preserve"> </w:t>
      </w:r>
      <w:r>
        <w:rPr>
          <w:rFonts w:ascii="Times New Roman" w:hAnsi="Times New Roman"/>
          <w:color w:val="231F20"/>
          <w:sz w:val="24"/>
        </w:rPr>
        <w:t>make</w:t>
      </w:r>
      <w:r>
        <w:rPr>
          <w:rFonts w:ascii="Times New Roman" w:hAnsi="Times New Roman"/>
          <w:color w:val="231F20"/>
          <w:spacing w:val="-8"/>
          <w:sz w:val="24"/>
        </w:rPr>
        <w:t xml:space="preserve"> </w:t>
      </w:r>
      <w:r>
        <w:rPr>
          <w:rFonts w:ascii="Times New Roman" w:hAnsi="Times New Roman"/>
          <w:color w:val="231F20"/>
          <w:sz w:val="24"/>
        </w:rPr>
        <w:t>it</w:t>
      </w:r>
      <w:r>
        <w:rPr>
          <w:rFonts w:ascii="Times New Roman" w:hAnsi="Times New Roman"/>
          <w:color w:val="231F20"/>
          <w:spacing w:val="-7"/>
          <w:sz w:val="24"/>
        </w:rPr>
        <w:t xml:space="preserve"> </w:t>
      </w:r>
      <w:r>
        <w:rPr>
          <w:rFonts w:ascii="Times New Roman" w:hAnsi="Times New Roman"/>
          <w:color w:val="231F20"/>
          <w:sz w:val="24"/>
        </w:rPr>
        <w:t>difficult</w:t>
      </w:r>
      <w:r>
        <w:rPr>
          <w:rFonts w:ascii="Times New Roman" w:hAnsi="Times New Roman"/>
          <w:color w:val="231F20"/>
          <w:spacing w:val="-6"/>
          <w:sz w:val="24"/>
        </w:rPr>
        <w:t xml:space="preserve"> </w:t>
      </w:r>
      <w:r>
        <w:rPr>
          <w:rFonts w:ascii="Times New Roman" w:hAnsi="Times New Roman"/>
          <w:color w:val="231F20"/>
          <w:spacing w:val="-5"/>
          <w:sz w:val="24"/>
        </w:rPr>
        <w:t>to</w:t>
      </w:r>
    </w:p>
    <w:p w14:paraId="1E8A653C">
      <w:pPr>
        <w:spacing w:before="0" w:line="273" w:lineRule="exact"/>
        <w:ind w:left="211" w:right="0" w:firstLine="0"/>
        <w:jc w:val="left"/>
        <w:rPr>
          <w:rFonts w:ascii="Times New Roman"/>
          <w:sz w:val="24"/>
        </w:rPr>
      </w:pPr>
      <w:r>
        <w:rPr>
          <w:rFonts w:ascii="Times New Roman"/>
          <w:b/>
          <w:color w:val="231F20"/>
          <w:sz w:val="24"/>
        </w:rPr>
        <w:t>deliver</w:t>
      </w:r>
      <w:r>
        <w:rPr>
          <w:rFonts w:ascii="Times New Roman"/>
          <w:b/>
          <w:color w:val="231F20"/>
          <w:spacing w:val="-11"/>
          <w:sz w:val="24"/>
        </w:rPr>
        <w:t xml:space="preserve"> </w:t>
      </w:r>
      <w:r>
        <w:rPr>
          <w:rFonts w:ascii="Times New Roman"/>
          <w:color w:val="231F20"/>
          <w:sz w:val="24"/>
        </w:rPr>
        <w:t>food</w:t>
      </w:r>
      <w:r>
        <w:rPr>
          <w:rFonts w:ascii="Times New Roman"/>
          <w:color w:val="231F20"/>
          <w:spacing w:val="-10"/>
          <w:sz w:val="24"/>
        </w:rPr>
        <w:t xml:space="preserve"> </w:t>
      </w:r>
      <w:r>
        <w:rPr>
          <w:rFonts w:ascii="Times New Roman"/>
          <w:color w:val="231F20"/>
          <w:sz w:val="24"/>
        </w:rPr>
        <w:t>and</w:t>
      </w:r>
      <w:r>
        <w:rPr>
          <w:rFonts w:ascii="Times New Roman"/>
          <w:color w:val="231F20"/>
          <w:spacing w:val="-10"/>
          <w:sz w:val="24"/>
        </w:rPr>
        <w:t xml:space="preserve"> </w:t>
      </w:r>
      <w:r>
        <w:rPr>
          <w:rFonts w:ascii="Times New Roman"/>
          <w:color w:val="231F20"/>
          <w:spacing w:val="-2"/>
          <w:sz w:val="24"/>
        </w:rPr>
        <w:t>supplies.</w:t>
      </w:r>
    </w:p>
    <w:p w14:paraId="7CAD2509">
      <w:pPr>
        <w:spacing w:after="0" w:line="273" w:lineRule="exact"/>
        <w:jc w:val="left"/>
        <w:rPr>
          <w:rFonts w:ascii="Times New Roman"/>
          <w:sz w:val="24"/>
        </w:rPr>
        <w:sectPr>
          <w:type w:val="continuous"/>
          <w:pgSz w:w="11910" w:h="16840"/>
          <w:pgMar w:top="1340" w:right="0" w:bottom="280" w:left="0" w:header="720" w:footer="720" w:gutter="0"/>
          <w:cols w:equalWidth="0" w:num="3">
            <w:col w:w="4428" w:space="40"/>
            <w:col w:w="3048" w:space="39"/>
            <w:col w:w="4355"/>
          </w:cols>
        </w:sectPr>
      </w:pPr>
    </w:p>
    <w:p w14:paraId="403FB931">
      <w:pPr>
        <w:pStyle w:val="11"/>
        <w:rPr>
          <w:rFonts w:ascii="Times New Roman"/>
          <w:sz w:val="20"/>
        </w:rPr>
      </w:pPr>
    </w:p>
    <w:p w14:paraId="0A0DBE79">
      <w:pPr>
        <w:pStyle w:val="11"/>
        <w:spacing w:before="1"/>
        <w:rPr>
          <w:rFonts w:ascii="Times New Roman"/>
          <w:sz w:val="21"/>
        </w:rPr>
      </w:pPr>
    </w:p>
    <w:p w14:paraId="3B306561">
      <w:pPr>
        <w:pStyle w:val="15"/>
        <w:numPr>
          <w:ilvl w:val="0"/>
          <w:numId w:val="66"/>
        </w:numPr>
        <w:tabs>
          <w:tab w:val="left" w:pos="1927"/>
        </w:tabs>
        <w:spacing w:before="108" w:after="0" w:line="240" w:lineRule="auto"/>
        <w:ind w:left="1927" w:right="0" w:hanging="340"/>
        <w:jc w:val="left"/>
        <w:rPr>
          <w:sz w:val="22"/>
        </w:rPr>
      </w:pPr>
      <w:r>
        <w:rPr>
          <w:color w:val="231F20"/>
          <w:spacing w:val="-2"/>
          <w:sz w:val="22"/>
        </w:rPr>
        <w:t>When</w:t>
      </w:r>
      <w:r>
        <w:rPr>
          <w:color w:val="231F20"/>
          <w:spacing w:val="-10"/>
          <w:sz w:val="22"/>
        </w:rPr>
        <w:t xml:space="preserve"> </w:t>
      </w:r>
      <w:r>
        <w:rPr>
          <w:color w:val="231F20"/>
          <w:spacing w:val="-2"/>
          <w:sz w:val="22"/>
        </w:rPr>
        <w:t>did</w:t>
      </w:r>
      <w:r>
        <w:rPr>
          <w:color w:val="231F20"/>
          <w:spacing w:val="-9"/>
          <w:sz w:val="22"/>
        </w:rPr>
        <w:t xml:space="preserve"> </w:t>
      </w:r>
      <w:r>
        <w:rPr>
          <w:color w:val="231F20"/>
          <w:spacing w:val="-2"/>
          <w:sz w:val="22"/>
        </w:rPr>
        <w:t>the</w:t>
      </w:r>
      <w:r>
        <w:rPr>
          <w:color w:val="231F20"/>
          <w:spacing w:val="-10"/>
          <w:sz w:val="22"/>
        </w:rPr>
        <w:t xml:space="preserve"> </w:t>
      </w:r>
      <w:r>
        <w:rPr>
          <w:color w:val="231F20"/>
          <w:spacing w:val="-2"/>
          <w:sz w:val="22"/>
        </w:rPr>
        <w:t>tsunami</w:t>
      </w:r>
      <w:r>
        <w:rPr>
          <w:color w:val="231F20"/>
          <w:spacing w:val="-9"/>
          <w:sz w:val="22"/>
        </w:rPr>
        <w:t xml:space="preserve"> </w:t>
      </w:r>
      <w:r>
        <w:rPr>
          <w:color w:val="231F20"/>
          <w:spacing w:val="-2"/>
          <w:sz w:val="22"/>
        </w:rPr>
        <w:t>happen?</w:t>
      </w:r>
    </w:p>
    <w:p w14:paraId="1ED54170">
      <w:pPr>
        <w:pStyle w:val="15"/>
        <w:numPr>
          <w:ilvl w:val="0"/>
          <w:numId w:val="66"/>
        </w:numPr>
        <w:tabs>
          <w:tab w:val="left" w:pos="1927"/>
        </w:tabs>
        <w:spacing w:before="121" w:after="0" w:line="240" w:lineRule="auto"/>
        <w:ind w:left="1927" w:right="0" w:hanging="340"/>
        <w:jc w:val="left"/>
        <w:rPr>
          <w:sz w:val="22"/>
        </w:rPr>
      </w:pPr>
      <w:r>
        <w:rPr>
          <w:color w:val="231F20"/>
          <w:spacing w:val="-2"/>
          <w:sz w:val="22"/>
        </w:rPr>
        <w:t>What</w:t>
      </w:r>
      <w:r>
        <w:rPr>
          <w:color w:val="231F20"/>
          <w:spacing w:val="-9"/>
          <w:sz w:val="22"/>
        </w:rPr>
        <w:t xml:space="preserve"> </w:t>
      </w:r>
      <w:r>
        <w:rPr>
          <w:color w:val="231F20"/>
          <w:spacing w:val="-2"/>
          <w:sz w:val="22"/>
        </w:rPr>
        <w:t>caused</w:t>
      </w:r>
      <w:r>
        <w:rPr>
          <w:color w:val="231F20"/>
          <w:spacing w:val="-8"/>
          <w:sz w:val="22"/>
        </w:rPr>
        <w:t xml:space="preserve"> </w:t>
      </w:r>
      <w:r>
        <w:rPr>
          <w:color w:val="231F20"/>
          <w:spacing w:val="-2"/>
          <w:sz w:val="22"/>
        </w:rPr>
        <w:t>the</w:t>
      </w:r>
      <w:r>
        <w:rPr>
          <w:color w:val="231F20"/>
          <w:spacing w:val="-8"/>
          <w:sz w:val="22"/>
        </w:rPr>
        <w:t xml:space="preserve"> </w:t>
      </w:r>
      <w:r>
        <w:rPr>
          <w:color w:val="231F20"/>
          <w:spacing w:val="-2"/>
          <w:sz w:val="22"/>
        </w:rPr>
        <w:t>tsunami?</w:t>
      </w:r>
    </w:p>
    <w:p w14:paraId="44D29F0E">
      <w:pPr>
        <w:pStyle w:val="15"/>
        <w:numPr>
          <w:ilvl w:val="0"/>
          <w:numId w:val="66"/>
        </w:numPr>
        <w:tabs>
          <w:tab w:val="left" w:pos="1927"/>
        </w:tabs>
        <w:spacing w:before="120" w:after="0" w:line="240" w:lineRule="auto"/>
        <w:ind w:left="1927" w:right="0" w:hanging="340"/>
        <w:jc w:val="left"/>
        <w:rPr>
          <w:sz w:val="22"/>
        </w:rPr>
      </w:pPr>
      <w:r>
        <w:rPr>
          <w:color w:val="231F20"/>
          <w:sz w:val="22"/>
        </w:rPr>
        <w:t>Why</w:t>
      </w:r>
      <w:r>
        <w:rPr>
          <w:color w:val="231F20"/>
          <w:spacing w:val="-14"/>
          <w:sz w:val="22"/>
        </w:rPr>
        <w:t xml:space="preserve"> </w:t>
      </w:r>
      <w:r>
        <w:rPr>
          <w:color w:val="231F20"/>
          <w:sz w:val="22"/>
        </w:rPr>
        <w:t>would</w:t>
      </w:r>
      <w:r>
        <w:rPr>
          <w:color w:val="231F20"/>
          <w:spacing w:val="-14"/>
          <w:sz w:val="22"/>
        </w:rPr>
        <w:t xml:space="preserve"> </w:t>
      </w:r>
      <w:r>
        <w:rPr>
          <w:color w:val="231F20"/>
          <w:sz w:val="22"/>
        </w:rPr>
        <w:t>it</w:t>
      </w:r>
      <w:r>
        <w:rPr>
          <w:color w:val="231F20"/>
          <w:spacing w:val="-14"/>
          <w:sz w:val="22"/>
        </w:rPr>
        <w:t xml:space="preserve"> </w:t>
      </w:r>
      <w:r>
        <w:rPr>
          <w:color w:val="231F20"/>
          <w:sz w:val="22"/>
        </w:rPr>
        <w:t>be</w:t>
      </w:r>
      <w:r>
        <w:rPr>
          <w:color w:val="231F20"/>
          <w:spacing w:val="-14"/>
          <w:sz w:val="22"/>
        </w:rPr>
        <w:t xml:space="preserve"> </w:t>
      </w:r>
      <w:r>
        <w:rPr>
          <w:color w:val="231F20"/>
          <w:sz w:val="22"/>
        </w:rPr>
        <w:t>difficult</w:t>
      </w:r>
      <w:r>
        <w:rPr>
          <w:color w:val="231F20"/>
          <w:spacing w:val="-14"/>
          <w:sz w:val="22"/>
        </w:rPr>
        <w:t xml:space="preserve"> </w:t>
      </w:r>
      <w:r>
        <w:rPr>
          <w:color w:val="231F20"/>
          <w:sz w:val="22"/>
        </w:rPr>
        <w:t>to</w:t>
      </w:r>
      <w:r>
        <w:rPr>
          <w:color w:val="231F20"/>
          <w:spacing w:val="-14"/>
          <w:sz w:val="22"/>
        </w:rPr>
        <w:t xml:space="preserve"> </w:t>
      </w:r>
      <w:r>
        <w:rPr>
          <w:color w:val="231F20"/>
          <w:sz w:val="22"/>
        </w:rPr>
        <w:t>deliver</w:t>
      </w:r>
      <w:r>
        <w:rPr>
          <w:color w:val="231F20"/>
          <w:spacing w:val="-14"/>
          <w:sz w:val="22"/>
        </w:rPr>
        <w:t xml:space="preserve"> </w:t>
      </w:r>
      <w:r>
        <w:rPr>
          <w:color w:val="231F20"/>
          <w:sz w:val="22"/>
        </w:rPr>
        <w:t>food</w:t>
      </w:r>
      <w:r>
        <w:rPr>
          <w:color w:val="231F20"/>
          <w:spacing w:val="-14"/>
          <w:sz w:val="22"/>
        </w:rPr>
        <w:t xml:space="preserve"> </w:t>
      </w:r>
      <w:r>
        <w:rPr>
          <w:color w:val="231F20"/>
          <w:sz w:val="22"/>
        </w:rPr>
        <w:t>and</w:t>
      </w:r>
      <w:r>
        <w:rPr>
          <w:color w:val="231F20"/>
          <w:spacing w:val="-14"/>
          <w:sz w:val="22"/>
        </w:rPr>
        <w:t xml:space="preserve"> </w:t>
      </w:r>
      <w:r>
        <w:rPr>
          <w:color w:val="231F20"/>
          <w:spacing w:val="-2"/>
          <w:sz w:val="22"/>
        </w:rPr>
        <w:t>supplies?</w:t>
      </w:r>
    </w:p>
    <w:p w14:paraId="017C4C44">
      <w:pPr>
        <w:pStyle w:val="11"/>
        <w:rPr>
          <w:sz w:val="20"/>
        </w:rPr>
      </w:pPr>
    </w:p>
    <w:p w14:paraId="00BEA753">
      <w:pPr>
        <w:pStyle w:val="11"/>
        <w:spacing w:before="1"/>
        <w:rPr>
          <w:sz w:val="16"/>
        </w:rPr>
      </w:pPr>
    </w:p>
    <w:p w14:paraId="18419CCD">
      <w:pPr>
        <w:tabs>
          <w:tab w:val="left" w:pos="1155"/>
        </w:tabs>
        <w:spacing w:before="97"/>
        <w:ind w:left="619" w:right="0" w:firstLine="0"/>
        <w:jc w:val="left"/>
        <w:rPr>
          <w:sz w:val="18"/>
        </w:rPr>
      </w:pPr>
      <w:r>
        <w:rPr>
          <w:rFonts w:ascii="Tahoma"/>
          <w:color w:val="231F20"/>
          <w:spacing w:val="-5"/>
          <w:sz w:val="20"/>
        </w:rPr>
        <w:t>54</w:t>
      </w:r>
      <w:r>
        <w:rPr>
          <w:rFonts w:ascii="Tahoma"/>
          <w:color w:val="231F20"/>
          <w:sz w:val="20"/>
        </w:rPr>
        <w:tab/>
      </w:r>
      <w:r>
        <w:rPr>
          <w:color w:val="231F20"/>
          <w:sz w:val="18"/>
        </w:rPr>
        <w:t>UNIT</w:t>
      </w:r>
      <w:r>
        <w:rPr>
          <w:color w:val="231F20"/>
          <w:spacing w:val="-11"/>
          <w:sz w:val="18"/>
        </w:rPr>
        <w:t xml:space="preserve"> </w:t>
      </w:r>
      <w:r>
        <w:rPr>
          <w:color w:val="231F20"/>
          <w:sz w:val="18"/>
        </w:rPr>
        <w:t>4</w:t>
      </w:r>
      <w:r>
        <w:rPr>
          <w:color w:val="231F20"/>
          <w:spacing w:val="-10"/>
          <w:sz w:val="18"/>
        </w:rPr>
        <w:t xml:space="preserve"> </w:t>
      </w:r>
      <w:r>
        <w:rPr>
          <w:color w:val="231F20"/>
          <w:sz w:val="18"/>
        </w:rPr>
        <w:t>NATURAL</w:t>
      </w:r>
      <w:r>
        <w:rPr>
          <w:color w:val="231F20"/>
          <w:spacing w:val="-10"/>
          <w:sz w:val="18"/>
        </w:rPr>
        <w:t xml:space="preserve"> </w:t>
      </w:r>
      <w:r>
        <w:rPr>
          <w:color w:val="231F20"/>
          <w:spacing w:val="-2"/>
          <w:sz w:val="18"/>
        </w:rPr>
        <w:t>DISASTERS</w:t>
      </w:r>
    </w:p>
    <w:p w14:paraId="21C6AB1A">
      <w:pPr>
        <w:tabs>
          <w:tab w:val="left" w:pos="6348"/>
        </w:tabs>
        <w:spacing w:line="240" w:lineRule="auto"/>
        <w:ind w:left="5052" w:right="0" w:firstLine="0"/>
        <w:jc w:val="left"/>
        <w:rPr>
          <w:rFonts w:hint="eastAsia" w:eastAsia="宋体"/>
          <w:sz w:val="20"/>
          <w:lang w:eastAsia="zh-CN"/>
        </w:rPr>
      </w:pPr>
      <w:r>
        <w:rPr>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5B2127FC">
      <w:pPr>
        <w:spacing w:after="0" w:line="240" w:lineRule="auto"/>
        <w:jc w:val="left"/>
        <w:rPr>
          <w:sz w:val="20"/>
        </w:rPr>
        <w:sectPr>
          <w:type w:val="continuous"/>
          <w:pgSz w:w="11910" w:h="16840"/>
          <w:pgMar w:top="1340" w:right="0" w:bottom="280" w:left="0" w:header="720" w:footer="720" w:gutter="0"/>
          <w:cols w:space="720" w:num="1"/>
        </w:sectPr>
      </w:pPr>
    </w:p>
    <w:p w14:paraId="5BA15EBE">
      <w:pPr>
        <w:pStyle w:val="11"/>
        <w:rPr>
          <w:sz w:val="20"/>
        </w:rPr>
      </w:pPr>
    </w:p>
    <w:p w14:paraId="1C9813E9">
      <w:pPr>
        <w:pStyle w:val="11"/>
        <w:rPr>
          <w:sz w:val="20"/>
        </w:rPr>
      </w:pPr>
    </w:p>
    <w:p w14:paraId="137CD0D7">
      <w:pPr>
        <w:pStyle w:val="11"/>
        <w:rPr>
          <w:sz w:val="20"/>
        </w:rPr>
      </w:pPr>
    </w:p>
    <w:p w14:paraId="7764D192">
      <w:pPr>
        <w:pStyle w:val="11"/>
        <w:rPr>
          <w:sz w:val="20"/>
        </w:rPr>
      </w:pPr>
    </w:p>
    <w:p w14:paraId="2B03D176">
      <w:pPr>
        <w:pStyle w:val="11"/>
        <w:spacing w:before="4"/>
        <w:rPr>
          <w:sz w:val="21"/>
        </w:rPr>
      </w:pPr>
    </w:p>
    <w:p w14:paraId="7290D17C">
      <w:pPr>
        <w:spacing w:before="100" w:line="357" w:lineRule="auto"/>
        <w:ind w:left="1743" w:right="1185" w:firstLine="14"/>
        <w:jc w:val="left"/>
        <w:rPr>
          <w:rFonts w:ascii="Times New Roman"/>
          <w:sz w:val="22"/>
        </w:rPr>
      </w:pPr>
      <w:r>
        <w:rPr>
          <w:rFonts w:ascii="Tahoma"/>
          <w:color w:val="00507D"/>
          <w:sz w:val="26"/>
        </w:rPr>
        <w:t xml:space="preserve">Read the summary of the news report. Check the main points it includes. </w:t>
      </w:r>
      <w:r>
        <w:rPr>
          <w:b/>
          <w:color w:val="231F20"/>
          <w:sz w:val="22"/>
        </w:rPr>
        <w:t xml:space="preserve">Summary: </w:t>
      </w:r>
      <w:r>
        <w:rPr>
          <w:rFonts w:ascii="Times New Roman"/>
          <w:color w:val="231F20"/>
          <w:position w:val="1"/>
          <w:sz w:val="22"/>
        </w:rPr>
        <w:t xml:space="preserve">On 26 December 2004, a tsunami killed more than 6,500 tourists, fishermen, and other </w:t>
      </w:r>
      <w:r>
        <w:rPr>
          <w:rFonts w:ascii="Times New Roman"/>
          <w:color w:val="231F20"/>
          <w:sz w:val="22"/>
        </w:rPr>
        <w:t>locals</w:t>
      </w:r>
      <w:r>
        <w:rPr>
          <w:rFonts w:ascii="Times New Roman"/>
          <w:color w:val="231F20"/>
          <w:spacing w:val="14"/>
          <w:sz w:val="22"/>
        </w:rPr>
        <w:t xml:space="preserve"> </w:t>
      </w:r>
      <w:r>
        <w:rPr>
          <w:rFonts w:ascii="Times New Roman"/>
          <w:color w:val="231F20"/>
          <w:sz w:val="22"/>
        </w:rPr>
        <w:t>in</w:t>
      </w:r>
      <w:r>
        <w:rPr>
          <w:rFonts w:ascii="Times New Roman"/>
          <w:color w:val="231F20"/>
          <w:spacing w:val="3"/>
          <w:sz w:val="22"/>
        </w:rPr>
        <w:t xml:space="preserve"> </w:t>
      </w:r>
      <w:r>
        <w:rPr>
          <w:rFonts w:ascii="Times New Roman"/>
          <w:color w:val="231F20"/>
          <w:sz w:val="22"/>
        </w:rPr>
        <w:t>Asia.</w:t>
      </w:r>
      <w:r>
        <w:rPr>
          <w:rFonts w:ascii="Times New Roman"/>
          <w:color w:val="231F20"/>
          <w:spacing w:val="11"/>
          <w:sz w:val="22"/>
        </w:rPr>
        <w:t xml:space="preserve"> </w:t>
      </w:r>
      <w:r>
        <w:rPr>
          <w:rFonts w:ascii="Times New Roman"/>
          <w:color w:val="231F20"/>
          <w:sz w:val="22"/>
        </w:rPr>
        <w:t>Thousands</w:t>
      </w:r>
      <w:r>
        <w:rPr>
          <w:rFonts w:ascii="Times New Roman"/>
          <w:color w:val="231F20"/>
          <w:spacing w:val="15"/>
          <w:sz w:val="22"/>
        </w:rPr>
        <w:t xml:space="preserve"> </w:t>
      </w:r>
      <w:r>
        <w:rPr>
          <w:rFonts w:ascii="Times New Roman"/>
          <w:color w:val="231F20"/>
          <w:sz w:val="22"/>
        </w:rPr>
        <w:t>of</w:t>
      </w:r>
      <w:r>
        <w:rPr>
          <w:rFonts w:ascii="Times New Roman"/>
          <w:color w:val="231F20"/>
          <w:spacing w:val="15"/>
          <w:sz w:val="22"/>
        </w:rPr>
        <w:t xml:space="preserve"> </w:t>
      </w:r>
      <w:r>
        <w:rPr>
          <w:rFonts w:ascii="Times New Roman"/>
          <w:color w:val="231F20"/>
          <w:sz w:val="22"/>
        </w:rPr>
        <w:t>people</w:t>
      </w:r>
      <w:r>
        <w:rPr>
          <w:rFonts w:ascii="Times New Roman"/>
          <w:color w:val="231F20"/>
          <w:spacing w:val="15"/>
          <w:sz w:val="22"/>
        </w:rPr>
        <w:t xml:space="preserve"> </w:t>
      </w:r>
      <w:r>
        <w:rPr>
          <w:rFonts w:ascii="Times New Roman"/>
          <w:color w:val="231F20"/>
          <w:sz w:val="22"/>
        </w:rPr>
        <w:t>are</w:t>
      </w:r>
      <w:r>
        <w:rPr>
          <w:rFonts w:ascii="Times New Roman"/>
          <w:color w:val="231F20"/>
          <w:spacing w:val="15"/>
          <w:sz w:val="22"/>
        </w:rPr>
        <w:t xml:space="preserve"> </w:t>
      </w:r>
      <w:r>
        <w:rPr>
          <w:rFonts w:ascii="Times New Roman"/>
          <w:color w:val="231F20"/>
          <w:sz w:val="22"/>
        </w:rPr>
        <w:t>missing</w:t>
      </w:r>
      <w:r>
        <w:rPr>
          <w:rFonts w:ascii="Times New Roman"/>
          <w:color w:val="231F20"/>
          <w:spacing w:val="14"/>
          <w:sz w:val="22"/>
        </w:rPr>
        <w:t xml:space="preserve"> </w:t>
      </w:r>
      <w:r>
        <w:rPr>
          <w:rFonts w:ascii="Times New Roman"/>
          <w:color w:val="231F20"/>
          <w:sz w:val="22"/>
        </w:rPr>
        <w:t>and</w:t>
      </w:r>
      <w:r>
        <w:rPr>
          <w:rFonts w:ascii="Times New Roman"/>
          <w:color w:val="231F20"/>
          <w:spacing w:val="15"/>
          <w:sz w:val="22"/>
        </w:rPr>
        <w:t xml:space="preserve"> </w:t>
      </w:r>
      <w:r>
        <w:rPr>
          <w:rFonts w:ascii="Times New Roman"/>
          <w:color w:val="231F20"/>
          <w:sz w:val="22"/>
        </w:rPr>
        <w:t>the</w:t>
      </w:r>
      <w:r>
        <w:rPr>
          <w:rFonts w:ascii="Times New Roman"/>
          <w:color w:val="231F20"/>
          <w:spacing w:val="15"/>
          <w:sz w:val="22"/>
        </w:rPr>
        <w:t xml:space="preserve"> </w:t>
      </w:r>
      <w:r>
        <w:rPr>
          <w:rFonts w:ascii="Times New Roman"/>
          <w:color w:val="231F20"/>
          <w:sz w:val="22"/>
        </w:rPr>
        <w:t>number</w:t>
      </w:r>
      <w:r>
        <w:rPr>
          <w:rFonts w:ascii="Times New Roman"/>
          <w:color w:val="231F20"/>
          <w:spacing w:val="15"/>
          <w:sz w:val="22"/>
        </w:rPr>
        <w:t xml:space="preserve"> </w:t>
      </w:r>
      <w:r>
        <w:rPr>
          <w:rFonts w:ascii="Times New Roman"/>
          <w:color w:val="231F20"/>
          <w:sz w:val="22"/>
        </w:rPr>
        <w:t>of</w:t>
      </w:r>
      <w:r>
        <w:rPr>
          <w:rFonts w:ascii="Times New Roman"/>
          <w:color w:val="231F20"/>
          <w:spacing w:val="14"/>
          <w:sz w:val="22"/>
        </w:rPr>
        <w:t xml:space="preserve"> </w:t>
      </w:r>
      <w:r>
        <w:rPr>
          <w:rFonts w:ascii="Times New Roman"/>
          <w:color w:val="231F20"/>
          <w:sz w:val="22"/>
        </w:rPr>
        <w:t>deaths</w:t>
      </w:r>
      <w:r>
        <w:rPr>
          <w:rFonts w:ascii="Times New Roman"/>
          <w:color w:val="231F20"/>
          <w:spacing w:val="15"/>
          <w:sz w:val="22"/>
        </w:rPr>
        <w:t xml:space="preserve"> </w:t>
      </w:r>
      <w:r>
        <w:rPr>
          <w:rFonts w:ascii="Times New Roman"/>
          <w:color w:val="231F20"/>
          <w:sz w:val="22"/>
        </w:rPr>
        <w:t>is</w:t>
      </w:r>
      <w:r>
        <w:rPr>
          <w:rFonts w:ascii="Times New Roman"/>
          <w:color w:val="231F20"/>
          <w:spacing w:val="15"/>
          <w:sz w:val="22"/>
        </w:rPr>
        <w:t xml:space="preserve"> </w:t>
      </w:r>
      <w:r>
        <w:rPr>
          <w:rFonts w:ascii="Times New Roman"/>
          <w:color w:val="231F20"/>
          <w:sz w:val="22"/>
        </w:rPr>
        <w:t>expected</w:t>
      </w:r>
      <w:r>
        <w:rPr>
          <w:rFonts w:ascii="Times New Roman"/>
          <w:color w:val="231F20"/>
          <w:spacing w:val="15"/>
          <w:sz w:val="22"/>
        </w:rPr>
        <w:t xml:space="preserve"> </w:t>
      </w:r>
      <w:r>
        <w:rPr>
          <w:rFonts w:ascii="Times New Roman"/>
          <w:color w:val="231F20"/>
          <w:sz w:val="22"/>
        </w:rPr>
        <w:t>to</w:t>
      </w:r>
      <w:r>
        <w:rPr>
          <w:rFonts w:ascii="Times New Roman"/>
          <w:color w:val="231F20"/>
          <w:spacing w:val="15"/>
          <w:sz w:val="22"/>
        </w:rPr>
        <w:t xml:space="preserve"> </w:t>
      </w:r>
      <w:r>
        <w:rPr>
          <w:rFonts w:ascii="Times New Roman"/>
          <w:color w:val="231F20"/>
          <w:sz w:val="22"/>
        </w:rPr>
        <w:t>grow.</w:t>
      </w:r>
      <w:r>
        <w:rPr>
          <w:rFonts w:ascii="Times New Roman"/>
          <w:color w:val="231F20"/>
          <w:spacing w:val="11"/>
          <w:sz w:val="22"/>
        </w:rPr>
        <w:t xml:space="preserve"> </w:t>
      </w:r>
      <w:r>
        <w:rPr>
          <w:rFonts w:ascii="Times New Roman"/>
          <w:color w:val="231F20"/>
          <w:spacing w:val="-5"/>
          <w:sz w:val="22"/>
        </w:rPr>
        <w:t>The</w:t>
      </w:r>
    </w:p>
    <w:p w14:paraId="523D5F86">
      <w:pPr>
        <w:pStyle w:val="11"/>
        <w:spacing w:line="244" w:lineRule="exact"/>
        <w:ind w:left="1743"/>
        <w:rPr>
          <w:rFonts w:ascii="Times New Roman"/>
        </w:rPr>
      </w:pPr>
      <w:r>
        <w:rPr>
          <w:rFonts w:ascii="Times New Roman"/>
          <w:color w:val="231F20"/>
        </w:rPr>
        <w:t>damage</w:t>
      </w:r>
      <w:r>
        <w:rPr>
          <w:rFonts w:ascii="Times New Roman"/>
          <w:color w:val="231F20"/>
          <w:spacing w:val="-1"/>
        </w:rPr>
        <w:t xml:space="preserve"> </w:t>
      </w:r>
      <w:r>
        <w:rPr>
          <w:rFonts w:ascii="Times New Roman"/>
          <w:color w:val="231F20"/>
        </w:rPr>
        <w:t>caused</w:t>
      </w:r>
      <w:r>
        <w:rPr>
          <w:rFonts w:ascii="Times New Roman"/>
          <w:color w:val="231F20"/>
          <w:spacing w:val="-1"/>
        </w:rPr>
        <w:t xml:space="preserve"> </w:t>
      </w:r>
      <w:r>
        <w:rPr>
          <w:rFonts w:ascii="Times New Roman"/>
          <w:color w:val="231F20"/>
        </w:rPr>
        <w:t>by</w:t>
      </w:r>
      <w:r>
        <w:rPr>
          <w:rFonts w:ascii="Times New Roman"/>
          <w:color w:val="231F20"/>
          <w:spacing w:val="-1"/>
        </w:rPr>
        <w:t xml:space="preserve"> </w:t>
      </w:r>
      <w:r>
        <w:rPr>
          <w:rFonts w:ascii="Times New Roman"/>
          <w:color w:val="231F20"/>
        </w:rPr>
        <w:t>the</w:t>
      </w:r>
      <w:r>
        <w:rPr>
          <w:rFonts w:ascii="Times New Roman"/>
          <w:color w:val="231F20"/>
          <w:spacing w:val="-1"/>
        </w:rPr>
        <w:t xml:space="preserve"> </w:t>
      </w:r>
      <w:r>
        <w:rPr>
          <w:rFonts w:ascii="Times New Roman"/>
          <w:color w:val="231F20"/>
        </w:rPr>
        <w:t>tsunami is</w:t>
      </w:r>
      <w:r>
        <w:rPr>
          <w:rFonts w:ascii="Times New Roman"/>
          <w:color w:val="231F20"/>
          <w:spacing w:val="-2"/>
        </w:rPr>
        <w:t xml:space="preserve"> </w:t>
      </w:r>
      <w:r>
        <w:rPr>
          <w:rFonts w:ascii="Times New Roman"/>
          <w:color w:val="231F20"/>
        </w:rPr>
        <w:t>making</w:t>
      </w:r>
      <w:r>
        <w:rPr>
          <w:rFonts w:ascii="Times New Roman"/>
          <w:color w:val="231F20"/>
          <w:spacing w:val="-1"/>
        </w:rPr>
        <w:t xml:space="preserve"> </w:t>
      </w:r>
      <w:r>
        <w:rPr>
          <w:rFonts w:ascii="Times New Roman"/>
          <w:color w:val="231F20"/>
        </w:rPr>
        <w:t>it</w:t>
      </w:r>
      <w:r>
        <w:rPr>
          <w:rFonts w:ascii="Times New Roman"/>
          <w:color w:val="231F20"/>
          <w:spacing w:val="-1"/>
        </w:rPr>
        <w:t xml:space="preserve"> </w:t>
      </w:r>
      <w:r>
        <w:rPr>
          <w:rFonts w:ascii="Times New Roman"/>
          <w:color w:val="231F20"/>
        </w:rPr>
        <w:t>difficult</w:t>
      </w:r>
      <w:r>
        <w:rPr>
          <w:rFonts w:ascii="Times New Roman"/>
          <w:color w:val="231F20"/>
          <w:spacing w:val="-1"/>
        </w:rPr>
        <w:t xml:space="preserve"> </w:t>
      </w:r>
      <w:r>
        <w:rPr>
          <w:rFonts w:ascii="Times New Roman"/>
          <w:color w:val="231F20"/>
        </w:rPr>
        <w:t>for rescue</w:t>
      </w:r>
      <w:r>
        <w:rPr>
          <w:rFonts w:ascii="Times New Roman"/>
          <w:color w:val="231F20"/>
          <w:spacing w:val="-1"/>
        </w:rPr>
        <w:t xml:space="preserve"> </w:t>
      </w:r>
      <w:r>
        <w:rPr>
          <w:rFonts w:ascii="Times New Roman"/>
          <w:color w:val="231F20"/>
        </w:rPr>
        <w:t>workers</w:t>
      </w:r>
      <w:r>
        <w:rPr>
          <w:rFonts w:ascii="Times New Roman"/>
          <w:color w:val="231F20"/>
          <w:spacing w:val="-2"/>
        </w:rPr>
        <w:t xml:space="preserve"> </w:t>
      </w:r>
      <w:r>
        <w:rPr>
          <w:rFonts w:ascii="Times New Roman"/>
          <w:color w:val="231F20"/>
        </w:rPr>
        <w:t>to</w:t>
      </w:r>
      <w:r>
        <w:rPr>
          <w:rFonts w:ascii="Times New Roman"/>
          <w:color w:val="231F20"/>
          <w:spacing w:val="-1"/>
        </w:rPr>
        <w:t xml:space="preserve"> </w:t>
      </w:r>
      <w:r>
        <w:rPr>
          <w:rFonts w:ascii="Times New Roman"/>
          <w:color w:val="231F20"/>
        </w:rPr>
        <w:t>help</w:t>
      </w:r>
      <w:r>
        <w:rPr>
          <w:rFonts w:ascii="Times New Roman"/>
          <w:color w:val="231F20"/>
          <w:spacing w:val="-1"/>
        </w:rPr>
        <w:t xml:space="preserve"> </w:t>
      </w:r>
      <w:r>
        <w:rPr>
          <w:rFonts w:ascii="Times New Roman"/>
          <w:color w:val="231F20"/>
        </w:rPr>
        <w:t xml:space="preserve">the </w:t>
      </w:r>
      <w:r>
        <w:rPr>
          <w:rFonts w:ascii="Times New Roman"/>
          <w:color w:val="231F20"/>
          <w:spacing w:val="-2"/>
        </w:rPr>
        <w:t>survivors.</w:t>
      </w:r>
    </w:p>
    <w:p w14:paraId="46D67C37">
      <w:pPr>
        <w:pStyle w:val="11"/>
        <w:rPr>
          <w:rFonts w:ascii="Times New Roman"/>
          <w:sz w:val="20"/>
        </w:rPr>
      </w:pPr>
    </w:p>
    <w:p w14:paraId="3F857F19">
      <w:pPr>
        <w:pStyle w:val="11"/>
        <w:rPr>
          <w:rFonts w:ascii="Times New Roman"/>
          <w:sz w:val="20"/>
        </w:rPr>
      </w:pPr>
    </w:p>
    <w:p w14:paraId="11A6470C">
      <w:pPr>
        <w:pStyle w:val="11"/>
        <w:spacing w:before="1"/>
        <w:rPr>
          <w:rFonts w:ascii="Times New Roman"/>
        </w:rPr>
      </w:pPr>
    </w:p>
    <w:p w14:paraId="44B113B0">
      <w:pPr>
        <w:spacing w:after="0"/>
        <w:rPr>
          <w:rFonts w:ascii="Times New Roman"/>
        </w:rPr>
        <w:sectPr>
          <w:pgSz w:w="11910" w:h="16840"/>
          <w:pgMar w:top="0" w:right="0" w:bottom="0" w:left="0" w:header="720" w:footer="720" w:gutter="0"/>
          <w:cols w:space="720" w:num="1"/>
        </w:sectPr>
      </w:pPr>
    </w:p>
    <w:p w14:paraId="607A163C">
      <w:pPr>
        <w:spacing w:before="97"/>
        <w:ind w:left="0" w:right="0" w:firstLine="0"/>
        <w:jc w:val="right"/>
        <w:rPr>
          <w:rFonts w:ascii="Tahoma"/>
          <w:sz w:val="26"/>
        </w:rPr>
      </w:pPr>
      <w:r>
        <mc:AlternateContent>
          <mc:Choice Requires="wps">
            <w:drawing>
              <wp:anchor distT="0" distB="0" distL="0" distR="0" simplePos="0" relativeHeight="251766784" behindDoc="0" locked="0" layoutInCell="1" allowOverlap="1">
                <wp:simplePos x="0" y="0"/>
                <wp:positionH relativeFrom="page">
                  <wp:posOffset>1123315</wp:posOffset>
                </wp:positionH>
                <wp:positionV relativeFrom="paragraph">
                  <wp:posOffset>124460</wp:posOffset>
                </wp:positionV>
                <wp:extent cx="122555" cy="122555"/>
                <wp:effectExtent l="0" t="0" r="0" b="0"/>
                <wp:wrapNone/>
                <wp:docPr id="3097" name="Graphic 3097"/>
                <wp:cNvGraphicFramePr/>
                <a:graphic xmlns:a="http://schemas.openxmlformats.org/drawingml/2006/main">
                  <a:graphicData uri="http://schemas.microsoft.com/office/word/2010/wordprocessingShape">
                    <wps:wsp>
                      <wps:cNvSpPr/>
                      <wps:spPr>
                        <a:xfrm>
                          <a:off x="0" y="0"/>
                          <a:ext cx="122555" cy="122555"/>
                        </a:xfrm>
                        <a:custGeom>
                          <a:avLst/>
                          <a:gdLst/>
                          <a:ahLst/>
                          <a:cxnLst/>
                          <a:rect l="l" t="t" r="r" b="b"/>
                          <a:pathLst>
                            <a:path w="122555" h="122555">
                              <a:moveTo>
                                <a:pt x="0" y="122427"/>
                              </a:moveTo>
                              <a:lnTo>
                                <a:pt x="122428" y="122427"/>
                              </a:lnTo>
                              <a:lnTo>
                                <a:pt x="122428" y="0"/>
                              </a:lnTo>
                              <a:lnTo>
                                <a:pt x="0" y="0"/>
                              </a:lnTo>
                              <a:lnTo>
                                <a:pt x="0" y="122427"/>
                              </a:lnTo>
                              <a:close/>
                            </a:path>
                          </a:pathLst>
                        </a:custGeom>
                        <a:ln w="6350">
                          <a:solidFill>
                            <a:srgbClr val="00BBC5"/>
                          </a:solidFill>
                          <a:prstDash val="solid"/>
                        </a:ln>
                      </wps:spPr>
                      <wps:bodyPr wrap="square" lIns="0" tIns="0" rIns="0" bIns="0" rtlCol="0">
                        <a:noAutofit/>
                      </wps:bodyPr>
                    </wps:wsp>
                  </a:graphicData>
                </a:graphic>
              </wp:anchor>
            </w:drawing>
          </mc:Choice>
          <mc:Fallback>
            <w:pict>
              <v:shape id="Graphic 3097" o:spid="_x0000_s1026" o:spt="100" style="position:absolute;left:0pt;margin-left:88.45pt;margin-top:9.8pt;height:9.65pt;width:9.65pt;mso-position-horizontal-relative:page;z-index:251766784;mso-width-relative:page;mso-height-relative:page;" filled="f" stroked="t" coordsize="122555,122555" o:gfxdata="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AAAA&#10;AGRycy9QSwECFAAUAAAACACHTuJAZueV/NYAAAAJAQAADwAAAAAAAAABACAAAAAiAAAAZHJzL2Rv&#10;d25yZXYueG1sUEsBAhQAFAAAAAgAh07iQPvnFJk8AgAAFAUAAA4AAAAAAAAAAQAgAAAAJQEAAGRy&#10;cy9lMm9Eb2MueG1sUEsFBgAAAAAGAAYAWQEAANMFAAAAAA==&#10;" path="m0,122427l122428,122427,122428,0,0,0,0,122427xe">
                <v:fill on="f" focussize="0,0"/>
                <v:stroke weight="0.5pt" color="#00BBC5" joinstyle="round"/>
                <v:imagedata o:title=""/>
                <o:lock v:ext="edit" aspectratio="f"/>
                <v:textbox inset="0mm,0mm,0mm,0mm"/>
              </v:shape>
            </w:pict>
          </mc:Fallback>
        </mc:AlternateContent>
      </w:r>
      <w:r>
        <mc:AlternateContent>
          <mc:Choice Requires="wps">
            <w:drawing>
              <wp:anchor distT="0" distB="0" distL="0" distR="0" simplePos="0" relativeHeight="251769856" behindDoc="0" locked="0" layoutInCell="1" allowOverlap="1">
                <wp:simplePos x="0" y="0"/>
                <wp:positionH relativeFrom="page">
                  <wp:posOffset>1987550</wp:posOffset>
                </wp:positionH>
                <wp:positionV relativeFrom="paragraph">
                  <wp:posOffset>429260</wp:posOffset>
                </wp:positionV>
                <wp:extent cx="122555" cy="122555"/>
                <wp:effectExtent l="0" t="0" r="0" b="0"/>
                <wp:wrapNone/>
                <wp:docPr id="3098" name="Graphic 3098"/>
                <wp:cNvGraphicFramePr/>
                <a:graphic xmlns:a="http://schemas.openxmlformats.org/drawingml/2006/main">
                  <a:graphicData uri="http://schemas.microsoft.com/office/word/2010/wordprocessingShape">
                    <wps:wsp>
                      <wps:cNvSpPr/>
                      <wps:spPr>
                        <a:xfrm>
                          <a:off x="0" y="0"/>
                          <a:ext cx="122555" cy="122555"/>
                        </a:xfrm>
                        <a:custGeom>
                          <a:avLst/>
                          <a:gdLst/>
                          <a:ahLst/>
                          <a:cxnLst/>
                          <a:rect l="l" t="t" r="r" b="b"/>
                          <a:pathLst>
                            <a:path w="122555" h="122555">
                              <a:moveTo>
                                <a:pt x="0" y="122427"/>
                              </a:moveTo>
                              <a:lnTo>
                                <a:pt x="122428" y="122427"/>
                              </a:lnTo>
                              <a:lnTo>
                                <a:pt x="122428" y="0"/>
                              </a:lnTo>
                              <a:lnTo>
                                <a:pt x="0" y="0"/>
                              </a:lnTo>
                              <a:lnTo>
                                <a:pt x="0" y="122427"/>
                              </a:lnTo>
                              <a:close/>
                            </a:path>
                          </a:pathLst>
                        </a:custGeom>
                        <a:ln w="6350">
                          <a:solidFill>
                            <a:srgbClr val="00BBC5"/>
                          </a:solidFill>
                          <a:prstDash val="solid"/>
                        </a:ln>
                      </wps:spPr>
                      <wps:bodyPr wrap="square" lIns="0" tIns="0" rIns="0" bIns="0" rtlCol="0">
                        <a:noAutofit/>
                      </wps:bodyPr>
                    </wps:wsp>
                  </a:graphicData>
                </a:graphic>
              </wp:anchor>
            </w:drawing>
          </mc:Choice>
          <mc:Fallback>
            <w:pict>
              <v:shape id="Graphic 3098" o:spid="_x0000_s1026" o:spt="100" style="position:absolute;left:0pt;margin-left:156.5pt;margin-top:33.8pt;height:9.65pt;width:9.65pt;mso-position-horizontal-relative:page;z-index:251769856;mso-width-relative:page;mso-height-relative:page;" filled="f" stroked="t" coordsize="122555,122555" o:gfxdata="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" path="m0,122427l122428,122427,122428,0,0,0,0,122427xe">
                <v:fill on="f" focussize="0,0"/>
                <v:stroke weight="0.5pt" color="#00BBC5" joinstyle="round"/>
                <v:imagedata o:title=""/>
                <o:lock v:ext="edit" aspectratio="f"/>
                <v:textbox inset="0mm,0mm,0mm,0mm"/>
              </v:shape>
            </w:pict>
          </mc:Fallback>
        </mc:AlternateContent>
      </w:r>
      <w:r>
        <mc:AlternateContent>
          <mc:Choice Requires="wps">
            <w:drawing>
              <wp:anchor distT="0" distB="0" distL="0" distR="0" simplePos="0" relativeHeight="251769856" behindDoc="0" locked="0" layoutInCell="1" allowOverlap="1">
                <wp:simplePos x="0" y="0"/>
                <wp:positionH relativeFrom="page">
                  <wp:posOffset>2851150</wp:posOffset>
                </wp:positionH>
                <wp:positionV relativeFrom="paragraph">
                  <wp:posOffset>429260</wp:posOffset>
                </wp:positionV>
                <wp:extent cx="122555" cy="122555"/>
                <wp:effectExtent l="0" t="0" r="0" b="0"/>
                <wp:wrapNone/>
                <wp:docPr id="3099" name="Graphic 3099"/>
                <wp:cNvGraphicFramePr/>
                <a:graphic xmlns:a="http://schemas.openxmlformats.org/drawingml/2006/main">
                  <a:graphicData uri="http://schemas.microsoft.com/office/word/2010/wordprocessingShape">
                    <wps:wsp>
                      <wps:cNvSpPr/>
                      <wps:spPr>
                        <a:xfrm>
                          <a:off x="0" y="0"/>
                          <a:ext cx="122555" cy="122555"/>
                        </a:xfrm>
                        <a:custGeom>
                          <a:avLst/>
                          <a:gdLst/>
                          <a:ahLst/>
                          <a:cxnLst/>
                          <a:rect l="l" t="t" r="r" b="b"/>
                          <a:pathLst>
                            <a:path w="122555" h="122555">
                              <a:moveTo>
                                <a:pt x="0" y="122427"/>
                              </a:moveTo>
                              <a:lnTo>
                                <a:pt x="122428" y="122427"/>
                              </a:lnTo>
                              <a:lnTo>
                                <a:pt x="122428" y="0"/>
                              </a:lnTo>
                              <a:lnTo>
                                <a:pt x="0" y="0"/>
                              </a:lnTo>
                              <a:lnTo>
                                <a:pt x="0" y="122427"/>
                              </a:lnTo>
                              <a:close/>
                            </a:path>
                          </a:pathLst>
                        </a:custGeom>
                        <a:ln w="6350">
                          <a:solidFill>
                            <a:srgbClr val="00BBC5"/>
                          </a:solidFill>
                          <a:prstDash val="solid"/>
                        </a:ln>
                      </wps:spPr>
                      <wps:bodyPr wrap="square" lIns="0" tIns="0" rIns="0" bIns="0" rtlCol="0">
                        <a:noAutofit/>
                      </wps:bodyPr>
                    </wps:wsp>
                  </a:graphicData>
                </a:graphic>
              </wp:anchor>
            </w:drawing>
          </mc:Choice>
          <mc:Fallback>
            <w:pict>
              <v:shape id="Graphic 3099" o:spid="_x0000_s1026" o:spt="100" style="position:absolute;left:0pt;margin-left:224.5pt;margin-top:33.8pt;height:9.65pt;width:9.65pt;mso-position-horizontal-relative:page;z-index:251769856;mso-width-relative:page;mso-height-relative:page;" filled="f" stroked="t" coordsize="122555,122555" o:gfxdata="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" path="m0,122427l122428,122427,122428,0,0,0,0,122427xe">
                <v:fill on="f" focussize="0,0"/>
                <v:stroke weight="0.5pt" color="#00BBC5" joinstyle="round"/>
                <v:imagedata o:title=""/>
                <o:lock v:ext="edit" aspectratio="f"/>
                <v:textbox inset="0mm,0mm,0mm,0mm"/>
              </v:shape>
            </w:pict>
          </mc:Fallback>
        </mc:AlternateContent>
      </w:r>
      <w:r>
        <mc:AlternateContent>
          <mc:Choice Requires="wps">
            <w:drawing>
              <wp:anchor distT="0" distB="0" distL="0" distR="0" simplePos="0" relativeHeight="251771904" behindDoc="0" locked="0" layoutInCell="1" allowOverlap="1">
                <wp:simplePos x="0" y="0"/>
                <wp:positionH relativeFrom="page">
                  <wp:posOffset>5055235</wp:posOffset>
                </wp:positionH>
                <wp:positionV relativeFrom="paragraph">
                  <wp:posOffset>330835</wp:posOffset>
                </wp:positionV>
                <wp:extent cx="1445260" cy="127000"/>
                <wp:effectExtent l="0" t="0" r="0" b="0"/>
                <wp:wrapNone/>
                <wp:docPr id="3100" name="Textbox 3100"/>
                <wp:cNvGraphicFramePr/>
                <a:graphic xmlns:a="http://schemas.openxmlformats.org/drawingml/2006/main">
                  <a:graphicData uri="http://schemas.microsoft.com/office/word/2010/wordprocessingShape">
                    <wps:wsp>
                      <wps:cNvSpPr txBox="1"/>
                      <wps:spPr>
                        <a:xfrm rot="21480000">
                          <a:off x="0" y="0"/>
                          <a:ext cx="1445260" cy="127000"/>
                        </a:xfrm>
                        <a:prstGeom prst="rect">
                          <a:avLst/>
                        </a:prstGeom>
                      </wps:spPr>
                      <wps:txbx>
                        <w:txbxContent>
                          <w:p w14:paraId="6BE031BA">
                            <w:pPr>
                              <w:spacing w:before="0" w:line="200" w:lineRule="exact"/>
                              <w:ind w:left="0" w:right="0" w:firstLine="0"/>
                              <w:jc w:val="left"/>
                              <w:rPr>
                                <w:rFonts w:ascii="Tahoma"/>
                                <w:sz w:val="20"/>
                              </w:rPr>
                            </w:pPr>
                            <w:r>
                              <w:rPr>
                                <w:rFonts w:ascii="Tahoma"/>
                                <w:color w:val="231F20"/>
                                <w:spacing w:val="-6"/>
                                <w:sz w:val="20"/>
                              </w:rPr>
                              <w:t>A</w:t>
                            </w:r>
                            <w:r>
                              <w:rPr>
                                <w:rFonts w:ascii="Tahoma"/>
                                <w:color w:val="231F20"/>
                                <w:spacing w:val="-14"/>
                                <w:sz w:val="20"/>
                              </w:rPr>
                              <w:t xml:space="preserve"> </w:t>
                            </w:r>
                            <w:r>
                              <w:rPr>
                                <w:rFonts w:ascii="Tahoma"/>
                                <w:color w:val="231F20"/>
                                <w:spacing w:val="-6"/>
                                <w:sz w:val="20"/>
                              </w:rPr>
                              <w:t>summary</w:t>
                            </w:r>
                            <w:r>
                              <w:rPr>
                                <w:rFonts w:ascii="Tahoma"/>
                                <w:color w:val="231F20"/>
                                <w:spacing w:val="-12"/>
                                <w:sz w:val="20"/>
                              </w:rPr>
                              <w:t xml:space="preserve"> </w:t>
                            </w:r>
                            <w:r>
                              <w:rPr>
                                <w:rFonts w:ascii="Tahoma"/>
                                <w:color w:val="231F20"/>
                                <w:spacing w:val="-6"/>
                                <w:position w:val="1"/>
                                <w:sz w:val="20"/>
                              </w:rPr>
                              <w:t>paragraph</w:t>
                            </w:r>
                            <w:r>
                              <w:rPr>
                                <w:rFonts w:ascii="Tahoma"/>
                                <w:color w:val="231F20"/>
                                <w:spacing w:val="-4"/>
                                <w:position w:val="1"/>
                                <w:sz w:val="20"/>
                              </w:rPr>
                              <w:t xml:space="preserve"> </w:t>
                            </w:r>
                            <w:r>
                              <w:rPr>
                                <w:rFonts w:ascii="Tahoma"/>
                                <w:color w:val="231F20"/>
                                <w:spacing w:val="-6"/>
                                <w:position w:val="2"/>
                                <w:sz w:val="20"/>
                              </w:rPr>
                              <w:t>tells</w:t>
                            </w:r>
                          </w:p>
                        </w:txbxContent>
                      </wps:txbx>
                      <wps:bodyPr wrap="square" lIns="0" tIns="0" rIns="0" bIns="0" rtlCol="0">
                        <a:noAutofit/>
                      </wps:bodyPr>
                    </wps:wsp>
                  </a:graphicData>
                </a:graphic>
              </wp:anchor>
            </w:drawing>
          </mc:Choice>
          <mc:Fallback>
            <w:pict>
              <v:shape id="Textbox 3100" o:spid="_x0000_s1026" o:spt="202" type="#_x0000_t202" style="position:absolute;left:0pt;margin-left:398.05pt;margin-top:26.05pt;height:10pt;width:113.8pt;mso-position-horizontal-relative:page;rotation:-131072f;z-index:251771904;mso-width-relative:page;mso-height-relative:page;" filled="f" stroked="f" coordsize="21600,21600" o:gfxdata="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">
                <v:fill on="f" focussize="0,0"/>
                <v:stroke on="f"/>
                <v:imagedata o:title=""/>
                <o:lock v:ext="edit" aspectratio="f"/>
                <v:textbox inset="0mm,0mm,0mm,0mm">
                  <w:txbxContent>
                    <w:p w14:paraId="6BE031BA">
                      <w:pPr>
                        <w:spacing w:before="0" w:line="200" w:lineRule="exact"/>
                        <w:ind w:left="0" w:right="0" w:firstLine="0"/>
                        <w:jc w:val="left"/>
                        <w:rPr>
                          <w:rFonts w:ascii="Tahoma"/>
                          <w:sz w:val="20"/>
                        </w:rPr>
                      </w:pPr>
                      <w:r>
                        <w:rPr>
                          <w:rFonts w:ascii="Tahoma"/>
                          <w:color w:val="231F20"/>
                          <w:spacing w:val="-6"/>
                          <w:sz w:val="20"/>
                        </w:rPr>
                        <w:t>A</w:t>
                      </w:r>
                      <w:r>
                        <w:rPr>
                          <w:rFonts w:ascii="Tahoma"/>
                          <w:color w:val="231F20"/>
                          <w:spacing w:val="-14"/>
                          <w:sz w:val="20"/>
                        </w:rPr>
                        <w:t xml:space="preserve"> </w:t>
                      </w:r>
                      <w:r>
                        <w:rPr>
                          <w:rFonts w:ascii="Tahoma"/>
                          <w:color w:val="231F20"/>
                          <w:spacing w:val="-6"/>
                          <w:sz w:val="20"/>
                        </w:rPr>
                        <w:t>summary</w:t>
                      </w:r>
                      <w:r>
                        <w:rPr>
                          <w:rFonts w:ascii="Tahoma"/>
                          <w:color w:val="231F20"/>
                          <w:spacing w:val="-12"/>
                          <w:sz w:val="20"/>
                        </w:rPr>
                        <w:t xml:space="preserve"> </w:t>
                      </w:r>
                      <w:r>
                        <w:rPr>
                          <w:rFonts w:ascii="Tahoma"/>
                          <w:color w:val="231F20"/>
                          <w:spacing w:val="-6"/>
                          <w:position w:val="1"/>
                          <w:sz w:val="20"/>
                        </w:rPr>
                        <w:t>paragraph</w:t>
                      </w:r>
                      <w:r>
                        <w:rPr>
                          <w:rFonts w:ascii="Tahoma"/>
                          <w:color w:val="231F20"/>
                          <w:spacing w:val="-4"/>
                          <w:position w:val="1"/>
                          <w:sz w:val="20"/>
                        </w:rPr>
                        <w:t xml:space="preserve"> </w:t>
                      </w:r>
                      <w:r>
                        <w:rPr>
                          <w:rFonts w:ascii="Tahoma"/>
                          <w:color w:val="231F20"/>
                          <w:spacing w:val="-6"/>
                          <w:position w:val="2"/>
                          <w:sz w:val="20"/>
                        </w:rPr>
                        <w:t>tells</w:t>
                      </w:r>
                    </w:p>
                  </w:txbxContent>
                </v:textbox>
              </v:shape>
            </w:pict>
          </mc:Fallback>
        </mc:AlternateContent>
      </w:r>
      <w:r>
        <mc:AlternateContent>
          <mc:Choice Requires="wps">
            <w:drawing>
              <wp:anchor distT="0" distB="0" distL="0" distR="0" simplePos="0" relativeHeight="251771904" behindDoc="0" locked="0" layoutInCell="1" allowOverlap="1">
                <wp:simplePos x="0" y="0"/>
                <wp:positionH relativeFrom="page">
                  <wp:posOffset>5061585</wp:posOffset>
                </wp:positionH>
                <wp:positionV relativeFrom="paragraph">
                  <wp:posOffset>481330</wp:posOffset>
                </wp:positionV>
                <wp:extent cx="1546860" cy="127000"/>
                <wp:effectExtent l="0" t="0" r="0" b="0"/>
                <wp:wrapNone/>
                <wp:docPr id="3101" name="Textbox 3101"/>
                <wp:cNvGraphicFramePr/>
                <a:graphic xmlns:a="http://schemas.openxmlformats.org/drawingml/2006/main">
                  <a:graphicData uri="http://schemas.microsoft.com/office/word/2010/wordprocessingShape">
                    <wps:wsp>
                      <wps:cNvSpPr txBox="1"/>
                      <wps:spPr>
                        <a:xfrm rot="21480000">
                          <a:off x="0" y="0"/>
                          <a:ext cx="1546860" cy="127000"/>
                        </a:xfrm>
                        <a:prstGeom prst="rect">
                          <a:avLst/>
                        </a:prstGeom>
                      </wps:spPr>
                      <wps:txbx>
                        <w:txbxContent>
                          <w:p w14:paraId="02154452">
                            <w:pPr>
                              <w:spacing w:before="0" w:line="200" w:lineRule="exact"/>
                              <w:ind w:left="0" w:right="0" w:firstLine="0"/>
                              <w:jc w:val="left"/>
                              <w:rPr>
                                <w:rFonts w:ascii="Tahoma"/>
                                <w:sz w:val="20"/>
                              </w:rPr>
                            </w:pPr>
                            <w:r>
                              <w:rPr>
                                <w:rFonts w:ascii="Tahoma"/>
                                <w:color w:val="231F20"/>
                                <w:spacing w:val="-4"/>
                                <w:sz w:val="20"/>
                              </w:rPr>
                              <w:t>the</w:t>
                            </w:r>
                            <w:r>
                              <w:rPr>
                                <w:rFonts w:ascii="Tahoma"/>
                                <w:color w:val="231F20"/>
                                <w:spacing w:val="-7"/>
                                <w:sz w:val="20"/>
                              </w:rPr>
                              <w:t xml:space="preserve"> </w:t>
                            </w:r>
                            <w:r>
                              <w:rPr>
                                <w:rFonts w:ascii="Tahoma"/>
                                <w:color w:val="231F20"/>
                                <w:spacing w:val="-4"/>
                                <w:sz w:val="20"/>
                              </w:rPr>
                              <w:t>main</w:t>
                            </w:r>
                            <w:r>
                              <w:rPr>
                                <w:rFonts w:ascii="Tahoma"/>
                                <w:color w:val="231F20"/>
                                <w:spacing w:val="-7"/>
                                <w:sz w:val="20"/>
                              </w:rPr>
                              <w:t xml:space="preserve"> </w:t>
                            </w:r>
                            <w:r>
                              <w:rPr>
                                <w:rFonts w:ascii="Tahoma"/>
                                <w:color w:val="231F20"/>
                                <w:spacing w:val="-4"/>
                                <w:position w:val="1"/>
                                <w:sz w:val="20"/>
                              </w:rPr>
                              <w:t>ideas</w:t>
                            </w:r>
                            <w:r>
                              <w:rPr>
                                <w:rFonts w:ascii="Tahoma"/>
                                <w:color w:val="231F20"/>
                                <w:spacing w:val="-7"/>
                                <w:position w:val="1"/>
                                <w:sz w:val="20"/>
                              </w:rPr>
                              <w:t xml:space="preserve"> </w:t>
                            </w:r>
                            <w:r>
                              <w:rPr>
                                <w:rFonts w:ascii="Tahoma"/>
                                <w:color w:val="231F20"/>
                                <w:spacing w:val="-4"/>
                                <w:position w:val="1"/>
                                <w:sz w:val="20"/>
                              </w:rPr>
                              <w:t>and</w:t>
                            </w:r>
                            <w:r>
                              <w:rPr>
                                <w:rFonts w:ascii="Tahoma"/>
                                <w:color w:val="231F20"/>
                                <w:spacing w:val="-7"/>
                                <w:position w:val="1"/>
                                <w:sz w:val="20"/>
                              </w:rPr>
                              <w:t xml:space="preserve"> </w:t>
                            </w:r>
                            <w:r>
                              <w:rPr>
                                <w:rFonts w:ascii="Tahoma"/>
                                <w:color w:val="231F20"/>
                                <w:spacing w:val="-4"/>
                                <w:position w:val="1"/>
                                <w:sz w:val="20"/>
                              </w:rPr>
                              <w:t>the</w:t>
                            </w:r>
                            <w:r>
                              <w:rPr>
                                <w:rFonts w:ascii="Tahoma"/>
                                <w:color w:val="231F20"/>
                                <w:spacing w:val="-7"/>
                                <w:position w:val="1"/>
                                <w:sz w:val="20"/>
                              </w:rPr>
                              <w:t xml:space="preserve"> </w:t>
                            </w:r>
                            <w:r>
                              <w:rPr>
                                <w:rFonts w:ascii="Tahoma"/>
                                <w:color w:val="231F20"/>
                                <w:spacing w:val="-4"/>
                                <w:position w:val="2"/>
                                <w:sz w:val="20"/>
                              </w:rPr>
                              <w:t>most</w:t>
                            </w:r>
                          </w:p>
                        </w:txbxContent>
                      </wps:txbx>
                      <wps:bodyPr wrap="square" lIns="0" tIns="0" rIns="0" bIns="0" rtlCol="0">
                        <a:noAutofit/>
                      </wps:bodyPr>
                    </wps:wsp>
                  </a:graphicData>
                </a:graphic>
              </wp:anchor>
            </w:drawing>
          </mc:Choice>
          <mc:Fallback>
            <w:pict>
              <v:shape id="Textbox 3101" o:spid="_x0000_s1026" o:spt="202" type="#_x0000_t202" style="position:absolute;left:0pt;margin-left:398.55pt;margin-top:37.9pt;height:10pt;width:121.8pt;mso-position-horizontal-relative:page;rotation:-131072f;z-index:251771904;mso-width-relative:page;mso-height-relative:page;" filled="f" stroked="f" coordsize="21600,21600" o:gfxdata="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">
                <v:fill on="f" focussize="0,0"/>
                <v:stroke on="f"/>
                <v:imagedata o:title=""/>
                <o:lock v:ext="edit" aspectratio="f"/>
                <v:textbox inset="0mm,0mm,0mm,0mm">
                  <w:txbxContent>
                    <w:p w14:paraId="02154452">
                      <w:pPr>
                        <w:spacing w:before="0" w:line="200" w:lineRule="exact"/>
                        <w:ind w:left="0" w:right="0" w:firstLine="0"/>
                        <w:jc w:val="left"/>
                        <w:rPr>
                          <w:rFonts w:ascii="Tahoma"/>
                          <w:sz w:val="20"/>
                        </w:rPr>
                      </w:pPr>
                      <w:r>
                        <w:rPr>
                          <w:rFonts w:ascii="Tahoma"/>
                          <w:color w:val="231F20"/>
                          <w:spacing w:val="-4"/>
                          <w:sz w:val="20"/>
                        </w:rPr>
                        <w:t>the</w:t>
                      </w:r>
                      <w:r>
                        <w:rPr>
                          <w:rFonts w:ascii="Tahoma"/>
                          <w:color w:val="231F20"/>
                          <w:spacing w:val="-7"/>
                          <w:sz w:val="20"/>
                        </w:rPr>
                        <w:t xml:space="preserve"> </w:t>
                      </w:r>
                      <w:r>
                        <w:rPr>
                          <w:rFonts w:ascii="Tahoma"/>
                          <w:color w:val="231F20"/>
                          <w:spacing w:val="-4"/>
                          <w:sz w:val="20"/>
                        </w:rPr>
                        <w:t>main</w:t>
                      </w:r>
                      <w:r>
                        <w:rPr>
                          <w:rFonts w:ascii="Tahoma"/>
                          <w:color w:val="231F20"/>
                          <w:spacing w:val="-7"/>
                          <w:sz w:val="20"/>
                        </w:rPr>
                        <w:t xml:space="preserve"> </w:t>
                      </w:r>
                      <w:r>
                        <w:rPr>
                          <w:rFonts w:ascii="Tahoma"/>
                          <w:color w:val="231F20"/>
                          <w:spacing w:val="-4"/>
                          <w:position w:val="1"/>
                          <w:sz w:val="20"/>
                        </w:rPr>
                        <w:t>ideas</w:t>
                      </w:r>
                      <w:r>
                        <w:rPr>
                          <w:rFonts w:ascii="Tahoma"/>
                          <w:color w:val="231F20"/>
                          <w:spacing w:val="-7"/>
                          <w:position w:val="1"/>
                          <w:sz w:val="20"/>
                        </w:rPr>
                        <w:t xml:space="preserve"> </w:t>
                      </w:r>
                      <w:r>
                        <w:rPr>
                          <w:rFonts w:ascii="Tahoma"/>
                          <w:color w:val="231F20"/>
                          <w:spacing w:val="-4"/>
                          <w:position w:val="1"/>
                          <w:sz w:val="20"/>
                        </w:rPr>
                        <w:t>and</w:t>
                      </w:r>
                      <w:r>
                        <w:rPr>
                          <w:rFonts w:ascii="Tahoma"/>
                          <w:color w:val="231F20"/>
                          <w:spacing w:val="-7"/>
                          <w:position w:val="1"/>
                          <w:sz w:val="20"/>
                        </w:rPr>
                        <w:t xml:space="preserve"> </w:t>
                      </w:r>
                      <w:r>
                        <w:rPr>
                          <w:rFonts w:ascii="Tahoma"/>
                          <w:color w:val="231F20"/>
                          <w:spacing w:val="-4"/>
                          <w:position w:val="1"/>
                          <w:sz w:val="20"/>
                        </w:rPr>
                        <w:t>the</w:t>
                      </w:r>
                      <w:r>
                        <w:rPr>
                          <w:rFonts w:ascii="Tahoma"/>
                          <w:color w:val="231F20"/>
                          <w:spacing w:val="-7"/>
                          <w:position w:val="1"/>
                          <w:sz w:val="20"/>
                        </w:rPr>
                        <w:t xml:space="preserve"> </w:t>
                      </w:r>
                      <w:r>
                        <w:rPr>
                          <w:rFonts w:ascii="Tahoma"/>
                          <w:color w:val="231F20"/>
                          <w:spacing w:val="-4"/>
                          <w:position w:val="2"/>
                          <w:sz w:val="20"/>
                        </w:rPr>
                        <w:t>most</w:t>
                      </w:r>
                    </w:p>
                  </w:txbxContent>
                </v:textbox>
              </v:shape>
            </w:pict>
          </mc:Fallback>
        </mc:AlternateContent>
      </w:r>
      <w:r>
        <w:rPr>
          <w:rFonts w:ascii="Tahoma"/>
          <w:color w:val="231F20"/>
          <w:spacing w:val="-4"/>
          <w:sz w:val="26"/>
        </w:rPr>
        <w:t>date</w:t>
      </w:r>
    </w:p>
    <w:p w14:paraId="33F99DF5">
      <w:pPr>
        <w:spacing w:before="97"/>
        <w:ind w:left="820" w:right="0" w:firstLine="0"/>
        <w:jc w:val="left"/>
        <w:rPr>
          <w:rFonts w:ascii="Tahoma"/>
          <w:sz w:val="26"/>
        </w:rPr>
      </w:pPr>
      <w:r>
        <w:br w:type="column"/>
      </w:r>
      <w:r>
        <w:rPr>
          <w:rFonts w:ascii="Tahoma"/>
          <w:color w:val="231F20"/>
          <w:spacing w:val="-4"/>
          <w:sz w:val="26"/>
        </w:rPr>
        <w:t>time</w:t>
      </w:r>
    </w:p>
    <w:p w14:paraId="78325975">
      <w:pPr>
        <w:spacing w:before="97"/>
        <w:ind w:left="802" w:right="0" w:firstLine="0"/>
        <w:jc w:val="left"/>
        <w:rPr>
          <w:rFonts w:ascii="Tahoma"/>
          <w:sz w:val="26"/>
        </w:rPr>
      </w:pPr>
      <w:r>
        <w:br w:type="column"/>
      </w:r>
      <w:r>
        <w:rPr>
          <w:rFonts w:ascii="Tahoma"/>
          <w:color w:val="231F20"/>
          <w:spacing w:val="-2"/>
          <w:sz w:val="26"/>
        </w:rPr>
        <w:t>place</w:t>
      </w:r>
    </w:p>
    <w:p w14:paraId="31E534F9">
      <w:pPr>
        <w:spacing w:before="97"/>
        <w:ind w:left="873" w:right="0" w:firstLine="0"/>
        <w:jc w:val="left"/>
        <w:rPr>
          <w:rFonts w:ascii="Tahoma"/>
          <w:sz w:val="26"/>
        </w:rPr>
      </w:pPr>
      <w:r>
        <w:br w:type="column"/>
      </w:r>
      <w:r>
        <w:rPr>
          <w:rFonts w:ascii="Tahoma"/>
          <w:color w:val="231F20"/>
          <w:spacing w:val="-2"/>
          <w:sz w:val="26"/>
        </w:rPr>
        <w:t>event</w:t>
      </w:r>
    </w:p>
    <w:p w14:paraId="31CBE967">
      <w:pPr>
        <w:spacing w:after="0"/>
        <w:jc w:val="left"/>
        <w:rPr>
          <w:rFonts w:ascii="Tahoma"/>
          <w:sz w:val="26"/>
        </w:rPr>
        <w:sectPr>
          <w:type w:val="continuous"/>
          <w:pgSz w:w="11910" w:h="16840"/>
          <w:pgMar w:top="1340" w:right="0" w:bottom="280" w:left="0" w:header="720" w:footer="720" w:gutter="0"/>
          <w:cols w:equalWidth="0" w:num="4">
            <w:col w:w="2531" w:space="40"/>
            <w:col w:w="1339" w:space="39"/>
            <w:col w:w="1420" w:space="39"/>
            <w:col w:w="6502"/>
          </w:cols>
        </w:sectPr>
      </w:pPr>
    </w:p>
    <w:p w14:paraId="49B1A086">
      <w:pPr>
        <w:spacing w:before="166"/>
        <w:ind w:left="0" w:right="0" w:firstLine="0"/>
        <w:jc w:val="right"/>
        <w:rPr>
          <w:rFonts w:ascii="Tahoma"/>
          <w:sz w:val="26"/>
        </w:rPr>
      </w:pPr>
      <w:r>
        <mc:AlternateContent>
          <mc:Choice Requires="wps">
            <w:drawing>
              <wp:anchor distT="0" distB="0" distL="0" distR="0" simplePos="0" relativeHeight="251767808" behindDoc="0" locked="0" layoutInCell="1" allowOverlap="1">
                <wp:simplePos x="0" y="0"/>
                <wp:positionH relativeFrom="page">
                  <wp:posOffset>1987550</wp:posOffset>
                </wp:positionH>
                <wp:positionV relativeFrom="paragraph">
                  <wp:posOffset>-135890</wp:posOffset>
                </wp:positionV>
                <wp:extent cx="122555" cy="122555"/>
                <wp:effectExtent l="0" t="0" r="0" b="0"/>
                <wp:wrapNone/>
                <wp:docPr id="3102" name="Graphic 3102"/>
                <wp:cNvGraphicFramePr/>
                <a:graphic xmlns:a="http://schemas.openxmlformats.org/drawingml/2006/main">
                  <a:graphicData uri="http://schemas.microsoft.com/office/word/2010/wordprocessingShape">
                    <wps:wsp>
                      <wps:cNvSpPr/>
                      <wps:spPr>
                        <a:xfrm>
                          <a:off x="0" y="0"/>
                          <a:ext cx="122555" cy="122555"/>
                        </a:xfrm>
                        <a:custGeom>
                          <a:avLst/>
                          <a:gdLst/>
                          <a:ahLst/>
                          <a:cxnLst/>
                          <a:rect l="l" t="t" r="r" b="b"/>
                          <a:pathLst>
                            <a:path w="122555" h="122555">
                              <a:moveTo>
                                <a:pt x="0" y="122427"/>
                              </a:moveTo>
                              <a:lnTo>
                                <a:pt x="122428" y="122427"/>
                              </a:lnTo>
                              <a:lnTo>
                                <a:pt x="122428" y="0"/>
                              </a:lnTo>
                              <a:lnTo>
                                <a:pt x="0" y="0"/>
                              </a:lnTo>
                              <a:lnTo>
                                <a:pt x="0" y="122427"/>
                              </a:lnTo>
                              <a:close/>
                            </a:path>
                          </a:pathLst>
                        </a:custGeom>
                        <a:ln w="6350">
                          <a:solidFill>
                            <a:srgbClr val="00BBC5"/>
                          </a:solidFill>
                          <a:prstDash val="solid"/>
                        </a:ln>
                      </wps:spPr>
                      <wps:bodyPr wrap="square" lIns="0" tIns="0" rIns="0" bIns="0" rtlCol="0">
                        <a:noAutofit/>
                      </wps:bodyPr>
                    </wps:wsp>
                  </a:graphicData>
                </a:graphic>
              </wp:anchor>
            </w:drawing>
          </mc:Choice>
          <mc:Fallback>
            <w:pict>
              <v:shape id="Graphic 3102" o:spid="_x0000_s1026" o:spt="100" style="position:absolute;left:0pt;margin-left:156.5pt;margin-top:-10.7pt;height:9.65pt;width:9.65pt;mso-position-horizontal-relative:page;z-index:251767808;mso-width-relative:page;mso-height-relative:page;" filled="f" stroked="t" coordsize="122555,122555" o:gfxdata="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" path="m0,122427l122428,122427,122428,0,0,0,0,122427xe">
                <v:fill on="f" focussize="0,0"/>
                <v:stroke weight="0.5pt" color="#00BBC5" joinstyle="round"/>
                <v:imagedata o:title=""/>
                <o:lock v:ext="edit" aspectratio="f"/>
                <v:textbox inset="0mm,0mm,0mm,0mm"/>
              </v:shape>
            </w:pict>
          </mc:Fallback>
        </mc:AlternateContent>
      </w:r>
      <w:r>
        <mc:AlternateContent>
          <mc:Choice Requires="wps">
            <w:drawing>
              <wp:anchor distT="0" distB="0" distL="0" distR="0" simplePos="0" relativeHeight="251767808" behindDoc="0" locked="0" layoutInCell="1" allowOverlap="1">
                <wp:simplePos x="0" y="0"/>
                <wp:positionH relativeFrom="page">
                  <wp:posOffset>2851150</wp:posOffset>
                </wp:positionH>
                <wp:positionV relativeFrom="paragraph">
                  <wp:posOffset>-135890</wp:posOffset>
                </wp:positionV>
                <wp:extent cx="122555" cy="122555"/>
                <wp:effectExtent l="0" t="0" r="0" b="0"/>
                <wp:wrapNone/>
                <wp:docPr id="3103" name="Graphic 3103"/>
                <wp:cNvGraphicFramePr/>
                <a:graphic xmlns:a="http://schemas.openxmlformats.org/drawingml/2006/main">
                  <a:graphicData uri="http://schemas.microsoft.com/office/word/2010/wordprocessingShape">
                    <wps:wsp>
                      <wps:cNvSpPr/>
                      <wps:spPr>
                        <a:xfrm>
                          <a:off x="0" y="0"/>
                          <a:ext cx="122555" cy="122555"/>
                        </a:xfrm>
                        <a:custGeom>
                          <a:avLst/>
                          <a:gdLst/>
                          <a:ahLst/>
                          <a:cxnLst/>
                          <a:rect l="l" t="t" r="r" b="b"/>
                          <a:pathLst>
                            <a:path w="122555" h="122555">
                              <a:moveTo>
                                <a:pt x="0" y="122427"/>
                              </a:moveTo>
                              <a:lnTo>
                                <a:pt x="122428" y="122427"/>
                              </a:lnTo>
                              <a:lnTo>
                                <a:pt x="122428" y="0"/>
                              </a:lnTo>
                              <a:lnTo>
                                <a:pt x="0" y="0"/>
                              </a:lnTo>
                              <a:lnTo>
                                <a:pt x="0" y="122427"/>
                              </a:lnTo>
                              <a:close/>
                            </a:path>
                          </a:pathLst>
                        </a:custGeom>
                        <a:ln w="6350">
                          <a:solidFill>
                            <a:srgbClr val="00BBC5"/>
                          </a:solidFill>
                          <a:prstDash val="solid"/>
                        </a:ln>
                      </wps:spPr>
                      <wps:bodyPr wrap="square" lIns="0" tIns="0" rIns="0" bIns="0" rtlCol="0">
                        <a:noAutofit/>
                      </wps:bodyPr>
                    </wps:wsp>
                  </a:graphicData>
                </a:graphic>
              </wp:anchor>
            </w:drawing>
          </mc:Choice>
          <mc:Fallback>
            <w:pict>
              <v:shape id="Graphic 3103" o:spid="_x0000_s1026" o:spt="100" style="position:absolute;left:0pt;margin-left:224.5pt;margin-top:-10.7pt;height:9.65pt;width:9.65pt;mso-position-horizontal-relative:page;z-index:251767808;mso-width-relative:page;mso-height-relative:page;" filled="f" stroked="t" coordsize="122555,122555" o:gfxdata="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AAAA&#10;AGRycy9QSwECFAAUAAAACACHTuJA7nXxL9YAAAAKAQAADwAAAAAAAAABACAAAAAiAAAAZHJzL2Rv&#10;d25yZXYueG1sUEsBAhQAFAAAAAgAh07iQNMvKZI8AgAAFAUAAA4AAAAAAAAAAQAgAAAAJQEAAGRy&#10;cy9lMm9Eb2MueG1sUEsFBgAAAAAGAAYAWQEAANMFAAAAAA==&#10;" path="m0,122427l122428,122427,122428,0,0,0,0,122427xe">
                <v:fill on="f" focussize="0,0"/>
                <v:stroke weight="0.5pt" color="#00BBC5" joinstyle="round"/>
                <v:imagedata o:title=""/>
                <o:lock v:ext="edit" aspectratio="f"/>
                <v:textbox inset="0mm,0mm,0mm,0mm"/>
              </v:shape>
            </w:pict>
          </mc:Fallback>
        </mc:AlternateContent>
      </w:r>
      <w:r>
        <mc:AlternateContent>
          <mc:Choice Requires="wps">
            <w:drawing>
              <wp:anchor distT="0" distB="0" distL="0" distR="0" simplePos="0" relativeHeight="251768832" behindDoc="0" locked="0" layoutInCell="1" allowOverlap="1">
                <wp:simplePos x="0" y="0"/>
                <wp:positionH relativeFrom="page">
                  <wp:posOffset>3823335</wp:posOffset>
                </wp:positionH>
                <wp:positionV relativeFrom="paragraph">
                  <wp:posOffset>-135890</wp:posOffset>
                </wp:positionV>
                <wp:extent cx="122555" cy="122555"/>
                <wp:effectExtent l="0" t="0" r="0" b="0"/>
                <wp:wrapNone/>
                <wp:docPr id="3104" name="Graphic 3104"/>
                <wp:cNvGraphicFramePr/>
                <a:graphic xmlns:a="http://schemas.openxmlformats.org/drawingml/2006/main">
                  <a:graphicData uri="http://schemas.microsoft.com/office/word/2010/wordprocessingShape">
                    <wps:wsp>
                      <wps:cNvSpPr/>
                      <wps:spPr>
                        <a:xfrm>
                          <a:off x="0" y="0"/>
                          <a:ext cx="122555" cy="122555"/>
                        </a:xfrm>
                        <a:custGeom>
                          <a:avLst/>
                          <a:gdLst/>
                          <a:ahLst/>
                          <a:cxnLst/>
                          <a:rect l="l" t="t" r="r" b="b"/>
                          <a:pathLst>
                            <a:path w="122555" h="122555">
                              <a:moveTo>
                                <a:pt x="0" y="122427"/>
                              </a:moveTo>
                              <a:lnTo>
                                <a:pt x="122428" y="122427"/>
                              </a:lnTo>
                              <a:lnTo>
                                <a:pt x="122428" y="0"/>
                              </a:lnTo>
                              <a:lnTo>
                                <a:pt x="0" y="0"/>
                              </a:lnTo>
                              <a:lnTo>
                                <a:pt x="0" y="122427"/>
                              </a:lnTo>
                              <a:close/>
                            </a:path>
                          </a:pathLst>
                        </a:custGeom>
                        <a:ln w="6350">
                          <a:solidFill>
                            <a:srgbClr val="00BBC5"/>
                          </a:solidFill>
                          <a:prstDash val="solid"/>
                        </a:ln>
                      </wps:spPr>
                      <wps:bodyPr wrap="square" lIns="0" tIns="0" rIns="0" bIns="0" rtlCol="0">
                        <a:noAutofit/>
                      </wps:bodyPr>
                    </wps:wsp>
                  </a:graphicData>
                </a:graphic>
              </wp:anchor>
            </w:drawing>
          </mc:Choice>
          <mc:Fallback>
            <w:pict>
              <v:shape id="Graphic 3104" o:spid="_x0000_s1026" o:spt="100" style="position:absolute;left:0pt;margin-left:301.05pt;margin-top:-10.7pt;height:9.65pt;width:9.65pt;mso-position-horizontal-relative:page;z-index:251768832;mso-width-relative:page;mso-height-relative:page;" filled="f" stroked="t" coordsize="122555,122555" o:gfxdata="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" path="m0,122427l122428,122427,122428,0,0,0,0,122427xe">
                <v:fill on="f" focussize="0,0"/>
                <v:stroke weight="0.5pt" color="#00BBC5" joinstyle="round"/>
                <v:imagedata o:title=""/>
                <o:lock v:ext="edit" aspectratio="f"/>
                <v:textbox inset="0mm,0mm,0mm,0mm"/>
              </v:shape>
            </w:pict>
          </mc:Fallback>
        </mc:AlternateContent>
      </w:r>
      <w:r>
        <mc:AlternateContent>
          <mc:Choice Requires="wps">
            <w:drawing>
              <wp:anchor distT="0" distB="0" distL="0" distR="0" simplePos="0" relativeHeight="251768832" behindDoc="0" locked="0" layoutInCell="1" allowOverlap="1">
                <wp:simplePos x="0" y="0"/>
                <wp:positionH relativeFrom="page">
                  <wp:posOffset>1123315</wp:posOffset>
                </wp:positionH>
                <wp:positionV relativeFrom="paragraph">
                  <wp:posOffset>168275</wp:posOffset>
                </wp:positionV>
                <wp:extent cx="122555" cy="122555"/>
                <wp:effectExtent l="0" t="0" r="0" b="0"/>
                <wp:wrapNone/>
                <wp:docPr id="3105" name="Graphic 3105"/>
                <wp:cNvGraphicFramePr/>
                <a:graphic xmlns:a="http://schemas.openxmlformats.org/drawingml/2006/main">
                  <a:graphicData uri="http://schemas.microsoft.com/office/word/2010/wordprocessingShape">
                    <wps:wsp>
                      <wps:cNvSpPr/>
                      <wps:spPr>
                        <a:xfrm>
                          <a:off x="0" y="0"/>
                          <a:ext cx="122555" cy="122555"/>
                        </a:xfrm>
                        <a:custGeom>
                          <a:avLst/>
                          <a:gdLst/>
                          <a:ahLst/>
                          <a:cxnLst/>
                          <a:rect l="l" t="t" r="r" b="b"/>
                          <a:pathLst>
                            <a:path w="122555" h="122555">
                              <a:moveTo>
                                <a:pt x="0" y="122427"/>
                              </a:moveTo>
                              <a:lnTo>
                                <a:pt x="122428" y="122427"/>
                              </a:lnTo>
                              <a:lnTo>
                                <a:pt x="122428" y="0"/>
                              </a:lnTo>
                              <a:lnTo>
                                <a:pt x="0" y="0"/>
                              </a:lnTo>
                              <a:lnTo>
                                <a:pt x="0" y="122427"/>
                              </a:lnTo>
                              <a:close/>
                            </a:path>
                          </a:pathLst>
                        </a:custGeom>
                        <a:ln w="6350">
                          <a:solidFill>
                            <a:srgbClr val="00BBC5"/>
                          </a:solidFill>
                          <a:prstDash val="solid"/>
                        </a:ln>
                      </wps:spPr>
                      <wps:bodyPr wrap="square" lIns="0" tIns="0" rIns="0" bIns="0" rtlCol="0">
                        <a:noAutofit/>
                      </wps:bodyPr>
                    </wps:wsp>
                  </a:graphicData>
                </a:graphic>
              </wp:anchor>
            </w:drawing>
          </mc:Choice>
          <mc:Fallback>
            <w:pict>
              <v:shape id="Graphic 3105" o:spid="_x0000_s1026" o:spt="100" style="position:absolute;left:0pt;margin-left:88.45pt;margin-top:13.25pt;height:9.65pt;width:9.65pt;mso-position-horizontal-relative:page;z-index:251768832;mso-width-relative:page;mso-height-relative:page;" filled="f" stroked="t" coordsize="122555,122555" o:gfxdata="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" path="m0,122427l122428,122427,122428,0,0,0,0,122427xe">
                <v:fill on="f" focussize="0,0"/>
                <v:stroke weight="0.5pt" color="#00BBC5" joinstyle="round"/>
                <v:imagedata o:title=""/>
                <o:lock v:ext="edit" aspectratio="f"/>
                <v:textbox inset="0mm,0mm,0mm,0mm"/>
              </v:shape>
            </w:pict>
          </mc:Fallback>
        </mc:AlternateContent>
      </w:r>
      <w:r>
        <mc:AlternateContent>
          <mc:Choice Requires="wps">
            <w:drawing>
              <wp:anchor distT="0" distB="0" distL="0" distR="0" simplePos="0" relativeHeight="251770880" behindDoc="0" locked="0" layoutInCell="1" allowOverlap="1">
                <wp:simplePos x="0" y="0"/>
                <wp:positionH relativeFrom="page">
                  <wp:posOffset>5041900</wp:posOffset>
                </wp:positionH>
                <wp:positionV relativeFrom="paragraph">
                  <wp:posOffset>-227965</wp:posOffset>
                </wp:positionV>
                <wp:extent cx="1126490" cy="127000"/>
                <wp:effectExtent l="0" t="0" r="0" b="0"/>
                <wp:wrapNone/>
                <wp:docPr id="3106" name="Textbox 3106"/>
                <wp:cNvGraphicFramePr/>
                <a:graphic xmlns:a="http://schemas.openxmlformats.org/drawingml/2006/main">
                  <a:graphicData uri="http://schemas.microsoft.com/office/word/2010/wordprocessingShape">
                    <wps:wsp>
                      <wps:cNvSpPr txBox="1"/>
                      <wps:spPr>
                        <a:xfrm rot="21480000">
                          <a:off x="0" y="0"/>
                          <a:ext cx="1126490" cy="127000"/>
                        </a:xfrm>
                        <a:prstGeom prst="rect">
                          <a:avLst/>
                        </a:prstGeom>
                      </wps:spPr>
                      <wps:txbx>
                        <w:txbxContent>
                          <w:p w14:paraId="3FF9D30F">
                            <w:pPr>
                              <w:spacing w:before="0" w:line="199" w:lineRule="exact"/>
                              <w:ind w:left="0" w:right="0" w:firstLine="0"/>
                              <w:jc w:val="left"/>
                              <w:rPr>
                                <w:rFonts w:ascii="Tahoma"/>
                                <w:sz w:val="20"/>
                              </w:rPr>
                            </w:pPr>
                            <w:r>
                              <w:rPr>
                                <w:rFonts w:ascii="Tahoma"/>
                                <w:color w:val="231F20"/>
                                <w:spacing w:val="-6"/>
                                <w:sz w:val="20"/>
                              </w:rPr>
                              <w:t>A</w:t>
                            </w:r>
                            <w:r>
                              <w:rPr>
                                <w:rFonts w:ascii="Tahoma"/>
                                <w:color w:val="231F20"/>
                                <w:spacing w:val="-16"/>
                                <w:sz w:val="20"/>
                              </w:rPr>
                              <w:t xml:space="preserve"> </w:t>
                            </w:r>
                            <w:r>
                              <w:rPr>
                                <w:rFonts w:ascii="Tahoma"/>
                                <w:color w:val="231F20"/>
                                <w:spacing w:val="-6"/>
                                <w:sz w:val="20"/>
                              </w:rPr>
                              <w:t>summary</w:t>
                            </w:r>
                            <w:r>
                              <w:rPr>
                                <w:rFonts w:ascii="Tahoma"/>
                                <w:color w:val="231F20"/>
                                <w:spacing w:val="-15"/>
                                <w:sz w:val="20"/>
                              </w:rPr>
                              <w:t xml:space="preserve"> </w:t>
                            </w:r>
                            <w:r>
                              <w:rPr>
                                <w:rFonts w:ascii="Tahoma"/>
                                <w:color w:val="231F20"/>
                                <w:spacing w:val="-6"/>
                                <w:position w:val="1"/>
                                <w:sz w:val="20"/>
                              </w:rPr>
                              <w:t>is</w:t>
                            </w:r>
                            <w:r>
                              <w:rPr>
                                <w:rFonts w:ascii="Tahoma"/>
                                <w:color w:val="231F20"/>
                                <w:spacing w:val="-7"/>
                                <w:position w:val="1"/>
                                <w:sz w:val="20"/>
                              </w:rPr>
                              <w:t xml:space="preserve"> </w:t>
                            </w:r>
                            <w:r>
                              <w:rPr>
                                <w:rFonts w:ascii="Tahoma"/>
                                <w:color w:val="231F20"/>
                                <w:spacing w:val="-6"/>
                                <w:position w:val="1"/>
                                <w:sz w:val="20"/>
                              </w:rPr>
                              <w:t>a</w:t>
                            </w:r>
                            <w:r>
                              <w:rPr>
                                <w:rFonts w:ascii="Tahoma"/>
                                <w:color w:val="231F20"/>
                                <w:spacing w:val="-7"/>
                                <w:position w:val="1"/>
                                <w:sz w:val="20"/>
                              </w:rPr>
                              <w:t xml:space="preserve"> </w:t>
                            </w:r>
                            <w:r>
                              <w:rPr>
                                <w:rFonts w:ascii="Tahoma"/>
                                <w:color w:val="231F20"/>
                                <w:spacing w:val="-6"/>
                                <w:position w:val="1"/>
                                <w:sz w:val="20"/>
                              </w:rPr>
                              <w:t>short</w:t>
                            </w:r>
                          </w:p>
                        </w:txbxContent>
                      </wps:txbx>
                      <wps:bodyPr wrap="square" lIns="0" tIns="0" rIns="0" bIns="0" rtlCol="0">
                        <a:noAutofit/>
                      </wps:bodyPr>
                    </wps:wsp>
                  </a:graphicData>
                </a:graphic>
              </wp:anchor>
            </w:drawing>
          </mc:Choice>
          <mc:Fallback>
            <w:pict>
              <v:shape id="Textbox 3106" o:spid="_x0000_s1026" o:spt="202" type="#_x0000_t202" style="position:absolute;left:0pt;margin-left:397pt;margin-top:-17.95pt;height:10pt;width:88.7pt;mso-position-horizontal-relative:page;rotation:-131072f;z-index:251770880;mso-width-relative:page;mso-height-relative:page;" filled="f" stroked="f" coordsize="21600,21600" o:gfxdata="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DD24S32gAAAAsBAAAPAAAAAAAAAAEAIAAAACIAAABkcnMvZG93bnJldi54&#10;bWxQSwECFAAUAAAACACHTuJAwUiR278BAACJAwAADgAAAAAAAAABACAAAAApAQAAZHJzL2Uyb0Rv&#10;Yy54bWxQSwUGAAAAAAYABgBZAQAAWgUAAAAA&#10;">
                <v:fill on="f" focussize="0,0"/>
                <v:stroke on="f"/>
                <v:imagedata o:title=""/>
                <o:lock v:ext="edit" aspectratio="f"/>
                <v:textbox inset="0mm,0mm,0mm,0mm">
                  <w:txbxContent>
                    <w:p w14:paraId="3FF9D30F">
                      <w:pPr>
                        <w:spacing w:before="0" w:line="199" w:lineRule="exact"/>
                        <w:ind w:left="0" w:right="0" w:firstLine="0"/>
                        <w:jc w:val="left"/>
                        <w:rPr>
                          <w:rFonts w:ascii="Tahoma"/>
                          <w:sz w:val="20"/>
                        </w:rPr>
                      </w:pPr>
                      <w:r>
                        <w:rPr>
                          <w:rFonts w:ascii="Tahoma"/>
                          <w:color w:val="231F20"/>
                          <w:spacing w:val="-6"/>
                          <w:sz w:val="20"/>
                        </w:rPr>
                        <w:t>A</w:t>
                      </w:r>
                      <w:r>
                        <w:rPr>
                          <w:rFonts w:ascii="Tahoma"/>
                          <w:color w:val="231F20"/>
                          <w:spacing w:val="-16"/>
                          <w:sz w:val="20"/>
                        </w:rPr>
                        <w:t xml:space="preserve"> </w:t>
                      </w:r>
                      <w:r>
                        <w:rPr>
                          <w:rFonts w:ascii="Tahoma"/>
                          <w:color w:val="231F20"/>
                          <w:spacing w:val="-6"/>
                          <w:sz w:val="20"/>
                        </w:rPr>
                        <w:t>summary</w:t>
                      </w:r>
                      <w:r>
                        <w:rPr>
                          <w:rFonts w:ascii="Tahoma"/>
                          <w:color w:val="231F20"/>
                          <w:spacing w:val="-15"/>
                          <w:sz w:val="20"/>
                        </w:rPr>
                        <w:t xml:space="preserve"> </w:t>
                      </w:r>
                      <w:r>
                        <w:rPr>
                          <w:rFonts w:ascii="Tahoma"/>
                          <w:color w:val="231F20"/>
                          <w:spacing w:val="-6"/>
                          <w:position w:val="1"/>
                          <w:sz w:val="20"/>
                        </w:rPr>
                        <w:t>is</w:t>
                      </w:r>
                      <w:r>
                        <w:rPr>
                          <w:rFonts w:ascii="Tahoma"/>
                          <w:color w:val="231F20"/>
                          <w:spacing w:val="-7"/>
                          <w:position w:val="1"/>
                          <w:sz w:val="20"/>
                        </w:rPr>
                        <w:t xml:space="preserve"> </w:t>
                      </w:r>
                      <w:r>
                        <w:rPr>
                          <w:rFonts w:ascii="Tahoma"/>
                          <w:color w:val="231F20"/>
                          <w:spacing w:val="-6"/>
                          <w:position w:val="1"/>
                          <w:sz w:val="20"/>
                        </w:rPr>
                        <w:t>a</w:t>
                      </w:r>
                      <w:r>
                        <w:rPr>
                          <w:rFonts w:ascii="Tahoma"/>
                          <w:color w:val="231F20"/>
                          <w:spacing w:val="-7"/>
                          <w:position w:val="1"/>
                          <w:sz w:val="20"/>
                        </w:rPr>
                        <w:t xml:space="preserve"> </w:t>
                      </w:r>
                      <w:r>
                        <w:rPr>
                          <w:rFonts w:ascii="Tahoma"/>
                          <w:color w:val="231F20"/>
                          <w:spacing w:val="-6"/>
                          <w:position w:val="1"/>
                          <w:sz w:val="20"/>
                        </w:rPr>
                        <w:t>short</w:t>
                      </w:r>
                    </w:p>
                  </w:txbxContent>
                </v:textbox>
              </v:shape>
            </w:pict>
          </mc:Fallback>
        </mc:AlternateContent>
      </w:r>
      <w:r>
        <mc:AlternateContent>
          <mc:Choice Requires="wps">
            <w:drawing>
              <wp:anchor distT="0" distB="0" distL="0" distR="0" simplePos="0" relativeHeight="251770880" behindDoc="0" locked="0" layoutInCell="1" allowOverlap="1">
                <wp:simplePos x="0" y="0"/>
                <wp:positionH relativeFrom="page">
                  <wp:posOffset>5048250</wp:posOffset>
                </wp:positionH>
                <wp:positionV relativeFrom="paragraph">
                  <wp:posOffset>-80645</wp:posOffset>
                </wp:positionV>
                <wp:extent cx="1390015" cy="127000"/>
                <wp:effectExtent l="0" t="0" r="0" b="0"/>
                <wp:wrapNone/>
                <wp:docPr id="3107" name="Textbox 3107"/>
                <wp:cNvGraphicFramePr/>
                <a:graphic xmlns:a="http://schemas.openxmlformats.org/drawingml/2006/main">
                  <a:graphicData uri="http://schemas.microsoft.com/office/word/2010/wordprocessingShape">
                    <wps:wsp>
                      <wps:cNvSpPr txBox="1"/>
                      <wps:spPr>
                        <a:xfrm rot="21480000">
                          <a:off x="0" y="0"/>
                          <a:ext cx="1390015" cy="127000"/>
                        </a:xfrm>
                        <a:prstGeom prst="rect">
                          <a:avLst/>
                        </a:prstGeom>
                      </wps:spPr>
                      <wps:txbx>
                        <w:txbxContent>
                          <w:p w14:paraId="433E9DBE">
                            <w:pPr>
                              <w:spacing w:before="0" w:line="200" w:lineRule="exact"/>
                              <w:ind w:left="0" w:right="0" w:firstLine="0"/>
                              <w:jc w:val="left"/>
                              <w:rPr>
                                <w:rFonts w:ascii="Tahoma"/>
                                <w:sz w:val="20"/>
                              </w:rPr>
                            </w:pPr>
                            <w:r>
                              <w:rPr>
                                <w:rFonts w:ascii="Tahoma"/>
                                <w:color w:val="231F20"/>
                                <w:spacing w:val="-4"/>
                                <w:sz w:val="20"/>
                              </w:rPr>
                              <w:t>statement</w:t>
                            </w:r>
                            <w:r>
                              <w:rPr>
                                <w:rFonts w:ascii="Tahoma"/>
                                <w:color w:val="231F20"/>
                                <w:spacing w:val="-8"/>
                                <w:sz w:val="20"/>
                              </w:rPr>
                              <w:t xml:space="preserve"> </w:t>
                            </w:r>
                            <w:r>
                              <w:rPr>
                                <w:rFonts w:ascii="Tahoma"/>
                                <w:color w:val="231F20"/>
                                <w:spacing w:val="-4"/>
                                <w:position w:val="1"/>
                                <w:sz w:val="20"/>
                              </w:rPr>
                              <w:t>of</w:t>
                            </w:r>
                            <w:r>
                              <w:rPr>
                                <w:rFonts w:ascii="Tahoma"/>
                                <w:color w:val="231F20"/>
                                <w:spacing w:val="-8"/>
                                <w:position w:val="1"/>
                                <w:sz w:val="20"/>
                              </w:rPr>
                              <w:t xml:space="preserve"> </w:t>
                            </w:r>
                            <w:r>
                              <w:rPr>
                                <w:rFonts w:ascii="Tahoma"/>
                                <w:color w:val="231F20"/>
                                <w:spacing w:val="-4"/>
                                <w:position w:val="1"/>
                                <w:sz w:val="20"/>
                              </w:rPr>
                              <w:t>main</w:t>
                            </w:r>
                            <w:r>
                              <w:rPr>
                                <w:rFonts w:ascii="Tahoma"/>
                                <w:color w:val="231F20"/>
                                <w:spacing w:val="-8"/>
                                <w:position w:val="1"/>
                                <w:sz w:val="20"/>
                              </w:rPr>
                              <w:t xml:space="preserve"> </w:t>
                            </w:r>
                            <w:r>
                              <w:rPr>
                                <w:rFonts w:ascii="Tahoma"/>
                                <w:color w:val="231F20"/>
                                <w:spacing w:val="-4"/>
                                <w:position w:val="1"/>
                                <w:sz w:val="20"/>
                              </w:rPr>
                              <w:t>points.</w:t>
                            </w:r>
                          </w:p>
                        </w:txbxContent>
                      </wps:txbx>
                      <wps:bodyPr wrap="square" lIns="0" tIns="0" rIns="0" bIns="0" rtlCol="0">
                        <a:noAutofit/>
                      </wps:bodyPr>
                    </wps:wsp>
                  </a:graphicData>
                </a:graphic>
              </wp:anchor>
            </w:drawing>
          </mc:Choice>
          <mc:Fallback>
            <w:pict>
              <v:shape id="Textbox 3107" o:spid="_x0000_s1026" o:spt="202" type="#_x0000_t202" style="position:absolute;left:0pt;margin-left:397.5pt;margin-top:-6.35pt;height:10pt;width:109.45pt;mso-position-horizontal-relative:page;rotation:-131072f;z-index:251770880;mso-width-relative:page;mso-height-relative:page;" filled="f" stroked="f" coordsize="21600,21600" o:gfxdata="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">
                <v:fill on="f" focussize="0,0"/>
                <v:stroke on="f"/>
                <v:imagedata o:title=""/>
                <o:lock v:ext="edit" aspectratio="f"/>
                <v:textbox inset="0mm,0mm,0mm,0mm">
                  <w:txbxContent>
                    <w:p w14:paraId="433E9DBE">
                      <w:pPr>
                        <w:spacing w:before="0" w:line="200" w:lineRule="exact"/>
                        <w:ind w:left="0" w:right="0" w:firstLine="0"/>
                        <w:jc w:val="left"/>
                        <w:rPr>
                          <w:rFonts w:ascii="Tahoma"/>
                          <w:sz w:val="20"/>
                        </w:rPr>
                      </w:pPr>
                      <w:r>
                        <w:rPr>
                          <w:rFonts w:ascii="Tahoma"/>
                          <w:color w:val="231F20"/>
                          <w:spacing w:val="-4"/>
                          <w:sz w:val="20"/>
                        </w:rPr>
                        <w:t>statement</w:t>
                      </w:r>
                      <w:r>
                        <w:rPr>
                          <w:rFonts w:ascii="Tahoma"/>
                          <w:color w:val="231F20"/>
                          <w:spacing w:val="-8"/>
                          <w:sz w:val="20"/>
                        </w:rPr>
                        <w:t xml:space="preserve"> </w:t>
                      </w:r>
                      <w:r>
                        <w:rPr>
                          <w:rFonts w:ascii="Tahoma"/>
                          <w:color w:val="231F20"/>
                          <w:spacing w:val="-4"/>
                          <w:position w:val="1"/>
                          <w:sz w:val="20"/>
                        </w:rPr>
                        <w:t>of</w:t>
                      </w:r>
                      <w:r>
                        <w:rPr>
                          <w:rFonts w:ascii="Tahoma"/>
                          <w:color w:val="231F20"/>
                          <w:spacing w:val="-8"/>
                          <w:position w:val="1"/>
                          <w:sz w:val="20"/>
                        </w:rPr>
                        <w:t xml:space="preserve"> </w:t>
                      </w:r>
                      <w:r>
                        <w:rPr>
                          <w:rFonts w:ascii="Tahoma"/>
                          <w:color w:val="231F20"/>
                          <w:spacing w:val="-4"/>
                          <w:position w:val="1"/>
                          <w:sz w:val="20"/>
                        </w:rPr>
                        <w:t>main</w:t>
                      </w:r>
                      <w:r>
                        <w:rPr>
                          <w:rFonts w:ascii="Tahoma"/>
                          <w:color w:val="231F20"/>
                          <w:spacing w:val="-8"/>
                          <w:position w:val="1"/>
                          <w:sz w:val="20"/>
                        </w:rPr>
                        <w:t xml:space="preserve"> </w:t>
                      </w:r>
                      <w:r>
                        <w:rPr>
                          <w:rFonts w:ascii="Tahoma"/>
                          <w:color w:val="231F20"/>
                          <w:spacing w:val="-4"/>
                          <w:position w:val="1"/>
                          <w:sz w:val="20"/>
                        </w:rPr>
                        <w:t>points.</w:t>
                      </w:r>
                    </w:p>
                  </w:txbxContent>
                </v:textbox>
              </v:shape>
            </w:pict>
          </mc:Fallback>
        </mc:AlternateContent>
      </w:r>
      <w:r>
        <mc:AlternateContent>
          <mc:Choice Requires="wps">
            <w:drawing>
              <wp:anchor distT="0" distB="0" distL="0" distR="0" simplePos="0" relativeHeight="251772928" behindDoc="0" locked="0" layoutInCell="1" allowOverlap="1">
                <wp:simplePos x="0" y="0"/>
                <wp:positionH relativeFrom="page">
                  <wp:posOffset>5067935</wp:posOffset>
                </wp:positionH>
                <wp:positionV relativeFrom="paragraph">
                  <wp:posOffset>374015</wp:posOffset>
                </wp:positionV>
                <wp:extent cx="1447165" cy="127000"/>
                <wp:effectExtent l="0" t="0" r="0" b="0"/>
                <wp:wrapNone/>
                <wp:docPr id="3108" name="Textbox 3108"/>
                <wp:cNvGraphicFramePr/>
                <a:graphic xmlns:a="http://schemas.openxmlformats.org/drawingml/2006/main">
                  <a:graphicData uri="http://schemas.microsoft.com/office/word/2010/wordprocessingShape">
                    <wps:wsp>
                      <wps:cNvSpPr txBox="1"/>
                      <wps:spPr>
                        <a:xfrm rot="21480000">
                          <a:off x="0" y="0"/>
                          <a:ext cx="1447165" cy="127000"/>
                        </a:xfrm>
                        <a:prstGeom prst="rect">
                          <a:avLst/>
                        </a:prstGeom>
                      </wps:spPr>
                      <wps:txbx>
                        <w:txbxContent>
                          <w:p w14:paraId="4CB48011">
                            <w:pPr>
                              <w:spacing w:before="0" w:line="200" w:lineRule="exact"/>
                              <w:ind w:left="0" w:right="0" w:firstLine="0"/>
                              <w:jc w:val="left"/>
                              <w:rPr>
                                <w:rFonts w:ascii="Tahoma"/>
                                <w:sz w:val="20"/>
                              </w:rPr>
                            </w:pPr>
                            <w:r>
                              <w:rPr>
                                <w:rFonts w:ascii="Tahoma"/>
                                <w:color w:val="231F20"/>
                                <w:spacing w:val="-2"/>
                                <w:sz w:val="20"/>
                              </w:rPr>
                              <w:t>important</w:t>
                            </w:r>
                            <w:r>
                              <w:rPr>
                                <w:rFonts w:ascii="Tahoma"/>
                                <w:color w:val="231F20"/>
                                <w:spacing w:val="-10"/>
                                <w:sz w:val="20"/>
                              </w:rPr>
                              <w:t xml:space="preserve"> </w:t>
                            </w:r>
                            <w:r>
                              <w:rPr>
                                <w:rFonts w:ascii="Tahoma"/>
                                <w:color w:val="231F20"/>
                                <w:spacing w:val="-2"/>
                                <w:position w:val="1"/>
                                <w:sz w:val="20"/>
                              </w:rPr>
                              <w:t>information</w:t>
                            </w:r>
                            <w:r>
                              <w:rPr>
                                <w:rFonts w:ascii="Tahoma"/>
                                <w:color w:val="231F20"/>
                                <w:spacing w:val="-10"/>
                                <w:position w:val="1"/>
                                <w:sz w:val="20"/>
                              </w:rPr>
                              <w:t xml:space="preserve"> </w:t>
                            </w:r>
                            <w:r>
                              <w:rPr>
                                <w:rFonts w:ascii="Tahoma"/>
                                <w:color w:val="231F20"/>
                                <w:spacing w:val="-2"/>
                                <w:position w:val="2"/>
                                <w:sz w:val="20"/>
                              </w:rPr>
                              <w:t>of</w:t>
                            </w:r>
                            <w:r>
                              <w:rPr>
                                <w:rFonts w:ascii="Tahoma"/>
                                <w:color w:val="231F20"/>
                                <w:spacing w:val="-10"/>
                                <w:position w:val="2"/>
                                <w:sz w:val="20"/>
                              </w:rPr>
                              <w:t xml:space="preserve"> a</w:t>
                            </w:r>
                          </w:p>
                        </w:txbxContent>
                      </wps:txbx>
                      <wps:bodyPr wrap="square" lIns="0" tIns="0" rIns="0" bIns="0" rtlCol="0">
                        <a:noAutofit/>
                      </wps:bodyPr>
                    </wps:wsp>
                  </a:graphicData>
                </a:graphic>
              </wp:anchor>
            </w:drawing>
          </mc:Choice>
          <mc:Fallback>
            <w:pict>
              <v:shape id="Textbox 3108" o:spid="_x0000_s1026" o:spt="202" type="#_x0000_t202" style="position:absolute;left:0pt;margin-left:399.05pt;margin-top:29.45pt;height:10pt;width:113.95pt;mso-position-horizontal-relative:page;rotation:-131072f;z-index:251772928;mso-width-relative:page;mso-height-relative:page;" filled="f" stroked="f" coordsize="21600,21600" o:gfxdata="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">
                <v:fill on="f" focussize="0,0"/>
                <v:stroke on="f"/>
                <v:imagedata o:title=""/>
                <o:lock v:ext="edit" aspectratio="f"/>
                <v:textbox inset="0mm,0mm,0mm,0mm">
                  <w:txbxContent>
                    <w:p w14:paraId="4CB48011">
                      <w:pPr>
                        <w:spacing w:before="0" w:line="200" w:lineRule="exact"/>
                        <w:ind w:left="0" w:right="0" w:firstLine="0"/>
                        <w:jc w:val="left"/>
                        <w:rPr>
                          <w:rFonts w:ascii="Tahoma"/>
                          <w:sz w:val="20"/>
                        </w:rPr>
                      </w:pPr>
                      <w:r>
                        <w:rPr>
                          <w:rFonts w:ascii="Tahoma"/>
                          <w:color w:val="231F20"/>
                          <w:spacing w:val="-2"/>
                          <w:sz w:val="20"/>
                        </w:rPr>
                        <w:t>important</w:t>
                      </w:r>
                      <w:r>
                        <w:rPr>
                          <w:rFonts w:ascii="Tahoma"/>
                          <w:color w:val="231F20"/>
                          <w:spacing w:val="-10"/>
                          <w:sz w:val="20"/>
                        </w:rPr>
                        <w:t xml:space="preserve"> </w:t>
                      </w:r>
                      <w:r>
                        <w:rPr>
                          <w:rFonts w:ascii="Tahoma"/>
                          <w:color w:val="231F20"/>
                          <w:spacing w:val="-2"/>
                          <w:position w:val="1"/>
                          <w:sz w:val="20"/>
                        </w:rPr>
                        <w:t>information</w:t>
                      </w:r>
                      <w:r>
                        <w:rPr>
                          <w:rFonts w:ascii="Tahoma"/>
                          <w:color w:val="231F20"/>
                          <w:spacing w:val="-10"/>
                          <w:position w:val="1"/>
                          <w:sz w:val="20"/>
                        </w:rPr>
                        <w:t xml:space="preserve"> </w:t>
                      </w:r>
                      <w:r>
                        <w:rPr>
                          <w:rFonts w:ascii="Tahoma"/>
                          <w:color w:val="231F20"/>
                          <w:spacing w:val="-2"/>
                          <w:position w:val="2"/>
                          <w:sz w:val="20"/>
                        </w:rPr>
                        <w:t>of</w:t>
                      </w:r>
                      <w:r>
                        <w:rPr>
                          <w:rFonts w:ascii="Tahoma"/>
                          <w:color w:val="231F20"/>
                          <w:spacing w:val="-10"/>
                          <w:position w:val="2"/>
                          <w:sz w:val="20"/>
                        </w:rPr>
                        <w:t xml:space="preserve"> a</w:t>
                      </w:r>
                    </w:p>
                  </w:txbxContent>
                </v:textbox>
              </v:shape>
            </w:pict>
          </mc:Fallback>
        </mc:AlternateContent>
      </w:r>
      <w:r>
        <mc:AlternateContent>
          <mc:Choice Requires="wps">
            <w:drawing>
              <wp:anchor distT="0" distB="0" distL="0" distR="0" simplePos="0" relativeHeight="251772928" behindDoc="0" locked="0" layoutInCell="1" allowOverlap="1">
                <wp:simplePos x="0" y="0"/>
                <wp:positionH relativeFrom="page">
                  <wp:posOffset>5074920</wp:posOffset>
                </wp:positionH>
                <wp:positionV relativeFrom="paragraph">
                  <wp:posOffset>538480</wp:posOffset>
                </wp:positionV>
                <wp:extent cx="847725" cy="127000"/>
                <wp:effectExtent l="0" t="0" r="0" b="0"/>
                <wp:wrapNone/>
                <wp:docPr id="3109" name="Textbox 3109"/>
                <wp:cNvGraphicFramePr/>
                <a:graphic xmlns:a="http://schemas.openxmlformats.org/drawingml/2006/main">
                  <a:graphicData uri="http://schemas.microsoft.com/office/word/2010/wordprocessingShape">
                    <wps:wsp>
                      <wps:cNvSpPr txBox="1"/>
                      <wps:spPr>
                        <a:xfrm rot="21480000">
                          <a:off x="0" y="0"/>
                          <a:ext cx="847725" cy="127000"/>
                        </a:xfrm>
                        <a:prstGeom prst="rect">
                          <a:avLst/>
                        </a:prstGeom>
                      </wps:spPr>
                      <wps:txbx>
                        <w:txbxContent>
                          <w:p w14:paraId="49DFFBA4">
                            <w:pPr>
                              <w:spacing w:before="0" w:line="198" w:lineRule="exact"/>
                              <w:ind w:left="0" w:right="0" w:firstLine="0"/>
                              <w:jc w:val="left"/>
                              <w:rPr>
                                <w:rFonts w:ascii="Tahoma"/>
                                <w:sz w:val="20"/>
                              </w:rPr>
                            </w:pPr>
                            <w:r>
                              <w:rPr>
                                <w:rFonts w:ascii="Tahoma"/>
                                <w:color w:val="231F20"/>
                                <w:spacing w:val="-2"/>
                                <w:sz w:val="20"/>
                              </w:rPr>
                              <w:t>longer</w:t>
                            </w:r>
                            <w:r>
                              <w:rPr>
                                <w:rFonts w:ascii="Tahoma"/>
                                <w:color w:val="231F20"/>
                                <w:spacing w:val="-6"/>
                                <w:sz w:val="20"/>
                              </w:rPr>
                              <w:t xml:space="preserve"> </w:t>
                            </w:r>
                            <w:r>
                              <w:rPr>
                                <w:rFonts w:ascii="Tahoma"/>
                                <w:color w:val="231F20"/>
                                <w:spacing w:val="-8"/>
                                <w:position w:val="1"/>
                                <w:sz w:val="20"/>
                              </w:rPr>
                              <w:t>passage.</w:t>
                            </w:r>
                          </w:p>
                        </w:txbxContent>
                      </wps:txbx>
                      <wps:bodyPr wrap="square" lIns="0" tIns="0" rIns="0" bIns="0" rtlCol="0">
                        <a:noAutofit/>
                      </wps:bodyPr>
                    </wps:wsp>
                  </a:graphicData>
                </a:graphic>
              </wp:anchor>
            </w:drawing>
          </mc:Choice>
          <mc:Fallback>
            <w:pict>
              <v:shape id="Textbox 3109" o:spid="_x0000_s1026" o:spt="202" type="#_x0000_t202" style="position:absolute;left:0pt;margin-left:399.6pt;margin-top:42.4pt;height:10pt;width:66.75pt;mso-position-horizontal-relative:page;rotation:-131072f;z-index:251772928;mso-width-relative:page;mso-height-relative:page;" filled="f" stroked="f" coordsize="21600,21600" o:gfxdata="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">
                <v:fill on="f" focussize="0,0"/>
                <v:stroke on="f"/>
                <v:imagedata o:title=""/>
                <o:lock v:ext="edit" aspectratio="f"/>
                <v:textbox inset="0mm,0mm,0mm,0mm">
                  <w:txbxContent>
                    <w:p w14:paraId="49DFFBA4">
                      <w:pPr>
                        <w:spacing w:before="0" w:line="198" w:lineRule="exact"/>
                        <w:ind w:left="0" w:right="0" w:firstLine="0"/>
                        <w:jc w:val="left"/>
                        <w:rPr>
                          <w:rFonts w:ascii="Tahoma"/>
                          <w:sz w:val="20"/>
                        </w:rPr>
                      </w:pPr>
                      <w:r>
                        <w:rPr>
                          <w:rFonts w:ascii="Tahoma"/>
                          <w:color w:val="231F20"/>
                          <w:spacing w:val="-2"/>
                          <w:sz w:val="20"/>
                        </w:rPr>
                        <w:t>longer</w:t>
                      </w:r>
                      <w:r>
                        <w:rPr>
                          <w:rFonts w:ascii="Tahoma"/>
                          <w:color w:val="231F20"/>
                          <w:spacing w:val="-6"/>
                          <w:sz w:val="20"/>
                        </w:rPr>
                        <w:t xml:space="preserve"> </w:t>
                      </w:r>
                      <w:r>
                        <w:rPr>
                          <w:rFonts w:ascii="Tahoma"/>
                          <w:color w:val="231F20"/>
                          <w:spacing w:val="-8"/>
                          <w:position w:val="1"/>
                          <w:sz w:val="20"/>
                        </w:rPr>
                        <w:t>passage.</w:t>
                      </w:r>
                    </w:p>
                  </w:txbxContent>
                </v:textbox>
              </v:shape>
            </w:pict>
          </mc:Fallback>
        </mc:AlternateContent>
      </w:r>
      <w:r>
        <w:rPr>
          <w:rFonts w:ascii="Tahoma"/>
          <w:color w:val="231F20"/>
          <w:spacing w:val="-2"/>
          <w:w w:val="105"/>
          <w:sz w:val="26"/>
        </w:rPr>
        <w:t>cause</w:t>
      </w:r>
    </w:p>
    <w:p w14:paraId="404E3395">
      <w:pPr>
        <w:spacing w:before="166"/>
        <w:ind w:left="646" w:right="0" w:firstLine="0"/>
        <w:jc w:val="left"/>
        <w:rPr>
          <w:rFonts w:ascii="Tahoma"/>
          <w:sz w:val="26"/>
        </w:rPr>
      </w:pPr>
      <w:r>
        <w:br w:type="column"/>
      </w:r>
      <w:r>
        <w:rPr>
          <w:rFonts w:ascii="Tahoma"/>
          <w:color w:val="231F20"/>
          <w:spacing w:val="-2"/>
          <w:sz w:val="26"/>
        </w:rPr>
        <w:t>effect</w:t>
      </w:r>
    </w:p>
    <w:p w14:paraId="54EFBEC4">
      <w:pPr>
        <w:spacing w:before="166"/>
        <w:ind w:left="659" w:right="0" w:firstLine="0"/>
        <w:jc w:val="left"/>
        <w:rPr>
          <w:rFonts w:ascii="Tahoma"/>
          <w:sz w:val="26"/>
        </w:rPr>
      </w:pPr>
      <w:r>
        <w:br w:type="column"/>
      </w:r>
      <w:r>
        <w:rPr>
          <w:rFonts w:ascii="Tahoma"/>
          <w:color w:val="231F20"/>
          <w:sz w:val="26"/>
        </w:rPr>
        <w:t>following</w:t>
      </w:r>
      <w:r>
        <w:rPr>
          <w:rFonts w:ascii="Tahoma"/>
          <w:color w:val="231F20"/>
          <w:spacing w:val="-5"/>
          <w:sz w:val="26"/>
        </w:rPr>
        <w:t xml:space="preserve"> </w:t>
      </w:r>
      <w:r>
        <w:rPr>
          <w:rFonts w:ascii="Tahoma"/>
          <w:color w:val="231F20"/>
          <w:spacing w:val="-2"/>
          <w:sz w:val="26"/>
        </w:rPr>
        <w:t>events</w:t>
      </w:r>
    </w:p>
    <w:p w14:paraId="527222B6">
      <w:pPr>
        <w:spacing w:after="0"/>
        <w:jc w:val="left"/>
        <w:rPr>
          <w:rFonts w:ascii="Tahoma"/>
          <w:sz w:val="26"/>
        </w:rPr>
        <w:sectPr>
          <w:type w:val="continuous"/>
          <w:pgSz w:w="11910" w:h="16840"/>
          <w:pgMar w:top="1340" w:right="0" w:bottom="280" w:left="0" w:header="720" w:footer="720" w:gutter="0"/>
          <w:cols w:equalWidth="0" w:num="3">
            <w:col w:w="2704" w:space="40"/>
            <w:col w:w="1309" w:space="39"/>
            <w:col w:w="7818"/>
          </w:cols>
        </w:sectPr>
      </w:pPr>
    </w:p>
    <w:p w14:paraId="2D77F165">
      <w:pPr>
        <w:pStyle w:val="11"/>
        <w:rPr>
          <w:rFonts w:ascii="Tahoma"/>
          <w:sz w:val="20"/>
        </w:rPr>
      </w:pPr>
    </w:p>
    <w:p w14:paraId="5A239E3E">
      <w:pPr>
        <w:pStyle w:val="11"/>
        <w:rPr>
          <w:rFonts w:ascii="Tahoma"/>
          <w:sz w:val="20"/>
        </w:rPr>
      </w:pPr>
    </w:p>
    <w:p w14:paraId="56602324">
      <w:pPr>
        <w:pStyle w:val="11"/>
        <w:rPr>
          <w:rFonts w:ascii="Tahoma"/>
          <w:sz w:val="20"/>
        </w:rPr>
      </w:pPr>
    </w:p>
    <w:p w14:paraId="3A3B83AC">
      <w:pPr>
        <w:spacing w:before="251"/>
        <w:ind w:left="1748" w:right="0" w:firstLine="0"/>
        <w:jc w:val="left"/>
        <w:rPr>
          <w:rFonts w:ascii="Tahoma"/>
          <w:sz w:val="26"/>
        </w:rPr>
      </w:pPr>
      <w:r>
        <w:rPr>
          <w:rFonts w:ascii="Tahoma"/>
          <w:color w:val="00507D"/>
          <w:sz w:val="26"/>
        </w:rPr>
        <w:t>Follow</w:t>
      </w:r>
      <w:r>
        <w:rPr>
          <w:rFonts w:ascii="Tahoma"/>
          <w:color w:val="00507D"/>
          <w:spacing w:val="-6"/>
          <w:sz w:val="26"/>
        </w:rPr>
        <w:t xml:space="preserve"> </w:t>
      </w:r>
      <w:r>
        <w:rPr>
          <w:rFonts w:ascii="Tahoma"/>
          <w:color w:val="00507D"/>
          <w:sz w:val="26"/>
        </w:rPr>
        <w:t>the</w:t>
      </w:r>
      <w:r>
        <w:rPr>
          <w:rFonts w:ascii="Tahoma"/>
          <w:color w:val="00507D"/>
          <w:spacing w:val="-5"/>
          <w:sz w:val="26"/>
        </w:rPr>
        <w:t xml:space="preserve"> </w:t>
      </w:r>
      <w:r>
        <w:rPr>
          <w:rFonts w:ascii="Tahoma"/>
          <w:color w:val="00507D"/>
          <w:sz w:val="26"/>
        </w:rPr>
        <w:t>steps</w:t>
      </w:r>
      <w:r>
        <w:rPr>
          <w:rFonts w:ascii="Tahoma"/>
          <w:color w:val="00507D"/>
          <w:spacing w:val="-6"/>
          <w:sz w:val="26"/>
        </w:rPr>
        <w:t xml:space="preserve"> </w:t>
      </w:r>
      <w:r>
        <w:rPr>
          <w:rFonts w:ascii="Tahoma"/>
          <w:color w:val="00507D"/>
          <w:sz w:val="26"/>
        </w:rPr>
        <w:t>below</w:t>
      </w:r>
      <w:r>
        <w:rPr>
          <w:rFonts w:ascii="Tahoma"/>
          <w:color w:val="00507D"/>
          <w:spacing w:val="-5"/>
          <w:sz w:val="26"/>
        </w:rPr>
        <w:t xml:space="preserve"> </w:t>
      </w:r>
      <w:r>
        <w:rPr>
          <w:rFonts w:ascii="Tahoma"/>
          <w:color w:val="00507D"/>
          <w:sz w:val="26"/>
        </w:rPr>
        <w:t>to</w:t>
      </w:r>
      <w:r>
        <w:rPr>
          <w:rFonts w:ascii="Tahoma"/>
          <w:color w:val="00507D"/>
          <w:spacing w:val="-6"/>
          <w:sz w:val="26"/>
        </w:rPr>
        <w:t xml:space="preserve"> </w:t>
      </w:r>
      <w:r>
        <w:rPr>
          <w:rFonts w:ascii="Tahoma"/>
          <w:color w:val="00507D"/>
          <w:sz w:val="26"/>
        </w:rPr>
        <w:t>write</w:t>
      </w:r>
      <w:r>
        <w:rPr>
          <w:rFonts w:ascii="Tahoma"/>
          <w:color w:val="00507D"/>
          <w:spacing w:val="-5"/>
          <w:sz w:val="26"/>
        </w:rPr>
        <w:t xml:space="preserve"> </w:t>
      </w:r>
      <w:r>
        <w:rPr>
          <w:rFonts w:ascii="Tahoma"/>
          <w:color w:val="00507D"/>
          <w:sz w:val="26"/>
        </w:rPr>
        <w:t>a</w:t>
      </w:r>
      <w:r>
        <w:rPr>
          <w:rFonts w:ascii="Tahoma"/>
          <w:color w:val="00507D"/>
          <w:spacing w:val="-6"/>
          <w:sz w:val="26"/>
        </w:rPr>
        <w:t xml:space="preserve"> </w:t>
      </w:r>
      <w:r>
        <w:rPr>
          <w:rFonts w:ascii="Tahoma"/>
          <w:color w:val="00507D"/>
          <w:sz w:val="26"/>
        </w:rPr>
        <w:t>summary</w:t>
      </w:r>
      <w:r>
        <w:rPr>
          <w:rFonts w:ascii="Tahoma"/>
          <w:color w:val="00507D"/>
          <w:spacing w:val="-5"/>
          <w:sz w:val="26"/>
        </w:rPr>
        <w:t xml:space="preserve"> </w:t>
      </w:r>
      <w:r>
        <w:rPr>
          <w:rFonts w:ascii="Tahoma"/>
          <w:color w:val="00507D"/>
          <w:sz w:val="26"/>
        </w:rPr>
        <w:t>for</w:t>
      </w:r>
      <w:r>
        <w:rPr>
          <w:rFonts w:ascii="Tahoma"/>
          <w:color w:val="00507D"/>
          <w:spacing w:val="-6"/>
          <w:sz w:val="26"/>
        </w:rPr>
        <w:t xml:space="preserve"> </w:t>
      </w:r>
      <w:r>
        <w:rPr>
          <w:rFonts w:ascii="Tahoma"/>
          <w:color w:val="00507D"/>
          <w:sz w:val="26"/>
        </w:rPr>
        <w:t>the</w:t>
      </w:r>
      <w:r>
        <w:rPr>
          <w:rFonts w:ascii="Tahoma"/>
          <w:color w:val="00507D"/>
          <w:spacing w:val="-5"/>
          <w:sz w:val="26"/>
        </w:rPr>
        <w:t xml:space="preserve"> </w:t>
      </w:r>
      <w:r>
        <w:rPr>
          <w:rFonts w:ascii="Tahoma"/>
          <w:color w:val="00507D"/>
          <w:sz w:val="26"/>
        </w:rPr>
        <w:t>text</w:t>
      </w:r>
      <w:r>
        <w:rPr>
          <w:rFonts w:ascii="Tahoma"/>
          <w:color w:val="00507D"/>
          <w:spacing w:val="-6"/>
          <w:sz w:val="26"/>
        </w:rPr>
        <w:t xml:space="preserve"> </w:t>
      </w:r>
      <w:r>
        <w:rPr>
          <w:rFonts w:ascii="Tahoma"/>
          <w:color w:val="00507D"/>
          <w:sz w:val="26"/>
        </w:rPr>
        <w:t>on</w:t>
      </w:r>
      <w:r>
        <w:rPr>
          <w:rFonts w:ascii="Tahoma"/>
          <w:color w:val="00507D"/>
          <w:spacing w:val="-5"/>
          <w:sz w:val="26"/>
        </w:rPr>
        <w:t xml:space="preserve"> </w:t>
      </w:r>
      <w:r>
        <w:rPr>
          <w:rFonts w:ascii="Tahoma"/>
          <w:color w:val="00507D"/>
          <w:sz w:val="26"/>
        </w:rPr>
        <w:t>page</w:t>
      </w:r>
      <w:r>
        <w:rPr>
          <w:rFonts w:ascii="Tahoma"/>
          <w:color w:val="00507D"/>
          <w:spacing w:val="-6"/>
          <w:sz w:val="26"/>
        </w:rPr>
        <w:t xml:space="preserve"> </w:t>
      </w:r>
      <w:r>
        <w:rPr>
          <w:rFonts w:ascii="Tahoma"/>
          <w:color w:val="00507D"/>
          <w:spacing w:val="-5"/>
          <w:sz w:val="26"/>
        </w:rPr>
        <w:t>50.</w:t>
      </w:r>
    </w:p>
    <w:p w14:paraId="53041AB8">
      <w:pPr>
        <w:pStyle w:val="15"/>
        <w:numPr>
          <w:ilvl w:val="0"/>
          <w:numId w:val="67"/>
        </w:numPr>
        <w:tabs>
          <w:tab w:val="left" w:pos="2096"/>
        </w:tabs>
        <w:spacing w:before="213" w:after="0" w:line="240" w:lineRule="auto"/>
        <w:ind w:left="2096" w:right="0" w:hanging="340"/>
        <w:jc w:val="left"/>
        <w:rPr>
          <w:sz w:val="22"/>
        </w:rPr>
      </w:pPr>
      <w:r>
        <w:rPr>
          <w:color w:val="231F20"/>
          <w:sz w:val="22"/>
        </w:rPr>
        <w:t>Read</w:t>
      </w:r>
      <w:r>
        <w:rPr>
          <w:color w:val="231F20"/>
          <w:spacing w:val="-14"/>
          <w:sz w:val="22"/>
        </w:rPr>
        <w:t xml:space="preserve"> </w:t>
      </w:r>
      <w:r>
        <w:rPr>
          <w:color w:val="231F20"/>
          <w:sz w:val="22"/>
        </w:rPr>
        <w:t>the</w:t>
      </w:r>
      <w:r>
        <w:rPr>
          <w:color w:val="231F20"/>
          <w:spacing w:val="-13"/>
          <w:sz w:val="22"/>
        </w:rPr>
        <w:t xml:space="preserve"> </w:t>
      </w:r>
      <w:r>
        <w:rPr>
          <w:color w:val="231F20"/>
          <w:sz w:val="22"/>
        </w:rPr>
        <w:t>text</w:t>
      </w:r>
      <w:r>
        <w:rPr>
          <w:color w:val="231F20"/>
          <w:spacing w:val="-14"/>
          <w:sz w:val="22"/>
        </w:rPr>
        <w:t xml:space="preserve"> </w:t>
      </w:r>
      <w:r>
        <w:rPr>
          <w:color w:val="231F20"/>
          <w:sz w:val="22"/>
        </w:rPr>
        <w:t>and</w:t>
      </w:r>
      <w:r>
        <w:rPr>
          <w:color w:val="231F20"/>
          <w:spacing w:val="-13"/>
          <w:sz w:val="22"/>
        </w:rPr>
        <w:t xml:space="preserve"> </w:t>
      </w:r>
      <w:r>
        <w:rPr>
          <w:color w:val="231F20"/>
          <w:sz w:val="22"/>
        </w:rPr>
        <w:t>write</w:t>
      </w:r>
      <w:r>
        <w:rPr>
          <w:color w:val="231F20"/>
          <w:spacing w:val="-13"/>
          <w:sz w:val="22"/>
        </w:rPr>
        <w:t xml:space="preserve"> </w:t>
      </w:r>
      <w:r>
        <w:rPr>
          <w:color w:val="231F20"/>
          <w:sz w:val="22"/>
        </w:rPr>
        <w:t>a</w:t>
      </w:r>
      <w:r>
        <w:rPr>
          <w:color w:val="231F20"/>
          <w:spacing w:val="-14"/>
          <w:sz w:val="22"/>
        </w:rPr>
        <w:t xml:space="preserve"> </w:t>
      </w:r>
      <w:r>
        <w:rPr>
          <w:color w:val="231F20"/>
          <w:sz w:val="22"/>
        </w:rPr>
        <w:t>list</w:t>
      </w:r>
      <w:r>
        <w:rPr>
          <w:color w:val="231F20"/>
          <w:spacing w:val="-13"/>
          <w:sz w:val="22"/>
        </w:rPr>
        <w:t xml:space="preserve"> </w:t>
      </w:r>
      <w:r>
        <w:rPr>
          <w:color w:val="231F20"/>
          <w:sz w:val="22"/>
        </w:rPr>
        <w:t>of</w:t>
      </w:r>
      <w:r>
        <w:rPr>
          <w:color w:val="231F20"/>
          <w:spacing w:val="-13"/>
          <w:sz w:val="22"/>
        </w:rPr>
        <w:t xml:space="preserve"> </w:t>
      </w:r>
      <w:r>
        <w:rPr>
          <w:color w:val="231F20"/>
          <w:sz w:val="22"/>
        </w:rPr>
        <w:t>the</w:t>
      </w:r>
      <w:r>
        <w:rPr>
          <w:color w:val="231F20"/>
          <w:spacing w:val="-14"/>
          <w:sz w:val="22"/>
        </w:rPr>
        <w:t xml:space="preserve"> </w:t>
      </w:r>
      <w:r>
        <w:rPr>
          <w:color w:val="231F20"/>
          <w:sz w:val="22"/>
        </w:rPr>
        <w:t>main</w:t>
      </w:r>
      <w:r>
        <w:rPr>
          <w:color w:val="231F20"/>
          <w:spacing w:val="-13"/>
          <w:sz w:val="22"/>
        </w:rPr>
        <w:t xml:space="preserve"> </w:t>
      </w:r>
      <w:r>
        <w:rPr>
          <w:color w:val="231F20"/>
          <w:spacing w:val="-2"/>
          <w:sz w:val="22"/>
        </w:rPr>
        <w:t>details.</w:t>
      </w:r>
    </w:p>
    <w:p w14:paraId="3648A392">
      <w:pPr>
        <w:pStyle w:val="11"/>
        <w:spacing w:before="11"/>
        <w:rPr>
          <w:sz w:val="13"/>
        </w:rPr>
      </w:pPr>
    </w:p>
    <w:p w14:paraId="6916C836">
      <w:pPr>
        <w:pStyle w:val="11"/>
        <w:spacing w:before="8"/>
        <w:rPr>
          <w:sz w:val="8"/>
        </w:rPr>
      </w:pPr>
    </w:p>
    <w:p w14:paraId="16E78C5A">
      <w:pPr>
        <w:pStyle w:val="15"/>
        <w:numPr>
          <w:ilvl w:val="0"/>
          <w:numId w:val="67"/>
        </w:numPr>
        <w:tabs>
          <w:tab w:val="left" w:pos="2097"/>
        </w:tabs>
        <w:spacing w:before="95" w:after="0" w:line="240" w:lineRule="auto"/>
        <w:ind w:left="2097" w:right="0" w:hanging="340"/>
        <w:jc w:val="left"/>
        <w:rPr>
          <w:rFonts w:ascii="Tahoma"/>
          <w:sz w:val="22"/>
        </w:rPr>
      </w:pPr>
      <w:r>
        <w:rPr>
          <w:rFonts w:ascii="Tahoma"/>
          <w:color w:val="231F20"/>
          <w:spacing w:val="-2"/>
          <w:sz w:val="22"/>
        </w:rPr>
        <w:t>Write</w:t>
      </w:r>
      <w:r>
        <w:rPr>
          <w:rFonts w:ascii="Tahoma"/>
          <w:color w:val="231F20"/>
          <w:spacing w:val="-11"/>
          <w:sz w:val="22"/>
        </w:rPr>
        <w:t xml:space="preserve"> </w:t>
      </w:r>
      <w:r>
        <w:rPr>
          <w:rFonts w:ascii="Tahoma"/>
          <w:color w:val="231F20"/>
          <w:spacing w:val="-2"/>
          <w:sz w:val="22"/>
        </w:rPr>
        <w:t>down</w:t>
      </w:r>
      <w:r>
        <w:rPr>
          <w:rFonts w:ascii="Tahoma"/>
          <w:color w:val="231F20"/>
          <w:spacing w:val="-10"/>
          <w:sz w:val="22"/>
        </w:rPr>
        <w:t xml:space="preserve"> </w:t>
      </w:r>
      <w:r>
        <w:rPr>
          <w:rFonts w:ascii="Tahoma"/>
          <w:color w:val="231F20"/>
          <w:spacing w:val="-2"/>
          <w:sz w:val="22"/>
        </w:rPr>
        <w:t>the</w:t>
      </w:r>
      <w:r>
        <w:rPr>
          <w:rFonts w:ascii="Tahoma"/>
          <w:color w:val="231F20"/>
          <w:spacing w:val="-10"/>
          <w:sz w:val="22"/>
        </w:rPr>
        <w:t xml:space="preserve"> </w:t>
      </w:r>
      <w:r>
        <w:rPr>
          <w:rFonts w:ascii="Tahoma"/>
          <w:color w:val="231F20"/>
          <w:spacing w:val="-2"/>
          <w:sz w:val="22"/>
        </w:rPr>
        <w:t>main</w:t>
      </w:r>
      <w:r>
        <w:rPr>
          <w:rFonts w:ascii="Tahoma"/>
          <w:color w:val="231F20"/>
          <w:spacing w:val="-10"/>
          <w:sz w:val="22"/>
        </w:rPr>
        <w:t xml:space="preserve"> </w:t>
      </w:r>
      <w:r>
        <w:rPr>
          <w:rFonts w:ascii="Tahoma"/>
          <w:color w:val="231F20"/>
          <w:spacing w:val="-2"/>
          <w:sz w:val="22"/>
        </w:rPr>
        <w:t>idea</w:t>
      </w:r>
      <w:r>
        <w:rPr>
          <w:rFonts w:ascii="Tahoma"/>
          <w:color w:val="231F20"/>
          <w:spacing w:val="-11"/>
          <w:sz w:val="22"/>
        </w:rPr>
        <w:t xml:space="preserve"> </w:t>
      </w:r>
      <w:r>
        <w:rPr>
          <w:rFonts w:ascii="Tahoma"/>
          <w:color w:val="231F20"/>
          <w:spacing w:val="-2"/>
          <w:sz w:val="22"/>
        </w:rPr>
        <w:t>of</w:t>
      </w:r>
      <w:r>
        <w:rPr>
          <w:rFonts w:ascii="Tahoma"/>
          <w:color w:val="231F20"/>
          <w:spacing w:val="-10"/>
          <w:sz w:val="22"/>
        </w:rPr>
        <w:t xml:space="preserve"> </w:t>
      </w:r>
      <w:r>
        <w:rPr>
          <w:rFonts w:ascii="Tahoma"/>
          <w:color w:val="231F20"/>
          <w:spacing w:val="-2"/>
          <w:sz w:val="22"/>
        </w:rPr>
        <w:t>each</w:t>
      </w:r>
      <w:r>
        <w:rPr>
          <w:rFonts w:ascii="Tahoma"/>
          <w:color w:val="231F20"/>
          <w:spacing w:val="-10"/>
          <w:sz w:val="22"/>
        </w:rPr>
        <w:t xml:space="preserve"> </w:t>
      </w:r>
      <w:r>
        <w:rPr>
          <w:rFonts w:ascii="Tahoma"/>
          <w:color w:val="231F20"/>
          <w:spacing w:val="-2"/>
          <w:sz w:val="22"/>
        </w:rPr>
        <w:t>paragraph</w:t>
      </w:r>
      <w:r>
        <w:rPr>
          <w:rFonts w:ascii="Tahoma"/>
          <w:color w:val="231F20"/>
          <w:spacing w:val="-10"/>
          <w:sz w:val="22"/>
        </w:rPr>
        <w:t xml:space="preserve"> </w:t>
      </w:r>
      <w:r>
        <w:rPr>
          <w:rFonts w:ascii="Tahoma"/>
          <w:color w:val="231F20"/>
          <w:spacing w:val="-2"/>
          <w:sz w:val="22"/>
        </w:rPr>
        <w:t>based</w:t>
      </w:r>
      <w:r>
        <w:rPr>
          <w:rFonts w:ascii="Tahoma"/>
          <w:color w:val="231F20"/>
          <w:spacing w:val="-10"/>
          <w:sz w:val="22"/>
        </w:rPr>
        <w:t xml:space="preserve"> </w:t>
      </w:r>
      <w:r>
        <w:rPr>
          <w:rFonts w:ascii="Tahoma"/>
          <w:color w:val="231F20"/>
          <w:spacing w:val="-2"/>
          <w:sz w:val="22"/>
        </w:rPr>
        <w:t>on</w:t>
      </w:r>
      <w:r>
        <w:rPr>
          <w:rFonts w:ascii="Tahoma"/>
          <w:color w:val="231F20"/>
          <w:spacing w:val="-11"/>
          <w:sz w:val="22"/>
        </w:rPr>
        <w:t xml:space="preserve"> </w:t>
      </w:r>
      <w:r>
        <w:rPr>
          <w:rFonts w:ascii="Tahoma"/>
          <w:color w:val="231F20"/>
          <w:spacing w:val="-2"/>
          <w:sz w:val="22"/>
        </w:rPr>
        <w:t>the</w:t>
      </w:r>
      <w:r>
        <w:rPr>
          <w:rFonts w:ascii="Tahoma"/>
          <w:color w:val="231F20"/>
          <w:spacing w:val="-10"/>
          <w:sz w:val="22"/>
        </w:rPr>
        <w:t xml:space="preserve"> </w:t>
      </w:r>
      <w:r>
        <w:rPr>
          <w:rFonts w:ascii="Tahoma"/>
          <w:color w:val="231F20"/>
          <w:spacing w:val="-2"/>
          <w:sz w:val="22"/>
        </w:rPr>
        <w:t>details</w:t>
      </w:r>
      <w:r>
        <w:rPr>
          <w:rFonts w:ascii="Tahoma"/>
          <w:color w:val="231F20"/>
          <w:spacing w:val="-10"/>
          <w:sz w:val="22"/>
        </w:rPr>
        <w:t xml:space="preserve"> </w:t>
      </w:r>
      <w:r>
        <w:rPr>
          <w:rFonts w:ascii="Tahoma"/>
          <w:color w:val="231F20"/>
          <w:spacing w:val="-2"/>
          <w:sz w:val="22"/>
        </w:rPr>
        <w:t>above.</w:t>
      </w:r>
    </w:p>
    <w:p w14:paraId="6B4C6263">
      <w:pPr>
        <w:pStyle w:val="15"/>
        <w:numPr>
          <w:ilvl w:val="0"/>
          <w:numId w:val="67"/>
        </w:numPr>
        <w:tabs>
          <w:tab w:val="left" w:pos="2097"/>
        </w:tabs>
        <w:spacing w:before="127" w:after="0" w:line="240" w:lineRule="auto"/>
        <w:ind w:left="2097" w:right="0" w:hanging="340"/>
        <w:jc w:val="left"/>
        <w:rPr>
          <w:rFonts w:ascii="Tahoma"/>
          <w:sz w:val="22"/>
        </w:rPr>
      </w:pPr>
      <w:r>
        <w:rPr>
          <w:rFonts w:ascii="Tahoma"/>
          <w:color w:val="231F20"/>
          <w:spacing w:val="-4"/>
          <w:sz w:val="22"/>
        </w:rPr>
        <w:t>Organise</w:t>
      </w:r>
      <w:r>
        <w:rPr>
          <w:rFonts w:ascii="Tahoma"/>
          <w:color w:val="231F20"/>
          <w:spacing w:val="-9"/>
          <w:sz w:val="22"/>
        </w:rPr>
        <w:t xml:space="preserve"> </w:t>
      </w:r>
      <w:r>
        <w:rPr>
          <w:rFonts w:ascii="Tahoma"/>
          <w:color w:val="231F20"/>
          <w:spacing w:val="-4"/>
          <w:sz w:val="22"/>
        </w:rPr>
        <w:t>the</w:t>
      </w:r>
      <w:r>
        <w:rPr>
          <w:rFonts w:ascii="Tahoma"/>
          <w:color w:val="231F20"/>
          <w:spacing w:val="-8"/>
          <w:sz w:val="22"/>
        </w:rPr>
        <w:t xml:space="preserve"> </w:t>
      </w:r>
      <w:r>
        <w:rPr>
          <w:rFonts w:ascii="Tahoma"/>
          <w:color w:val="231F20"/>
          <w:spacing w:val="-4"/>
          <w:sz w:val="22"/>
        </w:rPr>
        <w:t>ideas</w:t>
      </w:r>
      <w:r>
        <w:rPr>
          <w:rFonts w:ascii="Tahoma"/>
          <w:color w:val="231F20"/>
          <w:spacing w:val="-8"/>
          <w:sz w:val="22"/>
        </w:rPr>
        <w:t xml:space="preserve"> </w:t>
      </w:r>
      <w:r>
        <w:rPr>
          <w:rFonts w:ascii="Tahoma"/>
          <w:color w:val="231F20"/>
          <w:spacing w:val="-4"/>
          <w:sz w:val="22"/>
        </w:rPr>
        <w:t>and</w:t>
      </w:r>
      <w:r>
        <w:rPr>
          <w:rFonts w:ascii="Tahoma"/>
          <w:color w:val="231F20"/>
          <w:spacing w:val="-8"/>
          <w:sz w:val="22"/>
        </w:rPr>
        <w:t xml:space="preserve"> </w:t>
      </w:r>
      <w:r>
        <w:rPr>
          <w:rFonts w:ascii="Tahoma"/>
          <w:color w:val="231F20"/>
          <w:spacing w:val="-4"/>
          <w:sz w:val="22"/>
        </w:rPr>
        <w:t>draft</w:t>
      </w:r>
      <w:r>
        <w:rPr>
          <w:rFonts w:ascii="Tahoma"/>
          <w:color w:val="231F20"/>
          <w:spacing w:val="-8"/>
          <w:sz w:val="22"/>
        </w:rPr>
        <w:t xml:space="preserve"> </w:t>
      </w:r>
      <w:r>
        <w:rPr>
          <w:rFonts w:ascii="Tahoma"/>
          <w:color w:val="231F20"/>
          <w:spacing w:val="-4"/>
          <w:sz w:val="22"/>
        </w:rPr>
        <w:t>your</w:t>
      </w:r>
      <w:r>
        <w:rPr>
          <w:rFonts w:ascii="Tahoma"/>
          <w:color w:val="231F20"/>
          <w:spacing w:val="-8"/>
          <w:sz w:val="22"/>
        </w:rPr>
        <w:t xml:space="preserve"> </w:t>
      </w:r>
      <w:r>
        <w:rPr>
          <w:rFonts w:ascii="Tahoma"/>
          <w:color w:val="231F20"/>
          <w:spacing w:val="-4"/>
          <w:sz w:val="22"/>
        </w:rPr>
        <w:t>summary.</w:t>
      </w:r>
      <w:r>
        <w:rPr>
          <w:rFonts w:ascii="Tahoma"/>
          <w:color w:val="231F20"/>
          <w:spacing w:val="-8"/>
          <w:sz w:val="22"/>
        </w:rPr>
        <w:t xml:space="preserve"> </w:t>
      </w:r>
      <w:r>
        <w:rPr>
          <w:rFonts w:ascii="Tahoma"/>
          <w:color w:val="231F20"/>
          <w:spacing w:val="-4"/>
          <w:sz w:val="22"/>
        </w:rPr>
        <w:t>Pay</w:t>
      </w:r>
      <w:r>
        <w:rPr>
          <w:rFonts w:ascii="Tahoma"/>
          <w:color w:val="231F20"/>
          <w:spacing w:val="-8"/>
          <w:sz w:val="22"/>
        </w:rPr>
        <w:t xml:space="preserve"> </w:t>
      </w:r>
      <w:r>
        <w:rPr>
          <w:rFonts w:ascii="Tahoma"/>
          <w:color w:val="231F20"/>
          <w:spacing w:val="-4"/>
          <w:sz w:val="22"/>
        </w:rPr>
        <w:t>attention</w:t>
      </w:r>
      <w:r>
        <w:rPr>
          <w:rFonts w:ascii="Tahoma"/>
          <w:color w:val="231F20"/>
          <w:spacing w:val="-8"/>
          <w:sz w:val="22"/>
        </w:rPr>
        <w:t xml:space="preserve"> </w:t>
      </w:r>
      <w:r>
        <w:rPr>
          <w:rFonts w:ascii="Tahoma"/>
          <w:color w:val="231F20"/>
          <w:spacing w:val="-4"/>
          <w:sz w:val="22"/>
        </w:rPr>
        <w:t>to</w:t>
      </w:r>
      <w:r>
        <w:rPr>
          <w:rFonts w:ascii="Tahoma"/>
          <w:color w:val="231F20"/>
          <w:spacing w:val="-8"/>
          <w:sz w:val="22"/>
        </w:rPr>
        <w:t xml:space="preserve"> </w:t>
      </w:r>
      <w:r>
        <w:rPr>
          <w:rFonts w:ascii="Tahoma"/>
          <w:color w:val="231F20"/>
          <w:spacing w:val="-4"/>
          <w:sz w:val="22"/>
        </w:rPr>
        <w:t>the</w:t>
      </w:r>
      <w:r>
        <w:rPr>
          <w:rFonts w:ascii="Tahoma"/>
          <w:color w:val="231F20"/>
          <w:spacing w:val="-9"/>
          <w:sz w:val="22"/>
        </w:rPr>
        <w:t xml:space="preserve"> </w:t>
      </w:r>
      <w:r>
        <w:rPr>
          <w:rFonts w:ascii="Tahoma"/>
          <w:color w:val="231F20"/>
          <w:spacing w:val="-4"/>
          <w:sz w:val="22"/>
        </w:rPr>
        <w:t>following:</w:t>
      </w:r>
    </w:p>
    <w:p w14:paraId="2C574132">
      <w:pPr>
        <w:pStyle w:val="11"/>
        <w:spacing w:before="9"/>
        <w:rPr>
          <w:rFonts w:ascii="Tahoma"/>
          <w:sz w:val="10"/>
        </w:rPr>
      </w:pPr>
      <w:r>
        <mc:AlternateContent>
          <mc:Choice Requires="wpg">
            <w:drawing>
              <wp:anchor distT="0" distB="0" distL="0" distR="0" simplePos="0" relativeHeight="251958272" behindDoc="1" locked="0" layoutInCell="1" allowOverlap="1">
                <wp:simplePos x="0" y="0"/>
                <wp:positionH relativeFrom="page">
                  <wp:posOffset>1137920</wp:posOffset>
                </wp:positionH>
                <wp:positionV relativeFrom="paragraph">
                  <wp:posOffset>97790</wp:posOffset>
                </wp:positionV>
                <wp:extent cx="5758180" cy="1175385"/>
                <wp:effectExtent l="0" t="0" r="0" b="0"/>
                <wp:wrapTopAndBottom/>
                <wp:docPr id="3122" name="Group 3122"/>
                <wp:cNvGraphicFramePr/>
                <a:graphic xmlns:a="http://schemas.openxmlformats.org/drawingml/2006/main">
                  <a:graphicData uri="http://schemas.microsoft.com/office/word/2010/wordprocessingGroup">
                    <wpg:wgp>
                      <wpg:cNvGrpSpPr/>
                      <wpg:grpSpPr>
                        <a:xfrm>
                          <a:off x="0" y="0"/>
                          <a:ext cx="5758180" cy="1175385"/>
                          <a:chOff x="0" y="0"/>
                          <a:chExt cx="5758180" cy="1175385"/>
                        </a:xfrm>
                      </wpg:grpSpPr>
                      <wps:wsp>
                        <wps:cNvPr id="3123" name="Graphic 3123"/>
                        <wps:cNvSpPr/>
                        <wps:spPr>
                          <a:xfrm>
                            <a:off x="101155" y="88518"/>
                            <a:ext cx="5560695" cy="977900"/>
                          </a:xfrm>
                          <a:custGeom>
                            <a:avLst/>
                            <a:gdLst/>
                            <a:ahLst/>
                            <a:cxnLst/>
                            <a:rect l="l" t="t" r="r" b="b"/>
                            <a:pathLst>
                              <a:path w="5560695" h="977900">
                                <a:moveTo>
                                  <a:pt x="5560568" y="0"/>
                                </a:moveTo>
                                <a:lnTo>
                                  <a:pt x="85471" y="0"/>
                                </a:lnTo>
                                <a:lnTo>
                                  <a:pt x="0" y="85471"/>
                                </a:lnTo>
                                <a:lnTo>
                                  <a:pt x="0" y="977900"/>
                                </a:lnTo>
                                <a:lnTo>
                                  <a:pt x="5475097" y="977900"/>
                                </a:lnTo>
                                <a:lnTo>
                                  <a:pt x="5560568" y="892429"/>
                                </a:lnTo>
                                <a:lnTo>
                                  <a:pt x="5560568" y="0"/>
                                </a:lnTo>
                                <a:close/>
                              </a:path>
                            </a:pathLst>
                          </a:custGeom>
                          <a:solidFill>
                            <a:srgbClr val="CDEBED"/>
                          </a:solidFill>
                        </wps:spPr>
                        <wps:bodyPr wrap="square" lIns="0" tIns="0" rIns="0" bIns="0" rtlCol="0">
                          <a:noAutofit/>
                        </wps:bodyPr>
                      </wps:wsp>
                      <wps:wsp>
                        <wps:cNvPr id="3124" name="Graphic 3124"/>
                        <wps:cNvSpPr/>
                        <wps:spPr>
                          <a:xfrm>
                            <a:off x="1003" y="1003"/>
                            <a:ext cx="277495" cy="267970"/>
                          </a:xfrm>
                          <a:custGeom>
                            <a:avLst/>
                            <a:gdLst/>
                            <a:ahLst/>
                            <a:cxnLst/>
                            <a:rect l="l" t="t" r="r" b="b"/>
                            <a:pathLst>
                              <a:path w="277495" h="267970">
                                <a:moveTo>
                                  <a:pt x="277368" y="0"/>
                                </a:moveTo>
                                <a:lnTo>
                                  <a:pt x="0" y="267462"/>
                                </a:lnTo>
                              </a:path>
                            </a:pathLst>
                          </a:custGeom>
                          <a:ln w="2006">
                            <a:solidFill>
                              <a:srgbClr val="231F20"/>
                            </a:solidFill>
                            <a:prstDash val="solid"/>
                          </a:ln>
                        </wps:spPr>
                        <wps:bodyPr wrap="square" lIns="0" tIns="0" rIns="0" bIns="0" rtlCol="0">
                          <a:noAutofit/>
                        </wps:bodyPr>
                      </wps:wsp>
                      <wps:wsp>
                        <wps:cNvPr id="3125" name="Graphic 3125"/>
                        <wps:cNvSpPr/>
                        <wps:spPr>
                          <a:xfrm>
                            <a:off x="5473344" y="896353"/>
                            <a:ext cx="283845" cy="277495"/>
                          </a:xfrm>
                          <a:custGeom>
                            <a:avLst/>
                            <a:gdLst/>
                            <a:ahLst/>
                            <a:cxnLst/>
                            <a:rect l="l" t="t" r="r" b="b"/>
                            <a:pathLst>
                              <a:path w="283845" h="277495">
                                <a:moveTo>
                                  <a:pt x="283464" y="0"/>
                                </a:moveTo>
                                <a:lnTo>
                                  <a:pt x="0" y="277495"/>
                                </a:lnTo>
                              </a:path>
                            </a:pathLst>
                          </a:custGeom>
                          <a:ln w="2006">
                            <a:solidFill>
                              <a:srgbClr val="231F20"/>
                            </a:solidFill>
                            <a:prstDash val="solid"/>
                          </a:ln>
                        </wps:spPr>
                        <wps:bodyPr wrap="square" lIns="0" tIns="0" rIns="0" bIns="0" rtlCol="0">
                          <a:noAutofit/>
                        </wps:bodyPr>
                      </wps:wsp>
                      <wps:wsp>
                        <wps:cNvPr id="3126" name="Textbox 3126"/>
                        <wps:cNvSpPr txBox="1"/>
                        <wps:spPr>
                          <a:xfrm>
                            <a:off x="0" y="0"/>
                            <a:ext cx="5758180" cy="1175385"/>
                          </a:xfrm>
                          <a:prstGeom prst="rect">
                            <a:avLst/>
                          </a:prstGeom>
                        </wps:spPr>
                        <wps:txbx>
                          <w:txbxContent>
                            <w:p w14:paraId="677AEDBA">
                              <w:pPr>
                                <w:spacing w:before="0" w:line="240" w:lineRule="auto"/>
                                <w:rPr>
                                  <w:rFonts w:ascii="Tahoma"/>
                                  <w:sz w:val="22"/>
                                </w:rPr>
                              </w:pPr>
                            </w:p>
                            <w:p w14:paraId="6ED8295C">
                              <w:pPr>
                                <w:numPr>
                                  <w:ilvl w:val="0"/>
                                  <w:numId w:val="68"/>
                                </w:numPr>
                                <w:tabs>
                                  <w:tab w:val="left" w:pos="901"/>
                                </w:tabs>
                                <w:spacing w:before="156"/>
                                <w:ind w:left="901" w:right="0" w:hanging="170"/>
                                <w:jc w:val="left"/>
                                <w:rPr>
                                  <w:sz w:val="22"/>
                                </w:rPr>
                              </w:pPr>
                              <w:r>
                                <w:rPr>
                                  <w:color w:val="231F20"/>
                                  <w:sz w:val="22"/>
                                </w:rPr>
                                <w:t>A</w:t>
                              </w:r>
                              <w:r>
                                <w:rPr>
                                  <w:color w:val="231F20"/>
                                  <w:spacing w:val="2"/>
                                  <w:sz w:val="22"/>
                                </w:rPr>
                                <w:t xml:space="preserve"> </w:t>
                              </w:r>
                              <w:r>
                                <w:rPr>
                                  <w:color w:val="231F20"/>
                                  <w:sz w:val="22"/>
                                </w:rPr>
                                <w:t>summary</w:t>
                              </w:r>
                              <w:r>
                                <w:rPr>
                                  <w:color w:val="231F20"/>
                                  <w:spacing w:val="3"/>
                                  <w:sz w:val="22"/>
                                </w:rPr>
                                <w:t xml:space="preserve"> </w:t>
                              </w:r>
                              <w:r>
                                <w:rPr>
                                  <w:color w:val="231F20"/>
                                  <w:sz w:val="22"/>
                                </w:rPr>
                                <w:t>should</w:t>
                              </w:r>
                              <w:r>
                                <w:rPr>
                                  <w:color w:val="231F20"/>
                                  <w:spacing w:val="2"/>
                                  <w:sz w:val="22"/>
                                </w:rPr>
                                <w:t xml:space="preserve"> </w:t>
                              </w:r>
                              <w:r>
                                <w:rPr>
                                  <w:color w:val="231F20"/>
                                  <w:sz w:val="22"/>
                                </w:rPr>
                                <w:t>be</w:t>
                              </w:r>
                              <w:r>
                                <w:rPr>
                                  <w:color w:val="231F20"/>
                                  <w:spacing w:val="3"/>
                                  <w:sz w:val="22"/>
                                </w:rPr>
                                <w:t xml:space="preserve"> </w:t>
                              </w:r>
                              <w:r>
                                <w:rPr>
                                  <w:color w:val="231F20"/>
                                  <w:sz w:val="22"/>
                                </w:rPr>
                                <w:t>around</w:t>
                              </w:r>
                              <w:r>
                                <w:rPr>
                                  <w:color w:val="231F20"/>
                                  <w:spacing w:val="2"/>
                                  <w:sz w:val="22"/>
                                </w:rPr>
                                <w:t xml:space="preserve"> </w:t>
                              </w:r>
                              <w:r>
                                <w:rPr>
                                  <w:color w:val="231F20"/>
                                  <w:sz w:val="22"/>
                                </w:rPr>
                                <w:t>one</w:t>
                              </w:r>
                              <w:r>
                                <w:rPr>
                                  <w:color w:val="231F20"/>
                                  <w:spacing w:val="3"/>
                                  <w:sz w:val="22"/>
                                </w:rPr>
                                <w:t xml:space="preserve"> </w:t>
                              </w:r>
                              <w:r>
                                <w:rPr>
                                  <w:color w:val="231F20"/>
                                  <w:sz w:val="22"/>
                                </w:rPr>
                                <w:t>third</w:t>
                              </w:r>
                              <w:r>
                                <w:rPr>
                                  <w:color w:val="231F20"/>
                                  <w:spacing w:val="2"/>
                                  <w:sz w:val="22"/>
                                </w:rPr>
                                <w:t xml:space="preserve"> </w:t>
                              </w:r>
                              <w:r>
                                <w:rPr>
                                  <w:color w:val="231F20"/>
                                  <w:sz w:val="22"/>
                                </w:rPr>
                                <w:t>the</w:t>
                              </w:r>
                              <w:r>
                                <w:rPr>
                                  <w:color w:val="231F20"/>
                                  <w:spacing w:val="3"/>
                                  <w:sz w:val="22"/>
                                </w:rPr>
                                <w:t xml:space="preserve"> </w:t>
                              </w:r>
                              <w:r>
                                <w:rPr>
                                  <w:b/>
                                  <w:color w:val="231F20"/>
                                  <w:sz w:val="22"/>
                                </w:rPr>
                                <w:t>length</w:t>
                              </w:r>
                              <w:r>
                                <w:rPr>
                                  <w:b/>
                                  <w:color w:val="231F20"/>
                                  <w:spacing w:val="1"/>
                                  <w:sz w:val="22"/>
                                </w:rPr>
                                <w:t xml:space="preserve"> </w:t>
                              </w:r>
                              <w:r>
                                <w:rPr>
                                  <w:color w:val="231F20"/>
                                  <w:sz w:val="22"/>
                                </w:rPr>
                                <w:t>of</w:t>
                              </w:r>
                              <w:r>
                                <w:rPr>
                                  <w:color w:val="231F20"/>
                                  <w:spacing w:val="3"/>
                                  <w:sz w:val="22"/>
                                </w:rPr>
                                <w:t xml:space="preserve"> </w:t>
                              </w:r>
                              <w:r>
                                <w:rPr>
                                  <w:color w:val="231F20"/>
                                  <w:sz w:val="22"/>
                                </w:rPr>
                                <w:t>the</w:t>
                              </w:r>
                              <w:r>
                                <w:rPr>
                                  <w:color w:val="231F20"/>
                                  <w:spacing w:val="2"/>
                                  <w:sz w:val="22"/>
                                </w:rPr>
                                <w:t xml:space="preserve"> </w:t>
                              </w:r>
                              <w:r>
                                <w:rPr>
                                  <w:color w:val="231F20"/>
                                  <w:sz w:val="22"/>
                                </w:rPr>
                                <w:t>original</w:t>
                              </w:r>
                              <w:r>
                                <w:rPr>
                                  <w:color w:val="231F20"/>
                                  <w:spacing w:val="3"/>
                                  <w:sz w:val="22"/>
                                </w:rPr>
                                <w:t xml:space="preserve"> </w:t>
                              </w:r>
                              <w:r>
                                <w:rPr>
                                  <w:color w:val="231F20"/>
                                  <w:spacing w:val="-2"/>
                                  <w:sz w:val="22"/>
                                </w:rPr>
                                <w:t>text.</w:t>
                              </w:r>
                            </w:p>
                            <w:p w14:paraId="1879846F">
                              <w:pPr>
                                <w:numPr>
                                  <w:ilvl w:val="0"/>
                                  <w:numId w:val="68"/>
                                </w:numPr>
                                <w:tabs>
                                  <w:tab w:val="left" w:pos="901"/>
                                </w:tabs>
                                <w:spacing w:before="104"/>
                                <w:ind w:left="901" w:right="0" w:hanging="170"/>
                                <w:jc w:val="left"/>
                                <w:rPr>
                                  <w:sz w:val="22"/>
                                </w:rPr>
                              </w:pPr>
                              <w:r>
                                <w:rPr>
                                  <w:color w:val="231F20"/>
                                  <w:sz w:val="22"/>
                                </w:rPr>
                                <w:t>Write</w:t>
                              </w:r>
                              <w:r>
                                <w:rPr>
                                  <w:color w:val="231F20"/>
                                  <w:spacing w:val="4"/>
                                  <w:sz w:val="22"/>
                                </w:rPr>
                                <w:t xml:space="preserve"> </w:t>
                              </w:r>
                              <w:r>
                                <w:rPr>
                                  <w:color w:val="231F20"/>
                                  <w:sz w:val="22"/>
                                </w:rPr>
                                <w:t>down</w:t>
                              </w:r>
                              <w:r>
                                <w:rPr>
                                  <w:color w:val="231F20"/>
                                  <w:spacing w:val="5"/>
                                  <w:sz w:val="22"/>
                                </w:rPr>
                                <w:t xml:space="preserve"> </w:t>
                              </w:r>
                              <w:r>
                                <w:rPr>
                                  <w:color w:val="231F20"/>
                                  <w:sz w:val="22"/>
                                </w:rPr>
                                <w:t>the</w:t>
                              </w:r>
                              <w:r>
                                <w:rPr>
                                  <w:color w:val="231F20"/>
                                  <w:spacing w:val="4"/>
                                  <w:sz w:val="22"/>
                                </w:rPr>
                                <w:t xml:space="preserve"> </w:t>
                              </w:r>
                              <w:r>
                                <w:rPr>
                                  <w:color w:val="231F20"/>
                                  <w:sz w:val="22"/>
                                </w:rPr>
                                <w:t>key</w:t>
                              </w:r>
                              <w:r>
                                <w:rPr>
                                  <w:color w:val="231F20"/>
                                  <w:spacing w:val="5"/>
                                  <w:sz w:val="22"/>
                                </w:rPr>
                                <w:t xml:space="preserve"> </w:t>
                              </w:r>
                              <w:r>
                                <w:rPr>
                                  <w:color w:val="231F20"/>
                                  <w:sz w:val="22"/>
                                </w:rPr>
                                <w:t>supporting</w:t>
                              </w:r>
                              <w:r>
                                <w:rPr>
                                  <w:color w:val="231F20"/>
                                  <w:spacing w:val="4"/>
                                  <w:sz w:val="22"/>
                                </w:rPr>
                                <w:t xml:space="preserve"> </w:t>
                              </w:r>
                              <w:r>
                                <w:rPr>
                                  <w:color w:val="231F20"/>
                                  <w:sz w:val="22"/>
                                </w:rPr>
                                <w:t>points</w:t>
                              </w:r>
                              <w:r>
                                <w:rPr>
                                  <w:color w:val="231F20"/>
                                  <w:spacing w:val="5"/>
                                  <w:sz w:val="22"/>
                                </w:rPr>
                                <w:t xml:space="preserve"> </w:t>
                              </w:r>
                              <w:r>
                                <w:rPr>
                                  <w:color w:val="231F20"/>
                                  <w:sz w:val="22"/>
                                </w:rPr>
                                <w:t>for</w:t>
                              </w:r>
                              <w:r>
                                <w:rPr>
                                  <w:color w:val="231F20"/>
                                  <w:spacing w:val="5"/>
                                  <w:sz w:val="22"/>
                                </w:rPr>
                                <w:t xml:space="preserve"> </w:t>
                              </w:r>
                              <w:r>
                                <w:rPr>
                                  <w:color w:val="231F20"/>
                                  <w:sz w:val="22"/>
                                </w:rPr>
                                <w:t>the</w:t>
                              </w:r>
                              <w:r>
                                <w:rPr>
                                  <w:color w:val="231F20"/>
                                  <w:spacing w:val="4"/>
                                  <w:sz w:val="22"/>
                                </w:rPr>
                                <w:t xml:space="preserve"> </w:t>
                              </w:r>
                              <w:r>
                                <w:rPr>
                                  <w:color w:val="231F20"/>
                                  <w:spacing w:val="-2"/>
                                  <w:sz w:val="22"/>
                                </w:rPr>
                                <w:t>topic.</w:t>
                              </w:r>
                            </w:p>
                            <w:p w14:paraId="449A8A35">
                              <w:pPr>
                                <w:numPr>
                                  <w:ilvl w:val="0"/>
                                  <w:numId w:val="68"/>
                                </w:numPr>
                                <w:tabs>
                                  <w:tab w:val="left" w:pos="901"/>
                                </w:tabs>
                                <w:spacing w:before="105"/>
                                <w:ind w:left="901" w:right="0" w:hanging="170"/>
                                <w:jc w:val="left"/>
                                <w:rPr>
                                  <w:sz w:val="22"/>
                                </w:rPr>
                              </w:pPr>
                              <w:r>
                                <w:rPr>
                                  <w:color w:val="231F20"/>
                                  <w:sz w:val="22"/>
                                </w:rPr>
                                <w:t>Do</w:t>
                              </w:r>
                              <w:r>
                                <w:rPr>
                                  <w:color w:val="231F20"/>
                                  <w:spacing w:val="5"/>
                                  <w:sz w:val="22"/>
                                </w:rPr>
                                <w:t xml:space="preserve"> </w:t>
                              </w:r>
                              <w:r>
                                <w:rPr>
                                  <w:color w:val="231F20"/>
                                  <w:sz w:val="22"/>
                                </w:rPr>
                                <w:t>not</w:t>
                              </w:r>
                              <w:r>
                                <w:rPr>
                                  <w:color w:val="231F20"/>
                                  <w:spacing w:val="6"/>
                                  <w:sz w:val="22"/>
                                </w:rPr>
                                <w:t xml:space="preserve"> </w:t>
                              </w:r>
                              <w:r>
                                <w:rPr>
                                  <w:color w:val="231F20"/>
                                  <w:sz w:val="22"/>
                                </w:rPr>
                                <w:t>include</w:t>
                              </w:r>
                              <w:r>
                                <w:rPr>
                                  <w:color w:val="231F20"/>
                                  <w:spacing w:val="5"/>
                                  <w:sz w:val="22"/>
                                </w:rPr>
                                <w:t xml:space="preserve"> </w:t>
                              </w:r>
                              <w:r>
                                <w:rPr>
                                  <w:color w:val="231F20"/>
                                  <w:sz w:val="22"/>
                                </w:rPr>
                                <w:t>unimportant</w:t>
                              </w:r>
                              <w:r>
                                <w:rPr>
                                  <w:color w:val="231F20"/>
                                  <w:spacing w:val="6"/>
                                  <w:sz w:val="22"/>
                                </w:rPr>
                                <w:t xml:space="preserve"> </w:t>
                              </w:r>
                              <w:r>
                                <w:rPr>
                                  <w:color w:val="231F20"/>
                                  <w:sz w:val="22"/>
                                </w:rPr>
                                <w:t>details</w:t>
                              </w:r>
                              <w:r>
                                <w:rPr>
                                  <w:color w:val="231F20"/>
                                  <w:spacing w:val="5"/>
                                  <w:sz w:val="22"/>
                                </w:rPr>
                                <w:t xml:space="preserve"> </w:t>
                              </w:r>
                              <w:r>
                                <w:rPr>
                                  <w:color w:val="231F20"/>
                                  <w:sz w:val="22"/>
                                </w:rPr>
                                <w:t>or</w:t>
                              </w:r>
                              <w:r>
                                <w:rPr>
                                  <w:color w:val="231F20"/>
                                  <w:spacing w:val="6"/>
                                  <w:sz w:val="22"/>
                                </w:rPr>
                                <w:t xml:space="preserve"> </w:t>
                              </w:r>
                              <w:r>
                                <w:rPr>
                                  <w:color w:val="231F20"/>
                                  <w:spacing w:val="-2"/>
                                  <w:sz w:val="22"/>
                                </w:rPr>
                                <w:t>examples.</w:t>
                              </w:r>
                            </w:p>
                          </w:txbxContent>
                        </wps:txbx>
                        <wps:bodyPr wrap="square" lIns="0" tIns="0" rIns="0" bIns="0" rtlCol="0">
                          <a:noAutofit/>
                        </wps:bodyPr>
                      </wps:wsp>
                    </wpg:wgp>
                  </a:graphicData>
                </a:graphic>
              </wp:anchor>
            </w:drawing>
          </mc:Choice>
          <mc:Fallback>
            <w:pict>
              <v:group id="Group 3122" o:spid="_x0000_s1026" o:spt="203" style="position:absolute;left:0pt;margin-left:89.6pt;margin-top:7.7pt;height:92.55pt;width:453.4pt;mso-position-horizontal-relative:page;mso-wrap-distance-bottom:0pt;mso-wrap-distance-top:0pt;z-index:-251358208;mso-width-relative:page;mso-height-relative:page;" coordsize="5758180,1175385" o:gfxdata="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">
                <o:lock v:ext="edit" aspectratio="f"/>
                <v:shape id="Graphic 3123" o:spid="_x0000_s1026" o:spt="100" style="position:absolute;left:101155;top:88518;height:977900;width:5560695;" fillcolor="#CDEBED" filled="t" stroked="f" coordsize="5560695,977900" o:gfxdata="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OtH&#10;r7/CAAAA3QAAAA8AAAAAAAAAAQAgAAAAIgAAAGRycy9kb3ducmV2LnhtbFBLAQIUABQAAAAIAIdO&#10;4kAzLwWeOwAAADkAAAAQAAAAAAAAAAEAIAAAABEBAABkcnMvc2hhcGV4bWwueG1sUEsFBgAAAAAG&#10;AAYAWwEAALsDAAAAAA==&#10;" path="m5560568,0l85471,0,0,85471,0,977900,5475097,977900,5560568,892429,5560568,0xe">
                  <v:fill on="t" focussize="0,0"/>
                  <v:stroke on="f"/>
                  <v:imagedata o:title=""/>
                  <o:lock v:ext="edit" aspectratio="f"/>
                  <v:textbox inset="0mm,0mm,0mm,0mm"/>
                </v:shape>
                <v:shape id="Graphic 3124" o:spid="_x0000_s1026" o:spt="100" style="position:absolute;left:1003;top:1003;height:267970;width:277495;" filled="f" stroked="t" coordsize="277495,267970" o:gfxdata="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GOkS&#10;wAAAAN0AAAAPAAAAAAAAAAEAIAAAACIAAABkcnMvZG93bnJldi54bWxQSwECFAAUAAAACACHTuJA&#10;My8FnjsAAAA5AAAAEAAAAAAAAAABACAAAAAPAQAAZHJzL3NoYXBleG1sLnhtbFBLBQYAAAAABgAG&#10;AFsBAAC5AwAAAAA=&#10;" path="m277368,0l0,267462e">
                  <v:fill on="f" focussize="0,0"/>
                  <v:stroke weight="0.157952755905512pt" color="#231F20" joinstyle="round"/>
                  <v:imagedata o:title=""/>
                  <o:lock v:ext="edit" aspectratio="f"/>
                  <v:textbox inset="0mm,0mm,0mm,0mm"/>
                </v:shape>
                <v:shape id="Graphic 3125" o:spid="_x0000_s1026" o:spt="100" style="position:absolute;left:5473344;top:896353;height:277495;width:283845;" filled="f" stroked="t" coordsize="283845,277495" o:gfxdata="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L5N8W/&#10;AAAA3QAAAA8AAAAAAAAAAQAgAAAAIgAAAGRycy9kb3ducmV2LnhtbFBLAQIUABQAAAAIAIdO4kAz&#10;LwWeOwAAADkAAAAQAAAAAAAAAAEAIAAAAA4BAABkcnMvc2hhcGV4bWwueG1sUEsFBgAAAAAGAAYA&#10;WwEAALgDAAAAAA==&#10;" path="m283464,0l0,277495e">
                  <v:fill on="f" focussize="0,0"/>
                  <v:stroke weight="0.157952755905512pt" color="#231F20" joinstyle="round"/>
                  <v:imagedata o:title=""/>
                  <o:lock v:ext="edit" aspectratio="f"/>
                  <v:textbox inset="0mm,0mm,0mm,0mm"/>
                </v:shape>
                <v:shape id="Textbox 3126" o:spid="_x0000_s1026" o:spt="202" type="#_x0000_t202" style="position:absolute;left:0;top:0;height:1175385;width:5758180;" filled="f" stroked="f" coordsize="21600,21600" o:gfxdata="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0uANw&#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677AEDBA">
                        <w:pPr>
                          <w:spacing w:before="0" w:line="240" w:lineRule="auto"/>
                          <w:rPr>
                            <w:rFonts w:ascii="Tahoma"/>
                            <w:sz w:val="22"/>
                          </w:rPr>
                        </w:pPr>
                      </w:p>
                      <w:p w14:paraId="6ED8295C">
                        <w:pPr>
                          <w:numPr>
                            <w:ilvl w:val="0"/>
                            <w:numId w:val="68"/>
                          </w:numPr>
                          <w:tabs>
                            <w:tab w:val="left" w:pos="901"/>
                          </w:tabs>
                          <w:spacing w:before="156"/>
                          <w:ind w:left="901" w:right="0" w:hanging="170"/>
                          <w:jc w:val="left"/>
                          <w:rPr>
                            <w:sz w:val="22"/>
                          </w:rPr>
                        </w:pPr>
                        <w:r>
                          <w:rPr>
                            <w:color w:val="231F20"/>
                            <w:sz w:val="22"/>
                          </w:rPr>
                          <w:t>A</w:t>
                        </w:r>
                        <w:r>
                          <w:rPr>
                            <w:color w:val="231F20"/>
                            <w:spacing w:val="2"/>
                            <w:sz w:val="22"/>
                          </w:rPr>
                          <w:t xml:space="preserve"> </w:t>
                        </w:r>
                        <w:r>
                          <w:rPr>
                            <w:color w:val="231F20"/>
                            <w:sz w:val="22"/>
                          </w:rPr>
                          <w:t>summary</w:t>
                        </w:r>
                        <w:r>
                          <w:rPr>
                            <w:color w:val="231F20"/>
                            <w:spacing w:val="3"/>
                            <w:sz w:val="22"/>
                          </w:rPr>
                          <w:t xml:space="preserve"> </w:t>
                        </w:r>
                        <w:r>
                          <w:rPr>
                            <w:color w:val="231F20"/>
                            <w:sz w:val="22"/>
                          </w:rPr>
                          <w:t>should</w:t>
                        </w:r>
                        <w:r>
                          <w:rPr>
                            <w:color w:val="231F20"/>
                            <w:spacing w:val="2"/>
                            <w:sz w:val="22"/>
                          </w:rPr>
                          <w:t xml:space="preserve"> </w:t>
                        </w:r>
                        <w:r>
                          <w:rPr>
                            <w:color w:val="231F20"/>
                            <w:sz w:val="22"/>
                          </w:rPr>
                          <w:t>be</w:t>
                        </w:r>
                        <w:r>
                          <w:rPr>
                            <w:color w:val="231F20"/>
                            <w:spacing w:val="3"/>
                            <w:sz w:val="22"/>
                          </w:rPr>
                          <w:t xml:space="preserve"> </w:t>
                        </w:r>
                        <w:r>
                          <w:rPr>
                            <w:color w:val="231F20"/>
                            <w:sz w:val="22"/>
                          </w:rPr>
                          <w:t>around</w:t>
                        </w:r>
                        <w:r>
                          <w:rPr>
                            <w:color w:val="231F20"/>
                            <w:spacing w:val="2"/>
                            <w:sz w:val="22"/>
                          </w:rPr>
                          <w:t xml:space="preserve"> </w:t>
                        </w:r>
                        <w:r>
                          <w:rPr>
                            <w:color w:val="231F20"/>
                            <w:sz w:val="22"/>
                          </w:rPr>
                          <w:t>one</w:t>
                        </w:r>
                        <w:r>
                          <w:rPr>
                            <w:color w:val="231F20"/>
                            <w:spacing w:val="3"/>
                            <w:sz w:val="22"/>
                          </w:rPr>
                          <w:t xml:space="preserve"> </w:t>
                        </w:r>
                        <w:r>
                          <w:rPr>
                            <w:color w:val="231F20"/>
                            <w:sz w:val="22"/>
                          </w:rPr>
                          <w:t>third</w:t>
                        </w:r>
                        <w:r>
                          <w:rPr>
                            <w:color w:val="231F20"/>
                            <w:spacing w:val="2"/>
                            <w:sz w:val="22"/>
                          </w:rPr>
                          <w:t xml:space="preserve"> </w:t>
                        </w:r>
                        <w:r>
                          <w:rPr>
                            <w:color w:val="231F20"/>
                            <w:sz w:val="22"/>
                          </w:rPr>
                          <w:t>the</w:t>
                        </w:r>
                        <w:r>
                          <w:rPr>
                            <w:color w:val="231F20"/>
                            <w:spacing w:val="3"/>
                            <w:sz w:val="22"/>
                          </w:rPr>
                          <w:t xml:space="preserve"> </w:t>
                        </w:r>
                        <w:r>
                          <w:rPr>
                            <w:b/>
                            <w:color w:val="231F20"/>
                            <w:sz w:val="22"/>
                          </w:rPr>
                          <w:t>length</w:t>
                        </w:r>
                        <w:r>
                          <w:rPr>
                            <w:b/>
                            <w:color w:val="231F20"/>
                            <w:spacing w:val="1"/>
                            <w:sz w:val="22"/>
                          </w:rPr>
                          <w:t xml:space="preserve"> </w:t>
                        </w:r>
                        <w:r>
                          <w:rPr>
                            <w:color w:val="231F20"/>
                            <w:sz w:val="22"/>
                          </w:rPr>
                          <w:t>of</w:t>
                        </w:r>
                        <w:r>
                          <w:rPr>
                            <w:color w:val="231F20"/>
                            <w:spacing w:val="3"/>
                            <w:sz w:val="22"/>
                          </w:rPr>
                          <w:t xml:space="preserve"> </w:t>
                        </w:r>
                        <w:r>
                          <w:rPr>
                            <w:color w:val="231F20"/>
                            <w:sz w:val="22"/>
                          </w:rPr>
                          <w:t>the</w:t>
                        </w:r>
                        <w:r>
                          <w:rPr>
                            <w:color w:val="231F20"/>
                            <w:spacing w:val="2"/>
                            <w:sz w:val="22"/>
                          </w:rPr>
                          <w:t xml:space="preserve"> </w:t>
                        </w:r>
                        <w:r>
                          <w:rPr>
                            <w:color w:val="231F20"/>
                            <w:sz w:val="22"/>
                          </w:rPr>
                          <w:t>original</w:t>
                        </w:r>
                        <w:r>
                          <w:rPr>
                            <w:color w:val="231F20"/>
                            <w:spacing w:val="3"/>
                            <w:sz w:val="22"/>
                          </w:rPr>
                          <w:t xml:space="preserve"> </w:t>
                        </w:r>
                        <w:r>
                          <w:rPr>
                            <w:color w:val="231F20"/>
                            <w:spacing w:val="-2"/>
                            <w:sz w:val="22"/>
                          </w:rPr>
                          <w:t>text.</w:t>
                        </w:r>
                      </w:p>
                      <w:p w14:paraId="1879846F">
                        <w:pPr>
                          <w:numPr>
                            <w:ilvl w:val="0"/>
                            <w:numId w:val="68"/>
                          </w:numPr>
                          <w:tabs>
                            <w:tab w:val="left" w:pos="901"/>
                          </w:tabs>
                          <w:spacing w:before="104"/>
                          <w:ind w:left="901" w:right="0" w:hanging="170"/>
                          <w:jc w:val="left"/>
                          <w:rPr>
                            <w:sz w:val="22"/>
                          </w:rPr>
                        </w:pPr>
                        <w:r>
                          <w:rPr>
                            <w:color w:val="231F20"/>
                            <w:sz w:val="22"/>
                          </w:rPr>
                          <w:t>Write</w:t>
                        </w:r>
                        <w:r>
                          <w:rPr>
                            <w:color w:val="231F20"/>
                            <w:spacing w:val="4"/>
                            <w:sz w:val="22"/>
                          </w:rPr>
                          <w:t xml:space="preserve"> </w:t>
                        </w:r>
                        <w:r>
                          <w:rPr>
                            <w:color w:val="231F20"/>
                            <w:sz w:val="22"/>
                          </w:rPr>
                          <w:t>down</w:t>
                        </w:r>
                        <w:r>
                          <w:rPr>
                            <w:color w:val="231F20"/>
                            <w:spacing w:val="5"/>
                            <w:sz w:val="22"/>
                          </w:rPr>
                          <w:t xml:space="preserve"> </w:t>
                        </w:r>
                        <w:r>
                          <w:rPr>
                            <w:color w:val="231F20"/>
                            <w:sz w:val="22"/>
                          </w:rPr>
                          <w:t>the</w:t>
                        </w:r>
                        <w:r>
                          <w:rPr>
                            <w:color w:val="231F20"/>
                            <w:spacing w:val="4"/>
                            <w:sz w:val="22"/>
                          </w:rPr>
                          <w:t xml:space="preserve"> </w:t>
                        </w:r>
                        <w:r>
                          <w:rPr>
                            <w:color w:val="231F20"/>
                            <w:sz w:val="22"/>
                          </w:rPr>
                          <w:t>key</w:t>
                        </w:r>
                        <w:r>
                          <w:rPr>
                            <w:color w:val="231F20"/>
                            <w:spacing w:val="5"/>
                            <w:sz w:val="22"/>
                          </w:rPr>
                          <w:t xml:space="preserve"> </w:t>
                        </w:r>
                        <w:r>
                          <w:rPr>
                            <w:color w:val="231F20"/>
                            <w:sz w:val="22"/>
                          </w:rPr>
                          <w:t>supporting</w:t>
                        </w:r>
                        <w:r>
                          <w:rPr>
                            <w:color w:val="231F20"/>
                            <w:spacing w:val="4"/>
                            <w:sz w:val="22"/>
                          </w:rPr>
                          <w:t xml:space="preserve"> </w:t>
                        </w:r>
                        <w:r>
                          <w:rPr>
                            <w:color w:val="231F20"/>
                            <w:sz w:val="22"/>
                          </w:rPr>
                          <w:t>points</w:t>
                        </w:r>
                        <w:r>
                          <w:rPr>
                            <w:color w:val="231F20"/>
                            <w:spacing w:val="5"/>
                            <w:sz w:val="22"/>
                          </w:rPr>
                          <w:t xml:space="preserve"> </w:t>
                        </w:r>
                        <w:r>
                          <w:rPr>
                            <w:color w:val="231F20"/>
                            <w:sz w:val="22"/>
                          </w:rPr>
                          <w:t>for</w:t>
                        </w:r>
                        <w:r>
                          <w:rPr>
                            <w:color w:val="231F20"/>
                            <w:spacing w:val="5"/>
                            <w:sz w:val="22"/>
                          </w:rPr>
                          <w:t xml:space="preserve"> </w:t>
                        </w:r>
                        <w:r>
                          <w:rPr>
                            <w:color w:val="231F20"/>
                            <w:sz w:val="22"/>
                          </w:rPr>
                          <w:t>the</w:t>
                        </w:r>
                        <w:r>
                          <w:rPr>
                            <w:color w:val="231F20"/>
                            <w:spacing w:val="4"/>
                            <w:sz w:val="22"/>
                          </w:rPr>
                          <w:t xml:space="preserve"> </w:t>
                        </w:r>
                        <w:r>
                          <w:rPr>
                            <w:color w:val="231F20"/>
                            <w:spacing w:val="-2"/>
                            <w:sz w:val="22"/>
                          </w:rPr>
                          <w:t>topic.</w:t>
                        </w:r>
                      </w:p>
                      <w:p w14:paraId="449A8A35">
                        <w:pPr>
                          <w:numPr>
                            <w:ilvl w:val="0"/>
                            <w:numId w:val="68"/>
                          </w:numPr>
                          <w:tabs>
                            <w:tab w:val="left" w:pos="901"/>
                          </w:tabs>
                          <w:spacing w:before="105"/>
                          <w:ind w:left="901" w:right="0" w:hanging="170"/>
                          <w:jc w:val="left"/>
                          <w:rPr>
                            <w:sz w:val="22"/>
                          </w:rPr>
                        </w:pPr>
                        <w:r>
                          <w:rPr>
                            <w:color w:val="231F20"/>
                            <w:sz w:val="22"/>
                          </w:rPr>
                          <w:t>Do</w:t>
                        </w:r>
                        <w:r>
                          <w:rPr>
                            <w:color w:val="231F20"/>
                            <w:spacing w:val="5"/>
                            <w:sz w:val="22"/>
                          </w:rPr>
                          <w:t xml:space="preserve"> </w:t>
                        </w:r>
                        <w:r>
                          <w:rPr>
                            <w:color w:val="231F20"/>
                            <w:sz w:val="22"/>
                          </w:rPr>
                          <w:t>not</w:t>
                        </w:r>
                        <w:r>
                          <w:rPr>
                            <w:color w:val="231F20"/>
                            <w:spacing w:val="6"/>
                            <w:sz w:val="22"/>
                          </w:rPr>
                          <w:t xml:space="preserve"> </w:t>
                        </w:r>
                        <w:r>
                          <w:rPr>
                            <w:color w:val="231F20"/>
                            <w:sz w:val="22"/>
                          </w:rPr>
                          <w:t>include</w:t>
                        </w:r>
                        <w:r>
                          <w:rPr>
                            <w:color w:val="231F20"/>
                            <w:spacing w:val="5"/>
                            <w:sz w:val="22"/>
                          </w:rPr>
                          <w:t xml:space="preserve"> </w:t>
                        </w:r>
                        <w:r>
                          <w:rPr>
                            <w:color w:val="231F20"/>
                            <w:sz w:val="22"/>
                          </w:rPr>
                          <w:t>unimportant</w:t>
                        </w:r>
                        <w:r>
                          <w:rPr>
                            <w:color w:val="231F20"/>
                            <w:spacing w:val="6"/>
                            <w:sz w:val="22"/>
                          </w:rPr>
                          <w:t xml:space="preserve"> </w:t>
                        </w:r>
                        <w:r>
                          <w:rPr>
                            <w:color w:val="231F20"/>
                            <w:sz w:val="22"/>
                          </w:rPr>
                          <w:t>details</w:t>
                        </w:r>
                        <w:r>
                          <w:rPr>
                            <w:color w:val="231F20"/>
                            <w:spacing w:val="5"/>
                            <w:sz w:val="22"/>
                          </w:rPr>
                          <w:t xml:space="preserve"> </w:t>
                        </w:r>
                        <w:r>
                          <w:rPr>
                            <w:color w:val="231F20"/>
                            <w:sz w:val="22"/>
                          </w:rPr>
                          <w:t>or</w:t>
                        </w:r>
                        <w:r>
                          <w:rPr>
                            <w:color w:val="231F20"/>
                            <w:spacing w:val="6"/>
                            <w:sz w:val="22"/>
                          </w:rPr>
                          <w:t xml:space="preserve"> </w:t>
                        </w:r>
                        <w:r>
                          <w:rPr>
                            <w:color w:val="231F20"/>
                            <w:spacing w:val="-2"/>
                            <w:sz w:val="22"/>
                          </w:rPr>
                          <w:t>examples.</w:t>
                        </w:r>
                      </w:p>
                    </w:txbxContent>
                  </v:textbox>
                </v:shape>
                <w10:wrap type="topAndBottom"/>
              </v:group>
            </w:pict>
          </mc:Fallback>
        </mc:AlternateContent>
      </w:r>
    </w:p>
    <w:p w14:paraId="22581557">
      <w:pPr>
        <w:pStyle w:val="15"/>
        <w:numPr>
          <w:ilvl w:val="0"/>
          <w:numId w:val="67"/>
        </w:numPr>
        <w:tabs>
          <w:tab w:val="left" w:pos="2097"/>
        </w:tabs>
        <w:spacing w:before="0" w:after="0" w:line="240" w:lineRule="auto"/>
        <w:ind w:left="2097" w:right="0" w:hanging="340"/>
        <w:jc w:val="left"/>
        <w:rPr>
          <w:rFonts w:ascii="Tahoma" w:hAnsi="Tahoma"/>
          <w:sz w:val="22"/>
        </w:rPr>
      </w:pPr>
      <w:r>
        <w:rPr>
          <w:rFonts w:ascii="Tahoma" w:hAnsi="Tahoma"/>
          <w:color w:val="231F20"/>
          <w:spacing w:val="-2"/>
          <w:sz w:val="22"/>
        </w:rPr>
        <w:t>Exchange</w:t>
      </w:r>
      <w:r>
        <w:rPr>
          <w:rFonts w:ascii="Tahoma" w:hAnsi="Tahoma"/>
          <w:color w:val="231F20"/>
          <w:spacing w:val="-8"/>
          <w:sz w:val="22"/>
        </w:rPr>
        <w:t xml:space="preserve"> </w:t>
      </w:r>
      <w:r>
        <w:rPr>
          <w:rFonts w:ascii="Tahoma" w:hAnsi="Tahoma"/>
          <w:color w:val="231F20"/>
          <w:spacing w:val="-2"/>
          <w:sz w:val="22"/>
        </w:rPr>
        <w:t>drafts.</w:t>
      </w:r>
      <w:r>
        <w:rPr>
          <w:rFonts w:ascii="Tahoma" w:hAnsi="Tahoma"/>
          <w:color w:val="231F20"/>
          <w:spacing w:val="-7"/>
          <w:sz w:val="22"/>
        </w:rPr>
        <w:t xml:space="preserve"> </w:t>
      </w:r>
      <w:r>
        <w:rPr>
          <w:rFonts w:ascii="Tahoma" w:hAnsi="Tahoma"/>
          <w:color w:val="231F20"/>
          <w:spacing w:val="-2"/>
          <w:sz w:val="22"/>
        </w:rPr>
        <w:t>Use</w:t>
      </w:r>
      <w:r>
        <w:rPr>
          <w:rFonts w:ascii="Tahoma" w:hAnsi="Tahoma"/>
          <w:color w:val="231F20"/>
          <w:spacing w:val="-7"/>
          <w:sz w:val="22"/>
        </w:rPr>
        <w:t xml:space="preserve"> </w:t>
      </w:r>
      <w:r>
        <w:rPr>
          <w:rFonts w:ascii="Tahoma" w:hAnsi="Tahoma"/>
          <w:color w:val="231F20"/>
          <w:spacing w:val="-2"/>
          <w:sz w:val="22"/>
        </w:rPr>
        <w:t>the</w:t>
      </w:r>
      <w:r>
        <w:rPr>
          <w:rFonts w:ascii="Tahoma" w:hAnsi="Tahoma"/>
          <w:color w:val="231F20"/>
          <w:spacing w:val="-7"/>
          <w:sz w:val="22"/>
        </w:rPr>
        <w:t xml:space="preserve"> </w:t>
      </w:r>
      <w:r>
        <w:rPr>
          <w:rFonts w:ascii="Tahoma" w:hAnsi="Tahoma"/>
          <w:color w:val="231F20"/>
          <w:spacing w:val="-2"/>
          <w:sz w:val="22"/>
        </w:rPr>
        <w:t>checklist</w:t>
      </w:r>
      <w:r>
        <w:rPr>
          <w:rFonts w:ascii="Tahoma" w:hAnsi="Tahoma"/>
          <w:color w:val="231F20"/>
          <w:spacing w:val="-7"/>
          <w:sz w:val="22"/>
        </w:rPr>
        <w:t xml:space="preserve"> </w:t>
      </w:r>
      <w:r>
        <w:rPr>
          <w:rFonts w:ascii="Tahoma" w:hAnsi="Tahoma"/>
          <w:color w:val="231F20"/>
          <w:spacing w:val="-2"/>
          <w:sz w:val="22"/>
        </w:rPr>
        <w:t>to</w:t>
      </w:r>
      <w:r>
        <w:rPr>
          <w:rFonts w:ascii="Tahoma" w:hAnsi="Tahoma"/>
          <w:color w:val="231F20"/>
          <w:spacing w:val="-8"/>
          <w:sz w:val="22"/>
        </w:rPr>
        <w:t xml:space="preserve"> </w:t>
      </w:r>
      <w:r>
        <w:rPr>
          <w:rFonts w:ascii="Tahoma" w:hAnsi="Tahoma"/>
          <w:color w:val="231F20"/>
          <w:spacing w:val="-2"/>
          <w:sz w:val="22"/>
        </w:rPr>
        <w:t>give</w:t>
      </w:r>
      <w:r>
        <w:rPr>
          <w:rFonts w:ascii="Tahoma" w:hAnsi="Tahoma"/>
          <w:color w:val="231F20"/>
          <w:spacing w:val="-7"/>
          <w:sz w:val="22"/>
        </w:rPr>
        <w:t xml:space="preserve"> </w:t>
      </w:r>
      <w:r>
        <w:rPr>
          <w:rFonts w:ascii="Tahoma" w:hAnsi="Tahoma"/>
          <w:color w:val="231F20"/>
          <w:spacing w:val="-2"/>
          <w:sz w:val="22"/>
        </w:rPr>
        <w:t>feedback</w:t>
      </w:r>
      <w:r>
        <w:rPr>
          <w:rFonts w:ascii="Tahoma" w:hAnsi="Tahoma"/>
          <w:color w:val="231F20"/>
          <w:spacing w:val="-7"/>
          <w:sz w:val="22"/>
        </w:rPr>
        <w:t xml:space="preserve"> </w:t>
      </w:r>
      <w:r>
        <w:rPr>
          <w:rFonts w:ascii="Tahoma" w:hAnsi="Tahoma"/>
          <w:color w:val="231F20"/>
          <w:spacing w:val="-2"/>
          <w:sz w:val="22"/>
        </w:rPr>
        <w:t>on</w:t>
      </w:r>
      <w:r>
        <w:rPr>
          <w:rFonts w:ascii="Tahoma" w:hAnsi="Tahoma"/>
          <w:color w:val="231F20"/>
          <w:spacing w:val="-7"/>
          <w:sz w:val="22"/>
        </w:rPr>
        <w:t xml:space="preserve"> </w:t>
      </w:r>
      <w:r>
        <w:rPr>
          <w:rFonts w:ascii="Tahoma" w:hAnsi="Tahoma"/>
          <w:color w:val="231F20"/>
          <w:spacing w:val="-2"/>
          <w:sz w:val="22"/>
        </w:rPr>
        <w:t>your</w:t>
      </w:r>
      <w:r>
        <w:rPr>
          <w:rFonts w:ascii="Tahoma" w:hAnsi="Tahoma"/>
          <w:color w:val="231F20"/>
          <w:spacing w:val="-7"/>
          <w:sz w:val="22"/>
        </w:rPr>
        <w:t xml:space="preserve"> </w:t>
      </w:r>
      <w:r>
        <w:rPr>
          <w:rFonts w:ascii="Tahoma" w:hAnsi="Tahoma"/>
          <w:color w:val="231F20"/>
          <w:spacing w:val="-2"/>
          <w:sz w:val="22"/>
        </w:rPr>
        <w:t>partner̓s</w:t>
      </w:r>
      <w:r>
        <w:rPr>
          <w:rFonts w:ascii="Tahoma" w:hAnsi="Tahoma"/>
          <w:color w:val="231F20"/>
          <w:spacing w:val="-8"/>
          <w:sz w:val="22"/>
        </w:rPr>
        <w:t xml:space="preserve"> </w:t>
      </w:r>
      <w:r>
        <w:rPr>
          <w:rFonts w:ascii="Tahoma" w:hAnsi="Tahoma"/>
          <w:color w:val="231F20"/>
          <w:spacing w:val="-2"/>
          <w:sz w:val="22"/>
        </w:rPr>
        <w:t>draft.</w:t>
      </w:r>
    </w:p>
    <w:p w14:paraId="5B8337AB">
      <w:pPr>
        <w:pStyle w:val="11"/>
        <w:spacing w:before="34"/>
        <w:ind w:left="2411"/>
        <w:rPr>
          <w:rFonts w:ascii="Tahoma"/>
        </w:rPr>
      </w:pPr>
      <w:r>
        <mc:AlternateContent>
          <mc:Choice Requires="wps">
            <w:drawing>
              <wp:anchor distT="0" distB="0" distL="0" distR="0" simplePos="0" relativeHeight="251763712" behindDoc="0" locked="0" layoutInCell="1" allowOverlap="1">
                <wp:simplePos x="0" y="0"/>
                <wp:positionH relativeFrom="page">
                  <wp:posOffset>1332230</wp:posOffset>
                </wp:positionH>
                <wp:positionV relativeFrom="paragraph">
                  <wp:posOffset>48260</wp:posOffset>
                </wp:positionV>
                <wp:extent cx="123190" cy="106045"/>
                <wp:effectExtent l="0" t="0" r="0" b="0"/>
                <wp:wrapNone/>
                <wp:docPr id="3127" name="Graphic 3127"/>
                <wp:cNvGraphicFramePr/>
                <a:graphic xmlns:a="http://schemas.openxmlformats.org/drawingml/2006/main">
                  <a:graphicData uri="http://schemas.microsoft.com/office/word/2010/wordprocessingShape">
                    <wps:wsp>
                      <wps:cNvSpPr/>
                      <wps:spPr>
                        <a:xfrm>
                          <a:off x="0" y="0"/>
                          <a:ext cx="123189" cy="106045"/>
                        </a:xfrm>
                        <a:custGeom>
                          <a:avLst/>
                          <a:gdLst/>
                          <a:ahLst/>
                          <a:cxnLst/>
                          <a:rect l="l" t="t" r="r" b="b"/>
                          <a:pathLst>
                            <a:path w="123189" h="106045">
                              <a:moveTo>
                                <a:pt x="122936" y="0"/>
                              </a:moveTo>
                              <a:lnTo>
                                <a:pt x="42291" y="75311"/>
                              </a:lnTo>
                              <a:lnTo>
                                <a:pt x="0" y="61468"/>
                              </a:lnTo>
                              <a:lnTo>
                                <a:pt x="44958" y="105664"/>
                              </a:lnTo>
                              <a:lnTo>
                                <a:pt x="122936" y="0"/>
                              </a:lnTo>
                              <a:close/>
                            </a:path>
                          </a:pathLst>
                        </a:custGeom>
                        <a:solidFill>
                          <a:srgbClr val="00BBC5"/>
                        </a:solidFill>
                      </wps:spPr>
                      <wps:bodyPr wrap="square" lIns="0" tIns="0" rIns="0" bIns="0" rtlCol="0">
                        <a:noAutofit/>
                      </wps:bodyPr>
                    </wps:wsp>
                  </a:graphicData>
                </a:graphic>
              </wp:anchor>
            </w:drawing>
          </mc:Choice>
          <mc:Fallback>
            <w:pict>
              <v:shape id="Graphic 3127" o:spid="_x0000_s1026" o:spt="100" style="position:absolute;left:0pt;margin-left:104.9pt;margin-top:3.8pt;height:8.35pt;width:9.7pt;mso-position-horizontal-relative:page;z-index:251763712;mso-width-relative:page;mso-height-relative:page;" fillcolor="#00BBC5" filled="t" stroked="f" coordsize="123189,106045" o:gfxdata="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AUMJ4H1wAAAAgBAAAPAAAAAAAAAAEAIAAAACIAAABkcnMvZG93bnJl&#10;di54bWxQSwECFAAUAAAACACHTuJA3qYNcDcCAADrBAAADgAAAAAAAAABACAAAAAmAQAAZHJzL2Uy&#10;b0RvYy54bWxQSwUGAAAAAAYABgBZAQAAzwUAAAAA&#10;" path="m122936,0l42291,75311,0,61468,44958,105664,122936,0xe">
                <v:fill on="t" focussize="0,0"/>
                <v:stroke on="f"/>
                <v:imagedata o:title=""/>
                <o:lock v:ext="edit" aspectratio="f"/>
                <v:textbox inset="0mm,0mm,0mm,0mm"/>
              </v:shape>
            </w:pict>
          </mc:Fallback>
        </mc:AlternateContent>
      </w:r>
      <w:r>
        <w:rPr>
          <w:rFonts w:ascii="Tahoma"/>
          <w:color w:val="231F20"/>
        </w:rPr>
        <w:t>Does</w:t>
      </w:r>
      <w:r>
        <w:rPr>
          <w:rFonts w:ascii="Tahoma"/>
          <w:color w:val="231F20"/>
          <w:spacing w:val="10"/>
        </w:rPr>
        <w:t xml:space="preserve"> </w:t>
      </w:r>
      <w:r>
        <w:rPr>
          <w:rFonts w:ascii="Tahoma"/>
          <w:color w:val="231F20"/>
        </w:rPr>
        <w:t>the</w:t>
      </w:r>
      <w:r>
        <w:rPr>
          <w:rFonts w:ascii="Tahoma"/>
          <w:color w:val="231F20"/>
          <w:spacing w:val="10"/>
        </w:rPr>
        <w:t xml:space="preserve"> </w:t>
      </w:r>
      <w:r>
        <w:rPr>
          <w:rFonts w:ascii="Tahoma"/>
          <w:color w:val="231F20"/>
        </w:rPr>
        <w:t>summary</w:t>
      </w:r>
      <w:r>
        <w:rPr>
          <w:rFonts w:ascii="Tahoma"/>
          <w:color w:val="231F20"/>
          <w:spacing w:val="10"/>
        </w:rPr>
        <w:t xml:space="preserve"> </w:t>
      </w:r>
      <w:r>
        <w:rPr>
          <w:rFonts w:ascii="Tahoma"/>
          <w:color w:val="231F20"/>
        </w:rPr>
        <w:t>give</w:t>
      </w:r>
      <w:r>
        <w:rPr>
          <w:rFonts w:ascii="Tahoma"/>
          <w:color w:val="231F20"/>
          <w:spacing w:val="11"/>
        </w:rPr>
        <w:t xml:space="preserve"> </w:t>
      </w:r>
      <w:r>
        <w:rPr>
          <w:rFonts w:ascii="Tahoma"/>
          <w:color w:val="231F20"/>
        </w:rPr>
        <w:t>you</w:t>
      </w:r>
      <w:r>
        <w:rPr>
          <w:rFonts w:ascii="Tahoma"/>
          <w:color w:val="231F20"/>
          <w:spacing w:val="10"/>
        </w:rPr>
        <w:t xml:space="preserve"> </w:t>
      </w:r>
      <w:r>
        <w:rPr>
          <w:rFonts w:ascii="Tahoma"/>
          <w:color w:val="231F20"/>
        </w:rPr>
        <w:t>a</w:t>
      </w:r>
      <w:r>
        <w:rPr>
          <w:rFonts w:ascii="Tahoma"/>
          <w:color w:val="231F20"/>
          <w:spacing w:val="10"/>
        </w:rPr>
        <w:t xml:space="preserve"> </w:t>
      </w:r>
      <w:r>
        <w:rPr>
          <w:rFonts w:ascii="Tahoma"/>
          <w:color w:val="231F20"/>
        </w:rPr>
        <w:t>clear</w:t>
      </w:r>
      <w:r>
        <w:rPr>
          <w:rFonts w:ascii="Tahoma"/>
          <w:color w:val="231F20"/>
          <w:spacing w:val="10"/>
        </w:rPr>
        <w:t xml:space="preserve"> </w:t>
      </w:r>
      <w:r>
        <w:rPr>
          <w:rFonts w:ascii="Tahoma"/>
          <w:color w:val="231F20"/>
        </w:rPr>
        <w:t>idea</w:t>
      </w:r>
      <w:r>
        <w:rPr>
          <w:rFonts w:ascii="Tahoma"/>
          <w:color w:val="231F20"/>
          <w:spacing w:val="11"/>
        </w:rPr>
        <w:t xml:space="preserve"> </w:t>
      </w:r>
      <w:r>
        <w:rPr>
          <w:rFonts w:ascii="Tahoma"/>
          <w:color w:val="231F20"/>
        </w:rPr>
        <w:t>of</w:t>
      </w:r>
      <w:r>
        <w:rPr>
          <w:rFonts w:ascii="Tahoma"/>
          <w:color w:val="231F20"/>
          <w:spacing w:val="10"/>
        </w:rPr>
        <w:t xml:space="preserve"> </w:t>
      </w:r>
      <w:r>
        <w:rPr>
          <w:rFonts w:ascii="Tahoma"/>
          <w:color w:val="231F20"/>
        </w:rPr>
        <w:t>what</w:t>
      </w:r>
      <w:r>
        <w:rPr>
          <w:rFonts w:ascii="Tahoma"/>
          <w:color w:val="231F20"/>
          <w:spacing w:val="10"/>
        </w:rPr>
        <w:t xml:space="preserve"> </w:t>
      </w:r>
      <w:r>
        <w:rPr>
          <w:rFonts w:ascii="Tahoma"/>
          <w:color w:val="231F20"/>
        </w:rPr>
        <w:t>the</w:t>
      </w:r>
      <w:r>
        <w:rPr>
          <w:rFonts w:ascii="Tahoma"/>
          <w:color w:val="231F20"/>
          <w:spacing w:val="10"/>
        </w:rPr>
        <w:t xml:space="preserve"> </w:t>
      </w:r>
      <w:r>
        <w:rPr>
          <w:rFonts w:ascii="Tahoma"/>
          <w:color w:val="231F20"/>
        </w:rPr>
        <w:t>text</w:t>
      </w:r>
      <w:r>
        <w:rPr>
          <w:rFonts w:ascii="Tahoma"/>
          <w:color w:val="231F20"/>
          <w:spacing w:val="11"/>
        </w:rPr>
        <w:t xml:space="preserve"> </w:t>
      </w:r>
      <w:r>
        <w:rPr>
          <w:rFonts w:ascii="Tahoma"/>
          <w:color w:val="231F20"/>
        </w:rPr>
        <w:t>is</w:t>
      </w:r>
      <w:r>
        <w:rPr>
          <w:rFonts w:ascii="Tahoma"/>
          <w:color w:val="231F20"/>
          <w:spacing w:val="10"/>
        </w:rPr>
        <w:t xml:space="preserve"> </w:t>
      </w:r>
      <w:r>
        <w:rPr>
          <w:rFonts w:ascii="Tahoma"/>
          <w:color w:val="231F20"/>
          <w:spacing w:val="-2"/>
        </w:rPr>
        <w:t>about?</w:t>
      </w:r>
    </w:p>
    <w:p w14:paraId="7576C7E8">
      <w:pPr>
        <w:pStyle w:val="11"/>
        <w:spacing w:before="92" w:line="324" w:lineRule="auto"/>
        <w:ind w:left="2411" w:right="1778"/>
        <w:rPr>
          <w:rFonts w:ascii="Tahoma"/>
        </w:rPr>
      </w:pPr>
      <w:r>
        <mc:AlternateContent>
          <mc:Choice Requires="wps">
            <w:drawing>
              <wp:anchor distT="0" distB="0" distL="0" distR="0" simplePos="0" relativeHeight="251764736" behindDoc="0" locked="0" layoutInCell="1" allowOverlap="1">
                <wp:simplePos x="0" y="0"/>
                <wp:positionH relativeFrom="page">
                  <wp:posOffset>1332230</wp:posOffset>
                </wp:positionH>
                <wp:positionV relativeFrom="paragraph">
                  <wp:posOffset>85090</wp:posOffset>
                </wp:positionV>
                <wp:extent cx="123190" cy="106045"/>
                <wp:effectExtent l="0" t="0" r="0" b="0"/>
                <wp:wrapNone/>
                <wp:docPr id="3128" name="Graphic 3128"/>
                <wp:cNvGraphicFramePr/>
                <a:graphic xmlns:a="http://schemas.openxmlformats.org/drawingml/2006/main">
                  <a:graphicData uri="http://schemas.microsoft.com/office/word/2010/wordprocessingShape">
                    <wps:wsp>
                      <wps:cNvSpPr/>
                      <wps:spPr>
                        <a:xfrm>
                          <a:off x="0" y="0"/>
                          <a:ext cx="123189" cy="106045"/>
                        </a:xfrm>
                        <a:custGeom>
                          <a:avLst/>
                          <a:gdLst/>
                          <a:ahLst/>
                          <a:cxnLst/>
                          <a:rect l="l" t="t" r="r" b="b"/>
                          <a:pathLst>
                            <a:path w="123189" h="106045">
                              <a:moveTo>
                                <a:pt x="122936" y="0"/>
                              </a:moveTo>
                              <a:lnTo>
                                <a:pt x="42291" y="75311"/>
                              </a:lnTo>
                              <a:lnTo>
                                <a:pt x="0" y="61468"/>
                              </a:lnTo>
                              <a:lnTo>
                                <a:pt x="44958" y="105664"/>
                              </a:lnTo>
                              <a:lnTo>
                                <a:pt x="122936" y="0"/>
                              </a:lnTo>
                              <a:close/>
                            </a:path>
                          </a:pathLst>
                        </a:custGeom>
                        <a:solidFill>
                          <a:srgbClr val="D26277"/>
                        </a:solidFill>
                      </wps:spPr>
                      <wps:bodyPr wrap="square" lIns="0" tIns="0" rIns="0" bIns="0" rtlCol="0">
                        <a:noAutofit/>
                      </wps:bodyPr>
                    </wps:wsp>
                  </a:graphicData>
                </a:graphic>
              </wp:anchor>
            </w:drawing>
          </mc:Choice>
          <mc:Fallback>
            <w:pict>
              <v:shape id="Graphic 3128" o:spid="_x0000_s1026" o:spt="100" style="position:absolute;left:0pt;margin-left:104.9pt;margin-top:6.7pt;height:8.35pt;width:9.7pt;mso-position-horizontal-relative:page;z-index:251764736;mso-width-relative:page;mso-height-relative:page;" fillcolor="#D26277" filled="t" stroked="f" coordsize="123189,106045" o:gfxdata="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" path="m122936,0l42291,75311,0,61468,44958,105664,122936,0xe">
                <v:fill on="t" focussize="0,0"/>
                <v:stroke on="f"/>
                <v:imagedata o:title=""/>
                <o:lock v:ext="edit" aspectratio="f"/>
                <v:textbox inset="0mm,0mm,0mm,0mm"/>
              </v:shape>
            </w:pict>
          </mc:Fallback>
        </mc:AlternateContent>
      </w:r>
      <w:r>
        <mc:AlternateContent>
          <mc:Choice Requires="wps">
            <w:drawing>
              <wp:anchor distT="0" distB="0" distL="0" distR="0" simplePos="0" relativeHeight="251764736" behindDoc="0" locked="0" layoutInCell="1" allowOverlap="1">
                <wp:simplePos x="0" y="0"/>
                <wp:positionH relativeFrom="page">
                  <wp:posOffset>1332230</wp:posOffset>
                </wp:positionH>
                <wp:positionV relativeFrom="paragraph">
                  <wp:posOffset>312420</wp:posOffset>
                </wp:positionV>
                <wp:extent cx="123190" cy="106045"/>
                <wp:effectExtent l="0" t="0" r="0" b="0"/>
                <wp:wrapNone/>
                <wp:docPr id="3129" name="Graphic 3129"/>
                <wp:cNvGraphicFramePr/>
                <a:graphic xmlns:a="http://schemas.openxmlformats.org/drawingml/2006/main">
                  <a:graphicData uri="http://schemas.microsoft.com/office/word/2010/wordprocessingShape">
                    <wps:wsp>
                      <wps:cNvSpPr/>
                      <wps:spPr>
                        <a:xfrm>
                          <a:off x="0" y="0"/>
                          <a:ext cx="123189" cy="106045"/>
                        </a:xfrm>
                        <a:custGeom>
                          <a:avLst/>
                          <a:gdLst/>
                          <a:ahLst/>
                          <a:cxnLst/>
                          <a:rect l="l" t="t" r="r" b="b"/>
                          <a:pathLst>
                            <a:path w="123189" h="106045">
                              <a:moveTo>
                                <a:pt x="122936" y="0"/>
                              </a:moveTo>
                              <a:lnTo>
                                <a:pt x="42291" y="75311"/>
                              </a:lnTo>
                              <a:lnTo>
                                <a:pt x="0" y="61468"/>
                              </a:lnTo>
                              <a:lnTo>
                                <a:pt x="44958" y="105664"/>
                              </a:lnTo>
                              <a:lnTo>
                                <a:pt x="122936" y="0"/>
                              </a:lnTo>
                              <a:close/>
                            </a:path>
                          </a:pathLst>
                        </a:custGeom>
                        <a:solidFill>
                          <a:srgbClr val="F8951D"/>
                        </a:solidFill>
                      </wps:spPr>
                      <wps:bodyPr wrap="square" lIns="0" tIns="0" rIns="0" bIns="0" rtlCol="0">
                        <a:noAutofit/>
                      </wps:bodyPr>
                    </wps:wsp>
                  </a:graphicData>
                </a:graphic>
              </wp:anchor>
            </w:drawing>
          </mc:Choice>
          <mc:Fallback>
            <w:pict>
              <v:shape id="Graphic 3129" o:spid="_x0000_s1026" o:spt="100" style="position:absolute;left:0pt;margin-left:104.9pt;margin-top:24.6pt;height:8.35pt;width:9.7pt;mso-position-horizontal-relative:page;z-index:251764736;mso-width-relative:page;mso-height-relative:page;" fillcolor="#F8951D" filled="t" stroked="f" coordsize="123189,106045" o:gfxdata="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" path="m122936,0l42291,75311,0,61468,44958,105664,122936,0xe">
                <v:fill on="t" focussize="0,0"/>
                <v:stroke on="f"/>
                <v:imagedata o:title=""/>
                <o:lock v:ext="edit" aspectratio="f"/>
                <v:textbox inset="0mm,0mm,0mm,0mm"/>
              </v:shape>
            </w:pict>
          </mc:Fallback>
        </mc:AlternateContent>
      </w:r>
      <w:r>
        <w:rPr>
          <w:rFonts w:ascii="Tahoma"/>
          <w:color w:val="231F20"/>
          <w:w w:val="105"/>
        </w:rPr>
        <w:t>Does</w:t>
      </w:r>
      <w:r>
        <w:rPr>
          <w:rFonts w:ascii="Tahoma"/>
          <w:color w:val="231F20"/>
          <w:spacing w:val="-6"/>
          <w:w w:val="105"/>
        </w:rPr>
        <w:t xml:space="preserve"> </w:t>
      </w:r>
      <w:r>
        <w:rPr>
          <w:rFonts w:ascii="Tahoma"/>
          <w:color w:val="231F20"/>
          <w:w w:val="105"/>
        </w:rPr>
        <w:t>the</w:t>
      </w:r>
      <w:r>
        <w:rPr>
          <w:rFonts w:ascii="Tahoma"/>
          <w:color w:val="231F20"/>
          <w:spacing w:val="-6"/>
          <w:w w:val="105"/>
        </w:rPr>
        <w:t xml:space="preserve"> </w:t>
      </w:r>
      <w:r>
        <w:rPr>
          <w:rFonts w:ascii="Tahoma"/>
          <w:color w:val="231F20"/>
          <w:w w:val="105"/>
        </w:rPr>
        <w:t>summary</w:t>
      </w:r>
      <w:r>
        <w:rPr>
          <w:rFonts w:ascii="Tahoma"/>
          <w:color w:val="231F20"/>
          <w:spacing w:val="-6"/>
          <w:w w:val="105"/>
        </w:rPr>
        <w:t xml:space="preserve"> </w:t>
      </w:r>
      <w:r>
        <w:rPr>
          <w:rFonts w:ascii="Tahoma"/>
          <w:color w:val="231F20"/>
          <w:w w:val="105"/>
        </w:rPr>
        <w:t>include</w:t>
      </w:r>
      <w:r>
        <w:rPr>
          <w:rFonts w:ascii="Tahoma"/>
          <w:color w:val="231F20"/>
          <w:spacing w:val="-6"/>
          <w:w w:val="105"/>
        </w:rPr>
        <w:t xml:space="preserve"> </w:t>
      </w:r>
      <w:r>
        <w:rPr>
          <w:rFonts w:ascii="Tahoma"/>
          <w:color w:val="231F20"/>
          <w:w w:val="105"/>
        </w:rPr>
        <w:t>only</w:t>
      </w:r>
      <w:r>
        <w:rPr>
          <w:rFonts w:ascii="Tahoma"/>
          <w:color w:val="231F20"/>
          <w:spacing w:val="-6"/>
          <w:w w:val="105"/>
        </w:rPr>
        <w:t xml:space="preserve"> </w:t>
      </w:r>
      <w:r>
        <w:rPr>
          <w:rFonts w:ascii="Tahoma"/>
          <w:color w:val="231F20"/>
          <w:w w:val="105"/>
        </w:rPr>
        <w:t>the</w:t>
      </w:r>
      <w:r>
        <w:rPr>
          <w:rFonts w:ascii="Tahoma"/>
          <w:color w:val="231F20"/>
          <w:spacing w:val="-6"/>
          <w:w w:val="105"/>
        </w:rPr>
        <w:t xml:space="preserve"> </w:t>
      </w:r>
      <w:r>
        <w:rPr>
          <w:rFonts w:ascii="Tahoma"/>
          <w:color w:val="231F20"/>
          <w:w w:val="105"/>
        </w:rPr>
        <w:t>most</w:t>
      </w:r>
      <w:r>
        <w:rPr>
          <w:rFonts w:ascii="Tahoma"/>
          <w:color w:val="231F20"/>
          <w:spacing w:val="-6"/>
          <w:w w:val="105"/>
        </w:rPr>
        <w:t xml:space="preserve"> </w:t>
      </w:r>
      <w:r>
        <w:rPr>
          <w:rFonts w:ascii="Tahoma"/>
          <w:color w:val="231F20"/>
          <w:w w:val="105"/>
        </w:rPr>
        <w:t>important</w:t>
      </w:r>
      <w:r>
        <w:rPr>
          <w:rFonts w:ascii="Tahoma"/>
          <w:color w:val="231F20"/>
          <w:spacing w:val="-6"/>
          <w:w w:val="105"/>
        </w:rPr>
        <w:t xml:space="preserve"> </w:t>
      </w:r>
      <w:r>
        <w:rPr>
          <w:rFonts w:ascii="Tahoma"/>
          <w:color w:val="231F20"/>
          <w:w w:val="105"/>
        </w:rPr>
        <w:t>information</w:t>
      </w:r>
      <w:r>
        <w:rPr>
          <w:rFonts w:ascii="Tahoma"/>
          <w:color w:val="231F20"/>
          <w:spacing w:val="-6"/>
          <w:w w:val="105"/>
        </w:rPr>
        <w:t xml:space="preserve"> </w:t>
      </w:r>
      <w:r>
        <w:rPr>
          <w:rFonts w:ascii="Tahoma"/>
          <w:color w:val="231F20"/>
          <w:w w:val="105"/>
        </w:rPr>
        <w:t>of</w:t>
      </w:r>
      <w:r>
        <w:rPr>
          <w:rFonts w:ascii="Tahoma"/>
          <w:color w:val="231F20"/>
          <w:spacing w:val="-6"/>
          <w:w w:val="105"/>
        </w:rPr>
        <w:t xml:space="preserve"> </w:t>
      </w:r>
      <w:r>
        <w:rPr>
          <w:rFonts w:ascii="Tahoma"/>
          <w:color w:val="231F20"/>
          <w:w w:val="105"/>
        </w:rPr>
        <w:t>the</w:t>
      </w:r>
      <w:r>
        <w:rPr>
          <w:rFonts w:ascii="Tahoma"/>
          <w:color w:val="231F20"/>
          <w:spacing w:val="-6"/>
          <w:w w:val="105"/>
        </w:rPr>
        <w:t xml:space="preserve"> </w:t>
      </w:r>
      <w:r>
        <w:rPr>
          <w:rFonts w:ascii="Tahoma"/>
          <w:color w:val="231F20"/>
          <w:w w:val="105"/>
        </w:rPr>
        <w:t>text? Is the summary the proper length?</w:t>
      </w:r>
    </w:p>
    <w:p w14:paraId="7ACAFC91">
      <w:pPr>
        <w:pStyle w:val="11"/>
        <w:spacing w:before="12" w:line="312" w:lineRule="auto"/>
        <w:ind w:left="2402" w:right="4866" w:firstLine="9"/>
        <w:rPr>
          <w:rFonts w:ascii="Tahoma"/>
        </w:rPr>
      </w:pPr>
      <w:r>
        <mc:AlternateContent>
          <mc:Choice Requires="wps">
            <w:drawing>
              <wp:anchor distT="0" distB="0" distL="0" distR="0" simplePos="0" relativeHeight="251765760" behindDoc="0" locked="0" layoutInCell="1" allowOverlap="1">
                <wp:simplePos x="0" y="0"/>
                <wp:positionH relativeFrom="page">
                  <wp:posOffset>1332230</wp:posOffset>
                </wp:positionH>
                <wp:positionV relativeFrom="paragraph">
                  <wp:posOffset>42545</wp:posOffset>
                </wp:positionV>
                <wp:extent cx="123190" cy="106045"/>
                <wp:effectExtent l="0" t="0" r="0" b="0"/>
                <wp:wrapNone/>
                <wp:docPr id="3130" name="Graphic 3130"/>
                <wp:cNvGraphicFramePr/>
                <a:graphic xmlns:a="http://schemas.openxmlformats.org/drawingml/2006/main">
                  <a:graphicData uri="http://schemas.microsoft.com/office/word/2010/wordprocessingShape">
                    <wps:wsp>
                      <wps:cNvSpPr/>
                      <wps:spPr>
                        <a:xfrm>
                          <a:off x="0" y="0"/>
                          <a:ext cx="123189" cy="106045"/>
                        </a:xfrm>
                        <a:custGeom>
                          <a:avLst/>
                          <a:gdLst/>
                          <a:ahLst/>
                          <a:cxnLst/>
                          <a:rect l="l" t="t" r="r" b="b"/>
                          <a:pathLst>
                            <a:path w="123189" h="106045">
                              <a:moveTo>
                                <a:pt x="122936" y="0"/>
                              </a:moveTo>
                              <a:lnTo>
                                <a:pt x="42291" y="75310"/>
                              </a:lnTo>
                              <a:lnTo>
                                <a:pt x="0" y="61467"/>
                              </a:lnTo>
                              <a:lnTo>
                                <a:pt x="44958" y="105663"/>
                              </a:lnTo>
                              <a:lnTo>
                                <a:pt x="122936" y="0"/>
                              </a:lnTo>
                              <a:close/>
                            </a:path>
                          </a:pathLst>
                        </a:custGeom>
                        <a:solidFill>
                          <a:srgbClr val="855C98"/>
                        </a:solidFill>
                      </wps:spPr>
                      <wps:bodyPr wrap="square" lIns="0" tIns="0" rIns="0" bIns="0" rtlCol="0">
                        <a:noAutofit/>
                      </wps:bodyPr>
                    </wps:wsp>
                  </a:graphicData>
                </a:graphic>
              </wp:anchor>
            </w:drawing>
          </mc:Choice>
          <mc:Fallback>
            <w:pict>
              <v:shape id="Graphic 3130" o:spid="_x0000_s1026" o:spt="100" style="position:absolute;left:0pt;margin-left:104.9pt;margin-top:3.35pt;height:8.35pt;width:9.7pt;mso-position-horizontal-relative:page;z-index:251765760;mso-width-relative:page;mso-height-relative:page;" fillcolor="#855C98" filled="t" stroked="f" coordsize="123189,106045" o:gfxdata="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BQGw1C2gAAAAgBAAAPAAAAAAAAAAEAIAAAACIAAABk&#10;cnMvZG93bnJldi54bWxQSwECFAAUAAAACACHTuJAEybhMj0CAADrBAAADgAAAAAAAAABACAAAAAp&#10;AQAAZHJzL2Uyb0RvYy54bWxQSwUGAAAAAAYABgBZAQAA2AUAAAAA&#10;" path="m122936,0l42291,75310,0,61467,44958,105663,122936,0xe">
                <v:fill on="t" focussize="0,0"/>
                <v:stroke on="f"/>
                <v:imagedata o:title=""/>
                <o:lock v:ext="edit" aspectratio="f"/>
                <v:textbox inset="0mm,0mm,0mm,0mm"/>
              </v:shape>
            </w:pict>
          </mc:Fallback>
        </mc:AlternateContent>
      </w:r>
      <w:r>
        <mc:AlternateContent>
          <mc:Choice Requires="wps">
            <w:drawing>
              <wp:anchor distT="0" distB="0" distL="0" distR="0" simplePos="0" relativeHeight="251765760" behindDoc="0" locked="0" layoutInCell="1" allowOverlap="1">
                <wp:simplePos x="0" y="0"/>
                <wp:positionH relativeFrom="page">
                  <wp:posOffset>1332230</wp:posOffset>
                </wp:positionH>
                <wp:positionV relativeFrom="paragraph">
                  <wp:posOffset>266065</wp:posOffset>
                </wp:positionV>
                <wp:extent cx="123190" cy="106045"/>
                <wp:effectExtent l="0" t="0" r="0" b="0"/>
                <wp:wrapNone/>
                <wp:docPr id="3131" name="Graphic 3131"/>
                <wp:cNvGraphicFramePr/>
                <a:graphic xmlns:a="http://schemas.openxmlformats.org/drawingml/2006/main">
                  <a:graphicData uri="http://schemas.microsoft.com/office/word/2010/wordprocessingShape">
                    <wps:wsp>
                      <wps:cNvSpPr/>
                      <wps:spPr>
                        <a:xfrm>
                          <a:off x="0" y="0"/>
                          <a:ext cx="123189" cy="106045"/>
                        </a:xfrm>
                        <a:custGeom>
                          <a:avLst/>
                          <a:gdLst/>
                          <a:ahLst/>
                          <a:cxnLst/>
                          <a:rect l="l" t="t" r="r" b="b"/>
                          <a:pathLst>
                            <a:path w="123189" h="106045">
                              <a:moveTo>
                                <a:pt x="122936" y="0"/>
                              </a:moveTo>
                              <a:lnTo>
                                <a:pt x="42291" y="75311"/>
                              </a:lnTo>
                              <a:lnTo>
                                <a:pt x="0" y="61468"/>
                              </a:lnTo>
                              <a:lnTo>
                                <a:pt x="44958" y="105664"/>
                              </a:lnTo>
                              <a:lnTo>
                                <a:pt x="122936" y="0"/>
                              </a:lnTo>
                              <a:close/>
                            </a:path>
                          </a:pathLst>
                        </a:custGeom>
                        <a:solidFill>
                          <a:srgbClr val="D4936B"/>
                        </a:solidFill>
                      </wps:spPr>
                      <wps:bodyPr wrap="square" lIns="0" tIns="0" rIns="0" bIns="0" rtlCol="0">
                        <a:noAutofit/>
                      </wps:bodyPr>
                    </wps:wsp>
                  </a:graphicData>
                </a:graphic>
              </wp:anchor>
            </w:drawing>
          </mc:Choice>
          <mc:Fallback>
            <w:pict>
              <v:shape id="Graphic 3131" o:spid="_x0000_s1026" o:spt="100" style="position:absolute;left:0pt;margin-left:104.9pt;margin-top:20.95pt;height:8.35pt;width:9.7pt;mso-position-horizontal-relative:page;z-index:251765760;mso-width-relative:page;mso-height-relative:page;" fillcolor="#D4936B" filled="t" stroked="f" coordsize="123189,106045" o:gfxdata="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" path="m122936,0l42291,75311,0,61468,44958,105664,122936,0xe">
                <v:fill on="t" focussize="0,0"/>
                <v:stroke on="f"/>
                <v:imagedata o:title=""/>
                <o:lock v:ext="edit" aspectratio="f"/>
                <v:textbox inset="0mm,0mm,0mm,0mm"/>
              </v:shape>
            </w:pict>
          </mc:Fallback>
        </mc:AlternateContent>
      </w:r>
      <w:r>
        <w:rPr>
          <w:rFonts w:ascii="Tahoma"/>
          <w:color w:val="231F20"/>
          <w:w w:val="105"/>
        </w:rPr>
        <w:t>Are</w:t>
      </w:r>
      <w:r>
        <w:rPr>
          <w:rFonts w:ascii="Tahoma"/>
          <w:color w:val="231F20"/>
          <w:spacing w:val="-1"/>
          <w:w w:val="105"/>
        </w:rPr>
        <w:t xml:space="preserve"> </w:t>
      </w:r>
      <w:r>
        <w:rPr>
          <w:rFonts w:ascii="Tahoma"/>
          <w:color w:val="231F20"/>
          <w:w w:val="105"/>
        </w:rPr>
        <w:t>there</w:t>
      </w:r>
      <w:r>
        <w:rPr>
          <w:rFonts w:ascii="Tahoma"/>
          <w:color w:val="231F20"/>
          <w:spacing w:val="-1"/>
          <w:w w:val="105"/>
        </w:rPr>
        <w:t xml:space="preserve"> </w:t>
      </w:r>
      <w:r>
        <w:rPr>
          <w:rFonts w:ascii="Tahoma"/>
          <w:color w:val="231F20"/>
          <w:w w:val="105"/>
        </w:rPr>
        <w:t>any</w:t>
      </w:r>
      <w:r>
        <w:rPr>
          <w:rFonts w:ascii="Tahoma"/>
          <w:color w:val="231F20"/>
          <w:spacing w:val="-1"/>
          <w:w w:val="105"/>
        </w:rPr>
        <w:t xml:space="preserve"> </w:t>
      </w:r>
      <w:r>
        <w:rPr>
          <w:rFonts w:ascii="Tahoma"/>
          <w:color w:val="231F20"/>
          <w:w w:val="105"/>
        </w:rPr>
        <w:t>spelling</w:t>
      </w:r>
      <w:r>
        <w:rPr>
          <w:rFonts w:ascii="Tahoma"/>
          <w:color w:val="231F20"/>
          <w:spacing w:val="-1"/>
          <w:w w:val="105"/>
        </w:rPr>
        <w:t xml:space="preserve"> </w:t>
      </w:r>
      <w:r>
        <w:rPr>
          <w:rFonts w:ascii="Tahoma"/>
          <w:color w:val="231F20"/>
          <w:w w:val="105"/>
        </w:rPr>
        <w:t>or</w:t>
      </w:r>
      <w:r>
        <w:rPr>
          <w:rFonts w:ascii="Tahoma"/>
          <w:color w:val="231F20"/>
          <w:spacing w:val="-1"/>
          <w:w w:val="105"/>
        </w:rPr>
        <w:t xml:space="preserve"> </w:t>
      </w:r>
      <w:r>
        <w:rPr>
          <w:rFonts w:ascii="Tahoma"/>
          <w:color w:val="231F20"/>
          <w:w w:val="105"/>
        </w:rPr>
        <w:t>punctuation</w:t>
      </w:r>
      <w:r>
        <w:rPr>
          <w:rFonts w:ascii="Tahoma"/>
          <w:color w:val="231F20"/>
          <w:spacing w:val="-1"/>
          <w:w w:val="105"/>
        </w:rPr>
        <w:t xml:space="preserve"> </w:t>
      </w:r>
      <w:r>
        <w:rPr>
          <w:rFonts w:ascii="Tahoma"/>
          <w:color w:val="231F20"/>
          <w:w w:val="105"/>
        </w:rPr>
        <w:t>errors? Does the writer use correct tenses?</w:t>
      </w:r>
    </w:p>
    <w:p w14:paraId="384F394E">
      <w:pPr>
        <w:pStyle w:val="15"/>
        <w:numPr>
          <w:ilvl w:val="0"/>
          <w:numId w:val="67"/>
        </w:numPr>
        <w:tabs>
          <w:tab w:val="left" w:pos="2097"/>
        </w:tabs>
        <w:spacing w:before="30" w:after="0" w:line="240" w:lineRule="auto"/>
        <w:ind w:left="2097" w:right="0" w:hanging="340"/>
        <w:jc w:val="left"/>
        <w:rPr>
          <w:rFonts w:ascii="Tahoma"/>
          <w:sz w:val="22"/>
        </w:rPr>
      </w:pPr>
      <w:r>
        <w:rPr>
          <w:rFonts w:ascii="Tahoma"/>
          <w:color w:val="231F20"/>
          <w:spacing w:val="-2"/>
          <w:sz w:val="22"/>
        </w:rPr>
        <w:t>Get</w:t>
      </w:r>
      <w:r>
        <w:rPr>
          <w:rFonts w:ascii="Tahoma"/>
          <w:color w:val="231F20"/>
          <w:spacing w:val="-12"/>
          <w:sz w:val="22"/>
        </w:rPr>
        <w:t xml:space="preserve"> </w:t>
      </w:r>
      <w:r>
        <w:rPr>
          <w:rFonts w:ascii="Tahoma"/>
          <w:color w:val="231F20"/>
          <w:spacing w:val="-2"/>
          <w:sz w:val="22"/>
        </w:rPr>
        <w:t>your</w:t>
      </w:r>
      <w:r>
        <w:rPr>
          <w:rFonts w:ascii="Tahoma"/>
          <w:color w:val="231F20"/>
          <w:spacing w:val="-11"/>
          <w:sz w:val="22"/>
        </w:rPr>
        <w:t xml:space="preserve"> </w:t>
      </w:r>
      <w:r>
        <w:rPr>
          <w:rFonts w:ascii="Tahoma"/>
          <w:color w:val="231F20"/>
          <w:spacing w:val="-2"/>
          <w:sz w:val="22"/>
        </w:rPr>
        <w:t>draft</w:t>
      </w:r>
      <w:r>
        <w:rPr>
          <w:rFonts w:ascii="Tahoma"/>
          <w:color w:val="231F20"/>
          <w:spacing w:val="-11"/>
          <w:sz w:val="22"/>
        </w:rPr>
        <w:t xml:space="preserve"> </w:t>
      </w:r>
      <w:r>
        <w:rPr>
          <w:rFonts w:ascii="Tahoma"/>
          <w:color w:val="231F20"/>
          <w:spacing w:val="-2"/>
          <w:sz w:val="22"/>
        </w:rPr>
        <w:t>back</w:t>
      </w:r>
      <w:r>
        <w:rPr>
          <w:rFonts w:ascii="Tahoma"/>
          <w:color w:val="231F20"/>
          <w:spacing w:val="-12"/>
          <w:sz w:val="22"/>
        </w:rPr>
        <w:t xml:space="preserve"> </w:t>
      </w:r>
      <w:r>
        <w:rPr>
          <w:rFonts w:ascii="Tahoma"/>
          <w:color w:val="231F20"/>
          <w:spacing w:val="-2"/>
          <w:sz w:val="22"/>
        </w:rPr>
        <w:t>and</w:t>
      </w:r>
      <w:r>
        <w:rPr>
          <w:rFonts w:ascii="Tahoma"/>
          <w:color w:val="231F20"/>
          <w:spacing w:val="-11"/>
          <w:sz w:val="22"/>
        </w:rPr>
        <w:t xml:space="preserve"> </w:t>
      </w:r>
      <w:r>
        <w:rPr>
          <w:rFonts w:ascii="Tahoma"/>
          <w:color w:val="231F20"/>
          <w:spacing w:val="-2"/>
          <w:sz w:val="22"/>
        </w:rPr>
        <w:t>revise</w:t>
      </w:r>
      <w:r>
        <w:rPr>
          <w:rFonts w:ascii="Tahoma"/>
          <w:color w:val="231F20"/>
          <w:spacing w:val="-11"/>
          <w:sz w:val="22"/>
        </w:rPr>
        <w:t xml:space="preserve"> </w:t>
      </w:r>
      <w:r>
        <w:rPr>
          <w:rFonts w:ascii="Tahoma"/>
          <w:color w:val="231F20"/>
          <w:spacing w:val="-5"/>
          <w:sz w:val="22"/>
        </w:rPr>
        <w:t>it.</w:t>
      </w:r>
    </w:p>
    <w:p w14:paraId="35A51E4A">
      <w:pPr>
        <w:pStyle w:val="11"/>
        <w:spacing w:before="6"/>
        <w:rPr>
          <w:rFonts w:ascii="Tahoma"/>
          <w:sz w:val="20"/>
        </w:rPr>
      </w:pPr>
    </w:p>
    <w:p w14:paraId="1CEC169B">
      <w:pPr>
        <w:spacing w:before="100"/>
        <w:ind w:left="1757" w:right="0" w:firstLine="0"/>
        <w:jc w:val="left"/>
        <w:rPr>
          <w:rFonts w:ascii="Tahoma"/>
          <w:sz w:val="26"/>
        </w:rPr>
      </w:pPr>
      <w:r>
        <w:rPr>
          <w:rFonts w:ascii="Tahoma"/>
          <w:color w:val="00507D"/>
          <w:sz w:val="26"/>
        </w:rPr>
        <w:t>Put</w:t>
      </w:r>
      <w:r>
        <w:rPr>
          <w:rFonts w:ascii="Tahoma"/>
          <w:color w:val="00507D"/>
          <w:spacing w:val="-6"/>
          <w:sz w:val="26"/>
        </w:rPr>
        <w:t xml:space="preserve"> </w:t>
      </w:r>
      <w:r>
        <w:rPr>
          <w:rFonts w:ascii="Tahoma"/>
          <w:color w:val="00507D"/>
          <w:sz w:val="26"/>
        </w:rPr>
        <w:t>up</w:t>
      </w:r>
      <w:r>
        <w:rPr>
          <w:rFonts w:ascii="Tahoma"/>
          <w:color w:val="00507D"/>
          <w:spacing w:val="-5"/>
          <w:sz w:val="26"/>
        </w:rPr>
        <w:t xml:space="preserve"> </w:t>
      </w:r>
      <w:r>
        <w:rPr>
          <w:rFonts w:ascii="Tahoma"/>
          <w:color w:val="00507D"/>
          <w:sz w:val="26"/>
        </w:rPr>
        <w:t>your</w:t>
      </w:r>
      <w:r>
        <w:rPr>
          <w:rFonts w:ascii="Tahoma"/>
          <w:color w:val="00507D"/>
          <w:spacing w:val="-6"/>
          <w:sz w:val="26"/>
        </w:rPr>
        <w:t xml:space="preserve"> </w:t>
      </w:r>
      <w:r>
        <w:rPr>
          <w:rFonts w:ascii="Tahoma"/>
          <w:color w:val="00507D"/>
          <w:sz w:val="26"/>
        </w:rPr>
        <w:t>summary</w:t>
      </w:r>
      <w:r>
        <w:rPr>
          <w:rFonts w:ascii="Tahoma"/>
          <w:color w:val="00507D"/>
          <w:spacing w:val="-5"/>
          <w:sz w:val="26"/>
        </w:rPr>
        <w:t xml:space="preserve"> </w:t>
      </w:r>
      <w:r>
        <w:rPr>
          <w:rFonts w:ascii="Tahoma"/>
          <w:color w:val="00507D"/>
          <w:sz w:val="26"/>
        </w:rPr>
        <w:t>in</w:t>
      </w:r>
      <w:r>
        <w:rPr>
          <w:rFonts w:ascii="Tahoma"/>
          <w:color w:val="00507D"/>
          <w:spacing w:val="-6"/>
          <w:sz w:val="26"/>
        </w:rPr>
        <w:t xml:space="preserve"> </w:t>
      </w:r>
      <w:r>
        <w:rPr>
          <w:rFonts w:ascii="Tahoma"/>
          <w:color w:val="00507D"/>
          <w:sz w:val="26"/>
        </w:rPr>
        <w:t>the</w:t>
      </w:r>
      <w:r>
        <w:rPr>
          <w:rFonts w:ascii="Tahoma"/>
          <w:color w:val="00507D"/>
          <w:spacing w:val="-5"/>
          <w:sz w:val="26"/>
        </w:rPr>
        <w:t xml:space="preserve"> </w:t>
      </w:r>
      <w:r>
        <w:rPr>
          <w:rFonts w:ascii="Tahoma"/>
          <w:color w:val="00507D"/>
          <w:sz w:val="26"/>
        </w:rPr>
        <w:t>classroom</w:t>
      </w:r>
      <w:r>
        <w:rPr>
          <w:rFonts w:ascii="Tahoma"/>
          <w:color w:val="00507D"/>
          <w:spacing w:val="-5"/>
          <w:sz w:val="26"/>
        </w:rPr>
        <w:t xml:space="preserve"> </w:t>
      </w:r>
      <w:r>
        <w:rPr>
          <w:rFonts w:ascii="Tahoma"/>
          <w:color w:val="00507D"/>
          <w:sz w:val="26"/>
        </w:rPr>
        <w:t>or</w:t>
      </w:r>
      <w:r>
        <w:rPr>
          <w:rFonts w:ascii="Tahoma"/>
          <w:color w:val="00507D"/>
          <w:spacing w:val="-6"/>
          <w:sz w:val="26"/>
        </w:rPr>
        <w:t xml:space="preserve"> </w:t>
      </w:r>
      <w:r>
        <w:rPr>
          <w:rFonts w:ascii="Tahoma"/>
          <w:color w:val="00507D"/>
          <w:sz w:val="26"/>
        </w:rPr>
        <w:t>read</w:t>
      </w:r>
      <w:r>
        <w:rPr>
          <w:rFonts w:ascii="Tahoma"/>
          <w:color w:val="00507D"/>
          <w:spacing w:val="-5"/>
          <w:sz w:val="26"/>
        </w:rPr>
        <w:t xml:space="preserve"> </w:t>
      </w:r>
      <w:r>
        <w:rPr>
          <w:rFonts w:ascii="Tahoma"/>
          <w:color w:val="00507D"/>
          <w:sz w:val="26"/>
        </w:rPr>
        <w:t>it</w:t>
      </w:r>
      <w:r>
        <w:rPr>
          <w:rFonts w:ascii="Tahoma"/>
          <w:color w:val="00507D"/>
          <w:spacing w:val="-6"/>
          <w:sz w:val="26"/>
        </w:rPr>
        <w:t xml:space="preserve"> </w:t>
      </w:r>
      <w:r>
        <w:rPr>
          <w:rFonts w:ascii="Tahoma"/>
          <w:color w:val="00507D"/>
          <w:sz w:val="26"/>
        </w:rPr>
        <w:t>to</w:t>
      </w:r>
      <w:r>
        <w:rPr>
          <w:rFonts w:ascii="Tahoma"/>
          <w:color w:val="00507D"/>
          <w:spacing w:val="-5"/>
          <w:sz w:val="26"/>
        </w:rPr>
        <w:t xml:space="preserve"> </w:t>
      </w:r>
      <w:r>
        <w:rPr>
          <w:rFonts w:ascii="Tahoma"/>
          <w:color w:val="00507D"/>
          <w:sz w:val="26"/>
        </w:rPr>
        <w:t>the</w:t>
      </w:r>
      <w:r>
        <w:rPr>
          <w:rFonts w:ascii="Tahoma"/>
          <w:color w:val="00507D"/>
          <w:spacing w:val="-6"/>
          <w:sz w:val="26"/>
        </w:rPr>
        <w:t xml:space="preserve"> </w:t>
      </w:r>
      <w:r>
        <w:rPr>
          <w:rFonts w:ascii="Tahoma"/>
          <w:color w:val="00507D"/>
          <w:spacing w:val="-2"/>
          <w:sz w:val="26"/>
        </w:rPr>
        <w:t>class.</w:t>
      </w:r>
    </w:p>
    <w:p w14:paraId="676E44AB">
      <w:pPr>
        <w:pStyle w:val="11"/>
        <w:rPr>
          <w:rFonts w:ascii="Tahoma"/>
          <w:sz w:val="20"/>
        </w:rPr>
      </w:pPr>
    </w:p>
    <w:p w14:paraId="319021FC">
      <w:pPr>
        <w:pStyle w:val="11"/>
        <w:rPr>
          <w:rFonts w:ascii="Tahoma"/>
          <w:sz w:val="20"/>
        </w:rPr>
      </w:pPr>
    </w:p>
    <w:p w14:paraId="0D29EDA2">
      <w:pPr>
        <w:pStyle w:val="11"/>
        <w:rPr>
          <w:rFonts w:ascii="Tahoma"/>
          <w:sz w:val="20"/>
        </w:rPr>
      </w:pPr>
    </w:p>
    <w:p w14:paraId="3DDC986C">
      <w:pPr>
        <w:pStyle w:val="11"/>
        <w:spacing w:before="1"/>
        <w:rPr>
          <w:rFonts w:ascii="Tahoma"/>
        </w:rPr>
      </w:pPr>
    </w:p>
    <w:p w14:paraId="781E28E6">
      <w:pPr>
        <w:tabs>
          <w:tab w:val="left" w:pos="2811"/>
        </w:tabs>
        <w:spacing w:before="1"/>
        <w:ind w:left="0" w:right="617" w:firstLine="0"/>
        <w:jc w:val="right"/>
        <w:rPr>
          <w:rFonts w:ascii="Tahoma"/>
          <w:sz w:val="20"/>
        </w:rPr>
      </w:pPr>
      <w:r>
        <w:rPr>
          <w:color w:val="231F20"/>
          <w:sz w:val="18"/>
        </w:rPr>
        <w:t>UNIT</w:t>
      </w:r>
      <w:r>
        <w:rPr>
          <w:color w:val="231F20"/>
          <w:spacing w:val="-11"/>
          <w:sz w:val="18"/>
        </w:rPr>
        <w:t xml:space="preserve"> </w:t>
      </w:r>
      <w:r>
        <w:rPr>
          <w:color w:val="231F20"/>
          <w:sz w:val="18"/>
        </w:rPr>
        <w:t>4</w:t>
      </w:r>
      <w:r>
        <w:rPr>
          <w:color w:val="231F20"/>
          <w:spacing w:val="-10"/>
          <w:sz w:val="18"/>
        </w:rPr>
        <w:t xml:space="preserve"> </w:t>
      </w:r>
      <w:r>
        <w:rPr>
          <w:color w:val="231F20"/>
          <w:sz w:val="18"/>
        </w:rPr>
        <w:t>NATURAL</w:t>
      </w:r>
      <w:r>
        <w:rPr>
          <w:color w:val="231F20"/>
          <w:spacing w:val="-10"/>
          <w:sz w:val="18"/>
        </w:rPr>
        <w:t xml:space="preserve"> </w:t>
      </w:r>
      <w:r>
        <w:rPr>
          <w:color w:val="231F20"/>
          <w:spacing w:val="-2"/>
          <w:sz w:val="18"/>
        </w:rPr>
        <w:t>DISASTERS</w:t>
      </w:r>
      <w:r>
        <w:rPr>
          <w:color w:val="231F20"/>
          <w:sz w:val="18"/>
        </w:rPr>
        <w:tab/>
      </w:r>
      <w:r>
        <w:rPr>
          <w:rFonts w:ascii="Tahoma"/>
          <w:color w:val="231F20"/>
          <w:spacing w:val="-5"/>
          <w:sz w:val="20"/>
        </w:rPr>
        <w:t>55</w:t>
      </w:r>
    </w:p>
    <w:p w14:paraId="19ACEF08">
      <w:pPr>
        <w:tabs>
          <w:tab w:val="left" w:pos="6348"/>
        </w:tabs>
        <w:spacing w:line="240" w:lineRule="auto"/>
        <w:ind w:left="5052" w:right="0" w:firstLine="0"/>
        <w:jc w:val="left"/>
        <w:rPr>
          <w:rFonts w:hint="eastAsia" w:ascii="Tahoma" w:eastAsia="宋体"/>
          <w:sz w:val="20"/>
          <w:lang w:eastAsia="zh-CN"/>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33A27AEB">
      <w:pPr>
        <w:spacing w:after="0" w:line="240" w:lineRule="auto"/>
        <w:jc w:val="left"/>
        <w:rPr>
          <w:rFonts w:ascii="Tahoma"/>
          <w:sz w:val="20"/>
        </w:rPr>
        <w:sectPr>
          <w:type w:val="continuous"/>
          <w:pgSz w:w="11910" w:h="16840"/>
          <w:pgMar w:top="1340" w:right="0" w:bottom="280" w:left="0" w:header="720" w:footer="720" w:gutter="0"/>
          <w:cols w:space="720" w:num="1"/>
        </w:sectPr>
      </w:pPr>
    </w:p>
    <w:p w14:paraId="523B4675">
      <w:pPr>
        <w:pStyle w:val="11"/>
        <w:rPr>
          <w:rFonts w:ascii="Tahoma"/>
          <w:sz w:val="20"/>
        </w:rPr>
      </w:pPr>
    </w:p>
    <w:p w14:paraId="74212C98">
      <w:pPr>
        <w:pStyle w:val="11"/>
        <w:rPr>
          <w:rFonts w:ascii="Tahoma"/>
          <w:sz w:val="20"/>
        </w:rPr>
      </w:pPr>
    </w:p>
    <w:p w14:paraId="35ADD89C">
      <w:pPr>
        <w:pStyle w:val="11"/>
        <w:rPr>
          <w:rFonts w:ascii="Tahoma"/>
          <w:sz w:val="20"/>
        </w:rPr>
      </w:pPr>
    </w:p>
    <w:p w14:paraId="5CBBECF6">
      <w:pPr>
        <w:pStyle w:val="11"/>
        <w:rPr>
          <w:rFonts w:ascii="Tahoma"/>
          <w:sz w:val="20"/>
        </w:rPr>
      </w:pPr>
    </w:p>
    <w:p w14:paraId="7F48D58B">
      <w:pPr>
        <w:pStyle w:val="11"/>
        <w:spacing w:before="11"/>
        <w:rPr>
          <w:rFonts w:ascii="Tahoma"/>
          <w:sz w:val="15"/>
        </w:rPr>
      </w:pPr>
    </w:p>
    <w:p w14:paraId="6FC42248">
      <w:pPr>
        <w:spacing w:before="101"/>
        <w:ind w:left="1582" w:right="0" w:firstLine="0"/>
        <w:jc w:val="left"/>
        <w:rPr>
          <w:rFonts w:ascii="Tahoma"/>
          <w:sz w:val="26"/>
        </w:rPr>
      </w:pPr>
      <w:r>
        <mc:AlternateContent>
          <mc:Choice Requires="wps">
            <w:drawing>
              <wp:anchor distT="0" distB="0" distL="0" distR="0" simplePos="0" relativeHeight="251773952" behindDoc="0" locked="0" layoutInCell="1" allowOverlap="1">
                <wp:simplePos x="0" y="0"/>
                <wp:positionH relativeFrom="page">
                  <wp:posOffset>2755900</wp:posOffset>
                </wp:positionH>
                <wp:positionV relativeFrom="paragraph">
                  <wp:posOffset>-659765</wp:posOffset>
                </wp:positionV>
                <wp:extent cx="283210" cy="257175"/>
                <wp:effectExtent l="0" t="0" r="0" b="0"/>
                <wp:wrapNone/>
                <wp:docPr id="3157" name="Graphic 3157"/>
                <wp:cNvGraphicFramePr/>
                <a:graphic xmlns:a="http://schemas.openxmlformats.org/drawingml/2006/main">
                  <a:graphicData uri="http://schemas.microsoft.com/office/word/2010/wordprocessingShape">
                    <wps:wsp>
                      <wps:cNvSpPr/>
                      <wps:spPr>
                        <a:xfrm>
                          <a:off x="0" y="0"/>
                          <a:ext cx="283210" cy="257175"/>
                        </a:xfrm>
                        <a:custGeom>
                          <a:avLst/>
                          <a:gdLst/>
                          <a:ahLst/>
                          <a:cxnLst/>
                          <a:rect l="l" t="t" r="r" b="b"/>
                          <a:pathLst>
                            <a:path w="283210" h="257175">
                              <a:moveTo>
                                <a:pt x="255909" y="0"/>
                              </a:moveTo>
                              <a:lnTo>
                                <a:pt x="252137" y="3771"/>
                              </a:lnTo>
                              <a:lnTo>
                                <a:pt x="252717" y="13056"/>
                              </a:lnTo>
                              <a:lnTo>
                                <a:pt x="256779" y="21761"/>
                              </a:lnTo>
                              <a:lnTo>
                                <a:pt x="256489" y="28144"/>
                              </a:lnTo>
                              <a:lnTo>
                                <a:pt x="222882" y="75651"/>
                              </a:lnTo>
                              <a:lnTo>
                                <a:pt x="187548" y="115464"/>
                              </a:lnTo>
                              <a:lnTo>
                                <a:pt x="140557" y="160165"/>
                              </a:lnTo>
                              <a:lnTo>
                                <a:pt x="83870" y="208012"/>
                              </a:lnTo>
                              <a:lnTo>
                                <a:pt x="34377" y="239828"/>
                              </a:lnTo>
                              <a:lnTo>
                                <a:pt x="1450" y="255619"/>
                              </a:lnTo>
                              <a:lnTo>
                                <a:pt x="0" y="256779"/>
                              </a:lnTo>
                              <a:lnTo>
                                <a:pt x="14217" y="255619"/>
                              </a:lnTo>
                              <a:lnTo>
                                <a:pt x="22341" y="252717"/>
                              </a:lnTo>
                              <a:lnTo>
                                <a:pt x="26403" y="251557"/>
                              </a:lnTo>
                              <a:lnTo>
                                <a:pt x="73203" y="228626"/>
                              </a:lnTo>
                              <a:lnTo>
                                <a:pt x="105926" y="206761"/>
                              </a:lnTo>
                              <a:lnTo>
                                <a:pt x="151746" y="170896"/>
                              </a:lnTo>
                              <a:lnTo>
                                <a:pt x="190517" y="137493"/>
                              </a:lnTo>
                              <a:lnTo>
                                <a:pt x="225153" y="104162"/>
                              </a:lnTo>
                              <a:lnTo>
                                <a:pt x="257940" y="64412"/>
                              </a:lnTo>
                              <a:lnTo>
                                <a:pt x="271042" y="49927"/>
                              </a:lnTo>
                              <a:lnTo>
                                <a:pt x="277888" y="42107"/>
                              </a:lnTo>
                              <a:lnTo>
                                <a:pt x="280707" y="38258"/>
                              </a:lnTo>
                              <a:lnTo>
                                <a:pt x="281732" y="35688"/>
                              </a:lnTo>
                              <a:lnTo>
                                <a:pt x="282893" y="32206"/>
                              </a:lnTo>
                              <a:lnTo>
                                <a:pt x="282602" y="29885"/>
                              </a:lnTo>
                              <a:lnTo>
                                <a:pt x="280281" y="18859"/>
                              </a:lnTo>
                              <a:lnTo>
                                <a:pt x="275059" y="13346"/>
                              </a:lnTo>
                              <a:lnTo>
                                <a:pt x="263743" y="3191"/>
                              </a:lnTo>
                              <a:lnTo>
                                <a:pt x="255909" y="0"/>
                              </a:lnTo>
                              <a:close/>
                            </a:path>
                          </a:pathLst>
                        </a:custGeom>
                        <a:solidFill>
                          <a:srgbClr val="2B7150"/>
                        </a:solidFill>
                      </wps:spPr>
                      <wps:bodyPr wrap="square" lIns="0" tIns="0" rIns="0" bIns="0" rtlCol="0">
                        <a:noAutofit/>
                      </wps:bodyPr>
                    </wps:wsp>
                  </a:graphicData>
                </a:graphic>
              </wp:anchor>
            </w:drawing>
          </mc:Choice>
          <mc:Fallback>
            <w:pict>
              <v:shape id="Graphic 3157" o:spid="_x0000_s1026" o:spt="100" style="position:absolute;left:0pt;margin-left:217pt;margin-top:-51.95pt;height:20.25pt;width:22.3pt;mso-position-horizontal-relative:page;z-index:251773952;mso-width-relative:page;mso-height-relative:page;" fillcolor="#2B7150" filled="t" stroked="f" coordsize="283210,257175" o:gfxdata="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" path="m255909,0l252137,3771,252717,13056,256779,21761,256489,28144,222882,75651,187548,115464,140557,160165,83870,208012,34377,239828,1450,255619,0,256779,14217,255619,22341,252717,26403,251557,73203,228626,105926,206761,151746,170896,190517,137493,225153,104162,257940,64412,271042,49927,277888,42107,280707,38258,281732,35688,282893,32206,282602,29885,280281,18859,275059,13346,263743,3191,255909,0xe">
                <v:fill on="t" focussize="0,0"/>
                <v:stroke on="f"/>
                <v:imagedata o:title=""/>
                <o:lock v:ext="edit" aspectratio="f"/>
                <v:textbox inset="0mm,0mm,0mm,0mm"/>
              </v:shape>
            </w:pict>
          </mc:Fallback>
        </mc:AlternateContent>
      </w:r>
      <w:r>
        <w:rPr>
          <w:rFonts w:ascii="Tahoma"/>
          <w:color w:val="00507D"/>
          <w:spacing w:val="-2"/>
          <w:w w:val="105"/>
          <w:sz w:val="26"/>
        </w:rPr>
        <w:t>Circle</w:t>
      </w:r>
      <w:r>
        <w:rPr>
          <w:rFonts w:ascii="Tahoma"/>
          <w:color w:val="00507D"/>
          <w:spacing w:val="-20"/>
          <w:w w:val="105"/>
          <w:sz w:val="26"/>
        </w:rPr>
        <w:t xml:space="preserve"> </w:t>
      </w:r>
      <w:r>
        <w:rPr>
          <w:rFonts w:ascii="Tahoma"/>
          <w:color w:val="00507D"/>
          <w:spacing w:val="-2"/>
          <w:w w:val="105"/>
          <w:sz w:val="26"/>
        </w:rPr>
        <w:t>the</w:t>
      </w:r>
      <w:r>
        <w:rPr>
          <w:rFonts w:ascii="Tahoma"/>
          <w:color w:val="00507D"/>
          <w:spacing w:val="-20"/>
          <w:w w:val="105"/>
          <w:sz w:val="26"/>
        </w:rPr>
        <w:t xml:space="preserve"> </w:t>
      </w:r>
      <w:r>
        <w:rPr>
          <w:rFonts w:ascii="Tahoma"/>
          <w:color w:val="00507D"/>
          <w:spacing w:val="-2"/>
          <w:w w:val="105"/>
          <w:sz w:val="26"/>
        </w:rPr>
        <w:t>correct</w:t>
      </w:r>
      <w:r>
        <w:rPr>
          <w:rFonts w:ascii="Tahoma"/>
          <w:color w:val="00507D"/>
          <w:spacing w:val="-20"/>
          <w:w w:val="105"/>
          <w:sz w:val="26"/>
        </w:rPr>
        <w:t xml:space="preserve"> </w:t>
      </w:r>
      <w:r>
        <w:rPr>
          <w:rFonts w:ascii="Tahoma"/>
          <w:color w:val="00507D"/>
          <w:spacing w:val="-2"/>
          <w:w w:val="105"/>
          <w:sz w:val="26"/>
        </w:rPr>
        <w:t>word</w:t>
      </w:r>
      <w:r>
        <w:rPr>
          <w:rFonts w:ascii="Tahoma"/>
          <w:color w:val="00507D"/>
          <w:spacing w:val="-20"/>
          <w:w w:val="105"/>
          <w:sz w:val="26"/>
        </w:rPr>
        <w:t xml:space="preserve"> </w:t>
      </w:r>
      <w:r>
        <w:rPr>
          <w:rFonts w:ascii="Tahoma"/>
          <w:color w:val="00507D"/>
          <w:spacing w:val="-2"/>
          <w:w w:val="105"/>
          <w:sz w:val="26"/>
        </w:rPr>
        <w:t>in</w:t>
      </w:r>
      <w:r>
        <w:rPr>
          <w:rFonts w:ascii="Tahoma"/>
          <w:color w:val="00507D"/>
          <w:spacing w:val="-20"/>
          <w:w w:val="105"/>
          <w:sz w:val="26"/>
        </w:rPr>
        <w:t xml:space="preserve"> </w:t>
      </w:r>
      <w:r>
        <w:rPr>
          <w:rFonts w:ascii="Tahoma"/>
          <w:color w:val="00507D"/>
          <w:spacing w:val="-2"/>
          <w:w w:val="105"/>
          <w:sz w:val="26"/>
        </w:rPr>
        <w:t>each</w:t>
      </w:r>
      <w:r>
        <w:rPr>
          <w:rFonts w:ascii="Tahoma"/>
          <w:color w:val="00507D"/>
          <w:spacing w:val="-20"/>
          <w:w w:val="105"/>
          <w:sz w:val="26"/>
        </w:rPr>
        <w:t xml:space="preserve"> </w:t>
      </w:r>
      <w:r>
        <w:rPr>
          <w:rFonts w:ascii="Tahoma"/>
          <w:color w:val="00507D"/>
          <w:spacing w:val="-2"/>
          <w:w w:val="105"/>
          <w:sz w:val="26"/>
        </w:rPr>
        <w:t>sentence.</w:t>
      </w:r>
    </w:p>
    <w:p w14:paraId="312C610C">
      <w:pPr>
        <w:pStyle w:val="15"/>
        <w:numPr>
          <w:ilvl w:val="0"/>
          <w:numId w:val="69"/>
        </w:numPr>
        <w:tabs>
          <w:tab w:val="left" w:pos="1922"/>
        </w:tabs>
        <w:spacing w:before="212" w:after="0" w:line="240" w:lineRule="auto"/>
        <w:ind w:left="1922" w:right="0" w:hanging="340"/>
        <w:jc w:val="left"/>
        <w:rPr>
          <w:sz w:val="22"/>
        </w:rPr>
      </w:pPr>
      <w:r>
        <w:rPr>
          <w:color w:val="231F20"/>
          <w:sz w:val="22"/>
        </w:rPr>
        <w:t>The</w:t>
      </w:r>
      <w:r>
        <w:rPr>
          <w:color w:val="231F20"/>
          <w:spacing w:val="-15"/>
          <w:sz w:val="22"/>
        </w:rPr>
        <w:t xml:space="preserve"> </w:t>
      </w:r>
      <w:r>
        <w:rPr>
          <w:color w:val="231F20"/>
          <w:sz w:val="22"/>
        </w:rPr>
        <w:t>tornado</w:t>
      </w:r>
      <w:r>
        <w:rPr>
          <w:color w:val="231F20"/>
          <w:spacing w:val="-15"/>
          <w:sz w:val="22"/>
        </w:rPr>
        <w:t xml:space="preserve"> </w:t>
      </w:r>
      <w:r>
        <w:rPr>
          <w:color w:val="231F20"/>
          <w:sz w:val="22"/>
        </w:rPr>
        <w:t>that</w:t>
      </w:r>
      <w:r>
        <w:rPr>
          <w:color w:val="231F20"/>
          <w:spacing w:val="-15"/>
          <w:sz w:val="22"/>
        </w:rPr>
        <w:t xml:space="preserve"> </w:t>
      </w:r>
      <w:r>
        <w:rPr>
          <w:color w:val="231F20"/>
          <w:sz w:val="22"/>
        </w:rPr>
        <w:t>hit</w:t>
      </w:r>
      <w:r>
        <w:rPr>
          <w:color w:val="231F20"/>
          <w:spacing w:val="-15"/>
          <w:sz w:val="22"/>
        </w:rPr>
        <w:t xml:space="preserve"> </w:t>
      </w:r>
      <w:r>
        <w:rPr>
          <w:color w:val="231F20"/>
          <w:sz w:val="22"/>
        </w:rPr>
        <w:t>Mississippi</w:t>
      </w:r>
      <w:r>
        <w:rPr>
          <w:color w:val="231F20"/>
          <w:spacing w:val="-15"/>
          <w:sz w:val="22"/>
        </w:rPr>
        <w:t xml:space="preserve"> </w:t>
      </w:r>
      <w:r>
        <w:rPr>
          <w:color w:val="231F20"/>
          <w:sz w:val="22"/>
        </w:rPr>
        <w:t>last</w:t>
      </w:r>
      <w:r>
        <w:rPr>
          <w:color w:val="231F20"/>
          <w:spacing w:val="-16"/>
          <w:sz w:val="22"/>
        </w:rPr>
        <w:t xml:space="preserve"> </w:t>
      </w:r>
      <w:r>
        <w:rPr>
          <w:color w:val="231F20"/>
          <w:sz w:val="22"/>
        </w:rPr>
        <w:t>week</w:t>
      </w:r>
      <w:r>
        <w:rPr>
          <w:color w:val="231F20"/>
          <w:spacing w:val="-15"/>
          <w:sz w:val="22"/>
        </w:rPr>
        <w:t xml:space="preserve"> </w:t>
      </w:r>
      <w:r>
        <w:rPr>
          <w:color w:val="231F20"/>
          <w:sz w:val="22"/>
        </w:rPr>
        <w:t>caused</w:t>
      </w:r>
      <w:r>
        <w:rPr>
          <w:color w:val="231F20"/>
          <w:spacing w:val="-15"/>
          <w:sz w:val="22"/>
        </w:rPr>
        <w:t xml:space="preserve"> </w:t>
      </w:r>
      <w:r>
        <w:rPr>
          <w:color w:val="231F20"/>
          <w:sz w:val="22"/>
        </w:rPr>
        <w:t>a</w:t>
      </w:r>
      <w:r>
        <w:rPr>
          <w:color w:val="231F20"/>
          <w:spacing w:val="-15"/>
          <w:sz w:val="22"/>
        </w:rPr>
        <w:t xml:space="preserve"> </w:t>
      </w:r>
      <w:r>
        <w:rPr>
          <w:color w:val="231F20"/>
          <w:sz w:val="22"/>
        </w:rPr>
        <w:t>lot</w:t>
      </w:r>
      <w:r>
        <w:rPr>
          <w:color w:val="231F20"/>
          <w:spacing w:val="-15"/>
          <w:sz w:val="22"/>
        </w:rPr>
        <w:t xml:space="preserve"> </w:t>
      </w:r>
      <w:r>
        <w:rPr>
          <w:color w:val="231F20"/>
          <w:sz w:val="22"/>
        </w:rPr>
        <w:t>of</w:t>
      </w:r>
      <w:r>
        <w:rPr>
          <w:color w:val="231F20"/>
          <w:spacing w:val="-15"/>
          <w:sz w:val="22"/>
        </w:rPr>
        <w:t xml:space="preserve"> </w:t>
      </w:r>
      <w:r>
        <w:rPr>
          <w:color w:val="0089CF"/>
          <w:spacing w:val="-2"/>
          <w:sz w:val="22"/>
        </w:rPr>
        <w:t>damage/destroy</w:t>
      </w:r>
      <w:r>
        <w:rPr>
          <w:color w:val="231F20"/>
          <w:spacing w:val="-2"/>
          <w:sz w:val="22"/>
        </w:rPr>
        <w:t>.</w:t>
      </w:r>
    </w:p>
    <w:p w14:paraId="0C1FFA96">
      <w:pPr>
        <w:pStyle w:val="15"/>
        <w:numPr>
          <w:ilvl w:val="0"/>
          <w:numId w:val="69"/>
        </w:numPr>
        <w:tabs>
          <w:tab w:val="left" w:pos="1922"/>
        </w:tabs>
        <w:spacing w:before="141" w:after="0" w:line="240" w:lineRule="auto"/>
        <w:ind w:left="1922" w:right="0" w:hanging="340"/>
        <w:jc w:val="left"/>
        <w:rPr>
          <w:sz w:val="22"/>
        </w:rPr>
      </w:pPr>
      <w:r>
        <w:rPr>
          <w:color w:val="231F20"/>
          <w:spacing w:val="-2"/>
          <w:sz w:val="22"/>
        </w:rPr>
        <w:t>The</w:t>
      </w:r>
      <w:r>
        <w:rPr>
          <w:color w:val="231F20"/>
          <w:spacing w:val="-9"/>
          <w:sz w:val="22"/>
        </w:rPr>
        <w:t xml:space="preserve"> </w:t>
      </w:r>
      <w:r>
        <w:rPr>
          <w:color w:val="231F20"/>
          <w:spacing w:val="-2"/>
          <w:sz w:val="22"/>
        </w:rPr>
        <w:t>mother</w:t>
      </w:r>
      <w:r>
        <w:rPr>
          <w:color w:val="231F20"/>
          <w:spacing w:val="-9"/>
          <w:sz w:val="22"/>
        </w:rPr>
        <w:t xml:space="preserve"> </w:t>
      </w:r>
      <w:r>
        <w:rPr>
          <w:color w:val="231F20"/>
          <w:spacing w:val="-2"/>
          <w:sz w:val="22"/>
        </w:rPr>
        <w:t>thanked</w:t>
      </w:r>
      <w:r>
        <w:rPr>
          <w:color w:val="231F20"/>
          <w:spacing w:val="-9"/>
          <w:sz w:val="22"/>
        </w:rPr>
        <w:t xml:space="preserve"> </w:t>
      </w:r>
      <w:r>
        <w:rPr>
          <w:color w:val="231F20"/>
          <w:spacing w:val="-2"/>
          <w:sz w:val="22"/>
        </w:rPr>
        <w:t>the</w:t>
      </w:r>
      <w:r>
        <w:rPr>
          <w:color w:val="231F20"/>
          <w:spacing w:val="-9"/>
          <w:sz w:val="22"/>
        </w:rPr>
        <w:t xml:space="preserve"> </w:t>
      </w:r>
      <w:r>
        <w:rPr>
          <w:color w:val="0089CF"/>
          <w:spacing w:val="-2"/>
          <w:sz w:val="22"/>
        </w:rPr>
        <w:t>rescue/save</w:t>
      </w:r>
      <w:r>
        <w:rPr>
          <w:color w:val="0089CF"/>
          <w:spacing w:val="-8"/>
          <w:sz w:val="22"/>
        </w:rPr>
        <w:t xml:space="preserve"> </w:t>
      </w:r>
      <w:r>
        <w:rPr>
          <w:color w:val="231F20"/>
          <w:spacing w:val="-2"/>
          <w:sz w:val="22"/>
        </w:rPr>
        <w:t>worker</w:t>
      </w:r>
      <w:r>
        <w:rPr>
          <w:color w:val="231F20"/>
          <w:spacing w:val="-9"/>
          <w:sz w:val="22"/>
        </w:rPr>
        <w:t xml:space="preserve"> </w:t>
      </w:r>
      <w:r>
        <w:rPr>
          <w:color w:val="231F20"/>
          <w:spacing w:val="-2"/>
          <w:sz w:val="22"/>
        </w:rPr>
        <w:t>who</w:t>
      </w:r>
      <w:r>
        <w:rPr>
          <w:color w:val="231F20"/>
          <w:spacing w:val="-9"/>
          <w:sz w:val="22"/>
        </w:rPr>
        <w:t xml:space="preserve"> </w:t>
      </w:r>
      <w:r>
        <w:rPr>
          <w:color w:val="231F20"/>
          <w:spacing w:val="-2"/>
          <w:sz w:val="22"/>
        </w:rPr>
        <w:t>found</w:t>
      </w:r>
      <w:r>
        <w:rPr>
          <w:color w:val="231F20"/>
          <w:spacing w:val="-9"/>
          <w:sz w:val="22"/>
        </w:rPr>
        <w:t xml:space="preserve"> </w:t>
      </w:r>
      <w:r>
        <w:rPr>
          <w:color w:val="231F20"/>
          <w:spacing w:val="-2"/>
          <w:sz w:val="22"/>
        </w:rPr>
        <w:t>her</w:t>
      </w:r>
      <w:r>
        <w:rPr>
          <w:color w:val="231F20"/>
          <w:spacing w:val="-9"/>
          <w:sz w:val="22"/>
        </w:rPr>
        <w:t xml:space="preserve"> </w:t>
      </w:r>
      <w:r>
        <w:rPr>
          <w:color w:val="231F20"/>
          <w:spacing w:val="-2"/>
          <w:sz w:val="22"/>
        </w:rPr>
        <w:t>baby.</w:t>
      </w:r>
    </w:p>
    <w:p w14:paraId="3B89BED2">
      <w:pPr>
        <w:pStyle w:val="15"/>
        <w:numPr>
          <w:ilvl w:val="0"/>
          <w:numId w:val="69"/>
        </w:numPr>
        <w:tabs>
          <w:tab w:val="left" w:pos="1922"/>
        </w:tabs>
        <w:spacing w:before="140" w:after="0" w:line="240" w:lineRule="auto"/>
        <w:ind w:left="1922" w:right="0" w:hanging="340"/>
        <w:jc w:val="left"/>
        <w:rPr>
          <w:sz w:val="22"/>
        </w:rPr>
      </w:pPr>
      <w:r>
        <w:rPr>
          <w:color w:val="231F20"/>
          <w:spacing w:val="-2"/>
          <w:sz w:val="22"/>
        </w:rPr>
        <w:t>According</w:t>
      </w:r>
      <w:r>
        <w:rPr>
          <w:color w:val="231F20"/>
          <w:spacing w:val="-4"/>
          <w:sz w:val="22"/>
        </w:rPr>
        <w:t xml:space="preserve"> </w:t>
      </w:r>
      <w:r>
        <w:rPr>
          <w:color w:val="231F20"/>
          <w:spacing w:val="-2"/>
          <w:sz w:val="22"/>
        </w:rPr>
        <w:t>to</w:t>
      </w:r>
      <w:r>
        <w:rPr>
          <w:color w:val="231F20"/>
          <w:spacing w:val="-3"/>
          <w:sz w:val="22"/>
        </w:rPr>
        <w:t xml:space="preserve"> </w:t>
      </w:r>
      <w:r>
        <w:rPr>
          <w:color w:val="231F20"/>
          <w:spacing w:val="-2"/>
          <w:sz w:val="22"/>
        </w:rPr>
        <w:t>experts,</w:t>
      </w:r>
      <w:r>
        <w:rPr>
          <w:color w:val="231F20"/>
          <w:spacing w:val="-3"/>
          <w:sz w:val="22"/>
        </w:rPr>
        <w:t xml:space="preserve"> </w:t>
      </w:r>
      <w:r>
        <w:rPr>
          <w:color w:val="231F20"/>
          <w:spacing w:val="-2"/>
          <w:sz w:val="22"/>
        </w:rPr>
        <w:t>the</w:t>
      </w:r>
      <w:r>
        <w:rPr>
          <w:color w:val="231F20"/>
          <w:spacing w:val="-3"/>
          <w:sz w:val="22"/>
        </w:rPr>
        <w:t xml:space="preserve"> </w:t>
      </w:r>
      <w:r>
        <w:rPr>
          <w:color w:val="231F20"/>
          <w:spacing w:val="-2"/>
          <w:sz w:val="22"/>
        </w:rPr>
        <w:t>volcano</w:t>
      </w:r>
      <w:r>
        <w:rPr>
          <w:color w:val="231F20"/>
          <w:spacing w:val="-3"/>
          <w:sz w:val="22"/>
        </w:rPr>
        <w:t xml:space="preserve"> </w:t>
      </w:r>
      <w:r>
        <w:rPr>
          <w:color w:val="231F20"/>
          <w:spacing w:val="-2"/>
          <w:sz w:val="22"/>
        </w:rPr>
        <w:t>could</w:t>
      </w:r>
      <w:r>
        <w:rPr>
          <w:color w:val="231F20"/>
          <w:spacing w:val="-3"/>
          <w:sz w:val="22"/>
        </w:rPr>
        <w:t xml:space="preserve"> </w:t>
      </w:r>
      <w:r>
        <w:rPr>
          <w:color w:val="0089CF"/>
          <w:spacing w:val="-2"/>
          <w:sz w:val="22"/>
        </w:rPr>
        <w:t>crash/erupt</w:t>
      </w:r>
      <w:r>
        <w:rPr>
          <w:color w:val="0089CF"/>
          <w:spacing w:val="-3"/>
          <w:sz w:val="22"/>
        </w:rPr>
        <w:t xml:space="preserve"> </w:t>
      </w:r>
      <w:r>
        <w:rPr>
          <w:color w:val="231F20"/>
          <w:spacing w:val="-2"/>
          <w:sz w:val="22"/>
        </w:rPr>
        <w:t>this</w:t>
      </w:r>
      <w:r>
        <w:rPr>
          <w:color w:val="231F20"/>
          <w:spacing w:val="-3"/>
          <w:sz w:val="22"/>
        </w:rPr>
        <w:t xml:space="preserve"> </w:t>
      </w:r>
      <w:r>
        <w:rPr>
          <w:color w:val="231F20"/>
          <w:spacing w:val="-2"/>
          <w:sz w:val="22"/>
        </w:rPr>
        <w:t>week.</w:t>
      </w:r>
    </w:p>
    <w:p w14:paraId="643A9CBC">
      <w:pPr>
        <w:pStyle w:val="15"/>
        <w:numPr>
          <w:ilvl w:val="0"/>
          <w:numId w:val="69"/>
        </w:numPr>
        <w:tabs>
          <w:tab w:val="left" w:pos="1922"/>
        </w:tabs>
        <w:spacing w:before="140" w:after="0" w:line="240" w:lineRule="auto"/>
        <w:ind w:left="1922" w:right="0" w:hanging="340"/>
        <w:jc w:val="left"/>
        <w:rPr>
          <w:sz w:val="22"/>
        </w:rPr>
      </w:pPr>
      <w:r>
        <w:rPr>
          <w:color w:val="231F20"/>
          <w:spacing w:val="-4"/>
          <w:sz w:val="22"/>
        </w:rPr>
        <w:t>Thousands</w:t>
      </w:r>
      <w:r>
        <w:rPr>
          <w:color w:val="231F20"/>
          <w:spacing w:val="-3"/>
          <w:sz w:val="22"/>
        </w:rPr>
        <w:t xml:space="preserve"> </w:t>
      </w:r>
      <w:r>
        <w:rPr>
          <w:color w:val="231F20"/>
          <w:spacing w:val="-4"/>
          <w:sz w:val="22"/>
        </w:rPr>
        <w:t>of</w:t>
      </w:r>
      <w:r>
        <w:rPr>
          <w:color w:val="231F20"/>
          <w:spacing w:val="-3"/>
          <w:sz w:val="22"/>
        </w:rPr>
        <w:t xml:space="preserve"> </w:t>
      </w:r>
      <w:r>
        <w:rPr>
          <w:color w:val="231F20"/>
          <w:spacing w:val="-4"/>
          <w:sz w:val="22"/>
        </w:rPr>
        <w:t>people</w:t>
      </w:r>
      <w:r>
        <w:rPr>
          <w:color w:val="231F20"/>
          <w:spacing w:val="-3"/>
          <w:sz w:val="22"/>
        </w:rPr>
        <w:t xml:space="preserve"> </w:t>
      </w:r>
      <w:r>
        <w:rPr>
          <w:color w:val="231F20"/>
          <w:spacing w:val="-4"/>
          <w:sz w:val="22"/>
        </w:rPr>
        <w:t>are</w:t>
      </w:r>
      <w:r>
        <w:rPr>
          <w:color w:val="231F20"/>
          <w:spacing w:val="-3"/>
          <w:sz w:val="22"/>
        </w:rPr>
        <w:t xml:space="preserve"> </w:t>
      </w:r>
      <w:r>
        <w:rPr>
          <w:color w:val="0089CF"/>
          <w:spacing w:val="-4"/>
          <w:sz w:val="22"/>
        </w:rPr>
        <w:t>suffering/trapping</w:t>
      </w:r>
      <w:r>
        <w:rPr>
          <w:color w:val="0089CF"/>
          <w:spacing w:val="-3"/>
          <w:sz w:val="22"/>
        </w:rPr>
        <w:t xml:space="preserve"> </w:t>
      </w:r>
      <w:r>
        <w:rPr>
          <w:color w:val="231F20"/>
          <w:spacing w:val="-4"/>
          <w:sz w:val="22"/>
        </w:rPr>
        <w:t>from</w:t>
      </w:r>
      <w:r>
        <w:rPr>
          <w:color w:val="231F20"/>
          <w:spacing w:val="-3"/>
          <w:sz w:val="22"/>
        </w:rPr>
        <w:t xml:space="preserve"> </w:t>
      </w:r>
      <w:r>
        <w:rPr>
          <w:color w:val="231F20"/>
          <w:spacing w:val="-4"/>
          <w:sz w:val="22"/>
        </w:rPr>
        <w:t>illnesses</w:t>
      </w:r>
      <w:r>
        <w:rPr>
          <w:color w:val="231F20"/>
          <w:spacing w:val="-3"/>
          <w:sz w:val="22"/>
        </w:rPr>
        <w:t xml:space="preserve"> </w:t>
      </w:r>
      <w:r>
        <w:rPr>
          <w:color w:val="231F20"/>
          <w:spacing w:val="-4"/>
          <w:sz w:val="22"/>
        </w:rPr>
        <w:t>after</w:t>
      </w:r>
      <w:r>
        <w:rPr>
          <w:color w:val="231F20"/>
          <w:spacing w:val="-3"/>
          <w:sz w:val="22"/>
        </w:rPr>
        <w:t xml:space="preserve"> </w:t>
      </w:r>
      <w:r>
        <w:rPr>
          <w:color w:val="231F20"/>
          <w:spacing w:val="-4"/>
          <w:sz w:val="22"/>
        </w:rPr>
        <w:t>the</w:t>
      </w:r>
      <w:r>
        <w:rPr>
          <w:color w:val="231F20"/>
          <w:spacing w:val="-3"/>
          <w:sz w:val="22"/>
        </w:rPr>
        <w:t xml:space="preserve"> </w:t>
      </w:r>
      <w:r>
        <w:rPr>
          <w:color w:val="231F20"/>
          <w:spacing w:val="-4"/>
          <w:sz w:val="22"/>
        </w:rPr>
        <w:t>disaster.</w:t>
      </w:r>
    </w:p>
    <w:p w14:paraId="125B1DF9">
      <w:pPr>
        <w:pStyle w:val="15"/>
        <w:numPr>
          <w:ilvl w:val="0"/>
          <w:numId w:val="69"/>
        </w:numPr>
        <w:tabs>
          <w:tab w:val="left" w:pos="1922"/>
        </w:tabs>
        <w:spacing w:before="141" w:after="0" w:line="240" w:lineRule="auto"/>
        <w:ind w:left="1922" w:right="0" w:hanging="340"/>
        <w:jc w:val="left"/>
        <w:rPr>
          <w:sz w:val="22"/>
        </w:rPr>
      </w:pPr>
      <w:r>
        <w:rPr>
          <w:color w:val="231F20"/>
          <w:spacing w:val="-2"/>
          <w:sz w:val="22"/>
        </w:rPr>
        <w:t>An</w:t>
      </w:r>
      <w:r>
        <w:rPr>
          <w:color w:val="231F20"/>
          <w:spacing w:val="-8"/>
          <w:sz w:val="22"/>
        </w:rPr>
        <w:t xml:space="preserve"> </w:t>
      </w:r>
      <w:r>
        <w:rPr>
          <w:color w:val="231F20"/>
          <w:spacing w:val="-2"/>
          <w:sz w:val="22"/>
        </w:rPr>
        <w:t>emergency</w:t>
      </w:r>
      <w:r>
        <w:rPr>
          <w:color w:val="231F20"/>
          <w:spacing w:val="-8"/>
          <w:sz w:val="22"/>
        </w:rPr>
        <w:t xml:space="preserve"> </w:t>
      </w:r>
      <w:r>
        <w:rPr>
          <w:color w:val="0089CF"/>
          <w:spacing w:val="-2"/>
          <w:sz w:val="22"/>
        </w:rPr>
        <w:t>delivery/supply</w:t>
      </w:r>
      <w:r>
        <w:rPr>
          <w:color w:val="0089CF"/>
          <w:spacing w:val="-8"/>
          <w:sz w:val="22"/>
        </w:rPr>
        <w:t xml:space="preserve"> </w:t>
      </w:r>
      <w:r>
        <w:rPr>
          <w:color w:val="231F20"/>
          <w:spacing w:val="-2"/>
          <w:sz w:val="22"/>
        </w:rPr>
        <w:t>of</w:t>
      </w:r>
      <w:r>
        <w:rPr>
          <w:color w:val="231F20"/>
          <w:spacing w:val="-8"/>
          <w:sz w:val="22"/>
        </w:rPr>
        <w:t xml:space="preserve"> </w:t>
      </w:r>
      <w:r>
        <w:rPr>
          <w:color w:val="231F20"/>
          <w:spacing w:val="-2"/>
          <w:sz w:val="22"/>
        </w:rPr>
        <w:t>food</w:t>
      </w:r>
      <w:r>
        <w:rPr>
          <w:color w:val="231F20"/>
          <w:spacing w:val="-7"/>
          <w:sz w:val="22"/>
        </w:rPr>
        <w:t xml:space="preserve"> </w:t>
      </w:r>
      <w:r>
        <w:rPr>
          <w:color w:val="231F20"/>
          <w:spacing w:val="-2"/>
          <w:sz w:val="22"/>
        </w:rPr>
        <w:t>was</w:t>
      </w:r>
      <w:r>
        <w:rPr>
          <w:color w:val="231F20"/>
          <w:spacing w:val="-8"/>
          <w:sz w:val="22"/>
        </w:rPr>
        <w:t xml:space="preserve"> </w:t>
      </w:r>
      <w:r>
        <w:rPr>
          <w:color w:val="231F20"/>
          <w:spacing w:val="-2"/>
          <w:sz w:val="22"/>
        </w:rPr>
        <w:t>transported</w:t>
      </w:r>
      <w:r>
        <w:rPr>
          <w:color w:val="231F20"/>
          <w:spacing w:val="-8"/>
          <w:sz w:val="22"/>
        </w:rPr>
        <w:t xml:space="preserve"> </w:t>
      </w:r>
      <w:r>
        <w:rPr>
          <w:color w:val="231F20"/>
          <w:spacing w:val="-2"/>
          <w:sz w:val="22"/>
        </w:rPr>
        <w:t>to</w:t>
      </w:r>
      <w:r>
        <w:rPr>
          <w:color w:val="231F20"/>
          <w:spacing w:val="-8"/>
          <w:sz w:val="22"/>
        </w:rPr>
        <w:t xml:space="preserve"> </w:t>
      </w:r>
      <w:r>
        <w:rPr>
          <w:color w:val="231F20"/>
          <w:spacing w:val="-2"/>
          <w:sz w:val="22"/>
        </w:rPr>
        <w:t>the</w:t>
      </w:r>
      <w:r>
        <w:rPr>
          <w:color w:val="231F20"/>
          <w:spacing w:val="-7"/>
          <w:sz w:val="22"/>
        </w:rPr>
        <w:t xml:space="preserve"> </w:t>
      </w:r>
      <w:r>
        <w:rPr>
          <w:color w:val="231F20"/>
          <w:spacing w:val="-2"/>
          <w:sz w:val="22"/>
        </w:rPr>
        <w:t>area</w:t>
      </w:r>
      <w:r>
        <w:rPr>
          <w:color w:val="231F20"/>
          <w:spacing w:val="-8"/>
          <w:sz w:val="22"/>
        </w:rPr>
        <w:t xml:space="preserve"> </w:t>
      </w:r>
      <w:r>
        <w:rPr>
          <w:color w:val="231F20"/>
          <w:spacing w:val="-2"/>
          <w:sz w:val="22"/>
        </w:rPr>
        <w:t>by</w:t>
      </w:r>
      <w:r>
        <w:rPr>
          <w:color w:val="231F20"/>
          <w:spacing w:val="-8"/>
          <w:sz w:val="22"/>
        </w:rPr>
        <w:t xml:space="preserve"> </w:t>
      </w:r>
      <w:r>
        <w:rPr>
          <w:color w:val="231F20"/>
          <w:spacing w:val="-2"/>
          <w:sz w:val="22"/>
        </w:rPr>
        <w:t>the</w:t>
      </w:r>
      <w:r>
        <w:rPr>
          <w:color w:val="231F20"/>
          <w:spacing w:val="-8"/>
          <w:sz w:val="22"/>
        </w:rPr>
        <w:t xml:space="preserve"> </w:t>
      </w:r>
      <w:r>
        <w:rPr>
          <w:color w:val="231F20"/>
          <w:spacing w:val="-2"/>
          <w:sz w:val="22"/>
        </w:rPr>
        <w:t>army.</w:t>
      </w:r>
    </w:p>
    <w:p w14:paraId="2AA9544C">
      <w:pPr>
        <w:pStyle w:val="15"/>
        <w:numPr>
          <w:ilvl w:val="0"/>
          <w:numId w:val="69"/>
        </w:numPr>
        <w:tabs>
          <w:tab w:val="left" w:pos="1922"/>
        </w:tabs>
        <w:spacing w:before="140" w:after="0" w:line="240" w:lineRule="auto"/>
        <w:ind w:left="1922" w:right="0" w:hanging="340"/>
        <w:jc w:val="left"/>
        <w:rPr>
          <w:sz w:val="22"/>
        </w:rPr>
      </w:pPr>
      <w:r>
        <w:rPr>
          <w:color w:val="231F20"/>
          <w:spacing w:val="-4"/>
          <w:sz w:val="22"/>
        </w:rPr>
        <w:t>The</w:t>
      </w:r>
      <w:r>
        <w:rPr>
          <w:color w:val="231F20"/>
          <w:spacing w:val="-6"/>
          <w:sz w:val="22"/>
        </w:rPr>
        <w:t xml:space="preserve"> </w:t>
      </w:r>
      <w:r>
        <w:rPr>
          <w:color w:val="231F20"/>
          <w:spacing w:val="-4"/>
          <w:sz w:val="22"/>
        </w:rPr>
        <w:t>earthquake</w:t>
      </w:r>
      <w:r>
        <w:rPr>
          <w:color w:val="231F20"/>
          <w:spacing w:val="-6"/>
          <w:sz w:val="22"/>
        </w:rPr>
        <w:t xml:space="preserve"> </w:t>
      </w:r>
      <w:r>
        <w:rPr>
          <w:color w:val="0089CF"/>
          <w:spacing w:val="-4"/>
          <w:sz w:val="22"/>
        </w:rPr>
        <w:t>affected/effected</w:t>
      </w:r>
      <w:r>
        <w:rPr>
          <w:color w:val="0089CF"/>
          <w:spacing w:val="-6"/>
          <w:sz w:val="22"/>
        </w:rPr>
        <w:t xml:space="preserve"> </w:t>
      </w:r>
      <w:r>
        <w:rPr>
          <w:color w:val="231F20"/>
          <w:spacing w:val="-4"/>
          <w:sz w:val="22"/>
        </w:rPr>
        <w:t>an</w:t>
      </w:r>
      <w:r>
        <w:rPr>
          <w:color w:val="231F20"/>
          <w:spacing w:val="-6"/>
          <w:sz w:val="22"/>
        </w:rPr>
        <w:t xml:space="preserve"> </w:t>
      </w:r>
      <w:r>
        <w:rPr>
          <w:color w:val="231F20"/>
          <w:spacing w:val="-4"/>
          <w:sz w:val="22"/>
        </w:rPr>
        <w:t>area</w:t>
      </w:r>
      <w:r>
        <w:rPr>
          <w:color w:val="231F20"/>
          <w:spacing w:val="-6"/>
          <w:sz w:val="22"/>
        </w:rPr>
        <w:t xml:space="preserve"> </w:t>
      </w:r>
      <w:r>
        <w:rPr>
          <w:color w:val="231F20"/>
          <w:spacing w:val="-4"/>
          <w:sz w:val="22"/>
        </w:rPr>
        <w:t>of</w:t>
      </w:r>
      <w:r>
        <w:rPr>
          <w:color w:val="231F20"/>
          <w:spacing w:val="-6"/>
          <w:sz w:val="22"/>
        </w:rPr>
        <w:t xml:space="preserve"> </w:t>
      </w:r>
      <w:r>
        <w:rPr>
          <w:color w:val="231F20"/>
          <w:spacing w:val="-4"/>
          <w:sz w:val="22"/>
        </w:rPr>
        <w:t>several</w:t>
      </w:r>
      <w:r>
        <w:rPr>
          <w:color w:val="231F20"/>
          <w:spacing w:val="-6"/>
          <w:sz w:val="22"/>
        </w:rPr>
        <w:t xml:space="preserve"> </w:t>
      </w:r>
      <w:r>
        <w:rPr>
          <w:color w:val="231F20"/>
          <w:spacing w:val="-4"/>
          <w:sz w:val="22"/>
        </w:rPr>
        <w:t>hundred</w:t>
      </w:r>
      <w:r>
        <w:rPr>
          <w:color w:val="231F20"/>
          <w:spacing w:val="-6"/>
          <w:sz w:val="22"/>
        </w:rPr>
        <w:t xml:space="preserve"> </w:t>
      </w:r>
      <w:r>
        <w:rPr>
          <w:color w:val="231F20"/>
          <w:spacing w:val="-4"/>
          <w:sz w:val="22"/>
        </w:rPr>
        <w:t>square</w:t>
      </w:r>
      <w:r>
        <w:rPr>
          <w:color w:val="231F20"/>
          <w:spacing w:val="-6"/>
          <w:sz w:val="22"/>
        </w:rPr>
        <w:t xml:space="preserve"> </w:t>
      </w:r>
      <w:r>
        <w:rPr>
          <w:color w:val="231F20"/>
          <w:spacing w:val="-4"/>
          <w:sz w:val="22"/>
        </w:rPr>
        <w:t>kilometres.</w:t>
      </w:r>
    </w:p>
    <w:p w14:paraId="79C2B21F">
      <w:pPr>
        <w:pStyle w:val="15"/>
        <w:numPr>
          <w:ilvl w:val="0"/>
          <w:numId w:val="69"/>
        </w:numPr>
        <w:tabs>
          <w:tab w:val="left" w:pos="1922"/>
        </w:tabs>
        <w:spacing w:before="141" w:after="0" w:line="240" w:lineRule="auto"/>
        <w:ind w:left="1922" w:right="0" w:hanging="340"/>
        <w:jc w:val="left"/>
        <w:rPr>
          <w:sz w:val="22"/>
        </w:rPr>
      </w:pPr>
      <w:r>
        <w:rPr>
          <w:color w:val="231F20"/>
          <w:spacing w:val="-2"/>
          <w:sz w:val="22"/>
        </w:rPr>
        <w:t>During</w:t>
      </w:r>
      <w:r>
        <w:rPr>
          <w:color w:val="231F20"/>
          <w:spacing w:val="-9"/>
          <w:sz w:val="22"/>
        </w:rPr>
        <w:t xml:space="preserve"> </w:t>
      </w:r>
      <w:r>
        <w:rPr>
          <w:color w:val="231F20"/>
          <w:spacing w:val="-2"/>
          <w:sz w:val="22"/>
        </w:rPr>
        <w:t>a</w:t>
      </w:r>
      <w:r>
        <w:rPr>
          <w:color w:val="231F20"/>
          <w:spacing w:val="-9"/>
          <w:sz w:val="22"/>
        </w:rPr>
        <w:t xml:space="preserve"> </w:t>
      </w:r>
      <w:r>
        <w:rPr>
          <w:color w:val="231F20"/>
          <w:spacing w:val="-2"/>
          <w:sz w:val="22"/>
        </w:rPr>
        <w:t>natural</w:t>
      </w:r>
      <w:r>
        <w:rPr>
          <w:color w:val="231F20"/>
          <w:spacing w:val="-8"/>
          <w:sz w:val="22"/>
        </w:rPr>
        <w:t xml:space="preserve"> </w:t>
      </w:r>
      <w:r>
        <w:rPr>
          <w:color w:val="231F20"/>
          <w:spacing w:val="-2"/>
          <w:sz w:val="22"/>
        </w:rPr>
        <w:t>disaster,</w:t>
      </w:r>
      <w:r>
        <w:rPr>
          <w:color w:val="231F20"/>
          <w:spacing w:val="-9"/>
          <w:sz w:val="22"/>
        </w:rPr>
        <w:t xml:space="preserve"> </w:t>
      </w:r>
      <w:r>
        <w:rPr>
          <w:color w:val="231F20"/>
          <w:spacing w:val="-2"/>
          <w:sz w:val="22"/>
        </w:rPr>
        <w:t>the</w:t>
      </w:r>
      <w:r>
        <w:rPr>
          <w:color w:val="231F20"/>
          <w:spacing w:val="-8"/>
          <w:sz w:val="22"/>
        </w:rPr>
        <w:t xml:space="preserve"> </w:t>
      </w:r>
      <w:r>
        <w:rPr>
          <w:color w:val="231F20"/>
          <w:spacing w:val="-2"/>
          <w:sz w:val="22"/>
        </w:rPr>
        <w:t>most</w:t>
      </w:r>
      <w:r>
        <w:rPr>
          <w:color w:val="231F20"/>
          <w:spacing w:val="-9"/>
          <w:sz w:val="22"/>
        </w:rPr>
        <w:t xml:space="preserve"> </w:t>
      </w:r>
      <w:r>
        <w:rPr>
          <w:color w:val="231F20"/>
          <w:spacing w:val="-2"/>
          <w:sz w:val="22"/>
        </w:rPr>
        <w:t>important</w:t>
      </w:r>
      <w:r>
        <w:rPr>
          <w:color w:val="231F20"/>
          <w:spacing w:val="-8"/>
          <w:sz w:val="22"/>
        </w:rPr>
        <w:t xml:space="preserve"> </w:t>
      </w:r>
      <w:r>
        <w:rPr>
          <w:color w:val="231F20"/>
          <w:spacing w:val="-2"/>
          <w:sz w:val="22"/>
        </w:rPr>
        <w:t>thing</w:t>
      </w:r>
      <w:r>
        <w:rPr>
          <w:color w:val="231F20"/>
          <w:spacing w:val="-9"/>
          <w:sz w:val="22"/>
        </w:rPr>
        <w:t xml:space="preserve"> </w:t>
      </w:r>
      <w:r>
        <w:rPr>
          <w:color w:val="231F20"/>
          <w:spacing w:val="-2"/>
          <w:sz w:val="22"/>
        </w:rPr>
        <w:t>is</w:t>
      </w:r>
      <w:r>
        <w:rPr>
          <w:color w:val="231F20"/>
          <w:spacing w:val="-8"/>
          <w:sz w:val="22"/>
        </w:rPr>
        <w:t xml:space="preserve"> </w:t>
      </w:r>
      <w:r>
        <w:rPr>
          <w:color w:val="231F20"/>
          <w:spacing w:val="-2"/>
          <w:sz w:val="22"/>
        </w:rPr>
        <w:t>to</w:t>
      </w:r>
      <w:r>
        <w:rPr>
          <w:color w:val="231F20"/>
          <w:spacing w:val="-9"/>
          <w:sz w:val="22"/>
        </w:rPr>
        <w:t xml:space="preserve"> </w:t>
      </w:r>
      <w:r>
        <w:rPr>
          <w:color w:val="231F20"/>
          <w:spacing w:val="-2"/>
          <w:sz w:val="22"/>
        </w:rPr>
        <w:t>keep</w:t>
      </w:r>
      <w:r>
        <w:rPr>
          <w:color w:val="231F20"/>
          <w:spacing w:val="-8"/>
          <w:sz w:val="22"/>
        </w:rPr>
        <w:t xml:space="preserve"> </w:t>
      </w:r>
      <w:r>
        <w:rPr>
          <w:color w:val="0089CF"/>
          <w:spacing w:val="-2"/>
          <w:sz w:val="22"/>
        </w:rPr>
        <w:t>calm/quiet</w:t>
      </w:r>
      <w:r>
        <w:rPr>
          <w:color w:val="231F20"/>
          <w:spacing w:val="-2"/>
          <w:sz w:val="22"/>
        </w:rPr>
        <w:t>.</w:t>
      </w:r>
    </w:p>
    <w:p w14:paraId="07759BC9">
      <w:pPr>
        <w:pStyle w:val="15"/>
        <w:numPr>
          <w:ilvl w:val="0"/>
          <w:numId w:val="69"/>
        </w:numPr>
        <w:tabs>
          <w:tab w:val="left" w:pos="1887"/>
        </w:tabs>
        <w:spacing w:before="140" w:after="0" w:line="240" w:lineRule="auto"/>
        <w:ind w:left="1887" w:right="0" w:hanging="305"/>
        <w:jc w:val="left"/>
        <w:rPr>
          <w:sz w:val="22"/>
        </w:rPr>
      </w:pPr>
      <w:r>
        <w:rPr>
          <w:color w:val="231F20"/>
          <w:spacing w:val="-2"/>
          <w:sz w:val="22"/>
        </w:rPr>
        <w:t>“She’s</w:t>
      </w:r>
      <w:r>
        <w:rPr>
          <w:color w:val="231F20"/>
          <w:spacing w:val="-12"/>
          <w:sz w:val="22"/>
        </w:rPr>
        <w:t xml:space="preserve"> </w:t>
      </w:r>
      <w:r>
        <w:rPr>
          <w:color w:val="231F20"/>
          <w:spacing w:val="-2"/>
          <w:sz w:val="22"/>
        </w:rPr>
        <w:t>still</w:t>
      </w:r>
      <w:r>
        <w:rPr>
          <w:color w:val="231F20"/>
          <w:spacing w:val="-11"/>
          <w:sz w:val="22"/>
        </w:rPr>
        <w:t xml:space="preserve"> </w:t>
      </w:r>
      <w:r>
        <w:rPr>
          <w:color w:val="0089CF"/>
          <w:spacing w:val="-2"/>
          <w:sz w:val="22"/>
        </w:rPr>
        <w:t>breathing/surviving</w:t>
      </w:r>
      <w:r>
        <w:rPr>
          <w:color w:val="231F20"/>
          <w:spacing w:val="-2"/>
          <w:sz w:val="22"/>
        </w:rPr>
        <w:t>!</w:t>
      </w:r>
      <w:r>
        <w:rPr>
          <w:color w:val="231F20"/>
          <w:spacing w:val="-11"/>
          <w:sz w:val="22"/>
        </w:rPr>
        <w:t xml:space="preserve"> </w:t>
      </w:r>
      <w:r>
        <w:rPr>
          <w:color w:val="231F20"/>
          <w:spacing w:val="-2"/>
          <w:sz w:val="22"/>
        </w:rPr>
        <w:t>Come</w:t>
      </w:r>
      <w:r>
        <w:rPr>
          <w:color w:val="231F20"/>
          <w:spacing w:val="-11"/>
          <w:sz w:val="22"/>
        </w:rPr>
        <w:t xml:space="preserve"> </w:t>
      </w:r>
      <w:r>
        <w:rPr>
          <w:color w:val="231F20"/>
          <w:spacing w:val="-2"/>
          <w:sz w:val="22"/>
        </w:rPr>
        <w:t>and</w:t>
      </w:r>
      <w:r>
        <w:rPr>
          <w:color w:val="231F20"/>
          <w:spacing w:val="-11"/>
          <w:sz w:val="22"/>
        </w:rPr>
        <w:t xml:space="preserve"> </w:t>
      </w:r>
      <w:r>
        <w:rPr>
          <w:color w:val="231F20"/>
          <w:spacing w:val="-2"/>
          <w:sz w:val="22"/>
        </w:rPr>
        <w:t>help</w:t>
      </w:r>
      <w:r>
        <w:rPr>
          <w:color w:val="231F20"/>
          <w:spacing w:val="-11"/>
          <w:sz w:val="22"/>
        </w:rPr>
        <w:t xml:space="preserve"> </w:t>
      </w:r>
      <w:r>
        <w:rPr>
          <w:color w:val="231F20"/>
          <w:spacing w:val="-2"/>
          <w:sz w:val="22"/>
        </w:rPr>
        <w:t>me</w:t>
      </w:r>
      <w:r>
        <w:rPr>
          <w:color w:val="231F20"/>
          <w:spacing w:val="-11"/>
          <w:sz w:val="22"/>
        </w:rPr>
        <w:t xml:space="preserve"> </w:t>
      </w:r>
      <w:r>
        <w:rPr>
          <w:color w:val="231F20"/>
          <w:spacing w:val="-2"/>
          <w:sz w:val="22"/>
        </w:rPr>
        <w:t>dig</w:t>
      </w:r>
      <w:r>
        <w:rPr>
          <w:color w:val="231F20"/>
          <w:spacing w:val="-11"/>
          <w:sz w:val="22"/>
        </w:rPr>
        <w:t xml:space="preserve"> </w:t>
      </w:r>
      <w:r>
        <w:rPr>
          <w:color w:val="231F20"/>
          <w:spacing w:val="-2"/>
          <w:sz w:val="22"/>
        </w:rPr>
        <w:t>her</w:t>
      </w:r>
      <w:r>
        <w:rPr>
          <w:color w:val="231F20"/>
          <w:spacing w:val="-11"/>
          <w:sz w:val="22"/>
        </w:rPr>
        <w:t xml:space="preserve"> </w:t>
      </w:r>
      <w:r>
        <w:rPr>
          <w:color w:val="231F20"/>
          <w:spacing w:val="-2"/>
          <w:sz w:val="22"/>
        </w:rPr>
        <w:t>out!”</w:t>
      </w:r>
      <w:r>
        <w:rPr>
          <w:color w:val="231F20"/>
          <w:spacing w:val="-11"/>
          <w:sz w:val="22"/>
        </w:rPr>
        <w:t xml:space="preserve"> </w:t>
      </w:r>
      <w:r>
        <w:rPr>
          <w:color w:val="231F20"/>
          <w:spacing w:val="-2"/>
          <w:sz w:val="22"/>
        </w:rPr>
        <w:t>shouted</w:t>
      </w:r>
      <w:r>
        <w:rPr>
          <w:color w:val="231F20"/>
          <w:spacing w:val="-11"/>
          <w:sz w:val="22"/>
        </w:rPr>
        <w:t xml:space="preserve"> </w:t>
      </w:r>
      <w:r>
        <w:rPr>
          <w:color w:val="231F20"/>
          <w:spacing w:val="-2"/>
          <w:sz w:val="22"/>
        </w:rPr>
        <w:t>the</w:t>
      </w:r>
      <w:r>
        <w:rPr>
          <w:color w:val="231F20"/>
          <w:spacing w:val="-11"/>
          <w:sz w:val="22"/>
        </w:rPr>
        <w:t xml:space="preserve"> </w:t>
      </w:r>
      <w:r>
        <w:rPr>
          <w:color w:val="231F20"/>
          <w:spacing w:val="-2"/>
          <w:sz w:val="22"/>
        </w:rPr>
        <w:t>soldier.</w:t>
      </w:r>
    </w:p>
    <w:p w14:paraId="2D28540E">
      <w:pPr>
        <w:pStyle w:val="11"/>
        <w:rPr>
          <w:sz w:val="20"/>
        </w:rPr>
      </w:pPr>
    </w:p>
    <w:p w14:paraId="2B3115FE">
      <w:pPr>
        <w:pStyle w:val="11"/>
        <w:spacing w:before="10"/>
        <w:rPr>
          <w:sz w:val="21"/>
        </w:rPr>
      </w:pPr>
    </w:p>
    <w:p w14:paraId="38316CCB">
      <w:pPr>
        <w:spacing w:before="100"/>
        <w:ind w:left="1513" w:right="0" w:firstLine="0"/>
        <w:jc w:val="both"/>
        <w:rPr>
          <w:rFonts w:ascii="Tahoma"/>
          <w:sz w:val="26"/>
        </w:rPr>
      </w:pPr>
      <w:r>
        <w:rPr>
          <w:rFonts w:ascii="Tahoma"/>
          <w:color w:val="00507D"/>
          <w:sz w:val="26"/>
        </w:rPr>
        <w:t>Read</w:t>
      </w:r>
      <w:r>
        <w:rPr>
          <w:rFonts w:ascii="Tahoma"/>
          <w:color w:val="00507D"/>
          <w:spacing w:val="1"/>
          <w:sz w:val="26"/>
        </w:rPr>
        <w:t xml:space="preserve"> </w:t>
      </w:r>
      <w:r>
        <w:rPr>
          <w:rFonts w:ascii="Tahoma"/>
          <w:color w:val="00507D"/>
          <w:sz w:val="26"/>
        </w:rPr>
        <w:t>the</w:t>
      </w:r>
      <w:r>
        <w:rPr>
          <w:rFonts w:ascii="Tahoma"/>
          <w:color w:val="00507D"/>
          <w:spacing w:val="2"/>
          <w:sz w:val="26"/>
        </w:rPr>
        <w:t xml:space="preserve"> </w:t>
      </w:r>
      <w:r>
        <w:rPr>
          <w:rFonts w:ascii="Tahoma"/>
          <w:color w:val="00507D"/>
          <w:sz w:val="26"/>
        </w:rPr>
        <w:t>passage</w:t>
      </w:r>
      <w:r>
        <w:rPr>
          <w:rFonts w:ascii="Tahoma"/>
          <w:color w:val="00507D"/>
          <w:spacing w:val="2"/>
          <w:sz w:val="26"/>
        </w:rPr>
        <w:t xml:space="preserve"> </w:t>
      </w:r>
      <w:r>
        <w:rPr>
          <w:rFonts w:ascii="Tahoma"/>
          <w:color w:val="00507D"/>
          <w:sz w:val="26"/>
        </w:rPr>
        <w:t>and</w:t>
      </w:r>
      <w:r>
        <w:rPr>
          <w:rFonts w:ascii="Tahoma"/>
          <w:color w:val="00507D"/>
          <w:spacing w:val="2"/>
          <w:sz w:val="26"/>
        </w:rPr>
        <w:t xml:space="preserve"> </w:t>
      </w:r>
      <w:r>
        <w:rPr>
          <w:rFonts w:ascii="Tahoma"/>
          <w:color w:val="00507D"/>
          <w:sz w:val="26"/>
        </w:rPr>
        <w:t>fill</w:t>
      </w:r>
      <w:r>
        <w:rPr>
          <w:rFonts w:ascii="Tahoma"/>
          <w:color w:val="00507D"/>
          <w:spacing w:val="2"/>
          <w:sz w:val="26"/>
        </w:rPr>
        <w:t xml:space="preserve"> </w:t>
      </w:r>
      <w:r>
        <w:rPr>
          <w:rFonts w:ascii="Tahoma"/>
          <w:color w:val="00507D"/>
          <w:sz w:val="26"/>
        </w:rPr>
        <w:t>in</w:t>
      </w:r>
      <w:r>
        <w:rPr>
          <w:rFonts w:ascii="Tahoma"/>
          <w:color w:val="00507D"/>
          <w:spacing w:val="2"/>
          <w:sz w:val="26"/>
        </w:rPr>
        <w:t xml:space="preserve"> </w:t>
      </w:r>
      <w:r>
        <w:rPr>
          <w:rFonts w:ascii="Tahoma"/>
          <w:color w:val="00507D"/>
          <w:sz w:val="26"/>
        </w:rPr>
        <w:t>the</w:t>
      </w:r>
      <w:r>
        <w:rPr>
          <w:rFonts w:ascii="Tahoma"/>
          <w:color w:val="00507D"/>
          <w:spacing w:val="2"/>
          <w:sz w:val="26"/>
        </w:rPr>
        <w:t xml:space="preserve"> </w:t>
      </w:r>
      <w:r>
        <w:rPr>
          <w:rFonts w:ascii="Tahoma"/>
          <w:color w:val="00507D"/>
          <w:sz w:val="26"/>
        </w:rPr>
        <w:t>blanks</w:t>
      </w:r>
      <w:r>
        <w:rPr>
          <w:rFonts w:ascii="Tahoma"/>
          <w:color w:val="00507D"/>
          <w:spacing w:val="2"/>
          <w:sz w:val="26"/>
        </w:rPr>
        <w:t xml:space="preserve"> </w:t>
      </w:r>
      <w:r>
        <w:rPr>
          <w:rFonts w:ascii="Tahoma"/>
          <w:color w:val="00507D"/>
          <w:sz w:val="26"/>
        </w:rPr>
        <w:t>with</w:t>
      </w:r>
      <w:r>
        <w:rPr>
          <w:rFonts w:ascii="Tahoma"/>
          <w:color w:val="00507D"/>
          <w:spacing w:val="2"/>
          <w:sz w:val="26"/>
        </w:rPr>
        <w:t xml:space="preserve"> </w:t>
      </w:r>
      <w:r>
        <w:rPr>
          <w:rFonts w:ascii="Tahoma"/>
          <w:color w:val="00507D"/>
          <w:sz w:val="26"/>
        </w:rPr>
        <w:t>relative</w:t>
      </w:r>
      <w:r>
        <w:rPr>
          <w:rFonts w:ascii="Tahoma"/>
          <w:color w:val="00507D"/>
          <w:spacing w:val="2"/>
          <w:sz w:val="26"/>
        </w:rPr>
        <w:t xml:space="preserve"> </w:t>
      </w:r>
      <w:r>
        <w:rPr>
          <w:rFonts w:ascii="Tahoma"/>
          <w:color w:val="00507D"/>
          <w:spacing w:val="-2"/>
          <w:sz w:val="26"/>
        </w:rPr>
        <w:t>pronouns.</w:t>
      </w:r>
    </w:p>
    <w:p w14:paraId="3BFEF233">
      <w:pPr>
        <w:pStyle w:val="11"/>
        <w:tabs>
          <w:tab w:val="left" w:pos="8931"/>
          <w:tab w:val="left" w:pos="10548"/>
        </w:tabs>
        <w:spacing w:before="213" w:line="340" w:lineRule="auto"/>
        <w:ind w:left="6148" w:right="1349"/>
        <w:jc w:val="both"/>
      </w:pPr>
      <w:r>
        <w:rPr>
          <w:color w:val="231F20"/>
        </w:rPr>
        <w:t xml:space="preserve">The people </w:t>
      </w:r>
      <w:r>
        <w:rPr>
          <w:color w:val="231F20"/>
          <w:u w:val="single" w:color="231F20"/>
        </w:rPr>
        <w:tab/>
      </w:r>
      <w:r>
        <w:rPr>
          <w:color w:val="231F20"/>
          <w:spacing w:val="-16"/>
        </w:rPr>
        <w:t xml:space="preserve"> </w:t>
      </w:r>
      <w:r>
        <w:rPr>
          <w:color w:val="231F20"/>
          <w:spacing w:val="-6"/>
        </w:rPr>
        <w:t>live</w:t>
      </w:r>
      <w:r>
        <w:rPr>
          <w:color w:val="231F20"/>
          <w:spacing w:val="-9"/>
        </w:rPr>
        <w:t xml:space="preserve"> </w:t>
      </w:r>
      <w:r>
        <w:rPr>
          <w:color w:val="231F20"/>
          <w:spacing w:val="-6"/>
        </w:rPr>
        <w:t>in</w:t>
      </w:r>
      <w:r>
        <w:rPr>
          <w:color w:val="231F20"/>
          <w:spacing w:val="-9"/>
        </w:rPr>
        <w:t xml:space="preserve"> </w:t>
      </w:r>
      <w:r>
        <w:rPr>
          <w:color w:val="231F20"/>
          <w:spacing w:val="-6"/>
        </w:rPr>
        <w:t xml:space="preserve">Wenchuan </w:t>
      </w:r>
      <w:r>
        <w:rPr>
          <w:color w:val="231F20"/>
          <w:spacing w:val="-12"/>
        </w:rPr>
        <w:t>county</w:t>
      </w:r>
      <w:r>
        <w:rPr>
          <w:color w:val="231F20"/>
          <w:spacing w:val="-3"/>
        </w:rPr>
        <w:t xml:space="preserve"> </w:t>
      </w:r>
      <w:r>
        <w:rPr>
          <w:color w:val="231F20"/>
          <w:spacing w:val="-12"/>
        </w:rPr>
        <w:t>will</w:t>
      </w:r>
      <w:r>
        <w:rPr>
          <w:color w:val="231F20"/>
          <w:spacing w:val="-3"/>
        </w:rPr>
        <w:t xml:space="preserve"> </w:t>
      </w:r>
      <w:r>
        <w:rPr>
          <w:color w:val="231F20"/>
          <w:spacing w:val="-12"/>
        </w:rPr>
        <w:t>never</w:t>
      </w:r>
      <w:r>
        <w:rPr>
          <w:color w:val="231F20"/>
          <w:spacing w:val="-3"/>
        </w:rPr>
        <w:t xml:space="preserve"> </w:t>
      </w:r>
      <w:r>
        <w:rPr>
          <w:color w:val="231F20"/>
          <w:spacing w:val="-12"/>
        </w:rPr>
        <w:t>forget</w:t>
      </w:r>
      <w:r>
        <w:rPr>
          <w:color w:val="231F20"/>
          <w:spacing w:val="-3"/>
        </w:rPr>
        <w:t xml:space="preserve"> </w:t>
      </w:r>
      <w:r>
        <w:rPr>
          <w:color w:val="231F20"/>
          <w:spacing w:val="-12"/>
        </w:rPr>
        <w:t>the</w:t>
      </w:r>
      <w:r>
        <w:rPr>
          <w:color w:val="231F20"/>
          <w:spacing w:val="-3"/>
        </w:rPr>
        <w:t xml:space="preserve"> </w:t>
      </w:r>
      <w:r>
        <w:rPr>
          <w:color w:val="231F20"/>
          <w:spacing w:val="-12"/>
        </w:rPr>
        <w:t>day</w:t>
      </w:r>
      <w:r>
        <w:rPr>
          <w:color w:val="231F20"/>
          <w:spacing w:val="-3"/>
        </w:rPr>
        <w:t xml:space="preserve"> </w:t>
      </w:r>
      <w:r>
        <w:rPr>
          <w:color w:val="231F20"/>
          <w:spacing w:val="-12"/>
        </w:rPr>
        <w:t>12</w:t>
      </w:r>
      <w:r>
        <w:rPr>
          <w:color w:val="231F20"/>
          <w:spacing w:val="-3"/>
        </w:rPr>
        <w:t xml:space="preserve"> </w:t>
      </w:r>
      <w:r>
        <w:rPr>
          <w:color w:val="231F20"/>
          <w:spacing w:val="-12"/>
        </w:rPr>
        <w:t>May</w:t>
      </w:r>
      <w:r>
        <w:rPr>
          <w:color w:val="231F20"/>
          <w:spacing w:val="-3"/>
        </w:rPr>
        <w:t xml:space="preserve"> </w:t>
      </w:r>
      <w:r>
        <w:rPr>
          <w:color w:val="231F20"/>
          <w:spacing w:val="-12"/>
        </w:rPr>
        <w:t>2008.</w:t>
      </w:r>
      <w:r>
        <w:rPr>
          <w:color w:val="231F20"/>
          <w:spacing w:val="7"/>
        </w:rPr>
        <w:t xml:space="preserve"> </w:t>
      </w:r>
      <w:r>
        <w:rPr>
          <w:color w:val="231F20"/>
          <w:spacing w:val="-12"/>
        </w:rPr>
        <w:t xml:space="preserve">The </w:t>
      </w:r>
      <w:r>
        <w:rPr>
          <w:color w:val="231F20"/>
        </w:rPr>
        <w:t xml:space="preserve">8.0-magnitude earthquake </w:t>
      </w:r>
      <w:r>
        <w:rPr>
          <w:color w:val="231F20"/>
          <w:u w:val="single" w:color="231F20"/>
        </w:rPr>
        <w:tab/>
      </w:r>
      <w:r>
        <w:rPr>
          <w:color w:val="231F20"/>
          <w:u w:val="single" w:color="231F20"/>
        </w:rPr>
        <w:tab/>
      </w:r>
      <w:r>
        <w:rPr>
          <w:color w:val="231F20"/>
        </w:rPr>
        <w:t xml:space="preserve"> killed</w:t>
      </w:r>
      <w:r>
        <w:rPr>
          <w:color w:val="231F20"/>
          <w:spacing w:val="-3"/>
        </w:rPr>
        <w:t xml:space="preserve"> </w:t>
      </w:r>
      <w:r>
        <w:rPr>
          <w:color w:val="231F20"/>
        </w:rPr>
        <w:t>over</w:t>
      </w:r>
      <w:r>
        <w:rPr>
          <w:color w:val="231F20"/>
          <w:spacing w:val="-3"/>
        </w:rPr>
        <w:t xml:space="preserve"> </w:t>
      </w:r>
      <w:r>
        <w:rPr>
          <w:color w:val="231F20"/>
        </w:rPr>
        <w:t>80,000</w:t>
      </w:r>
      <w:r>
        <w:rPr>
          <w:color w:val="231F20"/>
          <w:spacing w:val="-3"/>
        </w:rPr>
        <w:t xml:space="preserve"> </w:t>
      </w:r>
      <w:r>
        <w:rPr>
          <w:color w:val="231F20"/>
        </w:rPr>
        <w:t>people</w:t>
      </w:r>
      <w:r>
        <w:rPr>
          <w:color w:val="231F20"/>
          <w:spacing w:val="-3"/>
        </w:rPr>
        <w:t xml:space="preserve"> </w:t>
      </w:r>
      <w:r>
        <w:rPr>
          <w:color w:val="231F20"/>
        </w:rPr>
        <w:t>and</w:t>
      </w:r>
      <w:r>
        <w:rPr>
          <w:color w:val="231F20"/>
          <w:spacing w:val="-3"/>
        </w:rPr>
        <w:t xml:space="preserve"> </w:t>
      </w:r>
      <w:r>
        <w:rPr>
          <w:color w:val="231F20"/>
        </w:rPr>
        <w:t>left</w:t>
      </w:r>
      <w:r>
        <w:rPr>
          <w:color w:val="231F20"/>
          <w:spacing w:val="-3"/>
        </w:rPr>
        <w:t xml:space="preserve"> </w:t>
      </w:r>
      <w:r>
        <w:rPr>
          <w:color w:val="231F20"/>
        </w:rPr>
        <w:t>many</w:t>
      </w:r>
      <w:r>
        <w:rPr>
          <w:color w:val="231F20"/>
          <w:spacing w:val="-3"/>
        </w:rPr>
        <w:t xml:space="preserve"> </w:t>
      </w:r>
      <w:r>
        <w:rPr>
          <w:color w:val="231F20"/>
        </w:rPr>
        <w:t xml:space="preserve">more injured turned many towns and counties into </w:t>
      </w:r>
      <w:r>
        <w:rPr>
          <w:color w:val="231F20"/>
          <w:spacing w:val="15"/>
        </w:rPr>
        <w:t xml:space="preserve">ruins. </w:t>
      </w:r>
      <w:r>
        <w:rPr>
          <w:color w:val="231F20"/>
          <w:spacing w:val="12"/>
        </w:rPr>
        <w:t xml:space="preserve">The </w:t>
      </w:r>
      <w:r>
        <w:rPr>
          <w:color w:val="231F20"/>
          <w:spacing w:val="14"/>
        </w:rPr>
        <w:t xml:space="preserve">rescue </w:t>
      </w:r>
      <w:r>
        <w:rPr>
          <w:color w:val="231F20"/>
          <w:spacing w:val="13"/>
        </w:rPr>
        <w:t xml:space="preserve">work </w:t>
      </w:r>
      <w:r>
        <w:rPr>
          <w:color w:val="231F20"/>
          <w:u w:val="single" w:color="231F20"/>
        </w:rPr>
        <w:tab/>
      </w:r>
      <w:r>
        <w:rPr>
          <w:color w:val="231F20"/>
          <w:u w:val="single" w:color="231F20"/>
        </w:rPr>
        <w:tab/>
      </w:r>
      <w:r>
        <w:rPr>
          <w:color w:val="231F20"/>
        </w:rPr>
        <w:t xml:space="preserve"> followed was carried out by people from all over the country, and even abroad.</w:t>
      </w:r>
    </w:p>
    <w:p w14:paraId="3CC46C1F">
      <w:pPr>
        <w:pStyle w:val="11"/>
        <w:tabs>
          <w:tab w:val="left" w:pos="4350"/>
          <w:tab w:val="left" w:pos="4952"/>
          <w:tab w:val="left" w:pos="10043"/>
          <w:tab w:val="left" w:pos="10548"/>
        </w:tabs>
        <w:spacing w:before="119" w:line="340" w:lineRule="auto"/>
        <w:ind w:left="1584" w:right="1349"/>
        <w:jc w:val="both"/>
      </w:pPr>
      <w:r>
        <w:rPr>
          <w:color w:val="231F20"/>
        </w:rPr>
        <w:t xml:space="preserve">Now, the people </w:t>
      </w:r>
      <w:r>
        <w:rPr>
          <w:color w:val="231F20"/>
          <w:u w:val="single" w:color="231F20"/>
        </w:rPr>
        <w:tab/>
      </w:r>
      <w:r>
        <w:rPr>
          <w:color w:val="231F20"/>
          <w:u w:val="single" w:color="231F20"/>
        </w:rPr>
        <w:tab/>
      </w:r>
      <w:r>
        <w:rPr>
          <w:color w:val="231F20"/>
          <w:spacing w:val="-3"/>
        </w:rPr>
        <w:t xml:space="preserve"> </w:t>
      </w:r>
      <w:r>
        <w:rPr>
          <w:color w:val="231F20"/>
        </w:rPr>
        <w:t>suffered</w:t>
      </w:r>
      <w:r>
        <w:rPr>
          <w:color w:val="231F20"/>
          <w:spacing w:val="-3"/>
        </w:rPr>
        <w:t xml:space="preserve"> </w:t>
      </w:r>
      <w:r>
        <w:rPr>
          <w:color w:val="231F20"/>
        </w:rPr>
        <w:t>the</w:t>
      </w:r>
      <w:r>
        <w:rPr>
          <w:color w:val="231F20"/>
          <w:spacing w:val="-3"/>
        </w:rPr>
        <w:t xml:space="preserve"> </w:t>
      </w:r>
      <w:r>
        <w:rPr>
          <w:color w:val="231F20"/>
        </w:rPr>
        <w:t>earthquake</w:t>
      </w:r>
      <w:r>
        <w:rPr>
          <w:color w:val="231F20"/>
          <w:spacing w:val="-3"/>
        </w:rPr>
        <w:t xml:space="preserve"> </w:t>
      </w:r>
      <w:r>
        <w:rPr>
          <w:color w:val="231F20"/>
        </w:rPr>
        <w:t>are</w:t>
      </w:r>
      <w:r>
        <w:rPr>
          <w:color w:val="231F20"/>
          <w:spacing w:val="-3"/>
        </w:rPr>
        <w:t xml:space="preserve"> </w:t>
      </w:r>
      <w:r>
        <w:rPr>
          <w:color w:val="231F20"/>
        </w:rPr>
        <w:t>living</w:t>
      </w:r>
      <w:r>
        <w:rPr>
          <w:color w:val="231F20"/>
          <w:spacing w:val="-3"/>
        </w:rPr>
        <w:t xml:space="preserve"> </w:t>
      </w:r>
      <w:r>
        <w:rPr>
          <w:color w:val="231F20"/>
        </w:rPr>
        <w:t>a</w:t>
      </w:r>
      <w:r>
        <w:rPr>
          <w:color w:val="231F20"/>
          <w:spacing w:val="-3"/>
        </w:rPr>
        <w:t xml:space="preserve"> </w:t>
      </w:r>
      <w:r>
        <w:rPr>
          <w:color w:val="231F20"/>
        </w:rPr>
        <w:t>new</w:t>
      </w:r>
      <w:r>
        <w:rPr>
          <w:color w:val="231F20"/>
          <w:spacing w:val="-3"/>
        </w:rPr>
        <w:t xml:space="preserve"> </w:t>
      </w:r>
      <w:r>
        <w:rPr>
          <w:color w:val="231F20"/>
        </w:rPr>
        <w:t>life.</w:t>
      </w:r>
      <w:r>
        <w:rPr>
          <w:color w:val="231F20"/>
          <w:spacing w:val="-3"/>
        </w:rPr>
        <w:t xml:space="preserve"> </w:t>
      </w:r>
      <w:r>
        <w:rPr>
          <w:color w:val="231F20"/>
        </w:rPr>
        <w:t>Many</w:t>
      </w:r>
      <w:r>
        <w:rPr>
          <w:color w:val="231F20"/>
          <w:spacing w:val="-3"/>
        </w:rPr>
        <w:t xml:space="preserve"> </w:t>
      </w:r>
      <w:r>
        <w:rPr>
          <w:color w:val="231F20"/>
        </w:rPr>
        <w:t>live</w:t>
      </w:r>
      <w:r>
        <w:rPr>
          <w:color w:val="231F20"/>
          <w:spacing w:val="-3"/>
        </w:rPr>
        <w:t xml:space="preserve"> </w:t>
      </w:r>
      <w:r>
        <w:rPr>
          <w:color w:val="231F20"/>
        </w:rPr>
        <w:t xml:space="preserve">in new towns </w:t>
      </w:r>
      <w:r>
        <w:rPr>
          <w:color w:val="231F20"/>
          <w:u w:val="single" w:color="231F20"/>
        </w:rPr>
        <w:tab/>
      </w:r>
      <w:r>
        <w:rPr>
          <w:color w:val="231F20"/>
        </w:rPr>
        <w:t xml:space="preserve"> are earthquake-safe, in local communities </w:t>
      </w:r>
      <w:r>
        <w:rPr>
          <w:color w:val="231F20"/>
          <w:u w:val="single" w:color="231F20"/>
        </w:rPr>
        <w:tab/>
      </w:r>
      <w:r>
        <w:rPr>
          <w:color w:val="231F20"/>
          <w:spacing w:val="-16"/>
        </w:rPr>
        <w:t xml:space="preserve"> </w:t>
      </w:r>
      <w:r>
        <w:rPr>
          <w:color w:val="231F20"/>
          <w:spacing w:val="-4"/>
        </w:rPr>
        <w:t xml:space="preserve">have </w:t>
      </w:r>
      <w:r>
        <w:rPr>
          <w:color w:val="231F20"/>
        </w:rPr>
        <w:t xml:space="preserve">been beautifully rebuilt by the government. The people will never forget those </w:t>
      </w:r>
      <w:r>
        <w:rPr>
          <w:color w:val="231F20"/>
          <w:u w:val="single" w:color="231F20"/>
        </w:rPr>
        <w:tab/>
      </w:r>
      <w:r>
        <w:rPr>
          <w:color w:val="231F20"/>
          <w:u w:val="single" w:color="231F20"/>
        </w:rPr>
        <w:tab/>
      </w:r>
      <w:r>
        <w:rPr>
          <w:color w:val="231F20"/>
        </w:rPr>
        <w:t xml:space="preserve"> rescued</w:t>
      </w:r>
      <w:r>
        <w:rPr>
          <w:color w:val="231F20"/>
          <w:spacing w:val="32"/>
        </w:rPr>
        <w:t xml:space="preserve"> </w:t>
      </w:r>
      <w:r>
        <w:rPr>
          <w:color w:val="231F20"/>
        </w:rPr>
        <w:t>them</w:t>
      </w:r>
      <w:r>
        <w:rPr>
          <w:color w:val="231F20"/>
          <w:spacing w:val="32"/>
        </w:rPr>
        <w:t xml:space="preserve"> </w:t>
      </w:r>
      <w:r>
        <w:rPr>
          <w:color w:val="231F20"/>
        </w:rPr>
        <w:t>and</w:t>
      </w:r>
      <w:r>
        <w:rPr>
          <w:color w:val="231F20"/>
          <w:spacing w:val="33"/>
        </w:rPr>
        <w:t xml:space="preserve"> </w:t>
      </w:r>
      <w:r>
        <w:rPr>
          <w:color w:val="231F20"/>
        </w:rPr>
        <w:t>helped</w:t>
      </w:r>
      <w:r>
        <w:rPr>
          <w:color w:val="231F20"/>
          <w:spacing w:val="32"/>
        </w:rPr>
        <w:t xml:space="preserve"> </w:t>
      </w:r>
      <w:r>
        <w:rPr>
          <w:color w:val="231F20"/>
        </w:rPr>
        <w:t>them</w:t>
      </w:r>
      <w:r>
        <w:rPr>
          <w:color w:val="231F20"/>
          <w:spacing w:val="33"/>
        </w:rPr>
        <w:t xml:space="preserve"> </w:t>
      </w:r>
      <w:r>
        <w:rPr>
          <w:color w:val="231F20"/>
        </w:rPr>
        <w:t>rebuild</w:t>
      </w:r>
      <w:r>
        <w:rPr>
          <w:color w:val="231F20"/>
          <w:spacing w:val="32"/>
        </w:rPr>
        <w:t xml:space="preserve"> </w:t>
      </w:r>
      <w:r>
        <w:rPr>
          <w:color w:val="231F20"/>
        </w:rPr>
        <w:t>their</w:t>
      </w:r>
      <w:r>
        <w:rPr>
          <w:color w:val="231F20"/>
          <w:spacing w:val="32"/>
        </w:rPr>
        <w:t xml:space="preserve"> </w:t>
      </w:r>
      <w:r>
        <w:rPr>
          <w:color w:val="231F20"/>
        </w:rPr>
        <w:t>home.</w:t>
      </w:r>
      <w:r>
        <w:rPr>
          <w:color w:val="231F20"/>
          <w:spacing w:val="33"/>
        </w:rPr>
        <w:t xml:space="preserve"> </w:t>
      </w:r>
      <w:r>
        <w:rPr>
          <w:color w:val="231F20"/>
        </w:rPr>
        <w:t>Out</w:t>
      </w:r>
      <w:r>
        <w:rPr>
          <w:color w:val="231F20"/>
          <w:spacing w:val="32"/>
        </w:rPr>
        <w:t xml:space="preserve"> </w:t>
      </w:r>
      <w:r>
        <w:rPr>
          <w:color w:val="231F20"/>
        </w:rPr>
        <w:t>of</w:t>
      </w:r>
      <w:r>
        <w:rPr>
          <w:color w:val="231F20"/>
          <w:spacing w:val="33"/>
        </w:rPr>
        <w:t xml:space="preserve"> </w:t>
      </w:r>
      <w:r>
        <w:rPr>
          <w:color w:val="231F20"/>
        </w:rPr>
        <w:t>gratitude,</w:t>
      </w:r>
      <w:r>
        <w:rPr>
          <w:color w:val="231F20"/>
          <w:spacing w:val="32"/>
        </w:rPr>
        <w:t xml:space="preserve"> </w:t>
      </w:r>
      <w:r>
        <w:rPr>
          <w:color w:val="231F20"/>
        </w:rPr>
        <w:t>many</w:t>
      </w:r>
      <w:r>
        <w:rPr>
          <w:color w:val="231F20"/>
          <w:spacing w:val="33"/>
        </w:rPr>
        <w:t xml:space="preserve"> </w:t>
      </w:r>
      <w:r>
        <w:rPr>
          <w:color w:val="231F20"/>
        </w:rPr>
        <w:t>young</w:t>
      </w:r>
      <w:r>
        <w:rPr>
          <w:color w:val="231F20"/>
          <w:spacing w:val="32"/>
        </w:rPr>
        <w:t xml:space="preserve"> </w:t>
      </w:r>
      <w:r>
        <w:rPr>
          <w:color w:val="231F20"/>
          <w:spacing w:val="-2"/>
        </w:rPr>
        <w:t>adults</w:t>
      </w:r>
    </w:p>
    <w:p w14:paraId="141B263A">
      <w:pPr>
        <w:pStyle w:val="11"/>
        <w:tabs>
          <w:tab w:val="left" w:pos="3269"/>
          <w:tab w:val="left" w:pos="10073"/>
        </w:tabs>
        <w:spacing w:before="4" w:line="340" w:lineRule="auto"/>
        <w:ind w:left="1584" w:right="1352"/>
        <w:jc w:val="both"/>
      </w:pPr>
      <w:r>
        <w:rPr>
          <w:color w:val="231F20"/>
          <w:u w:val="single" w:color="231F20"/>
        </w:rPr>
        <w:tab/>
      </w:r>
      <w:r>
        <w:rPr>
          <w:color w:val="231F20"/>
        </w:rPr>
        <w:t xml:space="preserve"> were students during the earthquake have chosen to study medicine or join the army in a wish to help more people. Wenchuan, the county </w:t>
      </w:r>
      <w:r>
        <w:rPr>
          <w:color w:val="231F20"/>
          <w:u w:val="single" w:color="231F20"/>
        </w:rPr>
        <w:tab/>
      </w:r>
      <w:r>
        <w:rPr>
          <w:color w:val="231F20"/>
          <w:spacing w:val="-8"/>
        </w:rPr>
        <w:t xml:space="preserve"> </w:t>
      </w:r>
      <w:r>
        <w:rPr>
          <w:color w:val="231F20"/>
        </w:rPr>
        <w:t>was completely</w:t>
      </w:r>
      <w:r>
        <w:rPr>
          <w:color w:val="231F20"/>
          <w:spacing w:val="-8"/>
        </w:rPr>
        <w:t xml:space="preserve"> </w:t>
      </w:r>
      <w:r>
        <w:rPr>
          <w:color w:val="231F20"/>
        </w:rPr>
        <w:t>destroyed</w:t>
      </w:r>
      <w:r>
        <w:rPr>
          <w:color w:val="231F20"/>
          <w:spacing w:val="-8"/>
        </w:rPr>
        <w:t xml:space="preserve"> </w:t>
      </w:r>
      <w:r>
        <w:rPr>
          <w:color w:val="231F20"/>
        </w:rPr>
        <w:t>and</w:t>
      </w:r>
      <w:r>
        <w:rPr>
          <w:color w:val="231F20"/>
          <w:spacing w:val="-8"/>
        </w:rPr>
        <w:t xml:space="preserve"> </w:t>
      </w:r>
      <w:r>
        <w:rPr>
          <w:color w:val="231F20"/>
        </w:rPr>
        <w:t>then</w:t>
      </w:r>
      <w:r>
        <w:rPr>
          <w:color w:val="231F20"/>
          <w:spacing w:val="-8"/>
        </w:rPr>
        <w:t xml:space="preserve"> </w:t>
      </w:r>
      <w:r>
        <w:rPr>
          <w:color w:val="231F20"/>
        </w:rPr>
        <w:t>completely</w:t>
      </w:r>
      <w:r>
        <w:rPr>
          <w:color w:val="231F20"/>
          <w:spacing w:val="-8"/>
        </w:rPr>
        <w:t xml:space="preserve"> </w:t>
      </w:r>
      <w:r>
        <w:rPr>
          <w:color w:val="231F20"/>
        </w:rPr>
        <w:t>rebuilt,</w:t>
      </w:r>
      <w:r>
        <w:rPr>
          <w:color w:val="231F20"/>
          <w:spacing w:val="-8"/>
        </w:rPr>
        <w:t xml:space="preserve"> </w:t>
      </w:r>
      <w:r>
        <w:rPr>
          <w:color w:val="231F20"/>
        </w:rPr>
        <w:t>has</w:t>
      </w:r>
      <w:r>
        <w:rPr>
          <w:color w:val="231F20"/>
          <w:spacing w:val="-8"/>
        </w:rPr>
        <w:t xml:space="preserve"> </w:t>
      </w:r>
      <w:r>
        <w:rPr>
          <w:color w:val="231F20"/>
        </w:rPr>
        <w:t>become</w:t>
      </w:r>
      <w:r>
        <w:rPr>
          <w:color w:val="231F20"/>
          <w:spacing w:val="-8"/>
        </w:rPr>
        <w:t xml:space="preserve"> </w:t>
      </w:r>
      <w:r>
        <w:rPr>
          <w:color w:val="231F20"/>
        </w:rPr>
        <w:t>a</w:t>
      </w:r>
      <w:r>
        <w:rPr>
          <w:color w:val="231F20"/>
          <w:spacing w:val="-8"/>
        </w:rPr>
        <w:t xml:space="preserve"> </w:t>
      </w:r>
      <w:r>
        <w:rPr>
          <w:color w:val="231F20"/>
        </w:rPr>
        <w:t>symbol</w:t>
      </w:r>
      <w:r>
        <w:rPr>
          <w:color w:val="231F20"/>
          <w:spacing w:val="-8"/>
        </w:rPr>
        <w:t xml:space="preserve"> </w:t>
      </w:r>
      <w:r>
        <w:rPr>
          <w:color w:val="231F20"/>
        </w:rPr>
        <w:t>of</w:t>
      </w:r>
      <w:r>
        <w:rPr>
          <w:color w:val="231F20"/>
          <w:spacing w:val="-8"/>
        </w:rPr>
        <w:t xml:space="preserve"> </w:t>
      </w:r>
      <w:r>
        <w:rPr>
          <w:color w:val="231F20"/>
        </w:rPr>
        <w:t>the</w:t>
      </w:r>
      <w:r>
        <w:rPr>
          <w:color w:val="231F20"/>
          <w:spacing w:val="-8"/>
        </w:rPr>
        <w:t xml:space="preserve"> </w:t>
      </w:r>
      <w:r>
        <w:rPr>
          <w:color w:val="231F20"/>
        </w:rPr>
        <w:t>Chinese</w:t>
      </w:r>
      <w:r>
        <w:rPr>
          <w:color w:val="231F20"/>
          <w:spacing w:val="-8"/>
        </w:rPr>
        <w:t xml:space="preserve"> </w:t>
      </w:r>
      <w:r>
        <w:rPr>
          <w:color w:val="231F20"/>
        </w:rPr>
        <w:t>spirit of never giving up.</w:t>
      </w:r>
    </w:p>
    <w:p w14:paraId="54FA4E47">
      <w:pPr>
        <w:pStyle w:val="11"/>
        <w:spacing w:before="10"/>
        <w:rPr>
          <w:sz w:val="29"/>
        </w:rPr>
      </w:pPr>
    </w:p>
    <w:p w14:paraId="3BF0B45D">
      <w:pPr>
        <w:pStyle w:val="11"/>
        <w:spacing w:before="11"/>
        <w:rPr>
          <w:sz w:val="16"/>
        </w:rPr>
      </w:pPr>
    </w:p>
    <w:p w14:paraId="712A0FFD">
      <w:pPr>
        <w:tabs>
          <w:tab w:val="left" w:pos="1155"/>
        </w:tabs>
        <w:spacing w:before="97"/>
        <w:ind w:left="619" w:right="0" w:firstLine="0"/>
        <w:jc w:val="left"/>
        <w:rPr>
          <w:sz w:val="18"/>
        </w:rPr>
      </w:pPr>
      <w:r>
        <w:rPr>
          <w:rFonts w:ascii="Tahoma"/>
          <w:color w:val="231F20"/>
          <w:spacing w:val="-5"/>
          <w:sz w:val="20"/>
        </w:rPr>
        <w:t>56</w:t>
      </w:r>
      <w:r>
        <w:rPr>
          <w:rFonts w:ascii="Tahoma"/>
          <w:color w:val="231F20"/>
          <w:sz w:val="20"/>
        </w:rPr>
        <w:tab/>
      </w:r>
      <w:r>
        <w:rPr>
          <w:color w:val="231F20"/>
          <w:sz w:val="18"/>
        </w:rPr>
        <w:t>UNIT</w:t>
      </w:r>
      <w:r>
        <w:rPr>
          <w:color w:val="231F20"/>
          <w:spacing w:val="-11"/>
          <w:sz w:val="18"/>
        </w:rPr>
        <w:t xml:space="preserve"> </w:t>
      </w:r>
      <w:r>
        <w:rPr>
          <w:color w:val="231F20"/>
          <w:sz w:val="18"/>
        </w:rPr>
        <w:t>4</w:t>
      </w:r>
      <w:r>
        <w:rPr>
          <w:color w:val="231F20"/>
          <w:spacing w:val="-10"/>
          <w:sz w:val="18"/>
        </w:rPr>
        <w:t xml:space="preserve"> </w:t>
      </w:r>
      <w:r>
        <w:rPr>
          <w:color w:val="231F20"/>
          <w:sz w:val="18"/>
        </w:rPr>
        <w:t>NATURAL</w:t>
      </w:r>
      <w:r>
        <w:rPr>
          <w:color w:val="231F20"/>
          <w:spacing w:val="-10"/>
          <w:sz w:val="18"/>
        </w:rPr>
        <w:t xml:space="preserve"> </w:t>
      </w:r>
      <w:r>
        <w:rPr>
          <w:color w:val="231F20"/>
          <w:spacing w:val="-2"/>
          <w:sz w:val="18"/>
        </w:rPr>
        <w:t>DISASTERS</w:t>
      </w:r>
    </w:p>
    <w:p w14:paraId="1817EC77">
      <w:pPr>
        <w:tabs>
          <w:tab w:val="left" w:pos="6348"/>
        </w:tabs>
        <w:spacing w:line="240" w:lineRule="auto"/>
        <w:ind w:left="5052" w:right="0" w:firstLine="0"/>
        <w:jc w:val="left"/>
        <w:rPr>
          <w:rFonts w:hint="eastAsia" w:eastAsia="宋体"/>
          <w:sz w:val="20"/>
          <w:lang w:eastAsia="zh-CN"/>
        </w:rPr>
      </w:pPr>
      <w:r>
        <w:rPr>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319EA807">
      <w:pPr>
        <w:spacing w:after="0" w:line="240" w:lineRule="auto"/>
        <w:jc w:val="left"/>
        <w:rPr>
          <w:sz w:val="20"/>
        </w:rPr>
        <w:sectPr>
          <w:pgSz w:w="11910" w:h="16840"/>
          <w:pgMar w:top="0" w:right="0" w:bottom="0" w:left="0" w:header="720" w:footer="720" w:gutter="0"/>
          <w:cols w:space="720" w:num="1"/>
        </w:sectPr>
      </w:pPr>
    </w:p>
    <w:p w14:paraId="2E51157F">
      <w:pPr>
        <w:pStyle w:val="11"/>
        <w:rPr>
          <w:sz w:val="20"/>
        </w:rPr>
      </w:pPr>
    </w:p>
    <w:p w14:paraId="4DB9B93C">
      <w:pPr>
        <w:pStyle w:val="11"/>
        <w:rPr>
          <w:sz w:val="20"/>
        </w:rPr>
      </w:pPr>
    </w:p>
    <w:p w14:paraId="60DA4048">
      <w:pPr>
        <w:pStyle w:val="11"/>
        <w:rPr>
          <w:sz w:val="20"/>
        </w:rPr>
      </w:pPr>
    </w:p>
    <w:p w14:paraId="580B0AF8">
      <w:pPr>
        <w:pStyle w:val="11"/>
        <w:rPr>
          <w:sz w:val="20"/>
        </w:rPr>
      </w:pPr>
    </w:p>
    <w:p w14:paraId="33D54E28">
      <w:pPr>
        <w:pStyle w:val="11"/>
        <w:spacing w:before="2"/>
        <w:rPr>
          <w:sz w:val="19"/>
        </w:rPr>
      </w:pPr>
    </w:p>
    <w:p w14:paraId="0C3874BE">
      <w:pPr>
        <w:spacing w:before="100"/>
        <w:ind w:left="1364" w:right="0" w:firstLine="0"/>
        <w:jc w:val="left"/>
        <w:rPr>
          <w:rFonts w:ascii="Tahoma"/>
          <w:sz w:val="35"/>
        </w:rPr>
      </w:pPr>
      <w:r>
        <w:rPr>
          <w:rFonts w:ascii="Tahoma"/>
          <w:color w:val="231F20"/>
          <w:sz w:val="35"/>
        </w:rPr>
        <w:t>*</w:t>
      </w:r>
      <w:r>
        <w:rPr>
          <w:rFonts w:ascii="Tahoma"/>
          <w:color w:val="231F20"/>
          <w:spacing w:val="-10"/>
          <w:sz w:val="35"/>
        </w:rPr>
        <w:t xml:space="preserve"> </w:t>
      </w:r>
      <w:r>
        <w:rPr>
          <w:rFonts w:ascii="Tahoma"/>
          <w:color w:val="231F20"/>
          <w:sz w:val="35"/>
        </w:rPr>
        <w:t>Project:</w:t>
      </w:r>
      <w:r>
        <w:rPr>
          <w:rFonts w:ascii="Tahoma"/>
          <w:color w:val="231F20"/>
          <w:spacing w:val="-10"/>
          <w:sz w:val="35"/>
        </w:rPr>
        <w:t xml:space="preserve"> </w:t>
      </w:r>
      <w:r>
        <w:rPr>
          <w:rFonts w:ascii="Tahoma"/>
          <w:color w:val="231F20"/>
          <w:sz w:val="35"/>
        </w:rPr>
        <w:t>Give</w:t>
      </w:r>
      <w:r>
        <w:rPr>
          <w:rFonts w:ascii="Tahoma"/>
          <w:color w:val="231F20"/>
          <w:spacing w:val="-9"/>
          <w:sz w:val="35"/>
        </w:rPr>
        <w:t xml:space="preserve"> </w:t>
      </w:r>
      <w:r>
        <w:rPr>
          <w:rFonts w:ascii="Tahoma"/>
          <w:color w:val="231F20"/>
          <w:sz w:val="35"/>
        </w:rPr>
        <w:t>a</w:t>
      </w:r>
      <w:r>
        <w:rPr>
          <w:rFonts w:ascii="Tahoma"/>
          <w:color w:val="231F20"/>
          <w:spacing w:val="-10"/>
          <w:sz w:val="35"/>
        </w:rPr>
        <w:t xml:space="preserve"> </w:t>
      </w:r>
      <w:r>
        <w:rPr>
          <w:rFonts w:ascii="Tahoma"/>
          <w:color w:val="231F20"/>
          <w:sz w:val="35"/>
        </w:rPr>
        <w:t>presentation</w:t>
      </w:r>
      <w:r>
        <w:rPr>
          <w:rFonts w:ascii="Tahoma"/>
          <w:color w:val="231F20"/>
          <w:spacing w:val="-10"/>
          <w:sz w:val="35"/>
        </w:rPr>
        <w:t xml:space="preserve"> </w:t>
      </w:r>
      <w:r>
        <w:rPr>
          <w:rFonts w:ascii="Tahoma"/>
          <w:color w:val="231F20"/>
          <w:sz w:val="35"/>
        </w:rPr>
        <w:t>on</w:t>
      </w:r>
      <w:r>
        <w:rPr>
          <w:rFonts w:ascii="Tahoma"/>
          <w:color w:val="231F20"/>
          <w:spacing w:val="-9"/>
          <w:sz w:val="35"/>
        </w:rPr>
        <w:t xml:space="preserve"> </w:t>
      </w:r>
      <w:r>
        <w:rPr>
          <w:rFonts w:ascii="Tahoma"/>
          <w:color w:val="231F20"/>
          <w:sz w:val="35"/>
        </w:rPr>
        <w:t>natural</w:t>
      </w:r>
      <w:r>
        <w:rPr>
          <w:rFonts w:ascii="Tahoma"/>
          <w:color w:val="231F20"/>
          <w:spacing w:val="-10"/>
          <w:sz w:val="35"/>
        </w:rPr>
        <w:t xml:space="preserve"> </w:t>
      </w:r>
      <w:r>
        <w:rPr>
          <w:rFonts w:ascii="Tahoma"/>
          <w:color w:val="231F20"/>
          <w:spacing w:val="-2"/>
          <w:sz w:val="35"/>
        </w:rPr>
        <w:t>disasters</w:t>
      </w:r>
    </w:p>
    <w:p w14:paraId="730F6028">
      <w:pPr>
        <w:spacing w:before="309" w:line="213" w:lineRule="auto"/>
        <w:ind w:left="1757" w:right="1294" w:firstLine="0"/>
        <w:jc w:val="left"/>
        <w:rPr>
          <w:rFonts w:ascii="Tahoma"/>
          <w:sz w:val="26"/>
        </w:rPr>
      </w:pPr>
      <w:r>
        <w:rPr>
          <w:rFonts w:ascii="Tahoma"/>
          <w:b/>
          <w:color w:val="00507D"/>
          <w:spacing w:val="-2"/>
          <w:sz w:val="26"/>
        </w:rPr>
        <w:t>BRAINSTORM:</w:t>
      </w:r>
      <w:r>
        <w:rPr>
          <w:rFonts w:ascii="Tahoma"/>
          <w:b/>
          <w:color w:val="00507D"/>
          <w:spacing w:val="-12"/>
          <w:sz w:val="26"/>
        </w:rPr>
        <w:t xml:space="preserve"> </w:t>
      </w:r>
      <w:r>
        <w:rPr>
          <w:rFonts w:ascii="Tahoma"/>
          <w:color w:val="00507D"/>
          <w:spacing w:val="-2"/>
          <w:sz w:val="26"/>
        </w:rPr>
        <w:t>Work</w:t>
      </w:r>
      <w:r>
        <w:rPr>
          <w:rFonts w:ascii="Tahoma"/>
          <w:color w:val="00507D"/>
          <w:spacing w:val="-17"/>
          <w:sz w:val="26"/>
        </w:rPr>
        <w:t xml:space="preserve"> </w:t>
      </w:r>
      <w:r>
        <w:rPr>
          <w:rFonts w:ascii="Tahoma"/>
          <w:color w:val="00507D"/>
          <w:spacing w:val="-2"/>
          <w:sz w:val="26"/>
        </w:rPr>
        <w:t>in</w:t>
      </w:r>
      <w:r>
        <w:rPr>
          <w:rFonts w:ascii="Tahoma"/>
          <w:color w:val="00507D"/>
          <w:spacing w:val="-17"/>
          <w:sz w:val="26"/>
        </w:rPr>
        <w:t xml:space="preserve"> </w:t>
      </w:r>
      <w:r>
        <w:rPr>
          <w:rFonts w:ascii="Tahoma"/>
          <w:color w:val="00507D"/>
          <w:spacing w:val="-2"/>
          <w:sz w:val="26"/>
        </w:rPr>
        <w:t>groups</w:t>
      </w:r>
      <w:r>
        <w:rPr>
          <w:rFonts w:ascii="Tahoma"/>
          <w:color w:val="00507D"/>
          <w:spacing w:val="-17"/>
          <w:sz w:val="26"/>
        </w:rPr>
        <w:t xml:space="preserve"> </w:t>
      </w:r>
      <w:r>
        <w:rPr>
          <w:rFonts w:ascii="Tahoma"/>
          <w:color w:val="00507D"/>
          <w:spacing w:val="-2"/>
          <w:sz w:val="26"/>
        </w:rPr>
        <w:t>of</w:t>
      </w:r>
      <w:r>
        <w:rPr>
          <w:rFonts w:ascii="Tahoma"/>
          <w:color w:val="00507D"/>
          <w:spacing w:val="-17"/>
          <w:sz w:val="26"/>
        </w:rPr>
        <w:t xml:space="preserve"> </w:t>
      </w:r>
      <w:r>
        <w:rPr>
          <w:rFonts w:ascii="Tahoma"/>
          <w:color w:val="00507D"/>
          <w:spacing w:val="-2"/>
          <w:sz w:val="26"/>
        </w:rPr>
        <w:t>three</w:t>
      </w:r>
      <w:r>
        <w:rPr>
          <w:rFonts w:ascii="Tahoma"/>
          <w:color w:val="00507D"/>
          <w:spacing w:val="-17"/>
          <w:sz w:val="26"/>
        </w:rPr>
        <w:t xml:space="preserve"> </w:t>
      </w:r>
      <w:r>
        <w:rPr>
          <w:rFonts w:ascii="Tahoma"/>
          <w:color w:val="00507D"/>
          <w:spacing w:val="-2"/>
          <w:sz w:val="26"/>
        </w:rPr>
        <w:t>or</w:t>
      </w:r>
      <w:r>
        <w:rPr>
          <w:rFonts w:ascii="Tahoma"/>
          <w:color w:val="00507D"/>
          <w:spacing w:val="-17"/>
          <w:sz w:val="26"/>
        </w:rPr>
        <w:t xml:space="preserve"> </w:t>
      </w:r>
      <w:r>
        <w:rPr>
          <w:rFonts w:ascii="Tahoma"/>
          <w:color w:val="00507D"/>
          <w:spacing w:val="-2"/>
          <w:sz w:val="26"/>
        </w:rPr>
        <w:t>four.</w:t>
      </w:r>
      <w:r>
        <w:rPr>
          <w:rFonts w:ascii="Tahoma"/>
          <w:color w:val="00507D"/>
          <w:spacing w:val="-17"/>
          <w:sz w:val="26"/>
        </w:rPr>
        <w:t xml:space="preserve"> </w:t>
      </w:r>
      <w:r>
        <w:rPr>
          <w:rFonts w:ascii="Tahoma"/>
          <w:color w:val="00507D"/>
          <w:spacing w:val="-2"/>
          <w:sz w:val="26"/>
        </w:rPr>
        <w:t>Choose</w:t>
      </w:r>
      <w:r>
        <w:rPr>
          <w:rFonts w:ascii="Tahoma"/>
          <w:color w:val="00507D"/>
          <w:spacing w:val="-17"/>
          <w:sz w:val="26"/>
        </w:rPr>
        <w:t xml:space="preserve"> </w:t>
      </w:r>
      <w:r>
        <w:rPr>
          <w:rFonts w:ascii="Tahoma"/>
          <w:color w:val="00507D"/>
          <w:spacing w:val="-2"/>
          <w:sz w:val="26"/>
        </w:rPr>
        <w:t>one</w:t>
      </w:r>
      <w:r>
        <w:rPr>
          <w:rFonts w:ascii="Tahoma"/>
          <w:color w:val="00507D"/>
          <w:spacing w:val="-17"/>
          <w:sz w:val="26"/>
        </w:rPr>
        <w:t xml:space="preserve"> </w:t>
      </w:r>
      <w:r>
        <w:rPr>
          <w:rFonts w:ascii="Tahoma"/>
          <w:color w:val="00507D"/>
          <w:spacing w:val="-2"/>
          <w:sz w:val="26"/>
        </w:rPr>
        <w:t>of</w:t>
      </w:r>
      <w:r>
        <w:rPr>
          <w:rFonts w:ascii="Tahoma"/>
          <w:color w:val="00507D"/>
          <w:spacing w:val="-17"/>
          <w:sz w:val="26"/>
        </w:rPr>
        <w:t xml:space="preserve"> </w:t>
      </w:r>
      <w:r>
        <w:rPr>
          <w:rFonts w:ascii="Tahoma"/>
          <w:color w:val="00507D"/>
          <w:spacing w:val="-2"/>
          <w:sz w:val="26"/>
        </w:rPr>
        <w:t>the</w:t>
      </w:r>
      <w:r>
        <w:rPr>
          <w:rFonts w:ascii="Tahoma"/>
          <w:color w:val="00507D"/>
          <w:spacing w:val="-17"/>
          <w:sz w:val="26"/>
        </w:rPr>
        <w:t xml:space="preserve"> </w:t>
      </w:r>
      <w:r>
        <w:rPr>
          <w:rFonts w:ascii="Tahoma"/>
          <w:color w:val="00507D"/>
          <w:spacing w:val="-2"/>
          <w:sz w:val="26"/>
        </w:rPr>
        <w:t xml:space="preserve">natural </w:t>
      </w:r>
      <w:r>
        <w:rPr>
          <w:rFonts w:ascii="Tahoma"/>
          <w:color w:val="00507D"/>
          <w:w w:val="105"/>
          <w:sz w:val="26"/>
        </w:rPr>
        <w:t>disasters</w:t>
      </w:r>
      <w:r>
        <w:rPr>
          <w:rFonts w:ascii="Tahoma"/>
          <w:color w:val="00507D"/>
          <w:spacing w:val="-8"/>
          <w:w w:val="105"/>
          <w:sz w:val="26"/>
        </w:rPr>
        <w:t xml:space="preserve"> </w:t>
      </w:r>
      <w:r>
        <w:rPr>
          <w:rFonts w:ascii="Tahoma"/>
          <w:color w:val="00507D"/>
          <w:w w:val="105"/>
          <w:sz w:val="26"/>
        </w:rPr>
        <w:t>below</w:t>
      </w:r>
      <w:r>
        <w:rPr>
          <w:rFonts w:ascii="Tahoma"/>
          <w:color w:val="00507D"/>
          <w:spacing w:val="-8"/>
          <w:w w:val="105"/>
          <w:sz w:val="26"/>
        </w:rPr>
        <w:t xml:space="preserve"> </w:t>
      </w:r>
      <w:r>
        <w:rPr>
          <w:rFonts w:ascii="Tahoma"/>
          <w:color w:val="00507D"/>
          <w:w w:val="105"/>
          <w:sz w:val="26"/>
        </w:rPr>
        <w:t>and</w:t>
      </w:r>
      <w:r>
        <w:rPr>
          <w:rFonts w:ascii="Tahoma"/>
          <w:color w:val="00507D"/>
          <w:spacing w:val="-8"/>
          <w:w w:val="105"/>
          <w:sz w:val="26"/>
        </w:rPr>
        <w:t xml:space="preserve"> </w:t>
      </w:r>
      <w:r>
        <w:rPr>
          <w:rFonts w:ascii="Tahoma"/>
          <w:color w:val="00507D"/>
          <w:w w:val="105"/>
          <w:sz w:val="26"/>
        </w:rPr>
        <w:t>brainstorm</w:t>
      </w:r>
      <w:r>
        <w:rPr>
          <w:rFonts w:ascii="Tahoma"/>
          <w:color w:val="00507D"/>
          <w:spacing w:val="-8"/>
          <w:w w:val="105"/>
          <w:sz w:val="26"/>
        </w:rPr>
        <w:t xml:space="preserve"> </w:t>
      </w:r>
      <w:r>
        <w:rPr>
          <w:rFonts w:ascii="Tahoma"/>
          <w:color w:val="00507D"/>
          <w:w w:val="105"/>
          <w:sz w:val="26"/>
        </w:rPr>
        <w:t>answers</w:t>
      </w:r>
      <w:r>
        <w:rPr>
          <w:rFonts w:ascii="Tahoma"/>
          <w:color w:val="00507D"/>
          <w:spacing w:val="-8"/>
          <w:w w:val="105"/>
          <w:sz w:val="26"/>
        </w:rPr>
        <w:t xml:space="preserve"> </w:t>
      </w:r>
      <w:r>
        <w:rPr>
          <w:rFonts w:ascii="Tahoma"/>
          <w:color w:val="00507D"/>
          <w:w w:val="105"/>
          <w:sz w:val="26"/>
        </w:rPr>
        <w:t>to</w:t>
      </w:r>
      <w:r>
        <w:rPr>
          <w:rFonts w:ascii="Tahoma"/>
          <w:color w:val="00507D"/>
          <w:spacing w:val="-8"/>
          <w:w w:val="105"/>
          <w:sz w:val="26"/>
        </w:rPr>
        <w:t xml:space="preserve"> </w:t>
      </w:r>
      <w:r>
        <w:rPr>
          <w:rFonts w:ascii="Tahoma"/>
          <w:color w:val="00507D"/>
          <w:w w:val="105"/>
          <w:sz w:val="26"/>
        </w:rPr>
        <w:t>the</w:t>
      </w:r>
      <w:r>
        <w:rPr>
          <w:rFonts w:ascii="Tahoma"/>
          <w:color w:val="00507D"/>
          <w:spacing w:val="-8"/>
          <w:w w:val="105"/>
          <w:sz w:val="26"/>
        </w:rPr>
        <w:t xml:space="preserve"> </w:t>
      </w:r>
      <w:r>
        <w:rPr>
          <w:rFonts w:ascii="Tahoma"/>
          <w:color w:val="00507D"/>
          <w:w w:val="105"/>
          <w:sz w:val="26"/>
        </w:rPr>
        <w:t>questions.</w:t>
      </w:r>
    </w:p>
    <w:p w14:paraId="3239A81D">
      <w:pPr>
        <w:pStyle w:val="11"/>
        <w:rPr>
          <w:rFonts w:ascii="Tahoma"/>
          <w:sz w:val="16"/>
        </w:rPr>
      </w:pPr>
      <w:r>
        <mc:AlternateContent>
          <mc:Choice Requires="wps">
            <w:drawing>
              <wp:anchor distT="0" distB="0" distL="0" distR="0" simplePos="0" relativeHeight="251959296" behindDoc="1" locked="0" layoutInCell="1" allowOverlap="1">
                <wp:simplePos x="0" y="0"/>
                <wp:positionH relativeFrom="page">
                  <wp:posOffset>2852420</wp:posOffset>
                </wp:positionH>
                <wp:positionV relativeFrom="paragraph">
                  <wp:posOffset>137795</wp:posOffset>
                </wp:positionV>
                <wp:extent cx="1969770" cy="2534285"/>
                <wp:effectExtent l="0" t="0" r="0" b="0"/>
                <wp:wrapTopAndBottom/>
                <wp:docPr id="3201" name="Textbox 3201"/>
                <wp:cNvGraphicFramePr/>
                <a:graphic xmlns:a="http://schemas.openxmlformats.org/drawingml/2006/main">
                  <a:graphicData uri="http://schemas.microsoft.com/office/word/2010/wordprocessingShape">
                    <wps:wsp>
                      <wps:cNvSpPr txBox="1"/>
                      <wps:spPr>
                        <a:xfrm>
                          <a:off x="0" y="0"/>
                          <a:ext cx="1969770" cy="2534285"/>
                        </a:xfrm>
                        <a:prstGeom prst="rect">
                          <a:avLst/>
                        </a:prstGeom>
                        <a:solidFill>
                          <a:srgbClr val="8D8F92"/>
                        </a:solidFill>
                      </wps:spPr>
                      <wps:txbx>
                        <w:txbxContent>
                          <w:p w14:paraId="1E92638A">
                            <w:pPr>
                              <w:pStyle w:val="11"/>
                              <w:spacing w:before="120" w:line="391" w:lineRule="auto"/>
                              <w:ind w:left="559" w:right="557" w:hanging="1"/>
                              <w:jc w:val="center"/>
                              <w:rPr>
                                <w:rFonts w:ascii="Tahoma"/>
                                <w:color w:val="000000"/>
                              </w:rPr>
                            </w:pPr>
                            <w:r>
                              <w:rPr>
                                <w:rFonts w:ascii="Tahoma"/>
                                <w:color w:val="FFFFFF"/>
                                <w:spacing w:val="-2"/>
                                <w:w w:val="105"/>
                              </w:rPr>
                              <w:t>earthquake typhoon/hurricane tornado landslide/snowslide wildfire</w:t>
                            </w:r>
                          </w:p>
                          <w:p w14:paraId="4E46FDED">
                            <w:pPr>
                              <w:pStyle w:val="11"/>
                              <w:spacing w:before="2" w:line="391" w:lineRule="auto"/>
                              <w:ind w:left="708" w:right="698" w:firstLine="441"/>
                              <w:rPr>
                                <w:rFonts w:ascii="Tahoma"/>
                                <w:color w:val="000000"/>
                              </w:rPr>
                            </w:pPr>
                            <w:r>
                              <w:rPr>
                                <w:rFonts w:ascii="Tahoma"/>
                                <w:color w:val="FFFFFF"/>
                                <w:spacing w:val="-2"/>
                                <w:w w:val="105"/>
                              </w:rPr>
                              <w:t>tsunami volcanic</w:t>
                            </w:r>
                            <w:r>
                              <w:rPr>
                                <w:rFonts w:ascii="Tahoma"/>
                                <w:color w:val="FFFFFF"/>
                                <w:spacing w:val="-20"/>
                                <w:w w:val="105"/>
                              </w:rPr>
                              <w:t xml:space="preserve"> </w:t>
                            </w:r>
                            <w:r>
                              <w:rPr>
                                <w:rFonts w:ascii="Tahoma"/>
                                <w:color w:val="FFFFFF"/>
                                <w:spacing w:val="-2"/>
                                <w:w w:val="105"/>
                              </w:rPr>
                              <w:t>eruption</w:t>
                            </w:r>
                          </w:p>
                          <w:p w14:paraId="084CF3CD">
                            <w:pPr>
                              <w:pStyle w:val="11"/>
                              <w:spacing w:line="391" w:lineRule="auto"/>
                              <w:ind w:left="1303" w:right="718" w:hanging="141"/>
                              <w:rPr>
                                <w:rFonts w:ascii="Tahoma"/>
                                <w:color w:val="000000"/>
                              </w:rPr>
                            </w:pPr>
                            <w:r>
                              <w:rPr>
                                <w:rFonts w:ascii="Tahoma"/>
                                <w:color w:val="FFFFFF"/>
                                <w:spacing w:val="-2"/>
                              </w:rPr>
                              <w:t xml:space="preserve">drought </w:t>
                            </w:r>
                            <w:r>
                              <w:rPr>
                                <w:rFonts w:ascii="Tahoma"/>
                                <w:color w:val="FFFFFF"/>
                                <w:spacing w:val="-2"/>
                                <w:w w:val="105"/>
                              </w:rPr>
                              <w:t>flood</w:t>
                            </w:r>
                          </w:p>
                        </w:txbxContent>
                      </wps:txbx>
                      <wps:bodyPr wrap="square" lIns="0" tIns="0" rIns="0" bIns="0" rtlCol="0">
                        <a:noAutofit/>
                      </wps:bodyPr>
                    </wps:wsp>
                  </a:graphicData>
                </a:graphic>
              </wp:anchor>
            </w:drawing>
          </mc:Choice>
          <mc:Fallback>
            <w:pict>
              <v:shape id="Textbox 3201" o:spid="_x0000_s1026" o:spt="202" type="#_x0000_t202" style="position:absolute;left:0pt;margin-left:224.6pt;margin-top:10.85pt;height:199.55pt;width:155.1pt;mso-position-horizontal-relative:page;mso-wrap-distance-bottom:0pt;mso-wrap-distance-top:0pt;z-index:-251357184;mso-width-relative:page;mso-height-relative:page;" fillcolor="#8D8F92" filled="t" stroked="f" coordsize="21600,21600" o:gfxdata="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">
                <v:fill on="t" focussize="0,0"/>
                <v:stroke on="f"/>
                <v:imagedata o:title=""/>
                <o:lock v:ext="edit" aspectratio="f"/>
                <v:textbox inset="0mm,0mm,0mm,0mm">
                  <w:txbxContent>
                    <w:p w14:paraId="1E92638A">
                      <w:pPr>
                        <w:pStyle w:val="11"/>
                        <w:spacing w:before="120" w:line="391" w:lineRule="auto"/>
                        <w:ind w:left="559" w:right="557" w:hanging="1"/>
                        <w:jc w:val="center"/>
                        <w:rPr>
                          <w:rFonts w:ascii="Tahoma"/>
                          <w:color w:val="000000"/>
                        </w:rPr>
                      </w:pPr>
                      <w:r>
                        <w:rPr>
                          <w:rFonts w:ascii="Tahoma"/>
                          <w:color w:val="FFFFFF"/>
                          <w:spacing w:val="-2"/>
                          <w:w w:val="105"/>
                        </w:rPr>
                        <w:t>earthquake typhoon/hurricane tornado landslide/snowslide wildfire</w:t>
                      </w:r>
                    </w:p>
                    <w:p w14:paraId="4E46FDED">
                      <w:pPr>
                        <w:pStyle w:val="11"/>
                        <w:spacing w:before="2" w:line="391" w:lineRule="auto"/>
                        <w:ind w:left="708" w:right="698" w:firstLine="441"/>
                        <w:rPr>
                          <w:rFonts w:ascii="Tahoma"/>
                          <w:color w:val="000000"/>
                        </w:rPr>
                      </w:pPr>
                      <w:r>
                        <w:rPr>
                          <w:rFonts w:ascii="Tahoma"/>
                          <w:color w:val="FFFFFF"/>
                          <w:spacing w:val="-2"/>
                          <w:w w:val="105"/>
                        </w:rPr>
                        <w:t>tsunami volcanic</w:t>
                      </w:r>
                      <w:r>
                        <w:rPr>
                          <w:rFonts w:ascii="Tahoma"/>
                          <w:color w:val="FFFFFF"/>
                          <w:spacing w:val="-20"/>
                          <w:w w:val="105"/>
                        </w:rPr>
                        <w:t xml:space="preserve"> </w:t>
                      </w:r>
                      <w:r>
                        <w:rPr>
                          <w:rFonts w:ascii="Tahoma"/>
                          <w:color w:val="FFFFFF"/>
                          <w:spacing w:val="-2"/>
                          <w:w w:val="105"/>
                        </w:rPr>
                        <w:t>eruption</w:t>
                      </w:r>
                    </w:p>
                    <w:p w14:paraId="084CF3CD">
                      <w:pPr>
                        <w:pStyle w:val="11"/>
                        <w:spacing w:line="391" w:lineRule="auto"/>
                        <w:ind w:left="1303" w:right="718" w:hanging="141"/>
                        <w:rPr>
                          <w:rFonts w:ascii="Tahoma"/>
                          <w:color w:val="000000"/>
                        </w:rPr>
                      </w:pPr>
                      <w:r>
                        <w:rPr>
                          <w:rFonts w:ascii="Tahoma"/>
                          <w:color w:val="FFFFFF"/>
                          <w:spacing w:val="-2"/>
                        </w:rPr>
                        <w:t xml:space="preserve">drought </w:t>
                      </w:r>
                      <w:r>
                        <w:rPr>
                          <w:rFonts w:ascii="Tahoma"/>
                          <w:color w:val="FFFFFF"/>
                          <w:spacing w:val="-2"/>
                          <w:w w:val="105"/>
                        </w:rPr>
                        <w:t>flood</w:t>
                      </w:r>
                    </w:p>
                  </w:txbxContent>
                </v:textbox>
                <w10:wrap type="topAndBottom"/>
              </v:shape>
            </w:pict>
          </mc:Fallback>
        </mc:AlternateContent>
      </w:r>
    </w:p>
    <w:p w14:paraId="27D7EABD">
      <w:pPr>
        <w:pStyle w:val="11"/>
        <w:spacing w:before="2"/>
        <w:rPr>
          <w:rFonts w:ascii="Tahoma"/>
          <w:sz w:val="30"/>
        </w:rPr>
      </w:pPr>
    </w:p>
    <w:p w14:paraId="547766BD">
      <w:pPr>
        <w:spacing w:before="1"/>
        <w:ind w:left="1773" w:right="0" w:firstLine="0"/>
        <w:jc w:val="left"/>
        <w:rPr>
          <w:rFonts w:ascii="Tahoma"/>
          <w:b/>
          <w:sz w:val="22"/>
        </w:rPr>
      </w:pPr>
      <w:r>
        <w:rPr>
          <w:rFonts w:ascii="Tahoma"/>
          <w:b/>
          <w:color w:val="231F20"/>
          <w:w w:val="90"/>
          <w:sz w:val="22"/>
        </w:rPr>
        <w:t>Understanding</w:t>
      </w:r>
      <w:r>
        <w:rPr>
          <w:rFonts w:ascii="Tahoma"/>
          <w:b/>
          <w:color w:val="231F20"/>
          <w:spacing w:val="-9"/>
          <w:w w:val="90"/>
          <w:sz w:val="22"/>
        </w:rPr>
        <w:t xml:space="preserve"> </w:t>
      </w:r>
      <w:r>
        <w:rPr>
          <w:rFonts w:ascii="Tahoma"/>
          <w:b/>
          <w:color w:val="231F20"/>
          <w:w w:val="90"/>
          <w:sz w:val="22"/>
        </w:rPr>
        <w:t>the</w:t>
      </w:r>
      <w:r>
        <w:rPr>
          <w:rFonts w:ascii="Tahoma"/>
          <w:b/>
          <w:color w:val="231F20"/>
          <w:spacing w:val="-9"/>
          <w:w w:val="90"/>
          <w:sz w:val="22"/>
        </w:rPr>
        <w:t xml:space="preserve"> </w:t>
      </w:r>
      <w:r>
        <w:rPr>
          <w:rFonts w:ascii="Tahoma"/>
          <w:b/>
          <w:color w:val="231F20"/>
          <w:spacing w:val="-2"/>
          <w:w w:val="90"/>
          <w:sz w:val="22"/>
        </w:rPr>
        <w:t>disaster</w:t>
      </w:r>
    </w:p>
    <w:p w14:paraId="79CF5213">
      <w:pPr>
        <w:pStyle w:val="11"/>
        <w:spacing w:before="127"/>
        <w:ind w:left="1773"/>
        <w:rPr>
          <w:rFonts w:ascii="Tahoma"/>
        </w:rPr>
      </w:pPr>
      <w:r>
        <w:rPr>
          <w:rFonts w:ascii="Tahoma"/>
          <w:color w:val="231F20"/>
        </w:rPr>
        <w:t>Are</w:t>
      </w:r>
      <w:r>
        <w:rPr>
          <w:rFonts w:ascii="Tahoma"/>
          <w:color w:val="231F20"/>
          <w:spacing w:val="-13"/>
        </w:rPr>
        <w:t xml:space="preserve"> </w:t>
      </w:r>
      <w:r>
        <w:rPr>
          <w:rFonts w:ascii="Tahoma"/>
          <w:color w:val="231F20"/>
        </w:rPr>
        <w:t>there</w:t>
      </w:r>
      <w:r>
        <w:rPr>
          <w:rFonts w:ascii="Tahoma"/>
          <w:color w:val="231F20"/>
          <w:spacing w:val="-13"/>
        </w:rPr>
        <w:t xml:space="preserve"> </w:t>
      </w:r>
      <w:r>
        <w:rPr>
          <w:rFonts w:ascii="Tahoma"/>
          <w:color w:val="231F20"/>
        </w:rPr>
        <w:t>any</w:t>
      </w:r>
      <w:r>
        <w:rPr>
          <w:rFonts w:ascii="Tahoma"/>
          <w:color w:val="231F20"/>
          <w:spacing w:val="-13"/>
        </w:rPr>
        <w:t xml:space="preserve"> </w:t>
      </w:r>
      <w:r>
        <w:rPr>
          <w:rFonts w:ascii="Tahoma"/>
          <w:color w:val="231F20"/>
        </w:rPr>
        <w:t>known</w:t>
      </w:r>
      <w:r>
        <w:rPr>
          <w:rFonts w:ascii="Tahoma"/>
          <w:color w:val="231F20"/>
          <w:spacing w:val="-13"/>
        </w:rPr>
        <w:t xml:space="preserve"> </w:t>
      </w:r>
      <w:r>
        <w:rPr>
          <w:rFonts w:ascii="Tahoma"/>
          <w:color w:val="231F20"/>
        </w:rPr>
        <w:t>causes</w:t>
      </w:r>
      <w:r>
        <w:rPr>
          <w:rFonts w:ascii="Tahoma"/>
          <w:color w:val="231F20"/>
          <w:spacing w:val="-13"/>
        </w:rPr>
        <w:t xml:space="preserve"> </w:t>
      </w:r>
      <w:r>
        <w:rPr>
          <w:rFonts w:ascii="Tahoma"/>
          <w:color w:val="231F20"/>
        </w:rPr>
        <w:t>of</w:t>
      </w:r>
      <w:r>
        <w:rPr>
          <w:rFonts w:ascii="Tahoma"/>
          <w:color w:val="231F20"/>
          <w:spacing w:val="-13"/>
        </w:rPr>
        <w:t xml:space="preserve"> </w:t>
      </w:r>
      <w:r>
        <w:rPr>
          <w:rFonts w:ascii="Tahoma"/>
          <w:color w:val="231F20"/>
        </w:rPr>
        <w:t>the</w:t>
      </w:r>
      <w:r>
        <w:rPr>
          <w:rFonts w:ascii="Tahoma"/>
          <w:color w:val="231F20"/>
          <w:spacing w:val="-13"/>
        </w:rPr>
        <w:t xml:space="preserve"> </w:t>
      </w:r>
      <w:r>
        <w:rPr>
          <w:rFonts w:ascii="Tahoma"/>
          <w:color w:val="231F20"/>
        </w:rPr>
        <w:t>disaster?</w:t>
      </w:r>
      <w:r>
        <w:rPr>
          <w:rFonts w:ascii="Tahoma"/>
          <w:color w:val="231F20"/>
          <w:spacing w:val="-13"/>
        </w:rPr>
        <w:t xml:space="preserve"> </w:t>
      </w:r>
      <w:r>
        <w:rPr>
          <w:rFonts w:ascii="Tahoma"/>
          <w:color w:val="231F20"/>
        </w:rPr>
        <w:t>What</w:t>
      </w:r>
      <w:r>
        <w:rPr>
          <w:rFonts w:ascii="Tahoma"/>
          <w:color w:val="231F20"/>
          <w:spacing w:val="-13"/>
        </w:rPr>
        <w:t xml:space="preserve"> </w:t>
      </w:r>
      <w:r>
        <w:rPr>
          <w:rFonts w:ascii="Tahoma"/>
          <w:color w:val="231F20"/>
        </w:rPr>
        <w:t>can</w:t>
      </w:r>
      <w:r>
        <w:rPr>
          <w:rFonts w:ascii="Tahoma"/>
          <w:color w:val="231F20"/>
          <w:spacing w:val="-13"/>
        </w:rPr>
        <w:t xml:space="preserve"> </w:t>
      </w:r>
      <w:r>
        <w:rPr>
          <w:rFonts w:ascii="Tahoma"/>
          <w:color w:val="231F20"/>
        </w:rPr>
        <w:t>be</w:t>
      </w:r>
      <w:r>
        <w:rPr>
          <w:rFonts w:ascii="Tahoma"/>
          <w:color w:val="231F20"/>
          <w:spacing w:val="-13"/>
        </w:rPr>
        <w:t xml:space="preserve"> </w:t>
      </w:r>
      <w:r>
        <w:rPr>
          <w:rFonts w:ascii="Tahoma"/>
          <w:color w:val="231F20"/>
        </w:rPr>
        <w:t>done</w:t>
      </w:r>
      <w:r>
        <w:rPr>
          <w:rFonts w:ascii="Tahoma"/>
          <w:color w:val="231F20"/>
          <w:spacing w:val="-13"/>
        </w:rPr>
        <w:t xml:space="preserve"> </w:t>
      </w:r>
      <w:r>
        <w:rPr>
          <w:rFonts w:ascii="Tahoma"/>
          <w:color w:val="231F20"/>
        </w:rPr>
        <w:t>to</w:t>
      </w:r>
      <w:r>
        <w:rPr>
          <w:rFonts w:ascii="Tahoma"/>
          <w:color w:val="231F20"/>
          <w:spacing w:val="-12"/>
        </w:rPr>
        <w:t xml:space="preserve"> </w:t>
      </w:r>
      <w:r>
        <w:rPr>
          <w:rFonts w:ascii="Tahoma"/>
          <w:color w:val="231F20"/>
        </w:rPr>
        <w:t>prevent</w:t>
      </w:r>
      <w:r>
        <w:rPr>
          <w:rFonts w:ascii="Tahoma"/>
          <w:color w:val="231F20"/>
          <w:spacing w:val="-13"/>
        </w:rPr>
        <w:t xml:space="preserve"> </w:t>
      </w:r>
      <w:r>
        <w:rPr>
          <w:rFonts w:ascii="Tahoma"/>
          <w:color w:val="231F20"/>
          <w:spacing w:val="-5"/>
        </w:rPr>
        <w:t>it?</w:t>
      </w:r>
    </w:p>
    <w:p w14:paraId="4BBCC928">
      <w:pPr>
        <w:spacing w:before="128"/>
        <w:ind w:left="1773" w:right="0" w:firstLine="0"/>
        <w:jc w:val="left"/>
        <w:rPr>
          <w:rFonts w:ascii="Tahoma"/>
          <w:b/>
          <w:sz w:val="22"/>
        </w:rPr>
      </w:pPr>
      <w:r>
        <w:rPr>
          <w:rFonts w:ascii="Tahoma"/>
          <w:b/>
          <w:color w:val="231F20"/>
          <w:w w:val="90"/>
          <w:sz w:val="22"/>
        </w:rPr>
        <w:t>Preparing</w:t>
      </w:r>
      <w:r>
        <w:rPr>
          <w:rFonts w:ascii="Tahoma"/>
          <w:b/>
          <w:color w:val="231F20"/>
          <w:spacing w:val="-7"/>
          <w:sz w:val="22"/>
        </w:rPr>
        <w:t xml:space="preserve"> </w:t>
      </w:r>
      <w:r>
        <w:rPr>
          <w:rFonts w:ascii="Tahoma"/>
          <w:b/>
          <w:color w:val="231F20"/>
          <w:w w:val="90"/>
          <w:sz w:val="22"/>
        </w:rPr>
        <w:t>for</w:t>
      </w:r>
      <w:r>
        <w:rPr>
          <w:rFonts w:ascii="Tahoma"/>
          <w:b/>
          <w:color w:val="231F20"/>
          <w:spacing w:val="-6"/>
          <w:sz w:val="22"/>
        </w:rPr>
        <w:t xml:space="preserve"> </w:t>
      </w:r>
      <w:r>
        <w:rPr>
          <w:rFonts w:ascii="Tahoma"/>
          <w:b/>
          <w:color w:val="231F20"/>
          <w:w w:val="90"/>
          <w:sz w:val="22"/>
        </w:rPr>
        <w:t>the</w:t>
      </w:r>
      <w:r>
        <w:rPr>
          <w:rFonts w:ascii="Tahoma"/>
          <w:b/>
          <w:color w:val="231F20"/>
          <w:spacing w:val="-6"/>
          <w:sz w:val="22"/>
        </w:rPr>
        <w:t xml:space="preserve"> </w:t>
      </w:r>
      <w:r>
        <w:rPr>
          <w:rFonts w:ascii="Tahoma"/>
          <w:b/>
          <w:color w:val="231F20"/>
          <w:spacing w:val="-2"/>
          <w:w w:val="90"/>
          <w:sz w:val="22"/>
        </w:rPr>
        <w:t>disaster</w:t>
      </w:r>
    </w:p>
    <w:p w14:paraId="27D6A596">
      <w:pPr>
        <w:pStyle w:val="11"/>
        <w:spacing w:before="128"/>
        <w:ind w:left="1773"/>
        <w:rPr>
          <w:rFonts w:ascii="Tahoma"/>
        </w:rPr>
      </w:pPr>
      <w:r>
        <w:rPr>
          <w:rFonts w:ascii="Tahoma"/>
          <w:color w:val="231F20"/>
        </w:rPr>
        <w:t>What</w:t>
      </w:r>
      <w:r>
        <w:rPr>
          <w:rFonts w:ascii="Tahoma"/>
          <w:color w:val="231F20"/>
          <w:spacing w:val="-12"/>
        </w:rPr>
        <w:t xml:space="preserve"> </w:t>
      </w:r>
      <w:r>
        <w:rPr>
          <w:rFonts w:ascii="Tahoma"/>
          <w:color w:val="231F20"/>
        </w:rPr>
        <w:t>are</w:t>
      </w:r>
      <w:r>
        <w:rPr>
          <w:rFonts w:ascii="Tahoma"/>
          <w:color w:val="231F20"/>
          <w:spacing w:val="-11"/>
        </w:rPr>
        <w:t xml:space="preserve"> </w:t>
      </w:r>
      <w:r>
        <w:rPr>
          <w:rFonts w:ascii="Tahoma"/>
          <w:color w:val="231F20"/>
        </w:rPr>
        <w:t>the</w:t>
      </w:r>
      <w:r>
        <w:rPr>
          <w:rFonts w:ascii="Tahoma"/>
          <w:color w:val="231F20"/>
          <w:spacing w:val="-11"/>
        </w:rPr>
        <w:t xml:space="preserve"> </w:t>
      </w:r>
      <w:r>
        <w:rPr>
          <w:rFonts w:ascii="Tahoma"/>
          <w:color w:val="231F20"/>
        </w:rPr>
        <w:t>possible</w:t>
      </w:r>
      <w:r>
        <w:rPr>
          <w:rFonts w:ascii="Tahoma"/>
          <w:color w:val="231F20"/>
          <w:spacing w:val="-12"/>
        </w:rPr>
        <w:t xml:space="preserve"> </w:t>
      </w:r>
      <w:r>
        <w:rPr>
          <w:rFonts w:ascii="Tahoma"/>
          <w:color w:val="231F20"/>
        </w:rPr>
        <w:t>effects</w:t>
      </w:r>
      <w:r>
        <w:rPr>
          <w:rFonts w:ascii="Tahoma"/>
          <w:color w:val="231F20"/>
          <w:spacing w:val="-11"/>
        </w:rPr>
        <w:t xml:space="preserve"> </w:t>
      </w:r>
      <w:r>
        <w:rPr>
          <w:rFonts w:ascii="Tahoma"/>
          <w:color w:val="231F20"/>
        </w:rPr>
        <w:t>of</w:t>
      </w:r>
      <w:r>
        <w:rPr>
          <w:rFonts w:ascii="Tahoma"/>
          <w:color w:val="231F20"/>
          <w:spacing w:val="-11"/>
        </w:rPr>
        <w:t xml:space="preserve"> </w:t>
      </w:r>
      <w:r>
        <w:rPr>
          <w:rFonts w:ascii="Tahoma"/>
          <w:color w:val="231F20"/>
        </w:rPr>
        <w:t>the</w:t>
      </w:r>
      <w:r>
        <w:rPr>
          <w:rFonts w:ascii="Tahoma"/>
          <w:color w:val="231F20"/>
          <w:spacing w:val="-12"/>
        </w:rPr>
        <w:t xml:space="preserve"> </w:t>
      </w:r>
      <w:r>
        <w:rPr>
          <w:rFonts w:ascii="Tahoma"/>
          <w:color w:val="231F20"/>
        </w:rPr>
        <w:t>disaster?</w:t>
      </w:r>
      <w:r>
        <w:rPr>
          <w:rFonts w:ascii="Tahoma"/>
          <w:color w:val="231F20"/>
          <w:spacing w:val="-11"/>
        </w:rPr>
        <w:t xml:space="preserve"> </w:t>
      </w:r>
      <w:r>
        <w:rPr>
          <w:rFonts w:ascii="Tahoma"/>
          <w:color w:val="231F20"/>
        </w:rPr>
        <w:t>What</w:t>
      </w:r>
      <w:r>
        <w:rPr>
          <w:rFonts w:ascii="Tahoma"/>
          <w:color w:val="231F20"/>
          <w:spacing w:val="-11"/>
        </w:rPr>
        <w:t xml:space="preserve"> </w:t>
      </w:r>
      <w:r>
        <w:rPr>
          <w:rFonts w:ascii="Tahoma"/>
          <w:color w:val="231F20"/>
        </w:rPr>
        <w:t>can</w:t>
      </w:r>
      <w:r>
        <w:rPr>
          <w:rFonts w:ascii="Tahoma"/>
          <w:color w:val="231F20"/>
          <w:spacing w:val="-12"/>
        </w:rPr>
        <w:t xml:space="preserve"> </w:t>
      </w:r>
      <w:r>
        <w:rPr>
          <w:rFonts w:ascii="Tahoma"/>
          <w:color w:val="231F20"/>
        </w:rPr>
        <w:t>be</w:t>
      </w:r>
      <w:r>
        <w:rPr>
          <w:rFonts w:ascii="Tahoma"/>
          <w:color w:val="231F20"/>
          <w:spacing w:val="-11"/>
        </w:rPr>
        <w:t xml:space="preserve"> </w:t>
      </w:r>
      <w:r>
        <w:rPr>
          <w:rFonts w:ascii="Tahoma"/>
          <w:color w:val="231F20"/>
        </w:rPr>
        <w:t>done</w:t>
      </w:r>
      <w:r>
        <w:rPr>
          <w:rFonts w:ascii="Tahoma"/>
          <w:color w:val="231F20"/>
          <w:spacing w:val="-11"/>
        </w:rPr>
        <w:t xml:space="preserve"> </w:t>
      </w:r>
      <w:r>
        <w:rPr>
          <w:rFonts w:ascii="Tahoma"/>
          <w:color w:val="231F20"/>
        </w:rPr>
        <w:t>to</w:t>
      </w:r>
      <w:r>
        <w:rPr>
          <w:rFonts w:ascii="Tahoma"/>
          <w:color w:val="231F20"/>
          <w:spacing w:val="-12"/>
        </w:rPr>
        <w:t xml:space="preserve"> </w:t>
      </w:r>
      <w:r>
        <w:rPr>
          <w:rFonts w:ascii="Tahoma"/>
          <w:color w:val="231F20"/>
        </w:rPr>
        <w:t>prepare</w:t>
      </w:r>
      <w:r>
        <w:rPr>
          <w:rFonts w:ascii="Tahoma"/>
          <w:color w:val="231F20"/>
          <w:spacing w:val="-11"/>
        </w:rPr>
        <w:t xml:space="preserve"> </w:t>
      </w:r>
      <w:r>
        <w:rPr>
          <w:rFonts w:ascii="Tahoma"/>
          <w:color w:val="231F20"/>
        </w:rPr>
        <w:t>for</w:t>
      </w:r>
      <w:r>
        <w:rPr>
          <w:rFonts w:ascii="Tahoma"/>
          <w:color w:val="231F20"/>
          <w:spacing w:val="-11"/>
        </w:rPr>
        <w:t xml:space="preserve"> </w:t>
      </w:r>
      <w:r>
        <w:rPr>
          <w:rFonts w:ascii="Tahoma"/>
          <w:color w:val="231F20"/>
          <w:spacing w:val="-5"/>
        </w:rPr>
        <w:t>it?</w:t>
      </w:r>
    </w:p>
    <w:p w14:paraId="54D96EF0">
      <w:pPr>
        <w:spacing w:before="128"/>
        <w:ind w:left="1773" w:right="0" w:firstLine="0"/>
        <w:jc w:val="left"/>
        <w:rPr>
          <w:rFonts w:ascii="Tahoma"/>
          <w:b/>
          <w:sz w:val="22"/>
        </w:rPr>
      </w:pPr>
      <w:r>
        <w:rPr>
          <w:rFonts w:ascii="Tahoma"/>
          <w:b/>
          <w:color w:val="231F20"/>
          <w:w w:val="85"/>
          <w:sz w:val="22"/>
        </w:rPr>
        <w:t>In</w:t>
      </w:r>
      <w:r>
        <w:rPr>
          <w:rFonts w:ascii="Tahoma"/>
          <w:b/>
          <w:color w:val="231F20"/>
          <w:spacing w:val="-9"/>
          <w:sz w:val="22"/>
        </w:rPr>
        <w:t xml:space="preserve"> </w:t>
      </w:r>
      <w:r>
        <w:rPr>
          <w:rFonts w:ascii="Tahoma"/>
          <w:b/>
          <w:color w:val="231F20"/>
          <w:w w:val="85"/>
          <w:sz w:val="22"/>
        </w:rPr>
        <w:t>the</w:t>
      </w:r>
      <w:r>
        <w:rPr>
          <w:rFonts w:ascii="Tahoma"/>
          <w:b/>
          <w:color w:val="231F20"/>
          <w:spacing w:val="-9"/>
          <w:sz w:val="22"/>
        </w:rPr>
        <w:t xml:space="preserve"> </w:t>
      </w:r>
      <w:r>
        <w:rPr>
          <w:rFonts w:ascii="Tahoma"/>
          <w:b/>
          <w:color w:val="231F20"/>
          <w:w w:val="85"/>
          <w:sz w:val="22"/>
        </w:rPr>
        <w:t>event</w:t>
      </w:r>
      <w:r>
        <w:rPr>
          <w:rFonts w:ascii="Tahoma"/>
          <w:b/>
          <w:color w:val="231F20"/>
          <w:spacing w:val="-8"/>
          <w:sz w:val="22"/>
        </w:rPr>
        <w:t xml:space="preserve"> </w:t>
      </w:r>
      <w:r>
        <w:rPr>
          <w:rFonts w:ascii="Tahoma"/>
          <w:b/>
          <w:color w:val="231F20"/>
          <w:w w:val="85"/>
          <w:sz w:val="22"/>
        </w:rPr>
        <w:t>of</w:t>
      </w:r>
      <w:r>
        <w:rPr>
          <w:rFonts w:ascii="Tahoma"/>
          <w:b/>
          <w:color w:val="231F20"/>
          <w:spacing w:val="-9"/>
          <w:sz w:val="22"/>
        </w:rPr>
        <w:t xml:space="preserve"> </w:t>
      </w:r>
      <w:r>
        <w:rPr>
          <w:rFonts w:ascii="Tahoma"/>
          <w:b/>
          <w:color w:val="231F20"/>
          <w:w w:val="85"/>
          <w:sz w:val="22"/>
        </w:rPr>
        <w:t>a</w:t>
      </w:r>
      <w:r>
        <w:rPr>
          <w:rFonts w:ascii="Tahoma"/>
          <w:b/>
          <w:color w:val="231F20"/>
          <w:spacing w:val="-9"/>
          <w:sz w:val="22"/>
        </w:rPr>
        <w:t xml:space="preserve"> </w:t>
      </w:r>
      <w:r>
        <w:rPr>
          <w:rFonts w:ascii="Tahoma"/>
          <w:b/>
          <w:color w:val="231F20"/>
          <w:spacing w:val="-2"/>
          <w:w w:val="85"/>
          <w:sz w:val="22"/>
        </w:rPr>
        <w:t>disaster</w:t>
      </w:r>
    </w:p>
    <w:p w14:paraId="619DDBCA">
      <w:pPr>
        <w:pStyle w:val="11"/>
        <w:spacing w:before="128"/>
        <w:ind w:left="1773"/>
        <w:rPr>
          <w:rFonts w:ascii="Tahoma"/>
        </w:rPr>
      </w:pPr>
      <w:r>
        <w:rPr>
          <w:rFonts w:ascii="Tahoma"/>
          <w:color w:val="231F20"/>
        </w:rPr>
        <w:t>What</w:t>
      </w:r>
      <w:r>
        <w:rPr>
          <w:rFonts w:ascii="Tahoma"/>
          <w:color w:val="231F20"/>
          <w:spacing w:val="-12"/>
        </w:rPr>
        <w:t xml:space="preserve"> </w:t>
      </w:r>
      <w:r>
        <w:rPr>
          <w:rFonts w:ascii="Tahoma"/>
          <w:color w:val="231F20"/>
        </w:rPr>
        <w:t>can</w:t>
      </w:r>
      <w:r>
        <w:rPr>
          <w:rFonts w:ascii="Tahoma"/>
          <w:color w:val="231F20"/>
          <w:spacing w:val="-12"/>
        </w:rPr>
        <w:t xml:space="preserve"> </w:t>
      </w:r>
      <w:r>
        <w:rPr>
          <w:rFonts w:ascii="Tahoma"/>
          <w:color w:val="231F20"/>
        </w:rPr>
        <w:t>you</w:t>
      </w:r>
      <w:r>
        <w:rPr>
          <w:rFonts w:ascii="Tahoma"/>
          <w:color w:val="231F20"/>
          <w:spacing w:val="-12"/>
        </w:rPr>
        <w:t xml:space="preserve"> </w:t>
      </w:r>
      <w:r>
        <w:rPr>
          <w:rFonts w:ascii="Tahoma"/>
          <w:color w:val="231F20"/>
        </w:rPr>
        <w:t>do</w:t>
      </w:r>
      <w:r>
        <w:rPr>
          <w:rFonts w:ascii="Tahoma"/>
          <w:color w:val="231F20"/>
          <w:spacing w:val="-12"/>
        </w:rPr>
        <w:t xml:space="preserve"> </w:t>
      </w:r>
      <w:r>
        <w:rPr>
          <w:rFonts w:ascii="Tahoma"/>
          <w:color w:val="231F20"/>
        </w:rPr>
        <w:t>to</w:t>
      </w:r>
      <w:r>
        <w:rPr>
          <w:rFonts w:ascii="Tahoma"/>
          <w:color w:val="231F20"/>
          <w:spacing w:val="-12"/>
        </w:rPr>
        <w:t xml:space="preserve"> </w:t>
      </w:r>
      <w:r>
        <w:rPr>
          <w:rFonts w:ascii="Tahoma"/>
          <w:color w:val="231F20"/>
        </w:rPr>
        <w:t>stay</w:t>
      </w:r>
      <w:r>
        <w:rPr>
          <w:rFonts w:ascii="Tahoma"/>
          <w:color w:val="231F20"/>
          <w:spacing w:val="-12"/>
        </w:rPr>
        <w:t xml:space="preserve"> </w:t>
      </w:r>
      <w:r>
        <w:rPr>
          <w:rFonts w:ascii="Tahoma"/>
          <w:color w:val="231F20"/>
        </w:rPr>
        <w:t>safe</w:t>
      </w:r>
      <w:r>
        <w:rPr>
          <w:rFonts w:ascii="Tahoma"/>
          <w:color w:val="231F20"/>
          <w:spacing w:val="-11"/>
        </w:rPr>
        <w:t xml:space="preserve"> </w:t>
      </w:r>
      <w:r>
        <w:rPr>
          <w:rFonts w:ascii="Tahoma"/>
          <w:color w:val="231F20"/>
        </w:rPr>
        <w:t>during</w:t>
      </w:r>
      <w:r>
        <w:rPr>
          <w:rFonts w:ascii="Tahoma"/>
          <w:color w:val="231F20"/>
          <w:spacing w:val="-12"/>
        </w:rPr>
        <w:t xml:space="preserve"> </w:t>
      </w:r>
      <w:r>
        <w:rPr>
          <w:rFonts w:ascii="Tahoma"/>
          <w:color w:val="231F20"/>
        </w:rPr>
        <w:t>the</w:t>
      </w:r>
      <w:r>
        <w:rPr>
          <w:rFonts w:ascii="Tahoma"/>
          <w:color w:val="231F20"/>
          <w:spacing w:val="-12"/>
        </w:rPr>
        <w:t xml:space="preserve"> </w:t>
      </w:r>
      <w:r>
        <w:rPr>
          <w:rFonts w:ascii="Tahoma"/>
          <w:color w:val="231F20"/>
        </w:rPr>
        <w:t>disaster?</w:t>
      </w:r>
      <w:r>
        <w:rPr>
          <w:rFonts w:ascii="Tahoma"/>
          <w:color w:val="231F20"/>
          <w:spacing w:val="-12"/>
        </w:rPr>
        <w:t xml:space="preserve"> </w:t>
      </w:r>
      <w:r>
        <w:rPr>
          <w:rFonts w:ascii="Tahoma"/>
          <w:color w:val="231F20"/>
        </w:rPr>
        <w:t>What</w:t>
      </w:r>
      <w:r>
        <w:rPr>
          <w:rFonts w:ascii="Tahoma"/>
          <w:color w:val="231F20"/>
          <w:spacing w:val="-12"/>
        </w:rPr>
        <w:t xml:space="preserve"> </w:t>
      </w:r>
      <w:r>
        <w:rPr>
          <w:rFonts w:ascii="Tahoma"/>
          <w:color w:val="231F20"/>
        </w:rPr>
        <w:t>kind</w:t>
      </w:r>
      <w:r>
        <w:rPr>
          <w:rFonts w:ascii="Tahoma"/>
          <w:color w:val="231F20"/>
          <w:spacing w:val="-12"/>
        </w:rPr>
        <w:t xml:space="preserve"> </w:t>
      </w:r>
      <w:r>
        <w:rPr>
          <w:rFonts w:ascii="Tahoma"/>
          <w:color w:val="231F20"/>
        </w:rPr>
        <w:t>of</w:t>
      </w:r>
      <w:r>
        <w:rPr>
          <w:rFonts w:ascii="Tahoma"/>
          <w:color w:val="231F20"/>
          <w:spacing w:val="-11"/>
        </w:rPr>
        <w:t xml:space="preserve"> </w:t>
      </w:r>
      <w:r>
        <w:rPr>
          <w:rFonts w:ascii="Tahoma"/>
          <w:color w:val="231F20"/>
        </w:rPr>
        <w:t>help</w:t>
      </w:r>
      <w:r>
        <w:rPr>
          <w:rFonts w:ascii="Tahoma"/>
          <w:color w:val="231F20"/>
          <w:spacing w:val="-12"/>
        </w:rPr>
        <w:t xml:space="preserve"> </w:t>
      </w:r>
      <w:r>
        <w:rPr>
          <w:rFonts w:ascii="Tahoma"/>
          <w:color w:val="231F20"/>
        </w:rPr>
        <w:t>do</w:t>
      </w:r>
      <w:r>
        <w:rPr>
          <w:rFonts w:ascii="Tahoma"/>
          <w:color w:val="231F20"/>
          <w:spacing w:val="-12"/>
        </w:rPr>
        <w:t xml:space="preserve"> </w:t>
      </w:r>
      <w:r>
        <w:rPr>
          <w:rFonts w:ascii="Tahoma"/>
          <w:color w:val="231F20"/>
        </w:rPr>
        <w:t>survivors</w:t>
      </w:r>
      <w:r>
        <w:rPr>
          <w:rFonts w:ascii="Tahoma"/>
          <w:color w:val="231F20"/>
          <w:spacing w:val="-12"/>
        </w:rPr>
        <w:t xml:space="preserve"> </w:t>
      </w:r>
      <w:r>
        <w:rPr>
          <w:rFonts w:ascii="Tahoma"/>
          <w:color w:val="231F20"/>
          <w:spacing w:val="-2"/>
        </w:rPr>
        <w:t>need?</w:t>
      </w:r>
    </w:p>
    <w:p w14:paraId="16971E0B">
      <w:pPr>
        <w:pStyle w:val="11"/>
        <w:rPr>
          <w:rFonts w:ascii="Tahoma"/>
          <w:sz w:val="20"/>
        </w:rPr>
      </w:pPr>
    </w:p>
    <w:p w14:paraId="307A6B02">
      <w:pPr>
        <w:spacing w:before="133" w:line="213" w:lineRule="auto"/>
        <w:ind w:left="1757" w:right="1294" w:firstLine="0"/>
        <w:jc w:val="left"/>
        <w:rPr>
          <w:rFonts w:ascii="Tahoma"/>
          <w:sz w:val="26"/>
        </w:rPr>
      </w:pPr>
      <w:r>
        <w:rPr>
          <w:rFonts w:ascii="Tahoma"/>
          <w:b/>
          <w:color w:val="00507D"/>
          <w:spacing w:val="-6"/>
          <w:sz w:val="26"/>
        </w:rPr>
        <w:t>RESEARCH:</w:t>
      </w:r>
      <w:r>
        <w:rPr>
          <w:rFonts w:ascii="Tahoma"/>
          <w:b/>
          <w:color w:val="00507D"/>
          <w:spacing w:val="-35"/>
          <w:sz w:val="26"/>
        </w:rPr>
        <w:t xml:space="preserve"> </w:t>
      </w:r>
      <w:r>
        <w:rPr>
          <w:rFonts w:ascii="Tahoma"/>
          <w:color w:val="00507D"/>
          <w:spacing w:val="-6"/>
          <w:sz w:val="26"/>
        </w:rPr>
        <w:t>Which</w:t>
      </w:r>
      <w:r>
        <w:rPr>
          <w:rFonts w:ascii="Tahoma"/>
          <w:color w:val="00507D"/>
          <w:spacing w:val="-40"/>
          <w:sz w:val="26"/>
        </w:rPr>
        <w:t xml:space="preserve"> </w:t>
      </w:r>
      <w:r>
        <w:rPr>
          <w:rFonts w:ascii="Tahoma"/>
          <w:color w:val="00507D"/>
          <w:spacing w:val="-6"/>
          <w:sz w:val="26"/>
        </w:rPr>
        <w:t>questions</w:t>
      </w:r>
      <w:r>
        <w:rPr>
          <w:rFonts w:ascii="Tahoma"/>
          <w:color w:val="00507D"/>
          <w:spacing w:val="-40"/>
          <w:sz w:val="26"/>
        </w:rPr>
        <w:t xml:space="preserve"> </w:t>
      </w:r>
      <w:r>
        <w:rPr>
          <w:rFonts w:ascii="Tahoma"/>
          <w:color w:val="00507D"/>
          <w:spacing w:val="-6"/>
          <w:sz w:val="26"/>
        </w:rPr>
        <w:t>do</w:t>
      </w:r>
      <w:r>
        <w:rPr>
          <w:rFonts w:ascii="Tahoma"/>
          <w:color w:val="00507D"/>
          <w:spacing w:val="-40"/>
          <w:sz w:val="26"/>
        </w:rPr>
        <w:t xml:space="preserve"> </w:t>
      </w:r>
      <w:r>
        <w:rPr>
          <w:rFonts w:ascii="Tahoma"/>
          <w:color w:val="00507D"/>
          <w:spacing w:val="-6"/>
          <w:sz w:val="26"/>
        </w:rPr>
        <w:t>you</w:t>
      </w:r>
      <w:r>
        <w:rPr>
          <w:rFonts w:ascii="Tahoma"/>
          <w:color w:val="00507D"/>
          <w:spacing w:val="-40"/>
          <w:sz w:val="26"/>
        </w:rPr>
        <w:t xml:space="preserve"> </w:t>
      </w:r>
      <w:r>
        <w:rPr>
          <w:rFonts w:ascii="Tahoma"/>
          <w:color w:val="00507D"/>
          <w:spacing w:val="-6"/>
          <w:sz w:val="26"/>
        </w:rPr>
        <w:t>not</w:t>
      </w:r>
      <w:r>
        <w:rPr>
          <w:rFonts w:ascii="Tahoma"/>
          <w:color w:val="00507D"/>
          <w:spacing w:val="-40"/>
          <w:sz w:val="26"/>
        </w:rPr>
        <w:t xml:space="preserve"> </w:t>
      </w:r>
      <w:r>
        <w:rPr>
          <w:rFonts w:ascii="Tahoma"/>
          <w:color w:val="00507D"/>
          <w:spacing w:val="-6"/>
          <w:sz w:val="26"/>
        </w:rPr>
        <w:t>know</w:t>
      </w:r>
      <w:r>
        <w:rPr>
          <w:rFonts w:ascii="Tahoma"/>
          <w:color w:val="00507D"/>
          <w:spacing w:val="-40"/>
          <w:sz w:val="26"/>
        </w:rPr>
        <w:t xml:space="preserve"> </w:t>
      </w:r>
      <w:r>
        <w:rPr>
          <w:rFonts w:ascii="Tahoma"/>
          <w:color w:val="00507D"/>
          <w:spacing w:val="-6"/>
          <w:sz w:val="26"/>
        </w:rPr>
        <w:t>the</w:t>
      </w:r>
      <w:r>
        <w:rPr>
          <w:rFonts w:ascii="Tahoma"/>
          <w:color w:val="00507D"/>
          <w:spacing w:val="-40"/>
          <w:sz w:val="26"/>
        </w:rPr>
        <w:t xml:space="preserve"> </w:t>
      </w:r>
      <w:r>
        <w:rPr>
          <w:rFonts w:ascii="Tahoma"/>
          <w:color w:val="00507D"/>
          <w:spacing w:val="-6"/>
          <w:sz w:val="26"/>
        </w:rPr>
        <w:t>answers</w:t>
      </w:r>
      <w:r>
        <w:rPr>
          <w:rFonts w:ascii="Tahoma"/>
          <w:color w:val="00507D"/>
          <w:spacing w:val="-40"/>
          <w:sz w:val="26"/>
        </w:rPr>
        <w:t xml:space="preserve"> </w:t>
      </w:r>
      <w:r>
        <w:rPr>
          <w:rFonts w:ascii="Tahoma"/>
          <w:color w:val="00507D"/>
          <w:spacing w:val="-6"/>
          <w:sz w:val="26"/>
        </w:rPr>
        <w:t>to?</w:t>
      </w:r>
      <w:r>
        <w:rPr>
          <w:rFonts w:ascii="Tahoma"/>
          <w:color w:val="00507D"/>
          <w:spacing w:val="-40"/>
          <w:sz w:val="26"/>
        </w:rPr>
        <w:t xml:space="preserve"> </w:t>
      </w:r>
      <w:r>
        <w:rPr>
          <w:rFonts w:ascii="Tahoma"/>
          <w:color w:val="00507D"/>
          <w:spacing w:val="-6"/>
          <w:sz w:val="26"/>
        </w:rPr>
        <w:t>Which</w:t>
      </w:r>
      <w:r>
        <w:rPr>
          <w:rFonts w:ascii="Tahoma"/>
          <w:color w:val="00507D"/>
          <w:spacing w:val="-40"/>
          <w:sz w:val="26"/>
        </w:rPr>
        <w:t xml:space="preserve"> </w:t>
      </w:r>
      <w:r>
        <w:rPr>
          <w:rFonts w:ascii="Tahoma"/>
          <w:color w:val="00507D"/>
          <w:spacing w:val="-6"/>
          <w:sz w:val="26"/>
        </w:rPr>
        <w:t>ones</w:t>
      </w:r>
      <w:r>
        <w:rPr>
          <w:rFonts w:ascii="Tahoma"/>
          <w:color w:val="00507D"/>
          <w:spacing w:val="-40"/>
          <w:sz w:val="26"/>
        </w:rPr>
        <w:t xml:space="preserve"> </w:t>
      </w:r>
      <w:r>
        <w:rPr>
          <w:rFonts w:ascii="Tahoma"/>
          <w:color w:val="00507D"/>
          <w:spacing w:val="-6"/>
          <w:sz w:val="26"/>
        </w:rPr>
        <w:t>do</w:t>
      </w:r>
      <w:r>
        <w:rPr>
          <w:rFonts w:ascii="Tahoma"/>
          <w:color w:val="00507D"/>
          <w:spacing w:val="-40"/>
          <w:sz w:val="26"/>
        </w:rPr>
        <w:t xml:space="preserve"> </w:t>
      </w:r>
      <w:r>
        <w:rPr>
          <w:rFonts w:ascii="Tahoma"/>
          <w:color w:val="00507D"/>
          <w:spacing w:val="-6"/>
          <w:sz w:val="26"/>
        </w:rPr>
        <w:t xml:space="preserve">you </w:t>
      </w:r>
      <w:r>
        <w:rPr>
          <w:rFonts w:ascii="Tahoma"/>
          <w:color w:val="00507D"/>
          <w:spacing w:val="-4"/>
          <w:sz w:val="26"/>
        </w:rPr>
        <w:t>need</w:t>
      </w:r>
      <w:r>
        <w:rPr>
          <w:rFonts w:ascii="Tahoma"/>
          <w:color w:val="00507D"/>
          <w:spacing w:val="-40"/>
          <w:sz w:val="26"/>
        </w:rPr>
        <w:t xml:space="preserve"> </w:t>
      </w:r>
      <w:r>
        <w:rPr>
          <w:rFonts w:ascii="Tahoma"/>
          <w:color w:val="00507D"/>
          <w:spacing w:val="-4"/>
          <w:sz w:val="26"/>
        </w:rPr>
        <w:t>more</w:t>
      </w:r>
      <w:r>
        <w:rPr>
          <w:rFonts w:ascii="Tahoma"/>
          <w:color w:val="00507D"/>
          <w:spacing w:val="-40"/>
          <w:sz w:val="26"/>
        </w:rPr>
        <w:t xml:space="preserve"> </w:t>
      </w:r>
      <w:r>
        <w:rPr>
          <w:rFonts w:ascii="Tahoma"/>
          <w:color w:val="00507D"/>
          <w:spacing w:val="-4"/>
          <w:sz w:val="26"/>
        </w:rPr>
        <w:t>information</w:t>
      </w:r>
      <w:r>
        <w:rPr>
          <w:rFonts w:ascii="Tahoma"/>
          <w:color w:val="00507D"/>
          <w:spacing w:val="-40"/>
          <w:sz w:val="26"/>
        </w:rPr>
        <w:t xml:space="preserve"> </w:t>
      </w:r>
      <w:r>
        <w:rPr>
          <w:rFonts w:ascii="Tahoma"/>
          <w:color w:val="00507D"/>
          <w:spacing w:val="-4"/>
          <w:sz w:val="26"/>
        </w:rPr>
        <w:t>on?</w:t>
      </w:r>
      <w:r>
        <w:rPr>
          <w:rFonts w:ascii="Tahoma"/>
          <w:color w:val="00507D"/>
          <w:spacing w:val="-40"/>
          <w:sz w:val="26"/>
        </w:rPr>
        <w:t xml:space="preserve"> </w:t>
      </w:r>
      <w:r>
        <w:rPr>
          <w:rFonts w:ascii="Tahoma"/>
          <w:color w:val="00507D"/>
          <w:spacing w:val="-4"/>
          <w:sz w:val="26"/>
        </w:rPr>
        <w:t>Use</w:t>
      </w:r>
      <w:r>
        <w:rPr>
          <w:rFonts w:ascii="Tahoma"/>
          <w:color w:val="00507D"/>
          <w:spacing w:val="-40"/>
          <w:sz w:val="26"/>
        </w:rPr>
        <w:t xml:space="preserve"> </w:t>
      </w:r>
      <w:r>
        <w:rPr>
          <w:rFonts w:ascii="Tahoma"/>
          <w:color w:val="00507D"/>
          <w:spacing w:val="-4"/>
          <w:sz w:val="26"/>
        </w:rPr>
        <w:t>the</w:t>
      </w:r>
      <w:r>
        <w:rPr>
          <w:rFonts w:ascii="Tahoma"/>
          <w:color w:val="00507D"/>
          <w:spacing w:val="-40"/>
          <w:sz w:val="26"/>
        </w:rPr>
        <w:t xml:space="preserve"> </w:t>
      </w:r>
      <w:r>
        <w:rPr>
          <w:rFonts w:ascii="Tahoma"/>
          <w:color w:val="00507D"/>
          <w:spacing w:val="-4"/>
          <w:sz w:val="26"/>
        </w:rPr>
        <w:t>Internet</w:t>
      </w:r>
      <w:r>
        <w:rPr>
          <w:rFonts w:ascii="Tahoma"/>
          <w:color w:val="00507D"/>
          <w:spacing w:val="-40"/>
          <w:sz w:val="26"/>
        </w:rPr>
        <w:t xml:space="preserve"> </w:t>
      </w:r>
      <w:r>
        <w:rPr>
          <w:rFonts w:ascii="Tahoma"/>
          <w:color w:val="00507D"/>
          <w:spacing w:val="-4"/>
          <w:sz w:val="26"/>
        </w:rPr>
        <w:t>or</w:t>
      </w:r>
      <w:r>
        <w:rPr>
          <w:rFonts w:ascii="Tahoma"/>
          <w:color w:val="00507D"/>
          <w:spacing w:val="-40"/>
          <w:sz w:val="26"/>
        </w:rPr>
        <w:t xml:space="preserve"> </w:t>
      </w:r>
      <w:r>
        <w:rPr>
          <w:rFonts w:ascii="Tahoma"/>
          <w:color w:val="00507D"/>
          <w:spacing w:val="-4"/>
          <w:sz w:val="26"/>
        </w:rPr>
        <w:t>your</w:t>
      </w:r>
      <w:r>
        <w:rPr>
          <w:rFonts w:ascii="Tahoma"/>
          <w:color w:val="00507D"/>
          <w:spacing w:val="-40"/>
          <w:sz w:val="26"/>
        </w:rPr>
        <w:t xml:space="preserve"> </w:t>
      </w:r>
      <w:r>
        <w:rPr>
          <w:rFonts w:ascii="Tahoma"/>
          <w:color w:val="00507D"/>
          <w:spacing w:val="-4"/>
          <w:sz w:val="26"/>
        </w:rPr>
        <w:t>school</w:t>
      </w:r>
      <w:r>
        <w:rPr>
          <w:rFonts w:ascii="Tahoma"/>
          <w:color w:val="00507D"/>
          <w:spacing w:val="-40"/>
          <w:sz w:val="26"/>
        </w:rPr>
        <w:t xml:space="preserve"> </w:t>
      </w:r>
      <w:r>
        <w:rPr>
          <w:rFonts w:ascii="Tahoma"/>
          <w:color w:val="00507D"/>
          <w:spacing w:val="-4"/>
          <w:sz w:val="26"/>
        </w:rPr>
        <w:t>library</w:t>
      </w:r>
      <w:r>
        <w:rPr>
          <w:rFonts w:ascii="Tahoma"/>
          <w:color w:val="00507D"/>
          <w:spacing w:val="-40"/>
          <w:sz w:val="26"/>
        </w:rPr>
        <w:t xml:space="preserve"> </w:t>
      </w:r>
      <w:r>
        <w:rPr>
          <w:rFonts w:ascii="Tahoma"/>
          <w:color w:val="00507D"/>
          <w:spacing w:val="-4"/>
          <w:sz w:val="26"/>
        </w:rPr>
        <w:t>to</w:t>
      </w:r>
      <w:r>
        <w:rPr>
          <w:rFonts w:ascii="Tahoma"/>
          <w:color w:val="00507D"/>
          <w:spacing w:val="-40"/>
          <w:sz w:val="26"/>
        </w:rPr>
        <w:t xml:space="preserve"> </w:t>
      </w:r>
      <w:r>
        <w:rPr>
          <w:rFonts w:ascii="Tahoma"/>
          <w:color w:val="00507D"/>
          <w:spacing w:val="-4"/>
          <w:sz w:val="26"/>
        </w:rPr>
        <w:t>find</w:t>
      </w:r>
      <w:r>
        <w:rPr>
          <w:rFonts w:ascii="Tahoma"/>
          <w:color w:val="00507D"/>
          <w:spacing w:val="-40"/>
          <w:sz w:val="26"/>
        </w:rPr>
        <w:t xml:space="preserve"> </w:t>
      </w:r>
      <w:r>
        <w:rPr>
          <w:rFonts w:ascii="Tahoma"/>
          <w:color w:val="00507D"/>
          <w:spacing w:val="-4"/>
          <w:sz w:val="26"/>
        </w:rPr>
        <w:t>out</w:t>
      </w:r>
      <w:r>
        <w:rPr>
          <w:rFonts w:ascii="Tahoma"/>
          <w:color w:val="00507D"/>
          <w:spacing w:val="-40"/>
          <w:sz w:val="26"/>
        </w:rPr>
        <w:t xml:space="preserve"> </w:t>
      </w:r>
      <w:r>
        <w:rPr>
          <w:rFonts w:ascii="Tahoma"/>
          <w:color w:val="00507D"/>
          <w:spacing w:val="-4"/>
          <w:sz w:val="26"/>
        </w:rPr>
        <w:t>more.</w:t>
      </w:r>
    </w:p>
    <w:p w14:paraId="601C96AB">
      <w:pPr>
        <w:pStyle w:val="11"/>
        <w:spacing w:before="2"/>
        <w:rPr>
          <w:rFonts w:ascii="Tahoma"/>
          <w:sz w:val="21"/>
        </w:rPr>
      </w:pPr>
    </w:p>
    <w:p w14:paraId="6129D00C">
      <w:pPr>
        <w:spacing w:before="132" w:line="213" w:lineRule="auto"/>
        <w:ind w:left="1757" w:right="1294" w:firstLine="0"/>
        <w:jc w:val="left"/>
        <w:rPr>
          <w:rFonts w:ascii="Tahoma"/>
          <w:sz w:val="26"/>
        </w:rPr>
      </w:pPr>
      <w:r>
        <w:rPr>
          <w:rFonts w:ascii="Tahoma"/>
          <w:b/>
          <w:color w:val="00507D"/>
          <w:sz w:val="26"/>
        </w:rPr>
        <w:t>ORGANISE:</w:t>
      </w:r>
      <w:r>
        <w:rPr>
          <w:rFonts w:ascii="Tahoma"/>
          <w:b/>
          <w:color w:val="00507D"/>
          <w:spacing w:val="-20"/>
          <w:sz w:val="26"/>
        </w:rPr>
        <w:t xml:space="preserve"> </w:t>
      </w:r>
      <w:r>
        <w:rPr>
          <w:rFonts w:ascii="Tahoma"/>
          <w:color w:val="00507D"/>
          <w:sz w:val="26"/>
        </w:rPr>
        <w:t>Put</w:t>
      </w:r>
      <w:r>
        <w:rPr>
          <w:rFonts w:ascii="Tahoma"/>
          <w:color w:val="00507D"/>
          <w:spacing w:val="-20"/>
          <w:sz w:val="26"/>
        </w:rPr>
        <w:t xml:space="preserve"> </w:t>
      </w:r>
      <w:r>
        <w:rPr>
          <w:rFonts w:ascii="Tahoma"/>
          <w:color w:val="00507D"/>
          <w:sz w:val="26"/>
        </w:rPr>
        <w:t>together</w:t>
      </w:r>
      <w:r>
        <w:rPr>
          <w:rFonts w:ascii="Tahoma"/>
          <w:color w:val="00507D"/>
          <w:spacing w:val="-20"/>
          <w:sz w:val="26"/>
        </w:rPr>
        <w:t xml:space="preserve"> </w:t>
      </w:r>
      <w:r>
        <w:rPr>
          <w:rFonts w:ascii="Tahoma"/>
          <w:color w:val="00507D"/>
          <w:sz w:val="26"/>
        </w:rPr>
        <w:t>a</w:t>
      </w:r>
      <w:r>
        <w:rPr>
          <w:rFonts w:ascii="Tahoma"/>
          <w:color w:val="00507D"/>
          <w:spacing w:val="-20"/>
          <w:sz w:val="26"/>
        </w:rPr>
        <w:t xml:space="preserve"> </w:t>
      </w:r>
      <w:r>
        <w:rPr>
          <w:rFonts w:ascii="Tahoma"/>
          <w:color w:val="00507D"/>
          <w:sz w:val="26"/>
        </w:rPr>
        <w:t>presentation</w:t>
      </w:r>
      <w:r>
        <w:rPr>
          <w:rFonts w:ascii="Tahoma"/>
          <w:color w:val="00507D"/>
          <w:spacing w:val="-21"/>
          <w:sz w:val="26"/>
        </w:rPr>
        <w:t xml:space="preserve"> </w:t>
      </w:r>
      <w:r>
        <w:rPr>
          <w:rFonts w:ascii="Tahoma"/>
          <w:color w:val="00507D"/>
          <w:sz w:val="26"/>
        </w:rPr>
        <w:t>using</w:t>
      </w:r>
      <w:r>
        <w:rPr>
          <w:rFonts w:ascii="Tahoma"/>
          <w:color w:val="00507D"/>
          <w:spacing w:val="-20"/>
          <w:sz w:val="26"/>
        </w:rPr>
        <w:t xml:space="preserve"> </w:t>
      </w:r>
      <w:r>
        <w:rPr>
          <w:rFonts w:ascii="Tahoma"/>
          <w:color w:val="00507D"/>
          <w:sz w:val="26"/>
        </w:rPr>
        <w:t>the</w:t>
      </w:r>
      <w:r>
        <w:rPr>
          <w:rFonts w:ascii="Tahoma"/>
          <w:color w:val="00507D"/>
          <w:spacing w:val="-20"/>
          <w:sz w:val="26"/>
        </w:rPr>
        <w:t xml:space="preserve"> </w:t>
      </w:r>
      <w:r>
        <w:rPr>
          <w:rFonts w:ascii="Tahoma"/>
          <w:color w:val="00507D"/>
          <w:sz w:val="26"/>
        </w:rPr>
        <w:t>information</w:t>
      </w:r>
      <w:r>
        <w:rPr>
          <w:rFonts w:ascii="Tahoma"/>
          <w:color w:val="00507D"/>
          <w:spacing w:val="-21"/>
          <w:sz w:val="26"/>
        </w:rPr>
        <w:t xml:space="preserve"> </w:t>
      </w:r>
      <w:r>
        <w:rPr>
          <w:rFonts w:ascii="Tahoma"/>
          <w:color w:val="00507D"/>
          <w:sz w:val="26"/>
        </w:rPr>
        <w:t>you</w:t>
      </w:r>
      <w:r>
        <w:rPr>
          <w:rFonts w:ascii="Tahoma"/>
          <w:color w:val="00507D"/>
          <w:spacing w:val="-20"/>
          <w:sz w:val="26"/>
        </w:rPr>
        <w:t xml:space="preserve"> </w:t>
      </w:r>
      <w:r>
        <w:rPr>
          <w:rFonts w:ascii="Tahoma"/>
          <w:color w:val="00507D"/>
          <w:sz w:val="26"/>
        </w:rPr>
        <w:t xml:space="preserve">have </w:t>
      </w:r>
      <w:r>
        <w:rPr>
          <w:rFonts w:ascii="Tahoma"/>
          <w:color w:val="00507D"/>
          <w:w w:val="105"/>
          <w:sz w:val="26"/>
        </w:rPr>
        <w:t>gathered.</w:t>
      </w:r>
      <w:r>
        <w:rPr>
          <w:rFonts w:ascii="Tahoma"/>
          <w:color w:val="00507D"/>
          <w:spacing w:val="-17"/>
          <w:w w:val="105"/>
          <w:sz w:val="26"/>
        </w:rPr>
        <w:t xml:space="preserve"> </w:t>
      </w:r>
      <w:r>
        <w:rPr>
          <w:rFonts w:ascii="Tahoma"/>
          <w:color w:val="00507D"/>
          <w:w w:val="105"/>
          <w:sz w:val="26"/>
        </w:rPr>
        <w:t>Use</w:t>
      </w:r>
      <w:r>
        <w:rPr>
          <w:rFonts w:ascii="Tahoma"/>
          <w:color w:val="00507D"/>
          <w:spacing w:val="-17"/>
          <w:w w:val="105"/>
          <w:sz w:val="26"/>
        </w:rPr>
        <w:t xml:space="preserve"> </w:t>
      </w:r>
      <w:r>
        <w:rPr>
          <w:rFonts w:ascii="Tahoma"/>
          <w:color w:val="00507D"/>
          <w:w w:val="105"/>
          <w:sz w:val="26"/>
        </w:rPr>
        <w:t>the</w:t>
      </w:r>
      <w:r>
        <w:rPr>
          <w:rFonts w:ascii="Tahoma"/>
          <w:color w:val="00507D"/>
          <w:spacing w:val="-17"/>
          <w:w w:val="105"/>
          <w:sz w:val="26"/>
        </w:rPr>
        <w:t xml:space="preserve"> </w:t>
      </w:r>
      <w:r>
        <w:rPr>
          <w:rFonts w:ascii="Tahoma"/>
          <w:color w:val="00507D"/>
          <w:w w:val="105"/>
          <w:sz w:val="26"/>
        </w:rPr>
        <w:t>tips</w:t>
      </w:r>
      <w:r>
        <w:rPr>
          <w:rFonts w:ascii="Tahoma"/>
          <w:color w:val="00507D"/>
          <w:spacing w:val="-17"/>
          <w:w w:val="105"/>
          <w:sz w:val="26"/>
        </w:rPr>
        <w:t xml:space="preserve"> </w:t>
      </w:r>
      <w:r>
        <w:rPr>
          <w:rFonts w:ascii="Tahoma"/>
          <w:color w:val="00507D"/>
          <w:w w:val="105"/>
          <w:sz w:val="26"/>
        </w:rPr>
        <w:t>below</w:t>
      </w:r>
      <w:r>
        <w:rPr>
          <w:rFonts w:ascii="Tahoma"/>
          <w:color w:val="00507D"/>
          <w:spacing w:val="-17"/>
          <w:w w:val="105"/>
          <w:sz w:val="26"/>
        </w:rPr>
        <w:t xml:space="preserve"> </w:t>
      </w:r>
      <w:r>
        <w:rPr>
          <w:rFonts w:ascii="Tahoma"/>
          <w:color w:val="00507D"/>
          <w:w w:val="105"/>
          <w:sz w:val="26"/>
        </w:rPr>
        <w:t>to</w:t>
      </w:r>
      <w:r>
        <w:rPr>
          <w:rFonts w:ascii="Tahoma"/>
          <w:color w:val="00507D"/>
          <w:spacing w:val="-17"/>
          <w:w w:val="105"/>
          <w:sz w:val="26"/>
        </w:rPr>
        <w:t xml:space="preserve"> </w:t>
      </w:r>
      <w:r>
        <w:rPr>
          <w:rFonts w:ascii="Tahoma"/>
          <w:color w:val="00507D"/>
          <w:w w:val="105"/>
          <w:sz w:val="26"/>
        </w:rPr>
        <w:t>help</w:t>
      </w:r>
      <w:r>
        <w:rPr>
          <w:rFonts w:ascii="Tahoma"/>
          <w:color w:val="00507D"/>
          <w:spacing w:val="-17"/>
          <w:w w:val="105"/>
          <w:sz w:val="26"/>
        </w:rPr>
        <w:t xml:space="preserve"> </w:t>
      </w:r>
      <w:r>
        <w:rPr>
          <w:rFonts w:ascii="Tahoma"/>
          <w:color w:val="00507D"/>
          <w:w w:val="105"/>
          <w:sz w:val="26"/>
        </w:rPr>
        <w:t>you.</w:t>
      </w:r>
    </w:p>
    <w:p w14:paraId="361FCCA1">
      <w:pPr>
        <w:pStyle w:val="11"/>
        <w:rPr>
          <w:rFonts w:ascii="Tahoma"/>
          <w:sz w:val="16"/>
        </w:rPr>
      </w:pPr>
      <w:r>
        <mc:AlternateContent>
          <mc:Choice Requires="wpg">
            <w:drawing>
              <wp:anchor distT="0" distB="0" distL="0" distR="0" simplePos="0" relativeHeight="251960320" behindDoc="1" locked="0" layoutInCell="1" allowOverlap="1">
                <wp:simplePos x="0" y="0"/>
                <wp:positionH relativeFrom="page">
                  <wp:posOffset>863600</wp:posOffset>
                </wp:positionH>
                <wp:positionV relativeFrom="paragraph">
                  <wp:posOffset>137795</wp:posOffset>
                </wp:positionV>
                <wp:extent cx="5941695" cy="1918335"/>
                <wp:effectExtent l="0" t="0" r="0" b="0"/>
                <wp:wrapTopAndBottom/>
                <wp:docPr id="3209" name="Group 3209"/>
                <wp:cNvGraphicFramePr/>
                <a:graphic xmlns:a="http://schemas.openxmlformats.org/drawingml/2006/main">
                  <a:graphicData uri="http://schemas.microsoft.com/office/word/2010/wordprocessingGroup">
                    <wpg:wgp>
                      <wpg:cNvGrpSpPr/>
                      <wpg:grpSpPr>
                        <a:xfrm>
                          <a:off x="0" y="0"/>
                          <a:ext cx="5941695" cy="1918335"/>
                          <a:chOff x="0" y="0"/>
                          <a:chExt cx="5941695" cy="1918335"/>
                        </a:xfrm>
                      </wpg:grpSpPr>
                      <wps:wsp>
                        <wps:cNvPr id="3210" name="Graphic 3210"/>
                        <wps:cNvSpPr/>
                        <wps:spPr>
                          <a:xfrm>
                            <a:off x="0" y="0"/>
                            <a:ext cx="5941695" cy="1918335"/>
                          </a:xfrm>
                          <a:custGeom>
                            <a:avLst/>
                            <a:gdLst/>
                            <a:ahLst/>
                            <a:cxnLst/>
                            <a:rect l="l" t="t" r="r" b="b"/>
                            <a:pathLst>
                              <a:path w="5941695" h="1918335">
                                <a:moveTo>
                                  <a:pt x="5761621" y="0"/>
                                </a:moveTo>
                                <a:lnTo>
                                  <a:pt x="0" y="0"/>
                                </a:lnTo>
                                <a:lnTo>
                                  <a:pt x="0" y="1738337"/>
                                </a:lnTo>
                                <a:lnTo>
                                  <a:pt x="2809" y="1842295"/>
                                </a:lnTo>
                                <a:lnTo>
                                  <a:pt x="22477" y="1895679"/>
                                </a:lnTo>
                                <a:lnTo>
                                  <a:pt x="75861" y="1915347"/>
                                </a:lnTo>
                                <a:lnTo>
                                  <a:pt x="179819" y="1918157"/>
                                </a:lnTo>
                                <a:lnTo>
                                  <a:pt x="5941441" y="1918157"/>
                                </a:lnTo>
                                <a:lnTo>
                                  <a:pt x="5941441" y="179819"/>
                                </a:lnTo>
                                <a:lnTo>
                                  <a:pt x="5938631" y="75861"/>
                                </a:lnTo>
                                <a:lnTo>
                                  <a:pt x="5918963" y="22477"/>
                                </a:lnTo>
                                <a:lnTo>
                                  <a:pt x="5865579" y="2809"/>
                                </a:lnTo>
                                <a:lnTo>
                                  <a:pt x="5761621" y="0"/>
                                </a:lnTo>
                                <a:close/>
                              </a:path>
                            </a:pathLst>
                          </a:custGeom>
                          <a:solidFill>
                            <a:srgbClr val="C9CBCD">
                              <a:alpha val="33998"/>
                            </a:srgbClr>
                          </a:solidFill>
                        </wps:spPr>
                        <wps:bodyPr wrap="square" lIns="0" tIns="0" rIns="0" bIns="0" rtlCol="0">
                          <a:noAutofit/>
                        </wps:bodyPr>
                      </wps:wsp>
                      <wps:wsp>
                        <wps:cNvPr id="3211" name="Textbox 3211"/>
                        <wps:cNvSpPr txBox="1"/>
                        <wps:spPr>
                          <a:xfrm>
                            <a:off x="0" y="0"/>
                            <a:ext cx="5941695" cy="1918335"/>
                          </a:xfrm>
                          <a:prstGeom prst="rect">
                            <a:avLst/>
                          </a:prstGeom>
                        </wps:spPr>
                        <wps:txbx>
                          <w:txbxContent>
                            <w:p w14:paraId="78BE3E86">
                              <w:pPr>
                                <w:spacing w:before="1" w:line="240" w:lineRule="auto"/>
                                <w:rPr>
                                  <w:rFonts w:ascii="Tahoma"/>
                                  <w:sz w:val="36"/>
                                </w:rPr>
                              </w:pPr>
                            </w:p>
                            <w:p w14:paraId="35691437">
                              <w:pPr>
                                <w:numPr>
                                  <w:ilvl w:val="0"/>
                                  <w:numId w:val="70"/>
                                </w:numPr>
                                <w:tabs>
                                  <w:tab w:val="left" w:pos="739"/>
                                </w:tabs>
                                <w:spacing w:before="0" w:line="266" w:lineRule="auto"/>
                                <w:ind w:left="739" w:right="216" w:hanging="341"/>
                                <w:jc w:val="left"/>
                                <w:rPr>
                                  <w:sz w:val="22"/>
                                </w:rPr>
                              </w:pPr>
                              <w:r>
                                <w:rPr>
                                  <w:rFonts w:ascii="Tahoma" w:hAnsi="Tahoma"/>
                                  <w:color w:val="231F20"/>
                                  <w:sz w:val="22"/>
                                </w:rPr>
                                <w:t>Start your presentation with a “hook” (a story or fact to catch the attention of your</w:t>
                              </w:r>
                              <w:r>
                                <w:rPr>
                                  <w:rFonts w:ascii="Tahoma" w:hAnsi="Tahoma"/>
                                  <w:color w:val="231F20"/>
                                  <w:spacing w:val="80"/>
                                  <w:sz w:val="22"/>
                                </w:rPr>
                                <w:t xml:space="preserve"> </w:t>
                              </w:r>
                              <w:r>
                                <w:rPr>
                                  <w:color w:val="231F20"/>
                                  <w:spacing w:val="-2"/>
                                  <w:sz w:val="22"/>
                                </w:rPr>
                                <w:t>listeners).</w:t>
                              </w:r>
                            </w:p>
                            <w:p w14:paraId="1B94B350">
                              <w:pPr>
                                <w:spacing w:before="0" w:line="251" w:lineRule="exact"/>
                                <w:ind w:left="705" w:right="0" w:firstLine="0"/>
                                <w:jc w:val="left"/>
                                <w:rPr>
                                  <w:i/>
                                  <w:sz w:val="22"/>
                                </w:rPr>
                              </w:pPr>
                              <w:r>
                                <w:rPr>
                                  <w:i/>
                                  <w:color w:val="231F20"/>
                                  <w:spacing w:val="-2"/>
                                  <w:sz w:val="22"/>
                                </w:rPr>
                                <w:t>On</w:t>
                              </w:r>
                              <w:r>
                                <w:rPr>
                                  <w:i/>
                                  <w:color w:val="231F20"/>
                                  <w:spacing w:val="-14"/>
                                  <w:sz w:val="22"/>
                                </w:rPr>
                                <w:t xml:space="preserve"> </w:t>
                              </w:r>
                              <w:r>
                                <w:rPr>
                                  <w:i/>
                                  <w:color w:val="231F20"/>
                                  <w:spacing w:val="-2"/>
                                  <w:sz w:val="22"/>
                                </w:rPr>
                                <w:t>Monday,</w:t>
                              </w:r>
                              <w:r>
                                <w:rPr>
                                  <w:i/>
                                  <w:color w:val="231F20"/>
                                  <w:spacing w:val="-13"/>
                                  <w:sz w:val="22"/>
                                </w:rPr>
                                <w:t xml:space="preserve"> </w:t>
                              </w:r>
                              <w:r>
                                <w:rPr>
                                  <w:i/>
                                  <w:color w:val="231F20"/>
                                  <w:spacing w:val="-2"/>
                                  <w:sz w:val="22"/>
                                </w:rPr>
                                <w:t>5</w:t>
                              </w:r>
                              <w:r>
                                <w:rPr>
                                  <w:i/>
                                  <w:color w:val="231F20"/>
                                  <w:spacing w:val="-13"/>
                                  <w:sz w:val="22"/>
                                </w:rPr>
                                <w:t xml:space="preserve"> </w:t>
                              </w:r>
                              <w:r>
                                <w:rPr>
                                  <w:i/>
                                  <w:color w:val="231F20"/>
                                  <w:spacing w:val="-2"/>
                                  <w:sz w:val="22"/>
                                </w:rPr>
                                <w:t>September</w:t>
                              </w:r>
                              <w:r>
                                <w:rPr>
                                  <w:i/>
                                  <w:color w:val="231F20"/>
                                  <w:spacing w:val="-13"/>
                                  <w:sz w:val="22"/>
                                </w:rPr>
                                <w:t xml:space="preserve"> </w:t>
                              </w:r>
                              <w:r>
                                <w:rPr>
                                  <w:i/>
                                  <w:color w:val="231F20"/>
                                  <w:spacing w:val="-2"/>
                                  <w:sz w:val="22"/>
                                </w:rPr>
                                <w:t>20XX,</w:t>
                              </w:r>
                              <w:r>
                                <w:rPr>
                                  <w:i/>
                                  <w:color w:val="231F20"/>
                                  <w:spacing w:val="-13"/>
                                  <w:sz w:val="22"/>
                                </w:rPr>
                                <w:t xml:space="preserve"> </w:t>
                              </w:r>
                              <w:r>
                                <w:rPr>
                                  <w:i/>
                                  <w:color w:val="231F20"/>
                                  <w:spacing w:val="-2"/>
                                  <w:sz w:val="22"/>
                                </w:rPr>
                                <w:t>600</w:t>
                              </w:r>
                              <w:r>
                                <w:rPr>
                                  <w:i/>
                                  <w:color w:val="231F20"/>
                                  <w:spacing w:val="-13"/>
                                  <w:sz w:val="22"/>
                                </w:rPr>
                                <w:t xml:space="preserve"> </w:t>
                              </w:r>
                              <w:r>
                                <w:rPr>
                                  <w:i/>
                                  <w:color w:val="231F20"/>
                                  <w:spacing w:val="-2"/>
                                  <w:sz w:val="22"/>
                                </w:rPr>
                                <w:t>people</w:t>
                              </w:r>
                              <w:r>
                                <w:rPr>
                                  <w:i/>
                                  <w:color w:val="231F20"/>
                                  <w:spacing w:val="-13"/>
                                  <w:sz w:val="22"/>
                                </w:rPr>
                                <w:t xml:space="preserve"> </w:t>
                              </w:r>
                              <w:r>
                                <w:rPr>
                                  <w:i/>
                                  <w:color w:val="231F20"/>
                                  <w:spacing w:val="-2"/>
                                  <w:sz w:val="22"/>
                                </w:rPr>
                                <w:t>disappeared</w:t>
                              </w:r>
                              <w:r>
                                <w:rPr>
                                  <w:i/>
                                  <w:color w:val="231F20"/>
                                  <w:spacing w:val="-13"/>
                                  <w:sz w:val="22"/>
                                </w:rPr>
                                <w:t xml:space="preserve"> </w:t>
                              </w:r>
                              <w:r>
                                <w:rPr>
                                  <w:i/>
                                  <w:color w:val="231F20"/>
                                  <w:spacing w:val="-2"/>
                                  <w:sz w:val="22"/>
                                </w:rPr>
                                <w:t>when</w:t>
                              </w:r>
                              <w:r>
                                <w:rPr>
                                  <w:i/>
                                  <w:color w:val="231F20"/>
                                  <w:spacing w:val="-13"/>
                                  <w:sz w:val="22"/>
                                </w:rPr>
                                <w:t xml:space="preserve"> </w:t>
                              </w:r>
                              <w:r>
                                <w:rPr>
                                  <w:i/>
                                  <w:color w:val="231F20"/>
                                  <w:spacing w:val="-10"/>
                                  <w:sz w:val="22"/>
                                </w:rPr>
                                <w:t>…</w:t>
                              </w:r>
                            </w:p>
                            <w:p w14:paraId="49A8F35D">
                              <w:pPr>
                                <w:numPr>
                                  <w:ilvl w:val="0"/>
                                  <w:numId w:val="70"/>
                                </w:numPr>
                                <w:tabs>
                                  <w:tab w:val="left" w:pos="692"/>
                                </w:tabs>
                                <w:spacing w:before="127"/>
                                <w:ind w:left="692" w:right="0" w:hanging="293"/>
                                <w:jc w:val="left"/>
                                <w:rPr>
                                  <w:rFonts w:ascii="Tahoma"/>
                                  <w:sz w:val="22"/>
                                </w:rPr>
                              </w:pPr>
                              <w:r>
                                <w:rPr>
                                  <w:rFonts w:ascii="Tahoma"/>
                                  <w:color w:val="231F20"/>
                                  <w:spacing w:val="-2"/>
                                  <w:sz w:val="22"/>
                                </w:rPr>
                                <w:t>Reduce</w:t>
                              </w:r>
                              <w:r>
                                <w:rPr>
                                  <w:rFonts w:ascii="Tahoma"/>
                                  <w:color w:val="231F20"/>
                                  <w:spacing w:val="-14"/>
                                  <w:sz w:val="22"/>
                                </w:rPr>
                                <w:t xml:space="preserve"> </w:t>
                              </w:r>
                              <w:r>
                                <w:rPr>
                                  <w:rFonts w:ascii="Tahoma"/>
                                  <w:color w:val="231F20"/>
                                  <w:spacing w:val="-2"/>
                                  <w:sz w:val="22"/>
                                </w:rPr>
                                <w:t>your</w:t>
                              </w:r>
                              <w:r>
                                <w:rPr>
                                  <w:rFonts w:ascii="Tahoma"/>
                                  <w:color w:val="231F20"/>
                                  <w:spacing w:val="-13"/>
                                  <w:sz w:val="22"/>
                                </w:rPr>
                                <w:t xml:space="preserve"> </w:t>
                              </w:r>
                              <w:r>
                                <w:rPr>
                                  <w:rFonts w:ascii="Tahoma"/>
                                  <w:color w:val="231F20"/>
                                  <w:spacing w:val="-2"/>
                                  <w:sz w:val="22"/>
                                </w:rPr>
                                <w:t>ideas</w:t>
                              </w:r>
                              <w:r>
                                <w:rPr>
                                  <w:rFonts w:ascii="Tahoma"/>
                                  <w:color w:val="231F20"/>
                                  <w:spacing w:val="-14"/>
                                  <w:sz w:val="22"/>
                                </w:rPr>
                                <w:t xml:space="preserve"> </w:t>
                              </w:r>
                              <w:r>
                                <w:rPr>
                                  <w:rFonts w:ascii="Tahoma"/>
                                  <w:color w:val="231F20"/>
                                  <w:spacing w:val="-2"/>
                                  <w:sz w:val="22"/>
                                </w:rPr>
                                <w:t>to</w:t>
                              </w:r>
                              <w:r>
                                <w:rPr>
                                  <w:rFonts w:ascii="Tahoma"/>
                                  <w:color w:val="231F20"/>
                                  <w:spacing w:val="-13"/>
                                  <w:sz w:val="22"/>
                                </w:rPr>
                                <w:t xml:space="preserve"> </w:t>
                              </w:r>
                              <w:r>
                                <w:rPr>
                                  <w:rFonts w:ascii="Tahoma"/>
                                  <w:color w:val="231F20"/>
                                  <w:spacing w:val="-2"/>
                                  <w:sz w:val="22"/>
                                </w:rPr>
                                <w:t>three</w:t>
                              </w:r>
                              <w:r>
                                <w:rPr>
                                  <w:rFonts w:ascii="Tahoma"/>
                                  <w:color w:val="231F20"/>
                                  <w:spacing w:val="-14"/>
                                  <w:sz w:val="22"/>
                                </w:rPr>
                                <w:t xml:space="preserve"> </w:t>
                              </w:r>
                              <w:r>
                                <w:rPr>
                                  <w:rFonts w:ascii="Tahoma"/>
                                  <w:color w:val="231F20"/>
                                  <w:spacing w:val="-2"/>
                                  <w:sz w:val="22"/>
                                </w:rPr>
                                <w:t>main</w:t>
                              </w:r>
                              <w:r>
                                <w:rPr>
                                  <w:rFonts w:ascii="Tahoma"/>
                                  <w:color w:val="231F20"/>
                                  <w:spacing w:val="-13"/>
                                  <w:sz w:val="22"/>
                                </w:rPr>
                                <w:t xml:space="preserve"> </w:t>
                              </w:r>
                              <w:r>
                                <w:rPr>
                                  <w:rFonts w:ascii="Tahoma"/>
                                  <w:color w:val="231F20"/>
                                  <w:spacing w:val="-2"/>
                                  <w:sz w:val="22"/>
                                </w:rPr>
                                <w:t>points</w:t>
                              </w:r>
                              <w:r>
                                <w:rPr>
                                  <w:rFonts w:ascii="Tahoma"/>
                                  <w:color w:val="231F20"/>
                                  <w:spacing w:val="-14"/>
                                  <w:sz w:val="22"/>
                                </w:rPr>
                                <w:t xml:space="preserve"> </w:t>
                              </w:r>
                              <w:r>
                                <w:rPr>
                                  <w:rFonts w:ascii="Tahoma"/>
                                  <w:color w:val="231F20"/>
                                  <w:spacing w:val="-2"/>
                                  <w:sz w:val="22"/>
                                </w:rPr>
                                <w:t>to</w:t>
                              </w:r>
                              <w:r>
                                <w:rPr>
                                  <w:rFonts w:ascii="Tahoma"/>
                                  <w:color w:val="231F20"/>
                                  <w:spacing w:val="-13"/>
                                  <w:sz w:val="22"/>
                                </w:rPr>
                                <w:t xml:space="preserve"> </w:t>
                              </w:r>
                              <w:r>
                                <w:rPr>
                                  <w:rFonts w:ascii="Tahoma"/>
                                  <w:color w:val="231F20"/>
                                  <w:spacing w:val="-2"/>
                                  <w:sz w:val="22"/>
                                </w:rPr>
                                <w:t>help</w:t>
                              </w:r>
                              <w:r>
                                <w:rPr>
                                  <w:rFonts w:ascii="Tahoma"/>
                                  <w:color w:val="231F20"/>
                                  <w:spacing w:val="-13"/>
                                  <w:sz w:val="22"/>
                                </w:rPr>
                                <w:t xml:space="preserve"> </w:t>
                              </w:r>
                              <w:r>
                                <w:rPr>
                                  <w:rFonts w:ascii="Tahoma"/>
                                  <w:color w:val="231F20"/>
                                  <w:spacing w:val="-2"/>
                                  <w:sz w:val="22"/>
                                </w:rPr>
                                <w:t>listeners</w:t>
                              </w:r>
                              <w:r>
                                <w:rPr>
                                  <w:rFonts w:ascii="Tahoma"/>
                                  <w:color w:val="231F20"/>
                                  <w:spacing w:val="-14"/>
                                  <w:sz w:val="22"/>
                                </w:rPr>
                                <w:t xml:space="preserve"> </w:t>
                              </w:r>
                              <w:r>
                                <w:rPr>
                                  <w:rFonts w:ascii="Tahoma"/>
                                  <w:color w:val="231F20"/>
                                  <w:spacing w:val="-2"/>
                                  <w:sz w:val="22"/>
                                </w:rPr>
                                <w:t>remember</w:t>
                              </w:r>
                              <w:r>
                                <w:rPr>
                                  <w:rFonts w:ascii="Tahoma"/>
                                  <w:color w:val="231F20"/>
                                  <w:spacing w:val="-13"/>
                                  <w:sz w:val="22"/>
                                </w:rPr>
                                <w:t xml:space="preserve"> </w:t>
                              </w:r>
                              <w:r>
                                <w:rPr>
                                  <w:rFonts w:ascii="Tahoma"/>
                                  <w:color w:val="231F20"/>
                                  <w:spacing w:val="-2"/>
                                  <w:sz w:val="22"/>
                                </w:rPr>
                                <w:t>what</w:t>
                              </w:r>
                              <w:r>
                                <w:rPr>
                                  <w:rFonts w:ascii="Tahoma"/>
                                  <w:color w:val="231F20"/>
                                  <w:spacing w:val="-14"/>
                                  <w:sz w:val="22"/>
                                </w:rPr>
                                <w:t xml:space="preserve"> </w:t>
                              </w:r>
                              <w:r>
                                <w:rPr>
                                  <w:rFonts w:ascii="Tahoma"/>
                                  <w:color w:val="231F20"/>
                                  <w:spacing w:val="-2"/>
                                  <w:sz w:val="22"/>
                                </w:rPr>
                                <w:t>you</w:t>
                              </w:r>
                              <w:r>
                                <w:rPr>
                                  <w:rFonts w:ascii="Tahoma"/>
                                  <w:color w:val="231F20"/>
                                  <w:spacing w:val="-13"/>
                                  <w:sz w:val="22"/>
                                </w:rPr>
                                <w:t xml:space="preserve"> </w:t>
                              </w:r>
                              <w:r>
                                <w:rPr>
                                  <w:rFonts w:ascii="Tahoma"/>
                                  <w:color w:val="231F20"/>
                                  <w:spacing w:val="-4"/>
                                  <w:sz w:val="22"/>
                                </w:rPr>
                                <w:t>say.</w:t>
                              </w:r>
                            </w:p>
                            <w:p w14:paraId="22575A9E">
                              <w:pPr>
                                <w:spacing w:before="141"/>
                                <w:ind w:left="705" w:right="0" w:firstLine="0"/>
                                <w:jc w:val="left"/>
                                <w:rPr>
                                  <w:i/>
                                  <w:sz w:val="22"/>
                                </w:rPr>
                              </w:pPr>
                              <w:r>
                                <w:rPr>
                                  <w:i/>
                                  <w:color w:val="231F20"/>
                                  <w:spacing w:val="-2"/>
                                  <w:sz w:val="22"/>
                                </w:rPr>
                                <w:t>So</w:t>
                              </w:r>
                              <w:r>
                                <w:rPr>
                                  <w:i/>
                                  <w:color w:val="231F20"/>
                                  <w:spacing w:val="-8"/>
                                  <w:sz w:val="22"/>
                                </w:rPr>
                                <w:t xml:space="preserve"> </w:t>
                              </w:r>
                              <w:r>
                                <w:rPr>
                                  <w:i/>
                                  <w:color w:val="231F20"/>
                                  <w:spacing w:val="-2"/>
                                  <w:sz w:val="22"/>
                                </w:rPr>
                                <w:t>always</w:t>
                              </w:r>
                              <w:r>
                                <w:rPr>
                                  <w:i/>
                                  <w:color w:val="231F20"/>
                                  <w:spacing w:val="-8"/>
                                  <w:sz w:val="22"/>
                                </w:rPr>
                                <w:t xml:space="preserve"> </w:t>
                              </w:r>
                              <w:r>
                                <w:rPr>
                                  <w:i/>
                                  <w:color w:val="231F20"/>
                                  <w:spacing w:val="-2"/>
                                  <w:sz w:val="22"/>
                                </w:rPr>
                                <w:t>remember</w:t>
                              </w:r>
                              <w:r>
                                <w:rPr>
                                  <w:i/>
                                  <w:color w:val="231F20"/>
                                  <w:spacing w:val="-8"/>
                                  <w:sz w:val="22"/>
                                </w:rPr>
                                <w:t xml:space="preserve"> </w:t>
                              </w:r>
                              <w:r>
                                <w:rPr>
                                  <w:i/>
                                  <w:color w:val="231F20"/>
                                  <w:spacing w:val="-2"/>
                                  <w:sz w:val="22"/>
                                </w:rPr>
                                <w:t>to</w:t>
                              </w:r>
                              <w:r>
                                <w:rPr>
                                  <w:i/>
                                  <w:color w:val="231F20"/>
                                  <w:spacing w:val="-8"/>
                                  <w:sz w:val="22"/>
                                </w:rPr>
                                <w:t xml:space="preserve"> </w:t>
                              </w:r>
                              <w:r>
                                <w:rPr>
                                  <w:i/>
                                  <w:color w:val="231F20"/>
                                  <w:spacing w:val="-2"/>
                                  <w:sz w:val="22"/>
                                </w:rPr>
                                <w:t>drop,</w:t>
                              </w:r>
                              <w:r>
                                <w:rPr>
                                  <w:i/>
                                  <w:color w:val="231F20"/>
                                  <w:spacing w:val="-8"/>
                                  <w:sz w:val="22"/>
                                </w:rPr>
                                <w:t xml:space="preserve"> </w:t>
                              </w:r>
                              <w:r>
                                <w:rPr>
                                  <w:i/>
                                  <w:color w:val="231F20"/>
                                  <w:spacing w:val="-2"/>
                                  <w:sz w:val="22"/>
                                </w:rPr>
                                <w:t>cover,</w:t>
                              </w:r>
                              <w:r>
                                <w:rPr>
                                  <w:i/>
                                  <w:color w:val="231F20"/>
                                  <w:spacing w:val="-8"/>
                                  <w:sz w:val="22"/>
                                </w:rPr>
                                <w:t xml:space="preserve"> </w:t>
                              </w:r>
                              <w:r>
                                <w:rPr>
                                  <w:i/>
                                  <w:color w:val="231F20"/>
                                  <w:spacing w:val="-2"/>
                                  <w:sz w:val="22"/>
                                </w:rPr>
                                <w:t>and</w:t>
                              </w:r>
                              <w:r>
                                <w:rPr>
                                  <w:i/>
                                  <w:color w:val="231F20"/>
                                  <w:spacing w:val="-8"/>
                                  <w:sz w:val="22"/>
                                </w:rPr>
                                <w:t xml:space="preserve"> </w:t>
                              </w:r>
                              <w:r>
                                <w:rPr>
                                  <w:i/>
                                  <w:color w:val="231F20"/>
                                  <w:spacing w:val="-2"/>
                                  <w:sz w:val="22"/>
                                </w:rPr>
                                <w:t>hold</w:t>
                              </w:r>
                              <w:r>
                                <w:rPr>
                                  <w:i/>
                                  <w:color w:val="231F20"/>
                                  <w:spacing w:val="-7"/>
                                  <w:sz w:val="22"/>
                                </w:rPr>
                                <w:t xml:space="preserve"> </w:t>
                              </w:r>
                              <w:r>
                                <w:rPr>
                                  <w:i/>
                                  <w:color w:val="231F20"/>
                                  <w:spacing w:val="-2"/>
                                  <w:sz w:val="22"/>
                                </w:rPr>
                                <w:t>on.</w:t>
                              </w:r>
                              <w:r>
                                <w:rPr>
                                  <w:i/>
                                  <w:color w:val="231F20"/>
                                  <w:spacing w:val="-8"/>
                                  <w:sz w:val="22"/>
                                </w:rPr>
                                <w:t xml:space="preserve"> </w:t>
                              </w:r>
                              <w:r>
                                <w:rPr>
                                  <w:i/>
                                  <w:color w:val="231F20"/>
                                  <w:spacing w:val="-10"/>
                                  <w:sz w:val="22"/>
                                </w:rPr>
                                <w:t>…</w:t>
                              </w:r>
                            </w:p>
                            <w:p w14:paraId="12B52F26">
                              <w:pPr>
                                <w:numPr>
                                  <w:ilvl w:val="0"/>
                                  <w:numId w:val="70"/>
                                </w:numPr>
                                <w:tabs>
                                  <w:tab w:val="left" w:pos="692"/>
                                </w:tabs>
                                <w:spacing w:before="127"/>
                                <w:ind w:left="692" w:right="0" w:hanging="293"/>
                                <w:jc w:val="left"/>
                                <w:rPr>
                                  <w:rFonts w:ascii="Tahoma"/>
                                  <w:sz w:val="22"/>
                                </w:rPr>
                              </w:pPr>
                              <w:r>
                                <w:rPr>
                                  <w:rFonts w:ascii="Tahoma"/>
                                  <w:color w:val="231F20"/>
                                  <w:spacing w:val="-4"/>
                                  <w:sz w:val="22"/>
                                </w:rPr>
                                <w:t>Prepare visual</w:t>
                              </w:r>
                              <w:r>
                                <w:rPr>
                                  <w:rFonts w:ascii="Tahoma"/>
                                  <w:color w:val="231F20"/>
                                  <w:spacing w:val="-3"/>
                                  <w:sz w:val="22"/>
                                </w:rPr>
                                <w:t xml:space="preserve"> </w:t>
                              </w:r>
                              <w:r>
                                <w:rPr>
                                  <w:rFonts w:ascii="Tahoma"/>
                                  <w:color w:val="231F20"/>
                                  <w:spacing w:val="-4"/>
                                  <w:sz w:val="22"/>
                                </w:rPr>
                                <w:t>aids</w:t>
                              </w:r>
                              <w:r>
                                <w:rPr>
                                  <w:rFonts w:ascii="Tahoma"/>
                                  <w:color w:val="231F20"/>
                                  <w:spacing w:val="-3"/>
                                  <w:sz w:val="22"/>
                                </w:rPr>
                                <w:t xml:space="preserve"> </w:t>
                              </w:r>
                              <w:r>
                                <w:rPr>
                                  <w:rFonts w:ascii="Tahoma"/>
                                  <w:color w:val="231F20"/>
                                  <w:spacing w:val="-4"/>
                                  <w:sz w:val="22"/>
                                </w:rPr>
                                <w:t>for</w:t>
                              </w:r>
                              <w:r>
                                <w:rPr>
                                  <w:rFonts w:ascii="Tahoma"/>
                                  <w:color w:val="231F20"/>
                                  <w:spacing w:val="-3"/>
                                  <w:sz w:val="22"/>
                                </w:rPr>
                                <w:t xml:space="preserve"> </w:t>
                              </w:r>
                              <w:r>
                                <w:rPr>
                                  <w:rFonts w:ascii="Tahoma"/>
                                  <w:color w:val="231F20"/>
                                  <w:spacing w:val="-4"/>
                                  <w:sz w:val="22"/>
                                </w:rPr>
                                <w:t>your</w:t>
                              </w:r>
                              <w:r>
                                <w:rPr>
                                  <w:rFonts w:ascii="Tahoma"/>
                                  <w:color w:val="231F20"/>
                                  <w:spacing w:val="-3"/>
                                  <w:sz w:val="22"/>
                                </w:rPr>
                                <w:t xml:space="preserve"> </w:t>
                              </w:r>
                              <w:r>
                                <w:rPr>
                                  <w:rFonts w:ascii="Tahoma"/>
                                  <w:color w:val="231F20"/>
                                  <w:spacing w:val="-4"/>
                                  <w:sz w:val="22"/>
                                </w:rPr>
                                <w:t>presentation</w:t>
                              </w:r>
                              <w:r>
                                <w:rPr>
                                  <w:rFonts w:ascii="Tahoma"/>
                                  <w:color w:val="231F20"/>
                                  <w:spacing w:val="-3"/>
                                  <w:sz w:val="22"/>
                                </w:rPr>
                                <w:t xml:space="preserve"> </w:t>
                              </w:r>
                              <w:r>
                                <w:rPr>
                                  <w:rFonts w:ascii="Tahoma"/>
                                  <w:color w:val="231F20"/>
                                  <w:spacing w:val="-4"/>
                                  <w:sz w:val="22"/>
                                </w:rPr>
                                <w:t>(photos,</w:t>
                              </w:r>
                              <w:r>
                                <w:rPr>
                                  <w:rFonts w:ascii="Tahoma"/>
                                  <w:color w:val="231F20"/>
                                  <w:spacing w:val="-3"/>
                                  <w:sz w:val="22"/>
                                </w:rPr>
                                <w:t xml:space="preserve"> </w:t>
                              </w:r>
                              <w:r>
                                <w:rPr>
                                  <w:rFonts w:ascii="Tahoma"/>
                                  <w:color w:val="231F20"/>
                                  <w:spacing w:val="-4"/>
                                  <w:sz w:val="22"/>
                                </w:rPr>
                                <w:t>charts, tables,</w:t>
                              </w:r>
                              <w:r>
                                <w:rPr>
                                  <w:rFonts w:ascii="Tahoma"/>
                                  <w:color w:val="231F20"/>
                                  <w:spacing w:val="-3"/>
                                  <w:sz w:val="22"/>
                                </w:rPr>
                                <w:t xml:space="preserve"> </w:t>
                              </w:r>
                              <w:r>
                                <w:rPr>
                                  <w:rFonts w:ascii="Tahoma"/>
                                  <w:color w:val="231F20"/>
                                  <w:spacing w:val="-4"/>
                                  <w:sz w:val="22"/>
                                </w:rPr>
                                <w:t>etc.).</w:t>
                              </w:r>
                            </w:p>
                          </w:txbxContent>
                        </wps:txbx>
                        <wps:bodyPr wrap="square" lIns="0" tIns="0" rIns="0" bIns="0" rtlCol="0">
                          <a:noAutofit/>
                        </wps:bodyPr>
                      </wps:wsp>
                    </wpg:wgp>
                  </a:graphicData>
                </a:graphic>
              </wp:anchor>
            </w:drawing>
          </mc:Choice>
          <mc:Fallback>
            <w:pict>
              <v:group id="Group 3209" o:spid="_x0000_s1026" o:spt="203" style="position:absolute;left:0pt;margin-left:68pt;margin-top:10.85pt;height:151.05pt;width:467.85pt;mso-position-horizontal-relative:page;mso-wrap-distance-bottom:0pt;mso-wrap-distance-top:0pt;z-index:-251356160;mso-width-relative:page;mso-height-relative:page;" coordsize="5941695,1918335" o:gfxdata="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">
                <o:lock v:ext="edit" aspectratio="f"/>
                <v:shape id="Graphic 3210" o:spid="_x0000_s1026" o:spt="100" style="position:absolute;left:0;top:0;height:1918335;width:5941695;" fillcolor="#C9CBCD" filled="t" stroked="f" coordsize="5941695,1918335" o:gfxdata="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ZGdg7vQAA&#10;AN0AAAAPAAAAAAAAAAEAIAAAACIAAABkcnMvZG93bnJldi54bWxQSwECFAAUAAAACACHTuJAMy8F&#10;njsAAAA5AAAAEAAAAAAAAAABACAAAAAMAQAAZHJzL3NoYXBleG1sLnhtbFBLBQYAAAAABgAGAFsB&#10;AAC2AwAAAAA=&#10;" path="m5761621,0l0,0,0,1738337,2809,1842295,22477,1895679,75861,1915347,179819,1918157,5941441,1918157,5941441,179819,5938631,75861,5918963,22477,5865579,2809,5761621,0xe">
                  <v:fill on="t" opacity="22280f" focussize="0,0"/>
                  <v:stroke on="f"/>
                  <v:imagedata o:title=""/>
                  <o:lock v:ext="edit" aspectratio="f"/>
                  <v:textbox inset="0mm,0mm,0mm,0mm"/>
                </v:shape>
                <v:shape id="Textbox 3211" o:spid="_x0000_s1026" o:spt="202" type="#_x0000_t202" style="position:absolute;left:0;top:0;height:1918335;width:5941695;" filled="f" stroked="f" coordsize="21600,21600" o:gfxdata="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uGDDF&#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78BE3E86">
                        <w:pPr>
                          <w:spacing w:before="1" w:line="240" w:lineRule="auto"/>
                          <w:rPr>
                            <w:rFonts w:ascii="Tahoma"/>
                            <w:sz w:val="36"/>
                          </w:rPr>
                        </w:pPr>
                      </w:p>
                      <w:p w14:paraId="35691437">
                        <w:pPr>
                          <w:numPr>
                            <w:ilvl w:val="0"/>
                            <w:numId w:val="70"/>
                          </w:numPr>
                          <w:tabs>
                            <w:tab w:val="left" w:pos="739"/>
                          </w:tabs>
                          <w:spacing w:before="0" w:line="266" w:lineRule="auto"/>
                          <w:ind w:left="739" w:right="216" w:hanging="341"/>
                          <w:jc w:val="left"/>
                          <w:rPr>
                            <w:sz w:val="22"/>
                          </w:rPr>
                        </w:pPr>
                        <w:r>
                          <w:rPr>
                            <w:rFonts w:ascii="Tahoma" w:hAnsi="Tahoma"/>
                            <w:color w:val="231F20"/>
                            <w:sz w:val="22"/>
                          </w:rPr>
                          <w:t>Start your presentation with a “hook” (a story or fact to catch the attention of your</w:t>
                        </w:r>
                        <w:r>
                          <w:rPr>
                            <w:rFonts w:ascii="Tahoma" w:hAnsi="Tahoma"/>
                            <w:color w:val="231F20"/>
                            <w:spacing w:val="80"/>
                            <w:sz w:val="22"/>
                          </w:rPr>
                          <w:t xml:space="preserve"> </w:t>
                        </w:r>
                        <w:r>
                          <w:rPr>
                            <w:color w:val="231F20"/>
                            <w:spacing w:val="-2"/>
                            <w:sz w:val="22"/>
                          </w:rPr>
                          <w:t>listeners).</w:t>
                        </w:r>
                      </w:p>
                      <w:p w14:paraId="1B94B350">
                        <w:pPr>
                          <w:spacing w:before="0" w:line="251" w:lineRule="exact"/>
                          <w:ind w:left="705" w:right="0" w:firstLine="0"/>
                          <w:jc w:val="left"/>
                          <w:rPr>
                            <w:i/>
                            <w:sz w:val="22"/>
                          </w:rPr>
                        </w:pPr>
                        <w:r>
                          <w:rPr>
                            <w:i/>
                            <w:color w:val="231F20"/>
                            <w:spacing w:val="-2"/>
                            <w:sz w:val="22"/>
                          </w:rPr>
                          <w:t>On</w:t>
                        </w:r>
                        <w:r>
                          <w:rPr>
                            <w:i/>
                            <w:color w:val="231F20"/>
                            <w:spacing w:val="-14"/>
                            <w:sz w:val="22"/>
                          </w:rPr>
                          <w:t xml:space="preserve"> </w:t>
                        </w:r>
                        <w:r>
                          <w:rPr>
                            <w:i/>
                            <w:color w:val="231F20"/>
                            <w:spacing w:val="-2"/>
                            <w:sz w:val="22"/>
                          </w:rPr>
                          <w:t>Monday,</w:t>
                        </w:r>
                        <w:r>
                          <w:rPr>
                            <w:i/>
                            <w:color w:val="231F20"/>
                            <w:spacing w:val="-13"/>
                            <w:sz w:val="22"/>
                          </w:rPr>
                          <w:t xml:space="preserve"> </w:t>
                        </w:r>
                        <w:r>
                          <w:rPr>
                            <w:i/>
                            <w:color w:val="231F20"/>
                            <w:spacing w:val="-2"/>
                            <w:sz w:val="22"/>
                          </w:rPr>
                          <w:t>5</w:t>
                        </w:r>
                        <w:r>
                          <w:rPr>
                            <w:i/>
                            <w:color w:val="231F20"/>
                            <w:spacing w:val="-13"/>
                            <w:sz w:val="22"/>
                          </w:rPr>
                          <w:t xml:space="preserve"> </w:t>
                        </w:r>
                        <w:r>
                          <w:rPr>
                            <w:i/>
                            <w:color w:val="231F20"/>
                            <w:spacing w:val="-2"/>
                            <w:sz w:val="22"/>
                          </w:rPr>
                          <w:t>September</w:t>
                        </w:r>
                        <w:r>
                          <w:rPr>
                            <w:i/>
                            <w:color w:val="231F20"/>
                            <w:spacing w:val="-13"/>
                            <w:sz w:val="22"/>
                          </w:rPr>
                          <w:t xml:space="preserve"> </w:t>
                        </w:r>
                        <w:r>
                          <w:rPr>
                            <w:i/>
                            <w:color w:val="231F20"/>
                            <w:spacing w:val="-2"/>
                            <w:sz w:val="22"/>
                          </w:rPr>
                          <w:t>20XX,</w:t>
                        </w:r>
                        <w:r>
                          <w:rPr>
                            <w:i/>
                            <w:color w:val="231F20"/>
                            <w:spacing w:val="-13"/>
                            <w:sz w:val="22"/>
                          </w:rPr>
                          <w:t xml:space="preserve"> </w:t>
                        </w:r>
                        <w:r>
                          <w:rPr>
                            <w:i/>
                            <w:color w:val="231F20"/>
                            <w:spacing w:val="-2"/>
                            <w:sz w:val="22"/>
                          </w:rPr>
                          <w:t>600</w:t>
                        </w:r>
                        <w:r>
                          <w:rPr>
                            <w:i/>
                            <w:color w:val="231F20"/>
                            <w:spacing w:val="-13"/>
                            <w:sz w:val="22"/>
                          </w:rPr>
                          <w:t xml:space="preserve"> </w:t>
                        </w:r>
                        <w:r>
                          <w:rPr>
                            <w:i/>
                            <w:color w:val="231F20"/>
                            <w:spacing w:val="-2"/>
                            <w:sz w:val="22"/>
                          </w:rPr>
                          <w:t>people</w:t>
                        </w:r>
                        <w:r>
                          <w:rPr>
                            <w:i/>
                            <w:color w:val="231F20"/>
                            <w:spacing w:val="-13"/>
                            <w:sz w:val="22"/>
                          </w:rPr>
                          <w:t xml:space="preserve"> </w:t>
                        </w:r>
                        <w:r>
                          <w:rPr>
                            <w:i/>
                            <w:color w:val="231F20"/>
                            <w:spacing w:val="-2"/>
                            <w:sz w:val="22"/>
                          </w:rPr>
                          <w:t>disappeared</w:t>
                        </w:r>
                        <w:r>
                          <w:rPr>
                            <w:i/>
                            <w:color w:val="231F20"/>
                            <w:spacing w:val="-13"/>
                            <w:sz w:val="22"/>
                          </w:rPr>
                          <w:t xml:space="preserve"> </w:t>
                        </w:r>
                        <w:r>
                          <w:rPr>
                            <w:i/>
                            <w:color w:val="231F20"/>
                            <w:spacing w:val="-2"/>
                            <w:sz w:val="22"/>
                          </w:rPr>
                          <w:t>when</w:t>
                        </w:r>
                        <w:r>
                          <w:rPr>
                            <w:i/>
                            <w:color w:val="231F20"/>
                            <w:spacing w:val="-13"/>
                            <w:sz w:val="22"/>
                          </w:rPr>
                          <w:t xml:space="preserve"> </w:t>
                        </w:r>
                        <w:r>
                          <w:rPr>
                            <w:i/>
                            <w:color w:val="231F20"/>
                            <w:spacing w:val="-10"/>
                            <w:sz w:val="22"/>
                          </w:rPr>
                          <w:t>…</w:t>
                        </w:r>
                      </w:p>
                      <w:p w14:paraId="49A8F35D">
                        <w:pPr>
                          <w:numPr>
                            <w:ilvl w:val="0"/>
                            <w:numId w:val="70"/>
                          </w:numPr>
                          <w:tabs>
                            <w:tab w:val="left" w:pos="692"/>
                          </w:tabs>
                          <w:spacing w:before="127"/>
                          <w:ind w:left="692" w:right="0" w:hanging="293"/>
                          <w:jc w:val="left"/>
                          <w:rPr>
                            <w:rFonts w:ascii="Tahoma"/>
                            <w:sz w:val="22"/>
                          </w:rPr>
                        </w:pPr>
                        <w:r>
                          <w:rPr>
                            <w:rFonts w:ascii="Tahoma"/>
                            <w:color w:val="231F20"/>
                            <w:spacing w:val="-2"/>
                            <w:sz w:val="22"/>
                          </w:rPr>
                          <w:t>Reduce</w:t>
                        </w:r>
                        <w:r>
                          <w:rPr>
                            <w:rFonts w:ascii="Tahoma"/>
                            <w:color w:val="231F20"/>
                            <w:spacing w:val="-14"/>
                            <w:sz w:val="22"/>
                          </w:rPr>
                          <w:t xml:space="preserve"> </w:t>
                        </w:r>
                        <w:r>
                          <w:rPr>
                            <w:rFonts w:ascii="Tahoma"/>
                            <w:color w:val="231F20"/>
                            <w:spacing w:val="-2"/>
                            <w:sz w:val="22"/>
                          </w:rPr>
                          <w:t>your</w:t>
                        </w:r>
                        <w:r>
                          <w:rPr>
                            <w:rFonts w:ascii="Tahoma"/>
                            <w:color w:val="231F20"/>
                            <w:spacing w:val="-13"/>
                            <w:sz w:val="22"/>
                          </w:rPr>
                          <w:t xml:space="preserve"> </w:t>
                        </w:r>
                        <w:r>
                          <w:rPr>
                            <w:rFonts w:ascii="Tahoma"/>
                            <w:color w:val="231F20"/>
                            <w:spacing w:val="-2"/>
                            <w:sz w:val="22"/>
                          </w:rPr>
                          <w:t>ideas</w:t>
                        </w:r>
                        <w:r>
                          <w:rPr>
                            <w:rFonts w:ascii="Tahoma"/>
                            <w:color w:val="231F20"/>
                            <w:spacing w:val="-14"/>
                            <w:sz w:val="22"/>
                          </w:rPr>
                          <w:t xml:space="preserve"> </w:t>
                        </w:r>
                        <w:r>
                          <w:rPr>
                            <w:rFonts w:ascii="Tahoma"/>
                            <w:color w:val="231F20"/>
                            <w:spacing w:val="-2"/>
                            <w:sz w:val="22"/>
                          </w:rPr>
                          <w:t>to</w:t>
                        </w:r>
                        <w:r>
                          <w:rPr>
                            <w:rFonts w:ascii="Tahoma"/>
                            <w:color w:val="231F20"/>
                            <w:spacing w:val="-13"/>
                            <w:sz w:val="22"/>
                          </w:rPr>
                          <w:t xml:space="preserve"> </w:t>
                        </w:r>
                        <w:r>
                          <w:rPr>
                            <w:rFonts w:ascii="Tahoma"/>
                            <w:color w:val="231F20"/>
                            <w:spacing w:val="-2"/>
                            <w:sz w:val="22"/>
                          </w:rPr>
                          <w:t>three</w:t>
                        </w:r>
                        <w:r>
                          <w:rPr>
                            <w:rFonts w:ascii="Tahoma"/>
                            <w:color w:val="231F20"/>
                            <w:spacing w:val="-14"/>
                            <w:sz w:val="22"/>
                          </w:rPr>
                          <w:t xml:space="preserve"> </w:t>
                        </w:r>
                        <w:r>
                          <w:rPr>
                            <w:rFonts w:ascii="Tahoma"/>
                            <w:color w:val="231F20"/>
                            <w:spacing w:val="-2"/>
                            <w:sz w:val="22"/>
                          </w:rPr>
                          <w:t>main</w:t>
                        </w:r>
                        <w:r>
                          <w:rPr>
                            <w:rFonts w:ascii="Tahoma"/>
                            <w:color w:val="231F20"/>
                            <w:spacing w:val="-13"/>
                            <w:sz w:val="22"/>
                          </w:rPr>
                          <w:t xml:space="preserve"> </w:t>
                        </w:r>
                        <w:r>
                          <w:rPr>
                            <w:rFonts w:ascii="Tahoma"/>
                            <w:color w:val="231F20"/>
                            <w:spacing w:val="-2"/>
                            <w:sz w:val="22"/>
                          </w:rPr>
                          <w:t>points</w:t>
                        </w:r>
                        <w:r>
                          <w:rPr>
                            <w:rFonts w:ascii="Tahoma"/>
                            <w:color w:val="231F20"/>
                            <w:spacing w:val="-14"/>
                            <w:sz w:val="22"/>
                          </w:rPr>
                          <w:t xml:space="preserve"> </w:t>
                        </w:r>
                        <w:r>
                          <w:rPr>
                            <w:rFonts w:ascii="Tahoma"/>
                            <w:color w:val="231F20"/>
                            <w:spacing w:val="-2"/>
                            <w:sz w:val="22"/>
                          </w:rPr>
                          <w:t>to</w:t>
                        </w:r>
                        <w:r>
                          <w:rPr>
                            <w:rFonts w:ascii="Tahoma"/>
                            <w:color w:val="231F20"/>
                            <w:spacing w:val="-13"/>
                            <w:sz w:val="22"/>
                          </w:rPr>
                          <w:t xml:space="preserve"> </w:t>
                        </w:r>
                        <w:r>
                          <w:rPr>
                            <w:rFonts w:ascii="Tahoma"/>
                            <w:color w:val="231F20"/>
                            <w:spacing w:val="-2"/>
                            <w:sz w:val="22"/>
                          </w:rPr>
                          <w:t>help</w:t>
                        </w:r>
                        <w:r>
                          <w:rPr>
                            <w:rFonts w:ascii="Tahoma"/>
                            <w:color w:val="231F20"/>
                            <w:spacing w:val="-13"/>
                            <w:sz w:val="22"/>
                          </w:rPr>
                          <w:t xml:space="preserve"> </w:t>
                        </w:r>
                        <w:r>
                          <w:rPr>
                            <w:rFonts w:ascii="Tahoma"/>
                            <w:color w:val="231F20"/>
                            <w:spacing w:val="-2"/>
                            <w:sz w:val="22"/>
                          </w:rPr>
                          <w:t>listeners</w:t>
                        </w:r>
                        <w:r>
                          <w:rPr>
                            <w:rFonts w:ascii="Tahoma"/>
                            <w:color w:val="231F20"/>
                            <w:spacing w:val="-14"/>
                            <w:sz w:val="22"/>
                          </w:rPr>
                          <w:t xml:space="preserve"> </w:t>
                        </w:r>
                        <w:r>
                          <w:rPr>
                            <w:rFonts w:ascii="Tahoma"/>
                            <w:color w:val="231F20"/>
                            <w:spacing w:val="-2"/>
                            <w:sz w:val="22"/>
                          </w:rPr>
                          <w:t>remember</w:t>
                        </w:r>
                        <w:r>
                          <w:rPr>
                            <w:rFonts w:ascii="Tahoma"/>
                            <w:color w:val="231F20"/>
                            <w:spacing w:val="-13"/>
                            <w:sz w:val="22"/>
                          </w:rPr>
                          <w:t xml:space="preserve"> </w:t>
                        </w:r>
                        <w:r>
                          <w:rPr>
                            <w:rFonts w:ascii="Tahoma"/>
                            <w:color w:val="231F20"/>
                            <w:spacing w:val="-2"/>
                            <w:sz w:val="22"/>
                          </w:rPr>
                          <w:t>what</w:t>
                        </w:r>
                        <w:r>
                          <w:rPr>
                            <w:rFonts w:ascii="Tahoma"/>
                            <w:color w:val="231F20"/>
                            <w:spacing w:val="-14"/>
                            <w:sz w:val="22"/>
                          </w:rPr>
                          <w:t xml:space="preserve"> </w:t>
                        </w:r>
                        <w:r>
                          <w:rPr>
                            <w:rFonts w:ascii="Tahoma"/>
                            <w:color w:val="231F20"/>
                            <w:spacing w:val="-2"/>
                            <w:sz w:val="22"/>
                          </w:rPr>
                          <w:t>you</w:t>
                        </w:r>
                        <w:r>
                          <w:rPr>
                            <w:rFonts w:ascii="Tahoma"/>
                            <w:color w:val="231F20"/>
                            <w:spacing w:val="-13"/>
                            <w:sz w:val="22"/>
                          </w:rPr>
                          <w:t xml:space="preserve"> </w:t>
                        </w:r>
                        <w:r>
                          <w:rPr>
                            <w:rFonts w:ascii="Tahoma"/>
                            <w:color w:val="231F20"/>
                            <w:spacing w:val="-4"/>
                            <w:sz w:val="22"/>
                          </w:rPr>
                          <w:t>say.</w:t>
                        </w:r>
                      </w:p>
                      <w:p w14:paraId="22575A9E">
                        <w:pPr>
                          <w:spacing w:before="141"/>
                          <w:ind w:left="705" w:right="0" w:firstLine="0"/>
                          <w:jc w:val="left"/>
                          <w:rPr>
                            <w:i/>
                            <w:sz w:val="22"/>
                          </w:rPr>
                        </w:pPr>
                        <w:r>
                          <w:rPr>
                            <w:i/>
                            <w:color w:val="231F20"/>
                            <w:spacing w:val="-2"/>
                            <w:sz w:val="22"/>
                          </w:rPr>
                          <w:t>So</w:t>
                        </w:r>
                        <w:r>
                          <w:rPr>
                            <w:i/>
                            <w:color w:val="231F20"/>
                            <w:spacing w:val="-8"/>
                            <w:sz w:val="22"/>
                          </w:rPr>
                          <w:t xml:space="preserve"> </w:t>
                        </w:r>
                        <w:r>
                          <w:rPr>
                            <w:i/>
                            <w:color w:val="231F20"/>
                            <w:spacing w:val="-2"/>
                            <w:sz w:val="22"/>
                          </w:rPr>
                          <w:t>always</w:t>
                        </w:r>
                        <w:r>
                          <w:rPr>
                            <w:i/>
                            <w:color w:val="231F20"/>
                            <w:spacing w:val="-8"/>
                            <w:sz w:val="22"/>
                          </w:rPr>
                          <w:t xml:space="preserve"> </w:t>
                        </w:r>
                        <w:r>
                          <w:rPr>
                            <w:i/>
                            <w:color w:val="231F20"/>
                            <w:spacing w:val="-2"/>
                            <w:sz w:val="22"/>
                          </w:rPr>
                          <w:t>remember</w:t>
                        </w:r>
                        <w:r>
                          <w:rPr>
                            <w:i/>
                            <w:color w:val="231F20"/>
                            <w:spacing w:val="-8"/>
                            <w:sz w:val="22"/>
                          </w:rPr>
                          <w:t xml:space="preserve"> </w:t>
                        </w:r>
                        <w:r>
                          <w:rPr>
                            <w:i/>
                            <w:color w:val="231F20"/>
                            <w:spacing w:val="-2"/>
                            <w:sz w:val="22"/>
                          </w:rPr>
                          <w:t>to</w:t>
                        </w:r>
                        <w:r>
                          <w:rPr>
                            <w:i/>
                            <w:color w:val="231F20"/>
                            <w:spacing w:val="-8"/>
                            <w:sz w:val="22"/>
                          </w:rPr>
                          <w:t xml:space="preserve"> </w:t>
                        </w:r>
                        <w:r>
                          <w:rPr>
                            <w:i/>
                            <w:color w:val="231F20"/>
                            <w:spacing w:val="-2"/>
                            <w:sz w:val="22"/>
                          </w:rPr>
                          <w:t>drop,</w:t>
                        </w:r>
                        <w:r>
                          <w:rPr>
                            <w:i/>
                            <w:color w:val="231F20"/>
                            <w:spacing w:val="-8"/>
                            <w:sz w:val="22"/>
                          </w:rPr>
                          <w:t xml:space="preserve"> </w:t>
                        </w:r>
                        <w:r>
                          <w:rPr>
                            <w:i/>
                            <w:color w:val="231F20"/>
                            <w:spacing w:val="-2"/>
                            <w:sz w:val="22"/>
                          </w:rPr>
                          <w:t>cover,</w:t>
                        </w:r>
                        <w:r>
                          <w:rPr>
                            <w:i/>
                            <w:color w:val="231F20"/>
                            <w:spacing w:val="-8"/>
                            <w:sz w:val="22"/>
                          </w:rPr>
                          <w:t xml:space="preserve"> </w:t>
                        </w:r>
                        <w:r>
                          <w:rPr>
                            <w:i/>
                            <w:color w:val="231F20"/>
                            <w:spacing w:val="-2"/>
                            <w:sz w:val="22"/>
                          </w:rPr>
                          <w:t>and</w:t>
                        </w:r>
                        <w:r>
                          <w:rPr>
                            <w:i/>
                            <w:color w:val="231F20"/>
                            <w:spacing w:val="-8"/>
                            <w:sz w:val="22"/>
                          </w:rPr>
                          <w:t xml:space="preserve"> </w:t>
                        </w:r>
                        <w:r>
                          <w:rPr>
                            <w:i/>
                            <w:color w:val="231F20"/>
                            <w:spacing w:val="-2"/>
                            <w:sz w:val="22"/>
                          </w:rPr>
                          <w:t>hold</w:t>
                        </w:r>
                        <w:r>
                          <w:rPr>
                            <w:i/>
                            <w:color w:val="231F20"/>
                            <w:spacing w:val="-7"/>
                            <w:sz w:val="22"/>
                          </w:rPr>
                          <w:t xml:space="preserve"> </w:t>
                        </w:r>
                        <w:r>
                          <w:rPr>
                            <w:i/>
                            <w:color w:val="231F20"/>
                            <w:spacing w:val="-2"/>
                            <w:sz w:val="22"/>
                          </w:rPr>
                          <w:t>on.</w:t>
                        </w:r>
                        <w:r>
                          <w:rPr>
                            <w:i/>
                            <w:color w:val="231F20"/>
                            <w:spacing w:val="-8"/>
                            <w:sz w:val="22"/>
                          </w:rPr>
                          <w:t xml:space="preserve"> </w:t>
                        </w:r>
                        <w:r>
                          <w:rPr>
                            <w:i/>
                            <w:color w:val="231F20"/>
                            <w:spacing w:val="-10"/>
                            <w:sz w:val="22"/>
                          </w:rPr>
                          <w:t>…</w:t>
                        </w:r>
                      </w:p>
                      <w:p w14:paraId="12B52F26">
                        <w:pPr>
                          <w:numPr>
                            <w:ilvl w:val="0"/>
                            <w:numId w:val="70"/>
                          </w:numPr>
                          <w:tabs>
                            <w:tab w:val="left" w:pos="692"/>
                          </w:tabs>
                          <w:spacing w:before="127"/>
                          <w:ind w:left="692" w:right="0" w:hanging="293"/>
                          <w:jc w:val="left"/>
                          <w:rPr>
                            <w:rFonts w:ascii="Tahoma"/>
                            <w:sz w:val="22"/>
                          </w:rPr>
                        </w:pPr>
                        <w:r>
                          <w:rPr>
                            <w:rFonts w:ascii="Tahoma"/>
                            <w:color w:val="231F20"/>
                            <w:spacing w:val="-4"/>
                            <w:sz w:val="22"/>
                          </w:rPr>
                          <w:t>Prepare visual</w:t>
                        </w:r>
                        <w:r>
                          <w:rPr>
                            <w:rFonts w:ascii="Tahoma"/>
                            <w:color w:val="231F20"/>
                            <w:spacing w:val="-3"/>
                            <w:sz w:val="22"/>
                          </w:rPr>
                          <w:t xml:space="preserve"> </w:t>
                        </w:r>
                        <w:r>
                          <w:rPr>
                            <w:rFonts w:ascii="Tahoma"/>
                            <w:color w:val="231F20"/>
                            <w:spacing w:val="-4"/>
                            <w:sz w:val="22"/>
                          </w:rPr>
                          <w:t>aids</w:t>
                        </w:r>
                        <w:r>
                          <w:rPr>
                            <w:rFonts w:ascii="Tahoma"/>
                            <w:color w:val="231F20"/>
                            <w:spacing w:val="-3"/>
                            <w:sz w:val="22"/>
                          </w:rPr>
                          <w:t xml:space="preserve"> </w:t>
                        </w:r>
                        <w:r>
                          <w:rPr>
                            <w:rFonts w:ascii="Tahoma"/>
                            <w:color w:val="231F20"/>
                            <w:spacing w:val="-4"/>
                            <w:sz w:val="22"/>
                          </w:rPr>
                          <w:t>for</w:t>
                        </w:r>
                        <w:r>
                          <w:rPr>
                            <w:rFonts w:ascii="Tahoma"/>
                            <w:color w:val="231F20"/>
                            <w:spacing w:val="-3"/>
                            <w:sz w:val="22"/>
                          </w:rPr>
                          <w:t xml:space="preserve"> </w:t>
                        </w:r>
                        <w:r>
                          <w:rPr>
                            <w:rFonts w:ascii="Tahoma"/>
                            <w:color w:val="231F20"/>
                            <w:spacing w:val="-4"/>
                            <w:sz w:val="22"/>
                          </w:rPr>
                          <w:t>your</w:t>
                        </w:r>
                        <w:r>
                          <w:rPr>
                            <w:rFonts w:ascii="Tahoma"/>
                            <w:color w:val="231F20"/>
                            <w:spacing w:val="-3"/>
                            <w:sz w:val="22"/>
                          </w:rPr>
                          <w:t xml:space="preserve"> </w:t>
                        </w:r>
                        <w:r>
                          <w:rPr>
                            <w:rFonts w:ascii="Tahoma"/>
                            <w:color w:val="231F20"/>
                            <w:spacing w:val="-4"/>
                            <w:sz w:val="22"/>
                          </w:rPr>
                          <w:t>presentation</w:t>
                        </w:r>
                        <w:r>
                          <w:rPr>
                            <w:rFonts w:ascii="Tahoma"/>
                            <w:color w:val="231F20"/>
                            <w:spacing w:val="-3"/>
                            <w:sz w:val="22"/>
                          </w:rPr>
                          <w:t xml:space="preserve"> </w:t>
                        </w:r>
                        <w:r>
                          <w:rPr>
                            <w:rFonts w:ascii="Tahoma"/>
                            <w:color w:val="231F20"/>
                            <w:spacing w:val="-4"/>
                            <w:sz w:val="22"/>
                          </w:rPr>
                          <w:t>(photos,</w:t>
                        </w:r>
                        <w:r>
                          <w:rPr>
                            <w:rFonts w:ascii="Tahoma"/>
                            <w:color w:val="231F20"/>
                            <w:spacing w:val="-3"/>
                            <w:sz w:val="22"/>
                          </w:rPr>
                          <w:t xml:space="preserve"> </w:t>
                        </w:r>
                        <w:r>
                          <w:rPr>
                            <w:rFonts w:ascii="Tahoma"/>
                            <w:color w:val="231F20"/>
                            <w:spacing w:val="-4"/>
                            <w:sz w:val="22"/>
                          </w:rPr>
                          <w:t>charts, tables,</w:t>
                        </w:r>
                        <w:r>
                          <w:rPr>
                            <w:rFonts w:ascii="Tahoma"/>
                            <w:color w:val="231F20"/>
                            <w:spacing w:val="-3"/>
                            <w:sz w:val="22"/>
                          </w:rPr>
                          <w:t xml:space="preserve"> </w:t>
                        </w:r>
                        <w:r>
                          <w:rPr>
                            <w:rFonts w:ascii="Tahoma"/>
                            <w:color w:val="231F20"/>
                            <w:spacing w:val="-4"/>
                            <w:sz w:val="22"/>
                          </w:rPr>
                          <w:t>etc.).</w:t>
                        </w:r>
                      </w:p>
                    </w:txbxContent>
                  </v:textbox>
                </v:shape>
                <w10:wrap type="topAndBottom"/>
              </v:group>
            </w:pict>
          </mc:Fallback>
        </mc:AlternateContent>
      </w:r>
    </w:p>
    <w:p w14:paraId="2A41E78D">
      <w:pPr>
        <w:pStyle w:val="11"/>
        <w:spacing w:before="11"/>
        <w:rPr>
          <w:rFonts w:ascii="Tahoma"/>
          <w:sz w:val="18"/>
        </w:rPr>
      </w:pPr>
    </w:p>
    <w:p w14:paraId="2066E4EE">
      <w:pPr>
        <w:spacing w:before="104"/>
        <w:ind w:left="1760" w:right="0" w:firstLine="0"/>
        <w:jc w:val="left"/>
        <w:rPr>
          <w:rFonts w:ascii="Tahoma"/>
          <w:sz w:val="26"/>
        </w:rPr>
      </w:pPr>
      <w:r>
        <w:rPr>
          <w:rFonts w:ascii="Tahoma"/>
          <w:b/>
          <w:color w:val="00507D"/>
          <w:spacing w:val="-2"/>
          <w:sz w:val="26"/>
        </w:rPr>
        <w:t>PRESENT:</w:t>
      </w:r>
      <w:r>
        <w:rPr>
          <w:rFonts w:ascii="Tahoma"/>
          <w:b/>
          <w:color w:val="00507D"/>
          <w:spacing w:val="-14"/>
          <w:sz w:val="26"/>
        </w:rPr>
        <w:t xml:space="preserve"> </w:t>
      </w:r>
      <w:r>
        <w:rPr>
          <w:rFonts w:ascii="Tahoma"/>
          <w:color w:val="00507D"/>
          <w:spacing w:val="-2"/>
          <w:sz w:val="26"/>
        </w:rPr>
        <w:t>Give</w:t>
      </w:r>
      <w:r>
        <w:rPr>
          <w:rFonts w:ascii="Tahoma"/>
          <w:color w:val="00507D"/>
          <w:spacing w:val="-19"/>
          <w:sz w:val="26"/>
        </w:rPr>
        <w:t xml:space="preserve"> </w:t>
      </w:r>
      <w:r>
        <w:rPr>
          <w:rFonts w:ascii="Tahoma"/>
          <w:color w:val="00507D"/>
          <w:spacing w:val="-2"/>
          <w:sz w:val="26"/>
        </w:rPr>
        <w:t>a</w:t>
      </w:r>
      <w:r>
        <w:rPr>
          <w:rFonts w:ascii="Tahoma"/>
          <w:color w:val="00507D"/>
          <w:spacing w:val="-18"/>
          <w:sz w:val="26"/>
        </w:rPr>
        <w:t xml:space="preserve"> </w:t>
      </w:r>
      <w:r>
        <w:rPr>
          <w:rFonts w:ascii="Tahoma"/>
          <w:color w:val="00507D"/>
          <w:spacing w:val="-2"/>
          <w:sz w:val="26"/>
        </w:rPr>
        <w:t>group</w:t>
      </w:r>
      <w:r>
        <w:rPr>
          <w:rFonts w:ascii="Tahoma"/>
          <w:color w:val="00507D"/>
          <w:spacing w:val="-19"/>
          <w:sz w:val="26"/>
        </w:rPr>
        <w:t xml:space="preserve"> </w:t>
      </w:r>
      <w:r>
        <w:rPr>
          <w:rFonts w:ascii="Tahoma"/>
          <w:color w:val="00507D"/>
          <w:spacing w:val="-2"/>
          <w:sz w:val="26"/>
        </w:rPr>
        <w:t>presentation</w:t>
      </w:r>
      <w:r>
        <w:rPr>
          <w:rFonts w:ascii="Tahoma"/>
          <w:color w:val="00507D"/>
          <w:spacing w:val="-18"/>
          <w:sz w:val="26"/>
        </w:rPr>
        <w:t xml:space="preserve"> </w:t>
      </w:r>
      <w:r>
        <w:rPr>
          <w:rFonts w:ascii="Tahoma"/>
          <w:color w:val="00507D"/>
          <w:spacing w:val="-2"/>
          <w:sz w:val="26"/>
        </w:rPr>
        <w:t>to</w:t>
      </w:r>
      <w:r>
        <w:rPr>
          <w:rFonts w:ascii="Tahoma"/>
          <w:color w:val="00507D"/>
          <w:spacing w:val="-19"/>
          <w:sz w:val="26"/>
        </w:rPr>
        <w:t xml:space="preserve"> </w:t>
      </w:r>
      <w:r>
        <w:rPr>
          <w:rFonts w:ascii="Tahoma"/>
          <w:color w:val="00507D"/>
          <w:spacing w:val="-2"/>
          <w:sz w:val="26"/>
        </w:rPr>
        <w:t>your</w:t>
      </w:r>
      <w:r>
        <w:rPr>
          <w:rFonts w:ascii="Tahoma"/>
          <w:color w:val="00507D"/>
          <w:spacing w:val="-18"/>
          <w:sz w:val="26"/>
        </w:rPr>
        <w:t xml:space="preserve"> </w:t>
      </w:r>
      <w:r>
        <w:rPr>
          <w:rFonts w:ascii="Tahoma"/>
          <w:color w:val="00507D"/>
          <w:spacing w:val="-2"/>
          <w:sz w:val="26"/>
        </w:rPr>
        <w:t>class.</w:t>
      </w:r>
    </w:p>
    <w:p w14:paraId="41344C82">
      <w:pPr>
        <w:pStyle w:val="11"/>
        <w:rPr>
          <w:rFonts w:ascii="Tahoma"/>
          <w:sz w:val="20"/>
        </w:rPr>
      </w:pPr>
    </w:p>
    <w:p w14:paraId="33CE61CF">
      <w:pPr>
        <w:pStyle w:val="11"/>
        <w:rPr>
          <w:rFonts w:ascii="Tahoma"/>
          <w:sz w:val="20"/>
        </w:rPr>
      </w:pPr>
    </w:p>
    <w:p w14:paraId="14EF9B07">
      <w:pPr>
        <w:pStyle w:val="11"/>
        <w:rPr>
          <w:rFonts w:ascii="Tahoma"/>
          <w:sz w:val="20"/>
        </w:rPr>
      </w:pPr>
    </w:p>
    <w:p w14:paraId="1A9698B9">
      <w:pPr>
        <w:pStyle w:val="11"/>
        <w:spacing w:before="4"/>
        <w:rPr>
          <w:rFonts w:ascii="Tahoma"/>
          <w:sz w:val="15"/>
        </w:rPr>
      </w:pPr>
    </w:p>
    <w:p w14:paraId="727D3DC9">
      <w:pPr>
        <w:tabs>
          <w:tab w:val="left" w:pos="2811"/>
        </w:tabs>
        <w:spacing w:before="97"/>
        <w:ind w:left="0" w:right="617" w:firstLine="0"/>
        <w:jc w:val="right"/>
        <w:rPr>
          <w:rFonts w:ascii="Tahoma"/>
          <w:sz w:val="20"/>
        </w:rPr>
      </w:pPr>
      <w:r>
        <w:rPr>
          <w:color w:val="231F20"/>
          <w:sz w:val="18"/>
        </w:rPr>
        <w:t>UNIT</w:t>
      </w:r>
      <w:r>
        <w:rPr>
          <w:color w:val="231F20"/>
          <w:spacing w:val="-11"/>
          <w:sz w:val="18"/>
        </w:rPr>
        <w:t xml:space="preserve"> </w:t>
      </w:r>
      <w:r>
        <w:rPr>
          <w:color w:val="231F20"/>
          <w:sz w:val="18"/>
        </w:rPr>
        <w:t>4</w:t>
      </w:r>
      <w:r>
        <w:rPr>
          <w:color w:val="231F20"/>
          <w:spacing w:val="-10"/>
          <w:sz w:val="18"/>
        </w:rPr>
        <w:t xml:space="preserve"> </w:t>
      </w:r>
      <w:r>
        <w:rPr>
          <w:color w:val="231F20"/>
          <w:sz w:val="18"/>
        </w:rPr>
        <w:t>NATURAL</w:t>
      </w:r>
      <w:r>
        <w:rPr>
          <w:color w:val="231F20"/>
          <w:spacing w:val="-10"/>
          <w:sz w:val="18"/>
        </w:rPr>
        <w:t xml:space="preserve"> </w:t>
      </w:r>
      <w:r>
        <w:rPr>
          <w:color w:val="231F20"/>
          <w:spacing w:val="-2"/>
          <w:sz w:val="18"/>
        </w:rPr>
        <w:t>DISASTERS</w:t>
      </w:r>
      <w:r>
        <w:rPr>
          <w:color w:val="231F20"/>
          <w:sz w:val="18"/>
        </w:rPr>
        <w:tab/>
      </w:r>
      <w:r>
        <w:rPr>
          <w:rFonts w:ascii="Tahoma"/>
          <w:color w:val="231F20"/>
          <w:spacing w:val="-5"/>
          <w:sz w:val="20"/>
        </w:rPr>
        <w:t>57</w:t>
      </w:r>
    </w:p>
    <w:p w14:paraId="3DB7BD23">
      <w:pPr>
        <w:tabs>
          <w:tab w:val="left" w:pos="6348"/>
        </w:tabs>
        <w:spacing w:line="240" w:lineRule="auto"/>
        <w:ind w:left="5052" w:right="0" w:firstLine="0"/>
        <w:jc w:val="left"/>
        <w:rPr>
          <w:rFonts w:hint="eastAsia" w:ascii="Tahoma" w:eastAsia="宋体"/>
          <w:sz w:val="20"/>
          <w:lang w:eastAsia="zh-CN"/>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1CA1BA2D">
      <w:pPr>
        <w:spacing w:after="0" w:line="240" w:lineRule="auto"/>
        <w:jc w:val="left"/>
        <w:rPr>
          <w:rFonts w:ascii="Tahoma"/>
          <w:sz w:val="20"/>
        </w:rPr>
        <w:sectPr>
          <w:pgSz w:w="11910" w:h="16840"/>
          <w:pgMar w:top="0" w:right="0" w:bottom="0" w:left="0" w:header="720" w:footer="720" w:gutter="0"/>
          <w:cols w:space="720" w:num="1"/>
        </w:sectPr>
      </w:pPr>
    </w:p>
    <w:p w14:paraId="2C8634A2">
      <w:pPr>
        <w:pStyle w:val="4"/>
        <w:spacing w:before="197"/>
        <w:ind w:left="1192"/>
      </w:pPr>
      <w:r>
        <w:rPr>
          <w:color w:val="FFFFFF"/>
          <w:spacing w:val="-6"/>
        </w:rPr>
        <w:t>*</w:t>
      </w:r>
      <w:r>
        <w:rPr>
          <w:color w:val="FFFFFF"/>
          <w:spacing w:val="-27"/>
        </w:rPr>
        <w:t xml:space="preserve"> </w:t>
      </w:r>
      <w:r>
        <w:rPr>
          <w:color w:val="FFFFFF"/>
          <w:spacing w:val="-6"/>
        </w:rPr>
        <w:t>Video</w:t>
      </w:r>
      <w:r>
        <w:rPr>
          <w:color w:val="FFFFFF"/>
          <w:spacing w:val="-27"/>
        </w:rPr>
        <w:t xml:space="preserve"> </w:t>
      </w:r>
      <w:r>
        <w:rPr>
          <w:color w:val="FFFFFF"/>
          <w:spacing w:val="-6"/>
        </w:rPr>
        <w:t>Time</w:t>
      </w:r>
    </w:p>
    <w:p w14:paraId="556773A5">
      <w:pPr>
        <w:pStyle w:val="11"/>
        <w:rPr>
          <w:rFonts w:ascii="Tahoma"/>
          <w:sz w:val="20"/>
        </w:rPr>
      </w:pPr>
    </w:p>
    <w:p w14:paraId="30D69B3A">
      <w:pPr>
        <w:pStyle w:val="11"/>
        <w:rPr>
          <w:rFonts w:ascii="Tahoma"/>
          <w:sz w:val="20"/>
        </w:rPr>
      </w:pPr>
    </w:p>
    <w:p w14:paraId="7DACF268">
      <w:pPr>
        <w:pStyle w:val="11"/>
        <w:rPr>
          <w:rFonts w:ascii="Tahoma"/>
          <w:sz w:val="20"/>
        </w:rPr>
      </w:pPr>
    </w:p>
    <w:p w14:paraId="44C075A1">
      <w:pPr>
        <w:pStyle w:val="11"/>
        <w:rPr>
          <w:rFonts w:ascii="Tahoma"/>
          <w:sz w:val="20"/>
        </w:rPr>
      </w:pPr>
    </w:p>
    <w:p w14:paraId="7EF8A46E">
      <w:pPr>
        <w:pStyle w:val="11"/>
        <w:spacing w:before="5"/>
        <w:rPr>
          <w:rFonts w:ascii="Tahoma"/>
          <w:sz w:val="16"/>
        </w:rPr>
      </w:pPr>
    </w:p>
    <w:p w14:paraId="466954CF">
      <w:pPr>
        <w:spacing w:before="112"/>
        <w:ind w:left="6040" w:right="0" w:firstLine="0"/>
        <w:jc w:val="left"/>
        <w:rPr>
          <w:sz w:val="32"/>
        </w:rPr>
      </w:pPr>
      <w:r>
        <w:rPr>
          <w:color w:val="231F20"/>
          <w:sz w:val="32"/>
        </w:rPr>
        <w:t>Tsunami:</w:t>
      </w:r>
      <w:r>
        <w:rPr>
          <w:color w:val="231F20"/>
          <w:spacing w:val="10"/>
          <w:sz w:val="32"/>
        </w:rPr>
        <w:t xml:space="preserve"> </w:t>
      </w:r>
      <w:r>
        <w:rPr>
          <w:color w:val="231F20"/>
          <w:sz w:val="32"/>
        </w:rPr>
        <w:t>Killer</w:t>
      </w:r>
      <w:r>
        <w:rPr>
          <w:color w:val="231F20"/>
          <w:spacing w:val="10"/>
          <w:sz w:val="32"/>
        </w:rPr>
        <w:t xml:space="preserve"> </w:t>
      </w:r>
      <w:r>
        <w:rPr>
          <w:color w:val="231F20"/>
          <w:spacing w:val="-4"/>
          <w:sz w:val="32"/>
        </w:rPr>
        <w:t>Wave</w:t>
      </w:r>
    </w:p>
    <w:p w14:paraId="40BCB7DB">
      <w:pPr>
        <w:pStyle w:val="11"/>
        <w:rPr>
          <w:sz w:val="27"/>
        </w:rPr>
      </w:pPr>
    </w:p>
    <w:p w14:paraId="7462E8E8">
      <w:pPr>
        <w:spacing w:before="106" w:line="249" w:lineRule="auto"/>
        <w:ind w:left="6061" w:right="2265" w:firstLine="0"/>
        <w:jc w:val="both"/>
        <w:rPr>
          <w:sz w:val="20"/>
        </w:rPr>
      </w:pPr>
      <w:r>
        <w:rPr>
          <w:color w:val="231F20"/>
          <w:spacing w:val="-2"/>
          <w:sz w:val="20"/>
        </w:rPr>
        <w:t>Tsunami</w:t>
      </w:r>
      <w:r>
        <w:rPr>
          <w:color w:val="231F20"/>
          <w:spacing w:val="-12"/>
          <w:sz w:val="20"/>
        </w:rPr>
        <w:t xml:space="preserve"> </w:t>
      </w:r>
      <w:r>
        <w:rPr>
          <w:color w:val="231F20"/>
          <w:spacing w:val="-2"/>
          <w:sz w:val="20"/>
        </w:rPr>
        <w:t>waves</w:t>
      </w:r>
      <w:r>
        <w:rPr>
          <w:color w:val="231F20"/>
          <w:spacing w:val="-12"/>
          <w:sz w:val="20"/>
        </w:rPr>
        <w:t xml:space="preserve"> </w:t>
      </w:r>
      <w:r>
        <w:rPr>
          <w:color w:val="231F20"/>
          <w:spacing w:val="-2"/>
          <w:sz w:val="20"/>
        </w:rPr>
        <w:t>can</w:t>
      </w:r>
      <w:r>
        <w:rPr>
          <w:color w:val="231F20"/>
          <w:spacing w:val="-12"/>
          <w:sz w:val="20"/>
        </w:rPr>
        <w:t xml:space="preserve"> </w:t>
      </w:r>
      <w:r>
        <w:rPr>
          <w:color w:val="231F20"/>
          <w:spacing w:val="-2"/>
          <w:sz w:val="20"/>
        </w:rPr>
        <w:t>strike</w:t>
      </w:r>
      <w:r>
        <w:rPr>
          <w:color w:val="231F20"/>
          <w:spacing w:val="-12"/>
          <w:sz w:val="20"/>
        </w:rPr>
        <w:t xml:space="preserve"> </w:t>
      </w:r>
      <w:r>
        <w:rPr>
          <w:color w:val="231F20"/>
          <w:spacing w:val="-2"/>
          <w:sz w:val="20"/>
        </w:rPr>
        <w:t>out</w:t>
      </w:r>
      <w:r>
        <w:rPr>
          <w:color w:val="231F20"/>
          <w:spacing w:val="-12"/>
          <w:sz w:val="20"/>
        </w:rPr>
        <w:t xml:space="preserve"> </w:t>
      </w:r>
      <w:r>
        <w:rPr>
          <w:color w:val="231F20"/>
          <w:spacing w:val="-2"/>
          <w:sz w:val="20"/>
        </w:rPr>
        <w:t>of</w:t>
      </w:r>
      <w:r>
        <w:rPr>
          <w:color w:val="231F20"/>
          <w:spacing w:val="-12"/>
          <w:sz w:val="20"/>
        </w:rPr>
        <w:t xml:space="preserve"> </w:t>
      </w:r>
      <w:r>
        <w:rPr>
          <w:color w:val="231F20"/>
          <w:spacing w:val="-2"/>
          <w:sz w:val="20"/>
        </w:rPr>
        <w:t xml:space="preserve">nowhere </w:t>
      </w:r>
      <w:r>
        <w:rPr>
          <w:color w:val="231F20"/>
          <w:sz w:val="20"/>
        </w:rPr>
        <w:t>and</w:t>
      </w:r>
      <w:r>
        <w:rPr>
          <w:color w:val="231F20"/>
          <w:spacing w:val="-6"/>
          <w:sz w:val="20"/>
        </w:rPr>
        <w:t xml:space="preserve"> </w:t>
      </w:r>
      <w:r>
        <w:rPr>
          <w:color w:val="231F20"/>
          <w:sz w:val="20"/>
        </w:rPr>
        <w:t>cause</w:t>
      </w:r>
      <w:r>
        <w:rPr>
          <w:color w:val="231F20"/>
          <w:spacing w:val="-6"/>
          <w:sz w:val="20"/>
        </w:rPr>
        <w:t xml:space="preserve"> </w:t>
      </w:r>
      <w:r>
        <w:rPr>
          <w:color w:val="231F20"/>
          <w:sz w:val="20"/>
        </w:rPr>
        <w:t>a</w:t>
      </w:r>
      <w:r>
        <w:rPr>
          <w:color w:val="231F20"/>
          <w:spacing w:val="-6"/>
          <w:sz w:val="20"/>
        </w:rPr>
        <w:t xml:space="preserve"> </w:t>
      </w:r>
      <w:r>
        <w:rPr>
          <w:color w:val="231F20"/>
          <w:sz w:val="20"/>
        </w:rPr>
        <w:t>lot</w:t>
      </w:r>
      <w:r>
        <w:rPr>
          <w:color w:val="231F20"/>
          <w:spacing w:val="-6"/>
          <w:sz w:val="20"/>
        </w:rPr>
        <w:t xml:space="preserve"> </w:t>
      </w:r>
      <w:r>
        <w:rPr>
          <w:color w:val="231F20"/>
          <w:sz w:val="20"/>
        </w:rPr>
        <w:t>of</w:t>
      </w:r>
      <w:r>
        <w:rPr>
          <w:color w:val="231F20"/>
          <w:spacing w:val="-6"/>
          <w:sz w:val="20"/>
        </w:rPr>
        <w:t xml:space="preserve"> </w:t>
      </w:r>
      <w:r>
        <w:rPr>
          <w:color w:val="231F20"/>
          <w:sz w:val="20"/>
        </w:rPr>
        <w:t>destruction.</w:t>
      </w:r>
      <w:r>
        <w:rPr>
          <w:color w:val="231F20"/>
          <w:spacing w:val="-6"/>
          <w:sz w:val="20"/>
        </w:rPr>
        <w:t xml:space="preserve"> </w:t>
      </w:r>
      <w:r>
        <w:rPr>
          <w:color w:val="231F20"/>
          <w:sz w:val="20"/>
        </w:rPr>
        <w:t>Scientists study</w:t>
      </w:r>
      <w:r>
        <w:rPr>
          <w:color w:val="231F20"/>
          <w:spacing w:val="-14"/>
          <w:sz w:val="20"/>
        </w:rPr>
        <w:t xml:space="preserve"> </w:t>
      </w:r>
      <w:r>
        <w:rPr>
          <w:color w:val="231F20"/>
          <w:sz w:val="20"/>
        </w:rPr>
        <w:t>and</w:t>
      </w:r>
      <w:r>
        <w:rPr>
          <w:color w:val="231F20"/>
          <w:spacing w:val="-14"/>
          <w:sz w:val="20"/>
        </w:rPr>
        <w:t xml:space="preserve"> </w:t>
      </w:r>
      <w:r>
        <w:rPr>
          <w:color w:val="231F20"/>
          <w:sz w:val="20"/>
        </w:rPr>
        <w:t>track</w:t>
      </w:r>
      <w:r>
        <w:rPr>
          <w:color w:val="231F20"/>
          <w:spacing w:val="-14"/>
          <w:sz w:val="20"/>
        </w:rPr>
        <w:t xml:space="preserve"> </w:t>
      </w:r>
      <w:r>
        <w:rPr>
          <w:color w:val="231F20"/>
          <w:sz w:val="20"/>
        </w:rPr>
        <w:t>tsunamis</w:t>
      </w:r>
      <w:r>
        <w:rPr>
          <w:color w:val="231F20"/>
          <w:spacing w:val="-14"/>
          <w:sz w:val="20"/>
        </w:rPr>
        <w:t xml:space="preserve"> </w:t>
      </w:r>
      <w:r>
        <w:rPr>
          <w:color w:val="231F20"/>
          <w:sz w:val="20"/>
        </w:rPr>
        <w:t>in</w:t>
      </w:r>
      <w:r>
        <w:rPr>
          <w:color w:val="231F20"/>
          <w:spacing w:val="-14"/>
          <w:sz w:val="20"/>
        </w:rPr>
        <w:t xml:space="preserve"> </w:t>
      </w:r>
      <w:r>
        <w:rPr>
          <w:color w:val="231F20"/>
          <w:sz w:val="20"/>
        </w:rPr>
        <w:t>order</w:t>
      </w:r>
      <w:r>
        <w:rPr>
          <w:color w:val="231F20"/>
          <w:spacing w:val="-14"/>
          <w:sz w:val="20"/>
        </w:rPr>
        <w:t xml:space="preserve"> </w:t>
      </w:r>
      <w:r>
        <w:rPr>
          <w:color w:val="231F20"/>
          <w:sz w:val="20"/>
        </w:rPr>
        <w:t>to</w:t>
      </w:r>
      <w:r>
        <w:rPr>
          <w:color w:val="231F20"/>
          <w:spacing w:val="-14"/>
          <w:sz w:val="20"/>
        </w:rPr>
        <w:t xml:space="preserve"> </w:t>
      </w:r>
      <w:r>
        <w:rPr>
          <w:color w:val="231F20"/>
          <w:sz w:val="20"/>
        </w:rPr>
        <w:t>warn people and minimise deaths.</w:t>
      </w:r>
    </w:p>
    <w:p w14:paraId="2915341C">
      <w:pPr>
        <w:pStyle w:val="11"/>
        <w:rPr>
          <w:sz w:val="20"/>
        </w:rPr>
      </w:pPr>
    </w:p>
    <w:p w14:paraId="3A51EFE2">
      <w:pPr>
        <w:pStyle w:val="11"/>
        <w:rPr>
          <w:sz w:val="20"/>
        </w:rPr>
      </w:pPr>
    </w:p>
    <w:p w14:paraId="01CB3C53">
      <w:pPr>
        <w:pStyle w:val="11"/>
        <w:rPr>
          <w:sz w:val="20"/>
        </w:rPr>
      </w:pPr>
    </w:p>
    <w:p w14:paraId="3F5955F8">
      <w:pPr>
        <w:pStyle w:val="11"/>
        <w:spacing w:before="4"/>
      </w:pPr>
    </w:p>
    <w:p w14:paraId="6109ECA7">
      <w:pPr>
        <w:spacing w:before="105"/>
        <w:ind w:left="1562" w:right="0" w:firstLine="0"/>
        <w:jc w:val="left"/>
        <w:rPr>
          <w:rFonts w:ascii="Tahoma"/>
          <w:b/>
          <w:sz w:val="32"/>
        </w:rPr>
      </w:pPr>
      <w:r>
        <w:rPr>
          <w:rFonts w:ascii="Tahoma"/>
          <w:b/>
          <w:color w:val="00BBC5"/>
          <w:w w:val="90"/>
          <w:sz w:val="32"/>
        </w:rPr>
        <w:t>BEFORE</w:t>
      </w:r>
      <w:r>
        <w:rPr>
          <w:rFonts w:ascii="Tahoma"/>
          <w:b/>
          <w:color w:val="00BBC5"/>
          <w:spacing w:val="40"/>
          <w:sz w:val="32"/>
        </w:rPr>
        <w:t xml:space="preserve"> </w:t>
      </w:r>
      <w:r>
        <w:rPr>
          <w:rFonts w:ascii="Tahoma"/>
          <w:b/>
          <w:color w:val="93D6DB"/>
          <w:w w:val="90"/>
          <w:sz w:val="32"/>
        </w:rPr>
        <w:t>YOU</w:t>
      </w:r>
      <w:r>
        <w:rPr>
          <w:rFonts w:ascii="Tahoma"/>
          <w:b/>
          <w:color w:val="93D6DB"/>
          <w:spacing w:val="-8"/>
          <w:w w:val="90"/>
          <w:sz w:val="32"/>
        </w:rPr>
        <w:t xml:space="preserve"> </w:t>
      </w:r>
      <w:r>
        <w:rPr>
          <w:rFonts w:ascii="Tahoma"/>
          <w:b/>
          <w:color w:val="93D6DB"/>
          <w:spacing w:val="-2"/>
          <w:w w:val="90"/>
          <w:sz w:val="32"/>
        </w:rPr>
        <w:t>WATCH</w:t>
      </w:r>
    </w:p>
    <w:p w14:paraId="2D003F2B">
      <w:pPr>
        <w:spacing w:before="131" w:line="213" w:lineRule="auto"/>
        <w:ind w:left="1568" w:right="1294" w:firstLine="0"/>
        <w:jc w:val="left"/>
        <w:rPr>
          <w:rFonts w:ascii="Tahoma"/>
          <w:sz w:val="26"/>
        </w:rPr>
      </w:pPr>
      <w:r>
        <w:rPr>
          <w:rFonts w:ascii="Tahoma"/>
          <w:color w:val="231F20"/>
          <w:sz w:val="26"/>
        </w:rPr>
        <w:t>Read</w:t>
      </w:r>
      <w:r>
        <w:rPr>
          <w:rFonts w:ascii="Tahoma"/>
          <w:color w:val="231F20"/>
          <w:spacing w:val="-2"/>
          <w:sz w:val="26"/>
        </w:rPr>
        <w:t xml:space="preserve"> </w:t>
      </w:r>
      <w:r>
        <w:rPr>
          <w:rFonts w:ascii="Tahoma"/>
          <w:color w:val="231F20"/>
          <w:sz w:val="26"/>
        </w:rPr>
        <w:t>the</w:t>
      </w:r>
      <w:r>
        <w:rPr>
          <w:rFonts w:ascii="Tahoma"/>
          <w:color w:val="231F20"/>
          <w:spacing w:val="-2"/>
          <w:sz w:val="26"/>
        </w:rPr>
        <w:t xml:space="preserve"> </w:t>
      </w:r>
      <w:r>
        <w:rPr>
          <w:rFonts w:ascii="Tahoma"/>
          <w:color w:val="231F20"/>
          <w:sz w:val="26"/>
        </w:rPr>
        <w:t>sentences</w:t>
      </w:r>
      <w:r>
        <w:rPr>
          <w:rFonts w:ascii="Tahoma"/>
          <w:color w:val="231F20"/>
          <w:spacing w:val="-2"/>
          <w:sz w:val="26"/>
        </w:rPr>
        <w:t xml:space="preserve"> </w:t>
      </w:r>
      <w:r>
        <w:rPr>
          <w:rFonts w:ascii="Tahoma"/>
          <w:color w:val="231F20"/>
          <w:sz w:val="26"/>
        </w:rPr>
        <w:t>about</w:t>
      </w:r>
      <w:r>
        <w:rPr>
          <w:rFonts w:ascii="Tahoma"/>
          <w:color w:val="231F20"/>
          <w:spacing w:val="-2"/>
          <w:sz w:val="26"/>
        </w:rPr>
        <w:t xml:space="preserve"> </w:t>
      </w:r>
      <w:r>
        <w:rPr>
          <w:rFonts w:ascii="Tahoma"/>
          <w:color w:val="231F20"/>
          <w:sz w:val="26"/>
        </w:rPr>
        <w:t>the</w:t>
      </w:r>
      <w:r>
        <w:rPr>
          <w:rFonts w:ascii="Tahoma"/>
          <w:color w:val="231F20"/>
          <w:spacing w:val="-2"/>
          <w:sz w:val="26"/>
        </w:rPr>
        <w:t xml:space="preserve"> </w:t>
      </w:r>
      <w:r>
        <w:rPr>
          <w:rFonts w:ascii="Tahoma"/>
          <w:color w:val="231F20"/>
          <w:sz w:val="26"/>
        </w:rPr>
        <w:t>formation</w:t>
      </w:r>
      <w:r>
        <w:rPr>
          <w:rFonts w:ascii="Tahoma"/>
          <w:color w:val="231F20"/>
          <w:spacing w:val="-2"/>
          <w:sz w:val="26"/>
        </w:rPr>
        <w:t xml:space="preserve"> </w:t>
      </w:r>
      <w:r>
        <w:rPr>
          <w:rFonts w:ascii="Tahoma"/>
          <w:color w:val="231F20"/>
          <w:sz w:val="26"/>
        </w:rPr>
        <w:t>and</w:t>
      </w:r>
      <w:r>
        <w:rPr>
          <w:rFonts w:ascii="Tahoma"/>
          <w:color w:val="231F20"/>
          <w:spacing w:val="-2"/>
          <w:sz w:val="26"/>
        </w:rPr>
        <w:t xml:space="preserve"> </w:t>
      </w:r>
      <w:r>
        <w:rPr>
          <w:rFonts w:ascii="Tahoma"/>
          <w:color w:val="231F20"/>
          <w:sz w:val="26"/>
        </w:rPr>
        <w:t>effects</w:t>
      </w:r>
      <w:r>
        <w:rPr>
          <w:rFonts w:ascii="Tahoma"/>
          <w:color w:val="231F20"/>
          <w:spacing w:val="-2"/>
          <w:sz w:val="26"/>
        </w:rPr>
        <w:t xml:space="preserve"> </w:t>
      </w:r>
      <w:r>
        <w:rPr>
          <w:rFonts w:ascii="Tahoma"/>
          <w:color w:val="231F20"/>
          <w:sz w:val="26"/>
        </w:rPr>
        <w:t>of</w:t>
      </w:r>
      <w:r>
        <w:rPr>
          <w:rFonts w:ascii="Tahoma"/>
          <w:color w:val="231F20"/>
          <w:spacing w:val="-2"/>
          <w:sz w:val="26"/>
        </w:rPr>
        <w:t xml:space="preserve"> </w:t>
      </w:r>
      <w:r>
        <w:rPr>
          <w:rFonts w:ascii="Tahoma"/>
          <w:color w:val="231F20"/>
          <w:sz w:val="26"/>
        </w:rPr>
        <w:t>tsunamis.</w:t>
      </w:r>
      <w:r>
        <w:rPr>
          <w:rFonts w:ascii="Tahoma"/>
          <w:color w:val="231F20"/>
          <w:spacing w:val="-2"/>
          <w:sz w:val="26"/>
        </w:rPr>
        <w:t xml:space="preserve"> </w:t>
      </w:r>
      <w:r>
        <w:rPr>
          <w:rFonts w:ascii="Tahoma"/>
          <w:color w:val="231F20"/>
          <w:sz w:val="26"/>
        </w:rPr>
        <w:t>Then</w:t>
      </w:r>
      <w:r>
        <w:rPr>
          <w:rFonts w:ascii="Tahoma"/>
          <w:color w:val="231F20"/>
          <w:spacing w:val="-2"/>
          <w:sz w:val="26"/>
        </w:rPr>
        <w:t xml:space="preserve"> </w:t>
      </w:r>
      <w:r>
        <w:rPr>
          <w:rFonts w:ascii="Tahoma"/>
          <w:color w:val="231F20"/>
          <w:sz w:val="26"/>
        </w:rPr>
        <w:t xml:space="preserve">match </w:t>
      </w:r>
      <w:r>
        <w:rPr>
          <w:rFonts w:ascii="Tahoma"/>
          <w:color w:val="231F20"/>
          <w:w w:val="105"/>
          <w:sz w:val="26"/>
        </w:rPr>
        <w:t>each</w:t>
      </w:r>
      <w:r>
        <w:rPr>
          <w:rFonts w:ascii="Tahoma"/>
          <w:color w:val="231F20"/>
          <w:spacing w:val="-5"/>
          <w:w w:val="105"/>
          <w:sz w:val="26"/>
        </w:rPr>
        <w:t xml:space="preserve"> </w:t>
      </w:r>
      <w:r>
        <w:rPr>
          <w:rFonts w:ascii="Tahoma"/>
          <w:color w:val="231F20"/>
          <w:w w:val="105"/>
          <w:sz w:val="26"/>
        </w:rPr>
        <w:t>sentence</w:t>
      </w:r>
      <w:r>
        <w:rPr>
          <w:rFonts w:ascii="Tahoma"/>
          <w:color w:val="231F20"/>
          <w:spacing w:val="-5"/>
          <w:w w:val="105"/>
          <w:sz w:val="26"/>
        </w:rPr>
        <w:t xml:space="preserve"> </w:t>
      </w:r>
      <w:r>
        <w:rPr>
          <w:rFonts w:ascii="Tahoma"/>
          <w:color w:val="231F20"/>
          <w:w w:val="105"/>
          <w:sz w:val="26"/>
        </w:rPr>
        <w:t>with</w:t>
      </w:r>
      <w:r>
        <w:rPr>
          <w:rFonts w:ascii="Tahoma"/>
          <w:color w:val="231F20"/>
          <w:spacing w:val="-5"/>
          <w:w w:val="105"/>
          <w:sz w:val="26"/>
        </w:rPr>
        <w:t xml:space="preserve"> </w:t>
      </w:r>
      <w:r>
        <w:rPr>
          <w:rFonts w:ascii="Tahoma"/>
          <w:color w:val="231F20"/>
          <w:w w:val="105"/>
          <w:sz w:val="26"/>
        </w:rPr>
        <w:t>the</w:t>
      </w:r>
      <w:r>
        <w:rPr>
          <w:rFonts w:ascii="Tahoma"/>
          <w:color w:val="231F20"/>
          <w:spacing w:val="-5"/>
          <w:w w:val="105"/>
          <w:sz w:val="26"/>
        </w:rPr>
        <w:t xml:space="preserve"> </w:t>
      </w:r>
      <w:r>
        <w:rPr>
          <w:rFonts w:ascii="Tahoma"/>
          <w:color w:val="231F20"/>
          <w:w w:val="105"/>
          <w:sz w:val="26"/>
        </w:rPr>
        <w:t>correct</w:t>
      </w:r>
      <w:r>
        <w:rPr>
          <w:rFonts w:ascii="Tahoma"/>
          <w:color w:val="231F20"/>
          <w:spacing w:val="-5"/>
          <w:w w:val="105"/>
          <w:sz w:val="26"/>
        </w:rPr>
        <w:t xml:space="preserve"> </w:t>
      </w:r>
      <w:r>
        <w:rPr>
          <w:rFonts w:ascii="Tahoma"/>
          <w:color w:val="231F20"/>
          <w:w w:val="105"/>
          <w:sz w:val="26"/>
        </w:rPr>
        <w:t>picture.</w:t>
      </w:r>
    </w:p>
    <w:p w14:paraId="1FF596BD">
      <w:pPr>
        <w:pStyle w:val="15"/>
        <w:numPr>
          <w:ilvl w:val="0"/>
          <w:numId w:val="71"/>
        </w:numPr>
        <w:tabs>
          <w:tab w:val="left" w:pos="1892"/>
        </w:tabs>
        <w:spacing w:before="163" w:after="0" w:line="240" w:lineRule="auto"/>
        <w:ind w:left="1892" w:right="0" w:hanging="330"/>
        <w:jc w:val="left"/>
        <w:rPr>
          <w:sz w:val="22"/>
        </w:rPr>
      </w:pPr>
      <w:r>
        <w:rPr>
          <w:color w:val="231F20"/>
          <w:spacing w:val="-4"/>
          <w:sz w:val="22"/>
        </w:rPr>
        <w:t>Tectonic</w:t>
      </w:r>
      <w:r>
        <w:rPr>
          <w:color w:val="231F20"/>
          <w:spacing w:val="-5"/>
          <w:sz w:val="22"/>
        </w:rPr>
        <w:t xml:space="preserve"> </w:t>
      </w:r>
      <w:r>
        <w:rPr>
          <w:color w:val="231F20"/>
          <w:spacing w:val="-4"/>
          <w:sz w:val="22"/>
        </w:rPr>
        <w:t>plates push together.</w:t>
      </w:r>
    </w:p>
    <w:p w14:paraId="3857EEFF">
      <w:pPr>
        <w:pStyle w:val="15"/>
        <w:numPr>
          <w:ilvl w:val="0"/>
          <w:numId w:val="71"/>
        </w:numPr>
        <w:tabs>
          <w:tab w:val="left" w:pos="1900"/>
        </w:tabs>
        <w:spacing w:before="83" w:after="0" w:line="240" w:lineRule="auto"/>
        <w:ind w:left="1900" w:right="0" w:hanging="338"/>
        <w:jc w:val="left"/>
        <w:rPr>
          <w:sz w:val="22"/>
        </w:rPr>
      </w:pPr>
      <w:r>
        <w:rPr>
          <w:color w:val="231F20"/>
          <w:spacing w:val="-4"/>
          <w:sz w:val="22"/>
        </w:rPr>
        <w:t>A</w:t>
      </w:r>
      <w:r>
        <w:rPr>
          <w:color w:val="231F20"/>
          <w:spacing w:val="-6"/>
          <w:sz w:val="22"/>
        </w:rPr>
        <w:t xml:space="preserve"> </w:t>
      </w:r>
      <w:r>
        <w:rPr>
          <w:color w:val="231F20"/>
          <w:spacing w:val="-4"/>
          <w:sz w:val="22"/>
        </w:rPr>
        <w:t>series</w:t>
      </w:r>
      <w:r>
        <w:rPr>
          <w:color w:val="231F20"/>
          <w:spacing w:val="-6"/>
          <w:sz w:val="22"/>
        </w:rPr>
        <w:t xml:space="preserve"> </w:t>
      </w:r>
      <w:r>
        <w:rPr>
          <w:color w:val="231F20"/>
          <w:spacing w:val="-4"/>
          <w:sz w:val="22"/>
        </w:rPr>
        <w:t>of</w:t>
      </w:r>
      <w:r>
        <w:rPr>
          <w:color w:val="231F20"/>
          <w:spacing w:val="-6"/>
          <w:sz w:val="22"/>
        </w:rPr>
        <w:t xml:space="preserve"> </w:t>
      </w:r>
      <w:r>
        <w:rPr>
          <w:color w:val="231F20"/>
          <w:spacing w:val="-4"/>
          <w:sz w:val="22"/>
        </w:rPr>
        <w:t>waves</w:t>
      </w:r>
      <w:r>
        <w:rPr>
          <w:color w:val="231F20"/>
          <w:spacing w:val="-6"/>
          <w:sz w:val="22"/>
        </w:rPr>
        <w:t xml:space="preserve"> </w:t>
      </w:r>
      <w:r>
        <w:rPr>
          <w:color w:val="231F20"/>
          <w:spacing w:val="-4"/>
          <w:sz w:val="22"/>
        </w:rPr>
        <w:t>expands</w:t>
      </w:r>
      <w:r>
        <w:rPr>
          <w:color w:val="231F20"/>
          <w:spacing w:val="-6"/>
          <w:sz w:val="22"/>
        </w:rPr>
        <w:t xml:space="preserve"> </w:t>
      </w:r>
      <w:r>
        <w:rPr>
          <w:color w:val="231F20"/>
          <w:spacing w:val="-4"/>
          <w:sz w:val="22"/>
        </w:rPr>
        <w:t>in</w:t>
      </w:r>
      <w:r>
        <w:rPr>
          <w:color w:val="231F20"/>
          <w:spacing w:val="-6"/>
          <w:sz w:val="22"/>
        </w:rPr>
        <w:t xml:space="preserve"> </w:t>
      </w:r>
      <w:r>
        <w:rPr>
          <w:color w:val="231F20"/>
          <w:spacing w:val="-4"/>
          <w:sz w:val="22"/>
        </w:rPr>
        <w:t>all</w:t>
      </w:r>
      <w:r>
        <w:rPr>
          <w:color w:val="231F20"/>
          <w:spacing w:val="-6"/>
          <w:sz w:val="22"/>
        </w:rPr>
        <w:t xml:space="preserve"> </w:t>
      </w:r>
      <w:r>
        <w:rPr>
          <w:color w:val="231F20"/>
          <w:spacing w:val="-4"/>
          <w:sz w:val="22"/>
        </w:rPr>
        <w:t>directions.</w:t>
      </w:r>
    </w:p>
    <w:p w14:paraId="7A9CFE77">
      <w:pPr>
        <w:pStyle w:val="15"/>
        <w:numPr>
          <w:ilvl w:val="0"/>
          <w:numId w:val="71"/>
        </w:numPr>
        <w:tabs>
          <w:tab w:val="left" w:pos="1904"/>
        </w:tabs>
        <w:spacing w:before="84" w:after="0" w:line="240" w:lineRule="auto"/>
        <w:ind w:left="1904" w:right="0" w:hanging="342"/>
        <w:jc w:val="left"/>
        <w:rPr>
          <w:sz w:val="22"/>
        </w:rPr>
      </w:pPr>
      <w:r>
        <w:rPr>
          <w:color w:val="231F20"/>
          <w:spacing w:val="-2"/>
          <w:sz w:val="22"/>
        </w:rPr>
        <w:t>Whole</w:t>
      </w:r>
      <w:r>
        <w:rPr>
          <w:color w:val="231F20"/>
          <w:spacing w:val="-13"/>
          <w:sz w:val="22"/>
        </w:rPr>
        <w:t xml:space="preserve"> </w:t>
      </w:r>
      <w:r>
        <w:rPr>
          <w:color w:val="231F20"/>
          <w:spacing w:val="-2"/>
          <w:sz w:val="22"/>
        </w:rPr>
        <w:t>sections</w:t>
      </w:r>
      <w:r>
        <w:rPr>
          <w:color w:val="231F20"/>
          <w:spacing w:val="-13"/>
          <w:sz w:val="22"/>
        </w:rPr>
        <w:t xml:space="preserve"> </w:t>
      </w:r>
      <w:r>
        <w:rPr>
          <w:color w:val="231F20"/>
          <w:spacing w:val="-2"/>
          <w:sz w:val="22"/>
        </w:rPr>
        <w:t>of</w:t>
      </w:r>
      <w:r>
        <w:rPr>
          <w:color w:val="231F20"/>
          <w:spacing w:val="-13"/>
          <w:sz w:val="22"/>
        </w:rPr>
        <w:t xml:space="preserve"> </w:t>
      </w:r>
      <w:r>
        <w:rPr>
          <w:color w:val="231F20"/>
          <w:spacing w:val="-2"/>
          <w:sz w:val="22"/>
        </w:rPr>
        <w:t>cities</w:t>
      </w:r>
      <w:r>
        <w:rPr>
          <w:color w:val="231F20"/>
          <w:spacing w:val="-13"/>
          <w:sz w:val="22"/>
        </w:rPr>
        <w:t xml:space="preserve"> </w:t>
      </w:r>
      <w:r>
        <w:rPr>
          <w:color w:val="231F20"/>
          <w:spacing w:val="-2"/>
          <w:sz w:val="22"/>
        </w:rPr>
        <w:t>are</w:t>
      </w:r>
      <w:r>
        <w:rPr>
          <w:color w:val="231F20"/>
          <w:spacing w:val="-13"/>
          <w:sz w:val="22"/>
        </w:rPr>
        <w:t xml:space="preserve"> </w:t>
      </w:r>
      <w:r>
        <w:rPr>
          <w:color w:val="231F20"/>
          <w:spacing w:val="-2"/>
          <w:sz w:val="22"/>
        </w:rPr>
        <w:t>destroyed.</w:t>
      </w:r>
    </w:p>
    <w:p w14:paraId="0A842F32">
      <w:pPr>
        <w:pStyle w:val="11"/>
        <w:rPr>
          <w:sz w:val="20"/>
        </w:rPr>
      </w:pPr>
    </w:p>
    <w:p w14:paraId="793BABBF">
      <w:pPr>
        <w:pStyle w:val="11"/>
        <w:rPr>
          <w:sz w:val="20"/>
        </w:rPr>
      </w:pPr>
    </w:p>
    <w:p w14:paraId="1F2E9264">
      <w:pPr>
        <w:pStyle w:val="11"/>
        <w:rPr>
          <w:sz w:val="20"/>
        </w:rPr>
      </w:pPr>
    </w:p>
    <w:p w14:paraId="35A51430">
      <w:pPr>
        <w:pStyle w:val="11"/>
        <w:rPr>
          <w:sz w:val="20"/>
        </w:rPr>
      </w:pPr>
    </w:p>
    <w:p w14:paraId="02D29CD7">
      <w:pPr>
        <w:pStyle w:val="11"/>
        <w:rPr>
          <w:sz w:val="20"/>
        </w:rPr>
      </w:pPr>
    </w:p>
    <w:p w14:paraId="3EA31A2B">
      <w:pPr>
        <w:pStyle w:val="11"/>
        <w:rPr>
          <w:sz w:val="20"/>
        </w:rPr>
      </w:pPr>
    </w:p>
    <w:p w14:paraId="09D9448B">
      <w:pPr>
        <w:pStyle w:val="11"/>
        <w:rPr>
          <w:sz w:val="20"/>
        </w:rPr>
      </w:pPr>
    </w:p>
    <w:p w14:paraId="025A85E5">
      <w:pPr>
        <w:pStyle w:val="11"/>
        <w:rPr>
          <w:sz w:val="20"/>
        </w:rPr>
      </w:pPr>
    </w:p>
    <w:p w14:paraId="53FF7D0B">
      <w:pPr>
        <w:pStyle w:val="11"/>
        <w:rPr>
          <w:sz w:val="20"/>
        </w:rPr>
      </w:pPr>
    </w:p>
    <w:p w14:paraId="68AB408F">
      <w:pPr>
        <w:pStyle w:val="11"/>
        <w:spacing w:before="1"/>
        <w:rPr>
          <w:sz w:val="29"/>
        </w:rPr>
      </w:pPr>
    </w:p>
    <w:p w14:paraId="38ACDC56">
      <w:pPr>
        <w:spacing w:before="105"/>
        <w:ind w:left="1549" w:right="0" w:firstLine="0"/>
        <w:jc w:val="left"/>
        <w:rPr>
          <w:rFonts w:ascii="Tahoma"/>
          <w:b/>
          <w:sz w:val="32"/>
        </w:rPr>
      </w:pPr>
      <w:r>
        <mc:AlternateContent>
          <mc:Choice Requires="wps">
            <w:drawing>
              <wp:anchor distT="0" distB="0" distL="0" distR="0" simplePos="0" relativeHeight="251774976" behindDoc="0" locked="0" layoutInCell="1" allowOverlap="1">
                <wp:simplePos x="0" y="0"/>
                <wp:positionH relativeFrom="page">
                  <wp:posOffset>757555</wp:posOffset>
                </wp:positionH>
                <wp:positionV relativeFrom="paragraph">
                  <wp:posOffset>95885</wp:posOffset>
                </wp:positionV>
                <wp:extent cx="52705" cy="2595245"/>
                <wp:effectExtent l="0" t="0" r="0" b="0"/>
                <wp:wrapNone/>
                <wp:docPr id="3251" name="Graphic 3251"/>
                <wp:cNvGraphicFramePr/>
                <a:graphic xmlns:a="http://schemas.openxmlformats.org/drawingml/2006/main">
                  <a:graphicData uri="http://schemas.microsoft.com/office/word/2010/wordprocessingShape">
                    <wps:wsp>
                      <wps:cNvSpPr/>
                      <wps:spPr>
                        <a:xfrm>
                          <a:off x="0" y="0"/>
                          <a:ext cx="52705" cy="2595245"/>
                        </a:xfrm>
                        <a:custGeom>
                          <a:avLst/>
                          <a:gdLst/>
                          <a:ahLst/>
                          <a:cxnLst/>
                          <a:rect l="l" t="t" r="r" b="b"/>
                          <a:pathLst>
                            <a:path w="52705" h="2595245">
                              <a:moveTo>
                                <a:pt x="52197" y="0"/>
                              </a:moveTo>
                              <a:lnTo>
                                <a:pt x="0" y="0"/>
                              </a:lnTo>
                              <a:lnTo>
                                <a:pt x="0" y="2594864"/>
                              </a:lnTo>
                              <a:lnTo>
                                <a:pt x="52197" y="2594864"/>
                              </a:lnTo>
                              <a:lnTo>
                                <a:pt x="52197" y="0"/>
                              </a:lnTo>
                              <a:close/>
                            </a:path>
                          </a:pathLst>
                        </a:custGeom>
                        <a:solidFill>
                          <a:srgbClr val="AE95BD"/>
                        </a:solidFill>
                      </wps:spPr>
                      <wps:bodyPr wrap="square" lIns="0" tIns="0" rIns="0" bIns="0" rtlCol="0">
                        <a:noAutofit/>
                      </wps:bodyPr>
                    </wps:wsp>
                  </a:graphicData>
                </a:graphic>
              </wp:anchor>
            </w:drawing>
          </mc:Choice>
          <mc:Fallback>
            <w:pict>
              <v:shape id="Graphic 3251" o:spid="_x0000_s1026" o:spt="100" style="position:absolute;left:0pt;margin-left:59.65pt;margin-top:7.55pt;height:204.35pt;width:4.15pt;mso-position-horizontal-relative:page;z-index:251774976;mso-width-relative:page;mso-height-relative:page;" fillcolor="#AE95BD" filled="t" stroked="f" coordsize="52705,2595245" o:gfxdata="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CNAbFL2gAAAAoBAAAPAAAAAAAAAAEAIAAAACIAAABkcnMvZG93bnJldi54bWxQSwEC&#10;FAAUAAAACACHTuJA29dBNCsCAADkBAAADgAAAAAAAAABACAAAAApAQAAZHJzL2Uyb0RvYy54bWxQ&#10;SwUGAAAAAAYABgBZAQAAxgUAAAAA&#10;" path="m52197,0l0,0,0,2594864,52197,2594864,52197,0xe">
                <v:fill on="t" focussize="0,0"/>
                <v:stroke on="f"/>
                <v:imagedata o:title=""/>
                <o:lock v:ext="edit" aspectratio="f"/>
                <v:textbox inset="0mm,0mm,0mm,0mm"/>
              </v:shape>
            </w:pict>
          </mc:Fallback>
        </mc:AlternateContent>
      </w:r>
      <w:r>
        <w:rPr>
          <w:rFonts w:ascii="Tahoma"/>
          <w:b/>
          <w:color w:val="855C98"/>
          <w:w w:val="85"/>
          <w:sz w:val="32"/>
        </w:rPr>
        <w:t>WHILE</w:t>
      </w:r>
      <w:r>
        <w:rPr>
          <w:rFonts w:ascii="Tahoma"/>
          <w:b/>
          <w:color w:val="855C98"/>
          <w:spacing w:val="57"/>
          <w:sz w:val="32"/>
        </w:rPr>
        <w:t xml:space="preserve"> </w:t>
      </w:r>
      <w:r>
        <w:rPr>
          <w:rFonts w:ascii="Tahoma"/>
          <w:b/>
          <w:color w:val="B098BF"/>
          <w:w w:val="85"/>
          <w:sz w:val="32"/>
        </w:rPr>
        <w:t>YOU</w:t>
      </w:r>
      <w:r>
        <w:rPr>
          <w:rFonts w:ascii="Tahoma"/>
          <w:b/>
          <w:color w:val="B098BF"/>
          <w:spacing w:val="-7"/>
          <w:sz w:val="32"/>
        </w:rPr>
        <w:t xml:space="preserve"> </w:t>
      </w:r>
      <w:r>
        <w:rPr>
          <w:rFonts w:ascii="Tahoma"/>
          <w:b/>
          <w:color w:val="B098BF"/>
          <w:spacing w:val="-2"/>
          <w:w w:val="85"/>
          <w:sz w:val="32"/>
        </w:rPr>
        <w:t>WATCH</w:t>
      </w:r>
    </w:p>
    <w:p w14:paraId="70116355">
      <w:pPr>
        <w:pStyle w:val="15"/>
        <w:numPr>
          <w:ilvl w:val="1"/>
          <w:numId w:val="71"/>
        </w:numPr>
        <w:tabs>
          <w:tab w:val="left" w:pos="1901"/>
        </w:tabs>
        <w:spacing w:before="102" w:after="0" w:line="240" w:lineRule="auto"/>
        <w:ind w:left="1901" w:right="0" w:hanging="346"/>
        <w:jc w:val="left"/>
        <w:rPr>
          <w:rFonts w:ascii="Tahoma"/>
          <w:sz w:val="26"/>
        </w:rPr>
      </w:pPr>
      <w:r>
        <w:rPr>
          <w:rFonts w:ascii="Tahoma"/>
          <w:color w:val="231F20"/>
          <w:sz w:val="26"/>
        </w:rPr>
        <w:t>Decide</w:t>
      </w:r>
      <w:r>
        <w:rPr>
          <w:rFonts w:ascii="Tahoma"/>
          <w:color w:val="231F20"/>
          <w:spacing w:val="-3"/>
          <w:sz w:val="26"/>
        </w:rPr>
        <w:t xml:space="preserve"> </w:t>
      </w:r>
      <w:r>
        <w:rPr>
          <w:rFonts w:ascii="Tahoma"/>
          <w:color w:val="231F20"/>
          <w:sz w:val="26"/>
        </w:rPr>
        <w:t>whether</w:t>
      </w:r>
      <w:r>
        <w:rPr>
          <w:rFonts w:ascii="Tahoma"/>
          <w:color w:val="231F20"/>
          <w:spacing w:val="-3"/>
          <w:sz w:val="26"/>
        </w:rPr>
        <w:t xml:space="preserve"> </w:t>
      </w:r>
      <w:r>
        <w:rPr>
          <w:rFonts w:ascii="Tahoma"/>
          <w:color w:val="231F20"/>
          <w:sz w:val="26"/>
        </w:rPr>
        <w:t>the</w:t>
      </w:r>
      <w:r>
        <w:rPr>
          <w:rFonts w:ascii="Tahoma"/>
          <w:color w:val="231F20"/>
          <w:spacing w:val="-3"/>
          <w:sz w:val="26"/>
        </w:rPr>
        <w:t xml:space="preserve"> </w:t>
      </w:r>
      <w:r>
        <w:rPr>
          <w:rFonts w:ascii="Tahoma"/>
          <w:color w:val="231F20"/>
          <w:sz w:val="26"/>
        </w:rPr>
        <w:t>statements</w:t>
      </w:r>
      <w:r>
        <w:rPr>
          <w:rFonts w:ascii="Tahoma"/>
          <w:color w:val="231F20"/>
          <w:spacing w:val="-2"/>
          <w:sz w:val="26"/>
        </w:rPr>
        <w:t xml:space="preserve"> </w:t>
      </w:r>
      <w:r>
        <w:rPr>
          <w:rFonts w:ascii="Tahoma"/>
          <w:color w:val="231F20"/>
          <w:sz w:val="26"/>
        </w:rPr>
        <w:t>are</w:t>
      </w:r>
      <w:r>
        <w:rPr>
          <w:rFonts w:ascii="Tahoma"/>
          <w:color w:val="231F20"/>
          <w:spacing w:val="-3"/>
          <w:sz w:val="26"/>
        </w:rPr>
        <w:t xml:space="preserve"> </w:t>
      </w:r>
      <w:r>
        <w:rPr>
          <w:rFonts w:ascii="Tahoma"/>
          <w:color w:val="231F20"/>
          <w:sz w:val="26"/>
        </w:rPr>
        <w:t>true</w:t>
      </w:r>
      <w:r>
        <w:rPr>
          <w:rFonts w:ascii="Tahoma"/>
          <w:color w:val="231F20"/>
          <w:spacing w:val="-3"/>
          <w:sz w:val="26"/>
        </w:rPr>
        <w:t xml:space="preserve"> </w:t>
      </w:r>
      <w:r>
        <w:rPr>
          <w:rFonts w:ascii="Tahoma"/>
          <w:color w:val="231F20"/>
          <w:sz w:val="26"/>
        </w:rPr>
        <w:t>(T)</w:t>
      </w:r>
      <w:r>
        <w:rPr>
          <w:rFonts w:ascii="Tahoma"/>
          <w:color w:val="231F20"/>
          <w:spacing w:val="-2"/>
          <w:sz w:val="26"/>
        </w:rPr>
        <w:t xml:space="preserve"> </w:t>
      </w:r>
      <w:r>
        <w:rPr>
          <w:rFonts w:ascii="Tahoma"/>
          <w:color w:val="231F20"/>
          <w:sz w:val="26"/>
        </w:rPr>
        <w:t>or</w:t>
      </w:r>
      <w:r>
        <w:rPr>
          <w:rFonts w:ascii="Tahoma"/>
          <w:color w:val="231F20"/>
          <w:spacing w:val="-3"/>
          <w:sz w:val="26"/>
        </w:rPr>
        <w:t xml:space="preserve"> </w:t>
      </w:r>
      <w:r>
        <w:rPr>
          <w:rFonts w:ascii="Tahoma"/>
          <w:color w:val="231F20"/>
          <w:sz w:val="26"/>
        </w:rPr>
        <w:t>false</w:t>
      </w:r>
      <w:r>
        <w:rPr>
          <w:rFonts w:ascii="Tahoma"/>
          <w:color w:val="231F20"/>
          <w:spacing w:val="-3"/>
          <w:sz w:val="26"/>
        </w:rPr>
        <w:t xml:space="preserve"> </w:t>
      </w:r>
      <w:r>
        <w:rPr>
          <w:rFonts w:ascii="Tahoma"/>
          <w:color w:val="231F20"/>
          <w:spacing w:val="-4"/>
          <w:sz w:val="26"/>
        </w:rPr>
        <w:t>(F).</w:t>
      </w:r>
    </w:p>
    <w:p w14:paraId="5859D664">
      <w:pPr>
        <w:pStyle w:val="15"/>
        <w:numPr>
          <w:ilvl w:val="2"/>
          <w:numId w:val="71"/>
        </w:numPr>
        <w:tabs>
          <w:tab w:val="left" w:pos="2206"/>
        </w:tabs>
        <w:spacing w:before="213" w:after="0" w:line="240" w:lineRule="auto"/>
        <w:ind w:left="2206" w:right="0" w:hanging="305"/>
        <w:jc w:val="left"/>
        <w:rPr>
          <w:sz w:val="22"/>
        </w:rPr>
      </w:pPr>
      <w:r>
        <mc:AlternateContent>
          <mc:Choice Requires="wpg">
            <w:drawing>
              <wp:anchor distT="0" distB="0" distL="0" distR="0" simplePos="0" relativeHeight="251774976" behindDoc="0" locked="0" layoutInCell="1" allowOverlap="1">
                <wp:simplePos x="0" y="0"/>
                <wp:positionH relativeFrom="page">
                  <wp:posOffset>5855335</wp:posOffset>
                </wp:positionH>
                <wp:positionV relativeFrom="paragraph">
                  <wp:posOffset>151130</wp:posOffset>
                </wp:positionV>
                <wp:extent cx="278130" cy="135255"/>
                <wp:effectExtent l="0" t="0" r="0" b="0"/>
                <wp:wrapNone/>
                <wp:docPr id="3252" name="Group 3252"/>
                <wp:cNvGraphicFramePr/>
                <a:graphic xmlns:a="http://schemas.openxmlformats.org/drawingml/2006/main">
                  <a:graphicData uri="http://schemas.microsoft.com/office/word/2010/wordprocessingGroup">
                    <wpg:wgp>
                      <wpg:cNvGrpSpPr/>
                      <wpg:grpSpPr>
                        <a:xfrm>
                          <a:off x="0" y="0"/>
                          <a:ext cx="278130" cy="135255"/>
                          <a:chOff x="0" y="0"/>
                          <a:chExt cx="278130" cy="135255"/>
                        </a:xfrm>
                      </wpg:grpSpPr>
                      <wps:wsp>
                        <wps:cNvPr id="3253" name="Graphic 3253"/>
                        <wps:cNvSpPr/>
                        <wps:spPr>
                          <a:xfrm>
                            <a:off x="0" y="0"/>
                            <a:ext cx="139700" cy="135255"/>
                          </a:xfrm>
                          <a:custGeom>
                            <a:avLst/>
                            <a:gdLst/>
                            <a:ahLst/>
                            <a:cxnLst/>
                            <a:rect l="l" t="t" r="r" b="b"/>
                            <a:pathLst>
                              <a:path w="139700" h="135255">
                                <a:moveTo>
                                  <a:pt x="139700" y="0"/>
                                </a:moveTo>
                                <a:lnTo>
                                  <a:pt x="0" y="0"/>
                                </a:lnTo>
                                <a:lnTo>
                                  <a:pt x="0" y="135001"/>
                                </a:lnTo>
                                <a:lnTo>
                                  <a:pt x="139700" y="135001"/>
                                </a:lnTo>
                                <a:lnTo>
                                  <a:pt x="139700" y="0"/>
                                </a:lnTo>
                                <a:close/>
                              </a:path>
                            </a:pathLst>
                          </a:custGeom>
                          <a:solidFill>
                            <a:srgbClr val="D5CADF"/>
                          </a:solidFill>
                        </wps:spPr>
                        <wps:bodyPr wrap="square" lIns="0" tIns="0" rIns="0" bIns="0" rtlCol="0">
                          <a:noAutofit/>
                        </wps:bodyPr>
                      </wps:wsp>
                      <wps:wsp>
                        <wps:cNvPr id="3254" name="Graphic 3254"/>
                        <wps:cNvSpPr/>
                        <wps:spPr>
                          <a:xfrm>
                            <a:off x="141389" y="2717"/>
                            <a:ext cx="135255" cy="130810"/>
                          </a:xfrm>
                          <a:custGeom>
                            <a:avLst/>
                            <a:gdLst/>
                            <a:ahLst/>
                            <a:cxnLst/>
                            <a:rect l="l" t="t" r="r" b="b"/>
                            <a:pathLst>
                              <a:path w="135255" h="130810">
                                <a:moveTo>
                                  <a:pt x="10033" y="0"/>
                                </a:moveTo>
                                <a:lnTo>
                                  <a:pt x="0" y="0"/>
                                </a:lnTo>
                                <a:lnTo>
                                  <a:pt x="0" y="10033"/>
                                </a:lnTo>
                                <a:lnTo>
                                  <a:pt x="0" y="120523"/>
                                </a:lnTo>
                                <a:lnTo>
                                  <a:pt x="0" y="130556"/>
                                </a:lnTo>
                                <a:lnTo>
                                  <a:pt x="10033" y="130556"/>
                                </a:lnTo>
                                <a:lnTo>
                                  <a:pt x="125222" y="130556"/>
                                </a:lnTo>
                                <a:lnTo>
                                  <a:pt x="135128" y="130556"/>
                                </a:lnTo>
                                <a:lnTo>
                                  <a:pt x="135128" y="120523"/>
                                </a:lnTo>
                                <a:lnTo>
                                  <a:pt x="135128" y="10033"/>
                                </a:lnTo>
                                <a:lnTo>
                                  <a:pt x="135128" y="0"/>
                                </a:lnTo>
                                <a:lnTo>
                                  <a:pt x="125222" y="0"/>
                                </a:lnTo>
                                <a:lnTo>
                                  <a:pt x="10033" y="0"/>
                                </a:lnTo>
                                <a:close/>
                              </a:path>
                            </a:pathLst>
                          </a:custGeom>
                          <a:ln w="3175">
                            <a:solidFill>
                              <a:srgbClr val="855C98"/>
                            </a:solidFill>
                            <a:prstDash val="solid"/>
                          </a:ln>
                        </wps:spPr>
                        <wps:bodyPr wrap="square" lIns="0" tIns="0" rIns="0" bIns="0" rtlCol="0">
                          <a:noAutofit/>
                        </wps:bodyPr>
                      </wps:wsp>
                      <wps:wsp>
                        <wps:cNvPr id="3255" name="Textbox 3255"/>
                        <wps:cNvSpPr txBox="1"/>
                        <wps:spPr>
                          <a:xfrm>
                            <a:off x="0" y="0"/>
                            <a:ext cx="278130" cy="135255"/>
                          </a:xfrm>
                          <a:prstGeom prst="rect">
                            <a:avLst/>
                          </a:prstGeom>
                        </wps:spPr>
                        <wps:txbx>
                          <w:txbxContent>
                            <w:p w14:paraId="3351DE5A">
                              <w:pPr>
                                <w:spacing w:before="9"/>
                                <w:ind w:left="65" w:right="0" w:firstLine="0"/>
                                <w:jc w:val="left"/>
                                <w:rPr>
                                  <w:rFonts w:ascii="Tahoma"/>
                                  <w:sz w:val="16"/>
                                </w:rPr>
                              </w:pPr>
                              <w:r>
                                <w:rPr>
                                  <w:rFonts w:ascii="Tahoma"/>
                                  <w:color w:val="855C98"/>
                                  <w:w w:val="98"/>
                                  <w:sz w:val="16"/>
                                </w:rPr>
                                <w:t>T</w:t>
                              </w:r>
                            </w:p>
                          </w:txbxContent>
                        </wps:txbx>
                        <wps:bodyPr wrap="square" lIns="0" tIns="0" rIns="0" bIns="0" rtlCol="0">
                          <a:noAutofit/>
                        </wps:bodyPr>
                      </wps:wsp>
                    </wpg:wgp>
                  </a:graphicData>
                </a:graphic>
              </wp:anchor>
            </w:drawing>
          </mc:Choice>
          <mc:Fallback>
            <w:pict>
              <v:group id="Group 3252" o:spid="_x0000_s1026" o:spt="203" style="position:absolute;left:0pt;margin-left:461.05pt;margin-top:11.9pt;height:10.65pt;width:21.9pt;mso-position-horizontal-relative:page;z-index:251774976;mso-width-relative:page;mso-height-relative:page;" coordsize="278130,135255" o:gfxdata="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">
                <o:lock v:ext="edit" aspectratio="f"/>
                <v:shape id="Graphic 3253" o:spid="_x0000_s1026" o:spt="100" style="position:absolute;left:0;top:0;height:135255;width:139700;" fillcolor="#D5CADF" filled="t" stroked="f" coordsize="139700,135255" o:gfxdata="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atBwe/&#10;AAAA3QAAAA8AAAAAAAAAAQAgAAAAIgAAAGRycy9kb3ducmV2LnhtbFBLAQIUABQAAAAIAIdO4kAz&#10;LwWeOwAAADkAAAAQAAAAAAAAAAEAIAAAAA4BAABkcnMvc2hhcGV4bWwueG1sUEsFBgAAAAAGAAYA&#10;WwEAALgDAAAAAA==&#10;" path="m139700,0l0,0,0,135001,139700,135001,139700,0xe">
                  <v:fill on="t" focussize="0,0"/>
                  <v:stroke on="f"/>
                  <v:imagedata o:title=""/>
                  <o:lock v:ext="edit" aspectratio="f"/>
                  <v:textbox inset="0mm,0mm,0mm,0mm"/>
                </v:shape>
                <v:shape id="Graphic 3254" o:spid="_x0000_s1026" o:spt="100" style="position:absolute;left:141389;top:2717;height:130810;width:135255;" filled="f" stroked="t" coordsize="135255,130810" o:gfxdata="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VprOr4A&#10;AADdAAAADwAAAAAAAAABACAAAAAiAAAAZHJzL2Rvd25yZXYueG1sUEsBAhQAFAAAAAgAh07iQDMv&#10;BZ47AAAAOQAAABAAAAAAAAAAAQAgAAAADQEAAGRycy9zaGFwZXhtbC54bWxQSwUGAAAAAAYABgBb&#10;AQAAtwMAAAAA&#10;" path="m10033,0l0,0,0,10033,0,120523,0,130556,10033,130556,125222,130556,135128,130556,135128,120523,135128,10033,135128,0,125222,0,10033,0xe">
                  <v:fill on="f" focussize="0,0"/>
                  <v:stroke weight="0.25pt" color="#855C98" joinstyle="round"/>
                  <v:imagedata o:title=""/>
                  <o:lock v:ext="edit" aspectratio="f"/>
                  <v:textbox inset="0mm,0mm,0mm,0mm"/>
                </v:shape>
                <v:shape id="Textbox 3255" o:spid="_x0000_s1026" o:spt="202" type="#_x0000_t202" style="position:absolute;left:0;top:0;height:135255;width:278130;" filled="f" stroked="f" coordsize="21600,21600" o:gfxdata="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dJjwa/&#10;AAAA3Q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3351DE5A">
                        <w:pPr>
                          <w:spacing w:before="9"/>
                          <w:ind w:left="65" w:right="0" w:firstLine="0"/>
                          <w:jc w:val="left"/>
                          <w:rPr>
                            <w:rFonts w:ascii="Tahoma"/>
                            <w:sz w:val="16"/>
                          </w:rPr>
                        </w:pPr>
                        <w:r>
                          <w:rPr>
                            <w:rFonts w:ascii="Tahoma"/>
                            <w:color w:val="855C98"/>
                            <w:w w:val="98"/>
                            <w:sz w:val="16"/>
                          </w:rPr>
                          <w:t>T</w:t>
                        </w:r>
                      </w:p>
                    </w:txbxContent>
                  </v:textbox>
                </v:shape>
              </v:group>
            </w:pict>
          </mc:Fallback>
        </mc:AlternateContent>
      </w:r>
      <w:r>
        <mc:AlternateContent>
          <mc:Choice Requires="wpg">
            <w:drawing>
              <wp:anchor distT="0" distB="0" distL="0" distR="0" simplePos="0" relativeHeight="251776000" behindDoc="0" locked="0" layoutInCell="1" allowOverlap="1">
                <wp:simplePos x="0" y="0"/>
                <wp:positionH relativeFrom="page">
                  <wp:posOffset>6236335</wp:posOffset>
                </wp:positionH>
                <wp:positionV relativeFrom="paragraph">
                  <wp:posOffset>151130</wp:posOffset>
                </wp:positionV>
                <wp:extent cx="278130" cy="135255"/>
                <wp:effectExtent l="0" t="0" r="0" b="0"/>
                <wp:wrapNone/>
                <wp:docPr id="3256" name="Group 3256"/>
                <wp:cNvGraphicFramePr/>
                <a:graphic xmlns:a="http://schemas.openxmlformats.org/drawingml/2006/main">
                  <a:graphicData uri="http://schemas.microsoft.com/office/word/2010/wordprocessingGroup">
                    <wpg:wgp>
                      <wpg:cNvGrpSpPr/>
                      <wpg:grpSpPr>
                        <a:xfrm>
                          <a:off x="0" y="0"/>
                          <a:ext cx="278130" cy="135255"/>
                          <a:chOff x="0" y="0"/>
                          <a:chExt cx="278130" cy="135255"/>
                        </a:xfrm>
                      </wpg:grpSpPr>
                      <wps:wsp>
                        <wps:cNvPr id="3257" name="Graphic 3257"/>
                        <wps:cNvSpPr/>
                        <wps:spPr>
                          <a:xfrm>
                            <a:off x="0" y="0"/>
                            <a:ext cx="139700" cy="135255"/>
                          </a:xfrm>
                          <a:custGeom>
                            <a:avLst/>
                            <a:gdLst/>
                            <a:ahLst/>
                            <a:cxnLst/>
                            <a:rect l="l" t="t" r="r" b="b"/>
                            <a:pathLst>
                              <a:path w="139700" h="135255">
                                <a:moveTo>
                                  <a:pt x="139700" y="0"/>
                                </a:moveTo>
                                <a:lnTo>
                                  <a:pt x="0" y="0"/>
                                </a:lnTo>
                                <a:lnTo>
                                  <a:pt x="0" y="135001"/>
                                </a:lnTo>
                                <a:lnTo>
                                  <a:pt x="139700" y="135001"/>
                                </a:lnTo>
                                <a:lnTo>
                                  <a:pt x="139700" y="0"/>
                                </a:lnTo>
                                <a:close/>
                              </a:path>
                            </a:pathLst>
                          </a:custGeom>
                          <a:solidFill>
                            <a:srgbClr val="D5CADF"/>
                          </a:solidFill>
                        </wps:spPr>
                        <wps:bodyPr wrap="square" lIns="0" tIns="0" rIns="0" bIns="0" rtlCol="0">
                          <a:noAutofit/>
                        </wps:bodyPr>
                      </wps:wsp>
                      <wps:wsp>
                        <wps:cNvPr id="3258" name="Graphic 3258"/>
                        <wps:cNvSpPr/>
                        <wps:spPr>
                          <a:xfrm>
                            <a:off x="141236" y="2717"/>
                            <a:ext cx="135255" cy="130810"/>
                          </a:xfrm>
                          <a:custGeom>
                            <a:avLst/>
                            <a:gdLst/>
                            <a:ahLst/>
                            <a:cxnLst/>
                            <a:rect l="l" t="t" r="r" b="b"/>
                            <a:pathLst>
                              <a:path w="135255" h="130810">
                                <a:moveTo>
                                  <a:pt x="10033" y="0"/>
                                </a:moveTo>
                                <a:lnTo>
                                  <a:pt x="0" y="0"/>
                                </a:lnTo>
                                <a:lnTo>
                                  <a:pt x="0" y="10033"/>
                                </a:lnTo>
                                <a:lnTo>
                                  <a:pt x="0" y="120523"/>
                                </a:lnTo>
                                <a:lnTo>
                                  <a:pt x="0" y="130556"/>
                                </a:lnTo>
                                <a:lnTo>
                                  <a:pt x="10033" y="130556"/>
                                </a:lnTo>
                                <a:lnTo>
                                  <a:pt x="125222" y="130556"/>
                                </a:lnTo>
                                <a:lnTo>
                                  <a:pt x="135128" y="130556"/>
                                </a:lnTo>
                                <a:lnTo>
                                  <a:pt x="135128" y="120523"/>
                                </a:lnTo>
                                <a:lnTo>
                                  <a:pt x="135128" y="10033"/>
                                </a:lnTo>
                                <a:lnTo>
                                  <a:pt x="135128" y="0"/>
                                </a:lnTo>
                                <a:lnTo>
                                  <a:pt x="125222" y="0"/>
                                </a:lnTo>
                                <a:lnTo>
                                  <a:pt x="10033" y="0"/>
                                </a:lnTo>
                                <a:close/>
                              </a:path>
                            </a:pathLst>
                          </a:custGeom>
                          <a:ln w="3175">
                            <a:solidFill>
                              <a:srgbClr val="855C98"/>
                            </a:solidFill>
                            <a:prstDash val="solid"/>
                          </a:ln>
                        </wps:spPr>
                        <wps:bodyPr wrap="square" lIns="0" tIns="0" rIns="0" bIns="0" rtlCol="0">
                          <a:noAutofit/>
                        </wps:bodyPr>
                      </wps:wsp>
                      <wps:wsp>
                        <wps:cNvPr id="3259" name="Textbox 3259"/>
                        <wps:cNvSpPr txBox="1"/>
                        <wps:spPr>
                          <a:xfrm>
                            <a:off x="0" y="0"/>
                            <a:ext cx="278130" cy="135255"/>
                          </a:xfrm>
                          <a:prstGeom prst="rect">
                            <a:avLst/>
                          </a:prstGeom>
                        </wps:spPr>
                        <wps:txbx>
                          <w:txbxContent>
                            <w:p w14:paraId="6AD3A3DC">
                              <w:pPr>
                                <w:spacing w:before="9"/>
                                <w:ind w:left="63" w:right="0" w:firstLine="0"/>
                                <w:jc w:val="left"/>
                                <w:rPr>
                                  <w:rFonts w:ascii="Tahoma"/>
                                  <w:sz w:val="16"/>
                                </w:rPr>
                              </w:pPr>
                              <w:r>
                                <w:rPr>
                                  <w:rFonts w:ascii="Tahoma"/>
                                  <w:color w:val="855C98"/>
                                  <w:w w:val="115"/>
                                  <w:sz w:val="16"/>
                                </w:rPr>
                                <w:t>F</w:t>
                              </w:r>
                            </w:p>
                          </w:txbxContent>
                        </wps:txbx>
                        <wps:bodyPr wrap="square" lIns="0" tIns="0" rIns="0" bIns="0" rtlCol="0">
                          <a:noAutofit/>
                        </wps:bodyPr>
                      </wps:wsp>
                    </wpg:wgp>
                  </a:graphicData>
                </a:graphic>
              </wp:anchor>
            </w:drawing>
          </mc:Choice>
          <mc:Fallback>
            <w:pict>
              <v:group id="Group 3256" o:spid="_x0000_s1026" o:spt="203" style="position:absolute;left:0pt;margin-left:491.05pt;margin-top:11.9pt;height:10.65pt;width:21.9pt;mso-position-horizontal-relative:page;z-index:251776000;mso-width-relative:page;mso-height-relative:page;" coordsize="278130,135255" o:gfxdata="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">
                <o:lock v:ext="edit" aspectratio="f"/>
                <v:shape id="Graphic 3257" o:spid="_x0000_s1026" o:spt="100" style="position:absolute;left:0;top:0;height:135255;width:139700;" fillcolor="#D5CADF" filled="t" stroked="f" coordsize="139700,135255" o:gfxdata="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mWAQS/&#10;AAAA3QAAAA8AAAAAAAAAAQAgAAAAIgAAAGRycy9kb3ducmV2LnhtbFBLAQIUABQAAAAIAIdO4kAz&#10;LwWeOwAAADkAAAAQAAAAAAAAAAEAIAAAAA4BAABkcnMvc2hhcGV4bWwueG1sUEsFBgAAAAAGAAYA&#10;WwEAALgDAAAAAA==&#10;" path="m139700,0l0,0,0,135001,139700,135001,139700,0xe">
                  <v:fill on="t" focussize="0,0"/>
                  <v:stroke on="f"/>
                  <v:imagedata o:title=""/>
                  <o:lock v:ext="edit" aspectratio="f"/>
                  <v:textbox inset="0mm,0mm,0mm,0mm"/>
                </v:shape>
                <v:shape id="Graphic 3258" o:spid="_x0000_s1026" o:spt="100" style="position:absolute;left:141236;top:2717;height:130810;width:135255;" filled="f" stroked="t" coordsize="135255,130810" o:gfxdata="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NQXYT+5AAAA3QAA&#10;AA8AAAAAAAAAAQAgAAAAIgAAAGRycy9kb3ducmV2LnhtbFBLAQIUABQAAAAIAIdO4kAzLwWeOwAA&#10;ADkAAAAQAAAAAAAAAAEAIAAAAAgBAABkcnMvc2hhcGV4bWwueG1sUEsFBgAAAAAGAAYAWwEAALID&#10;AAAAAA==&#10;" path="m10033,0l0,0,0,10033,0,120523,0,130556,10033,130556,125222,130556,135128,130556,135128,120523,135128,10033,135128,0,125222,0,10033,0xe">
                  <v:fill on="f" focussize="0,0"/>
                  <v:stroke weight="0.25pt" color="#855C98" joinstyle="round"/>
                  <v:imagedata o:title=""/>
                  <o:lock v:ext="edit" aspectratio="f"/>
                  <v:textbox inset="0mm,0mm,0mm,0mm"/>
                </v:shape>
                <v:shape id="Textbox 3259" o:spid="_x0000_s1026" o:spt="202" type="#_x0000_t202" style="position:absolute;left:0;top:0;height:135255;width:278130;" filled="f" stroked="f" coordsize="21600,21600" o:gfxdata="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GBIUD&#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6AD3A3DC">
                        <w:pPr>
                          <w:spacing w:before="9"/>
                          <w:ind w:left="63" w:right="0" w:firstLine="0"/>
                          <w:jc w:val="left"/>
                          <w:rPr>
                            <w:rFonts w:ascii="Tahoma"/>
                            <w:sz w:val="16"/>
                          </w:rPr>
                        </w:pPr>
                        <w:r>
                          <w:rPr>
                            <w:rFonts w:ascii="Tahoma"/>
                            <w:color w:val="855C98"/>
                            <w:w w:val="115"/>
                            <w:sz w:val="16"/>
                          </w:rPr>
                          <w:t>F</w:t>
                        </w:r>
                      </w:p>
                    </w:txbxContent>
                  </v:textbox>
                </v:shape>
              </v:group>
            </w:pict>
          </mc:Fallback>
        </mc:AlternateContent>
      </w:r>
      <w:r>
        <w:rPr>
          <w:color w:val="231F20"/>
          <w:spacing w:val="-4"/>
          <w:sz w:val="22"/>
        </w:rPr>
        <w:t>There</w:t>
      </w:r>
      <w:r>
        <w:rPr>
          <w:color w:val="231F20"/>
          <w:spacing w:val="-6"/>
          <w:sz w:val="22"/>
        </w:rPr>
        <w:t xml:space="preserve"> </w:t>
      </w:r>
      <w:r>
        <w:rPr>
          <w:color w:val="231F20"/>
          <w:spacing w:val="-4"/>
          <w:sz w:val="22"/>
        </w:rPr>
        <w:t>are</w:t>
      </w:r>
      <w:r>
        <w:rPr>
          <w:color w:val="231F20"/>
          <w:spacing w:val="-5"/>
          <w:sz w:val="22"/>
        </w:rPr>
        <w:t xml:space="preserve"> </w:t>
      </w:r>
      <w:r>
        <w:rPr>
          <w:color w:val="231F20"/>
          <w:spacing w:val="-4"/>
          <w:sz w:val="22"/>
        </w:rPr>
        <w:t>few</w:t>
      </w:r>
      <w:r>
        <w:rPr>
          <w:color w:val="231F20"/>
          <w:spacing w:val="-5"/>
          <w:sz w:val="22"/>
        </w:rPr>
        <w:t xml:space="preserve"> </w:t>
      </w:r>
      <w:r>
        <w:rPr>
          <w:color w:val="231F20"/>
          <w:spacing w:val="-4"/>
          <w:sz w:val="22"/>
        </w:rPr>
        <w:t>warning</w:t>
      </w:r>
      <w:r>
        <w:rPr>
          <w:color w:val="231F20"/>
          <w:spacing w:val="-6"/>
          <w:sz w:val="22"/>
        </w:rPr>
        <w:t xml:space="preserve"> </w:t>
      </w:r>
      <w:r>
        <w:rPr>
          <w:color w:val="231F20"/>
          <w:spacing w:val="-4"/>
          <w:sz w:val="22"/>
        </w:rPr>
        <w:t>signs</w:t>
      </w:r>
      <w:r>
        <w:rPr>
          <w:color w:val="231F20"/>
          <w:spacing w:val="-5"/>
          <w:sz w:val="22"/>
        </w:rPr>
        <w:t xml:space="preserve"> </w:t>
      </w:r>
      <w:r>
        <w:rPr>
          <w:color w:val="231F20"/>
          <w:spacing w:val="-4"/>
          <w:sz w:val="22"/>
        </w:rPr>
        <w:t>just</w:t>
      </w:r>
      <w:r>
        <w:rPr>
          <w:color w:val="231F20"/>
          <w:spacing w:val="-5"/>
          <w:sz w:val="22"/>
        </w:rPr>
        <w:t xml:space="preserve"> </w:t>
      </w:r>
      <w:r>
        <w:rPr>
          <w:color w:val="231F20"/>
          <w:spacing w:val="-4"/>
          <w:sz w:val="22"/>
        </w:rPr>
        <w:t>before</w:t>
      </w:r>
      <w:r>
        <w:rPr>
          <w:color w:val="231F20"/>
          <w:spacing w:val="-5"/>
          <w:sz w:val="22"/>
        </w:rPr>
        <w:t xml:space="preserve"> </w:t>
      </w:r>
      <w:r>
        <w:rPr>
          <w:color w:val="231F20"/>
          <w:spacing w:val="-4"/>
          <w:sz w:val="22"/>
        </w:rPr>
        <w:t>a</w:t>
      </w:r>
      <w:r>
        <w:rPr>
          <w:color w:val="231F20"/>
          <w:spacing w:val="-6"/>
          <w:sz w:val="22"/>
        </w:rPr>
        <w:t xml:space="preserve"> </w:t>
      </w:r>
      <w:r>
        <w:rPr>
          <w:color w:val="231F20"/>
          <w:spacing w:val="-4"/>
          <w:sz w:val="22"/>
        </w:rPr>
        <w:t>tsunami</w:t>
      </w:r>
      <w:r>
        <w:rPr>
          <w:color w:val="231F20"/>
          <w:spacing w:val="-5"/>
          <w:sz w:val="22"/>
        </w:rPr>
        <w:t xml:space="preserve"> </w:t>
      </w:r>
      <w:r>
        <w:rPr>
          <w:color w:val="231F20"/>
          <w:spacing w:val="-4"/>
          <w:sz w:val="22"/>
        </w:rPr>
        <w:t>hits.</w:t>
      </w:r>
    </w:p>
    <w:p w14:paraId="5FDF2DC1">
      <w:pPr>
        <w:pStyle w:val="15"/>
        <w:numPr>
          <w:ilvl w:val="2"/>
          <w:numId w:val="71"/>
        </w:numPr>
        <w:tabs>
          <w:tab w:val="left" w:pos="2206"/>
        </w:tabs>
        <w:spacing w:before="83" w:after="0" w:line="240" w:lineRule="auto"/>
        <w:ind w:left="2206" w:right="0" w:hanging="305"/>
        <w:jc w:val="left"/>
        <w:rPr>
          <w:sz w:val="22"/>
        </w:rPr>
      </w:pPr>
      <w:r>
        <mc:AlternateContent>
          <mc:Choice Requires="wpg">
            <w:drawing>
              <wp:anchor distT="0" distB="0" distL="0" distR="0" simplePos="0" relativeHeight="251776000" behindDoc="0" locked="0" layoutInCell="1" allowOverlap="1">
                <wp:simplePos x="0" y="0"/>
                <wp:positionH relativeFrom="page">
                  <wp:posOffset>5855335</wp:posOffset>
                </wp:positionH>
                <wp:positionV relativeFrom="paragraph">
                  <wp:posOffset>68580</wp:posOffset>
                </wp:positionV>
                <wp:extent cx="278130" cy="135255"/>
                <wp:effectExtent l="0" t="0" r="0" b="0"/>
                <wp:wrapNone/>
                <wp:docPr id="3260" name="Group 3260"/>
                <wp:cNvGraphicFramePr/>
                <a:graphic xmlns:a="http://schemas.openxmlformats.org/drawingml/2006/main">
                  <a:graphicData uri="http://schemas.microsoft.com/office/word/2010/wordprocessingGroup">
                    <wpg:wgp>
                      <wpg:cNvGrpSpPr/>
                      <wpg:grpSpPr>
                        <a:xfrm>
                          <a:off x="0" y="0"/>
                          <a:ext cx="278130" cy="135255"/>
                          <a:chOff x="0" y="0"/>
                          <a:chExt cx="278130" cy="135255"/>
                        </a:xfrm>
                      </wpg:grpSpPr>
                      <wps:wsp>
                        <wps:cNvPr id="3261" name="Graphic 3261"/>
                        <wps:cNvSpPr/>
                        <wps:spPr>
                          <a:xfrm>
                            <a:off x="0" y="0"/>
                            <a:ext cx="139700" cy="135255"/>
                          </a:xfrm>
                          <a:custGeom>
                            <a:avLst/>
                            <a:gdLst/>
                            <a:ahLst/>
                            <a:cxnLst/>
                            <a:rect l="l" t="t" r="r" b="b"/>
                            <a:pathLst>
                              <a:path w="139700" h="135255">
                                <a:moveTo>
                                  <a:pt x="139700" y="0"/>
                                </a:moveTo>
                                <a:lnTo>
                                  <a:pt x="0" y="0"/>
                                </a:lnTo>
                                <a:lnTo>
                                  <a:pt x="0" y="135001"/>
                                </a:lnTo>
                                <a:lnTo>
                                  <a:pt x="139700" y="135001"/>
                                </a:lnTo>
                                <a:lnTo>
                                  <a:pt x="139700" y="0"/>
                                </a:lnTo>
                                <a:close/>
                              </a:path>
                            </a:pathLst>
                          </a:custGeom>
                          <a:solidFill>
                            <a:srgbClr val="D5CADF"/>
                          </a:solidFill>
                        </wps:spPr>
                        <wps:bodyPr wrap="square" lIns="0" tIns="0" rIns="0" bIns="0" rtlCol="0">
                          <a:noAutofit/>
                        </wps:bodyPr>
                      </wps:wsp>
                      <wps:wsp>
                        <wps:cNvPr id="3262" name="Graphic 3262"/>
                        <wps:cNvSpPr/>
                        <wps:spPr>
                          <a:xfrm>
                            <a:off x="141389" y="2717"/>
                            <a:ext cx="135255" cy="130810"/>
                          </a:xfrm>
                          <a:custGeom>
                            <a:avLst/>
                            <a:gdLst/>
                            <a:ahLst/>
                            <a:cxnLst/>
                            <a:rect l="l" t="t" r="r" b="b"/>
                            <a:pathLst>
                              <a:path w="135255" h="130810">
                                <a:moveTo>
                                  <a:pt x="10033" y="0"/>
                                </a:moveTo>
                                <a:lnTo>
                                  <a:pt x="0" y="0"/>
                                </a:lnTo>
                                <a:lnTo>
                                  <a:pt x="0" y="10033"/>
                                </a:lnTo>
                                <a:lnTo>
                                  <a:pt x="0" y="120523"/>
                                </a:lnTo>
                                <a:lnTo>
                                  <a:pt x="0" y="130556"/>
                                </a:lnTo>
                                <a:lnTo>
                                  <a:pt x="10033" y="130556"/>
                                </a:lnTo>
                                <a:lnTo>
                                  <a:pt x="125222" y="130556"/>
                                </a:lnTo>
                                <a:lnTo>
                                  <a:pt x="135128" y="130556"/>
                                </a:lnTo>
                                <a:lnTo>
                                  <a:pt x="135128" y="120523"/>
                                </a:lnTo>
                                <a:lnTo>
                                  <a:pt x="135128" y="10033"/>
                                </a:lnTo>
                                <a:lnTo>
                                  <a:pt x="135128" y="0"/>
                                </a:lnTo>
                                <a:lnTo>
                                  <a:pt x="125222" y="0"/>
                                </a:lnTo>
                                <a:lnTo>
                                  <a:pt x="10033" y="0"/>
                                </a:lnTo>
                                <a:close/>
                              </a:path>
                            </a:pathLst>
                          </a:custGeom>
                          <a:ln w="3175">
                            <a:solidFill>
                              <a:srgbClr val="855C98"/>
                            </a:solidFill>
                            <a:prstDash val="solid"/>
                          </a:ln>
                        </wps:spPr>
                        <wps:bodyPr wrap="square" lIns="0" tIns="0" rIns="0" bIns="0" rtlCol="0">
                          <a:noAutofit/>
                        </wps:bodyPr>
                      </wps:wsp>
                      <wps:wsp>
                        <wps:cNvPr id="3263" name="Textbox 3263"/>
                        <wps:cNvSpPr txBox="1"/>
                        <wps:spPr>
                          <a:xfrm>
                            <a:off x="0" y="0"/>
                            <a:ext cx="278130" cy="135255"/>
                          </a:xfrm>
                          <a:prstGeom prst="rect">
                            <a:avLst/>
                          </a:prstGeom>
                        </wps:spPr>
                        <wps:txbx>
                          <w:txbxContent>
                            <w:p w14:paraId="203909E0">
                              <w:pPr>
                                <w:spacing w:before="9"/>
                                <w:ind w:left="65" w:right="0" w:firstLine="0"/>
                                <w:jc w:val="left"/>
                                <w:rPr>
                                  <w:rFonts w:ascii="Tahoma"/>
                                  <w:sz w:val="16"/>
                                </w:rPr>
                              </w:pPr>
                              <w:r>
                                <w:rPr>
                                  <w:rFonts w:ascii="Tahoma"/>
                                  <w:color w:val="855C98"/>
                                  <w:w w:val="98"/>
                                  <w:sz w:val="16"/>
                                </w:rPr>
                                <w:t>T</w:t>
                              </w:r>
                            </w:p>
                          </w:txbxContent>
                        </wps:txbx>
                        <wps:bodyPr wrap="square" lIns="0" tIns="0" rIns="0" bIns="0" rtlCol="0">
                          <a:noAutofit/>
                        </wps:bodyPr>
                      </wps:wsp>
                    </wpg:wgp>
                  </a:graphicData>
                </a:graphic>
              </wp:anchor>
            </w:drawing>
          </mc:Choice>
          <mc:Fallback>
            <w:pict>
              <v:group id="Group 3260" o:spid="_x0000_s1026" o:spt="203" style="position:absolute;left:0pt;margin-left:461.05pt;margin-top:5.4pt;height:10.65pt;width:21.9pt;mso-position-horizontal-relative:page;z-index:251776000;mso-width-relative:page;mso-height-relative:page;" coordsize="278130,135255" o:gfxdata="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">
                <o:lock v:ext="edit" aspectratio="f"/>
                <v:shape id="Graphic 3261" o:spid="_x0000_s1026" o:spt="100" style="position:absolute;left:0;top:0;height:135255;width:139700;" fillcolor="#D5CADF" filled="t" stroked="f" coordsize="139700,135255" o:gfxdata="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df9la/&#10;AAAA3QAAAA8AAAAAAAAAAQAgAAAAIgAAAGRycy9kb3ducmV2LnhtbFBLAQIUABQAAAAIAIdO4kAz&#10;LwWeOwAAADkAAAAQAAAAAAAAAAEAIAAAAA4BAABkcnMvc2hhcGV4bWwueG1sUEsFBgAAAAAGAAYA&#10;WwEAALgDAAAAAA==&#10;" path="m139700,0l0,0,0,135001,139700,135001,139700,0xe">
                  <v:fill on="t" focussize="0,0"/>
                  <v:stroke on="f"/>
                  <v:imagedata o:title=""/>
                  <o:lock v:ext="edit" aspectratio="f"/>
                  <v:textbox inset="0mm,0mm,0mm,0mm"/>
                </v:shape>
                <v:shape id="Graphic 3262" o:spid="_x0000_s1026" o:spt="100" style="position:absolute;left:141389;top:2717;height:130810;width:135255;" filled="f" stroked="t" coordsize="135255,130810" o:gfxdata="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7k5xovQAA&#10;AN0AAAAPAAAAAAAAAAEAIAAAACIAAABkcnMvZG93bnJldi54bWxQSwECFAAUAAAACACHTuJAMy8F&#10;njsAAAA5AAAAEAAAAAAAAAABACAAAAAMAQAAZHJzL3NoYXBleG1sLnhtbFBLBQYAAAAABgAGAFsB&#10;AAC2AwAAAAA=&#10;" path="m10033,0l0,0,0,10033,0,120523,0,130556,10033,130556,125222,130556,135128,130556,135128,120523,135128,10033,135128,0,125222,0,10033,0xe">
                  <v:fill on="f" focussize="0,0"/>
                  <v:stroke weight="0.25pt" color="#855C98" joinstyle="round"/>
                  <v:imagedata o:title=""/>
                  <o:lock v:ext="edit" aspectratio="f"/>
                  <v:textbox inset="0mm,0mm,0mm,0mm"/>
                </v:shape>
                <v:shape id="Textbox 3263" o:spid="_x0000_s1026" o:spt="202" type="#_x0000_t202" style="position:absolute;left:0;top:0;height:135255;width:278130;" filled="f" stroked="f" coordsize="21600,21600" o:gfxdata="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pgHhU&#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203909E0">
                        <w:pPr>
                          <w:spacing w:before="9"/>
                          <w:ind w:left="65" w:right="0" w:firstLine="0"/>
                          <w:jc w:val="left"/>
                          <w:rPr>
                            <w:rFonts w:ascii="Tahoma"/>
                            <w:sz w:val="16"/>
                          </w:rPr>
                        </w:pPr>
                        <w:r>
                          <w:rPr>
                            <w:rFonts w:ascii="Tahoma"/>
                            <w:color w:val="855C98"/>
                            <w:w w:val="98"/>
                            <w:sz w:val="16"/>
                          </w:rPr>
                          <w:t>T</w:t>
                        </w:r>
                      </w:p>
                    </w:txbxContent>
                  </v:textbox>
                </v:shape>
              </v:group>
            </w:pict>
          </mc:Fallback>
        </mc:AlternateContent>
      </w:r>
      <w:r>
        <mc:AlternateContent>
          <mc:Choice Requires="wpg">
            <w:drawing>
              <wp:anchor distT="0" distB="0" distL="0" distR="0" simplePos="0" relativeHeight="251777024" behindDoc="0" locked="0" layoutInCell="1" allowOverlap="1">
                <wp:simplePos x="0" y="0"/>
                <wp:positionH relativeFrom="page">
                  <wp:posOffset>6236335</wp:posOffset>
                </wp:positionH>
                <wp:positionV relativeFrom="paragraph">
                  <wp:posOffset>68580</wp:posOffset>
                </wp:positionV>
                <wp:extent cx="278130" cy="135255"/>
                <wp:effectExtent l="0" t="0" r="0" b="0"/>
                <wp:wrapNone/>
                <wp:docPr id="3264" name="Group 3264"/>
                <wp:cNvGraphicFramePr/>
                <a:graphic xmlns:a="http://schemas.openxmlformats.org/drawingml/2006/main">
                  <a:graphicData uri="http://schemas.microsoft.com/office/word/2010/wordprocessingGroup">
                    <wpg:wgp>
                      <wpg:cNvGrpSpPr/>
                      <wpg:grpSpPr>
                        <a:xfrm>
                          <a:off x="0" y="0"/>
                          <a:ext cx="278130" cy="135255"/>
                          <a:chOff x="0" y="0"/>
                          <a:chExt cx="278130" cy="135255"/>
                        </a:xfrm>
                      </wpg:grpSpPr>
                      <wps:wsp>
                        <wps:cNvPr id="3265" name="Graphic 3265"/>
                        <wps:cNvSpPr/>
                        <wps:spPr>
                          <a:xfrm>
                            <a:off x="0" y="0"/>
                            <a:ext cx="139700" cy="135255"/>
                          </a:xfrm>
                          <a:custGeom>
                            <a:avLst/>
                            <a:gdLst/>
                            <a:ahLst/>
                            <a:cxnLst/>
                            <a:rect l="l" t="t" r="r" b="b"/>
                            <a:pathLst>
                              <a:path w="139700" h="135255">
                                <a:moveTo>
                                  <a:pt x="139700" y="0"/>
                                </a:moveTo>
                                <a:lnTo>
                                  <a:pt x="0" y="0"/>
                                </a:lnTo>
                                <a:lnTo>
                                  <a:pt x="0" y="135001"/>
                                </a:lnTo>
                                <a:lnTo>
                                  <a:pt x="139700" y="135001"/>
                                </a:lnTo>
                                <a:lnTo>
                                  <a:pt x="139700" y="0"/>
                                </a:lnTo>
                                <a:close/>
                              </a:path>
                            </a:pathLst>
                          </a:custGeom>
                          <a:solidFill>
                            <a:srgbClr val="D5CADF"/>
                          </a:solidFill>
                        </wps:spPr>
                        <wps:bodyPr wrap="square" lIns="0" tIns="0" rIns="0" bIns="0" rtlCol="0">
                          <a:noAutofit/>
                        </wps:bodyPr>
                      </wps:wsp>
                      <wps:wsp>
                        <wps:cNvPr id="3266" name="Graphic 3266"/>
                        <wps:cNvSpPr/>
                        <wps:spPr>
                          <a:xfrm>
                            <a:off x="141236" y="2717"/>
                            <a:ext cx="135255" cy="130810"/>
                          </a:xfrm>
                          <a:custGeom>
                            <a:avLst/>
                            <a:gdLst/>
                            <a:ahLst/>
                            <a:cxnLst/>
                            <a:rect l="l" t="t" r="r" b="b"/>
                            <a:pathLst>
                              <a:path w="135255" h="130810">
                                <a:moveTo>
                                  <a:pt x="10033" y="0"/>
                                </a:moveTo>
                                <a:lnTo>
                                  <a:pt x="0" y="0"/>
                                </a:lnTo>
                                <a:lnTo>
                                  <a:pt x="0" y="10033"/>
                                </a:lnTo>
                                <a:lnTo>
                                  <a:pt x="0" y="120523"/>
                                </a:lnTo>
                                <a:lnTo>
                                  <a:pt x="0" y="130556"/>
                                </a:lnTo>
                                <a:lnTo>
                                  <a:pt x="10033" y="130556"/>
                                </a:lnTo>
                                <a:lnTo>
                                  <a:pt x="125222" y="130556"/>
                                </a:lnTo>
                                <a:lnTo>
                                  <a:pt x="135128" y="130556"/>
                                </a:lnTo>
                                <a:lnTo>
                                  <a:pt x="135128" y="120523"/>
                                </a:lnTo>
                                <a:lnTo>
                                  <a:pt x="135128" y="10033"/>
                                </a:lnTo>
                                <a:lnTo>
                                  <a:pt x="135128" y="0"/>
                                </a:lnTo>
                                <a:lnTo>
                                  <a:pt x="125222" y="0"/>
                                </a:lnTo>
                                <a:lnTo>
                                  <a:pt x="10033" y="0"/>
                                </a:lnTo>
                                <a:close/>
                              </a:path>
                            </a:pathLst>
                          </a:custGeom>
                          <a:ln w="3175">
                            <a:solidFill>
                              <a:srgbClr val="855C98"/>
                            </a:solidFill>
                            <a:prstDash val="solid"/>
                          </a:ln>
                        </wps:spPr>
                        <wps:bodyPr wrap="square" lIns="0" tIns="0" rIns="0" bIns="0" rtlCol="0">
                          <a:noAutofit/>
                        </wps:bodyPr>
                      </wps:wsp>
                      <wps:wsp>
                        <wps:cNvPr id="3267" name="Textbox 3267"/>
                        <wps:cNvSpPr txBox="1"/>
                        <wps:spPr>
                          <a:xfrm>
                            <a:off x="0" y="0"/>
                            <a:ext cx="278130" cy="135255"/>
                          </a:xfrm>
                          <a:prstGeom prst="rect">
                            <a:avLst/>
                          </a:prstGeom>
                        </wps:spPr>
                        <wps:txbx>
                          <w:txbxContent>
                            <w:p w14:paraId="12D7AE48">
                              <w:pPr>
                                <w:spacing w:before="9"/>
                                <w:ind w:left="63" w:right="0" w:firstLine="0"/>
                                <w:jc w:val="left"/>
                                <w:rPr>
                                  <w:rFonts w:ascii="Tahoma"/>
                                  <w:sz w:val="16"/>
                                </w:rPr>
                              </w:pPr>
                              <w:r>
                                <w:rPr>
                                  <w:rFonts w:ascii="Tahoma"/>
                                  <w:color w:val="855C98"/>
                                  <w:w w:val="115"/>
                                  <w:sz w:val="16"/>
                                </w:rPr>
                                <w:t>F</w:t>
                              </w:r>
                            </w:p>
                          </w:txbxContent>
                        </wps:txbx>
                        <wps:bodyPr wrap="square" lIns="0" tIns="0" rIns="0" bIns="0" rtlCol="0">
                          <a:noAutofit/>
                        </wps:bodyPr>
                      </wps:wsp>
                    </wpg:wgp>
                  </a:graphicData>
                </a:graphic>
              </wp:anchor>
            </w:drawing>
          </mc:Choice>
          <mc:Fallback>
            <w:pict>
              <v:group id="Group 3264" o:spid="_x0000_s1026" o:spt="203" style="position:absolute;left:0pt;margin-left:491.05pt;margin-top:5.4pt;height:10.65pt;width:21.9pt;mso-position-horizontal-relative:page;z-index:251777024;mso-width-relative:page;mso-height-relative:page;" coordsize="278130,135255" o:gfxdata="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">
                <o:lock v:ext="edit" aspectratio="f"/>
                <v:shape id="Graphic 3265" o:spid="_x0000_s1026" o:spt="100" style="position:absolute;left:0;top:0;height:135255;width:139700;" fillcolor="#D5CADF" filled="t" stroked="f" coordsize="139700,135255" o:gfxdata="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GTwVb4A&#10;AADdAAAADwAAAAAAAAABACAAAAAiAAAAZHJzL2Rvd25yZXYueG1sUEsBAhQAFAAAAAgAh07iQDMv&#10;BZ47AAAAOQAAABAAAAAAAAAAAQAgAAAADQEAAGRycy9zaGFwZXhtbC54bWxQSwUGAAAAAAYABgBb&#10;AQAAtwMAAAAA&#10;" path="m139700,0l0,0,0,135001,139700,135001,139700,0xe">
                  <v:fill on="t" focussize="0,0"/>
                  <v:stroke on="f"/>
                  <v:imagedata o:title=""/>
                  <o:lock v:ext="edit" aspectratio="f"/>
                  <v:textbox inset="0mm,0mm,0mm,0mm"/>
                </v:shape>
                <v:shape id="Graphic 3266" o:spid="_x0000_s1026" o:spt="100" style="position:absolute;left:141236;top:2717;height:130810;width:135255;" filled="f" stroked="t" coordsize="135255,130810" o:gfxdata="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EqJprugAAAN0A&#10;AAAPAAAAAAAAAAEAIAAAACIAAABkcnMvZG93bnJldi54bWxQSwECFAAUAAAACACHTuJAMy8FnjsA&#10;AAA5AAAAEAAAAAAAAAABACAAAAAJAQAAZHJzL3NoYXBleG1sLnhtbFBLBQYAAAAABgAGAFsBAACz&#10;AwAAAAA=&#10;" path="m10033,0l0,0,0,10033,0,120523,0,130556,10033,130556,125222,130556,135128,130556,135128,120523,135128,10033,135128,0,125222,0,10033,0xe">
                  <v:fill on="f" focussize="0,0"/>
                  <v:stroke weight="0.25pt" color="#855C98" joinstyle="round"/>
                  <v:imagedata o:title=""/>
                  <o:lock v:ext="edit" aspectratio="f"/>
                  <v:textbox inset="0mm,0mm,0mm,0mm"/>
                </v:shape>
                <v:shape id="Textbox 3267" o:spid="_x0000_s1026" o:spt="202" type="#_x0000_t202" style="position:absolute;left:0;top:0;height:135255;width:278130;" filled="f" stroked="f" coordsize="21600,21600" o:gfxdata="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Wu35X&#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12D7AE48">
                        <w:pPr>
                          <w:spacing w:before="9"/>
                          <w:ind w:left="63" w:right="0" w:firstLine="0"/>
                          <w:jc w:val="left"/>
                          <w:rPr>
                            <w:rFonts w:ascii="Tahoma"/>
                            <w:sz w:val="16"/>
                          </w:rPr>
                        </w:pPr>
                        <w:r>
                          <w:rPr>
                            <w:rFonts w:ascii="Tahoma"/>
                            <w:color w:val="855C98"/>
                            <w:w w:val="115"/>
                            <w:sz w:val="16"/>
                          </w:rPr>
                          <w:t>F</w:t>
                        </w:r>
                      </w:p>
                    </w:txbxContent>
                  </v:textbox>
                </v:shape>
              </v:group>
            </w:pict>
          </mc:Fallback>
        </mc:AlternateContent>
      </w:r>
      <w:r>
        <w:rPr>
          <w:color w:val="231F20"/>
          <w:spacing w:val="-2"/>
          <w:sz w:val="22"/>
        </w:rPr>
        <w:t>A</w:t>
      </w:r>
      <w:r>
        <w:rPr>
          <w:color w:val="231F20"/>
          <w:spacing w:val="-12"/>
          <w:sz w:val="22"/>
        </w:rPr>
        <w:t xml:space="preserve"> </w:t>
      </w:r>
      <w:r>
        <w:rPr>
          <w:color w:val="231F20"/>
          <w:spacing w:val="-2"/>
          <w:sz w:val="22"/>
        </w:rPr>
        <w:t>tsunami</w:t>
      </w:r>
      <w:r>
        <w:rPr>
          <w:color w:val="231F20"/>
          <w:spacing w:val="-11"/>
          <w:sz w:val="22"/>
        </w:rPr>
        <w:t xml:space="preserve"> </w:t>
      </w:r>
      <w:r>
        <w:rPr>
          <w:color w:val="231F20"/>
          <w:spacing w:val="-2"/>
          <w:sz w:val="22"/>
        </w:rPr>
        <w:t>breaks</w:t>
      </w:r>
      <w:r>
        <w:rPr>
          <w:color w:val="231F20"/>
          <w:spacing w:val="-11"/>
          <w:sz w:val="22"/>
        </w:rPr>
        <w:t xml:space="preserve"> </w:t>
      </w:r>
      <w:r>
        <w:rPr>
          <w:color w:val="231F20"/>
          <w:spacing w:val="-2"/>
          <w:sz w:val="22"/>
        </w:rPr>
        <w:t>just</w:t>
      </w:r>
      <w:r>
        <w:rPr>
          <w:color w:val="231F20"/>
          <w:spacing w:val="-11"/>
          <w:sz w:val="22"/>
        </w:rPr>
        <w:t xml:space="preserve"> </w:t>
      </w:r>
      <w:r>
        <w:rPr>
          <w:color w:val="231F20"/>
          <w:spacing w:val="-2"/>
          <w:sz w:val="22"/>
        </w:rPr>
        <w:t>like</w:t>
      </w:r>
      <w:r>
        <w:rPr>
          <w:color w:val="231F20"/>
          <w:spacing w:val="-11"/>
          <w:sz w:val="22"/>
        </w:rPr>
        <w:t xml:space="preserve"> </w:t>
      </w:r>
      <w:r>
        <w:rPr>
          <w:color w:val="231F20"/>
          <w:spacing w:val="-2"/>
          <w:sz w:val="22"/>
        </w:rPr>
        <w:t>an</w:t>
      </w:r>
      <w:r>
        <w:rPr>
          <w:color w:val="231F20"/>
          <w:spacing w:val="-11"/>
          <w:sz w:val="22"/>
        </w:rPr>
        <w:t xml:space="preserve"> </w:t>
      </w:r>
      <w:r>
        <w:rPr>
          <w:color w:val="231F20"/>
          <w:spacing w:val="-2"/>
          <w:sz w:val="22"/>
        </w:rPr>
        <w:t>ordinary</w:t>
      </w:r>
      <w:r>
        <w:rPr>
          <w:color w:val="231F20"/>
          <w:spacing w:val="-12"/>
          <w:sz w:val="22"/>
        </w:rPr>
        <w:t xml:space="preserve"> </w:t>
      </w:r>
      <w:r>
        <w:rPr>
          <w:color w:val="231F20"/>
          <w:spacing w:val="-2"/>
          <w:sz w:val="22"/>
        </w:rPr>
        <w:t>wave</w:t>
      </w:r>
      <w:r>
        <w:rPr>
          <w:color w:val="231F20"/>
          <w:spacing w:val="-11"/>
          <w:sz w:val="22"/>
        </w:rPr>
        <w:t xml:space="preserve"> </w:t>
      </w:r>
      <w:r>
        <w:rPr>
          <w:color w:val="231F20"/>
          <w:spacing w:val="-2"/>
          <w:sz w:val="22"/>
        </w:rPr>
        <w:t>but</w:t>
      </w:r>
      <w:r>
        <w:rPr>
          <w:color w:val="231F20"/>
          <w:spacing w:val="-11"/>
          <w:sz w:val="22"/>
        </w:rPr>
        <w:t xml:space="preserve"> </w:t>
      </w:r>
      <w:r>
        <w:rPr>
          <w:color w:val="231F20"/>
          <w:spacing w:val="-2"/>
          <w:sz w:val="22"/>
        </w:rPr>
        <w:t>is</w:t>
      </w:r>
      <w:r>
        <w:rPr>
          <w:color w:val="231F20"/>
          <w:spacing w:val="-11"/>
          <w:sz w:val="22"/>
        </w:rPr>
        <w:t xml:space="preserve"> </w:t>
      </w:r>
      <w:r>
        <w:rPr>
          <w:color w:val="231F20"/>
          <w:spacing w:val="-2"/>
          <w:sz w:val="22"/>
        </w:rPr>
        <w:t>bigger.</w:t>
      </w:r>
    </w:p>
    <w:p w14:paraId="297EFB2E">
      <w:pPr>
        <w:pStyle w:val="15"/>
        <w:numPr>
          <w:ilvl w:val="2"/>
          <w:numId w:val="71"/>
        </w:numPr>
        <w:tabs>
          <w:tab w:val="left" w:pos="2207"/>
        </w:tabs>
        <w:spacing w:before="84" w:after="0" w:line="266" w:lineRule="auto"/>
        <w:ind w:left="2207" w:right="3306" w:hanging="306"/>
        <w:jc w:val="left"/>
        <w:rPr>
          <w:sz w:val="22"/>
        </w:rPr>
      </w:pPr>
      <w:r>
        <mc:AlternateContent>
          <mc:Choice Requires="wpg">
            <w:drawing>
              <wp:anchor distT="0" distB="0" distL="0" distR="0" simplePos="0" relativeHeight="251777024" behindDoc="0" locked="0" layoutInCell="1" allowOverlap="1">
                <wp:simplePos x="0" y="0"/>
                <wp:positionH relativeFrom="page">
                  <wp:posOffset>5855335</wp:posOffset>
                </wp:positionH>
                <wp:positionV relativeFrom="paragraph">
                  <wp:posOffset>247015</wp:posOffset>
                </wp:positionV>
                <wp:extent cx="278130" cy="135255"/>
                <wp:effectExtent l="0" t="0" r="0" b="0"/>
                <wp:wrapNone/>
                <wp:docPr id="3268" name="Group 3268"/>
                <wp:cNvGraphicFramePr/>
                <a:graphic xmlns:a="http://schemas.openxmlformats.org/drawingml/2006/main">
                  <a:graphicData uri="http://schemas.microsoft.com/office/word/2010/wordprocessingGroup">
                    <wpg:wgp>
                      <wpg:cNvGrpSpPr/>
                      <wpg:grpSpPr>
                        <a:xfrm>
                          <a:off x="0" y="0"/>
                          <a:ext cx="278130" cy="135255"/>
                          <a:chOff x="0" y="0"/>
                          <a:chExt cx="278130" cy="135255"/>
                        </a:xfrm>
                      </wpg:grpSpPr>
                      <wps:wsp>
                        <wps:cNvPr id="3269" name="Graphic 3269"/>
                        <wps:cNvSpPr/>
                        <wps:spPr>
                          <a:xfrm>
                            <a:off x="0" y="0"/>
                            <a:ext cx="139700" cy="135255"/>
                          </a:xfrm>
                          <a:custGeom>
                            <a:avLst/>
                            <a:gdLst/>
                            <a:ahLst/>
                            <a:cxnLst/>
                            <a:rect l="l" t="t" r="r" b="b"/>
                            <a:pathLst>
                              <a:path w="139700" h="135255">
                                <a:moveTo>
                                  <a:pt x="139700" y="0"/>
                                </a:moveTo>
                                <a:lnTo>
                                  <a:pt x="0" y="0"/>
                                </a:lnTo>
                                <a:lnTo>
                                  <a:pt x="0" y="135000"/>
                                </a:lnTo>
                                <a:lnTo>
                                  <a:pt x="139700" y="135000"/>
                                </a:lnTo>
                                <a:lnTo>
                                  <a:pt x="139700" y="0"/>
                                </a:lnTo>
                                <a:close/>
                              </a:path>
                            </a:pathLst>
                          </a:custGeom>
                          <a:solidFill>
                            <a:srgbClr val="D5CADF"/>
                          </a:solidFill>
                        </wps:spPr>
                        <wps:bodyPr wrap="square" lIns="0" tIns="0" rIns="0" bIns="0" rtlCol="0">
                          <a:noAutofit/>
                        </wps:bodyPr>
                      </wps:wsp>
                      <wps:wsp>
                        <wps:cNvPr id="3270" name="Graphic 3270"/>
                        <wps:cNvSpPr/>
                        <wps:spPr>
                          <a:xfrm>
                            <a:off x="141389" y="2717"/>
                            <a:ext cx="135255" cy="130810"/>
                          </a:xfrm>
                          <a:custGeom>
                            <a:avLst/>
                            <a:gdLst/>
                            <a:ahLst/>
                            <a:cxnLst/>
                            <a:rect l="l" t="t" r="r" b="b"/>
                            <a:pathLst>
                              <a:path w="135255" h="130810">
                                <a:moveTo>
                                  <a:pt x="10033" y="0"/>
                                </a:moveTo>
                                <a:lnTo>
                                  <a:pt x="0" y="0"/>
                                </a:lnTo>
                                <a:lnTo>
                                  <a:pt x="0" y="10033"/>
                                </a:lnTo>
                                <a:lnTo>
                                  <a:pt x="0" y="120523"/>
                                </a:lnTo>
                                <a:lnTo>
                                  <a:pt x="0" y="130555"/>
                                </a:lnTo>
                                <a:lnTo>
                                  <a:pt x="10033" y="130555"/>
                                </a:lnTo>
                                <a:lnTo>
                                  <a:pt x="125222" y="130555"/>
                                </a:lnTo>
                                <a:lnTo>
                                  <a:pt x="135128" y="130555"/>
                                </a:lnTo>
                                <a:lnTo>
                                  <a:pt x="135128" y="120523"/>
                                </a:lnTo>
                                <a:lnTo>
                                  <a:pt x="135128" y="10033"/>
                                </a:lnTo>
                                <a:lnTo>
                                  <a:pt x="135128" y="0"/>
                                </a:lnTo>
                                <a:lnTo>
                                  <a:pt x="125222" y="0"/>
                                </a:lnTo>
                                <a:lnTo>
                                  <a:pt x="10033" y="0"/>
                                </a:lnTo>
                                <a:close/>
                              </a:path>
                            </a:pathLst>
                          </a:custGeom>
                          <a:ln w="3175">
                            <a:solidFill>
                              <a:srgbClr val="855C98"/>
                            </a:solidFill>
                            <a:prstDash val="solid"/>
                          </a:ln>
                        </wps:spPr>
                        <wps:bodyPr wrap="square" lIns="0" tIns="0" rIns="0" bIns="0" rtlCol="0">
                          <a:noAutofit/>
                        </wps:bodyPr>
                      </wps:wsp>
                      <wps:wsp>
                        <wps:cNvPr id="3271" name="Textbox 3271"/>
                        <wps:cNvSpPr txBox="1"/>
                        <wps:spPr>
                          <a:xfrm>
                            <a:off x="0" y="0"/>
                            <a:ext cx="278130" cy="135255"/>
                          </a:xfrm>
                          <a:prstGeom prst="rect">
                            <a:avLst/>
                          </a:prstGeom>
                        </wps:spPr>
                        <wps:txbx>
                          <w:txbxContent>
                            <w:p w14:paraId="3F9BA5B3">
                              <w:pPr>
                                <w:spacing w:before="9"/>
                                <w:ind w:left="65" w:right="0" w:firstLine="0"/>
                                <w:jc w:val="left"/>
                                <w:rPr>
                                  <w:rFonts w:ascii="Tahoma"/>
                                  <w:sz w:val="16"/>
                                </w:rPr>
                              </w:pPr>
                              <w:r>
                                <w:rPr>
                                  <w:rFonts w:ascii="Tahoma"/>
                                  <w:color w:val="855C98"/>
                                  <w:w w:val="98"/>
                                  <w:sz w:val="16"/>
                                </w:rPr>
                                <w:t>T</w:t>
                              </w:r>
                            </w:p>
                          </w:txbxContent>
                        </wps:txbx>
                        <wps:bodyPr wrap="square" lIns="0" tIns="0" rIns="0" bIns="0" rtlCol="0">
                          <a:noAutofit/>
                        </wps:bodyPr>
                      </wps:wsp>
                    </wpg:wgp>
                  </a:graphicData>
                </a:graphic>
              </wp:anchor>
            </w:drawing>
          </mc:Choice>
          <mc:Fallback>
            <w:pict>
              <v:group id="Group 3268" o:spid="_x0000_s1026" o:spt="203" style="position:absolute;left:0pt;margin-left:461.05pt;margin-top:19.45pt;height:10.65pt;width:21.9pt;mso-position-horizontal-relative:page;z-index:251777024;mso-width-relative:page;mso-height-relative:page;" coordsize="278130,135255" o:gfxdata="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">
                <o:lock v:ext="edit" aspectratio="f"/>
                <v:shape id="Graphic 3269" o:spid="_x0000_s1026" o:spt="100" style="position:absolute;left:0;top:0;height:135255;width:139700;" fillcolor="#D5CADF" filled="t" stroked="f" coordsize="139700,135255" o:gfxdata="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Sn6UL4A&#10;AADdAAAADwAAAAAAAAABACAAAAAiAAAAZHJzL2Rvd25yZXYueG1sUEsBAhQAFAAAAAgAh07iQDMv&#10;BZ47AAAAOQAAABAAAAAAAAAAAQAgAAAADQEAAGRycy9zaGFwZXhtbC54bWxQSwUGAAAAAAYABgBb&#10;AQAAtwMAAAAA&#10;" path="m139700,0l0,0,0,135000,139700,135000,139700,0xe">
                  <v:fill on="t" focussize="0,0"/>
                  <v:stroke on="f"/>
                  <v:imagedata o:title=""/>
                  <o:lock v:ext="edit" aspectratio="f"/>
                  <v:textbox inset="0mm,0mm,0mm,0mm"/>
                </v:shape>
                <v:shape id="Graphic 3270" o:spid="_x0000_s1026" o:spt="100" style="position:absolute;left:141389;top:2717;height:130810;width:135255;" filled="f" stroked="t" coordsize="135255,130810" o:gfxdata="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GHUMVm5AAAA3QAA&#10;AA8AAAAAAAAAAQAgAAAAIgAAAGRycy9kb3ducmV2LnhtbFBLAQIUABQAAAAIAIdO4kAzLwWeOwAA&#10;ADkAAAAQAAAAAAAAAAEAIAAAAAgBAABkcnMvc2hhcGV4bWwueG1sUEsFBgAAAAAGAAYAWwEAALID&#10;AAAAAA==&#10;" path="m10033,0l0,0,0,10033,0,120523,0,130555,10033,130555,125222,130555,135128,130555,135128,120523,135128,10033,135128,0,125222,0,10033,0xe">
                  <v:fill on="f" focussize="0,0"/>
                  <v:stroke weight="0.25pt" color="#855C98" joinstyle="round"/>
                  <v:imagedata o:title=""/>
                  <o:lock v:ext="edit" aspectratio="f"/>
                  <v:textbox inset="0mm,0mm,0mm,0mm"/>
                </v:shape>
                <v:shape id="Textbox 3271" o:spid="_x0000_s1026" o:spt="202" type="#_x0000_t202" style="position:absolute;left:0;top:0;height:135255;width:278130;" filled="f" stroked="f" coordsize="21600,21600" o:gfxdata="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zx9Vl&#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3F9BA5B3">
                        <w:pPr>
                          <w:spacing w:before="9"/>
                          <w:ind w:left="65" w:right="0" w:firstLine="0"/>
                          <w:jc w:val="left"/>
                          <w:rPr>
                            <w:rFonts w:ascii="Tahoma"/>
                            <w:sz w:val="16"/>
                          </w:rPr>
                        </w:pPr>
                        <w:r>
                          <w:rPr>
                            <w:rFonts w:ascii="Tahoma"/>
                            <w:color w:val="855C98"/>
                            <w:w w:val="98"/>
                            <w:sz w:val="16"/>
                          </w:rPr>
                          <w:t>T</w:t>
                        </w:r>
                      </w:p>
                    </w:txbxContent>
                  </v:textbox>
                </v:shape>
              </v:group>
            </w:pict>
          </mc:Fallback>
        </mc:AlternateContent>
      </w:r>
      <w:r>
        <mc:AlternateContent>
          <mc:Choice Requires="wpg">
            <w:drawing>
              <wp:anchor distT="0" distB="0" distL="0" distR="0" simplePos="0" relativeHeight="251778048" behindDoc="0" locked="0" layoutInCell="1" allowOverlap="1">
                <wp:simplePos x="0" y="0"/>
                <wp:positionH relativeFrom="page">
                  <wp:posOffset>6236335</wp:posOffset>
                </wp:positionH>
                <wp:positionV relativeFrom="paragraph">
                  <wp:posOffset>247015</wp:posOffset>
                </wp:positionV>
                <wp:extent cx="278130" cy="135255"/>
                <wp:effectExtent l="0" t="0" r="0" b="0"/>
                <wp:wrapNone/>
                <wp:docPr id="3272" name="Group 3272"/>
                <wp:cNvGraphicFramePr/>
                <a:graphic xmlns:a="http://schemas.openxmlformats.org/drawingml/2006/main">
                  <a:graphicData uri="http://schemas.microsoft.com/office/word/2010/wordprocessingGroup">
                    <wpg:wgp>
                      <wpg:cNvGrpSpPr/>
                      <wpg:grpSpPr>
                        <a:xfrm>
                          <a:off x="0" y="0"/>
                          <a:ext cx="278130" cy="135255"/>
                          <a:chOff x="0" y="0"/>
                          <a:chExt cx="278130" cy="135255"/>
                        </a:xfrm>
                      </wpg:grpSpPr>
                      <wps:wsp>
                        <wps:cNvPr id="3273" name="Graphic 3273"/>
                        <wps:cNvSpPr/>
                        <wps:spPr>
                          <a:xfrm>
                            <a:off x="0" y="0"/>
                            <a:ext cx="139700" cy="135255"/>
                          </a:xfrm>
                          <a:custGeom>
                            <a:avLst/>
                            <a:gdLst/>
                            <a:ahLst/>
                            <a:cxnLst/>
                            <a:rect l="l" t="t" r="r" b="b"/>
                            <a:pathLst>
                              <a:path w="139700" h="135255">
                                <a:moveTo>
                                  <a:pt x="139700" y="0"/>
                                </a:moveTo>
                                <a:lnTo>
                                  <a:pt x="0" y="0"/>
                                </a:lnTo>
                                <a:lnTo>
                                  <a:pt x="0" y="135000"/>
                                </a:lnTo>
                                <a:lnTo>
                                  <a:pt x="139700" y="135000"/>
                                </a:lnTo>
                                <a:lnTo>
                                  <a:pt x="139700" y="0"/>
                                </a:lnTo>
                                <a:close/>
                              </a:path>
                            </a:pathLst>
                          </a:custGeom>
                          <a:solidFill>
                            <a:srgbClr val="D5CADF"/>
                          </a:solidFill>
                        </wps:spPr>
                        <wps:bodyPr wrap="square" lIns="0" tIns="0" rIns="0" bIns="0" rtlCol="0">
                          <a:noAutofit/>
                        </wps:bodyPr>
                      </wps:wsp>
                      <wps:wsp>
                        <wps:cNvPr id="3274" name="Graphic 3274"/>
                        <wps:cNvSpPr/>
                        <wps:spPr>
                          <a:xfrm>
                            <a:off x="141236" y="2717"/>
                            <a:ext cx="135255" cy="130810"/>
                          </a:xfrm>
                          <a:custGeom>
                            <a:avLst/>
                            <a:gdLst/>
                            <a:ahLst/>
                            <a:cxnLst/>
                            <a:rect l="l" t="t" r="r" b="b"/>
                            <a:pathLst>
                              <a:path w="135255" h="130810">
                                <a:moveTo>
                                  <a:pt x="10033" y="0"/>
                                </a:moveTo>
                                <a:lnTo>
                                  <a:pt x="0" y="0"/>
                                </a:lnTo>
                                <a:lnTo>
                                  <a:pt x="0" y="10033"/>
                                </a:lnTo>
                                <a:lnTo>
                                  <a:pt x="0" y="120523"/>
                                </a:lnTo>
                                <a:lnTo>
                                  <a:pt x="0" y="130555"/>
                                </a:lnTo>
                                <a:lnTo>
                                  <a:pt x="10033" y="130555"/>
                                </a:lnTo>
                                <a:lnTo>
                                  <a:pt x="125222" y="130555"/>
                                </a:lnTo>
                                <a:lnTo>
                                  <a:pt x="135128" y="130555"/>
                                </a:lnTo>
                                <a:lnTo>
                                  <a:pt x="135128" y="120523"/>
                                </a:lnTo>
                                <a:lnTo>
                                  <a:pt x="135128" y="10033"/>
                                </a:lnTo>
                                <a:lnTo>
                                  <a:pt x="135128" y="0"/>
                                </a:lnTo>
                                <a:lnTo>
                                  <a:pt x="125222" y="0"/>
                                </a:lnTo>
                                <a:lnTo>
                                  <a:pt x="10033" y="0"/>
                                </a:lnTo>
                                <a:close/>
                              </a:path>
                            </a:pathLst>
                          </a:custGeom>
                          <a:ln w="3175">
                            <a:solidFill>
                              <a:srgbClr val="855C98"/>
                            </a:solidFill>
                            <a:prstDash val="solid"/>
                          </a:ln>
                        </wps:spPr>
                        <wps:bodyPr wrap="square" lIns="0" tIns="0" rIns="0" bIns="0" rtlCol="0">
                          <a:noAutofit/>
                        </wps:bodyPr>
                      </wps:wsp>
                      <wps:wsp>
                        <wps:cNvPr id="3275" name="Textbox 3275"/>
                        <wps:cNvSpPr txBox="1"/>
                        <wps:spPr>
                          <a:xfrm>
                            <a:off x="0" y="0"/>
                            <a:ext cx="278130" cy="135255"/>
                          </a:xfrm>
                          <a:prstGeom prst="rect">
                            <a:avLst/>
                          </a:prstGeom>
                        </wps:spPr>
                        <wps:txbx>
                          <w:txbxContent>
                            <w:p w14:paraId="1303FF7F">
                              <w:pPr>
                                <w:spacing w:before="9"/>
                                <w:ind w:left="63" w:right="0" w:firstLine="0"/>
                                <w:jc w:val="left"/>
                                <w:rPr>
                                  <w:rFonts w:ascii="Tahoma"/>
                                  <w:sz w:val="16"/>
                                </w:rPr>
                              </w:pPr>
                              <w:r>
                                <w:rPr>
                                  <w:rFonts w:ascii="Tahoma"/>
                                  <w:color w:val="855C98"/>
                                  <w:w w:val="115"/>
                                  <w:sz w:val="16"/>
                                </w:rPr>
                                <w:t>F</w:t>
                              </w:r>
                            </w:p>
                          </w:txbxContent>
                        </wps:txbx>
                        <wps:bodyPr wrap="square" lIns="0" tIns="0" rIns="0" bIns="0" rtlCol="0">
                          <a:noAutofit/>
                        </wps:bodyPr>
                      </wps:wsp>
                    </wpg:wgp>
                  </a:graphicData>
                </a:graphic>
              </wp:anchor>
            </w:drawing>
          </mc:Choice>
          <mc:Fallback>
            <w:pict>
              <v:group id="Group 3272" o:spid="_x0000_s1026" o:spt="203" style="position:absolute;left:0pt;margin-left:491.05pt;margin-top:19.45pt;height:10.65pt;width:21.9pt;mso-position-horizontal-relative:page;z-index:251778048;mso-width-relative:page;mso-height-relative:page;" coordsize="278130,135255" o:gfxdata="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">
                <o:lock v:ext="edit" aspectratio="f"/>
                <v:shape id="Graphic 3273" o:spid="_x0000_s1026" o:spt="100" style="position:absolute;left:0;top:0;height:135255;width:139700;" fillcolor="#D5CADF" filled="t" stroked="f" coordsize="139700,135255" o:gfxdata="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0YW2e/&#10;AAAA3QAAAA8AAAAAAAAAAQAgAAAAIgAAAGRycy9kb3ducmV2LnhtbFBLAQIUABQAAAAIAIdO4kAz&#10;LwWeOwAAADkAAAAQAAAAAAAAAAEAIAAAAA4BAABkcnMvc2hhcGV4bWwueG1sUEsFBgAAAAAGAAYA&#10;WwEAALgDAAAAAA==&#10;" path="m139700,0l0,0,0,135000,139700,135000,139700,0xe">
                  <v:fill on="t" focussize="0,0"/>
                  <v:stroke on="f"/>
                  <v:imagedata o:title=""/>
                  <o:lock v:ext="edit" aspectratio="f"/>
                  <v:textbox inset="0mm,0mm,0mm,0mm"/>
                </v:shape>
                <v:shape id="Graphic 3274" o:spid="_x0000_s1026" o:spt="100" style="position:absolute;left:141236;top:2717;height:130810;width:135255;" filled="f" stroked="t" coordsize="135255,130810" o:gfxdata="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u83Wr4A&#10;AADdAAAADwAAAAAAAAABACAAAAAiAAAAZHJzL2Rvd25yZXYueG1sUEsBAhQAFAAAAAgAh07iQDMv&#10;BZ47AAAAOQAAABAAAAAAAAAAAQAgAAAADQEAAGRycy9zaGFwZXhtbC54bWxQSwUGAAAAAAYABgBb&#10;AQAAtwMAAAAA&#10;" path="m10033,0l0,0,0,10033,0,120523,0,130555,10033,130555,125222,130555,135128,130555,135128,120523,135128,10033,135128,0,125222,0,10033,0xe">
                  <v:fill on="f" focussize="0,0"/>
                  <v:stroke weight="0.25pt" color="#855C98" joinstyle="round"/>
                  <v:imagedata o:title=""/>
                  <o:lock v:ext="edit" aspectratio="f"/>
                  <v:textbox inset="0mm,0mm,0mm,0mm"/>
                </v:shape>
                <v:shape id="Textbox 3275" o:spid="_x0000_s1026" o:spt="202" type="#_x0000_t202" style="position:absolute;left:0;top:0;height:135255;width:278130;" filled="f" stroked="f" coordsize="21600,21600" o:gfxdata="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M/NNm&#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1303FF7F">
                        <w:pPr>
                          <w:spacing w:before="9"/>
                          <w:ind w:left="63" w:right="0" w:firstLine="0"/>
                          <w:jc w:val="left"/>
                          <w:rPr>
                            <w:rFonts w:ascii="Tahoma"/>
                            <w:sz w:val="16"/>
                          </w:rPr>
                        </w:pPr>
                        <w:r>
                          <w:rPr>
                            <w:rFonts w:ascii="Tahoma"/>
                            <w:color w:val="855C98"/>
                            <w:w w:val="115"/>
                            <w:sz w:val="16"/>
                          </w:rPr>
                          <w:t>F</w:t>
                        </w:r>
                      </w:p>
                    </w:txbxContent>
                  </v:textbox>
                </v:shape>
              </v:group>
            </w:pict>
          </mc:Fallback>
        </mc:AlternateContent>
      </w:r>
      <w:r>
        <w:rPr>
          <w:color w:val="231F20"/>
          <w:spacing w:val="-4"/>
          <w:sz w:val="22"/>
        </w:rPr>
        <w:t>Scientists</w:t>
      </w:r>
      <w:r>
        <w:rPr>
          <w:color w:val="231F20"/>
          <w:spacing w:val="-7"/>
          <w:sz w:val="22"/>
        </w:rPr>
        <w:t xml:space="preserve"> </w:t>
      </w:r>
      <w:r>
        <w:rPr>
          <w:color w:val="231F20"/>
          <w:spacing w:val="-4"/>
          <w:sz w:val="22"/>
        </w:rPr>
        <w:t>at</w:t>
      </w:r>
      <w:r>
        <w:rPr>
          <w:color w:val="231F20"/>
          <w:spacing w:val="-7"/>
          <w:sz w:val="22"/>
        </w:rPr>
        <w:t xml:space="preserve"> </w:t>
      </w:r>
      <w:r>
        <w:rPr>
          <w:color w:val="231F20"/>
          <w:spacing w:val="-4"/>
          <w:sz w:val="22"/>
        </w:rPr>
        <w:t>the</w:t>
      </w:r>
      <w:r>
        <w:rPr>
          <w:color w:val="231F20"/>
          <w:spacing w:val="-7"/>
          <w:sz w:val="22"/>
        </w:rPr>
        <w:t xml:space="preserve"> </w:t>
      </w:r>
      <w:r>
        <w:rPr>
          <w:color w:val="231F20"/>
          <w:spacing w:val="-4"/>
          <w:sz w:val="22"/>
        </w:rPr>
        <w:t>Pacific</w:t>
      </w:r>
      <w:r>
        <w:rPr>
          <w:color w:val="231F20"/>
          <w:spacing w:val="-7"/>
          <w:sz w:val="22"/>
        </w:rPr>
        <w:t xml:space="preserve"> </w:t>
      </w:r>
      <w:r>
        <w:rPr>
          <w:color w:val="231F20"/>
          <w:spacing w:val="-4"/>
          <w:sz w:val="22"/>
        </w:rPr>
        <w:t>Tsunami</w:t>
      </w:r>
      <w:r>
        <w:rPr>
          <w:color w:val="231F20"/>
          <w:spacing w:val="-7"/>
          <w:sz w:val="22"/>
        </w:rPr>
        <w:t xml:space="preserve"> </w:t>
      </w:r>
      <w:r>
        <w:rPr>
          <w:color w:val="231F20"/>
          <w:spacing w:val="-4"/>
          <w:sz w:val="22"/>
        </w:rPr>
        <w:t>Warning</w:t>
      </w:r>
      <w:r>
        <w:rPr>
          <w:color w:val="231F20"/>
          <w:spacing w:val="-7"/>
          <w:sz w:val="22"/>
        </w:rPr>
        <w:t xml:space="preserve"> </w:t>
      </w:r>
      <w:r>
        <w:rPr>
          <w:color w:val="231F20"/>
          <w:spacing w:val="-4"/>
          <w:sz w:val="22"/>
        </w:rPr>
        <w:t>Center</w:t>
      </w:r>
      <w:r>
        <w:rPr>
          <w:color w:val="231F20"/>
          <w:spacing w:val="-7"/>
          <w:sz w:val="22"/>
        </w:rPr>
        <w:t xml:space="preserve"> </w:t>
      </w:r>
      <w:r>
        <w:rPr>
          <w:color w:val="231F20"/>
          <w:spacing w:val="-4"/>
          <w:sz w:val="22"/>
        </w:rPr>
        <w:t>monitor</w:t>
      </w:r>
      <w:r>
        <w:rPr>
          <w:color w:val="231F20"/>
          <w:spacing w:val="-7"/>
          <w:sz w:val="22"/>
        </w:rPr>
        <w:t xml:space="preserve"> </w:t>
      </w:r>
      <w:r>
        <w:rPr>
          <w:color w:val="231F20"/>
          <w:spacing w:val="-4"/>
          <w:sz w:val="22"/>
        </w:rPr>
        <w:t>the</w:t>
      </w:r>
      <w:r>
        <w:rPr>
          <w:color w:val="231F20"/>
          <w:spacing w:val="-7"/>
          <w:sz w:val="22"/>
        </w:rPr>
        <w:t xml:space="preserve"> </w:t>
      </w:r>
      <w:r>
        <w:rPr>
          <w:color w:val="231F20"/>
          <w:spacing w:val="-4"/>
          <w:sz w:val="22"/>
        </w:rPr>
        <w:t xml:space="preserve">earth’s </w:t>
      </w:r>
      <w:r>
        <w:rPr>
          <w:color w:val="231F20"/>
          <w:sz w:val="22"/>
        </w:rPr>
        <w:t>movements 24 hours a day in order to track tsunamis.</w:t>
      </w:r>
    </w:p>
    <w:p w14:paraId="175E23CE">
      <w:pPr>
        <w:pStyle w:val="15"/>
        <w:numPr>
          <w:ilvl w:val="1"/>
          <w:numId w:val="71"/>
        </w:numPr>
        <w:tabs>
          <w:tab w:val="left" w:pos="1901"/>
        </w:tabs>
        <w:spacing w:before="149" w:after="0" w:line="240" w:lineRule="auto"/>
        <w:ind w:left="1901" w:right="0" w:hanging="408"/>
        <w:jc w:val="left"/>
        <w:rPr>
          <w:rFonts w:ascii="Tahoma"/>
          <w:sz w:val="26"/>
        </w:rPr>
      </w:pPr>
      <w:r>
        <w:rPr>
          <w:rFonts w:ascii="Tahoma"/>
          <w:color w:val="231F20"/>
          <w:sz w:val="26"/>
        </w:rPr>
        <w:t>Circle</w:t>
      </w:r>
      <w:r>
        <w:rPr>
          <w:rFonts w:ascii="Tahoma"/>
          <w:color w:val="231F20"/>
          <w:spacing w:val="-3"/>
          <w:sz w:val="26"/>
        </w:rPr>
        <w:t xml:space="preserve"> </w:t>
      </w:r>
      <w:r>
        <w:rPr>
          <w:rFonts w:ascii="Tahoma"/>
          <w:color w:val="231F20"/>
          <w:sz w:val="26"/>
        </w:rPr>
        <w:t>the</w:t>
      </w:r>
      <w:r>
        <w:rPr>
          <w:rFonts w:ascii="Tahoma"/>
          <w:color w:val="231F20"/>
          <w:spacing w:val="-2"/>
          <w:sz w:val="26"/>
        </w:rPr>
        <w:t xml:space="preserve"> </w:t>
      </w:r>
      <w:r>
        <w:rPr>
          <w:rFonts w:ascii="Tahoma"/>
          <w:color w:val="231F20"/>
          <w:sz w:val="26"/>
        </w:rPr>
        <w:t>correct</w:t>
      </w:r>
      <w:r>
        <w:rPr>
          <w:rFonts w:ascii="Tahoma"/>
          <w:color w:val="231F20"/>
          <w:spacing w:val="-3"/>
          <w:sz w:val="26"/>
        </w:rPr>
        <w:t xml:space="preserve"> </w:t>
      </w:r>
      <w:r>
        <w:rPr>
          <w:rFonts w:ascii="Tahoma"/>
          <w:color w:val="231F20"/>
          <w:sz w:val="26"/>
        </w:rPr>
        <w:t>word(s)</w:t>
      </w:r>
      <w:r>
        <w:rPr>
          <w:rFonts w:ascii="Tahoma"/>
          <w:color w:val="231F20"/>
          <w:spacing w:val="-2"/>
          <w:sz w:val="26"/>
        </w:rPr>
        <w:t xml:space="preserve"> </w:t>
      </w:r>
      <w:r>
        <w:rPr>
          <w:rFonts w:ascii="Tahoma"/>
          <w:color w:val="231F20"/>
          <w:sz w:val="26"/>
        </w:rPr>
        <w:t>in</w:t>
      </w:r>
      <w:r>
        <w:rPr>
          <w:rFonts w:ascii="Tahoma"/>
          <w:color w:val="231F20"/>
          <w:spacing w:val="-3"/>
          <w:sz w:val="26"/>
        </w:rPr>
        <w:t xml:space="preserve"> </w:t>
      </w:r>
      <w:r>
        <w:rPr>
          <w:rFonts w:ascii="Tahoma"/>
          <w:color w:val="231F20"/>
          <w:sz w:val="26"/>
        </w:rPr>
        <w:t>each</w:t>
      </w:r>
      <w:r>
        <w:rPr>
          <w:rFonts w:ascii="Tahoma"/>
          <w:color w:val="231F20"/>
          <w:spacing w:val="-2"/>
          <w:sz w:val="26"/>
        </w:rPr>
        <w:t xml:space="preserve"> sentence.</w:t>
      </w:r>
    </w:p>
    <w:p w14:paraId="426AF7E2">
      <w:pPr>
        <w:pStyle w:val="15"/>
        <w:numPr>
          <w:ilvl w:val="2"/>
          <w:numId w:val="71"/>
        </w:numPr>
        <w:tabs>
          <w:tab w:val="left" w:pos="2206"/>
        </w:tabs>
        <w:spacing w:before="156" w:after="0" w:line="240" w:lineRule="auto"/>
        <w:ind w:left="2206" w:right="0" w:hanging="305"/>
        <w:jc w:val="left"/>
        <w:rPr>
          <w:sz w:val="22"/>
        </w:rPr>
      </w:pPr>
      <w:r>
        <w:rPr>
          <w:color w:val="231F20"/>
          <w:spacing w:val="-2"/>
          <w:sz w:val="22"/>
        </w:rPr>
        <w:t>An</w:t>
      </w:r>
      <w:r>
        <w:rPr>
          <w:color w:val="231F20"/>
          <w:spacing w:val="-9"/>
          <w:sz w:val="22"/>
        </w:rPr>
        <w:t xml:space="preserve"> </w:t>
      </w:r>
      <w:r>
        <w:rPr>
          <w:color w:val="231F20"/>
          <w:spacing w:val="-2"/>
          <w:sz w:val="22"/>
        </w:rPr>
        <w:t>earthquake</w:t>
      </w:r>
      <w:r>
        <w:rPr>
          <w:color w:val="231F20"/>
          <w:spacing w:val="-9"/>
          <w:sz w:val="22"/>
        </w:rPr>
        <w:t xml:space="preserve"> </w:t>
      </w:r>
      <w:r>
        <w:rPr>
          <w:color w:val="231F20"/>
          <w:spacing w:val="-2"/>
          <w:sz w:val="22"/>
        </w:rPr>
        <w:t>occurs</w:t>
      </w:r>
      <w:r>
        <w:rPr>
          <w:color w:val="231F20"/>
          <w:spacing w:val="-8"/>
          <w:sz w:val="22"/>
        </w:rPr>
        <w:t xml:space="preserve"> </w:t>
      </w:r>
      <w:r>
        <w:rPr>
          <w:color w:val="231F20"/>
          <w:spacing w:val="-2"/>
          <w:sz w:val="22"/>
        </w:rPr>
        <w:t>when</w:t>
      </w:r>
      <w:r>
        <w:rPr>
          <w:color w:val="231F20"/>
          <w:spacing w:val="-9"/>
          <w:sz w:val="22"/>
        </w:rPr>
        <w:t xml:space="preserve"> </w:t>
      </w:r>
      <w:r>
        <w:rPr>
          <w:color w:val="231F20"/>
          <w:spacing w:val="-2"/>
          <w:sz w:val="22"/>
        </w:rPr>
        <w:t>plates</w:t>
      </w:r>
      <w:r>
        <w:rPr>
          <w:color w:val="231F20"/>
          <w:spacing w:val="-9"/>
          <w:sz w:val="22"/>
        </w:rPr>
        <w:t xml:space="preserve"> </w:t>
      </w:r>
      <w:r>
        <w:rPr>
          <w:color w:val="231F20"/>
          <w:spacing w:val="-2"/>
          <w:sz w:val="22"/>
        </w:rPr>
        <w:t>below</w:t>
      </w:r>
      <w:r>
        <w:rPr>
          <w:color w:val="231F20"/>
          <w:spacing w:val="-8"/>
          <w:sz w:val="22"/>
        </w:rPr>
        <w:t xml:space="preserve"> </w:t>
      </w:r>
      <w:r>
        <w:rPr>
          <w:color w:val="231F20"/>
          <w:spacing w:val="-2"/>
          <w:sz w:val="22"/>
        </w:rPr>
        <w:t>the</w:t>
      </w:r>
      <w:r>
        <w:rPr>
          <w:color w:val="231F20"/>
          <w:spacing w:val="-9"/>
          <w:sz w:val="22"/>
        </w:rPr>
        <w:t xml:space="preserve"> </w:t>
      </w:r>
      <w:r>
        <w:rPr>
          <w:color w:val="231F20"/>
          <w:spacing w:val="-2"/>
          <w:sz w:val="22"/>
        </w:rPr>
        <w:t>earth’s</w:t>
      </w:r>
      <w:r>
        <w:rPr>
          <w:color w:val="231F20"/>
          <w:spacing w:val="-8"/>
          <w:sz w:val="22"/>
        </w:rPr>
        <w:t xml:space="preserve"> </w:t>
      </w:r>
      <w:r>
        <w:rPr>
          <w:color w:val="231F20"/>
          <w:spacing w:val="-2"/>
          <w:sz w:val="22"/>
        </w:rPr>
        <w:t>surface</w:t>
      </w:r>
      <w:r>
        <w:rPr>
          <w:color w:val="231F20"/>
          <w:spacing w:val="-9"/>
          <w:sz w:val="22"/>
        </w:rPr>
        <w:t xml:space="preserve"> </w:t>
      </w:r>
      <w:r>
        <w:rPr>
          <w:color w:val="007CBD"/>
          <w:spacing w:val="-2"/>
          <w:sz w:val="22"/>
        </w:rPr>
        <w:t>push</w:t>
      </w:r>
      <w:r>
        <w:rPr>
          <w:color w:val="007CBD"/>
          <w:spacing w:val="-9"/>
          <w:sz w:val="22"/>
        </w:rPr>
        <w:t xml:space="preserve"> </w:t>
      </w:r>
      <w:r>
        <w:rPr>
          <w:color w:val="007CBD"/>
          <w:spacing w:val="-2"/>
          <w:sz w:val="22"/>
        </w:rPr>
        <w:t>together/pull</w:t>
      </w:r>
      <w:r>
        <w:rPr>
          <w:color w:val="007CBD"/>
          <w:spacing w:val="-8"/>
          <w:sz w:val="22"/>
        </w:rPr>
        <w:t xml:space="preserve"> </w:t>
      </w:r>
      <w:r>
        <w:rPr>
          <w:color w:val="007CBD"/>
          <w:spacing w:val="-2"/>
          <w:sz w:val="22"/>
        </w:rPr>
        <w:t>apart</w:t>
      </w:r>
      <w:r>
        <w:rPr>
          <w:color w:val="231F20"/>
          <w:spacing w:val="-2"/>
          <w:sz w:val="22"/>
        </w:rPr>
        <w:t>.</w:t>
      </w:r>
    </w:p>
    <w:p w14:paraId="31DAA923">
      <w:pPr>
        <w:pStyle w:val="15"/>
        <w:numPr>
          <w:ilvl w:val="2"/>
          <w:numId w:val="71"/>
        </w:numPr>
        <w:tabs>
          <w:tab w:val="left" w:pos="2206"/>
        </w:tabs>
        <w:spacing w:before="89" w:after="0" w:line="240" w:lineRule="auto"/>
        <w:ind w:left="2206" w:right="0" w:hanging="305"/>
        <w:jc w:val="left"/>
        <w:rPr>
          <w:sz w:val="22"/>
        </w:rPr>
      </w:pPr>
      <w:r>
        <w:rPr>
          <w:color w:val="231F20"/>
          <w:spacing w:val="-2"/>
          <w:sz w:val="22"/>
        </w:rPr>
        <w:t>Tsunami</w:t>
      </w:r>
      <w:r>
        <w:rPr>
          <w:color w:val="231F20"/>
          <w:spacing w:val="-13"/>
          <w:sz w:val="22"/>
        </w:rPr>
        <w:t xml:space="preserve"> </w:t>
      </w:r>
      <w:r>
        <w:rPr>
          <w:color w:val="231F20"/>
          <w:spacing w:val="-2"/>
          <w:sz w:val="22"/>
        </w:rPr>
        <w:t>waves</w:t>
      </w:r>
      <w:r>
        <w:rPr>
          <w:color w:val="231F20"/>
          <w:spacing w:val="-12"/>
          <w:sz w:val="22"/>
        </w:rPr>
        <w:t xml:space="preserve"> </w:t>
      </w:r>
      <w:r>
        <w:rPr>
          <w:color w:val="231F20"/>
          <w:spacing w:val="-2"/>
          <w:sz w:val="22"/>
        </w:rPr>
        <w:t>deep</w:t>
      </w:r>
      <w:r>
        <w:rPr>
          <w:color w:val="231F20"/>
          <w:spacing w:val="-12"/>
          <w:sz w:val="22"/>
        </w:rPr>
        <w:t xml:space="preserve"> </w:t>
      </w:r>
      <w:r>
        <w:rPr>
          <w:color w:val="231F20"/>
          <w:spacing w:val="-2"/>
          <w:sz w:val="22"/>
        </w:rPr>
        <w:t>at</w:t>
      </w:r>
      <w:r>
        <w:rPr>
          <w:color w:val="231F20"/>
          <w:spacing w:val="-12"/>
          <w:sz w:val="22"/>
        </w:rPr>
        <w:t xml:space="preserve"> </w:t>
      </w:r>
      <w:r>
        <w:rPr>
          <w:color w:val="231F20"/>
          <w:spacing w:val="-2"/>
          <w:sz w:val="22"/>
        </w:rPr>
        <w:t>sea</w:t>
      </w:r>
      <w:r>
        <w:rPr>
          <w:color w:val="231F20"/>
          <w:spacing w:val="-12"/>
          <w:sz w:val="22"/>
        </w:rPr>
        <w:t xml:space="preserve"> </w:t>
      </w:r>
      <w:r>
        <w:rPr>
          <w:color w:val="231F20"/>
          <w:spacing w:val="-2"/>
          <w:sz w:val="22"/>
        </w:rPr>
        <w:t>move</w:t>
      </w:r>
      <w:r>
        <w:rPr>
          <w:color w:val="231F20"/>
          <w:spacing w:val="-13"/>
          <w:sz w:val="22"/>
        </w:rPr>
        <w:t xml:space="preserve"> </w:t>
      </w:r>
      <w:r>
        <w:rPr>
          <w:color w:val="231F20"/>
          <w:spacing w:val="-2"/>
          <w:sz w:val="22"/>
        </w:rPr>
        <w:t>fast</w:t>
      </w:r>
      <w:r>
        <w:rPr>
          <w:color w:val="231F20"/>
          <w:spacing w:val="-12"/>
          <w:sz w:val="22"/>
        </w:rPr>
        <w:t xml:space="preserve"> </w:t>
      </w:r>
      <w:r>
        <w:rPr>
          <w:color w:val="231F20"/>
          <w:spacing w:val="-2"/>
          <w:sz w:val="22"/>
        </w:rPr>
        <w:t>and</w:t>
      </w:r>
      <w:r>
        <w:rPr>
          <w:color w:val="231F20"/>
          <w:spacing w:val="-12"/>
          <w:sz w:val="22"/>
        </w:rPr>
        <w:t xml:space="preserve"> </w:t>
      </w:r>
      <w:r>
        <w:rPr>
          <w:color w:val="231F20"/>
          <w:spacing w:val="-2"/>
          <w:sz w:val="22"/>
        </w:rPr>
        <w:t>rise</w:t>
      </w:r>
      <w:r>
        <w:rPr>
          <w:color w:val="231F20"/>
          <w:spacing w:val="-12"/>
          <w:sz w:val="22"/>
        </w:rPr>
        <w:t xml:space="preserve"> </w:t>
      </w:r>
      <w:r>
        <w:rPr>
          <w:color w:val="007CBD"/>
          <w:spacing w:val="-2"/>
          <w:sz w:val="22"/>
        </w:rPr>
        <w:t>only</w:t>
      </w:r>
      <w:r>
        <w:rPr>
          <w:color w:val="007CBD"/>
          <w:spacing w:val="-12"/>
          <w:sz w:val="22"/>
        </w:rPr>
        <w:t xml:space="preserve"> </w:t>
      </w:r>
      <w:r>
        <w:rPr>
          <w:color w:val="007CBD"/>
          <w:spacing w:val="-2"/>
          <w:sz w:val="22"/>
        </w:rPr>
        <w:t>a</w:t>
      </w:r>
      <w:r>
        <w:rPr>
          <w:color w:val="007CBD"/>
          <w:spacing w:val="-12"/>
          <w:sz w:val="22"/>
        </w:rPr>
        <w:t xml:space="preserve"> </w:t>
      </w:r>
      <w:r>
        <w:rPr>
          <w:color w:val="007CBD"/>
          <w:spacing w:val="-2"/>
          <w:sz w:val="22"/>
        </w:rPr>
        <w:t>few/hundreds</w:t>
      </w:r>
      <w:r>
        <w:rPr>
          <w:color w:val="007CBD"/>
          <w:spacing w:val="-13"/>
          <w:sz w:val="22"/>
        </w:rPr>
        <w:t xml:space="preserve"> </w:t>
      </w:r>
      <w:r>
        <w:rPr>
          <w:color w:val="007CBD"/>
          <w:spacing w:val="-2"/>
          <w:sz w:val="22"/>
        </w:rPr>
        <w:t>of</w:t>
      </w:r>
      <w:r>
        <w:rPr>
          <w:color w:val="007CBD"/>
          <w:spacing w:val="-12"/>
          <w:sz w:val="22"/>
        </w:rPr>
        <w:t xml:space="preserve"> </w:t>
      </w:r>
      <w:r>
        <w:rPr>
          <w:color w:val="231F20"/>
          <w:spacing w:val="-2"/>
          <w:sz w:val="22"/>
        </w:rPr>
        <w:t>feet.</w:t>
      </w:r>
    </w:p>
    <w:p w14:paraId="3BBD6846">
      <w:pPr>
        <w:pStyle w:val="15"/>
        <w:numPr>
          <w:ilvl w:val="2"/>
          <w:numId w:val="71"/>
        </w:numPr>
        <w:tabs>
          <w:tab w:val="left" w:pos="2206"/>
        </w:tabs>
        <w:spacing w:before="89" w:after="0" w:line="240" w:lineRule="auto"/>
        <w:ind w:left="2206" w:right="0" w:hanging="305"/>
        <w:jc w:val="left"/>
        <w:rPr>
          <w:sz w:val="22"/>
        </w:rPr>
      </w:pPr>
      <w:r>
        <w:rPr>
          <w:color w:val="231F20"/>
          <w:spacing w:val="-2"/>
          <w:sz w:val="22"/>
        </w:rPr>
        <w:t>As</w:t>
      </w:r>
      <w:r>
        <w:rPr>
          <w:color w:val="231F20"/>
          <w:spacing w:val="-13"/>
          <w:sz w:val="22"/>
        </w:rPr>
        <w:t xml:space="preserve"> </w:t>
      </w:r>
      <w:r>
        <w:rPr>
          <w:color w:val="231F20"/>
          <w:spacing w:val="-2"/>
          <w:sz w:val="22"/>
        </w:rPr>
        <w:t>these</w:t>
      </w:r>
      <w:r>
        <w:rPr>
          <w:color w:val="231F20"/>
          <w:spacing w:val="-13"/>
          <w:sz w:val="22"/>
        </w:rPr>
        <w:t xml:space="preserve"> </w:t>
      </w:r>
      <w:r>
        <w:rPr>
          <w:color w:val="231F20"/>
          <w:spacing w:val="-2"/>
          <w:sz w:val="22"/>
        </w:rPr>
        <w:t>killer</w:t>
      </w:r>
      <w:r>
        <w:rPr>
          <w:color w:val="231F20"/>
          <w:spacing w:val="-13"/>
          <w:sz w:val="22"/>
        </w:rPr>
        <w:t xml:space="preserve"> </w:t>
      </w:r>
      <w:r>
        <w:rPr>
          <w:color w:val="231F20"/>
          <w:spacing w:val="-2"/>
          <w:sz w:val="22"/>
        </w:rPr>
        <w:t>waves</w:t>
      </w:r>
      <w:r>
        <w:rPr>
          <w:color w:val="231F20"/>
          <w:spacing w:val="-13"/>
          <w:sz w:val="22"/>
        </w:rPr>
        <w:t xml:space="preserve"> </w:t>
      </w:r>
      <w:r>
        <w:rPr>
          <w:color w:val="231F20"/>
          <w:spacing w:val="-2"/>
          <w:sz w:val="22"/>
        </w:rPr>
        <w:t>enter</w:t>
      </w:r>
      <w:r>
        <w:rPr>
          <w:color w:val="231F20"/>
          <w:spacing w:val="-13"/>
          <w:sz w:val="22"/>
        </w:rPr>
        <w:t xml:space="preserve"> </w:t>
      </w:r>
      <w:r>
        <w:rPr>
          <w:color w:val="231F20"/>
          <w:spacing w:val="-2"/>
          <w:sz w:val="22"/>
        </w:rPr>
        <w:t>shallow</w:t>
      </w:r>
      <w:r>
        <w:rPr>
          <w:color w:val="231F20"/>
          <w:spacing w:val="-13"/>
          <w:sz w:val="22"/>
        </w:rPr>
        <w:t xml:space="preserve"> </w:t>
      </w:r>
      <w:r>
        <w:rPr>
          <w:color w:val="231F20"/>
          <w:spacing w:val="-2"/>
          <w:sz w:val="22"/>
        </w:rPr>
        <w:t>waters,</w:t>
      </w:r>
      <w:r>
        <w:rPr>
          <w:color w:val="231F20"/>
          <w:spacing w:val="-13"/>
          <w:sz w:val="22"/>
        </w:rPr>
        <w:t xml:space="preserve"> </w:t>
      </w:r>
      <w:r>
        <w:rPr>
          <w:color w:val="231F20"/>
          <w:spacing w:val="-2"/>
          <w:sz w:val="22"/>
        </w:rPr>
        <w:t>their</w:t>
      </w:r>
      <w:r>
        <w:rPr>
          <w:color w:val="231F20"/>
          <w:spacing w:val="-13"/>
          <w:sz w:val="22"/>
        </w:rPr>
        <w:t xml:space="preserve"> </w:t>
      </w:r>
      <w:r>
        <w:rPr>
          <w:color w:val="231F20"/>
          <w:spacing w:val="-2"/>
          <w:sz w:val="22"/>
        </w:rPr>
        <w:t>speed</w:t>
      </w:r>
      <w:r>
        <w:rPr>
          <w:color w:val="231F20"/>
          <w:spacing w:val="-13"/>
          <w:sz w:val="22"/>
        </w:rPr>
        <w:t xml:space="preserve"> </w:t>
      </w:r>
      <w:r>
        <w:rPr>
          <w:color w:val="231F20"/>
          <w:spacing w:val="-2"/>
          <w:sz w:val="22"/>
        </w:rPr>
        <w:t>is</w:t>
      </w:r>
      <w:r>
        <w:rPr>
          <w:color w:val="231F20"/>
          <w:spacing w:val="-13"/>
          <w:sz w:val="22"/>
        </w:rPr>
        <w:t xml:space="preserve"> </w:t>
      </w:r>
      <w:r>
        <w:rPr>
          <w:color w:val="007CBD"/>
          <w:spacing w:val="-2"/>
          <w:sz w:val="22"/>
        </w:rPr>
        <w:t>reduced/raised</w:t>
      </w:r>
      <w:r>
        <w:rPr>
          <w:color w:val="231F20"/>
          <w:spacing w:val="-2"/>
          <w:sz w:val="22"/>
        </w:rPr>
        <w:t>.</w:t>
      </w:r>
    </w:p>
    <w:p w14:paraId="6F698001">
      <w:pPr>
        <w:pStyle w:val="15"/>
        <w:numPr>
          <w:ilvl w:val="2"/>
          <w:numId w:val="71"/>
        </w:numPr>
        <w:tabs>
          <w:tab w:val="left" w:pos="2206"/>
        </w:tabs>
        <w:spacing w:before="89" w:after="0" w:line="240" w:lineRule="auto"/>
        <w:ind w:left="2206" w:right="0" w:hanging="305"/>
        <w:jc w:val="left"/>
        <w:rPr>
          <w:sz w:val="22"/>
        </w:rPr>
      </w:pPr>
      <w:r>
        <w:rPr>
          <w:color w:val="231F20"/>
          <w:spacing w:val="-10"/>
          <w:sz w:val="22"/>
        </w:rPr>
        <w:t>Most</w:t>
      </w:r>
      <w:r>
        <w:rPr>
          <w:color w:val="231F20"/>
          <w:spacing w:val="-8"/>
          <w:sz w:val="22"/>
        </w:rPr>
        <w:t xml:space="preserve"> </w:t>
      </w:r>
      <w:r>
        <w:rPr>
          <w:color w:val="231F20"/>
          <w:spacing w:val="-10"/>
          <w:sz w:val="22"/>
        </w:rPr>
        <w:t>tsunami</w:t>
      </w:r>
      <w:r>
        <w:rPr>
          <w:color w:val="231F20"/>
          <w:spacing w:val="-7"/>
          <w:sz w:val="22"/>
        </w:rPr>
        <w:t xml:space="preserve"> </w:t>
      </w:r>
      <w:r>
        <w:rPr>
          <w:color w:val="231F20"/>
          <w:spacing w:val="-10"/>
          <w:sz w:val="22"/>
        </w:rPr>
        <w:t>damage</w:t>
      </w:r>
      <w:r>
        <w:rPr>
          <w:color w:val="231F20"/>
          <w:spacing w:val="-8"/>
          <w:sz w:val="22"/>
        </w:rPr>
        <w:t xml:space="preserve"> </w:t>
      </w:r>
      <w:r>
        <w:rPr>
          <w:color w:val="231F20"/>
          <w:spacing w:val="-10"/>
          <w:sz w:val="22"/>
        </w:rPr>
        <w:t>is</w:t>
      </w:r>
      <w:r>
        <w:rPr>
          <w:color w:val="231F20"/>
          <w:spacing w:val="-7"/>
          <w:sz w:val="22"/>
        </w:rPr>
        <w:t xml:space="preserve"> </w:t>
      </w:r>
      <w:r>
        <w:rPr>
          <w:color w:val="231F20"/>
          <w:spacing w:val="-10"/>
          <w:sz w:val="22"/>
        </w:rPr>
        <w:t>caused</w:t>
      </w:r>
      <w:r>
        <w:rPr>
          <w:color w:val="231F20"/>
          <w:spacing w:val="-8"/>
          <w:sz w:val="22"/>
        </w:rPr>
        <w:t xml:space="preserve"> </w:t>
      </w:r>
      <w:r>
        <w:rPr>
          <w:color w:val="231F20"/>
          <w:spacing w:val="-10"/>
          <w:sz w:val="22"/>
        </w:rPr>
        <w:t>when</w:t>
      </w:r>
      <w:r>
        <w:rPr>
          <w:color w:val="231F20"/>
          <w:spacing w:val="-7"/>
          <w:sz w:val="22"/>
        </w:rPr>
        <w:t xml:space="preserve"> </w:t>
      </w:r>
      <w:r>
        <w:rPr>
          <w:color w:val="231F20"/>
          <w:spacing w:val="-10"/>
          <w:sz w:val="22"/>
        </w:rPr>
        <w:t>the</w:t>
      </w:r>
      <w:r>
        <w:rPr>
          <w:color w:val="231F20"/>
          <w:spacing w:val="-7"/>
          <w:sz w:val="22"/>
        </w:rPr>
        <w:t xml:space="preserve"> </w:t>
      </w:r>
      <w:r>
        <w:rPr>
          <w:color w:val="231F20"/>
          <w:spacing w:val="-10"/>
          <w:sz w:val="22"/>
        </w:rPr>
        <w:t>waves</w:t>
      </w:r>
      <w:r>
        <w:rPr>
          <w:color w:val="231F20"/>
          <w:spacing w:val="-8"/>
          <w:sz w:val="22"/>
        </w:rPr>
        <w:t xml:space="preserve"> </w:t>
      </w:r>
      <w:r>
        <w:rPr>
          <w:color w:val="007CBD"/>
          <w:spacing w:val="-10"/>
          <w:sz w:val="22"/>
        </w:rPr>
        <w:t>come</w:t>
      </w:r>
      <w:r>
        <w:rPr>
          <w:color w:val="007CBD"/>
          <w:spacing w:val="-7"/>
          <w:sz w:val="22"/>
        </w:rPr>
        <w:t xml:space="preserve"> </w:t>
      </w:r>
      <w:r>
        <w:rPr>
          <w:color w:val="007CBD"/>
          <w:spacing w:val="-10"/>
          <w:sz w:val="22"/>
        </w:rPr>
        <w:t>in</w:t>
      </w:r>
      <w:r>
        <w:rPr>
          <w:color w:val="007CBD"/>
          <w:spacing w:val="-8"/>
          <w:sz w:val="22"/>
        </w:rPr>
        <w:t xml:space="preserve"> </w:t>
      </w:r>
      <w:r>
        <w:rPr>
          <w:color w:val="007CBD"/>
          <w:spacing w:val="-10"/>
          <w:sz w:val="22"/>
        </w:rPr>
        <w:t>from/move</w:t>
      </w:r>
      <w:r>
        <w:rPr>
          <w:color w:val="007CBD"/>
          <w:spacing w:val="-7"/>
          <w:sz w:val="22"/>
        </w:rPr>
        <w:t xml:space="preserve"> </w:t>
      </w:r>
      <w:r>
        <w:rPr>
          <w:color w:val="007CBD"/>
          <w:spacing w:val="-10"/>
          <w:sz w:val="22"/>
        </w:rPr>
        <w:t>back</w:t>
      </w:r>
      <w:r>
        <w:rPr>
          <w:color w:val="007CBD"/>
          <w:spacing w:val="-7"/>
          <w:sz w:val="22"/>
        </w:rPr>
        <w:t xml:space="preserve"> </w:t>
      </w:r>
      <w:r>
        <w:rPr>
          <w:color w:val="007CBD"/>
          <w:spacing w:val="-10"/>
          <w:sz w:val="22"/>
        </w:rPr>
        <w:t>out</w:t>
      </w:r>
      <w:r>
        <w:rPr>
          <w:color w:val="007CBD"/>
          <w:spacing w:val="-8"/>
          <w:sz w:val="22"/>
        </w:rPr>
        <w:t xml:space="preserve"> </w:t>
      </w:r>
      <w:r>
        <w:rPr>
          <w:color w:val="007CBD"/>
          <w:spacing w:val="-10"/>
          <w:sz w:val="22"/>
        </w:rPr>
        <w:t>to</w:t>
      </w:r>
      <w:r>
        <w:rPr>
          <w:color w:val="007CBD"/>
          <w:spacing w:val="-7"/>
          <w:sz w:val="22"/>
        </w:rPr>
        <w:t xml:space="preserve"> </w:t>
      </w:r>
      <w:r>
        <w:rPr>
          <w:color w:val="231F20"/>
          <w:spacing w:val="-10"/>
          <w:sz w:val="22"/>
        </w:rPr>
        <w:t>the</w:t>
      </w:r>
      <w:r>
        <w:rPr>
          <w:color w:val="231F20"/>
          <w:spacing w:val="-8"/>
          <w:sz w:val="22"/>
        </w:rPr>
        <w:t xml:space="preserve"> </w:t>
      </w:r>
      <w:r>
        <w:rPr>
          <w:color w:val="231F20"/>
          <w:spacing w:val="-10"/>
          <w:sz w:val="22"/>
        </w:rPr>
        <w:t>sea.</w:t>
      </w:r>
    </w:p>
    <w:p w14:paraId="26329D33">
      <w:pPr>
        <w:pStyle w:val="11"/>
        <w:spacing w:before="1"/>
        <w:rPr>
          <w:sz w:val="29"/>
        </w:rPr>
      </w:pPr>
    </w:p>
    <w:p w14:paraId="318B1706">
      <w:pPr>
        <w:spacing w:before="1"/>
        <w:ind w:left="1525" w:right="0" w:firstLine="0"/>
        <w:jc w:val="left"/>
        <w:rPr>
          <w:rFonts w:ascii="Tahoma"/>
          <w:b/>
          <w:sz w:val="32"/>
        </w:rPr>
      </w:pPr>
      <w:r>
        <mc:AlternateContent>
          <mc:Choice Requires="wps">
            <w:drawing>
              <wp:anchor distT="0" distB="0" distL="0" distR="0" simplePos="0" relativeHeight="251778048" behindDoc="0" locked="0" layoutInCell="1" allowOverlap="1">
                <wp:simplePos x="0" y="0"/>
                <wp:positionH relativeFrom="page">
                  <wp:posOffset>758825</wp:posOffset>
                </wp:positionH>
                <wp:positionV relativeFrom="paragraph">
                  <wp:posOffset>29845</wp:posOffset>
                </wp:positionV>
                <wp:extent cx="52705" cy="947420"/>
                <wp:effectExtent l="0" t="0" r="0" b="0"/>
                <wp:wrapNone/>
                <wp:docPr id="3276" name="Graphic 3276"/>
                <wp:cNvGraphicFramePr/>
                <a:graphic xmlns:a="http://schemas.openxmlformats.org/drawingml/2006/main">
                  <a:graphicData uri="http://schemas.microsoft.com/office/word/2010/wordprocessingShape">
                    <wps:wsp>
                      <wps:cNvSpPr/>
                      <wps:spPr>
                        <a:xfrm>
                          <a:off x="0" y="0"/>
                          <a:ext cx="52705" cy="947419"/>
                        </a:xfrm>
                        <a:custGeom>
                          <a:avLst/>
                          <a:gdLst/>
                          <a:ahLst/>
                          <a:cxnLst/>
                          <a:rect l="l" t="t" r="r" b="b"/>
                          <a:pathLst>
                            <a:path w="52705" h="947419">
                              <a:moveTo>
                                <a:pt x="52197" y="0"/>
                              </a:moveTo>
                              <a:lnTo>
                                <a:pt x="0" y="0"/>
                              </a:lnTo>
                              <a:lnTo>
                                <a:pt x="0" y="947293"/>
                              </a:lnTo>
                              <a:lnTo>
                                <a:pt x="52197" y="947293"/>
                              </a:lnTo>
                              <a:lnTo>
                                <a:pt x="52197" y="0"/>
                              </a:lnTo>
                              <a:close/>
                            </a:path>
                          </a:pathLst>
                        </a:custGeom>
                        <a:solidFill>
                          <a:srgbClr val="009CD0"/>
                        </a:solidFill>
                      </wps:spPr>
                      <wps:bodyPr wrap="square" lIns="0" tIns="0" rIns="0" bIns="0" rtlCol="0">
                        <a:noAutofit/>
                      </wps:bodyPr>
                    </wps:wsp>
                  </a:graphicData>
                </a:graphic>
              </wp:anchor>
            </w:drawing>
          </mc:Choice>
          <mc:Fallback>
            <w:pict>
              <v:shape id="Graphic 3276" o:spid="_x0000_s1026" o:spt="100" style="position:absolute;left:0pt;margin-left:59.75pt;margin-top:2.35pt;height:74.6pt;width:4.15pt;mso-position-horizontal-relative:page;z-index:251778048;mso-width-relative:page;mso-height-relative:page;" fillcolor="#009CD0" filled="t" stroked="f" coordsize="52705,947419" o:gfxdata="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MYQIQfXAAAACQEAAA8AAAAAAAAAAQAgAAAAIgAAAGRycy9kb3ducmV2LnhtbFBLAQIUABQAAAAI&#10;AIdO4kAZXrcKJwIAAOAEAAAOAAAAAAAAAAEAIAAAACYBAABkcnMvZTJvRG9jLnhtbFBLBQYAAAAA&#10;BgAGAFkBAAC/BQAAAAA=&#10;" path="m52197,0l0,0,0,947293,52197,947293,52197,0xe">
                <v:fill on="t" focussize="0,0"/>
                <v:stroke on="f"/>
                <v:imagedata o:title=""/>
                <o:lock v:ext="edit" aspectratio="f"/>
                <v:textbox inset="0mm,0mm,0mm,0mm"/>
              </v:shape>
            </w:pict>
          </mc:Fallback>
        </mc:AlternateContent>
      </w:r>
      <w:r>
        <w:rPr>
          <w:rFonts w:ascii="Tahoma"/>
          <w:b/>
          <w:color w:val="009CD0"/>
          <w:w w:val="90"/>
          <w:sz w:val="32"/>
        </w:rPr>
        <w:t>AFTER</w:t>
      </w:r>
      <w:r>
        <w:rPr>
          <w:rFonts w:ascii="Tahoma"/>
          <w:b/>
          <w:color w:val="009CD0"/>
          <w:spacing w:val="49"/>
          <w:sz w:val="32"/>
        </w:rPr>
        <w:t xml:space="preserve"> </w:t>
      </w:r>
      <w:r>
        <w:rPr>
          <w:rFonts w:ascii="Tahoma"/>
          <w:b/>
          <w:color w:val="82BFE2"/>
          <w:w w:val="90"/>
          <w:sz w:val="32"/>
        </w:rPr>
        <w:t>YOU</w:t>
      </w:r>
      <w:r>
        <w:rPr>
          <w:rFonts w:ascii="Tahoma"/>
          <w:b/>
          <w:color w:val="82BFE2"/>
          <w:spacing w:val="-8"/>
          <w:w w:val="90"/>
          <w:sz w:val="32"/>
        </w:rPr>
        <w:t xml:space="preserve"> </w:t>
      </w:r>
      <w:r>
        <w:rPr>
          <w:rFonts w:ascii="Tahoma"/>
          <w:b/>
          <w:color w:val="82BFE2"/>
          <w:spacing w:val="-4"/>
          <w:w w:val="90"/>
          <w:sz w:val="32"/>
        </w:rPr>
        <w:t>WATCH</w:t>
      </w:r>
    </w:p>
    <w:p w14:paraId="64D166AA">
      <w:pPr>
        <w:spacing w:before="102"/>
        <w:ind w:left="1531" w:right="0" w:firstLine="0"/>
        <w:jc w:val="left"/>
        <w:rPr>
          <w:rFonts w:ascii="Tahoma"/>
          <w:sz w:val="26"/>
        </w:rPr>
      </w:pPr>
      <w:r>
        <w:rPr>
          <w:rFonts w:ascii="Tahoma"/>
          <w:color w:val="231F20"/>
          <w:sz w:val="26"/>
        </w:rPr>
        <w:t>Work</w:t>
      </w:r>
      <w:r>
        <w:rPr>
          <w:rFonts w:ascii="Tahoma"/>
          <w:color w:val="231F20"/>
          <w:spacing w:val="2"/>
          <w:sz w:val="26"/>
        </w:rPr>
        <w:t xml:space="preserve"> </w:t>
      </w:r>
      <w:r>
        <w:rPr>
          <w:rFonts w:ascii="Tahoma"/>
          <w:color w:val="231F20"/>
          <w:sz w:val="26"/>
        </w:rPr>
        <w:t>in</w:t>
      </w:r>
      <w:r>
        <w:rPr>
          <w:rFonts w:ascii="Tahoma"/>
          <w:color w:val="231F20"/>
          <w:spacing w:val="2"/>
          <w:sz w:val="26"/>
        </w:rPr>
        <w:t xml:space="preserve"> </w:t>
      </w:r>
      <w:r>
        <w:rPr>
          <w:rFonts w:ascii="Tahoma"/>
          <w:color w:val="231F20"/>
          <w:sz w:val="26"/>
        </w:rPr>
        <w:t>pairs.</w:t>
      </w:r>
      <w:r>
        <w:rPr>
          <w:rFonts w:ascii="Tahoma"/>
          <w:color w:val="231F20"/>
          <w:spacing w:val="2"/>
          <w:sz w:val="26"/>
        </w:rPr>
        <w:t xml:space="preserve"> </w:t>
      </w:r>
      <w:r>
        <w:rPr>
          <w:rFonts w:ascii="Tahoma"/>
          <w:color w:val="231F20"/>
          <w:sz w:val="26"/>
        </w:rPr>
        <w:t>Discuss</w:t>
      </w:r>
      <w:r>
        <w:rPr>
          <w:rFonts w:ascii="Tahoma"/>
          <w:color w:val="231F20"/>
          <w:spacing w:val="2"/>
          <w:sz w:val="26"/>
        </w:rPr>
        <w:t xml:space="preserve"> </w:t>
      </w:r>
      <w:r>
        <w:rPr>
          <w:rFonts w:ascii="Tahoma"/>
          <w:color w:val="231F20"/>
          <w:sz w:val="26"/>
        </w:rPr>
        <w:t>the</w:t>
      </w:r>
      <w:r>
        <w:rPr>
          <w:rFonts w:ascii="Tahoma"/>
          <w:color w:val="231F20"/>
          <w:spacing w:val="2"/>
          <w:sz w:val="26"/>
        </w:rPr>
        <w:t xml:space="preserve"> </w:t>
      </w:r>
      <w:r>
        <w:rPr>
          <w:rFonts w:ascii="Tahoma"/>
          <w:color w:val="231F20"/>
          <w:spacing w:val="-2"/>
          <w:sz w:val="26"/>
        </w:rPr>
        <w:t>questions.</w:t>
      </w:r>
    </w:p>
    <w:p w14:paraId="1D482003">
      <w:pPr>
        <w:pStyle w:val="15"/>
        <w:numPr>
          <w:ilvl w:val="0"/>
          <w:numId w:val="72"/>
        </w:numPr>
        <w:tabs>
          <w:tab w:val="left" w:pos="1830"/>
        </w:tabs>
        <w:spacing w:before="156" w:after="0" w:line="240" w:lineRule="auto"/>
        <w:ind w:left="1830" w:right="0" w:hanging="305"/>
        <w:jc w:val="left"/>
        <w:rPr>
          <w:sz w:val="22"/>
        </w:rPr>
      </w:pPr>
      <w:r>
        <w:rPr>
          <w:color w:val="231F20"/>
          <w:spacing w:val="-2"/>
          <w:sz w:val="22"/>
        </w:rPr>
        <w:t>What</w:t>
      </w:r>
      <w:r>
        <w:rPr>
          <w:color w:val="231F20"/>
          <w:spacing w:val="-12"/>
          <w:sz w:val="22"/>
        </w:rPr>
        <w:t xml:space="preserve"> </w:t>
      </w:r>
      <w:r>
        <w:rPr>
          <w:color w:val="231F20"/>
          <w:spacing w:val="-2"/>
          <w:sz w:val="22"/>
        </w:rPr>
        <w:t>have</w:t>
      </w:r>
      <w:r>
        <w:rPr>
          <w:color w:val="231F20"/>
          <w:spacing w:val="-12"/>
          <w:sz w:val="22"/>
        </w:rPr>
        <w:t xml:space="preserve"> </w:t>
      </w:r>
      <w:r>
        <w:rPr>
          <w:color w:val="231F20"/>
          <w:spacing w:val="-2"/>
          <w:sz w:val="22"/>
        </w:rPr>
        <w:t>you</w:t>
      </w:r>
      <w:r>
        <w:rPr>
          <w:color w:val="231F20"/>
          <w:spacing w:val="-11"/>
          <w:sz w:val="22"/>
        </w:rPr>
        <w:t xml:space="preserve"> </w:t>
      </w:r>
      <w:r>
        <w:rPr>
          <w:color w:val="231F20"/>
          <w:spacing w:val="-2"/>
          <w:sz w:val="22"/>
        </w:rPr>
        <w:t>learnt</w:t>
      </w:r>
      <w:r>
        <w:rPr>
          <w:color w:val="231F20"/>
          <w:spacing w:val="-12"/>
          <w:sz w:val="22"/>
        </w:rPr>
        <w:t xml:space="preserve"> </w:t>
      </w:r>
      <w:r>
        <w:rPr>
          <w:color w:val="231F20"/>
          <w:spacing w:val="-2"/>
          <w:sz w:val="22"/>
        </w:rPr>
        <w:t>about</w:t>
      </w:r>
      <w:r>
        <w:rPr>
          <w:color w:val="231F20"/>
          <w:spacing w:val="-11"/>
          <w:sz w:val="22"/>
        </w:rPr>
        <w:t xml:space="preserve"> </w:t>
      </w:r>
      <w:r>
        <w:rPr>
          <w:color w:val="231F20"/>
          <w:spacing w:val="-2"/>
          <w:sz w:val="22"/>
        </w:rPr>
        <w:t>tsunamis?</w:t>
      </w:r>
    </w:p>
    <w:p w14:paraId="6409FCA1">
      <w:pPr>
        <w:pStyle w:val="15"/>
        <w:numPr>
          <w:ilvl w:val="0"/>
          <w:numId w:val="72"/>
        </w:numPr>
        <w:tabs>
          <w:tab w:val="left" w:pos="1830"/>
        </w:tabs>
        <w:spacing w:before="89" w:after="0" w:line="240" w:lineRule="auto"/>
        <w:ind w:left="1830" w:right="0" w:hanging="305"/>
        <w:jc w:val="left"/>
        <w:rPr>
          <w:sz w:val="22"/>
        </w:rPr>
      </w:pPr>
      <w:r>
        <w:rPr>
          <w:color w:val="231F20"/>
          <w:spacing w:val="-2"/>
          <w:sz w:val="22"/>
        </w:rPr>
        <w:t>What</w:t>
      </w:r>
      <w:r>
        <w:rPr>
          <w:color w:val="231F20"/>
          <w:spacing w:val="-9"/>
          <w:sz w:val="22"/>
        </w:rPr>
        <w:t xml:space="preserve"> </w:t>
      </w:r>
      <w:r>
        <w:rPr>
          <w:color w:val="231F20"/>
          <w:spacing w:val="-2"/>
          <w:sz w:val="22"/>
        </w:rPr>
        <w:t>kind</w:t>
      </w:r>
      <w:r>
        <w:rPr>
          <w:color w:val="231F20"/>
          <w:spacing w:val="-10"/>
          <w:sz w:val="22"/>
        </w:rPr>
        <w:t xml:space="preserve"> </w:t>
      </w:r>
      <w:r>
        <w:rPr>
          <w:color w:val="231F20"/>
          <w:spacing w:val="-2"/>
          <w:sz w:val="22"/>
        </w:rPr>
        <w:t>of</w:t>
      </w:r>
      <w:r>
        <w:rPr>
          <w:color w:val="231F20"/>
          <w:spacing w:val="-9"/>
          <w:sz w:val="22"/>
        </w:rPr>
        <w:t xml:space="preserve"> </w:t>
      </w:r>
      <w:r>
        <w:rPr>
          <w:color w:val="231F20"/>
          <w:spacing w:val="-2"/>
          <w:sz w:val="22"/>
        </w:rPr>
        <w:t>help</w:t>
      </w:r>
      <w:r>
        <w:rPr>
          <w:color w:val="231F20"/>
          <w:spacing w:val="-9"/>
          <w:sz w:val="22"/>
        </w:rPr>
        <w:t xml:space="preserve"> </w:t>
      </w:r>
      <w:r>
        <w:rPr>
          <w:color w:val="231F20"/>
          <w:spacing w:val="-2"/>
          <w:sz w:val="22"/>
        </w:rPr>
        <w:t>do</w:t>
      </w:r>
      <w:r>
        <w:rPr>
          <w:color w:val="231F20"/>
          <w:spacing w:val="-9"/>
          <w:sz w:val="22"/>
        </w:rPr>
        <w:t xml:space="preserve"> </w:t>
      </w:r>
      <w:r>
        <w:rPr>
          <w:color w:val="231F20"/>
          <w:spacing w:val="-2"/>
          <w:sz w:val="22"/>
        </w:rPr>
        <w:t>you</w:t>
      </w:r>
      <w:r>
        <w:rPr>
          <w:color w:val="231F20"/>
          <w:spacing w:val="-9"/>
          <w:sz w:val="22"/>
        </w:rPr>
        <w:t xml:space="preserve"> </w:t>
      </w:r>
      <w:r>
        <w:rPr>
          <w:color w:val="231F20"/>
          <w:spacing w:val="-2"/>
          <w:sz w:val="22"/>
        </w:rPr>
        <w:t>think</w:t>
      </w:r>
      <w:r>
        <w:rPr>
          <w:color w:val="231F20"/>
          <w:spacing w:val="-9"/>
          <w:sz w:val="22"/>
        </w:rPr>
        <w:t xml:space="preserve"> </w:t>
      </w:r>
      <w:r>
        <w:rPr>
          <w:color w:val="231F20"/>
          <w:spacing w:val="-2"/>
          <w:sz w:val="22"/>
        </w:rPr>
        <w:t>people</w:t>
      </w:r>
      <w:r>
        <w:rPr>
          <w:color w:val="231F20"/>
          <w:spacing w:val="-9"/>
          <w:sz w:val="22"/>
        </w:rPr>
        <w:t xml:space="preserve"> </w:t>
      </w:r>
      <w:r>
        <w:rPr>
          <w:color w:val="231F20"/>
          <w:spacing w:val="-2"/>
          <w:sz w:val="22"/>
        </w:rPr>
        <w:t>who</w:t>
      </w:r>
      <w:r>
        <w:rPr>
          <w:color w:val="231F20"/>
          <w:spacing w:val="-9"/>
          <w:sz w:val="22"/>
        </w:rPr>
        <w:t xml:space="preserve"> </w:t>
      </w:r>
      <w:r>
        <w:rPr>
          <w:color w:val="231F20"/>
          <w:spacing w:val="-2"/>
          <w:sz w:val="22"/>
        </w:rPr>
        <w:t>have</w:t>
      </w:r>
      <w:r>
        <w:rPr>
          <w:color w:val="231F20"/>
          <w:spacing w:val="-9"/>
          <w:sz w:val="22"/>
        </w:rPr>
        <w:t xml:space="preserve"> </w:t>
      </w:r>
      <w:r>
        <w:rPr>
          <w:color w:val="231F20"/>
          <w:spacing w:val="-2"/>
          <w:sz w:val="22"/>
        </w:rPr>
        <w:t>suffered</w:t>
      </w:r>
      <w:r>
        <w:rPr>
          <w:color w:val="231F20"/>
          <w:spacing w:val="-9"/>
          <w:sz w:val="22"/>
        </w:rPr>
        <w:t xml:space="preserve"> </w:t>
      </w:r>
      <w:r>
        <w:rPr>
          <w:color w:val="231F20"/>
          <w:spacing w:val="-2"/>
          <w:sz w:val="22"/>
        </w:rPr>
        <w:t>from</w:t>
      </w:r>
      <w:r>
        <w:rPr>
          <w:color w:val="231F20"/>
          <w:spacing w:val="-9"/>
          <w:sz w:val="22"/>
        </w:rPr>
        <w:t xml:space="preserve"> </w:t>
      </w:r>
      <w:r>
        <w:rPr>
          <w:color w:val="231F20"/>
          <w:spacing w:val="-2"/>
          <w:sz w:val="22"/>
        </w:rPr>
        <w:t>a</w:t>
      </w:r>
      <w:r>
        <w:rPr>
          <w:color w:val="231F20"/>
          <w:spacing w:val="-9"/>
          <w:sz w:val="22"/>
        </w:rPr>
        <w:t xml:space="preserve"> </w:t>
      </w:r>
      <w:r>
        <w:rPr>
          <w:color w:val="231F20"/>
          <w:spacing w:val="-2"/>
          <w:sz w:val="22"/>
        </w:rPr>
        <w:t>tsunami</w:t>
      </w:r>
      <w:r>
        <w:rPr>
          <w:color w:val="231F20"/>
          <w:spacing w:val="-9"/>
          <w:sz w:val="22"/>
        </w:rPr>
        <w:t xml:space="preserve"> </w:t>
      </w:r>
      <w:r>
        <w:rPr>
          <w:color w:val="231F20"/>
          <w:spacing w:val="-2"/>
          <w:sz w:val="22"/>
        </w:rPr>
        <w:t>need?</w:t>
      </w:r>
    </w:p>
    <w:p w14:paraId="0546D8C8">
      <w:pPr>
        <w:pStyle w:val="11"/>
        <w:rPr>
          <w:sz w:val="20"/>
        </w:rPr>
      </w:pPr>
    </w:p>
    <w:p w14:paraId="56738E91">
      <w:pPr>
        <w:pStyle w:val="11"/>
        <w:spacing w:before="9"/>
        <w:rPr>
          <w:sz w:val="25"/>
        </w:rPr>
      </w:pPr>
    </w:p>
    <w:p w14:paraId="3E794E65">
      <w:pPr>
        <w:tabs>
          <w:tab w:val="left" w:pos="1155"/>
        </w:tabs>
        <w:spacing w:before="97"/>
        <w:ind w:left="619" w:right="0" w:firstLine="0"/>
        <w:jc w:val="left"/>
        <w:rPr>
          <w:sz w:val="18"/>
        </w:rPr>
      </w:pPr>
      <w:r>
        <w:rPr>
          <w:rFonts w:ascii="Tahoma"/>
          <w:color w:val="231F20"/>
          <w:spacing w:val="-5"/>
          <w:sz w:val="20"/>
        </w:rPr>
        <w:t>58</w:t>
      </w:r>
      <w:r>
        <w:rPr>
          <w:rFonts w:ascii="Tahoma"/>
          <w:color w:val="231F20"/>
          <w:sz w:val="20"/>
        </w:rPr>
        <w:tab/>
      </w:r>
      <w:r>
        <w:rPr>
          <w:color w:val="231F20"/>
          <w:sz w:val="18"/>
        </w:rPr>
        <w:t>UNIT</w:t>
      </w:r>
      <w:r>
        <w:rPr>
          <w:color w:val="231F20"/>
          <w:spacing w:val="-11"/>
          <w:sz w:val="18"/>
        </w:rPr>
        <w:t xml:space="preserve"> </w:t>
      </w:r>
      <w:r>
        <w:rPr>
          <w:color w:val="231F20"/>
          <w:sz w:val="18"/>
        </w:rPr>
        <w:t>4</w:t>
      </w:r>
      <w:r>
        <w:rPr>
          <w:color w:val="231F20"/>
          <w:spacing w:val="-10"/>
          <w:sz w:val="18"/>
        </w:rPr>
        <w:t xml:space="preserve"> </w:t>
      </w:r>
      <w:r>
        <w:rPr>
          <w:color w:val="231F20"/>
          <w:sz w:val="18"/>
        </w:rPr>
        <w:t>NATURAL</w:t>
      </w:r>
      <w:r>
        <w:rPr>
          <w:color w:val="231F20"/>
          <w:spacing w:val="-10"/>
          <w:sz w:val="18"/>
        </w:rPr>
        <w:t xml:space="preserve"> </w:t>
      </w:r>
      <w:r>
        <w:rPr>
          <w:color w:val="231F20"/>
          <w:spacing w:val="-2"/>
          <w:sz w:val="18"/>
        </w:rPr>
        <w:t>DISASTERS</w:t>
      </w:r>
    </w:p>
    <w:p w14:paraId="52EAA027">
      <w:pPr>
        <w:tabs>
          <w:tab w:val="left" w:pos="6348"/>
        </w:tabs>
        <w:spacing w:line="240" w:lineRule="auto"/>
        <w:ind w:left="5052" w:right="0" w:firstLine="0"/>
        <w:jc w:val="left"/>
        <w:rPr>
          <w:rFonts w:hint="eastAsia" w:eastAsia="宋体"/>
          <w:sz w:val="20"/>
          <w:lang w:eastAsia="zh-CN"/>
        </w:rPr>
      </w:pPr>
      <w:r>
        <w:rPr>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1727BC46">
      <w:pPr>
        <w:spacing w:after="0" w:line="240" w:lineRule="auto"/>
        <w:jc w:val="left"/>
        <w:rPr>
          <w:sz w:val="20"/>
        </w:rPr>
        <w:sectPr>
          <w:pgSz w:w="11910" w:h="16840"/>
          <w:pgMar w:top="0" w:right="0" w:bottom="0" w:left="0" w:header="720" w:footer="720" w:gutter="0"/>
          <w:cols w:space="720" w:num="1"/>
        </w:sectPr>
      </w:pPr>
    </w:p>
    <w:p w14:paraId="25B760BD">
      <w:pPr>
        <w:spacing w:before="566"/>
        <w:ind w:left="1000" w:right="0" w:firstLine="0"/>
        <w:jc w:val="left"/>
        <w:rPr>
          <w:sz w:val="231"/>
        </w:rPr>
      </w:pPr>
      <w:r>
        <w:rPr>
          <w:rFonts w:ascii="Tahoma"/>
          <w:color w:val="FFFFFF"/>
          <w:spacing w:val="-5"/>
          <w:sz w:val="64"/>
        </w:rPr>
        <w:t>UNIT</w:t>
      </w:r>
      <w:r>
        <w:rPr>
          <w:rFonts w:ascii="Tahoma"/>
          <w:color w:val="FFFFFF"/>
          <w:spacing w:val="-77"/>
          <w:sz w:val="64"/>
        </w:rPr>
        <w:t xml:space="preserve"> </w:t>
      </w:r>
      <w:r>
        <w:rPr>
          <w:color w:val="FFFFFF"/>
          <w:spacing w:val="-10"/>
          <w:position w:val="-5"/>
          <w:sz w:val="231"/>
        </w:rPr>
        <w:t>5</w:t>
      </w:r>
    </w:p>
    <w:p w14:paraId="7BFE8C4D">
      <w:pPr>
        <w:pStyle w:val="3"/>
        <w:spacing w:line="194" w:lineRule="auto"/>
        <w:ind w:right="1114"/>
      </w:pPr>
      <w:r>
        <w:br w:type="column"/>
      </w:r>
      <w:r>
        <w:rPr>
          <w:color w:val="D26277"/>
          <w:spacing w:val="-2"/>
        </w:rPr>
        <w:t xml:space="preserve">LANGUAGES AROUND </w:t>
      </w:r>
      <w:r>
        <w:rPr>
          <w:color w:val="D26277"/>
        </w:rPr>
        <w:t>THE WORLD</w:t>
      </w:r>
    </w:p>
    <w:p w14:paraId="2E6A6B56">
      <w:pPr>
        <w:spacing w:after="0" w:line="194" w:lineRule="auto"/>
        <w:sectPr>
          <w:pgSz w:w="11910" w:h="16840"/>
          <w:pgMar w:top="360" w:right="0" w:bottom="280" w:left="0" w:header="720" w:footer="720" w:gutter="0"/>
          <w:cols w:equalWidth="0" w:num="2">
            <w:col w:w="3865" w:space="40"/>
            <w:col w:w="8005"/>
          </w:cols>
        </w:sectPr>
      </w:pPr>
    </w:p>
    <w:p w14:paraId="52447DE6">
      <w:pPr>
        <w:pStyle w:val="11"/>
        <w:rPr>
          <w:rFonts w:ascii="Tahoma"/>
          <w:sz w:val="20"/>
        </w:rPr>
      </w:pPr>
    </w:p>
    <w:p w14:paraId="1A274E41">
      <w:pPr>
        <w:pStyle w:val="11"/>
        <w:rPr>
          <w:rFonts w:ascii="Tahoma"/>
          <w:sz w:val="20"/>
        </w:rPr>
      </w:pPr>
    </w:p>
    <w:p w14:paraId="0B5F6CA2">
      <w:pPr>
        <w:pStyle w:val="11"/>
        <w:rPr>
          <w:rFonts w:ascii="Tahoma"/>
          <w:sz w:val="20"/>
        </w:rPr>
      </w:pPr>
    </w:p>
    <w:p w14:paraId="38185CCA">
      <w:pPr>
        <w:pStyle w:val="11"/>
        <w:rPr>
          <w:rFonts w:ascii="Tahoma"/>
          <w:sz w:val="20"/>
        </w:rPr>
      </w:pPr>
    </w:p>
    <w:p w14:paraId="2DD13C03">
      <w:pPr>
        <w:pStyle w:val="11"/>
        <w:rPr>
          <w:rFonts w:ascii="Tahoma"/>
          <w:sz w:val="20"/>
        </w:rPr>
      </w:pPr>
    </w:p>
    <w:p w14:paraId="52612B65">
      <w:pPr>
        <w:pStyle w:val="11"/>
        <w:rPr>
          <w:rFonts w:ascii="Tahoma"/>
          <w:sz w:val="20"/>
        </w:rPr>
      </w:pPr>
    </w:p>
    <w:p w14:paraId="3137D871">
      <w:pPr>
        <w:pStyle w:val="11"/>
        <w:rPr>
          <w:rFonts w:ascii="Tahoma"/>
          <w:sz w:val="20"/>
        </w:rPr>
      </w:pPr>
    </w:p>
    <w:p w14:paraId="45A57915">
      <w:pPr>
        <w:pStyle w:val="11"/>
        <w:rPr>
          <w:rFonts w:ascii="Tahoma"/>
          <w:sz w:val="20"/>
        </w:rPr>
      </w:pPr>
    </w:p>
    <w:p w14:paraId="4A537C25">
      <w:pPr>
        <w:pStyle w:val="11"/>
        <w:rPr>
          <w:rFonts w:ascii="Tahoma"/>
          <w:sz w:val="20"/>
        </w:rPr>
      </w:pPr>
    </w:p>
    <w:p w14:paraId="018FEFE8">
      <w:pPr>
        <w:pStyle w:val="11"/>
        <w:rPr>
          <w:rFonts w:ascii="Tahoma"/>
          <w:sz w:val="20"/>
        </w:rPr>
      </w:pPr>
    </w:p>
    <w:p w14:paraId="5C9522EE">
      <w:pPr>
        <w:pStyle w:val="11"/>
        <w:rPr>
          <w:rFonts w:ascii="Tahoma"/>
          <w:sz w:val="20"/>
        </w:rPr>
      </w:pPr>
    </w:p>
    <w:p w14:paraId="4EEA64F9">
      <w:pPr>
        <w:pStyle w:val="11"/>
        <w:rPr>
          <w:rFonts w:ascii="Tahoma"/>
          <w:sz w:val="20"/>
        </w:rPr>
      </w:pPr>
    </w:p>
    <w:p w14:paraId="03C7155C">
      <w:pPr>
        <w:pStyle w:val="11"/>
        <w:rPr>
          <w:rFonts w:ascii="Tahoma"/>
          <w:sz w:val="20"/>
        </w:rPr>
      </w:pPr>
    </w:p>
    <w:p w14:paraId="7B8CA067">
      <w:pPr>
        <w:pStyle w:val="11"/>
        <w:rPr>
          <w:rFonts w:ascii="Tahoma"/>
          <w:sz w:val="20"/>
        </w:rPr>
      </w:pPr>
    </w:p>
    <w:p w14:paraId="72633139">
      <w:pPr>
        <w:pStyle w:val="11"/>
        <w:rPr>
          <w:rFonts w:ascii="Tahoma"/>
          <w:sz w:val="20"/>
        </w:rPr>
      </w:pPr>
    </w:p>
    <w:p w14:paraId="58AAC75B">
      <w:pPr>
        <w:pStyle w:val="11"/>
        <w:rPr>
          <w:rFonts w:ascii="Tahoma"/>
          <w:sz w:val="20"/>
        </w:rPr>
      </w:pPr>
    </w:p>
    <w:p w14:paraId="153E840D">
      <w:pPr>
        <w:pStyle w:val="11"/>
        <w:rPr>
          <w:rFonts w:ascii="Tahoma"/>
          <w:sz w:val="20"/>
        </w:rPr>
      </w:pPr>
    </w:p>
    <w:p w14:paraId="2E47BB59">
      <w:pPr>
        <w:pStyle w:val="11"/>
        <w:rPr>
          <w:rFonts w:ascii="Tahoma"/>
          <w:sz w:val="20"/>
        </w:rPr>
      </w:pPr>
    </w:p>
    <w:p w14:paraId="41B135B7">
      <w:pPr>
        <w:pStyle w:val="11"/>
        <w:rPr>
          <w:rFonts w:ascii="Tahoma"/>
          <w:sz w:val="20"/>
        </w:rPr>
      </w:pPr>
    </w:p>
    <w:p w14:paraId="69C81116">
      <w:pPr>
        <w:pStyle w:val="11"/>
        <w:rPr>
          <w:rFonts w:ascii="Tahoma"/>
          <w:sz w:val="20"/>
        </w:rPr>
      </w:pPr>
    </w:p>
    <w:p w14:paraId="6DE975F4">
      <w:pPr>
        <w:pStyle w:val="11"/>
        <w:rPr>
          <w:rFonts w:ascii="Tahoma"/>
          <w:sz w:val="20"/>
        </w:rPr>
      </w:pPr>
    </w:p>
    <w:p w14:paraId="433E59BB">
      <w:pPr>
        <w:pStyle w:val="11"/>
        <w:rPr>
          <w:rFonts w:ascii="Tahoma"/>
          <w:sz w:val="20"/>
        </w:rPr>
      </w:pPr>
    </w:p>
    <w:p w14:paraId="539B241F">
      <w:pPr>
        <w:pStyle w:val="11"/>
        <w:rPr>
          <w:rFonts w:ascii="Tahoma"/>
          <w:sz w:val="20"/>
        </w:rPr>
      </w:pPr>
    </w:p>
    <w:p w14:paraId="07C05796">
      <w:pPr>
        <w:pStyle w:val="11"/>
        <w:rPr>
          <w:rFonts w:ascii="Tahoma"/>
          <w:sz w:val="20"/>
        </w:rPr>
      </w:pPr>
    </w:p>
    <w:p w14:paraId="1454EBB7">
      <w:pPr>
        <w:pStyle w:val="11"/>
        <w:rPr>
          <w:rFonts w:ascii="Tahoma"/>
          <w:sz w:val="20"/>
        </w:rPr>
      </w:pPr>
    </w:p>
    <w:p w14:paraId="68EE2C6A">
      <w:pPr>
        <w:pStyle w:val="11"/>
        <w:rPr>
          <w:rFonts w:ascii="Tahoma"/>
          <w:sz w:val="20"/>
        </w:rPr>
      </w:pPr>
    </w:p>
    <w:p w14:paraId="1885377E">
      <w:pPr>
        <w:pStyle w:val="11"/>
        <w:rPr>
          <w:rFonts w:ascii="Tahoma"/>
          <w:sz w:val="20"/>
        </w:rPr>
      </w:pPr>
    </w:p>
    <w:p w14:paraId="02F5D95C">
      <w:pPr>
        <w:pStyle w:val="11"/>
        <w:rPr>
          <w:rFonts w:ascii="Tahoma"/>
          <w:sz w:val="20"/>
        </w:rPr>
      </w:pPr>
    </w:p>
    <w:p w14:paraId="5E465721">
      <w:pPr>
        <w:pStyle w:val="11"/>
        <w:rPr>
          <w:rFonts w:ascii="Tahoma"/>
          <w:sz w:val="20"/>
        </w:rPr>
      </w:pPr>
    </w:p>
    <w:p w14:paraId="56E5E2E1">
      <w:pPr>
        <w:pStyle w:val="11"/>
        <w:rPr>
          <w:rFonts w:ascii="Tahoma"/>
          <w:sz w:val="20"/>
        </w:rPr>
      </w:pPr>
    </w:p>
    <w:p w14:paraId="1A57F047">
      <w:pPr>
        <w:pStyle w:val="11"/>
        <w:rPr>
          <w:rFonts w:ascii="Tahoma"/>
          <w:sz w:val="20"/>
        </w:rPr>
      </w:pPr>
    </w:p>
    <w:p w14:paraId="36DBA24A">
      <w:pPr>
        <w:pStyle w:val="11"/>
        <w:spacing w:before="6"/>
        <w:rPr>
          <w:rFonts w:ascii="Tahoma"/>
          <w:sz w:val="18"/>
        </w:rPr>
      </w:pPr>
    </w:p>
    <w:p w14:paraId="1E75A452">
      <w:pPr>
        <w:pStyle w:val="11"/>
        <w:ind w:left="961"/>
        <w:rPr>
          <w:rFonts w:hint="eastAsia" w:ascii="Tahoma" w:eastAsia="宋体"/>
          <w:sz w:val="20"/>
          <w:lang w:eastAsia="zh-CN"/>
        </w:rPr>
      </w:pPr>
    </w:p>
    <w:p w14:paraId="71402ACB">
      <w:pPr>
        <w:pStyle w:val="11"/>
        <w:rPr>
          <w:rFonts w:ascii="Tahoma"/>
          <w:sz w:val="20"/>
        </w:rPr>
      </w:pPr>
    </w:p>
    <w:p w14:paraId="1730683D">
      <w:pPr>
        <w:pStyle w:val="11"/>
        <w:spacing w:before="6"/>
        <w:rPr>
          <w:rFonts w:ascii="Tahoma"/>
          <w:sz w:val="21"/>
        </w:rPr>
      </w:pPr>
    </w:p>
    <w:p w14:paraId="665BFA53">
      <w:pPr>
        <w:spacing w:after="0"/>
        <w:rPr>
          <w:rFonts w:ascii="Tahoma"/>
          <w:sz w:val="21"/>
        </w:rPr>
        <w:sectPr>
          <w:type w:val="continuous"/>
          <w:pgSz w:w="11910" w:h="16840"/>
          <w:pgMar w:top="1340" w:right="0" w:bottom="280" w:left="0" w:header="720" w:footer="720" w:gutter="0"/>
          <w:cols w:space="720" w:num="1"/>
        </w:sectPr>
      </w:pPr>
    </w:p>
    <w:p w14:paraId="52BDD3C8">
      <w:pPr>
        <w:spacing w:before="104"/>
        <w:ind w:left="1566" w:right="0" w:firstLine="0"/>
        <w:jc w:val="left"/>
        <w:rPr>
          <w:rFonts w:ascii="Tahoma"/>
          <w:b/>
          <w:sz w:val="26"/>
        </w:rPr>
      </w:pPr>
      <w:r>
        <w:rPr>
          <w:rFonts w:ascii="Tahoma"/>
          <w:b/>
          <w:color w:val="FFFFFF"/>
          <w:w w:val="85"/>
          <w:sz w:val="26"/>
        </w:rPr>
        <w:t>In</w:t>
      </w:r>
      <w:r>
        <w:rPr>
          <w:rFonts w:ascii="Tahoma"/>
          <w:b/>
          <w:color w:val="FFFFFF"/>
          <w:spacing w:val="-9"/>
          <w:sz w:val="26"/>
        </w:rPr>
        <w:t xml:space="preserve"> </w:t>
      </w:r>
      <w:r>
        <w:rPr>
          <w:rFonts w:ascii="Tahoma"/>
          <w:b/>
          <w:color w:val="FFFFFF"/>
          <w:w w:val="85"/>
          <w:sz w:val="26"/>
        </w:rPr>
        <w:t>this</w:t>
      </w:r>
      <w:r>
        <w:rPr>
          <w:rFonts w:ascii="Tahoma"/>
          <w:b/>
          <w:color w:val="FFFFFF"/>
          <w:spacing w:val="-9"/>
          <w:sz w:val="26"/>
        </w:rPr>
        <w:t xml:space="preserve"> </w:t>
      </w:r>
      <w:r>
        <w:rPr>
          <w:rFonts w:ascii="Tahoma"/>
          <w:b/>
          <w:color w:val="FFFFFF"/>
          <w:w w:val="85"/>
          <w:sz w:val="26"/>
        </w:rPr>
        <w:t>unit,</w:t>
      </w:r>
      <w:r>
        <w:rPr>
          <w:rFonts w:ascii="Tahoma"/>
          <w:b/>
          <w:color w:val="FFFFFF"/>
          <w:spacing w:val="-9"/>
          <w:sz w:val="26"/>
        </w:rPr>
        <w:t xml:space="preserve"> </w:t>
      </w:r>
      <w:r>
        <w:rPr>
          <w:rFonts w:ascii="Tahoma"/>
          <w:b/>
          <w:color w:val="FFFFFF"/>
          <w:w w:val="85"/>
          <w:sz w:val="26"/>
        </w:rPr>
        <w:t>you</w:t>
      </w:r>
      <w:r>
        <w:rPr>
          <w:rFonts w:ascii="Tahoma"/>
          <w:b/>
          <w:color w:val="FFFFFF"/>
          <w:spacing w:val="-9"/>
          <w:sz w:val="26"/>
        </w:rPr>
        <w:t xml:space="preserve"> </w:t>
      </w:r>
      <w:r>
        <w:rPr>
          <w:rFonts w:ascii="Tahoma"/>
          <w:b/>
          <w:color w:val="FFFFFF"/>
          <w:spacing w:val="-4"/>
          <w:w w:val="85"/>
          <w:sz w:val="26"/>
        </w:rPr>
        <w:t>will</w:t>
      </w:r>
    </w:p>
    <w:p w14:paraId="3E55C382">
      <w:pPr>
        <w:pStyle w:val="11"/>
        <w:spacing w:before="32" w:line="252" w:lineRule="auto"/>
        <w:ind w:left="1573" w:hanging="212"/>
        <w:rPr>
          <w:rFonts w:ascii="Tahoma" w:hAnsi="Tahoma"/>
        </w:rPr>
      </w:pPr>
      <w:r>
        <w:rPr>
          <w:rFonts w:ascii="Tahoma" w:hAnsi="Tahoma"/>
          <w:color w:val="FFFFFF"/>
        </w:rPr>
        <w:t>1</w:t>
      </w:r>
      <w:r>
        <w:rPr>
          <w:rFonts w:ascii="Tahoma" w:hAnsi="Tahoma"/>
          <w:color w:val="FFFFFF"/>
          <w:spacing w:val="40"/>
        </w:rPr>
        <w:t xml:space="preserve"> </w:t>
      </w:r>
      <w:r>
        <w:rPr>
          <w:rFonts w:ascii="Tahoma" w:hAnsi="Tahoma"/>
          <w:color w:val="FFFFFF"/>
        </w:rPr>
        <w:t>read</w:t>
      </w:r>
      <w:r>
        <w:rPr>
          <w:rFonts w:ascii="Tahoma" w:hAnsi="Tahoma"/>
          <w:color w:val="FFFFFF"/>
          <w:spacing w:val="-3"/>
        </w:rPr>
        <w:t xml:space="preserve"> </w:t>
      </w:r>
      <w:r>
        <w:rPr>
          <w:rFonts w:ascii="Tahoma" w:hAnsi="Tahoma"/>
          <w:color w:val="FFFFFF"/>
        </w:rPr>
        <w:t>about</w:t>
      </w:r>
      <w:r>
        <w:rPr>
          <w:rFonts w:ascii="Tahoma" w:hAnsi="Tahoma"/>
          <w:color w:val="FFFFFF"/>
          <w:spacing w:val="-3"/>
        </w:rPr>
        <w:t xml:space="preserve"> </w:t>
      </w:r>
      <w:r>
        <w:rPr>
          <w:rFonts w:ascii="Tahoma" w:hAnsi="Tahoma"/>
          <w:color w:val="FFFFFF"/>
        </w:rPr>
        <w:t>the</w:t>
      </w:r>
      <w:r>
        <w:rPr>
          <w:rFonts w:ascii="Tahoma" w:hAnsi="Tahoma"/>
          <w:color w:val="FFFFFF"/>
          <w:spacing w:val="-3"/>
        </w:rPr>
        <w:t xml:space="preserve"> </w:t>
      </w:r>
      <w:r>
        <w:rPr>
          <w:rFonts w:ascii="Tahoma" w:hAnsi="Tahoma"/>
          <w:color w:val="FFFFFF"/>
        </w:rPr>
        <w:t>development</w:t>
      </w:r>
      <w:r>
        <w:rPr>
          <w:rFonts w:ascii="Tahoma" w:hAnsi="Tahoma"/>
          <w:color w:val="FFFFFF"/>
          <w:spacing w:val="-3"/>
        </w:rPr>
        <w:t xml:space="preserve"> </w:t>
      </w:r>
      <w:r>
        <w:rPr>
          <w:rFonts w:ascii="Tahoma" w:hAnsi="Tahoma"/>
          <w:color w:val="FFFFFF"/>
        </w:rPr>
        <w:t>of</w:t>
      </w:r>
      <w:r>
        <w:rPr>
          <w:rFonts w:ascii="Tahoma" w:hAnsi="Tahoma"/>
          <w:color w:val="FFFFFF"/>
          <w:spacing w:val="-3"/>
        </w:rPr>
        <w:t xml:space="preserve"> </w:t>
      </w:r>
      <w:r>
        <w:rPr>
          <w:rFonts w:ascii="Tahoma" w:hAnsi="Tahoma"/>
          <w:color w:val="FFFFFF"/>
        </w:rPr>
        <w:t>Chinese</w:t>
      </w:r>
      <w:r>
        <w:rPr>
          <w:rFonts w:ascii="Tahoma" w:hAnsi="Tahoma"/>
          <w:color w:val="FFFFFF"/>
          <w:spacing w:val="-3"/>
        </w:rPr>
        <w:t xml:space="preserve"> </w:t>
      </w:r>
      <w:r>
        <w:rPr>
          <w:rFonts w:ascii="Tahoma" w:hAnsi="Tahoma"/>
          <w:color w:val="FFFFFF"/>
        </w:rPr>
        <w:t xml:space="preserve">characters </w:t>
      </w:r>
      <w:r>
        <w:rPr>
          <w:rFonts w:ascii="Tahoma" w:hAnsi="Tahoma"/>
          <w:color w:val="FFFFFF"/>
          <w:w w:val="105"/>
        </w:rPr>
        <w:t>and students’ difficulties in learning English.</w:t>
      </w:r>
    </w:p>
    <w:p w14:paraId="32AE9D46">
      <w:pPr>
        <w:pStyle w:val="11"/>
        <w:spacing w:before="3" w:line="252" w:lineRule="auto"/>
        <w:ind w:left="1573" w:hanging="212"/>
        <w:rPr>
          <w:rFonts w:ascii="Tahoma"/>
        </w:rPr>
      </w:pPr>
      <w:r>
        <w:rPr>
          <w:rFonts w:ascii="Tahoma"/>
          <w:color w:val="FFFFFF"/>
          <w:spacing w:val="-2"/>
          <w:w w:val="105"/>
        </w:rPr>
        <w:t>2</w:t>
      </w:r>
      <w:r>
        <w:rPr>
          <w:rFonts w:ascii="Tahoma"/>
          <w:color w:val="FFFFFF"/>
          <w:spacing w:val="24"/>
          <w:w w:val="105"/>
        </w:rPr>
        <w:t xml:space="preserve"> </w:t>
      </w:r>
      <w:r>
        <w:rPr>
          <w:rFonts w:ascii="Tahoma"/>
          <w:color w:val="FFFFFF"/>
          <w:spacing w:val="-2"/>
          <w:w w:val="105"/>
        </w:rPr>
        <w:t>listen</w:t>
      </w:r>
      <w:r>
        <w:rPr>
          <w:rFonts w:ascii="Tahoma"/>
          <w:color w:val="FFFFFF"/>
          <w:spacing w:val="-20"/>
          <w:w w:val="105"/>
        </w:rPr>
        <w:t xml:space="preserve"> </w:t>
      </w:r>
      <w:r>
        <w:rPr>
          <w:rFonts w:ascii="Tahoma"/>
          <w:color w:val="FFFFFF"/>
          <w:spacing w:val="-2"/>
          <w:w w:val="105"/>
        </w:rPr>
        <w:t>to</w:t>
      </w:r>
      <w:r>
        <w:rPr>
          <w:rFonts w:ascii="Tahoma"/>
          <w:color w:val="FFFFFF"/>
          <w:spacing w:val="-19"/>
          <w:w w:val="105"/>
        </w:rPr>
        <w:t xml:space="preserve"> </w:t>
      </w:r>
      <w:r>
        <w:rPr>
          <w:rFonts w:ascii="Tahoma"/>
          <w:color w:val="FFFFFF"/>
          <w:spacing w:val="-2"/>
          <w:w w:val="105"/>
        </w:rPr>
        <w:t>a</w:t>
      </w:r>
      <w:r>
        <w:rPr>
          <w:rFonts w:ascii="Tahoma"/>
          <w:color w:val="FFFFFF"/>
          <w:spacing w:val="-20"/>
          <w:w w:val="105"/>
        </w:rPr>
        <w:t xml:space="preserve"> </w:t>
      </w:r>
      <w:r>
        <w:rPr>
          <w:rFonts w:ascii="Tahoma"/>
          <w:color w:val="FFFFFF"/>
          <w:spacing w:val="-2"/>
          <w:w w:val="105"/>
        </w:rPr>
        <w:t>speech</w:t>
      </w:r>
      <w:r>
        <w:rPr>
          <w:rFonts w:ascii="Tahoma"/>
          <w:color w:val="FFFFFF"/>
          <w:spacing w:val="-19"/>
          <w:w w:val="105"/>
        </w:rPr>
        <w:t xml:space="preserve"> </w:t>
      </w:r>
      <w:r>
        <w:rPr>
          <w:rFonts w:ascii="Tahoma"/>
          <w:color w:val="FFFFFF"/>
          <w:spacing w:val="-2"/>
          <w:w w:val="105"/>
        </w:rPr>
        <w:t>about</w:t>
      </w:r>
      <w:r>
        <w:rPr>
          <w:rFonts w:ascii="Tahoma"/>
          <w:color w:val="FFFFFF"/>
          <w:spacing w:val="-19"/>
          <w:w w:val="105"/>
        </w:rPr>
        <w:t xml:space="preserve"> </w:t>
      </w:r>
      <w:r>
        <w:rPr>
          <w:rFonts w:ascii="Tahoma"/>
          <w:color w:val="FFFFFF"/>
          <w:spacing w:val="-2"/>
          <w:w w:val="105"/>
        </w:rPr>
        <w:t>learning</w:t>
      </w:r>
      <w:r>
        <w:rPr>
          <w:rFonts w:ascii="Tahoma"/>
          <w:color w:val="FFFFFF"/>
          <w:spacing w:val="-20"/>
          <w:w w:val="105"/>
        </w:rPr>
        <w:t xml:space="preserve"> </w:t>
      </w:r>
      <w:r>
        <w:rPr>
          <w:rFonts w:ascii="Tahoma"/>
          <w:color w:val="FFFFFF"/>
          <w:spacing w:val="-2"/>
          <w:w w:val="105"/>
        </w:rPr>
        <w:t>foreign</w:t>
      </w:r>
      <w:r>
        <w:rPr>
          <w:rFonts w:ascii="Tahoma"/>
          <w:color w:val="FFFFFF"/>
          <w:spacing w:val="-19"/>
          <w:w w:val="105"/>
        </w:rPr>
        <w:t xml:space="preserve"> </w:t>
      </w:r>
      <w:r>
        <w:rPr>
          <w:rFonts w:ascii="Tahoma"/>
          <w:color w:val="FFFFFF"/>
          <w:spacing w:val="-2"/>
          <w:w w:val="105"/>
        </w:rPr>
        <w:t xml:space="preserve">languages </w:t>
      </w:r>
      <w:r>
        <w:rPr>
          <w:rFonts w:ascii="Tahoma"/>
          <w:color w:val="FFFFFF"/>
          <w:w w:val="105"/>
        </w:rPr>
        <w:t>and</w:t>
      </w:r>
      <w:r>
        <w:rPr>
          <w:rFonts w:ascii="Tahoma"/>
          <w:color w:val="FFFFFF"/>
          <w:spacing w:val="-20"/>
          <w:w w:val="105"/>
        </w:rPr>
        <w:t xml:space="preserve"> </w:t>
      </w:r>
      <w:r>
        <w:rPr>
          <w:rFonts w:ascii="Tahoma"/>
          <w:color w:val="FFFFFF"/>
          <w:w w:val="105"/>
        </w:rPr>
        <w:t>talk</w:t>
      </w:r>
      <w:r>
        <w:rPr>
          <w:rFonts w:ascii="Tahoma"/>
          <w:color w:val="FFFFFF"/>
          <w:spacing w:val="-19"/>
          <w:w w:val="105"/>
        </w:rPr>
        <w:t xml:space="preserve"> </w:t>
      </w:r>
      <w:r>
        <w:rPr>
          <w:rFonts w:ascii="Tahoma"/>
          <w:color w:val="FFFFFF"/>
          <w:w w:val="105"/>
        </w:rPr>
        <w:t>about</w:t>
      </w:r>
      <w:r>
        <w:rPr>
          <w:rFonts w:ascii="Tahoma"/>
          <w:color w:val="FFFFFF"/>
          <w:spacing w:val="-20"/>
          <w:w w:val="105"/>
        </w:rPr>
        <w:t xml:space="preserve"> </w:t>
      </w:r>
      <w:r>
        <w:rPr>
          <w:rFonts w:ascii="Tahoma"/>
          <w:color w:val="FFFFFF"/>
          <w:w w:val="105"/>
        </w:rPr>
        <w:t>reasons</w:t>
      </w:r>
      <w:r>
        <w:rPr>
          <w:rFonts w:ascii="Tahoma"/>
          <w:color w:val="FFFFFF"/>
          <w:spacing w:val="-19"/>
          <w:w w:val="105"/>
        </w:rPr>
        <w:t xml:space="preserve"> </w:t>
      </w:r>
      <w:r>
        <w:rPr>
          <w:rFonts w:ascii="Tahoma"/>
          <w:color w:val="FFFFFF"/>
          <w:w w:val="105"/>
        </w:rPr>
        <w:t>why</w:t>
      </w:r>
      <w:r>
        <w:rPr>
          <w:rFonts w:ascii="Tahoma"/>
          <w:color w:val="FFFFFF"/>
          <w:spacing w:val="-20"/>
          <w:w w:val="105"/>
        </w:rPr>
        <w:t xml:space="preserve"> </w:t>
      </w:r>
      <w:r>
        <w:rPr>
          <w:rFonts w:ascii="Tahoma"/>
          <w:color w:val="FFFFFF"/>
          <w:w w:val="105"/>
        </w:rPr>
        <w:t>people</w:t>
      </w:r>
      <w:r>
        <w:rPr>
          <w:rFonts w:ascii="Tahoma"/>
          <w:color w:val="FFFFFF"/>
          <w:spacing w:val="-19"/>
          <w:w w:val="105"/>
        </w:rPr>
        <w:t xml:space="preserve"> </w:t>
      </w:r>
      <w:r>
        <w:rPr>
          <w:rFonts w:ascii="Tahoma"/>
          <w:color w:val="FFFFFF"/>
          <w:w w:val="105"/>
        </w:rPr>
        <w:t>study</w:t>
      </w:r>
      <w:r>
        <w:rPr>
          <w:rFonts w:ascii="Tahoma"/>
          <w:color w:val="FFFFFF"/>
          <w:spacing w:val="-20"/>
          <w:w w:val="105"/>
        </w:rPr>
        <w:t xml:space="preserve"> </w:t>
      </w:r>
      <w:r>
        <w:rPr>
          <w:rFonts w:ascii="Tahoma"/>
          <w:color w:val="FFFFFF"/>
          <w:w w:val="105"/>
        </w:rPr>
        <w:t>a</w:t>
      </w:r>
      <w:r>
        <w:rPr>
          <w:rFonts w:ascii="Tahoma"/>
          <w:color w:val="FFFFFF"/>
          <w:spacing w:val="-19"/>
          <w:w w:val="105"/>
        </w:rPr>
        <w:t xml:space="preserve"> </w:t>
      </w:r>
      <w:r>
        <w:rPr>
          <w:rFonts w:ascii="Tahoma"/>
          <w:color w:val="FFFFFF"/>
          <w:w w:val="105"/>
        </w:rPr>
        <w:t xml:space="preserve">foreign </w:t>
      </w:r>
      <w:r>
        <w:rPr>
          <w:rFonts w:ascii="Tahoma"/>
          <w:color w:val="FFFFFF"/>
          <w:spacing w:val="-2"/>
          <w:w w:val="105"/>
        </w:rPr>
        <w:t>language.</w:t>
      </w:r>
    </w:p>
    <w:p w14:paraId="0ED5EFAF">
      <w:pPr>
        <w:pStyle w:val="11"/>
        <w:spacing w:before="3"/>
        <w:ind w:left="1362"/>
        <w:rPr>
          <w:rFonts w:ascii="Tahoma"/>
        </w:rPr>
      </w:pPr>
      <w:r>
        <w:rPr>
          <w:rFonts w:ascii="Tahoma"/>
          <w:color w:val="FFFFFF"/>
        </w:rPr>
        <w:t>3</w:t>
      </w:r>
      <w:r>
        <w:rPr>
          <w:rFonts w:ascii="Tahoma"/>
          <w:color w:val="FFFFFF"/>
          <w:spacing w:val="50"/>
        </w:rPr>
        <w:t xml:space="preserve"> </w:t>
      </w:r>
      <w:r>
        <w:rPr>
          <w:rFonts w:ascii="Tahoma"/>
          <w:color w:val="FFFFFF"/>
        </w:rPr>
        <w:t>write</w:t>
      </w:r>
      <w:r>
        <w:rPr>
          <w:rFonts w:ascii="Tahoma"/>
          <w:color w:val="FFFFFF"/>
          <w:spacing w:val="-9"/>
        </w:rPr>
        <w:t xml:space="preserve"> </w:t>
      </w:r>
      <w:r>
        <w:rPr>
          <w:rFonts w:ascii="Tahoma"/>
          <w:color w:val="FFFFFF"/>
        </w:rPr>
        <w:t>a</w:t>
      </w:r>
      <w:r>
        <w:rPr>
          <w:rFonts w:ascii="Tahoma"/>
          <w:color w:val="FFFFFF"/>
          <w:spacing w:val="-9"/>
        </w:rPr>
        <w:t xml:space="preserve"> </w:t>
      </w:r>
      <w:r>
        <w:rPr>
          <w:rFonts w:ascii="Tahoma"/>
          <w:color w:val="FFFFFF"/>
        </w:rPr>
        <w:t>blog</w:t>
      </w:r>
      <w:r>
        <w:rPr>
          <w:rFonts w:ascii="Tahoma"/>
          <w:color w:val="FFFFFF"/>
          <w:spacing w:val="-9"/>
        </w:rPr>
        <w:t xml:space="preserve"> </w:t>
      </w:r>
      <w:r>
        <w:rPr>
          <w:rFonts w:ascii="Tahoma"/>
          <w:color w:val="FFFFFF"/>
        </w:rPr>
        <w:t>about</w:t>
      </w:r>
      <w:r>
        <w:rPr>
          <w:rFonts w:ascii="Tahoma"/>
          <w:color w:val="FFFFFF"/>
          <w:spacing w:val="-9"/>
        </w:rPr>
        <w:t xml:space="preserve"> </w:t>
      </w:r>
      <w:r>
        <w:rPr>
          <w:rFonts w:ascii="Tahoma"/>
          <w:color w:val="FFFFFF"/>
        </w:rPr>
        <w:t>language</w:t>
      </w:r>
      <w:r>
        <w:rPr>
          <w:rFonts w:ascii="Tahoma"/>
          <w:color w:val="FFFFFF"/>
          <w:spacing w:val="-9"/>
        </w:rPr>
        <w:t xml:space="preserve"> </w:t>
      </w:r>
      <w:r>
        <w:rPr>
          <w:rFonts w:ascii="Tahoma"/>
          <w:color w:val="FFFFFF"/>
          <w:spacing w:val="-2"/>
        </w:rPr>
        <w:t>study.</w:t>
      </w:r>
    </w:p>
    <w:p w14:paraId="6A755EAB">
      <w:pPr>
        <w:spacing w:before="104"/>
        <w:ind w:left="544" w:right="0" w:firstLine="0"/>
        <w:jc w:val="left"/>
        <w:rPr>
          <w:rFonts w:ascii="Tahoma"/>
          <w:b/>
          <w:sz w:val="26"/>
        </w:rPr>
      </w:pPr>
      <w:r>
        <w:br w:type="column"/>
      </w:r>
      <w:r>
        <w:rPr>
          <w:rFonts w:ascii="Tahoma"/>
          <w:b/>
          <w:color w:val="FFFFFF"/>
          <w:w w:val="90"/>
          <w:sz w:val="26"/>
        </w:rPr>
        <w:t>Look</w:t>
      </w:r>
      <w:r>
        <w:rPr>
          <w:rFonts w:ascii="Tahoma"/>
          <w:b/>
          <w:color w:val="FFFFFF"/>
          <w:spacing w:val="-5"/>
          <w:w w:val="90"/>
          <w:sz w:val="26"/>
        </w:rPr>
        <w:t xml:space="preserve"> </w:t>
      </w:r>
      <w:r>
        <w:rPr>
          <w:rFonts w:ascii="Tahoma"/>
          <w:b/>
          <w:color w:val="FFFFFF"/>
          <w:w w:val="90"/>
          <w:sz w:val="26"/>
        </w:rPr>
        <w:t>and</w:t>
      </w:r>
      <w:r>
        <w:rPr>
          <w:rFonts w:ascii="Tahoma"/>
          <w:b/>
          <w:color w:val="FFFFFF"/>
          <w:spacing w:val="-5"/>
          <w:w w:val="90"/>
          <w:sz w:val="26"/>
        </w:rPr>
        <w:t xml:space="preserve"> </w:t>
      </w:r>
      <w:r>
        <w:rPr>
          <w:rFonts w:ascii="Tahoma"/>
          <w:b/>
          <w:color w:val="FFFFFF"/>
          <w:spacing w:val="-2"/>
          <w:w w:val="90"/>
          <w:sz w:val="26"/>
        </w:rPr>
        <w:t>discuss</w:t>
      </w:r>
    </w:p>
    <w:p w14:paraId="7F16A88D">
      <w:pPr>
        <w:pStyle w:val="15"/>
        <w:numPr>
          <w:ilvl w:val="0"/>
          <w:numId w:val="73"/>
        </w:numPr>
        <w:tabs>
          <w:tab w:val="left" w:pos="552"/>
        </w:tabs>
        <w:spacing w:before="32" w:after="0" w:line="240" w:lineRule="auto"/>
        <w:ind w:left="552" w:right="0" w:hanging="222"/>
        <w:jc w:val="left"/>
        <w:rPr>
          <w:rFonts w:ascii="Tahoma"/>
          <w:sz w:val="22"/>
        </w:rPr>
      </w:pPr>
      <w:r>
        <w:rPr>
          <w:rFonts w:ascii="Tahoma"/>
          <w:color w:val="FFFFFF"/>
          <w:sz w:val="22"/>
        </w:rPr>
        <w:t>Do</w:t>
      </w:r>
      <w:r>
        <w:rPr>
          <w:rFonts w:ascii="Tahoma"/>
          <w:color w:val="FFFFFF"/>
          <w:spacing w:val="-14"/>
          <w:sz w:val="22"/>
        </w:rPr>
        <w:t xml:space="preserve"> </w:t>
      </w:r>
      <w:r>
        <w:rPr>
          <w:rFonts w:ascii="Tahoma"/>
          <w:color w:val="FFFFFF"/>
          <w:sz w:val="22"/>
        </w:rPr>
        <w:t>you</w:t>
      </w:r>
      <w:r>
        <w:rPr>
          <w:rFonts w:ascii="Tahoma"/>
          <w:color w:val="FFFFFF"/>
          <w:spacing w:val="-13"/>
          <w:sz w:val="22"/>
        </w:rPr>
        <w:t xml:space="preserve"> </w:t>
      </w:r>
      <w:r>
        <w:rPr>
          <w:rFonts w:ascii="Tahoma"/>
          <w:color w:val="FFFFFF"/>
          <w:sz w:val="22"/>
        </w:rPr>
        <w:t>know</w:t>
      </w:r>
      <w:r>
        <w:rPr>
          <w:rFonts w:ascii="Tahoma"/>
          <w:color w:val="FFFFFF"/>
          <w:spacing w:val="-13"/>
          <w:sz w:val="22"/>
        </w:rPr>
        <w:t xml:space="preserve"> </w:t>
      </w:r>
      <w:r>
        <w:rPr>
          <w:rFonts w:ascii="Tahoma"/>
          <w:color w:val="FFFFFF"/>
          <w:sz w:val="22"/>
        </w:rPr>
        <w:t>where</w:t>
      </w:r>
      <w:r>
        <w:rPr>
          <w:rFonts w:ascii="Tahoma"/>
          <w:color w:val="FFFFFF"/>
          <w:spacing w:val="-14"/>
          <w:sz w:val="22"/>
        </w:rPr>
        <w:t xml:space="preserve"> </w:t>
      </w:r>
      <w:r>
        <w:rPr>
          <w:rFonts w:ascii="Tahoma"/>
          <w:color w:val="FFFFFF"/>
          <w:sz w:val="22"/>
        </w:rPr>
        <w:t>the</w:t>
      </w:r>
      <w:r>
        <w:rPr>
          <w:rFonts w:ascii="Tahoma"/>
          <w:color w:val="FFFFFF"/>
          <w:spacing w:val="-13"/>
          <w:sz w:val="22"/>
        </w:rPr>
        <w:t xml:space="preserve"> </w:t>
      </w:r>
      <w:r>
        <w:rPr>
          <w:rFonts w:ascii="Tahoma"/>
          <w:color w:val="FFFFFF"/>
          <w:sz w:val="22"/>
        </w:rPr>
        <w:t>photo</w:t>
      </w:r>
      <w:r>
        <w:rPr>
          <w:rFonts w:ascii="Tahoma"/>
          <w:color w:val="FFFFFF"/>
          <w:spacing w:val="-13"/>
          <w:sz w:val="22"/>
        </w:rPr>
        <w:t xml:space="preserve"> </w:t>
      </w:r>
      <w:r>
        <w:rPr>
          <w:rFonts w:ascii="Tahoma"/>
          <w:color w:val="FFFFFF"/>
          <w:sz w:val="22"/>
        </w:rPr>
        <w:t>was</w:t>
      </w:r>
      <w:r>
        <w:rPr>
          <w:rFonts w:ascii="Tahoma"/>
          <w:color w:val="FFFFFF"/>
          <w:spacing w:val="-13"/>
          <w:sz w:val="22"/>
        </w:rPr>
        <w:t xml:space="preserve"> </w:t>
      </w:r>
      <w:r>
        <w:rPr>
          <w:rFonts w:ascii="Tahoma"/>
          <w:color w:val="FFFFFF"/>
          <w:spacing w:val="-2"/>
          <w:sz w:val="22"/>
        </w:rPr>
        <w:t>taken?</w:t>
      </w:r>
    </w:p>
    <w:p w14:paraId="1DE96AFF">
      <w:pPr>
        <w:pStyle w:val="15"/>
        <w:numPr>
          <w:ilvl w:val="0"/>
          <w:numId w:val="73"/>
        </w:numPr>
        <w:tabs>
          <w:tab w:val="left" w:pos="552"/>
          <w:tab w:val="left" w:pos="557"/>
        </w:tabs>
        <w:spacing w:before="15" w:after="0" w:line="252" w:lineRule="auto"/>
        <w:ind w:left="557" w:right="503" w:hanging="227"/>
        <w:jc w:val="left"/>
        <w:rPr>
          <w:rFonts w:ascii="Tahoma"/>
          <w:sz w:val="22"/>
        </w:rPr>
      </w:pPr>
      <w:r>
        <w:rPr>
          <w:rFonts w:ascii="Tahoma"/>
          <w:color w:val="FFFFFF"/>
          <w:sz w:val="22"/>
        </w:rPr>
        <w:t>Which</w:t>
      </w:r>
      <w:r>
        <w:rPr>
          <w:rFonts w:ascii="Tahoma"/>
          <w:color w:val="FFFFFF"/>
          <w:spacing w:val="-1"/>
          <w:sz w:val="22"/>
        </w:rPr>
        <w:t xml:space="preserve"> </w:t>
      </w:r>
      <w:r>
        <w:rPr>
          <w:rFonts w:ascii="Tahoma"/>
          <w:color w:val="FFFFFF"/>
          <w:sz w:val="22"/>
        </w:rPr>
        <w:t>languages</w:t>
      </w:r>
      <w:r>
        <w:rPr>
          <w:rFonts w:ascii="Tahoma"/>
          <w:color w:val="FFFFFF"/>
          <w:spacing w:val="-1"/>
          <w:sz w:val="22"/>
        </w:rPr>
        <w:t xml:space="preserve"> </w:t>
      </w:r>
      <w:r>
        <w:rPr>
          <w:rFonts w:ascii="Tahoma"/>
          <w:color w:val="FFFFFF"/>
          <w:sz w:val="22"/>
        </w:rPr>
        <w:t>do</w:t>
      </w:r>
      <w:r>
        <w:rPr>
          <w:rFonts w:ascii="Tahoma"/>
          <w:color w:val="FFFFFF"/>
          <w:spacing w:val="-1"/>
          <w:sz w:val="22"/>
        </w:rPr>
        <w:t xml:space="preserve"> </w:t>
      </w:r>
      <w:r>
        <w:rPr>
          <w:rFonts w:ascii="Tahoma"/>
          <w:color w:val="FFFFFF"/>
          <w:sz w:val="22"/>
        </w:rPr>
        <w:t>you</w:t>
      </w:r>
      <w:r>
        <w:rPr>
          <w:rFonts w:ascii="Tahoma"/>
          <w:color w:val="FFFFFF"/>
          <w:spacing w:val="-1"/>
          <w:sz w:val="22"/>
        </w:rPr>
        <w:t xml:space="preserve"> </w:t>
      </w:r>
      <w:r>
        <w:rPr>
          <w:rFonts w:ascii="Tahoma"/>
          <w:color w:val="FFFFFF"/>
          <w:sz w:val="22"/>
        </w:rPr>
        <w:t>think</w:t>
      </w:r>
      <w:r>
        <w:rPr>
          <w:rFonts w:ascii="Tahoma"/>
          <w:color w:val="FFFFFF"/>
          <w:spacing w:val="-1"/>
          <w:sz w:val="22"/>
        </w:rPr>
        <w:t xml:space="preserve"> </w:t>
      </w:r>
      <w:r>
        <w:rPr>
          <w:rFonts w:ascii="Tahoma"/>
          <w:color w:val="FFFFFF"/>
          <w:sz w:val="22"/>
        </w:rPr>
        <w:t>are</w:t>
      </w:r>
      <w:r>
        <w:rPr>
          <w:rFonts w:ascii="Tahoma"/>
          <w:color w:val="FFFFFF"/>
          <w:spacing w:val="-1"/>
          <w:sz w:val="22"/>
        </w:rPr>
        <w:t xml:space="preserve"> </w:t>
      </w:r>
      <w:r>
        <w:rPr>
          <w:rFonts w:ascii="Tahoma"/>
          <w:color w:val="FFFFFF"/>
          <w:sz w:val="22"/>
        </w:rPr>
        <w:t xml:space="preserve">officially </w:t>
      </w:r>
      <w:r>
        <w:rPr>
          <w:rFonts w:ascii="Tahoma"/>
          <w:color w:val="FFFFFF"/>
          <w:w w:val="105"/>
          <w:sz w:val="22"/>
        </w:rPr>
        <w:t>used</w:t>
      </w:r>
      <w:r>
        <w:rPr>
          <w:rFonts w:ascii="Tahoma"/>
          <w:color w:val="FFFFFF"/>
          <w:spacing w:val="-7"/>
          <w:w w:val="105"/>
          <w:sz w:val="22"/>
        </w:rPr>
        <w:t xml:space="preserve"> </w:t>
      </w:r>
      <w:r>
        <w:rPr>
          <w:rFonts w:ascii="Tahoma"/>
          <w:color w:val="FFFFFF"/>
          <w:w w:val="105"/>
          <w:sz w:val="22"/>
        </w:rPr>
        <w:t>here?</w:t>
      </w:r>
    </w:p>
    <w:p w14:paraId="6AF96888">
      <w:pPr>
        <w:spacing w:after="0" w:line="252" w:lineRule="auto"/>
        <w:jc w:val="left"/>
        <w:rPr>
          <w:rFonts w:ascii="Tahoma"/>
          <w:sz w:val="22"/>
        </w:rPr>
        <w:sectPr>
          <w:type w:val="continuous"/>
          <w:pgSz w:w="11910" w:h="16840"/>
          <w:pgMar w:top="1340" w:right="0" w:bottom="280" w:left="0" w:header="720" w:footer="720" w:gutter="0"/>
          <w:cols w:equalWidth="0" w:num="2">
            <w:col w:w="6616" w:space="40"/>
            <w:col w:w="5254"/>
          </w:cols>
        </w:sectPr>
      </w:pPr>
    </w:p>
    <w:p w14:paraId="09122B94">
      <w:pPr>
        <w:tabs>
          <w:tab w:val="right" w:pos="11286"/>
        </w:tabs>
        <w:spacing w:before="14"/>
        <w:ind w:left="1362" w:right="0" w:firstLine="0"/>
        <w:jc w:val="left"/>
        <w:rPr>
          <w:rFonts w:ascii="Tahoma"/>
          <w:sz w:val="20"/>
        </w:rPr>
      </w:pPr>
      <w:r>
        <mc:AlternateContent>
          <mc:Choice Requires="wps">
            <w:drawing>
              <wp:anchor distT="0" distB="0" distL="0" distR="0" simplePos="0" relativeHeight="251899904" behindDoc="1" locked="0" layoutInCell="1" allowOverlap="1">
                <wp:simplePos x="0" y="0"/>
                <wp:positionH relativeFrom="page">
                  <wp:posOffset>4499610</wp:posOffset>
                </wp:positionH>
                <wp:positionV relativeFrom="paragraph">
                  <wp:posOffset>128270</wp:posOffset>
                </wp:positionV>
                <wp:extent cx="2326640" cy="136525"/>
                <wp:effectExtent l="0" t="0" r="0" b="0"/>
                <wp:wrapNone/>
                <wp:docPr id="3287" name="Textbox 3287"/>
                <wp:cNvGraphicFramePr/>
                <a:graphic xmlns:a="http://schemas.openxmlformats.org/drawingml/2006/main">
                  <a:graphicData uri="http://schemas.microsoft.com/office/word/2010/wordprocessingShape">
                    <wps:wsp>
                      <wps:cNvSpPr txBox="1"/>
                      <wps:spPr>
                        <a:xfrm>
                          <a:off x="0" y="0"/>
                          <a:ext cx="2326640" cy="136525"/>
                        </a:xfrm>
                        <a:prstGeom prst="rect">
                          <a:avLst/>
                        </a:prstGeom>
                      </wps:spPr>
                      <wps:txbx>
                        <w:txbxContent>
                          <w:p w14:paraId="15500845">
                            <w:pPr>
                              <w:spacing w:before="6"/>
                              <w:ind w:left="0" w:right="0" w:firstLine="0"/>
                              <w:jc w:val="left"/>
                              <w:rPr>
                                <w:sz w:val="18"/>
                              </w:rPr>
                            </w:pPr>
                            <w:r>
                              <w:rPr>
                                <w:color w:val="231F20"/>
                                <w:sz w:val="18"/>
                              </w:rPr>
                              <w:t>UNIT</w:t>
                            </w:r>
                            <w:r>
                              <w:rPr>
                                <w:color w:val="231F20"/>
                                <w:spacing w:val="-10"/>
                                <w:sz w:val="18"/>
                              </w:rPr>
                              <w:t xml:space="preserve"> </w:t>
                            </w:r>
                            <w:r>
                              <w:rPr>
                                <w:color w:val="231F20"/>
                                <w:sz w:val="18"/>
                              </w:rPr>
                              <w:t>5</w:t>
                            </w:r>
                            <w:r>
                              <w:rPr>
                                <w:color w:val="231F20"/>
                                <w:spacing w:val="-9"/>
                                <w:sz w:val="18"/>
                              </w:rPr>
                              <w:t xml:space="preserve"> </w:t>
                            </w:r>
                            <w:r>
                              <w:rPr>
                                <w:color w:val="231F20"/>
                                <w:sz w:val="18"/>
                              </w:rPr>
                              <w:t>LANGUAGES</w:t>
                            </w:r>
                            <w:r>
                              <w:rPr>
                                <w:color w:val="231F20"/>
                                <w:spacing w:val="-9"/>
                                <w:sz w:val="18"/>
                              </w:rPr>
                              <w:t xml:space="preserve"> </w:t>
                            </w:r>
                            <w:r>
                              <w:rPr>
                                <w:color w:val="231F20"/>
                                <w:sz w:val="18"/>
                              </w:rPr>
                              <w:t>AROUND</w:t>
                            </w:r>
                            <w:r>
                              <w:rPr>
                                <w:color w:val="231F20"/>
                                <w:spacing w:val="-9"/>
                                <w:sz w:val="18"/>
                              </w:rPr>
                              <w:t xml:space="preserve"> </w:t>
                            </w:r>
                            <w:r>
                              <w:rPr>
                                <w:color w:val="231F20"/>
                                <w:sz w:val="18"/>
                              </w:rPr>
                              <w:t>THE</w:t>
                            </w:r>
                            <w:r>
                              <w:rPr>
                                <w:color w:val="231F20"/>
                                <w:spacing w:val="-10"/>
                                <w:sz w:val="18"/>
                              </w:rPr>
                              <w:t xml:space="preserve"> </w:t>
                            </w:r>
                            <w:r>
                              <w:rPr>
                                <w:color w:val="231F20"/>
                                <w:spacing w:val="-2"/>
                                <w:sz w:val="18"/>
                              </w:rPr>
                              <w:t>WORLD</w:t>
                            </w:r>
                          </w:p>
                        </w:txbxContent>
                      </wps:txbx>
                      <wps:bodyPr wrap="square" lIns="0" tIns="0" rIns="0" bIns="0" rtlCol="0">
                        <a:noAutofit/>
                      </wps:bodyPr>
                    </wps:wsp>
                  </a:graphicData>
                </a:graphic>
              </wp:anchor>
            </w:drawing>
          </mc:Choice>
          <mc:Fallback>
            <w:pict>
              <v:shape id="Textbox 3287" o:spid="_x0000_s1026" o:spt="202" type="#_x0000_t202" style="position:absolute;left:0pt;margin-left:354.3pt;margin-top:10.1pt;height:10.75pt;width:183.2pt;mso-position-horizontal-relative:page;z-index:-251416576;mso-width-relative:page;mso-height-relative:page;" filled="f" stroked="f" coordsize="21600,21600" o:gfxdata="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RXAvJNkAAAAKAQAADwAAAAAAAAABACAAAAAiAAAAZHJzL2Rvd25yZXYueG1sUEsBAhQAFAAA&#10;AAgAh07iQNIQ8dm1AQAAegMAAA4AAAAAAAAAAQAgAAAAKAEAAGRycy9lMm9Eb2MueG1sUEsFBgAA&#10;AAAGAAYAWQEAAE8FAAAAAA==&#10;">
                <v:fill on="f" focussize="0,0"/>
                <v:stroke on="f"/>
                <v:imagedata o:title=""/>
                <o:lock v:ext="edit" aspectratio="f"/>
                <v:textbox inset="0mm,0mm,0mm,0mm">
                  <w:txbxContent>
                    <w:p w14:paraId="15500845">
                      <w:pPr>
                        <w:spacing w:before="6"/>
                        <w:ind w:left="0" w:right="0" w:firstLine="0"/>
                        <w:jc w:val="left"/>
                        <w:rPr>
                          <w:sz w:val="18"/>
                        </w:rPr>
                      </w:pPr>
                      <w:r>
                        <w:rPr>
                          <w:color w:val="231F20"/>
                          <w:sz w:val="18"/>
                        </w:rPr>
                        <w:t>UNIT</w:t>
                      </w:r>
                      <w:r>
                        <w:rPr>
                          <w:color w:val="231F20"/>
                          <w:spacing w:val="-10"/>
                          <w:sz w:val="18"/>
                        </w:rPr>
                        <w:t xml:space="preserve"> </w:t>
                      </w:r>
                      <w:r>
                        <w:rPr>
                          <w:color w:val="231F20"/>
                          <w:sz w:val="18"/>
                        </w:rPr>
                        <w:t>5</w:t>
                      </w:r>
                      <w:r>
                        <w:rPr>
                          <w:color w:val="231F20"/>
                          <w:spacing w:val="-9"/>
                          <w:sz w:val="18"/>
                        </w:rPr>
                        <w:t xml:space="preserve"> </w:t>
                      </w:r>
                      <w:r>
                        <w:rPr>
                          <w:color w:val="231F20"/>
                          <w:sz w:val="18"/>
                        </w:rPr>
                        <w:t>LANGUAGES</w:t>
                      </w:r>
                      <w:r>
                        <w:rPr>
                          <w:color w:val="231F20"/>
                          <w:spacing w:val="-9"/>
                          <w:sz w:val="18"/>
                        </w:rPr>
                        <w:t xml:space="preserve"> </w:t>
                      </w:r>
                      <w:r>
                        <w:rPr>
                          <w:color w:val="231F20"/>
                          <w:sz w:val="18"/>
                        </w:rPr>
                        <w:t>AROUND</w:t>
                      </w:r>
                      <w:r>
                        <w:rPr>
                          <w:color w:val="231F20"/>
                          <w:spacing w:val="-9"/>
                          <w:sz w:val="18"/>
                        </w:rPr>
                        <w:t xml:space="preserve"> </w:t>
                      </w:r>
                      <w:r>
                        <w:rPr>
                          <w:color w:val="231F20"/>
                          <w:sz w:val="18"/>
                        </w:rPr>
                        <w:t>THE</w:t>
                      </w:r>
                      <w:r>
                        <w:rPr>
                          <w:color w:val="231F20"/>
                          <w:spacing w:val="-10"/>
                          <w:sz w:val="18"/>
                        </w:rPr>
                        <w:t xml:space="preserve"> </w:t>
                      </w:r>
                      <w:r>
                        <w:rPr>
                          <w:color w:val="231F20"/>
                          <w:spacing w:val="-2"/>
                          <w:sz w:val="18"/>
                        </w:rPr>
                        <w:t>WORLD</w:t>
                      </w:r>
                    </w:p>
                  </w:txbxContent>
                </v:textbox>
              </v:shape>
            </w:pict>
          </mc:Fallback>
        </mc:AlternateContent>
      </w:r>
      <w:r>
        <w:rPr>
          <w:rFonts w:ascii="Tahoma"/>
          <w:color w:val="FFFFFF"/>
          <w:spacing w:val="-4"/>
          <w:sz w:val="22"/>
        </w:rPr>
        <w:t>4</w:t>
      </w:r>
      <w:r>
        <w:rPr>
          <w:rFonts w:ascii="Tahoma"/>
          <w:color w:val="FFFFFF"/>
          <w:spacing w:val="21"/>
          <w:sz w:val="22"/>
        </w:rPr>
        <w:t xml:space="preserve"> </w:t>
      </w:r>
      <w:r>
        <w:rPr>
          <w:rFonts w:ascii="Tahoma"/>
          <w:color w:val="FFFFFF"/>
          <w:spacing w:val="-4"/>
          <w:sz w:val="22"/>
        </w:rPr>
        <w:t>learn</w:t>
      </w:r>
      <w:r>
        <w:rPr>
          <w:rFonts w:ascii="Tahoma"/>
          <w:color w:val="FFFFFF"/>
          <w:spacing w:val="-16"/>
          <w:sz w:val="22"/>
        </w:rPr>
        <w:t xml:space="preserve"> </w:t>
      </w:r>
      <w:r>
        <w:rPr>
          <w:rFonts w:ascii="Tahoma"/>
          <w:color w:val="FFFFFF"/>
          <w:spacing w:val="-4"/>
          <w:sz w:val="22"/>
        </w:rPr>
        <w:t>about</w:t>
      </w:r>
      <w:r>
        <w:rPr>
          <w:rFonts w:ascii="Tahoma"/>
          <w:color w:val="FFFFFF"/>
          <w:spacing w:val="-16"/>
          <w:sz w:val="22"/>
        </w:rPr>
        <w:t xml:space="preserve"> </w:t>
      </w:r>
      <w:r>
        <w:rPr>
          <w:rFonts w:ascii="Tahoma"/>
          <w:color w:val="FFFFFF"/>
          <w:spacing w:val="-4"/>
          <w:sz w:val="22"/>
        </w:rPr>
        <w:t>the</w:t>
      </w:r>
      <w:r>
        <w:rPr>
          <w:rFonts w:ascii="Tahoma"/>
          <w:color w:val="FFFFFF"/>
          <w:spacing w:val="-16"/>
          <w:sz w:val="22"/>
        </w:rPr>
        <w:t xml:space="preserve"> </w:t>
      </w:r>
      <w:r>
        <w:rPr>
          <w:rFonts w:ascii="Tahoma"/>
          <w:color w:val="FFFFFF"/>
          <w:spacing w:val="-4"/>
          <w:sz w:val="22"/>
        </w:rPr>
        <w:t>history</w:t>
      </w:r>
      <w:r>
        <w:rPr>
          <w:rFonts w:ascii="Tahoma"/>
          <w:color w:val="FFFFFF"/>
          <w:spacing w:val="-16"/>
          <w:sz w:val="22"/>
        </w:rPr>
        <w:t xml:space="preserve"> </w:t>
      </w:r>
      <w:r>
        <w:rPr>
          <w:rFonts w:ascii="Tahoma"/>
          <w:color w:val="FFFFFF"/>
          <w:spacing w:val="-4"/>
          <w:sz w:val="22"/>
        </w:rPr>
        <w:t>of</w:t>
      </w:r>
      <w:r>
        <w:rPr>
          <w:rFonts w:ascii="Tahoma"/>
          <w:color w:val="FFFFFF"/>
          <w:spacing w:val="-16"/>
          <w:sz w:val="22"/>
        </w:rPr>
        <w:t xml:space="preserve"> </w:t>
      </w:r>
      <w:r>
        <w:rPr>
          <w:rFonts w:ascii="Tahoma"/>
          <w:color w:val="FFFFFF"/>
          <w:spacing w:val="-4"/>
          <w:sz w:val="22"/>
        </w:rPr>
        <w:t>the</w:t>
      </w:r>
      <w:r>
        <w:rPr>
          <w:rFonts w:ascii="Tahoma"/>
          <w:color w:val="FFFFFF"/>
          <w:spacing w:val="-37"/>
          <w:sz w:val="22"/>
        </w:rPr>
        <w:t xml:space="preserve"> </w:t>
      </w:r>
      <w:r>
        <w:rPr>
          <w:rFonts w:ascii="Verdana"/>
          <w:i/>
          <w:color w:val="FFFFFF"/>
          <w:spacing w:val="-4"/>
          <w:sz w:val="22"/>
        </w:rPr>
        <w:t>Oxford</w:t>
      </w:r>
      <w:r>
        <w:rPr>
          <w:rFonts w:ascii="Verdana"/>
          <w:i/>
          <w:color w:val="FFFFFF"/>
          <w:spacing w:val="-25"/>
          <w:sz w:val="22"/>
        </w:rPr>
        <w:t xml:space="preserve"> </w:t>
      </w:r>
      <w:r>
        <w:rPr>
          <w:rFonts w:ascii="Verdana"/>
          <w:i/>
          <w:color w:val="FFFFFF"/>
          <w:spacing w:val="-4"/>
          <w:sz w:val="22"/>
        </w:rPr>
        <w:t>English</w:t>
      </w:r>
      <w:r>
        <w:rPr>
          <w:rFonts w:ascii="Verdana"/>
          <w:i/>
          <w:color w:val="FFFFFF"/>
          <w:spacing w:val="-25"/>
          <w:sz w:val="22"/>
        </w:rPr>
        <w:t xml:space="preserve"> </w:t>
      </w:r>
      <w:r>
        <w:rPr>
          <w:rFonts w:ascii="Verdana"/>
          <w:i/>
          <w:color w:val="FFFFFF"/>
          <w:spacing w:val="-4"/>
          <w:sz w:val="22"/>
        </w:rPr>
        <w:t>Dictionary</w:t>
      </w:r>
      <w:r>
        <w:rPr>
          <w:rFonts w:ascii="Verdana"/>
          <w:i/>
          <w:color w:val="FFFFFF"/>
          <w:spacing w:val="-57"/>
          <w:sz w:val="22"/>
        </w:rPr>
        <w:t xml:space="preserve"> </w:t>
      </w:r>
      <w:r>
        <w:rPr>
          <w:rFonts w:ascii="Tahoma"/>
          <w:color w:val="FFFFFF"/>
          <w:spacing w:val="-10"/>
          <w:sz w:val="22"/>
        </w:rPr>
        <w:t>.</w:t>
      </w:r>
      <w:r>
        <w:rPr>
          <w:rFonts w:ascii="Tahoma"/>
          <w:color w:val="FFFFFF"/>
          <w:sz w:val="22"/>
        </w:rPr>
        <w:tab/>
      </w:r>
      <w:r>
        <w:rPr>
          <w:rFonts w:ascii="Tahoma"/>
          <w:color w:val="231F20"/>
          <w:spacing w:val="-5"/>
          <w:position w:val="-14"/>
          <w:sz w:val="20"/>
        </w:rPr>
        <w:t>59</w:t>
      </w:r>
    </w:p>
    <w:p w14:paraId="1708EC45">
      <w:pPr>
        <w:spacing w:after="0"/>
        <w:jc w:val="left"/>
        <w:rPr>
          <w:rFonts w:ascii="Tahoma"/>
          <w:sz w:val="20"/>
        </w:rPr>
        <w:sectPr>
          <w:type w:val="continuous"/>
          <w:pgSz w:w="11910" w:h="16840"/>
          <w:pgMar w:top="1340" w:right="0" w:bottom="280" w:left="0" w:header="720" w:footer="720" w:gutter="0"/>
          <w:cols w:space="720" w:num="1"/>
        </w:sectPr>
      </w:pPr>
    </w:p>
    <w:p w14:paraId="600FEE2C">
      <w:pPr>
        <w:pStyle w:val="11"/>
        <w:rPr>
          <w:rFonts w:ascii="Tahoma"/>
          <w:sz w:val="20"/>
        </w:rPr>
      </w:pPr>
    </w:p>
    <w:p w14:paraId="7A192E82">
      <w:pPr>
        <w:pStyle w:val="11"/>
        <w:rPr>
          <w:rFonts w:ascii="Tahoma"/>
          <w:sz w:val="20"/>
        </w:rPr>
      </w:pPr>
    </w:p>
    <w:p w14:paraId="51DCB1DF">
      <w:pPr>
        <w:pStyle w:val="11"/>
        <w:rPr>
          <w:rFonts w:ascii="Tahoma"/>
          <w:sz w:val="20"/>
        </w:rPr>
      </w:pPr>
    </w:p>
    <w:p w14:paraId="14F2DCA8">
      <w:pPr>
        <w:pStyle w:val="11"/>
        <w:rPr>
          <w:rFonts w:ascii="Tahoma"/>
          <w:sz w:val="20"/>
        </w:rPr>
      </w:pPr>
    </w:p>
    <w:p w14:paraId="7798E55E">
      <w:pPr>
        <w:pStyle w:val="11"/>
        <w:spacing w:before="9"/>
        <w:rPr>
          <w:rFonts w:ascii="Tahoma"/>
          <w:sz w:val="15"/>
        </w:rPr>
      </w:pPr>
    </w:p>
    <w:p w14:paraId="5392317C">
      <w:pPr>
        <w:spacing w:before="100"/>
        <w:ind w:left="1185" w:right="0" w:firstLine="0"/>
        <w:jc w:val="left"/>
        <w:rPr>
          <w:rFonts w:ascii="Tahoma"/>
          <w:sz w:val="35"/>
        </w:rPr>
      </w:pPr>
      <w:r>
        <mc:AlternateContent>
          <mc:Choice Requires="wps">
            <w:drawing>
              <wp:anchor distT="0" distB="0" distL="0" distR="0" simplePos="0" relativeHeight="251900928" behindDoc="1" locked="0" layoutInCell="1" allowOverlap="1">
                <wp:simplePos x="0" y="0"/>
                <wp:positionH relativeFrom="page">
                  <wp:posOffset>752475</wp:posOffset>
                </wp:positionH>
                <wp:positionV relativeFrom="paragraph">
                  <wp:posOffset>-608330</wp:posOffset>
                </wp:positionV>
                <wp:extent cx="2780665" cy="323215"/>
                <wp:effectExtent l="0" t="0" r="0" b="0"/>
                <wp:wrapNone/>
                <wp:docPr id="3309" name="Textbox 3309"/>
                <wp:cNvGraphicFramePr/>
                <a:graphic xmlns:a="http://schemas.openxmlformats.org/drawingml/2006/main">
                  <a:graphicData uri="http://schemas.microsoft.com/office/word/2010/wordprocessingShape">
                    <wps:wsp>
                      <wps:cNvSpPr txBox="1"/>
                      <wps:spPr>
                        <a:xfrm>
                          <a:off x="0" y="0"/>
                          <a:ext cx="2780665" cy="323215"/>
                        </a:xfrm>
                        <a:prstGeom prst="rect">
                          <a:avLst/>
                        </a:prstGeom>
                      </wps:spPr>
                      <wps:txbx>
                        <w:txbxContent>
                          <w:p w14:paraId="7E294E6C">
                            <w:pPr>
                              <w:spacing w:before="0" w:line="507" w:lineRule="exact"/>
                              <w:ind w:left="0" w:right="0" w:firstLine="0"/>
                              <w:jc w:val="left"/>
                              <w:rPr>
                                <w:rFonts w:ascii="Tahoma"/>
                                <w:sz w:val="42"/>
                              </w:rPr>
                            </w:pPr>
                            <w:r>
                              <w:rPr>
                                <w:rFonts w:ascii="Tahoma"/>
                                <w:color w:val="FFFFFF"/>
                                <w:sz w:val="42"/>
                              </w:rPr>
                              <w:t>Listening</w:t>
                            </w:r>
                            <w:r>
                              <w:rPr>
                                <w:rFonts w:ascii="Tahoma"/>
                                <w:color w:val="FFFFFF"/>
                                <w:spacing w:val="11"/>
                                <w:sz w:val="42"/>
                              </w:rPr>
                              <w:t xml:space="preserve"> </w:t>
                            </w:r>
                            <w:r>
                              <w:rPr>
                                <w:rFonts w:ascii="Tahoma"/>
                                <w:color w:val="FFFFFF"/>
                                <w:sz w:val="42"/>
                              </w:rPr>
                              <w:t>and</w:t>
                            </w:r>
                            <w:r>
                              <w:rPr>
                                <w:rFonts w:ascii="Tahoma"/>
                                <w:color w:val="FFFFFF"/>
                                <w:spacing w:val="11"/>
                                <w:sz w:val="42"/>
                              </w:rPr>
                              <w:t xml:space="preserve"> </w:t>
                            </w:r>
                            <w:r>
                              <w:rPr>
                                <w:rFonts w:ascii="Tahoma"/>
                                <w:color w:val="FFFFFF"/>
                                <w:spacing w:val="-2"/>
                                <w:sz w:val="42"/>
                              </w:rPr>
                              <w:t>Speaking</w:t>
                            </w:r>
                          </w:p>
                        </w:txbxContent>
                      </wps:txbx>
                      <wps:bodyPr wrap="square" lIns="0" tIns="0" rIns="0" bIns="0" rtlCol="0">
                        <a:noAutofit/>
                      </wps:bodyPr>
                    </wps:wsp>
                  </a:graphicData>
                </a:graphic>
              </wp:anchor>
            </w:drawing>
          </mc:Choice>
          <mc:Fallback>
            <w:pict>
              <v:shape id="Textbox 3309" o:spid="_x0000_s1026" o:spt="202" type="#_x0000_t202" style="position:absolute;left:0pt;margin-left:59.25pt;margin-top:-47.9pt;height:25.45pt;width:218.95pt;mso-position-horizontal-relative:page;z-index:-251415552;mso-width-relative:page;mso-height-relative:page;" filled="f" stroked="f" coordsize="21600,21600" o:gfxdata="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CEfsRvZAAAACwEAAA8AAAAAAAAAAQAgAAAAIgAAAGRycy9kb3ducmV2LnhtbFBLAQIUABQA&#10;AAAIAIdO4kBDlk5btgEAAHoDAAAOAAAAAAAAAAEAIAAAACgBAABkcnMvZTJvRG9jLnhtbFBLBQYA&#10;AAAABgAGAFkBAABQBQAAAAA=&#10;">
                <v:fill on="f" focussize="0,0"/>
                <v:stroke on="f"/>
                <v:imagedata o:title=""/>
                <o:lock v:ext="edit" aspectratio="f"/>
                <v:textbox inset="0mm,0mm,0mm,0mm">
                  <w:txbxContent>
                    <w:p w14:paraId="7E294E6C">
                      <w:pPr>
                        <w:spacing w:before="0" w:line="507" w:lineRule="exact"/>
                        <w:ind w:left="0" w:right="0" w:firstLine="0"/>
                        <w:jc w:val="left"/>
                        <w:rPr>
                          <w:rFonts w:ascii="Tahoma"/>
                          <w:sz w:val="42"/>
                        </w:rPr>
                      </w:pPr>
                      <w:r>
                        <w:rPr>
                          <w:rFonts w:ascii="Tahoma"/>
                          <w:color w:val="FFFFFF"/>
                          <w:sz w:val="42"/>
                        </w:rPr>
                        <w:t>Listening</w:t>
                      </w:r>
                      <w:r>
                        <w:rPr>
                          <w:rFonts w:ascii="Tahoma"/>
                          <w:color w:val="FFFFFF"/>
                          <w:spacing w:val="11"/>
                          <w:sz w:val="42"/>
                        </w:rPr>
                        <w:t xml:space="preserve"> </w:t>
                      </w:r>
                      <w:r>
                        <w:rPr>
                          <w:rFonts w:ascii="Tahoma"/>
                          <w:color w:val="FFFFFF"/>
                          <w:sz w:val="42"/>
                        </w:rPr>
                        <w:t>and</w:t>
                      </w:r>
                      <w:r>
                        <w:rPr>
                          <w:rFonts w:ascii="Tahoma"/>
                          <w:color w:val="FFFFFF"/>
                          <w:spacing w:val="11"/>
                          <w:sz w:val="42"/>
                        </w:rPr>
                        <w:t xml:space="preserve"> </w:t>
                      </w:r>
                      <w:r>
                        <w:rPr>
                          <w:rFonts w:ascii="Tahoma"/>
                          <w:color w:val="FFFFFF"/>
                          <w:spacing w:val="-2"/>
                          <w:sz w:val="42"/>
                        </w:rPr>
                        <w:t>Speaking</w:t>
                      </w:r>
                    </w:p>
                  </w:txbxContent>
                </v:textbox>
              </v:shape>
            </w:pict>
          </mc:Fallback>
        </mc:AlternateContent>
      </w:r>
      <w:r>
        <mc:AlternateContent>
          <mc:Choice Requires="wps">
            <w:drawing>
              <wp:anchor distT="0" distB="0" distL="0" distR="0" simplePos="0" relativeHeight="251779072" behindDoc="0" locked="0" layoutInCell="1" allowOverlap="1">
                <wp:simplePos x="0" y="0"/>
                <wp:positionH relativeFrom="page">
                  <wp:posOffset>2755900</wp:posOffset>
                </wp:positionH>
                <wp:positionV relativeFrom="paragraph">
                  <wp:posOffset>-658495</wp:posOffset>
                </wp:positionV>
                <wp:extent cx="283210" cy="257175"/>
                <wp:effectExtent l="0" t="0" r="0" b="0"/>
                <wp:wrapNone/>
                <wp:docPr id="3320" name="Graphic 3320"/>
                <wp:cNvGraphicFramePr/>
                <a:graphic xmlns:a="http://schemas.openxmlformats.org/drawingml/2006/main">
                  <a:graphicData uri="http://schemas.microsoft.com/office/word/2010/wordprocessingShape">
                    <wps:wsp>
                      <wps:cNvSpPr/>
                      <wps:spPr>
                        <a:xfrm>
                          <a:off x="0" y="0"/>
                          <a:ext cx="283210" cy="257175"/>
                        </a:xfrm>
                        <a:custGeom>
                          <a:avLst/>
                          <a:gdLst/>
                          <a:ahLst/>
                          <a:cxnLst/>
                          <a:rect l="l" t="t" r="r" b="b"/>
                          <a:pathLst>
                            <a:path w="283210" h="257175">
                              <a:moveTo>
                                <a:pt x="255909" y="0"/>
                              </a:moveTo>
                              <a:lnTo>
                                <a:pt x="252137" y="3771"/>
                              </a:lnTo>
                              <a:lnTo>
                                <a:pt x="252717" y="13056"/>
                              </a:lnTo>
                              <a:lnTo>
                                <a:pt x="256779" y="21761"/>
                              </a:lnTo>
                              <a:lnTo>
                                <a:pt x="256489" y="28144"/>
                              </a:lnTo>
                              <a:lnTo>
                                <a:pt x="222882" y="75651"/>
                              </a:lnTo>
                              <a:lnTo>
                                <a:pt x="187548" y="115464"/>
                              </a:lnTo>
                              <a:lnTo>
                                <a:pt x="140557" y="160165"/>
                              </a:lnTo>
                              <a:lnTo>
                                <a:pt x="83870" y="208012"/>
                              </a:lnTo>
                              <a:lnTo>
                                <a:pt x="34377" y="239828"/>
                              </a:lnTo>
                              <a:lnTo>
                                <a:pt x="1450" y="255619"/>
                              </a:lnTo>
                              <a:lnTo>
                                <a:pt x="0" y="256779"/>
                              </a:lnTo>
                              <a:lnTo>
                                <a:pt x="14217" y="255619"/>
                              </a:lnTo>
                              <a:lnTo>
                                <a:pt x="22341" y="252717"/>
                              </a:lnTo>
                              <a:lnTo>
                                <a:pt x="26403" y="251557"/>
                              </a:lnTo>
                              <a:lnTo>
                                <a:pt x="73203" y="228626"/>
                              </a:lnTo>
                              <a:lnTo>
                                <a:pt x="105926" y="206761"/>
                              </a:lnTo>
                              <a:lnTo>
                                <a:pt x="151746" y="170896"/>
                              </a:lnTo>
                              <a:lnTo>
                                <a:pt x="190517" y="137493"/>
                              </a:lnTo>
                              <a:lnTo>
                                <a:pt x="225153" y="104162"/>
                              </a:lnTo>
                              <a:lnTo>
                                <a:pt x="257940" y="64412"/>
                              </a:lnTo>
                              <a:lnTo>
                                <a:pt x="271042" y="49927"/>
                              </a:lnTo>
                              <a:lnTo>
                                <a:pt x="277888" y="42107"/>
                              </a:lnTo>
                              <a:lnTo>
                                <a:pt x="280707" y="38258"/>
                              </a:lnTo>
                              <a:lnTo>
                                <a:pt x="281732" y="35688"/>
                              </a:lnTo>
                              <a:lnTo>
                                <a:pt x="282893" y="32206"/>
                              </a:lnTo>
                              <a:lnTo>
                                <a:pt x="282602" y="29885"/>
                              </a:lnTo>
                              <a:lnTo>
                                <a:pt x="280281" y="18859"/>
                              </a:lnTo>
                              <a:lnTo>
                                <a:pt x="275059" y="13346"/>
                              </a:lnTo>
                              <a:lnTo>
                                <a:pt x="263743" y="3191"/>
                              </a:lnTo>
                              <a:lnTo>
                                <a:pt x="255909" y="0"/>
                              </a:lnTo>
                              <a:close/>
                            </a:path>
                          </a:pathLst>
                        </a:custGeom>
                        <a:solidFill>
                          <a:srgbClr val="2B7150"/>
                        </a:solidFill>
                      </wps:spPr>
                      <wps:bodyPr wrap="square" lIns="0" tIns="0" rIns="0" bIns="0" rtlCol="0">
                        <a:noAutofit/>
                      </wps:bodyPr>
                    </wps:wsp>
                  </a:graphicData>
                </a:graphic>
              </wp:anchor>
            </w:drawing>
          </mc:Choice>
          <mc:Fallback>
            <w:pict>
              <v:shape id="Graphic 3320" o:spid="_x0000_s1026" o:spt="100" style="position:absolute;left:0pt;margin-left:217pt;margin-top:-51.85pt;height:20.25pt;width:22.3pt;mso-position-horizontal-relative:page;z-index:251779072;mso-width-relative:page;mso-height-relative:page;" fillcolor="#2B7150" filled="t" stroked="f" coordsize="283210,257175" o:gfxdata="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" path="m255909,0l252137,3771,252717,13056,256779,21761,256489,28144,222882,75651,187548,115464,140557,160165,83870,208012,34377,239828,1450,255619,0,256779,14217,255619,22341,252717,26403,251557,73203,228626,105926,206761,151746,170896,190517,137493,225153,104162,257940,64412,271042,49927,277888,42107,280707,38258,281732,35688,282893,32206,282602,29885,280281,18859,275059,13346,263743,3191,255909,0xe">
                <v:fill on="t" focussize="0,0"/>
                <v:stroke on="f"/>
                <v:imagedata o:title=""/>
                <o:lock v:ext="edit" aspectratio="f"/>
                <v:textbox inset="0mm,0mm,0mm,0mm"/>
              </v:shape>
            </w:pict>
          </mc:Fallback>
        </mc:AlternateContent>
      </w:r>
      <w:r>
        <w:rPr>
          <w:rFonts w:ascii="Tahoma"/>
          <w:color w:val="231F20"/>
          <w:sz w:val="35"/>
        </w:rPr>
        <w:t>Explore</w:t>
      </w:r>
      <w:r>
        <w:rPr>
          <w:rFonts w:ascii="Tahoma"/>
          <w:color w:val="231F20"/>
          <w:spacing w:val="5"/>
          <w:sz w:val="35"/>
        </w:rPr>
        <w:t xml:space="preserve"> </w:t>
      </w:r>
      <w:r>
        <w:rPr>
          <w:rFonts w:ascii="Tahoma"/>
          <w:color w:val="231F20"/>
          <w:sz w:val="35"/>
        </w:rPr>
        <w:t>languages</w:t>
      </w:r>
      <w:r>
        <w:rPr>
          <w:rFonts w:ascii="Tahoma"/>
          <w:color w:val="231F20"/>
          <w:spacing w:val="6"/>
          <w:sz w:val="35"/>
        </w:rPr>
        <w:t xml:space="preserve"> </w:t>
      </w:r>
      <w:r>
        <w:rPr>
          <w:rFonts w:ascii="Tahoma"/>
          <w:color w:val="231F20"/>
          <w:sz w:val="35"/>
        </w:rPr>
        <w:t>around</w:t>
      </w:r>
      <w:r>
        <w:rPr>
          <w:rFonts w:ascii="Tahoma"/>
          <w:color w:val="231F20"/>
          <w:spacing w:val="6"/>
          <w:sz w:val="35"/>
        </w:rPr>
        <w:t xml:space="preserve"> </w:t>
      </w:r>
      <w:r>
        <w:rPr>
          <w:rFonts w:ascii="Tahoma"/>
          <w:color w:val="231F20"/>
          <w:sz w:val="35"/>
        </w:rPr>
        <w:t>the</w:t>
      </w:r>
      <w:r>
        <w:rPr>
          <w:rFonts w:ascii="Tahoma"/>
          <w:color w:val="231F20"/>
          <w:spacing w:val="6"/>
          <w:sz w:val="35"/>
        </w:rPr>
        <w:t xml:space="preserve"> </w:t>
      </w:r>
      <w:r>
        <w:rPr>
          <w:rFonts w:ascii="Tahoma"/>
          <w:color w:val="231F20"/>
          <w:spacing w:val="-2"/>
          <w:sz w:val="35"/>
        </w:rPr>
        <w:t>world</w:t>
      </w:r>
    </w:p>
    <w:p w14:paraId="4B2D5FD1">
      <w:pPr>
        <w:spacing w:before="296" w:line="168" w:lineRule="auto"/>
        <w:ind w:left="1560" w:right="1294" w:firstLine="13"/>
        <w:jc w:val="left"/>
        <w:rPr>
          <w:rFonts w:ascii="Tahoma"/>
          <w:sz w:val="26"/>
        </w:rPr>
      </w:pPr>
      <w:r>
        <w:rPr>
          <w:rFonts w:ascii="Tahoma"/>
          <w:color w:val="8E3F4F"/>
          <w:position w:val="1"/>
          <w:sz w:val="26"/>
        </w:rPr>
        <w:t>Before</w:t>
      </w:r>
      <w:r>
        <w:rPr>
          <w:rFonts w:ascii="Tahoma"/>
          <w:color w:val="8E3F4F"/>
          <w:spacing w:val="-4"/>
          <w:position w:val="1"/>
          <w:sz w:val="26"/>
        </w:rPr>
        <w:t xml:space="preserve"> </w:t>
      </w:r>
      <w:r>
        <w:rPr>
          <w:rFonts w:ascii="Tahoma"/>
          <w:color w:val="8E3F4F"/>
          <w:position w:val="1"/>
          <w:sz w:val="26"/>
        </w:rPr>
        <w:t>you</w:t>
      </w:r>
      <w:r>
        <w:rPr>
          <w:rFonts w:ascii="Tahoma"/>
          <w:color w:val="8E3F4F"/>
          <w:spacing w:val="-4"/>
          <w:position w:val="1"/>
          <w:sz w:val="26"/>
        </w:rPr>
        <w:t xml:space="preserve"> </w:t>
      </w:r>
      <w:r>
        <w:rPr>
          <w:rFonts w:ascii="Tahoma"/>
          <w:color w:val="8E3F4F"/>
          <w:position w:val="1"/>
          <w:sz w:val="26"/>
        </w:rPr>
        <w:t>listen,</w:t>
      </w:r>
      <w:r>
        <w:rPr>
          <w:rFonts w:ascii="Tahoma"/>
          <w:color w:val="8E3F4F"/>
          <w:spacing w:val="-4"/>
          <w:position w:val="1"/>
          <w:sz w:val="26"/>
        </w:rPr>
        <w:t xml:space="preserve"> </w:t>
      </w:r>
      <w:r>
        <w:rPr>
          <w:rFonts w:ascii="Tahoma"/>
          <w:color w:val="8E3F4F"/>
          <w:position w:val="1"/>
          <w:sz w:val="26"/>
        </w:rPr>
        <w:t>match</w:t>
      </w:r>
      <w:r>
        <w:rPr>
          <w:rFonts w:ascii="Tahoma"/>
          <w:color w:val="8E3F4F"/>
          <w:spacing w:val="-4"/>
          <w:position w:val="1"/>
          <w:sz w:val="26"/>
        </w:rPr>
        <w:t xml:space="preserve"> </w:t>
      </w:r>
      <w:r>
        <w:rPr>
          <w:rFonts w:ascii="Tahoma"/>
          <w:color w:val="8E3F4F"/>
          <w:position w:val="1"/>
          <w:sz w:val="26"/>
        </w:rPr>
        <w:t>each</w:t>
      </w:r>
      <w:r>
        <w:rPr>
          <w:rFonts w:ascii="Tahoma"/>
          <w:color w:val="8E3F4F"/>
          <w:spacing w:val="-4"/>
          <w:position w:val="1"/>
          <w:sz w:val="26"/>
        </w:rPr>
        <w:t xml:space="preserve"> </w:t>
      </w:r>
      <w:r>
        <w:rPr>
          <w:rFonts w:ascii="Tahoma"/>
          <w:color w:val="8E3F4F"/>
          <w:position w:val="1"/>
          <w:sz w:val="26"/>
        </w:rPr>
        <w:t>photo</w:t>
      </w:r>
      <w:r>
        <w:rPr>
          <w:rFonts w:ascii="Tahoma"/>
          <w:color w:val="8E3F4F"/>
          <w:spacing w:val="-4"/>
          <w:position w:val="1"/>
          <w:sz w:val="26"/>
        </w:rPr>
        <w:t xml:space="preserve"> </w:t>
      </w:r>
      <w:r>
        <w:rPr>
          <w:rFonts w:ascii="Tahoma"/>
          <w:color w:val="8E3F4F"/>
          <w:position w:val="1"/>
          <w:sz w:val="26"/>
        </w:rPr>
        <w:t>with</w:t>
      </w:r>
      <w:r>
        <w:rPr>
          <w:rFonts w:ascii="Tahoma"/>
          <w:color w:val="8E3F4F"/>
          <w:spacing w:val="-4"/>
          <w:position w:val="1"/>
          <w:sz w:val="26"/>
        </w:rPr>
        <w:t xml:space="preserve"> </w:t>
      </w:r>
      <w:r>
        <w:rPr>
          <w:rFonts w:ascii="Tahoma"/>
          <w:color w:val="8E3F4F"/>
          <w:position w:val="1"/>
          <w:sz w:val="26"/>
        </w:rPr>
        <w:t>the</w:t>
      </w:r>
      <w:r>
        <w:rPr>
          <w:rFonts w:ascii="Tahoma"/>
          <w:color w:val="8E3F4F"/>
          <w:spacing w:val="-4"/>
          <w:position w:val="1"/>
          <w:sz w:val="26"/>
        </w:rPr>
        <w:t xml:space="preserve"> </w:t>
      </w:r>
      <w:r>
        <w:rPr>
          <w:rFonts w:ascii="Tahoma"/>
          <w:color w:val="8E3F4F"/>
          <w:position w:val="1"/>
          <w:sz w:val="26"/>
        </w:rPr>
        <w:t>correct</w:t>
      </w:r>
      <w:r>
        <w:rPr>
          <w:rFonts w:ascii="Tahoma"/>
          <w:color w:val="8E3F4F"/>
          <w:spacing w:val="-4"/>
          <w:position w:val="1"/>
          <w:sz w:val="26"/>
        </w:rPr>
        <w:t xml:space="preserve"> </w:t>
      </w:r>
      <w:r>
        <w:rPr>
          <w:rFonts w:ascii="Tahoma"/>
          <w:color w:val="8E3F4F"/>
          <w:position w:val="1"/>
          <w:sz w:val="26"/>
        </w:rPr>
        <w:t>country</w:t>
      </w:r>
      <w:r>
        <w:rPr>
          <w:rFonts w:ascii="Tahoma"/>
          <w:color w:val="8E3F4F"/>
          <w:spacing w:val="-4"/>
          <w:position w:val="1"/>
          <w:sz w:val="26"/>
        </w:rPr>
        <w:t xml:space="preserve"> </w:t>
      </w:r>
      <w:r>
        <w:rPr>
          <w:rFonts w:ascii="Tahoma"/>
          <w:color w:val="8E3F4F"/>
          <w:position w:val="1"/>
          <w:sz w:val="26"/>
        </w:rPr>
        <w:t>name</w:t>
      </w:r>
      <w:r>
        <w:rPr>
          <w:rFonts w:ascii="Microsoft JhengHei UI Light"/>
          <w:color w:val="8E3F4F"/>
          <w:sz w:val="26"/>
        </w:rPr>
        <w:t xml:space="preserve">. </w:t>
      </w:r>
      <w:r>
        <w:rPr>
          <w:rFonts w:ascii="Tahoma"/>
          <w:color w:val="8E3F4F"/>
          <w:position w:val="1"/>
          <w:sz w:val="26"/>
        </w:rPr>
        <w:t xml:space="preserve">Then </w:t>
      </w:r>
      <w:r>
        <w:rPr>
          <w:rFonts w:ascii="Tahoma"/>
          <w:color w:val="8E3F4F"/>
          <w:w w:val="105"/>
          <w:sz w:val="26"/>
        </w:rPr>
        <w:t>discuss</w:t>
      </w:r>
      <w:r>
        <w:rPr>
          <w:rFonts w:ascii="Tahoma"/>
          <w:color w:val="8E3F4F"/>
          <w:spacing w:val="-7"/>
          <w:w w:val="105"/>
          <w:sz w:val="26"/>
        </w:rPr>
        <w:t xml:space="preserve"> </w:t>
      </w:r>
      <w:r>
        <w:rPr>
          <w:rFonts w:ascii="Tahoma"/>
          <w:color w:val="8E3F4F"/>
          <w:w w:val="105"/>
          <w:sz w:val="26"/>
        </w:rPr>
        <w:t>which</w:t>
      </w:r>
      <w:r>
        <w:rPr>
          <w:rFonts w:ascii="Tahoma"/>
          <w:color w:val="8E3F4F"/>
          <w:spacing w:val="-7"/>
          <w:w w:val="105"/>
          <w:sz w:val="26"/>
        </w:rPr>
        <w:t xml:space="preserve"> </w:t>
      </w:r>
      <w:r>
        <w:rPr>
          <w:rFonts w:ascii="Tahoma"/>
          <w:color w:val="8E3F4F"/>
          <w:w w:val="105"/>
          <w:sz w:val="26"/>
        </w:rPr>
        <w:t>languages</w:t>
      </w:r>
      <w:r>
        <w:rPr>
          <w:rFonts w:ascii="Tahoma"/>
          <w:color w:val="8E3F4F"/>
          <w:spacing w:val="-7"/>
          <w:w w:val="105"/>
          <w:sz w:val="26"/>
        </w:rPr>
        <w:t xml:space="preserve"> </w:t>
      </w:r>
      <w:r>
        <w:rPr>
          <w:rFonts w:ascii="Tahoma"/>
          <w:color w:val="8E3F4F"/>
          <w:w w:val="105"/>
          <w:sz w:val="26"/>
        </w:rPr>
        <w:t>are</w:t>
      </w:r>
      <w:r>
        <w:rPr>
          <w:rFonts w:ascii="Tahoma"/>
          <w:color w:val="8E3F4F"/>
          <w:spacing w:val="-7"/>
          <w:w w:val="105"/>
          <w:sz w:val="26"/>
        </w:rPr>
        <w:t xml:space="preserve"> </w:t>
      </w:r>
      <w:r>
        <w:rPr>
          <w:rFonts w:ascii="Tahoma"/>
          <w:color w:val="8E3F4F"/>
          <w:w w:val="105"/>
          <w:sz w:val="26"/>
        </w:rPr>
        <w:t>spoken</w:t>
      </w:r>
      <w:r>
        <w:rPr>
          <w:rFonts w:ascii="Tahoma"/>
          <w:color w:val="8E3F4F"/>
          <w:spacing w:val="-7"/>
          <w:w w:val="105"/>
          <w:sz w:val="26"/>
        </w:rPr>
        <w:t xml:space="preserve"> </w:t>
      </w:r>
      <w:r>
        <w:rPr>
          <w:rFonts w:ascii="Tahoma"/>
          <w:color w:val="8E3F4F"/>
          <w:w w:val="105"/>
          <w:sz w:val="26"/>
        </w:rPr>
        <w:t>in</w:t>
      </w:r>
      <w:r>
        <w:rPr>
          <w:rFonts w:ascii="Tahoma"/>
          <w:color w:val="8E3F4F"/>
          <w:spacing w:val="-7"/>
          <w:w w:val="105"/>
          <w:sz w:val="26"/>
        </w:rPr>
        <w:t xml:space="preserve"> </w:t>
      </w:r>
      <w:r>
        <w:rPr>
          <w:rFonts w:ascii="Tahoma"/>
          <w:color w:val="8E3F4F"/>
          <w:w w:val="105"/>
          <w:sz w:val="26"/>
        </w:rPr>
        <w:t>these</w:t>
      </w:r>
      <w:r>
        <w:rPr>
          <w:rFonts w:ascii="Tahoma"/>
          <w:color w:val="8E3F4F"/>
          <w:spacing w:val="-7"/>
          <w:w w:val="105"/>
          <w:sz w:val="26"/>
        </w:rPr>
        <w:t xml:space="preserve"> </w:t>
      </w:r>
      <w:r>
        <w:rPr>
          <w:rFonts w:ascii="Tahoma"/>
          <w:color w:val="8E3F4F"/>
          <w:w w:val="105"/>
          <w:sz w:val="26"/>
        </w:rPr>
        <w:t>countries.</w:t>
      </w:r>
    </w:p>
    <w:p w14:paraId="55FE23BC">
      <w:pPr>
        <w:pStyle w:val="11"/>
        <w:spacing w:before="2"/>
        <w:rPr>
          <w:rFonts w:ascii="Tahoma"/>
          <w:sz w:val="5"/>
        </w:rPr>
      </w:pPr>
    </w:p>
    <w:p w14:paraId="18A593C4">
      <w:pPr>
        <w:pStyle w:val="11"/>
        <w:spacing w:before="4"/>
        <w:rPr>
          <w:rFonts w:ascii="Tahoma"/>
          <w:sz w:val="23"/>
        </w:rPr>
      </w:pPr>
    </w:p>
    <w:p w14:paraId="4679728B">
      <w:pPr>
        <w:pStyle w:val="11"/>
        <w:tabs>
          <w:tab w:val="left" w:pos="2749"/>
          <w:tab w:val="left" w:pos="2969"/>
          <w:tab w:val="left" w:pos="4224"/>
          <w:tab w:val="left" w:pos="4444"/>
          <w:tab w:val="left" w:pos="5933"/>
          <w:tab w:val="left" w:pos="6153"/>
          <w:tab w:val="left" w:pos="7298"/>
          <w:tab w:val="left" w:pos="7517"/>
          <w:tab w:val="left" w:pos="8846"/>
          <w:tab w:val="left" w:pos="9066"/>
          <w:tab w:val="left" w:pos="10146"/>
        </w:tabs>
        <w:ind w:left="1475"/>
        <w:rPr>
          <w:rFonts w:ascii="Tahoma"/>
        </w:rPr>
      </w:pPr>
      <w:r>
        <w:rPr>
          <w:rFonts w:ascii="Tahoma"/>
          <w:color w:val="231F20"/>
          <w:w w:val="105"/>
        </w:rPr>
        <w:t>France</w:t>
      </w:r>
      <w:r>
        <w:rPr>
          <w:rFonts w:ascii="Tahoma"/>
          <w:color w:val="231F20"/>
          <w:spacing w:val="-7"/>
          <w:w w:val="105"/>
        </w:rPr>
        <w:t xml:space="preserve"> </w:t>
      </w:r>
      <w:r>
        <w:rPr>
          <w:rFonts w:ascii="Tahoma"/>
          <w:color w:val="231F20"/>
          <w:u w:val="single" w:color="231F20"/>
        </w:rPr>
        <w:tab/>
      </w:r>
      <w:r>
        <w:rPr>
          <w:rFonts w:ascii="Tahoma"/>
          <w:color w:val="231F20"/>
        </w:rPr>
        <w:tab/>
      </w:r>
      <w:r>
        <w:rPr>
          <w:rFonts w:ascii="Tahoma"/>
          <w:color w:val="231F20"/>
          <w:w w:val="105"/>
        </w:rPr>
        <w:t>Russia</w:t>
      </w:r>
      <w:r>
        <w:rPr>
          <w:rFonts w:ascii="Tahoma"/>
          <w:color w:val="231F20"/>
          <w:spacing w:val="-7"/>
          <w:w w:val="105"/>
        </w:rPr>
        <w:t xml:space="preserve"> </w:t>
      </w:r>
      <w:r>
        <w:rPr>
          <w:rFonts w:ascii="Tahoma"/>
          <w:color w:val="231F20"/>
          <w:u w:val="single" w:color="231F20"/>
        </w:rPr>
        <w:tab/>
      </w:r>
      <w:r>
        <w:rPr>
          <w:rFonts w:ascii="Tahoma"/>
          <w:color w:val="231F20"/>
        </w:rPr>
        <w:tab/>
      </w:r>
      <w:r>
        <w:rPr>
          <w:rFonts w:ascii="Tahoma"/>
          <w:color w:val="231F20"/>
          <w:w w:val="105"/>
        </w:rPr>
        <w:t>Germany</w:t>
      </w:r>
      <w:r>
        <w:rPr>
          <w:rFonts w:ascii="Tahoma"/>
          <w:color w:val="231F20"/>
          <w:spacing w:val="-7"/>
          <w:w w:val="105"/>
        </w:rPr>
        <w:t xml:space="preserve"> </w:t>
      </w:r>
      <w:r>
        <w:rPr>
          <w:rFonts w:ascii="Tahoma"/>
          <w:color w:val="231F20"/>
          <w:u w:val="single" w:color="231F20"/>
        </w:rPr>
        <w:tab/>
      </w:r>
      <w:r>
        <w:rPr>
          <w:rFonts w:ascii="Tahoma"/>
          <w:color w:val="231F20"/>
        </w:rPr>
        <w:tab/>
      </w:r>
      <w:r>
        <w:rPr>
          <w:rFonts w:ascii="Tahoma"/>
          <w:color w:val="231F20"/>
          <w:w w:val="105"/>
        </w:rPr>
        <w:t>Spain</w:t>
      </w:r>
      <w:r>
        <w:rPr>
          <w:rFonts w:ascii="Tahoma"/>
          <w:color w:val="231F20"/>
          <w:spacing w:val="-7"/>
          <w:w w:val="105"/>
        </w:rPr>
        <w:t xml:space="preserve"> </w:t>
      </w:r>
      <w:r>
        <w:rPr>
          <w:rFonts w:ascii="Tahoma"/>
          <w:color w:val="231F20"/>
          <w:u w:val="single" w:color="231F20"/>
        </w:rPr>
        <w:tab/>
      </w:r>
      <w:r>
        <w:rPr>
          <w:rFonts w:ascii="Tahoma"/>
          <w:color w:val="231F20"/>
        </w:rPr>
        <w:tab/>
      </w:r>
      <w:r>
        <w:rPr>
          <w:rFonts w:ascii="Tahoma"/>
          <w:color w:val="231F20"/>
          <w:w w:val="105"/>
        </w:rPr>
        <w:t>Canada</w:t>
      </w:r>
      <w:r>
        <w:rPr>
          <w:rFonts w:ascii="Tahoma"/>
          <w:color w:val="231F20"/>
          <w:spacing w:val="-7"/>
          <w:w w:val="105"/>
        </w:rPr>
        <w:t xml:space="preserve"> </w:t>
      </w:r>
      <w:r>
        <w:rPr>
          <w:rFonts w:ascii="Tahoma"/>
          <w:color w:val="231F20"/>
          <w:u w:val="single" w:color="231F20"/>
        </w:rPr>
        <w:tab/>
      </w:r>
      <w:r>
        <w:rPr>
          <w:rFonts w:ascii="Tahoma"/>
          <w:color w:val="231F20"/>
        </w:rPr>
        <w:tab/>
      </w:r>
      <w:r>
        <w:rPr>
          <w:rFonts w:ascii="Tahoma"/>
          <w:color w:val="231F20"/>
          <w:w w:val="105"/>
        </w:rPr>
        <w:t>India</w:t>
      </w:r>
      <w:r>
        <w:rPr>
          <w:rFonts w:ascii="Tahoma"/>
          <w:color w:val="231F20"/>
          <w:spacing w:val="-7"/>
          <w:w w:val="105"/>
        </w:rPr>
        <w:t xml:space="preserve"> </w:t>
      </w:r>
      <w:r>
        <w:rPr>
          <w:rFonts w:ascii="Tahoma"/>
          <w:color w:val="231F20"/>
          <w:u w:val="single" w:color="231F20"/>
        </w:rPr>
        <w:tab/>
      </w:r>
    </w:p>
    <w:p w14:paraId="3FBCDA9E">
      <w:pPr>
        <w:pStyle w:val="11"/>
        <w:spacing w:before="3"/>
        <w:rPr>
          <w:rFonts w:ascii="Tahoma"/>
        </w:rPr>
      </w:pPr>
    </w:p>
    <w:p w14:paraId="2EEC35D2">
      <w:pPr>
        <w:spacing w:before="101" w:line="297" w:lineRule="exact"/>
        <w:ind w:left="694" w:right="0" w:firstLine="0"/>
        <w:jc w:val="left"/>
        <w:rPr>
          <w:rFonts w:ascii="Tahoma"/>
          <w:sz w:val="26"/>
        </w:rPr>
      </w:pPr>
      <w:r>
        <w:rPr>
          <w:rFonts w:ascii="Times New Roman"/>
          <w:spacing w:val="80"/>
          <w:w w:val="150"/>
          <w:sz w:val="20"/>
        </w:rPr>
        <w:t xml:space="preserve">    </w:t>
      </w:r>
      <w:r>
        <w:rPr>
          <w:rFonts w:ascii="Tahoma"/>
          <w:color w:val="8E3F4F"/>
          <w:sz w:val="26"/>
        </w:rPr>
        <w:t>Listen to a speech and tick the two languages with the most native speakers.</w:t>
      </w:r>
    </w:p>
    <w:p w14:paraId="78C76444">
      <w:pPr>
        <w:spacing w:before="0" w:line="297" w:lineRule="exact"/>
        <w:ind w:left="1496" w:right="0" w:firstLine="0"/>
        <w:jc w:val="left"/>
        <w:rPr>
          <w:rFonts w:ascii="Tahoma"/>
          <w:sz w:val="26"/>
        </w:rPr>
      </w:pPr>
      <w:r>
        <w:rPr>
          <w:rFonts w:ascii="Tahoma"/>
          <w:color w:val="8E3F4F"/>
          <w:sz w:val="26"/>
        </w:rPr>
        <w:t>Circle</w:t>
      </w:r>
      <w:r>
        <w:rPr>
          <w:rFonts w:ascii="Tahoma"/>
          <w:color w:val="8E3F4F"/>
          <w:spacing w:val="5"/>
          <w:sz w:val="26"/>
        </w:rPr>
        <w:t xml:space="preserve"> </w:t>
      </w:r>
      <w:r>
        <w:rPr>
          <w:rFonts w:ascii="Tahoma"/>
          <w:color w:val="8E3F4F"/>
          <w:sz w:val="26"/>
        </w:rPr>
        <w:t>the</w:t>
      </w:r>
      <w:r>
        <w:rPr>
          <w:rFonts w:ascii="Tahoma"/>
          <w:color w:val="8E3F4F"/>
          <w:spacing w:val="5"/>
          <w:sz w:val="26"/>
        </w:rPr>
        <w:t xml:space="preserve"> </w:t>
      </w:r>
      <w:r>
        <w:rPr>
          <w:rFonts w:ascii="Tahoma"/>
          <w:color w:val="8E3F4F"/>
          <w:sz w:val="26"/>
        </w:rPr>
        <w:t>official</w:t>
      </w:r>
      <w:r>
        <w:rPr>
          <w:rFonts w:ascii="Tahoma"/>
          <w:color w:val="8E3F4F"/>
          <w:spacing w:val="6"/>
          <w:sz w:val="26"/>
        </w:rPr>
        <w:t xml:space="preserve"> </w:t>
      </w:r>
      <w:r>
        <w:rPr>
          <w:rFonts w:ascii="Tahoma"/>
          <w:color w:val="8E3F4F"/>
          <w:sz w:val="26"/>
        </w:rPr>
        <w:t>languages</w:t>
      </w:r>
      <w:r>
        <w:rPr>
          <w:rFonts w:ascii="Tahoma"/>
          <w:color w:val="8E3F4F"/>
          <w:spacing w:val="5"/>
          <w:sz w:val="26"/>
        </w:rPr>
        <w:t xml:space="preserve"> </w:t>
      </w:r>
      <w:r>
        <w:rPr>
          <w:rFonts w:ascii="Tahoma"/>
          <w:color w:val="8E3F4F"/>
          <w:sz w:val="26"/>
        </w:rPr>
        <w:t>of</w:t>
      </w:r>
      <w:r>
        <w:rPr>
          <w:rFonts w:ascii="Tahoma"/>
          <w:color w:val="8E3F4F"/>
          <w:spacing w:val="6"/>
          <w:sz w:val="26"/>
        </w:rPr>
        <w:t xml:space="preserve"> </w:t>
      </w:r>
      <w:r>
        <w:rPr>
          <w:rFonts w:ascii="Tahoma"/>
          <w:color w:val="8E3F4F"/>
          <w:sz w:val="26"/>
        </w:rPr>
        <w:t>the</w:t>
      </w:r>
      <w:r>
        <w:rPr>
          <w:rFonts w:ascii="Tahoma"/>
          <w:color w:val="8E3F4F"/>
          <w:spacing w:val="5"/>
          <w:sz w:val="26"/>
        </w:rPr>
        <w:t xml:space="preserve"> </w:t>
      </w:r>
      <w:r>
        <w:rPr>
          <w:rFonts w:ascii="Tahoma"/>
          <w:color w:val="8E3F4F"/>
          <w:sz w:val="26"/>
        </w:rPr>
        <w:t>United</w:t>
      </w:r>
      <w:r>
        <w:rPr>
          <w:rFonts w:ascii="Tahoma"/>
          <w:color w:val="8E3F4F"/>
          <w:spacing w:val="5"/>
          <w:sz w:val="26"/>
        </w:rPr>
        <w:t xml:space="preserve"> </w:t>
      </w:r>
      <w:r>
        <w:rPr>
          <w:rFonts w:ascii="Tahoma"/>
          <w:color w:val="8E3F4F"/>
          <w:sz w:val="26"/>
        </w:rPr>
        <w:t>Nations</w:t>
      </w:r>
      <w:r>
        <w:rPr>
          <w:rFonts w:ascii="Tahoma"/>
          <w:color w:val="8E3F4F"/>
          <w:spacing w:val="6"/>
          <w:sz w:val="26"/>
        </w:rPr>
        <w:t xml:space="preserve"> </w:t>
      </w:r>
      <w:r>
        <w:rPr>
          <w:rFonts w:ascii="Tahoma"/>
          <w:color w:val="8E3F4F"/>
          <w:spacing w:val="-2"/>
          <w:sz w:val="26"/>
        </w:rPr>
        <w:t>(UN).</w:t>
      </w:r>
    </w:p>
    <w:p w14:paraId="3A049A68">
      <w:pPr>
        <w:pStyle w:val="11"/>
        <w:spacing w:before="1"/>
        <w:rPr>
          <w:rFonts w:ascii="Tahoma"/>
          <w:sz w:val="19"/>
        </w:rPr>
      </w:pPr>
    </w:p>
    <w:p w14:paraId="04E2E745">
      <w:pPr>
        <w:pStyle w:val="11"/>
        <w:rPr>
          <w:rFonts w:ascii="Tahoma"/>
          <w:sz w:val="6"/>
        </w:rPr>
      </w:pPr>
    </w:p>
    <w:p w14:paraId="605E70DC">
      <w:pPr>
        <w:pStyle w:val="11"/>
        <w:rPr>
          <w:rFonts w:ascii="Tahoma"/>
          <w:sz w:val="20"/>
        </w:rPr>
      </w:pPr>
    </w:p>
    <w:p w14:paraId="214CCBCF">
      <w:pPr>
        <w:spacing w:before="233"/>
        <w:ind w:left="694" w:right="0" w:firstLine="0"/>
        <w:jc w:val="left"/>
        <w:rPr>
          <w:rFonts w:ascii="Tahoma"/>
          <w:sz w:val="26"/>
        </w:rPr>
      </w:pPr>
      <w:r>
        <w:rPr>
          <w:rFonts w:ascii="Times New Roman"/>
          <w:spacing w:val="80"/>
          <w:sz w:val="20"/>
        </w:rPr>
        <w:t xml:space="preserve">    </w:t>
      </w:r>
      <w:r>
        <w:rPr>
          <w:rFonts w:ascii="Tahoma"/>
          <w:color w:val="8E3F4F"/>
          <w:sz w:val="26"/>
        </w:rPr>
        <w:t>Listen to the speech again and answer</w:t>
      </w:r>
      <w:r>
        <w:rPr>
          <w:rFonts w:ascii="Tahoma"/>
          <w:color w:val="8E3F4F"/>
          <w:spacing w:val="-3"/>
          <w:sz w:val="26"/>
        </w:rPr>
        <w:t xml:space="preserve"> </w:t>
      </w:r>
      <w:r>
        <w:rPr>
          <w:rFonts w:ascii="Tahoma"/>
          <w:color w:val="8E3F4F"/>
          <w:sz w:val="26"/>
        </w:rPr>
        <w:t>the questions.</w:t>
      </w:r>
    </w:p>
    <w:p w14:paraId="403280AF">
      <w:pPr>
        <w:pStyle w:val="15"/>
        <w:numPr>
          <w:ilvl w:val="0"/>
          <w:numId w:val="74"/>
        </w:numPr>
        <w:tabs>
          <w:tab w:val="left" w:pos="1922"/>
        </w:tabs>
        <w:spacing w:before="212" w:after="0" w:line="240" w:lineRule="auto"/>
        <w:ind w:left="1922" w:right="0" w:hanging="340"/>
        <w:jc w:val="left"/>
        <w:rPr>
          <w:sz w:val="22"/>
        </w:rPr>
      </w:pPr>
      <w:r>
        <w:rPr>
          <w:color w:val="231F20"/>
          <w:sz w:val="22"/>
        </w:rPr>
        <w:t>What</w:t>
      </w:r>
      <w:r>
        <w:rPr>
          <w:color w:val="231F20"/>
          <w:spacing w:val="-13"/>
          <w:sz w:val="22"/>
        </w:rPr>
        <w:t xml:space="preserve"> </w:t>
      </w:r>
      <w:r>
        <w:rPr>
          <w:color w:val="231F20"/>
          <w:sz w:val="22"/>
        </w:rPr>
        <w:t>is</w:t>
      </w:r>
      <w:r>
        <w:rPr>
          <w:color w:val="231F20"/>
          <w:spacing w:val="-12"/>
          <w:sz w:val="22"/>
        </w:rPr>
        <w:t xml:space="preserve"> </w:t>
      </w:r>
      <w:r>
        <w:rPr>
          <w:color w:val="231F20"/>
          <w:sz w:val="22"/>
        </w:rPr>
        <w:t>the</w:t>
      </w:r>
      <w:r>
        <w:rPr>
          <w:color w:val="231F20"/>
          <w:spacing w:val="-12"/>
          <w:sz w:val="22"/>
        </w:rPr>
        <w:t xml:space="preserve"> </w:t>
      </w:r>
      <w:r>
        <w:rPr>
          <w:color w:val="231F20"/>
          <w:sz w:val="22"/>
        </w:rPr>
        <w:t>main</w:t>
      </w:r>
      <w:r>
        <w:rPr>
          <w:color w:val="231F20"/>
          <w:spacing w:val="-12"/>
          <w:sz w:val="22"/>
        </w:rPr>
        <w:t xml:space="preserve"> </w:t>
      </w:r>
      <w:r>
        <w:rPr>
          <w:color w:val="231F20"/>
          <w:sz w:val="22"/>
        </w:rPr>
        <w:t>topic</w:t>
      </w:r>
      <w:r>
        <w:rPr>
          <w:color w:val="231F20"/>
          <w:spacing w:val="-13"/>
          <w:sz w:val="22"/>
        </w:rPr>
        <w:t xml:space="preserve"> </w:t>
      </w:r>
      <w:r>
        <w:rPr>
          <w:color w:val="231F20"/>
          <w:sz w:val="22"/>
        </w:rPr>
        <w:t>of</w:t>
      </w:r>
      <w:r>
        <w:rPr>
          <w:color w:val="231F20"/>
          <w:spacing w:val="-12"/>
          <w:sz w:val="22"/>
        </w:rPr>
        <w:t xml:space="preserve"> </w:t>
      </w:r>
      <w:r>
        <w:rPr>
          <w:color w:val="231F20"/>
          <w:sz w:val="22"/>
        </w:rPr>
        <w:t>this</w:t>
      </w:r>
      <w:r>
        <w:rPr>
          <w:color w:val="231F20"/>
          <w:spacing w:val="-12"/>
          <w:sz w:val="22"/>
        </w:rPr>
        <w:t xml:space="preserve"> </w:t>
      </w:r>
      <w:r>
        <w:rPr>
          <w:color w:val="231F20"/>
          <w:spacing w:val="-2"/>
          <w:sz w:val="22"/>
        </w:rPr>
        <w:t>speech?</w:t>
      </w:r>
    </w:p>
    <w:p w14:paraId="1A365A3A">
      <w:pPr>
        <w:pStyle w:val="15"/>
        <w:numPr>
          <w:ilvl w:val="0"/>
          <w:numId w:val="74"/>
        </w:numPr>
        <w:tabs>
          <w:tab w:val="left" w:pos="1922"/>
        </w:tabs>
        <w:spacing w:before="84" w:after="0" w:line="240" w:lineRule="auto"/>
        <w:ind w:left="1922" w:right="0" w:hanging="340"/>
        <w:jc w:val="left"/>
        <w:rPr>
          <w:sz w:val="22"/>
        </w:rPr>
      </w:pPr>
      <w:r>
        <w:rPr>
          <w:color w:val="231F20"/>
          <w:spacing w:val="-2"/>
          <w:sz w:val="22"/>
        </w:rPr>
        <w:t>How</w:t>
      </w:r>
      <w:r>
        <w:rPr>
          <w:color w:val="231F20"/>
          <w:spacing w:val="-14"/>
          <w:sz w:val="22"/>
        </w:rPr>
        <w:t xml:space="preserve"> </w:t>
      </w:r>
      <w:r>
        <w:rPr>
          <w:color w:val="231F20"/>
          <w:spacing w:val="-2"/>
          <w:sz w:val="22"/>
        </w:rPr>
        <w:t>many</w:t>
      </w:r>
      <w:r>
        <w:rPr>
          <w:color w:val="231F20"/>
          <w:spacing w:val="-13"/>
          <w:sz w:val="22"/>
        </w:rPr>
        <w:t xml:space="preserve"> </w:t>
      </w:r>
      <w:r>
        <w:rPr>
          <w:color w:val="231F20"/>
          <w:spacing w:val="-2"/>
          <w:sz w:val="22"/>
        </w:rPr>
        <w:t>languages</w:t>
      </w:r>
      <w:r>
        <w:rPr>
          <w:color w:val="231F20"/>
          <w:spacing w:val="-13"/>
          <w:sz w:val="22"/>
        </w:rPr>
        <w:t xml:space="preserve"> </w:t>
      </w:r>
      <w:r>
        <w:rPr>
          <w:color w:val="231F20"/>
          <w:spacing w:val="-2"/>
          <w:sz w:val="22"/>
        </w:rPr>
        <w:t>are</w:t>
      </w:r>
      <w:r>
        <w:rPr>
          <w:color w:val="231F20"/>
          <w:spacing w:val="-13"/>
          <w:sz w:val="22"/>
        </w:rPr>
        <w:t xml:space="preserve"> </w:t>
      </w:r>
      <w:r>
        <w:rPr>
          <w:color w:val="231F20"/>
          <w:spacing w:val="-2"/>
          <w:sz w:val="22"/>
        </w:rPr>
        <w:t>there</w:t>
      </w:r>
      <w:r>
        <w:rPr>
          <w:color w:val="231F20"/>
          <w:spacing w:val="-13"/>
          <w:sz w:val="22"/>
        </w:rPr>
        <w:t xml:space="preserve"> </w:t>
      </w:r>
      <w:r>
        <w:rPr>
          <w:color w:val="231F20"/>
          <w:spacing w:val="-2"/>
          <w:sz w:val="22"/>
        </w:rPr>
        <w:t>in</w:t>
      </w:r>
      <w:r>
        <w:rPr>
          <w:color w:val="231F20"/>
          <w:spacing w:val="-13"/>
          <w:sz w:val="22"/>
        </w:rPr>
        <w:t xml:space="preserve"> </w:t>
      </w:r>
      <w:r>
        <w:rPr>
          <w:color w:val="231F20"/>
          <w:spacing w:val="-2"/>
          <w:sz w:val="22"/>
        </w:rPr>
        <w:t>the</w:t>
      </w:r>
      <w:r>
        <w:rPr>
          <w:color w:val="231F20"/>
          <w:spacing w:val="-13"/>
          <w:sz w:val="22"/>
        </w:rPr>
        <w:t xml:space="preserve"> </w:t>
      </w:r>
      <w:r>
        <w:rPr>
          <w:color w:val="231F20"/>
          <w:spacing w:val="-2"/>
          <w:sz w:val="22"/>
        </w:rPr>
        <w:t>world?</w:t>
      </w:r>
    </w:p>
    <w:p w14:paraId="41D47387">
      <w:pPr>
        <w:pStyle w:val="15"/>
        <w:numPr>
          <w:ilvl w:val="0"/>
          <w:numId w:val="74"/>
        </w:numPr>
        <w:tabs>
          <w:tab w:val="left" w:pos="1922"/>
        </w:tabs>
        <w:spacing w:before="83" w:after="0" w:line="266" w:lineRule="auto"/>
        <w:ind w:left="1922" w:right="1337" w:hanging="341"/>
        <w:jc w:val="left"/>
        <w:rPr>
          <w:sz w:val="22"/>
        </w:rPr>
      </w:pPr>
      <w:r>
        <w:rPr>
          <w:color w:val="231F20"/>
          <w:sz w:val="22"/>
        </w:rPr>
        <w:t>How</w:t>
      </w:r>
      <w:r>
        <w:rPr>
          <w:color w:val="231F20"/>
          <w:spacing w:val="34"/>
          <w:sz w:val="22"/>
        </w:rPr>
        <w:t xml:space="preserve"> </w:t>
      </w:r>
      <w:r>
        <w:rPr>
          <w:color w:val="231F20"/>
          <w:sz w:val="22"/>
        </w:rPr>
        <w:t>many</w:t>
      </w:r>
      <w:r>
        <w:rPr>
          <w:color w:val="231F20"/>
          <w:spacing w:val="34"/>
          <w:sz w:val="22"/>
        </w:rPr>
        <w:t xml:space="preserve"> </w:t>
      </w:r>
      <w:r>
        <w:rPr>
          <w:color w:val="231F20"/>
          <w:sz w:val="22"/>
        </w:rPr>
        <w:t>billion</w:t>
      </w:r>
      <w:r>
        <w:rPr>
          <w:color w:val="231F20"/>
          <w:spacing w:val="34"/>
          <w:sz w:val="22"/>
        </w:rPr>
        <w:t xml:space="preserve"> </w:t>
      </w:r>
      <w:r>
        <w:rPr>
          <w:color w:val="231F20"/>
          <w:sz w:val="22"/>
        </w:rPr>
        <w:t>people</w:t>
      </w:r>
      <w:r>
        <w:rPr>
          <w:color w:val="231F20"/>
          <w:spacing w:val="34"/>
          <w:sz w:val="22"/>
        </w:rPr>
        <w:t xml:space="preserve"> </w:t>
      </w:r>
      <w:r>
        <w:rPr>
          <w:color w:val="231F20"/>
          <w:sz w:val="22"/>
        </w:rPr>
        <w:t>speak</w:t>
      </w:r>
      <w:r>
        <w:rPr>
          <w:color w:val="231F20"/>
          <w:spacing w:val="34"/>
          <w:sz w:val="22"/>
        </w:rPr>
        <w:t xml:space="preserve"> </w:t>
      </w:r>
      <w:r>
        <w:rPr>
          <w:color w:val="231F20"/>
          <w:sz w:val="22"/>
        </w:rPr>
        <w:t>the</w:t>
      </w:r>
      <w:r>
        <w:rPr>
          <w:color w:val="231F20"/>
          <w:spacing w:val="34"/>
          <w:sz w:val="22"/>
        </w:rPr>
        <w:t xml:space="preserve"> </w:t>
      </w:r>
      <w:r>
        <w:rPr>
          <w:color w:val="231F20"/>
          <w:sz w:val="22"/>
        </w:rPr>
        <w:t>UN’s</w:t>
      </w:r>
      <w:r>
        <w:rPr>
          <w:color w:val="231F20"/>
          <w:spacing w:val="34"/>
          <w:sz w:val="22"/>
        </w:rPr>
        <w:t xml:space="preserve"> </w:t>
      </w:r>
      <w:r>
        <w:rPr>
          <w:color w:val="231F20"/>
          <w:sz w:val="22"/>
        </w:rPr>
        <w:t>official</w:t>
      </w:r>
      <w:r>
        <w:rPr>
          <w:color w:val="231F20"/>
          <w:spacing w:val="34"/>
          <w:sz w:val="22"/>
        </w:rPr>
        <w:t xml:space="preserve"> </w:t>
      </w:r>
      <w:r>
        <w:rPr>
          <w:color w:val="231F20"/>
          <w:sz w:val="22"/>
        </w:rPr>
        <w:t>languages</w:t>
      </w:r>
      <w:r>
        <w:rPr>
          <w:color w:val="231F20"/>
          <w:spacing w:val="34"/>
          <w:sz w:val="22"/>
        </w:rPr>
        <w:t xml:space="preserve"> </w:t>
      </w:r>
      <w:r>
        <w:rPr>
          <w:color w:val="231F20"/>
          <w:sz w:val="22"/>
        </w:rPr>
        <w:t>as</w:t>
      </w:r>
      <w:r>
        <w:rPr>
          <w:color w:val="231F20"/>
          <w:spacing w:val="34"/>
          <w:sz w:val="22"/>
        </w:rPr>
        <w:t xml:space="preserve"> </w:t>
      </w:r>
      <w:r>
        <w:rPr>
          <w:color w:val="231F20"/>
          <w:sz w:val="22"/>
        </w:rPr>
        <w:t>their</w:t>
      </w:r>
      <w:r>
        <w:rPr>
          <w:color w:val="231F20"/>
          <w:spacing w:val="34"/>
          <w:sz w:val="22"/>
        </w:rPr>
        <w:t xml:space="preserve"> </w:t>
      </w:r>
      <w:r>
        <w:rPr>
          <w:color w:val="231F20"/>
          <w:sz w:val="22"/>
        </w:rPr>
        <w:t>native</w:t>
      </w:r>
      <w:r>
        <w:rPr>
          <w:color w:val="231F20"/>
          <w:spacing w:val="34"/>
          <w:sz w:val="22"/>
        </w:rPr>
        <w:t xml:space="preserve"> </w:t>
      </w:r>
      <w:r>
        <w:rPr>
          <w:color w:val="231F20"/>
          <w:sz w:val="22"/>
        </w:rPr>
        <w:t>or</w:t>
      </w:r>
      <w:r>
        <w:rPr>
          <w:color w:val="231F20"/>
          <w:spacing w:val="34"/>
          <w:sz w:val="22"/>
        </w:rPr>
        <w:t xml:space="preserve"> </w:t>
      </w:r>
      <w:r>
        <w:rPr>
          <w:color w:val="231F20"/>
          <w:sz w:val="22"/>
        </w:rPr>
        <w:t xml:space="preserve">second </w:t>
      </w:r>
      <w:r>
        <w:rPr>
          <w:color w:val="231F20"/>
          <w:spacing w:val="-2"/>
          <w:sz w:val="22"/>
        </w:rPr>
        <w:t>language?</w:t>
      </w:r>
    </w:p>
    <w:p w14:paraId="45A6AD97">
      <w:pPr>
        <w:pStyle w:val="15"/>
        <w:numPr>
          <w:ilvl w:val="0"/>
          <w:numId w:val="74"/>
        </w:numPr>
        <w:tabs>
          <w:tab w:val="left" w:pos="1922"/>
        </w:tabs>
        <w:spacing w:before="55" w:after="0" w:line="240" w:lineRule="auto"/>
        <w:ind w:left="1922" w:right="0" w:hanging="340"/>
        <w:jc w:val="left"/>
        <w:rPr>
          <w:sz w:val="22"/>
        </w:rPr>
      </w:pPr>
      <w:r>
        <w:rPr>
          <w:color w:val="231F20"/>
          <w:sz w:val="22"/>
        </w:rPr>
        <w:t>What</w:t>
      </w:r>
      <w:r>
        <w:rPr>
          <w:color w:val="231F20"/>
          <w:spacing w:val="-13"/>
          <w:sz w:val="22"/>
        </w:rPr>
        <w:t xml:space="preserve"> </w:t>
      </w:r>
      <w:r>
        <w:rPr>
          <w:color w:val="231F20"/>
          <w:sz w:val="22"/>
        </w:rPr>
        <w:t>is</w:t>
      </w:r>
      <w:r>
        <w:rPr>
          <w:color w:val="231F20"/>
          <w:spacing w:val="-13"/>
          <w:sz w:val="22"/>
        </w:rPr>
        <w:t xml:space="preserve"> </w:t>
      </w:r>
      <w:r>
        <w:rPr>
          <w:color w:val="231F20"/>
          <w:sz w:val="22"/>
        </w:rPr>
        <w:t>the</w:t>
      </w:r>
      <w:r>
        <w:rPr>
          <w:color w:val="231F20"/>
          <w:spacing w:val="-13"/>
          <w:sz w:val="22"/>
        </w:rPr>
        <w:t xml:space="preserve"> </w:t>
      </w:r>
      <w:r>
        <w:rPr>
          <w:color w:val="231F20"/>
          <w:sz w:val="22"/>
        </w:rPr>
        <w:t>attitude</w:t>
      </w:r>
      <w:r>
        <w:rPr>
          <w:color w:val="231F20"/>
          <w:spacing w:val="-13"/>
          <w:sz w:val="22"/>
        </w:rPr>
        <w:t xml:space="preserve"> </w:t>
      </w:r>
      <w:r>
        <w:rPr>
          <w:color w:val="231F20"/>
          <w:sz w:val="22"/>
        </w:rPr>
        <w:t>of</w:t>
      </w:r>
      <w:r>
        <w:rPr>
          <w:color w:val="231F20"/>
          <w:spacing w:val="-13"/>
          <w:sz w:val="22"/>
        </w:rPr>
        <w:t xml:space="preserve"> </w:t>
      </w:r>
      <w:r>
        <w:rPr>
          <w:color w:val="231F20"/>
          <w:sz w:val="22"/>
        </w:rPr>
        <w:t>the</w:t>
      </w:r>
      <w:r>
        <w:rPr>
          <w:color w:val="231F20"/>
          <w:spacing w:val="-13"/>
          <w:sz w:val="22"/>
        </w:rPr>
        <w:t xml:space="preserve"> </w:t>
      </w:r>
      <w:r>
        <w:rPr>
          <w:color w:val="231F20"/>
          <w:sz w:val="22"/>
        </w:rPr>
        <w:t>speaker</w:t>
      </w:r>
      <w:r>
        <w:rPr>
          <w:color w:val="231F20"/>
          <w:spacing w:val="-13"/>
          <w:sz w:val="22"/>
        </w:rPr>
        <w:t xml:space="preserve"> </w:t>
      </w:r>
      <w:r>
        <w:rPr>
          <w:color w:val="231F20"/>
          <w:sz w:val="22"/>
        </w:rPr>
        <w:t>towards</w:t>
      </w:r>
      <w:r>
        <w:rPr>
          <w:color w:val="231F20"/>
          <w:spacing w:val="-13"/>
          <w:sz w:val="22"/>
        </w:rPr>
        <w:t xml:space="preserve"> </w:t>
      </w:r>
      <w:r>
        <w:rPr>
          <w:color w:val="231F20"/>
          <w:sz w:val="22"/>
        </w:rPr>
        <w:t>foreign</w:t>
      </w:r>
      <w:r>
        <w:rPr>
          <w:color w:val="231F20"/>
          <w:spacing w:val="-13"/>
          <w:sz w:val="22"/>
        </w:rPr>
        <w:t xml:space="preserve"> </w:t>
      </w:r>
      <w:r>
        <w:rPr>
          <w:color w:val="231F20"/>
          <w:sz w:val="22"/>
        </w:rPr>
        <w:t>language</w:t>
      </w:r>
      <w:r>
        <w:rPr>
          <w:color w:val="231F20"/>
          <w:spacing w:val="-13"/>
          <w:sz w:val="22"/>
        </w:rPr>
        <w:t xml:space="preserve"> </w:t>
      </w:r>
      <w:r>
        <w:rPr>
          <w:color w:val="231F20"/>
          <w:spacing w:val="-2"/>
          <w:sz w:val="22"/>
        </w:rPr>
        <w:t>learning?</w:t>
      </w:r>
    </w:p>
    <w:p w14:paraId="4319181D">
      <w:pPr>
        <w:pStyle w:val="11"/>
        <w:spacing w:before="6"/>
        <w:rPr>
          <w:sz w:val="30"/>
        </w:rPr>
      </w:pPr>
    </w:p>
    <w:p w14:paraId="3FB8093F">
      <w:pPr>
        <w:spacing w:before="0" w:line="206" w:lineRule="auto"/>
        <w:ind w:left="1582" w:right="4062" w:hanging="888"/>
        <w:jc w:val="left"/>
        <w:rPr>
          <w:rFonts w:ascii="Tahoma"/>
          <w:sz w:val="26"/>
        </w:rPr>
      </w:pPr>
      <w:r>
        <w:rPr>
          <w:rFonts w:ascii="Times New Roman"/>
          <w:spacing w:val="66"/>
          <w:w w:val="105"/>
          <w:sz w:val="20"/>
        </w:rPr>
        <w:t xml:space="preserve">    </w:t>
      </w:r>
      <w:r>
        <w:rPr>
          <w:rFonts w:ascii="Tahoma"/>
          <w:color w:val="8E3F4F"/>
          <w:w w:val="105"/>
          <w:sz w:val="26"/>
        </w:rPr>
        <w:t>Listen</w:t>
      </w:r>
      <w:r>
        <w:rPr>
          <w:rFonts w:ascii="Tahoma"/>
          <w:color w:val="8E3F4F"/>
          <w:spacing w:val="-22"/>
          <w:w w:val="105"/>
          <w:sz w:val="26"/>
        </w:rPr>
        <w:t xml:space="preserve"> </w:t>
      </w:r>
      <w:r>
        <w:rPr>
          <w:rFonts w:ascii="Tahoma"/>
          <w:color w:val="8E3F4F"/>
          <w:w w:val="105"/>
          <w:sz w:val="26"/>
        </w:rPr>
        <w:t>to</w:t>
      </w:r>
      <w:r>
        <w:rPr>
          <w:rFonts w:ascii="Tahoma"/>
          <w:color w:val="8E3F4F"/>
          <w:spacing w:val="-23"/>
          <w:w w:val="105"/>
          <w:sz w:val="26"/>
        </w:rPr>
        <w:t xml:space="preserve"> </w:t>
      </w:r>
      <w:r>
        <w:rPr>
          <w:rFonts w:ascii="Tahoma"/>
          <w:color w:val="8E3F4F"/>
          <w:w w:val="105"/>
          <w:sz w:val="26"/>
        </w:rPr>
        <w:t>the</w:t>
      </w:r>
      <w:r>
        <w:rPr>
          <w:rFonts w:ascii="Tahoma"/>
          <w:color w:val="8E3F4F"/>
          <w:spacing w:val="-23"/>
          <w:w w:val="105"/>
          <w:sz w:val="26"/>
        </w:rPr>
        <w:t xml:space="preserve"> </w:t>
      </w:r>
      <w:r>
        <w:rPr>
          <w:rFonts w:ascii="Tahoma"/>
          <w:color w:val="8E3F4F"/>
          <w:w w:val="105"/>
          <w:sz w:val="26"/>
        </w:rPr>
        <w:t>speech</w:t>
      </w:r>
      <w:r>
        <w:rPr>
          <w:rFonts w:ascii="Tahoma"/>
          <w:color w:val="8E3F4F"/>
          <w:spacing w:val="-23"/>
          <w:w w:val="105"/>
          <w:sz w:val="26"/>
        </w:rPr>
        <w:t xml:space="preserve"> </w:t>
      </w:r>
      <w:r>
        <w:rPr>
          <w:rFonts w:ascii="Tahoma"/>
          <w:color w:val="8E3F4F"/>
          <w:w w:val="105"/>
          <w:sz w:val="26"/>
        </w:rPr>
        <w:t>again.</w:t>
      </w:r>
      <w:r>
        <w:rPr>
          <w:rFonts w:ascii="Tahoma"/>
          <w:color w:val="8E3F4F"/>
          <w:spacing w:val="-23"/>
          <w:w w:val="105"/>
          <w:sz w:val="26"/>
        </w:rPr>
        <w:t xml:space="preserve"> </w:t>
      </w:r>
      <w:r>
        <w:rPr>
          <w:rFonts w:ascii="Tahoma"/>
          <w:color w:val="8E3F4F"/>
          <w:w w:val="105"/>
          <w:sz w:val="26"/>
        </w:rPr>
        <w:t>What</w:t>
      </w:r>
      <w:r>
        <w:rPr>
          <w:rFonts w:ascii="Tahoma"/>
          <w:color w:val="8E3F4F"/>
          <w:spacing w:val="-23"/>
          <w:w w:val="105"/>
          <w:sz w:val="26"/>
        </w:rPr>
        <w:t xml:space="preserve"> </w:t>
      </w:r>
      <w:r>
        <w:rPr>
          <w:rFonts w:ascii="Tahoma"/>
          <w:color w:val="8E3F4F"/>
          <w:w w:val="105"/>
          <w:sz w:val="26"/>
        </w:rPr>
        <w:t>do</w:t>
      </w:r>
      <w:r>
        <w:rPr>
          <w:rFonts w:ascii="Tahoma"/>
          <w:color w:val="8E3F4F"/>
          <w:spacing w:val="-23"/>
          <w:w w:val="105"/>
          <w:sz w:val="26"/>
        </w:rPr>
        <w:t xml:space="preserve"> </w:t>
      </w:r>
      <w:r>
        <w:rPr>
          <w:rFonts w:ascii="Tahoma"/>
          <w:color w:val="8E3F4F"/>
          <w:w w:val="105"/>
          <w:sz w:val="26"/>
        </w:rPr>
        <w:t>the</w:t>
      </w:r>
      <w:r>
        <w:rPr>
          <w:rFonts w:ascii="Tahoma"/>
          <w:color w:val="8E3F4F"/>
          <w:spacing w:val="-24"/>
          <w:w w:val="105"/>
          <w:sz w:val="26"/>
        </w:rPr>
        <w:t xml:space="preserve"> </w:t>
      </w:r>
      <w:r>
        <w:rPr>
          <w:rFonts w:ascii="Tahoma"/>
          <w:color w:val="8E3F4F"/>
          <w:w w:val="105"/>
          <w:sz w:val="26"/>
        </w:rPr>
        <w:t>italicised words</w:t>
      </w:r>
      <w:r>
        <w:rPr>
          <w:rFonts w:ascii="Tahoma"/>
          <w:color w:val="8E3F4F"/>
          <w:spacing w:val="-8"/>
          <w:w w:val="105"/>
          <w:sz w:val="26"/>
        </w:rPr>
        <w:t xml:space="preserve"> </w:t>
      </w:r>
      <w:r>
        <w:rPr>
          <w:rFonts w:ascii="Tahoma"/>
          <w:color w:val="8E3F4F"/>
          <w:w w:val="105"/>
          <w:sz w:val="26"/>
        </w:rPr>
        <w:t>refer</w:t>
      </w:r>
      <w:r>
        <w:rPr>
          <w:rFonts w:ascii="Tahoma"/>
          <w:color w:val="8E3F4F"/>
          <w:spacing w:val="-15"/>
          <w:w w:val="105"/>
          <w:sz w:val="26"/>
        </w:rPr>
        <w:t xml:space="preserve"> </w:t>
      </w:r>
      <w:r>
        <w:rPr>
          <w:rFonts w:ascii="Tahoma"/>
          <w:color w:val="8E3F4F"/>
          <w:w w:val="105"/>
          <w:sz w:val="26"/>
        </w:rPr>
        <w:t>to</w:t>
      </w:r>
      <w:r>
        <w:rPr>
          <w:rFonts w:ascii="Tahoma"/>
          <w:color w:val="8E3F4F"/>
          <w:spacing w:val="-15"/>
          <w:w w:val="105"/>
          <w:sz w:val="26"/>
        </w:rPr>
        <w:t xml:space="preserve"> </w:t>
      </w:r>
      <w:r>
        <w:rPr>
          <w:rFonts w:ascii="Tahoma"/>
          <w:color w:val="8E3F4F"/>
          <w:w w:val="105"/>
          <w:sz w:val="26"/>
        </w:rPr>
        <w:t>in</w:t>
      </w:r>
      <w:r>
        <w:rPr>
          <w:rFonts w:ascii="Tahoma"/>
          <w:color w:val="8E3F4F"/>
          <w:spacing w:val="-15"/>
          <w:w w:val="105"/>
          <w:sz w:val="26"/>
        </w:rPr>
        <w:t xml:space="preserve"> </w:t>
      </w:r>
      <w:r>
        <w:rPr>
          <w:rFonts w:ascii="Tahoma"/>
          <w:color w:val="8E3F4F"/>
          <w:w w:val="105"/>
          <w:sz w:val="26"/>
        </w:rPr>
        <w:t>the</w:t>
      </w:r>
      <w:r>
        <w:rPr>
          <w:rFonts w:ascii="Tahoma"/>
          <w:color w:val="8E3F4F"/>
          <w:spacing w:val="-15"/>
          <w:w w:val="105"/>
          <w:sz w:val="26"/>
        </w:rPr>
        <w:t xml:space="preserve"> </w:t>
      </w:r>
      <w:r>
        <w:rPr>
          <w:rFonts w:ascii="Tahoma"/>
          <w:color w:val="8E3F4F"/>
          <w:w w:val="105"/>
          <w:sz w:val="26"/>
        </w:rPr>
        <w:t>sentences?</w:t>
      </w:r>
    </w:p>
    <w:p w14:paraId="002AABEB">
      <w:pPr>
        <w:pStyle w:val="15"/>
        <w:numPr>
          <w:ilvl w:val="0"/>
          <w:numId w:val="75"/>
        </w:numPr>
        <w:tabs>
          <w:tab w:val="left" w:pos="1922"/>
        </w:tabs>
        <w:spacing w:before="221" w:after="0" w:line="240" w:lineRule="auto"/>
        <w:ind w:left="1922" w:right="0" w:hanging="340"/>
        <w:jc w:val="left"/>
        <w:rPr>
          <w:sz w:val="22"/>
        </w:rPr>
      </w:pPr>
      <w:r>
        <w:rPr>
          <w:i/>
          <w:color w:val="231F20"/>
          <w:spacing w:val="-2"/>
          <w:sz w:val="22"/>
        </w:rPr>
        <w:t>They</w:t>
      </w:r>
      <w:r>
        <w:rPr>
          <w:i/>
          <w:color w:val="231F20"/>
          <w:spacing w:val="-8"/>
          <w:sz w:val="22"/>
        </w:rPr>
        <w:t xml:space="preserve"> </w:t>
      </w:r>
      <w:r>
        <w:rPr>
          <w:color w:val="231F20"/>
          <w:spacing w:val="-2"/>
          <w:sz w:val="22"/>
        </w:rPr>
        <w:t>think</w:t>
      </w:r>
      <w:r>
        <w:rPr>
          <w:color w:val="231F20"/>
          <w:spacing w:val="-8"/>
          <w:sz w:val="22"/>
        </w:rPr>
        <w:t xml:space="preserve"> </w:t>
      </w:r>
      <w:r>
        <w:rPr>
          <w:i/>
          <w:color w:val="231F20"/>
          <w:spacing w:val="-2"/>
          <w:sz w:val="22"/>
        </w:rPr>
        <w:t>it</w:t>
      </w:r>
      <w:r>
        <w:rPr>
          <w:i/>
          <w:color w:val="231F20"/>
          <w:spacing w:val="-8"/>
          <w:sz w:val="22"/>
        </w:rPr>
        <w:t xml:space="preserve"> </w:t>
      </w:r>
      <w:r>
        <w:rPr>
          <w:color w:val="231F20"/>
          <w:spacing w:val="-2"/>
          <w:sz w:val="22"/>
        </w:rPr>
        <w:t>means</w:t>
      </w:r>
      <w:r>
        <w:rPr>
          <w:color w:val="231F20"/>
          <w:spacing w:val="-7"/>
          <w:sz w:val="22"/>
        </w:rPr>
        <w:t xml:space="preserve"> </w:t>
      </w:r>
      <w:r>
        <w:rPr>
          <w:color w:val="231F20"/>
          <w:spacing w:val="-2"/>
          <w:sz w:val="22"/>
        </w:rPr>
        <w:t>better</w:t>
      </w:r>
      <w:r>
        <w:rPr>
          <w:color w:val="231F20"/>
          <w:spacing w:val="-8"/>
          <w:sz w:val="22"/>
        </w:rPr>
        <w:t xml:space="preserve"> </w:t>
      </w:r>
      <w:r>
        <w:rPr>
          <w:color w:val="231F20"/>
          <w:spacing w:val="-2"/>
          <w:sz w:val="22"/>
        </w:rPr>
        <w:t>job</w:t>
      </w:r>
      <w:r>
        <w:rPr>
          <w:color w:val="231F20"/>
          <w:spacing w:val="-8"/>
          <w:sz w:val="22"/>
        </w:rPr>
        <w:t xml:space="preserve"> </w:t>
      </w:r>
      <w:r>
        <w:rPr>
          <w:color w:val="231F20"/>
          <w:spacing w:val="-2"/>
          <w:sz w:val="22"/>
        </w:rPr>
        <w:t>chances</w:t>
      </w:r>
      <w:r>
        <w:rPr>
          <w:color w:val="231F20"/>
          <w:spacing w:val="-8"/>
          <w:sz w:val="22"/>
        </w:rPr>
        <w:t xml:space="preserve"> </w:t>
      </w:r>
      <w:r>
        <w:rPr>
          <w:color w:val="231F20"/>
          <w:spacing w:val="-2"/>
          <w:sz w:val="22"/>
        </w:rPr>
        <w:t>in</w:t>
      </w:r>
      <w:r>
        <w:rPr>
          <w:color w:val="231F20"/>
          <w:spacing w:val="-7"/>
          <w:sz w:val="22"/>
        </w:rPr>
        <w:t xml:space="preserve"> </w:t>
      </w:r>
      <w:r>
        <w:rPr>
          <w:color w:val="231F20"/>
          <w:spacing w:val="-2"/>
          <w:sz w:val="22"/>
        </w:rPr>
        <w:t>the</w:t>
      </w:r>
      <w:r>
        <w:rPr>
          <w:color w:val="231F20"/>
          <w:spacing w:val="-8"/>
          <w:sz w:val="22"/>
        </w:rPr>
        <w:t xml:space="preserve"> </w:t>
      </w:r>
      <w:r>
        <w:rPr>
          <w:color w:val="231F20"/>
          <w:spacing w:val="-2"/>
          <w:sz w:val="22"/>
        </w:rPr>
        <w:t>future.</w:t>
      </w:r>
    </w:p>
    <w:p w14:paraId="1B5C202A">
      <w:pPr>
        <w:pStyle w:val="15"/>
        <w:numPr>
          <w:ilvl w:val="0"/>
          <w:numId w:val="75"/>
        </w:numPr>
        <w:tabs>
          <w:tab w:val="left" w:pos="1922"/>
        </w:tabs>
        <w:spacing w:before="84" w:after="0" w:line="240" w:lineRule="auto"/>
        <w:ind w:left="1922" w:right="0" w:hanging="340"/>
        <w:jc w:val="left"/>
        <w:rPr>
          <w:sz w:val="22"/>
        </w:rPr>
      </w:pPr>
      <w:r>
        <w:rPr>
          <w:i/>
          <w:color w:val="231F20"/>
          <w:spacing w:val="-2"/>
          <w:sz w:val="22"/>
        </w:rPr>
        <w:t>They</w:t>
      </w:r>
      <w:r>
        <w:rPr>
          <w:i/>
          <w:color w:val="231F20"/>
          <w:spacing w:val="-11"/>
          <w:sz w:val="22"/>
        </w:rPr>
        <w:t xml:space="preserve"> </w:t>
      </w:r>
      <w:r>
        <w:rPr>
          <w:color w:val="231F20"/>
          <w:spacing w:val="-2"/>
          <w:sz w:val="22"/>
        </w:rPr>
        <w:t>are</w:t>
      </w:r>
      <w:r>
        <w:rPr>
          <w:color w:val="231F20"/>
          <w:spacing w:val="-10"/>
          <w:sz w:val="22"/>
        </w:rPr>
        <w:t xml:space="preserve"> </w:t>
      </w:r>
      <w:r>
        <w:rPr>
          <w:color w:val="231F20"/>
          <w:spacing w:val="-2"/>
          <w:sz w:val="22"/>
        </w:rPr>
        <w:t>spoken</w:t>
      </w:r>
      <w:r>
        <w:rPr>
          <w:color w:val="231F20"/>
          <w:spacing w:val="-10"/>
          <w:sz w:val="22"/>
        </w:rPr>
        <w:t xml:space="preserve"> </w:t>
      </w:r>
      <w:r>
        <w:rPr>
          <w:color w:val="231F20"/>
          <w:spacing w:val="-2"/>
          <w:sz w:val="22"/>
        </w:rPr>
        <w:t>by</w:t>
      </w:r>
      <w:r>
        <w:rPr>
          <w:color w:val="231F20"/>
          <w:spacing w:val="-10"/>
          <w:sz w:val="22"/>
        </w:rPr>
        <w:t xml:space="preserve"> </w:t>
      </w:r>
      <w:r>
        <w:rPr>
          <w:color w:val="231F20"/>
          <w:spacing w:val="-2"/>
          <w:sz w:val="22"/>
        </w:rPr>
        <w:t>around</w:t>
      </w:r>
      <w:r>
        <w:rPr>
          <w:color w:val="231F20"/>
          <w:spacing w:val="-10"/>
          <w:sz w:val="22"/>
        </w:rPr>
        <w:t xml:space="preserve"> </w:t>
      </w:r>
      <w:r>
        <w:rPr>
          <w:color w:val="231F20"/>
          <w:spacing w:val="-2"/>
          <w:sz w:val="22"/>
        </w:rPr>
        <w:t>2.8</w:t>
      </w:r>
      <w:r>
        <w:rPr>
          <w:color w:val="231F20"/>
          <w:spacing w:val="-11"/>
          <w:sz w:val="22"/>
        </w:rPr>
        <w:t xml:space="preserve"> </w:t>
      </w:r>
      <w:r>
        <w:rPr>
          <w:color w:val="231F20"/>
          <w:spacing w:val="-2"/>
          <w:sz w:val="22"/>
        </w:rPr>
        <w:t>billion</w:t>
      </w:r>
      <w:r>
        <w:rPr>
          <w:color w:val="231F20"/>
          <w:spacing w:val="-10"/>
          <w:sz w:val="22"/>
        </w:rPr>
        <w:t xml:space="preserve"> </w:t>
      </w:r>
      <w:r>
        <w:rPr>
          <w:color w:val="231F20"/>
          <w:spacing w:val="-2"/>
          <w:sz w:val="22"/>
        </w:rPr>
        <w:t>people</w:t>
      </w:r>
      <w:r>
        <w:rPr>
          <w:color w:val="231F20"/>
          <w:spacing w:val="-10"/>
          <w:sz w:val="22"/>
        </w:rPr>
        <w:t xml:space="preserve"> </w:t>
      </w:r>
      <w:r>
        <w:rPr>
          <w:color w:val="231F20"/>
          <w:spacing w:val="-5"/>
          <w:sz w:val="22"/>
        </w:rPr>
        <w:t>...</w:t>
      </w:r>
    </w:p>
    <w:p w14:paraId="0B9DEEC9">
      <w:pPr>
        <w:pStyle w:val="11"/>
        <w:rPr>
          <w:sz w:val="20"/>
        </w:rPr>
      </w:pPr>
    </w:p>
    <w:p w14:paraId="3B904E63">
      <w:pPr>
        <w:pStyle w:val="11"/>
        <w:rPr>
          <w:sz w:val="20"/>
        </w:rPr>
      </w:pPr>
    </w:p>
    <w:p w14:paraId="449E143D">
      <w:pPr>
        <w:pStyle w:val="11"/>
        <w:spacing w:before="3"/>
      </w:pPr>
    </w:p>
    <w:p w14:paraId="0C623AA7">
      <w:pPr>
        <w:tabs>
          <w:tab w:val="left" w:pos="1155"/>
        </w:tabs>
        <w:spacing w:before="98"/>
        <w:ind w:left="619" w:right="0" w:firstLine="0"/>
        <w:jc w:val="left"/>
        <w:rPr>
          <w:sz w:val="18"/>
        </w:rPr>
      </w:pPr>
      <w:r>
        <w:rPr>
          <w:rFonts w:ascii="Tahoma"/>
          <w:color w:val="231F20"/>
          <w:spacing w:val="-5"/>
          <w:sz w:val="20"/>
        </w:rPr>
        <w:t>60</w:t>
      </w:r>
      <w:r>
        <w:rPr>
          <w:rFonts w:ascii="Tahoma"/>
          <w:color w:val="231F20"/>
          <w:sz w:val="20"/>
        </w:rPr>
        <w:tab/>
      </w:r>
      <w:r>
        <w:rPr>
          <w:color w:val="231F20"/>
          <w:sz w:val="18"/>
        </w:rPr>
        <w:t>UNIT</w:t>
      </w:r>
      <w:r>
        <w:rPr>
          <w:color w:val="231F20"/>
          <w:spacing w:val="-10"/>
          <w:sz w:val="18"/>
        </w:rPr>
        <w:t xml:space="preserve"> </w:t>
      </w:r>
      <w:r>
        <w:rPr>
          <w:color w:val="231F20"/>
          <w:sz w:val="18"/>
        </w:rPr>
        <w:t>5</w:t>
      </w:r>
      <w:r>
        <w:rPr>
          <w:color w:val="231F20"/>
          <w:spacing w:val="-9"/>
          <w:sz w:val="18"/>
        </w:rPr>
        <w:t xml:space="preserve"> </w:t>
      </w:r>
      <w:r>
        <w:rPr>
          <w:color w:val="231F20"/>
          <w:sz w:val="18"/>
        </w:rPr>
        <w:t>LANGUAGES</w:t>
      </w:r>
      <w:r>
        <w:rPr>
          <w:color w:val="231F20"/>
          <w:spacing w:val="-9"/>
          <w:sz w:val="18"/>
        </w:rPr>
        <w:t xml:space="preserve"> </w:t>
      </w:r>
      <w:r>
        <w:rPr>
          <w:color w:val="231F20"/>
          <w:sz w:val="18"/>
        </w:rPr>
        <w:t>AROUND</w:t>
      </w:r>
      <w:r>
        <w:rPr>
          <w:color w:val="231F20"/>
          <w:spacing w:val="-9"/>
          <w:sz w:val="18"/>
        </w:rPr>
        <w:t xml:space="preserve"> </w:t>
      </w:r>
      <w:r>
        <w:rPr>
          <w:color w:val="231F20"/>
          <w:sz w:val="18"/>
        </w:rPr>
        <w:t>THE</w:t>
      </w:r>
      <w:r>
        <w:rPr>
          <w:color w:val="231F20"/>
          <w:spacing w:val="-10"/>
          <w:sz w:val="18"/>
        </w:rPr>
        <w:t xml:space="preserve"> </w:t>
      </w:r>
      <w:r>
        <w:rPr>
          <w:color w:val="231F20"/>
          <w:spacing w:val="-2"/>
          <w:sz w:val="18"/>
        </w:rPr>
        <w:t>WORLD</w:t>
      </w:r>
    </w:p>
    <w:p w14:paraId="15C4AA75">
      <w:pPr>
        <w:tabs>
          <w:tab w:val="left" w:pos="6348"/>
        </w:tabs>
        <w:spacing w:line="240" w:lineRule="auto"/>
        <w:ind w:left="5052" w:right="0" w:firstLine="0"/>
        <w:jc w:val="left"/>
        <w:rPr>
          <w:rFonts w:hint="eastAsia" w:eastAsia="宋体"/>
          <w:sz w:val="20"/>
          <w:lang w:eastAsia="zh-CN"/>
        </w:rPr>
      </w:pPr>
      <w:r>
        <w:rPr>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5450007A">
      <w:pPr>
        <w:spacing w:after="0" w:line="240" w:lineRule="auto"/>
        <w:jc w:val="left"/>
        <w:rPr>
          <w:sz w:val="20"/>
        </w:rPr>
        <w:sectPr>
          <w:pgSz w:w="11910" w:h="16840"/>
          <w:pgMar w:top="0" w:right="0" w:bottom="0" w:left="0" w:header="720" w:footer="720" w:gutter="0"/>
          <w:cols w:space="720" w:num="1"/>
        </w:sectPr>
      </w:pPr>
    </w:p>
    <w:p w14:paraId="2CFC6DCB">
      <w:pPr>
        <w:pStyle w:val="11"/>
        <w:rPr>
          <w:sz w:val="20"/>
        </w:rPr>
      </w:pPr>
    </w:p>
    <w:p w14:paraId="215CE9F1">
      <w:pPr>
        <w:pStyle w:val="11"/>
        <w:rPr>
          <w:sz w:val="20"/>
        </w:rPr>
      </w:pPr>
    </w:p>
    <w:p w14:paraId="69ADFDAD">
      <w:pPr>
        <w:pStyle w:val="11"/>
        <w:rPr>
          <w:sz w:val="20"/>
        </w:rPr>
      </w:pPr>
    </w:p>
    <w:p w14:paraId="2666C03B">
      <w:pPr>
        <w:pStyle w:val="11"/>
        <w:rPr>
          <w:sz w:val="20"/>
        </w:rPr>
      </w:pPr>
    </w:p>
    <w:p w14:paraId="482D8CD3">
      <w:pPr>
        <w:pStyle w:val="11"/>
        <w:spacing w:before="8"/>
        <w:rPr>
          <w:sz w:val="20"/>
        </w:rPr>
      </w:pPr>
    </w:p>
    <w:p w14:paraId="2B8A339C">
      <w:pPr>
        <w:spacing w:before="100"/>
        <w:ind w:left="1702" w:right="0" w:firstLine="0"/>
        <w:jc w:val="left"/>
        <w:rPr>
          <w:rFonts w:ascii="Tahoma"/>
          <w:sz w:val="26"/>
        </w:rPr>
      </w:pPr>
      <w:r>
        <w:rPr>
          <w:rFonts w:ascii="Tahoma"/>
          <w:color w:val="8E3F4F"/>
          <w:spacing w:val="-4"/>
          <w:sz w:val="26"/>
        </w:rPr>
        <w:t>Work</w:t>
      </w:r>
      <w:r>
        <w:rPr>
          <w:rFonts w:ascii="Tahoma"/>
          <w:color w:val="8E3F4F"/>
          <w:spacing w:val="-31"/>
          <w:sz w:val="26"/>
        </w:rPr>
        <w:t xml:space="preserve"> </w:t>
      </w:r>
      <w:r>
        <w:rPr>
          <w:rFonts w:ascii="Tahoma"/>
          <w:color w:val="8E3F4F"/>
          <w:spacing w:val="-4"/>
          <w:sz w:val="26"/>
        </w:rPr>
        <w:t>in</w:t>
      </w:r>
      <w:r>
        <w:rPr>
          <w:rFonts w:ascii="Tahoma"/>
          <w:color w:val="8E3F4F"/>
          <w:spacing w:val="-30"/>
          <w:sz w:val="26"/>
        </w:rPr>
        <w:t xml:space="preserve"> </w:t>
      </w:r>
      <w:r>
        <w:rPr>
          <w:rFonts w:ascii="Tahoma"/>
          <w:color w:val="8E3F4F"/>
          <w:spacing w:val="-4"/>
          <w:sz w:val="26"/>
        </w:rPr>
        <w:t>pairs</w:t>
      </w:r>
      <w:r>
        <w:rPr>
          <w:rFonts w:ascii="Tahoma"/>
          <w:color w:val="8E3F4F"/>
          <w:spacing w:val="-30"/>
          <w:sz w:val="26"/>
        </w:rPr>
        <w:t xml:space="preserve"> </w:t>
      </w:r>
      <w:r>
        <w:rPr>
          <w:rFonts w:ascii="Tahoma"/>
          <w:color w:val="8E3F4F"/>
          <w:spacing w:val="-4"/>
          <w:sz w:val="26"/>
        </w:rPr>
        <w:t>or</w:t>
      </w:r>
      <w:r>
        <w:rPr>
          <w:rFonts w:ascii="Tahoma"/>
          <w:color w:val="8E3F4F"/>
          <w:spacing w:val="-30"/>
          <w:sz w:val="26"/>
        </w:rPr>
        <w:t xml:space="preserve"> </w:t>
      </w:r>
      <w:r>
        <w:rPr>
          <w:rFonts w:ascii="Tahoma"/>
          <w:color w:val="8E3F4F"/>
          <w:spacing w:val="-4"/>
          <w:sz w:val="26"/>
        </w:rPr>
        <w:t>groups.</w:t>
      </w:r>
      <w:r>
        <w:rPr>
          <w:rFonts w:ascii="Tahoma"/>
          <w:color w:val="8E3F4F"/>
          <w:spacing w:val="-31"/>
          <w:sz w:val="26"/>
        </w:rPr>
        <w:t xml:space="preserve"> </w:t>
      </w:r>
      <w:r>
        <w:rPr>
          <w:rFonts w:ascii="Tahoma"/>
          <w:color w:val="8E3F4F"/>
          <w:spacing w:val="-4"/>
          <w:sz w:val="26"/>
        </w:rPr>
        <w:t>Discuss</w:t>
      </w:r>
      <w:r>
        <w:rPr>
          <w:rFonts w:ascii="Tahoma"/>
          <w:color w:val="8E3F4F"/>
          <w:spacing w:val="-30"/>
          <w:sz w:val="26"/>
        </w:rPr>
        <w:t xml:space="preserve"> </w:t>
      </w:r>
      <w:r>
        <w:rPr>
          <w:rFonts w:ascii="Tahoma"/>
          <w:color w:val="8E3F4F"/>
          <w:spacing w:val="-4"/>
          <w:sz w:val="26"/>
        </w:rPr>
        <w:t>which</w:t>
      </w:r>
      <w:r>
        <w:rPr>
          <w:rFonts w:ascii="Tahoma"/>
          <w:color w:val="8E3F4F"/>
          <w:spacing w:val="-30"/>
          <w:sz w:val="26"/>
        </w:rPr>
        <w:t xml:space="preserve"> </w:t>
      </w:r>
      <w:r>
        <w:rPr>
          <w:rFonts w:ascii="Tahoma"/>
          <w:color w:val="8E3F4F"/>
          <w:spacing w:val="-4"/>
          <w:sz w:val="26"/>
        </w:rPr>
        <w:t>other</w:t>
      </w:r>
      <w:r>
        <w:rPr>
          <w:rFonts w:ascii="Tahoma"/>
          <w:color w:val="8E3F4F"/>
          <w:spacing w:val="-30"/>
          <w:sz w:val="26"/>
        </w:rPr>
        <w:t xml:space="preserve"> </w:t>
      </w:r>
      <w:r>
        <w:rPr>
          <w:rFonts w:ascii="Tahoma"/>
          <w:color w:val="8E3F4F"/>
          <w:spacing w:val="-4"/>
          <w:sz w:val="26"/>
        </w:rPr>
        <w:t>language(s)</w:t>
      </w:r>
      <w:r>
        <w:rPr>
          <w:rFonts w:ascii="Tahoma"/>
          <w:color w:val="8E3F4F"/>
          <w:spacing w:val="-30"/>
          <w:sz w:val="26"/>
        </w:rPr>
        <w:t xml:space="preserve"> </w:t>
      </w:r>
      <w:r>
        <w:rPr>
          <w:rFonts w:ascii="Tahoma"/>
          <w:color w:val="8E3F4F"/>
          <w:spacing w:val="-4"/>
          <w:sz w:val="26"/>
        </w:rPr>
        <w:t>you</w:t>
      </w:r>
      <w:r>
        <w:rPr>
          <w:rFonts w:ascii="Tahoma"/>
          <w:color w:val="8E3F4F"/>
          <w:spacing w:val="-31"/>
          <w:sz w:val="26"/>
        </w:rPr>
        <w:t xml:space="preserve"> </w:t>
      </w:r>
      <w:r>
        <w:rPr>
          <w:rFonts w:ascii="Tahoma"/>
          <w:color w:val="8E3F4F"/>
          <w:spacing w:val="-4"/>
          <w:sz w:val="26"/>
        </w:rPr>
        <w:t>want</w:t>
      </w:r>
      <w:r>
        <w:rPr>
          <w:rFonts w:ascii="Tahoma"/>
          <w:color w:val="8E3F4F"/>
          <w:spacing w:val="-30"/>
          <w:sz w:val="26"/>
        </w:rPr>
        <w:t xml:space="preserve"> </w:t>
      </w:r>
      <w:r>
        <w:rPr>
          <w:rFonts w:ascii="Tahoma"/>
          <w:color w:val="8E3F4F"/>
          <w:spacing w:val="-4"/>
          <w:sz w:val="26"/>
        </w:rPr>
        <w:t>to</w:t>
      </w:r>
      <w:r>
        <w:rPr>
          <w:rFonts w:ascii="Tahoma"/>
          <w:color w:val="8E3F4F"/>
          <w:spacing w:val="-30"/>
          <w:sz w:val="26"/>
        </w:rPr>
        <w:t xml:space="preserve"> </w:t>
      </w:r>
      <w:r>
        <w:rPr>
          <w:rFonts w:ascii="Tahoma"/>
          <w:color w:val="8E3F4F"/>
          <w:spacing w:val="-4"/>
          <w:sz w:val="26"/>
        </w:rPr>
        <w:t>learn</w:t>
      </w:r>
      <w:r>
        <w:rPr>
          <w:rFonts w:ascii="Tahoma"/>
          <w:color w:val="8E3F4F"/>
          <w:spacing w:val="-30"/>
          <w:sz w:val="26"/>
        </w:rPr>
        <w:t xml:space="preserve"> </w:t>
      </w:r>
      <w:r>
        <w:rPr>
          <w:rFonts w:ascii="Tahoma"/>
          <w:color w:val="8E3F4F"/>
          <w:spacing w:val="-4"/>
          <w:sz w:val="26"/>
        </w:rPr>
        <w:t>and</w:t>
      </w:r>
      <w:r>
        <w:rPr>
          <w:rFonts w:ascii="Tahoma"/>
          <w:color w:val="8E3F4F"/>
          <w:spacing w:val="-31"/>
          <w:sz w:val="26"/>
        </w:rPr>
        <w:t xml:space="preserve"> </w:t>
      </w:r>
      <w:r>
        <w:rPr>
          <w:rFonts w:ascii="Tahoma"/>
          <w:color w:val="8E3F4F"/>
          <w:spacing w:val="-4"/>
          <w:sz w:val="26"/>
        </w:rPr>
        <w:t>why.</w:t>
      </w:r>
    </w:p>
    <w:p w14:paraId="450C3B3A">
      <w:pPr>
        <w:pStyle w:val="11"/>
        <w:rPr>
          <w:rFonts w:ascii="Tahoma"/>
          <w:sz w:val="20"/>
        </w:rPr>
      </w:pPr>
    </w:p>
    <w:p w14:paraId="59999ED2">
      <w:pPr>
        <w:pStyle w:val="11"/>
        <w:rPr>
          <w:rFonts w:ascii="Tahoma"/>
          <w:sz w:val="28"/>
        </w:rPr>
      </w:pPr>
    </w:p>
    <w:p w14:paraId="5E35F533">
      <w:pPr>
        <w:spacing w:after="0"/>
        <w:rPr>
          <w:rFonts w:ascii="Tahoma"/>
          <w:sz w:val="28"/>
        </w:rPr>
        <w:sectPr>
          <w:pgSz w:w="11910" w:h="16840"/>
          <w:pgMar w:top="0" w:right="0" w:bottom="0" w:left="0" w:header="720" w:footer="720" w:gutter="0"/>
          <w:cols w:space="720" w:num="1"/>
        </w:sectPr>
      </w:pPr>
    </w:p>
    <w:p w14:paraId="5E1C0677">
      <w:pPr>
        <w:spacing w:before="29" w:line="170" w:lineRule="auto"/>
        <w:ind w:left="1641" w:right="0" w:firstLine="0"/>
        <w:jc w:val="both"/>
        <w:rPr>
          <w:rFonts w:ascii="Gabriola" w:hAnsi="Gabriola"/>
          <w:sz w:val="24"/>
        </w:rPr>
      </w:pPr>
      <w:r>
        <w:rPr>
          <w:rFonts w:ascii="Gabriola" w:hAnsi="Gabriola"/>
          <w:color w:val="231F20"/>
          <w:sz w:val="24"/>
        </w:rPr>
        <w:t>My father is doing business with Russians.</w:t>
      </w:r>
      <w:r>
        <w:rPr>
          <w:rFonts w:ascii="Gabriola" w:hAnsi="Gabriola"/>
          <w:color w:val="231F20"/>
          <w:spacing w:val="-3"/>
          <w:sz w:val="24"/>
        </w:rPr>
        <w:t xml:space="preserve"> </w:t>
      </w:r>
      <w:r>
        <w:rPr>
          <w:rFonts w:ascii="Gabriola" w:hAnsi="Gabriola"/>
          <w:color w:val="231F20"/>
          <w:sz w:val="24"/>
        </w:rPr>
        <w:t>I’d</w:t>
      </w:r>
      <w:r>
        <w:rPr>
          <w:rFonts w:ascii="Gabriola" w:hAnsi="Gabriola"/>
          <w:color w:val="231F20"/>
          <w:spacing w:val="-2"/>
          <w:sz w:val="24"/>
        </w:rPr>
        <w:t xml:space="preserve"> </w:t>
      </w:r>
      <w:r>
        <w:rPr>
          <w:rFonts w:ascii="Gabriola" w:hAnsi="Gabriola"/>
          <w:color w:val="231F20"/>
          <w:sz w:val="24"/>
        </w:rPr>
        <w:t>like</w:t>
      </w:r>
      <w:r>
        <w:rPr>
          <w:rFonts w:ascii="Gabriola" w:hAnsi="Gabriola"/>
          <w:color w:val="231F20"/>
          <w:spacing w:val="-2"/>
          <w:sz w:val="24"/>
        </w:rPr>
        <w:t xml:space="preserve"> </w:t>
      </w:r>
      <w:r>
        <w:rPr>
          <w:rFonts w:ascii="Gabriola" w:hAnsi="Gabriola"/>
          <w:color w:val="231F20"/>
          <w:sz w:val="24"/>
        </w:rPr>
        <w:t>to</w:t>
      </w:r>
      <w:r>
        <w:rPr>
          <w:rFonts w:ascii="Gabriola" w:hAnsi="Gabriola"/>
          <w:color w:val="231F20"/>
          <w:spacing w:val="-2"/>
          <w:sz w:val="24"/>
        </w:rPr>
        <w:t xml:space="preserve"> </w:t>
      </w:r>
      <w:r>
        <w:rPr>
          <w:rFonts w:ascii="Gabriola" w:hAnsi="Gabriola"/>
          <w:color w:val="231F20"/>
          <w:sz w:val="24"/>
        </w:rPr>
        <w:t>learn</w:t>
      </w:r>
      <w:r>
        <w:rPr>
          <w:rFonts w:ascii="Gabriola" w:hAnsi="Gabriola"/>
          <w:color w:val="231F20"/>
          <w:spacing w:val="-3"/>
          <w:sz w:val="24"/>
        </w:rPr>
        <w:t xml:space="preserve"> </w:t>
      </w:r>
      <w:r>
        <w:rPr>
          <w:rFonts w:ascii="Gabriola" w:hAnsi="Gabriola"/>
          <w:color w:val="231F20"/>
          <w:sz w:val="24"/>
        </w:rPr>
        <w:t>Russian so I can help him in the future.</w:t>
      </w:r>
    </w:p>
    <w:p w14:paraId="5F23FA52">
      <w:pPr>
        <w:spacing w:before="107" w:line="170" w:lineRule="auto"/>
        <w:ind w:left="634" w:right="0" w:firstLine="0"/>
        <w:jc w:val="left"/>
        <w:rPr>
          <w:rFonts w:ascii="Gabriola" w:hAnsi="Gabriola"/>
          <w:sz w:val="24"/>
        </w:rPr>
      </w:pPr>
      <w:r>
        <w:br w:type="column"/>
      </w:r>
      <w:r>
        <w:rPr>
          <w:rFonts w:ascii="Gabriola" w:hAnsi="Gabriola"/>
          <w:color w:val="231F20"/>
          <w:sz w:val="24"/>
        </w:rPr>
        <w:t>I</w:t>
      </w:r>
      <w:r>
        <w:rPr>
          <w:rFonts w:ascii="Gabriola" w:hAnsi="Gabriola"/>
          <w:color w:val="231F20"/>
          <w:spacing w:val="-4"/>
          <w:sz w:val="24"/>
        </w:rPr>
        <w:t xml:space="preserve"> </w:t>
      </w:r>
      <w:r>
        <w:rPr>
          <w:rFonts w:ascii="Gabriola" w:hAnsi="Gabriola"/>
          <w:color w:val="231F20"/>
          <w:sz w:val="24"/>
        </w:rPr>
        <w:t>like</w:t>
      </w:r>
      <w:r>
        <w:rPr>
          <w:rFonts w:ascii="Gabriola" w:hAnsi="Gabriola"/>
          <w:color w:val="231F20"/>
          <w:spacing w:val="-6"/>
          <w:sz w:val="24"/>
        </w:rPr>
        <w:t xml:space="preserve"> </w:t>
      </w:r>
      <w:r>
        <w:rPr>
          <w:rFonts w:ascii="Gabriola" w:hAnsi="Gabriola"/>
          <w:color w:val="231F20"/>
          <w:sz w:val="24"/>
        </w:rPr>
        <w:t>watching</w:t>
      </w:r>
      <w:r>
        <w:rPr>
          <w:rFonts w:ascii="Gabriola" w:hAnsi="Gabriola"/>
          <w:color w:val="231F20"/>
          <w:spacing w:val="-4"/>
          <w:sz w:val="24"/>
        </w:rPr>
        <w:t xml:space="preserve"> </w:t>
      </w:r>
      <w:r>
        <w:rPr>
          <w:rFonts w:ascii="Gabriola" w:hAnsi="Gabriola"/>
          <w:color w:val="231F20"/>
          <w:sz w:val="24"/>
        </w:rPr>
        <w:t>Japanese</w:t>
      </w:r>
      <w:r>
        <w:rPr>
          <w:rFonts w:ascii="Gabriola" w:hAnsi="Gabriola"/>
          <w:color w:val="231F20"/>
          <w:spacing w:val="-4"/>
          <w:sz w:val="24"/>
        </w:rPr>
        <w:t xml:space="preserve"> </w:t>
      </w:r>
      <w:r>
        <w:rPr>
          <w:rFonts w:ascii="Gabriola" w:hAnsi="Gabriola"/>
          <w:color w:val="231F20"/>
          <w:sz w:val="24"/>
        </w:rPr>
        <w:t>cartoons, so I’d like to learn Japanese.</w:t>
      </w:r>
    </w:p>
    <w:p w14:paraId="2F3F282A">
      <w:pPr>
        <w:spacing w:before="29" w:line="170" w:lineRule="auto"/>
        <w:ind w:left="516" w:right="1546" w:firstLine="0"/>
        <w:jc w:val="both"/>
        <w:rPr>
          <w:rFonts w:ascii="Gabriola" w:hAnsi="Gabriola"/>
          <w:sz w:val="24"/>
        </w:rPr>
      </w:pPr>
      <w:r>
        <w:br w:type="column"/>
      </w:r>
      <w:r>
        <w:rPr>
          <w:rFonts w:ascii="Gabriola" w:hAnsi="Gabriola"/>
          <w:color w:val="231F20"/>
          <w:sz w:val="24"/>
        </w:rPr>
        <w:t>Perhaps I should study French. I think it sounds beautiful, and I know it’s used in many countries.</w:t>
      </w:r>
    </w:p>
    <w:p w14:paraId="06025F92">
      <w:pPr>
        <w:spacing w:after="0" w:line="170" w:lineRule="auto"/>
        <w:jc w:val="both"/>
        <w:rPr>
          <w:rFonts w:ascii="Gabriola" w:hAnsi="Gabriola"/>
          <w:sz w:val="24"/>
        </w:rPr>
        <w:sectPr>
          <w:type w:val="continuous"/>
          <w:pgSz w:w="11910" w:h="16840"/>
          <w:pgMar w:top="1340" w:right="0" w:bottom="280" w:left="0" w:header="720" w:footer="720" w:gutter="0"/>
          <w:cols w:equalWidth="0" w:num="3">
            <w:col w:w="4139" w:space="40"/>
            <w:col w:w="3127" w:space="39"/>
            <w:col w:w="4565"/>
          </w:cols>
        </w:sectPr>
      </w:pPr>
    </w:p>
    <w:p w14:paraId="6B017DD4">
      <w:pPr>
        <w:pStyle w:val="11"/>
        <w:rPr>
          <w:rFonts w:ascii="Gabriola"/>
          <w:sz w:val="20"/>
        </w:rPr>
      </w:pPr>
    </w:p>
    <w:p w14:paraId="36BDAA29">
      <w:pPr>
        <w:pStyle w:val="11"/>
        <w:rPr>
          <w:rFonts w:ascii="Gabriola"/>
          <w:sz w:val="20"/>
        </w:rPr>
      </w:pPr>
    </w:p>
    <w:p w14:paraId="73732FED">
      <w:pPr>
        <w:pStyle w:val="11"/>
        <w:rPr>
          <w:rFonts w:ascii="Gabriola"/>
          <w:sz w:val="20"/>
        </w:rPr>
      </w:pPr>
    </w:p>
    <w:p w14:paraId="02F886EF">
      <w:pPr>
        <w:pStyle w:val="11"/>
        <w:rPr>
          <w:rFonts w:ascii="Gabriola"/>
          <w:sz w:val="20"/>
        </w:rPr>
      </w:pPr>
    </w:p>
    <w:p w14:paraId="0A22BAF5">
      <w:pPr>
        <w:pStyle w:val="11"/>
        <w:rPr>
          <w:rFonts w:ascii="Gabriola"/>
          <w:sz w:val="20"/>
        </w:rPr>
      </w:pPr>
    </w:p>
    <w:p w14:paraId="0EFD62B4">
      <w:pPr>
        <w:pStyle w:val="11"/>
        <w:rPr>
          <w:rFonts w:ascii="Gabriola"/>
          <w:sz w:val="20"/>
        </w:rPr>
      </w:pPr>
    </w:p>
    <w:p w14:paraId="58432510">
      <w:pPr>
        <w:pStyle w:val="11"/>
        <w:rPr>
          <w:rFonts w:ascii="Gabriola"/>
          <w:sz w:val="20"/>
        </w:rPr>
      </w:pPr>
    </w:p>
    <w:p w14:paraId="12621330">
      <w:pPr>
        <w:pStyle w:val="11"/>
        <w:rPr>
          <w:rFonts w:ascii="Gabriola"/>
          <w:sz w:val="20"/>
        </w:rPr>
      </w:pPr>
    </w:p>
    <w:p w14:paraId="440ED711">
      <w:pPr>
        <w:pStyle w:val="11"/>
        <w:rPr>
          <w:rFonts w:ascii="Gabriola"/>
          <w:sz w:val="20"/>
        </w:rPr>
      </w:pPr>
    </w:p>
    <w:p w14:paraId="37AAA64F">
      <w:pPr>
        <w:pStyle w:val="11"/>
        <w:rPr>
          <w:rFonts w:ascii="Gabriola"/>
          <w:sz w:val="20"/>
        </w:rPr>
      </w:pPr>
    </w:p>
    <w:p w14:paraId="6290DB98">
      <w:pPr>
        <w:pStyle w:val="11"/>
        <w:spacing w:before="8"/>
        <w:rPr>
          <w:rFonts w:ascii="Gabriola"/>
          <w:sz w:val="24"/>
        </w:rPr>
      </w:pPr>
    </w:p>
    <w:p w14:paraId="44CA6653">
      <w:pPr>
        <w:pStyle w:val="11"/>
        <w:spacing w:before="100"/>
        <w:ind w:left="1757"/>
        <w:rPr>
          <w:rFonts w:ascii="Tahoma"/>
        </w:rPr>
      </w:pPr>
      <w:r>
        <w:rPr>
          <w:rFonts w:ascii="Tahoma"/>
          <w:color w:val="231F20"/>
          <w:spacing w:val="-2"/>
          <w:w w:val="105"/>
        </w:rPr>
        <w:t>EXAMPLE</w:t>
      </w:r>
    </w:p>
    <w:p w14:paraId="2FB83F36">
      <w:pPr>
        <w:pStyle w:val="11"/>
        <w:spacing w:before="118"/>
        <w:ind w:left="1757"/>
        <w:rPr>
          <w:rFonts w:ascii="Tahoma"/>
        </w:rPr>
      </w:pPr>
      <w:r>
        <w:rPr>
          <w:color w:val="231F20"/>
          <w:w w:val="105"/>
        </w:rPr>
        <w:t>A:</w:t>
      </w:r>
      <w:r>
        <w:rPr>
          <w:color w:val="231F20"/>
          <w:spacing w:val="42"/>
          <w:w w:val="105"/>
        </w:rPr>
        <w:t xml:space="preserve"> </w:t>
      </w:r>
      <w:r>
        <w:rPr>
          <w:rFonts w:ascii="Tahoma"/>
          <w:color w:val="231F20"/>
          <w:w w:val="105"/>
          <w:position w:val="1"/>
        </w:rPr>
        <w:t>What</w:t>
      </w:r>
      <w:r>
        <w:rPr>
          <w:rFonts w:ascii="Tahoma"/>
          <w:color w:val="231F20"/>
          <w:spacing w:val="-18"/>
          <w:w w:val="105"/>
          <w:position w:val="1"/>
        </w:rPr>
        <w:t xml:space="preserve"> </w:t>
      </w:r>
      <w:r>
        <w:rPr>
          <w:rFonts w:ascii="Tahoma"/>
          <w:color w:val="231F20"/>
          <w:w w:val="105"/>
          <w:position w:val="1"/>
        </w:rPr>
        <w:t>language</w:t>
      </w:r>
      <w:r>
        <w:rPr>
          <w:rFonts w:ascii="Tahoma"/>
          <w:color w:val="231F20"/>
          <w:spacing w:val="-18"/>
          <w:w w:val="105"/>
          <w:position w:val="1"/>
        </w:rPr>
        <w:t xml:space="preserve"> </w:t>
      </w:r>
      <w:r>
        <w:rPr>
          <w:rFonts w:ascii="Tahoma"/>
          <w:color w:val="231F20"/>
          <w:w w:val="105"/>
          <w:position w:val="1"/>
        </w:rPr>
        <w:t>do</w:t>
      </w:r>
      <w:r>
        <w:rPr>
          <w:rFonts w:ascii="Tahoma"/>
          <w:color w:val="231F20"/>
          <w:spacing w:val="-18"/>
          <w:w w:val="105"/>
          <w:position w:val="1"/>
        </w:rPr>
        <w:t xml:space="preserve"> </w:t>
      </w:r>
      <w:r>
        <w:rPr>
          <w:rFonts w:ascii="Tahoma"/>
          <w:color w:val="231F20"/>
          <w:w w:val="105"/>
          <w:position w:val="1"/>
        </w:rPr>
        <w:t>you</w:t>
      </w:r>
      <w:r>
        <w:rPr>
          <w:rFonts w:ascii="Tahoma"/>
          <w:color w:val="231F20"/>
          <w:spacing w:val="-18"/>
          <w:w w:val="105"/>
          <w:position w:val="1"/>
        </w:rPr>
        <w:t xml:space="preserve"> </w:t>
      </w:r>
      <w:r>
        <w:rPr>
          <w:rFonts w:ascii="Tahoma"/>
          <w:color w:val="231F20"/>
          <w:w w:val="105"/>
          <w:position w:val="1"/>
        </w:rPr>
        <w:t>want</w:t>
      </w:r>
      <w:r>
        <w:rPr>
          <w:rFonts w:ascii="Tahoma"/>
          <w:color w:val="231F20"/>
          <w:spacing w:val="-18"/>
          <w:w w:val="105"/>
          <w:position w:val="1"/>
        </w:rPr>
        <w:t xml:space="preserve"> </w:t>
      </w:r>
      <w:r>
        <w:rPr>
          <w:rFonts w:ascii="Tahoma"/>
          <w:color w:val="231F20"/>
          <w:w w:val="105"/>
          <w:position w:val="1"/>
        </w:rPr>
        <w:t>to</w:t>
      </w:r>
      <w:r>
        <w:rPr>
          <w:rFonts w:ascii="Tahoma"/>
          <w:color w:val="231F20"/>
          <w:spacing w:val="-18"/>
          <w:w w:val="105"/>
          <w:position w:val="1"/>
        </w:rPr>
        <w:t xml:space="preserve"> </w:t>
      </w:r>
      <w:r>
        <w:rPr>
          <w:rFonts w:ascii="Tahoma"/>
          <w:color w:val="231F20"/>
          <w:spacing w:val="-2"/>
          <w:w w:val="105"/>
          <w:position w:val="1"/>
        </w:rPr>
        <w:t>study?</w:t>
      </w:r>
    </w:p>
    <w:p w14:paraId="7089E763">
      <w:pPr>
        <w:pStyle w:val="11"/>
        <w:spacing w:before="66"/>
        <w:ind w:left="1757"/>
        <w:rPr>
          <w:rFonts w:ascii="Tahoma"/>
        </w:rPr>
      </w:pPr>
      <w:r>
        <w:rPr>
          <w:color w:val="231F20"/>
        </w:rPr>
        <w:t>B:</w:t>
      </w:r>
      <w:r>
        <w:rPr>
          <w:color w:val="231F20"/>
          <w:spacing w:val="52"/>
          <w:w w:val="150"/>
        </w:rPr>
        <w:t xml:space="preserve"> </w:t>
      </w:r>
      <w:r>
        <w:rPr>
          <w:rFonts w:ascii="Tahoma"/>
          <w:color w:val="231F20"/>
          <w:position w:val="1"/>
        </w:rPr>
        <w:t>I</w:t>
      </w:r>
      <w:r>
        <w:rPr>
          <w:rFonts w:ascii="Tahoma"/>
          <w:color w:val="231F20"/>
          <w:spacing w:val="-5"/>
          <w:position w:val="1"/>
        </w:rPr>
        <w:t xml:space="preserve"> </w:t>
      </w:r>
      <w:r>
        <w:rPr>
          <w:rFonts w:ascii="Tahoma"/>
          <w:color w:val="231F20"/>
          <w:position w:val="1"/>
        </w:rPr>
        <w:t>really</w:t>
      </w:r>
      <w:r>
        <w:rPr>
          <w:rFonts w:ascii="Tahoma"/>
          <w:color w:val="231F20"/>
          <w:spacing w:val="-4"/>
          <w:position w:val="1"/>
        </w:rPr>
        <w:t xml:space="preserve"> </w:t>
      </w:r>
      <w:r>
        <w:rPr>
          <w:rFonts w:ascii="Tahoma"/>
          <w:color w:val="231F20"/>
          <w:position w:val="1"/>
        </w:rPr>
        <w:t>want</w:t>
      </w:r>
      <w:r>
        <w:rPr>
          <w:rFonts w:ascii="Tahoma"/>
          <w:color w:val="231F20"/>
          <w:spacing w:val="-5"/>
          <w:position w:val="1"/>
        </w:rPr>
        <w:t xml:space="preserve"> </w:t>
      </w:r>
      <w:r>
        <w:rPr>
          <w:rFonts w:ascii="Tahoma"/>
          <w:color w:val="231F20"/>
          <w:position w:val="1"/>
        </w:rPr>
        <w:t>to</w:t>
      </w:r>
      <w:r>
        <w:rPr>
          <w:rFonts w:ascii="Tahoma"/>
          <w:color w:val="231F20"/>
          <w:spacing w:val="-5"/>
          <w:position w:val="1"/>
        </w:rPr>
        <w:t xml:space="preserve"> </w:t>
      </w:r>
      <w:r>
        <w:rPr>
          <w:rFonts w:ascii="Tahoma"/>
          <w:color w:val="231F20"/>
          <w:position w:val="1"/>
        </w:rPr>
        <w:t>study</w:t>
      </w:r>
      <w:r>
        <w:rPr>
          <w:rFonts w:ascii="Tahoma"/>
          <w:color w:val="231F20"/>
          <w:spacing w:val="-4"/>
          <w:position w:val="1"/>
        </w:rPr>
        <w:t xml:space="preserve"> </w:t>
      </w:r>
      <w:r>
        <w:rPr>
          <w:rFonts w:ascii="Tahoma"/>
          <w:color w:val="231F20"/>
          <w:position w:val="1"/>
        </w:rPr>
        <w:t>French.</w:t>
      </w:r>
      <w:r>
        <w:rPr>
          <w:rFonts w:ascii="Tahoma"/>
          <w:color w:val="231F20"/>
          <w:spacing w:val="-5"/>
          <w:position w:val="1"/>
        </w:rPr>
        <w:t xml:space="preserve"> </w:t>
      </w:r>
      <w:r>
        <w:rPr>
          <w:rFonts w:ascii="Tahoma"/>
          <w:color w:val="231F20"/>
          <w:position w:val="1"/>
        </w:rPr>
        <w:t>I</w:t>
      </w:r>
      <w:r>
        <w:rPr>
          <w:rFonts w:ascii="Tahoma"/>
          <w:color w:val="231F20"/>
          <w:spacing w:val="-4"/>
          <w:position w:val="1"/>
        </w:rPr>
        <w:t xml:space="preserve"> </w:t>
      </w:r>
      <w:r>
        <w:rPr>
          <w:rFonts w:ascii="Tahoma"/>
          <w:color w:val="231F20"/>
          <w:position w:val="1"/>
        </w:rPr>
        <w:t>think</w:t>
      </w:r>
      <w:r>
        <w:rPr>
          <w:rFonts w:ascii="Tahoma"/>
          <w:color w:val="231F20"/>
          <w:spacing w:val="-5"/>
          <w:position w:val="1"/>
        </w:rPr>
        <w:t xml:space="preserve"> </w:t>
      </w:r>
      <w:r>
        <w:rPr>
          <w:rFonts w:ascii="Tahoma"/>
          <w:color w:val="231F20"/>
          <w:position w:val="1"/>
        </w:rPr>
        <w:t>that</w:t>
      </w:r>
      <w:r>
        <w:rPr>
          <w:rFonts w:ascii="Tahoma"/>
          <w:color w:val="231F20"/>
          <w:spacing w:val="-5"/>
          <w:position w:val="1"/>
        </w:rPr>
        <w:t xml:space="preserve"> </w:t>
      </w:r>
      <w:r>
        <w:rPr>
          <w:rFonts w:ascii="Tahoma"/>
          <w:color w:val="231F20"/>
          <w:position w:val="1"/>
        </w:rPr>
        <w:t>the</w:t>
      </w:r>
      <w:r>
        <w:rPr>
          <w:rFonts w:ascii="Tahoma"/>
          <w:color w:val="231F20"/>
          <w:spacing w:val="-4"/>
          <w:position w:val="1"/>
        </w:rPr>
        <w:t xml:space="preserve"> </w:t>
      </w:r>
      <w:r>
        <w:rPr>
          <w:rFonts w:ascii="Tahoma"/>
          <w:color w:val="231F20"/>
          <w:position w:val="1"/>
        </w:rPr>
        <w:t>French</w:t>
      </w:r>
      <w:r>
        <w:rPr>
          <w:rFonts w:ascii="Tahoma"/>
          <w:color w:val="231F20"/>
          <w:spacing w:val="-5"/>
          <w:position w:val="1"/>
        </w:rPr>
        <w:t xml:space="preserve"> </w:t>
      </w:r>
      <w:r>
        <w:rPr>
          <w:rFonts w:ascii="Tahoma"/>
          <w:color w:val="231F20"/>
          <w:position w:val="1"/>
        </w:rPr>
        <w:t>language</w:t>
      </w:r>
      <w:r>
        <w:rPr>
          <w:rFonts w:ascii="Tahoma"/>
          <w:color w:val="231F20"/>
          <w:spacing w:val="-5"/>
          <w:position w:val="1"/>
        </w:rPr>
        <w:t xml:space="preserve"> </w:t>
      </w:r>
      <w:r>
        <w:rPr>
          <w:rFonts w:ascii="Tahoma"/>
          <w:color w:val="231F20"/>
          <w:position w:val="1"/>
        </w:rPr>
        <w:t>sounds</w:t>
      </w:r>
      <w:r>
        <w:rPr>
          <w:rFonts w:ascii="Tahoma"/>
          <w:color w:val="231F20"/>
          <w:spacing w:val="-4"/>
          <w:position w:val="1"/>
        </w:rPr>
        <w:t xml:space="preserve"> </w:t>
      </w:r>
      <w:r>
        <w:rPr>
          <w:rFonts w:ascii="Tahoma"/>
          <w:color w:val="231F20"/>
          <w:spacing w:val="-2"/>
          <w:position w:val="1"/>
        </w:rPr>
        <w:t>beautiful.</w:t>
      </w:r>
    </w:p>
    <w:p w14:paraId="17F656A8">
      <w:pPr>
        <w:pStyle w:val="11"/>
        <w:spacing w:before="65"/>
        <w:ind w:left="1757"/>
        <w:rPr>
          <w:rFonts w:ascii="Tahoma"/>
        </w:rPr>
      </w:pPr>
      <w:r>
        <w:rPr>
          <w:color w:val="231F20"/>
          <w:w w:val="105"/>
        </w:rPr>
        <w:t>A:</w:t>
      </w:r>
      <w:r>
        <w:rPr>
          <w:color w:val="231F20"/>
          <w:spacing w:val="56"/>
          <w:w w:val="105"/>
        </w:rPr>
        <w:t xml:space="preserve"> </w:t>
      </w:r>
      <w:r>
        <w:rPr>
          <w:rFonts w:ascii="Tahoma"/>
          <w:color w:val="231F20"/>
          <w:w w:val="105"/>
          <w:position w:val="1"/>
        </w:rPr>
        <w:t>Why?</w:t>
      </w:r>
      <w:r>
        <w:rPr>
          <w:rFonts w:ascii="Tahoma"/>
          <w:color w:val="231F20"/>
          <w:spacing w:val="-18"/>
          <w:w w:val="105"/>
          <w:position w:val="1"/>
        </w:rPr>
        <w:t xml:space="preserve"> </w:t>
      </w:r>
      <w:r>
        <w:rPr>
          <w:rFonts w:ascii="Tahoma"/>
          <w:color w:val="231F20"/>
          <w:w w:val="105"/>
          <w:position w:val="1"/>
        </w:rPr>
        <w:t>Do</w:t>
      </w:r>
      <w:r>
        <w:rPr>
          <w:rFonts w:ascii="Tahoma"/>
          <w:color w:val="231F20"/>
          <w:spacing w:val="-18"/>
          <w:w w:val="105"/>
          <w:position w:val="1"/>
        </w:rPr>
        <w:t xml:space="preserve"> </w:t>
      </w:r>
      <w:r>
        <w:rPr>
          <w:rFonts w:ascii="Tahoma"/>
          <w:color w:val="231F20"/>
          <w:w w:val="105"/>
          <w:position w:val="1"/>
        </w:rPr>
        <w:t>you</w:t>
      </w:r>
      <w:r>
        <w:rPr>
          <w:rFonts w:ascii="Tahoma"/>
          <w:color w:val="231F20"/>
          <w:spacing w:val="-18"/>
          <w:w w:val="105"/>
          <w:position w:val="1"/>
        </w:rPr>
        <w:t xml:space="preserve"> </w:t>
      </w:r>
      <w:r>
        <w:rPr>
          <w:rFonts w:ascii="Tahoma"/>
          <w:color w:val="231F20"/>
          <w:w w:val="105"/>
          <w:position w:val="1"/>
        </w:rPr>
        <w:t>want</w:t>
      </w:r>
      <w:r>
        <w:rPr>
          <w:rFonts w:ascii="Tahoma"/>
          <w:color w:val="231F20"/>
          <w:spacing w:val="-18"/>
          <w:w w:val="105"/>
          <w:position w:val="1"/>
        </w:rPr>
        <w:t xml:space="preserve"> </w:t>
      </w:r>
      <w:r>
        <w:rPr>
          <w:rFonts w:ascii="Tahoma"/>
          <w:color w:val="231F20"/>
          <w:w w:val="105"/>
          <w:position w:val="1"/>
        </w:rPr>
        <w:t>to</w:t>
      </w:r>
      <w:r>
        <w:rPr>
          <w:rFonts w:ascii="Tahoma"/>
          <w:color w:val="231F20"/>
          <w:spacing w:val="-18"/>
          <w:w w:val="105"/>
          <w:position w:val="1"/>
        </w:rPr>
        <w:t xml:space="preserve"> </w:t>
      </w:r>
      <w:r>
        <w:rPr>
          <w:rFonts w:ascii="Tahoma"/>
          <w:color w:val="231F20"/>
          <w:w w:val="105"/>
          <w:position w:val="1"/>
        </w:rPr>
        <w:t>go</w:t>
      </w:r>
      <w:r>
        <w:rPr>
          <w:rFonts w:ascii="Tahoma"/>
          <w:color w:val="231F20"/>
          <w:spacing w:val="-18"/>
          <w:w w:val="105"/>
          <w:position w:val="1"/>
        </w:rPr>
        <w:t xml:space="preserve"> </w:t>
      </w:r>
      <w:r>
        <w:rPr>
          <w:rFonts w:ascii="Tahoma"/>
          <w:color w:val="231F20"/>
          <w:w w:val="105"/>
          <w:position w:val="1"/>
        </w:rPr>
        <w:t>to</w:t>
      </w:r>
      <w:r>
        <w:rPr>
          <w:rFonts w:ascii="Tahoma"/>
          <w:color w:val="231F20"/>
          <w:spacing w:val="-18"/>
          <w:w w:val="105"/>
          <w:position w:val="1"/>
        </w:rPr>
        <w:t xml:space="preserve"> </w:t>
      </w:r>
      <w:r>
        <w:rPr>
          <w:rFonts w:ascii="Tahoma"/>
          <w:color w:val="231F20"/>
          <w:w w:val="105"/>
          <w:position w:val="1"/>
        </w:rPr>
        <w:t>France</w:t>
      </w:r>
      <w:r>
        <w:rPr>
          <w:rFonts w:ascii="Tahoma"/>
          <w:color w:val="231F20"/>
          <w:spacing w:val="-18"/>
          <w:w w:val="105"/>
          <w:position w:val="1"/>
        </w:rPr>
        <w:t xml:space="preserve"> </w:t>
      </w:r>
      <w:r>
        <w:rPr>
          <w:rFonts w:ascii="Tahoma"/>
          <w:color w:val="231F20"/>
          <w:w w:val="105"/>
          <w:position w:val="1"/>
        </w:rPr>
        <w:t>some</w:t>
      </w:r>
      <w:r>
        <w:rPr>
          <w:rFonts w:ascii="Tahoma"/>
          <w:color w:val="231F20"/>
          <w:spacing w:val="-19"/>
          <w:w w:val="105"/>
          <w:position w:val="1"/>
        </w:rPr>
        <w:t xml:space="preserve"> </w:t>
      </w:r>
      <w:r>
        <w:rPr>
          <w:rFonts w:ascii="Tahoma"/>
          <w:color w:val="231F20"/>
          <w:spacing w:val="-4"/>
          <w:w w:val="105"/>
          <w:position w:val="1"/>
        </w:rPr>
        <w:t>day?</w:t>
      </w:r>
    </w:p>
    <w:p w14:paraId="00A134B7">
      <w:pPr>
        <w:pStyle w:val="11"/>
        <w:spacing w:before="92" w:line="211" w:lineRule="auto"/>
        <w:ind w:left="2097" w:right="1294" w:hanging="341"/>
        <w:rPr>
          <w:rFonts w:ascii="Tahoma" w:hAnsi="Tahoma"/>
        </w:rPr>
      </w:pPr>
      <w:r>
        <w:rPr>
          <w:color w:val="231F20"/>
        </w:rPr>
        <w:t>B:</w:t>
      </w:r>
      <w:r>
        <w:rPr>
          <w:color w:val="231F20"/>
          <w:spacing w:val="80"/>
        </w:rPr>
        <w:t xml:space="preserve"> </w:t>
      </w:r>
      <w:r>
        <w:rPr>
          <w:rFonts w:ascii="Tahoma" w:hAnsi="Tahoma"/>
          <w:color w:val="231F20"/>
          <w:position w:val="1"/>
        </w:rPr>
        <w:t>Yes,</w:t>
      </w:r>
      <w:r>
        <w:rPr>
          <w:rFonts w:ascii="Tahoma" w:hAnsi="Tahoma"/>
          <w:color w:val="231F20"/>
          <w:spacing w:val="-4"/>
          <w:position w:val="1"/>
        </w:rPr>
        <w:t xml:space="preserve"> </w:t>
      </w:r>
      <w:r>
        <w:rPr>
          <w:rFonts w:ascii="Tahoma" w:hAnsi="Tahoma"/>
          <w:color w:val="231F20"/>
          <w:position w:val="1"/>
        </w:rPr>
        <w:t>I’d</w:t>
      </w:r>
      <w:r>
        <w:rPr>
          <w:rFonts w:ascii="Tahoma" w:hAnsi="Tahoma"/>
          <w:color w:val="231F20"/>
          <w:spacing w:val="-4"/>
          <w:position w:val="1"/>
        </w:rPr>
        <w:t xml:space="preserve"> </w:t>
      </w:r>
      <w:r>
        <w:rPr>
          <w:rFonts w:ascii="Tahoma" w:hAnsi="Tahoma"/>
          <w:color w:val="231F20"/>
          <w:position w:val="1"/>
        </w:rPr>
        <w:t>love</w:t>
      </w:r>
      <w:r>
        <w:rPr>
          <w:rFonts w:ascii="Tahoma" w:hAnsi="Tahoma"/>
          <w:color w:val="231F20"/>
          <w:spacing w:val="-4"/>
          <w:position w:val="1"/>
        </w:rPr>
        <w:t xml:space="preserve"> </w:t>
      </w:r>
      <w:r>
        <w:rPr>
          <w:rFonts w:ascii="Tahoma" w:hAnsi="Tahoma"/>
          <w:color w:val="231F20"/>
          <w:position w:val="1"/>
        </w:rPr>
        <w:t>to.</w:t>
      </w:r>
      <w:r>
        <w:rPr>
          <w:rFonts w:ascii="Tahoma" w:hAnsi="Tahoma"/>
          <w:color w:val="231F20"/>
          <w:spacing w:val="-4"/>
          <w:position w:val="1"/>
        </w:rPr>
        <w:t xml:space="preserve"> </w:t>
      </w:r>
      <w:r>
        <w:rPr>
          <w:rFonts w:ascii="Tahoma" w:hAnsi="Tahoma"/>
          <w:color w:val="231F20"/>
          <w:position w:val="1"/>
        </w:rPr>
        <w:t>Also,</w:t>
      </w:r>
      <w:r>
        <w:rPr>
          <w:rFonts w:ascii="Tahoma" w:hAnsi="Tahoma"/>
          <w:color w:val="231F20"/>
          <w:spacing w:val="-4"/>
          <w:position w:val="1"/>
        </w:rPr>
        <w:t xml:space="preserve"> </w:t>
      </w:r>
      <w:r>
        <w:rPr>
          <w:rFonts w:ascii="Tahoma" w:hAnsi="Tahoma"/>
          <w:color w:val="231F20"/>
          <w:position w:val="1"/>
        </w:rPr>
        <w:t>French</w:t>
      </w:r>
      <w:r>
        <w:rPr>
          <w:rFonts w:ascii="Tahoma" w:hAnsi="Tahoma"/>
          <w:color w:val="231F20"/>
          <w:spacing w:val="-4"/>
          <w:position w:val="1"/>
        </w:rPr>
        <w:t xml:space="preserve"> </w:t>
      </w:r>
      <w:r>
        <w:rPr>
          <w:rFonts w:ascii="Tahoma" w:hAnsi="Tahoma"/>
          <w:color w:val="231F20"/>
          <w:position w:val="1"/>
        </w:rPr>
        <w:t>is</w:t>
      </w:r>
      <w:r>
        <w:rPr>
          <w:rFonts w:ascii="Tahoma" w:hAnsi="Tahoma"/>
          <w:color w:val="231F20"/>
          <w:spacing w:val="-4"/>
          <w:position w:val="1"/>
        </w:rPr>
        <w:t xml:space="preserve"> </w:t>
      </w:r>
      <w:r>
        <w:rPr>
          <w:rFonts w:ascii="Tahoma" w:hAnsi="Tahoma"/>
          <w:color w:val="231F20"/>
          <w:position w:val="1"/>
        </w:rPr>
        <w:t>used</w:t>
      </w:r>
      <w:r>
        <w:rPr>
          <w:rFonts w:ascii="Tahoma" w:hAnsi="Tahoma"/>
          <w:color w:val="231F20"/>
          <w:spacing w:val="-4"/>
          <w:position w:val="1"/>
        </w:rPr>
        <w:t xml:space="preserve"> </w:t>
      </w:r>
      <w:r>
        <w:rPr>
          <w:rFonts w:ascii="Tahoma" w:hAnsi="Tahoma"/>
          <w:color w:val="231F20"/>
          <w:position w:val="1"/>
        </w:rPr>
        <w:t>by</w:t>
      </w:r>
      <w:r>
        <w:rPr>
          <w:rFonts w:ascii="Tahoma" w:hAnsi="Tahoma"/>
          <w:color w:val="231F20"/>
          <w:spacing w:val="-4"/>
          <w:position w:val="1"/>
        </w:rPr>
        <w:t xml:space="preserve"> </w:t>
      </w:r>
      <w:r>
        <w:rPr>
          <w:rFonts w:ascii="Tahoma" w:hAnsi="Tahoma"/>
          <w:color w:val="231F20"/>
          <w:position w:val="1"/>
        </w:rPr>
        <w:t>many</w:t>
      </w:r>
      <w:r>
        <w:rPr>
          <w:rFonts w:ascii="Tahoma" w:hAnsi="Tahoma"/>
          <w:color w:val="231F20"/>
          <w:spacing w:val="-4"/>
          <w:position w:val="1"/>
        </w:rPr>
        <w:t xml:space="preserve"> </w:t>
      </w:r>
      <w:r>
        <w:rPr>
          <w:rFonts w:ascii="Tahoma" w:hAnsi="Tahoma"/>
          <w:color w:val="231F20"/>
          <w:position w:val="1"/>
        </w:rPr>
        <w:t>international</w:t>
      </w:r>
      <w:r>
        <w:rPr>
          <w:rFonts w:ascii="Tahoma" w:hAnsi="Tahoma"/>
          <w:color w:val="231F20"/>
          <w:spacing w:val="-4"/>
          <w:position w:val="1"/>
        </w:rPr>
        <w:t xml:space="preserve"> </w:t>
      </w:r>
      <w:r>
        <w:rPr>
          <w:rFonts w:ascii="Tahoma" w:hAnsi="Tahoma"/>
          <w:color w:val="231F20"/>
          <w:position w:val="1"/>
        </w:rPr>
        <w:t>organisations</w:t>
      </w:r>
      <w:r>
        <w:rPr>
          <w:rFonts w:ascii="Tahoma" w:hAnsi="Tahoma"/>
          <w:color w:val="231F20"/>
          <w:spacing w:val="-4"/>
          <w:position w:val="1"/>
        </w:rPr>
        <w:t xml:space="preserve"> </w:t>
      </w:r>
      <w:r>
        <w:rPr>
          <w:rFonts w:ascii="Tahoma" w:hAnsi="Tahoma"/>
          <w:color w:val="231F20"/>
          <w:position w:val="1"/>
        </w:rPr>
        <w:t>around</w:t>
      </w:r>
      <w:r>
        <w:rPr>
          <w:rFonts w:ascii="Tahoma" w:hAnsi="Tahoma"/>
          <w:color w:val="231F20"/>
          <w:spacing w:val="-4"/>
          <w:position w:val="1"/>
        </w:rPr>
        <w:t xml:space="preserve"> </w:t>
      </w:r>
      <w:r>
        <w:rPr>
          <w:rFonts w:ascii="Tahoma" w:hAnsi="Tahoma"/>
          <w:color w:val="231F20"/>
          <w:position w:val="1"/>
        </w:rPr>
        <w:t xml:space="preserve">the </w:t>
      </w:r>
      <w:r>
        <w:rPr>
          <w:rFonts w:ascii="Tahoma" w:hAnsi="Tahoma"/>
          <w:color w:val="231F20"/>
        </w:rPr>
        <w:t>world. Do you know that FIFA’s full name is in French?</w:t>
      </w:r>
    </w:p>
    <w:p w14:paraId="23F1E968">
      <w:pPr>
        <w:pStyle w:val="11"/>
        <w:spacing w:before="77"/>
        <w:ind w:left="1757"/>
        <w:rPr>
          <w:rFonts w:ascii="Tahoma" w:hAnsi="Tahoma"/>
        </w:rPr>
      </w:pPr>
      <w:r>
        <mc:AlternateContent>
          <mc:Choice Requires="wps">
            <w:drawing>
              <wp:anchor distT="0" distB="0" distL="0" distR="0" simplePos="0" relativeHeight="251780096" behindDoc="0" locked="0" layoutInCell="1" allowOverlap="1">
                <wp:simplePos x="0" y="0"/>
                <wp:positionH relativeFrom="page">
                  <wp:posOffset>1522730</wp:posOffset>
                </wp:positionH>
                <wp:positionV relativeFrom="paragraph">
                  <wp:posOffset>730885</wp:posOffset>
                </wp:positionV>
                <wp:extent cx="1038225" cy="165100"/>
                <wp:effectExtent l="0" t="0" r="0" b="0"/>
                <wp:wrapNone/>
                <wp:docPr id="3438" name="Textbox 3438"/>
                <wp:cNvGraphicFramePr/>
                <a:graphic xmlns:a="http://schemas.openxmlformats.org/drawingml/2006/main">
                  <a:graphicData uri="http://schemas.microsoft.com/office/word/2010/wordprocessingShape">
                    <wps:wsp>
                      <wps:cNvSpPr txBox="1"/>
                      <wps:spPr>
                        <a:xfrm rot="21420000">
                          <a:off x="0" y="0"/>
                          <a:ext cx="1038225" cy="165100"/>
                        </a:xfrm>
                        <a:prstGeom prst="rect">
                          <a:avLst/>
                        </a:prstGeom>
                      </wps:spPr>
                      <wps:txbx>
                        <w:txbxContent>
                          <w:p w14:paraId="36BE786E">
                            <w:pPr>
                              <w:spacing w:before="0" w:line="260" w:lineRule="exact"/>
                              <w:ind w:left="0" w:right="0" w:firstLine="0"/>
                              <w:jc w:val="left"/>
                              <w:rPr>
                                <w:rFonts w:ascii="Tahoma"/>
                                <w:sz w:val="26"/>
                              </w:rPr>
                            </w:pPr>
                            <w:r>
                              <w:rPr>
                                <w:rFonts w:ascii="Tahoma"/>
                                <w:color w:val="FFFFFF"/>
                                <w:spacing w:val="-2"/>
                                <w:w w:val="105"/>
                                <w:sz w:val="26"/>
                              </w:rPr>
                              <w:t>Pronunciation</w:t>
                            </w:r>
                          </w:p>
                        </w:txbxContent>
                      </wps:txbx>
                      <wps:bodyPr wrap="square" lIns="0" tIns="0" rIns="0" bIns="0" rtlCol="0">
                        <a:noAutofit/>
                      </wps:bodyPr>
                    </wps:wsp>
                  </a:graphicData>
                </a:graphic>
              </wp:anchor>
            </w:drawing>
          </mc:Choice>
          <mc:Fallback>
            <w:pict>
              <v:shape id="Textbox 3438" o:spid="_x0000_s1026" o:spt="202" type="#_x0000_t202" style="position:absolute;left:0pt;margin-left:119.9pt;margin-top:57.55pt;height:13pt;width:81.75pt;mso-position-horizontal-relative:page;rotation:-196608f;z-index:251780096;mso-width-relative:page;mso-height-relative:page;" filled="f" stroked="f" coordsize="21600,21600" o:gfxdata="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">
                <v:fill on="f" focussize="0,0"/>
                <v:stroke on="f"/>
                <v:imagedata o:title=""/>
                <o:lock v:ext="edit" aspectratio="f"/>
                <v:textbox inset="0mm,0mm,0mm,0mm">
                  <w:txbxContent>
                    <w:p w14:paraId="36BE786E">
                      <w:pPr>
                        <w:spacing w:before="0" w:line="260" w:lineRule="exact"/>
                        <w:ind w:left="0" w:right="0" w:firstLine="0"/>
                        <w:jc w:val="left"/>
                        <w:rPr>
                          <w:rFonts w:ascii="Tahoma"/>
                          <w:sz w:val="26"/>
                        </w:rPr>
                      </w:pPr>
                      <w:r>
                        <w:rPr>
                          <w:rFonts w:ascii="Tahoma"/>
                          <w:color w:val="FFFFFF"/>
                          <w:spacing w:val="-2"/>
                          <w:w w:val="105"/>
                          <w:sz w:val="26"/>
                        </w:rPr>
                        <w:t>Pronunciation</w:t>
                      </w:r>
                    </w:p>
                  </w:txbxContent>
                </v:textbox>
              </v:shape>
            </w:pict>
          </mc:Fallback>
        </mc:AlternateContent>
      </w:r>
      <w:r>
        <w:rPr>
          <w:color w:val="231F20"/>
        </w:rPr>
        <w:t>A:</w:t>
      </w:r>
      <w:r>
        <w:rPr>
          <w:color w:val="231F20"/>
          <w:spacing w:val="60"/>
          <w:w w:val="150"/>
        </w:rPr>
        <w:t xml:space="preserve"> </w:t>
      </w:r>
      <w:r>
        <w:rPr>
          <w:rFonts w:ascii="Tahoma" w:hAnsi="Tahoma"/>
          <w:color w:val="231F20"/>
          <w:position w:val="1"/>
        </w:rPr>
        <w:t>Oh,</w:t>
      </w:r>
      <w:r>
        <w:rPr>
          <w:rFonts w:ascii="Tahoma" w:hAnsi="Tahoma"/>
          <w:color w:val="231F20"/>
          <w:spacing w:val="-6"/>
          <w:position w:val="1"/>
        </w:rPr>
        <w:t xml:space="preserve"> </w:t>
      </w:r>
      <w:r>
        <w:rPr>
          <w:rFonts w:ascii="Tahoma" w:hAnsi="Tahoma"/>
          <w:color w:val="231F20"/>
          <w:position w:val="1"/>
        </w:rPr>
        <w:t>I</w:t>
      </w:r>
      <w:r>
        <w:rPr>
          <w:rFonts w:ascii="Tahoma" w:hAnsi="Tahoma"/>
          <w:color w:val="231F20"/>
          <w:spacing w:val="-5"/>
          <w:position w:val="1"/>
        </w:rPr>
        <w:t xml:space="preserve"> </w:t>
      </w:r>
      <w:r>
        <w:rPr>
          <w:rFonts w:ascii="Tahoma" w:hAnsi="Tahoma"/>
          <w:color w:val="231F20"/>
          <w:position w:val="1"/>
        </w:rPr>
        <w:t>remember</w:t>
      </w:r>
      <w:r>
        <w:rPr>
          <w:rFonts w:ascii="Tahoma" w:hAnsi="Tahoma"/>
          <w:color w:val="231F20"/>
          <w:spacing w:val="-5"/>
          <w:position w:val="1"/>
        </w:rPr>
        <w:t xml:space="preserve"> </w:t>
      </w:r>
      <w:r>
        <w:rPr>
          <w:rFonts w:ascii="Tahoma" w:hAnsi="Tahoma"/>
          <w:color w:val="231F20"/>
          <w:position w:val="1"/>
        </w:rPr>
        <w:t>that.</w:t>
      </w:r>
      <w:r>
        <w:rPr>
          <w:rFonts w:ascii="Tahoma" w:hAnsi="Tahoma"/>
          <w:color w:val="231F20"/>
          <w:spacing w:val="-5"/>
          <w:position w:val="1"/>
        </w:rPr>
        <w:t xml:space="preserve"> </w:t>
      </w:r>
      <w:r>
        <w:rPr>
          <w:rFonts w:ascii="Tahoma" w:hAnsi="Tahoma"/>
          <w:color w:val="231F20"/>
          <w:position w:val="1"/>
        </w:rPr>
        <w:t>But</w:t>
      </w:r>
      <w:r>
        <w:rPr>
          <w:rFonts w:ascii="Tahoma" w:hAnsi="Tahoma"/>
          <w:color w:val="231F20"/>
          <w:spacing w:val="-6"/>
          <w:position w:val="1"/>
        </w:rPr>
        <w:t xml:space="preserve"> </w:t>
      </w:r>
      <w:r>
        <w:rPr>
          <w:rFonts w:ascii="Tahoma" w:hAnsi="Tahoma"/>
          <w:color w:val="231F20"/>
          <w:position w:val="1"/>
        </w:rPr>
        <w:t>I</w:t>
      </w:r>
      <w:r>
        <w:rPr>
          <w:rFonts w:ascii="Tahoma" w:hAnsi="Tahoma"/>
          <w:color w:val="231F20"/>
          <w:spacing w:val="-5"/>
          <w:position w:val="1"/>
        </w:rPr>
        <w:t xml:space="preserve"> </w:t>
      </w:r>
      <w:r>
        <w:rPr>
          <w:rFonts w:ascii="Tahoma" w:hAnsi="Tahoma"/>
          <w:color w:val="231F20"/>
          <w:position w:val="1"/>
        </w:rPr>
        <w:t>don’t</w:t>
      </w:r>
      <w:r>
        <w:rPr>
          <w:rFonts w:ascii="Tahoma" w:hAnsi="Tahoma"/>
          <w:color w:val="231F20"/>
          <w:spacing w:val="-5"/>
          <w:position w:val="1"/>
        </w:rPr>
        <w:t xml:space="preserve"> </w:t>
      </w:r>
      <w:r>
        <w:rPr>
          <w:rFonts w:ascii="Tahoma" w:hAnsi="Tahoma"/>
          <w:color w:val="231F20"/>
          <w:position w:val="1"/>
        </w:rPr>
        <w:t>know</w:t>
      </w:r>
      <w:r>
        <w:rPr>
          <w:rFonts w:ascii="Tahoma" w:hAnsi="Tahoma"/>
          <w:color w:val="231F20"/>
          <w:spacing w:val="-6"/>
          <w:position w:val="1"/>
        </w:rPr>
        <w:t xml:space="preserve"> </w:t>
      </w:r>
      <w:r>
        <w:rPr>
          <w:rFonts w:ascii="Tahoma" w:hAnsi="Tahoma"/>
          <w:color w:val="231F20"/>
          <w:position w:val="1"/>
        </w:rPr>
        <w:t>how</w:t>
      </w:r>
      <w:r>
        <w:rPr>
          <w:rFonts w:ascii="Tahoma" w:hAnsi="Tahoma"/>
          <w:color w:val="231F20"/>
          <w:spacing w:val="-5"/>
          <w:position w:val="1"/>
        </w:rPr>
        <w:t xml:space="preserve"> </w:t>
      </w:r>
      <w:r>
        <w:rPr>
          <w:rFonts w:ascii="Tahoma" w:hAnsi="Tahoma"/>
          <w:color w:val="231F20"/>
          <w:position w:val="1"/>
        </w:rPr>
        <w:t>to</w:t>
      </w:r>
      <w:r>
        <w:rPr>
          <w:rFonts w:ascii="Tahoma" w:hAnsi="Tahoma"/>
          <w:color w:val="231F20"/>
          <w:spacing w:val="-5"/>
          <w:position w:val="1"/>
        </w:rPr>
        <w:t xml:space="preserve"> </w:t>
      </w:r>
      <w:r>
        <w:rPr>
          <w:rFonts w:ascii="Tahoma" w:hAnsi="Tahoma"/>
          <w:color w:val="231F20"/>
          <w:position w:val="1"/>
        </w:rPr>
        <w:t>pronounce</w:t>
      </w:r>
      <w:r>
        <w:rPr>
          <w:rFonts w:ascii="Tahoma" w:hAnsi="Tahoma"/>
          <w:color w:val="231F20"/>
          <w:spacing w:val="-6"/>
          <w:position w:val="1"/>
        </w:rPr>
        <w:t xml:space="preserve"> </w:t>
      </w:r>
      <w:r>
        <w:rPr>
          <w:rFonts w:ascii="Tahoma" w:hAnsi="Tahoma"/>
          <w:color w:val="231F20"/>
          <w:spacing w:val="-5"/>
          <w:position w:val="1"/>
        </w:rPr>
        <w:t>it.</w:t>
      </w:r>
    </w:p>
    <w:p w14:paraId="756C1245">
      <w:pPr>
        <w:pStyle w:val="11"/>
        <w:rPr>
          <w:rFonts w:ascii="Tahoma"/>
          <w:sz w:val="20"/>
        </w:rPr>
      </w:pPr>
    </w:p>
    <w:p w14:paraId="72F8E6D1">
      <w:pPr>
        <w:pStyle w:val="11"/>
        <w:rPr>
          <w:rFonts w:ascii="Tahoma"/>
          <w:sz w:val="20"/>
        </w:rPr>
      </w:pPr>
    </w:p>
    <w:p w14:paraId="6DE49E72">
      <w:pPr>
        <w:pStyle w:val="11"/>
        <w:rPr>
          <w:rFonts w:ascii="Tahoma"/>
          <w:sz w:val="20"/>
        </w:rPr>
      </w:pPr>
    </w:p>
    <w:p w14:paraId="28FB248E">
      <w:pPr>
        <w:pStyle w:val="11"/>
        <w:rPr>
          <w:rFonts w:ascii="Tahoma"/>
          <w:sz w:val="20"/>
        </w:rPr>
      </w:pPr>
    </w:p>
    <w:p w14:paraId="460A143B">
      <w:pPr>
        <w:pStyle w:val="11"/>
        <w:rPr>
          <w:rFonts w:ascii="Tahoma"/>
          <w:sz w:val="20"/>
        </w:rPr>
      </w:pPr>
    </w:p>
    <w:p w14:paraId="0932CB5E">
      <w:pPr>
        <w:pStyle w:val="11"/>
        <w:rPr>
          <w:rFonts w:ascii="Tahoma"/>
          <w:sz w:val="20"/>
        </w:rPr>
      </w:pPr>
    </w:p>
    <w:p w14:paraId="095D2FA3">
      <w:pPr>
        <w:pStyle w:val="11"/>
        <w:rPr>
          <w:rFonts w:ascii="Tahoma"/>
          <w:sz w:val="20"/>
        </w:rPr>
      </w:pPr>
    </w:p>
    <w:p w14:paraId="1D4988F6">
      <w:pPr>
        <w:pStyle w:val="11"/>
        <w:rPr>
          <w:rFonts w:ascii="Tahoma"/>
          <w:sz w:val="20"/>
        </w:rPr>
      </w:pPr>
    </w:p>
    <w:p w14:paraId="26355279">
      <w:pPr>
        <w:pStyle w:val="11"/>
        <w:spacing w:before="2"/>
        <w:rPr>
          <w:rFonts w:ascii="Tahoma"/>
          <w:sz w:val="23"/>
        </w:rPr>
      </w:pPr>
    </w:p>
    <w:tbl>
      <w:tblPr>
        <w:tblStyle w:val="12"/>
        <w:tblW w:w="0" w:type="auto"/>
        <w:tblInd w:w="2474"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440"/>
        <w:gridCol w:w="1938"/>
        <w:gridCol w:w="2108"/>
        <w:gridCol w:w="1129"/>
      </w:tblGrid>
      <w:tr w14:paraId="50A2D3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18" w:hRule="atLeast"/>
        </w:trPr>
        <w:tc>
          <w:tcPr>
            <w:tcW w:w="1440" w:type="dxa"/>
          </w:tcPr>
          <w:p w14:paraId="072A2271">
            <w:pPr>
              <w:pStyle w:val="16"/>
              <w:spacing w:before="56" w:line="242" w:lineRule="exact"/>
              <w:ind w:left="50"/>
              <w:rPr>
                <w:sz w:val="22"/>
              </w:rPr>
            </w:pPr>
            <w:r>
              <w:rPr>
                <w:color w:val="231F20"/>
                <w:spacing w:val="-2"/>
                <w:sz w:val="22"/>
              </w:rPr>
              <w:t>schedule</w:t>
            </w:r>
          </w:p>
        </w:tc>
        <w:tc>
          <w:tcPr>
            <w:tcW w:w="1938" w:type="dxa"/>
          </w:tcPr>
          <w:p w14:paraId="0C76D8A1">
            <w:pPr>
              <w:pStyle w:val="16"/>
              <w:spacing w:before="56" w:line="242" w:lineRule="exact"/>
              <w:ind w:left="539"/>
              <w:rPr>
                <w:sz w:val="22"/>
              </w:rPr>
            </w:pPr>
            <w:r>
              <mc:AlternateContent>
                <mc:Choice Requires="wpg">
                  <w:drawing>
                    <wp:anchor distT="0" distB="0" distL="0" distR="0" simplePos="0" relativeHeight="251901952" behindDoc="1" locked="0" layoutInCell="1" allowOverlap="1">
                      <wp:simplePos x="0" y="0"/>
                      <wp:positionH relativeFrom="column">
                        <wp:posOffset>169545</wp:posOffset>
                      </wp:positionH>
                      <wp:positionV relativeFrom="paragraph">
                        <wp:posOffset>59055</wp:posOffset>
                      </wp:positionV>
                      <wp:extent cx="133985" cy="304165"/>
                      <wp:effectExtent l="0" t="0" r="0" b="0"/>
                      <wp:wrapNone/>
                      <wp:docPr id="3439" name="Group 3439"/>
                      <wp:cNvGraphicFramePr/>
                      <a:graphic xmlns:a="http://schemas.openxmlformats.org/drawingml/2006/main">
                        <a:graphicData uri="http://schemas.microsoft.com/office/word/2010/wordprocessingGroup">
                          <wpg:wgp>
                            <wpg:cNvGrpSpPr/>
                            <wpg:grpSpPr>
                              <a:xfrm>
                                <a:off x="0" y="0"/>
                                <a:ext cx="133985" cy="304165"/>
                                <a:chOff x="0" y="0"/>
                                <a:chExt cx="133985" cy="304165"/>
                              </a:xfrm>
                            </wpg:grpSpPr>
                            <wps:wsp>
                              <wps:cNvPr id="3440" name="Graphic 3440"/>
                              <wps:cNvSpPr/>
                              <wps:spPr>
                                <a:xfrm>
                                  <a:off x="1270" y="1270"/>
                                  <a:ext cx="131445" cy="131445"/>
                                </a:xfrm>
                                <a:custGeom>
                                  <a:avLst/>
                                  <a:gdLst/>
                                  <a:ahLst/>
                                  <a:cxnLst/>
                                  <a:rect l="l" t="t" r="r" b="b"/>
                                  <a:pathLst>
                                    <a:path w="131445" h="131445">
                                      <a:moveTo>
                                        <a:pt x="0" y="131063"/>
                                      </a:moveTo>
                                      <a:lnTo>
                                        <a:pt x="131064" y="131063"/>
                                      </a:lnTo>
                                      <a:lnTo>
                                        <a:pt x="131064" y="0"/>
                                      </a:lnTo>
                                      <a:lnTo>
                                        <a:pt x="0" y="0"/>
                                      </a:lnTo>
                                      <a:lnTo>
                                        <a:pt x="0" y="131063"/>
                                      </a:lnTo>
                                      <a:close/>
                                    </a:path>
                                  </a:pathLst>
                                </a:custGeom>
                                <a:ln w="2540">
                                  <a:solidFill>
                                    <a:srgbClr val="231F20"/>
                                  </a:solidFill>
                                  <a:prstDash val="solid"/>
                                </a:ln>
                              </wps:spPr>
                              <wps:bodyPr wrap="square" lIns="0" tIns="0" rIns="0" bIns="0" rtlCol="0">
                                <a:noAutofit/>
                              </wps:bodyPr>
                            </wps:wsp>
                            <wps:wsp>
                              <wps:cNvPr id="3441" name="Graphic 3441"/>
                              <wps:cNvSpPr/>
                              <wps:spPr>
                                <a:xfrm>
                                  <a:off x="1270" y="171450"/>
                                  <a:ext cx="131445" cy="131445"/>
                                </a:xfrm>
                                <a:custGeom>
                                  <a:avLst/>
                                  <a:gdLst/>
                                  <a:ahLst/>
                                  <a:cxnLst/>
                                  <a:rect l="l" t="t" r="r" b="b"/>
                                  <a:pathLst>
                                    <a:path w="131445" h="131445">
                                      <a:moveTo>
                                        <a:pt x="0" y="131063"/>
                                      </a:moveTo>
                                      <a:lnTo>
                                        <a:pt x="131064" y="131063"/>
                                      </a:lnTo>
                                      <a:lnTo>
                                        <a:pt x="131064" y="0"/>
                                      </a:lnTo>
                                      <a:lnTo>
                                        <a:pt x="0" y="0"/>
                                      </a:lnTo>
                                      <a:lnTo>
                                        <a:pt x="0" y="131063"/>
                                      </a:lnTo>
                                      <a:close/>
                                    </a:path>
                                  </a:pathLst>
                                </a:custGeom>
                                <a:ln w="2540">
                                  <a:solidFill>
                                    <a:srgbClr val="231F20"/>
                                  </a:solidFill>
                                  <a:prstDash val="solid"/>
                                </a:ln>
                              </wps:spPr>
                              <wps:bodyPr wrap="square" lIns="0" tIns="0" rIns="0" bIns="0" rtlCol="0">
                                <a:noAutofit/>
                              </wps:bodyPr>
                            </wps:wsp>
                          </wpg:wgp>
                        </a:graphicData>
                      </a:graphic>
                    </wp:anchor>
                  </w:drawing>
                </mc:Choice>
                <mc:Fallback>
                  <w:pict>
                    <v:group id="Group 3439" o:spid="_x0000_s1026" o:spt="203" style="position:absolute;left:0pt;margin-left:13.35pt;margin-top:4.65pt;height:23.95pt;width:10.55pt;z-index:-251414528;mso-width-relative:page;mso-height-relative:page;" coordsize="133985,304165" o:gfxdata="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">
                      <o:lock v:ext="edit" aspectratio="f"/>
                      <v:shape id="Graphic 3440" o:spid="_x0000_s1026" o:spt="100" style="position:absolute;left:1270;top:1270;height:131445;width:131445;" filled="f" stroked="t" coordsize="131445,131445" o:gfxdata="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pLQKb4A&#10;AADdAAAADwAAAAAAAAABACAAAAAiAAAAZHJzL2Rvd25yZXYueG1sUEsBAhQAFAAAAAgAh07iQDMv&#10;BZ47AAAAOQAAABAAAAAAAAAAAQAgAAAADQEAAGRycy9zaGFwZXhtbC54bWxQSwUGAAAAAAYABgBb&#10;AQAAtwMAAAAA&#10;" path="m0,131063l131064,131063,131064,0,0,0,0,131063xe">
                        <v:fill on="f" focussize="0,0"/>
                        <v:stroke weight="0.2pt" color="#231F20" joinstyle="round"/>
                        <v:imagedata o:title=""/>
                        <o:lock v:ext="edit" aspectratio="f"/>
                        <v:textbox inset="0mm,0mm,0mm,0mm"/>
                      </v:shape>
                      <v:shape id="Graphic 3441" o:spid="_x0000_s1026" o:spt="100" style="position:absolute;left:1270;top:171450;height:131445;width:131445;" filled="f" stroked="t" coordsize="131445,131445" o:gfxdata="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93nWy&#10;wAAAAN0AAAAPAAAAAAAAAAEAIAAAACIAAABkcnMvZG93bnJldi54bWxQSwECFAAUAAAACACHTuJA&#10;My8FnjsAAAA5AAAAEAAAAAAAAAABACAAAAAPAQAAZHJzL3NoYXBleG1sLnhtbFBLBQYAAAAABgAG&#10;AFsBAAC5AwAAAAA=&#10;" path="m0,131063l131064,131063,131064,0,0,0,0,131063xe">
                        <v:fill on="f" focussize="0,0"/>
                        <v:stroke weight="0.2pt" color="#231F20" joinstyle="round"/>
                        <v:imagedata o:title=""/>
                        <o:lock v:ext="edit" aspectratio="f"/>
                        <v:textbox inset="0mm,0mm,0mm,0mm"/>
                      </v:shape>
                    </v:group>
                  </w:pict>
                </mc:Fallback>
              </mc:AlternateContent>
            </w:r>
            <w:r>
              <w:rPr>
                <w:color w:val="231F20"/>
                <w:spacing w:val="-2"/>
                <w:sz w:val="22"/>
              </w:rPr>
              <w:t>hostile</w:t>
            </w:r>
          </w:p>
        </w:tc>
        <w:tc>
          <w:tcPr>
            <w:tcW w:w="2108" w:type="dxa"/>
          </w:tcPr>
          <w:p w14:paraId="50ED87A8">
            <w:pPr>
              <w:pStyle w:val="16"/>
              <w:spacing w:before="56" w:line="242" w:lineRule="exact"/>
              <w:ind w:left="460"/>
              <w:rPr>
                <w:sz w:val="22"/>
              </w:rPr>
            </w:pPr>
            <w:r>
              <mc:AlternateContent>
                <mc:Choice Requires="wpg">
                  <w:drawing>
                    <wp:anchor distT="0" distB="0" distL="0" distR="0" simplePos="0" relativeHeight="251901952" behindDoc="1" locked="0" layoutInCell="1" allowOverlap="1">
                      <wp:simplePos x="0" y="0"/>
                      <wp:positionH relativeFrom="column">
                        <wp:posOffset>115570</wp:posOffset>
                      </wp:positionH>
                      <wp:positionV relativeFrom="paragraph">
                        <wp:posOffset>59055</wp:posOffset>
                      </wp:positionV>
                      <wp:extent cx="137160" cy="304165"/>
                      <wp:effectExtent l="0" t="0" r="0" b="0"/>
                      <wp:wrapNone/>
                      <wp:docPr id="3442" name="Group 3442"/>
                      <wp:cNvGraphicFramePr/>
                      <a:graphic xmlns:a="http://schemas.openxmlformats.org/drawingml/2006/main">
                        <a:graphicData uri="http://schemas.microsoft.com/office/word/2010/wordprocessingGroup">
                          <wpg:wgp>
                            <wpg:cNvGrpSpPr/>
                            <wpg:grpSpPr>
                              <a:xfrm>
                                <a:off x="0" y="0"/>
                                <a:ext cx="137160" cy="304165"/>
                                <a:chOff x="0" y="0"/>
                                <a:chExt cx="137160" cy="304165"/>
                              </a:xfrm>
                            </wpg:grpSpPr>
                            <wps:wsp>
                              <wps:cNvPr id="3443" name="Graphic 3443"/>
                              <wps:cNvSpPr/>
                              <wps:spPr>
                                <a:xfrm>
                                  <a:off x="4521" y="1270"/>
                                  <a:ext cx="131445" cy="131445"/>
                                </a:xfrm>
                                <a:custGeom>
                                  <a:avLst/>
                                  <a:gdLst/>
                                  <a:ahLst/>
                                  <a:cxnLst/>
                                  <a:rect l="l" t="t" r="r" b="b"/>
                                  <a:pathLst>
                                    <a:path w="131445" h="131445">
                                      <a:moveTo>
                                        <a:pt x="0" y="131063"/>
                                      </a:moveTo>
                                      <a:lnTo>
                                        <a:pt x="131064" y="131063"/>
                                      </a:lnTo>
                                      <a:lnTo>
                                        <a:pt x="131064" y="0"/>
                                      </a:lnTo>
                                      <a:lnTo>
                                        <a:pt x="0" y="0"/>
                                      </a:lnTo>
                                      <a:lnTo>
                                        <a:pt x="0" y="131063"/>
                                      </a:lnTo>
                                      <a:close/>
                                    </a:path>
                                  </a:pathLst>
                                </a:custGeom>
                                <a:ln w="2540">
                                  <a:solidFill>
                                    <a:srgbClr val="231F20"/>
                                  </a:solidFill>
                                  <a:prstDash val="solid"/>
                                </a:ln>
                              </wps:spPr>
                              <wps:bodyPr wrap="square" lIns="0" tIns="0" rIns="0" bIns="0" rtlCol="0">
                                <a:noAutofit/>
                              </wps:bodyPr>
                            </wps:wsp>
                            <wps:wsp>
                              <wps:cNvPr id="3444" name="Graphic 3444"/>
                              <wps:cNvSpPr/>
                              <wps:spPr>
                                <a:xfrm>
                                  <a:off x="1270" y="171450"/>
                                  <a:ext cx="131445" cy="131445"/>
                                </a:xfrm>
                                <a:custGeom>
                                  <a:avLst/>
                                  <a:gdLst/>
                                  <a:ahLst/>
                                  <a:cxnLst/>
                                  <a:rect l="l" t="t" r="r" b="b"/>
                                  <a:pathLst>
                                    <a:path w="131445" h="131445">
                                      <a:moveTo>
                                        <a:pt x="0" y="131063"/>
                                      </a:moveTo>
                                      <a:lnTo>
                                        <a:pt x="131064" y="131063"/>
                                      </a:lnTo>
                                      <a:lnTo>
                                        <a:pt x="131064" y="0"/>
                                      </a:lnTo>
                                      <a:lnTo>
                                        <a:pt x="0" y="0"/>
                                      </a:lnTo>
                                      <a:lnTo>
                                        <a:pt x="0" y="131063"/>
                                      </a:lnTo>
                                      <a:close/>
                                    </a:path>
                                  </a:pathLst>
                                </a:custGeom>
                                <a:ln w="2540">
                                  <a:solidFill>
                                    <a:srgbClr val="231F20"/>
                                  </a:solidFill>
                                  <a:prstDash val="solid"/>
                                </a:ln>
                              </wps:spPr>
                              <wps:bodyPr wrap="square" lIns="0" tIns="0" rIns="0" bIns="0" rtlCol="0">
                                <a:noAutofit/>
                              </wps:bodyPr>
                            </wps:wsp>
                          </wpg:wgp>
                        </a:graphicData>
                      </a:graphic>
                    </wp:anchor>
                  </w:drawing>
                </mc:Choice>
                <mc:Fallback>
                  <w:pict>
                    <v:group id="Group 3442" o:spid="_x0000_s1026" o:spt="203" style="position:absolute;left:0pt;margin-left:9.1pt;margin-top:4.65pt;height:23.95pt;width:10.8pt;z-index:-251414528;mso-width-relative:page;mso-height-relative:page;" coordsize="137160,304165" o:gfxdata="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">
                      <o:lock v:ext="edit" aspectratio="f"/>
                      <v:shape id="Graphic 3443" o:spid="_x0000_s1026" o:spt="100" style="position:absolute;left:4521;top:1270;height:131445;width:131445;" filled="f" stroked="t" coordsize="131445,131445" o:gfxdata="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JATl6/&#10;AAAA3QAAAA8AAAAAAAAAAQAgAAAAIgAAAGRycy9kb3ducmV2LnhtbFBLAQIUABQAAAAIAIdO4kAz&#10;LwWeOwAAADkAAAAQAAAAAAAAAAEAIAAAAA4BAABkcnMvc2hhcGV4bWwueG1sUEsFBgAAAAAGAAYA&#10;WwEAALgDAAAAAA==&#10;" path="m0,131063l131064,131063,131064,0,0,0,0,131063xe">
                        <v:fill on="f" focussize="0,0"/>
                        <v:stroke weight="0.2pt" color="#231F20" joinstyle="round"/>
                        <v:imagedata o:title=""/>
                        <o:lock v:ext="edit" aspectratio="f"/>
                        <v:textbox inset="0mm,0mm,0mm,0mm"/>
                      </v:shape>
                      <v:shape id="Graphic 3444" o:spid="_x0000_s1026" o:spt="100" style="position:absolute;left:1270;top:171450;height:131445;width:131445;" filled="f" stroked="t" coordsize="131445,131445" o:gfxdata="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tqdYq&#10;wAAAAN0AAAAPAAAAAAAAAAEAIAAAACIAAABkcnMvZG93bnJldi54bWxQSwECFAAUAAAACACHTuJA&#10;My8FnjsAAAA5AAAAEAAAAAAAAAABACAAAAAPAQAAZHJzL3NoYXBleG1sLnhtbFBLBQYAAAAABgAG&#10;AFsBAAC5AwAAAAA=&#10;" path="m0,131063l131064,131063,131064,0,0,0,0,131063xe">
                        <v:fill on="f" focussize="0,0"/>
                        <v:stroke weight="0.2pt" color="#231F20" joinstyle="round"/>
                        <v:imagedata o:title=""/>
                        <o:lock v:ext="edit" aspectratio="f"/>
                        <v:textbox inset="0mm,0mm,0mm,0mm"/>
                      </v:shape>
                    </v:group>
                  </w:pict>
                </mc:Fallback>
              </mc:AlternateContent>
            </w:r>
            <w:r>
              <w:rPr>
                <w:color w:val="231F20"/>
                <w:spacing w:val="-2"/>
                <w:sz w:val="22"/>
              </w:rPr>
              <w:t>either</w:t>
            </w:r>
          </w:p>
        </w:tc>
        <w:tc>
          <w:tcPr>
            <w:tcW w:w="1129" w:type="dxa"/>
          </w:tcPr>
          <w:p w14:paraId="4EA47A68">
            <w:pPr>
              <w:pStyle w:val="16"/>
              <w:spacing w:before="56" w:line="242" w:lineRule="exact"/>
              <w:ind w:left="323"/>
              <w:rPr>
                <w:sz w:val="22"/>
              </w:rPr>
            </w:pPr>
            <w:r>
              <mc:AlternateContent>
                <mc:Choice Requires="wpg">
                  <w:drawing>
                    <wp:anchor distT="0" distB="0" distL="0" distR="0" simplePos="0" relativeHeight="251902976" behindDoc="1" locked="0" layoutInCell="1" allowOverlap="1">
                      <wp:simplePos x="0" y="0"/>
                      <wp:positionH relativeFrom="column">
                        <wp:posOffset>31750</wp:posOffset>
                      </wp:positionH>
                      <wp:positionV relativeFrom="paragraph">
                        <wp:posOffset>59055</wp:posOffset>
                      </wp:positionV>
                      <wp:extent cx="133985" cy="304165"/>
                      <wp:effectExtent l="0" t="0" r="0" b="0"/>
                      <wp:wrapNone/>
                      <wp:docPr id="3445" name="Group 3445"/>
                      <wp:cNvGraphicFramePr/>
                      <a:graphic xmlns:a="http://schemas.openxmlformats.org/drawingml/2006/main">
                        <a:graphicData uri="http://schemas.microsoft.com/office/word/2010/wordprocessingGroup">
                          <wpg:wgp>
                            <wpg:cNvGrpSpPr/>
                            <wpg:grpSpPr>
                              <a:xfrm>
                                <a:off x="0" y="0"/>
                                <a:ext cx="133985" cy="304165"/>
                                <a:chOff x="0" y="0"/>
                                <a:chExt cx="133985" cy="304165"/>
                              </a:xfrm>
                            </wpg:grpSpPr>
                            <wps:wsp>
                              <wps:cNvPr id="3446" name="Graphic 3446"/>
                              <wps:cNvSpPr/>
                              <wps:spPr>
                                <a:xfrm>
                                  <a:off x="1270" y="1270"/>
                                  <a:ext cx="131445" cy="131445"/>
                                </a:xfrm>
                                <a:custGeom>
                                  <a:avLst/>
                                  <a:gdLst/>
                                  <a:ahLst/>
                                  <a:cxnLst/>
                                  <a:rect l="l" t="t" r="r" b="b"/>
                                  <a:pathLst>
                                    <a:path w="131445" h="131445">
                                      <a:moveTo>
                                        <a:pt x="0" y="131063"/>
                                      </a:moveTo>
                                      <a:lnTo>
                                        <a:pt x="131064" y="131063"/>
                                      </a:lnTo>
                                      <a:lnTo>
                                        <a:pt x="131064" y="0"/>
                                      </a:lnTo>
                                      <a:lnTo>
                                        <a:pt x="0" y="0"/>
                                      </a:lnTo>
                                      <a:lnTo>
                                        <a:pt x="0" y="131063"/>
                                      </a:lnTo>
                                      <a:close/>
                                    </a:path>
                                  </a:pathLst>
                                </a:custGeom>
                                <a:ln w="2540">
                                  <a:solidFill>
                                    <a:srgbClr val="231F20"/>
                                  </a:solidFill>
                                  <a:prstDash val="solid"/>
                                </a:ln>
                              </wps:spPr>
                              <wps:bodyPr wrap="square" lIns="0" tIns="0" rIns="0" bIns="0" rtlCol="0">
                                <a:noAutofit/>
                              </wps:bodyPr>
                            </wps:wsp>
                            <wps:wsp>
                              <wps:cNvPr id="3447" name="Graphic 3447"/>
                              <wps:cNvSpPr/>
                              <wps:spPr>
                                <a:xfrm>
                                  <a:off x="1270" y="171450"/>
                                  <a:ext cx="131445" cy="131445"/>
                                </a:xfrm>
                                <a:custGeom>
                                  <a:avLst/>
                                  <a:gdLst/>
                                  <a:ahLst/>
                                  <a:cxnLst/>
                                  <a:rect l="l" t="t" r="r" b="b"/>
                                  <a:pathLst>
                                    <a:path w="131445" h="131445">
                                      <a:moveTo>
                                        <a:pt x="0" y="131063"/>
                                      </a:moveTo>
                                      <a:lnTo>
                                        <a:pt x="131064" y="131063"/>
                                      </a:lnTo>
                                      <a:lnTo>
                                        <a:pt x="131064" y="0"/>
                                      </a:lnTo>
                                      <a:lnTo>
                                        <a:pt x="0" y="0"/>
                                      </a:lnTo>
                                      <a:lnTo>
                                        <a:pt x="0" y="131063"/>
                                      </a:lnTo>
                                      <a:close/>
                                    </a:path>
                                  </a:pathLst>
                                </a:custGeom>
                                <a:ln w="2540">
                                  <a:solidFill>
                                    <a:srgbClr val="231F20"/>
                                  </a:solidFill>
                                  <a:prstDash val="solid"/>
                                </a:ln>
                              </wps:spPr>
                              <wps:bodyPr wrap="square" lIns="0" tIns="0" rIns="0" bIns="0" rtlCol="0">
                                <a:noAutofit/>
                              </wps:bodyPr>
                            </wps:wsp>
                          </wpg:wgp>
                        </a:graphicData>
                      </a:graphic>
                    </wp:anchor>
                  </w:drawing>
                </mc:Choice>
                <mc:Fallback>
                  <w:pict>
                    <v:group id="Group 3445" o:spid="_x0000_s1026" o:spt="203" style="position:absolute;left:0pt;margin-left:2.5pt;margin-top:4.65pt;height:23.95pt;width:10.55pt;z-index:-251413504;mso-width-relative:page;mso-height-relative:page;" coordsize="133985,304165" o:gfxdata="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">
                      <o:lock v:ext="edit" aspectratio="f"/>
                      <v:shape id="Graphic 3446" o:spid="_x0000_s1026" o:spt="100" style="position:absolute;left:1270;top:1270;height:131445;width:131445;" filled="f" stroked="t" coordsize="131445,131445" o:gfxdata="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I37ca/&#10;AAAA3QAAAA8AAAAAAAAAAQAgAAAAIgAAAGRycy9kb3ducmV2LnhtbFBLAQIUABQAAAAIAIdO4kAz&#10;LwWeOwAAADkAAAAQAAAAAAAAAAEAIAAAAA4BAABkcnMvc2hhcGV4bWwueG1sUEsFBgAAAAAGAAYA&#10;WwEAALgDAAAAAA==&#10;" path="m0,131063l131064,131063,131064,0,0,0,0,131063xe">
                        <v:fill on="f" focussize="0,0"/>
                        <v:stroke weight="0.2pt" color="#231F20" joinstyle="round"/>
                        <v:imagedata o:title=""/>
                        <o:lock v:ext="edit" aspectratio="f"/>
                        <v:textbox inset="0mm,0mm,0mm,0mm"/>
                      </v:shape>
                      <v:shape id="Graphic 3447" o:spid="_x0000_s1026" o:spt="100" style="position:absolute;left:1270;top:171450;height:131445;width:131445;" filled="f" stroked="t" coordsize="131445,131445" o:gfxdata="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de0hd&#10;wAAAAN0AAAAPAAAAAAAAAAEAIAAAACIAAABkcnMvZG93bnJldi54bWxQSwECFAAUAAAACACHTuJA&#10;My8FnjsAAAA5AAAAEAAAAAAAAAABACAAAAAPAQAAZHJzL3NoYXBleG1sLnhtbFBLBQYAAAAABgAG&#10;AFsBAAC5AwAAAAA=&#10;" path="m0,131063l131064,131063,131064,0,0,0,0,131063xe">
                        <v:fill on="f" focussize="0,0"/>
                        <v:stroke weight="0.2pt" color="#231F20" joinstyle="round"/>
                        <v:imagedata o:title=""/>
                        <o:lock v:ext="edit" aspectratio="f"/>
                        <v:textbox inset="0mm,0mm,0mm,0mm"/>
                      </v:shape>
                    </v:group>
                  </w:pict>
                </mc:Fallback>
              </mc:AlternateContent>
            </w:r>
            <w:r>
              <w:rPr>
                <w:color w:val="231F20"/>
                <w:spacing w:val="-2"/>
                <w:sz w:val="22"/>
              </w:rPr>
              <w:t>address</w:t>
            </w:r>
          </w:p>
        </w:tc>
      </w:tr>
      <w:tr w14:paraId="17365A5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18" w:hRule="atLeast"/>
        </w:trPr>
        <w:tc>
          <w:tcPr>
            <w:tcW w:w="1440" w:type="dxa"/>
          </w:tcPr>
          <w:p w14:paraId="5631031A">
            <w:pPr>
              <w:pStyle w:val="16"/>
              <w:spacing w:before="15"/>
              <w:ind w:left="50"/>
              <w:rPr>
                <w:sz w:val="22"/>
              </w:rPr>
            </w:pPr>
            <w:r>
              <w:rPr>
                <w:color w:val="231F20"/>
                <w:spacing w:val="-2"/>
                <w:sz w:val="22"/>
              </w:rPr>
              <w:t>direct</w:t>
            </w:r>
          </w:p>
        </w:tc>
        <w:tc>
          <w:tcPr>
            <w:tcW w:w="1938" w:type="dxa"/>
          </w:tcPr>
          <w:p w14:paraId="72418B34">
            <w:pPr>
              <w:pStyle w:val="16"/>
              <w:spacing w:before="15"/>
              <w:ind w:left="539"/>
              <w:rPr>
                <w:sz w:val="22"/>
              </w:rPr>
            </w:pPr>
            <w:r>
              <w:rPr>
                <w:color w:val="231F20"/>
                <w:spacing w:val="-2"/>
                <w:sz w:val="22"/>
              </w:rPr>
              <w:t>laboratory</w:t>
            </w:r>
          </w:p>
        </w:tc>
        <w:tc>
          <w:tcPr>
            <w:tcW w:w="2108" w:type="dxa"/>
          </w:tcPr>
          <w:p w14:paraId="44D1B9C7">
            <w:pPr>
              <w:pStyle w:val="16"/>
              <w:spacing w:before="15"/>
              <w:ind w:left="455"/>
              <w:rPr>
                <w:sz w:val="22"/>
              </w:rPr>
            </w:pPr>
            <w:r>
              <w:rPr>
                <w:color w:val="231F20"/>
                <w:spacing w:val="-2"/>
                <w:sz w:val="22"/>
              </w:rPr>
              <w:t>advertisement</w:t>
            </w:r>
          </w:p>
        </w:tc>
        <w:tc>
          <w:tcPr>
            <w:tcW w:w="1129" w:type="dxa"/>
          </w:tcPr>
          <w:p w14:paraId="4615DD73">
            <w:pPr>
              <w:pStyle w:val="16"/>
              <w:spacing w:before="15"/>
              <w:ind w:left="323"/>
              <w:rPr>
                <w:sz w:val="22"/>
              </w:rPr>
            </w:pPr>
            <w:r>
              <w:rPr>
                <w:color w:val="231F20"/>
                <w:spacing w:val="-2"/>
                <w:sz w:val="22"/>
              </w:rPr>
              <w:t>shone</w:t>
            </w:r>
          </w:p>
        </w:tc>
      </w:tr>
    </w:tbl>
    <w:p w14:paraId="42D4166A">
      <w:pPr>
        <w:pStyle w:val="11"/>
        <w:rPr>
          <w:rFonts w:ascii="Tahoma"/>
          <w:sz w:val="20"/>
        </w:rPr>
      </w:pPr>
    </w:p>
    <w:p w14:paraId="1CEEAC45">
      <w:pPr>
        <w:pStyle w:val="11"/>
        <w:rPr>
          <w:rFonts w:ascii="Tahoma"/>
          <w:sz w:val="20"/>
        </w:rPr>
      </w:pPr>
    </w:p>
    <w:p w14:paraId="54614191">
      <w:pPr>
        <w:pStyle w:val="11"/>
        <w:rPr>
          <w:rFonts w:ascii="Tahoma"/>
          <w:sz w:val="20"/>
        </w:rPr>
      </w:pPr>
    </w:p>
    <w:p w14:paraId="23F34E0E">
      <w:pPr>
        <w:pStyle w:val="11"/>
        <w:rPr>
          <w:rFonts w:ascii="Tahoma"/>
          <w:sz w:val="20"/>
        </w:rPr>
      </w:pPr>
    </w:p>
    <w:p w14:paraId="706A0496">
      <w:pPr>
        <w:pStyle w:val="11"/>
        <w:rPr>
          <w:rFonts w:ascii="Tahoma"/>
          <w:sz w:val="20"/>
        </w:rPr>
      </w:pPr>
    </w:p>
    <w:p w14:paraId="6F40FC36">
      <w:pPr>
        <w:pStyle w:val="11"/>
        <w:rPr>
          <w:rFonts w:ascii="Tahoma"/>
          <w:sz w:val="20"/>
        </w:rPr>
      </w:pPr>
    </w:p>
    <w:p w14:paraId="74BD1207">
      <w:pPr>
        <w:pStyle w:val="11"/>
        <w:rPr>
          <w:rFonts w:ascii="Tahoma"/>
          <w:sz w:val="20"/>
        </w:rPr>
      </w:pPr>
    </w:p>
    <w:p w14:paraId="02365E7D">
      <w:pPr>
        <w:pStyle w:val="11"/>
        <w:rPr>
          <w:rFonts w:ascii="Tahoma"/>
          <w:sz w:val="20"/>
        </w:rPr>
      </w:pPr>
    </w:p>
    <w:p w14:paraId="77C1974D">
      <w:pPr>
        <w:pStyle w:val="11"/>
        <w:rPr>
          <w:rFonts w:ascii="Tahoma"/>
          <w:sz w:val="20"/>
        </w:rPr>
      </w:pPr>
    </w:p>
    <w:p w14:paraId="31904035">
      <w:pPr>
        <w:pStyle w:val="11"/>
        <w:rPr>
          <w:rFonts w:ascii="Tahoma"/>
          <w:sz w:val="20"/>
        </w:rPr>
      </w:pPr>
    </w:p>
    <w:p w14:paraId="7C42F73A">
      <w:pPr>
        <w:pStyle w:val="11"/>
        <w:rPr>
          <w:rFonts w:ascii="Tahoma"/>
          <w:sz w:val="20"/>
        </w:rPr>
      </w:pPr>
    </w:p>
    <w:p w14:paraId="4F3D7EA4">
      <w:pPr>
        <w:pStyle w:val="11"/>
        <w:rPr>
          <w:rFonts w:ascii="Tahoma"/>
          <w:sz w:val="20"/>
        </w:rPr>
      </w:pPr>
    </w:p>
    <w:p w14:paraId="0F0791BF">
      <w:pPr>
        <w:pStyle w:val="11"/>
        <w:rPr>
          <w:rFonts w:ascii="Tahoma"/>
          <w:sz w:val="20"/>
        </w:rPr>
      </w:pPr>
    </w:p>
    <w:p w14:paraId="4175032F">
      <w:pPr>
        <w:pStyle w:val="11"/>
        <w:rPr>
          <w:rFonts w:ascii="Tahoma"/>
          <w:sz w:val="20"/>
        </w:rPr>
      </w:pPr>
    </w:p>
    <w:p w14:paraId="2DCB9D89">
      <w:pPr>
        <w:pStyle w:val="11"/>
        <w:rPr>
          <w:rFonts w:ascii="Tahoma"/>
          <w:sz w:val="20"/>
        </w:rPr>
      </w:pPr>
    </w:p>
    <w:p w14:paraId="65392D43">
      <w:pPr>
        <w:pStyle w:val="11"/>
        <w:spacing w:before="5"/>
        <w:rPr>
          <w:rFonts w:ascii="Tahoma"/>
          <w:sz w:val="25"/>
        </w:rPr>
      </w:pPr>
    </w:p>
    <w:p w14:paraId="27C401B5">
      <w:pPr>
        <w:tabs>
          <w:tab w:val="left" w:pos="11077"/>
        </w:tabs>
        <w:spacing w:before="97"/>
        <w:ind w:left="7086" w:right="0" w:firstLine="0"/>
        <w:jc w:val="left"/>
        <w:rPr>
          <w:rFonts w:ascii="Tahoma"/>
          <w:sz w:val="20"/>
        </w:rPr>
      </w:pPr>
      <w:r>
        <w:rPr>
          <w:color w:val="231F20"/>
          <w:sz w:val="18"/>
        </w:rPr>
        <w:t>UNIT</w:t>
      </w:r>
      <w:r>
        <w:rPr>
          <w:color w:val="231F20"/>
          <w:spacing w:val="-10"/>
          <w:sz w:val="18"/>
        </w:rPr>
        <w:t xml:space="preserve"> </w:t>
      </w:r>
      <w:r>
        <w:rPr>
          <w:color w:val="231F20"/>
          <w:sz w:val="18"/>
        </w:rPr>
        <w:t>5</w:t>
      </w:r>
      <w:r>
        <w:rPr>
          <w:color w:val="231F20"/>
          <w:spacing w:val="-9"/>
          <w:sz w:val="18"/>
        </w:rPr>
        <w:t xml:space="preserve"> </w:t>
      </w:r>
      <w:r>
        <w:rPr>
          <w:color w:val="231F20"/>
          <w:sz w:val="18"/>
        </w:rPr>
        <w:t>LANGUAGES</w:t>
      </w:r>
      <w:r>
        <w:rPr>
          <w:color w:val="231F20"/>
          <w:spacing w:val="-9"/>
          <w:sz w:val="18"/>
        </w:rPr>
        <w:t xml:space="preserve"> </w:t>
      </w:r>
      <w:r>
        <w:rPr>
          <w:color w:val="231F20"/>
          <w:sz w:val="18"/>
        </w:rPr>
        <w:t>AROUND</w:t>
      </w:r>
      <w:r>
        <w:rPr>
          <w:color w:val="231F20"/>
          <w:spacing w:val="-9"/>
          <w:sz w:val="18"/>
        </w:rPr>
        <w:t xml:space="preserve"> </w:t>
      </w:r>
      <w:r>
        <w:rPr>
          <w:color w:val="231F20"/>
          <w:sz w:val="18"/>
        </w:rPr>
        <w:t>THE</w:t>
      </w:r>
      <w:r>
        <w:rPr>
          <w:color w:val="231F20"/>
          <w:spacing w:val="-10"/>
          <w:sz w:val="18"/>
        </w:rPr>
        <w:t xml:space="preserve"> </w:t>
      </w:r>
      <w:r>
        <w:rPr>
          <w:color w:val="231F20"/>
          <w:spacing w:val="-2"/>
          <w:sz w:val="18"/>
        </w:rPr>
        <w:t>WORLD</w:t>
      </w:r>
      <w:r>
        <w:rPr>
          <w:color w:val="231F20"/>
          <w:sz w:val="18"/>
        </w:rPr>
        <w:tab/>
      </w:r>
      <w:r>
        <w:rPr>
          <w:rFonts w:ascii="Tahoma"/>
          <w:color w:val="231F20"/>
          <w:spacing w:val="-5"/>
          <w:sz w:val="20"/>
        </w:rPr>
        <w:t>61</w:t>
      </w:r>
    </w:p>
    <w:p w14:paraId="572E8158">
      <w:pPr>
        <w:tabs>
          <w:tab w:val="left" w:pos="6348"/>
        </w:tabs>
        <w:spacing w:line="240" w:lineRule="auto"/>
        <w:ind w:left="5052" w:right="0" w:firstLine="0"/>
        <w:jc w:val="left"/>
        <w:rPr>
          <w:rFonts w:hint="eastAsia" w:ascii="Tahoma" w:eastAsia="宋体"/>
          <w:sz w:val="20"/>
          <w:lang w:eastAsia="zh-CN"/>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0ACC7DD8">
      <w:pPr>
        <w:spacing w:after="0" w:line="240" w:lineRule="auto"/>
        <w:jc w:val="left"/>
        <w:rPr>
          <w:rFonts w:ascii="Tahoma"/>
          <w:sz w:val="20"/>
        </w:rPr>
        <w:sectPr>
          <w:type w:val="continuous"/>
          <w:pgSz w:w="11910" w:h="16840"/>
          <w:pgMar w:top="1340" w:right="0" w:bottom="280" w:left="0" w:header="720" w:footer="720" w:gutter="0"/>
          <w:cols w:space="720" w:num="1"/>
        </w:sectPr>
      </w:pPr>
    </w:p>
    <w:p w14:paraId="23B68A8D">
      <w:pPr>
        <w:pStyle w:val="11"/>
        <w:rPr>
          <w:rFonts w:ascii="Tahoma"/>
          <w:sz w:val="20"/>
        </w:rPr>
      </w:pPr>
    </w:p>
    <w:p w14:paraId="4DC60A0A">
      <w:pPr>
        <w:pStyle w:val="11"/>
        <w:rPr>
          <w:rFonts w:ascii="Tahoma"/>
          <w:sz w:val="20"/>
        </w:rPr>
      </w:pPr>
    </w:p>
    <w:p w14:paraId="72479A9D">
      <w:pPr>
        <w:pStyle w:val="11"/>
        <w:rPr>
          <w:rFonts w:ascii="Tahoma"/>
          <w:sz w:val="20"/>
        </w:rPr>
      </w:pPr>
    </w:p>
    <w:p w14:paraId="6566D153">
      <w:pPr>
        <w:pStyle w:val="11"/>
        <w:rPr>
          <w:rFonts w:ascii="Tahoma"/>
          <w:sz w:val="20"/>
        </w:rPr>
      </w:pPr>
    </w:p>
    <w:p w14:paraId="06108118">
      <w:pPr>
        <w:pStyle w:val="11"/>
        <w:spacing w:before="5"/>
        <w:rPr>
          <w:rFonts w:ascii="Tahoma"/>
          <w:sz w:val="15"/>
        </w:rPr>
      </w:pPr>
    </w:p>
    <w:p w14:paraId="0923A45F">
      <w:pPr>
        <w:spacing w:before="100"/>
        <w:ind w:left="1190" w:right="0" w:firstLine="0"/>
        <w:jc w:val="left"/>
        <w:rPr>
          <w:rFonts w:ascii="Tahoma"/>
          <w:sz w:val="35"/>
        </w:rPr>
      </w:pPr>
      <w:r>
        <mc:AlternateContent>
          <mc:Choice Requires="wps">
            <w:drawing>
              <wp:anchor distT="0" distB="0" distL="0" distR="0" simplePos="0" relativeHeight="251781120" behindDoc="0" locked="0" layoutInCell="1" allowOverlap="1">
                <wp:simplePos x="0" y="0"/>
                <wp:positionH relativeFrom="page">
                  <wp:posOffset>2755900</wp:posOffset>
                </wp:positionH>
                <wp:positionV relativeFrom="paragraph">
                  <wp:posOffset>-655955</wp:posOffset>
                </wp:positionV>
                <wp:extent cx="283210" cy="257175"/>
                <wp:effectExtent l="0" t="0" r="0" b="0"/>
                <wp:wrapNone/>
                <wp:docPr id="3478" name="Graphic 3478"/>
                <wp:cNvGraphicFramePr/>
                <a:graphic xmlns:a="http://schemas.openxmlformats.org/drawingml/2006/main">
                  <a:graphicData uri="http://schemas.microsoft.com/office/word/2010/wordprocessingShape">
                    <wps:wsp>
                      <wps:cNvSpPr/>
                      <wps:spPr>
                        <a:xfrm>
                          <a:off x="0" y="0"/>
                          <a:ext cx="283210" cy="257175"/>
                        </a:xfrm>
                        <a:custGeom>
                          <a:avLst/>
                          <a:gdLst/>
                          <a:ahLst/>
                          <a:cxnLst/>
                          <a:rect l="l" t="t" r="r" b="b"/>
                          <a:pathLst>
                            <a:path w="283210" h="257175">
                              <a:moveTo>
                                <a:pt x="255909" y="0"/>
                              </a:moveTo>
                              <a:lnTo>
                                <a:pt x="252137" y="3771"/>
                              </a:lnTo>
                              <a:lnTo>
                                <a:pt x="252717" y="13056"/>
                              </a:lnTo>
                              <a:lnTo>
                                <a:pt x="256779" y="21761"/>
                              </a:lnTo>
                              <a:lnTo>
                                <a:pt x="256489" y="28144"/>
                              </a:lnTo>
                              <a:lnTo>
                                <a:pt x="222882" y="75651"/>
                              </a:lnTo>
                              <a:lnTo>
                                <a:pt x="187548" y="115464"/>
                              </a:lnTo>
                              <a:lnTo>
                                <a:pt x="140557" y="160165"/>
                              </a:lnTo>
                              <a:lnTo>
                                <a:pt x="83870" y="208012"/>
                              </a:lnTo>
                              <a:lnTo>
                                <a:pt x="34377" y="239828"/>
                              </a:lnTo>
                              <a:lnTo>
                                <a:pt x="1450" y="255619"/>
                              </a:lnTo>
                              <a:lnTo>
                                <a:pt x="0" y="256779"/>
                              </a:lnTo>
                              <a:lnTo>
                                <a:pt x="14217" y="255619"/>
                              </a:lnTo>
                              <a:lnTo>
                                <a:pt x="22341" y="252717"/>
                              </a:lnTo>
                              <a:lnTo>
                                <a:pt x="26403" y="251557"/>
                              </a:lnTo>
                              <a:lnTo>
                                <a:pt x="73203" y="228626"/>
                              </a:lnTo>
                              <a:lnTo>
                                <a:pt x="105926" y="206761"/>
                              </a:lnTo>
                              <a:lnTo>
                                <a:pt x="151746" y="170896"/>
                              </a:lnTo>
                              <a:lnTo>
                                <a:pt x="190517" y="137493"/>
                              </a:lnTo>
                              <a:lnTo>
                                <a:pt x="225153" y="104162"/>
                              </a:lnTo>
                              <a:lnTo>
                                <a:pt x="257940" y="64412"/>
                              </a:lnTo>
                              <a:lnTo>
                                <a:pt x="271042" y="49927"/>
                              </a:lnTo>
                              <a:lnTo>
                                <a:pt x="277888" y="42107"/>
                              </a:lnTo>
                              <a:lnTo>
                                <a:pt x="280707" y="38258"/>
                              </a:lnTo>
                              <a:lnTo>
                                <a:pt x="281732" y="35688"/>
                              </a:lnTo>
                              <a:lnTo>
                                <a:pt x="282893" y="32206"/>
                              </a:lnTo>
                              <a:lnTo>
                                <a:pt x="282602" y="29885"/>
                              </a:lnTo>
                              <a:lnTo>
                                <a:pt x="280281" y="18859"/>
                              </a:lnTo>
                              <a:lnTo>
                                <a:pt x="275059" y="13346"/>
                              </a:lnTo>
                              <a:lnTo>
                                <a:pt x="263743" y="3191"/>
                              </a:lnTo>
                              <a:lnTo>
                                <a:pt x="255909" y="0"/>
                              </a:lnTo>
                              <a:close/>
                            </a:path>
                          </a:pathLst>
                        </a:custGeom>
                        <a:solidFill>
                          <a:srgbClr val="2B7150"/>
                        </a:solidFill>
                      </wps:spPr>
                      <wps:bodyPr wrap="square" lIns="0" tIns="0" rIns="0" bIns="0" rtlCol="0">
                        <a:noAutofit/>
                      </wps:bodyPr>
                    </wps:wsp>
                  </a:graphicData>
                </a:graphic>
              </wp:anchor>
            </w:drawing>
          </mc:Choice>
          <mc:Fallback>
            <w:pict>
              <v:shape id="Graphic 3478" o:spid="_x0000_s1026" o:spt="100" style="position:absolute;left:0pt;margin-left:217pt;margin-top:-51.65pt;height:20.25pt;width:22.3pt;mso-position-horizontal-relative:page;z-index:251781120;mso-width-relative:page;mso-height-relative:page;" fillcolor="#2B7150" filled="t" stroked="f" coordsize="283210,257175" o:gfxdata="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" path="m255909,0l252137,3771,252717,13056,256779,21761,256489,28144,222882,75651,187548,115464,140557,160165,83870,208012,34377,239828,1450,255619,0,256779,14217,255619,22341,252717,26403,251557,73203,228626,105926,206761,151746,170896,190517,137493,225153,104162,257940,64412,271042,49927,277888,42107,280707,38258,281732,35688,282893,32206,282602,29885,280281,18859,275059,13346,263743,3191,255909,0xe">
                <v:fill on="t" focussize="0,0"/>
                <v:stroke on="f"/>
                <v:imagedata o:title=""/>
                <o:lock v:ext="edit" aspectratio="f"/>
                <v:textbox inset="0mm,0mm,0mm,0mm"/>
              </v:shape>
            </w:pict>
          </mc:Fallback>
        </mc:AlternateContent>
      </w:r>
      <w:r>
        <w:rPr>
          <w:rFonts w:ascii="Tahoma"/>
          <w:color w:val="231F20"/>
          <w:sz w:val="35"/>
        </w:rPr>
        <w:t>Explore</w:t>
      </w:r>
      <w:r>
        <w:rPr>
          <w:rFonts w:ascii="Tahoma"/>
          <w:color w:val="231F20"/>
          <w:spacing w:val="15"/>
          <w:sz w:val="35"/>
        </w:rPr>
        <w:t xml:space="preserve"> </w:t>
      </w:r>
      <w:r>
        <w:rPr>
          <w:rFonts w:ascii="Tahoma"/>
          <w:color w:val="231F20"/>
          <w:sz w:val="35"/>
        </w:rPr>
        <w:t>the</w:t>
      </w:r>
      <w:r>
        <w:rPr>
          <w:rFonts w:ascii="Tahoma"/>
          <w:color w:val="231F20"/>
          <w:spacing w:val="15"/>
          <w:sz w:val="35"/>
        </w:rPr>
        <w:t xml:space="preserve"> </w:t>
      </w:r>
      <w:r>
        <w:rPr>
          <w:rFonts w:ascii="Tahoma"/>
          <w:color w:val="231F20"/>
          <w:sz w:val="35"/>
        </w:rPr>
        <w:t>Chinese</w:t>
      </w:r>
      <w:r>
        <w:rPr>
          <w:rFonts w:ascii="Tahoma"/>
          <w:color w:val="231F20"/>
          <w:spacing w:val="16"/>
          <w:sz w:val="35"/>
        </w:rPr>
        <w:t xml:space="preserve"> </w:t>
      </w:r>
      <w:r>
        <w:rPr>
          <w:rFonts w:ascii="Tahoma"/>
          <w:color w:val="231F20"/>
          <w:sz w:val="35"/>
        </w:rPr>
        <w:t>writing</w:t>
      </w:r>
      <w:r>
        <w:rPr>
          <w:rFonts w:ascii="Tahoma"/>
          <w:color w:val="231F20"/>
          <w:spacing w:val="15"/>
          <w:sz w:val="35"/>
        </w:rPr>
        <w:t xml:space="preserve"> </w:t>
      </w:r>
      <w:r>
        <w:rPr>
          <w:rFonts w:ascii="Tahoma"/>
          <w:color w:val="231F20"/>
          <w:spacing w:val="-2"/>
          <w:sz w:val="35"/>
        </w:rPr>
        <w:t>system</w:t>
      </w:r>
    </w:p>
    <w:p w14:paraId="0EC57A6C">
      <w:pPr>
        <w:spacing w:before="238" w:line="386" w:lineRule="auto"/>
        <w:ind w:left="1587" w:right="2055" w:firstLine="0"/>
        <w:jc w:val="left"/>
        <w:rPr>
          <w:rFonts w:ascii="Tahoma"/>
          <w:sz w:val="26"/>
        </w:rPr>
      </w:pPr>
      <w:r>
        <w:rPr>
          <w:rFonts w:ascii="Tahoma"/>
          <w:color w:val="8E3F4F"/>
          <w:sz w:val="26"/>
        </w:rPr>
        <w:t>Look</w:t>
      </w:r>
      <w:r>
        <w:rPr>
          <w:rFonts w:ascii="Tahoma"/>
          <w:color w:val="8E3F4F"/>
          <w:spacing w:val="-4"/>
          <w:sz w:val="26"/>
        </w:rPr>
        <w:t xml:space="preserve"> </w:t>
      </w:r>
      <w:r>
        <w:rPr>
          <w:rFonts w:ascii="Tahoma"/>
          <w:color w:val="8E3F4F"/>
          <w:sz w:val="26"/>
        </w:rPr>
        <w:t>at</w:t>
      </w:r>
      <w:r>
        <w:rPr>
          <w:rFonts w:ascii="Tahoma"/>
          <w:color w:val="8E3F4F"/>
          <w:spacing w:val="-4"/>
          <w:sz w:val="26"/>
        </w:rPr>
        <w:t xml:space="preserve"> </w:t>
      </w:r>
      <w:r>
        <w:rPr>
          <w:rFonts w:ascii="Tahoma"/>
          <w:color w:val="8E3F4F"/>
          <w:sz w:val="26"/>
        </w:rPr>
        <w:t>the</w:t>
      </w:r>
      <w:r>
        <w:rPr>
          <w:rFonts w:ascii="Tahoma"/>
          <w:color w:val="8E3F4F"/>
          <w:spacing w:val="-4"/>
          <w:sz w:val="26"/>
        </w:rPr>
        <w:t xml:space="preserve"> </w:t>
      </w:r>
      <w:r>
        <w:rPr>
          <w:rFonts w:ascii="Tahoma"/>
          <w:color w:val="8E3F4F"/>
          <w:sz w:val="26"/>
        </w:rPr>
        <w:t>title</w:t>
      </w:r>
      <w:r>
        <w:rPr>
          <w:rFonts w:ascii="Tahoma"/>
          <w:color w:val="8E3F4F"/>
          <w:spacing w:val="-4"/>
          <w:sz w:val="26"/>
        </w:rPr>
        <w:t xml:space="preserve"> </w:t>
      </w:r>
      <w:r>
        <w:rPr>
          <w:rFonts w:ascii="Tahoma"/>
          <w:color w:val="8E3F4F"/>
          <w:sz w:val="26"/>
        </w:rPr>
        <w:t>and</w:t>
      </w:r>
      <w:r>
        <w:rPr>
          <w:rFonts w:ascii="Tahoma"/>
          <w:color w:val="8E3F4F"/>
          <w:spacing w:val="-4"/>
          <w:sz w:val="26"/>
        </w:rPr>
        <w:t xml:space="preserve"> </w:t>
      </w:r>
      <w:r>
        <w:rPr>
          <w:rFonts w:ascii="Tahoma"/>
          <w:color w:val="8E3F4F"/>
          <w:sz w:val="26"/>
        </w:rPr>
        <w:t>picture</w:t>
      </w:r>
      <w:r>
        <w:rPr>
          <w:rFonts w:ascii="Tahoma"/>
          <w:color w:val="8E3F4F"/>
          <w:spacing w:val="-4"/>
          <w:sz w:val="26"/>
        </w:rPr>
        <w:t xml:space="preserve"> </w:t>
      </w:r>
      <w:r>
        <w:rPr>
          <w:rFonts w:ascii="Tahoma"/>
          <w:color w:val="8E3F4F"/>
          <w:sz w:val="26"/>
        </w:rPr>
        <w:t>below.</w:t>
      </w:r>
      <w:r>
        <w:rPr>
          <w:rFonts w:ascii="Tahoma"/>
          <w:color w:val="8E3F4F"/>
          <w:spacing w:val="-4"/>
          <w:sz w:val="26"/>
        </w:rPr>
        <w:t xml:space="preserve"> </w:t>
      </w:r>
      <w:r>
        <w:rPr>
          <w:rFonts w:ascii="Tahoma"/>
          <w:color w:val="8E3F4F"/>
          <w:sz w:val="26"/>
        </w:rPr>
        <w:t>Predict</w:t>
      </w:r>
      <w:r>
        <w:rPr>
          <w:rFonts w:ascii="Tahoma"/>
          <w:color w:val="8E3F4F"/>
          <w:spacing w:val="-4"/>
          <w:sz w:val="26"/>
        </w:rPr>
        <w:t xml:space="preserve"> </w:t>
      </w:r>
      <w:r>
        <w:rPr>
          <w:rFonts w:ascii="Tahoma"/>
          <w:color w:val="8E3F4F"/>
          <w:sz w:val="26"/>
        </w:rPr>
        <w:t>what</w:t>
      </w:r>
      <w:r>
        <w:rPr>
          <w:rFonts w:ascii="Tahoma"/>
          <w:color w:val="8E3F4F"/>
          <w:spacing w:val="-4"/>
          <w:sz w:val="26"/>
        </w:rPr>
        <w:t xml:space="preserve"> </w:t>
      </w:r>
      <w:r>
        <w:rPr>
          <w:rFonts w:ascii="Tahoma"/>
          <w:color w:val="8E3F4F"/>
          <w:sz w:val="26"/>
        </w:rPr>
        <w:t>the</w:t>
      </w:r>
      <w:r>
        <w:rPr>
          <w:rFonts w:ascii="Tahoma"/>
          <w:color w:val="8E3F4F"/>
          <w:spacing w:val="-4"/>
          <w:sz w:val="26"/>
        </w:rPr>
        <w:t xml:space="preserve"> </w:t>
      </w:r>
      <w:r>
        <w:rPr>
          <w:rFonts w:ascii="Tahoma"/>
          <w:color w:val="8E3F4F"/>
          <w:sz w:val="26"/>
        </w:rPr>
        <w:t>text</w:t>
      </w:r>
      <w:r>
        <w:rPr>
          <w:rFonts w:ascii="Tahoma"/>
          <w:color w:val="8E3F4F"/>
          <w:spacing w:val="-4"/>
          <w:sz w:val="26"/>
        </w:rPr>
        <w:t xml:space="preserve"> </w:t>
      </w:r>
      <w:r>
        <w:rPr>
          <w:rFonts w:ascii="Tahoma"/>
          <w:color w:val="8E3F4F"/>
          <w:sz w:val="26"/>
        </w:rPr>
        <w:t>will</w:t>
      </w:r>
      <w:r>
        <w:rPr>
          <w:rFonts w:ascii="Tahoma"/>
          <w:color w:val="8E3F4F"/>
          <w:spacing w:val="-4"/>
          <w:sz w:val="26"/>
        </w:rPr>
        <w:t xml:space="preserve"> </w:t>
      </w:r>
      <w:r>
        <w:rPr>
          <w:rFonts w:ascii="Tahoma"/>
          <w:color w:val="8E3F4F"/>
          <w:sz w:val="26"/>
        </w:rPr>
        <w:t>be</w:t>
      </w:r>
      <w:r>
        <w:rPr>
          <w:rFonts w:ascii="Tahoma"/>
          <w:color w:val="8E3F4F"/>
          <w:spacing w:val="-4"/>
          <w:sz w:val="26"/>
        </w:rPr>
        <w:t xml:space="preserve"> </w:t>
      </w:r>
      <w:r>
        <w:rPr>
          <w:rFonts w:ascii="Tahoma"/>
          <w:color w:val="8E3F4F"/>
          <w:sz w:val="26"/>
        </w:rPr>
        <w:t xml:space="preserve">about. </w:t>
      </w:r>
      <w:r>
        <w:rPr>
          <w:rFonts w:ascii="Tahoma"/>
          <w:color w:val="8E3F4F"/>
          <w:w w:val="105"/>
          <w:sz w:val="26"/>
        </w:rPr>
        <w:t>Read</w:t>
      </w:r>
      <w:r>
        <w:rPr>
          <w:rFonts w:ascii="Tahoma"/>
          <w:color w:val="8E3F4F"/>
          <w:spacing w:val="-22"/>
          <w:w w:val="105"/>
          <w:sz w:val="26"/>
        </w:rPr>
        <w:t xml:space="preserve"> </w:t>
      </w:r>
      <w:r>
        <w:rPr>
          <w:rFonts w:ascii="Tahoma"/>
          <w:color w:val="8E3F4F"/>
          <w:w w:val="105"/>
          <w:sz w:val="26"/>
        </w:rPr>
        <w:t>the</w:t>
      </w:r>
      <w:r>
        <w:rPr>
          <w:rFonts w:ascii="Tahoma"/>
          <w:color w:val="8E3F4F"/>
          <w:spacing w:val="-22"/>
          <w:w w:val="105"/>
          <w:sz w:val="26"/>
        </w:rPr>
        <w:t xml:space="preserve"> </w:t>
      </w:r>
      <w:r>
        <w:rPr>
          <w:rFonts w:ascii="Tahoma"/>
          <w:color w:val="8E3F4F"/>
          <w:w w:val="105"/>
          <w:sz w:val="26"/>
        </w:rPr>
        <w:t>text</w:t>
      </w:r>
      <w:r>
        <w:rPr>
          <w:rFonts w:ascii="Tahoma"/>
          <w:color w:val="8E3F4F"/>
          <w:spacing w:val="-22"/>
          <w:w w:val="105"/>
          <w:sz w:val="26"/>
        </w:rPr>
        <w:t xml:space="preserve"> </w:t>
      </w:r>
      <w:r>
        <w:rPr>
          <w:rFonts w:ascii="Tahoma"/>
          <w:color w:val="8E3F4F"/>
          <w:w w:val="105"/>
          <w:sz w:val="26"/>
        </w:rPr>
        <w:t>quickly</w:t>
      </w:r>
      <w:r>
        <w:rPr>
          <w:rFonts w:ascii="Tahoma"/>
          <w:color w:val="8E3F4F"/>
          <w:spacing w:val="-22"/>
          <w:w w:val="105"/>
          <w:sz w:val="26"/>
        </w:rPr>
        <w:t xml:space="preserve"> </w:t>
      </w:r>
      <w:r>
        <w:rPr>
          <w:rFonts w:ascii="Tahoma"/>
          <w:color w:val="8E3F4F"/>
          <w:w w:val="105"/>
          <w:sz w:val="26"/>
        </w:rPr>
        <w:t>to</w:t>
      </w:r>
      <w:r>
        <w:rPr>
          <w:rFonts w:ascii="Tahoma"/>
          <w:color w:val="8E3F4F"/>
          <w:spacing w:val="-22"/>
          <w:w w:val="105"/>
          <w:sz w:val="26"/>
        </w:rPr>
        <w:t xml:space="preserve"> </w:t>
      </w:r>
      <w:r>
        <w:rPr>
          <w:rFonts w:ascii="Tahoma"/>
          <w:color w:val="8E3F4F"/>
          <w:w w:val="105"/>
          <w:sz w:val="26"/>
        </w:rPr>
        <w:t>find</w:t>
      </w:r>
      <w:r>
        <w:rPr>
          <w:rFonts w:ascii="Tahoma"/>
          <w:color w:val="8E3F4F"/>
          <w:spacing w:val="-22"/>
          <w:w w:val="105"/>
          <w:sz w:val="26"/>
        </w:rPr>
        <w:t xml:space="preserve"> </w:t>
      </w:r>
      <w:r>
        <w:rPr>
          <w:rFonts w:ascii="Tahoma"/>
          <w:color w:val="8E3F4F"/>
          <w:w w:val="105"/>
          <w:sz w:val="26"/>
        </w:rPr>
        <w:t>the</w:t>
      </w:r>
      <w:r>
        <w:rPr>
          <w:rFonts w:ascii="Tahoma"/>
          <w:color w:val="8E3F4F"/>
          <w:spacing w:val="-22"/>
          <w:w w:val="105"/>
          <w:sz w:val="26"/>
        </w:rPr>
        <w:t xml:space="preserve"> </w:t>
      </w:r>
      <w:r>
        <w:rPr>
          <w:rFonts w:ascii="Tahoma"/>
          <w:color w:val="8E3F4F"/>
          <w:w w:val="105"/>
          <w:sz w:val="26"/>
        </w:rPr>
        <w:t>main</w:t>
      </w:r>
      <w:r>
        <w:rPr>
          <w:rFonts w:ascii="Tahoma"/>
          <w:color w:val="8E3F4F"/>
          <w:spacing w:val="-22"/>
          <w:w w:val="105"/>
          <w:sz w:val="26"/>
        </w:rPr>
        <w:t xml:space="preserve"> </w:t>
      </w:r>
      <w:r>
        <w:rPr>
          <w:rFonts w:ascii="Tahoma"/>
          <w:color w:val="8E3F4F"/>
          <w:w w:val="105"/>
          <w:sz w:val="26"/>
        </w:rPr>
        <w:t>idea</w:t>
      </w:r>
      <w:r>
        <w:rPr>
          <w:rFonts w:ascii="Tahoma"/>
          <w:color w:val="8E3F4F"/>
          <w:spacing w:val="-22"/>
          <w:w w:val="105"/>
          <w:sz w:val="26"/>
        </w:rPr>
        <w:t xml:space="preserve"> </w:t>
      </w:r>
      <w:r>
        <w:rPr>
          <w:rFonts w:ascii="Tahoma"/>
          <w:color w:val="8E3F4F"/>
          <w:w w:val="105"/>
          <w:sz w:val="26"/>
        </w:rPr>
        <w:t>of</w:t>
      </w:r>
      <w:r>
        <w:rPr>
          <w:rFonts w:ascii="Tahoma"/>
          <w:color w:val="8E3F4F"/>
          <w:spacing w:val="-22"/>
          <w:w w:val="105"/>
          <w:sz w:val="26"/>
        </w:rPr>
        <w:t xml:space="preserve"> </w:t>
      </w:r>
      <w:r>
        <w:rPr>
          <w:rFonts w:ascii="Tahoma"/>
          <w:color w:val="8E3F4F"/>
          <w:w w:val="105"/>
          <w:sz w:val="26"/>
        </w:rPr>
        <w:t>each</w:t>
      </w:r>
      <w:r>
        <w:rPr>
          <w:rFonts w:ascii="Tahoma"/>
          <w:color w:val="8E3F4F"/>
          <w:spacing w:val="-22"/>
          <w:w w:val="105"/>
          <w:sz w:val="26"/>
        </w:rPr>
        <w:t xml:space="preserve"> </w:t>
      </w:r>
      <w:r>
        <w:rPr>
          <w:rFonts w:ascii="Tahoma"/>
          <w:color w:val="8E3F4F"/>
          <w:w w:val="105"/>
          <w:sz w:val="26"/>
        </w:rPr>
        <w:t>paragraph.</w:t>
      </w:r>
    </w:p>
    <w:p w14:paraId="25B9F5D4">
      <w:pPr>
        <w:pStyle w:val="11"/>
        <w:rPr>
          <w:rFonts w:ascii="Tahoma"/>
          <w:sz w:val="20"/>
        </w:rPr>
      </w:pPr>
    </w:p>
    <w:p w14:paraId="27A86DCA">
      <w:pPr>
        <w:pStyle w:val="11"/>
        <w:spacing w:before="1"/>
        <w:rPr>
          <w:rFonts w:ascii="Tahoma"/>
          <w:sz w:val="24"/>
        </w:rPr>
      </w:pPr>
    </w:p>
    <w:p w14:paraId="4F4325C7">
      <w:pPr>
        <w:pStyle w:val="6"/>
        <w:spacing w:before="89" w:line="441" w:lineRule="exact"/>
        <w:ind w:left="538"/>
      </w:pPr>
      <w:r>
        <w:rPr>
          <w:color w:val="231F20"/>
        </w:rPr>
        <w:t xml:space="preserve">THE CHINESE WRITING </w:t>
      </w:r>
      <w:r>
        <w:rPr>
          <w:color w:val="231F20"/>
          <w:spacing w:val="-2"/>
        </w:rPr>
        <w:t>SYSTEM:</w:t>
      </w:r>
    </w:p>
    <w:p w14:paraId="3D8EBC84">
      <w:pPr>
        <w:spacing w:before="0" w:line="349" w:lineRule="exact"/>
        <w:ind w:left="538" w:right="906" w:firstLine="0"/>
        <w:jc w:val="center"/>
        <w:rPr>
          <w:sz w:val="32"/>
        </w:rPr>
      </w:pPr>
      <w:r>
        <w:rPr>
          <w:color w:val="231F20"/>
          <w:sz w:val="32"/>
        </w:rPr>
        <w:t>CONNECTING</w:t>
      </w:r>
      <w:r>
        <w:rPr>
          <w:color w:val="231F20"/>
          <w:spacing w:val="-16"/>
          <w:sz w:val="32"/>
        </w:rPr>
        <w:t xml:space="preserve"> </w:t>
      </w:r>
      <w:r>
        <w:rPr>
          <w:color w:val="231F20"/>
          <w:sz w:val="32"/>
        </w:rPr>
        <w:t>THE</w:t>
      </w:r>
      <w:r>
        <w:rPr>
          <w:color w:val="231F20"/>
          <w:spacing w:val="-6"/>
          <w:sz w:val="32"/>
        </w:rPr>
        <w:t xml:space="preserve"> </w:t>
      </w:r>
      <w:r>
        <w:rPr>
          <w:color w:val="231F20"/>
          <w:sz w:val="32"/>
        </w:rPr>
        <w:t>PAST</w:t>
      </w:r>
      <w:r>
        <w:rPr>
          <w:color w:val="231F20"/>
          <w:spacing w:val="-24"/>
          <w:sz w:val="32"/>
        </w:rPr>
        <w:t xml:space="preserve"> </w:t>
      </w:r>
      <w:r>
        <w:rPr>
          <w:color w:val="231F20"/>
          <w:sz w:val="32"/>
        </w:rPr>
        <w:t>AND</w:t>
      </w:r>
      <w:r>
        <w:rPr>
          <w:color w:val="231F20"/>
          <w:spacing w:val="-11"/>
          <w:sz w:val="32"/>
        </w:rPr>
        <w:t xml:space="preserve"> </w:t>
      </w:r>
      <w:r>
        <w:rPr>
          <w:color w:val="231F20"/>
          <w:sz w:val="32"/>
        </w:rPr>
        <w:t>THE</w:t>
      </w:r>
      <w:r>
        <w:rPr>
          <w:color w:val="231F20"/>
          <w:spacing w:val="-6"/>
          <w:sz w:val="32"/>
        </w:rPr>
        <w:t xml:space="preserve"> </w:t>
      </w:r>
      <w:r>
        <w:rPr>
          <w:color w:val="231F20"/>
          <w:spacing w:val="-2"/>
          <w:sz w:val="32"/>
        </w:rPr>
        <w:t>PRESENT</w:t>
      </w:r>
    </w:p>
    <w:p w14:paraId="237CEC0B">
      <w:pPr>
        <w:spacing w:before="262" w:line="254" w:lineRule="auto"/>
        <w:ind w:left="1485" w:right="1481" w:firstLine="0"/>
        <w:jc w:val="both"/>
        <w:rPr>
          <w:rFonts w:ascii="Times New Roman"/>
          <w:sz w:val="23"/>
        </w:rPr>
      </w:pPr>
      <w:r>
        <w:rPr>
          <w:rFonts w:ascii="Times New Roman"/>
          <w:color w:val="231F20"/>
          <w:sz w:val="23"/>
        </w:rPr>
        <w:t xml:space="preserve">China is widely known for its ancient civilisation which has continued all the way through into modern times, </w:t>
      </w:r>
      <w:r>
        <w:rPr>
          <w:rFonts w:ascii="Times New Roman"/>
          <w:b/>
          <w:color w:val="231F20"/>
          <w:sz w:val="23"/>
        </w:rPr>
        <w:t xml:space="preserve">despite </w:t>
      </w:r>
      <w:r>
        <w:rPr>
          <w:rFonts w:ascii="Times New Roman"/>
          <w:color w:val="231F20"/>
          <w:sz w:val="23"/>
        </w:rPr>
        <w:t xml:space="preserve">the many ups and downs in its history. There are many reasons why this has been possible, but one of the main </w:t>
      </w:r>
      <w:r>
        <w:rPr>
          <w:rFonts w:ascii="Times New Roman"/>
          <w:b/>
          <w:color w:val="231F20"/>
          <w:sz w:val="23"/>
        </w:rPr>
        <w:t xml:space="preserve">factors </w:t>
      </w:r>
      <w:r>
        <w:rPr>
          <w:rFonts w:ascii="Times New Roman"/>
          <w:color w:val="231F20"/>
          <w:sz w:val="23"/>
        </w:rPr>
        <w:t>has been the Chinese writing system.</w:t>
      </w:r>
    </w:p>
    <w:p w14:paraId="2B414F86">
      <w:pPr>
        <w:pStyle w:val="11"/>
        <w:spacing w:before="3"/>
        <w:rPr>
          <w:rFonts w:ascii="Times New Roman"/>
          <w:sz w:val="24"/>
        </w:rPr>
      </w:pPr>
    </w:p>
    <w:p w14:paraId="305C2D97">
      <w:pPr>
        <w:spacing w:before="0" w:line="244" w:lineRule="auto"/>
        <w:ind w:left="1485" w:right="1481" w:firstLine="0"/>
        <w:jc w:val="both"/>
        <w:rPr>
          <w:rFonts w:ascii="Times New Roman" w:hAnsi="Times New Roman"/>
          <w:b/>
          <w:sz w:val="23"/>
        </w:rPr>
      </w:pPr>
      <w:r>
        <w:rPr>
          <w:rFonts w:ascii="Times New Roman" w:hAnsi="Times New Roman"/>
          <w:color w:val="231F20"/>
          <w:sz w:val="23"/>
        </w:rPr>
        <w:t>At the beginning, written Chinese was a picture-</w:t>
      </w:r>
      <w:r>
        <w:rPr>
          <w:rFonts w:ascii="Times New Roman" w:hAnsi="Times New Roman"/>
          <w:b/>
          <w:color w:val="231F20"/>
          <w:sz w:val="23"/>
        </w:rPr>
        <w:t xml:space="preserve">based </w:t>
      </w:r>
      <w:r>
        <w:rPr>
          <w:rFonts w:ascii="Times New Roman" w:hAnsi="Times New Roman"/>
          <w:color w:val="231F20"/>
          <w:sz w:val="23"/>
        </w:rPr>
        <w:t xml:space="preserve">language. It dates back several thousand </w:t>
      </w:r>
      <w:r>
        <w:rPr>
          <w:rFonts w:ascii="Times New Roman" w:hAnsi="Times New Roman"/>
          <w:color w:val="231F20"/>
          <w:position w:val="1"/>
          <w:sz w:val="23"/>
        </w:rPr>
        <w:t xml:space="preserve">years to the use of </w:t>
      </w:r>
      <w:r>
        <w:rPr>
          <w:rFonts w:ascii="Times New Roman" w:hAnsi="Times New Roman"/>
          <w:i/>
          <w:color w:val="231F20"/>
          <w:position w:val="1"/>
          <w:sz w:val="23"/>
        </w:rPr>
        <w:t>longgu</w:t>
      </w:r>
      <w:r>
        <w:rPr>
          <w:rFonts w:ascii="Verdana" w:hAnsi="Verdana"/>
          <w:color w:val="231F20"/>
          <w:sz w:val="23"/>
        </w:rPr>
        <w:t>—</w:t>
      </w:r>
      <w:r>
        <w:rPr>
          <w:rFonts w:ascii="Times New Roman" w:hAnsi="Times New Roman"/>
          <w:color w:val="231F20"/>
          <w:position w:val="1"/>
          <w:sz w:val="23"/>
        </w:rPr>
        <w:t xml:space="preserve">animal </w:t>
      </w:r>
      <w:r>
        <w:rPr>
          <w:rFonts w:ascii="Times New Roman" w:hAnsi="Times New Roman"/>
          <w:b/>
          <w:color w:val="231F20"/>
          <w:position w:val="1"/>
          <w:sz w:val="23"/>
        </w:rPr>
        <w:t>bones</w:t>
      </w:r>
    </w:p>
    <w:p w14:paraId="372FD3AA">
      <w:pPr>
        <w:spacing w:before="5" w:line="254" w:lineRule="auto"/>
        <w:ind w:left="1485" w:right="6506" w:firstLine="0"/>
        <w:jc w:val="both"/>
        <w:rPr>
          <w:rFonts w:ascii="Times New Roman" w:hAnsi="Times New Roman"/>
          <w:sz w:val="23"/>
        </w:rPr>
      </w:pPr>
      <w:r>
        <w:rPr>
          <w:rFonts w:ascii="Times New Roman" w:hAnsi="Times New Roman"/>
          <w:color w:val="231F20"/>
          <w:sz w:val="23"/>
        </w:rPr>
        <w:t>and</w:t>
      </w:r>
      <w:r>
        <w:rPr>
          <w:rFonts w:ascii="Times New Roman" w:hAnsi="Times New Roman"/>
          <w:color w:val="231F20"/>
          <w:spacing w:val="-4"/>
          <w:sz w:val="23"/>
        </w:rPr>
        <w:t xml:space="preserve"> </w:t>
      </w:r>
      <w:r>
        <w:rPr>
          <w:rFonts w:ascii="Times New Roman" w:hAnsi="Times New Roman"/>
          <w:color w:val="231F20"/>
          <w:sz w:val="23"/>
        </w:rPr>
        <w:t>shells</w:t>
      </w:r>
      <w:r>
        <w:rPr>
          <w:rFonts w:ascii="Times New Roman" w:hAnsi="Times New Roman"/>
          <w:color w:val="231F20"/>
          <w:spacing w:val="-4"/>
          <w:sz w:val="23"/>
        </w:rPr>
        <w:t xml:space="preserve"> </w:t>
      </w:r>
      <w:r>
        <w:rPr>
          <w:rFonts w:ascii="Times New Roman" w:hAnsi="Times New Roman"/>
          <w:color w:val="231F20"/>
          <w:sz w:val="23"/>
        </w:rPr>
        <w:t>on</w:t>
      </w:r>
      <w:r>
        <w:rPr>
          <w:rFonts w:ascii="Times New Roman" w:hAnsi="Times New Roman"/>
          <w:color w:val="231F20"/>
          <w:spacing w:val="-4"/>
          <w:sz w:val="23"/>
        </w:rPr>
        <w:t xml:space="preserve"> </w:t>
      </w:r>
      <w:r>
        <w:rPr>
          <w:rFonts w:ascii="Times New Roman" w:hAnsi="Times New Roman"/>
          <w:color w:val="231F20"/>
          <w:sz w:val="23"/>
        </w:rPr>
        <w:t>which</w:t>
      </w:r>
      <w:r>
        <w:rPr>
          <w:rFonts w:ascii="Times New Roman" w:hAnsi="Times New Roman"/>
          <w:color w:val="231F20"/>
          <w:spacing w:val="-4"/>
          <w:sz w:val="23"/>
        </w:rPr>
        <w:t xml:space="preserve"> </w:t>
      </w:r>
      <w:r>
        <w:rPr>
          <w:rFonts w:ascii="Times New Roman" w:hAnsi="Times New Roman"/>
          <w:b/>
          <w:color w:val="231F20"/>
          <w:sz w:val="23"/>
        </w:rPr>
        <w:t>symbols</w:t>
      </w:r>
      <w:r>
        <w:rPr>
          <w:rFonts w:ascii="Times New Roman" w:hAnsi="Times New Roman"/>
          <w:b/>
          <w:color w:val="231F20"/>
          <w:spacing w:val="-3"/>
          <w:sz w:val="23"/>
        </w:rPr>
        <w:t xml:space="preserve"> </w:t>
      </w:r>
      <w:r>
        <w:rPr>
          <w:rFonts w:ascii="Times New Roman" w:hAnsi="Times New Roman"/>
          <w:color w:val="231F20"/>
          <w:sz w:val="23"/>
        </w:rPr>
        <w:t>were</w:t>
      </w:r>
      <w:r>
        <w:rPr>
          <w:rFonts w:ascii="Times New Roman" w:hAnsi="Times New Roman"/>
          <w:color w:val="231F20"/>
          <w:spacing w:val="-4"/>
          <w:sz w:val="23"/>
        </w:rPr>
        <w:t xml:space="preserve"> </w:t>
      </w:r>
      <w:r>
        <w:rPr>
          <w:rFonts w:ascii="Times New Roman" w:hAnsi="Times New Roman"/>
          <w:b/>
          <w:color w:val="231F20"/>
          <w:sz w:val="23"/>
        </w:rPr>
        <w:t xml:space="preserve">carved </w:t>
      </w:r>
      <w:r>
        <w:rPr>
          <w:rFonts w:ascii="Times New Roman" w:hAnsi="Times New Roman"/>
          <w:color w:val="231F20"/>
          <w:sz w:val="23"/>
        </w:rPr>
        <w:t>by ancient Chinese people. Some of the ancient</w:t>
      </w:r>
      <w:r>
        <w:rPr>
          <w:rFonts w:ascii="Times New Roman" w:hAnsi="Times New Roman"/>
          <w:color w:val="231F20"/>
          <w:spacing w:val="-15"/>
          <w:sz w:val="23"/>
        </w:rPr>
        <w:t xml:space="preserve"> </w:t>
      </w:r>
      <w:r>
        <w:rPr>
          <w:rFonts w:ascii="Times New Roman" w:hAnsi="Times New Roman"/>
          <w:color w:val="231F20"/>
          <w:sz w:val="23"/>
        </w:rPr>
        <w:t>symbols</w:t>
      </w:r>
      <w:r>
        <w:rPr>
          <w:rFonts w:ascii="Times New Roman" w:hAnsi="Times New Roman"/>
          <w:color w:val="231F20"/>
          <w:spacing w:val="-14"/>
          <w:sz w:val="23"/>
        </w:rPr>
        <w:t xml:space="preserve"> </w:t>
      </w:r>
      <w:r>
        <w:rPr>
          <w:rFonts w:ascii="Times New Roman" w:hAnsi="Times New Roman"/>
          <w:color w:val="231F20"/>
          <w:sz w:val="23"/>
        </w:rPr>
        <w:t>can</w:t>
      </w:r>
      <w:r>
        <w:rPr>
          <w:rFonts w:ascii="Times New Roman" w:hAnsi="Times New Roman"/>
          <w:color w:val="231F20"/>
          <w:spacing w:val="-15"/>
          <w:sz w:val="23"/>
        </w:rPr>
        <w:t xml:space="preserve"> </w:t>
      </w:r>
      <w:r>
        <w:rPr>
          <w:rFonts w:ascii="Times New Roman" w:hAnsi="Times New Roman"/>
          <w:color w:val="231F20"/>
          <w:sz w:val="23"/>
        </w:rPr>
        <w:t>still</w:t>
      </w:r>
      <w:r>
        <w:rPr>
          <w:rFonts w:ascii="Times New Roman" w:hAnsi="Times New Roman"/>
          <w:color w:val="231F20"/>
          <w:spacing w:val="-14"/>
          <w:sz w:val="23"/>
        </w:rPr>
        <w:t xml:space="preserve"> </w:t>
      </w:r>
      <w:r>
        <w:rPr>
          <w:rFonts w:ascii="Times New Roman" w:hAnsi="Times New Roman"/>
          <w:color w:val="231F20"/>
          <w:sz w:val="23"/>
        </w:rPr>
        <w:t>be</w:t>
      </w:r>
      <w:r>
        <w:rPr>
          <w:rFonts w:ascii="Times New Roman" w:hAnsi="Times New Roman"/>
          <w:color w:val="231F20"/>
          <w:spacing w:val="-14"/>
          <w:sz w:val="23"/>
        </w:rPr>
        <w:t xml:space="preserve"> </w:t>
      </w:r>
      <w:r>
        <w:rPr>
          <w:rFonts w:ascii="Times New Roman" w:hAnsi="Times New Roman"/>
          <w:color w:val="231F20"/>
          <w:sz w:val="23"/>
        </w:rPr>
        <w:t>seen</w:t>
      </w:r>
      <w:r>
        <w:rPr>
          <w:rFonts w:ascii="Times New Roman" w:hAnsi="Times New Roman"/>
          <w:color w:val="231F20"/>
          <w:spacing w:val="-15"/>
          <w:sz w:val="23"/>
        </w:rPr>
        <w:t xml:space="preserve"> </w:t>
      </w:r>
      <w:r>
        <w:rPr>
          <w:rFonts w:ascii="Times New Roman" w:hAnsi="Times New Roman"/>
          <w:color w:val="231F20"/>
          <w:sz w:val="23"/>
        </w:rPr>
        <w:t>in</w:t>
      </w:r>
      <w:r>
        <w:rPr>
          <w:rFonts w:ascii="Times New Roman" w:hAnsi="Times New Roman"/>
          <w:color w:val="231F20"/>
          <w:spacing w:val="-14"/>
          <w:sz w:val="23"/>
        </w:rPr>
        <w:t xml:space="preserve"> </w:t>
      </w:r>
      <w:r>
        <w:rPr>
          <w:rFonts w:ascii="Times New Roman" w:hAnsi="Times New Roman"/>
          <w:color w:val="231F20"/>
          <w:sz w:val="23"/>
        </w:rPr>
        <w:t xml:space="preserve">today’s </w:t>
      </w:r>
      <w:r>
        <w:rPr>
          <w:rFonts w:ascii="Times New Roman" w:hAnsi="Times New Roman"/>
          <w:i/>
          <w:color w:val="231F20"/>
          <w:spacing w:val="-2"/>
          <w:sz w:val="23"/>
        </w:rPr>
        <w:t>hanzi</w:t>
      </w:r>
      <w:r>
        <w:rPr>
          <w:rFonts w:ascii="Times New Roman" w:hAnsi="Times New Roman"/>
          <w:color w:val="231F20"/>
          <w:spacing w:val="-2"/>
          <w:sz w:val="23"/>
        </w:rPr>
        <w:t>.</w:t>
      </w:r>
    </w:p>
    <w:p w14:paraId="2BAE7F01">
      <w:pPr>
        <w:spacing w:after="0" w:line="254" w:lineRule="auto"/>
        <w:jc w:val="both"/>
        <w:rPr>
          <w:rFonts w:ascii="Times New Roman" w:hAnsi="Times New Roman"/>
          <w:sz w:val="23"/>
        </w:rPr>
        <w:sectPr>
          <w:pgSz w:w="11910" w:h="16840"/>
          <w:pgMar w:top="0" w:right="0" w:bottom="0" w:left="0" w:header="720" w:footer="720" w:gutter="0"/>
          <w:cols w:space="720" w:num="1"/>
        </w:sectPr>
      </w:pPr>
    </w:p>
    <w:p w14:paraId="4375C509">
      <w:pPr>
        <w:pStyle w:val="11"/>
        <w:spacing w:before="2"/>
        <w:rPr>
          <w:rFonts w:ascii="Times New Roman"/>
          <w:sz w:val="24"/>
        </w:rPr>
      </w:pPr>
    </w:p>
    <w:p w14:paraId="1AD2F6D1">
      <w:pPr>
        <w:spacing w:before="1" w:line="254" w:lineRule="auto"/>
        <w:ind w:left="1485" w:right="0" w:firstLine="0"/>
        <w:jc w:val="both"/>
        <w:rPr>
          <w:rFonts w:ascii="Times New Roman" w:hAnsi="Times New Roman"/>
          <w:sz w:val="23"/>
        </w:rPr>
      </w:pPr>
      <w:r>
        <w:rPr>
          <w:rFonts w:ascii="Times New Roman" w:hAnsi="Times New Roman"/>
          <w:color w:val="231F20"/>
          <w:sz w:val="23"/>
        </w:rPr>
        <w:t xml:space="preserve">By the Shang </w:t>
      </w:r>
      <w:r>
        <w:rPr>
          <w:rFonts w:ascii="Times New Roman" w:hAnsi="Times New Roman"/>
          <w:b/>
          <w:color w:val="231F20"/>
          <w:sz w:val="23"/>
        </w:rPr>
        <w:t xml:space="preserve">Dynasty </w:t>
      </w:r>
      <w:r>
        <w:rPr>
          <w:rFonts w:ascii="Times New Roman" w:hAnsi="Times New Roman"/>
          <w:color w:val="231F20"/>
          <w:sz w:val="23"/>
        </w:rPr>
        <w:t xml:space="preserve">(around 1600–1046 BCE), these symbols had become a well-developed writing system. Over the years, the system developed into different </w:t>
      </w:r>
      <w:r>
        <w:rPr>
          <w:rFonts w:ascii="Times New Roman" w:hAnsi="Times New Roman"/>
          <w:color w:val="231F20"/>
          <w:spacing w:val="11"/>
          <w:sz w:val="23"/>
        </w:rPr>
        <w:t xml:space="preserve">forms, </w:t>
      </w:r>
      <w:r>
        <w:rPr>
          <w:rFonts w:ascii="Times New Roman" w:hAnsi="Times New Roman"/>
          <w:color w:val="231F20"/>
          <w:sz w:val="23"/>
        </w:rPr>
        <w:t xml:space="preserve">as it </w:t>
      </w:r>
      <w:r>
        <w:rPr>
          <w:rFonts w:ascii="Times New Roman" w:hAnsi="Times New Roman"/>
          <w:color w:val="231F20"/>
          <w:spacing w:val="9"/>
          <w:sz w:val="23"/>
        </w:rPr>
        <w:t xml:space="preserve">was </w:t>
      </w:r>
      <w:r>
        <w:rPr>
          <w:rFonts w:ascii="Times New Roman" w:hAnsi="Times New Roman"/>
          <w:color w:val="231F20"/>
          <w:sz w:val="23"/>
        </w:rPr>
        <w:t xml:space="preserve">a </w:t>
      </w:r>
      <w:r>
        <w:rPr>
          <w:rFonts w:ascii="Times New Roman" w:hAnsi="Times New Roman"/>
          <w:color w:val="231F20"/>
          <w:spacing w:val="10"/>
          <w:sz w:val="23"/>
        </w:rPr>
        <w:t xml:space="preserve">time when </w:t>
      </w:r>
      <w:r>
        <w:rPr>
          <w:rFonts w:ascii="Times New Roman" w:hAnsi="Times New Roman"/>
          <w:color w:val="231F20"/>
          <w:spacing w:val="14"/>
          <w:sz w:val="23"/>
        </w:rPr>
        <w:t xml:space="preserve">people </w:t>
      </w:r>
      <w:r>
        <w:rPr>
          <w:rFonts w:ascii="Times New Roman" w:hAnsi="Times New Roman"/>
          <w:color w:val="231F20"/>
          <w:sz w:val="23"/>
        </w:rPr>
        <w:t xml:space="preserve">were divided geographically, leading to many </w:t>
      </w:r>
      <w:r>
        <w:rPr>
          <w:rFonts w:ascii="Times New Roman" w:hAnsi="Times New Roman"/>
          <w:b/>
          <w:color w:val="231F20"/>
          <w:sz w:val="23"/>
        </w:rPr>
        <w:t xml:space="preserve">varieties </w:t>
      </w:r>
      <w:r>
        <w:rPr>
          <w:rFonts w:ascii="Times New Roman" w:hAnsi="Times New Roman"/>
          <w:color w:val="231F20"/>
          <w:sz w:val="23"/>
        </w:rPr>
        <w:t>of dialects and characters. This, however, changed under Emperor Qinshihuang</w:t>
      </w:r>
      <w:r>
        <w:rPr>
          <w:rFonts w:ascii="Times New Roman" w:hAnsi="Times New Roman"/>
          <w:color w:val="231F20"/>
          <w:spacing w:val="-9"/>
          <w:sz w:val="23"/>
        </w:rPr>
        <w:t xml:space="preserve"> </w:t>
      </w:r>
      <w:r>
        <w:rPr>
          <w:rFonts w:ascii="Times New Roman" w:hAnsi="Times New Roman"/>
          <w:color w:val="231F20"/>
          <w:sz w:val="23"/>
        </w:rPr>
        <w:t>of</w:t>
      </w:r>
      <w:r>
        <w:rPr>
          <w:rFonts w:ascii="Times New Roman" w:hAnsi="Times New Roman"/>
          <w:color w:val="231F20"/>
          <w:spacing w:val="-9"/>
          <w:sz w:val="23"/>
        </w:rPr>
        <w:t xml:space="preserve"> </w:t>
      </w:r>
      <w:r>
        <w:rPr>
          <w:rFonts w:ascii="Times New Roman" w:hAnsi="Times New Roman"/>
          <w:color w:val="231F20"/>
          <w:sz w:val="23"/>
        </w:rPr>
        <w:t>the</w:t>
      </w:r>
      <w:r>
        <w:rPr>
          <w:rFonts w:ascii="Times New Roman" w:hAnsi="Times New Roman"/>
          <w:color w:val="231F20"/>
          <w:spacing w:val="-9"/>
          <w:sz w:val="23"/>
        </w:rPr>
        <w:t xml:space="preserve"> </w:t>
      </w:r>
      <w:r>
        <w:rPr>
          <w:rFonts w:ascii="Times New Roman" w:hAnsi="Times New Roman"/>
          <w:color w:val="231F20"/>
          <w:sz w:val="23"/>
        </w:rPr>
        <w:t>Qin</w:t>
      </w:r>
      <w:r>
        <w:rPr>
          <w:rFonts w:ascii="Times New Roman" w:hAnsi="Times New Roman"/>
          <w:color w:val="231F20"/>
          <w:spacing w:val="-9"/>
          <w:sz w:val="23"/>
        </w:rPr>
        <w:t xml:space="preserve"> </w:t>
      </w:r>
      <w:r>
        <w:rPr>
          <w:rFonts w:ascii="Times New Roman" w:hAnsi="Times New Roman"/>
          <w:color w:val="231F20"/>
          <w:sz w:val="23"/>
        </w:rPr>
        <w:t>Dynasty</w:t>
      </w:r>
      <w:r>
        <w:rPr>
          <w:rFonts w:ascii="Times New Roman" w:hAnsi="Times New Roman"/>
          <w:color w:val="231F20"/>
          <w:spacing w:val="-9"/>
          <w:sz w:val="23"/>
        </w:rPr>
        <w:t xml:space="preserve"> </w:t>
      </w:r>
      <w:r>
        <w:rPr>
          <w:rFonts w:ascii="Times New Roman" w:hAnsi="Times New Roman"/>
          <w:color w:val="231F20"/>
          <w:sz w:val="23"/>
        </w:rPr>
        <w:t xml:space="preserve">(221–207 </w:t>
      </w:r>
      <w:r>
        <w:rPr>
          <w:rFonts w:ascii="Times New Roman" w:hAnsi="Times New Roman"/>
          <w:color w:val="231F20"/>
          <w:spacing w:val="-2"/>
          <w:sz w:val="23"/>
        </w:rPr>
        <w:t>BCE).</w:t>
      </w:r>
    </w:p>
    <w:p w14:paraId="259F01BE">
      <w:pPr>
        <w:tabs>
          <w:tab w:val="left" w:pos="1371"/>
          <w:tab w:val="left" w:pos="1880"/>
          <w:tab w:val="left" w:pos="2359"/>
        </w:tabs>
        <w:spacing w:before="144"/>
        <w:ind w:left="837" w:right="0" w:firstLine="0"/>
        <w:jc w:val="left"/>
        <w:rPr>
          <w:rFonts w:ascii="Microsoft JhengHei UI" w:eastAsia="Microsoft JhengHei UI"/>
          <w:b/>
          <w:sz w:val="15"/>
        </w:rPr>
      </w:pPr>
      <w:r>
        <w:br w:type="column"/>
      </w:r>
      <w:r>
        <w:rPr>
          <w:rFonts w:ascii="Microsoft JhengHei UI" w:eastAsia="Microsoft JhengHei UI"/>
          <w:b/>
          <w:color w:val="D4936B"/>
          <w:spacing w:val="-10"/>
          <w:sz w:val="15"/>
        </w:rPr>
        <w:t>马</w:t>
      </w:r>
      <w:r>
        <w:rPr>
          <w:rFonts w:ascii="Microsoft JhengHei UI" w:eastAsia="Microsoft JhengHei UI"/>
          <w:b/>
          <w:color w:val="D4936B"/>
          <w:sz w:val="15"/>
        </w:rPr>
        <w:tab/>
      </w:r>
      <w:r>
        <w:rPr>
          <w:rFonts w:ascii="Microsoft JhengHei UI" w:eastAsia="Microsoft JhengHei UI"/>
          <w:b/>
          <w:color w:val="D4936B"/>
          <w:spacing w:val="-10"/>
          <w:sz w:val="15"/>
        </w:rPr>
        <w:t>鱼</w:t>
      </w:r>
      <w:r>
        <w:rPr>
          <w:rFonts w:ascii="Microsoft JhengHei UI" w:eastAsia="Microsoft JhengHei UI"/>
          <w:b/>
          <w:color w:val="D4936B"/>
          <w:sz w:val="15"/>
        </w:rPr>
        <w:tab/>
      </w:r>
      <w:r>
        <w:rPr>
          <w:rFonts w:ascii="Microsoft JhengHei UI" w:eastAsia="Microsoft JhengHei UI"/>
          <w:b/>
          <w:color w:val="D4936B"/>
          <w:spacing w:val="-10"/>
          <w:sz w:val="15"/>
        </w:rPr>
        <w:t>鹿</w:t>
      </w:r>
      <w:r>
        <w:rPr>
          <w:rFonts w:ascii="Microsoft JhengHei UI" w:eastAsia="Microsoft JhengHei UI"/>
          <w:b/>
          <w:color w:val="D4936B"/>
          <w:sz w:val="15"/>
        </w:rPr>
        <w:tab/>
      </w:r>
      <w:r>
        <w:rPr>
          <w:rFonts w:ascii="Microsoft JhengHei UI" w:eastAsia="Microsoft JhengHei UI"/>
          <w:b/>
          <w:color w:val="D4936B"/>
          <w:spacing w:val="-10"/>
          <w:sz w:val="15"/>
        </w:rPr>
        <w:t>牛</w:t>
      </w:r>
    </w:p>
    <w:p w14:paraId="0D709F34">
      <w:pPr>
        <w:pStyle w:val="11"/>
        <w:spacing w:before="10"/>
        <w:rPr>
          <w:rFonts w:ascii="Microsoft JhengHei UI"/>
          <w:b/>
          <w:sz w:val="26"/>
        </w:rPr>
      </w:pPr>
    </w:p>
    <w:p w14:paraId="701CDD92">
      <w:pPr>
        <w:tabs>
          <w:tab w:val="left" w:pos="1371"/>
          <w:tab w:val="left" w:pos="1880"/>
          <w:tab w:val="left" w:pos="2359"/>
        </w:tabs>
        <w:spacing w:before="0"/>
        <w:ind w:left="837" w:right="0" w:firstLine="0"/>
        <w:jc w:val="left"/>
        <w:rPr>
          <w:rFonts w:ascii="Microsoft JhengHei UI" w:hAnsi="Microsoft JhengHei UI" w:eastAsia="Microsoft JhengHei UI"/>
          <w:b/>
          <w:sz w:val="15"/>
        </w:rPr>
      </w:pPr>
      <w:r>
        <w:rPr>
          <w:rFonts w:ascii="Microsoft JhengHei UI" w:hAnsi="Microsoft JhengHei UI" w:eastAsia="Microsoft JhengHei UI"/>
          <w:b/>
          <w:color w:val="D4936B"/>
          <w:spacing w:val="-10"/>
          <w:w w:val="105"/>
          <w:sz w:val="15"/>
        </w:rPr>
        <w:t>★</w:t>
      </w:r>
      <w:r>
        <w:rPr>
          <w:rFonts w:ascii="Microsoft JhengHei UI" w:hAnsi="Microsoft JhengHei UI" w:eastAsia="Microsoft JhengHei UI"/>
          <w:b/>
          <w:color w:val="D4936B"/>
          <w:sz w:val="15"/>
        </w:rPr>
        <w:tab/>
      </w:r>
      <w:r>
        <w:rPr>
          <w:rFonts w:ascii="Microsoft JhengHei UI" w:hAnsi="Microsoft JhengHei UI" w:eastAsia="Microsoft JhengHei UI"/>
          <w:b/>
          <w:color w:val="D4936B"/>
          <w:spacing w:val="-10"/>
          <w:w w:val="105"/>
          <w:sz w:val="15"/>
        </w:rPr>
        <w:t>大</w:t>
      </w:r>
      <w:r>
        <w:rPr>
          <w:rFonts w:ascii="Microsoft JhengHei UI" w:hAnsi="Microsoft JhengHei UI" w:eastAsia="Microsoft JhengHei UI"/>
          <w:b/>
          <w:color w:val="D4936B"/>
          <w:sz w:val="15"/>
        </w:rPr>
        <w:tab/>
      </w:r>
      <w:r>
        <w:rPr>
          <w:rFonts w:ascii="Microsoft JhengHei UI" w:hAnsi="Microsoft JhengHei UI" w:eastAsia="Microsoft JhengHei UI"/>
          <w:b/>
          <w:color w:val="D4936B"/>
          <w:spacing w:val="-10"/>
          <w:w w:val="105"/>
          <w:sz w:val="15"/>
        </w:rPr>
        <w:t>子</w:t>
      </w:r>
      <w:r>
        <w:rPr>
          <w:rFonts w:ascii="Microsoft JhengHei UI" w:hAnsi="Microsoft JhengHei UI" w:eastAsia="Microsoft JhengHei UI"/>
          <w:b/>
          <w:color w:val="D4936B"/>
          <w:sz w:val="15"/>
        </w:rPr>
        <w:tab/>
      </w:r>
      <w:r>
        <w:rPr>
          <w:rFonts w:ascii="Microsoft JhengHei UI" w:hAnsi="Microsoft JhengHei UI" w:eastAsia="Microsoft JhengHei UI"/>
          <w:b/>
          <w:color w:val="D4936B"/>
          <w:spacing w:val="-10"/>
          <w:w w:val="105"/>
          <w:sz w:val="15"/>
        </w:rPr>
        <w:t>止</w:t>
      </w:r>
    </w:p>
    <w:p w14:paraId="01593D7A">
      <w:pPr>
        <w:pStyle w:val="11"/>
        <w:spacing w:before="7"/>
        <w:rPr>
          <w:rFonts w:ascii="Microsoft JhengHei UI"/>
          <w:b/>
          <w:sz w:val="16"/>
        </w:rPr>
      </w:pPr>
    </w:p>
    <w:p w14:paraId="4F95B6E8">
      <w:pPr>
        <w:spacing w:before="0"/>
        <w:ind w:left="808" w:right="0" w:firstLine="0"/>
        <w:jc w:val="left"/>
        <w:rPr>
          <w:rFonts w:ascii="Microsoft JhengHei UI" w:eastAsia="Microsoft JhengHei UI"/>
          <w:b/>
          <w:sz w:val="24"/>
        </w:rPr>
      </w:pPr>
      <w:r>
        <w:rPr>
          <w:rFonts w:ascii="Microsoft JhengHei UI" w:eastAsia="Microsoft JhengHei UI"/>
          <w:b/>
          <w:color w:val="D4936B"/>
          <w:sz w:val="24"/>
        </w:rPr>
        <w:t>马</w:t>
      </w:r>
    </w:p>
    <w:p w14:paraId="75DEFD88">
      <w:pPr>
        <w:pStyle w:val="11"/>
        <w:spacing w:before="2"/>
        <w:rPr>
          <w:rFonts w:ascii="Microsoft JhengHei UI"/>
          <w:b/>
          <w:sz w:val="27"/>
        </w:rPr>
      </w:pPr>
    </w:p>
    <w:p w14:paraId="5AF81B1C">
      <w:pPr>
        <w:tabs>
          <w:tab w:val="left" w:pos="1306"/>
          <w:tab w:val="left" w:pos="1761"/>
          <w:tab w:val="left" w:pos="2218"/>
          <w:tab w:val="left" w:pos="2741"/>
          <w:tab w:val="left" w:pos="3236"/>
          <w:tab w:val="left" w:pos="3721"/>
        </w:tabs>
        <w:spacing w:before="0"/>
        <w:ind w:left="823" w:right="0" w:firstLine="0"/>
        <w:jc w:val="left"/>
        <w:rPr>
          <w:rFonts w:ascii="Microsoft JhengHei UI" w:eastAsia="Microsoft JhengHei UI"/>
          <w:b/>
          <w:sz w:val="15"/>
        </w:rPr>
      </w:pPr>
      <w:r>
        <w:rPr>
          <w:rFonts w:ascii="Microsoft JhengHei UI" w:eastAsia="Microsoft JhengHei UI"/>
          <w:b/>
          <w:color w:val="D4936B"/>
          <w:spacing w:val="-10"/>
          <w:sz w:val="15"/>
        </w:rPr>
        <w:t>燕</w:t>
      </w:r>
      <w:r>
        <w:rPr>
          <w:rFonts w:ascii="Microsoft JhengHei UI" w:eastAsia="Microsoft JhengHei UI"/>
          <w:b/>
          <w:color w:val="D4936B"/>
          <w:sz w:val="15"/>
        </w:rPr>
        <w:tab/>
      </w:r>
      <w:r>
        <w:rPr>
          <w:rFonts w:ascii="Microsoft JhengHei UI" w:eastAsia="Microsoft JhengHei UI"/>
          <w:b/>
          <w:color w:val="D4936B"/>
          <w:spacing w:val="-10"/>
          <w:sz w:val="15"/>
        </w:rPr>
        <w:t>齐</w:t>
      </w:r>
      <w:r>
        <w:rPr>
          <w:rFonts w:ascii="Microsoft JhengHei UI" w:eastAsia="Microsoft JhengHei UI"/>
          <w:b/>
          <w:color w:val="D4936B"/>
          <w:sz w:val="15"/>
        </w:rPr>
        <w:tab/>
      </w:r>
      <w:r>
        <w:rPr>
          <w:rFonts w:ascii="Microsoft JhengHei UI" w:eastAsia="Microsoft JhengHei UI"/>
          <w:b/>
          <w:color w:val="D4936B"/>
          <w:spacing w:val="-10"/>
          <w:sz w:val="15"/>
        </w:rPr>
        <w:t>赵</w:t>
      </w:r>
      <w:r>
        <w:rPr>
          <w:rFonts w:ascii="Microsoft JhengHei UI" w:eastAsia="Microsoft JhengHei UI"/>
          <w:b/>
          <w:color w:val="D4936B"/>
          <w:sz w:val="15"/>
        </w:rPr>
        <w:tab/>
      </w:r>
      <w:r>
        <w:rPr>
          <w:rFonts w:ascii="Microsoft JhengHei UI" w:eastAsia="Microsoft JhengHei UI"/>
          <w:b/>
          <w:color w:val="D4936B"/>
          <w:spacing w:val="-10"/>
          <w:sz w:val="15"/>
        </w:rPr>
        <w:t>魏</w:t>
      </w:r>
      <w:r>
        <w:rPr>
          <w:rFonts w:ascii="Microsoft JhengHei UI" w:eastAsia="Microsoft JhengHei UI"/>
          <w:b/>
          <w:color w:val="D4936B"/>
          <w:sz w:val="15"/>
        </w:rPr>
        <w:tab/>
      </w:r>
      <w:r>
        <w:rPr>
          <w:rFonts w:ascii="Microsoft JhengHei UI" w:eastAsia="Microsoft JhengHei UI"/>
          <w:b/>
          <w:color w:val="D4936B"/>
          <w:spacing w:val="-10"/>
          <w:sz w:val="15"/>
        </w:rPr>
        <w:t>韩</w:t>
      </w:r>
      <w:r>
        <w:rPr>
          <w:rFonts w:ascii="Microsoft JhengHei UI" w:eastAsia="Microsoft JhengHei UI"/>
          <w:b/>
          <w:color w:val="D4936B"/>
          <w:sz w:val="15"/>
        </w:rPr>
        <w:tab/>
      </w:r>
      <w:r>
        <w:rPr>
          <w:rFonts w:ascii="Microsoft JhengHei UI" w:eastAsia="Microsoft JhengHei UI"/>
          <w:b/>
          <w:color w:val="D4936B"/>
          <w:spacing w:val="-10"/>
          <w:sz w:val="15"/>
        </w:rPr>
        <w:t>楚</w:t>
      </w:r>
      <w:r>
        <w:rPr>
          <w:rFonts w:ascii="Microsoft JhengHei UI" w:eastAsia="Microsoft JhengHei UI"/>
          <w:b/>
          <w:color w:val="D4936B"/>
          <w:sz w:val="15"/>
        </w:rPr>
        <w:tab/>
      </w:r>
      <w:r>
        <w:rPr>
          <w:rFonts w:ascii="Microsoft JhengHei UI" w:eastAsia="Microsoft JhengHei UI"/>
          <w:b/>
          <w:color w:val="D4936B"/>
          <w:spacing w:val="-10"/>
          <w:sz w:val="15"/>
        </w:rPr>
        <w:t>秦</w:t>
      </w:r>
    </w:p>
    <w:p w14:paraId="0BFB83BE">
      <w:pPr>
        <w:spacing w:before="0" w:line="240" w:lineRule="auto"/>
        <w:rPr>
          <w:rFonts w:ascii="Microsoft JhengHei UI"/>
          <w:b/>
          <w:sz w:val="18"/>
        </w:rPr>
      </w:pPr>
      <w:r>
        <w:br w:type="column"/>
      </w:r>
    </w:p>
    <w:p w14:paraId="221054CD">
      <w:pPr>
        <w:pStyle w:val="11"/>
        <w:rPr>
          <w:rFonts w:ascii="Microsoft JhengHei UI"/>
          <w:b/>
          <w:sz w:val="18"/>
        </w:rPr>
      </w:pPr>
    </w:p>
    <w:p w14:paraId="50861861">
      <w:pPr>
        <w:pStyle w:val="11"/>
        <w:rPr>
          <w:rFonts w:ascii="Microsoft JhengHei UI"/>
          <w:b/>
          <w:sz w:val="18"/>
        </w:rPr>
      </w:pPr>
    </w:p>
    <w:p w14:paraId="6E6C1666">
      <w:pPr>
        <w:pStyle w:val="11"/>
        <w:rPr>
          <w:rFonts w:ascii="Microsoft JhengHei UI"/>
          <w:b/>
          <w:sz w:val="18"/>
        </w:rPr>
      </w:pPr>
    </w:p>
    <w:p w14:paraId="0D1360E3">
      <w:pPr>
        <w:pStyle w:val="11"/>
        <w:rPr>
          <w:rFonts w:ascii="Microsoft JhengHei UI"/>
          <w:b/>
          <w:sz w:val="18"/>
        </w:rPr>
      </w:pPr>
    </w:p>
    <w:p w14:paraId="0F2158AE">
      <w:pPr>
        <w:pStyle w:val="11"/>
        <w:rPr>
          <w:rFonts w:ascii="Microsoft JhengHei UI"/>
          <w:b/>
          <w:sz w:val="18"/>
        </w:rPr>
      </w:pPr>
    </w:p>
    <w:p w14:paraId="208B09BF">
      <w:pPr>
        <w:pStyle w:val="11"/>
        <w:spacing w:before="13"/>
        <w:rPr>
          <w:rFonts w:ascii="Microsoft JhengHei UI"/>
          <w:b/>
          <w:sz w:val="26"/>
        </w:rPr>
      </w:pPr>
    </w:p>
    <w:p w14:paraId="227EE3BB">
      <w:pPr>
        <w:spacing w:before="0" w:line="182" w:lineRule="auto"/>
        <w:ind w:left="391" w:right="1617" w:hanging="76"/>
        <w:jc w:val="left"/>
        <w:rPr>
          <w:rFonts w:ascii="Microsoft JhengHei UI" w:eastAsia="Microsoft JhengHei UI"/>
          <w:b/>
          <w:sz w:val="15"/>
        </w:rPr>
      </w:pPr>
      <w:r>
        <w:rPr>
          <w:rFonts w:ascii="Microsoft JhengHei UI" w:eastAsia="Microsoft JhengHei UI"/>
          <w:b/>
          <w:color w:val="D4936B"/>
          <w:spacing w:val="-4"/>
          <w:sz w:val="15"/>
        </w:rPr>
        <w:t>秦统一后的文字</w:t>
      </w:r>
    </w:p>
    <w:p w14:paraId="30640BD6">
      <w:pPr>
        <w:spacing w:after="0" w:line="182" w:lineRule="auto"/>
        <w:jc w:val="left"/>
        <w:rPr>
          <w:rFonts w:ascii="Microsoft JhengHei UI" w:eastAsia="Microsoft JhengHei UI"/>
          <w:sz w:val="15"/>
        </w:rPr>
        <w:sectPr>
          <w:type w:val="continuous"/>
          <w:pgSz w:w="11910" w:h="16840"/>
          <w:pgMar w:top="1340" w:right="0" w:bottom="280" w:left="0" w:header="720" w:footer="720" w:gutter="0"/>
          <w:cols w:equalWidth="0" w:num="3">
            <w:col w:w="5412" w:space="40"/>
            <w:col w:w="3874" w:space="39"/>
            <w:col w:w="2545"/>
          </w:cols>
        </w:sectPr>
      </w:pPr>
    </w:p>
    <w:p w14:paraId="3A7DCFDA">
      <w:pPr>
        <w:pStyle w:val="11"/>
        <w:spacing w:before="7"/>
        <w:rPr>
          <w:rFonts w:ascii="Microsoft JhengHei UI"/>
          <w:b/>
          <w:sz w:val="10"/>
        </w:rPr>
      </w:pPr>
    </w:p>
    <w:p w14:paraId="02EF982B">
      <w:pPr>
        <w:spacing w:before="91" w:line="254" w:lineRule="auto"/>
        <w:ind w:left="1485" w:right="1480" w:firstLine="0"/>
        <w:jc w:val="both"/>
        <w:rPr>
          <w:rFonts w:ascii="Times New Roman"/>
          <w:sz w:val="23"/>
        </w:rPr>
      </w:pPr>
      <w:r>
        <w:rPr>
          <w:rFonts w:ascii="Times New Roman"/>
          <w:color w:val="231F20"/>
          <w:sz w:val="23"/>
        </w:rPr>
        <w:t xml:space="preserve">Emperor Qinshihuang united the seven </w:t>
      </w:r>
      <w:r>
        <w:rPr>
          <w:rFonts w:ascii="Times New Roman"/>
          <w:b/>
          <w:color w:val="231F20"/>
          <w:sz w:val="23"/>
        </w:rPr>
        <w:t xml:space="preserve">major </w:t>
      </w:r>
      <w:r>
        <w:rPr>
          <w:rFonts w:ascii="Times New Roman"/>
          <w:color w:val="231F20"/>
          <w:sz w:val="23"/>
        </w:rPr>
        <w:t>states into one unified country where the Chinese writing</w:t>
      </w:r>
      <w:r>
        <w:rPr>
          <w:rFonts w:ascii="Times New Roman"/>
          <w:color w:val="231F20"/>
          <w:spacing w:val="-4"/>
          <w:sz w:val="23"/>
        </w:rPr>
        <w:t xml:space="preserve"> </w:t>
      </w:r>
      <w:r>
        <w:rPr>
          <w:rFonts w:ascii="Times New Roman"/>
          <w:color w:val="231F20"/>
          <w:sz w:val="23"/>
        </w:rPr>
        <w:t>system</w:t>
      </w:r>
      <w:r>
        <w:rPr>
          <w:rFonts w:ascii="Times New Roman"/>
          <w:color w:val="231F20"/>
          <w:spacing w:val="-4"/>
          <w:sz w:val="23"/>
        </w:rPr>
        <w:t xml:space="preserve"> </w:t>
      </w:r>
      <w:r>
        <w:rPr>
          <w:rFonts w:ascii="Times New Roman"/>
          <w:color w:val="231F20"/>
          <w:sz w:val="23"/>
        </w:rPr>
        <w:t>began</w:t>
      </w:r>
      <w:r>
        <w:rPr>
          <w:rFonts w:ascii="Times New Roman"/>
          <w:color w:val="231F20"/>
          <w:spacing w:val="-4"/>
          <w:sz w:val="23"/>
        </w:rPr>
        <w:t xml:space="preserve"> </w:t>
      </w:r>
      <w:r>
        <w:rPr>
          <w:rFonts w:ascii="Times New Roman"/>
          <w:color w:val="231F20"/>
          <w:sz w:val="23"/>
        </w:rPr>
        <w:t>to</w:t>
      </w:r>
      <w:r>
        <w:rPr>
          <w:rFonts w:ascii="Times New Roman"/>
          <w:color w:val="231F20"/>
          <w:spacing w:val="-4"/>
          <w:sz w:val="23"/>
        </w:rPr>
        <w:t xml:space="preserve"> </w:t>
      </w:r>
      <w:r>
        <w:rPr>
          <w:rFonts w:ascii="Times New Roman"/>
          <w:color w:val="231F20"/>
          <w:sz w:val="23"/>
        </w:rPr>
        <w:t>develop</w:t>
      </w:r>
      <w:r>
        <w:rPr>
          <w:rFonts w:ascii="Times New Roman"/>
          <w:color w:val="231F20"/>
          <w:spacing w:val="-4"/>
          <w:sz w:val="23"/>
        </w:rPr>
        <w:t xml:space="preserve"> </w:t>
      </w:r>
      <w:r>
        <w:rPr>
          <w:rFonts w:ascii="Times New Roman"/>
          <w:color w:val="231F20"/>
          <w:sz w:val="23"/>
        </w:rPr>
        <w:t>in</w:t>
      </w:r>
      <w:r>
        <w:rPr>
          <w:rFonts w:ascii="Times New Roman"/>
          <w:color w:val="231F20"/>
          <w:spacing w:val="-4"/>
          <w:sz w:val="23"/>
        </w:rPr>
        <w:t xml:space="preserve"> </w:t>
      </w:r>
      <w:r>
        <w:rPr>
          <w:rFonts w:ascii="Times New Roman"/>
          <w:color w:val="231F20"/>
          <w:sz w:val="23"/>
        </w:rPr>
        <w:t>one</w:t>
      </w:r>
      <w:r>
        <w:rPr>
          <w:rFonts w:ascii="Times New Roman"/>
          <w:color w:val="231F20"/>
          <w:spacing w:val="-4"/>
          <w:sz w:val="23"/>
        </w:rPr>
        <w:t xml:space="preserve"> </w:t>
      </w:r>
      <w:r>
        <w:rPr>
          <w:rFonts w:ascii="Times New Roman"/>
          <w:color w:val="231F20"/>
          <w:sz w:val="23"/>
        </w:rPr>
        <w:t>direction.</w:t>
      </w:r>
      <w:r>
        <w:rPr>
          <w:rFonts w:ascii="Times New Roman"/>
          <w:color w:val="231F20"/>
          <w:spacing w:val="-7"/>
          <w:sz w:val="23"/>
        </w:rPr>
        <w:t xml:space="preserve"> </w:t>
      </w:r>
      <w:r>
        <w:rPr>
          <w:rFonts w:ascii="Times New Roman"/>
          <w:color w:val="231F20"/>
          <w:sz w:val="23"/>
        </w:rPr>
        <w:t>That</w:t>
      </w:r>
      <w:r>
        <w:rPr>
          <w:rFonts w:ascii="Times New Roman"/>
          <w:color w:val="231F20"/>
          <w:spacing w:val="-4"/>
          <w:sz w:val="23"/>
        </w:rPr>
        <w:t xml:space="preserve"> </w:t>
      </w:r>
      <w:r>
        <w:rPr>
          <w:rFonts w:ascii="Times New Roman"/>
          <w:color w:val="231F20"/>
          <w:sz w:val="23"/>
        </w:rPr>
        <w:t>writing</w:t>
      </w:r>
      <w:r>
        <w:rPr>
          <w:rFonts w:ascii="Times New Roman"/>
          <w:color w:val="231F20"/>
          <w:spacing w:val="-4"/>
          <w:sz w:val="23"/>
        </w:rPr>
        <w:t xml:space="preserve"> </w:t>
      </w:r>
      <w:r>
        <w:rPr>
          <w:rFonts w:ascii="Times New Roman"/>
          <w:color w:val="231F20"/>
          <w:sz w:val="23"/>
        </w:rPr>
        <w:t>system</w:t>
      </w:r>
      <w:r>
        <w:rPr>
          <w:rFonts w:ascii="Times New Roman"/>
          <w:color w:val="231F20"/>
          <w:spacing w:val="-4"/>
          <w:sz w:val="23"/>
        </w:rPr>
        <w:t xml:space="preserve"> </w:t>
      </w:r>
      <w:r>
        <w:rPr>
          <w:rFonts w:ascii="Times New Roman"/>
          <w:color w:val="231F20"/>
          <w:sz w:val="23"/>
        </w:rPr>
        <w:t>was</w:t>
      </w:r>
      <w:r>
        <w:rPr>
          <w:rFonts w:ascii="Times New Roman"/>
          <w:color w:val="231F20"/>
          <w:spacing w:val="-4"/>
          <w:sz w:val="23"/>
        </w:rPr>
        <w:t xml:space="preserve"> </w:t>
      </w:r>
      <w:r>
        <w:rPr>
          <w:rFonts w:ascii="Times New Roman"/>
          <w:color w:val="231F20"/>
          <w:sz w:val="23"/>
        </w:rPr>
        <w:t>of</w:t>
      </w:r>
      <w:r>
        <w:rPr>
          <w:rFonts w:ascii="Times New Roman"/>
          <w:color w:val="231F20"/>
          <w:spacing w:val="-4"/>
          <w:sz w:val="23"/>
        </w:rPr>
        <w:t xml:space="preserve"> </w:t>
      </w:r>
      <w:r>
        <w:rPr>
          <w:rFonts w:ascii="Times New Roman"/>
          <w:color w:val="231F20"/>
          <w:sz w:val="23"/>
        </w:rPr>
        <w:t>great</w:t>
      </w:r>
      <w:r>
        <w:rPr>
          <w:rFonts w:ascii="Times New Roman"/>
          <w:color w:val="231F20"/>
          <w:spacing w:val="-4"/>
          <w:sz w:val="23"/>
        </w:rPr>
        <w:t xml:space="preserve"> </w:t>
      </w:r>
      <w:r>
        <w:rPr>
          <w:rFonts w:ascii="Times New Roman"/>
          <w:color w:val="231F20"/>
          <w:sz w:val="23"/>
        </w:rPr>
        <w:t>importance</w:t>
      </w:r>
      <w:r>
        <w:rPr>
          <w:rFonts w:ascii="Times New Roman"/>
          <w:color w:val="231F20"/>
          <w:spacing w:val="-4"/>
          <w:sz w:val="23"/>
        </w:rPr>
        <w:t xml:space="preserve"> </w:t>
      </w:r>
      <w:r>
        <w:rPr>
          <w:rFonts w:ascii="Times New Roman"/>
          <w:color w:val="231F20"/>
          <w:sz w:val="23"/>
        </w:rPr>
        <w:t>in uniting</w:t>
      </w:r>
      <w:r>
        <w:rPr>
          <w:rFonts w:ascii="Times New Roman"/>
          <w:color w:val="231F20"/>
          <w:spacing w:val="-3"/>
          <w:sz w:val="23"/>
        </w:rPr>
        <w:t xml:space="preserve"> </w:t>
      </w:r>
      <w:r>
        <w:rPr>
          <w:rFonts w:ascii="Times New Roman"/>
          <w:color w:val="231F20"/>
          <w:sz w:val="23"/>
        </w:rPr>
        <w:t>the</w:t>
      </w:r>
      <w:r>
        <w:rPr>
          <w:rFonts w:ascii="Times New Roman"/>
          <w:color w:val="231F20"/>
          <w:spacing w:val="-2"/>
          <w:sz w:val="23"/>
        </w:rPr>
        <w:t xml:space="preserve"> </w:t>
      </w:r>
      <w:r>
        <w:rPr>
          <w:rFonts w:ascii="Times New Roman"/>
          <w:color w:val="231F20"/>
          <w:sz w:val="23"/>
        </w:rPr>
        <w:t>Chinese</w:t>
      </w:r>
      <w:r>
        <w:rPr>
          <w:rFonts w:ascii="Times New Roman"/>
          <w:color w:val="231F20"/>
          <w:spacing w:val="-2"/>
          <w:sz w:val="23"/>
        </w:rPr>
        <w:t xml:space="preserve"> </w:t>
      </w:r>
      <w:r>
        <w:rPr>
          <w:rFonts w:ascii="Times New Roman"/>
          <w:color w:val="231F20"/>
          <w:sz w:val="23"/>
        </w:rPr>
        <w:t>people</w:t>
      </w:r>
      <w:r>
        <w:rPr>
          <w:rFonts w:ascii="Times New Roman"/>
          <w:color w:val="231F20"/>
          <w:spacing w:val="-2"/>
          <w:sz w:val="23"/>
        </w:rPr>
        <w:t xml:space="preserve"> </w:t>
      </w:r>
      <w:r>
        <w:rPr>
          <w:rFonts w:ascii="Times New Roman"/>
          <w:color w:val="231F20"/>
          <w:sz w:val="23"/>
        </w:rPr>
        <w:t>and</w:t>
      </w:r>
      <w:r>
        <w:rPr>
          <w:rFonts w:ascii="Times New Roman"/>
          <w:color w:val="231F20"/>
          <w:spacing w:val="-2"/>
          <w:sz w:val="23"/>
        </w:rPr>
        <w:t xml:space="preserve"> </w:t>
      </w:r>
      <w:r>
        <w:rPr>
          <w:rFonts w:ascii="Times New Roman"/>
          <w:color w:val="231F20"/>
          <w:sz w:val="23"/>
        </w:rPr>
        <w:t>culture.</w:t>
      </w:r>
      <w:r>
        <w:rPr>
          <w:rFonts w:ascii="Times New Roman"/>
          <w:color w:val="231F20"/>
          <w:spacing w:val="-3"/>
          <w:sz w:val="23"/>
        </w:rPr>
        <w:t xml:space="preserve"> </w:t>
      </w:r>
      <w:r>
        <w:rPr>
          <w:rFonts w:ascii="Times New Roman"/>
          <w:color w:val="231F20"/>
          <w:sz w:val="23"/>
        </w:rPr>
        <w:t>Even</w:t>
      </w:r>
      <w:r>
        <w:rPr>
          <w:rFonts w:ascii="Times New Roman"/>
          <w:color w:val="231F20"/>
          <w:spacing w:val="-2"/>
          <w:sz w:val="23"/>
        </w:rPr>
        <w:t xml:space="preserve"> </w:t>
      </w:r>
      <w:r>
        <w:rPr>
          <w:rFonts w:ascii="Times New Roman"/>
          <w:color w:val="231F20"/>
          <w:sz w:val="23"/>
        </w:rPr>
        <w:t>today,</w:t>
      </w:r>
      <w:r>
        <w:rPr>
          <w:rFonts w:ascii="Times New Roman"/>
          <w:color w:val="231F20"/>
          <w:spacing w:val="-2"/>
          <w:sz w:val="23"/>
        </w:rPr>
        <w:t xml:space="preserve"> </w:t>
      </w:r>
      <w:r>
        <w:rPr>
          <w:rFonts w:ascii="Times New Roman"/>
          <w:color w:val="231F20"/>
          <w:sz w:val="23"/>
        </w:rPr>
        <w:t>no</w:t>
      </w:r>
      <w:r>
        <w:rPr>
          <w:rFonts w:ascii="Times New Roman"/>
          <w:color w:val="231F20"/>
          <w:spacing w:val="-2"/>
          <w:sz w:val="23"/>
        </w:rPr>
        <w:t xml:space="preserve"> </w:t>
      </w:r>
      <w:r>
        <w:rPr>
          <w:rFonts w:ascii="Times New Roman"/>
          <w:color w:val="231F20"/>
          <w:sz w:val="23"/>
        </w:rPr>
        <w:t>matter</w:t>
      </w:r>
      <w:r>
        <w:rPr>
          <w:rFonts w:ascii="Times New Roman"/>
          <w:color w:val="231F20"/>
          <w:spacing w:val="-3"/>
          <w:sz w:val="23"/>
        </w:rPr>
        <w:t xml:space="preserve"> </w:t>
      </w:r>
      <w:r>
        <w:rPr>
          <w:rFonts w:ascii="Times New Roman"/>
          <w:color w:val="231F20"/>
          <w:sz w:val="23"/>
        </w:rPr>
        <w:t>where</w:t>
      </w:r>
      <w:r>
        <w:rPr>
          <w:rFonts w:ascii="Times New Roman"/>
          <w:color w:val="231F20"/>
          <w:spacing w:val="-2"/>
          <w:sz w:val="23"/>
        </w:rPr>
        <w:t xml:space="preserve"> </w:t>
      </w:r>
      <w:r>
        <w:rPr>
          <w:rFonts w:ascii="Times New Roman"/>
          <w:color w:val="231F20"/>
          <w:sz w:val="23"/>
        </w:rPr>
        <w:t>Chinese</w:t>
      </w:r>
      <w:r>
        <w:rPr>
          <w:rFonts w:ascii="Times New Roman"/>
          <w:color w:val="231F20"/>
          <w:spacing w:val="-2"/>
          <w:sz w:val="23"/>
        </w:rPr>
        <w:t xml:space="preserve"> </w:t>
      </w:r>
      <w:r>
        <w:rPr>
          <w:rFonts w:ascii="Times New Roman"/>
          <w:color w:val="231F20"/>
          <w:sz w:val="23"/>
        </w:rPr>
        <w:t>people</w:t>
      </w:r>
      <w:r>
        <w:rPr>
          <w:rFonts w:ascii="Times New Roman"/>
          <w:color w:val="231F20"/>
          <w:spacing w:val="-2"/>
          <w:sz w:val="23"/>
        </w:rPr>
        <w:t xml:space="preserve"> </w:t>
      </w:r>
      <w:r>
        <w:rPr>
          <w:rFonts w:ascii="Times New Roman"/>
          <w:color w:val="231F20"/>
          <w:sz w:val="23"/>
        </w:rPr>
        <w:t>live</w:t>
      </w:r>
      <w:r>
        <w:rPr>
          <w:rFonts w:ascii="Times New Roman"/>
          <w:color w:val="231F20"/>
          <w:spacing w:val="-2"/>
          <w:sz w:val="23"/>
        </w:rPr>
        <w:t xml:space="preserve"> </w:t>
      </w:r>
      <w:r>
        <w:rPr>
          <w:rFonts w:ascii="Times New Roman"/>
          <w:color w:val="231F20"/>
          <w:sz w:val="23"/>
        </w:rPr>
        <w:t>or</w:t>
      </w:r>
      <w:r>
        <w:rPr>
          <w:rFonts w:ascii="Times New Roman"/>
          <w:color w:val="231F20"/>
          <w:spacing w:val="-2"/>
          <w:sz w:val="23"/>
        </w:rPr>
        <w:t xml:space="preserve"> </w:t>
      </w:r>
      <w:r>
        <w:rPr>
          <w:rFonts w:ascii="Times New Roman"/>
          <w:color w:val="231F20"/>
          <w:sz w:val="23"/>
        </w:rPr>
        <w:t>what dialect they speak, they can all still communicate in writing.</w:t>
      </w:r>
    </w:p>
    <w:p w14:paraId="29466B10">
      <w:pPr>
        <w:pStyle w:val="11"/>
        <w:spacing w:before="2"/>
        <w:rPr>
          <w:rFonts w:ascii="Times New Roman"/>
          <w:sz w:val="24"/>
        </w:rPr>
      </w:pPr>
    </w:p>
    <w:p w14:paraId="3AF2F33F">
      <w:pPr>
        <w:spacing w:before="0" w:line="254" w:lineRule="auto"/>
        <w:ind w:left="1485" w:right="1476" w:firstLine="0"/>
        <w:jc w:val="both"/>
        <w:rPr>
          <w:rFonts w:ascii="Times New Roman" w:hAnsi="Times New Roman"/>
          <w:sz w:val="23"/>
        </w:rPr>
      </w:pPr>
      <w:r>
        <w:rPr>
          <w:rFonts w:ascii="Times New Roman" w:hAnsi="Times New Roman"/>
          <w:color w:val="231F20"/>
          <w:sz w:val="23"/>
        </w:rPr>
        <w:t xml:space="preserve">Written Chinese has also become an important </w:t>
      </w:r>
      <w:r>
        <w:rPr>
          <w:rFonts w:ascii="Times New Roman" w:hAnsi="Times New Roman"/>
          <w:b/>
          <w:color w:val="231F20"/>
          <w:sz w:val="23"/>
        </w:rPr>
        <w:t xml:space="preserve">means </w:t>
      </w:r>
      <w:r>
        <w:rPr>
          <w:rFonts w:ascii="Times New Roman" w:hAnsi="Times New Roman"/>
          <w:color w:val="231F20"/>
          <w:sz w:val="23"/>
        </w:rPr>
        <w:t xml:space="preserve">by which China’s present is connected with its past. People in modern times can read the </w:t>
      </w:r>
      <w:r>
        <w:rPr>
          <w:rFonts w:ascii="Times New Roman" w:hAnsi="Times New Roman"/>
          <w:b/>
          <w:color w:val="231F20"/>
          <w:sz w:val="23"/>
        </w:rPr>
        <w:t xml:space="preserve">classic </w:t>
      </w:r>
      <w:r>
        <w:rPr>
          <w:rFonts w:ascii="Times New Roman" w:hAnsi="Times New Roman"/>
          <w:color w:val="231F20"/>
          <w:sz w:val="23"/>
        </w:rPr>
        <w:t>works which were written by Chinese in</w:t>
      </w:r>
      <w:r>
        <w:rPr>
          <w:rFonts w:ascii="Times New Roman" w:hAnsi="Times New Roman"/>
          <w:color w:val="231F20"/>
          <w:spacing w:val="-2"/>
          <w:sz w:val="23"/>
        </w:rPr>
        <w:t xml:space="preserve"> </w:t>
      </w:r>
      <w:r>
        <w:rPr>
          <w:rFonts w:ascii="Times New Roman" w:hAnsi="Times New Roman"/>
          <w:color w:val="231F20"/>
          <w:sz w:val="23"/>
        </w:rPr>
        <w:t>ancient</w:t>
      </w:r>
      <w:r>
        <w:rPr>
          <w:rFonts w:ascii="Times New Roman" w:hAnsi="Times New Roman"/>
          <w:color w:val="231F20"/>
          <w:spacing w:val="-2"/>
          <w:sz w:val="23"/>
        </w:rPr>
        <w:t xml:space="preserve"> </w:t>
      </w:r>
      <w:r>
        <w:rPr>
          <w:rFonts w:ascii="Times New Roman" w:hAnsi="Times New Roman"/>
          <w:color w:val="231F20"/>
          <w:sz w:val="23"/>
        </w:rPr>
        <w:t>times.</w:t>
      </w:r>
      <w:r>
        <w:rPr>
          <w:rFonts w:ascii="Times New Roman" w:hAnsi="Times New Roman"/>
          <w:color w:val="231F20"/>
          <w:spacing w:val="-6"/>
          <w:sz w:val="23"/>
        </w:rPr>
        <w:t xml:space="preserve"> </w:t>
      </w:r>
      <w:r>
        <w:rPr>
          <w:rFonts w:ascii="Times New Roman" w:hAnsi="Times New Roman"/>
          <w:color w:val="231F20"/>
          <w:sz w:val="23"/>
        </w:rPr>
        <w:t>The</w:t>
      </w:r>
      <w:r>
        <w:rPr>
          <w:rFonts w:ascii="Times New Roman" w:hAnsi="Times New Roman"/>
          <w:color w:val="231F20"/>
          <w:spacing w:val="-2"/>
          <w:sz w:val="23"/>
        </w:rPr>
        <w:t xml:space="preserve"> </w:t>
      </w:r>
      <w:r>
        <w:rPr>
          <w:rFonts w:ascii="Times New Roman" w:hAnsi="Times New Roman"/>
          <w:color w:val="231F20"/>
          <w:sz w:val="23"/>
        </w:rPr>
        <w:t>high</w:t>
      </w:r>
      <w:r>
        <w:rPr>
          <w:rFonts w:ascii="Times New Roman" w:hAnsi="Times New Roman"/>
          <w:color w:val="231F20"/>
          <w:spacing w:val="-2"/>
          <w:sz w:val="23"/>
        </w:rPr>
        <w:t xml:space="preserve"> </w:t>
      </w:r>
      <w:r>
        <w:rPr>
          <w:rFonts w:ascii="Times New Roman" w:hAnsi="Times New Roman"/>
          <w:b/>
          <w:color w:val="231F20"/>
          <w:sz w:val="23"/>
        </w:rPr>
        <w:t>regard</w:t>
      </w:r>
      <w:r>
        <w:rPr>
          <w:rFonts w:ascii="Times New Roman" w:hAnsi="Times New Roman"/>
          <w:b/>
          <w:color w:val="231F20"/>
          <w:spacing w:val="-2"/>
          <w:sz w:val="23"/>
        </w:rPr>
        <w:t xml:space="preserve"> </w:t>
      </w:r>
      <w:r>
        <w:rPr>
          <w:rFonts w:ascii="Times New Roman" w:hAnsi="Times New Roman"/>
          <w:color w:val="231F20"/>
          <w:sz w:val="23"/>
        </w:rPr>
        <w:t>for</w:t>
      </w:r>
      <w:r>
        <w:rPr>
          <w:rFonts w:ascii="Times New Roman" w:hAnsi="Times New Roman"/>
          <w:color w:val="231F20"/>
          <w:spacing w:val="-2"/>
          <w:sz w:val="23"/>
        </w:rPr>
        <w:t xml:space="preserve"> </w:t>
      </w:r>
      <w:r>
        <w:rPr>
          <w:rFonts w:ascii="Times New Roman" w:hAnsi="Times New Roman"/>
          <w:color w:val="231F20"/>
          <w:sz w:val="23"/>
        </w:rPr>
        <w:t>the</w:t>
      </w:r>
      <w:r>
        <w:rPr>
          <w:rFonts w:ascii="Times New Roman" w:hAnsi="Times New Roman"/>
          <w:color w:val="231F20"/>
          <w:spacing w:val="-2"/>
          <w:sz w:val="23"/>
        </w:rPr>
        <w:t xml:space="preserve"> </w:t>
      </w:r>
      <w:r>
        <w:rPr>
          <w:rFonts w:ascii="Times New Roman" w:hAnsi="Times New Roman"/>
          <w:color w:val="231F20"/>
          <w:sz w:val="23"/>
        </w:rPr>
        <w:t>Chinese</w:t>
      </w:r>
      <w:r>
        <w:rPr>
          <w:rFonts w:ascii="Times New Roman" w:hAnsi="Times New Roman"/>
          <w:color w:val="231F20"/>
          <w:spacing w:val="-2"/>
          <w:sz w:val="23"/>
        </w:rPr>
        <w:t xml:space="preserve"> </w:t>
      </w:r>
      <w:r>
        <w:rPr>
          <w:rFonts w:ascii="Times New Roman" w:hAnsi="Times New Roman"/>
          <w:color w:val="231F20"/>
          <w:sz w:val="23"/>
        </w:rPr>
        <w:t>writing</w:t>
      </w:r>
      <w:r>
        <w:rPr>
          <w:rFonts w:ascii="Times New Roman" w:hAnsi="Times New Roman"/>
          <w:color w:val="231F20"/>
          <w:spacing w:val="-2"/>
          <w:sz w:val="23"/>
        </w:rPr>
        <w:t xml:space="preserve"> </w:t>
      </w:r>
      <w:r>
        <w:rPr>
          <w:rFonts w:ascii="Times New Roman" w:hAnsi="Times New Roman"/>
          <w:color w:val="231F20"/>
          <w:sz w:val="23"/>
        </w:rPr>
        <w:t>system</w:t>
      </w:r>
      <w:r>
        <w:rPr>
          <w:rFonts w:ascii="Times New Roman" w:hAnsi="Times New Roman"/>
          <w:color w:val="231F20"/>
          <w:spacing w:val="-2"/>
          <w:sz w:val="23"/>
        </w:rPr>
        <w:t xml:space="preserve"> </w:t>
      </w:r>
      <w:r>
        <w:rPr>
          <w:rFonts w:ascii="Times New Roman" w:hAnsi="Times New Roman"/>
          <w:color w:val="231F20"/>
          <w:sz w:val="23"/>
        </w:rPr>
        <w:t>can</w:t>
      </w:r>
      <w:r>
        <w:rPr>
          <w:rFonts w:ascii="Times New Roman" w:hAnsi="Times New Roman"/>
          <w:color w:val="231F20"/>
          <w:spacing w:val="-2"/>
          <w:sz w:val="23"/>
        </w:rPr>
        <w:t xml:space="preserve"> </w:t>
      </w:r>
      <w:r>
        <w:rPr>
          <w:rFonts w:ascii="Times New Roman" w:hAnsi="Times New Roman"/>
          <w:color w:val="231F20"/>
          <w:sz w:val="23"/>
        </w:rPr>
        <w:t>be</w:t>
      </w:r>
      <w:r>
        <w:rPr>
          <w:rFonts w:ascii="Times New Roman" w:hAnsi="Times New Roman"/>
          <w:color w:val="231F20"/>
          <w:spacing w:val="-2"/>
          <w:sz w:val="23"/>
        </w:rPr>
        <w:t xml:space="preserve"> </w:t>
      </w:r>
      <w:r>
        <w:rPr>
          <w:rFonts w:ascii="Times New Roman" w:hAnsi="Times New Roman"/>
          <w:color w:val="231F20"/>
          <w:sz w:val="23"/>
        </w:rPr>
        <w:t>seen</w:t>
      </w:r>
      <w:r>
        <w:rPr>
          <w:rFonts w:ascii="Times New Roman" w:hAnsi="Times New Roman"/>
          <w:color w:val="231F20"/>
          <w:spacing w:val="-2"/>
          <w:sz w:val="23"/>
        </w:rPr>
        <w:t xml:space="preserve"> </w:t>
      </w:r>
      <w:r>
        <w:rPr>
          <w:rFonts w:ascii="Times New Roman" w:hAnsi="Times New Roman"/>
          <w:color w:val="231F20"/>
          <w:sz w:val="23"/>
        </w:rPr>
        <w:t>in</w:t>
      </w:r>
      <w:r>
        <w:rPr>
          <w:rFonts w:ascii="Times New Roman" w:hAnsi="Times New Roman"/>
          <w:color w:val="231F20"/>
          <w:spacing w:val="-2"/>
          <w:sz w:val="23"/>
        </w:rPr>
        <w:t xml:space="preserve"> </w:t>
      </w:r>
      <w:r>
        <w:rPr>
          <w:rFonts w:ascii="Times New Roman" w:hAnsi="Times New Roman"/>
          <w:color w:val="231F20"/>
          <w:sz w:val="23"/>
        </w:rPr>
        <w:t>the</w:t>
      </w:r>
      <w:r>
        <w:rPr>
          <w:rFonts w:ascii="Times New Roman" w:hAnsi="Times New Roman"/>
          <w:color w:val="231F20"/>
          <w:spacing w:val="-2"/>
          <w:sz w:val="23"/>
        </w:rPr>
        <w:t xml:space="preserve"> </w:t>
      </w:r>
      <w:r>
        <w:rPr>
          <w:rFonts w:ascii="Times New Roman" w:hAnsi="Times New Roman"/>
          <w:color w:val="231F20"/>
          <w:sz w:val="23"/>
        </w:rPr>
        <w:t xml:space="preserve">development of Chinese </w:t>
      </w:r>
      <w:r>
        <w:rPr>
          <w:rFonts w:ascii="Times New Roman" w:hAnsi="Times New Roman"/>
          <w:b/>
          <w:color w:val="231F20"/>
          <w:sz w:val="23"/>
        </w:rPr>
        <w:t xml:space="preserve">characters </w:t>
      </w:r>
      <w:r>
        <w:rPr>
          <w:rFonts w:ascii="Times New Roman" w:hAnsi="Times New Roman"/>
          <w:color w:val="231F20"/>
          <w:sz w:val="23"/>
        </w:rPr>
        <w:t xml:space="preserve">as an art form, known as Chinese </w:t>
      </w:r>
      <w:r>
        <w:rPr>
          <w:rFonts w:ascii="Times New Roman" w:hAnsi="Times New Roman"/>
          <w:b/>
          <w:color w:val="231F20"/>
          <w:sz w:val="23"/>
        </w:rPr>
        <w:t>calligraphy</w:t>
      </w:r>
      <w:r>
        <w:rPr>
          <w:rFonts w:ascii="Times New Roman" w:hAnsi="Times New Roman"/>
          <w:color w:val="231F20"/>
          <w:sz w:val="23"/>
        </w:rPr>
        <w:t>, which has become an important part of Chinese culture.</w:t>
      </w:r>
    </w:p>
    <w:p w14:paraId="4CD8B5DB">
      <w:pPr>
        <w:pStyle w:val="11"/>
        <w:spacing w:before="2"/>
        <w:rPr>
          <w:rFonts w:ascii="Times New Roman"/>
          <w:sz w:val="24"/>
        </w:rPr>
      </w:pPr>
    </w:p>
    <w:p w14:paraId="1CE7CDA1">
      <w:pPr>
        <w:spacing w:before="0" w:line="254" w:lineRule="auto"/>
        <w:ind w:left="1485" w:right="1480" w:firstLine="0"/>
        <w:jc w:val="both"/>
        <w:rPr>
          <w:rFonts w:ascii="Times New Roman" w:hAnsi="Times New Roman"/>
          <w:sz w:val="23"/>
        </w:rPr>
      </w:pPr>
      <w:r>
        <w:rPr>
          <w:rFonts w:ascii="Times New Roman" w:hAnsi="Times New Roman"/>
          <w:color w:val="231F20"/>
          <w:sz w:val="23"/>
        </w:rPr>
        <w:t>Today,</w:t>
      </w:r>
      <w:r>
        <w:rPr>
          <w:rFonts w:ascii="Times New Roman" w:hAnsi="Times New Roman"/>
          <w:color w:val="231F20"/>
          <w:spacing w:val="13"/>
          <w:sz w:val="23"/>
        </w:rPr>
        <w:t xml:space="preserve"> </w:t>
      </w:r>
      <w:r>
        <w:rPr>
          <w:rFonts w:ascii="Times New Roman" w:hAnsi="Times New Roman"/>
          <w:color w:val="231F20"/>
          <w:sz w:val="23"/>
        </w:rPr>
        <w:t>the</w:t>
      </w:r>
      <w:r>
        <w:rPr>
          <w:rFonts w:ascii="Times New Roman" w:hAnsi="Times New Roman"/>
          <w:color w:val="231F20"/>
          <w:spacing w:val="13"/>
          <w:sz w:val="23"/>
        </w:rPr>
        <w:t xml:space="preserve"> </w:t>
      </w:r>
      <w:r>
        <w:rPr>
          <w:rFonts w:ascii="Times New Roman" w:hAnsi="Times New Roman"/>
          <w:color w:val="231F20"/>
          <w:sz w:val="23"/>
        </w:rPr>
        <w:t>Chinese</w:t>
      </w:r>
      <w:r>
        <w:rPr>
          <w:rFonts w:ascii="Times New Roman" w:hAnsi="Times New Roman"/>
          <w:color w:val="231F20"/>
          <w:spacing w:val="13"/>
          <w:sz w:val="23"/>
        </w:rPr>
        <w:t xml:space="preserve"> </w:t>
      </w:r>
      <w:r>
        <w:rPr>
          <w:rFonts w:ascii="Times New Roman" w:hAnsi="Times New Roman"/>
          <w:color w:val="231F20"/>
          <w:sz w:val="23"/>
        </w:rPr>
        <w:t>writing</w:t>
      </w:r>
      <w:r>
        <w:rPr>
          <w:rFonts w:ascii="Times New Roman" w:hAnsi="Times New Roman"/>
          <w:color w:val="231F20"/>
          <w:spacing w:val="13"/>
          <w:sz w:val="23"/>
        </w:rPr>
        <w:t xml:space="preserve"> </w:t>
      </w:r>
      <w:r>
        <w:rPr>
          <w:rFonts w:ascii="Times New Roman" w:hAnsi="Times New Roman"/>
          <w:color w:val="231F20"/>
          <w:sz w:val="23"/>
        </w:rPr>
        <w:t>system</w:t>
      </w:r>
      <w:r>
        <w:rPr>
          <w:rFonts w:ascii="Times New Roman" w:hAnsi="Times New Roman"/>
          <w:color w:val="231F20"/>
          <w:spacing w:val="13"/>
          <w:sz w:val="23"/>
        </w:rPr>
        <w:t xml:space="preserve"> </w:t>
      </w:r>
      <w:r>
        <w:rPr>
          <w:rFonts w:ascii="Times New Roman" w:hAnsi="Times New Roman"/>
          <w:color w:val="231F20"/>
          <w:sz w:val="23"/>
        </w:rPr>
        <w:t>is</w:t>
      </w:r>
      <w:r>
        <w:rPr>
          <w:rFonts w:ascii="Times New Roman" w:hAnsi="Times New Roman"/>
          <w:color w:val="231F20"/>
          <w:spacing w:val="13"/>
          <w:sz w:val="23"/>
        </w:rPr>
        <w:t xml:space="preserve"> </w:t>
      </w:r>
      <w:r>
        <w:rPr>
          <w:rFonts w:ascii="Times New Roman" w:hAnsi="Times New Roman"/>
          <w:color w:val="231F20"/>
          <w:sz w:val="23"/>
        </w:rPr>
        <w:t>still</w:t>
      </w:r>
      <w:r>
        <w:rPr>
          <w:rFonts w:ascii="Times New Roman" w:hAnsi="Times New Roman"/>
          <w:color w:val="231F20"/>
          <w:spacing w:val="13"/>
          <w:sz w:val="23"/>
        </w:rPr>
        <w:t xml:space="preserve"> </w:t>
      </w:r>
      <w:r>
        <w:rPr>
          <w:rFonts w:ascii="Times New Roman" w:hAnsi="Times New Roman"/>
          <w:color w:val="231F20"/>
          <w:sz w:val="23"/>
        </w:rPr>
        <w:t>an</w:t>
      </w:r>
      <w:r>
        <w:rPr>
          <w:rFonts w:ascii="Times New Roman" w:hAnsi="Times New Roman"/>
          <w:color w:val="231F20"/>
          <w:spacing w:val="13"/>
          <w:sz w:val="23"/>
        </w:rPr>
        <w:t xml:space="preserve"> </w:t>
      </w:r>
      <w:r>
        <w:rPr>
          <w:rFonts w:ascii="Times New Roman" w:hAnsi="Times New Roman"/>
          <w:color w:val="231F20"/>
          <w:sz w:val="23"/>
        </w:rPr>
        <w:t>important</w:t>
      </w:r>
      <w:r>
        <w:rPr>
          <w:rFonts w:ascii="Times New Roman" w:hAnsi="Times New Roman"/>
          <w:color w:val="231F20"/>
          <w:spacing w:val="13"/>
          <w:sz w:val="23"/>
        </w:rPr>
        <w:t xml:space="preserve"> </w:t>
      </w:r>
      <w:r>
        <w:rPr>
          <w:rFonts w:ascii="Times New Roman" w:hAnsi="Times New Roman"/>
          <w:color w:val="231F20"/>
          <w:sz w:val="23"/>
        </w:rPr>
        <w:t>part</w:t>
      </w:r>
      <w:r>
        <w:rPr>
          <w:rFonts w:ascii="Times New Roman" w:hAnsi="Times New Roman"/>
          <w:color w:val="231F20"/>
          <w:spacing w:val="13"/>
          <w:sz w:val="23"/>
        </w:rPr>
        <w:t xml:space="preserve"> </w:t>
      </w:r>
      <w:r>
        <w:rPr>
          <w:rFonts w:ascii="Times New Roman" w:hAnsi="Times New Roman"/>
          <w:color w:val="231F20"/>
          <w:sz w:val="23"/>
        </w:rPr>
        <w:t>of</w:t>
      </w:r>
      <w:r>
        <w:rPr>
          <w:rFonts w:ascii="Times New Roman" w:hAnsi="Times New Roman"/>
          <w:color w:val="231F20"/>
          <w:spacing w:val="13"/>
          <w:sz w:val="23"/>
        </w:rPr>
        <w:t xml:space="preserve"> </w:t>
      </w:r>
      <w:r>
        <w:rPr>
          <w:rFonts w:ascii="Times New Roman" w:hAnsi="Times New Roman"/>
          <w:color w:val="231F20"/>
          <w:sz w:val="23"/>
        </w:rPr>
        <w:t>Chinese</w:t>
      </w:r>
      <w:r>
        <w:rPr>
          <w:rFonts w:ascii="Times New Roman" w:hAnsi="Times New Roman"/>
          <w:color w:val="231F20"/>
          <w:spacing w:val="13"/>
          <w:sz w:val="23"/>
        </w:rPr>
        <w:t xml:space="preserve"> </w:t>
      </w:r>
      <w:r>
        <w:rPr>
          <w:rFonts w:ascii="Times New Roman" w:hAnsi="Times New Roman"/>
          <w:color w:val="231F20"/>
          <w:sz w:val="23"/>
        </w:rPr>
        <w:t>culture. As</w:t>
      </w:r>
      <w:r>
        <w:rPr>
          <w:rFonts w:ascii="Times New Roman" w:hAnsi="Times New Roman"/>
          <w:color w:val="231F20"/>
          <w:spacing w:val="13"/>
          <w:sz w:val="23"/>
        </w:rPr>
        <w:t xml:space="preserve"> </w:t>
      </w:r>
      <w:r>
        <w:rPr>
          <w:rFonts w:ascii="Times New Roman" w:hAnsi="Times New Roman"/>
          <w:color w:val="231F20"/>
          <w:sz w:val="23"/>
        </w:rPr>
        <w:t>China</w:t>
      </w:r>
      <w:r>
        <w:rPr>
          <w:rFonts w:ascii="Times New Roman" w:hAnsi="Times New Roman"/>
          <w:color w:val="231F20"/>
          <w:spacing w:val="13"/>
          <w:sz w:val="23"/>
        </w:rPr>
        <w:t xml:space="preserve"> </w:t>
      </w:r>
      <w:r>
        <w:rPr>
          <w:rFonts w:ascii="Times New Roman" w:hAnsi="Times New Roman"/>
          <w:color w:val="231F20"/>
          <w:sz w:val="23"/>
        </w:rPr>
        <w:t xml:space="preserve">plays a greater role in </w:t>
      </w:r>
      <w:r>
        <w:rPr>
          <w:rFonts w:ascii="Times New Roman" w:hAnsi="Times New Roman"/>
          <w:b/>
          <w:color w:val="231F20"/>
          <w:sz w:val="23"/>
        </w:rPr>
        <w:t>global affairs</w:t>
      </w:r>
      <w:r>
        <w:rPr>
          <w:rFonts w:ascii="Times New Roman" w:hAnsi="Times New Roman"/>
          <w:color w:val="231F20"/>
          <w:sz w:val="23"/>
        </w:rPr>
        <w:t xml:space="preserve">, an increasing number of international students are beginning to </w:t>
      </w:r>
      <w:r>
        <w:rPr>
          <w:rFonts w:ascii="Times New Roman" w:hAnsi="Times New Roman"/>
          <w:b/>
          <w:color w:val="231F20"/>
          <w:sz w:val="23"/>
        </w:rPr>
        <w:t xml:space="preserve">appreciate </w:t>
      </w:r>
      <w:r>
        <w:rPr>
          <w:rFonts w:ascii="Times New Roman" w:hAnsi="Times New Roman"/>
          <w:color w:val="231F20"/>
          <w:sz w:val="23"/>
        </w:rPr>
        <w:t>China’s culture and history through this amazing language.</w:t>
      </w:r>
    </w:p>
    <w:p w14:paraId="30AC8568">
      <w:pPr>
        <w:pStyle w:val="11"/>
        <w:rPr>
          <w:rFonts w:ascii="Times New Roman"/>
          <w:sz w:val="20"/>
        </w:rPr>
      </w:pPr>
    </w:p>
    <w:p w14:paraId="6353457E">
      <w:pPr>
        <w:pStyle w:val="11"/>
        <w:rPr>
          <w:rFonts w:ascii="Times New Roman"/>
          <w:sz w:val="20"/>
        </w:rPr>
      </w:pPr>
    </w:p>
    <w:p w14:paraId="2024279D">
      <w:pPr>
        <w:pStyle w:val="11"/>
        <w:rPr>
          <w:rFonts w:ascii="Times New Roman"/>
          <w:sz w:val="20"/>
        </w:rPr>
      </w:pPr>
    </w:p>
    <w:p w14:paraId="6A5803F4">
      <w:pPr>
        <w:pStyle w:val="11"/>
        <w:rPr>
          <w:rFonts w:ascii="Times New Roman"/>
          <w:sz w:val="20"/>
        </w:rPr>
      </w:pPr>
    </w:p>
    <w:p w14:paraId="4A055438">
      <w:pPr>
        <w:pStyle w:val="11"/>
        <w:rPr>
          <w:rFonts w:ascii="Times New Roman"/>
          <w:sz w:val="20"/>
        </w:rPr>
      </w:pPr>
    </w:p>
    <w:p w14:paraId="40A75987">
      <w:pPr>
        <w:pStyle w:val="11"/>
        <w:rPr>
          <w:rFonts w:ascii="Times New Roman"/>
          <w:sz w:val="16"/>
        </w:rPr>
      </w:pPr>
    </w:p>
    <w:p w14:paraId="65A901EC">
      <w:pPr>
        <w:tabs>
          <w:tab w:val="left" w:pos="1155"/>
        </w:tabs>
        <w:spacing w:before="97"/>
        <w:ind w:left="619" w:right="0" w:firstLine="0"/>
        <w:jc w:val="left"/>
        <w:rPr>
          <w:sz w:val="18"/>
        </w:rPr>
      </w:pPr>
      <w:r>
        <w:rPr>
          <w:rFonts w:ascii="Tahoma"/>
          <w:color w:val="231F20"/>
          <w:spacing w:val="-5"/>
          <w:sz w:val="20"/>
        </w:rPr>
        <w:t>62</w:t>
      </w:r>
      <w:r>
        <w:rPr>
          <w:rFonts w:ascii="Tahoma"/>
          <w:color w:val="231F20"/>
          <w:sz w:val="20"/>
        </w:rPr>
        <w:tab/>
      </w:r>
      <w:r>
        <w:rPr>
          <w:color w:val="231F20"/>
          <w:sz w:val="18"/>
        </w:rPr>
        <w:t>UNIT</w:t>
      </w:r>
      <w:r>
        <w:rPr>
          <w:color w:val="231F20"/>
          <w:spacing w:val="-10"/>
          <w:sz w:val="18"/>
        </w:rPr>
        <w:t xml:space="preserve"> </w:t>
      </w:r>
      <w:r>
        <w:rPr>
          <w:color w:val="231F20"/>
          <w:sz w:val="18"/>
        </w:rPr>
        <w:t>5</w:t>
      </w:r>
      <w:r>
        <w:rPr>
          <w:color w:val="231F20"/>
          <w:spacing w:val="-9"/>
          <w:sz w:val="18"/>
        </w:rPr>
        <w:t xml:space="preserve"> </w:t>
      </w:r>
      <w:r>
        <w:rPr>
          <w:color w:val="231F20"/>
          <w:sz w:val="18"/>
        </w:rPr>
        <w:t>LANGUAGES</w:t>
      </w:r>
      <w:r>
        <w:rPr>
          <w:color w:val="231F20"/>
          <w:spacing w:val="-9"/>
          <w:sz w:val="18"/>
        </w:rPr>
        <w:t xml:space="preserve"> </w:t>
      </w:r>
      <w:r>
        <w:rPr>
          <w:color w:val="231F20"/>
          <w:sz w:val="18"/>
        </w:rPr>
        <w:t>AROUND</w:t>
      </w:r>
      <w:r>
        <w:rPr>
          <w:color w:val="231F20"/>
          <w:spacing w:val="-9"/>
          <w:sz w:val="18"/>
        </w:rPr>
        <w:t xml:space="preserve"> </w:t>
      </w:r>
      <w:r>
        <w:rPr>
          <w:color w:val="231F20"/>
          <w:sz w:val="18"/>
        </w:rPr>
        <w:t>THE</w:t>
      </w:r>
      <w:r>
        <w:rPr>
          <w:color w:val="231F20"/>
          <w:spacing w:val="-10"/>
          <w:sz w:val="18"/>
        </w:rPr>
        <w:t xml:space="preserve"> </w:t>
      </w:r>
      <w:r>
        <w:rPr>
          <w:color w:val="231F20"/>
          <w:spacing w:val="-2"/>
          <w:sz w:val="18"/>
        </w:rPr>
        <w:t>WORLD</w:t>
      </w:r>
    </w:p>
    <w:p w14:paraId="35113C1E">
      <w:pPr>
        <w:tabs>
          <w:tab w:val="left" w:pos="6348"/>
        </w:tabs>
        <w:spacing w:line="240" w:lineRule="auto"/>
        <w:ind w:left="5052" w:right="0" w:firstLine="0"/>
        <w:jc w:val="left"/>
        <w:rPr>
          <w:rFonts w:hint="eastAsia" w:eastAsia="宋体"/>
          <w:sz w:val="20"/>
          <w:lang w:eastAsia="zh-CN"/>
        </w:rPr>
      </w:pPr>
      <w:r>
        <w:rPr>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56B4E6F1">
      <w:pPr>
        <w:spacing w:after="0" w:line="240" w:lineRule="auto"/>
        <w:jc w:val="left"/>
        <w:rPr>
          <w:sz w:val="20"/>
        </w:rPr>
        <w:sectPr>
          <w:type w:val="continuous"/>
          <w:pgSz w:w="11910" w:h="16840"/>
          <w:pgMar w:top="1340" w:right="0" w:bottom="280" w:left="0" w:header="720" w:footer="720" w:gutter="0"/>
          <w:cols w:space="720" w:num="1"/>
        </w:sectPr>
      </w:pPr>
    </w:p>
    <w:p w14:paraId="5AB089AA">
      <w:pPr>
        <w:pStyle w:val="11"/>
        <w:rPr>
          <w:sz w:val="20"/>
        </w:rPr>
      </w:pPr>
    </w:p>
    <w:p w14:paraId="4118EFF7">
      <w:pPr>
        <w:pStyle w:val="11"/>
        <w:rPr>
          <w:sz w:val="20"/>
        </w:rPr>
      </w:pPr>
    </w:p>
    <w:p w14:paraId="3F439495">
      <w:pPr>
        <w:pStyle w:val="11"/>
        <w:rPr>
          <w:sz w:val="20"/>
        </w:rPr>
      </w:pPr>
    </w:p>
    <w:p w14:paraId="3A39B624">
      <w:pPr>
        <w:pStyle w:val="11"/>
        <w:rPr>
          <w:sz w:val="20"/>
        </w:rPr>
      </w:pPr>
    </w:p>
    <w:p w14:paraId="597CDE25">
      <w:pPr>
        <w:pStyle w:val="11"/>
        <w:spacing w:before="8"/>
        <w:rPr>
          <w:sz w:val="20"/>
        </w:rPr>
      </w:pPr>
    </w:p>
    <w:p w14:paraId="57036D93">
      <w:pPr>
        <w:spacing w:before="129" w:line="213" w:lineRule="auto"/>
        <w:ind w:left="1757" w:right="5095" w:firstLine="0"/>
        <w:jc w:val="both"/>
        <w:rPr>
          <w:rFonts w:ascii="Tahoma"/>
          <w:sz w:val="26"/>
        </w:rPr>
      </w:pPr>
      <w:r>
        <w:rPr>
          <w:rFonts w:ascii="Tahoma"/>
          <w:color w:val="8E3F4F"/>
          <w:sz w:val="26"/>
        </w:rPr>
        <w:t>Scan</w:t>
      </w:r>
      <w:r>
        <w:rPr>
          <w:rFonts w:ascii="Tahoma"/>
          <w:color w:val="8E3F4F"/>
          <w:spacing w:val="-2"/>
          <w:sz w:val="26"/>
        </w:rPr>
        <w:t xml:space="preserve"> </w:t>
      </w:r>
      <w:r>
        <w:rPr>
          <w:rFonts w:ascii="Tahoma"/>
          <w:color w:val="8E3F4F"/>
          <w:sz w:val="26"/>
        </w:rPr>
        <w:t>the</w:t>
      </w:r>
      <w:r>
        <w:rPr>
          <w:rFonts w:ascii="Tahoma"/>
          <w:color w:val="8E3F4F"/>
          <w:spacing w:val="-2"/>
          <w:sz w:val="26"/>
        </w:rPr>
        <w:t xml:space="preserve"> </w:t>
      </w:r>
      <w:r>
        <w:rPr>
          <w:rFonts w:ascii="Tahoma"/>
          <w:color w:val="8E3F4F"/>
          <w:sz w:val="26"/>
        </w:rPr>
        <w:t>text</w:t>
      </w:r>
      <w:r>
        <w:rPr>
          <w:rFonts w:ascii="Tahoma"/>
          <w:color w:val="8E3F4F"/>
          <w:spacing w:val="-2"/>
          <w:sz w:val="26"/>
        </w:rPr>
        <w:t xml:space="preserve"> </w:t>
      </w:r>
      <w:r>
        <w:rPr>
          <w:rFonts w:ascii="Tahoma"/>
          <w:color w:val="8E3F4F"/>
          <w:sz w:val="26"/>
        </w:rPr>
        <w:t>to</w:t>
      </w:r>
      <w:r>
        <w:rPr>
          <w:rFonts w:ascii="Tahoma"/>
          <w:color w:val="8E3F4F"/>
          <w:spacing w:val="-2"/>
          <w:sz w:val="26"/>
        </w:rPr>
        <w:t xml:space="preserve"> </w:t>
      </w:r>
      <w:r>
        <w:rPr>
          <w:rFonts w:ascii="Tahoma"/>
          <w:color w:val="8E3F4F"/>
          <w:sz w:val="26"/>
        </w:rPr>
        <w:t>find</w:t>
      </w:r>
      <w:r>
        <w:rPr>
          <w:rFonts w:ascii="Tahoma"/>
          <w:color w:val="8E3F4F"/>
          <w:spacing w:val="-2"/>
          <w:sz w:val="26"/>
        </w:rPr>
        <w:t xml:space="preserve"> </w:t>
      </w:r>
      <w:r>
        <w:rPr>
          <w:rFonts w:ascii="Tahoma"/>
          <w:color w:val="8E3F4F"/>
          <w:sz w:val="26"/>
        </w:rPr>
        <w:t>the</w:t>
      </w:r>
      <w:r>
        <w:rPr>
          <w:rFonts w:ascii="Tahoma"/>
          <w:color w:val="8E3F4F"/>
          <w:spacing w:val="-2"/>
          <w:sz w:val="26"/>
        </w:rPr>
        <w:t xml:space="preserve"> </w:t>
      </w:r>
      <w:r>
        <w:rPr>
          <w:rFonts w:ascii="Tahoma"/>
          <w:color w:val="8E3F4F"/>
          <w:sz w:val="26"/>
        </w:rPr>
        <w:t>words</w:t>
      </w:r>
      <w:r>
        <w:rPr>
          <w:rFonts w:ascii="Tahoma"/>
          <w:color w:val="8E3F4F"/>
          <w:spacing w:val="-2"/>
          <w:sz w:val="26"/>
        </w:rPr>
        <w:t xml:space="preserve"> </w:t>
      </w:r>
      <w:r>
        <w:rPr>
          <w:rFonts w:ascii="Tahoma"/>
          <w:color w:val="8E3F4F"/>
          <w:sz w:val="26"/>
        </w:rPr>
        <w:t>and</w:t>
      </w:r>
      <w:r>
        <w:rPr>
          <w:rFonts w:ascii="Tahoma"/>
          <w:color w:val="8E3F4F"/>
          <w:spacing w:val="-2"/>
          <w:sz w:val="26"/>
        </w:rPr>
        <w:t xml:space="preserve"> </w:t>
      </w:r>
      <w:r>
        <w:rPr>
          <w:rFonts w:ascii="Tahoma"/>
          <w:color w:val="8E3F4F"/>
          <w:sz w:val="26"/>
        </w:rPr>
        <w:t>phrases that</w:t>
      </w:r>
      <w:r>
        <w:rPr>
          <w:rFonts w:ascii="Tahoma"/>
          <w:color w:val="8E3F4F"/>
          <w:spacing w:val="-1"/>
          <w:sz w:val="26"/>
        </w:rPr>
        <w:t xml:space="preserve"> </w:t>
      </w:r>
      <w:r>
        <w:rPr>
          <w:rFonts w:ascii="Tahoma"/>
          <w:color w:val="8E3F4F"/>
          <w:sz w:val="26"/>
        </w:rPr>
        <w:t>describe</w:t>
      </w:r>
      <w:r>
        <w:rPr>
          <w:rFonts w:ascii="Tahoma"/>
          <w:color w:val="8E3F4F"/>
          <w:spacing w:val="-1"/>
          <w:sz w:val="26"/>
        </w:rPr>
        <w:t xml:space="preserve"> </w:t>
      </w:r>
      <w:r>
        <w:rPr>
          <w:rFonts w:ascii="Tahoma"/>
          <w:color w:val="8E3F4F"/>
          <w:sz w:val="26"/>
        </w:rPr>
        <w:t>a</w:t>
      </w:r>
      <w:r>
        <w:rPr>
          <w:rFonts w:ascii="Tahoma"/>
          <w:color w:val="8E3F4F"/>
          <w:spacing w:val="-1"/>
          <w:sz w:val="26"/>
        </w:rPr>
        <w:t xml:space="preserve"> </w:t>
      </w:r>
      <w:r>
        <w:rPr>
          <w:rFonts w:ascii="Tahoma"/>
          <w:color w:val="8E3F4F"/>
          <w:sz w:val="26"/>
        </w:rPr>
        <w:t>time.</w:t>
      </w:r>
      <w:r>
        <w:rPr>
          <w:rFonts w:ascii="Tahoma"/>
          <w:color w:val="8E3F4F"/>
          <w:spacing w:val="-1"/>
          <w:sz w:val="26"/>
        </w:rPr>
        <w:t xml:space="preserve"> </w:t>
      </w:r>
      <w:r>
        <w:rPr>
          <w:rFonts w:ascii="Tahoma"/>
          <w:color w:val="8E3F4F"/>
          <w:sz w:val="26"/>
        </w:rPr>
        <w:t>Then</w:t>
      </w:r>
      <w:r>
        <w:rPr>
          <w:rFonts w:ascii="Tahoma"/>
          <w:color w:val="8E3F4F"/>
          <w:spacing w:val="-1"/>
          <w:sz w:val="26"/>
        </w:rPr>
        <w:t xml:space="preserve"> </w:t>
      </w:r>
      <w:r>
        <w:rPr>
          <w:rFonts w:ascii="Tahoma"/>
          <w:color w:val="8E3F4F"/>
          <w:sz w:val="26"/>
        </w:rPr>
        <w:t>write</w:t>
      </w:r>
      <w:r>
        <w:rPr>
          <w:rFonts w:ascii="Tahoma"/>
          <w:color w:val="8E3F4F"/>
          <w:spacing w:val="-1"/>
          <w:sz w:val="26"/>
        </w:rPr>
        <w:t xml:space="preserve"> </w:t>
      </w:r>
      <w:r>
        <w:rPr>
          <w:rFonts w:ascii="Tahoma"/>
          <w:color w:val="8E3F4F"/>
          <w:sz w:val="26"/>
        </w:rPr>
        <w:t>down</w:t>
      </w:r>
      <w:r>
        <w:rPr>
          <w:rFonts w:ascii="Tahoma"/>
          <w:color w:val="8E3F4F"/>
          <w:spacing w:val="-1"/>
          <w:sz w:val="26"/>
        </w:rPr>
        <w:t xml:space="preserve"> </w:t>
      </w:r>
      <w:r>
        <w:rPr>
          <w:rFonts w:ascii="Tahoma"/>
          <w:color w:val="8E3F4F"/>
          <w:sz w:val="26"/>
        </w:rPr>
        <w:t>what happened</w:t>
      </w:r>
      <w:r>
        <w:rPr>
          <w:rFonts w:ascii="Tahoma"/>
          <w:color w:val="8E3F4F"/>
          <w:spacing w:val="-6"/>
          <w:sz w:val="26"/>
        </w:rPr>
        <w:t xml:space="preserve"> </w:t>
      </w:r>
      <w:r>
        <w:rPr>
          <w:rFonts w:ascii="Tahoma"/>
          <w:color w:val="8E3F4F"/>
          <w:sz w:val="26"/>
        </w:rPr>
        <w:t>at</w:t>
      </w:r>
      <w:r>
        <w:rPr>
          <w:rFonts w:ascii="Tahoma"/>
          <w:color w:val="8E3F4F"/>
          <w:spacing w:val="-5"/>
          <w:sz w:val="26"/>
        </w:rPr>
        <w:t xml:space="preserve"> </w:t>
      </w:r>
      <w:r>
        <w:rPr>
          <w:rFonts w:ascii="Tahoma"/>
          <w:color w:val="8E3F4F"/>
          <w:sz w:val="26"/>
        </w:rPr>
        <w:t>each</w:t>
      </w:r>
      <w:r>
        <w:rPr>
          <w:rFonts w:ascii="Tahoma"/>
          <w:color w:val="8E3F4F"/>
          <w:spacing w:val="-6"/>
          <w:sz w:val="26"/>
        </w:rPr>
        <w:t xml:space="preserve"> </w:t>
      </w:r>
      <w:r>
        <w:rPr>
          <w:rFonts w:ascii="Tahoma"/>
          <w:color w:val="8E3F4F"/>
          <w:sz w:val="26"/>
        </w:rPr>
        <w:t>of</w:t>
      </w:r>
      <w:r>
        <w:rPr>
          <w:rFonts w:ascii="Tahoma"/>
          <w:color w:val="8E3F4F"/>
          <w:spacing w:val="-5"/>
          <w:sz w:val="26"/>
        </w:rPr>
        <w:t xml:space="preserve"> </w:t>
      </w:r>
      <w:r>
        <w:rPr>
          <w:rFonts w:ascii="Tahoma"/>
          <w:color w:val="8E3F4F"/>
          <w:sz w:val="26"/>
        </w:rPr>
        <w:t>those</w:t>
      </w:r>
      <w:r>
        <w:rPr>
          <w:rFonts w:ascii="Tahoma"/>
          <w:color w:val="8E3F4F"/>
          <w:spacing w:val="-5"/>
          <w:sz w:val="26"/>
        </w:rPr>
        <w:t xml:space="preserve"> </w:t>
      </w:r>
      <w:r>
        <w:rPr>
          <w:rFonts w:ascii="Tahoma"/>
          <w:color w:val="8E3F4F"/>
          <w:sz w:val="26"/>
        </w:rPr>
        <w:t>important</w:t>
      </w:r>
      <w:r>
        <w:rPr>
          <w:rFonts w:ascii="Tahoma"/>
          <w:color w:val="8E3F4F"/>
          <w:spacing w:val="-6"/>
          <w:sz w:val="26"/>
        </w:rPr>
        <w:t xml:space="preserve"> </w:t>
      </w:r>
      <w:r>
        <w:rPr>
          <w:rFonts w:ascii="Tahoma"/>
          <w:color w:val="8E3F4F"/>
          <w:spacing w:val="-2"/>
          <w:sz w:val="26"/>
        </w:rPr>
        <w:t>times.</w:t>
      </w:r>
    </w:p>
    <w:p w14:paraId="29489385">
      <w:pPr>
        <w:pStyle w:val="11"/>
        <w:rPr>
          <w:rFonts w:ascii="Tahoma"/>
          <w:sz w:val="20"/>
        </w:rPr>
      </w:pPr>
    </w:p>
    <w:p w14:paraId="3B0F2472">
      <w:pPr>
        <w:pStyle w:val="11"/>
        <w:rPr>
          <w:rFonts w:ascii="Tahoma"/>
          <w:sz w:val="20"/>
        </w:rPr>
      </w:pPr>
    </w:p>
    <w:p w14:paraId="5902FD44">
      <w:pPr>
        <w:pStyle w:val="11"/>
        <w:rPr>
          <w:rFonts w:ascii="Tahoma"/>
          <w:sz w:val="20"/>
        </w:rPr>
      </w:pPr>
    </w:p>
    <w:p w14:paraId="6263A53D">
      <w:pPr>
        <w:pStyle w:val="11"/>
        <w:spacing w:before="11"/>
        <w:rPr>
          <w:rFonts w:ascii="Tahoma"/>
        </w:rPr>
      </w:pPr>
    </w:p>
    <w:p w14:paraId="254C2A07">
      <w:pPr>
        <w:spacing w:before="100"/>
        <w:ind w:left="1757" w:right="0" w:firstLine="0"/>
        <w:jc w:val="left"/>
        <w:rPr>
          <w:rFonts w:ascii="Tahoma"/>
          <w:sz w:val="26"/>
        </w:rPr>
      </w:pPr>
      <w:r>
        <w:rPr>
          <w:rFonts w:ascii="Tahoma"/>
          <w:color w:val="8E3F4F"/>
          <w:sz w:val="26"/>
        </w:rPr>
        <w:t>Read</w:t>
      </w:r>
      <w:r>
        <w:rPr>
          <w:rFonts w:ascii="Tahoma"/>
          <w:color w:val="8E3F4F"/>
          <w:spacing w:val="-6"/>
          <w:sz w:val="26"/>
        </w:rPr>
        <w:t xml:space="preserve"> </w:t>
      </w:r>
      <w:r>
        <w:rPr>
          <w:rFonts w:ascii="Tahoma"/>
          <w:color w:val="8E3F4F"/>
          <w:sz w:val="26"/>
        </w:rPr>
        <w:t>the</w:t>
      </w:r>
      <w:r>
        <w:rPr>
          <w:rFonts w:ascii="Tahoma"/>
          <w:color w:val="8E3F4F"/>
          <w:spacing w:val="-6"/>
          <w:sz w:val="26"/>
        </w:rPr>
        <w:t xml:space="preserve"> </w:t>
      </w:r>
      <w:r>
        <w:rPr>
          <w:rFonts w:ascii="Tahoma"/>
          <w:color w:val="8E3F4F"/>
          <w:sz w:val="26"/>
        </w:rPr>
        <w:t>text</w:t>
      </w:r>
      <w:r>
        <w:rPr>
          <w:rFonts w:ascii="Tahoma"/>
          <w:color w:val="8E3F4F"/>
          <w:spacing w:val="-6"/>
          <w:sz w:val="26"/>
        </w:rPr>
        <w:t xml:space="preserve"> </w:t>
      </w:r>
      <w:r>
        <w:rPr>
          <w:rFonts w:ascii="Tahoma"/>
          <w:color w:val="8E3F4F"/>
          <w:sz w:val="26"/>
        </w:rPr>
        <w:t>again</w:t>
      </w:r>
      <w:r>
        <w:rPr>
          <w:rFonts w:ascii="Tahoma"/>
          <w:color w:val="8E3F4F"/>
          <w:spacing w:val="-6"/>
          <w:sz w:val="26"/>
        </w:rPr>
        <w:t xml:space="preserve"> </w:t>
      </w:r>
      <w:r>
        <w:rPr>
          <w:rFonts w:ascii="Tahoma"/>
          <w:color w:val="8E3F4F"/>
          <w:sz w:val="26"/>
        </w:rPr>
        <w:t>and</w:t>
      </w:r>
      <w:r>
        <w:rPr>
          <w:rFonts w:ascii="Tahoma"/>
          <w:color w:val="8E3F4F"/>
          <w:spacing w:val="-6"/>
          <w:sz w:val="26"/>
        </w:rPr>
        <w:t xml:space="preserve"> </w:t>
      </w:r>
      <w:r>
        <w:rPr>
          <w:rFonts w:ascii="Tahoma"/>
          <w:color w:val="8E3F4F"/>
          <w:sz w:val="26"/>
        </w:rPr>
        <w:t>discuss</w:t>
      </w:r>
      <w:r>
        <w:rPr>
          <w:rFonts w:ascii="Tahoma"/>
          <w:color w:val="8E3F4F"/>
          <w:spacing w:val="-6"/>
          <w:sz w:val="26"/>
        </w:rPr>
        <w:t xml:space="preserve"> </w:t>
      </w:r>
      <w:r>
        <w:rPr>
          <w:rFonts w:ascii="Tahoma"/>
          <w:color w:val="8E3F4F"/>
          <w:sz w:val="26"/>
        </w:rPr>
        <w:t>the</w:t>
      </w:r>
      <w:r>
        <w:rPr>
          <w:rFonts w:ascii="Tahoma"/>
          <w:color w:val="8E3F4F"/>
          <w:spacing w:val="-5"/>
          <w:sz w:val="26"/>
        </w:rPr>
        <w:t xml:space="preserve"> </w:t>
      </w:r>
      <w:r>
        <w:rPr>
          <w:rFonts w:ascii="Tahoma"/>
          <w:color w:val="8E3F4F"/>
          <w:spacing w:val="-2"/>
          <w:sz w:val="26"/>
        </w:rPr>
        <w:t>questions.</w:t>
      </w:r>
    </w:p>
    <w:p w14:paraId="2652BAC4">
      <w:pPr>
        <w:pStyle w:val="15"/>
        <w:numPr>
          <w:ilvl w:val="0"/>
          <w:numId w:val="76"/>
        </w:numPr>
        <w:tabs>
          <w:tab w:val="left" w:pos="2097"/>
        </w:tabs>
        <w:spacing w:before="266" w:after="0" w:line="240" w:lineRule="auto"/>
        <w:ind w:left="2097" w:right="0" w:hanging="340"/>
        <w:jc w:val="left"/>
        <w:rPr>
          <w:sz w:val="22"/>
        </w:rPr>
      </w:pPr>
      <w:r>
        <w:rPr>
          <w:color w:val="231F20"/>
          <w:spacing w:val="-2"/>
          <w:sz w:val="22"/>
        </w:rPr>
        <w:t>How</w:t>
      </w:r>
      <w:r>
        <w:rPr>
          <w:color w:val="231F20"/>
          <w:spacing w:val="-11"/>
          <w:sz w:val="22"/>
        </w:rPr>
        <w:t xml:space="preserve"> </w:t>
      </w:r>
      <w:r>
        <w:rPr>
          <w:color w:val="231F20"/>
          <w:spacing w:val="-2"/>
          <w:sz w:val="22"/>
        </w:rPr>
        <w:t>did</w:t>
      </w:r>
      <w:r>
        <w:rPr>
          <w:color w:val="231F20"/>
          <w:spacing w:val="-10"/>
          <w:sz w:val="22"/>
        </w:rPr>
        <w:t xml:space="preserve"> </w:t>
      </w:r>
      <w:r>
        <w:rPr>
          <w:color w:val="231F20"/>
          <w:spacing w:val="-2"/>
          <w:sz w:val="22"/>
        </w:rPr>
        <w:t>written</w:t>
      </w:r>
      <w:r>
        <w:rPr>
          <w:color w:val="231F20"/>
          <w:spacing w:val="-11"/>
          <w:sz w:val="22"/>
        </w:rPr>
        <w:t xml:space="preserve"> </w:t>
      </w:r>
      <w:r>
        <w:rPr>
          <w:color w:val="231F20"/>
          <w:spacing w:val="-2"/>
          <w:sz w:val="22"/>
        </w:rPr>
        <w:t>Chinese</w:t>
      </w:r>
      <w:r>
        <w:rPr>
          <w:color w:val="231F20"/>
          <w:spacing w:val="-10"/>
          <w:sz w:val="22"/>
        </w:rPr>
        <w:t xml:space="preserve"> </w:t>
      </w:r>
      <w:r>
        <w:rPr>
          <w:color w:val="231F20"/>
          <w:spacing w:val="-2"/>
          <w:sz w:val="22"/>
        </w:rPr>
        <w:t>unify</w:t>
      </w:r>
      <w:r>
        <w:rPr>
          <w:color w:val="231F20"/>
          <w:spacing w:val="-11"/>
          <w:sz w:val="22"/>
        </w:rPr>
        <w:t xml:space="preserve"> </w:t>
      </w:r>
      <w:r>
        <w:rPr>
          <w:color w:val="231F20"/>
          <w:spacing w:val="-2"/>
          <w:sz w:val="22"/>
        </w:rPr>
        <w:t>Chinese</w:t>
      </w:r>
      <w:r>
        <w:rPr>
          <w:color w:val="231F20"/>
          <w:spacing w:val="-10"/>
          <w:sz w:val="22"/>
        </w:rPr>
        <w:t xml:space="preserve"> </w:t>
      </w:r>
      <w:r>
        <w:rPr>
          <w:color w:val="231F20"/>
          <w:spacing w:val="-2"/>
          <w:sz w:val="22"/>
        </w:rPr>
        <w:t>people</w:t>
      </w:r>
      <w:r>
        <w:rPr>
          <w:color w:val="231F20"/>
          <w:spacing w:val="-11"/>
          <w:sz w:val="22"/>
        </w:rPr>
        <w:t xml:space="preserve"> </w:t>
      </w:r>
      <w:r>
        <w:rPr>
          <w:color w:val="231F20"/>
          <w:spacing w:val="-2"/>
          <w:sz w:val="22"/>
        </w:rPr>
        <w:t>divided</w:t>
      </w:r>
      <w:r>
        <w:rPr>
          <w:color w:val="231F20"/>
          <w:spacing w:val="-10"/>
          <w:sz w:val="22"/>
        </w:rPr>
        <w:t xml:space="preserve"> </w:t>
      </w:r>
      <w:r>
        <w:rPr>
          <w:color w:val="231F20"/>
          <w:spacing w:val="-2"/>
          <w:sz w:val="22"/>
        </w:rPr>
        <w:t>by</w:t>
      </w:r>
      <w:r>
        <w:rPr>
          <w:color w:val="231F20"/>
          <w:spacing w:val="-10"/>
          <w:sz w:val="22"/>
        </w:rPr>
        <w:t xml:space="preserve"> </w:t>
      </w:r>
      <w:r>
        <w:rPr>
          <w:color w:val="231F20"/>
          <w:spacing w:val="-2"/>
          <w:sz w:val="22"/>
        </w:rPr>
        <w:t>geography</w:t>
      </w:r>
      <w:r>
        <w:rPr>
          <w:color w:val="231F20"/>
          <w:spacing w:val="-11"/>
          <w:sz w:val="22"/>
        </w:rPr>
        <w:t xml:space="preserve"> </w:t>
      </w:r>
      <w:r>
        <w:rPr>
          <w:color w:val="231F20"/>
          <w:spacing w:val="-2"/>
          <w:sz w:val="22"/>
        </w:rPr>
        <w:t>and</w:t>
      </w:r>
      <w:r>
        <w:rPr>
          <w:color w:val="231F20"/>
          <w:spacing w:val="-10"/>
          <w:sz w:val="22"/>
        </w:rPr>
        <w:t xml:space="preserve"> </w:t>
      </w:r>
      <w:r>
        <w:rPr>
          <w:color w:val="231F20"/>
          <w:spacing w:val="-2"/>
          <w:sz w:val="22"/>
        </w:rPr>
        <w:t>dialects?</w:t>
      </w:r>
    </w:p>
    <w:p w14:paraId="0B9F6ED3">
      <w:pPr>
        <w:pStyle w:val="15"/>
        <w:numPr>
          <w:ilvl w:val="0"/>
          <w:numId w:val="76"/>
        </w:numPr>
        <w:tabs>
          <w:tab w:val="left" w:pos="2097"/>
        </w:tabs>
        <w:spacing w:before="84" w:after="0" w:line="240" w:lineRule="auto"/>
        <w:ind w:left="2097" w:right="0" w:hanging="340"/>
        <w:jc w:val="left"/>
        <w:rPr>
          <w:sz w:val="22"/>
        </w:rPr>
      </w:pPr>
      <w:r>
        <w:rPr>
          <w:color w:val="231F20"/>
          <w:spacing w:val="-2"/>
          <w:sz w:val="22"/>
        </w:rPr>
        <w:t>How</w:t>
      </w:r>
      <w:r>
        <w:rPr>
          <w:color w:val="231F20"/>
          <w:spacing w:val="-7"/>
          <w:sz w:val="22"/>
        </w:rPr>
        <w:t xml:space="preserve"> </w:t>
      </w:r>
      <w:r>
        <w:rPr>
          <w:color w:val="231F20"/>
          <w:spacing w:val="-2"/>
          <w:sz w:val="22"/>
        </w:rPr>
        <w:t>does</w:t>
      </w:r>
      <w:r>
        <w:rPr>
          <w:color w:val="231F20"/>
          <w:spacing w:val="-6"/>
          <w:sz w:val="22"/>
        </w:rPr>
        <w:t xml:space="preserve"> </w:t>
      </w:r>
      <w:r>
        <w:rPr>
          <w:color w:val="231F20"/>
          <w:spacing w:val="-2"/>
          <w:sz w:val="22"/>
        </w:rPr>
        <w:t>written</w:t>
      </w:r>
      <w:r>
        <w:rPr>
          <w:color w:val="231F20"/>
          <w:spacing w:val="-7"/>
          <w:sz w:val="22"/>
        </w:rPr>
        <w:t xml:space="preserve"> </w:t>
      </w:r>
      <w:r>
        <w:rPr>
          <w:color w:val="231F20"/>
          <w:spacing w:val="-2"/>
          <w:sz w:val="22"/>
        </w:rPr>
        <w:t>Chinese</w:t>
      </w:r>
      <w:r>
        <w:rPr>
          <w:color w:val="231F20"/>
          <w:spacing w:val="-6"/>
          <w:sz w:val="22"/>
        </w:rPr>
        <w:t xml:space="preserve"> </w:t>
      </w:r>
      <w:r>
        <w:rPr>
          <w:color w:val="231F20"/>
          <w:spacing w:val="-2"/>
          <w:sz w:val="22"/>
        </w:rPr>
        <w:t>connect</w:t>
      </w:r>
      <w:r>
        <w:rPr>
          <w:color w:val="231F20"/>
          <w:spacing w:val="-6"/>
          <w:sz w:val="22"/>
        </w:rPr>
        <w:t xml:space="preserve"> </w:t>
      </w:r>
      <w:r>
        <w:rPr>
          <w:color w:val="231F20"/>
          <w:spacing w:val="-2"/>
          <w:sz w:val="22"/>
        </w:rPr>
        <w:t>Chinese</w:t>
      </w:r>
      <w:r>
        <w:rPr>
          <w:color w:val="231F20"/>
          <w:spacing w:val="-7"/>
          <w:sz w:val="22"/>
        </w:rPr>
        <w:t xml:space="preserve"> </w:t>
      </w:r>
      <w:r>
        <w:rPr>
          <w:color w:val="231F20"/>
          <w:spacing w:val="-2"/>
          <w:sz w:val="22"/>
        </w:rPr>
        <w:t>people</w:t>
      </w:r>
      <w:r>
        <w:rPr>
          <w:color w:val="231F20"/>
          <w:spacing w:val="-6"/>
          <w:sz w:val="22"/>
        </w:rPr>
        <w:t xml:space="preserve"> </w:t>
      </w:r>
      <w:r>
        <w:rPr>
          <w:color w:val="231F20"/>
          <w:spacing w:val="-2"/>
          <w:sz w:val="22"/>
        </w:rPr>
        <w:t>today</w:t>
      </w:r>
      <w:r>
        <w:rPr>
          <w:color w:val="231F20"/>
          <w:spacing w:val="-6"/>
          <w:sz w:val="22"/>
        </w:rPr>
        <w:t xml:space="preserve"> </w:t>
      </w:r>
      <w:r>
        <w:rPr>
          <w:color w:val="231F20"/>
          <w:spacing w:val="-2"/>
          <w:sz w:val="22"/>
        </w:rPr>
        <w:t>with</w:t>
      </w:r>
      <w:r>
        <w:rPr>
          <w:color w:val="231F20"/>
          <w:spacing w:val="-7"/>
          <w:sz w:val="22"/>
        </w:rPr>
        <w:t xml:space="preserve"> </w:t>
      </w:r>
      <w:r>
        <w:rPr>
          <w:color w:val="231F20"/>
          <w:spacing w:val="-2"/>
          <w:sz w:val="22"/>
        </w:rPr>
        <w:t>those</w:t>
      </w:r>
      <w:r>
        <w:rPr>
          <w:color w:val="231F20"/>
          <w:spacing w:val="-6"/>
          <w:sz w:val="22"/>
        </w:rPr>
        <w:t xml:space="preserve"> </w:t>
      </w:r>
      <w:r>
        <w:rPr>
          <w:color w:val="231F20"/>
          <w:spacing w:val="-2"/>
          <w:sz w:val="22"/>
        </w:rPr>
        <w:t>of</w:t>
      </w:r>
      <w:r>
        <w:rPr>
          <w:color w:val="231F20"/>
          <w:spacing w:val="-6"/>
          <w:sz w:val="22"/>
        </w:rPr>
        <w:t xml:space="preserve"> </w:t>
      </w:r>
      <w:r>
        <w:rPr>
          <w:color w:val="231F20"/>
          <w:spacing w:val="-2"/>
          <w:sz w:val="22"/>
        </w:rPr>
        <w:t>the</w:t>
      </w:r>
      <w:r>
        <w:rPr>
          <w:color w:val="231F20"/>
          <w:spacing w:val="-7"/>
          <w:sz w:val="22"/>
        </w:rPr>
        <w:t xml:space="preserve"> </w:t>
      </w:r>
      <w:r>
        <w:rPr>
          <w:color w:val="231F20"/>
          <w:spacing w:val="-2"/>
          <w:sz w:val="22"/>
        </w:rPr>
        <w:t>past?</w:t>
      </w:r>
    </w:p>
    <w:p w14:paraId="37CAE177">
      <w:pPr>
        <w:pStyle w:val="15"/>
        <w:numPr>
          <w:ilvl w:val="0"/>
          <w:numId w:val="76"/>
        </w:numPr>
        <w:tabs>
          <w:tab w:val="left" w:pos="2097"/>
        </w:tabs>
        <w:spacing w:before="83" w:after="0" w:line="266" w:lineRule="auto"/>
        <w:ind w:left="2097" w:right="1520" w:hanging="341"/>
        <w:jc w:val="left"/>
        <w:rPr>
          <w:sz w:val="22"/>
        </w:rPr>
      </w:pPr>
      <w:r>
        <w:rPr>
          <w:color w:val="231F20"/>
          <w:sz w:val="22"/>
        </w:rPr>
        <w:t>According</w:t>
      </w:r>
      <w:r>
        <w:rPr>
          <w:color w:val="231F20"/>
          <w:spacing w:val="-5"/>
          <w:sz w:val="22"/>
        </w:rPr>
        <w:t xml:space="preserve"> </w:t>
      </w:r>
      <w:r>
        <w:rPr>
          <w:color w:val="231F20"/>
          <w:sz w:val="22"/>
        </w:rPr>
        <w:t>to</w:t>
      </w:r>
      <w:r>
        <w:rPr>
          <w:color w:val="231F20"/>
          <w:spacing w:val="-5"/>
          <w:sz w:val="22"/>
        </w:rPr>
        <w:t xml:space="preserve"> </w:t>
      </w:r>
      <w:r>
        <w:rPr>
          <w:color w:val="231F20"/>
          <w:sz w:val="22"/>
        </w:rPr>
        <w:t>the</w:t>
      </w:r>
      <w:r>
        <w:rPr>
          <w:color w:val="231F20"/>
          <w:spacing w:val="-5"/>
          <w:sz w:val="22"/>
        </w:rPr>
        <w:t xml:space="preserve"> </w:t>
      </w:r>
      <w:r>
        <w:rPr>
          <w:color w:val="231F20"/>
          <w:sz w:val="22"/>
        </w:rPr>
        <w:t>writer,</w:t>
      </w:r>
      <w:r>
        <w:rPr>
          <w:color w:val="231F20"/>
          <w:spacing w:val="-5"/>
          <w:sz w:val="22"/>
        </w:rPr>
        <w:t xml:space="preserve"> </w:t>
      </w:r>
      <w:r>
        <w:rPr>
          <w:color w:val="231F20"/>
          <w:sz w:val="22"/>
        </w:rPr>
        <w:t>the</w:t>
      </w:r>
      <w:r>
        <w:rPr>
          <w:color w:val="231F20"/>
          <w:spacing w:val="-5"/>
          <w:sz w:val="22"/>
        </w:rPr>
        <w:t xml:space="preserve"> </w:t>
      </w:r>
      <w:r>
        <w:rPr>
          <w:color w:val="231F20"/>
          <w:sz w:val="22"/>
        </w:rPr>
        <w:t>Chinese</w:t>
      </w:r>
      <w:r>
        <w:rPr>
          <w:color w:val="231F20"/>
          <w:spacing w:val="-5"/>
          <w:sz w:val="22"/>
        </w:rPr>
        <w:t xml:space="preserve"> </w:t>
      </w:r>
      <w:r>
        <w:rPr>
          <w:color w:val="231F20"/>
          <w:sz w:val="22"/>
        </w:rPr>
        <w:t>writing</w:t>
      </w:r>
      <w:r>
        <w:rPr>
          <w:color w:val="231F20"/>
          <w:spacing w:val="-5"/>
          <w:sz w:val="22"/>
        </w:rPr>
        <w:t xml:space="preserve"> </w:t>
      </w:r>
      <w:r>
        <w:rPr>
          <w:color w:val="231F20"/>
          <w:sz w:val="22"/>
        </w:rPr>
        <w:t>system</w:t>
      </w:r>
      <w:r>
        <w:rPr>
          <w:color w:val="231F20"/>
          <w:spacing w:val="-5"/>
          <w:sz w:val="22"/>
        </w:rPr>
        <w:t xml:space="preserve"> </w:t>
      </w:r>
      <w:r>
        <w:rPr>
          <w:color w:val="231F20"/>
          <w:sz w:val="22"/>
        </w:rPr>
        <w:t>is</w:t>
      </w:r>
      <w:r>
        <w:rPr>
          <w:color w:val="231F20"/>
          <w:spacing w:val="-5"/>
          <w:sz w:val="22"/>
        </w:rPr>
        <w:t xml:space="preserve"> </w:t>
      </w:r>
      <w:r>
        <w:rPr>
          <w:color w:val="231F20"/>
          <w:sz w:val="22"/>
        </w:rPr>
        <w:t>one</w:t>
      </w:r>
      <w:r>
        <w:rPr>
          <w:color w:val="231F20"/>
          <w:spacing w:val="-5"/>
          <w:sz w:val="22"/>
        </w:rPr>
        <w:t xml:space="preserve"> </w:t>
      </w:r>
      <w:r>
        <w:rPr>
          <w:color w:val="231F20"/>
          <w:sz w:val="22"/>
        </w:rPr>
        <w:t>factor</w:t>
      </w:r>
      <w:r>
        <w:rPr>
          <w:color w:val="231F20"/>
          <w:spacing w:val="-5"/>
          <w:sz w:val="22"/>
        </w:rPr>
        <w:t xml:space="preserve"> </w:t>
      </w:r>
      <w:r>
        <w:rPr>
          <w:color w:val="231F20"/>
          <w:sz w:val="22"/>
        </w:rPr>
        <w:t>that</w:t>
      </w:r>
      <w:r>
        <w:rPr>
          <w:color w:val="231F20"/>
          <w:spacing w:val="-5"/>
          <w:sz w:val="22"/>
        </w:rPr>
        <w:t xml:space="preserve"> </w:t>
      </w:r>
      <w:r>
        <w:rPr>
          <w:color w:val="231F20"/>
          <w:sz w:val="22"/>
        </w:rPr>
        <w:t>has</w:t>
      </w:r>
      <w:r>
        <w:rPr>
          <w:color w:val="231F20"/>
          <w:spacing w:val="-5"/>
          <w:sz w:val="22"/>
        </w:rPr>
        <w:t xml:space="preserve"> </w:t>
      </w:r>
      <w:r>
        <w:rPr>
          <w:color w:val="231F20"/>
          <w:sz w:val="22"/>
        </w:rPr>
        <w:t>helped</w:t>
      </w:r>
      <w:r>
        <w:rPr>
          <w:color w:val="231F20"/>
          <w:spacing w:val="-5"/>
          <w:sz w:val="22"/>
        </w:rPr>
        <w:t xml:space="preserve"> </w:t>
      </w:r>
      <w:r>
        <w:rPr>
          <w:color w:val="231F20"/>
          <w:sz w:val="22"/>
        </w:rPr>
        <w:t xml:space="preserve">the </w:t>
      </w:r>
      <w:r>
        <w:rPr>
          <w:color w:val="231F20"/>
          <w:spacing w:val="-2"/>
          <w:sz w:val="22"/>
        </w:rPr>
        <w:t>Chinese</w:t>
      </w:r>
      <w:r>
        <w:rPr>
          <w:color w:val="231F20"/>
          <w:spacing w:val="-12"/>
          <w:sz w:val="22"/>
        </w:rPr>
        <w:t xml:space="preserve"> </w:t>
      </w:r>
      <w:r>
        <w:rPr>
          <w:color w:val="231F20"/>
          <w:spacing w:val="-2"/>
          <w:sz w:val="22"/>
        </w:rPr>
        <w:t>language</w:t>
      </w:r>
      <w:r>
        <w:rPr>
          <w:color w:val="231F20"/>
          <w:spacing w:val="-12"/>
          <w:sz w:val="22"/>
        </w:rPr>
        <w:t xml:space="preserve"> </w:t>
      </w:r>
      <w:r>
        <w:rPr>
          <w:color w:val="231F20"/>
          <w:spacing w:val="-2"/>
          <w:sz w:val="22"/>
        </w:rPr>
        <w:t>and</w:t>
      </w:r>
      <w:r>
        <w:rPr>
          <w:color w:val="231F20"/>
          <w:spacing w:val="-12"/>
          <w:sz w:val="22"/>
        </w:rPr>
        <w:t xml:space="preserve"> </w:t>
      </w:r>
      <w:r>
        <w:rPr>
          <w:color w:val="231F20"/>
          <w:spacing w:val="-2"/>
          <w:sz w:val="22"/>
        </w:rPr>
        <w:t>culture</w:t>
      </w:r>
      <w:r>
        <w:rPr>
          <w:color w:val="231F20"/>
          <w:spacing w:val="-12"/>
          <w:sz w:val="22"/>
        </w:rPr>
        <w:t xml:space="preserve"> </w:t>
      </w:r>
      <w:r>
        <w:rPr>
          <w:color w:val="231F20"/>
          <w:spacing w:val="-2"/>
          <w:sz w:val="22"/>
        </w:rPr>
        <w:t>survive.</w:t>
      </w:r>
      <w:r>
        <w:rPr>
          <w:color w:val="231F20"/>
          <w:spacing w:val="-12"/>
          <w:sz w:val="22"/>
        </w:rPr>
        <w:t xml:space="preserve"> </w:t>
      </w:r>
      <w:r>
        <w:rPr>
          <w:color w:val="231F20"/>
          <w:spacing w:val="-2"/>
          <w:sz w:val="22"/>
        </w:rPr>
        <w:t>What</w:t>
      </w:r>
      <w:r>
        <w:rPr>
          <w:color w:val="231F20"/>
          <w:spacing w:val="-12"/>
          <w:sz w:val="22"/>
        </w:rPr>
        <w:t xml:space="preserve"> </w:t>
      </w:r>
      <w:r>
        <w:rPr>
          <w:color w:val="231F20"/>
          <w:spacing w:val="-2"/>
          <w:sz w:val="22"/>
        </w:rPr>
        <w:t>do</w:t>
      </w:r>
      <w:r>
        <w:rPr>
          <w:color w:val="231F20"/>
          <w:spacing w:val="-12"/>
          <w:sz w:val="22"/>
        </w:rPr>
        <w:t xml:space="preserve"> </w:t>
      </w:r>
      <w:r>
        <w:rPr>
          <w:color w:val="231F20"/>
          <w:spacing w:val="-2"/>
          <w:sz w:val="22"/>
        </w:rPr>
        <w:t>you</w:t>
      </w:r>
      <w:r>
        <w:rPr>
          <w:color w:val="231F20"/>
          <w:spacing w:val="-12"/>
          <w:sz w:val="22"/>
        </w:rPr>
        <w:t xml:space="preserve"> </w:t>
      </w:r>
      <w:r>
        <w:rPr>
          <w:color w:val="231F20"/>
          <w:spacing w:val="-2"/>
          <w:sz w:val="22"/>
        </w:rPr>
        <w:t>think</w:t>
      </w:r>
      <w:r>
        <w:rPr>
          <w:color w:val="231F20"/>
          <w:spacing w:val="-12"/>
          <w:sz w:val="22"/>
        </w:rPr>
        <w:t xml:space="preserve"> </w:t>
      </w:r>
      <w:r>
        <w:rPr>
          <w:color w:val="231F20"/>
          <w:spacing w:val="-2"/>
          <w:sz w:val="22"/>
        </w:rPr>
        <w:t>are</w:t>
      </w:r>
      <w:r>
        <w:rPr>
          <w:color w:val="231F20"/>
          <w:spacing w:val="-12"/>
          <w:sz w:val="22"/>
        </w:rPr>
        <w:t xml:space="preserve"> </w:t>
      </w:r>
      <w:r>
        <w:rPr>
          <w:color w:val="231F20"/>
          <w:spacing w:val="-2"/>
          <w:sz w:val="22"/>
        </w:rPr>
        <w:t>some</w:t>
      </w:r>
      <w:r>
        <w:rPr>
          <w:color w:val="231F20"/>
          <w:spacing w:val="-12"/>
          <w:sz w:val="22"/>
        </w:rPr>
        <w:t xml:space="preserve"> </w:t>
      </w:r>
      <w:r>
        <w:rPr>
          <w:color w:val="231F20"/>
          <w:spacing w:val="-2"/>
          <w:sz w:val="22"/>
        </w:rPr>
        <w:t>of</w:t>
      </w:r>
      <w:r>
        <w:rPr>
          <w:color w:val="231F20"/>
          <w:spacing w:val="-12"/>
          <w:sz w:val="22"/>
        </w:rPr>
        <w:t xml:space="preserve"> </w:t>
      </w:r>
      <w:r>
        <w:rPr>
          <w:color w:val="231F20"/>
          <w:spacing w:val="-2"/>
          <w:sz w:val="22"/>
        </w:rPr>
        <w:t>the</w:t>
      </w:r>
      <w:r>
        <w:rPr>
          <w:color w:val="231F20"/>
          <w:spacing w:val="-12"/>
          <w:sz w:val="22"/>
        </w:rPr>
        <w:t xml:space="preserve"> </w:t>
      </w:r>
      <w:r>
        <w:rPr>
          <w:color w:val="231F20"/>
          <w:spacing w:val="-2"/>
          <w:sz w:val="22"/>
        </w:rPr>
        <w:t>other</w:t>
      </w:r>
      <w:r>
        <w:rPr>
          <w:color w:val="231F20"/>
          <w:spacing w:val="-12"/>
          <w:sz w:val="22"/>
        </w:rPr>
        <w:t xml:space="preserve"> </w:t>
      </w:r>
      <w:r>
        <w:rPr>
          <w:color w:val="231F20"/>
          <w:spacing w:val="-2"/>
          <w:sz w:val="22"/>
        </w:rPr>
        <w:t>factors?</w:t>
      </w:r>
    </w:p>
    <w:p w14:paraId="779868EF">
      <w:pPr>
        <w:pStyle w:val="11"/>
        <w:rPr>
          <w:sz w:val="20"/>
        </w:rPr>
      </w:pPr>
    </w:p>
    <w:p w14:paraId="3F216718">
      <w:pPr>
        <w:pStyle w:val="11"/>
        <w:spacing w:before="7"/>
        <w:rPr>
          <w:sz w:val="19"/>
        </w:rPr>
      </w:pPr>
    </w:p>
    <w:p w14:paraId="3BABD5CB">
      <w:pPr>
        <w:spacing w:before="128" w:line="213" w:lineRule="auto"/>
        <w:ind w:left="1757" w:right="5643" w:firstLine="0"/>
        <w:jc w:val="left"/>
        <w:rPr>
          <w:rFonts w:ascii="Tahoma"/>
          <w:sz w:val="26"/>
        </w:rPr>
      </w:pPr>
      <w:r>
        <mc:AlternateContent>
          <mc:Choice Requires="wps">
            <w:drawing>
              <wp:anchor distT="0" distB="0" distL="0" distR="0" simplePos="0" relativeHeight="251904000" behindDoc="1" locked="0" layoutInCell="1" allowOverlap="1">
                <wp:simplePos x="0" y="0"/>
                <wp:positionH relativeFrom="page">
                  <wp:posOffset>1343660</wp:posOffset>
                </wp:positionH>
                <wp:positionV relativeFrom="paragraph">
                  <wp:posOffset>816610</wp:posOffset>
                </wp:positionV>
                <wp:extent cx="2734310" cy="460375"/>
                <wp:effectExtent l="0" t="0" r="0" b="0"/>
                <wp:wrapNone/>
                <wp:docPr id="3525" name="Graphic 3525"/>
                <wp:cNvGraphicFramePr/>
                <a:graphic xmlns:a="http://schemas.openxmlformats.org/drawingml/2006/main">
                  <a:graphicData uri="http://schemas.microsoft.com/office/word/2010/wordprocessingShape">
                    <wps:wsp>
                      <wps:cNvSpPr/>
                      <wps:spPr>
                        <a:xfrm>
                          <a:off x="0" y="0"/>
                          <a:ext cx="2734310" cy="460375"/>
                        </a:xfrm>
                        <a:custGeom>
                          <a:avLst/>
                          <a:gdLst/>
                          <a:ahLst/>
                          <a:cxnLst/>
                          <a:rect l="l" t="t" r="r" b="b"/>
                          <a:pathLst>
                            <a:path w="2734310" h="460375">
                              <a:moveTo>
                                <a:pt x="2661920" y="0"/>
                              </a:moveTo>
                              <a:lnTo>
                                <a:pt x="72009" y="0"/>
                              </a:lnTo>
                              <a:lnTo>
                                <a:pt x="30378" y="1125"/>
                              </a:lnTo>
                              <a:lnTo>
                                <a:pt x="9001" y="9001"/>
                              </a:lnTo>
                              <a:lnTo>
                                <a:pt x="1125" y="30378"/>
                              </a:lnTo>
                              <a:lnTo>
                                <a:pt x="0" y="72009"/>
                              </a:lnTo>
                              <a:lnTo>
                                <a:pt x="0" y="387731"/>
                              </a:lnTo>
                              <a:lnTo>
                                <a:pt x="1125" y="429434"/>
                              </a:lnTo>
                              <a:lnTo>
                                <a:pt x="9001" y="450850"/>
                              </a:lnTo>
                              <a:lnTo>
                                <a:pt x="30378" y="458739"/>
                              </a:lnTo>
                              <a:lnTo>
                                <a:pt x="72009" y="459867"/>
                              </a:lnTo>
                              <a:lnTo>
                                <a:pt x="2661920" y="459867"/>
                              </a:lnTo>
                              <a:lnTo>
                                <a:pt x="2703476" y="458739"/>
                              </a:lnTo>
                              <a:lnTo>
                                <a:pt x="2724816" y="450850"/>
                              </a:lnTo>
                              <a:lnTo>
                                <a:pt x="2732678" y="429434"/>
                              </a:lnTo>
                              <a:lnTo>
                                <a:pt x="2733802" y="387731"/>
                              </a:lnTo>
                              <a:lnTo>
                                <a:pt x="2733802" y="72009"/>
                              </a:lnTo>
                              <a:lnTo>
                                <a:pt x="2732678" y="30378"/>
                              </a:lnTo>
                              <a:lnTo>
                                <a:pt x="2724816" y="9001"/>
                              </a:lnTo>
                              <a:lnTo>
                                <a:pt x="2703476" y="1125"/>
                              </a:lnTo>
                              <a:lnTo>
                                <a:pt x="2661920" y="0"/>
                              </a:lnTo>
                              <a:close/>
                            </a:path>
                          </a:pathLst>
                        </a:custGeom>
                        <a:solidFill>
                          <a:srgbClr val="F5DDDD"/>
                        </a:solidFill>
                      </wps:spPr>
                      <wps:bodyPr wrap="square" lIns="0" tIns="0" rIns="0" bIns="0" rtlCol="0">
                        <a:noAutofit/>
                      </wps:bodyPr>
                    </wps:wsp>
                  </a:graphicData>
                </a:graphic>
              </wp:anchor>
            </w:drawing>
          </mc:Choice>
          <mc:Fallback>
            <w:pict>
              <v:shape id="Graphic 3525" o:spid="_x0000_s1026" o:spt="100" style="position:absolute;left:0pt;margin-left:105.8pt;margin-top:64.3pt;height:36.25pt;width:215.3pt;mso-position-horizontal-relative:page;z-index:-251412480;mso-width-relative:page;mso-height-relative:page;" fillcolor="#F5DDDD" filled="t" stroked="f" coordsize="2734310,460375" o:gfxdata="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" path="m2661920,0l72009,0,30378,1125,9001,9001,1125,30378,0,72009,0,387731,1125,429434,9001,450850,30378,458739,72009,459867,2661920,459867,2703476,458739,2724816,450850,2732678,429434,2733802,387731,2733802,72009,2732678,30378,2724816,9001,2703476,1125,2661920,0xe">
                <v:fill on="t" focussize="0,0"/>
                <v:stroke on="f"/>
                <v:imagedata o:title=""/>
                <o:lock v:ext="edit" aspectratio="f"/>
                <v:textbox inset="0mm,0mm,0mm,0mm"/>
              </v:shape>
            </w:pict>
          </mc:Fallback>
        </mc:AlternateContent>
      </w:r>
      <w:r>
        <w:rPr>
          <w:rFonts w:ascii="Tahoma"/>
          <w:color w:val="8E3F4F"/>
          <w:sz w:val="26"/>
        </w:rPr>
        <w:t xml:space="preserve">Complete the passage with the correct </w:t>
      </w:r>
      <w:r>
        <w:rPr>
          <w:rFonts w:ascii="Tahoma"/>
          <w:color w:val="8E3F4F"/>
          <w:w w:val="105"/>
          <w:sz w:val="26"/>
        </w:rPr>
        <w:t>words and phrase below.</w:t>
      </w:r>
    </w:p>
    <w:p w14:paraId="69544814">
      <w:pPr>
        <w:pStyle w:val="11"/>
        <w:rPr>
          <w:rFonts w:ascii="Tahoma"/>
          <w:sz w:val="20"/>
        </w:rPr>
      </w:pPr>
    </w:p>
    <w:p w14:paraId="7526D967">
      <w:pPr>
        <w:pStyle w:val="11"/>
        <w:rPr>
          <w:rFonts w:ascii="Tahoma"/>
          <w:sz w:val="20"/>
        </w:rPr>
      </w:pPr>
    </w:p>
    <w:p w14:paraId="46E571FB">
      <w:pPr>
        <w:pStyle w:val="11"/>
        <w:spacing w:before="1"/>
        <w:rPr>
          <w:rFonts w:ascii="Tahoma"/>
          <w:sz w:val="18"/>
        </w:rPr>
      </w:pPr>
    </w:p>
    <w:tbl>
      <w:tblPr>
        <w:tblStyle w:val="12"/>
        <w:tblW w:w="0" w:type="auto"/>
        <w:tblInd w:w="244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235"/>
        <w:gridCol w:w="1049"/>
        <w:gridCol w:w="1303"/>
      </w:tblGrid>
      <w:tr w14:paraId="4C0B86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53" w:hRule="atLeast"/>
        </w:trPr>
        <w:tc>
          <w:tcPr>
            <w:tcW w:w="1235" w:type="dxa"/>
          </w:tcPr>
          <w:p w14:paraId="3C80DEA7">
            <w:pPr>
              <w:pStyle w:val="16"/>
              <w:spacing w:line="233" w:lineRule="exact"/>
              <w:ind w:left="50"/>
              <w:rPr>
                <w:rFonts w:ascii="Tahoma"/>
                <w:sz w:val="22"/>
              </w:rPr>
            </w:pPr>
            <w:r>
              <w:rPr>
                <w:rFonts w:ascii="Tahoma"/>
                <w:color w:val="231F20"/>
                <w:spacing w:val="-2"/>
                <w:w w:val="105"/>
                <w:sz w:val="22"/>
              </w:rPr>
              <w:t>system</w:t>
            </w:r>
          </w:p>
        </w:tc>
        <w:tc>
          <w:tcPr>
            <w:tcW w:w="1049" w:type="dxa"/>
          </w:tcPr>
          <w:p w14:paraId="0CFD5B3C">
            <w:pPr>
              <w:pStyle w:val="16"/>
              <w:spacing w:line="233" w:lineRule="exact"/>
              <w:ind w:left="126"/>
              <w:rPr>
                <w:rFonts w:ascii="Tahoma"/>
                <w:sz w:val="22"/>
              </w:rPr>
            </w:pPr>
            <w:r>
              <w:rPr>
                <w:rFonts w:ascii="Tahoma"/>
                <w:color w:val="231F20"/>
                <w:spacing w:val="-2"/>
                <w:w w:val="105"/>
                <w:sz w:val="22"/>
              </w:rPr>
              <w:t>carving</w:t>
            </w:r>
          </w:p>
        </w:tc>
        <w:tc>
          <w:tcPr>
            <w:tcW w:w="1303" w:type="dxa"/>
          </w:tcPr>
          <w:p w14:paraId="603EBD4E">
            <w:pPr>
              <w:pStyle w:val="16"/>
              <w:spacing w:line="233" w:lineRule="exact"/>
              <w:ind w:left="197"/>
              <w:rPr>
                <w:rFonts w:ascii="Tahoma"/>
                <w:sz w:val="22"/>
              </w:rPr>
            </w:pPr>
            <w:r>
              <w:rPr>
                <w:rFonts w:ascii="Tahoma"/>
                <w:color w:val="231F20"/>
                <w:spacing w:val="-4"/>
                <w:w w:val="105"/>
                <w:sz w:val="22"/>
              </w:rPr>
              <w:t>means</w:t>
            </w:r>
          </w:p>
        </w:tc>
      </w:tr>
      <w:tr w14:paraId="4E562E9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53" w:hRule="atLeast"/>
        </w:trPr>
        <w:tc>
          <w:tcPr>
            <w:tcW w:w="1235" w:type="dxa"/>
          </w:tcPr>
          <w:p w14:paraId="28BE7F26">
            <w:pPr>
              <w:pStyle w:val="16"/>
              <w:spacing w:line="233" w:lineRule="exact"/>
              <w:ind w:left="50"/>
              <w:rPr>
                <w:rFonts w:ascii="Tahoma"/>
                <w:sz w:val="22"/>
              </w:rPr>
            </w:pPr>
            <w:r>
              <w:rPr>
                <w:rFonts w:ascii="Tahoma"/>
                <w:color w:val="231F20"/>
                <w:sz w:val="22"/>
              </w:rPr>
              <w:t>dates</w:t>
            </w:r>
            <w:r>
              <w:rPr>
                <w:rFonts w:ascii="Tahoma"/>
                <w:color w:val="231F20"/>
                <w:spacing w:val="-6"/>
                <w:sz w:val="22"/>
              </w:rPr>
              <w:t xml:space="preserve"> </w:t>
            </w:r>
            <w:r>
              <w:rPr>
                <w:rFonts w:ascii="Tahoma"/>
                <w:color w:val="231F20"/>
                <w:spacing w:val="-4"/>
                <w:sz w:val="22"/>
              </w:rPr>
              <w:t>back</w:t>
            </w:r>
          </w:p>
        </w:tc>
        <w:tc>
          <w:tcPr>
            <w:tcW w:w="1049" w:type="dxa"/>
          </w:tcPr>
          <w:p w14:paraId="7D7950B5">
            <w:pPr>
              <w:pStyle w:val="16"/>
              <w:spacing w:line="233" w:lineRule="exact"/>
              <w:ind w:left="126"/>
              <w:rPr>
                <w:rFonts w:ascii="Tahoma"/>
                <w:sz w:val="22"/>
              </w:rPr>
            </w:pPr>
            <w:r>
              <w:rPr>
                <w:rFonts w:ascii="Tahoma"/>
                <w:color w:val="231F20"/>
                <w:spacing w:val="-2"/>
                <w:w w:val="110"/>
                <w:sz w:val="22"/>
              </w:rPr>
              <w:t>classic</w:t>
            </w:r>
          </w:p>
        </w:tc>
        <w:tc>
          <w:tcPr>
            <w:tcW w:w="1303" w:type="dxa"/>
          </w:tcPr>
          <w:p w14:paraId="60DF027C">
            <w:pPr>
              <w:pStyle w:val="16"/>
              <w:spacing w:line="233" w:lineRule="exact"/>
              <w:ind w:left="197"/>
              <w:rPr>
                <w:rFonts w:ascii="Tahoma"/>
                <w:sz w:val="22"/>
              </w:rPr>
            </w:pPr>
            <w:r>
              <w:rPr>
                <w:rFonts w:ascii="Tahoma"/>
                <w:color w:val="231F20"/>
                <w:spacing w:val="-2"/>
                <w:w w:val="105"/>
                <w:sz w:val="22"/>
              </w:rPr>
              <w:t>civilisation</w:t>
            </w:r>
          </w:p>
        </w:tc>
      </w:tr>
    </w:tbl>
    <w:p w14:paraId="3DDC1C14">
      <w:pPr>
        <w:pStyle w:val="11"/>
        <w:spacing w:before="1"/>
        <w:rPr>
          <w:rFonts w:ascii="Tahoma"/>
          <w:sz w:val="37"/>
        </w:rPr>
      </w:pPr>
    </w:p>
    <w:p w14:paraId="03431C4B">
      <w:pPr>
        <w:pStyle w:val="11"/>
        <w:tabs>
          <w:tab w:val="left" w:pos="3668"/>
          <w:tab w:val="left" w:pos="4188"/>
        </w:tabs>
        <w:spacing w:before="1" w:line="266" w:lineRule="auto"/>
        <w:ind w:left="1757" w:right="5475"/>
        <w:jc w:val="both"/>
      </w:pPr>
      <w:r>
        <w:rPr>
          <w:color w:val="231F20"/>
        </w:rPr>
        <w:t xml:space="preserve">Chinese calligraphy has developed along with China’s </w:t>
      </w:r>
      <w:r>
        <w:rPr>
          <w:color w:val="231F20"/>
          <w:u w:val="single" w:color="231F20"/>
        </w:rPr>
        <w:tab/>
      </w:r>
      <w:r>
        <w:rPr>
          <w:color w:val="231F20"/>
        </w:rPr>
        <w:t xml:space="preserve">. It is difficult to say when exactly calligraphy started. Chinese writing was first done by </w:t>
      </w:r>
      <w:r>
        <w:rPr>
          <w:color w:val="231F20"/>
          <w:u w:val="single" w:color="231F20"/>
        </w:rPr>
        <w:tab/>
      </w:r>
      <w:r>
        <w:rPr>
          <w:color w:val="231F20"/>
          <w:u w:val="single" w:color="231F20"/>
        </w:rPr>
        <w:tab/>
      </w:r>
      <w:r>
        <w:rPr>
          <w:color w:val="231F20"/>
        </w:rPr>
        <w:t xml:space="preserve"> symbols onto bones and</w:t>
      </w:r>
      <w:r>
        <w:rPr>
          <w:color w:val="231F20"/>
          <w:spacing w:val="39"/>
        </w:rPr>
        <w:t xml:space="preserve"> </w:t>
      </w:r>
      <w:r>
        <w:rPr>
          <w:color w:val="231F20"/>
        </w:rPr>
        <w:t>shells,</w:t>
      </w:r>
      <w:r>
        <w:rPr>
          <w:color w:val="231F20"/>
          <w:spacing w:val="44"/>
        </w:rPr>
        <w:t xml:space="preserve"> </w:t>
      </w:r>
      <w:r>
        <w:rPr>
          <w:color w:val="231F20"/>
        </w:rPr>
        <w:t>but</w:t>
      </w:r>
      <w:r>
        <w:rPr>
          <w:color w:val="231F20"/>
          <w:spacing w:val="44"/>
        </w:rPr>
        <w:t xml:space="preserve"> </w:t>
      </w:r>
      <w:r>
        <w:rPr>
          <w:color w:val="231F20"/>
        </w:rPr>
        <w:t>as</w:t>
      </w:r>
      <w:r>
        <w:rPr>
          <w:color w:val="231F20"/>
          <w:spacing w:val="43"/>
        </w:rPr>
        <w:t xml:space="preserve"> </w:t>
      </w:r>
      <w:r>
        <w:rPr>
          <w:color w:val="231F20"/>
        </w:rPr>
        <w:t>it</w:t>
      </w:r>
      <w:r>
        <w:rPr>
          <w:color w:val="231F20"/>
          <w:spacing w:val="44"/>
        </w:rPr>
        <w:t xml:space="preserve"> </w:t>
      </w:r>
      <w:r>
        <w:rPr>
          <w:color w:val="231F20"/>
        </w:rPr>
        <w:t>developed</w:t>
      </w:r>
      <w:r>
        <w:rPr>
          <w:color w:val="231F20"/>
          <w:spacing w:val="44"/>
        </w:rPr>
        <w:t xml:space="preserve"> </w:t>
      </w:r>
      <w:r>
        <w:rPr>
          <w:color w:val="231F20"/>
        </w:rPr>
        <w:t>into</w:t>
      </w:r>
      <w:r>
        <w:rPr>
          <w:color w:val="231F20"/>
          <w:spacing w:val="44"/>
        </w:rPr>
        <w:t xml:space="preserve"> </w:t>
      </w:r>
      <w:r>
        <w:rPr>
          <w:color w:val="231F20"/>
        </w:rPr>
        <w:t>a</w:t>
      </w:r>
      <w:r>
        <w:rPr>
          <w:color w:val="231F20"/>
          <w:spacing w:val="43"/>
        </w:rPr>
        <w:t xml:space="preserve"> </w:t>
      </w:r>
      <w:r>
        <w:rPr>
          <w:color w:val="231F20"/>
          <w:spacing w:val="-2"/>
        </w:rPr>
        <w:t>writing</w:t>
      </w:r>
    </w:p>
    <w:p w14:paraId="40080178">
      <w:pPr>
        <w:pStyle w:val="11"/>
        <w:tabs>
          <w:tab w:val="left" w:pos="2947"/>
          <w:tab w:val="left" w:pos="4139"/>
          <w:tab w:val="left" w:pos="5858"/>
          <w:tab w:val="left" w:pos="6136"/>
        </w:tabs>
        <w:spacing w:line="266" w:lineRule="auto"/>
        <w:ind w:left="1757" w:right="5468"/>
        <w:jc w:val="both"/>
      </w:pPr>
      <w:r>
        <w:rPr>
          <w:color w:val="231F20"/>
          <w:u w:val="single" w:color="231F20"/>
        </w:rPr>
        <w:tab/>
      </w:r>
      <w:r>
        <w:rPr>
          <w:color w:val="231F20"/>
        </w:rPr>
        <w:t xml:space="preserve">, it also developed as a form of art done with a brush. It is believed that Chinese </w:t>
      </w:r>
      <w:r>
        <w:rPr>
          <w:color w:val="231F20"/>
          <w:spacing w:val="16"/>
        </w:rPr>
        <w:t xml:space="preserve">calligraphy </w:t>
      </w:r>
      <w:r>
        <w:rPr>
          <w:color w:val="231F20"/>
          <w:u w:val="single" w:color="231F20"/>
        </w:rPr>
        <w:tab/>
      </w:r>
      <w:r>
        <w:rPr>
          <w:color w:val="231F20"/>
        </w:rPr>
        <w:t xml:space="preserve"> to at </w:t>
      </w:r>
      <w:r>
        <w:rPr>
          <w:color w:val="231F20"/>
          <w:spacing w:val="14"/>
        </w:rPr>
        <w:t xml:space="preserve">least </w:t>
      </w:r>
      <w:r>
        <w:rPr>
          <w:color w:val="231F20"/>
          <w:spacing w:val="12"/>
        </w:rPr>
        <w:t xml:space="preserve">the </w:t>
      </w:r>
      <w:r>
        <w:rPr>
          <w:color w:val="231F20"/>
          <w:spacing w:val="18"/>
        </w:rPr>
        <w:t xml:space="preserve">Han </w:t>
      </w:r>
      <w:r>
        <w:rPr>
          <w:color w:val="231F20"/>
        </w:rPr>
        <w:t>Dynasty (202 BCE–220 CE). Soon after that, the</w:t>
      </w:r>
      <w:r>
        <w:rPr>
          <w:color w:val="231F20"/>
          <w:spacing w:val="-6"/>
        </w:rPr>
        <w:t xml:space="preserve"> </w:t>
      </w:r>
      <w:r>
        <w:rPr>
          <w:color w:val="231F20"/>
        </w:rPr>
        <w:t>idea</w:t>
      </w:r>
      <w:r>
        <w:rPr>
          <w:color w:val="231F20"/>
          <w:spacing w:val="-6"/>
        </w:rPr>
        <w:t xml:space="preserve"> </w:t>
      </w:r>
      <w:r>
        <w:rPr>
          <w:color w:val="231F20"/>
        </w:rPr>
        <w:t>developed</w:t>
      </w:r>
      <w:r>
        <w:rPr>
          <w:color w:val="231F20"/>
          <w:spacing w:val="-6"/>
        </w:rPr>
        <w:t xml:space="preserve"> </w:t>
      </w:r>
      <w:r>
        <w:rPr>
          <w:color w:val="231F20"/>
        </w:rPr>
        <w:t>that</w:t>
      </w:r>
      <w:r>
        <w:rPr>
          <w:color w:val="231F20"/>
          <w:spacing w:val="-6"/>
        </w:rPr>
        <w:t xml:space="preserve"> </w:t>
      </w:r>
      <w:r>
        <w:rPr>
          <w:color w:val="231F20"/>
        </w:rPr>
        <w:t>calligraphy</w:t>
      </w:r>
      <w:r>
        <w:rPr>
          <w:color w:val="231F20"/>
          <w:spacing w:val="-6"/>
        </w:rPr>
        <w:t xml:space="preserve"> </w:t>
      </w:r>
      <w:r>
        <w:rPr>
          <w:color w:val="231F20"/>
        </w:rPr>
        <w:t>was</w:t>
      </w:r>
      <w:r>
        <w:rPr>
          <w:color w:val="231F20"/>
          <w:spacing w:val="-6"/>
        </w:rPr>
        <w:t xml:space="preserve"> </w:t>
      </w:r>
      <w:r>
        <w:rPr>
          <w:color w:val="231F20"/>
        </w:rPr>
        <w:t>not</w:t>
      </w:r>
      <w:r>
        <w:rPr>
          <w:color w:val="231F20"/>
          <w:spacing w:val="-6"/>
        </w:rPr>
        <w:t xml:space="preserve"> </w:t>
      </w:r>
      <w:r>
        <w:rPr>
          <w:color w:val="231F20"/>
        </w:rPr>
        <w:t xml:space="preserve">only a beautiful art form but also a </w:t>
      </w:r>
      <w:r>
        <w:rPr>
          <w:color w:val="231F20"/>
          <w:u w:val="single" w:color="231F20"/>
        </w:rPr>
        <w:tab/>
      </w:r>
      <w:r>
        <w:rPr>
          <w:color w:val="231F20"/>
          <w:u w:val="single" w:color="231F20"/>
        </w:rPr>
        <w:tab/>
      </w:r>
      <w:r>
        <w:rPr>
          <w:color w:val="231F20"/>
        </w:rPr>
        <w:t xml:space="preserve"> of showing the character of the “man behind the brush”.</w:t>
      </w:r>
      <w:r>
        <w:rPr>
          <w:color w:val="231F20"/>
          <w:spacing w:val="-9"/>
        </w:rPr>
        <w:t xml:space="preserve"> </w:t>
      </w:r>
      <w:r>
        <w:rPr>
          <w:color w:val="231F20"/>
        </w:rPr>
        <w:t>Today,</w:t>
      </w:r>
      <w:r>
        <w:rPr>
          <w:color w:val="231F20"/>
          <w:spacing w:val="-9"/>
        </w:rPr>
        <w:t xml:space="preserve"> </w:t>
      </w:r>
      <w:r>
        <w:rPr>
          <w:color w:val="231F20"/>
        </w:rPr>
        <w:t>anyone</w:t>
      </w:r>
      <w:r>
        <w:rPr>
          <w:color w:val="231F20"/>
          <w:spacing w:val="-9"/>
        </w:rPr>
        <w:t xml:space="preserve"> </w:t>
      </w:r>
      <w:r>
        <w:rPr>
          <w:color w:val="231F20"/>
        </w:rPr>
        <w:t>from</w:t>
      </w:r>
      <w:r>
        <w:rPr>
          <w:color w:val="231F20"/>
          <w:spacing w:val="-9"/>
        </w:rPr>
        <w:t xml:space="preserve"> </w:t>
      </w:r>
      <w:r>
        <w:rPr>
          <w:color w:val="231F20"/>
        </w:rPr>
        <w:t>small</w:t>
      </w:r>
      <w:r>
        <w:rPr>
          <w:color w:val="231F20"/>
          <w:spacing w:val="-9"/>
        </w:rPr>
        <w:t xml:space="preserve"> </w:t>
      </w:r>
      <w:r>
        <w:rPr>
          <w:color w:val="231F20"/>
        </w:rPr>
        <w:t>children</w:t>
      </w:r>
      <w:r>
        <w:rPr>
          <w:color w:val="231F20"/>
          <w:spacing w:val="-9"/>
        </w:rPr>
        <w:t xml:space="preserve"> </w:t>
      </w:r>
      <w:r>
        <w:rPr>
          <w:color w:val="231F20"/>
        </w:rPr>
        <w:t>to</w:t>
      </w:r>
      <w:r>
        <w:rPr>
          <w:color w:val="231F20"/>
          <w:spacing w:val="-9"/>
        </w:rPr>
        <w:t xml:space="preserve"> </w:t>
      </w:r>
      <w:r>
        <w:rPr>
          <w:color w:val="231F20"/>
        </w:rPr>
        <w:t xml:space="preserve">old people can enjoy practising the </w:t>
      </w:r>
      <w:r>
        <w:rPr>
          <w:color w:val="231F20"/>
          <w:u w:val="single" w:color="231F20"/>
        </w:rPr>
        <w:tab/>
      </w:r>
      <w:r>
        <w:rPr>
          <w:color w:val="231F20"/>
          <w:spacing w:val="-10"/>
        </w:rPr>
        <w:t xml:space="preserve"> </w:t>
      </w:r>
      <w:r>
        <w:rPr>
          <w:color w:val="231F20"/>
        </w:rPr>
        <w:t>art</w:t>
      </w:r>
      <w:r>
        <w:rPr>
          <w:color w:val="231F20"/>
          <w:spacing w:val="-10"/>
        </w:rPr>
        <w:t xml:space="preserve"> </w:t>
      </w:r>
      <w:r>
        <w:rPr>
          <w:color w:val="231F20"/>
        </w:rPr>
        <w:t>of Chinese calligraphy.</w:t>
      </w:r>
    </w:p>
    <w:p w14:paraId="5A356F08">
      <w:pPr>
        <w:pStyle w:val="11"/>
        <w:spacing w:before="7"/>
        <w:rPr>
          <w:sz w:val="28"/>
        </w:rPr>
      </w:pPr>
    </w:p>
    <w:p w14:paraId="76A798D1">
      <w:pPr>
        <w:spacing w:before="128" w:line="213" w:lineRule="auto"/>
        <w:ind w:left="1757" w:right="1294" w:firstLine="0"/>
        <w:jc w:val="left"/>
        <w:rPr>
          <w:rFonts w:ascii="Tahoma"/>
          <w:sz w:val="26"/>
        </w:rPr>
      </w:pPr>
      <w:r>
        <w:rPr>
          <w:rFonts w:ascii="Tahoma"/>
          <w:color w:val="8E3F4F"/>
          <w:sz w:val="26"/>
        </w:rPr>
        <w:t>Guess</w:t>
      </w:r>
      <w:r>
        <w:rPr>
          <w:rFonts w:ascii="Tahoma"/>
          <w:color w:val="8E3F4F"/>
          <w:spacing w:val="-1"/>
          <w:sz w:val="26"/>
        </w:rPr>
        <w:t xml:space="preserve"> </w:t>
      </w:r>
      <w:r>
        <w:rPr>
          <w:rFonts w:ascii="Tahoma"/>
          <w:color w:val="8E3F4F"/>
          <w:sz w:val="26"/>
        </w:rPr>
        <w:t>the</w:t>
      </w:r>
      <w:r>
        <w:rPr>
          <w:rFonts w:ascii="Tahoma"/>
          <w:color w:val="8E3F4F"/>
          <w:spacing w:val="-1"/>
          <w:sz w:val="26"/>
        </w:rPr>
        <w:t xml:space="preserve"> </w:t>
      </w:r>
      <w:r>
        <w:rPr>
          <w:rFonts w:ascii="Tahoma"/>
          <w:color w:val="8E3F4F"/>
          <w:sz w:val="26"/>
        </w:rPr>
        <w:t>meaning</w:t>
      </w:r>
      <w:r>
        <w:rPr>
          <w:rFonts w:ascii="Tahoma"/>
          <w:color w:val="8E3F4F"/>
          <w:spacing w:val="-1"/>
          <w:sz w:val="26"/>
        </w:rPr>
        <w:t xml:space="preserve"> </w:t>
      </w:r>
      <w:r>
        <w:rPr>
          <w:rFonts w:ascii="Tahoma"/>
          <w:color w:val="8E3F4F"/>
          <w:sz w:val="26"/>
        </w:rPr>
        <w:t>of</w:t>
      </w:r>
      <w:r>
        <w:rPr>
          <w:rFonts w:ascii="Tahoma"/>
          <w:color w:val="8E3F4F"/>
          <w:spacing w:val="-1"/>
          <w:sz w:val="26"/>
        </w:rPr>
        <w:t xml:space="preserve"> </w:t>
      </w:r>
      <w:r>
        <w:rPr>
          <w:rFonts w:ascii="Tahoma"/>
          <w:color w:val="8E3F4F"/>
          <w:sz w:val="26"/>
        </w:rPr>
        <w:t>the</w:t>
      </w:r>
      <w:r>
        <w:rPr>
          <w:rFonts w:ascii="Tahoma"/>
          <w:color w:val="8E3F4F"/>
          <w:spacing w:val="-1"/>
          <w:sz w:val="26"/>
        </w:rPr>
        <w:t xml:space="preserve"> </w:t>
      </w:r>
      <w:r>
        <w:rPr>
          <w:rFonts w:ascii="Tahoma"/>
          <w:color w:val="8E3F4F"/>
          <w:sz w:val="26"/>
        </w:rPr>
        <w:t>underlined</w:t>
      </w:r>
      <w:r>
        <w:rPr>
          <w:rFonts w:ascii="Tahoma"/>
          <w:color w:val="8E3F4F"/>
          <w:spacing w:val="-1"/>
          <w:sz w:val="26"/>
        </w:rPr>
        <w:t xml:space="preserve"> </w:t>
      </w:r>
      <w:r>
        <w:rPr>
          <w:rFonts w:ascii="Tahoma"/>
          <w:color w:val="8E3F4F"/>
          <w:sz w:val="26"/>
        </w:rPr>
        <w:t>words</w:t>
      </w:r>
      <w:r>
        <w:rPr>
          <w:rFonts w:ascii="Tahoma"/>
          <w:color w:val="8E3F4F"/>
          <w:spacing w:val="-1"/>
          <w:sz w:val="26"/>
        </w:rPr>
        <w:t xml:space="preserve"> </w:t>
      </w:r>
      <w:r>
        <w:rPr>
          <w:rFonts w:ascii="Tahoma"/>
          <w:color w:val="8E3F4F"/>
          <w:sz w:val="26"/>
        </w:rPr>
        <w:t>in</w:t>
      </w:r>
      <w:r>
        <w:rPr>
          <w:rFonts w:ascii="Tahoma"/>
          <w:color w:val="8E3F4F"/>
          <w:spacing w:val="-1"/>
          <w:sz w:val="26"/>
        </w:rPr>
        <w:t xml:space="preserve"> </w:t>
      </w:r>
      <w:r>
        <w:rPr>
          <w:rFonts w:ascii="Tahoma"/>
          <w:color w:val="8E3F4F"/>
          <w:sz w:val="26"/>
        </w:rPr>
        <w:t>the</w:t>
      </w:r>
      <w:r>
        <w:rPr>
          <w:rFonts w:ascii="Tahoma"/>
          <w:color w:val="8E3F4F"/>
          <w:spacing w:val="-1"/>
          <w:sz w:val="26"/>
        </w:rPr>
        <w:t xml:space="preserve"> </w:t>
      </w:r>
      <w:r>
        <w:rPr>
          <w:rFonts w:ascii="Tahoma"/>
          <w:color w:val="8E3F4F"/>
          <w:sz w:val="26"/>
        </w:rPr>
        <w:t>sentences.</w:t>
      </w:r>
      <w:r>
        <w:rPr>
          <w:rFonts w:ascii="Tahoma"/>
          <w:color w:val="8E3F4F"/>
          <w:spacing w:val="-1"/>
          <w:sz w:val="26"/>
        </w:rPr>
        <w:t xml:space="preserve"> </w:t>
      </w:r>
      <w:r>
        <w:rPr>
          <w:rFonts w:ascii="Tahoma"/>
          <w:color w:val="8E3F4F"/>
          <w:sz w:val="26"/>
        </w:rPr>
        <w:t>Then</w:t>
      </w:r>
      <w:r>
        <w:rPr>
          <w:rFonts w:ascii="Tahoma"/>
          <w:color w:val="8E3F4F"/>
          <w:spacing w:val="-1"/>
          <w:sz w:val="26"/>
        </w:rPr>
        <w:t xml:space="preserve"> </w:t>
      </w:r>
      <w:r>
        <w:rPr>
          <w:rFonts w:ascii="Tahoma"/>
          <w:color w:val="8E3F4F"/>
          <w:sz w:val="26"/>
        </w:rPr>
        <w:t>look</w:t>
      </w:r>
      <w:r>
        <w:rPr>
          <w:rFonts w:ascii="Tahoma"/>
          <w:color w:val="8E3F4F"/>
          <w:spacing w:val="-1"/>
          <w:sz w:val="26"/>
        </w:rPr>
        <w:t xml:space="preserve"> </w:t>
      </w:r>
      <w:r>
        <w:rPr>
          <w:rFonts w:ascii="Tahoma"/>
          <w:color w:val="8E3F4F"/>
          <w:sz w:val="26"/>
        </w:rPr>
        <w:t xml:space="preserve">in </w:t>
      </w:r>
      <w:r>
        <w:rPr>
          <w:rFonts w:ascii="Tahoma"/>
          <w:color w:val="8E3F4F"/>
          <w:w w:val="105"/>
          <w:sz w:val="26"/>
        </w:rPr>
        <w:t>the</w:t>
      </w:r>
      <w:r>
        <w:rPr>
          <w:rFonts w:ascii="Tahoma"/>
          <w:color w:val="8E3F4F"/>
          <w:spacing w:val="-17"/>
          <w:w w:val="105"/>
          <w:sz w:val="26"/>
        </w:rPr>
        <w:t xml:space="preserve"> </w:t>
      </w:r>
      <w:r>
        <w:rPr>
          <w:rFonts w:ascii="Tahoma"/>
          <w:color w:val="8E3F4F"/>
          <w:w w:val="105"/>
          <w:sz w:val="26"/>
        </w:rPr>
        <w:t>text</w:t>
      </w:r>
      <w:r>
        <w:rPr>
          <w:rFonts w:ascii="Tahoma"/>
          <w:color w:val="8E3F4F"/>
          <w:spacing w:val="-17"/>
          <w:w w:val="105"/>
          <w:sz w:val="26"/>
        </w:rPr>
        <w:t xml:space="preserve"> </w:t>
      </w:r>
      <w:r>
        <w:rPr>
          <w:rFonts w:ascii="Tahoma"/>
          <w:color w:val="8E3F4F"/>
          <w:w w:val="105"/>
          <w:sz w:val="26"/>
        </w:rPr>
        <w:t>for</w:t>
      </w:r>
      <w:r>
        <w:rPr>
          <w:rFonts w:ascii="Tahoma"/>
          <w:color w:val="8E3F4F"/>
          <w:spacing w:val="-17"/>
          <w:w w:val="105"/>
          <w:sz w:val="26"/>
        </w:rPr>
        <w:t xml:space="preserve"> </w:t>
      </w:r>
      <w:r>
        <w:rPr>
          <w:rFonts w:ascii="Tahoma"/>
          <w:color w:val="8E3F4F"/>
          <w:w w:val="105"/>
          <w:sz w:val="26"/>
        </w:rPr>
        <w:t>the</w:t>
      </w:r>
      <w:r>
        <w:rPr>
          <w:rFonts w:ascii="Tahoma"/>
          <w:color w:val="8E3F4F"/>
          <w:spacing w:val="-17"/>
          <w:w w:val="105"/>
          <w:sz w:val="26"/>
        </w:rPr>
        <w:t xml:space="preserve"> </w:t>
      </w:r>
      <w:r>
        <w:rPr>
          <w:rFonts w:ascii="Tahoma"/>
          <w:color w:val="8E3F4F"/>
          <w:w w:val="105"/>
          <w:sz w:val="26"/>
        </w:rPr>
        <w:t>words</w:t>
      </w:r>
      <w:r>
        <w:rPr>
          <w:rFonts w:ascii="Tahoma"/>
          <w:color w:val="8E3F4F"/>
          <w:spacing w:val="-17"/>
          <w:w w:val="105"/>
          <w:sz w:val="26"/>
        </w:rPr>
        <w:t xml:space="preserve"> </w:t>
      </w:r>
      <w:r>
        <w:rPr>
          <w:rFonts w:ascii="Tahoma"/>
          <w:color w:val="8E3F4F"/>
          <w:w w:val="105"/>
          <w:sz w:val="26"/>
        </w:rPr>
        <w:t>they</w:t>
      </w:r>
      <w:r>
        <w:rPr>
          <w:rFonts w:ascii="Tahoma"/>
          <w:color w:val="8E3F4F"/>
          <w:spacing w:val="-17"/>
          <w:w w:val="105"/>
          <w:sz w:val="26"/>
        </w:rPr>
        <w:t xml:space="preserve"> </w:t>
      </w:r>
      <w:r>
        <w:rPr>
          <w:rFonts w:ascii="Tahoma"/>
          <w:color w:val="8E3F4F"/>
          <w:w w:val="105"/>
          <w:sz w:val="26"/>
        </w:rPr>
        <w:t>are</w:t>
      </w:r>
      <w:r>
        <w:rPr>
          <w:rFonts w:ascii="Tahoma"/>
          <w:color w:val="8E3F4F"/>
          <w:spacing w:val="-17"/>
          <w:w w:val="105"/>
          <w:sz w:val="26"/>
        </w:rPr>
        <w:t xml:space="preserve"> </w:t>
      </w:r>
      <w:r>
        <w:rPr>
          <w:rFonts w:ascii="Tahoma"/>
          <w:color w:val="8E3F4F"/>
          <w:w w:val="105"/>
          <w:sz w:val="26"/>
        </w:rPr>
        <w:t>related</w:t>
      </w:r>
      <w:r>
        <w:rPr>
          <w:rFonts w:ascii="Tahoma"/>
          <w:color w:val="8E3F4F"/>
          <w:spacing w:val="-17"/>
          <w:w w:val="105"/>
          <w:sz w:val="26"/>
        </w:rPr>
        <w:t xml:space="preserve"> </w:t>
      </w:r>
      <w:r>
        <w:rPr>
          <w:rFonts w:ascii="Tahoma"/>
          <w:color w:val="8E3F4F"/>
          <w:w w:val="105"/>
          <w:sz w:val="26"/>
        </w:rPr>
        <w:t>to.</w:t>
      </w:r>
    </w:p>
    <w:p w14:paraId="22AD93BD">
      <w:pPr>
        <w:pStyle w:val="15"/>
        <w:numPr>
          <w:ilvl w:val="0"/>
          <w:numId w:val="77"/>
        </w:numPr>
        <w:tabs>
          <w:tab w:val="left" w:pos="2097"/>
        </w:tabs>
        <w:spacing w:before="220" w:after="0" w:line="266" w:lineRule="auto"/>
        <w:ind w:left="2097" w:right="1185" w:hanging="341"/>
        <w:jc w:val="left"/>
        <w:rPr>
          <w:sz w:val="22"/>
        </w:rPr>
      </w:pPr>
      <w:r>
        <w:rPr>
          <w:color w:val="231F20"/>
          <w:sz w:val="22"/>
        </w:rPr>
        <w:t>Many</w:t>
      </w:r>
      <w:r>
        <w:rPr>
          <w:color w:val="231F20"/>
          <w:spacing w:val="-9"/>
          <w:sz w:val="22"/>
        </w:rPr>
        <w:t xml:space="preserve"> </w:t>
      </w:r>
      <w:r>
        <w:rPr>
          <w:color w:val="231F20"/>
          <w:sz w:val="22"/>
        </w:rPr>
        <w:t>Chinese</w:t>
      </w:r>
      <w:r>
        <w:rPr>
          <w:color w:val="231F20"/>
          <w:spacing w:val="-8"/>
          <w:sz w:val="22"/>
        </w:rPr>
        <w:t xml:space="preserve"> </w:t>
      </w:r>
      <w:r>
        <w:rPr>
          <w:color w:val="231F20"/>
          <w:sz w:val="22"/>
        </w:rPr>
        <w:t>characters</w:t>
      </w:r>
      <w:r>
        <w:rPr>
          <w:color w:val="231F20"/>
          <w:spacing w:val="-9"/>
          <w:sz w:val="22"/>
        </w:rPr>
        <w:t xml:space="preserve"> </w:t>
      </w:r>
      <w:r>
        <w:rPr>
          <w:color w:val="231F20"/>
          <w:sz w:val="22"/>
          <w:u w:val="single" w:color="231F20"/>
        </w:rPr>
        <w:t>symbolise</w:t>
      </w:r>
      <w:r>
        <w:rPr>
          <w:color w:val="231F20"/>
          <w:spacing w:val="-9"/>
          <w:sz w:val="22"/>
        </w:rPr>
        <w:t xml:space="preserve"> </w:t>
      </w:r>
      <w:r>
        <w:rPr>
          <w:color w:val="231F20"/>
          <w:sz w:val="22"/>
        </w:rPr>
        <w:t>their</w:t>
      </w:r>
      <w:r>
        <w:rPr>
          <w:color w:val="231F20"/>
          <w:spacing w:val="-8"/>
          <w:sz w:val="22"/>
        </w:rPr>
        <w:t xml:space="preserve"> </w:t>
      </w:r>
      <w:r>
        <w:rPr>
          <w:color w:val="231F20"/>
          <w:sz w:val="22"/>
        </w:rPr>
        <w:t>meanings,</w:t>
      </w:r>
      <w:r>
        <w:rPr>
          <w:color w:val="231F20"/>
          <w:spacing w:val="-8"/>
          <w:sz w:val="22"/>
        </w:rPr>
        <w:t xml:space="preserve"> </w:t>
      </w:r>
      <w:r>
        <w:rPr>
          <w:color w:val="231F20"/>
          <w:sz w:val="22"/>
        </w:rPr>
        <w:t>unlike</w:t>
      </w:r>
      <w:r>
        <w:rPr>
          <w:color w:val="231F20"/>
          <w:spacing w:val="-9"/>
          <w:sz w:val="22"/>
        </w:rPr>
        <w:t xml:space="preserve"> </w:t>
      </w:r>
      <w:r>
        <w:rPr>
          <w:color w:val="231F20"/>
          <w:sz w:val="22"/>
        </w:rPr>
        <w:t>English</w:t>
      </w:r>
      <w:r>
        <w:rPr>
          <w:color w:val="231F20"/>
          <w:spacing w:val="-8"/>
          <w:sz w:val="22"/>
        </w:rPr>
        <w:t xml:space="preserve"> </w:t>
      </w:r>
      <w:r>
        <w:rPr>
          <w:color w:val="231F20"/>
          <w:sz w:val="22"/>
        </w:rPr>
        <w:t>words</w:t>
      </w:r>
      <w:r>
        <w:rPr>
          <w:color w:val="231F20"/>
          <w:spacing w:val="-9"/>
          <w:sz w:val="22"/>
        </w:rPr>
        <w:t xml:space="preserve"> </w:t>
      </w:r>
      <w:r>
        <w:rPr>
          <w:color w:val="231F20"/>
          <w:sz w:val="22"/>
        </w:rPr>
        <w:t>which</w:t>
      </w:r>
      <w:r>
        <w:rPr>
          <w:color w:val="231F20"/>
          <w:spacing w:val="-8"/>
          <w:sz w:val="22"/>
        </w:rPr>
        <w:t xml:space="preserve"> </w:t>
      </w:r>
      <w:r>
        <w:rPr>
          <w:color w:val="231F20"/>
          <w:sz w:val="22"/>
        </w:rPr>
        <w:t>are</w:t>
      </w:r>
      <w:r>
        <w:rPr>
          <w:color w:val="231F20"/>
          <w:spacing w:val="-8"/>
          <w:sz w:val="22"/>
        </w:rPr>
        <w:t xml:space="preserve"> </w:t>
      </w:r>
      <w:r>
        <w:rPr>
          <w:color w:val="231F20"/>
          <w:sz w:val="22"/>
        </w:rPr>
        <w:t>spelt out according to how they sound.</w:t>
      </w:r>
    </w:p>
    <w:p w14:paraId="2E640374">
      <w:pPr>
        <w:pStyle w:val="15"/>
        <w:numPr>
          <w:ilvl w:val="0"/>
          <w:numId w:val="77"/>
        </w:numPr>
        <w:tabs>
          <w:tab w:val="left" w:pos="2097"/>
        </w:tabs>
        <w:spacing w:before="55" w:after="0" w:line="240" w:lineRule="auto"/>
        <w:ind w:left="2097" w:right="0" w:hanging="340"/>
        <w:jc w:val="left"/>
        <w:rPr>
          <w:sz w:val="22"/>
        </w:rPr>
      </w:pPr>
      <w:r>
        <w:rPr>
          <w:color w:val="231F20"/>
          <w:spacing w:val="-2"/>
          <w:sz w:val="22"/>
        </w:rPr>
        <w:t>The</w:t>
      </w:r>
      <w:r>
        <w:rPr>
          <w:color w:val="231F20"/>
          <w:spacing w:val="-11"/>
          <w:sz w:val="22"/>
        </w:rPr>
        <w:t xml:space="preserve"> </w:t>
      </w:r>
      <w:r>
        <w:rPr>
          <w:color w:val="231F20"/>
          <w:spacing w:val="-2"/>
          <w:sz w:val="22"/>
          <w:u w:val="single" w:color="231F20"/>
        </w:rPr>
        <w:t>basic</w:t>
      </w:r>
      <w:r>
        <w:rPr>
          <w:color w:val="231F20"/>
          <w:spacing w:val="-10"/>
          <w:sz w:val="22"/>
        </w:rPr>
        <w:t xml:space="preserve"> </w:t>
      </w:r>
      <w:r>
        <w:rPr>
          <w:color w:val="231F20"/>
          <w:spacing w:val="-2"/>
          <w:sz w:val="22"/>
        </w:rPr>
        <w:t>forms</w:t>
      </w:r>
      <w:r>
        <w:rPr>
          <w:color w:val="231F20"/>
          <w:spacing w:val="-11"/>
          <w:sz w:val="22"/>
        </w:rPr>
        <w:t xml:space="preserve"> </w:t>
      </w:r>
      <w:r>
        <w:rPr>
          <w:color w:val="231F20"/>
          <w:spacing w:val="-2"/>
          <w:sz w:val="22"/>
        </w:rPr>
        <w:t>of</w:t>
      </w:r>
      <w:r>
        <w:rPr>
          <w:color w:val="231F20"/>
          <w:spacing w:val="-10"/>
          <w:sz w:val="22"/>
        </w:rPr>
        <w:t xml:space="preserve"> </w:t>
      </w:r>
      <w:r>
        <w:rPr>
          <w:color w:val="231F20"/>
          <w:spacing w:val="-2"/>
          <w:sz w:val="22"/>
        </w:rPr>
        <w:t>the</w:t>
      </w:r>
      <w:r>
        <w:rPr>
          <w:color w:val="231F20"/>
          <w:spacing w:val="-10"/>
          <w:sz w:val="22"/>
        </w:rPr>
        <w:t xml:space="preserve"> </w:t>
      </w:r>
      <w:r>
        <w:rPr>
          <w:color w:val="231F20"/>
          <w:spacing w:val="-2"/>
          <w:sz w:val="22"/>
        </w:rPr>
        <w:t>English</w:t>
      </w:r>
      <w:r>
        <w:rPr>
          <w:color w:val="231F20"/>
          <w:spacing w:val="-11"/>
          <w:sz w:val="22"/>
        </w:rPr>
        <w:t xml:space="preserve"> </w:t>
      </w:r>
      <w:r>
        <w:rPr>
          <w:color w:val="231F20"/>
          <w:spacing w:val="-2"/>
          <w:sz w:val="22"/>
        </w:rPr>
        <w:t>writing</w:t>
      </w:r>
      <w:r>
        <w:rPr>
          <w:color w:val="231F20"/>
          <w:spacing w:val="-10"/>
          <w:sz w:val="22"/>
        </w:rPr>
        <w:t xml:space="preserve"> </w:t>
      </w:r>
      <w:r>
        <w:rPr>
          <w:color w:val="231F20"/>
          <w:spacing w:val="-2"/>
          <w:sz w:val="22"/>
        </w:rPr>
        <w:t>system</w:t>
      </w:r>
      <w:r>
        <w:rPr>
          <w:color w:val="231F20"/>
          <w:spacing w:val="-11"/>
          <w:sz w:val="22"/>
        </w:rPr>
        <w:t xml:space="preserve"> </w:t>
      </w:r>
      <w:r>
        <w:rPr>
          <w:color w:val="231F20"/>
          <w:spacing w:val="-2"/>
          <w:sz w:val="22"/>
        </w:rPr>
        <w:t>are</w:t>
      </w:r>
      <w:r>
        <w:rPr>
          <w:color w:val="231F20"/>
          <w:spacing w:val="-10"/>
          <w:sz w:val="22"/>
        </w:rPr>
        <w:t xml:space="preserve"> </w:t>
      </w:r>
      <w:r>
        <w:rPr>
          <w:color w:val="231F20"/>
          <w:spacing w:val="-2"/>
          <w:sz w:val="22"/>
        </w:rPr>
        <w:t>known</w:t>
      </w:r>
      <w:r>
        <w:rPr>
          <w:color w:val="231F20"/>
          <w:spacing w:val="-10"/>
          <w:sz w:val="22"/>
        </w:rPr>
        <w:t xml:space="preserve"> </w:t>
      </w:r>
      <w:r>
        <w:rPr>
          <w:color w:val="231F20"/>
          <w:spacing w:val="-2"/>
          <w:sz w:val="22"/>
        </w:rPr>
        <w:t>as</w:t>
      </w:r>
      <w:r>
        <w:rPr>
          <w:color w:val="231F20"/>
          <w:spacing w:val="-11"/>
          <w:sz w:val="22"/>
        </w:rPr>
        <w:t xml:space="preserve"> </w:t>
      </w:r>
      <w:r>
        <w:rPr>
          <w:color w:val="231F20"/>
          <w:spacing w:val="-2"/>
          <w:sz w:val="22"/>
        </w:rPr>
        <w:t>letters.</w:t>
      </w:r>
    </w:p>
    <w:p w14:paraId="6BBAC3BF">
      <w:pPr>
        <w:pStyle w:val="15"/>
        <w:numPr>
          <w:ilvl w:val="0"/>
          <w:numId w:val="77"/>
        </w:numPr>
        <w:tabs>
          <w:tab w:val="left" w:pos="2124"/>
        </w:tabs>
        <w:spacing w:before="83" w:after="0" w:line="240" w:lineRule="auto"/>
        <w:ind w:left="2124" w:right="0" w:hanging="367"/>
        <w:jc w:val="left"/>
        <w:rPr>
          <w:sz w:val="22"/>
        </w:rPr>
      </w:pPr>
      <w:r>
        <w:rPr>
          <w:color w:val="231F20"/>
          <w:spacing w:val="-2"/>
          <w:sz w:val="22"/>
        </w:rPr>
        <w:t>A</w:t>
      </w:r>
      <w:r>
        <w:rPr>
          <w:color w:val="231F20"/>
          <w:spacing w:val="-8"/>
          <w:sz w:val="22"/>
        </w:rPr>
        <w:t xml:space="preserve"> </w:t>
      </w:r>
      <w:r>
        <w:rPr>
          <w:color w:val="231F20"/>
          <w:spacing w:val="-2"/>
          <w:sz w:val="22"/>
        </w:rPr>
        <w:t>unified</w:t>
      </w:r>
      <w:r>
        <w:rPr>
          <w:color w:val="231F20"/>
          <w:spacing w:val="-8"/>
          <w:sz w:val="22"/>
        </w:rPr>
        <w:t xml:space="preserve"> </w:t>
      </w:r>
      <w:r>
        <w:rPr>
          <w:color w:val="231F20"/>
          <w:spacing w:val="-2"/>
          <w:sz w:val="22"/>
        </w:rPr>
        <w:t>writing</w:t>
      </w:r>
      <w:r>
        <w:rPr>
          <w:color w:val="231F20"/>
          <w:spacing w:val="-8"/>
          <w:sz w:val="22"/>
        </w:rPr>
        <w:t xml:space="preserve"> </w:t>
      </w:r>
      <w:r>
        <w:rPr>
          <w:color w:val="231F20"/>
          <w:spacing w:val="-2"/>
          <w:sz w:val="22"/>
        </w:rPr>
        <w:t>system</w:t>
      </w:r>
      <w:r>
        <w:rPr>
          <w:color w:val="231F20"/>
          <w:spacing w:val="-8"/>
          <w:sz w:val="22"/>
        </w:rPr>
        <w:t xml:space="preserve"> </w:t>
      </w:r>
      <w:r>
        <w:rPr>
          <w:color w:val="231F20"/>
          <w:spacing w:val="-2"/>
          <w:sz w:val="22"/>
        </w:rPr>
        <w:t>is</w:t>
      </w:r>
      <w:r>
        <w:rPr>
          <w:color w:val="231F20"/>
          <w:spacing w:val="-8"/>
          <w:sz w:val="22"/>
        </w:rPr>
        <w:t xml:space="preserve"> </w:t>
      </w:r>
      <w:r>
        <w:rPr>
          <w:color w:val="231F20"/>
          <w:spacing w:val="-2"/>
          <w:sz w:val="22"/>
        </w:rPr>
        <w:t>considered</w:t>
      </w:r>
      <w:r>
        <w:rPr>
          <w:color w:val="231F20"/>
          <w:spacing w:val="-7"/>
          <w:sz w:val="22"/>
        </w:rPr>
        <w:t xml:space="preserve"> </w:t>
      </w:r>
      <w:r>
        <w:rPr>
          <w:color w:val="231F20"/>
          <w:spacing w:val="-2"/>
          <w:sz w:val="22"/>
        </w:rPr>
        <w:t>to</w:t>
      </w:r>
      <w:r>
        <w:rPr>
          <w:color w:val="231F20"/>
          <w:spacing w:val="-8"/>
          <w:sz w:val="22"/>
        </w:rPr>
        <w:t xml:space="preserve"> </w:t>
      </w:r>
      <w:r>
        <w:rPr>
          <w:color w:val="231F20"/>
          <w:spacing w:val="-2"/>
          <w:sz w:val="22"/>
        </w:rPr>
        <w:t>be</w:t>
      </w:r>
      <w:r>
        <w:rPr>
          <w:color w:val="231F20"/>
          <w:spacing w:val="-8"/>
          <w:sz w:val="22"/>
        </w:rPr>
        <w:t xml:space="preserve"> </w:t>
      </w:r>
      <w:r>
        <w:rPr>
          <w:color w:val="231F20"/>
          <w:spacing w:val="-2"/>
          <w:sz w:val="22"/>
        </w:rPr>
        <w:t>an</w:t>
      </w:r>
      <w:r>
        <w:rPr>
          <w:color w:val="231F20"/>
          <w:spacing w:val="-8"/>
          <w:sz w:val="22"/>
        </w:rPr>
        <w:t xml:space="preserve"> </w:t>
      </w:r>
      <w:r>
        <w:rPr>
          <w:color w:val="231F20"/>
          <w:spacing w:val="-2"/>
          <w:sz w:val="22"/>
        </w:rPr>
        <w:t>important</w:t>
      </w:r>
      <w:r>
        <w:rPr>
          <w:color w:val="231F20"/>
          <w:spacing w:val="-8"/>
          <w:sz w:val="22"/>
        </w:rPr>
        <w:t xml:space="preserve"> </w:t>
      </w:r>
      <w:r>
        <w:rPr>
          <w:color w:val="231F20"/>
          <w:spacing w:val="-2"/>
          <w:sz w:val="22"/>
        </w:rPr>
        <w:t>part</w:t>
      </w:r>
      <w:r>
        <w:rPr>
          <w:color w:val="231F20"/>
          <w:spacing w:val="-8"/>
          <w:sz w:val="22"/>
        </w:rPr>
        <w:t xml:space="preserve"> </w:t>
      </w:r>
      <w:r>
        <w:rPr>
          <w:color w:val="231F20"/>
          <w:spacing w:val="-2"/>
          <w:sz w:val="22"/>
        </w:rPr>
        <w:t>of</w:t>
      </w:r>
      <w:r>
        <w:rPr>
          <w:color w:val="231F20"/>
          <w:spacing w:val="-7"/>
          <w:sz w:val="22"/>
        </w:rPr>
        <w:t xml:space="preserve"> </w:t>
      </w:r>
      <w:r>
        <w:rPr>
          <w:color w:val="231F20"/>
          <w:spacing w:val="-2"/>
          <w:sz w:val="22"/>
          <w:u w:val="single" w:color="231F20"/>
        </w:rPr>
        <w:t>civilised</w:t>
      </w:r>
      <w:r>
        <w:rPr>
          <w:color w:val="231F20"/>
          <w:spacing w:val="-8"/>
          <w:sz w:val="22"/>
        </w:rPr>
        <w:t xml:space="preserve"> </w:t>
      </w:r>
      <w:r>
        <w:rPr>
          <w:color w:val="231F20"/>
          <w:spacing w:val="-2"/>
          <w:sz w:val="22"/>
        </w:rPr>
        <w:t>society.</w:t>
      </w:r>
    </w:p>
    <w:p w14:paraId="3EB5C945">
      <w:pPr>
        <w:pStyle w:val="15"/>
        <w:numPr>
          <w:ilvl w:val="0"/>
          <w:numId w:val="77"/>
        </w:numPr>
        <w:tabs>
          <w:tab w:val="left" w:pos="2097"/>
        </w:tabs>
        <w:spacing w:before="84" w:after="0" w:line="240" w:lineRule="auto"/>
        <w:ind w:left="2097" w:right="0" w:hanging="340"/>
        <w:jc w:val="left"/>
        <w:rPr>
          <w:sz w:val="22"/>
        </w:rPr>
      </w:pPr>
      <w:r>
        <w:rPr>
          <w:color w:val="231F20"/>
          <w:spacing w:val="-4"/>
          <w:sz w:val="22"/>
        </w:rPr>
        <w:t>Learning</w:t>
      </w:r>
      <w:r>
        <w:rPr>
          <w:color w:val="231F20"/>
          <w:spacing w:val="-8"/>
          <w:sz w:val="22"/>
        </w:rPr>
        <w:t xml:space="preserve"> </w:t>
      </w:r>
      <w:r>
        <w:rPr>
          <w:color w:val="231F20"/>
          <w:spacing w:val="-4"/>
          <w:sz w:val="22"/>
        </w:rPr>
        <w:t>Chinese</w:t>
      </w:r>
      <w:r>
        <w:rPr>
          <w:color w:val="231F20"/>
          <w:spacing w:val="-8"/>
          <w:sz w:val="22"/>
        </w:rPr>
        <w:t xml:space="preserve"> </w:t>
      </w:r>
      <w:r>
        <w:rPr>
          <w:color w:val="231F20"/>
          <w:spacing w:val="-4"/>
          <w:sz w:val="22"/>
        </w:rPr>
        <w:t>calligraphy</w:t>
      </w:r>
      <w:r>
        <w:rPr>
          <w:color w:val="231F20"/>
          <w:spacing w:val="-8"/>
          <w:sz w:val="22"/>
        </w:rPr>
        <w:t xml:space="preserve"> </w:t>
      </w:r>
      <w:r>
        <w:rPr>
          <w:color w:val="231F20"/>
          <w:spacing w:val="-4"/>
          <w:sz w:val="22"/>
        </w:rPr>
        <w:t>will</w:t>
      </w:r>
      <w:r>
        <w:rPr>
          <w:color w:val="231F20"/>
          <w:spacing w:val="-8"/>
          <w:sz w:val="22"/>
        </w:rPr>
        <w:t xml:space="preserve"> </w:t>
      </w:r>
      <w:r>
        <w:rPr>
          <w:color w:val="231F20"/>
          <w:spacing w:val="-4"/>
          <w:sz w:val="22"/>
        </w:rPr>
        <w:t>increase</w:t>
      </w:r>
      <w:r>
        <w:rPr>
          <w:color w:val="231F20"/>
          <w:spacing w:val="-8"/>
          <w:sz w:val="22"/>
        </w:rPr>
        <w:t xml:space="preserve"> </w:t>
      </w:r>
      <w:r>
        <w:rPr>
          <w:color w:val="231F20"/>
          <w:spacing w:val="-4"/>
          <w:sz w:val="22"/>
        </w:rPr>
        <w:t>your</w:t>
      </w:r>
      <w:r>
        <w:rPr>
          <w:color w:val="231F20"/>
          <w:spacing w:val="-8"/>
          <w:sz w:val="22"/>
        </w:rPr>
        <w:t xml:space="preserve"> </w:t>
      </w:r>
      <w:r>
        <w:rPr>
          <w:color w:val="231F20"/>
          <w:spacing w:val="-4"/>
          <w:sz w:val="22"/>
          <w:u w:val="single" w:color="231F20"/>
        </w:rPr>
        <w:t>appreciation</w:t>
      </w:r>
      <w:r>
        <w:rPr>
          <w:color w:val="231F20"/>
          <w:spacing w:val="-8"/>
          <w:sz w:val="22"/>
        </w:rPr>
        <w:t xml:space="preserve"> </w:t>
      </w:r>
      <w:r>
        <w:rPr>
          <w:color w:val="231F20"/>
          <w:spacing w:val="-4"/>
          <w:sz w:val="22"/>
        </w:rPr>
        <w:t>of</w:t>
      </w:r>
      <w:r>
        <w:rPr>
          <w:color w:val="231F20"/>
          <w:spacing w:val="-8"/>
          <w:sz w:val="22"/>
        </w:rPr>
        <w:t xml:space="preserve"> </w:t>
      </w:r>
      <w:r>
        <w:rPr>
          <w:color w:val="231F20"/>
          <w:spacing w:val="-4"/>
          <w:sz w:val="22"/>
        </w:rPr>
        <w:t>Chinese</w:t>
      </w:r>
      <w:r>
        <w:rPr>
          <w:color w:val="231F20"/>
          <w:spacing w:val="-8"/>
          <w:sz w:val="22"/>
        </w:rPr>
        <w:t xml:space="preserve"> </w:t>
      </w:r>
      <w:r>
        <w:rPr>
          <w:color w:val="231F20"/>
          <w:spacing w:val="-4"/>
          <w:sz w:val="22"/>
        </w:rPr>
        <w:t>culture.</w:t>
      </w:r>
    </w:p>
    <w:p w14:paraId="3DFBD852">
      <w:pPr>
        <w:pStyle w:val="11"/>
        <w:rPr>
          <w:sz w:val="20"/>
        </w:rPr>
      </w:pPr>
    </w:p>
    <w:p w14:paraId="3646AD3A">
      <w:pPr>
        <w:pStyle w:val="11"/>
        <w:rPr>
          <w:sz w:val="20"/>
        </w:rPr>
      </w:pPr>
    </w:p>
    <w:p w14:paraId="1BDEB91F">
      <w:pPr>
        <w:pStyle w:val="11"/>
        <w:rPr>
          <w:sz w:val="20"/>
        </w:rPr>
      </w:pPr>
    </w:p>
    <w:p w14:paraId="62D8DDDD">
      <w:pPr>
        <w:pStyle w:val="11"/>
        <w:rPr>
          <w:sz w:val="20"/>
        </w:rPr>
      </w:pPr>
    </w:p>
    <w:p w14:paraId="52C4CCC7">
      <w:pPr>
        <w:pStyle w:val="11"/>
        <w:spacing w:before="8"/>
      </w:pPr>
    </w:p>
    <w:p w14:paraId="39A1FFF0">
      <w:pPr>
        <w:tabs>
          <w:tab w:val="left" w:pos="11077"/>
        </w:tabs>
        <w:spacing w:before="97"/>
        <w:ind w:left="7086" w:right="0" w:firstLine="0"/>
        <w:jc w:val="left"/>
        <w:rPr>
          <w:rFonts w:ascii="Tahoma"/>
          <w:sz w:val="20"/>
        </w:rPr>
      </w:pPr>
      <w:r>
        <w:rPr>
          <w:color w:val="231F20"/>
          <w:sz w:val="18"/>
        </w:rPr>
        <w:t>UNIT</w:t>
      </w:r>
      <w:r>
        <w:rPr>
          <w:color w:val="231F20"/>
          <w:spacing w:val="-10"/>
          <w:sz w:val="18"/>
        </w:rPr>
        <w:t xml:space="preserve"> </w:t>
      </w:r>
      <w:r>
        <w:rPr>
          <w:color w:val="231F20"/>
          <w:sz w:val="18"/>
        </w:rPr>
        <w:t>5</w:t>
      </w:r>
      <w:r>
        <w:rPr>
          <w:color w:val="231F20"/>
          <w:spacing w:val="-9"/>
          <w:sz w:val="18"/>
        </w:rPr>
        <w:t xml:space="preserve"> </w:t>
      </w:r>
      <w:r>
        <w:rPr>
          <w:color w:val="231F20"/>
          <w:sz w:val="18"/>
        </w:rPr>
        <w:t>LANGUAGES</w:t>
      </w:r>
      <w:r>
        <w:rPr>
          <w:color w:val="231F20"/>
          <w:spacing w:val="-9"/>
          <w:sz w:val="18"/>
        </w:rPr>
        <w:t xml:space="preserve"> </w:t>
      </w:r>
      <w:r>
        <w:rPr>
          <w:color w:val="231F20"/>
          <w:sz w:val="18"/>
        </w:rPr>
        <w:t>AROUND</w:t>
      </w:r>
      <w:r>
        <w:rPr>
          <w:color w:val="231F20"/>
          <w:spacing w:val="-9"/>
          <w:sz w:val="18"/>
        </w:rPr>
        <w:t xml:space="preserve"> </w:t>
      </w:r>
      <w:r>
        <w:rPr>
          <w:color w:val="231F20"/>
          <w:sz w:val="18"/>
        </w:rPr>
        <w:t>THE</w:t>
      </w:r>
      <w:r>
        <w:rPr>
          <w:color w:val="231F20"/>
          <w:spacing w:val="-10"/>
          <w:sz w:val="18"/>
        </w:rPr>
        <w:t xml:space="preserve"> </w:t>
      </w:r>
      <w:r>
        <w:rPr>
          <w:color w:val="231F20"/>
          <w:spacing w:val="-2"/>
          <w:sz w:val="18"/>
        </w:rPr>
        <w:t>WORLD</w:t>
      </w:r>
      <w:r>
        <w:rPr>
          <w:color w:val="231F20"/>
          <w:sz w:val="18"/>
        </w:rPr>
        <w:tab/>
      </w:r>
      <w:r>
        <w:rPr>
          <w:rFonts w:ascii="Tahoma"/>
          <w:color w:val="231F20"/>
          <w:spacing w:val="-5"/>
          <w:sz w:val="20"/>
        </w:rPr>
        <w:t>63</w:t>
      </w:r>
    </w:p>
    <w:p w14:paraId="2F05AFD9">
      <w:pPr>
        <w:tabs>
          <w:tab w:val="left" w:pos="6348"/>
        </w:tabs>
        <w:spacing w:line="240" w:lineRule="auto"/>
        <w:ind w:left="5052" w:right="0" w:firstLine="0"/>
        <w:jc w:val="left"/>
        <w:rPr>
          <w:rFonts w:hint="eastAsia" w:ascii="Tahoma" w:eastAsia="宋体"/>
          <w:sz w:val="20"/>
          <w:lang w:eastAsia="zh-CN"/>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4455B5E4">
      <w:pPr>
        <w:spacing w:after="0" w:line="240" w:lineRule="auto"/>
        <w:jc w:val="left"/>
        <w:rPr>
          <w:rFonts w:ascii="Tahoma"/>
          <w:sz w:val="20"/>
        </w:rPr>
        <w:sectPr>
          <w:pgSz w:w="11910" w:h="16840"/>
          <w:pgMar w:top="0" w:right="0" w:bottom="0" w:left="0" w:header="720" w:footer="720" w:gutter="0"/>
          <w:cols w:space="720" w:num="1"/>
        </w:sectPr>
      </w:pPr>
    </w:p>
    <w:p w14:paraId="61AFA8D6">
      <w:pPr>
        <w:pStyle w:val="11"/>
        <w:rPr>
          <w:rFonts w:ascii="Tahoma"/>
          <w:sz w:val="20"/>
        </w:rPr>
      </w:pPr>
    </w:p>
    <w:p w14:paraId="6FC96A6B">
      <w:pPr>
        <w:pStyle w:val="11"/>
        <w:rPr>
          <w:rFonts w:ascii="Tahoma"/>
          <w:sz w:val="20"/>
        </w:rPr>
      </w:pPr>
    </w:p>
    <w:p w14:paraId="5FE42907">
      <w:pPr>
        <w:pStyle w:val="11"/>
        <w:rPr>
          <w:rFonts w:ascii="Tahoma"/>
          <w:sz w:val="20"/>
        </w:rPr>
      </w:pPr>
    </w:p>
    <w:p w14:paraId="34D26994">
      <w:pPr>
        <w:pStyle w:val="11"/>
        <w:rPr>
          <w:rFonts w:ascii="Tahoma"/>
          <w:sz w:val="20"/>
        </w:rPr>
      </w:pPr>
    </w:p>
    <w:p w14:paraId="05D9ECAC">
      <w:pPr>
        <w:pStyle w:val="11"/>
        <w:spacing w:before="11"/>
        <w:rPr>
          <w:rFonts w:ascii="Tahoma"/>
          <w:sz w:val="14"/>
        </w:rPr>
      </w:pPr>
    </w:p>
    <w:p w14:paraId="2E38C130">
      <w:pPr>
        <w:spacing w:before="100"/>
        <w:ind w:left="1190" w:right="0" w:firstLine="0"/>
        <w:jc w:val="left"/>
        <w:rPr>
          <w:rFonts w:ascii="Tahoma"/>
          <w:sz w:val="35"/>
        </w:rPr>
      </w:pPr>
      <w:r>
        <mc:AlternateContent>
          <mc:Choice Requires="wps">
            <w:drawing>
              <wp:anchor distT="0" distB="0" distL="0" distR="0" simplePos="0" relativeHeight="251785216" behindDoc="0" locked="0" layoutInCell="1" allowOverlap="1">
                <wp:simplePos x="0" y="0"/>
                <wp:positionH relativeFrom="page">
                  <wp:posOffset>2755900</wp:posOffset>
                </wp:positionH>
                <wp:positionV relativeFrom="paragraph">
                  <wp:posOffset>-652145</wp:posOffset>
                </wp:positionV>
                <wp:extent cx="283210" cy="257175"/>
                <wp:effectExtent l="0" t="0" r="0" b="0"/>
                <wp:wrapNone/>
                <wp:docPr id="3549" name="Graphic 3549"/>
                <wp:cNvGraphicFramePr/>
                <a:graphic xmlns:a="http://schemas.openxmlformats.org/drawingml/2006/main">
                  <a:graphicData uri="http://schemas.microsoft.com/office/word/2010/wordprocessingShape">
                    <wps:wsp>
                      <wps:cNvSpPr/>
                      <wps:spPr>
                        <a:xfrm>
                          <a:off x="0" y="0"/>
                          <a:ext cx="283210" cy="257175"/>
                        </a:xfrm>
                        <a:custGeom>
                          <a:avLst/>
                          <a:gdLst/>
                          <a:ahLst/>
                          <a:cxnLst/>
                          <a:rect l="l" t="t" r="r" b="b"/>
                          <a:pathLst>
                            <a:path w="283210" h="257175">
                              <a:moveTo>
                                <a:pt x="255909" y="0"/>
                              </a:moveTo>
                              <a:lnTo>
                                <a:pt x="252137" y="3771"/>
                              </a:lnTo>
                              <a:lnTo>
                                <a:pt x="252717" y="13056"/>
                              </a:lnTo>
                              <a:lnTo>
                                <a:pt x="256779" y="21761"/>
                              </a:lnTo>
                              <a:lnTo>
                                <a:pt x="256489" y="28144"/>
                              </a:lnTo>
                              <a:lnTo>
                                <a:pt x="222882" y="75651"/>
                              </a:lnTo>
                              <a:lnTo>
                                <a:pt x="187548" y="115464"/>
                              </a:lnTo>
                              <a:lnTo>
                                <a:pt x="140557" y="160165"/>
                              </a:lnTo>
                              <a:lnTo>
                                <a:pt x="83870" y="208012"/>
                              </a:lnTo>
                              <a:lnTo>
                                <a:pt x="34377" y="239828"/>
                              </a:lnTo>
                              <a:lnTo>
                                <a:pt x="1450" y="255619"/>
                              </a:lnTo>
                              <a:lnTo>
                                <a:pt x="0" y="256779"/>
                              </a:lnTo>
                              <a:lnTo>
                                <a:pt x="14217" y="255619"/>
                              </a:lnTo>
                              <a:lnTo>
                                <a:pt x="22341" y="252717"/>
                              </a:lnTo>
                              <a:lnTo>
                                <a:pt x="26403" y="251557"/>
                              </a:lnTo>
                              <a:lnTo>
                                <a:pt x="73203" y="228626"/>
                              </a:lnTo>
                              <a:lnTo>
                                <a:pt x="105926" y="206761"/>
                              </a:lnTo>
                              <a:lnTo>
                                <a:pt x="151746" y="170896"/>
                              </a:lnTo>
                              <a:lnTo>
                                <a:pt x="190517" y="137493"/>
                              </a:lnTo>
                              <a:lnTo>
                                <a:pt x="225153" y="104162"/>
                              </a:lnTo>
                              <a:lnTo>
                                <a:pt x="257940" y="64412"/>
                              </a:lnTo>
                              <a:lnTo>
                                <a:pt x="271042" y="49927"/>
                              </a:lnTo>
                              <a:lnTo>
                                <a:pt x="277888" y="42107"/>
                              </a:lnTo>
                              <a:lnTo>
                                <a:pt x="280707" y="38258"/>
                              </a:lnTo>
                              <a:lnTo>
                                <a:pt x="281732" y="35688"/>
                              </a:lnTo>
                              <a:lnTo>
                                <a:pt x="282893" y="32206"/>
                              </a:lnTo>
                              <a:lnTo>
                                <a:pt x="282602" y="29885"/>
                              </a:lnTo>
                              <a:lnTo>
                                <a:pt x="280281" y="18859"/>
                              </a:lnTo>
                              <a:lnTo>
                                <a:pt x="275059" y="13346"/>
                              </a:lnTo>
                              <a:lnTo>
                                <a:pt x="263743" y="3191"/>
                              </a:lnTo>
                              <a:lnTo>
                                <a:pt x="255909" y="0"/>
                              </a:lnTo>
                              <a:close/>
                            </a:path>
                          </a:pathLst>
                        </a:custGeom>
                        <a:solidFill>
                          <a:srgbClr val="2B7150"/>
                        </a:solidFill>
                      </wps:spPr>
                      <wps:bodyPr wrap="square" lIns="0" tIns="0" rIns="0" bIns="0" rtlCol="0">
                        <a:noAutofit/>
                      </wps:bodyPr>
                    </wps:wsp>
                  </a:graphicData>
                </a:graphic>
              </wp:anchor>
            </w:drawing>
          </mc:Choice>
          <mc:Fallback>
            <w:pict>
              <v:shape id="Graphic 3549" o:spid="_x0000_s1026" o:spt="100" style="position:absolute;left:0pt;margin-left:217pt;margin-top:-51.35pt;height:20.25pt;width:22.3pt;mso-position-horizontal-relative:page;z-index:251785216;mso-width-relative:page;mso-height-relative:page;" fillcolor="#2B7150" filled="t" stroked="f" coordsize="283210,257175" o:gfxdata="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" path="m255909,0l252137,3771,252717,13056,256779,21761,256489,28144,222882,75651,187548,115464,140557,160165,83870,208012,34377,239828,1450,255619,0,256779,14217,255619,22341,252717,26403,251557,73203,228626,105926,206761,151746,170896,190517,137493,225153,104162,257940,64412,271042,49927,277888,42107,280707,38258,281732,35688,282893,32206,282602,29885,280281,18859,275059,13346,263743,3191,255909,0xe">
                <v:fill on="t" focussize="0,0"/>
                <v:stroke on="f"/>
                <v:imagedata o:title=""/>
                <o:lock v:ext="edit" aspectratio="f"/>
                <v:textbox inset="0mm,0mm,0mm,0mm"/>
              </v:shape>
            </w:pict>
          </mc:Fallback>
        </mc:AlternateContent>
      </w:r>
      <w:r>
        <w:rPr>
          <w:rFonts w:ascii="Tahoma"/>
          <w:color w:val="231F20"/>
          <w:sz w:val="35"/>
        </w:rPr>
        <w:t>Describe</w:t>
      </w:r>
      <w:r>
        <w:rPr>
          <w:rFonts w:ascii="Tahoma"/>
          <w:color w:val="231F20"/>
          <w:spacing w:val="8"/>
          <w:sz w:val="35"/>
        </w:rPr>
        <w:t xml:space="preserve"> </w:t>
      </w:r>
      <w:r>
        <w:rPr>
          <w:rFonts w:ascii="Tahoma"/>
          <w:color w:val="231F20"/>
          <w:sz w:val="35"/>
        </w:rPr>
        <w:t>your</w:t>
      </w:r>
      <w:r>
        <w:rPr>
          <w:rFonts w:ascii="Tahoma"/>
          <w:color w:val="231F20"/>
          <w:spacing w:val="8"/>
          <w:sz w:val="35"/>
        </w:rPr>
        <w:t xml:space="preserve"> </w:t>
      </w:r>
      <w:r>
        <w:rPr>
          <w:rFonts w:ascii="Tahoma"/>
          <w:color w:val="231F20"/>
          <w:sz w:val="35"/>
        </w:rPr>
        <w:t>favourite</w:t>
      </w:r>
      <w:r>
        <w:rPr>
          <w:rFonts w:ascii="Tahoma"/>
          <w:color w:val="231F20"/>
          <w:spacing w:val="8"/>
          <w:sz w:val="35"/>
        </w:rPr>
        <w:t xml:space="preserve"> </w:t>
      </w:r>
      <w:r>
        <w:rPr>
          <w:rFonts w:ascii="Tahoma"/>
          <w:color w:val="231F20"/>
          <w:spacing w:val="-2"/>
          <w:sz w:val="35"/>
        </w:rPr>
        <w:t>things</w:t>
      </w:r>
    </w:p>
    <w:p w14:paraId="78F0048D">
      <w:pPr>
        <w:spacing w:before="289" w:line="213" w:lineRule="auto"/>
        <w:ind w:left="1587" w:right="1294" w:firstLine="0"/>
        <w:jc w:val="left"/>
        <w:rPr>
          <w:rFonts w:ascii="Tahoma"/>
          <w:sz w:val="26"/>
        </w:rPr>
      </w:pPr>
      <w:r>
        <w:rPr>
          <w:rFonts w:ascii="Tahoma"/>
          <w:color w:val="8E3F4F"/>
          <w:spacing w:val="-2"/>
          <w:w w:val="105"/>
          <w:sz w:val="26"/>
        </w:rPr>
        <w:t>Look</w:t>
      </w:r>
      <w:r>
        <w:rPr>
          <w:rFonts w:ascii="Tahoma"/>
          <w:color w:val="8E3F4F"/>
          <w:spacing w:val="-18"/>
          <w:w w:val="105"/>
          <w:sz w:val="26"/>
        </w:rPr>
        <w:t xml:space="preserve"> </w:t>
      </w:r>
      <w:r>
        <w:rPr>
          <w:rFonts w:ascii="Tahoma"/>
          <w:color w:val="8E3F4F"/>
          <w:spacing w:val="-2"/>
          <w:w w:val="105"/>
          <w:sz w:val="26"/>
        </w:rPr>
        <w:t>at</w:t>
      </w:r>
      <w:r>
        <w:rPr>
          <w:rFonts w:ascii="Tahoma"/>
          <w:color w:val="8E3F4F"/>
          <w:spacing w:val="-18"/>
          <w:w w:val="105"/>
          <w:sz w:val="26"/>
        </w:rPr>
        <w:t xml:space="preserve"> </w:t>
      </w:r>
      <w:r>
        <w:rPr>
          <w:rFonts w:ascii="Tahoma"/>
          <w:color w:val="8E3F4F"/>
          <w:spacing w:val="-2"/>
          <w:w w:val="105"/>
          <w:sz w:val="26"/>
        </w:rPr>
        <w:t>these</w:t>
      </w:r>
      <w:r>
        <w:rPr>
          <w:rFonts w:ascii="Tahoma"/>
          <w:color w:val="8E3F4F"/>
          <w:spacing w:val="-18"/>
          <w:w w:val="105"/>
          <w:sz w:val="26"/>
        </w:rPr>
        <w:t xml:space="preserve"> </w:t>
      </w:r>
      <w:r>
        <w:rPr>
          <w:rFonts w:ascii="Tahoma"/>
          <w:color w:val="8E3F4F"/>
          <w:spacing w:val="-2"/>
          <w:w w:val="105"/>
          <w:sz w:val="26"/>
        </w:rPr>
        <w:t>sentences</w:t>
      </w:r>
      <w:r>
        <w:rPr>
          <w:rFonts w:ascii="Tahoma"/>
          <w:color w:val="8E3F4F"/>
          <w:spacing w:val="-18"/>
          <w:w w:val="105"/>
          <w:sz w:val="26"/>
        </w:rPr>
        <w:t xml:space="preserve"> </w:t>
      </w:r>
      <w:r>
        <w:rPr>
          <w:rFonts w:ascii="Tahoma"/>
          <w:color w:val="8E3F4F"/>
          <w:spacing w:val="-2"/>
          <w:w w:val="105"/>
          <w:sz w:val="26"/>
        </w:rPr>
        <w:t>and</w:t>
      </w:r>
      <w:r>
        <w:rPr>
          <w:rFonts w:ascii="Tahoma"/>
          <w:color w:val="8E3F4F"/>
          <w:spacing w:val="-18"/>
          <w:w w:val="105"/>
          <w:sz w:val="26"/>
        </w:rPr>
        <w:t xml:space="preserve"> </w:t>
      </w:r>
      <w:r>
        <w:rPr>
          <w:rFonts w:ascii="Tahoma"/>
          <w:color w:val="8E3F4F"/>
          <w:spacing w:val="-2"/>
          <w:w w:val="105"/>
          <w:sz w:val="26"/>
        </w:rPr>
        <w:t>underline</w:t>
      </w:r>
      <w:r>
        <w:rPr>
          <w:rFonts w:ascii="Tahoma"/>
          <w:color w:val="8E3F4F"/>
          <w:spacing w:val="-18"/>
          <w:w w:val="105"/>
          <w:sz w:val="26"/>
        </w:rPr>
        <w:t xml:space="preserve"> </w:t>
      </w:r>
      <w:r>
        <w:rPr>
          <w:rFonts w:ascii="Tahoma"/>
          <w:color w:val="8E3F4F"/>
          <w:spacing w:val="-2"/>
          <w:w w:val="105"/>
          <w:sz w:val="26"/>
        </w:rPr>
        <w:t>the</w:t>
      </w:r>
      <w:r>
        <w:rPr>
          <w:rFonts w:ascii="Tahoma"/>
          <w:color w:val="8E3F4F"/>
          <w:spacing w:val="-18"/>
          <w:w w:val="105"/>
          <w:sz w:val="26"/>
        </w:rPr>
        <w:t xml:space="preserve"> </w:t>
      </w:r>
      <w:r>
        <w:rPr>
          <w:rFonts w:ascii="Tahoma"/>
          <w:color w:val="8E3F4F"/>
          <w:spacing w:val="-2"/>
          <w:w w:val="105"/>
          <w:sz w:val="26"/>
        </w:rPr>
        <w:t>restrictive</w:t>
      </w:r>
      <w:r>
        <w:rPr>
          <w:rFonts w:ascii="Tahoma"/>
          <w:color w:val="8E3F4F"/>
          <w:spacing w:val="-18"/>
          <w:w w:val="105"/>
          <w:sz w:val="26"/>
        </w:rPr>
        <w:t xml:space="preserve"> </w:t>
      </w:r>
      <w:r>
        <w:rPr>
          <w:rFonts w:ascii="Tahoma"/>
          <w:color w:val="8E3F4F"/>
          <w:spacing w:val="-2"/>
          <w:w w:val="105"/>
          <w:sz w:val="26"/>
        </w:rPr>
        <w:t>relative</w:t>
      </w:r>
      <w:r>
        <w:rPr>
          <w:rFonts w:ascii="Tahoma"/>
          <w:color w:val="8E3F4F"/>
          <w:spacing w:val="-18"/>
          <w:w w:val="105"/>
          <w:sz w:val="26"/>
        </w:rPr>
        <w:t xml:space="preserve"> </w:t>
      </w:r>
      <w:r>
        <w:rPr>
          <w:rFonts w:ascii="Tahoma"/>
          <w:color w:val="8E3F4F"/>
          <w:spacing w:val="-2"/>
          <w:w w:val="105"/>
          <w:sz w:val="26"/>
        </w:rPr>
        <w:t>clauses.</w:t>
      </w:r>
      <w:r>
        <w:rPr>
          <w:rFonts w:ascii="Tahoma"/>
          <w:color w:val="8E3F4F"/>
          <w:spacing w:val="-18"/>
          <w:w w:val="105"/>
          <w:sz w:val="26"/>
        </w:rPr>
        <w:t xml:space="preserve"> </w:t>
      </w:r>
      <w:r>
        <w:rPr>
          <w:rFonts w:ascii="Tahoma"/>
          <w:color w:val="8E3F4F"/>
          <w:spacing w:val="-2"/>
          <w:w w:val="105"/>
          <w:sz w:val="26"/>
        </w:rPr>
        <w:t xml:space="preserve">What </w:t>
      </w:r>
      <w:r>
        <w:rPr>
          <w:rFonts w:ascii="Tahoma"/>
          <w:color w:val="8E3F4F"/>
          <w:w w:val="105"/>
          <w:sz w:val="26"/>
        </w:rPr>
        <w:t>kind</w:t>
      </w:r>
      <w:r>
        <w:rPr>
          <w:rFonts w:ascii="Tahoma"/>
          <w:color w:val="8E3F4F"/>
          <w:spacing w:val="-8"/>
          <w:w w:val="105"/>
          <w:sz w:val="26"/>
        </w:rPr>
        <w:t xml:space="preserve"> </w:t>
      </w:r>
      <w:r>
        <w:rPr>
          <w:rFonts w:ascii="Tahoma"/>
          <w:color w:val="8E3F4F"/>
          <w:w w:val="105"/>
          <w:sz w:val="26"/>
        </w:rPr>
        <w:t>of</w:t>
      </w:r>
      <w:r>
        <w:rPr>
          <w:rFonts w:ascii="Tahoma"/>
          <w:color w:val="8E3F4F"/>
          <w:spacing w:val="-8"/>
          <w:w w:val="105"/>
          <w:sz w:val="26"/>
        </w:rPr>
        <w:t xml:space="preserve"> </w:t>
      </w:r>
      <w:r>
        <w:rPr>
          <w:rFonts w:ascii="Tahoma"/>
          <w:color w:val="8E3F4F"/>
          <w:w w:val="105"/>
          <w:sz w:val="26"/>
        </w:rPr>
        <w:t>information</w:t>
      </w:r>
      <w:r>
        <w:rPr>
          <w:rFonts w:ascii="Tahoma"/>
          <w:color w:val="8E3F4F"/>
          <w:spacing w:val="-8"/>
          <w:w w:val="105"/>
          <w:sz w:val="26"/>
        </w:rPr>
        <w:t xml:space="preserve"> </w:t>
      </w:r>
      <w:r>
        <w:rPr>
          <w:rFonts w:ascii="Tahoma"/>
          <w:color w:val="8E3F4F"/>
          <w:w w:val="105"/>
          <w:sz w:val="26"/>
        </w:rPr>
        <w:t>does</w:t>
      </w:r>
      <w:r>
        <w:rPr>
          <w:rFonts w:ascii="Tahoma"/>
          <w:color w:val="8E3F4F"/>
          <w:spacing w:val="-8"/>
          <w:w w:val="105"/>
          <w:sz w:val="26"/>
        </w:rPr>
        <w:t xml:space="preserve"> </w:t>
      </w:r>
      <w:r>
        <w:rPr>
          <w:rFonts w:ascii="Tahoma"/>
          <w:color w:val="8E3F4F"/>
          <w:w w:val="105"/>
          <w:sz w:val="26"/>
        </w:rPr>
        <w:t>each</w:t>
      </w:r>
      <w:r>
        <w:rPr>
          <w:rFonts w:ascii="Tahoma"/>
          <w:color w:val="8E3F4F"/>
          <w:spacing w:val="-8"/>
          <w:w w:val="105"/>
          <w:sz w:val="26"/>
        </w:rPr>
        <w:t xml:space="preserve"> </w:t>
      </w:r>
      <w:r>
        <w:rPr>
          <w:rFonts w:ascii="Tahoma"/>
          <w:color w:val="8E3F4F"/>
          <w:w w:val="105"/>
          <w:sz w:val="26"/>
        </w:rPr>
        <w:t>clause</w:t>
      </w:r>
      <w:r>
        <w:rPr>
          <w:rFonts w:ascii="Tahoma"/>
          <w:color w:val="8E3F4F"/>
          <w:spacing w:val="-8"/>
          <w:w w:val="105"/>
          <w:sz w:val="26"/>
        </w:rPr>
        <w:t xml:space="preserve"> </w:t>
      </w:r>
      <w:r>
        <w:rPr>
          <w:rFonts w:ascii="Tahoma"/>
          <w:color w:val="8E3F4F"/>
          <w:w w:val="105"/>
          <w:sz w:val="26"/>
        </w:rPr>
        <w:t>communicate?</w:t>
      </w:r>
    </w:p>
    <w:p w14:paraId="78897444">
      <w:pPr>
        <w:pStyle w:val="11"/>
        <w:spacing w:before="111"/>
        <w:ind w:left="1757"/>
      </w:pPr>
      <w:r>
        <mc:AlternateContent>
          <mc:Choice Requires="wps">
            <w:drawing>
              <wp:anchor distT="0" distB="0" distL="0" distR="0" simplePos="0" relativeHeight="251782144" behindDoc="0" locked="0" layoutInCell="1" allowOverlap="1">
                <wp:simplePos x="0" y="0"/>
                <wp:positionH relativeFrom="page">
                  <wp:posOffset>1007745</wp:posOffset>
                </wp:positionH>
                <wp:positionV relativeFrom="paragraph">
                  <wp:posOffset>137795</wp:posOffset>
                </wp:positionV>
                <wp:extent cx="38100" cy="38100"/>
                <wp:effectExtent l="0" t="0" r="0" b="0"/>
                <wp:wrapNone/>
                <wp:docPr id="3553" name="Graphic 3553"/>
                <wp:cNvGraphicFramePr/>
                <a:graphic xmlns:a="http://schemas.openxmlformats.org/drawingml/2006/main">
                  <a:graphicData uri="http://schemas.microsoft.com/office/word/2010/wordprocessingShape">
                    <wps:wsp>
                      <wps:cNvSpPr/>
                      <wps:spPr>
                        <a:xfrm>
                          <a:off x="0" y="0"/>
                          <a:ext cx="38100" cy="38100"/>
                        </a:xfrm>
                        <a:custGeom>
                          <a:avLst/>
                          <a:gdLst/>
                          <a:ahLst/>
                          <a:cxnLst/>
                          <a:rect l="l" t="t" r="r" b="b"/>
                          <a:pathLst>
                            <a:path w="38100" h="38100">
                              <a:moveTo>
                                <a:pt x="18922" y="0"/>
                              </a:moveTo>
                              <a:lnTo>
                                <a:pt x="11519" y="1496"/>
                              </a:lnTo>
                              <a:lnTo>
                                <a:pt x="5508" y="5587"/>
                              </a:lnTo>
                              <a:lnTo>
                                <a:pt x="1474" y="11680"/>
                              </a:lnTo>
                              <a:lnTo>
                                <a:pt x="0" y="19177"/>
                              </a:lnTo>
                              <a:lnTo>
                                <a:pt x="1474" y="26527"/>
                              </a:lnTo>
                              <a:lnTo>
                                <a:pt x="5508" y="32543"/>
                              </a:lnTo>
                              <a:lnTo>
                                <a:pt x="11519" y="36607"/>
                              </a:lnTo>
                              <a:lnTo>
                                <a:pt x="18922" y="38100"/>
                              </a:lnTo>
                              <a:lnTo>
                                <a:pt x="26326" y="36607"/>
                              </a:lnTo>
                              <a:lnTo>
                                <a:pt x="32337" y="32543"/>
                              </a:lnTo>
                              <a:lnTo>
                                <a:pt x="36371" y="26527"/>
                              </a:lnTo>
                              <a:lnTo>
                                <a:pt x="37845" y="19177"/>
                              </a:lnTo>
                              <a:lnTo>
                                <a:pt x="36371" y="11680"/>
                              </a:lnTo>
                              <a:lnTo>
                                <a:pt x="32337" y="5587"/>
                              </a:lnTo>
                              <a:lnTo>
                                <a:pt x="26326" y="1496"/>
                              </a:lnTo>
                              <a:lnTo>
                                <a:pt x="18922" y="0"/>
                              </a:lnTo>
                              <a:close/>
                            </a:path>
                          </a:pathLst>
                        </a:custGeom>
                        <a:solidFill>
                          <a:srgbClr val="D26277"/>
                        </a:solidFill>
                      </wps:spPr>
                      <wps:bodyPr wrap="square" lIns="0" tIns="0" rIns="0" bIns="0" rtlCol="0">
                        <a:noAutofit/>
                      </wps:bodyPr>
                    </wps:wsp>
                  </a:graphicData>
                </a:graphic>
              </wp:anchor>
            </w:drawing>
          </mc:Choice>
          <mc:Fallback>
            <w:pict>
              <v:shape id="Graphic 3553" o:spid="_x0000_s1026" o:spt="100" style="position:absolute;left:0pt;margin-left:79.35pt;margin-top:10.85pt;height:3pt;width:3pt;mso-position-horizontal-relative:page;z-index:251782144;mso-width-relative:page;mso-height-relative:page;" fillcolor="#D26277" filled="t" stroked="f" coordsize="38100,38100" o:gfxdata="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" path="m18922,0l11519,1496,5508,5587,1474,11680,0,19177,1474,26527,5508,32543,11519,36607,18922,38100,26326,36607,32337,32543,36371,26527,37845,19177,36371,11680,32337,5587,26326,1496,18922,0xe">
                <v:fill on="t" focussize="0,0"/>
                <v:stroke on="f"/>
                <v:imagedata o:title=""/>
                <o:lock v:ext="edit" aspectratio="f"/>
                <v:textbox inset="0mm,0mm,0mm,0mm"/>
              </v:shape>
            </w:pict>
          </mc:Fallback>
        </mc:AlternateContent>
      </w:r>
      <w:r>
        <w:rPr>
          <w:color w:val="231F20"/>
        </w:rPr>
        <w:t>It</w:t>
      </w:r>
      <w:r>
        <w:rPr>
          <w:color w:val="231F20"/>
          <w:spacing w:val="-16"/>
        </w:rPr>
        <w:t xml:space="preserve"> </w:t>
      </w:r>
      <w:r>
        <w:rPr>
          <w:color w:val="231F20"/>
        </w:rPr>
        <w:t>was</w:t>
      </w:r>
      <w:r>
        <w:rPr>
          <w:color w:val="231F20"/>
          <w:spacing w:val="-15"/>
        </w:rPr>
        <w:t xml:space="preserve"> </w:t>
      </w:r>
      <w:r>
        <w:rPr>
          <w:color w:val="231F20"/>
        </w:rPr>
        <w:t>a</w:t>
      </w:r>
      <w:r>
        <w:rPr>
          <w:color w:val="231F20"/>
          <w:spacing w:val="-15"/>
        </w:rPr>
        <w:t xml:space="preserve"> </w:t>
      </w:r>
      <w:r>
        <w:rPr>
          <w:color w:val="231F20"/>
        </w:rPr>
        <w:t>time</w:t>
      </w:r>
      <w:r>
        <w:rPr>
          <w:color w:val="231F20"/>
          <w:spacing w:val="-15"/>
        </w:rPr>
        <w:t xml:space="preserve"> </w:t>
      </w:r>
      <w:r>
        <w:rPr>
          <w:color w:val="231F20"/>
        </w:rPr>
        <w:t>when</w:t>
      </w:r>
      <w:r>
        <w:rPr>
          <w:color w:val="231F20"/>
          <w:spacing w:val="-15"/>
        </w:rPr>
        <w:t xml:space="preserve"> </w:t>
      </w:r>
      <w:r>
        <w:rPr>
          <w:color w:val="231F20"/>
        </w:rPr>
        <w:t>people</w:t>
      </w:r>
      <w:r>
        <w:rPr>
          <w:color w:val="231F20"/>
          <w:spacing w:val="-15"/>
        </w:rPr>
        <w:t xml:space="preserve"> </w:t>
      </w:r>
      <w:r>
        <w:rPr>
          <w:color w:val="231F20"/>
        </w:rPr>
        <w:t>were</w:t>
      </w:r>
      <w:r>
        <w:rPr>
          <w:color w:val="231F20"/>
          <w:spacing w:val="-15"/>
        </w:rPr>
        <w:t xml:space="preserve"> </w:t>
      </w:r>
      <w:r>
        <w:rPr>
          <w:color w:val="231F20"/>
        </w:rPr>
        <w:t>divided</w:t>
      </w:r>
      <w:r>
        <w:rPr>
          <w:color w:val="231F20"/>
          <w:spacing w:val="-16"/>
        </w:rPr>
        <w:t xml:space="preserve"> </w:t>
      </w:r>
      <w:r>
        <w:rPr>
          <w:color w:val="231F20"/>
          <w:spacing w:val="-2"/>
        </w:rPr>
        <w:t>geographically.</w:t>
      </w:r>
    </w:p>
    <w:p w14:paraId="4507A0A7">
      <w:pPr>
        <w:pStyle w:val="11"/>
        <w:spacing w:before="83" w:line="266" w:lineRule="auto"/>
        <w:ind w:left="1757" w:right="1294"/>
      </w:pPr>
      <w:r>
        <mc:AlternateContent>
          <mc:Choice Requires="wps">
            <w:drawing>
              <wp:anchor distT="0" distB="0" distL="0" distR="0" simplePos="0" relativeHeight="251783168" behindDoc="0" locked="0" layoutInCell="1" allowOverlap="1">
                <wp:simplePos x="0" y="0"/>
                <wp:positionH relativeFrom="page">
                  <wp:posOffset>1007745</wp:posOffset>
                </wp:positionH>
                <wp:positionV relativeFrom="paragraph">
                  <wp:posOffset>122555</wp:posOffset>
                </wp:positionV>
                <wp:extent cx="36195" cy="36195"/>
                <wp:effectExtent l="0" t="0" r="0" b="0"/>
                <wp:wrapNone/>
                <wp:docPr id="3554" name="Graphic 3554"/>
                <wp:cNvGraphicFramePr/>
                <a:graphic xmlns:a="http://schemas.openxmlformats.org/drawingml/2006/main">
                  <a:graphicData uri="http://schemas.microsoft.com/office/word/2010/wordprocessingShape">
                    <wps:wsp>
                      <wps:cNvSpPr/>
                      <wps:spPr>
                        <a:xfrm>
                          <a:off x="0" y="0"/>
                          <a:ext cx="36195" cy="36195"/>
                        </a:xfrm>
                        <a:custGeom>
                          <a:avLst/>
                          <a:gdLst/>
                          <a:ahLst/>
                          <a:cxnLst/>
                          <a:rect l="l" t="t" r="r" b="b"/>
                          <a:pathLst>
                            <a:path w="36195" h="36195">
                              <a:moveTo>
                                <a:pt x="18034" y="0"/>
                              </a:moveTo>
                              <a:lnTo>
                                <a:pt x="11037" y="1422"/>
                              </a:lnTo>
                              <a:lnTo>
                                <a:pt x="5302" y="5286"/>
                              </a:lnTo>
                              <a:lnTo>
                                <a:pt x="1424" y="10983"/>
                              </a:lnTo>
                              <a:lnTo>
                                <a:pt x="0" y="17907"/>
                              </a:lnTo>
                              <a:lnTo>
                                <a:pt x="1424" y="24957"/>
                              </a:lnTo>
                              <a:lnTo>
                                <a:pt x="5302" y="30686"/>
                              </a:lnTo>
                              <a:lnTo>
                                <a:pt x="11037" y="34534"/>
                              </a:lnTo>
                              <a:lnTo>
                                <a:pt x="18034" y="35941"/>
                              </a:lnTo>
                              <a:lnTo>
                                <a:pt x="25030" y="34534"/>
                              </a:lnTo>
                              <a:lnTo>
                                <a:pt x="30765" y="30686"/>
                              </a:lnTo>
                              <a:lnTo>
                                <a:pt x="34643" y="24957"/>
                              </a:lnTo>
                              <a:lnTo>
                                <a:pt x="36068" y="17907"/>
                              </a:lnTo>
                              <a:lnTo>
                                <a:pt x="34643" y="10983"/>
                              </a:lnTo>
                              <a:lnTo>
                                <a:pt x="30765" y="5286"/>
                              </a:lnTo>
                              <a:lnTo>
                                <a:pt x="25030" y="1422"/>
                              </a:lnTo>
                              <a:lnTo>
                                <a:pt x="18034" y="0"/>
                              </a:lnTo>
                              <a:close/>
                            </a:path>
                          </a:pathLst>
                        </a:custGeom>
                        <a:solidFill>
                          <a:srgbClr val="D26277"/>
                        </a:solidFill>
                      </wps:spPr>
                      <wps:bodyPr wrap="square" lIns="0" tIns="0" rIns="0" bIns="0" rtlCol="0">
                        <a:noAutofit/>
                      </wps:bodyPr>
                    </wps:wsp>
                  </a:graphicData>
                </a:graphic>
              </wp:anchor>
            </w:drawing>
          </mc:Choice>
          <mc:Fallback>
            <w:pict>
              <v:shape id="Graphic 3554" o:spid="_x0000_s1026" o:spt="100" style="position:absolute;left:0pt;margin-left:79.35pt;margin-top:9.65pt;height:2.85pt;width:2.85pt;mso-position-horizontal-relative:page;z-index:251783168;mso-width-relative:page;mso-height-relative:page;" fillcolor="#D26277" filled="t" stroked="f" coordsize="36195,36195" o:gfxdata="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" path="m18034,0l11037,1422,5302,5286,1424,10983,0,17907,1424,24957,5302,30686,11037,34534,18034,35941,25030,34534,30765,30686,34643,24957,36068,17907,34643,10983,30765,5286,25030,1422,18034,0xe">
                <v:fill on="t" focussize="0,0"/>
                <v:stroke on="f"/>
                <v:imagedata o:title=""/>
                <o:lock v:ext="edit" aspectratio="f"/>
                <v:textbox inset="0mm,0mm,0mm,0mm"/>
              </v:shape>
            </w:pict>
          </mc:Fallback>
        </mc:AlternateContent>
      </w:r>
      <w:r>
        <w:rPr>
          <w:color w:val="231F20"/>
        </w:rPr>
        <w:t>Emperor Qinshihuang united the seven major states into one unified country where the</w:t>
      </w:r>
      <w:r>
        <w:rPr>
          <w:color w:val="231F20"/>
          <w:spacing w:val="80"/>
          <w:w w:val="150"/>
        </w:rPr>
        <w:t xml:space="preserve"> </w:t>
      </w:r>
      <w:r>
        <w:rPr>
          <w:color w:val="231F20"/>
        </w:rPr>
        <w:t>Chinese</w:t>
      </w:r>
      <w:r>
        <w:rPr>
          <w:color w:val="231F20"/>
          <w:spacing w:val="-1"/>
        </w:rPr>
        <w:t xml:space="preserve"> </w:t>
      </w:r>
      <w:r>
        <w:rPr>
          <w:color w:val="231F20"/>
        </w:rPr>
        <w:t>writing</w:t>
      </w:r>
      <w:r>
        <w:rPr>
          <w:color w:val="231F20"/>
          <w:spacing w:val="-1"/>
        </w:rPr>
        <w:t xml:space="preserve"> </w:t>
      </w:r>
      <w:r>
        <w:rPr>
          <w:color w:val="231F20"/>
        </w:rPr>
        <w:t>system</w:t>
      </w:r>
      <w:r>
        <w:rPr>
          <w:color w:val="231F20"/>
          <w:spacing w:val="-1"/>
        </w:rPr>
        <w:t xml:space="preserve"> </w:t>
      </w:r>
      <w:r>
        <w:rPr>
          <w:color w:val="231F20"/>
        </w:rPr>
        <w:t>began</w:t>
      </w:r>
      <w:r>
        <w:rPr>
          <w:color w:val="231F20"/>
          <w:spacing w:val="-1"/>
        </w:rPr>
        <w:t xml:space="preserve"> </w:t>
      </w:r>
      <w:r>
        <w:rPr>
          <w:color w:val="231F20"/>
        </w:rPr>
        <w:t>to</w:t>
      </w:r>
      <w:r>
        <w:rPr>
          <w:color w:val="231F20"/>
          <w:spacing w:val="-1"/>
        </w:rPr>
        <w:t xml:space="preserve"> </w:t>
      </w:r>
      <w:r>
        <w:rPr>
          <w:color w:val="231F20"/>
        </w:rPr>
        <w:t>develop</w:t>
      </w:r>
      <w:r>
        <w:rPr>
          <w:color w:val="231F20"/>
          <w:spacing w:val="-1"/>
        </w:rPr>
        <w:t xml:space="preserve"> </w:t>
      </w:r>
      <w:r>
        <w:rPr>
          <w:color w:val="231F20"/>
        </w:rPr>
        <w:t>in</w:t>
      </w:r>
      <w:r>
        <w:rPr>
          <w:color w:val="231F20"/>
          <w:spacing w:val="-1"/>
        </w:rPr>
        <w:t xml:space="preserve"> </w:t>
      </w:r>
      <w:r>
        <w:rPr>
          <w:color w:val="231F20"/>
        </w:rPr>
        <w:t>one</w:t>
      </w:r>
      <w:r>
        <w:rPr>
          <w:color w:val="231F20"/>
          <w:spacing w:val="-1"/>
        </w:rPr>
        <w:t xml:space="preserve"> </w:t>
      </w:r>
      <w:r>
        <w:rPr>
          <w:color w:val="231F20"/>
        </w:rPr>
        <w:t>direction.</w:t>
      </w:r>
    </w:p>
    <w:p w14:paraId="5088F645">
      <w:pPr>
        <w:pStyle w:val="11"/>
        <w:spacing w:before="56"/>
        <w:ind w:left="1757"/>
      </w:pPr>
      <w:r>
        <mc:AlternateContent>
          <mc:Choice Requires="wps">
            <w:drawing>
              <wp:anchor distT="0" distB="0" distL="0" distR="0" simplePos="0" relativeHeight="251783168" behindDoc="0" locked="0" layoutInCell="1" allowOverlap="1">
                <wp:simplePos x="0" y="0"/>
                <wp:positionH relativeFrom="page">
                  <wp:posOffset>1007745</wp:posOffset>
                </wp:positionH>
                <wp:positionV relativeFrom="paragraph">
                  <wp:posOffset>102870</wp:posOffset>
                </wp:positionV>
                <wp:extent cx="38100" cy="38100"/>
                <wp:effectExtent l="0" t="0" r="0" b="0"/>
                <wp:wrapNone/>
                <wp:docPr id="3555" name="Graphic 3555"/>
                <wp:cNvGraphicFramePr/>
                <a:graphic xmlns:a="http://schemas.openxmlformats.org/drawingml/2006/main">
                  <a:graphicData uri="http://schemas.microsoft.com/office/word/2010/wordprocessingShape">
                    <wps:wsp>
                      <wps:cNvSpPr/>
                      <wps:spPr>
                        <a:xfrm>
                          <a:off x="0" y="0"/>
                          <a:ext cx="38100" cy="38100"/>
                        </a:xfrm>
                        <a:custGeom>
                          <a:avLst/>
                          <a:gdLst/>
                          <a:ahLst/>
                          <a:cxnLst/>
                          <a:rect l="l" t="t" r="r" b="b"/>
                          <a:pathLst>
                            <a:path w="38100" h="38100">
                              <a:moveTo>
                                <a:pt x="18922" y="0"/>
                              </a:moveTo>
                              <a:lnTo>
                                <a:pt x="11519" y="1496"/>
                              </a:lnTo>
                              <a:lnTo>
                                <a:pt x="5508" y="5587"/>
                              </a:lnTo>
                              <a:lnTo>
                                <a:pt x="1474" y="11680"/>
                              </a:lnTo>
                              <a:lnTo>
                                <a:pt x="0" y="19177"/>
                              </a:lnTo>
                              <a:lnTo>
                                <a:pt x="1474" y="26527"/>
                              </a:lnTo>
                              <a:lnTo>
                                <a:pt x="5508" y="32543"/>
                              </a:lnTo>
                              <a:lnTo>
                                <a:pt x="11519" y="36607"/>
                              </a:lnTo>
                              <a:lnTo>
                                <a:pt x="18922" y="38100"/>
                              </a:lnTo>
                              <a:lnTo>
                                <a:pt x="26326" y="36607"/>
                              </a:lnTo>
                              <a:lnTo>
                                <a:pt x="32337" y="32543"/>
                              </a:lnTo>
                              <a:lnTo>
                                <a:pt x="36371" y="26527"/>
                              </a:lnTo>
                              <a:lnTo>
                                <a:pt x="37845" y="19177"/>
                              </a:lnTo>
                              <a:lnTo>
                                <a:pt x="36371" y="11680"/>
                              </a:lnTo>
                              <a:lnTo>
                                <a:pt x="32337" y="5587"/>
                              </a:lnTo>
                              <a:lnTo>
                                <a:pt x="26326" y="1496"/>
                              </a:lnTo>
                              <a:lnTo>
                                <a:pt x="18922" y="0"/>
                              </a:lnTo>
                              <a:close/>
                            </a:path>
                          </a:pathLst>
                        </a:custGeom>
                        <a:solidFill>
                          <a:srgbClr val="D26277"/>
                        </a:solidFill>
                      </wps:spPr>
                      <wps:bodyPr wrap="square" lIns="0" tIns="0" rIns="0" bIns="0" rtlCol="0">
                        <a:noAutofit/>
                      </wps:bodyPr>
                    </wps:wsp>
                  </a:graphicData>
                </a:graphic>
              </wp:anchor>
            </w:drawing>
          </mc:Choice>
          <mc:Fallback>
            <w:pict>
              <v:shape id="Graphic 3555" o:spid="_x0000_s1026" o:spt="100" style="position:absolute;left:0pt;margin-left:79.35pt;margin-top:8.1pt;height:3pt;width:3pt;mso-position-horizontal-relative:page;z-index:251783168;mso-width-relative:page;mso-height-relative:page;" fillcolor="#D26277" filled="t" stroked="f" coordsize="38100,38100" o:gfxdata="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" path="m18922,0l11519,1496,5508,5587,1474,11680,0,19177,1474,26527,5508,32543,11519,36607,18922,38100,26326,36607,32337,32543,36371,26527,37845,19177,36371,11680,32337,5587,26326,1496,18922,0xe">
                <v:fill on="t" focussize="0,0"/>
                <v:stroke on="f"/>
                <v:imagedata o:title=""/>
                <o:lock v:ext="edit" aspectratio="f"/>
                <v:textbox inset="0mm,0mm,0mm,0mm"/>
              </v:shape>
            </w:pict>
          </mc:Fallback>
        </mc:AlternateContent>
      </w:r>
      <w:r>
        <w:rPr>
          <w:color w:val="231F20"/>
          <w:spacing w:val="-4"/>
        </w:rPr>
        <w:t>There</w:t>
      </w:r>
      <w:r>
        <w:rPr>
          <w:color w:val="231F20"/>
          <w:spacing w:val="-9"/>
        </w:rPr>
        <w:t xml:space="preserve"> </w:t>
      </w:r>
      <w:r>
        <w:rPr>
          <w:color w:val="231F20"/>
          <w:spacing w:val="-4"/>
        </w:rPr>
        <w:t>are</w:t>
      </w:r>
      <w:r>
        <w:rPr>
          <w:color w:val="231F20"/>
          <w:spacing w:val="-9"/>
        </w:rPr>
        <w:t xml:space="preserve"> </w:t>
      </w:r>
      <w:r>
        <w:rPr>
          <w:color w:val="231F20"/>
          <w:spacing w:val="-4"/>
        </w:rPr>
        <w:t>many</w:t>
      </w:r>
      <w:r>
        <w:rPr>
          <w:color w:val="231F20"/>
          <w:spacing w:val="-9"/>
        </w:rPr>
        <w:t xml:space="preserve"> </w:t>
      </w:r>
      <w:r>
        <w:rPr>
          <w:color w:val="231F20"/>
          <w:spacing w:val="-4"/>
        </w:rPr>
        <w:t>reasons</w:t>
      </w:r>
      <w:r>
        <w:rPr>
          <w:color w:val="231F20"/>
          <w:spacing w:val="-8"/>
        </w:rPr>
        <w:t xml:space="preserve"> </w:t>
      </w:r>
      <w:r>
        <w:rPr>
          <w:color w:val="231F20"/>
          <w:spacing w:val="-4"/>
        </w:rPr>
        <w:t>why</w:t>
      </w:r>
      <w:r>
        <w:rPr>
          <w:color w:val="231F20"/>
          <w:spacing w:val="-9"/>
        </w:rPr>
        <w:t xml:space="preserve"> </w:t>
      </w:r>
      <w:r>
        <w:rPr>
          <w:color w:val="231F20"/>
          <w:spacing w:val="-4"/>
        </w:rPr>
        <w:t>people</w:t>
      </w:r>
      <w:r>
        <w:rPr>
          <w:color w:val="231F20"/>
          <w:spacing w:val="-9"/>
        </w:rPr>
        <w:t xml:space="preserve"> </w:t>
      </w:r>
      <w:r>
        <w:rPr>
          <w:color w:val="231F20"/>
          <w:spacing w:val="-4"/>
        </w:rPr>
        <w:t>learn</w:t>
      </w:r>
      <w:r>
        <w:rPr>
          <w:color w:val="231F20"/>
          <w:spacing w:val="-8"/>
        </w:rPr>
        <w:t xml:space="preserve"> </w:t>
      </w:r>
      <w:r>
        <w:rPr>
          <w:color w:val="231F20"/>
          <w:spacing w:val="-4"/>
        </w:rPr>
        <w:t>a</w:t>
      </w:r>
      <w:r>
        <w:rPr>
          <w:color w:val="231F20"/>
          <w:spacing w:val="-9"/>
        </w:rPr>
        <w:t xml:space="preserve"> </w:t>
      </w:r>
      <w:r>
        <w:rPr>
          <w:color w:val="231F20"/>
          <w:spacing w:val="-4"/>
        </w:rPr>
        <w:t>foreign</w:t>
      </w:r>
      <w:r>
        <w:rPr>
          <w:color w:val="231F20"/>
          <w:spacing w:val="-9"/>
        </w:rPr>
        <w:t xml:space="preserve"> </w:t>
      </w:r>
      <w:r>
        <w:rPr>
          <w:color w:val="231F20"/>
          <w:spacing w:val="-4"/>
        </w:rPr>
        <w:t>language.</w:t>
      </w:r>
    </w:p>
    <w:p w14:paraId="4F8AEE1D">
      <w:pPr>
        <w:pStyle w:val="11"/>
        <w:spacing w:before="83" w:line="285" w:lineRule="auto"/>
        <w:ind w:left="1757" w:right="1294"/>
      </w:pPr>
      <w:r>
        <mc:AlternateContent>
          <mc:Choice Requires="wps">
            <w:drawing>
              <wp:anchor distT="0" distB="0" distL="0" distR="0" simplePos="0" relativeHeight="251784192" behindDoc="0" locked="0" layoutInCell="1" allowOverlap="1">
                <wp:simplePos x="0" y="0"/>
                <wp:positionH relativeFrom="page">
                  <wp:posOffset>1007745</wp:posOffset>
                </wp:positionH>
                <wp:positionV relativeFrom="paragraph">
                  <wp:posOffset>122555</wp:posOffset>
                </wp:positionV>
                <wp:extent cx="36195" cy="36195"/>
                <wp:effectExtent l="0" t="0" r="0" b="0"/>
                <wp:wrapNone/>
                <wp:docPr id="3556" name="Graphic 3556"/>
                <wp:cNvGraphicFramePr/>
                <a:graphic xmlns:a="http://schemas.openxmlformats.org/drawingml/2006/main">
                  <a:graphicData uri="http://schemas.microsoft.com/office/word/2010/wordprocessingShape">
                    <wps:wsp>
                      <wps:cNvSpPr/>
                      <wps:spPr>
                        <a:xfrm>
                          <a:off x="0" y="0"/>
                          <a:ext cx="36195" cy="36195"/>
                        </a:xfrm>
                        <a:custGeom>
                          <a:avLst/>
                          <a:gdLst/>
                          <a:ahLst/>
                          <a:cxnLst/>
                          <a:rect l="l" t="t" r="r" b="b"/>
                          <a:pathLst>
                            <a:path w="36195" h="36195">
                              <a:moveTo>
                                <a:pt x="18034" y="0"/>
                              </a:moveTo>
                              <a:lnTo>
                                <a:pt x="11037" y="1422"/>
                              </a:lnTo>
                              <a:lnTo>
                                <a:pt x="5302" y="5286"/>
                              </a:lnTo>
                              <a:lnTo>
                                <a:pt x="1424" y="10983"/>
                              </a:lnTo>
                              <a:lnTo>
                                <a:pt x="0" y="17907"/>
                              </a:lnTo>
                              <a:lnTo>
                                <a:pt x="1424" y="24957"/>
                              </a:lnTo>
                              <a:lnTo>
                                <a:pt x="5302" y="30686"/>
                              </a:lnTo>
                              <a:lnTo>
                                <a:pt x="11037" y="34534"/>
                              </a:lnTo>
                              <a:lnTo>
                                <a:pt x="18034" y="35941"/>
                              </a:lnTo>
                              <a:lnTo>
                                <a:pt x="25030" y="34534"/>
                              </a:lnTo>
                              <a:lnTo>
                                <a:pt x="30765" y="30686"/>
                              </a:lnTo>
                              <a:lnTo>
                                <a:pt x="34643" y="24957"/>
                              </a:lnTo>
                              <a:lnTo>
                                <a:pt x="36068" y="17907"/>
                              </a:lnTo>
                              <a:lnTo>
                                <a:pt x="34643" y="10983"/>
                              </a:lnTo>
                              <a:lnTo>
                                <a:pt x="30765" y="5286"/>
                              </a:lnTo>
                              <a:lnTo>
                                <a:pt x="25030" y="1422"/>
                              </a:lnTo>
                              <a:lnTo>
                                <a:pt x="18034" y="0"/>
                              </a:lnTo>
                              <a:close/>
                            </a:path>
                          </a:pathLst>
                        </a:custGeom>
                        <a:solidFill>
                          <a:srgbClr val="D26277"/>
                        </a:solidFill>
                      </wps:spPr>
                      <wps:bodyPr wrap="square" lIns="0" tIns="0" rIns="0" bIns="0" rtlCol="0">
                        <a:noAutofit/>
                      </wps:bodyPr>
                    </wps:wsp>
                  </a:graphicData>
                </a:graphic>
              </wp:anchor>
            </w:drawing>
          </mc:Choice>
          <mc:Fallback>
            <w:pict>
              <v:shape id="Graphic 3556" o:spid="_x0000_s1026" o:spt="100" style="position:absolute;left:0pt;margin-left:79.35pt;margin-top:9.65pt;height:2.85pt;width:2.85pt;mso-position-horizontal-relative:page;z-index:251784192;mso-width-relative:page;mso-height-relative:page;" fillcolor="#D26277" filled="t" stroked="f" coordsize="36195,36195" o:gfxdata="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" path="m18034,0l11037,1422,5302,5286,1424,10983,0,17907,1424,24957,5302,30686,11037,34534,18034,35941,25030,34534,30765,30686,34643,24957,36068,17907,34643,10983,30765,5286,25030,1422,18034,0xe">
                <v:fill on="t" focussize="0,0"/>
                <v:stroke on="f"/>
                <v:imagedata o:title=""/>
                <o:lock v:ext="edit" aspectratio="f"/>
                <v:textbox inset="0mm,0mm,0mm,0mm"/>
              </v:shape>
            </w:pict>
          </mc:Fallback>
        </mc:AlternateContent>
      </w:r>
      <w:r>
        <w:rPr>
          <w:color w:val="231F20"/>
        </w:rPr>
        <w:t xml:space="preserve">These were animal bones and shells on which symbols were carved by ancient Chinese </w:t>
      </w:r>
      <w:r>
        <w:rPr>
          <w:color w:val="231F20"/>
          <w:spacing w:val="-2"/>
        </w:rPr>
        <w:t>people.</w:t>
      </w:r>
    </w:p>
    <w:p w14:paraId="40049DDD">
      <w:pPr>
        <w:pStyle w:val="11"/>
        <w:spacing w:before="5"/>
        <w:rPr>
          <w:sz w:val="20"/>
        </w:rPr>
      </w:pPr>
    </w:p>
    <w:p w14:paraId="44900E59">
      <w:pPr>
        <w:spacing w:before="129" w:line="213" w:lineRule="auto"/>
        <w:ind w:left="1587" w:right="1294" w:firstLine="0"/>
        <w:jc w:val="left"/>
        <w:rPr>
          <w:rFonts w:ascii="Tahoma"/>
          <w:sz w:val="26"/>
        </w:rPr>
      </w:pPr>
      <w:r>
        <mc:AlternateContent>
          <mc:Choice Requires="wps">
            <w:drawing>
              <wp:anchor distT="0" distB="0" distL="0" distR="0" simplePos="0" relativeHeight="251785216" behindDoc="0" locked="0" layoutInCell="1" allowOverlap="1">
                <wp:simplePos x="0" y="0"/>
                <wp:positionH relativeFrom="page">
                  <wp:posOffset>3929380</wp:posOffset>
                </wp:positionH>
                <wp:positionV relativeFrom="paragraph">
                  <wp:posOffset>568960</wp:posOffset>
                </wp:positionV>
                <wp:extent cx="2794635" cy="832485"/>
                <wp:effectExtent l="0" t="0" r="0" b="0"/>
                <wp:wrapNone/>
                <wp:docPr id="3560" name="Textbox 3560"/>
                <wp:cNvGraphicFramePr/>
                <a:graphic xmlns:a="http://schemas.openxmlformats.org/drawingml/2006/main">
                  <a:graphicData uri="http://schemas.microsoft.com/office/word/2010/wordprocessingShape">
                    <wps:wsp>
                      <wps:cNvSpPr txBox="1"/>
                      <wps:spPr>
                        <a:xfrm>
                          <a:off x="0" y="0"/>
                          <a:ext cx="2794635" cy="832485"/>
                        </a:xfrm>
                        <a:prstGeom prst="rect">
                          <a:avLst/>
                        </a:prstGeom>
                      </wps:spPr>
                      <wps:txbx>
                        <w:txbxContent>
                          <w:tbl>
                            <w:tblPr>
                              <w:tblStyle w:val="12"/>
                              <w:tblW w:w="0" w:type="auto"/>
                              <w:tblInd w:w="67"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531"/>
                              <w:gridCol w:w="672"/>
                              <w:gridCol w:w="890"/>
                              <w:gridCol w:w="1188"/>
                            </w:tblGrid>
                            <w:tr w14:paraId="4039F6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88" w:hRule="atLeast"/>
                              </w:trPr>
                              <w:tc>
                                <w:tcPr>
                                  <w:tcW w:w="1531" w:type="dxa"/>
                                  <w:tcBorders>
                                    <w:right w:val="single" w:color="FFFFFF" w:sz="12" w:space="0"/>
                                  </w:tcBorders>
                                  <w:shd w:val="clear" w:color="auto" w:fill="FFF1E2"/>
                                </w:tcPr>
                                <w:p w14:paraId="1FC993F7">
                                  <w:pPr>
                                    <w:pStyle w:val="16"/>
                                    <w:spacing w:before="175"/>
                                    <w:ind w:left="77"/>
                                    <w:rPr>
                                      <w:rFonts w:ascii="Times New Roman"/>
                                      <w:i/>
                                      <w:sz w:val="22"/>
                                    </w:rPr>
                                  </w:pPr>
                                  <w:r>
                                    <w:rPr>
                                      <w:rFonts w:ascii="Times New Roman"/>
                                      <w:color w:val="231F20"/>
                                      <w:sz w:val="22"/>
                                    </w:rPr>
                                    <w:t xml:space="preserve">the </w:t>
                                  </w:r>
                                  <w:r>
                                    <w:rPr>
                                      <w:rFonts w:ascii="Times New Roman"/>
                                      <w:i/>
                                      <w:color w:val="231F20"/>
                                      <w:spacing w:val="-2"/>
                                      <w:sz w:val="22"/>
                                    </w:rPr>
                                    <w:t>reason</w:t>
                                  </w:r>
                                </w:p>
                              </w:tc>
                              <w:tc>
                                <w:tcPr>
                                  <w:tcW w:w="672" w:type="dxa"/>
                                  <w:tcBorders>
                                    <w:left w:val="single" w:color="FFFFFF" w:sz="12" w:space="0"/>
                                    <w:right w:val="single" w:color="FFFFFF" w:sz="12" w:space="0"/>
                                  </w:tcBorders>
                                  <w:shd w:val="clear" w:color="auto" w:fill="FFF1E2"/>
                                </w:tcPr>
                                <w:p w14:paraId="7628F885">
                                  <w:pPr>
                                    <w:pStyle w:val="16"/>
                                    <w:spacing w:before="187"/>
                                    <w:ind w:left="128"/>
                                    <w:rPr>
                                      <w:rFonts w:ascii="Times New Roman"/>
                                      <w:sz w:val="22"/>
                                    </w:rPr>
                                  </w:pPr>
                                  <w:r>
                                    <w:rPr>
                                      <w:rFonts w:ascii="Times New Roman"/>
                                      <w:color w:val="231F20"/>
                                      <w:spacing w:val="-5"/>
                                      <w:sz w:val="22"/>
                                    </w:rPr>
                                    <w:t>why</w:t>
                                  </w:r>
                                </w:p>
                              </w:tc>
                              <w:tc>
                                <w:tcPr>
                                  <w:tcW w:w="2078" w:type="dxa"/>
                                  <w:gridSpan w:val="2"/>
                                  <w:tcBorders>
                                    <w:left w:val="single" w:color="FFFFFF" w:sz="12" w:space="0"/>
                                  </w:tcBorders>
                                  <w:shd w:val="clear" w:color="auto" w:fill="FFF1E2"/>
                                </w:tcPr>
                                <w:p w14:paraId="0F0C85CF">
                                  <w:pPr>
                                    <w:pStyle w:val="16"/>
                                    <w:rPr>
                                      <w:rFonts w:ascii="Times New Roman"/>
                                      <w:sz w:val="22"/>
                                    </w:rPr>
                                  </w:pPr>
                                </w:p>
                              </w:tc>
                            </w:tr>
                            <w:tr w14:paraId="7507401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35" w:hRule="atLeast"/>
                              </w:trPr>
                              <w:tc>
                                <w:tcPr>
                                  <w:tcW w:w="1531" w:type="dxa"/>
                                  <w:tcBorders>
                                    <w:right w:val="single" w:color="FFFFFF" w:sz="12" w:space="0"/>
                                  </w:tcBorders>
                                </w:tcPr>
                                <w:p w14:paraId="1F00288A">
                                  <w:pPr>
                                    <w:pStyle w:val="16"/>
                                    <w:rPr>
                                      <w:rFonts w:ascii="Times New Roman"/>
                                      <w:sz w:val="8"/>
                                    </w:rPr>
                                  </w:pPr>
                                </w:p>
                              </w:tc>
                              <w:tc>
                                <w:tcPr>
                                  <w:tcW w:w="2750" w:type="dxa"/>
                                  <w:gridSpan w:val="3"/>
                                  <w:tcBorders>
                                    <w:left w:val="single" w:color="FFFFFF" w:sz="12" w:space="0"/>
                                  </w:tcBorders>
                                </w:tcPr>
                                <w:p w14:paraId="7BD77F63">
                                  <w:pPr>
                                    <w:pStyle w:val="16"/>
                                    <w:rPr>
                                      <w:rFonts w:ascii="Times New Roman"/>
                                      <w:sz w:val="8"/>
                                    </w:rPr>
                                  </w:pPr>
                                </w:p>
                              </w:tc>
                            </w:tr>
                            <w:tr w14:paraId="1121E8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88" w:hRule="atLeast"/>
                              </w:trPr>
                              <w:tc>
                                <w:tcPr>
                                  <w:tcW w:w="1531" w:type="dxa"/>
                                  <w:tcBorders>
                                    <w:right w:val="single" w:color="FFFFFF" w:sz="12" w:space="0"/>
                                  </w:tcBorders>
                                  <w:shd w:val="clear" w:color="auto" w:fill="EAE5EF"/>
                                </w:tcPr>
                                <w:p w14:paraId="72B839B1">
                                  <w:pPr>
                                    <w:pStyle w:val="16"/>
                                    <w:spacing w:before="162"/>
                                    <w:ind w:left="77"/>
                                    <w:rPr>
                                      <w:rFonts w:ascii="Times New Roman"/>
                                      <w:i/>
                                      <w:sz w:val="22"/>
                                    </w:rPr>
                                  </w:pPr>
                                  <w:r>
                                    <w:rPr>
                                      <w:rFonts w:ascii="Times New Roman"/>
                                      <w:color w:val="231F20"/>
                                      <w:sz w:val="22"/>
                                    </w:rPr>
                                    <w:t xml:space="preserve">the </w:t>
                                  </w:r>
                                  <w:r>
                                    <w:rPr>
                                      <w:rFonts w:ascii="Times New Roman"/>
                                      <w:i/>
                                      <w:color w:val="231F20"/>
                                      <w:spacing w:val="-2"/>
                                      <w:sz w:val="22"/>
                                    </w:rPr>
                                    <w:t>place/time</w:t>
                                  </w:r>
                                </w:p>
                              </w:tc>
                              <w:tc>
                                <w:tcPr>
                                  <w:tcW w:w="1562" w:type="dxa"/>
                                  <w:gridSpan w:val="2"/>
                                  <w:tcBorders>
                                    <w:left w:val="single" w:color="FFFFFF" w:sz="12" w:space="0"/>
                                    <w:right w:val="single" w:color="FFFFFF" w:sz="12" w:space="0"/>
                                  </w:tcBorders>
                                  <w:shd w:val="clear" w:color="auto" w:fill="EAE5EF"/>
                                </w:tcPr>
                                <w:p w14:paraId="12D8F65B">
                                  <w:pPr>
                                    <w:pStyle w:val="16"/>
                                    <w:spacing w:before="161"/>
                                    <w:ind w:left="128"/>
                                    <w:rPr>
                                      <w:rFonts w:ascii="Times New Roman"/>
                                      <w:sz w:val="22"/>
                                    </w:rPr>
                                  </w:pPr>
                                  <w:r>
                                    <w:rPr>
                                      <w:rFonts w:ascii="Times New Roman"/>
                                      <w:color w:val="231F20"/>
                                      <w:sz w:val="22"/>
                                    </w:rPr>
                                    <w:t xml:space="preserve">in/at </w:t>
                                  </w:r>
                                  <w:r>
                                    <w:rPr>
                                      <w:rFonts w:ascii="Times New Roman"/>
                                      <w:color w:val="231F20"/>
                                      <w:spacing w:val="-2"/>
                                      <w:sz w:val="22"/>
                                    </w:rPr>
                                    <w:t>which</w:t>
                                  </w:r>
                                </w:p>
                              </w:tc>
                              <w:tc>
                                <w:tcPr>
                                  <w:tcW w:w="1188" w:type="dxa"/>
                                  <w:tcBorders>
                                    <w:left w:val="single" w:color="FFFFFF" w:sz="12" w:space="0"/>
                                  </w:tcBorders>
                                  <w:shd w:val="clear" w:color="auto" w:fill="EAE5EF"/>
                                </w:tcPr>
                                <w:p w14:paraId="0434886C">
                                  <w:pPr>
                                    <w:pStyle w:val="16"/>
                                    <w:rPr>
                                      <w:rFonts w:ascii="Times New Roman"/>
                                      <w:sz w:val="22"/>
                                    </w:rPr>
                                  </w:pPr>
                                </w:p>
                              </w:tc>
                            </w:tr>
                          </w:tbl>
                          <w:p w14:paraId="0FCA40CC">
                            <w:pPr>
                              <w:pStyle w:val="11"/>
                            </w:pPr>
                          </w:p>
                        </w:txbxContent>
                      </wps:txbx>
                      <wps:bodyPr wrap="square" lIns="0" tIns="0" rIns="0" bIns="0" rtlCol="0">
                        <a:noAutofit/>
                      </wps:bodyPr>
                    </wps:wsp>
                  </a:graphicData>
                </a:graphic>
              </wp:anchor>
            </w:drawing>
          </mc:Choice>
          <mc:Fallback>
            <w:pict>
              <v:shape id="Textbox 3560" o:spid="_x0000_s1026" o:spt="202" type="#_x0000_t202" style="position:absolute;left:0pt;margin-left:309.4pt;margin-top:44.8pt;height:65.55pt;width:220.05pt;mso-position-horizontal-relative:page;z-index:251785216;mso-width-relative:page;mso-height-relative:page;" filled="f" stroked="f" coordsize="21600,21600" o:gfxdata="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EN+3IDZAAAACwEAAA8AAAAAAAAAAQAgAAAAIgAAAGRycy9kb3ducmV2LnhtbFBLAQIUABQA&#10;AAAIAIdO4kCgTSUhtgEAAHoDAAAOAAAAAAAAAAEAIAAAACgBAABkcnMvZTJvRG9jLnhtbFBLBQYA&#10;AAAABgAGAFkBAABQBQAAAAA=&#10;">
                <v:fill on="f" focussize="0,0"/>
                <v:stroke on="f"/>
                <v:imagedata o:title=""/>
                <o:lock v:ext="edit" aspectratio="f"/>
                <v:textbox inset="0mm,0mm,0mm,0mm">
                  <w:txbxContent>
                    <w:tbl>
                      <w:tblPr>
                        <w:tblStyle w:val="12"/>
                        <w:tblW w:w="0" w:type="auto"/>
                        <w:tblInd w:w="67"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531"/>
                        <w:gridCol w:w="672"/>
                        <w:gridCol w:w="890"/>
                        <w:gridCol w:w="1188"/>
                      </w:tblGrid>
                      <w:tr w14:paraId="4039F6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88" w:hRule="atLeast"/>
                        </w:trPr>
                        <w:tc>
                          <w:tcPr>
                            <w:tcW w:w="1531" w:type="dxa"/>
                            <w:tcBorders>
                              <w:right w:val="single" w:color="FFFFFF" w:sz="12" w:space="0"/>
                            </w:tcBorders>
                            <w:shd w:val="clear" w:color="auto" w:fill="FFF1E2"/>
                          </w:tcPr>
                          <w:p w14:paraId="1FC993F7">
                            <w:pPr>
                              <w:pStyle w:val="16"/>
                              <w:spacing w:before="175"/>
                              <w:ind w:left="77"/>
                              <w:rPr>
                                <w:rFonts w:ascii="Times New Roman"/>
                                <w:i/>
                                <w:sz w:val="22"/>
                              </w:rPr>
                            </w:pPr>
                            <w:r>
                              <w:rPr>
                                <w:rFonts w:ascii="Times New Roman"/>
                                <w:color w:val="231F20"/>
                                <w:sz w:val="22"/>
                              </w:rPr>
                              <w:t xml:space="preserve">the </w:t>
                            </w:r>
                            <w:r>
                              <w:rPr>
                                <w:rFonts w:ascii="Times New Roman"/>
                                <w:i/>
                                <w:color w:val="231F20"/>
                                <w:spacing w:val="-2"/>
                                <w:sz w:val="22"/>
                              </w:rPr>
                              <w:t>reason</w:t>
                            </w:r>
                          </w:p>
                        </w:tc>
                        <w:tc>
                          <w:tcPr>
                            <w:tcW w:w="672" w:type="dxa"/>
                            <w:tcBorders>
                              <w:left w:val="single" w:color="FFFFFF" w:sz="12" w:space="0"/>
                              <w:right w:val="single" w:color="FFFFFF" w:sz="12" w:space="0"/>
                            </w:tcBorders>
                            <w:shd w:val="clear" w:color="auto" w:fill="FFF1E2"/>
                          </w:tcPr>
                          <w:p w14:paraId="7628F885">
                            <w:pPr>
                              <w:pStyle w:val="16"/>
                              <w:spacing w:before="187"/>
                              <w:ind w:left="128"/>
                              <w:rPr>
                                <w:rFonts w:ascii="Times New Roman"/>
                                <w:sz w:val="22"/>
                              </w:rPr>
                            </w:pPr>
                            <w:r>
                              <w:rPr>
                                <w:rFonts w:ascii="Times New Roman"/>
                                <w:color w:val="231F20"/>
                                <w:spacing w:val="-5"/>
                                <w:sz w:val="22"/>
                              </w:rPr>
                              <w:t>why</w:t>
                            </w:r>
                          </w:p>
                        </w:tc>
                        <w:tc>
                          <w:tcPr>
                            <w:tcW w:w="2078" w:type="dxa"/>
                            <w:gridSpan w:val="2"/>
                            <w:tcBorders>
                              <w:left w:val="single" w:color="FFFFFF" w:sz="12" w:space="0"/>
                            </w:tcBorders>
                            <w:shd w:val="clear" w:color="auto" w:fill="FFF1E2"/>
                          </w:tcPr>
                          <w:p w14:paraId="0F0C85CF">
                            <w:pPr>
                              <w:pStyle w:val="16"/>
                              <w:rPr>
                                <w:rFonts w:ascii="Times New Roman"/>
                                <w:sz w:val="22"/>
                              </w:rPr>
                            </w:pPr>
                          </w:p>
                        </w:tc>
                      </w:tr>
                      <w:tr w14:paraId="7507401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35" w:hRule="atLeast"/>
                        </w:trPr>
                        <w:tc>
                          <w:tcPr>
                            <w:tcW w:w="1531" w:type="dxa"/>
                            <w:tcBorders>
                              <w:right w:val="single" w:color="FFFFFF" w:sz="12" w:space="0"/>
                            </w:tcBorders>
                          </w:tcPr>
                          <w:p w14:paraId="1F00288A">
                            <w:pPr>
                              <w:pStyle w:val="16"/>
                              <w:rPr>
                                <w:rFonts w:ascii="Times New Roman"/>
                                <w:sz w:val="8"/>
                              </w:rPr>
                            </w:pPr>
                          </w:p>
                        </w:tc>
                        <w:tc>
                          <w:tcPr>
                            <w:tcW w:w="2750" w:type="dxa"/>
                            <w:gridSpan w:val="3"/>
                            <w:tcBorders>
                              <w:left w:val="single" w:color="FFFFFF" w:sz="12" w:space="0"/>
                            </w:tcBorders>
                          </w:tcPr>
                          <w:p w14:paraId="7BD77F63">
                            <w:pPr>
                              <w:pStyle w:val="16"/>
                              <w:rPr>
                                <w:rFonts w:ascii="Times New Roman"/>
                                <w:sz w:val="8"/>
                              </w:rPr>
                            </w:pPr>
                          </w:p>
                        </w:tc>
                      </w:tr>
                      <w:tr w14:paraId="1121E8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88" w:hRule="atLeast"/>
                        </w:trPr>
                        <w:tc>
                          <w:tcPr>
                            <w:tcW w:w="1531" w:type="dxa"/>
                            <w:tcBorders>
                              <w:right w:val="single" w:color="FFFFFF" w:sz="12" w:space="0"/>
                            </w:tcBorders>
                            <w:shd w:val="clear" w:color="auto" w:fill="EAE5EF"/>
                          </w:tcPr>
                          <w:p w14:paraId="72B839B1">
                            <w:pPr>
                              <w:pStyle w:val="16"/>
                              <w:spacing w:before="162"/>
                              <w:ind w:left="77"/>
                              <w:rPr>
                                <w:rFonts w:ascii="Times New Roman"/>
                                <w:i/>
                                <w:sz w:val="22"/>
                              </w:rPr>
                            </w:pPr>
                            <w:r>
                              <w:rPr>
                                <w:rFonts w:ascii="Times New Roman"/>
                                <w:color w:val="231F20"/>
                                <w:sz w:val="22"/>
                              </w:rPr>
                              <w:t xml:space="preserve">the </w:t>
                            </w:r>
                            <w:r>
                              <w:rPr>
                                <w:rFonts w:ascii="Times New Roman"/>
                                <w:i/>
                                <w:color w:val="231F20"/>
                                <w:spacing w:val="-2"/>
                                <w:sz w:val="22"/>
                              </w:rPr>
                              <w:t>place/time</w:t>
                            </w:r>
                          </w:p>
                        </w:tc>
                        <w:tc>
                          <w:tcPr>
                            <w:tcW w:w="1562" w:type="dxa"/>
                            <w:gridSpan w:val="2"/>
                            <w:tcBorders>
                              <w:left w:val="single" w:color="FFFFFF" w:sz="12" w:space="0"/>
                              <w:right w:val="single" w:color="FFFFFF" w:sz="12" w:space="0"/>
                            </w:tcBorders>
                            <w:shd w:val="clear" w:color="auto" w:fill="EAE5EF"/>
                          </w:tcPr>
                          <w:p w14:paraId="12D8F65B">
                            <w:pPr>
                              <w:pStyle w:val="16"/>
                              <w:spacing w:before="161"/>
                              <w:ind w:left="128"/>
                              <w:rPr>
                                <w:rFonts w:ascii="Times New Roman"/>
                                <w:sz w:val="22"/>
                              </w:rPr>
                            </w:pPr>
                            <w:r>
                              <w:rPr>
                                <w:rFonts w:ascii="Times New Roman"/>
                                <w:color w:val="231F20"/>
                                <w:sz w:val="22"/>
                              </w:rPr>
                              <w:t xml:space="preserve">in/at </w:t>
                            </w:r>
                            <w:r>
                              <w:rPr>
                                <w:rFonts w:ascii="Times New Roman"/>
                                <w:color w:val="231F20"/>
                                <w:spacing w:val="-2"/>
                                <w:sz w:val="22"/>
                              </w:rPr>
                              <w:t>which</w:t>
                            </w:r>
                          </w:p>
                        </w:tc>
                        <w:tc>
                          <w:tcPr>
                            <w:tcW w:w="1188" w:type="dxa"/>
                            <w:tcBorders>
                              <w:left w:val="single" w:color="FFFFFF" w:sz="12" w:space="0"/>
                            </w:tcBorders>
                            <w:shd w:val="clear" w:color="auto" w:fill="EAE5EF"/>
                          </w:tcPr>
                          <w:p w14:paraId="0434886C">
                            <w:pPr>
                              <w:pStyle w:val="16"/>
                              <w:rPr>
                                <w:rFonts w:ascii="Times New Roman"/>
                                <w:sz w:val="22"/>
                              </w:rPr>
                            </w:pPr>
                          </w:p>
                        </w:tc>
                      </w:tr>
                    </w:tbl>
                    <w:p w14:paraId="0FCA40CC">
                      <w:pPr>
                        <w:pStyle w:val="11"/>
                      </w:pPr>
                    </w:p>
                  </w:txbxContent>
                </v:textbox>
              </v:shape>
            </w:pict>
          </mc:Fallback>
        </mc:AlternateContent>
      </w:r>
      <w:r>
        <w:rPr>
          <w:rFonts w:ascii="Tahoma"/>
          <w:color w:val="8E3F4F"/>
          <w:spacing w:val="-2"/>
          <w:w w:val="105"/>
          <w:sz w:val="26"/>
        </w:rPr>
        <w:t>Fill</w:t>
      </w:r>
      <w:r>
        <w:rPr>
          <w:rFonts w:ascii="Tahoma"/>
          <w:color w:val="8E3F4F"/>
          <w:spacing w:val="-16"/>
          <w:w w:val="105"/>
          <w:sz w:val="26"/>
        </w:rPr>
        <w:t xml:space="preserve"> </w:t>
      </w:r>
      <w:r>
        <w:rPr>
          <w:rFonts w:ascii="Tahoma"/>
          <w:color w:val="8E3F4F"/>
          <w:spacing w:val="-2"/>
          <w:w w:val="105"/>
          <w:sz w:val="26"/>
        </w:rPr>
        <w:t>in</w:t>
      </w:r>
      <w:r>
        <w:rPr>
          <w:rFonts w:ascii="Tahoma"/>
          <w:color w:val="8E3F4F"/>
          <w:spacing w:val="-16"/>
          <w:w w:val="105"/>
          <w:sz w:val="26"/>
        </w:rPr>
        <w:t xml:space="preserve"> </w:t>
      </w:r>
      <w:r>
        <w:rPr>
          <w:rFonts w:ascii="Tahoma"/>
          <w:color w:val="8E3F4F"/>
          <w:spacing w:val="-2"/>
          <w:w w:val="105"/>
          <w:sz w:val="26"/>
        </w:rPr>
        <w:t>the</w:t>
      </w:r>
      <w:r>
        <w:rPr>
          <w:rFonts w:ascii="Tahoma"/>
          <w:color w:val="8E3F4F"/>
          <w:spacing w:val="-16"/>
          <w:w w:val="105"/>
          <w:sz w:val="26"/>
        </w:rPr>
        <w:t xml:space="preserve"> </w:t>
      </w:r>
      <w:r>
        <w:rPr>
          <w:rFonts w:ascii="Tahoma"/>
          <w:color w:val="8E3F4F"/>
          <w:spacing w:val="-2"/>
          <w:w w:val="105"/>
          <w:sz w:val="26"/>
        </w:rPr>
        <w:t>table</w:t>
      </w:r>
      <w:r>
        <w:rPr>
          <w:rFonts w:ascii="Tahoma"/>
          <w:color w:val="8E3F4F"/>
          <w:spacing w:val="-16"/>
          <w:w w:val="105"/>
          <w:sz w:val="26"/>
        </w:rPr>
        <w:t xml:space="preserve"> </w:t>
      </w:r>
      <w:r>
        <w:rPr>
          <w:rFonts w:ascii="Tahoma"/>
          <w:color w:val="8E3F4F"/>
          <w:spacing w:val="-2"/>
          <w:w w:val="105"/>
          <w:sz w:val="26"/>
        </w:rPr>
        <w:t>to</w:t>
      </w:r>
      <w:r>
        <w:rPr>
          <w:rFonts w:ascii="Tahoma"/>
          <w:color w:val="8E3F4F"/>
          <w:spacing w:val="-16"/>
          <w:w w:val="105"/>
          <w:sz w:val="26"/>
        </w:rPr>
        <w:t xml:space="preserve"> </w:t>
      </w:r>
      <w:r>
        <w:rPr>
          <w:rFonts w:ascii="Tahoma"/>
          <w:color w:val="8E3F4F"/>
          <w:spacing w:val="-2"/>
          <w:w w:val="105"/>
          <w:sz w:val="26"/>
        </w:rPr>
        <w:t>complete</w:t>
      </w:r>
      <w:r>
        <w:rPr>
          <w:rFonts w:ascii="Tahoma"/>
          <w:color w:val="8E3F4F"/>
          <w:spacing w:val="-16"/>
          <w:w w:val="105"/>
          <w:sz w:val="26"/>
        </w:rPr>
        <w:t xml:space="preserve"> </w:t>
      </w:r>
      <w:r>
        <w:rPr>
          <w:rFonts w:ascii="Tahoma"/>
          <w:color w:val="8E3F4F"/>
          <w:spacing w:val="-2"/>
          <w:w w:val="105"/>
          <w:sz w:val="26"/>
        </w:rPr>
        <w:t>each</w:t>
      </w:r>
      <w:r>
        <w:rPr>
          <w:rFonts w:ascii="Tahoma"/>
          <w:color w:val="8E3F4F"/>
          <w:spacing w:val="-16"/>
          <w:w w:val="105"/>
          <w:sz w:val="26"/>
        </w:rPr>
        <w:t xml:space="preserve"> </w:t>
      </w:r>
      <w:r>
        <w:rPr>
          <w:rFonts w:ascii="Tahoma"/>
          <w:color w:val="8E3F4F"/>
          <w:spacing w:val="-2"/>
          <w:w w:val="105"/>
          <w:sz w:val="26"/>
        </w:rPr>
        <w:t>phrase</w:t>
      </w:r>
      <w:r>
        <w:rPr>
          <w:rFonts w:ascii="Tahoma"/>
          <w:color w:val="8E3F4F"/>
          <w:spacing w:val="-16"/>
          <w:w w:val="105"/>
          <w:sz w:val="26"/>
        </w:rPr>
        <w:t xml:space="preserve"> </w:t>
      </w:r>
      <w:r>
        <w:rPr>
          <w:rFonts w:ascii="Tahoma"/>
          <w:color w:val="8E3F4F"/>
          <w:spacing w:val="-2"/>
          <w:w w:val="105"/>
          <w:sz w:val="26"/>
        </w:rPr>
        <w:t>with</w:t>
      </w:r>
      <w:r>
        <w:rPr>
          <w:rFonts w:ascii="Tahoma"/>
          <w:color w:val="8E3F4F"/>
          <w:spacing w:val="-16"/>
          <w:w w:val="105"/>
          <w:sz w:val="26"/>
        </w:rPr>
        <w:t xml:space="preserve"> </w:t>
      </w:r>
      <w:r>
        <w:rPr>
          <w:rFonts w:ascii="Tahoma"/>
          <w:color w:val="8E3F4F"/>
          <w:spacing w:val="-2"/>
          <w:w w:val="105"/>
          <w:sz w:val="26"/>
        </w:rPr>
        <w:t>a</w:t>
      </w:r>
      <w:r>
        <w:rPr>
          <w:rFonts w:ascii="Tahoma"/>
          <w:color w:val="8E3F4F"/>
          <w:spacing w:val="-16"/>
          <w:w w:val="105"/>
          <w:sz w:val="26"/>
        </w:rPr>
        <w:t xml:space="preserve"> </w:t>
      </w:r>
      <w:r>
        <w:rPr>
          <w:rFonts w:ascii="Tahoma"/>
          <w:color w:val="8E3F4F"/>
          <w:spacing w:val="-2"/>
          <w:w w:val="105"/>
          <w:sz w:val="26"/>
        </w:rPr>
        <w:t>restrictive</w:t>
      </w:r>
      <w:r>
        <w:rPr>
          <w:rFonts w:ascii="Tahoma"/>
          <w:color w:val="8E3F4F"/>
          <w:spacing w:val="-16"/>
          <w:w w:val="105"/>
          <w:sz w:val="26"/>
        </w:rPr>
        <w:t xml:space="preserve"> </w:t>
      </w:r>
      <w:r>
        <w:rPr>
          <w:rFonts w:ascii="Tahoma"/>
          <w:color w:val="8E3F4F"/>
          <w:spacing w:val="-2"/>
          <w:w w:val="105"/>
          <w:sz w:val="26"/>
        </w:rPr>
        <w:t>relative</w:t>
      </w:r>
      <w:r>
        <w:rPr>
          <w:rFonts w:ascii="Tahoma"/>
          <w:color w:val="8E3F4F"/>
          <w:spacing w:val="-16"/>
          <w:w w:val="105"/>
          <w:sz w:val="26"/>
        </w:rPr>
        <w:t xml:space="preserve"> </w:t>
      </w:r>
      <w:r>
        <w:rPr>
          <w:rFonts w:ascii="Tahoma"/>
          <w:color w:val="8E3F4F"/>
          <w:spacing w:val="-2"/>
          <w:w w:val="105"/>
          <w:sz w:val="26"/>
        </w:rPr>
        <w:t>clause. Then</w:t>
      </w:r>
      <w:r>
        <w:rPr>
          <w:rFonts w:ascii="Tahoma"/>
          <w:color w:val="8E3F4F"/>
          <w:spacing w:val="-24"/>
          <w:w w:val="105"/>
          <w:sz w:val="26"/>
        </w:rPr>
        <w:t xml:space="preserve"> </w:t>
      </w:r>
      <w:r>
        <w:rPr>
          <w:rFonts w:ascii="Tahoma"/>
          <w:color w:val="8E3F4F"/>
          <w:spacing w:val="-2"/>
          <w:w w:val="105"/>
          <w:sz w:val="26"/>
        </w:rPr>
        <w:t>use</w:t>
      </w:r>
      <w:r>
        <w:rPr>
          <w:rFonts w:ascii="Tahoma"/>
          <w:color w:val="8E3F4F"/>
          <w:spacing w:val="-23"/>
          <w:w w:val="105"/>
          <w:sz w:val="26"/>
        </w:rPr>
        <w:t xml:space="preserve"> </w:t>
      </w:r>
      <w:r>
        <w:rPr>
          <w:rFonts w:ascii="Tahoma"/>
          <w:color w:val="8E3F4F"/>
          <w:spacing w:val="-2"/>
          <w:w w:val="105"/>
          <w:sz w:val="26"/>
        </w:rPr>
        <w:t>the</w:t>
      </w:r>
      <w:r>
        <w:rPr>
          <w:rFonts w:ascii="Tahoma"/>
          <w:color w:val="8E3F4F"/>
          <w:spacing w:val="-29"/>
          <w:w w:val="105"/>
          <w:sz w:val="26"/>
        </w:rPr>
        <w:t xml:space="preserve"> </w:t>
      </w:r>
      <w:r>
        <w:rPr>
          <w:rFonts w:ascii="Tahoma"/>
          <w:color w:val="8E3F4F"/>
          <w:spacing w:val="-2"/>
          <w:w w:val="105"/>
          <w:sz w:val="26"/>
        </w:rPr>
        <w:t>phrases</w:t>
      </w:r>
      <w:r>
        <w:rPr>
          <w:rFonts w:ascii="Tahoma"/>
          <w:color w:val="8E3F4F"/>
          <w:spacing w:val="-34"/>
          <w:w w:val="105"/>
          <w:sz w:val="26"/>
        </w:rPr>
        <w:t xml:space="preserve"> </w:t>
      </w:r>
      <w:r>
        <w:rPr>
          <w:rFonts w:ascii="Tahoma"/>
          <w:color w:val="8E3F4F"/>
          <w:spacing w:val="-2"/>
          <w:w w:val="105"/>
          <w:sz w:val="26"/>
        </w:rPr>
        <w:t>to</w:t>
      </w:r>
      <w:r>
        <w:rPr>
          <w:rFonts w:ascii="Tahoma"/>
          <w:color w:val="8E3F4F"/>
          <w:spacing w:val="-34"/>
          <w:w w:val="105"/>
          <w:sz w:val="26"/>
        </w:rPr>
        <w:t xml:space="preserve"> </w:t>
      </w:r>
      <w:r>
        <w:rPr>
          <w:rFonts w:ascii="Tahoma"/>
          <w:color w:val="8E3F4F"/>
          <w:spacing w:val="-2"/>
          <w:w w:val="105"/>
          <w:sz w:val="26"/>
        </w:rPr>
        <w:t>make</w:t>
      </w:r>
      <w:r>
        <w:rPr>
          <w:rFonts w:ascii="Tahoma"/>
          <w:color w:val="8E3F4F"/>
          <w:spacing w:val="-34"/>
          <w:w w:val="105"/>
          <w:sz w:val="26"/>
        </w:rPr>
        <w:t xml:space="preserve"> </w:t>
      </w:r>
      <w:r>
        <w:rPr>
          <w:rFonts w:ascii="Tahoma"/>
          <w:color w:val="8E3F4F"/>
          <w:spacing w:val="-2"/>
          <w:w w:val="105"/>
          <w:sz w:val="26"/>
        </w:rPr>
        <w:t>complete</w:t>
      </w:r>
      <w:r>
        <w:rPr>
          <w:rFonts w:ascii="Tahoma"/>
          <w:color w:val="8E3F4F"/>
          <w:spacing w:val="-34"/>
          <w:w w:val="105"/>
          <w:sz w:val="26"/>
        </w:rPr>
        <w:t xml:space="preserve"> </w:t>
      </w:r>
      <w:r>
        <w:rPr>
          <w:rFonts w:ascii="Tahoma"/>
          <w:color w:val="8E3F4F"/>
          <w:spacing w:val="-2"/>
          <w:w w:val="105"/>
          <w:sz w:val="26"/>
        </w:rPr>
        <w:t>sentences.</w:t>
      </w:r>
    </w:p>
    <w:p w14:paraId="718603AB">
      <w:pPr>
        <w:pStyle w:val="11"/>
        <w:spacing w:before="3"/>
        <w:rPr>
          <w:rFonts w:ascii="Tahoma"/>
          <w:sz w:val="15"/>
        </w:rPr>
      </w:pPr>
      <w:r>
        <mc:AlternateContent>
          <mc:Choice Requires="wps">
            <w:drawing>
              <wp:anchor distT="0" distB="0" distL="0" distR="0" simplePos="0" relativeHeight="251961344" behindDoc="1" locked="0" layoutInCell="1" allowOverlap="1">
                <wp:simplePos x="0" y="0"/>
                <wp:positionH relativeFrom="page">
                  <wp:posOffset>1007745</wp:posOffset>
                </wp:positionH>
                <wp:positionV relativeFrom="paragraph">
                  <wp:posOffset>132080</wp:posOffset>
                </wp:positionV>
                <wp:extent cx="792480" cy="374015"/>
                <wp:effectExtent l="0" t="0" r="0" b="0"/>
                <wp:wrapTopAndBottom/>
                <wp:docPr id="3561" name="Textbox 3561"/>
                <wp:cNvGraphicFramePr/>
                <a:graphic xmlns:a="http://schemas.openxmlformats.org/drawingml/2006/main">
                  <a:graphicData uri="http://schemas.microsoft.com/office/word/2010/wordprocessingShape">
                    <wps:wsp>
                      <wps:cNvSpPr txBox="1"/>
                      <wps:spPr>
                        <a:xfrm>
                          <a:off x="0" y="0"/>
                          <a:ext cx="792480" cy="374015"/>
                        </a:xfrm>
                        <a:prstGeom prst="rect">
                          <a:avLst/>
                        </a:prstGeom>
                        <a:solidFill>
                          <a:srgbClr val="F8E9E8"/>
                        </a:solidFill>
                      </wps:spPr>
                      <wps:txbx>
                        <w:txbxContent>
                          <w:p w14:paraId="0D3A1144">
                            <w:pPr>
                              <w:spacing w:before="161"/>
                              <w:ind w:left="102" w:right="0" w:firstLine="0"/>
                              <w:jc w:val="left"/>
                              <w:rPr>
                                <w:rFonts w:ascii="Times New Roman"/>
                                <w:i/>
                                <w:color w:val="000000"/>
                                <w:sz w:val="22"/>
                              </w:rPr>
                            </w:pPr>
                            <w:r>
                              <w:rPr>
                                <w:rFonts w:ascii="Times New Roman"/>
                                <w:color w:val="231F20"/>
                                <w:sz w:val="22"/>
                              </w:rPr>
                              <w:t xml:space="preserve">the </w:t>
                            </w:r>
                            <w:r>
                              <w:rPr>
                                <w:rFonts w:ascii="Times New Roman"/>
                                <w:i/>
                                <w:color w:val="231F20"/>
                                <w:spacing w:val="-5"/>
                                <w:sz w:val="22"/>
                              </w:rPr>
                              <w:t>day</w:t>
                            </w:r>
                          </w:p>
                        </w:txbxContent>
                      </wps:txbx>
                      <wps:bodyPr wrap="square" lIns="0" tIns="0" rIns="0" bIns="0" rtlCol="0">
                        <a:noAutofit/>
                      </wps:bodyPr>
                    </wps:wsp>
                  </a:graphicData>
                </a:graphic>
              </wp:anchor>
            </w:drawing>
          </mc:Choice>
          <mc:Fallback>
            <w:pict>
              <v:shape id="Textbox 3561" o:spid="_x0000_s1026" o:spt="202" type="#_x0000_t202" style="position:absolute;left:0pt;margin-left:79.35pt;margin-top:10.4pt;height:29.45pt;width:62.4pt;mso-position-horizontal-relative:page;mso-wrap-distance-bottom:0pt;mso-wrap-distance-top:0pt;z-index:-251355136;mso-width-relative:page;mso-height-relative:page;" fillcolor="#F8E9E8" filled="t" stroked="f" coordsize="21600,21600" o:gfxdata="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">
                <v:fill on="t" focussize="0,0"/>
                <v:stroke on="f"/>
                <v:imagedata o:title=""/>
                <o:lock v:ext="edit" aspectratio="f"/>
                <v:textbox inset="0mm,0mm,0mm,0mm">
                  <w:txbxContent>
                    <w:p w14:paraId="0D3A1144">
                      <w:pPr>
                        <w:spacing w:before="161"/>
                        <w:ind w:left="102" w:right="0" w:firstLine="0"/>
                        <w:jc w:val="left"/>
                        <w:rPr>
                          <w:rFonts w:ascii="Times New Roman"/>
                          <w:i/>
                          <w:color w:val="000000"/>
                          <w:sz w:val="22"/>
                        </w:rPr>
                      </w:pPr>
                      <w:r>
                        <w:rPr>
                          <w:rFonts w:ascii="Times New Roman"/>
                          <w:color w:val="231F20"/>
                          <w:sz w:val="22"/>
                        </w:rPr>
                        <w:t xml:space="preserve">the </w:t>
                      </w:r>
                      <w:r>
                        <w:rPr>
                          <w:rFonts w:ascii="Times New Roman"/>
                          <w:i/>
                          <w:color w:val="231F20"/>
                          <w:spacing w:val="-5"/>
                          <w:sz w:val="22"/>
                        </w:rPr>
                        <w:t>day</w:t>
                      </w:r>
                    </w:p>
                  </w:txbxContent>
                </v:textbox>
                <w10:wrap type="topAndBottom"/>
              </v:shape>
            </w:pict>
          </mc:Fallback>
        </mc:AlternateContent>
      </w:r>
      <w:r>
        <mc:AlternateContent>
          <mc:Choice Requires="wps">
            <w:drawing>
              <wp:anchor distT="0" distB="0" distL="0" distR="0" simplePos="0" relativeHeight="251962368" behindDoc="1" locked="0" layoutInCell="1" allowOverlap="1">
                <wp:simplePos x="0" y="0"/>
                <wp:positionH relativeFrom="page">
                  <wp:posOffset>1818005</wp:posOffset>
                </wp:positionH>
                <wp:positionV relativeFrom="paragraph">
                  <wp:posOffset>132080</wp:posOffset>
                </wp:positionV>
                <wp:extent cx="480695" cy="374015"/>
                <wp:effectExtent l="0" t="0" r="0" b="0"/>
                <wp:wrapTopAndBottom/>
                <wp:docPr id="3562" name="Textbox 3562"/>
                <wp:cNvGraphicFramePr/>
                <a:graphic xmlns:a="http://schemas.openxmlformats.org/drawingml/2006/main">
                  <a:graphicData uri="http://schemas.microsoft.com/office/word/2010/wordprocessingShape">
                    <wps:wsp>
                      <wps:cNvSpPr txBox="1"/>
                      <wps:spPr>
                        <a:xfrm>
                          <a:off x="0" y="0"/>
                          <a:ext cx="480695" cy="374015"/>
                        </a:xfrm>
                        <a:prstGeom prst="rect">
                          <a:avLst/>
                        </a:prstGeom>
                        <a:solidFill>
                          <a:srgbClr val="F8E9E8"/>
                        </a:solidFill>
                      </wps:spPr>
                      <wps:txbx>
                        <w:txbxContent>
                          <w:p w14:paraId="2C72FE9B">
                            <w:pPr>
                              <w:pStyle w:val="11"/>
                              <w:spacing w:before="172"/>
                              <w:ind w:left="140"/>
                              <w:rPr>
                                <w:rFonts w:ascii="Times New Roman"/>
                                <w:color w:val="000000"/>
                              </w:rPr>
                            </w:pPr>
                            <w:r>
                              <w:rPr>
                                <w:rFonts w:ascii="Times New Roman"/>
                                <w:color w:val="231F20"/>
                                <w:spacing w:val="-4"/>
                              </w:rPr>
                              <w:t>when</w:t>
                            </w:r>
                          </w:p>
                        </w:txbxContent>
                      </wps:txbx>
                      <wps:bodyPr wrap="square" lIns="0" tIns="0" rIns="0" bIns="0" rtlCol="0">
                        <a:noAutofit/>
                      </wps:bodyPr>
                    </wps:wsp>
                  </a:graphicData>
                </a:graphic>
              </wp:anchor>
            </w:drawing>
          </mc:Choice>
          <mc:Fallback>
            <w:pict>
              <v:shape id="Textbox 3562" o:spid="_x0000_s1026" o:spt="202" type="#_x0000_t202" style="position:absolute;left:0pt;margin-left:143.15pt;margin-top:10.4pt;height:29.45pt;width:37.85pt;mso-position-horizontal-relative:page;mso-wrap-distance-bottom:0pt;mso-wrap-distance-top:0pt;z-index:-251354112;mso-width-relative:page;mso-height-relative:page;" fillcolor="#F8E9E8" filled="t" stroked="f" coordsize="21600,21600" o:gfxdata="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">
                <v:fill on="t" focussize="0,0"/>
                <v:stroke on="f"/>
                <v:imagedata o:title=""/>
                <o:lock v:ext="edit" aspectratio="f"/>
                <v:textbox inset="0mm,0mm,0mm,0mm">
                  <w:txbxContent>
                    <w:p w14:paraId="2C72FE9B">
                      <w:pPr>
                        <w:pStyle w:val="11"/>
                        <w:spacing w:before="172"/>
                        <w:ind w:left="140"/>
                        <w:rPr>
                          <w:rFonts w:ascii="Times New Roman"/>
                          <w:color w:val="000000"/>
                        </w:rPr>
                      </w:pPr>
                      <w:r>
                        <w:rPr>
                          <w:rFonts w:ascii="Times New Roman"/>
                          <w:color w:val="231F20"/>
                          <w:spacing w:val="-4"/>
                        </w:rPr>
                        <w:t>when</w:t>
                      </w:r>
                    </w:p>
                  </w:txbxContent>
                </v:textbox>
                <w10:wrap type="topAndBottom"/>
              </v:shape>
            </w:pict>
          </mc:Fallback>
        </mc:AlternateContent>
      </w:r>
      <w:r>
        <mc:AlternateContent>
          <mc:Choice Requires="wps">
            <w:drawing>
              <wp:anchor distT="0" distB="0" distL="0" distR="0" simplePos="0" relativeHeight="251962368" behindDoc="1" locked="0" layoutInCell="1" allowOverlap="1">
                <wp:simplePos x="0" y="0"/>
                <wp:positionH relativeFrom="page">
                  <wp:posOffset>2316480</wp:posOffset>
                </wp:positionH>
                <wp:positionV relativeFrom="paragraph">
                  <wp:posOffset>132080</wp:posOffset>
                </wp:positionV>
                <wp:extent cx="1409700" cy="374015"/>
                <wp:effectExtent l="0" t="0" r="0" b="0"/>
                <wp:wrapTopAndBottom/>
                <wp:docPr id="3563" name="Graphic 3563"/>
                <wp:cNvGraphicFramePr/>
                <a:graphic xmlns:a="http://schemas.openxmlformats.org/drawingml/2006/main">
                  <a:graphicData uri="http://schemas.microsoft.com/office/word/2010/wordprocessingShape">
                    <wps:wsp>
                      <wps:cNvSpPr/>
                      <wps:spPr>
                        <a:xfrm>
                          <a:off x="0" y="0"/>
                          <a:ext cx="1409700" cy="374015"/>
                        </a:xfrm>
                        <a:custGeom>
                          <a:avLst/>
                          <a:gdLst/>
                          <a:ahLst/>
                          <a:cxnLst/>
                          <a:rect l="l" t="t" r="r" b="b"/>
                          <a:pathLst>
                            <a:path w="1409700" h="374015">
                              <a:moveTo>
                                <a:pt x="1409446" y="0"/>
                              </a:moveTo>
                              <a:lnTo>
                                <a:pt x="0" y="0"/>
                              </a:lnTo>
                              <a:lnTo>
                                <a:pt x="0" y="373633"/>
                              </a:lnTo>
                              <a:lnTo>
                                <a:pt x="1409446" y="373633"/>
                              </a:lnTo>
                              <a:lnTo>
                                <a:pt x="1409446" y="0"/>
                              </a:lnTo>
                              <a:close/>
                            </a:path>
                          </a:pathLst>
                        </a:custGeom>
                        <a:solidFill>
                          <a:srgbClr val="F8E9E8"/>
                        </a:solidFill>
                      </wps:spPr>
                      <wps:bodyPr wrap="square" lIns="0" tIns="0" rIns="0" bIns="0" rtlCol="0">
                        <a:noAutofit/>
                      </wps:bodyPr>
                    </wps:wsp>
                  </a:graphicData>
                </a:graphic>
              </wp:anchor>
            </w:drawing>
          </mc:Choice>
          <mc:Fallback>
            <w:pict>
              <v:shape id="Graphic 3563" o:spid="_x0000_s1026" o:spt="100" style="position:absolute;left:0pt;margin-left:182.4pt;margin-top:10.4pt;height:29.45pt;width:111pt;mso-position-horizontal-relative:page;mso-wrap-distance-bottom:0pt;mso-wrap-distance-top:0pt;z-index:-251354112;mso-width-relative:page;mso-height-relative:page;" fillcolor="#F8E9E8" filled="t" stroked="f" coordsize="1409700,374015" o:gfxdata="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L5WVRfYAAAACQEAAA8AAAAAAAAAAQAgAAAAIgAAAGRycy9kb3ducmV2LnhtbFBLAQIU&#10;ABQAAAAIAIdO4kCxAJfFLAIAAOoEAAAOAAAAAAAAAAEAIAAAACcBAABkcnMvZTJvRG9jLnhtbFBL&#10;BQYAAAAABgAGAFkBAADFBQAAAAA=&#10;" path="m1409446,0l0,0,0,373633,1409446,373633,1409446,0xe">
                <v:fill on="t" focussize="0,0"/>
                <v:stroke on="f"/>
                <v:imagedata o:title=""/>
                <o:lock v:ext="edit" aspectratio="f"/>
                <v:textbox inset="0mm,0mm,0mm,0mm"/>
                <w10:wrap type="topAndBottom"/>
              </v:shape>
            </w:pict>
          </mc:Fallback>
        </mc:AlternateContent>
      </w:r>
    </w:p>
    <w:p w14:paraId="539DDD96">
      <w:pPr>
        <w:pStyle w:val="11"/>
        <w:spacing w:before="2" w:after="25"/>
        <w:rPr>
          <w:rFonts w:ascii="Tahoma"/>
          <w:sz w:val="9"/>
        </w:rPr>
      </w:pPr>
    </w:p>
    <w:p w14:paraId="64F5E0BD">
      <w:pPr>
        <w:spacing w:line="240" w:lineRule="auto"/>
        <w:ind w:left="1587" w:right="0" w:firstLine="0"/>
        <w:jc w:val="left"/>
        <w:rPr>
          <w:rFonts w:hint="eastAsia" w:ascii="Tahoma" w:eastAsia="宋体"/>
          <w:sz w:val="20"/>
          <w:lang w:eastAsia="zh-CN"/>
        </w:rPr>
      </w:pPr>
      <w:r>
        <w:rPr>
          <w:rFonts w:ascii="Times New Roman"/>
          <w:spacing w:val="-35"/>
          <w:sz w:val="20"/>
        </w:rPr>
        <w:t xml:space="preserve"> </w:t>
      </w:r>
      <w:r>
        <w:rPr>
          <w:rFonts w:ascii="Times New Roman"/>
          <w:spacing w:val="-30"/>
          <w:sz w:val="20"/>
        </w:rPr>
        <w:t xml:space="preserve"> </w:t>
      </w:r>
    </w:p>
    <w:p w14:paraId="1C3B0DFD">
      <w:pPr>
        <w:pStyle w:val="11"/>
        <w:spacing w:before="4"/>
        <w:rPr>
          <w:rFonts w:ascii="Tahoma"/>
          <w:sz w:val="39"/>
        </w:rPr>
      </w:pPr>
    </w:p>
    <w:p w14:paraId="1FCBF2A8">
      <w:pPr>
        <w:spacing w:before="0" w:line="213" w:lineRule="auto"/>
        <w:ind w:left="1587" w:right="1294" w:firstLine="0"/>
        <w:jc w:val="left"/>
        <w:rPr>
          <w:rFonts w:ascii="Tahoma"/>
          <w:sz w:val="26"/>
        </w:rPr>
      </w:pPr>
      <w:r>
        <w:rPr>
          <w:rFonts w:ascii="Tahoma"/>
          <w:color w:val="8E3F4F"/>
          <w:sz w:val="26"/>
        </w:rPr>
        <w:t xml:space="preserve">Complete the passage with the correct relative adverbs or pronouns. Add a </w:t>
      </w:r>
      <w:r>
        <w:rPr>
          <w:rFonts w:ascii="Tahoma"/>
          <w:color w:val="8E3F4F"/>
          <w:w w:val="105"/>
          <w:sz w:val="26"/>
        </w:rPr>
        <w:t>preposition where necessary.</w:t>
      </w:r>
    </w:p>
    <w:p w14:paraId="4E34A0E5">
      <w:pPr>
        <w:pStyle w:val="11"/>
        <w:tabs>
          <w:tab w:val="left" w:pos="3809"/>
          <w:tab w:val="left" w:pos="4994"/>
          <w:tab w:val="left" w:pos="6199"/>
          <w:tab w:val="left" w:pos="9446"/>
          <w:tab w:val="left" w:pos="9508"/>
        </w:tabs>
        <w:spacing w:before="140" w:line="340" w:lineRule="auto"/>
        <w:ind w:left="1587" w:right="1342"/>
        <w:jc w:val="both"/>
      </w:pPr>
      <w:r>
        <w:rPr>
          <w:color w:val="231F20"/>
        </w:rPr>
        <w:t xml:space="preserve">When I started studying German, it was a struggle. The words felt strange on my tongue, and the grammar would not stay in my head. I told my mum that I wanted to give up, and that I would never live in a country </w:t>
      </w:r>
      <w:r>
        <w:rPr>
          <w:color w:val="231F20"/>
          <w:u w:val="single" w:color="231F20"/>
        </w:rPr>
        <w:tab/>
      </w:r>
      <w:r>
        <w:rPr>
          <w:color w:val="231F20"/>
          <w:u w:val="single" w:color="231F20"/>
        </w:rPr>
        <w:tab/>
      </w:r>
      <w:r>
        <w:rPr>
          <w:color w:val="231F20"/>
        </w:rPr>
        <w:t xml:space="preserve"> German was spoken. My mum told me that </w:t>
      </w:r>
      <w:r>
        <w:rPr>
          <w:color w:val="231F20"/>
          <w:spacing w:val="-2"/>
        </w:rPr>
        <w:t>studying</w:t>
      </w:r>
      <w:r>
        <w:rPr>
          <w:color w:val="231F20"/>
          <w:spacing w:val="-9"/>
        </w:rPr>
        <w:t xml:space="preserve"> </w:t>
      </w:r>
      <w:r>
        <w:rPr>
          <w:color w:val="231F20"/>
          <w:spacing w:val="-2"/>
        </w:rPr>
        <w:t>a</w:t>
      </w:r>
      <w:r>
        <w:rPr>
          <w:color w:val="231F20"/>
          <w:spacing w:val="-9"/>
        </w:rPr>
        <w:t xml:space="preserve"> </w:t>
      </w:r>
      <w:r>
        <w:rPr>
          <w:color w:val="231F20"/>
          <w:spacing w:val="-2"/>
        </w:rPr>
        <w:t>language</w:t>
      </w:r>
      <w:r>
        <w:rPr>
          <w:color w:val="231F20"/>
          <w:spacing w:val="-9"/>
        </w:rPr>
        <w:t xml:space="preserve"> </w:t>
      </w:r>
      <w:r>
        <w:rPr>
          <w:color w:val="231F20"/>
          <w:spacing w:val="-2"/>
        </w:rPr>
        <w:t>was</w:t>
      </w:r>
      <w:r>
        <w:rPr>
          <w:color w:val="231F20"/>
          <w:spacing w:val="-9"/>
        </w:rPr>
        <w:t xml:space="preserve"> </w:t>
      </w:r>
      <w:r>
        <w:rPr>
          <w:color w:val="231F20"/>
          <w:spacing w:val="-2"/>
        </w:rPr>
        <w:t>not</w:t>
      </w:r>
      <w:r>
        <w:rPr>
          <w:color w:val="231F20"/>
          <w:spacing w:val="-9"/>
        </w:rPr>
        <w:t xml:space="preserve"> </w:t>
      </w:r>
      <w:r>
        <w:rPr>
          <w:color w:val="231F20"/>
          <w:spacing w:val="-2"/>
        </w:rPr>
        <w:t>just</w:t>
      </w:r>
      <w:r>
        <w:rPr>
          <w:color w:val="231F20"/>
          <w:spacing w:val="-9"/>
        </w:rPr>
        <w:t xml:space="preserve"> </w:t>
      </w:r>
      <w:r>
        <w:rPr>
          <w:color w:val="231F20"/>
          <w:spacing w:val="-2"/>
        </w:rPr>
        <w:t>for</w:t>
      </w:r>
      <w:r>
        <w:rPr>
          <w:color w:val="231F20"/>
          <w:spacing w:val="-9"/>
        </w:rPr>
        <w:t xml:space="preserve"> </w:t>
      </w:r>
      <w:r>
        <w:rPr>
          <w:color w:val="231F20"/>
          <w:spacing w:val="-2"/>
        </w:rPr>
        <w:t>my</w:t>
      </w:r>
      <w:r>
        <w:rPr>
          <w:color w:val="231F20"/>
          <w:spacing w:val="-9"/>
        </w:rPr>
        <w:t xml:space="preserve"> </w:t>
      </w:r>
      <w:r>
        <w:rPr>
          <w:color w:val="231F20"/>
          <w:spacing w:val="-2"/>
        </w:rPr>
        <w:t>future.</w:t>
      </w:r>
      <w:r>
        <w:rPr>
          <w:color w:val="231F20"/>
          <w:spacing w:val="-9"/>
        </w:rPr>
        <w:t xml:space="preserve"> </w:t>
      </w:r>
      <w:r>
        <w:rPr>
          <w:color w:val="231F20"/>
          <w:spacing w:val="-2"/>
        </w:rPr>
        <w:t>It</w:t>
      </w:r>
      <w:r>
        <w:rPr>
          <w:color w:val="231F20"/>
          <w:spacing w:val="-9"/>
        </w:rPr>
        <w:t xml:space="preserve"> </w:t>
      </w:r>
      <w:r>
        <w:rPr>
          <w:color w:val="231F20"/>
          <w:spacing w:val="-2"/>
        </w:rPr>
        <w:t>was</w:t>
      </w:r>
      <w:r>
        <w:rPr>
          <w:color w:val="231F20"/>
          <w:spacing w:val="-9"/>
        </w:rPr>
        <w:t xml:space="preserve"> </w:t>
      </w:r>
      <w:r>
        <w:rPr>
          <w:color w:val="231F20"/>
          <w:spacing w:val="-2"/>
        </w:rPr>
        <w:t>exercise</w:t>
      </w:r>
      <w:r>
        <w:rPr>
          <w:color w:val="231F20"/>
          <w:spacing w:val="-9"/>
        </w:rPr>
        <w:t xml:space="preserve"> </w:t>
      </w:r>
      <w:r>
        <w:rPr>
          <w:color w:val="231F20"/>
          <w:spacing w:val="-2"/>
        </w:rPr>
        <w:t>for</w:t>
      </w:r>
      <w:r>
        <w:rPr>
          <w:color w:val="231F20"/>
          <w:spacing w:val="-9"/>
        </w:rPr>
        <w:t xml:space="preserve"> </w:t>
      </w:r>
      <w:r>
        <w:rPr>
          <w:color w:val="231F20"/>
          <w:spacing w:val="-2"/>
        </w:rPr>
        <w:t>the</w:t>
      </w:r>
      <w:r>
        <w:rPr>
          <w:color w:val="231F20"/>
          <w:spacing w:val="-9"/>
        </w:rPr>
        <w:t xml:space="preserve"> </w:t>
      </w:r>
      <w:r>
        <w:rPr>
          <w:color w:val="231F20"/>
          <w:spacing w:val="-2"/>
        </w:rPr>
        <w:t>brain;</w:t>
      </w:r>
      <w:r>
        <w:rPr>
          <w:color w:val="231F20"/>
          <w:spacing w:val="-9"/>
        </w:rPr>
        <w:t xml:space="preserve"> </w:t>
      </w:r>
      <w:r>
        <w:rPr>
          <w:color w:val="231F20"/>
          <w:spacing w:val="-2"/>
        </w:rPr>
        <w:t>the</w:t>
      </w:r>
      <w:r>
        <w:rPr>
          <w:color w:val="231F20"/>
          <w:spacing w:val="-9"/>
        </w:rPr>
        <w:t xml:space="preserve"> </w:t>
      </w:r>
      <w:r>
        <w:rPr>
          <w:color w:val="231F20"/>
          <w:spacing w:val="-2"/>
        </w:rPr>
        <w:t>more</w:t>
      </w:r>
      <w:r>
        <w:rPr>
          <w:color w:val="231F20"/>
          <w:spacing w:val="-9"/>
        </w:rPr>
        <w:t xml:space="preserve"> </w:t>
      </w:r>
      <w:r>
        <w:rPr>
          <w:color w:val="231F20"/>
          <w:spacing w:val="-2"/>
        </w:rPr>
        <w:t>I</w:t>
      </w:r>
      <w:r>
        <w:rPr>
          <w:color w:val="231F20"/>
          <w:spacing w:val="-9"/>
        </w:rPr>
        <w:t xml:space="preserve"> </w:t>
      </w:r>
      <w:r>
        <w:rPr>
          <w:color w:val="231F20"/>
          <w:spacing w:val="-2"/>
        </w:rPr>
        <w:t>learnt</w:t>
      </w:r>
      <w:r>
        <w:rPr>
          <w:color w:val="231F20"/>
          <w:spacing w:val="-9"/>
        </w:rPr>
        <w:t xml:space="preserve"> </w:t>
      </w:r>
      <w:r>
        <w:rPr>
          <w:color w:val="231F20"/>
          <w:spacing w:val="-2"/>
        </w:rPr>
        <w:t xml:space="preserve">of </w:t>
      </w:r>
      <w:r>
        <w:rPr>
          <w:color w:val="231F20"/>
        </w:rPr>
        <w:t xml:space="preserve">a language, the more my brain would grow. And I remember that day </w:t>
      </w:r>
      <w:r>
        <w:rPr>
          <w:color w:val="231F20"/>
          <w:u w:val="single" w:color="231F20"/>
        </w:rPr>
        <w:tab/>
      </w:r>
      <w:r>
        <w:rPr>
          <w:color w:val="231F20"/>
          <w:u w:val="single" w:color="231F20"/>
        </w:rPr>
        <w:tab/>
      </w:r>
      <w:r>
        <w:rPr>
          <w:color w:val="231F20"/>
          <w:spacing w:val="-16"/>
        </w:rPr>
        <w:t xml:space="preserve"> </w:t>
      </w:r>
      <w:r>
        <w:rPr>
          <w:color w:val="231F20"/>
        </w:rPr>
        <w:t>I</w:t>
      </w:r>
      <w:r>
        <w:rPr>
          <w:color w:val="231F20"/>
          <w:spacing w:val="-15"/>
        </w:rPr>
        <w:t xml:space="preserve"> </w:t>
      </w:r>
      <w:r>
        <w:rPr>
          <w:color w:val="231F20"/>
        </w:rPr>
        <w:t xml:space="preserve">suddenly </w:t>
      </w:r>
      <w:r>
        <w:rPr>
          <w:color w:val="231F20"/>
          <w:spacing w:val="-2"/>
        </w:rPr>
        <w:t>felt</w:t>
      </w:r>
      <w:r>
        <w:rPr>
          <w:color w:val="231F20"/>
          <w:spacing w:val="-12"/>
        </w:rPr>
        <w:t xml:space="preserve"> </w:t>
      </w:r>
      <w:r>
        <w:rPr>
          <w:color w:val="231F20"/>
          <w:spacing w:val="-2"/>
        </w:rPr>
        <w:t>like</w:t>
      </w:r>
      <w:r>
        <w:rPr>
          <w:color w:val="231F20"/>
          <w:spacing w:val="-12"/>
        </w:rPr>
        <w:t xml:space="preserve"> </w:t>
      </w:r>
      <w:r>
        <w:rPr>
          <w:color w:val="231F20"/>
          <w:spacing w:val="-2"/>
        </w:rPr>
        <w:t>German</w:t>
      </w:r>
      <w:r>
        <w:rPr>
          <w:color w:val="231F20"/>
          <w:spacing w:val="-12"/>
        </w:rPr>
        <w:t xml:space="preserve"> </w:t>
      </w:r>
      <w:r>
        <w:rPr>
          <w:color w:val="231F20"/>
          <w:spacing w:val="-2"/>
        </w:rPr>
        <w:t>was</w:t>
      </w:r>
      <w:r>
        <w:rPr>
          <w:color w:val="231F20"/>
          <w:spacing w:val="-12"/>
        </w:rPr>
        <w:t xml:space="preserve"> </w:t>
      </w:r>
      <w:r>
        <w:rPr>
          <w:color w:val="231F20"/>
          <w:spacing w:val="-2"/>
        </w:rPr>
        <w:t>no</w:t>
      </w:r>
      <w:r>
        <w:rPr>
          <w:color w:val="231F20"/>
          <w:spacing w:val="-12"/>
        </w:rPr>
        <w:t xml:space="preserve"> </w:t>
      </w:r>
      <w:r>
        <w:rPr>
          <w:color w:val="231F20"/>
          <w:spacing w:val="-2"/>
        </w:rPr>
        <w:t>longer</w:t>
      </w:r>
      <w:r>
        <w:rPr>
          <w:color w:val="231F20"/>
          <w:spacing w:val="-12"/>
        </w:rPr>
        <w:t xml:space="preserve"> </w:t>
      </w:r>
      <w:r>
        <w:rPr>
          <w:color w:val="231F20"/>
          <w:spacing w:val="-2"/>
        </w:rPr>
        <w:t>a</w:t>
      </w:r>
      <w:r>
        <w:rPr>
          <w:color w:val="231F20"/>
          <w:spacing w:val="-12"/>
        </w:rPr>
        <w:t xml:space="preserve"> </w:t>
      </w:r>
      <w:r>
        <w:rPr>
          <w:color w:val="231F20"/>
          <w:spacing w:val="-2"/>
        </w:rPr>
        <w:t>foreign</w:t>
      </w:r>
      <w:r>
        <w:rPr>
          <w:color w:val="231F20"/>
          <w:spacing w:val="-12"/>
        </w:rPr>
        <w:t xml:space="preserve"> </w:t>
      </w:r>
      <w:r>
        <w:rPr>
          <w:color w:val="231F20"/>
          <w:spacing w:val="-2"/>
        </w:rPr>
        <w:t>language.</w:t>
      </w:r>
      <w:r>
        <w:rPr>
          <w:color w:val="231F20"/>
          <w:spacing w:val="-12"/>
        </w:rPr>
        <w:t xml:space="preserve"> </w:t>
      </w:r>
      <w:r>
        <w:rPr>
          <w:color w:val="231F20"/>
          <w:spacing w:val="-2"/>
        </w:rPr>
        <w:t>It</w:t>
      </w:r>
      <w:r>
        <w:rPr>
          <w:color w:val="231F20"/>
          <w:spacing w:val="-12"/>
        </w:rPr>
        <w:t xml:space="preserve"> </w:t>
      </w:r>
      <w:r>
        <w:rPr>
          <w:color w:val="231F20"/>
          <w:spacing w:val="-2"/>
        </w:rPr>
        <w:t>felt</w:t>
      </w:r>
      <w:r>
        <w:rPr>
          <w:color w:val="231F20"/>
          <w:spacing w:val="-12"/>
        </w:rPr>
        <w:t xml:space="preserve"> </w:t>
      </w:r>
      <w:r>
        <w:rPr>
          <w:color w:val="231F20"/>
          <w:spacing w:val="-2"/>
        </w:rPr>
        <w:t>like</w:t>
      </w:r>
      <w:r>
        <w:rPr>
          <w:color w:val="231F20"/>
          <w:spacing w:val="-12"/>
        </w:rPr>
        <w:t xml:space="preserve"> </w:t>
      </w:r>
      <w:r>
        <w:rPr>
          <w:color w:val="231F20"/>
          <w:spacing w:val="-2"/>
        </w:rPr>
        <w:t>my</w:t>
      </w:r>
      <w:r>
        <w:rPr>
          <w:color w:val="231F20"/>
          <w:spacing w:val="-12"/>
        </w:rPr>
        <w:t xml:space="preserve"> </w:t>
      </w:r>
      <w:r>
        <w:rPr>
          <w:color w:val="231F20"/>
          <w:spacing w:val="-2"/>
        </w:rPr>
        <w:t>brain</w:t>
      </w:r>
      <w:r>
        <w:rPr>
          <w:color w:val="231F20"/>
          <w:spacing w:val="-12"/>
        </w:rPr>
        <w:t xml:space="preserve"> </w:t>
      </w:r>
      <w:r>
        <w:rPr>
          <w:color w:val="231F20"/>
          <w:spacing w:val="-2"/>
        </w:rPr>
        <w:t>had</w:t>
      </w:r>
      <w:r>
        <w:rPr>
          <w:color w:val="231F20"/>
          <w:spacing w:val="-12"/>
        </w:rPr>
        <w:t xml:space="preserve"> </w:t>
      </w:r>
      <w:r>
        <w:rPr>
          <w:color w:val="231F20"/>
          <w:spacing w:val="-2"/>
        </w:rPr>
        <w:t>doubled</w:t>
      </w:r>
      <w:r>
        <w:rPr>
          <w:color w:val="231F20"/>
          <w:spacing w:val="-12"/>
        </w:rPr>
        <w:t xml:space="preserve"> </w:t>
      </w:r>
      <w:r>
        <w:rPr>
          <w:color w:val="231F20"/>
          <w:spacing w:val="-2"/>
        </w:rPr>
        <w:t>in</w:t>
      </w:r>
      <w:r>
        <w:rPr>
          <w:color w:val="231F20"/>
          <w:spacing w:val="-12"/>
        </w:rPr>
        <w:t xml:space="preserve"> </w:t>
      </w:r>
      <w:r>
        <w:rPr>
          <w:color w:val="231F20"/>
          <w:spacing w:val="-2"/>
        </w:rPr>
        <w:t>size.</w:t>
      </w:r>
      <w:r>
        <w:rPr>
          <w:color w:val="231F20"/>
          <w:spacing w:val="-12"/>
        </w:rPr>
        <w:t xml:space="preserve"> </w:t>
      </w:r>
      <w:r>
        <w:rPr>
          <w:color w:val="231F20"/>
          <w:spacing w:val="-2"/>
        </w:rPr>
        <w:t>I</w:t>
      </w:r>
      <w:r>
        <w:rPr>
          <w:color w:val="231F20"/>
          <w:spacing w:val="-12"/>
        </w:rPr>
        <w:t xml:space="preserve"> </w:t>
      </w:r>
      <w:r>
        <w:rPr>
          <w:color w:val="231F20"/>
          <w:spacing w:val="-2"/>
        </w:rPr>
        <w:t xml:space="preserve">had </w:t>
      </w:r>
      <w:r>
        <w:rPr>
          <w:color w:val="231F20"/>
        </w:rPr>
        <w:t xml:space="preserve">finally come to a place </w:t>
      </w:r>
      <w:r>
        <w:rPr>
          <w:color w:val="231F20"/>
          <w:u w:val="single" w:color="231F20"/>
        </w:rPr>
        <w:tab/>
      </w:r>
      <w:r>
        <w:rPr>
          <w:color w:val="231F20"/>
          <w:spacing w:val="-2"/>
        </w:rPr>
        <w:t xml:space="preserve"> </w:t>
      </w:r>
      <w:r>
        <w:rPr>
          <w:color w:val="231F20"/>
        </w:rPr>
        <w:t>I</w:t>
      </w:r>
      <w:r>
        <w:rPr>
          <w:color w:val="231F20"/>
          <w:spacing w:val="-2"/>
        </w:rPr>
        <w:t xml:space="preserve"> </w:t>
      </w:r>
      <w:r>
        <w:rPr>
          <w:color w:val="231F20"/>
        </w:rPr>
        <w:t>could</w:t>
      </w:r>
      <w:r>
        <w:rPr>
          <w:color w:val="231F20"/>
          <w:spacing w:val="-2"/>
        </w:rPr>
        <w:t xml:space="preserve"> </w:t>
      </w:r>
      <w:r>
        <w:rPr>
          <w:color w:val="231F20"/>
        </w:rPr>
        <w:t>think</w:t>
      </w:r>
      <w:r>
        <w:rPr>
          <w:color w:val="231F20"/>
          <w:spacing w:val="-2"/>
        </w:rPr>
        <w:t xml:space="preserve"> </w:t>
      </w:r>
      <w:r>
        <w:rPr>
          <w:color w:val="231F20"/>
        </w:rPr>
        <w:t>in</w:t>
      </w:r>
      <w:r>
        <w:rPr>
          <w:color w:val="231F20"/>
          <w:spacing w:val="-2"/>
        </w:rPr>
        <w:t xml:space="preserve"> </w:t>
      </w:r>
      <w:r>
        <w:rPr>
          <w:color w:val="231F20"/>
        </w:rPr>
        <w:t>this</w:t>
      </w:r>
      <w:r>
        <w:rPr>
          <w:color w:val="231F20"/>
          <w:spacing w:val="-2"/>
        </w:rPr>
        <w:t xml:space="preserve"> </w:t>
      </w:r>
      <w:r>
        <w:rPr>
          <w:color w:val="231F20"/>
        </w:rPr>
        <w:t>foreign</w:t>
      </w:r>
      <w:r>
        <w:rPr>
          <w:color w:val="231F20"/>
          <w:spacing w:val="-2"/>
        </w:rPr>
        <w:t xml:space="preserve"> </w:t>
      </w:r>
      <w:r>
        <w:rPr>
          <w:color w:val="231F20"/>
        </w:rPr>
        <w:t>language,</w:t>
      </w:r>
      <w:r>
        <w:rPr>
          <w:color w:val="231F20"/>
          <w:spacing w:val="-2"/>
        </w:rPr>
        <w:t xml:space="preserve"> </w:t>
      </w:r>
      <w:r>
        <w:rPr>
          <w:color w:val="231F20"/>
        </w:rPr>
        <w:t>and</w:t>
      </w:r>
      <w:r>
        <w:rPr>
          <w:color w:val="231F20"/>
          <w:spacing w:val="-2"/>
        </w:rPr>
        <w:t xml:space="preserve"> </w:t>
      </w:r>
      <w:r>
        <w:rPr>
          <w:color w:val="231F20"/>
        </w:rPr>
        <w:t>I</w:t>
      </w:r>
      <w:r>
        <w:rPr>
          <w:color w:val="231F20"/>
          <w:spacing w:val="-2"/>
        </w:rPr>
        <w:t xml:space="preserve"> </w:t>
      </w:r>
      <w:r>
        <w:rPr>
          <w:color w:val="231F20"/>
        </w:rPr>
        <w:t>could</w:t>
      </w:r>
      <w:r>
        <w:rPr>
          <w:color w:val="231F20"/>
          <w:spacing w:val="-2"/>
        </w:rPr>
        <w:t xml:space="preserve"> </w:t>
      </w:r>
      <w:r>
        <w:rPr>
          <w:color w:val="231F20"/>
        </w:rPr>
        <w:t>see</w:t>
      </w:r>
      <w:r>
        <w:rPr>
          <w:color w:val="231F20"/>
          <w:spacing w:val="-2"/>
        </w:rPr>
        <w:t xml:space="preserve"> </w:t>
      </w:r>
      <w:r>
        <w:rPr>
          <w:color w:val="231F20"/>
        </w:rPr>
        <w:t xml:space="preserve">the world from a different point of view. I felt as if I had reached the goal </w:t>
      </w:r>
      <w:r>
        <w:rPr>
          <w:color w:val="231F20"/>
          <w:u w:val="single" w:color="231F20"/>
        </w:rPr>
        <w:tab/>
      </w:r>
      <w:r>
        <w:rPr>
          <w:color w:val="231F20"/>
          <w:spacing w:val="-7"/>
        </w:rPr>
        <w:t xml:space="preserve"> </w:t>
      </w:r>
      <w:r>
        <w:rPr>
          <w:color w:val="231F20"/>
        </w:rPr>
        <w:t>I</w:t>
      </w:r>
      <w:r>
        <w:rPr>
          <w:color w:val="231F20"/>
          <w:spacing w:val="-7"/>
        </w:rPr>
        <w:t xml:space="preserve"> </w:t>
      </w:r>
      <w:r>
        <w:rPr>
          <w:color w:val="231F20"/>
        </w:rPr>
        <w:t>had</w:t>
      </w:r>
      <w:r>
        <w:rPr>
          <w:color w:val="231F20"/>
          <w:spacing w:val="-7"/>
        </w:rPr>
        <w:t xml:space="preserve"> </w:t>
      </w:r>
      <w:r>
        <w:rPr>
          <w:color w:val="231F20"/>
        </w:rPr>
        <w:t>been fighting</w:t>
      </w:r>
      <w:r>
        <w:rPr>
          <w:color w:val="231F20"/>
          <w:spacing w:val="-16"/>
        </w:rPr>
        <w:t xml:space="preserve"> </w:t>
      </w:r>
      <w:r>
        <w:rPr>
          <w:color w:val="231F20"/>
        </w:rPr>
        <w:t>for.</w:t>
      </w:r>
      <w:r>
        <w:rPr>
          <w:color w:val="231F20"/>
          <w:spacing w:val="-15"/>
        </w:rPr>
        <w:t xml:space="preserve"> </w:t>
      </w:r>
      <w:r>
        <w:rPr>
          <w:color w:val="231F20"/>
        </w:rPr>
        <w:t>I</w:t>
      </w:r>
      <w:r>
        <w:rPr>
          <w:color w:val="231F20"/>
          <w:spacing w:val="-15"/>
        </w:rPr>
        <w:t xml:space="preserve"> </w:t>
      </w:r>
      <w:r>
        <w:rPr>
          <w:color w:val="231F20"/>
        </w:rPr>
        <w:t>could</w:t>
      </w:r>
      <w:r>
        <w:rPr>
          <w:color w:val="231F20"/>
          <w:spacing w:val="-16"/>
        </w:rPr>
        <w:t xml:space="preserve"> </w:t>
      </w:r>
      <w:r>
        <w:rPr>
          <w:color w:val="231F20"/>
        </w:rPr>
        <w:t>open</w:t>
      </w:r>
      <w:r>
        <w:rPr>
          <w:color w:val="231F20"/>
          <w:spacing w:val="-15"/>
        </w:rPr>
        <w:t xml:space="preserve"> </w:t>
      </w:r>
      <w:r>
        <w:rPr>
          <w:color w:val="231F20"/>
        </w:rPr>
        <w:t>a</w:t>
      </w:r>
      <w:r>
        <w:rPr>
          <w:color w:val="231F20"/>
          <w:spacing w:val="-15"/>
        </w:rPr>
        <w:t xml:space="preserve"> </w:t>
      </w:r>
      <w:r>
        <w:rPr>
          <w:color w:val="231F20"/>
        </w:rPr>
        <w:t>book</w:t>
      </w:r>
      <w:r>
        <w:rPr>
          <w:color w:val="231F20"/>
          <w:spacing w:val="-15"/>
        </w:rPr>
        <w:t xml:space="preserve"> </w:t>
      </w:r>
      <w:r>
        <w:rPr>
          <w:color w:val="231F20"/>
        </w:rPr>
        <w:t>and</w:t>
      </w:r>
      <w:r>
        <w:rPr>
          <w:color w:val="231F20"/>
          <w:spacing w:val="-16"/>
        </w:rPr>
        <w:t xml:space="preserve"> </w:t>
      </w:r>
      <w:r>
        <w:rPr>
          <w:color w:val="231F20"/>
        </w:rPr>
        <w:t>see</w:t>
      </w:r>
      <w:r>
        <w:rPr>
          <w:color w:val="231F20"/>
          <w:spacing w:val="-15"/>
        </w:rPr>
        <w:t xml:space="preserve"> </w:t>
      </w:r>
      <w:r>
        <w:rPr>
          <w:color w:val="231F20"/>
        </w:rPr>
        <w:t>meanings,</w:t>
      </w:r>
      <w:r>
        <w:rPr>
          <w:color w:val="231F20"/>
          <w:spacing w:val="-15"/>
        </w:rPr>
        <w:t xml:space="preserve"> </w:t>
      </w:r>
      <w:r>
        <w:rPr>
          <w:color w:val="231F20"/>
        </w:rPr>
        <w:t>not</w:t>
      </w:r>
      <w:r>
        <w:rPr>
          <w:color w:val="231F20"/>
          <w:spacing w:val="-16"/>
        </w:rPr>
        <w:t xml:space="preserve"> </w:t>
      </w:r>
      <w:r>
        <w:rPr>
          <w:color w:val="231F20"/>
        </w:rPr>
        <w:t>just</w:t>
      </w:r>
      <w:r>
        <w:rPr>
          <w:color w:val="231F20"/>
          <w:spacing w:val="-15"/>
        </w:rPr>
        <w:t xml:space="preserve"> </w:t>
      </w:r>
      <w:r>
        <w:rPr>
          <w:color w:val="231F20"/>
        </w:rPr>
        <w:t>a</w:t>
      </w:r>
      <w:r>
        <w:rPr>
          <w:color w:val="231F20"/>
          <w:spacing w:val="-15"/>
        </w:rPr>
        <w:t xml:space="preserve"> </w:t>
      </w:r>
      <w:r>
        <w:rPr>
          <w:color w:val="231F20"/>
        </w:rPr>
        <w:t>sea</w:t>
      </w:r>
      <w:r>
        <w:rPr>
          <w:color w:val="231F20"/>
          <w:spacing w:val="-15"/>
        </w:rPr>
        <w:t xml:space="preserve"> </w:t>
      </w:r>
      <w:r>
        <w:rPr>
          <w:color w:val="231F20"/>
        </w:rPr>
        <w:t>of</w:t>
      </w:r>
      <w:r>
        <w:rPr>
          <w:color w:val="231F20"/>
          <w:spacing w:val="-16"/>
        </w:rPr>
        <w:t xml:space="preserve"> </w:t>
      </w:r>
      <w:r>
        <w:rPr>
          <w:color w:val="231F20"/>
        </w:rPr>
        <w:t>words.</w:t>
      </w:r>
      <w:r>
        <w:rPr>
          <w:color w:val="231F20"/>
          <w:spacing w:val="-15"/>
        </w:rPr>
        <w:t xml:space="preserve"> </w:t>
      </w:r>
      <w:r>
        <w:rPr>
          <w:color w:val="231F20"/>
        </w:rPr>
        <w:t>I</w:t>
      </w:r>
      <w:r>
        <w:rPr>
          <w:color w:val="231F20"/>
          <w:spacing w:val="-15"/>
        </w:rPr>
        <w:t xml:space="preserve"> </w:t>
      </w:r>
      <w:r>
        <w:rPr>
          <w:color w:val="231F20"/>
        </w:rPr>
        <w:t>finally</w:t>
      </w:r>
      <w:r>
        <w:rPr>
          <w:color w:val="231F20"/>
          <w:spacing w:val="-16"/>
        </w:rPr>
        <w:t xml:space="preserve"> </w:t>
      </w:r>
      <w:r>
        <w:rPr>
          <w:color w:val="231F20"/>
        </w:rPr>
        <w:t xml:space="preserve">understood the reason </w:t>
      </w:r>
      <w:r>
        <w:rPr>
          <w:color w:val="231F20"/>
          <w:u w:val="single" w:color="231F20"/>
        </w:rPr>
        <w:tab/>
      </w:r>
      <w:r>
        <w:rPr>
          <w:color w:val="231F20"/>
        </w:rPr>
        <w:t xml:space="preserve"> my mum had encouraged me not to give up. Thanks, Mum!</w:t>
      </w:r>
    </w:p>
    <w:p w14:paraId="5FCD985E">
      <w:pPr>
        <w:pStyle w:val="11"/>
        <w:spacing w:before="9"/>
        <w:rPr>
          <w:sz w:val="19"/>
        </w:rPr>
      </w:pPr>
    </w:p>
    <w:p w14:paraId="0A3C0E14">
      <w:pPr>
        <w:spacing w:before="100"/>
        <w:ind w:left="1587" w:right="0" w:firstLine="0"/>
        <w:jc w:val="left"/>
        <w:rPr>
          <w:rFonts w:ascii="Tahoma"/>
          <w:sz w:val="26"/>
        </w:rPr>
      </w:pPr>
      <w:r>
        <w:rPr>
          <w:rFonts w:ascii="Tahoma"/>
          <w:color w:val="8E3F4F"/>
          <w:sz w:val="26"/>
        </w:rPr>
        <w:t>Work</w:t>
      </w:r>
      <w:r>
        <w:rPr>
          <w:rFonts w:ascii="Tahoma"/>
          <w:color w:val="8E3F4F"/>
          <w:spacing w:val="-1"/>
          <w:sz w:val="26"/>
        </w:rPr>
        <w:t xml:space="preserve"> </w:t>
      </w:r>
      <w:r>
        <w:rPr>
          <w:rFonts w:ascii="Tahoma"/>
          <w:color w:val="8E3F4F"/>
          <w:sz w:val="26"/>
        </w:rPr>
        <w:t>in pairs.</w:t>
      </w:r>
      <w:r>
        <w:rPr>
          <w:rFonts w:ascii="Tahoma"/>
          <w:color w:val="8E3F4F"/>
          <w:spacing w:val="-1"/>
          <w:sz w:val="26"/>
        </w:rPr>
        <w:t xml:space="preserve"> </w:t>
      </w:r>
      <w:r>
        <w:rPr>
          <w:rFonts w:ascii="Tahoma"/>
          <w:color w:val="8E3F4F"/>
          <w:sz w:val="26"/>
        </w:rPr>
        <w:t>Ask and answer</w:t>
      </w:r>
      <w:r>
        <w:rPr>
          <w:rFonts w:ascii="Tahoma"/>
          <w:color w:val="8E3F4F"/>
          <w:spacing w:val="-1"/>
          <w:sz w:val="26"/>
        </w:rPr>
        <w:t xml:space="preserve"> </w:t>
      </w:r>
      <w:r>
        <w:rPr>
          <w:rFonts w:ascii="Tahoma"/>
          <w:color w:val="8E3F4F"/>
          <w:sz w:val="26"/>
        </w:rPr>
        <w:t xml:space="preserve">the </w:t>
      </w:r>
      <w:r>
        <w:rPr>
          <w:rFonts w:ascii="Tahoma"/>
          <w:color w:val="8E3F4F"/>
          <w:spacing w:val="-2"/>
          <w:sz w:val="26"/>
        </w:rPr>
        <w:t>questions.</w:t>
      </w:r>
    </w:p>
    <w:p w14:paraId="0DBA37F0">
      <w:pPr>
        <w:pStyle w:val="11"/>
        <w:spacing w:before="11"/>
        <w:rPr>
          <w:rFonts w:ascii="Tahoma"/>
          <w:sz w:val="26"/>
        </w:rPr>
      </w:pPr>
    </w:p>
    <w:p w14:paraId="3D01CFC2">
      <w:pPr>
        <w:pStyle w:val="11"/>
        <w:spacing w:before="11"/>
        <w:rPr>
          <w:rFonts w:ascii="Tahoma"/>
          <w:sz w:val="4"/>
        </w:rPr>
      </w:pPr>
    </w:p>
    <w:p w14:paraId="41731E48">
      <w:pPr>
        <w:pStyle w:val="11"/>
        <w:rPr>
          <w:rFonts w:ascii="Tahoma"/>
          <w:sz w:val="20"/>
        </w:rPr>
      </w:pPr>
    </w:p>
    <w:p w14:paraId="378BF9D1">
      <w:pPr>
        <w:pStyle w:val="11"/>
        <w:rPr>
          <w:rFonts w:ascii="Tahoma"/>
          <w:sz w:val="20"/>
        </w:rPr>
      </w:pPr>
    </w:p>
    <w:p w14:paraId="32493355">
      <w:pPr>
        <w:pStyle w:val="11"/>
        <w:spacing w:before="3"/>
        <w:rPr>
          <w:rFonts w:ascii="Tahoma"/>
          <w:sz w:val="28"/>
        </w:rPr>
      </w:pPr>
    </w:p>
    <w:p w14:paraId="5C9B2CD9">
      <w:pPr>
        <w:tabs>
          <w:tab w:val="left" w:pos="1155"/>
        </w:tabs>
        <w:spacing w:before="97"/>
        <w:ind w:left="619" w:right="0" w:firstLine="0"/>
        <w:jc w:val="left"/>
        <w:rPr>
          <w:sz w:val="18"/>
        </w:rPr>
      </w:pPr>
      <w:r>
        <w:rPr>
          <w:rFonts w:ascii="Tahoma"/>
          <w:color w:val="231F20"/>
          <w:spacing w:val="-5"/>
          <w:sz w:val="20"/>
        </w:rPr>
        <w:t>64</w:t>
      </w:r>
      <w:r>
        <w:rPr>
          <w:rFonts w:ascii="Tahoma"/>
          <w:color w:val="231F20"/>
          <w:sz w:val="20"/>
        </w:rPr>
        <w:tab/>
      </w:r>
      <w:r>
        <w:rPr>
          <w:color w:val="231F20"/>
          <w:sz w:val="18"/>
        </w:rPr>
        <w:t>UNIT</w:t>
      </w:r>
      <w:r>
        <w:rPr>
          <w:color w:val="231F20"/>
          <w:spacing w:val="-10"/>
          <w:sz w:val="18"/>
        </w:rPr>
        <w:t xml:space="preserve"> </w:t>
      </w:r>
      <w:r>
        <w:rPr>
          <w:color w:val="231F20"/>
          <w:sz w:val="18"/>
        </w:rPr>
        <w:t>5</w:t>
      </w:r>
      <w:r>
        <w:rPr>
          <w:color w:val="231F20"/>
          <w:spacing w:val="-9"/>
          <w:sz w:val="18"/>
        </w:rPr>
        <w:t xml:space="preserve"> </w:t>
      </w:r>
      <w:r>
        <w:rPr>
          <w:color w:val="231F20"/>
          <w:sz w:val="18"/>
        </w:rPr>
        <w:t>LANGUAGES</w:t>
      </w:r>
      <w:r>
        <w:rPr>
          <w:color w:val="231F20"/>
          <w:spacing w:val="-9"/>
          <w:sz w:val="18"/>
        </w:rPr>
        <w:t xml:space="preserve"> </w:t>
      </w:r>
      <w:r>
        <w:rPr>
          <w:color w:val="231F20"/>
          <w:sz w:val="18"/>
        </w:rPr>
        <w:t>AROUND</w:t>
      </w:r>
      <w:r>
        <w:rPr>
          <w:color w:val="231F20"/>
          <w:spacing w:val="-9"/>
          <w:sz w:val="18"/>
        </w:rPr>
        <w:t xml:space="preserve"> </w:t>
      </w:r>
      <w:r>
        <w:rPr>
          <w:color w:val="231F20"/>
          <w:sz w:val="18"/>
        </w:rPr>
        <w:t>THE</w:t>
      </w:r>
      <w:r>
        <w:rPr>
          <w:color w:val="231F20"/>
          <w:spacing w:val="-10"/>
          <w:sz w:val="18"/>
        </w:rPr>
        <w:t xml:space="preserve"> </w:t>
      </w:r>
      <w:r>
        <w:rPr>
          <w:color w:val="231F20"/>
          <w:spacing w:val="-2"/>
          <w:sz w:val="18"/>
        </w:rPr>
        <w:t>WORLD</w:t>
      </w:r>
    </w:p>
    <w:p w14:paraId="73A2DC50">
      <w:pPr>
        <w:tabs>
          <w:tab w:val="left" w:pos="6348"/>
        </w:tabs>
        <w:spacing w:line="240" w:lineRule="auto"/>
        <w:ind w:left="5052" w:right="0" w:firstLine="0"/>
        <w:jc w:val="left"/>
        <w:rPr>
          <w:rFonts w:hint="eastAsia" w:eastAsia="宋体"/>
          <w:sz w:val="20"/>
          <w:lang w:eastAsia="zh-CN"/>
        </w:rPr>
      </w:pPr>
      <w:r>
        <w:rPr>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574A2CD0">
      <w:pPr>
        <w:spacing w:after="0" w:line="240" w:lineRule="auto"/>
        <w:jc w:val="left"/>
        <w:rPr>
          <w:sz w:val="20"/>
        </w:rPr>
        <w:sectPr>
          <w:pgSz w:w="11910" w:h="16840"/>
          <w:pgMar w:top="0" w:right="0" w:bottom="0" w:left="0" w:header="720" w:footer="720" w:gutter="0"/>
          <w:cols w:space="720" w:num="1"/>
        </w:sectPr>
      </w:pPr>
    </w:p>
    <w:p w14:paraId="5525AE13">
      <w:pPr>
        <w:pStyle w:val="11"/>
        <w:rPr>
          <w:sz w:val="20"/>
        </w:rPr>
      </w:pPr>
    </w:p>
    <w:p w14:paraId="5283F261">
      <w:pPr>
        <w:pStyle w:val="11"/>
        <w:rPr>
          <w:sz w:val="20"/>
        </w:rPr>
      </w:pPr>
    </w:p>
    <w:p w14:paraId="16D7CD41">
      <w:pPr>
        <w:pStyle w:val="11"/>
        <w:rPr>
          <w:sz w:val="20"/>
        </w:rPr>
      </w:pPr>
    </w:p>
    <w:p w14:paraId="6BAE6F8C">
      <w:pPr>
        <w:pStyle w:val="11"/>
        <w:rPr>
          <w:sz w:val="20"/>
        </w:rPr>
      </w:pPr>
    </w:p>
    <w:p w14:paraId="4F7AC0DB">
      <w:pPr>
        <w:pStyle w:val="11"/>
        <w:spacing w:before="7"/>
        <w:rPr>
          <w:sz w:val="19"/>
        </w:rPr>
      </w:pPr>
    </w:p>
    <w:p w14:paraId="41118DDA">
      <w:pPr>
        <w:spacing w:before="100"/>
        <w:ind w:left="1359" w:right="0" w:firstLine="0"/>
        <w:jc w:val="left"/>
        <w:rPr>
          <w:rFonts w:ascii="Tahoma"/>
          <w:sz w:val="35"/>
        </w:rPr>
      </w:pPr>
      <w:r>
        <mc:AlternateContent>
          <mc:Choice Requires="wps">
            <w:drawing>
              <wp:anchor distT="0" distB="0" distL="0" distR="0" simplePos="0" relativeHeight="251787264" behindDoc="0" locked="0" layoutInCell="1" allowOverlap="1">
                <wp:simplePos x="0" y="0"/>
                <wp:positionH relativeFrom="page">
                  <wp:posOffset>2755900</wp:posOffset>
                </wp:positionH>
                <wp:positionV relativeFrom="paragraph">
                  <wp:posOffset>-652145</wp:posOffset>
                </wp:positionV>
                <wp:extent cx="283210" cy="257175"/>
                <wp:effectExtent l="0" t="0" r="0" b="0"/>
                <wp:wrapNone/>
                <wp:docPr id="3640" name="Graphic 3640"/>
                <wp:cNvGraphicFramePr/>
                <a:graphic xmlns:a="http://schemas.openxmlformats.org/drawingml/2006/main">
                  <a:graphicData uri="http://schemas.microsoft.com/office/word/2010/wordprocessingShape">
                    <wps:wsp>
                      <wps:cNvSpPr/>
                      <wps:spPr>
                        <a:xfrm>
                          <a:off x="0" y="0"/>
                          <a:ext cx="283210" cy="257175"/>
                        </a:xfrm>
                        <a:custGeom>
                          <a:avLst/>
                          <a:gdLst/>
                          <a:ahLst/>
                          <a:cxnLst/>
                          <a:rect l="l" t="t" r="r" b="b"/>
                          <a:pathLst>
                            <a:path w="283210" h="257175">
                              <a:moveTo>
                                <a:pt x="255909" y="0"/>
                              </a:moveTo>
                              <a:lnTo>
                                <a:pt x="252137" y="3771"/>
                              </a:lnTo>
                              <a:lnTo>
                                <a:pt x="252717" y="13056"/>
                              </a:lnTo>
                              <a:lnTo>
                                <a:pt x="256779" y="21761"/>
                              </a:lnTo>
                              <a:lnTo>
                                <a:pt x="256489" y="28144"/>
                              </a:lnTo>
                              <a:lnTo>
                                <a:pt x="222882" y="75651"/>
                              </a:lnTo>
                              <a:lnTo>
                                <a:pt x="187548" y="115464"/>
                              </a:lnTo>
                              <a:lnTo>
                                <a:pt x="140557" y="160165"/>
                              </a:lnTo>
                              <a:lnTo>
                                <a:pt x="83870" y="208012"/>
                              </a:lnTo>
                              <a:lnTo>
                                <a:pt x="34377" y="239828"/>
                              </a:lnTo>
                              <a:lnTo>
                                <a:pt x="1450" y="255619"/>
                              </a:lnTo>
                              <a:lnTo>
                                <a:pt x="0" y="256779"/>
                              </a:lnTo>
                              <a:lnTo>
                                <a:pt x="14217" y="255619"/>
                              </a:lnTo>
                              <a:lnTo>
                                <a:pt x="22341" y="252717"/>
                              </a:lnTo>
                              <a:lnTo>
                                <a:pt x="26403" y="251557"/>
                              </a:lnTo>
                              <a:lnTo>
                                <a:pt x="73203" y="228626"/>
                              </a:lnTo>
                              <a:lnTo>
                                <a:pt x="105926" y="206761"/>
                              </a:lnTo>
                              <a:lnTo>
                                <a:pt x="151746" y="170896"/>
                              </a:lnTo>
                              <a:lnTo>
                                <a:pt x="190517" y="137493"/>
                              </a:lnTo>
                              <a:lnTo>
                                <a:pt x="225153" y="104162"/>
                              </a:lnTo>
                              <a:lnTo>
                                <a:pt x="257940" y="64412"/>
                              </a:lnTo>
                              <a:lnTo>
                                <a:pt x="271042" y="49927"/>
                              </a:lnTo>
                              <a:lnTo>
                                <a:pt x="277888" y="42107"/>
                              </a:lnTo>
                              <a:lnTo>
                                <a:pt x="280707" y="38258"/>
                              </a:lnTo>
                              <a:lnTo>
                                <a:pt x="281732" y="35688"/>
                              </a:lnTo>
                              <a:lnTo>
                                <a:pt x="282893" y="32206"/>
                              </a:lnTo>
                              <a:lnTo>
                                <a:pt x="282602" y="29885"/>
                              </a:lnTo>
                              <a:lnTo>
                                <a:pt x="280281" y="18859"/>
                              </a:lnTo>
                              <a:lnTo>
                                <a:pt x="275059" y="13346"/>
                              </a:lnTo>
                              <a:lnTo>
                                <a:pt x="263743" y="3191"/>
                              </a:lnTo>
                              <a:lnTo>
                                <a:pt x="255909" y="0"/>
                              </a:lnTo>
                              <a:close/>
                            </a:path>
                          </a:pathLst>
                        </a:custGeom>
                        <a:solidFill>
                          <a:srgbClr val="2B7150"/>
                        </a:solidFill>
                      </wps:spPr>
                      <wps:bodyPr wrap="square" lIns="0" tIns="0" rIns="0" bIns="0" rtlCol="0">
                        <a:noAutofit/>
                      </wps:bodyPr>
                    </wps:wsp>
                  </a:graphicData>
                </a:graphic>
              </wp:anchor>
            </w:drawing>
          </mc:Choice>
          <mc:Fallback>
            <w:pict>
              <v:shape id="Graphic 3640" o:spid="_x0000_s1026" o:spt="100" style="position:absolute;left:0pt;margin-left:217pt;margin-top:-51.35pt;height:20.25pt;width:22.3pt;mso-position-horizontal-relative:page;z-index:251787264;mso-width-relative:page;mso-height-relative:page;" fillcolor="#2B7150" filled="t" stroked="f" coordsize="283210,257175" o:gfxdata="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" path="m255909,0l252137,3771,252717,13056,256779,21761,256489,28144,222882,75651,187548,115464,140557,160165,83870,208012,34377,239828,1450,255619,0,256779,14217,255619,22341,252717,26403,251557,73203,228626,105926,206761,151746,170896,190517,137493,225153,104162,257940,64412,271042,49927,277888,42107,280707,38258,281732,35688,282893,32206,282602,29885,280281,18859,275059,13346,263743,3191,255909,0xe">
                <v:fill on="t" focussize="0,0"/>
                <v:stroke on="f"/>
                <v:imagedata o:title=""/>
                <o:lock v:ext="edit" aspectratio="f"/>
                <v:textbox inset="0mm,0mm,0mm,0mm"/>
              </v:shape>
            </w:pict>
          </mc:Fallback>
        </mc:AlternateContent>
      </w:r>
      <w:r>
        <w:rPr>
          <w:rFonts w:ascii="Tahoma"/>
          <w:color w:val="231F20"/>
          <w:spacing w:val="-2"/>
          <w:w w:val="105"/>
          <w:sz w:val="35"/>
        </w:rPr>
        <w:t>Explore</w:t>
      </w:r>
      <w:r>
        <w:rPr>
          <w:rFonts w:ascii="Tahoma"/>
          <w:color w:val="231F20"/>
          <w:spacing w:val="-30"/>
          <w:w w:val="105"/>
          <w:sz w:val="35"/>
        </w:rPr>
        <w:t xml:space="preserve"> </w:t>
      </w:r>
      <w:r>
        <w:rPr>
          <w:rFonts w:ascii="Tahoma"/>
          <w:color w:val="231F20"/>
          <w:spacing w:val="-2"/>
          <w:w w:val="105"/>
          <w:sz w:val="35"/>
        </w:rPr>
        <w:t>different</w:t>
      </w:r>
      <w:r>
        <w:rPr>
          <w:rFonts w:ascii="Tahoma"/>
          <w:color w:val="231F20"/>
          <w:spacing w:val="-29"/>
          <w:w w:val="105"/>
          <w:sz w:val="35"/>
        </w:rPr>
        <w:t xml:space="preserve"> </w:t>
      </w:r>
      <w:r>
        <w:rPr>
          <w:rFonts w:ascii="Tahoma"/>
          <w:color w:val="231F20"/>
          <w:spacing w:val="-2"/>
          <w:w w:val="105"/>
          <w:sz w:val="35"/>
        </w:rPr>
        <w:t>kinds</w:t>
      </w:r>
      <w:r>
        <w:rPr>
          <w:rFonts w:ascii="Tahoma"/>
          <w:color w:val="231F20"/>
          <w:spacing w:val="-29"/>
          <w:w w:val="105"/>
          <w:sz w:val="35"/>
        </w:rPr>
        <w:t xml:space="preserve"> </w:t>
      </w:r>
      <w:r>
        <w:rPr>
          <w:rFonts w:ascii="Tahoma"/>
          <w:color w:val="231F20"/>
          <w:spacing w:val="-2"/>
          <w:w w:val="105"/>
          <w:sz w:val="35"/>
        </w:rPr>
        <w:t>of</w:t>
      </w:r>
      <w:r>
        <w:rPr>
          <w:rFonts w:ascii="Tahoma"/>
          <w:color w:val="231F20"/>
          <w:spacing w:val="-29"/>
          <w:w w:val="105"/>
          <w:sz w:val="35"/>
        </w:rPr>
        <w:t xml:space="preserve"> </w:t>
      </w:r>
      <w:r>
        <w:rPr>
          <w:rFonts w:ascii="Tahoma"/>
          <w:color w:val="231F20"/>
          <w:spacing w:val="-2"/>
          <w:w w:val="105"/>
          <w:sz w:val="35"/>
        </w:rPr>
        <w:t>English</w:t>
      </w:r>
    </w:p>
    <w:p w14:paraId="3A38701D">
      <w:pPr>
        <w:spacing w:before="266" w:line="213" w:lineRule="auto"/>
        <w:ind w:left="1756" w:right="1294" w:hanging="903"/>
        <w:jc w:val="left"/>
        <w:rPr>
          <w:rFonts w:ascii="Tahoma"/>
          <w:sz w:val="26"/>
        </w:rPr>
      </w:pPr>
      <w:r>
        <w:rPr>
          <w:rFonts w:ascii="Times New Roman"/>
          <w:spacing w:val="79"/>
          <w:w w:val="105"/>
          <w:sz w:val="20"/>
        </w:rPr>
        <w:t xml:space="preserve">    </w:t>
      </w:r>
      <w:r>
        <w:rPr>
          <w:rFonts w:ascii="Tahoma"/>
          <w:color w:val="8E3F4F"/>
          <w:w w:val="105"/>
          <w:sz w:val="26"/>
        </w:rPr>
        <w:t>Listen</w:t>
      </w:r>
      <w:r>
        <w:rPr>
          <w:rFonts w:ascii="Tahoma"/>
          <w:color w:val="8E3F4F"/>
          <w:spacing w:val="-24"/>
          <w:w w:val="105"/>
          <w:sz w:val="26"/>
        </w:rPr>
        <w:t xml:space="preserve"> </w:t>
      </w:r>
      <w:r>
        <w:rPr>
          <w:rFonts w:ascii="Tahoma"/>
          <w:color w:val="8E3F4F"/>
          <w:w w:val="105"/>
          <w:sz w:val="26"/>
        </w:rPr>
        <w:t>to</w:t>
      </w:r>
      <w:r>
        <w:rPr>
          <w:rFonts w:ascii="Tahoma"/>
          <w:color w:val="8E3F4F"/>
          <w:spacing w:val="-23"/>
          <w:w w:val="105"/>
          <w:sz w:val="26"/>
        </w:rPr>
        <w:t xml:space="preserve"> </w:t>
      </w:r>
      <w:r>
        <w:rPr>
          <w:rFonts w:ascii="Tahoma"/>
          <w:color w:val="8E3F4F"/>
          <w:w w:val="105"/>
          <w:sz w:val="26"/>
        </w:rPr>
        <w:t>the</w:t>
      </w:r>
      <w:r>
        <w:rPr>
          <w:rFonts w:ascii="Tahoma"/>
          <w:color w:val="8E3F4F"/>
          <w:spacing w:val="-23"/>
          <w:w w:val="105"/>
          <w:sz w:val="26"/>
        </w:rPr>
        <w:t xml:space="preserve"> </w:t>
      </w:r>
      <w:r>
        <w:rPr>
          <w:rFonts w:ascii="Tahoma"/>
          <w:color w:val="8E3F4F"/>
          <w:w w:val="105"/>
          <w:sz w:val="26"/>
        </w:rPr>
        <w:t>first</w:t>
      </w:r>
      <w:r>
        <w:rPr>
          <w:rFonts w:ascii="Tahoma"/>
          <w:color w:val="8E3F4F"/>
          <w:spacing w:val="-23"/>
          <w:w w:val="105"/>
          <w:sz w:val="26"/>
        </w:rPr>
        <w:t xml:space="preserve"> </w:t>
      </w:r>
      <w:r>
        <w:rPr>
          <w:rFonts w:ascii="Tahoma"/>
          <w:color w:val="8E3F4F"/>
          <w:w w:val="105"/>
          <w:sz w:val="26"/>
        </w:rPr>
        <w:t>part</w:t>
      </w:r>
      <w:r>
        <w:rPr>
          <w:rFonts w:ascii="Tahoma"/>
          <w:color w:val="8E3F4F"/>
          <w:spacing w:val="-23"/>
          <w:w w:val="105"/>
          <w:sz w:val="26"/>
        </w:rPr>
        <w:t xml:space="preserve"> </w:t>
      </w:r>
      <w:r>
        <w:rPr>
          <w:rFonts w:ascii="Tahoma"/>
          <w:color w:val="8E3F4F"/>
          <w:w w:val="105"/>
          <w:sz w:val="26"/>
        </w:rPr>
        <w:t>of</w:t>
      </w:r>
      <w:r>
        <w:rPr>
          <w:rFonts w:ascii="Tahoma"/>
          <w:color w:val="8E3F4F"/>
          <w:spacing w:val="-23"/>
          <w:w w:val="105"/>
          <w:sz w:val="26"/>
        </w:rPr>
        <w:t xml:space="preserve"> </w:t>
      </w:r>
      <w:r>
        <w:rPr>
          <w:rFonts w:ascii="Tahoma"/>
          <w:color w:val="8E3F4F"/>
          <w:w w:val="105"/>
          <w:sz w:val="26"/>
        </w:rPr>
        <w:t>the</w:t>
      </w:r>
      <w:r>
        <w:rPr>
          <w:rFonts w:ascii="Tahoma"/>
          <w:color w:val="8E3F4F"/>
          <w:spacing w:val="-23"/>
          <w:w w:val="105"/>
          <w:sz w:val="26"/>
        </w:rPr>
        <w:t xml:space="preserve"> </w:t>
      </w:r>
      <w:r>
        <w:rPr>
          <w:rFonts w:ascii="Tahoma"/>
          <w:color w:val="8E3F4F"/>
          <w:w w:val="105"/>
          <w:sz w:val="26"/>
        </w:rPr>
        <w:t>talk.</w:t>
      </w:r>
      <w:r>
        <w:rPr>
          <w:rFonts w:ascii="Tahoma"/>
          <w:color w:val="8E3F4F"/>
          <w:spacing w:val="-23"/>
          <w:w w:val="105"/>
          <w:sz w:val="26"/>
        </w:rPr>
        <w:t xml:space="preserve"> </w:t>
      </w:r>
      <w:r>
        <w:rPr>
          <w:rFonts w:ascii="Tahoma"/>
          <w:color w:val="8E3F4F"/>
          <w:w w:val="105"/>
          <w:sz w:val="26"/>
        </w:rPr>
        <w:t>What</w:t>
      </w:r>
      <w:r>
        <w:rPr>
          <w:rFonts w:ascii="Tahoma"/>
          <w:color w:val="8E3F4F"/>
          <w:spacing w:val="-23"/>
          <w:w w:val="105"/>
          <w:sz w:val="26"/>
        </w:rPr>
        <w:t xml:space="preserve"> </w:t>
      </w:r>
      <w:r>
        <w:rPr>
          <w:rFonts w:ascii="Tahoma"/>
          <w:color w:val="8E3F4F"/>
          <w:w w:val="105"/>
          <w:sz w:val="26"/>
        </w:rPr>
        <w:t>are</w:t>
      </w:r>
      <w:r>
        <w:rPr>
          <w:rFonts w:ascii="Tahoma"/>
          <w:color w:val="8E3F4F"/>
          <w:spacing w:val="-23"/>
          <w:w w:val="105"/>
          <w:sz w:val="26"/>
        </w:rPr>
        <w:t xml:space="preserve"> </w:t>
      </w:r>
      <w:r>
        <w:rPr>
          <w:rFonts w:ascii="Tahoma"/>
          <w:color w:val="8E3F4F"/>
          <w:w w:val="105"/>
          <w:sz w:val="26"/>
        </w:rPr>
        <w:t>the</w:t>
      </w:r>
      <w:r>
        <w:rPr>
          <w:rFonts w:ascii="Tahoma"/>
          <w:color w:val="8E3F4F"/>
          <w:spacing w:val="-23"/>
          <w:w w:val="105"/>
          <w:sz w:val="26"/>
        </w:rPr>
        <w:t xml:space="preserve"> </w:t>
      </w:r>
      <w:r>
        <w:rPr>
          <w:rFonts w:ascii="Tahoma"/>
          <w:color w:val="8E3F4F"/>
          <w:w w:val="105"/>
          <w:sz w:val="26"/>
        </w:rPr>
        <w:t>different</w:t>
      </w:r>
      <w:r>
        <w:rPr>
          <w:rFonts w:ascii="Tahoma"/>
          <w:color w:val="8E3F4F"/>
          <w:spacing w:val="-23"/>
          <w:w w:val="105"/>
          <w:sz w:val="26"/>
        </w:rPr>
        <w:t xml:space="preserve"> </w:t>
      </w:r>
      <w:r>
        <w:rPr>
          <w:rFonts w:ascii="Tahoma"/>
          <w:color w:val="8E3F4F"/>
          <w:w w:val="105"/>
          <w:sz w:val="26"/>
        </w:rPr>
        <w:t>kinds</w:t>
      </w:r>
      <w:r>
        <w:rPr>
          <w:rFonts w:ascii="Tahoma"/>
          <w:color w:val="8E3F4F"/>
          <w:spacing w:val="-23"/>
          <w:w w:val="105"/>
          <w:sz w:val="26"/>
        </w:rPr>
        <w:t xml:space="preserve"> </w:t>
      </w:r>
      <w:r>
        <w:rPr>
          <w:rFonts w:ascii="Tahoma"/>
          <w:color w:val="8E3F4F"/>
          <w:w w:val="105"/>
          <w:sz w:val="26"/>
        </w:rPr>
        <w:t>of</w:t>
      </w:r>
      <w:r>
        <w:rPr>
          <w:rFonts w:ascii="Tahoma"/>
          <w:color w:val="8E3F4F"/>
          <w:spacing w:val="-23"/>
          <w:w w:val="105"/>
          <w:sz w:val="26"/>
        </w:rPr>
        <w:t xml:space="preserve"> </w:t>
      </w:r>
      <w:r>
        <w:rPr>
          <w:rFonts w:ascii="Tahoma"/>
          <w:color w:val="8E3F4F"/>
          <w:w w:val="105"/>
          <w:sz w:val="26"/>
        </w:rPr>
        <w:t xml:space="preserve">English </w:t>
      </w:r>
      <w:r>
        <w:rPr>
          <w:rFonts w:ascii="Tahoma"/>
          <w:color w:val="8E3F4F"/>
          <w:spacing w:val="-2"/>
          <w:w w:val="105"/>
          <w:sz w:val="26"/>
        </w:rPr>
        <w:t>mentioned?</w:t>
      </w:r>
    </w:p>
    <w:p w14:paraId="6468D87F">
      <w:pPr>
        <w:pStyle w:val="11"/>
        <w:rPr>
          <w:rFonts w:ascii="Tahoma"/>
          <w:sz w:val="20"/>
        </w:rPr>
      </w:pPr>
    </w:p>
    <w:p w14:paraId="5F771A7F">
      <w:pPr>
        <w:pStyle w:val="11"/>
        <w:spacing w:before="5"/>
        <w:rPr>
          <w:rFonts w:ascii="Tahoma"/>
          <w:sz w:val="16"/>
        </w:rPr>
      </w:pPr>
    </w:p>
    <w:p w14:paraId="76D30050">
      <w:pPr>
        <w:spacing w:before="128" w:line="213" w:lineRule="auto"/>
        <w:ind w:left="1756" w:right="1185" w:hanging="903"/>
        <w:jc w:val="left"/>
        <w:rPr>
          <w:rFonts w:ascii="Tahoma"/>
          <w:sz w:val="26"/>
        </w:rPr>
      </w:pPr>
      <w:r>
        <w:rPr>
          <w:rFonts w:ascii="Times New Roman"/>
          <w:spacing w:val="67"/>
          <w:w w:val="150"/>
          <w:sz w:val="20"/>
        </w:rPr>
        <w:t xml:space="preserve">   </w:t>
      </w:r>
      <w:r>
        <w:rPr>
          <w:rFonts w:ascii="Tahoma"/>
          <w:color w:val="8E3F4F"/>
          <w:w w:val="105"/>
          <w:sz w:val="26"/>
        </w:rPr>
        <w:t>Listen</w:t>
      </w:r>
      <w:r>
        <w:rPr>
          <w:rFonts w:ascii="Tahoma"/>
          <w:color w:val="8E3F4F"/>
          <w:spacing w:val="-22"/>
          <w:w w:val="105"/>
          <w:sz w:val="26"/>
        </w:rPr>
        <w:t xml:space="preserve"> </w:t>
      </w:r>
      <w:r>
        <w:rPr>
          <w:rFonts w:ascii="Tahoma"/>
          <w:color w:val="8E3F4F"/>
          <w:w w:val="105"/>
          <w:sz w:val="26"/>
        </w:rPr>
        <w:t>to</w:t>
      </w:r>
      <w:r>
        <w:rPr>
          <w:rFonts w:ascii="Tahoma"/>
          <w:color w:val="8E3F4F"/>
          <w:spacing w:val="-23"/>
          <w:w w:val="105"/>
          <w:sz w:val="26"/>
        </w:rPr>
        <w:t xml:space="preserve"> </w:t>
      </w:r>
      <w:r>
        <w:rPr>
          <w:rFonts w:ascii="Tahoma"/>
          <w:color w:val="8E3F4F"/>
          <w:w w:val="105"/>
          <w:sz w:val="26"/>
        </w:rPr>
        <w:t>the</w:t>
      </w:r>
      <w:r>
        <w:rPr>
          <w:rFonts w:ascii="Tahoma"/>
          <w:color w:val="8E3F4F"/>
          <w:spacing w:val="-23"/>
          <w:w w:val="105"/>
          <w:sz w:val="26"/>
        </w:rPr>
        <w:t xml:space="preserve"> </w:t>
      </w:r>
      <w:r>
        <w:rPr>
          <w:rFonts w:ascii="Tahoma"/>
          <w:color w:val="8E3F4F"/>
          <w:w w:val="105"/>
          <w:sz w:val="26"/>
        </w:rPr>
        <w:t>second</w:t>
      </w:r>
      <w:r>
        <w:rPr>
          <w:rFonts w:ascii="Tahoma"/>
          <w:color w:val="8E3F4F"/>
          <w:spacing w:val="-23"/>
          <w:w w:val="105"/>
          <w:sz w:val="26"/>
        </w:rPr>
        <w:t xml:space="preserve"> </w:t>
      </w:r>
      <w:r>
        <w:rPr>
          <w:rFonts w:ascii="Tahoma"/>
          <w:color w:val="8E3F4F"/>
          <w:w w:val="105"/>
          <w:sz w:val="26"/>
        </w:rPr>
        <w:t>part</w:t>
      </w:r>
      <w:r>
        <w:rPr>
          <w:rFonts w:ascii="Tahoma"/>
          <w:color w:val="8E3F4F"/>
          <w:spacing w:val="-23"/>
          <w:w w:val="105"/>
          <w:sz w:val="26"/>
        </w:rPr>
        <w:t xml:space="preserve"> </w:t>
      </w:r>
      <w:r>
        <w:rPr>
          <w:rFonts w:ascii="Tahoma"/>
          <w:color w:val="8E3F4F"/>
          <w:w w:val="105"/>
          <w:sz w:val="26"/>
        </w:rPr>
        <w:t>of</w:t>
      </w:r>
      <w:r>
        <w:rPr>
          <w:rFonts w:ascii="Tahoma"/>
          <w:color w:val="8E3F4F"/>
          <w:spacing w:val="-23"/>
          <w:w w:val="105"/>
          <w:sz w:val="26"/>
        </w:rPr>
        <w:t xml:space="preserve"> </w:t>
      </w:r>
      <w:r>
        <w:rPr>
          <w:rFonts w:ascii="Tahoma"/>
          <w:color w:val="8E3F4F"/>
          <w:w w:val="105"/>
          <w:sz w:val="26"/>
        </w:rPr>
        <w:t>the</w:t>
      </w:r>
      <w:r>
        <w:rPr>
          <w:rFonts w:ascii="Tahoma"/>
          <w:color w:val="8E3F4F"/>
          <w:spacing w:val="-23"/>
          <w:w w:val="105"/>
          <w:sz w:val="26"/>
        </w:rPr>
        <w:t xml:space="preserve"> </w:t>
      </w:r>
      <w:r>
        <w:rPr>
          <w:rFonts w:ascii="Tahoma"/>
          <w:color w:val="8E3F4F"/>
          <w:w w:val="105"/>
          <w:sz w:val="26"/>
        </w:rPr>
        <w:t>talk.</w:t>
      </w:r>
      <w:r>
        <w:rPr>
          <w:rFonts w:ascii="Tahoma"/>
          <w:color w:val="8E3F4F"/>
          <w:spacing w:val="-23"/>
          <w:w w:val="105"/>
          <w:sz w:val="26"/>
        </w:rPr>
        <w:t xml:space="preserve"> </w:t>
      </w:r>
      <w:r>
        <w:rPr>
          <w:rFonts w:ascii="Tahoma"/>
          <w:color w:val="8E3F4F"/>
          <w:w w:val="105"/>
          <w:sz w:val="26"/>
        </w:rPr>
        <w:t>What</w:t>
      </w:r>
      <w:r>
        <w:rPr>
          <w:rFonts w:ascii="Tahoma"/>
          <w:color w:val="8E3F4F"/>
          <w:spacing w:val="-23"/>
          <w:w w:val="105"/>
          <w:sz w:val="26"/>
        </w:rPr>
        <w:t xml:space="preserve"> </w:t>
      </w:r>
      <w:r>
        <w:rPr>
          <w:rFonts w:ascii="Tahoma"/>
          <w:color w:val="8E3F4F"/>
          <w:w w:val="105"/>
          <w:sz w:val="26"/>
        </w:rPr>
        <w:t>are</w:t>
      </w:r>
      <w:r>
        <w:rPr>
          <w:rFonts w:ascii="Tahoma"/>
          <w:color w:val="8E3F4F"/>
          <w:spacing w:val="-23"/>
          <w:w w:val="105"/>
          <w:sz w:val="26"/>
        </w:rPr>
        <w:t xml:space="preserve"> </w:t>
      </w:r>
      <w:r>
        <w:rPr>
          <w:rFonts w:ascii="Tahoma"/>
          <w:color w:val="8E3F4F"/>
          <w:w w:val="105"/>
          <w:sz w:val="26"/>
        </w:rPr>
        <w:t>the</w:t>
      </w:r>
      <w:r>
        <w:rPr>
          <w:rFonts w:ascii="Tahoma"/>
          <w:color w:val="8E3F4F"/>
          <w:spacing w:val="-23"/>
          <w:w w:val="105"/>
          <w:sz w:val="26"/>
        </w:rPr>
        <w:t xml:space="preserve"> </w:t>
      </w:r>
      <w:r>
        <w:rPr>
          <w:rFonts w:ascii="Tahoma"/>
          <w:color w:val="8E3F4F"/>
          <w:w w:val="105"/>
          <w:sz w:val="26"/>
        </w:rPr>
        <w:t>two</w:t>
      </w:r>
      <w:r>
        <w:rPr>
          <w:rFonts w:ascii="Tahoma"/>
          <w:color w:val="8E3F4F"/>
          <w:spacing w:val="-24"/>
          <w:w w:val="105"/>
          <w:sz w:val="26"/>
        </w:rPr>
        <w:t xml:space="preserve"> </w:t>
      </w:r>
      <w:r>
        <w:rPr>
          <w:rFonts w:ascii="Tahoma"/>
          <w:color w:val="8E3F4F"/>
          <w:w w:val="105"/>
          <w:sz w:val="26"/>
        </w:rPr>
        <w:t>pairs</w:t>
      </w:r>
      <w:r>
        <w:rPr>
          <w:rFonts w:ascii="Tahoma"/>
          <w:color w:val="8E3F4F"/>
          <w:spacing w:val="-23"/>
          <w:w w:val="105"/>
          <w:sz w:val="26"/>
        </w:rPr>
        <w:t xml:space="preserve"> </w:t>
      </w:r>
      <w:r>
        <w:rPr>
          <w:rFonts w:ascii="Tahoma"/>
          <w:color w:val="8E3F4F"/>
          <w:w w:val="105"/>
          <w:sz w:val="26"/>
        </w:rPr>
        <w:t>of</w:t>
      </w:r>
      <w:r>
        <w:rPr>
          <w:rFonts w:ascii="Tahoma"/>
          <w:color w:val="8E3F4F"/>
          <w:spacing w:val="-23"/>
          <w:w w:val="105"/>
          <w:sz w:val="26"/>
        </w:rPr>
        <w:t xml:space="preserve"> </w:t>
      </w:r>
      <w:r>
        <w:rPr>
          <w:rFonts w:ascii="Tahoma"/>
          <w:color w:val="8E3F4F"/>
          <w:w w:val="105"/>
          <w:sz w:val="26"/>
        </w:rPr>
        <w:t>words</w:t>
      </w:r>
      <w:r>
        <w:rPr>
          <w:rFonts w:ascii="Tahoma"/>
          <w:color w:val="8E3F4F"/>
          <w:spacing w:val="-23"/>
          <w:w w:val="105"/>
          <w:sz w:val="26"/>
        </w:rPr>
        <w:t xml:space="preserve"> </w:t>
      </w:r>
      <w:r>
        <w:rPr>
          <w:rFonts w:ascii="Tahoma"/>
          <w:color w:val="8E3F4F"/>
          <w:w w:val="105"/>
          <w:sz w:val="26"/>
        </w:rPr>
        <w:t>that</w:t>
      </w:r>
      <w:r>
        <w:rPr>
          <w:rFonts w:ascii="Tahoma"/>
          <w:color w:val="8E3F4F"/>
          <w:spacing w:val="-23"/>
          <w:w w:val="105"/>
          <w:sz w:val="26"/>
        </w:rPr>
        <w:t xml:space="preserve"> </w:t>
      </w:r>
      <w:r>
        <w:rPr>
          <w:rFonts w:ascii="Tahoma"/>
          <w:color w:val="8E3F4F"/>
          <w:w w:val="105"/>
          <w:sz w:val="26"/>
        </w:rPr>
        <w:t>the student</w:t>
      </w:r>
      <w:r>
        <w:rPr>
          <w:rFonts w:ascii="Tahoma"/>
          <w:color w:val="8E3F4F"/>
          <w:spacing w:val="-17"/>
          <w:w w:val="105"/>
          <w:sz w:val="26"/>
        </w:rPr>
        <w:t xml:space="preserve"> </w:t>
      </w:r>
      <w:r>
        <w:rPr>
          <w:rFonts w:ascii="Tahoma"/>
          <w:color w:val="8E3F4F"/>
          <w:w w:val="105"/>
          <w:sz w:val="26"/>
        </w:rPr>
        <w:t>is</w:t>
      </w:r>
      <w:r>
        <w:rPr>
          <w:rFonts w:ascii="Tahoma"/>
          <w:color w:val="8E3F4F"/>
          <w:spacing w:val="-17"/>
          <w:w w:val="105"/>
          <w:sz w:val="26"/>
        </w:rPr>
        <w:t xml:space="preserve"> </w:t>
      </w:r>
      <w:r>
        <w:rPr>
          <w:rFonts w:ascii="Tahoma"/>
          <w:color w:val="8E3F4F"/>
          <w:w w:val="105"/>
          <w:sz w:val="26"/>
        </w:rPr>
        <w:t>confused</w:t>
      </w:r>
      <w:r>
        <w:rPr>
          <w:rFonts w:ascii="Tahoma"/>
          <w:color w:val="8E3F4F"/>
          <w:spacing w:val="-17"/>
          <w:w w:val="105"/>
          <w:sz w:val="26"/>
        </w:rPr>
        <w:t xml:space="preserve"> </w:t>
      </w:r>
      <w:r>
        <w:rPr>
          <w:rFonts w:ascii="Tahoma"/>
          <w:color w:val="8E3F4F"/>
          <w:w w:val="105"/>
          <w:sz w:val="26"/>
        </w:rPr>
        <w:t>by?</w:t>
      </w:r>
      <w:r>
        <w:rPr>
          <w:rFonts w:ascii="Tahoma"/>
          <w:color w:val="8E3F4F"/>
          <w:spacing w:val="-17"/>
          <w:w w:val="105"/>
          <w:sz w:val="26"/>
        </w:rPr>
        <w:t xml:space="preserve"> </w:t>
      </w:r>
      <w:r>
        <w:rPr>
          <w:rFonts w:ascii="Tahoma"/>
          <w:color w:val="8E3F4F"/>
          <w:w w:val="105"/>
          <w:sz w:val="26"/>
        </w:rPr>
        <w:t>Tick</w:t>
      </w:r>
      <w:r>
        <w:rPr>
          <w:rFonts w:ascii="Tahoma"/>
          <w:color w:val="8E3F4F"/>
          <w:spacing w:val="-17"/>
          <w:w w:val="105"/>
          <w:sz w:val="26"/>
        </w:rPr>
        <w:t xml:space="preserve"> </w:t>
      </w:r>
      <w:r>
        <w:rPr>
          <w:rFonts w:ascii="Tahoma"/>
          <w:color w:val="8E3F4F"/>
          <w:w w:val="105"/>
          <w:sz w:val="26"/>
        </w:rPr>
        <w:t>them</w:t>
      </w:r>
      <w:r>
        <w:rPr>
          <w:rFonts w:ascii="Tahoma"/>
          <w:color w:val="8E3F4F"/>
          <w:spacing w:val="-17"/>
          <w:w w:val="105"/>
          <w:sz w:val="26"/>
        </w:rPr>
        <w:t xml:space="preserve"> </w:t>
      </w:r>
      <w:r>
        <w:rPr>
          <w:rFonts w:ascii="Tahoma"/>
          <w:color w:val="8E3F4F"/>
          <w:w w:val="105"/>
          <w:sz w:val="26"/>
        </w:rPr>
        <w:t>in</w:t>
      </w:r>
      <w:r>
        <w:rPr>
          <w:rFonts w:ascii="Tahoma"/>
          <w:color w:val="8E3F4F"/>
          <w:spacing w:val="-17"/>
          <w:w w:val="105"/>
          <w:sz w:val="26"/>
        </w:rPr>
        <w:t xml:space="preserve"> </w:t>
      </w:r>
      <w:r>
        <w:rPr>
          <w:rFonts w:ascii="Tahoma"/>
          <w:color w:val="8E3F4F"/>
          <w:w w:val="105"/>
          <w:sz w:val="26"/>
        </w:rPr>
        <w:t>the</w:t>
      </w:r>
      <w:r>
        <w:rPr>
          <w:rFonts w:ascii="Tahoma"/>
          <w:color w:val="8E3F4F"/>
          <w:spacing w:val="-17"/>
          <w:w w:val="105"/>
          <w:sz w:val="26"/>
        </w:rPr>
        <w:t xml:space="preserve"> </w:t>
      </w:r>
      <w:r>
        <w:rPr>
          <w:rFonts w:ascii="Tahoma"/>
          <w:color w:val="8E3F4F"/>
          <w:w w:val="105"/>
          <w:sz w:val="26"/>
        </w:rPr>
        <w:t>boxes.</w:t>
      </w:r>
    </w:p>
    <w:p w14:paraId="32ABA6C3">
      <w:pPr>
        <w:pStyle w:val="11"/>
        <w:tabs>
          <w:tab w:val="left" w:pos="4336"/>
          <w:tab w:val="left" w:pos="6634"/>
          <w:tab w:val="left" w:pos="8621"/>
        </w:tabs>
        <w:spacing w:before="223"/>
        <w:ind w:left="2028"/>
      </w:pPr>
      <w:r>
        <mc:AlternateContent>
          <mc:Choice Requires="wps">
            <w:drawing>
              <wp:anchor distT="0" distB="0" distL="0" distR="0" simplePos="0" relativeHeight="251786240" behindDoc="0" locked="0" layoutInCell="1" allowOverlap="1">
                <wp:simplePos x="0" y="0"/>
                <wp:positionH relativeFrom="page">
                  <wp:posOffset>1116330</wp:posOffset>
                </wp:positionH>
                <wp:positionV relativeFrom="paragraph">
                  <wp:posOffset>183515</wp:posOffset>
                </wp:positionV>
                <wp:extent cx="131445" cy="131445"/>
                <wp:effectExtent l="0" t="0" r="0" b="0"/>
                <wp:wrapNone/>
                <wp:docPr id="3649" name="Graphic 3649"/>
                <wp:cNvGraphicFramePr/>
                <a:graphic xmlns:a="http://schemas.openxmlformats.org/drawingml/2006/main">
                  <a:graphicData uri="http://schemas.microsoft.com/office/word/2010/wordprocessingShape">
                    <wps:wsp>
                      <wps:cNvSpPr/>
                      <wps:spPr>
                        <a:xfrm>
                          <a:off x="0" y="0"/>
                          <a:ext cx="131445" cy="131445"/>
                        </a:xfrm>
                        <a:custGeom>
                          <a:avLst/>
                          <a:gdLst/>
                          <a:ahLst/>
                          <a:cxnLst/>
                          <a:rect l="l" t="t" r="r" b="b"/>
                          <a:pathLst>
                            <a:path w="131445" h="131445">
                              <a:moveTo>
                                <a:pt x="0" y="131064"/>
                              </a:moveTo>
                              <a:lnTo>
                                <a:pt x="131064" y="131064"/>
                              </a:lnTo>
                              <a:lnTo>
                                <a:pt x="131064" y="0"/>
                              </a:lnTo>
                              <a:lnTo>
                                <a:pt x="0" y="0"/>
                              </a:lnTo>
                              <a:lnTo>
                                <a:pt x="0" y="131064"/>
                              </a:lnTo>
                              <a:close/>
                            </a:path>
                          </a:pathLst>
                        </a:custGeom>
                        <a:ln w="2540">
                          <a:solidFill>
                            <a:srgbClr val="231F20"/>
                          </a:solidFill>
                          <a:prstDash val="solid"/>
                        </a:ln>
                      </wps:spPr>
                      <wps:bodyPr wrap="square" lIns="0" tIns="0" rIns="0" bIns="0" rtlCol="0">
                        <a:noAutofit/>
                      </wps:bodyPr>
                    </wps:wsp>
                  </a:graphicData>
                </a:graphic>
              </wp:anchor>
            </w:drawing>
          </mc:Choice>
          <mc:Fallback>
            <w:pict>
              <v:shape id="Graphic 3649" o:spid="_x0000_s1026" o:spt="100" style="position:absolute;left:0pt;margin-left:87.9pt;margin-top:14.45pt;height:10.35pt;width:10.35pt;mso-position-horizontal-relative:page;z-index:251786240;mso-width-relative:page;mso-height-relative:page;" filled="f" stroked="t" coordsize="131445,131445" o:gfxdata="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" path="m0,131064l131064,131064,131064,0,0,0,0,131064xe">
                <v:fill on="f" focussize="0,0"/>
                <v:stroke weight="0.2pt" color="#231F20" joinstyle="round"/>
                <v:imagedata o:title=""/>
                <o:lock v:ext="edit" aspectratio="f"/>
                <v:textbox inset="0mm,0mm,0mm,0mm"/>
              </v:shape>
            </w:pict>
          </mc:Fallback>
        </mc:AlternateContent>
      </w:r>
      <w:r>
        <mc:AlternateContent>
          <mc:Choice Requires="wps">
            <w:drawing>
              <wp:anchor distT="0" distB="0" distL="0" distR="0" simplePos="0" relativeHeight="251905024" behindDoc="1" locked="0" layoutInCell="1" allowOverlap="1">
                <wp:simplePos x="0" y="0"/>
                <wp:positionH relativeFrom="page">
                  <wp:posOffset>2582545</wp:posOffset>
                </wp:positionH>
                <wp:positionV relativeFrom="paragraph">
                  <wp:posOffset>183515</wp:posOffset>
                </wp:positionV>
                <wp:extent cx="131445" cy="131445"/>
                <wp:effectExtent l="0" t="0" r="0" b="0"/>
                <wp:wrapNone/>
                <wp:docPr id="3650" name="Graphic 3650"/>
                <wp:cNvGraphicFramePr/>
                <a:graphic xmlns:a="http://schemas.openxmlformats.org/drawingml/2006/main">
                  <a:graphicData uri="http://schemas.microsoft.com/office/word/2010/wordprocessingShape">
                    <wps:wsp>
                      <wps:cNvSpPr/>
                      <wps:spPr>
                        <a:xfrm>
                          <a:off x="0" y="0"/>
                          <a:ext cx="131445" cy="131445"/>
                        </a:xfrm>
                        <a:custGeom>
                          <a:avLst/>
                          <a:gdLst/>
                          <a:ahLst/>
                          <a:cxnLst/>
                          <a:rect l="l" t="t" r="r" b="b"/>
                          <a:pathLst>
                            <a:path w="131445" h="131445">
                              <a:moveTo>
                                <a:pt x="0" y="131064"/>
                              </a:moveTo>
                              <a:lnTo>
                                <a:pt x="131064" y="131064"/>
                              </a:lnTo>
                              <a:lnTo>
                                <a:pt x="131064" y="0"/>
                              </a:lnTo>
                              <a:lnTo>
                                <a:pt x="0" y="0"/>
                              </a:lnTo>
                              <a:lnTo>
                                <a:pt x="0" y="131064"/>
                              </a:lnTo>
                              <a:close/>
                            </a:path>
                          </a:pathLst>
                        </a:custGeom>
                        <a:ln w="2540">
                          <a:solidFill>
                            <a:srgbClr val="231F20"/>
                          </a:solidFill>
                          <a:prstDash val="solid"/>
                        </a:ln>
                      </wps:spPr>
                      <wps:bodyPr wrap="square" lIns="0" tIns="0" rIns="0" bIns="0" rtlCol="0">
                        <a:noAutofit/>
                      </wps:bodyPr>
                    </wps:wsp>
                  </a:graphicData>
                </a:graphic>
              </wp:anchor>
            </w:drawing>
          </mc:Choice>
          <mc:Fallback>
            <w:pict>
              <v:shape id="Graphic 3650" o:spid="_x0000_s1026" o:spt="100" style="position:absolute;left:0pt;margin-left:203.35pt;margin-top:14.45pt;height:10.35pt;width:10.35pt;mso-position-horizontal-relative:page;z-index:-251411456;mso-width-relative:page;mso-height-relative:page;" filled="f" stroked="t" coordsize="131445,131445" o:gfxdata="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" path="m0,131064l131064,131064,131064,0,0,0,0,131064xe">
                <v:fill on="f" focussize="0,0"/>
                <v:stroke weight="0.2pt" color="#231F20" joinstyle="round"/>
                <v:imagedata o:title=""/>
                <o:lock v:ext="edit" aspectratio="f"/>
                <v:textbox inset="0mm,0mm,0mm,0mm"/>
              </v:shape>
            </w:pict>
          </mc:Fallback>
        </mc:AlternateContent>
      </w:r>
      <w:r>
        <mc:AlternateContent>
          <mc:Choice Requires="wps">
            <w:drawing>
              <wp:anchor distT="0" distB="0" distL="0" distR="0" simplePos="0" relativeHeight="251905024" behindDoc="1" locked="0" layoutInCell="1" allowOverlap="1">
                <wp:simplePos x="0" y="0"/>
                <wp:positionH relativeFrom="page">
                  <wp:posOffset>4041140</wp:posOffset>
                </wp:positionH>
                <wp:positionV relativeFrom="paragraph">
                  <wp:posOffset>183515</wp:posOffset>
                </wp:positionV>
                <wp:extent cx="131445" cy="131445"/>
                <wp:effectExtent l="0" t="0" r="0" b="0"/>
                <wp:wrapNone/>
                <wp:docPr id="3651" name="Graphic 3651"/>
                <wp:cNvGraphicFramePr/>
                <a:graphic xmlns:a="http://schemas.openxmlformats.org/drawingml/2006/main">
                  <a:graphicData uri="http://schemas.microsoft.com/office/word/2010/wordprocessingShape">
                    <wps:wsp>
                      <wps:cNvSpPr/>
                      <wps:spPr>
                        <a:xfrm>
                          <a:off x="0" y="0"/>
                          <a:ext cx="131445" cy="131445"/>
                        </a:xfrm>
                        <a:custGeom>
                          <a:avLst/>
                          <a:gdLst/>
                          <a:ahLst/>
                          <a:cxnLst/>
                          <a:rect l="l" t="t" r="r" b="b"/>
                          <a:pathLst>
                            <a:path w="131445" h="131445">
                              <a:moveTo>
                                <a:pt x="0" y="131064"/>
                              </a:moveTo>
                              <a:lnTo>
                                <a:pt x="131064" y="131064"/>
                              </a:lnTo>
                              <a:lnTo>
                                <a:pt x="131064" y="0"/>
                              </a:lnTo>
                              <a:lnTo>
                                <a:pt x="0" y="0"/>
                              </a:lnTo>
                              <a:lnTo>
                                <a:pt x="0" y="131064"/>
                              </a:lnTo>
                              <a:close/>
                            </a:path>
                          </a:pathLst>
                        </a:custGeom>
                        <a:ln w="2540">
                          <a:solidFill>
                            <a:srgbClr val="231F20"/>
                          </a:solidFill>
                          <a:prstDash val="solid"/>
                        </a:ln>
                      </wps:spPr>
                      <wps:bodyPr wrap="square" lIns="0" tIns="0" rIns="0" bIns="0" rtlCol="0">
                        <a:noAutofit/>
                      </wps:bodyPr>
                    </wps:wsp>
                  </a:graphicData>
                </a:graphic>
              </wp:anchor>
            </w:drawing>
          </mc:Choice>
          <mc:Fallback>
            <w:pict>
              <v:shape id="Graphic 3651" o:spid="_x0000_s1026" o:spt="100" style="position:absolute;left:0pt;margin-left:318.2pt;margin-top:14.45pt;height:10.35pt;width:10.35pt;mso-position-horizontal-relative:page;z-index:-251411456;mso-width-relative:page;mso-height-relative:page;" filled="f" stroked="t" coordsize="131445,131445" o:gfxdata="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" path="m0,131064l131064,131064,131064,0,0,0,0,131064xe">
                <v:fill on="f" focussize="0,0"/>
                <v:stroke weight="0.2pt" color="#231F20" joinstyle="round"/>
                <v:imagedata o:title=""/>
                <o:lock v:ext="edit" aspectratio="f"/>
                <v:textbox inset="0mm,0mm,0mm,0mm"/>
              </v:shape>
            </w:pict>
          </mc:Fallback>
        </mc:AlternateContent>
      </w:r>
      <w:r>
        <mc:AlternateContent>
          <mc:Choice Requires="wps">
            <w:drawing>
              <wp:anchor distT="0" distB="0" distL="0" distR="0" simplePos="0" relativeHeight="251906048" behindDoc="1" locked="0" layoutInCell="1" allowOverlap="1">
                <wp:simplePos x="0" y="0"/>
                <wp:positionH relativeFrom="page">
                  <wp:posOffset>5303520</wp:posOffset>
                </wp:positionH>
                <wp:positionV relativeFrom="paragraph">
                  <wp:posOffset>183515</wp:posOffset>
                </wp:positionV>
                <wp:extent cx="131445" cy="131445"/>
                <wp:effectExtent l="0" t="0" r="0" b="0"/>
                <wp:wrapNone/>
                <wp:docPr id="3652" name="Graphic 3652"/>
                <wp:cNvGraphicFramePr/>
                <a:graphic xmlns:a="http://schemas.openxmlformats.org/drawingml/2006/main">
                  <a:graphicData uri="http://schemas.microsoft.com/office/word/2010/wordprocessingShape">
                    <wps:wsp>
                      <wps:cNvSpPr/>
                      <wps:spPr>
                        <a:xfrm>
                          <a:off x="0" y="0"/>
                          <a:ext cx="131445" cy="131445"/>
                        </a:xfrm>
                        <a:custGeom>
                          <a:avLst/>
                          <a:gdLst/>
                          <a:ahLst/>
                          <a:cxnLst/>
                          <a:rect l="l" t="t" r="r" b="b"/>
                          <a:pathLst>
                            <a:path w="131445" h="131445">
                              <a:moveTo>
                                <a:pt x="0" y="131064"/>
                              </a:moveTo>
                              <a:lnTo>
                                <a:pt x="131064" y="131064"/>
                              </a:lnTo>
                              <a:lnTo>
                                <a:pt x="131064" y="0"/>
                              </a:lnTo>
                              <a:lnTo>
                                <a:pt x="0" y="0"/>
                              </a:lnTo>
                              <a:lnTo>
                                <a:pt x="0" y="131064"/>
                              </a:lnTo>
                              <a:close/>
                            </a:path>
                          </a:pathLst>
                        </a:custGeom>
                        <a:ln w="2540">
                          <a:solidFill>
                            <a:srgbClr val="231F20"/>
                          </a:solidFill>
                          <a:prstDash val="solid"/>
                        </a:ln>
                      </wps:spPr>
                      <wps:bodyPr wrap="square" lIns="0" tIns="0" rIns="0" bIns="0" rtlCol="0">
                        <a:noAutofit/>
                      </wps:bodyPr>
                    </wps:wsp>
                  </a:graphicData>
                </a:graphic>
              </wp:anchor>
            </w:drawing>
          </mc:Choice>
          <mc:Fallback>
            <w:pict>
              <v:shape id="Graphic 3652" o:spid="_x0000_s1026" o:spt="100" style="position:absolute;left:0pt;margin-left:417.6pt;margin-top:14.45pt;height:10.35pt;width:10.35pt;mso-position-horizontal-relative:page;z-index:-251410432;mso-width-relative:page;mso-height-relative:page;" filled="f" stroked="t" coordsize="131445,131445" o:gfxdata="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&#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" path="m0,131064l131064,131064,131064,0,0,0,0,131064xe">
                <v:fill on="f" focussize="0,0"/>
                <v:stroke weight="0.2pt" color="#231F20" joinstyle="round"/>
                <v:imagedata o:title=""/>
                <o:lock v:ext="edit" aspectratio="f"/>
                <v:textbox inset="0mm,0mm,0mm,0mm"/>
              </v:shape>
            </w:pict>
          </mc:Fallback>
        </mc:AlternateContent>
      </w:r>
      <w:r>
        <w:rPr>
          <w:rFonts w:ascii="Tahoma"/>
          <w:color w:val="231F20"/>
          <w:spacing w:val="-2"/>
          <w:position w:val="1"/>
        </w:rPr>
        <w:t>semester/term</w:t>
      </w:r>
      <w:r>
        <w:rPr>
          <w:rFonts w:ascii="Tahoma"/>
          <w:color w:val="231F20"/>
          <w:position w:val="1"/>
        </w:rPr>
        <w:tab/>
      </w:r>
      <w:r>
        <w:rPr>
          <w:rFonts w:ascii="Tahoma"/>
          <w:color w:val="231F20"/>
          <w:spacing w:val="-2"/>
          <w:position w:val="1"/>
        </w:rPr>
        <w:t>restroom/toilet</w:t>
      </w:r>
      <w:r>
        <w:rPr>
          <w:rFonts w:ascii="Tahoma"/>
          <w:color w:val="231F20"/>
          <w:position w:val="1"/>
        </w:rPr>
        <w:tab/>
      </w:r>
      <w:r>
        <w:rPr>
          <w:color w:val="231F20"/>
          <w:spacing w:val="-2"/>
          <w:position w:val="1"/>
        </w:rPr>
        <w:t>gas/</w:t>
      </w:r>
      <w:r>
        <w:rPr>
          <w:color w:val="231F20"/>
          <w:spacing w:val="-2"/>
          <w:sz w:val="24"/>
        </w:rPr>
        <w:t>petrol</w:t>
      </w:r>
      <w:r>
        <w:rPr>
          <w:color w:val="231F20"/>
          <w:sz w:val="24"/>
        </w:rPr>
        <w:tab/>
      </w:r>
      <w:r>
        <w:rPr>
          <w:color w:val="231F20"/>
          <w:spacing w:val="-2"/>
          <w:position w:val="1"/>
        </w:rPr>
        <w:t>subway/underground</w:t>
      </w:r>
    </w:p>
    <w:p w14:paraId="2715DEA1">
      <w:pPr>
        <w:pStyle w:val="11"/>
        <w:rPr>
          <w:sz w:val="20"/>
        </w:rPr>
      </w:pPr>
    </w:p>
    <w:p w14:paraId="5A9E12B9">
      <w:pPr>
        <w:pStyle w:val="11"/>
        <w:spacing w:before="1"/>
        <w:rPr>
          <w:sz w:val="29"/>
        </w:rPr>
      </w:pPr>
    </w:p>
    <w:p w14:paraId="172B7CF1">
      <w:pPr>
        <w:spacing w:before="129" w:line="213" w:lineRule="auto"/>
        <w:ind w:left="1756" w:right="1185" w:firstLine="22"/>
        <w:jc w:val="left"/>
        <w:rPr>
          <w:rFonts w:ascii="Tahoma"/>
          <w:sz w:val="26"/>
        </w:rPr>
      </w:pPr>
      <w:r>
        <w:rPr>
          <w:rFonts w:ascii="Tahoma"/>
          <w:color w:val="8E3F4F"/>
          <w:spacing w:val="-6"/>
          <w:w w:val="105"/>
          <w:sz w:val="26"/>
        </w:rPr>
        <w:t>Look</w:t>
      </w:r>
      <w:r>
        <w:rPr>
          <w:rFonts w:ascii="Tahoma"/>
          <w:color w:val="8E3F4F"/>
          <w:spacing w:val="-32"/>
          <w:w w:val="105"/>
          <w:sz w:val="26"/>
        </w:rPr>
        <w:t xml:space="preserve"> </w:t>
      </w:r>
      <w:r>
        <w:rPr>
          <w:rFonts w:ascii="Tahoma"/>
          <w:color w:val="8E3F4F"/>
          <w:spacing w:val="-6"/>
          <w:w w:val="105"/>
          <w:sz w:val="26"/>
        </w:rPr>
        <w:t>at</w:t>
      </w:r>
      <w:r>
        <w:rPr>
          <w:rFonts w:ascii="Tahoma"/>
          <w:color w:val="8E3F4F"/>
          <w:spacing w:val="-32"/>
          <w:w w:val="105"/>
          <w:sz w:val="26"/>
        </w:rPr>
        <w:t xml:space="preserve"> </w:t>
      </w:r>
      <w:r>
        <w:rPr>
          <w:rFonts w:ascii="Tahoma"/>
          <w:color w:val="8E3F4F"/>
          <w:spacing w:val="-6"/>
          <w:w w:val="105"/>
          <w:sz w:val="26"/>
        </w:rPr>
        <w:t>the</w:t>
      </w:r>
      <w:r>
        <w:rPr>
          <w:rFonts w:ascii="Tahoma"/>
          <w:color w:val="8E3F4F"/>
          <w:spacing w:val="-32"/>
          <w:w w:val="105"/>
          <w:sz w:val="26"/>
        </w:rPr>
        <w:t xml:space="preserve"> </w:t>
      </w:r>
      <w:r>
        <w:rPr>
          <w:rFonts w:ascii="Tahoma"/>
          <w:color w:val="8E3F4F"/>
          <w:spacing w:val="-6"/>
          <w:w w:val="105"/>
          <w:sz w:val="26"/>
        </w:rPr>
        <w:t>pairs</w:t>
      </w:r>
      <w:r>
        <w:rPr>
          <w:rFonts w:ascii="Tahoma"/>
          <w:color w:val="8E3F4F"/>
          <w:spacing w:val="-32"/>
          <w:w w:val="105"/>
          <w:sz w:val="26"/>
        </w:rPr>
        <w:t xml:space="preserve"> </w:t>
      </w:r>
      <w:r>
        <w:rPr>
          <w:rFonts w:ascii="Tahoma"/>
          <w:color w:val="8E3F4F"/>
          <w:spacing w:val="-6"/>
          <w:w w:val="105"/>
          <w:sz w:val="26"/>
        </w:rPr>
        <w:t>of</w:t>
      </w:r>
      <w:r>
        <w:rPr>
          <w:rFonts w:ascii="Tahoma"/>
          <w:color w:val="8E3F4F"/>
          <w:spacing w:val="-32"/>
          <w:w w:val="105"/>
          <w:sz w:val="26"/>
        </w:rPr>
        <w:t xml:space="preserve"> </w:t>
      </w:r>
      <w:r>
        <w:rPr>
          <w:rFonts w:ascii="Tahoma"/>
          <w:color w:val="8E3F4F"/>
          <w:spacing w:val="-6"/>
          <w:w w:val="105"/>
          <w:sz w:val="26"/>
        </w:rPr>
        <w:t>words</w:t>
      </w:r>
      <w:r>
        <w:rPr>
          <w:rFonts w:ascii="Tahoma"/>
          <w:color w:val="8E3F4F"/>
          <w:spacing w:val="-32"/>
          <w:w w:val="105"/>
          <w:sz w:val="26"/>
        </w:rPr>
        <w:t xml:space="preserve"> </w:t>
      </w:r>
      <w:r>
        <w:rPr>
          <w:rFonts w:ascii="Tahoma"/>
          <w:color w:val="8E3F4F"/>
          <w:spacing w:val="-6"/>
          <w:w w:val="105"/>
          <w:sz w:val="26"/>
        </w:rPr>
        <w:t>below.</w:t>
      </w:r>
      <w:r>
        <w:rPr>
          <w:rFonts w:ascii="Tahoma"/>
          <w:color w:val="8E3F4F"/>
          <w:spacing w:val="-32"/>
          <w:w w:val="105"/>
          <w:sz w:val="26"/>
        </w:rPr>
        <w:t xml:space="preserve"> </w:t>
      </w:r>
      <w:r>
        <w:rPr>
          <w:rFonts w:ascii="Tahoma"/>
          <w:color w:val="8E3F4F"/>
          <w:spacing w:val="-6"/>
          <w:w w:val="105"/>
          <w:sz w:val="26"/>
        </w:rPr>
        <w:t>Which</w:t>
      </w:r>
      <w:r>
        <w:rPr>
          <w:rFonts w:ascii="Tahoma"/>
          <w:color w:val="8E3F4F"/>
          <w:spacing w:val="-32"/>
          <w:w w:val="105"/>
          <w:sz w:val="26"/>
        </w:rPr>
        <w:t xml:space="preserve"> </w:t>
      </w:r>
      <w:r>
        <w:rPr>
          <w:rFonts w:ascii="Tahoma"/>
          <w:color w:val="8E3F4F"/>
          <w:spacing w:val="-6"/>
          <w:w w:val="105"/>
          <w:sz w:val="26"/>
        </w:rPr>
        <w:t>words</w:t>
      </w:r>
      <w:r>
        <w:rPr>
          <w:rFonts w:ascii="Tahoma"/>
          <w:color w:val="8E3F4F"/>
          <w:spacing w:val="-32"/>
          <w:w w:val="105"/>
          <w:sz w:val="26"/>
        </w:rPr>
        <w:t xml:space="preserve"> </w:t>
      </w:r>
      <w:r>
        <w:rPr>
          <w:rFonts w:ascii="Tahoma"/>
          <w:color w:val="8E3F4F"/>
          <w:spacing w:val="-6"/>
          <w:w w:val="105"/>
          <w:sz w:val="26"/>
        </w:rPr>
        <w:t>are</w:t>
      </w:r>
      <w:r>
        <w:rPr>
          <w:rFonts w:ascii="Tahoma"/>
          <w:color w:val="8E3F4F"/>
          <w:spacing w:val="-32"/>
          <w:w w:val="105"/>
          <w:sz w:val="26"/>
        </w:rPr>
        <w:t xml:space="preserve"> </w:t>
      </w:r>
      <w:r>
        <w:rPr>
          <w:rFonts w:ascii="Tahoma"/>
          <w:color w:val="8E3F4F"/>
          <w:spacing w:val="-6"/>
          <w:w w:val="105"/>
          <w:sz w:val="26"/>
        </w:rPr>
        <w:t>British</w:t>
      </w:r>
      <w:r>
        <w:rPr>
          <w:rFonts w:ascii="Tahoma"/>
          <w:color w:val="8E3F4F"/>
          <w:spacing w:val="-32"/>
          <w:w w:val="105"/>
          <w:sz w:val="26"/>
        </w:rPr>
        <w:t xml:space="preserve"> </w:t>
      </w:r>
      <w:r>
        <w:rPr>
          <w:rFonts w:ascii="Tahoma"/>
          <w:color w:val="8E3F4F"/>
          <w:spacing w:val="-6"/>
          <w:w w:val="105"/>
          <w:sz w:val="26"/>
        </w:rPr>
        <w:t>English</w:t>
      </w:r>
      <w:r>
        <w:rPr>
          <w:rFonts w:ascii="Tahoma"/>
          <w:color w:val="8E3F4F"/>
          <w:spacing w:val="-32"/>
          <w:w w:val="105"/>
          <w:sz w:val="26"/>
        </w:rPr>
        <w:t xml:space="preserve"> </w:t>
      </w:r>
      <w:r>
        <w:rPr>
          <w:rFonts w:ascii="Tahoma"/>
          <w:color w:val="8E3F4F"/>
          <w:spacing w:val="-6"/>
          <w:w w:val="105"/>
          <w:sz w:val="26"/>
        </w:rPr>
        <w:t>and</w:t>
      </w:r>
      <w:r>
        <w:rPr>
          <w:rFonts w:ascii="Tahoma"/>
          <w:color w:val="8E3F4F"/>
          <w:spacing w:val="-32"/>
          <w:w w:val="105"/>
          <w:sz w:val="26"/>
        </w:rPr>
        <w:t xml:space="preserve"> </w:t>
      </w:r>
      <w:r>
        <w:rPr>
          <w:rFonts w:ascii="Tahoma"/>
          <w:color w:val="8E3F4F"/>
          <w:spacing w:val="-6"/>
          <w:w w:val="105"/>
          <w:sz w:val="26"/>
        </w:rPr>
        <w:t>which</w:t>
      </w:r>
      <w:r>
        <w:rPr>
          <w:rFonts w:ascii="Tahoma"/>
          <w:color w:val="8E3F4F"/>
          <w:spacing w:val="-32"/>
          <w:w w:val="105"/>
          <w:sz w:val="26"/>
        </w:rPr>
        <w:t xml:space="preserve"> </w:t>
      </w:r>
      <w:r>
        <w:rPr>
          <w:rFonts w:ascii="Tahoma"/>
          <w:color w:val="8E3F4F"/>
          <w:spacing w:val="-6"/>
          <w:w w:val="105"/>
          <w:sz w:val="26"/>
        </w:rPr>
        <w:t xml:space="preserve">are </w:t>
      </w:r>
      <w:r>
        <w:rPr>
          <w:rFonts w:ascii="Tahoma"/>
          <w:color w:val="8E3F4F"/>
          <w:spacing w:val="-2"/>
          <w:w w:val="105"/>
          <w:sz w:val="26"/>
        </w:rPr>
        <w:t>American</w:t>
      </w:r>
      <w:r>
        <w:rPr>
          <w:rFonts w:ascii="Tahoma"/>
          <w:color w:val="8E3F4F"/>
          <w:spacing w:val="-35"/>
          <w:w w:val="105"/>
          <w:sz w:val="26"/>
        </w:rPr>
        <w:t xml:space="preserve"> </w:t>
      </w:r>
      <w:r>
        <w:rPr>
          <w:rFonts w:ascii="Tahoma"/>
          <w:color w:val="8E3F4F"/>
          <w:spacing w:val="-2"/>
          <w:w w:val="105"/>
          <w:sz w:val="26"/>
        </w:rPr>
        <w:t>English?</w:t>
      </w:r>
      <w:r>
        <w:rPr>
          <w:rFonts w:ascii="Tahoma"/>
          <w:color w:val="8E3F4F"/>
          <w:spacing w:val="-34"/>
          <w:w w:val="105"/>
          <w:sz w:val="26"/>
        </w:rPr>
        <w:t xml:space="preserve"> </w:t>
      </w:r>
      <w:r>
        <w:rPr>
          <w:rFonts w:ascii="Tahoma"/>
          <w:color w:val="8E3F4F"/>
          <w:spacing w:val="-2"/>
          <w:w w:val="105"/>
          <w:sz w:val="26"/>
        </w:rPr>
        <w:t>Try</w:t>
      </w:r>
      <w:r>
        <w:rPr>
          <w:rFonts w:ascii="Tahoma"/>
          <w:color w:val="8E3F4F"/>
          <w:spacing w:val="-34"/>
          <w:w w:val="105"/>
          <w:sz w:val="26"/>
        </w:rPr>
        <w:t xml:space="preserve"> </w:t>
      </w:r>
      <w:r>
        <w:rPr>
          <w:rFonts w:ascii="Tahoma"/>
          <w:color w:val="8E3F4F"/>
          <w:spacing w:val="-2"/>
          <w:w w:val="105"/>
          <w:sz w:val="26"/>
        </w:rPr>
        <w:t>to</w:t>
      </w:r>
      <w:r>
        <w:rPr>
          <w:rFonts w:ascii="Tahoma"/>
          <w:color w:val="8E3F4F"/>
          <w:spacing w:val="-34"/>
          <w:w w:val="105"/>
          <w:sz w:val="26"/>
        </w:rPr>
        <w:t xml:space="preserve"> </w:t>
      </w:r>
      <w:r>
        <w:rPr>
          <w:rFonts w:ascii="Tahoma"/>
          <w:color w:val="8E3F4F"/>
          <w:spacing w:val="-2"/>
          <w:w w:val="105"/>
          <w:sz w:val="26"/>
        </w:rPr>
        <w:t>think</w:t>
      </w:r>
      <w:r>
        <w:rPr>
          <w:rFonts w:ascii="Tahoma"/>
          <w:color w:val="8E3F4F"/>
          <w:spacing w:val="-34"/>
          <w:w w:val="105"/>
          <w:sz w:val="26"/>
        </w:rPr>
        <w:t xml:space="preserve"> </w:t>
      </w:r>
      <w:r>
        <w:rPr>
          <w:rFonts w:ascii="Tahoma"/>
          <w:color w:val="8E3F4F"/>
          <w:spacing w:val="-2"/>
          <w:w w:val="105"/>
          <w:sz w:val="26"/>
        </w:rPr>
        <w:t>of</w:t>
      </w:r>
      <w:r>
        <w:rPr>
          <w:rFonts w:ascii="Tahoma"/>
          <w:color w:val="8E3F4F"/>
          <w:spacing w:val="-34"/>
          <w:w w:val="105"/>
          <w:sz w:val="26"/>
        </w:rPr>
        <w:t xml:space="preserve"> </w:t>
      </w:r>
      <w:r>
        <w:rPr>
          <w:rFonts w:ascii="Tahoma"/>
          <w:color w:val="8E3F4F"/>
          <w:spacing w:val="-2"/>
          <w:w w:val="105"/>
          <w:sz w:val="26"/>
        </w:rPr>
        <w:t>more</w:t>
      </w:r>
      <w:r>
        <w:rPr>
          <w:rFonts w:ascii="Tahoma"/>
          <w:color w:val="8E3F4F"/>
          <w:spacing w:val="-34"/>
          <w:w w:val="105"/>
          <w:sz w:val="26"/>
        </w:rPr>
        <w:t xml:space="preserve"> </w:t>
      </w:r>
      <w:r>
        <w:rPr>
          <w:rFonts w:ascii="Tahoma"/>
          <w:color w:val="8E3F4F"/>
          <w:spacing w:val="-2"/>
          <w:w w:val="105"/>
          <w:sz w:val="26"/>
        </w:rPr>
        <w:t>pairs</w:t>
      </w:r>
      <w:r>
        <w:rPr>
          <w:rFonts w:ascii="Tahoma"/>
          <w:color w:val="8E3F4F"/>
          <w:spacing w:val="-34"/>
          <w:w w:val="105"/>
          <w:sz w:val="26"/>
        </w:rPr>
        <w:t xml:space="preserve"> </w:t>
      </w:r>
      <w:r>
        <w:rPr>
          <w:rFonts w:ascii="Tahoma"/>
          <w:color w:val="8E3F4F"/>
          <w:spacing w:val="-2"/>
          <w:w w:val="105"/>
          <w:sz w:val="26"/>
        </w:rPr>
        <w:t>of</w:t>
      </w:r>
      <w:r>
        <w:rPr>
          <w:rFonts w:ascii="Tahoma"/>
          <w:color w:val="8E3F4F"/>
          <w:spacing w:val="-34"/>
          <w:w w:val="105"/>
          <w:sz w:val="26"/>
        </w:rPr>
        <w:t xml:space="preserve"> </w:t>
      </w:r>
      <w:r>
        <w:rPr>
          <w:rFonts w:ascii="Tahoma"/>
          <w:color w:val="8E3F4F"/>
          <w:spacing w:val="-2"/>
          <w:w w:val="105"/>
          <w:sz w:val="26"/>
        </w:rPr>
        <w:t>words</w:t>
      </w:r>
      <w:r>
        <w:rPr>
          <w:rFonts w:ascii="Tahoma"/>
          <w:color w:val="8E3F4F"/>
          <w:spacing w:val="-34"/>
          <w:w w:val="105"/>
          <w:sz w:val="26"/>
        </w:rPr>
        <w:t xml:space="preserve"> </w:t>
      </w:r>
      <w:r>
        <w:rPr>
          <w:rFonts w:ascii="Tahoma"/>
          <w:color w:val="8E3F4F"/>
          <w:spacing w:val="-2"/>
          <w:w w:val="105"/>
          <w:sz w:val="26"/>
        </w:rPr>
        <w:t>like</w:t>
      </w:r>
      <w:r>
        <w:rPr>
          <w:rFonts w:ascii="Tahoma"/>
          <w:color w:val="8E3F4F"/>
          <w:spacing w:val="-34"/>
          <w:w w:val="105"/>
          <w:sz w:val="26"/>
        </w:rPr>
        <w:t xml:space="preserve"> </w:t>
      </w:r>
      <w:r>
        <w:rPr>
          <w:rFonts w:ascii="Tahoma"/>
          <w:color w:val="8E3F4F"/>
          <w:spacing w:val="-2"/>
          <w:w w:val="105"/>
          <w:sz w:val="26"/>
        </w:rPr>
        <w:t>these.</w:t>
      </w:r>
    </w:p>
    <w:p w14:paraId="343A15E3">
      <w:pPr>
        <w:pStyle w:val="11"/>
        <w:spacing w:before="3"/>
        <w:rPr>
          <w:rFonts w:ascii="Tahoma"/>
          <w:sz w:val="16"/>
        </w:rPr>
      </w:pPr>
    </w:p>
    <w:p w14:paraId="46D6ACD3">
      <w:pPr>
        <w:pStyle w:val="11"/>
        <w:rPr>
          <w:rFonts w:ascii="Tahoma"/>
          <w:sz w:val="20"/>
        </w:rPr>
      </w:pPr>
    </w:p>
    <w:p w14:paraId="47C3201F">
      <w:pPr>
        <w:pStyle w:val="11"/>
        <w:spacing w:before="4"/>
        <w:rPr>
          <w:rFonts w:ascii="Tahoma"/>
        </w:rPr>
      </w:pPr>
    </w:p>
    <w:p w14:paraId="6AC9D63E">
      <w:pPr>
        <w:spacing w:before="100"/>
        <w:ind w:left="1747" w:right="0" w:firstLine="0"/>
        <w:jc w:val="left"/>
        <w:rPr>
          <w:rFonts w:ascii="Tahoma"/>
          <w:sz w:val="26"/>
        </w:rPr>
      </w:pPr>
      <w:r>
        <w:rPr>
          <w:rFonts w:ascii="Tahoma"/>
          <w:color w:val="8E3F4F"/>
          <w:sz w:val="26"/>
        </w:rPr>
        <w:t>Read</w:t>
      </w:r>
      <w:r>
        <w:rPr>
          <w:rFonts w:ascii="Tahoma"/>
          <w:color w:val="8E3F4F"/>
          <w:spacing w:val="2"/>
          <w:sz w:val="26"/>
        </w:rPr>
        <w:t xml:space="preserve"> </w:t>
      </w:r>
      <w:r>
        <w:rPr>
          <w:rFonts w:ascii="Tahoma"/>
          <w:color w:val="8E3F4F"/>
          <w:sz w:val="26"/>
        </w:rPr>
        <w:t>and</w:t>
      </w:r>
      <w:r>
        <w:rPr>
          <w:rFonts w:ascii="Tahoma"/>
          <w:color w:val="8E3F4F"/>
          <w:spacing w:val="2"/>
          <w:sz w:val="26"/>
        </w:rPr>
        <w:t xml:space="preserve"> </w:t>
      </w:r>
      <w:r>
        <w:rPr>
          <w:rFonts w:ascii="Tahoma"/>
          <w:color w:val="8E3F4F"/>
          <w:sz w:val="26"/>
        </w:rPr>
        <w:t>role-play</w:t>
      </w:r>
      <w:r>
        <w:rPr>
          <w:rFonts w:ascii="Tahoma"/>
          <w:color w:val="8E3F4F"/>
          <w:spacing w:val="3"/>
          <w:sz w:val="26"/>
        </w:rPr>
        <w:t xml:space="preserve"> </w:t>
      </w:r>
      <w:r>
        <w:rPr>
          <w:rFonts w:ascii="Tahoma"/>
          <w:color w:val="8E3F4F"/>
          <w:sz w:val="26"/>
        </w:rPr>
        <w:t>the</w:t>
      </w:r>
      <w:r>
        <w:rPr>
          <w:rFonts w:ascii="Tahoma"/>
          <w:color w:val="8E3F4F"/>
          <w:spacing w:val="2"/>
          <w:sz w:val="26"/>
        </w:rPr>
        <w:t xml:space="preserve"> </w:t>
      </w:r>
      <w:r>
        <w:rPr>
          <w:rFonts w:ascii="Tahoma"/>
          <w:color w:val="8E3F4F"/>
          <w:sz w:val="26"/>
        </w:rPr>
        <w:t>conversation.</w:t>
      </w:r>
      <w:r>
        <w:rPr>
          <w:rFonts w:ascii="Tahoma"/>
          <w:color w:val="8E3F4F"/>
          <w:spacing w:val="2"/>
          <w:sz w:val="26"/>
        </w:rPr>
        <w:t xml:space="preserve"> </w:t>
      </w:r>
      <w:r>
        <w:rPr>
          <w:rFonts w:ascii="Tahoma"/>
          <w:color w:val="8E3F4F"/>
          <w:sz w:val="26"/>
        </w:rPr>
        <w:t>What</w:t>
      </w:r>
      <w:r>
        <w:rPr>
          <w:rFonts w:ascii="Tahoma"/>
          <w:color w:val="8E3F4F"/>
          <w:spacing w:val="3"/>
          <w:sz w:val="26"/>
        </w:rPr>
        <w:t xml:space="preserve"> </w:t>
      </w:r>
      <w:r>
        <w:rPr>
          <w:rFonts w:ascii="Tahoma"/>
          <w:color w:val="8E3F4F"/>
          <w:sz w:val="26"/>
        </w:rPr>
        <w:t>misunderstanding</w:t>
      </w:r>
      <w:r>
        <w:rPr>
          <w:rFonts w:ascii="Tahoma"/>
          <w:color w:val="8E3F4F"/>
          <w:spacing w:val="2"/>
          <w:sz w:val="26"/>
        </w:rPr>
        <w:t xml:space="preserve"> </w:t>
      </w:r>
      <w:r>
        <w:rPr>
          <w:rFonts w:ascii="Tahoma"/>
          <w:color w:val="8E3F4F"/>
          <w:sz w:val="26"/>
        </w:rPr>
        <w:t>has</w:t>
      </w:r>
      <w:r>
        <w:rPr>
          <w:rFonts w:ascii="Tahoma"/>
          <w:color w:val="8E3F4F"/>
          <w:spacing w:val="2"/>
          <w:sz w:val="26"/>
        </w:rPr>
        <w:t xml:space="preserve"> </w:t>
      </w:r>
      <w:r>
        <w:rPr>
          <w:rFonts w:ascii="Tahoma"/>
          <w:color w:val="8E3F4F"/>
          <w:spacing w:val="-2"/>
          <w:sz w:val="26"/>
        </w:rPr>
        <w:t>happened?</w:t>
      </w:r>
    </w:p>
    <w:p w14:paraId="694EC195">
      <w:pPr>
        <w:pStyle w:val="11"/>
        <w:tabs>
          <w:tab w:val="left" w:pos="2947"/>
        </w:tabs>
        <w:spacing w:before="132"/>
        <w:ind w:left="1756"/>
        <w:rPr>
          <w:rFonts w:ascii="Tahoma" w:hAnsi="Tahoma"/>
        </w:rPr>
      </w:pPr>
      <w:r>
        <w:rPr>
          <w:color w:val="231F20"/>
          <w:spacing w:val="-2"/>
        </w:rPr>
        <w:t>Martin:</w:t>
      </w:r>
      <w:r>
        <w:rPr>
          <w:color w:val="231F20"/>
        </w:rPr>
        <w:tab/>
      </w:r>
      <w:r>
        <w:rPr>
          <w:rFonts w:ascii="Tahoma" w:hAnsi="Tahoma"/>
          <w:color w:val="231F20"/>
          <w:spacing w:val="-2"/>
          <w:position w:val="1"/>
        </w:rPr>
        <w:t>Hey,</w:t>
      </w:r>
      <w:r>
        <w:rPr>
          <w:rFonts w:ascii="Tahoma" w:hAnsi="Tahoma"/>
          <w:color w:val="231F20"/>
          <w:spacing w:val="-16"/>
          <w:position w:val="1"/>
        </w:rPr>
        <w:t xml:space="preserve"> </w:t>
      </w:r>
      <w:r>
        <w:rPr>
          <w:rFonts w:ascii="Tahoma" w:hAnsi="Tahoma"/>
          <w:color w:val="231F20"/>
          <w:spacing w:val="-2"/>
          <w:position w:val="1"/>
        </w:rPr>
        <w:t>Zhou</w:t>
      </w:r>
      <w:r>
        <w:rPr>
          <w:rFonts w:ascii="Tahoma" w:hAnsi="Tahoma"/>
          <w:color w:val="231F20"/>
          <w:spacing w:val="-16"/>
          <w:position w:val="1"/>
        </w:rPr>
        <w:t xml:space="preserve"> </w:t>
      </w:r>
      <w:r>
        <w:rPr>
          <w:rFonts w:ascii="Tahoma" w:hAnsi="Tahoma"/>
          <w:color w:val="231F20"/>
          <w:spacing w:val="-2"/>
          <w:position w:val="1"/>
        </w:rPr>
        <w:t>Wei,</w:t>
      </w:r>
      <w:r>
        <w:rPr>
          <w:rFonts w:ascii="Tahoma" w:hAnsi="Tahoma"/>
          <w:color w:val="231F20"/>
          <w:spacing w:val="-16"/>
          <w:position w:val="1"/>
        </w:rPr>
        <w:t xml:space="preserve"> </w:t>
      </w:r>
      <w:r>
        <w:rPr>
          <w:rFonts w:ascii="Tahoma" w:hAnsi="Tahoma"/>
          <w:color w:val="231F20"/>
          <w:spacing w:val="-2"/>
          <w:position w:val="1"/>
        </w:rPr>
        <w:t>do</w:t>
      </w:r>
      <w:r>
        <w:rPr>
          <w:rFonts w:ascii="Tahoma" w:hAnsi="Tahoma"/>
          <w:color w:val="231F20"/>
          <w:spacing w:val="-16"/>
          <w:position w:val="1"/>
        </w:rPr>
        <w:t xml:space="preserve"> </w:t>
      </w:r>
      <w:r>
        <w:rPr>
          <w:rFonts w:ascii="Tahoma" w:hAnsi="Tahoma"/>
          <w:color w:val="231F20"/>
          <w:spacing w:val="-2"/>
          <w:position w:val="1"/>
        </w:rPr>
        <w:t>you</w:t>
      </w:r>
      <w:r>
        <w:rPr>
          <w:rFonts w:ascii="Tahoma" w:hAnsi="Tahoma"/>
          <w:color w:val="231F20"/>
          <w:spacing w:val="-16"/>
          <w:position w:val="1"/>
        </w:rPr>
        <w:t xml:space="preserve"> </w:t>
      </w:r>
      <w:r>
        <w:rPr>
          <w:rFonts w:ascii="Tahoma" w:hAnsi="Tahoma"/>
          <w:color w:val="231F20"/>
          <w:spacing w:val="-2"/>
          <w:position w:val="1"/>
        </w:rPr>
        <w:t>want</w:t>
      </w:r>
      <w:r>
        <w:rPr>
          <w:rFonts w:ascii="Tahoma" w:hAnsi="Tahoma"/>
          <w:color w:val="231F20"/>
          <w:spacing w:val="-16"/>
          <w:position w:val="1"/>
        </w:rPr>
        <w:t xml:space="preserve"> </w:t>
      </w:r>
      <w:r>
        <w:rPr>
          <w:rFonts w:ascii="Tahoma" w:hAnsi="Tahoma"/>
          <w:color w:val="231F20"/>
          <w:spacing w:val="-2"/>
          <w:position w:val="1"/>
        </w:rPr>
        <w:t>to</w:t>
      </w:r>
      <w:r>
        <w:rPr>
          <w:rFonts w:ascii="Tahoma" w:hAnsi="Tahoma"/>
          <w:color w:val="231F20"/>
          <w:spacing w:val="-16"/>
          <w:position w:val="1"/>
        </w:rPr>
        <w:t xml:space="preserve"> </w:t>
      </w:r>
      <w:r>
        <w:rPr>
          <w:rFonts w:ascii="Tahoma" w:hAnsi="Tahoma"/>
          <w:color w:val="231F20"/>
          <w:spacing w:val="-2"/>
          <w:position w:val="1"/>
        </w:rPr>
        <w:t>go</w:t>
      </w:r>
      <w:r>
        <w:rPr>
          <w:rFonts w:ascii="Tahoma" w:hAnsi="Tahoma"/>
          <w:color w:val="231F20"/>
          <w:spacing w:val="-16"/>
          <w:position w:val="1"/>
        </w:rPr>
        <w:t xml:space="preserve"> </w:t>
      </w:r>
      <w:r>
        <w:rPr>
          <w:rFonts w:ascii="Tahoma" w:hAnsi="Tahoma"/>
          <w:color w:val="231F20"/>
          <w:spacing w:val="-2"/>
          <w:position w:val="1"/>
        </w:rPr>
        <w:t>shopping?</w:t>
      </w:r>
      <w:r>
        <w:rPr>
          <w:rFonts w:ascii="Tahoma" w:hAnsi="Tahoma"/>
          <w:color w:val="231F20"/>
          <w:spacing w:val="-16"/>
          <w:position w:val="1"/>
        </w:rPr>
        <w:t xml:space="preserve"> </w:t>
      </w:r>
      <w:r>
        <w:rPr>
          <w:rFonts w:ascii="Tahoma" w:hAnsi="Tahoma"/>
          <w:color w:val="231F20"/>
          <w:spacing w:val="-2"/>
          <w:position w:val="1"/>
        </w:rPr>
        <w:t>There’s</w:t>
      </w:r>
      <w:r>
        <w:rPr>
          <w:rFonts w:ascii="Tahoma" w:hAnsi="Tahoma"/>
          <w:color w:val="231F20"/>
          <w:spacing w:val="-16"/>
          <w:position w:val="1"/>
        </w:rPr>
        <w:t xml:space="preserve"> </w:t>
      </w:r>
      <w:r>
        <w:rPr>
          <w:rFonts w:ascii="Tahoma" w:hAnsi="Tahoma"/>
          <w:color w:val="231F20"/>
          <w:spacing w:val="-2"/>
          <w:position w:val="1"/>
        </w:rPr>
        <w:t>a</w:t>
      </w:r>
      <w:r>
        <w:rPr>
          <w:rFonts w:ascii="Tahoma" w:hAnsi="Tahoma"/>
          <w:color w:val="231F20"/>
          <w:spacing w:val="-16"/>
          <w:position w:val="1"/>
        </w:rPr>
        <w:t xml:space="preserve"> </w:t>
      </w:r>
      <w:r>
        <w:rPr>
          <w:rFonts w:ascii="Tahoma" w:hAnsi="Tahoma"/>
          <w:color w:val="231F20"/>
          <w:spacing w:val="-2"/>
          <w:position w:val="1"/>
        </w:rPr>
        <w:t>sale</w:t>
      </w:r>
      <w:r>
        <w:rPr>
          <w:rFonts w:ascii="Tahoma" w:hAnsi="Tahoma"/>
          <w:color w:val="231F20"/>
          <w:spacing w:val="-16"/>
          <w:position w:val="1"/>
        </w:rPr>
        <w:t xml:space="preserve"> </w:t>
      </w:r>
      <w:r>
        <w:rPr>
          <w:rFonts w:ascii="Tahoma" w:hAnsi="Tahoma"/>
          <w:color w:val="231F20"/>
          <w:spacing w:val="-2"/>
          <w:position w:val="1"/>
        </w:rPr>
        <w:t>at</w:t>
      </w:r>
      <w:r>
        <w:rPr>
          <w:rFonts w:ascii="Tahoma" w:hAnsi="Tahoma"/>
          <w:color w:val="231F20"/>
          <w:spacing w:val="-16"/>
          <w:position w:val="1"/>
        </w:rPr>
        <w:t xml:space="preserve"> </w:t>
      </w:r>
      <w:r>
        <w:rPr>
          <w:rFonts w:ascii="Tahoma" w:hAnsi="Tahoma"/>
          <w:color w:val="231F20"/>
          <w:spacing w:val="-2"/>
          <w:position w:val="1"/>
        </w:rPr>
        <w:t>my</w:t>
      </w:r>
      <w:r>
        <w:rPr>
          <w:rFonts w:ascii="Tahoma" w:hAnsi="Tahoma"/>
          <w:color w:val="231F20"/>
          <w:spacing w:val="-16"/>
          <w:position w:val="1"/>
        </w:rPr>
        <w:t xml:space="preserve"> </w:t>
      </w:r>
      <w:r>
        <w:rPr>
          <w:rFonts w:ascii="Tahoma" w:hAnsi="Tahoma"/>
          <w:color w:val="231F20"/>
          <w:spacing w:val="-2"/>
          <w:position w:val="1"/>
        </w:rPr>
        <w:t>favourite</w:t>
      </w:r>
      <w:r>
        <w:rPr>
          <w:rFonts w:ascii="Tahoma" w:hAnsi="Tahoma"/>
          <w:color w:val="231F20"/>
          <w:spacing w:val="-16"/>
          <w:position w:val="1"/>
        </w:rPr>
        <w:t xml:space="preserve"> </w:t>
      </w:r>
      <w:r>
        <w:rPr>
          <w:rFonts w:ascii="Tahoma" w:hAnsi="Tahoma"/>
          <w:color w:val="231F20"/>
          <w:spacing w:val="-2"/>
          <w:position w:val="1"/>
        </w:rPr>
        <w:t>store.</w:t>
      </w:r>
    </w:p>
    <w:p w14:paraId="1992D444">
      <w:pPr>
        <w:pStyle w:val="11"/>
        <w:spacing w:before="48"/>
        <w:ind w:left="1756"/>
        <w:rPr>
          <w:rFonts w:ascii="Tahoma"/>
        </w:rPr>
      </w:pPr>
      <w:r>
        <w:rPr>
          <w:color w:val="231F20"/>
        </w:rPr>
        <w:t>Zhou</w:t>
      </w:r>
      <w:r>
        <w:rPr>
          <w:color w:val="231F20"/>
          <w:spacing w:val="6"/>
        </w:rPr>
        <w:t xml:space="preserve"> </w:t>
      </w:r>
      <w:r>
        <w:rPr>
          <w:color w:val="231F20"/>
        </w:rPr>
        <w:t>Wei:</w:t>
      </w:r>
      <w:r>
        <w:rPr>
          <w:color w:val="231F20"/>
          <w:spacing w:val="30"/>
        </w:rPr>
        <w:t xml:space="preserve">  </w:t>
      </w:r>
      <w:r>
        <w:rPr>
          <w:rFonts w:ascii="Tahoma"/>
          <w:color w:val="231F20"/>
          <w:position w:val="1"/>
        </w:rPr>
        <w:t>Oh,</w:t>
      </w:r>
      <w:r>
        <w:rPr>
          <w:rFonts w:ascii="Tahoma"/>
          <w:color w:val="231F20"/>
          <w:spacing w:val="-8"/>
          <w:position w:val="1"/>
        </w:rPr>
        <w:t xml:space="preserve"> </w:t>
      </w:r>
      <w:r>
        <w:rPr>
          <w:rFonts w:ascii="Tahoma"/>
          <w:color w:val="231F20"/>
          <w:position w:val="1"/>
        </w:rPr>
        <w:t>yes!</w:t>
      </w:r>
      <w:r>
        <w:rPr>
          <w:rFonts w:ascii="Tahoma"/>
          <w:color w:val="231F20"/>
          <w:spacing w:val="-8"/>
          <w:position w:val="1"/>
        </w:rPr>
        <w:t xml:space="preserve"> </w:t>
      </w:r>
      <w:r>
        <w:rPr>
          <w:rFonts w:ascii="Tahoma"/>
          <w:color w:val="231F20"/>
          <w:position w:val="1"/>
        </w:rPr>
        <w:t>I</w:t>
      </w:r>
      <w:r>
        <w:rPr>
          <w:rFonts w:ascii="Tahoma"/>
          <w:color w:val="231F20"/>
          <w:spacing w:val="-9"/>
          <w:position w:val="1"/>
        </w:rPr>
        <w:t xml:space="preserve"> </w:t>
      </w:r>
      <w:r>
        <w:rPr>
          <w:rFonts w:ascii="Tahoma"/>
          <w:color w:val="231F20"/>
          <w:position w:val="1"/>
        </w:rPr>
        <w:t>really</w:t>
      </w:r>
      <w:r>
        <w:rPr>
          <w:rFonts w:ascii="Tahoma"/>
          <w:color w:val="231F20"/>
          <w:spacing w:val="-8"/>
          <w:position w:val="1"/>
        </w:rPr>
        <w:t xml:space="preserve"> </w:t>
      </w:r>
      <w:r>
        <w:rPr>
          <w:rFonts w:ascii="Tahoma"/>
          <w:color w:val="231F20"/>
          <w:position w:val="1"/>
        </w:rPr>
        <w:t>need</w:t>
      </w:r>
      <w:r>
        <w:rPr>
          <w:rFonts w:ascii="Tahoma"/>
          <w:color w:val="231F20"/>
          <w:spacing w:val="-9"/>
          <w:position w:val="1"/>
        </w:rPr>
        <w:t xml:space="preserve"> </w:t>
      </w:r>
      <w:r>
        <w:rPr>
          <w:rFonts w:ascii="Tahoma"/>
          <w:color w:val="231F20"/>
          <w:position w:val="1"/>
        </w:rPr>
        <w:t>to</w:t>
      </w:r>
      <w:r>
        <w:rPr>
          <w:rFonts w:ascii="Tahoma"/>
          <w:color w:val="231F20"/>
          <w:spacing w:val="-9"/>
          <w:position w:val="1"/>
        </w:rPr>
        <w:t xml:space="preserve"> </w:t>
      </w:r>
      <w:r>
        <w:rPr>
          <w:rFonts w:ascii="Tahoma"/>
          <w:color w:val="231F20"/>
          <w:position w:val="1"/>
        </w:rPr>
        <w:t>buy</w:t>
      </w:r>
      <w:r>
        <w:rPr>
          <w:rFonts w:ascii="Tahoma"/>
          <w:color w:val="231F20"/>
          <w:spacing w:val="-8"/>
          <w:position w:val="1"/>
        </w:rPr>
        <w:t xml:space="preserve"> </w:t>
      </w:r>
      <w:r>
        <w:rPr>
          <w:rFonts w:ascii="Tahoma"/>
          <w:color w:val="231F20"/>
          <w:position w:val="1"/>
        </w:rPr>
        <w:t>some</w:t>
      </w:r>
      <w:r>
        <w:rPr>
          <w:rFonts w:ascii="Tahoma"/>
          <w:color w:val="231F20"/>
          <w:spacing w:val="-9"/>
          <w:position w:val="1"/>
        </w:rPr>
        <w:t xml:space="preserve"> </w:t>
      </w:r>
      <w:r>
        <w:rPr>
          <w:rFonts w:ascii="Tahoma"/>
          <w:color w:val="231F20"/>
          <w:spacing w:val="-2"/>
          <w:position w:val="1"/>
        </w:rPr>
        <w:t>pants.</w:t>
      </w:r>
    </w:p>
    <w:p w14:paraId="713D3D08">
      <w:pPr>
        <w:pStyle w:val="11"/>
        <w:tabs>
          <w:tab w:val="left" w:pos="2947"/>
        </w:tabs>
        <w:spacing w:before="48"/>
        <w:ind w:left="1756"/>
        <w:rPr>
          <w:rFonts w:ascii="Tahoma" w:hAnsi="Tahoma"/>
        </w:rPr>
      </w:pPr>
      <w:r>
        <w:rPr>
          <w:color w:val="231F20"/>
          <w:spacing w:val="-2"/>
        </w:rPr>
        <w:t>Martin:</w:t>
      </w:r>
      <w:r>
        <w:rPr>
          <w:color w:val="231F20"/>
        </w:rPr>
        <w:tab/>
      </w:r>
      <w:r>
        <w:rPr>
          <w:rFonts w:ascii="Tahoma" w:hAnsi="Tahoma"/>
          <w:color w:val="231F20"/>
          <w:position w:val="1"/>
        </w:rPr>
        <w:t>Pants?</w:t>
      </w:r>
      <w:r>
        <w:rPr>
          <w:rFonts w:ascii="Tahoma" w:hAnsi="Tahoma"/>
          <w:color w:val="231F20"/>
          <w:spacing w:val="-1"/>
          <w:position w:val="1"/>
        </w:rPr>
        <w:t xml:space="preserve"> </w:t>
      </w:r>
      <w:r>
        <w:rPr>
          <w:rFonts w:ascii="Tahoma" w:hAnsi="Tahoma"/>
          <w:color w:val="231F20"/>
          <w:position w:val="1"/>
        </w:rPr>
        <w:t>That’s</w:t>
      </w:r>
      <w:r>
        <w:rPr>
          <w:rFonts w:ascii="Tahoma" w:hAnsi="Tahoma"/>
          <w:color w:val="231F20"/>
          <w:spacing w:val="-1"/>
          <w:position w:val="1"/>
        </w:rPr>
        <w:t xml:space="preserve"> </w:t>
      </w:r>
      <w:r>
        <w:rPr>
          <w:rFonts w:ascii="Tahoma" w:hAnsi="Tahoma"/>
          <w:color w:val="231F20"/>
          <w:position w:val="1"/>
        </w:rPr>
        <w:t>funny.</w:t>
      </w:r>
      <w:r>
        <w:rPr>
          <w:rFonts w:ascii="Tahoma" w:hAnsi="Tahoma"/>
          <w:color w:val="231F20"/>
          <w:spacing w:val="-1"/>
          <w:position w:val="1"/>
        </w:rPr>
        <w:t xml:space="preserve"> </w:t>
      </w:r>
      <w:r>
        <w:rPr>
          <w:rFonts w:ascii="Tahoma" w:hAnsi="Tahoma"/>
          <w:color w:val="231F20"/>
          <w:position w:val="1"/>
        </w:rPr>
        <w:t>I</w:t>
      </w:r>
      <w:r>
        <w:rPr>
          <w:rFonts w:ascii="Tahoma" w:hAnsi="Tahoma"/>
          <w:color w:val="231F20"/>
          <w:spacing w:val="-1"/>
          <w:position w:val="1"/>
        </w:rPr>
        <w:t xml:space="preserve"> </w:t>
      </w:r>
      <w:r>
        <w:rPr>
          <w:rFonts w:ascii="Tahoma" w:hAnsi="Tahoma"/>
          <w:color w:val="231F20"/>
          <w:position w:val="1"/>
        </w:rPr>
        <w:t>don’t</w:t>
      </w:r>
      <w:r>
        <w:rPr>
          <w:rFonts w:ascii="Tahoma" w:hAnsi="Tahoma"/>
          <w:color w:val="231F20"/>
          <w:spacing w:val="-1"/>
          <w:position w:val="1"/>
        </w:rPr>
        <w:t xml:space="preserve"> </w:t>
      </w:r>
      <w:r>
        <w:rPr>
          <w:rFonts w:ascii="Tahoma" w:hAnsi="Tahoma"/>
          <w:color w:val="231F20"/>
          <w:position w:val="1"/>
        </w:rPr>
        <w:t>usually</w:t>
      </w:r>
      <w:r>
        <w:rPr>
          <w:rFonts w:ascii="Tahoma" w:hAnsi="Tahoma"/>
          <w:color w:val="231F20"/>
          <w:spacing w:val="-1"/>
          <w:position w:val="1"/>
        </w:rPr>
        <w:t xml:space="preserve"> </w:t>
      </w:r>
      <w:r>
        <w:rPr>
          <w:rFonts w:ascii="Tahoma" w:hAnsi="Tahoma"/>
          <w:color w:val="231F20"/>
          <w:position w:val="1"/>
        </w:rPr>
        <w:t>go</w:t>
      </w:r>
      <w:r>
        <w:rPr>
          <w:rFonts w:ascii="Tahoma" w:hAnsi="Tahoma"/>
          <w:color w:val="231F20"/>
          <w:spacing w:val="-1"/>
          <w:position w:val="1"/>
        </w:rPr>
        <w:t xml:space="preserve"> </w:t>
      </w:r>
      <w:r>
        <w:rPr>
          <w:rFonts w:ascii="Tahoma" w:hAnsi="Tahoma"/>
          <w:color w:val="231F20"/>
          <w:position w:val="1"/>
        </w:rPr>
        <w:t>shopping</w:t>
      </w:r>
      <w:r>
        <w:rPr>
          <w:rFonts w:ascii="Tahoma" w:hAnsi="Tahoma"/>
          <w:color w:val="231F20"/>
          <w:spacing w:val="-1"/>
          <w:position w:val="1"/>
        </w:rPr>
        <w:t xml:space="preserve"> </w:t>
      </w:r>
      <w:r>
        <w:rPr>
          <w:rFonts w:ascii="Tahoma" w:hAnsi="Tahoma"/>
          <w:color w:val="231F20"/>
          <w:position w:val="1"/>
        </w:rPr>
        <w:t>with</w:t>
      </w:r>
      <w:r>
        <w:rPr>
          <w:rFonts w:ascii="Tahoma" w:hAnsi="Tahoma"/>
          <w:color w:val="231F20"/>
          <w:spacing w:val="-1"/>
          <w:position w:val="1"/>
        </w:rPr>
        <w:t xml:space="preserve"> </w:t>
      </w:r>
      <w:r>
        <w:rPr>
          <w:rFonts w:ascii="Tahoma" w:hAnsi="Tahoma"/>
          <w:color w:val="231F20"/>
          <w:position w:val="1"/>
        </w:rPr>
        <w:t>my</w:t>
      </w:r>
      <w:r>
        <w:rPr>
          <w:rFonts w:ascii="Tahoma" w:hAnsi="Tahoma"/>
          <w:color w:val="231F20"/>
          <w:spacing w:val="-1"/>
          <w:position w:val="1"/>
        </w:rPr>
        <w:t xml:space="preserve"> </w:t>
      </w:r>
      <w:r>
        <w:rPr>
          <w:rFonts w:ascii="Tahoma" w:hAnsi="Tahoma"/>
          <w:color w:val="231F20"/>
          <w:position w:val="1"/>
        </w:rPr>
        <w:t>friends</w:t>
      </w:r>
      <w:r>
        <w:rPr>
          <w:rFonts w:ascii="Tahoma" w:hAnsi="Tahoma"/>
          <w:color w:val="231F20"/>
          <w:spacing w:val="-1"/>
          <w:position w:val="1"/>
        </w:rPr>
        <w:t xml:space="preserve"> </w:t>
      </w:r>
      <w:r>
        <w:rPr>
          <w:rFonts w:ascii="Tahoma" w:hAnsi="Tahoma"/>
          <w:color w:val="231F20"/>
          <w:position w:val="1"/>
        </w:rPr>
        <w:t>for</w:t>
      </w:r>
      <w:r>
        <w:rPr>
          <w:rFonts w:ascii="Tahoma" w:hAnsi="Tahoma"/>
          <w:color w:val="231F20"/>
          <w:spacing w:val="-1"/>
          <w:position w:val="1"/>
        </w:rPr>
        <w:t xml:space="preserve"> </w:t>
      </w:r>
      <w:r>
        <w:rPr>
          <w:rFonts w:ascii="Tahoma" w:hAnsi="Tahoma"/>
          <w:color w:val="231F20"/>
          <w:spacing w:val="-2"/>
          <w:position w:val="1"/>
        </w:rPr>
        <w:t>pants.</w:t>
      </w:r>
    </w:p>
    <w:p w14:paraId="595D3854">
      <w:pPr>
        <w:pStyle w:val="11"/>
        <w:spacing w:before="49"/>
        <w:ind w:left="1756"/>
        <w:rPr>
          <w:rFonts w:ascii="Tahoma" w:hAnsi="Tahoma"/>
        </w:rPr>
      </w:pPr>
      <w:r>
        <w:rPr>
          <w:color w:val="231F20"/>
        </w:rPr>
        <w:t>Zhou</w:t>
      </w:r>
      <w:r>
        <w:rPr>
          <w:color w:val="231F20"/>
          <w:spacing w:val="3"/>
        </w:rPr>
        <w:t xml:space="preserve"> </w:t>
      </w:r>
      <w:r>
        <w:rPr>
          <w:color w:val="231F20"/>
        </w:rPr>
        <w:t>Wei:</w:t>
      </w:r>
      <w:r>
        <w:rPr>
          <w:color w:val="231F20"/>
          <w:spacing w:val="27"/>
        </w:rPr>
        <w:t xml:space="preserve">  </w:t>
      </w:r>
      <w:r>
        <w:rPr>
          <w:rFonts w:ascii="Tahoma" w:hAnsi="Tahoma"/>
          <w:color w:val="231F20"/>
          <w:position w:val="1"/>
        </w:rPr>
        <w:t>You</w:t>
      </w:r>
      <w:r>
        <w:rPr>
          <w:rFonts w:ascii="Tahoma" w:hAnsi="Tahoma"/>
          <w:color w:val="231F20"/>
          <w:spacing w:val="-20"/>
          <w:position w:val="1"/>
        </w:rPr>
        <w:t xml:space="preserve"> </w:t>
      </w:r>
      <w:r>
        <w:rPr>
          <w:rFonts w:ascii="Tahoma" w:hAnsi="Tahoma"/>
          <w:color w:val="231F20"/>
          <w:position w:val="1"/>
        </w:rPr>
        <w:t>don’t?</w:t>
      </w:r>
      <w:r>
        <w:rPr>
          <w:rFonts w:ascii="Tahoma" w:hAnsi="Tahoma"/>
          <w:color w:val="231F20"/>
          <w:spacing w:val="-20"/>
          <w:position w:val="1"/>
        </w:rPr>
        <w:t xml:space="preserve"> </w:t>
      </w:r>
      <w:r>
        <w:rPr>
          <w:rFonts w:ascii="Tahoma" w:hAnsi="Tahoma"/>
          <w:color w:val="231F20"/>
          <w:position w:val="1"/>
        </w:rPr>
        <w:t>Don’t</w:t>
      </w:r>
      <w:r>
        <w:rPr>
          <w:rFonts w:ascii="Tahoma" w:hAnsi="Tahoma"/>
          <w:color w:val="231F20"/>
          <w:spacing w:val="-21"/>
          <w:position w:val="1"/>
        </w:rPr>
        <w:t xml:space="preserve"> </w:t>
      </w:r>
      <w:r>
        <w:rPr>
          <w:rFonts w:ascii="Tahoma" w:hAnsi="Tahoma"/>
          <w:color w:val="231F20"/>
          <w:position w:val="1"/>
        </w:rPr>
        <w:t>you</w:t>
      </w:r>
      <w:r>
        <w:rPr>
          <w:rFonts w:ascii="Tahoma" w:hAnsi="Tahoma"/>
          <w:color w:val="231F20"/>
          <w:spacing w:val="-20"/>
          <w:position w:val="1"/>
        </w:rPr>
        <w:t xml:space="preserve"> </w:t>
      </w:r>
      <w:r>
        <w:rPr>
          <w:rFonts w:ascii="Tahoma" w:hAnsi="Tahoma"/>
          <w:color w:val="231F20"/>
          <w:position w:val="1"/>
        </w:rPr>
        <w:t>like</w:t>
      </w:r>
      <w:r>
        <w:rPr>
          <w:rFonts w:ascii="Tahoma" w:hAnsi="Tahoma"/>
          <w:color w:val="231F20"/>
          <w:spacing w:val="-20"/>
          <w:position w:val="1"/>
        </w:rPr>
        <w:t xml:space="preserve"> </w:t>
      </w:r>
      <w:r>
        <w:rPr>
          <w:rFonts w:ascii="Tahoma" w:hAnsi="Tahoma"/>
          <w:color w:val="231F20"/>
          <w:position w:val="1"/>
        </w:rPr>
        <w:t>to</w:t>
      </w:r>
      <w:r>
        <w:rPr>
          <w:rFonts w:ascii="Tahoma" w:hAnsi="Tahoma"/>
          <w:color w:val="231F20"/>
          <w:spacing w:val="-21"/>
          <w:position w:val="1"/>
        </w:rPr>
        <w:t xml:space="preserve"> </w:t>
      </w:r>
      <w:r>
        <w:rPr>
          <w:rFonts w:ascii="Tahoma" w:hAnsi="Tahoma"/>
          <w:color w:val="231F20"/>
          <w:position w:val="1"/>
        </w:rPr>
        <w:t>have</w:t>
      </w:r>
      <w:r>
        <w:rPr>
          <w:rFonts w:ascii="Tahoma" w:hAnsi="Tahoma"/>
          <w:color w:val="231F20"/>
          <w:spacing w:val="-20"/>
          <w:position w:val="1"/>
        </w:rPr>
        <w:t xml:space="preserve"> </w:t>
      </w:r>
      <w:r>
        <w:rPr>
          <w:rFonts w:ascii="Tahoma" w:hAnsi="Tahoma"/>
          <w:color w:val="231F20"/>
          <w:position w:val="1"/>
        </w:rPr>
        <w:t>somebody</w:t>
      </w:r>
      <w:r>
        <w:rPr>
          <w:rFonts w:ascii="Tahoma" w:hAnsi="Tahoma"/>
          <w:color w:val="231F20"/>
          <w:spacing w:val="-20"/>
          <w:position w:val="1"/>
        </w:rPr>
        <w:t xml:space="preserve"> </w:t>
      </w:r>
      <w:r>
        <w:rPr>
          <w:rFonts w:ascii="Tahoma" w:hAnsi="Tahoma"/>
          <w:color w:val="231F20"/>
          <w:position w:val="1"/>
        </w:rPr>
        <w:t>tell</w:t>
      </w:r>
      <w:r>
        <w:rPr>
          <w:rFonts w:ascii="Tahoma" w:hAnsi="Tahoma"/>
          <w:color w:val="231F20"/>
          <w:spacing w:val="-21"/>
          <w:position w:val="1"/>
        </w:rPr>
        <w:t xml:space="preserve"> </w:t>
      </w:r>
      <w:r>
        <w:rPr>
          <w:rFonts w:ascii="Tahoma" w:hAnsi="Tahoma"/>
          <w:color w:val="231F20"/>
          <w:position w:val="1"/>
        </w:rPr>
        <w:t>you</w:t>
      </w:r>
      <w:r>
        <w:rPr>
          <w:rFonts w:ascii="Tahoma" w:hAnsi="Tahoma"/>
          <w:color w:val="231F20"/>
          <w:spacing w:val="-20"/>
          <w:position w:val="1"/>
        </w:rPr>
        <w:t xml:space="preserve"> </w:t>
      </w:r>
      <w:r>
        <w:rPr>
          <w:rFonts w:ascii="Tahoma" w:hAnsi="Tahoma"/>
          <w:color w:val="231F20"/>
          <w:position w:val="1"/>
        </w:rPr>
        <w:t>if</w:t>
      </w:r>
      <w:r>
        <w:rPr>
          <w:rFonts w:ascii="Tahoma" w:hAnsi="Tahoma"/>
          <w:color w:val="231F20"/>
          <w:spacing w:val="-21"/>
          <w:position w:val="1"/>
        </w:rPr>
        <w:t xml:space="preserve"> </w:t>
      </w:r>
      <w:r>
        <w:rPr>
          <w:rFonts w:ascii="Tahoma" w:hAnsi="Tahoma"/>
          <w:color w:val="231F20"/>
          <w:position w:val="1"/>
        </w:rPr>
        <w:t>the</w:t>
      </w:r>
      <w:r>
        <w:rPr>
          <w:rFonts w:ascii="Tahoma" w:hAnsi="Tahoma"/>
          <w:color w:val="231F20"/>
          <w:spacing w:val="-20"/>
          <w:position w:val="1"/>
        </w:rPr>
        <w:t xml:space="preserve"> </w:t>
      </w:r>
      <w:r>
        <w:rPr>
          <w:rFonts w:ascii="Tahoma" w:hAnsi="Tahoma"/>
          <w:color w:val="231F20"/>
          <w:position w:val="1"/>
        </w:rPr>
        <w:t>pants</w:t>
      </w:r>
      <w:r>
        <w:rPr>
          <w:rFonts w:ascii="Tahoma" w:hAnsi="Tahoma"/>
          <w:color w:val="231F20"/>
          <w:spacing w:val="-20"/>
          <w:position w:val="1"/>
        </w:rPr>
        <w:t xml:space="preserve"> </w:t>
      </w:r>
      <w:r>
        <w:rPr>
          <w:rFonts w:ascii="Tahoma" w:hAnsi="Tahoma"/>
          <w:color w:val="231F20"/>
          <w:position w:val="1"/>
        </w:rPr>
        <w:t>look</w:t>
      </w:r>
      <w:r>
        <w:rPr>
          <w:rFonts w:ascii="Tahoma" w:hAnsi="Tahoma"/>
          <w:color w:val="231F20"/>
          <w:spacing w:val="-21"/>
          <w:position w:val="1"/>
        </w:rPr>
        <w:t xml:space="preserve"> </w:t>
      </w:r>
      <w:r>
        <w:rPr>
          <w:rFonts w:ascii="Tahoma" w:hAnsi="Tahoma"/>
          <w:color w:val="231F20"/>
          <w:position w:val="1"/>
        </w:rPr>
        <w:t>good</w:t>
      </w:r>
      <w:r>
        <w:rPr>
          <w:rFonts w:ascii="Tahoma" w:hAnsi="Tahoma"/>
          <w:color w:val="231F20"/>
          <w:spacing w:val="-20"/>
          <w:position w:val="1"/>
        </w:rPr>
        <w:t xml:space="preserve"> </w:t>
      </w:r>
      <w:r>
        <w:rPr>
          <w:rFonts w:ascii="Tahoma" w:hAnsi="Tahoma"/>
          <w:color w:val="231F20"/>
          <w:position w:val="1"/>
        </w:rPr>
        <w:t>or</w:t>
      </w:r>
      <w:r>
        <w:rPr>
          <w:rFonts w:ascii="Tahoma" w:hAnsi="Tahoma"/>
          <w:color w:val="231F20"/>
          <w:spacing w:val="-20"/>
          <w:position w:val="1"/>
        </w:rPr>
        <w:t xml:space="preserve"> </w:t>
      </w:r>
      <w:r>
        <w:rPr>
          <w:rFonts w:ascii="Tahoma" w:hAnsi="Tahoma"/>
          <w:color w:val="231F20"/>
          <w:spacing w:val="-4"/>
          <w:position w:val="1"/>
        </w:rPr>
        <w:t>not?</w:t>
      </w:r>
    </w:p>
    <w:p w14:paraId="47048D51">
      <w:pPr>
        <w:pStyle w:val="11"/>
        <w:tabs>
          <w:tab w:val="left" w:pos="2947"/>
        </w:tabs>
        <w:spacing w:before="77" w:line="208" w:lineRule="auto"/>
        <w:ind w:left="2947" w:right="1294" w:hanging="1191"/>
        <w:rPr>
          <w:rFonts w:ascii="Tahoma" w:hAnsi="Tahoma"/>
        </w:rPr>
      </w:pPr>
      <w:r>
        <w:rPr>
          <w:color w:val="231F20"/>
          <w:spacing w:val="-2"/>
        </w:rPr>
        <w:t>Martin:</w:t>
      </w:r>
      <w:r>
        <w:rPr>
          <w:color w:val="231F20"/>
        </w:rPr>
        <w:tab/>
      </w:r>
      <w:r>
        <w:rPr>
          <w:rFonts w:ascii="Tahoma" w:hAnsi="Tahoma"/>
          <w:color w:val="231F20"/>
          <w:position w:val="1"/>
        </w:rPr>
        <w:t>Er…</w:t>
      </w:r>
      <w:r>
        <w:rPr>
          <w:rFonts w:ascii="Tahoma" w:hAnsi="Tahoma"/>
          <w:color w:val="231F20"/>
          <w:spacing w:val="40"/>
          <w:position w:val="1"/>
        </w:rPr>
        <w:t xml:space="preserve"> </w:t>
      </w:r>
      <w:r>
        <w:rPr>
          <w:rFonts w:ascii="Tahoma" w:hAnsi="Tahoma"/>
          <w:color w:val="231F20"/>
          <w:position w:val="1"/>
        </w:rPr>
        <w:t>Not</w:t>
      </w:r>
      <w:r>
        <w:rPr>
          <w:rFonts w:ascii="Tahoma" w:hAnsi="Tahoma"/>
          <w:color w:val="231F20"/>
          <w:spacing w:val="40"/>
          <w:position w:val="1"/>
        </w:rPr>
        <w:t xml:space="preserve"> </w:t>
      </w:r>
      <w:r>
        <w:rPr>
          <w:rFonts w:ascii="Tahoma" w:hAnsi="Tahoma"/>
          <w:color w:val="231F20"/>
          <w:position w:val="1"/>
        </w:rPr>
        <w:t>really</w:t>
      </w:r>
      <w:r>
        <w:rPr>
          <w:rFonts w:ascii="Tahoma" w:hAnsi="Tahoma"/>
          <w:color w:val="231F20"/>
          <w:spacing w:val="40"/>
          <w:position w:val="1"/>
        </w:rPr>
        <w:t xml:space="preserve"> </w:t>
      </w:r>
      <w:r>
        <w:rPr>
          <w:rFonts w:ascii="Tahoma" w:hAnsi="Tahoma"/>
          <w:color w:val="231F20"/>
          <w:position w:val="1"/>
        </w:rPr>
        <w:t>…</w:t>
      </w:r>
      <w:r>
        <w:rPr>
          <w:rFonts w:ascii="Tahoma" w:hAnsi="Tahoma"/>
          <w:color w:val="231F20"/>
          <w:spacing w:val="40"/>
          <w:position w:val="1"/>
        </w:rPr>
        <w:t xml:space="preserve"> </w:t>
      </w:r>
      <w:r>
        <w:rPr>
          <w:rFonts w:ascii="Tahoma" w:hAnsi="Tahoma"/>
          <w:color w:val="231F20"/>
          <w:position w:val="1"/>
        </w:rPr>
        <w:t>Hey,</w:t>
      </w:r>
      <w:r>
        <w:rPr>
          <w:rFonts w:ascii="Tahoma" w:hAnsi="Tahoma"/>
          <w:color w:val="231F20"/>
          <w:spacing w:val="40"/>
          <w:position w:val="1"/>
        </w:rPr>
        <w:t xml:space="preserve"> </w:t>
      </w:r>
      <w:r>
        <w:rPr>
          <w:rFonts w:ascii="Tahoma" w:hAnsi="Tahoma"/>
          <w:color w:val="231F20"/>
          <w:position w:val="1"/>
        </w:rPr>
        <w:t>wait,</w:t>
      </w:r>
      <w:r>
        <w:rPr>
          <w:rFonts w:ascii="Tahoma" w:hAnsi="Tahoma"/>
          <w:color w:val="231F20"/>
          <w:spacing w:val="40"/>
          <w:position w:val="1"/>
        </w:rPr>
        <w:t xml:space="preserve"> </w:t>
      </w:r>
      <w:r>
        <w:rPr>
          <w:rFonts w:ascii="Tahoma" w:hAnsi="Tahoma"/>
          <w:color w:val="231F20"/>
          <w:position w:val="1"/>
        </w:rPr>
        <w:t>do</w:t>
      </w:r>
      <w:r>
        <w:rPr>
          <w:rFonts w:ascii="Tahoma" w:hAnsi="Tahoma"/>
          <w:color w:val="231F20"/>
          <w:spacing w:val="40"/>
          <w:position w:val="1"/>
        </w:rPr>
        <w:t xml:space="preserve"> </w:t>
      </w:r>
      <w:r>
        <w:rPr>
          <w:rFonts w:ascii="Tahoma" w:hAnsi="Tahoma"/>
          <w:color w:val="231F20"/>
          <w:position w:val="1"/>
        </w:rPr>
        <w:t>you</w:t>
      </w:r>
      <w:r>
        <w:rPr>
          <w:rFonts w:ascii="Tahoma" w:hAnsi="Tahoma"/>
          <w:color w:val="231F20"/>
          <w:spacing w:val="40"/>
          <w:position w:val="1"/>
        </w:rPr>
        <w:t xml:space="preserve"> </w:t>
      </w:r>
      <w:r>
        <w:rPr>
          <w:rFonts w:ascii="Tahoma" w:hAnsi="Tahoma"/>
          <w:color w:val="231F20"/>
          <w:position w:val="1"/>
        </w:rPr>
        <w:t>mean</w:t>
      </w:r>
      <w:r>
        <w:rPr>
          <w:rFonts w:ascii="Tahoma" w:hAnsi="Tahoma"/>
          <w:color w:val="231F20"/>
          <w:spacing w:val="40"/>
          <w:position w:val="1"/>
        </w:rPr>
        <w:t xml:space="preserve"> </w:t>
      </w:r>
      <w:r>
        <w:rPr>
          <w:rFonts w:ascii="Tahoma" w:hAnsi="Tahoma"/>
          <w:color w:val="231F20"/>
          <w:position w:val="1"/>
        </w:rPr>
        <w:t>trousers</w:t>
      </w:r>
      <w:r>
        <w:rPr>
          <w:rFonts w:ascii="Verdana" w:hAnsi="Verdana"/>
          <w:color w:val="231F20"/>
        </w:rPr>
        <w:t>—</w:t>
      </w:r>
      <w:r>
        <w:rPr>
          <w:rFonts w:ascii="Tahoma" w:hAnsi="Tahoma"/>
          <w:color w:val="231F20"/>
          <w:position w:val="1"/>
        </w:rPr>
        <w:t>what</w:t>
      </w:r>
      <w:r>
        <w:rPr>
          <w:rFonts w:ascii="Tahoma" w:hAnsi="Tahoma"/>
          <w:color w:val="231F20"/>
          <w:spacing w:val="40"/>
          <w:position w:val="1"/>
        </w:rPr>
        <w:t xml:space="preserve"> </w:t>
      </w:r>
      <w:r>
        <w:rPr>
          <w:rFonts w:ascii="Tahoma" w:hAnsi="Tahoma"/>
          <w:color w:val="231F20"/>
          <w:position w:val="1"/>
        </w:rPr>
        <w:t>you</w:t>
      </w:r>
      <w:r>
        <w:rPr>
          <w:rFonts w:ascii="Tahoma" w:hAnsi="Tahoma"/>
          <w:color w:val="231F20"/>
          <w:spacing w:val="40"/>
          <w:position w:val="1"/>
        </w:rPr>
        <w:t xml:space="preserve"> </w:t>
      </w:r>
      <w:r>
        <w:rPr>
          <w:rFonts w:ascii="Tahoma" w:hAnsi="Tahoma"/>
          <w:color w:val="231F20"/>
          <w:position w:val="1"/>
        </w:rPr>
        <w:t>and</w:t>
      </w:r>
      <w:r>
        <w:rPr>
          <w:rFonts w:ascii="Tahoma" w:hAnsi="Tahoma"/>
          <w:color w:val="231F20"/>
          <w:spacing w:val="40"/>
          <w:position w:val="1"/>
        </w:rPr>
        <w:t xml:space="preserve"> </w:t>
      </w:r>
      <w:r>
        <w:rPr>
          <w:rFonts w:ascii="Tahoma" w:hAnsi="Tahoma"/>
          <w:color w:val="231F20"/>
          <w:position w:val="1"/>
        </w:rPr>
        <w:t>I</w:t>
      </w:r>
      <w:r>
        <w:rPr>
          <w:rFonts w:ascii="Tahoma" w:hAnsi="Tahoma"/>
          <w:color w:val="231F20"/>
          <w:spacing w:val="40"/>
          <w:position w:val="1"/>
        </w:rPr>
        <w:t xml:space="preserve"> </w:t>
      </w:r>
      <w:r>
        <w:rPr>
          <w:rFonts w:ascii="Tahoma" w:hAnsi="Tahoma"/>
          <w:color w:val="231F20"/>
          <w:position w:val="1"/>
        </w:rPr>
        <w:t>are</w:t>
      </w:r>
      <w:r>
        <w:rPr>
          <w:rFonts w:ascii="Tahoma" w:hAnsi="Tahoma"/>
          <w:color w:val="231F20"/>
          <w:spacing w:val="80"/>
          <w:position w:val="1"/>
        </w:rPr>
        <w:t xml:space="preserve"> </w:t>
      </w:r>
      <w:r>
        <w:rPr>
          <w:rFonts w:ascii="Tahoma" w:hAnsi="Tahoma"/>
          <w:color w:val="231F20"/>
        </w:rPr>
        <w:t>wearing on our legs right now?</w:t>
      </w:r>
    </w:p>
    <w:p w14:paraId="56AD6B8C">
      <w:pPr>
        <w:pStyle w:val="11"/>
        <w:spacing w:before="63"/>
        <w:ind w:left="1756"/>
        <w:rPr>
          <w:rFonts w:ascii="Tahoma" w:hAnsi="Tahoma"/>
        </w:rPr>
      </w:pPr>
      <w:r>
        <w:rPr>
          <w:color w:val="231F20"/>
        </w:rPr>
        <w:t>Zhou</w:t>
      </w:r>
      <w:r>
        <w:rPr>
          <w:color w:val="231F20"/>
          <w:spacing w:val="7"/>
        </w:rPr>
        <w:t xml:space="preserve"> </w:t>
      </w:r>
      <w:r>
        <w:rPr>
          <w:color w:val="231F20"/>
        </w:rPr>
        <w:t>Wei:</w:t>
      </w:r>
      <w:r>
        <w:rPr>
          <w:color w:val="231F20"/>
          <w:spacing w:val="32"/>
        </w:rPr>
        <w:t xml:space="preserve">  </w:t>
      </w:r>
      <w:r>
        <w:rPr>
          <w:rFonts w:ascii="Tahoma" w:hAnsi="Tahoma"/>
          <w:color w:val="231F20"/>
          <w:position w:val="1"/>
        </w:rPr>
        <w:t>Oh,</w:t>
      </w:r>
      <w:r>
        <w:rPr>
          <w:rFonts w:ascii="Tahoma" w:hAnsi="Tahoma"/>
          <w:color w:val="231F20"/>
          <w:spacing w:val="-7"/>
          <w:position w:val="1"/>
        </w:rPr>
        <w:t xml:space="preserve"> </w:t>
      </w:r>
      <w:r>
        <w:rPr>
          <w:rFonts w:ascii="Tahoma" w:hAnsi="Tahoma"/>
          <w:color w:val="231F20"/>
          <w:position w:val="1"/>
        </w:rPr>
        <w:t>yes.</w:t>
      </w:r>
      <w:r>
        <w:rPr>
          <w:rFonts w:ascii="Tahoma" w:hAnsi="Tahoma"/>
          <w:color w:val="231F20"/>
          <w:spacing w:val="-8"/>
          <w:position w:val="1"/>
        </w:rPr>
        <w:t xml:space="preserve"> </w:t>
      </w:r>
      <w:r>
        <w:rPr>
          <w:rFonts w:ascii="Tahoma" w:hAnsi="Tahoma"/>
          <w:color w:val="231F20"/>
          <w:position w:val="1"/>
        </w:rPr>
        <w:t>That’s</w:t>
      </w:r>
      <w:r>
        <w:rPr>
          <w:rFonts w:ascii="Tahoma" w:hAnsi="Tahoma"/>
          <w:color w:val="231F20"/>
          <w:spacing w:val="-7"/>
          <w:position w:val="1"/>
        </w:rPr>
        <w:t xml:space="preserve"> </w:t>
      </w:r>
      <w:r>
        <w:rPr>
          <w:rFonts w:ascii="Tahoma" w:hAnsi="Tahoma"/>
          <w:color w:val="231F20"/>
          <w:position w:val="1"/>
        </w:rPr>
        <w:t>what</w:t>
      </w:r>
      <w:r>
        <w:rPr>
          <w:rFonts w:ascii="Tahoma" w:hAnsi="Tahoma"/>
          <w:color w:val="231F20"/>
          <w:spacing w:val="-8"/>
          <w:position w:val="1"/>
        </w:rPr>
        <w:t xml:space="preserve"> </w:t>
      </w:r>
      <w:r>
        <w:rPr>
          <w:rFonts w:ascii="Tahoma" w:hAnsi="Tahoma"/>
          <w:color w:val="231F20"/>
          <w:position w:val="1"/>
        </w:rPr>
        <w:t>I</w:t>
      </w:r>
      <w:r>
        <w:rPr>
          <w:rFonts w:ascii="Tahoma" w:hAnsi="Tahoma"/>
          <w:color w:val="231F20"/>
          <w:spacing w:val="-8"/>
          <w:position w:val="1"/>
        </w:rPr>
        <w:t xml:space="preserve"> </w:t>
      </w:r>
      <w:r>
        <w:rPr>
          <w:rFonts w:ascii="Tahoma" w:hAnsi="Tahoma"/>
          <w:color w:val="231F20"/>
          <w:position w:val="1"/>
        </w:rPr>
        <w:t>mean</w:t>
      </w:r>
      <w:r>
        <w:rPr>
          <w:rFonts w:ascii="Tahoma" w:hAnsi="Tahoma"/>
          <w:color w:val="231F20"/>
          <w:spacing w:val="-7"/>
          <w:position w:val="1"/>
        </w:rPr>
        <w:t xml:space="preserve"> </w:t>
      </w:r>
      <w:r>
        <w:rPr>
          <w:rFonts w:ascii="Tahoma" w:hAnsi="Tahoma"/>
          <w:color w:val="231F20"/>
          <w:position w:val="1"/>
        </w:rPr>
        <w:t>by</w:t>
      </w:r>
      <w:r>
        <w:rPr>
          <w:rFonts w:ascii="Tahoma" w:hAnsi="Tahoma"/>
          <w:color w:val="231F20"/>
          <w:spacing w:val="-8"/>
          <w:position w:val="1"/>
        </w:rPr>
        <w:t xml:space="preserve"> </w:t>
      </w:r>
      <w:r>
        <w:rPr>
          <w:rFonts w:ascii="Tahoma" w:hAnsi="Tahoma"/>
          <w:color w:val="231F20"/>
          <w:position w:val="1"/>
        </w:rPr>
        <w:t>pants!</w:t>
      </w:r>
      <w:r>
        <w:rPr>
          <w:rFonts w:ascii="Tahoma" w:hAnsi="Tahoma"/>
          <w:color w:val="231F20"/>
          <w:spacing w:val="-7"/>
          <w:position w:val="1"/>
        </w:rPr>
        <w:t xml:space="preserve"> </w:t>
      </w:r>
      <w:r>
        <w:rPr>
          <w:rFonts w:ascii="Tahoma" w:hAnsi="Tahoma"/>
          <w:color w:val="231F20"/>
          <w:position w:val="1"/>
        </w:rPr>
        <w:t>That’s</w:t>
      </w:r>
      <w:r>
        <w:rPr>
          <w:rFonts w:ascii="Tahoma" w:hAnsi="Tahoma"/>
          <w:color w:val="231F20"/>
          <w:spacing w:val="-8"/>
          <w:position w:val="1"/>
        </w:rPr>
        <w:t xml:space="preserve"> </w:t>
      </w:r>
      <w:r>
        <w:rPr>
          <w:rFonts w:ascii="Tahoma" w:hAnsi="Tahoma"/>
          <w:color w:val="231F20"/>
          <w:position w:val="1"/>
        </w:rPr>
        <w:t>American</w:t>
      </w:r>
      <w:r>
        <w:rPr>
          <w:rFonts w:ascii="Tahoma" w:hAnsi="Tahoma"/>
          <w:color w:val="231F20"/>
          <w:spacing w:val="-7"/>
          <w:position w:val="1"/>
        </w:rPr>
        <w:t xml:space="preserve"> </w:t>
      </w:r>
      <w:r>
        <w:rPr>
          <w:rFonts w:ascii="Tahoma" w:hAnsi="Tahoma"/>
          <w:color w:val="231F20"/>
          <w:position w:val="1"/>
        </w:rPr>
        <w:t>English,</w:t>
      </w:r>
      <w:r>
        <w:rPr>
          <w:rFonts w:ascii="Tahoma" w:hAnsi="Tahoma"/>
          <w:color w:val="231F20"/>
          <w:spacing w:val="-8"/>
          <w:position w:val="1"/>
        </w:rPr>
        <w:t xml:space="preserve"> </w:t>
      </w:r>
      <w:r>
        <w:rPr>
          <w:rFonts w:ascii="Tahoma" w:hAnsi="Tahoma"/>
          <w:color w:val="231F20"/>
          <w:position w:val="1"/>
        </w:rPr>
        <w:t>isn’t</w:t>
      </w:r>
      <w:r>
        <w:rPr>
          <w:rFonts w:ascii="Tahoma" w:hAnsi="Tahoma"/>
          <w:color w:val="231F20"/>
          <w:spacing w:val="-7"/>
          <w:position w:val="1"/>
        </w:rPr>
        <w:t xml:space="preserve"> </w:t>
      </w:r>
      <w:r>
        <w:rPr>
          <w:rFonts w:ascii="Tahoma" w:hAnsi="Tahoma"/>
          <w:color w:val="231F20"/>
          <w:spacing w:val="-5"/>
          <w:position w:val="1"/>
        </w:rPr>
        <w:t>it?</w:t>
      </w:r>
    </w:p>
    <w:p w14:paraId="7E4E1383">
      <w:pPr>
        <w:pStyle w:val="11"/>
        <w:tabs>
          <w:tab w:val="left" w:pos="2946"/>
        </w:tabs>
        <w:spacing w:before="77" w:line="208" w:lineRule="auto"/>
        <w:ind w:left="2947" w:right="1200" w:hanging="1191"/>
        <w:rPr>
          <w:rFonts w:ascii="Verdana" w:hAnsi="Verdana"/>
        </w:rPr>
      </w:pPr>
      <w:r>
        <w:rPr>
          <w:color w:val="231F20"/>
          <w:spacing w:val="-2"/>
        </w:rPr>
        <w:t>Martin:</w:t>
      </w:r>
      <w:r>
        <w:rPr>
          <w:color w:val="231F20"/>
        </w:rPr>
        <w:tab/>
      </w:r>
      <w:r>
        <w:rPr>
          <w:rFonts w:ascii="Tahoma" w:hAnsi="Tahoma"/>
          <w:color w:val="231F20"/>
          <w:position w:val="1"/>
        </w:rPr>
        <w:t>Yes,</w:t>
      </w:r>
      <w:r>
        <w:rPr>
          <w:rFonts w:ascii="Tahoma" w:hAnsi="Tahoma"/>
          <w:color w:val="231F20"/>
          <w:spacing w:val="-15"/>
          <w:position w:val="1"/>
        </w:rPr>
        <w:t xml:space="preserve"> </w:t>
      </w:r>
      <w:r>
        <w:rPr>
          <w:rFonts w:ascii="Tahoma" w:hAnsi="Tahoma"/>
          <w:color w:val="231F20"/>
          <w:position w:val="1"/>
        </w:rPr>
        <w:t>it</w:t>
      </w:r>
      <w:r>
        <w:rPr>
          <w:rFonts w:ascii="Tahoma" w:hAnsi="Tahoma"/>
          <w:color w:val="231F20"/>
          <w:spacing w:val="-15"/>
          <w:position w:val="1"/>
        </w:rPr>
        <w:t xml:space="preserve"> </w:t>
      </w:r>
      <w:r>
        <w:rPr>
          <w:rFonts w:ascii="Tahoma" w:hAnsi="Tahoma"/>
          <w:color w:val="231F20"/>
          <w:position w:val="1"/>
        </w:rPr>
        <w:t>is!</w:t>
      </w:r>
      <w:r>
        <w:rPr>
          <w:rFonts w:ascii="Tahoma" w:hAnsi="Tahoma"/>
          <w:color w:val="231F20"/>
          <w:spacing w:val="-15"/>
          <w:position w:val="1"/>
        </w:rPr>
        <w:t xml:space="preserve"> </w:t>
      </w:r>
      <w:r>
        <w:rPr>
          <w:rFonts w:ascii="Tahoma" w:hAnsi="Tahoma"/>
          <w:color w:val="231F20"/>
          <w:position w:val="1"/>
        </w:rPr>
        <w:t>I</w:t>
      </w:r>
      <w:r>
        <w:rPr>
          <w:rFonts w:ascii="Tahoma" w:hAnsi="Tahoma"/>
          <w:color w:val="231F20"/>
          <w:spacing w:val="-15"/>
          <w:position w:val="1"/>
        </w:rPr>
        <w:t xml:space="preserve"> </w:t>
      </w:r>
      <w:r>
        <w:rPr>
          <w:rFonts w:ascii="Tahoma" w:hAnsi="Tahoma"/>
          <w:color w:val="231F20"/>
          <w:position w:val="1"/>
        </w:rPr>
        <w:t>knew</w:t>
      </w:r>
      <w:r>
        <w:rPr>
          <w:rFonts w:ascii="Tahoma" w:hAnsi="Tahoma"/>
          <w:color w:val="231F20"/>
          <w:spacing w:val="-15"/>
          <w:position w:val="1"/>
        </w:rPr>
        <w:t xml:space="preserve"> </w:t>
      </w:r>
      <w:r>
        <w:rPr>
          <w:rFonts w:ascii="Tahoma" w:hAnsi="Tahoma"/>
          <w:color w:val="231F20"/>
          <w:position w:val="1"/>
        </w:rPr>
        <w:t>what</w:t>
      </w:r>
      <w:r>
        <w:rPr>
          <w:rFonts w:ascii="Tahoma" w:hAnsi="Tahoma"/>
          <w:color w:val="231F20"/>
          <w:spacing w:val="-15"/>
          <w:position w:val="1"/>
        </w:rPr>
        <w:t xml:space="preserve"> </w:t>
      </w:r>
      <w:r>
        <w:rPr>
          <w:rFonts w:ascii="Tahoma" w:hAnsi="Tahoma"/>
          <w:color w:val="231F20"/>
          <w:position w:val="1"/>
        </w:rPr>
        <w:t>you</w:t>
      </w:r>
      <w:r>
        <w:rPr>
          <w:rFonts w:ascii="Tahoma" w:hAnsi="Tahoma"/>
          <w:color w:val="231F20"/>
          <w:spacing w:val="-15"/>
          <w:position w:val="1"/>
        </w:rPr>
        <w:t xml:space="preserve"> </w:t>
      </w:r>
      <w:r>
        <w:rPr>
          <w:rFonts w:ascii="Tahoma" w:hAnsi="Tahoma"/>
          <w:color w:val="231F20"/>
          <w:position w:val="1"/>
        </w:rPr>
        <w:t>meant,</w:t>
      </w:r>
      <w:r>
        <w:rPr>
          <w:rFonts w:ascii="Tahoma" w:hAnsi="Tahoma"/>
          <w:color w:val="231F20"/>
          <w:spacing w:val="-15"/>
          <w:position w:val="1"/>
        </w:rPr>
        <w:t xml:space="preserve"> </w:t>
      </w:r>
      <w:r>
        <w:rPr>
          <w:rFonts w:ascii="Tahoma" w:hAnsi="Tahoma"/>
          <w:color w:val="231F20"/>
          <w:position w:val="1"/>
        </w:rPr>
        <w:t>by</w:t>
      </w:r>
      <w:r>
        <w:rPr>
          <w:rFonts w:ascii="Tahoma" w:hAnsi="Tahoma"/>
          <w:color w:val="231F20"/>
          <w:spacing w:val="-15"/>
          <w:position w:val="1"/>
        </w:rPr>
        <w:t xml:space="preserve"> </w:t>
      </w:r>
      <w:r>
        <w:rPr>
          <w:rFonts w:ascii="Tahoma" w:hAnsi="Tahoma"/>
          <w:color w:val="231F20"/>
          <w:position w:val="1"/>
        </w:rPr>
        <w:t>the</w:t>
      </w:r>
      <w:r>
        <w:rPr>
          <w:rFonts w:ascii="Tahoma" w:hAnsi="Tahoma"/>
          <w:color w:val="231F20"/>
          <w:spacing w:val="-15"/>
          <w:position w:val="1"/>
        </w:rPr>
        <w:t xml:space="preserve"> </w:t>
      </w:r>
      <w:r>
        <w:rPr>
          <w:rFonts w:ascii="Tahoma" w:hAnsi="Tahoma"/>
          <w:color w:val="231F20"/>
          <w:position w:val="1"/>
        </w:rPr>
        <w:t>way.</w:t>
      </w:r>
      <w:r>
        <w:rPr>
          <w:rFonts w:ascii="Tahoma" w:hAnsi="Tahoma"/>
          <w:color w:val="231F20"/>
          <w:spacing w:val="-15"/>
          <w:position w:val="1"/>
        </w:rPr>
        <w:t xml:space="preserve"> </w:t>
      </w:r>
      <w:r>
        <w:rPr>
          <w:rFonts w:ascii="Tahoma" w:hAnsi="Tahoma"/>
          <w:color w:val="231F20"/>
          <w:position w:val="1"/>
        </w:rPr>
        <w:t>I</w:t>
      </w:r>
      <w:r>
        <w:rPr>
          <w:rFonts w:ascii="Tahoma" w:hAnsi="Tahoma"/>
          <w:color w:val="231F20"/>
          <w:spacing w:val="-15"/>
          <w:position w:val="1"/>
        </w:rPr>
        <w:t xml:space="preserve"> </w:t>
      </w:r>
      <w:r>
        <w:rPr>
          <w:rFonts w:ascii="Tahoma" w:hAnsi="Tahoma"/>
          <w:color w:val="231F20"/>
          <w:position w:val="1"/>
        </w:rPr>
        <w:t>was</w:t>
      </w:r>
      <w:r>
        <w:rPr>
          <w:rFonts w:ascii="Tahoma" w:hAnsi="Tahoma"/>
          <w:color w:val="231F20"/>
          <w:spacing w:val="-15"/>
          <w:position w:val="1"/>
        </w:rPr>
        <w:t xml:space="preserve"> </w:t>
      </w:r>
      <w:r>
        <w:rPr>
          <w:rFonts w:ascii="Tahoma" w:hAnsi="Tahoma"/>
          <w:color w:val="231F20"/>
          <w:position w:val="1"/>
        </w:rPr>
        <w:t>just</w:t>
      </w:r>
      <w:r>
        <w:rPr>
          <w:rFonts w:ascii="Tahoma" w:hAnsi="Tahoma"/>
          <w:color w:val="231F20"/>
          <w:spacing w:val="-15"/>
          <w:position w:val="1"/>
        </w:rPr>
        <w:t xml:space="preserve"> </w:t>
      </w:r>
      <w:r>
        <w:rPr>
          <w:rFonts w:ascii="Tahoma" w:hAnsi="Tahoma"/>
          <w:color w:val="231F20"/>
          <w:position w:val="1"/>
        </w:rPr>
        <w:t>joking</w:t>
      </w:r>
      <w:r>
        <w:rPr>
          <w:rFonts w:ascii="Tahoma" w:hAnsi="Tahoma"/>
          <w:color w:val="231F20"/>
          <w:spacing w:val="-15"/>
          <w:position w:val="1"/>
        </w:rPr>
        <w:t xml:space="preserve"> </w:t>
      </w:r>
      <w:r>
        <w:rPr>
          <w:rFonts w:ascii="Tahoma" w:hAnsi="Tahoma"/>
          <w:color w:val="231F20"/>
          <w:position w:val="1"/>
        </w:rPr>
        <w:t>with</w:t>
      </w:r>
      <w:r>
        <w:rPr>
          <w:rFonts w:ascii="Tahoma" w:hAnsi="Tahoma"/>
          <w:color w:val="231F20"/>
          <w:spacing w:val="-15"/>
          <w:position w:val="1"/>
        </w:rPr>
        <w:t xml:space="preserve"> </w:t>
      </w:r>
      <w:r>
        <w:rPr>
          <w:rFonts w:ascii="Tahoma" w:hAnsi="Tahoma"/>
          <w:color w:val="231F20"/>
          <w:position w:val="1"/>
        </w:rPr>
        <w:t>you.</w:t>
      </w:r>
      <w:r>
        <w:rPr>
          <w:rFonts w:ascii="Tahoma" w:hAnsi="Tahoma"/>
          <w:color w:val="231F20"/>
          <w:spacing w:val="-15"/>
          <w:position w:val="1"/>
        </w:rPr>
        <w:t xml:space="preserve"> </w:t>
      </w:r>
      <w:r>
        <w:rPr>
          <w:rFonts w:ascii="Tahoma" w:hAnsi="Tahoma"/>
          <w:color w:val="231F20"/>
          <w:position w:val="1"/>
        </w:rPr>
        <w:t>Did</w:t>
      </w:r>
      <w:r>
        <w:rPr>
          <w:rFonts w:ascii="Tahoma" w:hAnsi="Tahoma"/>
          <w:color w:val="231F20"/>
          <w:spacing w:val="-15"/>
          <w:position w:val="1"/>
        </w:rPr>
        <w:t xml:space="preserve"> </w:t>
      </w:r>
      <w:r>
        <w:rPr>
          <w:rFonts w:ascii="Tahoma" w:hAnsi="Tahoma"/>
          <w:color w:val="231F20"/>
          <w:position w:val="1"/>
        </w:rPr>
        <w:t xml:space="preserve">you </w:t>
      </w:r>
      <w:r>
        <w:rPr>
          <w:rFonts w:ascii="Verdana" w:hAnsi="Verdana"/>
          <w:color w:val="231F20"/>
          <w:spacing w:val="-2"/>
          <w:w w:val="90"/>
        </w:rPr>
        <w:t>know</w:t>
      </w:r>
      <w:r>
        <w:rPr>
          <w:rFonts w:ascii="Verdana" w:hAnsi="Verdana"/>
          <w:color w:val="231F20"/>
          <w:spacing w:val="-20"/>
          <w:w w:val="90"/>
        </w:rPr>
        <w:t xml:space="preserve"> </w:t>
      </w:r>
      <w:r>
        <w:rPr>
          <w:rFonts w:ascii="Verdana" w:hAnsi="Verdana"/>
          <w:color w:val="231F20"/>
          <w:spacing w:val="-2"/>
          <w:w w:val="90"/>
        </w:rPr>
        <w:t>that</w:t>
      </w:r>
      <w:r>
        <w:rPr>
          <w:rFonts w:ascii="Verdana" w:hAnsi="Verdana"/>
          <w:color w:val="231F20"/>
          <w:spacing w:val="-20"/>
          <w:w w:val="90"/>
        </w:rPr>
        <w:t xml:space="preserve"> </w:t>
      </w:r>
      <w:r>
        <w:rPr>
          <w:rFonts w:ascii="Verdana" w:hAnsi="Verdana"/>
          <w:color w:val="231F20"/>
          <w:spacing w:val="-2"/>
          <w:w w:val="90"/>
        </w:rPr>
        <w:t>in</w:t>
      </w:r>
      <w:r>
        <w:rPr>
          <w:rFonts w:ascii="Verdana" w:hAnsi="Verdana"/>
          <w:color w:val="231F20"/>
          <w:spacing w:val="-20"/>
          <w:w w:val="90"/>
        </w:rPr>
        <w:t xml:space="preserve"> </w:t>
      </w:r>
      <w:r>
        <w:rPr>
          <w:rFonts w:ascii="Verdana" w:hAnsi="Verdana"/>
          <w:color w:val="231F20"/>
          <w:spacing w:val="-2"/>
          <w:w w:val="90"/>
        </w:rPr>
        <w:t>British</w:t>
      </w:r>
      <w:r>
        <w:rPr>
          <w:rFonts w:ascii="Verdana" w:hAnsi="Verdana"/>
          <w:color w:val="231F20"/>
          <w:spacing w:val="-20"/>
          <w:w w:val="90"/>
        </w:rPr>
        <w:t xml:space="preserve"> </w:t>
      </w:r>
      <w:r>
        <w:rPr>
          <w:rFonts w:ascii="Verdana" w:hAnsi="Verdana"/>
          <w:color w:val="231F20"/>
          <w:spacing w:val="-2"/>
          <w:w w:val="90"/>
        </w:rPr>
        <w:t>English,</w:t>
      </w:r>
      <w:r>
        <w:rPr>
          <w:rFonts w:ascii="Verdana" w:hAnsi="Verdana"/>
          <w:color w:val="231F20"/>
          <w:spacing w:val="-20"/>
          <w:w w:val="90"/>
        </w:rPr>
        <w:t xml:space="preserve"> </w:t>
      </w:r>
      <w:r>
        <w:rPr>
          <w:rFonts w:ascii="Verdana" w:hAnsi="Verdana"/>
          <w:color w:val="231F20"/>
          <w:spacing w:val="-2"/>
          <w:w w:val="90"/>
        </w:rPr>
        <w:t>“pants”</w:t>
      </w:r>
      <w:r>
        <w:rPr>
          <w:rFonts w:ascii="Verdana" w:hAnsi="Verdana"/>
          <w:color w:val="231F20"/>
          <w:spacing w:val="-20"/>
          <w:w w:val="90"/>
        </w:rPr>
        <w:t xml:space="preserve"> </w:t>
      </w:r>
      <w:r>
        <w:rPr>
          <w:rFonts w:ascii="Verdana" w:hAnsi="Verdana"/>
          <w:color w:val="231F20"/>
          <w:spacing w:val="-2"/>
          <w:w w:val="90"/>
        </w:rPr>
        <w:t>means</w:t>
      </w:r>
      <w:r>
        <w:rPr>
          <w:rFonts w:ascii="Verdana" w:hAnsi="Verdana"/>
          <w:color w:val="231F20"/>
          <w:spacing w:val="-20"/>
          <w:w w:val="90"/>
        </w:rPr>
        <w:t xml:space="preserve"> </w:t>
      </w:r>
      <w:r>
        <w:rPr>
          <w:rFonts w:ascii="Verdana" w:hAnsi="Verdana"/>
          <w:color w:val="231F20"/>
          <w:spacing w:val="-2"/>
          <w:w w:val="90"/>
        </w:rPr>
        <w:t>something</w:t>
      </w:r>
      <w:r>
        <w:rPr>
          <w:rFonts w:ascii="Verdana" w:hAnsi="Verdana"/>
          <w:color w:val="231F20"/>
          <w:spacing w:val="-20"/>
          <w:w w:val="90"/>
        </w:rPr>
        <w:t xml:space="preserve"> </w:t>
      </w:r>
      <w:r>
        <w:rPr>
          <w:rFonts w:ascii="Verdana" w:hAnsi="Verdana"/>
          <w:color w:val="231F20"/>
          <w:spacing w:val="-2"/>
          <w:w w:val="90"/>
        </w:rPr>
        <w:t>very</w:t>
      </w:r>
      <w:r>
        <w:rPr>
          <w:rFonts w:ascii="Verdana" w:hAnsi="Verdana"/>
          <w:color w:val="231F20"/>
          <w:spacing w:val="-20"/>
          <w:w w:val="90"/>
        </w:rPr>
        <w:t xml:space="preserve"> </w:t>
      </w:r>
      <w:r>
        <w:rPr>
          <w:rFonts w:ascii="Verdana" w:hAnsi="Verdana"/>
          <w:color w:val="231F20"/>
          <w:spacing w:val="-2"/>
          <w:w w:val="90"/>
        </w:rPr>
        <w:t>different?</w:t>
      </w:r>
    </w:p>
    <w:p w14:paraId="06413DC0">
      <w:pPr>
        <w:pStyle w:val="11"/>
        <w:spacing w:before="62"/>
        <w:ind w:left="1756"/>
        <w:rPr>
          <w:rFonts w:ascii="Tahoma"/>
        </w:rPr>
      </w:pPr>
      <w:r>
        <w:rPr>
          <w:color w:val="231F20"/>
          <w:w w:val="105"/>
        </w:rPr>
        <w:t>Zhou</w:t>
      </w:r>
      <w:r>
        <w:rPr>
          <w:color w:val="231F20"/>
          <w:spacing w:val="-17"/>
          <w:w w:val="105"/>
        </w:rPr>
        <w:t xml:space="preserve"> </w:t>
      </w:r>
      <w:r>
        <w:rPr>
          <w:color w:val="231F20"/>
          <w:w w:val="105"/>
        </w:rPr>
        <w:t>Wei:</w:t>
      </w:r>
      <w:r>
        <w:rPr>
          <w:color w:val="231F20"/>
          <w:spacing w:val="48"/>
          <w:w w:val="105"/>
        </w:rPr>
        <w:t xml:space="preserve"> </w:t>
      </w:r>
      <w:r>
        <w:rPr>
          <w:rFonts w:ascii="Tahoma"/>
          <w:color w:val="231F20"/>
          <w:w w:val="105"/>
          <w:position w:val="1"/>
        </w:rPr>
        <w:t>Really?</w:t>
      </w:r>
      <w:r>
        <w:rPr>
          <w:rFonts w:ascii="Tahoma"/>
          <w:color w:val="231F20"/>
          <w:spacing w:val="-18"/>
          <w:w w:val="105"/>
          <w:position w:val="1"/>
        </w:rPr>
        <w:t xml:space="preserve"> </w:t>
      </w:r>
      <w:r>
        <w:rPr>
          <w:rFonts w:ascii="Tahoma"/>
          <w:color w:val="231F20"/>
          <w:w w:val="105"/>
          <w:position w:val="1"/>
        </w:rPr>
        <w:t>So</w:t>
      </w:r>
      <w:r>
        <w:rPr>
          <w:rFonts w:ascii="Tahoma"/>
          <w:color w:val="231F20"/>
          <w:spacing w:val="-18"/>
          <w:w w:val="105"/>
          <w:position w:val="1"/>
        </w:rPr>
        <w:t xml:space="preserve"> </w:t>
      </w:r>
      <w:r>
        <w:rPr>
          <w:rFonts w:ascii="Tahoma"/>
          <w:color w:val="231F20"/>
          <w:w w:val="105"/>
          <w:position w:val="1"/>
        </w:rPr>
        <w:t>what</w:t>
      </w:r>
      <w:r>
        <w:rPr>
          <w:rFonts w:ascii="Tahoma"/>
          <w:color w:val="231F20"/>
          <w:spacing w:val="-18"/>
          <w:w w:val="105"/>
          <w:position w:val="1"/>
        </w:rPr>
        <w:t xml:space="preserve"> </w:t>
      </w:r>
      <w:r>
        <w:rPr>
          <w:rFonts w:ascii="Tahoma"/>
          <w:color w:val="231F20"/>
          <w:w w:val="105"/>
          <w:position w:val="1"/>
        </w:rPr>
        <w:t>does</w:t>
      </w:r>
      <w:r>
        <w:rPr>
          <w:rFonts w:ascii="Tahoma"/>
          <w:color w:val="231F20"/>
          <w:spacing w:val="-18"/>
          <w:w w:val="105"/>
          <w:position w:val="1"/>
        </w:rPr>
        <w:t xml:space="preserve"> </w:t>
      </w:r>
      <w:r>
        <w:rPr>
          <w:rFonts w:ascii="Tahoma"/>
          <w:color w:val="231F20"/>
          <w:w w:val="105"/>
          <w:position w:val="1"/>
        </w:rPr>
        <w:t>it</w:t>
      </w:r>
      <w:r>
        <w:rPr>
          <w:rFonts w:ascii="Tahoma"/>
          <w:color w:val="231F20"/>
          <w:spacing w:val="-18"/>
          <w:w w:val="105"/>
          <w:position w:val="1"/>
        </w:rPr>
        <w:t xml:space="preserve"> </w:t>
      </w:r>
      <w:r>
        <w:rPr>
          <w:rFonts w:ascii="Tahoma"/>
          <w:color w:val="231F20"/>
          <w:spacing w:val="-2"/>
          <w:w w:val="105"/>
          <w:position w:val="1"/>
        </w:rPr>
        <w:t>mean?</w:t>
      </w:r>
    </w:p>
    <w:p w14:paraId="2BE8EE74">
      <w:pPr>
        <w:pStyle w:val="11"/>
        <w:tabs>
          <w:tab w:val="left" w:pos="2946"/>
        </w:tabs>
        <w:spacing w:before="48"/>
        <w:ind w:left="1756"/>
        <w:rPr>
          <w:rFonts w:ascii="Tahoma" w:hAnsi="Tahoma"/>
        </w:rPr>
      </w:pPr>
      <w:r>
        <w:rPr>
          <w:color w:val="231F20"/>
          <w:spacing w:val="-2"/>
        </w:rPr>
        <w:t>Martin:</w:t>
      </w:r>
      <w:r>
        <w:rPr>
          <w:color w:val="231F20"/>
        </w:rPr>
        <w:tab/>
      </w:r>
      <w:r>
        <w:rPr>
          <w:rFonts w:ascii="Tahoma" w:hAnsi="Tahoma"/>
          <w:color w:val="231F20"/>
          <w:spacing w:val="-4"/>
          <w:position w:val="1"/>
        </w:rPr>
        <w:t>In</w:t>
      </w:r>
      <w:r>
        <w:rPr>
          <w:rFonts w:ascii="Tahoma" w:hAnsi="Tahoma"/>
          <w:color w:val="231F20"/>
          <w:spacing w:val="-15"/>
          <w:position w:val="1"/>
        </w:rPr>
        <w:t xml:space="preserve"> </w:t>
      </w:r>
      <w:r>
        <w:rPr>
          <w:rFonts w:ascii="Tahoma" w:hAnsi="Tahoma"/>
          <w:color w:val="231F20"/>
          <w:spacing w:val="-4"/>
          <w:position w:val="1"/>
        </w:rPr>
        <w:t>British</w:t>
      </w:r>
      <w:r>
        <w:rPr>
          <w:rFonts w:ascii="Tahoma" w:hAnsi="Tahoma"/>
          <w:color w:val="231F20"/>
          <w:spacing w:val="-14"/>
          <w:position w:val="1"/>
        </w:rPr>
        <w:t xml:space="preserve"> </w:t>
      </w:r>
      <w:r>
        <w:rPr>
          <w:rFonts w:ascii="Tahoma" w:hAnsi="Tahoma"/>
          <w:color w:val="231F20"/>
          <w:spacing w:val="-4"/>
          <w:position w:val="1"/>
        </w:rPr>
        <w:t>English,</w:t>
      </w:r>
      <w:r>
        <w:rPr>
          <w:rFonts w:ascii="Tahoma" w:hAnsi="Tahoma"/>
          <w:color w:val="231F20"/>
          <w:spacing w:val="-14"/>
          <w:position w:val="1"/>
        </w:rPr>
        <w:t xml:space="preserve"> </w:t>
      </w:r>
      <w:r>
        <w:rPr>
          <w:rFonts w:ascii="Tahoma" w:hAnsi="Tahoma"/>
          <w:color w:val="231F20"/>
          <w:spacing w:val="-4"/>
          <w:position w:val="1"/>
        </w:rPr>
        <w:t>the</w:t>
      </w:r>
      <w:r>
        <w:rPr>
          <w:rFonts w:ascii="Tahoma" w:hAnsi="Tahoma"/>
          <w:color w:val="231F20"/>
          <w:spacing w:val="-15"/>
          <w:position w:val="1"/>
        </w:rPr>
        <w:t xml:space="preserve"> </w:t>
      </w:r>
      <w:r>
        <w:rPr>
          <w:rFonts w:ascii="Tahoma" w:hAnsi="Tahoma"/>
          <w:color w:val="231F20"/>
          <w:spacing w:val="-4"/>
          <w:position w:val="1"/>
        </w:rPr>
        <w:t>word</w:t>
      </w:r>
      <w:r>
        <w:rPr>
          <w:rFonts w:ascii="Tahoma" w:hAnsi="Tahoma"/>
          <w:color w:val="231F20"/>
          <w:spacing w:val="-14"/>
          <w:position w:val="1"/>
        </w:rPr>
        <w:t xml:space="preserve"> </w:t>
      </w:r>
      <w:r>
        <w:rPr>
          <w:rFonts w:ascii="Tahoma" w:hAnsi="Tahoma"/>
          <w:color w:val="231F20"/>
          <w:spacing w:val="-4"/>
          <w:position w:val="1"/>
        </w:rPr>
        <w:t>“pants”</w:t>
      </w:r>
      <w:r>
        <w:rPr>
          <w:rFonts w:ascii="Tahoma" w:hAnsi="Tahoma"/>
          <w:color w:val="231F20"/>
          <w:spacing w:val="-14"/>
          <w:position w:val="1"/>
        </w:rPr>
        <w:t xml:space="preserve"> </w:t>
      </w:r>
      <w:r>
        <w:rPr>
          <w:rFonts w:ascii="Tahoma" w:hAnsi="Tahoma"/>
          <w:color w:val="231F20"/>
          <w:spacing w:val="-4"/>
          <w:position w:val="1"/>
        </w:rPr>
        <w:t>means</w:t>
      </w:r>
      <w:r>
        <w:rPr>
          <w:rFonts w:ascii="Tahoma" w:hAnsi="Tahoma"/>
          <w:color w:val="231F20"/>
          <w:spacing w:val="-15"/>
          <w:position w:val="1"/>
        </w:rPr>
        <w:t xml:space="preserve"> </w:t>
      </w:r>
      <w:r>
        <w:rPr>
          <w:rFonts w:ascii="Tahoma" w:hAnsi="Tahoma"/>
          <w:color w:val="231F20"/>
          <w:spacing w:val="-4"/>
          <w:position w:val="1"/>
        </w:rPr>
        <w:t>underwear.</w:t>
      </w:r>
      <w:r>
        <w:rPr>
          <w:rFonts w:ascii="Tahoma" w:hAnsi="Tahoma"/>
          <w:color w:val="231F20"/>
          <w:spacing w:val="-14"/>
          <w:position w:val="1"/>
        </w:rPr>
        <w:t xml:space="preserve"> </w:t>
      </w:r>
      <w:r>
        <w:rPr>
          <w:rFonts w:ascii="Tahoma" w:hAnsi="Tahoma"/>
          <w:color w:val="231F20"/>
          <w:spacing w:val="-5"/>
          <w:position w:val="1"/>
        </w:rPr>
        <w:t>...</w:t>
      </w:r>
    </w:p>
    <w:p w14:paraId="671E5808">
      <w:pPr>
        <w:pStyle w:val="11"/>
        <w:rPr>
          <w:rFonts w:ascii="Tahoma"/>
          <w:sz w:val="20"/>
        </w:rPr>
      </w:pPr>
    </w:p>
    <w:p w14:paraId="4C82E87E">
      <w:pPr>
        <w:pStyle w:val="11"/>
        <w:rPr>
          <w:rFonts w:ascii="Tahoma"/>
          <w:sz w:val="16"/>
        </w:rPr>
      </w:pPr>
    </w:p>
    <w:p w14:paraId="467A9DD5">
      <w:pPr>
        <w:spacing w:before="128" w:line="213" w:lineRule="auto"/>
        <w:ind w:left="1756" w:right="1294" w:firstLine="0"/>
        <w:jc w:val="left"/>
        <w:rPr>
          <w:rFonts w:ascii="Tahoma"/>
          <w:sz w:val="26"/>
        </w:rPr>
      </w:pPr>
      <w:r>
        <w:rPr>
          <w:rFonts w:ascii="Tahoma"/>
          <w:color w:val="8E3F4F"/>
          <w:sz w:val="26"/>
        </w:rPr>
        <w:t>Choose</w:t>
      </w:r>
      <w:r>
        <w:rPr>
          <w:rFonts w:ascii="Tahoma"/>
          <w:color w:val="8E3F4F"/>
          <w:spacing w:val="-7"/>
          <w:sz w:val="26"/>
        </w:rPr>
        <w:t xml:space="preserve"> </w:t>
      </w:r>
      <w:r>
        <w:rPr>
          <w:rFonts w:ascii="Tahoma"/>
          <w:color w:val="8E3F4F"/>
          <w:sz w:val="26"/>
        </w:rPr>
        <w:t>one</w:t>
      </w:r>
      <w:r>
        <w:rPr>
          <w:rFonts w:ascii="Tahoma"/>
          <w:color w:val="8E3F4F"/>
          <w:spacing w:val="-7"/>
          <w:sz w:val="26"/>
        </w:rPr>
        <w:t xml:space="preserve"> </w:t>
      </w:r>
      <w:r>
        <w:rPr>
          <w:rFonts w:ascii="Tahoma"/>
          <w:color w:val="8E3F4F"/>
          <w:sz w:val="26"/>
        </w:rPr>
        <w:t>or</w:t>
      </w:r>
      <w:r>
        <w:rPr>
          <w:rFonts w:ascii="Tahoma"/>
          <w:color w:val="8E3F4F"/>
          <w:spacing w:val="-7"/>
          <w:sz w:val="26"/>
        </w:rPr>
        <w:t xml:space="preserve"> </w:t>
      </w:r>
      <w:r>
        <w:rPr>
          <w:rFonts w:ascii="Tahoma"/>
          <w:color w:val="8E3F4F"/>
          <w:sz w:val="26"/>
        </w:rPr>
        <w:t>two</w:t>
      </w:r>
      <w:r>
        <w:rPr>
          <w:rFonts w:ascii="Tahoma"/>
          <w:color w:val="8E3F4F"/>
          <w:spacing w:val="-7"/>
          <w:sz w:val="26"/>
        </w:rPr>
        <w:t xml:space="preserve"> </w:t>
      </w:r>
      <w:r>
        <w:rPr>
          <w:rFonts w:ascii="Tahoma"/>
          <w:color w:val="8E3F4F"/>
          <w:sz w:val="26"/>
        </w:rPr>
        <w:t>pairs</w:t>
      </w:r>
      <w:r>
        <w:rPr>
          <w:rFonts w:ascii="Tahoma"/>
          <w:color w:val="8E3F4F"/>
          <w:spacing w:val="-7"/>
          <w:sz w:val="26"/>
        </w:rPr>
        <w:t xml:space="preserve"> </w:t>
      </w:r>
      <w:r>
        <w:rPr>
          <w:rFonts w:ascii="Tahoma"/>
          <w:color w:val="8E3F4F"/>
          <w:sz w:val="26"/>
        </w:rPr>
        <w:t>of</w:t>
      </w:r>
      <w:r>
        <w:rPr>
          <w:rFonts w:ascii="Tahoma"/>
          <w:color w:val="8E3F4F"/>
          <w:spacing w:val="-7"/>
          <w:sz w:val="26"/>
        </w:rPr>
        <w:t xml:space="preserve"> </w:t>
      </w:r>
      <w:r>
        <w:rPr>
          <w:rFonts w:ascii="Tahoma"/>
          <w:color w:val="8E3F4F"/>
          <w:sz w:val="26"/>
        </w:rPr>
        <w:t>words</w:t>
      </w:r>
      <w:r>
        <w:rPr>
          <w:rFonts w:ascii="Tahoma"/>
          <w:color w:val="8E3F4F"/>
          <w:spacing w:val="-7"/>
          <w:sz w:val="26"/>
        </w:rPr>
        <w:t xml:space="preserve"> </w:t>
      </w:r>
      <w:r>
        <w:rPr>
          <w:rFonts w:ascii="Tahoma"/>
          <w:color w:val="8E3F4F"/>
          <w:sz w:val="26"/>
        </w:rPr>
        <w:t>in</w:t>
      </w:r>
      <w:r>
        <w:rPr>
          <w:rFonts w:ascii="Tahoma"/>
          <w:color w:val="8E3F4F"/>
          <w:spacing w:val="-7"/>
          <w:sz w:val="26"/>
        </w:rPr>
        <w:t xml:space="preserve"> </w:t>
      </w:r>
      <w:r>
        <w:rPr>
          <w:rFonts w:ascii="Tahoma"/>
          <w:color w:val="8E3F4F"/>
          <w:sz w:val="26"/>
        </w:rPr>
        <w:t>Activity</w:t>
      </w:r>
      <w:r>
        <w:rPr>
          <w:rFonts w:ascii="Tahoma"/>
          <w:color w:val="8E3F4F"/>
          <w:spacing w:val="-7"/>
          <w:sz w:val="26"/>
        </w:rPr>
        <w:t xml:space="preserve"> </w:t>
      </w:r>
      <w:r>
        <w:rPr>
          <w:rFonts w:ascii="Tahoma"/>
          <w:color w:val="8E3F4F"/>
          <w:sz w:val="26"/>
        </w:rPr>
        <w:t>3</w:t>
      </w:r>
      <w:r>
        <w:rPr>
          <w:rFonts w:ascii="Tahoma"/>
          <w:color w:val="8E3F4F"/>
          <w:spacing w:val="-7"/>
          <w:sz w:val="26"/>
        </w:rPr>
        <w:t xml:space="preserve"> </w:t>
      </w:r>
      <w:r>
        <w:rPr>
          <w:rFonts w:ascii="Tahoma"/>
          <w:color w:val="8E3F4F"/>
          <w:sz w:val="26"/>
        </w:rPr>
        <w:t>and</w:t>
      </w:r>
      <w:r>
        <w:rPr>
          <w:rFonts w:ascii="Tahoma"/>
          <w:color w:val="8E3F4F"/>
          <w:spacing w:val="-7"/>
          <w:sz w:val="26"/>
        </w:rPr>
        <w:t xml:space="preserve"> </w:t>
      </w:r>
      <w:r>
        <w:rPr>
          <w:rFonts w:ascii="Tahoma"/>
          <w:color w:val="8E3F4F"/>
          <w:sz w:val="26"/>
        </w:rPr>
        <w:t>make</w:t>
      </w:r>
      <w:r>
        <w:rPr>
          <w:rFonts w:ascii="Tahoma"/>
          <w:color w:val="8E3F4F"/>
          <w:spacing w:val="-7"/>
          <w:sz w:val="26"/>
        </w:rPr>
        <w:t xml:space="preserve"> </w:t>
      </w:r>
      <w:r>
        <w:rPr>
          <w:rFonts w:ascii="Tahoma"/>
          <w:color w:val="8E3F4F"/>
          <w:sz w:val="26"/>
        </w:rPr>
        <w:t>a</w:t>
      </w:r>
      <w:r>
        <w:rPr>
          <w:rFonts w:ascii="Tahoma"/>
          <w:color w:val="8E3F4F"/>
          <w:spacing w:val="-7"/>
          <w:sz w:val="26"/>
        </w:rPr>
        <w:t xml:space="preserve"> </w:t>
      </w:r>
      <w:r>
        <w:rPr>
          <w:rFonts w:ascii="Tahoma"/>
          <w:color w:val="8E3F4F"/>
          <w:sz w:val="26"/>
        </w:rPr>
        <w:t>conversation.</w:t>
      </w:r>
      <w:r>
        <w:rPr>
          <w:rFonts w:ascii="Tahoma"/>
          <w:color w:val="8E3F4F"/>
          <w:spacing w:val="-7"/>
          <w:sz w:val="26"/>
        </w:rPr>
        <w:t xml:space="preserve"> </w:t>
      </w:r>
      <w:r>
        <w:rPr>
          <w:rFonts w:ascii="Tahoma"/>
          <w:color w:val="8E3F4F"/>
          <w:sz w:val="26"/>
        </w:rPr>
        <w:t>The expressions below may help you.</w:t>
      </w:r>
    </w:p>
    <w:p w14:paraId="530EC881">
      <w:pPr>
        <w:spacing w:before="214"/>
        <w:ind w:left="549" w:right="0" w:firstLine="0"/>
        <w:jc w:val="center"/>
        <w:rPr>
          <w:rFonts w:ascii="Tahoma"/>
          <w:b/>
          <w:sz w:val="29"/>
        </w:rPr>
      </w:pPr>
      <w:r>
        <w:rPr>
          <w:rFonts w:ascii="Tahoma"/>
          <w:b/>
          <w:color w:val="0089CF"/>
          <w:w w:val="90"/>
          <w:sz w:val="29"/>
        </w:rPr>
        <w:t>Asking</w:t>
      </w:r>
      <w:r>
        <w:rPr>
          <w:rFonts w:ascii="Tahoma"/>
          <w:b/>
          <w:color w:val="0089CF"/>
          <w:spacing w:val="-2"/>
          <w:w w:val="90"/>
          <w:sz w:val="29"/>
        </w:rPr>
        <w:t xml:space="preserve"> </w:t>
      </w:r>
      <w:r>
        <w:rPr>
          <w:rFonts w:ascii="Tahoma"/>
          <w:b/>
          <w:color w:val="0089CF"/>
          <w:w w:val="90"/>
          <w:sz w:val="29"/>
        </w:rPr>
        <w:t>for</w:t>
      </w:r>
      <w:r>
        <w:rPr>
          <w:rFonts w:ascii="Tahoma"/>
          <w:b/>
          <w:color w:val="0089CF"/>
          <w:spacing w:val="-2"/>
          <w:w w:val="90"/>
          <w:sz w:val="29"/>
        </w:rPr>
        <w:t xml:space="preserve"> clarification</w:t>
      </w:r>
    </w:p>
    <w:p w14:paraId="465B46C8">
      <w:pPr>
        <w:pStyle w:val="11"/>
        <w:spacing w:before="1"/>
        <w:rPr>
          <w:rFonts w:ascii="Tahoma"/>
          <w:b/>
          <w:sz w:val="6"/>
        </w:rPr>
      </w:pPr>
      <w:r>
        <mc:AlternateContent>
          <mc:Choice Requires="wpg">
            <w:drawing>
              <wp:anchor distT="0" distB="0" distL="0" distR="0" simplePos="0" relativeHeight="251963392" behindDoc="1" locked="0" layoutInCell="1" allowOverlap="1">
                <wp:simplePos x="0" y="0"/>
                <wp:positionH relativeFrom="page">
                  <wp:posOffset>1104265</wp:posOffset>
                </wp:positionH>
                <wp:positionV relativeFrom="paragraph">
                  <wp:posOffset>61595</wp:posOffset>
                </wp:positionV>
                <wp:extent cx="5700395" cy="908050"/>
                <wp:effectExtent l="0" t="0" r="0" b="0"/>
                <wp:wrapTopAndBottom/>
                <wp:docPr id="3813" name="Group 3813"/>
                <wp:cNvGraphicFramePr/>
                <a:graphic xmlns:a="http://schemas.openxmlformats.org/drawingml/2006/main">
                  <a:graphicData uri="http://schemas.microsoft.com/office/word/2010/wordprocessingGroup">
                    <wpg:wgp>
                      <wpg:cNvGrpSpPr/>
                      <wpg:grpSpPr>
                        <a:xfrm>
                          <a:off x="0" y="0"/>
                          <a:ext cx="5700395" cy="908050"/>
                          <a:chOff x="0" y="0"/>
                          <a:chExt cx="5700395" cy="908050"/>
                        </a:xfrm>
                      </wpg:grpSpPr>
                      <wps:wsp>
                        <wps:cNvPr id="3814" name="Graphic 3814"/>
                        <wps:cNvSpPr/>
                        <wps:spPr>
                          <a:xfrm>
                            <a:off x="0" y="0"/>
                            <a:ext cx="5700395" cy="908050"/>
                          </a:xfrm>
                          <a:custGeom>
                            <a:avLst/>
                            <a:gdLst/>
                            <a:ahLst/>
                            <a:cxnLst/>
                            <a:rect l="l" t="t" r="r" b="b"/>
                            <a:pathLst>
                              <a:path w="5700395" h="908050">
                                <a:moveTo>
                                  <a:pt x="5700014" y="0"/>
                                </a:moveTo>
                                <a:lnTo>
                                  <a:pt x="0" y="0"/>
                                </a:lnTo>
                                <a:lnTo>
                                  <a:pt x="0" y="907669"/>
                                </a:lnTo>
                                <a:lnTo>
                                  <a:pt x="5700014" y="907669"/>
                                </a:lnTo>
                                <a:lnTo>
                                  <a:pt x="5700014" y="0"/>
                                </a:lnTo>
                                <a:close/>
                              </a:path>
                            </a:pathLst>
                          </a:custGeom>
                          <a:solidFill>
                            <a:srgbClr val="EAEBEB"/>
                          </a:solidFill>
                        </wps:spPr>
                        <wps:bodyPr wrap="square" lIns="0" tIns="0" rIns="0" bIns="0" rtlCol="0">
                          <a:noAutofit/>
                        </wps:bodyPr>
                      </wps:wsp>
                      <wps:wsp>
                        <wps:cNvPr id="3815" name="Textbox 3815"/>
                        <wps:cNvSpPr txBox="1"/>
                        <wps:spPr>
                          <a:xfrm>
                            <a:off x="111760" y="97013"/>
                            <a:ext cx="1087755" cy="207010"/>
                          </a:xfrm>
                          <a:prstGeom prst="rect">
                            <a:avLst/>
                          </a:prstGeom>
                        </wps:spPr>
                        <wps:txbx>
                          <w:txbxContent>
                            <w:p w14:paraId="53A04BC9">
                              <w:pPr>
                                <w:spacing w:before="30"/>
                                <w:ind w:left="0" w:right="0" w:firstLine="0"/>
                                <w:jc w:val="left"/>
                                <w:rPr>
                                  <w:rFonts w:ascii="Tahoma" w:hAnsi="Tahoma"/>
                                  <w:sz w:val="23"/>
                                </w:rPr>
                              </w:pPr>
                              <w:r>
                                <w:rPr>
                                  <w:rFonts w:ascii="Tahoma" w:hAnsi="Tahoma"/>
                                  <w:color w:val="231F20"/>
                                  <w:sz w:val="23"/>
                                </w:rPr>
                                <w:t>Do</w:t>
                              </w:r>
                              <w:r>
                                <w:rPr>
                                  <w:rFonts w:ascii="Tahoma" w:hAnsi="Tahoma"/>
                                  <w:color w:val="231F20"/>
                                  <w:spacing w:val="-9"/>
                                  <w:sz w:val="23"/>
                                </w:rPr>
                                <w:t xml:space="preserve"> </w:t>
                              </w:r>
                              <w:r>
                                <w:rPr>
                                  <w:rFonts w:ascii="Tahoma" w:hAnsi="Tahoma"/>
                                  <w:color w:val="231F20"/>
                                  <w:sz w:val="23"/>
                                </w:rPr>
                                <w:t>you</w:t>
                              </w:r>
                              <w:r>
                                <w:rPr>
                                  <w:rFonts w:ascii="Tahoma" w:hAnsi="Tahoma"/>
                                  <w:color w:val="231F20"/>
                                  <w:spacing w:val="-7"/>
                                  <w:sz w:val="23"/>
                                </w:rPr>
                                <w:t xml:space="preserve"> </w:t>
                              </w:r>
                              <w:r>
                                <w:rPr>
                                  <w:rFonts w:ascii="Tahoma" w:hAnsi="Tahoma"/>
                                  <w:color w:val="231F20"/>
                                  <w:sz w:val="23"/>
                                </w:rPr>
                                <w:t>mean</w:t>
                              </w:r>
                              <w:r>
                                <w:rPr>
                                  <w:rFonts w:ascii="Tahoma" w:hAnsi="Tahoma"/>
                                  <w:color w:val="231F20"/>
                                  <w:spacing w:val="-9"/>
                                  <w:sz w:val="23"/>
                                </w:rPr>
                                <w:t xml:space="preserve"> </w:t>
                              </w:r>
                              <w:r>
                                <w:rPr>
                                  <w:rFonts w:ascii="Tahoma" w:hAnsi="Tahoma"/>
                                  <w:color w:val="231F20"/>
                                  <w:spacing w:val="-5"/>
                                  <w:sz w:val="23"/>
                                </w:rPr>
                                <w:t>…?</w:t>
                              </w:r>
                            </w:p>
                          </w:txbxContent>
                        </wps:txbx>
                        <wps:bodyPr wrap="square" lIns="0" tIns="0" rIns="0" bIns="0" rtlCol="0">
                          <a:noAutofit/>
                        </wps:bodyPr>
                      </wps:wsp>
                      <wps:wsp>
                        <wps:cNvPr id="3816" name="Textbox 3816"/>
                        <wps:cNvSpPr txBox="1"/>
                        <wps:spPr>
                          <a:xfrm>
                            <a:off x="1552105" y="97013"/>
                            <a:ext cx="1286510" cy="207010"/>
                          </a:xfrm>
                          <a:prstGeom prst="rect">
                            <a:avLst/>
                          </a:prstGeom>
                        </wps:spPr>
                        <wps:txbx>
                          <w:txbxContent>
                            <w:p w14:paraId="08DD8ECB">
                              <w:pPr>
                                <w:spacing w:before="30"/>
                                <w:ind w:left="0" w:right="0" w:firstLine="0"/>
                                <w:jc w:val="left"/>
                                <w:rPr>
                                  <w:rFonts w:ascii="Tahoma" w:hAnsi="Tahoma"/>
                                  <w:sz w:val="23"/>
                                </w:rPr>
                              </w:pPr>
                              <w:r>
                                <w:rPr>
                                  <w:rFonts w:ascii="Tahoma" w:hAnsi="Tahoma"/>
                                  <w:color w:val="231F20"/>
                                  <w:sz w:val="23"/>
                                </w:rPr>
                                <w:t>Does</w:t>
                              </w:r>
                              <w:r>
                                <w:rPr>
                                  <w:rFonts w:ascii="Tahoma" w:hAnsi="Tahoma"/>
                                  <w:color w:val="231F20"/>
                                  <w:spacing w:val="9"/>
                                  <w:sz w:val="23"/>
                                </w:rPr>
                                <w:t xml:space="preserve"> </w:t>
                              </w:r>
                              <w:r>
                                <w:rPr>
                                  <w:rFonts w:ascii="Tahoma" w:hAnsi="Tahoma"/>
                                  <w:color w:val="231F20"/>
                                  <w:sz w:val="23"/>
                                </w:rPr>
                                <w:t>that</w:t>
                              </w:r>
                              <w:r>
                                <w:rPr>
                                  <w:rFonts w:ascii="Tahoma" w:hAnsi="Tahoma"/>
                                  <w:color w:val="231F20"/>
                                  <w:spacing w:val="10"/>
                                  <w:sz w:val="23"/>
                                </w:rPr>
                                <w:t xml:space="preserve"> </w:t>
                              </w:r>
                              <w:r>
                                <w:rPr>
                                  <w:rFonts w:ascii="Tahoma" w:hAnsi="Tahoma"/>
                                  <w:color w:val="231F20"/>
                                  <w:sz w:val="23"/>
                                </w:rPr>
                                <w:t>mean</w:t>
                              </w:r>
                              <w:r>
                                <w:rPr>
                                  <w:rFonts w:ascii="Tahoma" w:hAnsi="Tahoma"/>
                                  <w:color w:val="231F20"/>
                                  <w:spacing w:val="9"/>
                                  <w:sz w:val="23"/>
                                </w:rPr>
                                <w:t xml:space="preserve"> </w:t>
                              </w:r>
                              <w:r>
                                <w:rPr>
                                  <w:rFonts w:ascii="Tahoma" w:hAnsi="Tahoma"/>
                                  <w:color w:val="231F20"/>
                                  <w:spacing w:val="-5"/>
                                  <w:sz w:val="23"/>
                                </w:rPr>
                                <w:t>…?</w:t>
                              </w:r>
                            </w:p>
                          </w:txbxContent>
                        </wps:txbx>
                        <wps:bodyPr wrap="square" lIns="0" tIns="0" rIns="0" bIns="0" rtlCol="0">
                          <a:noAutofit/>
                        </wps:bodyPr>
                      </wps:wsp>
                      <wps:wsp>
                        <wps:cNvPr id="3817" name="Textbox 3817"/>
                        <wps:cNvSpPr txBox="1"/>
                        <wps:spPr>
                          <a:xfrm>
                            <a:off x="111613" y="337119"/>
                            <a:ext cx="2647950" cy="447040"/>
                          </a:xfrm>
                          <a:prstGeom prst="rect">
                            <a:avLst/>
                          </a:prstGeom>
                        </wps:spPr>
                        <wps:txbx>
                          <w:txbxContent>
                            <w:p w14:paraId="64CF4902">
                              <w:pPr>
                                <w:spacing w:before="30"/>
                                <w:ind w:left="0" w:right="0" w:firstLine="0"/>
                                <w:jc w:val="left"/>
                                <w:rPr>
                                  <w:rFonts w:ascii="Tahoma" w:hAnsi="Tahoma"/>
                                  <w:sz w:val="23"/>
                                </w:rPr>
                              </w:pPr>
                              <w:r>
                                <w:rPr>
                                  <w:rFonts w:ascii="Tahoma" w:hAnsi="Tahoma"/>
                                  <w:color w:val="231F20"/>
                                  <w:sz w:val="23"/>
                                </w:rPr>
                                <w:t>I’m</w:t>
                              </w:r>
                              <w:r>
                                <w:rPr>
                                  <w:rFonts w:ascii="Tahoma" w:hAnsi="Tahoma"/>
                                  <w:color w:val="231F20"/>
                                  <w:spacing w:val="10"/>
                                  <w:sz w:val="23"/>
                                </w:rPr>
                                <w:t xml:space="preserve"> </w:t>
                              </w:r>
                              <w:r>
                                <w:rPr>
                                  <w:rFonts w:ascii="Tahoma" w:hAnsi="Tahoma"/>
                                  <w:color w:val="231F20"/>
                                  <w:sz w:val="23"/>
                                </w:rPr>
                                <w:t>sorry.</w:t>
                              </w:r>
                              <w:r>
                                <w:rPr>
                                  <w:rFonts w:ascii="Tahoma" w:hAnsi="Tahoma"/>
                                  <w:color w:val="231F20"/>
                                  <w:spacing w:val="-18"/>
                                  <w:sz w:val="23"/>
                                </w:rPr>
                                <w:t xml:space="preserve"> </w:t>
                              </w:r>
                              <w:r>
                                <w:rPr>
                                  <w:rFonts w:ascii="Tahoma" w:hAnsi="Tahoma"/>
                                  <w:color w:val="231F20"/>
                                  <w:sz w:val="23"/>
                                </w:rPr>
                                <w:t>Would</w:t>
                              </w:r>
                              <w:r>
                                <w:rPr>
                                  <w:rFonts w:ascii="Tahoma" w:hAnsi="Tahoma"/>
                                  <w:color w:val="231F20"/>
                                  <w:spacing w:val="11"/>
                                  <w:sz w:val="23"/>
                                </w:rPr>
                                <w:t xml:space="preserve"> </w:t>
                              </w:r>
                              <w:r>
                                <w:rPr>
                                  <w:rFonts w:ascii="Tahoma" w:hAnsi="Tahoma"/>
                                  <w:color w:val="231F20"/>
                                  <w:sz w:val="23"/>
                                </w:rPr>
                                <w:t>you</w:t>
                              </w:r>
                              <w:r>
                                <w:rPr>
                                  <w:rFonts w:ascii="Tahoma" w:hAnsi="Tahoma"/>
                                  <w:color w:val="231F20"/>
                                  <w:spacing w:val="10"/>
                                  <w:sz w:val="23"/>
                                </w:rPr>
                                <w:t xml:space="preserve"> </w:t>
                              </w:r>
                              <w:r>
                                <w:rPr>
                                  <w:rFonts w:ascii="Tahoma" w:hAnsi="Tahoma"/>
                                  <w:color w:val="231F20"/>
                                  <w:sz w:val="23"/>
                                </w:rPr>
                                <w:t>mind</w:t>
                              </w:r>
                              <w:r>
                                <w:rPr>
                                  <w:rFonts w:ascii="Tahoma" w:hAnsi="Tahoma"/>
                                  <w:color w:val="231F20"/>
                                  <w:spacing w:val="11"/>
                                  <w:sz w:val="23"/>
                                </w:rPr>
                                <w:t xml:space="preserve"> </w:t>
                              </w:r>
                              <w:r>
                                <w:rPr>
                                  <w:rFonts w:ascii="Tahoma" w:hAnsi="Tahoma"/>
                                  <w:color w:val="231F20"/>
                                  <w:sz w:val="23"/>
                                </w:rPr>
                                <w:t>repeating</w:t>
                              </w:r>
                              <w:r>
                                <w:rPr>
                                  <w:rFonts w:ascii="Tahoma" w:hAnsi="Tahoma"/>
                                  <w:color w:val="231F20"/>
                                  <w:spacing w:val="10"/>
                                  <w:sz w:val="23"/>
                                </w:rPr>
                                <w:t xml:space="preserve"> </w:t>
                              </w:r>
                              <w:r>
                                <w:rPr>
                                  <w:rFonts w:ascii="Tahoma" w:hAnsi="Tahoma"/>
                                  <w:color w:val="231F20"/>
                                  <w:spacing w:val="-5"/>
                                  <w:sz w:val="23"/>
                                </w:rPr>
                                <w:t>…?</w:t>
                              </w:r>
                            </w:p>
                            <w:p w14:paraId="160E1DB0">
                              <w:pPr>
                                <w:spacing w:before="100"/>
                                <w:ind w:left="0" w:right="0" w:firstLine="0"/>
                                <w:jc w:val="left"/>
                                <w:rPr>
                                  <w:rFonts w:ascii="Tahoma" w:hAnsi="Tahoma"/>
                                  <w:sz w:val="23"/>
                                </w:rPr>
                              </w:pPr>
                              <w:r>
                                <w:rPr>
                                  <w:rFonts w:ascii="Tahoma" w:hAnsi="Tahoma"/>
                                  <w:color w:val="231F20"/>
                                  <w:w w:val="105"/>
                                  <w:sz w:val="23"/>
                                </w:rPr>
                                <w:t>So</w:t>
                              </w:r>
                              <w:r>
                                <w:rPr>
                                  <w:rFonts w:ascii="Tahoma" w:hAnsi="Tahoma"/>
                                  <w:color w:val="231F20"/>
                                  <w:spacing w:val="-4"/>
                                  <w:w w:val="105"/>
                                  <w:sz w:val="23"/>
                                </w:rPr>
                                <w:t xml:space="preserve"> </w:t>
                              </w:r>
                              <w:r>
                                <w:rPr>
                                  <w:rFonts w:ascii="Tahoma" w:hAnsi="Tahoma"/>
                                  <w:color w:val="231F20"/>
                                  <w:w w:val="105"/>
                                  <w:sz w:val="23"/>
                                </w:rPr>
                                <w:t>am</w:t>
                              </w:r>
                              <w:r>
                                <w:rPr>
                                  <w:rFonts w:ascii="Tahoma" w:hAnsi="Tahoma"/>
                                  <w:color w:val="231F20"/>
                                  <w:spacing w:val="-4"/>
                                  <w:w w:val="105"/>
                                  <w:sz w:val="23"/>
                                </w:rPr>
                                <w:t xml:space="preserve"> </w:t>
                              </w:r>
                              <w:r>
                                <w:rPr>
                                  <w:rFonts w:ascii="Tahoma" w:hAnsi="Tahoma"/>
                                  <w:color w:val="231F20"/>
                                  <w:w w:val="105"/>
                                  <w:sz w:val="23"/>
                                </w:rPr>
                                <w:t>I</w:t>
                              </w:r>
                              <w:r>
                                <w:rPr>
                                  <w:rFonts w:ascii="Tahoma" w:hAnsi="Tahoma"/>
                                  <w:color w:val="231F20"/>
                                  <w:spacing w:val="-3"/>
                                  <w:w w:val="105"/>
                                  <w:sz w:val="23"/>
                                </w:rPr>
                                <w:t xml:space="preserve"> </w:t>
                              </w:r>
                              <w:r>
                                <w:rPr>
                                  <w:rFonts w:ascii="Tahoma" w:hAnsi="Tahoma"/>
                                  <w:color w:val="231F20"/>
                                  <w:w w:val="105"/>
                                  <w:sz w:val="23"/>
                                </w:rPr>
                                <w:t>right</w:t>
                              </w:r>
                              <w:r>
                                <w:rPr>
                                  <w:rFonts w:ascii="Tahoma" w:hAnsi="Tahoma"/>
                                  <w:color w:val="231F20"/>
                                  <w:spacing w:val="-3"/>
                                  <w:w w:val="105"/>
                                  <w:sz w:val="23"/>
                                </w:rPr>
                                <w:t xml:space="preserve"> </w:t>
                              </w:r>
                              <w:r>
                                <w:rPr>
                                  <w:rFonts w:ascii="Tahoma" w:hAnsi="Tahoma"/>
                                  <w:color w:val="231F20"/>
                                  <w:w w:val="105"/>
                                  <w:sz w:val="23"/>
                                </w:rPr>
                                <w:t>in</w:t>
                              </w:r>
                              <w:r>
                                <w:rPr>
                                  <w:rFonts w:ascii="Tahoma" w:hAnsi="Tahoma"/>
                                  <w:color w:val="231F20"/>
                                  <w:spacing w:val="-3"/>
                                  <w:w w:val="105"/>
                                  <w:sz w:val="23"/>
                                </w:rPr>
                                <w:t xml:space="preserve"> </w:t>
                              </w:r>
                              <w:r>
                                <w:rPr>
                                  <w:rFonts w:ascii="Tahoma" w:hAnsi="Tahoma"/>
                                  <w:color w:val="231F20"/>
                                  <w:w w:val="105"/>
                                  <w:sz w:val="23"/>
                                </w:rPr>
                                <w:t>saying</w:t>
                              </w:r>
                              <w:r>
                                <w:rPr>
                                  <w:rFonts w:ascii="Tahoma" w:hAnsi="Tahoma"/>
                                  <w:color w:val="231F20"/>
                                  <w:spacing w:val="-4"/>
                                  <w:w w:val="105"/>
                                  <w:sz w:val="23"/>
                                </w:rPr>
                                <w:t xml:space="preserve"> </w:t>
                              </w:r>
                              <w:r>
                                <w:rPr>
                                  <w:rFonts w:ascii="Tahoma" w:hAnsi="Tahoma"/>
                                  <w:color w:val="231F20"/>
                                  <w:spacing w:val="-5"/>
                                  <w:w w:val="105"/>
                                  <w:sz w:val="23"/>
                                </w:rPr>
                                <w:t>…?</w:t>
                              </w:r>
                            </w:p>
                          </w:txbxContent>
                        </wps:txbx>
                        <wps:bodyPr wrap="square" lIns="0" tIns="0" rIns="0" bIns="0" rtlCol="0">
                          <a:noAutofit/>
                        </wps:bodyPr>
                      </wps:wsp>
                      <wps:wsp>
                        <wps:cNvPr id="3818" name="Textbox 3818"/>
                        <wps:cNvSpPr txBox="1"/>
                        <wps:spPr>
                          <a:xfrm>
                            <a:off x="3350120" y="97013"/>
                            <a:ext cx="2205355" cy="687070"/>
                          </a:xfrm>
                          <a:prstGeom prst="rect">
                            <a:avLst/>
                          </a:prstGeom>
                        </wps:spPr>
                        <wps:txbx>
                          <w:txbxContent>
                            <w:p w14:paraId="0F42956E">
                              <w:pPr>
                                <w:spacing w:before="30" w:line="312" w:lineRule="auto"/>
                                <w:ind w:left="0" w:right="289" w:firstLine="0"/>
                                <w:jc w:val="left"/>
                                <w:rPr>
                                  <w:rFonts w:ascii="Tahoma" w:hAnsi="Tahoma"/>
                                  <w:sz w:val="23"/>
                                </w:rPr>
                              </w:pPr>
                              <w:r>
                                <w:rPr>
                                  <w:rFonts w:ascii="Tahoma" w:hAnsi="Tahoma"/>
                                  <w:color w:val="231F20"/>
                                  <w:sz w:val="23"/>
                                </w:rPr>
                                <w:t>I’m</w:t>
                              </w:r>
                              <w:r>
                                <w:rPr>
                                  <w:rFonts w:ascii="Tahoma" w:hAnsi="Tahoma"/>
                                  <w:color w:val="231F20"/>
                                  <w:spacing w:val="-2"/>
                                  <w:sz w:val="23"/>
                                </w:rPr>
                                <w:t xml:space="preserve"> </w:t>
                              </w:r>
                              <w:r>
                                <w:rPr>
                                  <w:rFonts w:ascii="Tahoma" w:hAnsi="Tahoma"/>
                                  <w:color w:val="231F20"/>
                                  <w:sz w:val="23"/>
                                </w:rPr>
                                <w:t>sorry.</w:t>
                              </w:r>
                              <w:r>
                                <w:rPr>
                                  <w:rFonts w:ascii="Tahoma" w:hAnsi="Tahoma"/>
                                  <w:color w:val="231F20"/>
                                  <w:spacing w:val="-18"/>
                                  <w:sz w:val="23"/>
                                </w:rPr>
                                <w:t xml:space="preserve"> </w:t>
                              </w:r>
                              <w:r>
                                <w:rPr>
                                  <w:rFonts w:ascii="Tahoma" w:hAnsi="Tahoma"/>
                                  <w:color w:val="231F20"/>
                                  <w:sz w:val="23"/>
                                </w:rPr>
                                <w:t xml:space="preserve">What does … mean? </w:t>
                              </w:r>
                              <w:r>
                                <w:rPr>
                                  <w:rFonts w:ascii="Tahoma" w:hAnsi="Tahoma"/>
                                  <w:color w:val="231F20"/>
                                  <w:w w:val="105"/>
                                  <w:position w:val="1"/>
                                  <w:sz w:val="23"/>
                                </w:rPr>
                                <w:t xml:space="preserve">I </w:t>
                              </w:r>
                              <w:r>
                                <w:rPr>
                                  <w:rFonts w:ascii="Arial Black" w:hAnsi="Arial Black"/>
                                  <w:color w:val="231F20"/>
                                  <w:w w:val="105"/>
                                  <w:sz w:val="23"/>
                                </w:rPr>
                                <w:t xml:space="preserve">beg </w:t>
                              </w:r>
                              <w:r>
                                <w:rPr>
                                  <w:rFonts w:ascii="Tahoma" w:hAnsi="Tahoma"/>
                                  <w:color w:val="231F20"/>
                                  <w:w w:val="105"/>
                                  <w:position w:val="1"/>
                                  <w:sz w:val="23"/>
                                </w:rPr>
                                <w:t>your pardon.</w:t>
                              </w:r>
                            </w:p>
                            <w:p w14:paraId="7E20D73D">
                              <w:pPr>
                                <w:spacing w:before="0" w:line="251" w:lineRule="exact"/>
                                <w:ind w:left="0" w:right="0" w:firstLine="0"/>
                                <w:jc w:val="left"/>
                                <w:rPr>
                                  <w:rFonts w:ascii="Tahoma" w:hAnsi="Tahoma"/>
                                  <w:sz w:val="23"/>
                                </w:rPr>
                              </w:pPr>
                              <w:r>
                                <w:rPr>
                                  <w:rFonts w:ascii="Tahoma" w:hAnsi="Tahoma"/>
                                  <w:color w:val="231F20"/>
                                  <w:w w:val="105"/>
                                  <w:sz w:val="23"/>
                                </w:rPr>
                                <w:t>So</w:t>
                              </w:r>
                              <w:r>
                                <w:rPr>
                                  <w:rFonts w:ascii="Tahoma" w:hAnsi="Tahoma"/>
                                  <w:color w:val="231F20"/>
                                  <w:spacing w:val="-9"/>
                                  <w:w w:val="105"/>
                                  <w:sz w:val="23"/>
                                </w:rPr>
                                <w:t xml:space="preserve"> </w:t>
                              </w:r>
                              <w:r>
                                <w:rPr>
                                  <w:rFonts w:ascii="Tahoma" w:hAnsi="Tahoma"/>
                                  <w:color w:val="231F20"/>
                                  <w:w w:val="105"/>
                                  <w:sz w:val="23"/>
                                </w:rPr>
                                <w:t>what</w:t>
                              </w:r>
                              <w:r>
                                <w:rPr>
                                  <w:rFonts w:ascii="Tahoma" w:hAnsi="Tahoma"/>
                                  <w:color w:val="231F20"/>
                                  <w:spacing w:val="-9"/>
                                  <w:w w:val="105"/>
                                  <w:sz w:val="23"/>
                                </w:rPr>
                                <w:t xml:space="preserve"> </w:t>
                              </w:r>
                              <w:r>
                                <w:rPr>
                                  <w:rFonts w:ascii="Tahoma" w:hAnsi="Tahoma"/>
                                  <w:color w:val="231F20"/>
                                  <w:w w:val="105"/>
                                  <w:sz w:val="23"/>
                                </w:rPr>
                                <w:t>you’re</w:t>
                              </w:r>
                              <w:r>
                                <w:rPr>
                                  <w:rFonts w:ascii="Tahoma" w:hAnsi="Tahoma"/>
                                  <w:color w:val="231F20"/>
                                  <w:spacing w:val="-8"/>
                                  <w:w w:val="105"/>
                                  <w:sz w:val="23"/>
                                </w:rPr>
                                <w:t xml:space="preserve"> </w:t>
                              </w:r>
                              <w:r>
                                <w:rPr>
                                  <w:rFonts w:ascii="Tahoma" w:hAnsi="Tahoma"/>
                                  <w:color w:val="231F20"/>
                                  <w:w w:val="105"/>
                                  <w:sz w:val="23"/>
                                </w:rPr>
                                <w:t>really</w:t>
                              </w:r>
                              <w:r>
                                <w:rPr>
                                  <w:rFonts w:ascii="Tahoma" w:hAnsi="Tahoma"/>
                                  <w:color w:val="231F20"/>
                                  <w:spacing w:val="-9"/>
                                  <w:w w:val="105"/>
                                  <w:sz w:val="23"/>
                                </w:rPr>
                                <w:t xml:space="preserve"> </w:t>
                              </w:r>
                              <w:r>
                                <w:rPr>
                                  <w:rFonts w:ascii="Tahoma" w:hAnsi="Tahoma"/>
                                  <w:color w:val="231F20"/>
                                  <w:w w:val="105"/>
                                  <w:sz w:val="23"/>
                                </w:rPr>
                                <w:t>saying</w:t>
                              </w:r>
                              <w:r>
                                <w:rPr>
                                  <w:rFonts w:ascii="Tahoma" w:hAnsi="Tahoma"/>
                                  <w:color w:val="231F20"/>
                                  <w:spacing w:val="-8"/>
                                  <w:w w:val="105"/>
                                  <w:sz w:val="23"/>
                                </w:rPr>
                                <w:t xml:space="preserve"> </w:t>
                              </w:r>
                              <w:r>
                                <w:rPr>
                                  <w:rFonts w:ascii="Tahoma" w:hAnsi="Tahoma"/>
                                  <w:color w:val="231F20"/>
                                  <w:w w:val="105"/>
                                  <w:sz w:val="23"/>
                                </w:rPr>
                                <w:t>is</w:t>
                              </w:r>
                              <w:r>
                                <w:rPr>
                                  <w:rFonts w:ascii="Tahoma" w:hAnsi="Tahoma"/>
                                  <w:color w:val="231F20"/>
                                  <w:spacing w:val="-9"/>
                                  <w:w w:val="105"/>
                                  <w:sz w:val="23"/>
                                </w:rPr>
                                <w:t xml:space="preserve"> </w:t>
                              </w:r>
                              <w:r>
                                <w:rPr>
                                  <w:rFonts w:ascii="Tahoma" w:hAnsi="Tahoma"/>
                                  <w:color w:val="231F20"/>
                                  <w:spacing w:val="-10"/>
                                  <w:w w:val="105"/>
                                  <w:sz w:val="23"/>
                                </w:rPr>
                                <w:t>…</w:t>
                              </w:r>
                            </w:p>
                          </w:txbxContent>
                        </wps:txbx>
                        <wps:bodyPr wrap="square" lIns="0" tIns="0" rIns="0" bIns="0" rtlCol="0">
                          <a:noAutofit/>
                        </wps:bodyPr>
                      </wps:wsp>
                    </wpg:wgp>
                  </a:graphicData>
                </a:graphic>
              </wp:anchor>
            </w:drawing>
          </mc:Choice>
          <mc:Fallback>
            <w:pict>
              <v:group id="Group 3813" o:spid="_x0000_s1026" o:spt="203" style="position:absolute;left:0pt;margin-left:86.95pt;margin-top:4.85pt;height:71.5pt;width:448.85pt;mso-position-horizontal-relative:page;mso-wrap-distance-bottom:0pt;mso-wrap-distance-top:0pt;z-index:-251353088;mso-width-relative:page;mso-height-relative:page;" coordsize="5700395,908050" o:gfxdata="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">
                <o:lock v:ext="edit" aspectratio="f"/>
                <v:shape id="Graphic 3814" o:spid="_x0000_s1026" o:spt="100" style="position:absolute;left:0;top:0;height:908050;width:5700395;" fillcolor="#EAEBEB" filled="t" stroked="f" coordsize="5700395,908050" o:gfxdata="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iAIvwvQAA&#10;AN0AAAAPAAAAAAAAAAEAIAAAACIAAABkcnMvZG93bnJldi54bWxQSwECFAAUAAAACACHTuJAMy8F&#10;njsAAAA5AAAAEAAAAAAAAAABACAAAAAMAQAAZHJzL3NoYXBleG1sLnhtbFBLBQYAAAAABgAGAFsB&#10;AAC2AwAAAAA=&#10;" path="m5700014,0l0,0,0,907669,5700014,907669,5700014,0xe">
                  <v:fill on="t" focussize="0,0"/>
                  <v:stroke on="f"/>
                  <v:imagedata o:title=""/>
                  <o:lock v:ext="edit" aspectratio="f"/>
                  <v:textbox inset="0mm,0mm,0mm,0mm"/>
                </v:shape>
                <v:shape id="Textbox 3815" o:spid="_x0000_s1026" o:spt="202" type="#_x0000_t202" style="position:absolute;left:111760;top:97013;height:207010;width:1087755;" filled="f" stroked="f" coordsize="21600,21600" o:gfxdata="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K+QEU&#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53A04BC9">
                        <w:pPr>
                          <w:spacing w:before="30"/>
                          <w:ind w:left="0" w:right="0" w:firstLine="0"/>
                          <w:jc w:val="left"/>
                          <w:rPr>
                            <w:rFonts w:ascii="Tahoma" w:hAnsi="Tahoma"/>
                            <w:sz w:val="23"/>
                          </w:rPr>
                        </w:pPr>
                        <w:r>
                          <w:rPr>
                            <w:rFonts w:ascii="Tahoma" w:hAnsi="Tahoma"/>
                            <w:color w:val="231F20"/>
                            <w:sz w:val="23"/>
                          </w:rPr>
                          <w:t>Do</w:t>
                        </w:r>
                        <w:r>
                          <w:rPr>
                            <w:rFonts w:ascii="Tahoma" w:hAnsi="Tahoma"/>
                            <w:color w:val="231F20"/>
                            <w:spacing w:val="-9"/>
                            <w:sz w:val="23"/>
                          </w:rPr>
                          <w:t xml:space="preserve"> </w:t>
                        </w:r>
                        <w:r>
                          <w:rPr>
                            <w:rFonts w:ascii="Tahoma" w:hAnsi="Tahoma"/>
                            <w:color w:val="231F20"/>
                            <w:sz w:val="23"/>
                          </w:rPr>
                          <w:t>you</w:t>
                        </w:r>
                        <w:r>
                          <w:rPr>
                            <w:rFonts w:ascii="Tahoma" w:hAnsi="Tahoma"/>
                            <w:color w:val="231F20"/>
                            <w:spacing w:val="-7"/>
                            <w:sz w:val="23"/>
                          </w:rPr>
                          <w:t xml:space="preserve"> </w:t>
                        </w:r>
                        <w:r>
                          <w:rPr>
                            <w:rFonts w:ascii="Tahoma" w:hAnsi="Tahoma"/>
                            <w:color w:val="231F20"/>
                            <w:sz w:val="23"/>
                          </w:rPr>
                          <w:t>mean</w:t>
                        </w:r>
                        <w:r>
                          <w:rPr>
                            <w:rFonts w:ascii="Tahoma" w:hAnsi="Tahoma"/>
                            <w:color w:val="231F20"/>
                            <w:spacing w:val="-9"/>
                            <w:sz w:val="23"/>
                          </w:rPr>
                          <w:t xml:space="preserve"> </w:t>
                        </w:r>
                        <w:r>
                          <w:rPr>
                            <w:rFonts w:ascii="Tahoma" w:hAnsi="Tahoma"/>
                            <w:color w:val="231F20"/>
                            <w:spacing w:val="-5"/>
                            <w:sz w:val="23"/>
                          </w:rPr>
                          <w:t>…?</w:t>
                        </w:r>
                      </w:p>
                    </w:txbxContent>
                  </v:textbox>
                </v:shape>
                <v:shape id="Textbox 3816" o:spid="_x0000_s1026" o:spt="202" type="#_x0000_t202" style="position:absolute;left:1552105;top:97013;height:207010;width:1286510;" filled="f" stroked="f" coordsize="21600,21600" o:gfxdata="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6K59j&#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08DD8ECB">
                        <w:pPr>
                          <w:spacing w:before="30"/>
                          <w:ind w:left="0" w:right="0" w:firstLine="0"/>
                          <w:jc w:val="left"/>
                          <w:rPr>
                            <w:rFonts w:ascii="Tahoma" w:hAnsi="Tahoma"/>
                            <w:sz w:val="23"/>
                          </w:rPr>
                        </w:pPr>
                        <w:r>
                          <w:rPr>
                            <w:rFonts w:ascii="Tahoma" w:hAnsi="Tahoma"/>
                            <w:color w:val="231F20"/>
                            <w:sz w:val="23"/>
                          </w:rPr>
                          <w:t>Does</w:t>
                        </w:r>
                        <w:r>
                          <w:rPr>
                            <w:rFonts w:ascii="Tahoma" w:hAnsi="Tahoma"/>
                            <w:color w:val="231F20"/>
                            <w:spacing w:val="9"/>
                            <w:sz w:val="23"/>
                          </w:rPr>
                          <w:t xml:space="preserve"> </w:t>
                        </w:r>
                        <w:r>
                          <w:rPr>
                            <w:rFonts w:ascii="Tahoma" w:hAnsi="Tahoma"/>
                            <w:color w:val="231F20"/>
                            <w:sz w:val="23"/>
                          </w:rPr>
                          <w:t>that</w:t>
                        </w:r>
                        <w:r>
                          <w:rPr>
                            <w:rFonts w:ascii="Tahoma" w:hAnsi="Tahoma"/>
                            <w:color w:val="231F20"/>
                            <w:spacing w:val="10"/>
                            <w:sz w:val="23"/>
                          </w:rPr>
                          <w:t xml:space="preserve"> </w:t>
                        </w:r>
                        <w:r>
                          <w:rPr>
                            <w:rFonts w:ascii="Tahoma" w:hAnsi="Tahoma"/>
                            <w:color w:val="231F20"/>
                            <w:sz w:val="23"/>
                          </w:rPr>
                          <w:t>mean</w:t>
                        </w:r>
                        <w:r>
                          <w:rPr>
                            <w:rFonts w:ascii="Tahoma" w:hAnsi="Tahoma"/>
                            <w:color w:val="231F20"/>
                            <w:spacing w:val="9"/>
                            <w:sz w:val="23"/>
                          </w:rPr>
                          <w:t xml:space="preserve"> </w:t>
                        </w:r>
                        <w:r>
                          <w:rPr>
                            <w:rFonts w:ascii="Tahoma" w:hAnsi="Tahoma"/>
                            <w:color w:val="231F20"/>
                            <w:spacing w:val="-5"/>
                            <w:sz w:val="23"/>
                          </w:rPr>
                          <w:t>…?</w:t>
                        </w:r>
                      </w:p>
                    </w:txbxContent>
                  </v:textbox>
                </v:shape>
                <v:shape id="Textbox 3817" o:spid="_x0000_s1026" o:spt="202" type="#_x0000_t202" style="position:absolute;left:111613;top:337119;height:447040;width:2647950;" filled="f" stroked="f" coordsize="21600,21600" o:gfxdata="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VZzr4&#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64CF4902">
                        <w:pPr>
                          <w:spacing w:before="30"/>
                          <w:ind w:left="0" w:right="0" w:firstLine="0"/>
                          <w:jc w:val="left"/>
                          <w:rPr>
                            <w:rFonts w:ascii="Tahoma" w:hAnsi="Tahoma"/>
                            <w:sz w:val="23"/>
                          </w:rPr>
                        </w:pPr>
                        <w:r>
                          <w:rPr>
                            <w:rFonts w:ascii="Tahoma" w:hAnsi="Tahoma"/>
                            <w:color w:val="231F20"/>
                            <w:sz w:val="23"/>
                          </w:rPr>
                          <w:t>I’m</w:t>
                        </w:r>
                        <w:r>
                          <w:rPr>
                            <w:rFonts w:ascii="Tahoma" w:hAnsi="Tahoma"/>
                            <w:color w:val="231F20"/>
                            <w:spacing w:val="10"/>
                            <w:sz w:val="23"/>
                          </w:rPr>
                          <w:t xml:space="preserve"> </w:t>
                        </w:r>
                        <w:r>
                          <w:rPr>
                            <w:rFonts w:ascii="Tahoma" w:hAnsi="Tahoma"/>
                            <w:color w:val="231F20"/>
                            <w:sz w:val="23"/>
                          </w:rPr>
                          <w:t>sorry.</w:t>
                        </w:r>
                        <w:r>
                          <w:rPr>
                            <w:rFonts w:ascii="Tahoma" w:hAnsi="Tahoma"/>
                            <w:color w:val="231F20"/>
                            <w:spacing w:val="-18"/>
                            <w:sz w:val="23"/>
                          </w:rPr>
                          <w:t xml:space="preserve"> </w:t>
                        </w:r>
                        <w:r>
                          <w:rPr>
                            <w:rFonts w:ascii="Tahoma" w:hAnsi="Tahoma"/>
                            <w:color w:val="231F20"/>
                            <w:sz w:val="23"/>
                          </w:rPr>
                          <w:t>Would</w:t>
                        </w:r>
                        <w:r>
                          <w:rPr>
                            <w:rFonts w:ascii="Tahoma" w:hAnsi="Tahoma"/>
                            <w:color w:val="231F20"/>
                            <w:spacing w:val="11"/>
                            <w:sz w:val="23"/>
                          </w:rPr>
                          <w:t xml:space="preserve"> </w:t>
                        </w:r>
                        <w:r>
                          <w:rPr>
                            <w:rFonts w:ascii="Tahoma" w:hAnsi="Tahoma"/>
                            <w:color w:val="231F20"/>
                            <w:sz w:val="23"/>
                          </w:rPr>
                          <w:t>you</w:t>
                        </w:r>
                        <w:r>
                          <w:rPr>
                            <w:rFonts w:ascii="Tahoma" w:hAnsi="Tahoma"/>
                            <w:color w:val="231F20"/>
                            <w:spacing w:val="10"/>
                            <w:sz w:val="23"/>
                          </w:rPr>
                          <w:t xml:space="preserve"> </w:t>
                        </w:r>
                        <w:r>
                          <w:rPr>
                            <w:rFonts w:ascii="Tahoma" w:hAnsi="Tahoma"/>
                            <w:color w:val="231F20"/>
                            <w:sz w:val="23"/>
                          </w:rPr>
                          <w:t>mind</w:t>
                        </w:r>
                        <w:r>
                          <w:rPr>
                            <w:rFonts w:ascii="Tahoma" w:hAnsi="Tahoma"/>
                            <w:color w:val="231F20"/>
                            <w:spacing w:val="11"/>
                            <w:sz w:val="23"/>
                          </w:rPr>
                          <w:t xml:space="preserve"> </w:t>
                        </w:r>
                        <w:r>
                          <w:rPr>
                            <w:rFonts w:ascii="Tahoma" w:hAnsi="Tahoma"/>
                            <w:color w:val="231F20"/>
                            <w:sz w:val="23"/>
                          </w:rPr>
                          <w:t>repeating</w:t>
                        </w:r>
                        <w:r>
                          <w:rPr>
                            <w:rFonts w:ascii="Tahoma" w:hAnsi="Tahoma"/>
                            <w:color w:val="231F20"/>
                            <w:spacing w:val="10"/>
                            <w:sz w:val="23"/>
                          </w:rPr>
                          <w:t xml:space="preserve"> </w:t>
                        </w:r>
                        <w:r>
                          <w:rPr>
                            <w:rFonts w:ascii="Tahoma" w:hAnsi="Tahoma"/>
                            <w:color w:val="231F20"/>
                            <w:spacing w:val="-5"/>
                            <w:sz w:val="23"/>
                          </w:rPr>
                          <w:t>…?</w:t>
                        </w:r>
                      </w:p>
                      <w:p w14:paraId="160E1DB0">
                        <w:pPr>
                          <w:spacing w:before="100"/>
                          <w:ind w:left="0" w:right="0" w:firstLine="0"/>
                          <w:jc w:val="left"/>
                          <w:rPr>
                            <w:rFonts w:ascii="Tahoma" w:hAnsi="Tahoma"/>
                            <w:sz w:val="23"/>
                          </w:rPr>
                        </w:pPr>
                        <w:r>
                          <w:rPr>
                            <w:rFonts w:ascii="Tahoma" w:hAnsi="Tahoma"/>
                            <w:color w:val="231F20"/>
                            <w:w w:val="105"/>
                            <w:sz w:val="23"/>
                          </w:rPr>
                          <w:t>So</w:t>
                        </w:r>
                        <w:r>
                          <w:rPr>
                            <w:rFonts w:ascii="Tahoma" w:hAnsi="Tahoma"/>
                            <w:color w:val="231F20"/>
                            <w:spacing w:val="-4"/>
                            <w:w w:val="105"/>
                            <w:sz w:val="23"/>
                          </w:rPr>
                          <w:t xml:space="preserve"> </w:t>
                        </w:r>
                        <w:r>
                          <w:rPr>
                            <w:rFonts w:ascii="Tahoma" w:hAnsi="Tahoma"/>
                            <w:color w:val="231F20"/>
                            <w:w w:val="105"/>
                            <w:sz w:val="23"/>
                          </w:rPr>
                          <w:t>am</w:t>
                        </w:r>
                        <w:r>
                          <w:rPr>
                            <w:rFonts w:ascii="Tahoma" w:hAnsi="Tahoma"/>
                            <w:color w:val="231F20"/>
                            <w:spacing w:val="-4"/>
                            <w:w w:val="105"/>
                            <w:sz w:val="23"/>
                          </w:rPr>
                          <w:t xml:space="preserve"> </w:t>
                        </w:r>
                        <w:r>
                          <w:rPr>
                            <w:rFonts w:ascii="Tahoma" w:hAnsi="Tahoma"/>
                            <w:color w:val="231F20"/>
                            <w:w w:val="105"/>
                            <w:sz w:val="23"/>
                          </w:rPr>
                          <w:t>I</w:t>
                        </w:r>
                        <w:r>
                          <w:rPr>
                            <w:rFonts w:ascii="Tahoma" w:hAnsi="Tahoma"/>
                            <w:color w:val="231F20"/>
                            <w:spacing w:val="-3"/>
                            <w:w w:val="105"/>
                            <w:sz w:val="23"/>
                          </w:rPr>
                          <w:t xml:space="preserve"> </w:t>
                        </w:r>
                        <w:r>
                          <w:rPr>
                            <w:rFonts w:ascii="Tahoma" w:hAnsi="Tahoma"/>
                            <w:color w:val="231F20"/>
                            <w:w w:val="105"/>
                            <w:sz w:val="23"/>
                          </w:rPr>
                          <w:t>right</w:t>
                        </w:r>
                        <w:r>
                          <w:rPr>
                            <w:rFonts w:ascii="Tahoma" w:hAnsi="Tahoma"/>
                            <w:color w:val="231F20"/>
                            <w:spacing w:val="-3"/>
                            <w:w w:val="105"/>
                            <w:sz w:val="23"/>
                          </w:rPr>
                          <w:t xml:space="preserve"> </w:t>
                        </w:r>
                        <w:r>
                          <w:rPr>
                            <w:rFonts w:ascii="Tahoma" w:hAnsi="Tahoma"/>
                            <w:color w:val="231F20"/>
                            <w:w w:val="105"/>
                            <w:sz w:val="23"/>
                          </w:rPr>
                          <w:t>in</w:t>
                        </w:r>
                        <w:r>
                          <w:rPr>
                            <w:rFonts w:ascii="Tahoma" w:hAnsi="Tahoma"/>
                            <w:color w:val="231F20"/>
                            <w:spacing w:val="-3"/>
                            <w:w w:val="105"/>
                            <w:sz w:val="23"/>
                          </w:rPr>
                          <w:t xml:space="preserve"> </w:t>
                        </w:r>
                        <w:r>
                          <w:rPr>
                            <w:rFonts w:ascii="Tahoma" w:hAnsi="Tahoma"/>
                            <w:color w:val="231F20"/>
                            <w:w w:val="105"/>
                            <w:sz w:val="23"/>
                          </w:rPr>
                          <w:t>saying</w:t>
                        </w:r>
                        <w:r>
                          <w:rPr>
                            <w:rFonts w:ascii="Tahoma" w:hAnsi="Tahoma"/>
                            <w:color w:val="231F20"/>
                            <w:spacing w:val="-4"/>
                            <w:w w:val="105"/>
                            <w:sz w:val="23"/>
                          </w:rPr>
                          <w:t xml:space="preserve"> </w:t>
                        </w:r>
                        <w:r>
                          <w:rPr>
                            <w:rFonts w:ascii="Tahoma" w:hAnsi="Tahoma"/>
                            <w:color w:val="231F20"/>
                            <w:spacing w:val="-5"/>
                            <w:w w:val="105"/>
                            <w:sz w:val="23"/>
                          </w:rPr>
                          <w:t>…?</w:t>
                        </w:r>
                      </w:p>
                    </w:txbxContent>
                  </v:textbox>
                </v:shape>
                <v:shape id="Textbox 3818" o:spid="_x0000_s1026" o:spt="202" type="#_x0000_t202" style="position:absolute;left:3350120;top:97013;height:687070;width:2205355;" filled="f" stroked="f" coordsize="21600,21600" o:gfxdata="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k+K6KvQAA&#10;AN0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0F42956E">
                        <w:pPr>
                          <w:spacing w:before="30" w:line="312" w:lineRule="auto"/>
                          <w:ind w:left="0" w:right="289" w:firstLine="0"/>
                          <w:jc w:val="left"/>
                          <w:rPr>
                            <w:rFonts w:ascii="Tahoma" w:hAnsi="Tahoma"/>
                            <w:sz w:val="23"/>
                          </w:rPr>
                        </w:pPr>
                        <w:r>
                          <w:rPr>
                            <w:rFonts w:ascii="Tahoma" w:hAnsi="Tahoma"/>
                            <w:color w:val="231F20"/>
                            <w:sz w:val="23"/>
                          </w:rPr>
                          <w:t>I’m</w:t>
                        </w:r>
                        <w:r>
                          <w:rPr>
                            <w:rFonts w:ascii="Tahoma" w:hAnsi="Tahoma"/>
                            <w:color w:val="231F20"/>
                            <w:spacing w:val="-2"/>
                            <w:sz w:val="23"/>
                          </w:rPr>
                          <w:t xml:space="preserve"> </w:t>
                        </w:r>
                        <w:r>
                          <w:rPr>
                            <w:rFonts w:ascii="Tahoma" w:hAnsi="Tahoma"/>
                            <w:color w:val="231F20"/>
                            <w:sz w:val="23"/>
                          </w:rPr>
                          <w:t>sorry.</w:t>
                        </w:r>
                        <w:r>
                          <w:rPr>
                            <w:rFonts w:ascii="Tahoma" w:hAnsi="Tahoma"/>
                            <w:color w:val="231F20"/>
                            <w:spacing w:val="-18"/>
                            <w:sz w:val="23"/>
                          </w:rPr>
                          <w:t xml:space="preserve"> </w:t>
                        </w:r>
                        <w:r>
                          <w:rPr>
                            <w:rFonts w:ascii="Tahoma" w:hAnsi="Tahoma"/>
                            <w:color w:val="231F20"/>
                            <w:sz w:val="23"/>
                          </w:rPr>
                          <w:t xml:space="preserve">What does … mean? </w:t>
                        </w:r>
                        <w:r>
                          <w:rPr>
                            <w:rFonts w:ascii="Tahoma" w:hAnsi="Tahoma"/>
                            <w:color w:val="231F20"/>
                            <w:w w:val="105"/>
                            <w:position w:val="1"/>
                            <w:sz w:val="23"/>
                          </w:rPr>
                          <w:t xml:space="preserve">I </w:t>
                        </w:r>
                        <w:r>
                          <w:rPr>
                            <w:rFonts w:ascii="Arial Black" w:hAnsi="Arial Black"/>
                            <w:color w:val="231F20"/>
                            <w:w w:val="105"/>
                            <w:sz w:val="23"/>
                          </w:rPr>
                          <w:t xml:space="preserve">beg </w:t>
                        </w:r>
                        <w:r>
                          <w:rPr>
                            <w:rFonts w:ascii="Tahoma" w:hAnsi="Tahoma"/>
                            <w:color w:val="231F20"/>
                            <w:w w:val="105"/>
                            <w:position w:val="1"/>
                            <w:sz w:val="23"/>
                          </w:rPr>
                          <w:t>your pardon.</w:t>
                        </w:r>
                      </w:p>
                      <w:p w14:paraId="7E20D73D">
                        <w:pPr>
                          <w:spacing w:before="0" w:line="251" w:lineRule="exact"/>
                          <w:ind w:left="0" w:right="0" w:firstLine="0"/>
                          <w:jc w:val="left"/>
                          <w:rPr>
                            <w:rFonts w:ascii="Tahoma" w:hAnsi="Tahoma"/>
                            <w:sz w:val="23"/>
                          </w:rPr>
                        </w:pPr>
                        <w:r>
                          <w:rPr>
                            <w:rFonts w:ascii="Tahoma" w:hAnsi="Tahoma"/>
                            <w:color w:val="231F20"/>
                            <w:w w:val="105"/>
                            <w:sz w:val="23"/>
                          </w:rPr>
                          <w:t>So</w:t>
                        </w:r>
                        <w:r>
                          <w:rPr>
                            <w:rFonts w:ascii="Tahoma" w:hAnsi="Tahoma"/>
                            <w:color w:val="231F20"/>
                            <w:spacing w:val="-9"/>
                            <w:w w:val="105"/>
                            <w:sz w:val="23"/>
                          </w:rPr>
                          <w:t xml:space="preserve"> </w:t>
                        </w:r>
                        <w:r>
                          <w:rPr>
                            <w:rFonts w:ascii="Tahoma" w:hAnsi="Tahoma"/>
                            <w:color w:val="231F20"/>
                            <w:w w:val="105"/>
                            <w:sz w:val="23"/>
                          </w:rPr>
                          <w:t>what</w:t>
                        </w:r>
                        <w:r>
                          <w:rPr>
                            <w:rFonts w:ascii="Tahoma" w:hAnsi="Tahoma"/>
                            <w:color w:val="231F20"/>
                            <w:spacing w:val="-9"/>
                            <w:w w:val="105"/>
                            <w:sz w:val="23"/>
                          </w:rPr>
                          <w:t xml:space="preserve"> </w:t>
                        </w:r>
                        <w:r>
                          <w:rPr>
                            <w:rFonts w:ascii="Tahoma" w:hAnsi="Tahoma"/>
                            <w:color w:val="231F20"/>
                            <w:w w:val="105"/>
                            <w:sz w:val="23"/>
                          </w:rPr>
                          <w:t>you’re</w:t>
                        </w:r>
                        <w:r>
                          <w:rPr>
                            <w:rFonts w:ascii="Tahoma" w:hAnsi="Tahoma"/>
                            <w:color w:val="231F20"/>
                            <w:spacing w:val="-8"/>
                            <w:w w:val="105"/>
                            <w:sz w:val="23"/>
                          </w:rPr>
                          <w:t xml:space="preserve"> </w:t>
                        </w:r>
                        <w:r>
                          <w:rPr>
                            <w:rFonts w:ascii="Tahoma" w:hAnsi="Tahoma"/>
                            <w:color w:val="231F20"/>
                            <w:w w:val="105"/>
                            <w:sz w:val="23"/>
                          </w:rPr>
                          <w:t>really</w:t>
                        </w:r>
                        <w:r>
                          <w:rPr>
                            <w:rFonts w:ascii="Tahoma" w:hAnsi="Tahoma"/>
                            <w:color w:val="231F20"/>
                            <w:spacing w:val="-9"/>
                            <w:w w:val="105"/>
                            <w:sz w:val="23"/>
                          </w:rPr>
                          <w:t xml:space="preserve"> </w:t>
                        </w:r>
                        <w:r>
                          <w:rPr>
                            <w:rFonts w:ascii="Tahoma" w:hAnsi="Tahoma"/>
                            <w:color w:val="231F20"/>
                            <w:w w:val="105"/>
                            <w:sz w:val="23"/>
                          </w:rPr>
                          <w:t>saying</w:t>
                        </w:r>
                        <w:r>
                          <w:rPr>
                            <w:rFonts w:ascii="Tahoma" w:hAnsi="Tahoma"/>
                            <w:color w:val="231F20"/>
                            <w:spacing w:val="-8"/>
                            <w:w w:val="105"/>
                            <w:sz w:val="23"/>
                          </w:rPr>
                          <w:t xml:space="preserve"> </w:t>
                        </w:r>
                        <w:r>
                          <w:rPr>
                            <w:rFonts w:ascii="Tahoma" w:hAnsi="Tahoma"/>
                            <w:color w:val="231F20"/>
                            <w:w w:val="105"/>
                            <w:sz w:val="23"/>
                          </w:rPr>
                          <w:t>is</w:t>
                        </w:r>
                        <w:r>
                          <w:rPr>
                            <w:rFonts w:ascii="Tahoma" w:hAnsi="Tahoma"/>
                            <w:color w:val="231F20"/>
                            <w:spacing w:val="-9"/>
                            <w:w w:val="105"/>
                            <w:sz w:val="23"/>
                          </w:rPr>
                          <w:t xml:space="preserve"> </w:t>
                        </w:r>
                        <w:r>
                          <w:rPr>
                            <w:rFonts w:ascii="Tahoma" w:hAnsi="Tahoma"/>
                            <w:color w:val="231F20"/>
                            <w:spacing w:val="-10"/>
                            <w:w w:val="105"/>
                            <w:sz w:val="23"/>
                          </w:rPr>
                          <w:t>…</w:t>
                        </w:r>
                      </w:p>
                    </w:txbxContent>
                  </v:textbox>
                </v:shape>
                <w10:wrap type="topAndBottom"/>
              </v:group>
            </w:pict>
          </mc:Fallback>
        </mc:AlternateContent>
      </w:r>
    </w:p>
    <w:p w14:paraId="5D6113C3">
      <w:pPr>
        <w:pStyle w:val="11"/>
        <w:rPr>
          <w:rFonts w:ascii="Tahoma"/>
          <w:b/>
          <w:sz w:val="20"/>
        </w:rPr>
      </w:pPr>
    </w:p>
    <w:p w14:paraId="09F08F76">
      <w:pPr>
        <w:pStyle w:val="11"/>
        <w:spacing w:before="7"/>
        <w:rPr>
          <w:rFonts w:ascii="Tahoma"/>
          <w:b/>
          <w:sz w:val="17"/>
        </w:rPr>
      </w:pPr>
    </w:p>
    <w:p w14:paraId="592B41A8">
      <w:pPr>
        <w:tabs>
          <w:tab w:val="left" w:pos="11077"/>
        </w:tabs>
        <w:spacing w:before="97"/>
        <w:ind w:left="7086" w:right="0" w:firstLine="0"/>
        <w:jc w:val="left"/>
        <w:rPr>
          <w:rFonts w:ascii="Tahoma"/>
          <w:sz w:val="20"/>
        </w:rPr>
      </w:pPr>
      <w:r>
        <w:rPr>
          <w:color w:val="231F20"/>
          <w:sz w:val="18"/>
        </w:rPr>
        <w:t>UNIT</w:t>
      </w:r>
      <w:r>
        <w:rPr>
          <w:color w:val="231F20"/>
          <w:spacing w:val="-10"/>
          <w:sz w:val="18"/>
        </w:rPr>
        <w:t xml:space="preserve"> </w:t>
      </w:r>
      <w:r>
        <w:rPr>
          <w:color w:val="231F20"/>
          <w:sz w:val="18"/>
        </w:rPr>
        <w:t>5</w:t>
      </w:r>
      <w:r>
        <w:rPr>
          <w:color w:val="231F20"/>
          <w:spacing w:val="-9"/>
          <w:sz w:val="18"/>
        </w:rPr>
        <w:t xml:space="preserve"> </w:t>
      </w:r>
      <w:r>
        <w:rPr>
          <w:color w:val="231F20"/>
          <w:sz w:val="18"/>
        </w:rPr>
        <w:t>LANGUAGES</w:t>
      </w:r>
      <w:r>
        <w:rPr>
          <w:color w:val="231F20"/>
          <w:spacing w:val="-9"/>
          <w:sz w:val="18"/>
        </w:rPr>
        <w:t xml:space="preserve"> </w:t>
      </w:r>
      <w:r>
        <w:rPr>
          <w:color w:val="231F20"/>
          <w:sz w:val="18"/>
        </w:rPr>
        <w:t>AROUND</w:t>
      </w:r>
      <w:r>
        <w:rPr>
          <w:color w:val="231F20"/>
          <w:spacing w:val="-9"/>
          <w:sz w:val="18"/>
        </w:rPr>
        <w:t xml:space="preserve"> </w:t>
      </w:r>
      <w:r>
        <w:rPr>
          <w:color w:val="231F20"/>
          <w:sz w:val="18"/>
        </w:rPr>
        <w:t>THE</w:t>
      </w:r>
      <w:r>
        <w:rPr>
          <w:color w:val="231F20"/>
          <w:spacing w:val="-10"/>
          <w:sz w:val="18"/>
        </w:rPr>
        <w:t xml:space="preserve"> </w:t>
      </w:r>
      <w:r>
        <w:rPr>
          <w:color w:val="231F20"/>
          <w:spacing w:val="-2"/>
          <w:sz w:val="18"/>
        </w:rPr>
        <w:t>WORLD</w:t>
      </w:r>
      <w:r>
        <w:rPr>
          <w:color w:val="231F20"/>
          <w:sz w:val="18"/>
        </w:rPr>
        <w:tab/>
      </w:r>
      <w:r>
        <w:rPr>
          <w:rFonts w:ascii="Tahoma"/>
          <w:color w:val="231F20"/>
          <w:spacing w:val="-5"/>
          <w:sz w:val="20"/>
        </w:rPr>
        <w:t>65</w:t>
      </w:r>
    </w:p>
    <w:p w14:paraId="5CE9F537">
      <w:pPr>
        <w:tabs>
          <w:tab w:val="left" w:pos="6348"/>
        </w:tabs>
        <w:spacing w:line="240" w:lineRule="auto"/>
        <w:ind w:left="5052" w:right="0" w:firstLine="0"/>
        <w:jc w:val="left"/>
        <w:rPr>
          <w:rFonts w:hint="eastAsia" w:ascii="Tahoma" w:eastAsia="宋体"/>
          <w:sz w:val="20"/>
          <w:lang w:eastAsia="zh-CN"/>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472A7470">
      <w:pPr>
        <w:spacing w:after="0" w:line="240" w:lineRule="auto"/>
        <w:jc w:val="left"/>
        <w:rPr>
          <w:rFonts w:ascii="Tahoma"/>
          <w:sz w:val="20"/>
        </w:rPr>
        <w:sectPr>
          <w:pgSz w:w="11910" w:h="16840"/>
          <w:pgMar w:top="0" w:right="0" w:bottom="0" w:left="0" w:header="720" w:footer="720" w:gutter="0"/>
          <w:cols w:space="720" w:num="1"/>
        </w:sectPr>
      </w:pPr>
    </w:p>
    <w:p w14:paraId="5843AB76">
      <w:pPr>
        <w:pStyle w:val="11"/>
        <w:rPr>
          <w:rFonts w:ascii="Tahoma"/>
          <w:sz w:val="20"/>
        </w:rPr>
      </w:pPr>
    </w:p>
    <w:p w14:paraId="1457D870">
      <w:pPr>
        <w:pStyle w:val="11"/>
        <w:rPr>
          <w:rFonts w:ascii="Tahoma"/>
          <w:sz w:val="20"/>
        </w:rPr>
      </w:pPr>
    </w:p>
    <w:p w14:paraId="3E185405">
      <w:pPr>
        <w:pStyle w:val="11"/>
        <w:rPr>
          <w:rFonts w:ascii="Tahoma"/>
          <w:sz w:val="20"/>
        </w:rPr>
      </w:pPr>
    </w:p>
    <w:p w14:paraId="27B2742D">
      <w:pPr>
        <w:pStyle w:val="11"/>
        <w:rPr>
          <w:rFonts w:ascii="Tahoma"/>
          <w:sz w:val="20"/>
        </w:rPr>
      </w:pPr>
    </w:p>
    <w:p w14:paraId="62D50BDA">
      <w:pPr>
        <w:pStyle w:val="11"/>
        <w:spacing w:before="11"/>
        <w:rPr>
          <w:rFonts w:ascii="Tahoma"/>
          <w:sz w:val="14"/>
        </w:rPr>
      </w:pPr>
    </w:p>
    <w:p w14:paraId="00783AC2">
      <w:pPr>
        <w:spacing w:before="100"/>
        <w:ind w:left="1190" w:right="0" w:firstLine="0"/>
        <w:jc w:val="left"/>
        <w:rPr>
          <w:rFonts w:ascii="Tahoma"/>
          <w:sz w:val="35"/>
        </w:rPr>
      </w:pPr>
      <w:r>
        <mc:AlternateContent>
          <mc:Choice Requires="wps">
            <w:drawing>
              <wp:anchor distT="0" distB="0" distL="0" distR="0" simplePos="0" relativeHeight="251790336" behindDoc="0" locked="0" layoutInCell="1" allowOverlap="1">
                <wp:simplePos x="0" y="0"/>
                <wp:positionH relativeFrom="page">
                  <wp:posOffset>2755900</wp:posOffset>
                </wp:positionH>
                <wp:positionV relativeFrom="paragraph">
                  <wp:posOffset>-652145</wp:posOffset>
                </wp:positionV>
                <wp:extent cx="283210" cy="257175"/>
                <wp:effectExtent l="0" t="0" r="0" b="0"/>
                <wp:wrapNone/>
                <wp:docPr id="3838" name="Graphic 3838"/>
                <wp:cNvGraphicFramePr/>
                <a:graphic xmlns:a="http://schemas.openxmlformats.org/drawingml/2006/main">
                  <a:graphicData uri="http://schemas.microsoft.com/office/word/2010/wordprocessingShape">
                    <wps:wsp>
                      <wps:cNvSpPr/>
                      <wps:spPr>
                        <a:xfrm>
                          <a:off x="0" y="0"/>
                          <a:ext cx="283210" cy="257175"/>
                        </a:xfrm>
                        <a:custGeom>
                          <a:avLst/>
                          <a:gdLst/>
                          <a:ahLst/>
                          <a:cxnLst/>
                          <a:rect l="l" t="t" r="r" b="b"/>
                          <a:pathLst>
                            <a:path w="283210" h="257175">
                              <a:moveTo>
                                <a:pt x="255909" y="0"/>
                              </a:moveTo>
                              <a:lnTo>
                                <a:pt x="252137" y="3771"/>
                              </a:lnTo>
                              <a:lnTo>
                                <a:pt x="252717" y="13056"/>
                              </a:lnTo>
                              <a:lnTo>
                                <a:pt x="256779" y="21761"/>
                              </a:lnTo>
                              <a:lnTo>
                                <a:pt x="256489" y="28144"/>
                              </a:lnTo>
                              <a:lnTo>
                                <a:pt x="222882" y="75651"/>
                              </a:lnTo>
                              <a:lnTo>
                                <a:pt x="187548" y="115464"/>
                              </a:lnTo>
                              <a:lnTo>
                                <a:pt x="140557" y="160165"/>
                              </a:lnTo>
                              <a:lnTo>
                                <a:pt x="83870" y="208012"/>
                              </a:lnTo>
                              <a:lnTo>
                                <a:pt x="34377" y="239828"/>
                              </a:lnTo>
                              <a:lnTo>
                                <a:pt x="1450" y="255619"/>
                              </a:lnTo>
                              <a:lnTo>
                                <a:pt x="0" y="256779"/>
                              </a:lnTo>
                              <a:lnTo>
                                <a:pt x="14217" y="255619"/>
                              </a:lnTo>
                              <a:lnTo>
                                <a:pt x="22341" y="252717"/>
                              </a:lnTo>
                              <a:lnTo>
                                <a:pt x="26403" y="251557"/>
                              </a:lnTo>
                              <a:lnTo>
                                <a:pt x="73203" y="228626"/>
                              </a:lnTo>
                              <a:lnTo>
                                <a:pt x="105926" y="206761"/>
                              </a:lnTo>
                              <a:lnTo>
                                <a:pt x="151746" y="170896"/>
                              </a:lnTo>
                              <a:lnTo>
                                <a:pt x="190517" y="137493"/>
                              </a:lnTo>
                              <a:lnTo>
                                <a:pt x="225153" y="104162"/>
                              </a:lnTo>
                              <a:lnTo>
                                <a:pt x="257940" y="64412"/>
                              </a:lnTo>
                              <a:lnTo>
                                <a:pt x="271042" y="49927"/>
                              </a:lnTo>
                              <a:lnTo>
                                <a:pt x="277888" y="42107"/>
                              </a:lnTo>
                              <a:lnTo>
                                <a:pt x="280707" y="38258"/>
                              </a:lnTo>
                              <a:lnTo>
                                <a:pt x="281732" y="35688"/>
                              </a:lnTo>
                              <a:lnTo>
                                <a:pt x="282893" y="32206"/>
                              </a:lnTo>
                              <a:lnTo>
                                <a:pt x="282602" y="29885"/>
                              </a:lnTo>
                              <a:lnTo>
                                <a:pt x="280281" y="18859"/>
                              </a:lnTo>
                              <a:lnTo>
                                <a:pt x="275059" y="13346"/>
                              </a:lnTo>
                              <a:lnTo>
                                <a:pt x="263743" y="3191"/>
                              </a:lnTo>
                              <a:lnTo>
                                <a:pt x="255909" y="0"/>
                              </a:lnTo>
                              <a:close/>
                            </a:path>
                          </a:pathLst>
                        </a:custGeom>
                        <a:solidFill>
                          <a:srgbClr val="2B7150"/>
                        </a:solidFill>
                      </wps:spPr>
                      <wps:bodyPr wrap="square" lIns="0" tIns="0" rIns="0" bIns="0" rtlCol="0">
                        <a:noAutofit/>
                      </wps:bodyPr>
                    </wps:wsp>
                  </a:graphicData>
                </a:graphic>
              </wp:anchor>
            </w:drawing>
          </mc:Choice>
          <mc:Fallback>
            <w:pict>
              <v:shape id="Graphic 3838" o:spid="_x0000_s1026" o:spt="100" style="position:absolute;left:0pt;margin-left:217pt;margin-top:-51.35pt;height:20.25pt;width:22.3pt;mso-position-horizontal-relative:page;z-index:251790336;mso-width-relative:page;mso-height-relative:page;" fillcolor="#2B7150" filled="t" stroked="f" coordsize="283210,257175" o:gfxdata="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" path="m255909,0l252137,3771,252717,13056,256779,21761,256489,28144,222882,75651,187548,115464,140557,160165,83870,208012,34377,239828,1450,255619,0,256779,14217,255619,22341,252717,26403,251557,73203,228626,105926,206761,151746,170896,190517,137493,225153,104162,257940,64412,271042,49927,277888,42107,280707,38258,281732,35688,282893,32206,282602,29885,280281,18859,275059,13346,263743,3191,255909,0xe">
                <v:fill on="t" focussize="0,0"/>
                <v:stroke on="f"/>
                <v:imagedata o:title=""/>
                <o:lock v:ext="edit" aspectratio="f"/>
                <v:textbox inset="0mm,0mm,0mm,0mm"/>
              </v:shape>
            </w:pict>
          </mc:Fallback>
        </mc:AlternateContent>
      </w:r>
      <w:r>
        <w:rPr>
          <w:rFonts w:ascii="Tahoma"/>
          <w:color w:val="231F20"/>
          <w:sz w:val="35"/>
        </w:rPr>
        <w:t>Write</w:t>
      </w:r>
      <w:r>
        <w:rPr>
          <w:rFonts w:ascii="Tahoma"/>
          <w:color w:val="231F20"/>
          <w:spacing w:val="-2"/>
          <w:sz w:val="35"/>
        </w:rPr>
        <w:t xml:space="preserve"> </w:t>
      </w:r>
      <w:r>
        <w:rPr>
          <w:rFonts w:ascii="Tahoma"/>
          <w:color w:val="231F20"/>
          <w:sz w:val="35"/>
        </w:rPr>
        <w:t>a</w:t>
      </w:r>
      <w:r>
        <w:rPr>
          <w:rFonts w:ascii="Tahoma"/>
          <w:color w:val="231F20"/>
          <w:spacing w:val="-2"/>
          <w:sz w:val="35"/>
        </w:rPr>
        <w:t xml:space="preserve"> </w:t>
      </w:r>
      <w:r>
        <w:rPr>
          <w:rFonts w:ascii="Tahoma"/>
          <w:color w:val="231F20"/>
          <w:sz w:val="35"/>
        </w:rPr>
        <w:t>blog</w:t>
      </w:r>
      <w:r>
        <w:rPr>
          <w:rFonts w:ascii="Tahoma"/>
          <w:color w:val="231F20"/>
          <w:spacing w:val="-2"/>
          <w:sz w:val="35"/>
        </w:rPr>
        <w:t xml:space="preserve"> </w:t>
      </w:r>
      <w:r>
        <w:rPr>
          <w:rFonts w:ascii="Tahoma"/>
          <w:color w:val="231F20"/>
          <w:sz w:val="35"/>
        </w:rPr>
        <w:t>about</w:t>
      </w:r>
      <w:r>
        <w:rPr>
          <w:rFonts w:ascii="Tahoma"/>
          <w:color w:val="231F20"/>
          <w:spacing w:val="-2"/>
          <w:sz w:val="35"/>
        </w:rPr>
        <w:t xml:space="preserve"> </w:t>
      </w:r>
      <w:r>
        <w:rPr>
          <w:rFonts w:ascii="Tahoma"/>
          <w:color w:val="231F20"/>
          <w:sz w:val="35"/>
        </w:rPr>
        <w:t>English</w:t>
      </w:r>
      <w:r>
        <w:rPr>
          <w:rFonts w:ascii="Tahoma"/>
          <w:color w:val="231F20"/>
          <w:spacing w:val="-2"/>
          <w:sz w:val="35"/>
        </w:rPr>
        <w:t xml:space="preserve"> study</w:t>
      </w:r>
    </w:p>
    <w:p w14:paraId="0D9CD039">
      <w:pPr>
        <w:spacing w:before="266" w:line="213" w:lineRule="auto"/>
        <w:ind w:left="1587" w:right="1294" w:hanging="9"/>
        <w:jc w:val="left"/>
        <w:rPr>
          <w:rFonts w:ascii="Tahoma"/>
          <w:sz w:val="26"/>
        </w:rPr>
      </w:pPr>
      <w:r>
        <w:rPr>
          <w:rFonts w:ascii="Tahoma"/>
          <w:color w:val="8E3F4F"/>
          <w:sz w:val="26"/>
        </w:rPr>
        <w:t xml:space="preserve">Read these posts from an online forum for Chinese students who are learning </w:t>
      </w:r>
      <w:r>
        <w:rPr>
          <w:rFonts w:ascii="Tahoma"/>
          <w:color w:val="8E3F4F"/>
          <w:w w:val="105"/>
          <w:sz w:val="26"/>
        </w:rPr>
        <w:t>English</w:t>
      </w:r>
      <w:r>
        <w:rPr>
          <w:rFonts w:ascii="Tahoma"/>
          <w:color w:val="8E3F4F"/>
          <w:spacing w:val="-9"/>
          <w:w w:val="105"/>
          <w:sz w:val="26"/>
        </w:rPr>
        <w:t xml:space="preserve"> </w:t>
      </w:r>
      <w:r>
        <w:rPr>
          <w:rFonts w:ascii="Tahoma"/>
          <w:color w:val="8E3F4F"/>
          <w:w w:val="105"/>
          <w:sz w:val="26"/>
        </w:rPr>
        <w:t>and</w:t>
      </w:r>
      <w:r>
        <w:rPr>
          <w:rFonts w:ascii="Tahoma"/>
          <w:color w:val="8E3F4F"/>
          <w:spacing w:val="-9"/>
          <w:w w:val="105"/>
          <w:sz w:val="26"/>
        </w:rPr>
        <w:t xml:space="preserve"> </w:t>
      </w:r>
      <w:r>
        <w:rPr>
          <w:rFonts w:ascii="Tahoma"/>
          <w:color w:val="8E3F4F"/>
          <w:w w:val="105"/>
          <w:sz w:val="26"/>
        </w:rPr>
        <w:t>fill</w:t>
      </w:r>
      <w:r>
        <w:rPr>
          <w:rFonts w:ascii="Tahoma"/>
          <w:color w:val="8E3F4F"/>
          <w:spacing w:val="-9"/>
          <w:w w:val="105"/>
          <w:sz w:val="26"/>
        </w:rPr>
        <w:t xml:space="preserve"> </w:t>
      </w:r>
      <w:r>
        <w:rPr>
          <w:rFonts w:ascii="Tahoma"/>
          <w:color w:val="8E3F4F"/>
          <w:w w:val="105"/>
          <w:sz w:val="26"/>
        </w:rPr>
        <w:t>in</w:t>
      </w:r>
      <w:r>
        <w:rPr>
          <w:rFonts w:ascii="Tahoma"/>
          <w:color w:val="8E3F4F"/>
          <w:spacing w:val="-9"/>
          <w:w w:val="105"/>
          <w:sz w:val="26"/>
        </w:rPr>
        <w:t xml:space="preserve"> </w:t>
      </w:r>
      <w:r>
        <w:rPr>
          <w:rFonts w:ascii="Tahoma"/>
          <w:color w:val="8E3F4F"/>
          <w:w w:val="105"/>
          <w:sz w:val="26"/>
        </w:rPr>
        <w:t>the</w:t>
      </w:r>
      <w:r>
        <w:rPr>
          <w:rFonts w:ascii="Tahoma"/>
          <w:color w:val="8E3F4F"/>
          <w:spacing w:val="-9"/>
          <w:w w:val="105"/>
          <w:sz w:val="26"/>
        </w:rPr>
        <w:t xml:space="preserve"> </w:t>
      </w:r>
      <w:r>
        <w:rPr>
          <w:rFonts w:ascii="Tahoma"/>
          <w:color w:val="8E3F4F"/>
          <w:w w:val="105"/>
          <w:sz w:val="26"/>
        </w:rPr>
        <w:t>table</w:t>
      </w:r>
      <w:r>
        <w:rPr>
          <w:rFonts w:ascii="Tahoma"/>
          <w:color w:val="8E3F4F"/>
          <w:spacing w:val="-9"/>
          <w:w w:val="105"/>
          <w:sz w:val="26"/>
        </w:rPr>
        <w:t xml:space="preserve"> </w:t>
      </w:r>
      <w:r>
        <w:rPr>
          <w:rFonts w:ascii="Tahoma"/>
          <w:color w:val="8E3F4F"/>
          <w:w w:val="105"/>
          <w:sz w:val="26"/>
        </w:rPr>
        <w:t>on</w:t>
      </w:r>
      <w:r>
        <w:rPr>
          <w:rFonts w:ascii="Tahoma"/>
          <w:color w:val="8E3F4F"/>
          <w:spacing w:val="-9"/>
          <w:w w:val="105"/>
          <w:sz w:val="26"/>
        </w:rPr>
        <w:t xml:space="preserve"> </w:t>
      </w:r>
      <w:r>
        <w:rPr>
          <w:rFonts w:ascii="Tahoma"/>
          <w:color w:val="8E3F4F"/>
          <w:w w:val="105"/>
          <w:sz w:val="26"/>
        </w:rPr>
        <w:t>page</w:t>
      </w:r>
      <w:r>
        <w:rPr>
          <w:rFonts w:ascii="Tahoma"/>
          <w:color w:val="8E3F4F"/>
          <w:spacing w:val="-9"/>
          <w:w w:val="105"/>
          <w:sz w:val="26"/>
        </w:rPr>
        <w:t xml:space="preserve"> </w:t>
      </w:r>
      <w:r>
        <w:rPr>
          <w:rFonts w:ascii="Tahoma"/>
          <w:color w:val="8E3F4F"/>
          <w:w w:val="105"/>
          <w:sz w:val="26"/>
        </w:rPr>
        <w:t>67.</w:t>
      </w:r>
    </w:p>
    <w:p w14:paraId="77237A25">
      <w:pPr>
        <w:pStyle w:val="8"/>
        <w:tabs>
          <w:tab w:val="left" w:pos="7657"/>
        </w:tabs>
        <w:spacing w:before="177"/>
        <w:ind w:left="858"/>
        <w:rPr>
          <w:rFonts w:hint="eastAsia" w:eastAsia="宋体"/>
          <w:b w:val="0"/>
          <w:lang w:eastAsia="zh-CN"/>
        </w:rPr>
      </w:pPr>
      <w:r>
        <mc:AlternateContent>
          <mc:Choice Requires="wpg">
            <w:drawing>
              <wp:anchor distT="0" distB="0" distL="0" distR="0" simplePos="0" relativeHeight="251788288" behindDoc="0" locked="0" layoutInCell="1" allowOverlap="1">
                <wp:simplePos x="0" y="0"/>
                <wp:positionH relativeFrom="page">
                  <wp:posOffset>5553710</wp:posOffset>
                </wp:positionH>
                <wp:positionV relativeFrom="paragraph">
                  <wp:posOffset>113665</wp:posOffset>
                </wp:positionV>
                <wp:extent cx="640715" cy="231140"/>
                <wp:effectExtent l="0" t="0" r="0" b="0"/>
                <wp:wrapNone/>
                <wp:docPr id="3843" name="Group 3843"/>
                <wp:cNvGraphicFramePr/>
                <a:graphic xmlns:a="http://schemas.openxmlformats.org/drawingml/2006/main">
                  <a:graphicData uri="http://schemas.microsoft.com/office/word/2010/wordprocessingGroup">
                    <wpg:wgp>
                      <wpg:cNvGrpSpPr/>
                      <wpg:grpSpPr>
                        <a:xfrm>
                          <a:off x="0" y="0"/>
                          <a:ext cx="640715" cy="231140"/>
                          <a:chOff x="0" y="0"/>
                          <a:chExt cx="640715" cy="231140"/>
                        </a:xfrm>
                      </wpg:grpSpPr>
                      <wps:wsp>
                        <wps:cNvPr id="3844" name="Graphic 3844"/>
                        <wps:cNvSpPr/>
                        <wps:spPr>
                          <a:xfrm>
                            <a:off x="0" y="0"/>
                            <a:ext cx="640715" cy="231140"/>
                          </a:xfrm>
                          <a:custGeom>
                            <a:avLst/>
                            <a:gdLst/>
                            <a:ahLst/>
                            <a:cxnLst/>
                            <a:rect l="l" t="t" r="r" b="b"/>
                            <a:pathLst>
                              <a:path w="640715" h="231140">
                                <a:moveTo>
                                  <a:pt x="604519" y="0"/>
                                </a:moveTo>
                                <a:lnTo>
                                  <a:pt x="36067" y="0"/>
                                </a:lnTo>
                                <a:lnTo>
                                  <a:pt x="15216" y="563"/>
                                </a:lnTo>
                                <a:lnTo>
                                  <a:pt x="4508" y="4508"/>
                                </a:lnTo>
                                <a:lnTo>
                                  <a:pt x="563" y="15216"/>
                                </a:lnTo>
                                <a:lnTo>
                                  <a:pt x="0" y="36068"/>
                                </a:lnTo>
                                <a:lnTo>
                                  <a:pt x="0" y="194818"/>
                                </a:lnTo>
                                <a:lnTo>
                                  <a:pt x="563" y="215596"/>
                                </a:lnTo>
                                <a:lnTo>
                                  <a:pt x="4508" y="226266"/>
                                </a:lnTo>
                                <a:lnTo>
                                  <a:pt x="15216" y="230197"/>
                                </a:lnTo>
                                <a:lnTo>
                                  <a:pt x="36067" y="230759"/>
                                </a:lnTo>
                                <a:lnTo>
                                  <a:pt x="604519" y="230759"/>
                                </a:lnTo>
                                <a:lnTo>
                                  <a:pt x="625298" y="230197"/>
                                </a:lnTo>
                                <a:lnTo>
                                  <a:pt x="635968" y="226266"/>
                                </a:lnTo>
                                <a:lnTo>
                                  <a:pt x="639899" y="215596"/>
                                </a:lnTo>
                                <a:lnTo>
                                  <a:pt x="640460" y="194818"/>
                                </a:lnTo>
                                <a:lnTo>
                                  <a:pt x="640460" y="36068"/>
                                </a:lnTo>
                                <a:lnTo>
                                  <a:pt x="639899" y="15216"/>
                                </a:lnTo>
                                <a:lnTo>
                                  <a:pt x="635968" y="4508"/>
                                </a:lnTo>
                                <a:lnTo>
                                  <a:pt x="625298" y="563"/>
                                </a:lnTo>
                                <a:lnTo>
                                  <a:pt x="604519" y="0"/>
                                </a:lnTo>
                                <a:close/>
                              </a:path>
                            </a:pathLst>
                          </a:custGeom>
                          <a:solidFill>
                            <a:srgbClr val="DCDDDE"/>
                          </a:solidFill>
                        </wps:spPr>
                        <wps:bodyPr wrap="square" lIns="0" tIns="0" rIns="0" bIns="0" rtlCol="0">
                          <a:noAutofit/>
                        </wps:bodyPr>
                      </wps:wsp>
                      <wps:wsp>
                        <wps:cNvPr id="3845" name="Textbox 3845"/>
                        <wps:cNvSpPr txBox="1"/>
                        <wps:spPr>
                          <a:xfrm>
                            <a:off x="0" y="0"/>
                            <a:ext cx="640715" cy="231140"/>
                          </a:xfrm>
                          <a:prstGeom prst="rect">
                            <a:avLst/>
                          </a:prstGeom>
                        </wps:spPr>
                        <wps:txbx>
                          <w:txbxContent>
                            <w:p w14:paraId="1203E444">
                              <w:pPr>
                                <w:spacing w:before="77"/>
                                <w:ind w:left="347" w:right="0" w:firstLine="0"/>
                                <w:jc w:val="left"/>
                                <w:rPr>
                                  <w:sz w:val="18"/>
                                </w:rPr>
                              </w:pPr>
                              <w:r>
                                <w:rPr>
                                  <w:color w:val="231F20"/>
                                  <w:spacing w:val="-2"/>
                                  <w:sz w:val="18"/>
                                </w:rPr>
                                <w:t>login</w:t>
                              </w:r>
                            </w:p>
                          </w:txbxContent>
                        </wps:txbx>
                        <wps:bodyPr wrap="square" lIns="0" tIns="0" rIns="0" bIns="0" rtlCol="0">
                          <a:noAutofit/>
                        </wps:bodyPr>
                      </wps:wsp>
                    </wpg:wgp>
                  </a:graphicData>
                </a:graphic>
              </wp:anchor>
            </w:drawing>
          </mc:Choice>
          <mc:Fallback>
            <w:pict>
              <v:group id="Group 3843" o:spid="_x0000_s1026" o:spt="203" style="position:absolute;left:0pt;margin-left:437.3pt;margin-top:8.95pt;height:18.2pt;width:50.45pt;mso-position-horizontal-relative:page;z-index:251788288;mso-width-relative:page;mso-height-relative:page;" coordsize="640715,231140" o:gfxdata="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">
                <o:lock v:ext="edit" aspectratio="f"/>
                <v:shape id="Graphic 3844" o:spid="_x0000_s1026" o:spt="100" style="position:absolute;left:0;top:0;height:231140;width:640715;" fillcolor="#DCDDDE" filled="t" stroked="f" coordsize="640715,231140" o:gfxdata="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QCv3L4A&#10;AADdAAAADwAAAAAAAAABACAAAAAiAAAAZHJzL2Rvd25yZXYueG1sUEsBAhQAFAAAAAgAh07iQDMv&#10;BZ47AAAAOQAAABAAAAAAAAAAAQAgAAAADQEAAGRycy9zaGFwZXhtbC54bWxQSwUGAAAAAAYABgBb&#10;AQAAtwMAAAAA&#10;" path="m604519,0l36067,0,15216,563,4508,4508,563,15216,0,36068,0,194818,563,215596,4508,226266,15216,230197,36067,230759,604519,230759,625298,230197,635968,226266,639899,215596,640460,194818,640460,36068,639899,15216,635968,4508,625298,563,604519,0xe">
                  <v:fill on="t" focussize="0,0"/>
                  <v:stroke on="f"/>
                  <v:imagedata o:title=""/>
                  <o:lock v:ext="edit" aspectratio="f"/>
                  <v:textbox inset="0mm,0mm,0mm,0mm"/>
                </v:shape>
                <v:shape id="Textbox 3845" o:spid="_x0000_s1026" o:spt="202" type="#_x0000_t202" style="position:absolute;left:0;top:0;height:231140;width:640715;" filled="f" stroked="f" coordsize="21600,21600" o:gfxdata="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ZSi4J&#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1203E444">
                        <w:pPr>
                          <w:spacing w:before="77"/>
                          <w:ind w:left="347" w:right="0" w:firstLine="0"/>
                          <w:jc w:val="left"/>
                          <w:rPr>
                            <w:sz w:val="18"/>
                          </w:rPr>
                        </w:pPr>
                        <w:r>
                          <w:rPr>
                            <w:color w:val="231F20"/>
                            <w:spacing w:val="-2"/>
                            <w:sz w:val="18"/>
                          </w:rPr>
                          <w:t>login</w:t>
                        </w:r>
                      </w:p>
                    </w:txbxContent>
                  </v:textbox>
                </v:shape>
              </v:group>
            </w:pict>
          </mc:Fallback>
        </mc:AlternateContent>
      </w:r>
      <w:r>
        <mc:AlternateContent>
          <mc:Choice Requires="wpg">
            <w:drawing>
              <wp:anchor distT="0" distB="0" distL="0" distR="0" simplePos="0" relativeHeight="251788288" behindDoc="0" locked="0" layoutInCell="1" allowOverlap="1">
                <wp:simplePos x="0" y="0"/>
                <wp:positionH relativeFrom="page">
                  <wp:posOffset>6264910</wp:posOffset>
                </wp:positionH>
                <wp:positionV relativeFrom="paragraph">
                  <wp:posOffset>113665</wp:posOffset>
                </wp:positionV>
                <wp:extent cx="640715" cy="231140"/>
                <wp:effectExtent l="0" t="0" r="0" b="0"/>
                <wp:wrapNone/>
                <wp:docPr id="3846" name="Group 3846"/>
                <wp:cNvGraphicFramePr/>
                <a:graphic xmlns:a="http://schemas.openxmlformats.org/drawingml/2006/main">
                  <a:graphicData uri="http://schemas.microsoft.com/office/word/2010/wordprocessingGroup">
                    <wpg:wgp>
                      <wpg:cNvGrpSpPr/>
                      <wpg:grpSpPr>
                        <a:xfrm>
                          <a:off x="0" y="0"/>
                          <a:ext cx="640715" cy="231140"/>
                          <a:chOff x="0" y="0"/>
                          <a:chExt cx="640715" cy="231140"/>
                        </a:xfrm>
                      </wpg:grpSpPr>
                      <wps:wsp>
                        <wps:cNvPr id="3847" name="Graphic 3847"/>
                        <wps:cNvSpPr/>
                        <wps:spPr>
                          <a:xfrm>
                            <a:off x="0" y="0"/>
                            <a:ext cx="640715" cy="231140"/>
                          </a:xfrm>
                          <a:custGeom>
                            <a:avLst/>
                            <a:gdLst/>
                            <a:ahLst/>
                            <a:cxnLst/>
                            <a:rect l="l" t="t" r="r" b="b"/>
                            <a:pathLst>
                              <a:path w="640715" h="231140">
                                <a:moveTo>
                                  <a:pt x="604519" y="0"/>
                                </a:moveTo>
                                <a:lnTo>
                                  <a:pt x="36067" y="0"/>
                                </a:lnTo>
                                <a:lnTo>
                                  <a:pt x="15216" y="563"/>
                                </a:lnTo>
                                <a:lnTo>
                                  <a:pt x="4508" y="4508"/>
                                </a:lnTo>
                                <a:lnTo>
                                  <a:pt x="563" y="15216"/>
                                </a:lnTo>
                                <a:lnTo>
                                  <a:pt x="0" y="36068"/>
                                </a:lnTo>
                                <a:lnTo>
                                  <a:pt x="0" y="194818"/>
                                </a:lnTo>
                                <a:lnTo>
                                  <a:pt x="563" y="215596"/>
                                </a:lnTo>
                                <a:lnTo>
                                  <a:pt x="4508" y="226266"/>
                                </a:lnTo>
                                <a:lnTo>
                                  <a:pt x="15216" y="230197"/>
                                </a:lnTo>
                                <a:lnTo>
                                  <a:pt x="36067" y="230759"/>
                                </a:lnTo>
                                <a:lnTo>
                                  <a:pt x="604519" y="230759"/>
                                </a:lnTo>
                                <a:lnTo>
                                  <a:pt x="625298" y="230197"/>
                                </a:lnTo>
                                <a:lnTo>
                                  <a:pt x="635968" y="226266"/>
                                </a:lnTo>
                                <a:lnTo>
                                  <a:pt x="639899" y="215596"/>
                                </a:lnTo>
                                <a:lnTo>
                                  <a:pt x="640460" y="194818"/>
                                </a:lnTo>
                                <a:lnTo>
                                  <a:pt x="640460" y="36068"/>
                                </a:lnTo>
                                <a:lnTo>
                                  <a:pt x="639899" y="15216"/>
                                </a:lnTo>
                                <a:lnTo>
                                  <a:pt x="635968" y="4508"/>
                                </a:lnTo>
                                <a:lnTo>
                                  <a:pt x="625298" y="563"/>
                                </a:lnTo>
                                <a:lnTo>
                                  <a:pt x="604519" y="0"/>
                                </a:lnTo>
                                <a:close/>
                              </a:path>
                            </a:pathLst>
                          </a:custGeom>
                          <a:solidFill>
                            <a:srgbClr val="DCDDDE"/>
                          </a:solidFill>
                        </wps:spPr>
                        <wps:bodyPr wrap="square" lIns="0" tIns="0" rIns="0" bIns="0" rtlCol="0">
                          <a:noAutofit/>
                        </wps:bodyPr>
                      </wps:wsp>
                      <wps:wsp>
                        <wps:cNvPr id="3848" name="Textbox 3848"/>
                        <wps:cNvSpPr txBox="1"/>
                        <wps:spPr>
                          <a:xfrm>
                            <a:off x="0" y="0"/>
                            <a:ext cx="640715" cy="231140"/>
                          </a:xfrm>
                          <a:prstGeom prst="rect">
                            <a:avLst/>
                          </a:prstGeom>
                        </wps:spPr>
                        <wps:txbx>
                          <w:txbxContent>
                            <w:p w14:paraId="5BBBBF35">
                              <w:pPr>
                                <w:spacing w:before="77"/>
                                <w:ind w:left="221" w:right="0" w:firstLine="0"/>
                                <w:jc w:val="left"/>
                                <w:rPr>
                                  <w:sz w:val="18"/>
                                </w:rPr>
                              </w:pPr>
                              <w:r>
                                <w:rPr>
                                  <w:color w:val="231F20"/>
                                  <w:spacing w:val="-2"/>
                                  <w:sz w:val="18"/>
                                </w:rPr>
                                <w:t>sign</w:t>
                              </w:r>
                              <w:r>
                                <w:rPr>
                                  <w:color w:val="231F20"/>
                                  <w:spacing w:val="-9"/>
                                  <w:sz w:val="18"/>
                                </w:rPr>
                                <w:t xml:space="preserve"> </w:t>
                              </w:r>
                              <w:r>
                                <w:rPr>
                                  <w:color w:val="231F20"/>
                                  <w:spacing w:val="-5"/>
                                  <w:sz w:val="18"/>
                                </w:rPr>
                                <w:t>up</w:t>
                              </w:r>
                            </w:p>
                          </w:txbxContent>
                        </wps:txbx>
                        <wps:bodyPr wrap="square" lIns="0" tIns="0" rIns="0" bIns="0" rtlCol="0">
                          <a:noAutofit/>
                        </wps:bodyPr>
                      </wps:wsp>
                    </wpg:wgp>
                  </a:graphicData>
                </a:graphic>
              </wp:anchor>
            </w:drawing>
          </mc:Choice>
          <mc:Fallback>
            <w:pict>
              <v:group id="Group 3846" o:spid="_x0000_s1026" o:spt="203" style="position:absolute;left:0pt;margin-left:493.3pt;margin-top:8.95pt;height:18.2pt;width:50.45pt;mso-position-horizontal-relative:page;z-index:251788288;mso-width-relative:page;mso-height-relative:page;" coordsize="640715,231140" o:gfxdata="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">
                <o:lock v:ext="edit" aspectratio="f"/>
                <v:shape id="Graphic 3847" o:spid="_x0000_s1026" o:spt="100" style="position:absolute;left:0;top:0;height:231140;width:640715;" fillcolor="#DCDDDE" filled="t" stroked="f" coordsize="640715,231140" o:gfxdata="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3SMau/&#10;AAAA3QAAAA8AAAAAAAAAAQAgAAAAIgAAAGRycy9kb3ducmV2LnhtbFBLAQIUABQAAAAIAIdO4kAz&#10;LwWeOwAAADkAAAAQAAAAAAAAAAEAIAAAAA4BAABkcnMvc2hhcGV4bWwueG1sUEsFBgAAAAAGAAYA&#10;WwEAALgDAAAAAA==&#10;" path="m604519,0l36067,0,15216,563,4508,4508,563,15216,0,36068,0,194818,563,215596,4508,226266,15216,230197,36067,230759,604519,230759,625298,230197,635968,226266,639899,215596,640460,194818,640460,36068,639899,15216,635968,4508,625298,563,604519,0xe">
                  <v:fill on="t" focussize="0,0"/>
                  <v:stroke on="f"/>
                  <v:imagedata o:title=""/>
                  <o:lock v:ext="edit" aspectratio="f"/>
                  <v:textbox inset="0mm,0mm,0mm,0mm"/>
                </v:shape>
                <v:shape id="Textbox 3848" o:spid="_x0000_s1026" o:spt="202" type="#_x0000_t202" style="position:absolute;left:0;top:0;height:231140;width:640715;" filled="f" stroked="f" coordsize="21600,21600" o:gfxdata="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3S4GXvQAA&#10;AN0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5BBBBF35">
                        <w:pPr>
                          <w:spacing w:before="77"/>
                          <w:ind w:left="221" w:right="0" w:firstLine="0"/>
                          <w:jc w:val="left"/>
                          <w:rPr>
                            <w:sz w:val="18"/>
                          </w:rPr>
                        </w:pPr>
                        <w:r>
                          <w:rPr>
                            <w:color w:val="231F20"/>
                            <w:spacing w:val="-2"/>
                            <w:sz w:val="18"/>
                          </w:rPr>
                          <w:t>sign</w:t>
                        </w:r>
                        <w:r>
                          <w:rPr>
                            <w:color w:val="231F20"/>
                            <w:spacing w:val="-9"/>
                            <w:sz w:val="18"/>
                          </w:rPr>
                          <w:t xml:space="preserve"> </w:t>
                        </w:r>
                        <w:r>
                          <w:rPr>
                            <w:color w:val="231F20"/>
                            <w:spacing w:val="-5"/>
                            <w:sz w:val="18"/>
                          </w:rPr>
                          <w:t>up</w:t>
                        </w:r>
                      </w:p>
                    </w:txbxContent>
                  </v:textbox>
                </v:shape>
              </v:group>
            </w:pict>
          </mc:Fallback>
        </mc:AlternateContent>
      </w:r>
      <w:r>
        <w:rPr>
          <w:rFonts w:ascii="Georgia"/>
          <w:color w:val="58426C"/>
          <w:spacing w:val="-6"/>
          <w:position w:val="1"/>
        </w:rPr>
        <w:t>Learning</w:t>
      </w:r>
      <w:r>
        <w:rPr>
          <w:rFonts w:ascii="Georgia"/>
          <w:color w:val="58426C"/>
          <w:spacing w:val="-15"/>
          <w:position w:val="1"/>
        </w:rPr>
        <w:t xml:space="preserve"> </w:t>
      </w:r>
      <w:r>
        <w:rPr>
          <w:rFonts w:ascii="Georgia"/>
          <w:color w:val="58426C"/>
          <w:spacing w:val="-2"/>
          <w:position w:val="1"/>
        </w:rPr>
        <w:t>English</w:t>
      </w:r>
      <w:r>
        <w:rPr>
          <w:rFonts w:ascii="Georgia"/>
          <w:color w:val="58426C"/>
          <w:position w:val="1"/>
        </w:rPr>
        <w:tab/>
      </w:r>
      <w:r>
        <w:rPr>
          <w:b w:val="0"/>
          <w:color w:val="58426C"/>
          <w:spacing w:val="80"/>
        </w:rPr>
        <w:t xml:space="preserve"> </w:t>
      </w:r>
    </w:p>
    <w:p w14:paraId="1E44EE89">
      <w:pPr>
        <w:pStyle w:val="11"/>
        <w:rPr>
          <w:rFonts w:ascii="Times New Roman"/>
          <w:sz w:val="20"/>
        </w:rPr>
      </w:pPr>
    </w:p>
    <w:p w14:paraId="531E895A">
      <w:pPr>
        <w:pStyle w:val="11"/>
        <w:spacing w:before="9"/>
        <w:rPr>
          <w:rFonts w:ascii="Times New Roman"/>
          <w:sz w:val="24"/>
        </w:rPr>
      </w:pPr>
    </w:p>
    <w:p w14:paraId="6C916AE2">
      <w:pPr>
        <w:pStyle w:val="11"/>
        <w:spacing w:before="101"/>
        <w:ind w:left="3018"/>
        <w:rPr>
          <w:rFonts w:ascii="Tahoma"/>
        </w:rPr>
      </w:pPr>
      <w:r>
        <w:rPr>
          <w:rFonts w:ascii="Tahoma"/>
          <w:color w:val="231F20"/>
        </w:rPr>
        <w:t>Hey,</w:t>
      </w:r>
      <w:r>
        <w:rPr>
          <w:rFonts w:ascii="Tahoma"/>
          <w:color w:val="231F20"/>
          <w:spacing w:val="-6"/>
        </w:rPr>
        <w:t xml:space="preserve"> </w:t>
      </w:r>
      <w:r>
        <w:rPr>
          <w:rFonts w:ascii="Tahoma"/>
          <w:color w:val="231F20"/>
        </w:rPr>
        <w:t>everybody,</w:t>
      </w:r>
      <w:r>
        <w:rPr>
          <w:rFonts w:ascii="Tahoma"/>
          <w:color w:val="231F20"/>
          <w:spacing w:val="-5"/>
        </w:rPr>
        <w:t xml:space="preserve"> </w:t>
      </w:r>
      <w:r>
        <w:rPr>
          <w:rFonts w:ascii="Tahoma"/>
          <w:color w:val="231F20"/>
        </w:rPr>
        <w:t>what</w:t>
      </w:r>
      <w:r>
        <w:rPr>
          <w:rFonts w:ascii="Tahoma"/>
          <w:color w:val="231F20"/>
          <w:spacing w:val="-6"/>
        </w:rPr>
        <w:t xml:space="preserve"> </w:t>
      </w:r>
      <w:r>
        <w:rPr>
          <w:rFonts w:ascii="Tahoma"/>
          <w:color w:val="231F20"/>
        </w:rPr>
        <w:t>are</w:t>
      </w:r>
      <w:r>
        <w:rPr>
          <w:rFonts w:ascii="Tahoma"/>
          <w:color w:val="231F20"/>
          <w:spacing w:val="-5"/>
        </w:rPr>
        <w:t xml:space="preserve"> </w:t>
      </w:r>
      <w:r>
        <w:rPr>
          <w:rFonts w:ascii="Tahoma"/>
          <w:color w:val="231F20"/>
        </w:rPr>
        <w:t>your</w:t>
      </w:r>
      <w:r>
        <w:rPr>
          <w:rFonts w:ascii="Tahoma"/>
          <w:color w:val="231F20"/>
          <w:spacing w:val="-6"/>
        </w:rPr>
        <w:t xml:space="preserve"> </w:t>
      </w:r>
      <w:r>
        <w:rPr>
          <w:rFonts w:ascii="Tahoma"/>
          <w:color w:val="231F20"/>
        </w:rPr>
        <w:t>biggest</w:t>
      </w:r>
      <w:r>
        <w:rPr>
          <w:rFonts w:ascii="Tahoma"/>
          <w:color w:val="231F20"/>
          <w:spacing w:val="-5"/>
        </w:rPr>
        <w:t xml:space="preserve"> </w:t>
      </w:r>
      <w:r>
        <w:rPr>
          <w:rFonts w:ascii="Tahoma"/>
          <w:color w:val="231F20"/>
        </w:rPr>
        <w:t>problems</w:t>
      </w:r>
      <w:r>
        <w:rPr>
          <w:rFonts w:ascii="Tahoma"/>
          <w:color w:val="231F20"/>
          <w:spacing w:val="-6"/>
        </w:rPr>
        <w:t xml:space="preserve"> </w:t>
      </w:r>
      <w:r>
        <w:rPr>
          <w:rFonts w:ascii="Tahoma"/>
          <w:color w:val="231F20"/>
        </w:rPr>
        <w:t>with</w:t>
      </w:r>
      <w:r>
        <w:rPr>
          <w:rFonts w:ascii="Tahoma"/>
          <w:color w:val="231F20"/>
          <w:spacing w:val="-5"/>
        </w:rPr>
        <w:t xml:space="preserve"> </w:t>
      </w:r>
      <w:r>
        <w:rPr>
          <w:rFonts w:ascii="Tahoma"/>
          <w:color w:val="231F20"/>
        </w:rPr>
        <w:t>learning</w:t>
      </w:r>
      <w:r>
        <w:rPr>
          <w:rFonts w:ascii="Tahoma"/>
          <w:color w:val="231F20"/>
          <w:spacing w:val="-6"/>
        </w:rPr>
        <w:t xml:space="preserve"> </w:t>
      </w:r>
      <w:r>
        <w:rPr>
          <w:rFonts w:ascii="Tahoma"/>
          <w:color w:val="231F20"/>
          <w:spacing w:val="-2"/>
        </w:rPr>
        <w:t>English?</w:t>
      </w:r>
    </w:p>
    <w:p w14:paraId="6B47DE2F">
      <w:pPr>
        <w:pStyle w:val="11"/>
        <w:spacing w:before="1"/>
        <w:rPr>
          <w:rFonts w:ascii="Tahoma"/>
          <w:sz w:val="21"/>
        </w:rPr>
      </w:pPr>
    </w:p>
    <w:p w14:paraId="244CE43A">
      <w:pPr>
        <w:pStyle w:val="11"/>
        <w:ind w:left="1114"/>
        <w:rPr>
          <w:rFonts w:ascii="Tahoma"/>
        </w:rPr>
      </w:pPr>
      <w:r>
        <w:rPr>
          <w:rFonts w:ascii="Tahoma"/>
          <w:color w:val="231F20"/>
          <w:spacing w:val="-5"/>
        </w:rPr>
        <w:t>Wang</w:t>
      </w:r>
      <w:r>
        <w:rPr>
          <w:rFonts w:ascii="Tahoma"/>
          <w:color w:val="231F20"/>
          <w:spacing w:val="-13"/>
        </w:rPr>
        <w:t xml:space="preserve"> </w:t>
      </w:r>
      <w:r>
        <w:rPr>
          <w:rFonts w:ascii="Tahoma"/>
          <w:color w:val="231F20"/>
          <w:spacing w:val="-5"/>
        </w:rPr>
        <w:t>Le</w:t>
      </w:r>
    </w:p>
    <w:p w14:paraId="318BB226">
      <w:pPr>
        <w:pStyle w:val="11"/>
        <w:rPr>
          <w:rFonts w:ascii="Tahoma"/>
          <w:sz w:val="20"/>
        </w:rPr>
      </w:pPr>
    </w:p>
    <w:p w14:paraId="2CDED960">
      <w:pPr>
        <w:pStyle w:val="11"/>
        <w:rPr>
          <w:rFonts w:ascii="Tahoma"/>
          <w:sz w:val="20"/>
        </w:rPr>
      </w:pPr>
    </w:p>
    <w:p w14:paraId="001E3749">
      <w:pPr>
        <w:pStyle w:val="11"/>
        <w:spacing w:before="7"/>
        <w:rPr>
          <w:rFonts w:ascii="Tahoma"/>
          <w:sz w:val="20"/>
        </w:rPr>
      </w:pPr>
    </w:p>
    <w:p w14:paraId="0F841796">
      <w:pPr>
        <w:spacing w:after="0"/>
        <w:rPr>
          <w:rFonts w:ascii="Tahoma"/>
          <w:sz w:val="20"/>
        </w:rPr>
        <w:sectPr>
          <w:pgSz w:w="11910" w:h="16840"/>
          <w:pgMar w:top="0" w:right="0" w:bottom="0" w:left="0" w:header="720" w:footer="720" w:gutter="0"/>
          <w:cols w:space="720" w:num="1"/>
        </w:sectPr>
      </w:pPr>
    </w:p>
    <w:p w14:paraId="7A1B057A">
      <w:pPr>
        <w:pStyle w:val="11"/>
        <w:rPr>
          <w:rFonts w:ascii="Tahoma"/>
          <w:sz w:val="26"/>
        </w:rPr>
      </w:pPr>
    </w:p>
    <w:p w14:paraId="6138BB86">
      <w:pPr>
        <w:pStyle w:val="11"/>
        <w:rPr>
          <w:rFonts w:ascii="Tahoma"/>
          <w:sz w:val="26"/>
        </w:rPr>
      </w:pPr>
    </w:p>
    <w:p w14:paraId="3B9D770A">
      <w:pPr>
        <w:pStyle w:val="11"/>
        <w:spacing w:before="4"/>
        <w:rPr>
          <w:rFonts w:ascii="Tahoma"/>
          <w:sz w:val="32"/>
        </w:rPr>
      </w:pPr>
    </w:p>
    <w:p w14:paraId="4554292B">
      <w:pPr>
        <w:pStyle w:val="11"/>
        <w:ind w:left="1223"/>
        <w:rPr>
          <w:rFonts w:ascii="Tahoma"/>
        </w:rPr>
      </w:pPr>
      <w:r>
        <w:rPr>
          <w:rFonts w:ascii="Tahoma"/>
          <w:color w:val="8E3F4F"/>
        </w:rPr>
        <w:t>Liu</w:t>
      </w:r>
      <w:r>
        <w:rPr>
          <w:rFonts w:ascii="Tahoma"/>
          <w:color w:val="8E3F4F"/>
          <w:spacing w:val="9"/>
        </w:rPr>
        <w:t xml:space="preserve"> </w:t>
      </w:r>
      <w:r>
        <w:rPr>
          <w:rFonts w:ascii="Tahoma"/>
          <w:color w:val="8E3F4F"/>
          <w:spacing w:val="-8"/>
        </w:rPr>
        <w:t>Wen</w:t>
      </w:r>
    </w:p>
    <w:p w14:paraId="09330F30">
      <w:pPr>
        <w:pStyle w:val="11"/>
        <w:spacing w:before="63" w:line="285" w:lineRule="auto"/>
        <w:ind w:left="529" w:right="1745"/>
        <w:jc w:val="both"/>
      </w:pPr>
      <w:r>
        <w:br w:type="column"/>
      </w:r>
      <w:r>
        <w:rPr>
          <w:color w:val="231F20"/>
        </w:rPr>
        <w:t>Hi! I’ve been studying English since primary school. I used to get high marks in English, but now I’m having a lot of trouble with my listening. When I listen to native English speakers talking in a video, I can catch only a few words. I can never quite get the main idea. Any advice?</w:t>
      </w:r>
    </w:p>
    <w:p w14:paraId="4DE4ACAF">
      <w:pPr>
        <w:spacing w:after="0" w:line="285" w:lineRule="auto"/>
        <w:jc w:val="both"/>
        <w:sectPr>
          <w:type w:val="continuous"/>
          <w:pgSz w:w="11910" w:h="16840"/>
          <w:pgMar w:top="1340" w:right="0" w:bottom="280" w:left="0" w:header="720" w:footer="720" w:gutter="0"/>
          <w:cols w:equalWidth="0" w:num="2">
            <w:col w:w="2012" w:space="40"/>
            <w:col w:w="9858"/>
          </w:cols>
        </w:sectPr>
      </w:pPr>
    </w:p>
    <w:p w14:paraId="7AA7D3E0">
      <w:pPr>
        <w:pStyle w:val="11"/>
        <w:spacing w:before="9"/>
        <w:rPr>
          <w:sz w:val="23"/>
        </w:rPr>
      </w:pPr>
    </w:p>
    <w:p w14:paraId="718024DC">
      <w:pPr>
        <w:tabs>
          <w:tab w:val="left" w:pos="2169"/>
          <w:tab w:val="left" w:pos="2847"/>
        </w:tabs>
        <w:spacing w:before="98"/>
        <w:ind w:left="1504" w:right="0" w:firstLine="0"/>
        <w:jc w:val="left"/>
        <w:rPr>
          <w:rFonts w:ascii="Tahoma"/>
          <w:sz w:val="21"/>
        </w:rPr>
      </w:pPr>
      <w:r>
        <w:rPr>
          <w:rFonts w:ascii="Tahoma"/>
          <w:color w:val="939598"/>
          <w:spacing w:val="-10"/>
          <w:sz w:val="21"/>
        </w:rPr>
        <w:t>2</w:t>
      </w:r>
      <w:r>
        <w:rPr>
          <w:rFonts w:ascii="Tahoma"/>
          <w:color w:val="939598"/>
          <w:sz w:val="21"/>
        </w:rPr>
        <w:tab/>
      </w:r>
      <w:r>
        <w:rPr>
          <w:rFonts w:ascii="Tahoma"/>
          <w:color w:val="939598"/>
          <w:spacing w:val="-10"/>
          <w:sz w:val="21"/>
        </w:rPr>
        <w:t>2</w:t>
      </w:r>
      <w:r>
        <w:rPr>
          <w:rFonts w:ascii="Tahoma"/>
          <w:color w:val="939598"/>
          <w:sz w:val="21"/>
        </w:rPr>
        <w:tab/>
      </w:r>
      <w:r>
        <w:rPr>
          <w:rFonts w:ascii="Tahoma"/>
          <w:color w:val="939598"/>
          <w:spacing w:val="-10"/>
          <w:sz w:val="21"/>
        </w:rPr>
        <w:t>1</w:t>
      </w:r>
    </w:p>
    <w:p w14:paraId="579746BC">
      <w:pPr>
        <w:pStyle w:val="11"/>
        <w:rPr>
          <w:rFonts w:ascii="Tahoma"/>
          <w:sz w:val="20"/>
        </w:rPr>
      </w:pPr>
    </w:p>
    <w:p w14:paraId="6B5595C3">
      <w:pPr>
        <w:pStyle w:val="11"/>
        <w:spacing w:before="3"/>
        <w:rPr>
          <w:rFonts w:ascii="Tahoma"/>
          <w:sz w:val="20"/>
        </w:rPr>
      </w:pPr>
    </w:p>
    <w:p w14:paraId="547141B2">
      <w:pPr>
        <w:spacing w:after="0"/>
        <w:rPr>
          <w:rFonts w:ascii="Tahoma"/>
          <w:sz w:val="20"/>
        </w:rPr>
        <w:sectPr>
          <w:type w:val="continuous"/>
          <w:pgSz w:w="11910" w:h="16840"/>
          <w:pgMar w:top="1340" w:right="0" w:bottom="280" w:left="0" w:header="720" w:footer="720" w:gutter="0"/>
          <w:cols w:space="720" w:num="1"/>
        </w:sectPr>
      </w:pPr>
    </w:p>
    <w:p w14:paraId="4ACC1D7C">
      <w:pPr>
        <w:pStyle w:val="11"/>
        <w:rPr>
          <w:rFonts w:ascii="Tahoma"/>
          <w:sz w:val="26"/>
        </w:rPr>
      </w:pPr>
    </w:p>
    <w:p w14:paraId="5AA2A436">
      <w:pPr>
        <w:pStyle w:val="11"/>
        <w:rPr>
          <w:rFonts w:ascii="Tahoma"/>
          <w:sz w:val="26"/>
        </w:rPr>
      </w:pPr>
    </w:p>
    <w:p w14:paraId="54E7497C">
      <w:pPr>
        <w:pStyle w:val="11"/>
        <w:spacing w:before="2"/>
        <w:rPr>
          <w:rFonts w:ascii="Tahoma"/>
          <w:sz w:val="25"/>
        </w:rPr>
      </w:pPr>
    </w:p>
    <w:p w14:paraId="6718DC6E">
      <w:pPr>
        <w:pStyle w:val="11"/>
        <w:ind w:left="1197"/>
        <w:rPr>
          <w:rFonts w:ascii="Tahoma"/>
        </w:rPr>
      </w:pPr>
      <w:r>
        <w:rPr>
          <w:rFonts w:ascii="Tahoma"/>
          <w:color w:val="0089CF"/>
          <w:w w:val="110"/>
        </w:rPr>
        <w:t>Jia</w:t>
      </w:r>
      <w:r>
        <w:rPr>
          <w:rFonts w:ascii="Tahoma"/>
          <w:color w:val="0089CF"/>
          <w:spacing w:val="-21"/>
          <w:w w:val="110"/>
        </w:rPr>
        <w:t xml:space="preserve"> </w:t>
      </w:r>
      <w:r>
        <w:rPr>
          <w:rFonts w:ascii="Tahoma"/>
          <w:color w:val="0089CF"/>
          <w:spacing w:val="-11"/>
          <w:w w:val="110"/>
        </w:rPr>
        <w:t>Xin</w:t>
      </w:r>
    </w:p>
    <w:p w14:paraId="164A3CF2">
      <w:pPr>
        <w:pStyle w:val="11"/>
        <w:spacing w:before="63" w:line="285" w:lineRule="auto"/>
        <w:ind w:left="665" w:right="1768"/>
        <w:jc w:val="both"/>
      </w:pPr>
      <w:r>
        <w:br w:type="column"/>
      </w:r>
      <w:r>
        <w:rPr>
          <w:color w:val="231F20"/>
        </w:rPr>
        <w:t>Listening to English radio programmes helps me get used to how fast native speakers talk. I also repeat what I hear to help myself to experience the feeling</w:t>
      </w:r>
      <w:r>
        <w:rPr>
          <w:color w:val="231F20"/>
          <w:spacing w:val="32"/>
        </w:rPr>
        <w:t xml:space="preserve"> </w:t>
      </w:r>
      <w:r>
        <w:rPr>
          <w:color w:val="231F20"/>
        </w:rPr>
        <w:t>of</w:t>
      </w:r>
      <w:r>
        <w:rPr>
          <w:color w:val="231F20"/>
          <w:spacing w:val="32"/>
        </w:rPr>
        <w:t xml:space="preserve"> </w:t>
      </w:r>
      <w:r>
        <w:rPr>
          <w:color w:val="231F20"/>
        </w:rPr>
        <w:t>the</w:t>
      </w:r>
      <w:r>
        <w:rPr>
          <w:color w:val="231F20"/>
          <w:spacing w:val="32"/>
        </w:rPr>
        <w:t xml:space="preserve"> </w:t>
      </w:r>
      <w:r>
        <w:rPr>
          <w:color w:val="231F20"/>
        </w:rPr>
        <w:t>language.</w:t>
      </w:r>
      <w:r>
        <w:rPr>
          <w:color w:val="231F20"/>
          <w:spacing w:val="32"/>
        </w:rPr>
        <w:t xml:space="preserve"> </w:t>
      </w:r>
      <w:r>
        <w:rPr>
          <w:color w:val="231F20"/>
        </w:rPr>
        <w:t>Sometimes</w:t>
      </w:r>
      <w:r>
        <w:rPr>
          <w:color w:val="231F20"/>
          <w:spacing w:val="32"/>
        </w:rPr>
        <w:t xml:space="preserve"> </w:t>
      </w:r>
      <w:r>
        <w:rPr>
          <w:color w:val="231F20"/>
        </w:rPr>
        <w:t>I</w:t>
      </w:r>
      <w:r>
        <w:rPr>
          <w:color w:val="231F20"/>
          <w:spacing w:val="32"/>
        </w:rPr>
        <w:t xml:space="preserve"> </w:t>
      </w:r>
      <w:r>
        <w:rPr>
          <w:color w:val="231F20"/>
        </w:rPr>
        <w:t>even</w:t>
      </w:r>
      <w:r>
        <w:rPr>
          <w:color w:val="231F20"/>
          <w:spacing w:val="32"/>
        </w:rPr>
        <w:t xml:space="preserve"> </w:t>
      </w:r>
      <w:r>
        <w:rPr>
          <w:color w:val="231F20"/>
        </w:rPr>
        <w:t>record</w:t>
      </w:r>
      <w:r>
        <w:rPr>
          <w:color w:val="231F20"/>
          <w:spacing w:val="32"/>
        </w:rPr>
        <w:t xml:space="preserve"> </w:t>
      </w:r>
      <w:r>
        <w:rPr>
          <w:color w:val="231F20"/>
        </w:rPr>
        <w:t>my</w:t>
      </w:r>
      <w:r>
        <w:rPr>
          <w:color w:val="231F20"/>
          <w:spacing w:val="32"/>
        </w:rPr>
        <w:t xml:space="preserve"> </w:t>
      </w:r>
      <w:r>
        <w:rPr>
          <w:color w:val="231F20"/>
        </w:rPr>
        <w:t>voice</w:t>
      </w:r>
      <w:r>
        <w:rPr>
          <w:color w:val="231F20"/>
          <w:spacing w:val="32"/>
        </w:rPr>
        <w:t xml:space="preserve"> </w:t>
      </w:r>
      <w:r>
        <w:rPr>
          <w:color w:val="231F20"/>
        </w:rPr>
        <w:t>so</w:t>
      </w:r>
      <w:r>
        <w:rPr>
          <w:color w:val="231F20"/>
          <w:spacing w:val="32"/>
        </w:rPr>
        <w:t xml:space="preserve"> </w:t>
      </w:r>
      <w:r>
        <w:rPr>
          <w:color w:val="231F20"/>
        </w:rPr>
        <w:t>I</w:t>
      </w:r>
      <w:r>
        <w:rPr>
          <w:color w:val="231F20"/>
          <w:spacing w:val="32"/>
        </w:rPr>
        <w:t xml:space="preserve"> </w:t>
      </w:r>
      <w:r>
        <w:rPr>
          <w:color w:val="231F20"/>
        </w:rPr>
        <w:t>can</w:t>
      </w:r>
      <w:r>
        <w:rPr>
          <w:color w:val="231F20"/>
          <w:spacing w:val="32"/>
        </w:rPr>
        <w:t xml:space="preserve"> </w:t>
      </w:r>
      <w:r>
        <w:rPr>
          <w:color w:val="231F20"/>
        </w:rPr>
        <w:t>listen to myself and compare my pronunciation with the radio host’s! My biggest headache is how to be polite in English. It’s so much easier to just say “Open the window!”, but in English that can sound really terrible. I have to think</w:t>
      </w:r>
      <w:r>
        <w:rPr>
          <w:color w:val="231F20"/>
          <w:spacing w:val="40"/>
        </w:rPr>
        <w:t xml:space="preserve"> </w:t>
      </w:r>
      <w:r>
        <w:rPr>
          <w:color w:val="231F20"/>
        </w:rPr>
        <w:t>about who I’m talking to and then decide whether to say, “Open the window, please!” or “Could you open the window, please?” or even longer “Would you mind opening the window, please?”</w:t>
      </w:r>
    </w:p>
    <w:p w14:paraId="45A33192">
      <w:pPr>
        <w:spacing w:after="0" w:line="285" w:lineRule="auto"/>
        <w:jc w:val="both"/>
        <w:sectPr>
          <w:type w:val="continuous"/>
          <w:pgSz w:w="11910" w:h="16840"/>
          <w:pgMar w:top="1340" w:right="0" w:bottom="280" w:left="0" w:header="720" w:footer="720" w:gutter="0"/>
          <w:cols w:equalWidth="0" w:num="2">
            <w:col w:w="1847" w:space="40"/>
            <w:col w:w="10023"/>
          </w:cols>
        </w:sectPr>
      </w:pPr>
    </w:p>
    <w:p w14:paraId="24E582F8">
      <w:pPr>
        <w:pStyle w:val="11"/>
        <w:spacing w:before="7"/>
        <w:rPr>
          <w:sz w:val="14"/>
        </w:rPr>
      </w:pPr>
    </w:p>
    <w:p w14:paraId="2CE59771">
      <w:pPr>
        <w:tabs>
          <w:tab w:val="left" w:pos="2253"/>
          <w:tab w:val="left" w:pos="2931"/>
        </w:tabs>
        <w:spacing w:before="98"/>
        <w:ind w:left="1588" w:right="0" w:firstLine="0"/>
        <w:jc w:val="left"/>
        <w:rPr>
          <w:rFonts w:ascii="Tahoma"/>
          <w:sz w:val="21"/>
        </w:rPr>
      </w:pPr>
      <w:r>
        <w:rPr>
          <w:rFonts w:ascii="Tahoma"/>
          <w:color w:val="939598"/>
          <w:spacing w:val="-10"/>
          <w:sz w:val="21"/>
        </w:rPr>
        <w:t>0</w:t>
      </w:r>
      <w:r>
        <w:rPr>
          <w:rFonts w:ascii="Tahoma"/>
          <w:color w:val="939598"/>
          <w:sz w:val="21"/>
        </w:rPr>
        <w:tab/>
      </w:r>
      <w:r>
        <w:rPr>
          <w:rFonts w:ascii="Tahoma"/>
          <w:color w:val="939598"/>
          <w:spacing w:val="-10"/>
          <w:sz w:val="21"/>
        </w:rPr>
        <w:t>0</w:t>
      </w:r>
      <w:r>
        <w:rPr>
          <w:rFonts w:ascii="Tahoma"/>
          <w:color w:val="939598"/>
          <w:sz w:val="21"/>
        </w:rPr>
        <w:tab/>
      </w:r>
      <w:r>
        <w:rPr>
          <w:rFonts w:ascii="Tahoma"/>
          <w:color w:val="939598"/>
          <w:spacing w:val="-10"/>
          <w:sz w:val="21"/>
        </w:rPr>
        <w:t>2</w:t>
      </w:r>
    </w:p>
    <w:p w14:paraId="7A15F0BB">
      <w:pPr>
        <w:pStyle w:val="11"/>
        <w:rPr>
          <w:rFonts w:ascii="Tahoma"/>
          <w:sz w:val="20"/>
        </w:rPr>
      </w:pPr>
    </w:p>
    <w:p w14:paraId="0ECDBA7C">
      <w:pPr>
        <w:pStyle w:val="11"/>
        <w:rPr>
          <w:rFonts w:ascii="Tahoma"/>
          <w:sz w:val="20"/>
        </w:rPr>
      </w:pPr>
    </w:p>
    <w:p w14:paraId="6401C442">
      <w:pPr>
        <w:spacing w:after="0"/>
        <w:rPr>
          <w:rFonts w:ascii="Tahoma"/>
          <w:sz w:val="20"/>
        </w:rPr>
        <w:sectPr>
          <w:type w:val="continuous"/>
          <w:pgSz w:w="11910" w:h="16840"/>
          <w:pgMar w:top="1340" w:right="0" w:bottom="280" w:left="0" w:header="720" w:footer="720" w:gutter="0"/>
          <w:cols w:space="720" w:num="1"/>
        </w:sectPr>
      </w:pPr>
    </w:p>
    <w:p w14:paraId="641B3FDF">
      <w:pPr>
        <w:pStyle w:val="11"/>
        <w:rPr>
          <w:rFonts w:ascii="Tahoma"/>
          <w:sz w:val="26"/>
        </w:rPr>
      </w:pPr>
    </w:p>
    <w:p w14:paraId="484B72ED">
      <w:pPr>
        <w:pStyle w:val="11"/>
        <w:rPr>
          <w:rFonts w:ascii="Tahoma"/>
          <w:sz w:val="26"/>
        </w:rPr>
      </w:pPr>
    </w:p>
    <w:p w14:paraId="44FB6E2F">
      <w:pPr>
        <w:pStyle w:val="11"/>
        <w:spacing w:before="217"/>
        <w:jc w:val="right"/>
        <w:rPr>
          <w:rFonts w:ascii="Tahoma"/>
        </w:rPr>
      </w:pPr>
      <w:r>
        <w:rPr>
          <w:rFonts w:ascii="Tahoma"/>
          <w:color w:val="855C98"/>
          <w:w w:val="110"/>
        </w:rPr>
        <w:t>Li</w:t>
      </w:r>
      <w:r>
        <w:rPr>
          <w:rFonts w:ascii="Tahoma"/>
          <w:color w:val="855C98"/>
          <w:spacing w:val="-15"/>
          <w:w w:val="110"/>
        </w:rPr>
        <w:t xml:space="preserve"> </w:t>
      </w:r>
      <w:r>
        <w:rPr>
          <w:rFonts w:ascii="Tahoma"/>
          <w:color w:val="855C98"/>
          <w:spacing w:val="-5"/>
          <w:w w:val="110"/>
        </w:rPr>
        <w:t>Rui</w:t>
      </w:r>
    </w:p>
    <w:p w14:paraId="29FE0FC9">
      <w:pPr>
        <w:spacing w:before="6" w:line="240" w:lineRule="auto"/>
        <w:rPr>
          <w:rFonts w:ascii="Tahoma"/>
          <w:sz w:val="16"/>
        </w:rPr>
      </w:pPr>
      <w:r>
        <w:br w:type="column"/>
      </w:r>
    </w:p>
    <w:p w14:paraId="527CDCF7">
      <w:pPr>
        <w:pStyle w:val="11"/>
        <w:spacing w:line="278" w:lineRule="auto"/>
        <w:ind w:left="731" w:right="1757"/>
        <w:jc w:val="both"/>
      </w:pPr>
      <w:r>
        <w:rPr>
          <w:color w:val="231F20"/>
        </w:rPr>
        <w:t>Yeah, that’s really hard! I think it all depends on who you’re talking to. If I’m talking</w:t>
      </w:r>
      <w:r>
        <w:rPr>
          <w:color w:val="231F20"/>
          <w:spacing w:val="-5"/>
        </w:rPr>
        <w:t xml:space="preserve"> </w:t>
      </w:r>
      <w:r>
        <w:rPr>
          <w:color w:val="231F20"/>
        </w:rPr>
        <w:t>to</w:t>
      </w:r>
      <w:r>
        <w:rPr>
          <w:color w:val="231F20"/>
          <w:spacing w:val="-5"/>
        </w:rPr>
        <w:t xml:space="preserve"> </w:t>
      </w:r>
      <w:r>
        <w:rPr>
          <w:color w:val="231F20"/>
        </w:rPr>
        <w:t>a</w:t>
      </w:r>
      <w:r>
        <w:rPr>
          <w:color w:val="231F20"/>
          <w:spacing w:val="-5"/>
        </w:rPr>
        <w:t xml:space="preserve"> </w:t>
      </w:r>
      <w:r>
        <w:rPr>
          <w:color w:val="231F20"/>
        </w:rPr>
        <w:t>close</w:t>
      </w:r>
      <w:r>
        <w:rPr>
          <w:color w:val="231F20"/>
          <w:spacing w:val="-5"/>
        </w:rPr>
        <w:t xml:space="preserve"> </w:t>
      </w:r>
      <w:r>
        <w:rPr>
          <w:color w:val="231F20"/>
        </w:rPr>
        <w:t>friend,</w:t>
      </w:r>
      <w:r>
        <w:rPr>
          <w:color w:val="231F20"/>
          <w:spacing w:val="-5"/>
        </w:rPr>
        <w:t xml:space="preserve"> </w:t>
      </w:r>
      <w:r>
        <w:rPr>
          <w:color w:val="231F20"/>
        </w:rPr>
        <w:t>I</w:t>
      </w:r>
      <w:r>
        <w:rPr>
          <w:color w:val="231F20"/>
          <w:spacing w:val="-5"/>
        </w:rPr>
        <w:t xml:space="preserve"> </w:t>
      </w:r>
      <w:r>
        <w:rPr>
          <w:color w:val="231F20"/>
        </w:rPr>
        <w:t>can</w:t>
      </w:r>
      <w:r>
        <w:rPr>
          <w:color w:val="231F20"/>
          <w:spacing w:val="-5"/>
        </w:rPr>
        <w:t xml:space="preserve"> </w:t>
      </w:r>
      <w:r>
        <w:rPr>
          <w:color w:val="231F20"/>
        </w:rPr>
        <w:t>use</w:t>
      </w:r>
      <w:r>
        <w:rPr>
          <w:color w:val="231F20"/>
          <w:spacing w:val="-5"/>
        </w:rPr>
        <w:t xml:space="preserve"> </w:t>
      </w:r>
      <w:r>
        <w:rPr>
          <w:color w:val="231F20"/>
        </w:rPr>
        <w:t>short</w:t>
      </w:r>
      <w:r>
        <w:rPr>
          <w:color w:val="231F20"/>
          <w:spacing w:val="-5"/>
        </w:rPr>
        <w:t xml:space="preserve"> </w:t>
      </w:r>
      <w:r>
        <w:rPr>
          <w:color w:val="231F20"/>
        </w:rPr>
        <w:t>requests,</w:t>
      </w:r>
      <w:r>
        <w:rPr>
          <w:color w:val="231F20"/>
          <w:spacing w:val="-5"/>
        </w:rPr>
        <w:t xml:space="preserve"> </w:t>
      </w:r>
      <w:r>
        <w:rPr>
          <w:color w:val="231F20"/>
        </w:rPr>
        <w:t>like</w:t>
      </w:r>
      <w:r>
        <w:rPr>
          <w:color w:val="231F20"/>
          <w:spacing w:val="-5"/>
        </w:rPr>
        <w:t xml:space="preserve"> </w:t>
      </w:r>
      <w:r>
        <w:rPr>
          <w:color w:val="231F20"/>
        </w:rPr>
        <w:t>“Open</w:t>
      </w:r>
      <w:r>
        <w:rPr>
          <w:color w:val="231F20"/>
          <w:spacing w:val="-5"/>
        </w:rPr>
        <w:t xml:space="preserve"> </w:t>
      </w:r>
      <w:r>
        <w:rPr>
          <w:color w:val="231F20"/>
        </w:rPr>
        <w:t>the</w:t>
      </w:r>
      <w:r>
        <w:rPr>
          <w:color w:val="231F20"/>
          <w:spacing w:val="-5"/>
        </w:rPr>
        <w:t xml:space="preserve"> </w:t>
      </w:r>
      <w:r>
        <w:rPr>
          <w:color w:val="231F20"/>
        </w:rPr>
        <w:t>window”</w:t>
      </w:r>
      <w:r>
        <w:rPr>
          <w:rFonts w:ascii="Verdana" w:hAnsi="Verdana"/>
          <w:color w:val="231F20"/>
        </w:rPr>
        <w:t>—</w:t>
      </w:r>
      <w:r>
        <w:rPr>
          <w:color w:val="231F20"/>
        </w:rPr>
        <w:t xml:space="preserve">our relationship is close and we’re </w:t>
      </w:r>
      <w:r>
        <w:rPr>
          <w:b/>
          <w:color w:val="231F20"/>
        </w:rPr>
        <w:t>equals</w:t>
      </w:r>
      <w:r>
        <w:rPr>
          <w:color w:val="231F20"/>
        </w:rPr>
        <w:t>, so I only need a few words to bridge the</w:t>
      </w:r>
      <w:r>
        <w:rPr>
          <w:color w:val="231F20"/>
          <w:spacing w:val="-3"/>
        </w:rPr>
        <w:t xml:space="preserve"> </w:t>
      </w:r>
      <w:r>
        <w:rPr>
          <w:b/>
          <w:color w:val="231F20"/>
        </w:rPr>
        <w:t>gap</w:t>
      </w:r>
      <w:r>
        <w:rPr>
          <w:b/>
          <w:color w:val="231F20"/>
          <w:spacing w:val="-3"/>
        </w:rPr>
        <w:t xml:space="preserve"> </w:t>
      </w:r>
      <w:r>
        <w:rPr>
          <w:color w:val="231F20"/>
        </w:rPr>
        <w:t>between</w:t>
      </w:r>
      <w:r>
        <w:rPr>
          <w:color w:val="231F20"/>
          <w:spacing w:val="-2"/>
        </w:rPr>
        <w:t xml:space="preserve"> </w:t>
      </w:r>
      <w:r>
        <w:rPr>
          <w:color w:val="231F20"/>
        </w:rPr>
        <w:t>us.</w:t>
      </w:r>
      <w:r>
        <w:rPr>
          <w:color w:val="231F20"/>
          <w:spacing w:val="-2"/>
        </w:rPr>
        <w:t xml:space="preserve"> </w:t>
      </w:r>
      <w:r>
        <w:rPr>
          <w:color w:val="231F20"/>
        </w:rPr>
        <w:t>But</w:t>
      </w:r>
      <w:r>
        <w:rPr>
          <w:color w:val="231F20"/>
          <w:spacing w:val="-2"/>
        </w:rPr>
        <w:t xml:space="preserve"> </w:t>
      </w:r>
      <w:r>
        <w:rPr>
          <w:color w:val="231F20"/>
        </w:rPr>
        <w:t>if</w:t>
      </w:r>
      <w:r>
        <w:rPr>
          <w:color w:val="231F20"/>
          <w:spacing w:val="-2"/>
        </w:rPr>
        <w:t xml:space="preserve"> </w:t>
      </w:r>
      <w:r>
        <w:rPr>
          <w:color w:val="231F20"/>
        </w:rPr>
        <w:t>I’m</w:t>
      </w:r>
      <w:r>
        <w:rPr>
          <w:color w:val="231F20"/>
          <w:spacing w:val="-2"/>
        </w:rPr>
        <w:t xml:space="preserve"> </w:t>
      </w:r>
      <w:r>
        <w:rPr>
          <w:color w:val="231F20"/>
        </w:rPr>
        <w:t>talking</w:t>
      </w:r>
      <w:r>
        <w:rPr>
          <w:color w:val="231F20"/>
          <w:spacing w:val="-2"/>
        </w:rPr>
        <w:t xml:space="preserve"> </w:t>
      </w:r>
      <w:r>
        <w:rPr>
          <w:color w:val="231F20"/>
        </w:rPr>
        <w:t>to</w:t>
      </w:r>
      <w:r>
        <w:rPr>
          <w:color w:val="231F20"/>
          <w:spacing w:val="-2"/>
        </w:rPr>
        <w:t xml:space="preserve"> </w:t>
      </w:r>
      <w:r>
        <w:rPr>
          <w:color w:val="231F20"/>
        </w:rPr>
        <w:t>someone</w:t>
      </w:r>
      <w:r>
        <w:rPr>
          <w:color w:val="231F20"/>
          <w:spacing w:val="-2"/>
        </w:rPr>
        <w:t xml:space="preserve"> </w:t>
      </w:r>
      <w:r>
        <w:rPr>
          <w:color w:val="231F20"/>
        </w:rPr>
        <w:t>who</w:t>
      </w:r>
      <w:r>
        <w:rPr>
          <w:color w:val="231F20"/>
          <w:spacing w:val="-2"/>
        </w:rPr>
        <w:t xml:space="preserve"> </w:t>
      </w:r>
      <w:r>
        <w:rPr>
          <w:color w:val="231F20"/>
        </w:rPr>
        <w:t>isn’t</w:t>
      </w:r>
      <w:r>
        <w:rPr>
          <w:color w:val="231F20"/>
          <w:spacing w:val="-2"/>
        </w:rPr>
        <w:t xml:space="preserve"> </w:t>
      </w:r>
      <w:r>
        <w:rPr>
          <w:color w:val="231F20"/>
        </w:rPr>
        <w:t>very</w:t>
      </w:r>
      <w:r>
        <w:rPr>
          <w:color w:val="231F20"/>
          <w:spacing w:val="-2"/>
        </w:rPr>
        <w:t xml:space="preserve"> </w:t>
      </w:r>
      <w:r>
        <w:rPr>
          <w:color w:val="231F20"/>
        </w:rPr>
        <w:t>close</w:t>
      </w:r>
      <w:r>
        <w:rPr>
          <w:color w:val="231F20"/>
          <w:spacing w:val="-2"/>
        </w:rPr>
        <w:t xml:space="preserve"> </w:t>
      </w:r>
      <w:r>
        <w:rPr>
          <w:color w:val="231F20"/>
        </w:rPr>
        <w:t>to</w:t>
      </w:r>
      <w:r>
        <w:rPr>
          <w:color w:val="231F20"/>
          <w:spacing w:val="-2"/>
        </w:rPr>
        <w:t xml:space="preserve"> </w:t>
      </w:r>
      <w:r>
        <w:rPr>
          <w:color w:val="231F20"/>
        </w:rPr>
        <w:t>me,</w:t>
      </w:r>
      <w:r>
        <w:rPr>
          <w:color w:val="231F20"/>
          <w:spacing w:val="-2"/>
        </w:rPr>
        <w:t xml:space="preserve"> </w:t>
      </w:r>
      <w:r>
        <w:rPr>
          <w:color w:val="231F20"/>
        </w:rPr>
        <w:t>I must</w:t>
      </w:r>
      <w:r>
        <w:rPr>
          <w:color w:val="231F20"/>
          <w:spacing w:val="-1"/>
        </w:rPr>
        <w:t xml:space="preserve"> </w:t>
      </w:r>
      <w:r>
        <w:rPr>
          <w:color w:val="231F20"/>
        </w:rPr>
        <w:t>make</w:t>
      </w:r>
      <w:r>
        <w:rPr>
          <w:color w:val="231F20"/>
          <w:spacing w:val="-1"/>
        </w:rPr>
        <w:t xml:space="preserve"> </w:t>
      </w:r>
      <w:r>
        <w:rPr>
          <w:color w:val="231F20"/>
        </w:rPr>
        <w:t>my</w:t>
      </w:r>
      <w:r>
        <w:rPr>
          <w:color w:val="231F20"/>
          <w:spacing w:val="-1"/>
        </w:rPr>
        <w:t xml:space="preserve"> </w:t>
      </w:r>
      <w:r>
        <w:rPr>
          <w:color w:val="231F20"/>
        </w:rPr>
        <w:t>request</w:t>
      </w:r>
      <w:r>
        <w:rPr>
          <w:color w:val="231F20"/>
          <w:spacing w:val="-1"/>
        </w:rPr>
        <w:t xml:space="preserve"> </w:t>
      </w:r>
      <w:r>
        <w:rPr>
          <w:color w:val="231F20"/>
        </w:rPr>
        <w:t>longer</w:t>
      </w:r>
      <w:r>
        <w:rPr>
          <w:rFonts w:ascii="Verdana" w:hAnsi="Verdana"/>
          <w:color w:val="231F20"/>
        </w:rPr>
        <w:t>—</w:t>
      </w:r>
      <w:r>
        <w:rPr>
          <w:color w:val="231F20"/>
        </w:rPr>
        <w:t>and</w:t>
      </w:r>
      <w:r>
        <w:rPr>
          <w:color w:val="231F20"/>
          <w:spacing w:val="-1"/>
        </w:rPr>
        <w:t xml:space="preserve"> </w:t>
      </w:r>
      <w:r>
        <w:rPr>
          <w:color w:val="231F20"/>
        </w:rPr>
        <w:t>I</w:t>
      </w:r>
      <w:r>
        <w:rPr>
          <w:color w:val="231F20"/>
          <w:spacing w:val="-1"/>
        </w:rPr>
        <w:t xml:space="preserve"> </w:t>
      </w:r>
      <w:r>
        <w:rPr>
          <w:color w:val="231F20"/>
        </w:rPr>
        <w:t>must</w:t>
      </w:r>
      <w:r>
        <w:rPr>
          <w:color w:val="231F20"/>
          <w:spacing w:val="-1"/>
        </w:rPr>
        <w:t xml:space="preserve"> </w:t>
      </w:r>
      <w:r>
        <w:rPr>
          <w:color w:val="231F20"/>
        </w:rPr>
        <w:t>make</w:t>
      </w:r>
      <w:r>
        <w:rPr>
          <w:color w:val="231F20"/>
          <w:spacing w:val="-1"/>
        </w:rPr>
        <w:t xml:space="preserve"> </w:t>
      </w:r>
      <w:r>
        <w:rPr>
          <w:color w:val="231F20"/>
        </w:rPr>
        <w:t>it</w:t>
      </w:r>
      <w:r>
        <w:rPr>
          <w:color w:val="231F20"/>
          <w:spacing w:val="-1"/>
        </w:rPr>
        <w:t xml:space="preserve"> </w:t>
      </w:r>
      <w:r>
        <w:rPr>
          <w:color w:val="231F20"/>
        </w:rPr>
        <w:t>a</w:t>
      </w:r>
      <w:r>
        <w:rPr>
          <w:color w:val="231F20"/>
          <w:spacing w:val="-1"/>
        </w:rPr>
        <w:t xml:space="preserve"> </w:t>
      </w:r>
      <w:r>
        <w:rPr>
          <w:color w:val="231F20"/>
        </w:rPr>
        <w:t>question,</w:t>
      </w:r>
      <w:r>
        <w:rPr>
          <w:color w:val="231F20"/>
          <w:spacing w:val="-1"/>
        </w:rPr>
        <w:t xml:space="preserve"> </w:t>
      </w:r>
      <w:r>
        <w:rPr>
          <w:color w:val="231F20"/>
        </w:rPr>
        <w:t>not</w:t>
      </w:r>
      <w:r>
        <w:rPr>
          <w:color w:val="231F20"/>
          <w:spacing w:val="-1"/>
        </w:rPr>
        <w:t xml:space="preserve"> </w:t>
      </w:r>
      <w:r>
        <w:rPr>
          <w:color w:val="231F20"/>
        </w:rPr>
        <w:t xml:space="preserve">a </w:t>
      </w:r>
      <w:r>
        <w:rPr>
          <w:b/>
          <w:color w:val="231F20"/>
        </w:rPr>
        <w:t>demand</w:t>
      </w:r>
      <w:r>
        <w:rPr>
          <w:color w:val="231F20"/>
        </w:rPr>
        <w:t>, e.g., “Could you open the window, please?” If I’m talking to someone senior</w:t>
      </w:r>
      <w:r>
        <w:rPr>
          <w:color w:val="231F20"/>
          <w:spacing w:val="80"/>
        </w:rPr>
        <w:t xml:space="preserve"> </w:t>
      </w:r>
      <w:r>
        <w:rPr>
          <w:color w:val="231F20"/>
        </w:rPr>
        <w:t xml:space="preserve">to me, then I should say, “Would you mind opening the window, please?” For me, </w:t>
      </w:r>
      <w:r>
        <w:rPr>
          <w:b/>
          <w:color w:val="231F20"/>
        </w:rPr>
        <w:t xml:space="preserve">vocabulary </w:t>
      </w:r>
      <w:r>
        <w:rPr>
          <w:color w:val="231F20"/>
        </w:rPr>
        <w:t>is my biggest problem</w:t>
      </w:r>
      <w:r>
        <w:rPr>
          <w:rFonts w:ascii="Verdana" w:hAnsi="Verdana"/>
          <w:color w:val="231F20"/>
        </w:rPr>
        <w:t>—</w:t>
      </w:r>
      <w:r>
        <w:rPr>
          <w:color w:val="231F20"/>
        </w:rPr>
        <w:t>there are just SO MANY new words! I can’t keep all the new vocabulary straight in my head, and I certainly can’t remember how to use them all properly. HELP!</w:t>
      </w:r>
    </w:p>
    <w:p w14:paraId="4A6DF539">
      <w:pPr>
        <w:spacing w:after="0" w:line="278" w:lineRule="auto"/>
        <w:jc w:val="both"/>
        <w:sectPr>
          <w:type w:val="continuous"/>
          <w:pgSz w:w="11910" w:h="16840"/>
          <w:pgMar w:top="1340" w:right="0" w:bottom="280" w:left="0" w:header="720" w:footer="720" w:gutter="0"/>
          <w:cols w:equalWidth="0" w:num="2">
            <w:col w:w="1780" w:space="40"/>
            <w:col w:w="10090"/>
          </w:cols>
        </w:sectPr>
      </w:pPr>
    </w:p>
    <w:p w14:paraId="2442805E">
      <w:pPr>
        <w:pStyle w:val="11"/>
        <w:rPr>
          <w:sz w:val="20"/>
        </w:rPr>
      </w:pPr>
    </w:p>
    <w:p w14:paraId="343EFC66">
      <w:pPr>
        <w:pStyle w:val="11"/>
        <w:spacing w:before="5"/>
      </w:pPr>
    </w:p>
    <w:p w14:paraId="62D0BFE7">
      <w:pPr>
        <w:tabs>
          <w:tab w:val="left" w:pos="2169"/>
          <w:tab w:val="left" w:pos="2847"/>
        </w:tabs>
        <w:spacing w:before="1"/>
        <w:ind w:left="1504" w:right="0" w:firstLine="0"/>
        <w:jc w:val="left"/>
        <w:rPr>
          <w:rFonts w:ascii="Tahoma"/>
          <w:sz w:val="21"/>
        </w:rPr>
      </w:pPr>
      <w:r>
        <w:rPr>
          <w:rFonts w:ascii="Tahoma"/>
          <w:color w:val="939598"/>
          <w:spacing w:val="-10"/>
          <w:sz w:val="21"/>
        </w:rPr>
        <w:t>4</w:t>
      </w:r>
      <w:r>
        <w:rPr>
          <w:rFonts w:ascii="Tahoma"/>
          <w:color w:val="939598"/>
          <w:sz w:val="21"/>
        </w:rPr>
        <w:tab/>
      </w:r>
      <w:r>
        <w:rPr>
          <w:rFonts w:ascii="Tahoma"/>
          <w:color w:val="939598"/>
          <w:spacing w:val="-10"/>
          <w:sz w:val="21"/>
        </w:rPr>
        <w:t>0</w:t>
      </w:r>
      <w:r>
        <w:rPr>
          <w:rFonts w:ascii="Tahoma"/>
          <w:color w:val="939598"/>
          <w:sz w:val="21"/>
        </w:rPr>
        <w:tab/>
      </w:r>
      <w:r>
        <w:rPr>
          <w:rFonts w:ascii="Tahoma"/>
          <w:color w:val="939598"/>
          <w:spacing w:val="-10"/>
          <w:sz w:val="21"/>
        </w:rPr>
        <w:t>0</w:t>
      </w:r>
    </w:p>
    <w:p w14:paraId="4690800F">
      <w:pPr>
        <w:pStyle w:val="11"/>
        <w:spacing w:before="1"/>
        <w:rPr>
          <w:rFonts w:ascii="Tahoma"/>
          <w:sz w:val="13"/>
        </w:rPr>
      </w:pPr>
    </w:p>
    <w:p w14:paraId="11A52D9C">
      <w:pPr>
        <w:spacing w:before="98"/>
        <w:ind w:left="0" w:right="2579" w:firstLine="0"/>
        <w:jc w:val="right"/>
        <w:rPr>
          <w:rFonts w:ascii="Tahoma"/>
          <w:sz w:val="18"/>
        </w:rPr>
      </w:pPr>
      <w:r>
        <mc:AlternateContent>
          <mc:Choice Requires="wpg">
            <w:drawing>
              <wp:anchor distT="0" distB="0" distL="0" distR="0" simplePos="0" relativeHeight="251789312" behindDoc="0" locked="0" layoutInCell="1" allowOverlap="1">
                <wp:simplePos x="0" y="0"/>
                <wp:positionH relativeFrom="page">
                  <wp:posOffset>5926455</wp:posOffset>
                </wp:positionH>
                <wp:positionV relativeFrom="paragraph">
                  <wp:posOffset>77470</wp:posOffset>
                </wp:positionV>
                <wp:extent cx="976630" cy="116205"/>
                <wp:effectExtent l="0" t="0" r="0" b="0"/>
                <wp:wrapNone/>
                <wp:docPr id="3914" name="Group 3914"/>
                <wp:cNvGraphicFramePr/>
                <a:graphic xmlns:a="http://schemas.openxmlformats.org/drawingml/2006/main">
                  <a:graphicData uri="http://schemas.microsoft.com/office/word/2010/wordprocessingGroup">
                    <wpg:wgp>
                      <wpg:cNvGrpSpPr/>
                      <wpg:grpSpPr>
                        <a:xfrm>
                          <a:off x="0" y="0"/>
                          <a:ext cx="976630" cy="116205"/>
                          <a:chOff x="0" y="0"/>
                          <a:chExt cx="976630" cy="116205"/>
                        </a:xfrm>
                      </wpg:grpSpPr>
                      <wps:wsp>
                        <wps:cNvPr id="3915" name="Graphic 3915"/>
                        <wps:cNvSpPr/>
                        <wps:spPr>
                          <a:xfrm>
                            <a:off x="0" y="0"/>
                            <a:ext cx="976630" cy="116205"/>
                          </a:xfrm>
                          <a:custGeom>
                            <a:avLst/>
                            <a:gdLst/>
                            <a:ahLst/>
                            <a:cxnLst/>
                            <a:rect l="l" t="t" r="r" b="b"/>
                            <a:pathLst>
                              <a:path w="976630" h="116205">
                                <a:moveTo>
                                  <a:pt x="103759" y="0"/>
                                </a:moveTo>
                                <a:lnTo>
                                  <a:pt x="0" y="0"/>
                                </a:lnTo>
                                <a:lnTo>
                                  <a:pt x="0" y="115951"/>
                                </a:lnTo>
                                <a:lnTo>
                                  <a:pt x="103759" y="115951"/>
                                </a:lnTo>
                                <a:lnTo>
                                  <a:pt x="103759" y="0"/>
                                </a:lnTo>
                                <a:close/>
                              </a:path>
                              <a:path w="976630" h="116205">
                                <a:moveTo>
                                  <a:pt x="212864" y="0"/>
                                </a:moveTo>
                                <a:lnTo>
                                  <a:pt x="109105" y="0"/>
                                </a:lnTo>
                                <a:lnTo>
                                  <a:pt x="109105" y="115951"/>
                                </a:lnTo>
                                <a:lnTo>
                                  <a:pt x="212864" y="115951"/>
                                </a:lnTo>
                                <a:lnTo>
                                  <a:pt x="212864" y="0"/>
                                </a:lnTo>
                                <a:close/>
                              </a:path>
                              <a:path w="976630" h="116205">
                                <a:moveTo>
                                  <a:pt x="321970" y="0"/>
                                </a:moveTo>
                                <a:lnTo>
                                  <a:pt x="218211" y="0"/>
                                </a:lnTo>
                                <a:lnTo>
                                  <a:pt x="218211" y="115951"/>
                                </a:lnTo>
                                <a:lnTo>
                                  <a:pt x="321970" y="115951"/>
                                </a:lnTo>
                                <a:lnTo>
                                  <a:pt x="321970" y="0"/>
                                </a:lnTo>
                                <a:close/>
                              </a:path>
                              <a:path w="976630" h="116205">
                                <a:moveTo>
                                  <a:pt x="431076" y="0"/>
                                </a:moveTo>
                                <a:lnTo>
                                  <a:pt x="327317" y="0"/>
                                </a:lnTo>
                                <a:lnTo>
                                  <a:pt x="327317" y="115951"/>
                                </a:lnTo>
                                <a:lnTo>
                                  <a:pt x="431076" y="115951"/>
                                </a:lnTo>
                                <a:lnTo>
                                  <a:pt x="431076" y="0"/>
                                </a:lnTo>
                                <a:close/>
                              </a:path>
                              <a:path w="976630" h="116205">
                                <a:moveTo>
                                  <a:pt x="540169" y="0"/>
                                </a:moveTo>
                                <a:lnTo>
                                  <a:pt x="436410" y="0"/>
                                </a:lnTo>
                                <a:lnTo>
                                  <a:pt x="436410" y="115951"/>
                                </a:lnTo>
                                <a:lnTo>
                                  <a:pt x="540169" y="115951"/>
                                </a:lnTo>
                                <a:lnTo>
                                  <a:pt x="540169" y="0"/>
                                </a:lnTo>
                                <a:close/>
                              </a:path>
                              <a:path w="976630" h="116205">
                                <a:moveTo>
                                  <a:pt x="649274" y="0"/>
                                </a:moveTo>
                                <a:lnTo>
                                  <a:pt x="545515" y="0"/>
                                </a:lnTo>
                                <a:lnTo>
                                  <a:pt x="545515" y="115951"/>
                                </a:lnTo>
                                <a:lnTo>
                                  <a:pt x="649274" y="115951"/>
                                </a:lnTo>
                                <a:lnTo>
                                  <a:pt x="649274" y="0"/>
                                </a:lnTo>
                                <a:close/>
                              </a:path>
                              <a:path w="976630" h="116205">
                                <a:moveTo>
                                  <a:pt x="758380" y="0"/>
                                </a:moveTo>
                                <a:lnTo>
                                  <a:pt x="654621" y="0"/>
                                </a:lnTo>
                                <a:lnTo>
                                  <a:pt x="654621" y="115951"/>
                                </a:lnTo>
                                <a:lnTo>
                                  <a:pt x="758380" y="115951"/>
                                </a:lnTo>
                                <a:lnTo>
                                  <a:pt x="758380" y="0"/>
                                </a:lnTo>
                                <a:close/>
                              </a:path>
                              <a:path w="976630" h="116205">
                                <a:moveTo>
                                  <a:pt x="867486" y="0"/>
                                </a:moveTo>
                                <a:lnTo>
                                  <a:pt x="763727" y="0"/>
                                </a:lnTo>
                                <a:lnTo>
                                  <a:pt x="763727" y="115951"/>
                                </a:lnTo>
                                <a:lnTo>
                                  <a:pt x="867486" y="115951"/>
                                </a:lnTo>
                                <a:lnTo>
                                  <a:pt x="867486" y="0"/>
                                </a:lnTo>
                                <a:close/>
                              </a:path>
                              <a:path w="976630" h="116205">
                                <a:moveTo>
                                  <a:pt x="976591" y="0"/>
                                </a:moveTo>
                                <a:lnTo>
                                  <a:pt x="872832" y="0"/>
                                </a:lnTo>
                                <a:lnTo>
                                  <a:pt x="872832" y="115951"/>
                                </a:lnTo>
                                <a:lnTo>
                                  <a:pt x="976591" y="115951"/>
                                </a:lnTo>
                                <a:lnTo>
                                  <a:pt x="976591" y="0"/>
                                </a:lnTo>
                                <a:close/>
                              </a:path>
                            </a:pathLst>
                          </a:custGeom>
                          <a:solidFill>
                            <a:srgbClr val="DCDDDE"/>
                          </a:solidFill>
                        </wps:spPr>
                        <wps:bodyPr wrap="square" lIns="0" tIns="0" rIns="0" bIns="0" rtlCol="0">
                          <a:noAutofit/>
                        </wps:bodyPr>
                      </wps:wsp>
                      <wps:wsp>
                        <wps:cNvPr id="3916" name="Graphic 3916"/>
                        <wps:cNvSpPr/>
                        <wps:spPr>
                          <a:xfrm>
                            <a:off x="899719" y="39573"/>
                            <a:ext cx="46990" cy="38100"/>
                          </a:xfrm>
                          <a:custGeom>
                            <a:avLst/>
                            <a:gdLst/>
                            <a:ahLst/>
                            <a:cxnLst/>
                            <a:rect l="l" t="t" r="r" b="b"/>
                            <a:pathLst>
                              <a:path w="46990" h="38100">
                                <a:moveTo>
                                  <a:pt x="29083" y="19177"/>
                                </a:moveTo>
                                <a:lnTo>
                                  <a:pt x="9906" y="0"/>
                                </a:lnTo>
                                <a:lnTo>
                                  <a:pt x="0" y="0"/>
                                </a:lnTo>
                                <a:lnTo>
                                  <a:pt x="19177" y="19177"/>
                                </a:lnTo>
                                <a:lnTo>
                                  <a:pt x="254" y="38100"/>
                                </a:lnTo>
                                <a:lnTo>
                                  <a:pt x="10033" y="38100"/>
                                </a:lnTo>
                                <a:lnTo>
                                  <a:pt x="29083" y="19177"/>
                                </a:lnTo>
                                <a:close/>
                              </a:path>
                              <a:path w="46990" h="38100">
                                <a:moveTo>
                                  <a:pt x="46685" y="19177"/>
                                </a:moveTo>
                                <a:lnTo>
                                  <a:pt x="27508" y="0"/>
                                </a:lnTo>
                                <a:lnTo>
                                  <a:pt x="17602" y="0"/>
                                </a:lnTo>
                                <a:lnTo>
                                  <a:pt x="36779" y="19177"/>
                                </a:lnTo>
                                <a:lnTo>
                                  <a:pt x="17856" y="38100"/>
                                </a:lnTo>
                                <a:lnTo>
                                  <a:pt x="27635" y="38100"/>
                                </a:lnTo>
                                <a:lnTo>
                                  <a:pt x="46685" y="19177"/>
                                </a:lnTo>
                                <a:close/>
                              </a:path>
                            </a:pathLst>
                          </a:custGeom>
                          <a:solidFill>
                            <a:srgbClr val="231F20"/>
                          </a:solidFill>
                        </wps:spPr>
                        <wps:bodyPr wrap="square" lIns="0" tIns="0" rIns="0" bIns="0" rtlCol="0">
                          <a:noAutofit/>
                        </wps:bodyPr>
                      </wps:wsp>
                      <wps:wsp>
                        <wps:cNvPr id="3917" name="Textbox 3917"/>
                        <wps:cNvSpPr txBox="1"/>
                        <wps:spPr>
                          <a:xfrm>
                            <a:off x="0" y="0"/>
                            <a:ext cx="976630" cy="116205"/>
                          </a:xfrm>
                          <a:prstGeom prst="rect">
                            <a:avLst/>
                          </a:prstGeom>
                        </wps:spPr>
                        <wps:txbx>
                          <w:txbxContent>
                            <w:p w14:paraId="2F1C367D">
                              <w:pPr>
                                <w:spacing w:before="0" w:line="183" w:lineRule="exact"/>
                                <w:ind w:left="35" w:right="0" w:firstLine="0"/>
                                <w:jc w:val="left"/>
                                <w:rPr>
                                  <w:rFonts w:ascii="Tahoma"/>
                                  <w:sz w:val="18"/>
                                </w:rPr>
                              </w:pPr>
                              <w:r>
                                <w:rPr>
                                  <w:rFonts w:ascii="Tahoma"/>
                                  <w:color w:val="231F20"/>
                                  <w:sz w:val="18"/>
                                </w:rPr>
                                <w:t>2</w:t>
                              </w:r>
                              <w:r>
                                <w:rPr>
                                  <w:rFonts w:ascii="Tahoma"/>
                                  <w:color w:val="231F20"/>
                                  <w:spacing w:val="15"/>
                                  <w:sz w:val="18"/>
                                </w:rPr>
                                <w:t xml:space="preserve"> </w:t>
                              </w:r>
                              <w:r>
                                <w:rPr>
                                  <w:rFonts w:ascii="Tahoma"/>
                                  <w:color w:val="231F20"/>
                                  <w:sz w:val="18"/>
                                </w:rPr>
                                <w:t>3</w:t>
                              </w:r>
                              <w:r>
                                <w:rPr>
                                  <w:rFonts w:ascii="Tahoma"/>
                                  <w:color w:val="231F20"/>
                                  <w:spacing w:val="14"/>
                                  <w:sz w:val="18"/>
                                </w:rPr>
                                <w:t xml:space="preserve"> </w:t>
                              </w:r>
                              <w:r>
                                <w:rPr>
                                  <w:rFonts w:ascii="Tahoma"/>
                                  <w:color w:val="231F20"/>
                                  <w:sz w:val="18"/>
                                </w:rPr>
                                <w:t>4</w:t>
                              </w:r>
                              <w:r>
                                <w:rPr>
                                  <w:rFonts w:ascii="Tahoma"/>
                                  <w:color w:val="231F20"/>
                                  <w:spacing w:val="17"/>
                                  <w:sz w:val="18"/>
                                </w:rPr>
                                <w:t xml:space="preserve"> </w:t>
                              </w:r>
                              <w:r>
                                <w:rPr>
                                  <w:rFonts w:ascii="Tahoma"/>
                                  <w:color w:val="231F20"/>
                                  <w:sz w:val="18"/>
                                </w:rPr>
                                <w:t>5</w:t>
                              </w:r>
                              <w:r>
                                <w:rPr>
                                  <w:rFonts w:ascii="Tahoma"/>
                                  <w:color w:val="231F20"/>
                                  <w:spacing w:val="15"/>
                                  <w:sz w:val="18"/>
                                </w:rPr>
                                <w:t xml:space="preserve"> </w:t>
                              </w:r>
                              <w:r>
                                <w:rPr>
                                  <w:rFonts w:ascii="Tahoma"/>
                                  <w:color w:val="231F20"/>
                                  <w:sz w:val="18"/>
                                </w:rPr>
                                <w:t>6</w:t>
                              </w:r>
                              <w:r>
                                <w:rPr>
                                  <w:rFonts w:ascii="Tahoma"/>
                                  <w:color w:val="231F20"/>
                                  <w:spacing w:val="19"/>
                                  <w:sz w:val="18"/>
                                </w:rPr>
                                <w:t xml:space="preserve"> </w:t>
                              </w:r>
                              <w:r>
                                <w:rPr>
                                  <w:rFonts w:ascii="Tahoma"/>
                                  <w:color w:val="231F20"/>
                                  <w:sz w:val="18"/>
                                </w:rPr>
                                <w:t>7</w:t>
                              </w:r>
                              <w:r>
                                <w:rPr>
                                  <w:rFonts w:ascii="Tahoma"/>
                                  <w:color w:val="231F20"/>
                                  <w:spacing w:val="-8"/>
                                  <w:sz w:val="18"/>
                                </w:rPr>
                                <w:t xml:space="preserve"> </w:t>
                              </w:r>
                              <w:r>
                                <w:rPr>
                                  <w:rFonts w:ascii="Tahoma"/>
                                  <w:color w:val="231F20"/>
                                  <w:spacing w:val="-2"/>
                                  <w:sz w:val="18"/>
                                </w:rPr>
                                <w:t>...12</w:t>
                              </w:r>
                            </w:p>
                          </w:txbxContent>
                        </wps:txbx>
                        <wps:bodyPr wrap="square" lIns="0" tIns="0" rIns="0" bIns="0" rtlCol="0">
                          <a:noAutofit/>
                        </wps:bodyPr>
                      </wps:wsp>
                    </wpg:wgp>
                  </a:graphicData>
                </a:graphic>
              </wp:anchor>
            </w:drawing>
          </mc:Choice>
          <mc:Fallback>
            <w:pict>
              <v:group id="Group 3914" o:spid="_x0000_s1026" o:spt="203" style="position:absolute;left:0pt;margin-left:466.65pt;margin-top:6.1pt;height:9.15pt;width:76.9pt;mso-position-horizontal-relative:page;z-index:251789312;mso-width-relative:page;mso-height-relative:page;" coordsize="976630,116205" o:gfxdata="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">
                <o:lock v:ext="edit" aspectratio="f"/>
                <v:shape id="Graphic 3915" o:spid="_x0000_s1026" o:spt="100" style="position:absolute;left:0;top:0;height:116205;width:976630;" fillcolor="#DCDDDE" filled="t" stroked="f" coordsize="976630,116205" o:gfxdata="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ib1Wb4A&#10;AADdAAAADwAAAAAAAAABACAAAAAiAAAAZHJzL2Rvd25yZXYueG1sUEsBAhQAFAAAAAgAh07iQDMv&#10;BZ47AAAAOQAAABAAAAAAAAAAAQAgAAAADQEAAGRycy9zaGFwZXhtbC54bWxQSwUGAAAAAAYABgBb&#10;AQAAtwMAAAAA&#10;" path="m103759,0l0,0,0,115951,103759,115951,103759,0xem212864,0l109105,0,109105,115951,212864,115951,212864,0xem321970,0l218211,0,218211,115951,321970,115951,321970,0xem431076,0l327317,0,327317,115951,431076,115951,431076,0xem540169,0l436410,0,436410,115951,540169,115951,540169,0xem649274,0l545515,0,545515,115951,649274,115951,649274,0xem758380,0l654621,0,654621,115951,758380,115951,758380,0xem867486,0l763727,0,763727,115951,867486,115951,867486,0xem976591,0l872832,0,872832,115951,976591,115951,976591,0xe">
                  <v:fill on="t" focussize="0,0"/>
                  <v:stroke on="f"/>
                  <v:imagedata o:title=""/>
                  <o:lock v:ext="edit" aspectratio="f"/>
                  <v:textbox inset="0mm,0mm,0mm,0mm"/>
                </v:shape>
                <v:shape id="Graphic 3916" o:spid="_x0000_s1026" o:spt="100" style="position:absolute;left:899719;top:39573;height:38100;width:46990;" fillcolor="#231F20" filled="t" stroked="f" coordsize="46990,38100" o:gfxdata="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2yhzAb4A&#10;AADdAAAADwAAAAAAAAABACAAAAAiAAAAZHJzL2Rvd25yZXYueG1sUEsBAhQAFAAAAAgAh07iQDMv&#10;BZ47AAAAOQAAABAAAAAAAAAAAQAgAAAADQEAAGRycy9zaGFwZXhtbC54bWxQSwUGAAAAAAYABgBb&#10;AQAAtwMAAAAA&#10;" path="m29083,19177l9906,0,0,0,19177,19177,254,38100,10033,38100,29083,19177xem46685,19177l27508,0,17602,0,36779,19177,17856,38100,27635,38100,46685,19177xe">
                  <v:fill on="t" focussize="0,0"/>
                  <v:stroke on="f"/>
                  <v:imagedata o:title=""/>
                  <o:lock v:ext="edit" aspectratio="f"/>
                  <v:textbox inset="0mm,0mm,0mm,0mm"/>
                </v:shape>
                <v:shape id="Textbox 3917" o:spid="_x0000_s1026" o:spt="202" type="#_x0000_t202" style="position:absolute;left:0;top:0;height:116205;width:976630;" filled="f" stroked="f" coordsize="21600,21600" o:gfxdata="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jhjVl&#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2F1C367D">
                        <w:pPr>
                          <w:spacing w:before="0" w:line="183" w:lineRule="exact"/>
                          <w:ind w:left="35" w:right="0" w:firstLine="0"/>
                          <w:jc w:val="left"/>
                          <w:rPr>
                            <w:rFonts w:ascii="Tahoma"/>
                            <w:sz w:val="18"/>
                          </w:rPr>
                        </w:pPr>
                        <w:r>
                          <w:rPr>
                            <w:rFonts w:ascii="Tahoma"/>
                            <w:color w:val="231F20"/>
                            <w:sz w:val="18"/>
                          </w:rPr>
                          <w:t>2</w:t>
                        </w:r>
                        <w:r>
                          <w:rPr>
                            <w:rFonts w:ascii="Tahoma"/>
                            <w:color w:val="231F20"/>
                            <w:spacing w:val="15"/>
                            <w:sz w:val="18"/>
                          </w:rPr>
                          <w:t xml:space="preserve"> </w:t>
                        </w:r>
                        <w:r>
                          <w:rPr>
                            <w:rFonts w:ascii="Tahoma"/>
                            <w:color w:val="231F20"/>
                            <w:sz w:val="18"/>
                          </w:rPr>
                          <w:t>3</w:t>
                        </w:r>
                        <w:r>
                          <w:rPr>
                            <w:rFonts w:ascii="Tahoma"/>
                            <w:color w:val="231F20"/>
                            <w:spacing w:val="14"/>
                            <w:sz w:val="18"/>
                          </w:rPr>
                          <w:t xml:space="preserve"> </w:t>
                        </w:r>
                        <w:r>
                          <w:rPr>
                            <w:rFonts w:ascii="Tahoma"/>
                            <w:color w:val="231F20"/>
                            <w:sz w:val="18"/>
                          </w:rPr>
                          <w:t>4</w:t>
                        </w:r>
                        <w:r>
                          <w:rPr>
                            <w:rFonts w:ascii="Tahoma"/>
                            <w:color w:val="231F20"/>
                            <w:spacing w:val="17"/>
                            <w:sz w:val="18"/>
                          </w:rPr>
                          <w:t xml:space="preserve"> </w:t>
                        </w:r>
                        <w:r>
                          <w:rPr>
                            <w:rFonts w:ascii="Tahoma"/>
                            <w:color w:val="231F20"/>
                            <w:sz w:val="18"/>
                          </w:rPr>
                          <w:t>5</w:t>
                        </w:r>
                        <w:r>
                          <w:rPr>
                            <w:rFonts w:ascii="Tahoma"/>
                            <w:color w:val="231F20"/>
                            <w:spacing w:val="15"/>
                            <w:sz w:val="18"/>
                          </w:rPr>
                          <w:t xml:space="preserve"> </w:t>
                        </w:r>
                        <w:r>
                          <w:rPr>
                            <w:rFonts w:ascii="Tahoma"/>
                            <w:color w:val="231F20"/>
                            <w:sz w:val="18"/>
                          </w:rPr>
                          <w:t>6</w:t>
                        </w:r>
                        <w:r>
                          <w:rPr>
                            <w:rFonts w:ascii="Tahoma"/>
                            <w:color w:val="231F20"/>
                            <w:spacing w:val="19"/>
                            <w:sz w:val="18"/>
                          </w:rPr>
                          <w:t xml:space="preserve"> </w:t>
                        </w:r>
                        <w:r>
                          <w:rPr>
                            <w:rFonts w:ascii="Tahoma"/>
                            <w:color w:val="231F20"/>
                            <w:sz w:val="18"/>
                          </w:rPr>
                          <w:t>7</w:t>
                        </w:r>
                        <w:r>
                          <w:rPr>
                            <w:rFonts w:ascii="Tahoma"/>
                            <w:color w:val="231F20"/>
                            <w:spacing w:val="-8"/>
                            <w:sz w:val="18"/>
                          </w:rPr>
                          <w:t xml:space="preserve"> </w:t>
                        </w:r>
                        <w:r>
                          <w:rPr>
                            <w:rFonts w:ascii="Tahoma"/>
                            <w:color w:val="231F20"/>
                            <w:spacing w:val="-2"/>
                            <w:sz w:val="18"/>
                          </w:rPr>
                          <w:t>...12</w:t>
                        </w:r>
                      </w:p>
                    </w:txbxContent>
                  </v:textbox>
                </v:shape>
              </v:group>
            </w:pict>
          </mc:Fallback>
        </mc:AlternateContent>
      </w:r>
      <w:r>
        <w:rPr>
          <w:rFonts w:ascii="Tahoma"/>
          <w:color w:val="231F20"/>
          <w:spacing w:val="-10"/>
          <w:sz w:val="18"/>
          <w:shd w:val="clear" w:color="auto" w:fill="EFB03D"/>
        </w:rPr>
        <w:t>1</w:t>
      </w:r>
      <w:r>
        <w:rPr>
          <w:rFonts w:ascii="Tahoma"/>
          <w:color w:val="231F20"/>
          <w:spacing w:val="40"/>
          <w:sz w:val="18"/>
          <w:shd w:val="clear" w:color="auto" w:fill="EFB03D"/>
        </w:rPr>
        <w:t xml:space="preserve"> </w:t>
      </w:r>
    </w:p>
    <w:p w14:paraId="1C513253">
      <w:pPr>
        <w:pStyle w:val="11"/>
        <w:spacing w:before="11"/>
        <w:rPr>
          <w:rFonts w:ascii="Tahoma"/>
          <w:sz w:val="18"/>
        </w:rPr>
      </w:pPr>
    </w:p>
    <w:p w14:paraId="5AB35801">
      <w:pPr>
        <w:tabs>
          <w:tab w:val="left" w:pos="1155"/>
        </w:tabs>
        <w:spacing w:before="97"/>
        <w:ind w:left="619" w:right="0" w:firstLine="0"/>
        <w:jc w:val="left"/>
        <w:rPr>
          <w:sz w:val="18"/>
        </w:rPr>
      </w:pPr>
      <w:r>
        <w:rPr>
          <w:rFonts w:ascii="Tahoma"/>
          <w:color w:val="231F20"/>
          <w:spacing w:val="-5"/>
          <w:sz w:val="20"/>
        </w:rPr>
        <w:t>66</w:t>
      </w:r>
      <w:r>
        <w:rPr>
          <w:rFonts w:ascii="Tahoma"/>
          <w:color w:val="231F20"/>
          <w:sz w:val="20"/>
        </w:rPr>
        <w:tab/>
      </w:r>
      <w:r>
        <w:rPr>
          <w:color w:val="231F20"/>
          <w:sz w:val="18"/>
        </w:rPr>
        <w:t>UNIT</w:t>
      </w:r>
      <w:r>
        <w:rPr>
          <w:color w:val="231F20"/>
          <w:spacing w:val="-10"/>
          <w:sz w:val="18"/>
        </w:rPr>
        <w:t xml:space="preserve"> </w:t>
      </w:r>
      <w:r>
        <w:rPr>
          <w:color w:val="231F20"/>
          <w:sz w:val="18"/>
        </w:rPr>
        <w:t>5</w:t>
      </w:r>
      <w:r>
        <w:rPr>
          <w:color w:val="231F20"/>
          <w:spacing w:val="-9"/>
          <w:sz w:val="18"/>
        </w:rPr>
        <w:t xml:space="preserve"> </w:t>
      </w:r>
      <w:r>
        <w:rPr>
          <w:color w:val="231F20"/>
          <w:sz w:val="18"/>
        </w:rPr>
        <w:t>LANGUAGES</w:t>
      </w:r>
      <w:r>
        <w:rPr>
          <w:color w:val="231F20"/>
          <w:spacing w:val="-9"/>
          <w:sz w:val="18"/>
        </w:rPr>
        <w:t xml:space="preserve"> </w:t>
      </w:r>
      <w:r>
        <w:rPr>
          <w:color w:val="231F20"/>
          <w:sz w:val="18"/>
        </w:rPr>
        <w:t>AROUND</w:t>
      </w:r>
      <w:r>
        <w:rPr>
          <w:color w:val="231F20"/>
          <w:spacing w:val="-9"/>
          <w:sz w:val="18"/>
        </w:rPr>
        <w:t xml:space="preserve"> </w:t>
      </w:r>
      <w:r>
        <w:rPr>
          <w:color w:val="231F20"/>
          <w:sz w:val="18"/>
        </w:rPr>
        <w:t>THE</w:t>
      </w:r>
      <w:r>
        <w:rPr>
          <w:color w:val="231F20"/>
          <w:spacing w:val="-10"/>
          <w:sz w:val="18"/>
        </w:rPr>
        <w:t xml:space="preserve"> </w:t>
      </w:r>
      <w:r>
        <w:rPr>
          <w:color w:val="231F20"/>
          <w:spacing w:val="-2"/>
          <w:sz w:val="18"/>
        </w:rPr>
        <w:t>WORLD</w:t>
      </w:r>
    </w:p>
    <w:p w14:paraId="31EE275A">
      <w:pPr>
        <w:tabs>
          <w:tab w:val="left" w:pos="6348"/>
        </w:tabs>
        <w:spacing w:line="240" w:lineRule="auto"/>
        <w:ind w:left="5052" w:right="0" w:firstLine="0"/>
        <w:jc w:val="left"/>
        <w:rPr>
          <w:rFonts w:hint="eastAsia" w:eastAsia="宋体"/>
          <w:sz w:val="20"/>
          <w:lang w:eastAsia="zh-CN"/>
        </w:rPr>
      </w:pPr>
      <w:r>
        <w:rPr>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29830FE8">
      <w:pPr>
        <w:spacing w:after="0" w:line="240" w:lineRule="auto"/>
        <w:jc w:val="left"/>
        <w:rPr>
          <w:sz w:val="20"/>
        </w:rPr>
        <w:sectPr>
          <w:type w:val="continuous"/>
          <w:pgSz w:w="11910" w:h="16840"/>
          <w:pgMar w:top="1340" w:right="0" w:bottom="280" w:left="0" w:header="720" w:footer="720" w:gutter="0"/>
          <w:cols w:space="720" w:num="1"/>
        </w:sectPr>
      </w:pPr>
    </w:p>
    <w:p w14:paraId="46F26085">
      <w:pPr>
        <w:pStyle w:val="11"/>
        <w:rPr>
          <w:sz w:val="20"/>
        </w:rPr>
      </w:pPr>
    </w:p>
    <w:p w14:paraId="058AC852">
      <w:pPr>
        <w:pStyle w:val="11"/>
        <w:rPr>
          <w:sz w:val="20"/>
        </w:rPr>
      </w:pPr>
    </w:p>
    <w:p w14:paraId="3156C2AC">
      <w:pPr>
        <w:pStyle w:val="11"/>
        <w:rPr>
          <w:sz w:val="20"/>
        </w:rPr>
      </w:pPr>
    </w:p>
    <w:p w14:paraId="2A02DD72">
      <w:pPr>
        <w:pStyle w:val="11"/>
        <w:rPr>
          <w:sz w:val="20"/>
        </w:rPr>
      </w:pPr>
    </w:p>
    <w:p w14:paraId="4BD85671">
      <w:pPr>
        <w:pStyle w:val="11"/>
        <w:rPr>
          <w:sz w:val="20"/>
        </w:rPr>
      </w:pPr>
    </w:p>
    <w:p w14:paraId="53DC8FB4">
      <w:pPr>
        <w:pStyle w:val="11"/>
        <w:spacing w:before="8" w:after="1"/>
        <w:rPr>
          <w:sz w:val="12"/>
        </w:rPr>
      </w:pPr>
    </w:p>
    <w:p w14:paraId="444EDC8E">
      <w:pPr>
        <w:tabs>
          <w:tab w:val="left" w:pos="3346"/>
          <w:tab w:val="left" w:pos="5910"/>
        </w:tabs>
        <w:spacing w:line="240" w:lineRule="auto"/>
        <w:ind w:left="1729" w:right="0" w:firstLine="0"/>
        <w:jc w:val="left"/>
        <w:rPr>
          <w:rFonts w:hint="eastAsia" w:eastAsia="宋体"/>
          <w:sz w:val="20"/>
          <w:lang w:eastAsia="zh-CN"/>
        </w:rPr>
      </w:pPr>
      <w:r>
        <w:rPr>
          <w:sz w:val="20"/>
        </w:rPr>
        <w:tab/>
      </w:r>
      <w:r>
        <w:rPr>
          <w:sz w:val="20"/>
        </w:rPr>
        <w:tab/>
      </w:r>
    </w:p>
    <w:p w14:paraId="1AA2CFBE">
      <w:pPr>
        <w:pStyle w:val="11"/>
        <w:rPr>
          <w:sz w:val="20"/>
        </w:rPr>
      </w:pPr>
    </w:p>
    <w:p w14:paraId="4543F095">
      <w:pPr>
        <w:pStyle w:val="11"/>
        <w:rPr>
          <w:sz w:val="20"/>
        </w:rPr>
      </w:pPr>
    </w:p>
    <w:p w14:paraId="4AB528FA">
      <w:pPr>
        <w:pStyle w:val="11"/>
        <w:rPr>
          <w:sz w:val="20"/>
        </w:rPr>
      </w:pPr>
    </w:p>
    <w:p w14:paraId="7534825C">
      <w:pPr>
        <w:pStyle w:val="11"/>
        <w:rPr>
          <w:sz w:val="20"/>
        </w:rPr>
      </w:pPr>
    </w:p>
    <w:p w14:paraId="6E10DA6D">
      <w:pPr>
        <w:pStyle w:val="11"/>
        <w:rPr>
          <w:sz w:val="20"/>
        </w:rPr>
      </w:pPr>
    </w:p>
    <w:p w14:paraId="7E635746">
      <w:pPr>
        <w:pStyle w:val="11"/>
        <w:rPr>
          <w:sz w:val="20"/>
        </w:rPr>
      </w:pPr>
    </w:p>
    <w:p w14:paraId="64588D0A">
      <w:pPr>
        <w:pStyle w:val="11"/>
        <w:rPr>
          <w:sz w:val="20"/>
        </w:rPr>
      </w:pPr>
    </w:p>
    <w:p w14:paraId="5F38E21D">
      <w:pPr>
        <w:pStyle w:val="11"/>
        <w:rPr>
          <w:sz w:val="20"/>
        </w:rPr>
      </w:pPr>
    </w:p>
    <w:p w14:paraId="15A7CF26">
      <w:pPr>
        <w:pStyle w:val="11"/>
        <w:rPr>
          <w:sz w:val="20"/>
        </w:rPr>
      </w:pPr>
    </w:p>
    <w:p w14:paraId="179AFC2B">
      <w:pPr>
        <w:pStyle w:val="11"/>
        <w:rPr>
          <w:sz w:val="20"/>
        </w:rPr>
      </w:pPr>
    </w:p>
    <w:p w14:paraId="09B7055B">
      <w:pPr>
        <w:pStyle w:val="11"/>
        <w:rPr>
          <w:sz w:val="20"/>
        </w:rPr>
      </w:pPr>
    </w:p>
    <w:p w14:paraId="573D1738">
      <w:pPr>
        <w:pStyle w:val="11"/>
        <w:rPr>
          <w:sz w:val="20"/>
        </w:rPr>
      </w:pPr>
    </w:p>
    <w:p w14:paraId="336F835F">
      <w:pPr>
        <w:pStyle w:val="11"/>
        <w:rPr>
          <w:sz w:val="20"/>
        </w:rPr>
      </w:pPr>
    </w:p>
    <w:p w14:paraId="1A0E8A80">
      <w:pPr>
        <w:pStyle w:val="11"/>
        <w:spacing w:before="3"/>
        <w:rPr>
          <w:sz w:val="23"/>
        </w:rPr>
      </w:pPr>
    </w:p>
    <w:p w14:paraId="0410E0EB">
      <w:pPr>
        <w:spacing w:before="129" w:line="213" w:lineRule="auto"/>
        <w:ind w:left="1757" w:right="1185" w:firstLine="0"/>
        <w:jc w:val="left"/>
        <w:rPr>
          <w:rFonts w:ascii="Tahoma"/>
          <w:sz w:val="26"/>
        </w:rPr>
      </w:pPr>
      <w:r>
        <mc:AlternateContent>
          <mc:Choice Requires="wps">
            <w:drawing>
              <wp:anchor distT="0" distB="0" distL="0" distR="0" simplePos="0" relativeHeight="251792384" behindDoc="0" locked="0" layoutInCell="1" allowOverlap="1">
                <wp:simplePos x="0" y="0"/>
                <wp:positionH relativeFrom="page">
                  <wp:posOffset>1059815</wp:posOffset>
                </wp:positionH>
                <wp:positionV relativeFrom="paragraph">
                  <wp:posOffset>-2087880</wp:posOffset>
                </wp:positionV>
                <wp:extent cx="5782310" cy="1922145"/>
                <wp:effectExtent l="0" t="0" r="0" b="0"/>
                <wp:wrapNone/>
                <wp:docPr id="3949" name="Textbox 3949"/>
                <wp:cNvGraphicFramePr/>
                <a:graphic xmlns:a="http://schemas.openxmlformats.org/drawingml/2006/main">
                  <a:graphicData uri="http://schemas.microsoft.com/office/word/2010/wordprocessingShape">
                    <wps:wsp>
                      <wps:cNvSpPr txBox="1"/>
                      <wps:spPr>
                        <a:xfrm>
                          <a:off x="0" y="0"/>
                          <a:ext cx="5782310" cy="1922145"/>
                        </a:xfrm>
                        <a:prstGeom prst="rect">
                          <a:avLst/>
                        </a:prstGeom>
                      </wps:spPr>
                      <wps:txbx>
                        <w:txbxContent>
                          <w:tbl>
                            <w:tblPr>
                              <w:tblStyle w:val="12"/>
                              <w:tblW w:w="0" w:type="auto"/>
                              <w:tblInd w:w="67" w:type="dxa"/>
                              <w:tblBorders>
                                <w:top w:val="double" w:color="FFFFFF" w:sz="6" w:space="0"/>
                                <w:left w:val="double" w:color="FFFFFF" w:sz="6" w:space="0"/>
                                <w:bottom w:val="double" w:color="FFFFFF" w:sz="6" w:space="0"/>
                                <w:right w:val="double" w:color="FFFFFF" w:sz="6" w:space="0"/>
                                <w:insideH w:val="double" w:color="FFFFFF" w:sz="6" w:space="0"/>
                                <w:insideV w:val="double" w:color="FFFFFF" w:sz="6" w:space="0"/>
                              </w:tblBorders>
                              <w:tblLayout w:type="fixed"/>
                              <w:tblCellMar>
                                <w:top w:w="0" w:type="dxa"/>
                                <w:left w:w="0" w:type="dxa"/>
                                <w:bottom w:w="0" w:type="dxa"/>
                                <w:right w:w="0" w:type="dxa"/>
                              </w:tblCellMar>
                            </w:tblPr>
                            <w:tblGrid>
                              <w:gridCol w:w="1587"/>
                              <w:gridCol w:w="2571"/>
                              <w:gridCol w:w="1989"/>
                              <w:gridCol w:w="2840"/>
                            </w:tblGrid>
                            <w:tr w14:paraId="06E1B590">
                              <w:tblPrEx>
                                <w:tblBorders>
                                  <w:top w:val="double" w:color="FFFFFF" w:sz="6" w:space="0"/>
                                  <w:left w:val="double" w:color="FFFFFF" w:sz="6" w:space="0"/>
                                  <w:bottom w:val="double" w:color="FFFFFF" w:sz="6" w:space="0"/>
                                  <w:right w:val="double" w:color="FFFFFF" w:sz="6" w:space="0"/>
                                  <w:insideH w:val="double" w:color="FFFFFF" w:sz="6" w:space="0"/>
                                  <w:insideV w:val="double" w:color="FFFFFF" w:sz="6" w:space="0"/>
                                </w:tblBorders>
                                <w:tblCellMar>
                                  <w:top w:w="0" w:type="dxa"/>
                                  <w:left w:w="0" w:type="dxa"/>
                                  <w:bottom w:w="0" w:type="dxa"/>
                                  <w:right w:w="0" w:type="dxa"/>
                                </w:tblCellMar>
                              </w:tblPrEx>
                              <w:trPr>
                                <w:trHeight w:val="245" w:hRule="atLeast"/>
                              </w:trPr>
                              <w:tc>
                                <w:tcPr>
                                  <w:tcW w:w="1587" w:type="dxa"/>
                                  <w:vMerge w:val="restart"/>
                                  <w:tcBorders>
                                    <w:top w:val="nil"/>
                                    <w:left w:val="nil"/>
                                    <w:right w:val="single" w:color="FFFFFF" w:sz="24" w:space="0"/>
                                  </w:tcBorders>
                                  <w:shd w:val="clear" w:color="auto" w:fill="E6E7E8"/>
                                </w:tcPr>
                                <w:p w14:paraId="78B267E1">
                                  <w:pPr>
                                    <w:pStyle w:val="16"/>
                                    <w:spacing w:before="8"/>
                                    <w:rPr>
                                      <w:rFonts w:ascii="Tahoma"/>
                                      <w:sz w:val="31"/>
                                    </w:rPr>
                                  </w:pPr>
                                </w:p>
                                <w:p w14:paraId="5A954F9C">
                                  <w:pPr>
                                    <w:pStyle w:val="16"/>
                                    <w:ind w:left="180"/>
                                    <w:rPr>
                                      <w:rFonts w:ascii="Tahoma"/>
                                      <w:sz w:val="22"/>
                                    </w:rPr>
                                  </w:pPr>
                                  <w:r>
                                    <w:rPr>
                                      <w:rFonts w:ascii="Tahoma"/>
                                      <w:color w:val="D4936B"/>
                                      <w:w w:val="105"/>
                                      <w:sz w:val="22"/>
                                    </w:rPr>
                                    <w:t>Liu</w:t>
                                  </w:r>
                                  <w:r>
                                    <w:rPr>
                                      <w:rFonts w:ascii="Tahoma"/>
                                      <w:color w:val="D4936B"/>
                                      <w:spacing w:val="-12"/>
                                      <w:w w:val="105"/>
                                      <w:sz w:val="22"/>
                                    </w:rPr>
                                    <w:t xml:space="preserve"> </w:t>
                                  </w:r>
                                  <w:r>
                                    <w:rPr>
                                      <w:rFonts w:ascii="Tahoma"/>
                                      <w:color w:val="D4936B"/>
                                      <w:spacing w:val="-5"/>
                                      <w:w w:val="105"/>
                                      <w:sz w:val="22"/>
                                    </w:rPr>
                                    <w:t>Wen</w:t>
                                  </w:r>
                                </w:p>
                              </w:tc>
                              <w:tc>
                                <w:tcPr>
                                  <w:tcW w:w="2571" w:type="dxa"/>
                                  <w:vMerge w:val="restart"/>
                                  <w:tcBorders>
                                    <w:top w:val="nil"/>
                                    <w:left w:val="single" w:color="FFFFFF" w:sz="24" w:space="0"/>
                                    <w:right w:val="single" w:color="FFFFFF" w:sz="24" w:space="0"/>
                                  </w:tcBorders>
                                  <w:shd w:val="clear" w:color="auto" w:fill="E6E7E8"/>
                                </w:tcPr>
                                <w:p w14:paraId="2CFB7F60">
                                  <w:pPr>
                                    <w:pStyle w:val="16"/>
                                    <w:rPr>
                                      <w:rFonts w:ascii="Times New Roman"/>
                                      <w:sz w:val="20"/>
                                    </w:rPr>
                                  </w:pPr>
                                </w:p>
                              </w:tc>
                              <w:tc>
                                <w:tcPr>
                                  <w:tcW w:w="1989" w:type="dxa"/>
                                  <w:tcBorders>
                                    <w:top w:val="nil"/>
                                    <w:left w:val="single" w:color="FFFFFF" w:sz="24" w:space="0"/>
                                    <w:bottom w:val="nil"/>
                                    <w:right w:val="nil"/>
                                  </w:tcBorders>
                                  <w:shd w:val="clear" w:color="auto" w:fill="009CD0"/>
                                </w:tcPr>
                                <w:p w14:paraId="516D9C2A">
                                  <w:pPr>
                                    <w:pStyle w:val="16"/>
                                    <w:spacing w:line="225" w:lineRule="exact"/>
                                    <w:ind w:left="249"/>
                                    <w:rPr>
                                      <w:rFonts w:ascii="Tahoma" w:hAnsi="Tahoma"/>
                                      <w:sz w:val="20"/>
                                    </w:rPr>
                                  </w:pPr>
                                  <w:r>
                                    <w:rPr>
                                      <w:rFonts w:ascii="Tahoma" w:hAnsi="Tahoma"/>
                                      <w:color w:val="FFFFFF"/>
                                      <w:spacing w:val="-6"/>
                                      <w:w w:val="105"/>
                                      <w:sz w:val="20"/>
                                    </w:rPr>
                                    <w:t>Jia</w:t>
                                  </w:r>
                                  <w:r>
                                    <w:rPr>
                                      <w:rFonts w:ascii="Tahoma" w:hAnsi="Tahoma"/>
                                      <w:color w:val="FFFFFF"/>
                                      <w:spacing w:val="-19"/>
                                      <w:w w:val="105"/>
                                      <w:sz w:val="20"/>
                                    </w:rPr>
                                    <w:t xml:space="preserve"> </w:t>
                                  </w:r>
                                  <w:r>
                                    <w:rPr>
                                      <w:rFonts w:ascii="Tahoma" w:hAnsi="Tahoma"/>
                                      <w:color w:val="FFFFFF"/>
                                      <w:spacing w:val="-6"/>
                                      <w:w w:val="105"/>
                                      <w:sz w:val="20"/>
                                    </w:rPr>
                                    <w:t>Xin’s</w:t>
                                  </w:r>
                                  <w:r>
                                    <w:rPr>
                                      <w:rFonts w:ascii="Tahoma" w:hAnsi="Tahoma"/>
                                      <w:color w:val="FFFFFF"/>
                                      <w:spacing w:val="-19"/>
                                      <w:w w:val="105"/>
                                      <w:sz w:val="20"/>
                                    </w:rPr>
                                    <w:t xml:space="preserve"> </w:t>
                                  </w:r>
                                  <w:r>
                                    <w:rPr>
                                      <w:rFonts w:ascii="Tahoma" w:hAnsi="Tahoma"/>
                                      <w:color w:val="FFFFFF"/>
                                      <w:spacing w:val="-6"/>
                                      <w:w w:val="105"/>
                                      <w:sz w:val="20"/>
                                    </w:rPr>
                                    <w:t>advice</w:t>
                                  </w:r>
                                </w:p>
                              </w:tc>
                              <w:tc>
                                <w:tcPr>
                                  <w:tcW w:w="2840" w:type="dxa"/>
                                  <w:tcBorders>
                                    <w:top w:val="nil"/>
                                    <w:left w:val="nil"/>
                                    <w:bottom w:val="nil"/>
                                    <w:right w:val="nil"/>
                                  </w:tcBorders>
                                  <w:shd w:val="clear" w:color="auto" w:fill="E6E7E8"/>
                                </w:tcPr>
                                <w:p w14:paraId="47983E99">
                                  <w:pPr>
                                    <w:pStyle w:val="16"/>
                                    <w:rPr>
                                      <w:rFonts w:ascii="Times New Roman"/>
                                      <w:sz w:val="16"/>
                                    </w:rPr>
                                  </w:pPr>
                                </w:p>
                              </w:tc>
                            </w:tr>
                            <w:tr w14:paraId="7A6FF765">
                              <w:tblPrEx>
                                <w:tblBorders>
                                  <w:top w:val="double" w:color="FFFFFF" w:sz="6" w:space="0"/>
                                  <w:left w:val="double" w:color="FFFFFF" w:sz="6" w:space="0"/>
                                  <w:bottom w:val="double" w:color="FFFFFF" w:sz="6" w:space="0"/>
                                  <w:right w:val="double" w:color="FFFFFF" w:sz="6" w:space="0"/>
                                  <w:insideH w:val="double" w:color="FFFFFF" w:sz="6" w:space="0"/>
                                  <w:insideV w:val="double" w:color="FFFFFF" w:sz="6" w:space="0"/>
                                </w:tblBorders>
                                <w:tblCellMar>
                                  <w:top w:w="0" w:type="dxa"/>
                                  <w:left w:w="0" w:type="dxa"/>
                                  <w:bottom w:w="0" w:type="dxa"/>
                                  <w:right w:w="0" w:type="dxa"/>
                                </w:tblCellMar>
                              </w:tblPrEx>
                              <w:trPr>
                                <w:trHeight w:val="669" w:hRule="atLeast"/>
                              </w:trPr>
                              <w:tc>
                                <w:tcPr>
                                  <w:tcW w:w="1587" w:type="dxa"/>
                                  <w:vMerge w:val="continue"/>
                                  <w:tcBorders>
                                    <w:top w:val="nil"/>
                                    <w:left w:val="nil"/>
                                    <w:right w:val="single" w:color="FFFFFF" w:sz="24" w:space="0"/>
                                  </w:tcBorders>
                                  <w:shd w:val="clear" w:color="auto" w:fill="E6E7E8"/>
                                </w:tcPr>
                                <w:p w14:paraId="1ECAF9D4">
                                  <w:pPr>
                                    <w:rPr>
                                      <w:sz w:val="2"/>
                                      <w:szCs w:val="2"/>
                                    </w:rPr>
                                  </w:pPr>
                                </w:p>
                              </w:tc>
                              <w:tc>
                                <w:tcPr>
                                  <w:tcW w:w="2571" w:type="dxa"/>
                                  <w:vMerge w:val="continue"/>
                                  <w:tcBorders>
                                    <w:top w:val="nil"/>
                                    <w:left w:val="single" w:color="FFFFFF" w:sz="24" w:space="0"/>
                                    <w:right w:val="single" w:color="FFFFFF" w:sz="24" w:space="0"/>
                                  </w:tcBorders>
                                  <w:shd w:val="clear" w:color="auto" w:fill="E6E7E8"/>
                                </w:tcPr>
                                <w:p w14:paraId="7575E483">
                                  <w:pPr>
                                    <w:rPr>
                                      <w:sz w:val="2"/>
                                      <w:szCs w:val="2"/>
                                    </w:rPr>
                                  </w:pPr>
                                </w:p>
                              </w:tc>
                              <w:tc>
                                <w:tcPr>
                                  <w:tcW w:w="4829" w:type="dxa"/>
                                  <w:gridSpan w:val="2"/>
                                  <w:tcBorders>
                                    <w:top w:val="nil"/>
                                    <w:left w:val="single" w:color="FFFFFF" w:sz="24" w:space="0"/>
                                    <w:right w:val="nil"/>
                                  </w:tcBorders>
                                  <w:shd w:val="clear" w:color="auto" w:fill="E6E7E8"/>
                                </w:tcPr>
                                <w:p w14:paraId="2DE3E2CE">
                                  <w:pPr>
                                    <w:pStyle w:val="16"/>
                                    <w:spacing w:before="57"/>
                                    <w:ind w:left="241"/>
                                    <w:rPr>
                                      <w:rFonts w:ascii="Tahoma"/>
                                      <w:sz w:val="24"/>
                                    </w:rPr>
                                  </w:pPr>
                                  <w:r>
                                    <w:rPr>
                                      <w:rFonts w:ascii="Tahoma"/>
                                      <w:color w:val="231F20"/>
                                      <w:spacing w:val="14"/>
                                      <w:w w:val="90"/>
                                      <w:sz w:val="24"/>
                                    </w:rPr>
                                    <w:t>Listen</w:t>
                                  </w:r>
                                  <w:r>
                                    <w:rPr>
                                      <w:rFonts w:ascii="Tahoma"/>
                                      <w:color w:val="231F20"/>
                                      <w:spacing w:val="12"/>
                                      <w:sz w:val="24"/>
                                    </w:rPr>
                                    <w:t xml:space="preserve"> </w:t>
                                  </w:r>
                                  <w:r>
                                    <w:rPr>
                                      <w:rFonts w:ascii="Tahoma"/>
                                      <w:color w:val="231F20"/>
                                      <w:w w:val="90"/>
                                      <w:sz w:val="24"/>
                                    </w:rPr>
                                    <w:t>to</w:t>
                                  </w:r>
                                  <w:r>
                                    <w:rPr>
                                      <w:rFonts w:ascii="Tahoma"/>
                                      <w:color w:val="231F20"/>
                                      <w:spacing w:val="17"/>
                                      <w:sz w:val="24"/>
                                    </w:rPr>
                                    <w:t xml:space="preserve"> </w:t>
                                  </w:r>
                                  <w:r>
                                    <w:rPr>
                                      <w:rFonts w:ascii="Tahoma"/>
                                      <w:color w:val="231F20"/>
                                      <w:spacing w:val="19"/>
                                      <w:w w:val="90"/>
                                      <w:sz w:val="24"/>
                                    </w:rPr>
                                    <w:t>English</w:t>
                                  </w:r>
                                  <w:r>
                                    <w:rPr>
                                      <w:rFonts w:ascii="Tahoma"/>
                                      <w:color w:val="231F20"/>
                                      <w:spacing w:val="17"/>
                                      <w:sz w:val="24"/>
                                    </w:rPr>
                                    <w:t xml:space="preserve"> </w:t>
                                  </w:r>
                                  <w:r>
                                    <w:rPr>
                                      <w:rFonts w:ascii="Tahoma"/>
                                      <w:color w:val="231F20"/>
                                      <w:spacing w:val="15"/>
                                      <w:w w:val="90"/>
                                      <w:sz w:val="24"/>
                                    </w:rPr>
                                    <w:t>radio</w:t>
                                  </w:r>
                                  <w:r>
                                    <w:rPr>
                                      <w:rFonts w:ascii="Tahoma"/>
                                      <w:color w:val="231F20"/>
                                      <w:spacing w:val="18"/>
                                      <w:sz w:val="24"/>
                                    </w:rPr>
                                    <w:t xml:space="preserve"> </w:t>
                                  </w:r>
                                  <w:r>
                                    <w:rPr>
                                      <w:rFonts w:ascii="Tahoma"/>
                                      <w:color w:val="231F20"/>
                                      <w:spacing w:val="15"/>
                                      <w:w w:val="90"/>
                                      <w:sz w:val="24"/>
                                    </w:rPr>
                                    <w:t>progra</w:t>
                                  </w:r>
                                  <w:r>
                                    <w:rPr>
                                      <w:rFonts w:ascii="Tahoma"/>
                                      <w:color w:val="231F20"/>
                                      <w:spacing w:val="-38"/>
                                      <w:w w:val="90"/>
                                      <w:sz w:val="24"/>
                                    </w:rPr>
                                    <w:t xml:space="preserve"> </w:t>
                                  </w:r>
                                  <w:r>
                                    <w:rPr>
                                      <w:rFonts w:ascii="Tahoma"/>
                                      <w:color w:val="231F20"/>
                                      <w:spacing w:val="14"/>
                                      <w:w w:val="90"/>
                                      <w:sz w:val="24"/>
                                    </w:rPr>
                                    <w:t>mmes</w:t>
                                  </w:r>
                                </w:p>
                              </w:tc>
                            </w:tr>
                            <w:tr w14:paraId="2C7F9059">
                              <w:tblPrEx>
                                <w:tblBorders>
                                  <w:top w:val="double" w:color="FFFFFF" w:sz="6" w:space="0"/>
                                  <w:left w:val="double" w:color="FFFFFF" w:sz="6" w:space="0"/>
                                  <w:bottom w:val="double" w:color="FFFFFF" w:sz="6" w:space="0"/>
                                  <w:right w:val="double" w:color="FFFFFF" w:sz="6" w:space="0"/>
                                  <w:insideH w:val="double" w:color="FFFFFF" w:sz="6" w:space="0"/>
                                  <w:insideV w:val="double" w:color="FFFFFF" w:sz="6" w:space="0"/>
                                </w:tblBorders>
                                <w:tblCellMar>
                                  <w:top w:w="0" w:type="dxa"/>
                                  <w:left w:w="0" w:type="dxa"/>
                                  <w:bottom w:w="0" w:type="dxa"/>
                                  <w:right w:w="0" w:type="dxa"/>
                                </w:tblCellMar>
                              </w:tblPrEx>
                              <w:trPr>
                                <w:trHeight w:val="222" w:hRule="atLeast"/>
                              </w:trPr>
                              <w:tc>
                                <w:tcPr>
                                  <w:tcW w:w="1587" w:type="dxa"/>
                                  <w:vMerge w:val="restart"/>
                                  <w:tcBorders>
                                    <w:left w:val="nil"/>
                                    <w:bottom w:val="single" w:color="FFFFFF" w:sz="24" w:space="0"/>
                                    <w:right w:val="single" w:color="FFFFFF" w:sz="24" w:space="0"/>
                                  </w:tcBorders>
                                  <w:shd w:val="clear" w:color="auto" w:fill="E6E7E8"/>
                                </w:tcPr>
                                <w:p w14:paraId="440B885F">
                                  <w:pPr>
                                    <w:pStyle w:val="16"/>
                                    <w:spacing w:before="1"/>
                                    <w:rPr>
                                      <w:rFonts w:ascii="Tahoma"/>
                                      <w:sz w:val="29"/>
                                    </w:rPr>
                                  </w:pPr>
                                </w:p>
                                <w:p w14:paraId="4B229ED0">
                                  <w:pPr>
                                    <w:pStyle w:val="16"/>
                                    <w:ind w:left="180"/>
                                    <w:rPr>
                                      <w:rFonts w:ascii="Tahoma"/>
                                      <w:sz w:val="22"/>
                                    </w:rPr>
                                  </w:pPr>
                                  <w:r>
                                    <w:rPr>
                                      <w:rFonts w:ascii="Tahoma"/>
                                      <w:color w:val="0089CF"/>
                                      <w:w w:val="105"/>
                                      <w:sz w:val="22"/>
                                    </w:rPr>
                                    <w:t>Jia</w:t>
                                  </w:r>
                                  <w:r>
                                    <w:rPr>
                                      <w:rFonts w:ascii="Tahoma"/>
                                      <w:color w:val="0089CF"/>
                                      <w:spacing w:val="-4"/>
                                      <w:w w:val="105"/>
                                      <w:sz w:val="22"/>
                                    </w:rPr>
                                    <w:t xml:space="preserve"> </w:t>
                                  </w:r>
                                  <w:r>
                                    <w:rPr>
                                      <w:rFonts w:ascii="Tahoma"/>
                                      <w:color w:val="0089CF"/>
                                      <w:spacing w:val="-5"/>
                                      <w:w w:val="105"/>
                                      <w:sz w:val="22"/>
                                    </w:rPr>
                                    <w:t>Xin</w:t>
                                  </w:r>
                                </w:p>
                              </w:tc>
                              <w:tc>
                                <w:tcPr>
                                  <w:tcW w:w="2571" w:type="dxa"/>
                                  <w:vMerge w:val="restart"/>
                                  <w:tcBorders>
                                    <w:left w:val="single" w:color="FFFFFF" w:sz="24" w:space="0"/>
                                    <w:bottom w:val="single" w:color="FFFFFF" w:sz="24" w:space="0"/>
                                    <w:right w:val="single" w:color="FFFFFF" w:sz="24" w:space="0"/>
                                  </w:tcBorders>
                                  <w:shd w:val="clear" w:color="auto" w:fill="E6E7E8"/>
                                </w:tcPr>
                                <w:p w14:paraId="54FB8115">
                                  <w:pPr>
                                    <w:pStyle w:val="16"/>
                                    <w:rPr>
                                      <w:rFonts w:ascii="Times New Roman"/>
                                      <w:sz w:val="20"/>
                                    </w:rPr>
                                  </w:pPr>
                                </w:p>
                              </w:tc>
                              <w:tc>
                                <w:tcPr>
                                  <w:tcW w:w="1989" w:type="dxa"/>
                                  <w:tcBorders>
                                    <w:left w:val="single" w:color="FFFFFF" w:sz="24" w:space="0"/>
                                    <w:bottom w:val="nil"/>
                                    <w:right w:val="nil"/>
                                  </w:tcBorders>
                                  <w:shd w:val="clear" w:color="auto" w:fill="54BC7F"/>
                                </w:tcPr>
                                <w:p w14:paraId="7B9277A9">
                                  <w:pPr>
                                    <w:pStyle w:val="16"/>
                                    <w:spacing w:line="202" w:lineRule="exact"/>
                                    <w:ind w:left="270"/>
                                    <w:rPr>
                                      <w:rFonts w:ascii="Tahoma" w:hAnsi="Tahoma"/>
                                      <w:sz w:val="20"/>
                                    </w:rPr>
                                  </w:pPr>
                                  <w:r>
                                    <w:rPr>
                                      <w:rFonts w:ascii="Tahoma" w:hAnsi="Tahoma"/>
                                      <w:color w:val="FFFFFF"/>
                                      <w:w w:val="105"/>
                                      <w:sz w:val="20"/>
                                    </w:rPr>
                                    <w:t>Li</w:t>
                                  </w:r>
                                  <w:r>
                                    <w:rPr>
                                      <w:rFonts w:ascii="Tahoma" w:hAnsi="Tahoma"/>
                                      <w:color w:val="FFFFFF"/>
                                      <w:spacing w:val="-8"/>
                                      <w:w w:val="105"/>
                                      <w:sz w:val="20"/>
                                    </w:rPr>
                                    <w:t xml:space="preserve"> </w:t>
                                  </w:r>
                                  <w:r>
                                    <w:rPr>
                                      <w:rFonts w:ascii="Tahoma" w:hAnsi="Tahoma"/>
                                      <w:color w:val="FFFFFF"/>
                                      <w:w w:val="105"/>
                                      <w:sz w:val="20"/>
                                    </w:rPr>
                                    <w:t>Rui</w:t>
                                  </w:r>
                                  <w:r>
                                    <w:rPr>
                                      <w:rFonts w:ascii="Tahoma" w:hAnsi="Tahoma"/>
                                      <w:color w:val="FFFFFF"/>
                                      <w:w w:val="105"/>
                                      <w:position w:val="2"/>
                                      <w:sz w:val="20"/>
                                    </w:rPr>
                                    <w:t>’</w:t>
                                  </w:r>
                                  <w:r>
                                    <w:rPr>
                                      <w:rFonts w:ascii="Tahoma" w:hAnsi="Tahoma"/>
                                      <w:color w:val="FFFFFF"/>
                                      <w:w w:val="105"/>
                                      <w:sz w:val="20"/>
                                    </w:rPr>
                                    <w:t>s</w:t>
                                  </w:r>
                                  <w:r>
                                    <w:rPr>
                                      <w:rFonts w:ascii="Tahoma" w:hAnsi="Tahoma"/>
                                      <w:color w:val="FFFFFF"/>
                                      <w:spacing w:val="-8"/>
                                      <w:w w:val="105"/>
                                      <w:sz w:val="20"/>
                                    </w:rPr>
                                    <w:t xml:space="preserve"> </w:t>
                                  </w:r>
                                  <w:r>
                                    <w:rPr>
                                      <w:rFonts w:ascii="Tahoma" w:hAnsi="Tahoma"/>
                                      <w:color w:val="FFFFFF"/>
                                      <w:spacing w:val="-2"/>
                                      <w:w w:val="105"/>
                                      <w:sz w:val="20"/>
                                    </w:rPr>
                                    <w:t>advice</w:t>
                                  </w:r>
                                </w:p>
                              </w:tc>
                              <w:tc>
                                <w:tcPr>
                                  <w:tcW w:w="2840" w:type="dxa"/>
                                  <w:tcBorders>
                                    <w:left w:val="nil"/>
                                    <w:bottom w:val="nil"/>
                                    <w:right w:val="nil"/>
                                  </w:tcBorders>
                                  <w:shd w:val="clear" w:color="auto" w:fill="E6E7E8"/>
                                </w:tcPr>
                                <w:p w14:paraId="17C9892E">
                                  <w:pPr>
                                    <w:pStyle w:val="16"/>
                                    <w:rPr>
                                      <w:rFonts w:ascii="Times New Roman"/>
                                      <w:sz w:val="14"/>
                                    </w:rPr>
                                  </w:pPr>
                                </w:p>
                              </w:tc>
                            </w:tr>
                            <w:tr w14:paraId="4A9006D1">
                              <w:tblPrEx>
                                <w:tblBorders>
                                  <w:top w:val="double" w:color="FFFFFF" w:sz="6" w:space="0"/>
                                  <w:left w:val="double" w:color="FFFFFF" w:sz="6" w:space="0"/>
                                  <w:bottom w:val="double" w:color="FFFFFF" w:sz="6" w:space="0"/>
                                  <w:right w:val="double" w:color="FFFFFF" w:sz="6" w:space="0"/>
                                  <w:insideH w:val="double" w:color="FFFFFF" w:sz="6" w:space="0"/>
                                  <w:insideV w:val="double" w:color="FFFFFF" w:sz="6" w:space="0"/>
                                </w:tblBorders>
                                <w:tblCellMar>
                                  <w:top w:w="0" w:type="dxa"/>
                                  <w:left w:w="0" w:type="dxa"/>
                                  <w:bottom w:w="0" w:type="dxa"/>
                                  <w:right w:w="0" w:type="dxa"/>
                                </w:tblCellMar>
                              </w:tblPrEx>
                              <w:trPr>
                                <w:trHeight w:val="670" w:hRule="atLeast"/>
                              </w:trPr>
                              <w:tc>
                                <w:tcPr>
                                  <w:tcW w:w="1587" w:type="dxa"/>
                                  <w:vMerge w:val="continue"/>
                                  <w:tcBorders>
                                    <w:top w:val="nil"/>
                                    <w:left w:val="nil"/>
                                    <w:bottom w:val="single" w:color="FFFFFF" w:sz="24" w:space="0"/>
                                    <w:right w:val="single" w:color="FFFFFF" w:sz="24" w:space="0"/>
                                  </w:tcBorders>
                                  <w:shd w:val="clear" w:color="auto" w:fill="E6E7E8"/>
                                </w:tcPr>
                                <w:p w14:paraId="059CA342">
                                  <w:pPr>
                                    <w:rPr>
                                      <w:sz w:val="2"/>
                                      <w:szCs w:val="2"/>
                                    </w:rPr>
                                  </w:pPr>
                                </w:p>
                              </w:tc>
                              <w:tc>
                                <w:tcPr>
                                  <w:tcW w:w="2571" w:type="dxa"/>
                                  <w:vMerge w:val="continue"/>
                                  <w:tcBorders>
                                    <w:top w:val="nil"/>
                                    <w:left w:val="single" w:color="FFFFFF" w:sz="24" w:space="0"/>
                                    <w:bottom w:val="single" w:color="FFFFFF" w:sz="24" w:space="0"/>
                                    <w:right w:val="single" w:color="FFFFFF" w:sz="24" w:space="0"/>
                                  </w:tcBorders>
                                  <w:shd w:val="clear" w:color="auto" w:fill="E6E7E8"/>
                                </w:tcPr>
                                <w:p w14:paraId="1A89DEB6">
                                  <w:pPr>
                                    <w:rPr>
                                      <w:sz w:val="2"/>
                                      <w:szCs w:val="2"/>
                                    </w:rPr>
                                  </w:pPr>
                                </w:p>
                              </w:tc>
                              <w:tc>
                                <w:tcPr>
                                  <w:tcW w:w="4829" w:type="dxa"/>
                                  <w:gridSpan w:val="2"/>
                                  <w:tcBorders>
                                    <w:top w:val="nil"/>
                                    <w:left w:val="single" w:color="FFFFFF" w:sz="24" w:space="0"/>
                                    <w:bottom w:val="single" w:color="FFFFFF" w:sz="24" w:space="0"/>
                                    <w:right w:val="nil"/>
                                  </w:tcBorders>
                                  <w:shd w:val="clear" w:color="auto" w:fill="E6E7E8"/>
                                </w:tcPr>
                                <w:p w14:paraId="07AD2156">
                                  <w:pPr>
                                    <w:pStyle w:val="16"/>
                                    <w:rPr>
                                      <w:rFonts w:ascii="Times New Roman"/>
                                      <w:sz w:val="20"/>
                                    </w:rPr>
                                  </w:pPr>
                                </w:p>
                              </w:tc>
                            </w:tr>
                            <w:tr w14:paraId="7ACAF9DB">
                              <w:tblPrEx>
                                <w:tblBorders>
                                  <w:top w:val="double" w:color="FFFFFF" w:sz="6" w:space="0"/>
                                  <w:left w:val="double" w:color="FFFFFF" w:sz="6" w:space="0"/>
                                  <w:bottom w:val="double" w:color="FFFFFF" w:sz="6" w:space="0"/>
                                  <w:right w:val="double" w:color="FFFFFF" w:sz="6" w:space="0"/>
                                  <w:insideH w:val="double" w:color="FFFFFF" w:sz="6" w:space="0"/>
                                  <w:insideV w:val="double" w:color="FFFFFF" w:sz="6" w:space="0"/>
                                </w:tblBorders>
                                <w:tblCellMar>
                                  <w:top w:w="0" w:type="dxa"/>
                                  <w:left w:w="0" w:type="dxa"/>
                                  <w:bottom w:w="0" w:type="dxa"/>
                                  <w:right w:w="0" w:type="dxa"/>
                                </w:tblCellMar>
                              </w:tblPrEx>
                              <w:trPr>
                                <w:trHeight w:val="264" w:hRule="atLeast"/>
                              </w:trPr>
                              <w:tc>
                                <w:tcPr>
                                  <w:tcW w:w="1587" w:type="dxa"/>
                                  <w:vMerge w:val="restart"/>
                                  <w:tcBorders>
                                    <w:top w:val="single" w:color="FFFFFF" w:sz="24" w:space="0"/>
                                    <w:left w:val="nil"/>
                                    <w:bottom w:val="nil"/>
                                    <w:right w:val="single" w:color="FFFFFF" w:sz="24" w:space="0"/>
                                  </w:tcBorders>
                                  <w:shd w:val="clear" w:color="auto" w:fill="E6E7E8"/>
                                </w:tcPr>
                                <w:p w14:paraId="465F4385">
                                  <w:pPr>
                                    <w:pStyle w:val="16"/>
                                    <w:spacing w:before="9"/>
                                    <w:rPr>
                                      <w:rFonts w:ascii="Tahoma"/>
                                      <w:sz w:val="30"/>
                                    </w:rPr>
                                  </w:pPr>
                                </w:p>
                                <w:p w14:paraId="53296AF2">
                                  <w:pPr>
                                    <w:pStyle w:val="16"/>
                                    <w:ind w:left="180"/>
                                    <w:rPr>
                                      <w:rFonts w:ascii="Tahoma"/>
                                      <w:sz w:val="22"/>
                                    </w:rPr>
                                  </w:pPr>
                                  <w:r>
                                    <w:rPr>
                                      <w:rFonts w:ascii="Tahoma"/>
                                      <w:color w:val="54BC7F"/>
                                      <w:w w:val="110"/>
                                      <w:sz w:val="22"/>
                                    </w:rPr>
                                    <w:t>Li</w:t>
                                  </w:r>
                                  <w:r>
                                    <w:rPr>
                                      <w:rFonts w:ascii="Tahoma"/>
                                      <w:color w:val="54BC7F"/>
                                      <w:spacing w:val="-23"/>
                                      <w:w w:val="110"/>
                                      <w:sz w:val="22"/>
                                    </w:rPr>
                                    <w:t xml:space="preserve"> </w:t>
                                  </w:r>
                                  <w:r>
                                    <w:rPr>
                                      <w:rFonts w:ascii="Tahoma"/>
                                      <w:color w:val="54BC7F"/>
                                      <w:spacing w:val="-5"/>
                                      <w:w w:val="110"/>
                                      <w:sz w:val="22"/>
                                    </w:rPr>
                                    <w:t>Rui</w:t>
                                  </w:r>
                                </w:p>
                              </w:tc>
                              <w:tc>
                                <w:tcPr>
                                  <w:tcW w:w="2571" w:type="dxa"/>
                                  <w:vMerge w:val="restart"/>
                                  <w:tcBorders>
                                    <w:top w:val="single" w:color="FFFFFF" w:sz="24" w:space="0"/>
                                    <w:left w:val="single" w:color="FFFFFF" w:sz="24" w:space="0"/>
                                    <w:bottom w:val="nil"/>
                                    <w:right w:val="single" w:color="FFFFFF" w:sz="24" w:space="0"/>
                                  </w:tcBorders>
                                  <w:shd w:val="clear" w:color="auto" w:fill="E6E7E8"/>
                                </w:tcPr>
                                <w:p w14:paraId="5CC2D1E3">
                                  <w:pPr>
                                    <w:pStyle w:val="16"/>
                                    <w:rPr>
                                      <w:rFonts w:ascii="Times New Roman"/>
                                      <w:sz w:val="20"/>
                                    </w:rPr>
                                  </w:pPr>
                                </w:p>
                              </w:tc>
                              <w:tc>
                                <w:tcPr>
                                  <w:tcW w:w="1989" w:type="dxa"/>
                                  <w:tcBorders>
                                    <w:top w:val="single" w:color="FFFFFF" w:sz="24" w:space="0"/>
                                    <w:left w:val="single" w:color="FFFFFF" w:sz="24" w:space="0"/>
                                    <w:bottom w:val="nil"/>
                                    <w:right w:val="nil"/>
                                  </w:tcBorders>
                                  <w:shd w:val="clear" w:color="auto" w:fill="D4936B"/>
                                </w:tcPr>
                                <w:p w14:paraId="3BA160DE">
                                  <w:pPr>
                                    <w:pStyle w:val="16"/>
                                    <w:spacing w:before="2"/>
                                    <w:ind w:left="270"/>
                                    <w:rPr>
                                      <w:rFonts w:ascii="Tahoma"/>
                                      <w:sz w:val="20"/>
                                    </w:rPr>
                                  </w:pPr>
                                  <w:r>
                                    <w:rPr>
                                      <w:rFonts w:ascii="Tahoma"/>
                                      <w:color w:val="FFFFFF"/>
                                      <w:spacing w:val="-6"/>
                                      <w:sz w:val="20"/>
                                    </w:rPr>
                                    <w:t>Your</w:t>
                                  </w:r>
                                  <w:r>
                                    <w:rPr>
                                      <w:rFonts w:ascii="Tahoma"/>
                                      <w:color w:val="FFFFFF"/>
                                      <w:spacing w:val="-9"/>
                                      <w:sz w:val="20"/>
                                    </w:rPr>
                                    <w:t xml:space="preserve"> </w:t>
                                  </w:r>
                                  <w:r>
                                    <w:rPr>
                                      <w:rFonts w:ascii="Tahoma"/>
                                      <w:color w:val="FFFFFF"/>
                                      <w:spacing w:val="-2"/>
                                      <w:sz w:val="20"/>
                                    </w:rPr>
                                    <w:t>advice</w:t>
                                  </w:r>
                                </w:p>
                              </w:tc>
                              <w:tc>
                                <w:tcPr>
                                  <w:tcW w:w="2840" w:type="dxa"/>
                                  <w:tcBorders>
                                    <w:top w:val="single" w:color="FFFFFF" w:sz="24" w:space="0"/>
                                    <w:left w:val="nil"/>
                                    <w:bottom w:val="nil"/>
                                    <w:right w:val="nil"/>
                                  </w:tcBorders>
                                  <w:shd w:val="clear" w:color="auto" w:fill="E6E7E8"/>
                                </w:tcPr>
                                <w:p w14:paraId="49F94C02">
                                  <w:pPr>
                                    <w:pStyle w:val="16"/>
                                    <w:rPr>
                                      <w:rFonts w:ascii="Times New Roman"/>
                                      <w:sz w:val="18"/>
                                    </w:rPr>
                                  </w:pPr>
                                </w:p>
                              </w:tc>
                            </w:tr>
                            <w:tr w14:paraId="1E6EC7D5">
                              <w:tblPrEx>
                                <w:tblBorders>
                                  <w:top w:val="double" w:color="FFFFFF" w:sz="6" w:space="0"/>
                                  <w:left w:val="double" w:color="FFFFFF" w:sz="6" w:space="0"/>
                                  <w:bottom w:val="double" w:color="FFFFFF" w:sz="6" w:space="0"/>
                                  <w:right w:val="double" w:color="FFFFFF" w:sz="6" w:space="0"/>
                                  <w:insideH w:val="double" w:color="FFFFFF" w:sz="6" w:space="0"/>
                                  <w:insideV w:val="double" w:color="FFFFFF" w:sz="6" w:space="0"/>
                                </w:tblBorders>
                                <w:tblCellMar>
                                  <w:top w:w="0" w:type="dxa"/>
                                  <w:left w:w="0" w:type="dxa"/>
                                  <w:bottom w:w="0" w:type="dxa"/>
                                  <w:right w:w="0" w:type="dxa"/>
                                </w:tblCellMar>
                              </w:tblPrEx>
                              <w:trPr>
                                <w:trHeight w:val="747" w:hRule="atLeast"/>
                              </w:trPr>
                              <w:tc>
                                <w:tcPr>
                                  <w:tcW w:w="1587" w:type="dxa"/>
                                  <w:vMerge w:val="continue"/>
                                  <w:tcBorders>
                                    <w:top w:val="nil"/>
                                    <w:left w:val="nil"/>
                                    <w:bottom w:val="nil"/>
                                    <w:right w:val="single" w:color="FFFFFF" w:sz="24" w:space="0"/>
                                  </w:tcBorders>
                                  <w:shd w:val="clear" w:color="auto" w:fill="E6E7E8"/>
                                </w:tcPr>
                                <w:p w14:paraId="64A682D4">
                                  <w:pPr>
                                    <w:rPr>
                                      <w:sz w:val="2"/>
                                      <w:szCs w:val="2"/>
                                    </w:rPr>
                                  </w:pPr>
                                </w:p>
                              </w:tc>
                              <w:tc>
                                <w:tcPr>
                                  <w:tcW w:w="2571" w:type="dxa"/>
                                  <w:vMerge w:val="continue"/>
                                  <w:tcBorders>
                                    <w:top w:val="nil"/>
                                    <w:left w:val="single" w:color="FFFFFF" w:sz="24" w:space="0"/>
                                    <w:bottom w:val="nil"/>
                                    <w:right w:val="single" w:color="FFFFFF" w:sz="24" w:space="0"/>
                                  </w:tcBorders>
                                  <w:shd w:val="clear" w:color="auto" w:fill="E6E7E8"/>
                                </w:tcPr>
                                <w:p w14:paraId="22DDBA0A">
                                  <w:pPr>
                                    <w:rPr>
                                      <w:sz w:val="2"/>
                                      <w:szCs w:val="2"/>
                                    </w:rPr>
                                  </w:pPr>
                                </w:p>
                              </w:tc>
                              <w:tc>
                                <w:tcPr>
                                  <w:tcW w:w="4829" w:type="dxa"/>
                                  <w:gridSpan w:val="2"/>
                                  <w:tcBorders>
                                    <w:top w:val="nil"/>
                                    <w:left w:val="single" w:color="FFFFFF" w:sz="24" w:space="0"/>
                                    <w:bottom w:val="nil"/>
                                    <w:right w:val="nil"/>
                                  </w:tcBorders>
                                  <w:shd w:val="clear" w:color="auto" w:fill="E6E7E8"/>
                                </w:tcPr>
                                <w:p w14:paraId="6700B8C6">
                                  <w:pPr>
                                    <w:pStyle w:val="16"/>
                                    <w:rPr>
                                      <w:rFonts w:ascii="Times New Roman"/>
                                      <w:sz w:val="20"/>
                                    </w:rPr>
                                  </w:pPr>
                                </w:p>
                              </w:tc>
                            </w:tr>
                          </w:tbl>
                          <w:p w14:paraId="29B15260">
                            <w:pPr>
                              <w:pStyle w:val="11"/>
                            </w:pPr>
                          </w:p>
                        </w:txbxContent>
                      </wps:txbx>
                      <wps:bodyPr wrap="square" lIns="0" tIns="0" rIns="0" bIns="0" rtlCol="0">
                        <a:noAutofit/>
                      </wps:bodyPr>
                    </wps:wsp>
                  </a:graphicData>
                </a:graphic>
              </wp:anchor>
            </w:drawing>
          </mc:Choice>
          <mc:Fallback>
            <w:pict>
              <v:shape id="Textbox 3949" o:spid="_x0000_s1026" o:spt="202" type="#_x0000_t202" style="position:absolute;left:0pt;margin-left:83.45pt;margin-top:-164.4pt;height:151.35pt;width:455.3pt;mso-position-horizontal-relative:page;z-index:251792384;mso-width-relative:page;mso-height-relative:page;" filled="f" stroked="f" coordsize="21600,21600" o:gfxdata="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">
                <v:fill on="f" focussize="0,0"/>
                <v:stroke on="f"/>
                <v:imagedata o:title=""/>
                <o:lock v:ext="edit" aspectratio="f"/>
                <v:textbox inset="0mm,0mm,0mm,0mm">
                  <w:txbxContent>
                    <w:tbl>
                      <w:tblPr>
                        <w:tblStyle w:val="12"/>
                        <w:tblW w:w="0" w:type="auto"/>
                        <w:tblInd w:w="67" w:type="dxa"/>
                        <w:tblBorders>
                          <w:top w:val="double" w:color="FFFFFF" w:sz="6" w:space="0"/>
                          <w:left w:val="double" w:color="FFFFFF" w:sz="6" w:space="0"/>
                          <w:bottom w:val="double" w:color="FFFFFF" w:sz="6" w:space="0"/>
                          <w:right w:val="double" w:color="FFFFFF" w:sz="6" w:space="0"/>
                          <w:insideH w:val="double" w:color="FFFFFF" w:sz="6" w:space="0"/>
                          <w:insideV w:val="double" w:color="FFFFFF" w:sz="6" w:space="0"/>
                        </w:tblBorders>
                        <w:tblLayout w:type="fixed"/>
                        <w:tblCellMar>
                          <w:top w:w="0" w:type="dxa"/>
                          <w:left w:w="0" w:type="dxa"/>
                          <w:bottom w:w="0" w:type="dxa"/>
                          <w:right w:w="0" w:type="dxa"/>
                        </w:tblCellMar>
                      </w:tblPr>
                      <w:tblGrid>
                        <w:gridCol w:w="1587"/>
                        <w:gridCol w:w="2571"/>
                        <w:gridCol w:w="1989"/>
                        <w:gridCol w:w="2840"/>
                      </w:tblGrid>
                      <w:tr w14:paraId="06E1B590">
                        <w:tblPrEx>
                          <w:tblBorders>
                            <w:top w:val="double" w:color="FFFFFF" w:sz="6" w:space="0"/>
                            <w:left w:val="double" w:color="FFFFFF" w:sz="6" w:space="0"/>
                            <w:bottom w:val="double" w:color="FFFFFF" w:sz="6" w:space="0"/>
                            <w:right w:val="double" w:color="FFFFFF" w:sz="6" w:space="0"/>
                            <w:insideH w:val="double" w:color="FFFFFF" w:sz="6" w:space="0"/>
                            <w:insideV w:val="double" w:color="FFFFFF" w:sz="6" w:space="0"/>
                          </w:tblBorders>
                          <w:tblCellMar>
                            <w:top w:w="0" w:type="dxa"/>
                            <w:left w:w="0" w:type="dxa"/>
                            <w:bottom w:w="0" w:type="dxa"/>
                            <w:right w:w="0" w:type="dxa"/>
                          </w:tblCellMar>
                        </w:tblPrEx>
                        <w:trPr>
                          <w:trHeight w:val="245" w:hRule="atLeast"/>
                        </w:trPr>
                        <w:tc>
                          <w:tcPr>
                            <w:tcW w:w="1587" w:type="dxa"/>
                            <w:vMerge w:val="restart"/>
                            <w:tcBorders>
                              <w:top w:val="nil"/>
                              <w:left w:val="nil"/>
                              <w:right w:val="single" w:color="FFFFFF" w:sz="24" w:space="0"/>
                            </w:tcBorders>
                            <w:shd w:val="clear" w:color="auto" w:fill="E6E7E8"/>
                          </w:tcPr>
                          <w:p w14:paraId="78B267E1">
                            <w:pPr>
                              <w:pStyle w:val="16"/>
                              <w:spacing w:before="8"/>
                              <w:rPr>
                                <w:rFonts w:ascii="Tahoma"/>
                                <w:sz w:val="31"/>
                              </w:rPr>
                            </w:pPr>
                          </w:p>
                          <w:p w14:paraId="5A954F9C">
                            <w:pPr>
                              <w:pStyle w:val="16"/>
                              <w:ind w:left="180"/>
                              <w:rPr>
                                <w:rFonts w:ascii="Tahoma"/>
                                <w:sz w:val="22"/>
                              </w:rPr>
                            </w:pPr>
                            <w:r>
                              <w:rPr>
                                <w:rFonts w:ascii="Tahoma"/>
                                <w:color w:val="D4936B"/>
                                <w:w w:val="105"/>
                                <w:sz w:val="22"/>
                              </w:rPr>
                              <w:t>Liu</w:t>
                            </w:r>
                            <w:r>
                              <w:rPr>
                                <w:rFonts w:ascii="Tahoma"/>
                                <w:color w:val="D4936B"/>
                                <w:spacing w:val="-12"/>
                                <w:w w:val="105"/>
                                <w:sz w:val="22"/>
                              </w:rPr>
                              <w:t xml:space="preserve"> </w:t>
                            </w:r>
                            <w:r>
                              <w:rPr>
                                <w:rFonts w:ascii="Tahoma"/>
                                <w:color w:val="D4936B"/>
                                <w:spacing w:val="-5"/>
                                <w:w w:val="105"/>
                                <w:sz w:val="22"/>
                              </w:rPr>
                              <w:t>Wen</w:t>
                            </w:r>
                          </w:p>
                        </w:tc>
                        <w:tc>
                          <w:tcPr>
                            <w:tcW w:w="2571" w:type="dxa"/>
                            <w:vMerge w:val="restart"/>
                            <w:tcBorders>
                              <w:top w:val="nil"/>
                              <w:left w:val="single" w:color="FFFFFF" w:sz="24" w:space="0"/>
                              <w:right w:val="single" w:color="FFFFFF" w:sz="24" w:space="0"/>
                            </w:tcBorders>
                            <w:shd w:val="clear" w:color="auto" w:fill="E6E7E8"/>
                          </w:tcPr>
                          <w:p w14:paraId="2CFB7F60">
                            <w:pPr>
                              <w:pStyle w:val="16"/>
                              <w:rPr>
                                <w:rFonts w:ascii="Times New Roman"/>
                                <w:sz w:val="20"/>
                              </w:rPr>
                            </w:pPr>
                          </w:p>
                        </w:tc>
                        <w:tc>
                          <w:tcPr>
                            <w:tcW w:w="1989" w:type="dxa"/>
                            <w:tcBorders>
                              <w:top w:val="nil"/>
                              <w:left w:val="single" w:color="FFFFFF" w:sz="24" w:space="0"/>
                              <w:bottom w:val="nil"/>
                              <w:right w:val="nil"/>
                            </w:tcBorders>
                            <w:shd w:val="clear" w:color="auto" w:fill="009CD0"/>
                          </w:tcPr>
                          <w:p w14:paraId="516D9C2A">
                            <w:pPr>
                              <w:pStyle w:val="16"/>
                              <w:spacing w:line="225" w:lineRule="exact"/>
                              <w:ind w:left="249"/>
                              <w:rPr>
                                <w:rFonts w:ascii="Tahoma" w:hAnsi="Tahoma"/>
                                <w:sz w:val="20"/>
                              </w:rPr>
                            </w:pPr>
                            <w:r>
                              <w:rPr>
                                <w:rFonts w:ascii="Tahoma" w:hAnsi="Tahoma"/>
                                <w:color w:val="FFFFFF"/>
                                <w:spacing w:val="-6"/>
                                <w:w w:val="105"/>
                                <w:sz w:val="20"/>
                              </w:rPr>
                              <w:t>Jia</w:t>
                            </w:r>
                            <w:r>
                              <w:rPr>
                                <w:rFonts w:ascii="Tahoma" w:hAnsi="Tahoma"/>
                                <w:color w:val="FFFFFF"/>
                                <w:spacing w:val="-19"/>
                                <w:w w:val="105"/>
                                <w:sz w:val="20"/>
                              </w:rPr>
                              <w:t xml:space="preserve"> </w:t>
                            </w:r>
                            <w:r>
                              <w:rPr>
                                <w:rFonts w:ascii="Tahoma" w:hAnsi="Tahoma"/>
                                <w:color w:val="FFFFFF"/>
                                <w:spacing w:val="-6"/>
                                <w:w w:val="105"/>
                                <w:sz w:val="20"/>
                              </w:rPr>
                              <w:t>Xin’s</w:t>
                            </w:r>
                            <w:r>
                              <w:rPr>
                                <w:rFonts w:ascii="Tahoma" w:hAnsi="Tahoma"/>
                                <w:color w:val="FFFFFF"/>
                                <w:spacing w:val="-19"/>
                                <w:w w:val="105"/>
                                <w:sz w:val="20"/>
                              </w:rPr>
                              <w:t xml:space="preserve"> </w:t>
                            </w:r>
                            <w:r>
                              <w:rPr>
                                <w:rFonts w:ascii="Tahoma" w:hAnsi="Tahoma"/>
                                <w:color w:val="FFFFFF"/>
                                <w:spacing w:val="-6"/>
                                <w:w w:val="105"/>
                                <w:sz w:val="20"/>
                              </w:rPr>
                              <w:t>advice</w:t>
                            </w:r>
                          </w:p>
                        </w:tc>
                        <w:tc>
                          <w:tcPr>
                            <w:tcW w:w="2840" w:type="dxa"/>
                            <w:tcBorders>
                              <w:top w:val="nil"/>
                              <w:left w:val="nil"/>
                              <w:bottom w:val="nil"/>
                              <w:right w:val="nil"/>
                            </w:tcBorders>
                            <w:shd w:val="clear" w:color="auto" w:fill="E6E7E8"/>
                          </w:tcPr>
                          <w:p w14:paraId="47983E99">
                            <w:pPr>
                              <w:pStyle w:val="16"/>
                              <w:rPr>
                                <w:rFonts w:ascii="Times New Roman"/>
                                <w:sz w:val="16"/>
                              </w:rPr>
                            </w:pPr>
                          </w:p>
                        </w:tc>
                      </w:tr>
                      <w:tr w14:paraId="7A6FF765">
                        <w:tblPrEx>
                          <w:tblBorders>
                            <w:top w:val="double" w:color="FFFFFF" w:sz="6" w:space="0"/>
                            <w:left w:val="double" w:color="FFFFFF" w:sz="6" w:space="0"/>
                            <w:bottom w:val="double" w:color="FFFFFF" w:sz="6" w:space="0"/>
                            <w:right w:val="double" w:color="FFFFFF" w:sz="6" w:space="0"/>
                            <w:insideH w:val="double" w:color="FFFFFF" w:sz="6" w:space="0"/>
                            <w:insideV w:val="double" w:color="FFFFFF" w:sz="6" w:space="0"/>
                          </w:tblBorders>
                          <w:tblCellMar>
                            <w:top w:w="0" w:type="dxa"/>
                            <w:left w:w="0" w:type="dxa"/>
                            <w:bottom w:w="0" w:type="dxa"/>
                            <w:right w:w="0" w:type="dxa"/>
                          </w:tblCellMar>
                        </w:tblPrEx>
                        <w:trPr>
                          <w:trHeight w:val="669" w:hRule="atLeast"/>
                        </w:trPr>
                        <w:tc>
                          <w:tcPr>
                            <w:tcW w:w="1587" w:type="dxa"/>
                            <w:vMerge w:val="continue"/>
                            <w:tcBorders>
                              <w:top w:val="nil"/>
                              <w:left w:val="nil"/>
                              <w:right w:val="single" w:color="FFFFFF" w:sz="24" w:space="0"/>
                            </w:tcBorders>
                            <w:shd w:val="clear" w:color="auto" w:fill="E6E7E8"/>
                          </w:tcPr>
                          <w:p w14:paraId="1ECAF9D4">
                            <w:pPr>
                              <w:rPr>
                                <w:sz w:val="2"/>
                                <w:szCs w:val="2"/>
                              </w:rPr>
                            </w:pPr>
                          </w:p>
                        </w:tc>
                        <w:tc>
                          <w:tcPr>
                            <w:tcW w:w="2571" w:type="dxa"/>
                            <w:vMerge w:val="continue"/>
                            <w:tcBorders>
                              <w:top w:val="nil"/>
                              <w:left w:val="single" w:color="FFFFFF" w:sz="24" w:space="0"/>
                              <w:right w:val="single" w:color="FFFFFF" w:sz="24" w:space="0"/>
                            </w:tcBorders>
                            <w:shd w:val="clear" w:color="auto" w:fill="E6E7E8"/>
                          </w:tcPr>
                          <w:p w14:paraId="7575E483">
                            <w:pPr>
                              <w:rPr>
                                <w:sz w:val="2"/>
                                <w:szCs w:val="2"/>
                              </w:rPr>
                            </w:pPr>
                          </w:p>
                        </w:tc>
                        <w:tc>
                          <w:tcPr>
                            <w:tcW w:w="4829" w:type="dxa"/>
                            <w:gridSpan w:val="2"/>
                            <w:tcBorders>
                              <w:top w:val="nil"/>
                              <w:left w:val="single" w:color="FFFFFF" w:sz="24" w:space="0"/>
                              <w:right w:val="nil"/>
                            </w:tcBorders>
                            <w:shd w:val="clear" w:color="auto" w:fill="E6E7E8"/>
                          </w:tcPr>
                          <w:p w14:paraId="2DE3E2CE">
                            <w:pPr>
                              <w:pStyle w:val="16"/>
                              <w:spacing w:before="57"/>
                              <w:ind w:left="241"/>
                              <w:rPr>
                                <w:rFonts w:ascii="Tahoma"/>
                                <w:sz w:val="24"/>
                              </w:rPr>
                            </w:pPr>
                            <w:r>
                              <w:rPr>
                                <w:rFonts w:ascii="Tahoma"/>
                                <w:color w:val="231F20"/>
                                <w:spacing w:val="14"/>
                                <w:w w:val="90"/>
                                <w:sz w:val="24"/>
                              </w:rPr>
                              <w:t>Listen</w:t>
                            </w:r>
                            <w:r>
                              <w:rPr>
                                <w:rFonts w:ascii="Tahoma"/>
                                <w:color w:val="231F20"/>
                                <w:spacing w:val="12"/>
                                <w:sz w:val="24"/>
                              </w:rPr>
                              <w:t xml:space="preserve"> </w:t>
                            </w:r>
                            <w:r>
                              <w:rPr>
                                <w:rFonts w:ascii="Tahoma"/>
                                <w:color w:val="231F20"/>
                                <w:w w:val="90"/>
                                <w:sz w:val="24"/>
                              </w:rPr>
                              <w:t>to</w:t>
                            </w:r>
                            <w:r>
                              <w:rPr>
                                <w:rFonts w:ascii="Tahoma"/>
                                <w:color w:val="231F20"/>
                                <w:spacing w:val="17"/>
                                <w:sz w:val="24"/>
                              </w:rPr>
                              <w:t xml:space="preserve"> </w:t>
                            </w:r>
                            <w:r>
                              <w:rPr>
                                <w:rFonts w:ascii="Tahoma"/>
                                <w:color w:val="231F20"/>
                                <w:spacing w:val="19"/>
                                <w:w w:val="90"/>
                                <w:sz w:val="24"/>
                              </w:rPr>
                              <w:t>English</w:t>
                            </w:r>
                            <w:r>
                              <w:rPr>
                                <w:rFonts w:ascii="Tahoma"/>
                                <w:color w:val="231F20"/>
                                <w:spacing w:val="17"/>
                                <w:sz w:val="24"/>
                              </w:rPr>
                              <w:t xml:space="preserve"> </w:t>
                            </w:r>
                            <w:r>
                              <w:rPr>
                                <w:rFonts w:ascii="Tahoma"/>
                                <w:color w:val="231F20"/>
                                <w:spacing w:val="15"/>
                                <w:w w:val="90"/>
                                <w:sz w:val="24"/>
                              </w:rPr>
                              <w:t>radio</w:t>
                            </w:r>
                            <w:r>
                              <w:rPr>
                                <w:rFonts w:ascii="Tahoma"/>
                                <w:color w:val="231F20"/>
                                <w:spacing w:val="18"/>
                                <w:sz w:val="24"/>
                              </w:rPr>
                              <w:t xml:space="preserve"> </w:t>
                            </w:r>
                            <w:r>
                              <w:rPr>
                                <w:rFonts w:ascii="Tahoma"/>
                                <w:color w:val="231F20"/>
                                <w:spacing w:val="15"/>
                                <w:w w:val="90"/>
                                <w:sz w:val="24"/>
                              </w:rPr>
                              <w:t>progra</w:t>
                            </w:r>
                            <w:r>
                              <w:rPr>
                                <w:rFonts w:ascii="Tahoma"/>
                                <w:color w:val="231F20"/>
                                <w:spacing w:val="-38"/>
                                <w:w w:val="90"/>
                                <w:sz w:val="24"/>
                              </w:rPr>
                              <w:t xml:space="preserve"> </w:t>
                            </w:r>
                            <w:r>
                              <w:rPr>
                                <w:rFonts w:ascii="Tahoma"/>
                                <w:color w:val="231F20"/>
                                <w:spacing w:val="14"/>
                                <w:w w:val="90"/>
                                <w:sz w:val="24"/>
                              </w:rPr>
                              <w:t>mmes</w:t>
                            </w:r>
                          </w:p>
                        </w:tc>
                      </w:tr>
                      <w:tr w14:paraId="2C7F9059">
                        <w:tblPrEx>
                          <w:tblBorders>
                            <w:top w:val="double" w:color="FFFFFF" w:sz="6" w:space="0"/>
                            <w:left w:val="double" w:color="FFFFFF" w:sz="6" w:space="0"/>
                            <w:bottom w:val="double" w:color="FFFFFF" w:sz="6" w:space="0"/>
                            <w:right w:val="double" w:color="FFFFFF" w:sz="6" w:space="0"/>
                            <w:insideH w:val="double" w:color="FFFFFF" w:sz="6" w:space="0"/>
                            <w:insideV w:val="double" w:color="FFFFFF" w:sz="6" w:space="0"/>
                          </w:tblBorders>
                          <w:tblCellMar>
                            <w:top w:w="0" w:type="dxa"/>
                            <w:left w:w="0" w:type="dxa"/>
                            <w:bottom w:w="0" w:type="dxa"/>
                            <w:right w:w="0" w:type="dxa"/>
                          </w:tblCellMar>
                        </w:tblPrEx>
                        <w:trPr>
                          <w:trHeight w:val="222" w:hRule="atLeast"/>
                        </w:trPr>
                        <w:tc>
                          <w:tcPr>
                            <w:tcW w:w="1587" w:type="dxa"/>
                            <w:vMerge w:val="restart"/>
                            <w:tcBorders>
                              <w:left w:val="nil"/>
                              <w:bottom w:val="single" w:color="FFFFFF" w:sz="24" w:space="0"/>
                              <w:right w:val="single" w:color="FFFFFF" w:sz="24" w:space="0"/>
                            </w:tcBorders>
                            <w:shd w:val="clear" w:color="auto" w:fill="E6E7E8"/>
                          </w:tcPr>
                          <w:p w14:paraId="440B885F">
                            <w:pPr>
                              <w:pStyle w:val="16"/>
                              <w:spacing w:before="1"/>
                              <w:rPr>
                                <w:rFonts w:ascii="Tahoma"/>
                                <w:sz w:val="29"/>
                              </w:rPr>
                            </w:pPr>
                          </w:p>
                          <w:p w14:paraId="4B229ED0">
                            <w:pPr>
                              <w:pStyle w:val="16"/>
                              <w:ind w:left="180"/>
                              <w:rPr>
                                <w:rFonts w:ascii="Tahoma"/>
                                <w:sz w:val="22"/>
                              </w:rPr>
                            </w:pPr>
                            <w:r>
                              <w:rPr>
                                <w:rFonts w:ascii="Tahoma"/>
                                <w:color w:val="0089CF"/>
                                <w:w w:val="105"/>
                                <w:sz w:val="22"/>
                              </w:rPr>
                              <w:t>Jia</w:t>
                            </w:r>
                            <w:r>
                              <w:rPr>
                                <w:rFonts w:ascii="Tahoma"/>
                                <w:color w:val="0089CF"/>
                                <w:spacing w:val="-4"/>
                                <w:w w:val="105"/>
                                <w:sz w:val="22"/>
                              </w:rPr>
                              <w:t xml:space="preserve"> </w:t>
                            </w:r>
                            <w:r>
                              <w:rPr>
                                <w:rFonts w:ascii="Tahoma"/>
                                <w:color w:val="0089CF"/>
                                <w:spacing w:val="-5"/>
                                <w:w w:val="105"/>
                                <w:sz w:val="22"/>
                              </w:rPr>
                              <w:t>Xin</w:t>
                            </w:r>
                          </w:p>
                        </w:tc>
                        <w:tc>
                          <w:tcPr>
                            <w:tcW w:w="2571" w:type="dxa"/>
                            <w:vMerge w:val="restart"/>
                            <w:tcBorders>
                              <w:left w:val="single" w:color="FFFFFF" w:sz="24" w:space="0"/>
                              <w:bottom w:val="single" w:color="FFFFFF" w:sz="24" w:space="0"/>
                              <w:right w:val="single" w:color="FFFFFF" w:sz="24" w:space="0"/>
                            </w:tcBorders>
                            <w:shd w:val="clear" w:color="auto" w:fill="E6E7E8"/>
                          </w:tcPr>
                          <w:p w14:paraId="54FB8115">
                            <w:pPr>
                              <w:pStyle w:val="16"/>
                              <w:rPr>
                                <w:rFonts w:ascii="Times New Roman"/>
                                <w:sz w:val="20"/>
                              </w:rPr>
                            </w:pPr>
                          </w:p>
                        </w:tc>
                        <w:tc>
                          <w:tcPr>
                            <w:tcW w:w="1989" w:type="dxa"/>
                            <w:tcBorders>
                              <w:left w:val="single" w:color="FFFFFF" w:sz="24" w:space="0"/>
                              <w:bottom w:val="nil"/>
                              <w:right w:val="nil"/>
                            </w:tcBorders>
                            <w:shd w:val="clear" w:color="auto" w:fill="54BC7F"/>
                          </w:tcPr>
                          <w:p w14:paraId="7B9277A9">
                            <w:pPr>
                              <w:pStyle w:val="16"/>
                              <w:spacing w:line="202" w:lineRule="exact"/>
                              <w:ind w:left="270"/>
                              <w:rPr>
                                <w:rFonts w:ascii="Tahoma" w:hAnsi="Tahoma"/>
                                <w:sz w:val="20"/>
                              </w:rPr>
                            </w:pPr>
                            <w:r>
                              <w:rPr>
                                <w:rFonts w:ascii="Tahoma" w:hAnsi="Tahoma"/>
                                <w:color w:val="FFFFFF"/>
                                <w:w w:val="105"/>
                                <w:sz w:val="20"/>
                              </w:rPr>
                              <w:t>Li</w:t>
                            </w:r>
                            <w:r>
                              <w:rPr>
                                <w:rFonts w:ascii="Tahoma" w:hAnsi="Tahoma"/>
                                <w:color w:val="FFFFFF"/>
                                <w:spacing w:val="-8"/>
                                <w:w w:val="105"/>
                                <w:sz w:val="20"/>
                              </w:rPr>
                              <w:t xml:space="preserve"> </w:t>
                            </w:r>
                            <w:r>
                              <w:rPr>
                                <w:rFonts w:ascii="Tahoma" w:hAnsi="Tahoma"/>
                                <w:color w:val="FFFFFF"/>
                                <w:w w:val="105"/>
                                <w:sz w:val="20"/>
                              </w:rPr>
                              <w:t>Rui</w:t>
                            </w:r>
                            <w:r>
                              <w:rPr>
                                <w:rFonts w:ascii="Tahoma" w:hAnsi="Tahoma"/>
                                <w:color w:val="FFFFFF"/>
                                <w:w w:val="105"/>
                                <w:position w:val="2"/>
                                <w:sz w:val="20"/>
                              </w:rPr>
                              <w:t>’</w:t>
                            </w:r>
                            <w:r>
                              <w:rPr>
                                <w:rFonts w:ascii="Tahoma" w:hAnsi="Tahoma"/>
                                <w:color w:val="FFFFFF"/>
                                <w:w w:val="105"/>
                                <w:sz w:val="20"/>
                              </w:rPr>
                              <w:t>s</w:t>
                            </w:r>
                            <w:r>
                              <w:rPr>
                                <w:rFonts w:ascii="Tahoma" w:hAnsi="Tahoma"/>
                                <w:color w:val="FFFFFF"/>
                                <w:spacing w:val="-8"/>
                                <w:w w:val="105"/>
                                <w:sz w:val="20"/>
                              </w:rPr>
                              <w:t xml:space="preserve"> </w:t>
                            </w:r>
                            <w:r>
                              <w:rPr>
                                <w:rFonts w:ascii="Tahoma" w:hAnsi="Tahoma"/>
                                <w:color w:val="FFFFFF"/>
                                <w:spacing w:val="-2"/>
                                <w:w w:val="105"/>
                                <w:sz w:val="20"/>
                              </w:rPr>
                              <w:t>advice</w:t>
                            </w:r>
                          </w:p>
                        </w:tc>
                        <w:tc>
                          <w:tcPr>
                            <w:tcW w:w="2840" w:type="dxa"/>
                            <w:tcBorders>
                              <w:left w:val="nil"/>
                              <w:bottom w:val="nil"/>
                              <w:right w:val="nil"/>
                            </w:tcBorders>
                            <w:shd w:val="clear" w:color="auto" w:fill="E6E7E8"/>
                          </w:tcPr>
                          <w:p w14:paraId="17C9892E">
                            <w:pPr>
                              <w:pStyle w:val="16"/>
                              <w:rPr>
                                <w:rFonts w:ascii="Times New Roman"/>
                                <w:sz w:val="14"/>
                              </w:rPr>
                            </w:pPr>
                          </w:p>
                        </w:tc>
                      </w:tr>
                      <w:tr w14:paraId="4A9006D1">
                        <w:tblPrEx>
                          <w:tblBorders>
                            <w:top w:val="double" w:color="FFFFFF" w:sz="6" w:space="0"/>
                            <w:left w:val="double" w:color="FFFFFF" w:sz="6" w:space="0"/>
                            <w:bottom w:val="double" w:color="FFFFFF" w:sz="6" w:space="0"/>
                            <w:right w:val="double" w:color="FFFFFF" w:sz="6" w:space="0"/>
                            <w:insideH w:val="double" w:color="FFFFFF" w:sz="6" w:space="0"/>
                            <w:insideV w:val="double" w:color="FFFFFF" w:sz="6" w:space="0"/>
                          </w:tblBorders>
                          <w:tblCellMar>
                            <w:top w:w="0" w:type="dxa"/>
                            <w:left w:w="0" w:type="dxa"/>
                            <w:bottom w:w="0" w:type="dxa"/>
                            <w:right w:w="0" w:type="dxa"/>
                          </w:tblCellMar>
                        </w:tblPrEx>
                        <w:trPr>
                          <w:trHeight w:val="670" w:hRule="atLeast"/>
                        </w:trPr>
                        <w:tc>
                          <w:tcPr>
                            <w:tcW w:w="1587" w:type="dxa"/>
                            <w:vMerge w:val="continue"/>
                            <w:tcBorders>
                              <w:top w:val="nil"/>
                              <w:left w:val="nil"/>
                              <w:bottom w:val="single" w:color="FFFFFF" w:sz="24" w:space="0"/>
                              <w:right w:val="single" w:color="FFFFFF" w:sz="24" w:space="0"/>
                            </w:tcBorders>
                            <w:shd w:val="clear" w:color="auto" w:fill="E6E7E8"/>
                          </w:tcPr>
                          <w:p w14:paraId="059CA342">
                            <w:pPr>
                              <w:rPr>
                                <w:sz w:val="2"/>
                                <w:szCs w:val="2"/>
                              </w:rPr>
                            </w:pPr>
                          </w:p>
                        </w:tc>
                        <w:tc>
                          <w:tcPr>
                            <w:tcW w:w="2571" w:type="dxa"/>
                            <w:vMerge w:val="continue"/>
                            <w:tcBorders>
                              <w:top w:val="nil"/>
                              <w:left w:val="single" w:color="FFFFFF" w:sz="24" w:space="0"/>
                              <w:bottom w:val="single" w:color="FFFFFF" w:sz="24" w:space="0"/>
                              <w:right w:val="single" w:color="FFFFFF" w:sz="24" w:space="0"/>
                            </w:tcBorders>
                            <w:shd w:val="clear" w:color="auto" w:fill="E6E7E8"/>
                          </w:tcPr>
                          <w:p w14:paraId="1A89DEB6">
                            <w:pPr>
                              <w:rPr>
                                <w:sz w:val="2"/>
                                <w:szCs w:val="2"/>
                              </w:rPr>
                            </w:pPr>
                          </w:p>
                        </w:tc>
                        <w:tc>
                          <w:tcPr>
                            <w:tcW w:w="4829" w:type="dxa"/>
                            <w:gridSpan w:val="2"/>
                            <w:tcBorders>
                              <w:top w:val="nil"/>
                              <w:left w:val="single" w:color="FFFFFF" w:sz="24" w:space="0"/>
                              <w:bottom w:val="single" w:color="FFFFFF" w:sz="24" w:space="0"/>
                              <w:right w:val="nil"/>
                            </w:tcBorders>
                            <w:shd w:val="clear" w:color="auto" w:fill="E6E7E8"/>
                          </w:tcPr>
                          <w:p w14:paraId="07AD2156">
                            <w:pPr>
                              <w:pStyle w:val="16"/>
                              <w:rPr>
                                <w:rFonts w:ascii="Times New Roman"/>
                                <w:sz w:val="20"/>
                              </w:rPr>
                            </w:pPr>
                          </w:p>
                        </w:tc>
                      </w:tr>
                      <w:tr w14:paraId="7ACAF9DB">
                        <w:tblPrEx>
                          <w:tblBorders>
                            <w:top w:val="double" w:color="FFFFFF" w:sz="6" w:space="0"/>
                            <w:left w:val="double" w:color="FFFFFF" w:sz="6" w:space="0"/>
                            <w:bottom w:val="double" w:color="FFFFFF" w:sz="6" w:space="0"/>
                            <w:right w:val="double" w:color="FFFFFF" w:sz="6" w:space="0"/>
                            <w:insideH w:val="double" w:color="FFFFFF" w:sz="6" w:space="0"/>
                            <w:insideV w:val="double" w:color="FFFFFF" w:sz="6" w:space="0"/>
                          </w:tblBorders>
                          <w:tblCellMar>
                            <w:top w:w="0" w:type="dxa"/>
                            <w:left w:w="0" w:type="dxa"/>
                            <w:bottom w:w="0" w:type="dxa"/>
                            <w:right w:w="0" w:type="dxa"/>
                          </w:tblCellMar>
                        </w:tblPrEx>
                        <w:trPr>
                          <w:trHeight w:val="264" w:hRule="atLeast"/>
                        </w:trPr>
                        <w:tc>
                          <w:tcPr>
                            <w:tcW w:w="1587" w:type="dxa"/>
                            <w:vMerge w:val="restart"/>
                            <w:tcBorders>
                              <w:top w:val="single" w:color="FFFFFF" w:sz="24" w:space="0"/>
                              <w:left w:val="nil"/>
                              <w:bottom w:val="nil"/>
                              <w:right w:val="single" w:color="FFFFFF" w:sz="24" w:space="0"/>
                            </w:tcBorders>
                            <w:shd w:val="clear" w:color="auto" w:fill="E6E7E8"/>
                          </w:tcPr>
                          <w:p w14:paraId="465F4385">
                            <w:pPr>
                              <w:pStyle w:val="16"/>
                              <w:spacing w:before="9"/>
                              <w:rPr>
                                <w:rFonts w:ascii="Tahoma"/>
                                <w:sz w:val="30"/>
                              </w:rPr>
                            </w:pPr>
                          </w:p>
                          <w:p w14:paraId="53296AF2">
                            <w:pPr>
                              <w:pStyle w:val="16"/>
                              <w:ind w:left="180"/>
                              <w:rPr>
                                <w:rFonts w:ascii="Tahoma"/>
                                <w:sz w:val="22"/>
                              </w:rPr>
                            </w:pPr>
                            <w:r>
                              <w:rPr>
                                <w:rFonts w:ascii="Tahoma"/>
                                <w:color w:val="54BC7F"/>
                                <w:w w:val="110"/>
                                <w:sz w:val="22"/>
                              </w:rPr>
                              <w:t>Li</w:t>
                            </w:r>
                            <w:r>
                              <w:rPr>
                                <w:rFonts w:ascii="Tahoma"/>
                                <w:color w:val="54BC7F"/>
                                <w:spacing w:val="-23"/>
                                <w:w w:val="110"/>
                                <w:sz w:val="22"/>
                              </w:rPr>
                              <w:t xml:space="preserve"> </w:t>
                            </w:r>
                            <w:r>
                              <w:rPr>
                                <w:rFonts w:ascii="Tahoma"/>
                                <w:color w:val="54BC7F"/>
                                <w:spacing w:val="-5"/>
                                <w:w w:val="110"/>
                                <w:sz w:val="22"/>
                              </w:rPr>
                              <w:t>Rui</w:t>
                            </w:r>
                          </w:p>
                        </w:tc>
                        <w:tc>
                          <w:tcPr>
                            <w:tcW w:w="2571" w:type="dxa"/>
                            <w:vMerge w:val="restart"/>
                            <w:tcBorders>
                              <w:top w:val="single" w:color="FFFFFF" w:sz="24" w:space="0"/>
                              <w:left w:val="single" w:color="FFFFFF" w:sz="24" w:space="0"/>
                              <w:bottom w:val="nil"/>
                              <w:right w:val="single" w:color="FFFFFF" w:sz="24" w:space="0"/>
                            </w:tcBorders>
                            <w:shd w:val="clear" w:color="auto" w:fill="E6E7E8"/>
                          </w:tcPr>
                          <w:p w14:paraId="5CC2D1E3">
                            <w:pPr>
                              <w:pStyle w:val="16"/>
                              <w:rPr>
                                <w:rFonts w:ascii="Times New Roman"/>
                                <w:sz w:val="20"/>
                              </w:rPr>
                            </w:pPr>
                          </w:p>
                        </w:tc>
                        <w:tc>
                          <w:tcPr>
                            <w:tcW w:w="1989" w:type="dxa"/>
                            <w:tcBorders>
                              <w:top w:val="single" w:color="FFFFFF" w:sz="24" w:space="0"/>
                              <w:left w:val="single" w:color="FFFFFF" w:sz="24" w:space="0"/>
                              <w:bottom w:val="nil"/>
                              <w:right w:val="nil"/>
                            </w:tcBorders>
                            <w:shd w:val="clear" w:color="auto" w:fill="D4936B"/>
                          </w:tcPr>
                          <w:p w14:paraId="3BA160DE">
                            <w:pPr>
                              <w:pStyle w:val="16"/>
                              <w:spacing w:before="2"/>
                              <w:ind w:left="270"/>
                              <w:rPr>
                                <w:rFonts w:ascii="Tahoma"/>
                                <w:sz w:val="20"/>
                              </w:rPr>
                            </w:pPr>
                            <w:r>
                              <w:rPr>
                                <w:rFonts w:ascii="Tahoma"/>
                                <w:color w:val="FFFFFF"/>
                                <w:spacing w:val="-6"/>
                                <w:sz w:val="20"/>
                              </w:rPr>
                              <w:t>Your</w:t>
                            </w:r>
                            <w:r>
                              <w:rPr>
                                <w:rFonts w:ascii="Tahoma"/>
                                <w:color w:val="FFFFFF"/>
                                <w:spacing w:val="-9"/>
                                <w:sz w:val="20"/>
                              </w:rPr>
                              <w:t xml:space="preserve"> </w:t>
                            </w:r>
                            <w:r>
                              <w:rPr>
                                <w:rFonts w:ascii="Tahoma"/>
                                <w:color w:val="FFFFFF"/>
                                <w:spacing w:val="-2"/>
                                <w:sz w:val="20"/>
                              </w:rPr>
                              <w:t>advice</w:t>
                            </w:r>
                          </w:p>
                        </w:tc>
                        <w:tc>
                          <w:tcPr>
                            <w:tcW w:w="2840" w:type="dxa"/>
                            <w:tcBorders>
                              <w:top w:val="single" w:color="FFFFFF" w:sz="24" w:space="0"/>
                              <w:left w:val="nil"/>
                              <w:bottom w:val="nil"/>
                              <w:right w:val="nil"/>
                            </w:tcBorders>
                            <w:shd w:val="clear" w:color="auto" w:fill="E6E7E8"/>
                          </w:tcPr>
                          <w:p w14:paraId="49F94C02">
                            <w:pPr>
                              <w:pStyle w:val="16"/>
                              <w:rPr>
                                <w:rFonts w:ascii="Times New Roman"/>
                                <w:sz w:val="18"/>
                              </w:rPr>
                            </w:pPr>
                          </w:p>
                        </w:tc>
                      </w:tr>
                      <w:tr w14:paraId="1E6EC7D5">
                        <w:tblPrEx>
                          <w:tblBorders>
                            <w:top w:val="double" w:color="FFFFFF" w:sz="6" w:space="0"/>
                            <w:left w:val="double" w:color="FFFFFF" w:sz="6" w:space="0"/>
                            <w:bottom w:val="double" w:color="FFFFFF" w:sz="6" w:space="0"/>
                            <w:right w:val="double" w:color="FFFFFF" w:sz="6" w:space="0"/>
                            <w:insideH w:val="double" w:color="FFFFFF" w:sz="6" w:space="0"/>
                            <w:insideV w:val="double" w:color="FFFFFF" w:sz="6" w:space="0"/>
                          </w:tblBorders>
                          <w:tblCellMar>
                            <w:top w:w="0" w:type="dxa"/>
                            <w:left w:w="0" w:type="dxa"/>
                            <w:bottom w:w="0" w:type="dxa"/>
                            <w:right w:w="0" w:type="dxa"/>
                          </w:tblCellMar>
                        </w:tblPrEx>
                        <w:trPr>
                          <w:trHeight w:val="747" w:hRule="atLeast"/>
                        </w:trPr>
                        <w:tc>
                          <w:tcPr>
                            <w:tcW w:w="1587" w:type="dxa"/>
                            <w:vMerge w:val="continue"/>
                            <w:tcBorders>
                              <w:top w:val="nil"/>
                              <w:left w:val="nil"/>
                              <w:bottom w:val="nil"/>
                              <w:right w:val="single" w:color="FFFFFF" w:sz="24" w:space="0"/>
                            </w:tcBorders>
                            <w:shd w:val="clear" w:color="auto" w:fill="E6E7E8"/>
                          </w:tcPr>
                          <w:p w14:paraId="64A682D4">
                            <w:pPr>
                              <w:rPr>
                                <w:sz w:val="2"/>
                                <w:szCs w:val="2"/>
                              </w:rPr>
                            </w:pPr>
                          </w:p>
                        </w:tc>
                        <w:tc>
                          <w:tcPr>
                            <w:tcW w:w="2571" w:type="dxa"/>
                            <w:vMerge w:val="continue"/>
                            <w:tcBorders>
                              <w:top w:val="nil"/>
                              <w:left w:val="single" w:color="FFFFFF" w:sz="24" w:space="0"/>
                              <w:bottom w:val="nil"/>
                              <w:right w:val="single" w:color="FFFFFF" w:sz="24" w:space="0"/>
                            </w:tcBorders>
                            <w:shd w:val="clear" w:color="auto" w:fill="E6E7E8"/>
                          </w:tcPr>
                          <w:p w14:paraId="22DDBA0A">
                            <w:pPr>
                              <w:rPr>
                                <w:sz w:val="2"/>
                                <w:szCs w:val="2"/>
                              </w:rPr>
                            </w:pPr>
                          </w:p>
                        </w:tc>
                        <w:tc>
                          <w:tcPr>
                            <w:tcW w:w="4829" w:type="dxa"/>
                            <w:gridSpan w:val="2"/>
                            <w:tcBorders>
                              <w:top w:val="nil"/>
                              <w:left w:val="single" w:color="FFFFFF" w:sz="24" w:space="0"/>
                              <w:bottom w:val="nil"/>
                              <w:right w:val="nil"/>
                            </w:tcBorders>
                            <w:shd w:val="clear" w:color="auto" w:fill="E6E7E8"/>
                          </w:tcPr>
                          <w:p w14:paraId="6700B8C6">
                            <w:pPr>
                              <w:pStyle w:val="16"/>
                              <w:rPr>
                                <w:rFonts w:ascii="Times New Roman"/>
                                <w:sz w:val="20"/>
                              </w:rPr>
                            </w:pPr>
                          </w:p>
                        </w:tc>
                      </w:tr>
                    </w:tbl>
                    <w:p w14:paraId="29B15260">
                      <w:pPr>
                        <w:pStyle w:val="11"/>
                      </w:pPr>
                    </w:p>
                  </w:txbxContent>
                </v:textbox>
              </v:shape>
            </w:pict>
          </mc:Fallback>
        </mc:AlternateContent>
      </w:r>
      <w:r>
        <w:rPr>
          <w:rFonts w:ascii="Tahoma"/>
          <w:color w:val="8E3F4F"/>
          <w:spacing w:val="-2"/>
          <w:w w:val="105"/>
          <w:sz w:val="26"/>
        </w:rPr>
        <w:t>Work</w:t>
      </w:r>
      <w:r>
        <w:rPr>
          <w:rFonts w:ascii="Tahoma"/>
          <w:color w:val="8E3F4F"/>
          <w:spacing w:val="-16"/>
          <w:w w:val="105"/>
          <w:sz w:val="26"/>
        </w:rPr>
        <w:t xml:space="preserve"> </w:t>
      </w:r>
      <w:r>
        <w:rPr>
          <w:rFonts w:ascii="Tahoma"/>
          <w:color w:val="8E3F4F"/>
          <w:spacing w:val="-2"/>
          <w:w w:val="105"/>
          <w:sz w:val="26"/>
        </w:rPr>
        <w:t>in</w:t>
      </w:r>
      <w:r>
        <w:rPr>
          <w:rFonts w:ascii="Tahoma"/>
          <w:color w:val="8E3F4F"/>
          <w:spacing w:val="-16"/>
          <w:w w:val="105"/>
          <w:sz w:val="26"/>
        </w:rPr>
        <w:t xml:space="preserve"> </w:t>
      </w:r>
      <w:r>
        <w:rPr>
          <w:rFonts w:ascii="Tahoma"/>
          <w:color w:val="8E3F4F"/>
          <w:spacing w:val="-2"/>
          <w:w w:val="105"/>
          <w:sz w:val="26"/>
        </w:rPr>
        <w:t>groups.</w:t>
      </w:r>
      <w:r>
        <w:rPr>
          <w:rFonts w:ascii="Tahoma"/>
          <w:color w:val="8E3F4F"/>
          <w:spacing w:val="-16"/>
          <w:w w:val="105"/>
          <w:sz w:val="26"/>
        </w:rPr>
        <w:t xml:space="preserve"> </w:t>
      </w:r>
      <w:r>
        <w:rPr>
          <w:rFonts w:ascii="Tahoma"/>
          <w:color w:val="8E3F4F"/>
          <w:spacing w:val="-2"/>
          <w:w w:val="105"/>
          <w:sz w:val="26"/>
        </w:rPr>
        <w:t>List</w:t>
      </w:r>
      <w:r>
        <w:rPr>
          <w:rFonts w:ascii="Tahoma"/>
          <w:color w:val="8E3F4F"/>
          <w:spacing w:val="-16"/>
          <w:w w:val="105"/>
          <w:sz w:val="26"/>
        </w:rPr>
        <w:t xml:space="preserve"> </w:t>
      </w:r>
      <w:r>
        <w:rPr>
          <w:rFonts w:ascii="Tahoma"/>
          <w:color w:val="8E3F4F"/>
          <w:spacing w:val="-2"/>
          <w:w w:val="105"/>
          <w:sz w:val="26"/>
        </w:rPr>
        <w:t>your</w:t>
      </w:r>
      <w:r>
        <w:rPr>
          <w:rFonts w:ascii="Tahoma"/>
          <w:color w:val="8E3F4F"/>
          <w:spacing w:val="-16"/>
          <w:w w:val="105"/>
          <w:sz w:val="26"/>
        </w:rPr>
        <w:t xml:space="preserve"> </w:t>
      </w:r>
      <w:r>
        <w:rPr>
          <w:rFonts w:ascii="Tahoma"/>
          <w:color w:val="8E3F4F"/>
          <w:spacing w:val="-2"/>
          <w:w w:val="105"/>
          <w:sz w:val="26"/>
        </w:rPr>
        <w:t>problems</w:t>
      </w:r>
      <w:r>
        <w:rPr>
          <w:rFonts w:ascii="Tahoma"/>
          <w:color w:val="8E3F4F"/>
          <w:spacing w:val="-16"/>
          <w:w w:val="105"/>
          <w:sz w:val="26"/>
        </w:rPr>
        <w:t xml:space="preserve"> </w:t>
      </w:r>
      <w:r>
        <w:rPr>
          <w:rFonts w:ascii="Tahoma"/>
          <w:color w:val="8E3F4F"/>
          <w:spacing w:val="-2"/>
          <w:w w:val="105"/>
          <w:sz w:val="26"/>
        </w:rPr>
        <w:t>in</w:t>
      </w:r>
      <w:r>
        <w:rPr>
          <w:rFonts w:ascii="Tahoma"/>
          <w:color w:val="8E3F4F"/>
          <w:spacing w:val="-16"/>
          <w:w w:val="105"/>
          <w:sz w:val="26"/>
        </w:rPr>
        <w:t xml:space="preserve"> </w:t>
      </w:r>
      <w:r>
        <w:rPr>
          <w:rFonts w:ascii="Tahoma"/>
          <w:color w:val="8E3F4F"/>
          <w:spacing w:val="-2"/>
          <w:w w:val="105"/>
          <w:sz w:val="26"/>
        </w:rPr>
        <w:t>learning</w:t>
      </w:r>
      <w:r>
        <w:rPr>
          <w:rFonts w:ascii="Tahoma"/>
          <w:color w:val="8E3F4F"/>
          <w:spacing w:val="-16"/>
          <w:w w:val="105"/>
          <w:sz w:val="26"/>
        </w:rPr>
        <w:t xml:space="preserve"> </w:t>
      </w:r>
      <w:r>
        <w:rPr>
          <w:rFonts w:ascii="Tahoma"/>
          <w:color w:val="8E3F4F"/>
          <w:spacing w:val="-2"/>
          <w:w w:val="105"/>
          <w:sz w:val="26"/>
        </w:rPr>
        <w:t>English</w:t>
      </w:r>
      <w:r>
        <w:rPr>
          <w:rFonts w:ascii="Tahoma"/>
          <w:color w:val="8E3F4F"/>
          <w:spacing w:val="-16"/>
          <w:w w:val="105"/>
          <w:sz w:val="26"/>
        </w:rPr>
        <w:t xml:space="preserve"> </w:t>
      </w:r>
      <w:r>
        <w:rPr>
          <w:rFonts w:ascii="Tahoma"/>
          <w:color w:val="8E3F4F"/>
          <w:spacing w:val="-2"/>
          <w:w w:val="105"/>
          <w:sz w:val="26"/>
        </w:rPr>
        <w:t>and</w:t>
      </w:r>
      <w:r>
        <w:rPr>
          <w:rFonts w:ascii="Tahoma"/>
          <w:color w:val="8E3F4F"/>
          <w:spacing w:val="-16"/>
          <w:w w:val="105"/>
          <w:sz w:val="26"/>
        </w:rPr>
        <w:t xml:space="preserve"> </w:t>
      </w:r>
      <w:r>
        <w:rPr>
          <w:rFonts w:ascii="Tahoma"/>
          <w:color w:val="8E3F4F"/>
          <w:spacing w:val="-2"/>
          <w:w w:val="105"/>
          <w:sz w:val="26"/>
        </w:rPr>
        <w:t>brainstorm</w:t>
      </w:r>
      <w:r>
        <w:rPr>
          <w:rFonts w:ascii="Tahoma"/>
          <w:color w:val="8E3F4F"/>
          <w:spacing w:val="-16"/>
          <w:w w:val="105"/>
          <w:sz w:val="26"/>
        </w:rPr>
        <w:t xml:space="preserve"> </w:t>
      </w:r>
      <w:r>
        <w:rPr>
          <w:rFonts w:ascii="Tahoma"/>
          <w:color w:val="8E3F4F"/>
          <w:spacing w:val="-2"/>
          <w:w w:val="105"/>
          <w:sz w:val="26"/>
        </w:rPr>
        <w:t xml:space="preserve">some </w:t>
      </w:r>
      <w:r>
        <w:rPr>
          <w:rFonts w:ascii="Tahoma"/>
          <w:color w:val="8E3F4F"/>
          <w:w w:val="105"/>
          <w:sz w:val="26"/>
        </w:rPr>
        <w:t>useful</w:t>
      </w:r>
      <w:r>
        <w:rPr>
          <w:rFonts w:ascii="Tahoma"/>
          <w:color w:val="8E3F4F"/>
          <w:spacing w:val="-2"/>
          <w:w w:val="105"/>
          <w:sz w:val="26"/>
        </w:rPr>
        <w:t xml:space="preserve"> </w:t>
      </w:r>
      <w:r>
        <w:rPr>
          <w:rFonts w:ascii="Tahoma"/>
          <w:color w:val="8E3F4F"/>
          <w:w w:val="105"/>
          <w:sz w:val="26"/>
        </w:rPr>
        <w:t>advice.</w:t>
      </w:r>
    </w:p>
    <w:p w14:paraId="102AA6CB">
      <w:pPr>
        <w:pStyle w:val="11"/>
        <w:spacing w:before="11"/>
        <w:rPr>
          <w:rFonts w:ascii="Tahoma"/>
          <w:sz w:val="9"/>
        </w:rPr>
      </w:pPr>
      <w:r>
        <mc:AlternateContent>
          <mc:Choice Requires="wpg">
            <w:drawing>
              <wp:anchor distT="0" distB="0" distL="0" distR="0" simplePos="0" relativeHeight="251964416" behindDoc="1" locked="0" layoutInCell="1" allowOverlap="1">
                <wp:simplePos x="0" y="0"/>
                <wp:positionH relativeFrom="page">
                  <wp:posOffset>1059815</wp:posOffset>
                </wp:positionH>
                <wp:positionV relativeFrom="paragraph">
                  <wp:posOffset>91440</wp:posOffset>
                </wp:positionV>
                <wp:extent cx="5758180" cy="2477135"/>
                <wp:effectExtent l="0" t="0" r="0" b="0"/>
                <wp:wrapTopAndBottom/>
                <wp:docPr id="3950" name="Group 3950"/>
                <wp:cNvGraphicFramePr/>
                <a:graphic xmlns:a="http://schemas.openxmlformats.org/drawingml/2006/main">
                  <a:graphicData uri="http://schemas.microsoft.com/office/word/2010/wordprocessingGroup">
                    <wpg:wgp>
                      <wpg:cNvGrpSpPr/>
                      <wpg:grpSpPr>
                        <a:xfrm>
                          <a:off x="0" y="0"/>
                          <a:ext cx="5758180" cy="2477135"/>
                          <a:chOff x="0" y="0"/>
                          <a:chExt cx="5758180" cy="2477135"/>
                        </a:xfrm>
                      </wpg:grpSpPr>
                      <wps:wsp>
                        <wps:cNvPr id="3951" name="Graphic 3951"/>
                        <wps:cNvSpPr/>
                        <wps:spPr>
                          <a:xfrm>
                            <a:off x="2983979" y="1588604"/>
                            <a:ext cx="2751455" cy="885190"/>
                          </a:xfrm>
                          <a:custGeom>
                            <a:avLst/>
                            <a:gdLst/>
                            <a:ahLst/>
                            <a:cxnLst/>
                            <a:rect l="l" t="t" r="r" b="b"/>
                            <a:pathLst>
                              <a:path w="2751455" h="885190">
                                <a:moveTo>
                                  <a:pt x="0" y="884936"/>
                                </a:moveTo>
                                <a:lnTo>
                                  <a:pt x="2750947" y="884936"/>
                                </a:lnTo>
                                <a:lnTo>
                                  <a:pt x="2750947" y="0"/>
                                </a:lnTo>
                                <a:lnTo>
                                  <a:pt x="0" y="0"/>
                                </a:lnTo>
                                <a:lnTo>
                                  <a:pt x="0" y="884936"/>
                                </a:lnTo>
                                <a:close/>
                              </a:path>
                            </a:pathLst>
                          </a:custGeom>
                          <a:ln w="6350">
                            <a:solidFill>
                              <a:srgbClr val="97699E"/>
                            </a:solidFill>
                            <a:prstDash val="solid"/>
                          </a:ln>
                        </wps:spPr>
                        <wps:bodyPr wrap="square" lIns="0" tIns="0" rIns="0" bIns="0" rtlCol="0">
                          <a:noAutofit/>
                        </wps:bodyPr>
                      </wps:wsp>
                      <wps:wsp>
                        <wps:cNvPr id="3952" name="Graphic 3952"/>
                        <wps:cNvSpPr/>
                        <wps:spPr>
                          <a:xfrm>
                            <a:off x="2980931" y="1407629"/>
                            <a:ext cx="842644" cy="177800"/>
                          </a:xfrm>
                          <a:custGeom>
                            <a:avLst/>
                            <a:gdLst/>
                            <a:ahLst/>
                            <a:cxnLst/>
                            <a:rect l="l" t="t" r="r" b="b"/>
                            <a:pathLst>
                              <a:path w="842644" h="177800">
                                <a:moveTo>
                                  <a:pt x="842391" y="0"/>
                                </a:moveTo>
                                <a:lnTo>
                                  <a:pt x="57023" y="0"/>
                                </a:lnTo>
                                <a:lnTo>
                                  <a:pt x="24056" y="890"/>
                                </a:lnTo>
                                <a:lnTo>
                                  <a:pt x="7127" y="7127"/>
                                </a:lnTo>
                                <a:lnTo>
                                  <a:pt x="890" y="24056"/>
                                </a:lnTo>
                                <a:lnTo>
                                  <a:pt x="0" y="57023"/>
                                </a:lnTo>
                                <a:lnTo>
                                  <a:pt x="0" y="177800"/>
                                </a:lnTo>
                                <a:lnTo>
                                  <a:pt x="842391" y="177800"/>
                                </a:lnTo>
                                <a:lnTo>
                                  <a:pt x="842391" y="0"/>
                                </a:lnTo>
                                <a:close/>
                              </a:path>
                            </a:pathLst>
                          </a:custGeom>
                          <a:solidFill>
                            <a:srgbClr val="97699E"/>
                          </a:solidFill>
                        </wps:spPr>
                        <wps:bodyPr wrap="square" lIns="0" tIns="0" rIns="0" bIns="0" rtlCol="0">
                          <a:noAutofit/>
                        </wps:bodyPr>
                      </wps:wsp>
                      <wps:wsp>
                        <wps:cNvPr id="3953" name="Graphic 3953"/>
                        <wps:cNvSpPr/>
                        <wps:spPr>
                          <a:xfrm>
                            <a:off x="101142" y="88455"/>
                            <a:ext cx="5560695" cy="1176020"/>
                          </a:xfrm>
                          <a:custGeom>
                            <a:avLst/>
                            <a:gdLst/>
                            <a:ahLst/>
                            <a:cxnLst/>
                            <a:rect l="l" t="t" r="r" b="b"/>
                            <a:pathLst>
                              <a:path w="5560695" h="1176020">
                                <a:moveTo>
                                  <a:pt x="5560568" y="0"/>
                                </a:moveTo>
                                <a:lnTo>
                                  <a:pt x="85471" y="0"/>
                                </a:lnTo>
                                <a:lnTo>
                                  <a:pt x="0" y="85471"/>
                                </a:lnTo>
                                <a:lnTo>
                                  <a:pt x="0" y="1175893"/>
                                </a:lnTo>
                                <a:lnTo>
                                  <a:pt x="5475097" y="1175893"/>
                                </a:lnTo>
                                <a:lnTo>
                                  <a:pt x="5560568" y="1090422"/>
                                </a:lnTo>
                                <a:lnTo>
                                  <a:pt x="5560568" y="0"/>
                                </a:lnTo>
                                <a:close/>
                              </a:path>
                            </a:pathLst>
                          </a:custGeom>
                          <a:solidFill>
                            <a:srgbClr val="CDEBED"/>
                          </a:solidFill>
                        </wps:spPr>
                        <wps:bodyPr wrap="square" lIns="0" tIns="0" rIns="0" bIns="0" rtlCol="0">
                          <a:noAutofit/>
                        </wps:bodyPr>
                      </wps:wsp>
                      <wps:wsp>
                        <wps:cNvPr id="3954" name="Graphic 3954"/>
                        <wps:cNvSpPr/>
                        <wps:spPr>
                          <a:xfrm>
                            <a:off x="1003" y="1003"/>
                            <a:ext cx="277495" cy="267970"/>
                          </a:xfrm>
                          <a:custGeom>
                            <a:avLst/>
                            <a:gdLst/>
                            <a:ahLst/>
                            <a:cxnLst/>
                            <a:rect l="l" t="t" r="r" b="b"/>
                            <a:pathLst>
                              <a:path w="277495" h="267970">
                                <a:moveTo>
                                  <a:pt x="277368" y="0"/>
                                </a:moveTo>
                                <a:lnTo>
                                  <a:pt x="0" y="267462"/>
                                </a:lnTo>
                              </a:path>
                            </a:pathLst>
                          </a:custGeom>
                          <a:ln w="2006">
                            <a:solidFill>
                              <a:srgbClr val="231F20"/>
                            </a:solidFill>
                            <a:prstDash val="solid"/>
                          </a:ln>
                        </wps:spPr>
                        <wps:bodyPr wrap="square" lIns="0" tIns="0" rIns="0" bIns="0" rtlCol="0">
                          <a:noAutofit/>
                        </wps:bodyPr>
                      </wps:wsp>
                      <wps:wsp>
                        <wps:cNvPr id="3955" name="Graphic 3955"/>
                        <wps:cNvSpPr/>
                        <wps:spPr>
                          <a:xfrm>
                            <a:off x="5473344" y="1094346"/>
                            <a:ext cx="283845" cy="277495"/>
                          </a:xfrm>
                          <a:custGeom>
                            <a:avLst/>
                            <a:gdLst/>
                            <a:ahLst/>
                            <a:cxnLst/>
                            <a:rect l="l" t="t" r="r" b="b"/>
                            <a:pathLst>
                              <a:path w="283845" h="277495">
                                <a:moveTo>
                                  <a:pt x="283464" y="0"/>
                                </a:moveTo>
                                <a:lnTo>
                                  <a:pt x="0" y="277495"/>
                                </a:lnTo>
                              </a:path>
                            </a:pathLst>
                          </a:custGeom>
                          <a:ln w="2006">
                            <a:solidFill>
                              <a:srgbClr val="231F20"/>
                            </a:solidFill>
                            <a:prstDash val="solid"/>
                          </a:ln>
                        </wps:spPr>
                        <wps:bodyPr wrap="square" lIns="0" tIns="0" rIns="0" bIns="0" rtlCol="0">
                          <a:noAutofit/>
                        </wps:bodyPr>
                      </wps:wsp>
                      <wps:wsp>
                        <wps:cNvPr id="3956" name="Graphic 3956"/>
                        <wps:cNvSpPr/>
                        <wps:spPr>
                          <a:xfrm>
                            <a:off x="360337" y="287197"/>
                            <a:ext cx="2684145" cy="396240"/>
                          </a:xfrm>
                          <a:custGeom>
                            <a:avLst/>
                            <a:gdLst/>
                            <a:ahLst/>
                            <a:cxnLst/>
                            <a:rect l="l" t="t" r="r" b="b"/>
                            <a:pathLst>
                              <a:path w="2684145" h="396240">
                                <a:moveTo>
                                  <a:pt x="40386" y="375907"/>
                                </a:moveTo>
                                <a:lnTo>
                                  <a:pt x="38798" y="367969"/>
                                </a:lnTo>
                                <a:lnTo>
                                  <a:pt x="34480" y="361518"/>
                                </a:lnTo>
                                <a:lnTo>
                                  <a:pt x="28054" y="357174"/>
                                </a:lnTo>
                                <a:lnTo>
                                  <a:pt x="20193" y="355587"/>
                                </a:lnTo>
                                <a:lnTo>
                                  <a:pt x="12319" y="357174"/>
                                </a:lnTo>
                                <a:lnTo>
                                  <a:pt x="5905" y="361518"/>
                                </a:lnTo>
                                <a:lnTo>
                                  <a:pt x="1574" y="367969"/>
                                </a:lnTo>
                                <a:lnTo>
                                  <a:pt x="0" y="375907"/>
                                </a:lnTo>
                                <a:lnTo>
                                  <a:pt x="1574" y="383781"/>
                                </a:lnTo>
                                <a:lnTo>
                                  <a:pt x="5905" y="390194"/>
                                </a:lnTo>
                                <a:lnTo>
                                  <a:pt x="12319" y="394525"/>
                                </a:lnTo>
                                <a:lnTo>
                                  <a:pt x="20193" y="396100"/>
                                </a:lnTo>
                                <a:lnTo>
                                  <a:pt x="28054" y="394525"/>
                                </a:lnTo>
                                <a:lnTo>
                                  <a:pt x="34480" y="390194"/>
                                </a:lnTo>
                                <a:lnTo>
                                  <a:pt x="38798" y="383781"/>
                                </a:lnTo>
                                <a:lnTo>
                                  <a:pt x="40386" y="375907"/>
                                </a:lnTo>
                                <a:close/>
                              </a:path>
                              <a:path w="2684145" h="396240">
                                <a:moveTo>
                                  <a:pt x="40386" y="198132"/>
                                </a:moveTo>
                                <a:lnTo>
                                  <a:pt x="38798" y="190182"/>
                                </a:lnTo>
                                <a:lnTo>
                                  <a:pt x="34480" y="183730"/>
                                </a:lnTo>
                                <a:lnTo>
                                  <a:pt x="28054" y="179387"/>
                                </a:lnTo>
                                <a:lnTo>
                                  <a:pt x="20193" y="177812"/>
                                </a:lnTo>
                                <a:lnTo>
                                  <a:pt x="12319" y="179387"/>
                                </a:lnTo>
                                <a:lnTo>
                                  <a:pt x="5905" y="183730"/>
                                </a:lnTo>
                                <a:lnTo>
                                  <a:pt x="1574" y="190182"/>
                                </a:lnTo>
                                <a:lnTo>
                                  <a:pt x="0" y="198132"/>
                                </a:lnTo>
                                <a:lnTo>
                                  <a:pt x="1574" y="205994"/>
                                </a:lnTo>
                                <a:lnTo>
                                  <a:pt x="5905" y="212420"/>
                                </a:lnTo>
                                <a:lnTo>
                                  <a:pt x="12319" y="216738"/>
                                </a:lnTo>
                                <a:lnTo>
                                  <a:pt x="20193" y="218325"/>
                                </a:lnTo>
                                <a:lnTo>
                                  <a:pt x="28054" y="216738"/>
                                </a:lnTo>
                                <a:lnTo>
                                  <a:pt x="34480" y="212420"/>
                                </a:lnTo>
                                <a:lnTo>
                                  <a:pt x="38798" y="205994"/>
                                </a:lnTo>
                                <a:lnTo>
                                  <a:pt x="40386" y="198132"/>
                                </a:lnTo>
                                <a:close/>
                              </a:path>
                              <a:path w="2684145" h="396240">
                                <a:moveTo>
                                  <a:pt x="40386" y="20320"/>
                                </a:moveTo>
                                <a:lnTo>
                                  <a:pt x="38798" y="12382"/>
                                </a:lnTo>
                                <a:lnTo>
                                  <a:pt x="34480" y="5930"/>
                                </a:lnTo>
                                <a:lnTo>
                                  <a:pt x="28054" y="1587"/>
                                </a:lnTo>
                                <a:lnTo>
                                  <a:pt x="20193" y="0"/>
                                </a:lnTo>
                                <a:lnTo>
                                  <a:pt x="12319" y="1587"/>
                                </a:lnTo>
                                <a:lnTo>
                                  <a:pt x="5905" y="5930"/>
                                </a:lnTo>
                                <a:lnTo>
                                  <a:pt x="1574" y="12382"/>
                                </a:lnTo>
                                <a:lnTo>
                                  <a:pt x="0" y="20320"/>
                                </a:lnTo>
                                <a:lnTo>
                                  <a:pt x="1574" y="28194"/>
                                </a:lnTo>
                                <a:lnTo>
                                  <a:pt x="5905" y="34607"/>
                                </a:lnTo>
                                <a:lnTo>
                                  <a:pt x="12319" y="38938"/>
                                </a:lnTo>
                                <a:lnTo>
                                  <a:pt x="20193" y="40513"/>
                                </a:lnTo>
                                <a:lnTo>
                                  <a:pt x="28054" y="38938"/>
                                </a:lnTo>
                                <a:lnTo>
                                  <a:pt x="34480" y="34607"/>
                                </a:lnTo>
                                <a:lnTo>
                                  <a:pt x="38798" y="28194"/>
                                </a:lnTo>
                                <a:lnTo>
                                  <a:pt x="40386" y="20320"/>
                                </a:lnTo>
                                <a:close/>
                              </a:path>
                              <a:path w="2684145" h="396240">
                                <a:moveTo>
                                  <a:pt x="2683992" y="375907"/>
                                </a:moveTo>
                                <a:lnTo>
                                  <a:pt x="2682405" y="367969"/>
                                </a:lnTo>
                                <a:lnTo>
                                  <a:pt x="2678087" y="361518"/>
                                </a:lnTo>
                                <a:lnTo>
                                  <a:pt x="2671661" y="357174"/>
                                </a:lnTo>
                                <a:lnTo>
                                  <a:pt x="2663799" y="355587"/>
                                </a:lnTo>
                                <a:lnTo>
                                  <a:pt x="2655925" y="357174"/>
                                </a:lnTo>
                                <a:lnTo>
                                  <a:pt x="2649512" y="361518"/>
                                </a:lnTo>
                                <a:lnTo>
                                  <a:pt x="2645181" y="367969"/>
                                </a:lnTo>
                                <a:lnTo>
                                  <a:pt x="2643606" y="375907"/>
                                </a:lnTo>
                                <a:lnTo>
                                  <a:pt x="2645181" y="383781"/>
                                </a:lnTo>
                                <a:lnTo>
                                  <a:pt x="2649512" y="390194"/>
                                </a:lnTo>
                                <a:lnTo>
                                  <a:pt x="2655925" y="394525"/>
                                </a:lnTo>
                                <a:lnTo>
                                  <a:pt x="2663799" y="396100"/>
                                </a:lnTo>
                                <a:lnTo>
                                  <a:pt x="2671661" y="394525"/>
                                </a:lnTo>
                                <a:lnTo>
                                  <a:pt x="2678087" y="390194"/>
                                </a:lnTo>
                                <a:lnTo>
                                  <a:pt x="2682405" y="383781"/>
                                </a:lnTo>
                                <a:lnTo>
                                  <a:pt x="2683992" y="375907"/>
                                </a:lnTo>
                                <a:close/>
                              </a:path>
                              <a:path w="2684145" h="396240">
                                <a:moveTo>
                                  <a:pt x="2683992" y="198132"/>
                                </a:moveTo>
                                <a:lnTo>
                                  <a:pt x="2682405" y="190182"/>
                                </a:lnTo>
                                <a:lnTo>
                                  <a:pt x="2678087" y="183730"/>
                                </a:lnTo>
                                <a:lnTo>
                                  <a:pt x="2671661" y="179387"/>
                                </a:lnTo>
                                <a:lnTo>
                                  <a:pt x="2663799" y="177812"/>
                                </a:lnTo>
                                <a:lnTo>
                                  <a:pt x="2655925" y="179387"/>
                                </a:lnTo>
                                <a:lnTo>
                                  <a:pt x="2649512" y="183730"/>
                                </a:lnTo>
                                <a:lnTo>
                                  <a:pt x="2645181" y="190182"/>
                                </a:lnTo>
                                <a:lnTo>
                                  <a:pt x="2643606" y="198132"/>
                                </a:lnTo>
                                <a:lnTo>
                                  <a:pt x="2645181" y="205994"/>
                                </a:lnTo>
                                <a:lnTo>
                                  <a:pt x="2649512" y="212420"/>
                                </a:lnTo>
                                <a:lnTo>
                                  <a:pt x="2655925" y="216738"/>
                                </a:lnTo>
                                <a:lnTo>
                                  <a:pt x="2663799" y="218325"/>
                                </a:lnTo>
                                <a:lnTo>
                                  <a:pt x="2671661" y="216738"/>
                                </a:lnTo>
                                <a:lnTo>
                                  <a:pt x="2678087" y="212420"/>
                                </a:lnTo>
                                <a:lnTo>
                                  <a:pt x="2682405" y="205994"/>
                                </a:lnTo>
                                <a:lnTo>
                                  <a:pt x="2683992" y="198132"/>
                                </a:lnTo>
                                <a:close/>
                              </a:path>
                              <a:path w="2684145" h="396240">
                                <a:moveTo>
                                  <a:pt x="2683992" y="20320"/>
                                </a:moveTo>
                                <a:lnTo>
                                  <a:pt x="2682405" y="12382"/>
                                </a:lnTo>
                                <a:lnTo>
                                  <a:pt x="2678087" y="5930"/>
                                </a:lnTo>
                                <a:lnTo>
                                  <a:pt x="2671661" y="1587"/>
                                </a:lnTo>
                                <a:lnTo>
                                  <a:pt x="2663799" y="0"/>
                                </a:lnTo>
                                <a:lnTo>
                                  <a:pt x="2655925" y="1587"/>
                                </a:lnTo>
                                <a:lnTo>
                                  <a:pt x="2649512" y="5930"/>
                                </a:lnTo>
                                <a:lnTo>
                                  <a:pt x="2645181" y="12382"/>
                                </a:lnTo>
                                <a:lnTo>
                                  <a:pt x="2643606" y="20320"/>
                                </a:lnTo>
                                <a:lnTo>
                                  <a:pt x="2645181" y="28194"/>
                                </a:lnTo>
                                <a:lnTo>
                                  <a:pt x="2649512" y="34607"/>
                                </a:lnTo>
                                <a:lnTo>
                                  <a:pt x="2655925" y="38938"/>
                                </a:lnTo>
                                <a:lnTo>
                                  <a:pt x="2663799" y="40513"/>
                                </a:lnTo>
                                <a:lnTo>
                                  <a:pt x="2671661" y="38938"/>
                                </a:lnTo>
                                <a:lnTo>
                                  <a:pt x="2678087" y="34607"/>
                                </a:lnTo>
                                <a:lnTo>
                                  <a:pt x="2682405" y="28194"/>
                                </a:lnTo>
                                <a:lnTo>
                                  <a:pt x="2683992" y="20320"/>
                                </a:lnTo>
                                <a:close/>
                              </a:path>
                            </a:pathLst>
                          </a:custGeom>
                          <a:solidFill>
                            <a:srgbClr val="D26277"/>
                          </a:solidFill>
                        </wps:spPr>
                        <wps:bodyPr wrap="square" lIns="0" tIns="0" rIns="0" bIns="0" rtlCol="0">
                          <a:noAutofit/>
                        </wps:bodyPr>
                      </wps:wsp>
                      <wps:wsp>
                        <wps:cNvPr id="3957" name="Graphic 3957"/>
                        <wps:cNvSpPr/>
                        <wps:spPr>
                          <a:xfrm>
                            <a:off x="360337" y="892593"/>
                            <a:ext cx="2684145" cy="218440"/>
                          </a:xfrm>
                          <a:custGeom>
                            <a:avLst/>
                            <a:gdLst/>
                            <a:ahLst/>
                            <a:cxnLst/>
                            <a:rect l="l" t="t" r="r" b="b"/>
                            <a:pathLst>
                              <a:path w="2684145" h="218440">
                                <a:moveTo>
                                  <a:pt x="40386" y="198120"/>
                                </a:moveTo>
                                <a:lnTo>
                                  <a:pt x="38798" y="190182"/>
                                </a:lnTo>
                                <a:lnTo>
                                  <a:pt x="34480" y="183730"/>
                                </a:lnTo>
                                <a:lnTo>
                                  <a:pt x="28054" y="179387"/>
                                </a:lnTo>
                                <a:lnTo>
                                  <a:pt x="20193" y="177800"/>
                                </a:lnTo>
                                <a:lnTo>
                                  <a:pt x="12319" y="179387"/>
                                </a:lnTo>
                                <a:lnTo>
                                  <a:pt x="5905" y="183730"/>
                                </a:lnTo>
                                <a:lnTo>
                                  <a:pt x="1574" y="190182"/>
                                </a:lnTo>
                                <a:lnTo>
                                  <a:pt x="0" y="198120"/>
                                </a:lnTo>
                                <a:lnTo>
                                  <a:pt x="1574" y="205994"/>
                                </a:lnTo>
                                <a:lnTo>
                                  <a:pt x="5905" y="212407"/>
                                </a:lnTo>
                                <a:lnTo>
                                  <a:pt x="12319" y="216738"/>
                                </a:lnTo>
                                <a:lnTo>
                                  <a:pt x="20193" y="218313"/>
                                </a:lnTo>
                                <a:lnTo>
                                  <a:pt x="28054" y="216738"/>
                                </a:lnTo>
                                <a:lnTo>
                                  <a:pt x="34480" y="212407"/>
                                </a:lnTo>
                                <a:lnTo>
                                  <a:pt x="38798" y="205994"/>
                                </a:lnTo>
                                <a:lnTo>
                                  <a:pt x="40386" y="198120"/>
                                </a:lnTo>
                                <a:close/>
                              </a:path>
                              <a:path w="2684145" h="218440">
                                <a:moveTo>
                                  <a:pt x="40386" y="20320"/>
                                </a:moveTo>
                                <a:lnTo>
                                  <a:pt x="38798" y="12382"/>
                                </a:lnTo>
                                <a:lnTo>
                                  <a:pt x="34480" y="5930"/>
                                </a:lnTo>
                                <a:lnTo>
                                  <a:pt x="28054" y="1587"/>
                                </a:lnTo>
                                <a:lnTo>
                                  <a:pt x="20193" y="0"/>
                                </a:lnTo>
                                <a:lnTo>
                                  <a:pt x="12319" y="1587"/>
                                </a:lnTo>
                                <a:lnTo>
                                  <a:pt x="5905" y="5930"/>
                                </a:lnTo>
                                <a:lnTo>
                                  <a:pt x="1574" y="12382"/>
                                </a:lnTo>
                                <a:lnTo>
                                  <a:pt x="0" y="20320"/>
                                </a:lnTo>
                                <a:lnTo>
                                  <a:pt x="1574" y="28194"/>
                                </a:lnTo>
                                <a:lnTo>
                                  <a:pt x="5905" y="34607"/>
                                </a:lnTo>
                                <a:lnTo>
                                  <a:pt x="12319" y="38938"/>
                                </a:lnTo>
                                <a:lnTo>
                                  <a:pt x="20193" y="40513"/>
                                </a:lnTo>
                                <a:lnTo>
                                  <a:pt x="28054" y="38938"/>
                                </a:lnTo>
                                <a:lnTo>
                                  <a:pt x="34480" y="34607"/>
                                </a:lnTo>
                                <a:lnTo>
                                  <a:pt x="38798" y="28194"/>
                                </a:lnTo>
                                <a:lnTo>
                                  <a:pt x="40386" y="20320"/>
                                </a:lnTo>
                                <a:close/>
                              </a:path>
                              <a:path w="2684145" h="218440">
                                <a:moveTo>
                                  <a:pt x="2683992" y="198120"/>
                                </a:moveTo>
                                <a:lnTo>
                                  <a:pt x="2682405" y="190182"/>
                                </a:lnTo>
                                <a:lnTo>
                                  <a:pt x="2678087" y="183730"/>
                                </a:lnTo>
                                <a:lnTo>
                                  <a:pt x="2671661" y="179387"/>
                                </a:lnTo>
                                <a:lnTo>
                                  <a:pt x="2663799" y="177800"/>
                                </a:lnTo>
                                <a:lnTo>
                                  <a:pt x="2655925" y="179387"/>
                                </a:lnTo>
                                <a:lnTo>
                                  <a:pt x="2649512" y="183730"/>
                                </a:lnTo>
                                <a:lnTo>
                                  <a:pt x="2645181" y="190182"/>
                                </a:lnTo>
                                <a:lnTo>
                                  <a:pt x="2643606" y="198120"/>
                                </a:lnTo>
                                <a:lnTo>
                                  <a:pt x="2645181" y="205994"/>
                                </a:lnTo>
                                <a:lnTo>
                                  <a:pt x="2649512" y="212407"/>
                                </a:lnTo>
                                <a:lnTo>
                                  <a:pt x="2655925" y="216738"/>
                                </a:lnTo>
                                <a:lnTo>
                                  <a:pt x="2663799" y="218313"/>
                                </a:lnTo>
                                <a:lnTo>
                                  <a:pt x="2671661" y="216738"/>
                                </a:lnTo>
                                <a:lnTo>
                                  <a:pt x="2678087" y="212407"/>
                                </a:lnTo>
                                <a:lnTo>
                                  <a:pt x="2682405" y="205994"/>
                                </a:lnTo>
                                <a:lnTo>
                                  <a:pt x="2683992" y="198120"/>
                                </a:lnTo>
                                <a:close/>
                              </a:path>
                              <a:path w="2684145" h="218440">
                                <a:moveTo>
                                  <a:pt x="2683992" y="20320"/>
                                </a:moveTo>
                                <a:lnTo>
                                  <a:pt x="2682405" y="12382"/>
                                </a:lnTo>
                                <a:lnTo>
                                  <a:pt x="2678087" y="5930"/>
                                </a:lnTo>
                                <a:lnTo>
                                  <a:pt x="2671661" y="1587"/>
                                </a:lnTo>
                                <a:lnTo>
                                  <a:pt x="2663799" y="0"/>
                                </a:lnTo>
                                <a:lnTo>
                                  <a:pt x="2655925" y="1587"/>
                                </a:lnTo>
                                <a:lnTo>
                                  <a:pt x="2649512" y="5930"/>
                                </a:lnTo>
                                <a:lnTo>
                                  <a:pt x="2645181" y="12382"/>
                                </a:lnTo>
                                <a:lnTo>
                                  <a:pt x="2643606" y="20320"/>
                                </a:lnTo>
                                <a:lnTo>
                                  <a:pt x="2645181" y="28194"/>
                                </a:lnTo>
                                <a:lnTo>
                                  <a:pt x="2649512" y="34607"/>
                                </a:lnTo>
                                <a:lnTo>
                                  <a:pt x="2655925" y="38938"/>
                                </a:lnTo>
                                <a:lnTo>
                                  <a:pt x="2663799" y="40513"/>
                                </a:lnTo>
                                <a:lnTo>
                                  <a:pt x="2671661" y="38938"/>
                                </a:lnTo>
                                <a:lnTo>
                                  <a:pt x="2678087" y="34607"/>
                                </a:lnTo>
                                <a:lnTo>
                                  <a:pt x="2682405" y="28194"/>
                                </a:lnTo>
                                <a:lnTo>
                                  <a:pt x="2683992" y="20320"/>
                                </a:lnTo>
                                <a:close/>
                              </a:path>
                            </a:pathLst>
                          </a:custGeom>
                          <a:solidFill>
                            <a:srgbClr val="855C98"/>
                          </a:solidFill>
                        </wps:spPr>
                        <wps:bodyPr wrap="square" lIns="0" tIns="0" rIns="0" bIns="0" rtlCol="0">
                          <a:noAutofit/>
                        </wps:bodyPr>
                      </wps:wsp>
                      <wps:wsp>
                        <wps:cNvPr id="3958" name="Graphic 3958"/>
                        <wps:cNvSpPr/>
                        <wps:spPr>
                          <a:xfrm>
                            <a:off x="108280" y="788149"/>
                            <a:ext cx="5553710" cy="1270"/>
                          </a:xfrm>
                          <a:custGeom>
                            <a:avLst/>
                            <a:gdLst/>
                            <a:ahLst/>
                            <a:cxnLst/>
                            <a:rect l="l" t="t" r="r" b="b"/>
                            <a:pathLst>
                              <a:path w="5553710">
                                <a:moveTo>
                                  <a:pt x="0" y="0"/>
                                </a:moveTo>
                                <a:lnTo>
                                  <a:pt x="5553456" y="0"/>
                                </a:lnTo>
                              </a:path>
                            </a:pathLst>
                          </a:custGeom>
                          <a:ln w="6350">
                            <a:solidFill>
                              <a:srgbClr val="FFFFFF"/>
                            </a:solidFill>
                            <a:prstDash val="solid"/>
                          </a:ln>
                        </wps:spPr>
                        <wps:bodyPr wrap="square" lIns="0" tIns="0" rIns="0" bIns="0" rtlCol="0">
                          <a:noAutofit/>
                        </wps:bodyPr>
                      </wps:wsp>
                      <wps:wsp>
                        <wps:cNvPr id="3959" name="Textbox 3959"/>
                        <wps:cNvSpPr txBox="1"/>
                        <wps:spPr>
                          <a:xfrm>
                            <a:off x="470357" y="214985"/>
                            <a:ext cx="1633220" cy="952500"/>
                          </a:xfrm>
                          <a:prstGeom prst="rect">
                            <a:avLst/>
                          </a:prstGeom>
                        </wps:spPr>
                        <wps:txbx>
                          <w:txbxContent>
                            <w:p w14:paraId="198A9BA9">
                              <w:pPr>
                                <w:spacing w:before="0" w:line="266" w:lineRule="exact"/>
                                <w:ind w:left="0" w:right="0" w:firstLine="0"/>
                                <w:jc w:val="left"/>
                                <w:rPr>
                                  <w:rFonts w:ascii="Tahoma" w:hAnsi="Tahoma"/>
                                  <w:sz w:val="22"/>
                                </w:rPr>
                              </w:pPr>
                              <w:r>
                                <w:rPr>
                                  <w:rFonts w:ascii="Tahoma" w:hAnsi="Tahoma"/>
                                  <w:color w:val="231F20"/>
                                  <w:w w:val="95"/>
                                  <w:sz w:val="22"/>
                                </w:rPr>
                                <w:t>I</w:t>
                              </w:r>
                              <w:r>
                                <w:rPr>
                                  <w:rFonts w:ascii="Tahoma" w:hAnsi="Tahoma"/>
                                  <w:color w:val="231F20"/>
                                  <w:spacing w:val="-6"/>
                                  <w:w w:val="95"/>
                                  <w:sz w:val="22"/>
                                </w:rPr>
                                <w:t xml:space="preserve"> </w:t>
                              </w:r>
                              <w:r>
                                <w:rPr>
                                  <w:rFonts w:ascii="Tahoma" w:hAnsi="Tahoma"/>
                                  <w:color w:val="231F20"/>
                                  <w:w w:val="95"/>
                                  <w:sz w:val="22"/>
                                </w:rPr>
                                <w:t>don</w:t>
                              </w:r>
                              <w:r>
                                <w:rPr>
                                  <w:rFonts w:ascii="Tahoma" w:hAnsi="Tahoma"/>
                                  <w:color w:val="231F20"/>
                                  <w:spacing w:val="-3"/>
                                  <w:w w:val="95"/>
                                  <w:sz w:val="22"/>
                                </w:rPr>
                                <w:t xml:space="preserve"> </w:t>
                              </w:r>
                              <w:r>
                                <w:rPr>
                                  <w:rFonts w:ascii="Tahoma" w:hAnsi="Tahoma"/>
                                  <w:color w:val="231F20"/>
                                  <w:spacing w:val="-53"/>
                                  <w:w w:val="94"/>
                                  <w:sz w:val="22"/>
                                </w:rPr>
                                <w:t>t</w:t>
                              </w:r>
                              <w:r>
                                <w:rPr>
                                  <w:rFonts w:ascii="Trebuchet MS" w:hAnsi="Trebuchet MS"/>
                                  <w:color w:val="231F20"/>
                                  <w:spacing w:val="-220"/>
                                  <w:w w:val="95"/>
                                  <w:sz w:val="22"/>
                                </w:rPr>
                                <w:t>̓</w:t>
                              </w:r>
                              <w:r>
                                <w:rPr>
                                  <w:rFonts w:ascii="Trebuchet MS" w:hAnsi="Trebuchet MS"/>
                                  <w:color w:val="231F20"/>
                                  <w:spacing w:val="50"/>
                                  <w:sz w:val="22"/>
                                </w:rPr>
                                <w:t xml:space="preserve"> </w:t>
                              </w:r>
                              <w:r>
                                <w:rPr>
                                  <w:rFonts w:ascii="Tahoma" w:hAnsi="Tahoma"/>
                                  <w:color w:val="231F20"/>
                                  <w:w w:val="95"/>
                                  <w:sz w:val="22"/>
                                </w:rPr>
                                <w:t>know</w:t>
                              </w:r>
                              <w:r>
                                <w:rPr>
                                  <w:rFonts w:ascii="Tahoma" w:hAnsi="Tahoma"/>
                                  <w:color w:val="231F20"/>
                                  <w:spacing w:val="-5"/>
                                  <w:w w:val="95"/>
                                  <w:sz w:val="22"/>
                                </w:rPr>
                                <w:t xml:space="preserve"> </w:t>
                              </w:r>
                              <w:r>
                                <w:rPr>
                                  <w:rFonts w:ascii="Tahoma" w:hAnsi="Tahoma"/>
                                  <w:color w:val="231F20"/>
                                  <w:w w:val="95"/>
                                  <w:sz w:val="22"/>
                                </w:rPr>
                                <w:t>how</w:t>
                              </w:r>
                              <w:r>
                                <w:rPr>
                                  <w:rFonts w:ascii="Tahoma" w:hAnsi="Tahoma"/>
                                  <w:color w:val="231F20"/>
                                  <w:spacing w:val="-5"/>
                                  <w:w w:val="95"/>
                                  <w:sz w:val="22"/>
                                </w:rPr>
                                <w:t xml:space="preserve"> </w:t>
                              </w:r>
                              <w:r>
                                <w:rPr>
                                  <w:rFonts w:ascii="Tahoma" w:hAnsi="Tahoma"/>
                                  <w:color w:val="231F20"/>
                                  <w:w w:val="95"/>
                                  <w:sz w:val="22"/>
                                </w:rPr>
                                <w:t>to</w:t>
                              </w:r>
                              <w:r>
                                <w:rPr>
                                  <w:rFonts w:ascii="Tahoma" w:hAnsi="Tahoma"/>
                                  <w:color w:val="231F20"/>
                                  <w:spacing w:val="-5"/>
                                  <w:w w:val="95"/>
                                  <w:sz w:val="22"/>
                                </w:rPr>
                                <w:t xml:space="preserve"> </w:t>
                              </w:r>
                              <w:r>
                                <w:rPr>
                                  <w:rFonts w:ascii="Tahoma" w:hAnsi="Tahoma"/>
                                  <w:color w:val="231F20"/>
                                  <w:spacing w:val="-10"/>
                                  <w:w w:val="95"/>
                                  <w:sz w:val="22"/>
                                </w:rPr>
                                <w:t>…</w:t>
                              </w:r>
                            </w:p>
                            <w:p w14:paraId="0604FFB7">
                              <w:pPr>
                                <w:spacing w:before="10" w:line="252" w:lineRule="auto"/>
                                <w:ind w:left="0" w:right="0" w:firstLine="0"/>
                                <w:jc w:val="left"/>
                                <w:rPr>
                                  <w:rFonts w:ascii="Tahoma" w:hAnsi="Tahoma"/>
                                  <w:sz w:val="22"/>
                                </w:rPr>
                              </w:pPr>
                              <w:r>
                                <w:rPr>
                                  <w:rFonts w:ascii="Tahoma" w:hAnsi="Tahoma"/>
                                  <w:color w:val="231F20"/>
                                  <w:sz w:val="22"/>
                                </w:rPr>
                                <w:t>…</w:t>
                              </w:r>
                              <w:r>
                                <w:rPr>
                                  <w:rFonts w:ascii="Tahoma" w:hAnsi="Tahoma"/>
                                  <w:color w:val="231F20"/>
                                  <w:spacing w:val="-16"/>
                                  <w:sz w:val="22"/>
                                </w:rPr>
                                <w:t xml:space="preserve"> </w:t>
                              </w:r>
                              <w:r>
                                <w:rPr>
                                  <w:rFonts w:ascii="Tahoma" w:hAnsi="Tahoma"/>
                                  <w:color w:val="231F20"/>
                                  <w:sz w:val="22"/>
                                </w:rPr>
                                <w:t>is</w:t>
                              </w:r>
                              <w:r>
                                <w:rPr>
                                  <w:rFonts w:ascii="Tahoma" w:hAnsi="Tahoma"/>
                                  <w:color w:val="231F20"/>
                                  <w:spacing w:val="-16"/>
                                  <w:sz w:val="22"/>
                                </w:rPr>
                                <w:t xml:space="preserve"> </w:t>
                              </w:r>
                              <w:r>
                                <w:rPr>
                                  <w:rFonts w:ascii="Tahoma" w:hAnsi="Tahoma"/>
                                  <w:color w:val="231F20"/>
                                  <w:sz w:val="22"/>
                                </w:rPr>
                                <w:t>a</w:t>
                              </w:r>
                              <w:r>
                                <w:rPr>
                                  <w:rFonts w:ascii="Tahoma" w:hAnsi="Tahoma"/>
                                  <w:color w:val="231F20"/>
                                  <w:spacing w:val="-16"/>
                                  <w:sz w:val="22"/>
                                </w:rPr>
                                <w:t xml:space="preserve"> </w:t>
                              </w:r>
                              <w:r>
                                <w:rPr>
                                  <w:rFonts w:ascii="Tahoma" w:hAnsi="Tahoma"/>
                                  <w:color w:val="231F20"/>
                                  <w:sz w:val="22"/>
                                </w:rPr>
                                <w:t>big</w:t>
                              </w:r>
                              <w:r>
                                <w:rPr>
                                  <w:rFonts w:ascii="Tahoma" w:hAnsi="Tahoma"/>
                                  <w:color w:val="231F20"/>
                                  <w:spacing w:val="-16"/>
                                  <w:sz w:val="22"/>
                                </w:rPr>
                                <w:t xml:space="preserve"> </w:t>
                              </w:r>
                              <w:r>
                                <w:rPr>
                                  <w:rFonts w:ascii="Tahoma" w:hAnsi="Tahoma"/>
                                  <w:color w:val="231F20"/>
                                  <w:sz w:val="22"/>
                                </w:rPr>
                                <w:t>difficulty</w:t>
                              </w:r>
                              <w:r>
                                <w:rPr>
                                  <w:rFonts w:ascii="Tahoma" w:hAnsi="Tahoma"/>
                                  <w:color w:val="231F20"/>
                                  <w:spacing w:val="-16"/>
                                  <w:sz w:val="22"/>
                                </w:rPr>
                                <w:t xml:space="preserve"> </w:t>
                              </w:r>
                              <w:r>
                                <w:rPr>
                                  <w:rFonts w:ascii="Tahoma" w:hAnsi="Tahoma"/>
                                  <w:color w:val="231F20"/>
                                  <w:sz w:val="22"/>
                                </w:rPr>
                                <w:t>for</w:t>
                              </w:r>
                              <w:r>
                                <w:rPr>
                                  <w:rFonts w:ascii="Tahoma" w:hAnsi="Tahoma"/>
                                  <w:color w:val="231F20"/>
                                  <w:spacing w:val="-16"/>
                                  <w:sz w:val="22"/>
                                </w:rPr>
                                <w:t xml:space="preserve"> </w:t>
                              </w:r>
                              <w:r>
                                <w:rPr>
                                  <w:rFonts w:ascii="Tahoma" w:hAnsi="Tahoma"/>
                                  <w:color w:val="231F20"/>
                                  <w:sz w:val="22"/>
                                </w:rPr>
                                <w:t>me. I cannot …</w:t>
                              </w:r>
                            </w:p>
                            <w:p w14:paraId="46CBC3C0">
                              <w:pPr>
                                <w:spacing w:before="116"/>
                                <w:ind w:left="0" w:right="0" w:firstLine="0"/>
                                <w:jc w:val="left"/>
                                <w:rPr>
                                  <w:rFonts w:ascii="Tahoma" w:hAnsi="Tahoma"/>
                                  <w:sz w:val="22"/>
                                </w:rPr>
                              </w:pPr>
                              <w:r>
                                <w:rPr>
                                  <w:rFonts w:ascii="Tahoma" w:hAnsi="Tahoma"/>
                                  <w:color w:val="231F20"/>
                                  <w:spacing w:val="-2"/>
                                  <w:sz w:val="22"/>
                                </w:rPr>
                                <w:t>You</w:t>
                              </w:r>
                              <w:r>
                                <w:rPr>
                                  <w:rFonts w:ascii="Tahoma" w:hAnsi="Tahoma"/>
                                  <w:color w:val="231F20"/>
                                  <w:spacing w:val="-15"/>
                                  <w:sz w:val="22"/>
                                </w:rPr>
                                <w:t xml:space="preserve"> </w:t>
                              </w:r>
                              <w:r>
                                <w:rPr>
                                  <w:rFonts w:ascii="Tahoma" w:hAnsi="Tahoma"/>
                                  <w:color w:val="231F20"/>
                                  <w:spacing w:val="-2"/>
                                  <w:sz w:val="22"/>
                                </w:rPr>
                                <w:t>might</w:t>
                              </w:r>
                              <w:r>
                                <w:rPr>
                                  <w:rFonts w:ascii="Tahoma" w:hAnsi="Tahoma"/>
                                  <w:color w:val="231F20"/>
                                  <w:spacing w:val="-14"/>
                                  <w:sz w:val="22"/>
                                </w:rPr>
                                <w:t xml:space="preserve"> </w:t>
                              </w:r>
                              <w:r>
                                <w:rPr>
                                  <w:rFonts w:ascii="Tahoma" w:hAnsi="Tahoma"/>
                                  <w:color w:val="231F20"/>
                                  <w:spacing w:val="-2"/>
                                  <w:sz w:val="22"/>
                                </w:rPr>
                                <w:t>try</w:t>
                              </w:r>
                              <w:r>
                                <w:rPr>
                                  <w:rFonts w:ascii="Tahoma" w:hAnsi="Tahoma"/>
                                  <w:color w:val="231F20"/>
                                  <w:spacing w:val="-15"/>
                                  <w:sz w:val="22"/>
                                </w:rPr>
                                <w:t xml:space="preserve"> </w:t>
                              </w:r>
                              <w:r>
                                <w:rPr>
                                  <w:rFonts w:ascii="Tahoma" w:hAnsi="Tahoma"/>
                                  <w:color w:val="231F20"/>
                                  <w:spacing w:val="-10"/>
                                  <w:sz w:val="22"/>
                                </w:rPr>
                                <w:t>…</w:t>
                              </w:r>
                            </w:p>
                            <w:p w14:paraId="46E58056">
                              <w:pPr>
                                <w:spacing w:before="15"/>
                                <w:ind w:left="0" w:right="0" w:firstLine="0"/>
                                <w:jc w:val="left"/>
                                <w:rPr>
                                  <w:rFonts w:ascii="Tahoma" w:hAnsi="Tahoma"/>
                                  <w:sz w:val="22"/>
                                </w:rPr>
                              </w:pPr>
                              <w:r>
                                <w:rPr>
                                  <w:rFonts w:ascii="Tahoma" w:hAnsi="Tahoma"/>
                                  <w:color w:val="231F20"/>
                                  <w:spacing w:val="-2"/>
                                  <w:sz w:val="22"/>
                                </w:rPr>
                                <w:t>It’s</w:t>
                              </w:r>
                              <w:r>
                                <w:rPr>
                                  <w:rFonts w:ascii="Tahoma" w:hAnsi="Tahoma"/>
                                  <w:color w:val="231F20"/>
                                  <w:spacing w:val="-9"/>
                                  <w:sz w:val="22"/>
                                </w:rPr>
                                <w:t xml:space="preserve"> </w:t>
                              </w:r>
                              <w:r>
                                <w:rPr>
                                  <w:rFonts w:ascii="Tahoma" w:hAnsi="Tahoma"/>
                                  <w:color w:val="231F20"/>
                                  <w:spacing w:val="-2"/>
                                  <w:sz w:val="22"/>
                                </w:rPr>
                                <w:t>very</w:t>
                              </w:r>
                              <w:r>
                                <w:rPr>
                                  <w:rFonts w:ascii="Tahoma" w:hAnsi="Tahoma"/>
                                  <w:color w:val="231F20"/>
                                  <w:spacing w:val="-9"/>
                                  <w:sz w:val="22"/>
                                </w:rPr>
                                <w:t xml:space="preserve"> </w:t>
                              </w:r>
                              <w:r>
                                <w:rPr>
                                  <w:rFonts w:ascii="Tahoma" w:hAnsi="Tahoma"/>
                                  <w:color w:val="231F20"/>
                                  <w:spacing w:val="-2"/>
                                  <w:sz w:val="22"/>
                                </w:rPr>
                                <w:t>important</w:t>
                              </w:r>
                              <w:r>
                                <w:rPr>
                                  <w:rFonts w:ascii="Tahoma" w:hAnsi="Tahoma"/>
                                  <w:color w:val="231F20"/>
                                  <w:spacing w:val="-9"/>
                                  <w:sz w:val="22"/>
                                </w:rPr>
                                <w:t xml:space="preserve"> </w:t>
                              </w:r>
                              <w:r>
                                <w:rPr>
                                  <w:rFonts w:ascii="Tahoma" w:hAnsi="Tahoma"/>
                                  <w:color w:val="231F20"/>
                                  <w:spacing w:val="-2"/>
                                  <w:sz w:val="22"/>
                                </w:rPr>
                                <w:t>to</w:t>
                              </w:r>
                              <w:r>
                                <w:rPr>
                                  <w:rFonts w:ascii="Tahoma" w:hAnsi="Tahoma"/>
                                  <w:color w:val="231F20"/>
                                  <w:spacing w:val="-9"/>
                                  <w:sz w:val="22"/>
                                </w:rPr>
                                <w:t xml:space="preserve"> </w:t>
                              </w:r>
                              <w:r>
                                <w:rPr>
                                  <w:rFonts w:ascii="Tahoma" w:hAnsi="Tahoma"/>
                                  <w:color w:val="231F20"/>
                                  <w:spacing w:val="-10"/>
                                  <w:sz w:val="22"/>
                                </w:rPr>
                                <w:t>…</w:t>
                              </w:r>
                            </w:p>
                          </w:txbxContent>
                        </wps:txbx>
                        <wps:bodyPr wrap="square" lIns="0" tIns="0" rIns="0" bIns="0" rtlCol="0">
                          <a:noAutofit/>
                        </wps:bodyPr>
                      </wps:wsp>
                      <wps:wsp>
                        <wps:cNvPr id="3960" name="Textbox 3960"/>
                        <wps:cNvSpPr txBox="1"/>
                        <wps:spPr>
                          <a:xfrm>
                            <a:off x="3113951" y="214985"/>
                            <a:ext cx="1652270" cy="952500"/>
                          </a:xfrm>
                          <a:prstGeom prst="rect">
                            <a:avLst/>
                          </a:prstGeom>
                        </wps:spPr>
                        <wps:txbx>
                          <w:txbxContent>
                            <w:p w14:paraId="66EABA5C">
                              <w:pPr>
                                <w:spacing w:before="0" w:line="252" w:lineRule="auto"/>
                                <w:ind w:left="0" w:right="0" w:firstLine="0"/>
                                <w:jc w:val="left"/>
                                <w:rPr>
                                  <w:rFonts w:ascii="Tahoma" w:hAnsi="Tahoma"/>
                                  <w:sz w:val="22"/>
                                </w:rPr>
                              </w:pPr>
                              <w:r>
                                <w:rPr>
                                  <w:rFonts w:ascii="Tahoma" w:hAnsi="Tahoma"/>
                                  <w:color w:val="231F20"/>
                                  <w:spacing w:val="-4"/>
                                  <w:sz w:val="22"/>
                                </w:rPr>
                                <w:t>I</w:t>
                              </w:r>
                              <w:r>
                                <w:rPr>
                                  <w:rFonts w:ascii="Tahoma" w:hAnsi="Tahoma"/>
                                  <w:color w:val="231F20"/>
                                  <w:spacing w:val="-14"/>
                                  <w:sz w:val="22"/>
                                </w:rPr>
                                <w:t xml:space="preserve"> </w:t>
                              </w:r>
                              <w:r>
                                <w:rPr>
                                  <w:rFonts w:ascii="Tahoma" w:hAnsi="Tahoma"/>
                                  <w:color w:val="231F20"/>
                                  <w:spacing w:val="-4"/>
                                  <w:sz w:val="22"/>
                                </w:rPr>
                                <w:t>have</w:t>
                              </w:r>
                              <w:r>
                                <w:rPr>
                                  <w:rFonts w:ascii="Tahoma" w:hAnsi="Tahoma"/>
                                  <w:color w:val="231F20"/>
                                  <w:spacing w:val="-14"/>
                                  <w:sz w:val="22"/>
                                </w:rPr>
                                <w:t xml:space="preserve"> </w:t>
                              </w:r>
                              <w:r>
                                <w:rPr>
                                  <w:rFonts w:ascii="Tahoma" w:hAnsi="Tahoma"/>
                                  <w:color w:val="231F20"/>
                                  <w:spacing w:val="-4"/>
                                  <w:sz w:val="22"/>
                                </w:rPr>
                                <w:t>no</w:t>
                              </w:r>
                              <w:r>
                                <w:rPr>
                                  <w:rFonts w:ascii="Tahoma" w:hAnsi="Tahoma"/>
                                  <w:color w:val="231F20"/>
                                  <w:spacing w:val="-14"/>
                                  <w:sz w:val="22"/>
                                </w:rPr>
                                <w:t xml:space="preserve"> </w:t>
                              </w:r>
                              <w:r>
                                <w:rPr>
                                  <w:rFonts w:ascii="Tahoma" w:hAnsi="Tahoma"/>
                                  <w:color w:val="231F20"/>
                                  <w:spacing w:val="-4"/>
                                  <w:sz w:val="22"/>
                                </w:rPr>
                                <w:t>idea</w:t>
                              </w:r>
                              <w:r>
                                <w:rPr>
                                  <w:rFonts w:ascii="Tahoma" w:hAnsi="Tahoma"/>
                                  <w:color w:val="231F20"/>
                                  <w:spacing w:val="-14"/>
                                  <w:sz w:val="22"/>
                                </w:rPr>
                                <w:t xml:space="preserve"> </w:t>
                              </w:r>
                              <w:r>
                                <w:rPr>
                                  <w:rFonts w:ascii="Tahoma" w:hAnsi="Tahoma"/>
                                  <w:color w:val="231F20"/>
                                  <w:spacing w:val="-4"/>
                                  <w:sz w:val="22"/>
                                </w:rPr>
                                <w:t>how/what</w:t>
                              </w:r>
                              <w:r>
                                <w:rPr>
                                  <w:rFonts w:ascii="Tahoma" w:hAnsi="Tahoma"/>
                                  <w:color w:val="231F20"/>
                                  <w:spacing w:val="-14"/>
                                  <w:sz w:val="22"/>
                                </w:rPr>
                                <w:t xml:space="preserve"> </w:t>
                              </w:r>
                              <w:r>
                                <w:rPr>
                                  <w:rFonts w:ascii="Tahoma" w:hAnsi="Tahoma"/>
                                  <w:color w:val="231F20"/>
                                  <w:spacing w:val="-4"/>
                                  <w:sz w:val="22"/>
                                </w:rPr>
                                <w:t xml:space="preserve">… </w:t>
                              </w:r>
                              <w:r>
                                <w:rPr>
                                  <w:rFonts w:ascii="Tahoma" w:hAnsi="Tahoma"/>
                                  <w:color w:val="231F20"/>
                                  <w:sz w:val="22"/>
                                </w:rPr>
                                <w:t>My biggest problem is …</w:t>
                              </w:r>
                            </w:p>
                            <w:p w14:paraId="19941260">
                              <w:pPr>
                                <w:spacing w:before="0"/>
                                <w:ind w:left="0" w:right="0" w:firstLine="0"/>
                                <w:jc w:val="left"/>
                                <w:rPr>
                                  <w:rFonts w:ascii="Tahoma" w:hAnsi="Tahoma"/>
                                  <w:sz w:val="22"/>
                                </w:rPr>
                              </w:pPr>
                              <w:r>
                                <w:rPr>
                                  <w:rFonts w:ascii="Tahoma" w:hAnsi="Tahoma"/>
                                  <w:color w:val="231F20"/>
                                  <w:spacing w:val="-2"/>
                                  <w:sz w:val="22"/>
                                </w:rPr>
                                <w:t>I</w:t>
                              </w:r>
                              <w:r>
                                <w:rPr>
                                  <w:rFonts w:ascii="Tahoma" w:hAnsi="Tahoma"/>
                                  <w:color w:val="231F20"/>
                                  <w:spacing w:val="-13"/>
                                  <w:sz w:val="22"/>
                                </w:rPr>
                                <w:t xml:space="preserve"> </w:t>
                              </w:r>
                              <w:r>
                                <w:rPr>
                                  <w:color w:val="231F20"/>
                                  <w:spacing w:val="-2"/>
                                  <w:sz w:val="22"/>
                                </w:rPr>
                                <w:t>(</w:t>
                              </w:r>
                              <w:r>
                                <w:rPr>
                                  <w:rFonts w:ascii="Tahoma" w:hAnsi="Tahoma"/>
                                  <w:color w:val="231F20"/>
                                  <w:spacing w:val="-2"/>
                                  <w:sz w:val="22"/>
                                </w:rPr>
                                <w:t>also</w:t>
                              </w:r>
                              <w:r>
                                <w:rPr>
                                  <w:color w:val="231F20"/>
                                  <w:spacing w:val="-2"/>
                                  <w:sz w:val="22"/>
                                </w:rPr>
                                <w:t>)</w:t>
                              </w:r>
                              <w:r>
                                <w:rPr>
                                  <w:color w:val="231F20"/>
                                  <w:spacing w:val="-6"/>
                                  <w:sz w:val="22"/>
                                </w:rPr>
                                <w:t xml:space="preserve"> </w:t>
                              </w:r>
                              <w:r>
                                <w:rPr>
                                  <w:rFonts w:ascii="Tahoma" w:hAnsi="Tahoma"/>
                                  <w:color w:val="231F20"/>
                                  <w:spacing w:val="-2"/>
                                  <w:sz w:val="22"/>
                                </w:rPr>
                                <w:t>have</w:t>
                              </w:r>
                              <w:r>
                                <w:rPr>
                                  <w:rFonts w:ascii="Tahoma" w:hAnsi="Tahoma"/>
                                  <w:color w:val="231F20"/>
                                  <w:spacing w:val="-13"/>
                                  <w:sz w:val="22"/>
                                </w:rPr>
                                <w:t xml:space="preserve"> </w:t>
                              </w:r>
                              <w:r>
                                <w:rPr>
                                  <w:rFonts w:ascii="Tahoma" w:hAnsi="Tahoma"/>
                                  <w:color w:val="231F20"/>
                                  <w:spacing w:val="-2"/>
                                  <w:sz w:val="22"/>
                                </w:rPr>
                                <w:t>trouble</w:t>
                              </w:r>
                              <w:r>
                                <w:rPr>
                                  <w:rFonts w:ascii="Tahoma" w:hAnsi="Tahoma"/>
                                  <w:color w:val="231F20"/>
                                  <w:spacing w:val="-13"/>
                                  <w:sz w:val="22"/>
                                </w:rPr>
                                <w:t xml:space="preserve"> </w:t>
                              </w:r>
                              <w:r>
                                <w:rPr>
                                  <w:rFonts w:ascii="Tahoma" w:hAnsi="Tahoma"/>
                                  <w:color w:val="231F20"/>
                                  <w:spacing w:val="-2"/>
                                  <w:sz w:val="22"/>
                                </w:rPr>
                                <w:t>with</w:t>
                              </w:r>
                              <w:r>
                                <w:rPr>
                                  <w:rFonts w:ascii="Tahoma" w:hAnsi="Tahoma"/>
                                  <w:color w:val="231F20"/>
                                  <w:spacing w:val="-13"/>
                                  <w:sz w:val="22"/>
                                </w:rPr>
                                <w:t xml:space="preserve"> </w:t>
                              </w:r>
                              <w:r>
                                <w:rPr>
                                  <w:rFonts w:ascii="Tahoma" w:hAnsi="Tahoma"/>
                                  <w:color w:val="231F20"/>
                                  <w:spacing w:val="-10"/>
                                  <w:sz w:val="22"/>
                                </w:rPr>
                                <w:t>…</w:t>
                              </w:r>
                            </w:p>
                            <w:p w14:paraId="634FC0A0">
                              <w:pPr>
                                <w:spacing w:before="125"/>
                                <w:ind w:left="0" w:right="0" w:firstLine="0"/>
                                <w:jc w:val="left"/>
                                <w:rPr>
                                  <w:rFonts w:ascii="Tahoma" w:hAnsi="Tahoma"/>
                                  <w:sz w:val="22"/>
                                </w:rPr>
                              </w:pPr>
                              <w:r>
                                <w:rPr>
                                  <w:rFonts w:ascii="Tahoma" w:hAnsi="Tahoma"/>
                                  <w:color w:val="231F20"/>
                                  <w:sz w:val="22"/>
                                </w:rPr>
                                <w:t>My</w:t>
                              </w:r>
                              <w:r>
                                <w:rPr>
                                  <w:rFonts w:ascii="Tahoma" w:hAnsi="Tahoma"/>
                                  <w:color w:val="231F20"/>
                                  <w:spacing w:val="-13"/>
                                  <w:sz w:val="22"/>
                                </w:rPr>
                                <w:t xml:space="preserve"> </w:t>
                              </w:r>
                              <w:r>
                                <w:rPr>
                                  <w:rFonts w:ascii="Tahoma" w:hAnsi="Tahoma"/>
                                  <w:color w:val="231F20"/>
                                  <w:sz w:val="22"/>
                                </w:rPr>
                                <w:t>advice</w:t>
                              </w:r>
                              <w:r>
                                <w:rPr>
                                  <w:rFonts w:ascii="Tahoma" w:hAnsi="Tahoma"/>
                                  <w:color w:val="231F20"/>
                                  <w:spacing w:val="-13"/>
                                  <w:sz w:val="22"/>
                                </w:rPr>
                                <w:t xml:space="preserve"> </w:t>
                              </w:r>
                              <w:r>
                                <w:rPr>
                                  <w:rFonts w:ascii="Tahoma" w:hAnsi="Tahoma"/>
                                  <w:color w:val="231F20"/>
                                  <w:sz w:val="22"/>
                                </w:rPr>
                                <w:t>is</w:t>
                              </w:r>
                              <w:r>
                                <w:rPr>
                                  <w:rFonts w:ascii="Tahoma" w:hAnsi="Tahoma"/>
                                  <w:color w:val="231F20"/>
                                  <w:spacing w:val="-13"/>
                                  <w:sz w:val="22"/>
                                </w:rPr>
                                <w:t xml:space="preserve"> </w:t>
                              </w:r>
                              <w:r>
                                <w:rPr>
                                  <w:rFonts w:ascii="Tahoma" w:hAnsi="Tahoma"/>
                                  <w:color w:val="231F20"/>
                                  <w:spacing w:val="-10"/>
                                  <w:sz w:val="22"/>
                                </w:rPr>
                                <w:t>…</w:t>
                              </w:r>
                            </w:p>
                            <w:p w14:paraId="40489003">
                              <w:pPr>
                                <w:spacing w:before="15"/>
                                <w:ind w:left="0" w:right="0" w:firstLine="0"/>
                                <w:jc w:val="left"/>
                                <w:rPr>
                                  <w:rFonts w:ascii="Tahoma"/>
                                  <w:sz w:val="22"/>
                                </w:rPr>
                              </w:pPr>
                              <w:r>
                                <w:rPr>
                                  <w:rFonts w:ascii="Tahoma"/>
                                  <w:color w:val="231F20"/>
                                  <w:sz w:val="22"/>
                                </w:rPr>
                                <w:t>This</w:t>
                              </w:r>
                              <w:r>
                                <w:rPr>
                                  <w:rFonts w:ascii="Tahoma"/>
                                  <w:color w:val="231F20"/>
                                  <w:spacing w:val="-9"/>
                                  <w:sz w:val="22"/>
                                </w:rPr>
                                <w:t xml:space="preserve"> </w:t>
                              </w:r>
                              <w:r>
                                <w:rPr>
                                  <w:rFonts w:ascii="Tahoma"/>
                                  <w:color w:val="231F20"/>
                                  <w:sz w:val="22"/>
                                </w:rPr>
                                <w:t>worked</w:t>
                              </w:r>
                              <w:r>
                                <w:rPr>
                                  <w:rFonts w:ascii="Tahoma"/>
                                  <w:color w:val="231F20"/>
                                  <w:spacing w:val="-9"/>
                                  <w:sz w:val="22"/>
                                </w:rPr>
                                <w:t xml:space="preserve"> </w:t>
                              </w:r>
                              <w:r>
                                <w:rPr>
                                  <w:rFonts w:ascii="Tahoma"/>
                                  <w:color w:val="231F20"/>
                                  <w:sz w:val="22"/>
                                </w:rPr>
                                <w:t>for</w:t>
                              </w:r>
                              <w:r>
                                <w:rPr>
                                  <w:rFonts w:ascii="Tahoma"/>
                                  <w:color w:val="231F20"/>
                                  <w:spacing w:val="-9"/>
                                  <w:sz w:val="22"/>
                                </w:rPr>
                                <w:t xml:space="preserve"> </w:t>
                              </w:r>
                              <w:r>
                                <w:rPr>
                                  <w:rFonts w:ascii="Tahoma"/>
                                  <w:color w:val="231F20"/>
                                  <w:spacing w:val="-5"/>
                                  <w:sz w:val="22"/>
                                </w:rPr>
                                <w:t>me.</w:t>
                              </w:r>
                            </w:p>
                          </w:txbxContent>
                        </wps:txbx>
                        <wps:bodyPr wrap="square" lIns="0" tIns="0" rIns="0" bIns="0" rtlCol="0">
                          <a:noAutofit/>
                        </wps:bodyPr>
                      </wps:wsp>
                      <wps:wsp>
                        <wps:cNvPr id="3961" name="Textbox 3961"/>
                        <wps:cNvSpPr txBox="1"/>
                        <wps:spPr>
                          <a:xfrm>
                            <a:off x="3095104" y="1418336"/>
                            <a:ext cx="383540" cy="154305"/>
                          </a:xfrm>
                          <a:prstGeom prst="rect">
                            <a:avLst/>
                          </a:prstGeom>
                        </wps:spPr>
                        <wps:txbx>
                          <w:txbxContent>
                            <w:p w14:paraId="69FFAC1D">
                              <w:pPr>
                                <w:spacing w:before="0"/>
                                <w:ind w:left="0" w:right="0" w:firstLine="0"/>
                                <w:jc w:val="left"/>
                                <w:rPr>
                                  <w:rFonts w:ascii="Tahoma"/>
                                  <w:sz w:val="20"/>
                                </w:rPr>
                              </w:pPr>
                              <w:r>
                                <w:rPr>
                                  <w:rFonts w:ascii="Tahoma"/>
                                  <w:color w:val="FFFFFF"/>
                                  <w:spacing w:val="-2"/>
                                  <w:sz w:val="20"/>
                                </w:rPr>
                                <w:t>Advice</w:t>
                              </w:r>
                            </w:p>
                          </w:txbxContent>
                        </wps:txbx>
                        <wps:bodyPr wrap="square" lIns="0" tIns="0" rIns="0" bIns="0" rtlCol="0">
                          <a:noAutofit/>
                        </wps:bodyPr>
                      </wps:wsp>
                    </wpg:wgp>
                  </a:graphicData>
                </a:graphic>
              </wp:anchor>
            </w:drawing>
          </mc:Choice>
          <mc:Fallback>
            <w:pict>
              <v:group id="Group 3950" o:spid="_x0000_s1026" o:spt="203" style="position:absolute;left:0pt;margin-left:83.45pt;margin-top:7.2pt;height:195.05pt;width:453.4pt;mso-position-horizontal-relative:page;mso-wrap-distance-bottom:0pt;mso-wrap-distance-top:0pt;z-index:-251352064;mso-width-relative:page;mso-height-relative:page;" coordsize="5758180,2477135" o:gfxdata="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">
                <o:lock v:ext="edit" aspectratio="f"/>
                <v:shape id="Graphic 3951" o:spid="_x0000_s1026" o:spt="100" style="position:absolute;left:2983979;top:1588604;height:885190;width:2751455;" filled="f" stroked="t" coordsize="2751455,885190" o:gfxdata="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9E25u/&#10;AAAA3QAAAA8AAAAAAAAAAQAgAAAAIgAAAGRycy9kb3ducmV2LnhtbFBLAQIUABQAAAAIAIdO4kAz&#10;LwWeOwAAADkAAAAQAAAAAAAAAAEAIAAAAA4BAABkcnMvc2hhcGV4bWwueG1sUEsFBgAAAAAGAAYA&#10;WwEAALgDAAAAAA==&#10;" path="m0,884936l2750947,884936,2750947,0,0,0,0,884936xe">
                  <v:fill on="f" focussize="0,0"/>
                  <v:stroke weight="0.5pt" color="#97699E" joinstyle="round"/>
                  <v:imagedata o:title=""/>
                  <o:lock v:ext="edit" aspectratio="f"/>
                  <v:textbox inset="0mm,0mm,0mm,0mm"/>
                </v:shape>
                <v:shape id="Graphic 3952" o:spid="_x0000_s1026" o:spt="100" style="position:absolute;left:2980931;top:1407629;height:177800;width:842644;" fillcolor="#97699E" filled="t" stroked="f" coordsize="842644,177800" o:gfxdata="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YtJcb4A&#10;AADdAAAADwAAAAAAAAABACAAAAAiAAAAZHJzL2Rvd25yZXYueG1sUEsBAhQAFAAAAAgAh07iQDMv&#10;BZ47AAAAOQAAABAAAAAAAAAAAQAgAAAADQEAAGRycy9zaGFwZXhtbC54bWxQSwUGAAAAAAYABgBb&#10;AQAAtwMAAAAA&#10;" path="m842391,0l57023,0,24056,890,7127,7127,890,24056,0,57023,0,177800,842391,177800,842391,0xe">
                  <v:fill on="t" focussize="0,0"/>
                  <v:stroke on="f"/>
                  <v:imagedata o:title=""/>
                  <o:lock v:ext="edit" aspectratio="f"/>
                  <v:textbox inset="0mm,0mm,0mm,0mm"/>
                </v:shape>
                <v:shape id="Graphic 3953" o:spid="_x0000_s1026" o:spt="100" style="position:absolute;left:101142;top:88455;height:1176020;width:5560695;" fillcolor="#CDEBED" filled="t" stroked="f" coordsize="5560695,1176020" o:gfxdata="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FlhkU&#10;wAAAAN0AAAAPAAAAAAAAAAEAIAAAACIAAABkcnMvZG93bnJldi54bWxQSwECFAAUAAAACACHTuJA&#10;My8FnjsAAAA5AAAAEAAAAAAAAAABACAAAAAPAQAAZHJzL3NoYXBleG1sLnhtbFBLBQYAAAAABgAG&#10;AFsBAAC5AwAAAAA=&#10;" path="m5560568,0l85471,0,0,85471,0,1175893,5475097,1175893,5560568,1090422,5560568,0xe">
                  <v:fill on="t" focussize="0,0"/>
                  <v:stroke on="f"/>
                  <v:imagedata o:title=""/>
                  <o:lock v:ext="edit" aspectratio="f"/>
                  <v:textbox inset="0mm,0mm,0mm,0mm"/>
                </v:shape>
                <v:shape id="Graphic 3954" o:spid="_x0000_s1026" o:spt="100" style="position:absolute;left:1003;top:1003;height:267970;width:277495;" filled="f" stroked="t" coordsize="277495,267970" o:gfxdata="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RAMNc&#10;wAAAAN0AAAAPAAAAAAAAAAEAIAAAACIAAABkcnMvZG93bnJldi54bWxQSwECFAAUAAAACACHTuJA&#10;My8FnjsAAAA5AAAAEAAAAAAAAAABACAAAAAPAQAAZHJzL3NoYXBleG1sLnhtbFBLBQYAAAAABgAG&#10;AFsBAAC5AwAAAAA=&#10;" path="m277368,0l0,267462e">
                  <v:fill on="f" focussize="0,0"/>
                  <v:stroke weight="0.157952755905512pt" color="#231F20" joinstyle="round"/>
                  <v:imagedata o:title=""/>
                  <o:lock v:ext="edit" aspectratio="f"/>
                  <v:textbox inset="0mm,0mm,0mm,0mm"/>
                </v:shape>
                <v:shape id="Graphic 3955" o:spid="_x0000_s1026" o:spt="100" style="position:absolute;left:5473344;top:1094346;height:277495;width:283845;" filled="f" stroked="t" coordsize="283845,277495" o:gfxdata="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7OEdi74A&#10;AADdAAAADwAAAAAAAAABACAAAAAiAAAAZHJzL2Rvd25yZXYueG1sUEsBAhQAFAAAAAgAh07iQDMv&#10;BZ47AAAAOQAAABAAAAAAAAAAAQAgAAAADQEAAGRycy9zaGFwZXhtbC54bWxQSwUGAAAAAAYABgBb&#10;AQAAtwMAAAAA&#10;" path="m283464,0l0,277495e">
                  <v:fill on="f" focussize="0,0"/>
                  <v:stroke weight="0.157952755905512pt" color="#231F20" joinstyle="round"/>
                  <v:imagedata o:title=""/>
                  <o:lock v:ext="edit" aspectratio="f"/>
                  <v:textbox inset="0mm,0mm,0mm,0mm"/>
                </v:shape>
                <v:shape id="Graphic 3956" o:spid="_x0000_s1026" o:spt="100" style="position:absolute;left:360337;top:287197;height:396240;width:2684145;" fillcolor="#D26277" filled="t" stroked="f" coordsize="2684145,396240" o:gfxdata="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gZgdy/&#10;AAAA3QAAAA8AAAAAAAAAAQAgAAAAIgAAAGRycy9kb3ducmV2LnhtbFBLAQIUABQAAAAIAIdO4kAz&#10;LwWeOwAAADkAAAAQAAAAAAAAAAEAIAAAAA4BAABkcnMvc2hhcGV4bWwueG1sUEsFBgAAAAAGAAYA&#10;WwEAALgDAAAAAA==&#10;" path="m40386,375907l38798,367969,34480,361518,28054,357174,20193,355587,12319,357174,5905,361518,1574,367969,0,375907,1574,383781,5905,390194,12319,394525,20193,396100,28054,394525,34480,390194,38798,383781,40386,375907xem40386,198132l38798,190182,34480,183730,28054,179387,20193,177812,12319,179387,5905,183730,1574,190182,0,198132,1574,205994,5905,212420,12319,216738,20193,218325,28054,216738,34480,212420,38798,205994,40386,198132xem40386,20320l38798,12382,34480,5930,28054,1587,20193,0,12319,1587,5905,5930,1574,12382,0,20320,1574,28194,5905,34607,12319,38938,20193,40513,28054,38938,34480,34607,38798,28194,40386,20320xem2683992,375907l2682405,367969,2678087,361518,2671661,357174,2663799,355587,2655925,357174,2649512,361518,2645181,367969,2643606,375907,2645181,383781,2649512,390194,2655925,394525,2663799,396100,2671661,394525,2678087,390194,2682405,383781,2683992,375907xem2683992,198132l2682405,190182,2678087,183730,2671661,179387,2663799,177812,2655925,179387,2649512,183730,2645181,190182,2643606,198132,2645181,205994,2649512,212420,2655925,216738,2663799,218325,2671661,216738,2678087,212420,2682405,205994,2683992,198132xem2683992,20320l2682405,12382,2678087,5930,2671661,1587,2663799,0,2655925,1587,2649512,5930,2645181,12382,2643606,20320,2645181,28194,2649512,34607,2655925,38938,2663799,40513,2671661,38938,2678087,34607,2682405,28194,2683992,20320xe">
                  <v:fill on="t" focussize="0,0"/>
                  <v:stroke on="f"/>
                  <v:imagedata o:title=""/>
                  <o:lock v:ext="edit" aspectratio="f"/>
                  <v:textbox inset="0mm,0mm,0mm,0mm"/>
                </v:shape>
                <v:shape id="Graphic 3957" o:spid="_x0000_s1026" o:spt="100" style="position:absolute;left:360337;top:892593;height:218440;width:2684145;" fillcolor="#855C98" filled="t" stroked="f" coordsize="2684145,218440" o:gfxdata="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ZCPNi/&#10;AAAA3QAAAA8AAAAAAAAAAQAgAAAAIgAAAGRycy9kb3ducmV2LnhtbFBLAQIUABQAAAAIAIdO4kAz&#10;LwWeOwAAADkAAAAQAAAAAAAAAAEAIAAAAA4BAABkcnMvc2hhcGV4bWwueG1sUEsFBgAAAAAGAAYA&#10;WwEAALgDAAAAAA==&#10;" path="m40386,198120l38798,190182,34480,183730,28054,179387,20193,177800,12319,179387,5905,183730,1574,190182,0,198120,1574,205994,5905,212407,12319,216738,20193,218313,28054,216738,34480,212407,38798,205994,40386,198120xem40386,20320l38798,12382,34480,5930,28054,1587,20193,0,12319,1587,5905,5930,1574,12382,0,20320,1574,28194,5905,34607,12319,38938,20193,40513,28054,38938,34480,34607,38798,28194,40386,20320xem2683992,198120l2682405,190182,2678087,183730,2671661,179387,2663799,177800,2655925,179387,2649512,183730,2645181,190182,2643606,198120,2645181,205994,2649512,212407,2655925,216738,2663799,218313,2671661,216738,2678087,212407,2682405,205994,2683992,198120xem2683992,20320l2682405,12382,2678087,5930,2671661,1587,2663799,0,2655925,1587,2649512,5930,2645181,12382,2643606,20320,2645181,28194,2649512,34607,2655925,38938,2663799,40513,2671661,38938,2678087,34607,2682405,28194,2683992,20320xe">
                  <v:fill on="t" focussize="0,0"/>
                  <v:stroke on="f"/>
                  <v:imagedata o:title=""/>
                  <o:lock v:ext="edit" aspectratio="f"/>
                  <v:textbox inset="0mm,0mm,0mm,0mm"/>
                </v:shape>
                <v:shape id="Graphic 3958" o:spid="_x0000_s1026" o:spt="100" style="position:absolute;left:108280;top:788149;height:1270;width:5553710;" filled="f" stroked="t" coordsize="5553710,1" o:gfxdata="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CHT+wvQAA&#10;AN0AAAAPAAAAAAAAAAEAIAAAACIAAABkcnMvZG93bnJldi54bWxQSwECFAAUAAAACACHTuJAMy8F&#10;njsAAAA5AAAAEAAAAAAAAAABACAAAAAMAQAAZHJzL3NoYXBleG1sLnhtbFBLBQYAAAAABgAGAFsB&#10;AAC2AwAAAAA=&#10;" path="m0,0l5553456,0e">
                  <v:fill on="f" focussize="0,0"/>
                  <v:stroke weight="0.5pt" color="#FFFFFF" joinstyle="round"/>
                  <v:imagedata o:title=""/>
                  <o:lock v:ext="edit" aspectratio="f"/>
                  <v:textbox inset="0mm,0mm,0mm,0mm"/>
                </v:shape>
                <v:shape id="Textbox 3959" o:spid="_x0000_s1026" o:spt="202" type="#_x0000_t202" style="position:absolute;left:470357;top:214985;height:952500;width:1633220;" filled="f" stroked="f" coordsize="21600,21600" o:gfxdata="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rP71M&#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198A9BA9">
                        <w:pPr>
                          <w:spacing w:before="0" w:line="266" w:lineRule="exact"/>
                          <w:ind w:left="0" w:right="0" w:firstLine="0"/>
                          <w:jc w:val="left"/>
                          <w:rPr>
                            <w:rFonts w:ascii="Tahoma" w:hAnsi="Tahoma"/>
                            <w:sz w:val="22"/>
                          </w:rPr>
                        </w:pPr>
                        <w:r>
                          <w:rPr>
                            <w:rFonts w:ascii="Tahoma" w:hAnsi="Tahoma"/>
                            <w:color w:val="231F20"/>
                            <w:w w:val="95"/>
                            <w:sz w:val="22"/>
                          </w:rPr>
                          <w:t>I</w:t>
                        </w:r>
                        <w:r>
                          <w:rPr>
                            <w:rFonts w:ascii="Tahoma" w:hAnsi="Tahoma"/>
                            <w:color w:val="231F20"/>
                            <w:spacing w:val="-6"/>
                            <w:w w:val="95"/>
                            <w:sz w:val="22"/>
                          </w:rPr>
                          <w:t xml:space="preserve"> </w:t>
                        </w:r>
                        <w:r>
                          <w:rPr>
                            <w:rFonts w:ascii="Tahoma" w:hAnsi="Tahoma"/>
                            <w:color w:val="231F20"/>
                            <w:w w:val="95"/>
                            <w:sz w:val="22"/>
                          </w:rPr>
                          <w:t>don</w:t>
                        </w:r>
                        <w:r>
                          <w:rPr>
                            <w:rFonts w:ascii="Tahoma" w:hAnsi="Tahoma"/>
                            <w:color w:val="231F20"/>
                            <w:spacing w:val="-3"/>
                            <w:w w:val="95"/>
                            <w:sz w:val="22"/>
                          </w:rPr>
                          <w:t xml:space="preserve"> </w:t>
                        </w:r>
                        <w:r>
                          <w:rPr>
                            <w:rFonts w:ascii="Tahoma" w:hAnsi="Tahoma"/>
                            <w:color w:val="231F20"/>
                            <w:spacing w:val="-53"/>
                            <w:w w:val="94"/>
                            <w:sz w:val="22"/>
                          </w:rPr>
                          <w:t>t</w:t>
                        </w:r>
                        <w:r>
                          <w:rPr>
                            <w:rFonts w:ascii="Trebuchet MS" w:hAnsi="Trebuchet MS"/>
                            <w:color w:val="231F20"/>
                            <w:spacing w:val="-220"/>
                            <w:w w:val="95"/>
                            <w:sz w:val="22"/>
                          </w:rPr>
                          <w:t>̓</w:t>
                        </w:r>
                        <w:r>
                          <w:rPr>
                            <w:rFonts w:ascii="Trebuchet MS" w:hAnsi="Trebuchet MS"/>
                            <w:color w:val="231F20"/>
                            <w:spacing w:val="50"/>
                            <w:sz w:val="22"/>
                          </w:rPr>
                          <w:t xml:space="preserve"> </w:t>
                        </w:r>
                        <w:r>
                          <w:rPr>
                            <w:rFonts w:ascii="Tahoma" w:hAnsi="Tahoma"/>
                            <w:color w:val="231F20"/>
                            <w:w w:val="95"/>
                            <w:sz w:val="22"/>
                          </w:rPr>
                          <w:t>know</w:t>
                        </w:r>
                        <w:r>
                          <w:rPr>
                            <w:rFonts w:ascii="Tahoma" w:hAnsi="Tahoma"/>
                            <w:color w:val="231F20"/>
                            <w:spacing w:val="-5"/>
                            <w:w w:val="95"/>
                            <w:sz w:val="22"/>
                          </w:rPr>
                          <w:t xml:space="preserve"> </w:t>
                        </w:r>
                        <w:r>
                          <w:rPr>
                            <w:rFonts w:ascii="Tahoma" w:hAnsi="Tahoma"/>
                            <w:color w:val="231F20"/>
                            <w:w w:val="95"/>
                            <w:sz w:val="22"/>
                          </w:rPr>
                          <w:t>how</w:t>
                        </w:r>
                        <w:r>
                          <w:rPr>
                            <w:rFonts w:ascii="Tahoma" w:hAnsi="Tahoma"/>
                            <w:color w:val="231F20"/>
                            <w:spacing w:val="-5"/>
                            <w:w w:val="95"/>
                            <w:sz w:val="22"/>
                          </w:rPr>
                          <w:t xml:space="preserve"> </w:t>
                        </w:r>
                        <w:r>
                          <w:rPr>
                            <w:rFonts w:ascii="Tahoma" w:hAnsi="Tahoma"/>
                            <w:color w:val="231F20"/>
                            <w:w w:val="95"/>
                            <w:sz w:val="22"/>
                          </w:rPr>
                          <w:t>to</w:t>
                        </w:r>
                        <w:r>
                          <w:rPr>
                            <w:rFonts w:ascii="Tahoma" w:hAnsi="Tahoma"/>
                            <w:color w:val="231F20"/>
                            <w:spacing w:val="-5"/>
                            <w:w w:val="95"/>
                            <w:sz w:val="22"/>
                          </w:rPr>
                          <w:t xml:space="preserve"> </w:t>
                        </w:r>
                        <w:r>
                          <w:rPr>
                            <w:rFonts w:ascii="Tahoma" w:hAnsi="Tahoma"/>
                            <w:color w:val="231F20"/>
                            <w:spacing w:val="-10"/>
                            <w:w w:val="95"/>
                            <w:sz w:val="22"/>
                          </w:rPr>
                          <w:t>…</w:t>
                        </w:r>
                      </w:p>
                      <w:p w14:paraId="0604FFB7">
                        <w:pPr>
                          <w:spacing w:before="10" w:line="252" w:lineRule="auto"/>
                          <w:ind w:left="0" w:right="0" w:firstLine="0"/>
                          <w:jc w:val="left"/>
                          <w:rPr>
                            <w:rFonts w:ascii="Tahoma" w:hAnsi="Tahoma"/>
                            <w:sz w:val="22"/>
                          </w:rPr>
                        </w:pPr>
                        <w:r>
                          <w:rPr>
                            <w:rFonts w:ascii="Tahoma" w:hAnsi="Tahoma"/>
                            <w:color w:val="231F20"/>
                            <w:sz w:val="22"/>
                          </w:rPr>
                          <w:t>…</w:t>
                        </w:r>
                        <w:r>
                          <w:rPr>
                            <w:rFonts w:ascii="Tahoma" w:hAnsi="Tahoma"/>
                            <w:color w:val="231F20"/>
                            <w:spacing w:val="-16"/>
                            <w:sz w:val="22"/>
                          </w:rPr>
                          <w:t xml:space="preserve"> </w:t>
                        </w:r>
                        <w:r>
                          <w:rPr>
                            <w:rFonts w:ascii="Tahoma" w:hAnsi="Tahoma"/>
                            <w:color w:val="231F20"/>
                            <w:sz w:val="22"/>
                          </w:rPr>
                          <w:t>is</w:t>
                        </w:r>
                        <w:r>
                          <w:rPr>
                            <w:rFonts w:ascii="Tahoma" w:hAnsi="Tahoma"/>
                            <w:color w:val="231F20"/>
                            <w:spacing w:val="-16"/>
                            <w:sz w:val="22"/>
                          </w:rPr>
                          <w:t xml:space="preserve"> </w:t>
                        </w:r>
                        <w:r>
                          <w:rPr>
                            <w:rFonts w:ascii="Tahoma" w:hAnsi="Tahoma"/>
                            <w:color w:val="231F20"/>
                            <w:sz w:val="22"/>
                          </w:rPr>
                          <w:t>a</w:t>
                        </w:r>
                        <w:r>
                          <w:rPr>
                            <w:rFonts w:ascii="Tahoma" w:hAnsi="Tahoma"/>
                            <w:color w:val="231F20"/>
                            <w:spacing w:val="-16"/>
                            <w:sz w:val="22"/>
                          </w:rPr>
                          <w:t xml:space="preserve"> </w:t>
                        </w:r>
                        <w:r>
                          <w:rPr>
                            <w:rFonts w:ascii="Tahoma" w:hAnsi="Tahoma"/>
                            <w:color w:val="231F20"/>
                            <w:sz w:val="22"/>
                          </w:rPr>
                          <w:t>big</w:t>
                        </w:r>
                        <w:r>
                          <w:rPr>
                            <w:rFonts w:ascii="Tahoma" w:hAnsi="Tahoma"/>
                            <w:color w:val="231F20"/>
                            <w:spacing w:val="-16"/>
                            <w:sz w:val="22"/>
                          </w:rPr>
                          <w:t xml:space="preserve"> </w:t>
                        </w:r>
                        <w:r>
                          <w:rPr>
                            <w:rFonts w:ascii="Tahoma" w:hAnsi="Tahoma"/>
                            <w:color w:val="231F20"/>
                            <w:sz w:val="22"/>
                          </w:rPr>
                          <w:t>difficulty</w:t>
                        </w:r>
                        <w:r>
                          <w:rPr>
                            <w:rFonts w:ascii="Tahoma" w:hAnsi="Tahoma"/>
                            <w:color w:val="231F20"/>
                            <w:spacing w:val="-16"/>
                            <w:sz w:val="22"/>
                          </w:rPr>
                          <w:t xml:space="preserve"> </w:t>
                        </w:r>
                        <w:r>
                          <w:rPr>
                            <w:rFonts w:ascii="Tahoma" w:hAnsi="Tahoma"/>
                            <w:color w:val="231F20"/>
                            <w:sz w:val="22"/>
                          </w:rPr>
                          <w:t>for</w:t>
                        </w:r>
                        <w:r>
                          <w:rPr>
                            <w:rFonts w:ascii="Tahoma" w:hAnsi="Tahoma"/>
                            <w:color w:val="231F20"/>
                            <w:spacing w:val="-16"/>
                            <w:sz w:val="22"/>
                          </w:rPr>
                          <w:t xml:space="preserve"> </w:t>
                        </w:r>
                        <w:r>
                          <w:rPr>
                            <w:rFonts w:ascii="Tahoma" w:hAnsi="Tahoma"/>
                            <w:color w:val="231F20"/>
                            <w:sz w:val="22"/>
                          </w:rPr>
                          <w:t>me. I cannot …</w:t>
                        </w:r>
                      </w:p>
                      <w:p w14:paraId="46CBC3C0">
                        <w:pPr>
                          <w:spacing w:before="116"/>
                          <w:ind w:left="0" w:right="0" w:firstLine="0"/>
                          <w:jc w:val="left"/>
                          <w:rPr>
                            <w:rFonts w:ascii="Tahoma" w:hAnsi="Tahoma"/>
                            <w:sz w:val="22"/>
                          </w:rPr>
                        </w:pPr>
                        <w:r>
                          <w:rPr>
                            <w:rFonts w:ascii="Tahoma" w:hAnsi="Tahoma"/>
                            <w:color w:val="231F20"/>
                            <w:spacing w:val="-2"/>
                            <w:sz w:val="22"/>
                          </w:rPr>
                          <w:t>You</w:t>
                        </w:r>
                        <w:r>
                          <w:rPr>
                            <w:rFonts w:ascii="Tahoma" w:hAnsi="Tahoma"/>
                            <w:color w:val="231F20"/>
                            <w:spacing w:val="-15"/>
                            <w:sz w:val="22"/>
                          </w:rPr>
                          <w:t xml:space="preserve"> </w:t>
                        </w:r>
                        <w:r>
                          <w:rPr>
                            <w:rFonts w:ascii="Tahoma" w:hAnsi="Tahoma"/>
                            <w:color w:val="231F20"/>
                            <w:spacing w:val="-2"/>
                            <w:sz w:val="22"/>
                          </w:rPr>
                          <w:t>might</w:t>
                        </w:r>
                        <w:r>
                          <w:rPr>
                            <w:rFonts w:ascii="Tahoma" w:hAnsi="Tahoma"/>
                            <w:color w:val="231F20"/>
                            <w:spacing w:val="-14"/>
                            <w:sz w:val="22"/>
                          </w:rPr>
                          <w:t xml:space="preserve"> </w:t>
                        </w:r>
                        <w:r>
                          <w:rPr>
                            <w:rFonts w:ascii="Tahoma" w:hAnsi="Tahoma"/>
                            <w:color w:val="231F20"/>
                            <w:spacing w:val="-2"/>
                            <w:sz w:val="22"/>
                          </w:rPr>
                          <w:t>try</w:t>
                        </w:r>
                        <w:r>
                          <w:rPr>
                            <w:rFonts w:ascii="Tahoma" w:hAnsi="Tahoma"/>
                            <w:color w:val="231F20"/>
                            <w:spacing w:val="-15"/>
                            <w:sz w:val="22"/>
                          </w:rPr>
                          <w:t xml:space="preserve"> </w:t>
                        </w:r>
                        <w:r>
                          <w:rPr>
                            <w:rFonts w:ascii="Tahoma" w:hAnsi="Tahoma"/>
                            <w:color w:val="231F20"/>
                            <w:spacing w:val="-10"/>
                            <w:sz w:val="22"/>
                          </w:rPr>
                          <w:t>…</w:t>
                        </w:r>
                      </w:p>
                      <w:p w14:paraId="46E58056">
                        <w:pPr>
                          <w:spacing w:before="15"/>
                          <w:ind w:left="0" w:right="0" w:firstLine="0"/>
                          <w:jc w:val="left"/>
                          <w:rPr>
                            <w:rFonts w:ascii="Tahoma" w:hAnsi="Tahoma"/>
                            <w:sz w:val="22"/>
                          </w:rPr>
                        </w:pPr>
                        <w:r>
                          <w:rPr>
                            <w:rFonts w:ascii="Tahoma" w:hAnsi="Tahoma"/>
                            <w:color w:val="231F20"/>
                            <w:spacing w:val="-2"/>
                            <w:sz w:val="22"/>
                          </w:rPr>
                          <w:t>It’s</w:t>
                        </w:r>
                        <w:r>
                          <w:rPr>
                            <w:rFonts w:ascii="Tahoma" w:hAnsi="Tahoma"/>
                            <w:color w:val="231F20"/>
                            <w:spacing w:val="-9"/>
                            <w:sz w:val="22"/>
                          </w:rPr>
                          <w:t xml:space="preserve"> </w:t>
                        </w:r>
                        <w:r>
                          <w:rPr>
                            <w:rFonts w:ascii="Tahoma" w:hAnsi="Tahoma"/>
                            <w:color w:val="231F20"/>
                            <w:spacing w:val="-2"/>
                            <w:sz w:val="22"/>
                          </w:rPr>
                          <w:t>very</w:t>
                        </w:r>
                        <w:r>
                          <w:rPr>
                            <w:rFonts w:ascii="Tahoma" w:hAnsi="Tahoma"/>
                            <w:color w:val="231F20"/>
                            <w:spacing w:val="-9"/>
                            <w:sz w:val="22"/>
                          </w:rPr>
                          <w:t xml:space="preserve"> </w:t>
                        </w:r>
                        <w:r>
                          <w:rPr>
                            <w:rFonts w:ascii="Tahoma" w:hAnsi="Tahoma"/>
                            <w:color w:val="231F20"/>
                            <w:spacing w:val="-2"/>
                            <w:sz w:val="22"/>
                          </w:rPr>
                          <w:t>important</w:t>
                        </w:r>
                        <w:r>
                          <w:rPr>
                            <w:rFonts w:ascii="Tahoma" w:hAnsi="Tahoma"/>
                            <w:color w:val="231F20"/>
                            <w:spacing w:val="-9"/>
                            <w:sz w:val="22"/>
                          </w:rPr>
                          <w:t xml:space="preserve"> </w:t>
                        </w:r>
                        <w:r>
                          <w:rPr>
                            <w:rFonts w:ascii="Tahoma" w:hAnsi="Tahoma"/>
                            <w:color w:val="231F20"/>
                            <w:spacing w:val="-2"/>
                            <w:sz w:val="22"/>
                          </w:rPr>
                          <w:t>to</w:t>
                        </w:r>
                        <w:r>
                          <w:rPr>
                            <w:rFonts w:ascii="Tahoma" w:hAnsi="Tahoma"/>
                            <w:color w:val="231F20"/>
                            <w:spacing w:val="-9"/>
                            <w:sz w:val="22"/>
                          </w:rPr>
                          <w:t xml:space="preserve"> </w:t>
                        </w:r>
                        <w:r>
                          <w:rPr>
                            <w:rFonts w:ascii="Tahoma" w:hAnsi="Tahoma"/>
                            <w:color w:val="231F20"/>
                            <w:spacing w:val="-10"/>
                            <w:sz w:val="22"/>
                          </w:rPr>
                          <w:t>…</w:t>
                        </w:r>
                      </w:p>
                    </w:txbxContent>
                  </v:textbox>
                </v:shape>
                <v:shape id="Textbox 3960" o:spid="_x0000_s1026" o:spt="202" type="#_x0000_t202" style="position:absolute;left:3113951;top:214985;height:952500;width:1652270;" filled="f" stroked="f" coordsize="21600,21600" o:gfxdata="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0ad5svQAA&#10;AN0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66EABA5C">
                        <w:pPr>
                          <w:spacing w:before="0" w:line="252" w:lineRule="auto"/>
                          <w:ind w:left="0" w:right="0" w:firstLine="0"/>
                          <w:jc w:val="left"/>
                          <w:rPr>
                            <w:rFonts w:ascii="Tahoma" w:hAnsi="Tahoma"/>
                            <w:sz w:val="22"/>
                          </w:rPr>
                        </w:pPr>
                        <w:r>
                          <w:rPr>
                            <w:rFonts w:ascii="Tahoma" w:hAnsi="Tahoma"/>
                            <w:color w:val="231F20"/>
                            <w:spacing w:val="-4"/>
                            <w:sz w:val="22"/>
                          </w:rPr>
                          <w:t>I</w:t>
                        </w:r>
                        <w:r>
                          <w:rPr>
                            <w:rFonts w:ascii="Tahoma" w:hAnsi="Tahoma"/>
                            <w:color w:val="231F20"/>
                            <w:spacing w:val="-14"/>
                            <w:sz w:val="22"/>
                          </w:rPr>
                          <w:t xml:space="preserve"> </w:t>
                        </w:r>
                        <w:r>
                          <w:rPr>
                            <w:rFonts w:ascii="Tahoma" w:hAnsi="Tahoma"/>
                            <w:color w:val="231F20"/>
                            <w:spacing w:val="-4"/>
                            <w:sz w:val="22"/>
                          </w:rPr>
                          <w:t>have</w:t>
                        </w:r>
                        <w:r>
                          <w:rPr>
                            <w:rFonts w:ascii="Tahoma" w:hAnsi="Tahoma"/>
                            <w:color w:val="231F20"/>
                            <w:spacing w:val="-14"/>
                            <w:sz w:val="22"/>
                          </w:rPr>
                          <w:t xml:space="preserve"> </w:t>
                        </w:r>
                        <w:r>
                          <w:rPr>
                            <w:rFonts w:ascii="Tahoma" w:hAnsi="Tahoma"/>
                            <w:color w:val="231F20"/>
                            <w:spacing w:val="-4"/>
                            <w:sz w:val="22"/>
                          </w:rPr>
                          <w:t>no</w:t>
                        </w:r>
                        <w:r>
                          <w:rPr>
                            <w:rFonts w:ascii="Tahoma" w:hAnsi="Tahoma"/>
                            <w:color w:val="231F20"/>
                            <w:spacing w:val="-14"/>
                            <w:sz w:val="22"/>
                          </w:rPr>
                          <w:t xml:space="preserve"> </w:t>
                        </w:r>
                        <w:r>
                          <w:rPr>
                            <w:rFonts w:ascii="Tahoma" w:hAnsi="Tahoma"/>
                            <w:color w:val="231F20"/>
                            <w:spacing w:val="-4"/>
                            <w:sz w:val="22"/>
                          </w:rPr>
                          <w:t>idea</w:t>
                        </w:r>
                        <w:r>
                          <w:rPr>
                            <w:rFonts w:ascii="Tahoma" w:hAnsi="Tahoma"/>
                            <w:color w:val="231F20"/>
                            <w:spacing w:val="-14"/>
                            <w:sz w:val="22"/>
                          </w:rPr>
                          <w:t xml:space="preserve"> </w:t>
                        </w:r>
                        <w:r>
                          <w:rPr>
                            <w:rFonts w:ascii="Tahoma" w:hAnsi="Tahoma"/>
                            <w:color w:val="231F20"/>
                            <w:spacing w:val="-4"/>
                            <w:sz w:val="22"/>
                          </w:rPr>
                          <w:t>how/what</w:t>
                        </w:r>
                        <w:r>
                          <w:rPr>
                            <w:rFonts w:ascii="Tahoma" w:hAnsi="Tahoma"/>
                            <w:color w:val="231F20"/>
                            <w:spacing w:val="-14"/>
                            <w:sz w:val="22"/>
                          </w:rPr>
                          <w:t xml:space="preserve"> </w:t>
                        </w:r>
                        <w:r>
                          <w:rPr>
                            <w:rFonts w:ascii="Tahoma" w:hAnsi="Tahoma"/>
                            <w:color w:val="231F20"/>
                            <w:spacing w:val="-4"/>
                            <w:sz w:val="22"/>
                          </w:rPr>
                          <w:t xml:space="preserve">… </w:t>
                        </w:r>
                        <w:r>
                          <w:rPr>
                            <w:rFonts w:ascii="Tahoma" w:hAnsi="Tahoma"/>
                            <w:color w:val="231F20"/>
                            <w:sz w:val="22"/>
                          </w:rPr>
                          <w:t>My biggest problem is …</w:t>
                        </w:r>
                      </w:p>
                      <w:p w14:paraId="19941260">
                        <w:pPr>
                          <w:spacing w:before="0"/>
                          <w:ind w:left="0" w:right="0" w:firstLine="0"/>
                          <w:jc w:val="left"/>
                          <w:rPr>
                            <w:rFonts w:ascii="Tahoma" w:hAnsi="Tahoma"/>
                            <w:sz w:val="22"/>
                          </w:rPr>
                        </w:pPr>
                        <w:r>
                          <w:rPr>
                            <w:rFonts w:ascii="Tahoma" w:hAnsi="Tahoma"/>
                            <w:color w:val="231F20"/>
                            <w:spacing w:val="-2"/>
                            <w:sz w:val="22"/>
                          </w:rPr>
                          <w:t>I</w:t>
                        </w:r>
                        <w:r>
                          <w:rPr>
                            <w:rFonts w:ascii="Tahoma" w:hAnsi="Tahoma"/>
                            <w:color w:val="231F20"/>
                            <w:spacing w:val="-13"/>
                            <w:sz w:val="22"/>
                          </w:rPr>
                          <w:t xml:space="preserve"> </w:t>
                        </w:r>
                        <w:r>
                          <w:rPr>
                            <w:color w:val="231F20"/>
                            <w:spacing w:val="-2"/>
                            <w:sz w:val="22"/>
                          </w:rPr>
                          <w:t>(</w:t>
                        </w:r>
                        <w:r>
                          <w:rPr>
                            <w:rFonts w:ascii="Tahoma" w:hAnsi="Tahoma"/>
                            <w:color w:val="231F20"/>
                            <w:spacing w:val="-2"/>
                            <w:sz w:val="22"/>
                          </w:rPr>
                          <w:t>also</w:t>
                        </w:r>
                        <w:r>
                          <w:rPr>
                            <w:color w:val="231F20"/>
                            <w:spacing w:val="-2"/>
                            <w:sz w:val="22"/>
                          </w:rPr>
                          <w:t>)</w:t>
                        </w:r>
                        <w:r>
                          <w:rPr>
                            <w:color w:val="231F20"/>
                            <w:spacing w:val="-6"/>
                            <w:sz w:val="22"/>
                          </w:rPr>
                          <w:t xml:space="preserve"> </w:t>
                        </w:r>
                        <w:r>
                          <w:rPr>
                            <w:rFonts w:ascii="Tahoma" w:hAnsi="Tahoma"/>
                            <w:color w:val="231F20"/>
                            <w:spacing w:val="-2"/>
                            <w:sz w:val="22"/>
                          </w:rPr>
                          <w:t>have</w:t>
                        </w:r>
                        <w:r>
                          <w:rPr>
                            <w:rFonts w:ascii="Tahoma" w:hAnsi="Tahoma"/>
                            <w:color w:val="231F20"/>
                            <w:spacing w:val="-13"/>
                            <w:sz w:val="22"/>
                          </w:rPr>
                          <w:t xml:space="preserve"> </w:t>
                        </w:r>
                        <w:r>
                          <w:rPr>
                            <w:rFonts w:ascii="Tahoma" w:hAnsi="Tahoma"/>
                            <w:color w:val="231F20"/>
                            <w:spacing w:val="-2"/>
                            <w:sz w:val="22"/>
                          </w:rPr>
                          <w:t>trouble</w:t>
                        </w:r>
                        <w:r>
                          <w:rPr>
                            <w:rFonts w:ascii="Tahoma" w:hAnsi="Tahoma"/>
                            <w:color w:val="231F20"/>
                            <w:spacing w:val="-13"/>
                            <w:sz w:val="22"/>
                          </w:rPr>
                          <w:t xml:space="preserve"> </w:t>
                        </w:r>
                        <w:r>
                          <w:rPr>
                            <w:rFonts w:ascii="Tahoma" w:hAnsi="Tahoma"/>
                            <w:color w:val="231F20"/>
                            <w:spacing w:val="-2"/>
                            <w:sz w:val="22"/>
                          </w:rPr>
                          <w:t>with</w:t>
                        </w:r>
                        <w:r>
                          <w:rPr>
                            <w:rFonts w:ascii="Tahoma" w:hAnsi="Tahoma"/>
                            <w:color w:val="231F20"/>
                            <w:spacing w:val="-13"/>
                            <w:sz w:val="22"/>
                          </w:rPr>
                          <w:t xml:space="preserve"> </w:t>
                        </w:r>
                        <w:r>
                          <w:rPr>
                            <w:rFonts w:ascii="Tahoma" w:hAnsi="Tahoma"/>
                            <w:color w:val="231F20"/>
                            <w:spacing w:val="-10"/>
                            <w:sz w:val="22"/>
                          </w:rPr>
                          <w:t>…</w:t>
                        </w:r>
                      </w:p>
                      <w:p w14:paraId="634FC0A0">
                        <w:pPr>
                          <w:spacing w:before="125"/>
                          <w:ind w:left="0" w:right="0" w:firstLine="0"/>
                          <w:jc w:val="left"/>
                          <w:rPr>
                            <w:rFonts w:ascii="Tahoma" w:hAnsi="Tahoma"/>
                            <w:sz w:val="22"/>
                          </w:rPr>
                        </w:pPr>
                        <w:r>
                          <w:rPr>
                            <w:rFonts w:ascii="Tahoma" w:hAnsi="Tahoma"/>
                            <w:color w:val="231F20"/>
                            <w:sz w:val="22"/>
                          </w:rPr>
                          <w:t>My</w:t>
                        </w:r>
                        <w:r>
                          <w:rPr>
                            <w:rFonts w:ascii="Tahoma" w:hAnsi="Tahoma"/>
                            <w:color w:val="231F20"/>
                            <w:spacing w:val="-13"/>
                            <w:sz w:val="22"/>
                          </w:rPr>
                          <w:t xml:space="preserve"> </w:t>
                        </w:r>
                        <w:r>
                          <w:rPr>
                            <w:rFonts w:ascii="Tahoma" w:hAnsi="Tahoma"/>
                            <w:color w:val="231F20"/>
                            <w:sz w:val="22"/>
                          </w:rPr>
                          <w:t>advice</w:t>
                        </w:r>
                        <w:r>
                          <w:rPr>
                            <w:rFonts w:ascii="Tahoma" w:hAnsi="Tahoma"/>
                            <w:color w:val="231F20"/>
                            <w:spacing w:val="-13"/>
                            <w:sz w:val="22"/>
                          </w:rPr>
                          <w:t xml:space="preserve"> </w:t>
                        </w:r>
                        <w:r>
                          <w:rPr>
                            <w:rFonts w:ascii="Tahoma" w:hAnsi="Tahoma"/>
                            <w:color w:val="231F20"/>
                            <w:sz w:val="22"/>
                          </w:rPr>
                          <w:t>is</w:t>
                        </w:r>
                        <w:r>
                          <w:rPr>
                            <w:rFonts w:ascii="Tahoma" w:hAnsi="Tahoma"/>
                            <w:color w:val="231F20"/>
                            <w:spacing w:val="-13"/>
                            <w:sz w:val="22"/>
                          </w:rPr>
                          <w:t xml:space="preserve"> </w:t>
                        </w:r>
                        <w:r>
                          <w:rPr>
                            <w:rFonts w:ascii="Tahoma" w:hAnsi="Tahoma"/>
                            <w:color w:val="231F20"/>
                            <w:spacing w:val="-10"/>
                            <w:sz w:val="22"/>
                          </w:rPr>
                          <w:t>…</w:t>
                        </w:r>
                      </w:p>
                      <w:p w14:paraId="40489003">
                        <w:pPr>
                          <w:spacing w:before="15"/>
                          <w:ind w:left="0" w:right="0" w:firstLine="0"/>
                          <w:jc w:val="left"/>
                          <w:rPr>
                            <w:rFonts w:ascii="Tahoma"/>
                            <w:sz w:val="22"/>
                          </w:rPr>
                        </w:pPr>
                        <w:r>
                          <w:rPr>
                            <w:rFonts w:ascii="Tahoma"/>
                            <w:color w:val="231F20"/>
                            <w:sz w:val="22"/>
                          </w:rPr>
                          <w:t>This</w:t>
                        </w:r>
                        <w:r>
                          <w:rPr>
                            <w:rFonts w:ascii="Tahoma"/>
                            <w:color w:val="231F20"/>
                            <w:spacing w:val="-9"/>
                            <w:sz w:val="22"/>
                          </w:rPr>
                          <w:t xml:space="preserve"> </w:t>
                        </w:r>
                        <w:r>
                          <w:rPr>
                            <w:rFonts w:ascii="Tahoma"/>
                            <w:color w:val="231F20"/>
                            <w:sz w:val="22"/>
                          </w:rPr>
                          <w:t>worked</w:t>
                        </w:r>
                        <w:r>
                          <w:rPr>
                            <w:rFonts w:ascii="Tahoma"/>
                            <w:color w:val="231F20"/>
                            <w:spacing w:val="-9"/>
                            <w:sz w:val="22"/>
                          </w:rPr>
                          <w:t xml:space="preserve"> </w:t>
                        </w:r>
                        <w:r>
                          <w:rPr>
                            <w:rFonts w:ascii="Tahoma"/>
                            <w:color w:val="231F20"/>
                            <w:sz w:val="22"/>
                          </w:rPr>
                          <w:t>for</w:t>
                        </w:r>
                        <w:r>
                          <w:rPr>
                            <w:rFonts w:ascii="Tahoma"/>
                            <w:color w:val="231F20"/>
                            <w:spacing w:val="-9"/>
                            <w:sz w:val="22"/>
                          </w:rPr>
                          <w:t xml:space="preserve"> </w:t>
                        </w:r>
                        <w:r>
                          <w:rPr>
                            <w:rFonts w:ascii="Tahoma"/>
                            <w:color w:val="231F20"/>
                            <w:spacing w:val="-5"/>
                            <w:sz w:val="22"/>
                          </w:rPr>
                          <w:t>me.</w:t>
                        </w:r>
                      </w:p>
                    </w:txbxContent>
                  </v:textbox>
                </v:shape>
                <v:shape id="Textbox 3961" o:spid="_x0000_s1026" o:spt="202" type="#_x0000_t202" style="position:absolute;left:3095104;top:1418336;height:154305;width:383540;" filled="f" stroked="f" coordsize="21600,21600" o:gfxdata="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bJXv3&#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69FFAC1D">
                        <w:pPr>
                          <w:spacing w:before="0"/>
                          <w:ind w:left="0" w:right="0" w:firstLine="0"/>
                          <w:jc w:val="left"/>
                          <w:rPr>
                            <w:rFonts w:ascii="Tahoma"/>
                            <w:sz w:val="20"/>
                          </w:rPr>
                        </w:pPr>
                        <w:r>
                          <w:rPr>
                            <w:rFonts w:ascii="Tahoma"/>
                            <w:color w:val="FFFFFF"/>
                            <w:spacing w:val="-2"/>
                            <w:sz w:val="20"/>
                          </w:rPr>
                          <w:t>Advice</w:t>
                        </w:r>
                      </w:p>
                    </w:txbxContent>
                  </v:textbox>
                </v:shape>
                <w10:wrap type="topAndBottom"/>
              </v:group>
            </w:pict>
          </mc:Fallback>
        </mc:AlternateContent>
      </w:r>
    </w:p>
    <w:p w14:paraId="638F9270">
      <w:pPr>
        <w:pStyle w:val="11"/>
        <w:spacing w:before="8"/>
        <w:rPr>
          <w:rFonts w:ascii="Tahoma"/>
        </w:rPr>
      </w:pPr>
    </w:p>
    <w:p w14:paraId="7148F117">
      <w:pPr>
        <w:spacing w:before="100"/>
        <w:ind w:left="400" w:right="0" w:firstLine="0"/>
        <w:jc w:val="center"/>
        <w:rPr>
          <w:rFonts w:ascii="Tahoma"/>
          <w:sz w:val="26"/>
        </w:rPr>
      </w:pPr>
      <w:r>
        <mc:AlternateContent>
          <mc:Choice Requires="wpg">
            <w:drawing>
              <wp:anchor distT="0" distB="0" distL="0" distR="0" simplePos="0" relativeHeight="251791360" behindDoc="0" locked="0" layoutInCell="1" allowOverlap="1">
                <wp:simplePos x="0" y="0"/>
                <wp:positionH relativeFrom="page">
                  <wp:posOffset>1089025</wp:posOffset>
                </wp:positionH>
                <wp:positionV relativeFrom="paragraph">
                  <wp:posOffset>-1242695</wp:posOffset>
                </wp:positionV>
                <wp:extent cx="2762885" cy="1069340"/>
                <wp:effectExtent l="0" t="0" r="0" b="0"/>
                <wp:wrapNone/>
                <wp:docPr id="3965" name="Group 3965"/>
                <wp:cNvGraphicFramePr/>
                <a:graphic xmlns:a="http://schemas.openxmlformats.org/drawingml/2006/main">
                  <a:graphicData uri="http://schemas.microsoft.com/office/word/2010/wordprocessingGroup">
                    <wpg:wgp>
                      <wpg:cNvGrpSpPr/>
                      <wpg:grpSpPr>
                        <a:xfrm>
                          <a:off x="0" y="0"/>
                          <a:ext cx="2762885" cy="1069340"/>
                          <a:chOff x="0" y="0"/>
                          <a:chExt cx="2762885" cy="1069340"/>
                        </a:xfrm>
                      </wpg:grpSpPr>
                      <wps:wsp>
                        <wps:cNvPr id="3966" name="Graphic 3966"/>
                        <wps:cNvSpPr/>
                        <wps:spPr>
                          <a:xfrm>
                            <a:off x="126" y="0"/>
                            <a:ext cx="842644" cy="177800"/>
                          </a:xfrm>
                          <a:custGeom>
                            <a:avLst/>
                            <a:gdLst/>
                            <a:ahLst/>
                            <a:cxnLst/>
                            <a:rect l="l" t="t" r="r" b="b"/>
                            <a:pathLst>
                              <a:path w="842644" h="177800">
                                <a:moveTo>
                                  <a:pt x="842391" y="0"/>
                                </a:moveTo>
                                <a:lnTo>
                                  <a:pt x="57022" y="0"/>
                                </a:lnTo>
                                <a:lnTo>
                                  <a:pt x="24056" y="890"/>
                                </a:lnTo>
                                <a:lnTo>
                                  <a:pt x="7127" y="7127"/>
                                </a:lnTo>
                                <a:lnTo>
                                  <a:pt x="890" y="24056"/>
                                </a:lnTo>
                                <a:lnTo>
                                  <a:pt x="0" y="57023"/>
                                </a:lnTo>
                                <a:lnTo>
                                  <a:pt x="0" y="177800"/>
                                </a:lnTo>
                                <a:lnTo>
                                  <a:pt x="842391" y="177800"/>
                                </a:lnTo>
                                <a:lnTo>
                                  <a:pt x="842391" y="0"/>
                                </a:lnTo>
                                <a:close/>
                              </a:path>
                            </a:pathLst>
                          </a:custGeom>
                          <a:solidFill>
                            <a:srgbClr val="D26277"/>
                          </a:solidFill>
                        </wps:spPr>
                        <wps:bodyPr wrap="square" lIns="0" tIns="0" rIns="0" bIns="0" rtlCol="0">
                          <a:noAutofit/>
                        </wps:bodyPr>
                      </wps:wsp>
                      <wps:wsp>
                        <wps:cNvPr id="3967" name="Textbox 3967"/>
                        <wps:cNvSpPr txBox="1"/>
                        <wps:spPr>
                          <a:xfrm>
                            <a:off x="126" y="0"/>
                            <a:ext cx="842644" cy="177800"/>
                          </a:xfrm>
                          <a:prstGeom prst="rect">
                            <a:avLst/>
                          </a:prstGeom>
                        </wps:spPr>
                        <wps:txbx>
                          <w:txbxContent>
                            <w:p w14:paraId="51AB608E">
                              <w:pPr>
                                <w:spacing w:before="16"/>
                                <w:ind w:left="179" w:right="0" w:firstLine="0"/>
                                <w:jc w:val="left"/>
                                <w:rPr>
                                  <w:rFonts w:ascii="Tahoma"/>
                                  <w:sz w:val="20"/>
                                </w:rPr>
                              </w:pPr>
                              <w:r>
                                <w:rPr>
                                  <w:rFonts w:ascii="Tahoma"/>
                                  <w:color w:val="FFFFFF"/>
                                  <w:spacing w:val="-2"/>
                                  <w:w w:val="110"/>
                                  <w:sz w:val="20"/>
                                </w:rPr>
                                <w:t>Problem</w:t>
                              </w:r>
                            </w:p>
                          </w:txbxContent>
                        </wps:txbx>
                        <wps:bodyPr wrap="square" lIns="0" tIns="0" rIns="0" bIns="0" rtlCol="0">
                          <a:noAutofit/>
                        </wps:bodyPr>
                      </wps:wsp>
                      <wps:wsp>
                        <wps:cNvPr id="3968" name="Textbox 3968"/>
                        <wps:cNvSpPr txBox="1"/>
                        <wps:spPr>
                          <a:xfrm>
                            <a:off x="3175" y="180975"/>
                            <a:ext cx="2756535" cy="885190"/>
                          </a:xfrm>
                          <a:prstGeom prst="rect">
                            <a:avLst/>
                          </a:prstGeom>
                          <a:ln w="6350">
                            <a:solidFill>
                              <a:srgbClr val="D26277"/>
                            </a:solidFill>
                            <a:prstDash val="solid"/>
                          </a:ln>
                        </wps:spPr>
                        <wps:txbx>
                          <w:txbxContent>
                            <w:p w14:paraId="725B6CA9">
                              <w:pPr>
                                <w:spacing w:before="83"/>
                                <w:ind w:left="172" w:right="137" w:firstLine="0"/>
                                <w:jc w:val="left"/>
                                <w:rPr>
                                  <w:rFonts w:ascii="Tahoma" w:hAnsi="Tahoma"/>
                                  <w:sz w:val="20"/>
                                </w:rPr>
                              </w:pPr>
                              <w:r>
                                <w:rPr>
                                  <w:rFonts w:ascii="Tahoma" w:hAnsi="Tahoma"/>
                                  <w:color w:val="231F20"/>
                                  <w:w w:val="90"/>
                                  <w:sz w:val="20"/>
                                </w:rPr>
                                <w:t>I</w:t>
                              </w:r>
                              <w:r>
                                <w:rPr>
                                  <w:rFonts w:ascii="Tahoma" w:hAnsi="Tahoma"/>
                                  <w:color w:val="231F20"/>
                                  <w:spacing w:val="-3"/>
                                  <w:sz w:val="20"/>
                                </w:rPr>
                                <w:t xml:space="preserve"> </w:t>
                              </w:r>
                              <w:r>
                                <w:rPr>
                                  <w:rFonts w:ascii="Tahoma" w:hAnsi="Tahoma"/>
                                  <w:color w:val="231F20"/>
                                  <w:w w:val="90"/>
                                  <w:sz w:val="20"/>
                                </w:rPr>
                                <w:t>ca</w:t>
                              </w:r>
                              <w:r>
                                <w:rPr>
                                  <w:rFonts w:ascii="Tahoma" w:hAnsi="Tahoma"/>
                                  <w:color w:val="231F20"/>
                                  <w:spacing w:val="-31"/>
                                  <w:w w:val="90"/>
                                  <w:sz w:val="20"/>
                                </w:rPr>
                                <w:t xml:space="preserve"> </w:t>
                              </w:r>
                              <w:r>
                                <w:rPr>
                                  <w:rFonts w:ascii="Tahoma" w:hAnsi="Tahoma"/>
                                  <w:color w:val="231F20"/>
                                  <w:spacing w:val="12"/>
                                  <w:w w:val="90"/>
                                  <w:sz w:val="20"/>
                                </w:rPr>
                                <w:t xml:space="preserve">nnot </w:t>
                              </w:r>
                              <w:r>
                                <w:rPr>
                                  <w:rFonts w:ascii="Tahoma" w:hAnsi="Tahoma"/>
                                  <w:color w:val="231F20"/>
                                  <w:spacing w:val="13"/>
                                  <w:w w:val="90"/>
                                  <w:sz w:val="20"/>
                                </w:rPr>
                                <w:t>understa</w:t>
                              </w:r>
                              <w:r>
                                <w:rPr>
                                  <w:rFonts w:ascii="Tahoma" w:hAnsi="Tahoma"/>
                                  <w:color w:val="231F20"/>
                                  <w:spacing w:val="-31"/>
                                  <w:w w:val="90"/>
                                  <w:sz w:val="20"/>
                                </w:rPr>
                                <w:t xml:space="preserve"> </w:t>
                              </w:r>
                              <w:r>
                                <w:rPr>
                                  <w:rFonts w:ascii="Tahoma" w:hAnsi="Tahoma"/>
                                  <w:color w:val="231F20"/>
                                  <w:spacing w:val="10"/>
                                  <w:w w:val="90"/>
                                  <w:sz w:val="20"/>
                                </w:rPr>
                                <w:t xml:space="preserve">nd </w:t>
                              </w:r>
                              <w:r>
                                <w:rPr>
                                  <w:rFonts w:ascii="Tahoma" w:hAnsi="Tahoma"/>
                                  <w:color w:val="231F20"/>
                                  <w:spacing w:val="11"/>
                                  <w:w w:val="90"/>
                                  <w:sz w:val="20"/>
                                </w:rPr>
                                <w:t xml:space="preserve">the </w:t>
                              </w:r>
                              <w:r>
                                <w:rPr>
                                  <w:rFonts w:ascii="Tahoma" w:hAnsi="Tahoma"/>
                                  <w:color w:val="231F20"/>
                                  <w:spacing w:val="16"/>
                                  <w:w w:val="90"/>
                                  <w:sz w:val="20"/>
                                </w:rPr>
                                <w:t>teacher’s</w:t>
                              </w:r>
                              <w:r>
                                <w:rPr>
                                  <w:rFonts w:ascii="Tahoma" w:hAnsi="Tahoma"/>
                                  <w:color w:val="231F20"/>
                                  <w:spacing w:val="15"/>
                                  <w:w w:val="90"/>
                                  <w:sz w:val="20"/>
                                </w:rPr>
                                <w:t xml:space="preserve"> </w:t>
                              </w:r>
                              <w:r>
                                <w:rPr>
                                  <w:rFonts w:ascii="Tahoma" w:hAnsi="Tahoma"/>
                                  <w:color w:val="231F20"/>
                                  <w:spacing w:val="16"/>
                                  <w:w w:val="90"/>
                                  <w:sz w:val="20"/>
                                </w:rPr>
                                <w:t xml:space="preserve">English </w:t>
                              </w:r>
                              <w:r>
                                <w:rPr>
                                  <w:rFonts w:ascii="Tahoma" w:hAnsi="Tahoma"/>
                                  <w:color w:val="231F20"/>
                                  <w:spacing w:val="10"/>
                                  <w:w w:val="95"/>
                                  <w:sz w:val="20"/>
                                </w:rPr>
                                <w:t xml:space="preserve">in </w:t>
                              </w:r>
                              <w:r>
                                <w:rPr>
                                  <w:rFonts w:ascii="Tahoma" w:hAnsi="Tahoma"/>
                                  <w:color w:val="231F20"/>
                                  <w:spacing w:val="14"/>
                                  <w:w w:val="95"/>
                                  <w:sz w:val="20"/>
                                </w:rPr>
                                <w:t xml:space="preserve">class. </w:t>
                              </w:r>
                            </w:p>
                          </w:txbxContent>
                        </wps:txbx>
                        <wps:bodyPr wrap="square" lIns="0" tIns="0" rIns="0" bIns="0" rtlCol="0">
                          <a:noAutofit/>
                        </wps:bodyPr>
                      </wps:wsp>
                    </wpg:wgp>
                  </a:graphicData>
                </a:graphic>
              </wp:anchor>
            </w:drawing>
          </mc:Choice>
          <mc:Fallback>
            <w:pict>
              <v:group id="Group 3965" o:spid="_x0000_s1026" o:spt="203" style="position:absolute;left:0pt;margin-left:85.75pt;margin-top:-97.85pt;height:84.2pt;width:217.55pt;mso-position-horizontal-relative:page;z-index:251791360;mso-width-relative:page;mso-height-relative:page;" coordsize="2762885,1069340" o:gfxdata="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">
                <o:lock v:ext="edit" aspectratio="f"/>
                <v:shape id="Graphic 3966" o:spid="_x0000_s1026" o:spt="100" style="position:absolute;left:126;top:0;height:177800;width:842644;" fillcolor="#D26277" filled="t" stroked="f" coordsize="842644,177800" o:gfxdata="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ERbIu/&#10;AAAA3QAAAA8AAAAAAAAAAQAgAAAAIgAAAGRycy9kb3ducmV2LnhtbFBLAQIUABQAAAAIAIdO4kAz&#10;LwWeOwAAADkAAAAQAAAAAAAAAAEAIAAAAA4BAABkcnMvc2hhcGV4bWwueG1sUEsFBgAAAAAGAAYA&#10;WwEAALgDAAAAAA==&#10;" path="m842391,0l57022,0,24056,890,7127,7127,890,24056,0,57023,0,177800,842391,177800,842391,0xe">
                  <v:fill on="t" focussize="0,0"/>
                  <v:stroke on="f"/>
                  <v:imagedata o:title=""/>
                  <o:lock v:ext="edit" aspectratio="f"/>
                  <v:textbox inset="0mm,0mm,0mm,0mm"/>
                </v:shape>
                <v:shape id="Textbox 3967" o:spid="_x0000_s1026" o:spt="202" type="#_x0000_t202" style="position:absolute;left:126;top:0;height:177800;width:842644;" filled="f" stroked="f" coordsize="21600,21600" o:gfxdata="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7gEYY&#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51AB608E">
                        <w:pPr>
                          <w:spacing w:before="16"/>
                          <w:ind w:left="179" w:right="0" w:firstLine="0"/>
                          <w:jc w:val="left"/>
                          <w:rPr>
                            <w:rFonts w:ascii="Tahoma"/>
                            <w:sz w:val="20"/>
                          </w:rPr>
                        </w:pPr>
                        <w:r>
                          <w:rPr>
                            <w:rFonts w:ascii="Tahoma"/>
                            <w:color w:val="FFFFFF"/>
                            <w:spacing w:val="-2"/>
                            <w:w w:val="110"/>
                            <w:sz w:val="20"/>
                          </w:rPr>
                          <w:t>Problem</w:t>
                        </w:r>
                      </w:p>
                    </w:txbxContent>
                  </v:textbox>
                </v:shape>
                <v:shape id="Textbox 3968" o:spid="_x0000_s1026" o:spt="202" type="#_x0000_t202" style="position:absolute;left:3175;top:180975;height:885190;width:2756535;" filled="f" stroked="t" coordsize="21600,21600" o:gfxdata="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bbOVhvQAA&#10;AN0AAAAPAAAAAAAAAAEAIAAAACIAAABkcnMvZG93bnJldi54bWxQSwECFAAUAAAACACHTuJAMy8F&#10;njsAAAA5AAAAEAAAAAAAAAABACAAAAAMAQAAZHJzL3NoYXBleG1sLnhtbFBLBQYAAAAABgAGAFsB&#10;AAC2AwAAAAA=&#10;">
                  <v:fill on="f" focussize="0,0"/>
                  <v:stroke weight="0.5pt" color="#D26277" joinstyle="round"/>
                  <v:imagedata o:title=""/>
                  <o:lock v:ext="edit" aspectratio="f"/>
                  <v:textbox inset="0mm,0mm,0mm,0mm">
                    <w:txbxContent>
                      <w:p w14:paraId="725B6CA9">
                        <w:pPr>
                          <w:spacing w:before="83"/>
                          <w:ind w:left="172" w:right="137" w:firstLine="0"/>
                          <w:jc w:val="left"/>
                          <w:rPr>
                            <w:rFonts w:ascii="Tahoma" w:hAnsi="Tahoma"/>
                            <w:sz w:val="20"/>
                          </w:rPr>
                        </w:pPr>
                        <w:r>
                          <w:rPr>
                            <w:rFonts w:ascii="Tahoma" w:hAnsi="Tahoma"/>
                            <w:color w:val="231F20"/>
                            <w:w w:val="90"/>
                            <w:sz w:val="20"/>
                          </w:rPr>
                          <w:t>I</w:t>
                        </w:r>
                        <w:r>
                          <w:rPr>
                            <w:rFonts w:ascii="Tahoma" w:hAnsi="Tahoma"/>
                            <w:color w:val="231F20"/>
                            <w:spacing w:val="-3"/>
                            <w:sz w:val="20"/>
                          </w:rPr>
                          <w:t xml:space="preserve"> </w:t>
                        </w:r>
                        <w:r>
                          <w:rPr>
                            <w:rFonts w:ascii="Tahoma" w:hAnsi="Tahoma"/>
                            <w:color w:val="231F20"/>
                            <w:w w:val="90"/>
                            <w:sz w:val="20"/>
                          </w:rPr>
                          <w:t>ca</w:t>
                        </w:r>
                        <w:r>
                          <w:rPr>
                            <w:rFonts w:ascii="Tahoma" w:hAnsi="Tahoma"/>
                            <w:color w:val="231F20"/>
                            <w:spacing w:val="-31"/>
                            <w:w w:val="90"/>
                            <w:sz w:val="20"/>
                          </w:rPr>
                          <w:t xml:space="preserve"> </w:t>
                        </w:r>
                        <w:r>
                          <w:rPr>
                            <w:rFonts w:ascii="Tahoma" w:hAnsi="Tahoma"/>
                            <w:color w:val="231F20"/>
                            <w:spacing w:val="12"/>
                            <w:w w:val="90"/>
                            <w:sz w:val="20"/>
                          </w:rPr>
                          <w:t xml:space="preserve">nnot </w:t>
                        </w:r>
                        <w:r>
                          <w:rPr>
                            <w:rFonts w:ascii="Tahoma" w:hAnsi="Tahoma"/>
                            <w:color w:val="231F20"/>
                            <w:spacing w:val="13"/>
                            <w:w w:val="90"/>
                            <w:sz w:val="20"/>
                          </w:rPr>
                          <w:t>understa</w:t>
                        </w:r>
                        <w:r>
                          <w:rPr>
                            <w:rFonts w:ascii="Tahoma" w:hAnsi="Tahoma"/>
                            <w:color w:val="231F20"/>
                            <w:spacing w:val="-31"/>
                            <w:w w:val="90"/>
                            <w:sz w:val="20"/>
                          </w:rPr>
                          <w:t xml:space="preserve"> </w:t>
                        </w:r>
                        <w:r>
                          <w:rPr>
                            <w:rFonts w:ascii="Tahoma" w:hAnsi="Tahoma"/>
                            <w:color w:val="231F20"/>
                            <w:spacing w:val="10"/>
                            <w:w w:val="90"/>
                            <w:sz w:val="20"/>
                          </w:rPr>
                          <w:t xml:space="preserve">nd </w:t>
                        </w:r>
                        <w:r>
                          <w:rPr>
                            <w:rFonts w:ascii="Tahoma" w:hAnsi="Tahoma"/>
                            <w:color w:val="231F20"/>
                            <w:spacing w:val="11"/>
                            <w:w w:val="90"/>
                            <w:sz w:val="20"/>
                          </w:rPr>
                          <w:t xml:space="preserve">the </w:t>
                        </w:r>
                        <w:r>
                          <w:rPr>
                            <w:rFonts w:ascii="Tahoma" w:hAnsi="Tahoma"/>
                            <w:color w:val="231F20"/>
                            <w:spacing w:val="16"/>
                            <w:w w:val="90"/>
                            <w:sz w:val="20"/>
                          </w:rPr>
                          <w:t>teacher’s</w:t>
                        </w:r>
                        <w:r>
                          <w:rPr>
                            <w:rFonts w:ascii="Tahoma" w:hAnsi="Tahoma"/>
                            <w:color w:val="231F20"/>
                            <w:spacing w:val="15"/>
                            <w:w w:val="90"/>
                            <w:sz w:val="20"/>
                          </w:rPr>
                          <w:t xml:space="preserve"> </w:t>
                        </w:r>
                        <w:r>
                          <w:rPr>
                            <w:rFonts w:ascii="Tahoma" w:hAnsi="Tahoma"/>
                            <w:color w:val="231F20"/>
                            <w:spacing w:val="16"/>
                            <w:w w:val="90"/>
                            <w:sz w:val="20"/>
                          </w:rPr>
                          <w:t xml:space="preserve">English </w:t>
                        </w:r>
                        <w:r>
                          <w:rPr>
                            <w:rFonts w:ascii="Tahoma" w:hAnsi="Tahoma"/>
                            <w:color w:val="231F20"/>
                            <w:spacing w:val="10"/>
                            <w:w w:val="95"/>
                            <w:sz w:val="20"/>
                          </w:rPr>
                          <w:t xml:space="preserve">in </w:t>
                        </w:r>
                        <w:r>
                          <w:rPr>
                            <w:rFonts w:ascii="Tahoma" w:hAnsi="Tahoma"/>
                            <w:color w:val="231F20"/>
                            <w:spacing w:val="14"/>
                            <w:w w:val="95"/>
                            <w:sz w:val="20"/>
                          </w:rPr>
                          <w:t xml:space="preserve">class. </w:t>
                        </w:r>
                      </w:p>
                    </w:txbxContent>
                  </v:textbox>
                </v:shape>
              </v:group>
            </w:pict>
          </mc:Fallback>
        </mc:AlternateContent>
      </w:r>
      <w:r>
        <w:rPr>
          <w:rFonts w:ascii="Tahoma"/>
          <w:color w:val="8E3F4F"/>
          <w:spacing w:val="-4"/>
          <w:sz w:val="26"/>
        </w:rPr>
        <w:t>Choose</w:t>
      </w:r>
      <w:r>
        <w:rPr>
          <w:rFonts w:ascii="Tahoma"/>
          <w:color w:val="8E3F4F"/>
          <w:spacing w:val="-30"/>
          <w:sz w:val="26"/>
        </w:rPr>
        <w:t xml:space="preserve"> </w:t>
      </w:r>
      <w:r>
        <w:rPr>
          <w:rFonts w:ascii="Tahoma"/>
          <w:color w:val="8E3F4F"/>
          <w:spacing w:val="-4"/>
          <w:sz w:val="26"/>
        </w:rPr>
        <w:t>one</w:t>
      </w:r>
      <w:r>
        <w:rPr>
          <w:rFonts w:ascii="Tahoma"/>
          <w:color w:val="8E3F4F"/>
          <w:spacing w:val="-30"/>
          <w:sz w:val="26"/>
        </w:rPr>
        <w:t xml:space="preserve"> </w:t>
      </w:r>
      <w:r>
        <w:rPr>
          <w:rFonts w:ascii="Tahoma"/>
          <w:color w:val="8E3F4F"/>
          <w:spacing w:val="-4"/>
          <w:sz w:val="26"/>
        </w:rPr>
        <w:t>of</w:t>
      </w:r>
      <w:r>
        <w:rPr>
          <w:rFonts w:ascii="Tahoma"/>
          <w:color w:val="8E3F4F"/>
          <w:spacing w:val="-29"/>
          <w:sz w:val="26"/>
        </w:rPr>
        <w:t xml:space="preserve"> </w:t>
      </w:r>
      <w:r>
        <w:rPr>
          <w:rFonts w:ascii="Tahoma"/>
          <w:color w:val="8E3F4F"/>
          <w:spacing w:val="-4"/>
          <w:sz w:val="26"/>
        </w:rPr>
        <w:t>the</w:t>
      </w:r>
      <w:r>
        <w:rPr>
          <w:rFonts w:ascii="Tahoma"/>
          <w:color w:val="8E3F4F"/>
          <w:spacing w:val="-30"/>
          <w:sz w:val="26"/>
        </w:rPr>
        <w:t xml:space="preserve"> </w:t>
      </w:r>
      <w:r>
        <w:rPr>
          <w:rFonts w:ascii="Tahoma"/>
          <w:color w:val="8E3F4F"/>
          <w:spacing w:val="-4"/>
          <w:sz w:val="26"/>
        </w:rPr>
        <w:t>problems</w:t>
      </w:r>
      <w:r>
        <w:rPr>
          <w:rFonts w:ascii="Tahoma"/>
          <w:color w:val="8E3F4F"/>
          <w:spacing w:val="-29"/>
          <w:sz w:val="26"/>
        </w:rPr>
        <w:t xml:space="preserve"> </w:t>
      </w:r>
      <w:r>
        <w:rPr>
          <w:rFonts w:ascii="Tahoma"/>
          <w:color w:val="8E3F4F"/>
          <w:spacing w:val="-4"/>
          <w:sz w:val="26"/>
        </w:rPr>
        <w:t>from</w:t>
      </w:r>
      <w:r>
        <w:rPr>
          <w:rFonts w:ascii="Tahoma"/>
          <w:color w:val="8E3F4F"/>
          <w:spacing w:val="-30"/>
          <w:sz w:val="26"/>
        </w:rPr>
        <w:t xml:space="preserve"> </w:t>
      </w:r>
      <w:r>
        <w:rPr>
          <w:rFonts w:ascii="Tahoma"/>
          <w:color w:val="8E3F4F"/>
          <w:spacing w:val="-4"/>
          <w:sz w:val="26"/>
        </w:rPr>
        <w:t>your</w:t>
      </w:r>
      <w:r>
        <w:rPr>
          <w:rFonts w:ascii="Tahoma"/>
          <w:color w:val="8E3F4F"/>
          <w:spacing w:val="-30"/>
          <w:sz w:val="26"/>
        </w:rPr>
        <w:t xml:space="preserve"> </w:t>
      </w:r>
      <w:r>
        <w:rPr>
          <w:rFonts w:ascii="Tahoma"/>
          <w:color w:val="8E3F4F"/>
          <w:spacing w:val="-4"/>
          <w:sz w:val="26"/>
        </w:rPr>
        <w:t>group</w:t>
      </w:r>
      <w:r>
        <w:rPr>
          <w:rFonts w:ascii="Tahoma"/>
          <w:color w:val="8E3F4F"/>
          <w:spacing w:val="-29"/>
          <w:sz w:val="26"/>
        </w:rPr>
        <w:t xml:space="preserve"> </w:t>
      </w:r>
      <w:r>
        <w:rPr>
          <w:rFonts w:ascii="Tahoma"/>
          <w:color w:val="8E3F4F"/>
          <w:spacing w:val="-4"/>
          <w:sz w:val="26"/>
        </w:rPr>
        <w:t>discussion</w:t>
      </w:r>
      <w:r>
        <w:rPr>
          <w:rFonts w:ascii="Tahoma"/>
          <w:color w:val="8E3F4F"/>
          <w:spacing w:val="-30"/>
          <w:sz w:val="26"/>
        </w:rPr>
        <w:t xml:space="preserve"> </w:t>
      </w:r>
      <w:r>
        <w:rPr>
          <w:rFonts w:ascii="Tahoma"/>
          <w:color w:val="8E3F4F"/>
          <w:spacing w:val="-4"/>
          <w:sz w:val="26"/>
        </w:rPr>
        <w:t>and</w:t>
      </w:r>
      <w:r>
        <w:rPr>
          <w:rFonts w:ascii="Tahoma"/>
          <w:color w:val="8E3F4F"/>
          <w:spacing w:val="-29"/>
          <w:sz w:val="26"/>
        </w:rPr>
        <w:t xml:space="preserve"> </w:t>
      </w:r>
      <w:r>
        <w:rPr>
          <w:rFonts w:ascii="Tahoma"/>
          <w:color w:val="8E3F4F"/>
          <w:spacing w:val="-4"/>
          <w:sz w:val="26"/>
        </w:rPr>
        <w:t>write</w:t>
      </w:r>
      <w:r>
        <w:rPr>
          <w:rFonts w:ascii="Tahoma"/>
          <w:color w:val="8E3F4F"/>
          <w:spacing w:val="-30"/>
          <w:sz w:val="26"/>
        </w:rPr>
        <w:t xml:space="preserve"> </w:t>
      </w:r>
      <w:r>
        <w:rPr>
          <w:rFonts w:ascii="Tahoma"/>
          <w:color w:val="8E3F4F"/>
          <w:spacing w:val="-4"/>
          <w:sz w:val="26"/>
        </w:rPr>
        <w:t>a</w:t>
      </w:r>
      <w:r>
        <w:rPr>
          <w:rFonts w:ascii="Tahoma"/>
          <w:color w:val="8E3F4F"/>
          <w:spacing w:val="-30"/>
          <w:sz w:val="26"/>
        </w:rPr>
        <w:t xml:space="preserve"> </w:t>
      </w:r>
      <w:r>
        <w:rPr>
          <w:rFonts w:ascii="Tahoma"/>
          <w:color w:val="8E3F4F"/>
          <w:spacing w:val="-4"/>
          <w:sz w:val="26"/>
        </w:rPr>
        <w:t>blog</w:t>
      </w:r>
      <w:r>
        <w:rPr>
          <w:rFonts w:ascii="Tahoma"/>
          <w:color w:val="8E3F4F"/>
          <w:spacing w:val="-29"/>
          <w:sz w:val="26"/>
        </w:rPr>
        <w:t xml:space="preserve"> </w:t>
      </w:r>
      <w:r>
        <w:rPr>
          <w:rFonts w:ascii="Tahoma"/>
          <w:color w:val="8E3F4F"/>
          <w:spacing w:val="-4"/>
          <w:sz w:val="26"/>
        </w:rPr>
        <w:t>about</w:t>
      </w:r>
      <w:r>
        <w:rPr>
          <w:rFonts w:ascii="Tahoma"/>
          <w:color w:val="8E3F4F"/>
          <w:spacing w:val="-30"/>
          <w:sz w:val="26"/>
        </w:rPr>
        <w:t xml:space="preserve"> </w:t>
      </w:r>
      <w:r>
        <w:rPr>
          <w:rFonts w:ascii="Tahoma"/>
          <w:color w:val="8E3F4F"/>
          <w:spacing w:val="-5"/>
          <w:sz w:val="26"/>
        </w:rPr>
        <w:t>it.</w:t>
      </w:r>
    </w:p>
    <w:p w14:paraId="712DDA09">
      <w:pPr>
        <w:pStyle w:val="15"/>
        <w:numPr>
          <w:ilvl w:val="0"/>
          <w:numId w:val="78"/>
        </w:numPr>
        <w:tabs>
          <w:tab w:val="left" w:pos="2097"/>
        </w:tabs>
        <w:spacing w:before="212" w:after="0" w:line="240" w:lineRule="auto"/>
        <w:ind w:left="2097" w:right="0" w:hanging="340"/>
        <w:jc w:val="left"/>
        <w:rPr>
          <w:sz w:val="22"/>
        </w:rPr>
      </w:pPr>
      <w:r>
        <w:rPr>
          <w:color w:val="231F20"/>
          <w:spacing w:val="-2"/>
          <w:sz w:val="22"/>
        </w:rPr>
        <w:t>Describe</w:t>
      </w:r>
      <w:r>
        <w:rPr>
          <w:color w:val="231F20"/>
          <w:spacing w:val="-11"/>
          <w:sz w:val="22"/>
        </w:rPr>
        <w:t xml:space="preserve"> </w:t>
      </w:r>
      <w:r>
        <w:rPr>
          <w:color w:val="231F20"/>
          <w:spacing w:val="-2"/>
          <w:sz w:val="22"/>
        </w:rPr>
        <w:t>the</w:t>
      </w:r>
      <w:r>
        <w:rPr>
          <w:color w:val="231F20"/>
          <w:spacing w:val="-11"/>
          <w:sz w:val="22"/>
        </w:rPr>
        <w:t xml:space="preserve"> </w:t>
      </w:r>
      <w:r>
        <w:rPr>
          <w:color w:val="231F20"/>
          <w:spacing w:val="-2"/>
          <w:sz w:val="22"/>
        </w:rPr>
        <w:t>problem</w:t>
      </w:r>
      <w:r>
        <w:rPr>
          <w:color w:val="231F20"/>
          <w:spacing w:val="-10"/>
          <w:sz w:val="22"/>
        </w:rPr>
        <w:t xml:space="preserve"> </w:t>
      </w:r>
      <w:r>
        <w:rPr>
          <w:color w:val="231F20"/>
          <w:spacing w:val="-2"/>
          <w:sz w:val="22"/>
        </w:rPr>
        <w:t>clearly.</w:t>
      </w:r>
    </w:p>
    <w:p w14:paraId="6D651AF9">
      <w:pPr>
        <w:pStyle w:val="15"/>
        <w:numPr>
          <w:ilvl w:val="0"/>
          <w:numId w:val="78"/>
        </w:numPr>
        <w:tabs>
          <w:tab w:val="left" w:pos="2097"/>
        </w:tabs>
        <w:spacing w:before="141" w:after="0" w:line="240" w:lineRule="auto"/>
        <w:ind w:left="2097" w:right="0" w:hanging="340"/>
        <w:jc w:val="left"/>
        <w:rPr>
          <w:sz w:val="22"/>
        </w:rPr>
      </w:pPr>
      <w:r>
        <w:rPr>
          <w:color w:val="231F20"/>
          <w:sz w:val="22"/>
        </w:rPr>
        <w:t>Write</w:t>
      </w:r>
      <w:r>
        <w:rPr>
          <w:color w:val="231F20"/>
          <w:spacing w:val="-12"/>
          <w:sz w:val="22"/>
        </w:rPr>
        <w:t xml:space="preserve"> </w:t>
      </w:r>
      <w:r>
        <w:rPr>
          <w:color w:val="231F20"/>
          <w:sz w:val="22"/>
        </w:rPr>
        <w:t>one</w:t>
      </w:r>
      <w:r>
        <w:rPr>
          <w:color w:val="231F20"/>
          <w:spacing w:val="-12"/>
          <w:sz w:val="22"/>
        </w:rPr>
        <w:t xml:space="preserve"> </w:t>
      </w:r>
      <w:r>
        <w:rPr>
          <w:color w:val="231F20"/>
          <w:sz w:val="22"/>
        </w:rPr>
        <w:t>or</w:t>
      </w:r>
      <w:r>
        <w:rPr>
          <w:color w:val="231F20"/>
          <w:spacing w:val="-11"/>
          <w:sz w:val="22"/>
        </w:rPr>
        <w:t xml:space="preserve"> </w:t>
      </w:r>
      <w:r>
        <w:rPr>
          <w:color w:val="231F20"/>
          <w:sz w:val="22"/>
        </w:rPr>
        <w:t>two</w:t>
      </w:r>
      <w:r>
        <w:rPr>
          <w:color w:val="231F20"/>
          <w:spacing w:val="-12"/>
          <w:sz w:val="22"/>
        </w:rPr>
        <w:t xml:space="preserve"> </w:t>
      </w:r>
      <w:r>
        <w:rPr>
          <w:color w:val="231F20"/>
          <w:sz w:val="22"/>
        </w:rPr>
        <w:t>ideas</w:t>
      </w:r>
      <w:r>
        <w:rPr>
          <w:color w:val="231F20"/>
          <w:spacing w:val="-11"/>
          <w:sz w:val="22"/>
        </w:rPr>
        <w:t xml:space="preserve"> </w:t>
      </w:r>
      <w:r>
        <w:rPr>
          <w:color w:val="231F20"/>
          <w:sz w:val="22"/>
        </w:rPr>
        <w:t>on</w:t>
      </w:r>
      <w:r>
        <w:rPr>
          <w:color w:val="231F20"/>
          <w:spacing w:val="-12"/>
          <w:sz w:val="22"/>
        </w:rPr>
        <w:t xml:space="preserve"> </w:t>
      </w:r>
      <w:r>
        <w:rPr>
          <w:color w:val="231F20"/>
          <w:sz w:val="22"/>
        </w:rPr>
        <w:t>how</w:t>
      </w:r>
      <w:r>
        <w:rPr>
          <w:color w:val="231F20"/>
          <w:spacing w:val="-12"/>
          <w:sz w:val="22"/>
        </w:rPr>
        <w:t xml:space="preserve"> </w:t>
      </w:r>
      <w:r>
        <w:rPr>
          <w:color w:val="231F20"/>
          <w:sz w:val="22"/>
        </w:rPr>
        <w:t>to</w:t>
      </w:r>
      <w:r>
        <w:rPr>
          <w:color w:val="231F20"/>
          <w:spacing w:val="-11"/>
          <w:sz w:val="22"/>
        </w:rPr>
        <w:t xml:space="preserve"> </w:t>
      </w:r>
      <w:r>
        <w:rPr>
          <w:color w:val="231F20"/>
          <w:sz w:val="22"/>
        </w:rPr>
        <w:t>solve</w:t>
      </w:r>
      <w:r>
        <w:rPr>
          <w:color w:val="231F20"/>
          <w:spacing w:val="-12"/>
          <w:sz w:val="22"/>
        </w:rPr>
        <w:t xml:space="preserve"> </w:t>
      </w:r>
      <w:r>
        <w:rPr>
          <w:color w:val="231F20"/>
          <w:sz w:val="22"/>
        </w:rPr>
        <w:t>the</w:t>
      </w:r>
      <w:r>
        <w:rPr>
          <w:color w:val="231F20"/>
          <w:spacing w:val="-11"/>
          <w:sz w:val="22"/>
        </w:rPr>
        <w:t xml:space="preserve"> </w:t>
      </w:r>
      <w:r>
        <w:rPr>
          <w:color w:val="231F20"/>
          <w:spacing w:val="-2"/>
          <w:sz w:val="22"/>
        </w:rPr>
        <w:t>problem.</w:t>
      </w:r>
    </w:p>
    <w:p w14:paraId="69EA1CB5">
      <w:pPr>
        <w:pStyle w:val="15"/>
        <w:numPr>
          <w:ilvl w:val="0"/>
          <w:numId w:val="78"/>
        </w:numPr>
        <w:tabs>
          <w:tab w:val="left" w:pos="2097"/>
        </w:tabs>
        <w:spacing w:before="140" w:after="0" w:line="240" w:lineRule="auto"/>
        <w:ind w:left="2097" w:right="0" w:hanging="340"/>
        <w:jc w:val="left"/>
        <w:rPr>
          <w:sz w:val="22"/>
        </w:rPr>
      </w:pPr>
      <w:r>
        <w:rPr>
          <w:color w:val="231F20"/>
          <w:spacing w:val="-2"/>
          <w:sz w:val="22"/>
        </w:rPr>
        <w:t>Exchange</w:t>
      </w:r>
      <w:r>
        <w:rPr>
          <w:color w:val="231F20"/>
          <w:spacing w:val="-10"/>
          <w:sz w:val="22"/>
        </w:rPr>
        <w:t xml:space="preserve"> </w:t>
      </w:r>
      <w:r>
        <w:rPr>
          <w:color w:val="231F20"/>
          <w:spacing w:val="-2"/>
          <w:sz w:val="22"/>
        </w:rPr>
        <w:t>drafts.</w:t>
      </w:r>
      <w:r>
        <w:rPr>
          <w:color w:val="231F20"/>
          <w:spacing w:val="-9"/>
          <w:sz w:val="22"/>
        </w:rPr>
        <w:t xml:space="preserve"> </w:t>
      </w:r>
      <w:r>
        <w:rPr>
          <w:color w:val="231F20"/>
          <w:spacing w:val="-2"/>
          <w:sz w:val="22"/>
        </w:rPr>
        <w:t>Assess</w:t>
      </w:r>
      <w:r>
        <w:rPr>
          <w:color w:val="231F20"/>
          <w:spacing w:val="-9"/>
          <w:sz w:val="22"/>
        </w:rPr>
        <w:t xml:space="preserve"> </w:t>
      </w:r>
      <w:r>
        <w:rPr>
          <w:color w:val="231F20"/>
          <w:spacing w:val="-2"/>
          <w:sz w:val="22"/>
        </w:rPr>
        <w:t>each</w:t>
      </w:r>
      <w:r>
        <w:rPr>
          <w:color w:val="231F20"/>
          <w:spacing w:val="-9"/>
          <w:sz w:val="22"/>
        </w:rPr>
        <w:t xml:space="preserve"> </w:t>
      </w:r>
      <w:r>
        <w:rPr>
          <w:color w:val="231F20"/>
          <w:spacing w:val="-2"/>
          <w:sz w:val="22"/>
        </w:rPr>
        <w:t>other’s</w:t>
      </w:r>
      <w:r>
        <w:rPr>
          <w:color w:val="231F20"/>
          <w:spacing w:val="-9"/>
          <w:sz w:val="22"/>
        </w:rPr>
        <w:t xml:space="preserve"> </w:t>
      </w:r>
      <w:r>
        <w:rPr>
          <w:color w:val="231F20"/>
          <w:spacing w:val="-2"/>
          <w:sz w:val="22"/>
        </w:rPr>
        <w:t>work</w:t>
      </w:r>
      <w:r>
        <w:rPr>
          <w:color w:val="231F20"/>
          <w:spacing w:val="-9"/>
          <w:sz w:val="22"/>
        </w:rPr>
        <w:t xml:space="preserve"> </w:t>
      </w:r>
      <w:r>
        <w:rPr>
          <w:color w:val="231F20"/>
          <w:spacing w:val="-2"/>
          <w:sz w:val="22"/>
        </w:rPr>
        <w:t>according</w:t>
      </w:r>
      <w:r>
        <w:rPr>
          <w:color w:val="231F20"/>
          <w:spacing w:val="-9"/>
          <w:sz w:val="22"/>
        </w:rPr>
        <w:t xml:space="preserve"> </w:t>
      </w:r>
      <w:r>
        <w:rPr>
          <w:color w:val="231F20"/>
          <w:spacing w:val="-2"/>
          <w:sz w:val="22"/>
        </w:rPr>
        <w:t>to</w:t>
      </w:r>
      <w:r>
        <w:rPr>
          <w:color w:val="231F20"/>
          <w:spacing w:val="-9"/>
          <w:sz w:val="22"/>
        </w:rPr>
        <w:t xml:space="preserve"> </w:t>
      </w:r>
      <w:r>
        <w:rPr>
          <w:color w:val="231F20"/>
          <w:spacing w:val="-2"/>
          <w:sz w:val="22"/>
        </w:rPr>
        <w:t>the</w:t>
      </w:r>
      <w:r>
        <w:rPr>
          <w:color w:val="231F20"/>
          <w:spacing w:val="-9"/>
          <w:sz w:val="22"/>
        </w:rPr>
        <w:t xml:space="preserve"> </w:t>
      </w:r>
      <w:r>
        <w:rPr>
          <w:color w:val="231F20"/>
          <w:spacing w:val="-2"/>
          <w:sz w:val="22"/>
        </w:rPr>
        <w:t>checklist.</w:t>
      </w:r>
    </w:p>
    <w:p w14:paraId="3F7F29CE">
      <w:pPr>
        <w:pStyle w:val="11"/>
        <w:spacing w:before="10"/>
        <w:rPr>
          <w:sz w:val="11"/>
        </w:rPr>
      </w:pPr>
      <w:r>
        <mc:AlternateContent>
          <mc:Choice Requires="wpg">
            <w:drawing>
              <wp:anchor distT="0" distB="0" distL="0" distR="0" simplePos="0" relativeHeight="251965440" behindDoc="1" locked="0" layoutInCell="1" allowOverlap="1">
                <wp:simplePos x="0" y="0"/>
                <wp:positionH relativeFrom="page">
                  <wp:posOffset>1115695</wp:posOffset>
                </wp:positionH>
                <wp:positionV relativeFrom="paragraph">
                  <wp:posOffset>102235</wp:posOffset>
                </wp:positionV>
                <wp:extent cx="5608955" cy="1657350"/>
                <wp:effectExtent l="0" t="0" r="0" b="0"/>
                <wp:wrapTopAndBottom/>
                <wp:docPr id="3969" name="Group 3969"/>
                <wp:cNvGraphicFramePr/>
                <a:graphic xmlns:a="http://schemas.openxmlformats.org/drawingml/2006/main">
                  <a:graphicData uri="http://schemas.microsoft.com/office/word/2010/wordprocessingGroup">
                    <wpg:wgp>
                      <wpg:cNvGrpSpPr/>
                      <wpg:grpSpPr>
                        <a:xfrm>
                          <a:off x="0" y="0"/>
                          <a:ext cx="5608955" cy="1657350"/>
                          <a:chOff x="0" y="0"/>
                          <a:chExt cx="5608955" cy="1657350"/>
                        </a:xfrm>
                      </wpg:grpSpPr>
                      <wps:wsp>
                        <wps:cNvPr id="3970" name="Graphic 3970"/>
                        <wps:cNvSpPr/>
                        <wps:spPr>
                          <a:xfrm>
                            <a:off x="1288440" y="855071"/>
                            <a:ext cx="4318635" cy="800735"/>
                          </a:xfrm>
                          <a:custGeom>
                            <a:avLst/>
                            <a:gdLst/>
                            <a:ahLst/>
                            <a:cxnLst/>
                            <a:rect l="l" t="t" r="r" b="b"/>
                            <a:pathLst>
                              <a:path w="4318635" h="800735">
                                <a:moveTo>
                                  <a:pt x="0" y="800480"/>
                                </a:moveTo>
                                <a:lnTo>
                                  <a:pt x="4318508" y="800480"/>
                                </a:lnTo>
                                <a:lnTo>
                                  <a:pt x="4318508" y="0"/>
                                </a:lnTo>
                                <a:lnTo>
                                  <a:pt x="0" y="0"/>
                                </a:lnTo>
                                <a:lnTo>
                                  <a:pt x="0" y="800480"/>
                                </a:lnTo>
                                <a:close/>
                              </a:path>
                            </a:pathLst>
                          </a:custGeom>
                          <a:ln w="3594">
                            <a:solidFill>
                              <a:srgbClr val="808285"/>
                            </a:solidFill>
                            <a:prstDash val="solid"/>
                          </a:ln>
                        </wps:spPr>
                        <wps:bodyPr wrap="square" lIns="0" tIns="0" rIns="0" bIns="0" rtlCol="0">
                          <a:noAutofit/>
                        </wps:bodyPr>
                      </wps:wsp>
                      <wps:wsp>
                        <wps:cNvPr id="3971" name="Graphic 3971"/>
                        <wps:cNvSpPr/>
                        <wps:spPr>
                          <a:xfrm>
                            <a:off x="1288440" y="1797"/>
                            <a:ext cx="4318635" cy="805815"/>
                          </a:xfrm>
                          <a:custGeom>
                            <a:avLst/>
                            <a:gdLst/>
                            <a:ahLst/>
                            <a:cxnLst/>
                            <a:rect l="l" t="t" r="r" b="b"/>
                            <a:pathLst>
                              <a:path w="4318635" h="805815">
                                <a:moveTo>
                                  <a:pt x="0" y="805560"/>
                                </a:moveTo>
                                <a:lnTo>
                                  <a:pt x="4318508" y="805560"/>
                                </a:lnTo>
                                <a:lnTo>
                                  <a:pt x="4318508" y="0"/>
                                </a:lnTo>
                                <a:lnTo>
                                  <a:pt x="0" y="0"/>
                                </a:lnTo>
                                <a:lnTo>
                                  <a:pt x="0" y="805560"/>
                                </a:lnTo>
                                <a:close/>
                              </a:path>
                            </a:pathLst>
                          </a:custGeom>
                          <a:ln w="3594">
                            <a:solidFill>
                              <a:srgbClr val="808285"/>
                            </a:solidFill>
                            <a:prstDash val="solid"/>
                          </a:ln>
                        </wps:spPr>
                        <wps:bodyPr wrap="square" lIns="0" tIns="0" rIns="0" bIns="0" rtlCol="0">
                          <a:noAutofit/>
                        </wps:bodyPr>
                      </wps:wsp>
                      <wps:wsp>
                        <wps:cNvPr id="3972" name="Graphic 3972"/>
                        <wps:cNvSpPr/>
                        <wps:spPr>
                          <a:xfrm>
                            <a:off x="1361452" y="968190"/>
                            <a:ext cx="123189" cy="601345"/>
                          </a:xfrm>
                          <a:custGeom>
                            <a:avLst/>
                            <a:gdLst/>
                            <a:ahLst/>
                            <a:cxnLst/>
                            <a:rect l="l" t="t" r="r" b="b"/>
                            <a:pathLst>
                              <a:path w="123189" h="601345">
                                <a:moveTo>
                                  <a:pt x="122936" y="495300"/>
                                </a:moveTo>
                                <a:lnTo>
                                  <a:pt x="42291" y="570611"/>
                                </a:lnTo>
                                <a:lnTo>
                                  <a:pt x="0" y="556768"/>
                                </a:lnTo>
                                <a:lnTo>
                                  <a:pt x="44958" y="600964"/>
                                </a:lnTo>
                                <a:lnTo>
                                  <a:pt x="122936" y="495300"/>
                                </a:lnTo>
                                <a:close/>
                              </a:path>
                              <a:path w="123189" h="601345">
                                <a:moveTo>
                                  <a:pt x="122936" y="247650"/>
                                </a:moveTo>
                                <a:lnTo>
                                  <a:pt x="42291" y="322961"/>
                                </a:lnTo>
                                <a:lnTo>
                                  <a:pt x="0" y="309118"/>
                                </a:lnTo>
                                <a:lnTo>
                                  <a:pt x="44958" y="353314"/>
                                </a:lnTo>
                                <a:lnTo>
                                  <a:pt x="122936" y="247650"/>
                                </a:lnTo>
                                <a:close/>
                              </a:path>
                              <a:path w="123189" h="601345">
                                <a:moveTo>
                                  <a:pt x="122936" y="0"/>
                                </a:moveTo>
                                <a:lnTo>
                                  <a:pt x="42291" y="75311"/>
                                </a:lnTo>
                                <a:lnTo>
                                  <a:pt x="0" y="61468"/>
                                </a:lnTo>
                                <a:lnTo>
                                  <a:pt x="44958" y="105664"/>
                                </a:lnTo>
                                <a:lnTo>
                                  <a:pt x="122936" y="0"/>
                                </a:lnTo>
                                <a:close/>
                              </a:path>
                            </a:pathLst>
                          </a:custGeom>
                          <a:solidFill>
                            <a:srgbClr val="D26277"/>
                          </a:solidFill>
                        </wps:spPr>
                        <wps:bodyPr wrap="square" lIns="0" tIns="0" rIns="0" bIns="0" rtlCol="0">
                          <a:noAutofit/>
                        </wps:bodyPr>
                      </wps:wsp>
                      <wps:wsp>
                        <wps:cNvPr id="3973" name="Graphic 3973"/>
                        <wps:cNvSpPr/>
                        <wps:spPr>
                          <a:xfrm>
                            <a:off x="1361452" y="111461"/>
                            <a:ext cx="123189" cy="601345"/>
                          </a:xfrm>
                          <a:custGeom>
                            <a:avLst/>
                            <a:gdLst/>
                            <a:ahLst/>
                            <a:cxnLst/>
                            <a:rect l="l" t="t" r="r" b="b"/>
                            <a:pathLst>
                              <a:path w="123189" h="601345">
                                <a:moveTo>
                                  <a:pt x="122936" y="495300"/>
                                </a:moveTo>
                                <a:lnTo>
                                  <a:pt x="42291" y="570611"/>
                                </a:lnTo>
                                <a:lnTo>
                                  <a:pt x="0" y="556768"/>
                                </a:lnTo>
                                <a:lnTo>
                                  <a:pt x="44958" y="600964"/>
                                </a:lnTo>
                                <a:lnTo>
                                  <a:pt x="122936" y="495300"/>
                                </a:lnTo>
                                <a:close/>
                              </a:path>
                              <a:path w="123189" h="601345">
                                <a:moveTo>
                                  <a:pt x="122936" y="247650"/>
                                </a:moveTo>
                                <a:lnTo>
                                  <a:pt x="42291" y="322961"/>
                                </a:lnTo>
                                <a:lnTo>
                                  <a:pt x="0" y="309118"/>
                                </a:lnTo>
                                <a:lnTo>
                                  <a:pt x="44958" y="353314"/>
                                </a:lnTo>
                                <a:lnTo>
                                  <a:pt x="122936" y="247650"/>
                                </a:lnTo>
                                <a:close/>
                              </a:path>
                              <a:path w="123189" h="601345">
                                <a:moveTo>
                                  <a:pt x="122936" y="0"/>
                                </a:moveTo>
                                <a:lnTo>
                                  <a:pt x="42291" y="75311"/>
                                </a:lnTo>
                                <a:lnTo>
                                  <a:pt x="0" y="61468"/>
                                </a:lnTo>
                                <a:lnTo>
                                  <a:pt x="44958" y="105664"/>
                                </a:lnTo>
                                <a:lnTo>
                                  <a:pt x="122936" y="0"/>
                                </a:lnTo>
                                <a:close/>
                              </a:path>
                            </a:pathLst>
                          </a:custGeom>
                          <a:solidFill>
                            <a:srgbClr val="00BBC5"/>
                          </a:solidFill>
                        </wps:spPr>
                        <wps:bodyPr wrap="square" lIns="0" tIns="0" rIns="0" bIns="0" rtlCol="0">
                          <a:noAutofit/>
                        </wps:bodyPr>
                      </wps:wsp>
                      <wps:wsp>
                        <wps:cNvPr id="3974" name="Textbox 3974"/>
                        <wps:cNvSpPr txBox="1"/>
                        <wps:spPr>
                          <a:xfrm>
                            <a:off x="1307338" y="856869"/>
                            <a:ext cx="4298315" cy="796925"/>
                          </a:xfrm>
                          <a:prstGeom prst="rect">
                            <a:avLst/>
                          </a:prstGeom>
                        </wps:spPr>
                        <wps:txbx>
                          <w:txbxContent>
                            <w:p w14:paraId="745A900D">
                              <w:pPr>
                                <w:spacing w:before="1" w:line="390" w:lineRule="exact"/>
                                <w:ind w:left="505" w:right="0" w:firstLine="0"/>
                                <w:jc w:val="left"/>
                                <w:rPr>
                                  <w:sz w:val="20"/>
                                </w:rPr>
                              </w:pPr>
                              <w:r>
                                <w:rPr>
                                  <w:color w:val="231F20"/>
                                  <w:sz w:val="20"/>
                                </w:rPr>
                                <w:t>Does the writer use pronouns to refer to things or people correctly? Does the writer use correct spelling, punctuation, and capitalisation? Are there any grammar mistakes?</w:t>
                              </w:r>
                            </w:p>
                          </w:txbxContent>
                        </wps:txbx>
                        <wps:bodyPr wrap="square" lIns="0" tIns="0" rIns="0" bIns="0" rtlCol="0">
                          <a:noAutofit/>
                        </wps:bodyPr>
                      </wps:wsp>
                      <wps:wsp>
                        <wps:cNvPr id="3975" name="Textbox 3975"/>
                        <wps:cNvSpPr txBox="1"/>
                        <wps:spPr>
                          <a:xfrm>
                            <a:off x="0" y="855071"/>
                            <a:ext cx="1307465" cy="800735"/>
                          </a:xfrm>
                          <a:prstGeom prst="rect">
                            <a:avLst/>
                          </a:prstGeom>
                          <a:solidFill>
                            <a:srgbClr val="E6E7E8"/>
                          </a:solidFill>
                        </wps:spPr>
                        <wps:txbx>
                          <w:txbxContent>
                            <w:p w14:paraId="0C3D11E2">
                              <w:pPr>
                                <w:spacing w:before="0" w:line="240" w:lineRule="auto"/>
                                <w:rPr>
                                  <w:color w:val="000000"/>
                                  <w:sz w:val="24"/>
                                </w:rPr>
                              </w:pPr>
                            </w:p>
                            <w:p w14:paraId="62A19BDD">
                              <w:pPr>
                                <w:spacing w:before="6" w:line="240" w:lineRule="auto"/>
                                <w:rPr>
                                  <w:color w:val="000000"/>
                                  <w:sz w:val="19"/>
                                </w:rPr>
                              </w:pPr>
                            </w:p>
                            <w:p w14:paraId="0B76A356">
                              <w:pPr>
                                <w:spacing w:before="1"/>
                                <w:ind w:left="180" w:right="0" w:firstLine="0"/>
                                <w:jc w:val="left"/>
                                <w:rPr>
                                  <w:rFonts w:ascii="Tahoma"/>
                                  <w:color w:val="000000"/>
                                  <w:sz w:val="20"/>
                                </w:rPr>
                              </w:pPr>
                              <w:r>
                                <w:rPr>
                                  <w:rFonts w:ascii="Tahoma"/>
                                  <w:color w:val="231F20"/>
                                  <w:w w:val="105"/>
                                  <w:sz w:val="20"/>
                                </w:rPr>
                                <w:t>Basic</w:t>
                              </w:r>
                              <w:r>
                                <w:rPr>
                                  <w:rFonts w:ascii="Tahoma"/>
                                  <w:color w:val="231F20"/>
                                  <w:spacing w:val="-18"/>
                                  <w:w w:val="105"/>
                                  <w:sz w:val="20"/>
                                </w:rPr>
                                <w:t xml:space="preserve"> </w:t>
                              </w:r>
                              <w:r>
                                <w:rPr>
                                  <w:rFonts w:ascii="Tahoma"/>
                                  <w:color w:val="231F20"/>
                                  <w:w w:val="105"/>
                                  <w:sz w:val="20"/>
                                </w:rPr>
                                <w:t>writing</w:t>
                              </w:r>
                              <w:r>
                                <w:rPr>
                                  <w:rFonts w:ascii="Tahoma"/>
                                  <w:color w:val="231F20"/>
                                  <w:spacing w:val="-17"/>
                                  <w:w w:val="105"/>
                                  <w:sz w:val="20"/>
                                </w:rPr>
                                <w:t xml:space="preserve"> </w:t>
                              </w:r>
                              <w:r>
                                <w:rPr>
                                  <w:rFonts w:ascii="Tahoma"/>
                                  <w:color w:val="231F20"/>
                                  <w:spacing w:val="-2"/>
                                  <w:w w:val="105"/>
                                  <w:sz w:val="20"/>
                                </w:rPr>
                                <w:t>skills</w:t>
                              </w:r>
                            </w:p>
                          </w:txbxContent>
                        </wps:txbx>
                        <wps:bodyPr wrap="square" lIns="0" tIns="0" rIns="0" bIns="0" rtlCol="0">
                          <a:noAutofit/>
                        </wps:bodyPr>
                      </wps:wsp>
                      <wps:wsp>
                        <wps:cNvPr id="3976" name="Textbox 3976"/>
                        <wps:cNvSpPr txBox="1"/>
                        <wps:spPr>
                          <a:xfrm>
                            <a:off x="1307338" y="3594"/>
                            <a:ext cx="4298315" cy="802005"/>
                          </a:xfrm>
                          <a:prstGeom prst="rect">
                            <a:avLst/>
                          </a:prstGeom>
                        </wps:spPr>
                        <wps:txbx>
                          <w:txbxContent>
                            <w:p w14:paraId="7D03FD13">
                              <w:pPr>
                                <w:spacing w:before="120" w:line="408" w:lineRule="auto"/>
                                <w:ind w:left="505" w:right="1136" w:firstLine="0"/>
                                <w:jc w:val="left"/>
                                <w:rPr>
                                  <w:sz w:val="20"/>
                                </w:rPr>
                              </w:pPr>
                              <w:r>
                                <w:rPr>
                                  <w:color w:val="231F20"/>
                                  <w:sz w:val="20"/>
                                </w:rPr>
                                <w:t>Does</w:t>
                              </w:r>
                              <w:r>
                                <w:rPr>
                                  <w:color w:val="231F20"/>
                                  <w:spacing w:val="-1"/>
                                  <w:sz w:val="20"/>
                                </w:rPr>
                                <w:t xml:space="preserve"> </w:t>
                              </w:r>
                              <w:r>
                                <w:rPr>
                                  <w:color w:val="231F20"/>
                                  <w:sz w:val="20"/>
                                </w:rPr>
                                <w:t>the</w:t>
                              </w:r>
                              <w:r>
                                <w:rPr>
                                  <w:color w:val="231F20"/>
                                  <w:spacing w:val="-1"/>
                                  <w:sz w:val="20"/>
                                </w:rPr>
                                <w:t xml:space="preserve"> </w:t>
                              </w:r>
                              <w:r>
                                <w:rPr>
                                  <w:color w:val="231F20"/>
                                  <w:sz w:val="20"/>
                                </w:rPr>
                                <w:t>writer</w:t>
                              </w:r>
                              <w:r>
                                <w:rPr>
                                  <w:color w:val="231F20"/>
                                  <w:spacing w:val="-1"/>
                                  <w:sz w:val="20"/>
                                </w:rPr>
                                <w:t xml:space="preserve"> </w:t>
                              </w:r>
                              <w:r>
                                <w:rPr>
                                  <w:color w:val="231F20"/>
                                  <w:sz w:val="20"/>
                                </w:rPr>
                                <w:t>give</w:t>
                              </w:r>
                              <w:r>
                                <w:rPr>
                                  <w:color w:val="231F20"/>
                                  <w:spacing w:val="-1"/>
                                  <w:sz w:val="20"/>
                                </w:rPr>
                                <w:t xml:space="preserve"> </w:t>
                              </w:r>
                              <w:r>
                                <w:rPr>
                                  <w:color w:val="231F20"/>
                                  <w:sz w:val="20"/>
                                </w:rPr>
                                <w:t>a</w:t>
                              </w:r>
                              <w:r>
                                <w:rPr>
                                  <w:color w:val="231F20"/>
                                  <w:spacing w:val="-1"/>
                                  <w:sz w:val="20"/>
                                </w:rPr>
                                <w:t xml:space="preserve"> </w:t>
                              </w:r>
                              <w:r>
                                <w:rPr>
                                  <w:color w:val="231F20"/>
                                  <w:sz w:val="20"/>
                                </w:rPr>
                                <w:t>clear</w:t>
                              </w:r>
                              <w:r>
                                <w:rPr>
                                  <w:color w:val="231F20"/>
                                  <w:spacing w:val="-1"/>
                                  <w:sz w:val="20"/>
                                </w:rPr>
                                <w:t xml:space="preserve"> </w:t>
                              </w:r>
                              <w:r>
                                <w:rPr>
                                  <w:b/>
                                  <w:color w:val="231F20"/>
                                  <w:sz w:val="20"/>
                                </w:rPr>
                                <w:t>description</w:t>
                              </w:r>
                              <w:r>
                                <w:rPr>
                                  <w:b/>
                                  <w:color w:val="231F20"/>
                                  <w:spacing w:val="-2"/>
                                  <w:sz w:val="20"/>
                                </w:rPr>
                                <w:t xml:space="preserve"> </w:t>
                              </w:r>
                              <w:r>
                                <w:rPr>
                                  <w:color w:val="231F20"/>
                                  <w:sz w:val="20"/>
                                </w:rPr>
                                <w:t>of</w:t>
                              </w:r>
                              <w:r>
                                <w:rPr>
                                  <w:color w:val="231F20"/>
                                  <w:spacing w:val="-1"/>
                                  <w:sz w:val="20"/>
                                </w:rPr>
                                <w:t xml:space="preserve"> </w:t>
                              </w:r>
                              <w:r>
                                <w:rPr>
                                  <w:color w:val="231F20"/>
                                  <w:sz w:val="20"/>
                                </w:rPr>
                                <w:t>the</w:t>
                              </w:r>
                              <w:r>
                                <w:rPr>
                                  <w:color w:val="231F20"/>
                                  <w:spacing w:val="-1"/>
                                  <w:sz w:val="20"/>
                                </w:rPr>
                                <w:t xml:space="preserve"> </w:t>
                              </w:r>
                              <w:r>
                                <w:rPr>
                                  <w:color w:val="231F20"/>
                                  <w:sz w:val="20"/>
                                </w:rPr>
                                <w:t>problem? Is the advice clearly explained?</w:t>
                              </w:r>
                            </w:p>
                            <w:p w14:paraId="5318AC16">
                              <w:pPr>
                                <w:spacing w:before="0" w:line="228" w:lineRule="exact"/>
                                <w:ind w:left="505" w:right="0" w:firstLine="0"/>
                                <w:jc w:val="left"/>
                                <w:rPr>
                                  <w:sz w:val="20"/>
                                </w:rPr>
                              </w:pPr>
                              <w:r>
                                <w:rPr>
                                  <w:color w:val="231F20"/>
                                  <w:sz w:val="20"/>
                                </w:rPr>
                                <w:t>Does each sentence</w:t>
                              </w:r>
                              <w:r>
                                <w:rPr>
                                  <w:color w:val="231F20"/>
                                  <w:spacing w:val="1"/>
                                  <w:sz w:val="20"/>
                                </w:rPr>
                                <w:t xml:space="preserve"> </w:t>
                              </w:r>
                              <w:r>
                                <w:rPr>
                                  <w:b/>
                                  <w:color w:val="231F20"/>
                                  <w:sz w:val="20"/>
                                </w:rPr>
                                <w:t xml:space="preserve">relate </w:t>
                              </w:r>
                              <w:r>
                                <w:rPr>
                                  <w:color w:val="231F20"/>
                                  <w:sz w:val="20"/>
                                </w:rPr>
                                <w:t>to</w:t>
                              </w:r>
                              <w:r>
                                <w:rPr>
                                  <w:color w:val="231F20"/>
                                  <w:spacing w:val="1"/>
                                  <w:sz w:val="20"/>
                                </w:rPr>
                                <w:t xml:space="preserve"> </w:t>
                              </w:r>
                              <w:r>
                                <w:rPr>
                                  <w:color w:val="231F20"/>
                                  <w:sz w:val="20"/>
                                </w:rPr>
                                <w:t xml:space="preserve">the main </w:t>
                              </w:r>
                              <w:r>
                                <w:rPr>
                                  <w:color w:val="231F20"/>
                                  <w:spacing w:val="-2"/>
                                  <w:sz w:val="20"/>
                                </w:rPr>
                                <w:t>idea?</w:t>
                              </w:r>
                            </w:p>
                          </w:txbxContent>
                        </wps:txbx>
                        <wps:bodyPr wrap="square" lIns="0" tIns="0" rIns="0" bIns="0" rtlCol="0">
                          <a:noAutofit/>
                        </wps:bodyPr>
                      </wps:wsp>
                      <wps:wsp>
                        <wps:cNvPr id="3977" name="Textbox 3977"/>
                        <wps:cNvSpPr txBox="1"/>
                        <wps:spPr>
                          <a:xfrm>
                            <a:off x="0" y="1797"/>
                            <a:ext cx="1307465" cy="805815"/>
                          </a:xfrm>
                          <a:prstGeom prst="rect">
                            <a:avLst/>
                          </a:prstGeom>
                          <a:solidFill>
                            <a:srgbClr val="E6E7E8"/>
                          </a:solidFill>
                        </wps:spPr>
                        <wps:txbx>
                          <w:txbxContent>
                            <w:p w14:paraId="1F9B588C">
                              <w:pPr>
                                <w:spacing w:before="0" w:line="240" w:lineRule="auto"/>
                                <w:rPr>
                                  <w:color w:val="000000"/>
                                  <w:sz w:val="24"/>
                                </w:rPr>
                              </w:pPr>
                            </w:p>
                            <w:p w14:paraId="64D17F9A">
                              <w:pPr>
                                <w:spacing w:before="9" w:line="240" w:lineRule="auto"/>
                                <w:rPr>
                                  <w:color w:val="000000"/>
                                  <w:sz w:val="19"/>
                                </w:rPr>
                              </w:pPr>
                            </w:p>
                            <w:p w14:paraId="2F850619">
                              <w:pPr>
                                <w:spacing w:before="0"/>
                                <w:ind w:left="180" w:right="0" w:firstLine="0"/>
                                <w:jc w:val="left"/>
                                <w:rPr>
                                  <w:rFonts w:ascii="Tahoma"/>
                                  <w:color w:val="000000"/>
                                  <w:sz w:val="20"/>
                                </w:rPr>
                              </w:pPr>
                              <w:r>
                                <w:rPr>
                                  <w:rFonts w:ascii="Tahoma"/>
                                  <w:color w:val="231F20"/>
                                  <w:sz w:val="20"/>
                                </w:rPr>
                                <w:t>General</w:t>
                              </w:r>
                              <w:r>
                                <w:rPr>
                                  <w:rFonts w:ascii="Tahoma"/>
                                  <w:color w:val="231F20"/>
                                  <w:spacing w:val="15"/>
                                  <w:sz w:val="20"/>
                                </w:rPr>
                                <w:t xml:space="preserve"> </w:t>
                              </w:r>
                              <w:r>
                                <w:rPr>
                                  <w:rFonts w:ascii="Tahoma"/>
                                  <w:color w:val="231F20"/>
                                  <w:spacing w:val="-2"/>
                                  <w:sz w:val="20"/>
                                </w:rPr>
                                <w:t>content</w:t>
                              </w:r>
                            </w:p>
                          </w:txbxContent>
                        </wps:txbx>
                        <wps:bodyPr wrap="square" lIns="0" tIns="0" rIns="0" bIns="0" rtlCol="0">
                          <a:noAutofit/>
                        </wps:bodyPr>
                      </wps:wsp>
                    </wpg:wgp>
                  </a:graphicData>
                </a:graphic>
              </wp:anchor>
            </w:drawing>
          </mc:Choice>
          <mc:Fallback>
            <w:pict>
              <v:group id="Group 3969" o:spid="_x0000_s1026" o:spt="203" style="position:absolute;left:0pt;margin-left:87.85pt;margin-top:8.05pt;height:130.5pt;width:441.65pt;mso-position-horizontal-relative:page;mso-wrap-distance-bottom:0pt;mso-wrap-distance-top:0pt;z-index:-251351040;mso-width-relative:page;mso-height-relative:page;" coordsize="5608955,1657350" o:gfxdata="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">
                <o:lock v:ext="edit" aspectratio="f"/>
                <v:shape id="Graphic 3970" o:spid="_x0000_s1026" o:spt="100" style="position:absolute;left:1288440;top:855071;height:800735;width:4318635;" filled="f" stroked="t" coordsize="4318635,800735" o:gfxdata="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6brg28AAAA&#10;3QAAAA8AAAAAAAAAAQAgAAAAIgAAAGRycy9kb3ducmV2LnhtbFBLAQIUABQAAAAIAIdO4kAzLwWe&#10;OwAAADkAAAAQAAAAAAAAAAEAIAAAAAsBAABkcnMvc2hhcGV4bWwueG1sUEsFBgAAAAAGAAYAWwEA&#10;ALUDAAAAAA==&#10;" path="m0,800480l4318508,800480,4318508,0,0,0,0,800480xe">
                  <v:fill on="f" focussize="0,0"/>
                  <v:stroke weight="0.282992125984252pt" color="#808285" joinstyle="round"/>
                  <v:imagedata o:title=""/>
                  <o:lock v:ext="edit" aspectratio="f"/>
                  <v:textbox inset="0mm,0mm,0mm,0mm"/>
                </v:shape>
                <v:shape id="Graphic 3971" o:spid="_x0000_s1026" o:spt="100" style="position:absolute;left:1288440;top:1797;height:805815;width:4318635;" filled="f" stroked="t" coordsize="4318635,805815" o:gfxdata="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7mv0b4A&#10;AADdAAAADwAAAAAAAAABACAAAAAiAAAAZHJzL2Rvd25yZXYueG1sUEsBAhQAFAAAAAgAh07iQDMv&#10;BZ47AAAAOQAAABAAAAAAAAAAAQAgAAAADQEAAGRycy9zaGFwZXhtbC54bWxQSwUGAAAAAAYABgBb&#10;AQAAtwMAAAAA&#10;" path="m0,805560l4318508,805560,4318508,0,0,0,0,805560xe">
                  <v:fill on="f" focussize="0,0"/>
                  <v:stroke weight="0.282992125984252pt" color="#808285" joinstyle="round"/>
                  <v:imagedata o:title=""/>
                  <o:lock v:ext="edit" aspectratio="f"/>
                  <v:textbox inset="0mm,0mm,0mm,0mm"/>
                </v:shape>
                <v:shape id="Graphic 3972" o:spid="_x0000_s1026" o:spt="100" style="position:absolute;left:1361452;top:968190;height:601345;width:123189;" fillcolor="#D26277" filled="t" stroked="f" coordsize="123189,601345" o:gfxdata="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a5w8K/&#10;AAAA3QAAAA8AAAAAAAAAAQAgAAAAIgAAAGRycy9kb3ducmV2LnhtbFBLAQIUABQAAAAIAIdO4kAz&#10;LwWeOwAAADkAAAAQAAAAAAAAAAEAIAAAAA4BAABkcnMvc2hhcGV4bWwueG1sUEsFBgAAAAAGAAYA&#10;WwEAALgDAAAAAA==&#10;" path="m122936,495300l42291,570611,0,556768,44958,600964,122936,495300xem122936,247650l42291,322961,0,309118,44958,353314,122936,247650xem122936,0l42291,75311,0,61468,44958,105664,122936,0xe">
                  <v:fill on="t" focussize="0,0"/>
                  <v:stroke on="f"/>
                  <v:imagedata o:title=""/>
                  <o:lock v:ext="edit" aspectratio="f"/>
                  <v:textbox inset="0mm,0mm,0mm,0mm"/>
                </v:shape>
                <v:shape id="Graphic 3973" o:spid="_x0000_s1026" o:spt="100" style="position:absolute;left:1361452;top:111461;height:601345;width:123189;" fillcolor="#00BBC5" filled="t" stroked="f" coordsize="123189,601345" o:gfxdata="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MLowe/&#10;AAAA3QAAAA8AAAAAAAAAAQAgAAAAIgAAAGRycy9kb3ducmV2LnhtbFBLAQIUABQAAAAIAIdO4kAz&#10;LwWeOwAAADkAAAAQAAAAAAAAAAEAIAAAAA4BAABkcnMvc2hhcGV4bWwueG1sUEsFBgAAAAAGAAYA&#10;WwEAALgDAAAAAA==&#10;" path="m122936,495300l42291,570611,0,556768,44958,600964,122936,495300xem122936,247650l42291,322961,0,309118,44958,353314,122936,247650xem122936,0l42291,75311,0,61468,44958,105664,122936,0xe">
                  <v:fill on="t" focussize="0,0"/>
                  <v:stroke on="f"/>
                  <v:imagedata o:title=""/>
                  <o:lock v:ext="edit" aspectratio="f"/>
                  <v:textbox inset="0mm,0mm,0mm,0mm"/>
                </v:shape>
                <v:shape id="Textbox 3974" o:spid="_x0000_s1026" o:spt="202" type="#_x0000_t202" style="position:absolute;left:1307338;top:856869;height:796925;width:4298315;" filled="f" stroked="f" coordsize="21600,21600" o:gfxdata="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Oi06y&#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745A900D">
                        <w:pPr>
                          <w:spacing w:before="1" w:line="390" w:lineRule="exact"/>
                          <w:ind w:left="505" w:right="0" w:firstLine="0"/>
                          <w:jc w:val="left"/>
                          <w:rPr>
                            <w:sz w:val="20"/>
                          </w:rPr>
                        </w:pPr>
                        <w:r>
                          <w:rPr>
                            <w:color w:val="231F20"/>
                            <w:sz w:val="20"/>
                          </w:rPr>
                          <w:t>Does the writer use pronouns to refer to things or people correctly? Does the writer use correct spelling, punctuation, and capitalisation? Are there any grammar mistakes?</w:t>
                        </w:r>
                      </w:p>
                    </w:txbxContent>
                  </v:textbox>
                </v:shape>
                <v:shape id="Textbox 3975" o:spid="_x0000_s1026" o:spt="202" type="#_x0000_t202" style="position:absolute;left:0;top:855071;height:800735;width:1307465;" fillcolor="#E6E7E8" filled="t" stroked="f" coordsize="21600,21600" o:gfxdata="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6NuQr4A&#10;AADdAAAADwAAAAAAAAABACAAAAAiAAAAZHJzL2Rvd25yZXYueG1sUEsBAhQAFAAAAAgAh07iQDMv&#10;BZ47AAAAOQAAABAAAAAAAAAAAQAgAAAADQEAAGRycy9zaGFwZXhtbC54bWxQSwUGAAAAAAYABgBb&#10;AQAAtwMAAAAA&#10;">
                  <v:fill on="t" focussize="0,0"/>
                  <v:stroke on="f"/>
                  <v:imagedata o:title=""/>
                  <o:lock v:ext="edit" aspectratio="f"/>
                  <v:textbox inset="0mm,0mm,0mm,0mm">
                    <w:txbxContent>
                      <w:p w14:paraId="0C3D11E2">
                        <w:pPr>
                          <w:spacing w:before="0" w:line="240" w:lineRule="auto"/>
                          <w:rPr>
                            <w:color w:val="000000"/>
                            <w:sz w:val="24"/>
                          </w:rPr>
                        </w:pPr>
                      </w:p>
                      <w:p w14:paraId="62A19BDD">
                        <w:pPr>
                          <w:spacing w:before="6" w:line="240" w:lineRule="auto"/>
                          <w:rPr>
                            <w:color w:val="000000"/>
                            <w:sz w:val="19"/>
                          </w:rPr>
                        </w:pPr>
                      </w:p>
                      <w:p w14:paraId="0B76A356">
                        <w:pPr>
                          <w:spacing w:before="1"/>
                          <w:ind w:left="180" w:right="0" w:firstLine="0"/>
                          <w:jc w:val="left"/>
                          <w:rPr>
                            <w:rFonts w:ascii="Tahoma"/>
                            <w:color w:val="000000"/>
                            <w:sz w:val="20"/>
                          </w:rPr>
                        </w:pPr>
                        <w:r>
                          <w:rPr>
                            <w:rFonts w:ascii="Tahoma"/>
                            <w:color w:val="231F20"/>
                            <w:w w:val="105"/>
                            <w:sz w:val="20"/>
                          </w:rPr>
                          <w:t>Basic</w:t>
                        </w:r>
                        <w:r>
                          <w:rPr>
                            <w:rFonts w:ascii="Tahoma"/>
                            <w:color w:val="231F20"/>
                            <w:spacing w:val="-18"/>
                            <w:w w:val="105"/>
                            <w:sz w:val="20"/>
                          </w:rPr>
                          <w:t xml:space="preserve"> </w:t>
                        </w:r>
                        <w:r>
                          <w:rPr>
                            <w:rFonts w:ascii="Tahoma"/>
                            <w:color w:val="231F20"/>
                            <w:w w:val="105"/>
                            <w:sz w:val="20"/>
                          </w:rPr>
                          <w:t>writing</w:t>
                        </w:r>
                        <w:r>
                          <w:rPr>
                            <w:rFonts w:ascii="Tahoma"/>
                            <w:color w:val="231F20"/>
                            <w:spacing w:val="-17"/>
                            <w:w w:val="105"/>
                            <w:sz w:val="20"/>
                          </w:rPr>
                          <w:t xml:space="preserve"> </w:t>
                        </w:r>
                        <w:r>
                          <w:rPr>
                            <w:rFonts w:ascii="Tahoma"/>
                            <w:color w:val="231F20"/>
                            <w:spacing w:val="-2"/>
                            <w:w w:val="105"/>
                            <w:sz w:val="20"/>
                          </w:rPr>
                          <w:t>skills</w:t>
                        </w:r>
                      </w:p>
                    </w:txbxContent>
                  </v:textbox>
                </v:shape>
                <v:shape id="Textbox 3976" o:spid="_x0000_s1026" o:spt="202" type="#_x0000_t202" style="position:absolute;left:1307338;top:3594;height:802005;width:4298315;" filled="f" stroked="f" coordsize="21600,21600" o:gfxdata="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RFXVe&#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7D03FD13">
                        <w:pPr>
                          <w:spacing w:before="120" w:line="408" w:lineRule="auto"/>
                          <w:ind w:left="505" w:right="1136" w:firstLine="0"/>
                          <w:jc w:val="left"/>
                          <w:rPr>
                            <w:sz w:val="20"/>
                          </w:rPr>
                        </w:pPr>
                        <w:r>
                          <w:rPr>
                            <w:color w:val="231F20"/>
                            <w:sz w:val="20"/>
                          </w:rPr>
                          <w:t>Does</w:t>
                        </w:r>
                        <w:r>
                          <w:rPr>
                            <w:color w:val="231F20"/>
                            <w:spacing w:val="-1"/>
                            <w:sz w:val="20"/>
                          </w:rPr>
                          <w:t xml:space="preserve"> </w:t>
                        </w:r>
                        <w:r>
                          <w:rPr>
                            <w:color w:val="231F20"/>
                            <w:sz w:val="20"/>
                          </w:rPr>
                          <w:t>the</w:t>
                        </w:r>
                        <w:r>
                          <w:rPr>
                            <w:color w:val="231F20"/>
                            <w:spacing w:val="-1"/>
                            <w:sz w:val="20"/>
                          </w:rPr>
                          <w:t xml:space="preserve"> </w:t>
                        </w:r>
                        <w:r>
                          <w:rPr>
                            <w:color w:val="231F20"/>
                            <w:sz w:val="20"/>
                          </w:rPr>
                          <w:t>writer</w:t>
                        </w:r>
                        <w:r>
                          <w:rPr>
                            <w:color w:val="231F20"/>
                            <w:spacing w:val="-1"/>
                            <w:sz w:val="20"/>
                          </w:rPr>
                          <w:t xml:space="preserve"> </w:t>
                        </w:r>
                        <w:r>
                          <w:rPr>
                            <w:color w:val="231F20"/>
                            <w:sz w:val="20"/>
                          </w:rPr>
                          <w:t>give</w:t>
                        </w:r>
                        <w:r>
                          <w:rPr>
                            <w:color w:val="231F20"/>
                            <w:spacing w:val="-1"/>
                            <w:sz w:val="20"/>
                          </w:rPr>
                          <w:t xml:space="preserve"> </w:t>
                        </w:r>
                        <w:r>
                          <w:rPr>
                            <w:color w:val="231F20"/>
                            <w:sz w:val="20"/>
                          </w:rPr>
                          <w:t>a</w:t>
                        </w:r>
                        <w:r>
                          <w:rPr>
                            <w:color w:val="231F20"/>
                            <w:spacing w:val="-1"/>
                            <w:sz w:val="20"/>
                          </w:rPr>
                          <w:t xml:space="preserve"> </w:t>
                        </w:r>
                        <w:r>
                          <w:rPr>
                            <w:color w:val="231F20"/>
                            <w:sz w:val="20"/>
                          </w:rPr>
                          <w:t>clear</w:t>
                        </w:r>
                        <w:r>
                          <w:rPr>
                            <w:color w:val="231F20"/>
                            <w:spacing w:val="-1"/>
                            <w:sz w:val="20"/>
                          </w:rPr>
                          <w:t xml:space="preserve"> </w:t>
                        </w:r>
                        <w:r>
                          <w:rPr>
                            <w:b/>
                            <w:color w:val="231F20"/>
                            <w:sz w:val="20"/>
                          </w:rPr>
                          <w:t>description</w:t>
                        </w:r>
                        <w:r>
                          <w:rPr>
                            <w:b/>
                            <w:color w:val="231F20"/>
                            <w:spacing w:val="-2"/>
                            <w:sz w:val="20"/>
                          </w:rPr>
                          <w:t xml:space="preserve"> </w:t>
                        </w:r>
                        <w:r>
                          <w:rPr>
                            <w:color w:val="231F20"/>
                            <w:sz w:val="20"/>
                          </w:rPr>
                          <w:t>of</w:t>
                        </w:r>
                        <w:r>
                          <w:rPr>
                            <w:color w:val="231F20"/>
                            <w:spacing w:val="-1"/>
                            <w:sz w:val="20"/>
                          </w:rPr>
                          <w:t xml:space="preserve"> </w:t>
                        </w:r>
                        <w:r>
                          <w:rPr>
                            <w:color w:val="231F20"/>
                            <w:sz w:val="20"/>
                          </w:rPr>
                          <w:t>the</w:t>
                        </w:r>
                        <w:r>
                          <w:rPr>
                            <w:color w:val="231F20"/>
                            <w:spacing w:val="-1"/>
                            <w:sz w:val="20"/>
                          </w:rPr>
                          <w:t xml:space="preserve"> </w:t>
                        </w:r>
                        <w:r>
                          <w:rPr>
                            <w:color w:val="231F20"/>
                            <w:sz w:val="20"/>
                          </w:rPr>
                          <w:t>problem? Is the advice clearly explained?</w:t>
                        </w:r>
                      </w:p>
                      <w:p w14:paraId="5318AC16">
                        <w:pPr>
                          <w:spacing w:before="0" w:line="228" w:lineRule="exact"/>
                          <w:ind w:left="505" w:right="0" w:firstLine="0"/>
                          <w:jc w:val="left"/>
                          <w:rPr>
                            <w:sz w:val="20"/>
                          </w:rPr>
                        </w:pPr>
                        <w:r>
                          <w:rPr>
                            <w:color w:val="231F20"/>
                            <w:sz w:val="20"/>
                          </w:rPr>
                          <w:t>Does each sentence</w:t>
                        </w:r>
                        <w:r>
                          <w:rPr>
                            <w:color w:val="231F20"/>
                            <w:spacing w:val="1"/>
                            <w:sz w:val="20"/>
                          </w:rPr>
                          <w:t xml:space="preserve"> </w:t>
                        </w:r>
                        <w:r>
                          <w:rPr>
                            <w:b/>
                            <w:color w:val="231F20"/>
                            <w:sz w:val="20"/>
                          </w:rPr>
                          <w:t xml:space="preserve">relate </w:t>
                        </w:r>
                        <w:r>
                          <w:rPr>
                            <w:color w:val="231F20"/>
                            <w:sz w:val="20"/>
                          </w:rPr>
                          <w:t>to</w:t>
                        </w:r>
                        <w:r>
                          <w:rPr>
                            <w:color w:val="231F20"/>
                            <w:spacing w:val="1"/>
                            <w:sz w:val="20"/>
                          </w:rPr>
                          <w:t xml:space="preserve"> </w:t>
                        </w:r>
                        <w:r>
                          <w:rPr>
                            <w:color w:val="231F20"/>
                            <w:sz w:val="20"/>
                          </w:rPr>
                          <w:t xml:space="preserve">the main </w:t>
                        </w:r>
                        <w:r>
                          <w:rPr>
                            <w:color w:val="231F20"/>
                            <w:spacing w:val="-2"/>
                            <w:sz w:val="20"/>
                          </w:rPr>
                          <w:t>idea?</w:t>
                        </w:r>
                      </w:p>
                    </w:txbxContent>
                  </v:textbox>
                </v:shape>
                <v:shape id="Textbox 3977" o:spid="_x0000_s1026" o:spt="202" type="#_x0000_t202" style="position:absolute;left:0;top:1797;height:805815;width:1307465;" fillcolor="#E6E7E8" filled="t" stroked="f" coordsize="21600,21600" o:gfxdata="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D1Vrr4A&#10;AADdAAAADwAAAAAAAAABACAAAAAiAAAAZHJzL2Rvd25yZXYueG1sUEsBAhQAFAAAAAgAh07iQDMv&#10;BZ47AAAAOQAAABAAAAAAAAAAAQAgAAAADQEAAGRycy9zaGFwZXhtbC54bWxQSwUGAAAAAAYABgBb&#10;AQAAtwMAAAAA&#10;">
                  <v:fill on="t" focussize="0,0"/>
                  <v:stroke on="f"/>
                  <v:imagedata o:title=""/>
                  <o:lock v:ext="edit" aspectratio="f"/>
                  <v:textbox inset="0mm,0mm,0mm,0mm">
                    <w:txbxContent>
                      <w:p w14:paraId="1F9B588C">
                        <w:pPr>
                          <w:spacing w:before="0" w:line="240" w:lineRule="auto"/>
                          <w:rPr>
                            <w:color w:val="000000"/>
                            <w:sz w:val="24"/>
                          </w:rPr>
                        </w:pPr>
                      </w:p>
                      <w:p w14:paraId="64D17F9A">
                        <w:pPr>
                          <w:spacing w:before="9" w:line="240" w:lineRule="auto"/>
                          <w:rPr>
                            <w:color w:val="000000"/>
                            <w:sz w:val="19"/>
                          </w:rPr>
                        </w:pPr>
                      </w:p>
                      <w:p w14:paraId="2F850619">
                        <w:pPr>
                          <w:spacing w:before="0"/>
                          <w:ind w:left="180" w:right="0" w:firstLine="0"/>
                          <w:jc w:val="left"/>
                          <w:rPr>
                            <w:rFonts w:ascii="Tahoma"/>
                            <w:color w:val="000000"/>
                            <w:sz w:val="20"/>
                          </w:rPr>
                        </w:pPr>
                        <w:r>
                          <w:rPr>
                            <w:rFonts w:ascii="Tahoma"/>
                            <w:color w:val="231F20"/>
                            <w:sz w:val="20"/>
                          </w:rPr>
                          <w:t>General</w:t>
                        </w:r>
                        <w:r>
                          <w:rPr>
                            <w:rFonts w:ascii="Tahoma"/>
                            <w:color w:val="231F20"/>
                            <w:spacing w:val="15"/>
                            <w:sz w:val="20"/>
                          </w:rPr>
                          <w:t xml:space="preserve"> </w:t>
                        </w:r>
                        <w:r>
                          <w:rPr>
                            <w:rFonts w:ascii="Tahoma"/>
                            <w:color w:val="231F20"/>
                            <w:spacing w:val="-2"/>
                            <w:sz w:val="20"/>
                          </w:rPr>
                          <w:t>content</w:t>
                        </w:r>
                      </w:p>
                    </w:txbxContent>
                  </v:textbox>
                </v:shape>
                <w10:wrap type="topAndBottom"/>
              </v:group>
            </w:pict>
          </mc:Fallback>
        </mc:AlternateContent>
      </w:r>
    </w:p>
    <w:p w14:paraId="0722FD1E">
      <w:pPr>
        <w:pStyle w:val="15"/>
        <w:numPr>
          <w:ilvl w:val="0"/>
          <w:numId w:val="78"/>
        </w:numPr>
        <w:tabs>
          <w:tab w:val="left" w:pos="2097"/>
        </w:tabs>
        <w:spacing w:before="139" w:after="0" w:line="240" w:lineRule="auto"/>
        <w:ind w:left="2097" w:right="0" w:hanging="340"/>
        <w:jc w:val="left"/>
        <w:rPr>
          <w:sz w:val="22"/>
        </w:rPr>
      </w:pPr>
      <w:r>
        <w:rPr>
          <w:color w:val="231F20"/>
          <w:spacing w:val="-2"/>
          <w:sz w:val="22"/>
        </w:rPr>
        <w:t>Get</w:t>
      </w:r>
      <w:r>
        <w:rPr>
          <w:color w:val="231F20"/>
          <w:spacing w:val="-10"/>
          <w:sz w:val="22"/>
        </w:rPr>
        <w:t xml:space="preserve"> </w:t>
      </w:r>
      <w:r>
        <w:rPr>
          <w:color w:val="231F20"/>
          <w:spacing w:val="-2"/>
          <w:sz w:val="22"/>
        </w:rPr>
        <w:t>your</w:t>
      </w:r>
      <w:r>
        <w:rPr>
          <w:color w:val="231F20"/>
          <w:spacing w:val="-9"/>
          <w:sz w:val="22"/>
        </w:rPr>
        <w:t xml:space="preserve"> </w:t>
      </w:r>
      <w:r>
        <w:rPr>
          <w:color w:val="231F20"/>
          <w:spacing w:val="-2"/>
          <w:sz w:val="22"/>
        </w:rPr>
        <w:t>draft</w:t>
      </w:r>
      <w:r>
        <w:rPr>
          <w:color w:val="231F20"/>
          <w:spacing w:val="-9"/>
          <w:sz w:val="22"/>
        </w:rPr>
        <w:t xml:space="preserve"> </w:t>
      </w:r>
      <w:r>
        <w:rPr>
          <w:color w:val="231F20"/>
          <w:spacing w:val="-2"/>
          <w:sz w:val="22"/>
        </w:rPr>
        <w:t>back</w:t>
      </w:r>
      <w:r>
        <w:rPr>
          <w:color w:val="231F20"/>
          <w:spacing w:val="-9"/>
          <w:sz w:val="22"/>
        </w:rPr>
        <w:t xml:space="preserve"> </w:t>
      </w:r>
      <w:r>
        <w:rPr>
          <w:color w:val="231F20"/>
          <w:spacing w:val="-2"/>
          <w:sz w:val="22"/>
        </w:rPr>
        <w:t>and</w:t>
      </w:r>
      <w:r>
        <w:rPr>
          <w:color w:val="231F20"/>
          <w:spacing w:val="-10"/>
          <w:sz w:val="22"/>
        </w:rPr>
        <w:t xml:space="preserve"> </w:t>
      </w:r>
      <w:r>
        <w:rPr>
          <w:color w:val="231F20"/>
          <w:spacing w:val="-2"/>
          <w:sz w:val="22"/>
        </w:rPr>
        <w:t>revise</w:t>
      </w:r>
      <w:r>
        <w:rPr>
          <w:color w:val="231F20"/>
          <w:spacing w:val="-9"/>
          <w:sz w:val="22"/>
        </w:rPr>
        <w:t xml:space="preserve"> </w:t>
      </w:r>
      <w:r>
        <w:rPr>
          <w:color w:val="231F20"/>
          <w:spacing w:val="-5"/>
          <w:sz w:val="22"/>
        </w:rPr>
        <w:t>it.</w:t>
      </w:r>
    </w:p>
    <w:p w14:paraId="3D99573B">
      <w:pPr>
        <w:pStyle w:val="11"/>
        <w:spacing w:before="8"/>
        <w:rPr>
          <w:sz w:val="21"/>
        </w:rPr>
      </w:pPr>
    </w:p>
    <w:p w14:paraId="6101B750">
      <w:pPr>
        <w:spacing w:before="100"/>
        <w:ind w:left="1811" w:right="0" w:firstLine="0"/>
        <w:jc w:val="left"/>
        <w:rPr>
          <w:rFonts w:ascii="Tahoma"/>
          <w:sz w:val="26"/>
        </w:rPr>
      </w:pPr>
      <w:r>
        <w:rPr>
          <w:rFonts w:ascii="Tahoma"/>
          <w:color w:val="8E3F4F"/>
          <w:sz w:val="26"/>
        </w:rPr>
        <w:t>Put</w:t>
      </w:r>
      <w:r>
        <w:rPr>
          <w:rFonts w:ascii="Tahoma"/>
          <w:color w:val="8E3F4F"/>
          <w:spacing w:val="-3"/>
          <w:sz w:val="26"/>
        </w:rPr>
        <w:t xml:space="preserve"> </w:t>
      </w:r>
      <w:r>
        <w:rPr>
          <w:rFonts w:ascii="Tahoma"/>
          <w:color w:val="8E3F4F"/>
          <w:sz w:val="26"/>
        </w:rPr>
        <w:t>up</w:t>
      </w:r>
      <w:r>
        <w:rPr>
          <w:rFonts w:ascii="Tahoma"/>
          <w:color w:val="8E3F4F"/>
          <w:spacing w:val="-2"/>
          <w:sz w:val="26"/>
        </w:rPr>
        <w:t xml:space="preserve"> </w:t>
      </w:r>
      <w:r>
        <w:rPr>
          <w:rFonts w:ascii="Tahoma"/>
          <w:color w:val="8E3F4F"/>
          <w:sz w:val="26"/>
        </w:rPr>
        <w:t>your</w:t>
      </w:r>
      <w:r>
        <w:rPr>
          <w:rFonts w:ascii="Tahoma"/>
          <w:color w:val="8E3F4F"/>
          <w:spacing w:val="-3"/>
          <w:sz w:val="26"/>
        </w:rPr>
        <w:t xml:space="preserve"> </w:t>
      </w:r>
      <w:r>
        <w:rPr>
          <w:rFonts w:ascii="Tahoma"/>
          <w:color w:val="8E3F4F"/>
          <w:sz w:val="26"/>
        </w:rPr>
        <w:t>writing</w:t>
      </w:r>
      <w:r>
        <w:rPr>
          <w:rFonts w:ascii="Tahoma"/>
          <w:color w:val="8E3F4F"/>
          <w:spacing w:val="-2"/>
          <w:sz w:val="26"/>
        </w:rPr>
        <w:t xml:space="preserve"> </w:t>
      </w:r>
      <w:r>
        <w:rPr>
          <w:rFonts w:ascii="Tahoma"/>
          <w:color w:val="8E3F4F"/>
          <w:sz w:val="26"/>
        </w:rPr>
        <w:t>in</w:t>
      </w:r>
      <w:r>
        <w:rPr>
          <w:rFonts w:ascii="Tahoma"/>
          <w:color w:val="8E3F4F"/>
          <w:spacing w:val="-2"/>
          <w:sz w:val="26"/>
        </w:rPr>
        <w:t xml:space="preserve"> </w:t>
      </w:r>
      <w:r>
        <w:rPr>
          <w:rFonts w:ascii="Tahoma"/>
          <w:color w:val="8E3F4F"/>
          <w:sz w:val="26"/>
        </w:rPr>
        <w:t>the</w:t>
      </w:r>
      <w:r>
        <w:rPr>
          <w:rFonts w:ascii="Tahoma"/>
          <w:color w:val="8E3F4F"/>
          <w:spacing w:val="-3"/>
          <w:sz w:val="26"/>
        </w:rPr>
        <w:t xml:space="preserve"> </w:t>
      </w:r>
      <w:r>
        <w:rPr>
          <w:rFonts w:ascii="Tahoma"/>
          <w:color w:val="8E3F4F"/>
          <w:sz w:val="26"/>
        </w:rPr>
        <w:t>classroom</w:t>
      </w:r>
      <w:r>
        <w:rPr>
          <w:rFonts w:ascii="Tahoma"/>
          <w:color w:val="8E3F4F"/>
          <w:spacing w:val="-2"/>
          <w:sz w:val="26"/>
        </w:rPr>
        <w:t xml:space="preserve"> </w:t>
      </w:r>
      <w:r>
        <w:rPr>
          <w:rFonts w:ascii="Tahoma"/>
          <w:color w:val="8E3F4F"/>
          <w:sz w:val="26"/>
        </w:rPr>
        <w:t>or</w:t>
      </w:r>
      <w:r>
        <w:rPr>
          <w:rFonts w:ascii="Tahoma"/>
          <w:color w:val="8E3F4F"/>
          <w:spacing w:val="-2"/>
          <w:sz w:val="26"/>
        </w:rPr>
        <w:t xml:space="preserve"> </w:t>
      </w:r>
      <w:r>
        <w:rPr>
          <w:rFonts w:ascii="Tahoma"/>
          <w:color w:val="8E3F4F"/>
          <w:sz w:val="26"/>
        </w:rPr>
        <w:t>read</w:t>
      </w:r>
      <w:r>
        <w:rPr>
          <w:rFonts w:ascii="Tahoma"/>
          <w:color w:val="8E3F4F"/>
          <w:spacing w:val="-3"/>
          <w:sz w:val="26"/>
        </w:rPr>
        <w:t xml:space="preserve"> </w:t>
      </w:r>
      <w:r>
        <w:rPr>
          <w:rFonts w:ascii="Tahoma"/>
          <w:color w:val="8E3F4F"/>
          <w:sz w:val="26"/>
        </w:rPr>
        <w:t>it</w:t>
      </w:r>
      <w:r>
        <w:rPr>
          <w:rFonts w:ascii="Tahoma"/>
          <w:color w:val="8E3F4F"/>
          <w:spacing w:val="-2"/>
          <w:sz w:val="26"/>
        </w:rPr>
        <w:t xml:space="preserve"> </w:t>
      </w:r>
      <w:r>
        <w:rPr>
          <w:rFonts w:ascii="Tahoma"/>
          <w:color w:val="8E3F4F"/>
          <w:sz w:val="26"/>
        </w:rPr>
        <w:t>to</w:t>
      </w:r>
      <w:r>
        <w:rPr>
          <w:rFonts w:ascii="Tahoma"/>
          <w:color w:val="8E3F4F"/>
          <w:spacing w:val="-2"/>
          <w:sz w:val="26"/>
        </w:rPr>
        <w:t xml:space="preserve"> </w:t>
      </w:r>
      <w:r>
        <w:rPr>
          <w:rFonts w:ascii="Tahoma"/>
          <w:color w:val="8E3F4F"/>
          <w:sz w:val="26"/>
        </w:rPr>
        <w:t>the</w:t>
      </w:r>
      <w:r>
        <w:rPr>
          <w:rFonts w:ascii="Tahoma"/>
          <w:color w:val="8E3F4F"/>
          <w:spacing w:val="-3"/>
          <w:sz w:val="26"/>
        </w:rPr>
        <w:t xml:space="preserve"> </w:t>
      </w:r>
      <w:r>
        <w:rPr>
          <w:rFonts w:ascii="Tahoma"/>
          <w:color w:val="8E3F4F"/>
          <w:spacing w:val="-2"/>
          <w:sz w:val="26"/>
        </w:rPr>
        <w:t>class.</w:t>
      </w:r>
    </w:p>
    <w:p w14:paraId="60DA8696">
      <w:pPr>
        <w:pStyle w:val="11"/>
        <w:rPr>
          <w:rFonts w:ascii="Tahoma"/>
          <w:sz w:val="20"/>
        </w:rPr>
      </w:pPr>
    </w:p>
    <w:p w14:paraId="550A0ECE">
      <w:pPr>
        <w:pStyle w:val="11"/>
        <w:spacing w:before="11"/>
        <w:rPr>
          <w:rFonts w:ascii="Tahoma"/>
          <w:sz w:val="24"/>
        </w:rPr>
      </w:pPr>
    </w:p>
    <w:p w14:paraId="56275165">
      <w:pPr>
        <w:tabs>
          <w:tab w:val="left" w:pos="11077"/>
        </w:tabs>
        <w:spacing w:before="97"/>
        <w:ind w:left="7086" w:right="0" w:firstLine="0"/>
        <w:jc w:val="left"/>
        <w:rPr>
          <w:rFonts w:ascii="Tahoma"/>
          <w:sz w:val="20"/>
        </w:rPr>
      </w:pPr>
      <w:r>
        <w:rPr>
          <w:color w:val="231F20"/>
          <w:sz w:val="18"/>
        </w:rPr>
        <w:t>UNIT</w:t>
      </w:r>
      <w:r>
        <w:rPr>
          <w:color w:val="231F20"/>
          <w:spacing w:val="-10"/>
          <w:sz w:val="18"/>
        </w:rPr>
        <w:t xml:space="preserve"> </w:t>
      </w:r>
      <w:r>
        <w:rPr>
          <w:color w:val="231F20"/>
          <w:sz w:val="18"/>
        </w:rPr>
        <w:t>5</w:t>
      </w:r>
      <w:r>
        <w:rPr>
          <w:color w:val="231F20"/>
          <w:spacing w:val="-9"/>
          <w:sz w:val="18"/>
        </w:rPr>
        <w:t xml:space="preserve"> </w:t>
      </w:r>
      <w:r>
        <w:rPr>
          <w:color w:val="231F20"/>
          <w:sz w:val="18"/>
        </w:rPr>
        <w:t>LANGUAGES</w:t>
      </w:r>
      <w:r>
        <w:rPr>
          <w:color w:val="231F20"/>
          <w:spacing w:val="-9"/>
          <w:sz w:val="18"/>
        </w:rPr>
        <w:t xml:space="preserve"> </w:t>
      </w:r>
      <w:r>
        <w:rPr>
          <w:color w:val="231F20"/>
          <w:sz w:val="18"/>
        </w:rPr>
        <w:t>AROUND</w:t>
      </w:r>
      <w:r>
        <w:rPr>
          <w:color w:val="231F20"/>
          <w:spacing w:val="-9"/>
          <w:sz w:val="18"/>
        </w:rPr>
        <w:t xml:space="preserve"> </w:t>
      </w:r>
      <w:r>
        <w:rPr>
          <w:color w:val="231F20"/>
          <w:sz w:val="18"/>
        </w:rPr>
        <w:t>THE</w:t>
      </w:r>
      <w:r>
        <w:rPr>
          <w:color w:val="231F20"/>
          <w:spacing w:val="-10"/>
          <w:sz w:val="18"/>
        </w:rPr>
        <w:t xml:space="preserve"> </w:t>
      </w:r>
      <w:r>
        <w:rPr>
          <w:color w:val="231F20"/>
          <w:spacing w:val="-2"/>
          <w:sz w:val="18"/>
        </w:rPr>
        <w:t>WORLD</w:t>
      </w:r>
      <w:r>
        <w:rPr>
          <w:color w:val="231F20"/>
          <w:sz w:val="18"/>
        </w:rPr>
        <w:tab/>
      </w:r>
      <w:r>
        <w:rPr>
          <w:rFonts w:ascii="Tahoma"/>
          <w:color w:val="231F20"/>
          <w:spacing w:val="-5"/>
          <w:sz w:val="20"/>
        </w:rPr>
        <w:t>67</w:t>
      </w:r>
    </w:p>
    <w:p w14:paraId="0A33FE40">
      <w:pPr>
        <w:tabs>
          <w:tab w:val="left" w:pos="6348"/>
        </w:tabs>
        <w:spacing w:line="240" w:lineRule="auto"/>
        <w:ind w:left="5052" w:right="0" w:firstLine="0"/>
        <w:jc w:val="left"/>
        <w:rPr>
          <w:rFonts w:hint="eastAsia" w:ascii="Tahoma" w:eastAsia="宋体"/>
          <w:sz w:val="20"/>
          <w:lang w:eastAsia="zh-CN"/>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5D797AA8">
      <w:pPr>
        <w:spacing w:after="0" w:line="240" w:lineRule="auto"/>
        <w:jc w:val="left"/>
        <w:rPr>
          <w:rFonts w:ascii="Tahoma"/>
          <w:sz w:val="20"/>
        </w:rPr>
        <w:sectPr>
          <w:pgSz w:w="11910" w:h="16840"/>
          <w:pgMar w:top="0" w:right="0" w:bottom="0" w:left="0" w:header="720" w:footer="720" w:gutter="0"/>
          <w:cols w:space="720" w:num="1"/>
        </w:sectPr>
      </w:pPr>
    </w:p>
    <w:p w14:paraId="5367AE69">
      <w:pPr>
        <w:pStyle w:val="11"/>
        <w:rPr>
          <w:rFonts w:ascii="Tahoma"/>
          <w:sz w:val="20"/>
        </w:rPr>
      </w:pPr>
    </w:p>
    <w:p w14:paraId="3331D459">
      <w:pPr>
        <w:pStyle w:val="11"/>
        <w:rPr>
          <w:rFonts w:ascii="Tahoma"/>
          <w:sz w:val="20"/>
        </w:rPr>
      </w:pPr>
    </w:p>
    <w:p w14:paraId="3F046ABC">
      <w:pPr>
        <w:pStyle w:val="11"/>
        <w:rPr>
          <w:rFonts w:ascii="Tahoma"/>
          <w:sz w:val="20"/>
        </w:rPr>
      </w:pPr>
    </w:p>
    <w:p w14:paraId="29D41912">
      <w:pPr>
        <w:pStyle w:val="11"/>
        <w:rPr>
          <w:rFonts w:ascii="Tahoma"/>
          <w:sz w:val="20"/>
        </w:rPr>
      </w:pPr>
    </w:p>
    <w:p w14:paraId="728B75C9">
      <w:pPr>
        <w:pStyle w:val="11"/>
        <w:spacing w:before="11"/>
        <w:rPr>
          <w:rFonts w:ascii="Tahoma"/>
          <w:sz w:val="15"/>
        </w:rPr>
      </w:pPr>
    </w:p>
    <w:p w14:paraId="7E28BC49">
      <w:pPr>
        <w:spacing w:before="101"/>
        <w:ind w:left="1587" w:right="0" w:firstLine="0"/>
        <w:jc w:val="both"/>
        <w:rPr>
          <w:rFonts w:ascii="Tahoma"/>
          <w:sz w:val="26"/>
        </w:rPr>
      </w:pPr>
      <w:r>
        <mc:AlternateContent>
          <mc:Choice Requires="wps">
            <w:drawing>
              <wp:anchor distT="0" distB="0" distL="0" distR="0" simplePos="0" relativeHeight="251907072" behindDoc="1" locked="0" layoutInCell="1" allowOverlap="1">
                <wp:simplePos x="0" y="0"/>
                <wp:positionH relativeFrom="page">
                  <wp:posOffset>1118235</wp:posOffset>
                </wp:positionH>
                <wp:positionV relativeFrom="paragraph">
                  <wp:posOffset>366395</wp:posOffset>
                </wp:positionV>
                <wp:extent cx="5431790" cy="495935"/>
                <wp:effectExtent l="0" t="0" r="0" b="0"/>
                <wp:wrapNone/>
                <wp:docPr id="4003" name="Graphic 4003"/>
                <wp:cNvGraphicFramePr/>
                <a:graphic xmlns:a="http://schemas.openxmlformats.org/drawingml/2006/main">
                  <a:graphicData uri="http://schemas.microsoft.com/office/word/2010/wordprocessingShape">
                    <wps:wsp>
                      <wps:cNvSpPr/>
                      <wps:spPr>
                        <a:xfrm>
                          <a:off x="0" y="0"/>
                          <a:ext cx="5431790" cy="495934"/>
                        </a:xfrm>
                        <a:custGeom>
                          <a:avLst/>
                          <a:gdLst/>
                          <a:ahLst/>
                          <a:cxnLst/>
                          <a:rect l="l" t="t" r="r" b="b"/>
                          <a:pathLst>
                            <a:path w="5431790" h="495934">
                              <a:moveTo>
                                <a:pt x="5323205" y="0"/>
                              </a:moveTo>
                              <a:lnTo>
                                <a:pt x="107822" y="0"/>
                              </a:lnTo>
                              <a:lnTo>
                                <a:pt x="45487" y="1684"/>
                              </a:lnTo>
                              <a:lnTo>
                                <a:pt x="13477" y="13477"/>
                              </a:lnTo>
                              <a:lnTo>
                                <a:pt x="1684" y="45487"/>
                              </a:lnTo>
                              <a:lnTo>
                                <a:pt x="0" y="107823"/>
                              </a:lnTo>
                              <a:lnTo>
                                <a:pt x="0" y="387731"/>
                              </a:lnTo>
                              <a:lnTo>
                                <a:pt x="1684" y="450213"/>
                              </a:lnTo>
                              <a:lnTo>
                                <a:pt x="13477" y="482298"/>
                              </a:lnTo>
                              <a:lnTo>
                                <a:pt x="45487" y="494119"/>
                              </a:lnTo>
                              <a:lnTo>
                                <a:pt x="107822" y="495808"/>
                              </a:lnTo>
                              <a:lnTo>
                                <a:pt x="5323205" y="495808"/>
                              </a:lnTo>
                              <a:lnTo>
                                <a:pt x="5385687" y="494119"/>
                              </a:lnTo>
                              <a:lnTo>
                                <a:pt x="5417772" y="482298"/>
                              </a:lnTo>
                              <a:lnTo>
                                <a:pt x="5429593" y="450213"/>
                              </a:lnTo>
                              <a:lnTo>
                                <a:pt x="5431282" y="387731"/>
                              </a:lnTo>
                              <a:lnTo>
                                <a:pt x="5431282" y="107823"/>
                              </a:lnTo>
                              <a:lnTo>
                                <a:pt x="5429593" y="45487"/>
                              </a:lnTo>
                              <a:lnTo>
                                <a:pt x="5417772" y="13477"/>
                              </a:lnTo>
                              <a:lnTo>
                                <a:pt x="5385687" y="1684"/>
                              </a:lnTo>
                              <a:lnTo>
                                <a:pt x="5323205" y="0"/>
                              </a:lnTo>
                              <a:close/>
                            </a:path>
                          </a:pathLst>
                        </a:custGeom>
                        <a:solidFill>
                          <a:srgbClr val="ECECED"/>
                        </a:solidFill>
                      </wps:spPr>
                      <wps:bodyPr wrap="square" lIns="0" tIns="0" rIns="0" bIns="0" rtlCol="0">
                        <a:noAutofit/>
                      </wps:bodyPr>
                    </wps:wsp>
                  </a:graphicData>
                </a:graphic>
              </wp:anchor>
            </w:drawing>
          </mc:Choice>
          <mc:Fallback>
            <w:pict>
              <v:shape id="Graphic 4003" o:spid="_x0000_s1026" o:spt="100" style="position:absolute;left:0pt;margin-left:88.05pt;margin-top:28.85pt;height:39.05pt;width:427.7pt;mso-position-horizontal-relative:page;z-index:-251409408;mso-width-relative:page;mso-height-relative:page;" fillcolor="#ECECED" filled="t" stroked="f" coordsize="5431790,495934" o:gfxdata="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" path="m5323205,0l107822,0,45487,1684,13477,13477,1684,45487,0,107823,0,387731,1684,450213,13477,482298,45487,494119,107822,495808,5323205,495808,5385687,494119,5417772,482298,5429593,450213,5431282,387731,5431282,107823,5429593,45487,5417772,13477,5385687,1684,5323205,0xe">
                <v:fill on="t" focussize="0,0"/>
                <v:stroke on="f"/>
                <v:imagedata o:title=""/>
                <o:lock v:ext="edit" aspectratio="f"/>
                <v:textbox inset="0mm,0mm,0mm,0mm"/>
              </v:shape>
            </w:pict>
          </mc:Fallback>
        </mc:AlternateContent>
      </w:r>
      <w:r>
        <mc:AlternateContent>
          <mc:Choice Requires="wps">
            <w:drawing>
              <wp:anchor distT="0" distB="0" distL="0" distR="0" simplePos="0" relativeHeight="251793408" behindDoc="0" locked="0" layoutInCell="1" allowOverlap="1">
                <wp:simplePos x="0" y="0"/>
                <wp:positionH relativeFrom="page">
                  <wp:posOffset>2755900</wp:posOffset>
                </wp:positionH>
                <wp:positionV relativeFrom="paragraph">
                  <wp:posOffset>-659765</wp:posOffset>
                </wp:positionV>
                <wp:extent cx="283210" cy="257175"/>
                <wp:effectExtent l="0" t="0" r="0" b="0"/>
                <wp:wrapNone/>
                <wp:docPr id="4004" name="Graphic 4004"/>
                <wp:cNvGraphicFramePr/>
                <a:graphic xmlns:a="http://schemas.openxmlformats.org/drawingml/2006/main">
                  <a:graphicData uri="http://schemas.microsoft.com/office/word/2010/wordprocessingShape">
                    <wps:wsp>
                      <wps:cNvSpPr/>
                      <wps:spPr>
                        <a:xfrm>
                          <a:off x="0" y="0"/>
                          <a:ext cx="283210" cy="257175"/>
                        </a:xfrm>
                        <a:custGeom>
                          <a:avLst/>
                          <a:gdLst/>
                          <a:ahLst/>
                          <a:cxnLst/>
                          <a:rect l="l" t="t" r="r" b="b"/>
                          <a:pathLst>
                            <a:path w="283210" h="257175">
                              <a:moveTo>
                                <a:pt x="255909" y="0"/>
                              </a:moveTo>
                              <a:lnTo>
                                <a:pt x="252137" y="3771"/>
                              </a:lnTo>
                              <a:lnTo>
                                <a:pt x="252717" y="13056"/>
                              </a:lnTo>
                              <a:lnTo>
                                <a:pt x="256779" y="21761"/>
                              </a:lnTo>
                              <a:lnTo>
                                <a:pt x="256489" y="28144"/>
                              </a:lnTo>
                              <a:lnTo>
                                <a:pt x="222882" y="75651"/>
                              </a:lnTo>
                              <a:lnTo>
                                <a:pt x="187548" y="115464"/>
                              </a:lnTo>
                              <a:lnTo>
                                <a:pt x="140557" y="160165"/>
                              </a:lnTo>
                              <a:lnTo>
                                <a:pt x="83870" y="208012"/>
                              </a:lnTo>
                              <a:lnTo>
                                <a:pt x="34377" y="239828"/>
                              </a:lnTo>
                              <a:lnTo>
                                <a:pt x="1450" y="255619"/>
                              </a:lnTo>
                              <a:lnTo>
                                <a:pt x="0" y="256779"/>
                              </a:lnTo>
                              <a:lnTo>
                                <a:pt x="14217" y="255619"/>
                              </a:lnTo>
                              <a:lnTo>
                                <a:pt x="22341" y="252717"/>
                              </a:lnTo>
                              <a:lnTo>
                                <a:pt x="26403" y="251557"/>
                              </a:lnTo>
                              <a:lnTo>
                                <a:pt x="73203" y="228626"/>
                              </a:lnTo>
                              <a:lnTo>
                                <a:pt x="105926" y="206761"/>
                              </a:lnTo>
                              <a:lnTo>
                                <a:pt x="151746" y="170896"/>
                              </a:lnTo>
                              <a:lnTo>
                                <a:pt x="190517" y="137493"/>
                              </a:lnTo>
                              <a:lnTo>
                                <a:pt x="225153" y="104162"/>
                              </a:lnTo>
                              <a:lnTo>
                                <a:pt x="257940" y="64412"/>
                              </a:lnTo>
                              <a:lnTo>
                                <a:pt x="271042" y="49927"/>
                              </a:lnTo>
                              <a:lnTo>
                                <a:pt x="277888" y="42107"/>
                              </a:lnTo>
                              <a:lnTo>
                                <a:pt x="280707" y="38258"/>
                              </a:lnTo>
                              <a:lnTo>
                                <a:pt x="281732" y="35688"/>
                              </a:lnTo>
                              <a:lnTo>
                                <a:pt x="282893" y="32206"/>
                              </a:lnTo>
                              <a:lnTo>
                                <a:pt x="282602" y="29885"/>
                              </a:lnTo>
                              <a:lnTo>
                                <a:pt x="280281" y="18859"/>
                              </a:lnTo>
                              <a:lnTo>
                                <a:pt x="275059" y="13346"/>
                              </a:lnTo>
                              <a:lnTo>
                                <a:pt x="263743" y="3191"/>
                              </a:lnTo>
                              <a:lnTo>
                                <a:pt x="255909" y="0"/>
                              </a:lnTo>
                              <a:close/>
                            </a:path>
                          </a:pathLst>
                        </a:custGeom>
                        <a:solidFill>
                          <a:srgbClr val="2B7150"/>
                        </a:solidFill>
                      </wps:spPr>
                      <wps:bodyPr wrap="square" lIns="0" tIns="0" rIns="0" bIns="0" rtlCol="0">
                        <a:noAutofit/>
                      </wps:bodyPr>
                    </wps:wsp>
                  </a:graphicData>
                </a:graphic>
              </wp:anchor>
            </w:drawing>
          </mc:Choice>
          <mc:Fallback>
            <w:pict>
              <v:shape id="Graphic 4004" o:spid="_x0000_s1026" o:spt="100" style="position:absolute;left:0pt;margin-left:217pt;margin-top:-51.95pt;height:20.25pt;width:22.3pt;mso-position-horizontal-relative:page;z-index:251793408;mso-width-relative:page;mso-height-relative:page;" fillcolor="#2B7150" filled="t" stroked="f" coordsize="283210,257175" o:gfxdata="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" path="m255909,0l252137,3771,252717,13056,256779,21761,256489,28144,222882,75651,187548,115464,140557,160165,83870,208012,34377,239828,1450,255619,0,256779,14217,255619,22341,252717,26403,251557,73203,228626,105926,206761,151746,170896,190517,137493,225153,104162,257940,64412,271042,49927,277888,42107,280707,38258,281732,35688,282893,32206,282602,29885,280281,18859,275059,13346,263743,3191,255909,0xe">
                <v:fill on="t" focussize="0,0"/>
                <v:stroke on="f"/>
                <v:imagedata o:title=""/>
                <o:lock v:ext="edit" aspectratio="f"/>
                <v:textbox inset="0mm,0mm,0mm,0mm"/>
              </v:shape>
            </w:pict>
          </mc:Fallback>
        </mc:AlternateContent>
      </w:r>
      <w:r>
        <w:rPr>
          <w:rFonts w:ascii="Tahoma"/>
          <w:color w:val="8E3F4F"/>
          <w:sz w:val="26"/>
        </w:rPr>
        <w:t>Read</w:t>
      </w:r>
      <w:r>
        <w:rPr>
          <w:rFonts w:ascii="Tahoma"/>
          <w:color w:val="8E3F4F"/>
          <w:spacing w:val="-19"/>
          <w:sz w:val="26"/>
        </w:rPr>
        <w:t xml:space="preserve"> </w:t>
      </w:r>
      <w:r>
        <w:rPr>
          <w:rFonts w:ascii="Tahoma"/>
          <w:color w:val="8E3F4F"/>
          <w:sz w:val="26"/>
        </w:rPr>
        <w:t>the</w:t>
      </w:r>
      <w:r>
        <w:rPr>
          <w:rFonts w:ascii="Tahoma"/>
          <w:color w:val="8E3F4F"/>
          <w:spacing w:val="-18"/>
          <w:sz w:val="26"/>
        </w:rPr>
        <w:t xml:space="preserve"> </w:t>
      </w:r>
      <w:r>
        <w:rPr>
          <w:rFonts w:ascii="Tahoma"/>
          <w:color w:val="8E3F4F"/>
          <w:sz w:val="26"/>
        </w:rPr>
        <w:t>first</w:t>
      </w:r>
      <w:r>
        <w:rPr>
          <w:rFonts w:ascii="Tahoma"/>
          <w:color w:val="8E3F4F"/>
          <w:spacing w:val="-18"/>
          <w:sz w:val="26"/>
        </w:rPr>
        <w:t xml:space="preserve"> </w:t>
      </w:r>
      <w:r>
        <w:rPr>
          <w:rFonts w:ascii="Tahoma"/>
          <w:color w:val="8E3F4F"/>
          <w:sz w:val="26"/>
        </w:rPr>
        <w:t>part</w:t>
      </w:r>
      <w:r>
        <w:rPr>
          <w:rFonts w:ascii="Tahoma"/>
          <w:color w:val="8E3F4F"/>
          <w:spacing w:val="-19"/>
          <w:sz w:val="26"/>
        </w:rPr>
        <w:t xml:space="preserve"> </w:t>
      </w:r>
      <w:r>
        <w:rPr>
          <w:rFonts w:ascii="Tahoma"/>
          <w:color w:val="8E3F4F"/>
          <w:sz w:val="26"/>
        </w:rPr>
        <w:t>of</w:t>
      </w:r>
      <w:r>
        <w:rPr>
          <w:rFonts w:ascii="Tahoma"/>
          <w:color w:val="8E3F4F"/>
          <w:spacing w:val="-18"/>
          <w:sz w:val="26"/>
        </w:rPr>
        <w:t xml:space="preserve"> </w:t>
      </w:r>
      <w:r>
        <w:rPr>
          <w:rFonts w:ascii="Tahoma"/>
          <w:color w:val="8E3F4F"/>
          <w:sz w:val="26"/>
        </w:rPr>
        <w:t>a</w:t>
      </w:r>
      <w:r>
        <w:rPr>
          <w:rFonts w:ascii="Tahoma"/>
          <w:color w:val="8E3F4F"/>
          <w:spacing w:val="-18"/>
          <w:sz w:val="26"/>
        </w:rPr>
        <w:t xml:space="preserve"> </w:t>
      </w:r>
      <w:r>
        <w:rPr>
          <w:rFonts w:ascii="Tahoma"/>
          <w:color w:val="8E3F4F"/>
          <w:sz w:val="26"/>
        </w:rPr>
        <w:t>passage</w:t>
      </w:r>
      <w:r>
        <w:rPr>
          <w:rFonts w:ascii="Tahoma"/>
          <w:color w:val="8E3F4F"/>
          <w:spacing w:val="-19"/>
          <w:sz w:val="26"/>
        </w:rPr>
        <w:t xml:space="preserve"> </w:t>
      </w:r>
      <w:r>
        <w:rPr>
          <w:rFonts w:ascii="Tahoma"/>
          <w:color w:val="8E3F4F"/>
          <w:sz w:val="26"/>
        </w:rPr>
        <w:t>and</w:t>
      </w:r>
      <w:r>
        <w:rPr>
          <w:rFonts w:ascii="Tahoma"/>
          <w:color w:val="8E3F4F"/>
          <w:spacing w:val="-18"/>
          <w:sz w:val="26"/>
        </w:rPr>
        <w:t xml:space="preserve"> </w:t>
      </w:r>
      <w:r>
        <w:rPr>
          <w:rFonts w:ascii="Tahoma"/>
          <w:color w:val="8E3F4F"/>
          <w:sz w:val="26"/>
        </w:rPr>
        <w:t>find</w:t>
      </w:r>
      <w:r>
        <w:rPr>
          <w:rFonts w:ascii="Tahoma"/>
          <w:color w:val="8E3F4F"/>
          <w:spacing w:val="-18"/>
          <w:sz w:val="26"/>
        </w:rPr>
        <w:t xml:space="preserve"> </w:t>
      </w:r>
      <w:r>
        <w:rPr>
          <w:rFonts w:ascii="Tahoma"/>
          <w:color w:val="8E3F4F"/>
          <w:sz w:val="26"/>
        </w:rPr>
        <w:t>suitable</w:t>
      </w:r>
      <w:r>
        <w:rPr>
          <w:rFonts w:ascii="Tahoma"/>
          <w:color w:val="8E3F4F"/>
          <w:spacing w:val="-19"/>
          <w:sz w:val="26"/>
        </w:rPr>
        <w:t xml:space="preserve"> </w:t>
      </w:r>
      <w:r>
        <w:rPr>
          <w:rFonts w:ascii="Tahoma"/>
          <w:color w:val="8E3F4F"/>
          <w:sz w:val="26"/>
        </w:rPr>
        <w:t>words</w:t>
      </w:r>
      <w:r>
        <w:rPr>
          <w:rFonts w:ascii="Tahoma"/>
          <w:color w:val="8E3F4F"/>
          <w:spacing w:val="-18"/>
          <w:sz w:val="26"/>
        </w:rPr>
        <w:t xml:space="preserve"> </w:t>
      </w:r>
      <w:r>
        <w:rPr>
          <w:rFonts w:ascii="Tahoma"/>
          <w:color w:val="8E3F4F"/>
          <w:sz w:val="26"/>
        </w:rPr>
        <w:t>for</w:t>
      </w:r>
      <w:r>
        <w:rPr>
          <w:rFonts w:ascii="Tahoma"/>
          <w:color w:val="8E3F4F"/>
          <w:spacing w:val="-18"/>
          <w:sz w:val="26"/>
        </w:rPr>
        <w:t xml:space="preserve"> </w:t>
      </w:r>
      <w:r>
        <w:rPr>
          <w:rFonts w:ascii="Tahoma"/>
          <w:color w:val="8E3F4F"/>
          <w:sz w:val="26"/>
        </w:rPr>
        <w:t>the</w:t>
      </w:r>
      <w:r>
        <w:rPr>
          <w:rFonts w:ascii="Tahoma"/>
          <w:color w:val="8E3F4F"/>
          <w:spacing w:val="-19"/>
          <w:sz w:val="26"/>
        </w:rPr>
        <w:t xml:space="preserve"> </w:t>
      </w:r>
      <w:r>
        <w:rPr>
          <w:rFonts w:ascii="Tahoma"/>
          <w:color w:val="8E3F4F"/>
          <w:spacing w:val="-2"/>
          <w:sz w:val="26"/>
        </w:rPr>
        <w:t>blanks.</w:t>
      </w:r>
    </w:p>
    <w:p w14:paraId="476D49AA">
      <w:pPr>
        <w:pStyle w:val="11"/>
        <w:spacing w:before="2" w:after="1"/>
        <w:rPr>
          <w:rFonts w:ascii="Tahoma"/>
          <w:sz w:val="26"/>
        </w:rPr>
      </w:pPr>
    </w:p>
    <w:tbl>
      <w:tblPr>
        <w:tblStyle w:val="12"/>
        <w:tblW w:w="0" w:type="auto"/>
        <w:tblInd w:w="308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099"/>
        <w:gridCol w:w="1259"/>
        <w:gridCol w:w="1832"/>
        <w:gridCol w:w="1400"/>
      </w:tblGrid>
      <w:tr w14:paraId="0BAAF31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53" w:hRule="atLeast"/>
        </w:trPr>
        <w:tc>
          <w:tcPr>
            <w:tcW w:w="1099" w:type="dxa"/>
          </w:tcPr>
          <w:p w14:paraId="4266367B">
            <w:pPr>
              <w:pStyle w:val="16"/>
              <w:spacing w:line="233" w:lineRule="exact"/>
              <w:ind w:left="50"/>
              <w:rPr>
                <w:rFonts w:ascii="Tahoma"/>
                <w:sz w:val="22"/>
              </w:rPr>
            </w:pPr>
            <w:r>
              <w:rPr>
                <w:rFonts w:ascii="Tahoma"/>
                <w:color w:val="231F20"/>
                <w:spacing w:val="-2"/>
                <w:sz w:val="22"/>
              </w:rPr>
              <w:t>attitude</w:t>
            </w:r>
          </w:p>
        </w:tc>
        <w:tc>
          <w:tcPr>
            <w:tcW w:w="1259" w:type="dxa"/>
          </w:tcPr>
          <w:p w14:paraId="079DB059">
            <w:pPr>
              <w:pStyle w:val="16"/>
              <w:spacing w:line="233" w:lineRule="exact"/>
              <w:ind w:left="269" w:right="287"/>
              <w:jc w:val="center"/>
              <w:rPr>
                <w:rFonts w:ascii="Tahoma"/>
                <w:sz w:val="22"/>
              </w:rPr>
            </w:pPr>
            <w:r>
              <w:rPr>
                <w:rFonts w:ascii="Tahoma"/>
                <w:color w:val="231F20"/>
                <w:spacing w:val="-2"/>
                <w:w w:val="110"/>
                <w:sz w:val="22"/>
              </w:rPr>
              <w:t>classic</w:t>
            </w:r>
          </w:p>
        </w:tc>
        <w:tc>
          <w:tcPr>
            <w:tcW w:w="1832" w:type="dxa"/>
          </w:tcPr>
          <w:p w14:paraId="09A4919C">
            <w:pPr>
              <w:pStyle w:val="16"/>
              <w:spacing w:line="233" w:lineRule="exact"/>
              <w:ind w:left="299"/>
              <w:rPr>
                <w:rFonts w:ascii="Tahoma"/>
                <w:sz w:val="22"/>
              </w:rPr>
            </w:pPr>
            <w:r>
              <w:rPr>
                <w:rFonts w:ascii="Tahoma"/>
                <w:color w:val="231F20"/>
                <w:sz w:val="22"/>
              </w:rPr>
              <w:t>point</w:t>
            </w:r>
            <w:r>
              <w:rPr>
                <w:rFonts w:ascii="Tahoma"/>
                <w:color w:val="231F20"/>
                <w:spacing w:val="-12"/>
                <w:sz w:val="22"/>
              </w:rPr>
              <w:t xml:space="preserve"> </w:t>
            </w:r>
            <w:r>
              <w:rPr>
                <w:rFonts w:ascii="Tahoma"/>
                <w:color w:val="231F20"/>
                <w:sz w:val="22"/>
              </w:rPr>
              <w:t>of</w:t>
            </w:r>
            <w:r>
              <w:rPr>
                <w:rFonts w:ascii="Tahoma"/>
                <w:color w:val="231F20"/>
                <w:spacing w:val="-11"/>
                <w:sz w:val="22"/>
              </w:rPr>
              <w:t xml:space="preserve"> </w:t>
            </w:r>
            <w:r>
              <w:rPr>
                <w:rFonts w:ascii="Tahoma"/>
                <w:color w:val="231F20"/>
                <w:spacing w:val="-4"/>
                <w:sz w:val="22"/>
              </w:rPr>
              <w:t>view</w:t>
            </w:r>
          </w:p>
        </w:tc>
        <w:tc>
          <w:tcPr>
            <w:tcW w:w="1400" w:type="dxa"/>
          </w:tcPr>
          <w:p w14:paraId="3EDDAAF6">
            <w:pPr>
              <w:pStyle w:val="16"/>
              <w:spacing w:line="233" w:lineRule="exact"/>
              <w:ind w:left="291"/>
              <w:rPr>
                <w:rFonts w:ascii="Tahoma"/>
                <w:sz w:val="22"/>
              </w:rPr>
            </w:pPr>
            <w:r>
              <w:rPr>
                <w:rFonts w:ascii="Tahoma"/>
                <w:color w:val="231F20"/>
                <w:spacing w:val="-2"/>
                <w:w w:val="105"/>
                <w:sz w:val="22"/>
              </w:rPr>
              <w:t>civilisation</w:t>
            </w:r>
          </w:p>
        </w:tc>
      </w:tr>
      <w:tr w14:paraId="62B4EE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53" w:hRule="atLeast"/>
        </w:trPr>
        <w:tc>
          <w:tcPr>
            <w:tcW w:w="1099" w:type="dxa"/>
          </w:tcPr>
          <w:p w14:paraId="2FFDA644">
            <w:pPr>
              <w:pStyle w:val="16"/>
              <w:spacing w:line="233" w:lineRule="exact"/>
              <w:ind w:left="50"/>
              <w:rPr>
                <w:rFonts w:ascii="Tahoma"/>
                <w:sz w:val="22"/>
              </w:rPr>
            </w:pPr>
            <w:r>
              <w:rPr>
                <w:rFonts w:ascii="Tahoma"/>
                <w:color w:val="231F20"/>
                <w:spacing w:val="-2"/>
                <w:w w:val="105"/>
                <w:sz w:val="22"/>
              </w:rPr>
              <w:t>despite</w:t>
            </w:r>
          </w:p>
        </w:tc>
        <w:tc>
          <w:tcPr>
            <w:tcW w:w="1259" w:type="dxa"/>
          </w:tcPr>
          <w:p w14:paraId="62C82C46">
            <w:pPr>
              <w:pStyle w:val="16"/>
              <w:spacing w:line="233" w:lineRule="exact"/>
              <w:ind w:left="190" w:right="287"/>
              <w:jc w:val="center"/>
              <w:rPr>
                <w:rFonts w:ascii="Tahoma"/>
                <w:sz w:val="22"/>
              </w:rPr>
            </w:pPr>
            <w:r>
              <w:rPr>
                <w:rFonts w:ascii="Tahoma"/>
                <w:color w:val="231F20"/>
                <w:spacing w:val="-2"/>
                <w:sz w:val="22"/>
              </w:rPr>
              <w:t>native</w:t>
            </w:r>
          </w:p>
        </w:tc>
        <w:tc>
          <w:tcPr>
            <w:tcW w:w="1832" w:type="dxa"/>
          </w:tcPr>
          <w:p w14:paraId="479E5637">
            <w:pPr>
              <w:pStyle w:val="16"/>
              <w:spacing w:line="233" w:lineRule="exact"/>
              <w:ind w:left="299"/>
              <w:rPr>
                <w:rFonts w:ascii="Tahoma"/>
                <w:sz w:val="22"/>
              </w:rPr>
            </w:pPr>
            <w:r>
              <w:rPr>
                <w:rFonts w:ascii="Tahoma"/>
                <w:color w:val="231F20"/>
                <w:spacing w:val="-2"/>
                <w:w w:val="105"/>
                <w:sz w:val="22"/>
              </w:rPr>
              <w:t>related</w:t>
            </w:r>
            <w:r>
              <w:rPr>
                <w:rFonts w:ascii="Tahoma"/>
                <w:color w:val="231F20"/>
                <w:spacing w:val="-9"/>
                <w:w w:val="105"/>
                <w:sz w:val="22"/>
              </w:rPr>
              <w:t xml:space="preserve"> </w:t>
            </w:r>
            <w:r>
              <w:rPr>
                <w:rFonts w:ascii="Tahoma"/>
                <w:color w:val="231F20"/>
                <w:spacing w:val="-5"/>
                <w:w w:val="105"/>
                <w:sz w:val="22"/>
              </w:rPr>
              <w:t>to</w:t>
            </w:r>
          </w:p>
        </w:tc>
        <w:tc>
          <w:tcPr>
            <w:tcW w:w="1400" w:type="dxa"/>
          </w:tcPr>
          <w:p w14:paraId="27414FC5">
            <w:pPr>
              <w:pStyle w:val="16"/>
              <w:spacing w:line="233" w:lineRule="exact"/>
              <w:ind w:left="291"/>
              <w:rPr>
                <w:rFonts w:ascii="Tahoma"/>
                <w:sz w:val="22"/>
              </w:rPr>
            </w:pPr>
            <w:r>
              <w:rPr>
                <w:rFonts w:ascii="Tahoma"/>
                <w:color w:val="231F20"/>
                <w:spacing w:val="-2"/>
                <w:w w:val="105"/>
                <w:sz w:val="22"/>
              </w:rPr>
              <w:t>struggle</w:t>
            </w:r>
          </w:p>
        </w:tc>
      </w:tr>
    </w:tbl>
    <w:p w14:paraId="2D264730">
      <w:pPr>
        <w:pStyle w:val="11"/>
        <w:rPr>
          <w:rFonts w:ascii="Tahoma"/>
          <w:sz w:val="24"/>
        </w:rPr>
      </w:pPr>
    </w:p>
    <w:p w14:paraId="367FA721">
      <w:pPr>
        <w:pStyle w:val="11"/>
        <w:tabs>
          <w:tab w:val="left" w:pos="5701"/>
          <w:tab w:val="left" w:pos="6666"/>
          <w:tab w:val="left" w:pos="8969"/>
          <w:tab w:val="left" w:pos="9547"/>
        </w:tabs>
        <w:spacing w:line="285" w:lineRule="auto"/>
        <w:ind w:left="1587" w:right="1356"/>
        <w:jc w:val="both"/>
      </w:pPr>
      <w:r>
        <w:rPr>
          <w:b/>
          <w:color w:val="231F20"/>
        </w:rPr>
        <w:t>Part</w:t>
      </w:r>
      <w:r>
        <w:rPr>
          <w:b/>
          <w:color w:val="231F20"/>
          <w:spacing w:val="-16"/>
        </w:rPr>
        <w:t xml:space="preserve"> </w:t>
      </w:r>
      <w:r>
        <w:rPr>
          <w:b/>
          <w:color w:val="231F20"/>
        </w:rPr>
        <w:t>I</w:t>
      </w:r>
      <w:r>
        <w:rPr>
          <w:b/>
          <w:color w:val="231F20"/>
          <w:spacing w:val="59"/>
          <w:w w:val="150"/>
        </w:rPr>
        <w:t xml:space="preserve"> </w:t>
      </w:r>
      <w:r>
        <w:rPr>
          <w:color w:val="231F20"/>
        </w:rPr>
        <w:t>The</w:t>
      </w:r>
      <w:r>
        <w:rPr>
          <w:color w:val="231F20"/>
          <w:spacing w:val="-16"/>
        </w:rPr>
        <w:t xml:space="preserve"> </w:t>
      </w:r>
      <w:r>
        <w:rPr>
          <w:color w:val="231F20"/>
        </w:rPr>
        <w:t>first</w:t>
      </w:r>
      <w:r>
        <w:rPr>
          <w:color w:val="231F20"/>
          <w:spacing w:val="-15"/>
        </w:rPr>
        <w:t xml:space="preserve"> </w:t>
      </w:r>
      <w:r>
        <w:rPr>
          <w:color w:val="231F20"/>
        </w:rPr>
        <w:t>foreign</w:t>
      </w:r>
      <w:r>
        <w:rPr>
          <w:color w:val="231F20"/>
          <w:spacing w:val="-15"/>
        </w:rPr>
        <w:t xml:space="preserve"> </w:t>
      </w:r>
      <w:r>
        <w:rPr>
          <w:color w:val="231F20"/>
        </w:rPr>
        <w:t>language</w:t>
      </w:r>
      <w:r>
        <w:rPr>
          <w:color w:val="231F20"/>
          <w:spacing w:val="-16"/>
        </w:rPr>
        <w:t xml:space="preserve"> </w:t>
      </w:r>
      <w:r>
        <w:rPr>
          <w:color w:val="231F20"/>
        </w:rPr>
        <w:t>I</w:t>
      </w:r>
      <w:r>
        <w:rPr>
          <w:color w:val="231F20"/>
          <w:spacing w:val="-15"/>
        </w:rPr>
        <w:t xml:space="preserve"> </w:t>
      </w:r>
      <w:r>
        <w:rPr>
          <w:color w:val="231F20"/>
        </w:rPr>
        <w:t>ever</w:t>
      </w:r>
      <w:r>
        <w:rPr>
          <w:color w:val="231F20"/>
          <w:spacing w:val="-15"/>
        </w:rPr>
        <w:t xml:space="preserve"> </w:t>
      </w:r>
      <w:r>
        <w:rPr>
          <w:color w:val="231F20"/>
        </w:rPr>
        <w:t>learnt</w:t>
      </w:r>
      <w:r>
        <w:rPr>
          <w:color w:val="231F20"/>
          <w:spacing w:val="-15"/>
        </w:rPr>
        <w:t xml:space="preserve"> </w:t>
      </w:r>
      <w:r>
        <w:rPr>
          <w:color w:val="231F20"/>
        </w:rPr>
        <w:t>was</w:t>
      </w:r>
      <w:r>
        <w:rPr>
          <w:color w:val="231F20"/>
          <w:spacing w:val="-16"/>
        </w:rPr>
        <w:t xml:space="preserve"> </w:t>
      </w:r>
      <w:r>
        <w:rPr>
          <w:color w:val="231F20"/>
        </w:rPr>
        <w:t>French,</w:t>
      </w:r>
      <w:r>
        <w:rPr>
          <w:color w:val="231F20"/>
          <w:spacing w:val="-15"/>
        </w:rPr>
        <w:t xml:space="preserve"> </w:t>
      </w:r>
      <w:r>
        <w:rPr>
          <w:color w:val="231F20"/>
        </w:rPr>
        <w:t>but</w:t>
      </w:r>
      <w:r>
        <w:rPr>
          <w:color w:val="231F20"/>
          <w:spacing w:val="-15"/>
        </w:rPr>
        <w:t xml:space="preserve"> </w:t>
      </w:r>
      <w:r>
        <w:rPr>
          <w:color w:val="231F20"/>
        </w:rPr>
        <w:t>it</w:t>
      </w:r>
      <w:r>
        <w:rPr>
          <w:color w:val="231F20"/>
          <w:spacing w:val="-16"/>
        </w:rPr>
        <w:t xml:space="preserve"> </w:t>
      </w:r>
      <w:r>
        <w:rPr>
          <w:color w:val="231F20"/>
        </w:rPr>
        <w:t>didn’t</w:t>
      </w:r>
      <w:r>
        <w:rPr>
          <w:color w:val="231F20"/>
          <w:spacing w:val="-15"/>
        </w:rPr>
        <w:t xml:space="preserve"> </w:t>
      </w:r>
      <w:r>
        <w:rPr>
          <w:color w:val="231F20"/>
        </w:rPr>
        <w:t>go</w:t>
      </w:r>
      <w:r>
        <w:rPr>
          <w:color w:val="231F20"/>
          <w:spacing w:val="-15"/>
        </w:rPr>
        <w:t xml:space="preserve"> </w:t>
      </w:r>
      <w:r>
        <w:rPr>
          <w:color w:val="231F20"/>
        </w:rPr>
        <w:t>very</w:t>
      </w:r>
      <w:r>
        <w:rPr>
          <w:color w:val="231F20"/>
          <w:spacing w:val="-15"/>
        </w:rPr>
        <w:t xml:space="preserve"> </w:t>
      </w:r>
      <w:r>
        <w:rPr>
          <w:color w:val="231F20"/>
        </w:rPr>
        <w:t>well.</w:t>
      </w:r>
      <w:r>
        <w:rPr>
          <w:color w:val="231F20"/>
          <w:spacing w:val="-16"/>
        </w:rPr>
        <w:t xml:space="preserve"> </w:t>
      </w:r>
      <w:r>
        <w:rPr>
          <w:color w:val="231F20"/>
        </w:rPr>
        <w:t>My</w:t>
      </w:r>
      <w:r>
        <w:rPr>
          <w:color w:val="231F20"/>
          <w:spacing w:val="-15"/>
        </w:rPr>
        <w:t xml:space="preserve"> </w:t>
      </w:r>
      <w:r>
        <w:rPr>
          <w:color w:val="231F20"/>
        </w:rPr>
        <w:t xml:space="preserve">mother asked our neighbour to teach me when I was seven. French wasn’t his </w:t>
      </w:r>
      <w:r>
        <w:rPr>
          <w:color w:val="231F20"/>
          <w:u w:val="single" w:color="231F20"/>
        </w:rPr>
        <w:tab/>
      </w:r>
      <w:r>
        <w:rPr>
          <w:color w:val="231F20"/>
          <w:u w:val="single" w:color="231F20"/>
        </w:rPr>
        <w:tab/>
      </w:r>
      <w:r>
        <w:rPr>
          <w:color w:val="231F20"/>
          <w:spacing w:val="-16"/>
        </w:rPr>
        <w:t xml:space="preserve"> </w:t>
      </w:r>
      <w:r>
        <w:rPr>
          <w:color w:val="231F20"/>
          <w:spacing w:val="-2"/>
        </w:rPr>
        <w:t xml:space="preserve">language, </w:t>
      </w:r>
      <w:r>
        <w:rPr>
          <w:color w:val="231F20"/>
        </w:rPr>
        <w:t xml:space="preserve">but he used to live in France, so he could speak a little. However, </w:t>
      </w:r>
      <w:r>
        <w:rPr>
          <w:color w:val="231F20"/>
          <w:u w:val="single" w:color="231F20"/>
        </w:rPr>
        <w:tab/>
      </w:r>
      <w:r>
        <w:rPr>
          <w:color w:val="231F20"/>
          <w:spacing w:val="-16"/>
        </w:rPr>
        <w:t xml:space="preserve"> </w:t>
      </w:r>
      <w:r>
        <w:rPr>
          <w:color w:val="231F20"/>
        </w:rPr>
        <w:t>his</w:t>
      </w:r>
      <w:r>
        <w:rPr>
          <w:color w:val="231F20"/>
          <w:spacing w:val="-15"/>
        </w:rPr>
        <w:t xml:space="preserve"> </w:t>
      </w:r>
      <w:r>
        <w:rPr>
          <w:color w:val="231F20"/>
        </w:rPr>
        <w:t>help,</w:t>
      </w:r>
      <w:r>
        <w:rPr>
          <w:color w:val="231F20"/>
          <w:spacing w:val="-15"/>
        </w:rPr>
        <w:t xml:space="preserve"> </w:t>
      </w:r>
      <w:r>
        <w:rPr>
          <w:color w:val="231F20"/>
        </w:rPr>
        <w:t>I</w:t>
      </w:r>
      <w:r>
        <w:rPr>
          <w:color w:val="231F20"/>
          <w:spacing w:val="-16"/>
        </w:rPr>
        <w:t xml:space="preserve"> </w:t>
      </w:r>
      <w:r>
        <w:rPr>
          <w:color w:val="231F20"/>
        </w:rPr>
        <w:t xml:space="preserve">learnt very little French. I just didn’t feel that it </w:t>
      </w:r>
      <w:r>
        <w:rPr>
          <w:color w:val="231F20"/>
          <w:u w:val="single" w:color="231F20"/>
        </w:rPr>
        <w:tab/>
      </w:r>
      <w:r>
        <w:rPr>
          <w:color w:val="231F20"/>
          <w:u w:val="single" w:color="231F20"/>
        </w:rPr>
        <w:tab/>
      </w:r>
      <w:r>
        <w:rPr>
          <w:color w:val="231F20"/>
          <w:spacing w:val="-16"/>
          <w:u w:val="single" w:color="231F20"/>
        </w:rPr>
        <w:t xml:space="preserve"> </w:t>
      </w:r>
      <w:r>
        <w:rPr>
          <w:color w:val="231F20"/>
          <w:spacing w:val="-15"/>
        </w:rPr>
        <w:t xml:space="preserve"> </w:t>
      </w:r>
      <w:r>
        <w:rPr>
          <w:color w:val="231F20"/>
        </w:rPr>
        <w:t>my</w:t>
      </w:r>
      <w:r>
        <w:rPr>
          <w:color w:val="231F20"/>
          <w:spacing w:val="-4"/>
        </w:rPr>
        <w:t xml:space="preserve"> </w:t>
      </w:r>
      <w:r>
        <w:rPr>
          <w:color w:val="231F20"/>
        </w:rPr>
        <w:t xml:space="preserve">daily life in any way, so I didn’t try. When I entered senior high school, my </w:t>
      </w:r>
      <w:r>
        <w:rPr>
          <w:color w:val="231F20"/>
          <w:u w:val="single" w:color="231F20"/>
        </w:rPr>
        <w:tab/>
      </w:r>
      <w:r>
        <w:rPr>
          <w:color w:val="231F20"/>
          <w:u w:val="single" w:color="231F20"/>
        </w:rPr>
        <w:tab/>
      </w:r>
      <w:r>
        <w:rPr>
          <w:color w:val="231F20"/>
        </w:rPr>
        <w:t xml:space="preserve"> towards language learning changed. I had</w:t>
      </w:r>
      <w:r>
        <w:rPr>
          <w:color w:val="231F20"/>
          <w:spacing w:val="-2"/>
        </w:rPr>
        <w:t xml:space="preserve"> </w:t>
      </w:r>
      <w:r>
        <w:rPr>
          <w:color w:val="231F20"/>
        </w:rPr>
        <w:t>to</w:t>
      </w:r>
      <w:r>
        <w:rPr>
          <w:color w:val="231F20"/>
          <w:spacing w:val="-2"/>
        </w:rPr>
        <w:t xml:space="preserve"> </w:t>
      </w:r>
      <w:r>
        <w:rPr>
          <w:color w:val="231F20"/>
        </w:rPr>
        <w:t>learn</w:t>
      </w:r>
      <w:r>
        <w:rPr>
          <w:color w:val="231F20"/>
          <w:spacing w:val="-2"/>
        </w:rPr>
        <w:t xml:space="preserve"> </w:t>
      </w:r>
      <w:r>
        <w:rPr>
          <w:color w:val="231F20"/>
        </w:rPr>
        <w:t>Latin,</w:t>
      </w:r>
      <w:r>
        <w:rPr>
          <w:color w:val="231F20"/>
          <w:spacing w:val="-2"/>
        </w:rPr>
        <w:t xml:space="preserve"> </w:t>
      </w:r>
      <w:r>
        <w:rPr>
          <w:color w:val="231F20"/>
        </w:rPr>
        <w:t>which</w:t>
      </w:r>
      <w:r>
        <w:rPr>
          <w:color w:val="231F20"/>
          <w:spacing w:val="-2"/>
        </w:rPr>
        <w:t xml:space="preserve"> </w:t>
      </w:r>
      <w:r>
        <w:rPr>
          <w:color w:val="231F20"/>
        </w:rPr>
        <w:t>I’ve</w:t>
      </w:r>
      <w:r>
        <w:rPr>
          <w:color w:val="231F20"/>
          <w:spacing w:val="-2"/>
        </w:rPr>
        <w:t xml:space="preserve"> </w:t>
      </w:r>
      <w:r>
        <w:rPr>
          <w:color w:val="231F20"/>
        </w:rPr>
        <w:t>always</w:t>
      </w:r>
      <w:r>
        <w:rPr>
          <w:color w:val="231F20"/>
          <w:spacing w:val="-2"/>
        </w:rPr>
        <w:t xml:space="preserve"> </w:t>
      </w:r>
      <w:r>
        <w:rPr>
          <w:color w:val="231F20"/>
        </w:rPr>
        <w:t>been</w:t>
      </w:r>
      <w:r>
        <w:rPr>
          <w:color w:val="231F20"/>
          <w:spacing w:val="-2"/>
        </w:rPr>
        <w:t xml:space="preserve"> </w:t>
      </w:r>
      <w:r>
        <w:rPr>
          <w:color w:val="231F20"/>
        </w:rPr>
        <w:t>interested</w:t>
      </w:r>
      <w:r>
        <w:rPr>
          <w:color w:val="231F20"/>
          <w:spacing w:val="-2"/>
        </w:rPr>
        <w:t xml:space="preserve"> </w:t>
      </w:r>
      <w:r>
        <w:rPr>
          <w:color w:val="231F20"/>
        </w:rPr>
        <w:t>in</w:t>
      </w:r>
      <w:r>
        <w:rPr>
          <w:color w:val="231F20"/>
          <w:spacing w:val="-2"/>
        </w:rPr>
        <w:t xml:space="preserve"> </w:t>
      </w:r>
      <w:r>
        <w:rPr>
          <w:color w:val="231F20"/>
        </w:rPr>
        <w:t>because</w:t>
      </w:r>
      <w:r>
        <w:rPr>
          <w:color w:val="231F20"/>
          <w:spacing w:val="-2"/>
        </w:rPr>
        <w:t xml:space="preserve"> </w:t>
      </w:r>
      <w:r>
        <w:rPr>
          <w:color w:val="231F20"/>
        </w:rPr>
        <w:t>I</w:t>
      </w:r>
      <w:r>
        <w:rPr>
          <w:color w:val="231F20"/>
          <w:spacing w:val="-2"/>
        </w:rPr>
        <w:t xml:space="preserve"> </w:t>
      </w:r>
      <w:r>
        <w:rPr>
          <w:color w:val="231F20"/>
        </w:rPr>
        <w:t>want</w:t>
      </w:r>
      <w:r>
        <w:rPr>
          <w:color w:val="231F20"/>
          <w:spacing w:val="-2"/>
        </w:rPr>
        <w:t xml:space="preserve"> </w:t>
      </w:r>
      <w:r>
        <w:rPr>
          <w:color w:val="231F20"/>
        </w:rPr>
        <w:t>to</w:t>
      </w:r>
      <w:r>
        <w:rPr>
          <w:color w:val="231F20"/>
          <w:spacing w:val="-2"/>
        </w:rPr>
        <w:t xml:space="preserve"> </w:t>
      </w:r>
      <w:r>
        <w:rPr>
          <w:color w:val="231F20"/>
        </w:rPr>
        <w:t>study</w:t>
      </w:r>
      <w:r>
        <w:rPr>
          <w:color w:val="231F20"/>
          <w:spacing w:val="-2"/>
        </w:rPr>
        <w:t xml:space="preserve"> </w:t>
      </w:r>
      <w:r>
        <w:rPr>
          <w:color w:val="231F20"/>
        </w:rPr>
        <w:t>law.</w:t>
      </w:r>
      <w:r>
        <w:rPr>
          <w:color w:val="231F20"/>
          <w:spacing w:val="-2"/>
        </w:rPr>
        <w:t xml:space="preserve"> </w:t>
      </w:r>
      <w:r>
        <w:rPr>
          <w:color w:val="231F20"/>
        </w:rPr>
        <w:t>For</w:t>
      </w:r>
      <w:r>
        <w:rPr>
          <w:color w:val="231F20"/>
          <w:spacing w:val="-2"/>
        </w:rPr>
        <w:t xml:space="preserve"> </w:t>
      </w:r>
      <w:r>
        <w:rPr>
          <w:color w:val="231F20"/>
        </w:rPr>
        <w:t xml:space="preserve">this reason, learning Latin wasn’t a </w:t>
      </w:r>
      <w:r>
        <w:rPr>
          <w:color w:val="231F20"/>
          <w:u w:val="single" w:color="231F20"/>
        </w:rPr>
        <w:tab/>
      </w:r>
      <w:r>
        <w:rPr>
          <w:color w:val="231F20"/>
          <w:spacing w:val="-3"/>
        </w:rPr>
        <w:t xml:space="preserve"> </w:t>
      </w:r>
      <w:r>
        <w:rPr>
          <w:color w:val="231F20"/>
        </w:rPr>
        <w:t>for</w:t>
      </w:r>
      <w:r>
        <w:rPr>
          <w:color w:val="231F20"/>
          <w:spacing w:val="-3"/>
        </w:rPr>
        <w:t xml:space="preserve"> </w:t>
      </w:r>
      <w:r>
        <w:rPr>
          <w:color w:val="231F20"/>
        </w:rPr>
        <w:t>me</w:t>
      </w:r>
      <w:r>
        <w:rPr>
          <w:color w:val="231F20"/>
          <w:spacing w:val="-3"/>
        </w:rPr>
        <w:t xml:space="preserve"> </w:t>
      </w:r>
      <w:r>
        <w:rPr>
          <w:color w:val="231F20"/>
        </w:rPr>
        <w:t>like</w:t>
      </w:r>
      <w:r>
        <w:rPr>
          <w:color w:val="231F20"/>
          <w:spacing w:val="-3"/>
        </w:rPr>
        <w:t xml:space="preserve"> </w:t>
      </w:r>
      <w:r>
        <w:rPr>
          <w:color w:val="231F20"/>
        </w:rPr>
        <w:t>learning</w:t>
      </w:r>
      <w:r>
        <w:rPr>
          <w:color w:val="231F20"/>
          <w:spacing w:val="-3"/>
        </w:rPr>
        <w:t xml:space="preserve"> </w:t>
      </w:r>
      <w:r>
        <w:rPr>
          <w:color w:val="231F20"/>
        </w:rPr>
        <w:t>French.</w:t>
      </w:r>
      <w:r>
        <w:rPr>
          <w:color w:val="231F20"/>
          <w:spacing w:val="-3"/>
        </w:rPr>
        <w:t xml:space="preserve"> </w:t>
      </w:r>
      <w:r>
        <w:rPr>
          <w:color w:val="231F20"/>
        </w:rPr>
        <w:t>Soon</w:t>
      </w:r>
      <w:r>
        <w:rPr>
          <w:color w:val="231F20"/>
          <w:spacing w:val="-3"/>
        </w:rPr>
        <w:t xml:space="preserve"> </w:t>
      </w:r>
      <w:r>
        <w:rPr>
          <w:color w:val="231F20"/>
        </w:rPr>
        <w:t>I</w:t>
      </w:r>
      <w:r>
        <w:rPr>
          <w:color w:val="231F20"/>
          <w:spacing w:val="-3"/>
        </w:rPr>
        <w:t xml:space="preserve"> </w:t>
      </w:r>
      <w:r>
        <w:rPr>
          <w:color w:val="231F20"/>
        </w:rPr>
        <w:t>began</w:t>
      </w:r>
      <w:r>
        <w:rPr>
          <w:color w:val="231F20"/>
          <w:spacing w:val="-3"/>
        </w:rPr>
        <w:t xml:space="preserve"> </w:t>
      </w:r>
      <w:r>
        <w:rPr>
          <w:color w:val="231F20"/>
        </w:rPr>
        <w:t>to</w:t>
      </w:r>
      <w:r>
        <w:rPr>
          <w:color w:val="231F20"/>
          <w:spacing w:val="-3"/>
        </w:rPr>
        <w:t xml:space="preserve"> </w:t>
      </w:r>
      <w:r>
        <w:rPr>
          <w:color w:val="231F20"/>
        </w:rPr>
        <w:t>read</w:t>
      </w:r>
    </w:p>
    <w:p w14:paraId="3F0C9F02">
      <w:pPr>
        <w:pStyle w:val="11"/>
        <w:tabs>
          <w:tab w:val="left" w:pos="2671"/>
          <w:tab w:val="left" w:pos="4080"/>
          <w:tab w:val="left" w:pos="4595"/>
        </w:tabs>
        <w:spacing w:line="285" w:lineRule="auto"/>
        <w:ind w:left="1587" w:right="1357"/>
        <w:jc w:val="both"/>
      </w:pPr>
      <w:r>
        <w:rPr>
          <w:color w:val="231F20"/>
          <w:u w:val="single" w:color="231F20"/>
        </w:rPr>
        <w:tab/>
      </w:r>
      <w:r>
        <w:rPr>
          <w:color w:val="231F20"/>
          <w:spacing w:val="-1"/>
        </w:rPr>
        <w:t xml:space="preserve"> </w:t>
      </w:r>
      <w:r>
        <w:rPr>
          <w:color w:val="231F20"/>
        </w:rPr>
        <w:t>books</w:t>
      </w:r>
      <w:r>
        <w:rPr>
          <w:color w:val="231F20"/>
          <w:spacing w:val="-1"/>
        </w:rPr>
        <w:t xml:space="preserve"> </w:t>
      </w:r>
      <w:r>
        <w:rPr>
          <w:color w:val="231F20"/>
        </w:rPr>
        <w:t>in</w:t>
      </w:r>
      <w:r>
        <w:rPr>
          <w:color w:val="231F20"/>
          <w:spacing w:val="-1"/>
        </w:rPr>
        <w:t xml:space="preserve"> </w:t>
      </w:r>
      <w:r>
        <w:rPr>
          <w:color w:val="231F20"/>
        </w:rPr>
        <w:t>Latin.</w:t>
      </w:r>
      <w:r>
        <w:rPr>
          <w:color w:val="231F20"/>
          <w:spacing w:val="-1"/>
        </w:rPr>
        <w:t xml:space="preserve"> </w:t>
      </w:r>
      <w:r>
        <w:rPr>
          <w:color w:val="231F20"/>
        </w:rPr>
        <w:t>It</w:t>
      </w:r>
      <w:r>
        <w:rPr>
          <w:color w:val="231F20"/>
          <w:spacing w:val="-1"/>
        </w:rPr>
        <w:t xml:space="preserve"> </w:t>
      </w:r>
      <w:r>
        <w:rPr>
          <w:color w:val="231F20"/>
        </w:rPr>
        <w:t>certainly</w:t>
      </w:r>
      <w:r>
        <w:rPr>
          <w:color w:val="231F20"/>
          <w:spacing w:val="-1"/>
        </w:rPr>
        <w:t xml:space="preserve"> </w:t>
      </w:r>
      <w:r>
        <w:rPr>
          <w:color w:val="231F20"/>
        </w:rPr>
        <w:t>wasn’t</w:t>
      </w:r>
      <w:r>
        <w:rPr>
          <w:color w:val="231F20"/>
          <w:spacing w:val="-1"/>
        </w:rPr>
        <w:t xml:space="preserve"> </w:t>
      </w:r>
      <w:r>
        <w:rPr>
          <w:color w:val="231F20"/>
        </w:rPr>
        <w:t>easy,</w:t>
      </w:r>
      <w:r>
        <w:rPr>
          <w:color w:val="231F20"/>
          <w:spacing w:val="-1"/>
        </w:rPr>
        <w:t xml:space="preserve"> </w:t>
      </w:r>
      <w:r>
        <w:rPr>
          <w:color w:val="231F20"/>
        </w:rPr>
        <w:t>but</w:t>
      </w:r>
      <w:r>
        <w:rPr>
          <w:color w:val="231F20"/>
          <w:spacing w:val="-1"/>
        </w:rPr>
        <w:t xml:space="preserve"> </w:t>
      </w:r>
      <w:r>
        <w:rPr>
          <w:color w:val="231F20"/>
        </w:rPr>
        <w:t>I</w:t>
      </w:r>
      <w:r>
        <w:rPr>
          <w:color w:val="231F20"/>
          <w:spacing w:val="-1"/>
        </w:rPr>
        <w:t xml:space="preserve"> </w:t>
      </w:r>
      <w:r>
        <w:rPr>
          <w:color w:val="231F20"/>
        </w:rPr>
        <w:t>got</w:t>
      </w:r>
      <w:r>
        <w:rPr>
          <w:color w:val="231F20"/>
          <w:spacing w:val="-1"/>
        </w:rPr>
        <w:t xml:space="preserve"> </w:t>
      </w:r>
      <w:r>
        <w:rPr>
          <w:color w:val="231F20"/>
        </w:rPr>
        <w:t>to</w:t>
      </w:r>
      <w:r>
        <w:rPr>
          <w:color w:val="231F20"/>
          <w:spacing w:val="-1"/>
        </w:rPr>
        <w:t xml:space="preserve"> </w:t>
      </w:r>
      <w:r>
        <w:rPr>
          <w:color w:val="231F20"/>
        </w:rPr>
        <w:t>read</w:t>
      </w:r>
      <w:r>
        <w:rPr>
          <w:color w:val="231F20"/>
          <w:spacing w:val="-1"/>
        </w:rPr>
        <w:t xml:space="preserve"> </w:t>
      </w:r>
      <w:r>
        <w:rPr>
          <w:color w:val="231F20"/>
        </w:rPr>
        <w:t>lots</w:t>
      </w:r>
      <w:r>
        <w:rPr>
          <w:color w:val="231F20"/>
          <w:spacing w:val="-1"/>
        </w:rPr>
        <w:t xml:space="preserve"> </w:t>
      </w:r>
      <w:r>
        <w:rPr>
          <w:color w:val="231F20"/>
        </w:rPr>
        <w:t>of</w:t>
      </w:r>
      <w:r>
        <w:rPr>
          <w:color w:val="231F20"/>
          <w:spacing w:val="-1"/>
        </w:rPr>
        <w:t xml:space="preserve"> </w:t>
      </w:r>
      <w:r>
        <w:rPr>
          <w:color w:val="231F20"/>
        </w:rPr>
        <w:t>interesting</w:t>
      </w:r>
      <w:r>
        <w:rPr>
          <w:color w:val="231F20"/>
          <w:spacing w:val="-1"/>
        </w:rPr>
        <w:t xml:space="preserve"> </w:t>
      </w:r>
      <w:r>
        <w:rPr>
          <w:color w:val="231F20"/>
        </w:rPr>
        <w:t xml:space="preserve">stories about ancient </w:t>
      </w:r>
      <w:r>
        <w:rPr>
          <w:color w:val="231F20"/>
          <w:u w:val="single" w:color="231F20"/>
        </w:rPr>
        <w:tab/>
      </w:r>
      <w:r>
        <w:rPr>
          <w:color w:val="231F20"/>
        </w:rPr>
        <w:t xml:space="preserve">. Reading those books opened a window for me to another world and gave me a new </w:t>
      </w:r>
      <w:r>
        <w:rPr>
          <w:color w:val="231F20"/>
          <w:u w:val="single" w:color="231F20"/>
        </w:rPr>
        <w:tab/>
      </w:r>
      <w:r>
        <w:rPr>
          <w:color w:val="231F20"/>
          <w:u w:val="single" w:color="231F20"/>
        </w:rPr>
        <w:tab/>
      </w:r>
      <w:r>
        <w:rPr>
          <w:color w:val="231F20"/>
        </w:rPr>
        <w:t xml:space="preserve"> on my own world.</w:t>
      </w:r>
    </w:p>
    <w:p w14:paraId="162A4230">
      <w:pPr>
        <w:pStyle w:val="11"/>
        <w:rPr>
          <w:sz w:val="20"/>
        </w:rPr>
      </w:pPr>
    </w:p>
    <w:p w14:paraId="36D36E2E">
      <w:pPr>
        <w:spacing w:before="255" w:line="213" w:lineRule="auto"/>
        <w:ind w:left="1587" w:right="1294" w:firstLine="0"/>
        <w:jc w:val="left"/>
        <w:rPr>
          <w:rFonts w:ascii="Tahoma"/>
          <w:sz w:val="26"/>
        </w:rPr>
      </w:pPr>
      <w:r>
        <w:rPr>
          <w:rFonts w:ascii="Tahoma"/>
          <w:color w:val="8E3F4F"/>
          <w:sz w:val="26"/>
        </w:rPr>
        <w:t>Read</w:t>
      </w:r>
      <w:r>
        <w:rPr>
          <w:rFonts w:ascii="Tahoma"/>
          <w:color w:val="8E3F4F"/>
          <w:spacing w:val="-8"/>
          <w:sz w:val="26"/>
        </w:rPr>
        <w:t xml:space="preserve"> </w:t>
      </w:r>
      <w:r>
        <w:rPr>
          <w:rFonts w:ascii="Tahoma"/>
          <w:color w:val="8E3F4F"/>
          <w:sz w:val="26"/>
        </w:rPr>
        <w:t>the</w:t>
      </w:r>
      <w:r>
        <w:rPr>
          <w:rFonts w:ascii="Tahoma"/>
          <w:color w:val="8E3F4F"/>
          <w:spacing w:val="-8"/>
          <w:sz w:val="26"/>
        </w:rPr>
        <w:t xml:space="preserve"> </w:t>
      </w:r>
      <w:r>
        <w:rPr>
          <w:rFonts w:ascii="Tahoma"/>
          <w:color w:val="8E3F4F"/>
          <w:sz w:val="26"/>
        </w:rPr>
        <w:t>second</w:t>
      </w:r>
      <w:r>
        <w:rPr>
          <w:rFonts w:ascii="Tahoma"/>
          <w:color w:val="8E3F4F"/>
          <w:spacing w:val="-8"/>
          <w:sz w:val="26"/>
        </w:rPr>
        <w:t xml:space="preserve"> </w:t>
      </w:r>
      <w:r>
        <w:rPr>
          <w:rFonts w:ascii="Tahoma"/>
          <w:color w:val="8E3F4F"/>
          <w:sz w:val="26"/>
        </w:rPr>
        <w:t>part</w:t>
      </w:r>
      <w:r>
        <w:rPr>
          <w:rFonts w:ascii="Tahoma"/>
          <w:color w:val="8E3F4F"/>
          <w:spacing w:val="-8"/>
          <w:sz w:val="26"/>
        </w:rPr>
        <w:t xml:space="preserve"> </w:t>
      </w:r>
      <w:r>
        <w:rPr>
          <w:rFonts w:ascii="Tahoma"/>
          <w:color w:val="8E3F4F"/>
          <w:sz w:val="26"/>
        </w:rPr>
        <w:t>of</w:t>
      </w:r>
      <w:r>
        <w:rPr>
          <w:rFonts w:ascii="Tahoma"/>
          <w:color w:val="8E3F4F"/>
          <w:spacing w:val="-8"/>
          <w:sz w:val="26"/>
        </w:rPr>
        <w:t xml:space="preserve"> </w:t>
      </w:r>
      <w:r>
        <w:rPr>
          <w:rFonts w:ascii="Tahoma"/>
          <w:color w:val="8E3F4F"/>
          <w:sz w:val="26"/>
        </w:rPr>
        <w:t>the</w:t>
      </w:r>
      <w:r>
        <w:rPr>
          <w:rFonts w:ascii="Tahoma"/>
          <w:color w:val="8E3F4F"/>
          <w:spacing w:val="-8"/>
          <w:sz w:val="26"/>
        </w:rPr>
        <w:t xml:space="preserve"> </w:t>
      </w:r>
      <w:r>
        <w:rPr>
          <w:rFonts w:ascii="Tahoma"/>
          <w:color w:val="8E3F4F"/>
          <w:sz w:val="26"/>
        </w:rPr>
        <w:t>passage</w:t>
      </w:r>
      <w:r>
        <w:rPr>
          <w:rFonts w:ascii="Tahoma"/>
          <w:color w:val="8E3F4F"/>
          <w:spacing w:val="-8"/>
          <w:sz w:val="26"/>
        </w:rPr>
        <w:t xml:space="preserve"> </w:t>
      </w:r>
      <w:r>
        <w:rPr>
          <w:rFonts w:ascii="Tahoma"/>
          <w:color w:val="8E3F4F"/>
          <w:sz w:val="26"/>
        </w:rPr>
        <w:t>and</w:t>
      </w:r>
      <w:r>
        <w:rPr>
          <w:rFonts w:ascii="Tahoma"/>
          <w:color w:val="8E3F4F"/>
          <w:spacing w:val="-8"/>
          <w:sz w:val="26"/>
        </w:rPr>
        <w:t xml:space="preserve"> </w:t>
      </w:r>
      <w:r>
        <w:rPr>
          <w:rFonts w:ascii="Tahoma"/>
          <w:color w:val="8E3F4F"/>
          <w:sz w:val="26"/>
        </w:rPr>
        <w:t>combine</w:t>
      </w:r>
      <w:r>
        <w:rPr>
          <w:rFonts w:ascii="Tahoma"/>
          <w:color w:val="8E3F4F"/>
          <w:spacing w:val="-8"/>
          <w:sz w:val="26"/>
        </w:rPr>
        <w:t xml:space="preserve"> </w:t>
      </w:r>
      <w:r>
        <w:rPr>
          <w:rFonts w:ascii="Tahoma"/>
          <w:color w:val="8E3F4F"/>
          <w:sz w:val="26"/>
        </w:rPr>
        <w:t>the</w:t>
      </w:r>
      <w:r>
        <w:rPr>
          <w:rFonts w:ascii="Tahoma"/>
          <w:color w:val="8E3F4F"/>
          <w:spacing w:val="-8"/>
          <w:sz w:val="26"/>
        </w:rPr>
        <w:t xml:space="preserve"> </w:t>
      </w:r>
      <w:r>
        <w:rPr>
          <w:rFonts w:ascii="Tahoma"/>
          <w:color w:val="8E3F4F"/>
          <w:sz w:val="26"/>
        </w:rPr>
        <w:t>words</w:t>
      </w:r>
      <w:r>
        <w:rPr>
          <w:rFonts w:ascii="Tahoma"/>
          <w:color w:val="8E3F4F"/>
          <w:spacing w:val="-8"/>
          <w:sz w:val="26"/>
        </w:rPr>
        <w:t xml:space="preserve"> </w:t>
      </w:r>
      <w:r>
        <w:rPr>
          <w:rFonts w:ascii="Tahoma"/>
          <w:color w:val="8E3F4F"/>
          <w:sz w:val="26"/>
        </w:rPr>
        <w:t>in</w:t>
      </w:r>
      <w:r>
        <w:rPr>
          <w:rFonts w:ascii="Tahoma"/>
          <w:color w:val="8E3F4F"/>
          <w:spacing w:val="-8"/>
          <w:sz w:val="26"/>
        </w:rPr>
        <w:t xml:space="preserve"> </w:t>
      </w:r>
      <w:r>
        <w:rPr>
          <w:rFonts w:ascii="Tahoma"/>
          <w:color w:val="8E3F4F"/>
          <w:sz w:val="26"/>
        </w:rPr>
        <w:t>the</w:t>
      </w:r>
      <w:r>
        <w:rPr>
          <w:rFonts w:ascii="Tahoma"/>
          <w:color w:val="8E3F4F"/>
          <w:spacing w:val="-8"/>
          <w:sz w:val="26"/>
        </w:rPr>
        <w:t xml:space="preserve"> </w:t>
      </w:r>
      <w:r>
        <w:rPr>
          <w:rFonts w:ascii="Tahoma"/>
          <w:color w:val="8E3F4F"/>
          <w:sz w:val="26"/>
        </w:rPr>
        <w:t>two</w:t>
      </w:r>
      <w:r>
        <w:rPr>
          <w:rFonts w:ascii="Tahoma"/>
          <w:color w:val="8E3F4F"/>
          <w:spacing w:val="-8"/>
          <w:sz w:val="26"/>
        </w:rPr>
        <w:t xml:space="preserve"> </w:t>
      </w:r>
      <w:r>
        <w:rPr>
          <w:rFonts w:ascii="Tahoma"/>
          <w:color w:val="8E3F4F"/>
          <w:sz w:val="26"/>
        </w:rPr>
        <w:t xml:space="preserve">boxes </w:t>
      </w:r>
      <w:r>
        <w:rPr>
          <w:rFonts w:ascii="Tahoma"/>
          <w:color w:val="8E3F4F"/>
          <w:w w:val="105"/>
          <w:sz w:val="26"/>
        </w:rPr>
        <w:t>to complete the restrictive relative clauses.</w:t>
      </w:r>
    </w:p>
    <w:p w14:paraId="033DE2B5">
      <w:pPr>
        <w:pStyle w:val="11"/>
        <w:spacing w:before="3"/>
        <w:rPr>
          <w:rFonts w:ascii="Tahoma"/>
          <w:sz w:val="8"/>
        </w:rPr>
      </w:pPr>
      <w:r>
        <mc:AlternateContent>
          <mc:Choice Requires="wpg">
            <w:drawing>
              <wp:anchor distT="0" distB="0" distL="0" distR="0" simplePos="0" relativeHeight="251966464" behindDoc="1" locked="0" layoutInCell="1" allowOverlap="1">
                <wp:simplePos x="0" y="0"/>
                <wp:positionH relativeFrom="page">
                  <wp:posOffset>1007745</wp:posOffset>
                </wp:positionH>
                <wp:positionV relativeFrom="paragraph">
                  <wp:posOffset>78740</wp:posOffset>
                </wp:positionV>
                <wp:extent cx="2707005" cy="307340"/>
                <wp:effectExtent l="0" t="0" r="0" b="0"/>
                <wp:wrapTopAndBottom/>
                <wp:docPr id="4008" name="Group 4008"/>
                <wp:cNvGraphicFramePr/>
                <a:graphic xmlns:a="http://schemas.openxmlformats.org/drawingml/2006/main">
                  <a:graphicData uri="http://schemas.microsoft.com/office/word/2010/wordprocessingGroup">
                    <wpg:wgp>
                      <wpg:cNvGrpSpPr/>
                      <wpg:grpSpPr>
                        <a:xfrm>
                          <a:off x="0" y="0"/>
                          <a:ext cx="2707005" cy="307340"/>
                          <a:chOff x="0" y="0"/>
                          <a:chExt cx="2707005" cy="307340"/>
                        </a:xfrm>
                      </wpg:grpSpPr>
                      <wps:wsp>
                        <wps:cNvPr id="4009" name="Graphic 4009"/>
                        <wps:cNvSpPr/>
                        <wps:spPr>
                          <a:xfrm>
                            <a:off x="0" y="0"/>
                            <a:ext cx="2707005" cy="307340"/>
                          </a:xfrm>
                          <a:custGeom>
                            <a:avLst/>
                            <a:gdLst/>
                            <a:ahLst/>
                            <a:cxnLst/>
                            <a:rect l="l" t="t" r="r" b="b"/>
                            <a:pathLst>
                              <a:path w="2707005" h="307340">
                                <a:moveTo>
                                  <a:pt x="2634996" y="0"/>
                                </a:moveTo>
                                <a:lnTo>
                                  <a:pt x="72009" y="0"/>
                                </a:lnTo>
                                <a:lnTo>
                                  <a:pt x="30378" y="1125"/>
                                </a:lnTo>
                                <a:lnTo>
                                  <a:pt x="9001" y="9001"/>
                                </a:lnTo>
                                <a:lnTo>
                                  <a:pt x="1125" y="30378"/>
                                </a:lnTo>
                                <a:lnTo>
                                  <a:pt x="0" y="72009"/>
                                </a:lnTo>
                                <a:lnTo>
                                  <a:pt x="0" y="234822"/>
                                </a:lnTo>
                                <a:lnTo>
                                  <a:pt x="1125" y="276453"/>
                                </a:lnTo>
                                <a:lnTo>
                                  <a:pt x="9001" y="297830"/>
                                </a:lnTo>
                                <a:lnTo>
                                  <a:pt x="30378" y="305706"/>
                                </a:lnTo>
                                <a:lnTo>
                                  <a:pt x="72009" y="306832"/>
                                </a:lnTo>
                                <a:lnTo>
                                  <a:pt x="2634996" y="306832"/>
                                </a:lnTo>
                                <a:lnTo>
                                  <a:pt x="2676626" y="305706"/>
                                </a:lnTo>
                                <a:lnTo>
                                  <a:pt x="2698003" y="297830"/>
                                </a:lnTo>
                                <a:lnTo>
                                  <a:pt x="2705879" y="276453"/>
                                </a:lnTo>
                                <a:lnTo>
                                  <a:pt x="2707004" y="234822"/>
                                </a:lnTo>
                                <a:lnTo>
                                  <a:pt x="2707004" y="72009"/>
                                </a:lnTo>
                                <a:lnTo>
                                  <a:pt x="2705879" y="30378"/>
                                </a:lnTo>
                                <a:lnTo>
                                  <a:pt x="2698003" y="9001"/>
                                </a:lnTo>
                                <a:lnTo>
                                  <a:pt x="2676626" y="1125"/>
                                </a:lnTo>
                                <a:lnTo>
                                  <a:pt x="2634996" y="0"/>
                                </a:lnTo>
                                <a:close/>
                              </a:path>
                            </a:pathLst>
                          </a:custGeom>
                          <a:solidFill>
                            <a:srgbClr val="F5DDDD"/>
                          </a:solidFill>
                        </wps:spPr>
                        <wps:bodyPr wrap="square" lIns="0" tIns="0" rIns="0" bIns="0" rtlCol="0">
                          <a:noAutofit/>
                        </wps:bodyPr>
                      </wps:wsp>
                      <wps:wsp>
                        <wps:cNvPr id="4010" name="Textbox 4010"/>
                        <wps:cNvSpPr txBox="1"/>
                        <wps:spPr>
                          <a:xfrm>
                            <a:off x="0" y="0"/>
                            <a:ext cx="2707005" cy="307340"/>
                          </a:xfrm>
                          <a:prstGeom prst="rect">
                            <a:avLst/>
                          </a:prstGeom>
                        </wps:spPr>
                        <wps:txbx>
                          <w:txbxContent>
                            <w:p w14:paraId="75507684">
                              <w:pPr>
                                <w:tabs>
                                  <w:tab w:val="left" w:pos="1207"/>
                                  <w:tab w:val="left" w:pos="1936"/>
                                  <w:tab w:val="left" w:pos="2497"/>
                                  <w:tab w:val="left" w:pos="3100"/>
                                </w:tabs>
                                <w:spacing w:before="99"/>
                                <w:ind w:left="189" w:right="0" w:firstLine="0"/>
                                <w:jc w:val="left"/>
                                <w:rPr>
                                  <w:rFonts w:ascii="Tahoma"/>
                                  <w:sz w:val="22"/>
                                </w:rPr>
                              </w:pPr>
                              <w:r>
                                <w:rPr>
                                  <w:rFonts w:ascii="Tahoma"/>
                                  <w:color w:val="231F20"/>
                                  <w:spacing w:val="-2"/>
                                  <w:sz w:val="22"/>
                                </w:rPr>
                                <w:t>building</w:t>
                              </w:r>
                              <w:r>
                                <w:rPr>
                                  <w:rFonts w:ascii="Tahoma"/>
                                  <w:color w:val="231F20"/>
                                  <w:sz w:val="22"/>
                                </w:rPr>
                                <w:tab/>
                              </w:r>
                              <w:r>
                                <w:rPr>
                                  <w:rFonts w:ascii="Tahoma"/>
                                  <w:color w:val="231F20"/>
                                  <w:spacing w:val="-4"/>
                                  <w:sz w:val="22"/>
                                </w:rPr>
                                <w:t>class</w:t>
                              </w:r>
                              <w:r>
                                <w:rPr>
                                  <w:rFonts w:ascii="Tahoma"/>
                                  <w:color w:val="231F20"/>
                                  <w:sz w:val="22"/>
                                </w:rPr>
                                <w:tab/>
                              </w:r>
                              <w:r>
                                <w:rPr>
                                  <w:rFonts w:ascii="Tahoma"/>
                                  <w:color w:val="231F20"/>
                                  <w:spacing w:val="-5"/>
                                  <w:sz w:val="22"/>
                                </w:rPr>
                                <w:t>day</w:t>
                              </w:r>
                              <w:r>
                                <w:rPr>
                                  <w:rFonts w:ascii="Tahoma"/>
                                  <w:color w:val="231F20"/>
                                  <w:sz w:val="22"/>
                                </w:rPr>
                                <w:tab/>
                              </w:r>
                              <w:r>
                                <w:rPr>
                                  <w:rFonts w:ascii="Tahoma"/>
                                  <w:color w:val="231F20"/>
                                  <w:spacing w:val="-5"/>
                                  <w:sz w:val="22"/>
                                </w:rPr>
                                <w:t>way</w:t>
                              </w:r>
                              <w:r>
                                <w:rPr>
                                  <w:rFonts w:ascii="Tahoma"/>
                                  <w:color w:val="231F20"/>
                                  <w:sz w:val="22"/>
                                </w:rPr>
                                <w:tab/>
                              </w:r>
                              <w:r>
                                <w:rPr>
                                  <w:rFonts w:ascii="Tahoma"/>
                                  <w:color w:val="231F20"/>
                                  <w:spacing w:val="-2"/>
                                  <w:sz w:val="22"/>
                                </w:rPr>
                                <w:t>someone</w:t>
                              </w:r>
                            </w:p>
                          </w:txbxContent>
                        </wps:txbx>
                        <wps:bodyPr wrap="square" lIns="0" tIns="0" rIns="0" bIns="0" rtlCol="0">
                          <a:noAutofit/>
                        </wps:bodyPr>
                      </wps:wsp>
                    </wpg:wgp>
                  </a:graphicData>
                </a:graphic>
              </wp:anchor>
            </w:drawing>
          </mc:Choice>
          <mc:Fallback>
            <w:pict>
              <v:group id="Group 4008" o:spid="_x0000_s1026" o:spt="203" style="position:absolute;left:0pt;margin-left:79.35pt;margin-top:6.2pt;height:24.2pt;width:213.15pt;mso-position-horizontal-relative:page;mso-wrap-distance-bottom:0pt;mso-wrap-distance-top:0pt;z-index:-251350016;mso-width-relative:page;mso-height-relative:page;" coordsize="2707005,307340" o:gfxdata="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">
                <o:lock v:ext="edit" aspectratio="f"/>
                <v:shape id="Graphic 4009" o:spid="_x0000_s1026" o:spt="100" style="position:absolute;left:0;top:0;height:307340;width:2707005;" fillcolor="#F5DDDD" filled="t" stroked="f" coordsize="2707005,307340" o:gfxdata="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EnZoRvQAA&#10;AN0AAAAPAAAAAAAAAAEAIAAAACIAAABkcnMvZG93bnJldi54bWxQSwECFAAUAAAACACHTuJAMy8F&#10;njsAAAA5AAAAEAAAAAAAAAABACAAAAAMAQAAZHJzL3NoYXBleG1sLnhtbFBLBQYAAAAABgAGAFsB&#10;AAC2AwAAAAA=&#10;" path="m2634996,0l72009,0,30378,1125,9001,9001,1125,30378,0,72009,0,234822,1125,276453,9001,297830,30378,305706,72009,306832,2634996,306832,2676626,305706,2698003,297830,2705879,276453,2707004,234822,2707004,72009,2705879,30378,2698003,9001,2676626,1125,2634996,0xe">
                  <v:fill on="t" focussize="0,0"/>
                  <v:stroke on="f"/>
                  <v:imagedata o:title=""/>
                  <o:lock v:ext="edit" aspectratio="f"/>
                  <v:textbox inset="0mm,0mm,0mm,0mm"/>
                </v:shape>
                <v:shape id="Textbox 4010" o:spid="_x0000_s1026" o:spt="202" type="#_x0000_t202" style="position:absolute;left:0;top:0;height:307340;width:2707005;" filled="f" stroked="f" coordsize="21600,21600" o:gfxdata="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af+iS8AAAA&#10;3Q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75507684">
                        <w:pPr>
                          <w:tabs>
                            <w:tab w:val="left" w:pos="1207"/>
                            <w:tab w:val="left" w:pos="1936"/>
                            <w:tab w:val="left" w:pos="2497"/>
                            <w:tab w:val="left" w:pos="3100"/>
                          </w:tabs>
                          <w:spacing w:before="99"/>
                          <w:ind w:left="189" w:right="0" w:firstLine="0"/>
                          <w:jc w:val="left"/>
                          <w:rPr>
                            <w:rFonts w:ascii="Tahoma"/>
                            <w:sz w:val="22"/>
                          </w:rPr>
                        </w:pPr>
                        <w:r>
                          <w:rPr>
                            <w:rFonts w:ascii="Tahoma"/>
                            <w:color w:val="231F20"/>
                            <w:spacing w:val="-2"/>
                            <w:sz w:val="22"/>
                          </w:rPr>
                          <w:t>building</w:t>
                        </w:r>
                        <w:r>
                          <w:rPr>
                            <w:rFonts w:ascii="Tahoma"/>
                            <w:color w:val="231F20"/>
                            <w:sz w:val="22"/>
                          </w:rPr>
                          <w:tab/>
                        </w:r>
                        <w:r>
                          <w:rPr>
                            <w:rFonts w:ascii="Tahoma"/>
                            <w:color w:val="231F20"/>
                            <w:spacing w:val="-4"/>
                            <w:sz w:val="22"/>
                          </w:rPr>
                          <w:t>class</w:t>
                        </w:r>
                        <w:r>
                          <w:rPr>
                            <w:rFonts w:ascii="Tahoma"/>
                            <w:color w:val="231F20"/>
                            <w:sz w:val="22"/>
                          </w:rPr>
                          <w:tab/>
                        </w:r>
                        <w:r>
                          <w:rPr>
                            <w:rFonts w:ascii="Tahoma"/>
                            <w:color w:val="231F20"/>
                            <w:spacing w:val="-5"/>
                            <w:sz w:val="22"/>
                          </w:rPr>
                          <w:t>day</w:t>
                        </w:r>
                        <w:r>
                          <w:rPr>
                            <w:rFonts w:ascii="Tahoma"/>
                            <w:color w:val="231F20"/>
                            <w:sz w:val="22"/>
                          </w:rPr>
                          <w:tab/>
                        </w:r>
                        <w:r>
                          <w:rPr>
                            <w:rFonts w:ascii="Tahoma"/>
                            <w:color w:val="231F20"/>
                            <w:spacing w:val="-5"/>
                            <w:sz w:val="22"/>
                          </w:rPr>
                          <w:t>way</w:t>
                        </w:r>
                        <w:r>
                          <w:rPr>
                            <w:rFonts w:ascii="Tahoma"/>
                            <w:color w:val="231F20"/>
                            <w:sz w:val="22"/>
                          </w:rPr>
                          <w:tab/>
                        </w:r>
                        <w:r>
                          <w:rPr>
                            <w:rFonts w:ascii="Tahoma"/>
                            <w:color w:val="231F20"/>
                            <w:spacing w:val="-2"/>
                            <w:sz w:val="22"/>
                          </w:rPr>
                          <w:t>someone</w:t>
                        </w:r>
                      </w:p>
                    </w:txbxContent>
                  </v:textbox>
                </v:shape>
                <w10:wrap type="topAndBottom"/>
              </v:group>
            </w:pict>
          </mc:Fallback>
        </mc:AlternateContent>
      </w:r>
      <w:r>
        <mc:AlternateContent>
          <mc:Choice Requires="wpg">
            <w:drawing>
              <wp:anchor distT="0" distB="0" distL="0" distR="0" simplePos="0" relativeHeight="251966464" behindDoc="1" locked="0" layoutInCell="1" allowOverlap="1">
                <wp:simplePos x="0" y="0"/>
                <wp:positionH relativeFrom="page">
                  <wp:posOffset>4097020</wp:posOffset>
                </wp:positionH>
                <wp:positionV relativeFrom="paragraph">
                  <wp:posOffset>78740</wp:posOffset>
                </wp:positionV>
                <wp:extent cx="2607945" cy="307340"/>
                <wp:effectExtent l="0" t="0" r="0" b="0"/>
                <wp:wrapTopAndBottom/>
                <wp:docPr id="4011" name="Group 4011"/>
                <wp:cNvGraphicFramePr/>
                <a:graphic xmlns:a="http://schemas.openxmlformats.org/drawingml/2006/main">
                  <a:graphicData uri="http://schemas.microsoft.com/office/word/2010/wordprocessingGroup">
                    <wpg:wgp>
                      <wpg:cNvGrpSpPr/>
                      <wpg:grpSpPr>
                        <a:xfrm>
                          <a:off x="0" y="0"/>
                          <a:ext cx="2607945" cy="307340"/>
                          <a:chOff x="0" y="0"/>
                          <a:chExt cx="2607945" cy="307340"/>
                        </a:xfrm>
                      </wpg:grpSpPr>
                      <wps:wsp>
                        <wps:cNvPr id="4012" name="Graphic 4012"/>
                        <wps:cNvSpPr/>
                        <wps:spPr>
                          <a:xfrm>
                            <a:off x="0" y="0"/>
                            <a:ext cx="2607945" cy="307340"/>
                          </a:xfrm>
                          <a:custGeom>
                            <a:avLst/>
                            <a:gdLst/>
                            <a:ahLst/>
                            <a:cxnLst/>
                            <a:rect l="l" t="t" r="r" b="b"/>
                            <a:pathLst>
                              <a:path w="2607945" h="307340">
                                <a:moveTo>
                                  <a:pt x="2535936" y="0"/>
                                </a:moveTo>
                                <a:lnTo>
                                  <a:pt x="72009" y="0"/>
                                </a:lnTo>
                                <a:lnTo>
                                  <a:pt x="30378" y="1125"/>
                                </a:lnTo>
                                <a:lnTo>
                                  <a:pt x="9001" y="9001"/>
                                </a:lnTo>
                                <a:lnTo>
                                  <a:pt x="1125" y="30378"/>
                                </a:lnTo>
                                <a:lnTo>
                                  <a:pt x="0" y="72009"/>
                                </a:lnTo>
                                <a:lnTo>
                                  <a:pt x="0" y="234822"/>
                                </a:lnTo>
                                <a:lnTo>
                                  <a:pt x="1125" y="276453"/>
                                </a:lnTo>
                                <a:lnTo>
                                  <a:pt x="9001" y="297830"/>
                                </a:lnTo>
                                <a:lnTo>
                                  <a:pt x="30378" y="305706"/>
                                </a:lnTo>
                                <a:lnTo>
                                  <a:pt x="72009" y="306832"/>
                                </a:lnTo>
                                <a:lnTo>
                                  <a:pt x="2535936" y="306832"/>
                                </a:lnTo>
                                <a:lnTo>
                                  <a:pt x="2577566" y="305706"/>
                                </a:lnTo>
                                <a:lnTo>
                                  <a:pt x="2598943" y="297830"/>
                                </a:lnTo>
                                <a:lnTo>
                                  <a:pt x="2606819" y="276453"/>
                                </a:lnTo>
                                <a:lnTo>
                                  <a:pt x="2607945" y="234822"/>
                                </a:lnTo>
                                <a:lnTo>
                                  <a:pt x="2607945" y="72009"/>
                                </a:lnTo>
                                <a:lnTo>
                                  <a:pt x="2606819" y="30378"/>
                                </a:lnTo>
                                <a:lnTo>
                                  <a:pt x="2598943" y="9001"/>
                                </a:lnTo>
                                <a:lnTo>
                                  <a:pt x="2577566" y="1125"/>
                                </a:lnTo>
                                <a:lnTo>
                                  <a:pt x="2535936" y="0"/>
                                </a:lnTo>
                                <a:close/>
                              </a:path>
                            </a:pathLst>
                          </a:custGeom>
                          <a:solidFill>
                            <a:srgbClr val="F5DDDD"/>
                          </a:solidFill>
                        </wps:spPr>
                        <wps:bodyPr wrap="square" lIns="0" tIns="0" rIns="0" bIns="0" rtlCol="0">
                          <a:noAutofit/>
                        </wps:bodyPr>
                      </wps:wsp>
                      <wps:wsp>
                        <wps:cNvPr id="4013" name="Textbox 4013"/>
                        <wps:cNvSpPr txBox="1"/>
                        <wps:spPr>
                          <a:xfrm>
                            <a:off x="0" y="0"/>
                            <a:ext cx="2607945" cy="307340"/>
                          </a:xfrm>
                          <a:prstGeom prst="rect">
                            <a:avLst/>
                          </a:prstGeom>
                        </wps:spPr>
                        <wps:txbx>
                          <w:txbxContent>
                            <w:p w14:paraId="06C34E55">
                              <w:pPr>
                                <w:tabs>
                                  <w:tab w:val="left" w:pos="1028"/>
                                  <w:tab w:val="left" w:pos="2061"/>
                                  <w:tab w:val="left" w:pos="2895"/>
                                  <w:tab w:val="left" w:pos="3521"/>
                                </w:tabs>
                                <w:spacing w:before="99"/>
                                <w:ind w:left="276" w:right="0" w:firstLine="0"/>
                                <w:jc w:val="left"/>
                                <w:rPr>
                                  <w:rFonts w:ascii="Tahoma"/>
                                  <w:sz w:val="22"/>
                                </w:rPr>
                              </w:pPr>
                              <w:r>
                                <w:rPr>
                                  <w:rFonts w:ascii="Tahoma"/>
                                  <w:color w:val="231F20"/>
                                  <w:spacing w:val="-4"/>
                                  <w:sz w:val="22"/>
                                </w:rPr>
                                <w:t>when</w:t>
                              </w:r>
                              <w:r>
                                <w:rPr>
                                  <w:rFonts w:ascii="Tahoma"/>
                                  <w:color w:val="231F20"/>
                                  <w:sz w:val="22"/>
                                </w:rPr>
                                <w:tab/>
                              </w:r>
                              <w:r>
                                <w:rPr>
                                  <w:rFonts w:ascii="Tahoma"/>
                                  <w:color w:val="231F20"/>
                                  <w:sz w:val="22"/>
                                </w:rPr>
                                <w:t>in</w:t>
                              </w:r>
                              <w:r>
                                <w:rPr>
                                  <w:rFonts w:ascii="Tahoma"/>
                                  <w:color w:val="231F20"/>
                                  <w:spacing w:val="-8"/>
                                  <w:sz w:val="22"/>
                                </w:rPr>
                                <w:t xml:space="preserve"> </w:t>
                              </w:r>
                              <w:r>
                                <w:rPr>
                                  <w:rFonts w:ascii="Tahoma"/>
                                  <w:color w:val="231F20"/>
                                  <w:spacing w:val="-2"/>
                                  <w:sz w:val="22"/>
                                </w:rPr>
                                <w:t>which</w:t>
                              </w:r>
                              <w:r>
                                <w:rPr>
                                  <w:rFonts w:ascii="Tahoma"/>
                                  <w:color w:val="231F20"/>
                                  <w:sz w:val="22"/>
                                </w:rPr>
                                <w:tab/>
                              </w:r>
                              <w:r>
                                <w:rPr>
                                  <w:rFonts w:ascii="Tahoma"/>
                                  <w:color w:val="231F20"/>
                                  <w:spacing w:val="-4"/>
                                  <w:sz w:val="22"/>
                                </w:rPr>
                                <w:t>where</w:t>
                              </w:r>
                              <w:r>
                                <w:rPr>
                                  <w:rFonts w:ascii="Tahoma"/>
                                  <w:color w:val="231F20"/>
                                  <w:sz w:val="22"/>
                                </w:rPr>
                                <w:tab/>
                              </w:r>
                              <w:r>
                                <w:rPr>
                                  <w:rFonts w:ascii="Tahoma"/>
                                  <w:color w:val="231F20"/>
                                  <w:spacing w:val="-5"/>
                                  <w:sz w:val="22"/>
                                </w:rPr>
                                <w:t>who</w:t>
                              </w:r>
                              <w:r>
                                <w:rPr>
                                  <w:rFonts w:ascii="Tahoma"/>
                                  <w:color w:val="231F20"/>
                                  <w:sz w:val="22"/>
                                </w:rPr>
                                <w:tab/>
                              </w:r>
                              <w:r>
                                <w:rPr>
                                  <w:rFonts w:ascii="Tahoma"/>
                                  <w:color w:val="231F20"/>
                                  <w:spacing w:val="-4"/>
                                  <w:sz w:val="22"/>
                                </w:rPr>
                                <w:t>that</w:t>
                              </w:r>
                            </w:p>
                          </w:txbxContent>
                        </wps:txbx>
                        <wps:bodyPr wrap="square" lIns="0" tIns="0" rIns="0" bIns="0" rtlCol="0">
                          <a:noAutofit/>
                        </wps:bodyPr>
                      </wps:wsp>
                    </wpg:wgp>
                  </a:graphicData>
                </a:graphic>
              </wp:anchor>
            </w:drawing>
          </mc:Choice>
          <mc:Fallback>
            <w:pict>
              <v:group id="Group 4011" o:spid="_x0000_s1026" o:spt="203" style="position:absolute;left:0pt;margin-left:322.6pt;margin-top:6.2pt;height:24.2pt;width:205.35pt;mso-position-horizontal-relative:page;mso-wrap-distance-bottom:0pt;mso-wrap-distance-top:0pt;z-index:-251350016;mso-width-relative:page;mso-height-relative:page;" coordsize="2607945,307340" o:gfxdata="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">
                <o:lock v:ext="edit" aspectratio="f"/>
                <v:shape id="Graphic 4012" o:spid="_x0000_s1026" o:spt="100" style="position:absolute;left:0;top:0;height:307340;width:2607945;" fillcolor="#F5DDDD" filled="t" stroked="f" coordsize="2607945,307340" o:gfxdata="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Yy1HgvQAA&#10;AN0AAAAPAAAAAAAAAAEAIAAAACIAAABkcnMvZG93bnJldi54bWxQSwECFAAUAAAACACHTuJAMy8F&#10;njsAAAA5AAAAEAAAAAAAAAABACAAAAAMAQAAZHJzL3NoYXBleG1sLnhtbFBLBQYAAAAABgAGAFsB&#10;AAC2AwAAAAA=&#10;" path="m2535936,0l72009,0,30378,1125,9001,9001,1125,30378,0,72009,0,234822,1125,276453,9001,297830,30378,305706,72009,306832,2535936,306832,2577566,305706,2598943,297830,2606819,276453,2607945,234822,2607945,72009,2606819,30378,2598943,9001,2577566,1125,2535936,0xe">
                  <v:fill on="t" focussize="0,0"/>
                  <v:stroke on="f"/>
                  <v:imagedata o:title=""/>
                  <o:lock v:ext="edit" aspectratio="f"/>
                  <v:textbox inset="0mm,0mm,0mm,0mm"/>
                </v:shape>
                <v:shape id="Textbox 4013" o:spid="_x0000_s1026" o:spt="202" type="#_x0000_t202" style="position:absolute;left:0;top:0;height:307340;width:2607945;" filled="f" stroked="f" coordsize="21600,21600" o:gfxdata="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GTWRT&#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06C34E55">
                        <w:pPr>
                          <w:tabs>
                            <w:tab w:val="left" w:pos="1028"/>
                            <w:tab w:val="left" w:pos="2061"/>
                            <w:tab w:val="left" w:pos="2895"/>
                            <w:tab w:val="left" w:pos="3521"/>
                          </w:tabs>
                          <w:spacing w:before="99"/>
                          <w:ind w:left="276" w:right="0" w:firstLine="0"/>
                          <w:jc w:val="left"/>
                          <w:rPr>
                            <w:rFonts w:ascii="Tahoma"/>
                            <w:sz w:val="22"/>
                          </w:rPr>
                        </w:pPr>
                        <w:r>
                          <w:rPr>
                            <w:rFonts w:ascii="Tahoma"/>
                            <w:color w:val="231F20"/>
                            <w:spacing w:val="-4"/>
                            <w:sz w:val="22"/>
                          </w:rPr>
                          <w:t>when</w:t>
                        </w:r>
                        <w:r>
                          <w:rPr>
                            <w:rFonts w:ascii="Tahoma"/>
                            <w:color w:val="231F20"/>
                            <w:sz w:val="22"/>
                          </w:rPr>
                          <w:tab/>
                        </w:r>
                        <w:r>
                          <w:rPr>
                            <w:rFonts w:ascii="Tahoma"/>
                            <w:color w:val="231F20"/>
                            <w:sz w:val="22"/>
                          </w:rPr>
                          <w:t>in</w:t>
                        </w:r>
                        <w:r>
                          <w:rPr>
                            <w:rFonts w:ascii="Tahoma"/>
                            <w:color w:val="231F20"/>
                            <w:spacing w:val="-8"/>
                            <w:sz w:val="22"/>
                          </w:rPr>
                          <w:t xml:space="preserve"> </w:t>
                        </w:r>
                        <w:r>
                          <w:rPr>
                            <w:rFonts w:ascii="Tahoma"/>
                            <w:color w:val="231F20"/>
                            <w:spacing w:val="-2"/>
                            <w:sz w:val="22"/>
                          </w:rPr>
                          <w:t>which</w:t>
                        </w:r>
                        <w:r>
                          <w:rPr>
                            <w:rFonts w:ascii="Tahoma"/>
                            <w:color w:val="231F20"/>
                            <w:sz w:val="22"/>
                          </w:rPr>
                          <w:tab/>
                        </w:r>
                        <w:r>
                          <w:rPr>
                            <w:rFonts w:ascii="Tahoma"/>
                            <w:color w:val="231F20"/>
                            <w:spacing w:val="-4"/>
                            <w:sz w:val="22"/>
                          </w:rPr>
                          <w:t>where</w:t>
                        </w:r>
                        <w:r>
                          <w:rPr>
                            <w:rFonts w:ascii="Tahoma"/>
                            <w:color w:val="231F20"/>
                            <w:sz w:val="22"/>
                          </w:rPr>
                          <w:tab/>
                        </w:r>
                        <w:r>
                          <w:rPr>
                            <w:rFonts w:ascii="Tahoma"/>
                            <w:color w:val="231F20"/>
                            <w:spacing w:val="-5"/>
                            <w:sz w:val="22"/>
                          </w:rPr>
                          <w:t>who</w:t>
                        </w:r>
                        <w:r>
                          <w:rPr>
                            <w:rFonts w:ascii="Tahoma"/>
                            <w:color w:val="231F20"/>
                            <w:sz w:val="22"/>
                          </w:rPr>
                          <w:tab/>
                        </w:r>
                        <w:r>
                          <w:rPr>
                            <w:rFonts w:ascii="Tahoma"/>
                            <w:color w:val="231F20"/>
                            <w:spacing w:val="-4"/>
                            <w:sz w:val="22"/>
                          </w:rPr>
                          <w:t>that</w:t>
                        </w:r>
                      </w:p>
                    </w:txbxContent>
                  </v:textbox>
                </v:shape>
                <w10:wrap type="topAndBottom"/>
              </v:group>
            </w:pict>
          </mc:Fallback>
        </mc:AlternateContent>
      </w:r>
    </w:p>
    <w:p w14:paraId="1E37070A">
      <w:pPr>
        <w:pStyle w:val="11"/>
        <w:spacing w:before="139" w:line="285" w:lineRule="auto"/>
        <w:ind w:left="1587" w:right="1352"/>
        <w:jc w:val="both"/>
      </w:pPr>
      <w:r>
        <w:rPr>
          <w:b/>
          <w:color w:val="231F20"/>
        </w:rPr>
        <w:t>Part</w:t>
      </w:r>
      <w:r>
        <w:rPr>
          <w:b/>
          <w:color w:val="231F20"/>
          <w:spacing w:val="28"/>
        </w:rPr>
        <w:t xml:space="preserve"> </w:t>
      </w:r>
      <w:r>
        <w:rPr>
          <w:b/>
          <w:color w:val="231F20"/>
        </w:rPr>
        <w:t>II</w:t>
      </w:r>
      <w:r>
        <w:rPr>
          <w:b/>
          <w:color w:val="231F20"/>
          <w:spacing w:val="40"/>
        </w:rPr>
        <w:t xml:space="preserve">  </w:t>
      </w:r>
      <w:r>
        <w:rPr>
          <w:color w:val="231F20"/>
        </w:rPr>
        <w:t>I</w:t>
      </w:r>
      <w:r>
        <w:rPr>
          <w:color w:val="231F20"/>
          <w:spacing w:val="28"/>
        </w:rPr>
        <w:t xml:space="preserve"> </w:t>
      </w:r>
      <w:r>
        <w:rPr>
          <w:color w:val="231F20"/>
        </w:rPr>
        <w:t>became</w:t>
      </w:r>
      <w:r>
        <w:rPr>
          <w:color w:val="231F20"/>
          <w:spacing w:val="28"/>
        </w:rPr>
        <w:t xml:space="preserve"> </w:t>
      </w:r>
      <w:r>
        <w:rPr>
          <w:color w:val="231F20"/>
        </w:rPr>
        <w:t>interested</w:t>
      </w:r>
      <w:r>
        <w:rPr>
          <w:color w:val="231F20"/>
          <w:spacing w:val="28"/>
        </w:rPr>
        <w:t xml:space="preserve"> </w:t>
      </w:r>
      <w:r>
        <w:rPr>
          <w:color w:val="231F20"/>
        </w:rPr>
        <w:t>in</w:t>
      </w:r>
      <w:r>
        <w:rPr>
          <w:color w:val="231F20"/>
          <w:spacing w:val="28"/>
        </w:rPr>
        <w:t xml:space="preserve"> </w:t>
      </w:r>
      <w:r>
        <w:rPr>
          <w:color w:val="231F20"/>
        </w:rPr>
        <w:t>learning</w:t>
      </w:r>
      <w:r>
        <w:rPr>
          <w:color w:val="231F20"/>
          <w:spacing w:val="28"/>
        </w:rPr>
        <w:t xml:space="preserve"> </w:t>
      </w:r>
      <w:r>
        <w:rPr>
          <w:color w:val="231F20"/>
        </w:rPr>
        <w:t>more</w:t>
      </w:r>
      <w:r>
        <w:rPr>
          <w:color w:val="231F20"/>
          <w:spacing w:val="28"/>
        </w:rPr>
        <w:t xml:space="preserve"> </w:t>
      </w:r>
      <w:r>
        <w:rPr>
          <w:color w:val="231F20"/>
        </w:rPr>
        <w:t>languages</w:t>
      </w:r>
      <w:r>
        <w:rPr>
          <w:color w:val="231F20"/>
          <w:spacing w:val="28"/>
        </w:rPr>
        <w:t xml:space="preserve"> </w:t>
      </w:r>
      <w:r>
        <w:rPr>
          <w:color w:val="231F20"/>
        </w:rPr>
        <w:t>aside</w:t>
      </w:r>
      <w:r>
        <w:rPr>
          <w:color w:val="231F20"/>
          <w:spacing w:val="28"/>
        </w:rPr>
        <w:t xml:space="preserve"> </w:t>
      </w:r>
      <w:r>
        <w:rPr>
          <w:color w:val="231F20"/>
        </w:rPr>
        <w:t>from</w:t>
      </w:r>
      <w:r>
        <w:rPr>
          <w:color w:val="231F20"/>
          <w:spacing w:val="28"/>
        </w:rPr>
        <w:t xml:space="preserve"> </w:t>
      </w:r>
      <w:r>
        <w:rPr>
          <w:color w:val="231F20"/>
        </w:rPr>
        <w:t>English.</w:t>
      </w:r>
      <w:r>
        <w:rPr>
          <w:color w:val="231F20"/>
          <w:spacing w:val="28"/>
        </w:rPr>
        <w:t xml:space="preserve"> </w:t>
      </w:r>
      <w:r>
        <w:rPr>
          <w:color w:val="231F20"/>
        </w:rPr>
        <w:t>Then</w:t>
      </w:r>
      <w:r>
        <w:rPr>
          <w:color w:val="231F20"/>
          <w:spacing w:val="28"/>
        </w:rPr>
        <w:t xml:space="preserve"> </w:t>
      </w:r>
      <w:r>
        <w:rPr>
          <w:color w:val="231F20"/>
        </w:rPr>
        <w:t>I</w:t>
      </w:r>
      <w:r>
        <w:rPr>
          <w:color w:val="231F20"/>
          <w:spacing w:val="28"/>
        </w:rPr>
        <w:t xml:space="preserve"> </w:t>
      </w:r>
      <w:r>
        <w:rPr>
          <w:color w:val="231F20"/>
        </w:rPr>
        <w:t>saw an</w:t>
      </w:r>
      <w:r>
        <w:rPr>
          <w:color w:val="231F20"/>
          <w:spacing w:val="36"/>
        </w:rPr>
        <w:t xml:space="preserve"> </w:t>
      </w:r>
      <w:r>
        <w:rPr>
          <w:color w:val="231F20"/>
        </w:rPr>
        <w:t>advertisement</w:t>
      </w:r>
      <w:r>
        <w:rPr>
          <w:color w:val="231F20"/>
          <w:spacing w:val="36"/>
        </w:rPr>
        <w:t xml:space="preserve"> </w:t>
      </w:r>
      <w:r>
        <w:rPr>
          <w:color w:val="231F20"/>
        </w:rPr>
        <w:t>that</w:t>
      </w:r>
      <w:r>
        <w:rPr>
          <w:color w:val="231F20"/>
          <w:spacing w:val="36"/>
        </w:rPr>
        <w:t xml:space="preserve"> </w:t>
      </w:r>
      <w:r>
        <w:rPr>
          <w:color w:val="231F20"/>
        </w:rPr>
        <w:t>offered</w:t>
      </w:r>
      <w:r>
        <w:rPr>
          <w:color w:val="231F20"/>
          <w:spacing w:val="36"/>
        </w:rPr>
        <w:t xml:space="preserve"> </w:t>
      </w:r>
      <w:r>
        <w:rPr>
          <w:color w:val="231F20"/>
        </w:rPr>
        <w:t>a</w:t>
      </w:r>
      <w:r>
        <w:rPr>
          <w:color w:val="231F20"/>
          <w:spacing w:val="36"/>
        </w:rPr>
        <w:t xml:space="preserve"> </w:t>
      </w:r>
      <w:r>
        <w:rPr>
          <w:color w:val="231F20"/>
        </w:rPr>
        <w:t>wonderful</w:t>
      </w:r>
      <w:r>
        <w:rPr>
          <w:color w:val="231F20"/>
          <w:spacing w:val="36"/>
        </w:rPr>
        <w:t xml:space="preserve"> </w:t>
      </w:r>
      <w:r>
        <w:rPr>
          <w:color w:val="231F20"/>
        </w:rPr>
        <w:t>summer</w:t>
      </w:r>
      <w:r>
        <w:rPr>
          <w:color w:val="231F20"/>
          <w:spacing w:val="36"/>
        </w:rPr>
        <w:t xml:space="preserve"> </w:t>
      </w:r>
      <w:r>
        <w:rPr>
          <w:color w:val="231F20"/>
        </w:rPr>
        <w:t>course</w:t>
      </w:r>
      <w:r>
        <w:rPr>
          <w:color w:val="231F20"/>
          <w:spacing w:val="36"/>
        </w:rPr>
        <w:t xml:space="preserve"> </w:t>
      </w:r>
      <w:r>
        <w:rPr>
          <w:color w:val="231F20"/>
        </w:rPr>
        <w:t>in</w:t>
      </w:r>
      <w:r>
        <w:rPr>
          <w:color w:val="231F20"/>
          <w:spacing w:val="36"/>
        </w:rPr>
        <w:t xml:space="preserve"> </w:t>
      </w:r>
      <w:r>
        <w:rPr>
          <w:color w:val="231F20"/>
        </w:rPr>
        <w:t>German,</w:t>
      </w:r>
      <w:r>
        <w:rPr>
          <w:color w:val="231F20"/>
          <w:spacing w:val="36"/>
        </w:rPr>
        <w:t xml:space="preserve"> </w:t>
      </w:r>
      <w:r>
        <w:rPr>
          <w:color w:val="231F20"/>
        </w:rPr>
        <w:t>and</w:t>
      </w:r>
      <w:r>
        <w:rPr>
          <w:color w:val="231F20"/>
          <w:spacing w:val="36"/>
        </w:rPr>
        <w:t xml:space="preserve"> </w:t>
      </w:r>
      <w:r>
        <w:rPr>
          <w:color w:val="231F20"/>
        </w:rPr>
        <w:t>that</w:t>
      </w:r>
      <w:r>
        <w:rPr>
          <w:color w:val="231F20"/>
          <w:spacing w:val="36"/>
        </w:rPr>
        <w:t xml:space="preserve"> </w:t>
      </w:r>
      <w:r>
        <w:rPr>
          <w:color w:val="231F20"/>
        </w:rPr>
        <w:t>was</w:t>
      </w:r>
      <w:r>
        <w:rPr>
          <w:color w:val="231F20"/>
          <w:spacing w:val="36"/>
        </w:rPr>
        <w:t xml:space="preserve"> </w:t>
      </w:r>
      <w:r>
        <w:rPr>
          <w:color w:val="231F20"/>
        </w:rPr>
        <w:t>the</w:t>
      </w:r>
    </w:p>
    <w:p w14:paraId="382B6D91">
      <w:pPr>
        <w:pStyle w:val="11"/>
        <w:tabs>
          <w:tab w:val="left" w:pos="2671"/>
          <w:tab w:val="left" w:pos="8108"/>
          <w:tab w:val="left" w:pos="8327"/>
        </w:tabs>
        <w:spacing w:line="285" w:lineRule="auto"/>
        <w:ind w:left="1587" w:right="1352"/>
        <w:jc w:val="both"/>
      </w:pPr>
      <w:r>
        <w:rPr>
          <w:color w:val="231F20"/>
          <w:u w:val="single" w:color="231F20"/>
        </w:rPr>
        <w:tab/>
      </w:r>
      <w:r>
        <w:rPr>
          <w:color w:val="231F20"/>
        </w:rPr>
        <w:t xml:space="preserve"> I decided to take on a new language. The </w:t>
      </w:r>
      <w:r>
        <w:rPr>
          <w:color w:val="231F20"/>
          <w:u w:val="single" w:color="231F20"/>
        </w:rPr>
        <w:tab/>
      </w:r>
      <w:r>
        <w:rPr>
          <w:color w:val="231F20"/>
        </w:rPr>
        <w:t xml:space="preserve"> we met for classes was quite</w:t>
      </w:r>
      <w:r>
        <w:rPr>
          <w:color w:val="231F20"/>
          <w:spacing w:val="-1"/>
        </w:rPr>
        <w:t xml:space="preserve"> </w:t>
      </w:r>
      <w:r>
        <w:rPr>
          <w:color w:val="231F20"/>
        </w:rPr>
        <w:t>small,</w:t>
      </w:r>
      <w:r>
        <w:rPr>
          <w:color w:val="231F20"/>
          <w:spacing w:val="-1"/>
        </w:rPr>
        <w:t xml:space="preserve"> </w:t>
      </w:r>
      <w:r>
        <w:rPr>
          <w:color w:val="231F20"/>
        </w:rPr>
        <w:t>but</w:t>
      </w:r>
      <w:r>
        <w:rPr>
          <w:color w:val="231F20"/>
          <w:spacing w:val="-1"/>
        </w:rPr>
        <w:t xml:space="preserve"> </w:t>
      </w:r>
      <w:r>
        <w:rPr>
          <w:color w:val="231F20"/>
        </w:rPr>
        <w:t>there</w:t>
      </w:r>
      <w:r>
        <w:rPr>
          <w:color w:val="231F20"/>
          <w:spacing w:val="-1"/>
        </w:rPr>
        <w:t xml:space="preserve"> </w:t>
      </w:r>
      <w:r>
        <w:rPr>
          <w:color w:val="231F20"/>
        </w:rPr>
        <w:t>was</w:t>
      </w:r>
      <w:r>
        <w:rPr>
          <w:color w:val="231F20"/>
          <w:spacing w:val="-1"/>
        </w:rPr>
        <w:t xml:space="preserve"> </w:t>
      </w:r>
      <w:r>
        <w:rPr>
          <w:color w:val="231F20"/>
        </w:rPr>
        <w:t>a</w:t>
      </w:r>
      <w:r>
        <w:rPr>
          <w:color w:val="231F20"/>
          <w:spacing w:val="-1"/>
        </w:rPr>
        <w:t xml:space="preserve"> </w:t>
      </w:r>
      <w:r>
        <w:rPr>
          <w:color w:val="231F20"/>
        </w:rPr>
        <w:t>whole</w:t>
      </w:r>
      <w:r>
        <w:rPr>
          <w:color w:val="231F20"/>
          <w:spacing w:val="-1"/>
        </w:rPr>
        <w:t xml:space="preserve"> </w:t>
      </w:r>
      <w:r>
        <w:rPr>
          <w:color w:val="231F20"/>
        </w:rPr>
        <w:t>world</w:t>
      </w:r>
      <w:r>
        <w:rPr>
          <w:color w:val="231F20"/>
          <w:spacing w:val="-1"/>
        </w:rPr>
        <w:t xml:space="preserve"> </w:t>
      </w:r>
      <w:r>
        <w:rPr>
          <w:color w:val="231F20"/>
        </w:rPr>
        <w:t>of</w:t>
      </w:r>
      <w:r>
        <w:rPr>
          <w:color w:val="231F20"/>
          <w:spacing w:val="-1"/>
        </w:rPr>
        <w:t xml:space="preserve"> </w:t>
      </w:r>
      <w:r>
        <w:rPr>
          <w:color w:val="231F20"/>
        </w:rPr>
        <w:t>language</w:t>
      </w:r>
      <w:r>
        <w:rPr>
          <w:color w:val="231F20"/>
          <w:spacing w:val="-1"/>
        </w:rPr>
        <w:t xml:space="preserve"> </w:t>
      </w:r>
      <w:r>
        <w:rPr>
          <w:color w:val="231F20"/>
        </w:rPr>
        <w:t>to</w:t>
      </w:r>
      <w:r>
        <w:rPr>
          <w:color w:val="231F20"/>
          <w:spacing w:val="-1"/>
        </w:rPr>
        <w:t xml:space="preserve"> </w:t>
      </w:r>
      <w:r>
        <w:rPr>
          <w:color w:val="231F20"/>
        </w:rPr>
        <w:t>explore.</w:t>
      </w:r>
      <w:r>
        <w:rPr>
          <w:color w:val="231F20"/>
          <w:spacing w:val="-1"/>
        </w:rPr>
        <w:t xml:space="preserve"> </w:t>
      </w:r>
      <w:r>
        <w:rPr>
          <w:color w:val="231F20"/>
        </w:rPr>
        <w:t>Our</w:t>
      </w:r>
      <w:r>
        <w:rPr>
          <w:color w:val="231F20"/>
          <w:spacing w:val="-1"/>
        </w:rPr>
        <w:t xml:space="preserve"> </w:t>
      </w:r>
      <w:r>
        <w:rPr>
          <w:color w:val="231F20"/>
        </w:rPr>
        <w:t>teacher</w:t>
      </w:r>
      <w:r>
        <w:rPr>
          <w:color w:val="231F20"/>
          <w:spacing w:val="-1"/>
        </w:rPr>
        <w:t xml:space="preserve"> </w:t>
      </w:r>
      <w:r>
        <w:rPr>
          <w:color w:val="231F20"/>
        </w:rPr>
        <w:t>was</w:t>
      </w:r>
      <w:r>
        <w:rPr>
          <w:color w:val="231F20"/>
          <w:spacing w:val="-1"/>
        </w:rPr>
        <w:t xml:space="preserve"> </w:t>
      </w:r>
      <w:r>
        <w:rPr>
          <w:color w:val="231F20"/>
        </w:rPr>
        <w:t>Mrs</w:t>
      </w:r>
      <w:r>
        <w:rPr>
          <w:color w:val="231F20"/>
          <w:spacing w:val="-1"/>
        </w:rPr>
        <w:t xml:space="preserve"> </w:t>
      </w:r>
      <w:r>
        <w:rPr>
          <w:color w:val="231F20"/>
        </w:rPr>
        <w:t xml:space="preserve">Haus: a tall, thin, quiet, grey-haired lady. I’ll never forget the first </w:t>
      </w:r>
      <w:r>
        <w:rPr>
          <w:color w:val="231F20"/>
          <w:u w:val="single" w:color="231F20"/>
        </w:rPr>
        <w:tab/>
      </w:r>
      <w:r>
        <w:rPr>
          <w:color w:val="231F20"/>
          <w:u w:val="single" w:color="231F20"/>
        </w:rPr>
        <w:tab/>
      </w:r>
      <w:r>
        <w:rPr>
          <w:color w:val="231F20"/>
          <w:spacing w:val="-12"/>
        </w:rPr>
        <w:t xml:space="preserve"> </w:t>
      </w:r>
      <w:r>
        <w:rPr>
          <w:color w:val="231F20"/>
        </w:rPr>
        <w:t>she</w:t>
      </w:r>
      <w:r>
        <w:rPr>
          <w:color w:val="231F20"/>
          <w:spacing w:val="-12"/>
        </w:rPr>
        <w:t xml:space="preserve"> </w:t>
      </w:r>
      <w:r>
        <w:rPr>
          <w:color w:val="231F20"/>
        </w:rPr>
        <w:t>introduced</w:t>
      </w:r>
      <w:r>
        <w:rPr>
          <w:color w:val="231F20"/>
          <w:spacing w:val="-12"/>
        </w:rPr>
        <w:t xml:space="preserve"> </w:t>
      </w:r>
      <w:r>
        <w:rPr>
          <w:color w:val="231F20"/>
        </w:rPr>
        <w:t>herself to us. She never once raised her voice, but as soon as she began to speak, the room fell silent.</w:t>
      </w:r>
      <w:r>
        <w:rPr>
          <w:color w:val="231F20"/>
          <w:spacing w:val="-15"/>
        </w:rPr>
        <w:t xml:space="preserve"> </w:t>
      </w:r>
      <w:r>
        <w:rPr>
          <w:color w:val="231F20"/>
        </w:rPr>
        <w:t>What</w:t>
      </w:r>
      <w:r>
        <w:rPr>
          <w:color w:val="231F20"/>
          <w:spacing w:val="-15"/>
        </w:rPr>
        <w:t xml:space="preserve"> </w:t>
      </w:r>
      <w:r>
        <w:rPr>
          <w:color w:val="231F20"/>
        </w:rPr>
        <w:t>was</w:t>
      </w:r>
      <w:r>
        <w:rPr>
          <w:color w:val="231F20"/>
          <w:spacing w:val="-15"/>
        </w:rPr>
        <w:t xml:space="preserve"> </w:t>
      </w:r>
      <w:r>
        <w:rPr>
          <w:color w:val="231F20"/>
        </w:rPr>
        <w:t>the</w:t>
      </w:r>
      <w:r>
        <w:rPr>
          <w:color w:val="231F20"/>
          <w:spacing w:val="-15"/>
        </w:rPr>
        <w:t xml:space="preserve"> </w:t>
      </w:r>
      <w:r>
        <w:rPr>
          <w:color w:val="231F20"/>
        </w:rPr>
        <w:t>reason?</w:t>
      </w:r>
      <w:r>
        <w:rPr>
          <w:color w:val="231F20"/>
          <w:spacing w:val="-15"/>
        </w:rPr>
        <w:t xml:space="preserve"> </w:t>
      </w:r>
      <w:r>
        <w:rPr>
          <w:color w:val="231F20"/>
        </w:rPr>
        <w:t>Because</w:t>
      </w:r>
      <w:r>
        <w:rPr>
          <w:color w:val="231F20"/>
          <w:spacing w:val="-15"/>
        </w:rPr>
        <w:t xml:space="preserve"> </w:t>
      </w:r>
      <w:r>
        <w:rPr>
          <w:color w:val="231F20"/>
        </w:rPr>
        <w:t>Mrs</w:t>
      </w:r>
      <w:r>
        <w:rPr>
          <w:color w:val="231F20"/>
          <w:spacing w:val="-15"/>
        </w:rPr>
        <w:t xml:space="preserve"> </w:t>
      </w:r>
      <w:r>
        <w:rPr>
          <w:color w:val="231F20"/>
        </w:rPr>
        <w:t>Haus</w:t>
      </w:r>
      <w:r>
        <w:rPr>
          <w:color w:val="231F20"/>
          <w:spacing w:val="-15"/>
        </w:rPr>
        <w:t xml:space="preserve"> </w:t>
      </w:r>
      <w:r>
        <w:rPr>
          <w:color w:val="231F20"/>
        </w:rPr>
        <w:t>LOVED</w:t>
      </w:r>
      <w:r>
        <w:rPr>
          <w:color w:val="231F20"/>
          <w:spacing w:val="-15"/>
        </w:rPr>
        <w:t xml:space="preserve"> </w:t>
      </w:r>
      <w:r>
        <w:rPr>
          <w:color w:val="231F20"/>
        </w:rPr>
        <w:t>German</w:t>
      </w:r>
      <w:r>
        <w:rPr>
          <w:color w:val="231F20"/>
          <w:spacing w:val="-15"/>
        </w:rPr>
        <w:t xml:space="preserve"> </w:t>
      </w:r>
      <w:r>
        <w:rPr>
          <w:color w:val="231F20"/>
        </w:rPr>
        <w:t>language</w:t>
      </w:r>
      <w:r>
        <w:rPr>
          <w:color w:val="231F20"/>
          <w:spacing w:val="-15"/>
        </w:rPr>
        <w:t xml:space="preserve"> </w:t>
      </w:r>
      <w:r>
        <w:rPr>
          <w:color w:val="231F20"/>
        </w:rPr>
        <w:t>and</w:t>
      </w:r>
      <w:r>
        <w:rPr>
          <w:color w:val="231F20"/>
          <w:spacing w:val="-15"/>
        </w:rPr>
        <w:t xml:space="preserve"> </w:t>
      </w:r>
      <w:r>
        <w:rPr>
          <w:color w:val="231F20"/>
        </w:rPr>
        <w:t>culture—and everybody</w:t>
      </w:r>
      <w:r>
        <w:rPr>
          <w:color w:val="231F20"/>
          <w:spacing w:val="-1"/>
        </w:rPr>
        <w:t xml:space="preserve"> </w:t>
      </w:r>
      <w:r>
        <w:rPr>
          <w:color w:val="231F20"/>
        </w:rPr>
        <w:t>who was in her classes couldn’t help</w:t>
      </w:r>
      <w:r>
        <w:rPr>
          <w:color w:val="231F20"/>
          <w:spacing w:val="-1"/>
        </w:rPr>
        <w:t xml:space="preserve"> </w:t>
      </w:r>
      <w:r>
        <w:rPr>
          <w:color w:val="231F20"/>
        </w:rPr>
        <w:t>but love the language, too. We all loved</w:t>
      </w:r>
      <w:r>
        <w:rPr>
          <w:color w:val="231F20"/>
          <w:spacing w:val="-1"/>
        </w:rPr>
        <w:t xml:space="preserve"> </w:t>
      </w:r>
      <w:r>
        <w:rPr>
          <w:color w:val="231F20"/>
          <w:spacing w:val="-5"/>
        </w:rPr>
        <w:t>the</w:t>
      </w:r>
    </w:p>
    <w:p w14:paraId="61E48099">
      <w:pPr>
        <w:pStyle w:val="11"/>
        <w:tabs>
          <w:tab w:val="left" w:pos="2671"/>
          <w:tab w:val="left" w:pos="5215"/>
        </w:tabs>
        <w:spacing w:line="285" w:lineRule="auto"/>
        <w:ind w:left="1587" w:right="1357" w:hanging="1"/>
        <w:jc w:val="both"/>
      </w:pPr>
      <w:r>
        <w:rPr>
          <w:color w:val="231F20"/>
          <w:u w:val="single" w:color="231F20"/>
        </w:rPr>
        <w:tab/>
      </w:r>
      <w:r>
        <w:rPr>
          <w:color w:val="231F20"/>
          <w:u w:val="single" w:color="231F20"/>
        </w:rPr>
        <w:tab/>
      </w:r>
      <w:r>
        <w:rPr>
          <w:color w:val="231F20"/>
        </w:rPr>
        <w:t xml:space="preserve"> she talked about German food and traditions. And I realised what makes a good teacher. A good teacher is </w:t>
      </w:r>
      <w:r>
        <w:rPr>
          <w:color w:val="231F20"/>
          <w:u w:val="single" w:color="231F20"/>
        </w:rPr>
        <w:tab/>
      </w:r>
      <w:r>
        <w:rPr>
          <w:color w:val="231F20"/>
        </w:rPr>
        <w:t xml:space="preserve"> is in love with what she or he is teaching.</w:t>
      </w:r>
    </w:p>
    <w:p w14:paraId="7A7AF374">
      <w:pPr>
        <w:spacing w:before="117"/>
        <w:ind w:left="1596" w:right="0" w:firstLine="0"/>
        <w:jc w:val="both"/>
        <w:rPr>
          <w:rFonts w:ascii="Tahoma"/>
          <w:sz w:val="26"/>
        </w:rPr>
      </w:pPr>
      <w:r>
        <w:rPr>
          <w:rFonts w:ascii="Tahoma"/>
          <w:color w:val="8E3F4F"/>
          <w:sz w:val="26"/>
        </w:rPr>
        <w:t>What</w:t>
      </w:r>
      <w:r>
        <w:rPr>
          <w:rFonts w:ascii="Tahoma"/>
          <w:color w:val="8E3F4F"/>
          <w:spacing w:val="-4"/>
          <w:sz w:val="26"/>
        </w:rPr>
        <w:t xml:space="preserve"> </w:t>
      </w:r>
      <w:r>
        <w:rPr>
          <w:rFonts w:ascii="Tahoma"/>
          <w:color w:val="8E3F4F"/>
          <w:sz w:val="26"/>
        </w:rPr>
        <w:t>ways</w:t>
      </w:r>
      <w:r>
        <w:rPr>
          <w:rFonts w:ascii="Tahoma"/>
          <w:color w:val="8E3F4F"/>
          <w:spacing w:val="-4"/>
          <w:sz w:val="26"/>
        </w:rPr>
        <w:t xml:space="preserve"> </w:t>
      </w:r>
      <w:r>
        <w:rPr>
          <w:rFonts w:ascii="Tahoma"/>
          <w:color w:val="8E3F4F"/>
          <w:sz w:val="26"/>
        </w:rPr>
        <w:t>did</w:t>
      </w:r>
      <w:r>
        <w:rPr>
          <w:rFonts w:ascii="Tahoma"/>
          <w:color w:val="8E3F4F"/>
          <w:spacing w:val="-4"/>
          <w:sz w:val="26"/>
        </w:rPr>
        <w:t xml:space="preserve"> </w:t>
      </w:r>
      <w:r>
        <w:rPr>
          <w:rFonts w:ascii="Tahoma"/>
          <w:color w:val="8E3F4F"/>
          <w:sz w:val="26"/>
        </w:rPr>
        <w:t>the</w:t>
      </w:r>
      <w:r>
        <w:rPr>
          <w:rFonts w:ascii="Tahoma"/>
          <w:color w:val="8E3F4F"/>
          <w:spacing w:val="-4"/>
          <w:sz w:val="26"/>
        </w:rPr>
        <w:t xml:space="preserve"> </w:t>
      </w:r>
      <w:r>
        <w:rPr>
          <w:rFonts w:ascii="Tahoma"/>
          <w:color w:val="8E3F4F"/>
          <w:sz w:val="26"/>
        </w:rPr>
        <w:t>writer</w:t>
      </w:r>
      <w:r>
        <w:rPr>
          <w:rFonts w:ascii="Tahoma"/>
          <w:color w:val="8E3F4F"/>
          <w:spacing w:val="-4"/>
          <w:sz w:val="26"/>
        </w:rPr>
        <w:t xml:space="preserve"> </w:t>
      </w:r>
      <w:r>
        <w:rPr>
          <w:rFonts w:ascii="Tahoma"/>
          <w:color w:val="8E3F4F"/>
          <w:sz w:val="26"/>
        </w:rPr>
        <w:t>use</w:t>
      </w:r>
      <w:r>
        <w:rPr>
          <w:rFonts w:ascii="Tahoma"/>
          <w:color w:val="8E3F4F"/>
          <w:spacing w:val="-4"/>
          <w:sz w:val="26"/>
        </w:rPr>
        <w:t xml:space="preserve"> </w:t>
      </w:r>
      <w:r>
        <w:rPr>
          <w:rFonts w:ascii="Tahoma"/>
          <w:color w:val="8E3F4F"/>
          <w:sz w:val="26"/>
        </w:rPr>
        <w:t>to</w:t>
      </w:r>
      <w:r>
        <w:rPr>
          <w:rFonts w:ascii="Tahoma"/>
          <w:color w:val="8E3F4F"/>
          <w:spacing w:val="-4"/>
          <w:sz w:val="26"/>
        </w:rPr>
        <w:t xml:space="preserve"> </w:t>
      </w:r>
      <w:r>
        <w:rPr>
          <w:rFonts w:ascii="Tahoma"/>
          <w:color w:val="8E3F4F"/>
          <w:sz w:val="26"/>
        </w:rPr>
        <w:t>learn</w:t>
      </w:r>
      <w:r>
        <w:rPr>
          <w:rFonts w:ascii="Tahoma"/>
          <w:color w:val="8E3F4F"/>
          <w:spacing w:val="-4"/>
          <w:sz w:val="26"/>
        </w:rPr>
        <w:t xml:space="preserve"> </w:t>
      </w:r>
      <w:r>
        <w:rPr>
          <w:rFonts w:ascii="Tahoma"/>
          <w:color w:val="8E3F4F"/>
          <w:sz w:val="26"/>
        </w:rPr>
        <w:t>foreign</w:t>
      </w:r>
      <w:r>
        <w:rPr>
          <w:rFonts w:ascii="Tahoma"/>
          <w:color w:val="8E3F4F"/>
          <w:spacing w:val="-4"/>
          <w:sz w:val="26"/>
        </w:rPr>
        <w:t xml:space="preserve"> </w:t>
      </w:r>
      <w:r>
        <w:rPr>
          <w:rFonts w:ascii="Tahoma"/>
          <w:color w:val="8E3F4F"/>
          <w:spacing w:val="-2"/>
          <w:sz w:val="26"/>
        </w:rPr>
        <w:t>languages?</w:t>
      </w:r>
    </w:p>
    <w:p w14:paraId="68987AB3">
      <w:pPr>
        <w:pStyle w:val="11"/>
        <w:rPr>
          <w:rFonts w:ascii="Tahoma"/>
          <w:sz w:val="20"/>
        </w:rPr>
      </w:pPr>
    </w:p>
    <w:p w14:paraId="15E4F9AE">
      <w:pPr>
        <w:pStyle w:val="11"/>
        <w:spacing w:before="1"/>
        <w:rPr>
          <w:rFonts w:ascii="Tahoma"/>
          <w:sz w:val="24"/>
        </w:rPr>
      </w:pPr>
    </w:p>
    <w:p w14:paraId="4E9F29E4">
      <w:pPr>
        <w:pStyle w:val="11"/>
        <w:rPr>
          <w:rFonts w:ascii="Tahoma"/>
          <w:sz w:val="20"/>
        </w:rPr>
      </w:pPr>
    </w:p>
    <w:p w14:paraId="73B2D772">
      <w:pPr>
        <w:pStyle w:val="11"/>
        <w:rPr>
          <w:rFonts w:ascii="Tahoma"/>
          <w:sz w:val="21"/>
        </w:rPr>
      </w:pPr>
    </w:p>
    <w:p w14:paraId="1D17FFDC">
      <w:pPr>
        <w:tabs>
          <w:tab w:val="left" w:pos="1155"/>
        </w:tabs>
        <w:spacing w:before="0"/>
        <w:ind w:left="619" w:right="0" w:firstLine="0"/>
        <w:jc w:val="left"/>
        <w:rPr>
          <w:sz w:val="18"/>
        </w:rPr>
      </w:pPr>
      <w:r>
        <w:rPr>
          <w:rFonts w:ascii="Tahoma"/>
          <w:color w:val="231F20"/>
          <w:spacing w:val="-5"/>
          <w:sz w:val="20"/>
        </w:rPr>
        <w:t>68</w:t>
      </w:r>
      <w:r>
        <w:rPr>
          <w:rFonts w:ascii="Tahoma"/>
          <w:color w:val="231F20"/>
          <w:sz w:val="20"/>
        </w:rPr>
        <w:tab/>
      </w:r>
      <w:r>
        <w:rPr>
          <w:color w:val="231F20"/>
          <w:sz w:val="18"/>
        </w:rPr>
        <w:t>UNIT</w:t>
      </w:r>
      <w:r>
        <w:rPr>
          <w:color w:val="231F20"/>
          <w:spacing w:val="-10"/>
          <w:sz w:val="18"/>
        </w:rPr>
        <w:t xml:space="preserve"> </w:t>
      </w:r>
      <w:r>
        <w:rPr>
          <w:color w:val="231F20"/>
          <w:sz w:val="18"/>
        </w:rPr>
        <w:t>5</w:t>
      </w:r>
      <w:r>
        <w:rPr>
          <w:color w:val="231F20"/>
          <w:spacing w:val="-9"/>
          <w:sz w:val="18"/>
        </w:rPr>
        <w:t xml:space="preserve"> </w:t>
      </w:r>
      <w:r>
        <w:rPr>
          <w:color w:val="231F20"/>
          <w:sz w:val="18"/>
        </w:rPr>
        <w:t>LANGUAGES</w:t>
      </w:r>
      <w:r>
        <w:rPr>
          <w:color w:val="231F20"/>
          <w:spacing w:val="-9"/>
          <w:sz w:val="18"/>
        </w:rPr>
        <w:t xml:space="preserve"> </w:t>
      </w:r>
      <w:r>
        <w:rPr>
          <w:color w:val="231F20"/>
          <w:sz w:val="18"/>
        </w:rPr>
        <w:t>AROUND</w:t>
      </w:r>
      <w:r>
        <w:rPr>
          <w:color w:val="231F20"/>
          <w:spacing w:val="-9"/>
          <w:sz w:val="18"/>
        </w:rPr>
        <w:t xml:space="preserve"> </w:t>
      </w:r>
      <w:r>
        <w:rPr>
          <w:color w:val="231F20"/>
          <w:sz w:val="18"/>
        </w:rPr>
        <w:t>THE</w:t>
      </w:r>
      <w:r>
        <w:rPr>
          <w:color w:val="231F20"/>
          <w:spacing w:val="-10"/>
          <w:sz w:val="18"/>
        </w:rPr>
        <w:t xml:space="preserve"> </w:t>
      </w:r>
      <w:r>
        <w:rPr>
          <w:color w:val="231F20"/>
          <w:spacing w:val="-2"/>
          <w:sz w:val="18"/>
        </w:rPr>
        <w:t>WORLD</w:t>
      </w:r>
    </w:p>
    <w:p w14:paraId="334349CF">
      <w:pPr>
        <w:tabs>
          <w:tab w:val="left" w:pos="6348"/>
        </w:tabs>
        <w:spacing w:line="240" w:lineRule="auto"/>
        <w:ind w:left="5052" w:right="0" w:firstLine="0"/>
        <w:jc w:val="left"/>
        <w:rPr>
          <w:rFonts w:hint="eastAsia" w:eastAsia="宋体"/>
          <w:sz w:val="20"/>
          <w:lang w:eastAsia="zh-CN"/>
        </w:rPr>
      </w:pPr>
      <w:r>
        <w:rPr>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0EB2BFAE">
      <w:pPr>
        <w:spacing w:after="0" w:line="240" w:lineRule="auto"/>
        <w:jc w:val="left"/>
        <w:rPr>
          <w:sz w:val="20"/>
        </w:rPr>
        <w:sectPr>
          <w:pgSz w:w="11910" w:h="16840"/>
          <w:pgMar w:top="0" w:right="0" w:bottom="0" w:left="0" w:header="720" w:footer="720" w:gutter="0"/>
          <w:cols w:space="720" w:num="1"/>
        </w:sectPr>
      </w:pPr>
    </w:p>
    <w:p w14:paraId="2E86113F">
      <w:pPr>
        <w:pStyle w:val="11"/>
        <w:rPr>
          <w:sz w:val="20"/>
        </w:rPr>
      </w:pPr>
    </w:p>
    <w:p w14:paraId="50595146">
      <w:pPr>
        <w:pStyle w:val="11"/>
        <w:rPr>
          <w:sz w:val="20"/>
        </w:rPr>
      </w:pPr>
    </w:p>
    <w:p w14:paraId="2FFFCC05">
      <w:pPr>
        <w:pStyle w:val="11"/>
        <w:rPr>
          <w:sz w:val="20"/>
        </w:rPr>
      </w:pPr>
    </w:p>
    <w:p w14:paraId="5362F3BF">
      <w:pPr>
        <w:pStyle w:val="11"/>
        <w:rPr>
          <w:sz w:val="20"/>
        </w:rPr>
      </w:pPr>
    </w:p>
    <w:p w14:paraId="195106A2">
      <w:pPr>
        <w:pStyle w:val="11"/>
        <w:spacing w:before="5"/>
        <w:rPr>
          <w:sz w:val="19"/>
        </w:rPr>
      </w:pPr>
    </w:p>
    <w:p w14:paraId="5C5BBBE5">
      <w:pPr>
        <w:spacing w:before="100"/>
        <w:ind w:left="1357" w:right="0" w:firstLine="0"/>
        <w:jc w:val="left"/>
        <w:rPr>
          <w:rFonts w:ascii="Tahoma"/>
          <w:sz w:val="35"/>
        </w:rPr>
      </w:pPr>
      <w:r>
        <w:rPr>
          <w:rFonts w:ascii="Tahoma"/>
          <w:color w:val="231F20"/>
          <w:sz w:val="35"/>
        </w:rPr>
        <w:t>*</w:t>
      </w:r>
      <w:r>
        <w:rPr>
          <w:rFonts w:ascii="Tahoma"/>
          <w:color w:val="231F20"/>
          <w:spacing w:val="-19"/>
          <w:sz w:val="35"/>
        </w:rPr>
        <w:t xml:space="preserve"> </w:t>
      </w:r>
      <w:r>
        <w:rPr>
          <w:rFonts w:ascii="Tahoma"/>
          <w:color w:val="231F20"/>
          <w:sz w:val="35"/>
        </w:rPr>
        <w:t>Project:</w:t>
      </w:r>
      <w:r>
        <w:rPr>
          <w:rFonts w:ascii="Tahoma"/>
          <w:color w:val="231F20"/>
          <w:spacing w:val="-18"/>
          <w:sz w:val="35"/>
        </w:rPr>
        <w:t xml:space="preserve"> </w:t>
      </w:r>
      <w:r>
        <w:rPr>
          <w:rFonts w:ascii="Tahoma"/>
          <w:color w:val="231F20"/>
          <w:sz w:val="35"/>
        </w:rPr>
        <w:t>Create</w:t>
      </w:r>
      <w:r>
        <w:rPr>
          <w:rFonts w:ascii="Tahoma"/>
          <w:color w:val="231F20"/>
          <w:spacing w:val="-18"/>
          <w:sz w:val="35"/>
        </w:rPr>
        <w:t xml:space="preserve"> </w:t>
      </w:r>
      <w:r>
        <w:rPr>
          <w:rFonts w:ascii="Tahoma"/>
          <w:color w:val="231F20"/>
          <w:sz w:val="35"/>
        </w:rPr>
        <w:t>your</w:t>
      </w:r>
      <w:r>
        <w:rPr>
          <w:rFonts w:ascii="Tahoma"/>
          <w:color w:val="231F20"/>
          <w:spacing w:val="-19"/>
          <w:sz w:val="35"/>
        </w:rPr>
        <w:t xml:space="preserve"> </w:t>
      </w:r>
      <w:r>
        <w:rPr>
          <w:rFonts w:ascii="Tahoma"/>
          <w:color w:val="231F20"/>
          <w:sz w:val="35"/>
        </w:rPr>
        <w:t>own</w:t>
      </w:r>
      <w:r>
        <w:rPr>
          <w:rFonts w:ascii="Tahoma"/>
          <w:color w:val="231F20"/>
          <w:spacing w:val="-18"/>
          <w:sz w:val="35"/>
        </w:rPr>
        <w:t xml:space="preserve"> </w:t>
      </w:r>
      <w:r>
        <w:rPr>
          <w:rFonts w:ascii="Tahoma"/>
          <w:color w:val="231F20"/>
          <w:sz w:val="35"/>
        </w:rPr>
        <w:t>word</w:t>
      </w:r>
      <w:r>
        <w:rPr>
          <w:rFonts w:ascii="Tahoma"/>
          <w:color w:val="231F20"/>
          <w:spacing w:val="-18"/>
          <w:sz w:val="35"/>
        </w:rPr>
        <w:t xml:space="preserve"> </w:t>
      </w:r>
      <w:r>
        <w:rPr>
          <w:rFonts w:ascii="Tahoma"/>
          <w:color w:val="231F20"/>
          <w:spacing w:val="-4"/>
          <w:sz w:val="35"/>
        </w:rPr>
        <w:t>bank</w:t>
      </w:r>
    </w:p>
    <w:p w14:paraId="3D0A2083">
      <w:pPr>
        <w:spacing w:before="237"/>
        <w:ind w:left="1753" w:right="0" w:firstLine="0"/>
        <w:jc w:val="left"/>
        <w:rPr>
          <w:rFonts w:ascii="Tahoma"/>
          <w:sz w:val="26"/>
        </w:rPr>
      </w:pPr>
      <w:r>
        <w:rPr>
          <w:rFonts w:ascii="Tahoma"/>
          <w:color w:val="8E3F4F"/>
          <w:sz w:val="26"/>
        </w:rPr>
        <w:t>Study an English-English</w:t>
      </w:r>
      <w:r>
        <w:rPr>
          <w:rFonts w:ascii="Tahoma"/>
          <w:color w:val="8E3F4F"/>
          <w:spacing w:val="1"/>
          <w:sz w:val="26"/>
        </w:rPr>
        <w:t xml:space="preserve"> </w:t>
      </w:r>
      <w:r>
        <w:rPr>
          <w:rFonts w:ascii="Tahoma"/>
          <w:color w:val="8E3F4F"/>
          <w:sz w:val="26"/>
        </w:rPr>
        <w:t>dictionary to</w:t>
      </w:r>
      <w:r>
        <w:rPr>
          <w:rFonts w:ascii="Tahoma"/>
          <w:color w:val="8E3F4F"/>
          <w:spacing w:val="1"/>
          <w:sz w:val="26"/>
        </w:rPr>
        <w:t xml:space="preserve"> </w:t>
      </w:r>
      <w:r>
        <w:rPr>
          <w:rFonts w:ascii="Tahoma"/>
          <w:color w:val="8E3F4F"/>
          <w:sz w:val="26"/>
        </w:rPr>
        <w:t>help you</w:t>
      </w:r>
      <w:r>
        <w:rPr>
          <w:rFonts w:ascii="Tahoma"/>
          <w:color w:val="8E3F4F"/>
          <w:spacing w:val="1"/>
          <w:sz w:val="26"/>
        </w:rPr>
        <w:t xml:space="preserve"> </w:t>
      </w:r>
      <w:r>
        <w:rPr>
          <w:rFonts w:ascii="Tahoma"/>
          <w:color w:val="8E3F4F"/>
          <w:sz w:val="26"/>
        </w:rPr>
        <w:t>create a</w:t>
      </w:r>
      <w:r>
        <w:rPr>
          <w:rFonts w:ascii="Tahoma"/>
          <w:color w:val="8E3F4F"/>
          <w:spacing w:val="1"/>
          <w:sz w:val="26"/>
        </w:rPr>
        <w:t xml:space="preserve"> </w:t>
      </w:r>
      <w:r>
        <w:rPr>
          <w:rFonts w:ascii="Tahoma"/>
          <w:color w:val="8E3F4F"/>
          <w:sz w:val="26"/>
        </w:rPr>
        <w:t xml:space="preserve">word </w:t>
      </w:r>
      <w:r>
        <w:rPr>
          <w:rFonts w:ascii="Tahoma"/>
          <w:color w:val="8E3F4F"/>
          <w:spacing w:val="-2"/>
          <w:sz w:val="26"/>
        </w:rPr>
        <w:t>bank.</w:t>
      </w:r>
    </w:p>
    <w:p w14:paraId="1F07C150">
      <w:pPr>
        <w:pStyle w:val="11"/>
        <w:spacing w:before="213" w:line="266" w:lineRule="auto"/>
        <w:ind w:left="1753" w:right="1185"/>
      </w:pPr>
      <w:r>
        <w:rPr>
          <w:color w:val="231F20"/>
          <w:spacing w:val="-2"/>
        </w:rPr>
        <w:t>There</w:t>
      </w:r>
      <w:r>
        <w:rPr>
          <w:color w:val="231F20"/>
          <w:spacing w:val="-3"/>
        </w:rPr>
        <w:t xml:space="preserve"> </w:t>
      </w:r>
      <w:r>
        <w:rPr>
          <w:color w:val="231F20"/>
          <w:spacing w:val="-2"/>
        </w:rPr>
        <w:t>are</w:t>
      </w:r>
      <w:r>
        <w:rPr>
          <w:color w:val="231F20"/>
          <w:spacing w:val="-3"/>
        </w:rPr>
        <w:t xml:space="preserve"> </w:t>
      </w:r>
      <w:r>
        <w:rPr>
          <w:color w:val="231F20"/>
          <w:spacing w:val="-2"/>
        </w:rPr>
        <w:t>many</w:t>
      </w:r>
      <w:r>
        <w:rPr>
          <w:color w:val="231F20"/>
          <w:spacing w:val="-3"/>
        </w:rPr>
        <w:t xml:space="preserve"> </w:t>
      </w:r>
      <w:r>
        <w:rPr>
          <w:color w:val="231F20"/>
          <w:spacing w:val="-2"/>
        </w:rPr>
        <w:t>different</w:t>
      </w:r>
      <w:r>
        <w:rPr>
          <w:color w:val="231F20"/>
          <w:spacing w:val="-3"/>
        </w:rPr>
        <w:t xml:space="preserve"> </w:t>
      </w:r>
      <w:r>
        <w:rPr>
          <w:color w:val="231F20"/>
          <w:spacing w:val="-2"/>
        </w:rPr>
        <w:t>English-English</w:t>
      </w:r>
      <w:r>
        <w:rPr>
          <w:color w:val="231F20"/>
          <w:spacing w:val="-3"/>
        </w:rPr>
        <w:t xml:space="preserve"> </w:t>
      </w:r>
      <w:r>
        <w:rPr>
          <w:color w:val="231F20"/>
          <w:spacing w:val="-2"/>
        </w:rPr>
        <w:t>dictionaries.</w:t>
      </w:r>
      <w:r>
        <w:rPr>
          <w:color w:val="231F20"/>
          <w:spacing w:val="-3"/>
        </w:rPr>
        <w:t xml:space="preserve"> </w:t>
      </w:r>
      <w:r>
        <w:rPr>
          <w:color w:val="231F20"/>
          <w:spacing w:val="-2"/>
        </w:rPr>
        <w:t>Here</w:t>
      </w:r>
      <w:r>
        <w:rPr>
          <w:color w:val="231F20"/>
          <w:spacing w:val="-3"/>
        </w:rPr>
        <w:t xml:space="preserve"> </w:t>
      </w:r>
      <w:r>
        <w:rPr>
          <w:color w:val="231F20"/>
          <w:spacing w:val="-2"/>
        </w:rPr>
        <w:t>is</w:t>
      </w:r>
      <w:r>
        <w:rPr>
          <w:color w:val="231F20"/>
          <w:spacing w:val="-3"/>
        </w:rPr>
        <w:t xml:space="preserve"> </w:t>
      </w:r>
      <w:r>
        <w:rPr>
          <w:color w:val="231F20"/>
          <w:spacing w:val="-2"/>
        </w:rPr>
        <w:t>an</w:t>
      </w:r>
      <w:r>
        <w:rPr>
          <w:color w:val="231F20"/>
          <w:spacing w:val="-3"/>
        </w:rPr>
        <w:t xml:space="preserve"> </w:t>
      </w:r>
      <w:r>
        <w:rPr>
          <w:color w:val="231F20"/>
          <w:spacing w:val="-2"/>
        </w:rPr>
        <w:t>entry</w:t>
      </w:r>
      <w:r>
        <w:rPr>
          <w:color w:val="231F20"/>
          <w:spacing w:val="-3"/>
        </w:rPr>
        <w:t xml:space="preserve"> </w:t>
      </w:r>
      <w:r>
        <w:rPr>
          <w:color w:val="231F20"/>
          <w:spacing w:val="-2"/>
        </w:rPr>
        <w:t>from</w:t>
      </w:r>
      <w:r>
        <w:rPr>
          <w:color w:val="231F20"/>
          <w:spacing w:val="-3"/>
        </w:rPr>
        <w:t xml:space="preserve"> </w:t>
      </w:r>
      <w:r>
        <w:rPr>
          <w:color w:val="231F20"/>
          <w:spacing w:val="-2"/>
        </w:rPr>
        <w:t>a</w:t>
      </w:r>
      <w:r>
        <w:rPr>
          <w:color w:val="231F20"/>
          <w:spacing w:val="-3"/>
        </w:rPr>
        <w:t xml:space="preserve"> </w:t>
      </w:r>
      <w:r>
        <w:rPr>
          <w:color w:val="231F20"/>
          <w:spacing w:val="-2"/>
        </w:rPr>
        <w:t>commonly</w:t>
      </w:r>
      <w:r>
        <w:rPr>
          <w:color w:val="231F20"/>
          <w:spacing w:val="-3"/>
        </w:rPr>
        <w:t xml:space="preserve"> </w:t>
      </w:r>
      <w:r>
        <w:rPr>
          <w:color w:val="231F20"/>
          <w:spacing w:val="-2"/>
        </w:rPr>
        <w:t>used dictionary.</w:t>
      </w:r>
    </w:p>
    <w:p w14:paraId="79CBFB46">
      <w:pPr>
        <w:pStyle w:val="11"/>
        <w:spacing w:before="3"/>
        <w:rPr>
          <w:sz w:val="25"/>
        </w:rPr>
      </w:pPr>
      <w:r>
        <mc:AlternateContent>
          <mc:Choice Requires="wpg">
            <w:drawing>
              <wp:anchor distT="0" distB="0" distL="0" distR="0" simplePos="0" relativeHeight="251967488" behindDoc="1" locked="0" layoutInCell="1" allowOverlap="1">
                <wp:simplePos x="0" y="0"/>
                <wp:positionH relativeFrom="page">
                  <wp:posOffset>742315</wp:posOffset>
                </wp:positionH>
                <wp:positionV relativeFrom="paragraph">
                  <wp:posOffset>200025</wp:posOffset>
                </wp:positionV>
                <wp:extent cx="6341110" cy="2807970"/>
                <wp:effectExtent l="0" t="0" r="0" b="0"/>
                <wp:wrapTopAndBottom/>
                <wp:docPr id="4052" name="Group 4052"/>
                <wp:cNvGraphicFramePr/>
                <a:graphic xmlns:a="http://schemas.openxmlformats.org/drawingml/2006/main">
                  <a:graphicData uri="http://schemas.microsoft.com/office/word/2010/wordprocessingGroup">
                    <wpg:wgp>
                      <wpg:cNvGrpSpPr/>
                      <wpg:grpSpPr>
                        <a:xfrm>
                          <a:off x="0" y="0"/>
                          <a:ext cx="6341110" cy="2807970"/>
                          <a:chOff x="0" y="0"/>
                          <a:chExt cx="6341110" cy="2807970"/>
                        </a:xfrm>
                      </wpg:grpSpPr>
                      <wps:wsp>
                        <wps:cNvPr id="4053" name="Graphic 4053"/>
                        <wps:cNvSpPr/>
                        <wps:spPr>
                          <a:xfrm>
                            <a:off x="1163459" y="0"/>
                            <a:ext cx="3997325" cy="2807970"/>
                          </a:xfrm>
                          <a:custGeom>
                            <a:avLst/>
                            <a:gdLst/>
                            <a:ahLst/>
                            <a:cxnLst/>
                            <a:rect l="l" t="t" r="r" b="b"/>
                            <a:pathLst>
                              <a:path w="3997325" h="2807970">
                                <a:moveTo>
                                  <a:pt x="3997198" y="0"/>
                                </a:moveTo>
                                <a:lnTo>
                                  <a:pt x="0" y="0"/>
                                </a:lnTo>
                                <a:lnTo>
                                  <a:pt x="0" y="2807843"/>
                                </a:lnTo>
                                <a:lnTo>
                                  <a:pt x="3997198" y="2807843"/>
                                </a:lnTo>
                                <a:lnTo>
                                  <a:pt x="3997198" y="0"/>
                                </a:lnTo>
                                <a:close/>
                              </a:path>
                            </a:pathLst>
                          </a:custGeom>
                          <a:solidFill>
                            <a:srgbClr val="ECEDEE"/>
                          </a:solidFill>
                        </wps:spPr>
                        <wps:bodyPr wrap="square" lIns="0" tIns="0" rIns="0" bIns="0" rtlCol="0">
                          <a:noAutofit/>
                        </wps:bodyPr>
                      </wps:wsp>
                      <wps:wsp>
                        <wps:cNvPr id="4054" name="Graphic 4054"/>
                        <wps:cNvSpPr/>
                        <wps:spPr>
                          <a:xfrm>
                            <a:off x="1368209" y="791692"/>
                            <a:ext cx="46990" cy="1208405"/>
                          </a:xfrm>
                          <a:custGeom>
                            <a:avLst/>
                            <a:gdLst/>
                            <a:ahLst/>
                            <a:cxnLst/>
                            <a:rect l="l" t="t" r="r" b="b"/>
                            <a:pathLst>
                              <a:path w="46990" h="1208405">
                                <a:moveTo>
                                  <a:pt x="46609" y="1161402"/>
                                </a:moveTo>
                                <a:lnTo>
                                  <a:pt x="0" y="1161402"/>
                                </a:lnTo>
                                <a:lnTo>
                                  <a:pt x="0" y="1208011"/>
                                </a:lnTo>
                                <a:lnTo>
                                  <a:pt x="46609" y="1208011"/>
                                </a:lnTo>
                                <a:lnTo>
                                  <a:pt x="46609" y="1161402"/>
                                </a:lnTo>
                                <a:close/>
                              </a:path>
                              <a:path w="46990" h="1208405">
                                <a:moveTo>
                                  <a:pt x="46609" y="0"/>
                                </a:moveTo>
                                <a:lnTo>
                                  <a:pt x="0" y="0"/>
                                </a:lnTo>
                                <a:lnTo>
                                  <a:pt x="0" y="46609"/>
                                </a:lnTo>
                                <a:lnTo>
                                  <a:pt x="46609" y="46609"/>
                                </a:lnTo>
                                <a:lnTo>
                                  <a:pt x="46609" y="0"/>
                                </a:lnTo>
                                <a:close/>
                              </a:path>
                            </a:pathLst>
                          </a:custGeom>
                          <a:solidFill>
                            <a:srgbClr val="00BBC5"/>
                          </a:solidFill>
                        </wps:spPr>
                        <wps:bodyPr wrap="square" lIns="0" tIns="0" rIns="0" bIns="0" rtlCol="0">
                          <a:noAutofit/>
                        </wps:bodyPr>
                      </wps:wsp>
                      <wps:wsp>
                        <wps:cNvPr id="4055" name="Graphic 4055"/>
                        <wps:cNvSpPr/>
                        <wps:spPr>
                          <a:xfrm>
                            <a:off x="0" y="334162"/>
                            <a:ext cx="945515" cy="404495"/>
                          </a:xfrm>
                          <a:custGeom>
                            <a:avLst/>
                            <a:gdLst/>
                            <a:ahLst/>
                            <a:cxnLst/>
                            <a:rect l="l" t="t" r="r" b="b"/>
                            <a:pathLst>
                              <a:path w="945515" h="404495">
                                <a:moveTo>
                                  <a:pt x="872998" y="0"/>
                                </a:moveTo>
                                <a:lnTo>
                                  <a:pt x="72009" y="0"/>
                                </a:lnTo>
                                <a:lnTo>
                                  <a:pt x="30378" y="1125"/>
                                </a:lnTo>
                                <a:lnTo>
                                  <a:pt x="9001" y="9001"/>
                                </a:lnTo>
                                <a:lnTo>
                                  <a:pt x="1125" y="30378"/>
                                </a:lnTo>
                                <a:lnTo>
                                  <a:pt x="0" y="72009"/>
                                </a:lnTo>
                                <a:lnTo>
                                  <a:pt x="0" y="332105"/>
                                </a:lnTo>
                                <a:lnTo>
                                  <a:pt x="1125" y="373735"/>
                                </a:lnTo>
                                <a:lnTo>
                                  <a:pt x="9001" y="395112"/>
                                </a:lnTo>
                                <a:lnTo>
                                  <a:pt x="30378" y="402988"/>
                                </a:lnTo>
                                <a:lnTo>
                                  <a:pt x="72009" y="404114"/>
                                </a:lnTo>
                                <a:lnTo>
                                  <a:pt x="872998" y="404114"/>
                                </a:lnTo>
                                <a:lnTo>
                                  <a:pt x="914628" y="402988"/>
                                </a:lnTo>
                                <a:lnTo>
                                  <a:pt x="936005" y="395112"/>
                                </a:lnTo>
                                <a:lnTo>
                                  <a:pt x="943881" y="373735"/>
                                </a:lnTo>
                                <a:lnTo>
                                  <a:pt x="945007" y="332105"/>
                                </a:lnTo>
                                <a:lnTo>
                                  <a:pt x="945007" y="72009"/>
                                </a:lnTo>
                                <a:lnTo>
                                  <a:pt x="943881" y="30378"/>
                                </a:lnTo>
                                <a:lnTo>
                                  <a:pt x="936005" y="9001"/>
                                </a:lnTo>
                                <a:lnTo>
                                  <a:pt x="914628" y="1125"/>
                                </a:lnTo>
                                <a:lnTo>
                                  <a:pt x="872998" y="0"/>
                                </a:lnTo>
                                <a:close/>
                              </a:path>
                            </a:pathLst>
                          </a:custGeom>
                          <a:solidFill>
                            <a:srgbClr val="9DD9DE"/>
                          </a:solidFill>
                        </wps:spPr>
                        <wps:bodyPr wrap="square" lIns="0" tIns="0" rIns="0" bIns="0" rtlCol="0">
                          <a:noAutofit/>
                        </wps:bodyPr>
                      </wps:wsp>
                      <wps:wsp>
                        <wps:cNvPr id="4056" name="Graphic 4056"/>
                        <wps:cNvSpPr/>
                        <wps:spPr>
                          <a:xfrm>
                            <a:off x="945007" y="536232"/>
                            <a:ext cx="414655" cy="1270"/>
                          </a:xfrm>
                          <a:custGeom>
                            <a:avLst/>
                            <a:gdLst/>
                            <a:ahLst/>
                            <a:cxnLst/>
                            <a:rect l="l" t="t" r="r" b="b"/>
                            <a:pathLst>
                              <a:path w="414655">
                                <a:moveTo>
                                  <a:pt x="0" y="0"/>
                                </a:moveTo>
                                <a:lnTo>
                                  <a:pt x="414401" y="0"/>
                                </a:lnTo>
                              </a:path>
                            </a:pathLst>
                          </a:custGeom>
                          <a:ln w="3175">
                            <a:solidFill>
                              <a:srgbClr val="231F20"/>
                            </a:solidFill>
                            <a:prstDash val="solid"/>
                          </a:ln>
                        </wps:spPr>
                        <wps:bodyPr wrap="square" lIns="0" tIns="0" rIns="0" bIns="0" rtlCol="0">
                          <a:noAutofit/>
                        </wps:bodyPr>
                      </wps:wsp>
                      <wps:wsp>
                        <wps:cNvPr id="4057" name="Graphic 4057"/>
                        <wps:cNvSpPr/>
                        <wps:spPr>
                          <a:xfrm>
                            <a:off x="1338859" y="508546"/>
                            <a:ext cx="76200" cy="55880"/>
                          </a:xfrm>
                          <a:custGeom>
                            <a:avLst/>
                            <a:gdLst/>
                            <a:ahLst/>
                            <a:cxnLst/>
                            <a:rect l="l" t="t" r="r" b="b"/>
                            <a:pathLst>
                              <a:path w="76200" h="55880">
                                <a:moveTo>
                                  <a:pt x="0" y="0"/>
                                </a:moveTo>
                                <a:lnTo>
                                  <a:pt x="20446" y="27685"/>
                                </a:lnTo>
                                <a:lnTo>
                                  <a:pt x="0" y="55371"/>
                                </a:lnTo>
                                <a:lnTo>
                                  <a:pt x="75945" y="27685"/>
                                </a:lnTo>
                                <a:lnTo>
                                  <a:pt x="0" y="0"/>
                                </a:lnTo>
                                <a:close/>
                              </a:path>
                            </a:pathLst>
                          </a:custGeom>
                          <a:solidFill>
                            <a:srgbClr val="231F20"/>
                          </a:solidFill>
                        </wps:spPr>
                        <wps:bodyPr wrap="square" lIns="0" tIns="0" rIns="0" bIns="0" rtlCol="0">
                          <a:noAutofit/>
                        </wps:bodyPr>
                      </wps:wsp>
                      <wps:wsp>
                        <wps:cNvPr id="4058" name="Graphic 4058"/>
                        <wps:cNvSpPr/>
                        <wps:spPr>
                          <a:xfrm>
                            <a:off x="900010" y="646785"/>
                            <a:ext cx="1174115" cy="679450"/>
                          </a:xfrm>
                          <a:custGeom>
                            <a:avLst/>
                            <a:gdLst/>
                            <a:ahLst/>
                            <a:cxnLst/>
                            <a:rect l="l" t="t" r="r" b="b"/>
                            <a:pathLst>
                              <a:path w="1174115" h="679450">
                                <a:moveTo>
                                  <a:pt x="0" y="679323"/>
                                </a:moveTo>
                                <a:lnTo>
                                  <a:pt x="194437" y="679323"/>
                                </a:lnTo>
                                <a:lnTo>
                                  <a:pt x="194437" y="0"/>
                                </a:lnTo>
                                <a:lnTo>
                                  <a:pt x="1173607" y="0"/>
                                </a:lnTo>
                                <a:lnTo>
                                  <a:pt x="1173607" y="45720"/>
                                </a:lnTo>
                              </a:path>
                            </a:pathLst>
                          </a:custGeom>
                          <a:ln w="3175">
                            <a:solidFill>
                              <a:srgbClr val="231F20"/>
                            </a:solidFill>
                            <a:prstDash val="solid"/>
                          </a:ln>
                        </wps:spPr>
                        <wps:bodyPr wrap="square" lIns="0" tIns="0" rIns="0" bIns="0" rtlCol="0">
                          <a:noAutofit/>
                        </wps:bodyPr>
                      </wps:wsp>
                      <wps:wsp>
                        <wps:cNvPr id="4059" name="Graphic 4059"/>
                        <wps:cNvSpPr/>
                        <wps:spPr>
                          <a:xfrm>
                            <a:off x="2045919" y="671918"/>
                            <a:ext cx="55880" cy="76200"/>
                          </a:xfrm>
                          <a:custGeom>
                            <a:avLst/>
                            <a:gdLst/>
                            <a:ahLst/>
                            <a:cxnLst/>
                            <a:rect l="l" t="t" r="r" b="b"/>
                            <a:pathLst>
                              <a:path w="55880" h="76200">
                                <a:moveTo>
                                  <a:pt x="55372" y="0"/>
                                </a:moveTo>
                                <a:lnTo>
                                  <a:pt x="27686" y="20574"/>
                                </a:lnTo>
                                <a:lnTo>
                                  <a:pt x="0" y="0"/>
                                </a:lnTo>
                                <a:lnTo>
                                  <a:pt x="27686" y="75946"/>
                                </a:lnTo>
                                <a:lnTo>
                                  <a:pt x="55372" y="0"/>
                                </a:lnTo>
                                <a:close/>
                              </a:path>
                            </a:pathLst>
                          </a:custGeom>
                          <a:solidFill>
                            <a:srgbClr val="231F20"/>
                          </a:solidFill>
                        </wps:spPr>
                        <wps:bodyPr wrap="square" lIns="0" tIns="0" rIns="0" bIns="0" rtlCol="0">
                          <a:noAutofit/>
                        </wps:bodyPr>
                      </wps:wsp>
                      <wps:wsp>
                        <wps:cNvPr id="4060" name="Graphic 4060"/>
                        <wps:cNvSpPr/>
                        <wps:spPr>
                          <a:xfrm>
                            <a:off x="0" y="1105446"/>
                            <a:ext cx="945515" cy="404495"/>
                          </a:xfrm>
                          <a:custGeom>
                            <a:avLst/>
                            <a:gdLst/>
                            <a:ahLst/>
                            <a:cxnLst/>
                            <a:rect l="l" t="t" r="r" b="b"/>
                            <a:pathLst>
                              <a:path w="945515" h="404495">
                                <a:moveTo>
                                  <a:pt x="872998" y="0"/>
                                </a:moveTo>
                                <a:lnTo>
                                  <a:pt x="72009" y="0"/>
                                </a:lnTo>
                                <a:lnTo>
                                  <a:pt x="30378" y="1125"/>
                                </a:lnTo>
                                <a:lnTo>
                                  <a:pt x="9001" y="9001"/>
                                </a:lnTo>
                                <a:lnTo>
                                  <a:pt x="1125" y="30378"/>
                                </a:lnTo>
                                <a:lnTo>
                                  <a:pt x="0" y="72009"/>
                                </a:lnTo>
                                <a:lnTo>
                                  <a:pt x="0" y="332105"/>
                                </a:lnTo>
                                <a:lnTo>
                                  <a:pt x="1125" y="373735"/>
                                </a:lnTo>
                                <a:lnTo>
                                  <a:pt x="9001" y="395112"/>
                                </a:lnTo>
                                <a:lnTo>
                                  <a:pt x="30378" y="402988"/>
                                </a:lnTo>
                                <a:lnTo>
                                  <a:pt x="72009" y="404114"/>
                                </a:lnTo>
                                <a:lnTo>
                                  <a:pt x="872998" y="404114"/>
                                </a:lnTo>
                                <a:lnTo>
                                  <a:pt x="914628" y="402988"/>
                                </a:lnTo>
                                <a:lnTo>
                                  <a:pt x="936005" y="395112"/>
                                </a:lnTo>
                                <a:lnTo>
                                  <a:pt x="943881" y="373735"/>
                                </a:lnTo>
                                <a:lnTo>
                                  <a:pt x="945007" y="332105"/>
                                </a:lnTo>
                                <a:lnTo>
                                  <a:pt x="945007" y="72009"/>
                                </a:lnTo>
                                <a:lnTo>
                                  <a:pt x="943881" y="30378"/>
                                </a:lnTo>
                                <a:lnTo>
                                  <a:pt x="936005" y="9001"/>
                                </a:lnTo>
                                <a:lnTo>
                                  <a:pt x="914628" y="1125"/>
                                </a:lnTo>
                                <a:lnTo>
                                  <a:pt x="872998" y="0"/>
                                </a:lnTo>
                                <a:close/>
                              </a:path>
                            </a:pathLst>
                          </a:custGeom>
                          <a:solidFill>
                            <a:srgbClr val="9DD9DE"/>
                          </a:solidFill>
                        </wps:spPr>
                        <wps:bodyPr wrap="square" lIns="0" tIns="0" rIns="0" bIns="0" rtlCol="0">
                          <a:noAutofit/>
                        </wps:bodyPr>
                      </wps:wsp>
                      <wps:wsp>
                        <wps:cNvPr id="4061" name="Graphic 4061"/>
                        <wps:cNvSpPr/>
                        <wps:spPr>
                          <a:xfrm>
                            <a:off x="900010" y="1804060"/>
                            <a:ext cx="2326005" cy="400050"/>
                          </a:xfrm>
                          <a:custGeom>
                            <a:avLst/>
                            <a:gdLst/>
                            <a:ahLst/>
                            <a:cxnLst/>
                            <a:rect l="l" t="t" r="r" b="b"/>
                            <a:pathLst>
                              <a:path w="2326005" h="400050">
                                <a:moveTo>
                                  <a:pt x="0" y="399541"/>
                                </a:moveTo>
                                <a:lnTo>
                                  <a:pt x="197993" y="399541"/>
                                </a:lnTo>
                                <a:lnTo>
                                  <a:pt x="197993" y="0"/>
                                </a:lnTo>
                                <a:lnTo>
                                  <a:pt x="2325624" y="0"/>
                                </a:lnTo>
                                <a:lnTo>
                                  <a:pt x="2325624" y="50418"/>
                                </a:lnTo>
                              </a:path>
                            </a:pathLst>
                          </a:custGeom>
                          <a:ln w="3174">
                            <a:solidFill>
                              <a:srgbClr val="231F20"/>
                            </a:solidFill>
                            <a:prstDash val="solid"/>
                          </a:ln>
                        </wps:spPr>
                        <wps:bodyPr wrap="square" lIns="0" tIns="0" rIns="0" bIns="0" rtlCol="0">
                          <a:noAutofit/>
                        </wps:bodyPr>
                      </wps:wsp>
                      <wps:wsp>
                        <wps:cNvPr id="4062" name="Graphic 4062"/>
                        <wps:cNvSpPr/>
                        <wps:spPr>
                          <a:xfrm>
                            <a:off x="3197923" y="1833867"/>
                            <a:ext cx="55880" cy="76200"/>
                          </a:xfrm>
                          <a:custGeom>
                            <a:avLst/>
                            <a:gdLst/>
                            <a:ahLst/>
                            <a:cxnLst/>
                            <a:rect l="l" t="t" r="r" b="b"/>
                            <a:pathLst>
                              <a:path w="55880" h="76200">
                                <a:moveTo>
                                  <a:pt x="55372" y="0"/>
                                </a:moveTo>
                                <a:lnTo>
                                  <a:pt x="27686" y="20574"/>
                                </a:lnTo>
                                <a:lnTo>
                                  <a:pt x="0" y="0"/>
                                </a:lnTo>
                                <a:lnTo>
                                  <a:pt x="27686" y="75946"/>
                                </a:lnTo>
                                <a:lnTo>
                                  <a:pt x="55372" y="0"/>
                                </a:lnTo>
                                <a:close/>
                              </a:path>
                            </a:pathLst>
                          </a:custGeom>
                          <a:solidFill>
                            <a:srgbClr val="231F20"/>
                          </a:solidFill>
                        </wps:spPr>
                        <wps:bodyPr wrap="square" lIns="0" tIns="0" rIns="0" bIns="0" rtlCol="0">
                          <a:noAutofit/>
                        </wps:bodyPr>
                      </wps:wsp>
                      <wps:wsp>
                        <wps:cNvPr id="4063" name="Graphic 4063"/>
                        <wps:cNvSpPr/>
                        <wps:spPr>
                          <a:xfrm>
                            <a:off x="0" y="1981695"/>
                            <a:ext cx="945515" cy="404495"/>
                          </a:xfrm>
                          <a:custGeom>
                            <a:avLst/>
                            <a:gdLst/>
                            <a:ahLst/>
                            <a:cxnLst/>
                            <a:rect l="l" t="t" r="r" b="b"/>
                            <a:pathLst>
                              <a:path w="945515" h="404495">
                                <a:moveTo>
                                  <a:pt x="872998" y="0"/>
                                </a:moveTo>
                                <a:lnTo>
                                  <a:pt x="72009" y="0"/>
                                </a:lnTo>
                                <a:lnTo>
                                  <a:pt x="30378" y="1125"/>
                                </a:lnTo>
                                <a:lnTo>
                                  <a:pt x="9001" y="9001"/>
                                </a:lnTo>
                                <a:lnTo>
                                  <a:pt x="1125" y="30378"/>
                                </a:lnTo>
                                <a:lnTo>
                                  <a:pt x="0" y="72009"/>
                                </a:lnTo>
                                <a:lnTo>
                                  <a:pt x="0" y="332105"/>
                                </a:lnTo>
                                <a:lnTo>
                                  <a:pt x="1125" y="373735"/>
                                </a:lnTo>
                                <a:lnTo>
                                  <a:pt x="9001" y="395112"/>
                                </a:lnTo>
                                <a:lnTo>
                                  <a:pt x="30378" y="402988"/>
                                </a:lnTo>
                                <a:lnTo>
                                  <a:pt x="72009" y="404114"/>
                                </a:lnTo>
                                <a:lnTo>
                                  <a:pt x="872998" y="404114"/>
                                </a:lnTo>
                                <a:lnTo>
                                  <a:pt x="914628" y="402988"/>
                                </a:lnTo>
                                <a:lnTo>
                                  <a:pt x="936005" y="395112"/>
                                </a:lnTo>
                                <a:lnTo>
                                  <a:pt x="943881" y="373735"/>
                                </a:lnTo>
                                <a:lnTo>
                                  <a:pt x="945007" y="332105"/>
                                </a:lnTo>
                                <a:lnTo>
                                  <a:pt x="945007" y="72009"/>
                                </a:lnTo>
                                <a:lnTo>
                                  <a:pt x="943881" y="30378"/>
                                </a:lnTo>
                                <a:lnTo>
                                  <a:pt x="936005" y="9001"/>
                                </a:lnTo>
                                <a:lnTo>
                                  <a:pt x="914628" y="1125"/>
                                </a:lnTo>
                                <a:lnTo>
                                  <a:pt x="872998" y="0"/>
                                </a:lnTo>
                                <a:close/>
                              </a:path>
                            </a:pathLst>
                          </a:custGeom>
                          <a:solidFill>
                            <a:srgbClr val="9DD9DE"/>
                          </a:solidFill>
                        </wps:spPr>
                        <wps:bodyPr wrap="square" lIns="0" tIns="0" rIns="0" bIns="0" rtlCol="0">
                          <a:noAutofit/>
                        </wps:bodyPr>
                      </wps:wsp>
                      <wps:wsp>
                        <wps:cNvPr id="4064" name="Graphic 4064"/>
                        <wps:cNvSpPr/>
                        <wps:spPr>
                          <a:xfrm>
                            <a:off x="5395696" y="1141412"/>
                            <a:ext cx="945515" cy="404495"/>
                          </a:xfrm>
                          <a:custGeom>
                            <a:avLst/>
                            <a:gdLst/>
                            <a:ahLst/>
                            <a:cxnLst/>
                            <a:rect l="l" t="t" r="r" b="b"/>
                            <a:pathLst>
                              <a:path w="945515" h="404495">
                                <a:moveTo>
                                  <a:pt x="872998" y="0"/>
                                </a:moveTo>
                                <a:lnTo>
                                  <a:pt x="72009" y="0"/>
                                </a:lnTo>
                                <a:lnTo>
                                  <a:pt x="30378" y="1125"/>
                                </a:lnTo>
                                <a:lnTo>
                                  <a:pt x="9001" y="9001"/>
                                </a:lnTo>
                                <a:lnTo>
                                  <a:pt x="1125" y="30378"/>
                                </a:lnTo>
                                <a:lnTo>
                                  <a:pt x="0" y="72009"/>
                                </a:lnTo>
                                <a:lnTo>
                                  <a:pt x="0" y="332105"/>
                                </a:lnTo>
                                <a:lnTo>
                                  <a:pt x="1125" y="373735"/>
                                </a:lnTo>
                                <a:lnTo>
                                  <a:pt x="9001" y="395112"/>
                                </a:lnTo>
                                <a:lnTo>
                                  <a:pt x="30378" y="402988"/>
                                </a:lnTo>
                                <a:lnTo>
                                  <a:pt x="72009" y="404114"/>
                                </a:lnTo>
                                <a:lnTo>
                                  <a:pt x="872998" y="404114"/>
                                </a:lnTo>
                                <a:lnTo>
                                  <a:pt x="914628" y="402988"/>
                                </a:lnTo>
                                <a:lnTo>
                                  <a:pt x="936005" y="395112"/>
                                </a:lnTo>
                                <a:lnTo>
                                  <a:pt x="943881" y="373735"/>
                                </a:lnTo>
                                <a:lnTo>
                                  <a:pt x="945007" y="332105"/>
                                </a:lnTo>
                                <a:lnTo>
                                  <a:pt x="945007" y="72009"/>
                                </a:lnTo>
                                <a:lnTo>
                                  <a:pt x="943881" y="30378"/>
                                </a:lnTo>
                                <a:lnTo>
                                  <a:pt x="936005" y="9001"/>
                                </a:lnTo>
                                <a:lnTo>
                                  <a:pt x="914628" y="1125"/>
                                </a:lnTo>
                                <a:lnTo>
                                  <a:pt x="872998" y="0"/>
                                </a:lnTo>
                                <a:close/>
                              </a:path>
                            </a:pathLst>
                          </a:custGeom>
                          <a:solidFill>
                            <a:srgbClr val="9DD9DE"/>
                          </a:solidFill>
                        </wps:spPr>
                        <wps:bodyPr wrap="square" lIns="0" tIns="0" rIns="0" bIns="0" rtlCol="0">
                          <a:noAutofit/>
                        </wps:bodyPr>
                      </wps:wsp>
                      <wps:wsp>
                        <wps:cNvPr id="4065" name="Graphic 4065"/>
                        <wps:cNvSpPr/>
                        <wps:spPr>
                          <a:xfrm>
                            <a:off x="4206278" y="1076960"/>
                            <a:ext cx="1532255" cy="73660"/>
                          </a:xfrm>
                          <a:custGeom>
                            <a:avLst/>
                            <a:gdLst/>
                            <a:ahLst/>
                            <a:cxnLst/>
                            <a:rect l="l" t="t" r="r" b="b"/>
                            <a:pathLst>
                              <a:path w="1532255" h="73660">
                                <a:moveTo>
                                  <a:pt x="1532127" y="73532"/>
                                </a:moveTo>
                                <a:lnTo>
                                  <a:pt x="1532127" y="0"/>
                                </a:lnTo>
                                <a:lnTo>
                                  <a:pt x="0" y="0"/>
                                </a:lnTo>
                              </a:path>
                            </a:pathLst>
                          </a:custGeom>
                          <a:ln w="3175">
                            <a:solidFill>
                              <a:srgbClr val="231F20"/>
                            </a:solidFill>
                            <a:prstDash val="solid"/>
                          </a:ln>
                        </wps:spPr>
                        <wps:bodyPr wrap="square" lIns="0" tIns="0" rIns="0" bIns="0" rtlCol="0">
                          <a:noAutofit/>
                        </wps:bodyPr>
                      </wps:wsp>
                      <wps:wsp>
                        <wps:cNvPr id="4066" name="Graphic 4066"/>
                        <wps:cNvSpPr/>
                        <wps:spPr>
                          <a:xfrm>
                            <a:off x="4150804" y="1049134"/>
                            <a:ext cx="76200" cy="55880"/>
                          </a:xfrm>
                          <a:custGeom>
                            <a:avLst/>
                            <a:gdLst/>
                            <a:ahLst/>
                            <a:cxnLst/>
                            <a:rect l="l" t="t" r="r" b="b"/>
                            <a:pathLst>
                              <a:path w="76200" h="55880">
                                <a:moveTo>
                                  <a:pt x="75946" y="0"/>
                                </a:moveTo>
                                <a:lnTo>
                                  <a:pt x="0" y="27685"/>
                                </a:lnTo>
                                <a:lnTo>
                                  <a:pt x="75946" y="55371"/>
                                </a:lnTo>
                                <a:lnTo>
                                  <a:pt x="55499" y="27685"/>
                                </a:lnTo>
                                <a:lnTo>
                                  <a:pt x="75946" y="0"/>
                                </a:lnTo>
                                <a:close/>
                              </a:path>
                            </a:pathLst>
                          </a:custGeom>
                          <a:solidFill>
                            <a:srgbClr val="231F20"/>
                          </a:solidFill>
                        </wps:spPr>
                        <wps:bodyPr wrap="square" lIns="0" tIns="0" rIns="0" bIns="0" rtlCol="0">
                          <a:noAutofit/>
                        </wps:bodyPr>
                      </wps:wsp>
                      <wps:wsp>
                        <wps:cNvPr id="4067" name="Graphic 4067"/>
                        <wps:cNvSpPr/>
                        <wps:spPr>
                          <a:xfrm>
                            <a:off x="3363798" y="531368"/>
                            <a:ext cx="2097405" cy="1270"/>
                          </a:xfrm>
                          <a:custGeom>
                            <a:avLst/>
                            <a:gdLst/>
                            <a:ahLst/>
                            <a:cxnLst/>
                            <a:rect l="l" t="t" r="r" b="b"/>
                            <a:pathLst>
                              <a:path w="2097405">
                                <a:moveTo>
                                  <a:pt x="2097405" y="0"/>
                                </a:moveTo>
                                <a:lnTo>
                                  <a:pt x="0" y="0"/>
                                </a:lnTo>
                              </a:path>
                            </a:pathLst>
                          </a:custGeom>
                          <a:ln w="3175">
                            <a:solidFill>
                              <a:srgbClr val="231F20"/>
                            </a:solidFill>
                            <a:prstDash val="solid"/>
                          </a:ln>
                        </wps:spPr>
                        <wps:bodyPr wrap="square" lIns="0" tIns="0" rIns="0" bIns="0" rtlCol="0">
                          <a:noAutofit/>
                        </wps:bodyPr>
                      </wps:wsp>
                      <wps:wsp>
                        <wps:cNvPr id="4068" name="Graphic 4068"/>
                        <wps:cNvSpPr/>
                        <wps:spPr>
                          <a:xfrm>
                            <a:off x="3308400" y="503681"/>
                            <a:ext cx="76200" cy="55880"/>
                          </a:xfrm>
                          <a:custGeom>
                            <a:avLst/>
                            <a:gdLst/>
                            <a:ahLst/>
                            <a:cxnLst/>
                            <a:rect l="l" t="t" r="r" b="b"/>
                            <a:pathLst>
                              <a:path w="76200" h="55880">
                                <a:moveTo>
                                  <a:pt x="75946" y="0"/>
                                </a:moveTo>
                                <a:lnTo>
                                  <a:pt x="0" y="27685"/>
                                </a:lnTo>
                                <a:lnTo>
                                  <a:pt x="75946" y="55371"/>
                                </a:lnTo>
                                <a:lnTo>
                                  <a:pt x="55499" y="27685"/>
                                </a:lnTo>
                                <a:lnTo>
                                  <a:pt x="75946" y="0"/>
                                </a:lnTo>
                                <a:close/>
                              </a:path>
                            </a:pathLst>
                          </a:custGeom>
                          <a:solidFill>
                            <a:srgbClr val="231F20"/>
                          </a:solidFill>
                        </wps:spPr>
                        <wps:bodyPr wrap="square" lIns="0" tIns="0" rIns="0" bIns="0" rtlCol="0">
                          <a:noAutofit/>
                        </wps:bodyPr>
                      </wps:wsp>
                      <wps:wsp>
                        <wps:cNvPr id="4069" name="Graphic 4069"/>
                        <wps:cNvSpPr/>
                        <wps:spPr>
                          <a:xfrm>
                            <a:off x="5395696" y="333527"/>
                            <a:ext cx="945515" cy="404495"/>
                          </a:xfrm>
                          <a:custGeom>
                            <a:avLst/>
                            <a:gdLst/>
                            <a:ahLst/>
                            <a:cxnLst/>
                            <a:rect l="l" t="t" r="r" b="b"/>
                            <a:pathLst>
                              <a:path w="945515" h="404495">
                                <a:moveTo>
                                  <a:pt x="872998" y="0"/>
                                </a:moveTo>
                                <a:lnTo>
                                  <a:pt x="72009" y="0"/>
                                </a:lnTo>
                                <a:lnTo>
                                  <a:pt x="30378" y="1125"/>
                                </a:lnTo>
                                <a:lnTo>
                                  <a:pt x="9001" y="9001"/>
                                </a:lnTo>
                                <a:lnTo>
                                  <a:pt x="1125" y="30378"/>
                                </a:lnTo>
                                <a:lnTo>
                                  <a:pt x="0" y="72009"/>
                                </a:lnTo>
                                <a:lnTo>
                                  <a:pt x="0" y="332105"/>
                                </a:lnTo>
                                <a:lnTo>
                                  <a:pt x="1125" y="373735"/>
                                </a:lnTo>
                                <a:lnTo>
                                  <a:pt x="9001" y="395112"/>
                                </a:lnTo>
                                <a:lnTo>
                                  <a:pt x="30378" y="402988"/>
                                </a:lnTo>
                                <a:lnTo>
                                  <a:pt x="72009" y="404114"/>
                                </a:lnTo>
                                <a:lnTo>
                                  <a:pt x="872998" y="404114"/>
                                </a:lnTo>
                                <a:lnTo>
                                  <a:pt x="914628" y="402988"/>
                                </a:lnTo>
                                <a:lnTo>
                                  <a:pt x="936005" y="395112"/>
                                </a:lnTo>
                                <a:lnTo>
                                  <a:pt x="943881" y="373735"/>
                                </a:lnTo>
                                <a:lnTo>
                                  <a:pt x="945007" y="332105"/>
                                </a:lnTo>
                                <a:lnTo>
                                  <a:pt x="945007" y="72009"/>
                                </a:lnTo>
                                <a:lnTo>
                                  <a:pt x="943881" y="30378"/>
                                </a:lnTo>
                                <a:lnTo>
                                  <a:pt x="936005" y="9001"/>
                                </a:lnTo>
                                <a:lnTo>
                                  <a:pt x="914628" y="1125"/>
                                </a:lnTo>
                                <a:lnTo>
                                  <a:pt x="872998" y="0"/>
                                </a:lnTo>
                                <a:close/>
                              </a:path>
                            </a:pathLst>
                          </a:custGeom>
                          <a:solidFill>
                            <a:srgbClr val="9DD9DE"/>
                          </a:solidFill>
                        </wps:spPr>
                        <wps:bodyPr wrap="square" lIns="0" tIns="0" rIns="0" bIns="0" rtlCol="0">
                          <a:noAutofit/>
                        </wps:bodyPr>
                      </wps:wsp>
                      <wps:wsp>
                        <wps:cNvPr id="4070" name="Textbox 4070"/>
                        <wps:cNvSpPr txBox="1"/>
                        <wps:spPr>
                          <a:xfrm>
                            <a:off x="200444" y="446265"/>
                            <a:ext cx="556895" cy="940435"/>
                          </a:xfrm>
                          <a:prstGeom prst="rect">
                            <a:avLst/>
                          </a:prstGeom>
                        </wps:spPr>
                        <wps:txbx>
                          <w:txbxContent>
                            <w:p w14:paraId="79DF974F">
                              <w:pPr>
                                <w:spacing w:before="0"/>
                                <w:ind w:left="0" w:right="25" w:firstLine="0"/>
                                <w:jc w:val="center"/>
                                <w:rPr>
                                  <w:rFonts w:ascii="Tahoma"/>
                                  <w:sz w:val="22"/>
                                </w:rPr>
                              </w:pPr>
                              <w:r>
                                <w:rPr>
                                  <w:rFonts w:ascii="Tahoma"/>
                                  <w:color w:val="231F20"/>
                                  <w:spacing w:val="-4"/>
                                  <w:w w:val="105"/>
                                  <w:sz w:val="22"/>
                                </w:rPr>
                                <w:t>word</w:t>
                              </w:r>
                            </w:p>
                            <w:p w14:paraId="400B74DF">
                              <w:pPr>
                                <w:spacing w:before="0" w:line="240" w:lineRule="auto"/>
                                <w:rPr>
                                  <w:rFonts w:ascii="Tahoma"/>
                                  <w:sz w:val="26"/>
                                </w:rPr>
                              </w:pPr>
                            </w:p>
                            <w:p w14:paraId="7AEAEF66">
                              <w:pPr>
                                <w:spacing w:before="0" w:line="240" w:lineRule="auto"/>
                                <w:rPr>
                                  <w:rFonts w:ascii="Tahoma"/>
                                  <w:sz w:val="26"/>
                                </w:rPr>
                              </w:pPr>
                            </w:p>
                            <w:p w14:paraId="6DD93419">
                              <w:pPr>
                                <w:spacing w:before="7" w:line="240" w:lineRule="auto"/>
                                <w:rPr>
                                  <w:rFonts w:ascii="Tahoma"/>
                                  <w:sz w:val="26"/>
                                </w:rPr>
                              </w:pPr>
                            </w:p>
                            <w:p w14:paraId="1F1F4BDC">
                              <w:pPr>
                                <w:spacing w:before="0"/>
                                <w:ind w:left="0" w:right="18" w:firstLine="0"/>
                                <w:jc w:val="center"/>
                                <w:rPr>
                                  <w:rFonts w:ascii="Tahoma"/>
                                  <w:sz w:val="22"/>
                                </w:rPr>
                              </w:pPr>
                              <w:r>
                                <w:rPr>
                                  <w:rFonts w:ascii="Tahoma"/>
                                  <w:color w:val="231F20"/>
                                  <w:spacing w:val="-2"/>
                                  <w:sz w:val="22"/>
                                </w:rPr>
                                <w:t>meaning</w:t>
                              </w:r>
                            </w:p>
                          </w:txbxContent>
                        </wps:txbx>
                        <wps:bodyPr wrap="square" lIns="0" tIns="0" rIns="0" bIns="0" rtlCol="0">
                          <a:noAutofit/>
                        </wps:bodyPr>
                      </wps:wsp>
                      <wps:wsp>
                        <wps:cNvPr id="4071" name="Textbox 4071"/>
                        <wps:cNvSpPr txBox="1"/>
                        <wps:spPr>
                          <a:xfrm>
                            <a:off x="1448574" y="419455"/>
                            <a:ext cx="3521710" cy="1285875"/>
                          </a:xfrm>
                          <a:prstGeom prst="rect">
                            <a:avLst/>
                          </a:prstGeom>
                        </wps:spPr>
                        <wps:txbx>
                          <w:txbxContent>
                            <w:p w14:paraId="177EAC7C">
                              <w:pPr>
                                <w:spacing w:before="3"/>
                                <w:ind w:left="0" w:right="0" w:firstLine="0"/>
                                <w:jc w:val="left"/>
                                <w:rPr>
                                  <w:rFonts w:ascii="Times New Roman" w:hAnsi="Times New Roman"/>
                                  <w:sz w:val="22"/>
                                </w:rPr>
                              </w:pPr>
                              <w:r>
                                <w:rPr>
                                  <w:rFonts w:ascii="Tahoma" w:hAnsi="Tahoma"/>
                                  <w:b/>
                                  <w:color w:val="231F20"/>
                                  <w:w w:val="85"/>
                                  <w:sz w:val="24"/>
                                </w:rPr>
                                <w:t>demand</w:t>
                              </w:r>
                              <w:r>
                                <w:rPr>
                                  <w:rFonts w:ascii="Tahoma" w:hAnsi="Tahoma"/>
                                  <w:b/>
                                  <w:color w:val="231F20"/>
                                  <w:spacing w:val="37"/>
                                  <w:sz w:val="24"/>
                                </w:rPr>
                                <w:t xml:space="preserve"> </w:t>
                              </w:r>
                              <w:r>
                                <w:rPr>
                                  <w:rFonts w:ascii="Times New Roman" w:hAnsi="Times New Roman"/>
                                  <w:color w:val="231F20"/>
                                  <w:w w:val="85"/>
                                  <w:position w:val="1"/>
                                  <w:sz w:val="22"/>
                                </w:rPr>
                                <w:t>/</w:t>
                              </w:r>
                              <w:r>
                                <w:rPr>
                                  <w:rFonts w:ascii="Cambria" w:hAnsi="Cambria"/>
                                  <w:color w:val="231F20"/>
                                  <w:w w:val="85"/>
                                  <w:sz w:val="22"/>
                                </w:rPr>
                                <w:t>dImænd</w:t>
                              </w:r>
                              <w:r>
                                <w:rPr>
                                  <w:rFonts w:ascii="Times New Roman" w:hAnsi="Times New Roman"/>
                                  <w:color w:val="231F20"/>
                                  <w:w w:val="85"/>
                                  <w:position w:val="1"/>
                                  <w:sz w:val="22"/>
                                </w:rPr>
                                <w:t>;</w:t>
                              </w:r>
                              <w:r>
                                <w:rPr>
                                  <w:rFonts w:ascii="Times New Roman" w:hAnsi="Times New Roman"/>
                                  <w:color w:val="231F20"/>
                                  <w:spacing w:val="10"/>
                                  <w:position w:val="1"/>
                                  <w:sz w:val="22"/>
                                </w:rPr>
                                <w:t xml:space="preserve"> </w:t>
                              </w:r>
                              <w:r>
                                <w:rPr>
                                  <w:rFonts w:ascii="Cambria" w:hAnsi="Cambria"/>
                                  <w:color w:val="231F20"/>
                                  <w:spacing w:val="-2"/>
                                  <w:w w:val="85"/>
                                  <w:sz w:val="22"/>
                                </w:rPr>
                                <w:t>dIma:nd</w:t>
                              </w:r>
                              <w:r>
                                <w:rPr>
                                  <w:rFonts w:ascii="Times New Roman" w:hAnsi="Times New Roman"/>
                                  <w:color w:val="231F20"/>
                                  <w:spacing w:val="-2"/>
                                  <w:w w:val="85"/>
                                  <w:position w:val="1"/>
                                  <w:sz w:val="22"/>
                                </w:rPr>
                                <w:t>/</w:t>
                              </w:r>
                            </w:p>
                            <w:p w14:paraId="1BFF2D94">
                              <w:pPr>
                                <w:spacing w:before="183"/>
                                <w:ind w:left="0" w:right="0" w:firstLine="0"/>
                                <w:jc w:val="left"/>
                                <w:rPr>
                                  <w:rFonts w:ascii="Times New Roman" w:hAnsi="Times New Roman"/>
                                  <w:sz w:val="21"/>
                                </w:rPr>
                              </w:pPr>
                              <w:r>
                                <w:rPr>
                                  <w:rFonts w:ascii="Times New Roman" w:hAnsi="Times New Roman"/>
                                  <w:i/>
                                  <w:color w:val="231F20"/>
                                  <w:position w:val="1"/>
                                  <w:sz w:val="21"/>
                                </w:rPr>
                                <w:t>n.</w:t>
                              </w:r>
                              <w:r>
                                <w:rPr>
                                  <w:rFonts w:ascii="Tahoma" w:hAnsi="Tahoma"/>
                                  <w:b/>
                                  <w:color w:val="231F20"/>
                                  <w:sz w:val="21"/>
                                </w:rPr>
                                <w:t>1</w:t>
                              </w:r>
                              <w:r>
                                <w:rPr>
                                  <w:rFonts w:ascii="Tahoma" w:hAnsi="Tahoma"/>
                                  <w:b/>
                                  <w:color w:val="231F20"/>
                                  <w:spacing w:val="-16"/>
                                  <w:sz w:val="21"/>
                                </w:rPr>
                                <w:t xml:space="preserve"> </w:t>
                              </w:r>
                              <w:r>
                                <w:rPr>
                                  <w:rFonts w:ascii="Times New Roman" w:hAnsi="Times New Roman"/>
                                  <w:color w:val="231F20"/>
                                  <w:position w:val="1"/>
                                  <w:sz w:val="21"/>
                                </w:rPr>
                                <w:t>[C]</w:t>
                              </w:r>
                              <w:r>
                                <w:rPr>
                                  <w:rFonts w:ascii="Times New Roman" w:hAnsi="Times New Roman"/>
                                  <w:color w:val="231F20"/>
                                  <w:spacing w:val="-7"/>
                                  <w:position w:val="1"/>
                                  <w:sz w:val="21"/>
                                </w:rPr>
                                <w:t xml:space="preserve"> </w:t>
                              </w:r>
                              <w:r>
                                <w:rPr>
                                  <w:rFonts w:ascii="Times New Roman" w:hAnsi="Times New Roman"/>
                                  <w:color w:val="231F20"/>
                                  <w:position w:val="1"/>
                                  <w:sz w:val="21"/>
                                </w:rPr>
                                <w:t>a</w:t>
                              </w:r>
                              <w:r>
                                <w:rPr>
                                  <w:rFonts w:ascii="Times New Roman" w:hAnsi="Times New Roman"/>
                                  <w:color w:val="231F20"/>
                                  <w:spacing w:val="-6"/>
                                  <w:position w:val="1"/>
                                  <w:sz w:val="21"/>
                                </w:rPr>
                                <w:t xml:space="preserve"> </w:t>
                              </w:r>
                              <w:r>
                                <w:rPr>
                                  <w:rFonts w:ascii="Times New Roman" w:hAnsi="Times New Roman"/>
                                  <w:color w:val="231F20"/>
                                  <w:position w:val="1"/>
                                  <w:sz w:val="21"/>
                                </w:rPr>
                                <w:t>firm</w:t>
                              </w:r>
                              <w:r>
                                <w:rPr>
                                  <w:rFonts w:ascii="Times New Roman" w:hAnsi="Times New Roman"/>
                                  <w:color w:val="231F20"/>
                                  <w:spacing w:val="-7"/>
                                  <w:position w:val="1"/>
                                  <w:sz w:val="21"/>
                                </w:rPr>
                                <w:t xml:space="preserve"> </w:t>
                              </w:r>
                              <w:r>
                                <w:rPr>
                                  <w:rFonts w:ascii="Times New Roman" w:hAnsi="Times New Roman"/>
                                  <w:color w:val="231F20"/>
                                  <w:position w:val="1"/>
                                  <w:sz w:val="21"/>
                                </w:rPr>
                                <w:t>request</w:t>
                              </w:r>
                              <w:r>
                                <w:rPr>
                                  <w:rFonts w:ascii="Times New Roman" w:hAnsi="Times New Roman"/>
                                  <w:color w:val="231F20"/>
                                  <w:spacing w:val="-7"/>
                                  <w:position w:val="1"/>
                                  <w:sz w:val="21"/>
                                </w:rPr>
                                <w:t xml:space="preserve"> </w:t>
                              </w:r>
                              <w:r>
                                <w:rPr>
                                  <w:rFonts w:ascii="Times New Roman" w:hAnsi="Times New Roman"/>
                                  <w:color w:val="231F20"/>
                                  <w:position w:val="1"/>
                                  <w:sz w:val="21"/>
                                </w:rPr>
                                <w:t>for</w:t>
                              </w:r>
                              <w:r>
                                <w:rPr>
                                  <w:rFonts w:ascii="Times New Roman" w:hAnsi="Times New Roman"/>
                                  <w:color w:val="231F20"/>
                                  <w:spacing w:val="-6"/>
                                  <w:position w:val="1"/>
                                  <w:sz w:val="21"/>
                                </w:rPr>
                                <w:t xml:space="preserve"> </w:t>
                              </w:r>
                              <w:r>
                                <w:rPr>
                                  <w:rFonts w:ascii="Times New Roman" w:hAnsi="Times New Roman"/>
                                  <w:color w:val="231F20"/>
                                  <w:position w:val="1"/>
                                  <w:sz w:val="21"/>
                                </w:rPr>
                                <w:t>something</w:t>
                              </w:r>
                              <w:r>
                                <w:rPr>
                                  <w:rFonts w:ascii="Times New Roman" w:hAnsi="Times New Roman"/>
                                  <w:color w:val="231F20"/>
                                  <w:spacing w:val="39"/>
                                  <w:position w:val="1"/>
                                  <w:sz w:val="21"/>
                                </w:rPr>
                                <w:t xml:space="preserve"> </w:t>
                              </w:r>
                              <w:r>
                                <w:rPr>
                                  <w:rFonts w:ascii="Times New Roman" w:hAnsi="Times New Roman"/>
                                  <w:color w:val="231F20"/>
                                  <w:position w:val="1"/>
                                  <w:sz w:val="21"/>
                                </w:rPr>
                                <w:t>•</w:t>
                              </w:r>
                              <w:r>
                                <w:rPr>
                                  <w:rFonts w:ascii="Times New Roman" w:hAnsi="Times New Roman"/>
                                  <w:color w:val="231F20"/>
                                  <w:spacing w:val="-6"/>
                                  <w:position w:val="1"/>
                                  <w:sz w:val="21"/>
                                </w:rPr>
                                <w:t xml:space="preserve"> </w:t>
                              </w:r>
                              <w:r>
                                <w:rPr>
                                  <w:rFonts w:ascii="Times New Roman" w:hAnsi="Times New Roman"/>
                                  <w:color w:val="231F20"/>
                                  <w:position w:val="1"/>
                                  <w:sz w:val="21"/>
                                </w:rPr>
                                <w:t>a</w:t>
                              </w:r>
                              <w:r>
                                <w:rPr>
                                  <w:rFonts w:ascii="Times New Roman" w:hAnsi="Times New Roman"/>
                                  <w:color w:val="231F20"/>
                                  <w:spacing w:val="-7"/>
                                  <w:position w:val="1"/>
                                  <w:sz w:val="21"/>
                                </w:rPr>
                                <w:t xml:space="preserve"> </w:t>
                              </w:r>
                              <w:r>
                                <w:rPr>
                                  <w:rFonts w:ascii="Times New Roman" w:hAnsi="Times New Roman"/>
                                  <w:color w:val="231F20"/>
                                  <w:position w:val="1"/>
                                  <w:sz w:val="21"/>
                                </w:rPr>
                                <w:t>demand</w:t>
                              </w:r>
                              <w:r>
                                <w:rPr>
                                  <w:rFonts w:ascii="Times New Roman" w:hAnsi="Times New Roman"/>
                                  <w:color w:val="231F20"/>
                                  <w:spacing w:val="-7"/>
                                  <w:position w:val="1"/>
                                  <w:sz w:val="21"/>
                                </w:rPr>
                                <w:t xml:space="preserve"> </w:t>
                              </w:r>
                              <w:r>
                                <w:rPr>
                                  <w:rFonts w:ascii="Times New Roman" w:hAnsi="Times New Roman"/>
                                  <w:color w:val="231F20"/>
                                  <w:position w:val="1"/>
                                  <w:sz w:val="21"/>
                                </w:rPr>
                                <w:t>for</w:t>
                              </w:r>
                              <w:r>
                                <w:rPr>
                                  <w:rFonts w:ascii="Times New Roman" w:hAnsi="Times New Roman"/>
                                  <w:color w:val="231F20"/>
                                  <w:spacing w:val="-6"/>
                                  <w:position w:val="1"/>
                                  <w:sz w:val="21"/>
                                </w:rPr>
                                <w:t xml:space="preserve"> </w:t>
                              </w:r>
                              <w:r>
                                <w:rPr>
                                  <w:rFonts w:ascii="Times New Roman" w:hAnsi="Times New Roman"/>
                                  <w:color w:val="231F20"/>
                                  <w:position w:val="1"/>
                                  <w:sz w:val="21"/>
                                </w:rPr>
                                <w:t>equal</w:t>
                              </w:r>
                              <w:r>
                                <w:rPr>
                                  <w:rFonts w:ascii="Times New Roman" w:hAnsi="Times New Roman"/>
                                  <w:color w:val="231F20"/>
                                  <w:spacing w:val="-7"/>
                                  <w:position w:val="1"/>
                                  <w:sz w:val="21"/>
                                </w:rPr>
                                <w:t xml:space="preserve"> </w:t>
                              </w:r>
                              <w:r>
                                <w:rPr>
                                  <w:rFonts w:ascii="Times New Roman" w:hAnsi="Times New Roman"/>
                                  <w:color w:val="231F20"/>
                                  <w:spacing w:val="-5"/>
                                  <w:position w:val="1"/>
                                  <w:sz w:val="21"/>
                                </w:rPr>
                                <w:t>pay</w:t>
                              </w:r>
                            </w:p>
                            <w:p w14:paraId="4FF8D22A">
                              <w:pPr>
                                <w:spacing w:before="6" w:line="293" w:lineRule="exact"/>
                                <w:ind w:left="172" w:right="0" w:firstLine="0"/>
                                <w:jc w:val="left"/>
                                <w:rPr>
                                  <w:rFonts w:ascii="Times New Roman" w:hAnsi="Times New Roman"/>
                                  <w:sz w:val="21"/>
                                </w:rPr>
                              </w:pPr>
                              <w:r>
                                <w:rPr>
                                  <w:rFonts w:ascii="Tahoma" w:hAnsi="Tahoma"/>
                                  <w:b/>
                                  <w:color w:val="231F20"/>
                                  <w:sz w:val="21"/>
                                </w:rPr>
                                <w:t>2</w:t>
                              </w:r>
                              <w:r>
                                <w:rPr>
                                  <w:rFonts w:ascii="Tahoma" w:hAnsi="Tahoma"/>
                                  <w:b/>
                                  <w:color w:val="231F20"/>
                                  <w:spacing w:val="-16"/>
                                  <w:sz w:val="21"/>
                                </w:rPr>
                                <w:t xml:space="preserve"> </w:t>
                              </w:r>
                              <w:r>
                                <w:rPr>
                                  <w:rFonts w:ascii="Times New Roman" w:hAnsi="Times New Roman"/>
                                  <w:color w:val="231F20"/>
                                  <w:position w:val="1"/>
                                  <w:sz w:val="21"/>
                                </w:rPr>
                                <w:t>[pl.]</w:t>
                              </w:r>
                              <w:r>
                                <w:rPr>
                                  <w:rFonts w:ascii="Times New Roman" w:hAnsi="Times New Roman"/>
                                  <w:color w:val="231F20"/>
                                  <w:spacing w:val="-6"/>
                                  <w:position w:val="1"/>
                                  <w:sz w:val="21"/>
                                </w:rPr>
                                <w:t xml:space="preserve"> </w:t>
                              </w:r>
                              <w:r>
                                <w:rPr>
                                  <w:rFonts w:ascii="Times New Roman" w:hAnsi="Times New Roman"/>
                                  <w:color w:val="231F20"/>
                                  <w:position w:val="1"/>
                                  <w:sz w:val="21"/>
                                </w:rPr>
                                <w:t>(</w:t>
                              </w:r>
                              <w:r>
                                <w:rPr>
                                  <w:rFonts w:ascii="Times New Roman" w:hAnsi="Times New Roman"/>
                                  <w:color w:val="231F20"/>
                                  <w:position w:val="-6"/>
                                  <w:sz w:val="21"/>
                                </w:rPr>
                                <w:t>˜</w:t>
                              </w:r>
                              <w:r>
                                <w:rPr>
                                  <w:rFonts w:ascii="Times New Roman" w:hAnsi="Times New Roman"/>
                                  <w:color w:val="231F20"/>
                                  <w:spacing w:val="-3"/>
                                  <w:position w:val="-6"/>
                                  <w:sz w:val="21"/>
                                </w:rPr>
                                <w:t xml:space="preserve"> </w:t>
                              </w:r>
                              <w:r>
                                <w:rPr>
                                  <w:rFonts w:ascii="Times New Roman" w:hAnsi="Times New Roman"/>
                                  <w:color w:val="231F20"/>
                                  <w:position w:val="1"/>
                                  <w:sz w:val="21"/>
                                </w:rPr>
                                <w:t>of</w:t>
                              </w:r>
                              <w:r>
                                <w:rPr>
                                  <w:rFonts w:ascii="Times New Roman" w:hAnsi="Times New Roman"/>
                                  <w:color w:val="231F20"/>
                                  <w:spacing w:val="-6"/>
                                  <w:position w:val="1"/>
                                  <w:sz w:val="21"/>
                                </w:rPr>
                                <w:t xml:space="preserve"> </w:t>
                              </w:r>
                              <w:r>
                                <w:rPr>
                                  <w:rFonts w:ascii="Times New Roman" w:hAnsi="Times New Roman"/>
                                  <w:color w:val="231F20"/>
                                  <w:position w:val="1"/>
                                  <w:sz w:val="21"/>
                                </w:rPr>
                                <w:t>sth)</w:t>
                              </w:r>
                              <w:r>
                                <w:rPr>
                                  <w:rFonts w:ascii="Times New Roman" w:hAnsi="Times New Roman"/>
                                  <w:color w:val="231F20"/>
                                  <w:spacing w:val="40"/>
                                  <w:position w:val="1"/>
                                  <w:sz w:val="21"/>
                                </w:rPr>
                                <w:t xml:space="preserve"> </w:t>
                              </w:r>
                              <w:r>
                                <w:rPr>
                                  <w:rFonts w:ascii="Times New Roman" w:hAnsi="Times New Roman"/>
                                  <w:color w:val="231F20"/>
                                  <w:position w:val="1"/>
                                  <w:sz w:val="21"/>
                                </w:rPr>
                                <w:t>things</w:t>
                              </w:r>
                              <w:r>
                                <w:rPr>
                                  <w:rFonts w:ascii="Times New Roman" w:hAnsi="Times New Roman"/>
                                  <w:color w:val="231F20"/>
                                  <w:spacing w:val="-6"/>
                                  <w:position w:val="1"/>
                                  <w:sz w:val="21"/>
                                </w:rPr>
                                <w:t xml:space="preserve"> </w:t>
                              </w:r>
                              <w:r>
                                <w:rPr>
                                  <w:rFonts w:ascii="Times New Roman" w:hAnsi="Times New Roman"/>
                                  <w:color w:val="231F20"/>
                                  <w:position w:val="1"/>
                                  <w:sz w:val="21"/>
                                </w:rPr>
                                <w:t>required</w:t>
                              </w:r>
                              <w:r>
                                <w:rPr>
                                  <w:rFonts w:ascii="Times New Roman" w:hAnsi="Times New Roman"/>
                                  <w:color w:val="231F20"/>
                                  <w:spacing w:val="-6"/>
                                  <w:position w:val="1"/>
                                  <w:sz w:val="21"/>
                                </w:rPr>
                                <w:t xml:space="preserve"> </w:t>
                              </w:r>
                              <w:r>
                                <w:rPr>
                                  <w:rFonts w:ascii="Times New Roman" w:hAnsi="Times New Roman"/>
                                  <w:color w:val="231F20"/>
                                  <w:position w:val="1"/>
                                  <w:sz w:val="21"/>
                                </w:rPr>
                                <w:t>that</w:t>
                              </w:r>
                              <w:r>
                                <w:rPr>
                                  <w:rFonts w:ascii="Times New Roman" w:hAnsi="Times New Roman"/>
                                  <w:color w:val="231F20"/>
                                  <w:spacing w:val="-7"/>
                                  <w:position w:val="1"/>
                                  <w:sz w:val="21"/>
                                </w:rPr>
                                <w:t xml:space="preserve"> </w:t>
                              </w:r>
                              <w:r>
                                <w:rPr>
                                  <w:rFonts w:ascii="Times New Roman" w:hAnsi="Times New Roman"/>
                                  <w:color w:val="231F20"/>
                                  <w:position w:val="1"/>
                                  <w:sz w:val="21"/>
                                </w:rPr>
                                <w:t>are</w:t>
                              </w:r>
                              <w:r>
                                <w:rPr>
                                  <w:rFonts w:ascii="Times New Roman" w:hAnsi="Times New Roman"/>
                                  <w:color w:val="231F20"/>
                                  <w:spacing w:val="-6"/>
                                  <w:position w:val="1"/>
                                  <w:sz w:val="21"/>
                                </w:rPr>
                                <w:t xml:space="preserve"> </w:t>
                              </w:r>
                              <w:r>
                                <w:rPr>
                                  <w:rFonts w:ascii="Times New Roman" w:hAnsi="Times New Roman"/>
                                  <w:color w:val="231F20"/>
                                  <w:position w:val="1"/>
                                  <w:sz w:val="21"/>
                                </w:rPr>
                                <w:t>usually</w:t>
                              </w:r>
                              <w:r>
                                <w:rPr>
                                  <w:rFonts w:ascii="Times New Roman" w:hAnsi="Times New Roman"/>
                                  <w:color w:val="231F20"/>
                                  <w:spacing w:val="-6"/>
                                  <w:position w:val="1"/>
                                  <w:sz w:val="21"/>
                                </w:rPr>
                                <w:t xml:space="preserve"> </w:t>
                              </w:r>
                              <w:r>
                                <w:rPr>
                                  <w:rFonts w:ascii="Times New Roman" w:hAnsi="Times New Roman"/>
                                  <w:color w:val="231F20"/>
                                  <w:spacing w:val="-2"/>
                                  <w:position w:val="1"/>
                                  <w:sz w:val="21"/>
                                </w:rPr>
                                <w:t>difficult</w:t>
                              </w:r>
                            </w:p>
                            <w:p w14:paraId="337BE2D2">
                              <w:pPr>
                                <w:spacing w:before="0" w:line="221" w:lineRule="exact"/>
                                <w:ind w:left="156" w:right="0" w:firstLine="0"/>
                                <w:jc w:val="left"/>
                                <w:rPr>
                                  <w:rFonts w:ascii="Times New Roman" w:hAnsi="Times New Roman"/>
                                  <w:sz w:val="21"/>
                                </w:rPr>
                              </w:pPr>
                              <w:r>
                                <w:rPr>
                                  <w:rFonts w:ascii="Times New Roman" w:hAnsi="Times New Roman"/>
                                  <w:color w:val="231F20"/>
                                  <w:spacing w:val="-4"/>
                                  <w:position w:val="1"/>
                                  <w:sz w:val="21"/>
                                </w:rPr>
                                <w:t>and/or</w:t>
                              </w:r>
                              <w:r>
                                <w:rPr>
                                  <w:rFonts w:ascii="Times New Roman" w:hAnsi="Times New Roman"/>
                                  <w:color w:val="231F20"/>
                                  <w:spacing w:val="-10"/>
                                  <w:position w:val="1"/>
                                  <w:sz w:val="21"/>
                                </w:rPr>
                                <w:t xml:space="preserve"> </w:t>
                              </w:r>
                              <w:r>
                                <w:rPr>
                                  <w:rFonts w:ascii="Times New Roman" w:hAnsi="Times New Roman"/>
                                  <w:color w:val="231F20"/>
                                  <w:spacing w:val="-4"/>
                                  <w:position w:val="1"/>
                                  <w:sz w:val="21"/>
                                </w:rPr>
                                <w:t>tiring</w:t>
                              </w:r>
                              <w:r>
                                <w:rPr>
                                  <w:rFonts w:ascii="Times New Roman" w:hAnsi="Times New Roman"/>
                                  <w:color w:val="231F20"/>
                                  <w:spacing w:val="-9"/>
                                  <w:position w:val="1"/>
                                  <w:sz w:val="21"/>
                                </w:rPr>
                                <w:t xml:space="preserve"> </w:t>
                              </w:r>
                              <w:r>
                                <w:rPr>
                                  <w:rFonts w:ascii="Times New Roman" w:hAnsi="Times New Roman"/>
                                  <w:color w:val="231F20"/>
                                  <w:spacing w:val="-4"/>
                                  <w:position w:val="1"/>
                                  <w:sz w:val="21"/>
                                </w:rPr>
                                <w:t>•</w:t>
                              </w:r>
                              <w:r>
                                <w:rPr>
                                  <w:rFonts w:ascii="Times New Roman" w:hAnsi="Times New Roman"/>
                                  <w:color w:val="231F20"/>
                                  <w:spacing w:val="-9"/>
                                  <w:position w:val="1"/>
                                  <w:sz w:val="21"/>
                                </w:rPr>
                                <w:t xml:space="preserve"> </w:t>
                              </w:r>
                              <w:r>
                                <w:rPr>
                                  <w:rFonts w:ascii="Times New Roman" w:hAnsi="Times New Roman"/>
                                  <w:color w:val="231F20"/>
                                  <w:spacing w:val="-4"/>
                                  <w:position w:val="1"/>
                                  <w:sz w:val="21"/>
                                </w:rPr>
                                <w:t>the</w:t>
                              </w:r>
                              <w:r>
                                <w:rPr>
                                  <w:rFonts w:ascii="Times New Roman" w:hAnsi="Times New Roman"/>
                                  <w:color w:val="231F20"/>
                                  <w:spacing w:val="-9"/>
                                  <w:position w:val="1"/>
                                  <w:sz w:val="21"/>
                                </w:rPr>
                                <w:t xml:space="preserve"> </w:t>
                              </w:r>
                              <w:r>
                                <w:rPr>
                                  <w:rFonts w:ascii="Times New Roman" w:hAnsi="Times New Roman"/>
                                  <w:color w:val="231F20"/>
                                  <w:spacing w:val="-4"/>
                                  <w:position w:val="1"/>
                                  <w:sz w:val="21"/>
                                </w:rPr>
                                <w:t>demands</w:t>
                              </w:r>
                              <w:r>
                                <w:rPr>
                                  <w:rFonts w:ascii="Times New Roman" w:hAnsi="Times New Roman"/>
                                  <w:color w:val="231F20"/>
                                  <w:spacing w:val="-9"/>
                                  <w:position w:val="1"/>
                                  <w:sz w:val="21"/>
                                </w:rPr>
                                <w:t xml:space="preserve"> </w:t>
                              </w:r>
                              <w:r>
                                <w:rPr>
                                  <w:rFonts w:ascii="Times New Roman" w:hAnsi="Times New Roman"/>
                                  <w:color w:val="231F20"/>
                                  <w:spacing w:val="-4"/>
                                  <w:position w:val="1"/>
                                  <w:sz w:val="21"/>
                                </w:rPr>
                                <w:t>of</w:t>
                              </w:r>
                              <w:r>
                                <w:rPr>
                                  <w:rFonts w:ascii="Times New Roman" w:hAnsi="Times New Roman"/>
                                  <w:color w:val="231F20"/>
                                  <w:spacing w:val="-9"/>
                                  <w:position w:val="1"/>
                                  <w:sz w:val="21"/>
                                </w:rPr>
                                <w:t xml:space="preserve"> </w:t>
                              </w:r>
                              <w:r>
                                <w:rPr>
                                  <w:rFonts w:ascii="Times New Roman" w:hAnsi="Times New Roman"/>
                                  <w:color w:val="231F20"/>
                                  <w:spacing w:val="-4"/>
                                  <w:position w:val="1"/>
                                  <w:sz w:val="21"/>
                                </w:rPr>
                                <w:t>the</w:t>
                              </w:r>
                              <w:r>
                                <w:rPr>
                                  <w:rFonts w:ascii="Times New Roman" w:hAnsi="Times New Roman"/>
                                  <w:color w:val="231F20"/>
                                  <w:spacing w:val="-9"/>
                                  <w:position w:val="1"/>
                                  <w:sz w:val="21"/>
                                </w:rPr>
                                <w:t xml:space="preserve"> </w:t>
                              </w:r>
                              <w:r>
                                <w:rPr>
                                  <w:rFonts w:ascii="Times New Roman" w:hAnsi="Times New Roman"/>
                                  <w:color w:val="231F20"/>
                                  <w:spacing w:val="-4"/>
                                  <w:position w:val="1"/>
                                  <w:sz w:val="21"/>
                                </w:rPr>
                                <w:t>new</w:t>
                              </w:r>
                              <w:r>
                                <w:rPr>
                                  <w:rFonts w:ascii="Times New Roman" w:hAnsi="Times New Roman"/>
                                  <w:color w:val="231F20"/>
                                  <w:spacing w:val="-9"/>
                                  <w:position w:val="1"/>
                                  <w:sz w:val="21"/>
                                </w:rPr>
                                <w:t xml:space="preserve"> </w:t>
                              </w:r>
                              <w:r>
                                <w:rPr>
                                  <w:rFonts w:ascii="Times New Roman" w:hAnsi="Times New Roman"/>
                                  <w:color w:val="231F20"/>
                                  <w:spacing w:val="-4"/>
                                  <w:position w:val="1"/>
                                  <w:sz w:val="21"/>
                                </w:rPr>
                                <w:t>job</w:t>
                              </w:r>
                              <w:r>
                                <w:rPr>
                                  <w:rFonts w:ascii="Times New Roman" w:hAnsi="Times New Roman"/>
                                  <w:color w:val="231F20"/>
                                  <w:spacing w:val="34"/>
                                  <w:position w:val="1"/>
                                  <w:sz w:val="21"/>
                                </w:rPr>
                                <w:t xml:space="preserve"> </w:t>
                              </w:r>
                              <w:r>
                                <w:rPr>
                                  <w:rFonts w:ascii="Tahoma" w:hAnsi="Tahoma"/>
                                  <w:b/>
                                  <w:color w:val="231F20"/>
                                  <w:spacing w:val="-4"/>
                                  <w:sz w:val="21"/>
                                </w:rPr>
                                <w:t>3</w:t>
                              </w:r>
                              <w:r>
                                <w:rPr>
                                  <w:rFonts w:ascii="Tahoma" w:hAnsi="Tahoma"/>
                                  <w:b/>
                                  <w:color w:val="231F20"/>
                                  <w:spacing w:val="-18"/>
                                  <w:sz w:val="21"/>
                                </w:rPr>
                                <w:t xml:space="preserve"> </w:t>
                              </w:r>
                              <w:r>
                                <w:rPr>
                                  <w:rFonts w:ascii="Times New Roman" w:hAnsi="Times New Roman"/>
                                  <w:color w:val="231F20"/>
                                  <w:spacing w:val="-4"/>
                                  <w:position w:val="1"/>
                                  <w:sz w:val="21"/>
                                </w:rPr>
                                <w:t>[C,</w:t>
                              </w:r>
                              <w:r>
                                <w:rPr>
                                  <w:rFonts w:ascii="Times New Roman" w:hAnsi="Times New Roman"/>
                                  <w:color w:val="231F20"/>
                                  <w:spacing w:val="-9"/>
                                  <w:position w:val="1"/>
                                  <w:sz w:val="21"/>
                                </w:rPr>
                                <w:t xml:space="preserve"> </w:t>
                              </w:r>
                              <w:r>
                                <w:rPr>
                                  <w:rFonts w:ascii="Times New Roman" w:hAnsi="Times New Roman"/>
                                  <w:color w:val="231F20"/>
                                  <w:spacing w:val="-4"/>
                                  <w:position w:val="1"/>
                                  <w:sz w:val="21"/>
                                </w:rPr>
                                <w:t>U]</w:t>
                              </w:r>
                              <w:r>
                                <w:rPr>
                                  <w:rFonts w:ascii="Times New Roman" w:hAnsi="Times New Roman"/>
                                  <w:color w:val="231F20"/>
                                  <w:spacing w:val="-9"/>
                                  <w:position w:val="1"/>
                                  <w:sz w:val="21"/>
                                </w:rPr>
                                <w:t xml:space="preserve"> </w:t>
                              </w:r>
                              <w:r>
                                <w:rPr>
                                  <w:rFonts w:ascii="Times New Roman" w:hAnsi="Times New Roman"/>
                                  <w:color w:val="231F20"/>
                                  <w:spacing w:val="-4"/>
                                  <w:position w:val="1"/>
                                  <w:sz w:val="21"/>
                                </w:rPr>
                                <w:t>the</w:t>
                              </w:r>
                              <w:r>
                                <w:rPr>
                                  <w:rFonts w:ascii="Times New Roman" w:hAnsi="Times New Roman"/>
                                  <w:color w:val="231F20"/>
                                  <w:spacing w:val="-9"/>
                                  <w:position w:val="1"/>
                                  <w:sz w:val="21"/>
                                </w:rPr>
                                <w:t xml:space="preserve"> </w:t>
                              </w:r>
                              <w:r>
                                <w:rPr>
                                  <w:rFonts w:ascii="Times New Roman" w:hAnsi="Times New Roman"/>
                                  <w:color w:val="231F20"/>
                                  <w:spacing w:val="-4"/>
                                  <w:position w:val="1"/>
                                  <w:sz w:val="21"/>
                                </w:rPr>
                                <w:t>request</w:t>
                              </w:r>
                              <w:r>
                                <w:rPr>
                                  <w:rFonts w:ascii="Times New Roman" w:hAnsi="Times New Roman"/>
                                  <w:color w:val="231F20"/>
                                  <w:spacing w:val="-9"/>
                                  <w:position w:val="1"/>
                                  <w:sz w:val="21"/>
                                </w:rPr>
                                <w:t xml:space="preserve"> </w:t>
                              </w:r>
                              <w:r>
                                <w:rPr>
                                  <w:rFonts w:ascii="Times New Roman" w:hAnsi="Times New Roman"/>
                                  <w:color w:val="231F20"/>
                                  <w:spacing w:val="-7"/>
                                  <w:position w:val="1"/>
                                  <w:sz w:val="21"/>
                                </w:rPr>
                                <w:t>of</w:t>
                              </w:r>
                            </w:p>
                            <w:p w14:paraId="51F26BA5">
                              <w:pPr>
                                <w:spacing w:before="10" w:line="259" w:lineRule="auto"/>
                                <w:ind w:left="156" w:right="0" w:firstLine="0"/>
                                <w:jc w:val="left"/>
                                <w:rPr>
                                  <w:rFonts w:ascii="Times New Roman" w:hAnsi="Times New Roman"/>
                                  <w:sz w:val="21"/>
                                </w:rPr>
                              </w:pPr>
                              <w:r>
                                <w:rPr>
                                  <w:rFonts w:ascii="Times New Roman" w:hAnsi="Times New Roman"/>
                                  <w:color w:val="231F20"/>
                                  <w:sz w:val="21"/>
                                </w:rPr>
                                <w:t>customers</w:t>
                              </w:r>
                              <w:r>
                                <w:rPr>
                                  <w:rFonts w:ascii="Times New Roman" w:hAnsi="Times New Roman"/>
                                  <w:color w:val="231F20"/>
                                  <w:spacing w:val="-7"/>
                                  <w:sz w:val="21"/>
                                </w:rPr>
                                <w:t xml:space="preserve"> </w:t>
                              </w:r>
                              <w:r>
                                <w:rPr>
                                  <w:rFonts w:ascii="Times New Roman" w:hAnsi="Times New Roman"/>
                                  <w:color w:val="231F20"/>
                                  <w:sz w:val="21"/>
                                </w:rPr>
                                <w:t>for</w:t>
                              </w:r>
                              <w:r>
                                <w:rPr>
                                  <w:rFonts w:ascii="Times New Roman" w:hAnsi="Times New Roman"/>
                                  <w:color w:val="231F20"/>
                                  <w:spacing w:val="-7"/>
                                  <w:sz w:val="21"/>
                                </w:rPr>
                                <w:t xml:space="preserve"> </w:t>
                              </w:r>
                              <w:r>
                                <w:rPr>
                                  <w:rFonts w:ascii="Times New Roman" w:hAnsi="Times New Roman"/>
                                  <w:color w:val="231F20"/>
                                  <w:sz w:val="21"/>
                                </w:rPr>
                                <w:t>goods</w:t>
                              </w:r>
                              <w:r>
                                <w:rPr>
                                  <w:rFonts w:ascii="Times New Roman" w:hAnsi="Times New Roman"/>
                                  <w:color w:val="231F20"/>
                                  <w:spacing w:val="-7"/>
                                  <w:sz w:val="21"/>
                                </w:rPr>
                                <w:t xml:space="preserve"> </w:t>
                              </w:r>
                              <w:r>
                                <w:rPr>
                                  <w:rFonts w:ascii="Times New Roman" w:hAnsi="Times New Roman"/>
                                  <w:color w:val="231F20"/>
                                  <w:sz w:val="21"/>
                                </w:rPr>
                                <w:t>or</w:t>
                              </w:r>
                              <w:r>
                                <w:rPr>
                                  <w:rFonts w:ascii="Times New Roman" w:hAnsi="Times New Roman"/>
                                  <w:color w:val="231F20"/>
                                  <w:spacing w:val="-7"/>
                                  <w:sz w:val="21"/>
                                </w:rPr>
                                <w:t xml:space="preserve"> </w:t>
                              </w:r>
                              <w:r>
                                <w:rPr>
                                  <w:rFonts w:ascii="Times New Roman" w:hAnsi="Times New Roman"/>
                                  <w:color w:val="231F20"/>
                                  <w:sz w:val="21"/>
                                </w:rPr>
                                <w:t>services</w:t>
                              </w:r>
                              <w:r>
                                <w:rPr>
                                  <w:rFonts w:ascii="Times New Roman" w:hAnsi="Times New Roman"/>
                                  <w:color w:val="231F20"/>
                                  <w:spacing w:val="-7"/>
                                  <w:sz w:val="21"/>
                                </w:rPr>
                                <w:t xml:space="preserve"> </w:t>
                              </w:r>
                              <w:r>
                                <w:rPr>
                                  <w:rFonts w:ascii="Times New Roman" w:hAnsi="Times New Roman"/>
                                  <w:color w:val="231F20"/>
                                  <w:sz w:val="21"/>
                                </w:rPr>
                                <w:t>•</w:t>
                              </w:r>
                              <w:r>
                                <w:rPr>
                                  <w:rFonts w:ascii="Times New Roman" w:hAnsi="Times New Roman"/>
                                  <w:color w:val="231F20"/>
                                  <w:spacing w:val="-11"/>
                                  <w:sz w:val="21"/>
                                </w:rPr>
                                <w:t xml:space="preserve"> </w:t>
                              </w:r>
                              <w:r>
                                <w:rPr>
                                  <w:rFonts w:ascii="Times New Roman" w:hAnsi="Times New Roman"/>
                                  <w:color w:val="231F20"/>
                                  <w:sz w:val="21"/>
                                </w:rPr>
                                <w:t>There</w:t>
                              </w:r>
                              <w:r>
                                <w:rPr>
                                  <w:rFonts w:ascii="Times New Roman" w:hAnsi="Times New Roman"/>
                                  <w:color w:val="231F20"/>
                                  <w:spacing w:val="-7"/>
                                  <w:sz w:val="21"/>
                                </w:rPr>
                                <w:t xml:space="preserve"> </w:t>
                              </w:r>
                              <w:r>
                                <w:rPr>
                                  <w:rFonts w:ascii="Times New Roman" w:hAnsi="Times New Roman"/>
                                  <w:color w:val="231F20"/>
                                  <w:sz w:val="21"/>
                                </w:rPr>
                                <w:t>is</w:t>
                              </w:r>
                              <w:r>
                                <w:rPr>
                                  <w:rFonts w:ascii="Times New Roman" w:hAnsi="Times New Roman"/>
                                  <w:color w:val="231F20"/>
                                  <w:spacing w:val="-7"/>
                                  <w:sz w:val="21"/>
                                </w:rPr>
                                <w:t xml:space="preserve"> </w:t>
                              </w:r>
                              <w:r>
                                <w:rPr>
                                  <w:rFonts w:ascii="Times New Roman" w:hAnsi="Times New Roman"/>
                                  <w:color w:val="231F20"/>
                                  <w:sz w:val="21"/>
                                </w:rPr>
                                <w:t>an</w:t>
                              </w:r>
                              <w:r>
                                <w:rPr>
                                  <w:rFonts w:ascii="Times New Roman" w:hAnsi="Times New Roman"/>
                                  <w:color w:val="231F20"/>
                                  <w:spacing w:val="-7"/>
                                  <w:sz w:val="21"/>
                                </w:rPr>
                                <w:t xml:space="preserve"> </w:t>
                              </w:r>
                              <w:r>
                                <w:rPr>
                                  <w:rFonts w:ascii="Times New Roman" w:hAnsi="Times New Roman"/>
                                  <w:color w:val="231F20"/>
                                  <w:sz w:val="21"/>
                                </w:rPr>
                                <w:t>increasing</w:t>
                              </w:r>
                              <w:r>
                                <w:rPr>
                                  <w:rFonts w:ascii="Times New Roman" w:hAnsi="Times New Roman"/>
                                  <w:color w:val="231F20"/>
                                  <w:spacing w:val="-7"/>
                                  <w:sz w:val="21"/>
                                </w:rPr>
                                <w:t xml:space="preserve"> </w:t>
                              </w:r>
                              <w:r>
                                <w:rPr>
                                  <w:rFonts w:ascii="Times New Roman" w:hAnsi="Times New Roman"/>
                                  <w:color w:val="231F20"/>
                                  <w:sz w:val="21"/>
                                </w:rPr>
                                <w:t>demand on English translators these days.</w:t>
                              </w:r>
                              <w:r>
                                <w:rPr>
                                  <w:rFonts w:ascii="Times New Roman" w:hAnsi="Times New Roman"/>
                                  <w:color w:val="231F20"/>
                                  <w:spacing w:val="40"/>
                                  <w:sz w:val="21"/>
                                </w:rPr>
                                <w:t xml:space="preserve"> </w:t>
                              </w:r>
                              <w:r>
                                <w:rPr>
                                  <w:rFonts w:ascii="Times New Roman" w:hAnsi="Times New Roman"/>
                                  <w:b/>
                                  <w:color w:val="231F20"/>
                                  <w:sz w:val="21"/>
                                </w:rPr>
                                <w:t xml:space="preserve">IDM </w:t>
                              </w:r>
                              <w:r>
                                <w:rPr>
                                  <w:rFonts w:ascii="Times New Roman" w:hAnsi="Times New Roman"/>
                                  <w:color w:val="231F20"/>
                                  <w:sz w:val="21"/>
                                </w:rPr>
                                <w:t>by popular demand; in demand; on demand</w:t>
                              </w:r>
                            </w:p>
                          </w:txbxContent>
                        </wps:txbx>
                        <wps:bodyPr wrap="square" lIns="0" tIns="0" rIns="0" bIns="0" rtlCol="0">
                          <a:noAutofit/>
                        </wps:bodyPr>
                      </wps:wsp>
                      <wps:wsp>
                        <wps:cNvPr id="4072" name="Textbox 4072"/>
                        <wps:cNvSpPr txBox="1"/>
                        <wps:spPr>
                          <a:xfrm>
                            <a:off x="5435777" y="445630"/>
                            <a:ext cx="878205" cy="169545"/>
                          </a:xfrm>
                          <a:prstGeom prst="rect">
                            <a:avLst/>
                          </a:prstGeom>
                        </wps:spPr>
                        <wps:txbx>
                          <w:txbxContent>
                            <w:p w14:paraId="03EDE2FA">
                              <w:pPr>
                                <w:spacing w:before="0"/>
                                <w:ind w:left="0" w:right="0" w:firstLine="0"/>
                                <w:jc w:val="left"/>
                                <w:rPr>
                                  <w:rFonts w:ascii="Tahoma"/>
                                  <w:sz w:val="22"/>
                                </w:rPr>
                              </w:pPr>
                              <w:r>
                                <w:rPr>
                                  <w:rFonts w:ascii="Tahoma"/>
                                  <w:color w:val="231F20"/>
                                  <w:spacing w:val="-2"/>
                                  <w:w w:val="105"/>
                                  <w:sz w:val="22"/>
                                </w:rPr>
                                <w:t>pronunciation</w:t>
                              </w:r>
                            </w:p>
                          </w:txbxContent>
                        </wps:txbx>
                        <wps:bodyPr wrap="square" lIns="0" tIns="0" rIns="0" bIns="0" rtlCol="0">
                          <a:noAutofit/>
                        </wps:bodyPr>
                      </wps:wsp>
                      <wps:wsp>
                        <wps:cNvPr id="4073" name="Textbox 4073"/>
                        <wps:cNvSpPr txBox="1"/>
                        <wps:spPr>
                          <a:xfrm>
                            <a:off x="5500217" y="1177315"/>
                            <a:ext cx="744855" cy="321945"/>
                          </a:xfrm>
                          <a:prstGeom prst="rect">
                            <a:avLst/>
                          </a:prstGeom>
                        </wps:spPr>
                        <wps:txbx>
                          <w:txbxContent>
                            <w:p w14:paraId="3EA7E963">
                              <w:pPr>
                                <w:spacing w:before="22" w:line="216" w:lineRule="auto"/>
                                <w:ind w:left="0" w:right="0" w:firstLine="0"/>
                                <w:jc w:val="left"/>
                                <w:rPr>
                                  <w:rFonts w:ascii="Tahoma"/>
                                  <w:sz w:val="22"/>
                                </w:rPr>
                              </w:pPr>
                              <w:r>
                                <w:rPr>
                                  <w:rFonts w:ascii="Tahoma"/>
                                  <w:color w:val="231F20"/>
                                  <w:spacing w:val="-2"/>
                                  <w:w w:val="105"/>
                                  <w:sz w:val="22"/>
                                </w:rPr>
                                <w:t xml:space="preserve">grammar </w:t>
                              </w:r>
                              <w:r>
                                <w:rPr>
                                  <w:rFonts w:ascii="Tahoma"/>
                                  <w:color w:val="231F20"/>
                                  <w:spacing w:val="-2"/>
                                  <w:sz w:val="22"/>
                                </w:rPr>
                                <w:t>information</w:t>
                              </w:r>
                            </w:p>
                          </w:txbxContent>
                        </wps:txbx>
                        <wps:bodyPr wrap="square" lIns="0" tIns="0" rIns="0" bIns="0" rtlCol="0">
                          <a:noAutofit/>
                        </wps:bodyPr>
                      </wps:wsp>
                      <wps:wsp>
                        <wps:cNvPr id="4074" name="Textbox 4074"/>
                        <wps:cNvSpPr txBox="1"/>
                        <wps:spPr>
                          <a:xfrm>
                            <a:off x="205892" y="2093760"/>
                            <a:ext cx="546100" cy="169545"/>
                          </a:xfrm>
                          <a:prstGeom prst="rect">
                            <a:avLst/>
                          </a:prstGeom>
                        </wps:spPr>
                        <wps:txbx>
                          <w:txbxContent>
                            <w:p w14:paraId="688A36B0">
                              <w:pPr>
                                <w:spacing w:before="0"/>
                                <w:ind w:left="0" w:right="0" w:firstLine="0"/>
                                <w:jc w:val="left"/>
                                <w:rPr>
                                  <w:rFonts w:ascii="Tahoma"/>
                                  <w:sz w:val="22"/>
                                </w:rPr>
                              </w:pPr>
                              <w:r>
                                <w:rPr>
                                  <w:rFonts w:ascii="Tahoma"/>
                                  <w:color w:val="231F20"/>
                                  <w:spacing w:val="-2"/>
                                  <w:w w:val="105"/>
                                  <w:sz w:val="22"/>
                                </w:rPr>
                                <w:t>example</w:t>
                              </w:r>
                            </w:p>
                          </w:txbxContent>
                        </wps:txbx>
                        <wps:bodyPr wrap="square" lIns="0" tIns="0" rIns="0" bIns="0" rtlCol="0">
                          <a:noAutofit/>
                        </wps:bodyPr>
                      </wps:wsp>
                      <wps:wsp>
                        <wps:cNvPr id="4075" name="Textbox 4075"/>
                        <wps:cNvSpPr txBox="1"/>
                        <wps:spPr>
                          <a:xfrm>
                            <a:off x="1448629" y="1875250"/>
                            <a:ext cx="3516629" cy="655955"/>
                          </a:xfrm>
                          <a:prstGeom prst="rect">
                            <a:avLst/>
                          </a:prstGeom>
                        </wps:spPr>
                        <wps:txbx>
                          <w:txbxContent>
                            <w:p w14:paraId="5724A0E8">
                              <w:pPr>
                                <w:numPr>
                                  <w:ilvl w:val="0"/>
                                  <w:numId w:val="79"/>
                                </w:numPr>
                                <w:tabs>
                                  <w:tab w:val="left" w:pos="180"/>
                                </w:tabs>
                                <w:spacing w:before="3"/>
                                <w:ind w:left="180" w:right="0" w:hanging="180"/>
                                <w:jc w:val="both"/>
                                <w:rPr>
                                  <w:rFonts w:ascii="Times New Roman" w:hAnsi="Times New Roman"/>
                                  <w:sz w:val="21"/>
                                </w:rPr>
                              </w:pPr>
                              <w:r>
                                <w:rPr>
                                  <w:rFonts w:ascii="Tahoma" w:hAnsi="Tahoma"/>
                                  <w:b/>
                                  <w:color w:val="231F20"/>
                                  <w:spacing w:val="-8"/>
                                  <w:sz w:val="21"/>
                                </w:rPr>
                                <w:t>1</w:t>
                              </w:r>
                              <w:r>
                                <w:rPr>
                                  <w:rFonts w:ascii="Tahoma" w:hAnsi="Tahoma"/>
                                  <w:b/>
                                  <w:color w:val="231F20"/>
                                  <w:spacing w:val="-4"/>
                                  <w:sz w:val="21"/>
                                </w:rPr>
                                <w:t xml:space="preserve"> </w:t>
                              </w:r>
                              <w:r>
                                <w:rPr>
                                  <w:rFonts w:ascii="Times New Roman" w:hAnsi="Times New Roman"/>
                                  <w:color w:val="231F20"/>
                                  <w:spacing w:val="-8"/>
                                  <w:position w:val="1"/>
                                  <w:sz w:val="21"/>
                                </w:rPr>
                                <w:t>to ask</w:t>
                              </w:r>
                              <w:r>
                                <w:rPr>
                                  <w:rFonts w:ascii="Times New Roman" w:hAnsi="Times New Roman"/>
                                  <w:color w:val="231F20"/>
                                  <w:spacing w:val="-9"/>
                                  <w:position w:val="1"/>
                                  <w:sz w:val="21"/>
                                </w:rPr>
                                <w:t xml:space="preserve"> </w:t>
                              </w:r>
                              <w:r>
                                <w:rPr>
                                  <w:rFonts w:ascii="Times New Roman" w:hAnsi="Times New Roman"/>
                                  <w:color w:val="231F20"/>
                                  <w:spacing w:val="-8"/>
                                  <w:position w:val="1"/>
                                  <w:sz w:val="21"/>
                                </w:rPr>
                                <w:t>for something strongly •</w:t>
                              </w:r>
                              <w:r>
                                <w:rPr>
                                  <w:rFonts w:ascii="Times New Roman" w:hAnsi="Times New Roman"/>
                                  <w:color w:val="231F20"/>
                                  <w:spacing w:val="-9"/>
                                  <w:position w:val="1"/>
                                  <w:sz w:val="21"/>
                                </w:rPr>
                                <w:t xml:space="preserve"> </w:t>
                              </w:r>
                              <w:r>
                                <w:rPr>
                                  <w:rFonts w:ascii="Times New Roman" w:hAnsi="Times New Roman"/>
                                  <w:color w:val="231F20"/>
                                  <w:spacing w:val="-8"/>
                                  <w:position w:val="1"/>
                                  <w:sz w:val="21"/>
                                </w:rPr>
                                <w:t>I demand to know what’s</w:t>
                              </w:r>
                              <w:r>
                                <w:rPr>
                                  <w:rFonts w:ascii="Times New Roman" w:hAnsi="Times New Roman"/>
                                  <w:color w:val="231F20"/>
                                  <w:spacing w:val="-9"/>
                                  <w:position w:val="1"/>
                                  <w:sz w:val="21"/>
                                </w:rPr>
                                <w:t xml:space="preserve"> </w:t>
                              </w:r>
                              <w:r>
                                <w:rPr>
                                  <w:rFonts w:ascii="Times New Roman" w:hAnsi="Times New Roman"/>
                                  <w:color w:val="231F20"/>
                                  <w:spacing w:val="-8"/>
                                  <w:position w:val="1"/>
                                  <w:sz w:val="21"/>
                                </w:rPr>
                                <w:t>going on.</w:t>
                              </w:r>
                            </w:p>
                            <w:p w14:paraId="1AA4CE31">
                              <w:pPr>
                                <w:numPr>
                                  <w:ilvl w:val="1"/>
                                  <w:numId w:val="79"/>
                                </w:numPr>
                                <w:tabs>
                                  <w:tab w:val="left" w:pos="208"/>
                                  <w:tab w:val="left" w:pos="314"/>
                                </w:tabs>
                                <w:spacing w:before="2" w:line="256" w:lineRule="auto"/>
                                <w:ind w:left="208" w:right="153" w:hanging="14"/>
                                <w:jc w:val="both"/>
                                <w:rPr>
                                  <w:rFonts w:ascii="Times New Roman" w:hAnsi="Times New Roman"/>
                                  <w:sz w:val="21"/>
                                </w:rPr>
                              </w:pPr>
                              <w:r>
                                <w:rPr>
                                  <w:rFonts w:ascii="Times New Roman" w:hAnsi="Times New Roman"/>
                                  <w:color w:val="231F20"/>
                                  <w:position w:val="1"/>
                                  <w:sz w:val="21"/>
                                </w:rPr>
                                <w:t>The</w:t>
                              </w:r>
                              <w:r>
                                <w:rPr>
                                  <w:rFonts w:ascii="Times New Roman" w:hAnsi="Times New Roman"/>
                                  <w:color w:val="231F20"/>
                                  <w:spacing w:val="-9"/>
                                  <w:position w:val="1"/>
                                  <w:sz w:val="21"/>
                                </w:rPr>
                                <w:t xml:space="preserve"> </w:t>
                              </w:r>
                              <w:r>
                                <w:rPr>
                                  <w:rFonts w:ascii="Times New Roman" w:hAnsi="Times New Roman"/>
                                  <w:color w:val="231F20"/>
                                  <w:position w:val="1"/>
                                  <w:sz w:val="21"/>
                                </w:rPr>
                                <w:t>boss</w:t>
                              </w:r>
                              <w:r>
                                <w:rPr>
                                  <w:rFonts w:ascii="Times New Roman" w:hAnsi="Times New Roman"/>
                                  <w:color w:val="231F20"/>
                                  <w:spacing w:val="-8"/>
                                  <w:position w:val="1"/>
                                  <w:sz w:val="21"/>
                                </w:rPr>
                                <w:t xml:space="preserve"> </w:t>
                              </w:r>
                              <w:r>
                                <w:rPr>
                                  <w:rFonts w:ascii="Times New Roman" w:hAnsi="Times New Roman"/>
                                  <w:color w:val="231F20"/>
                                  <w:position w:val="1"/>
                                  <w:sz w:val="21"/>
                                </w:rPr>
                                <w:t>demanded</w:t>
                              </w:r>
                              <w:r>
                                <w:rPr>
                                  <w:rFonts w:ascii="Times New Roman" w:hAnsi="Times New Roman"/>
                                  <w:color w:val="231F20"/>
                                  <w:spacing w:val="-8"/>
                                  <w:position w:val="1"/>
                                  <w:sz w:val="21"/>
                                </w:rPr>
                                <w:t xml:space="preserve"> </w:t>
                              </w:r>
                              <w:r>
                                <w:rPr>
                                  <w:rFonts w:ascii="Times New Roman" w:hAnsi="Times New Roman"/>
                                  <w:color w:val="231F20"/>
                                  <w:position w:val="1"/>
                                  <w:sz w:val="21"/>
                                </w:rPr>
                                <w:t>that</w:t>
                              </w:r>
                              <w:r>
                                <w:rPr>
                                  <w:rFonts w:ascii="Times New Roman" w:hAnsi="Times New Roman"/>
                                  <w:color w:val="231F20"/>
                                  <w:spacing w:val="-8"/>
                                  <w:position w:val="1"/>
                                  <w:sz w:val="21"/>
                                </w:rPr>
                                <w:t xml:space="preserve"> </w:t>
                              </w:r>
                              <w:r>
                                <w:rPr>
                                  <w:rFonts w:ascii="Times New Roman" w:hAnsi="Times New Roman"/>
                                  <w:color w:val="231F20"/>
                                  <w:position w:val="1"/>
                                  <w:sz w:val="21"/>
                                </w:rPr>
                                <w:t>all</w:t>
                              </w:r>
                              <w:r>
                                <w:rPr>
                                  <w:rFonts w:ascii="Times New Roman" w:hAnsi="Times New Roman"/>
                                  <w:color w:val="231F20"/>
                                  <w:spacing w:val="-8"/>
                                  <w:position w:val="1"/>
                                  <w:sz w:val="21"/>
                                </w:rPr>
                                <w:t xml:space="preserve"> </w:t>
                              </w:r>
                              <w:r>
                                <w:rPr>
                                  <w:rFonts w:ascii="Times New Roman" w:hAnsi="Times New Roman"/>
                                  <w:color w:val="231F20"/>
                                  <w:position w:val="1"/>
                                  <w:sz w:val="21"/>
                                </w:rPr>
                                <w:t>workers</w:t>
                              </w:r>
                              <w:r>
                                <w:rPr>
                                  <w:rFonts w:ascii="Times New Roman" w:hAnsi="Times New Roman"/>
                                  <w:color w:val="231F20"/>
                                  <w:spacing w:val="-8"/>
                                  <w:position w:val="1"/>
                                  <w:sz w:val="21"/>
                                </w:rPr>
                                <w:t xml:space="preserve"> </w:t>
                              </w:r>
                              <w:r>
                                <w:rPr>
                                  <w:rFonts w:ascii="Times New Roman" w:hAnsi="Times New Roman"/>
                                  <w:color w:val="231F20"/>
                                  <w:position w:val="1"/>
                                  <w:sz w:val="21"/>
                                </w:rPr>
                                <w:t>arrive</w:t>
                              </w:r>
                              <w:r>
                                <w:rPr>
                                  <w:rFonts w:ascii="Times New Roman" w:hAnsi="Times New Roman"/>
                                  <w:color w:val="231F20"/>
                                  <w:spacing w:val="-8"/>
                                  <w:position w:val="1"/>
                                  <w:sz w:val="21"/>
                                </w:rPr>
                                <w:t xml:space="preserve"> </w:t>
                              </w:r>
                              <w:r>
                                <w:rPr>
                                  <w:rFonts w:ascii="Times New Roman" w:hAnsi="Times New Roman"/>
                                  <w:color w:val="231F20"/>
                                  <w:position w:val="1"/>
                                  <w:sz w:val="21"/>
                                </w:rPr>
                                <w:t>in</w:t>
                              </w:r>
                              <w:r>
                                <w:rPr>
                                  <w:rFonts w:ascii="Times New Roman" w:hAnsi="Times New Roman"/>
                                  <w:color w:val="231F20"/>
                                  <w:spacing w:val="-8"/>
                                  <w:position w:val="1"/>
                                  <w:sz w:val="21"/>
                                </w:rPr>
                                <w:t xml:space="preserve"> </w:t>
                              </w:r>
                              <w:r>
                                <w:rPr>
                                  <w:rFonts w:ascii="Times New Roman" w:hAnsi="Times New Roman"/>
                                  <w:color w:val="231F20"/>
                                  <w:position w:val="1"/>
                                  <w:sz w:val="21"/>
                                </w:rPr>
                                <w:t>time.</w:t>
                              </w:r>
                              <w:r>
                                <w:rPr>
                                  <w:rFonts w:ascii="Times New Roman" w:hAnsi="Times New Roman"/>
                                  <w:color w:val="231F20"/>
                                  <w:spacing w:val="-8"/>
                                  <w:position w:val="1"/>
                                  <w:sz w:val="21"/>
                                </w:rPr>
                                <w:t xml:space="preserve"> </w:t>
                              </w:r>
                              <w:r>
                                <w:rPr>
                                  <w:rFonts w:ascii="Tahoma" w:hAnsi="Tahoma"/>
                                  <w:b/>
                                  <w:color w:val="231F20"/>
                                  <w:sz w:val="21"/>
                                </w:rPr>
                                <w:t>2</w:t>
                              </w:r>
                              <w:r>
                                <w:rPr>
                                  <w:rFonts w:ascii="Tahoma" w:hAnsi="Tahoma"/>
                                  <w:b/>
                                  <w:color w:val="231F20"/>
                                  <w:spacing w:val="-16"/>
                                  <w:sz w:val="21"/>
                                </w:rPr>
                                <w:t xml:space="preserve"> </w:t>
                              </w:r>
                              <w:r>
                                <w:rPr>
                                  <w:rFonts w:ascii="Times New Roman" w:hAnsi="Times New Roman"/>
                                  <w:color w:val="231F20"/>
                                  <w:position w:val="1"/>
                                  <w:sz w:val="21"/>
                                </w:rPr>
                                <w:t>to</w:t>
                              </w:r>
                              <w:r>
                                <w:rPr>
                                  <w:rFonts w:ascii="Times New Roman" w:hAnsi="Times New Roman"/>
                                  <w:color w:val="231F20"/>
                                  <w:spacing w:val="-7"/>
                                  <w:position w:val="1"/>
                                  <w:sz w:val="21"/>
                                </w:rPr>
                                <w:t xml:space="preserve"> </w:t>
                              </w:r>
                              <w:r>
                                <w:rPr>
                                  <w:rFonts w:ascii="Times New Roman" w:hAnsi="Times New Roman"/>
                                  <w:color w:val="231F20"/>
                                  <w:position w:val="1"/>
                                  <w:sz w:val="21"/>
                                </w:rPr>
                                <w:t xml:space="preserve">need </w:t>
                              </w:r>
                              <w:r>
                                <w:rPr>
                                  <w:rFonts w:ascii="Times New Roman" w:hAnsi="Times New Roman"/>
                                  <w:color w:val="231F20"/>
                                  <w:sz w:val="21"/>
                                </w:rPr>
                                <w:t>one’s</w:t>
                              </w:r>
                              <w:r>
                                <w:rPr>
                                  <w:rFonts w:ascii="Times New Roman" w:hAnsi="Times New Roman"/>
                                  <w:color w:val="231F20"/>
                                  <w:spacing w:val="-6"/>
                                  <w:sz w:val="21"/>
                                </w:rPr>
                                <w:t xml:space="preserve"> </w:t>
                              </w:r>
                              <w:r>
                                <w:rPr>
                                  <w:rFonts w:ascii="Times New Roman" w:hAnsi="Times New Roman"/>
                                  <w:color w:val="231F20"/>
                                  <w:sz w:val="21"/>
                                </w:rPr>
                                <w:t>effort,</w:t>
                              </w:r>
                              <w:r>
                                <w:rPr>
                                  <w:rFonts w:ascii="Times New Roman" w:hAnsi="Times New Roman"/>
                                  <w:color w:val="231F20"/>
                                  <w:spacing w:val="-6"/>
                                  <w:sz w:val="21"/>
                                </w:rPr>
                                <w:t xml:space="preserve"> </w:t>
                              </w:r>
                              <w:r>
                                <w:rPr>
                                  <w:rFonts w:ascii="Times New Roman" w:hAnsi="Times New Roman"/>
                                  <w:color w:val="231F20"/>
                                  <w:sz w:val="21"/>
                                </w:rPr>
                                <w:t>time,</w:t>
                              </w:r>
                              <w:r>
                                <w:rPr>
                                  <w:rFonts w:ascii="Times New Roman" w:hAnsi="Times New Roman"/>
                                  <w:color w:val="231F20"/>
                                  <w:spacing w:val="-6"/>
                                  <w:sz w:val="21"/>
                                </w:rPr>
                                <w:t xml:space="preserve"> </w:t>
                              </w:r>
                              <w:r>
                                <w:rPr>
                                  <w:rFonts w:ascii="Times New Roman" w:hAnsi="Times New Roman"/>
                                  <w:color w:val="231F20"/>
                                  <w:sz w:val="21"/>
                                </w:rPr>
                                <w:t>skill,</w:t>
                              </w:r>
                              <w:r>
                                <w:rPr>
                                  <w:rFonts w:ascii="Times New Roman" w:hAnsi="Times New Roman"/>
                                  <w:color w:val="231F20"/>
                                  <w:spacing w:val="-6"/>
                                  <w:sz w:val="21"/>
                                </w:rPr>
                                <w:t xml:space="preserve"> </w:t>
                              </w:r>
                              <w:r>
                                <w:rPr>
                                  <w:rFonts w:ascii="Times New Roman" w:hAnsi="Times New Roman"/>
                                  <w:color w:val="231F20"/>
                                  <w:sz w:val="21"/>
                                </w:rPr>
                                <w:t>etc.</w:t>
                              </w:r>
                              <w:r>
                                <w:rPr>
                                  <w:rFonts w:ascii="Times New Roman" w:hAnsi="Times New Roman"/>
                                  <w:color w:val="231F20"/>
                                  <w:spacing w:val="40"/>
                                  <w:sz w:val="21"/>
                                </w:rPr>
                                <w:t xml:space="preserve"> </w:t>
                              </w:r>
                              <w:r>
                                <w:rPr>
                                  <w:rFonts w:ascii="Times New Roman" w:hAnsi="Times New Roman"/>
                                  <w:color w:val="231F20"/>
                                  <w:sz w:val="21"/>
                                </w:rPr>
                                <w:t>•</w:t>
                              </w:r>
                              <w:r>
                                <w:rPr>
                                  <w:rFonts w:ascii="Times New Roman" w:hAnsi="Times New Roman"/>
                                  <w:color w:val="231F20"/>
                                  <w:spacing w:val="-6"/>
                                  <w:sz w:val="21"/>
                                </w:rPr>
                                <w:t xml:space="preserve"> </w:t>
                              </w:r>
                              <w:r>
                                <w:rPr>
                                  <w:rFonts w:ascii="Times New Roman" w:hAnsi="Times New Roman"/>
                                  <w:color w:val="231F20"/>
                                  <w:sz w:val="21"/>
                                </w:rPr>
                                <w:t>Many</w:t>
                              </w:r>
                              <w:r>
                                <w:rPr>
                                  <w:rFonts w:ascii="Times New Roman" w:hAnsi="Times New Roman"/>
                                  <w:color w:val="231F20"/>
                                  <w:spacing w:val="-6"/>
                                  <w:sz w:val="21"/>
                                </w:rPr>
                                <w:t xml:space="preserve"> </w:t>
                              </w:r>
                              <w:r>
                                <w:rPr>
                                  <w:rFonts w:ascii="Times New Roman" w:hAnsi="Times New Roman"/>
                                  <w:color w:val="231F20"/>
                                  <w:sz w:val="21"/>
                                </w:rPr>
                                <w:t>sports</w:t>
                              </w:r>
                              <w:r>
                                <w:rPr>
                                  <w:rFonts w:ascii="Times New Roman" w:hAnsi="Times New Roman"/>
                                  <w:color w:val="231F20"/>
                                  <w:spacing w:val="-6"/>
                                  <w:sz w:val="21"/>
                                </w:rPr>
                                <w:t xml:space="preserve"> </w:t>
                              </w:r>
                              <w:r>
                                <w:rPr>
                                  <w:rFonts w:ascii="Times New Roman" w:hAnsi="Times New Roman"/>
                                  <w:color w:val="231F20"/>
                                  <w:sz w:val="21"/>
                                </w:rPr>
                                <w:t>demand</w:t>
                              </w:r>
                              <w:r>
                                <w:rPr>
                                  <w:rFonts w:ascii="Times New Roman" w:hAnsi="Times New Roman"/>
                                  <w:color w:val="231F20"/>
                                  <w:spacing w:val="-6"/>
                                  <w:sz w:val="21"/>
                                </w:rPr>
                                <w:t xml:space="preserve"> </w:t>
                              </w:r>
                              <w:r>
                                <w:rPr>
                                  <w:rFonts w:ascii="Times New Roman" w:hAnsi="Times New Roman"/>
                                  <w:color w:val="231F20"/>
                                  <w:sz w:val="21"/>
                                </w:rPr>
                                <w:t>speed</w:t>
                              </w:r>
                              <w:r>
                                <w:rPr>
                                  <w:rFonts w:ascii="Times New Roman" w:hAnsi="Times New Roman"/>
                                  <w:color w:val="231F20"/>
                                  <w:spacing w:val="-6"/>
                                  <w:sz w:val="21"/>
                                </w:rPr>
                                <w:t xml:space="preserve"> </w:t>
                              </w:r>
                              <w:r>
                                <w:rPr>
                                  <w:rFonts w:ascii="Times New Roman" w:hAnsi="Times New Roman"/>
                                  <w:color w:val="231F20"/>
                                  <w:sz w:val="21"/>
                                </w:rPr>
                                <w:t xml:space="preserve">and </w:t>
                              </w:r>
                              <w:r>
                                <w:rPr>
                                  <w:rFonts w:ascii="Times New Roman" w:hAnsi="Times New Roman"/>
                                  <w:color w:val="231F20"/>
                                  <w:spacing w:val="-2"/>
                                  <w:sz w:val="21"/>
                                </w:rPr>
                                <w:t>strength.</w:t>
                              </w:r>
                            </w:p>
                          </w:txbxContent>
                        </wps:txbx>
                        <wps:bodyPr wrap="square" lIns="0" tIns="0" rIns="0" bIns="0" rtlCol="0">
                          <a:noAutofit/>
                        </wps:bodyPr>
                      </wps:wsp>
                    </wpg:wgp>
                  </a:graphicData>
                </a:graphic>
              </wp:anchor>
            </w:drawing>
          </mc:Choice>
          <mc:Fallback>
            <w:pict>
              <v:group id="Group 4052" o:spid="_x0000_s1026" o:spt="203" style="position:absolute;left:0pt;margin-left:58.45pt;margin-top:15.75pt;height:221.1pt;width:499.3pt;mso-position-horizontal-relative:page;mso-wrap-distance-bottom:0pt;mso-wrap-distance-top:0pt;z-index:-251348992;mso-width-relative:page;mso-height-relative:page;" coordsize="6341110,2807970" o:gfxdata="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">
                <o:lock v:ext="edit" aspectratio="f"/>
                <v:shape id="Graphic 4053" o:spid="_x0000_s1026" o:spt="100" style="position:absolute;left:1163459;top:0;height:2807970;width:3997325;" fillcolor="#ECEDEE" filled="t" stroked="f" coordsize="3997325,2807970" o:gfxdata="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CE7t6/&#10;AAAA3QAAAA8AAAAAAAAAAQAgAAAAIgAAAGRycy9kb3ducmV2LnhtbFBLAQIUABQAAAAIAIdO4kAz&#10;LwWeOwAAADkAAAAQAAAAAAAAAAEAIAAAAA4BAABkcnMvc2hhcGV4bWwueG1sUEsFBgAAAAAGAAYA&#10;WwEAALgDAAAAAA==&#10;" path="m3997198,0l0,0,0,2807843,3997198,2807843,3997198,0xe">
                  <v:fill on="t" focussize="0,0"/>
                  <v:stroke on="f"/>
                  <v:imagedata o:title=""/>
                  <o:lock v:ext="edit" aspectratio="f"/>
                  <v:textbox inset="0mm,0mm,0mm,0mm"/>
                </v:shape>
                <v:shape id="Graphic 4054" o:spid="_x0000_s1026" o:spt="100" style="position:absolute;left:1368209;top:791692;height:1208405;width:46990;" fillcolor="#00BBC5" filled="t" stroked="f" coordsize="46990,1208405" o:gfxdata="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lNDJL4A&#10;AADdAAAADwAAAAAAAAABACAAAAAiAAAAZHJzL2Rvd25yZXYueG1sUEsBAhQAFAAAAAgAh07iQDMv&#10;BZ47AAAAOQAAABAAAAAAAAAAAQAgAAAADQEAAGRycy9zaGFwZXhtbC54bWxQSwUGAAAAAAYABgBb&#10;AQAAtwMAAAAA&#10;" path="m46609,1161402l0,1161402,0,1208011,46609,1208011,46609,1161402xem46609,0l0,0,0,46609,46609,46609,46609,0xe">
                  <v:fill on="t" focussize="0,0"/>
                  <v:stroke on="f"/>
                  <v:imagedata o:title=""/>
                  <o:lock v:ext="edit" aspectratio="f"/>
                  <v:textbox inset="0mm,0mm,0mm,0mm"/>
                </v:shape>
                <v:shape id="Graphic 4055" o:spid="_x0000_s1026" o:spt="100" style="position:absolute;left:0;top:334162;height:404495;width:945515;" fillcolor="#9DD9DE" filled="t" stroked="f" coordsize="945515,404495" o:gfxdata="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BHeyu/&#10;AAAA3QAAAA8AAAAAAAAAAQAgAAAAIgAAAGRycy9kb3ducmV2LnhtbFBLAQIUABQAAAAIAIdO4kAz&#10;LwWeOwAAADkAAAAQAAAAAAAAAAEAIAAAAA4BAABkcnMvc2hhcGV4bWwueG1sUEsFBgAAAAAGAAYA&#10;WwEAALgDAAAAAA==&#10;" path="m872998,0l72009,0,30378,1125,9001,9001,1125,30378,0,72009,0,332105,1125,373735,9001,395112,30378,402988,72009,404114,872998,404114,914628,402988,936005,395112,943881,373735,945007,332105,945007,72009,943881,30378,936005,9001,914628,1125,872998,0xe">
                  <v:fill on="t" focussize="0,0"/>
                  <v:stroke on="f"/>
                  <v:imagedata o:title=""/>
                  <o:lock v:ext="edit" aspectratio="f"/>
                  <v:textbox inset="0mm,0mm,0mm,0mm"/>
                </v:shape>
                <v:shape id="Graphic 4056" o:spid="_x0000_s1026" o:spt="100" style="position:absolute;left:945007;top:536232;height:1270;width:414655;" filled="f" stroked="t" coordsize="414655,1" o:gfxdata="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BVyCO/&#10;AAAA3QAAAA8AAAAAAAAAAQAgAAAAIgAAAGRycy9kb3ducmV2LnhtbFBLAQIUABQAAAAIAIdO4kAz&#10;LwWeOwAAADkAAAAQAAAAAAAAAAEAIAAAAA4BAABkcnMvc2hhcGV4bWwueG1sUEsFBgAAAAAGAAYA&#10;WwEAALgDAAAAAA==&#10;" path="m0,0l414401,0e">
                  <v:fill on="f" focussize="0,0"/>
                  <v:stroke weight="0.25pt" color="#231F20" joinstyle="round"/>
                  <v:imagedata o:title=""/>
                  <o:lock v:ext="edit" aspectratio="f"/>
                  <v:textbox inset="0mm,0mm,0mm,0mm"/>
                </v:shape>
                <v:shape id="Graphic 4057" o:spid="_x0000_s1026" o:spt="100" style="position:absolute;left:1338859;top:508546;height:55880;width:76200;" fillcolor="#231F20" filled="t" stroked="f" coordsize="76200,55880" o:gfxdata="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ibFbi/&#10;AAAA3QAAAA8AAAAAAAAAAQAgAAAAIgAAAGRycy9kb3ducmV2LnhtbFBLAQIUABQAAAAIAIdO4kAz&#10;LwWeOwAAADkAAAAQAAAAAAAAAAEAIAAAAA4BAABkcnMvc2hhcGV4bWwueG1sUEsFBgAAAAAGAAYA&#10;WwEAALgDAAAAAA==&#10;" path="m0,0l20446,27685,0,55371,75945,27685,0,0xe">
                  <v:fill on="t" focussize="0,0"/>
                  <v:stroke on="f"/>
                  <v:imagedata o:title=""/>
                  <o:lock v:ext="edit" aspectratio="f"/>
                  <v:textbox inset="0mm,0mm,0mm,0mm"/>
                </v:shape>
                <v:shape id="Graphic 4058" o:spid="_x0000_s1026" o:spt="100" style="position:absolute;left:900010;top:646785;height:679450;width:1174115;" filled="f" stroked="t" coordsize="1174115,679450" o:gfxdata="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lnOqi8AAAA&#10;3QAAAA8AAAAAAAAAAQAgAAAAIgAAAGRycy9kb3ducmV2LnhtbFBLAQIUABQAAAAIAIdO4kAzLwWe&#10;OwAAADkAAAAQAAAAAAAAAAEAIAAAAAsBAABkcnMvc2hhcGV4bWwueG1sUEsFBgAAAAAGAAYAWwEA&#10;ALUDAAAAAA==&#10;" path="m0,679323l194437,679323,194437,0,1173607,0,1173607,45720e">
                  <v:fill on="f" focussize="0,0"/>
                  <v:stroke weight="0.25pt" color="#231F20" joinstyle="round"/>
                  <v:imagedata o:title=""/>
                  <o:lock v:ext="edit" aspectratio="f"/>
                  <v:textbox inset="0mm,0mm,0mm,0mm"/>
                </v:shape>
                <v:shape id="Graphic 4059" o:spid="_x0000_s1026" o:spt="100" style="position:absolute;left:2045919;top:671918;height:76200;width:55880;" fillcolor="#231F20" filled="t" stroked="f" coordsize="55880,76200" o:gfxdata="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0Uft1&#10;wAAAAN0AAAAPAAAAAAAAAAEAIAAAACIAAABkcnMvZG93bnJldi54bWxQSwECFAAUAAAACACHTuJA&#10;My8FnjsAAAA5AAAAEAAAAAAAAAABACAAAAAPAQAAZHJzL3NoYXBleG1sLnhtbFBLBQYAAAAABgAG&#10;AFsBAAC5AwAAAAA=&#10;" path="m55372,0l27686,20574,0,0,27686,75946,55372,0xe">
                  <v:fill on="t" focussize="0,0"/>
                  <v:stroke on="f"/>
                  <v:imagedata o:title=""/>
                  <o:lock v:ext="edit" aspectratio="f"/>
                  <v:textbox inset="0mm,0mm,0mm,0mm"/>
                </v:shape>
                <v:shape id="Graphic 4060" o:spid="_x0000_s1026" o:spt="100" style="position:absolute;left:0;top:1105446;height:404495;width:945515;" fillcolor="#9DD9DE" filled="t" stroked="f" coordsize="945515,404495" o:gfxdata="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5cEg68AAAA&#10;3QAAAA8AAAAAAAAAAQAgAAAAIgAAAGRycy9kb3ducmV2LnhtbFBLAQIUABQAAAAIAIdO4kAzLwWe&#10;OwAAADkAAAAQAAAAAAAAAAEAIAAAAAsBAABkcnMvc2hhcGV4bWwueG1sUEsFBgAAAAAGAAYAWwEA&#10;ALUDAAAAAA==&#10;" path="m872998,0l72009,0,30378,1125,9001,9001,1125,30378,0,72009,0,332105,1125,373735,9001,395112,30378,402988,72009,404114,872998,404114,914628,402988,936005,395112,943881,373735,945007,332105,945007,72009,943881,30378,936005,9001,914628,1125,872998,0xe">
                  <v:fill on="t" focussize="0,0"/>
                  <v:stroke on="f"/>
                  <v:imagedata o:title=""/>
                  <o:lock v:ext="edit" aspectratio="f"/>
                  <v:textbox inset="0mm,0mm,0mm,0mm"/>
                </v:shape>
                <v:shape id="Graphic 4061" o:spid="_x0000_s1026" o:spt="100" style="position:absolute;left:900010;top:1804060;height:400050;width:2326005;" filled="f" stroked="t" coordsize="2326005,400050" o:gfxdata="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FaJ7e/&#10;AAAA3QAAAA8AAAAAAAAAAQAgAAAAIgAAAGRycy9kb3ducmV2LnhtbFBLAQIUABQAAAAIAIdO4kAz&#10;LwWeOwAAADkAAAAQAAAAAAAAAAEAIAAAAA4BAABkcnMvc2hhcGV4bWwueG1sUEsFBgAAAAAGAAYA&#10;WwEAALgDAAAAAA==&#10;" path="m0,399541l197993,399541,197993,0,2325624,0,2325624,50418e">
                  <v:fill on="f" focussize="0,0"/>
                  <v:stroke weight="0.24992125984252pt" color="#231F20" joinstyle="round"/>
                  <v:imagedata o:title=""/>
                  <o:lock v:ext="edit" aspectratio="f"/>
                  <v:textbox inset="0mm,0mm,0mm,0mm"/>
                </v:shape>
                <v:shape id="Graphic 4062" o:spid="_x0000_s1026" o:spt="100" style="position:absolute;left:3197923;top:1833867;height:76200;width:55880;" fillcolor="#231F20" filled="t" stroked="f" coordsize="55880,76200" o:gfxdata="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0maO5&#10;wAAAAN0AAAAPAAAAAAAAAAEAIAAAACIAAABkcnMvZG93bnJldi54bWxQSwECFAAUAAAACACHTuJA&#10;My8FnjsAAAA5AAAAEAAAAAAAAAABACAAAAAPAQAAZHJzL3NoYXBleG1sLnhtbFBLBQYAAAAABgAG&#10;AFsBAAC5AwAAAAA=&#10;" path="m55372,0l27686,20574,0,0,27686,75946,55372,0xe">
                  <v:fill on="t" focussize="0,0"/>
                  <v:stroke on="f"/>
                  <v:imagedata o:title=""/>
                  <o:lock v:ext="edit" aspectratio="f"/>
                  <v:textbox inset="0mm,0mm,0mm,0mm"/>
                </v:shape>
                <v:shape id="Graphic 4063" o:spid="_x0000_s1026" o:spt="100" style="position:absolute;left:0;top:1981695;height:404495;width:945515;" fillcolor="#9DD9DE" filled="t" stroked="f" coordsize="945515,404495" o:gfxdata="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ejox5&#10;wAAAAN0AAAAPAAAAAAAAAAEAIAAAACIAAABkcnMvZG93bnJldi54bWxQSwECFAAUAAAACACHTuJA&#10;My8FnjsAAAA5AAAAEAAAAAAAAAABACAAAAAPAQAAZHJzL3NoYXBleG1sLnhtbFBLBQYAAAAABgAG&#10;AFsBAAC5AwAAAAA=&#10;" path="m872998,0l72009,0,30378,1125,9001,9001,1125,30378,0,72009,0,332105,1125,373735,9001,395112,30378,402988,72009,404114,872998,404114,914628,402988,936005,395112,943881,373735,945007,332105,945007,72009,943881,30378,936005,9001,914628,1125,872998,0xe">
                  <v:fill on="t" focussize="0,0"/>
                  <v:stroke on="f"/>
                  <v:imagedata o:title=""/>
                  <o:lock v:ext="edit" aspectratio="f"/>
                  <v:textbox inset="0mm,0mm,0mm,0mm"/>
                </v:shape>
                <v:shape id="Graphic 4064" o:spid="_x0000_s1026" o:spt="100" style="position:absolute;left:5395696;top:1141412;height:404495;width:945515;" fillcolor="#9DD9DE" filled="t" stroked="f" coordsize="945515,404495" o:gfxdata="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FnFA2/&#10;AAAA3QAAAA8AAAAAAAAAAQAgAAAAIgAAAGRycy9kb3ducmV2LnhtbFBLAQIUABQAAAAIAIdO4kAz&#10;LwWeOwAAADkAAAAQAAAAAAAAAAEAIAAAAA4BAABkcnMvc2hhcGV4bWwueG1sUEsFBgAAAAAGAAYA&#10;WwEAALgDAAAAAA==&#10;" path="m872998,0l72009,0,30378,1125,9001,9001,1125,30378,0,72009,0,332105,1125,373735,9001,395112,30378,402988,72009,404114,872998,404114,914628,402988,936005,395112,943881,373735,945007,332105,945007,72009,943881,30378,936005,9001,914628,1125,872998,0xe">
                  <v:fill on="t" focussize="0,0"/>
                  <v:stroke on="f"/>
                  <v:imagedata o:title=""/>
                  <o:lock v:ext="edit" aspectratio="f"/>
                  <v:textbox inset="0mm,0mm,0mm,0mm"/>
                </v:shape>
                <v:shape id="Graphic 4065" o:spid="_x0000_s1026" o:spt="100" style="position:absolute;left:4206278;top:1076960;height:73660;width:1532255;" filled="f" stroked="t" coordsize="1532255,73660" o:gfxdata="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7CMaL4A&#10;AADdAAAADwAAAAAAAAABACAAAAAiAAAAZHJzL2Rvd25yZXYueG1sUEsBAhQAFAAAAAgAh07iQDMv&#10;BZ47AAAAOQAAABAAAAAAAAAAAQAgAAAADQEAAGRycy9zaGFwZXhtbC54bWxQSwUGAAAAAAYABgBb&#10;AQAAtwMAAAAA&#10;" path="m1532127,73532l1532127,0,0,0e">
                  <v:fill on="f" focussize="0,0"/>
                  <v:stroke weight="0.25pt" color="#231F20" joinstyle="round"/>
                  <v:imagedata o:title=""/>
                  <o:lock v:ext="edit" aspectratio="f"/>
                  <v:textbox inset="0mm,0mm,0mm,0mm"/>
                </v:shape>
                <v:shape id="Graphic 4066" o:spid="_x0000_s1026" o:spt="100" style="position:absolute;left:4150804;top:1049134;height:55880;width:76200;" fillcolor="#231F20" filled="t" stroked="f" coordsize="76200,55880" o:gfxdata="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5u3qevQAA&#10;AN0AAAAPAAAAAAAAAAEAIAAAACIAAABkcnMvZG93bnJldi54bWxQSwECFAAUAAAACACHTuJAMy8F&#10;njsAAAA5AAAAEAAAAAAAAAABACAAAAAMAQAAZHJzL3NoYXBleG1sLnhtbFBLBQYAAAAABgAGAFsB&#10;AAC2AwAAAAA=&#10;" path="m75946,0l0,27685,75946,55371,55499,27685,75946,0xe">
                  <v:fill on="t" focussize="0,0"/>
                  <v:stroke on="f"/>
                  <v:imagedata o:title=""/>
                  <o:lock v:ext="edit" aspectratio="f"/>
                  <v:textbox inset="0mm,0mm,0mm,0mm"/>
                </v:shape>
                <v:shape id="Graphic 4067" o:spid="_x0000_s1026" o:spt="100" style="position:absolute;left:3363798;top:531368;height:1270;width:2097405;" filled="f" stroked="t" coordsize="2097405,1" o:gfxdata="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FGu&#10;8sjCAAAA3QAAAA8AAAAAAAAAAQAgAAAAIgAAAGRycy9kb3ducmV2LnhtbFBLAQIUABQAAAAIAIdO&#10;4kAzLwWeOwAAADkAAAAQAAAAAAAAAAEAIAAAABEBAABkcnMvc2hhcGV4bWwueG1sUEsFBgAAAAAG&#10;AAYAWwEAALsDAAAAAA==&#10;" path="m2097405,0l0,0e">
                  <v:fill on="f" focussize="0,0"/>
                  <v:stroke weight="0.25pt" color="#231F20" joinstyle="round"/>
                  <v:imagedata o:title=""/>
                  <o:lock v:ext="edit" aspectratio="f"/>
                  <v:textbox inset="0mm,0mm,0mm,0mm"/>
                </v:shape>
                <v:shape id="Graphic 4068" o:spid="_x0000_s1026" o:spt="100" style="position:absolute;left:3308400;top:503681;height:55880;width:76200;" fillcolor="#231F20" filled="t" stroked="f" coordsize="76200,55880" o:gfxdata="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J2hLd7sAAADd&#10;AAAADwAAAAAAAAABACAAAAAiAAAAZHJzL2Rvd25yZXYueG1sUEsBAhQAFAAAAAgAh07iQDMvBZ47&#10;AAAAOQAAABAAAAAAAAAAAQAgAAAACgEAAGRycy9zaGFwZXhtbC54bWxQSwUGAAAAAAYABgBbAQAA&#10;tAMAAAAA&#10;" path="m75946,0l0,27685,75946,55371,55499,27685,75946,0xe">
                  <v:fill on="t" focussize="0,0"/>
                  <v:stroke on="f"/>
                  <v:imagedata o:title=""/>
                  <o:lock v:ext="edit" aspectratio="f"/>
                  <v:textbox inset="0mm,0mm,0mm,0mm"/>
                </v:shape>
                <v:shape id="Graphic 4069" o:spid="_x0000_s1026" o:spt="100" style="position:absolute;left:5395696;top:333527;height:404495;width:945515;" fillcolor="#9DD9DE" filled="t" stroked="f" coordsize="945515,404495" o:gfxdata="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ZruT&#10;wAAAAN0AAAAPAAAAAAAAAAEAIAAAACIAAABkcnMvZG93bnJldi54bWxQSwECFAAUAAAACACHTuJA&#10;My8FnjsAAAA5AAAAEAAAAAAAAAABACAAAAAPAQAAZHJzL3NoYXBleG1sLnhtbFBLBQYAAAAABgAG&#10;AFsBAAC5AwAAAAA=&#10;" path="m872998,0l72009,0,30378,1125,9001,9001,1125,30378,0,72009,0,332105,1125,373735,9001,395112,30378,402988,72009,404114,872998,404114,914628,402988,936005,395112,943881,373735,945007,332105,945007,72009,943881,30378,936005,9001,914628,1125,872998,0xe">
                  <v:fill on="t" focussize="0,0"/>
                  <v:stroke on="f"/>
                  <v:imagedata o:title=""/>
                  <o:lock v:ext="edit" aspectratio="f"/>
                  <v:textbox inset="0mm,0mm,0mm,0mm"/>
                </v:shape>
                <v:shape id="Textbox 4070" o:spid="_x0000_s1026" o:spt="202" type="#_x0000_t202" style="position:absolute;left:200444;top:446265;height:940435;width:556895;" filled="f" stroked="f" coordsize="21600,21600" o:gfxdata="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rQB+EvQAA&#10;AN0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79DF974F">
                        <w:pPr>
                          <w:spacing w:before="0"/>
                          <w:ind w:left="0" w:right="25" w:firstLine="0"/>
                          <w:jc w:val="center"/>
                          <w:rPr>
                            <w:rFonts w:ascii="Tahoma"/>
                            <w:sz w:val="22"/>
                          </w:rPr>
                        </w:pPr>
                        <w:r>
                          <w:rPr>
                            <w:rFonts w:ascii="Tahoma"/>
                            <w:color w:val="231F20"/>
                            <w:spacing w:val="-4"/>
                            <w:w w:val="105"/>
                            <w:sz w:val="22"/>
                          </w:rPr>
                          <w:t>word</w:t>
                        </w:r>
                      </w:p>
                      <w:p w14:paraId="400B74DF">
                        <w:pPr>
                          <w:spacing w:before="0" w:line="240" w:lineRule="auto"/>
                          <w:rPr>
                            <w:rFonts w:ascii="Tahoma"/>
                            <w:sz w:val="26"/>
                          </w:rPr>
                        </w:pPr>
                      </w:p>
                      <w:p w14:paraId="7AEAEF66">
                        <w:pPr>
                          <w:spacing w:before="0" w:line="240" w:lineRule="auto"/>
                          <w:rPr>
                            <w:rFonts w:ascii="Tahoma"/>
                            <w:sz w:val="26"/>
                          </w:rPr>
                        </w:pPr>
                      </w:p>
                      <w:p w14:paraId="6DD93419">
                        <w:pPr>
                          <w:spacing w:before="7" w:line="240" w:lineRule="auto"/>
                          <w:rPr>
                            <w:rFonts w:ascii="Tahoma"/>
                            <w:sz w:val="26"/>
                          </w:rPr>
                        </w:pPr>
                      </w:p>
                      <w:p w14:paraId="1F1F4BDC">
                        <w:pPr>
                          <w:spacing w:before="0"/>
                          <w:ind w:left="0" w:right="18" w:firstLine="0"/>
                          <w:jc w:val="center"/>
                          <w:rPr>
                            <w:rFonts w:ascii="Tahoma"/>
                            <w:sz w:val="22"/>
                          </w:rPr>
                        </w:pPr>
                        <w:r>
                          <w:rPr>
                            <w:rFonts w:ascii="Tahoma"/>
                            <w:color w:val="231F20"/>
                            <w:spacing w:val="-2"/>
                            <w:sz w:val="22"/>
                          </w:rPr>
                          <w:t>meaning</w:t>
                        </w:r>
                      </w:p>
                    </w:txbxContent>
                  </v:textbox>
                </v:shape>
                <v:shape id="Textbox 4071" o:spid="_x0000_s1026" o:spt="202" type="#_x0000_t202" style="position:absolute;left:1448574;top:419455;height:1285875;width:3521710;" filled="f" stroked="f" coordsize="21600,21600" o:gfxdata="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QMuh+/&#10;AAAA3Q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177EAC7C">
                        <w:pPr>
                          <w:spacing w:before="3"/>
                          <w:ind w:left="0" w:right="0" w:firstLine="0"/>
                          <w:jc w:val="left"/>
                          <w:rPr>
                            <w:rFonts w:ascii="Times New Roman" w:hAnsi="Times New Roman"/>
                            <w:sz w:val="22"/>
                          </w:rPr>
                        </w:pPr>
                        <w:r>
                          <w:rPr>
                            <w:rFonts w:ascii="Tahoma" w:hAnsi="Tahoma"/>
                            <w:b/>
                            <w:color w:val="231F20"/>
                            <w:w w:val="85"/>
                            <w:sz w:val="24"/>
                          </w:rPr>
                          <w:t>demand</w:t>
                        </w:r>
                        <w:r>
                          <w:rPr>
                            <w:rFonts w:ascii="Tahoma" w:hAnsi="Tahoma"/>
                            <w:b/>
                            <w:color w:val="231F20"/>
                            <w:spacing w:val="37"/>
                            <w:sz w:val="24"/>
                          </w:rPr>
                          <w:t xml:space="preserve"> </w:t>
                        </w:r>
                        <w:r>
                          <w:rPr>
                            <w:rFonts w:ascii="Times New Roman" w:hAnsi="Times New Roman"/>
                            <w:color w:val="231F20"/>
                            <w:w w:val="85"/>
                            <w:position w:val="1"/>
                            <w:sz w:val="22"/>
                          </w:rPr>
                          <w:t>/</w:t>
                        </w:r>
                        <w:r>
                          <w:rPr>
                            <w:rFonts w:ascii="Cambria" w:hAnsi="Cambria"/>
                            <w:color w:val="231F20"/>
                            <w:w w:val="85"/>
                            <w:sz w:val="22"/>
                          </w:rPr>
                          <w:t>dImænd</w:t>
                        </w:r>
                        <w:r>
                          <w:rPr>
                            <w:rFonts w:ascii="Times New Roman" w:hAnsi="Times New Roman"/>
                            <w:color w:val="231F20"/>
                            <w:w w:val="85"/>
                            <w:position w:val="1"/>
                            <w:sz w:val="22"/>
                          </w:rPr>
                          <w:t>;</w:t>
                        </w:r>
                        <w:r>
                          <w:rPr>
                            <w:rFonts w:ascii="Times New Roman" w:hAnsi="Times New Roman"/>
                            <w:color w:val="231F20"/>
                            <w:spacing w:val="10"/>
                            <w:position w:val="1"/>
                            <w:sz w:val="22"/>
                          </w:rPr>
                          <w:t xml:space="preserve"> </w:t>
                        </w:r>
                        <w:r>
                          <w:rPr>
                            <w:rFonts w:ascii="Cambria" w:hAnsi="Cambria"/>
                            <w:color w:val="231F20"/>
                            <w:spacing w:val="-2"/>
                            <w:w w:val="85"/>
                            <w:sz w:val="22"/>
                          </w:rPr>
                          <w:t>dIma:nd</w:t>
                        </w:r>
                        <w:r>
                          <w:rPr>
                            <w:rFonts w:ascii="Times New Roman" w:hAnsi="Times New Roman"/>
                            <w:color w:val="231F20"/>
                            <w:spacing w:val="-2"/>
                            <w:w w:val="85"/>
                            <w:position w:val="1"/>
                            <w:sz w:val="22"/>
                          </w:rPr>
                          <w:t>/</w:t>
                        </w:r>
                      </w:p>
                      <w:p w14:paraId="1BFF2D94">
                        <w:pPr>
                          <w:spacing w:before="183"/>
                          <w:ind w:left="0" w:right="0" w:firstLine="0"/>
                          <w:jc w:val="left"/>
                          <w:rPr>
                            <w:rFonts w:ascii="Times New Roman" w:hAnsi="Times New Roman"/>
                            <w:sz w:val="21"/>
                          </w:rPr>
                        </w:pPr>
                        <w:r>
                          <w:rPr>
                            <w:rFonts w:ascii="Times New Roman" w:hAnsi="Times New Roman"/>
                            <w:i/>
                            <w:color w:val="231F20"/>
                            <w:position w:val="1"/>
                            <w:sz w:val="21"/>
                          </w:rPr>
                          <w:t>n.</w:t>
                        </w:r>
                        <w:r>
                          <w:rPr>
                            <w:rFonts w:ascii="Tahoma" w:hAnsi="Tahoma"/>
                            <w:b/>
                            <w:color w:val="231F20"/>
                            <w:sz w:val="21"/>
                          </w:rPr>
                          <w:t>1</w:t>
                        </w:r>
                        <w:r>
                          <w:rPr>
                            <w:rFonts w:ascii="Tahoma" w:hAnsi="Tahoma"/>
                            <w:b/>
                            <w:color w:val="231F20"/>
                            <w:spacing w:val="-16"/>
                            <w:sz w:val="21"/>
                          </w:rPr>
                          <w:t xml:space="preserve"> </w:t>
                        </w:r>
                        <w:r>
                          <w:rPr>
                            <w:rFonts w:ascii="Times New Roman" w:hAnsi="Times New Roman"/>
                            <w:color w:val="231F20"/>
                            <w:position w:val="1"/>
                            <w:sz w:val="21"/>
                          </w:rPr>
                          <w:t>[C]</w:t>
                        </w:r>
                        <w:r>
                          <w:rPr>
                            <w:rFonts w:ascii="Times New Roman" w:hAnsi="Times New Roman"/>
                            <w:color w:val="231F20"/>
                            <w:spacing w:val="-7"/>
                            <w:position w:val="1"/>
                            <w:sz w:val="21"/>
                          </w:rPr>
                          <w:t xml:space="preserve"> </w:t>
                        </w:r>
                        <w:r>
                          <w:rPr>
                            <w:rFonts w:ascii="Times New Roman" w:hAnsi="Times New Roman"/>
                            <w:color w:val="231F20"/>
                            <w:position w:val="1"/>
                            <w:sz w:val="21"/>
                          </w:rPr>
                          <w:t>a</w:t>
                        </w:r>
                        <w:r>
                          <w:rPr>
                            <w:rFonts w:ascii="Times New Roman" w:hAnsi="Times New Roman"/>
                            <w:color w:val="231F20"/>
                            <w:spacing w:val="-6"/>
                            <w:position w:val="1"/>
                            <w:sz w:val="21"/>
                          </w:rPr>
                          <w:t xml:space="preserve"> </w:t>
                        </w:r>
                        <w:r>
                          <w:rPr>
                            <w:rFonts w:ascii="Times New Roman" w:hAnsi="Times New Roman"/>
                            <w:color w:val="231F20"/>
                            <w:position w:val="1"/>
                            <w:sz w:val="21"/>
                          </w:rPr>
                          <w:t>firm</w:t>
                        </w:r>
                        <w:r>
                          <w:rPr>
                            <w:rFonts w:ascii="Times New Roman" w:hAnsi="Times New Roman"/>
                            <w:color w:val="231F20"/>
                            <w:spacing w:val="-7"/>
                            <w:position w:val="1"/>
                            <w:sz w:val="21"/>
                          </w:rPr>
                          <w:t xml:space="preserve"> </w:t>
                        </w:r>
                        <w:r>
                          <w:rPr>
                            <w:rFonts w:ascii="Times New Roman" w:hAnsi="Times New Roman"/>
                            <w:color w:val="231F20"/>
                            <w:position w:val="1"/>
                            <w:sz w:val="21"/>
                          </w:rPr>
                          <w:t>request</w:t>
                        </w:r>
                        <w:r>
                          <w:rPr>
                            <w:rFonts w:ascii="Times New Roman" w:hAnsi="Times New Roman"/>
                            <w:color w:val="231F20"/>
                            <w:spacing w:val="-7"/>
                            <w:position w:val="1"/>
                            <w:sz w:val="21"/>
                          </w:rPr>
                          <w:t xml:space="preserve"> </w:t>
                        </w:r>
                        <w:r>
                          <w:rPr>
                            <w:rFonts w:ascii="Times New Roman" w:hAnsi="Times New Roman"/>
                            <w:color w:val="231F20"/>
                            <w:position w:val="1"/>
                            <w:sz w:val="21"/>
                          </w:rPr>
                          <w:t>for</w:t>
                        </w:r>
                        <w:r>
                          <w:rPr>
                            <w:rFonts w:ascii="Times New Roman" w:hAnsi="Times New Roman"/>
                            <w:color w:val="231F20"/>
                            <w:spacing w:val="-6"/>
                            <w:position w:val="1"/>
                            <w:sz w:val="21"/>
                          </w:rPr>
                          <w:t xml:space="preserve"> </w:t>
                        </w:r>
                        <w:r>
                          <w:rPr>
                            <w:rFonts w:ascii="Times New Roman" w:hAnsi="Times New Roman"/>
                            <w:color w:val="231F20"/>
                            <w:position w:val="1"/>
                            <w:sz w:val="21"/>
                          </w:rPr>
                          <w:t>something</w:t>
                        </w:r>
                        <w:r>
                          <w:rPr>
                            <w:rFonts w:ascii="Times New Roman" w:hAnsi="Times New Roman"/>
                            <w:color w:val="231F20"/>
                            <w:spacing w:val="39"/>
                            <w:position w:val="1"/>
                            <w:sz w:val="21"/>
                          </w:rPr>
                          <w:t xml:space="preserve"> </w:t>
                        </w:r>
                        <w:r>
                          <w:rPr>
                            <w:rFonts w:ascii="Times New Roman" w:hAnsi="Times New Roman"/>
                            <w:color w:val="231F20"/>
                            <w:position w:val="1"/>
                            <w:sz w:val="21"/>
                          </w:rPr>
                          <w:t>•</w:t>
                        </w:r>
                        <w:r>
                          <w:rPr>
                            <w:rFonts w:ascii="Times New Roman" w:hAnsi="Times New Roman"/>
                            <w:color w:val="231F20"/>
                            <w:spacing w:val="-6"/>
                            <w:position w:val="1"/>
                            <w:sz w:val="21"/>
                          </w:rPr>
                          <w:t xml:space="preserve"> </w:t>
                        </w:r>
                        <w:r>
                          <w:rPr>
                            <w:rFonts w:ascii="Times New Roman" w:hAnsi="Times New Roman"/>
                            <w:color w:val="231F20"/>
                            <w:position w:val="1"/>
                            <w:sz w:val="21"/>
                          </w:rPr>
                          <w:t>a</w:t>
                        </w:r>
                        <w:r>
                          <w:rPr>
                            <w:rFonts w:ascii="Times New Roman" w:hAnsi="Times New Roman"/>
                            <w:color w:val="231F20"/>
                            <w:spacing w:val="-7"/>
                            <w:position w:val="1"/>
                            <w:sz w:val="21"/>
                          </w:rPr>
                          <w:t xml:space="preserve"> </w:t>
                        </w:r>
                        <w:r>
                          <w:rPr>
                            <w:rFonts w:ascii="Times New Roman" w:hAnsi="Times New Roman"/>
                            <w:color w:val="231F20"/>
                            <w:position w:val="1"/>
                            <w:sz w:val="21"/>
                          </w:rPr>
                          <w:t>demand</w:t>
                        </w:r>
                        <w:r>
                          <w:rPr>
                            <w:rFonts w:ascii="Times New Roman" w:hAnsi="Times New Roman"/>
                            <w:color w:val="231F20"/>
                            <w:spacing w:val="-7"/>
                            <w:position w:val="1"/>
                            <w:sz w:val="21"/>
                          </w:rPr>
                          <w:t xml:space="preserve"> </w:t>
                        </w:r>
                        <w:r>
                          <w:rPr>
                            <w:rFonts w:ascii="Times New Roman" w:hAnsi="Times New Roman"/>
                            <w:color w:val="231F20"/>
                            <w:position w:val="1"/>
                            <w:sz w:val="21"/>
                          </w:rPr>
                          <w:t>for</w:t>
                        </w:r>
                        <w:r>
                          <w:rPr>
                            <w:rFonts w:ascii="Times New Roman" w:hAnsi="Times New Roman"/>
                            <w:color w:val="231F20"/>
                            <w:spacing w:val="-6"/>
                            <w:position w:val="1"/>
                            <w:sz w:val="21"/>
                          </w:rPr>
                          <w:t xml:space="preserve"> </w:t>
                        </w:r>
                        <w:r>
                          <w:rPr>
                            <w:rFonts w:ascii="Times New Roman" w:hAnsi="Times New Roman"/>
                            <w:color w:val="231F20"/>
                            <w:position w:val="1"/>
                            <w:sz w:val="21"/>
                          </w:rPr>
                          <w:t>equal</w:t>
                        </w:r>
                        <w:r>
                          <w:rPr>
                            <w:rFonts w:ascii="Times New Roman" w:hAnsi="Times New Roman"/>
                            <w:color w:val="231F20"/>
                            <w:spacing w:val="-7"/>
                            <w:position w:val="1"/>
                            <w:sz w:val="21"/>
                          </w:rPr>
                          <w:t xml:space="preserve"> </w:t>
                        </w:r>
                        <w:r>
                          <w:rPr>
                            <w:rFonts w:ascii="Times New Roman" w:hAnsi="Times New Roman"/>
                            <w:color w:val="231F20"/>
                            <w:spacing w:val="-5"/>
                            <w:position w:val="1"/>
                            <w:sz w:val="21"/>
                          </w:rPr>
                          <w:t>pay</w:t>
                        </w:r>
                      </w:p>
                      <w:p w14:paraId="4FF8D22A">
                        <w:pPr>
                          <w:spacing w:before="6" w:line="293" w:lineRule="exact"/>
                          <w:ind w:left="172" w:right="0" w:firstLine="0"/>
                          <w:jc w:val="left"/>
                          <w:rPr>
                            <w:rFonts w:ascii="Times New Roman" w:hAnsi="Times New Roman"/>
                            <w:sz w:val="21"/>
                          </w:rPr>
                        </w:pPr>
                        <w:r>
                          <w:rPr>
                            <w:rFonts w:ascii="Tahoma" w:hAnsi="Tahoma"/>
                            <w:b/>
                            <w:color w:val="231F20"/>
                            <w:sz w:val="21"/>
                          </w:rPr>
                          <w:t>2</w:t>
                        </w:r>
                        <w:r>
                          <w:rPr>
                            <w:rFonts w:ascii="Tahoma" w:hAnsi="Tahoma"/>
                            <w:b/>
                            <w:color w:val="231F20"/>
                            <w:spacing w:val="-16"/>
                            <w:sz w:val="21"/>
                          </w:rPr>
                          <w:t xml:space="preserve"> </w:t>
                        </w:r>
                        <w:r>
                          <w:rPr>
                            <w:rFonts w:ascii="Times New Roman" w:hAnsi="Times New Roman"/>
                            <w:color w:val="231F20"/>
                            <w:position w:val="1"/>
                            <w:sz w:val="21"/>
                          </w:rPr>
                          <w:t>[pl.]</w:t>
                        </w:r>
                        <w:r>
                          <w:rPr>
                            <w:rFonts w:ascii="Times New Roman" w:hAnsi="Times New Roman"/>
                            <w:color w:val="231F20"/>
                            <w:spacing w:val="-6"/>
                            <w:position w:val="1"/>
                            <w:sz w:val="21"/>
                          </w:rPr>
                          <w:t xml:space="preserve"> </w:t>
                        </w:r>
                        <w:r>
                          <w:rPr>
                            <w:rFonts w:ascii="Times New Roman" w:hAnsi="Times New Roman"/>
                            <w:color w:val="231F20"/>
                            <w:position w:val="1"/>
                            <w:sz w:val="21"/>
                          </w:rPr>
                          <w:t>(</w:t>
                        </w:r>
                        <w:r>
                          <w:rPr>
                            <w:rFonts w:ascii="Times New Roman" w:hAnsi="Times New Roman"/>
                            <w:color w:val="231F20"/>
                            <w:position w:val="-6"/>
                            <w:sz w:val="21"/>
                          </w:rPr>
                          <w:t>˜</w:t>
                        </w:r>
                        <w:r>
                          <w:rPr>
                            <w:rFonts w:ascii="Times New Roman" w:hAnsi="Times New Roman"/>
                            <w:color w:val="231F20"/>
                            <w:spacing w:val="-3"/>
                            <w:position w:val="-6"/>
                            <w:sz w:val="21"/>
                          </w:rPr>
                          <w:t xml:space="preserve"> </w:t>
                        </w:r>
                        <w:r>
                          <w:rPr>
                            <w:rFonts w:ascii="Times New Roman" w:hAnsi="Times New Roman"/>
                            <w:color w:val="231F20"/>
                            <w:position w:val="1"/>
                            <w:sz w:val="21"/>
                          </w:rPr>
                          <w:t>of</w:t>
                        </w:r>
                        <w:r>
                          <w:rPr>
                            <w:rFonts w:ascii="Times New Roman" w:hAnsi="Times New Roman"/>
                            <w:color w:val="231F20"/>
                            <w:spacing w:val="-6"/>
                            <w:position w:val="1"/>
                            <w:sz w:val="21"/>
                          </w:rPr>
                          <w:t xml:space="preserve"> </w:t>
                        </w:r>
                        <w:r>
                          <w:rPr>
                            <w:rFonts w:ascii="Times New Roman" w:hAnsi="Times New Roman"/>
                            <w:color w:val="231F20"/>
                            <w:position w:val="1"/>
                            <w:sz w:val="21"/>
                          </w:rPr>
                          <w:t>sth)</w:t>
                        </w:r>
                        <w:r>
                          <w:rPr>
                            <w:rFonts w:ascii="Times New Roman" w:hAnsi="Times New Roman"/>
                            <w:color w:val="231F20"/>
                            <w:spacing w:val="40"/>
                            <w:position w:val="1"/>
                            <w:sz w:val="21"/>
                          </w:rPr>
                          <w:t xml:space="preserve"> </w:t>
                        </w:r>
                        <w:r>
                          <w:rPr>
                            <w:rFonts w:ascii="Times New Roman" w:hAnsi="Times New Roman"/>
                            <w:color w:val="231F20"/>
                            <w:position w:val="1"/>
                            <w:sz w:val="21"/>
                          </w:rPr>
                          <w:t>things</w:t>
                        </w:r>
                        <w:r>
                          <w:rPr>
                            <w:rFonts w:ascii="Times New Roman" w:hAnsi="Times New Roman"/>
                            <w:color w:val="231F20"/>
                            <w:spacing w:val="-6"/>
                            <w:position w:val="1"/>
                            <w:sz w:val="21"/>
                          </w:rPr>
                          <w:t xml:space="preserve"> </w:t>
                        </w:r>
                        <w:r>
                          <w:rPr>
                            <w:rFonts w:ascii="Times New Roman" w:hAnsi="Times New Roman"/>
                            <w:color w:val="231F20"/>
                            <w:position w:val="1"/>
                            <w:sz w:val="21"/>
                          </w:rPr>
                          <w:t>required</w:t>
                        </w:r>
                        <w:r>
                          <w:rPr>
                            <w:rFonts w:ascii="Times New Roman" w:hAnsi="Times New Roman"/>
                            <w:color w:val="231F20"/>
                            <w:spacing w:val="-6"/>
                            <w:position w:val="1"/>
                            <w:sz w:val="21"/>
                          </w:rPr>
                          <w:t xml:space="preserve"> </w:t>
                        </w:r>
                        <w:r>
                          <w:rPr>
                            <w:rFonts w:ascii="Times New Roman" w:hAnsi="Times New Roman"/>
                            <w:color w:val="231F20"/>
                            <w:position w:val="1"/>
                            <w:sz w:val="21"/>
                          </w:rPr>
                          <w:t>that</w:t>
                        </w:r>
                        <w:r>
                          <w:rPr>
                            <w:rFonts w:ascii="Times New Roman" w:hAnsi="Times New Roman"/>
                            <w:color w:val="231F20"/>
                            <w:spacing w:val="-7"/>
                            <w:position w:val="1"/>
                            <w:sz w:val="21"/>
                          </w:rPr>
                          <w:t xml:space="preserve"> </w:t>
                        </w:r>
                        <w:r>
                          <w:rPr>
                            <w:rFonts w:ascii="Times New Roman" w:hAnsi="Times New Roman"/>
                            <w:color w:val="231F20"/>
                            <w:position w:val="1"/>
                            <w:sz w:val="21"/>
                          </w:rPr>
                          <w:t>are</w:t>
                        </w:r>
                        <w:r>
                          <w:rPr>
                            <w:rFonts w:ascii="Times New Roman" w:hAnsi="Times New Roman"/>
                            <w:color w:val="231F20"/>
                            <w:spacing w:val="-6"/>
                            <w:position w:val="1"/>
                            <w:sz w:val="21"/>
                          </w:rPr>
                          <w:t xml:space="preserve"> </w:t>
                        </w:r>
                        <w:r>
                          <w:rPr>
                            <w:rFonts w:ascii="Times New Roman" w:hAnsi="Times New Roman"/>
                            <w:color w:val="231F20"/>
                            <w:position w:val="1"/>
                            <w:sz w:val="21"/>
                          </w:rPr>
                          <w:t>usually</w:t>
                        </w:r>
                        <w:r>
                          <w:rPr>
                            <w:rFonts w:ascii="Times New Roman" w:hAnsi="Times New Roman"/>
                            <w:color w:val="231F20"/>
                            <w:spacing w:val="-6"/>
                            <w:position w:val="1"/>
                            <w:sz w:val="21"/>
                          </w:rPr>
                          <w:t xml:space="preserve"> </w:t>
                        </w:r>
                        <w:r>
                          <w:rPr>
                            <w:rFonts w:ascii="Times New Roman" w:hAnsi="Times New Roman"/>
                            <w:color w:val="231F20"/>
                            <w:spacing w:val="-2"/>
                            <w:position w:val="1"/>
                            <w:sz w:val="21"/>
                          </w:rPr>
                          <w:t>difficult</w:t>
                        </w:r>
                      </w:p>
                      <w:p w14:paraId="337BE2D2">
                        <w:pPr>
                          <w:spacing w:before="0" w:line="221" w:lineRule="exact"/>
                          <w:ind w:left="156" w:right="0" w:firstLine="0"/>
                          <w:jc w:val="left"/>
                          <w:rPr>
                            <w:rFonts w:ascii="Times New Roman" w:hAnsi="Times New Roman"/>
                            <w:sz w:val="21"/>
                          </w:rPr>
                        </w:pPr>
                        <w:r>
                          <w:rPr>
                            <w:rFonts w:ascii="Times New Roman" w:hAnsi="Times New Roman"/>
                            <w:color w:val="231F20"/>
                            <w:spacing w:val="-4"/>
                            <w:position w:val="1"/>
                            <w:sz w:val="21"/>
                          </w:rPr>
                          <w:t>and/or</w:t>
                        </w:r>
                        <w:r>
                          <w:rPr>
                            <w:rFonts w:ascii="Times New Roman" w:hAnsi="Times New Roman"/>
                            <w:color w:val="231F20"/>
                            <w:spacing w:val="-10"/>
                            <w:position w:val="1"/>
                            <w:sz w:val="21"/>
                          </w:rPr>
                          <w:t xml:space="preserve"> </w:t>
                        </w:r>
                        <w:r>
                          <w:rPr>
                            <w:rFonts w:ascii="Times New Roman" w:hAnsi="Times New Roman"/>
                            <w:color w:val="231F20"/>
                            <w:spacing w:val="-4"/>
                            <w:position w:val="1"/>
                            <w:sz w:val="21"/>
                          </w:rPr>
                          <w:t>tiring</w:t>
                        </w:r>
                        <w:r>
                          <w:rPr>
                            <w:rFonts w:ascii="Times New Roman" w:hAnsi="Times New Roman"/>
                            <w:color w:val="231F20"/>
                            <w:spacing w:val="-9"/>
                            <w:position w:val="1"/>
                            <w:sz w:val="21"/>
                          </w:rPr>
                          <w:t xml:space="preserve"> </w:t>
                        </w:r>
                        <w:r>
                          <w:rPr>
                            <w:rFonts w:ascii="Times New Roman" w:hAnsi="Times New Roman"/>
                            <w:color w:val="231F20"/>
                            <w:spacing w:val="-4"/>
                            <w:position w:val="1"/>
                            <w:sz w:val="21"/>
                          </w:rPr>
                          <w:t>•</w:t>
                        </w:r>
                        <w:r>
                          <w:rPr>
                            <w:rFonts w:ascii="Times New Roman" w:hAnsi="Times New Roman"/>
                            <w:color w:val="231F20"/>
                            <w:spacing w:val="-9"/>
                            <w:position w:val="1"/>
                            <w:sz w:val="21"/>
                          </w:rPr>
                          <w:t xml:space="preserve"> </w:t>
                        </w:r>
                        <w:r>
                          <w:rPr>
                            <w:rFonts w:ascii="Times New Roman" w:hAnsi="Times New Roman"/>
                            <w:color w:val="231F20"/>
                            <w:spacing w:val="-4"/>
                            <w:position w:val="1"/>
                            <w:sz w:val="21"/>
                          </w:rPr>
                          <w:t>the</w:t>
                        </w:r>
                        <w:r>
                          <w:rPr>
                            <w:rFonts w:ascii="Times New Roman" w:hAnsi="Times New Roman"/>
                            <w:color w:val="231F20"/>
                            <w:spacing w:val="-9"/>
                            <w:position w:val="1"/>
                            <w:sz w:val="21"/>
                          </w:rPr>
                          <w:t xml:space="preserve"> </w:t>
                        </w:r>
                        <w:r>
                          <w:rPr>
                            <w:rFonts w:ascii="Times New Roman" w:hAnsi="Times New Roman"/>
                            <w:color w:val="231F20"/>
                            <w:spacing w:val="-4"/>
                            <w:position w:val="1"/>
                            <w:sz w:val="21"/>
                          </w:rPr>
                          <w:t>demands</w:t>
                        </w:r>
                        <w:r>
                          <w:rPr>
                            <w:rFonts w:ascii="Times New Roman" w:hAnsi="Times New Roman"/>
                            <w:color w:val="231F20"/>
                            <w:spacing w:val="-9"/>
                            <w:position w:val="1"/>
                            <w:sz w:val="21"/>
                          </w:rPr>
                          <w:t xml:space="preserve"> </w:t>
                        </w:r>
                        <w:r>
                          <w:rPr>
                            <w:rFonts w:ascii="Times New Roman" w:hAnsi="Times New Roman"/>
                            <w:color w:val="231F20"/>
                            <w:spacing w:val="-4"/>
                            <w:position w:val="1"/>
                            <w:sz w:val="21"/>
                          </w:rPr>
                          <w:t>of</w:t>
                        </w:r>
                        <w:r>
                          <w:rPr>
                            <w:rFonts w:ascii="Times New Roman" w:hAnsi="Times New Roman"/>
                            <w:color w:val="231F20"/>
                            <w:spacing w:val="-9"/>
                            <w:position w:val="1"/>
                            <w:sz w:val="21"/>
                          </w:rPr>
                          <w:t xml:space="preserve"> </w:t>
                        </w:r>
                        <w:r>
                          <w:rPr>
                            <w:rFonts w:ascii="Times New Roman" w:hAnsi="Times New Roman"/>
                            <w:color w:val="231F20"/>
                            <w:spacing w:val="-4"/>
                            <w:position w:val="1"/>
                            <w:sz w:val="21"/>
                          </w:rPr>
                          <w:t>the</w:t>
                        </w:r>
                        <w:r>
                          <w:rPr>
                            <w:rFonts w:ascii="Times New Roman" w:hAnsi="Times New Roman"/>
                            <w:color w:val="231F20"/>
                            <w:spacing w:val="-9"/>
                            <w:position w:val="1"/>
                            <w:sz w:val="21"/>
                          </w:rPr>
                          <w:t xml:space="preserve"> </w:t>
                        </w:r>
                        <w:r>
                          <w:rPr>
                            <w:rFonts w:ascii="Times New Roman" w:hAnsi="Times New Roman"/>
                            <w:color w:val="231F20"/>
                            <w:spacing w:val="-4"/>
                            <w:position w:val="1"/>
                            <w:sz w:val="21"/>
                          </w:rPr>
                          <w:t>new</w:t>
                        </w:r>
                        <w:r>
                          <w:rPr>
                            <w:rFonts w:ascii="Times New Roman" w:hAnsi="Times New Roman"/>
                            <w:color w:val="231F20"/>
                            <w:spacing w:val="-9"/>
                            <w:position w:val="1"/>
                            <w:sz w:val="21"/>
                          </w:rPr>
                          <w:t xml:space="preserve"> </w:t>
                        </w:r>
                        <w:r>
                          <w:rPr>
                            <w:rFonts w:ascii="Times New Roman" w:hAnsi="Times New Roman"/>
                            <w:color w:val="231F20"/>
                            <w:spacing w:val="-4"/>
                            <w:position w:val="1"/>
                            <w:sz w:val="21"/>
                          </w:rPr>
                          <w:t>job</w:t>
                        </w:r>
                        <w:r>
                          <w:rPr>
                            <w:rFonts w:ascii="Times New Roman" w:hAnsi="Times New Roman"/>
                            <w:color w:val="231F20"/>
                            <w:spacing w:val="34"/>
                            <w:position w:val="1"/>
                            <w:sz w:val="21"/>
                          </w:rPr>
                          <w:t xml:space="preserve"> </w:t>
                        </w:r>
                        <w:r>
                          <w:rPr>
                            <w:rFonts w:ascii="Tahoma" w:hAnsi="Tahoma"/>
                            <w:b/>
                            <w:color w:val="231F20"/>
                            <w:spacing w:val="-4"/>
                            <w:sz w:val="21"/>
                          </w:rPr>
                          <w:t>3</w:t>
                        </w:r>
                        <w:r>
                          <w:rPr>
                            <w:rFonts w:ascii="Tahoma" w:hAnsi="Tahoma"/>
                            <w:b/>
                            <w:color w:val="231F20"/>
                            <w:spacing w:val="-18"/>
                            <w:sz w:val="21"/>
                          </w:rPr>
                          <w:t xml:space="preserve"> </w:t>
                        </w:r>
                        <w:r>
                          <w:rPr>
                            <w:rFonts w:ascii="Times New Roman" w:hAnsi="Times New Roman"/>
                            <w:color w:val="231F20"/>
                            <w:spacing w:val="-4"/>
                            <w:position w:val="1"/>
                            <w:sz w:val="21"/>
                          </w:rPr>
                          <w:t>[C,</w:t>
                        </w:r>
                        <w:r>
                          <w:rPr>
                            <w:rFonts w:ascii="Times New Roman" w:hAnsi="Times New Roman"/>
                            <w:color w:val="231F20"/>
                            <w:spacing w:val="-9"/>
                            <w:position w:val="1"/>
                            <w:sz w:val="21"/>
                          </w:rPr>
                          <w:t xml:space="preserve"> </w:t>
                        </w:r>
                        <w:r>
                          <w:rPr>
                            <w:rFonts w:ascii="Times New Roman" w:hAnsi="Times New Roman"/>
                            <w:color w:val="231F20"/>
                            <w:spacing w:val="-4"/>
                            <w:position w:val="1"/>
                            <w:sz w:val="21"/>
                          </w:rPr>
                          <w:t>U]</w:t>
                        </w:r>
                        <w:r>
                          <w:rPr>
                            <w:rFonts w:ascii="Times New Roman" w:hAnsi="Times New Roman"/>
                            <w:color w:val="231F20"/>
                            <w:spacing w:val="-9"/>
                            <w:position w:val="1"/>
                            <w:sz w:val="21"/>
                          </w:rPr>
                          <w:t xml:space="preserve"> </w:t>
                        </w:r>
                        <w:r>
                          <w:rPr>
                            <w:rFonts w:ascii="Times New Roman" w:hAnsi="Times New Roman"/>
                            <w:color w:val="231F20"/>
                            <w:spacing w:val="-4"/>
                            <w:position w:val="1"/>
                            <w:sz w:val="21"/>
                          </w:rPr>
                          <w:t>the</w:t>
                        </w:r>
                        <w:r>
                          <w:rPr>
                            <w:rFonts w:ascii="Times New Roman" w:hAnsi="Times New Roman"/>
                            <w:color w:val="231F20"/>
                            <w:spacing w:val="-9"/>
                            <w:position w:val="1"/>
                            <w:sz w:val="21"/>
                          </w:rPr>
                          <w:t xml:space="preserve"> </w:t>
                        </w:r>
                        <w:r>
                          <w:rPr>
                            <w:rFonts w:ascii="Times New Roman" w:hAnsi="Times New Roman"/>
                            <w:color w:val="231F20"/>
                            <w:spacing w:val="-4"/>
                            <w:position w:val="1"/>
                            <w:sz w:val="21"/>
                          </w:rPr>
                          <w:t>request</w:t>
                        </w:r>
                        <w:r>
                          <w:rPr>
                            <w:rFonts w:ascii="Times New Roman" w:hAnsi="Times New Roman"/>
                            <w:color w:val="231F20"/>
                            <w:spacing w:val="-9"/>
                            <w:position w:val="1"/>
                            <w:sz w:val="21"/>
                          </w:rPr>
                          <w:t xml:space="preserve"> </w:t>
                        </w:r>
                        <w:r>
                          <w:rPr>
                            <w:rFonts w:ascii="Times New Roman" w:hAnsi="Times New Roman"/>
                            <w:color w:val="231F20"/>
                            <w:spacing w:val="-7"/>
                            <w:position w:val="1"/>
                            <w:sz w:val="21"/>
                          </w:rPr>
                          <w:t>of</w:t>
                        </w:r>
                      </w:p>
                      <w:p w14:paraId="51F26BA5">
                        <w:pPr>
                          <w:spacing w:before="10" w:line="259" w:lineRule="auto"/>
                          <w:ind w:left="156" w:right="0" w:firstLine="0"/>
                          <w:jc w:val="left"/>
                          <w:rPr>
                            <w:rFonts w:ascii="Times New Roman" w:hAnsi="Times New Roman"/>
                            <w:sz w:val="21"/>
                          </w:rPr>
                        </w:pPr>
                        <w:r>
                          <w:rPr>
                            <w:rFonts w:ascii="Times New Roman" w:hAnsi="Times New Roman"/>
                            <w:color w:val="231F20"/>
                            <w:sz w:val="21"/>
                          </w:rPr>
                          <w:t>customers</w:t>
                        </w:r>
                        <w:r>
                          <w:rPr>
                            <w:rFonts w:ascii="Times New Roman" w:hAnsi="Times New Roman"/>
                            <w:color w:val="231F20"/>
                            <w:spacing w:val="-7"/>
                            <w:sz w:val="21"/>
                          </w:rPr>
                          <w:t xml:space="preserve"> </w:t>
                        </w:r>
                        <w:r>
                          <w:rPr>
                            <w:rFonts w:ascii="Times New Roman" w:hAnsi="Times New Roman"/>
                            <w:color w:val="231F20"/>
                            <w:sz w:val="21"/>
                          </w:rPr>
                          <w:t>for</w:t>
                        </w:r>
                        <w:r>
                          <w:rPr>
                            <w:rFonts w:ascii="Times New Roman" w:hAnsi="Times New Roman"/>
                            <w:color w:val="231F20"/>
                            <w:spacing w:val="-7"/>
                            <w:sz w:val="21"/>
                          </w:rPr>
                          <w:t xml:space="preserve"> </w:t>
                        </w:r>
                        <w:r>
                          <w:rPr>
                            <w:rFonts w:ascii="Times New Roman" w:hAnsi="Times New Roman"/>
                            <w:color w:val="231F20"/>
                            <w:sz w:val="21"/>
                          </w:rPr>
                          <w:t>goods</w:t>
                        </w:r>
                        <w:r>
                          <w:rPr>
                            <w:rFonts w:ascii="Times New Roman" w:hAnsi="Times New Roman"/>
                            <w:color w:val="231F20"/>
                            <w:spacing w:val="-7"/>
                            <w:sz w:val="21"/>
                          </w:rPr>
                          <w:t xml:space="preserve"> </w:t>
                        </w:r>
                        <w:r>
                          <w:rPr>
                            <w:rFonts w:ascii="Times New Roman" w:hAnsi="Times New Roman"/>
                            <w:color w:val="231F20"/>
                            <w:sz w:val="21"/>
                          </w:rPr>
                          <w:t>or</w:t>
                        </w:r>
                        <w:r>
                          <w:rPr>
                            <w:rFonts w:ascii="Times New Roman" w:hAnsi="Times New Roman"/>
                            <w:color w:val="231F20"/>
                            <w:spacing w:val="-7"/>
                            <w:sz w:val="21"/>
                          </w:rPr>
                          <w:t xml:space="preserve"> </w:t>
                        </w:r>
                        <w:r>
                          <w:rPr>
                            <w:rFonts w:ascii="Times New Roman" w:hAnsi="Times New Roman"/>
                            <w:color w:val="231F20"/>
                            <w:sz w:val="21"/>
                          </w:rPr>
                          <w:t>services</w:t>
                        </w:r>
                        <w:r>
                          <w:rPr>
                            <w:rFonts w:ascii="Times New Roman" w:hAnsi="Times New Roman"/>
                            <w:color w:val="231F20"/>
                            <w:spacing w:val="-7"/>
                            <w:sz w:val="21"/>
                          </w:rPr>
                          <w:t xml:space="preserve"> </w:t>
                        </w:r>
                        <w:r>
                          <w:rPr>
                            <w:rFonts w:ascii="Times New Roman" w:hAnsi="Times New Roman"/>
                            <w:color w:val="231F20"/>
                            <w:sz w:val="21"/>
                          </w:rPr>
                          <w:t>•</w:t>
                        </w:r>
                        <w:r>
                          <w:rPr>
                            <w:rFonts w:ascii="Times New Roman" w:hAnsi="Times New Roman"/>
                            <w:color w:val="231F20"/>
                            <w:spacing w:val="-11"/>
                            <w:sz w:val="21"/>
                          </w:rPr>
                          <w:t xml:space="preserve"> </w:t>
                        </w:r>
                        <w:r>
                          <w:rPr>
                            <w:rFonts w:ascii="Times New Roman" w:hAnsi="Times New Roman"/>
                            <w:color w:val="231F20"/>
                            <w:sz w:val="21"/>
                          </w:rPr>
                          <w:t>There</w:t>
                        </w:r>
                        <w:r>
                          <w:rPr>
                            <w:rFonts w:ascii="Times New Roman" w:hAnsi="Times New Roman"/>
                            <w:color w:val="231F20"/>
                            <w:spacing w:val="-7"/>
                            <w:sz w:val="21"/>
                          </w:rPr>
                          <w:t xml:space="preserve"> </w:t>
                        </w:r>
                        <w:r>
                          <w:rPr>
                            <w:rFonts w:ascii="Times New Roman" w:hAnsi="Times New Roman"/>
                            <w:color w:val="231F20"/>
                            <w:sz w:val="21"/>
                          </w:rPr>
                          <w:t>is</w:t>
                        </w:r>
                        <w:r>
                          <w:rPr>
                            <w:rFonts w:ascii="Times New Roman" w:hAnsi="Times New Roman"/>
                            <w:color w:val="231F20"/>
                            <w:spacing w:val="-7"/>
                            <w:sz w:val="21"/>
                          </w:rPr>
                          <w:t xml:space="preserve"> </w:t>
                        </w:r>
                        <w:r>
                          <w:rPr>
                            <w:rFonts w:ascii="Times New Roman" w:hAnsi="Times New Roman"/>
                            <w:color w:val="231F20"/>
                            <w:sz w:val="21"/>
                          </w:rPr>
                          <w:t>an</w:t>
                        </w:r>
                        <w:r>
                          <w:rPr>
                            <w:rFonts w:ascii="Times New Roman" w:hAnsi="Times New Roman"/>
                            <w:color w:val="231F20"/>
                            <w:spacing w:val="-7"/>
                            <w:sz w:val="21"/>
                          </w:rPr>
                          <w:t xml:space="preserve"> </w:t>
                        </w:r>
                        <w:r>
                          <w:rPr>
                            <w:rFonts w:ascii="Times New Roman" w:hAnsi="Times New Roman"/>
                            <w:color w:val="231F20"/>
                            <w:sz w:val="21"/>
                          </w:rPr>
                          <w:t>increasing</w:t>
                        </w:r>
                        <w:r>
                          <w:rPr>
                            <w:rFonts w:ascii="Times New Roman" w:hAnsi="Times New Roman"/>
                            <w:color w:val="231F20"/>
                            <w:spacing w:val="-7"/>
                            <w:sz w:val="21"/>
                          </w:rPr>
                          <w:t xml:space="preserve"> </w:t>
                        </w:r>
                        <w:r>
                          <w:rPr>
                            <w:rFonts w:ascii="Times New Roman" w:hAnsi="Times New Roman"/>
                            <w:color w:val="231F20"/>
                            <w:sz w:val="21"/>
                          </w:rPr>
                          <w:t>demand on English translators these days.</w:t>
                        </w:r>
                        <w:r>
                          <w:rPr>
                            <w:rFonts w:ascii="Times New Roman" w:hAnsi="Times New Roman"/>
                            <w:color w:val="231F20"/>
                            <w:spacing w:val="40"/>
                            <w:sz w:val="21"/>
                          </w:rPr>
                          <w:t xml:space="preserve"> </w:t>
                        </w:r>
                        <w:r>
                          <w:rPr>
                            <w:rFonts w:ascii="Times New Roman" w:hAnsi="Times New Roman"/>
                            <w:b/>
                            <w:color w:val="231F20"/>
                            <w:sz w:val="21"/>
                          </w:rPr>
                          <w:t xml:space="preserve">IDM </w:t>
                        </w:r>
                        <w:r>
                          <w:rPr>
                            <w:rFonts w:ascii="Times New Roman" w:hAnsi="Times New Roman"/>
                            <w:color w:val="231F20"/>
                            <w:sz w:val="21"/>
                          </w:rPr>
                          <w:t>by popular demand; in demand; on demand</w:t>
                        </w:r>
                      </w:p>
                    </w:txbxContent>
                  </v:textbox>
                </v:shape>
                <v:shape id="Textbox 4072" o:spid="_x0000_s1026" o:spt="202" type="#_x0000_t202" style="position:absolute;left:5435777;top:445630;height:169545;width:878205;" filled="f" stroked="f" coordsize="21600,21600" o:gfxdata="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TeJGi/&#10;AAAA3Q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03EDE2FA">
                        <w:pPr>
                          <w:spacing w:before="0"/>
                          <w:ind w:left="0" w:right="0" w:firstLine="0"/>
                          <w:jc w:val="left"/>
                          <w:rPr>
                            <w:rFonts w:ascii="Tahoma"/>
                            <w:sz w:val="22"/>
                          </w:rPr>
                        </w:pPr>
                        <w:r>
                          <w:rPr>
                            <w:rFonts w:ascii="Tahoma"/>
                            <w:color w:val="231F20"/>
                            <w:spacing w:val="-2"/>
                            <w:w w:val="105"/>
                            <w:sz w:val="22"/>
                          </w:rPr>
                          <w:t>pronunciation</w:t>
                        </w:r>
                      </w:p>
                    </w:txbxContent>
                  </v:textbox>
                </v:shape>
                <v:shape id="Textbox 4073" o:spid="_x0000_s1026" o:spt="202" type="#_x0000_t202" style="position:absolute;left:5500217;top:1177315;height:321945;width:744855;" filled="f" stroked="f" coordsize="21600,21600" o:gfxdata="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bkoHz&#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3EA7E963">
                        <w:pPr>
                          <w:spacing w:before="22" w:line="216" w:lineRule="auto"/>
                          <w:ind w:left="0" w:right="0" w:firstLine="0"/>
                          <w:jc w:val="left"/>
                          <w:rPr>
                            <w:rFonts w:ascii="Tahoma"/>
                            <w:sz w:val="22"/>
                          </w:rPr>
                        </w:pPr>
                        <w:r>
                          <w:rPr>
                            <w:rFonts w:ascii="Tahoma"/>
                            <w:color w:val="231F20"/>
                            <w:spacing w:val="-2"/>
                            <w:w w:val="105"/>
                            <w:sz w:val="22"/>
                          </w:rPr>
                          <w:t xml:space="preserve">grammar </w:t>
                        </w:r>
                        <w:r>
                          <w:rPr>
                            <w:rFonts w:ascii="Tahoma"/>
                            <w:color w:val="231F20"/>
                            <w:spacing w:val="-2"/>
                            <w:sz w:val="22"/>
                          </w:rPr>
                          <w:t>information</w:t>
                        </w:r>
                      </w:p>
                    </w:txbxContent>
                  </v:textbox>
                </v:shape>
                <v:shape id="Textbox 4074" o:spid="_x0000_s1026" o:spt="202" type="#_x0000_t202" style="position:absolute;left:205892;top:2093760;height:169545;width:546100;" filled="f" stroked="f" coordsize="21600,21600" o:gfxdata="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R7GYe/&#10;AAAA3Q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688A36B0">
                        <w:pPr>
                          <w:spacing w:before="0"/>
                          <w:ind w:left="0" w:right="0" w:firstLine="0"/>
                          <w:jc w:val="left"/>
                          <w:rPr>
                            <w:rFonts w:ascii="Tahoma"/>
                            <w:sz w:val="22"/>
                          </w:rPr>
                        </w:pPr>
                        <w:r>
                          <w:rPr>
                            <w:rFonts w:ascii="Tahoma"/>
                            <w:color w:val="231F20"/>
                            <w:spacing w:val="-2"/>
                            <w:w w:val="105"/>
                            <w:sz w:val="22"/>
                          </w:rPr>
                          <w:t>example</w:t>
                        </w:r>
                      </w:p>
                    </w:txbxContent>
                  </v:textbox>
                </v:shape>
                <v:shape id="Textbox 4075" o:spid="_x0000_s1026" o:spt="202" type="#_x0000_t202" style="position:absolute;left:1448629;top:1875250;height:655955;width:3516629;" filled="f" stroked="f" coordsize="21600,21600" o:gfxdata="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7N7wc&#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5724A0E8">
                        <w:pPr>
                          <w:numPr>
                            <w:ilvl w:val="0"/>
                            <w:numId w:val="79"/>
                          </w:numPr>
                          <w:tabs>
                            <w:tab w:val="left" w:pos="180"/>
                          </w:tabs>
                          <w:spacing w:before="3"/>
                          <w:ind w:left="180" w:right="0" w:hanging="180"/>
                          <w:jc w:val="both"/>
                          <w:rPr>
                            <w:rFonts w:ascii="Times New Roman" w:hAnsi="Times New Roman"/>
                            <w:sz w:val="21"/>
                          </w:rPr>
                        </w:pPr>
                        <w:r>
                          <w:rPr>
                            <w:rFonts w:ascii="Tahoma" w:hAnsi="Tahoma"/>
                            <w:b/>
                            <w:color w:val="231F20"/>
                            <w:spacing w:val="-8"/>
                            <w:sz w:val="21"/>
                          </w:rPr>
                          <w:t>1</w:t>
                        </w:r>
                        <w:r>
                          <w:rPr>
                            <w:rFonts w:ascii="Tahoma" w:hAnsi="Tahoma"/>
                            <w:b/>
                            <w:color w:val="231F20"/>
                            <w:spacing w:val="-4"/>
                            <w:sz w:val="21"/>
                          </w:rPr>
                          <w:t xml:space="preserve"> </w:t>
                        </w:r>
                        <w:r>
                          <w:rPr>
                            <w:rFonts w:ascii="Times New Roman" w:hAnsi="Times New Roman"/>
                            <w:color w:val="231F20"/>
                            <w:spacing w:val="-8"/>
                            <w:position w:val="1"/>
                            <w:sz w:val="21"/>
                          </w:rPr>
                          <w:t>to ask</w:t>
                        </w:r>
                        <w:r>
                          <w:rPr>
                            <w:rFonts w:ascii="Times New Roman" w:hAnsi="Times New Roman"/>
                            <w:color w:val="231F20"/>
                            <w:spacing w:val="-9"/>
                            <w:position w:val="1"/>
                            <w:sz w:val="21"/>
                          </w:rPr>
                          <w:t xml:space="preserve"> </w:t>
                        </w:r>
                        <w:r>
                          <w:rPr>
                            <w:rFonts w:ascii="Times New Roman" w:hAnsi="Times New Roman"/>
                            <w:color w:val="231F20"/>
                            <w:spacing w:val="-8"/>
                            <w:position w:val="1"/>
                            <w:sz w:val="21"/>
                          </w:rPr>
                          <w:t>for something strongly •</w:t>
                        </w:r>
                        <w:r>
                          <w:rPr>
                            <w:rFonts w:ascii="Times New Roman" w:hAnsi="Times New Roman"/>
                            <w:color w:val="231F20"/>
                            <w:spacing w:val="-9"/>
                            <w:position w:val="1"/>
                            <w:sz w:val="21"/>
                          </w:rPr>
                          <w:t xml:space="preserve"> </w:t>
                        </w:r>
                        <w:r>
                          <w:rPr>
                            <w:rFonts w:ascii="Times New Roman" w:hAnsi="Times New Roman"/>
                            <w:color w:val="231F20"/>
                            <w:spacing w:val="-8"/>
                            <w:position w:val="1"/>
                            <w:sz w:val="21"/>
                          </w:rPr>
                          <w:t>I demand to know what’s</w:t>
                        </w:r>
                        <w:r>
                          <w:rPr>
                            <w:rFonts w:ascii="Times New Roman" w:hAnsi="Times New Roman"/>
                            <w:color w:val="231F20"/>
                            <w:spacing w:val="-9"/>
                            <w:position w:val="1"/>
                            <w:sz w:val="21"/>
                          </w:rPr>
                          <w:t xml:space="preserve"> </w:t>
                        </w:r>
                        <w:r>
                          <w:rPr>
                            <w:rFonts w:ascii="Times New Roman" w:hAnsi="Times New Roman"/>
                            <w:color w:val="231F20"/>
                            <w:spacing w:val="-8"/>
                            <w:position w:val="1"/>
                            <w:sz w:val="21"/>
                          </w:rPr>
                          <w:t>going on.</w:t>
                        </w:r>
                      </w:p>
                      <w:p w14:paraId="1AA4CE31">
                        <w:pPr>
                          <w:numPr>
                            <w:ilvl w:val="1"/>
                            <w:numId w:val="79"/>
                          </w:numPr>
                          <w:tabs>
                            <w:tab w:val="left" w:pos="208"/>
                            <w:tab w:val="left" w:pos="314"/>
                          </w:tabs>
                          <w:spacing w:before="2" w:line="256" w:lineRule="auto"/>
                          <w:ind w:left="208" w:right="153" w:hanging="14"/>
                          <w:jc w:val="both"/>
                          <w:rPr>
                            <w:rFonts w:ascii="Times New Roman" w:hAnsi="Times New Roman"/>
                            <w:sz w:val="21"/>
                          </w:rPr>
                        </w:pPr>
                        <w:r>
                          <w:rPr>
                            <w:rFonts w:ascii="Times New Roman" w:hAnsi="Times New Roman"/>
                            <w:color w:val="231F20"/>
                            <w:position w:val="1"/>
                            <w:sz w:val="21"/>
                          </w:rPr>
                          <w:t>The</w:t>
                        </w:r>
                        <w:r>
                          <w:rPr>
                            <w:rFonts w:ascii="Times New Roman" w:hAnsi="Times New Roman"/>
                            <w:color w:val="231F20"/>
                            <w:spacing w:val="-9"/>
                            <w:position w:val="1"/>
                            <w:sz w:val="21"/>
                          </w:rPr>
                          <w:t xml:space="preserve"> </w:t>
                        </w:r>
                        <w:r>
                          <w:rPr>
                            <w:rFonts w:ascii="Times New Roman" w:hAnsi="Times New Roman"/>
                            <w:color w:val="231F20"/>
                            <w:position w:val="1"/>
                            <w:sz w:val="21"/>
                          </w:rPr>
                          <w:t>boss</w:t>
                        </w:r>
                        <w:r>
                          <w:rPr>
                            <w:rFonts w:ascii="Times New Roman" w:hAnsi="Times New Roman"/>
                            <w:color w:val="231F20"/>
                            <w:spacing w:val="-8"/>
                            <w:position w:val="1"/>
                            <w:sz w:val="21"/>
                          </w:rPr>
                          <w:t xml:space="preserve"> </w:t>
                        </w:r>
                        <w:r>
                          <w:rPr>
                            <w:rFonts w:ascii="Times New Roman" w:hAnsi="Times New Roman"/>
                            <w:color w:val="231F20"/>
                            <w:position w:val="1"/>
                            <w:sz w:val="21"/>
                          </w:rPr>
                          <w:t>demanded</w:t>
                        </w:r>
                        <w:r>
                          <w:rPr>
                            <w:rFonts w:ascii="Times New Roman" w:hAnsi="Times New Roman"/>
                            <w:color w:val="231F20"/>
                            <w:spacing w:val="-8"/>
                            <w:position w:val="1"/>
                            <w:sz w:val="21"/>
                          </w:rPr>
                          <w:t xml:space="preserve"> </w:t>
                        </w:r>
                        <w:r>
                          <w:rPr>
                            <w:rFonts w:ascii="Times New Roman" w:hAnsi="Times New Roman"/>
                            <w:color w:val="231F20"/>
                            <w:position w:val="1"/>
                            <w:sz w:val="21"/>
                          </w:rPr>
                          <w:t>that</w:t>
                        </w:r>
                        <w:r>
                          <w:rPr>
                            <w:rFonts w:ascii="Times New Roman" w:hAnsi="Times New Roman"/>
                            <w:color w:val="231F20"/>
                            <w:spacing w:val="-8"/>
                            <w:position w:val="1"/>
                            <w:sz w:val="21"/>
                          </w:rPr>
                          <w:t xml:space="preserve"> </w:t>
                        </w:r>
                        <w:r>
                          <w:rPr>
                            <w:rFonts w:ascii="Times New Roman" w:hAnsi="Times New Roman"/>
                            <w:color w:val="231F20"/>
                            <w:position w:val="1"/>
                            <w:sz w:val="21"/>
                          </w:rPr>
                          <w:t>all</w:t>
                        </w:r>
                        <w:r>
                          <w:rPr>
                            <w:rFonts w:ascii="Times New Roman" w:hAnsi="Times New Roman"/>
                            <w:color w:val="231F20"/>
                            <w:spacing w:val="-8"/>
                            <w:position w:val="1"/>
                            <w:sz w:val="21"/>
                          </w:rPr>
                          <w:t xml:space="preserve"> </w:t>
                        </w:r>
                        <w:r>
                          <w:rPr>
                            <w:rFonts w:ascii="Times New Roman" w:hAnsi="Times New Roman"/>
                            <w:color w:val="231F20"/>
                            <w:position w:val="1"/>
                            <w:sz w:val="21"/>
                          </w:rPr>
                          <w:t>workers</w:t>
                        </w:r>
                        <w:r>
                          <w:rPr>
                            <w:rFonts w:ascii="Times New Roman" w:hAnsi="Times New Roman"/>
                            <w:color w:val="231F20"/>
                            <w:spacing w:val="-8"/>
                            <w:position w:val="1"/>
                            <w:sz w:val="21"/>
                          </w:rPr>
                          <w:t xml:space="preserve"> </w:t>
                        </w:r>
                        <w:r>
                          <w:rPr>
                            <w:rFonts w:ascii="Times New Roman" w:hAnsi="Times New Roman"/>
                            <w:color w:val="231F20"/>
                            <w:position w:val="1"/>
                            <w:sz w:val="21"/>
                          </w:rPr>
                          <w:t>arrive</w:t>
                        </w:r>
                        <w:r>
                          <w:rPr>
                            <w:rFonts w:ascii="Times New Roman" w:hAnsi="Times New Roman"/>
                            <w:color w:val="231F20"/>
                            <w:spacing w:val="-8"/>
                            <w:position w:val="1"/>
                            <w:sz w:val="21"/>
                          </w:rPr>
                          <w:t xml:space="preserve"> </w:t>
                        </w:r>
                        <w:r>
                          <w:rPr>
                            <w:rFonts w:ascii="Times New Roman" w:hAnsi="Times New Roman"/>
                            <w:color w:val="231F20"/>
                            <w:position w:val="1"/>
                            <w:sz w:val="21"/>
                          </w:rPr>
                          <w:t>in</w:t>
                        </w:r>
                        <w:r>
                          <w:rPr>
                            <w:rFonts w:ascii="Times New Roman" w:hAnsi="Times New Roman"/>
                            <w:color w:val="231F20"/>
                            <w:spacing w:val="-8"/>
                            <w:position w:val="1"/>
                            <w:sz w:val="21"/>
                          </w:rPr>
                          <w:t xml:space="preserve"> </w:t>
                        </w:r>
                        <w:r>
                          <w:rPr>
                            <w:rFonts w:ascii="Times New Roman" w:hAnsi="Times New Roman"/>
                            <w:color w:val="231F20"/>
                            <w:position w:val="1"/>
                            <w:sz w:val="21"/>
                          </w:rPr>
                          <w:t>time.</w:t>
                        </w:r>
                        <w:r>
                          <w:rPr>
                            <w:rFonts w:ascii="Times New Roman" w:hAnsi="Times New Roman"/>
                            <w:color w:val="231F20"/>
                            <w:spacing w:val="-8"/>
                            <w:position w:val="1"/>
                            <w:sz w:val="21"/>
                          </w:rPr>
                          <w:t xml:space="preserve"> </w:t>
                        </w:r>
                        <w:r>
                          <w:rPr>
                            <w:rFonts w:ascii="Tahoma" w:hAnsi="Tahoma"/>
                            <w:b/>
                            <w:color w:val="231F20"/>
                            <w:sz w:val="21"/>
                          </w:rPr>
                          <w:t>2</w:t>
                        </w:r>
                        <w:r>
                          <w:rPr>
                            <w:rFonts w:ascii="Tahoma" w:hAnsi="Tahoma"/>
                            <w:b/>
                            <w:color w:val="231F20"/>
                            <w:spacing w:val="-16"/>
                            <w:sz w:val="21"/>
                          </w:rPr>
                          <w:t xml:space="preserve"> </w:t>
                        </w:r>
                        <w:r>
                          <w:rPr>
                            <w:rFonts w:ascii="Times New Roman" w:hAnsi="Times New Roman"/>
                            <w:color w:val="231F20"/>
                            <w:position w:val="1"/>
                            <w:sz w:val="21"/>
                          </w:rPr>
                          <w:t>to</w:t>
                        </w:r>
                        <w:r>
                          <w:rPr>
                            <w:rFonts w:ascii="Times New Roman" w:hAnsi="Times New Roman"/>
                            <w:color w:val="231F20"/>
                            <w:spacing w:val="-7"/>
                            <w:position w:val="1"/>
                            <w:sz w:val="21"/>
                          </w:rPr>
                          <w:t xml:space="preserve"> </w:t>
                        </w:r>
                        <w:r>
                          <w:rPr>
                            <w:rFonts w:ascii="Times New Roman" w:hAnsi="Times New Roman"/>
                            <w:color w:val="231F20"/>
                            <w:position w:val="1"/>
                            <w:sz w:val="21"/>
                          </w:rPr>
                          <w:t xml:space="preserve">need </w:t>
                        </w:r>
                        <w:r>
                          <w:rPr>
                            <w:rFonts w:ascii="Times New Roman" w:hAnsi="Times New Roman"/>
                            <w:color w:val="231F20"/>
                            <w:sz w:val="21"/>
                          </w:rPr>
                          <w:t>one’s</w:t>
                        </w:r>
                        <w:r>
                          <w:rPr>
                            <w:rFonts w:ascii="Times New Roman" w:hAnsi="Times New Roman"/>
                            <w:color w:val="231F20"/>
                            <w:spacing w:val="-6"/>
                            <w:sz w:val="21"/>
                          </w:rPr>
                          <w:t xml:space="preserve"> </w:t>
                        </w:r>
                        <w:r>
                          <w:rPr>
                            <w:rFonts w:ascii="Times New Roman" w:hAnsi="Times New Roman"/>
                            <w:color w:val="231F20"/>
                            <w:sz w:val="21"/>
                          </w:rPr>
                          <w:t>effort,</w:t>
                        </w:r>
                        <w:r>
                          <w:rPr>
                            <w:rFonts w:ascii="Times New Roman" w:hAnsi="Times New Roman"/>
                            <w:color w:val="231F20"/>
                            <w:spacing w:val="-6"/>
                            <w:sz w:val="21"/>
                          </w:rPr>
                          <w:t xml:space="preserve"> </w:t>
                        </w:r>
                        <w:r>
                          <w:rPr>
                            <w:rFonts w:ascii="Times New Roman" w:hAnsi="Times New Roman"/>
                            <w:color w:val="231F20"/>
                            <w:sz w:val="21"/>
                          </w:rPr>
                          <w:t>time,</w:t>
                        </w:r>
                        <w:r>
                          <w:rPr>
                            <w:rFonts w:ascii="Times New Roman" w:hAnsi="Times New Roman"/>
                            <w:color w:val="231F20"/>
                            <w:spacing w:val="-6"/>
                            <w:sz w:val="21"/>
                          </w:rPr>
                          <w:t xml:space="preserve"> </w:t>
                        </w:r>
                        <w:r>
                          <w:rPr>
                            <w:rFonts w:ascii="Times New Roman" w:hAnsi="Times New Roman"/>
                            <w:color w:val="231F20"/>
                            <w:sz w:val="21"/>
                          </w:rPr>
                          <w:t>skill,</w:t>
                        </w:r>
                        <w:r>
                          <w:rPr>
                            <w:rFonts w:ascii="Times New Roman" w:hAnsi="Times New Roman"/>
                            <w:color w:val="231F20"/>
                            <w:spacing w:val="-6"/>
                            <w:sz w:val="21"/>
                          </w:rPr>
                          <w:t xml:space="preserve"> </w:t>
                        </w:r>
                        <w:r>
                          <w:rPr>
                            <w:rFonts w:ascii="Times New Roman" w:hAnsi="Times New Roman"/>
                            <w:color w:val="231F20"/>
                            <w:sz w:val="21"/>
                          </w:rPr>
                          <w:t>etc.</w:t>
                        </w:r>
                        <w:r>
                          <w:rPr>
                            <w:rFonts w:ascii="Times New Roman" w:hAnsi="Times New Roman"/>
                            <w:color w:val="231F20"/>
                            <w:spacing w:val="40"/>
                            <w:sz w:val="21"/>
                          </w:rPr>
                          <w:t xml:space="preserve"> </w:t>
                        </w:r>
                        <w:r>
                          <w:rPr>
                            <w:rFonts w:ascii="Times New Roman" w:hAnsi="Times New Roman"/>
                            <w:color w:val="231F20"/>
                            <w:sz w:val="21"/>
                          </w:rPr>
                          <w:t>•</w:t>
                        </w:r>
                        <w:r>
                          <w:rPr>
                            <w:rFonts w:ascii="Times New Roman" w:hAnsi="Times New Roman"/>
                            <w:color w:val="231F20"/>
                            <w:spacing w:val="-6"/>
                            <w:sz w:val="21"/>
                          </w:rPr>
                          <w:t xml:space="preserve"> </w:t>
                        </w:r>
                        <w:r>
                          <w:rPr>
                            <w:rFonts w:ascii="Times New Roman" w:hAnsi="Times New Roman"/>
                            <w:color w:val="231F20"/>
                            <w:sz w:val="21"/>
                          </w:rPr>
                          <w:t>Many</w:t>
                        </w:r>
                        <w:r>
                          <w:rPr>
                            <w:rFonts w:ascii="Times New Roman" w:hAnsi="Times New Roman"/>
                            <w:color w:val="231F20"/>
                            <w:spacing w:val="-6"/>
                            <w:sz w:val="21"/>
                          </w:rPr>
                          <w:t xml:space="preserve"> </w:t>
                        </w:r>
                        <w:r>
                          <w:rPr>
                            <w:rFonts w:ascii="Times New Roman" w:hAnsi="Times New Roman"/>
                            <w:color w:val="231F20"/>
                            <w:sz w:val="21"/>
                          </w:rPr>
                          <w:t>sports</w:t>
                        </w:r>
                        <w:r>
                          <w:rPr>
                            <w:rFonts w:ascii="Times New Roman" w:hAnsi="Times New Roman"/>
                            <w:color w:val="231F20"/>
                            <w:spacing w:val="-6"/>
                            <w:sz w:val="21"/>
                          </w:rPr>
                          <w:t xml:space="preserve"> </w:t>
                        </w:r>
                        <w:r>
                          <w:rPr>
                            <w:rFonts w:ascii="Times New Roman" w:hAnsi="Times New Roman"/>
                            <w:color w:val="231F20"/>
                            <w:sz w:val="21"/>
                          </w:rPr>
                          <w:t>demand</w:t>
                        </w:r>
                        <w:r>
                          <w:rPr>
                            <w:rFonts w:ascii="Times New Roman" w:hAnsi="Times New Roman"/>
                            <w:color w:val="231F20"/>
                            <w:spacing w:val="-6"/>
                            <w:sz w:val="21"/>
                          </w:rPr>
                          <w:t xml:space="preserve"> </w:t>
                        </w:r>
                        <w:r>
                          <w:rPr>
                            <w:rFonts w:ascii="Times New Roman" w:hAnsi="Times New Roman"/>
                            <w:color w:val="231F20"/>
                            <w:sz w:val="21"/>
                          </w:rPr>
                          <w:t>speed</w:t>
                        </w:r>
                        <w:r>
                          <w:rPr>
                            <w:rFonts w:ascii="Times New Roman" w:hAnsi="Times New Roman"/>
                            <w:color w:val="231F20"/>
                            <w:spacing w:val="-6"/>
                            <w:sz w:val="21"/>
                          </w:rPr>
                          <w:t xml:space="preserve"> </w:t>
                        </w:r>
                        <w:r>
                          <w:rPr>
                            <w:rFonts w:ascii="Times New Roman" w:hAnsi="Times New Roman"/>
                            <w:color w:val="231F20"/>
                            <w:sz w:val="21"/>
                          </w:rPr>
                          <w:t xml:space="preserve">and </w:t>
                        </w:r>
                        <w:r>
                          <w:rPr>
                            <w:rFonts w:ascii="Times New Roman" w:hAnsi="Times New Roman"/>
                            <w:color w:val="231F20"/>
                            <w:spacing w:val="-2"/>
                            <w:sz w:val="21"/>
                          </w:rPr>
                          <w:t>strength.</w:t>
                        </w:r>
                      </w:p>
                    </w:txbxContent>
                  </v:textbox>
                </v:shape>
                <w10:wrap type="topAndBottom"/>
              </v:group>
            </w:pict>
          </mc:Fallback>
        </mc:AlternateContent>
      </w:r>
    </w:p>
    <w:p w14:paraId="0FDAEFC9">
      <w:pPr>
        <w:pStyle w:val="11"/>
        <w:rPr>
          <w:sz w:val="20"/>
        </w:rPr>
      </w:pPr>
    </w:p>
    <w:p w14:paraId="63A6E1F9">
      <w:pPr>
        <w:spacing w:before="256" w:line="213" w:lineRule="auto"/>
        <w:ind w:left="1753" w:right="1294" w:firstLine="0"/>
        <w:jc w:val="left"/>
        <w:rPr>
          <w:rFonts w:ascii="Tahoma"/>
          <w:sz w:val="26"/>
        </w:rPr>
      </w:pPr>
      <w:r>
        <w:rPr>
          <w:rFonts w:ascii="Tahoma"/>
          <w:color w:val="8E3F4F"/>
          <w:spacing w:val="-2"/>
          <w:sz w:val="26"/>
        </w:rPr>
        <w:t>Choose</w:t>
      </w:r>
      <w:r>
        <w:rPr>
          <w:rFonts w:ascii="Tahoma"/>
          <w:color w:val="8E3F4F"/>
          <w:spacing w:val="-24"/>
          <w:sz w:val="26"/>
        </w:rPr>
        <w:t xml:space="preserve"> </w:t>
      </w:r>
      <w:r>
        <w:rPr>
          <w:rFonts w:ascii="Tahoma"/>
          <w:color w:val="8E3F4F"/>
          <w:spacing w:val="-2"/>
          <w:sz w:val="26"/>
        </w:rPr>
        <w:t>the</w:t>
      </w:r>
      <w:r>
        <w:rPr>
          <w:rFonts w:ascii="Tahoma"/>
          <w:color w:val="8E3F4F"/>
          <w:spacing w:val="-24"/>
          <w:sz w:val="26"/>
        </w:rPr>
        <w:t xml:space="preserve"> </w:t>
      </w:r>
      <w:r>
        <w:rPr>
          <w:rFonts w:ascii="Tahoma"/>
          <w:color w:val="8E3F4F"/>
          <w:spacing w:val="-2"/>
          <w:sz w:val="26"/>
        </w:rPr>
        <w:t>words</w:t>
      </w:r>
      <w:r>
        <w:rPr>
          <w:rFonts w:ascii="Tahoma"/>
          <w:color w:val="8E3F4F"/>
          <w:spacing w:val="-24"/>
          <w:sz w:val="26"/>
        </w:rPr>
        <w:t xml:space="preserve"> </w:t>
      </w:r>
      <w:r>
        <w:rPr>
          <w:rFonts w:ascii="Tahoma"/>
          <w:color w:val="8E3F4F"/>
          <w:spacing w:val="-2"/>
          <w:sz w:val="26"/>
        </w:rPr>
        <w:t>that</w:t>
      </w:r>
      <w:r>
        <w:rPr>
          <w:rFonts w:ascii="Tahoma"/>
          <w:color w:val="8E3F4F"/>
          <w:spacing w:val="-24"/>
          <w:sz w:val="26"/>
        </w:rPr>
        <w:t xml:space="preserve"> </w:t>
      </w:r>
      <w:r>
        <w:rPr>
          <w:rFonts w:ascii="Tahoma"/>
          <w:color w:val="8E3F4F"/>
          <w:spacing w:val="-2"/>
          <w:sz w:val="26"/>
        </w:rPr>
        <w:t>are</w:t>
      </w:r>
      <w:r>
        <w:rPr>
          <w:rFonts w:ascii="Tahoma"/>
          <w:color w:val="8E3F4F"/>
          <w:spacing w:val="-24"/>
          <w:sz w:val="26"/>
        </w:rPr>
        <w:t xml:space="preserve"> </w:t>
      </w:r>
      <w:r>
        <w:rPr>
          <w:rFonts w:ascii="Tahoma"/>
          <w:color w:val="8E3F4F"/>
          <w:spacing w:val="-2"/>
          <w:sz w:val="26"/>
        </w:rPr>
        <w:t>most</w:t>
      </w:r>
      <w:r>
        <w:rPr>
          <w:rFonts w:ascii="Tahoma"/>
          <w:color w:val="8E3F4F"/>
          <w:spacing w:val="-24"/>
          <w:sz w:val="26"/>
        </w:rPr>
        <w:t xml:space="preserve"> </w:t>
      </w:r>
      <w:r>
        <w:rPr>
          <w:rFonts w:ascii="Tahoma"/>
          <w:color w:val="8E3F4F"/>
          <w:spacing w:val="-2"/>
          <w:sz w:val="26"/>
        </w:rPr>
        <w:t>difficult/useful</w:t>
      </w:r>
      <w:r>
        <w:rPr>
          <w:rFonts w:ascii="Tahoma"/>
          <w:color w:val="8E3F4F"/>
          <w:spacing w:val="-24"/>
          <w:sz w:val="26"/>
        </w:rPr>
        <w:t xml:space="preserve"> </w:t>
      </w:r>
      <w:r>
        <w:rPr>
          <w:rFonts w:ascii="Tahoma"/>
          <w:color w:val="8E3F4F"/>
          <w:spacing w:val="-2"/>
          <w:sz w:val="26"/>
        </w:rPr>
        <w:t>to</w:t>
      </w:r>
      <w:r>
        <w:rPr>
          <w:rFonts w:ascii="Tahoma"/>
          <w:color w:val="8E3F4F"/>
          <w:spacing w:val="-24"/>
          <w:sz w:val="26"/>
        </w:rPr>
        <w:t xml:space="preserve"> </w:t>
      </w:r>
      <w:r>
        <w:rPr>
          <w:rFonts w:ascii="Tahoma"/>
          <w:color w:val="8E3F4F"/>
          <w:spacing w:val="-2"/>
          <w:sz w:val="26"/>
        </w:rPr>
        <w:t>you</w:t>
      </w:r>
      <w:r>
        <w:rPr>
          <w:rFonts w:ascii="Tahoma"/>
          <w:color w:val="8E3F4F"/>
          <w:spacing w:val="-24"/>
          <w:sz w:val="26"/>
        </w:rPr>
        <w:t xml:space="preserve"> </w:t>
      </w:r>
      <w:r>
        <w:rPr>
          <w:rFonts w:ascii="Tahoma"/>
          <w:color w:val="8E3F4F"/>
          <w:spacing w:val="-2"/>
          <w:sz w:val="26"/>
        </w:rPr>
        <w:t>and</w:t>
      </w:r>
      <w:r>
        <w:rPr>
          <w:rFonts w:ascii="Tahoma"/>
          <w:color w:val="8E3F4F"/>
          <w:spacing w:val="-24"/>
          <w:sz w:val="26"/>
        </w:rPr>
        <w:t xml:space="preserve"> </w:t>
      </w:r>
      <w:r>
        <w:rPr>
          <w:rFonts w:ascii="Tahoma"/>
          <w:color w:val="8E3F4F"/>
          <w:spacing w:val="-2"/>
          <w:sz w:val="26"/>
        </w:rPr>
        <w:t>put</w:t>
      </w:r>
      <w:r>
        <w:rPr>
          <w:rFonts w:ascii="Tahoma"/>
          <w:color w:val="8E3F4F"/>
          <w:spacing w:val="-24"/>
          <w:sz w:val="26"/>
        </w:rPr>
        <w:t xml:space="preserve"> </w:t>
      </w:r>
      <w:r>
        <w:rPr>
          <w:rFonts w:ascii="Tahoma"/>
          <w:color w:val="8E3F4F"/>
          <w:spacing w:val="-2"/>
          <w:sz w:val="26"/>
        </w:rPr>
        <w:t>them</w:t>
      </w:r>
      <w:r>
        <w:rPr>
          <w:rFonts w:ascii="Tahoma"/>
          <w:color w:val="8E3F4F"/>
          <w:spacing w:val="-24"/>
          <w:sz w:val="26"/>
        </w:rPr>
        <w:t xml:space="preserve"> </w:t>
      </w:r>
      <w:r>
        <w:rPr>
          <w:rFonts w:ascii="Tahoma"/>
          <w:color w:val="8E3F4F"/>
          <w:spacing w:val="-2"/>
          <w:sz w:val="26"/>
        </w:rPr>
        <w:t>into</w:t>
      </w:r>
      <w:r>
        <w:rPr>
          <w:rFonts w:ascii="Tahoma"/>
          <w:color w:val="8E3F4F"/>
          <w:spacing w:val="-24"/>
          <w:sz w:val="26"/>
        </w:rPr>
        <w:t xml:space="preserve"> </w:t>
      </w:r>
      <w:r>
        <w:rPr>
          <w:rFonts w:ascii="Tahoma"/>
          <w:color w:val="8E3F4F"/>
          <w:spacing w:val="-2"/>
          <w:sz w:val="26"/>
        </w:rPr>
        <w:t xml:space="preserve">your </w:t>
      </w:r>
      <w:r>
        <w:rPr>
          <w:rFonts w:ascii="Tahoma"/>
          <w:color w:val="8E3F4F"/>
          <w:w w:val="105"/>
          <w:sz w:val="26"/>
        </w:rPr>
        <w:t>word</w:t>
      </w:r>
      <w:r>
        <w:rPr>
          <w:rFonts w:ascii="Tahoma"/>
          <w:color w:val="8E3F4F"/>
          <w:spacing w:val="-24"/>
          <w:w w:val="105"/>
          <w:sz w:val="26"/>
        </w:rPr>
        <w:t xml:space="preserve"> </w:t>
      </w:r>
      <w:r>
        <w:rPr>
          <w:rFonts w:ascii="Tahoma"/>
          <w:color w:val="8E3F4F"/>
          <w:w w:val="105"/>
          <w:sz w:val="26"/>
        </w:rPr>
        <w:t>bank.</w:t>
      </w:r>
    </w:p>
    <w:p w14:paraId="3FB027F8">
      <w:pPr>
        <w:pStyle w:val="15"/>
        <w:numPr>
          <w:ilvl w:val="0"/>
          <w:numId w:val="80"/>
        </w:numPr>
        <w:tabs>
          <w:tab w:val="left" w:pos="2093"/>
        </w:tabs>
        <w:spacing w:before="220" w:after="0" w:line="240" w:lineRule="auto"/>
        <w:ind w:left="2093" w:right="0" w:hanging="340"/>
        <w:jc w:val="left"/>
        <w:rPr>
          <w:sz w:val="22"/>
        </w:rPr>
      </w:pPr>
      <w:r>
        <w:rPr>
          <w:color w:val="231F20"/>
          <w:spacing w:val="-2"/>
          <w:sz w:val="22"/>
        </w:rPr>
        <w:t>Decide</w:t>
      </w:r>
      <w:r>
        <w:rPr>
          <w:color w:val="231F20"/>
          <w:spacing w:val="-7"/>
          <w:sz w:val="22"/>
        </w:rPr>
        <w:t xml:space="preserve"> </w:t>
      </w:r>
      <w:r>
        <w:rPr>
          <w:color w:val="231F20"/>
          <w:spacing w:val="-2"/>
          <w:sz w:val="22"/>
        </w:rPr>
        <w:t>how</w:t>
      </w:r>
      <w:r>
        <w:rPr>
          <w:color w:val="231F20"/>
          <w:spacing w:val="-7"/>
          <w:sz w:val="22"/>
        </w:rPr>
        <w:t xml:space="preserve"> </w:t>
      </w:r>
      <w:r>
        <w:rPr>
          <w:color w:val="231F20"/>
          <w:spacing w:val="-2"/>
          <w:sz w:val="22"/>
        </w:rPr>
        <w:t>to</w:t>
      </w:r>
      <w:r>
        <w:rPr>
          <w:color w:val="231F20"/>
          <w:spacing w:val="-7"/>
          <w:sz w:val="22"/>
        </w:rPr>
        <w:t xml:space="preserve"> </w:t>
      </w:r>
      <w:r>
        <w:rPr>
          <w:color w:val="231F20"/>
          <w:spacing w:val="-2"/>
          <w:sz w:val="22"/>
        </w:rPr>
        <w:t>organise</w:t>
      </w:r>
      <w:r>
        <w:rPr>
          <w:color w:val="231F20"/>
          <w:spacing w:val="-6"/>
          <w:sz w:val="22"/>
        </w:rPr>
        <w:t xml:space="preserve"> </w:t>
      </w:r>
      <w:r>
        <w:rPr>
          <w:color w:val="231F20"/>
          <w:spacing w:val="-2"/>
          <w:sz w:val="22"/>
        </w:rPr>
        <w:t>the</w:t>
      </w:r>
      <w:r>
        <w:rPr>
          <w:color w:val="231F20"/>
          <w:spacing w:val="-7"/>
          <w:sz w:val="22"/>
        </w:rPr>
        <w:t xml:space="preserve"> </w:t>
      </w:r>
      <w:r>
        <w:rPr>
          <w:color w:val="231F20"/>
          <w:spacing w:val="-2"/>
          <w:sz w:val="22"/>
        </w:rPr>
        <w:t>words.</w:t>
      </w:r>
      <w:r>
        <w:rPr>
          <w:color w:val="231F20"/>
          <w:spacing w:val="-7"/>
          <w:sz w:val="22"/>
        </w:rPr>
        <w:t xml:space="preserve"> </w:t>
      </w:r>
      <w:r>
        <w:rPr>
          <w:color w:val="231F20"/>
          <w:spacing w:val="-2"/>
          <w:sz w:val="22"/>
        </w:rPr>
        <w:t>For</w:t>
      </w:r>
      <w:r>
        <w:rPr>
          <w:color w:val="231F20"/>
          <w:spacing w:val="-7"/>
          <w:sz w:val="22"/>
        </w:rPr>
        <w:t xml:space="preserve"> </w:t>
      </w:r>
      <w:r>
        <w:rPr>
          <w:color w:val="231F20"/>
          <w:spacing w:val="-2"/>
          <w:sz w:val="22"/>
        </w:rPr>
        <w:t>example:</w:t>
      </w:r>
    </w:p>
    <w:p w14:paraId="03585A30">
      <w:pPr>
        <w:pStyle w:val="15"/>
        <w:numPr>
          <w:ilvl w:val="1"/>
          <w:numId w:val="80"/>
        </w:numPr>
        <w:tabs>
          <w:tab w:val="left" w:pos="2325"/>
        </w:tabs>
        <w:spacing w:before="126" w:after="0" w:line="240" w:lineRule="auto"/>
        <w:ind w:left="2325" w:right="0" w:hanging="231"/>
        <w:jc w:val="left"/>
        <w:rPr>
          <w:rFonts w:ascii="Tahoma" w:hAnsi="Tahoma"/>
          <w:sz w:val="22"/>
        </w:rPr>
      </w:pPr>
      <w:r>
        <w:rPr>
          <w:rFonts w:ascii="Tahoma" w:hAnsi="Tahoma"/>
          <w:color w:val="231F20"/>
          <w:spacing w:val="-2"/>
          <w:sz w:val="22"/>
        </w:rPr>
        <w:t>in</w:t>
      </w:r>
      <w:r>
        <w:rPr>
          <w:rFonts w:ascii="Tahoma" w:hAnsi="Tahoma"/>
          <w:color w:val="231F20"/>
          <w:spacing w:val="-10"/>
          <w:sz w:val="22"/>
        </w:rPr>
        <w:t xml:space="preserve"> </w:t>
      </w:r>
      <w:r>
        <w:rPr>
          <w:rFonts w:ascii="Tahoma" w:hAnsi="Tahoma"/>
          <w:color w:val="231F20"/>
          <w:spacing w:val="-2"/>
          <w:sz w:val="22"/>
        </w:rPr>
        <w:t>alphabetical</w:t>
      </w:r>
      <w:r>
        <w:rPr>
          <w:rFonts w:ascii="Tahoma" w:hAnsi="Tahoma"/>
          <w:color w:val="231F20"/>
          <w:spacing w:val="-9"/>
          <w:sz w:val="22"/>
        </w:rPr>
        <w:t xml:space="preserve"> </w:t>
      </w:r>
      <w:r>
        <w:rPr>
          <w:rFonts w:ascii="Tahoma" w:hAnsi="Tahoma"/>
          <w:color w:val="231F20"/>
          <w:spacing w:val="-2"/>
          <w:sz w:val="22"/>
        </w:rPr>
        <w:t>order:</w:t>
      </w:r>
      <w:r>
        <w:rPr>
          <w:rFonts w:ascii="Tahoma" w:hAnsi="Tahoma"/>
          <w:color w:val="231F20"/>
          <w:spacing w:val="-10"/>
          <w:sz w:val="22"/>
        </w:rPr>
        <w:t xml:space="preserve"> </w:t>
      </w:r>
      <w:r>
        <w:rPr>
          <w:rFonts w:ascii="Tahoma" w:hAnsi="Tahoma"/>
          <w:color w:val="231F20"/>
          <w:spacing w:val="-2"/>
          <w:sz w:val="22"/>
        </w:rPr>
        <w:t>A,</w:t>
      </w:r>
      <w:r>
        <w:rPr>
          <w:rFonts w:ascii="Tahoma" w:hAnsi="Tahoma"/>
          <w:color w:val="231F20"/>
          <w:spacing w:val="-9"/>
          <w:sz w:val="22"/>
        </w:rPr>
        <w:t xml:space="preserve"> </w:t>
      </w:r>
      <w:r>
        <w:rPr>
          <w:rFonts w:ascii="Tahoma" w:hAnsi="Tahoma"/>
          <w:color w:val="231F20"/>
          <w:spacing w:val="-2"/>
          <w:sz w:val="22"/>
        </w:rPr>
        <w:t>B,</w:t>
      </w:r>
      <w:r>
        <w:rPr>
          <w:rFonts w:ascii="Tahoma" w:hAnsi="Tahoma"/>
          <w:color w:val="231F20"/>
          <w:spacing w:val="-9"/>
          <w:sz w:val="22"/>
        </w:rPr>
        <w:t xml:space="preserve"> </w:t>
      </w:r>
      <w:r>
        <w:rPr>
          <w:rFonts w:ascii="Tahoma" w:hAnsi="Tahoma"/>
          <w:color w:val="231F20"/>
          <w:spacing w:val="-2"/>
          <w:sz w:val="22"/>
        </w:rPr>
        <w:t>C,</w:t>
      </w:r>
      <w:r>
        <w:rPr>
          <w:rFonts w:ascii="Tahoma" w:hAnsi="Tahoma"/>
          <w:color w:val="231F20"/>
          <w:spacing w:val="-10"/>
          <w:sz w:val="22"/>
        </w:rPr>
        <w:t xml:space="preserve"> </w:t>
      </w:r>
      <w:r>
        <w:rPr>
          <w:rFonts w:ascii="Tahoma" w:hAnsi="Tahoma"/>
          <w:color w:val="231F20"/>
          <w:spacing w:val="-4"/>
          <w:sz w:val="22"/>
        </w:rPr>
        <w:t>etc.</w:t>
      </w:r>
    </w:p>
    <w:p w14:paraId="36B95337">
      <w:pPr>
        <w:pStyle w:val="15"/>
        <w:numPr>
          <w:ilvl w:val="1"/>
          <w:numId w:val="80"/>
        </w:numPr>
        <w:tabs>
          <w:tab w:val="left" w:pos="2325"/>
        </w:tabs>
        <w:spacing w:before="95" w:after="0" w:line="240" w:lineRule="auto"/>
        <w:ind w:left="2325" w:right="0" w:hanging="231"/>
        <w:jc w:val="left"/>
        <w:rPr>
          <w:rFonts w:ascii="Tahoma" w:hAnsi="Tahoma"/>
          <w:sz w:val="22"/>
        </w:rPr>
      </w:pPr>
      <w:r>
        <w:rPr>
          <w:rFonts w:ascii="Tahoma" w:hAnsi="Tahoma"/>
          <w:color w:val="231F20"/>
          <w:spacing w:val="-2"/>
          <w:sz w:val="22"/>
        </w:rPr>
        <w:t>by</w:t>
      </w:r>
      <w:r>
        <w:rPr>
          <w:rFonts w:ascii="Tahoma" w:hAnsi="Tahoma"/>
          <w:color w:val="231F20"/>
          <w:spacing w:val="-14"/>
          <w:sz w:val="22"/>
        </w:rPr>
        <w:t xml:space="preserve"> </w:t>
      </w:r>
      <w:r>
        <w:rPr>
          <w:rFonts w:ascii="Tahoma" w:hAnsi="Tahoma"/>
          <w:color w:val="231F20"/>
          <w:spacing w:val="-2"/>
          <w:sz w:val="22"/>
        </w:rPr>
        <w:t>group:</w:t>
      </w:r>
      <w:r>
        <w:rPr>
          <w:rFonts w:ascii="Tahoma" w:hAnsi="Tahoma"/>
          <w:color w:val="231F20"/>
          <w:spacing w:val="-14"/>
          <w:sz w:val="22"/>
        </w:rPr>
        <w:t xml:space="preserve"> </w:t>
      </w:r>
      <w:r>
        <w:rPr>
          <w:rFonts w:ascii="Tahoma" w:hAnsi="Tahoma"/>
          <w:color w:val="231F20"/>
          <w:spacing w:val="-2"/>
          <w:sz w:val="22"/>
        </w:rPr>
        <w:t>all</w:t>
      </w:r>
      <w:r>
        <w:rPr>
          <w:rFonts w:ascii="Tahoma" w:hAnsi="Tahoma"/>
          <w:color w:val="231F20"/>
          <w:spacing w:val="-14"/>
          <w:sz w:val="22"/>
        </w:rPr>
        <w:t xml:space="preserve"> </w:t>
      </w:r>
      <w:r>
        <w:rPr>
          <w:rFonts w:ascii="Tahoma" w:hAnsi="Tahoma"/>
          <w:color w:val="231F20"/>
          <w:spacing w:val="-2"/>
          <w:sz w:val="22"/>
        </w:rPr>
        <w:t>the</w:t>
      </w:r>
      <w:r>
        <w:rPr>
          <w:rFonts w:ascii="Tahoma" w:hAnsi="Tahoma"/>
          <w:color w:val="231F20"/>
          <w:spacing w:val="-14"/>
          <w:sz w:val="22"/>
        </w:rPr>
        <w:t xml:space="preserve"> </w:t>
      </w:r>
      <w:r>
        <w:rPr>
          <w:rFonts w:ascii="Tahoma" w:hAnsi="Tahoma"/>
          <w:color w:val="231F20"/>
          <w:spacing w:val="-2"/>
          <w:sz w:val="22"/>
        </w:rPr>
        <w:t>words</w:t>
      </w:r>
      <w:r>
        <w:rPr>
          <w:rFonts w:ascii="Tahoma" w:hAnsi="Tahoma"/>
          <w:color w:val="231F20"/>
          <w:spacing w:val="-14"/>
          <w:sz w:val="22"/>
        </w:rPr>
        <w:t xml:space="preserve"> </w:t>
      </w:r>
      <w:r>
        <w:rPr>
          <w:rFonts w:ascii="Tahoma" w:hAnsi="Tahoma"/>
          <w:color w:val="231F20"/>
          <w:spacing w:val="-2"/>
          <w:sz w:val="22"/>
        </w:rPr>
        <w:t>related</w:t>
      </w:r>
      <w:r>
        <w:rPr>
          <w:rFonts w:ascii="Tahoma" w:hAnsi="Tahoma"/>
          <w:color w:val="231F20"/>
          <w:spacing w:val="-14"/>
          <w:sz w:val="22"/>
        </w:rPr>
        <w:t xml:space="preserve"> </w:t>
      </w:r>
      <w:r>
        <w:rPr>
          <w:rFonts w:ascii="Tahoma" w:hAnsi="Tahoma"/>
          <w:color w:val="231F20"/>
          <w:spacing w:val="-2"/>
          <w:sz w:val="22"/>
        </w:rPr>
        <w:t>to</w:t>
      </w:r>
      <w:r>
        <w:rPr>
          <w:rFonts w:ascii="Tahoma" w:hAnsi="Tahoma"/>
          <w:color w:val="231F20"/>
          <w:spacing w:val="-14"/>
          <w:sz w:val="22"/>
        </w:rPr>
        <w:t xml:space="preserve"> </w:t>
      </w:r>
      <w:r>
        <w:rPr>
          <w:rFonts w:ascii="Tahoma" w:hAnsi="Tahoma"/>
          <w:color w:val="231F20"/>
          <w:spacing w:val="-2"/>
          <w:sz w:val="22"/>
        </w:rPr>
        <w:t>a</w:t>
      </w:r>
      <w:r>
        <w:rPr>
          <w:rFonts w:ascii="Tahoma" w:hAnsi="Tahoma"/>
          <w:color w:val="231F20"/>
          <w:spacing w:val="-14"/>
          <w:sz w:val="22"/>
        </w:rPr>
        <w:t xml:space="preserve"> </w:t>
      </w:r>
      <w:r>
        <w:rPr>
          <w:rFonts w:ascii="Tahoma" w:hAnsi="Tahoma"/>
          <w:color w:val="231F20"/>
          <w:spacing w:val="-2"/>
          <w:sz w:val="22"/>
        </w:rPr>
        <w:t>certain</w:t>
      </w:r>
      <w:r>
        <w:rPr>
          <w:rFonts w:ascii="Tahoma" w:hAnsi="Tahoma"/>
          <w:color w:val="231F20"/>
          <w:spacing w:val="-13"/>
          <w:sz w:val="22"/>
        </w:rPr>
        <w:t xml:space="preserve"> </w:t>
      </w:r>
      <w:r>
        <w:rPr>
          <w:rFonts w:ascii="Tahoma" w:hAnsi="Tahoma"/>
          <w:color w:val="231F20"/>
          <w:spacing w:val="-2"/>
          <w:sz w:val="22"/>
        </w:rPr>
        <w:t>topic,</w:t>
      </w:r>
      <w:r>
        <w:rPr>
          <w:rFonts w:ascii="Tahoma" w:hAnsi="Tahoma"/>
          <w:color w:val="231F20"/>
          <w:spacing w:val="-14"/>
          <w:sz w:val="22"/>
        </w:rPr>
        <w:t xml:space="preserve"> </w:t>
      </w:r>
      <w:r>
        <w:rPr>
          <w:rFonts w:ascii="Tahoma" w:hAnsi="Tahoma"/>
          <w:color w:val="231F20"/>
          <w:spacing w:val="-2"/>
          <w:sz w:val="22"/>
        </w:rPr>
        <w:t>pronunciation,</w:t>
      </w:r>
      <w:r>
        <w:rPr>
          <w:rFonts w:ascii="Tahoma" w:hAnsi="Tahoma"/>
          <w:color w:val="231F20"/>
          <w:spacing w:val="-14"/>
          <w:sz w:val="22"/>
        </w:rPr>
        <w:t xml:space="preserve"> </w:t>
      </w:r>
      <w:r>
        <w:rPr>
          <w:rFonts w:ascii="Tahoma" w:hAnsi="Tahoma"/>
          <w:color w:val="231F20"/>
          <w:spacing w:val="-2"/>
          <w:sz w:val="22"/>
        </w:rPr>
        <w:t>part</w:t>
      </w:r>
      <w:r>
        <w:rPr>
          <w:rFonts w:ascii="Tahoma" w:hAnsi="Tahoma"/>
          <w:color w:val="231F20"/>
          <w:spacing w:val="-14"/>
          <w:sz w:val="22"/>
        </w:rPr>
        <w:t xml:space="preserve"> </w:t>
      </w:r>
      <w:r>
        <w:rPr>
          <w:rFonts w:ascii="Tahoma" w:hAnsi="Tahoma"/>
          <w:color w:val="231F20"/>
          <w:spacing w:val="-2"/>
          <w:sz w:val="22"/>
        </w:rPr>
        <w:t>of</w:t>
      </w:r>
      <w:r>
        <w:rPr>
          <w:rFonts w:ascii="Tahoma" w:hAnsi="Tahoma"/>
          <w:color w:val="231F20"/>
          <w:spacing w:val="-14"/>
          <w:sz w:val="22"/>
        </w:rPr>
        <w:t xml:space="preserve"> </w:t>
      </w:r>
      <w:r>
        <w:rPr>
          <w:rFonts w:ascii="Tahoma" w:hAnsi="Tahoma"/>
          <w:color w:val="231F20"/>
          <w:spacing w:val="-2"/>
          <w:sz w:val="22"/>
        </w:rPr>
        <w:t>speech,</w:t>
      </w:r>
      <w:r>
        <w:rPr>
          <w:rFonts w:ascii="Tahoma" w:hAnsi="Tahoma"/>
          <w:color w:val="231F20"/>
          <w:spacing w:val="-14"/>
          <w:sz w:val="22"/>
        </w:rPr>
        <w:t xml:space="preserve"> </w:t>
      </w:r>
      <w:r>
        <w:rPr>
          <w:rFonts w:ascii="Tahoma" w:hAnsi="Tahoma"/>
          <w:color w:val="231F20"/>
          <w:spacing w:val="-4"/>
          <w:sz w:val="22"/>
        </w:rPr>
        <w:t>etc.</w:t>
      </w:r>
    </w:p>
    <w:p w14:paraId="3C0E61F7">
      <w:pPr>
        <w:pStyle w:val="15"/>
        <w:numPr>
          <w:ilvl w:val="1"/>
          <w:numId w:val="80"/>
        </w:numPr>
        <w:tabs>
          <w:tab w:val="left" w:pos="2325"/>
        </w:tabs>
        <w:spacing w:before="94" w:after="0" w:line="240" w:lineRule="auto"/>
        <w:ind w:left="2325" w:right="0" w:hanging="231"/>
        <w:jc w:val="left"/>
        <w:rPr>
          <w:rFonts w:ascii="Tahoma" w:hAnsi="Tahoma"/>
          <w:sz w:val="22"/>
        </w:rPr>
      </w:pPr>
      <w:r>
        <w:rPr>
          <w:rFonts w:ascii="Tahoma" w:hAnsi="Tahoma"/>
          <w:color w:val="231F20"/>
          <w:spacing w:val="-2"/>
          <w:sz w:val="22"/>
        </w:rPr>
        <w:t>by</w:t>
      </w:r>
      <w:r>
        <w:rPr>
          <w:rFonts w:ascii="Tahoma" w:hAnsi="Tahoma"/>
          <w:color w:val="231F20"/>
          <w:spacing w:val="-12"/>
          <w:sz w:val="22"/>
        </w:rPr>
        <w:t xml:space="preserve"> </w:t>
      </w:r>
      <w:r>
        <w:rPr>
          <w:rFonts w:ascii="Tahoma" w:hAnsi="Tahoma"/>
          <w:color w:val="231F20"/>
          <w:spacing w:val="-2"/>
          <w:sz w:val="22"/>
        </w:rPr>
        <w:t>commonly</w:t>
      </w:r>
      <w:r>
        <w:rPr>
          <w:rFonts w:ascii="Tahoma" w:hAnsi="Tahoma"/>
          <w:color w:val="231F20"/>
          <w:spacing w:val="-12"/>
          <w:sz w:val="22"/>
        </w:rPr>
        <w:t xml:space="preserve"> </w:t>
      </w:r>
      <w:r>
        <w:rPr>
          <w:rFonts w:ascii="Tahoma" w:hAnsi="Tahoma"/>
          <w:color w:val="231F20"/>
          <w:spacing w:val="-2"/>
          <w:sz w:val="22"/>
        </w:rPr>
        <w:t>confused</w:t>
      </w:r>
      <w:r>
        <w:rPr>
          <w:rFonts w:ascii="Tahoma" w:hAnsi="Tahoma"/>
          <w:color w:val="231F20"/>
          <w:spacing w:val="-11"/>
          <w:sz w:val="22"/>
        </w:rPr>
        <w:t xml:space="preserve"> </w:t>
      </w:r>
      <w:r>
        <w:rPr>
          <w:rFonts w:ascii="Tahoma" w:hAnsi="Tahoma"/>
          <w:color w:val="231F20"/>
          <w:spacing w:val="-2"/>
          <w:sz w:val="22"/>
        </w:rPr>
        <w:t>words,</w:t>
      </w:r>
      <w:r>
        <w:rPr>
          <w:rFonts w:ascii="Tahoma" w:hAnsi="Tahoma"/>
          <w:color w:val="231F20"/>
          <w:spacing w:val="-12"/>
          <w:sz w:val="22"/>
        </w:rPr>
        <w:t xml:space="preserve"> </w:t>
      </w:r>
      <w:r>
        <w:rPr>
          <w:rFonts w:ascii="Tahoma" w:hAnsi="Tahoma"/>
          <w:color w:val="231F20"/>
          <w:spacing w:val="-2"/>
          <w:sz w:val="22"/>
        </w:rPr>
        <w:t>such</w:t>
      </w:r>
      <w:r>
        <w:rPr>
          <w:rFonts w:ascii="Tahoma" w:hAnsi="Tahoma"/>
          <w:color w:val="231F20"/>
          <w:spacing w:val="-11"/>
          <w:sz w:val="22"/>
        </w:rPr>
        <w:t xml:space="preserve"> </w:t>
      </w:r>
      <w:r>
        <w:rPr>
          <w:rFonts w:ascii="Tahoma" w:hAnsi="Tahoma"/>
          <w:color w:val="231F20"/>
          <w:spacing w:val="-2"/>
          <w:sz w:val="22"/>
        </w:rPr>
        <w:t>as</w:t>
      </w:r>
      <w:r>
        <w:rPr>
          <w:rFonts w:ascii="Tahoma" w:hAnsi="Tahoma"/>
          <w:color w:val="231F20"/>
          <w:spacing w:val="-12"/>
          <w:sz w:val="22"/>
        </w:rPr>
        <w:t xml:space="preserve"> </w:t>
      </w:r>
      <w:r>
        <w:rPr>
          <w:rFonts w:ascii="Tahoma" w:hAnsi="Tahoma"/>
          <w:color w:val="231F20"/>
          <w:spacing w:val="-2"/>
          <w:sz w:val="22"/>
        </w:rPr>
        <w:t>“chicken/kitchen”,</w:t>
      </w:r>
      <w:r>
        <w:rPr>
          <w:rFonts w:ascii="Tahoma" w:hAnsi="Tahoma"/>
          <w:color w:val="231F20"/>
          <w:spacing w:val="-11"/>
          <w:sz w:val="22"/>
        </w:rPr>
        <w:t xml:space="preserve"> </w:t>
      </w:r>
      <w:r>
        <w:rPr>
          <w:rFonts w:ascii="Tahoma" w:hAnsi="Tahoma"/>
          <w:color w:val="231F20"/>
          <w:spacing w:val="-2"/>
          <w:sz w:val="22"/>
        </w:rPr>
        <w:t>“diary/dairy”,</w:t>
      </w:r>
      <w:r>
        <w:rPr>
          <w:rFonts w:ascii="Tahoma" w:hAnsi="Tahoma"/>
          <w:color w:val="231F20"/>
          <w:spacing w:val="-12"/>
          <w:sz w:val="22"/>
        </w:rPr>
        <w:t xml:space="preserve"> </w:t>
      </w:r>
      <w:r>
        <w:rPr>
          <w:rFonts w:ascii="Tahoma" w:hAnsi="Tahoma"/>
          <w:color w:val="231F20"/>
          <w:spacing w:val="-4"/>
          <w:sz w:val="22"/>
        </w:rPr>
        <w:t>etc.</w:t>
      </w:r>
    </w:p>
    <w:p w14:paraId="34B07C44">
      <w:pPr>
        <w:pStyle w:val="15"/>
        <w:numPr>
          <w:ilvl w:val="1"/>
          <w:numId w:val="80"/>
        </w:numPr>
        <w:tabs>
          <w:tab w:val="left" w:pos="2319"/>
        </w:tabs>
        <w:spacing w:before="94" w:after="0" w:line="240" w:lineRule="auto"/>
        <w:ind w:left="2319" w:right="0" w:hanging="225"/>
        <w:jc w:val="left"/>
        <w:rPr>
          <w:rFonts w:ascii="Tahoma" w:hAnsi="Tahoma"/>
          <w:sz w:val="22"/>
        </w:rPr>
      </w:pPr>
      <w:r>
        <w:rPr>
          <w:rFonts w:ascii="Tahoma" w:hAnsi="Tahoma"/>
          <w:color w:val="231F20"/>
          <w:sz w:val="22"/>
        </w:rPr>
        <w:t>by</w:t>
      </w:r>
      <w:r>
        <w:rPr>
          <w:rFonts w:ascii="Tahoma" w:hAnsi="Tahoma"/>
          <w:color w:val="231F20"/>
          <w:spacing w:val="-4"/>
          <w:sz w:val="22"/>
        </w:rPr>
        <w:t xml:space="preserve"> </w:t>
      </w:r>
      <w:r>
        <w:rPr>
          <w:rFonts w:ascii="Tahoma" w:hAnsi="Tahoma"/>
          <w:color w:val="231F20"/>
          <w:sz w:val="22"/>
        </w:rPr>
        <w:t>memory</w:t>
      </w:r>
      <w:r>
        <w:rPr>
          <w:rFonts w:ascii="Tahoma" w:hAnsi="Tahoma"/>
          <w:color w:val="231F20"/>
          <w:spacing w:val="-3"/>
          <w:sz w:val="22"/>
        </w:rPr>
        <w:t xml:space="preserve"> </w:t>
      </w:r>
      <w:r>
        <w:rPr>
          <w:rFonts w:ascii="Tahoma" w:hAnsi="Tahoma"/>
          <w:color w:val="231F20"/>
          <w:sz w:val="22"/>
        </w:rPr>
        <w:t>devices:</w:t>
      </w:r>
      <w:r>
        <w:rPr>
          <w:rFonts w:ascii="Tahoma" w:hAnsi="Tahoma"/>
          <w:color w:val="231F20"/>
          <w:spacing w:val="-3"/>
          <w:sz w:val="22"/>
        </w:rPr>
        <w:t xml:space="preserve"> </w:t>
      </w:r>
      <w:r>
        <w:rPr>
          <w:rFonts w:ascii="Tahoma" w:hAnsi="Tahoma"/>
          <w:color w:val="231F20"/>
          <w:sz w:val="22"/>
        </w:rPr>
        <w:t>words</w:t>
      </w:r>
      <w:r>
        <w:rPr>
          <w:rFonts w:ascii="Tahoma" w:hAnsi="Tahoma"/>
          <w:color w:val="231F20"/>
          <w:spacing w:val="-4"/>
          <w:sz w:val="22"/>
        </w:rPr>
        <w:t xml:space="preserve"> </w:t>
      </w:r>
      <w:r>
        <w:rPr>
          <w:rFonts w:ascii="Tahoma" w:hAnsi="Tahoma"/>
          <w:color w:val="231F20"/>
          <w:sz w:val="22"/>
        </w:rPr>
        <w:t>that</w:t>
      </w:r>
      <w:r>
        <w:rPr>
          <w:rFonts w:ascii="Tahoma" w:hAnsi="Tahoma"/>
          <w:color w:val="231F20"/>
          <w:spacing w:val="-3"/>
          <w:sz w:val="22"/>
        </w:rPr>
        <w:t xml:space="preserve"> </w:t>
      </w:r>
      <w:r>
        <w:rPr>
          <w:rFonts w:ascii="Tahoma" w:hAnsi="Tahoma"/>
          <w:color w:val="231F20"/>
          <w:sz w:val="22"/>
        </w:rPr>
        <w:t>you</w:t>
      </w:r>
      <w:r>
        <w:rPr>
          <w:rFonts w:ascii="Tahoma" w:hAnsi="Tahoma"/>
          <w:color w:val="231F20"/>
          <w:spacing w:val="-3"/>
          <w:sz w:val="22"/>
        </w:rPr>
        <w:t xml:space="preserve"> </w:t>
      </w:r>
      <w:r>
        <w:rPr>
          <w:rFonts w:ascii="Tahoma" w:hAnsi="Tahoma"/>
          <w:color w:val="231F20"/>
          <w:sz w:val="22"/>
        </w:rPr>
        <w:t>have</w:t>
      </w:r>
      <w:r>
        <w:rPr>
          <w:rFonts w:ascii="Tahoma" w:hAnsi="Tahoma"/>
          <w:color w:val="231F20"/>
          <w:spacing w:val="-4"/>
          <w:sz w:val="22"/>
        </w:rPr>
        <w:t xml:space="preserve"> </w:t>
      </w:r>
      <w:r>
        <w:rPr>
          <w:rFonts w:ascii="Tahoma" w:hAnsi="Tahoma"/>
          <w:color w:val="231F20"/>
          <w:sz w:val="22"/>
        </w:rPr>
        <w:t>memorised</w:t>
      </w:r>
      <w:r>
        <w:rPr>
          <w:rFonts w:ascii="Tahoma" w:hAnsi="Tahoma"/>
          <w:color w:val="231F20"/>
          <w:spacing w:val="-3"/>
          <w:sz w:val="22"/>
        </w:rPr>
        <w:t xml:space="preserve"> </w:t>
      </w:r>
      <w:r>
        <w:rPr>
          <w:rFonts w:ascii="Tahoma" w:hAnsi="Tahoma"/>
          <w:color w:val="231F20"/>
          <w:sz w:val="22"/>
        </w:rPr>
        <w:t>together,</w:t>
      </w:r>
      <w:r>
        <w:rPr>
          <w:rFonts w:ascii="Tahoma" w:hAnsi="Tahoma"/>
          <w:color w:val="231F20"/>
          <w:spacing w:val="-3"/>
          <w:sz w:val="22"/>
        </w:rPr>
        <w:t xml:space="preserve"> </w:t>
      </w:r>
      <w:r>
        <w:rPr>
          <w:rFonts w:ascii="Tahoma" w:hAnsi="Tahoma"/>
          <w:color w:val="231F20"/>
          <w:sz w:val="22"/>
        </w:rPr>
        <w:t>such</w:t>
      </w:r>
      <w:r>
        <w:rPr>
          <w:rFonts w:ascii="Tahoma" w:hAnsi="Tahoma"/>
          <w:color w:val="231F20"/>
          <w:spacing w:val="-3"/>
          <w:sz w:val="22"/>
        </w:rPr>
        <w:t xml:space="preserve"> </w:t>
      </w:r>
      <w:r>
        <w:rPr>
          <w:rFonts w:ascii="Tahoma" w:hAnsi="Tahoma"/>
          <w:color w:val="231F20"/>
          <w:sz w:val="22"/>
        </w:rPr>
        <w:t>as</w:t>
      </w:r>
      <w:r>
        <w:rPr>
          <w:rFonts w:ascii="Tahoma" w:hAnsi="Tahoma"/>
          <w:color w:val="231F20"/>
          <w:spacing w:val="-4"/>
          <w:sz w:val="22"/>
        </w:rPr>
        <w:t xml:space="preserve"> </w:t>
      </w:r>
      <w:r>
        <w:rPr>
          <w:rFonts w:ascii="Tahoma" w:hAnsi="Tahoma"/>
          <w:color w:val="231F20"/>
          <w:sz w:val="22"/>
        </w:rPr>
        <w:t>words</w:t>
      </w:r>
      <w:r>
        <w:rPr>
          <w:rFonts w:ascii="Tahoma" w:hAnsi="Tahoma"/>
          <w:color w:val="231F20"/>
          <w:spacing w:val="-3"/>
          <w:sz w:val="22"/>
        </w:rPr>
        <w:t xml:space="preserve"> </w:t>
      </w:r>
      <w:r>
        <w:rPr>
          <w:rFonts w:ascii="Tahoma" w:hAnsi="Tahoma"/>
          <w:color w:val="231F20"/>
          <w:sz w:val="22"/>
        </w:rPr>
        <w:t>with</w:t>
      </w:r>
      <w:r>
        <w:rPr>
          <w:rFonts w:ascii="Tahoma" w:hAnsi="Tahoma"/>
          <w:color w:val="231F20"/>
          <w:spacing w:val="-3"/>
          <w:sz w:val="22"/>
        </w:rPr>
        <w:t xml:space="preserve"> </w:t>
      </w:r>
      <w:r>
        <w:rPr>
          <w:rFonts w:ascii="Tahoma" w:hAnsi="Tahoma"/>
          <w:color w:val="231F20"/>
          <w:spacing w:val="-5"/>
          <w:sz w:val="22"/>
        </w:rPr>
        <w:t>the</w:t>
      </w:r>
    </w:p>
    <w:p w14:paraId="1E7524B3">
      <w:pPr>
        <w:pStyle w:val="11"/>
        <w:spacing w:before="108"/>
        <w:ind w:left="2320"/>
      </w:pPr>
      <w:r>
        <w:rPr>
          <w:color w:val="231F20"/>
          <w:spacing w:val="-2"/>
        </w:rPr>
        <w:t>same</w:t>
      </w:r>
      <w:r>
        <w:rPr>
          <w:color w:val="231F20"/>
          <w:spacing w:val="-8"/>
        </w:rPr>
        <w:t xml:space="preserve"> </w:t>
      </w:r>
      <w:r>
        <w:rPr>
          <w:color w:val="231F20"/>
          <w:spacing w:val="-2"/>
        </w:rPr>
        <w:t>roots,</w:t>
      </w:r>
      <w:r>
        <w:rPr>
          <w:color w:val="231F20"/>
          <w:spacing w:val="-7"/>
        </w:rPr>
        <w:t xml:space="preserve"> </w:t>
      </w:r>
      <w:r>
        <w:rPr>
          <w:color w:val="231F20"/>
          <w:spacing w:val="-4"/>
        </w:rPr>
        <w:t>etc.</w:t>
      </w:r>
    </w:p>
    <w:p w14:paraId="42CFF1D3">
      <w:pPr>
        <w:pStyle w:val="15"/>
        <w:numPr>
          <w:ilvl w:val="0"/>
          <w:numId w:val="80"/>
        </w:numPr>
        <w:tabs>
          <w:tab w:val="left" w:pos="2076"/>
        </w:tabs>
        <w:spacing w:before="221" w:after="0" w:line="240" w:lineRule="auto"/>
        <w:ind w:left="2076" w:right="0" w:hanging="323"/>
        <w:jc w:val="left"/>
        <w:rPr>
          <w:sz w:val="22"/>
        </w:rPr>
      </w:pPr>
      <w:r>
        <w:rPr>
          <w:color w:val="231F20"/>
          <w:spacing w:val="-2"/>
          <w:sz w:val="22"/>
        </w:rPr>
        <w:t>Complete</w:t>
      </w:r>
      <w:r>
        <w:rPr>
          <w:color w:val="231F20"/>
          <w:spacing w:val="-8"/>
          <w:sz w:val="22"/>
        </w:rPr>
        <w:t xml:space="preserve"> </w:t>
      </w:r>
      <w:r>
        <w:rPr>
          <w:color w:val="231F20"/>
          <w:spacing w:val="-2"/>
          <w:sz w:val="22"/>
        </w:rPr>
        <w:t>the</w:t>
      </w:r>
      <w:r>
        <w:rPr>
          <w:color w:val="231F20"/>
          <w:spacing w:val="-8"/>
          <w:sz w:val="22"/>
        </w:rPr>
        <w:t xml:space="preserve"> </w:t>
      </w:r>
      <w:r>
        <w:rPr>
          <w:color w:val="231F20"/>
          <w:spacing w:val="-2"/>
          <w:sz w:val="22"/>
        </w:rPr>
        <w:t>entries.</w:t>
      </w:r>
    </w:p>
    <w:p w14:paraId="4E2FF32E">
      <w:pPr>
        <w:pStyle w:val="15"/>
        <w:numPr>
          <w:ilvl w:val="1"/>
          <w:numId w:val="80"/>
        </w:numPr>
        <w:tabs>
          <w:tab w:val="left" w:pos="2325"/>
        </w:tabs>
        <w:spacing w:before="213" w:after="0" w:line="240" w:lineRule="auto"/>
        <w:ind w:left="2325" w:right="0" w:hanging="231"/>
        <w:jc w:val="left"/>
        <w:rPr>
          <w:rFonts w:ascii="Tahoma" w:hAnsi="Tahoma"/>
          <w:sz w:val="22"/>
        </w:rPr>
      </w:pPr>
      <w:r>
        <w:rPr>
          <w:rFonts w:ascii="Tahoma" w:hAnsi="Tahoma"/>
          <w:color w:val="231F20"/>
          <w:spacing w:val="-2"/>
          <w:sz w:val="22"/>
        </w:rPr>
        <w:t>English</w:t>
      </w:r>
      <w:r>
        <w:rPr>
          <w:rFonts w:ascii="Tahoma" w:hAnsi="Tahoma"/>
          <w:color w:val="231F20"/>
          <w:spacing w:val="-8"/>
          <w:sz w:val="22"/>
        </w:rPr>
        <w:t xml:space="preserve"> </w:t>
      </w:r>
      <w:r>
        <w:rPr>
          <w:rFonts w:ascii="Tahoma" w:hAnsi="Tahoma"/>
          <w:color w:val="231F20"/>
          <w:spacing w:val="-2"/>
          <w:sz w:val="22"/>
        </w:rPr>
        <w:t>definitions</w:t>
      </w:r>
    </w:p>
    <w:p w14:paraId="11F510C6">
      <w:pPr>
        <w:pStyle w:val="15"/>
        <w:numPr>
          <w:ilvl w:val="1"/>
          <w:numId w:val="80"/>
        </w:numPr>
        <w:tabs>
          <w:tab w:val="left" w:pos="2325"/>
        </w:tabs>
        <w:spacing w:before="71" w:after="0" w:line="240" w:lineRule="auto"/>
        <w:ind w:left="2325" w:right="0" w:hanging="231"/>
        <w:jc w:val="left"/>
        <w:rPr>
          <w:rFonts w:ascii="Tahoma" w:hAnsi="Tahoma"/>
          <w:sz w:val="22"/>
        </w:rPr>
      </w:pPr>
      <w:r>
        <w:rPr>
          <w:rFonts w:ascii="Tahoma" w:hAnsi="Tahoma"/>
          <w:color w:val="231F20"/>
          <w:spacing w:val="-4"/>
          <w:sz w:val="22"/>
        </w:rPr>
        <w:t>grammar</w:t>
      </w:r>
      <w:r>
        <w:rPr>
          <w:rFonts w:ascii="Tahoma" w:hAnsi="Tahoma"/>
          <w:color w:val="231F20"/>
          <w:spacing w:val="-7"/>
          <w:sz w:val="22"/>
        </w:rPr>
        <w:t xml:space="preserve"> </w:t>
      </w:r>
      <w:r>
        <w:rPr>
          <w:rFonts w:ascii="Tahoma" w:hAnsi="Tahoma"/>
          <w:color w:val="231F20"/>
          <w:spacing w:val="-2"/>
          <w:sz w:val="22"/>
        </w:rPr>
        <w:t>information</w:t>
      </w:r>
    </w:p>
    <w:p w14:paraId="23BAA252">
      <w:pPr>
        <w:pStyle w:val="15"/>
        <w:numPr>
          <w:ilvl w:val="1"/>
          <w:numId w:val="80"/>
        </w:numPr>
        <w:tabs>
          <w:tab w:val="left" w:pos="2325"/>
        </w:tabs>
        <w:spacing w:before="71" w:after="0" w:line="240" w:lineRule="auto"/>
        <w:ind w:left="2325" w:right="0" w:hanging="231"/>
        <w:jc w:val="left"/>
        <w:rPr>
          <w:rFonts w:ascii="Tahoma" w:hAnsi="Tahoma"/>
          <w:sz w:val="22"/>
        </w:rPr>
      </w:pPr>
      <w:r>
        <w:rPr>
          <w:rFonts w:ascii="Tahoma" w:hAnsi="Tahoma"/>
          <w:color w:val="231F20"/>
          <w:sz w:val="22"/>
        </w:rPr>
        <w:t>one</w:t>
      </w:r>
      <w:r>
        <w:rPr>
          <w:rFonts w:ascii="Tahoma" w:hAnsi="Tahoma"/>
          <w:color w:val="231F20"/>
          <w:spacing w:val="-17"/>
          <w:sz w:val="22"/>
        </w:rPr>
        <w:t xml:space="preserve"> </w:t>
      </w:r>
      <w:r>
        <w:rPr>
          <w:rFonts w:ascii="Tahoma" w:hAnsi="Tahoma"/>
          <w:color w:val="231F20"/>
          <w:sz w:val="22"/>
        </w:rPr>
        <w:t>or</w:t>
      </w:r>
      <w:r>
        <w:rPr>
          <w:rFonts w:ascii="Tahoma" w:hAnsi="Tahoma"/>
          <w:color w:val="231F20"/>
          <w:spacing w:val="-17"/>
          <w:sz w:val="22"/>
        </w:rPr>
        <w:t xml:space="preserve"> </w:t>
      </w:r>
      <w:r>
        <w:rPr>
          <w:rFonts w:ascii="Tahoma" w:hAnsi="Tahoma"/>
          <w:color w:val="231F20"/>
          <w:sz w:val="22"/>
        </w:rPr>
        <w:t>two</w:t>
      </w:r>
      <w:r>
        <w:rPr>
          <w:rFonts w:ascii="Tahoma" w:hAnsi="Tahoma"/>
          <w:color w:val="231F20"/>
          <w:spacing w:val="-17"/>
          <w:sz w:val="22"/>
        </w:rPr>
        <w:t xml:space="preserve"> </w:t>
      </w:r>
      <w:r>
        <w:rPr>
          <w:rFonts w:ascii="Tahoma" w:hAnsi="Tahoma"/>
          <w:color w:val="231F20"/>
          <w:sz w:val="22"/>
        </w:rPr>
        <w:t>example</w:t>
      </w:r>
      <w:r>
        <w:rPr>
          <w:rFonts w:ascii="Tahoma" w:hAnsi="Tahoma"/>
          <w:color w:val="231F20"/>
          <w:spacing w:val="-16"/>
          <w:sz w:val="22"/>
        </w:rPr>
        <w:t xml:space="preserve"> </w:t>
      </w:r>
      <w:r>
        <w:rPr>
          <w:rFonts w:ascii="Tahoma" w:hAnsi="Tahoma"/>
          <w:color w:val="231F20"/>
          <w:spacing w:val="-2"/>
          <w:sz w:val="22"/>
        </w:rPr>
        <w:t>sentences</w:t>
      </w:r>
    </w:p>
    <w:p w14:paraId="1287CE0D">
      <w:pPr>
        <w:pStyle w:val="11"/>
        <w:spacing w:before="11"/>
        <w:rPr>
          <w:rFonts w:ascii="Tahoma"/>
          <w:sz w:val="26"/>
        </w:rPr>
      </w:pPr>
    </w:p>
    <w:p w14:paraId="771A95FD">
      <w:pPr>
        <w:pStyle w:val="15"/>
        <w:numPr>
          <w:ilvl w:val="0"/>
          <w:numId w:val="80"/>
        </w:numPr>
        <w:tabs>
          <w:tab w:val="left" w:pos="2093"/>
        </w:tabs>
        <w:spacing w:before="0" w:after="0" w:line="240" w:lineRule="auto"/>
        <w:ind w:left="2093" w:right="0" w:hanging="340"/>
        <w:jc w:val="left"/>
        <w:rPr>
          <w:sz w:val="22"/>
        </w:rPr>
      </w:pPr>
      <w:r>
        <w:rPr>
          <w:color w:val="231F20"/>
          <w:spacing w:val="-5"/>
          <w:sz w:val="22"/>
        </w:rPr>
        <w:t>Illustrate</w:t>
      </w:r>
      <w:r>
        <w:rPr>
          <w:color w:val="231F20"/>
          <w:sz w:val="22"/>
        </w:rPr>
        <w:t xml:space="preserve"> </w:t>
      </w:r>
      <w:r>
        <w:rPr>
          <w:color w:val="231F20"/>
          <w:spacing w:val="-2"/>
          <w:sz w:val="22"/>
        </w:rPr>
        <w:t>them.</w:t>
      </w:r>
    </w:p>
    <w:p w14:paraId="4E4CD133">
      <w:pPr>
        <w:pStyle w:val="11"/>
        <w:spacing w:before="6"/>
        <w:rPr>
          <w:sz w:val="25"/>
        </w:rPr>
      </w:pPr>
    </w:p>
    <w:p w14:paraId="3696A396">
      <w:pPr>
        <w:pStyle w:val="15"/>
        <w:numPr>
          <w:ilvl w:val="1"/>
          <w:numId w:val="80"/>
        </w:numPr>
        <w:tabs>
          <w:tab w:val="left" w:pos="2325"/>
          <w:tab w:val="left" w:pos="3864"/>
        </w:tabs>
        <w:spacing w:before="0" w:after="0" w:line="240" w:lineRule="auto"/>
        <w:ind w:left="2325" w:right="0" w:hanging="231"/>
        <w:jc w:val="left"/>
        <w:rPr>
          <w:rFonts w:ascii="Tahoma" w:hAnsi="Tahoma"/>
          <w:sz w:val="22"/>
        </w:rPr>
      </w:pPr>
      <w:r>
        <w:rPr>
          <w:rFonts w:ascii="Tahoma" w:hAnsi="Tahoma"/>
          <w:color w:val="231F20"/>
          <w:spacing w:val="-2"/>
          <w:sz w:val="22"/>
        </w:rPr>
        <w:t>drawings</w:t>
      </w:r>
      <w:r>
        <w:rPr>
          <w:rFonts w:ascii="Tahoma" w:hAnsi="Tahoma"/>
          <w:color w:val="231F20"/>
          <w:sz w:val="22"/>
        </w:rPr>
        <w:tab/>
      </w:r>
      <w:r>
        <w:rPr>
          <w:rFonts w:ascii="Tahoma" w:hAnsi="Tahoma"/>
          <w:color w:val="231F20"/>
          <w:sz w:val="22"/>
        </w:rPr>
        <w:t>•</w:t>
      </w:r>
      <w:r>
        <w:rPr>
          <w:rFonts w:ascii="Tahoma" w:hAnsi="Tahoma"/>
          <w:color w:val="231F20"/>
          <w:spacing w:val="61"/>
          <w:sz w:val="22"/>
        </w:rPr>
        <w:t xml:space="preserve"> </w:t>
      </w:r>
      <w:r>
        <w:rPr>
          <w:rFonts w:ascii="Tahoma" w:hAnsi="Tahoma"/>
          <w:color w:val="231F20"/>
          <w:spacing w:val="-2"/>
          <w:sz w:val="22"/>
        </w:rPr>
        <w:t>diagrams</w:t>
      </w:r>
    </w:p>
    <w:p w14:paraId="2FD29E10">
      <w:pPr>
        <w:pStyle w:val="15"/>
        <w:numPr>
          <w:ilvl w:val="1"/>
          <w:numId w:val="80"/>
        </w:numPr>
        <w:tabs>
          <w:tab w:val="left" w:pos="2325"/>
          <w:tab w:val="left" w:pos="3871"/>
        </w:tabs>
        <w:spacing w:before="15" w:after="0" w:line="240" w:lineRule="auto"/>
        <w:ind w:left="2325" w:right="0" w:hanging="231"/>
        <w:jc w:val="left"/>
        <w:rPr>
          <w:rFonts w:ascii="Tahoma" w:hAnsi="Tahoma"/>
          <w:sz w:val="22"/>
        </w:rPr>
      </w:pPr>
      <w:r>
        <w:rPr>
          <w:rFonts w:ascii="Tahoma" w:hAnsi="Tahoma"/>
          <w:color w:val="231F20"/>
          <w:spacing w:val="-2"/>
          <w:sz w:val="22"/>
        </w:rPr>
        <w:t>tables</w:t>
      </w:r>
      <w:r>
        <w:rPr>
          <w:rFonts w:ascii="Tahoma" w:hAnsi="Tahoma"/>
          <w:color w:val="231F20"/>
          <w:sz w:val="22"/>
        </w:rPr>
        <w:tab/>
      </w:r>
      <w:r>
        <w:rPr>
          <w:rFonts w:ascii="Tahoma" w:hAnsi="Tahoma"/>
          <w:color w:val="231F20"/>
          <w:sz w:val="22"/>
        </w:rPr>
        <w:t>•</w:t>
      </w:r>
      <w:r>
        <w:rPr>
          <w:rFonts w:ascii="Tahoma" w:hAnsi="Tahoma"/>
          <w:color w:val="231F20"/>
          <w:spacing w:val="61"/>
          <w:sz w:val="22"/>
        </w:rPr>
        <w:t xml:space="preserve"> </w:t>
      </w:r>
      <w:r>
        <w:rPr>
          <w:rFonts w:ascii="Tahoma" w:hAnsi="Tahoma"/>
          <w:color w:val="231F20"/>
          <w:spacing w:val="-2"/>
          <w:sz w:val="22"/>
        </w:rPr>
        <w:t>cartoons</w:t>
      </w:r>
    </w:p>
    <w:p w14:paraId="7002294C">
      <w:pPr>
        <w:pStyle w:val="11"/>
        <w:rPr>
          <w:rFonts w:ascii="Tahoma"/>
          <w:sz w:val="20"/>
        </w:rPr>
      </w:pPr>
    </w:p>
    <w:p w14:paraId="455294E2">
      <w:pPr>
        <w:pStyle w:val="11"/>
        <w:spacing w:before="2"/>
        <w:rPr>
          <w:rFonts w:ascii="Tahoma"/>
          <w:sz w:val="15"/>
        </w:rPr>
      </w:pPr>
    </w:p>
    <w:p w14:paraId="542A8497">
      <w:pPr>
        <w:spacing w:before="129" w:line="213" w:lineRule="auto"/>
        <w:ind w:left="1753" w:right="1185" w:firstLine="0"/>
        <w:jc w:val="left"/>
        <w:rPr>
          <w:rFonts w:ascii="Tahoma"/>
          <w:sz w:val="26"/>
        </w:rPr>
      </w:pPr>
      <w:r>
        <w:rPr>
          <w:rFonts w:ascii="Tahoma"/>
          <w:color w:val="8E3F4F"/>
          <w:sz w:val="26"/>
        </w:rPr>
        <w:t>Work</w:t>
      </w:r>
      <w:r>
        <w:rPr>
          <w:rFonts w:ascii="Tahoma"/>
          <w:color w:val="8E3F4F"/>
          <w:spacing w:val="-12"/>
          <w:sz w:val="26"/>
        </w:rPr>
        <w:t xml:space="preserve"> </w:t>
      </w:r>
      <w:r>
        <w:rPr>
          <w:rFonts w:ascii="Tahoma"/>
          <w:color w:val="8E3F4F"/>
          <w:sz w:val="26"/>
        </w:rPr>
        <w:t>in</w:t>
      </w:r>
      <w:r>
        <w:rPr>
          <w:rFonts w:ascii="Tahoma"/>
          <w:color w:val="8E3F4F"/>
          <w:spacing w:val="-12"/>
          <w:sz w:val="26"/>
        </w:rPr>
        <w:t xml:space="preserve"> </w:t>
      </w:r>
      <w:r>
        <w:rPr>
          <w:rFonts w:ascii="Tahoma"/>
          <w:color w:val="8E3F4F"/>
          <w:sz w:val="26"/>
        </w:rPr>
        <w:t>pairs.</w:t>
      </w:r>
      <w:r>
        <w:rPr>
          <w:rFonts w:ascii="Tahoma"/>
          <w:color w:val="8E3F4F"/>
          <w:spacing w:val="-12"/>
          <w:sz w:val="26"/>
        </w:rPr>
        <w:t xml:space="preserve"> </w:t>
      </w:r>
      <w:r>
        <w:rPr>
          <w:rFonts w:ascii="Tahoma"/>
          <w:color w:val="8E3F4F"/>
          <w:sz w:val="26"/>
        </w:rPr>
        <w:t>Exchange</w:t>
      </w:r>
      <w:r>
        <w:rPr>
          <w:rFonts w:ascii="Tahoma"/>
          <w:color w:val="8E3F4F"/>
          <w:spacing w:val="-16"/>
          <w:sz w:val="26"/>
        </w:rPr>
        <w:t xml:space="preserve"> </w:t>
      </w:r>
      <w:r>
        <w:rPr>
          <w:rFonts w:ascii="Tahoma"/>
          <w:color w:val="8E3F4F"/>
          <w:sz w:val="26"/>
        </w:rPr>
        <w:t>ideas</w:t>
      </w:r>
      <w:r>
        <w:rPr>
          <w:rFonts w:ascii="Tahoma"/>
          <w:color w:val="8E3F4F"/>
          <w:spacing w:val="-12"/>
          <w:sz w:val="26"/>
        </w:rPr>
        <w:t xml:space="preserve"> </w:t>
      </w:r>
      <w:r>
        <w:rPr>
          <w:rFonts w:ascii="Tahoma"/>
          <w:color w:val="8E3F4F"/>
          <w:sz w:val="26"/>
        </w:rPr>
        <w:t>with</w:t>
      </w:r>
      <w:r>
        <w:rPr>
          <w:rFonts w:ascii="Tahoma"/>
          <w:color w:val="8E3F4F"/>
          <w:spacing w:val="-12"/>
          <w:sz w:val="26"/>
        </w:rPr>
        <w:t xml:space="preserve"> </w:t>
      </w:r>
      <w:r>
        <w:rPr>
          <w:rFonts w:ascii="Tahoma"/>
          <w:color w:val="8E3F4F"/>
          <w:sz w:val="26"/>
        </w:rPr>
        <w:t>each</w:t>
      </w:r>
      <w:r>
        <w:rPr>
          <w:rFonts w:ascii="Tahoma"/>
          <w:color w:val="8E3F4F"/>
          <w:spacing w:val="-12"/>
          <w:sz w:val="26"/>
        </w:rPr>
        <w:t xml:space="preserve"> </w:t>
      </w:r>
      <w:r>
        <w:rPr>
          <w:rFonts w:ascii="Tahoma"/>
          <w:color w:val="8E3F4F"/>
          <w:sz w:val="26"/>
        </w:rPr>
        <w:t>other</w:t>
      </w:r>
      <w:r>
        <w:rPr>
          <w:rFonts w:ascii="Tahoma"/>
          <w:color w:val="8E3F4F"/>
          <w:spacing w:val="-12"/>
          <w:sz w:val="26"/>
        </w:rPr>
        <w:t xml:space="preserve"> </w:t>
      </w:r>
      <w:r>
        <w:rPr>
          <w:rFonts w:ascii="Tahoma"/>
          <w:color w:val="8E3F4F"/>
          <w:sz w:val="26"/>
        </w:rPr>
        <w:t>about</w:t>
      </w:r>
      <w:r>
        <w:rPr>
          <w:rFonts w:ascii="Tahoma"/>
          <w:color w:val="8E3F4F"/>
          <w:spacing w:val="-12"/>
          <w:sz w:val="26"/>
        </w:rPr>
        <w:t xml:space="preserve"> </w:t>
      </w:r>
      <w:r>
        <w:rPr>
          <w:rFonts w:ascii="Tahoma"/>
          <w:color w:val="8E3F4F"/>
          <w:sz w:val="26"/>
        </w:rPr>
        <w:t>how</w:t>
      </w:r>
      <w:r>
        <w:rPr>
          <w:rFonts w:ascii="Tahoma"/>
          <w:color w:val="8E3F4F"/>
          <w:spacing w:val="-12"/>
          <w:sz w:val="26"/>
        </w:rPr>
        <w:t xml:space="preserve"> </w:t>
      </w:r>
      <w:r>
        <w:rPr>
          <w:rFonts w:ascii="Tahoma"/>
          <w:color w:val="8E3F4F"/>
          <w:sz w:val="26"/>
        </w:rPr>
        <w:t>you</w:t>
      </w:r>
      <w:r>
        <w:rPr>
          <w:rFonts w:ascii="Tahoma"/>
          <w:color w:val="8E3F4F"/>
          <w:spacing w:val="-12"/>
          <w:sz w:val="26"/>
        </w:rPr>
        <w:t xml:space="preserve"> </w:t>
      </w:r>
      <w:r>
        <w:rPr>
          <w:rFonts w:ascii="Tahoma"/>
          <w:color w:val="8E3F4F"/>
          <w:sz w:val="26"/>
        </w:rPr>
        <w:t>made</w:t>
      </w:r>
      <w:r>
        <w:rPr>
          <w:rFonts w:ascii="Tahoma"/>
          <w:color w:val="8E3F4F"/>
          <w:spacing w:val="-12"/>
          <w:sz w:val="26"/>
        </w:rPr>
        <w:t xml:space="preserve"> </w:t>
      </w:r>
      <w:r>
        <w:rPr>
          <w:rFonts w:ascii="Tahoma"/>
          <w:color w:val="8E3F4F"/>
          <w:sz w:val="26"/>
        </w:rPr>
        <w:t>your</w:t>
      </w:r>
      <w:r>
        <w:rPr>
          <w:rFonts w:ascii="Tahoma"/>
          <w:color w:val="8E3F4F"/>
          <w:spacing w:val="-12"/>
          <w:sz w:val="26"/>
        </w:rPr>
        <w:t xml:space="preserve"> </w:t>
      </w:r>
      <w:r>
        <w:rPr>
          <w:rFonts w:ascii="Tahoma"/>
          <w:color w:val="8E3F4F"/>
          <w:sz w:val="26"/>
        </w:rPr>
        <w:t>word bank. Then discuss how you are going to use it to help your English study.</w:t>
      </w:r>
    </w:p>
    <w:p w14:paraId="37436235">
      <w:pPr>
        <w:pStyle w:val="11"/>
        <w:rPr>
          <w:rFonts w:ascii="Tahoma"/>
          <w:sz w:val="20"/>
        </w:rPr>
      </w:pPr>
    </w:p>
    <w:p w14:paraId="64156BCC">
      <w:pPr>
        <w:pStyle w:val="11"/>
        <w:rPr>
          <w:rFonts w:ascii="Tahoma"/>
          <w:sz w:val="20"/>
        </w:rPr>
      </w:pPr>
    </w:p>
    <w:p w14:paraId="6F5B156E">
      <w:pPr>
        <w:pStyle w:val="11"/>
        <w:spacing w:before="3"/>
        <w:rPr>
          <w:rFonts w:ascii="Tahoma"/>
          <w:sz w:val="24"/>
        </w:rPr>
      </w:pPr>
    </w:p>
    <w:p w14:paraId="412E3B27">
      <w:pPr>
        <w:tabs>
          <w:tab w:val="left" w:pos="11077"/>
        </w:tabs>
        <w:spacing w:before="97"/>
        <w:ind w:left="7086" w:right="0" w:firstLine="0"/>
        <w:jc w:val="left"/>
        <w:rPr>
          <w:rFonts w:ascii="Tahoma"/>
          <w:sz w:val="20"/>
        </w:rPr>
      </w:pPr>
      <w:r>
        <w:rPr>
          <w:color w:val="231F20"/>
          <w:sz w:val="18"/>
        </w:rPr>
        <w:t>UNIT</w:t>
      </w:r>
      <w:r>
        <w:rPr>
          <w:color w:val="231F20"/>
          <w:spacing w:val="-10"/>
          <w:sz w:val="18"/>
        </w:rPr>
        <w:t xml:space="preserve"> </w:t>
      </w:r>
      <w:r>
        <w:rPr>
          <w:color w:val="231F20"/>
          <w:sz w:val="18"/>
        </w:rPr>
        <w:t>5</w:t>
      </w:r>
      <w:r>
        <w:rPr>
          <w:color w:val="231F20"/>
          <w:spacing w:val="-9"/>
          <w:sz w:val="18"/>
        </w:rPr>
        <w:t xml:space="preserve"> </w:t>
      </w:r>
      <w:r>
        <w:rPr>
          <w:color w:val="231F20"/>
          <w:sz w:val="18"/>
        </w:rPr>
        <w:t>LANGUAGES</w:t>
      </w:r>
      <w:r>
        <w:rPr>
          <w:color w:val="231F20"/>
          <w:spacing w:val="-9"/>
          <w:sz w:val="18"/>
        </w:rPr>
        <w:t xml:space="preserve"> </w:t>
      </w:r>
      <w:r>
        <w:rPr>
          <w:color w:val="231F20"/>
          <w:sz w:val="18"/>
        </w:rPr>
        <w:t>AROUND</w:t>
      </w:r>
      <w:r>
        <w:rPr>
          <w:color w:val="231F20"/>
          <w:spacing w:val="-9"/>
          <w:sz w:val="18"/>
        </w:rPr>
        <w:t xml:space="preserve"> </w:t>
      </w:r>
      <w:r>
        <w:rPr>
          <w:color w:val="231F20"/>
          <w:sz w:val="18"/>
        </w:rPr>
        <w:t>THE</w:t>
      </w:r>
      <w:r>
        <w:rPr>
          <w:color w:val="231F20"/>
          <w:spacing w:val="-10"/>
          <w:sz w:val="18"/>
        </w:rPr>
        <w:t xml:space="preserve"> </w:t>
      </w:r>
      <w:r>
        <w:rPr>
          <w:color w:val="231F20"/>
          <w:spacing w:val="-2"/>
          <w:sz w:val="18"/>
        </w:rPr>
        <w:t>WORLD</w:t>
      </w:r>
      <w:r>
        <w:rPr>
          <w:color w:val="231F20"/>
          <w:sz w:val="18"/>
        </w:rPr>
        <w:tab/>
      </w:r>
      <w:r>
        <w:rPr>
          <w:rFonts w:ascii="Tahoma"/>
          <w:color w:val="231F20"/>
          <w:spacing w:val="-5"/>
          <w:sz w:val="20"/>
        </w:rPr>
        <w:t>69</w:t>
      </w:r>
    </w:p>
    <w:p w14:paraId="53F4D1DA">
      <w:pPr>
        <w:tabs>
          <w:tab w:val="left" w:pos="6348"/>
        </w:tabs>
        <w:spacing w:line="240" w:lineRule="auto"/>
        <w:ind w:left="5052" w:right="0" w:firstLine="0"/>
        <w:jc w:val="left"/>
        <w:rPr>
          <w:rFonts w:hint="eastAsia" w:ascii="Tahoma" w:eastAsia="宋体"/>
          <w:sz w:val="20"/>
          <w:lang w:eastAsia="zh-CN"/>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0231E1C0">
      <w:pPr>
        <w:spacing w:after="0" w:line="240" w:lineRule="auto"/>
        <w:jc w:val="left"/>
        <w:rPr>
          <w:rFonts w:ascii="Tahoma"/>
          <w:sz w:val="20"/>
        </w:rPr>
        <w:sectPr>
          <w:pgSz w:w="11910" w:h="16840"/>
          <w:pgMar w:top="0" w:right="0" w:bottom="0" w:left="0" w:header="720" w:footer="720" w:gutter="0"/>
          <w:cols w:space="720" w:num="1"/>
        </w:sectPr>
      </w:pPr>
    </w:p>
    <w:p w14:paraId="0BEED7E3">
      <w:pPr>
        <w:pStyle w:val="11"/>
        <w:rPr>
          <w:rFonts w:ascii="Tahoma"/>
          <w:sz w:val="20"/>
        </w:rPr>
      </w:pPr>
    </w:p>
    <w:p w14:paraId="4C25AE24">
      <w:pPr>
        <w:pStyle w:val="11"/>
        <w:rPr>
          <w:rFonts w:ascii="Tahoma"/>
          <w:sz w:val="20"/>
        </w:rPr>
      </w:pPr>
    </w:p>
    <w:p w14:paraId="7FB9D2CE">
      <w:pPr>
        <w:pStyle w:val="11"/>
        <w:rPr>
          <w:rFonts w:ascii="Tahoma"/>
          <w:sz w:val="20"/>
        </w:rPr>
      </w:pPr>
    </w:p>
    <w:p w14:paraId="4A27DE62">
      <w:pPr>
        <w:pStyle w:val="11"/>
        <w:rPr>
          <w:rFonts w:ascii="Tahoma"/>
          <w:sz w:val="20"/>
        </w:rPr>
      </w:pPr>
    </w:p>
    <w:p w14:paraId="78EEB365">
      <w:pPr>
        <w:pStyle w:val="11"/>
        <w:rPr>
          <w:rFonts w:ascii="Tahoma"/>
          <w:sz w:val="20"/>
        </w:rPr>
      </w:pPr>
    </w:p>
    <w:p w14:paraId="4DF56440">
      <w:pPr>
        <w:pStyle w:val="11"/>
        <w:rPr>
          <w:rFonts w:ascii="Tahoma"/>
          <w:sz w:val="20"/>
        </w:rPr>
      </w:pPr>
    </w:p>
    <w:p w14:paraId="213F0997">
      <w:pPr>
        <w:pStyle w:val="11"/>
        <w:rPr>
          <w:rFonts w:ascii="Tahoma"/>
          <w:sz w:val="20"/>
        </w:rPr>
      </w:pPr>
    </w:p>
    <w:p w14:paraId="7C23FEF7">
      <w:pPr>
        <w:pStyle w:val="11"/>
        <w:rPr>
          <w:rFonts w:ascii="Tahoma"/>
          <w:sz w:val="20"/>
        </w:rPr>
      </w:pPr>
    </w:p>
    <w:p w14:paraId="47CDD929">
      <w:pPr>
        <w:pStyle w:val="11"/>
        <w:rPr>
          <w:rFonts w:ascii="Tahoma"/>
          <w:sz w:val="20"/>
        </w:rPr>
      </w:pPr>
    </w:p>
    <w:p w14:paraId="66DB184F">
      <w:pPr>
        <w:pStyle w:val="11"/>
        <w:rPr>
          <w:rFonts w:ascii="Tahoma"/>
          <w:sz w:val="20"/>
        </w:rPr>
      </w:pPr>
    </w:p>
    <w:p w14:paraId="6A8FBE84">
      <w:pPr>
        <w:pStyle w:val="11"/>
        <w:rPr>
          <w:rFonts w:ascii="Tahoma"/>
          <w:sz w:val="20"/>
        </w:rPr>
      </w:pPr>
    </w:p>
    <w:p w14:paraId="3E034A96">
      <w:pPr>
        <w:pStyle w:val="11"/>
        <w:rPr>
          <w:rFonts w:ascii="Tahoma"/>
          <w:sz w:val="20"/>
        </w:rPr>
      </w:pPr>
    </w:p>
    <w:p w14:paraId="1BA92270">
      <w:pPr>
        <w:pStyle w:val="11"/>
        <w:rPr>
          <w:rFonts w:ascii="Tahoma"/>
          <w:sz w:val="20"/>
        </w:rPr>
      </w:pPr>
    </w:p>
    <w:p w14:paraId="20A62BFA">
      <w:pPr>
        <w:pStyle w:val="11"/>
        <w:rPr>
          <w:rFonts w:ascii="Tahoma"/>
          <w:sz w:val="20"/>
        </w:rPr>
      </w:pPr>
    </w:p>
    <w:p w14:paraId="1B7890E2">
      <w:pPr>
        <w:pStyle w:val="11"/>
        <w:rPr>
          <w:rFonts w:ascii="Tahoma"/>
          <w:sz w:val="20"/>
        </w:rPr>
      </w:pPr>
    </w:p>
    <w:p w14:paraId="1FC17073">
      <w:pPr>
        <w:pStyle w:val="11"/>
        <w:rPr>
          <w:rFonts w:ascii="Tahoma"/>
          <w:sz w:val="20"/>
        </w:rPr>
      </w:pPr>
    </w:p>
    <w:p w14:paraId="2B242505">
      <w:pPr>
        <w:pStyle w:val="11"/>
        <w:rPr>
          <w:rFonts w:ascii="Tahoma"/>
          <w:sz w:val="20"/>
        </w:rPr>
      </w:pPr>
    </w:p>
    <w:p w14:paraId="112CE4FE">
      <w:pPr>
        <w:pStyle w:val="11"/>
        <w:spacing w:before="12"/>
        <w:rPr>
          <w:rFonts w:ascii="Tahoma"/>
          <w:sz w:val="17"/>
        </w:rPr>
      </w:pPr>
    </w:p>
    <w:p w14:paraId="4D657B40">
      <w:pPr>
        <w:spacing w:before="104"/>
        <w:ind w:left="1561" w:right="0" w:firstLine="0"/>
        <w:jc w:val="left"/>
        <w:rPr>
          <w:rFonts w:ascii="Tahoma"/>
          <w:b/>
          <w:sz w:val="32"/>
        </w:rPr>
      </w:pPr>
      <w:r>
        <mc:AlternateContent>
          <mc:Choice Requires="wps">
            <w:drawing>
              <wp:anchor distT="0" distB="0" distL="0" distR="0" simplePos="0" relativeHeight="251795456" behindDoc="0" locked="0" layoutInCell="1" allowOverlap="1">
                <wp:simplePos x="0" y="0"/>
                <wp:positionH relativeFrom="page">
                  <wp:posOffset>756920</wp:posOffset>
                </wp:positionH>
                <wp:positionV relativeFrom="paragraph">
                  <wp:posOffset>95250</wp:posOffset>
                </wp:positionV>
                <wp:extent cx="52705" cy="2178685"/>
                <wp:effectExtent l="0" t="0" r="0" b="0"/>
                <wp:wrapNone/>
                <wp:docPr id="4116" name="Graphic 4116"/>
                <wp:cNvGraphicFramePr/>
                <a:graphic xmlns:a="http://schemas.openxmlformats.org/drawingml/2006/main">
                  <a:graphicData uri="http://schemas.microsoft.com/office/word/2010/wordprocessingShape">
                    <wps:wsp>
                      <wps:cNvSpPr/>
                      <wps:spPr>
                        <a:xfrm>
                          <a:off x="0" y="0"/>
                          <a:ext cx="52705" cy="2178685"/>
                        </a:xfrm>
                        <a:custGeom>
                          <a:avLst/>
                          <a:gdLst/>
                          <a:ahLst/>
                          <a:cxnLst/>
                          <a:rect l="l" t="t" r="r" b="b"/>
                          <a:pathLst>
                            <a:path w="52705" h="2178685">
                              <a:moveTo>
                                <a:pt x="52197" y="0"/>
                              </a:moveTo>
                              <a:lnTo>
                                <a:pt x="0" y="0"/>
                              </a:lnTo>
                              <a:lnTo>
                                <a:pt x="0" y="2178177"/>
                              </a:lnTo>
                              <a:lnTo>
                                <a:pt x="52197" y="2178177"/>
                              </a:lnTo>
                              <a:lnTo>
                                <a:pt x="52197" y="0"/>
                              </a:lnTo>
                              <a:close/>
                            </a:path>
                          </a:pathLst>
                        </a:custGeom>
                        <a:solidFill>
                          <a:srgbClr val="D4936B"/>
                        </a:solidFill>
                      </wps:spPr>
                      <wps:bodyPr wrap="square" lIns="0" tIns="0" rIns="0" bIns="0" rtlCol="0">
                        <a:noAutofit/>
                      </wps:bodyPr>
                    </wps:wsp>
                  </a:graphicData>
                </a:graphic>
              </wp:anchor>
            </w:drawing>
          </mc:Choice>
          <mc:Fallback>
            <w:pict>
              <v:shape id="Graphic 4116" o:spid="_x0000_s1026" o:spt="100" style="position:absolute;left:0pt;margin-left:59.6pt;margin-top:7.5pt;height:171.55pt;width:4.15pt;mso-position-horizontal-relative:page;z-index:251795456;mso-width-relative:page;mso-height-relative:page;" fillcolor="#D4936B" filled="t" stroked="f" coordsize="52705,2178685" o:gfxdata="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DxG4Yl1wAAAAoBAAAPAAAAAAAAAAEAIAAAACIAAABkcnMvZG93bnJldi54bWxQSwECFAAU&#10;AAAACACHTuJAXS2Z8CsCAADkBAAADgAAAAAAAAABACAAAAAmAQAAZHJzL2Uyb0RvYy54bWxQSwUG&#10;AAAAAAYABgBZAQAAwwUAAAAA&#10;" path="m52197,0l0,0,0,2178177,52197,2178177,52197,0xe">
                <v:fill on="t" focussize="0,0"/>
                <v:stroke on="f"/>
                <v:imagedata o:title=""/>
                <o:lock v:ext="edit" aspectratio="f"/>
                <v:textbox inset="0mm,0mm,0mm,0mm"/>
              </v:shape>
            </w:pict>
          </mc:Fallback>
        </mc:AlternateContent>
      </w:r>
      <w:r>
        <w:rPr>
          <w:rFonts w:ascii="Tahoma"/>
          <w:b/>
          <w:color w:val="D4936B"/>
          <w:w w:val="90"/>
          <w:sz w:val="32"/>
        </w:rPr>
        <w:t>BEFORE</w:t>
      </w:r>
      <w:r>
        <w:rPr>
          <w:rFonts w:ascii="Tahoma"/>
          <w:b/>
          <w:color w:val="D4936B"/>
          <w:spacing w:val="-17"/>
          <w:w w:val="90"/>
          <w:sz w:val="32"/>
        </w:rPr>
        <w:t xml:space="preserve"> </w:t>
      </w:r>
      <w:r>
        <w:rPr>
          <w:rFonts w:ascii="Tahoma"/>
          <w:b/>
          <w:color w:val="E6BEA2"/>
          <w:w w:val="90"/>
          <w:sz w:val="32"/>
        </w:rPr>
        <w:t>YOU</w:t>
      </w:r>
      <w:r>
        <w:rPr>
          <w:rFonts w:ascii="Tahoma"/>
          <w:b/>
          <w:color w:val="E6BEA2"/>
          <w:spacing w:val="-7"/>
          <w:w w:val="90"/>
          <w:sz w:val="32"/>
        </w:rPr>
        <w:t xml:space="preserve"> </w:t>
      </w:r>
      <w:r>
        <w:rPr>
          <w:rFonts w:ascii="Tahoma"/>
          <w:b/>
          <w:color w:val="E6BEA2"/>
          <w:spacing w:val="-4"/>
          <w:w w:val="90"/>
          <w:sz w:val="32"/>
        </w:rPr>
        <w:t>WATCH</w:t>
      </w:r>
    </w:p>
    <w:p w14:paraId="285DE06E">
      <w:pPr>
        <w:spacing w:before="103"/>
        <w:ind w:left="1567" w:right="0" w:firstLine="0"/>
        <w:jc w:val="left"/>
        <w:rPr>
          <w:rFonts w:ascii="Tahoma"/>
          <w:sz w:val="26"/>
        </w:rPr>
      </w:pPr>
      <w:r>
        <w:rPr>
          <w:rFonts w:ascii="Tahoma"/>
          <w:color w:val="231F20"/>
          <w:sz w:val="26"/>
        </w:rPr>
        <w:t>Complete the</w:t>
      </w:r>
      <w:r>
        <w:rPr>
          <w:rFonts w:ascii="Tahoma"/>
          <w:color w:val="231F20"/>
          <w:spacing w:val="1"/>
          <w:sz w:val="26"/>
        </w:rPr>
        <w:t xml:space="preserve"> </w:t>
      </w:r>
      <w:r>
        <w:rPr>
          <w:rFonts w:ascii="Tahoma"/>
          <w:color w:val="231F20"/>
          <w:sz w:val="26"/>
        </w:rPr>
        <w:t>sentences</w:t>
      </w:r>
      <w:r>
        <w:rPr>
          <w:rFonts w:ascii="Tahoma"/>
          <w:color w:val="231F20"/>
          <w:spacing w:val="1"/>
          <w:sz w:val="26"/>
        </w:rPr>
        <w:t xml:space="preserve"> </w:t>
      </w:r>
      <w:r>
        <w:rPr>
          <w:rFonts w:ascii="Tahoma"/>
          <w:color w:val="231F20"/>
          <w:sz w:val="26"/>
        </w:rPr>
        <w:t>with</w:t>
      </w:r>
      <w:r>
        <w:rPr>
          <w:rFonts w:ascii="Tahoma"/>
          <w:color w:val="231F20"/>
          <w:spacing w:val="1"/>
          <w:sz w:val="26"/>
        </w:rPr>
        <w:t xml:space="preserve"> </w:t>
      </w:r>
      <w:r>
        <w:rPr>
          <w:rFonts w:ascii="Tahoma"/>
          <w:color w:val="231F20"/>
          <w:sz w:val="26"/>
        </w:rPr>
        <w:t>the</w:t>
      </w:r>
      <w:r>
        <w:rPr>
          <w:rFonts w:ascii="Tahoma"/>
          <w:color w:val="231F20"/>
          <w:spacing w:val="1"/>
          <w:sz w:val="26"/>
        </w:rPr>
        <w:t xml:space="preserve"> </w:t>
      </w:r>
      <w:r>
        <w:rPr>
          <w:rFonts w:ascii="Tahoma"/>
          <w:color w:val="231F20"/>
          <w:sz w:val="26"/>
        </w:rPr>
        <w:t xml:space="preserve">words </w:t>
      </w:r>
      <w:r>
        <w:rPr>
          <w:rFonts w:ascii="Tahoma"/>
          <w:color w:val="231F20"/>
          <w:spacing w:val="-2"/>
          <w:sz w:val="26"/>
        </w:rPr>
        <w:t>below.</w:t>
      </w:r>
    </w:p>
    <w:p w14:paraId="1C7C5B0A">
      <w:pPr>
        <w:pStyle w:val="11"/>
        <w:spacing w:before="7"/>
        <w:rPr>
          <w:rFonts w:ascii="Tahoma"/>
          <w:sz w:val="3"/>
        </w:rPr>
      </w:pPr>
      <w:r>
        <mc:AlternateContent>
          <mc:Choice Requires="wpg">
            <w:drawing>
              <wp:anchor distT="0" distB="0" distL="0" distR="0" simplePos="0" relativeHeight="251968512" behindDoc="1" locked="0" layoutInCell="1" allowOverlap="1">
                <wp:simplePos x="0" y="0"/>
                <wp:positionH relativeFrom="page">
                  <wp:posOffset>988695</wp:posOffset>
                </wp:positionH>
                <wp:positionV relativeFrom="paragraph">
                  <wp:posOffset>42545</wp:posOffset>
                </wp:positionV>
                <wp:extent cx="5702935" cy="309880"/>
                <wp:effectExtent l="0" t="0" r="0" b="0"/>
                <wp:wrapTopAndBottom/>
                <wp:docPr id="4117" name="Group 4117"/>
                <wp:cNvGraphicFramePr/>
                <a:graphic xmlns:a="http://schemas.openxmlformats.org/drawingml/2006/main">
                  <a:graphicData uri="http://schemas.microsoft.com/office/word/2010/wordprocessingGroup">
                    <wpg:wgp>
                      <wpg:cNvGrpSpPr/>
                      <wpg:grpSpPr>
                        <a:xfrm>
                          <a:off x="0" y="0"/>
                          <a:ext cx="5702935" cy="309880"/>
                          <a:chOff x="0" y="0"/>
                          <a:chExt cx="5702935" cy="309880"/>
                        </a:xfrm>
                      </wpg:grpSpPr>
                      <wps:wsp>
                        <wps:cNvPr id="4118" name="Graphic 4118"/>
                        <wps:cNvSpPr/>
                        <wps:spPr>
                          <a:xfrm>
                            <a:off x="3175" y="3175"/>
                            <a:ext cx="5696585" cy="303530"/>
                          </a:xfrm>
                          <a:custGeom>
                            <a:avLst/>
                            <a:gdLst/>
                            <a:ahLst/>
                            <a:cxnLst/>
                            <a:rect l="l" t="t" r="r" b="b"/>
                            <a:pathLst>
                              <a:path w="5696585" h="303530">
                                <a:moveTo>
                                  <a:pt x="72009" y="0"/>
                                </a:moveTo>
                                <a:lnTo>
                                  <a:pt x="30378" y="1125"/>
                                </a:lnTo>
                                <a:lnTo>
                                  <a:pt x="9001" y="9001"/>
                                </a:lnTo>
                                <a:lnTo>
                                  <a:pt x="1125" y="30378"/>
                                </a:lnTo>
                                <a:lnTo>
                                  <a:pt x="0" y="72009"/>
                                </a:lnTo>
                                <a:lnTo>
                                  <a:pt x="0" y="231267"/>
                                </a:lnTo>
                                <a:lnTo>
                                  <a:pt x="1125" y="272897"/>
                                </a:lnTo>
                                <a:lnTo>
                                  <a:pt x="9001" y="294274"/>
                                </a:lnTo>
                                <a:lnTo>
                                  <a:pt x="30378" y="302150"/>
                                </a:lnTo>
                                <a:lnTo>
                                  <a:pt x="72009" y="303276"/>
                                </a:lnTo>
                                <a:lnTo>
                                  <a:pt x="5624322" y="303276"/>
                                </a:lnTo>
                                <a:lnTo>
                                  <a:pt x="5666025" y="302150"/>
                                </a:lnTo>
                                <a:lnTo>
                                  <a:pt x="5687441" y="294274"/>
                                </a:lnTo>
                                <a:lnTo>
                                  <a:pt x="5695330" y="272897"/>
                                </a:lnTo>
                                <a:lnTo>
                                  <a:pt x="5696458" y="231267"/>
                                </a:lnTo>
                                <a:lnTo>
                                  <a:pt x="5696458" y="72009"/>
                                </a:lnTo>
                                <a:lnTo>
                                  <a:pt x="5695330" y="30378"/>
                                </a:lnTo>
                                <a:lnTo>
                                  <a:pt x="5687441" y="9001"/>
                                </a:lnTo>
                                <a:lnTo>
                                  <a:pt x="5666025" y="1125"/>
                                </a:lnTo>
                                <a:lnTo>
                                  <a:pt x="5624322" y="0"/>
                                </a:lnTo>
                                <a:lnTo>
                                  <a:pt x="72009" y="0"/>
                                </a:lnTo>
                                <a:close/>
                              </a:path>
                            </a:pathLst>
                          </a:custGeom>
                          <a:ln w="6350">
                            <a:solidFill>
                              <a:srgbClr val="231F20"/>
                            </a:solidFill>
                            <a:prstDash val="solid"/>
                          </a:ln>
                        </wps:spPr>
                        <wps:bodyPr wrap="square" lIns="0" tIns="0" rIns="0" bIns="0" rtlCol="0">
                          <a:noAutofit/>
                        </wps:bodyPr>
                      </wps:wsp>
                      <wps:wsp>
                        <wps:cNvPr id="4119" name="Textbox 4119"/>
                        <wps:cNvSpPr txBox="1"/>
                        <wps:spPr>
                          <a:xfrm>
                            <a:off x="1014933" y="64858"/>
                            <a:ext cx="431800" cy="169545"/>
                          </a:xfrm>
                          <a:prstGeom prst="rect">
                            <a:avLst/>
                          </a:prstGeom>
                        </wps:spPr>
                        <wps:txbx>
                          <w:txbxContent>
                            <w:p w14:paraId="2BB72E1D">
                              <w:pPr>
                                <w:spacing w:before="0"/>
                                <w:ind w:left="0" w:right="0" w:firstLine="0"/>
                                <w:jc w:val="left"/>
                                <w:rPr>
                                  <w:rFonts w:ascii="Tahoma"/>
                                  <w:sz w:val="22"/>
                                </w:rPr>
                              </w:pPr>
                              <w:r>
                                <w:rPr>
                                  <w:rFonts w:ascii="Tahoma"/>
                                  <w:color w:val="231F20"/>
                                  <w:spacing w:val="-2"/>
                                  <w:w w:val="105"/>
                                  <w:sz w:val="22"/>
                                </w:rPr>
                                <w:t>carved</w:t>
                              </w:r>
                            </w:p>
                          </w:txbxContent>
                        </wps:txbx>
                        <wps:bodyPr wrap="square" lIns="0" tIns="0" rIns="0" bIns="0" rtlCol="0">
                          <a:noAutofit/>
                        </wps:bodyPr>
                      </wps:wsp>
                      <wps:wsp>
                        <wps:cNvPr id="4120" name="Textbox 4120"/>
                        <wps:cNvSpPr txBox="1"/>
                        <wps:spPr>
                          <a:xfrm>
                            <a:off x="1836229" y="64858"/>
                            <a:ext cx="510540" cy="169545"/>
                          </a:xfrm>
                          <a:prstGeom prst="rect">
                            <a:avLst/>
                          </a:prstGeom>
                        </wps:spPr>
                        <wps:txbx>
                          <w:txbxContent>
                            <w:p w14:paraId="0BBBDF02">
                              <w:pPr>
                                <w:spacing w:before="0"/>
                                <w:ind w:left="0" w:right="0" w:firstLine="0"/>
                                <w:jc w:val="left"/>
                                <w:rPr>
                                  <w:rFonts w:ascii="Tahoma"/>
                                  <w:sz w:val="22"/>
                                </w:rPr>
                              </w:pPr>
                              <w:r>
                                <w:rPr>
                                  <w:rFonts w:ascii="Tahoma"/>
                                  <w:color w:val="231F20"/>
                                  <w:spacing w:val="-2"/>
                                  <w:w w:val="110"/>
                                  <w:sz w:val="22"/>
                                </w:rPr>
                                <w:t>classics</w:t>
                              </w:r>
                            </w:p>
                          </w:txbxContent>
                        </wps:txbx>
                        <wps:bodyPr wrap="square" lIns="0" tIns="0" rIns="0" bIns="0" rtlCol="0">
                          <a:noAutofit/>
                        </wps:bodyPr>
                      </wps:wsp>
                      <wps:wsp>
                        <wps:cNvPr id="4121" name="Textbox 4121"/>
                        <wps:cNvSpPr txBox="1"/>
                        <wps:spPr>
                          <a:xfrm>
                            <a:off x="2736149" y="64858"/>
                            <a:ext cx="222250" cy="169545"/>
                          </a:xfrm>
                          <a:prstGeom prst="rect">
                            <a:avLst/>
                          </a:prstGeom>
                        </wps:spPr>
                        <wps:txbx>
                          <w:txbxContent>
                            <w:p w14:paraId="48E17D8B">
                              <w:pPr>
                                <w:spacing w:before="0"/>
                                <w:ind w:left="0" w:right="0" w:firstLine="0"/>
                                <w:jc w:val="left"/>
                                <w:rPr>
                                  <w:rFonts w:ascii="Tahoma"/>
                                  <w:sz w:val="22"/>
                                </w:rPr>
                              </w:pPr>
                              <w:r>
                                <w:rPr>
                                  <w:rFonts w:ascii="Tahoma"/>
                                  <w:color w:val="231F20"/>
                                  <w:spacing w:val="-5"/>
                                  <w:w w:val="105"/>
                                  <w:sz w:val="22"/>
                                </w:rPr>
                                <w:t>era</w:t>
                              </w:r>
                            </w:p>
                          </w:txbxContent>
                        </wps:txbx>
                        <wps:bodyPr wrap="square" lIns="0" tIns="0" rIns="0" bIns="0" rtlCol="0">
                          <a:noAutofit/>
                        </wps:bodyPr>
                      </wps:wsp>
                      <wps:wsp>
                        <wps:cNvPr id="4122" name="Textbox 4122"/>
                        <wps:cNvSpPr txBox="1"/>
                        <wps:spPr>
                          <a:xfrm>
                            <a:off x="3347741" y="64858"/>
                            <a:ext cx="448945" cy="169545"/>
                          </a:xfrm>
                          <a:prstGeom prst="rect">
                            <a:avLst/>
                          </a:prstGeom>
                        </wps:spPr>
                        <wps:txbx>
                          <w:txbxContent>
                            <w:p w14:paraId="18A0C9C7">
                              <w:pPr>
                                <w:spacing w:before="0"/>
                                <w:ind w:left="0" w:right="0" w:firstLine="0"/>
                                <w:jc w:val="left"/>
                                <w:rPr>
                                  <w:rFonts w:ascii="Tahoma"/>
                                  <w:sz w:val="22"/>
                                </w:rPr>
                              </w:pPr>
                              <w:r>
                                <w:rPr>
                                  <w:rFonts w:ascii="Tahoma"/>
                                  <w:color w:val="231F20"/>
                                  <w:spacing w:val="-2"/>
                                  <w:w w:val="105"/>
                                  <w:sz w:val="22"/>
                                </w:rPr>
                                <w:t>origins</w:t>
                              </w:r>
                            </w:p>
                          </w:txbxContent>
                        </wps:txbx>
                        <wps:bodyPr wrap="square" lIns="0" tIns="0" rIns="0" bIns="0" rtlCol="0">
                          <a:noAutofit/>
                        </wps:bodyPr>
                      </wps:wsp>
                      <wps:wsp>
                        <wps:cNvPr id="4123" name="Textbox 4123"/>
                        <wps:cNvSpPr txBox="1"/>
                        <wps:spPr>
                          <a:xfrm>
                            <a:off x="4185941" y="64858"/>
                            <a:ext cx="514984" cy="169545"/>
                          </a:xfrm>
                          <a:prstGeom prst="rect">
                            <a:avLst/>
                          </a:prstGeom>
                        </wps:spPr>
                        <wps:txbx>
                          <w:txbxContent>
                            <w:p w14:paraId="4CBD93E4">
                              <w:pPr>
                                <w:spacing w:before="0"/>
                                <w:ind w:left="0" w:right="0" w:firstLine="0"/>
                                <w:jc w:val="left"/>
                                <w:rPr>
                                  <w:rFonts w:ascii="Tahoma"/>
                                  <w:sz w:val="22"/>
                                </w:rPr>
                              </w:pPr>
                              <w:r>
                                <w:rPr>
                                  <w:rFonts w:ascii="Tahoma"/>
                                  <w:color w:val="231F20"/>
                                  <w:spacing w:val="-2"/>
                                  <w:w w:val="110"/>
                                  <w:sz w:val="22"/>
                                </w:rPr>
                                <w:t>radicals</w:t>
                              </w:r>
                            </w:p>
                          </w:txbxContent>
                        </wps:txbx>
                        <wps:bodyPr wrap="square" lIns="0" tIns="0" rIns="0" bIns="0" rtlCol="0">
                          <a:noAutofit/>
                        </wps:bodyPr>
                      </wps:wsp>
                    </wpg:wgp>
                  </a:graphicData>
                </a:graphic>
              </wp:anchor>
            </w:drawing>
          </mc:Choice>
          <mc:Fallback>
            <w:pict>
              <v:group id="Group 4117" o:spid="_x0000_s1026" o:spt="203" style="position:absolute;left:0pt;margin-left:77.85pt;margin-top:3.35pt;height:24.4pt;width:449.05pt;mso-position-horizontal-relative:page;mso-wrap-distance-bottom:0pt;mso-wrap-distance-top:0pt;z-index:-251347968;mso-width-relative:page;mso-height-relative:page;" coordsize="5702935,309880" o:gfxdata="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&#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">
                <o:lock v:ext="edit" aspectratio="f"/>
                <v:shape id="Graphic 4118" o:spid="_x0000_s1026" o:spt="100" style="position:absolute;left:3175;top:3175;height:303530;width:5696585;" filled="f" stroked="t" coordsize="5696585,303530" o:gfxdata="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g6iuGugAAAN0A&#10;AAAPAAAAAAAAAAEAIAAAACIAAABkcnMvZG93bnJldi54bWxQSwECFAAUAAAACACHTuJAMy8FnjsA&#10;AAA5AAAAEAAAAAAAAAABACAAAAAJAQAAZHJzL3NoYXBleG1sLnhtbFBLBQYAAAAABgAGAFsBAACz&#10;AwAAAAA=&#10;" path="m72009,0l30378,1125,9001,9001,1125,30378,0,72009,0,231267,1125,272897,9001,294274,30378,302150,72009,303276,5624322,303276,5666025,302150,5687441,294274,5695330,272897,5696458,231267,5696458,72009,5695330,30378,5687441,9001,5666025,1125,5624322,0,72009,0xe">
                  <v:fill on="f" focussize="0,0"/>
                  <v:stroke weight="0.5pt" color="#231F20" joinstyle="round"/>
                  <v:imagedata o:title=""/>
                  <o:lock v:ext="edit" aspectratio="f"/>
                  <v:textbox inset="0mm,0mm,0mm,0mm"/>
                </v:shape>
                <v:shape id="Textbox 4119" o:spid="_x0000_s1026" o:spt="202" type="#_x0000_t202" style="position:absolute;left:1014933;top:64858;height:169545;width:431800;" filled="f" stroked="f" coordsize="21600,21600" o:gfxdata="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FEXCS/&#10;AAAA3Q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2BB72E1D">
                        <w:pPr>
                          <w:spacing w:before="0"/>
                          <w:ind w:left="0" w:right="0" w:firstLine="0"/>
                          <w:jc w:val="left"/>
                          <w:rPr>
                            <w:rFonts w:ascii="Tahoma"/>
                            <w:sz w:val="22"/>
                          </w:rPr>
                        </w:pPr>
                        <w:r>
                          <w:rPr>
                            <w:rFonts w:ascii="Tahoma"/>
                            <w:color w:val="231F20"/>
                            <w:spacing w:val="-2"/>
                            <w:w w:val="105"/>
                            <w:sz w:val="22"/>
                          </w:rPr>
                          <w:t>carved</w:t>
                        </w:r>
                      </w:p>
                    </w:txbxContent>
                  </v:textbox>
                </v:shape>
                <v:shape id="Textbox 4120" o:spid="_x0000_s1026" o:spt="202" type="#_x0000_t202" style="position:absolute;left:1836229;top:64858;height:169545;width:510540;" filled="f" stroked="f" coordsize="21600,21600" o:gfxdata="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4SPwS8AAAA&#10;3Q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0BBBDF02">
                        <w:pPr>
                          <w:spacing w:before="0"/>
                          <w:ind w:left="0" w:right="0" w:firstLine="0"/>
                          <w:jc w:val="left"/>
                          <w:rPr>
                            <w:rFonts w:ascii="Tahoma"/>
                            <w:sz w:val="22"/>
                          </w:rPr>
                        </w:pPr>
                        <w:r>
                          <w:rPr>
                            <w:rFonts w:ascii="Tahoma"/>
                            <w:color w:val="231F20"/>
                            <w:spacing w:val="-2"/>
                            <w:w w:val="110"/>
                            <w:sz w:val="22"/>
                          </w:rPr>
                          <w:t>classics</w:t>
                        </w:r>
                      </w:p>
                    </w:txbxContent>
                  </v:textbox>
                </v:shape>
                <v:shape id="Textbox 4121" o:spid="_x0000_s1026" o:spt="202" type="#_x0000_t202" style="position:absolute;left:2736149;top:64858;height:169545;width:222250;" filled="f" stroked="f" coordsize="21600,21600" o:gfxdata="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hXpqf&#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48E17D8B">
                        <w:pPr>
                          <w:spacing w:before="0"/>
                          <w:ind w:left="0" w:right="0" w:firstLine="0"/>
                          <w:jc w:val="left"/>
                          <w:rPr>
                            <w:rFonts w:ascii="Tahoma"/>
                            <w:sz w:val="22"/>
                          </w:rPr>
                        </w:pPr>
                        <w:r>
                          <w:rPr>
                            <w:rFonts w:ascii="Tahoma"/>
                            <w:color w:val="231F20"/>
                            <w:spacing w:val="-5"/>
                            <w:w w:val="105"/>
                            <w:sz w:val="22"/>
                          </w:rPr>
                          <w:t>era</w:t>
                        </w:r>
                      </w:p>
                    </w:txbxContent>
                  </v:textbox>
                </v:shape>
                <v:shape id="Textbox 4122" o:spid="_x0000_s1026" o:spt="202" type="#_x0000_t202" style="position:absolute;left:3347741;top:64858;height:169545;width:448945;" filled="f" stroked="f" coordsize="21600,21600" o:gfxdata="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GMBOi/&#10;AAAA3Q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18A0C9C7">
                        <w:pPr>
                          <w:spacing w:before="0"/>
                          <w:ind w:left="0" w:right="0" w:firstLine="0"/>
                          <w:jc w:val="left"/>
                          <w:rPr>
                            <w:rFonts w:ascii="Tahoma"/>
                            <w:sz w:val="22"/>
                          </w:rPr>
                        </w:pPr>
                        <w:r>
                          <w:rPr>
                            <w:rFonts w:ascii="Tahoma"/>
                            <w:color w:val="231F20"/>
                            <w:spacing w:val="-2"/>
                            <w:w w:val="105"/>
                            <w:sz w:val="22"/>
                          </w:rPr>
                          <w:t>origins</w:t>
                        </w:r>
                      </w:p>
                    </w:txbxContent>
                  </v:textbox>
                </v:shape>
                <v:shape id="Textbox 4123" o:spid="_x0000_s1026" o:spt="202" type="#_x0000_t202" style="position:absolute;left:4185941;top:64858;height:169545;width:514984;" filled="f" stroked="f" coordsize="21600,21600" o:gfxdata="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wKFz&#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4CBD93E4">
                        <w:pPr>
                          <w:spacing w:before="0"/>
                          <w:ind w:left="0" w:right="0" w:firstLine="0"/>
                          <w:jc w:val="left"/>
                          <w:rPr>
                            <w:rFonts w:ascii="Tahoma"/>
                            <w:sz w:val="22"/>
                          </w:rPr>
                        </w:pPr>
                        <w:r>
                          <w:rPr>
                            <w:rFonts w:ascii="Tahoma"/>
                            <w:color w:val="231F20"/>
                            <w:spacing w:val="-2"/>
                            <w:w w:val="110"/>
                            <w:sz w:val="22"/>
                          </w:rPr>
                          <w:t>radicals</w:t>
                        </w:r>
                      </w:p>
                    </w:txbxContent>
                  </v:textbox>
                </v:shape>
                <w10:wrap type="topAndBottom"/>
              </v:group>
            </w:pict>
          </mc:Fallback>
        </mc:AlternateContent>
      </w:r>
    </w:p>
    <w:p w14:paraId="62C811C8">
      <w:pPr>
        <w:pStyle w:val="15"/>
        <w:numPr>
          <w:ilvl w:val="0"/>
          <w:numId w:val="81"/>
        </w:numPr>
        <w:tabs>
          <w:tab w:val="left" w:pos="1929"/>
          <w:tab w:val="left" w:pos="5387"/>
        </w:tabs>
        <w:spacing w:before="104" w:after="0" w:line="240" w:lineRule="auto"/>
        <w:ind w:left="1929" w:right="0" w:hanging="340"/>
        <w:jc w:val="left"/>
        <w:rPr>
          <w:sz w:val="22"/>
        </w:rPr>
      </w:pPr>
      <w:r>
        <w:rPr>
          <w:color w:val="231F20"/>
          <w:spacing w:val="-4"/>
          <w:sz w:val="22"/>
        </w:rPr>
        <w:t xml:space="preserve">Ancient Chinese people </w:t>
      </w:r>
      <w:r>
        <w:rPr>
          <w:color w:val="231F20"/>
          <w:sz w:val="22"/>
          <w:u w:val="single" w:color="231F20"/>
        </w:rPr>
        <w:tab/>
      </w:r>
      <w:r>
        <w:rPr>
          <w:color w:val="231F20"/>
          <w:spacing w:val="-6"/>
          <w:sz w:val="22"/>
        </w:rPr>
        <w:t xml:space="preserve"> </w:t>
      </w:r>
      <w:r>
        <w:rPr>
          <w:color w:val="231F20"/>
          <w:spacing w:val="-2"/>
          <w:sz w:val="22"/>
        </w:rPr>
        <w:t>symbols</w:t>
      </w:r>
      <w:r>
        <w:rPr>
          <w:color w:val="231F20"/>
          <w:spacing w:val="-5"/>
          <w:sz w:val="22"/>
        </w:rPr>
        <w:t xml:space="preserve"> </w:t>
      </w:r>
      <w:r>
        <w:rPr>
          <w:color w:val="231F20"/>
          <w:spacing w:val="-2"/>
          <w:sz w:val="22"/>
        </w:rPr>
        <w:t>onto</w:t>
      </w:r>
      <w:r>
        <w:rPr>
          <w:color w:val="231F20"/>
          <w:spacing w:val="-5"/>
          <w:sz w:val="22"/>
        </w:rPr>
        <w:t xml:space="preserve"> </w:t>
      </w:r>
      <w:r>
        <w:rPr>
          <w:color w:val="231F20"/>
          <w:spacing w:val="-2"/>
          <w:sz w:val="22"/>
        </w:rPr>
        <w:t>turtle</w:t>
      </w:r>
      <w:r>
        <w:rPr>
          <w:color w:val="231F20"/>
          <w:spacing w:val="-5"/>
          <w:sz w:val="22"/>
        </w:rPr>
        <w:t xml:space="preserve"> </w:t>
      </w:r>
      <w:r>
        <w:rPr>
          <w:color w:val="231F20"/>
          <w:spacing w:val="-2"/>
          <w:sz w:val="22"/>
        </w:rPr>
        <w:t>shells</w:t>
      </w:r>
      <w:r>
        <w:rPr>
          <w:color w:val="231F20"/>
          <w:spacing w:val="-5"/>
          <w:sz w:val="22"/>
        </w:rPr>
        <w:t xml:space="preserve"> </w:t>
      </w:r>
      <w:r>
        <w:rPr>
          <w:color w:val="231F20"/>
          <w:spacing w:val="-2"/>
          <w:sz w:val="22"/>
        </w:rPr>
        <w:t>or</w:t>
      </w:r>
      <w:r>
        <w:rPr>
          <w:color w:val="231F20"/>
          <w:spacing w:val="-5"/>
          <w:sz w:val="22"/>
        </w:rPr>
        <w:t xml:space="preserve"> </w:t>
      </w:r>
      <w:r>
        <w:rPr>
          <w:color w:val="231F20"/>
          <w:spacing w:val="-2"/>
          <w:sz w:val="22"/>
        </w:rPr>
        <w:t>bones</w:t>
      </w:r>
      <w:r>
        <w:rPr>
          <w:color w:val="231F20"/>
          <w:spacing w:val="-5"/>
          <w:sz w:val="22"/>
        </w:rPr>
        <w:t xml:space="preserve"> </w:t>
      </w:r>
      <w:r>
        <w:rPr>
          <w:color w:val="231F20"/>
          <w:spacing w:val="-2"/>
          <w:sz w:val="22"/>
        </w:rPr>
        <w:t>of</w:t>
      </w:r>
      <w:r>
        <w:rPr>
          <w:color w:val="231F20"/>
          <w:spacing w:val="-5"/>
          <w:sz w:val="22"/>
        </w:rPr>
        <w:t xml:space="preserve"> </w:t>
      </w:r>
      <w:r>
        <w:rPr>
          <w:color w:val="231F20"/>
          <w:spacing w:val="-2"/>
          <w:sz w:val="22"/>
        </w:rPr>
        <w:t>animals.</w:t>
      </w:r>
    </w:p>
    <w:p w14:paraId="353F4301">
      <w:pPr>
        <w:pStyle w:val="15"/>
        <w:numPr>
          <w:ilvl w:val="0"/>
          <w:numId w:val="81"/>
        </w:numPr>
        <w:tabs>
          <w:tab w:val="left" w:pos="1929"/>
          <w:tab w:val="left" w:pos="6784"/>
        </w:tabs>
        <w:spacing w:before="55" w:after="0" w:line="266" w:lineRule="auto"/>
        <w:ind w:left="1929" w:right="1349" w:hanging="341"/>
        <w:jc w:val="left"/>
        <w:rPr>
          <w:sz w:val="22"/>
        </w:rPr>
      </w:pPr>
      <w:r>
        <w:rPr>
          <w:color w:val="231F20"/>
          <w:sz w:val="22"/>
        </w:rPr>
        <w:t xml:space="preserve">Many of today’s characters have their </w:t>
      </w:r>
      <w:r>
        <w:rPr>
          <w:color w:val="231F20"/>
          <w:sz w:val="22"/>
          <w:u w:val="single" w:color="231F20"/>
        </w:rPr>
        <w:tab/>
      </w:r>
      <w:r>
        <w:rPr>
          <w:color w:val="231F20"/>
          <w:spacing w:val="-10"/>
          <w:sz w:val="22"/>
        </w:rPr>
        <w:t xml:space="preserve"> </w:t>
      </w:r>
      <w:r>
        <w:rPr>
          <w:color w:val="231F20"/>
          <w:sz w:val="22"/>
        </w:rPr>
        <w:t>in</w:t>
      </w:r>
      <w:r>
        <w:rPr>
          <w:color w:val="231F20"/>
          <w:spacing w:val="-9"/>
          <w:sz w:val="22"/>
        </w:rPr>
        <w:t xml:space="preserve"> </w:t>
      </w:r>
      <w:r>
        <w:rPr>
          <w:color w:val="231F20"/>
          <w:sz w:val="22"/>
        </w:rPr>
        <w:t>the</w:t>
      </w:r>
      <w:r>
        <w:rPr>
          <w:color w:val="231F20"/>
          <w:spacing w:val="-9"/>
          <w:sz w:val="22"/>
        </w:rPr>
        <w:t xml:space="preserve"> </w:t>
      </w:r>
      <w:r>
        <w:rPr>
          <w:color w:val="231F20"/>
          <w:sz w:val="22"/>
        </w:rPr>
        <w:t>observations</w:t>
      </w:r>
      <w:r>
        <w:rPr>
          <w:color w:val="231F20"/>
          <w:spacing w:val="-9"/>
          <w:sz w:val="22"/>
        </w:rPr>
        <w:t xml:space="preserve"> </w:t>
      </w:r>
      <w:r>
        <w:rPr>
          <w:color w:val="231F20"/>
          <w:sz w:val="22"/>
        </w:rPr>
        <w:t>of</w:t>
      </w:r>
      <w:r>
        <w:rPr>
          <w:color w:val="231F20"/>
          <w:spacing w:val="-9"/>
          <w:sz w:val="22"/>
        </w:rPr>
        <w:t xml:space="preserve"> </w:t>
      </w:r>
      <w:r>
        <w:rPr>
          <w:color w:val="231F20"/>
          <w:sz w:val="22"/>
        </w:rPr>
        <w:t>ancient</w:t>
      </w:r>
      <w:r>
        <w:rPr>
          <w:color w:val="231F20"/>
          <w:spacing w:val="-9"/>
          <w:sz w:val="22"/>
        </w:rPr>
        <w:t xml:space="preserve"> </w:t>
      </w:r>
      <w:r>
        <w:rPr>
          <w:color w:val="231F20"/>
          <w:sz w:val="22"/>
        </w:rPr>
        <w:t xml:space="preserve">Chinese </w:t>
      </w:r>
      <w:r>
        <w:rPr>
          <w:color w:val="231F20"/>
          <w:spacing w:val="-2"/>
          <w:sz w:val="22"/>
        </w:rPr>
        <w:t>people.</w:t>
      </w:r>
    </w:p>
    <w:p w14:paraId="07E68111">
      <w:pPr>
        <w:pStyle w:val="15"/>
        <w:numPr>
          <w:ilvl w:val="0"/>
          <w:numId w:val="81"/>
        </w:numPr>
        <w:tabs>
          <w:tab w:val="left" w:pos="1929"/>
          <w:tab w:val="left" w:pos="10371"/>
        </w:tabs>
        <w:spacing w:before="27" w:after="0" w:line="240" w:lineRule="auto"/>
        <w:ind w:left="1929" w:right="0" w:hanging="340"/>
        <w:jc w:val="left"/>
        <w:rPr>
          <w:sz w:val="22"/>
        </w:rPr>
      </w:pPr>
      <w:r>
        <w:rPr>
          <w:color w:val="231F20"/>
          <w:spacing w:val="-2"/>
          <w:sz w:val="22"/>
        </w:rPr>
        <w:t>About</w:t>
      </w:r>
      <w:r>
        <w:rPr>
          <w:color w:val="231F20"/>
          <w:spacing w:val="-7"/>
          <w:sz w:val="22"/>
        </w:rPr>
        <w:t xml:space="preserve"> </w:t>
      </w:r>
      <w:r>
        <w:rPr>
          <w:color w:val="231F20"/>
          <w:spacing w:val="-2"/>
          <w:sz w:val="22"/>
        </w:rPr>
        <w:t>80</w:t>
      </w:r>
      <w:r>
        <w:rPr>
          <w:color w:val="231F20"/>
          <w:spacing w:val="-7"/>
          <w:sz w:val="22"/>
        </w:rPr>
        <w:t xml:space="preserve"> </w:t>
      </w:r>
      <w:r>
        <w:rPr>
          <w:color w:val="231F20"/>
          <w:spacing w:val="-2"/>
          <w:sz w:val="22"/>
        </w:rPr>
        <w:t>percent</w:t>
      </w:r>
      <w:r>
        <w:rPr>
          <w:color w:val="231F20"/>
          <w:spacing w:val="-7"/>
          <w:sz w:val="22"/>
        </w:rPr>
        <w:t xml:space="preserve"> </w:t>
      </w:r>
      <w:r>
        <w:rPr>
          <w:color w:val="231F20"/>
          <w:spacing w:val="-2"/>
          <w:sz w:val="22"/>
        </w:rPr>
        <w:t>of</w:t>
      </w:r>
      <w:r>
        <w:rPr>
          <w:color w:val="231F20"/>
          <w:spacing w:val="-7"/>
          <w:sz w:val="22"/>
        </w:rPr>
        <w:t xml:space="preserve"> </w:t>
      </w:r>
      <w:r>
        <w:rPr>
          <w:color w:val="231F20"/>
          <w:spacing w:val="-2"/>
          <w:sz w:val="22"/>
        </w:rPr>
        <w:t>Chinese</w:t>
      </w:r>
      <w:r>
        <w:rPr>
          <w:color w:val="231F20"/>
          <w:spacing w:val="-7"/>
          <w:sz w:val="22"/>
        </w:rPr>
        <w:t xml:space="preserve"> </w:t>
      </w:r>
      <w:r>
        <w:rPr>
          <w:color w:val="231F20"/>
          <w:spacing w:val="-2"/>
          <w:sz w:val="22"/>
        </w:rPr>
        <w:t>characters</w:t>
      </w:r>
      <w:r>
        <w:rPr>
          <w:color w:val="231F20"/>
          <w:spacing w:val="-7"/>
          <w:sz w:val="22"/>
        </w:rPr>
        <w:t xml:space="preserve"> </w:t>
      </w:r>
      <w:r>
        <w:rPr>
          <w:color w:val="231F20"/>
          <w:spacing w:val="-2"/>
          <w:sz w:val="22"/>
        </w:rPr>
        <w:t>are</w:t>
      </w:r>
      <w:r>
        <w:rPr>
          <w:color w:val="231F20"/>
          <w:spacing w:val="-7"/>
          <w:sz w:val="22"/>
        </w:rPr>
        <w:t xml:space="preserve"> </w:t>
      </w:r>
      <w:r>
        <w:rPr>
          <w:color w:val="231F20"/>
          <w:spacing w:val="-2"/>
          <w:sz w:val="22"/>
        </w:rPr>
        <w:t>made</w:t>
      </w:r>
      <w:r>
        <w:rPr>
          <w:color w:val="231F20"/>
          <w:spacing w:val="-7"/>
          <w:sz w:val="22"/>
        </w:rPr>
        <w:t xml:space="preserve"> </w:t>
      </w:r>
      <w:r>
        <w:rPr>
          <w:color w:val="231F20"/>
          <w:spacing w:val="-2"/>
          <w:sz w:val="22"/>
        </w:rPr>
        <w:t>up</w:t>
      </w:r>
      <w:r>
        <w:rPr>
          <w:color w:val="231F20"/>
          <w:spacing w:val="-7"/>
          <w:sz w:val="22"/>
        </w:rPr>
        <w:t xml:space="preserve"> </w:t>
      </w:r>
      <w:r>
        <w:rPr>
          <w:color w:val="231F20"/>
          <w:spacing w:val="-2"/>
          <w:sz w:val="22"/>
        </w:rPr>
        <w:t>of</w:t>
      </w:r>
      <w:r>
        <w:rPr>
          <w:color w:val="231F20"/>
          <w:spacing w:val="-7"/>
          <w:sz w:val="22"/>
        </w:rPr>
        <w:t xml:space="preserve"> </w:t>
      </w:r>
      <w:r>
        <w:rPr>
          <w:color w:val="231F20"/>
          <w:spacing w:val="-2"/>
          <w:sz w:val="22"/>
        </w:rPr>
        <w:t>smaller</w:t>
      </w:r>
      <w:r>
        <w:rPr>
          <w:color w:val="231F20"/>
          <w:spacing w:val="-7"/>
          <w:sz w:val="22"/>
        </w:rPr>
        <w:t xml:space="preserve"> </w:t>
      </w:r>
      <w:r>
        <w:rPr>
          <w:color w:val="231F20"/>
          <w:spacing w:val="-2"/>
          <w:sz w:val="22"/>
        </w:rPr>
        <w:t>parts,</w:t>
      </w:r>
      <w:r>
        <w:rPr>
          <w:color w:val="231F20"/>
          <w:spacing w:val="-7"/>
          <w:sz w:val="22"/>
        </w:rPr>
        <w:t xml:space="preserve"> </w:t>
      </w:r>
      <w:r>
        <w:rPr>
          <w:color w:val="231F20"/>
          <w:spacing w:val="-2"/>
          <w:sz w:val="22"/>
        </w:rPr>
        <w:t>called</w:t>
      </w:r>
      <w:r>
        <w:rPr>
          <w:color w:val="231F20"/>
          <w:spacing w:val="-8"/>
          <w:sz w:val="22"/>
        </w:rPr>
        <w:t xml:space="preserve"> </w:t>
      </w:r>
      <w:r>
        <w:rPr>
          <w:color w:val="231F20"/>
          <w:sz w:val="22"/>
          <w:u w:val="single" w:color="231F20"/>
        </w:rPr>
        <w:tab/>
      </w:r>
      <w:r>
        <w:rPr>
          <w:color w:val="231F20"/>
          <w:spacing w:val="-10"/>
          <w:sz w:val="22"/>
        </w:rPr>
        <w:t>.</w:t>
      </w:r>
    </w:p>
    <w:p w14:paraId="6E48C829">
      <w:pPr>
        <w:pStyle w:val="15"/>
        <w:numPr>
          <w:ilvl w:val="0"/>
          <w:numId w:val="81"/>
        </w:numPr>
        <w:tabs>
          <w:tab w:val="left" w:pos="1929"/>
          <w:tab w:val="left" w:pos="8731"/>
        </w:tabs>
        <w:spacing w:before="56" w:after="0" w:line="266" w:lineRule="auto"/>
        <w:ind w:left="1929" w:right="1350" w:hanging="341"/>
        <w:jc w:val="left"/>
        <w:rPr>
          <w:sz w:val="22"/>
        </w:rPr>
      </w:pPr>
      <w:r>
        <w:rPr>
          <w:color w:val="231F20"/>
          <w:sz w:val="22"/>
        </w:rPr>
        <w:t xml:space="preserve">If you can read Chinese characters, you can read Chinese </w:t>
      </w:r>
      <w:r>
        <w:rPr>
          <w:color w:val="231F20"/>
          <w:sz w:val="22"/>
          <w:u w:val="single" w:color="231F20"/>
        </w:rPr>
        <w:tab/>
      </w:r>
      <w:r>
        <w:rPr>
          <w:color w:val="231F20"/>
          <w:spacing w:val="-12"/>
          <w:sz w:val="22"/>
        </w:rPr>
        <w:t xml:space="preserve"> </w:t>
      </w:r>
      <w:r>
        <w:rPr>
          <w:color w:val="231F20"/>
          <w:sz w:val="22"/>
        </w:rPr>
        <w:t>from</w:t>
      </w:r>
      <w:r>
        <w:rPr>
          <w:color w:val="231F20"/>
          <w:spacing w:val="-12"/>
          <w:sz w:val="22"/>
        </w:rPr>
        <w:t xml:space="preserve"> </w:t>
      </w:r>
      <w:r>
        <w:rPr>
          <w:color w:val="231F20"/>
          <w:sz w:val="22"/>
        </w:rPr>
        <w:t>thousands</w:t>
      </w:r>
      <w:r>
        <w:rPr>
          <w:color w:val="231F20"/>
          <w:spacing w:val="-12"/>
          <w:sz w:val="22"/>
        </w:rPr>
        <w:t xml:space="preserve"> </w:t>
      </w:r>
      <w:r>
        <w:rPr>
          <w:color w:val="231F20"/>
          <w:sz w:val="22"/>
        </w:rPr>
        <w:t>of years ago.</w:t>
      </w:r>
    </w:p>
    <w:p w14:paraId="3ADA3AB9">
      <w:pPr>
        <w:pStyle w:val="15"/>
        <w:numPr>
          <w:ilvl w:val="0"/>
          <w:numId w:val="81"/>
        </w:numPr>
        <w:tabs>
          <w:tab w:val="left" w:pos="1929"/>
          <w:tab w:val="left" w:pos="9751"/>
        </w:tabs>
        <w:spacing w:before="26" w:after="0" w:line="240" w:lineRule="auto"/>
        <w:ind w:left="1929" w:right="0" w:hanging="340"/>
        <w:jc w:val="left"/>
        <w:rPr>
          <w:sz w:val="22"/>
        </w:rPr>
      </w:pPr>
      <w:r>
        <w:rPr>
          <w:color w:val="231F20"/>
          <w:spacing w:val="-2"/>
          <w:sz w:val="22"/>
        </w:rPr>
        <w:t>Chinese</w:t>
      </w:r>
      <w:r>
        <w:rPr>
          <w:color w:val="231F20"/>
          <w:spacing w:val="-9"/>
          <w:sz w:val="22"/>
        </w:rPr>
        <w:t xml:space="preserve"> </w:t>
      </w:r>
      <w:r>
        <w:rPr>
          <w:color w:val="231F20"/>
          <w:spacing w:val="-2"/>
          <w:sz w:val="22"/>
        </w:rPr>
        <w:t>characters</w:t>
      </w:r>
      <w:r>
        <w:rPr>
          <w:color w:val="231F20"/>
          <w:spacing w:val="-9"/>
          <w:sz w:val="22"/>
        </w:rPr>
        <w:t xml:space="preserve"> </w:t>
      </w:r>
      <w:r>
        <w:rPr>
          <w:color w:val="231F20"/>
          <w:spacing w:val="-2"/>
          <w:sz w:val="22"/>
        </w:rPr>
        <w:t>have</w:t>
      </w:r>
      <w:r>
        <w:rPr>
          <w:color w:val="231F20"/>
          <w:spacing w:val="-9"/>
          <w:sz w:val="22"/>
        </w:rPr>
        <w:t xml:space="preserve"> </w:t>
      </w:r>
      <w:r>
        <w:rPr>
          <w:color w:val="231F20"/>
          <w:spacing w:val="-2"/>
          <w:sz w:val="22"/>
        </w:rPr>
        <w:t>been</w:t>
      </w:r>
      <w:r>
        <w:rPr>
          <w:color w:val="231F20"/>
          <w:spacing w:val="-9"/>
          <w:sz w:val="22"/>
        </w:rPr>
        <w:t xml:space="preserve"> </w:t>
      </w:r>
      <w:r>
        <w:rPr>
          <w:color w:val="231F20"/>
          <w:spacing w:val="-2"/>
          <w:sz w:val="22"/>
        </w:rPr>
        <w:t>adapted</w:t>
      </w:r>
      <w:r>
        <w:rPr>
          <w:color w:val="231F20"/>
          <w:spacing w:val="-9"/>
          <w:sz w:val="22"/>
        </w:rPr>
        <w:t xml:space="preserve"> </w:t>
      </w:r>
      <w:r>
        <w:rPr>
          <w:color w:val="231F20"/>
          <w:spacing w:val="-2"/>
          <w:sz w:val="22"/>
        </w:rPr>
        <w:t>into</w:t>
      </w:r>
      <w:r>
        <w:rPr>
          <w:color w:val="231F20"/>
          <w:spacing w:val="-9"/>
          <w:sz w:val="22"/>
        </w:rPr>
        <w:t xml:space="preserve"> </w:t>
      </w:r>
      <w:r>
        <w:rPr>
          <w:color w:val="231F20"/>
          <w:spacing w:val="-2"/>
          <w:sz w:val="22"/>
        </w:rPr>
        <w:t>digital</w:t>
      </w:r>
      <w:r>
        <w:rPr>
          <w:color w:val="231F20"/>
          <w:spacing w:val="-9"/>
          <w:sz w:val="22"/>
        </w:rPr>
        <w:t xml:space="preserve"> </w:t>
      </w:r>
      <w:r>
        <w:rPr>
          <w:color w:val="231F20"/>
          <w:spacing w:val="-2"/>
          <w:sz w:val="22"/>
        </w:rPr>
        <w:t>form</w:t>
      </w:r>
      <w:r>
        <w:rPr>
          <w:color w:val="231F20"/>
          <w:spacing w:val="-9"/>
          <w:sz w:val="22"/>
        </w:rPr>
        <w:t xml:space="preserve"> </w:t>
      </w:r>
      <w:r>
        <w:rPr>
          <w:color w:val="231F20"/>
          <w:spacing w:val="-2"/>
          <w:sz w:val="22"/>
        </w:rPr>
        <w:t>in</w:t>
      </w:r>
      <w:r>
        <w:rPr>
          <w:color w:val="231F20"/>
          <w:spacing w:val="-9"/>
          <w:sz w:val="22"/>
        </w:rPr>
        <w:t xml:space="preserve"> </w:t>
      </w:r>
      <w:r>
        <w:rPr>
          <w:color w:val="231F20"/>
          <w:spacing w:val="-2"/>
          <w:sz w:val="22"/>
        </w:rPr>
        <w:t>the</w:t>
      </w:r>
      <w:r>
        <w:rPr>
          <w:color w:val="231F20"/>
          <w:spacing w:val="-9"/>
          <w:sz w:val="22"/>
        </w:rPr>
        <w:t xml:space="preserve"> </w:t>
      </w:r>
      <w:r>
        <w:rPr>
          <w:color w:val="231F20"/>
          <w:spacing w:val="-2"/>
          <w:sz w:val="22"/>
        </w:rPr>
        <w:t>modern</w:t>
      </w:r>
      <w:r>
        <w:rPr>
          <w:color w:val="231F20"/>
          <w:spacing w:val="-10"/>
          <w:sz w:val="22"/>
        </w:rPr>
        <w:t xml:space="preserve"> </w:t>
      </w:r>
      <w:r>
        <w:rPr>
          <w:color w:val="231F20"/>
          <w:sz w:val="22"/>
          <w:u w:val="single" w:color="231F20"/>
        </w:rPr>
        <w:tab/>
      </w:r>
      <w:r>
        <w:rPr>
          <w:color w:val="231F20"/>
          <w:spacing w:val="-10"/>
          <w:sz w:val="22"/>
        </w:rPr>
        <w:t>.</w:t>
      </w:r>
    </w:p>
    <w:p w14:paraId="36BC6DA9">
      <w:pPr>
        <w:pStyle w:val="11"/>
        <w:spacing w:before="6"/>
        <w:rPr>
          <w:sz w:val="23"/>
        </w:rPr>
      </w:pPr>
    </w:p>
    <w:p w14:paraId="7E68A9A4">
      <w:pPr>
        <w:spacing w:before="0"/>
        <w:ind w:left="1561" w:right="0" w:firstLine="0"/>
        <w:jc w:val="left"/>
        <w:rPr>
          <w:rFonts w:ascii="Tahoma"/>
          <w:b/>
          <w:sz w:val="32"/>
        </w:rPr>
      </w:pPr>
      <w:r>
        <mc:AlternateContent>
          <mc:Choice Requires="wps">
            <w:drawing>
              <wp:anchor distT="0" distB="0" distL="0" distR="0" simplePos="0" relativeHeight="251794432" behindDoc="0" locked="0" layoutInCell="1" allowOverlap="1">
                <wp:simplePos x="0" y="0"/>
                <wp:positionH relativeFrom="page">
                  <wp:posOffset>756920</wp:posOffset>
                </wp:positionH>
                <wp:positionV relativeFrom="paragraph">
                  <wp:posOffset>41910</wp:posOffset>
                </wp:positionV>
                <wp:extent cx="52705" cy="3032125"/>
                <wp:effectExtent l="0" t="0" r="0" b="0"/>
                <wp:wrapNone/>
                <wp:docPr id="4124" name="Graphic 4124"/>
                <wp:cNvGraphicFramePr/>
                <a:graphic xmlns:a="http://schemas.openxmlformats.org/drawingml/2006/main">
                  <a:graphicData uri="http://schemas.microsoft.com/office/word/2010/wordprocessingShape">
                    <wps:wsp>
                      <wps:cNvSpPr/>
                      <wps:spPr>
                        <a:xfrm>
                          <a:off x="0" y="0"/>
                          <a:ext cx="52705" cy="3032125"/>
                        </a:xfrm>
                        <a:custGeom>
                          <a:avLst/>
                          <a:gdLst/>
                          <a:ahLst/>
                          <a:cxnLst/>
                          <a:rect l="l" t="t" r="r" b="b"/>
                          <a:pathLst>
                            <a:path w="52705" h="3032125">
                              <a:moveTo>
                                <a:pt x="52197" y="0"/>
                              </a:moveTo>
                              <a:lnTo>
                                <a:pt x="0" y="0"/>
                              </a:lnTo>
                              <a:lnTo>
                                <a:pt x="0" y="3032125"/>
                              </a:lnTo>
                              <a:lnTo>
                                <a:pt x="52197" y="3032125"/>
                              </a:lnTo>
                              <a:lnTo>
                                <a:pt x="52197" y="0"/>
                              </a:lnTo>
                              <a:close/>
                            </a:path>
                          </a:pathLst>
                        </a:custGeom>
                        <a:solidFill>
                          <a:srgbClr val="AE95BD"/>
                        </a:solidFill>
                      </wps:spPr>
                      <wps:bodyPr wrap="square" lIns="0" tIns="0" rIns="0" bIns="0" rtlCol="0">
                        <a:noAutofit/>
                      </wps:bodyPr>
                    </wps:wsp>
                  </a:graphicData>
                </a:graphic>
              </wp:anchor>
            </w:drawing>
          </mc:Choice>
          <mc:Fallback>
            <w:pict>
              <v:shape id="Graphic 4124" o:spid="_x0000_s1026" o:spt="100" style="position:absolute;left:0pt;margin-left:59.6pt;margin-top:3.3pt;height:238.75pt;width:4.15pt;mso-position-horizontal-relative:page;z-index:251794432;mso-width-relative:page;mso-height-relative:page;" fillcolor="#AE95BD" filled="t" stroked="f" coordsize="52705,3032125" o:gfxdata="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ZsZamNkAAAAJAQAADwAAAAAAAAABACAAAAAiAAAAZHJzL2Rvd25yZXYueG1sUEsBAhQAFAAA&#10;AAgAh07iQKzTU44nAgAA5AQAAA4AAAAAAAAAAQAgAAAAKAEAAGRycy9lMm9Eb2MueG1sUEsFBgAA&#10;AAAGAAYAWQEAAMEFAAAAAA==&#10;" path="m52197,0l0,0,0,3032125,52197,3032125,52197,0xe">
                <v:fill on="t" focussize="0,0"/>
                <v:stroke on="f"/>
                <v:imagedata o:title=""/>
                <o:lock v:ext="edit" aspectratio="f"/>
                <v:textbox inset="0mm,0mm,0mm,0mm"/>
              </v:shape>
            </w:pict>
          </mc:Fallback>
        </mc:AlternateContent>
      </w:r>
      <w:r>
        <w:rPr>
          <w:rFonts w:ascii="Tahoma"/>
          <w:b/>
          <w:color w:val="855C98"/>
          <w:w w:val="85"/>
          <w:sz w:val="32"/>
        </w:rPr>
        <w:t>WHILE</w:t>
      </w:r>
      <w:r>
        <w:rPr>
          <w:rFonts w:ascii="Tahoma"/>
          <w:b/>
          <w:color w:val="855C98"/>
          <w:spacing w:val="-14"/>
          <w:sz w:val="32"/>
        </w:rPr>
        <w:t xml:space="preserve"> </w:t>
      </w:r>
      <w:r>
        <w:rPr>
          <w:rFonts w:ascii="Tahoma"/>
          <w:b/>
          <w:color w:val="B098BF"/>
          <w:w w:val="85"/>
          <w:sz w:val="32"/>
        </w:rPr>
        <w:t>YOU</w:t>
      </w:r>
      <w:r>
        <w:rPr>
          <w:rFonts w:ascii="Tahoma"/>
          <w:b/>
          <w:color w:val="B098BF"/>
          <w:spacing w:val="-1"/>
          <w:sz w:val="32"/>
        </w:rPr>
        <w:t xml:space="preserve"> </w:t>
      </w:r>
      <w:r>
        <w:rPr>
          <w:rFonts w:ascii="Tahoma"/>
          <w:b/>
          <w:color w:val="B098BF"/>
          <w:spacing w:val="-4"/>
          <w:w w:val="85"/>
          <w:sz w:val="32"/>
        </w:rPr>
        <w:t>WATCH</w:t>
      </w:r>
    </w:p>
    <w:p w14:paraId="30E727D9">
      <w:pPr>
        <w:spacing w:before="103"/>
        <w:ind w:left="1567" w:right="0" w:firstLine="0"/>
        <w:jc w:val="left"/>
        <w:rPr>
          <w:rFonts w:ascii="Tahoma"/>
          <w:sz w:val="26"/>
        </w:rPr>
      </w:pPr>
      <w:r>
        <w:rPr>
          <w:rFonts w:ascii="Tahoma"/>
          <w:color w:val="231F20"/>
          <w:sz w:val="26"/>
        </w:rPr>
        <w:t>Choose</w:t>
      </w:r>
      <w:r>
        <w:rPr>
          <w:rFonts w:ascii="Tahoma"/>
          <w:color w:val="231F20"/>
          <w:spacing w:val="1"/>
          <w:sz w:val="26"/>
        </w:rPr>
        <w:t xml:space="preserve"> </w:t>
      </w:r>
      <w:r>
        <w:rPr>
          <w:rFonts w:ascii="Tahoma"/>
          <w:color w:val="231F20"/>
          <w:sz w:val="26"/>
        </w:rPr>
        <w:t>the</w:t>
      </w:r>
      <w:r>
        <w:rPr>
          <w:rFonts w:ascii="Tahoma"/>
          <w:color w:val="231F20"/>
          <w:spacing w:val="2"/>
          <w:sz w:val="26"/>
        </w:rPr>
        <w:t xml:space="preserve"> </w:t>
      </w:r>
      <w:r>
        <w:rPr>
          <w:rFonts w:ascii="Tahoma"/>
          <w:color w:val="231F20"/>
          <w:sz w:val="26"/>
        </w:rPr>
        <w:t>correct</w:t>
      </w:r>
      <w:r>
        <w:rPr>
          <w:rFonts w:ascii="Tahoma"/>
          <w:color w:val="231F20"/>
          <w:spacing w:val="2"/>
          <w:sz w:val="26"/>
        </w:rPr>
        <w:t xml:space="preserve"> </w:t>
      </w:r>
      <w:r>
        <w:rPr>
          <w:rFonts w:ascii="Tahoma"/>
          <w:color w:val="231F20"/>
          <w:spacing w:val="-2"/>
          <w:sz w:val="26"/>
        </w:rPr>
        <w:t>answers.</w:t>
      </w:r>
    </w:p>
    <w:p w14:paraId="0AA055A9">
      <w:pPr>
        <w:pStyle w:val="15"/>
        <w:numPr>
          <w:ilvl w:val="0"/>
          <w:numId w:val="82"/>
        </w:numPr>
        <w:tabs>
          <w:tab w:val="left" w:pos="1929"/>
        </w:tabs>
        <w:spacing w:before="156" w:after="0" w:line="240" w:lineRule="auto"/>
        <w:ind w:left="1929" w:right="0" w:hanging="340"/>
        <w:jc w:val="left"/>
        <w:rPr>
          <w:sz w:val="22"/>
        </w:rPr>
      </w:pPr>
      <w:r>
        <w:rPr>
          <w:color w:val="231F20"/>
          <w:spacing w:val="-10"/>
          <w:sz w:val="22"/>
        </w:rPr>
        <w:t>How</w:t>
      </w:r>
      <w:r>
        <w:rPr>
          <w:color w:val="231F20"/>
          <w:sz w:val="22"/>
        </w:rPr>
        <w:t xml:space="preserve"> </w:t>
      </w:r>
      <w:r>
        <w:rPr>
          <w:color w:val="231F20"/>
          <w:spacing w:val="-10"/>
          <w:sz w:val="22"/>
        </w:rPr>
        <w:t>many</w:t>
      </w:r>
      <w:r>
        <w:rPr>
          <w:color w:val="231F20"/>
          <w:sz w:val="22"/>
        </w:rPr>
        <w:t xml:space="preserve"> </w:t>
      </w:r>
      <w:r>
        <w:rPr>
          <w:color w:val="231F20"/>
          <w:spacing w:val="-10"/>
          <w:sz w:val="22"/>
        </w:rPr>
        <w:t>tales</w:t>
      </w:r>
      <w:r>
        <w:rPr>
          <w:color w:val="231F20"/>
          <w:sz w:val="22"/>
        </w:rPr>
        <w:t xml:space="preserve"> </w:t>
      </w:r>
      <w:r>
        <w:rPr>
          <w:color w:val="231F20"/>
          <w:spacing w:val="-10"/>
          <w:sz w:val="22"/>
        </w:rPr>
        <w:t>or</w:t>
      </w:r>
      <w:r>
        <w:rPr>
          <w:color w:val="231F20"/>
          <w:sz w:val="22"/>
        </w:rPr>
        <w:t xml:space="preserve"> </w:t>
      </w:r>
      <w:r>
        <w:rPr>
          <w:color w:val="231F20"/>
          <w:spacing w:val="-10"/>
          <w:sz w:val="22"/>
        </w:rPr>
        <w:t>legends</w:t>
      </w:r>
      <w:r>
        <w:rPr>
          <w:color w:val="231F20"/>
          <w:sz w:val="22"/>
        </w:rPr>
        <w:t xml:space="preserve"> </w:t>
      </w:r>
      <w:r>
        <w:rPr>
          <w:color w:val="231F20"/>
          <w:spacing w:val="-10"/>
          <w:sz w:val="22"/>
        </w:rPr>
        <w:t>about</w:t>
      </w:r>
      <w:r>
        <w:rPr>
          <w:color w:val="231F20"/>
          <w:spacing w:val="1"/>
          <w:sz w:val="22"/>
        </w:rPr>
        <w:t xml:space="preserve"> </w:t>
      </w:r>
      <w:r>
        <w:rPr>
          <w:color w:val="231F20"/>
          <w:spacing w:val="-10"/>
          <w:sz w:val="22"/>
        </w:rPr>
        <w:t>the</w:t>
      </w:r>
      <w:r>
        <w:rPr>
          <w:color w:val="231F20"/>
          <w:sz w:val="22"/>
        </w:rPr>
        <w:t xml:space="preserve"> </w:t>
      </w:r>
      <w:r>
        <w:rPr>
          <w:color w:val="231F20"/>
          <w:spacing w:val="-10"/>
          <w:sz w:val="22"/>
        </w:rPr>
        <w:t>origin</w:t>
      </w:r>
      <w:r>
        <w:rPr>
          <w:color w:val="231F20"/>
          <w:sz w:val="22"/>
        </w:rPr>
        <w:t xml:space="preserve"> </w:t>
      </w:r>
      <w:r>
        <w:rPr>
          <w:color w:val="231F20"/>
          <w:spacing w:val="-10"/>
          <w:sz w:val="22"/>
        </w:rPr>
        <w:t>of</w:t>
      </w:r>
      <w:r>
        <w:rPr>
          <w:color w:val="231F20"/>
          <w:sz w:val="22"/>
        </w:rPr>
        <w:t xml:space="preserve"> </w:t>
      </w:r>
      <w:r>
        <w:rPr>
          <w:color w:val="231F20"/>
          <w:spacing w:val="-10"/>
          <w:sz w:val="22"/>
        </w:rPr>
        <w:t>Chinese</w:t>
      </w:r>
      <w:r>
        <w:rPr>
          <w:color w:val="231F20"/>
          <w:sz w:val="22"/>
        </w:rPr>
        <w:t xml:space="preserve"> </w:t>
      </w:r>
      <w:r>
        <w:rPr>
          <w:color w:val="231F20"/>
          <w:spacing w:val="-10"/>
          <w:sz w:val="22"/>
        </w:rPr>
        <w:t>characters</w:t>
      </w:r>
      <w:r>
        <w:rPr>
          <w:color w:val="231F20"/>
          <w:sz w:val="22"/>
        </w:rPr>
        <w:t xml:space="preserve"> </w:t>
      </w:r>
      <w:r>
        <w:rPr>
          <w:color w:val="231F20"/>
          <w:spacing w:val="-10"/>
          <w:sz w:val="22"/>
        </w:rPr>
        <w:t>are</w:t>
      </w:r>
      <w:r>
        <w:rPr>
          <w:color w:val="231F20"/>
          <w:spacing w:val="1"/>
          <w:sz w:val="22"/>
        </w:rPr>
        <w:t xml:space="preserve"> </w:t>
      </w:r>
      <w:r>
        <w:rPr>
          <w:color w:val="231F20"/>
          <w:spacing w:val="-10"/>
          <w:sz w:val="22"/>
        </w:rPr>
        <w:t>mentioned</w:t>
      </w:r>
      <w:r>
        <w:rPr>
          <w:color w:val="231F20"/>
          <w:sz w:val="22"/>
        </w:rPr>
        <w:t xml:space="preserve"> </w:t>
      </w:r>
      <w:r>
        <w:rPr>
          <w:color w:val="231F20"/>
          <w:spacing w:val="-10"/>
          <w:sz w:val="22"/>
        </w:rPr>
        <w:t>in</w:t>
      </w:r>
      <w:r>
        <w:rPr>
          <w:color w:val="231F20"/>
          <w:sz w:val="22"/>
        </w:rPr>
        <w:t xml:space="preserve"> </w:t>
      </w:r>
      <w:r>
        <w:rPr>
          <w:color w:val="231F20"/>
          <w:spacing w:val="-10"/>
          <w:sz w:val="22"/>
        </w:rPr>
        <w:t>the</w:t>
      </w:r>
      <w:r>
        <w:rPr>
          <w:color w:val="231F20"/>
          <w:sz w:val="22"/>
        </w:rPr>
        <w:t xml:space="preserve"> </w:t>
      </w:r>
      <w:r>
        <w:rPr>
          <w:color w:val="231F20"/>
          <w:spacing w:val="-10"/>
          <w:sz w:val="22"/>
        </w:rPr>
        <w:t>video?</w:t>
      </w:r>
    </w:p>
    <w:p w14:paraId="15EACC8D">
      <w:pPr>
        <w:pStyle w:val="11"/>
        <w:tabs>
          <w:tab w:val="left" w:pos="4992"/>
          <w:tab w:val="left" w:pos="8152"/>
        </w:tabs>
        <w:spacing w:before="84"/>
        <w:ind w:left="1929"/>
      </w:pPr>
      <w:r>
        <w:rPr>
          <w:color w:val="231F20"/>
        </w:rPr>
        <w:t>A</w:t>
      </w:r>
      <w:r>
        <w:rPr>
          <w:color w:val="231F20"/>
          <w:spacing w:val="61"/>
        </w:rPr>
        <w:t xml:space="preserve"> </w:t>
      </w:r>
      <w:r>
        <w:rPr>
          <w:color w:val="231F20"/>
          <w:spacing w:val="-2"/>
        </w:rPr>
        <w:t>Three.</w:t>
      </w:r>
      <w:r>
        <w:rPr>
          <w:color w:val="231F20"/>
        </w:rPr>
        <w:tab/>
      </w:r>
      <w:r>
        <w:rPr>
          <w:color w:val="231F20"/>
        </w:rPr>
        <w:t>B</w:t>
      </w:r>
      <w:r>
        <w:rPr>
          <w:color w:val="231F20"/>
          <w:spacing w:val="68"/>
        </w:rPr>
        <w:t xml:space="preserve"> </w:t>
      </w:r>
      <w:r>
        <w:rPr>
          <w:color w:val="231F20"/>
          <w:spacing w:val="-4"/>
        </w:rPr>
        <w:t>Four.</w:t>
      </w:r>
      <w:r>
        <w:rPr>
          <w:color w:val="231F20"/>
        </w:rPr>
        <w:tab/>
      </w:r>
      <w:r>
        <w:rPr>
          <w:color w:val="231F20"/>
        </w:rPr>
        <w:t>C</w:t>
      </w:r>
      <w:r>
        <w:rPr>
          <w:color w:val="231F20"/>
          <w:spacing w:val="59"/>
        </w:rPr>
        <w:t xml:space="preserve"> </w:t>
      </w:r>
      <w:r>
        <w:rPr>
          <w:color w:val="231F20"/>
          <w:spacing w:val="-2"/>
        </w:rPr>
        <w:t>Five.</w:t>
      </w:r>
    </w:p>
    <w:p w14:paraId="1A55123E">
      <w:pPr>
        <w:pStyle w:val="15"/>
        <w:numPr>
          <w:ilvl w:val="0"/>
          <w:numId w:val="82"/>
        </w:numPr>
        <w:tabs>
          <w:tab w:val="left" w:pos="1929"/>
          <w:tab w:val="left" w:pos="5839"/>
        </w:tabs>
        <w:spacing w:before="83" w:after="0" w:line="240" w:lineRule="auto"/>
        <w:ind w:left="1929" w:right="0" w:hanging="340"/>
        <w:jc w:val="left"/>
        <w:rPr>
          <w:sz w:val="22"/>
        </w:rPr>
      </w:pPr>
      <w:r>
        <w:rPr>
          <w:color w:val="231F20"/>
          <w:spacing w:val="-6"/>
          <w:sz w:val="22"/>
        </w:rPr>
        <w:t>Today,</w:t>
      </w:r>
      <w:r>
        <w:rPr>
          <w:color w:val="231F20"/>
          <w:sz w:val="22"/>
        </w:rPr>
        <w:t xml:space="preserve"> </w:t>
      </w:r>
      <w:r>
        <w:rPr>
          <w:color w:val="231F20"/>
          <w:spacing w:val="-6"/>
          <w:sz w:val="22"/>
        </w:rPr>
        <w:t>written</w:t>
      </w:r>
      <w:r>
        <w:rPr>
          <w:color w:val="231F20"/>
          <w:sz w:val="22"/>
        </w:rPr>
        <w:t xml:space="preserve"> </w:t>
      </w:r>
      <w:r>
        <w:rPr>
          <w:color w:val="231F20"/>
          <w:spacing w:val="-6"/>
          <w:sz w:val="22"/>
        </w:rPr>
        <w:t>Chinese</w:t>
      </w:r>
      <w:r>
        <w:rPr>
          <w:color w:val="231F20"/>
          <w:sz w:val="22"/>
        </w:rPr>
        <w:t xml:space="preserve"> </w:t>
      </w:r>
      <w:r>
        <w:rPr>
          <w:color w:val="231F20"/>
          <w:spacing w:val="-6"/>
          <w:sz w:val="22"/>
        </w:rPr>
        <w:t>is</w:t>
      </w:r>
      <w:r>
        <w:rPr>
          <w:color w:val="231F20"/>
          <w:sz w:val="22"/>
        </w:rPr>
        <w:t xml:space="preserve"> </w:t>
      </w:r>
      <w:r>
        <w:rPr>
          <w:color w:val="231F20"/>
          <w:spacing w:val="-6"/>
          <w:sz w:val="22"/>
        </w:rPr>
        <w:t>the</w:t>
      </w:r>
      <w:r>
        <w:rPr>
          <w:color w:val="231F20"/>
          <w:spacing w:val="-1"/>
          <w:sz w:val="22"/>
        </w:rPr>
        <w:t xml:space="preserve"> </w:t>
      </w:r>
      <w:r>
        <w:rPr>
          <w:color w:val="231F20"/>
          <w:sz w:val="22"/>
          <w:u w:val="single" w:color="231F20"/>
        </w:rPr>
        <w:tab/>
      </w:r>
      <w:r>
        <w:rPr>
          <w:color w:val="231F20"/>
          <w:spacing w:val="-9"/>
          <w:sz w:val="22"/>
        </w:rPr>
        <w:t xml:space="preserve"> </w:t>
      </w:r>
      <w:r>
        <w:rPr>
          <w:color w:val="231F20"/>
          <w:sz w:val="22"/>
        </w:rPr>
        <w:t>system</w:t>
      </w:r>
      <w:r>
        <w:rPr>
          <w:color w:val="231F20"/>
          <w:spacing w:val="-9"/>
          <w:sz w:val="22"/>
        </w:rPr>
        <w:t xml:space="preserve"> </w:t>
      </w:r>
      <w:r>
        <w:rPr>
          <w:color w:val="231F20"/>
          <w:sz w:val="22"/>
        </w:rPr>
        <w:t>of</w:t>
      </w:r>
      <w:r>
        <w:rPr>
          <w:color w:val="231F20"/>
          <w:spacing w:val="-9"/>
          <w:sz w:val="22"/>
        </w:rPr>
        <w:t xml:space="preserve"> </w:t>
      </w:r>
      <w:r>
        <w:rPr>
          <w:color w:val="231F20"/>
          <w:sz w:val="22"/>
        </w:rPr>
        <w:t>writing</w:t>
      </w:r>
      <w:r>
        <w:rPr>
          <w:color w:val="231F20"/>
          <w:spacing w:val="-9"/>
          <w:sz w:val="22"/>
        </w:rPr>
        <w:t xml:space="preserve"> </w:t>
      </w:r>
      <w:r>
        <w:rPr>
          <w:color w:val="231F20"/>
          <w:sz w:val="22"/>
        </w:rPr>
        <w:t>in</w:t>
      </w:r>
      <w:r>
        <w:rPr>
          <w:color w:val="231F20"/>
          <w:spacing w:val="-9"/>
          <w:sz w:val="22"/>
        </w:rPr>
        <w:t xml:space="preserve"> </w:t>
      </w:r>
      <w:r>
        <w:rPr>
          <w:color w:val="231F20"/>
          <w:sz w:val="22"/>
        </w:rPr>
        <w:t>the</w:t>
      </w:r>
      <w:r>
        <w:rPr>
          <w:color w:val="231F20"/>
          <w:spacing w:val="-9"/>
          <w:sz w:val="22"/>
        </w:rPr>
        <w:t xml:space="preserve"> </w:t>
      </w:r>
      <w:r>
        <w:rPr>
          <w:color w:val="231F20"/>
          <w:sz w:val="22"/>
        </w:rPr>
        <w:t>world.</w:t>
      </w:r>
    </w:p>
    <w:p w14:paraId="2092F2D1">
      <w:pPr>
        <w:pStyle w:val="11"/>
        <w:tabs>
          <w:tab w:val="left" w:pos="4992"/>
          <w:tab w:val="left" w:pos="8152"/>
        </w:tabs>
        <w:spacing w:before="84"/>
        <w:ind w:left="1929"/>
      </w:pPr>
      <w:r>
        <w:rPr>
          <w:color w:val="231F20"/>
        </w:rPr>
        <w:t>A</w:t>
      </w:r>
      <w:r>
        <w:rPr>
          <w:color w:val="231F20"/>
          <w:spacing w:val="57"/>
        </w:rPr>
        <w:t xml:space="preserve"> </w:t>
      </w:r>
      <w:r>
        <w:rPr>
          <w:color w:val="231F20"/>
        </w:rPr>
        <w:t>most</w:t>
      </w:r>
      <w:r>
        <w:rPr>
          <w:color w:val="231F20"/>
          <w:spacing w:val="-1"/>
        </w:rPr>
        <w:t xml:space="preserve"> </w:t>
      </w:r>
      <w:r>
        <w:rPr>
          <w:color w:val="231F20"/>
          <w:spacing w:val="-2"/>
        </w:rPr>
        <w:t>complicated</w:t>
      </w:r>
      <w:r>
        <w:rPr>
          <w:color w:val="231F20"/>
        </w:rPr>
        <w:tab/>
      </w:r>
      <w:r>
        <w:rPr>
          <w:color w:val="231F20"/>
        </w:rPr>
        <w:t>B</w:t>
      </w:r>
      <w:r>
        <w:rPr>
          <w:color w:val="231F20"/>
          <w:spacing w:val="31"/>
        </w:rPr>
        <w:t xml:space="preserve"> </w:t>
      </w:r>
      <w:r>
        <w:rPr>
          <w:color w:val="231F20"/>
        </w:rPr>
        <w:t>oldest</w:t>
      </w:r>
      <w:r>
        <w:rPr>
          <w:color w:val="231F20"/>
          <w:spacing w:val="-15"/>
        </w:rPr>
        <w:t xml:space="preserve"> </w:t>
      </w:r>
      <w:r>
        <w:rPr>
          <w:color w:val="231F20"/>
        </w:rPr>
        <w:t>continuously</w:t>
      </w:r>
      <w:r>
        <w:rPr>
          <w:color w:val="231F20"/>
          <w:spacing w:val="-15"/>
        </w:rPr>
        <w:t xml:space="preserve"> </w:t>
      </w:r>
      <w:r>
        <w:rPr>
          <w:color w:val="231F20"/>
          <w:spacing w:val="-4"/>
        </w:rPr>
        <w:t>used</w:t>
      </w:r>
      <w:r>
        <w:rPr>
          <w:color w:val="231F20"/>
        </w:rPr>
        <w:tab/>
      </w:r>
      <w:r>
        <w:rPr>
          <w:color w:val="231F20"/>
        </w:rPr>
        <w:t>C</w:t>
      </w:r>
      <w:r>
        <w:rPr>
          <w:color w:val="231F20"/>
          <w:spacing w:val="59"/>
        </w:rPr>
        <w:t xml:space="preserve"> </w:t>
      </w:r>
      <w:r>
        <w:rPr>
          <w:color w:val="231F20"/>
          <w:spacing w:val="-2"/>
        </w:rPr>
        <w:t>hardest</w:t>
      </w:r>
    </w:p>
    <w:p w14:paraId="734B93C4">
      <w:pPr>
        <w:pStyle w:val="15"/>
        <w:numPr>
          <w:ilvl w:val="0"/>
          <w:numId w:val="82"/>
        </w:numPr>
        <w:tabs>
          <w:tab w:val="left" w:pos="1929"/>
          <w:tab w:val="left" w:pos="8317"/>
        </w:tabs>
        <w:spacing w:before="84" w:after="0" w:line="240" w:lineRule="auto"/>
        <w:ind w:left="1929" w:right="0" w:hanging="340"/>
        <w:jc w:val="left"/>
        <w:rPr>
          <w:sz w:val="22"/>
        </w:rPr>
      </w:pPr>
      <w:r>
        <w:rPr>
          <w:color w:val="231F20"/>
          <w:spacing w:val="-2"/>
          <w:sz w:val="22"/>
        </w:rPr>
        <w:t>The</w:t>
      </w:r>
      <w:r>
        <w:rPr>
          <w:color w:val="231F20"/>
          <w:spacing w:val="-10"/>
          <w:sz w:val="22"/>
        </w:rPr>
        <w:t xml:space="preserve"> </w:t>
      </w:r>
      <w:r>
        <w:rPr>
          <w:color w:val="231F20"/>
          <w:spacing w:val="-2"/>
          <w:sz w:val="22"/>
        </w:rPr>
        <w:t>character</w:t>
      </w:r>
      <w:r>
        <w:rPr>
          <w:color w:val="231F20"/>
          <w:spacing w:val="-10"/>
          <w:sz w:val="22"/>
        </w:rPr>
        <w:t xml:space="preserve"> </w:t>
      </w:r>
      <w:r>
        <w:rPr>
          <w:i/>
          <w:color w:val="231F20"/>
          <w:spacing w:val="-2"/>
          <w:sz w:val="22"/>
        </w:rPr>
        <w:t>jia</w:t>
      </w:r>
      <w:r>
        <w:rPr>
          <w:i/>
          <w:color w:val="231F20"/>
          <w:spacing w:val="-10"/>
          <w:sz w:val="22"/>
        </w:rPr>
        <w:t xml:space="preserve"> </w:t>
      </w:r>
      <w:r>
        <w:rPr>
          <w:color w:val="231F20"/>
          <w:spacing w:val="-2"/>
          <w:sz w:val="22"/>
        </w:rPr>
        <w:t>probably</w:t>
      </w:r>
      <w:r>
        <w:rPr>
          <w:color w:val="231F20"/>
          <w:spacing w:val="-10"/>
          <w:sz w:val="22"/>
        </w:rPr>
        <w:t xml:space="preserve"> </w:t>
      </w:r>
      <w:r>
        <w:rPr>
          <w:color w:val="231F20"/>
          <w:spacing w:val="-2"/>
          <w:sz w:val="22"/>
        </w:rPr>
        <w:t>originated</w:t>
      </w:r>
      <w:r>
        <w:rPr>
          <w:color w:val="231F20"/>
          <w:spacing w:val="-10"/>
          <w:sz w:val="22"/>
        </w:rPr>
        <w:t xml:space="preserve"> </w:t>
      </w:r>
      <w:r>
        <w:rPr>
          <w:color w:val="231F20"/>
          <w:spacing w:val="-2"/>
          <w:sz w:val="22"/>
        </w:rPr>
        <w:t>from</w:t>
      </w:r>
      <w:r>
        <w:rPr>
          <w:color w:val="231F20"/>
          <w:spacing w:val="-10"/>
          <w:sz w:val="22"/>
        </w:rPr>
        <w:t xml:space="preserve"> </w:t>
      </w:r>
      <w:r>
        <w:rPr>
          <w:color w:val="231F20"/>
          <w:spacing w:val="-2"/>
          <w:sz w:val="22"/>
        </w:rPr>
        <w:t>the</w:t>
      </w:r>
      <w:r>
        <w:rPr>
          <w:color w:val="231F20"/>
          <w:spacing w:val="-10"/>
          <w:sz w:val="22"/>
        </w:rPr>
        <w:t xml:space="preserve"> </w:t>
      </w:r>
      <w:r>
        <w:rPr>
          <w:color w:val="231F20"/>
          <w:spacing w:val="-2"/>
          <w:sz w:val="22"/>
        </w:rPr>
        <w:t>idea</w:t>
      </w:r>
      <w:r>
        <w:rPr>
          <w:color w:val="231F20"/>
          <w:spacing w:val="-10"/>
          <w:sz w:val="22"/>
        </w:rPr>
        <w:t xml:space="preserve"> </w:t>
      </w:r>
      <w:r>
        <w:rPr>
          <w:color w:val="231F20"/>
          <w:spacing w:val="-2"/>
          <w:sz w:val="22"/>
        </w:rPr>
        <w:t>that</w:t>
      </w:r>
      <w:r>
        <w:rPr>
          <w:color w:val="231F20"/>
          <w:spacing w:val="-11"/>
          <w:sz w:val="22"/>
        </w:rPr>
        <w:t xml:space="preserve"> </w:t>
      </w:r>
      <w:r>
        <w:rPr>
          <w:color w:val="231F20"/>
          <w:sz w:val="22"/>
          <w:u w:val="single" w:color="231F20"/>
        </w:rPr>
        <w:tab/>
      </w:r>
      <w:r>
        <w:rPr>
          <w:color w:val="231F20"/>
          <w:spacing w:val="-10"/>
          <w:sz w:val="22"/>
        </w:rPr>
        <w:t>.</w:t>
      </w:r>
    </w:p>
    <w:p w14:paraId="5168A4EC">
      <w:pPr>
        <w:pStyle w:val="11"/>
        <w:tabs>
          <w:tab w:val="left" w:pos="6012"/>
        </w:tabs>
        <w:spacing w:before="83"/>
        <w:ind w:left="1929"/>
      </w:pPr>
      <w:r>
        <w:rPr>
          <w:color w:val="231F20"/>
          <w:spacing w:val="-2"/>
        </w:rPr>
        <w:t>A</w:t>
      </w:r>
      <w:r>
        <w:rPr>
          <w:color w:val="231F20"/>
          <w:spacing w:val="27"/>
        </w:rPr>
        <w:t xml:space="preserve"> </w:t>
      </w:r>
      <w:r>
        <w:rPr>
          <w:color w:val="231F20"/>
          <w:spacing w:val="-2"/>
        </w:rPr>
        <w:t>animals</w:t>
      </w:r>
      <w:r>
        <w:rPr>
          <w:color w:val="231F20"/>
          <w:spacing w:val="-13"/>
        </w:rPr>
        <w:t xml:space="preserve"> </w:t>
      </w:r>
      <w:r>
        <w:rPr>
          <w:color w:val="231F20"/>
          <w:spacing w:val="-2"/>
        </w:rPr>
        <w:t>should</w:t>
      </w:r>
      <w:r>
        <w:rPr>
          <w:color w:val="231F20"/>
          <w:spacing w:val="-13"/>
        </w:rPr>
        <w:t xml:space="preserve"> </w:t>
      </w:r>
      <w:r>
        <w:rPr>
          <w:color w:val="231F20"/>
          <w:spacing w:val="-2"/>
        </w:rPr>
        <w:t>live</w:t>
      </w:r>
      <w:r>
        <w:rPr>
          <w:color w:val="231F20"/>
          <w:spacing w:val="-14"/>
        </w:rPr>
        <w:t xml:space="preserve"> </w:t>
      </w:r>
      <w:r>
        <w:rPr>
          <w:color w:val="231F20"/>
          <w:spacing w:val="-2"/>
        </w:rPr>
        <w:t>in</w:t>
      </w:r>
      <w:r>
        <w:rPr>
          <w:color w:val="231F20"/>
          <w:spacing w:val="-13"/>
        </w:rPr>
        <w:t xml:space="preserve"> </w:t>
      </w:r>
      <w:r>
        <w:rPr>
          <w:color w:val="231F20"/>
          <w:spacing w:val="-2"/>
        </w:rPr>
        <w:t>family</w:t>
      </w:r>
      <w:r>
        <w:rPr>
          <w:color w:val="231F20"/>
          <w:spacing w:val="-13"/>
        </w:rPr>
        <w:t xml:space="preserve"> </w:t>
      </w:r>
      <w:r>
        <w:rPr>
          <w:color w:val="231F20"/>
          <w:spacing w:val="-2"/>
        </w:rPr>
        <w:t>homes</w:t>
      </w:r>
      <w:r>
        <w:rPr>
          <w:color w:val="231F20"/>
        </w:rPr>
        <w:tab/>
      </w:r>
      <w:r>
        <w:rPr>
          <w:color w:val="231F20"/>
        </w:rPr>
        <w:t>B</w:t>
      </w:r>
      <w:r>
        <w:rPr>
          <w:color w:val="231F20"/>
          <w:spacing w:val="37"/>
        </w:rPr>
        <w:t xml:space="preserve"> </w:t>
      </w:r>
      <w:r>
        <w:rPr>
          <w:color w:val="231F20"/>
        </w:rPr>
        <w:t>a</w:t>
      </w:r>
      <w:r>
        <w:rPr>
          <w:color w:val="231F20"/>
          <w:spacing w:val="-11"/>
        </w:rPr>
        <w:t xml:space="preserve"> </w:t>
      </w:r>
      <w:r>
        <w:rPr>
          <w:color w:val="231F20"/>
        </w:rPr>
        <w:t>good</w:t>
      </w:r>
      <w:r>
        <w:rPr>
          <w:color w:val="231F20"/>
          <w:spacing w:val="-12"/>
        </w:rPr>
        <w:t xml:space="preserve"> </w:t>
      </w:r>
      <w:r>
        <w:rPr>
          <w:color w:val="231F20"/>
        </w:rPr>
        <w:t>family</w:t>
      </w:r>
      <w:r>
        <w:rPr>
          <w:color w:val="231F20"/>
          <w:spacing w:val="-12"/>
        </w:rPr>
        <w:t xml:space="preserve"> </w:t>
      </w:r>
      <w:r>
        <w:rPr>
          <w:color w:val="231F20"/>
        </w:rPr>
        <w:t>home</w:t>
      </w:r>
      <w:r>
        <w:rPr>
          <w:color w:val="231F20"/>
          <w:spacing w:val="-11"/>
        </w:rPr>
        <w:t xml:space="preserve"> </w:t>
      </w:r>
      <w:r>
        <w:rPr>
          <w:color w:val="231F20"/>
        </w:rPr>
        <w:t>has</w:t>
      </w:r>
      <w:r>
        <w:rPr>
          <w:color w:val="231F20"/>
          <w:spacing w:val="-12"/>
        </w:rPr>
        <w:t xml:space="preserve"> </w:t>
      </w:r>
      <w:r>
        <w:rPr>
          <w:color w:val="231F20"/>
        </w:rPr>
        <w:t>plenty</w:t>
      </w:r>
      <w:r>
        <w:rPr>
          <w:color w:val="231F20"/>
          <w:spacing w:val="-11"/>
        </w:rPr>
        <w:t xml:space="preserve"> </w:t>
      </w:r>
      <w:r>
        <w:rPr>
          <w:color w:val="231F20"/>
        </w:rPr>
        <w:t>of</w:t>
      </w:r>
      <w:r>
        <w:rPr>
          <w:color w:val="231F20"/>
          <w:spacing w:val="-12"/>
        </w:rPr>
        <w:t xml:space="preserve"> </w:t>
      </w:r>
      <w:r>
        <w:rPr>
          <w:color w:val="231F20"/>
          <w:spacing w:val="-4"/>
        </w:rPr>
        <w:t>food</w:t>
      </w:r>
    </w:p>
    <w:p w14:paraId="7E9EB711">
      <w:pPr>
        <w:pStyle w:val="11"/>
        <w:spacing w:before="84"/>
        <w:ind w:left="1929"/>
      </w:pPr>
      <w:r>
        <w:rPr>
          <w:color w:val="231F20"/>
        </w:rPr>
        <w:t>C</w:t>
      </w:r>
      <w:r>
        <w:rPr>
          <w:color w:val="231F20"/>
          <w:spacing w:val="31"/>
        </w:rPr>
        <w:t xml:space="preserve"> </w:t>
      </w:r>
      <w:r>
        <w:rPr>
          <w:color w:val="231F20"/>
        </w:rPr>
        <w:t>ancient</w:t>
      </w:r>
      <w:r>
        <w:rPr>
          <w:color w:val="231F20"/>
          <w:spacing w:val="-14"/>
        </w:rPr>
        <w:t xml:space="preserve"> </w:t>
      </w:r>
      <w:r>
        <w:rPr>
          <w:color w:val="231F20"/>
        </w:rPr>
        <w:t>homes</w:t>
      </w:r>
      <w:r>
        <w:rPr>
          <w:color w:val="231F20"/>
          <w:spacing w:val="-15"/>
        </w:rPr>
        <w:t xml:space="preserve"> </w:t>
      </w:r>
      <w:r>
        <w:rPr>
          <w:color w:val="231F20"/>
        </w:rPr>
        <w:t>always</w:t>
      </w:r>
      <w:r>
        <w:rPr>
          <w:color w:val="231F20"/>
          <w:spacing w:val="-14"/>
        </w:rPr>
        <w:t xml:space="preserve"> </w:t>
      </w:r>
      <w:r>
        <w:rPr>
          <w:color w:val="231F20"/>
        </w:rPr>
        <w:t>kept</w:t>
      </w:r>
      <w:r>
        <w:rPr>
          <w:color w:val="231F20"/>
          <w:spacing w:val="-15"/>
        </w:rPr>
        <w:t xml:space="preserve"> </w:t>
      </w:r>
      <w:r>
        <w:rPr>
          <w:color w:val="231F20"/>
          <w:spacing w:val="-4"/>
        </w:rPr>
        <w:t>pigs</w:t>
      </w:r>
    </w:p>
    <w:p w14:paraId="2618FA53">
      <w:pPr>
        <w:pStyle w:val="15"/>
        <w:numPr>
          <w:ilvl w:val="0"/>
          <w:numId w:val="82"/>
        </w:numPr>
        <w:tabs>
          <w:tab w:val="left" w:pos="1929"/>
          <w:tab w:val="left" w:pos="6012"/>
          <w:tab w:val="left" w:pos="8674"/>
        </w:tabs>
        <w:spacing w:before="84" w:after="0" w:line="319" w:lineRule="auto"/>
        <w:ind w:left="1929" w:right="3167" w:hanging="341"/>
        <w:jc w:val="left"/>
        <w:rPr>
          <w:sz w:val="22"/>
        </w:rPr>
      </w:pPr>
      <w:r>
        <w:rPr>
          <w:color w:val="231F20"/>
          <w:sz w:val="22"/>
        </w:rPr>
        <w:t xml:space="preserve">China’s unified writing system forms a strong bridge linking </w:t>
      </w:r>
      <w:r>
        <w:rPr>
          <w:color w:val="231F20"/>
          <w:sz w:val="22"/>
          <w:u w:val="single" w:color="231F20"/>
        </w:rPr>
        <w:tab/>
      </w:r>
      <w:r>
        <w:rPr>
          <w:color w:val="231F20"/>
          <w:spacing w:val="-10"/>
          <w:sz w:val="22"/>
        </w:rPr>
        <w:t xml:space="preserve">. </w:t>
      </w:r>
      <w:r>
        <w:rPr>
          <w:color w:val="231F20"/>
          <w:sz w:val="22"/>
        </w:rPr>
        <w:t>A</w:t>
      </w:r>
      <w:r>
        <w:rPr>
          <w:color w:val="231F20"/>
          <w:spacing w:val="40"/>
          <w:sz w:val="22"/>
        </w:rPr>
        <w:t xml:space="preserve"> </w:t>
      </w:r>
      <w:r>
        <w:rPr>
          <w:color w:val="231F20"/>
          <w:sz w:val="22"/>
        </w:rPr>
        <w:t>China with the rest of the world</w:t>
      </w:r>
      <w:r>
        <w:rPr>
          <w:color w:val="231F20"/>
          <w:sz w:val="22"/>
        </w:rPr>
        <w:tab/>
      </w:r>
      <w:r>
        <w:rPr>
          <w:color w:val="231F20"/>
          <w:sz w:val="22"/>
        </w:rPr>
        <w:t>B</w:t>
      </w:r>
      <w:r>
        <w:rPr>
          <w:color w:val="231F20"/>
          <w:spacing w:val="40"/>
          <w:sz w:val="22"/>
        </w:rPr>
        <w:t xml:space="preserve"> </w:t>
      </w:r>
      <w:r>
        <w:rPr>
          <w:color w:val="231F20"/>
          <w:sz w:val="22"/>
        </w:rPr>
        <w:t>Asia, Africa, and Europe C</w:t>
      </w:r>
      <w:r>
        <w:rPr>
          <w:color w:val="231F20"/>
          <w:spacing w:val="40"/>
          <w:sz w:val="22"/>
        </w:rPr>
        <w:t xml:space="preserve"> </w:t>
      </w:r>
      <w:r>
        <w:rPr>
          <w:color w:val="231F20"/>
          <w:sz w:val="22"/>
        </w:rPr>
        <w:t>the present and the past</w:t>
      </w:r>
    </w:p>
    <w:p w14:paraId="2A440E80">
      <w:pPr>
        <w:pStyle w:val="15"/>
        <w:numPr>
          <w:ilvl w:val="0"/>
          <w:numId w:val="82"/>
        </w:numPr>
        <w:tabs>
          <w:tab w:val="left" w:pos="1929"/>
          <w:tab w:val="left" w:pos="5460"/>
        </w:tabs>
        <w:spacing w:before="0" w:after="0" w:line="242" w:lineRule="exact"/>
        <w:ind w:left="1929" w:right="0" w:hanging="340"/>
        <w:jc w:val="left"/>
        <w:rPr>
          <w:sz w:val="22"/>
        </w:rPr>
      </w:pPr>
      <w:r>
        <w:rPr>
          <w:color w:val="231F20"/>
          <w:spacing w:val="-6"/>
          <w:sz w:val="22"/>
        </w:rPr>
        <w:t>Written</w:t>
      </w:r>
      <w:r>
        <w:rPr>
          <w:color w:val="231F20"/>
          <w:sz w:val="22"/>
        </w:rPr>
        <w:t xml:space="preserve"> </w:t>
      </w:r>
      <w:r>
        <w:rPr>
          <w:color w:val="231F20"/>
          <w:spacing w:val="-6"/>
          <w:sz w:val="22"/>
        </w:rPr>
        <w:t>Chinese</w:t>
      </w:r>
      <w:r>
        <w:rPr>
          <w:color w:val="231F20"/>
          <w:sz w:val="22"/>
        </w:rPr>
        <w:t xml:space="preserve"> </w:t>
      </w:r>
      <w:r>
        <w:rPr>
          <w:color w:val="231F20"/>
          <w:spacing w:val="-6"/>
          <w:sz w:val="22"/>
        </w:rPr>
        <w:t>spreads</w:t>
      </w:r>
      <w:r>
        <w:rPr>
          <w:color w:val="231F20"/>
          <w:spacing w:val="-1"/>
          <w:sz w:val="22"/>
        </w:rPr>
        <w:t xml:space="preserve"> </w:t>
      </w:r>
      <w:r>
        <w:rPr>
          <w:color w:val="231F20"/>
          <w:sz w:val="22"/>
          <w:u w:val="single" w:color="231F20"/>
        </w:rPr>
        <w:tab/>
      </w:r>
      <w:r>
        <w:rPr>
          <w:color w:val="231F20"/>
          <w:sz w:val="22"/>
        </w:rPr>
        <w:t xml:space="preserve"> </w:t>
      </w:r>
      <w:r>
        <w:rPr>
          <w:color w:val="231F20"/>
          <w:spacing w:val="-4"/>
          <w:sz w:val="22"/>
        </w:rPr>
        <w:t>wherever it goes.</w:t>
      </w:r>
    </w:p>
    <w:p w14:paraId="2F608BD8">
      <w:pPr>
        <w:pStyle w:val="11"/>
        <w:tabs>
          <w:tab w:val="left" w:pos="4992"/>
          <w:tab w:val="left" w:pos="8152"/>
        </w:tabs>
        <w:spacing w:before="44"/>
        <w:ind w:left="1929"/>
      </w:pPr>
      <w:r>
        <w:rPr>
          <w:color w:val="231F20"/>
        </w:rPr>
        <w:t>A</w:t>
      </w:r>
      <w:r>
        <w:rPr>
          <w:color w:val="231F20"/>
          <w:spacing w:val="27"/>
        </w:rPr>
        <w:t xml:space="preserve"> </w:t>
      </w:r>
      <w:r>
        <w:rPr>
          <w:color w:val="231F20"/>
        </w:rPr>
        <w:t>Chinese</w:t>
      </w:r>
      <w:r>
        <w:rPr>
          <w:color w:val="231F20"/>
          <w:spacing w:val="-15"/>
        </w:rPr>
        <w:t xml:space="preserve"> </w:t>
      </w:r>
      <w:r>
        <w:rPr>
          <w:color w:val="231F20"/>
          <w:spacing w:val="-2"/>
        </w:rPr>
        <w:t>culture</w:t>
      </w:r>
      <w:r>
        <w:rPr>
          <w:color w:val="231F20"/>
        </w:rPr>
        <w:tab/>
      </w:r>
      <w:r>
        <w:rPr>
          <w:color w:val="231F20"/>
        </w:rPr>
        <w:t>B</w:t>
      </w:r>
      <w:r>
        <w:rPr>
          <w:color w:val="231F20"/>
          <w:spacing w:val="33"/>
        </w:rPr>
        <w:t xml:space="preserve"> </w:t>
      </w:r>
      <w:r>
        <w:rPr>
          <w:color w:val="231F20"/>
        </w:rPr>
        <w:t>Chinese</w:t>
      </w:r>
      <w:r>
        <w:rPr>
          <w:color w:val="231F20"/>
          <w:spacing w:val="-13"/>
        </w:rPr>
        <w:t xml:space="preserve"> </w:t>
      </w:r>
      <w:r>
        <w:rPr>
          <w:color w:val="231F20"/>
          <w:spacing w:val="-2"/>
        </w:rPr>
        <w:t>classics</w:t>
      </w:r>
      <w:r>
        <w:rPr>
          <w:color w:val="231F20"/>
        </w:rPr>
        <w:tab/>
      </w:r>
      <w:r>
        <w:rPr>
          <w:color w:val="231F20"/>
        </w:rPr>
        <w:t>C</w:t>
      </w:r>
      <w:r>
        <w:rPr>
          <w:color w:val="231F20"/>
          <w:spacing w:val="-14"/>
        </w:rPr>
        <w:t xml:space="preserve"> </w:t>
      </w:r>
      <w:r>
        <w:rPr>
          <w:color w:val="231F20"/>
        </w:rPr>
        <w:t>tales</w:t>
      </w:r>
      <w:r>
        <w:rPr>
          <w:color w:val="231F20"/>
          <w:spacing w:val="-13"/>
        </w:rPr>
        <w:t xml:space="preserve"> </w:t>
      </w:r>
      <w:r>
        <w:rPr>
          <w:color w:val="231F20"/>
        </w:rPr>
        <w:t>and</w:t>
      </w:r>
      <w:r>
        <w:rPr>
          <w:color w:val="231F20"/>
          <w:spacing w:val="-14"/>
        </w:rPr>
        <w:t xml:space="preserve"> </w:t>
      </w:r>
      <w:r>
        <w:rPr>
          <w:color w:val="231F20"/>
          <w:spacing w:val="-2"/>
        </w:rPr>
        <w:t>legends</w:t>
      </w:r>
    </w:p>
    <w:p w14:paraId="67CAF0F3">
      <w:pPr>
        <w:pStyle w:val="11"/>
        <w:spacing w:before="5"/>
        <w:rPr>
          <w:sz w:val="30"/>
        </w:rPr>
      </w:pPr>
    </w:p>
    <w:p w14:paraId="7F192112">
      <w:pPr>
        <w:spacing w:before="0"/>
        <w:ind w:left="1561" w:right="0" w:firstLine="0"/>
        <w:jc w:val="left"/>
        <w:rPr>
          <w:rFonts w:ascii="Tahoma"/>
          <w:b/>
          <w:sz w:val="32"/>
        </w:rPr>
      </w:pPr>
      <w:r>
        <mc:AlternateContent>
          <mc:Choice Requires="wps">
            <w:drawing>
              <wp:anchor distT="0" distB="0" distL="0" distR="0" simplePos="0" relativeHeight="251795456" behindDoc="0" locked="0" layoutInCell="1" allowOverlap="1">
                <wp:simplePos x="0" y="0"/>
                <wp:positionH relativeFrom="page">
                  <wp:posOffset>756920</wp:posOffset>
                </wp:positionH>
                <wp:positionV relativeFrom="paragraph">
                  <wp:posOffset>60325</wp:posOffset>
                </wp:positionV>
                <wp:extent cx="52705" cy="1066800"/>
                <wp:effectExtent l="0" t="0" r="0" b="0"/>
                <wp:wrapNone/>
                <wp:docPr id="4125" name="Graphic 4125"/>
                <wp:cNvGraphicFramePr/>
                <a:graphic xmlns:a="http://schemas.openxmlformats.org/drawingml/2006/main">
                  <a:graphicData uri="http://schemas.microsoft.com/office/word/2010/wordprocessingShape">
                    <wps:wsp>
                      <wps:cNvSpPr/>
                      <wps:spPr>
                        <a:xfrm>
                          <a:off x="0" y="0"/>
                          <a:ext cx="52705" cy="1066800"/>
                        </a:xfrm>
                        <a:custGeom>
                          <a:avLst/>
                          <a:gdLst/>
                          <a:ahLst/>
                          <a:cxnLst/>
                          <a:rect l="l" t="t" r="r" b="b"/>
                          <a:pathLst>
                            <a:path w="52705" h="1066800">
                              <a:moveTo>
                                <a:pt x="52197" y="0"/>
                              </a:moveTo>
                              <a:lnTo>
                                <a:pt x="0" y="0"/>
                              </a:lnTo>
                              <a:lnTo>
                                <a:pt x="0" y="1066546"/>
                              </a:lnTo>
                              <a:lnTo>
                                <a:pt x="52197" y="1066546"/>
                              </a:lnTo>
                              <a:lnTo>
                                <a:pt x="52197" y="0"/>
                              </a:lnTo>
                              <a:close/>
                            </a:path>
                          </a:pathLst>
                        </a:custGeom>
                        <a:solidFill>
                          <a:srgbClr val="F8951D"/>
                        </a:solidFill>
                      </wps:spPr>
                      <wps:bodyPr wrap="square" lIns="0" tIns="0" rIns="0" bIns="0" rtlCol="0">
                        <a:noAutofit/>
                      </wps:bodyPr>
                    </wps:wsp>
                  </a:graphicData>
                </a:graphic>
              </wp:anchor>
            </w:drawing>
          </mc:Choice>
          <mc:Fallback>
            <w:pict>
              <v:shape id="Graphic 4125" o:spid="_x0000_s1026" o:spt="100" style="position:absolute;left:0pt;margin-left:59.6pt;margin-top:4.75pt;height:84pt;width:4.15pt;mso-position-horizontal-relative:page;z-index:251795456;mso-width-relative:page;mso-height-relative:page;" fillcolor="#F8951D" filled="t" stroked="f" coordsize="52705,1066800" o:gfxdata="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ADcAz81wAAAAkBAAAPAAAAAAAAAAEAIAAAACIAAABkcnMvZG93bnJldi54bWxQSwECFAAUAAAA&#10;CACHTuJALYw49igCAADkBAAADgAAAAAAAAABACAAAAAmAQAAZHJzL2Uyb0RvYy54bWxQSwUGAAAA&#10;AAYABgBZAQAAwAUAAAAA&#10;" path="m52197,0l0,0,0,1066546,52197,1066546,52197,0xe">
                <v:fill on="t" focussize="0,0"/>
                <v:stroke on="f"/>
                <v:imagedata o:title=""/>
                <o:lock v:ext="edit" aspectratio="f"/>
                <v:textbox inset="0mm,0mm,0mm,0mm"/>
              </v:shape>
            </w:pict>
          </mc:Fallback>
        </mc:AlternateContent>
      </w:r>
      <w:r>
        <w:rPr>
          <w:rFonts w:ascii="Tahoma"/>
          <w:b/>
          <w:color w:val="F8951D"/>
          <w:w w:val="90"/>
          <w:sz w:val="32"/>
        </w:rPr>
        <w:t>AFTER</w:t>
      </w:r>
      <w:r>
        <w:rPr>
          <w:rFonts w:ascii="Tahoma"/>
          <w:b/>
          <w:color w:val="F8951D"/>
          <w:spacing w:val="-17"/>
          <w:w w:val="90"/>
          <w:sz w:val="32"/>
        </w:rPr>
        <w:t xml:space="preserve"> </w:t>
      </w:r>
      <w:r>
        <w:rPr>
          <w:rFonts w:ascii="Tahoma"/>
          <w:b/>
          <w:color w:val="FDC180"/>
          <w:w w:val="90"/>
          <w:sz w:val="32"/>
        </w:rPr>
        <w:t>YOU</w:t>
      </w:r>
      <w:r>
        <w:rPr>
          <w:rFonts w:ascii="Tahoma"/>
          <w:b/>
          <w:color w:val="FDC180"/>
          <w:spacing w:val="-7"/>
          <w:w w:val="90"/>
          <w:sz w:val="32"/>
        </w:rPr>
        <w:t xml:space="preserve"> </w:t>
      </w:r>
      <w:r>
        <w:rPr>
          <w:rFonts w:ascii="Tahoma"/>
          <w:b/>
          <w:color w:val="FDC180"/>
          <w:spacing w:val="-2"/>
          <w:w w:val="90"/>
          <w:sz w:val="32"/>
        </w:rPr>
        <w:t>WATCH</w:t>
      </w:r>
    </w:p>
    <w:p w14:paraId="76DF1566">
      <w:pPr>
        <w:spacing w:before="103"/>
        <w:ind w:left="1504" w:right="0" w:firstLine="0"/>
        <w:jc w:val="left"/>
        <w:rPr>
          <w:rFonts w:ascii="Tahoma"/>
          <w:sz w:val="26"/>
        </w:rPr>
      </w:pPr>
      <w:r>
        <w:rPr>
          <w:rFonts w:ascii="Tahoma"/>
          <w:color w:val="231F20"/>
          <w:sz w:val="26"/>
        </w:rPr>
        <w:t>Work</w:t>
      </w:r>
      <w:r>
        <w:rPr>
          <w:rFonts w:ascii="Tahoma"/>
          <w:color w:val="231F20"/>
          <w:spacing w:val="-2"/>
          <w:sz w:val="26"/>
        </w:rPr>
        <w:t xml:space="preserve"> </w:t>
      </w:r>
      <w:r>
        <w:rPr>
          <w:rFonts w:ascii="Tahoma"/>
          <w:color w:val="231F20"/>
          <w:sz w:val="26"/>
        </w:rPr>
        <w:t>in</w:t>
      </w:r>
      <w:r>
        <w:rPr>
          <w:rFonts w:ascii="Tahoma"/>
          <w:color w:val="231F20"/>
          <w:spacing w:val="-1"/>
          <w:sz w:val="26"/>
        </w:rPr>
        <w:t xml:space="preserve"> </w:t>
      </w:r>
      <w:r>
        <w:rPr>
          <w:rFonts w:ascii="Tahoma"/>
          <w:color w:val="231F20"/>
          <w:sz w:val="26"/>
        </w:rPr>
        <w:t>groups.</w:t>
      </w:r>
      <w:r>
        <w:rPr>
          <w:rFonts w:ascii="Tahoma"/>
          <w:color w:val="231F20"/>
          <w:spacing w:val="-1"/>
          <w:sz w:val="26"/>
        </w:rPr>
        <w:t xml:space="preserve"> </w:t>
      </w:r>
      <w:r>
        <w:rPr>
          <w:rFonts w:ascii="Tahoma"/>
          <w:color w:val="231F20"/>
          <w:sz w:val="26"/>
        </w:rPr>
        <w:t>Discuss</w:t>
      </w:r>
      <w:r>
        <w:rPr>
          <w:rFonts w:ascii="Tahoma"/>
          <w:color w:val="231F20"/>
          <w:spacing w:val="-1"/>
          <w:sz w:val="26"/>
        </w:rPr>
        <w:t xml:space="preserve"> </w:t>
      </w:r>
      <w:r>
        <w:rPr>
          <w:rFonts w:ascii="Tahoma"/>
          <w:color w:val="231F20"/>
          <w:sz w:val="26"/>
        </w:rPr>
        <w:t>the</w:t>
      </w:r>
      <w:r>
        <w:rPr>
          <w:rFonts w:ascii="Tahoma"/>
          <w:color w:val="231F20"/>
          <w:spacing w:val="-1"/>
          <w:sz w:val="26"/>
        </w:rPr>
        <w:t xml:space="preserve"> </w:t>
      </w:r>
      <w:r>
        <w:rPr>
          <w:rFonts w:ascii="Tahoma"/>
          <w:color w:val="231F20"/>
          <w:spacing w:val="-2"/>
          <w:sz w:val="26"/>
        </w:rPr>
        <w:t>questions.</w:t>
      </w:r>
    </w:p>
    <w:p w14:paraId="2018E96A">
      <w:pPr>
        <w:pStyle w:val="15"/>
        <w:numPr>
          <w:ilvl w:val="0"/>
          <w:numId w:val="83"/>
        </w:numPr>
        <w:tabs>
          <w:tab w:val="left" w:pos="1929"/>
        </w:tabs>
        <w:spacing w:before="156" w:after="0" w:line="240" w:lineRule="auto"/>
        <w:ind w:left="1929" w:right="0" w:hanging="340"/>
        <w:jc w:val="left"/>
        <w:rPr>
          <w:sz w:val="22"/>
        </w:rPr>
      </w:pPr>
      <w:r>
        <w:rPr>
          <w:color w:val="231F20"/>
          <w:spacing w:val="-2"/>
          <w:sz w:val="22"/>
        </w:rPr>
        <w:t>Why</w:t>
      </w:r>
      <w:r>
        <w:rPr>
          <w:color w:val="231F20"/>
          <w:spacing w:val="-11"/>
          <w:sz w:val="22"/>
        </w:rPr>
        <w:t xml:space="preserve"> </w:t>
      </w:r>
      <w:r>
        <w:rPr>
          <w:color w:val="231F20"/>
          <w:spacing w:val="-2"/>
          <w:sz w:val="22"/>
        </w:rPr>
        <w:t>do</w:t>
      </w:r>
      <w:r>
        <w:rPr>
          <w:color w:val="231F20"/>
          <w:spacing w:val="-10"/>
          <w:sz w:val="22"/>
        </w:rPr>
        <w:t xml:space="preserve"> </w:t>
      </w:r>
      <w:r>
        <w:rPr>
          <w:color w:val="231F20"/>
          <w:spacing w:val="-2"/>
          <w:sz w:val="22"/>
        </w:rPr>
        <w:t>you</w:t>
      </w:r>
      <w:r>
        <w:rPr>
          <w:color w:val="231F20"/>
          <w:spacing w:val="-11"/>
          <w:sz w:val="22"/>
        </w:rPr>
        <w:t xml:space="preserve"> </w:t>
      </w:r>
      <w:r>
        <w:rPr>
          <w:color w:val="231F20"/>
          <w:spacing w:val="-2"/>
          <w:sz w:val="22"/>
        </w:rPr>
        <w:t>think</w:t>
      </w:r>
      <w:r>
        <w:rPr>
          <w:color w:val="231F20"/>
          <w:spacing w:val="-10"/>
          <w:sz w:val="22"/>
        </w:rPr>
        <w:t xml:space="preserve"> </w:t>
      </w:r>
      <w:r>
        <w:rPr>
          <w:color w:val="231F20"/>
          <w:spacing w:val="-2"/>
          <w:sz w:val="22"/>
        </w:rPr>
        <w:t>written</w:t>
      </w:r>
      <w:r>
        <w:rPr>
          <w:color w:val="231F20"/>
          <w:spacing w:val="-11"/>
          <w:sz w:val="22"/>
        </w:rPr>
        <w:t xml:space="preserve"> </w:t>
      </w:r>
      <w:r>
        <w:rPr>
          <w:color w:val="231F20"/>
          <w:spacing w:val="-2"/>
          <w:sz w:val="22"/>
        </w:rPr>
        <w:t>Chinese</w:t>
      </w:r>
      <w:r>
        <w:rPr>
          <w:color w:val="231F20"/>
          <w:spacing w:val="-10"/>
          <w:sz w:val="22"/>
        </w:rPr>
        <w:t xml:space="preserve"> </w:t>
      </w:r>
      <w:r>
        <w:rPr>
          <w:color w:val="231F20"/>
          <w:spacing w:val="-2"/>
          <w:sz w:val="22"/>
        </w:rPr>
        <w:t>has</w:t>
      </w:r>
      <w:r>
        <w:rPr>
          <w:color w:val="231F20"/>
          <w:spacing w:val="-11"/>
          <w:sz w:val="22"/>
        </w:rPr>
        <w:t xml:space="preserve"> </w:t>
      </w:r>
      <w:r>
        <w:rPr>
          <w:color w:val="231F20"/>
          <w:spacing w:val="-2"/>
          <w:sz w:val="22"/>
        </w:rPr>
        <w:t>survived</w:t>
      </w:r>
      <w:r>
        <w:rPr>
          <w:color w:val="231F20"/>
          <w:spacing w:val="-10"/>
          <w:sz w:val="22"/>
        </w:rPr>
        <w:t xml:space="preserve"> </w:t>
      </w:r>
      <w:r>
        <w:rPr>
          <w:color w:val="231F20"/>
          <w:spacing w:val="-2"/>
          <w:sz w:val="22"/>
        </w:rPr>
        <w:t>for</w:t>
      </w:r>
      <w:r>
        <w:rPr>
          <w:color w:val="231F20"/>
          <w:spacing w:val="-11"/>
          <w:sz w:val="22"/>
        </w:rPr>
        <w:t xml:space="preserve"> </w:t>
      </w:r>
      <w:r>
        <w:rPr>
          <w:color w:val="231F20"/>
          <w:spacing w:val="-2"/>
          <w:sz w:val="22"/>
        </w:rPr>
        <w:t>so</w:t>
      </w:r>
      <w:r>
        <w:rPr>
          <w:color w:val="231F20"/>
          <w:spacing w:val="-10"/>
          <w:sz w:val="22"/>
        </w:rPr>
        <w:t xml:space="preserve"> </w:t>
      </w:r>
      <w:r>
        <w:rPr>
          <w:color w:val="231F20"/>
          <w:spacing w:val="-2"/>
          <w:sz w:val="22"/>
        </w:rPr>
        <w:t>long?</w:t>
      </w:r>
    </w:p>
    <w:p w14:paraId="72760814">
      <w:pPr>
        <w:pStyle w:val="15"/>
        <w:numPr>
          <w:ilvl w:val="0"/>
          <w:numId w:val="83"/>
        </w:numPr>
        <w:tabs>
          <w:tab w:val="left" w:pos="1929"/>
        </w:tabs>
        <w:spacing w:before="55" w:after="0" w:line="266" w:lineRule="auto"/>
        <w:ind w:left="1929" w:right="1354" w:hanging="341"/>
        <w:jc w:val="left"/>
        <w:rPr>
          <w:sz w:val="22"/>
        </w:rPr>
      </w:pPr>
      <w:r>
        <w:rPr>
          <w:color w:val="231F20"/>
          <w:sz w:val="22"/>
        </w:rPr>
        <w:t>Why do you think an increasing number of international students become interested in</w:t>
      </w:r>
      <w:r>
        <w:rPr>
          <w:color w:val="231F20"/>
          <w:spacing w:val="40"/>
          <w:sz w:val="22"/>
        </w:rPr>
        <w:t xml:space="preserve"> </w:t>
      </w:r>
      <w:r>
        <w:rPr>
          <w:color w:val="231F20"/>
          <w:sz w:val="22"/>
        </w:rPr>
        <w:t>learning the Chinese language?</w:t>
      </w:r>
    </w:p>
    <w:p w14:paraId="495899DD">
      <w:pPr>
        <w:pStyle w:val="11"/>
        <w:rPr>
          <w:sz w:val="20"/>
        </w:rPr>
      </w:pPr>
    </w:p>
    <w:p w14:paraId="2C1EB481">
      <w:pPr>
        <w:pStyle w:val="11"/>
        <w:rPr>
          <w:sz w:val="20"/>
        </w:rPr>
      </w:pPr>
    </w:p>
    <w:p w14:paraId="06E6E50B">
      <w:pPr>
        <w:pStyle w:val="11"/>
        <w:spacing w:before="3"/>
        <w:rPr>
          <w:sz w:val="26"/>
        </w:rPr>
      </w:pPr>
    </w:p>
    <w:p w14:paraId="251A2DFC">
      <w:pPr>
        <w:tabs>
          <w:tab w:val="left" w:pos="1155"/>
        </w:tabs>
        <w:spacing w:before="97"/>
        <w:ind w:left="619" w:right="0" w:firstLine="0"/>
        <w:jc w:val="left"/>
        <w:rPr>
          <w:sz w:val="18"/>
        </w:rPr>
      </w:pPr>
      <w:r>
        <w:rPr>
          <w:rFonts w:ascii="Tahoma"/>
          <w:color w:val="231F20"/>
          <w:spacing w:val="-5"/>
          <w:sz w:val="20"/>
        </w:rPr>
        <w:t>70</w:t>
      </w:r>
      <w:r>
        <w:rPr>
          <w:rFonts w:ascii="Tahoma"/>
          <w:color w:val="231F20"/>
          <w:sz w:val="20"/>
        </w:rPr>
        <w:tab/>
      </w:r>
      <w:r>
        <w:rPr>
          <w:color w:val="231F20"/>
          <w:sz w:val="18"/>
        </w:rPr>
        <w:t>UNIT</w:t>
      </w:r>
      <w:r>
        <w:rPr>
          <w:color w:val="231F20"/>
          <w:spacing w:val="-10"/>
          <w:sz w:val="18"/>
        </w:rPr>
        <w:t xml:space="preserve"> </w:t>
      </w:r>
      <w:r>
        <w:rPr>
          <w:color w:val="231F20"/>
          <w:sz w:val="18"/>
        </w:rPr>
        <w:t>5</w:t>
      </w:r>
      <w:r>
        <w:rPr>
          <w:color w:val="231F20"/>
          <w:spacing w:val="-9"/>
          <w:sz w:val="18"/>
        </w:rPr>
        <w:t xml:space="preserve"> </w:t>
      </w:r>
      <w:r>
        <w:rPr>
          <w:color w:val="231F20"/>
          <w:sz w:val="18"/>
        </w:rPr>
        <w:t>LANGUAGES</w:t>
      </w:r>
      <w:r>
        <w:rPr>
          <w:color w:val="231F20"/>
          <w:spacing w:val="-9"/>
          <w:sz w:val="18"/>
        </w:rPr>
        <w:t xml:space="preserve"> </w:t>
      </w:r>
      <w:r>
        <w:rPr>
          <w:color w:val="231F20"/>
          <w:sz w:val="18"/>
        </w:rPr>
        <w:t>AROUND</w:t>
      </w:r>
      <w:r>
        <w:rPr>
          <w:color w:val="231F20"/>
          <w:spacing w:val="-9"/>
          <w:sz w:val="18"/>
        </w:rPr>
        <w:t xml:space="preserve"> </w:t>
      </w:r>
      <w:r>
        <w:rPr>
          <w:color w:val="231F20"/>
          <w:sz w:val="18"/>
        </w:rPr>
        <w:t>THE</w:t>
      </w:r>
      <w:r>
        <w:rPr>
          <w:color w:val="231F20"/>
          <w:spacing w:val="-10"/>
          <w:sz w:val="18"/>
        </w:rPr>
        <w:t xml:space="preserve"> </w:t>
      </w:r>
      <w:r>
        <w:rPr>
          <w:color w:val="231F20"/>
          <w:spacing w:val="-2"/>
          <w:sz w:val="18"/>
        </w:rPr>
        <w:t>WORLD</w:t>
      </w:r>
    </w:p>
    <w:p w14:paraId="42369789">
      <w:pPr>
        <w:tabs>
          <w:tab w:val="left" w:pos="6348"/>
        </w:tabs>
        <w:spacing w:line="240" w:lineRule="auto"/>
        <w:ind w:left="5052" w:right="0" w:firstLine="0"/>
        <w:jc w:val="left"/>
        <w:rPr>
          <w:rFonts w:hint="eastAsia" w:eastAsia="宋体"/>
          <w:sz w:val="20"/>
          <w:lang w:eastAsia="zh-CN"/>
        </w:rPr>
      </w:pPr>
      <w:r>
        <w:rPr>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6150C11D">
      <w:pPr>
        <w:spacing w:after="0" w:line="240" w:lineRule="auto"/>
        <w:jc w:val="left"/>
        <w:rPr>
          <w:sz w:val="20"/>
        </w:rPr>
        <w:sectPr>
          <w:pgSz w:w="11910" w:h="16840"/>
          <w:pgMar w:top="0" w:right="0" w:bottom="0" w:left="0" w:header="720" w:footer="720" w:gutter="0"/>
          <w:cols w:space="720" w:num="1"/>
        </w:sectPr>
      </w:pPr>
    </w:p>
    <w:p w14:paraId="5D79DB16">
      <w:pPr>
        <w:pStyle w:val="11"/>
        <w:rPr>
          <w:sz w:val="20"/>
        </w:rPr>
      </w:pPr>
    </w:p>
    <w:p w14:paraId="421B8293">
      <w:pPr>
        <w:pStyle w:val="11"/>
        <w:rPr>
          <w:sz w:val="20"/>
        </w:rPr>
      </w:pPr>
    </w:p>
    <w:p w14:paraId="141C39DD">
      <w:pPr>
        <w:pStyle w:val="11"/>
        <w:rPr>
          <w:sz w:val="20"/>
        </w:rPr>
      </w:pPr>
    </w:p>
    <w:p w14:paraId="774F55EE">
      <w:pPr>
        <w:pStyle w:val="11"/>
        <w:rPr>
          <w:sz w:val="20"/>
        </w:rPr>
      </w:pPr>
    </w:p>
    <w:p w14:paraId="2218C087">
      <w:pPr>
        <w:pStyle w:val="11"/>
        <w:rPr>
          <w:sz w:val="20"/>
        </w:rPr>
      </w:pPr>
    </w:p>
    <w:p w14:paraId="39C29CC4">
      <w:pPr>
        <w:pStyle w:val="11"/>
        <w:spacing w:before="10"/>
        <w:rPr>
          <w:sz w:val="17"/>
        </w:rPr>
      </w:pPr>
    </w:p>
    <w:p w14:paraId="47503DAB">
      <w:pPr>
        <w:spacing w:after="0"/>
        <w:rPr>
          <w:sz w:val="17"/>
        </w:rPr>
        <w:sectPr>
          <w:pgSz w:w="11910" w:h="16840"/>
          <w:pgMar w:top="0" w:right="0" w:bottom="0" w:left="0" w:header="720" w:footer="720" w:gutter="0"/>
          <w:cols w:space="720" w:num="1"/>
        </w:sectPr>
      </w:pPr>
    </w:p>
    <w:p w14:paraId="49D9A0D8">
      <w:pPr>
        <w:pStyle w:val="5"/>
        <w:spacing w:before="121"/>
        <w:ind w:left="1360" w:right="0"/>
        <w:jc w:val="left"/>
      </w:pPr>
      <w:r>
        <mc:AlternateContent>
          <mc:Choice Requires="wps">
            <w:drawing>
              <wp:anchor distT="0" distB="0" distL="0" distR="0" simplePos="0" relativeHeight="251908096" behindDoc="1" locked="0" layoutInCell="1" allowOverlap="1">
                <wp:simplePos x="0" y="0"/>
                <wp:positionH relativeFrom="page">
                  <wp:posOffset>5428615</wp:posOffset>
                </wp:positionH>
                <wp:positionV relativeFrom="paragraph">
                  <wp:posOffset>-603885</wp:posOffset>
                </wp:positionV>
                <wp:extent cx="1626870" cy="184785"/>
                <wp:effectExtent l="0" t="0" r="0" b="0"/>
                <wp:wrapNone/>
                <wp:docPr id="4135" name="Textbox 4135"/>
                <wp:cNvGraphicFramePr/>
                <a:graphic xmlns:a="http://schemas.openxmlformats.org/drawingml/2006/main">
                  <a:graphicData uri="http://schemas.microsoft.com/office/word/2010/wordprocessingShape">
                    <wps:wsp>
                      <wps:cNvSpPr txBox="1"/>
                      <wps:spPr>
                        <a:xfrm>
                          <a:off x="0" y="0"/>
                          <a:ext cx="1626870" cy="184785"/>
                        </a:xfrm>
                        <a:prstGeom prst="rect">
                          <a:avLst/>
                        </a:prstGeom>
                      </wps:spPr>
                      <wps:txbx>
                        <w:txbxContent>
                          <w:p w14:paraId="30806EA4">
                            <w:pPr>
                              <w:tabs>
                                <w:tab w:val="left" w:pos="965"/>
                              </w:tabs>
                              <w:spacing w:before="0"/>
                              <w:ind w:left="0" w:right="0" w:firstLine="0"/>
                              <w:jc w:val="left"/>
                              <w:rPr>
                                <w:rFonts w:ascii="Tahoma"/>
                                <w:sz w:val="24"/>
                              </w:rPr>
                            </w:pPr>
                            <w:r>
                              <w:rPr>
                                <w:rFonts w:ascii="Tahoma"/>
                                <w:color w:val="231F20"/>
                                <w:spacing w:val="-4"/>
                                <w:sz w:val="24"/>
                              </w:rPr>
                              <w:t>UNIT</w:t>
                            </w:r>
                            <w:r>
                              <w:rPr>
                                <w:rFonts w:ascii="Tahoma"/>
                                <w:color w:val="231F20"/>
                                <w:spacing w:val="-13"/>
                                <w:sz w:val="24"/>
                              </w:rPr>
                              <w:t xml:space="preserve"> </w:t>
                            </w:r>
                            <w:r>
                              <w:rPr>
                                <w:rFonts w:ascii="Tahoma"/>
                                <w:color w:val="231F20"/>
                                <w:spacing w:val="-10"/>
                                <w:sz w:val="24"/>
                              </w:rPr>
                              <w:t>1</w:t>
                            </w:r>
                            <w:r>
                              <w:rPr>
                                <w:rFonts w:ascii="Tahoma"/>
                                <w:color w:val="231F20"/>
                                <w:sz w:val="24"/>
                              </w:rPr>
                              <w:tab/>
                            </w:r>
                            <w:r>
                              <w:rPr>
                                <w:rFonts w:ascii="Tahoma"/>
                                <w:color w:val="00BBC5"/>
                                <w:sz w:val="24"/>
                              </w:rPr>
                              <w:t>TEENAGE</w:t>
                            </w:r>
                            <w:r>
                              <w:rPr>
                                <w:rFonts w:ascii="Tahoma"/>
                                <w:color w:val="00BBC5"/>
                                <w:spacing w:val="10"/>
                                <w:sz w:val="24"/>
                              </w:rPr>
                              <w:t xml:space="preserve"> </w:t>
                            </w:r>
                            <w:r>
                              <w:rPr>
                                <w:rFonts w:ascii="Tahoma"/>
                                <w:color w:val="00BBC5"/>
                                <w:spacing w:val="-4"/>
                                <w:sz w:val="24"/>
                              </w:rPr>
                              <w:t>LIFE</w:t>
                            </w:r>
                          </w:p>
                        </w:txbxContent>
                      </wps:txbx>
                      <wps:bodyPr wrap="square" lIns="0" tIns="0" rIns="0" bIns="0" rtlCol="0">
                        <a:noAutofit/>
                      </wps:bodyPr>
                    </wps:wsp>
                  </a:graphicData>
                </a:graphic>
              </wp:anchor>
            </w:drawing>
          </mc:Choice>
          <mc:Fallback>
            <w:pict>
              <v:shape id="Textbox 4135" o:spid="_x0000_s1026" o:spt="202" type="#_x0000_t202" style="position:absolute;left:0pt;margin-left:427.45pt;margin-top:-47.55pt;height:14.55pt;width:128.1pt;mso-position-horizontal-relative:page;z-index:-251408384;mso-width-relative:page;mso-height-relative:page;" filled="f" stroked="f" coordsize="21600,21600" o:gfxdata="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Da7KGp2AAAAAwBAAAPAAAAAAAAAAEAIAAAACIAAABkcnMvZG93bnJldi54bWxQSwECFAAUAAAA&#10;CACHTuJAHqMrC7UBAAB6AwAADgAAAAAAAAABACAAAAAnAQAAZHJzL2Uyb0RvYy54bWxQSwUGAAAA&#10;AAYABgBZAQAATgUAAAAA&#10;">
                <v:fill on="f" focussize="0,0"/>
                <v:stroke on="f"/>
                <v:imagedata o:title=""/>
                <o:lock v:ext="edit" aspectratio="f"/>
                <v:textbox inset="0mm,0mm,0mm,0mm">
                  <w:txbxContent>
                    <w:p w14:paraId="30806EA4">
                      <w:pPr>
                        <w:tabs>
                          <w:tab w:val="left" w:pos="965"/>
                        </w:tabs>
                        <w:spacing w:before="0"/>
                        <w:ind w:left="0" w:right="0" w:firstLine="0"/>
                        <w:jc w:val="left"/>
                        <w:rPr>
                          <w:rFonts w:ascii="Tahoma"/>
                          <w:sz w:val="24"/>
                        </w:rPr>
                      </w:pPr>
                      <w:r>
                        <w:rPr>
                          <w:rFonts w:ascii="Tahoma"/>
                          <w:color w:val="231F20"/>
                          <w:spacing w:val="-4"/>
                          <w:sz w:val="24"/>
                        </w:rPr>
                        <w:t>UNIT</w:t>
                      </w:r>
                      <w:r>
                        <w:rPr>
                          <w:rFonts w:ascii="Tahoma"/>
                          <w:color w:val="231F20"/>
                          <w:spacing w:val="-13"/>
                          <w:sz w:val="24"/>
                        </w:rPr>
                        <w:t xml:space="preserve"> </w:t>
                      </w:r>
                      <w:r>
                        <w:rPr>
                          <w:rFonts w:ascii="Tahoma"/>
                          <w:color w:val="231F20"/>
                          <w:spacing w:val="-10"/>
                          <w:sz w:val="24"/>
                        </w:rPr>
                        <w:t>1</w:t>
                      </w:r>
                      <w:r>
                        <w:rPr>
                          <w:rFonts w:ascii="Tahoma"/>
                          <w:color w:val="231F20"/>
                          <w:sz w:val="24"/>
                        </w:rPr>
                        <w:tab/>
                      </w:r>
                      <w:r>
                        <w:rPr>
                          <w:rFonts w:ascii="Tahoma"/>
                          <w:color w:val="00BBC5"/>
                          <w:sz w:val="24"/>
                        </w:rPr>
                        <w:t>TEENAGE</w:t>
                      </w:r>
                      <w:r>
                        <w:rPr>
                          <w:rFonts w:ascii="Tahoma"/>
                          <w:color w:val="00BBC5"/>
                          <w:spacing w:val="10"/>
                          <w:sz w:val="24"/>
                        </w:rPr>
                        <w:t xml:space="preserve"> </w:t>
                      </w:r>
                      <w:r>
                        <w:rPr>
                          <w:rFonts w:ascii="Tahoma"/>
                          <w:color w:val="00BBC5"/>
                          <w:spacing w:val="-4"/>
                          <w:sz w:val="24"/>
                        </w:rPr>
                        <w:t>LIFE</w:t>
                      </w:r>
                    </w:p>
                  </w:txbxContent>
                </v:textbox>
              </v:shape>
            </w:pict>
          </mc:Fallback>
        </mc:AlternateContent>
      </w:r>
      <w:r>
        <mc:AlternateContent>
          <mc:Choice Requires="wps">
            <w:drawing>
              <wp:anchor distT="0" distB="0" distL="0" distR="0" simplePos="0" relativeHeight="251798528" behindDoc="0" locked="0" layoutInCell="1" allowOverlap="1">
                <wp:simplePos x="0" y="0"/>
                <wp:positionH relativeFrom="page">
                  <wp:posOffset>1667510</wp:posOffset>
                </wp:positionH>
                <wp:positionV relativeFrom="paragraph">
                  <wp:posOffset>163830</wp:posOffset>
                </wp:positionV>
                <wp:extent cx="4263390" cy="1270"/>
                <wp:effectExtent l="0" t="0" r="0" b="0"/>
                <wp:wrapNone/>
                <wp:docPr id="4147" name="Graphic 4147"/>
                <wp:cNvGraphicFramePr/>
                <a:graphic xmlns:a="http://schemas.openxmlformats.org/drawingml/2006/main">
                  <a:graphicData uri="http://schemas.microsoft.com/office/word/2010/wordprocessingShape">
                    <wps:wsp>
                      <wps:cNvSpPr/>
                      <wps:spPr>
                        <a:xfrm>
                          <a:off x="0" y="0"/>
                          <a:ext cx="4263390" cy="1270"/>
                        </a:xfrm>
                        <a:custGeom>
                          <a:avLst/>
                          <a:gdLst/>
                          <a:ahLst/>
                          <a:cxnLst/>
                          <a:rect l="l" t="t" r="r" b="b"/>
                          <a:pathLst>
                            <a:path w="4263390">
                              <a:moveTo>
                                <a:pt x="0" y="0"/>
                              </a:moveTo>
                              <a:lnTo>
                                <a:pt x="4263009" y="0"/>
                              </a:lnTo>
                            </a:path>
                          </a:pathLst>
                        </a:custGeom>
                        <a:ln w="1270">
                          <a:solidFill>
                            <a:srgbClr val="231F20"/>
                          </a:solidFill>
                          <a:prstDash val="solid"/>
                        </a:ln>
                      </wps:spPr>
                      <wps:bodyPr wrap="square" lIns="0" tIns="0" rIns="0" bIns="0" rtlCol="0">
                        <a:noAutofit/>
                      </wps:bodyPr>
                    </wps:wsp>
                  </a:graphicData>
                </a:graphic>
              </wp:anchor>
            </w:drawing>
          </mc:Choice>
          <mc:Fallback>
            <w:pict>
              <v:shape id="Graphic 4147" o:spid="_x0000_s1026" o:spt="100" style="position:absolute;left:0pt;margin-left:131.3pt;margin-top:12.9pt;height:0.1pt;width:335.7pt;mso-position-horizontal-relative:page;z-index:251798528;mso-width-relative:page;mso-height-relative:page;" filled="f" stroked="t" coordsize="4263390,1" o:gfxdata="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af9V/9gAAAAJAQAADwAA&#10;AAAAAAABACAAAAAiAAAAZHJzL2Rvd25yZXYueG1sUEsBAhQAFAAAAAgAh07iQIz+Sx4WAgAAgAQA&#10;AA4AAAAAAAAAAQAgAAAAJwEAAGRycy9lMm9Eb2MueG1sUEsFBgAAAAAGAAYAWQEAAK8FAAAAAA==&#10;" path="m0,0l4263009,0e">
                <v:fill on="f" focussize="0,0"/>
                <v:stroke weight="0.1pt" color="#231F20" joinstyle="round"/>
                <v:imagedata o:title=""/>
                <o:lock v:ext="edit" aspectratio="f"/>
                <v:textbox inset="0mm,0mm,0mm,0mm"/>
              </v:shape>
            </w:pict>
          </mc:Fallback>
        </mc:AlternateContent>
      </w:r>
      <w:r>
        <w:rPr>
          <w:color w:val="231F20"/>
          <w:spacing w:val="-15"/>
          <w:w w:val="80"/>
        </w:rPr>
        <w:t>UNIT</w:t>
      </w:r>
      <w:r>
        <w:rPr>
          <w:color w:val="231F20"/>
          <w:spacing w:val="-14"/>
          <w:w w:val="80"/>
        </w:rPr>
        <w:t xml:space="preserve"> </w:t>
      </w:r>
      <w:r>
        <w:rPr>
          <w:color w:val="231F20"/>
          <w:spacing w:val="-10"/>
          <w:w w:val="90"/>
        </w:rPr>
        <w:t>1</w:t>
      </w:r>
    </w:p>
    <w:p w14:paraId="3F894F62">
      <w:pPr>
        <w:spacing w:before="179"/>
        <w:ind w:left="1360" w:right="0" w:firstLine="0"/>
        <w:jc w:val="left"/>
        <w:rPr>
          <w:rFonts w:ascii="Tahoma"/>
          <w:b/>
          <w:sz w:val="35"/>
        </w:rPr>
      </w:pPr>
      <w:r>
        <w:rPr>
          <w:rFonts w:ascii="Tahoma"/>
          <w:b/>
          <w:color w:val="00BBC5"/>
          <w:w w:val="95"/>
          <w:sz w:val="35"/>
        </w:rPr>
        <w:t>Using</w:t>
      </w:r>
      <w:r>
        <w:rPr>
          <w:rFonts w:ascii="Tahoma"/>
          <w:b/>
          <w:color w:val="00BBC5"/>
          <w:spacing w:val="-9"/>
          <w:w w:val="95"/>
          <w:sz w:val="35"/>
        </w:rPr>
        <w:t xml:space="preserve"> </w:t>
      </w:r>
      <w:r>
        <w:rPr>
          <w:rFonts w:ascii="Tahoma"/>
          <w:b/>
          <w:color w:val="00BBC5"/>
          <w:w w:val="95"/>
          <w:sz w:val="35"/>
        </w:rPr>
        <w:t>Words</w:t>
      </w:r>
      <w:r>
        <w:rPr>
          <w:rFonts w:ascii="Tahoma"/>
          <w:b/>
          <w:color w:val="00BBC5"/>
          <w:spacing w:val="-9"/>
          <w:w w:val="95"/>
          <w:sz w:val="35"/>
        </w:rPr>
        <w:t xml:space="preserve"> </w:t>
      </w:r>
      <w:r>
        <w:rPr>
          <w:rFonts w:ascii="Tahoma"/>
          <w:b/>
          <w:color w:val="00BBC5"/>
          <w:w w:val="95"/>
          <w:sz w:val="35"/>
        </w:rPr>
        <w:t>and</w:t>
      </w:r>
      <w:r>
        <w:rPr>
          <w:rFonts w:ascii="Tahoma"/>
          <w:b/>
          <w:color w:val="00BBC5"/>
          <w:spacing w:val="-9"/>
          <w:w w:val="95"/>
          <w:sz w:val="35"/>
        </w:rPr>
        <w:t xml:space="preserve"> </w:t>
      </w:r>
      <w:r>
        <w:rPr>
          <w:rFonts w:ascii="Tahoma"/>
          <w:b/>
          <w:color w:val="00BBC5"/>
          <w:spacing w:val="-2"/>
          <w:w w:val="90"/>
          <w:sz w:val="35"/>
        </w:rPr>
        <w:t>Expressions</w:t>
      </w:r>
    </w:p>
    <w:p w14:paraId="0DFF2FF7">
      <w:pPr>
        <w:spacing w:before="300" w:line="213" w:lineRule="auto"/>
        <w:ind w:left="1757" w:right="233" w:firstLine="0"/>
        <w:jc w:val="left"/>
        <w:rPr>
          <w:rFonts w:ascii="Tahoma"/>
          <w:sz w:val="26"/>
        </w:rPr>
      </w:pPr>
      <w:r>
        <w:rPr>
          <w:rFonts w:ascii="Tahoma"/>
          <w:color w:val="11797A"/>
          <w:spacing w:val="-2"/>
          <w:w w:val="105"/>
          <w:sz w:val="26"/>
        </w:rPr>
        <w:t>Look</w:t>
      </w:r>
      <w:r>
        <w:rPr>
          <w:rFonts w:ascii="Tahoma"/>
          <w:color w:val="11797A"/>
          <w:spacing w:val="-24"/>
          <w:w w:val="105"/>
          <w:sz w:val="26"/>
        </w:rPr>
        <w:t xml:space="preserve"> </w:t>
      </w:r>
      <w:r>
        <w:rPr>
          <w:rFonts w:ascii="Tahoma"/>
          <w:color w:val="11797A"/>
          <w:spacing w:val="-2"/>
          <w:w w:val="105"/>
          <w:sz w:val="26"/>
        </w:rPr>
        <w:t>at</w:t>
      </w:r>
      <w:r>
        <w:rPr>
          <w:rFonts w:ascii="Tahoma"/>
          <w:color w:val="11797A"/>
          <w:spacing w:val="-23"/>
          <w:w w:val="105"/>
          <w:sz w:val="26"/>
        </w:rPr>
        <w:t xml:space="preserve"> </w:t>
      </w:r>
      <w:r>
        <w:rPr>
          <w:rFonts w:ascii="Tahoma"/>
          <w:color w:val="11797A"/>
          <w:spacing w:val="-2"/>
          <w:w w:val="105"/>
          <w:sz w:val="26"/>
        </w:rPr>
        <w:t>the</w:t>
      </w:r>
      <w:r>
        <w:rPr>
          <w:rFonts w:ascii="Tahoma"/>
          <w:color w:val="11797A"/>
          <w:spacing w:val="-23"/>
          <w:w w:val="105"/>
          <w:sz w:val="26"/>
        </w:rPr>
        <w:t xml:space="preserve"> </w:t>
      </w:r>
      <w:r>
        <w:rPr>
          <w:rFonts w:ascii="Tahoma"/>
          <w:color w:val="11797A"/>
          <w:spacing w:val="-2"/>
          <w:w w:val="105"/>
          <w:sz w:val="26"/>
        </w:rPr>
        <w:t>words</w:t>
      </w:r>
      <w:r>
        <w:rPr>
          <w:rFonts w:ascii="Tahoma"/>
          <w:color w:val="11797A"/>
          <w:spacing w:val="-23"/>
          <w:w w:val="105"/>
          <w:sz w:val="26"/>
        </w:rPr>
        <w:t xml:space="preserve"> </w:t>
      </w:r>
      <w:r>
        <w:rPr>
          <w:rFonts w:ascii="Tahoma"/>
          <w:color w:val="11797A"/>
          <w:spacing w:val="-2"/>
          <w:w w:val="105"/>
          <w:sz w:val="26"/>
        </w:rPr>
        <w:t>below.</w:t>
      </w:r>
      <w:r>
        <w:rPr>
          <w:rFonts w:ascii="Tahoma"/>
          <w:color w:val="11797A"/>
          <w:spacing w:val="-23"/>
          <w:w w:val="105"/>
          <w:sz w:val="26"/>
        </w:rPr>
        <w:t xml:space="preserve"> </w:t>
      </w:r>
      <w:r>
        <w:rPr>
          <w:rFonts w:ascii="Tahoma"/>
          <w:color w:val="11797A"/>
          <w:spacing w:val="-2"/>
          <w:w w:val="105"/>
          <w:sz w:val="26"/>
        </w:rPr>
        <w:t>Cross</w:t>
      </w:r>
      <w:r>
        <w:rPr>
          <w:rFonts w:ascii="Tahoma"/>
          <w:color w:val="11797A"/>
          <w:spacing w:val="-23"/>
          <w:w w:val="105"/>
          <w:sz w:val="26"/>
        </w:rPr>
        <w:t xml:space="preserve"> </w:t>
      </w:r>
      <w:r>
        <w:rPr>
          <w:rFonts w:ascii="Tahoma"/>
          <w:color w:val="11797A"/>
          <w:spacing w:val="-2"/>
          <w:w w:val="105"/>
          <w:sz w:val="26"/>
        </w:rPr>
        <w:t xml:space="preserve">out </w:t>
      </w:r>
      <w:r>
        <w:rPr>
          <w:rFonts w:ascii="Tahoma"/>
          <w:color w:val="11797A"/>
          <w:sz w:val="26"/>
        </w:rPr>
        <w:t>the</w:t>
      </w:r>
      <w:r>
        <w:rPr>
          <w:rFonts w:ascii="Tahoma"/>
          <w:color w:val="11797A"/>
          <w:spacing w:val="-13"/>
          <w:sz w:val="26"/>
        </w:rPr>
        <w:t xml:space="preserve"> </w:t>
      </w:r>
      <w:r>
        <w:rPr>
          <w:rFonts w:ascii="Tahoma"/>
          <w:color w:val="11797A"/>
          <w:sz w:val="26"/>
        </w:rPr>
        <w:t>one</w:t>
      </w:r>
      <w:r>
        <w:rPr>
          <w:rFonts w:ascii="Tahoma"/>
          <w:color w:val="11797A"/>
          <w:spacing w:val="-13"/>
          <w:sz w:val="26"/>
        </w:rPr>
        <w:t xml:space="preserve"> </w:t>
      </w:r>
      <w:r>
        <w:rPr>
          <w:rFonts w:ascii="Tahoma"/>
          <w:color w:val="11797A"/>
          <w:sz w:val="26"/>
        </w:rPr>
        <w:t>that</w:t>
      </w:r>
      <w:r>
        <w:rPr>
          <w:rFonts w:ascii="Tahoma"/>
          <w:color w:val="11797A"/>
          <w:spacing w:val="-13"/>
          <w:sz w:val="26"/>
        </w:rPr>
        <w:t xml:space="preserve"> </w:t>
      </w:r>
      <w:r>
        <w:rPr>
          <w:rFonts w:ascii="Tahoma"/>
          <w:color w:val="11797A"/>
          <w:sz w:val="26"/>
        </w:rPr>
        <w:t>does</w:t>
      </w:r>
      <w:r>
        <w:rPr>
          <w:rFonts w:ascii="Tahoma"/>
          <w:color w:val="11797A"/>
          <w:spacing w:val="-13"/>
          <w:sz w:val="26"/>
        </w:rPr>
        <w:t xml:space="preserve"> </w:t>
      </w:r>
      <w:r>
        <w:rPr>
          <w:rFonts w:ascii="Tahoma"/>
          <w:color w:val="11797A"/>
          <w:sz w:val="26"/>
        </w:rPr>
        <w:t>not</w:t>
      </w:r>
      <w:r>
        <w:rPr>
          <w:rFonts w:ascii="Tahoma"/>
          <w:color w:val="11797A"/>
          <w:spacing w:val="-13"/>
          <w:sz w:val="26"/>
        </w:rPr>
        <w:t xml:space="preserve"> </w:t>
      </w:r>
      <w:r>
        <w:rPr>
          <w:rFonts w:ascii="Tahoma"/>
          <w:color w:val="11797A"/>
          <w:sz w:val="26"/>
        </w:rPr>
        <w:t>belong</w:t>
      </w:r>
      <w:r>
        <w:rPr>
          <w:rFonts w:ascii="Tahoma"/>
          <w:color w:val="11797A"/>
          <w:spacing w:val="-13"/>
          <w:sz w:val="26"/>
        </w:rPr>
        <w:t xml:space="preserve"> </w:t>
      </w:r>
      <w:r>
        <w:rPr>
          <w:rFonts w:ascii="Tahoma"/>
          <w:color w:val="11797A"/>
          <w:sz w:val="26"/>
        </w:rPr>
        <w:t>to</w:t>
      </w:r>
      <w:r>
        <w:rPr>
          <w:rFonts w:ascii="Tahoma"/>
          <w:color w:val="11797A"/>
          <w:spacing w:val="-13"/>
          <w:sz w:val="26"/>
        </w:rPr>
        <w:t xml:space="preserve"> </w:t>
      </w:r>
      <w:r>
        <w:rPr>
          <w:rFonts w:ascii="Tahoma"/>
          <w:color w:val="11797A"/>
          <w:sz w:val="26"/>
        </w:rPr>
        <w:t xml:space="preserve">this </w:t>
      </w:r>
      <w:r>
        <w:rPr>
          <w:rFonts w:ascii="Tahoma"/>
          <w:color w:val="11797A"/>
          <w:w w:val="105"/>
          <w:sz w:val="26"/>
        </w:rPr>
        <w:t>group</w:t>
      </w:r>
      <w:r>
        <w:rPr>
          <w:rFonts w:ascii="Tahoma"/>
          <w:color w:val="11797A"/>
          <w:spacing w:val="-10"/>
          <w:w w:val="105"/>
          <w:sz w:val="26"/>
        </w:rPr>
        <w:t xml:space="preserve"> </w:t>
      </w:r>
      <w:r>
        <w:rPr>
          <w:rFonts w:ascii="Tahoma"/>
          <w:color w:val="11797A"/>
          <w:w w:val="105"/>
          <w:sz w:val="26"/>
        </w:rPr>
        <w:t>and</w:t>
      </w:r>
      <w:r>
        <w:rPr>
          <w:rFonts w:ascii="Tahoma"/>
          <w:color w:val="11797A"/>
          <w:spacing w:val="-10"/>
          <w:w w:val="105"/>
          <w:sz w:val="26"/>
        </w:rPr>
        <w:t xml:space="preserve"> </w:t>
      </w:r>
      <w:r>
        <w:rPr>
          <w:rFonts w:ascii="Tahoma"/>
          <w:color w:val="11797A"/>
          <w:w w:val="105"/>
          <w:sz w:val="26"/>
        </w:rPr>
        <w:t>think</w:t>
      </w:r>
      <w:r>
        <w:rPr>
          <w:rFonts w:ascii="Tahoma"/>
          <w:color w:val="11797A"/>
          <w:spacing w:val="-10"/>
          <w:w w:val="105"/>
          <w:sz w:val="26"/>
        </w:rPr>
        <w:t xml:space="preserve"> </w:t>
      </w:r>
      <w:r>
        <w:rPr>
          <w:rFonts w:ascii="Tahoma"/>
          <w:color w:val="11797A"/>
          <w:w w:val="105"/>
          <w:sz w:val="26"/>
        </w:rPr>
        <w:t>of</w:t>
      </w:r>
      <w:r>
        <w:rPr>
          <w:rFonts w:ascii="Tahoma"/>
          <w:color w:val="11797A"/>
          <w:spacing w:val="-10"/>
          <w:w w:val="105"/>
          <w:sz w:val="26"/>
        </w:rPr>
        <w:t xml:space="preserve"> </w:t>
      </w:r>
      <w:r>
        <w:rPr>
          <w:rFonts w:ascii="Tahoma"/>
          <w:color w:val="11797A"/>
          <w:w w:val="105"/>
          <w:sz w:val="26"/>
        </w:rPr>
        <w:t>more</w:t>
      </w:r>
      <w:r>
        <w:rPr>
          <w:rFonts w:ascii="Tahoma"/>
          <w:color w:val="11797A"/>
          <w:spacing w:val="-10"/>
          <w:w w:val="105"/>
          <w:sz w:val="26"/>
        </w:rPr>
        <w:t xml:space="preserve"> </w:t>
      </w:r>
      <w:r>
        <w:rPr>
          <w:rFonts w:ascii="Tahoma"/>
          <w:color w:val="11797A"/>
          <w:w w:val="105"/>
          <w:sz w:val="26"/>
        </w:rPr>
        <w:t>words</w:t>
      </w:r>
      <w:r>
        <w:rPr>
          <w:rFonts w:ascii="Tahoma"/>
          <w:color w:val="11797A"/>
          <w:spacing w:val="-10"/>
          <w:w w:val="105"/>
          <w:sz w:val="26"/>
        </w:rPr>
        <w:t xml:space="preserve"> </w:t>
      </w:r>
      <w:r>
        <w:rPr>
          <w:rFonts w:ascii="Tahoma"/>
          <w:color w:val="11797A"/>
          <w:w w:val="105"/>
          <w:sz w:val="26"/>
        </w:rPr>
        <w:t>to add to this group.</w:t>
      </w:r>
    </w:p>
    <w:p w14:paraId="0FE133CC">
      <w:pPr>
        <w:pStyle w:val="11"/>
        <w:spacing w:before="9"/>
        <w:rPr>
          <w:rFonts w:ascii="Tahoma"/>
          <w:sz w:val="17"/>
        </w:rPr>
      </w:pPr>
      <w:r>
        <mc:AlternateContent>
          <mc:Choice Requires="wpg">
            <w:drawing>
              <wp:anchor distT="0" distB="0" distL="0" distR="0" simplePos="0" relativeHeight="251969536" behindDoc="1" locked="0" layoutInCell="1" allowOverlap="1">
                <wp:simplePos x="0" y="0"/>
                <wp:positionH relativeFrom="page">
                  <wp:posOffset>1097915</wp:posOffset>
                </wp:positionH>
                <wp:positionV relativeFrom="paragraph">
                  <wp:posOffset>151130</wp:posOffset>
                </wp:positionV>
                <wp:extent cx="2642870" cy="866140"/>
                <wp:effectExtent l="0" t="0" r="0" b="0"/>
                <wp:wrapTopAndBottom/>
                <wp:docPr id="4151" name="Group 4151"/>
                <wp:cNvGraphicFramePr/>
                <a:graphic xmlns:a="http://schemas.openxmlformats.org/drawingml/2006/main">
                  <a:graphicData uri="http://schemas.microsoft.com/office/word/2010/wordprocessingGroup">
                    <wpg:wgp>
                      <wpg:cNvGrpSpPr/>
                      <wpg:grpSpPr>
                        <a:xfrm>
                          <a:off x="0" y="0"/>
                          <a:ext cx="2642870" cy="866140"/>
                          <a:chOff x="0" y="0"/>
                          <a:chExt cx="2642870" cy="866140"/>
                        </a:xfrm>
                      </wpg:grpSpPr>
                      <wps:wsp>
                        <wps:cNvPr id="4152" name="Graphic 4152"/>
                        <wps:cNvSpPr/>
                        <wps:spPr>
                          <a:xfrm>
                            <a:off x="0" y="0"/>
                            <a:ext cx="2642870" cy="866140"/>
                          </a:xfrm>
                          <a:custGeom>
                            <a:avLst/>
                            <a:gdLst/>
                            <a:ahLst/>
                            <a:cxnLst/>
                            <a:rect l="l" t="t" r="r" b="b"/>
                            <a:pathLst>
                              <a:path w="2642870" h="866140">
                                <a:moveTo>
                                  <a:pt x="2570353" y="0"/>
                                </a:moveTo>
                                <a:lnTo>
                                  <a:pt x="72009" y="0"/>
                                </a:lnTo>
                                <a:lnTo>
                                  <a:pt x="0" y="72009"/>
                                </a:lnTo>
                                <a:lnTo>
                                  <a:pt x="0" y="794131"/>
                                </a:lnTo>
                                <a:lnTo>
                                  <a:pt x="72009" y="866013"/>
                                </a:lnTo>
                                <a:lnTo>
                                  <a:pt x="2570353" y="866013"/>
                                </a:lnTo>
                                <a:lnTo>
                                  <a:pt x="2642362" y="794131"/>
                                </a:lnTo>
                                <a:lnTo>
                                  <a:pt x="2642362" y="72009"/>
                                </a:lnTo>
                                <a:lnTo>
                                  <a:pt x="2570353" y="0"/>
                                </a:lnTo>
                                <a:close/>
                              </a:path>
                            </a:pathLst>
                          </a:custGeom>
                          <a:solidFill>
                            <a:srgbClr val="F0F1F1"/>
                          </a:solidFill>
                        </wps:spPr>
                        <wps:bodyPr wrap="square" lIns="0" tIns="0" rIns="0" bIns="0" rtlCol="0">
                          <a:noAutofit/>
                        </wps:bodyPr>
                      </wps:wsp>
                      <wps:wsp>
                        <wps:cNvPr id="4153" name="Textbox 4153"/>
                        <wps:cNvSpPr txBox="1"/>
                        <wps:spPr>
                          <a:xfrm>
                            <a:off x="88214" y="161734"/>
                            <a:ext cx="560070" cy="347345"/>
                          </a:xfrm>
                          <a:prstGeom prst="rect">
                            <a:avLst/>
                          </a:prstGeom>
                        </wps:spPr>
                        <wps:txbx>
                          <w:txbxContent>
                            <w:p w14:paraId="1D226209">
                              <w:pPr>
                                <w:spacing w:before="0" w:line="252" w:lineRule="auto"/>
                                <w:ind w:left="0" w:right="0" w:firstLine="0"/>
                                <w:jc w:val="left"/>
                                <w:rPr>
                                  <w:rFonts w:ascii="Tahoma"/>
                                  <w:sz w:val="22"/>
                                </w:rPr>
                              </w:pPr>
                              <w:r>
                                <w:rPr>
                                  <w:rFonts w:ascii="Tahoma"/>
                                  <w:color w:val="231F20"/>
                                  <w:spacing w:val="-2"/>
                                  <w:sz w:val="22"/>
                                </w:rPr>
                                <w:t>teenage outgoing</w:t>
                              </w:r>
                            </w:p>
                          </w:txbxContent>
                        </wps:txbx>
                        <wps:bodyPr wrap="square" lIns="0" tIns="0" rIns="0" bIns="0" rtlCol="0">
                          <a:noAutofit/>
                        </wps:bodyPr>
                      </wps:wsp>
                      <wps:wsp>
                        <wps:cNvPr id="4154" name="Textbox 4154"/>
                        <wps:cNvSpPr txBox="1"/>
                        <wps:spPr>
                          <a:xfrm>
                            <a:off x="926414" y="161734"/>
                            <a:ext cx="1599565" cy="347345"/>
                          </a:xfrm>
                          <a:prstGeom prst="rect">
                            <a:avLst/>
                          </a:prstGeom>
                        </wps:spPr>
                        <wps:txbx>
                          <w:txbxContent>
                            <w:p w14:paraId="4DE8F3C2">
                              <w:pPr>
                                <w:tabs>
                                  <w:tab w:val="left" w:pos="1559"/>
                                </w:tabs>
                                <w:spacing w:before="0" w:line="252" w:lineRule="auto"/>
                                <w:ind w:left="0" w:right="18" w:firstLine="0"/>
                                <w:jc w:val="left"/>
                                <w:rPr>
                                  <w:rFonts w:ascii="Tahoma"/>
                                  <w:sz w:val="22"/>
                                </w:rPr>
                              </w:pPr>
                              <w:r>
                                <w:rPr>
                                  <w:rFonts w:ascii="Tahoma"/>
                                  <w:color w:val="231F20"/>
                                  <w:spacing w:val="-2"/>
                                  <w:w w:val="105"/>
                                  <w:sz w:val="22"/>
                                </w:rPr>
                                <w:t>freshman</w:t>
                              </w:r>
                              <w:r>
                                <w:rPr>
                                  <w:rFonts w:ascii="Tahoma"/>
                                  <w:color w:val="231F20"/>
                                  <w:sz w:val="22"/>
                                </w:rPr>
                                <w:tab/>
                              </w:r>
                              <w:r>
                                <w:rPr>
                                  <w:rFonts w:ascii="Tahoma"/>
                                  <w:color w:val="231F20"/>
                                  <w:spacing w:val="-2"/>
                                  <w:w w:val="105"/>
                                  <w:sz w:val="22"/>
                                </w:rPr>
                                <w:t>literature greenhouse</w:t>
                              </w:r>
                              <w:r>
                                <w:rPr>
                                  <w:rFonts w:ascii="Tahoma"/>
                                  <w:color w:val="231F20"/>
                                  <w:sz w:val="22"/>
                                </w:rPr>
                                <w:tab/>
                              </w:r>
                              <w:r>
                                <w:rPr>
                                  <w:rFonts w:ascii="Tahoma"/>
                                  <w:color w:val="231F20"/>
                                  <w:spacing w:val="-2"/>
                                  <w:w w:val="105"/>
                                  <w:sz w:val="22"/>
                                </w:rPr>
                                <w:t>wildlife</w:t>
                              </w:r>
                            </w:p>
                          </w:txbxContent>
                        </wps:txbx>
                        <wps:bodyPr wrap="square" lIns="0" tIns="0" rIns="0" bIns="0" rtlCol="0">
                          <a:noAutofit/>
                        </wps:bodyPr>
                      </wps:wsp>
                      <wps:wsp>
                        <wps:cNvPr id="4155" name="Textbox 4155"/>
                        <wps:cNvSpPr txBox="1"/>
                        <wps:spPr>
                          <a:xfrm>
                            <a:off x="88214" y="517422"/>
                            <a:ext cx="2461895" cy="169545"/>
                          </a:xfrm>
                          <a:prstGeom prst="rect">
                            <a:avLst/>
                          </a:prstGeom>
                        </wps:spPr>
                        <wps:txbx>
                          <w:txbxContent>
                            <w:p w14:paraId="2926C643">
                              <w:pPr>
                                <w:tabs>
                                  <w:tab w:val="left" w:pos="833"/>
                                  <w:tab w:val="left" w:pos="2252"/>
                                </w:tabs>
                                <w:spacing w:before="0"/>
                                <w:ind w:left="0" w:right="0" w:firstLine="0"/>
                                <w:jc w:val="left"/>
                                <w:rPr>
                                  <w:rFonts w:ascii="Tahoma"/>
                                  <w:sz w:val="22"/>
                                </w:rPr>
                              </w:pPr>
                              <w:r>
                                <w:rPr>
                                  <w:rFonts w:ascii="Tahoma"/>
                                  <w:color w:val="231F20"/>
                                  <w:spacing w:val="-2"/>
                                  <w:w w:val="105"/>
                                  <w:sz w:val="22"/>
                                </w:rPr>
                                <w:t>online</w:t>
                              </w:r>
                              <w:r>
                                <w:rPr>
                                  <w:rFonts w:ascii="Tahoma"/>
                                  <w:color w:val="231F20"/>
                                  <w:sz w:val="22"/>
                                </w:rPr>
                                <w:tab/>
                              </w:r>
                              <w:r>
                                <w:rPr>
                                  <w:rFonts w:ascii="Tahoma"/>
                                  <w:color w:val="231F20"/>
                                  <w:spacing w:val="-2"/>
                                  <w:w w:val="105"/>
                                  <w:sz w:val="22"/>
                                </w:rPr>
                                <w:t>cheerleader</w:t>
                              </w:r>
                              <w:r>
                                <w:rPr>
                                  <w:rFonts w:ascii="Tahoma"/>
                                  <w:color w:val="231F20"/>
                                  <w:sz w:val="22"/>
                                </w:rPr>
                                <w:tab/>
                              </w:r>
                              <w:r>
                                <w:rPr>
                                  <w:rFonts w:ascii="Tahoma"/>
                                  <w:color w:val="231F20"/>
                                  <w:w w:val="105"/>
                                  <w:sz w:val="22"/>
                                </w:rPr>
                                <w:t>extra-</w:t>
                              </w:r>
                              <w:r>
                                <w:rPr>
                                  <w:rFonts w:ascii="Tahoma"/>
                                  <w:color w:val="231F20"/>
                                  <w:spacing w:val="-2"/>
                                  <w:w w:val="105"/>
                                  <w:sz w:val="22"/>
                                </w:rPr>
                                <w:t>curricular</w:t>
                              </w:r>
                            </w:p>
                          </w:txbxContent>
                        </wps:txbx>
                        <wps:bodyPr wrap="square" lIns="0" tIns="0" rIns="0" bIns="0" rtlCol="0">
                          <a:noAutofit/>
                        </wps:bodyPr>
                      </wps:wsp>
                    </wpg:wgp>
                  </a:graphicData>
                </a:graphic>
              </wp:anchor>
            </w:drawing>
          </mc:Choice>
          <mc:Fallback>
            <w:pict>
              <v:group id="Group 4151" o:spid="_x0000_s1026" o:spt="203" style="position:absolute;left:0pt;margin-left:86.45pt;margin-top:11.9pt;height:68.2pt;width:208.1pt;mso-position-horizontal-relative:page;mso-wrap-distance-bottom:0pt;mso-wrap-distance-top:0pt;z-index:-251346944;mso-width-relative:page;mso-height-relative:page;" coordsize="2642870,866140" o:gfxdata="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">
                <o:lock v:ext="edit" aspectratio="f"/>
                <v:shape id="Graphic 4152" o:spid="_x0000_s1026" o:spt="100" style="position:absolute;left:0;top:0;height:866140;width:2642870;" fillcolor="#F0F1F1" filled="t" stroked="f" coordsize="2642870,866140" o:gfxdata="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O0S&#10;CIHCAAAA3QAAAA8AAAAAAAAAAQAgAAAAIgAAAGRycy9kb3ducmV2LnhtbFBLAQIUABQAAAAIAIdO&#10;4kAzLwWeOwAAADkAAAAQAAAAAAAAAAEAIAAAABEBAABkcnMvc2hhcGV4bWwueG1sUEsFBgAAAAAG&#10;AAYAWwEAALsDAAAAAA==&#10;" path="m2570353,0l72009,0,0,72009,0,794131,72009,866013,2570353,866013,2642362,794131,2642362,72009,2570353,0xe">
                  <v:fill on="t" focussize="0,0"/>
                  <v:stroke on="f"/>
                  <v:imagedata o:title=""/>
                  <o:lock v:ext="edit" aspectratio="f"/>
                  <v:textbox inset="0mm,0mm,0mm,0mm"/>
                </v:shape>
                <v:shape id="Textbox 4153" o:spid="_x0000_s1026" o:spt="202" type="#_x0000_t202" style="position:absolute;left:88214;top:161734;height:347345;width:560070;" filled="f" stroked="f" coordsize="21600,21600" o:gfxdata="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mxtIO&#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1D226209">
                        <w:pPr>
                          <w:spacing w:before="0" w:line="252" w:lineRule="auto"/>
                          <w:ind w:left="0" w:right="0" w:firstLine="0"/>
                          <w:jc w:val="left"/>
                          <w:rPr>
                            <w:rFonts w:ascii="Tahoma"/>
                            <w:sz w:val="22"/>
                          </w:rPr>
                        </w:pPr>
                        <w:r>
                          <w:rPr>
                            <w:rFonts w:ascii="Tahoma"/>
                            <w:color w:val="231F20"/>
                            <w:spacing w:val="-2"/>
                            <w:sz w:val="22"/>
                          </w:rPr>
                          <w:t>teenage outgoing</w:t>
                        </w:r>
                      </w:p>
                    </w:txbxContent>
                  </v:textbox>
                </v:shape>
                <v:shape id="Textbox 4154" o:spid="_x0000_s1026" o:spt="202" type="#_x0000_t202" style="position:absolute;left:926414;top:161734;height:347345;width:1599565;" filled="f" stroked="f" coordsize="21600,21600" o:gfxdata="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pL0p6&#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4DE8F3C2">
                        <w:pPr>
                          <w:tabs>
                            <w:tab w:val="left" w:pos="1559"/>
                          </w:tabs>
                          <w:spacing w:before="0" w:line="252" w:lineRule="auto"/>
                          <w:ind w:left="0" w:right="18" w:firstLine="0"/>
                          <w:jc w:val="left"/>
                          <w:rPr>
                            <w:rFonts w:ascii="Tahoma"/>
                            <w:sz w:val="22"/>
                          </w:rPr>
                        </w:pPr>
                        <w:r>
                          <w:rPr>
                            <w:rFonts w:ascii="Tahoma"/>
                            <w:color w:val="231F20"/>
                            <w:spacing w:val="-2"/>
                            <w:w w:val="105"/>
                            <w:sz w:val="22"/>
                          </w:rPr>
                          <w:t>freshman</w:t>
                        </w:r>
                        <w:r>
                          <w:rPr>
                            <w:rFonts w:ascii="Tahoma"/>
                            <w:color w:val="231F20"/>
                            <w:sz w:val="22"/>
                          </w:rPr>
                          <w:tab/>
                        </w:r>
                        <w:r>
                          <w:rPr>
                            <w:rFonts w:ascii="Tahoma"/>
                            <w:color w:val="231F20"/>
                            <w:spacing w:val="-2"/>
                            <w:w w:val="105"/>
                            <w:sz w:val="22"/>
                          </w:rPr>
                          <w:t>literature greenhouse</w:t>
                        </w:r>
                        <w:r>
                          <w:rPr>
                            <w:rFonts w:ascii="Tahoma"/>
                            <w:color w:val="231F20"/>
                            <w:sz w:val="22"/>
                          </w:rPr>
                          <w:tab/>
                        </w:r>
                        <w:r>
                          <w:rPr>
                            <w:rFonts w:ascii="Tahoma"/>
                            <w:color w:val="231F20"/>
                            <w:spacing w:val="-2"/>
                            <w:w w:val="105"/>
                            <w:sz w:val="22"/>
                          </w:rPr>
                          <w:t>wildlife</w:t>
                        </w:r>
                      </w:p>
                    </w:txbxContent>
                  </v:textbox>
                </v:shape>
                <v:shape id="Textbox 4155" o:spid="_x0000_s1026" o:spt="202" type="#_x0000_t202" style="position:absolute;left:88214;top:517422;height:169545;width:2461895;" filled="f" stroked="f" coordsize="21600,21600" o:gfxdata="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GY+/h&#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2926C643">
                        <w:pPr>
                          <w:tabs>
                            <w:tab w:val="left" w:pos="833"/>
                            <w:tab w:val="left" w:pos="2252"/>
                          </w:tabs>
                          <w:spacing w:before="0"/>
                          <w:ind w:left="0" w:right="0" w:firstLine="0"/>
                          <w:jc w:val="left"/>
                          <w:rPr>
                            <w:rFonts w:ascii="Tahoma"/>
                            <w:sz w:val="22"/>
                          </w:rPr>
                        </w:pPr>
                        <w:r>
                          <w:rPr>
                            <w:rFonts w:ascii="Tahoma"/>
                            <w:color w:val="231F20"/>
                            <w:spacing w:val="-2"/>
                            <w:w w:val="105"/>
                            <w:sz w:val="22"/>
                          </w:rPr>
                          <w:t>online</w:t>
                        </w:r>
                        <w:r>
                          <w:rPr>
                            <w:rFonts w:ascii="Tahoma"/>
                            <w:color w:val="231F20"/>
                            <w:sz w:val="22"/>
                          </w:rPr>
                          <w:tab/>
                        </w:r>
                        <w:r>
                          <w:rPr>
                            <w:rFonts w:ascii="Tahoma"/>
                            <w:color w:val="231F20"/>
                            <w:spacing w:val="-2"/>
                            <w:w w:val="105"/>
                            <w:sz w:val="22"/>
                          </w:rPr>
                          <w:t>cheerleader</w:t>
                        </w:r>
                        <w:r>
                          <w:rPr>
                            <w:rFonts w:ascii="Tahoma"/>
                            <w:color w:val="231F20"/>
                            <w:sz w:val="22"/>
                          </w:rPr>
                          <w:tab/>
                        </w:r>
                        <w:r>
                          <w:rPr>
                            <w:rFonts w:ascii="Tahoma"/>
                            <w:color w:val="231F20"/>
                            <w:w w:val="105"/>
                            <w:sz w:val="22"/>
                          </w:rPr>
                          <w:t>extra-</w:t>
                        </w:r>
                        <w:r>
                          <w:rPr>
                            <w:rFonts w:ascii="Tahoma"/>
                            <w:color w:val="231F20"/>
                            <w:spacing w:val="-2"/>
                            <w:w w:val="105"/>
                            <w:sz w:val="22"/>
                          </w:rPr>
                          <w:t>curricular</w:t>
                        </w:r>
                      </w:p>
                    </w:txbxContent>
                  </v:textbox>
                </v:shape>
                <w10:wrap type="topAndBottom"/>
              </v:group>
            </w:pict>
          </mc:Fallback>
        </mc:AlternateContent>
      </w:r>
    </w:p>
    <w:p w14:paraId="533DB183">
      <w:pPr>
        <w:pStyle w:val="11"/>
        <w:spacing w:before="9"/>
        <w:rPr>
          <w:rFonts w:ascii="Tahoma"/>
          <w:sz w:val="26"/>
        </w:rPr>
      </w:pPr>
    </w:p>
    <w:p w14:paraId="3F5F5D51">
      <w:pPr>
        <w:spacing w:before="0" w:line="213" w:lineRule="auto"/>
        <w:ind w:left="1757" w:right="0" w:firstLine="0"/>
        <w:jc w:val="left"/>
        <w:rPr>
          <w:rFonts w:ascii="Tahoma"/>
          <w:sz w:val="26"/>
        </w:rPr>
      </w:pPr>
      <w:r>
        <mc:AlternateContent>
          <mc:Choice Requires="wpg">
            <w:drawing>
              <wp:anchor distT="0" distB="0" distL="0" distR="0" simplePos="0" relativeHeight="251796480" behindDoc="0" locked="0" layoutInCell="1" allowOverlap="1">
                <wp:simplePos x="0" y="0"/>
                <wp:positionH relativeFrom="page">
                  <wp:posOffset>1985645</wp:posOffset>
                </wp:positionH>
                <wp:positionV relativeFrom="paragraph">
                  <wp:posOffset>682625</wp:posOffset>
                </wp:positionV>
                <wp:extent cx="1769745" cy="1806575"/>
                <wp:effectExtent l="0" t="0" r="0" b="0"/>
                <wp:wrapNone/>
                <wp:docPr id="4156" name="Group 4156"/>
                <wp:cNvGraphicFramePr/>
                <a:graphic xmlns:a="http://schemas.openxmlformats.org/drawingml/2006/main">
                  <a:graphicData uri="http://schemas.microsoft.com/office/word/2010/wordprocessingGroup">
                    <wpg:wgp>
                      <wpg:cNvGrpSpPr/>
                      <wpg:grpSpPr>
                        <a:xfrm>
                          <a:off x="0" y="0"/>
                          <a:ext cx="1769745" cy="1806575"/>
                          <a:chOff x="0" y="0"/>
                          <a:chExt cx="1769745" cy="1806575"/>
                        </a:xfrm>
                      </wpg:grpSpPr>
                      <wps:wsp>
                        <wps:cNvPr id="4157" name="Graphic 4157"/>
                        <wps:cNvSpPr/>
                        <wps:spPr>
                          <a:xfrm>
                            <a:off x="0" y="0"/>
                            <a:ext cx="1769745" cy="1806575"/>
                          </a:xfrm>
                          <a:custGeom>
                            <a:avLst/>
                            <a:gdLst/>
                            <a:ahLst/>
                            <a:cxnLst/>
                            <a:rect l="l" t="t" r="r" b="b"/>
                            <a:pathLst>
                              <a:path w="1769745" h="1806575">
                                <a:moveTo>
                                  <a:pt x="686181" y="58674"/>
                                </a:moveTo>
                                <a:lnTo>
                                  <a:pt x="685253" y="24765"/>
                                </a:lnTo>
                                <a:lnTo>
                                  <a:pt x="678840" y="7340"/>
                                </a:lnTo>
                                <a:lnTo>
                                  <a:pt x="661416" y="927"/>
                                </a:lnTo>
                                <a:lnTo>
                                  <a:pt x="627507" y="0"/>
                                </a:lnTo>
                                <a:lnTo>
                                  <a:pt x="58674" y="0"/>
                                </a:lnTo>
                                <a:lnTo>
                                  <a:pt x="24752" y="927"/>
                                </a:lnTo>
                                <a:lnTo>
                                  <a:pt x="7327" y="7340"/>
                                </a:lnTo>
                                <a:lnTo>
                                  <a:pt x="914" y="24765"/>
                                </a:lnTo>
                                <a:lnTo>
                                  <a:pt x="0" y="58674"/>
                                </a:lnTo>
                                <a:lnTo>
                                  <a:pt x="0" y="1747393"/>
                                </a:lnTo>
                                <a:lnTo>
                                  <a:pt x="914" y="1781314"/>
                                </a:lnTo>
                                <a:lnTo>
                                  <a:pt x="7327" y="1798739"/>
                                </a:lnTo>
                                <a:lnTo>
                                  <a:pt x="24752" y="1805152"/>
                                </a:lnTo>
                                <a:lnTo>
                                  <a:pt x="58674" y="1806067"/>
                                </a:lnTo>
                                <a:lnTo>
                                  <a:pt x="627507" y="1806067"/>
                                </a:lnTo>
                                <a:lnTo>
                                  <a:pt x="661416" y="1805152"/>
                                </a:lnTo>
                                <a:lnTo>
                                  <a:pt x="678840" y="1798739"/>
                                </a:lnTo>
                                <a:lnTo>
                                  <a:pt x="685253" y="1781314"/>
                                </a:lnTo>
                                <a:lnTo>
                                  <a:pt x="686181" y="1747393"/>
                                </a:lnTo>
                                <a:lnTo>
                                  <a:pt x="686181" y="58674"/>
                                </a:lnTo>
                                <a:close/>
                              </a:path>
                              <a:path w="1769745" h="1806575">
                                <a:moveTo>
                                  <a:pt x="1769478" y="58674"/>
                                </a:moveTo>
                                <a:lnTo>
                                  <a:pt x="1768551" y="24765"/>
                                </a:lnTo>
                                <a:lnTo>
                                  <a:pt x="1762137" y="7340"/>
                                </a:lnTo>
                                <a:lnTo>
                                  <a:pt x="1744713" y="927"/>
                                </a:lnTo>
                                <a:lnTo>
                                  <a:pt x="1710804" y="0"/>
                                </a:lnTo>
                                <a:lnTo>
                                  <a:pt x="995667" y="0"/>
                                </a:lnTo>
                                <a:lnTo>
                                  <a:pt x="961745" y="927"/>
                                </a:lnTo>
                                <a:lnTo>
                                  <a:pt x="944321" y="7340"/>
                                </a:lnTo>
                                <a:lnTo>
                                  <a:pt x="937907" y="24765"/>
                                </a:lnTo>
                                <a:lnTo>
                                  <a:pt x="936993" y="58674"/>
                                </a:lnTo>
                                <a:lnTo>
                                  <a:pt x="936993" y="1747393"/>
                                </a:lnTo>
                                <a:lnTo>
                                  <a:pt x="937907" y="1781314"/>
                                </a:lnTo>
                                <a:lnTo>
                                  <a:pt x="944321" y="1798739"/>
                                </a:lnTo>
                                <a:lnTo>
                                  <a:pt x="961745" y="1805152"/>
                                </a:lnTo>
                                <a:lnTo>
                                  <a:pt x="995667" y="1806067"/>
                                </a:lnTo>
                                <a:lnTo>
                                  <a:pt x="1710804" y="1806067"/>
                                </a:lnTo>
                                <a:lnTo>
                                  <a:pt x="1744713" y="1805152"/>
                                </a:lnTo>
                                <a:lnTo>
                                  <a:pt x="1762137" y="1798739"/>
                                </a:lnTo>
                                <a:lnTo>
                                  <a:pt x="1768551" y="1781314"/>
                                </a:lnTo>
                                <a:lnTo>
                                  <a:pt x="1769478" y="1747393"/>
                                </a:lnTo>
                                <a:lnTo>
                                  <a:pt x="1769478" y="58674"/>
                                </a:lnTo>
                                <a:close/>
                              </a:path>
                            </a:pathLst>
                          </a:custGeom>
                          <a:solidFill>
                            <a:srgbClr val="E7E7E8"/>
                          </a:solidFill>
                        </wps:spPr>
                        <wps:bodyPr wrap="square" lIns="0" tIns="0" rIns="0" bIns="0" rtlCol="0">
                          <a:noAutofit/>
                        </wps:bodyPr>
                      </wps:wsp>
                      <wps:wsp>
                        <wps:cNvPr id="4158" name="Graphic 4158"/>
                        <wps:cNvSpPr/>
                        <wps:spPr>
                          <a:xfrm>
                            <a:off x="717092" y="903033"/>
                            <a:ext cx="128905" cy="1270"/>
                          </a:xfrm>
                          <a:custGeom>
                            <a:avLst/>
                            <a:gdLst/>
                            <a:ahLst/>
                            <a:cxnLst/>
                            <a:rect l="l" t="t" r="r" b="b"/>
                            <a:pathLst>
                              <a:path w="128905">
                                <a:moveTo>
                                  <a:pt x="0" y="0"/>
                                </a:moveTo>
                                <a:lnTo>
                                  <a:pt x="128905" y="0"/>
                                </a:lnTo>
                              </a:path>
                            </a:pathLst>
                          </a:custGeom>
                          <a:ln w="6350">
                            <a:solidFill>
                              <a:srgbClr val="231F20"/>
                            </a:solidFill>
                            <a:prstDash val="solid"/>
                          </a:ln>
                        </wps:spPr>
                        <wps:bodyPr wrap="square" lIns="0" tIns="0" rIns="0" bIns="0" rtlCol="0">
                          <a:noAutofit/>
                        </wps:bodyPr>
                      </wps:wsp>
                      <wps:wsp>
                        <wps:cNvPr id="4159" name="Graphic 4159"/>
                        <wps:cNvSpPr/>
                        <wps:spPr>
                          <a:xfrm>
                            <a:off x="825703" y="873696"/>
                            <a:ext cx="80645" cy="58419"/>
                          </a:xfrm>
                          <a:custGeom>
                            <a:avLst/>
                            <a:gdLst/>
                            <a:ahLst/>
                            <a:cxnLst/>
                            <a:rect l="l" t="t" r="r" b="b"/>
                            <a:pathLst>
                              <a:path w="80645" h="58419">
                                <a:moveTo>
                                  <a:pt x="0" y="0"/>
                                </a:moveTo>
                                <a:lnTo>
                                  <a:pt x="20320" y="29337"/>
                                </a:lnTo>
                                <a:lnTo>
                                  <a:pt x="0" y="58420"/>
                                </a:lnTo>
                                <a:lnTo>
                                  <a:pt x="80391" y="29337"/>
                                </a:lnTo>
                                <a:lnTo>
                                  <a:pt x="0" y="0"/>
                                </a:lnTo>
                                <a:close/>
                              </a:path>
                            </a:pathLst>
                          </a:custGeom>
                          <a:solidFill>
                            <a:srgbClr val="231F20"/>
                          </a:solidFill>
                        </wps:spPr>
                        <wps:bodyPr wrap="square" lIns="0" tIns="0" rIns="0" bIns="0" rtlCol="0">
                          <a:noAutofit/>
                        </wps:bodyPr>
                      </wps:wsp>
                      <wps:wsp>
                        <wps:cNvPr id="4160" name="Textbox 4160"/>
                        <wps:cNvSpPr txBox="1"/>
                        <wps:spPr>
                          <a:xfrm>
                            <a:off x="0" y="0"/>
                            <a:ext cx="1769745" cy="1806575"/>
                          </a:xfrm>
                          <a:prstGeom prst="rect">
                            <a:avLst/>
                          </a:prstGeom>
                        </wps:spPr>
                        <wps:txbx>
                          <w:txbxContent>
                            <w:p w14:paraId="6B3E6272">
                              <w:pPr>
                                <w:spacing w:before="197" w:line="326" w:lineRule="auto"/>
                                <w:ind w:left="152" w:right="1882" w:firstLine="0"/>
                                <w:jc w:val="left"/>
                                <w:rPr>
                                  <w:rFonts w:ascii="Tahoma"/>
                                  <w:sz w:val="22"/>
                                </w:rPr>
                              </w:pPr>
                              <w:r>
                                <w:rPr>
                                  <w:rFonts w:ascii="Tahoma"/>
                                  <w:color w:val="231F20"/>
                                  <w:spacing w:val="-4"/>
                                  <w:w w:val="105"/>
                                  <w:sz w:val="22"/>
                                </w:rPr>
                                <w:t xml:space="preserve">line man side </w:t>
                              </w:r>
                              <w:r>
                                <w:rPr>
                                  <w:rFonts w:ascii="Tahoma"/>
                                  <w:color w:val="231F20"/>
                                  <w:spacing w:val="-4"/>
                                  <w:sz w:val="22"/>
                                </w:rPr>
                                <w:t xml:space="preserve">made </w:t>
                              </w:r>
                              <w:r>
                                <w:rPr>
                                  <w:rFonts w:ascii="Tahoma"/>
                                  <w:color w:val="231F20"/>
                                  <w:spacing w:val="-4"/>
                                  <w:w w:val="105"/>
                                  <w:sz w:val="22"/>
                                </w:rPr>
                                <w:t>site room sick</w:t>
                              </w:r>
                            </w:p>
                          </w:txbxContent>
                        </wps:txbx>
                        <wps:bodyPr wrap="square" lIns="0" tIns="0" rIns="0" bIns="0" rtlCol="0">
                          <a:noAutofit/>
                        </wps:bodyPr>
                      </wps:wsp>
                    </wpg:wgp>
                  </a:graphicData>
                </a:graphic>
              </wp:anchor>
            </w:drawing>
          </mc:Choice>
          <mc:Fallback>
            <w:pict>
              <v:group id="Group 4156" o:spid="_x0000_s1026" o:spt="203" style="position:absolute;left:0pt;margin-left:156.35pt;margin-top:53.75pt;height:142.25pt;width:139.35pt;mso-position-horizontal-relative:page;z-index:251796480;mso-width-relative:page;mso-height-relative:page;" coordsize="1769745,1806575" o:gfxdata="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">
                <o:lock v:ext="edit" aspectratio="f"/>
                <v:shape id="Graphic 4157" o:spid="_x0000_s1026" o:spt="100" style="position:absolute;left:0;top:0;height:1806575;width:1769745;" fillcolor="#E7E7E8" filled="t" stroked="f" coordsize="1769745,1806575" o:gfxdata="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REMBg&#10;wAAAAN0AAAAPAAAAAAAAAAEAIAAAACIAAABkcnMvZG93bnJldi54bWxQSwECFAAUAAAACACHTuJA&#10;My8FnjsAAAA5AAAAEAAAAAAAAAABACAAAAAPAQAAZHJzL3NoYXBleG1sLnhtbFBLBQYAAAAABgAG&#10;AFsBAAC5AwAAAAA=&#10;" path="m686181,58674l685253,24765,678840,7340,661416,927,627507,0,58674,0,24752,927,7327,7340,914,24765,0,58674,0,1747393,914,1781314,7327,1798739,24752,1805152,58674,1806067,627507,1806067,661416,1805152,678840,1798739,685253,1781314,686181,1747393,686181,58674xem1769478,58674l1768551,24765,1762137,7340,1744713,927,1710804,0,995667,0,961745,927,944321,7340,937907,24765,936993,58674,936993,1747393,937907,1781314,944321,1798739,961745,1805152,995667,1806067,1710804,1806067,1744713,1805152,1762137,1798739,1768551,1781314,1769478,1747393,1769478,58674xe">
                  <v:fill on="t" focussize="0,0"/>
                  <v:stroke on="f"/>
                  <v:imagedata o:title=""/>
                  <o:lock v:ext="edit" aspectratio="f"/>
                  <v:textbox inset="0mm,0mm,0mm,0mm"/>
                </v:shape>
                <v:shape id="Graphic 4158" o:spid="_x0000_s1026" o:spt="100" style="position:absolute;left:717092;top:903033;height:1270;width:128905;" filled="f" stroked="t" coordsize="128905,1" o:gfxdata="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59GeEugAAAN0A&#10;AAAPAAAAAAAAAAEAIAAAACIAAABkcnMvZG93bnJldi54bWxQSwECFAAUAAAACACHTuJAMy8FnjsA&#10;AAA5AAAAEAAAAAAAAAABACAAAAAJAQAAZHJzL3NoYXBleG1sLnhtbFBLBQYAAAAABgAGAFsBAACz&#10;AwAAAAA=&#10;" path="m0,0l128905,0e">
                  <v:fill on="f" focussize="0,0"/>
                  <v:stroke weight="0.5pt" color="#231F20" joinstyle="round"/>
                  <v:imagedata o:title=""/>
                  <o:lock v:ext="edit" aspectratio="f"/>
                  <v:textbox inset="0mm,0mm,0mm,0mm"/>
                </v:shape>
                <v:shape id="Graphic 4159" o:spid="_x0000_s1026" o:spt="100" style="position:absolute;left:825703;top:873696;height:58419;width:80645;" fillcolor="#231F20" filled="t" stroked="f" coordsize="80645,58419" o:gfxdata="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BCOVb4A&#10;AADdAAAADwAAAAAAAAABACAAAAAiAAAAZHJzL2Rvd25yZXYueG1sUEsBAhQAFAAAAAgAh07iQDMv&#10;BZ47AAAAOQAAABAAAAAAAAAAAQAgAAAADQEAAGRycy9zaGFwZXhtbC54bWxQSwUGAAAAAAYABgBb&#10;AQAAtwMAAAAA&#10;" path="m0,0l20320,29337,0,58420,80391,29337,0,0xe">
                  <v:fill on="t" focussize="0,0"/>
                  <v:stroke on="f"/>
                  <v:imagedata o:title=""/>
                  <o:lock v:ext="edit" aspectratio="f"/>
                  <v:textbox inset="0mm,0mm,0mm,0mm"/>
                </v:shape>
                <v:shape id="Textbox 4160" o:spid="_x0000_s1026" o:spt="202" type="#_x0000_t202" style="position:absolute;left:0;top:0;height:1806575;width:1769745;" filled="f" stroked="f" coordsize="21600,21600" o:gfxdata="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h4hsS8AAAA&#10;3Q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6B3E6272">
                        <w:pPr>
                          <w:spacing w:before="197" w:line="326" w:lineRule="auto"/>
                          <w:ind w:left="152" w:right="1882" w:firstLine="0"/>
                          <w:jc w:val="left"/>
                          <w:rPr>
                            <w:rFonts w:ascii="Tahoma"/>
                            <w:sz w:val="22"/>
                          </w:rPr>
                        </w:pPr>
                        <w:r>
                          <w:rPr>
                            <w:rFonts w:ascii="Tahoma"/>
                            <w:color w:val="231F20"/>
                            <w:spacing w:val="-4"/>
                            <w:w w:val="105"/>
                            <w:sz w:val="22"/>
                          </w:rPr>
                          <w:t xml:space="preserve">line man side </w:t>
                        </w:r>
                        <w:r>
                          <w:rPr>
                            <w:rFonts w:ascii="Tahoma"/>
                            <w:color w:val="231F20"/>
                            <w:spacing w:val="-4"/>
                            <w:sz w:val="22"/>
                          </w:rPr>
                          <w:t xml:space="preserve">made </w:t>
                        </w:r>
                        <w:r>
                          <w:rPr>
                            <w:rFonts w:ascii="Tahoma"/>
                            <w:color w:val="231F20"/>
                            <w:spacing w:val="-4"/>
                            <w:w w:val="105"/>
                            <w:sz w:val="22"/>
                          </w:rPr>
                          <w:t>site room sick</w:t>
                        </w:r>
                      </w:p>
                    </w:txbxContent>
                  </v:textbox>
                </v:shape>
              </v:group>
            </w:pict>
          </mc:Fallback>
        </mc:AlternateContent>
      </w:r>
      <w:r>
        <mc:AlternateContent>
          <mc:Choice Requires="wpg">
            <w:drawing>
              <wp:anchor distT="0" distB="0" distL="0" distR="0" simplePos="0" relativeHeight="251797504" behindDoc="0" locked="0" layoutInCell="1" allowOverlap="1">
                <wp:simplePos x="0" y="0"/>
                <wp:positionH relativeFrom="page">
                  <wp:posOffset>1097915</wp:posOffset>
                </wp:positionH>
                <wp:positionV relativeFrom="paragraph">
                  <wp:posOffset>682625</wp:posOffset>
                </wp:positionV>
                <wp:extent cx="686435" cy="1806575"/>
                <wp:effectExtent l="0" t="0" r="0" b="0"/>
                <wp:wrapNone/>
                <wp:docPr id="4161" name="Group 4161"/>
                <wp:cNvGraphicFramePr/>
                <a:graphic xmlns:a="http://schemas.openxmlformats.org/drawingml/2006/main">
                  <a:graphicData uri="http://schemas.microsoft.com/office/word/2010/wordprocessingGroup">
                    <wpg:wgp>
                      <wpg:cNvGrpSpPr/>
                      <wpg:grpSpPr>
                        <a:xfrm>
                          <a:off x="0" y="0"/>
                          <a:ext cx="686435" cy="1806575"/>
                          <a:chOff x="0" y="0"/>
                          <a:chExt cx="686435" cy="1806575"/>
                        </a:xfrm>
                      </wpg:grpSpPr>
                      <wps:wsp>
                        <wps:cNvPr id="4162" name="Graphic 4162"/>
                        <wps:cNvSpPr/>
                        <wps:spPr>
                          <a:xfrm>
                            <a:off x="0" y="0"/>
                            <a:ext cx="686435" cy="1806575"/>
                          </a:xfrm>
                          <a:custGeom>
                            <a:avLst/>
                            <a:gdLst/>
                            <a:ahLst/>
                            <a:cxnLst/>
                            <a:rect l="l" t="t" r="r" b="b"/>
                            <a:pathLst>
                              <a:path w="686435" h="1806575">
                                <a:moveTo>
                                  <a:pt x="627507" y="0"/>
                                </a:moveTo>
                                <a:lnTo>
                                  <a:pt x="58674" y="0"/>
                                </a:lnTo>
                                <a:lnTo>
                                  <a:pt x="24753" y="916"/>
                                </a:lnTo>
                                <a:lnTo>
                                  <a:pt x="7334" y="7334"/>
                                </a:lnTo>
                                <a:lnTo>
                                  <a:pt x="916" y="24753"/>
                                </a:lnTo>
                                <a:lnTo>
                                  <a:pt x="0" y="58674"/>
                                </a:lnTo>
                                <a:lnTo>
                                  <a:pt x="0" y="1747393"/>
                                </a:lnTo>
                                <a:lnTo>
                                  <a:pt x="916" y="1781313"/>
                                </a:lnTo>
                                <a:lnTo>
                                  <a:pt x="7334" y="1798732"/>
                                </a:lnTo>
                                <a:lnTo>
                                  <a:pt x="24753" y="1805150"/>
                                </a:lnTo>
                                <a:lnTo>
                                  <a:pt x="58674" y="1806067"/>
                                </a:lnTo>
                                <a:lnTo>
                                  <a:pt x="627507" y="1806067"/>
                                </a:lnTo>
                                <a:lnTo>
                                  <a:pt x="661427" y="1805150"/>
                                </a:lnTo>
                                <a:lnTo>
                                  <a:pt x="678846" y="1798732"/>
                                </a:lnTo>
                                <a:lnTo>
                                  <a:pt x="685264" y="1781313"/>
                                </a:lnTo>
                                <a:lnTo>
                                  <a:pt x="686181" y="1747393"/>
                                </a:lnTo>
                                <a:lnTo>
                                  <a:pt x="686181" y="58674"/>
                                </a:lnTo>
                                <a:lnTo>
                                  <a:pt x="685264" y="24753"/>
                                </a:lnTo>
                                <a:lnTo>
                                  <a:pt x="678846" y="7334"/>
                                </a:lnTo>
                                <a:lnTo>
                                  <a:pt x="661427" y="916"/>
                                </a:lnTo>
                                <a:lnTo>
                                  <a:pt x="627507" y="0"/>
                                </a:lnTo>
                                <a:close/>
                              </a:path>
                            </a:pathLst>
                          </a:custGeom>
                          <a:solidFill>
                            <a:srgbClr val="E7E7E8"/>
                          </a:solidFill>
                        </wps:spPr>
                        <wps:bodyPr wrap="square" lIns="0" tIns="0" rIns="0" bIns="0" rtlCol="0">
                          <a:noAutofit/>
                        </wps:bodyPr>
                      </wps:wsp>
                      <wps:wsp>
                        <wps:cNvPr id="4163" name="Textbox 4163"/>
                        <wps:cNvSpPr txBox="1"/>
                        <wps:spPr>
                          <a:xfrm>
                            <a:off x="0" y="0"/>
                            <a:ext cx="686435" cy="1806575"/>
                          </a:xfrm>
                          <a:prstGeom prst="rect">
                            <a:avLst/>
                          </a:prstGeom>
                        </wps:spPr>
                        <wps:txbx>
                          <w:txbxContent>
                            <w:p w14:paraId="46BCF50E">
                              <w:pPr>
                                <w:spacing w:before="197" w:line="326" w:lineRule="auto"/>
                                <w:ind w:left="102" w:right="143" w:firstLine="0"/>
                                <w:jc w:val="left"/>
                                <w:rPr>
                                  <w:rFonts w:ascii="Tahoma"/>
                                  <w:sz w:val="22"/>
                                </w:rPr>
                              </w:pPr>
                              <w:r>
                                <w:rPr>
                                  <w:rFonts w:ascii="Tahoma"/>
                                  <w:color w:val="231F20"/>
                                  <w:spacing w:val="-4"/>
                                  <w:w w:val="105"/>
                                  <w:sz w:val="22"/>
                                </w:rPr>
                                <w:t xml:space="preserve">air </w:t>
                              </w:r>
                              <w:r>
                                <w:rPr>
                                  <w:rFonts w:ascii="Tahoma"/>
                                  <w:color w:val="231F20"/>
                                  <w:spacing w:val="-2"/>
                                  <w:sz w:val="22"/>
                                </w:rPr>
                                <w:t xml:space="preserve">country </w:t>
                              </w:r>
                              <w:r>
                                <w:rPr>
                                  <w:rFonts w:ascii="Tahoma"/>
                                  <w:color w:val="231F20"/>
                                  <w:spacing w:val="-4"/>
                                  <w:w w:val="105"/>
                                  <w:sz w:val="22"/>
                                </w:rPr>
                                <w:t xml:space="preserve">hand bed home </w:t>
                              </w:r>
                              <w:r>
                                <w:rPr>
                                  <w:rFonts w:ascii="Tahoma"/>
                                  <w:color w:val="231F20"/>
                                  <w:spacing w:val="-2"/>
                                  <w:w w:val="105"/>
                                  <w:sz w:val="22"/>
                                </w:rPr>
                                <w:t xml:space="preserve">under </w:t>
                              </w:r>
                              <w:r>
                                <w:rPr>
                                  <w:rFonts w:ascii="Tahoma"/>
                                  <w:color w:val="231F20"/>
                                  <w:spacing w:val="-4"/>
                                  <w:w w:val="105"/>
                                  <w:sz w:val="22"/>
                                </w:rPr>
                                <w:t>web</w:t>
                              </w:r>
                            </w:p>
                          </w:txbxContent>
                        </wps:txbx>
                        <wps:bodyPr wrap="square" lIns="0" tIns="0" rIns="0" bIns="0" rtlCol="0">
                          <a:noAutofit/>
                        </wps:bodyPr>
                      </wps:wsp>
                    </wpg:wgp>
                  </a:graphicData>
                </a:graphic>
              </wp:anchor>
            </w:drawing>
          </mc:Choice>
          <mc:Fallback>
            <w:pict>
              <v:group id="Group 4161" o:spid="_x0000_s1026" o:spt="203" style="position:absolute;left:0pt;margin-left:86.45pt;margin-top:53.75pt;height:142.25pt;width:54.05pt;mso-position-horizontal-relative:page;z-index:251797504;mso-width-relative:page;mso-height-relative:page;" coordsize="686435,1806575" o:gfxdata="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">
                <o:lock v:ext="edit" aspectratio="f"/>
                <v:shape id="Graphic 4162" o:spid="_x0000_s1026" o:spt="100" style="position:absolute;left:0;top:0;height:1806575;width:686435;" fillcolor="#E7E7E8" filled="t" stroked="f" coordsize="686435,1806575" o:gfxdata="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ynZw&#10;zMEAAADdAAAADwAAAAAAAAABACAAAAAiAAAAZHJzL2Rvd25yZXYueG1sUEsBAhQAFAAAAAgAh07i&#10;QDMvBZ47AAAAOQAAABAAAAAAAAAAAQAgAAAAEAEAAGRycy9zaGFwZXhtbC54bWxQSwUGAAAAAAYA&#10;BgBbAQAAugMAAAAA&#10;" path="m627507,0l58674,0,24753,916,7334,7334,916,24753,0,58674,0,1747393,916,1781313,7334,1798732,24753,1805150,58674,1806067,627507,1806067,661427,1805150,678846,1798732,685264,1781313,686181,1747393,686181,58674,685264,24753,678846,7334,661427,916,627507,0xe">
                  <v:fill on="t" focussize="0,0"/>
                  <v:stroke on="f"/>
                  <v:imagedata o:title=""/>
                  <o:lock v:ext="edit" aspectratio="f"/>
                  <v:textbox inset="0mm,0mm,0mm,0mm"/>
                </v:shape>
                <v:shape id="Textbox 4163" o:spid="_x0000_s1026" o:spt="202" type="#_x0000_t202" style="position:absolute;left:0;top:0;height:1806575;width:686435;" filled="f" stroked="f" coordsize="21600,21600" o:gfxdata="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oqhiz&#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46BCF50E">
                        <w:pPr>
                          <w:spacing w:before="197" w:line="326" w:lineRule="auto"/>
                          <w:ind w:left="102" w:right="143" w:firstLine="0"/>
                          <w:jc w:val="left"/>
                          <w:rPr>
                            <w:rFonts w:ascii="Tahoma"/>
                            <w:sz w:val="22"/>
                          </w:rPr>
                        </w:pPr>
                        <w:r>
                          <w:rPr>
                            <w:rFonts w:ascii="Tahoma"/>
                            <w:color w:val="231F20"/>
                            <w:spacing w:val="-4"/>
                            <w:w w:val="105"/>
                            <w:sz w:val="22"/>
                          </w:rPr>
                          <w:t xml:space="preserve">air </w:t>
                        </w:r>
                        <w:r>
                          <w:rPr>
                            <w:rFonts w:ascii="Tahoma"/>
                            <w:color w:val="231F20"/>
                            <w:spacing w:val="-2"/>
                            <w:sz w:val="22"/>
                          </w:rPr>
                          <w:t xml:space="preserve">country </w:t>
                        </w:r>
                        <w:r>
                          <w:rPr>
                            <w:rFonts w:ascii="Tahoma"/>
                            <w:color w:val="231F20"/>
                            <w:spacing w:val="-4"/>
                            <w:w w:val="105"/>
                            <w:sz w:val="22"/>
                          </w:rPr>
                          <w:t xml:space="preserve">hand bed home </w:t>
                        </w:r>
                        <w:r>
                          <w:rPr>
                            <w:rFonts w:ascii="Tahoma"/>
                            <w:color w:val="231F20"/>
                            <w:spacing w:val="-2"/>
                            <w:w w:val="105"/>
                            <w:sz w:val="22"/>
                          </w:rPr>
                          <w:t xml:space="preserve">under </w:t>
                        </w:r>
                        <w:r>
                          <w:rPr>
                            <w:rFonts w:ascii="Tahoma"/>
                            <w:color w:val="231F20"/>
                            <w:spacing w:val="-4"/>
                            <w:w w:val="105"/>
                            <w:sz w:val="22"/>
                          </w:rPr>
                          <w:t>web</w:t>
                        </w:r>
                      </w:p>
                    </w:txbxContent>
                  </v:textbox>
                </v:shape>
              </v:group>
            </w:pict>
          </mc:Fallback>
        </mc:AlternateContent>
      </w:r>
      <w:r>
        <w:rPr>
          <w:rFonts w:ascii="Tahoma"/>
          <w:color w:val="11797A"/>
          <w:w w:val="105"/>
          <w:sz w:val="26"/>
        </w:rPr>
        <w:t>Use</w:t>
      </w:r>
      <w:r>
        <w:rPr>
          <w:rFonts w:ascii="Tahoma"/>
          <w:color w:val="11797A"/>
          <w:spacing w:val="-4"/>
          <w:w w:val="105"/>
          <w:sz w:val="26"/>
        </w:rPr>
        <w:t xml:space="preserve"> </w:t>
      </w:r>
      <w:r>
        <w:rPr>
          <w:rFonts w:ascii="Tahoma"/>
          <w:color w:val="11797A"/>
          <w:w w:val="105"/>
          <w:sz w:val="26"/>
        </w:rPr>
        <w:t>the</w:t>
      </w:r>
      <w:r>
        <w:rPr>
          <w:rFonts w:ascii="Tahoma"/>
          <w:color w:val="11797A"/>
          <w:spacing w:val="-4"/>
          <w:w w:val="105"/>
          <w:sz w:val="26"/>
        </w:rPr>
        <w:t xml:space="preserve"> </w:t>
      </w:r>
      <w:r>
        <w:rPr>
          <w:rFonts w:ascii="Tahoma"/>
          <w:color w:val="11797A"/>
          <w:w w:val="105"/>
          <w:sz w:val="26"/>
        </w:rPr>
        <w:t>words</w:t>
      </w:r>
      <w:r>
        <w:rPr>
          <w:rFonts w:ascii="Tahoma"/>
          <w:color w:val="11797A"/>
          <w:spacing w:val="-4"/>
          <w:w w:val="105"/>
          <w:sz w:val="26"/>
        </w:rPr>
        <w:t xml:space="preserve"> </w:t>
      </w:r>
      <w:r>
        <w:rPr>
          <w:rFonts w:ascii="Tahoma"/>
          <w:color w:val="11797A"/>
          <w:w w:val="105"/>
          <w:sz w:val="26"/>
        </w:rPr>
        <w:t>below</w:t>
      </w:r>
      <w:r>
        <w:rPr>
          <w:rFonts w:ascii="Tahoma"/>
          <w:color w:val="11797A"/>
          <w:spacing w:val="-4"/>
          <w:w w:val="105"/>
          <w:sz w:val="26"/>
        </w:rPr>
        <w:t xml:space="preserve"> </w:t>
      </w:r>
      <w:r>
        <w:rPr>
          <w:rFonts w:ascii="Tahoma"/>
          <w:color w:val="11797A"/>
          <w:w w:val="105"/>
          <w:sz w:val="26"/>
        </w:rPr>
        <w:t>to</w:t>
      </w:r>
      <w:r>
        <w:rPr>
          <w:rFonts w:ascii="Tahoma"/>
          <w:color w:val="11797A"/>
          <w:spacing w:val="-4"/>
          <w:w w:val="105"/>
          <w:sz w:val="26"/>
        </w:rPr>
        <w:t xml:space="preserve"> </w:t>
      </w:r>
      <w:r>
        <w:rPr>
          <w:rFonts w:ascii="Tahoma"/>
          <w:color w:val="11797A"/>
          <w:w w:val="105"/>
          <w:sz w:val="26"/>
        </w:rPr>
        <w:t xml:space="preserve">make </w:t>
      </w:r>
      <w:r>
        <w:rPr>
          <w:rFonts w:ascii="Tahoma"/>
          <w:color w:val="11797A"/>
          <w:sz w:val="26"/>
        </w:rPr>
        <w:t>compound</w:t>
      </w:r>
      <w:r>
        <w:rPr>
          <w:rFonts w:ascii="Tahoma"/>
          <w:color w:val="11797A"/>
          <w:spacing w:val="-7"/>
          <w:sz w:val="26"/>
        </w:rPr>
        <w:t xml:space="preserve"> </w:t>
      </w:r>
      <w:r>
        <w:rPr>
          <w:rFonts w:ascii="Tahoma"/>
          <w:color w:val="11797A"/>
          <w:sz w:val="26"/>
        </w:rPr>
        <w:t>words</w:t>
      </w:r>
      <w:r>
        <w:rPr>
          <w:rFonts w:ascii="Tahoma"/>
          <w:color w:val="11797A"/>
          <w:spacing w:val="-7"/>
          <w:sz w:val="26"/>
        </w:rPr>
        <w:t xml:space="preserve"> </w:t>
      </w:r>
      <w:r>
        <w:rPr>
          <w:rFonts w:ascii="Tahoma"/>
          <w:color w:val="11797A"/>
          <w:sz w:val="26"/>
        </w:rPr>
        <w:t>and</w:t>
      </w:r>
      <w:r>
        <w:rPr>
          <w:rFonts w:ascii="Tahoma"/>
          <w:color w:val="11797A"/>
          <w:spacing w:val="-7"/>
          <w:sz w:val="26"/>
        </w:rPr>
        <w:t xml:space="preserve"> </w:t>
      </w:r>
      <w:r>
        <w:rPr>
          <w:rFonts w:ascii="Tahoma"/>
          <w:color w:val="11797A"/>
          <w:sz w:val="26"/>
        </w:rPr>
        <w:t>then</w:t>
      </w:r>
      <w:r>
        <w:rPr>
          <w:rFonts w:ascii="Tahoma"/>
          <w:color w:val="11797A"/>
          <w:spacing w:val="-7"/>
          <w:sz w:val="26"/>
        </w:rPr>
        <w:t xml:space="preserve"> </w:t>
      </w:r>
      <w:r>
        <w:rPr>
          <w:rFonts w:ascii="Tahoma"/>
          <w:color w:val="11797A"/>
          <w:sz w:val="26"/>
        </w:rPr>
        <w:t xml:space="preserve">explain </w:t>
      </w:r>
      <w:r>
        <w:rPr>
          <w:rFonts w:ascii="Tahoma"/>
          <w:color w:val="11797A"/>
          <w:w w:val="105"/>
          <w:sz w:val="26"/>
        </w:rPr>
        <w:t>their</w:t>
      </w:r>
      <w:r>
        <w:rPr>
          <w:rFonts w:ascii="Tahoma"/>
          <w:color w:val="11797A"/>
          <w:spacing w:val="-2"/>
          <w:w w:val="105"/>
          <w:sz w:val="26"/>
        </w:rPr>
        <w:t xml:space="preserve"> </w:t>
      </w:r>
      <w:r>
        <w:rPr>
          <w:rFonts w:ascii="Tahoma"/>
          <w:color w:val="11797A"/>
          <w:w w:val="105"/>
          <w:sz w:val="26"/>
        </w:rPr>
        <w:t>meanings.</w:t>
      </w:r>
    </w:p>
    <w:p w14:paraId="341D6A2A">
      <w:pPr>
        <w:pStyle w:val="11"/>
        <w:rPr>
          <w:rFonts w:ascii="Tahoma"/>
          <w:sz w:val="30"/>
        </w:rPr>
      </w:pPr>
    </w:p>
    <w:p w14:paraId="47E68F84">
      <w:pPr>
        <w:pStyle w:val="11"/>
        <w:rPr>
          <w:rFonts w:ascii="Tahoma"/>
          <w:sz w:val="30"/>
        </w:rPr>
      </w:pPr>
    </w:p>
    <w:p w14:paraId="1FCEBB07">
      <w:pPr>
        <w:pStyle w:val="11"/>
        <w:rPr>
          <w:rFonts w:ascii="Tahoma"/>
          <w:sz w:val="30"/>
        </w:rPr>
      </w:pPr>
    </w:p>
    <w:p w14:paraId="5013926C">
      <w:pPr>
        <w:pStyle w:val="11"/>
        <w:spacing w:before="3"/>
        <w:rPr>
          <w:rFonts w:ascii="Tahoma"/>
          <w:sz w:val="36"/>
        </w:rPr>
      </w:pPr>
    </w:p>
    <w:p w14:paraId="73333F6E">
      <w:pPr>
        <w:spacing w:before="0"/>
        <w:ind w:left="0" w:right="272" w:firstLine="0"/>
        <w:jc w:val="center"/>
        <w:rPr>
          <w:rFonts w:hint="eastAsia" w:ascii="宋体" w:eastAsia="宋体"/>
          <w:sz w:val="22"/>
        </w:rPr>
      </w:pPr>
      <w:r>
        <w:rPr>
          <w:rFonts w:hint="eastAsia" w:ascii="宋体" w:eastAsia="宋体"/>
          <w:color w:val="231F20"/>
          <w:sz w:val="22"/>
        </w:rPr>
        <w:t>＋</w:t>
      </w:r>
    </w:p>
    <w:p w14:paraId="140BE99D">
      <w:pPr>
        <w:spacing w:before="100"/>
        <w:ind w:left="3265" w:right="0" w:firstLine="0"/>
        <w:jc w:val="left"/>
        <w:rPr>
          <w:rFonts w:ascii="Tahoma"/>
          <w:sz w:val="24"/>
        </w:rPr>
      </w:pPr>
      <w:r>
        <w:br w:type="column"/>
      </w:r>
      <w:r>
        <w:rPr>
          <w:rFonts w:ascii="Tahoma"/>
          <w:color w:val="00BBC5"/>
          <w:sz w:val="24"/>
        </w:rPr>
        <w:t>TEENAGE</w:t>
      </w:r>
      <w:r>
        <w:rPr>
          <w:rFonts w:ascii="Tahoma"/>
          <w:color w:val="00BBC5"/>
          <w:spacing w:val="10"/>
          <w:sz w:val="24"/>
        </w:rPr>
        <w:t xml:space="preserve"> </w:t>
      </w:r>
      <w:r>
        <w:rPr>
          <w:rFonts w:ascii="Tahoma"/>
          <w:color w:val="00BBC5"/>
          <w:spacing w:val="-4"/>
          <w:sz w:val="24"/>
        </w:rPr>
        <w:t>LIFE</w:t>
      </w:r>
    </w:p>
    <w:p w14:paraId="34517956">
      <w:pPr>
        <w:pStyle w:val="11"/>
        <w:rPr>
          <w:rFonts w:ascii="Tahoma"/>
          <w:sz w:val="20"/>
        </w:rPr>
      </w:pPr>
    </w:p>
    <w:p w14:paraId="7C1C4681">
      <w:pPr>
        <w:pStyle w:val="11"/>
        <w:spacing w:before="2"/>
        <w:rPr>
          <w:rFonts w:ascii="Tahoma"/>
        </w:rPr>
      </w:pPr>
    </w:p>
    <w:p w14:paraId="5644FF2E">
      <w:pPr>
        <w:pStyle w:val="11"/>
        <w:spacing w:before="5"/>
        <w:rPr>
          <w:rFonts w:ascii="Tahoma"/>
          <w:sz w:val="24"/>
        </w:rPr>
      </w:pPr>
    </w:p>
    <w:p w14:paraId="77E8E8AA">
      <w:pPr>
        <w:tabs>
          <w:tab w:val="left" w:pos="2151"/>
          <w:tab w:val="left" w:pos="3739"/>
          <w:tab w:val="left" w:pos="3889"/>
          <w:tab w:val="left" w:pos="4463"/>
        </w:tabs>
        <w:spacing w:before="0" w:line="242" w:lineRule="auto"/>
        <w:ind w:left="324" w:right="1188" w:firstLine="0"/>
        <w:jc w:val="both"/>
        <w:rPr>
          <w:rFonts w:ascii="Calibri" w:hAnsi="Calibri"/>
          <w:sz w:val="26"/>
        </w:rPr>
      </w:pPr>
      <w:r>
        <mc:AlternateContent>
          <mc:Choice Requires="wps">
            <w:drawing>
              <wp:anchor distT="0" distB="0" distL="0" distR="0" simplePos="0" relativeHeight="251798528" behindDoc="0" locked="0" layoutInCell="1" allowOverlap="1">
                <wp:simplePos x="0" y="0"/>
                <wp:positionH relativeFrom="page">
                  <wp:posOffset>7235825</wp:posOffset>
                </wp:positionH>
                <wp:positionV relativeFrom="paragraph">
                  <wp:posOffset>-775335</wp:posOffset>
                </wp:positionV>
                <wp:extent cx="324485" cy="1270"/>
                <wp:effectExtent l="0" t="0" r="0" b="0"/>
                <wp:wrapNone/>
                <wp:docPr id="4168" name="Graphic 4168"/>
                <wp:cNvGraphicFramePr/>
                <a:graphic xmlns:a="http://schemas.openxmlformats.org/drawingml/2006/main">
                  <a:graphicData uri="http://schemas.microsoft.com/office/word/2010/wordprocessingShape">
                    <wps:wsp>
                      <wps:cNvSpPr/>
                      <wps:spPr>
                        <a:xfrm>
                          <a:off x="0" y="0"/>
                          <a:ext cx="324485" cy="1270"/>
                        </a:xfrm>
                        <a:custGeom>
                          <a:avLst/>
                          <a:gdLst/>
                          <a:ahLst/>
                          <a:cxnLst/>
                          <a:rect l="l" t="t" r="r" b="b"/>
                          <a:pathLst>
                            <a:path w="324485">
                              <a:moveTo>
                                <a:pt x="0" y="0"/>
                              </a:moveTo>
                              <a:lnTo>
                                <a:pt x="323989" y="0"/>
                              </a:lnTo>
                            </a:path>
                          </a:pathLst>
                        </a:custGeom>
                        <a:ln w="1270">
                          <a:solidFill>
                            <a:srgbClr val="231F20"/>
                          </a:solidFill>
                          <a:prstDash val="solid"/>
                        </a:ln>
                      </wps:spPr>
                      <wps:bodyPr wrap="square" lIns="0" tIns="0" rIns="0" bIns="0" rtlCol="0">
                        <a:noAutofit/>
                      </wps:bodyPr>
                    </wps:wsp>
                  </a:graphicData>
                </a:graphic>
              </wp:anchor>
            </w:drawing>
          </mc:Choice>
          <mc:Fallback>
            <w:pict>
              <v:shape id="Graphic 4168" o:spid="_x0000_s1026" o:spt="100" style="position:absolute;left:0pt;margin-left:569.75pt;margin-top:-61.05pt;height:0.1pt;width:25.55pt;mso-position-horizontal-relative:page;z-index:251798528;mso-width-relative:page;mso-height-relative:page;" filled="f" stroked="t" coordsize="324485,1" o:gfxdata="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DRGHer2gAAAA8BAAAP&#10;AAAAAAAAAAEAIAAAACIAAABkcnMvZG93bnJldi54bWxQSwECFAAUAAAACACHTuJAWWEpBBYCAAB9&#10;BAAADgAAAAAAAAABACAAAAApAQAAZHJzL2Uyb0RvYy54bWxQSwUGAAAAAAYABgBZAQAAsQUAAAAA&#10;" path="m0,0l323989,0e">
                <v:fill on="f" focussize="0,0"/>
                <v:stroke weight="0.1pt" color="#231F20" joinstyle="round"/>
                <v:imagedata o:title=""/>
                <o:lock v:ext="edit" aspectratio="f"/>
                <v:textbox inset="0mm,0mm,0mm,0mm"/>
              </v:shape>
            </w:pict>
          </mc:Fallback>
        </mc:AlternateContent>
      </w:r>
      <w:r>
        <w:rPr>
          <w:rFonts w:ascii="Calibri" w:hAnsi="Calibri"/>
          <w:color w:val="231F20"/>
          <w:w w:val="80"/>
          <w:sz w:val="26"/>
        </w:rPr>
        <w:t xml:space="preserve">awkward or uncomfortable when they have to </w:t>
      </w:r>
      <w:r>
        <w:rPr>
          <w:rFonts w:ascii="Calibri" w:hAnsi="Calibri"/>
          <w:color w:val="231F20"/>
          <w:w w:val="95"/>
          <w:sz w:val="26"/>
        </w:rPr>
        <w:t xml:space="preserve">give a(n) </w:t>
      </w:r>
      <w:r>
        <w:rPr>
          <w:rFonts w:ascii="Calibri" w:hAnsi="Calibri"/>
          <w:color w:val="231F20"/>
          <w:sz w:val="26"/>
          <w:u w:val="single" w:color="231F20"/>
        </w:rPr>
        <w:tab/>
      </w:r>
      <w:r>
        <w:rPr>
          <w:rFonts w:ascii="Calibri" w:hAnsi="Calibri"/>
          <w:color w:val="231F20"/>
          <w:spacing w:val="-15"/>
          <w:sz w:val="26"/>
        </w:rPr>
        <w:t xml:space="preserve"> </w:t>
      </w:r>
      <w:r>
        <w:rPr>
          <w:rFonts w:ascii="Calibri" w:hAnsi="Calibri"/>
          <w:color w:val="231F20"/>
          <w:spacing w:val="-2"/>
          <w:w w:val="85"/>
          <w:sz w:val="26"/>
        </w:rPr>
        <w:t>in</w:t>
      </w:r>
      <w:r>
        <w:rPr>
          <w:rFonts w:ascii="Calibri" w:hAnsi="Calibri"/>
          <w:color w:val="231F20"/>
          <w:spacing w:val="-4"/>
          <w:w w:val="85"/>
          <w:sz w:val="26"/>
        </w:rPr>
        <w:t xml:space="preserve"> </w:t>
      </w:r>
      <w:r>
        <w:rPr>
          <w:rFonts w:ascii="Calibri" w:hAnsi="Calibri"/>
          <w:color w:val="231F20"/>
          <w:spacing w:val="-2"/>
          <w:w w:val="85"/>
          <w:sz w:val="26"/>
        </w:rPr>
        <w:t>class.</w:t>
      </w:r>
      <w:r>
        <w:rPr>
          <w:rFonts w:ascii="Calibri" w:hAnsi="Calibri"/>
          <w:color w:val="231F20"/>
          <w:spacing w:val="-4"/>
          <w:w w:val="85"/>
          <w:sz w:val="26"/>
        </w:rPr>
        <w:t xml:space="preserve"> </w:t>
      </w:r>
      <w:r>
        <w:rPr>
          <w:rFonts w:ascii="Calibri" w:hAnsi="Calibri"/>
          <w:color w:val="231F20"/>
          <w:spacing w:val="-2"/>
          <w:w w:val="85"/>
          <w:sz w:val="26"/>
        </w:rPr>
        <w:t>Nearly</w:t>
      </w:r>
      <w:r>
        <w:rPr>
          <w:rFonts w:ascii="Calibri" w:hAnsi="Calibri"/>
          <w:color w:val="231F20"/>
          <w:spacing w:val="-4"/>
          <w:w w:val="85"/>
          <w:sz w:val="26"/>
        </w:rPr>
        <w:t xml:space="preserve"> </w:t>
      </w:r>
      <w:r>
        <w:rPr>
          <w:rFonts w:ascii="Calibri" w:hAnsi="Calibri"/>
          <w:color w:val="231F20"/>
          <w:spacing w:val="-2"/>
          <w:w w:val="85"/>
          <w:sz w:val="26"/>
        </w:rPr>
        <w:t>half</w:t>
      </w:r>
      <w:r>
        <w:rPr>
          <w:rFonts w:ascii="Calibri" w:hAnsi="Calibri"/>
          <w:color w:val="231F20"/>
          <w:spacing w:val="-4"/>
          <w:w w:val="85"/>
          <w:sz w:val="26"/>
        </w:rPr>
        <w:t xml:space="preserve"> </w:t>
      </w:r>
      <w:r>
        <w:rPr>
          <w:rFonts w:ascii="Calibri" w:hAnsi="Calibri"/>
          <w:color w:val="231F20"/>
          <w:spacing w:val="-2"/>
          <w:w w:val="85"/>
          <w:sz w:val="26"/>
        </w:rPr>
        <w:t>of</w:t>
      </w:r>
      <w:r>
        <w:rPr>
          <w:rFonts w:ascii="Calibri" w:hAnsi="Calibri"/>
          <w:color w:val="231F20"/>
          <w:spacing w:val="-4"/>
          <w:w w:val="85"/>
          <w:sz w:val="26"/>
        </w:rPr>
        <w:t xml:space="preserve"> </w:t>
      </w:r>
      <w:r>
        <w:rPr>
          <w:rFonts w:ascii="Calibri" w:hAnsi="Calibri"/>
          <w:color w:val="231F20"/>
          <w:spacing w:val="-2"/>
          <w:w w:val="85"/>
          <w:sz w:val="26"/>
        </w:rPr>
        <w:t xml:space="preserve">the </w:t>
      </w:r>
      <w:r>
        <w:rPr>
          <w:rFonts w:ascii="Calibri" w:hAnsi="Calibri"/>
          <w:color w:val="231F20"/>
          <w:w w:val="95"/>
          <w:sz w:val="26"/>
        </w:rPr>
        <w:t xml:space="preserve">teenagers think that their </w:t>
      </w:r>
      <w:r>
        <w:rPr>
          <w:rFonts w:ascii="Calibri" w:hAnsi="Calibri"/>
          <w:color w:val="231F20"/>
          <w:sz w:val="26"/>
          <w:u w:val="single" w:color="231F20"/>
        </w:rPr>
        <w:tab/>
      </w:r>
      <w:r>
        <w:rPr>
          <w:rFonts w:ascii="Calibri" w:hAnsi="Calibri"/>
          <w:color w:val="231F20"/>
          <w:spacing w:val="-15"/>
          <w:sz w:val="26"/>
        </w:rPr>
        <w:t xml:space="preserve"> </w:t>
      </w:r>
      <w:r>
        <w:rPr>
          <w:rFonts w:ascii="Calibri" w:hAnsi="Calibri"/>
          <w:color w:val="231F20"/>
          <w:spacing w:val="-2"/>
          <w:w w:val="90"/>
          <w:sz w:val="26"/>
        </w:rPr>
        <w:t>are</w:t>
      </w:r>
      <w:r>
        <w:rPr>
          <w:rFonts w:ascii="Calibri" w:hAnsi="Calibri"/>
          <w:color w:val="231F20"/>
          <w:spacing w:val="-7"/>
          <w:w w:val="90"/>
          <w:sz w:val="26"/>
        </w:rPr>
        <w:t xml:space="preserve"> </w:t>
      </w:r>
      <w:r>
        <w:rPr>
          <w:rFonts w:ascii="Calibri" w:hAnsi="Calibri"/>
          <w:color w:val="231F20"/>
          <w:spacing w:val="-2"/>
          <w:w w:val="90"/>
          <w:sz w:val="26"/>
        </w:rPr>
        <w:t xml:space="preserve">too </w:t>
      </w:r>
      <w:r>
        <w:rPr>
          <w:rFonts w:ascii="Calibri" w:hAnsi="Calibri"/>
          <w:color w:val="231F20"/>
          <w:w w:val="95"/>
          <w:sz w:val="26"/>
        </w:rPr>
        <w:t xml:space="preserve">busy. They wish they had not </w:t>
      </w:r>
      <w:r>
        <w:rPr>
          <w:rFonts w:ascii="Calibri" w:hAnsi="Calibri"/>
          <w:color w:val="231F20"/>
          <w:sz w:val="26"/>
          <w:u w:val="single" w:color="231F20"/>
        </w:rPr>
        <w:tab/>
      </w:r>
      <w:r>
        <w:rPr>
          <w:rFonts w:ascii="Calibri" w:hAnsi="Calibri"/>
          <w:color w:val="231F20"/>
          <w:sz w:val="26"/>
          <w:u w:val="single" w:color="231F20"/>
        </w:rPr>
        <w:tab/>
      </w:r>
      <w:r>
        <w:rPr>
          <w:rFonts w:ascii="Calibri" w:hAnsi="Calibri"/>
          <w:color w:val="231F20"/>
          <w:spacing w:val="-15"/>
          <w:sz w:val="26"/>
        </w:rPr>
        <w:t xml:space="preserve"> </w:t>
      </w:r>
      <w:r>
        <w:rPr>
          <w:rFonts w:ascii="Calibri" w:hAnsi="Calibri"/>
          <w:color w:val="231F20"/>
          <w:spacing w:val="-4"/>
          <w:w w:val="85"/>
          <w:sz w:val="26"/>
        </w:rPr>
        <w:t>up</w:t>
      </w:r>
      <w:r>
        <w:rPr>
          <w:rFonts w:ascii="Calibri" w:hAnsi="Calibri"/>
          <w:color w:val="231F20"/>
          <w:spacing w:val="-11"/>
          <w:sz w:val="26"/>
        </w:rPr>
        <w:t xml:space="preserve"> </w:t>
      </w:r>
      <w:r>
        <w:rPr>
          <w:rFonts w:ascii="Calibri" w:hAnsi="Calibri"/>
          <w:color w:val="231F20"/>
          <w:spacing w:val="-4"/>
          <w:w w:val="85"/>
          <w:sz w:val="26"/>
        </w:rPr>
        <w:t xml:space="preserve">for </w:t>
      </w:r>
      <w:r>
        <w:rPr>
          <w:rFonts w:ascii="Calibri" w:hAnsi="Calibri"/>
          <w:color w:val="231F20"/>
          <w:w w:val="80"/>
          <w:sz w:val="26"/>
        </w:rPr>
        <w:t xml:space="preserve">so many courses and extra-curricular activities. </w:t>
      </w:r>
      <w:r>
        <w:rPr>
          <w:rFonts w:ascii="Calibri" w:hAnsi="Calibri"/>
          <w:color w:val="231F20"/>
          <w:sz w:val="26"/>
        </w:rPr>
        <w:t xml:space="preserve">The older teenagers say that they </w:t>
      </w:r>
      <w:r>
        <w:rPr>
          <w:rFonts w:ascii="Calibri" w:hAnsi="Calibri"/>
          <w:color w:val="231F20"/>
          <w:sz w:val="26"/>
          <w:u w:val="single" w:color="231F20"/>
        </w:rPr>
        <w:tab/>
      </w:r>
      <w:r>
        <w:rPr>
          <w:rFonts w:ascii="Calibri" w:hAnsi="Calibri"/>
          <w:color w:val="231F20"/>
          <w:sz w:val="26"/>
          <w:u w:val="single" w:color="231F20"/>
        </w:rPr>
        <w:tab/>
      </w:r>
      <w:r>
        <w:rPr>
          <w:rFonts w:ascii="Calibri" w:hAnsi="Calibri"/>
          <w:color w:val="231F20"/>
          <w:sz w:val="26"/>
        </w:rPr>
        <w:t xml:space="preserve"> </w:t>
      </w:r>
      <w:r>
        <w:rPr>
          <w:rFonts w:ascii="Calibri" w:hAnsi="Calibri"/>
          <w:color w:val="231F20"/>
          <w:w w:val="80"/>
          <w:sz w:val="26"/>
        </w:rPr>
        <w:t xml:space="preserve">that freshmen wait until the second term before </w:t>
      </w:r>
      <w:r>
        <w:rPr>
          <w:rFonts w:ascii="Calibri" w:hAnsi="Calibri"/>
          <w:color w:val="231F20"/>
          <w:spacing w:val="9"/>
          <w:w w:val="95"/>
          <w:sz w:val="26"/>
        </w:rPr>
        <w:t xml:space="preserve">they join </w:t>
      </w:r>
      <w:r>
        <w:rPr>
          <w:rFonts w:ascii="Calibri" w:hAnsi="Calibri"/>
          <w:color w:val="231F20"/>
          <w:w w:val="95"/>
          <w:sz w:val="26"/>
        </w:rPr>
        <w:t xml:space="preserve">a team or club. </w:t>
      </w:r>
      <w:r>
        <w:rPr>
          <w:rFonts w:ascii="Calibri" w:hAnsi="Calibri"/>
          <w:color w:val="231F20"/>
          <w:spacing w:val="11"/>
          <w:w w:val="95"/>
          <w:sz w:val="26"/>
        </w:rPr>
        <w:t xml:space="preserve">What </w:t>
      </w:r>
      <w:r>
        <w:rPr>
          <w:rFonts w:ascii="Calibri" w:hAnsi="Calibri"/>
          <w:color w:val="231F20"/>
          <w:sz w:val="26"/>
          <w:u w:val="single" w:color="231F20"/>
        </w:rPr>
        <w:tab/>
      </w:r>
      <w:r>
        <w:rPr>
          <w:rFonts w:ascii="Calibri" w:hAnsi="Calibri"/>
          <w:color w:val="231F20"/>
          <w:sz w:val="26"/>
          <w:u w:val="single" w:color="231F20"/>
        </w:rPr>
        <w:tab/>
      </w:r>
      <w:r>
        <w:rPr>
          <w:rFonts w:ascii="Calibri" w:hAnsi="Calibri"/>
          <w:color w:val="231F20"/>
          <w:sz w:val="26"/>
          <w:u w:val="single" w:color="231F20"/>
        </w:rPr>
        <w:tab/>
      </w:r>
      <w:r>
        <w:rPr>
          <w:rFonts w:ascii="Calibri" w:hAnsi="Calibri"/>
          <w:color w:val="231F20"/>
          <w:sz w:val="26"/>
        </w:rPr>
        <w:t xml:space="preserve"> </w:t>
      </w:r>
      <w:r>
        <w:rPr>
          <w:rFonts w:ascii="Calibri" w:hAnsi="Calibri"/>
          <w:color w:val="231F20"/>
          <w:w w:val="85"/>
          <w:sz w:val="26"/>
        </w:rPr>
        <w:t xml:space="preserve">today’s teenagers the most? Not surprisingly, </w:t>
      </w:r>
      <w:r>
        <w:rPr>
          <w:rFonts w:ascii="Calibri" w:hAnsi="Calibri"/>
          <w:color w:val="231F20"/>
          <w:w w:val="80"/>
          <w:sz w:val="26"/>
        </w:rPr>
        <w:t xml:space="preserve">listening to music and playing computer games </w:t>
      </w:r>
      <w:r>
        <w:rPr>
          <w:rFonts w:ascii="Calibri" w:hAnsi="Calibri"/>
          <w:color w:val="231F20"/>
          <w:w w:val="85"/>
          <w:sz w:val="26"/>
        </w:rPr>
        <w:t>are common favourites. Watching videos is popular,</w:t>
      </w:r>
      <w:r>
        <w:rPr>
          <w:rFonts w:ascii="Calibri" w:hAnsi="Calibri"/>
          <w:color w:val="231F20"/>
          <w:spacing w:val="33"/>
          <w:sz w:val="26"/>
        </w:rPr>
        <w:t xml:space="preserve"> </w:t>
      </w:r>
      <w:r>
        <w:rPr>
          <w:rFonts w:ascii="Calibri" w:hAnsi="Calibri"/>
          <w:color w:val="231F20"/>
          <w:w w:val="85"/>
          <w:sz w:val="26"/>
        </w:rPr>
        <w:t>too,</w:t>
      </w:r>
      <w:r>
        <w:rPr>
          <w:rFonts w:ascii="Calibri" w:hAnsi="Calibri"/>
          <w:color w:val="231F20"/>
          <w:spacing w:val="34"/>
          <w:sz w:val="26"/>
        </w:rPr>
        <w:t xml:space="preserve"> </w:t>
      </w:r>
      <w:r>
        <w:rPr>
          <w:rFonts w:ascii="Calibri" w:hAnsi="Calibri"/>
          <w:color w:val="231F20"/>
          <w:w w:val="85"/>
          <w:sz w:val="26"/>
        </w:rPr>
        <w:t>and</w:t>
      </w:r>
      <w:r>
        <w:rPr>
          <w:rFonts w:ascii="Calibri" w:hAnsi="Calibri"/>
          <w:color w:val="231F20"/>
          <w:spacing w:val="33"/>
          <w:sz w:val="26"/>
        </w:rPr>
        <w:t xml:space="preserve"> </w:t>
      </w:r>
      <w:r>
        <w:rPr>
          <w:rFonts w:ascii="Calibri" w:hAnsi="Calibri"/>
          <w:color w:val="231F20"/>
          <w:w w:val="85"/>
          <w:sz w:val="26"/>
        </w:rPr>
        <w:t>21</w:t>
      </w:r>
      <w:r>
        <w:rPr>
          <w:rFonts w:ascii="Calibri" w:hAnsi="Calibri"/>
          <w:color w:val="231F20"/>
          <w:spacing w:val="34"/>
          <w:sz w:val="26"/>
        </w:rPr>
        <w:t xml:space="preserve"> </w:t>
      </w:r>
      <w:r>
        <w:rPr>
          <w:rFonts w:ascii="Calibri" w:hAnsi="Calibri"/>
          <w:color w:val="231F20"/>
          <w:w w:val="85"/>
          <w:sz w:val="26"/>
        </w:rPr>
        <w:t>percent</w:t>
      </w:r>
      <w:r>
        <w:rPr>
          <w:rFonts w:ascii="Calibri" w:hAnsi="Calibri"/>
          <w:color w:val="231F20"/>
          <w:spacing w:val="33"/>
          <w:sz w:val="26"/>
        </w:rPr>
        <w:t xml:space="preserve"> </w:t>
      </w:r>
      <w:r>
        <w:rPr>
          <w:rFonts w:ascii="Calibri" w:hAnsi="Calibri"/>
          <w:color w:val="231F20"/>
          <w:w w:val="85"/>
          <w:sz w:val="26"/>
        </w:rPr>
        <w:t>say</w:t>
      </w:r>
      <w:r>
        <w:rPr>
          <w:rFonts w:ascii="Calibri" w:hAnsi="Calibri"/>
          <w:color w:val="231F20"/>
          <w:spacing w:val="34"/>
          <w:sz w:val="26"/>
        </w:rPr>
        <w:t xml:space="preserve"> </w:t>
      </w:r>
      <w:r>
        <w:rPr>
          <w:rFonts w:ascii="Calibri" w:hAnsi="Calibri"/>
          <w:color w:val="231F20"/>
          <w:w w:val="85"/>
          <w:sz w:val="26"/>
        </w:rPr>
        <w:t>that</w:t>
      </w:r>
      <w:r>
        <w:rPr>
          <w:rFonts w:ascii="Calibri" w:hAnsi="Calibri"/>
          <w:color w:val="231F20"/>
          <w:spacing w:val="34"/>
          <w:sz w:val="26"/>
        </w:rPr>
        <w:t xml:space="preserve"> </w:t>
      </w:r>
      <w:r>
        <w:rPr>
          <w:rFonts w:ascii="Calibri" w:hAnsi="Calibri"/>
          <w:color w:val="231F20"/>
          <w:spacing w:val="-4"/>
          <w:w w:val="85"/>
          <w:sz w:val="26"/>
        </w:rPr>
        <w:t>they</w:t>
      </w:r>
    </w:p>
    <w:p w14:paraId="40323D33">
      <w:pPr>
        <w:tabs>
          <w:tab w:val="left" w:pos="1309"/>
        </w:tabs>
        <w:spacing w:before="0" w:line="311" w:lineRule="exact"/>
        <w:ind w:left="325" w:right="0" w:firstLine="0"/>
        <w:jc w:val="both"/>
        <w:rPr>
          <w:rFonts w:ascii="Calibri"/>
          <w:sz w:val="26"/>
        </w:rPr>
      </w:pPr>
      <w:r>
        <w:rPr>
          <w:rFonts w:ascii="Calibri"/>
          <w:color w:val="231F20"/>
          <w:sz w:val="26"/>
          <w:u w:val="single" w:color="231F20"/>
        </w:rPr>
        <w:tab/>
      </w:r>
      <w:r>
        <w:rPr>
          <w:rFonts w:ascii="Calibri"/>
          <w:color w:val="231F20"/>
          <w:spacing w:val="-18"/>
          <w:sz w:val="26"/>
        </w:rPr>
        <w:t xml:space="preserve"> </w:t>
      </w:r>
      <w:r>
        <w:rPr>
          <w:rFonts w:ascii="Calibri"/>
          <w:color w:val="231F20"/>
          <w:w w:val="90"/>
          <w:sz w:val="26"/>
        </w:rPr>
        <w:t>reading.</w:t>
      </w:r>
    </w:p>
    <w:p w14:paraId="7DEE1599">
      <w:pPr>
        <w:pStyle w:val="11"/>
        <w:spacing w:before="10"/>
        <w:rPr>
          <w:rFonts w:ascii="Calibri"/>
          <w:sz w:val="28"/>
        </w:rPr>
      </w:pPr>
    </w:p>
    <w:p w14:paraId="46F7A13D">
      <w:pPr>
        <w:spacing w:before="0" w:line="213" w:lineRule="auto"/>
        <w:ind w:left="353" w:right="1221" w:firstLine="0"/>
        <w:jc w:val="left"/>
        <w:rPr>
          <w:rFonts w:ascii="Tahoma"/>
          <w:sz w:val="26"/>
        </w:rPr>
      </w:pPr>
      <w:r>
        <w:rPr>
          <w:rFonts w:ascii="Tahoma"/>
          <w:color w:val="11797A"/>
          <w:sz w:val="26"/>
        </w:rPr>
        <w:t>Some</w:t>
      </w:r>
      <w:r>
        <w:rPr>
          <w:rFonts w:ascii="Tahoma"/>
          <w:color w:val="11797A"/>
          <w:spacing w:val="-9"/>
          <w:sz w:val="26"/>
        </w:rPr>
        <w:t xml:space="preserve"> </w:t>
      </w:r>
      <w:r>
        <w:rPr>
          <w:rFonts w:ascii="Tahoma"/>
          <w:color w:val="11797A"/>
          <w:sz w:val="26"/>
        </w:rPr>
        <w:t>words</w:t>
      </w:r>
      <w:r>
        <w:rPr>
          <w:rFonts w:ascii="Tahoma"/>
          <w:color w:val="11797A"/>
          <w:spacing w:val="-9"/>
          <w:sz w:val="26"/>
        </w:rPr>
        <w:t xml:space="preserve"> </w:t>
      </w:r>
      <w:r>
        <w:rPr>
          <w:rFonts w:ascii="Tahoma"/>
          <w:color w:val="11797A"/>
          <w:sz w:val="26"/>
        </w:rPr>
        <w:t>can</w:t>
      </w:r>
      <w:r>
        <w:rPr>
          <w:rFonts w:ascii="Tahoma"/>
          <w:color w:val="11797A"/>
          <w:spacing w:val="-9"/>
          <w:sz w:val="26"/>
        </w:rPr>
        <w:t xml:space="preserve"> </w:t>
      </w:r>
      <w:r>
        <w:rPr>
          <w:rFonts w:ascii="Tahoma"/>
          <w:color w:val="11797A"/>
          <w:sz w:val="26"/>
        </w:rPr>
        <w:t>be</w:t>
      </w:r>
      <w:r>
        <w:rPr>
          <w:rFonts w:ascii="Tahoma"/>
          <w:color w:val="11797A"/>
          <w:spacing w:val="-9"/>
          <w:sz w:val="26"/>
        </w:rPr>
        <w:t xml:space="preserve"> </w:t>
      </w:r>
      <w:r>
        <w:rPr>
          <w:rFonts w:ascii="Tahoma"/>
          <w:color w:val="11797A"/>
          <w:sz w:val="26"/>
        </w:rPr>
        <w:t>used</w:t>
      </w:r>
      <w:r>
        <w:rPr>
          <w:rFonts w:ascii="Tahoma"/>
          <w:color w:val="11797A"/>
          <w:spacing w:val="-9"/>
          <w:sz w:val="26"/>
        </w:rPr>
        <w:t xml:space="preserve"> </w:t>
      </w:r>
      <w:r>
        <w:rPr>
          <w:rFonts w:ascii="Tahoma"/>
          <w:color w:val="11797A"/>
          <w:sz w:val="26"/>
        </w:rPr>
        <w:t>as</w:t>
      </w:r>
      <w:r>
        <w:rPr>
          <w:rFonts w:ascii="Tahoma"/>
          <w:color w:val="11797A"/>
          <w:spacing w:val="-9"/>
          <w:sz w:val="26"/>
        </w:rPr>
        <w:t xml:space="preserve"> </w:t>
      </w:r>
      <w:r>
        <w:rPr>
          <w:rFonts w:ascii="Tahoma"/>
          <w:color w:val="11797A"/>
          <w:sz w:val="26"/>
        </w:rPr>
        <w:t>a</w:t>
      </w:r>
      <w:r>
        <w:rPr>
          <w:rFonts w:ascii="Tahoma"/>
          <w:color w:val="11797A"/>
          <w:spacing w:val="-9"/>
          <w:sz w:val="26"/>
        </w:rPr>
        <w:t xml:space="preserve"> </w:t>
      </w:r>
      <w:r>
        <w:rPr>
          <w:rFonts w:ascii="Tahoma"/>
          <w:color w:val="11797A"/>
          <w:sz w:val="26"/>
        </w:rPr>
        <w:t xml:space="preserve">verb </w:t>
      </w:r>
      <w:r>
        <w:rPr>
          <w:rFonts w:ascii="Tahoma"/>
          <w:color w:val="11797A"/>
          <w:w w:val="105"/>
          <w:sz w:val="26"/>
        </w:rPr>
        <w:t>and</w:t>
      </w:r>
      <w:r>
        <w:rPr>
          <w:rFonts w:ascii="Tahoma"/>
          <w:color w:val="11797A"/>
          <w:spacing w:val="-8"/>
          <w:w w:val="105"/>
          <w:sz w:val="26"/>
        </w:rPr>
        <w:t xml:space="preserve"> </w:t>
      </w:r>
      <w:r>
        <w:rPr>
          <w:rFonts w:ascii="Tahoma"/>
          <w:color w:val="11797A"/>
          <w:w w:val="105"/>
          <w:sz w:val="26"/>
        </w:rPr>
        <w:t>as</w:t>
      </w:r>
      <w:r>
        <w:rPr>
          <w:rFonts w:ascii="Tahoma"/>
          <w:color w:val="11797A"/>
          <w:spacing w:val="-8"/>
          <w:w w:val="105"/>
          <w:sz w:val="26"/>
        </w:rPr>
        <w:t xml:space="preserve"> </w:t>
      </w:r>
      <w:r>
        <w:rPr>
          <w:rFonts w:ascii="Tahoma"/>
          <w:color w:val="11797A"/>
          <w:w w:val="105"/>
          <w:sz w:val="26"/>
        </w:rPr>
        <w:t>a</w:t>
      </w:r>
      <w:r>
        <w:rPr>
          <w:rFonts w:ascii="Tahoma"/>
          <w:color w:val="11797A"/>
          <w:spacing w:val="-8"/>
          <w:w w:val="105"/>
          <w:sz w:val="26"/>
        </w:rPr>
        <w:t xml:space="preserve"> </w:t>
      </w:r>
      <w:r>
        <w:rPr>
          <w:rFonts w:ascii="Tahoma"/>
          <w:color w:val="11797A"/>
          <w:w w:val="105"/>
          <w:sz w:val="26"/>
        </w:rPr>
        <w:t>noun.</w:t>
      </w:r>
      <w:r>
        <w:rPr>
          <w:rFonts w:ascii="Tahoma"/>
          <w:color w:val="11797A"/>
          <w:spacing w:val="-8"/>
          <w:w w:val="105"/>
          <w:sz w:val="26"/>
        </w:rPr>
        <w:t xml:space="preserve"> </w:t>
      </w:r>
      <w:r>
        <w:rPr>
          <w:rFonts w:ascii="Tahoma"/>
          <w:color w:val="11797A"/>
          <w:w w:val="105"/>
          <w:sz w:val="26"/>
        </w:rPr>
        <w:t>Find</w:t>
      </w:r>
      <w:r>
        <w:rPr>
          <w:rFonts w:ascii="Tahoma"/>
          <w:color w:val="11797A"/>
          <w:spacing w:val="-8"/>
          <w:w w:val="105"/>
          <w:sz w:val="26"/>
        </w:rPr>
        <w:t xml:space="preserve"> </w:t>
      </w:r>
      <w:r>
        <w:rPr>
          <w:rFonts w:ascii="Tahoma"/>
          <w:color w:val="11797A"/>
          <w:w w:val="105"/>
          <w:sz w:val="26"/>
        </w:rPr>
        <w:t>these</w:t>
      </w:r>
      <w:r>
        <w:rPr>
          <w:rFonts w:ascii="Tahoma"/>
          <w:color w:val="11797A"/>
          <w:spacing w:val="-8"/>
          <w:w w:val="105"/>
          <w:sz w:val="26"/>
        </w:rPr>
        <w:t xml:space="preserve"> </w:t>
      </w:r>
      <w:r>
        <w:rPr>
          <w:rFonts w:ascii="Tahoma"/>
          <w:color w:val="11797A"/>
          <w:w w:val="105"/>
          <w:sz w:val="26"/>
        </w:rPr>
        <w:t>words in</w:t>
      </w:r>
      <w:r>
        <w:rPr>
          <w:rFonts w:ascii="Tahoma"/>
          <w:color w:val="11797A"/>
          <w:spacing w:val="-24"/>
          <w:w w:val="105"/>
          <w:sz w:val="26"/>
        </w:rPr>
        <w:t xml:space="preserve"> </w:t>
      </w:r>
      <w:r>
        <w:rPr>
          <w:rFonts w:ascii="Tahoma"/>
          <w:color w:val="11797A"/>
          <w:w w:val="105"/>
          <w:sz w:val="26"/>
        </w:rPr>
        <w:t>the</w:t>
      </w:r>
      <w:r>
        <w:rPr>
          <w:rFonts w:ascii="Tahoma"/>
          <w:color w:val="11797A"/>
          <w:spacing w:val="-23"/>
          <w:w w:val="105"/>
          <w:sz w:val="26"/>
        </w:rPr>
        <w:t xml:space="preserve"> </w:t>
      </w:r>
      <w:r>
        <w:rPr>
          <w:rFonts w:ascii="Tahoma"/>
          <w:color w:val="11797A"/>
          <w:w w:val="105"/>
          <w:sz w:val="26"/>
        </w:rPr>
        <w:t>sentences</w:t>
      </w:r>
      <w:r>
        <w:rPr>
          <w:rFonts w:ascii="Tahoma"/>
          <w:color w:val="11797A"/>
          <w:spacing w:val="-23"/>
          <w:w w:val="105"/>
          <w:sz w:val="26"/>
        </w:rPr>
        <w:t xml:space="preserve"> </w:t>
      </w:r>
      <w:r>
        <w:rPr>
          <w:rFonts w:ascii="Tahoma"/>
          <w:color w:val="11797A"/>
          <w:w w:val="105"/>
          <w:sz w:val="26"/>
        </w:rPr>
        <w:t>and</w:t>
      </w:r>
      <w:r>
        <w:rPr>
          <w:rFonts w:ascii="Tahoma"/>
          <w:color w:val="11797A"/>
          <w:spacing w:val="-23"/>
          <w:w w:val="105"/>
          <w:sz w:val="26"/>
        </w:rPr>
        <w:t xml:space="preserve"> </w:t>
      </w:r>
      <w:r>
        <w:rPr>
          <w:rFonts w:ascii="Tahoma"/>
          <w:color w:val="11797A"/>
          <w:w w:val="105"/>
          <w:sz w:val="26"/>
        </w:rPr>
        <w:t>explain</w:t>
      </w:r>
      <w:r>
        <w:rPr>
          <w:rFonts w:ascii="Tahoma"/>
          <w:color w:val="11797A"/>
          <w:spacing w:val="-23"/>
          <w:w w:val="105"/>
          <w:sz w:val="26"/>
        </w:rPr>
        <w:t xml:space="preserve"> </w:t>
      </w:r>
      <w:r>
        <w:rPr>
          <w:rFonts w:ascii="Tahoma"/>
          <w:color w:val="11797A"/>
          <w:w w:val="105"/>
          <w:sz w:val="26"/>
        </w:rPr>
        <w:t xml:space="preserve">their </w:t>
      </w:r>
      <w:r>
        <w:rPr>
          <w:rFonts w:ascii="Tahoma"/>
          <w:color w:val="11797A"/>
          <w:spacing w:val="-2"/>
          <w:w w:val="105"/>
          <w:sz w:val="26"/>
        </w:rPr>
        <w:t>meanings.</w:t>
      </w:r>
    </w:p>
    <w:p w14:paraId="04A15BF2">
      <w:pPr>
        <w:spacing w:after="0" w:line="213" w:lineRule="auto"/>
        <w:jc w:val="left"/>
        <w:rPr>
          <w:rFonts w:ascii="Tahoma"/>
          <w:sz w:val="26"/>
        </w:rPr>
        <w:sectPr>
          <w:type w:val="continuous"/>
          <w:pgSz w:w="11910" w:h="16840"/>
          <w:pgMar w:top="1340" w:right="0" w:bottom="280" w:left="0" w:header="720" w:footer="720" w:gutter="0"/>
          <w:cols w:equalWidth="0" w:num="2">
            <w:col w:w="6212" w:space="40"/>
            <w:col w:w="5658"/>
          </w:cols>
        </w:sectPr>
      </w:pPr>
    </w:p>
    <w:p w14:paraId="3B0965EA">
      <w:pPr>
        <w:pStyle w:val="11"/>
        <w:spacing w:before="9"/>
        <w:rPr>
          <w:rFonts w:ascii="Tahoma"/>
          <w:sz w:val="12"/>
        </w:rPr>
      </w:pPr>
    </w:p>
    <w:p w14:paraId="32A46145">
      <w:pPr>
        <w:pStyle w:val="11"/>
        <w:ind w:left="6576"/>
        <w:rPr>
          <w:rFonts w:hint="eastAsia" w:ascii="Tahoma" w:eastAsia="宋体"/>
          <w:sz w:val="20"/>
          <w:lang w:eastAsia="zh-CN"/>
        </w:rPr>
      </w:pPr>
    </w:p>
    <w:p w14:paraId="3D44C620">
      <w:pPr>
        <w:pStyle w:val="11"/>
        <w:spacing w:before="11"/>
        <w:rPr>
          <w:rFonts w:ascii="Tahoma"/>
          <w:sz w:val="11"/>
        </w:rPr>
      </w:pPr>
    </w:p>
    <w:p w14:paraId="7844741E">
      <w:pPr>
        <w:spacing w:after="0"/>
        <w:rPr>
          <w:rFonts w:ascii="Tahoma"/>
          <w:sz w:val="11"/>
        </w:rPr>
        <w:sectPr>
          <w:type w:val="continuous"/>
          <w:pgSz w:w="11910" w:h="16840"/>
          <w:pgMar w:top="1340" w:right="0" w:bottom="280" w:left="0" w:header="720" w:footer="720" w:gutter="0"/>
          <w:cols w:space="720" w:num="1"/>
        </w:sectPr>
      </w:pPr>
    </w:p>
    <w:p w14:paraId="34155D01">
      <w:pPr>
        <w:pStyle w:val="11"/>
        <w:rPr>
          <w:rFonts w:ascii="Tahoma"/>
          <w:sz w:val="30"/>
        </w:rPr>
      </w:pPr>
    </w:p>
    <w:p w14:paraId="40EA3387">
      <w:pPr>
        <w:spacing w:before="218" w:line="213" w:lineRule="auto"/>
        <w:ind w:left="1757" w:right="0" w:firstLine="0"/>
        <w:jc w:val="left"/>
        <w:rPr>
          <w:rFonts w:ascii="Tahoma"/>
          <w:sz w:val="26"/>
        </w:rPr>
      </w:pPr>
      <w:r>
        <mc:AlternateContent>
          <mc:Choice Requires="wpg">
            <w:drawing>
              <wp:anchor distT="0" distB="0" distL="0" distR="0" simplePos="0" relativeHeight="251909120" behindDoc="1" locked="0" layoutInCell="1" allowOverlap="1">
                <wp:simplePos x="0" y="0"/>
                <wp:positionH relativeFrom="page">
                  <wp:posOffset>1115695</wp:posOffset>
                </wp:positionH>
                <wp:positionV relativeFrom="paragraph">
                  <wp:posOffset>643255</wp:posOffset>
                </wp:positionV>
                <wp:extent cx="2513330" cy="874395"/>
                <wp:effectExtent l="0" t="0" r="0" b="0"/>
                <wp:wrapNone/>
                <wp:docPr id="4172" name="Group 4172"/>
                <wp:cNvGraphicFramePr/>
                <a:graphic xmlns:a="http://schemas.openxmlformats.org/drawingml/2006/main">
                  <a:graphicData uri="http://schemas.microsoft.com/office/word/2010/wordprocessingGroup">
                    <wpg:wgp>
                      <wpg:cNvGrpSpPr/>
                      <wpg:grpSpPr>
                        <a:xfrm>
                          <a:off x="0" y="0"/>
                          <a:ext cx="2513330" cy="874394"/>
                          <a:chOff x="0" y="0"/>
                          <a:chExt cx="2513330" cy="874394"/>
                        </a:xfrm>
                      </wpg:grpSpPr>
                      <wps:wsp>
                        <wps:cNvPr id="4173" name="Graphic 4173"/>
                        <wps:cNvSpPr/>
                        <wps:spPr>
                          <a:xfrm>
                            <a:off x="30327" y="33947"/>
                            <a:ext cx="2482850" cy="840105"/>
                          </a:xfrm>
                          <a:custGeom>
                            <a:avLst/>
                            <a:gdLst/>
                            <a:ahLst/>
                            <a:cxnLst/>
                            <a:rect l="l" t="t" r="r" b="b"/>
                            <a:pathLst>
                              <a:path w="2482850" h="840105">
                                <a:moveTo>
                                  <a:pt x="2421509" y="0"/>
                                </a:moveTo>
                                <a:lnTo>
                                  <a:pt x="60833" y="0"/>
                                </a:lnTo>
                                <a:lnTo>
                                  <a:pt x="25663" y="950"/>
                                </a:lnTo>
                                <a:lnTo>
                                  <a:pt x="7604" y="7604"/>
                                </a:lnTo>
                                <a:lnTo>
                                  <a:pt x="950" y="25663"/>
                                </a:lnTo>
                                <a:lnTo>
                                  <a:pt x="0" y="60833"/>
                                </a:lnTo>
                                <a:lnTo>
                                  <a:pt x="0" y="779145"/>
                                </a:lnTo>
                                <a:lnTo>
                                  <a:pt x="950" y="814314"/>
                                </a:lnTo>
                                <a:lnTo>
                                  <a:pt x="7604" y="832373"/>
                                </a:lnTo>
                                <a:lnTo>
                                  <a:pt x="25663" y="839027"/>
                                </a:lnTo>
                                <a:lnTo>
                                  <a:pt x="60833" y="839978"/>
                                </a:lnTo>
                                <a:lnTo>
                                  <a:pt x="2421509" y="839978"/>
                                </a:lnTo>
                                <a:lnTo>
                                  <a:pt x="2456751" y="839027"/>
                                </a:lnTo>
                                <a:lnTo>
                                  <a:pt x="2474849" y="832373"/>
                                </a:lnTo>
                                <a:lnTo>
                                  <a:pt x="2481516" y="814314"/>
                                </a:lnTo>
                                <a:lnTo>
                                  <a:pt x="2482469" y="779145"/>
                                </a:lnTo>
                                <a:lnTo>
                                  <a:pt x="2482469" y="60833"/>
                                </a:lnTo>
                                <a:lnTo>
                                  <a:pt x="2481516" y="25663"/>
                                </a:lnTo>
                                <a:lnTo>
                                  <a:pt x="2474849" y="7604"/>
                                </a:lnTo>
                                <a:lnTo>
                                  <a:pt x="2456751" y="950"/>
                                </a:lnTo>
                                <a:lnTo>
                                  <a:pt x="2421509" y="0"/>
                                </a:lnTo>
                                <a:close/>
                              </a:path>
                            </a:pathLst>
                          </a:custGeom>
                          <a:solidFill>
                            <a:srgbClr val="D1D3D4"/>
                          </a:solidFill>
                        </wps:spPr>
                        <wps:bodyPr wrap="square" lIns="0" tIns="0" rIns="0" bIns="0" rtlCol="0">
                          <a:noAutofit/>
                        </wps:bodyPr>
                      </wps:wsp>
                      <wps:wsp>
                        <wps:cNvPr id="4174" name="Graphic 4174"/>
                        <wps:cNvSpPr/>
                        <wps:spPr>
                          <a:xfrm>
                            <a:off x="0" y="0"/>
                            <a:ext cx="2482850" cy="840105"/>
                          </a:xfrm>
                          <a:custGeom>
                            <a:avLst/>
                            <a:gdLst/>
                            <a:ahLst/>
                            <a:cxnLst/>
                            <a:rect l="l" t="t" r="r" b="b"/>
                            <a:pathLst>
                              <a:path w="2482850" h="840105">
                                <a:moveTo>
                                  <a:pt x="2421509" y="0"/>
                                </a:moveTo>
                                <a:lnTo>
                                  <a:pt x="60833" y="0"/>
                                </a:lnTo>
                                <a:lnTo>
                                  <a:pt x="25663" y="950"/>
                                </a:lnTo>
                                <a:lnTo>
                                  <a:pt x="7604" y="7604"/>
                                </a:lnTo>
                                <a:lnTo>
                                  <a:pt x="950" y="25663"/>
                                </a:lnTo>
                                <a:lnTo>
                                  <a:pt x="0" y="60833"/>
                                </a:lnTo>
                                <a:lnTo>
                                  <a:pt x="0" y="779145"/>
                                </a:lnTo>
                                <a:lnTo>
                                  <a:pt x="950" y="814314"/>
                                </a:lnTo>
                                <a:lnTo>
                                  <a:pt x="7604" y="832373"/>
                                </a:lnTo>
                                <a:lnTo>
                                  <a:pt x="25663" y="839027"/>
                                </a:lnTo>
                                <a:lnTo>
                                  <a:pt x="60833" y="839978"/>
                                </a:lnTo>
                                <a:lnTo>
                                  <a:pt x="2421509" y="839978"/>
                                </a:lnTo>
                                <a:lnTo>
                                  <a:pt x="2456751" y="839027"/>
                                </a:lnTo>
                                <a:lnTo>
                                  <a:pt x="2474849" y="832373"/>
                                </a:lnTo>
                                <a:lnTo>
                                  <a:pt x="2481516" y="814314"/>
                                </a:lnTo>
                                <a:lnTo>
                                  <a:pt x="2482469" y="779145"/>
                                </a:lnTo>
                                <a:lnTo>
                                  <a:pt x="2482469" y="60833"/>
                                </a:lnTo>
                                <a:lnTo>
                                  <a:pt x="2481516" y="25663"/>
                                </a:lnTo>
                                <a:lnTo>
                                  <a:pt x="2474849" y="7604"/>
                                </a:lnTo>
                                <a:lnTo>
                                  <a:pt x="2456751" y="950"/>
                                </a:lnTo>
                                <a:lnTo>
                                  <a:pt x="2421509" y="0"/>
                                </a:lnTo>
                                <a:close/>
                              </a:path>
                            </a:pathLst>
                          </a:custGeom>
                          <a:solidFill>
                            <a:srgbClr val="EDEDEE"/>
                          </a:solidFill>
                        </wps:spPr>
                        <wps:bodyPr wrap="square" lIns="0" tIns="0" rIns="0" bIns="0" rtlCol="0">
                          <a:noAutofit/>
                        </wps:bodyPr>
                      </wps:wsp>
                    </wpg:wgp>
                  </a:graphicData>
                </a:graphic>
              </wp:anchor>
            </w:drawing>
          </mc:Choice>
          <mc:Fallback>
            <w:pict>
              <v:group id="Group 4172" o:spid="_x0000_s1026" o:spt="203" style="position:absolute;left:0pt;margin-left:87.85pt;margin-top:50.65pt;height:68.85pt;width:197.9pt;mso-position-horizontal-relative:page;z-index:-251407360;mso-width-relative:page;mso-height-relative:page;" coordsize="2513330,874394" o:gfxdata="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">
                <o:lock v:ext="edit" aspectratio="f"/>
                <v:shape id="Graphic 4173" o:spid="_x0000_s1026" o:spt="100" style="position:absolute;left:30327;top:33947;height:840105;width:2482850;" fillcolor="#D1D3D4" filled="t" stroked="f" coordsize="2482850,840105" o:gfxdata="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OzGge&#10;wAAAAN0AAAAPAAAAAAAAAAEAIAAAACIAAABkcnMvZG93bnJldi54bWxQSwECFAAUAAAACACHTuJA&#10;My8FnjsAAAA5AAAAEAAAAAAAAAABACAAAAAPAQAAZHJzL3NoYXBleG1sLnhtbFBLBQYAAAAABgAG&#10;AFsBAAC5AwAAAAA=&#10;" path="m2421509,0l60833,0,25663,950,7604,7604,950,25663,0,60833,0,779145,950,814314,7604,832373,25663,839027,60833,839978,2421509,839978,2456751,839027,2474849,832373,2481516,814314,2482469,779145,2482469,60833,2481516,25663,2474849,7604,2456751,950,2421509,0xe">
                  <v:fill on="t" focussize="0,0"/>
                  <v:stroke on="f"/>
                  <v:imagedata o:title=""/>
                  <o:lock v:ext="edit" aspectratio="f"/>
                  <v:textbox inset="0mm,0mm,0mm,0mm"/>
                </v:shape>
                <v:shape id="Graphic 4174" o:spid="_x0000_s1026" o:spt="100" style="position:absolute;left:0;top:0;height:840105;width:2482850;" fillcolor="#EDEDEE" filled="t" stroked="f" coordsize="2482850,840105" o:gfxdata="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UmHF74A&#10;AADdAAAADwAAAAAAAAABACAAAAAiAAAAZHJzL2Rvd25yZXYueG1sUEsBAhQAFAAAAAgAh07iQDMv&#10;BZ47AAAAOQAAABAAAAAAAAAAAQAgAAAADQEAAGRycy9zaGFwZXhtbC54bWxQSwUGAAAAAAYABgBb&#10;AQAAtwMAAAAA&#10;" path="m2421509,0l60833,0,25663,950,7604,7604,950,25663,0,60833,0,779145,950,814314,7604,832373,25663,839027,60833,839978,2421509,839978,2456751,839027,2474849,832373,2481516,814314,2482469,779145,2482469,60833,2481516,25663,2474849,7604,2456751,950,2421509,0xe">
                  <v:fill on="t" focussize="0,0"/>
                  <v:stroke on="f"/>
                  <v:imagedata o:title=""/>
                  <o:lock v:ext="edit" aspectratio="f"/>
                  <v:textbox inset="0mm,0mm,0mm,0mm"/>
                </v:shape>
              </v:group>
            </w:pict>
          </mc:Fallback>
        </mc:AlternateContent>
      </w:r>
      <w:r>
        <w:rPr>
          <w:rFonts w:ascii="Tahoma"/>
          <w:color w:val="11797A"/>
          <w:w w:val="105"/>
          <w:sz w:val="26"/>
        </w:rPr>
        <w:t xml:space="preserve">Complete the passage with the </w:t>
      </w:r>
      <w:r>
        <w:rPr>
          <w:rFonts w:ascii="Tahoma"/>
          <w:color w:val="11797A"/>
          <w:spacing w:val="-4"/>
          <w:w w:val="105"/>
          <w:sz w:val="26"/>
        </w:rPr>
        <w:t>correct</w:t>
      </w:r>
      <w:r>
        <w:rPr>
          <w:rFonts w:ascii="Tahoma"/>
          <w:color w:val="11797A"/>
          <w:spacing w:val="-21"/>
          <w:w w:val="105"/>
          <w:sz w:val="26"/>
        </w:rPr>
        <w:t xml:space="preserve"> </w:t>
      </w:r>
      <w:r>
        <w:rPr>
          <w:rFonts w:ascii="Tahoma"/>
          <w:color w:val="11797A"/>
          <w:spacing w:val="-4"/>
          <w:w w:val="105"/>
          <w:sz w:val="26"/>
        </w:rPr>
        <w:t>forms</w:t>
      </w:r>
      <w:r>
        <w:rPr>
          <w:rFonts w:ascii="Tahoma"/>
          <w:color w:val="11797A"/>
          <w:spacing w:val="-21"/>
          <w:w w:val="105"/>
          <w:sz w:val="26"/>
        </w:rPr>
        <w:t xml:space="preserve"> </w:t>
      </w:r>
      <w:r>
        <w:rPr>
          <w:rFonts w:ascii="Tahoma"/>
          <w:color w:val="11797A"/>
          <w:spacing w:val="-4"/>
          <w:w w:val="105"/>
          <w:sz w:val="26"/>
        </w:rPr>
        <w:t>of</w:t>
      </w:r>
      <w:r>
        <w:rPr>
          <w:rFonts w:ascii="Tahoma"/>
          <w:color w:val="11797A"/>
          <w:spacing w:val="-21"/>
          <w:w w:val="105"/>
          <w:sz w:val="26"/>
        </w:rPr>
        <w:t xml:space="preserve"> </w:t>
      </w:r>
      <w:r>
        <w:rPr>
          <w:rFonts w:ascii="Tahoma"/>
          <w:color w:val="11797A"/>
          <w:spacing w:val="-4"/>
          <w:w w:val="105"/>
          <w:sz w:val="26"/>
        </w:rPr>
        <w:t>the</w:t>
      </w:r>
      <w:r>
        <w:rPr>
          <w:rFonts w:ascii="Tahoma"/>
          <w:color w:val="11797A"/>
          <w:spacing w:val="-21"/>
          <w:w w:val="105"/>
          <w:sz w:val="26"/>
        </w:rPr>
        <w:t xml:space="preserve"> </w:t>
      </w:r>
      <w:r>
        <w:rPr>
          <w:rFonts w:ascii="Tahoma"/>
          <w:color w:val="11797A"/>
          <w:spacing w:val="-4"/>
          <w:w w:val="105"/>
          <w:sz w:val="26"/>
        </w:rPr>
        <w:t>words</w:t>
      </w:r>
      <w:r>
        <w:rPr>
          <w:rFonts w:ascii="Tahoma"/>
          <w:color w:val="11797A"/>
          <w:spacing w:val="-21"/>
          <w:w w:val="105"/>
          <w:sz w:val="26"/>
        </w:rPr>
        <w:t xml:space="preserve"> </w:t>
      </w:r>
      <w:r>
        <w:rPr>
          <w:rFonts w:ascii="Tahoma"/>
          <w:color w:val="11797A"/>
          <w:spacing w:val="-4"/>
          <w:w w:val="105"/>
          <w:sz w:val="26"/>
        </w:rPr>
        <w:t>below.</w:t>
      </w:r>
    </w:p>
    <w:p w14:paraId="340AFC62">
      <w:pPr>
        <w:pStyle w:val="11"/>
        <w:rPr>
          <w:rFonts w:ascii="Tahoma"/>
          <w:sz w:val="20"/>
        </w:rPr>
      </w:pPr>
    </w:p>
    <w:p w14:paraId="213A1303">
      <w:pPr>
        <w:pStyle w:val="11"/>
        <w:spacing w:before="5" w:after="1"/>
        <w:rPr>
          <w:rFonts w:ascii="Tahoma"/>
          <w:sz w:val="12"/>
        </w:rPr>
      </w:pPr>
    </w:p>
    <w:tbl>
      <w:tblPr>
        <w:tblStyle w:val="12"/>
        <w:tblW w:w="0" w:type="auto"/>
        <w:tblInd w:w="2028"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084"/>
        <w:gridCol w:w="961"/>
        <w:gridCol w:w="1396"/>
      </w:tblGrid>
      <w:tr w14:paraId="5DAB3DF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23" w:hRule="atLeast"/>
        </w:trPr>
        <w:tc>
          <w:tcPr>
            <w:tcW w:w="1084" w:type="dxa"/>
          </w:tcPr>
          <w:p w14:paraId="0E7E9729">
            <w:pPr>
              <w:pStyle w:val="16"/>
              <w:ind w:left="50"/>
              <w:rPr>
                <w:rFonts w:ascii="Tahoma"/>
                <w:sz w:val="22"/>
              </w:rPr>
            </w:pPr>
            <w:r>
              <w:rPr>
                <w:rFonts w:ascii="Tahoma"/>
                <w:color w:val="231F20"/>
                <w:spacing w:val="-2"/>
                <w:w w:val="105"/>
                <w:sz w:val="22"/>
              </w:rPr>
              <w:t>online</w:t>
            </w:r>
          </w:p>
        </w:tc>
        <w:tc>
          <w:tcPr>
            <w:tcW w:w="961" w:type="dxa"/>
          </w:tcPr>
          <w:p w14:paraId="2BD27B41">
            <w:pPr>
              <w:pStyle w:val="16"/>
              <w:ind w:left="146"/>
              <w:rPr>
                <w:rFonts w:ascii="Tahoma"/>
                <w:sz w:val="22"/>
              </w:rPr>
            </w:pPr>
            <w:r>
              <w:rPr>
                <w:rFonts w:ascii="Tahoma"/>
                <w:color w:val="231F20"/>
                <w:spacing w:val="-4"/>
                <w:w w:val="105"/>
                <w:sz w:val="22"/>
              </w:rPr>
              <w:t>sign</w:t>
            </w:r>
          </w:p>
        </w:tc>
        <w:tc>
          <w:tcPr>
            <w:tcW w:w="1396" w:type="dxa"/>
          </w:tcPr>
          <w:p w14:paraId="3C7CC589">
            <w:pPr>
              <w:pStyle w:val="16"/>
              <w:ind w:left="164"/>
              <w:rPr>
                <w:rFonts w:ascii="Tahoma"/>
                <w:sz w:val="22"/>
              </w:rPr>
            </w:pPr>
            <w:r>
              <w:rPr>
                <w:rFonts w:ascii="Tahoma"/>
                <w:color w:val="231F20"/>
                <w:spacing w:val="-2"/>
                <w:sz w:val="22"/>
              </w:rPr>
              <w:t>debate</w:t>
            </w:r>
          </w:p>
        </w:tc>
      </w:tr>
      <w:tr w14:paraId="265A910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80" w:hRule="atLeast"/>
        </w:trPr>
        <w:tc>
          <w:tcPr>
            <w:tcW w:w="1084" w:type="dxa"/>
          </w:tcPr>
          <w:p w14:paraId="4CA56C93">
            <w:pPr>
              <w:pStyle w:val="16"/>
              <w:spacing w:before="57"/>
              <w:ind w:left="50"/>
              <w:rPr>
                <w:rFonts w:ascii="Tahoma"/>
                <w:sz w:val="22"/>
              </w:rPr>
            </w:pPr>
            <w:r>
              <w:rPr>
                <w:rFonts w:ascii="Tahoma"/>
                <w:color w:val="231F20"/>
                <w:spacing w:val="-2"/>
                <w:w w:val="105"/>
                <w:sz w:val="22"/>
              </w:rPr>
              <w:t>attract</w:t>
            </w:r>
          </w:p>
        </w:tc>
        <w:tc>
          <w:tcPr>
            <w:tcW w:w="961" w:type="dxa"/>
          </w:tcPr>
          <w:p w14:paraId="6E800D06">
            <w:pPr>
              <w:pStyle w:val="16"/>
              <w:spacing w:before="57"/>
              <w:ind w:left="167"/>
              <w:rPr>
                <w:rFonts w:ascii="Tahoma"/>
                <w:sz w:val="22"/>
              </w:rPr>
            </w:pPr>
            <w:r>
              <w:rPr>
                <w:rFonts w:ascii="Tahoma"/>
                <w:color w:val="231F20"/>
                <w:spacing w:val="-2"/>
                <w:sz w:val="22"/>
              </w:rPr>
              <w:t>youth</w:t>
            </w:r>
          </w:p>
        </w:tc>
        <w:tc>
          <w:tcPr>
            <w:tcW w:w="1396" w:type="dxa"/>
          </w:tcPr>
          <w:p w14:paraId="1ACF6174">
            <w:pPr>
              <w:pStyle w:val="16"/>
              <w:spacing w:before="57"/>
              <w:ind w:left="164"/>
              <w:rPr>
                <w:rFonts w:ascii="Tahoma"/>
                <w:sz w:val="22"/>
              </w:rPr>
            </w:pPr>
            <w:r>
              <w:rPr>
                <w:rFonts w:ascii="Tahoma"/>
                <w:color w:val="231F20"/>
                <w:spacing w:val="-2"/>
                <w:w w:val="105"/>
                <w:sz w:val="22"/>
              </w:rPr>
              <w:t>speech</w:t>
            </w:r>
          </w:p>
        </w:tc>
      </w:tr>
      <w:tr w14:paraId="5350B92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23" w:hRule="atLeast"/>
        </w:trPr>
        <w:tc>
          <w:tcPr>
            <w:tcW w:w="1084" w:type="dxa"/>
          </w:tcPr>
          <w:p w14:paraId="29A662DA">
            <w:pPr>
              <w:pStyle w:val="16"/>
              <w:spacing w:before="57" w:line="247" w:lineRule="exact"/>
              <w:ind w:left="50"/>
              <w:rPr>
                <w:rFonts w:ascii="Tahoma"/>
                <w:sz w:val="22"/>
              </w:rPr>
            </w:pPr>
            <w:r>
              <w:rPr>
                <w:rFonts w:ascii="Tahoma"/>
                <w:color w:val="231F20"/>
                <w:spacing w:val="-2"/>
                <w:w w:val="105"/>
                <w:sz w:val="22"/>
              </w:rPr>
              <w:t>schedule</w:t>
            </w:r>
          </w:p>
        </w:tc>
        <w:tc>
          <w:tcPr>
            <w:tcW w:w="961" w:type="dxa"/>
          </w:tcPr>
          <w:p w14:paraId="3CD2FDF4">
            <w:pPr>
              <w:pStyle w:val="16"/>
              <w:spacing w:before="57" w:line="247" w:lineRule="exact"/>
              <w:ind w:left="183"/>
              <w:rPr>
                <w:rFonts w:ascii="Tahoma"/>
                <w:sz w:val="22"/>
              </w:rPr>
            </w:pPr>
            <w:r>
              <w:rPr>
                <w:rFonts w:ascii="Tahoma"/>
                <w:color w:val="231F20"/>
                <w:spacing w:val="-2"/>
                <w:w w:val="105"/>
                <w:sz w:val="22"/>
              </w:rPr>
              <w:t>prefer</w:t>
            </w:r>
          </w:p>
        </w:tc>
        <w:tc>
          <w:tcPr>
            <w:tcW w:w="1396" w:type="dxa"/>
          </w:tcPr>
          <w:p w14:paraId="53667C26">
            <w:pPr>
              <w:pStyle w:val="16"/>
              <w:spacing w:before="57" w:line="247" w:lineRule="exact"/>
              <w:ind w:left="166"/>
              <w:rPr>
                <w:rFonts w:ascii="Tahoma"/>
                <w:sz w:val="22"/>
              </w:rPr>
            </w:pPr>
            <w:r>
              <w:rPr>
                <w:rFonts w:ascii="Tahoma"/>
                <w:color w:val="231F20"/>
                <w:spacing w:val="-2"/>
                <w:w w:val="105"/>
                <w:sz w:val="22"/>
              </w:rPr>
              <w:t>recommend</w:t>
            </w:r>
          </w:p>
        </w:tc>
      </w:tr>
    </w:tbl>
    <w:p w14:paraId="6BE92618">
      <w:pPr>
        <w:pStyle w:val="11"/>
        <w:spacing w:before="7"/>
        <w:rPr>
          <w:rFonts w:ascii="Tahoma"/>
          <w:sz w:val="34"/>
        </w:rPr>
      </w:pPr>
    </w:p>
    <w:p w14:paraId="1F94A201">
      <w:pPr>
        <w:tabs>
          <w:tab w:val="left" w:pos="3757"/>
        </w:tabs>
        <w:spacing w:before="0" w:line="242" w:lineRule="auto"/>
        <w:ind w:left="1729" w:right="0" w:firstLine="0"/>
        <w:jc w:val="both"/>
        <w:rPr>
          <w:rFonts w:ascii="Calibri" w:hAnsi="Calibri"/>
          <w:sz w:val="26"/>
        </w:rPr>
      </w:pPr>
      <w:r>
        <w:rPr>
          <w:rFonts w:ascii="Calibri" w:hAnsi="Calibri"/>
          <w:color w:val="231F20"/>
          <w:w w:val="85"/>
          <w:sz w:val="26"/>
        </w:rPr>
        <w:t>What</w:t>
      </w:r>
      <w:r>
        <w:rPr>
          <w:rFonts w:ascii="Calibri" w:hAnsi="Calibri"/>
          <w:color w:val="231F20"/>
          <w:spacing w:val="-2"/>
          <w:w w:val="85"/>
          <w:sz w:val="26"/>
        </w:rPr>
        <w:t xml:space="preserve"> </w:t>
      </w:r>
      <w:r>
        <w:rPr>
          <w:rFonts w:ascii="Calibri" w:hAnsi="Calibri"/>
          <w:color w:val="231F20"/>
          <w:w w:val="85"/>
          <w:sz w:val="26"/>
        </w:rPr>
        <w:t>are</w:t>
      </w:r>
      <w:r>
        <w:rPr>
          <w:rFonts w:ascii="Calibri" w:hAnsi="Calibri"/>
          <w:color w:val="231F20"/>
          <w:spacing w:val="-2"/>
          <w:w w:val="85"/>
          <w:sz w:val="26"/>
        </w:rPr>
        <w:t xml:space="preserve"> </w:t>
      </w:r>
      <w:r>
        <w:rPr>
          <w:rFonts w:ascii="Calibri" w:hAnsi="Calibri"/>
          <w:color w:val="231F20"/>
          <w:w w:val="85"/>
          <w:sz w:val="26"/>
        </w:rPr>
        <w:t>teenagers</w:t>
      </w:r>
      <w:r>
        <w:rPr>
          <w:rFonts w:ascii="Calibri" w:hAnsi="Calibri"/>
          <w:color w:val="231F20"/>
          <w:spacing w:val="-2"/>
          <w:w w:val="85"/>
          <w:sz w:val="26"/>
        </w:rPr>
        <w:t xml:space="preserve"> </w:t>
      </w:r>
      <w:r>
        <w:rPr>
          <w:rFonts w:ascii="Calibri" w:hAnsi="Calibri"/>
          <w:color w:val="231F20"/>
          <w:w w:val="85"/>
          <w:sz w:val="26"/>
        </w:rPr>
        <w:t>into</w:t>
      </w:r>
      <w:r>
        <w:rPr>
          <w:rFonts w:ascii="Calibri" w:hAnsi="Calibri"/>
          <w:color w:val="231F20"/>
          <w:spacing w:val="-2"/>
          <w:w w:val="85"/>
          <w:sz w:val="26"/>
        </w:rPr>
        <w:t xml:space="preserve"> </w:t>
      </w:r>
      <w:r>
        <w:rPr>
          <w:rFonts w:ascii="Calibri" w:hAnsi="Calibri"/>
          <w:color w:val="231F20"/>
          <w:w w:val="85"/>
          <w:sz w:val="26"/>
        </w:rPr>
        <w:t>and</w:t>
      </w:r>
      <w:r>
        <w:rPr>
          <w:rFonts w:ascii="Calibri" w:hAnsi="Calibri"/>
          <w:color w:val="231F20"/>
          <w:spacing w:val="-2"/>
          <w:w w:val="85"/>
          <w:sz w:val="26"/>
        </w:rPr>
        <w:t xml:space="preserve"> </w:t>
      </w:r>
      <w:r>
        <w:rPr>
          <w:rFonts w:ascii="Calibri" w:hAnsi="Calibri"/>
          <w:color w:val="231F20"/>
          <w:w w:val="85"/>
          <w:sz w:val="26"/>
        </w:rPr>
        <w:t>what</w:t>
      </w:r>
      <w:r>
        <w:rPr>
          <w:rFonts w:ascii="Calibri" w:hAnsi="Calibri"/>
          <w:color w:val="231F20"/>
          <w:spacing w:val="-2"/>
          <w:w w:val="85"/>
          <w:sz w:val="26"/>
        </w:rPr>
        <w:t xml:space="preserve"> </w:t>
      </w:r>
      <w:r>
        <w:rPr>
          <w:rFonts w:ascii="Calibri" w:hAnsi="Calibri"/>
          <w:color w:val="231F20"/>
          <w:w w:val="85"/>
          <w:sz w:val="26"/>
        </w:rPr>
        <w:t>turns</w:t>
      </w:r>
      <w:r>
        <w:rPr>
          <w:rFonts w:ascii="Calibri" w:hAnsi="Calibri"/>
          <w:color w:val="231F20"/>
          <w:spacing w:val="-2"/>
          <w:w w:val="85"/>
          <w:sz w:val="26"/>
        </w:rPr>
        <w:t xml:space="preserve"> </w:t>
      </w:r>
      <w:r>
        <w:rPr>
          <w:rFonts w:ascii="Calibri" w:hAnsi="Calibri"/>
          <w:color w:val="231F20"/>
          <w:w w:val="85"/>
          <w:sz w:val="26"/>
        </w:rPr>
        <w:t xml:space="preserve">them </w:t>
      </w:r>
      <w:r>
        <w:rPr>
          <w:rFonts w:ascii="Calibri" w:hAnsi="Calibri"/>
          <w:color w:val="231F20"/>
          <w:spacing w:val="12"/>
          <w:w w:val="90"/>
          <w:sz w:val="26"/>
        </w:rPr>
        <w:t xml:space="preserve">off </w:t>
      </w:r>
      <w:r>
        <w:rPr>
          <w:rFonts w:ascii="Calibri" w:hAnsi="Calibri"/>
          <w:color w:val="231F20"/>
          <w:w w:val="90"/>
          <w:sz w:val="26"/>
        </w:rPr>
        <w:t>?</w:t>
      </w:r>
      <w:r>
        <w:rPr>
          <w:rFonts w:ascii="Calibri" w:hAnsi="Calibri"/>
          <w:color w:val="231F20"/>
          <w:sz w:val="26"/>
        </w:rPr>
        <w:t xml:space="preserve"> </w:t>
      </w:r>
      <w:r>
        <w:rPr>
          <w:rFonts w:ascii="Calibri" w:hAnsi="Calibri"/>
          <w:color w:val="231F20"/>
          <w:w w:val="90"/>
          <w:sz w:val="26"/>
        </w:rPr>
        <w:t xml:space="preserve">A(n) </w:t>
      </w:r>
      <w:r>
        <w:rPr>
          <w:rFonts w:ascii="Calibri" w:hAnsi="Calibri"/>
          <w:color w:val="231F20"/>
          <w:sz w:val="26"/>
          <w:u w:val="single" w:color="231F20"/>
        </w:rPr>
        <w:tab/>
      </w:r>
      <w:r>
        <w:rPr>
          <w:rFonts w:ascii="Calibri" w:hAnsi="Calibri"/>
          <w:color w:val="231F20"/>
          <w:spacing w:val="-8"/>
          <w:sz w:val="26"/>
        </w:rPr>
        <w:t xml:space="preserve"> </w:t>
      </w:r>
      <w:r>
        <w:rPr>
          <w:rFonts w:ascii="Calibri" w:hAnsi="Calibri"/>
          <w:color w:val="231F20"/>
          <w:spacing w:val="13"/>
          <w:w w:val="85"/>
          <w:sz w:val="26"/>
        </w:rPr>
        <w:t>questionnaire</w:t>
      </w:r>
      <w:r>
        <w:rPr>
          <w:rFonts w:ascii="Calibri" w:hAnsi="Calibri"/>
          <w:color w:val="231F20"/>
          <w:spacing w:val="1"/>
          <w:w w:val="85"/>
          <w:sz w:val="26"/>
        </w:rPr>
        <w:t xml:space="preserve"> </w:t>
      </w:r>
      <w:r>
        <w:rPr>
          <w:rFonts w:ascii="Calibri" w:hAnsi="Calibri"/>
          <w:color w:val="231F20"/>
          <w:spacing w:val="10"/>
          <w:w w:val="85"/>
          <w:sz w:val="26"/>
        </w:rPr>
        <w:t xml:space="preserve">asked </w:t>
      </w:r>
      <w:r>
        <w:rPr>
          <w:rFonts w:ascii="Calibri" w:hAnsi="Calibri"/>
          <w:color w:val="231F20"/>
          <w:w w:val="85"/>
          <w:sz w:val="26"/>
        </w:rPr>
        <w:t xml:space="preserve">1,000 senior high school students about their likes and dislikes. According to the results, </w:t>
      </w:r>
      <w:r>
        <w:rPr>
          <w:rFonts w:ascii="Calibri" w:hAnsi="Calibri"/>
          <w:color w:val="231F20"/>
          <w:w w:val="80"/>
          <w:sz w:val="26"/>
        </w:rPr>
        <w:t>taking exams and speaking in front of others are among</w:t>
      </w:r>
      <w:r>
        <w:rPr>
          <w:rFonts w:ascii="Calibri" w:hAnsi="Calibri"/>
          <w:color w:val="231F20"/>
          <w:spacing w:val="32"/>
          <w:sz w:val="26"/>
        </w:rPr>
        <w:t xml:space="preserve"> </w:t>
      </w:r>
      <w:r>
        <w:rPr>
          <w:rFonts w:ascii="Calibri" w:hAnsi="Calibri"/>
          <w:color w:val="231F20"/>
          <w:w w:val="80"/>
          <w:sz w:val="26"/>
        </w:rPr>
        <w:t>the</w:t>
      </w:r>
      <w:r>
        <w:rPr>
          <w:rFonts w:ascii="Calibri" w:hAnsi="Calibri"/>
          <w:color w:val="231F20"/>
          <w:spacing w:val="33"/>
          <w:sz w:val="26"/>
        </w:rPr>
        <w:t xml:space="preserve"> </w:t>
      </w:r>
      <w:r>
        <w:rPr>
          <w:rFonts w:ascii="Calibri" w:hAnsi="Calibri"/>
          <w:color w:val="231F20"/>
          <w:w w:val="80"/>
          <w:sz w:val="26"/>
        </w:rPr>
        <w:t>least</w:t>
      </w:r>
      <w:r>
        <w:rPr>
          <w:rFonts w:ascii="Calibri" w:hAnsi="Calibri"/>
          <w:color w:val="231F20"/>
          <w:spacing w:val="32"/>
          <w:sz w:val="26"/>
        </w:rPr>
        <w:t xml:space="preserve"> </w:t>
      </w:r>
      <w:r>
        <w:rPr>
          <w:rFonts w:ascii="Calibri" w:hAnsi="Calibri"/>
          <w:color w:val="231F20"/>
          <w:w w:val="80"/>
          <w:sz w:val="26"/>
        </w:rPr>
        <w:t>popular</w:t>
      </w:r>
      <w:r>
        <w:rPr>
          <w:rFonts w:ascii="Calibri" w:hAnsi="Calibri"/>
          <w:color w:val="231F20"/>
          <w:spacing w:val="33"/>
          <w:sz w:val="26"/>
        </w:rPr>
        <w:t xml:space="preserve"> </w:t>
      </w:r>
      <w:r>
        <w:rPr>
          <w:rFonts w:ascii="Calibri" w:hAnsi="Calibri"/>
          <w:color w:val="231F20"/>
          <w:w w:val="80"/>
          <w:sz w:val="26"/>
        </w:rPr>
        <w:t>activities</w:t>
      </w:r>
      <w:r>
        <w:rPr>
          <w:rFonts w:ascii="Calibri" w:hAnsi="Calibri"/>
          <w:color w:val="231F20"/>
          <w:spacing w:val="32"/>
          <w:sz w:val="26"/>
        </w:rPr>
        <w:t xml:space="preserve"> </w:t>
      </w:r>
      <w:r>
        <w:rPr>
          <w:rFonts w:ascii="Calibri" w:hAnsi="Calibri"/>
          <w:color w:val="231F20"/>
          <w:w w:val="80"/>
          <w:sz w:val="26"/>
        </w:rPr>
        <w:t>for</w:t>
      </w:r>
      <w:r>
        <w:rPr>
          <w:rFonts w:ascii="Calibri" w:hAnsi="Calibri"/>
          <w:color w:val="231F20"/>
          <w:spacing w:val="33"/>
          <w:sz w:val="26"/>
        </w:rPr>
        <w:t xml:space="preserve"> </w:t>
      </w:r>
      <w:r>
        <w:rPr>
          <w:rFonts w:ascii="Calibri" w:hAnsi="Calibri"/>
          <w:color w:val="231F20"/>
          <w:spacing w:val="-2"/>
          <w:w w:val="80"/>
          <w:sz w:val="26"/>
        </w:rPr>
        <w:t>today’s</w:t>
      </w:r>
    </w:p>
    <w:p w14:paraId="1231D3AD">
      <w:pPr>
        <w:tabs>
          <w:tab w:val="left" w:pos="2714"/>
          <w:tab w:val="left" w:pos="5867"/>
        </w:tabs>
        <w:spacing w:before="0" w:line="242" w:lineRule="auto"/>
        <w:ind w:left="1729" w:right="11" w:firstLine="0"/>
        <w:jc w:val="both"/>
        <w:rPr>
          <w:rFonts w:ascii="Calibri"/>
          <w:sz w:val="26"/>
        </w:rPr>
      </w:pPr>
      <w:r>
        <w:rPr>
          <w:rFonts w:ascii="Calibri"/>
          <w:color w:val="231F20"/>
          <w:sz w:val="26"/>
          <w:u w:val="single" w:color="231F20"/>
        </w:rPr>
        <w:tab/>
      </w:r>
      <w:r>
        <w:rPr>
          <w:rFonts w:ascii="Calibri"/>
          <w:color w:val="231F20"/>
          <w:w w:val="90"/>
          <w:sz w:val="26"/>
        </w:rPr>
        <w:t xml:space="preserve">. Many students like to </w:t>
      </w:r>
      <w:r>
        <w:rPr>
          <w:rFonts w:ascii="Calibri"/>
          <w:color w:val="231F20"/>
          <w:sz w:val="26"/>
          <w:u w:val="single" w:color="231F20"/>
        </w:rPr>
        <w:tab/>
      </w:r>
      <w:r>
        <w:rPr>
          <w:rFonts w:ascii="Calibri"/>
          <w:color w:val="231F20"/>
          <w:sz w:val="26"/>
        </w:rPr>
        <w:t xml:space="preserve"> </w:t>
      </w:r>
      <w:r>
        <w:rPr>
          <w:rFonts w:ascii="Calibri"/>
          <w:color w:val="231F20"/>
          <w:w w:val="80"/>
          <w:sz w:val="26"/>
        </w:rPr>
        <w:t>interesting</w:t>
      </w:r>
      <w:r>
        <w:rPr>
          <w:rFonts w:ascii="Calibri"/>
          <w:color w:val="231F20"/>
          <w:spacing w:val="7"/>
          <w:sz w:val="26"/>
        </w:rPr>
        <w:t xml:space="preserve"> </w:t>
      </w:r>
      <w:r>
        <w:rPr>
          <w:rFonts w:ascii="Calibri"/>
          <w:color w:val="231F20"/>
          <w:w w:val="80"/>
          <w:sz w:val="26"/>
        </w:rPr>
        <w:t>topics</w:t>
      </w:r>
      <w:r>
        <w:rPr>
          <w:rFonts w:ascii="Calibri"/>
          <w:color w:val="231F20"/>
          <w:spacing w:val="8"/>
          <w:sz w:val="26"/>
        </w:rPr>
        <w:t xml:space="preserve"> </w:t>
      </w:r>
      <w:r>
        <w:rPr>
          <w:rFonts w:ascii="Calibri"/>
          <w:color w:val="231F20"/>
          <w:w w:val="80"/>
          <w:sz w:val="26"/>
        </w:rPr>
        <w:t>with</w:t>
      </w:r>
      <w:r>
        <w:rPr>
          <w:rFonts w:ascii="Calibri"/>
          <w:color w:val="231F20"/>
          <w:spacing w:val="8"/>
          <w:sz w:val="26"/>
        </w:rPr>
        <w:t xml:space="preserve"> </w:t>
      </w:r>
      <w:r>
        <w:rPr>
          <w:rFonts w:ascii="Calibri"/>
          <w:color w:val="231F20"/>
          <w:w w:val="80"/>
          <w:sz w:val="26"/>
        </w:rPr>
        <w:t>their</w:t>
      </w:r>
      <w:r>
        <w:rPr>
          <w:rFonts w:ascii="Calibri"/>
          <w:color w:val="231F20"/>
          <w:spacing w:val="8"/>
          <w:sz w:val="26"/>
        </w:rPr>
        <w:t xml:space="preserve"> </w:t>
      </w:r>
      <w:r>
        <w:rPr>
          <w:rFonts w:ascii="Calibri"/>
          <w:color w:val="231F20"/>
          <w:w w:val="80"/>
          <w:sz w:val="26"/>
        </w:rPr>
        <w:t>classmates</w:t>
      </w:r>
      <w:r>
        <w:rPr>
          <w:rFonts w:ascii="Calibri"/>
          <w:color w:val="231F20"/>
          <w:spacing w:val="7"/>
          <w:sz w:val="26"/>
        </w:rPr>
        <w:t xml:space="preserve"> </w:t>
      </w:r>
      <w:r>
        <w:rPr>
          <w:rFonts w:ascii="Calibri"/>
          <w:color w:val="231F20"/>
          <w:w w:val="80"/>
          <w:sz w:val="26"/>
        </w:rPr>
        <w:t>but</w:t>
      </w:r>
      <w:r>
        <w:rPr>
          <w:rFonts w:ascii="Calibri"/>
          <w:color w:val="231F20"/>
          <w:spacing w:val="8"/>
          <w:sz w:val="26"/>
        </w:rPr>
        <w:t xml:space="preserve"> </w:t>
      </w:r>
      <w:r>
        <w:rPr>
          <w:rFonts w:ascii="Calibri"/>
          <w:color w:val="231F20"/>
          <w:spacing w:val="-4"/>
          <w:w w:val="80"/>
          <w:sz w:val="26"/>
        </w:rPr>
        <w:t>feel</w:t>
      </w:r>
    </w:p>
    <w:p w14:paraId="4CD91E96">
      <w:pPr>
        <w:pStyle w:val="15"/>
        <w:numPr>
          <w:ilvl w:val="0"/>
          <w:numId w:val="84"/>
        </w:numPr>
        <w:tabs>
          <w:tab w:val="left" w:pos="964"/>
        </w:tabs>
        <w:spacing w:before="71" w:after="0" w:line="242" w:lineRule="auto"/>
        <w:ind w:left="964" w:right="1187" w:hanging="312"/>
        <w:jc w:val="both"/>
        <w:rPr>
          <w:rFonts w:ascii="Calibri"/>
          <w:sz w:val="26"/>
        </w:rPr>
      </w:pPr>
      <w:r>
        <w:br w:type="column"/>
      </w:r>
      <w:r>
        <w:rPr>
          <w:rFonts w:ascii="Calibri"/>
          <w:color w:val="231F20"/>
          <w:w w:val="80"/>
          <w:sz w:val="26"/>
        </w:rPr>
        <w:t>Oscar challenged me to a game of chess and</w:t>
      </w:r>
      <w:r>
        <w:rPr>
          <w:rFonts w:ascii="Calibri"/>
          <w:color w:val="231F20"/>
          <w:spacing w:val="40"/>
          <w:sz w:val="26"/>
        </w:rPr>
        <w:t xml:space="preserve"> </w:t>
      </w:r>
      <w:r>
        <w:rPr>
          <w:rFonts w:ascii="Calibri"/>
          <w:color w:val="231F20"/>
          <w:w w:val="85"/>
          <w:sz w:val="26"/>
        </w:rPr>
        <w:t>I accepted the challenge.</w:t>
      </w:r>
    </w:p>
    <w:p w14:paraId="207B5B04">
      <w:pPr>
        <w:pStyle w:val="15"/>
        <w:numPr>
          <w:ilvl w:val="0"/>
          <w:numId w:val="84"/>
        </w:numPr>
        <w:tabs>
          <w:tab w:val="left" w:pos="964"/>
        </w:tabs>
        <w:spacing w:before="0" w:after="0" w:line="242" w:lineRule="auto"/>
        <w:ind w:left="964" w:right="1183" w:hanging="312"/>
        <w:jc w:val="both"/>
        <w:rPr>
          <w:rFonts w:ascii="Calibri"/>
          <w:sz w:val="26"/>
        </w:rPr>
      </w:pPr>
      <w:r>
        <w:rPr>
          <w:rFonts w:ascii="Calibri"/>
          <w:color w:val="231F20"/>
          <w:w w:val="80"/>
          <w:sz w:val="26"/>
        </w:rPr>
        <w:t xml:space="preserve">Some experts worry that parents schedule too many extra-curricular activities for their </w:t>
      </w:r>
      <w:r>
        <w:rPr>
          <w:rFonts w:ascii="Calibri"/>
          <w:color w:val="231F20"/>
          <w:w w:val="85"/>
          <w:sz w:val="26"/>
        </w:rPr>
        <w:t>kids. The kids have a busy schedule every day</w:t>
      </w:r>
      <w:r>
        <w:rPr>
          <w:rFonts w:ascii="Calibri"/>
          <w:color w:val="231F20"/>
          <w:spacing w:val="-1"/>
          <w:w w:val="85"/>
          <w:sz w:val="26"/>
        </w:rPr>
        <w:t xml:space="preserve"> </w:t>
      </w:r>
      <w:r>
        <w:rPr>
          <w:rFonts w:ascii="Calibri"/>
          <w:color w:val="231F20"/>
          <w:w w:val="85"/>
          <w:sz w:val="26"/>
        </w:rPr>
        <w:t>and</w:t>
      </w:r>
      <w:r>
        <w:rPr>
          <w:rFonts w:ascii="Calibri"/>
          <w:color w:val="231F20"/>
          <w:spacing w:val="-1"/>
          <w:w w:val="85"/>
          <w:sz w:val="26"/>
        </w:rPr>
        <w:t xml:space="preserve"> </w:t>
      </w:r>
      <w:r>
        <w:rPr>
          <w:rFonts w:ascii="Calibri"/>
          <w:color w:val="231F20"/>
          <w:w w:val="85"/>
          <w:sz w:val="26"/>
        </w:rPr>
        <w:t>do</w:t>
      </w:r>
      <w:r>
        <w:rPr>
          <w:rFonts w:ascii="Calibri"/>
          <w:color w:val="231F20"/>
          <w:spacing w:val="-1"/>
          <w:w w:val="85"/>
          <w:sz w:val="26"/>
        </w:rPr>
        <w:t xml:space="preserve"> </w:t>
      </w:r>
      <w:r>
        <w:rPr>
          <w:rFonts w:ascii="Calibri"/>
          <w:color w:val="231F20"/>
          <w:w w:val="85"/>
          <w:sz w:val="26"/>
        </w:rPr>
        <w:t>not</w:t>
      </w:r>
      <w:r>
        <w:rPr>
          <w:rFonts w:ascii="Calibri"/>
          <w:color w:val="231F20"/>
          <w:spacing w:val="-1"/>
          <w:w w:val="85"/>
          <w:sz w:val="26"/>
        </w:rPr>
        <w:t xml:space="preserve"> </w:t>
      </w:r>
      <w:r>
        <w:rPr>
          <w:rFonts w:ascii="Calibri"/>
          <w:color w:val="231F20"/>
          <w:w w:val="85"/>
          <w:sz w:val="26"/>
        </w:rPr>
        <w:t>get</w:t>
      </w:r>
      <w:r>
        <w:rPr>
          <w:rFonts w:ascii="Calibri"/>
          <w:color w:val="231F20"/>
          <w:spacing w:val="-1"/>
          <w:w w:val="85"/>
          <w:sz w:val="26"/>
        </w:rPr>
        <w:t xml:space="preserve"> </w:t>
      </w:r>
      <w:r>
        <w:rPr>
          <w:rFonts w:ascii="Calibri"/>
          <w:color w:val="231F20"/>
          <w:w w:val="85"/>
          <w:sz w:val="26"/>
        </w:rPr>
        <w:t>enough</w:t>
      </w:r>
      <w:r>
        <w:rPr>
          <w:rFonts w:ascii="Calibri"/>
          <w:color w:val="231F20"/>
          <w:spacing w:val="-1"/>
          <w:w w:val="85"/>
          <w:sz w:val="26"/>
        </w:rPr>
        <w:t xml:space="preserve"> </w:t>
      </w:r>
      <w:r>
        <w:rPr>
          <w:rFonts w:ascii="Calibri"/>
          <w:color w:val="231F20"/>
          <w:w w:val="85"/>
          <w:sz w:val="26"/>
        </w:rPr>
        <w:t>sleep.</w:t>
      </w:r>
    </w:p>
    <w:p w14:paraId="297DC588">
      <w:pPr>
        <w:pStyle w:val="15"/>
        <w:numPr>
          <w:ilvl w:val="0"/>
          <w:numId w:val="84"/>
        </w:numPr>
        <w:tabs>
          <w:tab w:val="left" w:pos="964"/>
        </w:tabs>
        <w:spacing w:before="0" w:after="0" w:line="242" w:lineRule="auto"/>
        <w:ind w:left="964" w:right="1171" w:hanging="312"/>
        <w:jc w:val="both"/>
        <w:rPr>
          <w:rFonts w:ascii="Calibri"/>
          <w:sz w:val="26"/>
        </w:rPr>
      </w:pPr>
      <w:r>
        <w:rPr>
          <w:rFonts w:ascii="Calibri"/>
          <w:color w:val="231F20"/>
          <w:w w:val="85"/>
          <w:sz w:val="26"/>
        </w:rPr>
        <w:t>OK,</w:t>
      </w:r>
      <w:r>
        <w:rPr>
          <w:rFonts w:ascii="Calibri"/>
          <w:color w:val="231F20"/>
          <w:spacing w:val="-3"/>
          <w:w w:val="85"/>
          <w:sz w:val="26"/>
        </w:rPr>
        <w:t xml:space="preserve"> </w:t>
      </w:r>
      <w:r>
        <w:rPr>
          <w:rFonts w:ascii="Calibri"/>
          <w:color w:val="231F20"/>
          <w:w w:val="85"/>
          <w:sz w:val="26"/>
        </w:rPr>
        <w:t>listen</w:t>
      </w:r>
      <w:r>
        <w:rPr>
          <w:rFonts w:ascii="Calibri"/>
          <w:color w:val="231F20"/>
          <w:spacing w:val="-3"/>
          <w:w w:val="85"/>
          <w:sz w:val="26"/>
        </w:rPr>
        <w:t xml:space="preserve"> </w:t>
      </w:r>
      <w:r>
        <w:rPr>
          <w:rFonts w:ascii="Calibri"/>
          <w:color w:val="231F20"/>
          <w:w w:val="85"/>
          <w:sz w:val="26"/>
        </w:rPr>
        <w:t>up,</w:t>
      </w:r>
      <w:r>
        <w:rPr>
          <w:rFonts w:ascii="Calibri"/>
          <w:color w:val="231F20"/>
          <w:spacing w:val="-3"/>
          <w:w w:val="85"/>
          <w:sz w:val="26"/>
        </w:rPr>
        <w:t xml:space="preserve"> </w:t>
      </w:r>
      <w:r>
        <w:rPr>
          <w:rFonts w:ascii="Calibri"/>
          <w:color w:val="231F20"/>
          <w:w w:val="85"/>
          <w:sz w:val="26"/>
        </w:rPr>
        <w:t>please!</w:t>
      </w:r>
      <w:r>
        <w:rPr>
          <w:rFonts w:ascii="Calibri"/>
          <w:color w:val="231F20"/>
          <w:spacing w:val="-3"/>
          <w:w w:val="85"/>
          <w:sz w:val="26"/>
        </w:rPr>
        <w:t xml:space="preserve"> </w:t>
      </w:r>
      <w:r>
        <w:rPr>
          <w:rFonts w:ascii="Calibri"/>
          <w:color w:val="231F20"/>
          <w:w w:val="85"/>
          <w:sz w:val="26"/>
        </w:rPr>
        <w:t>We</w:t>
      </w:r>
      <w:r>
        <w:rPr>
          <w:rFonts w:ascii="Calibri"/>
          <w:color w:val="231F20"/>
          <w:spacing w:val="-3"/>
          <w:w w:val="85"/>
          <w:sz w:val="26"/>
        </w:rPr>
        <w:t xml:space="preserve"> </w:t>
      </w:r>
      <w:r>
        <w:rPr>
          <w:rFonts w:ascii="Calibri"/>
          <w:color w:val="231F20"/>
          <w:w w:val="85"/>
          <w:sz w:val="26"/>
        </w:rPr>
        <w:t>need</w:t>
      </w:r>
      <w:r>
        <w:rPr>
          <w:rFonts w:ascii="Calibri"/>
          <w:color w:val="231F20"/>
          <w:spacing w:val="-3"/>
          <w:w w:val="85"/>
          <w:sz w:val="26"/>
        </w:rPr>
        <w:t xml:space="preserve"> </w:t>
      </w:r>
      <w:r>
        <w:rPr>
          <w:rFonts w:ascii="Calibri"/>
          <w:color w:val="231F20"/>
          <w:w w:val="85"/>
          <w:sz w:val="26"/>
        </w:rPr>
        <w:t>a</w:t>
      </w:r>
      <w:r>
        <w:rPr>
          <w:rFonts w:ascii="Calibri"/>
          <w:color w:val="231F20"/>
          <w:spacing w:val="-3"/>
          <w:w w:val="85"/>
          <w:sz w:val="26"/>
        </w:rPr>
        <w:t xml:space="preserve"> </w:t>
      </w:r>
      <w:r>
        <w:rPr>
          <w:rFonts w:ascii="Calibri"/>
          <w:color w:val="231F20"/>
          <w:w w:val="85"/>
          <w:sz w:val="26"/>
        </w:rPr>
        <w:t xml:space="preserve">volunteer </w:t>
      </w:r>
      <w:r>
        <w:rPr>
          <w:rFonts w:ascii="Calibri"/>
          <w:color w:val="231F20"/>
          <w:w w:val="90"/>
          <w:sz w:val="26"/>
        </w:rPr>
        <w:t>to</w:t>
      </w:r>
      <w:r>
        <w:rPr>
          <w:rFonts w:ascii="Calibri"/>
          <w:color w:val="231F20"/>
          <w:spacing w:val="-7"/>
          <w:w w:val="90"/>
          <w:sz w:val="26"/>
        </w:rPr>
        <w:t xml:space="preserve"> </w:t>
      </w:r>
      <w:r>
        <w:rPr>
          <w:rFonts w:ascii="Calibri"/>
          <w:color w:val="231F20"/>
          <w:spacing w:val="12"/>
          <w:w w:val="90"/>
          <w:sz w:val="26"/>
        </w:rPr>
        <w:t>help</w:t>
      </w:r>
      <w:r>
        <w:rPr>
          <w:rFonts w:ascii="Calibri"/>
          <w:color w:val="231F20"/>
          <w:spacing w:val="-7"/>
          <w:w w:val="90"/>
          <w:sz w:val="26"/>
        </w:rPr>
        <w:t xml:space="preserve"> </w:t>
      </w:r>
      <w:r>
        <w:rPr>
          <w:rFonts w:ascii="Calibri"/>
          <w:color w:val="231F20"/>
          <w:spacing w:val="13"/>
          <w:w w:val="90"/>
          <w:sz w:val="26"/>
        </w:rPr>
        <w:t>organise</w:t>
      </w:r>
      <w:r>
        <w:rPr>
          <w:rFonts w:ascii="Calibri"/>
          <w:color w:val="231F20"/>
          <w:spacing w:val="-7"/>
          <w:w w:val="90"/>
          <w:sz w:val="26"/>
        </w:rPr>
        <w:t xml:space="preserve"> </w:t>
      </w:r>
      <w:r>
        <w:rPr>
          <w:rFonts w:ascii="Calibri"/>
          <w:color w:val="231F20"/>
          <w:spacing w:val="10"/>
          <w:w w:val="90"/>
          <w:sz w:val="26"/>
        </w:rPr>
        <w:t>the</w:t>
      </w:r>
      <w:r>
        <w:rPr>
          <w:rFonts w:ascii="Calibri"/>
          <w:color w:val="231F20"/>
          <w:spacing w:val="-7"/>
          <w:w w:val="90"/>
          <w:sz w:val="26"/>
        </w:rPr>
        <w:t xml:space="preserve"> </w:t>
      </w:r>
      <w:r>
        <w:rPr>
          <w:rFonts w:ascii="Calibri"/>
          <w:color w:val="231F20"/>
          <w:spacing w:val="13"/>
          <w:w w:val="90"/>
          <w:sz w:val="26"/>
        </w:rPr>
        <w:t>school</w:t>
      </w:r>
      <w:r>
        <w:rPr>
          <w:rFonts w:ascii="Calibri"/>
          <w:color w:val="231F20"/>
          <w:spacing w:val="-7"/>
          <w:w w:val="90"/>
          <w:sz w:val="26"/>
        </w:rPr>
        <w:t xml:space="preserve"> </w:t>
      </w:r>
      <w:r>
        <w:rPr>
          <w:rFonts w:ascii="Calibri"/>
          <w:color w:val="231F20"/>
          <w:spacing w:val="12"/>
          <w:w w:val="90"/>
          <w:sz w:val="26"/>
        </w:rPr>
        <w:t>dance</w:t>
      </w:r>
      <w:r>
        <w:rPr>
          <w:rFonts w:ascii="Calibri"/>
          <w:color w:val="231F20"/>
          <w:spacing w:val="-7"/>
          <w:w w:val="90"/>
          <w:sz w:val="26"/>
        </w:rPr>
        <w:t xml:space="preserve"> </w:t>
      </w:r>
      <w:r>
        <w:rPr>
          <w:rFonts w:ascii="Calibri"/>
          <w:color w:val="231F20"/>
          <w:spacing w:val="16"/>
          <w:w w:val="90"/>
          <w:sz w:val="26"/>
        </w:rPr>
        <w:t xml:space="preserve">on </w:t>
      </w:r>
      <w:r>
        <w:rPr>
          <w:rFonts w:ascii="Calibri"/>
          <w:color w:val="231F20"/>
          <w:w w:val="85"/>
          <w:sz w:val="26"/>
        </w:rPr>
        <w:t>Saturday.</w:t>
      </w:r>
      <w:r>
        <w:rPr>
          <w:rFonts w:ascii="Calibri"/>
          <w:color w:val="231F20"/>
          <w:spacing w:val="-1"/>
          <w:w w:val="85"/>
          <w:sz w:val="26"/>
        </w:rPr>
        <w:t xml:space="preserve"> </w:t>
      </w:r>
      <w:r>
        <w:rPr>
          <w:rFonts w:ascii="Calibri"/>
          <w:color w:val="231F20"/>
          <w:w w:val="85"/>
          <w:sz w:val="26"/>
        </w:rPr>
        <w:t>Who</w:t>
      </w:r>
      <w:r>
        <w:rPr>
          <w:rFonts w:ascii="Calibri"/>
          <w:color w:val="231F20"/>
          <w:spacing w:val="-1"/>
          <w:w w:val="85"/>
          <w:sz w:val="26"/>
        </w:rPr>
        <w:t xml:space="preserve"> </w:t>
      </w:r>
      <w:r>
        <w:rPr>
          <w:rFonts w:ascii="Calibri"/>
          <w:color w:val="231F20"/>
          <w:w w:val="85"/>
          <w:sz w:val="26"/>
        </w:rPr>
        <w:t>wants</w:t>
      </w:r>
      <w:r>
        <w:rPr>
          <w:rFonts w:ascii="Calibri"/>
          <w:color w:val="231F20"/>
          <w:spacing w:val="-1"/>
          <w:w w:val="85"/>
          <w:sz w:val="26"/>
        </w:rPr>
        <w:t xml:space="preserve"> </w:t>
      </w:r>
      <w:r>
        <w:rPr>
          <w:rFonts w:ascii="Calibri"/>
          <w:color w:val="231F20"/>
          <w:w w:val="85"/>
          <w:sz w:val="26"/>
        </w:rPr>
        <w:t>to</w:t>
      </w:r>
      <w:r>
        <w:rPr>
          <w:rFonts w:ascii="Calibri"/>
          <w:color w:val="231F20"/>
          <w:spacing w:val="-1"/>
          <w:w w:val="85"/>
          <w:sz w:val="26"/>
        </w:rPr>
        <w:t xml:space="preserve"> </w:t>
      </w:r>
      <w:r>
        <w:rPr>
          <w:rFonts w:ascii="Calibri"/>
          <w:color w:val="231F20"/>
          <w:w w:val="85"/>
          <w:sz w:val="26"/>
        </w:rPr>
        <w:t>volunteer?</w:t>
      </w:r>
    </w:p>
    <w:p w14:paraId="59941C8E">
      <w:pPr>
        <w:pStyle w:val="15"/>
        <w:numPr>
          <w:ilvl w:val="0"/>
          <w:numId w:val="84"/>
        </w:numPr>
        <w:tabs>
          <w:tab w:val="left" w:pos="964"/>
        </w:tabs>
        <w:spacing w:before="0" w:after="0" w:line="242" w:lineRule="auto"/>
        <w:ind w:left="964" w:right="1187" w:hanging="312"/>
        <w:jc w:val="both"/>
        <w:rPr>
          <w:rFonts w:ascii="Calibri" w:hAnsi="Calibri"/>
          <w:sz w:val="26"/>
        </w:rPr>
      </w:pPr>
      <w:r>
        <w:rPr>
          <w:rFonts w:ascii="Calibri" w:hAnsi="Calibri"/>
          <w:color w:val="231F20"/>
          <w:spacing w:val="-2"/>
          <w:w w:val="85"/>
          <w:sz w:val="26"/>
        </w:rPr>
        <w:t xml:space="preserve">The focus of today’s meeting is how to stay </w:t>
      </w:r>
      <w:r>
        <w:rPr>
          <w:rFonts w:ascii="Calibri" w:hAnsi="Calibri"/>
          <w:color w:val="231F20"/>
          <w:w w:val="80"/>
          <w:sz w:val="26"/>
        </w:rPr>
        <w:t>safe at school. Please focus on this problem.</w:t>
      </w:r>
    </w:p>
    <w:p w14:paraId="4E7FFA20">
      <w:pPr>
        <w:pStyle w:val="15"/>
        <w:numPr>
          <w:ilvl w:val="0"/>
          <w:numId w:val="84"/>
        </w:numPr>
        <w:tabs>
          <w:tab w:val="left" w:pos="964"/>
        </w:tabs>
        <w:spacing w:before="0" w:after="0" w:line="242" w:lineRule="auto"/>
        <w:ind w:left="964" w:right="1197" w:hanging="312"/>
        <w:jc w:val="left"/>
        <w:rPr>
          <w:rFonts w:ascii="Calibri"/>
          <w:sz w:val="26"/>
        </w:rPr>
      </w:pPr>
      <w:r>
        <w:rPr>
          <w:rFonts w:ascii="Calibri"/>
          <w:color w:val="231F20"/>
          <w:w w:val="90"/>
          <w:sz w:val="26"/>
        </w:rPr>
        <w:t>My</w:t>
      </w:r>
      <w:r>
        <w:rPr>
          <w:rFonts w:ascii="Calibri"/>
          <w:color w:val="231F20"/>
          <w:spacing w:val="-13"/>
          <w:w w:val="90"/>
          <w:sz w:val="26"/>
        </w:rPr>
        <w:t xml:space="preserve"> </w:t>
      </w:r>
      <w:r>
        <w:rPr>
          <w:rFonts w:ascii="Calibri"/>
          <w:color w:val="231F20"/>
          <w:w w:val="90"/>
          <w:sz w:val="26"/>
        </w:rPr>
        <w:t>cousin</w:t>
      </w:r>
      <w:r>
        <w:rPr>
          <w:rFonts w:ascii="Calibri"/>
          <w:color w:val="231F20"/>
          <w:spacing w:val="-12"/>
          <w:w w:val="90"/>
          <w:sz w:val="26"/>
        </w:rPr>
        <w:t xml:space="preserve"> </w:t>
      </w:r>
      <w:r>
        <w:rPr>
          <w:rFonts w:ascii="Calibri"/>
          <w:color w:val="231F20"/>
          <w:w w:val="90"/>
          <w:sz w:val="26"/>
        </w:rPr>
        <w:t>Jim</w:t>
      </w:r>
      <w:r>
        <w:rPr>
          <w:rFonts w:ascii="Calibri"/>
          <w:color w:val="231F20"/>
          <w:spacing w:val="-12"/>
          <w:w w:val="90"/>
          <w:sz w:val="26"/>
        </w:rPr>
        <w:t xml:space="preserve"> </w:t>
      </w:r>
      <w:r>
        <w:rPr>
          <w:rFonts w:ascii="Calibri"/>
          <w:color w:val="231F20"/>
          <w:w w:val="90"/>
          <w:sz w:val="26"/>
        </w:rPr>
        <w:t>is</w:t>
      </w:r>
      <w:r>
        <w:rPr>
          <w:rFonts w:ascii="Calibri"/>
          <w:color w:val="231F20"/>
          <w:spacing w:val="-12"/>
          <w:w w:val="90"/>
          <w:sz w:val="26"/>
        </w:rPr>
        <w:t xml:space="preserve"> </w:t>
      </w:r>
      <w:r>
        <w:rPr>
          <w:rFonts w:ascii="Calibri"/>
          <w:color w:val="231F20"/>
          <w:w w:val="90"/>
          <w:sz w:val="26"/>
        </w:rPr>
        <w:t>a</w:t>
      </w:r>
      <w:r>
        <w:rPr>
          <w:rFonts w:ascii="Calibri"/>
          <w:color w:val="231F20"/>
          <w:spacing w:val="-12"/>
          <w:w w:val="90"/>
          <w:sz w:val="26"/>
        </w:rPr>
        <w:t xml:space="preserve"> </w:t>
      </w:r>
      <w:r>
        <w:rPr>
          <w:rFonts w:ascii="Calibri"/>
          <w:color w:val="231F20"/>
          <w:w w:val="90"/>
          <w:sz w:val="26"/>
        </w:rPr>
        <w:t>Tsinghua</w:t>
      </w:r>
      <w:r>
        <w:rPr>
          <w:rFonts w:ascii="Calibri"/>
          <w:color w:val="231F20"/>
          <w:spacing w:val="-12"/>
          <w:w w:val="90"/>
          <w:sz w:val="26"/>
        </w:rPr>
        <w:t xml:space="preserve"> </w:t>
      </w:r>
      <w:r>
        <w:rPr>
          <w:rFonts w:ascii="Calibri"/>
          <w:color w:val="231F20"/>
          <w:w w:val="90"/>
          <w:sz w:val="26"/>
        </w:rPr>
        <w:t xml:space="preserve">University </w:t>
      </w:r>
      <w:r>
        <w:rPr>
          <w:rFonts w:ascii="Calibri"/>
          <w:color w:val="231F20"/>
          <w:w w:val="80"/>
          <w:sz w:val="26"/>
        </w:rPr>
        <w:t>graduate.</w:t>
      </w:r>
      <w:r>
        <w:rPr>
          <w:rFonts w:ascii="Calibri"/>
          <w:color w:val="231F20"/>
          <w:spacing w:val="37"/>
          <w:sz w:val="26"/>
        </w:rPr>
        <w:t xml:space="preserve"> </w:t>
      </w:r>
      <w:r>
        <w:rPr>
          <w:rFonts w:ascii="Calibri"/>
          <w:color w:val="231F20"/>
          <w:w w:val="80"/>
          <w:sz w:val="26"/>
        </w:rPr>
        <w:t xml:space="preserve">Aher graduating, he now works as </w:t>
      </w:r>
      <w:r>
        <w:rPr>
          <w:rFonts w:ascii="Calibri"/>
          <w:color w:val="231F20"/>
          <w:w w:val="90"/>
          <w:sz w:val="26"/>
        </w:rPr>
        <w:t>a designer .</w:t>
      </w:r>
    </w:p>
    <w:p w14:paraId="0FEF6AAB">
      <w:pPr>
        <w:pStyle w:val="11"/>
        <w:spacing w:before="12"/>
        <w:rPr>
          <w:rFonts w:ascii="Calibri"/>
          <w:sz w:val="27"/>
        </w:rPr>
      </w:pPr>
    </w:p>
    <w:p w14:paraId="201C2002">
      <w:pPr>
        <w:spacing w:before="0" w:line="213" w:lineRule="auto"/>
        <w:ind w:left="681" w:right="1020" w:firstLine="0"/>
        <w:jc w:val="left"/>
        <w:rPr>
          <w:rFonts w:ascii="Tahoma"/>
          <w:sz w:val="26"/>
        </w:rPr>
      </w:pPr>
      <w:r>
        <w:rPr>
          <w:rFonts w:ascii="Tahoma"/>
          <w:color w:val="11797A"/>
          <w:spacing w:val="-2"/>
          <w:w w:val="105"/>
          <w:sz w:val="26"/>
        </w:rPr>
        <w:t>Can</w:t>
      </w:r>
      <w:r>
        <w:rPr>
          <w:rFonts w:ascii="Tahoma"/>
          <w:color w:val="11797A"/>
          <w:spacing w:val="-23"/>
          <w:w w:val="105"/>
          <w:sz w:val="26"/>
        </w:rPr>
        <w:t xml:space="preserve"> </w:t>
      </w:r>
      <w:r>
        <w:rPr>
          <w:rFonts w:ascii="Tahoma"/>
          <w:color w:val="11797A"/>
          <w:spacing w:val="-2"/>
          <w:w w:val="105"/>
          <w:sz w:val="26"/>
        </w:rPr>
        <w:t>you</w:t>
      </w:r>
      <w:r>
        <w:rPr>
          <w:rFonts w:ascii="Tahoma"/>
          <w:color w:val="11797A"/>
          <w:spacing w:val="-23"/>
          <w:w w:val="105"/>
          <w:sz w:val="26"/>
        </w:rPr>
        <w:t xml:space="preserve"> </w:t>
      </w:r>
      <w:r>
        <w:rPr>
          <w:rFonts w:ascii="Tahoma"/>
          <w:color w:val="11797A"/>
          <w:spacing w:val="-2"/>
          <w:w w:val="105"/>
          <w:sz w:val="26"/>
        </w:rPr>
        <w:t>find</w:t>
      </w:r>
      <w:r>
        <w:rPr>
          <w:rFonts w:ascii="Tahoma"/>
          <w:color w:val="11797A"/>
          <w:spacing w:val="-23"/>
          <w:w w:val="105"/>
          <w:sz w:val="26"/>
        </w:rPr>
        <w:t xml:space="preserve"> </w:t>
      </w:r>
      <w:r>
        <w:rPr>
          <w:rFonts w:ascii="Tahoma"/>
          <w:color w:val="11797A"/>
          <w:spacing w:val="-2"/>
          <w:w w:val="105"/>
          <w:sz w:val="26"/>
        </w:rPr>
        <w:t>other</w:t>
      </w:r>
      <w:r>
        <w:rPr>
          <w:rFonts w:ascii="Tahoma"/>
          <w:color w:val="11797A"/>
          <w:spacing w:val="-23"/>
          <w:w w:val="105"/>
          <w:sz w:val="26"/>
        </w:rPr>
        <w:t xml:space="preserve"> </w:t>
      </w:r>
      <w:r>
        <w:rPr>
          <w:rFonts w:ascii="Tahoma"/>
          <w:color w:val="11797A"/>
          <w:spacing w:val="-2"/>
          <w:w w:val="105"/>
          <w:sz w:val="26"/>
        </w:rPr>
        <w:t>similar</w:t>
      </w:r>
      <w:r>
        <w:rPr>
          <w:rFonts w:ascii="Tahoma"/>
          <w:color w:val="11797A"/>
          <w:spacing w:val="-23"/>
          <w:w w:val="105"/>
          <w:sz w:val="26"/>
        </w:rPr>
        <w:t xml:space="preserve"> </w:t>
      </w:r>
      <w:r>
        <w:rPr>
          <w:rFonts w:ascii="Tahoma"/>
          <w:color w:val="11797A"/>
          <w:spacing w:val="-2"/>
          <w:w w:val="105"/>
          <w:sz w:val="26"/>
        </w:rPr>
        <w:t xml:space="preserve">words </w:t>
      </w:r>
      <w:r>
        <w:rPr>
          <w:rFonts w:ascii="Tahoma"/>
          <w:color w:val="11797A"/>
          <w:w w:val="105"/>
          <w:sz w:val="26"/>
        </w:rPr>
        <w:t>from the unit?</w:t>
      </w:r>
    </w:p>
    <w:p w14:paraId="229D1977">
      <w:pPr>
        <w:spacing w:after="0" w:line="213" w:lineRule="auto"/>
        <w:jc w:val="left"/>
        <w:rPr>
          <w:rFonts w:ascii="Tahoma"/>
          <w:sz w:val="26"/>
        </w:rPr>
        <w:sectPr>
          <w:type w:val="continuous"/>
          <w:pgSz w:w="11910" w:h="16840"/>
          <w:pgMar w:top="1340" w:right="0" w:bottom="280" w:left="0" w:header="720" w:footer="720" w:gutter="0"/>
          <w:cols w:equalWidth="0" w:num="2">
            <w:col w:w="5884" w:space="40"/>
            <w:col w:w="5986"/>
          </w:cols>
        </w:sectPr>
      </w:pPr>
    </w:p>
    <w:p w14:paraId="27CEC52A">
      <w:pPr>
        <w:pStyle w:val="11"/>
        <w:rPr>
          <w:rFonts w:ascii="Tahoma"/>
          <w:sz w:val="20"/>
        </w:rPr>
      </w:pPr>
    </w:p>
    <w:p w14:paraId="02E1765E">
      <w:pPr>
        <w:pStyle w:val="11"/>
        <w:rPr>
          <w:rFonts w:ascii="Tahoma"/>
          <w:sz w:val="20"/>
        </w:rPr>
      </w:pPr>
    </w:p>
    <w:p w14:paraId="43ADF075">
      <w:pPr>
        <w:pStyle w:val="11"/>
        <w:spacing w:before="6"/>
        <w:rPr>
          <w:rFonts w:ascii="Tahoma"/>
          <w:sz w:val="25"/>
        </w:rPr>
      </w:pPr>
    </w:p>
    <w:p w14:paraId="63E71D17">
      <w:pPr>
        <w:spacing w:before="97"/>
        <w:ind w:left="0" w:right="617" w:firstLine="0"/>
        <w:jc w:val="right"/>
        <w:rPr>
          <w:rFonts w:ascii="Tahoma"/>
          <w:sz w:val="20"/>
        </w:rPr>
      </w:pPr>
      <w:r>
        <w:rPr>
          <w:rFonts w:ascii="Tahoma"/>
          <w:color w:val="231F20"/>
          <w:spacing w:val="-5"/>
          <w:sz w:val="20"/>
        </w:rPr>
        <w:t>71</w:t>
      </w:r>
    </w:p>
    <w:p w14:paraId="28C26709">
      <w:pPr>
        <w:tabs>
          <w:tab w:val="left" w:pos="6348"/>
        </w:tabs>
        <w:spacing w:line="240" w:lineRule="auto"/>
        <w:ind w:left="5052" w:right="0" w:firstLine="0"/>
        <w:jc w:val="left"/>
        <w:rPr>
          <w:rFonts w:hint="eastAsia" w:ascii="Tahoma" w:eastAsia="宋体"/>
          <w:sz w:val="20"/>
          <w:lang w:eastAsia="zh-CN"/>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5BC088A9">
      <w:pPr>
        <w:spacing w:after="0" w:line="240" w:lineRule="auto"/>
        <w:jc w:val="left"/>
        <w:rPr>
          <w:rFonts w:ascii="Tahoma"/>
          <w:sz w:val="20"/>
        </w:rPr>
        <w:sectPr>
          <w:type w:val="continuous"/>
          <w:pgSz w:w="11910" w:h="16840"/>
          <w:pgMar w:top="1340" w:right="0" w:bottom="280" w:left="0" w:header="720" w:footer="720" w:gutter="0"/>
          <w:cols w:space="720" w:num="1"/>
        </w:sectPr>
      </w:pPr>
    </w:p>
    <w:p w14:paraId="2740AC68">
      <w:pPr>
        <w:pStyle w:val="11"/>
        <w:rPr>
          <w:rFonts w:ascii="Tahoma"/>
          <w:sz w:val="20"/>
        </w:rPr>
      </w:pPr>
    </w:p>
    <w:p w14:paraId="1E9C8628">
      <w:pPr>
        <w:pStyle w:val="11"/>
        <w:spacing w:before="7"/>
        <w:rPr>
          <w:rFonts w:ascii="Tahoma"/>
          <w:sz w:val="26"/>
        </w:rPr>
      </w:pPr>
    </w:p>
    <w:p w14:paraId="6B7101A2">
      <w:pPr>
        <w:pStyle w:val="11"/>
        <w:spacing w:line="20" w:lineRule="exact"/>
        <w:rPr>
          <w:rFonts w:hint="eastAsia" w:ascii="Tahoma" w:eastAsia="宋体"/>
          <w:sz w:val="2"/>
          <w:lang w:eastAsia="zh-CN"/>
        </w:rPr>
      </w:pPr>
    </w:p>
    <w:p w14:paraId="387164D5">
      <w:pPr>
        <w:pStyle w:val="11"/>
        <w:rPr>
          <w:rFonts w:ascii="Tahoma"/>
          <w:sz w:val="20"/>
        </w:rPr>
      </w:pPr>
    </w:p>
    <w:p w14:paraId="3C99A40F">
      <w:pPr>
        <w:pStyle w:val="11"/>
        <w:spacing w:before="6"/>
        <w:rPr>
          <w:rFonts w:ascii="Tahoma"/>
          <w:sz w:val="26"/>
        </w:rPr>
      </w:pPr>
    </w:p>
    <w:p w14:paraId="67B5ABF1">
      <w:pPr>
        <w:spacing w:after="0"/>
        <w:rPr>
          <w:rFonts w:ascii="Tahoma"/>
          <w:sz w:val="26"/>
        </w:rPr>
        <w:sectPr>
          <w:pgSz w:w="11910" w:h="16840"/>
          <w:pgMar w:top="0" w:right="0" w:bottom="0" w:left="0" w:header="720" w:footer="720" w:gutter="0"/>
          <w:cols w:space="720" w:num="1"/>
        </w:sectPr>
      </w:pPr>
    </w:p>
    <w:p w14:paraId="28EF7D3F">
      <w:pPr>
        <w:spacing w:before="154" w:line="213" w:lineRule="auto"/>
        <w:ind w:left="1587" w:right="7" w:hanging="9"/>
        <w:jc w:val="left"/>
        <w:rPr>
          <w:rFonts w:ascii="Tahoma"/>
          <w:sz w:val="26"/>
        </w:rPr>
      </w:pPr>
      <w:r>
        <w:rPr>
          <w:rFonts w:ascii="Tahoma"/>
          <w:color w:val="11797A"/>
          <w:w w:val="105"/>
          <w:sz w:val="26"/>
        </w:rPr>
        <w:t xml:space="preserve">Complete the sentences with the </w:t>
      </w:r>
      <w:r>
        <w:rPr>
          <w:rFonts w:ascii="Tahoma"/>
          <w:color w:val="11797A"/>
          <w:spacing w:val="-2"/>
          <w:w w:val="105"/>
          <w:sz w:val="26"/>
        </w:rPr>
        <w:t>correct</w:t>
      </w:r>
      <w:r>
        <w:rPr>
          <w:rFonts w:ascii="Tahoma"/>
          <w:color w:val="11797A"/>
          <w:spacing w:val="-23"/>
          <w:w w:val="105"/>
          <w:sz w:val="26"/>
        </w:rPr>
        <w:t xml:space="preserve"> </w:t>
      </w:r>
      <w:r>
        <w:rPr>
          <w:rFonts w:ascii="Tahoma"/>
          <w:color w:val="11797A"/>
          <w:spacing w:val="-2"/>
          <w:w w:val="105"/>
          <w:sz w:val="26"/>
        </w:rPr>
        <w:t>forms</w:t>
      </w:r>
      <w:r>
        <w:rPr>
          <w:rFonts w:ascii="Tahoma"/>
          <w:color w:val="11797A"/>
          <w:spacing w:val="-23"/>
          <w:w w:val="105"/>
          <w:sz w:val="26"/>
        </w:rPr>
        <w:t xml:space="preserve"> </w:t>
      </w:r>
      <w:r>
        <w:rPr>
          <w:rFonts w:ascii="Tahoma"/>
          <w:color w:val="11797A"/>
          <w:spacing w:val="-2"/>
          <w:w w:val="105"/>
          <w:sz w:val="26"/>
        </w:rPr>
        <w:t>of</w:t>
      </w:r>
      <w:r>
        <w:rPr>
          <w:rFonts w:ascii="Tahoma"/>
          <w:color w:val="11797A"/>
          <w:spacing w:val="-23"/>
          <w:w w:val="105"/>
          <w:sz w:val="26"/>
        </w:rPr>
        <w:t xml:space="preserve"> </w:t>
      </w:r>
      <w:r>
        <w:rPr>
          <w:rFonts w:ascii="Tahoma"/>
          <w:color w:val="11797A"/>
          <w:spacing w:val="-2"/>
          <w:w w:val="105"/>
          <w:sz w:val="26"/>
        </w:rPr>
        <w:t>the</w:t>
      </w:r>
      <w:r>
        <w:rPr>
          <w:rFonts w:ascii="Tahoma"/>
          <w:color w:val="11797A"/>
          <w:spacing w:val="-23"/>
          <w:w w:val="105"/>
          <w:sz w:val="26"/>
        </w:rPr>
        <w:t xml:space="preserve"> </w:t>
      </w:r>
      <w:r>
        <w:rPr>
          <w:rFonts w:ascii="Tahoma"/>
          <w:color w:val="11797A"/>
          <w:spacing w:val="-2"/>
          <w:w w:val="105"/>
          <w:sz w:val="26"/>
        </w:rPr>
        <w:t>phrases</w:t>
      </w:r>
      <w:r>
        <w:rPr>
          <w:rFonts w:ascii="Tahoma"/>
          <w:color w:val="11797A"/>
          <w:spacing w:val="-23"/>
          <w:w w:val="105"/>
          <w:sz w:val="26"/>
        </w:rPr>
        <w:t xml:space="preserve"> </w:t>
      </w:r>
      <w:r>
        <w:rPr>
          <w:rFonts w:ascii="Tahoma"/>
          <w:color w:val="11797A"/>
          <w:spacing w:val="-5"/>
          <w:w w:val="105"/>
          <w:sz w:val="26"/>
        </w:rPr>
        <w:t>below.</w:t>
      </w:r>
    </w:p>
    <w:p w14:paraId="2BD066C1">
      <w:pPr>
        <w:pStyle w:val="11"/>
        <w:spacing w:before="8"/>
        <w:rPr>
          <w:rFonts w:ascii="Tahoma"/>
          <w:sz w:val="19"/>
        </w:rPr>
      </w:pPr>
    </w:p>
    <w:p w14:paraId="25E1AA71">
      <w:pPr>
        <w:pStyle w:val="11"/>
        <w:ind w:left="1559" w:right="-72"/>
        <w:rPr>
          <w:rFonts w:hint="eastAsia" w:ascii="Tahoma" w:eastAsia="宋体"/>
          <w:sz w:val="20"/>
          <w:lang w:eastAsia="zh-CN"/>
        </w:rPr>
      </w:pPr>
    </w:p>
    <w:p w14:paraId="6D4ED591">
      <w:pPr>
        <w:pStyle w:val="15"/>
        <w:numPr>
          <w:ilvl w:val="1"/>
          <w:numId w:val="84"/>
        </w:numPr>
        <w:tabs>
          <w:tab w:val="left" w:pos="1870"/>
          <w:tab w:val="left" w:pos="4571"/>
        </w:tabs>
        <w:spacing w:before="215" w:after="0" w:line="242" w:lineRule="auto"/>
        <w:ind w:left="1870" w:right="5" w:hanging="312"/>
        <w:jc w:val="both"/>
        <w:rPr>
          <w:rFonts w:ascii="Calibri"/>
          <w:sz w:val="26"/>
        </w:rPr>
      </w:pPr>
      <w:r>
        <w:rPr>
          <w:rFonts w:ascii="Calibri"/>
          <w:color w:val="231F20"/>
          <w:w w:val="80"/>
          <w:sz w:val="26"/>
        </w:rPr>
        <w:t xml:space="preserve">Sheila is the coach of the school badminton </w:t>
      </w:r>
      <w:r>
        <w:rPr>
          <w:rFonts w:ascii="Calibri"/>
          <w:color w:val="231F20"/>
          <w:w w:val="90"/>
          <w:sz w:val="26"/>
        </w:rPr>
        <w:t xml:space="preserve">team; she </w:t>
      </w:r>
      <w:r>
        <w:rPr>
          <w:rFonts w:ascii="Calibri"/>
          <w:color w:val="231F20"/>
          <w:sz w:val="26"/>
          <w:u w:val="single" w:color="231F20"/>
        </w:rPr>
        <w:tab/>
      </w:r>
      <w:r>
        <w:rPr>
          <w:rFonts w:ascii="Calibri"/>
          <w:color w:val="231F20"/>
          <w:spacing w:val="-10"/>
          <w:sz w:val="26"/>
        </w:rPr>
        <w:t xml:space="preserve"> </w:t>
      </w:r>
      <w:r>
        <w:rPr>
          <w:rFonts w:ascii="Calibri"/>
          <w:color w:val="231F20"/>
          <w:w w:val="85"/>
          <w:sz w:val="26"/>
        </w:rPr>
        <w:t>training</w:t>
      </w:r>
      <w:r>
        <w:rPr>
          <w:rFonts w:ascii="Calibri"/>
          <w:color w:val="231F20"/>
          <w:spacing w:val="-1"/>
          <w:w w:val="85"/>
          <w:sz w:val="26"/>
        </w:rPr>
        <w:t xml:space="preserve"> </w:t>
      </w:r>
      <w:r>
        <w:rPr>
          <w:rFonts w:ascii="Calibri"/>
          <w:color w:val="231F20"/>
          <w:w w:val="85"/>
          <w:sz w:val="26"/>
        </w:rPr>
        <w:t xml:space="preserve">the </w:t>
      </w:r>
      <w:r>
        <w:rPr>
          <w:rFonts w:ascii="Calibri"/>
          <w:color w:val="231F20"/>
          <w:spacing w:val="-2"/>
          <w:w w:val="90"/>
          <w:sz w:val="26"/>
        </w:rPr>
        <w:t>players.</w:t>
      </w:r>
    </w:p>
    <w:p w14:paraId="5A299E57">
      <w:pPr>
        <w:pStyle w:val="15"/>
        <w:numPr>
          <w:ilvl w:val="1"/>
          <w:numId w:val="84"/>
        </w:numPr>
        <w:tabs>
          <w:tab w:val="left" w:pos="1870"/>
          <w:tab w:val="left" w:pos="5697"/>
        </w:tabs>
        <w:spacing w:before="0" w:after="0" w:line="242" w:lineRule="auto"/>
        <w:ind w:left="1870" w:right="9" w:hanging="312"/>
        <w:jc w:val="both"/>
        <w:rPr>
          <w:rFonts w:ascii="Calibri"/>
          <w:sz w:val="26"/>
        </w:rPr>
      </w:pPr>
      <w:r>
        <w:rPr>
          <w:rFonts w:ascii="Calibri"/>
          <w:color w:val="231F20"/>
          <w:w w:val="95"/>
          <w:sz w:val="26"/>
        </w:rPr>
        <w:t xml:space="preserve">This course seems diflcult and </w:t>
      </w:r>
      <w:r>
        <w:rPr>
          <w:rFonts w:ascii="Calibri"/>
          <w:color w:val="231F20"/>
          <w:sz w:val="26"/>
          <w:u w:val="single" w:color="231F20"/>
        </w:rPr>
        <w:tab/>
      </w:r>
      <w:r>
        <w:rPr>
          <w:rFonts w:ascii="Calibri"/>
          <w:color w:val="231F20"/>
          <w:sz w:val="26"/>
        </w:rPr>
        <w:t xml:space="preserve"> </w:t>
      </w:r>
      <w:r>
        <w:rPr>
          <w:rFonts w:ascii="Calibri"/>
          <w:color w:val="231F20"/>
          <w:spacing w:val="-2"/>
          <w:w w:val="90"/>
          <w:sz w:val="26"/>
        </w:rPr>
        <w:t>(not)</w:t>
      </w:r>
      <w:r>
        <w:rPr>
          <w:rFonts w:ascii="Calibri"/>
          <w:color w:val="231F20"/>
          <w:spacing w:val="-6"/>
          <w:w w:val="90"/>
          <w:sz w:val="26"/>
        </w:rPr>
        <w:t xml:space="preserve"> </w:t>
      </w:r>
      <w:r>
        <w:rPr>
          <w:rFonts w:ascii="Calibri"/>
          <w:color w:val="231F20"/>
          <w:spacing w:val="-2"/>
          <w:w w:val="90"/>
          <w:sz w:val="26"/>
        </w:rPr>
        <w:t>freshman</w:t>
      </w:r>
      <w:r>
        <w:rPr>
          <w:rFonts w:ascii="Calibri"/>
          <w:color w:val="231F20"/>
          <w:spacing w:val="-6"/>
          <w:w w:val="90"/>
          <w:sz w:val="26"/>
        </w:rPr>
        <w:t xml:space="preserve"> </w:t>
      </w:r>
      <w:r>
        <w:rPr>
          <w:rFonts w:ascii="Calibri"/>
          <w:color w:val="231F20"/>
          <w:spacing w:val="-2"/>
          <w:w w:val="90"/>
          <w:sz w:val="26"/>
        </w:rPr>
        <w:t>students.</w:t>
      </w:r>
    </w:p>
    <w:p w14:paraId="4B27B526">
      <w:pPr>
        <w:pStyle w:val="15"/>
        <w:numPr>
          <w:ilvl w:val="1"/>
          <w:numId w:val="84"/>
        </w:numPr>
        <w:tabs>
          <w:tab w:val="left" w:pos="1870"/>
          <w:tab w:val="left" w:pos="5697"/>
        </w:tabs>
        <w:spacing w:before="0" w:after="0" w:line="242" w:lineRule="auto"/>
        <w:ind w:left="1870" w:right="9" w:hanging="312"/>
        <w:jc w:val="both"/>
        <w:rPr>
          <w:rFonts w:ascii="Calibri" w:hAnsi="Calibri"/>
          <w:sz w:val="26"/>
        </w:rPr>
      </w:pPr>
      <w:r>
        <w:rPr>
          <w:rFonts w:ascii="Calibri" w:hAnsi="Calibri"/>
          <w:color w:val="231F20"/>
          <w:w w:val="90"/>
          <w:sz w:val="26"/>
        </w:rPr>
        <w:t xml:space="preserve">Many teenagers today </w:t>
      </w:r>
      <w:r>
        <w:rPr>
          <w:rFonts w:ascii="Calibri" w:hAnsi="Calibri"/>
          <w:color w:val="231F20"/>
          <w:sz w:val="26"/>
          <w:u w:val="single" w:color="231F20"/>
        </w:rPr>
        <w:tab/>
      </w:r>
      <w:r>
        <w:rPr>
          <w:rFonts w:ascii="Calibri" w:hAnsi="Calibri"/>
          <w:color w:val="231F20"/>
          <w:sz w:val="26"/>
        </w:rPr>
        <w:t xml:space="preserve"> </w:t>
      </w:r>
      <w:r>
        <w:rPr>
          <w:rFonts w:ascii="Calibri" w:hAnsi="Calibri"/>
          <w:color w:val="231F20"/>
          <w:w w:val="80"/>
          <w:sz w:val="26"/>
        </w:rPr>
        <w:t xml:space="preserve">online games, but they should manage their </w:t>
      </w:r>
      <w:r>
        <w:rPr>
          <w:rFonts w:ascii="Calibri" w:hAnsi="Calibri"/>
          <w:color w:val="231F20"/>
          <w:w w:val="90"/>
          <w:sz w:val="26"/>
        </w:rPr>
        <w:t xml:space="preserve">time so that they won’t </w:t>
      </w:r>
      <w:r>
        <w:rPr>
          <w:rFonts w:ascii="Calibri" w:hAnsi="Calibri"/>
          <w:color w:val="231F20"/>
          <w:sz w:val="26"/>
          <w:u w:val="single" w:color="231F20"/>
        </w:rPr>
        <w:tab/>
      </w:r>
      <w:r>
        <w:rPr>
          <w:rFonts w:ascii="Calibri" w:hAnsi="Calibri"/>
          <w:color w:val="231F20"/>
          <w:sz w:val="26"/>
        </w:rPr>
        <w:t xml:space="preserve"> </w:t>
      </w:r>
      <w:r>
        <w:rPr>
          <w:rFonts w:ascii="Calibri" w:hAnsi="Calibri"/>
          <w:color w:val="231F20"/>
          <w:w w:val="90"/>
          <w:sz w:val="26"/>
        </w:rPr>
        <w:t>those</w:t>
      </w:r>
      <w:r>
        <w:rPr>
          <w:rFonts w:ascii="Calibri" w:hAnsi="Calibri"/>
          <w:color w:val="231F20"/>
          <w:spacing w:val="-12"/>
          <w:w w:val="90"/>
          <w:sz w:val="26"/>
        </w:rPr>
        <w:t xml:space="preserve"> </w:t>
      </w:r>
      <w:r>
        <w:rPr>
          <w:rFonts w:ascii="Calibri" w:hAnsi="Calibri"/>
          <w:color w:val="231F20"/>
          <w:w w:val="90"/>
          <w:sz w:val="26"/>
        </w:rPr>
        <w:t>games.</w:t>
      </w:r>
    </w:p>
    <w:p w14:paraId="2D5F5BE1">
      <w:pPr>
        <w:pStyle w:val="15"/>
        <w:numPr>
          <w:ilvl w:val="1"/>
          <w:numId w:val="84"/>
        </w:numPr>
        <w:tabs>
          <w:tab w:val="left" w:pos="1870"/>
          <w:tab w:val="left" w:pos="5697"/>
        </w:tabs>
        <w:spacing w:before="0" w:after="0" w:line="242" w:lineRule="auto"/>
        <w:ind w:left="1870" w:right="7" w:hanging="312"/>
        <w:jc w:val="both"/>
        <w:rPr>
          <w:rFonts w:ascii="Calibri" w:hAnsi="Calibri"/>
          <w:sz w:val="26"/>
        </w:rPr>
      </w:pPr>
      <w:r>
        <w:rPr>
          <w:rFonts w:ascii="Calibri" w:hAnsi="Calibri"/>
          <w:color w:val="231F20"/>
          <w:w w:val="90"/>
          <w:sz w:val="26"/>
        </w:rPr>
        <w:t xml:space="preserve">You don’t have to </w:t>
      </w:r>
      <w:r>
        <w:rPr>
          <w:rFonts w:ascii="Calibri" w:hAnsi="Calibri"/>
          <w:color w:val="231F20"/>
          <w:sz w:val="26"/>
          <w:u w:val="single" w:color="231F20"/>
        </w:rPr>
        <w:tab/>
      </w:r>
      <w:r>
        <w:rPr>
          <w:rFonts w:ascii="Calibri" w:hAnsi="Calibri"/>
          <w:color w:val="231F20"/>
          <w:sz w:val="26"/>
        </w:rPr>
        <w:t xml:space="preserve"> </w:t>
      </w:r>
      <w:r>
        <w:rPr>
          <w:rFonts w:ascii="Calibri" w:hAnsi="Calibri"/>
          <w:color w:val="231F20"/>
          <w:w w:val="85"/>
          <w:sz w:val="26"/>
        </w:rPr>
        <w:t>getting</w:t>
      </w:r>
      <w:r>
        <w:rPr>
          <w:rFonts w:ascii="Calibri" w:hAnsi="Calibri"/>
          <w:color w:val="231F20"/>
          <w:spacing w:val="-6"/>
          <w:w w:val="85"/>
          <w:sz w:val="26"/>
        </w:rPr>
        <w:t xml:space="preserve"> </w:t>
      </w:r>
      <w:r>
        <w:rPr>
          <w:rFonts w:ascii="Calibri" w:hAnsi="Calibri"/>
          <w:color w:val="231F20"/>
          <w:w w:val="85"/>
          <w:sz w:val="26"/>
        </w:rPr>
        <w:t>low</w:t>
      </w:r>
      <w:r>
        <w:rPr>
          <w:rFonts w:ascii="Calibri" w:hAnsi="Calibri"/>
          <w:color w:val="231F20"/>
          <w:spacing w:val="-6"/>
          <w:w w:val="85"/>
          <w:sz w:val="26"/>
        </w:rPr>
        <w:t xml:space="preserve"> </w:t>
      </w:r>
      <w:r>
        <w:rPr>
          <w:rFonts w:ascii="Calibri" w:hAnsi="Calibri"/>
          <w:color w:val="231F20"/>
          <w:w w:val="85"/>
          <w:sz w:val="26"/>
        </w:rPr>
        <w:t>grades</w:t>
      </w:r>
      <w:r>
        <w:rPr>
          <w:rFonts w:ascii="Calibri" w:hAnsi="Calibri"/>
          <w:color w:val="231F20"/>
          <w:spacing w:val="-6"/>
          <w:w w:val="85"/>
          <w:sz w:val="26"/>
        </w:rPr>
        <w:t xml:space="preserve"> </w:t>
      </w:r>
      <w:r>
        <w:rPr>
          <w:rFonts w:ascii="Calibri" w:hAnsi="Calibri"/>
          <w:color w:val="231F20"/>
          <w:w w:val="85"/>
          <w:sz w:val="26"/>
        </w:rPr>
        <w:t>at</w:t>
      </w:r>
      <w:r>
        <w:rPr>
          <w:rFonts w:ascii="Calibri" w:hAnsi="Calibri"/>
          <w:color w:val="231F20"/>
          <w:spacing w:val="-6"/>
          <w:w w:val="85"/>
          <w:sz w:val="26"/>
        </w:rPr>
        <w:t xml:space="preserve"> </w:t>
      </w:r>
      <w:r>
        <w:rPr>
          <w:rFonts w:ascii="Calibri" w:hAnsi="Calibri"/>
          <w:color w:val="231F20"/>
          <w:w w:val="85"/>
          <w:sz w:val="26"/>
        </w:rPr>
        <w:t>the</w:t>
      </w:r>
      <w:r>
        <w:rPr>
          <w:rFonts w:ascii="Calibri" w:hAnsi="Calibri"/>
          <w:color w:val="231F20"/>
          <w:spacing w:val="-6"/>
          <w:w w:val="85"/>
          <w:sz w:val="26"/>
        </w:rPr>
        <w:t xml:space="preserve"> </w:t>
      </w:r>
      <w:r>
        <w:rPr>
          <w:rFonts w:ascii="Calibri" w:hAnsi="Calibri"/>
          <w:color w:val="231F20"/>
          <w:w w:val="85"/>
          <w:sz w:val="26"/>
        </w:rPr>
        <w:t>end</w:t>
      </w:r>
      <w:r>
        <w:rPr>
          <w:rFonts w:ascii="Calibri" w:hAnsi="Calibri"/>
          <w:color w:val="231F20"/>
          <w:spacing w:val="-6"/>
          <w:w w:val="85"/>
          <w:sz w:val="26"/>
        </w:rPr>
        <w:t xml:space="preserve"> </w:t>
      </w:r>
      <w:r>
        <w:rPr>
          <w:rFonts w:ascii="Calibri" w:hAnsi="Calibri"/>
          <w:color w:val="231F20"/>
          <w:w w:val="85"/>
          <w:sz w:val="26"/>
        </w:rPr>
        <w:t>of</w:t>
      </w:r>
      <w:r>
        <w:rPr>
          <w:rFonts w:ascii="Calibri" w:hAnsi="Calibri"/>
          <w:color w:val="231F20"/>
          <w:spacing w:val="-6"/>
          <w:w w:val="85"/>
          <w:sz w:val="26"/>
        </w:rPr>
        <w:t xml:space="preserve"> </w:t>
      </w:r>
      <w:r>
        <w:rPr>
          <w:rFonts w:ascii="Calibri" w:hAnsi="Calibri"/>
          <w:color w:val="231F20"/>
          <w:w w:val="85"/>
          <w:sz w:val="26"/>
        </w:rPr>
        <w:t>the</w:t>
      </w:r>
      <w:r>
        <w:rPr>
          <w:rFonts w:ascii="Calibri" w:hAnsi="Calibri"/>
          <w:color w:val="231F20"/>
          <w:spacing w:val="-6"/>
          <w:w w:val="85"/>
          <w:sz w:val="26"/>
        </w:rPr>
        <w:t xml:space="preserve"> </w:t>
      </w:r>
      <w:r>
        <w:rPr>
          <w:rFonts w:ascii="Calibri" w:hAnsi="Calibri"/>
          <w:color w:val="231F20"/>
          <w:w w:val="85"/>
          <w:sz w:val="26"/>
        </w:rPr>
        <w:t>term</w:t>
      </w:r>
      <w:r>
        <w:rPr>
          <w:rFonts w:ascii="Calibri" w:hAnsi="Calibri"/>
          <w:color w:val="231F20"/>
          <w:spacing w:val="-5"/>
          <w:w w:val="85"/>
          <w:sz w:val="26"/>
        </w:rPr>
        <w:t xml:space="preserve"> </w:t>
      </w:r>
      <w:r>
        <w:rPr>
          <w:rFonts w:ascii="Calibri" w:hAnsi="Calibri"/>
          <w:color w:val="231F20"/>
          <w:w w:val="85"/>
          <w:sz w:val="26"/>
        </w:rPr>
        <w:t xml:space="preserve">if </w:t>
      </w:r>
      <w:r>
        <w:rPr>
          <w:rFonts w:ascii="Calibri" w:hAnsi="Calibri"/>
          <w:color w:val="231F20"/>
          <w:w w:val="90"/>
          <w:sz w:val="26"/>
        </w:rPr>
        <w:t>you</w:t>
      </w:r>
      <w:r>
        <w:rPr>
          <w:rFonts w:ascii="Calibri" w:hAnsi="Calibri"/>
          <w:color w:val="231F20"/>
          <w:spacing w:val="-13"/>
          <w:w w:val="90"/>
          <w:sz w:val="26"/>
        </w:rPr>
        <w:t xml:space="preserve"> </w:t>
      </w:r>
      <w:r>
        <w:rPr>
          <w:rFonts w:ascii="Calibri" w:hAnsi="Calibri"/>
          <w:color w:val="231F20"/>
          <w:w w:val="90"/>
          <w:sz w:val="26"/>
        </w:rPr>
        <w:t>try</w:t>
      </w:r>
      <w:r>
        <w:rPr>
          <w:rFonts w:ascii="Calibri" w:hAnsi="Calibri"/>
          <w:color w:val="231F20"/>
          <w:spacing w:val="-12"/>
          <w:w w:val="90"/>
          <w:sz w:val="26"/>
        </w:rPr>
        <w:t xml:space="preserve"> </w:t>
      </w:r>
      <w:r>
        <w:rPr>
          <w:rFonts w:ascii="Calibri" w:hAnsi="Calibri"/>
          <w:color w:val="231F20"/>
          <w:w w:val="90"/>
          <w:sz w:val="26"/>
        </w:rPr>
        <w:t>your</w:t>
      </w:r>
      <w:r>
        <w:rPr>
          <w:rFonts w:ascii="Calibri" w:hAnsi="Calibri"/>
          <w:color w:val="231F20"/>
          <w:spacing w:val="-12"/>
          <w:w w:val="90"/>
          <w:sz w:val="26"/>
        </w:rPr>
        <w:t xml:space="preserve"> </w:t>
      </w:r>
      <w:r>
        <w:rPr>
          <w:rFonts w:ascii="Calibri" w:hAnsi="Calibri"/>
          <w:color w:val="231F20"/>
          <w:w w:val="90"/>
          <w:sz w:val="26"/>
        </w:rPr>
        <w:t>best</w:t>
      </w:r>
      <w:r>
        <w:rPr>
          <w:rFonts w:ascii="Calibri" w:hAnsi="Calibri"/>
          <w:color w:val="231F20"/>
          <w:spacing w:val="-12"/>
          <w:w w:val="90"/>
          <w:sz w:val="26"/>
        </w:rPr>
        <w:t xml:space="preserve"> </w:t>
      </w:r>
      <w:r>
        <w:rPr>
          <w:rFonts w:ascii="Calibri" w:hAnsi="Calibri"/>
          <w:color w:val="231F20"/>
          <w:w w:val="90"/>
          <w:sz w:val="26"/>
        </w:rPr>
        <w:t>now.</w:t>
      </w:r>
    </w:p>
    <w:p w14:paraId="74508159">
      <w:pPr>
        <w:pStyle w:val="11"/>
        <w:spacing w:before="4"/>
        <w:rPr>
          <w:rFonts w:ascii="Calibri"/>
          <w:sz w:val="31"/>
        </w:rPr>
      </w:pPr>
    </w:p>
    <w:p w14:paraId="4CCF6392">
      <w:pPr>
        <w:spacing w:before="0" w:line="213" w:lineRule="auto"/>
        <w:ind w:left="1587" w:right="7" w:hanging="9"/>
        <w:jc w:val="left"/>
        <w:rPr>
          <w:rFonts w:ascii="Tahoma"/>
          <w:sz w:val="26"/>
        </w:rPr>
      </w:pPr>
      <w:r>
        <w:rPr>
          <w:rFonts w:ascii="Tahoma"/>
          <w:color w:val="11797A"/>
          <w:spacing w:val="-2"/>
          <w:w w:val="105"/>
          <w:sz w:val="26"/>
        </w:rPr>
        <w:t>Translate</w:t>
      </w:r>
      <w:r>
        <w:rPr>
          <w:rFonts w:ascii="Tahoma"/>
          <w:color w:val="11797A"/>
          <w:spacing w:val="-21"/>
          <w:w w:val="105"/>
          <w:sz w:val="26"/>
        </w:rPr>
        <w:t xml:space="preserve"> </w:t>
      </w:r>
      <w:r>
        <w:rPr>
          <w:rFonts w:ascii="Tahoma"/>
          <w:color w:val="11797A"/>
          <w:spacing w:val="-2"/>
          <w:w w:val="105"/>
          <w:sz w:val="26"/>
        </w:rPr>
        <w:t>the</w:t>
      </w:r>
      <w:r>
        <w:rPr>
          <w:rFonts w:ascii="Tahoma"/>
          <w:color w:val="11797A"/>
          <w:spacing w:val="-21"/>
          <w:w w:val="105"/>
          <w:sz w:val="26"/>
        </w:rPr>
        <w:t xml:space="preserve"> </w:t>
      </w:r>
      <w:r>
        <w:rPr>
          <w:rFonts w:ascii="Tahoma"/>
          <w:color w:val="11797A"/>
          <w:spacing w:val="-2"/>
          <w:w w:val="105"/>
          <w:sz w:val="26"/>
        </w:rPr>
        <w:t>English</w:t>
      </w:r>
      <w:r>
        <w:rPr>
          <w:rFonts w:ascii="Tahoma"/>
          <w:color w:val="11797A"/>
          <w:spacing w:val="-21"/>
          <w:w w:val="105"/>
          <w:sz w:val="26"/>
        </w:rPr>
        <w:t xml:space="preserve"> </w:t>
      </w:r>
      <w:r>
        <w:rPr>
          <w:rFonts w:ascii="Tahoma"/>
          <w:color w:val="11797A"/>
          <w:spacing w:val="-2"/>
          <w:w w:val="105"/>
          <w:sz w:val="26"/>
        </w:rPr>
        <w:t xml:space="preserve">sentences </w:t>
      </w:r>
      <w:r>
        <w:rPr>
          <w:rFonts w:ascii="Tahoma"/>
          <w:color w:val="11797A"/>
          <w:w w:val="105"/>
          <w:sz w:val="26"/>
        </w:rPr>
        <w:t>into</w:t>
      </w:r>
      <w:r>
        <w:rPr>
          <w:rFonts w:ascii="Tahoma"/>
          <w:color w:val="11797A"/>
          <w:spacing w:val="-2"/>
          <w:w w:val="105"/>
          <w:sz w:val="26"/>
        </w:rPr>
        <w:t xml:space="preserve"> </w:t>
      </w:r>
      <w:r>
        <w:rPr>
          <w:rFonts w:ascii="Tahoma"/>
          <w:color w:val="11797A"/>
          <w:w w:val="105"/>
          <w:sz w:val="26"/>
        </w:rPr>
        <w:t>Chinese.</w:t>
      </w:r>
    </w:p>
    <w:p w14:paraId="6B291DA8">
      <w:pPr>
        <w:pStyle w:val="15"/>
        <w:numPr>
          <w:ilvl w:val="0"/>
          <w:numId w:val="85"/>
        </w:numPr>
        <w:tabs>
          <w:tab w:val="left" w:pos="1870"/>
        </w:tabs>
        <w:spacing w:before="199" w:after="0" w:line="242" w:lineRule="auto"/>
        <w:ind w:left="1870" w:right="404" w:hanging="312"/>
        <w:jc w:val="left"/>
        <w:rPr>
          <w:rFonts w:ascii="Calibri" w:hAnsi="Calibri"/>
          <w:sz w:val="26"/>
        </w:rPr>
      </w:pPr>
      <w:r>
        <w:rPr>
          <w:rFonts w:ascii="Calibri" w:hAnsi="Calibri"/>
          <w:color w:val="231F20"/>
          <w:w w:val="90"/>
          <w:sz w:val="26"/>
        </w:rPr>
        <w:t xml:space="preserve">Some behaviours of my generation </w:t>
      </w:r>
      <w:r>
        <w:rPr>
          <w:rFonts w:ascii="Calibri" w:hAnsi="Calibri"/>
          <w:color w:val="231F20"/>
          <w:w w:val="80"/>
          <w:sz w:val="26"/>
        </w:rPr>
        <w:t xml:space="preserve">are considered strange by my parents’ </w:t>
      </w:r>
      <w:r>
        <w:rPr>
          <w:rFonts w:ascii="Calibri" w:hAnsi="Calibri"/>
          <w:color w:val="231F20"/>
          <w:spacing w:val="-2"/>
          <w:w w:val="90"/>
          <w:sz w:val="26"/>
        </w:rPr>
        <w:t>generation.</w:t>
      </w:r>
    </w:p>
    <w:p w14:paraId="5F726408">
      <w:pPr>
        <w:pStyle w:val="15"/>
        <w:numPr>
          <w:ilvl w:val="0"/>
          <w:numId w:val="85"/>
        </w:numPr>
        <w:tabs>
          <w:tab w:val="left" w:pos="1870"/>
        </w:tabs>
        <w:spacing w:before="0" w:after="0" w:line="242" w:lineRule="auto"/>
        <w:ind w:left="1870" w:right="4" w:hanging="312"/>
        <w:jc w:val="left"/>
        <w:rPr>
          <w:rFonts w:ascii="Calibri"/>
          <w:sz w:val="26"/>
        </w:rPr>
      </w:pPr>
      <w:r>
        <w:rPr>
          <w:rFonts w:ascii="Calibri"/>
          <w:color w:val="231F20"/>
          <w:w w:val="85"/>
          <w:sz w:val="26"/>
        </w:rPr>
        <w:t xml:space="preserve">We will try our best to give you a detailed </w:t>
      </w:r>
      <w:r>
        <w:rPr>
          <w:rFonts w:ascii="Calibri"/>
          <w:color w:val="231F20"/>
          <w:w w:val="90"/>
          <w:sz w:val="26"/>
        </w:rPr>
        <w:t>schedule</w:t>
      </w:r>
      <w:r>
        <w:rPr>
          <w:rFonts w:ascii="Calibri"/>
          <w:color w:val="231F20"/>
          <w:spacing w:val="-12"/>
          <w:w w:val="90"/>
          <w:sz w:val="26"/>
        </w:rPr>
        <w:t xml:space="preserve"> </w:t>
      </w:r>
      <w:r>
        <w:rPr>
          <w:rFonts w:ascii="Calibri"/>
          <w:color w:val="231F20"/>
          <w:w w:val="90"/>
          <w:sz w:val="26"/>
        </w:rPr>
        <w:t>soon.</w:t>
      </w:r>
    </w:p>
    <w:p w14:paraId="0E3CC8C0">
      <w:pPr>
        <w:pStyle w:val="15"/>
        <w:numPr>
          <w:ilvl w:val="0"/>
          <w:numId w:val="85"/>
        </w:numPr>
        <w:tabs>
          <w:tab w:val="left" w:pos="1870"/>
        </w:tabs>
        <w:spacing w:before="0" w:after="0" w:line="242" w:lineRule="auto"/>
        <w:ind w:left="1870" w:right="8" w:hanging="312"/>
        <w:jc w:val="both"/>
        <w:rPr>
          <w:rFonts w:ascii="Calibri"/>
          <w:sz w:val="26"/>
        </w:rPr>
      </w:pPr>
      <w:r>
        <w:rPr>
          <w:rFonts w:ascii="Calibri"/>
          <w:color w:val="231F20"/>
          <w:w w:val="80"/>
          <w:sz w:val="26"/>
        </w:rPr>
        <w:t>Recently,</w:t>
      </w:r>
      <w:r>
        <w:rPr>
          <w:rFonts w:ascii="Calibri"/>
          <w:color w:val="231F20"/>
          <w:spacing w:val="-2"/>
          <w:w w:val="80"/>
          <w:sz w:val="26"/>
        </w:rPr>
        <w:t xml:space="preserve"> </w:t>
      </w:r>
      <w:r>
        <w:rPr>
          <w:rFonts w:ascii="Calibri"/>
          <w:color w:val="231F20"/>
          <w:w w:val="80"/>
          <w:sz w:val="26"/>
        </w:rPr>
        <w:t>there</w:t>
      </w:r>
      <w:r>
        <w:rPr>
          <w:rFonts w:ascii="Calibri"/>
          <w:color w:val="231F20"/>
          <w:spacing w:val="-2"/>
          <w:w w:val="80"/>
          <w:sz w:val="26"/>
        </w:rPr>
        <w:t xml:space="preserve"> </w:t>
      </w:r>
      <w:r>
        <w:rPr>
          <w:rFonts w:ascii="Calibri"/>
          <w:color w:val="231F20"/>
          <w:w w:val="80"/>
          <w:sz w:val="26"/>
        </w:rPr>
        <w:t>has</w:t>
      </w:r>
      <w:r>
        <w:rPr>
          <w:rFonts w:ascii="Calibri"/>
          <w:color w:val="231F20"/>
          <w:spacing w:val="-2"/>
          <w:w w:val="80"/>
          <w:sz w:val="26"/>
        </w:rPr>
        <w:t xml:space="preserve"> </w:t>
      </w:r>
      <w:r>
        <w:rPr>
          <w:rFonts w:ascii="Calibri"/>
          <w:color w:val="231F20"/>
          <w:w w:val="80"/>
          <w:sz w:val="26"/>
        </w:rPr>
        <w:t>been</w:t>
      </w:r>
      <w:r>
        <w:rPr>
          <w:rFonts w:ascii="Calibri"/>
          <w:color w:val="231F20"/>
          <w:spacing w:val="-2"/>
          <w:w w:val="80"/>
          <w:sz w:val="26"/>
        </w:rPr>
        <w:t xml:space="preserve"> </w:t>
      </w:r>
      <w:r>
        <w:rPr>
          <w:rFonts w:ascii="Calibri"/>
          <w:color w:val="231F20"/>
          <w:w w:val="80"/>
          <w:sz w:val="26"/>
        </w:rPr>
        <w:t>a</w:t>
      </w:r>
      <w:r>
        <w:rPr>
          <w:rFonts w:ascii="Calibri"/>
          <w:color w:val="231F20"/>
          <w:spacing w:val="-2"/>
          <w:w w:val="80"/>
          <w:sz w:val="26"/>
        </w:rPr>
        <w:t xml:space="preserve"> </w:t>
      </w:r>
      <w:r>
        <w:rPr>
          <w:rFonts w:ascii="Calibri"/>
          <w:color w:val="231F20"/>
          <w:w w:val="80"/>
          <w:sz w:val="26"/>
        </w:rPr>
        <w:t>strong</w:t>
      </w:r>
      <w:r>
        <w:rPr>
          <w:rFonts w:ascii="Calibri"/>
          <w:color w:val="231F20"/>
          <w:spacing w:val="-2"/>
          <w:w w:val="80"/>
          <w:sz w:val="26"/>
        </w:rPr>
        <w:t xml:space="preserve"> </w:t>
      </w:r>
      <w:r>
        <w:rPr>
          <w:rFonts w:ascii="Calibri"/>
          <w:color w:val="231F20"/>
          <w:w w:val="80"/>
          <w:sz w:val="26"/>
        </w:rPr>
        <w:t xml:space="preserve">movement </w:t>
      </w:r>
      <w:r>
        <w:rPr>
          <w:rFonts w:ascii="Calibri"/>
          <w:color w:val="231F20"/>
          <w:w w:val="85"/>
          <w:sz w:val="26"/>
        </w:rPr>
        <w:t>around</w:t>
      </w:r>
      <w:r>
        <w:rPr>
          <w:rFonts w:ascii="Calibri"/>
          <w:color w:val="231F20"/>
          <w:spacing w:val="-4"/>
          <w:w w:val="85"/>
          <w:sz w:val="26"/>
        </w:rPr>
        <w:t xml:space="preserve"> </w:t>
      </w:r>
      <w:r>
        <w:rPr>
          <w:rFonts w:ascii="Calibri"/>
          <w:color w:val="231F20"/>
          <w:w w:val="85"/>
          <w:sz w:val="26"/>
        </w:rPr>
        <w:t>the</w:t>
      </w:r>
      <w:r>
        <w:rPr>
          <w:rFonts w:ascii="Calibri"/>
          <w:color w:val="231F20"/>
          <w:spacing w:val="-4"/>
          <w:w w:val="85"/>
          <w:sz w:val="26"/>
        </w:rPr>
        <w:t xml:space="preserve"> </w:t>
      </w:r>
      <w:r>
        <w:rPr>
          <w:rFonts w:ascii="Calibri"/>
          <w:color w:val="231F20"/>
          <w:w w:val="85"/>
          <w:sz w:val="26"/>
        </w:rPr>
        <w:t>country</w:t>
      </w:r>
      <w:r>
        <w:rPr>
          <w:rFonts w:ascii="Calibri"/>
          <w:color w:val="231F20"/>
          <w:spacing w:val="-4"/>
          <w:w w:val="85"/>
          <w:sz w:val="26"/>
        </w:rPr>
        <w:t xml:space="preserve"> </w:t>
      </w:r>
      <w:r>
        <w:rPr>
          <w:rFonts w:ascii="Calibri"/>
          <w:color w:val="231F20"/>
          <w:w w:val="85"/>
          <w:sz w:val="26"/>
        </w:rPr>
        <w:t>encouraging</w:t>
      </w:r>
      <w:r>
        <w:rPr>
          <w:rFonts w:ascii="Calibri"/>
          <w:color w:val="231F20"/>
          <w:spacing w:val="-4"/>
          <w:w w:val="85"/>
          <w:sz w:val="26"/>
        </w:rPr>
        <w:t xml:space="preserve"> </w:t>
      </w:r>
      <w:r>
        <w:rPr>
          <w:rFonts w:ascii="Calibri"/>
          <w:color w:val="231F20"/>
          <w:w w:val="85"/>
          <w:sz w:val="26"/>
        </w:rPr>
        <w:t>people</w:t>
      </w:r>
      <w:r>
        <w:rPr>
          <w:rFonts w:ascii="Calibri"/>
          <w:color w:val="231F20"/>
          <w:spacing w:val="-4"/>
          <w:w w:val="85"/>
          <w:sz w:val="26"/>
        </w:rPr>
        <w:t xml:space="preserve"> </w:t>
      </w:r>
      <w:r>
        <w:rPr>
          <w:rFonts w:ascii="Calibri"/>
          <w:color w:val="231F20"/>
          <w:w w:val="85"/>
          <w:sz w:val="26"/>
        </w:rPr>
        <w:t xml:space="preserve">to </w:t>
      </w:r>
      <w:r>
        <w:rPr>
          <w:rFonts w:ascii="Calibri"/>
          <w:color w:val="231F20"/>
          <w:w w:val="90"/>
          <w:sz w:val="26"/>
        </w:rPr>
        <w:t>quit</w:t>
      </w:r>
      <w:r>
        <w:rPr>
          <w:rFonts w:ascii="Calibri"/>
          <w:color w:val="231F20"/>
          <w:spacing w:val="-12"/>
          <w:w w:val="90"/>
          <w:sz w:val="26"/>
        </w:rPr>
        <w:t xml:space="preserve"> </w:t>
      </w:r>
      <w:r>
        <w:rPr>
          <w:rFonts w:ascii="Calibri"/>
          <w:color w:val="231F20"/>
          <w:w w:val="90"/>
          <w:sz w:val="26"/>
        </w:rPr>
        <w:t>smoking.</w:t>
      </w:r>
    </w:p>
    <w:p w14:paraId="7E1D0883">
      <w:pPr>
        <w:pStyle w:val="15"/>
        <w:numPr>
          <w:ilvl w:val="0"/>
          <w:numId w:val="85"/>
        </w:numPr>
        <w:tabs>
          <w:tab w:val="left" w:pos="1870"/>
        </w:tabs>
        <w:spacing w:before="0" w:after="0" w:line="242" w:lineRule="auto"/>
        <w:ind w:left="1870" w:right="0" w:hanging="312"/>
        <w:jc w:val="both"/>
        <w:rPr>
          <w:rFonts w:ascii="Calibri"/>
          <w:sz w:val="26"/>
        </w:rPr>
      </w:pPr>
      <w:r>
        <w:rPr>
          <w:rFonts w:ascii="Calibri"/>
          <w:color w:val="231F20"/>
          <w:w w:val="85"/>
          <w:sz w:val="26"/>
        </w:rPr>
        <w:t>Adventure travel has become more and more popular, not only among the youth but even among the middle-aged.</w:t>
      </w:r>
    </w:p>
    <w:p w14:paraId="282ECAF2">
      <w:pPr>
        <w:pStyle w:val="15"/>
        <w:numPr>
          <w:ilvl w:val="0"/>
          <w:numId w:val="85"/>
        </w:numPr>
        <w:tabs>
          <w:tab w:val="left" w:pos="1870"/>
        </w:tabs>
        <w:spacing w:before="0" w:after="0" w:line="242" w:lineRule="auto"/>
        <w:ind w:left="1870" w:right="9" w:hanging="312"/>
        <w:jc w:val="both"/>
        <w:rPr>
          <w:rFonts w:ascii="Calibri"/>
          <w:sz w:val="26"/>
        </w:rPr>
      </w:pPr>
      <w:r>
        <w:rPr>
          <w:rFonts w:ascii="Calibri"/>
          <w:color w:val="231F20"/>
          <w:w w:val="80"/>
          <w:sz w:val="26"/>
        </w:rPr>
        <w:t xml:space="preserve">Obviously, students are required to ask their </w:t>
      </w:r>
      <w:r>
        <w:rPr>
          <w:rFonts w:ascii="Calibri"/>
          <w:color w:val="231F20"/>
          <w:w w:val="85"/>
          <w:sz w:val="26"/>
        </w:rPr>
        <w:t>parents</w:t>
      </w:r>
      <w:r>
        <w:rPr>
          <w:rFonts w:ascii="Calibri"/>
          <w:color w:val="231F20"/>
          <w:spacing w:val="-6"/>
          <w:w w:val="85"/>
          <w:sz w:val="26"/>
        </w:rPr>
        <w:t xml:space="preserve"> </w:t>
      </w:r>
      <w:r>
        <w:rPr>
          <w:rFonts w:ascii="Calibri"/>
          <w:color w:val="231F20"/>
          <w:w w:val="85"/>
          <w:sz w:val="26"/>
        </w:rPr>
        <w:t>whether</w:t>
      </w:r>
      <w:r>
        <w:rPr>
          <w:rFonts w:ascii="Calibri"/>
          <w:color w:val="231F20"/>
          <w:spacing w:val="-6"/>
          <w:w w:val="85"/>
          <w:sz w:val="26"/>
        </w:rPr>
        <w:t xml:space="preserve"> </w:t>
      </w:r>
      <w:r>
        <w:rPr>
          <w:rFonts w:ascii="Calibri"/>
          <w:color w:val="231F20"/>
          <w:w w:val="85"/>
          <w:sz w:val="26"/>
        </w:rPr>
        <w:t>they</w:t>
      </w:r>
      <w:r>
        <w:rPr>
          <w:rFonts w:ascii="Calibri"/>
          <w:color w:val="231F20"/>
          <w:spacing w:val="-6"/>
          <w:w w:val="85"/>
          <w:sz w:val="26"/>
        </w:rPr>
        <w:t xml:space="preserve"> </w:t>
      </w:r>
      <w:r>
        <w:rPr>
          <w:rFonts w:ascii="Calibri"/>
          <w:color w:val="231F20"/>
          <w:w w:val="85"/>
          <w:sz w:val="26"/>
        </w:rPr>
        <w:t>can</w:t>
      </w:r>
      <w:r>
        <w:rPr>
          <w:rFonts w:ascii="Calibri"/>
          <w:color w:val="231F20"/>
          <w:spacing w:val="-6"/>
          <w:w w:val="85"/>
          <w:sz w:val="26"/>
        </w:rPr>
        <w:t xml:space="preserve"> </w:t>
      </w:r>
      <w:r>
        <w:rPr>
          <w:rFonts w:ascii="Calibri"/>
          <w:color w:val="231F20"/>
          <w:w w:val="85"/>
          <w:sz w:val="26"/>
        </w:rPr>
        <w:t>go</w:t>
      </w:r>
      <w:r>
        <w:rPr>
          <w:rFonts w:ascii="Calibri"/>
          <w:color w:val="231F20"/>
          <w:spacing w:val="-6"/>
          <w:w w:val="85"/>
          <w:sz w:val="26"/>
        </w:rPr>
        <w:t xml:space="preserve"> </w:t>
      </w:r>
      <w:r>
        <w:rPr>
          <w:rFonts w:ascii="Calibri"/>
          <w:color w:val="231F20"/>
          <w:w w:val="85"/>
          <w:sz w:val="26"/>
        </w:rPr>
        <w:t>on</w:t>
      </w:r>
      <w:r>
        <w:rPr>
          <w:rFonts w:ascii="Calibri"/>
          <w:color w:val="231F20"/>
          <w:spacing w:val="-6"/>
          <w:w w:val="85"/>
          <w:sz w:val="26"/>
        </w:rPr>
        <w:t xml:space="preserve"> </w:t>
      </w:r>
      <w:r>
        <w:rPr>
          <w:rFonts w:ascii="Calibri"/>
          <w:color w:val="231F20"/>
          <w:w w:val="85"/>
          <w:sz w:val="26"/>
        </w:rPr>
        <w:t>the</w:t>
      </w:r>
      <w:r>
        <w:rPr>
          <w:rFonts w:ascii="Calibri"/>
          <w:color w:val="231F20"/>
          <w:spacing w:val="-6"/>
          <w:w w:val="85"/>
          <w:sz w:val="26"/>
        </w:rPr>
        <w:t xml:space="preserve"> </w:t>
      </w:r>
      <w:r>
        <w:rPr>
          <w:rFonts w:ascii="Calibri"/>
          <w:color w:val="231F20"/>
          <w:w w:val="85"/>
          <w:sz w:val="26"/>
        </w:rPr>
        <w:t xml:space="preserve">school </w:t>
      </w:r>
      <w:r>
        <w:rPr>
          <w:rFonts w:ascii="Calibri"/>
          <w:color w:val="231F20"/>
          <w:w w:val="80"/>
          <w:sz w:val="26"/>
        </w:rPr>
        <w:t xml:space="preserve">trip, and they are also responsible for giving </w:t>
      </w:r>
      <w:r>
        <w:rPr>
          <w:rFonts w:ascii="Calibri"/>
          <w:color w:val="231F20"/>
          <w:w w:val="85"/>
          <w:sz w:val="26"/>
        </w:rPr>
        <w:t>notice in advance if they cannot.</w:t>
      </w:r>
    </w:p>
    <w:p w14:paraId="4565B89D">
      <w:pPr>
        <w:spacing w:before="104"/>
        <w:ind w:left="288" w:right="0" w:firstLine="0"/>
        <w:jc w:val="left"/>
        <w:rPr>
          <w:rFonts w:ascii="Tahoma"/>
          <w:b/>
          <w:sz w:val="35"/>
        </w:rPr>
      </w:pPr>
      <w:r>
        <w:br w:type="column"/>
      </w:r>
      <w:r>
        <w:rPr>
          <w:rFonts w:ascii="Tahoma"/>
          <w:b/>
          <w:color w:val="00BBC5"/>
          <w:w w:val="90"/>
          <w:sz w:val="35"/>
        </w:rPr>
        <w:t>Using</w:t>
      </w:r>
      <w:r>
        <w:rPr>
          <w:rFonts w:ascii="Tahoma"/>
          <w:b/>
          <w:color w:val="00BBC5"/>
          <w:sz w:val="35"/>
        </w:rPr>
        <w:t xml:space="preserve"> </w:t>
      </w:r>
      <w:r>
        <w:rPr>
          <w:rFonts w:ascii="Tahoma"/>
          <w:b/>
          <w:color w:val="00BBC5"/>
          <w:spacing w:val="-2"/>
          <w:sz w:val="35"/>
        </w:rPr>
        <w:t>Structures</w:t>
      </w:r>
    </w:p>
    <w:p w14:paraId="1F1B8386">
      <w:pPr>
        <w:spacing w:before="317" w:line="213" w:lineRule="auto"/>
        <w:ind w:left="685" w:right="1190" w:hanging="9"/>
        <w:jc w:val="left"/>
        <w:rPr>
          <w:rFonts w:ascii="Tahoma"/>
          <w:sz w:val="26"/>
        </w:rPr>
      </w:pPr>
      <w:r>
        <w:rPr>
          <w:rFonts w:ascii="Tahoma"/>
          <w:color w:val="11797A"/>
          <w:w w:val="105"/>
          <w:sz w:val="26"/>
        </w:rPr>
        <w:t xml:space="preserve">Decide whether the underlined parts are noun/adjective/adverb </w:t>
      </w:r>
      <w:r>
        <w:rPr>
          <w:rFonts w:ascii="Tahoma"/>
          <w:color w:val="11797A"/>
          <w:spacing w:val="-2"/>
          <w:w w:val="105"/>
          <w:sz w:val="26"/>
        </w:rPr>
        <w:t>phrases</w:t>
      </w:r>
      <w:r>
        <w:rPr>
          <w:rFonts w:ascii="Tahoma"/>
          <w:color w:val="11797A"/>
          <w:spacing w:val="-24"/>
          <w:w w:val="105"/>
          <w:sz w:val="26"/>
        </w:rPr>
        <w:t xml:space="preserve"> </w:t>
      </w:r>
      <w:r>
        <w:rPr>
          <w:rFonts w:ascii="Tahoma"/>
          <w:color w:val="11797A"/>
          <w:spacing w:val="-2"/>
          <w:w w:val="105"/>
          <w:sz w:val="26"/>
        </w:rPr>
        <w:t>and</w:t>
      </w:r>
      <w:r>
        <w:rPr>
          <w:rFonts w:ascii="Tahoma"/>
          <w:color w:val="11797A"/>
          <w:spacing w:val="-23"/>
          <w:w w:val="105"/>
          <w:sz w:val="26"/>
        </w:rPr>
        <w:t xml:space="preserve"> </w:t>
      </w:r>
      <w:r>
        <w:rPr>
          <w:rFonts w:ascii="Tahoma"/>
          <w:color w:val="11797A"/>
          <w:spacing w:val="-2"/>
          <w:w w:val="105"/>
          <w:sz w:val="26"/>
        </w:rPr>
        <w:t>state</w:t>
      </w:r>
      <w:r>
        <w:rPr>
          <w:rFonts w:ascii="Tahoma"/>
          <w:color w:val="11797A"/>
          <w:spacing w:val="-23"/>
          <w:w w:val="105"/>
          <w:sz w:val="26"/>
        </w:rPr>
        <w:t xml:space="preserve"> </w:t>
      </w:r>
      <w:r>
        <w:rPr>
          <w:rFonts w:ascii="Tahoma"/>
          <w:color w:val="11797A"/>
          <w:spacing w:val="-2"/>
          <w:w w:val="105"/>
          <w:sz w:val="26"/>
        </w:rPr>
        <w:t>their</w:t>
      </w:r>
      <w:r>
        <w:rPr>
          <w:rFonts w:ascii="Tahoma"/>
          <w:color w:val="11797A"/>
          <w:spacing w:val="-23"/>
          <w:w w:val="105"/>
          <w:sz w:val="26"/>
        </w:rPr>
        <w:t xml:space="preserve"> </w:t>
      </w:r>
      <w:r>
        <w:rPr>
          <w:rFonts w:ascii="Tahoma"/>
          <w:color w:val="11797A"/>
          <w:spacing w:val="-2"/>
          <w:w w:val="105"/>
          <w:sz w:val="26"/>
        </w:rPr>
        <w:t>functions.</w:t>
      </w:r>
    </w:p>
    <w:p w14:paraId="5B64FC50">
      <w:pPr>
        <w:pStyle w:val="15"/>
        <w:numPr>
          <w:ilvl w:val="0"/>
          <w:numId w:val="86"/>
        </w:numPr>
        <w:tabs>
          <w:tab w:val="left" w:pos="969"/>
        </w:tabs>
        <w:spacing w:before="200" w:after="0" w:line="242" w:lineRule="auto"/>
        <w:ind w:left="969" w:right="1358" w:hanging="312"/>
        <w:jc w:val="both"/>
        <w:rPr>
          <w:rFonts w:ascii="Calibri"/>
          <w:sz w:val="26"/>
        </w:rPr>
      </w:pPr>
      <w:r>
        <w:rPr>
          <w:rFonts w:ascii="Calibri"/>
          <w:color w:val="231F20"/>
          <w:w w:val="85"/>
          <w:sz w:val="26"/>
        </w:rPr>
        <w:t xml:space="preserve">The students </w:t>
      </w:r>
      <w:r>
        <w:rPr>
          <w:rFonts w:ascii="Calibri"/>
          <w:color w:val="231F20"/>
          <w:spacing w:val="9"/>
          <w:w w:val="85"/>
          <w:sz w:val="26"/>
        </w:rPr>
        <w:t xml:space="preserve">will </w:t>
      </w:r>
      <w:r>
        <w:rPr>
          <w:rFonts w:ascii="Calibri"/>
          <w:color w:val="231F20"/>
          <w:w w:val="85"/>
          <w:sz w:val="26"/>
        </w:rPr>
        <w:t xml:space="preserve">do </w:t>
      </w:r>
      <w:r>
        <w:rPr>
          <w:rFonts w:ascii="Calibri"/>
          <w:color w:val="231F20"/>
          <w:w w:val="85"/>
          <w:sz w:val="26"/>
          <w:u w:val="single" w:color="231F20"/>
        </w:rPr>
        <w:t>group discussions</w:t>
      </w:r>
      <w:r>
        <w:rPr>
          <w:rFonts w:ascii="Calibri"/>
          <w:color w:val="231F20"/>
          <w:w w:val="85"/>
          <w:sz w:val="26"/>
        </w:rPr>
        <w:t xml:space="preserve">, </w:t>
      </w:r>
      <w:r>
        <w:rPr>
          <w:rFonts w:ascii="Calibri"/>
          <w:color w:val="231F20"/>
          <w:w w:val="80"/>
          <w:sz w:val="26"/>
        </w:rPr>
        <w:t xml:space="preserve">timed writing, and research in </w:t>
      </w:r>
      <w:r>
        <w:rPr>
          <w:rFonts w:ascii="Calibri"/>
          <w:color w:val="231F20"/>
          <w:w w:val="80"/>
          <w:sz w:val="26"/>
          <w:u w:val="single" w:color="231F20"/>
        </w:rPr>
        <w:t>the advanced</w:t>
      </w:r>
      <w:r>
        <w:rPr>
          <w:rFonts w:ascii="Calibri"/>
          <w:color w:val="231F20"/>
          <w:w w:val="80"/>
          <w:sz w:val="26"/>
        </w:rPr>
        <w:t xml:space="preserve"> </w:t>
      </w:r>
      <w:r>
        <w:rPr>
          <w:rFonts w:ascii="Calibri"/>
          <w:color w:val="231F20"/>
          <w:spacing w:val="-2"/>
          <w:w w:val="90"/>
          <w:sz w:val="26"/>
          <w:u w:val="single" w:color="231F20"/>
        </w:rPr>
        <w:t>literature</w:t>
      </w:r>
      <w:r>
        <w:rPr>
          <w:rFonts w:ascii="Calibri"/>
          <w:color w:val="231F20"/>
          <w:spacing w:val="-13"/>
          <w:w w:val="90"/>
          <w:sz w:val="26"/>
          <w:u w:val="single" w:color="231F20"/>
        </w:rPr>
        <w:t xml:space="preserve"> </w:t>
      </w:r>
      <w:r>
        <w:rPr>
          <w:rFonts w:ascii="Calibri"/>
          <w:color w:val="231F20"/>
          <w:spacing w:val="-2"/>
          <w:w w:val="90"/>
          <w:sz w:val="26"/>
          <w:u w:val="single" w:color="231F20"/>
        </w:rPr>
        <w:t>course</w:t>
      </w:r>
      <w:r>
        <w:rPr>
          <w:rFonts w:ascii="Calibri"/>
          <w:color w:val="231F20"/>
          <w:spacing w:val="-2"/>
          <w:w w:val="90"/>
          <w:sz w:val="26"/>
        </w:rPr>
        <w:t>.</w:t>
      </w:r>
    </w:p>
    <w:p w14:paraId="0C6FB491">
      <w:pPr>
        <w:pStyle w:val="15"/>
        <w:numPr>
          <w:ilvl w:val="0"/>
          <w:numId w:val="86"/>
        </w:numPr>
        <w:tabs>
          <w:tab w:val="left" w:pos="969"/>
        </w:tabs>
        <w:spacing w:before="0" w:after="0" w:line="242" w:lineRule="auto"/>
        <w:ind w:left="969" w:right="1356" w:hanging="312"/>
        <w:jc w:val="both"/>
        <w:rPr>
          <w:rFonts w:ascii="Calibri" w:hAnsi="Calibri"/>
          <w:sz w:val="26"/>
        </w:rPr>
      </w:pPr>
      <w:r>
        <w:rPr>
          <w:rFonts w:ascii="Calibri" w:hAnsi="Calibri"/>
          <w:color w:val="231F20"/>
          <w:w w:val="85"/>
          <w:sz w:val="26"/>
        </w:rPr>
        <w:t>It’s</w:t>
      </w:r>
      <w:r>
        <w:rPr>
          <w:rFonts w:ascii="Calibri" w:hAnsi="Calibri"/>
          <w:color w:val="231F20"/>
          <w:spacing w:val="-2"/>
          <w:w w:val="85"/>
          <w:sz w:val="26"/>
        </w:rPr>
        <w:t xml:space="preserve"> </w:t>
      </w:r>
      <w:r>
        <w:rPr>
          <w:rFonts w:ascii="Calibri" w:hAnsi="Calibri"/>
          <w:color w:val="231F20"/>
          <w:w w:val="85"/>
          <w:sz w:val="26"/>
        </w:rPr>
        <w:t>raining</w:t>
      </w:r>
      <w:r>
        <w:rPr>
          <w:rFonts w:ascii="Calibri" w:hAnsi="Calibri"/>
          <w:color w:val="231F20"/>
          <w:spacing w:val="-2"/>
          <w:w w:val="85"/>
          <w:sz w:val="26"/>
        </w:rPr>
        <w:t xml:space="preserve"> </w:t>
      </w:r>
      <w:r>
        <w:rPr>
          <w:rFonts w:ascii="Calibri" w:hAnsi="Calibri"/>
          <w:color w:val="231F20"/>
          <w:w w:val="85"/>
          <w:sz w:val="26"/>
          <w:u w:val="single" w:color="231F20"/>
        </w:rPr>
        <w:t>quite</w:t>
      </w:r>
      <w:r>
        <w:rPr>
          <w:rFonts w:ascii="Calibri" w:hAnsi="Calibri"/>
          <w:color w:val="231F20"/>
          <w:spacing w:val="-2"/>
          <w:w w:val="85"/>
          <w:sz w:val="26"/>
          <w:u w:val="single" w:color="231F20"/>
        </w:rPr>
        <w:t xml:space="preserve"> </w:t>
      </w:r>
      <w:r>
        <w:rPr>
          <w:rFonts w:ascii="Calibri" w:hAnsi="Calibri"/>
          <w:color w:val="231F20"/>
          <w:w w:val="85"/>
          <w:sz w:val="26"/>
          <w:u w:val="single" w:color="231F20"/>
        </w:rPr>
        <w:t>heavily</w:t>
      </w:r>
      <w:r>
        <w:rPr>
          <w:rFonts w:ascii="Calibri" w:hAnsi="Calibri"/>
          <w:color w:val="231F20"/>
          <w:w w:val="85"/>
          <w:sz w:val="26"/>
        </w:rPr>
        <w:t>.</w:t>
      </w:r>
      <w:r>
        <w:rPr>
          <w:rFonts w:ascii="Calibri" w:hAnsi="Calibri"/>
          <w:color w:val="231F20"/>
          <w:spacing w:val="-2"/>
          <w:w w:val="85"/>
          <w:sz w:val="26"/>
        </w:rPr>
        <w:t xml:space="preserve"> </w:t>
      </w:r>
      <w:r>
        <w:rPr>
          <w:rFonts w:ascii="Calibri" w:hAnsi="Calibri"/>
          <w:color w:val="231F20"/>
          <w:w w:val="85"/>
          <w:sz w:val="26"/>
        </w:rPr>
        <w:t>He</w:t>
      </w:r>
      <w:r>
        <w:rPr>
          <w:rFonts w:ascii="Calibri" w:hAnsi="Calibri"/>
          <w:color w:val="231F20"/>
          <w:spacing w:val="-2"/>
          <w:w w:val="85"/>
          <w:sz w:val="26"/>
        </w:rPr>
        <w:t xml:space="preserve"> </w:t>
      </w:r>
      <w:r>
        <w:rPr>
          <w:rFonts w:ascii="Calibri" w:hAnsi="Calibri"/>
          <w:color w:val="231F20"/>
          <w:w w:val="85"/>
          <w:sz w:val="26"/>
        </w:rPr>
        <w:t>won’t</w:t>
      </w:r>
      <w:r>
        <w:rPr>
          <w:rFonts w:ascii="Calibri" w:hAnsi="Calibri"/>
          <w:color w:val="231F20"/>
          <w:spacing w:val="-2"/>
          <w:w w:val="85"/>
          <w:sz w:val="26"/>
        </w:rPr>
        <w:t xml:space="preserve"> </w:t>
      </w:r>
      <w:r>
        <w:rPr>
          <w:rFonts w:ascii="Calibri" w:hAnsi="Calibri"/>
          <w:color w:val="231F20"/>
          <w:w w:val="85"/>
          <w:sz w:val="26"/>
        </w:rPr>
        <w:t>be</w:t>
      </w:r>
      <w:r>
        <w:rPr>
          <w:rFonts w:ascii="Calibri" w:hAnsi="Calibri"/>
          <w:color w:val="231F20"/>
          <w:spacing w:val="-2"/>
          <w:w w:val="85"/>
          <w:sz w:val="26"/>
        </w:rPr>
        <w:t xml:space="preserve"> </w:t>
      </w:r>
      <w:r>
        <w:rPr>
          <w:rFonts w:ascii="Calibri" w:hAnsi="Calibri"/>
          <w:color w:val="231F20"/>
          <w:w w:val="85"/>
          <w:sz w:val="26"/>
        </w:rPr>
        <w:t xml:space="preserve">back </w:t>
      </w:r>
      <w:r>
        <w:rPr>
          <w:rFonts w:ascii="Calibri" w:hAnsi="Calibri"/>
          <w:color w:val="231F20"/>
          <w:w w:val="95"/>
          <w:sz w:val="26"/>
          <w:u w:val="single" w:color="231F20"/>
        </w:rPr>
        <w:t>very</w:t>
      </w:r>
      <w:r>
        <w:rPr>
          <w:rFonts w:ascii="Calibri" w:hAnsi="Calibri"/>
          <w:color w:val="231F20"/>
          <w:spacing w:val="-15"/>
          <w:w w:val="95"/>
          <w:sz w:val="26"/>
          <w:u w:val="single" w:color="231F20"/>
        </w:rPr>
        <w:t xml:space="preserve"> </w:t>
      </w:r>
      <w:r>
        <w:rPr>
          <w:rFonts w:ascii="Calibri" w:hAnsi="Calibri"/>
          <w:color w:val="231F20"/>
          <w:w w:val="95"/>
          <w:sz w:val="26"/>
          <w:u w:val="single" w:color="231F20"/>
        </w:rPr>
        <w:t>soon</w:t>
      </w:r>
      <w:r>
        <w:rPr>
          <w:rFonts w:ascii="Calibri" w:hAnsi="Calibri"/>
          <w:color w:val="231F20"/>
          <w:w w:val="95"/>
          <w:sz w:val="26"/>
        </w:rPr>
        <w:t>.</w:t>
      </w:r>
    </w:p>
    <w:p w14:paraId="3A904991">
      <w:pPr>
        <w:pStyle w:val="15"/>
        <w:numPr>
          <w:ilvl w:val="0"/>
          <w:numId w:val="86"/>
        </w:numPr>
        <w:tabs>
          <w:tab w:val="left" w:pos="969"/>
        </w:tabs>
        <w:spacing w:before="0" w:after="0" w:line="242" w:lineRule="auto"/>
        <w:ind w:left="969" w:right="1358" w:hanging="312"/>
        <w:jc w:val="both"/>
        <w:rPr>
          <w:rFonts w:ascii="Calibri"/>
          <w:sz w:val="26"/>
        </w:rPr>
      </w:pPr>
      <w:r>
        <w:rPr>
          <w:rFonts w:ascii="Calibri"/>
          <w:color w:val="231F20"/>
          <w:spacing w:val="-8"/>
          <w:w w:val="80"/>
          <w:sz w:val="26"/>
        </w:rPr>
        <w:t>What</w:t>
      </w:r>
      <w:r>
        <w:rPr>
          <w:rFonts w:ascii="Calibri"/>
          <w:color w:val="231F20"/>
          <w:spacing w:val="-5"/>
          <w:sz w:val="26"/>
        </w:rPr>
        <w:t xml:space="preserve"> </w:t>
      </w:r>
      <w:r>
        <w:rPr>
          <w:rFonts w:ascii="Calibri"/>
          <w:color w:val="231F20"/>
          <w:spacing w:val="-8"/>
          <w:w w:val="80"/>
          <w:sz w:val="26"/>
        </w:rPr>
        <w:t>you</w:t>
      </w:r>
      <w:r>
        <w:rPr>
          <w:rFonts w:ascii="Calibri"/>
          <w:color w:val="231F20"/>
          <w:spacing w:val="-5"/>
          <w:sz w:val="26"/>
        </w:rPr>
        <w:t xml:space="preserve"> </w:t>
      </w:r>
      <w:r>
        <w:rPr>
          <w:rFonts w:ascii="Calibri"/>
          <w:color w:val="231F20"/>
          <w:spacing w:val="-8"/>
          <w:w w:val="80"/>
          <w:sz w:val="26"/>
        </w:rPr>
        <w:t>learn</w:t>
      </w:r>
      <w:r>
        <w:rPr>
          <w:rFonts w:ascii="Calibri"/>
          <w:color w:val="231F20"/>
          <w:spacing w:val="-5"/>
          <w:sz w:val="26"/>
        </w:rPr>
        <w:t xml:space="preserve"> </w:t>
      </w:r>
      <w:r>
        <w:rPr>
          <w:rFonts w:ascii="Calibri"/>
          <w:color w:val="231F20"/>
          <w:spacing w:val="-8"/>
          <w:w w:val="80"/>
          <w:sz w:val="26"/>
        </w:rPr>
        <w:t>at</w:t>
      </w:r>
      <w:r>
        <w:rPr>
          <w:rFonts w:ascii="Calibri"/>
          <w:color w:val="231F20"/>
          <w:spacing w:val="-5"/>
          <w:sz w:val="26"/>
        </w:rPr>
        <w:t xml:space="preserve"> </w:t>
      </w:r>
      <w:r>
        <w:rPr>
          <w:rFonts w:ascii="Calibri"/>
          <w:color w:val="231F20"/>
          <w:spacing w:val="-8"/>
          <w:w w:val="80"/>
          <w:sz w:val="26"/>
        </w:rPr>
        <w:t>school</w:t>
      </w:r>
      <w:r>
        <w:rPr>
          <w:rFonts w:ascii="Calibri"/>
          <w:color w:val="231F20"/>
          <w:spacing w:val="-5"/>
          <w:sz w:val="26"/>
        </w:rPr>
        <w:t xml:space="preserve"> </w:t>
      </w:r>
      <w:r>
        <w:rPr>
          <w:rFonts w:ascii="Calibri"/>
          <w:color w:val="231F20"/>
          <w:spacing w:val="-8"/>
          <w:w w:val="80"/>
          <w:sz w:val="26"/>
        </w:rPr>
        <w:t>plays</w:t>
      </w:r>
      <w:r>
        <w:rPr>
          <w:rFonts w:ascii="Calibri"/>
          <w:color w:val="231F20"/>
          <w:spacing w:val="-5"/>
          <w:sz w:val="26"/>
        </w:rPr>
        <w:t xml:space="preserve"> </w:t>
      </w:r>
      <w:r>
        <w:rPr>
          <w:rFonts w:ascii="Calibri"/>
          <w:color w:val="231F20"/>
          <w:spacing w:val="-8"/>
          <w:w w:val="80"/>
          <w:sz w:val="26"/>
        </w:rPr>
        <w:t>a</w:t>
      </w:r>
      <w:r>
        <w:rPr>
          <w:rFonts w:ascii="Calibri"/>
          <w:color w:val="231F20"/>
          <w:spacing w:val="-7"/>
          <w:sz w:val="26"/>
        </w:rPr>
        <w:t xml:space="preserve"> </w:t>
      </w:r>
      <w:r>
        <w:rPr>
          <w:rFonts w:ascii="Calibri"/>
          <w:color w:val="231F20"/>
          <w:spacing w:val="-8"/>
          <w:w w:val="80"/>
          <w:sz w:val="26"/>
          <w:u w:val="single" w:color="231F20"/>
        </w:rPr>
        <w:t>very</w:t>
      </w:r>
      <w:r>
        <w:rPr>
          <w:rFonts w:ascii="Calibri"/>
          <w:color w:val="231F20"/>
          <w:spacing w:val="-5"/>
          <w:sz w:val="26"/>
          <w:u w:val="single" w:color="231F20"/>
        </w:rPr>
        <w:t xml:space="preserve"> </w:t>
      </w:r>
      <w:r>
        <w:rPr>
          <w:rFonts w:ascii="Calibri"/>
          <w:color w:val="231F20"/>
          <w:spacing w:val="-8"/>
          <w:w w:val="80"/>
          <w:sz w:val="26"/>
          <w:u w:val="single" w:color="231F20"/>
        </w:rPr>
        <w:t>important</w:t>
      </w:r>
      <w:r>
        <w:rPr>
          <w:rFonts w:ascii="Calibri"/>
          <w:color w:val="231F20"/>
          <w:w w:val="80"/>
          <w:sz w:val="26"/>
        </w:rPr>
        <w:t xml:space="preserve"> </w:t>
      </w:r>
      <w:r>
        <w:rPr>
          <w:rFonts w:ascii="Calibri"/>
          <w:color w:val="231F20"/>
          <w:w w:val="85"/>
          <w:sz w:val="26"/>
        </w:rPr>
        <w:t>part</w:t>
      </w:r>
      <w:r>
        <w:rPr>
          <w:rFonts w:ascii="Calibri"/>
          <w:color w:val="231F20"/>
          <w:spacing w:val="-2"/>
          <w:w w:val="85"/>
          <w:sz w:val="26"/>
        </w:rPr>
        <w:t xml:space="preserve"> </w:t>
      </w:r>
      <w:r>
        <w:rPr>
          <w:rFonts w:ascii="Calibri"/>
          <w:color w:val="231F20"/>
          <w:w w:val="85"/>
          <w:sz w:val="26"/>
        </w:rPr>
        <w:t>in</w:t>
      </w:r>
      <w:r>
        <w:rPr>
          <w:rFonts w:ascii="Calibri"/>
          <w:color w:val="231F20"/>
          <w:spacing w:val="-2"/>
          <w:w w:val="85"/>
          <w:sz w:val="26"/>
        </w:rPr>
        <w:t xml:space="preserve"> </w:t>
      </w:r>
      <w:r>
        <w:rPr>
          <w:rFonts w:ascii="Calibri"/>
          <w:color w:val="231F20"/>
          <w:w w:val="85"/>
          <w:sz w:val="26"/>
        </w:rPr>
        <w:t>shaping</w:t>
      </w:r>
      <w:r>
        <w:rPr>
          <w:rFonts w:ascii="Calibri"/>
          <w:color w:val="231F20"/>
          <w:spacing w:val="-2"/>
          <w:w w:val="85"/>
          <w:sz w:val="26"/>
        </w:rPr>
        <w:t xml:space="preserve"> </w:t>
      </w:r>
      <w:r>
        <w:rPr>
          <w:rFonts w:ascii="Calibri"/>
          <w:color w:val="231F20"/>
          <w:w w:val="85"/>
          <w:sz w:val="26"/>
          <w:u w:val="single" w:color="231F20"/>
        </w:rPr>
        <w:t>your</w:t>
      </w:r>
      <w:r>
        <w:rPr>
          <w:rFonts w:ascii="Calibri"/>
          <w:color w:val="231F20"/>
          <w:spacing w:val="-2"/>
          <w:w w:val="85"/>
          <w:sz w:val="26"/>
          <w:u w:val="single" w:color="231F20"/>
        </w:rPr>
        <w:t xml:space="preserve"> </w:t>
      </w:r>
      <w:r>
        <w:rPr>
          <w:rFonts w:ascii="Calibri"/>
          <w:color w:val="231F20"/>
          <w:w w:val="85"/>
          <w:sz w:val="26"/>
          <w:u w:val="single" w:color="231F20"/>
        </w:rPr>
        <w:t>behaviour</w:t>
      </w:r>
      <w:r>
        <w:rPr>
          <w:rFonts w:ascii="Calibri"/>
          <w:color w:val="231F20"/>
          <w:spacing w:val="-2"/>
          <w:w w:val="85"/>
          <w:sz w:val="26"/>
          <w:u w:val="single" w:color="231F20"/>
        </w:rPr>
        <w:t xml:space="preserve"> </w:t>
      </w:r>
      <w:r>
        <w:rPr>
          <w:rFonts w:ascii="Calibri"/>
          <w:color w:val="231F20"/>
          <w:w w:val="85"/>
          <w:sz w:val="26"/>
          <w:u w:val="single" w:color="231F20"/>
        </w:rPr>
        <w:t>in</w:t>
      </w:r>
      <w:r>
        <w:rPr>
          <w:rFonts w:ascii="Calibri"/>
          <w:color w:val="231F20"/>
          <w:spacing w:val="-2"/>
          <w:w w:val="85"/>
          <w:sz w:val="26"/>
          <w:u w:val="single" w:color="231F20"/>
        </w:rPr>
        <w:t xml:space="preserve"> </w:t>
      </w:r>
      <w:r>
        <w:rPr>
          <w:rFonts w:ascii="Calibri"/>
          <w:color w:val="231F20"/>
          <w:w w:val="85"/>
          <w:sz w:val="26"/>
          <w:u w:val="single" w:color="231F20"/>
        </w:rPr>
        <w:t>society</w:t>
      </w:r>
      <w:r>
        <w:rPr>
          <w:rFonts w:ascii="Calibri"/>
          <w:color w:val="231F20"/>
          <w:w w:val="85"/>
          <w:sz w:val="26"/>
        </w:rPr>
        <w:t>.</w:t>
      </w:r>
    </w:p>
    <w:p w14:paraId="1B7E983C">
      <w:pPr>
        <w:pStyle w:val="15"/>
        <w:numPr>
          <w:ilvl w:val="0"/>
          <w:numId w:val="86"/>
        </w:numPr>
        <w:tabs>
          <w:tab w:val="left" w:pos="969"/>
        </w:tabs>
        <w:spacing w:before="0" w:after="0" w:line="242" w:lineRule="auto"/>
        <w:ind w:left="969" w:right="1355" w:hanging="312"/>
        <w:jc w:val="both"/>
        <w:rPr>
          <w:rFonts w:ascii="Calibri"/>
          <w:sz w:val="26"/>
        </w:rPr>
      </w:pPr>
      <w:r>
        <w:rPr>
          <w:rFonts w:ascii="Calibri"/>
          <w:color w:val="231F20"/>
          <w:w w:val="85"/>
          <w:sz w:val="26"/>
        </w:rPr>
        <w:t xml:space="preserve">Just sign up for one activity for </w:t>
      </w:r>
      <w:r>
        <w:rPr>
          <w:rFonts w:ascii="Calibri"/>
          <w:color w:val="231F20"/>
          <w:w w:val="85"/>
          <w:sz w:val="26"/>
          <w:u w:val="single" w:color="231F20"/>
        </w:rPr>
        <w:t>the joy of</w:t>
      </w:r>
      <w:r>
        <w:rPr>
          <w:rFonts w:ascii="Calibri"/>
          <w:color w:val="231F20"/>
          <w:w w:val="85"/>
          <w:sz w:val="26"/>
        </w:rPr>
        <w:t xml:space="preserve"> </w:t>
      </w:r>
      <w:r>
        <w:rPr>
          <w:rFonts w:ascii="Calibri"/>
          <w:color w:val="231F20"/>
          <w:w w:val="90"/>
          <w:sz w:val="26"/>
          <w:u w:val="single" w:color="231F20"/>
        </w:rPr>
        <w:t>trying</w:t>
      </w:r>
      <w:r>
        <w:rPr>
          <w:rFonts w:ascii="Calibri"/>
          <w:color w:val="231F20"/>
          <w:spacing w:val="-13"/>
          <w:w w:val="90"/>
          <w:sz w:val="26"/>
          <w:u w:val="single" w:color="231F20"/>
        </w:rPr>
        <w:t xml:space="preserve"> </w:t>
      </w:r>
      <w:r>
        <w:rPr>
          <w:rFonts w:ascii="Calibri"/>
          <w:color w:val="231F20"/>
          <w:w w:val="90"/>
          <w:sz w:val="26"/>
          <w:u w:val="single" w:color="231F20"/>
        </w:rPr>
        <w:t>something</w:t>
      </w:r>
      <w:r>
        <w:rPr>
          <w:rFonts w:ascii="Calibri"/>
          <w:color w:val="231F20"/>
          <w:spacing w:val="-12"/>
          <w:w w:val="90"/>
          <w:sz w:val="26"/>
          <w:u w:val="single" w:color="231F20"/>
        </w:rPr>
        <w:t xml:space="preserve"> </w:t>
      </w:r>
      <w:r>
        <w:rPr>
          <w:rFonts w:ascii="Calibri"/>
          <w:color w:val="231F20"/>
          <w:w w:val="90"/>
          <w:sz w:val="26"/>
          <w:u w:val="single" w:color="231F20"/>
        </w:rPr>
        <w:t>new</w:t>
      </w:r>
      <w:r>
        <w:rPr>
          <w:rFonts w:ascii="Calibri"/>
          <w:color w:val="231F20"/>
          <w:w w:val="90"/>
          <w:sz w:val="26"/>
        </w:rPr>
        <w:t>.</w:t>
      </w:r>
    </w:p>
    <w:p w14:paraId="5EAA77BF">
      <w:pPr>
        <w:pStyle w:val="15"/>
        <w:numPr>
          <w:ilvl w:val="0"/>
          <w:numId w:val="86"/>
        </w:numPr>
        <w:tabs>
          <w:tab w:val="left" w:pos="969"/>
        </w:tabs>
        <w:spacing w:before="0" w:after="0" w:line="242" w:lineRule="auto"/>
        <w:ind w:left="969" w:right="1359" w:hanging="312"/>
        <w:jc w:val="both"/>
        <w:rPr>
          <w:rFonts w:ascii="Calibri" w:hAnsi="Calibri"/>
          <w:sz w:val="26"/>
        </w:rPr>
      </w:pPr>
      <w:r>
        <w:rPr>
          <w:rFonts w:ascii="Calibri" w:hAnsi="Calibri"/>
          <w:color w:val="231F20"/>
          <w:w w:val="85"/>
          <w:sz w:val="26"/>
          <w:u w:val="single" w:color="231F20"/>
        </w:rPr>
        <w:t>Strangely enough</w:t>
      </w:r>
      <w:r>
        <w:rPr>
          <w:rFonts w:ascii="Calibri" w:hAnsi="Calibri"/>
          <w:color w:val="231F20"/>
          <w:w w:val="85"/>
          <w:sz w:val="26"/>
        </w:rPr>
        <w:t xml:space="preserve">, she didn’t seem to like </w:t>
      </w:r>
      <w:r>
        <w:rPr>
          <w:rFonts w:ascii="Calibri" w:hAnsi="Calibri"/>
          <w:color w:val="231F20"/>
          <w:w w:val="90"/>
          <w:sz w:val="26"/>
        </w:rPr>
        <w:t xml:space="preserve">ballet </w:t>
      </w:r>
      <w:r>
        <w:rPr>
          <w:rFonts w:ascii="Calibri" w:hAnsi="Calibri"/>
          <w:color w:val="231F20"/>
          <w:w w:val="90"/>
          <w:sz w:val="26"/>
          <w:u w:val="single" w:color="231F20"/>
        </w:rPr>
        <w:t>very much</w:t>
      </w:r>
      <w:r>
        <w:rPr>
          <w:rFonts w:ascii="Calibri" w:hAnsi="Calibri"/>
          <w:color w:val="231F20"/>
          <w:w w:val="90"/>
          <w:sz w:val="26"/>
        </w:rPr>
        <w:t>.</w:t>
      </w:r>
    </w:p>
    <w:p w14:paraId="03A15570">
      <w:pPr>
        <w:pStyle w:val="11"/>
        <w:spacing w:before="10"/>
        <w:rPr>
          <w:rFonts w:ascii="Calibri"/>
          <w:sz w:val="24"/>
        </w:rPr>
      </w:pPr>
    </w:p>
    <w:p w14:paraId="048F0E30">
      <w:pPr>
        <w:spacing w:before="0" w:line="213" w:lineRule="auto"/>
        <w:ind w:left="685" w:right="1185" w:firstLine="0"/>
        <w:jc w:val="left"/>
        <w:rPr>
          <w:rFonts w:ascii="Tahoma"/>
          <w:sz w:val="26"/>
        </w:rPr>
      </w:pPr>
      <w:r>
        <w:rPr>
          <w:rFonts w:ascii="Tahoma"/>
          <w:color w:val="11797A"/>
          <w:sz w:val="26"/>
        </w:rPr>
        <w:t>Read</w:t>
      </w:r>
      <w:r>
        <w:rPr>
          <w:rFonts w:ascii="Tahoma"/>
          <w:color w:val="11797A"/>
          <w:spacing w:val="-12"/>
          <w:sz w:val="26"/>
        </w:rPr>
        <w:t xml:space="preserve"> </w:t>
      </w:r>
      <w:r>
        <w:rPr>
          <w:rFonts w:ascii="Tahoma"/>
          <w:color w:val="11797A"/>
          <w:sz w:val="26"/>
        </w:rPr>
        <w:t>the</w:t>
      </w:r>
      <w:r>
        <w:rPr>
          <w:rFonts w:ascii="Tahoma"/>
          <w:color w:val="11797A"/>
          <w:spacing w:val="-12"/>
          <w:sz w:val="26"/>
        </w:rPr>
        <w:t xml:space="preserve"> </w:t>
      </w:r>
      <w:r>
        <w:rPr>
          <w:rFonts w:ascii="Tahoma"/>
          <w:color w:val="11797A"/>
          <w:sz w:val="26"/>
        </w:rPr>
        <w:t>poem</w:t>
      </w:r>
      <w:r>
        <w:rPr>
          <w:rFonts w:ascii="Tahoma"/>
          <w:color w:val="11797A"/>
          <w:spacing w:val="-12"/>
          <w:sz w:val="26"/>
        </w:rPr>
        <w:t xml:space="preserve"> </w:t>
      </w:r>
      <w:r>
        <w:rPr>
          <w:rFonts w:ascii="Tahoma"/>
          <w:color w:val="11797A"/>
          <w:sz w:val="26"/>
        </w:rPr>
        <w:t>aloud</w:t>
      </w:r>
      <w:r>
        <w:rPr>
          <w:rFonts w:ascii="Tahoma"/>
          <w:color w:val="11797A"/>
          <w:spacing w:val="-12"/>
          <w:sz w:val="26"/>
        </w:rPr>
        <w:t xml:space="preserve"> </w:t>
      </w:r>
      <w:r>
        <w:rPr>
          <w:rFonts w:ascii="Tahoma"/>
          <w:color w:val="11797A"/>
          <w:sz w:val="26"/>
        </w:rPr>
        <w:t>and</w:t>
      </w:r>
      <w:r>
        <w:rPr>
          <w:rFonts w:ascii="Tahoma"/>
          <w:color w:val="11797A"/>
          <w:spacing w:val="-12"/>
          <w:sz w:val="26"/>
        </w:rPr>
        <w:t xml:space="preserve"> </w:t>
      </w:r>
      <w:r>
        <w:rPr>
          <w:rFonts w:ascii="Tahoma"/>
          <w:color w:val="11797A"/>
          <w:sz w:val="26"/>
        </w:rPr>
        <w:t>see</w:t>
      </w:r>
      <w:r>
        <w:rPr>
          <w:rFonts w:ascii="Tahoma"/>
          <w:color w:val="11797A"/>
          <w:spacing w:val="-12"/>
          <w:sz w:val="26"/>
        </w:rPr>
        <w:t xml:space="preserve"> </w:t>
      </w:r>
      <w:r>
        <w:rPr>
          <w:rFonts w:ascii="Tahoma"/>
          <w:color w:val="11797A"/>
          <w:sz w:val="26"/>
        </w:rPr>
        <w:t xml:space="preserve">how </w:t>
      </w:r>
      <w:r>
        <w:rPr>
          <w:rFonts w:ascii="Tahoma"/>
          <w:color w:val="11797A"/>
          <w:w w:val="105"/>
          <w:sz w:val="26"/>
        </w:rPr>
        <w:t xml:space="preserve">the underlined parts work in the </w:t>
      </w:r>
      <w:r>
        <w:rPr>
          <w:rFonts w:ascii="Tahoma"/>
          <w:color w:val="11797A"/>
          <w:spacing w:val="-2"/>
          <w:w w:val="105"/>
          <w:sz w:val="26"/>
        </w:rPr>
        <w:t>poem.</w:t>
      </w:r>
    </w:p>
    <w:p w14:paraId="2767ACBE">
      <w:pPr>
        <w:spacing w:before="235" w:line="235" w:lineRule="auto"/>
        <w:ind w:left="915" w:right="3788" w:firstLine="0"/>
        <w:jc w:val="both"/>
        <w:rPr>
          <w:rFonts w:ascii="Calibri"/>
          <w:sz w:val="26"/>
        </w:rPr>
      </w:pPr>
      <w:r>
        <w:rPr>
          <w:rFonts w:ascii="Calibri"/>
          <w:color w:val="231F20"/>
          <w:spacing w:val="-2"/>
          <w:w w:val="90"/>
          <w:sz w:val="26"/>
        </w:rPr>
        <w:t>Nothing</w:t>
      </w:r>
      <w:r>
        <w:rPr>
          <w:rFonts w:ascii="Calibri"/>
          <w:color w:val="231F20"/>
          <w:spacing w:val="-7"/>
          <w:w w:val="90"/>
          <w:sz w:val="26"/>
        </w:rPr>
        <w:t xml:space="preserve"> </w:t>
      </w:r>
      <w:r>
        <w:rPr>
          <w:rFonts w:ascii="Calibri"/>
          <w:color w:val="231F20"/>
          <w:spacing w:val="-2"/>
          <w:w w:val="90"/>
          <w:sz w:val="26"/>
          <w:u w:val="single" w:color="231F20"/>
        </w:rPr>
        <w:t>so</w:t>
      </w:r>
      <w:r>
        <w:rPr>
          <w:rFonts w:ascii="Calibri"/>
          <w:color w:val="231F20"/>
          <w:spacing w:val="-7"/>
          <w:w w:val="90"/>
          <w:sz w:val="26"/>
          <w:u w:val="single" w:color="231F20"/>
        </w:rPr>
        <w:t xml:space="preserve"> </w:t>
      </w:r>
      <w:r>
        <w:rPr>
          <w:rFonts w:ascii="Calibri"/>
          <w:color w:val="231F20"/>
          <w:spacing w:val="-2"/>
          <w:w w:val="90"/>
          <w:sz w:val="26"/>
          <w:u w:val="single" w:color="231F20"/>
        </w:rPr>
        <w:t>rare</w:t>
      </w:r>
      <w:r>
        <w:rPr>
          <w:rFonts w:ascii="Calibri"/>
          <w:color w:val="231F20"/>
          <w:spacing w:val="-2"/>
          <w:w w:val="90"/>
          <w:sz w:val="26"/>
        </w:rPr>
        <w:t xml:space="preserve"> </w:t>
      </w:r>
      <w:r>
        <w:rPr>
          <w:rFonts w:ascii="Calibri"/>
          <w:color w:val="231F20"/>
          <w:spacing w:val="-2"/>
          <w:w w:val="85"/>
          <w:sz w:val="26"/>
        </w:rPr>
        <w:t>As</w:t>
      </w:r>
      <w:r>
        <w:rPr>
          <w:rFonts w:ascii="Calibri"/>
          <w:color w:val="231F20"/>
          <w:spacing w:val="-4"/>
          <w:w w:val="85"/>
          <w:sz w:val="26"/>
        </w:rPr>
        <w:t xml:space="preserve"> </w:t>
      </w:r>
      <w:r>
        <w:rPr>
          <w:rFonts w:ascii="Calibri"/>
          <w:color w:val="231F20"/>
          <w:spacing w:val="-2"/>
          <w:w w:val="85"/>
          <w:sz w:val="26"/>
          <w:u w:val="single" w:color="231F20"/>
        </w:rPr>
        <w:t>a</w:t>
      </w:r>
      <w:r>
        <w:rPr>
          <w:rFonts w:ascii="Calibri"/>
          <w:color w:val="231F20"/>
          <w:spacing w:val="-4"/>
          <w:w w:val="85"/>
          <w:sz w:val="26"/>
          <w:u w:val="single" w:color="231F20"/>
        </w:rPr>
        <w:t xml:space="preserve"> </w:t>
      </w:r>
      <w:r>
        <w:rPr>
          <w:rFonts w:ascii="Calibri"/>
          <w:color w:val="231F20"/>
          <w:spacing w:val="-2"/>
          <w:w w:val="85"/>
          <w:sz w:val="26"/>
          <w:u w:val="single" w:color="231F20"/>
        </w:rPr>
        <w:t>day</w:t>
      </w:r>
      <w:r>
        <w:rPr>
          <w:rFonts w:ascii="Calibri"/>
          <w:color w:val="231F20"/>
          <w:spacing w:val="-4"/>
          <w:w w:val="85"/>
          <w:sz w:val="26"/>
          <w:u w:val="single" w:color="231F20"/>
        </w:rPr>
        <w:t xml:space="preserve"> </w:t>
      </w:r>
      <w:r>
        <w:rPr>
          <w:rFonts w:ascii="Calibri"/>
          <w:color w:val="231F20"/>
          <w:spacing w:val="-2"/>
          <w:w w:val="85"/>
          <w:sz w:val="26"/>
          <w:u w:val="single" w:color="231F20"/>
        </w:rPr>
        <w:t>in</w:t>
      </w:r>
      <w:r>
        <w:rPr>
          <w:rFonts w:ascii="Calibri"/>
          <w:color w:val="231F20"/>
          <w:spacing w:val="-4"/>
          <w:w w:val="85"/>
          <w:sz w:val="26"/>
          <w:u w:val="single" w:color="231F20"/>
        </w:rPr>
        <w:t xml:space="preserve"> </w:t>
      </w:r>
      <w:r>
        <w:rPr>
          <w:rFonts w:ascii="Calibri"/>
          <w:color w:val="231F20"/>
          <w:spacing w:val="-2"/>
          <w:w w:val="85"/>
          <w:sz w:val="26"/>
          <w:u w:val="single" w:color="231F20"/>
        </w:rPr>
        <w:t>June</w:t>
      </w:r>
      <w:r>
        <w:rPr>
          <w:rFonts w:ascii="Calibri"/>
          <w:color w:val="231F20"/>
          <w:spacing w:val="-2"/>
          <w:w w:val="85"/>
          <w:sz w:val="26"/>
        </w:rPr>
        <w:t xml:space="preserve">, </w:t>
      </w:r>
      <w:r>
        <w:rPr>
          <w:rFonts w:ascii="Calibri"/>
          <w:color w:val="231F20"/>
          <w:w w:val="95"/>
          <w:sz w:val="26"/>
        </w:rPr>
        <w:t xml:space="preserve">The air </w:t>
      </w:r>
      <w:r>
        <w:rPr>
          <w:rFonts w:ascii="Calibri"/>
          <w:color w:val="231F20"/>
          <w:w w:val="95"/>
          <w:sz w:val="26"/>
          <w:u w:val="single" w:color="231F20"/>
        </w:rPr>
        <w:t>so fine</w:t>
      </w:r>
    </w:p>
    <w:p w14:paraId="344BA231">
      <w:pPr>
        <w:spacing w:before="0" w:line="309" w:lineRule="exact"/>
        <w:ind w:left="915" w:right="0" w:firstLine="0"/>
        <w:jc w:val="both"/>
        <w:rPr>
          <w:rFonts w:ascii="Calibri"/>
          <w:sz w:val="26"/>
        </w:rPr>
      </w:pPr>
      <w:r>
        <w:rPr>
          <w:rFonts w:ascii="Calibri"/>
          <w:color w:val="231F20"/>
          <w:w w:val="85"/>
          <w:sz w:val="26"/>
        </w:rPr>
        <w:t>And</w:t>
      </w:r>
      <w:r>
        <w:rPr>
          <w:rFonts w:ascii="Calibri"/>
          <w:color w:val="231F20"/>
          <w:spacing w:val="-1"/>
          <w:w w:val="85"/>
          <w:sz w:val="26"/>
        </w:rPr>
        <w:t xml:space="preserve"> </w:t>
      </w:r>
      <w:r>
        <w:rPr>
          <w:rFonts w:ascii="Calibri"/>
          <w:color w:val="231F20"/>
          <w:w w:val="85"/>
          <w:sz w:val="26"/>
        </w:rPr>
        <w:t>the</w:t>
      </w:r>
      <w:r>
        <w:rPr>
          <w:rFonts w:ascii="Calibri"/>
          <w:color w:val="231F20"/>
          <w:spacing w:val="-9"/>
          <w:sz w:val="26"/>
        </w:rPr>
        <w:t xml:space="preserve"> </w:t>
      </w:r>
      <w:r>
        <w:rPr>
          <w:rFonts w:ascii="Calibri"/>
          <w:color w:val="231F20"/>
          <w:w w:val="85"/>
          <w:sz w:val="26"/>
        </w:rPr>
        <w:t>blossoms</w:t>
      </w:r>
      <w:r>
        <w:rPr>
          <w:rFonts w:ascii="Calibri"/>
          <w:color w:val="231F20"/>
          <w:spacing w:val="-9"/>
          <w:sz w:val="26"/>
        </w:rPr>
        <w:t xml:space="preserve"> </w:t>
      </w:r>
      <w:r>
        <w:rPr>
          <w:rFonts w:ascii="Calibri"/>
          <w:color w:val="231F20"/>
          <w:w w:val="85"/>
          <w:sz w:val="26"/>
        </w:rPr>
        <w:t>all</w:t>
      </w:r>
      <w:r>
        <w:rPr>
          <w:rFonts w:ascii="Calibri"/>
          <w:color w:val="231F20"/>
          <w:spacing w:val="-9"/>
          <w:sz w:val="26"/>
        </w:rPr>
        <w:t xml:space="preserve"> </w:t>
      </w:r>
      <w:r>
        <w:rPr>
          <w:rFonts w:ascii="Calibri"/>
          <w:color w:val="231F20"/>
          <w:spacing w:val="-2"/>
          <w:w w:val="85"/>
          <w:sz w:val="26"/>
        </w:rPr>
        <w:t>blue.</w:t>
      </w:r>
    </w:p>
    <w:p w14:paraId="2BA88C0F">
      <w:pPr>
        <w:spacing w:before="197" w:line="235" w:lineRule="auto"/>
        <w:ind w:left="915" w:right="2777" w:firstLine="0"/>
        <w:jc w:val="left"/>
        <w:rPr>
          <w:rFonts w:ascii="Calibri"/>
          <w:sz w:val="26"/>
        </w:rPr>
      </w:pPr>
      <w:r>
        <w:rPr>
          <w:rFonts w:ascii="Calibri"/>
          <w:color w:val="231F20"/>
          <w:w w:val="80"/>
          <w:sz w:val="26"/>
        </w:rPr>
        <w:t xml:space="preserve">The weather </w:t>
      </w:r>
      <w:r>
        <w:rPr>
          <w:rFonts w:ascii="Calibri"/>
          <w:color w:val="231F20"/>
          <w:w w:val="80"/>
          <w:sz w:val="26"/>
          <w:u w:val="single" w:color="231F20"/>
        </w:rPr>
        <w:t>just perfect</w:t>
      </w:r>
      <w:r>
        <w:rPr>
          <w:rFonts w:ascii="Calibri"/>
          <w:color w:val="231F20"/>
          <w:w w:val="80"/>
          <w:sz w:val="26"/>
        </w:rPr>
        <w:t xml:space="preserve">, </w:t>
      </w:r>
      <w:r>
        <w:rPr>
          <w:rFonts w:ascii="Calibri"/>
          <w:color w:val="231F20"/>
          <w:w w:val="90"/>
          <w:sz w:val="26"/>
        </w:rPr>
        <w:t>The skies never gray</w:t>
      </w:r>
    </w:p>
    <w:p w14:paraId="0E21D037">
      <w:pPr>
        <w:spacing w:before="0" w:line="235" w:lineRule="auto"/>
        <w:ind w:left="915" w:right="2777" w:firstLine="0"/>
        <w:jc w:val="left"/>
        <w:rPr>
          <w:rFonts w:ascii="Calibri"/>
          <w:sz w:val="26"/>
        </w:rPr>
      </w:pPr>
      <w:r>
        <w:rPr>
          <w:rFonts w:ascii="Calibri"/>
          <w:color w:val="231F20"/>
          <w:spacing w:val="-2"/>
          <w:w w:val="95"/>
          <w:sz w:val="26"/>
        </w:rPr>
        <w:t>The</w:t>
      </w:r>
      <w:r>
        <w:rPr>
          <w:rFonts w:ascii="Calibri"/>
          <w:color w:val="231F20"/>
          <w:spacing w:val="-14"/>
          <w:w w:val="95"/>
          <w:sz w:val="26"/>
        </w:rPr>
        <w:t xml:space="preserve"> </w:t>
      </w:r>
      <w:r>
        <w:rPr>
          <w:rFonts w:ascii="Calibri"/>
          <w:color w:val="231F20"/>
          <w:spacing w:val="-2"/>
          <w:w w:val="95"/>
          <w:sz w:val="26"/>
        </w:rPr>
        <w:t>bugs</w:t>
      </w:r>
      <w:r>
        <w:rPr>
          <w:rFonts w:ascii="Calibri"/>
          <w:color w:val="231F20"/>
          <w:spacing w:val="-13"/>
          <w:w w:val="95"/>
          <w:sz w:val="26"/>
        </w:rPr>
        <w:t xml:space="preserve"> </w:t>
      </w:r>
      <w:r>
        <w:rPr>
          <w:rFonts w:ascii="Calibri"/>
          <w:color w:val="231F20"/>
          <w:spacing w:val="-2"/>
          <w:w w:val="95"/>
          <w:sz w:val="26"/>
        </w:rPr>
        <w:t>always</w:t>
      </w:r>
      <w:r>
        <w:rPr>
          <w:rFonts w:ascii="Calibri"/>
          <w:color w:val="231F20"/>
          <w:spacing w:val="-13"/>
          <w:w w:val="95"/>
          <w:sz w:val="26"/>
        </w:rPr>
        <w:t xml:space="preserve"> </w:t>
      </w:r>
      <w:r>
        <w:rPr>
          <w:rFonts w:ascii="Calibri"/>
          <w:color w:val="231F20"/>
          <w:spacing w:val="-2"/>
          <w:w w:val="95"/>
          <w:sz w:val="26"/>
        </w:rPr>
        <w:t xml:space="preserve">buzzing </w:t>
      </w:r>
      <w:r>
        <w:rPr>
          <w:rFonts w:ascii="Calibri"/>
          <w:color w:val="231F20"/>
          <w:w w:val="80"/>
          <w:sz w:val="26"/>
        </w:rPr>
        <w:t>And the trees seem to sway.</w:t>
      </w:r>
    </w:p>
    <w:p w14:paraId="5EA9B7B5">
      <w:pPr>
        <w:spacing w:before="151" w:line="314" w:lineRule="exact"/>
        <w:ind w:left="915" w:right="0" w:firstLine="0"/>
        <w:jc w:val="left"/>
        <w:rPr>
          <w:rFonts w:ascii="Calibri"/>
          <w:sz w:val="26"/>
        </w:rPr>
      </w:pPr>
      <w:r>
        <w:rPr>
          <w:rFonts w:ascii="Calibri"/>
          <w:color w:val="231F20"/>
          <w:w w:val="80"/>
          <w:sz w:val="26"/>
        </w:rPr>
        <w:t>The</w:t>
      </w:r>
      <w:r>
        <w:rPr>
          <w:rFonts w:ascii="Calibri"/>
          <w:color w:val="231F20"/>
          <w:spacing w:val="1"/>
          <w:sz w:val="26"/>
        </w:rPr>
        <w:t xml:space="preserve"> </w:t>
      </w:r>
      <w:r>
        <w:rPr>
          <w:rFonts w:ascii="Calibri"/>
          <w:color w:val="231F20"/>
          <w:w w:val="80"/>
          <w:sz w:val="26"/>
        </w:rPr>
        <w:t>sun</w:t>
      </w:r>
      <w:r>
        <w:rPr>
          <w:rFonts w:ascii="Calibri"/>
          <w:color w:val="231F20"/>
          <w:spacing w:val="2"/>
          <w:sz w:val="26"/>
        </w:rPr>
        <w:t xml:space="preserve"> </w:t>
      </w:r>
      <w:r>
        <w:rPr>
          <w:rFonts w:ascii="Calibri"/>
          <w:color w:val="231F20"/>
          <w:w w:val="80"/>
          <w:sz w:val="26"/>
        </w:rPr>
        <w:t>beats</w:t>
      </w:r>
      <w:r>
        <w:rPr>
          <w:rFonts w:ascii="Calibri"/>
          <w:color w:val="231F20"/>
          <w:spacing w:val="1"/>
          <w:sz w:val="26"/>
        </w:rPr>
        <w:t xml:space="preserve"> </w:t>
      </w:r>
      <w:r>
        <w:rPr>
          <w:rFonts w:ascii="Calibri"/>
          <w:color w:val="231F20"/>
          <w:w w:val="80"/>
          <w:sz w:val="26"/>
          <w:u w:val="single" w:color="231F20"/>
        </w:rPr>
        <w:t>so</w:t>
      </w:r>
      <w:r>
        <w:rPr>
          <w:rFonts w:ascii="Calibri"/>
          <w:color w:val="231F20"/>
          <w:spacing w:val="2"/>
          <w:sz w:val="26"/>
          <w:u w:val="single" w:color="231F20"/>
        </w:rPr>
        <w:t xml:space="preserve"> </w:t>
      </w:r>
      <w:r>
        <w:rPr>
          <w:rFonts w:ascii="Calibri"/>
          <w:color w:val="231F20"/>
          <w:spacing w:val="-2"/>
          <w:w w:val="80"/>
          <w:sz w:val="26"/>
          <w:u w:val="single" w:color="231F20"/>
        </w:rPr>
        <w:t>warmly</w:t>
      </w:r>
    </w:p>
    <w:p w14:paraId="0489CB56">
      <w:pPr>
        <w:spacing w:before="1" w:line="235" w:lineRule="auto"/>
        <w:ind w:left="915" w:right="2235" w:firstLine="0"/>
        <w:jc w:val="left"/>
        <w:rPr>
          <w:rFonts w:ascii="Calibri"/>
          <w:sz w:val="26"/>
        </w:rPr>
      </w:pPr>
      <w:r>
        <w:rPr>
          <w:rFonts w:ascii="Calibri"/>
          <w:color w:val="231F20"/>
          <w:w w:val="85"/>
          <w:sz w:val="26"/>
        </w:rPr>
        <w:t>On</w:t>
      </w:r>
      <w:r>
        <w:rPr>
          <w:rFonts w:ascii="Calibri"/>
          <w:color w:val="231F20"/>
          <w:spacing w:val="-8"/>
          <w:w w:val="85"/>
          <w:sz w:val="26"/>
        </w:rPr>
        <w:t xml:space="preserve"> </w:t>
      </w:r>
      <w:r>
        <w:rPr>
          <w:rFonts w:ascii="Calibri"/>
          <w:color w:val="231F20"/>
          <w:w w:val="85"/>
          <w:sz w:val="26"/>
          <w:u w:val="single" w:color="231F20"/>
        </w:rPr>
        <w:t>the</w:t>
      </w:r>
      <w:r>
        <w:rPr>
          <w:rFonts w:ascii="Calibri"/>
          <w:color w:val="231F20"/>
          <w:spacing w:val="-7"/>
          <w:w w:val="85"/>
          <w:sz w:val="26"/>
          <w:u w:val="single" w:color="231F20"/>
        </w:rPr>
        <w:t xml:space="preserve"> </w:t>
      </w:r>
      <w:r>
        <w:rPr>
          <w:rFonts w:ascii="Calibri"/>
          <w:color w:val="231F20"/>
          <w:w w:val="85"/>
          <w:sz w:val="26"/>
          <w:u w:val="single" w:color="231F20"/>
        </w:rPr>
        <w:t>tenderness</w:t>
      </w:r>
      <w:r>
        <w:rPr>
          <w:rFonts w:ascii="Calibri"/>
          <w:color w:val="231F20"/>
          <w:spacing w:val="-7"/>
          <w:w w:val="85"/>
          <w:sz w:val="26"/>
          <w:u w:val="single" w:color="231F20"/>
        </w:rPr>
        <w:t xml:space="preserve"> </w:t>
      </w:r>
      <w:r>
        <w:rPr>
          <w:rFonts w:ascii="Calibri"/>
          <w:color w:val="231F20"/>
          <w:w w:val="85"/>
          <w:sz w:val="26"/>
          <w:u w:val="single" w:color="231F20"/>
        </w:rPr>
        <w:t>of</w:t>
      </w:r>
      <w:r>
        <w:rPr>
          <w:rFonts w:ascii="Calibri"/>
          <w:color w:val="231F20"/>
          <w:spacing w:val="-7"/>
          <w:w w:val="85"/>
          <w:sz w:val="26"/>
          <w:u w:val="single" w:color="231F20"/>
        </w:rPr>
        <w:t xml:space="preserve"> </w:t>
      </w:r>
      <w:r>
        <w:rPr>
          <w:rFonts w:ascii="Calibri"/>
          <w:color w:val="231F20"/>
          <w:w w:val="85"/>
          <w:sz w:val="26"/>
          <w:u w:val="single" w:color="231F20"/>
        </w:rPr>
        <w:t>my</w:t>
      </w:r>
      <w:r>
        <w:rPr>
          <w:rFonts w:ascii="Calibri"/>
          <w:color w:val="231F20"/>
          <w:spacing w:val="-7"/>
          <w:w w:val="85"/>
          <w:sz w:val="26"/>
          <w:u w:val="single" w:color="231F20"/>
        </w:rPr>
        <w:t xml:space="preserve"> </w:t>
      </w:r>
      <w:r>
        <w:rPr>
          <w:rFonts w:ascii="Calibri"/>
          <w:color w:val="231F20"/>
          <w:w w:val="85"/>
          <w:sz w:val="26"/>
          <w:u w:val="single" w:color="231F20"/>
        </w:rPr>
        <w:t>skin</w:t>
      </w:r>
      <w:r>
        <w:rPr>
          <w:rFonts w:ascii="Calibri"/>
          <w:color w:val="231F20"/>
          <w:w w:val="85"/>
          <w:sz w:val="26"/>
        </w:rPr>
        <w:t xml:space="preserve">, </w:t>
      </w:r>
      <w:r>
        <w:rPr>
          <w:rFonts w:ascii="Calibri"/>
          <w:color w:val="231F20"/>
          <w:w w:val="90"/>
          <w:sz w:val="26"/>
        </w:rPr>
        <w:t>And</w:t>
      </w:r>
      <w:r>
        <w:rPr>
          <w:rFonts w:ascii="Calibri"/>
          <w:color w:val="231F20"/>
          <w:spacing w:val="-11"/>
          <w:w w:val="90"/>
          <w:sz w:val="26"/>
        </w:rPr>
        <w:t xml:space="preserve"> </w:t>
      </w:r>
      <w:r>
        <w:rPr>
          <w:rFonts w:ascii="Calibri"/>
          <w:color w:val="231F20"/>
          <w:w w:val="90"/>
          <w:sz w:val="26"/>
        </w:rPr>
        <w:t>the</w:t>
      </w:r>
      <w:r>
        <w:rPr>
          <w:rFonts w:ascii="Calibri"/>
          <w:color w:val="231F20"/>
          <w:spacing w:val="-10"/>
          <w:w w:val="90"/>
          <w:sz w:val="26"/>
        </w:rPr>
        <w:t xml:space="preserve"> </w:t>
      </w:r>
      <w:r>
        <w:rPr>
          <w:rFonts w:ascii="Calibri"/>
          <w:color w:val="231F20"/>
          <w:w w:val="90"/>
          <w:sz w:val="26"/>
        </w:rPr>
        <w:t>birds</w:t>
      </w:r>
      <w:r>
        <w:rPr>
          <w:rFonts w:ascii="Calibri"/>
          <w:color w:val="231F20"/>
          <w:spacing w:val="-10"/>
          <w:w w:val="90"/>
          <w:sz w:val="26"/>
        </w:rPr>
        <w:t xml:space="preserve"> </w:t>
      </w:r>
      <w:r>
        <w:rPr>
          <w:rFonts w:ascii="Calibri"/>
          <w:color w:val="231F20"/>
          <w:w w:val="90"/>
          <w:sz w:val="26"/>
        </w:rPr>
        <w:t>...</w:t>
      </w:r>
      <w:r>
        <w:rPr>
          <w:rFonts w:ascii="Calibri"/>
          <w:color w:val="231F20"/>
          <w:spacing w:val="-10"/>
          <w:w w:val="90"/>
          <w:sz w:val="26"/>
        </w:rPr>
        <w:t xml:space="preserve"> </w:t>
      </w:r>
      <w:r>
        <w:rPr>
          <w:rFonts w:ascii="Calibri"/>
          <w:color w:val="231F20"/>
          <w:w w:val="90"/>
          <w:sz w:val="26"/>
        </w:rPr>
        <w:t>they</w:t>
      </w:r>
      <w:r>
        <w:rPr>
          <w:rFonts w:ascii="Calibri"/>
          <w:color w:val="231F20"/>
          <w:spacing w:val="-10"/>
          <w:w w:val="90"/>
          <w:sz w:val="26"/>
        </w:rPr>
        <w:t xml:space="preserve"> </w:t>
      </w:r>
      <w:r>
        <w:rPr>
          <w:rFonts w:ascii="Calibri"/>
          <w:color w:val="231F20"/>
          <w:w w:val="90"/>
          <w:sz w:val="26"/>
        </w:rPr>
        <w:t>fly,</w:t>
      </w:r>
    </w:p>
    <w:p w14:paraId="012053C3">
      <w:pPr>
        <w:spacing w:before="0" w:line="310" w:lineRule="exact"/>
        <w:ind w:left="915" w:right="0" w:firstLine="0"/>
        <w:jc w:val="left"/>
        <w:rPr>
          <w:rFonts w:ascii="Calibri"/>
          <w:sz w:val="26"/>
        </w:rPr>
      </w:pPr>
      <w:r>
        <w:rPr>
          <w:rFonts w:ascii="Calibri"/>
          <w:color w:val="231F20"/>
          <w:spacing w:val="-2"/>
          <w:w w:val="85"/>
          <w:sz w:val="26"/>
        </w:rPr>
        <w:t>Far</w:t>
      </w:r>
      <w:r>
        <w:rPr>
          <w:rFonts w:ascii="Calibri"/>
          <w:color w:val="231F20"/>
          <w:spacing w:val="-8"/>
          <w:w w:val="85"/>
          <w:sz w:val="26"/>
        </w:rPr>
        <w:t xml:space="preserve"> </w:t>
      </w:r>
      <w:r>
        <w:rPr>
          <w:rFonts w:ascii="Calibri"/>
          <w:color w:val="231F20"/>
          <w:spacing w:val="-2"/>
          <w:w w:val="85"/>
          <w:sz w:val="26"/>
        </w:rPr>
        <w:t>away</w:t>
      </w:r>
      <w:r>
        <w:rPr>
          <w:rFonts w:ascii="Calibri"/>
          <w:color w:val="231F20"/>
          <w:spacing w:val="-7"/>
          <w:w w:val="85"/>
          <w:sz w:val="26"/>
        </w:rPr>
        <w:t xml:space="preserve"> </w:t>
      </w:r>
      <w:r>
        <w:rPr>
          <w:rFonts w:ascii="Calibri"/>
          <w:color w:val="231F20"/>
          <w:spacing w:val="-2"/>
          <w:w w:val="85"/>
          <w:sz w:val="26"/>
        </w:rPr>
        <w:t>in</w:t>
      </w:r>
      <w:r>
        <w:rPr>
          <w:rFonts w:ascii="Calibri"/>
          <w:color w:val="231F20"/>
          <w:spacing w:val="-7"/>
          <w:w w:val="85"/>
          <w:sz w:val="26"/>
        </w:rPr>
        <w:t xml:space="preserve"> </w:t>
      </w:r>
      <w:r>
        <w:rPr>
          <w:rFonts w:ascii="Calibri"/>
          <w:color w:val="231F20"/>
          <w:spacing w:val="-2"/>
          <w:w w:val="85"/>
          <w:sz w:val="26"/>
        </w:rPr>
        <w:t>the</w:t>
      </w:r>
      <w:r>
        <w:rPr>
          <w:rFonts w:ascii="Calibri"/>
          <w:color w:val="231F20"/>
          <w:spacing w:val="-7"/>
          <w:w w:val="85"/>
          <w:sz w:val="26"/>
        </w:rPr>
        <w:t xml:space="preserve"> </w:t>
      </w:r>
      <w:r>
        <w:rPr>
          <w:rFonts w:ascii="Calibri"/>
          <w:color w:val="231F20"/>
          <w:spacing w:val="-2"/>
          <w:w w:val="85"/>
          <w:sz w:val="26"/>
        </w:rPr>
        <w:t>wind.</w:t>
      </w:r>
    </w:p>
    <w:p w14:paraId="29FDEFA7">
      <w:pPr>
        <w:spacing w:before="158" w:line="235" w:lineRule="auto"/>
        <w:ind w:left="915" w:right="3422" w:firstLine="0"/>
        <w:jc w:val="left"/>
        <w:rPr>
          <w:rFonts w:ascii="Calibri"/>
          <w:sz w:val="26"/>
        </w:rPr>
      </w:pPr>
      <w:r>
        <w:rPr>
          <w:rFonts w:ascii="Calibri"/>
          <w:color w:val="231F20"/>
          <w:w w:val="95"/>
          <w:sz w:val="26"/>
        </w:rPr>
        <w:t>June</w:t>
      </w:r>
      <w:r>
        <w:rPr>
          <w:rFonts w:ascii="Calibri"/>
          <w:color w:val="231F20"/>
          <w:spacing w:val="-13"/>
          <w:w w:val="95"/>
          <w:sz w:val="26"/>
        </w:rPr>
        <w:t xml:space="preserve"> </w:t>
      </w:r>
      <w:r>
        <w:rPr>
          <w:rFonts w:ascii="Calibri"/>
          <w:color w:val="231F20"/>
          <w:w w:val="95"/>
          <w:sz w:val="26"/>
        </w:rPr>
        <w:t>is</w:t>
      </w:r>
      <w:r>
        <w:rPr>
          <w:rFonts w:ascii="Calibri"/>
          <w:color w:val="231F20"/>
          <w:spacing w:val="-13"/>
          <w:w w:val="95"/>
          <w:sz w:val="26"/>
        </w:rPr>
        <w:t xml:space="preserve"> </w:t>
      </w:r>
      <w:r>
        <w:rPr>
          <w:rFonts w:ascii="Calibri"/>
          <w:color w:val="231F20"/>
          <w:w w:val="95"/>
          <w:sz w:val="26"/>
        </w:rPr>
        <w:t>the</w:t>
      </w:r>
      <w:r>
        <w:rPr>
          <w:rFonts w:ascii="Calibri"/>
          <w:color w:val="231F20"/>
          <w:spacing w:val="-13"/>
          <w:w w:val="95"/>
          <w:sz w:val="26"/>
        </w:rPr>
        <w:t xml:space="preserve"> </w:t>
      </w:r>
      <w:r>
        <w:rPr>
          <w:rFonts w:ascii="Calibri"/>
          <w:color w:val="231F20"/>
          <w:w w:val="95"/>
          <w:sz w:val="26"/>
        </w:rPr>
        <w:t xml:space="preserve">month </w:t>
      </w:r>
      <w:r>
        <w:rPr>
          <w:rFonts w:ascii="Calibri"/>
          <w:color w:val="231F20"/>
          <w:w w:val="90"/>
          <w:sz w:val="26"/>
        </w:rPr>
        <w:t>That</w:t>
      </w:r>
      <w:r>
        <w:rPr>
          <w:rFonts w:ascii="Calibri"/>
          <w:color w:val="231F20"/>
          <w:spacing w:val="-11"/>
          <w:w w:val="90"/>
          <w:sz w:val="26"/>
        </w:rPr>
        <w:t xml:space="preserve"> </w:t>
      </w:r>
      <w:r>
        <w:rPr>
          <w:rFonts w:ascii="Calibri"/>
          <w:color w:val="231F20"/>
          <w:w w:val="90"/>
          <w:sz w:val="26"/>
        </w:rPr>
        <w:t>carries</w:t>
      </w:r>
      <w:r>
        <w:rPr>
          <w:rFonts w:ascii="Calibri"/>
          <w:color w:val="231F20"/>
          <w:spacing w:val="-10"/>
          <w:w w:val="90"/>
          <w:sz w:val="26"/>
        </w:rPr>
        <w:t xml:space="preserve"> </w:t>
      </w:r>
      <w:r>
        <w:rPr>
          <w:rFonts w:ascii="Calibri"/>
          <w:color w:val="231F20"/>
          <w:w w:val="90"/>
          <w:sz w:val="26"/>
        </w:rPr>
        <w:t>a</w:t>
      </w:r>
      <w:r>
        <w:rPr>
          <w:rFonts w:ascii="Calibri"/>
          <w:color w:val="231F20"/>
          <w:spacing w:val="-10"/>
          <w:w w:val="90"/>
          <w:sz w:val="26"/>
        </w:rPr>
        <w:t xml:space="preserve"> </w:t>
      </w:r>
      <w:r>
        <w:rPr>
          <w:rFonts w:ascii="Calibri"/>
          <w:color w:val="231F20"/>
          <w:w w:val="90"/>
          <w:sz w:val="26"/>
        </w:rPr>
        <w:t xml:space="preserve">tune. </w:t>
      </w:r>
      <w:r>
        <w:rPr>
          <w:rFonts w:ascii="Calibri"/>
          <w:color w:val="231F20"/>
          <w:w w:val="85"/>
          <w:sz w:val="26"/>
          <w:u w:val="single" w:color="231F20"/>
        </w:rPr>
        <w:t>Its</w:t>
      </w:r>
      <w:r>
        <w:rPr>
          <w:rFonts w:ascii="Calibri"/>
          <w:color w:val="231F20"/>
          <w:spacing w:val="-6"/>
          <w:w w:val="85"/>
          <w:sz w:val="26"/>
          <w:u w:val="single" w:color="231F20"/>
        </w:rPr>
        <w:t xml:space="preserve"> </w:t>
      </w:r>
      <w:r>
        <w:rPr>
          <w:rFonts w:ascii="Calibri"/>
          <w:color w:val="231F20"/>
          <w:w w:val="85"/>
          <w:sz w:val="26"/>
          <w:u w:val="single" w:color="231F20"/>
        </w:rPr>
        <w:t>beautiful</w:t>
      </w:r>
      <w:r>
        <w:rPr>
          <w:rFonts w:ascii="Calibri"/>
          <w:color w:val="231F20"/>
          <w:spacing w:val="-6"/>
          <w:w w:val="85"/>
          <w:sz w:val="26"/>
          <w:u w:val="single" w:color="231F20"/>
        </w:rPr>
        <w:t xml:space="preserve"> </w:t>
      </w:r>
      <w:r>
        <w:rPr>
          <w:rFonts w:ascii="Calibri"/>
          <w:color w:val="231F20"/>
          <w:w w:val="85"/>
          <w:sz w:val="26"/>
          <w:u w:val="single" w:color="231F20"/>
        </w:rPr>
        <w:t>melody</w:t>
      </w:r>
      <w:r>
        <w:rPr>
          <w:rFonts w:ascii="Calibri"/>
          <w:color w:val="231F20"/>
          <w:w w:val="85"/>
          <w:sz w:val="26"/>
        </w:rPr>
        <w:t xml:space="preserve"> </w:t>
      </w:r>
      <w:r>
        <w:rPr>
          <w:rFonts w:ascii="Calibri"/>
          <w:color w:val="231F20"/>
          <w:spacing w:val="-2"/>
          <w:w w:val="85"/>
          <w:sz w:val="26"/>
        </w:rPr>
        <w:t>Floats</w:t>
      </w:r>
      <w:r>
        <w:rPr>
          <w:rFonts w:ascii="Calibri"/>
          <w:color w:val="231F20"/>
          <w:spacing w:val="-9"/>
          <w:sz w:val="26"/>
        </w:rPr>
        <w:t xml:space="preserve"> </w:t>
      </w:r>
      <w:r>
        <w:rPr>
          <w:rFonts w:ascii="Calibri"/>
          <w:color w:val="231F20"/>
          <w:spacing w:val="-2"/>
          <w:w w:val="85"/>
          <w:sz w:val="26"/>
        </w:rPr>
        <w:t>like</w:t>
      </w:r>
      <w:r>
        <w:rPr>
          <w:rFonts w:ascii="Calibri"/>
          <w:color w:val="231F20"/>
          <w:spacing w:val="-9"/>
          <w:sz w:val="26"/>
        </w:rPr>
        <w:t xml:space="preserve"> </w:t>
      </w:r>
      <w:r>
        <w:rPr>
          <w:rFonts w:ascii="Calibri"/>
          <w:color w:val="231F20"/>
          <w:spacing w:val="-2"/>
          <w:w w:val="85"/>
          <w:sz w:val="26"/>
        </w:rPr>
        <w:t>a</w:t>
      </w:r>
      <w:r>
        <w:rPr>
          <w:rFonts w:ascii="Calibri"/>
          <w:color w:val="231F20"/>
          <w:spacing w:val="-9"/>
          <w:sz w:val="26"/>
        </w:rPr>
        <w:t xml:space="preserve"> </w:t>
      </w:r>
      <w:r>
        <w:rPr>
          <w:rFonts w:ascii="Calibri"/>
          <w:color w:val="231F20"/>
          <w:spacing w:val="-2"/>
          <w:w w:val="85"/>
          <w:sz w:val="26"/>
        </w:rPr>
        <w:t>balloon.</w:t>
      </w:r>
    </w:p>
    <w:p w14:paraId="3948C389">
      <w:pPr>
        <w:spacing w:before="151"/>
        <w:ind w:left="2019" w:right="0" w:firstLine="0"/>
        <w:jc w:val="left"/>
        <w:rPr>
          <w:rFonts w:ascii="Calibri"/>
          <w:sz w:val="26"/>
        </w:rPr>
      </w:pPr>
      <w:r>
        <w:rPr>
          <w:rFonts w:ascii="Calibri"/>
          <w:color w:val="231F20"/>
          <w:w w:val="85"/>
          <w:sz w:val="26"/>
        </w:rPr>
        <w:t>by</w:t>
      </w:r>
      <w:r>
        <w:rPr>
          <w:rFonts w:ascii="Calibri"/>
          <w:color w:val="231F20"/>
          <w:sz w:val="26"/>
        </w:rPr>
        <w:t xml:space="preserve"> </w:t>
      </w:r>
      <w:r>
        <w:rPr>
          <w:rFonts w:ascii="Calibri"/>
          <w:color w:val="231F20"/>
          <w:w w:val="85"/>
          <w:sz w:val="26"/>
        </w:rPr>
        <w:t>Danielle</w:t>
      </w:r>
      <w:r>
        <w:rPr>
          <w:rFonts w:ascii="Calibri"/>
          <w:color w:val="231F20"/>
          <w:sz w:val="26"/>
        </w:rPr>
        <w:t xml:space="preserve"> </w:t>
      </w:r>
      <w:r>
        <w:rPr>
          <w:rFonts w:ascii="Calibri"/>
          <w:color w:val="231F20"/>
          <w:spacing w:val="-2"/>
          <w:w w:val="85"/>
          <w:sz w:val="26"/>
        </w:rPr>
        <w:t>Owens</w:t>
      </w:r>
    </w:p>
    <w:p w14:paraId="16868E4E">
      <w:pPr>
        <w:spacing w:after="0"/>
        <w:jc w:val="left"/>
        <w:rPr>
          <w:rFonts w:ascii="Calibri"/>
          <w:sz w:val="26"/>
        </w:rPr>
        <w:sectPr>
          <w:type w:val="continuous"/>
          <w:pgSz w:w="11910" w:h="16840"/>
          <w:pgMar w:top="1340" w:right="0" w:bottom="280" w:left="0" w:header="720" w:footer="720" w:gutter="0"/>
          <w:cols w:equalWidth="0" w:num="2">
            <w:col w:w="5710" w:space="40"/>
            <w:col w:w="6160"/>
          </w:cols>
        </w:sectPr>
      </w:pPr>
    </w:p>
    <w:p w14:paraId="43A3CBFF">
      <w:pPr>
        <w:pStyle w:val="11"/>
        <w:rPr>
          <w:rFonts w:ascii="Calibri"/>
          <w:sz w:val="20"/>
        </w:rPr>
      </w:pPr>
    </w:p>
    <w:p w14:paraId="484396F6">
      <w:pPr>
        <w:pStyle w:val="11"/>
        <w:rPr>
          <w:rFonts w:ascii="Calibri"/>
          <w:sz w:val="20"/>
        </w:rPr>
      </w:pPr>
    </w:p>
    <w:p w14:paraId="702EFA16">
      <w:pPr>
        <w:pStyle w:val="11"/>
        <w:rPr>
          <w:rFonts w:ascii="Calibri"/>
          <w:sz w:val="20"/>
        </w:rPr>
      </w:pPr>
    </w:p>
    <w:p w14:paraId="18ACFE43">
      <w:pPr>
        <w:pStyle w:val="11"/>
        <w:rPr>
          <w:rFonts w:ascii="Calibri"/>
          <w:sz w:val="20"/>
        </w:rPr>
      </w:pPr>
    </w:p>
    <w:p w14:paraId="7F686CA9">
      <w:pPr>
        <w:pStyle w:val="11"/>
        <w:rPr>
          <w:rFonts w:ascii="Calibri"/>
          <w:sz w:val="20"/>
        </w:rPr>
      </w:pPr>
    </w:p>
    <w:p w14:paraId="3E458779">
      <w:pPr>
        <w:pStyle w:val="11"/>
        <w:rPr>
          <w:rFonts w:ascii="Calibri"/>
          <w:sz w:val="20"/>
        </w:rPr>
      </w:pPr>
    </w:p>
    <w:p w14:paraId="579A71CF">
      <w:pPr>
        <w:pStyle w:val="11"/>
        <w:rPr>
          <w:rFonts w:ascii="Calibri"/>
          <w:sz w:val="20"/>
        </w:rPr>
      </w:pPr>
    </w:p>
    <w:p w14:paraId="5AA79289">
      <w:pPr>
        <w:pStyle w:val="11"/>
        <w:rPr>
          <w:rFonts w:ascii="Calibri"/>
          <w:sz w:val="20"/>
        </w:rPr>
      </w:pPr>
    </w:p>
    <w:p w14:paraId="75862695">
      <w:pPr>
        <w:pStyle w:val="11"/>
        <w:spacing w:before="6"/>
        <w:rPr>
          <w:rFonts w:ascii="Calibri"/>
        </w:rPr>
      </w:pPr>
    </w:p>
    <w:p w14:paraId="1C3CBDE5">
      <w:pPr>
        <w:spacing w:before="0"/>
        <w:ind w:left="619" w:right="0" w:firstLine="0"/>
        <w:jc w:val="left"/>
        <w:rPr>
          <w:rFonts w:ascii="Tahoma"/>
          <w:sz w:val="20"/>
        </w:rPr>
      </w:pPr>
      <w:r>
        <w:rPr>
          <w:rFonts w:ascii="Tahoma"/>
          <w:color w:val="231F20"/>
          <w:spacing w:val="-5"/>
          <w:sz w:val="20"/>
        </w:rPr>
        <w:t>72</w:t>
      </w:r>
    </w:p>
    <w:p w14:paraId="16225DB8">
      <w:pPr>
        <w:spacing w:after="0"/>
        <w:jc w:val="left"/>
        <w:rPr>
          <w:rFonts w:ascii="Tahoma"/>
          <w:sz w:val="20"/>
        </w:rPr>
        <w:sectPr>
          <w:type w:val="continuous"/>
          <w:pgSz w:w="11910" w:h="16840"/>
          <w:pgMar w:top="1340" w:right="0" w:bottom="280" w:left="0" w:header="720" w:footer="720" w:gutter="0"/>
          <w:cols w:space="720" w:num="1"/>
        </w:sectPr>
      </w:pPr>
    </w:p>
    <w:p w14:paraId="194DA10D">
      <w:pPr>
        <w:pStyle w:val="11"/>
        <w:rPr>
          <w:rFonts w:ascii="Tahoma"/>
          <w:sz w:val="20"/>
        </w:rPr>
      </w:pPr>
    </w:p>
    <w:p w14:paraId="4E0EF327">
      <w:pPr>
        <w:pStyle w:val="11"/>
        <w:rPr>
          <w:rFonts w:ascii="Tahoma"/>
          <w:sz w:val="20"/>
        </w:rPr>
      </w:pPr>
    </w:p>
    <w:p w14:paraId="6D6A407C">
      <w:pPr>
        <w:pStyle w:val="11"/>
        <w:rPr>
          <w:rFonts w:ascii="Tahoma"/>
          <w:sz w:val="20"/>
        </w:rPr>
      </w:pPr>
    </w:p>
    <w:p w14:paraId="191132B3">
      <w:pPr>
        <w:pStyle w:val="11"/>
        <w:rPr>
          <w:rFonts w:ascii="Tahoma"/>
          <w:sz w:val="20"/>
        </w:rPr>
      </w:pPr>
    </w:p>
    <w:p w14:paraId="79CAB9CE">
      <w:pPr>
        <w:pStyle w:val="11"/>
        <w:spacing w:before="11"/>
        <w:rPr>
          <w:rFonts w:ascii="Tahoma"/>
          <w:sz w:val="15"/>
        </w:rPr>
      </w:pPr>
    </w:p>
    <w:p w14:paraId="330F1E91">
      <w:pPr>
        <w:spacing w:after="0"/>
        <w:rPr>
          <w:rFonts w:ascii="Tahoma"/>
          <w:sz w:val="15"/>
        </w:rPr>
        <w:sectPr>
          <w:pgSz w:w="11910" w:h="16840"/>
          <w:pgMar w:top="0" w:right="0" w:bottom="0" w:left="0" w:header="720" w:footer="720" w:gutter="0"/>
          <w:cols w:space="720" w:num="1"/>
        </w:sectPr>
      </w:pPr>
    </w:p>
    <w:p w14:paraId="4203B4F2">
      <w:pPr>
        <w:spacing w:before="129" w:line="213" w:lineRule="auto"/>
        <w:ind w:left="1757" w:right="0" w:firstLine="0"/>
        <w:jc w:val="left"/>
        <w:rPr>
          <w:rFonts w:ascii="Tahoma"/>
          <w:sz w:val="26"/>
        </w:rPr>
      </w:pPr>
      <w:r>
        <mc:AlternateContent>
          <mc:Choice Requires="wps">
            <w:drawing>
              <wp:anchor distT="0" distB="0" distL="0" distR="0" simplePos="0" relativeHeight="251799552" behindDoc="0" locked="0" layoutInCell="1" allowOverlap="1">
                <wp:simplePos x="0" y="0"/>
                <wp:positionH relativeFrom="page">
                  <wp:posOffset>7235825</wp:posOffset>
                </wp:positionH>
                <wp:positionV relativeFrom="paragraph">
                  <wp:posOffset>-377825</wp:posOffset>
                </wp:positionV>
                <wp:extent cx="324485" cy="1270"/>
                <wp:effectExtent l="0" t="0" r="0" b="0"/>
                <wp:wrapNone/>
                <wp:docPr id="4241" name="Graphic 4241"/>
                <wp:cNvGraphicFramePr/>
                <a:graphic xmlns:a="http://schemas.openxmlformats.org/drawingml/2006/main">
                  <a:graphicData uri="http://schemas.microsoft.com/office/word/2010/wordprocessingShape">
                    <wps:wsp>
                      <wps:cNvSpPr/>
                      <wps:spPr>
                        <a:xfrm>
                          <a:off x="0" y="0"/>
                          <a:ext cx="324485" cy="1270"/>
                        </a:xfrm>
                        <a:custGeom>
                          <a:avLst/>
                          <a:gdLst/>
                          <a:ahLst/>
                          <a:cxnLst/>
                          <a:rect l="l" t="t" r="r" b="b"/>
                          <a:pathLst>
                            <a:path w="324485">
                              <a:moveTo>
                                <a:pt x="0" y="0"/>
                              </a:moveTo>
                              <a:lnTo>
                                <a:pt x="323989" y="0"/>
                              </a:lnTo>
                            </a:path>
                          </a:pathLst>
                        </a:custGeom>
                        <a:ln w="1269">
                          <a:solidFill>
                            <a:srgbClr val="231F20"/>
                          </a:solidFill>
                          <a:prstDash val="solid"/>
                        </a:ln>
                      </wps:spPr>
                      <wps:bodyPr wrap="square" lIns="0" tIns="0" rIns="0" bIns="0" rtlCol="0">
                        <a:noAutofit/>
                      </wps:bodyPr>
                    </wps:wsp>
                  </a:graphicData>
                </a:graphic>
              </wp:anchor>
            </w:drawing>
          </mc:Choice>
          <mc:Fallback>
            <w:pict>
              <v:shape id="Graphic 4241" o:spid="_x0000_s1026" o:spt="100" style="position:absolute;left:0pt;margin-left:569.75pt;margin-top:-29.75pt;height:0.1pt;width:25.55pt;mso-position-horizontal-relative:page;z-index:251799552;mso-width-relative:page;mso-height-relative:page;" filled="f" stroked="t" coordsize="324485,1" o:gfxdata="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AMLssfaAAAADQEA&#10;AA8AAAAAAAAAAQAgAAAAIgAAAGRycy9kb3ducmV2LnhtbFBLAQIUABQAAAAIAIdO4kCNtoClGAIA&#10;AH0EAAAOAAAAAAAAAAEAIAAAACkBAABkcnMvZTJvRG9jLnhtbFBLBQYAAAAABgAGAFkBAACzBQAA&#10;AAA=&#10;" path="m0,0l323989,0e">
                <v:fill on="f" focussize="0,0"/>
                <v:stroke weight="0.0999212598425197pt" color="#231F20" joinstyle="round"/>
                <v:imagedata o:title=""/>
                <o:lock v:ext="edit" aspectratio="f"/>
                <v:textbox inset="0mm,0mm,0mm,0mm"/>
              </v:shape>
            </w:pict>
          </mc:Fallback>
        </mc:AlternateContent>
      </w:r>
      <w:r>
        <w:rPr>
          <w:rFonts w:ascii="Tahoma"/>
          <w:color w:val="11797A"/>
          <w:sz w:val="26"/>
        </w:rPr>
        <w:t>The</w:t>
      </w:r>
      <w:r>
        <w:rPr>
          <w:rFonts w:ascii="Tahoma"/>
          <w:color w:val="11797A"/>
          <w:spacing w:val="-15"/>
          <w:sz w:val="26"/>
        </w:rPr>
        <w:t xml:space="preserve"> </w:t>
      </w:r>
      <w:r>
        <w:rPr>
          <w:rFonts w:ascii="Tahoma"/>
          <w:color w:val="11797A"/>
          <w:sz w:val="26"/>
        </w:rPr>
        <w:t>words</w:t>
      </w:r>
      <w:r>
        <w:rPr>
          <w:rFonts w:ascii="Tahoma"/>
          <w:color w:val="11797A"/>
          <w:spacing w:val="-15"/>
          <w:sz w:val="26"/>
        </w:rPr>
        <w:t xml:space="preserve"> </w:t>
      </w:r>
      <w:r>
        <w:rPr>
          <w:rFonts w:ascii="Tahoma"/>
          <w:color w:val="11797A"/>
          <w:sz w:val="26"/>
        </w:rPr>
        <w:t>in</w:t>
      </w:r>
      <w:r>
        <w:rPr>
          <w:rFonts w:ascii="Tahoma"/>
          <w:color w:val="11797A"/>
          <w:spacing w:val="-15"/>
          <w:sz w:val="26"/>
        </w:rPr>
        <w:t xml:space="preserve"> </w:t>
      </w:r>
      <w:r>
        <w:rPr>
          <w:rFonts w:ascii="Tahoma"/>
          <w:color w:val="11797A"/>
          <w:sz w:val="26"/>
        </w:rPr>
        <w:t>some</w:t>
      </w:r>
      <w:r>
        <w:rPr>
          <w:rFonts w:ascii="Tahoma"/>
          <w:color w:val="11797A"/>
          <w:spacing w:val="-15"/>
          <w:sz w:val="26"/>
        </w:rPr>
        <w:t xml:space="preserve"> </w:t>
      </w:r>
      <w:r>
        <w:rPr>
          <w:rFonts w:ascii="Tahoma"/>
          <w:color w:val="11797A"/>
          <w:sz w:val="26"/>
        </w:rPr>
        <w:t>of</w:t>
      </w:r>
      <w:r>
        <w:rPr>
          <w:rFonts w:ascii="Tahoma"/>
          <w:color w:val="11797A"/>
          <w:spacing w:val="-15"/>
          <w:sz w:val="26"/>
        </w:rPr>
        <w:t xml:space="preserve"> </w:t>
      </w:r>
      <w:r>
        <w:rPr>
          <w:rFonts w:ascii="Tahoma"/>
          <w:color w:val="11797A"/>
          <w:sz w:val="26"/>
        </w:rPr>
        <w:t>the</w:t>
      </w:r>
      <w:r>
        <w:rPr>
          <w:rFonts w:ascii="Tahoma"/>
          <w:color w:val="11797A"/>
          <w:spacing w:val="-15"/>
          <w:sz w:val="26"/>
        </w:rPr>
        <w:t xml:space="preserve"> </w:t>
      </w:r>
      <w:r>
        <w:rPr>
          <w:rFonts w:ascii="Tahoma"/>
          <w:color w:val="11797A"/>
          <w:sz w:val="26"/>
        </w:rPr>
        <w:t xml:space="preserve">sentences </w:t>
      </w:r>
      <w:r>
        <w:rPr>
          <w:rFonts w:ascii="Tahoma"/>
          <w:color w:val="11797A"/>
          <w:w w:val="105"/>
          <w:sz w:val="26"/>
        </w:rPr>
        <w:t>are</w:t>
      </w:r>
      <w:r>
        <w:rPr>
          <w:rFonts w:ascii="Tahoma"/>
          <w:color w:val="11797A"/>
          <w:spacing w:val="-9"/>
          <w:w w:val="105"/>
          <w:sz w:val="26"/>
        </w:rPr>
        <w:t xml:space="preserve"> </w:t>
      </w:r>
      <w:r>
        <w:rPr>
          <w:rFonts w:ascii="Tahoma"/>
          <w:color w:val="11797A"/>
          <w:w w:val="105"/>
          <w:sz w:val="26"/>
        </w:rPr>
        <w:t>not</w:t>
      </w:r>
      <w:r>
        <w:rPr>
          <w:rFonts w:ascii="Tahoma"/>
          <w:color w:val="11797A"/>
          <w:spacing w:val="-9"/>
          <w:w w:val="105"/>
          <w:sz w:val="26"/>
        </w:rPr>
        <w:t xml:space="preserve"> </w:t>
      </w:r>
      <w:r>
        <w:rPr>
          <w:rFonts w:ascii="Tahoma"/>
          <w:color w:val="11797A"/>
          <w:w w:val="105"/>
          <w:sz w:val="26"/>
        </w:rPr>
        <w:t>in</w:t>
      </w:r>
      <w:r>
        <w:rPr>
          <w:rFonts w:ascii="Tahoma"/>
          <w:color w:val="11797A"/>
          <w:spacing w:val="-9"/>
          <w:w w:val="105"/>
          <w:sz w:val="26"/>
        </w:rPr>
        <w:t xml:space="preserve"> </w:t>
      </w:r>
      <w:r>
        <w:rPr>
          <w:rFonts w:ascii="Tahoma"/>
          <w:color w:val="11797A"/>
          <w:w w:val="105"/>
          <w:sz w:val="26"/>
        </w:rPr>
        <w:t>the</w:t>
      </w:r>
      <w:r>
        <w:rPr>
          <w:rFonts w:ascii="Tahoma"/>
          <w:color w:val="11797A"/>
          <w:spacing w:val="-9"/>
          <w:w w:val="105"/>
          <w:sz w:val="26"/>
        </w:rPr>
        <w:t xml:space="preserve"> </w:t>
      </w:r>
      <w:r>
        <w:rPr>
          <w:rFonts w:ascii="Tahoma"/>
          <w:color w:val="11797A"/>
          <w:w w:val="105"/>
          <w:sz w:val="26"/>
        </w:rPr>
        <w:t>correct</w:t>
      </w:r>
      <w:r>
        <w:rPr>
          <w:rFonts w:ascii="Tahoma"/>
          <w:color w:val="11797A"/>
          <w:spacing w:val="-9"/>
          <w:w w:val="105"/>
          <w:sz w:val="26"/>
        </w:rPr>
        <w:t xml:space="preserve"> </w:t>
      </w:r>
      <w:r>
        <w:rPr>
          <w:rFonts w:ascii="Tahoma"/>
          <w:color w:val="11797A"/>
          <w:w w:val="105"/>
          <w:sz w:val="26"/>
        </w:rPr>
        <w:t>order.</w:t>
      </w:r>
      <w:r>
        <w:rPr>
          <w:rFonts w:ascii="Tahoma"/>
          <w:color w:val="11797A"/>
          <w:spacing w:val="-17"/>
          <w:w w:val="105"/>
          <w:sz w:val="26"/>
        </w:rPr>
        <w:t xml:space="preserve"> </w:t>
      </w:r>
      <w:r>
        <w:rPr>
          <w:rFonts w:ascii="Tahoma"/>
          <w:color w:val="11797A"/>
          <w:w w:val="105"/>
          <w:sz w:val="26"/>
        </w:rPr>
        <w:t>Put them</w:t>
      </w:r>
      <w:r>
        <w:rPr>
          <w:rFonts w:ascii="Tahoma"/>
          <w:color w:val="11797A"/>
          <w:spacing w:val="-16"/>
          <w:w w:val="105"/>
          <w:sz w:val="26"/>
        </w:rPr>
        <w:t xml:space="preserve"> </w:t>
      </w:r>
      <w:r>
        <w:rPr>
          <w:rFonts w:ascii="Tahoma"/>
          <w:color w:val="11797A"/>
          <w:w w:val="105"/>
          <w:sz w:val="26"/>
        </w:rPr>
        <w:t>in</w:t>
      </w:r>
      <w:r>
        <w:rPr>
          <w:rFonts w:ascii="Tahoma"/>
          <w:color w:val="11797A"/>
          <w:spacing w:val="-16"/>
          <w:w w:val="105"/>
          <w:sz w:val="26"/>
        </w:rPr>
        <w:t xml:space="preserve"> </w:t>
      </w:r>
      <w:r>
        <w:rPr>
          <w:rFonts w:ascii="Tahoma"/>
          <w:color w:val="11797A"/>
          <w:w w:val="105"/>
          <w:sz w:val="26"/>
        </w:rPr>
        <w:t>the</w:t>
      </w:r>
      <w:r>
        <w:rPr>
          <w:rFonts w:ascii="Tahoma"/>
          <w:color w:val="11797A"/>
          <w:spacing w:val="-16"/>
          <w:w w:val="105"/>
          <w:sz w:val="26"/>
        </w:rPr>
        <w:t xml:space="preserve"> </w:t>
      </w:r>
      <w:r>
        <w:rPr>
          <w:rFonts w:ascii="Tahoma"/>
          <w:color w:val="11797A"/>
          <w:w w:val="105"/>
          <w:sz w:val="26"/>
        </w:rPr>
        <w:t>correct</w:t>
      </w:r>
      <w:r>
        <w:rPr>
          <w:rFonts w:ascii="Tahoma"/>
          <w:color w:val="11797A"/>
          <w:spacing w:val="-16"/>
          <w:w w:val="105"/>
          <w:sz w:val="26"/>
        </w:rPr>
        <w:t xml:space="preserve"> </w:t>
      </w:r>
      <w:r>
        <w:rPr>
          <w:rFonts w:ascii="Tahoma"/>
          <w:color w:val="11797A"/>
          <w:w w:val="105"/>
          <w:sz w:val="26"/>
        </w:rPr>
        <w:t>order.</w:t>
      </w:r>
    </w:p>
    <w:p w14:paraId="254EFD4D">
      <w:pPr>
        <w:pStyle w:val="11"/>
        <w:spacing w:before="206"/>
        <w:ind w:left="1729"/>
        <w:rPr>
          <w:rFonts w:ascii="Tahoma"/>
        </w:rPr>
      </w:pPr>
      <w:r>
        <w:rPr>
          <w:rFonts w:ascii="Tahoma"/>
          <w:color w:val="231F20"/>
          <w:spacing w:val="-2"/>
          <w:w w:val="105"/>
        </w:rPr>
        <w:t>EXAMPLE</w:t>
      </w:r>
    </w:p>
    <w:p w14:paraId="7775BD3D">
      <w:pPr>
        <w:spacing w:before="8" w:line="242" w:lineRule="auto"/>
        <w:ind w:left="1785" w:right="0" w:firstLine="0"/>
        <w:jc w:val="left"/>
        <w:rPr>
          <w:rFonts w:ascii="宋体" w:hAnsi="宋体"/>
          <w:sz w:val="20"/>
        </w:rPr>
      </w:pPr>
      <w:r>
        <w:rPr>
          <w:rFonts w:ascii="Calibri" w:hAnsi="Calibri"/>
          <w:color w:val="231F20"/>
          <w:w w:val="80"/>
          <w:sz w:val="26"/>
        </w:rPr>
        <w:t xml:space="preserve">I’m very interested in Chinese modern </w:t>
      </w:r>
      <w:r>
        <w:rPr>
          <w:rFonts w:ascii="Calibri" w:hAnsi="Calibri"/>
          <w:color w:val="231F20"/>
          <w:w w:val="95"/>
          <w:sz w:val="26"/>
        </w:rPr>
        <w:t>literature.</w:t>
      </w:r>
      <w:r>
        <w:rPr>
          <w:rFonts w:ascii="Calibri" w:hAnsi="Calibri"/>
          <w:color w:val="231F20"/>
          <w:spacing w:val="-12"/>
          <w:w w:val="95"/>
          <w:sz w:val="26"/>
        </w:rPr>
        <w:t xml:space="preserve"> </w:t>
      </w:r>
      <w:r>
        <w:rPr>
          <w:rFonts w:ascii="宋体" w:hAnsi="宋体"/>
          <w:color w:val="231F20"/>
          <w:w w:val="95"/>
          <w:position w:val="1"/>
          <w:sz w:val="20"/>
        </w:rPr>
        <w:t>→</w:t>
      </w:r>
    </w:p>
    <w:p w14:paraId="6B10B05F">
      <w:pPr>
        <w:spacing w:before="129" w:line="213" w:lineRule="auto"/>
        <w:ind w:left="697" w:right="899" w:firstLine="0"/>
        <w:jc w:val="left"/>
        <w:rPr>
          <w:rFonts w:ascii="Tahoma"/>
          <w:sz w:val="26"/>
        </w:rPr>
      </w:pPr>
      <w:r>
        <w:br w:type="column"/>
      </w:r>
      <w:r>
        <w:rPr>
          <w:rFonts w:ascii="Tahoma"/>
          <w:color w:val="11797A"/>
          <w:spacing w:val="-6"/>
          <w:w w:val="105"/>
          <w:sz w:val="26"/>
        </w:rPr>
        <w:t>Complete</w:t>
      </w:r>
      <w:r>
        <w:rPr>
          <w:rFonts w:ascii="Tahoma"/>
          <w:color w:val="11797A"/>
          <w:spacing w:val="-38"/>
          <w:w w:val="105"/>
          <w:sz w:val="26"/>
        </w:rPr>
        <w:t xml:space="preserve"> </w:t>
      </w:r>
      <w:r>
        <w:rPr>
          <w:rFonts w:ascii="Tahoma"/>
          <w:color w:val="11797A"/>
          <w:spacing w:val="-6"/>
          <w:w w:val="105"/>
          <w:sz w:val="26"/>
        </w:rPr>
        <w:t>the</w:t>
      </w:r>
      <w:r>
        <w:rPr>
          <w:rFonts w:ascii="Tahoma"/>
          <w:color w:val="11797A"/>
          <w:spacing w:val="-38"/>
          <w:w w:val="105"/>
          <w:sz w:val="26"/>
        </w:rPr>
        <w:t xml:space="preserve"> </w:t>
      </w:r>
      <w:r>
        <w:rPr>
          <w:rFonts w:ascii="Tahoma"/>
          <w:color w:val="11797A"/>
          <w:spacing w:val="-6"/>
          <w:w w:val="105"/>
          <w:sz w:val="26"/>
        </w:rPr>
        <w:t>passage</w:t>
      </w:r>
      <w:r>
        <w:rPr>
          <w:rFonts w:ascii="Tahoma"/>
          <w:color w:val="11797A"/>
          <w:spacing w:val="-38"/>
          <w:w w:val="105"/>
          <w:sz w:val="26"/>
        </w:rPr>
        <w:t xml:space="preserve"> </w:t>
      </w:r>
      <w:r>
        <w:rPr>
          <w:rFonts w:ascii="Tahoma"/>
          <w:color w:val="11797A"/>
          <w:spacing w:val="-6"/>
          <w:w w:val="105"/>
          <w:sz w:val="26"/>
        </w:rPr>
        <w:t>by</w:t>
      </w:r>
      <w:r>
        <w:rPr>
          <w:rFonts w:ascii="Tahoma"/>
          <w:color w:val="11797A"/>
          <w:spacing w:val="-38"/>
          <w:w w:val="105"/>
          <w:sz w:val="26"/>
        </w:rPr>
        <w:t xml:space="preserve"> </w:t>
      </w:r>
      <w:r>
        <w:rPr>
          <w:rFonts w:ascii="Tahoma"/>
          <w:color w:val="11797A"/>
          <w:spacing w:val="-6"/>
          <w:w w:val="105"/>
          <w:sz w:val="26"/>
        </w:rPr>
        <w:t>translating the</w:t>
      </w:r>
      <w:r>
        <w:rPr>
          <w:rFonts w:ascii="Tahoma"/>
          <w:color w:val="11797A"/>
          <w:spacing w:val="-23"/>
          <w:w w:val="105"/>
          <w:sz w:val="26"/>
        </w:rPr>
        <w:t xml:space="preserve"> </w:t>
      </w:r>
      <w:r>
        <w:rPr>
          <w:rFonts w:ascii="Tahoma"/>
          <w:color w:val="11797A"/>
          <w:spacing w:val="-6"/>
          <w:w w:val="105"/>
          <w:sz w:val="26"/>
        </w:rPr>
        <w:t>Chinese</w:t>
      </w:r>
      <w:r>
        <w:rPr>
          <w:rFonts w:ascii="Tahoma"/>
          <w:color w:val="11797A"/>
          <w:spacing w:val="-23"/>
          <w:w w:val="105"/>
          <w:sz w:val="26"/>
        </w:rPr>
        <w:t xml:space="preserve"> </w:t>
      </w:r>
      <w:r>
        <w:rPr>
          <w:rFonts w:ascii="Tahoma"/>
          <w:color w:val="11797A"/>
          <w:spacing w:val="-6"/>
          <w:w w:val="105"/>
          <w:sz w:val="26"/>
        </w:rPr>
        <w:t>in</w:t>
      </w:r>
      <w:r>
        <w:rPr>
          <w:rFonts w:ascii="Tahoma"/>
          <w:color w:val="11797A"/>
          <w:spacing w:val="-23"/>
          <w:w w:val="105"/>
          <w:sz w:val="26"/>
        </w:rPr>
        <w:t xml:space="preserve"> </w:t>
      </w:r>
      <w:r>
        <w:rPr>
          <w:rFonts w:ascii="Tahoma"/>
          <w:color w:val="11797A"/>
          <w:spacing w:val="-6"/>
          <w:w w:val="105"/>
          <w:sz w:val="26"/>
        </w:rPr>
        <w:t>brackets</w:t>
      </w:r>
      <w:r>
        <w:rPr>
          <w:rFonts w:ascii="Tahoma"/>
          <w:color w:val="11797A"/>
          <w:spacing w:val="-23"/>
          <w:w w:val="105"/>
          <w:sz w:val="26"/>
        </w:rPr>
        <w:t xml:space="preserve"> </w:t>
      </w:r>
      <w:r>
        <w:rPr>
          <w:rFonts w:ascii="Tahoma"/>
          <w:color w:val="11797A"/>
          <w:spacing w:val="-6"/>
          <w:w w:val="105"/>
          <w:sz w:val="26"/>
        </w:rPr>
        <w:t>into</w:t>
      </w:r>
      <w:r>
        <w:rPr>
          <w:rFonts w:ascii="Tahoma"/>
          <w:color w:val="11797A"/>
          <w:spacing w:val="-34"/>
          <w:w w:val="105"/>
          <w:sz w:val="26"/>
        </w:rPr>
        <w:t xml:space="preserve"> </w:t>
      </w:r>
      <w:r>
        <w:rPr>
          <w:rFonts w:ascii="Tahoma"/>
          <w:color w:val="11797A"/>
          <w:spacing w:val="-6"/>
          <w:w w:val="105"/>
          <w:sz w:val="26"/>
        </w:rPr>
        <w:t xml:space="preserve">English. </w:t>
      </w:r>
      <w:r>
        <w:rPr>
          <w:rFonts w:ascii="Tahoma"/>
          <w:color w:val="11797A"/>
          <w:w w:val="105"/>
          <w:sz w:val="26"/>
        </w:rPr>
        <w:t>What</w:t>
      </w:r>
      <w:r>
        <w:rPr>
          <w:rFonts w:ascii="Tahoma"/>
          <w:color w:val="11797A"/>
          <w:spacing w:val="-30"/>
          <w:w w:val="105"/>
          <w:sz w:val="26"/>
        </w:rPr>
        <w:t xml:space="preserve"> </w:t>
      </w:r>
      <w:r>
        <w:rPr>
          <w:rFonts w:ascii="Tahoma"/>
          <w:color w:val="11797A"/>
          <w:w w:val="105"/>
          <w:sz w:val="26"/>
        </w:rPr>
        <w:t>do</w:t>
      </w:r>
      <w:r>
        <w:rPr>
          <w:rFonts w:ascii="Tahoma"/>
          <w:color w:val="11797A"/>
          <w:spacing w:val="-29"/>
          <w:w w:val="105"/>
          <w:sz w:val="26"/>
        </w:rPr>
        <w:t xml:space="preserve"> </w:t>
      </w:r>
      <w:r>
        <w:rPr>
          <w:rFonts w:ascii="Tahoma"/>
          <w:color w:val="11797A"/>
          <w:w w:val="105"/>
          <w:sz w:val="26"/>
        </w:rPr>
        <w:t>you</w:t>
      </w:r>
      <w:r>
        <w:rPr>
          <w:rFonts w:ascii="Tahoma"/>
          <w:color w:val="11797A"/>
          <w:spacing w:val="-29"/>
          <w:w w:val="105"/>
          <w:sz w:val="26"/>
        </w:rPr>
        <w:t xml:space="preserve"> </w:t>
      </w:r>
      <w:r>
        <w:rPr>
          <w:rFonts w:ascii="Tahoma"/>
          <w:color w:val="11797A"/>
          <w:w w:val="105"/>
          <w:sz w:val="26"/>
        </w:rPr>
        <w:t>think</w:t>
      </w:r>
      <w:r>
        <w:rPr>
          <w:rFonts w:ascii="Tahoma"/>
          <w:color w:val="11797A"/>
          <w:spacing w:val="-29"/>
          <w:w w:val="105"/>
          <w:sz w:val="26"/>
        </w:rPr>
        <w:t xml:space="preserve"> </w:t>
      </w:r>
      <w:r>
        <w:rPr>
          <w:rFonts w:ascii="Tahoma"/>
          <w:color w:val="11797A"/>
          <w:w w:val="105"/>
          <w:sz w:val="26"/>
        </w:rPr>
        <w:t>of</w:t>
      </w:r>
      <w:r>
        <w:rPr>
          <w:rFonts w:ascii="Tahoma"/>
          <w:color w:val="11797A"/>
          <w:spacing w:val="-29"/>
          <w:w w:val="105"/>
          <w:sz w:val="26"/>
        </w:rPr>
        <w:t xml:space="preserve"> </w:t>
      </w:r>
      <w:r>
        <w:rPr>
          <w:rFonts w:ascii="Tahoma"/>
          <w:color w:val="11797A"/>
          <w:w w:val="105"/>
          <w:sz w:val="26"/>
        </w:rPr>
        <w:t>Chinese</w:t>
      </w:r>
      <w:r>
        <w:rPr>
          <w:rFonts w:ascii="Tahoma"/>
          <w:color w:val="11797A"/>
          <w:spacing w:val="-29"/>
          <w:w w:val="105"/>
          <w:sz w:val="26"/>
        </w:rPr>
        <w:t xml:space="preserve"> </w:t>
      </w:r>
      <w:r>
        <w:rPr>
          <w:rFonts w:ascii="Tahoma"/>
          <w:color w:val="11797A"/>
          <w:w w:val="105"/>
          <w:sz w:val="26"/>
        </w:rPr>
        <w:t xml:space="preserve">tea </w:t>
      </w:r>
      <w:r>
        <w:rPr>
          <w:rFonts w:ascii="Tahoma"/>
          <w:color w:val="11797A"/>
          <w:spacing w:val="-2"/>
          <w:w w:val="105"/>
          <w:sz w:val="26"/>
        </w:rPr>
        <w:t>culture?</w:t>
      </w:r>
    </w:p>
    <w:p w14:paraId="10CC5F8D">
      <w:pPr>
        <w:tabs>
          <w:tab w:val="left" w:pos="4807"/>
        </w:tabs>
        <w:spacing w:before="201" w:line="242" w:lineRule="auto"/>
        <w:ind w:left="668" w:right="1187" w:firstLine="0"/>
        <w:jc w:val="left"/>
        <w:rPr>
          <w:rFonts w:ascii="Calibri" w:hAnsi="Calibri"/>
          <w:sz w:val="26"/>
        </w:rPr>
      </w:pPr>
      <w:r>
        <w:rPr>
          <w:rFonts w:ascii="Calibri" w:hAnsi="Calibri"/>
          <w:color w:val="231F20"/>
          <w:w w:val="85"/>
          <w:sz w:val="26"/>
        </w:rPr>
        <w:t>Move over, mochaccino—Chinese tea culture is</w:t>
      </w:r>
      <w:r>
        <w:rPr>
          <w:rFonts w:ascii="Calibri" w:hAnsi="Calibri"/>
          <w:color w:val="231F20"/>
          <w:spacing w:val="18"/>
          <w:sz w:val="26"/>
        </w:rPr>
        <w:t xml:space="preserve"> </w:t>
      </w:r>
      <w:r>
        <w:rPr>
          <w:rFonts w:ascii="Calibri" w:hAnsi="Calibri"/>
          <w:color w:val="231F20"/>
          <w:w w:val="85"/>
          <w:sz w:val="26"/>
        </w:rPr>
        <w:t>coming!</w:t>
      </w:r>
      <w:r>
        <w:rPr>
          <w:rFonts w:ascii="Calibri" w:hAnsi="Calibri"/>
          <w:color w:val="231F20"/>
          <w:spacing w:val="18"/>
          <w:sz w:val="26"/>
        </w:rPr>
        <w:t xml:space="preserve"> </w:t>
      </w:r>
      <w:r>
        <w:rPr>
          <w:rFonts w:ascii="Calibri" w:hAnsi="Calibri"/>
          <w:color w:val="231F20"/>
          <w:w w:val="85"/>
          <w:sz w:val="26"/>
        </w:rPr>
        <w:t>If</w:t>
      </w:r>
      <w:r>
        <w:rPr>
          <w:rFonts w:ascii="Calibri" w:hAnsi="Calibri"/>
          <w:color w:val="231F20"/>
          <w:spacing w:val="18"/>
          <w:sz w:val="26"/>
        </w:rPr>
        <w:t xml:space="preserve"> </w:t>
      </w:r>
      <w:r>
        <w:rPr>
          <w:rFonts w:ascii="Calibri" w:hAnsi="Calibri"/>
          <w:color w:val="231F20"/>
          <w:sz w:val="26"/>
          <w:u w:val="single" w:color="231F20"/>
        </w:rPr>
        <w:tab/>
      </w:r>
    </w:p>
    <w:p w14:paraId="555A1DDE">
      <w:pPr>
        <w:spacing w:after="0" w:line="242" w:lineRule="auto"/>
        <w:jc w:val="left"/>
        <w:rPr>
          <w:rFonts w:ascii="Calibri" w:hAnsi="Calibri"/>
          <w:sz w:val="26"/>
        </w:rPr>
        <w:sectPr>
          <w:type w:val="continuous"/>
          <w:pgSz w:w="11910" w:h="16840"/>
          <w:pgMar w:top="1340" w:right="0" w:bottom="280" w:left="0" w:header="720" w:footer="720" w:gutter="0"/>
          <w:cols w:equalWidth="0" w:num="2">
            <w:col w:w="5868" w:space="40"/>
            <w:col w:w="6002"/>
          </w:cols>
        </w:sectPr>
      </w:pPr>
    </w:p>
    <w:p w14:paraId="77E02143">
      <w:pPr>
        <w:tabs>
          <w:tab w:val="left" w:pos="5385"/>
          <w:tab w:val="left" w:pos="9524"/>
        </w:tabs>
        <w:spacing w:before="0" w:line="319" w:lineRule="exact"/>
        <w:ind w:left="573" w:right="0" w:firstLine="0"/>
        <w:jc w:val="center"/>
        <w:rPr>
          <w:rFonts w:ascii="Calibri" w:hAnsi="Calibri"/>
          <w:i/>
          <w:sz w:val="27"/>
        </w:rPr>
      </w:pPr>
      <w:r>
        <w:rPr>
          <w:rFonts w:ascii="Calibri" w:hAnsi="Calibri"/>
          <w:i/>
          <w:color w:val="231F20"/>
          <w:w w:val="80"/>
          <w:sz w:val="27"/>
        </w:rPr>
        <w:t>I’m</w:t>
      </w:r>
      <w:r>
        <w:rPr>
          <w:rFonts w:ascii="Calibri" w:hAnsi="Calibri"/>
          <w:i/>
          <w:color w:val="231F20"/>
          <w:spacing w:val="-7"/>
          <w:w w:val="80"/>
          <w:sz w:val="27"/>
        </w:rPr>
        <w:t xml:space="preserve"> </w:t>
      </w:r>
      <w:r>
        <w:rPr>
          <w:rFonts w:ascii="Calibri" w:hAnsi="Calibri"/>
          <w:i/>
          <w:color w:val="231F20"/>
          <w:w w:val="80"/>
          <w:sz w:val="27"/>
        </w:rPr>
        <w:t>very</w:t>
      </w:r>
      <w:r>
        <w:rPr>
          <w:rFonts w:ascii="Calibri" w:hAnsi="Calibri"/>
          <w:i/>
          <w:color w:val="231F20"/>
          <w:spacing w:val="-6"/>
          <w:w w:val="80"/>
          <w:sz w:val="27"/>
        </w:rPr>
        <w:t xml:space="preserve"> </w:t>
      </w:r>
      <w:r>
        <w:rPr>
          <w:rFonts w:ascii="Calibri" w:hAnsi="Calibri"/>
          <w:i/>
          <w:color w:val="231F20"/>
          <w:w w:val="80"/>
          <w:sz w:val="27"/>
        </w:rPr>
        <w:t>interested</w:t>
      </w:r>
      <w:r>
        <w:rPr>
          <w:rFonts w:ascii="Calibri" w:hAnsi="Calibri"/>
          <w:i/>
          <w:color w:val="231F20"/>
          <w:spacing w:val="-6"/>
          <w:w w:val="80"/>
          <w:sz w:val="27"/>
        </w:rPr>
        <w:t xml:space="preserve"> </w:t>
      </w:r>
      <w:r>
        <w:rPr>
          <w:rFonts w:ascii="Calibri" w:hAnsi="Calibri"/>
          <w:i/>
          <w:color w:val="231F20"/>
          <w:w w:val="80"/>
          <w:sz w:val="27"/>
        </w:rPr>
        <w:t>in</w:t>
      </w:r>
      <w:r>
        <w:rPr>
          <w:rFonts w:ascii="Calibri" w:hAnsi="Calibri"/>
          <w:i/>
          <w:color w:val="231F20"/>
          <w:spacing w:val="-7"/>
          <w:w w:val="80"/>
          <w:sz w:val="27"/>
        </w:rPr>
        <w:t xml:space="preserve"> </w:t>
      </w:r>
      <w:r>
        <w:rPr>
          <w:rFonts w:ascii="Calibri" w:hAnsi="Calibri"/>
          <w:i/>
          <w:color w:val="231F20"/>
          <w:w w:val="80"/>
          <w:sz w:val="27"/>
        </w:rPr>
        <w:t>modern</w:t>
      </w:r>
      <w:r>
        <w:rPr>
          <w:rFonts w:ascii="Calibri" w:hAnsi="Calibri"/>
          <w:i/>
          <w:color w:val="231F20"/>
          <w:spacing w:val="-6"/>
          <w:w w:val="80"/>
          <w:sz w:val="27"/>
        </w:rPr>
        <w:t xml:space="preserve"> </w:t>
      </w:r>
      <w:r>
        <w:rPr>
          <w:rFonts w:ascii="Calibri" w:hAnsi="Calibri"/>
          <w:i/>
          <w:color w:val="231F20"/>
          <w:spacing w:val="-2"/>
          <w:w w:val="80"/>
          <w:sz w:val="27"/>
        </w:rPr>
        <w:t>Chinese</w:t>
      </w:r>
      <w:r>
        <w:rPr>
          <w:rFonts w:ascii="Calibri" w:hAnsi="Calibri"/>
          <w:i/>
          <w:color w:val="231F20"/>
          <w:sz w:val="27"/>
        </w:rPr>
        <w:tab/>
      </w:r>
      <w:r>
        <w:rPr>
          <w:rFonts w:ascii="Calibri" w:hAnsi="Calibri"/>
          <w:i/>
          <w:color w:val="231F20"/>
          <w:sz w:val="27"/>
          <w:u w:val="single" w:color="231F20"/>
        </w:rPr>
        <w:tab/>
      </w:r>
    </w:p>
    <w:p w14:paraId="22C28AB6">
      <w:pPr>
        <w:spacing w:after="0" w:line="319" w:lineRule="exact"/>
        <w:jc w:val="center"/>
        <w:rPr>
          <w:rFonts w:ascii="Calibri" w:hAnsi="Calibri"/>
          <w:sz w:val="27"/>
        </w:rPr>
        <w:sectPr>
          <w:type w:val="continuous"/>
          <w:pgSz w:w="11910" w:h="16840"/>
          <w:pgMar w:top="1340" w:right="0" w:bottom="280" w:left="0" w:header="720" w:footer="720" w:gutter="0"/>
          <w:cols w:space="720" w:num="1"/>
        </w:sectPr>
      </w:pPr>
    </w:p>
    <w:p w14:paraId="0CFFA2B5">
      <w:pPr>
        <w:spacing w:before="0" w:line="320" w:lineRule="exact"/>
        <w:ind w:left="1764" w:right="0" w:firstLine="0"/>
        <w:jc w:val="left"/>
        <w:rPr>
          <w:rFonts w:ascii="Calibri"/>
          <w:sz w:val="26"/>
        </w:rPr>
      </w:pPr>
      <w:r>
        <w:rPr>
          <w:rFonts w:ascii="Calibri"/>
          <w:i/>
          <w:color w:val="231F20"/>
          <w:spacing w:val="-2"/>
          <w:w w:val="85"/>
          <w:sz w:val="27"/>
        </w:rPr>
        <w:t>literature</w:t>
      </w:r>
      <w:r>
        <w:rPr>
          <w:rFonts w:ascii="Calibri"/>
          <w:color w:val="231F20"/>
          <w:spacing w:val="-2"/>
          <w:w w:val="85"/>
          <w:sz w:val="26"/>
        </w:rPr>
        <w:t>.</w:t>
      </w:r>
    </w:p>
    <w:p w14:paraId="0608BDDC">
      <w:pPr>
        <w:pStyle w:val="15"/>
        <w:numPr>
          <w:ilvl w:val="1"/>
          <w:numId w:val="86"/>
        </w:numPr>
        <w:tabs>
          <w:tab w:val="left" w:pos="2040"/>
        </w:tabs>
        <w:spacing w:before="113" w:after="0" w:line="240" w:lineRule="auto"/>
        <w:ind w:left="2040" w:right="0" w:hanging="311"/>
        <w:jc w:val="left"/>
        <w:rPr>
          <w:rFonts w:ascii="Calibri"/>
          <w:sz w:val="26"/>
        </w:rPr>
      </w:pPr>
      <w:r>
        <w:rPr>
          <w:rFonts w:ascii="Calibri"/>
          <w:color w:val="231F20"/>
          <w:w w:val="80"/>
          <w:sz w:val="26"/>
        </w:rPr>
        <w:t>What</w:t>
      </w:r>
      <w:r>
        <w:rPr>
          <w:rFonts w:ascii="Calibri"/>
          <w:color w:val="231F20"/>
          <w:spacing w:val="1"/>
          <w:sz w:val="26"/>
        </w:rPr>
        <w:t xml:space="preserve"> </w:t>
      </w:r>
      <w:r>
        <w:rPr>
          <w:rFonts w:ascii="Calibri"/>
          <w:color w:val="231F20"/>
          <w:w w:val="80"/>
          <w:sz w:val="26"/>
        </w:rPr>
        <w:t>a</w:t>
      </w:r>
      <w:r>
        <w:rPr>
          <w:rFonts w:ascii="Calibri"/>
          <w:color w:val="231F20"/>
          <w:spacing w:val="1"/>
          <w:sz w:val="26"/>
        </w:rPr>
        <w:t xml:space="preserve"> </w:t>
      </w:r>
      <w:r>
        <w:rPr>
          <w:rFonts w:ascii="Calibri"/>
          <w:color w:val="231F20"/>
          <w:w w:val="80"/>
          <w:sz w:val="26"/>
        </w:rPr>
        <w:t>beautiful</w:t>
      </w:r>
      <w:r>
        <w:rPr>
          <w:rFonts w:ascii="Calibri"/>
          <w:color w:val="231F20"/>
          <w:spacing w:val="1"/>
          <w:sz w:val="26"/>
        </w:rPr>
        <w:t xml:space="preserve"> </w:t>
      </w:r>
      <w:r>
        <w:rPr>
          <w:rFonts w:ascii="Calibri"/>
          <w:color w:val="231F20"/>
          <w:w w:val="80"/>
          <w:sz w:val="26"/>
        </w:rPr>
        <w:t>old</w:t>
      </w:r>
      <w:r>
        <w:rPr>
          <w:rFonts w:ascii="Calibri"/>
          <w:color w:val="231F20"/>
          <w:spacing w:val="1"/>
          <w:sz w:val="26"/>
        </w:rPr>
        <w:t xml:space="preserve"> </w:t>
      </w:r>
      <w:r>
        <w:rPr>
          <w:rFonts w:ascii="Calibri"/>
          <w:color w:val="231F20"/>
          <w:w w:val="80"/>
          <w:sz w:val="26"/>
        </w:rPr>
        <w:t>French</w:t>
      </w:r>
      <w:r>
        <w:rPr>
          <w:rFonts w:ascii="Calibri"/>
          <w:color w:val="231F20"/>
          <w:spacing w:val="1"/>
          <w:sz w:val="26"/>
        </w:rPr>
        <w:t xml:space="preserve"> </w:t>
      </w:r>
      <w:r>
        <w:rPr>
          <w:rFonts w:ascii="Calibri"/>
          <w:color w:val="231F20"/>
          <w:spacing w:val="-2"/>
          <w:w w:val="80"/>
          <w:sz w:val="26"/>
        </w:rPr>
        <w:t>painting!</w:t>
      </w:r>
    </w:p>
    <w:p w14:paraId="0C662821">
      <w:pPr>
        <w:pStyle w:val="15"/>
        <w:numPr>
          <w:ilvl w:val="1"/>
          <w:numId w:val="86"/>
        </w:numPr>
        <w:tabs>
          <w:tab w:val="left" w:pos="2040"/>
        </w:tabs>
        <w:spacing w:before="3" w:after="0" w:line="240" w:lineRule="auto"/>
        <w:ind w:left="2040" w:right="0" w:hanging="311"/>
        <w:jc w:val="left"/>
        <w:rPr>
          <w:rFonts w:ascii="Calibri"/>
          <w:sz w:val="26"/>
        </w:rPr>
      </w:pPr>
      <w:r>
        <w:rPr>
          <w:rFonts w:ascii="Calibri"/>
          <w:color w:val="231F20"/>
          <w:w w:val="80"/>
          <w:sz w:val="26"/>
        </w:rPr>
        <w:t>We</w:t>
      </w:r>
      <w:r>
        <w:rPr>
          <w:rFonts w:ascii="Calibri"/>
          <w:color w:val="231F20"/>
          <w:spacing w:val="-8"/>
          <w:sz w:val="26"/>
        </w:rPr>
        <w:t xml:space="preserve"> </w:t>
      </w:r>
      <w:r>
        <w:rPr>
          <w:rFonts w:ascii="Calibri"/>
          <w:color w:val="231F20"/>
          <w:w w:val="80"/>
          <w:sz w:val="26"/>
        </w:rPr>
        <w:t>can</w:t>
      </w:r>
      <w:r>
        <w:rPr>
          <w:rFonts w:ascii="Calibri"/>
          <w:color w:val="231F20"/>
          <w:spacing w:val="-8"/>
          <w:sz w:val="26"/>
        </w:rPr>
        <w:t xml:space="preserve"> </w:t>
      </w:r>
      <w:r>
        <w:rPr>
          <w:rFonts w:ascii="Calibri"/>
          <w:color w:val="231F20"/>
          <w:w w:val="80"/>
          <w:sz w:val="26"/>
        </w:rPr>
        <w:t>find</w:t>
      </w:r>
      <w:r>
        <w:rPr>
          <w:rFonts w:ascii="Calibri"/>
          <w:color w:val="231F20"/>
          <w:spacing w:val="-8"/>
          <w:sz w:val="26"/>
        </w:rPr>
        <w:t xml:space="preserve"> </w:t>
      </w:r>
      <w:r>
        <w:rPr>
          <w:rFonts w:ascii="Calibri"/>
          <w:color w:val="231F20"/>
          <w:w w:val="80"/>
          <w:sz w:val="26"/>
        </w:rPr>
        <w:t>a</w:t>
      </w:r>
      <w:r>
        <w:rPr>
          <w:rFonts w:ascii="Calibri"/>
          <w:color w:val="231F20"/>
          <w:spacing w:val="-8"/>
          <w:sz w:val="26"/>
        </w:rPr>
        <w:t xml:space="preserve"> </w:t>
      </w:r>
      <w:r>
        <w:rPr>
          <w:rFonts w:ascii="Calibri"/>
          <w:color w:val="231F20"/>
          <w:w w:val="80"/>
          <w:sz w:val="26"/>
        </w:rPr>
        <w:t>public</w:t>
      </w:r>
      <w:r>
        <w:rPr>
          <w:rFonts w:ascii="Calibri"/>
          <w:color w:val="231F20"/>
          <w:spacing w:val="-8"/>
          <w:sz w:val="26"/>
        </w:rPr>
        <w:t xml:space="preserve"> </w:t>
      </w:r>
      <w:r>
        <w:rPr>
          <w:rFonts w:ascii="Calibri"/>
          <w:color w:val="231F20"/>
          <w:w w:val="80"/>
          <w:sz w:val="26"/>
        </w:rPr>
        <w:t>reading</w:t>
      </w:r>
      <w:r>
        <w:rPr>
          <w:rFonts w:ascii="Calibri"/>
          <w:color w:val="231F20"/>
          <w:spacing w:val="-8"/>
          <w:sz w:val="26"/>
        </w:rPr>
        <w:t xml:space="preserve"> </w:t>
      </w:r>
      <w:r>
        <w:rPr>
          <w:rFonts w:ascii="Calibri"/>
          <w:color w:val="231F20"/>
          <w:w w:val="80"/>
          <w:sz w:val="26"/>
        </w:rPr>
        <w:t>quiet</w:t>
      </w:r>
      <w:r>
        <w:rPr>
          <w:rFonts w:ascii="Calibri"/>
          <w:color w:val="231F20"/>
          <w:spacing w:val="-8"/>
          <w:sz w:val="26"/>
        </w:rPr>
        <w:t xml:space="preserve"> </w:t>
      </w:r>
      <w:r>
        <w:rPr>
          <w:rFonts w:ascii="Calibri"/>
          <w:color w:val="231F20"/>
          <w:spacing w:val="-2"/>
          <w:w w:val="80"/>
          <w:sz w:val="26"/>
        </w:rPr>
        <w:t>room.</w:t>
      </w:r>
    </w:p>
    <w:p w14:paraId="59E32E4B">
      <w:pPr>
        <w:pStyle w:val="15"/>
        <w:numPr>
          <w:ilvl w:val="1"/>
          <w:numId w:val="86"/>
        </w:numPr>
        <w:tabs>
          <w:tab w:val="left" w:pos="2041"/>
        </w:tabs>
        <w:spacing w:before="2" w:after="0" w:line="242" w:lineRule="auto"/>
        <w:ind w:left="2041" w:right="0" w:hanging="312"/>
        <w:jc w:val="left"/>
        <w:rPr>
          <w:rFonts w:ascii="Calibri"/>
          <w:sz w:val="26"/>
        </w:rPr>
      </w:pPr>
      <w:r>
        <w:rPr>
          <w:rFonts w:ascii="Calibri"/>
          <w:color w:val="231F20"/>
          <w:w w:val="80"/>
          <w:sz w:val="26"/>
        </w:rPr>
        <w:t xml:space="preserve">They plan to build a new volunteer centre in </w:t>
      </w:r>
      <w:r>
        <w:rPr>
          <w:rFonts w:ascii="Calibri"/>
          <w:color w:val="231F20"/>
          <w:spacing w:val="-2"/>
          <w:w w:val="90"/>
          <w:sz w:val="26"/>
        </w:rPr>
        <w:t>town.</w:t>
      </w:r>
    </w:p>
    <w:p w14:paraId="0D582429">
      <w:pPr>
        <w:pStyle w:val="15"/>
        <w:numPr>
          <w:ilvl w:val="1"/>
          <w:numId w:val="86"/>
        </w:numPr>
        <w:tabs>
          <w:tab w:val="left" w:pos="2040"/>
        </w:tabs>
        <w:spacing w:before="0" w:after="0" w:line="316" w:lineRule="exact"/>
        <w:ind w:left="2040" w:right="0" w:hanging="311"/>
        <w:jc w:val="left"/>
        <w:rPr>
          <w:rFonts w:ascii="Calibri"/>
          <w:sz w:val="26"/>
        </w:rPr>
      </w:pPr>
      <w:r>
        <w:rPr>
          <w:rFonts w:ascii="Calibri"/>
          <w:color w:val="231F20"/>
          <w:w w:val="80"/>
          <w:sz w:val="26"/>
        </w:rPr>
        <w:t>She</w:t>
      </w:r>
      <w:r>
        <w:rPr>
          <w:rFonts w:ascii="Calibri"/>
          <w:color w:val="231F20"/>
          <w:spacing w:val="-11"/>
          <w:sz w:val="26"/>
        </w:rPr>
        <w:t xml:space="preserve"> </w:t>
      </w:r>
      <w:r>
        <w:rPr>
          <w:rFonts w:ascii="Calibri"/>
          <w:color w:val="231F20"/>
          <w:w w:val="80"/>
          <w:sz w:val="26"/>
        </w:rPr>
        <w:t>owns</w:t>
      </w:r>
      <w:r>
        <w:rPr>
          <w:rFonts w:ascii="Calibri"/>
          <w:color w:val="231F20"/>
          <w:spacing w:val="-10"/>
          <w:sz w:val="26"/>
        </w:rPr>
        <w:t xml:space="preserve"> </w:t>
      </w:r>
      <w:r>
        <w:rPr>
          <w:rFonts w:ascii="Calibri"/>
          <w:color w:val="231F20"/>
          <w:w w:val="80"/>
          <w:sz w:val="26"/>
        </w:rPr>
        <w:t>a</w:t>
      </w:r>
      <w:r>
        <w:rPr>
          <w:rFonts w:ascii="Calibri"/>
          <w:color w:val="231F20"/>
          <w:spacing w:val="-10"/>
          <w:sz w:val="26"/>
        </w:rPr>
        <w:t xml:space="preserve"> </w:t>
      </w:r>
      <w:r>
        <w:rPr>
          <w:rFonts w:ascii="Calibri"/>
          <w:color w:val="231F20"/>
          <w:w w:val="80"/>
          <w:sz w:val="26"/>
        </w:rPr>
        <w:t>white</w:t>
      </w:r>
      <w:r>
        <w:rPr>
          <w:rFonts w:ascii="Calibri"/>
          <w:color w:val="231F20"/>
          <w:spacing w:val="-10"/>
          <w:sz w:val="26"/>
        </w:rPr>
        <w:t xml:space="preserve"> </w:t>
      </w:r>
      <w:r>
        <w:rPr>
          <w:rFonts w:ascii="Calibri"/>
          <w:color w:val="231F20"/>
          <w:w w:val="80"/>
          <w:sz w:val="26"/>
        </w:rPr>
        <w:t>small</w:t>
      </w:r>
      <w:r>
        <w:rPr>
          <w:rFonts w:ascii="Calibri"/>
          <w:color w:val="231F20"/>
          <w:spacing w:val="-11"/>
          <w:sz w:val="26"/>
        </w:rPr>
        <w:t xml:space="preserve"> </w:t>
      </w:r>
      <w:r>
        <w:rPr>
          <w:rFonts w:ascii="Calibri"/>
          <w:color w:val="231F20"/>
          <w:w w:val="80"/>
          <w:sz w:val="26"/>
        </w:rPr>
        <w:t>cute</w:t>
      </w:r>
      <w:r>
        <w:rPr>
          <w:rFonts w:ascii="Calibri"/>
          <w:color w:val="231F20"/>
          <w:spacing w:val="-10"/>
          <w:sz w:val="26"/>
        </w:rPr>
        <w:t xml:space="preserve"> </w:t>
      </w:r>
      <w:r>
        <w:rPr>
          <w:rFonts w:ascii="Calibri"/>
          <w:color w:val="231F20"/>
          <w:spacing w:val="-4"/>
          <w:w w:val="80"/>
          <w:sz w:val="26"/>
        </w:rPr>
        <w:t>cat.</w:t>
      </w:r>
    </w:p>
    <w:p w14:paraId="0FEF1B47">
      <w:pPr>
        <w:pStyle w:val="15"/>
        <w:numPr>
          <w:ilvl w:val="1"/>
          <w:numId w:val="86"/>
        </w:numPr>
        <w:tabs>
          <w:tab w:val="left" w:pos="2041"/>
        </w:tabs>
        <w:spacing w:before="3" w:after="0" w:line="242" w:lineRule="auto"/>
        <w:ind w:left="2041" w:right="0" w:hanging="312"/>
        <w:jc w:val="left"/>
        <w:rPr>
          <w:rFonts w:ascii="Calibri" w:hAnsi="Calibri"/>
          <w:sz w:val="26"/>
        </w:rPr>
      </w:pPr>
      <w:r>
        <w:rPr>
          <w:rFonts w:ascii="Calibri" w:hAnsi="Calibri"/>
          <w:color w:val="231F20"/>
          <w:w w:val="90"/>
          <w:sz w:val="26"/>
        </w:rPr>
        <w:t xml:space="preserve">Don’t worry. He </w:t>
      </w:r>
      <w:r>
        <w:rPr>
          <w:rFonts w:ascii="Calibri" w:hAnsi="Calibri"/>
          <w:color w:val="231F20"/>
          <w:spacing w:val="9"/>
          <w:w w:val="90"/>
          <w:sz w:val="26"/>
        </w:rPr>
        <w:t>will</w:t>
      </w:r>
      <w:r>
        <w:rPr>
          <w:rFonts w:ascii="Calibri" w:hAnsi="Calibri"/>
          <w:color w:val="231F20"/>
          <w:spacing w:val="8"/>
          <w:w w:val="90"/>
          <w:sz w:val="26"/>
        </w:rPr>
        <w:t xml:space="preserve"> </w:t>
      </w:r>
      <w:r>
        <w:rPr>
          <w:rFonts w:ascii="Calibri" w:hAnsi="Calibri"/>
          <w:color w:val="231F20"/>
          <w:w w:val="90"/>
          <w:sz w:val="26"/>
        </w:rPr>
        <w:t xml:space="preserve">do the job enough </w:t>
      </w:r>
      <w:r>
        <w:rPr>
          <w:rFonts w:ascii="Calibri" w:hAnsi="Calibri"/>
          <w:color w:val="231F20"/>
          <w:spacing w:val="-2"/>
          <w:w w:val="95"/>
          <w:sz w:val="26"/>
        </w:rPr>
        <w:t>well.</w:t>
      </w:r>
    </w:p>
    <w:p w14:paraId="4D6DA26B">
      <w:pPr>
        <w:spacing w:before="279" w:line="275" w:lineRule="exact"/>
        <w:ind w:left="1757" w:right="0" w:firstLine="0"/>
        <w:jc w:val="left"/>
        <w:rPr>
          <w:rFonts w:ascii="Tahoma"/>
          <w:sz w:val="26"/>
        </w:rPr>
      </w:pPr>
      <w:r>
        <w:rPr>
          <w:rFonts w:ascii="Tahoma"/>
          <w:color w:val="11797A"/>
          <w:sz w:val="26"/>
        </w:rPr>
        <w:t>Choose</w:t>
      </w:r>
      <w:r>
        <w:rPr>
          <w:rFonts w:ascii="Tahoma"/>
          <w:color w:val="11797A"/>
          <w:spacing w:val="1"/>
          <w:sz w:val="26"/>
        </w:rPr>
        <w:t xml:space="preserve"> </w:t>
      </w:r>
      <w:r>
        <w:rPr>
          <w:rFonts w:ascii="Tahoma"/>
          <w:color w:val="11797A"/>
          <w:sz w:val="26"/>
        </w:rPr>
        <w:t>the</w:t>
      </w:r>
      <w:r>
        <w:rPr>
          <w:rFonts w:ascii="Tahoma"/>
          <w:color w:val="11797A"/>
          <w:spacing w:val="2"/>
          <w:sz w:val="26"/>
        </w:rPr>
        <w:t xml:space="preserve"> </w:t>
      </w:r>
      <w:r>
        <w:rPr>
          <w:rFonts w:ascii="Tahoma"/>
          <w:color w:val="11797A"/>
          <w:sz w:val="26"/>
        </w:rPr>
        <w:t>phrases</w:t>
      </w:r>
      <w:r>
        <w:rPr>
          <w:rFonts w:ascii="Tahoma"/>
          <w:color w:val="11797A"/>
          <w:spacing w:val="2"/>
          <w:sz w:val="26"/>
        </w:rPr>
        <w:t xml:space="preserve"> </w:t>
      </w:r>
      <w:r>
        <w:rPr>
          <w:rFonts w:ascii="Tahoma"/>
          <w:color w:val="11797A"/>
          <w:sz w:val="26"/>
        </w:rPr>
        <w:t>below</w:t>
      </w:r>
      <w:r>
        <w:rPr>
          <w:rFonts w:ascii="Tahoma"/>
          <w:color w:val="11797A"/>
          <w:spacing w:val="2"/>
          <w:sz w:val="26"/>
        </w:rPr>
        <w:t xml:space="preserve"> </w:t>
      </w:r>
      <w:r>
        <w:rPr>
          <w:rFonts w:ascii="Tahoma"/>
          <w:color w:val="11797A"/>
          <w:spacing w:val="-5"/>
          <w:sz w:val="26"/>
        </w:rPr>
        <w:t>to</w:t>
      </w:r>
    </w:p>
    <w:p w14:paraId="3E4531DC">
      <w:pPr>
        <w:tabs>
          <w:tab w:val="left" w:pos="2398"/>
        </w:tabs>
        <w:spacing w:before="0" w:line="242" w:lineRule="auto"/>
        <w:ind w:left="668" w:right="1457" w:hanging="1"/>
        <w:jc w:val="left"/>
        <w:rPr>
          <w:rFonts w:ascii="Calibri" w:eastAsia="Calibri"/>
          <w:sz w:val="26"/>
        </w:rPr>
      </w:pPr>
      <w:r>
        <w:br w:type="column"/>
      </w:r>
      <w:r>
        <w:rPr>
          <w:rFonts w:ascii="Calibri" w:eastAsia="Calibri"/>
          <w:color w:val="231F20"/>
          <w:w w:val="90"/>
          <w:sz w:val="26"/>
        </w:rPr>
        <w:t xml:space="preserve">( </w:t>
      </w:r>
      <w:r>
        <w:rPr>
          <w:rFonts w:hint="eastAsia" w:ascii="宋体" w:eastAsia="宋体"/>
          <w:color w:val="231F20"/>
          <w:w w:val="90"/>
          <w:position w:val="1"/>
          <w:sz w:val="20"/>
        </w:rPr>
        <w:t>一群来自杭州的高中生</w:t>
      </w:r>
      <w:r>
        <w:rPr>
          <w:rFonts w:hint="eastAsia" w:ascii="宋体" w:eastAsia="宋体"/>
          <w:color w:val="231F20"/>
          <w:spacing w:val="-37"/>
          <w:w w:val="90"/>
          <w:position w:val="1"/>
          <w:sz w:val="20"/>
        </w:rPr>
        <w:t xml:space="preserve"> </w:t>
      </w:r>
      <w:r>
        <w:rPr>
          <w:rFonts w:ascii="Calibri" w:eastAsia="Calibri"/>
          <w:color w:val="231F20"/>
          <w:w w:val="90"/>
          <w:sz w:val="26"/>
        </w:rPr>
        <w:t>)</w:t>
      </w:r>
      <w:r>
        <w:rPr>
          <w:rFonts w:ascii="Calibri" w:eastAsia="Calibri"/>
          <w:color w:val="231F20"/>
          <w:spacing w:val="35"/>
          <w:sz w:val="26"/>
        </w:rPr>
        <w:t xml:space="preserve"> </w:t>
      </w:r>
      <w:r>
        <w:rPr>
          <w:rFonts w:ascii="Calibri" w:eastAsia="Calibri"/>
          <w:color w:val="231F20"/>
          <w:w w:val="90"/>
          <w:sz w:val="26"/>
        </w:rPr>
        <w:t>get</w:t>
      </w:r>
      <w:r>
        <w:rPr>
          <w:rFonts w:ascii="Calibri" w:eastAsia="Calibri"/>
          <w:color w:val="231F20"/>
          <w:spacing w:val="-10"/>
          <w:w w:val="90"/>
          <w:sz w:val="26"/>
        </w:rPr>
        <w:t xml:space="preserve"> </w:t>
      </w:r>
      <w:r>
        <w:rPr>
          <w:rFonts w:ascii="Calibri" w:eastAsia="Calibri"/>
          <w:color w:val="231F20"/>
          <w:w w:val="90"/>
          <w:sz w:val="26"/>
        </w:rPr>
        <w:t>their</w:t>
      </w:r>
      <w:r>
        <w:rPr>
          <w:rFonts w:ascii="Calibri" w:eastAsia="Calibri"/>
          <w:color w:val="231F20"/>
          <w:spacing w:val="-10"/>
          <w:w w:val="90"/>
          <w:sz w:val="26"/>
        </w:rPr>
        <w:t xml:space="preserve"> </w:t>
      </w:r>
      <w:r>
        <w:rPr>
          <w:rFonts w:ascii="Calibri" w:eastAsia="Calibri"/>
          <w:color w:val="231F20"/>
          <w:w w:val="90"/>
          <w:sz w:val="26"/>
        </w:rPr>
        <w:t>way,</w:t>
      </w:r>
      <w:r>
        <w:rPr>
          <w:rFonts w:ascii="Calibri" w:eastAsia="Calibri"/>
          <w:color w:val="231F20"/>
          <w:spacing w:val="29"/>
          <w:sz w:val="26"/>
        </w:rPr>
        <w:t xml:space="preserve"> </w:t>
      </w:r>
      <w:r>
        <w:rPr>
          <w:rFonts w:ascii="Calibri" w:eastAsia="Calibri"/>
          <w:color w:val="231F20"/>
          <w:w w:val="90"/>
          <w:sz w:val="26"/>
        </w:rPr>
        <w:t xml:space="preserve">the </w:t>
      </w:r>
      <w:r>
        <w:rPr>
          <w:rFonts w:ascii="Calibri" w:eastAsia="Calibri"/>
          <w:color w:val="231F20"/>
          <w:w w:val="95"/>
          <w:sz w:val="26"/>
        </w:rPr>
        <w:t xml:space="preserve">world will </w:t>
      </w:r>
      <w:r>
        <w:rPr>
          <w:rFonts w:ascii="Calibri" w:eastAsia="Calibri"/>
          <w:color w:val="231F20"/>
          <w:sz w:val="26"/>
          <w:u w:val="single" w:color="231F20"/>
        </w:rPr>
        <w:tab/>
      </w:r>
      <w:r>
        <w:rPr>
          <w:rFonts w:ascii="Calibri" w:eastAsia="Calibri"/>
          <w:color w:val="231F20"/>
          <w:spacing w:val="-3"/>
          <w:sz w:val="26"/>
        </w:rPr>
        <w:t xml:space="preserve"> </w:t>
      </w:r>
      <w:r>
        <w:rPr>
          <w:rFonts w:ascii="Calibri" w:eastAsia="Calibri"/>
          <w:color w:val="231F20"/>
          <w:sz w:val="26"/>
        </w:rPr>
        <w:t xml:space="preserve">( </w:t>
      </w:r>
      <w:r>
        <w:rPr>
          <w:rFonts w:hint="eastAsia" w:ascii="宋体" w:eastAsia="宋体"/>
          <w:color w:val="231F20"/>
          <w:w w:val="95"/>
          <w:position w:val="1"/>
          <w:sz w:val="20"/>
        </w:rPr>
        <w:t>很快</w:t>
      </w:r>
      <w:r>
        <w:rPr>
          <w:rFonts w:hint="eastAsia" w:ascii="宋体" w:eastAsia="宋体"/>
          <w:color w:val="231F20"/>
          <w:spacing w:val="-26"/>
          <w:w w:val="95"/>
          <w:position w:val="1"/>
          <w:sz w:val="20"/>
        </w:rPr>
        <w:t xml:space="preserve"> </w:t>
      </w:r>
      <w:r>
        <w:rPr>
          <w:rFonts w:ascii="Calibri" w:eastAsia="Calibri"/>
          <w:color w:val="231F20"/>
          <w:sz w:val="26"/>
        </w:rPr>
        <w:t>)</w:t>
      </w:r>
      <w:r>
        <w:rPr>
          <w:rFonts w:ascii="Calibri" w:eastAsia="Calibri"/>
          <w:color w:val="231F20"/>
          <w:spacing w:val="40"/>
          <w:sz w:val="26"/>
        </w:rPr>
        <w:t xml:space="preserve"> </w:t>
      </w:r>
      <w:r>
        <w:rPr>
          <w:rFonts w:ascii="Calibri" w:eastAsia="Calibri"/>
          <w:color w:val="231F20"/>
          <w:w w:val="95"/>
          <w:sz w:val="26"/>
        </w:rPr>
        <w:t xml:space="preserve">be drinking </w:t>
      </w:r>
      <w:r>
        <w:rPr>
          <w:rFonts w:ascii="Calibri" w:eastAsia="Calibri"/>
          <w:color w:val="231F20"/>
          <w:w w:val="85"/>
          <w:sz w:val="26"/>
        </w:rPr>
        <w:t>Chinese</w:t>
      </w:r>
      <w:r>
        <w:rPr>
          <w:rFonts w:ascii="Calibri" w:eastAsia="Calibri"/>
          <w:color w:val="231F20"/>
          <w:spacing w:val="-8"/>
          <w:w w:val="85"/>
          <w:sz w:val="26"/>
        </w:rPr>
        <w:t xml:space="preserve"> </w:t>
      </w:r>
      <w:r>
        <w:rPr>
          <w:rFonts w:ascii="Calibri" w:eastAsia="Calibri"/>
          <w:color w:val="231F20"/>
          <w:w w:val="85"/>
          <w:sz w:val="26"/>
        </w:rPr>
        <w:t>tea</w:t>
      </w:r>
      <w:r>
        <w:rPr>
          <w:rFonts w:ascii="Calibri" w:eastAsia="Calibri"/>
          <w:color w:val="231F20"/>
          <w:spacing w:val="-8"/>
          <w:w w:val="85"/>
          <w:sz w:val="26"/>
        </w:rPr>
        <w:t xml:space="preserve"> </w:t>
      </w:r>
      <w:r>
        <w:rPr>
          <w:rFonts w:ascii="Calibri" w:eastAsia="Calibri"/>
          <w:color w:val="231F20"/>
          <w:w w:val="85"/>
          <w:sz w:val="26"/>
        </w:rPr>
        <w:t>instead</w:t>
      </w:r>
      <w:r>
        <w:rPr>
          <w:rFonts w:ascii="Calibri" w:eastAsia="Calibri"/>
          <w:color w:val="231F20"/>
          <w:spacing w:val="-8"/>
          <w:w w:val="85"/>
          <w:sz w:val="26"/>
        </w:rPr>
        <w:t xml:space="preserve"> </w:t>
      </w:r>
      <w:r>
        <w:rPr>
          <w:rFonts w:ascii="Calibri" w:eastAsia="Calibri"/>
          <w:color w:val="231F20"/>
          <w:w w:val="85"/>
          <w:sz w:val="26"/>
        </w:rPr>
        <w:t>of</w:t>
      </w:r>
      <w:r>
        <w:rPr>
          <w:rFonts w:ascii="Calibri" w:eastAsia="Calibri"/>
          <w:color w:val="231F20"/>
          <w:spacing w:val="-8"/>
          <w:w w:val="85"/>
          <w:sz w:val="26"/>
        </w:rPr>
        <w:t xml:space="preserve"> </w:t>
      </w:r>
      <w:r>
        <w:rPr>
          <w:rFonts w:ascii="Calibri" w:eastAsia="Calibri"/>
          <w:color w:val="231F20"/>
          <w:w w:val="85"/>
          <w:sz w:val="26"/>
        </w:rPr>
        <w:t>coffee.</w:t>
      </w:r>
      <w:r>
        <w:rPr>
          <w:rFonts w:ascii="Calibri" w:eastAsia="Calibri"/>
          <w:color w:val="231F20"/>
          <w:spacing w:val="-8"/>
          <w:w w:val="85"/>
          <w:sz w:val="26"/>
        </w:rPr>
        <w:t xml:space="preserve"> </w:t>
      </w:r>
      <w:r>
        <w:rPr>
          <w:rFonts w:ascii="Calibri" w:eastAsia="Calibri"/>
          <w:color w:val="231F20"/>
          <w:w w:val="85"/>
          <w:sz w:val="26"/>
        </w:rPr>
        <w:t>The</w:t>
      </w:r>
      <w:r>
        <w:rPr>
          <w:rFonts w:ascii="Calibri" w:eastAsia="Calibri"/>
          <w:color w:val="231F20"/>
          <w:spacing w:val="-8"/>
          <w:w w:val="85"/>
          <w:sz w:val="26"/>
        </w:rPr>
        <w:t xml:space="preserve"> </w:t>
      </w:r>
      <w:r>
        <w:rPr>
          <w:rFonts w:ascii="Calibri" w:eastAsia="Calibri"/>
          <w:color w:val="231F20"/>
          <w:w w:val="85"/>
          <w:sz w:val="26"/>
        </w:rPr>
        <w:t>students created</w:t>
      </w:r>
      <w:r>
        <w:rPr>
          <w:rFonts w:ascii="Calibri" w:eastAsia="Calibri"/>
          <w:color w:val="231F20"/>
          <w:spacing w:val="-6"/>
          <w:w w:val="85"/>
          <w:sz w:val="26"/>
        </w:rPr>
        <w:t xml:space="preserve"> </w:t>
      </w:r>
      <w:r>
        <w:rPr>
          <w:rFonts w:ascii="Calibri" w:eastAsia="Calibri"/>
          <w:color w:val="231F20"/>
          <w:w w:val="85"/>
          <w:sz w:val="26"/>
        </w:rPr>
        <w:t>a</w:t>
      </w:r>
      <w:r>
        <w:rPr>
          <w:rFonts w:ascii="Calibri" w:eastAsia="Calibri"/>
          <w:color w:val="231F20"/>
          <w:spacing w:val="-6"/>
          <w:w w:val="85"/>
          <w:sz w:val="26"/>
        </w:rPr>
        <w:t xml:space="preserve"> </w:t>
      </w:r>
      <w:r>
        <w:rPr>
          <w:rFonts w:ascii="Calibri" w:eastAsia="Calibri"/>
          <w:color w:val="231F20"/>
          <w:w w:val="85"/>
          <w:sz w:val="26"/>
        </w:rPr>
        <w:t>project</w:t>
      </w:r>
      <w:r>
        <w:rPr>
          <w:rFonts w:ascii="Calibri" w:eastAsia="Calibri"/>
          <w:color w:val="231F20"/>
          <w:spacing w:val="-6"/>
          <w:w w:val="85"/>
          <w:sz w:val="26"/>
        </w:rPr>
        <w:t xml:space="preserve"> </w:t>
      </w:r>
      <w:r>
        <w:rPr>
          <w:rFonts w:ascii="Calibri" w:eastAsia="Calibri"/>
          <w:color w:val="231F20"/>
          <w:w w:val="85"/>
          <w:sz w:val="26"/>
        </w:rPr>
        <w:t>to</w:t>
      </w:r>
      <w:r>
        <w:rPr>
          <w:rFonts w:ascii="Calibri" w:eastAsia="Calibri"/>
          <w:color w:val="231F20"/>
          <w:spacing w:val="-6"/>
          <w:w w:val="85"/>
          <w:sz w:val="26"/>
        </w:rPr>
        <w:t xml:space="preserve"> </w:t>
      </w:r>
      <w:r>
        <w:rPr>
          <w:rFonts w:ascii="Calibri" w:eastAsia="Calibri"/>
          <w:color w:val="231F20"/>
          <w:w w:val="85"/>
          <w:sz w:val="26"/>
        </w:rPr>
        <w:t>make</w:t>
      </w:r>
      <w:r>
        <w:rPr>
          <w:rFonts w:ascii="Calibri" w:eastAsia="Calibri"/>
          <w:color w:val="231F20"/>
          <w:spacing w:val="-6"/>
          <w:w w:val="85"/>
          <w:sz w:val="26"/>
        </w:rPr>
        <w:t xml:space="preserve"> </w:t>
      </w:r>
      <w:r>
        <w:rPr>
          <w:rFonts w:ascii="Calibri" w:eastAsia="Calibri"/>
          <w:color w:val="231F20"/>
          <w:w w:val="85"/>
          <w:sz w:val="26"/>
        </w:rPr>
        <w:t>Chinese</w:t>
      </w:r>
      <w:r>
        <w:rPr>
          <w:rFonts w:ascii="Calibri" w:eastAsia="Calibri"/>
          <w:color w:val="231F20"/>
          <w:spacing w:val="-6"/>
          <w:w w:val="85"/>
          <w:sz w:val="26"/>
        </w:rPr>
        <w:t xml:space="preserve"> </w:t>
      </w:r>
      <w:r>
        <w:rPr>
          <w:rFonts w:ascii="Calibri" w:eastAsia="Calibri"/>
          <w:color w:val="231F20"/>
          <w:w w:val="85"/>
          <w:sz w:val="26"/>
        </w:rPr>
        <w:t>tea</w:t>
      </w:r>
      <w:r>
        <w:rPr>
          <w:rFonts w:ascii="Calibri" w:eastAsia="Calibri"/>
          <w:color w:val="231F20"/>
          <w:spacing w:val="-6"/>
          <w:w w:val="85"/>
          <w:sz w:val="26"/>
        </w:rPr>
        <w:t xml:space="preserve"> </w:t>
      </w:r>
      <w:r>
        <w:rPr>
          <w:rFonts w:ascii="Calibri" w:eastAsia="Calibri"/>
          <w:color w:val="231F20"/>
          <w:w w:val="85"/>
          <w:sz w:val="26"/>
        </w:rPr>
        <w:t>and tea</w:t>
      </w:r>
      <w:r>
        <w:rPr>
          <w:rFonts w:ascii="Calibri" w:eastAsia="Calibri"/>
          <w:color w:val="231F20"/>
          <w:spacing w:val="-2"/>
          <w:w w:val="85"/>
          <w:sz w:val="26"/>
        </w:rPr>
        <w:t xml:space="preserve"> </w:t>
      </w:r>
      <w:r>
        <w:rPr>
          <w:rFonts w:ascii="Calibri" w:eastAsia="Calibri"/>
          <w:color w:val="231F20"/>
          <w:w w:val="85"/>
          <w:sz w:val="26"/>
        </w:rPr>
        <w:t>culture</w:t>
      </w:r>
      <w:r>
        <w:rPr>
          <w:rFonts w:ascii="Calibri" w:eastAsia="Calibri"/>
          <w:color w:val="231F20"/>
          <w:spacing w:val="-2"/>
          <w:w w:val="85"/>
          <w:sz w:val="26"/>
        </w:rPr>
        <w:t xml:space="preserve"> </w:t>
      </w:r>
      <w:r>
        <w:rPr>
          <w:rFonts w:ascii="Calibri" w:eastAsia="Calibri"/>
          <w:color w:val="231F20"/>
          <w:w w:val="85"/>
          <w:sz w:val="26"/>
        </w:rPr>
        <w:t>more</w:t>
      </w:r>
      <w:r>
        <w:rPr>
          <w:rFonts w:ascii="Calibri" w:eastAsia="Calibri"/>
          <w:color w:val="231F20"/>
          <w:spacing w:val="-2"/>
          <w:w w:val="85"/>
          <w:sz w:val="26"/>
        </w:rPr>
        <w:t xml:space="preserve"> </w:t>
      </w:r>
      <w:r>
        <w:rPr>
          <w:rFonts w:ascii="Calibri" w:eastAsia="Calibri"/>
          <w:color w:val="231F20"/>
          <w:w w:val="85"/>
          <w:sz w:val="26"/>
        </w:rPr>
        <w:t>popular</w:t>
      </w:r>
      <w:r>
        <w:rPr>
          <w:rFonts w:ascii="Calibri" w:eastAsia="Calibri"/>
          <w:color w:val="231F20"/>
          <w:spacing w:val="-2"/>
          <w:w w:val="85"/>
          <w:sz w:val="26"/>
        </w:rPr>
        <w:t xml:space="preserve"> </w:t>
      </w:r>
      <w:r>
        <w:rPr>
          <w:rFonts w:ascii="Calibri" w:eastAsia="Calibri"/>
          <w:color w:val="231F20"/>
          <w:w w:val="85"/>
          <w:sz w:val="26"/>
        </w:rPr>
        <w:t>at</w:t>
      </w:r>
      <w:r>
        <w:rPr>
          <w:rFonts w:ascii="Calibri" w:eastAsia="Calibri"/>
          <w:color w:val="231F20"/>
          <w:spacing w:val="-2"/>
          <w:w w:val="85"/>
          <w:sz w:val="26"/>
        </w:rPr>
        <w:t xml:space="preserve"> </w:t>
      </w:r>
      <w:r>
        <w:rPr>
          <w:rFonts w:ascii="Calibri" w:eastAsia="Calibri"/>
          <w:color w:val="231F20"/>
          <w:w w:val="85"/>
          <w:sz w:val="26"/>
        </w:rPr>
        <w:t>home</w:t>
      </w:r>
      <w:r>
        <w:rPr>
          <w:rFonts w:ascii="Calibri" w:eastAsia="Calibri"/>
          <w:color w:val="231F20"/>
          <w:spacing w:val="-2"/>
          <w:w w:val="85"/>
          <w:sz w:val="26"/>
        </w:rPr>
        <w:t xml:space="preserve"> </w:t>
      </w:r>
      <w:r>
        <w:rPr>
          <w:rFonts w:ascii="Calibri" w:eastAsia="Calibri"/>
          <w:color w:val="231F20"/>
          <w:w w:val="85"/>
          <w:sz w:val="26"/>
        </w:rPr>
        <w:t>and abroad.</w:t>
      </w:r>
      <w:r>
        <w:rPr>
          <w:rFonts w:ascii="Calibri" w:eastAsia="Calibri"/>
          <w:color w:val="231F20"/>
          <w:spacing w:val="-6"/>
          <w:w w:val="85"/>
          <w:sz w:val="26"/>
        </w:rPr>
        <w:t xml:space="preserve"> </w:t>
      </w:r>
      <w:r>
        <w:rPr>
          <w:rFonts w:ascii="Calibri" w:eastAsia="Calibri"/>
          <w:color w:val="231F20"/>
          <w:w w:val="85"/>
          <w:sz w:val="26"/>
        </w:rPr>
        <w:t>They</w:t>
      </w:r>
      <w:r>
        <w:rPr>
          <w:rFonts w:ascii="Calibri" w:eastAsia="Calibri"/>
          <w:color w:val="231F20"/>
          <w:spacing w:val="-6"/>
          <w:w w:val="85"/>
          <w:sz w:val="26"/>
        </w:rPr>
        <w:t xml:space="preserve"> </w:t>
      </w:r>
      <w:r>
        <w:rPr>
          <w:rFonts w:ascii="Calibri" w:eastAsia="Calibri"/>
          <w:color w:val="231F20"/>
          <w:w w:val="85"/>
          <w:sz w:val="26"/>
        </w:rPr>
        <w:t>gave</w:t>
      </w:r>
      <w:r>
        <w:rPr>
          <w:rFonts w:ascii="Calibri" w:eastAsia="Calibri"/>
          <w:color w:val="231F20"/>
          <w:spacing w:val="-6"/>
          <w:w w:val="85"/>
          <w:sz w:val="26"/>
        </w:rPr>
        <w:t xml:space="preserve"> </w:t>
      </w:r>
      <w:r>
        <w:rPr>
          <w:rFonts w:ascii="Calibri" w:eastAsia="Calibri"/>
          <w:color w:val="231F20"/>
          <w:w w:val="85"/>
          <w:sz w:val="26"/>
        </w:rPr>
        <w:t>speeches</w:t>
      </w:r>
      <w:r>
        <w:rPr>
          <w:rFonts w:ascii="Calibri" w:eastAsia="Calibri"/>
          <w:color w:val="231F20"/>
          <w:spacing w:val="-6"/>
          <w:w w:val="85"/>
          <w:sz w:val="26"/>
        </w:rPr>
        <w:t xml:space="preserve"> </w:t>
      </w:r>
      <w:r>
        <w:rPr>
          <w:rFonts w:ascii="Calibri" w:eastAsia="Calibri"/>
          <w:color w:val="231F20"/>
          <w:w w:val="85"/>
          <w:sz w:val="26"/>
        </w:rPr>
        <w:t>on</w:t>
      </w:r>
      <w:r>
        <w:rPr>
          <w:rFonts w:ascii="Calibri" w:eastAsia="Calibri"/>
          <w:color w:val="231F20"/>
          <w:spacing w:val="-6"/>
          <w:w w:val="85"/>
          <w:sz w:val="26"/>
        </w:rPr>
        <w:t xml:space="preserve"> </w:t>
      </w:r>
      <w:r>
        <w:rPr>
          <w:rFonts w:ascii="Calibri" w:eastAsia="Calibri"/>
          <w:color w:val="231F20"/>
          <w:w w:val="85"/>
          <w:sz w:val="26"/>
        </w:rPr>
        <w:t>the</w:t>
      </w:r>
      <w:r>
        <w:rPr>
          <w:rFonts w:ascii="Calibri" w:eastAsia="Calibri"/>
          <w:color w:val="231F20"/>
          <w:spacing w:val="-6"/>
          <w:w w:val="85"/>
          <w:sz w:val="26"/>
        </w:rPr>
        <w:t xml:space="preserve"> </w:t>
      </w:r>
      <w:r>
        <w:rPr>
          <w:rFonts w:ascii="Calibri" w:eastAsia="Calibri"/>
          <w:color w:val="231F20"/>
          <w:w w:val="85"/>
          <w:sz w:val="26"/>
        </w:rPr>
        <w:t>history and</w:t>
      </w:r>
      <w:r>
        <w:rPr>
          <w:rFonts w:ascii="Calibri" w:eastAsia="Calibri"/>
          <w:color w:val="231F20"/>
          <w:spacing w:val="-10"/>
          <w:w w:val="85"/>
          <w:sz w:val="26"/>
        </w:rPr>
        <w:t xml:space="preserve"> </w:t>
      </w:r>
      <w:r>
        <w:rPr>
          <w:rFonts w:ascii="Calibri" w:eastAsia="Calibri"/>
          <w:color w:val="231F20"/>
          <w:w w:val="85"/>
          <w:sz w:val="26"/>
        </w:rPr>
        <w:t>traditions</w:t>
      </w:r>
      <w:r>
        <w:rPr>
          <w:rFonts w:ascii="Calibri" w:eastAsia="Calibri"/>
          <w:color w:val="231F20"/>
          <w:spacing w:val="-9"/>
          <w:w w:val="85"/>
          <w:sz w:val="26"/>
        </w:rPr>
        <w:t xml:space="preserve"> </w:t>
      </w:r>
      <w:r>
        <w:rPr>
          <w:rFonts w:ascii="Calibri" w:eastAsia="Calibri"/>
          <w:color w:val="231F20"/>
          <w:w w:val="85"/>
          <w:sz w:val="26"/>
        </w:rPr>
        <w:t>of</w:t>
      </w:r>
      <w:r>
        <w:rPr>
          <w:rFonts w:ascii="Calibri" w:eastAsia="Calibri"/>
          <w:color w:val="231F20"/>
          <w:spacing w:val="-9"/>
          <w:w w:val="85"/>
          <w:sz w:val="26"/>
        </w:rPr>
        <w:t xml:space="preserve"> </w:t>
      </w:r>
      <w:r>
        <w:rPr>
          <w:rFonts w:ascii="Calibri" w:eastAsia="Calibri"/>
          <w:color w:val="231F20"/>
          <w:w w:val="85"/>
          <w:sz w:val="26"/>
        </w:rPr>
        <w:t>Chinese</w:t>
      </w:r>
      <w:r>
        <w:rPr>
          <w:rFonts w:ascii="Calibri" w:eastAsia="Calibri"/>
          <w:color w:val="231F20"/>
          <w:spacing w:val="-9"/>
          <w:w w:val="85"/>
          <w:sz w:val="26"/>
        </w:rPr>
        <w:t xml:space="preserve"> </w:t>
      </w:r>
      <w:r>
        <w:rPr>
          <w:rFonts w:ascii="Calibri" w:eastAsia="Calibri"/>
          <w:color w:val="231F20"/>
          <w:w w:val="85"/>
          <w:sz w:val="26"/>
        </w:rPr>
        <w:t>tea</w:t>
      </w:r>
      <w:r>
        <w:rPr>
          <w:rFonts w:ascii="Calibri" w:eastAsia="Calibri"/>
          <w:color w:val="231F20"/>
          <w:spacing w:val="-9"/>
          <w:w w:val="85"/>
          <w:sz w:val="26"/>
        </w:rPr>
        <w:t xml:space="preserve"> </w:t>
      </w:r>
      <w:r>
        <w:rPr>
          <w:rFonts w:ascii="Calibri" w:eastAsia="Calibri"/>
          <w:color w:val="231F20"/>
          <w:w w:val="85"/>
          <w:sz w:val="26"/>
        </w:rPr>
        <w:t>and</w:t>
      </w:r>
      <w:r>
        <w:rPr>
          <w:rFonts w:ascii="Calibri" w:eastAsia="Calibri"/>
          <w:color w:val="231F20"/>
          <w:spacing w:val="-10"/>
          <w:w w:val="85"/>
          <w:sz w:val="26"/>
        </w:rPr>
        <w:t xml:space="preserve"> </w:t>
      </w:r>
      <w:r>
        <w:rPr>
          <w:rFonts w:ascii="Calibri" w:eastAsia="Calibri"/>
          <w:color w:val="231F20"/>
          <w:w w:val="85"/>
          <w:sz w:val="26"/>
        </w:rPr>
        <w:t>organised</w:t>
      </w:r>
    </w:p>
    <w:p w14:paraId="759D75FA">
      <w:pPr>
        <w:tabs>
          <w:tab w:val="left" w:pos="3362"/>
          <w:tab w:val="left" w:pos="3964"/>
          <w:tab w:val="left" w:pos="4521"/>
        </w:tabs>
        <w:spacing w:before="0" w:line="242" w:lineRule="auto"/>
        <w:ind w:left="668" w:right="1435" w:firstLine="0"/>
        <w:jc w:val="both"/>
        <w:rPr>
          <w:rFonts w:ascii="Calibri" w:eastAsia="Calibri"/>
          <w:sz w:val="26"/>
        </w:rPr>
      </w:pPr>
      <w:r>
        <w:rPr>
          <w:rFonts w:ascii="Calibri" w:eastAsia="Calibri"/>
          <w:color w:val="231F20"/>
          <w:sz w:val="26"/>
          <w:u w:val="single" w:color="231F20"/>
        </w:rPr>
        <w:tab/>
      </w:r>
      <w:r>
        <w:rPr>
          <w:rFonts w:ascii="Calibri" w:eastAsia="Calibri"/>
          <w:color w:val="231F20"/>
          <w:spacing w:val="-15"/>
          <w:sz w:val="26"/>
        </w:rPr>
        <w:t xml:space="preserve"> </w:t>
      </w:r>
      <w:r>
        <w:rPr>
          <w:rFonts w:ascii="Calibri" w:eastAsia="Calibri"/>
          <w:color w:val="231F20"/>
          <w:sz w:val="26"/>
        </w:rPr>
        <w:t>(</w:t>
      </w:r>
      <w:r>
        <w:rPr>
          <w:rFonts w:ascii="Calibri" w:eastAsia="Calibri"/>
          <w:color w:val="231F20"/>
          <w:spacing w:val="-15"/>
          <w:sz w:val="26"/>
        </w:rPr>
        <w:t xml:space="preserve"> </w:t>
      </w:r>
      <w:r>
        <w:rPr>
          <w:rFonts w:hint="eastAsia" w:ascii="宋体" w:eastAsia="宋体"/>
          <w:color w:val="231F20"/>
          <w:position w:val="1"/>
          <w:sz w:val="20"/>
        </w:rPr>
        <w:t xml:space="preserve">很多令人激动的活动 </w:t>
      </w:r>
      <w:r>
        <w:rPr>
          <w:rFonts w:ascii="Calibri" w:eastAsia="Calibri"/>
          <w:color w:val="231F20"/>
          <w:sz w:val="26"/>
        </w:rPr>
        <w:t xml:space="preserve">). In </w:t>
      </w:r>
      <w:r>
        <w:rPr>
          <w:rFonts w:ascii="Calibri" w:eastAsia="Calibri"/>
          <w:color w:val="231F20"/>
          <w:sz w:val="26"/>
          <w:u w:val="single" w:color="231F20"/>
        </w:rPr>
        <w:tab/>
      </w:r>
      <w:r>
        <w:rPr>
          <w:rFonts w:ascii="Calibri" w:eastAsia="Calibri"/>
          <w:color w:val="231F20"/>
          <w:sz w:val="26"/>
          <w:u w:val="single" w:color="231F20"/>
        </w:rPr>
        <w:tab/>
      </w:r>
      <w:r>
        <w:rPr>
          <w:rFonts w:ascii="Calibri" w:eastAsia="Calibri"/>
          <w:color w:val="231F20"/>
          <w:spacing w:val="-15"/>
          <w:sz w:val="26"/>
        </w:rPr>
        <w:t xml:space="preserve"> </w:t>
      </w:r>
      <w:r>
        <w:rPr>
          <w:rFonts w:ascii="Calibri" w:eastAsia="Calibri"/>
          <w:color w:val="231F20"/>
          <w:sz w:val="26"/>
        </w:rPr>
        <w:t>(</w:t>
      </w:r>
      <w:r>
        <w:rPr>
          <w:rFonts w:ascii="Calibri" w:eastAsia="Calibri"/>
          <w:color w:val="231F20"/>
          <w:spacing w:val="-15"/>
          <w:sz w:val="26"/>
        </w:rPr>
        <w:t xml:space="preserve"> </w:t>
      </w:r>
      <w:r>
        <w:rPr>
          <w:rFonts w:hint="eastAsia" w:ascii="宋体" w:eastAsia="宋体"/>
          <w:color w:val="231F20"/>
          <w:position w:val="1"/>
          <w:sz w:val="20"/>
        </w:rPr>
        <w:t>其中一些活动中</w:t>
      </w:r>
      <w:r>
        <w:rPr>
          <w:rFonts w:hint="eastAsia" w:ascii="宋体" w:eastAsia="宋体"/>
          <w:color w:val="231F20"/>
          <w:spacing w:val="-10"/>
          <w:position w:val="1"/>
          <w:sz w:val="20"/>
        </w:rPr>
        <w:t xml:space="preserve"> </w:t>
      </w:r>
      <w:r>
        <w:rPr>
          <w:rFonts w:ascii="Calibri" w:eastAsia="Calibri"/>
          <w:color w:val="231F20"/>
          <w:sz w:val="26"/>
        </w:rPr>
        <w:t xml:space="preserve">), people could taste </w:t>
      </w:r>
      <w:r>
        <w:rPr>
          <w:rFonts w:ascii="Calibri" w:eastAsia="Calibri"/>
          <w:color w:val="231F20"/>
          <w:sz w:val="26"/>
          <w:u w:val="single" w:color="231F20"/>
        </w:rPr>
        <w:tab/>
      </w:r>
    </w:p>
    <w:p w14:paraId="4AD21818">
      <w:pPr>
        <w:spacing w:after="0" w:line="242" w:lineRule="auto"/>
        <w:jc w:val="both"/>
        <w:rPr>
          <w:rFonts w:ascii="Calibri" w:eastAsia="Calibri"/>
          <w:sz w:val="26"/>
        </w:rPr>
        <w:sectPr>
          <w:type w:val="continuous"/>
          <w:pgSz w:w="11910" w:h="16840"/>
          <w:pgMar w:top="1340" w:right="0" w:bottom="280" w:left="0" w:header="720" w:footer="720" w:gutter="0"/>
          <w:cols w:equalWidth="0" w:num="2">
            <w:col w:w="5868" w:space="40"/>
            <w:col w:w="6002"/>
          </w:cols>
        </w:sectPr>
      </w:pPr>
    </w:p>
    <w:p w14:paraId="37511786">
      <w:pPr>
        <w:tabs>
          <w:tab w:val="left" w:pos="4821"/>
          <w:tab w:val="left" w:pos="7208"/>
        </w:tabs>
        <w:spacing w:before="0" w:line="305" w:lineRule="exact"/>
        <w:ind w:left="2" w:right="0" w:firstLine="0"/>
        <w:jc w:val="center"/>
        <w:rPr>
          <w:rFonts w:hint="eastAsia" w:ascii="宋体" w:eastAsia="宋体"/>
          <w:sz w:val="20"/>
        </w:rPr>
      </w:pPr>
      <w:r>
        <w:rPr>
          <w:rFonts w:ascii="Tahoma" w:eastAsia="Tahoma"/>
          <w:color w:val="11797A"/>
          <w:sz w:val="26"/>
        </w:rPr>
        <w:t>replace</w:t>
      </w:r>
      <w:r>
        <w:rPr>
          <w:rFonts w:ascii="Tahoma" w:eastAsia="Tahoma"/>
          <w:color w:val="11797A"/>
          <w:spacing w:val="16"/>
          <w:sz w:val="26"/>
        </w:rPr>
        <w:t xml:space="preserve"> </w:t>
      </w:r>
      <w:r>
        <w:rPr>
          <w:rFonts w:ascii="Tahoma" w:eastAsia="Tahoma"/>
          <w:color w:val="11797A"/>
          <w:sz w:val="26"/>
        </w:rPr>
        <w:t>the</w:t>
      </w:r>
      <w:r>
        <w:rPr>
          <w:rFonts w:ascii="Tahoma" w:eastAsia="Tahoma"/>
          <w:color w:val="11797A"/>
          <w:spacing w:val="16"/>
          <w:sz w:val="26"/>
        </w:rPr>
        <w:t xml:space="preserve"> </w:t>
      </w:r>
      <w:r>
        <w:rPr>
          <w:rFonts w:ascii="Tahoma" w:eastAsia="Tahoma"/>
          <w:color w:val="11797A"/>
          <w:sz w:val="26"/>
        </w:rPr>
        <w:t>underlined</w:t>
      </w:r>
      <w:r>
        <w:rPr>
          <w:rFonts w:ascii="Tahoma" w:eastAsia="Tahoma"/>
          <w:color w:val="11797A"/>
          <w:spacing w:val="17"/>
          <w:sz w:val="26"/>
        </w:rPr>
        <w:t xml:space="preserve"> </w:t>
      </w:r>
      <w:r>
        <w:rPr>
          <w:rFonts w:ascii="Tahoma" w:eastAsia="Tahoma"/>
          <w:color w:val="11797A"/>
          <w:spacing w:val="-2"/>
          <w:sz w:val="26"/>
        </w:rPr>
        <w:t>parts.</w:t>
      </w:r>
      <w:r>
        <w:rPr>
          <w:rFonts w:ascii="Tahoma" w:eastAsia="Tahoma"/>
          <w:color w:val="11797A"/>
          <w:sz w:val="26"/>
        </w:rPr>
        <w:tab/>
      </w:r>
      <w:r>
        <w:rPr>
          <w:rFonts w:ascii="Tahoma" w:eastAsia="Tahoma"/>
          <w:color w:val="11797A"/>
          <w:sz w:val="26"/>
          <w:u w:val="single" w:color="231F20"/>
        </w:rPr>
        <w:tab/>
      </w:r>
      <w:r>
        <w:rPr>
          <w:rFonts w:ascii="Tahoma" w:eastAsia="Tahoma"/>
          <w:color w:val="11797A"/>
          <w:spacing w:val="-33"/>
          <w:sz w:val="26"/>
        </w:rPr>
        <w:t xml:space="preserve"> </w:t>
      </w:r>
      <w:r>
        <w:rPr>
          <w:rFonts w:ascii="Calibri" w:eastAsia="Calibri"/>
          <w:color w:val="231F20"/>
          <w:position w:val="5"/>
          <w:sz w:val="26"/>
        </w:rPr>
        <w:t xml:space="preserve">( </w:t>
      </w:r>
      <w:r>
        <w:rPr>
          <w:rFonts w:hint="eastAsia" w:ascii="宋体" w:eastAsia="宋体"/>
          <w:color w:val="231F20"/>
          <w:position w:val="5"/>
          <w:sz w:val="20"/>
        </w:rPr>
        <w:t>各种不同类</w:t>
      </w:r>
    </w:p>
    <w:p w14:paraId="6BFE81A9">
      <w:pPr>
        <w:spacing w:before="0" w:line="303" w:lineRule="exact"/>
        <w:ind w:left="6576" w:right="0" w:firstLine="0"/>
        <w:jc w:val="left"/>
        <w:rPr>
          <w:rFonts w:ascii="Calibri" w:eastAsia="Calibri"/>
          <w:sz w:val="26"/>
        </w:rPr>
      </w:pPr>
      <w:r>
        <mc:AlternateContent>
          <mc:Choice Requires="wpg">
            <w:drawing>
              <wp:anchor distT="0" distB="0" distL="0" distR="0" simplePos="0" relativeHeight="251800576" behindDoc="0" locked="0" layoutInCell="1" allowOverlap="1">
                <wp:simplePos x="0" y="0"/>
                <wp:positionH relativeFrom="page">
                  <wp:posOffset>1053465</wp:posOffset>
                </wp:positionH>
                <wp:positionV relativeFrom="paragraph">
                  <wp:posOffset>118745</wp:posOffset>
                </wp:positionV>
                <wp:extent cx="2482850" cy="1052195"/>
                <wp:effectExtent l="0" t="0" r="0" b="0"/>
                <wp:wrapNone/>
                <wp:docPr id="4251" name="Group 4251"/>
                <wp:cNvGraphicFramePr/>
                <a:graphic xmlns:a="http://schemas.openxmlformats.org/drawingml/2006/main">
                  <a:graphicData uri="http://schemas.microsoft.com/office/word/2010/wordprocessingGroup">
                    <wpg:wgp>
                      <wpg:cNvGrpSpPr/>
                      <wpg:grpSpPr>
                        <a:xfrm>
                          <a:off x="0" y="0"/>
                          <a:ext cx="2482850" cy="1052195"/>
                          <a:chOff x="0" y="0"/>
                          <a:chExt cx="2482850" cy="1052195"/>
                        </a:xfrm>
                      </wpg:grpSpPr>
                      <wps:wsp>
                        <wps:cNvPr id="4252" name="Graphic 4252"/>
                        <wps:cNvSpPr/>
                        <wps:spPr>
                          <a:xfrm>
                            <a:off x="0" y="0"/>
                            <a:ext cx="2482850" cy="1052195"/>
                          </a:xfrm>
                          <a:custGeom>
                            <a:avLst/>
                            <a:gdLst/>
                            <a:ahLst/>
                            <a:cxnLst/>
                            <a:rect l="l" t="t" r="r" b="b"/>
                            <a:pathLst>
                              <a:path w="2482850" h="1052195">
                                <a:moveTo>
                                  <a:pt x="2374430" y="0"/>
                                </a:moveTo>
                                <a:lnTo>
                                  <a:pt x="108000" y="0"/>
                                </a:lnTo>
                                <a:lnTo>
                                  <a:pt x="45562" y="1687"/>
                                </a:lnTo>
                                <a:lnTo>
                                  <a:pt x="13500" y="13500"/>
                                </a:lnTo>
                                <a:lnTo>
                                  <a:pt x="1687" y="45562"/>
                                </a:lnTo>
                                <a:lnTo>
                                  <a:pt x="0" y="108000"/>
                                </a:lnTo>
                                <a:lnTo>
                                  <a:pt x="0" y="943813"/>
                                </a:lnTo>
                                <a:lnTo>
                                  <a:pt x="1687" y="1006251"/>
                                </a:lnTo>
                                <a:lnTo>
                                  <a:pt x="13500" y="1038313"/>
                                </a:lnTo>
                                <a:lnTo>
                                  <a:pt x="45562" y="1050126"/>
                                </a:lnTo>
                                <a:lnTo>
                                  <a:pt x="108000" y="1051814"/>
                                </a:lnTo>
                                <a:lnTo>
                                  <a:pt x="2374430" y="1051814"/>
                                </a:lnTo>
                                <a:lnTo>
                                  <a:pt x="2436868" y="1050126"/>
                                </a:lnTo>
                                <a:lnTo>
                                  <a:pt x="2468930" y="1038313"/>
                                </a:lnTo>
                                <a:lnTo>
                                  <a:pt x="2480743" y="1006251"/>
                                </a:lnTo>
                                <a:lnTo>
                                  <a:pt x="2482430" y="943813"/>
                                </a:lnTo>
                                <a:lnTo>
                                  <a:pt x="2482430" y="108000"/>
                                </a:lnTo>
                                <a:lnTo>
                                  <a:pt x="2480743" y="45562"/>
                                </a:lnTo>
                                <a:lnTo>
                                  <a:pt x="2468930" y="13500"/>
                                </a:lnTo>
                                <a:lnTo>
                                  <a:pt x="2436868" y="1687"/>
                                </a:lnTo>
                                <a:lnTo>
                                  <a:pt x="2374430" y="0"/>
                                </a:lnTo>
                                <a:close/>
                              </a:path>
                            </a:pathLst>
                          </a:custGeom>
                          <a:solidFill>
                            <a:srgbClr val="00BBC5">
                              <a:alpha val="8000"/>
                            </a:srgbClr>
                          </a:solidFill>
                        </wps:spPr>
                        <wps:bodyPr wrap="square" lIns="0" tIns="0" rIns="0" bIns="0" rtlCol="0">
                          <a:noAutofit/>
                        </wps:bodyPr>
                      </wps:wsp>
                      <wps:wsp>
                        <wps:cNvPr id="4253" name="Textbox 4253"/>
                        <wps:cNvSpPr txBox="1"/>
                        <wps:spPr>
                          <a:xfrm>
                            <a:off x="0" y="0"/>
                            <a:ext cx="2482850" cy="1052195"/>
                          </a:xfrm>
                          <a:prstGeom prst="rect">
                            <a:avLst/>
                          </a:prstGeom>
                        </wps:spPr>
                        <wps:txbx>
                          <w:txbxContent>
                            <w:p w14:paraId="358564E5">
                              <w:pPr>
                                <w:tabs>
                                  <w:tab w:val="left" w:pos="1737"/>
                                </w:tabs>
                                <w:spacing w:before="202" w:line="253" w:lineRule="exact"/>
                                <w:ind w:left="137" w:right="0" w:firstLine="0"/>
                                <w:jc w:val="left"/>
                                <w:rPr>
                                  <w:rFonts w:ascii="Tahoma"/>
                                  <w:sz w:val="22"/>
                                </w:rPr>
                              </w:pPr>
                              <w:r>
                                <w:rPr>
                                  <w:rFonts w:ascii="Tahoma"/>
                                  <w:color w:val="231F20"/>
                                  <w:spacing w:val="-2"/>
                                  <w:w w:val="110"/>
                                  <w:sz w:val="22"/>
                                </w:rPr>
                                <w:t>well</w:t>
                              </w:r>
                              <w:r>
                                <w:rPr>
                                  <w:rFonts w:ascii="Tahoma"/>
                                  <w:color w:val="231F20"/>
                                  <w:spacing w:val="-16"/>
                                  <w:w w:val="110"/>
                                  <w:sz w:val="22"/>
                                </w:rPr>
                                <w:t xml:space="preserve"> </w:t>
                              </w:r>
                              <w:r>
                                <w:rPr>
                                  <w:rFonts w:ascii="Tahoma"/>
                                  <w:color w:val="231F20"/>
                                  <w:spacing w:val="-2"/>
                                  <w:w w:val="105"/>
                                  <w:sz w:val="22"/>
                                </w:rPr>
                                <w:t>enough</w:t>
                              </w:r>
                              <w:r>
                                <w:rPr>
                                  <w:rFonts w:ascii="Tahoma"/>
                                  <w:color w:val="231F20"/>
                                  <w:sz w:val="22"/>
                                </w:rPr>
                                <w:tab/>
                              </w:r>
                              <w:r>
                                <w:rPr>
                                  <w:rFonts w:ascii="Tahoma"/>
                                  <w:color w:val="231F20"/>
                                  <w:sz w:val="22"/>
                                </w:rPr>
                                <w:t>quite</w:t>
                              </w:r>
                              <w:r>
                                <w:rPr>
                                  <w:rFonts w:ascii="Tahoma"/>
                                  <w:color w:val="231F20"/>
                                  <w:spacing w:val="-5"/>
                                  <w:sz w:val="22"/>
                                </w:rPr>
                                <w:t xml:space="preserve"> </w:t>
                              </w:r>
                              <w:r>
                                <w:rPr>
                                  <w:rFonts w:ascii="Tahoma"/>
                                  <w:color w:val="231F20"/>
                                  <w:spacing w:val="-4"/>
                                  <w:w w:val="110"/>
                                  <w:sz w:val="22"/>
                                </w:rPr>
                                <w:t>silly</w:t>
                              </w:r>
                            </w:p>
                            <w:p w14:paraId="1C133256">
                              <w:pPr>
                                <w:tabs>
                                  <w:tab w:val="left" w:pos="1737"/>
                                </w:tabs>
                                <w:spacing w:before="9" w:line="216" w:lineRule="auto"/>
                                <w:ind w:left="137" w:right="342" w:firstLine="0"/>
                                <w:jc w:val="left"/>
                                <w:rPr>
                                  <w:rFonts w:ascii="Tahoma"/>
                                  <w:sz w:val="22"/>
                                </w:rPr>
                              </w:pPr>
                              <w:r>
                                <w:rPr>
                                  <w:rFonts w:ascii="Tahoma"/>
                                  <w:color w:val="231F20"/>
                                  <w:w w:val="105"/>
                                  <w:sz w:val="22"/>
                                </w:rPr>
                                <w:t>some of the</w:t>
                              </w:r>
                              <w:r>
                                <w:rPr>
                                  <w:rFonts w:ascii="Tahoma"/>
                                  <w:color w:val="231F20"/>
                                  <w:sz w:val="22"/>
                                </w:rPr>
                                <w:tab/>
                              </w:r>
                              <w:r>
                                <w:rPr>
                                  <w:rFonts w:ascii="Tahoma"/>
                                  <w:color w:val="231F20"/>
                                  <w:spacing w:val="-2"/>
                                  <w:w w:val="105"/>
                                  <w:sz w:val="22"/>
                                </w:rPr>
                                <w:t>a</w:t>
                              </w:r>
                              <w:r>
                                <w:rPr>
                                  <w:rFonts w:ascii="Tahoma"/>
                                  <w:color w:val="231F20"/>
                                  <w:spacing w:val="-20"/>
                                  <w:w w:val="105"/>
                                  <w:sz w:val="22"/>
                                </w:rPr>
                                <w:t xml:space="preserve"> </w:t>
                              </w:r>
                              <w:r>
                                <w:rPr>
                                  <w:rFonts w:ascii="Tahoma"/>
                                  <w:color w:val="231F20"/>
                                  <w:spacing w:val="-2"/>
                                  <w:w w:val="105"/>
                                  <w:sz w:val="22"/>
                                </w:rPr>
                                <w:t>very</w:t>
                              </w:r>
                              <w:r>
                                <w:rPr>
                                  <w:rFonts w:ascii="Tahoma"/>
                                  <w:color w:val="231F20"/>
                                  <w:spacing w:val="-19"/>
                                  <w:w w:val="105"/>
                                  <w:sz w:val="22"/>
                                </w:rPr>
                                <w:t xml:space="preserve"> </w:t>
                              </w:r>
                              <w:r>
                                <w:rPr>
                                  <w:rFonts w:ascii="Tahoma"/>
                                  <w:color w:val="231F20"/>
                                  <w:spacing w:val="-2"/>
                                  <w:w w:val="105"/>
                                  <w:sz w:val="22"/>
                                </w:rPr>
                                <w:t>difficult</w:t>
                              </w:r>
                              <w:r>
                                <w:rPr>
                                  <w:rFonts w:ascii="Tahoma"/>
                                  <w:color w:val="231F20"/>
                                  <w:spacing w:val="-20"/>
                                  <w:w w:val="105"/>
                                  <w:sz w:val="22"/>
                                </w:rPr>
                                <w:t xml:space="preserve"> </w:t>
                              </w:r>
                              <w:r>
                                <w:rPr>
                                  <w:rFonts w:ascii="Tahoma"/>
                                  <w:color w:val="231F20"/>
                                  <w:spacing w:val="-2"/>
                                  <w:w w:val="105"/>
                                  <w:sz w:val="22"/>
                                </w:rPr>
                                <w:t xml:space="preserve">test </w:t>
                              </w:r>
                              <w:r>
                                <w:rPr>
                                  <w:rFonts w:ascii="Tahoma"/>
                                  <w:color w:val="231F20"/>
                                  <w:w w:val="105"/>
                                  <w:sz w:val="22"/>
                                </w:rPr>
                                <w:t>very</w:t>
                              </w:r>
                              <w:r>
                                <w:rPr>
                                  <w:rFonts w:ascii="Tahoma"/>
                                  <w:color w:val="231F20"/>
                                  <w:spacing w:val="-7"/>
                                  <w:w w:val="105"/>
                                  <w:sz w:val="22"/>
                                </w:rPr>
                                <w:t xml:space="preserve"> </w:t>
                              </w:r>
                              <w:r>
                                <w:rPr>
                                  <w:rFonts w:ascii="Tahoma"/>
                                  <w:color w:val="231F20"/>
                                  <w:w w:val="105"/>
                                  <w:sz w:val="22"/>
                                </w:rPr>
                                <w:t>bad</w:t>
                              </w:r>
                              <w:r>
                                <w:rPr>
                                  <w:rFonts w:ascii="Tahoma"/>
                                  <w:color w:val="231F20"/>
                                  <w:sz w:val="22"/>
                                </w:rPr>
                                <w:tab/>
                              </w:r>
                              <w:r>
                                <w:rPr>
                                  <w:rFonts w:ascii="Tahoma"/>
                                  <w:color w:val="231F20"/>
                                  <w:w w:val="105"/>
                                  <w:sz w:val="22"/>
                                </w:rPr>
                                <w:t>really</w:t>
                              </w:r>
                              <w:r>
                                <w:rPr>
                                  <w:rFonts w:ascii="Tahoma"/>
                                  <w:color w:val="231F20"/>
                                  <w:spacing w:val="-7"/>
                                  <w:w w:val="105"/>
                                  <w:sz w:val="22"/>
                                </w:rPr>
                                <w:t xml:space="preserve"> </w:t>
                              </w:r>
                              <w:r>
                                <w:rPr>
                                  <w:rFonts w:ascii="Tahoma"/>
                                  <w:color w:val="231F20"/>
                                  <w:w w:val="105"/>
                                  <w:sz w:val="22"/>
                                </w:rPr>
                                <w:t>angry</w:t>
                              </w:r>
                            </w:p>
                            <w:p w14:paraId="0C6A6BE8">
                              <w:pPr>
                                <w:tabs>
                                  <w:tab w:val="left" w:pos="1737"/>
                                </w:tabs>
                                <w:spacing w:before="0" w:line="233" w:lineRule="exact"/>
                                <w:ind w:left="137" w:right="0" w:firstLine="0"/>
                                <w:jc w:val="left"/>
                                <w:rPr>
                                  <w:rFonts w:ascii="Tahoma"/>
                                  <w:sz w:val="22"/>
                                </w:rPr>
                              </w:pPr>
                              <w:r>
                                <w:rPr>
                                  <w:rFonts w:ascii="Tahoma"/>
                                  <w:color w:val="231F20"/>
                                  <w:spacing w:val="-2"/>
                                  <w:sz w:val="22"/>
                                </w:rPr>
                                <w:t>too</w:t>
                              </w:r>
                              <w:r>
                                <w:rPr>
                                  <w:rFonts w:ascii="Tahoma"/>
                                  <w:color w:val="231F20"/>
                                  <w:spacing w:val="-16"/>
                                  <w:sz w:val="22"/>
                                </w:rPr>
                                <w:t xml:space="preserve"> </w:t>
                              </w:r>
                              <w:r>
                                <w:rPr>
                                  <w:rFonts w:ascii="Tahoma"/>
                                  <w:color w:val="231F20"/>
                                  <w:spacing w:val="-4"/>
                                  <w:sz w:val="22"/>
                                </w:rPr>
                                <w:t>many</w:t>
                              </w:r>
                              <w:r>
                                <w:rPr>
                                  <w:rFonts w:ascii="Tahoma"/>
                                  <w:color w:val="231F20"/>
                                  <w:sz w:val="22"/>
                                </w:rPr>
                                <w:tab/>
                              </w:r>
                              <w:r>
                                <w:rPr>
                                  <w:rFonts w:ascii="Tahoma"/>
                                  <w:color w:val="231F20"/>
                                  <w:sz w:val="22"/>
                                </w:rPr>
                                <w:t>really</w:t>
                              </w:r>
                              <w:r>
                                <w:rPr>
                                  <w:rFonts w:ascii="Tahoma"/>
                                  <w:color w:val="231F20"/>
                                  <w:spacing w:val="17"/>
                                  <w:sz w:val="22"/>
                                </w:rPr>
                                <w:t xml:space="preserve"> </w:t>
                              </w:r>
                              <w:r>
                                <w:rPr>
                                  <w:rFonts w:ascii="Tahoma"/>
                                  <w:color w:val="231F20"/>
                                  <w:spacing w:val="-2"/>
                                  <w:sz w:val="22"/>
                                </w:rPr>
                                <w:t>great</w:t>
                              </w:r>
                            </w:p>
                            <w:p w14:paraId="1D9992B7">
                              <w:pPr>
                                <w:tabs>
                                  <w:tab w:val="left" w:pos="1737"/>
                                </w:tabs>
                                <w:spacing w:before="0" w:line="253" w:lineRule="exact"/>
                                <w:ind w:left="137" w:right="0" w:firstLine="0"/>
                                <w:jc w:val="left"/>
                                <w:rPr>
                                  <w:rFonts w:ascii="Tahoma"/>
                                  <w:sz w:val="22"/>
                                </w:rPr>
                              </w:pPr>
                              <w:r>
                                <w:rPr>
                                  <w:rFonts w:ascii="Tahoma"/>
                                  <w:color w:val="231F20"/>
                                  <w:sz w:val="22"/>
                                </w:rPr>
                                <w:t>very</w:t>
                              </w:r>
                              <w:r>
                                <w:rPr>
                                  <w:rFonts w:ascii="Tahoma"/>
                                  <w:color w:val="231F20"/>
                                  <w:spacing w:val="-14"/>
                                  <w:sz w:val="22"/>
                                </w:rPr>
                                <w:t xml:space="preserve"> </w:t>
                              </w:r>
                              <w:r>
                                <w:rPr>
                                  <w:rFonts w:ascii="Tahoma"/>
                                  <w:color w:val="231F20"/>
                                  <w:spacing w:val="-4"/>
                                  <w:sz w:val="22"/>
                                </w:rPr>
                                <w:t>kind</w:t>
                              </w:r>
                              <w:r>
                                <w:rPr>
                                  <w:rFonts w:ascii="Tahoma"/>
                                  <w:color w:val="231F20"/>
                                  <w:sz w:val="22"/>
                                </w:rPr>
                                <w:tab/>
                              </w:r>
                              <w:r>
                                <w:rPr>
                                  <w:rFonts w:ascii="Tahoma"/>
                                  <w:color w:val="231F20"/>
                                  <w:sz w:val="22"/>
                                </w:rPr>
                                <w:t>not</w:t>
                              </w:r>
                              <w:r>
                                <w:rPr>
                                  <w:rFonts w:ascii="Tahoma"/>
                                  <w:color w:val="231F20"/>
                                  <w:spacing w:val="-11"/>
                                  <w:sz w:val="22"/>
                                </w:rPr>
                                <w:t xml:space="preserve"> </w:t>
                              </w:r>
                              <w:r>
                                <w:rPr>
                                  <w:rFonts w:ascii="Tahoma"/>
                                  <w:color w:val="231F20"/>
                                  <w:sz w:val="22"/>
                                </w:rPr>
                                <w:t>such</w:t>
                              </w:r>
                              <w:r>
                                <w:rPr>
                                  <w:rFonts w:ascii="Tahoma"/>
                                  <w:color w:val="231F20"/>
                                  <w:spacing w:val="-10"/>
                                  <w:sz w:val="22"/>
                                </w:rPr>
                                <w:t xml:space="preserve"> </w:t>
                              </w:r>
                              <w:r>
                                <w:rPr>
                                  <w:rFonts w:ascii="Tahoma"/>
                                  <w:color w:val="231F20"/>
                                  <w:sz w:val="22"/>
                                </w:rPr>
                                <w:t>a</w:t>
                              </w:r>
                              <w:r>
                                <w:rPr>
                                  <w:rFonts w:ascii="Tahoma"/>
                                  <w:color w:val="231F20"/>
                                  <w:spacing w:val="-10"/>
                                  <w:sz w:val="22"/>
                                </w:rPr>
                                <w:t xml:space="preserve"> </w:t>
                              </w:r>
                              <w:r>
                                <w:rPr>
                                  <w:rFonts w:ascii="Tahoma"/>
                                  <w:color w:val="231F20"/>
                                  <w:sz w:val="22"/>
                                </w:rPr>
                                <w:t>big</w:t>
                              </w:r>
                              <w:r>
                                <w:rPr>
                                  <w:rFonts w:ascii="Tahoma"/>
                                  <w:color w:val="231F20"/>
                                  <w:spacing w:val="-10"/>
                                  <w:sz w:val="22"/>
                                </w:rPr>
                                <w:t xml:space="preserve"> </w:t>
                              </w:r>
                              <w:r>
                                <w:rPr>
                                  <w:rFonts w:ascii="Tahoma"/>
                                  <w:color w:val="231F20"/>
                                  <w:spacing w:val="-4"/>
                                  <w:sz w:val="22"/>
                                </w:rPr>
                                <w:t>deal</w:t>
                              </w:r>
                            </w:p>
                          </w:txbxContent>
                        </wps:txbx>
                        <wps:bodyPr wrap="square" lIns="0" tIns="0" rIns="0" bIns="0" rtlCol="0">
                          <a:noAutofit/>
                        </wps:bodyPr>
                      </wps:wsp>
                    </wpg:wgp>
                  </a:graphicData>
                </a:graphic>
              </wp:anchor>
            </w:drawing>
          </mc:Choice>
          <mc:Fallback>
            <w:pict>
              <v:group id="Group 4251" o:spid="_x0000_s1026" o:spt="203" style="position:absolute;left:0pt;margin-left:82.95pt;margin-top:9.35pt;height:82.85pt;width:195.5pt;mso-position-horizontal-relative:page;z-index:251800576;mso-width-relative:page;mso-height-relative:page;" coordsize="2482850,1052195" o:gfxdata="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&#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">
                <o:lock v:ext="edit" aspectratio="f"/>
                <v:shape id="Graphic 4252" o:spid="_x0000_s1026" o:spt="100" style="position:absolute;left:0;top:0;height:1052195;width:2482850;" fillcolor="#00BBC5" filled="t" stroked="f" coordsize="2482850,1052195" o:gfxdata="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LYTTb4A&#10;AADdAAAADwAAAAAAAAABACAAAAAiAAAAZHJzL2Rvd25yZXYueG1sUEsBAhQAFAAAAAgAh07iQDMv&#10;BZ47AAAAOQAAABAAAAAAAAAAAQAgAAAADQEAAGRycy9zaGFwZXhtbC54bWxQSwUGAAAAAAYABgBb&#10;AQAAtwMAAAAA&#10;" path="m2374430,0l108000,0,45562,1687,13500,13500,1687,45562,0,108000,0,943813,1687,1006251,13500,1038313,45562,1050126,108000,1051814,2374430,1051814,2436868,1050126,2468930,1038313,2480743,1006251,2482430,943813,2482430,108000,2480743,45562,2468930,13500,2436868,1687,2374430,0xe">
                  <v:fill on="t" opacity="5242f" focussize="0,0"/>
                  <v:stroke on="f"/>
                  <v:imagedata o:title=""/>
                  <o:lock v:ext="edit" aspectratio="f"/>
                  <v:textbox inset="0mm,0mm,0mm,0mm"/>
                </v:shape>
                <v:shape id="Textbox 4253" o:spid="_x0000_s1026" o:spt="202" type="#_x0000_t202" style="position:absolute;left:0;top:0;height:1052195;width:2482850;" filled="f" stroked="f" coordsize="21600,21600" o:gfxdata="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947Ny&#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358564E5">
                        <w:pPr>
                          <w:tabs>
                            <w:tab w:val="left" w:pos="1737"/>
                          </w:tabs>
                          <w:spacing w:before="202" w:line="253" w:lineRule="exact"/>
                          <w:ind w:left="137" w:right="0" w:firstLine="0"/>
                          <w:jc w:val="left"/>
                          <w:rPr>
                            <w:rFonts w:ascii="Tahoma"/>
                            <w:sz w:val="22"/>
                          </w:rPr>
                        </w:pPr>
                        <w:r>
                          <w:rPr>
                            <w:rFonts w:ascii="Tahoma"/>
                            <w:color w:val="231F20"/>
                            <w:spacing w:val="-2"/>
                            <w:w w:val="110"/>
                            <w:sz w:val="22"/>
                          </w:rPr>
                          <w:t>well</w:t>
                        </w:r>
                        <w:r>
                          <w:rPr>
                            <w:rFonts w:ascii="Tahoma"/>
                            <w:color w:val="231F20"/>
                            <w:spacing w:val="-16"/>
                            <w:w w:val="110"/>
                            <w:sz w:val="22"/>
                          </w:rPr>
                          <w:t xml:space="preserve"> </w:t>
                        </w:r>
                        <w:r>
                          <w:rPr>
                            <w:rFonts w:ascii="Tahoma"/>
                            <w:color w:val="231F20"/>
                            <w:spacing w:val="-2"/>
                            <w:w w:val="105"/>
                            <w:sz w:val="22"/>
                          </w:rPr>
                          <w:t>enough</w:t>
                        </w:r>
                        <w:r>
                          <w:rPr>
                            <w:rFonts w:ascii="Tahoma"/>
                            <w:color w:val="231F20"/>
                            <w:sz w:val="22"/>
                          </w:rPr>
                          <w:tab/>
                        </w:r>
                        <w:r>
                          <w:rPr>
                            <w:rFonts w:ascii="Tahoma"/>
                            <w:color w:val="231F20"/>
                            <w:sz w:val="22"/>
                          </w:rPr>
                          <w:t>quite</w:t>
                        </w:r>
                        <w:r>
                          <w:rPr>
                            <w:rFonts w:ascii="Tahoma"/>
                            <w:color w:val="231F20"/>
                            <w:spacing w:val="-5"/>
                            <w:sz w:val="22"/>
                          </w:rPr>
                          <w:t xml:space="preserve"> </w:t>
                        </w:r>
                        <w:r>
                          <w:rPr>
                            <w:rFonts w:ascii="Tahoma"/>
                            <w:color w:val="231F20"/>
                            <w:spacing w:val="-4"/>
                            <w:w w:val="110"/>
                            <w:sz w:val="22"/>
                          </w:rPr>
                          <w:t>silly</w:t>
                        </w:r>
                      </w:p>
                      <w:p w14:paraId="1C133256">
                        <w:pPr>
                          <w:tabs>
                            <w:tab w:val="left" w:pos="1737"/>
                          </w:tabs>
                          <w:spacing w:before="9" w:line="216" w:lineRule="auto"/>
                          <w:ind w:left="137" w:right="342" w:firstLine="0"/>
                          <w:jc w:val="left"/>
                          <w:rPr>
                            <w:rFonts w:ascii="Tahoma"/>
                            <w:sz w:val="22"/>
                          </w:rPr>
                        </w:pPr>
                        <w:r>
                          <w:rPr>
                            <w:rFonts w:ascii="Tahoma"/>
                            <w:color w:val="231F20"/>
                            <w:w w:val="105"/>
                            <w:sz w:val="22"/>
                          </w:rPr>
                          <w:t>some of the</w:t>
                        </w:r>
                        <w:r>
                          <w:rPr>
                            <w:rFonts w:ascii="Tahoma"/>
                            <w:color w:val="231F20"/>
                            <w:sz w:val="22"/>
                          </w:rPr>
                          <w:tab/>
                        </w:r>
                        <w:r>
                          <w:rPr>
                            <w:rFonts w:ascii="Tahoma"/>
                            <w:color w:val="231F20"/>
                            <w:spacing w:val="-2"/>
                            <w:w w:val="105"/>
                            <w:sz w:val="22"/>
                          </w:rPr>
                          <w:t>a</w:t>
                        </w:r>
                        <w:r>
                          <w:rPr>
                            <w:rFonts w:ascii="Tahoma"/>
                            <w:color w:val="231F20"/>
                            <w:spacing w:val="-20"/>
                            <w:w w:val="105"/>
                            <w:sz w:val="22"/>
                          </w:rPr>
                          <w:t xml:space="preserve"> </w:t>
                        </w:r>
                        <w:r>
                          <w:rPr>
                            <w:rFonts w:ascii="Tahoma"/>
                            <w:color w:val="231F20"/>
                            <w:spacing w:val="-2"/>
                            <w:w w:val="105"/>
                            <w:sz w:val="22"/>
                          </w:rPr>
                          <w:t>very</w:t>
                        </w:r>
                        <w:r>
                          <w:rPr>
                            <w:rFonts w:ascii="Tahoma"/>
                            <w:color w:val="231F20"/>
                            <w:spacing w:val="-19"/>
                            <w:w w:val="105"/>
                            <w:sz w:val="22"/>
                          </w:rPr>
                          <w:t xml:space="preserve"> </w:t>
                        </w:r>
                        <w:r>
                          <w:rPr>
                            <w:rFonts w:ascii="Tahoma"/>
                            <w:color w:val="231F20"/>
                            <w:spacing w:val="-2"/>
                            <w:w w:val="105"/>
                            <w:sz w:val="22"/>
                          </w:rPr>
                          <w:t>difficult</w:t>
                        </w:r>
                        <w:r>
                          <w:rPr>
                            <w:rFonts w:ascii="Tahoma"/>
                            <w:color w:val="231F20"/>
                            <w:spacing w:val="-20"/>
                            <w:w w:val="105"/>
                            <w:sz w:val="22"/>
                          </w:rPr>
                          <w:t xml:space="preserve"> </w:t>
                        </w:r>
                        <w:r>
                          <w:rPr>
                            <w:rFonts w:ascii="Tahoma"/>
                            <w:color w:val="231F20"/>
                            <w:spacing w:val="-2"/>
                            <w:w w:val="105"/>
                            <w:sz w:val="22"/>
                          </w:rPr>
                          <w:t xml:space="preserve">test </w:t>
                        </w:r>
                        <w:r>
                          <w:rPr>
                            <w:rFonts w:ascii="Tahoma"/>
                            <w:color w:val="231F20"/>
                            <w:w w:val="105"/>
                            <w:sz w:val="22"/>
                          </w:rPr>
                          <w:t>very</w:t>
                        </w:r>
                        <w:r>
                          <w:rPr>
                            <w:rFonts w:ascii="Tahoma"/>
                            <w:color w:val="231F20"/>
                            <w:spacing w:val="-7"/>
                            <w:w w:val="105"/>
                            <w:sz w:val="22"/>
                          </w:rPr>
                          <w:t xml:space="preserve"> </w:t>
                        </w:r>
                        <w:r>
                          <w:rPr>
                            <w:rFonts w:ascii="Tahoma"/>
                            <w:color w:val="231F20"/>
                            <w:w w:val="105"/>
                            <w:sz w:val="22"/>
                          </w:rPr>
                          <w:t>bad</w:t>
                        </w:r>
                        <w:r>
                          <w:rPr>
                            <w:rFonts w:ascii="Tahoma"/>
                            <w:color w:val="231F20"/>
                            <w:sz w:val="22"/>
                          </w:rPr>
                          <w:tab/>
                        </w:r>
                        <w:r>
                          <w:rPr>
                            <w:rFonts w:ascii="Tahoma"/>
                            <w:color w:val="231F20"/>
                            <w:w w:val="105"/>
                            <w:sz w:val="22"/>
                          </w:rPr>
                          <w:t>really</w:t>
                        </w:r>
                        <w:r>
                          <w:rPr>
                            <w:rFonts w:ascii="Tahoma"/>
                            <w:color w:val="231F20"/>
                            <w:spacing w:val="-7"/>
                            <w:w w:val="105"/>
                            <w:sz w:val="22"/>
                          </w:rPr>
                          <w:t xml:space="preserve"> </w:t>
                        </w:r>
                        <w:r>
                          <w:rPr>
                            <w:rFonts w:ascii="Tahoma"/>
                            <w:color w:val="231F20"/>
                            <w:w w:val="105"/>
                            <w:sz w:val="22"/>
                          </w:rPr>
                          <w:t>angry</w:t>
                        </w:r>
                      </w:p>
                      <w:p w14:paraId="0C6A6BE8">
                        <w:pPr>
                          <w:tabs>
                            <w:tab w:val="left" w:pos="1737"/>
                          </w:tabs>
                          <w:spacing w:before="0" w:line="233" w:lineRule="exact"/>
                          <w:ind w:left="137" w:right="0" w:firstLine="0"/>
                          <w:jc w:val="left"/>
                          <w:rPr>
                            <w:rFonts w:ascii="Tahoma"/>
                            <w:sz w:val="22"/>
                          </w:rPr>
                        </w:pPr>
                        <w:r>
                          <w:rPr>
                            <w:rFonts w:ascii="Tahoma"/>
                            <w:color w:val="231F20"/>
                            <w:spacing w:val="-2"/>
                            <w:sz w:val="22"/>
                          </w:rPr>
                          <w:t>too</w:t>
                        </w:r>
                        <w:r>
                          <w:rPr>
                            <w:rFonts w:ascii="Tahoma"/>
                            <w:color w:val="231F20"/>
                            <w:spacing w:val="-16"/>
                            <w:sz w:val="22"/>
                          </w:rPr>
                          <w:t xml:space="preserve"> </w:t>
                        </w:r>
                        <w:r>
                          <w:rPr>
                            <w:rFonts w:ascii="Tahoma"/>
                            <w:color w:val="231F20"/>
                            <w:spacing w:val="-4"/>
                            <w:sz w:val="22"/>
                          </w:rPr>
                          <w:t>many</w:t>
                        </w:r>
                        <w:r>
                          <w:rPr>
                            <w:rFonts w:ascii="Tahoma"/>
                            <w:color w:val="231F20"/>
                            <w:sz w:val="22"/>
                          </w:rPr>
                          <w:tab/>
                        </w:r>
                        <w:r>
                          <w:rPr>
                            <w:rFonts w:ascii="Tahoma"/>
                            <w:color w:val="231F20"/>
                            <w:sz w:val="22"/>
                          </w:rPr>
                          <w:t>really</w:t>
                        </w:r>
                        <w:r>
                          <w:rPr>
                            <w:rFonts w:ascii="Tahoma"/>
                            <w:color w:val="231F20"/>
                            <w:spacing w:val="17"/>
                            <w:sz w:val="22"/>
                          </w:rPr>
                          <w:t xml:space="preserve"> </w:t>
                        </w:r>
                        <w:r>
                          <w:rPr>
                            <w:rFonts w:ascii="Tahoma"/>
                            <w:color w:val="231F20"/>
                            <w:spacing w:val="-2"/>
                            <w:sz w:val="22"/>
                          </w:rPr>
                          <w:t>great</w:t>
                        </w:r>
                      </w:p>
                      <w:p w14:paraId="1D9992B7">
                        <w:pPr>
                          <w:tabs>
                            <w:tab w:val="left" w:pos="1737"/>
                          </w:tabs>
                          <w:spacing w:before="0" w:line="253" w:lineRule="exact"/>
                          <w:ind w:left="137" w:right="0" w:firstLine="0"/>
                          <w:jc w:val="left"/>
                          <w:rPr>
                            <w:rFonts w:ascii="Tahoma"/>
                            <w:sz w:val="22"/>
                          </w:rPr>
                        </w:pPr>
                        <w:r>
                          <w:rPr>
                            <w:rFonts w:ascii="Tahoma"/>
                            <w:color w:val="231F20"/>
                            <w:sz w:val="22"/>
                          </w:rPr>
                          <w:t>very</w:t>
                        </w:r>
                        <w:r>
                          <w:rPr>
                            <w:rFonts w:ascii="Tahoma"/>
                            <w:color w:val="231F20"/>
                            <w:spacing w:val="-14"/>
                            <w:sz w:val="22"/>
                          </w:rPr>
                          <w:t xml:space="preserve"> </w:t>
                        </w:r>
                        <w:r>
                          <w:rPr>
                            <w:rFonts w:ascii="Tahoma"/>
                            <w:color w:val="231F20"/>
                            <w:spacing w:val="-4"/>
                            <w:sz w:val="22"/>
                          </w:rPr>
                          <w:t>kind</w:t>
                        </w:r>
                        <w:r>
                          <w:rPr>
                            <w:rFonts w:ascii="Tahoma"/>
                            <w:color w:val="231F20"/>
                            <w:sz w:val="22"/>
                          </w:rPr>
                          <w:tab/>
                        </w:r>
                        <w:r>
                          <w:rPr>
                            <w:rFonts w:ascii="Tahoma"/>
                            <w:color w:val="231F20"/>
                            <w:sz w:val="22"/>
                          </w:rPr>
                          <w:t>not</w:t>
                        </w:r>
                        <w:r>
                          <w:rPr>
                            <w:rFonts w:ascii="Tahoma"/>
                            <w:color w:val="231F20"/>
                            <w:spacing w:val="-11"/>
                            <w:sz w:val="22"/>
                          </w:rPr>
                          <w:t xml:space="preserve"> </w:t>
                        </w:r>
                        <w:r>
                          <w:rPr>
                            <w:rFonts w:ascii="Tahoma"/>
                            <w:color w:val="231F20"/>
                            <w:sz w:val="22"/>
                          </w:rPr>
                          <w:t>such</w:t>
                        </w:r>
                        <w:r>
                          <w:rPr>
                            <w:rFonts w:ascii="Tahoma"/>
                            <w:color w:val="231F20"/>
                            <w:spacing w:val="-10"/>
                            <w:sz w:val="22"/>
                          </w:rPr>
                          <w:t xml:space="preserve"> </w:t>
                        </w:r>
                        <w:r>
                          <w:rPr>
                            <w:rFonts w:ascii="Tahoma"/>
                            <w:color w:val="231F20"/>
                            <w:sz w:val="22"/>
                          </w:rPr>
                          <w:t>a</w:t>
                        </w:r>
                        <w:r>
                          <w:rPr>
                            <w:rFonts w:ascii="Tahoma"/>
                            <w:color w:val="231F20"/>
                            <w:spacing w:val="-10"/>
                            <w:sz w:val="22"/>
                          </w:rPr>
                          <w:t xml:space="preserve"> </w:t>
                        </w:r>
                        <w:r>
                          <w:rPr>
                            <w:rFonts w:ascii="Tahoma"/>
                            <w:color w:val="231F20"/>
                            <w:sz w:val="22"/>
                          </w:rPr>
                          <w:t>big</w:t>
                        </w:r>
                        <w:r>
                          <w:rPr>
                            <w:rFonts w:ascii="Tahoma"/>
                            <w:color w:val="231F20"/>
                            <w:spacing w:val="-10"/>
                            <w:sz w:val="22"/>
                          </w:rPr>
                          <w:t xml:space="preserve"> </w:t>
                        </w:r>
                        <w:r>
                          <w:rPr>
                            <w:rFonts w:ascii="Tahoma"/>
                            <w:color w:val="231F20"/>
                            <w:spacing w:val="-4"/>
                            <w:sz w:val="22"/>
                          </w:rPr>
                          <w:t>deal</w:t>
                        </w:r>
                      </w:p>
                    </w:txbxContent>
                  </v:textbox>
                </v:shape>
              </v:group>
            </w:pict>
          </mc:Fallback>
        </mc:AlternateContent>
      </w:r>
      <w:r>
        <w:rPr>
          <w:rFonts w:hint="eastAsia" w:ascii="宋体" w:eastAsia="宋体"/>
          <w:color w:val="231F20"/>
          <w:spacing w:val="-8"/>
          <w:w w:val="85"/>
          <w:position w:val="1"/>
          <w:sz w:val="20"/>
        </w:rPr>
        <w:t xml:space="preserve">型的茶 </w:t>
      </w:r>
      <w:r>
        <w:rPr>
          <w:rFonts w:ascii="Calibri" w:eastAsia="Calibri"/>
          <w:color w:val="231F20"/>
          <w:w w:val="85"/>
          <w:sz w:val="26"/>
        </w:rPr>
        <w:t>)</w:t>
      </w:r>
      <w:r>
        <w:rPr>
          <w:rFonts w:ascii="Calibri" w:eastAsia="Calibri"/>
          <w:color w:val="231F20"/>
          <w:spacing w:val="32"/>
          <w:sz w:val="26"/>
        </w:rPr>
        <w:t xml:space="preserve"> </w:t>
      </w:r>
      <w:r>
        <w:rPr>
          <w:rFonts w:ascii="Calibri" w:eastAsia="Calibri"/>
          <w:color w:val="231F20"/>
          <w:w w:val="85"/>
          <w:sz w:val="26"/>
        </w:rPr>
        <w:t>and</w:t>
      </w:r>
      <w:r>
        <w:rPr>
          <w:rFonts w:ascii="Calibri" w:eastAsia="Calibri"/>
          <w:color w:val="231F20"/>
          <w:spacing w:val="-3"/>
          <w:w w:val="85"/>
          <w:sz w:val="26"/>
        </w:rPr>
        <w:t xml:space="preserve"> </w:t>
      </w:r>
      <w:r>
        <w:rPr>
          <w:rFonts w:ascii="Calibri" w:eastAsia="Calibri"/>
          <w:color w:val="231F20"/>
          <w:w w:val="85"/>
          <w:sz w:val="26"/>
        </w:rPr>
        <w:t>even</w:t>
      </w:r>
      <w:r>
        <w:rPr>
          <w:rFonts w:ascii="Calibri" w:eastAsia="Calibri"/>
          <w:color w:val="231F20"/>
          <w:spacing w:val="-4"/>
          <w:w w:val="85"/>
          <w:sz w:val="26"/>
        </w:rPr>
        <w:t xml:space="preserve"> </w:t>
      </w:r>
      <w:r>
        <w:rPr>
          <w:rFonts w:ascii="Calibri" w:eastAsia="Calibri"/>
          <w:color w:val="231F20"/>
          <w:w w:val="85"/>
          <w:sz w:val="26"/>
        </w:rPr>
        <w:t>try</w:t>
      </w:r>
      <w:r>
        <w:rPr>
          <w:rFonts w:ascii="Calibri" w:eastAsia="Calibri"/>
          <w:color w:val="231F20"/>
          <w:spacing w:val="-3"/>
          <w:w w:val="85"/>
          <w:sz w:val="26"/>
        </w:rPr>
        <w:t xml:space="preserve"> </w:t>
      </w:r>
      <w:r>
        <w:rPr>
          <w:rFonts w:ascii="Calibri" w:eastAsia="Calibri"/>
          <w:color w:val="231F20"/>
          <w:w w:val="85"/>
          <w:sz w:val="26"/>
        </w:rPr>
        <w:t>picking</w:t>
      </w:r>
      <w:r>
        <w:rPr>
          <w:rFonts w:ascii="Calibri" w:eastAsia="Calibri"/>
          <w:color w:val="231F20"/>
          <w:spacing w:val="-3"/>
          <w:w w:val="85"/>
          <w:sz w:val="26"/>
        </w:rPr>
        <w:t xml:space="preserve"> </w:t>
      </w:r>
      <w:r>
        <w:rPr>
          <w:rFonts w:ascii="Calibri" w:eastAsia="Calibri"/>
          <w:color w:val="231F20"/>
          <w:w w:val="85"/>
          <w:sz w:val="26"/>
        </w:rPr>
        <w:t>tea</w:t>
      </w:r>
      <w:r>
        <w:rPr>
          <w:rFonts w:ascii="Calibri" w:eastAsia="Calibri"/>
          <w:color w:val="231F20"/>
          <w:spacing w:val="-4"/>
          <w:w w:val="85"/>
          <w:sz w:val="26"/>
        </w:rPr>
        <w:t xml:space="preserve"> </w:t>
      </w:r>
      <w:r>
        <w:rPr>
          <w:rFonts w:ascii="Calibri" w:eastAsia="Calibri"/>
          <w:color w:val="231F20"/>
          <w:spacing w:val="-2"/>
          <w:w w:val="85"/>
          <w:sz w:val="26"/>
        </w:rPr>
        <w:t>leaves.</w:t>
      </w:r>
    </w:p>
    <w:p w14:paraId="48A51634">
      <w:pPr>
        <w:tabs>
          <w:tab w:val="left" w:pos="9717"/>
          <w:tab w:val="left" w:pos="10605"/>
        </w:tabs>
        <w:spacing w:before="2" w:line="242" w:lineRule="auto"/>
        <w:ind w:left="6576" w:right="1200" w:firstLine="0"/>
        <w:jc w:val="left"/>
        <w:rPr>
          <w:rFonts w:ascii="Calibri" w:eastAsia="Calibri"/>
          <w:sz w:val="26"/>
        </w:rPr>
      </w:pPr>
      <w:r>
        <w:rPr>
          <w:rFonts w:ascii="Calibri" w:eastAsia="Calibri"/>
          <w:color w:val="231F20"/>
          <w:w w:val="85"/>
          <w:sz w:val="26"/>
        </w:rPr>
        <w:t>The</w:t>
      </w:r>
      <w:r>
        <w:rPr>
          <w:rFonts w:ascii="Calibri" w:eastAsia="Calibri"/>
          <w:color w:val="231F20"/>
          <w:spacing w:val="-7"/>
          <w:w w:val="85"/>
          <w:sz w:val="26"/>
        </w:rPr>
        <w:t xml:space="preserve"> </w:t>
      </w:r>
      <w:r>
        <w:rPr>
          <w:rFonts w:ascii="Calibri" w:eastAsia="Calibri"/>
          <w:color w:val="231F20"/>
          <w:w w:val="85"/>
          <w:sz w:val="26"/>
        </w:rPr>
        <w:t>students</w:t>
      </w:r>
      <w:r>
        <w:rPr>
          <w:rFonts w:ascii="Calibri" w:eastAsia="Calibri"/>
          <w:color w:val="231F20"/>
          <w:spacing w:val="-7"/>
          <w:w w:val="85"/>
          <w:sz w:val="26"/>
        </w:rPr>
        <w:t xml:space="preserve"> </w:t>
      </w:r>
      <w:r>
        <w:rPr>
          <w:rFonts w:ascii="Calibri" w:eastAsia="Calibri"/>
          <w:color w:val="231F20"/>
          <w:w w:val="85"/>
          <w:sz w:val="26"/>
        </w:rPr>
        <w:t>also</w:t>
      </w:r>
      <w:r>
        <w:rPr>
          <w:rFonts w:ascii="Calibri" w:eastAsia="Calibri"/>
          <w:color w:val="231F20"/>
          <w:spacing w:val="-7"/>
          <w:w w:val="85"/>
          <w:sz w:val="26"/>
        </w:rPr>
        <w:t xml:space="preserve"> </w:t>
      </w:r>
      <w:r>
        <w:rPr>
          <w:rFonts w:ascii="Calibri" w:eastAsia="Calibri"/>
          <w:color w:val="231F20"/>
          <w:w w:val="85"/>
          <w:sz w:val="26"/>
        </w:rPr>
        <w:t>used</w:t>
      </w:r>
      <w:r>
        <w:rPr>
          <w:rFonts w:ascii="Calibri" w:eastAsia="Calibri"/>
          <w:color w:val="231F20"/>
          <w:spacing w:val="-7"/>
          <w:w w:val="85"/>
          <w:sz w:val="26"/>
        </w:rPr>
        <w:t xml:space="preserve"> </w:t>
      </w:r>
      <w:r>
        <w:rPr>
          <w:rFonts w:ascii="Calibri" w:eastAsia="Calibri"/>
          <w:color w:val="231F20"/>
          <w:w w:val="85"/>
          <w:sz w:val="26"/>
        </w:rPr>
        <w:t>the</w:t>
      </w:r>
      <w:r>
        <w:rPr>
          <w:rFonts w:ascii="Calibri" w:eastAsia="Calibri"/>
          <w:color w:val="231F20"/>
          <w:spacing w:val="-7"/>
          <w:w w:val="85"/>
          <w:sz w:val="26"/>
        </w:rPr>
        <w:t xml:space="preserve"> </w:t>
      </w:r>
      <w:r>
        <w:rPr>
          <w:rFonts w:ascii="Calibri" w:eastAsia="Calibri"/>
          <w:color w:val="231F20"/>
          <w:w w:val="85"/>
          <w:sz w:val="26"/>
        </w:rPr>
        <w:t>Internet</w:t>
      </w:r>
      <w:r>
        <w:rPr>
          <w:rFonts w:ascii="Calibri" w:eastAsia="Calibri"/>
          <w:color w:val="231F20"/>
          <w:spacing w:val="-7"/>
          <w:w w:val="85"/>
          <w:sz w:val="26"/>
        </w:rPr>
        <w:t xml:space="preserve"> </w:t>
      </w:r>
      <w:r>
        <w:rPr>
          <w:rFonts w:ascii="Calibri" w:eastAsia="Calibri"/>
          <w:color w:val="231F20"/>
          <w:w w:val="85"/>
          <w:sz w:val="26"/>
        </w:rPr>
        <w:t>to</w:t>
      </w:r>
      <w:r>
        <w:rPr>
          <w:rFonts w:ascii="Calibri" w:eastAsia="Calibri"/>
          <w:color w:val="231F20"/>
          <w:spacing w:val="-7"/>
          <w:w w:val="85"/>
          <w:sz w:val="26"/>
        </w:rPr>
        <w:t xml:space="preserve"> </w:t>
      </w:r>
      <w:r>
        <w:rPr>
          <w:rFonts w:ascii="Calibri" w:eastAsia="Calibri"/>
          <w:color w:val="231F20"/>
          <w:w w:val="85"/>
          <w:sz w:val="26"/>
        </w:rPr>
        <w:t xml:space="preserve">make </w:t>
      </w:r>
      <w:r>
        <w:rPr>
          <w:rFonts w:ascii="Calibri" w:eastAsia="Calibri"/>
          <w:color w:val="231F20"/>
          <w:w w:val="95"/>
          <w:sz w:val="26"/>
        </w:rPr>
        <w:t>teenagers</w:t>
      </w:r>
      <w:r>
        <w:rPr>
          <w:rFonts w:ascii="Calibri" w:eastAsia="Calibri"/>
          <w:color w:val="231F20"/>
          <w:spacing w:val="-15"/>
          <w:w w:val="95"/>
          <w:sz w:val="26"/>
        </w:rPr>
        <w:t xml:space="preserve"> </w:t>
      </w:r>
      <w:r>
        <w:rPr>
          <w:rFonts w:ascii="Calibri" w:eastAsia="Calibri"/>
          <w:color w:val="231F20"/>
          <w:sz w:val="26"/>
          <w:u w:val="single" w:color="231F20"/>
        </w:rPr>
        <w:tab/>
      </w:r>
      <w:r>
        <w:rPr>
          <w:rFonts w:ascii="Calibri" w:eastAsia="Calibri"/>
          <w:color w:val="231F20"/>
          <w:sz w:val="26"/>
        </w:rPr>
        <w:t xml:space="preserve">( </w:t>
      </w:r>
      <w:r>
        <w:rPr>
          <w:rFonts w:hint="eastAsia" w:ascii="宋体" w:eastAsia="宋体"/>
          <w:color w:val="231F20"/>
          <w:w w:val="95"/>
          <w:position w:val="1"/>
          <w:sz w:val="20"/>
        </w:rPr>
        <w:t>更加感兴</w:t>
      </w:r>
      <w:r>
        <w:rPr>
          <w:rFonts w:hint="eastAsia" w:ascii="宋体" w:eastAsia="宋体"/>
          <w:color w:val="231F20"/>
          <w:w w:val="80"/>
          <w:position w:val="1"/>
          <w:sz w:val="20"/>
        </w:rPr>
        <w:t>趣</w:t>
      </w:r>
      <w:r>
        <w:rPr>
          <w:rFonts w:hint="eastAsia" w:ascii="宋体" w:eastAsia="宋体"/>
          <w:color w:val="231F20"/>
          <w:spacing w:val="-16"/>
          <w:w w:val="80"/>
          <w:position w:val="1"/>
          <w:sz w:val="20"/>
        </w:rPr>
        <w:t xml:space="preserve"> </w:t>
      </w:r>
      <w:r>
        <w:rPr>
          <w:rFonts w:ascii="Calibri" w:eastAsia="Calibri"/>
          <w:color w:val="231F20"/>
          <w:w w:val="80"/>
          <w:sz w:val="26"/>
        </w:rPr>
        <w:t>)</w:t>
      </w:r>
      <w:r>
        <w:rPr>
          <w:rFonts w:ascii="Calibri" w:eastAsia="Calibri"/>
          <w:color w:val="231F20"/>
          <w:sz w:val="26"/>
        </w:rPr>
        <w:t xml:space="preserve"> </w:t>
      </w:r>
      <w:r>
        <w:rPr>
          <w:rFonts w:ascii="Calibri" w:eastAsia="Calibri"/>
          <w:color w:val="231F20"/>
          <w:w w:val="80"/>
          <w:sz w:val="26"/>
        </w:rPr>
        <w:t xml:space="preserve">in tea culture. The project was so successful </w:t>
      </w:r>
      <w:r>
        <w:rPr>
          <w:rFonts w:ascii="Calibri" w:eastAsia="Calibri"/>
          <w:color w:val="231F20"/>
          <w:w w:val="95"/>
          <w:sz w:val="26"/>
        </w:rPr>
        <w:t xml:space="preserve">that the students won second prize in </w:t>
      </w:r>
      <w:r>
        <w:rPr>
          <w:rFonts w:ascii="Calibri" w:eastAsia="Calibri"/>
          <w:color w:val="231F20"/>
          <w:sz w:val="26"/>
          <w:u w:val="single" w:color="231F20"/>
        </w:rPr>
        <w:tab/>
      </w:r>
    </w:p>
    <w:p w14:paraId="65A85B77">
      <w:pPr>
        <w:tabs>
          <w:tab w:val="left" w:pos="9104"/>
        </w:tabs>
        <w:spacing w:before="0" w:line="315" w:lineRule="exact"/>
        <w:ind w:left="6576" w:right="0" w:firstLine="0"/>
        <w:jc w:val="left"/>
        <w:rPr>
          <w:rFonts w:hint="eastAsia" w:ascii="宋体" w:eastAsia="宋体"/>
          <w:sz w:val="20"/>
        </w:rPr>
      </w:pPr>
      <w:r>
        <w:rPr>
          <w:rFonts w:ascii="Calibri" w:eastAsia="Calibri"/>
          <w:color w:val="231F20"/>
          <w:sz w:val="26"/>
          <w:u w:val="single" w:color="231F20"/>
        </w:rPr>
        <w:tab/>
      </w:r>
      <w:r>
        <w:rPr>
          <w:rFonts w:ascii="Calibri" w:eastAsia="Calibri"/>
          <w:color w:val="231F20"/>
          <w:spacing w:val="-11"/>
          <w:sz w:val="26"/>
        </w:rPr>
        <w:t xml:space="preserve"> </w:t>
      </w:r>
      <w:r>
        <w:rPr>
          <w:rFonts w:ascii="Calibri" w:eastAsia="Calibri"/>
          <w:color w:val="231F20"/>
          <w:sz w:val="26"/>
        </w:rPr>
        <w:t xml:space="preserve">( </w:t>
      </w:r>
      <w:r>
        <w:rPr>
          <w:rFonts w:hint="eastAsia" w:ascii="宋体" w:eastAsia="宋体"/>
          <w:color w:val="231F20"/>
          <w:position w:val="1"/>
          <w:sz w:val="20"/>
        </w:rPr>
        <w:t>一次大型的国</w:t>
      </w:r>
    </w:p>
    <w:p w14:paraId="22595D72">
      <w:pPr>
        <w:spacing w:after="0" w:line="315" w:lineRule="exact"/>
        <w:jc w:val="left"/>
        <w:rPr>
          <w:rFonts w:hint="eastAsia" w:ascii="宋体" w:eastAsia="宋体"/>
          <w:sz w:val="20"/>
        </w:rPr>
        <w:sectPr>
          <w:type w:val="continuous"/>
          <w:pgSz w:w="11910" w:h="16840"/>
          <w:pgMar w:top="1340" w:right="0" w:bottom="280" w:left="0" w:header="720" w:footer="720" w:gutter="0"/>
          <w:cols w:space="720" w:num="1"/>
        </w:sectPr>
      </w:pPr>
    </w:p>
    <w:p w14:paraId="32CCBB81">
      <w:pPr>
        <w:spacing w:before="182"/>
        <w:ind w:left="1729" w:right="0" w:firstLine="0"/>
        <w:jc w:val="both"/>
        <w:rPr>
          <w:rFonts w:ascii="Calibri"/>
          <w:sz w:val="26"/>
        </w:rPr>
      </w:pPr>
      <w:r>
        <w:rPr>
          <w:b/>
          <w:color w:val="231F20"/>
          <w:w w:val="90"/>
          <w:sz w:val="22"/>
        </w:rPr>
        <w:t>A:</w:t>
      </w:r>
      <w:r>
        <w:rPr>
          <w:b/>
          <w:color w:val="231F20"/>
          <w:spacing w:val="22"/>
          <w:sz w:val="22"/>
        </w:rPr>
        <w:t xml:space="preserve"> </w:t>
      </w:r>
      <w:r>
        <w:rPr>
          <w:rFonts w:ascii="Calibri"/>
          <w:color w:val="231F20"/>
          <w:w w:val="90"/>
          <w:sz w:val="26"/>
        </w:rPr>
        <w:t>Oh!</w:t>
      </w:r>
      <w:r>
        <w:rPr>
          <w:rFonts w:ascii="Calibri"/>
          <w:color w:val="231F20"/>
          <w:spacing w:val="-13"/>
          <w:w w:val="90"/>
          <w:sz w:val="26"/>
        </w:rPr>
        <w:t xml:space="preserve"> </w:t>
      </w:r>
      <w:r>
        <w:rPr>
          <w:rFonts w:ascii="Calibri"/>
          <w:color w:val="231F20"/>
          <w:w w:val="90"/>
          <w:sz w:val="26"/>
        </w:rPr>
        <w:t>What</w:t>
      </w:r>
      <w:r>
        <w:rPr>
          <w:rFonts w:ascii="Calibri"/>
          <w:color w:val="231F20"/>
          <w:spacing w:val="-12"/>
          <w:w w:val="90"/>
          <w:sz w:val="26"/>
        </w:rPr>
        <w:t xml:space="preserve"> </w:t>
      </w:r>
      <w:r>
        <w:rPr>
          <w:rFonts w:ascii="Calibri"/>
          <w:color w:val="231F20"/>
          <w:w w:val="90"/>
          <w:sz w:val="26"/>
        </w:rPr>
        <w:t>a</w:t>
      </w:r>
      <w:r>
        <w:rPr>
          <w:rFonts w:ascii="Calibri"/>
          <w:color w:val="231F20"/>
          <w:spacing w:val="-12"/>
          <w:w w:val="90"/>
          <w:sz w:val="26"/>
        </w:rPr>
        <w:t xml:space="preserve"> </w:t>
      </w:r>
      <w:r>
        <w:rPr>
          <w:rFonts w:ascii="Calibri"/>
          <w:color w:val="231F20"/>
          <w:spacing w:val="-4"/>
          <w:w w:val="90"/>
          <w:sz w:val="26"/>
        </w:rPr>
        <w:t>day!</w:t>
      </w:r>
    </w:p>
    <w:p w14:paraId="4EF27DB3">
      <w:pPr>
        <w:spacing w:before="2"/>
        <w:ind w:left="1729" w:right="0" w:firstLine="0"/>
        <w:jc w:val="both"/>
        <w:rPr>
          <w:rFonts w:ascii="Calibri"/>
          <w:sz w:val="26"/>
        </w:rPr>
      </w:pPr>
      <w:r>
        <w:rPr>
          <w:b/>
          <w:color w:val="231F20"/>
          <w:w w:val="90"/>
          <w:sz w:val="22"/>
        </w:rPr>
        <w:t>B:</w:t>
      </w:r>
      <w:r>
        <w:rPr>
          <w:b/>
          <w:color w:val="231F20"/>
          <w:spacing w:val="52"/>
          <w:sz w:val="22"/>
        </w:rPr>
        <w:t xml:space="preserve"> </w:t>
      </w:r>
      <w:r>
        <w:rPr>
          <w:rFonts w:ascii="Calibri"/>
          <w:color w:val="231F20"/>
          <w:w w:val="90"/>
          <w:sz w:val="26"/>
        </w:rPr>
        <w:t>Why?</w:t>
      </w:r>
      <w:r>
        <w:rPr>
          <w:rFonts w:ascii="Calibri"/>
          <w:color w:val="231F20"/>
          <w:spacing w:val="-12"/>
          <w:w w:val="90"/>
          <w:sz w:val="26"/>
        </w:rPr>
        <w:t xml:space="preserve"> </w:t>
      </w:r>
      <w:r>
        <w:rPr>
          <w:rFonts w:ascii="Calibri"/>
          <w:color w:val="231F20"/>
          <w:w w:val="90"/>
          <w:sz w:val="26"/>
        </w:rPr>
        <w:t>What</w:t>
      </w:r>
      <w:r>
        <w:rPr>
          <w:rFonts w:ascii="Calibri"/>
          <w:color w:val="231F20"/>
          <w:spacing w:val="-12"/>
          <w:w w:val="90"/>
          <w:sz w:val="26"/>
        </w:rPr>
        <w:t xml:space="preserve"> </w:t>
      </w:r>
      <w:r>
        <w:rPr>
          <w:rFonts w:ascii="Calibri"/>
          <w:color w:val="231F20"/>
          <w:spacing w:val="-2"/>
          <w:w w:val="90"/>
          <w:sz w:val="26"/>
        </w:rPr>
        <w:t>happened?</w:t>
      </w:r>
    </w:p>
    <w:p w14:paraId="5DCEADD4">
      <w:pPr>
        <w:spacing w:before="3" w:line="242" w:lineRule="auto"/>
        <w:ind w:left="2041" w:right="0" w:hanging="312"/>
        <w:jc w:val="both"/>
        <w:rPr>
          <w:rFonts w:ascii="Calibri" w:hAnsi="Calibri"/>
          <w:sz w:val="26"/>
        </w:rPr>
      </w:pPr>
      <w:r>
        <w:rPr>
          <w:b/>
          <w:color w:val="231F20"/>
          <w:w w:val="90"/>
          <w:sz w:val="22"/>
        </w:rPr>
        <w:t>A:</w:t>
      </w:r>
      <w:r>
        <w:rPr>
          <w:b/>
          <w:color w:val="231F20"/>
          <w:spacing w:val="40"/>
          <w:sz w:val="22"/>
        </w:rPr>
        <w:t xml:space="preserve"> </w:t>
      </w:r>
      <w:r>
        <w:rPr>
          <w:rFonts w:ascii="Calibri" w:hAnsi="Calibri"/>
          <w:color w:val="231F20"/>
          <w:w w:val="90"/>
          <w:sz w:val="26"/>
        </w:rPr>
        <w:t xml:space="preserve">We had </w:t>
      </w:r>
      <w:r>
        <w:rPr>
          <w:rFonts w:ascii="Calibri" w:hAnsi="Calibri"/>
          <w:color w:val="231F20"/>
          <w:w w:val="90"/>
          <w:sz w:val="26"/>
          <w:u w:val="single" w:color="231F20"/>
        </w:rPr>
        <w:t>an impossible quiz</w:t>
      </w:r>
      <w:r>
        <w:rPr>
          <w:rFonts w:ascii="Calibri" w:hAnsi="Calibri"/>
          <w:color w:val="231F20"/>
          <w:w w:val="90"/>
          <w:sz w:val="26"/>
        </w:rPr>
        <w:t xml:space="preserve"> in chemistry </w:t>
      </w:r>
      <w:r>
        <w:rPr>
          <w:rFonts w:ascii="Calibri" w:hAnsi="Calibri"/>
          <w:color w:val="231F20"/>
          <w:w w:val="85"/>
          <w:sz w:val="26"/>
        </w:rPr>
        <w:t xml:space="preserve">class. I thought I’d prepared </w:t>
      </w:r>
      <w:r>
        <w:rPr>
          <w:rFonts w:ascii="Calibri" w:hAnsi="Calibri"/>
          <w:color w:val="231F20"/>
          <w:w w:val="85"/>
          <w:sz w:val="26"/>
          <w:u w:val="single" w:color="231F20"/>
        </w:rPr>
        <w:t>very well</w:t>
      </w:r>
      <w:r>
        <w:rPr>
          <w:rFonts w:ascii="Calibri" w:hAnsi="Calibri"/>
          <w:color w:val="231F20"/>
          <w:w w:val="85"/>
          <w:sz w:val="26"/>
        </w:rPr>
        <w:t xml:space="preserve"> but </w:t>
      </w:r>
      <w:r>
        <w:rPr>
          <w:rFonts w:ascii="Calibri" w:hAnsi="Calibri"/>
          <w:color w:val="231F20"/>
          <w:w w:val="80"/>
          <w:sz w:val="26"/>
        </w:rPr>
        <w:t>couldn’t</w:t>
      </w:r>
      <w:r>
        <w:rPr>
          <w:rFonts w:ascii="Calibri" w:hAnsi="Calibri"/>
          <w:color w:val="231F20"/>
          <w:spacing w:val="-1"/>
          <w:w w:val="80"/>
          <w:sz w:val="26"/>
        </w:rPr>
        <w:t xml:space="preserve"> </w:t>
      </w:r>
      <w:r>
        <w:rPr>
          <w:rFonts w:ascii="Calibri" w:hAnsi="Calibri"/>
          <w:color w:val="231F20"/>
          <w:w w:val="80"/>
          <w:sz w:val="26"/>
        </w:rPr>
        <w:t>answer</w:t>
      </w:r>
      <w:r>
        <w:rPr>
          <w:rFonts w:ascii="Calibri" w:hAnsi="Calibri"/>
          <w:color w:val="231F20"/>
          <w:spacing w:val="-1"/>
          <w:w w:val="80"/>
          <w:sz w:val="26"/>
        </w:rPr>
        <w:t xml:space="preserve"> </w:t>
      </w:r>
      <w:r>
        <w:rPr>
          <w:rFonts w:ascii="Calibri" w:hAnsi="Calibri"/>
          <w:color w:val="231F20"/>
          <w:w w:val="80"/>
          <w:sz w:val="26"/>
        </w:rPr>
        <w:t>a</w:t>
      </w:r>
      <w:r>
        <w:rPr>
          <w:rFonts w:ascii="Calibri" w:hAnsi="Calibri"/>
          <w:color w:val="231F20"/>
          <w:spacing w:val="-1"/>
          <w:w w:val="80"/>
          <w:sz w:val="26"/>
        </w:rPr>
        <w:t xml:space="preserve"> </w:t>
      </w:r>
      <w:r>
        <w:rPr>
          <w:rFonts w:ascii="Calibri" w:hAnsi="Calibri"/>
          <w:color w:val="231F20"/>
          <w:w w:val="80"/>
          <w:sz w:val="26"/>
        </w:rPr>
        <w:t>single</w:t>
      </w:r>
      <w:r>
        <w:rPr>
          <w:rFonts w:ascii="Calibri" w:hAnsi="Calibri"/>
          <w:color w:val="231F20"/>
          <w:spacing w:val="-1"/>
          <w:w w:val="80"/>
          <w:sz w:val="26"/>
        </w:rPr>
        <w:t xml:space="preserve"> </w:t>
      </w:r>
      <w:r>
        <w:rPr>
          <w:rFonts w:ascii="Calibri" w:hAnsi="Calibri"/>
          <w:color w:val="231F20"/>
          <w:w w:val="80"/>
          <w:sz w:val="26"/>
        </w:rPr>
        <w:t>question.</w:t>
      </w:r>
      <w:r>
        <w:rPr>
          <w:rFonts w:ascii="Calibri" w:hAnsi="Calibri"/>
          <w:color w:val="231F20"/>
          <w:spacing w:val="-1"/>
          <w:w w:val="80"/>
          <w:sz w:val="26"/>
        </w:rPr>
        <w:t xml:space="preserve"> </w:t>
      </w:r>
      <w:r>
        <w:rPr>
          <w:rFonts w:ascii="Calibri" w:hAnsi="Calibri"/>
          <w:color w:val="231F20"/>
          <w:w w:val="80"/>
          <w:sz w:val="26"/>
        </w:rPr>
        <w:t>I</w:t>
      </w:r>
      <w:r>
        <w:rPr>
          <w:rFonts w:ascii="Calibri" w:hAnsi="Calibri"/>
          <w:color w:val="231F20"/>
          <w:spacing w:val="-1"/>
          <w:w w:val="80"/>
          <w:sz w:val="26"/>
        </w:rPr>
        <w:t xml:space="preserve"> </w:t>
      </w:r>
      <w:r>
        <w:rPr>
          <w:rFonts w:ascii="Calibri" w:hAnsi="Calibri"/>
          <w:color w:val="231F20"/>
          <w:w w:val="80"/>
          <w:sz w:val="26"/>
        </w:rPr>
        <w:t>felt</w:t>
      </w:r>
      <w:r>
        <w:rPr>
          <w:rFonts w:ascii="Calibri" w:hAnsi="Calibri"/>
          <w:color w:val="231F20"/>
          <w:spacing w:val="-1"/>
          <w:w w:val="80"/>
          <w:sz w:val="26"/>
        </w:rPr>
        <w:t xml:space="preserve"> </w:t>
      </w:r>
      <w:r>
        <w:rPr>
          <w:rFonts w:ascii="Calibri" w:hAnsi="Calibri"/>
          <w:color w:val="231F20"/>
          <w:w w:val="80"/>
          <w:sz w:val="26"/>
          <w:u w:val="single" w:color="231F20"/>
        </w:rPr>
        <w:t>like</w:t>
      </w:r>
      <w:r>
        <w:rPr>
          <w:rFonts w:ascii="Calibri" w:hAnsi="Calibri"/>
          <w:color w:val="231F20"/>
          <w:spacing w:val="-1"/>
          <w:w w:val="80"/>
          <w:sz w:val="26"/>
          <w:u w:val="single" w:color="231F20"/>
        </w:rPr>
        <w:t xml:space="preserve"> </w:t>
      </w:r>
      <w:r>
        <w:rPr>
          <w:rFonts w:ascii="Calibri" w:hAnsi="Calibri"/>
          <w:color w:val="231F20"/>
          <w:w w:val="80"/>
          <w:sz w:val="26"/>
          <w:u w:val="single" w:color="231F20"/>
        </w:rPr>
        <w:t>a</w:t>
      </w:r>
      <w:r>
        <w:rPr>
          <w:rFonts w:ascii="Calibri" w:hAnsi="Calibri"/>
          <w:color w:val="231F20"/>
          <w:w w:val="80"/>
          <w:sz w:val="26"/>
        </w:rPr>
        <w:t xml:space="preserve"> </w:t>
      </w:r>
      <w:r>
        <w:rPr>
          <w:rFonts w:ascii="Calibri" w:hAnsi="Calibri"/>
          <w:color w:val="231F20"/>
          <w:spacing w:val="-2"/>
          <w:w w:val="95"/>
          <w:sz w:val="26"/>
          <w:u w:val="single" w:color="231F20"/>
        </w:rPr>
        <w:t>fool</w:t>
      </w:r>
      <w:r>
        <w:rPr>
          <w:rFonts w:ascii="Calibri" w:hAnsi="Calibri"/>
          <w:color w:val="231F20"/>
          <w:spacing w:val="-2"/>
          <w:w w:val="95"/>
          <w:sz w:val="26"/>
        </w:rPr>
        <w:t>!</w:t>
      </w:r>
    </w:p>
    <w:p w14:paraId="5544AF8A">
      <w:pPr>
        <w:spacing w:before="0" w:line="242" w:lineRule="auto"/>
        <w:ind w:left="2040" w:right="1" w:hanging="312"/>
        <w:jc w:val="both"/>
        <w:rPr>
          <w:rFonts w:ascii="Calibri" w:hAnsi="Calibri"/>
          <w:sz w:val="26"/>
        </w:rPr>
      </w:pPr>
      <w:r>
        <w:rPr>
          <w:b/>
          <w:color w:val="231F20"/>
          <w:w w:val="90"/>
          <w:sz w:val="22"/>
        </w:rPr>
        <w:t>B:</w:t>
      </w:r>
      <w:r>
        <w:rPr>
          <w:b/>
          <w:color w:val="231F20"/>
          <w:spacing w:val="25"/>
          <w:sz w:val="22"/>
        </w:rPr>
        <w:t xml:space="preserve"> </w:t>
      </w:r>
      <w:r>
        <w:rPr>
          <w:rFonts w:ascii="Calibri" w:hAnsi="Calibri"/>
          <w:color w:val="231F20"/>
          <w:w w:val="90"/>
          <w:sz w:val="26"/>
        </w:rPr>
        <w:t>Sorry</w:t>
      </w:r>
      <w:r>
        <w:rPr>
          <w:rFonts w:ascii="Calibri" w:hAnsi="Calibri"/>
          <w:color w:val="231F20"/>
          <w:spacing w:val="-9"/>
          <w:w w:val="90"/>
          <w:sz w:val="26"/>
        </w:rPr>
        <w:t xml:space="preserve"> </w:t>
      </w:r>
      <w:r>
        <w:rPr>
          <w:rFonts w:ascii="Calibri" w:hAnsi="Calibri"/>
          <w:color w:val="231F20"/>
          <w:w w:val="90"/>
          <w:sz w:val="26"/>
        </w:rPr>
        <w:t>to</w:t>
      </w:r>
      <w:r>
        <w:rPr>
          <w:rFonts w:ascii="Calibri" w:hAnsi="Calibri"/>
          <w:color w:val="231F20"/>
          <w:spacing w:val="-9"/>
          <w:w w:val="90"/>
          <w:sz w:val="26"/>
        </w:rPr>
        <w:t xml:space="preserve"> </w:t>
      </w:r>
      <w:r>
        <w:rPr>
          <w:rFonts w:ascii="Calibri" w:hAnsi="Calibri"/>
          <w:color w:val="231F20"/>
          <w:w w:val="90"/>
          <w:sz w:val="26"/>
        </w:rPr>
        <w:t>hear</w:t>
      </w:r>
      <w:r>
        <w:rPr>
          <w:rFonts w:ascii="Calibri" w:hAnsi="Calibri"/>
          <w:color w:val="231F20"/>
          <w:spacing w:val="-9"/>
          <w:w w:val="90"/>
          <w:sz w:val="26"/>
        </w:rPr>
        <w:t xml:space="preserve"> </w:t>
      </w:r>
      <w:r>
        <w:rPr>
          <w:rFonts w:ascii="Calibri" w:hAnsi="Calibri"/>
          <w:color w:val="231F20"/>
          <w:w w:val="90"/>
          <w:sz w:val="26"/>
        </w:rPr>
        <w:t>that.</w:t>
      </w:r>
      <w:r>
        <w:rPr>
          <w:rFonts w:ascii="Calibri" w:hAnsi="Calibri"/>
          <w:color w:val="231F20"/>
          <w:spacing w:val="-9"/>
          <w:w w:val="90"/>
          <w:sz w:val="26"/>
        </w:rPr>
        <w:t xml:space="preserve"> </w:t>
      </w:r>
      <w:r>
        <w:rPr>
          <w:rFonts w:ascii="Calibri" w:hAnsi="Calibri"/>
          <w:color w:val="231F20"/>
          <w:w w:val="90"/>
          <w:sz w:val="26"/>
        </w:rPr>
        <w:t>But</w:t>
      </w:r>
      <w:r>
        <w:rPr>
          <w:rFonts w:ascii="Calibri" w:hAnsi="Calibri"/>
          <w:color w:val="231F20"/>
          <w:spacing w:val="-9"/>
          <w:w w:val="90"/>
          <w:sz w:val="26"/>
        </w:rPr>
        <w:t xml:space="preserve"> </w:t>
      </w:r>
      <w:r>
        <w:rPr>
          <w:rFonts w:ascii="Calibri" w:hAnsi="Calibri"/>
          <w:color w:val="231F20"/>
          <w:w w:val="90"/>
          <w:sz w:val="26"/>
        </w:rPr>
        <w:t>it’s</w:t>
      </w:r>
      <w:r>
        <w:rPr>
          <w:rFonts w:ascii="Calibri" w:hAnsi="Calibri"/>
          <w:color w:val="231F20"/>
          <w:spacing w:val="-8"/>
          <w:w w:val="90"/>
          <w:sz w:val="26"/>
        </w:rPr>
        <w:t xml:space="preserve"> </w:t>
      </w:r>
      <w:r>
        <w:rPr>
          <w:rFonts w:ascii="Calibri" w:hAnsi="Calibri"/>
          <w:color w:val="231F20"/>
          <w:w w:val="90"/>
          <w:sz w:val="26"/>
        </w:rPr>
        <w:t>just</w:t>
      </w:r>
      <w:r>
        <w:rPr>
          <w:rFonts w:ascii="Calibri" w:hAnsi="Calibri"/>
          <w:color w:val="231F20"/>
          <w:spacing w:val="-9"/>
          <w:w w:val="90"/>
          <w:sz w:val="26"/>
        </w:rPr>
        <w:t xml:space="preserve"> </w:t>
      </w:r>
      <w:r>
        <w:rPr>
          <w:rFonts w:ascii="Calibri" w:hAnsi="Calibri"/>
          <w:color w:val="231F20"/>
          <w:w w:val="90"/>
          <w:sz w:val="26"/>
        </w:rPr>
        <w:t>a</w:t>
      </w:r>
      <w:r>
        <w:rPr>
          <w:rFonts w:ascii="Calibri" w:hAnsi="Calibri"/>
          <w:color w:val="231F20"/>
          <w:spacing w:val="-9"/>
          <w:w w:val="90"/>
          <w:sz w:val="26"/>
        </w:rPr>
        <w:t xml:space="preserve"> </w:t>
      </w:r>
      <w:r>
        <w:rPr>
          <w:rFonts w:ascii="Calibri" w:hAnsi="Calibri"/>
          <w:color w:val="231F20"/>
          <w:w w:val="90"/>
          <w:sz w:val="26"/>
        </w:rPr>
        <w:t>quiz.</w:t>
      </w:r>
      <w:r>
        <w:rPr>
          <w:rFonts w:ascii="Calibri" w:hAnsi="Calibri"/>
          <w:color w:val="231F20"/>
          <w:spacing w:val="-9"/>
          <w:w w:val="90"/>
          <w:sz w:val="26"/>
        </w:rPr>
        <w:t xml:space="preserve"> </w:t>
      </w:r>
      <w:r>
        <w:rPr>
          <w:rFonts w:ascii="Calibri" w:hAnsi="Calibri"/>
          <w:color w:val="231F20"/>
          <w:w w:val="90"/>
          <w:sz w:val="26"/>
        </w:rPr>
        <w:t xml:space="preserve">I’m </w:t>
      </w:r>
      <w:r>
        <w:rPr>
          <w:rFonts w:ascii="Calibri" w:hAnsi="Calibri"/>
          <w:color w:val="231F20"/>
          <w:w w:val="85"/>
          <w:sz w:val="26"/>
        </w:rPr>
        <w:t xml:space="preserve">sure you got </w:t>
      </w:r>
      <w:r>
        <w:rPr>
          <w:rFonts w:ascii="Calibri" w:hAnsi="Calibri"/>
          <w:color w:val="231F20"/>
          <w:w w:val="85"/>
          <w:sz w:val="26"/>
          <w:u w:val="single" w:color="231F20"/>
        </w:rPr>
        <w:t>a few</w:t>
      </w:r>
      <w:r>
        <w:rPr>
          <w:rFonts w:ascii="Calibri" w:hAnsi="Calibri"/>
          <w:color w:val="231F20"/>
          <w:spacing w:val="-2"/>
          <w:w w:val="85"/>
          <w:sz w:val="26"/>
        </w:rPr>
        <w:t xml:space="preserve"> </w:t>
      </w:r>
      <w:r>
        <w:rPr>
          <w:rFonts w:ascii="Calibri" w:hAnsi="Calibri"/>
          <w:color w:val="231F20"/>
          <w:w w:val="85"/>
          <w:sz w:val="26"/>
        </w:rPr>
        <w:t xml:space="preserve">questions right. It’s not </w:t>
      </w:r>
      <w:r>
        <w:rPr>
          <w:rFonts w:ascii="Calibri" w:hAnsi="Calibri"/>
          <w:color w:val="231F20"/>
          <w:w w:val="90"/>
          <w:sz w:val="26"/>
        </w:rPr>
        <w:t>the</w:t>
      </w:r>
      <w:r>
        <w:rPr>
          <w:rFonts w:ascii="Calibri" w:hAnsi="Calibri"/>
          <w:color w:val="231F20"/>
          <w:spacing w:val="-13"/>
          <w:w w:val="90"/>
          <w:sz w:val="26"/>
        </w:rPr>
        <w:t xml:space="preserve"> </w:t>
      </w:r>
      <w:r>
        <w:rPr>
          <w:rFonts w:ascii="Calibri" w:hAnsi="Calibri"/>
          <w:color w:val="231F20"/>
          <w:w w:val="90"/>
          <w:sz w:val="26"/>
        </w:rPr>
        <w:t>end</w:t>
      </w:r>
      <w:r>
        <w:rPr>
          <w:rFonts w:ascii="Calibri" w:hAnsi="Calibri"/>
          <w:color w:val="231F20"/>
          <w:spacing w:val="-12"/>
          <w:w w:val="90"/>
          <w:sz w:val="26"/>
        </w:rPr>
        <w:t xml:space="preserve"> </w:t>
      </w:r>
      <w:r>
        <w:rPr>
          <w:rFonts w:ascii="Calibri" w:hAnsi="Calibri"/>
          <w:color w:val="231F20"/>
          <w:w w:val="90"/>
          <w:sz w:val="26"/>
        </w:rPr>
        <w:t>of</w:t>
      </w:r>
      <w:r>
        <w:rPr>
          <w:rFonts w:ascii="Calibri" w:hAnsi="Calibri"/>
          <w:color w:val="231F20"/>
          <w:spacing w:val="-12"/>
          <w:w w:val="90"/>
          <w:sz w:val="26"/>
        </w:rPr>
        <w:t xml:space="preserve"> </w:t>
      </w:r>
      <w:r>
        <w:rPr>
          <w:rFonts w:ascii="Calibri" w:hAnsi="Calibri"/>
          <w:color w:val="231F20"/>
          <w:w w:val="90"/>
          <w:sz w:val="26"/>
        </w:rPr>
        <w:t>the</w:t>
      </w:r>
      <w:r>
        <w:rPr>
          <w:rFonts w:ascii="Calibri" w:hAnsi="Calibri"/>
          <w:color w:val="231F20"/>
          <w:spacing w:val="-12"/>
          <w:w w:val="90"/>
          <w:sz w:val="26"/>
        </w:rPr>
        <w:t xml:space="preserve"> </w:t>
      </w:r>
      <w:r>
        <w:rPr>
          <w:rFonts w:ascii="Calibri" w:hAnsi="Calibri"/>
          <w:color w:val="231F20"/>
          <w:w w:val="90"/>
          <w:sz w:val="26"/>
        </w:rPr>
        <w:t>world.</w:t>
      </w:r>
    </w:p>
    <w:p w14:paraId="557A3720">
      <w:pPr>
        <w:spacing w:before="0" w:line="242" w:lineRule="auto"/>
        <w:ind w:left="2040" w:right="3" w:hanging="312"/>
        <w:jc w:val="both"/>
        <w:rPr>
          <w:rFonts w:ascii="Calibri" w:hAnsi="Calibri"/>
          <w:sz w:val="26"/>
        </w:rPr>
      </w:pPr>
      <w:r>
        <w:rPr>
          <w:b/>
          <w:color w:val="231F20"/>
          <w:w w:val="80"/>
          <w:sz w:val="22"/>
        </w:rPr>
        <w:t>A:</w:t>
      </w:r>
      <w:r>
        <w:rPr>
          <w:b/>
          <w:color w:val="231F20"/>
          <w:spacing w:val="40"/>
          <w:sz w:val="22"/>
        </w:rPr>
        <w:t xml:space="preserve"> </w:t>
      </w:r>
      <w:r>
        <w:rPr>
          <w:rFonts w:ascii="Calibri" w:hAnsi="Calibri"/>
          <w:color w:val="231F20"/>
          <w:w w:val="80"/>
          <w:sz w:val="26"/>
        </w:rPr>
        <w:t xml:space="preserve">Oh, it’s </w:t>
      </w:r>
      <w:r>
        <w:rPr>
          <w:rFonts w:ascii="Calibri" w:hAnsi="Calibri"/>
          <w:color w:val="231F20"/>
          <w:w w:val="80"/>
          <w:sz w:val="26"/>
          <w:u w:val="single" w:color="231F20"/>
        </w:rPr>
        <w:t>terrible</w:t>
      </w:r>
      <w:r>
        <w:rPr>
          <w:rFonts w:ascii="Calibri" w:hAnsi="Calibri"/>
          <w:color w:val="231F20"/>
          <w:w w:val="80"/>
          <w:sz w:val="26"/>
        </w:rPr>
        <w:t xml:space="preserve">! My mum will be </w:t>
      </w:r>
      <w:r>
        <w:rPr>
          <w:rFonts w:ascii="Calibri" w:hAnsi="Calibri"/>
          <w:color w:val="231F20"/>
          <w:w w:val="80"/>
          <w:sz w:val="26"/>
          <w:u w:val="single" w:color="231F20"/>
        </w:rPr>
        <w:t>cross</w:t>
      </w:r>
      <w:r>
        <w:rPr>
          <w:rFonts w:ascii="Calibri" w:hAnsi="Calibri"/>
          <w:color w:val="231F20"/>
          <w:w w:val="80"/>
          <w:sz w:val="26"/>
        </w:rPr>
        <w:t xml:space="preserve">. She’s told me </w:t>
      </w:r>
      <w:r>
        <w:rPr>
          <w:rFonts w:ascii="Calibri" w:hAnsi="Calibri"/>
          <w:color w:val="231F20"/>
          <w:w w:val="80"/>
          <w:sz w:val="26"/>
          <w:u w:val="single" w:color="231F20"/>
        </w:rPr>
        <w:t>a thousand</w:t>
      </w:r>
      <w:r>
        <w:rPr>
          <w:rFonts w:ascii="Calibri" w:hAnsi="Calibri"/>
          <w:color w:val="231F20"/>
          <w:w w:val="80"/>
          <w:sz w:val="26"/>
        </w:rPr>
        <w:t xml:space="preserve"> times I need to become</w:t>
      </w:r>
      <w:r>
        <w:rPr>
          <w:rFonts w:ascii="Calibri" w:hAnsi="Calibri"/>
          <w:color w:val="231F20"/>
          <w:spacing w:val="40"/>
          <w:sz w:val="26"/>
        </w:rPr>
        <w:t xml:space="preserve"> </w:t>
      </w:r>
      <w:r>
        <w:rPr>
          <w:rFonts w:ascii="Calibri" w:hAnsi="Calibri"/>
          <w:color w:val="231F20"/>
          <w:w w:val="90"/>
          <w:sz w:val="26"/>
        </w:rPr>
        <w:t>a</w:t>
      </w:r>
      <w:r>
        <w:rPr>
          <w:rFonts w:ascii="Calibri" w:hAnsi="Calibri"/>
          <w:color w:val="231F20"/>
          <w:spacing w:val="-13"/>
          <w:w w:val="90"/>
          <w:sz w:val="26"/>
        </w:rPr>
        <w:t xml:space="preserve"> </w:t>
      </w:r>
      <w:r>
        <w:rPr>
          <w:rFonts w:ascii="Calibri" w:hAnsi="Calibri"/>
          <w:color w:val="231F20"/>
          <w:w w:val="90"/>
          <w:sz w:val="26"/>
        </w:rPr>
        <w:t>beuer</w:t>
      </w:r>
      <w:r>
        <w:rPr>
          <w:rFonts w:ascii="Calibri" w:hAnsi="Calibri"/>
          <w:color w:val="231F20"/>
          <w:spacing w:val="-12"/>
          <w:w w:val="90"/>
          <w:sz w:val="26"/>
        </w:rPr>
        <w:t xml:space="preserve"> </w:t>
      </w:r>
      <w:r>
        <w:rPr>
          <w:rFonts w:ascii="Calibri" w:hAnsi="Calibri"/>
          <w:color w:val="231F20"/>
          <w:w w:val="90"/>
          <w:sz w:val="26"/>
        </w:rPr>
        <w:t>student.</w:t>
      </w:r>
    </w:p>
    <w:p w14:paraId="42728125">
      <w:pPr>
        <w:spacing w:before="0" w:line="316" w:lineRule="exact"/>
        <w:ind w:left="1729" w:right="0" w:firstLine="0"/>
        <w:jc w:val="both"/>
        <w:rPr>
          <w:rFonts w:ascii="Calibri" w:hAnsi="Calibri"/>
          <w:sz w:val="26"/>
        </w:rPr>
      </w:pPr>
      <w:r>
        <w:rPr>
          <w:b/>
          <w:color w:val="231F20"/>
          <w:w w:val="85"/>
          <w:sz w:val="22"/>
        </w:rPr>
        <w:t>B:</w:t>
      </w:r>
      <w:r>
        <w:rPr>
          <w:b/>
          <w:color w:val="231F20"/>
          <w:spacing w:val="32"/>
          <w:sz w:val="22"/>
        </w:rPr>
        <w:t xml:space="preserve"> </w:t>
      </w:r>
      <w:r>
        <w:rPr>
          <w:rFonts w:ascii="Calibri" w:hAnsi="Calibri"/>
          <w:color w:val="231F20"/>
          <w:w w:val="85"/>
          <w:sz w:val="26"/>
        </w:rPr>
        <w:t>She</w:t>
      </w:r>
      <w:r>
        <w:rPr>
          <w:rFonts w:ascii="Calibri" w:hAnsi="Calibri"/>
          <w:color w:val="231F20"/>
          <w:spacing w:val="3"/>
          <w:sz w:val="26"/>
        </w:rPr>
        <w:t xml:space="preserve"> </w:t>
      </w:r>
      <w:r>
        <w:rPr>
          <w:rFonts w:ascii="Calibri" w:hAnsi="Calibri"/>
          <w:color w:val="231F20"/>
          <w:w w:val="85"/>
          <w:sz w:val="26"/>
        </w:rPr>
        <w:t>won’t.</w:t>
      </w:r>
      <w:r>
        <w:rPr>
          <w:rFonts w:ascii="Calibri" w:hAnsi="Calibri"/>
          <w:color w:val="231F20"/>
          <w:spacing w:val="2"/>
          <w:sz w:val="26"/>
        </w:rPr>
        <w:t xml:space="preserve"> </w:t>
      </w:r>
      <w:r>
        <w:rPr>
          <w:rFonts w:ascii="Calibri" w:hAnsi="Calibri"/>
          <w:color w:val="231F20"/>
          <w:w w:val="85"/>
          <w:sz w:val="26"/>
        </w:rPr>
        <w:t>She</w:t>
      </w:r>
      <w:r>
        <w:rPr>
          <w:rFonts w:ascii="Calibri" w:hAnsi="Calibri"/>
          <w:color w:val="231F20"/>
          <w:spacing w:val="2"/>
          <w:sz w:val="26"/>
        </w:rPr>
        <w:t xml:space="preserve"> </w:t>
      </w:r>
      <w:r>
        <w:rPr>
          <w:rFonts w:ascii="Calibri" w:hAnsi="Calibri"/>
          <w:color w:val="231F20"/>
          <w:w w:val="85"/>
          <w:sz w:val="26"/>
        </w:rPr>
        <w:t>knows</w:t>
      </w:r>
      <w:r>
        <w:rPr>
          <w:rFonts w:ascii="Calibri" w:hAnsi="Calibri"/>
          <w:color w:val="231F20"/>
          <w:spacing w:val="3"/>
          <w:sz w:val="26"/>
        </w:rPr>
        <w:t xml:space="preserve"> </w:t>
      </w:r>
      <w:r>
        <w:rPr>
          <w:rFonts w:ascii="Calibri" w:hAnsi="Calibri"/>
          <w:color w:val="231F20"/>
          <w:w w:val="85"/>
          <w:sz w:val="26"/>
        </w:rPr>
        <w:t>you</w:t>
      </w:r>
      <w:r>
        <w:rPr>
          <w:rFonts w:ascii="Calibri" w:hAnsi="Calibri"/>
          <w:color w:val="231F20"/>
          <w:spacing w:val="2"/>
          <w:sz w:val="26"/>
        </w:rPr>
        <w:t xml:space="preserve"> </w:t>
      </w:r>
      <w:r>
        <w:rPr>
          <w:rFonts w:ascii="Calibri" w:hAnsi="Calibri"/>
          <w:color w:val="231F20"/>
          <w:w w:val="85"/>
          <w:sz w:val="26"/>
        </w:rPr>
        <w:t>tried</w:t>
      </w:r>
      <w:r>
        <w:rPr>
          <w:rFonts w:ascii="Calibri" w:hAnsi="Calibri"/>
          <w:color w:val="231F20"/>
          <w:spacing w:val="2"/>
          <w:sz w:val="26"/>
        </w:rPr>
        <w:t xml:space="preserve"> </w:t>
      </w:r>
      <w:r>
        <w:rPr>
          <w:rFonts w:ascii="Calibri" w:hAnsi="Calibri"/>
          <w:color w:val="231F20"/>
          <w:w w:val="85"/>
          <w:sz w:val="26"/>
        </w:rPr>
        <w:t>your</w:t>
      </w:r>
      <w:r>
        <w:rPr>
          <w:rFonts w:ascii="Calibri" w:hAnsi="Calibri"/>
          <w:color w:val="231F20"/>
          <w:spacing w:val="3"/>
          <w:sz w:val="26"/>
        </w:rPr>
        <w:t xml:space="preserve"> </w:t>
      </w:r>
      <w:r>
        <w:rPr>
          <w:rFonts w:ascii="Calibri" w:hAnsi="Calibri"/>
          <w:color w:val="231F20"/>
          <w:spacing w:val="-2"/>
          <w:w w:val="80"/>
          <w:sz w:val="26"/>
        </w:rPr>
        <w:t>best.</w:t>
      </w:r>
    </w:p>
    <w:p w14:paraId="443DB4AB">
      <w:pPr>
        <w:spacing w:before="0"/>
        <w:ind w:left="2040" w:right="0" w:firstLine="0"/>
        <w:jc w:val="both"/>
        <w:rPr>
          <w:rFonts w:ascii="Calibri" w:hAnsi="Calibri"/>
          <w:sz w:val="26"/>
        </w:rPr>
      </w:pPr>
      <w:r>
        <w:rPr>
          <w:rFonts w:ascii="Calibri" w:hAnsi="Calibri"/>
          <w:color w:val="231F20"/>
          <w:w w:val="80"/>
          <w:sz w:val="26"/>
        </w:rPr>
        <w:t>Don’t</w:t>
      </w:r>
      <w:r>
        <w:rPr>
          <w:rFonts w:ascii="Calibri" w:hAnsi="Calibri"/>
          <w:color w:val="231F20"/>
          <w:spacing w:val="-3"/>
          <w:w w:val="80"/>
          <w:sz w:val="26"/>
        </w:rPr>
        <w:t xml:space="preserve"> </w:t>
      </w:r>
      <w:r>
        <w:rPr>
          <w:rFonts w:ascii="Calibri" w:hAnsi="Calibri"/>
          <w:color w:val="231F20"/>
          <w:w w:val="80"/>
          <w:sz w:val="26"/>
        </w:rPr>
        <w:t>worry.</w:t>
      </w:r>
      <w:r>
        <w:rPr>
          <w:rFonts w:ascii="Calibri" w:hAnsi="Calibri"/>
          <w:color w:val="231F20"/>
          <w:spacing w:val="-2"/>
          <w:w w:val="80"/>
          <w:sz w:val="26"/>
        </w:rPr>
        <w:t xml:space="preserve"> </w:t>
      </w:r>
      <w:r>
        <w:rPr>
          <w:rFonts w:ascii="Calibri" w:hAnsi="Calibri"/>
          <w:color w:val="231F20"/>
          <w:w w:val="80"/>
          <w:sz w:val="26"/>
        </w:rPr>
        <w:t>It’s</w:t>
      </w:r>
      <w:r>
        <w:rPr>
          <w:rFonts w:ascii="Calibri" w:hAnsi="Calibri"/>
          <w:color w:val="231F20"/>
          <w:spacing w:val="-2"/>
          <w:w w:val="80"/>
          <w:sz w:val="26"/>
        </w:rPr>
        <w:t xml:space="preserve"> </w:t>
      </w:r>
      <w:r>
        <w:rPr>
          <w:rFonts w:ascii="Calibri" w:hAnsi="Calibri"/>
          <w:color w:val="231F20"/>
          <w:spacing w:val="-2"/>
          <w:w w:val="80"/>
          <w:sz w:val="26"/>
          <w:u w:val="single" w:color="231F20"/>
        </w:rPr>
        <w:t>nothing</w:t>
      </w:r>
      <w:r>
        <w:rPr>
          <w:rFonts w:ascii="Calibri" w:hAnsi="Calibri"/>
          <w:color w:val="231F20"/>
          <w:spacing w:val="-2"/>
          <w:w w:val="80"/>
          <w:sz w:val="26"/>
        </w:rPr>
        <w:t>!</w:t>
      </w:r>
    </w:p>
    <w:p w14:paraId="5C8D4DD1">
      <w:pPr>
        <w:spacing w:before="1" w:line="242" w:lineRule="auto"/>
        <w:ind w:left="2040" w:right="0" w:hanging="312"/>
        <w:jc w:val="left"/>
        <w:rPr>
          <w:rFonts w:ascii="Calibri" w:hAnsi="Calibri"/>
          <w:sz w:val="26"/>
        </w:rPr>
      </w:pPr>
      <w:r>
        <w:rPr>
          <w:b/>
          <w:color w:val="231F20"/>
          <w:w w:val="80"/>
          <w:sz w:val="22"/>
        </w:rPr>
        <w:t>A:</w:t>
      </w:r>
      <w:r>
        <w:rPr>
          <w:b/>
          <w:color w:val="231F20"/>
          <w:spacing w:val="40"/>
          <w:sz w:val="22"/>
        </w:rPr>
        <w:t xml:space="preserve"> </w:t>
      </w:r>
      <w:r>
        <w:rPr>
          <w:rFonts w:ascii="Calibri" w:hAnsi="Calibri"/>
          <w:color w:val="231F20"/>
          <w:w w:val="80"/>
          <w:sz w:val="26"/>
        </w:rPr>
        <w:t xml:space="preserve">Yeah, I guess you’re right. I just wish I’d done </w:t>
      </w:r>
      <w:r>
        <w:rPr>
          <w:rFonts w:ascii="Calibri" w:hAnsi="Calibri"/>
          <w:color w:val="231F20"/>
          <w:spacing w:val="-2"/>
          <w:w w:val="95"/>
          <w:sz w:val="26"/>
        </w:rPr>
        <w:t>beuer.</w:t>
      </w:r>
    </w:p>
    <w:p w14:paraId="0C332EDC">
      <w:pPr>
        <w:spacing w:before="0" w:line="316" w:lineRule="exact"/>
        <w:ind w:left="1729" w:right="0" w:firstLine="0"/>
        <w:jc w:val="left"/>
        <w:rPr>
          <w:rFonts w:ascii="Calibri" w:hAnsi="Calibri"/>
          <w:sz w:val="26"/>
        </w:rPr>
      </w:pPr>
      <w:r>
        <w:rPr>
          <w:b/>
          <w:color w:val="231F20"/>
          <w:w w:val="80"/>
          <w:sz w:val="22"/>
        </w:rPr>
        <w:t>B:</w:t>
      </w:r>
      <w:r>
        <w:rPr>
          <w:b/>
          <w:color w:val="231F20"/>
          <w:spacing w:val="62"/>
          <w:sz w:val="22"/>
        </w:rPr>
        <w:t xml:space="preserve"> </w:t>
      </w:r>
      <w:r>
        <w:rPr>
          <w:rFonts w:ascii="Calibri" w:hAnsi="Calibri"/>
          <w:color w:val="231F20"/>
          <w:w w:val="80"/>
          <w:sz w:val="26"/>
        </w:rPr>
        <w:t>Why</w:t>
      </w:r>
      <w:r>
        <w:rPr>
          <w:rFonts w:ascii="Calibri" w:hAnsi="Calibri"/>
          <w:color w:val="231F20"/>
          <w:spacing w:val="-6"/>
          <w:sz w:val="26"/>
        </w:rPr>
        <w:t xml:space="preserve"> </w:t>
      </w:r>
      <w:r>
        <w:rPr>
          <w:rFonts w:ascii="Calibri" w:hAnsi="Calibri"/>
          <w:color w:val="231F20"/>
          <w:w w:val="80"/>
          <w:sz w:val="26"/>
        </w:rPr>
        <w:t>don’t</w:t>
      </w:r>
      <w:r>
        <w:rPr>
          <w:rFonts w:ascii="Calibri" w:hAnsi="Calibri"/>
          <w:color w:val="231F20"/>
          <w:spacing w:val="-6"/>
          <w:sz w:val="26"/>
        </w:rPr>
        <w:t xml:space="preserve"> </w:t>
      </w:r>
      <w:r>
        <w:rPr>
          <w:rFonts w:ascii="Calibri" w:hAnsi="Calibri"/>
          <w:color w:val="231F20"/>
          <w:w w:val="80"/>
          <w:sz w:val="26"/>
        </w:rPr>
        <w:t>we</w:t>
      </w:r>
      <w:r>
        <w:rPr>
          <w:rFonts w:ascii="Calibri" w:hAnsi="Calibri"/>
          <w:color w:val="231F20"/>
          <w:spacing w:val="-6"/>
          <w:sz w:val="26"/>
        </w:rPr>
        <w:t xml:space="preserve"> </w:t>
      </w:r>
      <w:r>
        <w:rPr>
          <w:rFonts w:ascii="Calibri" w:hAnsi="Calibri"/>
          <w:color w:val="231F20"/>
          <w:w w:val="80"/>
          <w:sz w:val="26"/>
        </w:rPr>
        <w:t>study</w:t>
      </w:r>
      <w:r>
        <w:rPr>
          <w:rFonts w:ascii="Calibri" w:hAnsi="Calibri"/>
          <w:color w:val="231F20"/>
          <w:spacing w:val="-5"/>
          <w:sz w:val="26"/>
        </w:rPr>
        <w:t xml:space="preserve"> </w:t>
      </w:r>
      <w:r>
        <w:rPr>
          <w:rFonts w:ascii="Calibri" w:hAnsi="Calibri"/>
          <w:color w:val="231F20"/>
          <w:w w:val="80"/>
          <w:sz w:val="26"/>
        </w:rPr>
        <w:t>together</w:t>
      </w:r>
      <w:r>
        <w:rPr>
          <w:rFonts w:ascii="Calibri" w:hAnsi="Calibri"/>
          <w:color w:val="231F20"/>
          <w:spacing w:val="-6"/>
          <w:sz w:val="26"/>
        </w:rPr>
        <w:t xml:space="preserve"> </w:t>
      </w:r>
      <w:r>
        <w:rPr>
          <w:rFonts w:ascii="Calibri" w:hAnsi="Calibri"/>
          <w:color w:val="231F20"/>
          <w:w w:val="80"/>
          <w:sz w:val="26"/>
        </w:rPr>
        <w:t>next</w:t>
      </w:r>
      <w:r>
        <w:rPr>
          <w:rFonts w:ascii="Calibri" w:hAnsi="Calibri"/>
          <w:color w:val="231F20"/>
          <w:spacing w:val="-6"/>
          <w:sz w:val="26"/>
        </w:rPr>
        <w:t xml:space="preserve"> </w:t>
      </w:r>
      <w:r>
        <w:rPr>
          <w:rFonts w:ascii="Calibri" w:hAnsi="Calibri"/>
          <w:color w:val="231F20"/>
          <w:spacing w:val="-2"/>
          <w:w w:val="80"/>
          <w:sz w:val="26"/>
        </w:rPr>
        <w:t>time?</w:t>
      </w:r>
    </w:p>
    <w:p w14:paraId="1E9740A5">
      <w:pPr>
        <w:spacing w:before="3"/>
        <w:ind w:left="1729" w:right="0" w:firstLine="0"/>
        <w:jc w:val="left"/>
        <w:rPr>
          <w:rFonts w:ascii="Calibri" w:hAnsi="Calibri"/>
          <w:sz w:val="26"/>
        </w:rPr>
      </w:pPr>
      <w:r>
        <w:rPr>
          <w:b/>
          <w:color w:val="231F20"/>
          <w:w w:val="80"/>
          <w:sz w:val="22"/>
        </w:rPr>
        <w:t>A:</w:t>
      </w:r>
      <w:r>
        <w:rPr>
          <w:b/>
          <w:color w:val="231F20"/>
          <w:spacing w:val="62"/>
          <w:sz w:val="22"/>
        </w:rPr>
        <w:t xml:space="preserve"> </w:t>
      </w:r>
      <w:r>
        <w:rPr>
          <w:rFonts w:ascii="Calibri" w:hAnsi="Calibri"/>
          <w:color w:val="231F20"/>
          <w:w w:val="80"/>
          <w:sz w:val="26"/>
        </w:rPr>
        <w:t>That</w:t>
      </w:r>
      <w:r>
        <w:rPr>
          <w:rFonts w:ascii="Calibri" w:hAnsi="Calibri"/>
          <w:color w:val="231F20"/>
          <w:spacing w:val="-9"/>
          <w:sz w:val="26"/>
        </w:rPr>
        <w:t xml:space="preserve"> </w:t>
      </w:r>
      <w:r>
        <w:rPr>
          <w:rFonts w:ascii="Calibri" w:hAnsi="Calibri"/>
          <w:color w:val="231F20"/>
          <w:w w:val="80"/>
          <w:sz w:val="26"/>
        </w:rPr>
        <w:t>would</w:t>
      </w:r>
      <w:r>
        <w:rPr>
          <w:rFonts w:ascii="Calibri" w:hAnsi="Calibri"/>
          <w:color w:val="231F20"/>
          <w:spacing w:val="-8"/>
          <w:sz w:val="26"/>
        </w:rPr>
        <w:t xml:space="preserve"> </w:t>
      </w:r>
      <w:r>
        <w:rPr>
          <w:rFonts w:ascii="Calibri" w:hAnsi="Calibri"/>
          <w:color w:val="231F20"/>
          <w:w w:val="80"/>
          <w:sz w:val="26"/>
        </w:rPr>
        <w:t>be</w:t>
      </w:r>
      <w:r>
        <w:rPr>
          <w:rFonts w:ascii="Calibri" w:hAnsi="Calibri"/>
          <w:color w:val="231F20"/>
          <w:spacing w:val="-8"/>
          <w:sz w:val="26"/>
        </w:rPr>
        <w:t xml:space="preserve"> </w:t>
      </w:r>
      <w:r>
        <w:rPr>
          <w:rFonts w:ascii="Calibri" w:hAnsi="Calibri"/>
          <w:color w:val="231F20"/>
          <w:w w:val="80"/>
          <w:sz w:val="26"/>
          <w:u w:val="single" w:color="231F20"/>
        </w:rPr>
        <w:t>wonderful</w:t>
      </w:r>
      <w:r>
        <w:rPr>
          <w:rFonts w:ascii="Calibri" w:hAnsi="Calibri"/>
          <w:color w:val="231F20"/>
          <w:w w:val="80"/>
          <w:sz w:val="26"/>
        </w:rPr>
        <w:t>!</w:t>
      </w:r>
      <w:r>
        <w:rPr>
          <w:rFonts w:ascii="Calibri" w:hAnsi="Calibri"/>
          <w:color w:val="231F20"/>
          <w:spacing w:val="-8"/>
          <w:sz w:val="26"/>
        </w:rPr>
        <w:t xml:space="preserve"> </w:t>
      </w:r>
      <w:r>
        <w:rPr>
          <w:rFonts w:ascii="Calibri" w:hAnsi="Calibri"/>
          <w:color w:val="231F20"/>
          <w:w w:val="80"/>
          <w:sz w:val="26"/>
        </w:rPr>
        <w:t>You’re</w:t>
      </w:r>
      <w:r>
        <w:rPr>
          <w:rFonts w:ascii="Calibri" w:hAnsi="Calibri"/>
          <w:color w:val="231F20"/>
          <w:spacing w:val="-8"/>
          <w:sz w:val="26"/>
        </w:rPr>
        <w:t xml:space="preserve"> </w:t>
      </w:r>
      <w:r>
        <w:rPr>
          <w:rFonts w:ascii="Calibri" w:hAnsi="Calibri"/>
          <w:color w:val="231F20"/>
          <w:w w:val="80"/>
          <w:sz w:val="26"/>
          <w:u w:val="single" w:color="231F20"/>
        </w:rPr>
        <w:t>the</w:t>
      </w:r>
      <w:r>
        <w:rPr>
          <w:rFonts w:ascii="Calibri" w:hAnsi="Calibri"/>
          <w:color w:val="231F20"/>
          <w:spacing w:val="-8"/>
          <w:sz w:val="26"/>
          <w:u w:val="single" w:color="231F20"/>
        </w:rPr>
        <w:t xml:space="preserve"> </w:t>
      </w:r>
      <w:r>
        <w:rPr>
          <w:rFonts w:ascii="Calibri" w:hAnsi="Calibri"/>
          <w:color w:val="231F20"/>
          <w:spacing w:val="-2"/>
          <w:w w:val="80"/>
          <w:sz w:val="26"/>
          <w:u w:val="single" w:color="231F20"/>
        </w:rPr>
        <w:t>best</w:t>
      </w:r>
      <w:r>
        <w:rPr>
          <w:rFonts w:ascii="Calibri" w:hAnsi="Calibri"/>
          <w:color w:val="231F20"/>
          <w:spacing w:val="-2"/>
          <w:w w:val="80"/>
          <w:sz w:val="26"/>
        </w:rPr>
        <w:t>!</w:t>
      </w:r>
    </w:p>
    <w:p w14:paraId="49B2FC99">
      <w:pPr>
        <w:spacing w:before="3" w:line="242" w:lineRule="auto"/>
        <w:ind w:left="662" w:right="870" w:hanging="1"/>
        <w:jc w:val="left"/>
        <w:rPr>
          <w:rFonts w:ascii="Calibri" w:eastAsia="Calibri"/>
          <w:sz w:val="26"/>
        </w:rPr>
      </w:pPr>
      <w:r>
        <w:br w:type="column"/>
      </w:r>
      <w:r>
        <w:rPr>
          <w:rFonts w:hint="eastAsia" w:ascii="宋体" w:eastAsia="宋体"/>
          <w:color w:val="231F20"/>
          <w:spacing w:val="-9"/>
          <w:w w:val="85"/>
          <w:position w:val="1"/>
          <w:sz w:val="20"/>
        </w:rPr>
        <w:t xml:space="preserve">际性的 </w:t>
      </w:r>
      <w:r>
        <w:rPr>
          <w:rFonts w:ascii="Calibri" w:eastAsia="Calibri"/>
          <w:color w:val="231F20"/>
          <w:w w:val="85"/>
          <w:sz w:val="26"/>
        </w:rPr>
        <w:t>)</w:t>
      </w:r>
      <w:r>
        <w:rPr>
          <w:rFonts w:ascii="Calibri" w:eastAsia="Calibri"/>
          <w:color w:val="231F20"/>
          <w:spacing w:val="-7"/>
          <w:sz w:val="26"/>
        </w:rPr>
        <w:t xml:space="preserve"> </w:t>
      </w:r>
      <w:r>
        <w:rPr>
          <w:rFonts w:ascii="Calibri" w:eastAsia="Calibri"/>
          <w:color w:val="231F20"/>
          <w:w w:val="85"/>
          <w:sz w:val="26"/>
        </w:rPr>
        <w:t>competition.</w:t>
      </w:r>
      <w:r>
        <w:rPr>
          <w:rFonts w:ascii="Calibri" w:eastAsia="Calibri"/>
          <w:color w:val="231F20"/>
          <w:spacing w:val="-10"/>
          <w:w w:val="85"/>
          <w:sz w:val="26"/>
        </w:rPr>
        <w:t xml:space="preserve"> </w:t>
      </w:r>
      <w:r>
        <w:rPr>
          <w:rFonts w:ascii="Calibri" w:eastAsia="Calibri"/>
          <w:color w:val="231F20"/>
          <w:w w:val="85"/>
          <w:sz w:val="26"/>
        </w:rPr>
        <w:t>Best</w:t>
      </w:r>
      <w:r>
        <w:rPr>
          <w:rFonts w:ascii="Calibri" w:eastAsia="Calibri"/>
          <w:color w:val="231F20"/>
          <w:spacing w:val="-9"/>
          <w:w w:val="85"/>
          <w:sz w:val="26"/>
        </w:rPr>
        <w:t xml:space="preserve"> </w:t>
      </w:r>
      <w:r>
        <w:rPr>
          <w:rFonts w:ascii="Calibri" w:eastAsia="Calibri"/>
          <w:color w:val="231F20"/>
          <w:w w:val="85"/>
          <w:sz w:val="26"/>
        </w:rPr>
        <w:t>of</w:t>
      </w:r>
      <w:r>
        <w:rPr>
          <w:rFonts w:ascii="Calibri" w:eastAsia="Calibri"/>
          <w:color w:val="231F20"/>
          <w:spacing w:val="-9"/>
          <w:w w:val="85"/>
          <w:sz w:val="26"/>
        </w:rPr>
        <w:t xml:space="preserve"> </w:t>
      </w:r>
      <w:r>
        <w:rPr>
          <w:rFonts w:ascii="Calibri" w:eastAsia="Calibri"/>
          <w:color w:val="231F20"/>
          <w:w w:val="85"/>
          <w:sz w:val="26"/>
        </w:rPr>
        <w:t>all</w:t>
      </w:r>
      <w:r>
        <w:rPr>
          <w:rFonts w:ascii="Calibri" w:eastAsia="Calibri"/>
          <w:color w:val="231F20"/>
          <w:spacing w:val="-5"/>
          <w:w w:val="85"/>
          <w:sz w:val="26"/>
        </w:rPr>
        <w:t xml:space="preserve">, </w:t>
      </w:r>
      <w:r>
        <w:rPr>
          <w:rFonts w:ascii="Calibri" w:eastAsia="Calibri"/>
          <w:color w:val="231F20"/>
          <w:w w:val="85"/>
          <w:sz w:val="26"/>
        </w:rPr>
        <w:t>they</w:t>
      </w:r>
      <w:r>
        <w:rPr>
          <w:rFonts w:ascii="Calibri" w:eastAsia="Calibri"/>
          <w:color w:val="231F20"/>
          <w:spacing w:val="-9"/>
          <w:w w:val="85"/>
          <w:sz w:val="26"/>
        </w:rPr>
        <w:t xml:space="preserve"> </w:t>
      </w:r>
      <w:r>
        <w:rPr>
          <w:rFonts w:ascii="Calibri" w:eastAsia="Calibri"/>
          <w:color w:val="231F20"/>
          <w:w w:val="85"/>
          <w:sz w:val="26"/>
        </w:rPr>
        <w:t>learnt</w:t>
      </w:r>
      <w:r>
        <w:rPr>
          <w:rFonts w:ascii="Calibri" w:eastAsia="Calibri"/>
          <w:color w:val="231F20"/>
          <w:spacing w:val="-10"/>
          <w:w w:val="85"/>
          <w:sz w:val="26"/>
        </w:rPr>
        <w:t xml:space="preserve"> </w:t>
      </w:r>
      <w:r>
        <w:rPr>
          <w:rFonts w:ascii="Calibri" w:eastAsia="Calibri"/>
          <w:color w:val="231F20"/>
          <w:w w:val="85"/>
          <w:sz w:val="26"/>
        </w:rPr>
        <w:t>to work</w:t>
      </w:r>
      <w:r>
        <w:rPr>
          <w:rFonts w:ascii="Calibri" w:eastAsia="Calibri"/>
          <w:color w:val="231F20"/>
          <w:spacing w:val="-10"/>
          <w:w w:val="85"/>
          <w:sz w:val="26"/>
        </w:rPr>
        <w:t xml:space="preserve"> </w:t>
      </w:r>
      <w:r>
        <w:rPr>
          <w:rFonts w:ascii="Calibri" w:eastAsia="Calibri"/>
          <w:color w:val="231F20"/>
          <w:w w:val="85"/>
          <w:sz w:val="26"/>
        </w:rPr>
        <w:t>as</w:t>
      </w:r>
      <w:r>
        <w:rPr>
          <w:rFonts w:ascii="Calibri" w:eastAsia="Calibri"/>
          <w:color w:val="231F20"/>
          <w:spacing w:val="-9"/>
          <w:w w:val="85"/>
          <w:sz w:val="26"/>
        </w:rPr>
        <w:t xml:space="preserve"> </w:t>
      </w:r>
      <w:r>
        <w:rPr>
          <w:rFonts w:ascii="Calibri" w:eastAsia="Calibri"/>
          <w:color w:val="231F20"/>
          <w:w w:val="85"/>
          <w:sz w:val="26"/>
        </w:rPr>
        <w:t>a</w:t>
      </w:r>
      <w:r>
        <w:rPr>
          <w:rFonts w:ascii="Calibri" w:eastAsia="Calibri"/>
          <w:color w:val="231F20"/>
          <w:spacing w:val="-9"/>
          <w:w w:val="85"/>
          <w:sz w:val="26"/>
        </w:rPr>
        <w:t xml:space="preserve"> </w:t>
      </w:r>
      <w:r>
        <w:rPr>
          <w:rFonts w:ascii="Calibri" w:eastAsia="Calibri"/>
          <w:color w:val="231F20"/>
          <w:w w:val="85"/>
          <w:sz w:val="26"/>
        </w:rPr>
        <w:t>team</w:t>
      </w:r>
      <w:r>
        <w:rPr>
          <w:rFonts w:ascii="Calibri" w:eastAsia="Calibri"/>
          <w:color w:val="231F20"/>
          <w:spacing w:val="-9"/>
          <w:w w:val="85"/>
          <w:sz w:val="26"/>
        </w:rPr>
        <w:t xml:space="preserve"> </w:t>
      </w:r>
      <w:r>
        <w:rPr>
          <w:rFonts w:ascii="Calibri" w:eastAsia="Calibri"/>
          <w:color w:val="231F20"/>
          <w:w w:val="85"/>
          <w:sz w:val="26"/>
        </w:rPr>
        <w:t>and</w:t>
      </w:r>
      <w:r>
        <w:rPr>
          <w:rFonts w:ascii="Calibri" w:eastAsia="Calibri"/>
          <w:color w:val="231F20"/>
          <w:spacing w:val="-9"/>
          <w:w w:val="85"/>
          <w:sz w:val="26"/>
        </w:rPr>
        <w:t xml:space="preserve"> </w:t>
      </w:r>
      <w:r>
        <w:rPr>
          <w:rFonts w:ascii="Calibri" w:eastAsia="Calibri"/>
          <w:color w:val="231F20"/>
          <w:w w:val="85"/>
          <w:sz w:val="26"/>
        </w:rPr>
        <w:t>use</w:t>
      </w:r>
      <w:r>
        <w:rPr>
          <w:rFonts w:ascii="Calibri" w:eastAsia="Calibri"/>
          <w:color w:val="231F20"/>
          <w:spacing w:val="-10"/>
          <w:w w:val="85"/>
          <w:sz w:val="26"/>
        </w:rPr>
        <w:t xml:space="preserve"> </w:t>
      </w:r>
      <w:r>
        <w:rPr>
          <w:rFonts w:ascii="Calibri" w:eastAsia="Calibri"/>
          <w:color w:val="231F20"/>
          <w:w w:val="85"/>
          <w:sz w:val="26"/>
        </w:rPr>
        <w:t>their</w:t>
      </w:r>
      <w:r>
        <w:rPr>
          <w:rFonts w:ascii="Calibri" w:eastAsia="Calibri"/>
          <w:color w:val="231F20"/>
          <w:spacing w:val="-9"/>
          <w:w w:val="85"/>
          <w:sz w:val="26"/>
        </w:rPr>
        <w:t xml:space="preserve"> </w:t>
      </w:r>
      <w:r>
        <w:rPr>
          <w:rFonts w:ascii="Calibri" w:eastAsia="Calibri"/>
          <w:color w:val="231F20"/>
          <w:w w:val="85"/>
          <w:sz w:val="26"/>
        </w:rPr>
        <w:t>creativity.</w:t>
      </w:r>
    </w:p>
    <w:p w14:paraId="5F03DB6D">
      <w:pPr>
        <w:pStyle w:val="11"/>
        <w:spacing w:before="9"/>
        <w:rPr>
          <w:rFonts w:ascii="Calibri"/>
          <w:sz w:val="8"/>
        </w:rPr>
      </w:pPr>
    </w:p>
    <w:p w14:paraId="7F1148FC">
      <w:pPr>
        <w:spacing w:after="0"/>
        <w:rPr>
          <w:rFonts w:ascii="Calibri"/>
          <w:sz w:val="8"/>
        </w:rPr>
        <w:sectPr>
          <w:type w:val="continuous"/>
          <w:pgSz w:w="11910" w:h="16840"/>
          <w:pgMar w:top="1340" w:right="0" w:bottom="280" w:left="0" w:header="720" w:footer="720" w:gutter="0"/>
          <w:cols w:equalWidth="0" w:num="2">
            <w:col w:w="5874" w:space="40"/>
            <w:col w:w="5996"/>
          </w:cols>
        </w:sectPr>
      </w:pPr>
    </w:p>
    <w:p w14:paraId="2B238359">
      <w:pPr>
        <w:pStyle w:val="11"/>
        <w:rPr>
          <w:rFonts w:ascii="Calibri"/>
          <w:sz w:val="20"/>
        </w:rPr>
      </w:pPr>
    </w:p>
    <w:p w14:paraId="4E5C7F4B">
      <w:pPr>
        <w:pStyle w:val="11"/>
        <w:rPr>
          <w:rFonts w:ascii="Calibri"/>
          <w:sz w:val="20"/>
        </w:rPr>
      </w:pPr>
    </w:p>
    <w:p w14:paraId="6453E1FB">
      <w:pPr>
        <w:pStyle w:val="11"/>
        <w:rPr>
          <w:rFonts w:ascii="Calibri"/>
          <w:sz w:val="20"/>
        </w:rPr>
      </w:pPr>
    </w:p>
    <w:p w14:paraId="218E1DA3">
      <w:pPr>
        <w:pStyle w:val="11"/>
        <w:spacing w:before="6"/>
        <w:rPr>
          <w:rFonts w:ascii="Calibri"/>
          <w:sz w:val="27"/>
        </w:rPr>
      </w:pPr>
    </w:p>
    <w:p w14:paraId="2FFF0DD4">
      <w:pPr>
        <w:spacing w:before="98"/>
        <w:ind w:left="0" w:right="617" w:firstLine="0"/>
        <w:jc w:val="right"/>
        <w:rPr>
          <w:rFonts w:ascii="Tahoma"/>
          <w:sz w:val="20"/>
        </w:rPr>
      </w:pPr>
      <w:r>
        <w:rPr>
          <w:rFonts w:ascii="Tahoma"/>
          <w:color w:val="231F20"/>
          <w:spacing w:val="-5"/>
          <w:sz w:val="20"/>
        </w:rPr>
        <w:t>73</w:t>
      </w:r>
    </w:p>
    <w:p w14:paraId="2D9AB785">
      <w:pPr>
        <w:tabs>
          <w:tab w:val="left" w:pos="6348"/>
        </w:tabs>
        <w:spacing w:line="240" w:lineRule="auto"/>
        <w:ind w:left="5052" w:right="0" w:firstLine="0"/>
        <w:jc w:val="left"/>
        <w:rPr>
          <w:rFonts w:hint="eastAsia" w:ascii="Tahoma" w:eastAsia="宋体"/>
          <w:sz w:val="20"/>
          <w:lang w:eastAsia="zh-CN"/>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4D8D380D">
      <w:pPr>
        <w:spacing w:after="0" w:line="240" w:lineRule="auto"/>
        <w:jc w:val="left"/>
        <w:rPr>
          <w:rFonts w:ascii="Tahoma"/>
          <w:sz w:val="20"/>
        </w:rPr>
        <w:sectPr>
          <w:type w:val="continuous"/>
          <w:pgSz w:w="11910" w:h="16840"/>
          <w:pgMar w:top="1340" w:right="0" w:bottom="280" w:left="0" w:header="720" w:footer="720" w:gutter="0"/>
          <w:cols w:space="720" w:num="1"/>
        </w:sectPr>
      </w:pPr>
    </w:p>
    <w:p w14:paraId="3A5F3BF2">
      <w:pPr>
        <w:pStyle w:val="11"/>
        <w:rPr>
          <w:rFonts w:ascii="Tahoma"/>
          <w:sz w:val="20"/>
        </w:rPr>
      </w:pPr>
    </w:p>
    <w:p w14:paraId="44F33314">
      <w:pPr>
        <w:pStyle w:val="11"/>
        <w:spacing w:before="7"/>
        <w:rPr>
          <w:rFonts w:ascii="Tahoma"/>
          <w:sz w:val="26"/>
        </w:rPr>
      </w:pPr>
    </w:p>
    <w:p w14:paraId="4AE44512">
      <w:pPr>
        <w:pStyle w:val="11"/>
        <w:spacing w:line="20" w:lineRule="exact"/>
        <w:rPr>
          <w:rFonts w:hint="eastAsia" w:ascii="Tahoma" w:eastAsia="宋体"/>
          <w:sz w:val="2"/>
          <w:lang w:eastAsia="zh-CN"/>
        </w:rPr>
      </w:pPr>
    </w:p>
    <w:p w14:paraId="4678D2EE">
      <w:pPr>
        <w:pStyle w:val="11"/>
        <w:rPr>
          <w:rFonts w:ascii="Tahoma"/>
          <w:sz w:val="20"/>
        </w:rPr>
      </w:pPr>
    </w:p>
    <w:p w14:paraId="5661E2C8">
      <w:pPr>
        <w:pStyle w:val="11"/>
        <w:spacing w:before="6"/>
        <w:rPr>
          <w:rFonts w:ascii="Tahoma"/>
          <w:sz w:val="26"/>
        </w:rPr>
      </w:pPr>
    </w:p>
    <w:p w14:paraId="0FF1C87C">
      <w:pPr>
        <w:spacing w:before="104"/>
        <w:ind w:left="1183" w:right="0" w:firstLine="0"/>
        <w:jc w:val="left"/>
        <w:rPr>
          <w:rFonts w:ascii="Tahoma"/>
          <w:b/>
          <w:sz w:val="35"/>
        </w:rPr>
      </w:pPr>
      <w:r>
        <w:rPr>
          <w:rFonts w:ascii="Tahoma"/>
          <w:b/>
          <w:color w:val="00BBC5"/>
          <w:spacing w:val="-2"/>
          <w:sz w:val="35"/>
        </w:rPr>
        <w:t>Reading</w:t>
      </w:r>
    </w:p>
    <w:p w14:paraId="1702285F">
      <w:pPr>
        <w:spacing w:before="276"/>
        <w:ind w:left="1587" w:right="0" w:firstLine="0"/>
        <w:jc w:val="left"/>
        <w:rPr>
          <w:rFonts w:ascii="Tahoma"/>
          <w:sz w:val="26"/>
        </w:rPr>
      </w:pPr>
      <w:r>
        <w:rPr>
          <w:rFonts w:ascii="Tahoma"/>
          <w:color w:val="11797A"/>
          <w:sz w:val="26"/>
        </w:rPr>
        <w:t>Skim</w:t>
      </w:r>
      <w:r>
        <w:rPr>
          <w:rFonts w:ascii="Tahoma"/>
          <w:color w:val="11797A"/>
          <w:spacing w:val="-12"/>
          <w:sz w:val="26"/>
        </w:rPr>
        <w:t xml:space="preserve"> </w:t>
      </w:r>
      <w:r>
        <w:rPr>
          <w:rFonts w:ascii="Tahoma"/>
          <w:color w:val="11797A"/>
          <w:sz w:val="26"/>
        </w:rPr>
        <w:t>the</w:t>
      </w:r>
      <w:r>
        <w:rPr>
          <w:rFonts w:ascii="Tahoma"/>
          <w:color w:val="11797A"/>
          <w:spacing w:val="-12"/>
          <w:sz w:val="26"/>
        </w:rPr>
        <w:t xml:space="preserve"> </w:t>
      </w:r>
      <w:r>
        <w:rPr>
          <w:rFonts w:ascii="Tahoma"/>
          <w:color w:val="11797A"/>
          <w:sz w:val="26"/>
        </w:rPr>
        <w:t>text.</w:t>
      </w:r>
      <w:r>
        <w:rPr>
          <w:rFonts w:ascii="Tahoma"/>
          <w:color w:val="11797A"/>
          <w:spacing w:val="-12"/>
          <w:sz w:val="26"/>
        </w:rPr>
        <w:t xml:space="preserve"> </w:t>
      </w:r>
      <w:r>
        <w:rPr>
          <w:rFonts w:ascii="Tahoma"/>
          <w:color w:val="11797A"/>
          <w:sz w:val="26"/>
        </w:rPr>
        <w:t>Write</w:t>
      </w:r>
      <w:r>
        <w:rPr>
          <w:rFonts w:ascii="Tahoma"/>
          <w:color w:val="11797A"/>
          <w:spacing w:val="-12"/>
          <w:sz w:val="26"/>
        </w:rPr>
        <w:t xml:space="preserve"> </w:t>
      </w:r>
      <w:r>
        <w:rPr>
          <w:rFonts w:ascii="Tahoma"/>
          <w:color w:val="11797A"/>
          <w:sz w:val="26"/>
        </w:rPr>
        <w:t>down</w:t>
      </w:r>
      <w:r>
        <w:rPr>
          <w:rFonts w:ascii="Tahoma"/>
          <w:color w:val="11797A"/>
          <w:spacing w:val="-12"/>
          <w:sz w:val="26"/>
        </w:rPr>
        <w:t xml:space="preserve"> </w:t>
      </w:r>
      <w:r>
        <w:rPr>
          <w:rFonts w:ascii="Tahoma"/>
          <w:color w:val="11797A"/>
          <w:sz w:val="26"/>
        </w:rPr>
        <w:t>the</w:t>
      </w:r>
      <w:r>
        <w:rPr>
          <w:rFonts w:ascii="Tahoma"/>
          <w:color w:val="11797A"/>
          <w:spacing w:val="-12"/>
          <w:sz w:val="26"/>
        </w:rPr>
        <w:t xml:space="preserve"> </w:t>
      </w:r>
      <w:r>
        <w:rPr>
          <w:rFonts w:ascii="Tahoma"/>
          <w:color w:val="11797A"/>
          <w:sz w:val="26"/>
        </w:rPr>
        <w:t>main</w:t>
      </w:r>
      <w:r>
        <w:rPr>
          <w:rFonts w:ascii="Tahoma"/>
          <w:color w:val="11797A"/>
          <w:spacing w:val="-12"/>
          <w:sz w:val="26"/>
        </w:rPr>
        <w:t xml:space="preserve"> </w:t>
      </w:r>
      <w:r>
        <w:rPr>
          <w:rFonts w:ascii="Tahoma"/>
          <w:color w:val="11797A"/>
          <w:sz w:val="26"/>
        </w:rPr>
        <w:t>idea</w:t>
      </w:r>
      <w:r>
        <w:rPr>
          <w:rFonts w:ascii="Tahoma"/>
          <w:color w:val="11797A"/>
          <w:spacing w:val="-12"/>
          <w:sz w:val="26"/>
        </w:rPr>
        <w:t xml:space="preserve"> </w:t>
      </w:r>
      <w:r>
        <w:rPr>
          <w:rFonts w:ascii="Tahoma"/>
          <w:color w:val="11797A"/>
          <w:sz w:val="26"/>
        </w:rPr>
        <w:t>of</w:t>
      </w:r>
      <w:r>
        <w:rPr>
          <w:rFonts w:ascii="Tahoma"/>
          <w:color w:val="11797A"/>
          <w:spacing w:val="-12"/>
          <w:sz w:val="26"/>
        </w:rPr>
        <w:t xml:space="preserve"> </w:t>
      </w:r>
      <w:r>
        <w:rPr>
          <w:rFonts w:ascii="Tahoma"/>
          <w:color w:val="11797A"/>
          <w:sz w:val="26"/>
        </w:rPr>
        <w:t>the</w:t>
      </w:r>
      <w:r>
        <w:rPr>
          <w:rFonts w:ascii="Tahoma"/>
          <w:color w:val="11797A"/>
          <w:spacing w:val="-12"/>
          <w:sz w:val="26"/>
        </w:rPr>
        <w:t xml:space="preserve"> </w:t>
      </w:r>
      <w:r>
        <w:rPr>
          <w:rFonts w:ascii="Tahoma"/>
          <w:color w:val="11797A"/>
          <w:spacing w:val="-2"/>
          <w:sz w:val="26"/>
        </w:rPr>
        <w:t>text.</w:t>
      </w:r>
    </w:p>
    <w:p w14:paraId="6BB268C5">
      <w:pPr>
        <w:pStyle w:val="11"/>
        <w:rPr>
          <w:rFonts w:ascii="Tahoma"/>
          <w:sz w:val="20"/>
        </w:rPr>
      </w:pPr>
    </w:p>
    <w:p w14:paraId="20186560">
      <w:pPr>
        <w:pStyle w:val="11"/>
        <w:spacing w:before="3"/>
        <w:rPr>
          <w:rFonts w:ascii="Tahoma"/>
          <w:sz w:val="24"/>
        </w:rPr>
      </w:pPr>
    </w:p>
    <w:p w14:paraId="45EB8B8A">
      <w:pPr>
        <w:pStyle w:val="9"/>
        <w:spacing w:before="97"/>
        <w:ind w:left="60" w:right="211"/>
        <w:jc w:val="center"/>
      </w:pPr>
      <w:r>
        <w:rPr>
          <w:color w:val="231F20"/>
          <w:w w:val="90"/>
        </w:rPr>
        <w:t>THE</w:t>
      </w:r>
      <w:r>
        <w:rPr>
          <w:color w:val="231F20"/>
          <w:spacing w:val="47"/>
        </w:rPr>
        <w:t xml:space="preserve"> </w:t>
      </w:r>
      <w:r>
        <w:rPr>
          <w:color w:val="231F20"/>
          <w:w w:val="90"/>
        </w:rPr>
        <w:t>FACE-DOWN</w:t>
      </w:r>
      <w:r>
        <w:rPr>
          <w:color w:val="231F20"/>
          <w:spacing w:val="48"/>
        </w:rPr>
        <w:t xml:space="preserve"> </w:t>
      </w:r>
      <w:r>
        <w:rPr>
          <w:color w:val="231F20"/>
          <w:spacing w:val="-2"/>
          <w:w w:val="90"/>
        </w:rPr>
        <w:t>GENERATION</w:t>
      </w:r>
    </w:p>
    <w:p w14:paraId="1B5E5080">
      <w:pPr>
        <w:pStyle w:val="11"/>
        <w:spacing w:before="4"/>
        <w:rPr>
          <w:rFonts w:ascii="Arial Black"/>
          <w:sz w:val="23"/>
        </w:rPr>
      </w:pPr>
    </w:p>
    <w:p w14:paraId="4BFD5257">
      <w:pPr>
        <w:spacing w:before="106" w:line="333" w:lineRule="auto"/>
        <w:ind w:left="6168" w:right="1561" w:firstLine="0"/>
        <w:jc w:val="both"/>
        <w:rPr>
          <w:sz w:val="20"/>
        </w:rPr>
      </w:pPr>
      <w:r>
        <w:rPr>
          <w:color w:val="231F20"/>
          <w:sz w:val="20"/>
        </w:rPr>
        <w:t>If</w:t>
      </w:r>
      <w:r>
        <w:rPr>
          <w:color w:val="231F20"/>
          <w:spacing w:val="-10"/>
          <w:sz w:val="20"/>
        </w:rPr>
        <w:t xml:space="preserve"> </w:t>
      </w:r>
      <w:r>
        <w:rPr>
          <w:color w:val="231F20"/>
          <w:sz w:val="20"/>
        </w:rPr>
        <w:t>you’re</w:t>
      </w:r>
      <w:r>
        <w:rPr>
          <w:color w:val="231F20"/>
          <w:spacing w:val="-10"/>
          <w:sz w:val="20"/>
        </w:rPr>
        <w:t xml:space="preserve"> </w:t>
      </w:r>
      <w:r>
        <w:rPr>
          <w:color w:val="231F20"/>
          <w:sz w:val="20"/>
        </w:rPr>
        <w:t>reading</w:t>
      </w:r>
      <w:r>
        <w:rPr>
          <w:color w:val="231F20"/>
          <w:spacing w:val="-10"/>
          <w:sz w:val="20"/>
        </w:rPr>
        <w:t xml:space="preserve"> </w:t>
      </w:r>
      <w:r>
        <w:rPr>
          <w:color w:val="231F20"/>
          <w:sz w:val="20"/>
        </w:rPr>
        <w:t>this,</w:t>
      </w:r>
      <w:r>
        <w:rPr>
          <w:color w:val="231F20"/>
          <w:spacing w:val="-10"/>
          <w:sz w:val="20"/>
        </w:rPr>
        <w:t xml:space="preserve"> </w:t>
      </w:r>
      <w:r>
        <w:rPr>
          <w:color w:val="231F20"/>
          <w:sz w:val="20"/>
        </w:rPr>
        <w:t>you</w:t>
      </w:r>
      <w:r>
        <w:rPr>
          <w:color w:val="231F20"/>
          <w:spacing w:val="-10"/>
          <w:sz w:val="20"/>
        </w:rPr>
        <w:t xml:space="preserve"> </w:t>
      </w:r>
      <w:r>
        <w:rPr>
          <w:color w:val="231F20"/>
          <w:sz w:val="20"/>
        </w:rPr>
        <w:t>were</w:t>
      </w:r>
      <w:r>
        <w:rPr>
          <w:color w:val="231F20"/>
          <w:spacing w:val="-10"/>
          <w:sz w:val="20"/>
        </w:rPr>
        <w:t xml:space="preserve"> </w:t>
      </w:r>
      <w:r>
        <w:rPr>
          <w:color w:val="231F20"/>
          <w:sz w:val="20"/>
        </w:rPr>
        <w:t>probably</w:t>
      </w:r>
      <w:r>
        <w:rPr>
          <w:color w:val="231F20"/>
          <w:spacing w:val="-10"/>
          <w:sz w:val="20"/>
        </w:rPr>
        <w:t xml:space="preserve"> </w:t>
      </w:r>
      <w:r>
        <w:rPr>
          <w:color w:val="231F20"/>
          <w:sz w:val="20"/>
        </w:rPr>
        <w:t>born</w:t>
      </w:r>
      <w:r>
        <w:rPr>
          <w:color w:val="231F20"/>
          <w:spacing w:val="-10"/>
          <w:sz w:val="20"/>
        </w:rPr>
        <w:t xml:space="preserve"> </w:t>
      </w:r>
      <w:r>
        <w:rPr>
          <w:color w:val="231F20"/>
          <w:sz w:val="20"/>
        </w:rPr>
        <w:t xml:space="preserve">in the 2000s. The oh-ohs. The 21st century. That would make you young, creative, connected, </w:t>
      </w:r>
      <w:r>
        <w:rPr>
          <w:color w:val="231F20"/>
          <w:spacing w:val="9"/>
          <w:sz w:val="20"/>
        </w:rPr>
        <w:t xml:space="preserve">global, </w:t>
      </w:r>
      <w:r>
        <w:rPr>
          <w:color w:val="231F20"/>
          <w:sz w:val="20"/>
        </w:rPr>
        <w:t xml:space="preserve">and no doubt </w:t>
      </w:r>
      <w:r>
        <w:rPr>
          <w:color w:val="231F20"/>
          <w:spacing w:val="9"/>
          <w:sz w:val="20"/>
        </w:rPr>
        <w:t xml:space="preserve">smart. </w:t>
      </w:r>
      <w:r>
        <w:rPr>
          <w:color w:val="231F20"/>
          <w:sz w:val="20"/>
        </w:rPr>
        <w:t xml:space="preserve">Maybe </w:t>
      </w:r>
      <w:r>
        <w:rPr>
          <w:color w:val="231F20"/>
          <w:spacing w:val="11"/>
          <w:sz w:val="20"/>
        </w:rPr>
        <w:t>good-</w:t>
      </w:r>
      <w:r>
        <w:rPr>
          <w:color w:val="231F20"/>
          <w:sz w:val="20"/>
        </w:rPr>
        <w:t>looking, too. Right? But what do other people think about your generation?</w:t>
      </w:r>
    </w:p>
    <w:p w14:paraId="232F0E4A">
      <w:pPr>
        <w:spacing w:before="172" w:line="333" w:lineRule="auto"/>
        <w:ind w:left="6148" w:right="1564" w:firstLine="20"/>
        <w:jc w:val="both"/>
        <w:rPr>
          <w:sz w:val="20"/>
        </w:rPr>
      </w:pPr>
      <w:r>
        <w:rPr>
          <w:color w:val="231F20"/>
          <w:sz w:val="20"/>
        </w:rPr>
        <w:t>Some adults worry that you’re more interested in the screen in front of you than the world around you. They think of you as the “face-down</w:t>
      </w:r>
      <w:r>
        <w:rPr>
          <w:color w:val="231F20"/>
          <w:spacing w:val="-2"/>
          <w:sz w:val="20"/>
        </w:rPr>
        <w:t xml:space="preserve"> </w:t>
      </w:r>
      <w:r>
        <w:rPr>
          <w:color w:val="231F20"/>
          <w:sz w:val="20"/>
        </w:rPr>
        <w:t>generation”</w:t>
      </w:r>
      <w:r>
        <w:rPr>
          <w:color w:val="231F20"/>
          <w:spacing w:val="-2"/>
          <w:sz w:val="20"/>
        </w:rPr>
        <w:t xml:space="preserve"> </w:t>
      </w:r>
      <w:r>
        <w:rPr>
          <w:color w:val="231F20"/>
          <w:sz w:val="20"/>
        </w:rPr>
        <w:t>because</w:t>
      </w:r>
      <w:r>
        <w:rPr>
          <w:color w:val="231F20"/>
          <w:spacing w:val="-2"/>
          <w:sz w:val="20"/>
        </w:rPr>
        <w:t xml:space="preserve"> </w:t>
      </w:r>
      <w:r>
        <w:rPr>
          <w:color w:val="231F20"/>
          <w:sz w:val="20"/>
        </w:rPr>
        <w:t>you</w:t>
      </w:r>
      <w:r>
        <w:rPr>
          <w:color w:val="231F20"/>
          <w:spacing w:val="-2"/>
          <w:sz w:val="20"/>
        </w:rPr>
        <w:t xml:space="preserve"> </w:t>
      </w:r>
      <w:r>
        <w:rPr>
          <w:color w:val="231F20"/>
          <w:sz w:val="20"/>
        </w:rPr>
        <w:t>use</w:t>
      </w:r>
      <w:r>
        <w:rPr>
          <w:color w:val="231F20"/>
          <w:spacing w:val="-2"/>
          <w:sz w:val="20"/>
        </w:rPr>
        <w:t xml:space="preserve"> </w:t>
      </w:r>
      <w:r>
        <w:rPr>
          <w:color w:val="231F20"/>
          <w:sz w:val="20"/>
        </w:rPr>
        <w:t>your</w:t>
      </w:r>
      <w:r>
        <w:rPr>
          <w:color w:val="231F20"/>
          <w:spacing w:val="-2"/>
          <w:sz w:val="20"/>
        </w:rPr>
        <w:t xml:space="preserve"> </w:t>
      </w:r>
      <w:r>
        <w:rPr>
          <w:color w:val="231F20"/>
          <w:sz w:val="20"/>
        </w:rPr>
        <w:t>phone so</w:t>
      </w:r>
      <w:r>
        <w:rPr>
          <w:color w:val="231F20"/>
          <w:spacing w:val="35"/>
          <w:sz w:val="20"/>
        </w:rPr>
        <w:t xml:space="preserve"> </w:t>
      </w:r>
      <w:r>
        <w:rPr>
          <w:color w:val="231F20"/>
          <w:sz w:val="20"/>
        </w:rPr>
        <w:t>much</w:t>
      </w:r>
      <w:r>
        <w:rPr>
          <w:color w:val="231F20"/>
          <w:spacing w:val="35"/>
          <w:sz w:val="20"/>
        </w:rPr>
        <w:t xml:space="preserve"> </w:t>
      </w:r>
      <w:r>
        <w:rPr>
          <w:color w:val="231F20"/>
          <w:sz w:val="20"/>
        </w:rPr>
        <w:t>and</w:t>
      </w:r>
      <w:r>
        <w:rPr>
          <w:color w:val="231F20"/>
          <w:spacing w:val="35"/>
          <w:sz w:val="20"/>
        </w:rPr>
        <w:t xml:space="preserve"> </w:t>
      </w:r>
      <w:r>
        <w:rPr>
          <w:color w:val="231F20"/>
          <w:sz w:val="20"/>
        </w:rPr>
        <w:t>they</w:t>
      </w:r>
      <w:r>
        <w:rPr>
          <w:color w:val="231F20"/>
          <w:spacing w:val="36"/>
          <w:sz w:val="20"/>
        </w:rPr>
        <w:t xml:space="preserve"> </w:t>
      </w:r>
      <w:r>
        <w:rPr>
          <w:color w:val="231F20"/>
          <w:sz w:val="20"/>
        </w:rPr>
        <w:t>wonder</w:t>
      </w:r>
      <w:r>
        <w:rPr>
          <w:color w:val="231F20"/>
          <w:spacing w:val="35"/>
          <w:sz w:val="20"/>
        </w:rPr>
        <w:t xml:space="preserve"> </w:t>
      </w:r>
      <w:r>
        <w:rPr>
          <w:color w:val="231F20"/>
          <w:sz w:val="20"/>
        </w:rPr>
        <w:t>how</w:t>
      </w:r>
      <w:r>
        <w:rPr>
          <w:color w:val="231F20"/>
          <w:spacing w:val="35"/>
          <w:sz w:val="20"/>
        </w:rPr>
        <w:t xml:space="preserve"> </w:t>
      </w:r>
      <w:r>
        <w:rPr>
          <w:color w:val="231F20"/>
          <w:sz w:val="20"/>
        </w:rPr>
        <w:t>you</w:t>
      </w:r>
      <w:r>
        <w:rPr>
          <w:color w:val="231F20"/>
          <w:spacing w:val="36"/>
          <w:sz w:val="20"/>
        </w:rPr>
        <w:t xml:space="preserve"> </w:t>
      </w:r>
      <w:r>
        <w:rPr>
          <w:color w:val="231F20"/>
          <w:sz w:val="20"/>
        </w:rPr>
        <w:t>will</w:t>
      </w:r>
      <w:r>
        <w:rPr>
          <w:color w:val="231F20"/>
          <w:spacing w:val="35"/>
          <w:sz w:val="20"/>
        </w:rPr>
        <w:t xml:space="preserve"> </w:t>
      </w:r>
      <w:r>
        <w:rPr>
          <w:color w:val="231F20"/>
          <w:spacing w:val="-4"/>
          <w:sz w:val="20"/>
        </w:rPr>
        <w:t>deal</w:t>
      </w:r>
    </w:p>
    <w:p w14:paraId="5E1F88DA">
      <w:pPr>
        <w:spacing w:before="2" w:line="319" w:lineRule="auto"/>
        <w:ind w:left="1856" w:right="1575" w:firstLine="0"/>
        <w:jc w:val="both"/>
        <w:rPr>
          <w:sz w:val="20"/>
        </w:rPr>
      </w:pPr>
      <w:r>
        <w:rPr>
          <w:color w:val="231F20"/>
          <w:spacing w:val="-4"/>
          <w:sz w:val="20"/>
        </w:rPr>
        <w:t>with school, friends, and family. Are today’s teenagers too busy texting and taking selfies to become successful</w:t>
      </w:r>
      <w:r>
        <w:rPr>
          <w:color w:val="231F20"/>
          <w:spacing w:val="-10"/>
          <w:sz w:val="20"/>
        </w:rPr>
        <w:t xml:space="preserve"> </w:t>
      </w:r>
      <w:r>
        <w:rPr>
          <w:color w:val="231F20"/>
          <w:spacing w:val="-4"/>
          <w:sz w:val="20"/>
        </w:rPr>
        <w:t>in</w:t>
      </w:r>
      <w:r>
        <w:rPr>
          <w:color w:val="231F20"/>
          <w:spacing w:val="-10"/>
          <w:sz w:val="20"/>
        </w:rPr>
        <w:t xml:space="preserve"> </w:t>
      </w:r>
      <w:r>
        <w:rPr>
          <w:color w:val="231F20"/>
          <w:spacing w:val="-4"/>
          <w:sz w:val="20"/>
        </w:rPr>
        <w:t>real</w:t>
      </w:r>
      <w:r>
        <w:rPr>
          <w:color w:val="231F20"/>
          <w:spacing w:val="-10"/>
          <w:sz w:val="20"/>
        </w:rPr>
        <w:t xml:space="preserve"> </w:t>
      </w:r>
      <w:r>
        <w:rPr>
          <w:color w:val="231F20"/>
          <w:spacing w:val="-4"/>
          <w:sz w:val="20"/>
        </w:rPr>
        <w:t>life</w:t>
      </w:r>
      <w:r>
        <w:rPr>
          <w:rFonts w:ascii="Verdana" w:hAnsi="Verdana"/>
          <w:color w:val="231F20"/>
          <w:spacing w:val="-4"/>
          <w:sz w:val="20"/>
        </w:rPr>
        <w:t>—</w:t>
      </w:r>
      <w:r>
        <w:rPr>
          <w:color w:val="231F20"/>
          <w:spacing w:val="-4"/>
          <w:sz w:val="20"/>
        </w:rPr>
        <w:t>or</w:t>
      </w:r>
      <w:r>
        <w:rPr>
          <w:color w:val="231F20"/>
          <w:spacing w:val="-10"/>
          <w:sz w:val="20"/>
        </w:rPr>
        <w:t xml:space="preserve"> </w:t>
      </w:r>
      <w:r>
        <w:rPr>
          <w:color w:val="231F20"/>
          <w:spacing w:val="-4"/>
          <w:sz w:val="20"/>
        </w:rPr>
        <w:t>“IRL”,</w:t>
      </w:r>
      <w:r>
        <w:rPr>
          <w:color w:val="231F20"/>
          <w:spacing w:val="-10"/>
          <w:sz w:val="20"/>
        </w:rPr>
        <w:t xml:space="preserve"> </w:t>
      </w:r>
      <w:r>
        <w:rPr>
          <w:color w:val="231F20"/>
          <w:spacing w:val="-4"/>
          <w:sz w:val="20"/>
        </w:rPr>
        <w:t>as</w:t>
      </w:r>
      <w:r>
        <w:rPr>
          <w:color w:val="231F20"/>
          <w:spacing w:val="-10"/>
          <w:sz w:val="20"/>
        </w:rPr>
        <w:t xml:space="preserve"> </w:t>
      </w:r>
      <w:r>
        <w:rPr>
          <w:color w:val="231F20"/>
          <w:spacing w:val="-4"/>
          <w:sz w:val="20"/>
        </w:rPr>
        <w:t>you</w:t>
      </w:r>
      <w:r>
        <w:rPr>
          <w:color w:val="231F20"/>
          <w:spacing w:val="-10"/>
          <w:sz w:val="20"/>
        </w:rPr>
        <w:t xml:space="preserve"> </w:t>
      </w:r>
      <w:r>
        <w:rPr>
          <w:color w:val="231F20"/>
          <w:spacing w:val="-4"/>
          <w:sz w:val="20"/>
        </w:rPr>
        <w:t>would</w:t>
      </w:r>
      <w:r>
        <w:rPr>
          <w:color w:val="231F20"/>
          <w:spacing w:val="-10"/>
          <w:sz w:val="20"/>
        </w:rPr>
        <w:t xml:space="preserve"> </w:t>
      </w:r>
      <w:r>
        <w:rPr>
          <w:color w:val="231F20"/>
          <w:spacing w:val="-4"/>
          <w:sz w:val="20"/>
        </w:rPr>
        <w:t>say?</w:t>
      </w:r>
    </w:p>
    <w:p w14:paraId="728778CA">
      <w:pPr>
        <w:spacing w:before="174" w:line="326" w:lineRule="auto"/>
        <w:ind w:left="1856" w:right="1575" w:firstLine="0"/>
        <w:jc w:val="both"/>
        <w:rPr>
          <w:sz w:val="20"/>
        </w:rPr>
      </w:pPr>
      <w:r>
        <w:rPr>
          <w:color w:val="231F20"/>
          <w:position w:val="1"/>
          <w:sz w:val="20"/>
        </w:rPr>
        <w:t>Other</w:t>
      </w:r>
      <w:r>
        <w:rPr>
          <w:color w:val="231F20"/>
          <w:spacing w:val="-14"/>
          <w:position w:val="1"/>
          <w:sz w:val="20"/>
        </w:rPr>
        <w:t xml:space="preserve"> </w:t>
      </w:r>
      <w:r>
        <w:rPr>
          <w:color w:val="231F20"/>
          <w:position w:val="1"/>
          <w:sz w:val="20"/>
        </w:rPr>
        <w:t>adults</w:t>
      </w:r>
      <w:r>
        <w:rPr>
          <w:color w:val="231F20"/>
          <w:spacing w:val="-14"/>
          <w:position w:val="1"/>
          <w:sz w:val="20"/>
        </w:rPr>
        <w:t xml:space="preserve"> </w:t>
      </w:r>
      <w:r>
        <w:rPr>
          <w:color w:val="231F20"/>
          <w:position w:val="1"/>
          <w:sz w:val="20"/>
        </w:rPr>
        <w:t>worry</w:t>
      </w:r>
      <w:r>
        <w:rPr>
          <w:color w:val="231F20"/>
          <w:spacing w:val="-14"/>
          <w:position w:val="1"/>
          <w:sz w:val="20"/>
        </w:rPr>
        <w:t xml:space="preserve"> </w:t>
      </w:r>
      <w:r>
        <w:rPr>
          <w:color w:val="231F20"/>
          <w:position w:val="1"/>
          <w:sz w:val="20"/>
        </w:rPr>
        <w:t>that</w:t>
      </w:r>
      <w:r>
        <w:rPr>
          <w:color w:val="231F20"/>
          <w:spacing w:val="-14"/>
          <w:position w:val="1"/>
          <w:sz w:val="20"/>
        </w:rPr>
        <w:t xml:space="preserve"> </w:t>
      </w:r>
      <w:r>
        <w:rPr>
          <w:color w:val="231F20"/>
          <w:position w:val="1"/>
          <w:sz w:val="20"/>
        </w:rPr>
        <w:t>today’s</w:t>
      </w:r>
      <w:r>
        <w:rPr>
          <w:color w:val="231F20"/>
          <w:spacing w:val="-14"/>
          <w:position w:val="1"/>
          <w:sz w:val="20"/>
        </w:rPr>
        <w:t xml:space="preserve"> </w:t>
      </w:r>
      <w:r>
        <w:rPr>
          <w:color w:val="231F20"/>
          <w:position w:val="1"/>
          <w:sz w:val="20"/>
        </w:rPr>
        <w:t>youth</w:t>
      </w:r>
      <w:r>
        <w:rPr>
          <w:color w:val="231F20"/>
          <w:spacing w:val="-14"/>
          <w:position w:val="1"/>
          <w:sz w:val="20"/>
        </w:rPr>
        <w:t xml:space="preserve"> </w:t>
      </w:r>
      <w:r>
        <w:rPr>
          <w:color w:val="231F20"/>
          <w:position w:val="1"/>
          <w:sz w:val="20"/>
        </w:rPr>
        <w:t>are</w:t>
      </w:r>
      <w:r>
        <w:rPr>
          <w:color w:val="231F20"/>
          <w:spacing w:val="-14"/>
          <w:position w:val="1"/>
          <w:sz w:val="20"/>
        </w:rPr>
        <w:t xml:space="preserve"> </w:t>
      </w:r>
      <w:r>
        <w:rPr>
          <w:color w:val="231F20"/>
          <w:position w:val="1"/>
          <w:sz w:val="20"/>
        </w:rPr>
        <w:t>spoilt</w:t>
      </w:r>
      <w:r>
        <w:rPr>
          <w:color w:val="231F20"/>
          <w:spacing w:val="-9"/>
          <w:position w:val="1"/>
          <w:sz w:val="20"/>
        </w:rPr>
        <w:t xml:space="preserve"> ( </w:t>
      </w:r>
      <w:r>
        <w:rPr>
          <w:rFonts w:hint="eastAsia" w:ascii="宋体" w:hAnsi="宋体" w:eastAsia="宋体"/>
          <w:color w:val="231F20"/>
          <w:spacing w:val="-7"/>
          <w:sz w:val="20"/>
        </w:rPr>
        <w:t xml:space="preserve">宠坏的 </w:t>
      </w:r>
      <w:r>
        <w:rPr>
          <w:color w:val="231F20"/>
          <w:spacing w:val="-4"/>
          <w:position w:val="1"/>
          <w:sz w:val="20"/>
        </w:rPr>
        <w:t xml:space="preserve">) </w:t>
      </w:r>
      <w:r>
        <w:rPr>
          <w:color w:val="231F20"/>
          <w:position w:val="1"/>
          <w:sz w:val="20"/>
        </w:rPr>
        <w:t>and</w:t>
      </w:r>
      <w:r>
        <w:rPr>
          <w:color w:val="231F20"/>
          <w:spacing w:val="-8"/>
          <w:position w:val="1"/>
          <w:sz w:val="20"/>
        </w:rPr>
        <w:t xml:space="preserve"> </w:t>
      </w:r>
      <w:r>
        <w:rPr>
          <w:color w:val="231F20"/>
          <w:position w:val="1"/>
          <w:sz w:val="20"/>
        </w:rPr>
        <w:t>don’t</w:t>
      </w:r>
      <w:r>
        <w:rPr>
          <w:color w:val="231F20"/>
          <w:spacing w:val="-8"/>
          <w:position w:val="1"/>
          <w:sz w:val="20"/>
        </w:rPr>
        <w:t xml:space="preserve"> </w:t>
      </w:r>
      <w:r>
        <w:rPr>
          <w:color w:val="231F20"/>
          <w:position w:val="1"/>
          <w:sz w:val="20"/>
        </w:rPr>
        <w:t>want</w:t>
      </w:r>
      <w:r>
        <w:rPr>
          <w:color w:val="231F20"/>
          <w:spacing w:val="-8"/>
          <w:position w:val="1"/>
          <w:sz w:val="20"/>
        </w:rPr>
        <w:t xml:space="preserve"> </w:t>
      </w:r>
      <w:r>
        <w:rPr>
          <w:color w:val="231F20"/>
          <w:position w:val="1"/>
          <w:sz w:val="20"/>
        </w:rPr>
        <w:t>to</w:t>
      </w:r>
      <w:r>
        <w:rPr>
          <w:color w:val="231F20"/>
          <w:spacing w:val="-8"/>
          <w:position w:val="1"/>
          <w:sz w:val="20"/>
        </w:rPr>
        <w:t xml:space="preserve"> </w:t>
      </w:r>
      <w:r>
        <w:rPr>
          <w:color w:val="231F20"/>
          <w:position w:val="1"/>
          <w:sz w:val="20"/>
        </w:rPr>
        <w:t>face</w:t>
      </w:r>
      <w:r>
        <w:rPr>
          <w:color w:val="231F20"/>
          <w:spacing w:val="-8"/>
          <w:position w:val="1"/>
          <w:sz w:val="20"/>
        </w:rPr>
        <w:t xml:space="preserve"> </w:t>
      </w:r>
      <w:r>
        <w:rPr>
          <w:color w:val="231F20"/>
          <w:position w:val="1"/>
          <w:sz w:val="20"/>
        </w:rPr>
        <w:t>the</w:t>
      </w:r>
      <w:r>
        <w:rPr>
          <w:color w:val="231F20"/>
          <w:spacing w:val="-8"/>
          <w:position w:val="1"/>
          <w:sz w:val="20"/>
        </w:rPr>
        <w:t xml:space="preserve"> </w:t>
      </w:r>
      <w:r>
        <w:rPr>
          <w:color w:val="231F20"/>
          <w:position w:val="1"/>
          <w:sz w:val="20"/>
        </w:rPr>
        <w:t>challenges</w:t>
      </w:r>
      <w:r>
        <w:rPr>
          <w:color w:val="231F20"/>
          <w:spacing w:val="-8"/>
          <w:position w:val="1"/>
          <w:sz w:val="20"/>
        </w:rPr>
        <w:t xml:space="preserve"> </w:t>
      </w:r>
      <w:r>
        <w:rPr>
          <w:color w:val="231F20"/>
          <w:position w:val="1"/>
          <w:sz w:val="20"/>
        </w:rPr>
        <w:t xml:space="preserve">of </w:t>
      </w:r>
      <w:r>
        <w:rPr>
          <w:color w:val="231F20"/>
          <w:spacing w:val="-2"/>
          <w:sz w:val="20"/>
        </w:rPr>
        <w:t>adult</w:t>
      </w:r>
      <w:r>
        <w:rPr>
          <w:color w:val="231F20"/>
          <w:spacing w:val="-9"/>
          <w:sz w:val="20"/>
        </w:rPr>
        <w:t xml:space="preserve"> </w:t>
      </w:r>
      <w:r>
        <w:rPr>
          <w:color w:val="231F20"/>
          <w:spacing w:val="-2"/>
          <w:sz w:val="20"/>
        </w:rPr>
        <w:t>life</w:t>
      </w:r>
      <w:r>
        <w:rPr>
          <w:color w:val="231F20"/>
          <w:spacing w:val="-6"/>
          <w:sz w:val="20"/>
        </w:rPr>
        <w:t xml:space="preserve">. </w:t>
      </w:r>
      <w:r>
        <w:rPr>
          <w:color w:val="231F20"/>
          <w:spacing w:val="-2"/>
          <w:sz w:val="20"/>
        </w:rPr>
        <w:t>Many</w:t>
      </w:r>
      <w:r>
        <w:rPr>
          <w:color w:val="231F20"/>
          <w:spacing w:val="-9"/>
          <w:sz w:val="20"/>
        </w:rPr>
        <w:t xml:space="preserve"> </w:t>
      </w:r>
      <w:r>
        <w:rPr>
          <w:color w:val="231F20"/>
          <w:spacing w:val="-2"/>
          <w:sz w:val="20"/>
        </w:rPr>
        <w:t>children</w:t>
      </w:r>
      <w:r>
        <w:rPr>
          <w:color w:val="231F20"/>
          <w:spacing w:val="-9"/>
          <w:sz w:val="20"/>
        </w:rPr>
        <w:t xml:space="preserve"> </w:t>
      </w:r>
      <w:r>
        <w:rPr>
          <w:color w:val="231F20"/>
          <w:spacing w:val="-2"/>
          <w:sz w:val="20"/>
        </w:rPr>
        <w:t>born</w:t>
      </w:r>
      <w:r>
        <w:rPr>
          <w:color w:val="231F20"/>
          <w:spacing w:val="-9"/>
          <w:sz w:val="20"/>
        </w:rPr>
        <w:t xml:space="preserve"> </w:t>
      </w:r>
      <w:r>
        <w:rPr>
          <w:color w:val="231F20"/>
          <w:spacing w:val="-2"/>
          <w:sz w:val="20"/>
        </w:rPr>
        <w:t>in</w:t>
      </w:r>
      <w:r>
        <w:rPr>
          <w:color w:val="231F20"/>
          <w:spacing w:val="-9"/>
          <w:sz w:val="20"/>
        </w:rPr>
        <w:t xml:space="preserve"> </w:t>
      </w:r>
      <w:r>
        <w:rPr>
          <w:color w:val="231F20"/>
          <w:spacing w:val="-2"/>
          <w:sz w:val="20"/>
        </w:rPr>
        <w:t>the</w:t>
      </w:r>
      <w:r>
        <w:rPr>
          <w:color w:val="231F20"/>
          <w:spacing w:val="-9"/>
          <w:sz w:val="20"/>
        </w:rPr>
        <w:t xml:space="preserve"> </w:t>
      </w:r>
      <w:r>
        <w:rPr>
          <w:color w:val="231F20"/>
          <w:spacing w:val="-2"/>
          <w:sz w:val="20"/>
        </w:rPr>
        <w:t>1990s</w:t>
      </w:r>
      <w:r>
        <w:rPr>
          <w:color w:val="231F20"/>
          <w:spacing w:val="-9"/>
          <w:sz w:val="20"/>
        </w:rPr>
        <w:t xml:space="preserve"> </w:t>
      </w:r>
      <w:r>
        <w:rPr>
          <w:color w:val="231F20"/>
          <w:spacing w:val="-2"/>
          <w:sz w:val="20"/>
        </w:rPr>
        <w:t>and</w:t>
      </w:r>
      <w:r>
        <w:rPr>
          <w:color w:val="231F20"/>
          <w:spacing w:val="-9"/>
          <w:sz w:val="20"/>
        </w:rPr>
        <w:t xml:space="preserve"> </w:t>
      </w:r>
      <w:r>
        <w:rPr>
          <w:color w:val="231F20"/>
          <w:spacing w:val="-2"/>
          <w:sz w:val="20"/>
        </w:rPr>
        <w:t>2000s</w:t>
      </w:r>
      <w:r>
        <w:rPr>
          <w:color w:val="231F20"/>
          <w:spacing w:val="-9"/>
          <w:sz w:val="20"/>
        </w:rPr>
        <w:t xml:space="preserve"> </w:t>
      </w:r>
      <w:r>
        <w:rPr>
          <w:color w:val="231F20"/>
          <w:spacing w:val="-2"/>
          <w:sz w:val="20"/>
        </w:rPr>
        <w:t>were</w:t>
      </w:r>
      <w:r>
        <w:rPr>
          <w:color w:val="231F20"/>
          <w:spacing w:val="-9"/>
          <w:sz w:val="20"/>
        </w:rPr>
        <w:t xml:space="preserve"> </w:t>
      </w:r>
      <w:r>
        <w:rPr>
          <w:color w:val="231F20"/>
          <w:spacing w:val="-2"/>
          <w:sz w:val="20"/>
        </w:rPr>
        <w:t>raised</w:t>
      </w:r>
      <w:r>
        <w:rPr>
          <w:color w:val="231F20"/>
          <w:spacing w:val="-9"/>
          <w:sz w:val="20"/>
        </w:rPr>
        <w:t xml:space="preserve"> </w:t>
      </w:r>
      <w:r>
        <w:rPr>
          <w:color w:val="231F20"/>
          <w:spacing w:val="-2"/>
          <w:sz w:val="20"/>
        </w:rPr>
        <w:t>by</w:t>
      </w:r>
      <w:r>
        <w:rPr>
          <w:color w:val="231F20"/>
          <w:spacing w:val="-9"/>
          <w:sz w:val="20"/>
        </w:rPr>
        <w:t xml:space="preserve"> </w:t>
      </w:r>
      <w:r>
        <w:rPr>
          <w:color w:val="231F20"/>
          <w:spacing w:val="-2"/>
          <w:sz w:val="20"/>
        </w:rPr>
        <w:t>“helicopter</w:t>
      </w:r>
      <w:r>
        <w:rPr>
          <w:color w:val="231F20"/>
          <w:spacing w:val="-9"/>
          <w:sz w:val="20"/>
        </w:rPr>
        <w:t xml:space="preserve"> </w:t>
      </w:r>
      <w:r>
        <w:rPr>
          <w:color w:val="231F20"/>
          <w:spacing w:val="-2"/>
          <w:sz w:val="20"/>
        </w:rPr>
        <w:t>parents</w:t>
      </w:r>
      <w:r>
        <w:rPr>
          <w:color w:val="231F20"/>
          <w:spacing w:val="-6"/>
          <w:sz w:val="20"/>
        </w:rPr>
        <w:t xml:space="preserve">” </w:t>
      </w:r>
      <w:r>
        <w:rPr>
          <w:color w:val="231F20"/>
          <w:spacing w:val="-2"/>
          <w:sz w:val="20"/>
        </w:rPr>
        <w:t>who</w:t>
      </w:r>
      <w:r>
        <w:rPr>
          <w:color w:val="231F20"/>
          <w:spacing w:val="-9"/>
          <w:sz w:val="20"/>
        </w:rPr>
        <w:t xml:space="preserve"> </w:t>
      </w:r>
      <w:r>
        <w:rPr>
          <w:color w:val="231F20"/>
          <w:spacing w:val="-2"/>
          <w:sz w:val="20"/>
        </w:rPr>
        <w:t>were always</w:t>
      </w:r>
      <w:r>
        <w:rPr>
          <w:color w:val="231F20"/>
          <w:spacing w:val="-11"/>
          <w:sz w:val="20"/>
        </w:rPr>
        <w:t xml:space="preserve"> </w:t>
      </w:r>
      <w:r>
        <w:rPr>
          <w:color w:val="231F20"/>
          <w:spacing w:val="-2"/>
          <w:sz w:val="20"/>
        </w:rPr>
        <w:t>there</w:t>
      </w:r>
      <w:r>
        <w:rPr>
          <w:color w:val="231F20"/>
          <w:spacing w:val="-11"/>
          <w:sz w:val="20"/>
        </w:rPr>
        <w:t xml:space="preserve"> </w:t>
      </w:r>
      <w:r>
        <w:rPr>
          <w:color w:val="231F20"/>
          <w:spacing w:val="-2"/>
          <w:sz w:val="20"/>
        </w:rPr>
        <w:t>to</w:t>
      </w:r>
      <w:r>
        <w:rPr>
          <w:color w:val="231F20"/>
          <w:spacing w:val="-11"/>
          <w:sz w:val="20"/>
        </w:rPr>
        <w:t xml:space="preserve"> </w:t>
      </w:r>
      <w:r>
        <w:rPr>
          <w:color w:val="231F20"/>
          <w:spacing w:val="-2"/>
          <w:sz w:val="20"/>
        </w:rPr>
        <w:t>guide</w:t>
      </w:r>
      <w:r>
        <w:rPr>
          <w:color w:val="231F20"/>
          <w:spacing w:val="-11"/>
          <w:sz w:val="20"/>
        </w:rPr>
        <w:t xml:space="preserve"> </w:t>
      </w:r>
      <w:r>
        <w:rPr>
          <w:color w:val="231F20"/>
          <w:spacing w:val="-2"/>
          <w:sz w:val="20"/>
        </w:rPr>
        <w:t>and</w:t>
      </w:r>
      <w:r>
        <w:rPr>
          <w:color w:val="231F20"/>
          <w:spacing w:val="-11"/>
          <w:sz w:val="20"/>
        </w:rPr>
        <w:t xml:space="preserve"> </w:t>
      </w:r>
      <w:r>
        <w:rPr>
          <w:color w:val="231F20"/>
          <w:spacing w:val="-2"/>
          <w:sz w:val="20"/>
        </w:rPr>
        <w:t>help</w:t>
      </w:r>
      <w:r>
        <w:rPr>
          <w:color w:val="231F20"/>
          <w:spacing w:val="-11"/>
          <w:sz w:val="20"/>
        </w:rPr>
        <w:t xml:space="preserve"> </w:t>
      </w:r>
      <w:r>
        <w:rPr>
          <w:color w:val="231F20"/>
          <w:spacing w:val="-2"/>
          <w:sz w:val="20"/>
        </w:rPr>
        <w:t>them</w:t>
      </w:r>
      <w:r>
        <w:rPr>
          <w:color w:val="231F20"/>
          <w:spacing w:val="-11"/>
          <w:sz w:val="20"/>
        </w:rPr>
        <w:t xml:space="preserve"> </w:t>
      </w:r>
      <w:r>
        <w:rPr>
          <w:color w:val="231F20"/>
          <w:spacing w:val="-2"/>
          <w:sz w:val="20"/>
        </w:rPr>
        <w:t>with</w:t>
      </w:r>
      <w:r>
        <w:rPr>
          <w:color w:val="231F20"/>
          <w:spacing w:val="-11"/>
          <w:sz w:val="20"/>
        </w:rPr>
        <w:t xml:space="preserve"> </w:t>
      </w:r>
      <w:r>
        <w:rPr>
          <w:color w:val="231F20"/>
          <w:spacing w:val="-2"/>
          <w:sz w:val="20"/>
        </w:rPr>
        <w:t>a</w:t>
      </w:r>
      <w:r>
        <w:rPr>
          <w:color w:val="231F20"/>
          <w:spacing w:val="-11"/>
          <w:sz w:val="20"/>
        </w:rPr>
        <w:t xml:space="preserve"> </w:t>
      </w:r>
      <w:r>
        <w:rPr>
          <w:color w:val="231F20"/>
          <w:spacing w:val="-2"/>
          <w:sz w:val="20"/>
        </w:rPr>
        <w:t>busy</w:t>
      </w:r>
      <w:r>
        <w:rPr>
          <w:color w:val="231F20"/>
          <w:spacing w:val="-11"/>
          <w:sz w:val="20"/>
        </w:rPr>
        <w:t xml:space="preserve"> </w:t>
      </w:r>
      <w:r>
        <w:rPr>
          <w:color w:val="231F20"/>
          <w:spacing w:val="-2"/>
          <w:sz w:val="20"/>
        </w:rPr>
        <w:t>schedule</w:t>
      </w:r>
      <w:r>
        <w:rPr>
          <w:color w:val="231F20"/>
          <w:spacing w:val="-11"/>
          <w:sz w:val="20"/>
        </w:rPr>
        <w:t xml:space="preserve"> </w:t>
      </w:r>
      <w:r>
        <w:rPr>
          <w:color w:val="231F20"/>
          <w:spacing w:val="-2"/>
          <w:sz w:val="20"/>
        </w:rPr>
        <w:t>filled</w:t>
      </w:r>
      <w:r>
        <w:rPr>
          <w:color w:val="231F20"/>
          <w:spacing w:val="-11"/>
          <w:sz w:val="20"/>
        </w:rPr>
        <w:t xml:space="preserve"> </w:t>
      </w:r>
      <w:r>
        <w:rPr>
          <w:color w:val="231F20"/>
          <w:spacing w:val="-2"/>
          <w:sz w:val="20"/>
        </w:rPr>
        <w:t>with</w:t>
      </w:r>
      <w:r>
        <w:rPr>
          <w:color w:val="231F20"/>
          <w:spacing w:val="-11"/>
          <w:sz w:val="20"/>
        </w:rPr>
        <w:t xml:space="preserve"> </w:t>
      </w:r>
      <w:r>
        <w:rPr>
          <w:color w:val="231F20"/>
          <w:spacing w:val="-2"/>
          <w:sz w:val="20"/>
        </w:rPr>
        <w:t>homework</w:t>
      </w:r>
      <w:r>
        <w:rPr>
          <w:color w:val="231F20"/>
          <w:spacing w:val="-11"/>
          <w:sz w:val="20"/>
        </w:rPr>
        <w:t xml:space="preserve"> </w:t>
      </w:r>
      <w:r>
        <w:rPr>
          <w:color w:val="231F20"/>
          <w:spacing w:val="-2"/>
          <w:sz w:val="20"/>
        </w:rPr>
        <w:t>and</w:t>
      </w:r>
      <w:r>
        <w:rPr>
          <w:color w:val="231F20"/>
          <w:spacing w:val="-11"/>
          <w:sz w:val="20"/>
        </w:rPr>
        <w:t xml:space="preserve"> </w:t>
      </w:r>
      <w:r>
        <w:rPr>
          <w:color w:val="231F20"/>
          <w:spacing w:val="-2"/>
          <w:sz w:val="20"/>
        </w:rPr>
        <w:t xml:space="preserve">extra-curricular </w:t>
      </w:r>
      <w:r>
        <w:rPr>
          <w:color w:val="231F20"/>
          <w:sz w:val="20"/>
        </w:rPr>
        <w:t>activities such as dancing, drawing, or sports. With parents who do everything for them, today’s youth</w:t>
      </w:r>
      <w:r>
        <w:rPr>
          <w:color w:val="231F20"/>
          <w:spacing w:val="-12"/>
          <w:sz w:val="20"/>
        </w:rPr>
        <w:t xml:space="preserve"> </w:t>
      </w:r>
      <w:r>
        <w:rPr>
          <w:color w:val="231F20"/>
          <w:sz w:val="20"/>
        </w:rPr>
        <w:t>seem</w:t>
      </w:r>
      <w:r>
        <w:rPr>
          <w:color w:val="231F20"/>
          <w:spacing w:val="-12"/>
          <w:sz w:val="20"/>
        </w:rPr>
        <w:t xml:space="preserve"> </w:t>
      </w:r>
      <w:r>
        <w:rPr>
          <w:color w:val="231F20"/>
          <w:sz w:val="20"/>
        </w:rPr>
        <w:t>to</w:t>
      </w:r>
      <w:r>
        <w:rPr>
          <w:color w:val="231F20"/>
          <w:spacing w:val="-12"/>
          <w:sz w:val="20"/>
        </w:rPr>
        <w:t xml:space="preserve"> </w:t>
      </w:r>
      <w:r>
        <w:rPr>
          <w:color w:val="231F20"/>
          <w:sz w:val="20"/>
        </w:rPr>
        <w:t>prefer</w:t>
      </w:r>
      <w:r>
        <w:rPr>
          <w:color w:val="231F20"/>
          <w:spacing w:val="-12"/>
          <w:sz w:val="20"/>
        </w:rPr>
        <w:t xml:space="preserve"> </w:t>
      </w:r>
      <w:r>
        <w:rPr>
          <w:color w:val="231F20"/>
          <w:sz w:val="20"/>
        </w:rPr>
        <w:t>to</w:t>
      </w:r>
      <w:r>
        <w:rPr>
          <w:color w:val="231F20"/>
          <w:spacing w:val="-12"/>
          <w:sz w:val="20"/>
        </w:rPr>
        <w:t xml:space="preserve"> </w:t>
      </w:r>
      <w:r>
        <w:rPr>
          <w:color w:val="231F20"/>
          <w:sz w:val="20"/>
        </w:rPr>
        <w:t>live</w:t>
      </w:r>
      <w:r>
        <w:rPr>
          <w:color w:val="231F20"/>
          <w:spacing w:val="-12"/>
          <w:sz w:val="20"/>
        </w:rPr>
        <w:t xml:space="preserve"> </w:t>
      </w:r>
      <w:r>
        <w:rPr>
          <w:color w:val="231F20"/>
          <w:sz w:val="20"/>
        </w:rPr>
        <w:t>like</w:t>
      </w:r>
      <w:r>
        <w:rPr>
          <w:color w:val="231F20"/>
          <w:spacing w:val="-12"/>
          <w:sz w:val="20"/>
        </w:rPr>
        <w:t xml:space="preserve"> </w:t>
      </w:r>
      <w:r>
        <w:rPr>
          <w:color w:val="231F20"/>
          <w:sz w:val="20"/>
        </w:rPr>
        <w:t>teenagers</w:t>
      </w:r>
      <w:r>
        <w:rPr>
          <w:color w:val="231F20"/>
          <w:spacing w:val="-12"/>
          <w:sz w:val="20"/>
        </w:rPr>
        <w:t xml:space="preserve"> </w:t>
      </w:r>
      <w:r>
        <w:rPr>
          <w:color w:val="231F20"/>
          <w:sz w:val="20"/>
        </w:rPr>
        <w:t>even</w:t>
      </w:r>
      <w:r>
        <w:rPr>
          <w:color w:val="231F20"/>
          <w:spacing w:val="-12"/>
          <w:sz w:val="20"/>
        </w:rPr>
        <w:t xml:space="preserve"> </w:t>
      </w:r>
      <w:r>
        <w:rPr>
          <w:color w:val="231F20"/>
          <w:sz w:val="20"/>
        </w:rPr>
        <w:t>when</w:t>
      </w:r>
      <w:r>
        <w:rPr>
          <w:color w:val="231F20"/>
          <w:spacing w:val="-12"/>
          <w:sz w:val="20"/>
        </w:rPr>
        <w:t xml:space="preserve"> </w:t>
      </w:r>
      <w:r>
        <w:rPr>
          <w:color w:val="231F20"/>
          <w:sz w:val="20"/>
        </w:rPr>
        <w:t>they</w:t>
      </w:r>
      <w:r>
        <w:rPr>
          <w:color w:val="231F20"/>
          <w:spacing w:val="-12"/>
          <w:sz w:val="20"/>
        </w:rPr>
        <w:t xml:space="preserve"> </w:t>
      </w:r>
      <w:r>
        <w:rPr>
          <w:color w:val="231F20"/>
          <w:sz w:val="20"/>
        </w:rPr>
        <w:t>are</w:t>
      </w:r>
      <w:r>
        <w:rPr>
          <w:color w:val="231F20"/>
          <w:spacing w:val="-12"/>
          <w:sz w:val="20"/>
        </w:rPr>
        <w:t xml:space="preserve"> </w:t>
      </w:r>
      <w:r>
        <w:rPr>
          <w:color w:val="231F20"/>
          <w:sz w:val="20"/>
        </w:rPr>
        <w:t>in</w:t>
      </w:r>
      <w:r>
        <w:rPr>
          <w:color w:val="231F20"/>
          <w:spacing w:val="-12"/>
          <w:sz w:val="20"/>
        </w:rPr>
        <w:t xml:space="preserve"> </w:t>
      </w:r>
      <w:r>
        <w:rPr>
          <w:color w:val="231F20"/>
          <w:sz w:val="20"/>
        </w:rPr>
        <w:t>their</w:t>
      </w:r>
      <w:r>
        <w:rPr>
          <w:color w:val="231F20"/>
          <w:spacing w:val="-12"/>
          <w:sz w:val="20"/>
        </w:rPr>
        <w:t xml:space="preserve"> </w:t>
      </w:r>
      <w:r>
        <w:rPr>
          <w:color w:val="231F20"/>
          <w:sz w:val="20"/>
        </w:rPr>
        <w:t>20s</w:t>
      </w:r>
      <w:r>
        <w:rPr>
          <w:color w:val="231F20"/>
          <w:spacing w:val="-12"/>
          <w:sz w:val="20"/>
        </w:rPr>
        <w:t xml:space="preserve"> </w:t>
      </w:r>
      <w:r>
        <w:rPr>
          <w:color w:val="231F20"/>
          <w:sz w:val="20"/>
        </w:rPr>
        <w:t>or</w:t>
      </w:r>
      <w:r>
        <w:rPr>
          <w:color w:val="231F20"/>
          <w:spacing w:val="-12"/>
          <w:sz w:val="20"/>
        </w:rPr>
        <w:t xml:space="preserve"> </w:t>
      </w:r>
      <w:r>
        <w:rPr>
          <w:color w:val="231F20"/>
          <w:sz w:val="20"/>
        </w:rPr>
        <w:t>30s.</w:t>
      </w:r>
    </w:p>
    <w:p w14:paraId="443187A8">
      <w:pPr>
        <w:spacing w:before="177" w:line="326" w:lineRule="auto"/>
        <w:ind w:left="1856" w:right="1570" w:firstLine="0"/>
        <w:jc w:val="both"/>
        <w:rPr>
          <w:sz w:val="20"/>
        </w:rPr>
      </w:pPr>
      <w:r>
        <w:rPr>
          <w:color w:val="231F20"/>
          <w:sz w:val="20"/>
        </w:rPr>
        <w:t xml:space="preserve">Does the face-down generation need a heads-up? Well, probably not. The fact is that many of </w:t>
      </w:r>
      <w:r>
        <w:rPr>
          <w:color w:val="231F20"/>
          <w:spacing w:val="-2"/>
          <w:sz w:val="20"/>
        </w:rPr>
        <w:t>today’s</w:t>
      </w:r>
      <w:r>
        <w:rPr>
          <w:color w:val="231F20"/>
          <w:spacing w:val="-10"/>
          <w:sz w:val="20"/>
        </w:rPr>
        <w:t xml:space="preserve"> </w:t>
      </w:r>
      <w:r>
        <w:rPr>
          <w:color w:val="231F20"/>
          <w:spacing w:val="-2"/>
          <w:sz w:val="20"/>
        </w:rPr>
        <w:t>teenagers</w:t>
      </w:r>
      <w:r>
        <w:rPr>
          <w:color w:val="231F20"/>
          <w:spacing w:val="-11"/>
          <w:sz w:val="20"/>
        </w:rPr>
        <w:t xml:space="preserve"> </w:t>
      </w:r>
      <w:r>
        <w:rPr>
          <w:color w:val="231F20"/>
          <w:spacing w:val="-2"/>
          <w:sz w:val="20"/>
        </w:rPr>
        <w:t>are</w:t>
      </w:r>
      <w:r>
        <w:rPr>
          <w:color w:val="231F20"/>
          <w:spacing w:val="-10"/>
          <w:sz w:val="20"/>
        </w:rPr>
        <w:t xml:space="preserve"> </w:t>
      </w:r>
      <w:r>
        <w:rPr>
          <w:color w:val="231F20"/>
          <w:spacing w:val="-2"/>
          <w:sz w:val="20"/>
        </w:rPr>
        <w:t>better</w:t>
      </w:r>
      <w:r>
        <w:rPr>
          <w:color w:val="231F20"/>
          <w:spacing w:val="-10"/>
          <w:sz w:val="20"/>
        </w:rPr>
        <w:t xml:space="preserve"> </w:t>
      </w:r>
      <w:r>
        <w:rPr>
          <w:color w:val="231F20"/>
          <w:spacing w:val="-2"/>
          <w:sz w:val="20"/>
        </w:rPr>
        <w:t>educated</w:t>
      </w:r>
      <w:r>
        <w:rPr>
          <w:color w:val="231F20"/>
          <w:spacing w:val="-10"/>
          <w:sz w:val="20"/>
        </w:rPr>
        <w:t xml:space="preserve"> </w:t>
      </w:r>
      <w:r>
        <w:rPr>
          <w:color w:val="231F20"/>
          <w:spacing w:val="-2"/>
          <w:sz w:val="20"/>
        </w:rPr>
        <w:t>and</w:t>
      </w:r>
      <w:r>
        <w:rPr>
          <w:color w:val="231F20"/>
          <w:spacing w:val="-10"/>
          <w:sz w:val="20"/>
        </w:rPr>
        <w:t xml:space="preserve"> </w:t>
      </w:r>
      <w:r>
        <w:rPr>
          <w:color w:val="231F20"/>
          <w:spacing w:val="-2"/>
          <w:sz w:val="20"/>
        </w:rPr>
        <w:t>more</w:t>
      </w:r>
      <w:r>
        <w:rPr>
          <w:color w:val="231F20"/>
          <w:spacing w:val="-11"/>
          <w:sz w:val="20"/>
        </w:rPr>
        <w:t xml:space="preserve"> </w:t>
      </w:r>
      <w:r>
        <w:rPr>
          <w:color w:val="231F20"/>
          <w:spacing w:val="-2"/>
          <w:sz w:val="20"/>
        </w:rPr>
        <w:t>creative</w:t>
      </w:r>
      <w:r>
        <w:rPr>
          <w:color w:val="231F20"/>
          <w:spacing w:val="-10"/>
          <w:sz w:val="20"/>
        </w:rPr>
        <w:t xml:space="preserve"> </w:t>
      </w:r>
      <w:r>
        <w:rPr>
          <w:color w:val="231F20"/>
          <w:spacing w:val="-2"/>
          <w:sz w:val="20"/>
        </w:rPr>
        <w:t>than</w:t>
      </w:r>
      <w:r>
        <w:rPr>
          <w:color w:val="231F20"/>
          <w:spacing w:val="-10"/>
          <w:sz w:val="20"/>
        </w:rPr>
        <w:t xml:space="preserve"> </w:t>
      </w:r>
      <w:r>
        <w:rPr>
          <w:color w:val="231F20"/>
          <w:spacing w:val="-2"/>
          <w:sz w:val="20"/>
        </w:rPr>
        <w:t>past</w:t>
      </w:r>
      <w:r>
        <w:rPr>
          <w:color w:val="231F20"/>
          <w:spacing w:val="-11"/>
          <w:sz w:val="20"/>
        </w:rPr>
        <w:t xml:space="preserve"> </w:t>
      </w:r>
      <w:r>
        <w:rPr>
          <w:color w:val="231F20"/>
          <w:spacing w:val="-2"/>
          <w:sz w:val="20"/>
        </w:rPr>
        <w:t>generations</w:t>
      </w:r>
      <w:r>
        <w:rPr>
          <w:color w:val="231F20"/>
          <w:spacing w:val="-6"/>
          <w:sz w:val="20"/>
        </w:rPr>
        <w:t xml:space="preserve">. </w:t>
      </w:r>
      <w:r>
        <w:rPr>
          <w:color w:val="231F20"/>
          <w:spacing w:val="-2"/>
          <w:sz w:val="20"/>
        </w:rPr>
        <w:t>They</w:t>
      </w:r>
      <w:r>
        <w:rPr>
          <w:color w:val="231F20"/>
          <w:spacing w:val="-10"/>
          <w:sz w:val="20"/>
        </w:rPr>
        <w:t xml:space="preserve"> </w:t>
      </w:r>
      <w:r>
        <w:rPr>
          <w:color w:val="231F20"/>
          <w:spacing w:val="-2"/>
          <w:sz w:val="20"/>
        </w:rPr>
        <w:t>also</w:t>
      </w:r>
      <w:r>
        <w:rPr>
          <w:color w:val="231F20"/>
          <w:spacing w:val="-11"/>
          <w:sz w:val="20"/>
        </w:rPr>
        <w:t xml:space="preserve"> </w:t>
      </w:r>
      <w:r>
        <w:rPr>
          <w:color w:val="231F20"/>
          <w:spacing w:val="-2"/>
          <w:sz w:val="20"/>
        </w:rPr>
        <w:t>seem</w:t>
      </w:r>
      <w:r>
        <w:rPr>
          <w:color w:val="231F20"/>
          <w:spacing w:val="-10"/>
          <w:sz w:val="20"/>
        </w:rPr>
        <w:t xml:space="preserve"> </w:t>
      </w:r>
      <w:r>
        <w:rPr>
          <w:color w:val="231F20"/>
          <w:spacing w:val="-2"/>
          <w:sz w:val="20"/>
        </w:rPr>
        <w:t xml:space="preserve">to </w:t>
      </w:r>
      <w:r>
        <w:rPr>
          <w:color w:val="231F20"/>
          <w:spacing w:val="-2"/>
          <w:position w:val="1"/>
          <w:sz w:val="20"/>
        </w:rPr>
        <w:t>be</w:t>
      </w:r>
      <w:r>
        <w:rPr>
          <w:color w:val="231F20"/>
          <w:spacing w:val="-12"/>
          <w:position w:val="1"/>
          <w:sz w:val="20"/>
        </w:rPr>
        <w:t xml:space="preserve"> </w:t>
      </w:r>
      <w:r>
        <w:rPr>
          <w:color w:val="231F20"/>
          <w:spacing w:val="-2"/>
          <w:position w:val="1"/>
          <w:sz w:val="20"/>
        </w:rPr>
        <w:t>enthusiastic</w:t>
      </w:r>
      <w:r>
        <w:rPr>
          <w:color w:val="231F20"/>
          <w:spacing w:val="-12"/>
          <w:position w:val="1"/>
          <w:sz w:val="20"/>
        </w:rPr>
        <w:t xml:space="preserve"> </w:t>
      </w:r>
      <w:r>
        <w:rPr>
          <w:color w:val="231F20"/>
          <w:spacing w:val="-7"/>
          <w:sz w:val="20"/>
        </w:rPr>
        <w:t xml:space="preserve">( </w:t>
      </w:r>
      <w:r>
        <w:rPr>
          <w:rFonts w:hint="eastAsia" w:ascii="宋体" w:hAnsi="宋体" w:eastAsia="宋体"/>
          <w:color w:val="231F20"/>
          <w:spacing w:val="-8"/>
          <w:sz w:val="20"/>
        </w:rPr>
        <w:t xml:space="preserve">热情的 </w:t>
      </w:r>
      <w:r>
        <w:rPr>
          <w:color w:val="231F20"/>
          <w:spacing w:val="-7"/>
          <w:sz w:val="20"/>
        </w:rPr>
        <w:t xml:space="preserve">) </w:t>
      </w:r>
      <w:r>
        <w:rPr>
          <w:color w:val="231F20"/>
          <w:spacing w:val="-2"/>
          <w:position w:val="1"/>
          <w:sz w:val="20"/>
        </w:rPr>
        <w:t>and</w:t>
      </w:r>
      <w:r>
        <w:rPr>
          <w:color w:val="231F20"/>
          <w:spacing w:val="-12"/>
          <w:position w:val="1"/>
          <w:sz w:val="20"/>
        </w:rPr>
        <w:t xml:space="preserve"> </w:t>
      </w:r>
      <w:r>
        <w:rPr>
          <w:color w:val="231F20"/>
          <w:spacing w:val="-2"/>
          <w:position w:val="1"/>
          <w:sz w:val="20"/>
        </w:rPr>
        <w:t>willing</w:t>
      </w:r>
      <w:r>
        <w:rPr>
          <w:color w:val="231F20"/>
          <w:spacing w:val="-12"/>
          <w:position w:val="1"/>
          <w:sz w:val="20"/>
        </w:rPr>
        <w:t xml:space="preserve"> </w:t>
      </w:r>
      <w:r>
        <w:rPr>
          <w:color w:val="231F20"/>
          <w:spacing w:val="-2"/>
          <w:position w:val="1"/>
          <w:sz w:val="20"/>
        </w:rPr>
        <w:t>to</w:t>
      </w:r>
      <w:r>
        <w:rPr>
          <w:color w:val="231F20"/>
          <w:spacing w:val="-12"/>
          <w:position w:val="1"/>
          <w:sz w:val="20"/>
        </w:rPr>
        <w:t xml:space="preserve"> </w:t>
      </w:r>
      <w:r>
        <w:rPr>
          <w:color w:val="231F20"/>
          <w:spacing w:val="-2"/>
          <w:position w:val="1"/>
          <w:sz w:val="20"/>
        </w:rPr>
        <w:t>become</w:t>
      </w:r>
      <w:r>
        <w:rPr>
          <w:color w:val="231F20"/>
          <w:spacing w:val="-12"/>
          <w:position w:val="1"/>
          <w:sz w:val="20"/>
        </w:rPr>
        <w:t xml:space="preserve"> </w:t>
      </w:r>
      <w:r>
        <w:rPr>
          <w:color w:val="231F20"/>
          <w:spacing w:val="-2"/>
          <w:position w:val="1"/>
          <w:sz w:val="20"/>
        </w:rPr>
        <w:t>leaders</w:t>
      </w:r>
      <w:r>
        <w:rPr>
          <w:color w:val="231F20"/>
          <w:spacing w:val="-7"/>
          <w:position w:val="1"/>
          <w:sz w:val="20"/>
        </w:rPr>
        <w:t xml:space="preserve">. </w:t>
      </w:r>
      <w:r>
        <w:rPr>
          <w:color w:val="231F20"/>
          <w:spacing w:val="-2"/>
          <w:position w:val="1"/>
          <w:sz w:val="20"/>
        </w:rPr>
        <w:t>More</w:t>
      </w:r>
      <w:r>
        <w:rPr>
          <w:color w:val="231F20"/>
          <w:spacing w:val="-11"/>
          <w:position w:val="1"/>
          <w:sz w:val="20"/>
        </w:rPr>
        <w:t xml:space="preserve"> </w:t>
      </w:r>
      <w:r>
        <w:rPr>
          <w:color w:val="231F20"/>
          <w:spacing w:val="-2"/>
          <w:position w:val="1"/>
          <w:sz w:val="20"/>
        </w:rPr>
        <w:t>young</w:t>
      </w:r>
      <w:r>
        <w:rPr>
          <w:color w:val="231F20"/>
          <w:spacing w:val="-10"/>
          <w:position w:val="1"/>
          <w:sz w:val="20"/>
        </w:rPr>
        <w:t xml:space="preserve"> </w:t>
      </w:r>
      <w:r>
        <w:rPr>
          <w:color w:val="231F20"/>
          <w:spacing w:val="-2"/>
          <w:position w:val="1"/>
          <w:sz w:val="20"/>
        </w:rPr>
        <w:t>people</w:t>
      </w:r>
      <w:r>
        <w:rPr>
          <w:color w:val="231F20"/>
          <w:spacing w:val="-7"/>
          <w:position w:val="1"/>
          <w:sz w:val="20"/>
        </w:rPr>
        <w:t xml:space="preserve"> </w:t>
      </w:r>
      <w:r>
        <w:rPr>
          <w:color w:val="231F20"/>
          <w:spacing w:val="-2"/>
          <w:position w:val="1"/>
          <w:sz w:val="20"/>
        </w:rPr>
        <w:t>than</w:t>
      </w:r>
      <w:r>
        <w:rPr>
          <w:color w:val="231F20"/>
          <w:spacing w:val="-8"/>
          <w:position w:val="1"/>
          <w:sz w:val="20"/>
        </w:rPr>
        <w:t xml:space="preserve"> </w:t>
      </w:r>
      <w:r>
        <w:rPr>
          <w:color w:val="231F20"/>
          <w:spacing w:val="-2"/>
          <w:position w:val="1"/>
          <w:sz w:val="20"/>
        </w:rPr>
        <w:t>ever</w:t>
      </w:r>
      <w:r>
        <w:rPr>
          <w:color w:val="231F20"/>
          <w:spacing w:val="-8"/>
          <w:position w:val="1"/>
          <w:sz w:val="20"/>
        </w:rPr>
        <w:t xml:space="preserve"> </w:t>
      </w:r>
      <w:r>
        <w:rPr>
          <w:color w:val="231F20"/>
          <w:spacing w:val="-2"/>
          <w:position w:val="1"/>
          <w:sz w:val="20"/>
        </w:rPr>
        <w:t>volunteer</w:t>
      </w:r>
      <w:r>
        <w:rPr>
          <w:color w:val="231F20"/>
          <w:spacing w:val="-8"/>
          <w:position w:val="1"/>
          <w:sz w:val="20"/>
        </w:rPr>
        <w:t xml:space="preserve"> </w:t>
      </w:r>
      <w:r>
        <w:rPr>
          <w:color w:val="231F20"/>
          <w:spacing w:val="-2"/>
          <w:position w:val="1"/>
          <w:sz w:val="20"/>
        </w:rPr>
        <w:t xml:space="preserve">to </w:t>
      </w:r>
      <w:r>
        <w:rPr>
          <w:color w:val="231F20"/>
          <w:spacing w:val="-2"/>
          <w:sz w:val="20"/>
        </w:rPr>
        <w:t>help</w:t>
      </w:r>
      <w:r>
        <w:rPr>
          <w:color w:val="231F20"/>
          <w:spacing w:val="-12"/>
          <w:sz w:val="20"/>
        </w:rPr>
        <w:t xml:space="preserve"> </w:t>
      </w:r>
      <w:r>
        <w:rPr>
          <w:color w:val="231F20"/>
          <w:spacing w:val="-2"/>
          <w:sz w:val="20"/>
        </w:rPr>
        <w:t>their</w:t>
      </w:r>
      <w:r>
        <w:rPr>
          <w:color w:val="231F20"/>
          <w:spacing w:val="-12"/>
          <w:sz w:val="20"/>
        </w:rPr>
        <w:t xml:space="preserve"> </w:t>
      </w:r>
      <w:r>
        <w:rPr>
          <w:color w:val="231F20"/>
          <w:spacing w:val="-2"/>
          <w:sz w:val="20"/>
        </w:rPr>
        <w:t>communities</w:t>
      </w:r>
      <w:r>
        <w:rPr>
          <w:color w:val="231F20"/>
          <w:spacing w:val="-7"/>
          <w:sz w:val="20"/>
        </w:rPr>
        <w:t xml:space="preserve">. </w:t>
      </w:r>
      <w:r>
        <w:rPr>
          <w:color w:val="231F20"/>
          <w:spacing w:val="-2"/>
          <w:sz w:val="20"/>
        </w:rPr>
        <w:t>There</w:t>
      </w:r>
      <w:r>
        <w:rPr>
          <w:color w:val="231F20"/>
          <w:spacing w:val="-12"/>
          <w:sz w:val="20"/>
        </w:rPr>
        <w:t xml:space="preserve"> </w:t>
      </w:r>
      <w:r>
        <w:rPr>
          <w:color w:val="231F20"/>
          <w:spacing w:val="-2"/>
          <w:sz w:val="20"/>
        </w:rPr>
        <w:t>are</w:t>
      </w:r>
      <w:r>
        <w:rPr>
          <w:color w:val="231F20"/>
          <w:spacing w:val="-12"/>
          <w:sz w:val="20"/>
        </w:rPr>
        <w:t xml:space="preserve"> </w:t>
      </w:r>
      <w:r>
        <w:rPr>
          <w:color w:val="231F20"/>
          <w:spacing w:val="-2"/>
          <w:sz w:val="20"/>
        </w:rPr>
        <w:t>also</w:t>
      </w:r>
      <w:r>
        <w:rPr>
          <w:color w:val="231F20"/>
          <w:spacing w:val="-12"/>
          <w:sz w:val="20"/>
        </w:rPr>
        <w:t xml:space="preserve"> </w:t>
      </w:r>
      <w:r>
        <w:rPr>
          <w:color w:val="231F20"/>
          <w:spacing w:val="-2"/>
          <w:sz w:val="20"/>
        </w:rPr>
        <w:t>brave</w:t>
      </w:r>
      <w:r>
        <w:rPr>
          <w:color w:val="231F20"/>
          <w:spacing w:val="-12"/>
          <w:sz w:val="20"/>
        </w:rPr>
        <w:t xml:space="preserve"> </w:t>
      </w:r>
      <w:r>
        <w:rPr>
          <w:color w:val="231F20"/>
          <w:spacing w:val="-2"/>
          <w:sz w:val="20"/>
        </w:rPr>
        <w:t>young</w:t>
      </w:r>
      <w:r>
        <w:rPr>
          <w:color w:val="231F20"/>
          <w:spacing w:val="-12"/>
          <w:sz w:val="20"/>
        </w:rPr>
        <w:t xml:space="preserve"> </w:t>
      </w:r>
      <w:r>
        <w:rPr>
          <w:color w:val="231F20"/>
          <w:spacing w:val="-2"/>
          <w:sz w:val="20"/>
        </w:rPr>
        <w:t>people</w:t>
      </w:r>
      <w:r>
        <w:rPr>
          <w:color w:val="231F20"/>
          <w:spacing w:val="-11"/>
          <w:sz w:val="20"/>
        </w:rPr>
        <w:t xml:space="preserve"> </w:t>
      </w:r>
      <w:r>
        <w:rPr>
          <w:color w:val="231F20"/>
          <w:spacing w:val="-2"/>
          <w:sz w:val="20"/>
        </w:rPr>
        <w:t>such</w:t>
      </w:r>
      <w:r>
        <w:rPr>
          <w:color w:val="231F20"/>
          <w:spacing w:val="-12"/>
          <w:sz w:val="20"/>
        </w:rPr>
        <w:t xml:space="preserve"> </w:t>
      </w:r>
      <w:r>
        <w:rPr>
          <w:color w:val="231F20"/>
          <w:spacing w:val="-2"/>
          <w:sz w:val="20"/>
        </w:rPr>
        <w:t>as</w:t>
      </w:r>
      <w:r>
        <w:rPr>
          <w:color w:val="231F20"/>
          <w:spacing w:val="-12"/>
          <w:sz w:val="20"/>
        </w:rPr>
        <w:t xml:space="preserve"> </w:t>
      </w:r>
      <w:r>
        <w:rPr>
          <w:color w:val="231F20"/>
          <w:spacing w:val="-2"/>
          <w:sz w:val="20"/>
        </w:rPr>
        <w:t>Malala</w:t>
      </w:r>
      <w:r>
        <w:rPr>
          <w:color w:val="231F20"/>
          <w:spacing w:val="-12"/>
          <w:sz w:val="20"/>
        </w:rPr>
        <w:t xml:space="preserve"> </w:t>
      </w:r>
      <w:r>
        <w:rPr>
          <w:color w:val="231F20"/>
          <w:spacing w:val="-2"/>
          <w:sz w:val="20"/>
        </w:rPr>
        <w:t>Yousafzai</w:t>
      </w:r>
      <w:r>
        <w:rPr>
          <w:color w:val="231F20"/>
          <w:spacing w:val="-7"/>
          <w:sz w:val="20"/>
        </w:rPr>
        <w:t xml:space="preserve">, </w:t>
      </w:r>
      <w:r>
        <w:rPr>
          <w:color w:val="231F20"/>
          <w:spacing w:val="-2"/>
          <w:sz w:val="20"/>
        </w:rPr>
        <w:t>the</w:t>
      </w:r>
      <w:r>
        <w:rPr>
          <w:color w:val="231F20"/>
          <w:spacing w:val="-12"/>
          <w:sz w:val="20"/>
        </w:rPr>
        <w:t xml:space="preserve"> </w:t>
      </w:r>
      <w:r>
        <w:rPr>
          <w:color w:val="231F20"/>
          <w:spacing w:val="-2"/>
          <w:sz w:val="20"/>
        </w:rPr>
        <w:t xml:space="preserve">teenager </w:t>
      </w:r>
      <w:r>
        <w:rPr>
          <w:color w:val="231F20"/>
          <w:sz w:val="20"/>
        </w:rPr>
        <w:t>who</w:t>
      </w:r>
      <w:r>
        <w:rPr>
          <w:color w:val="231F20"/>
          <w:spacing w:val="-5"/>
          <w:sz w:val="20"/>
        </w:rPr>
        <w:t xml:space="preserve"> </w:t>
      </w:r>
      <w:r>
        <w:rPr>
          <w:color w:val="231F20"/>
          <w:sz w:val="20"/>
        </w:rPr>
        <w:t>won</w:t>
      </w:r>
      <w:r>
        <w:rPr>
          <w:color w:val="231F20"/>
          <w:spacing w:val="-5"/>
          <w:sz w:val="20"/>
        </w:rPr>
        <w:t xml:space="preserve"> </w:t>
      </w:r>
      <w:r>
        <w:rPr>
          <w:color w:val="231F20"/>
          <w:sz w:val="20"/>
        </w:rPr>
        <w:t>the</w:t>
      </w:r>
      <w:r>
        <w:rPr>
          <w:color w:val="231F20"/>
          <w:spacing w:val="-5"/>
          <w:sz w:val="20"/>
        </w:rPr>
        <w:t xml:space="preserve"> </w:t>
      </w:r>
      <w:r>
        <w:rPr>
          <w:color w:val="231F20"/>
          <w:sz w:val="20"/>
        </w:rPr>
        <w:t>2014</w:t>
      </w:r>
      <w:r>
        <w:rPr>
          <w:color w:val="231F20"/>
          <w:spacing w:val="-5"/>
          <w:sz w:val="20"/>
        </w:rPr>
        <w:t xml:space="preserve"> </w:t>
      </w:r>
      <w:r>
        <w:rPr>
          <w:color w:val="231F20"/>
          <w:sz w:val="20"/>
        </w:rPr>
        <w:t>Nobel</w:t>
      </w:r>
      <w:r>
        <w:rPr>
          <w:color w:val="231F20"/>
          <w:spacing w:val="-5"/>
          <w:sz w:val="20"/>
        </w:rPr>
        <w:t xml:space="preserve"> </w:t>
      </w:r>
      <w:r>
        <w:rPr>
          <w:color w:val="231F20"/>
          <w:sz w:val="20"/>
        </w:rPr>
        <w:t>Peace</w:t>
      </w:r>
      <w:r>
        <w:rPr>
          <w:color w:val="231F20"/>
          <w:spacing w:val="-5"/>
          <w:sz w:val="20"/>
        </w:rPr>
        <w:t xml:space="preserve"> </w:t>
      </w:r>
      <w:r>
        <w:rPr>
          <w:color w:val="231F20"/>
          <w:sz w:val="20"/>
        </w:rPr>
        <w:t>Prize</w:t>
      </w:r>
      <w:r>
        <w:rPr>
          <w:color w:val="231F20"/>
          <w:spacing w:val="-5"/>
          <w:sz w:val="20"/>
        </w:rPr>
        <w:t xml:space="preserve"> </w:t>
      </w:r>
      <w:r>
        <w:rPr>
          <w:color w:val="231F20"/>
          <w:sz w:val="20"/>
        </w:rPr>
        <w:t>for</w:t>
      </w:r>
      <w:r>
        <w:rPr>
          <w:color w:val="231F20"/>
          <w:spacing w:val="-5"/>
          <w:sz w:val="20"/>
        </w:rPr>
        <w:t xml:space="preserve"> </w:t>
      </w:r>
      <w:r>
        <w:rPr>
          <w:color w:val="231F20"/>
          <w:sz w:val="20"/>
        </w:rPr>
        <w:t>pushing</w:t>
      </w:r>
      <w:r>
        <w:rPr>
          <w:color w:val="231F20"/>
          <w:spacing w:val="-5"/>
          <w:sz w:val="20"/>
        </w:rPr>
        <w:t xml:space="preserve"> </w:t>
      </w:r>
      <w:r>
        <w:rPr>
          <w:color w:val="231F20"/>
          <w:sz w:val="20"/>
        </w:rPr>
        <w:t>girls</w:t>
      </w:r>
      <w:r>
        <w:rPr>
          <w:color w:val="231F20"/>
          <w:spacing w:val="-3"/>
          <w:sz w:val="20"/>
        </w:rPr>
        <w:t xml:space="preserve">’ </w:t>
      </w:r>
      <w:r>
        <w:rPr>
          <w:color w:val="231F20"/>
          <w:sz w:val="20"/>
        </w:rPr>
        <w:t>rights</w:t>
      </w:r>
      <w:r>
        <w:rPr>
          <w:color w:val="231F20"/>
          <w:spacing w:val="-5"/>
          <w:sz w:val="20"/>
        </w:rPr>
        <w:t xml:space="preserve"> </w:t>
      </w:r>
      <w:r>
        <w:rPr>
          <w:color w:val="231F20"/>
          <w:sz w:val="20"/>
        </w:rPr>
        <w:t>to</w:t>
      </w:r>
      <w:r>
        <w:rPr>
          <w:color w:val="231F20"/>
          <w:spacing w:val="-5"/>
          <w:sz w:val="20"/>
        </w:rPr>
        <w:t xml:space="preserve"> </w:t>
      </w:r>
      <w:r>
        <w:rPr>
          <w:color w:val="231F20"/>
          <w:sz w:val="20"/>
        </w:rPr>
        <w:t>go</w:t>
      </w:r>
      <w:r>
        <w:rPr>
          <w:color w:val="231F20"/>
          <w:spacing w:val="-5"/>
          <w:sz w:val="20"/>
        </w:rPr>
        <w:t xml:space="preserve"> </w:t>
      </w:r>
      <w:r>
        <w:rPr>
          <w:color w:val="231F20"/>
          <w:sz w:val="20"/>
        </w:rPr>
        <w:t>to</w:t>
      </w:r>
      <w:r>
        <w:rPr>
          <w:color w:val="231F20"/>
          <w:spacing w:val="-5"/>
          <w:sz w:val="20"/>
        </w:rPr>
        <w:t xml:space="preserve"> </w:t>
      </w:r>
      <w:r>
        <w:rPr>
          <w:color w:val="231F20"/>
          <w:sz w:val="20"/>
        </w:rPr>
        <w:t>school.</w:t>
      </w:r>
    </w:p>
    <w:p w14:paraId="077C9D56">
      <w:pPr>
        <w:spacing w:before="170" w:line="333" w:lineRule="auto"/>
        <w:ind w:left="1856" w:right="1576" w:firstLine="0"/>
        <w:jc w:val="both"/>
        <w:rPr>
          <w:sz w:val="20"/>
        </w:rPr>
      </w:pPr>
      <w:r>
        <w:rPr>
          <w:color w:val="231F20"/>
          <w:sz w:val="20"/>
        </w:rPr>
        <w:t>So</w:t>
      </w:r>
      <w:r>
        <w:rPr>
          <w:color w:val="231F20"/>
          <w:spacing w:val="-14"/>
          <w:sz w:val="20"/>
        </w:rPr>
        <w:t xml:space="preserve"> </w:t>
      </w:r>
      <w:r>
        <w:rPr>
          <w:color w:val="231F20"/>
          <w:sz w:val="20"/>
        </w:rPr>
        <w:t>if</w:t>
      </w:r>
      <w:r>
        <w:rPr>
          <w:color w:val="231F20"/>
          <w:spacing w:val="-14"/>
          <w:sz w:val="20"/>
        </w:rPr>
        <w:t xml:space="preserve"> </w:t>
      </w:r>
      <w:r>
        <w:rPr>
          <w:color w:val="231F20"/>
          <w:sz w:val="20"/>
        </w:rPr>
        <w:t>you’re</w:t>
      </w:r>
      <w:r>
        <w:rPr>
          <w:color w:val="231F20"/>
          <w:spacing w:val="-14"/>
          <w:sz w:val="20"/>
        </w:rPr>
        <w:t xml:space="preserve"> </w:t>
      </w:r>
      <w:r>
        <w:rPr>
          <w:color w:val="231F20"/>
          <w:sz w:val="20"/>
        </w:rPr>
        <w:t>one</w:t>
      </w:r>
      <w:r>
        <w:rPr>
          <w:color w:val="231F20"/>
          <w:spacing w:val="-14"/>
          <w:sz w:val="20"/>
        </w:rPr>
        <w:t xml:space="preserve"> </w:t>
      </w:r>
      <w:r>
        <w:rPr>
          <w:color w:val="231F20"/>
          <w:sz w:val="20"/>
        </w:rPr>
        <w:t>of</w:t>
      </w:r>
      <w:r>
        <w:rPr>
          <w:color w:val="231F20"/>
          <w:spacing w:val="-14"/>
          <w:sz w:val="20"/>
        </w:rPr>
        <w:t xml:space="preserve"> </w:t>
      </w:r>
      <w:r>
        <w:rPr>
          <w:color w:val="231F20"/>
          <w:sz w:val="20"/>
        </w:rPr>
        <w:t>the</w:t>
      </w:r>
      <w:r>
        <w:rPr>
          <w:color w:val="231F20"/>
          <w:spacing w:val="-14"/>
          <w:sz w:val="20"/>
        </w:rPr>
        <w:t xml:space="preserve"> </w:t>
      </w:r>
      <w:r>
        <w:rPr>
          <w:color w:val="231F20"/>
          <w:sz w:val="20"/>
        </w:rPr>
        <w:t>oh-ohs,</w:t>
      </w:r>
      <w:r>
        <w:rPr>
          <w:color w:val="231F20"/>
          <w:spacing w:val="-13"/>
          <w:sz w:val="20"/>
        </w:rPr>
        <w:t xml:space="preserve"> </w:t>
      </w:r>
      <w:r>
        <w:rPr>
          <w:color w:val="231F20"/>
          <w:sz w:val="20"/>
        </w:rPr>
        <w:t>there’s</w:t>
      </w:r>
      <w:r>
        <w:rPr>
          <w:color w:val="231F20"/>
          <w:spacing w:val="-14"/>
          <w:sz w:val="20"/>
        </w:rPr>
        <w:t xml:space="preserve"> </w:t>
      </w:r>
      <w:r>
        <w:rPr>
          <w:color w:val="231F20"/>
          <w:sz w:val="20"/>
        </w:rPr>
        <w:t>reason</w:t>
      </w:r>
      <w:r>
        <w:rPr>
          <w:color w:val="231F20"/>
          <w:spacing w:val="-14"/>
          <w:sz w:val="20"/>
        </w:rPr>
        <w:t xml:space="preserve"> </w:t>
      </w:r>
      <w:r>
        <w:rPr>
          <w:color w:val="231F20"/>
          <w:sz w:val="20"/>
        </w:rPr>
        <w:t>to</w:t>
      </w:r>
      <w:r>
        <w:rPr>
          <w:color w:val="231F20"/>
          <w:spacing w:val="-14"/>
          <w:sz w:val="20"/>
        </w:rPr>
        <w:t xml:space="preserve"> </w:t>
      </w:r>
      <w:r>
        <w:rPr>
          <w:color w:val="231F20"/>
          <w:sz w:val="20"/>
        </w:rPr>
        <w:t>be</w:t>
      </w:r>
      <w:r>
        <w:rPr>
          <w:color w:val="231F20"/>
          <w:spacing w:val="-14"/>
          <w:sz w:val="20"/>
        </w:rPr>
        <w:t xml:space="preserve"> </w:t>
      </w:r>
      <w:r>
        <w:rPr>
          <w:color w:val="231F20"/>
          <w:sz w:val="20"/>
        </w:rPr>
        <w:t>hopeful</w:t>
      </w:r>
      <w:r>
        <w:rPr>
          <w:color w:val="231F20"/>
          <w:spacing w:val="-13"/>
          <w:sz w:val="20"/>
        </w:rPr>
        <w:t xml:space="preserve"> </w:t>
      </w:r>
      <w:r>
        <w:rPr>
          <w:color w:val="231F20"/>
          <w:sz w:val="20"/>
        </w:rPr>
        <w:t>about</w:t>
      </w:r>
      <w:r>
        <w:rPr>
          <w:color w:val="231F20"/>
          <w:spacing w:val="-14"/>
          <w:sz w:val="20"/>
        </w:rPr>
        <w:t xml:space="preserve"> </w:t>
      </w:r>
      <w:r>
        <w:rPr>
          <w:color w:val="231F20"/>
          <w:sz w:val="20"/>
        </w:rPr>
        <w:t>the</w:t>
      </w:r>
      <w:r>
        <w:rPr>
          <w:color w:val="231F20"/>
          <w:spacing w:val="-14"/>
          <w:sz w:val="20"/>
        </w:rPr>
        <w:t xml:space="preserve"> </w:t>
      </w:r>
      <w:r>
        <w:rPr>
          <w:color w:val="231F20"/>
          <w:sz w:val="20"/>
        </w:rPr>
        <w:t>future.</w:t>
      </w:r>
      <w:r>
        <w:rPr>
          <w:color w:val="231F20"/>
          <w:spacing w:val="-14"/>
          <w:sz w:val="20"/>
        </w:rPr>
        <w:t xml:space="preserve"> </w:t>
      </w:r>
      <w:r>
        <w:rPr>
          <w:color w:val="231F20"/>
          <w:sz w:val="20"/>
        </w:rPr>
        <w:t>Things</w:t>
      </w:r>
      <w:r>
        <w:rPr>
          <w:color w:val="231F20"/>
          <w:spacing w:val="-14"/>
          <w:sz w:val="20"/>
        </w:rPr>
        <w:t xml:space="preserve"> </w:t>
      </w:r>
      <w:r>
        <w:rPr>
          <w:color w:val="231F20"/>
          <w:sz w:val="20"/>
        </w:rPr>
        <w:t>are</w:t>
      </w:r>
      <w:r>
        <w:rPr>
          <w:color w:val="231F20"/>
          <w:spacing w:val="-14"/>
          <w:sz w:val="20"/>
        </w:rPr>
        <w:t xml:space="preserve"> </w:t>
      </w:r>
      <w:r>
        <w:rPr>
          <w:color w:val="231F20"/>
          <w:sz w:val="20"/>
        </w:rPr>
        <w:t>looking</w:t>
      </w:r>
      <w:r>
        <w:rPr>
          <w:color w:val="231F20"/>
          <w:spacing w:val="-13"/>
          <w:sz w:val="20"/>
        </w:rPr>
        <w:t xml:space="preserve"> </w:t>
      </w:r>
      <w:r>
        <w:rPr>
          <w:color w:val="231F20"/>
          <w:sz w:val="20"/>
        </w:rPr>
        <w:t xml:space="preserve">up </w:t>
      </w:r>
      <w:r>
        <w:rPr>
          <w:color w:val="231F20"/>
          <w:spacing w:val="-2"/>
          <w:sz w:val="20"/>
        </w:rPr>
        <w:t>for</w:t>
      </w:r>
      <w:r>
        <w:rPr>
          <w:color w:val="231F20"/>
          <w:spacing w:val="-11"/>
          <w:sz w:val="20"/>
        </w:rPr>
        <w:t xml:space="preserve"> </w:t>
      </w:r>
      <w:r>
        <w:rPr>
          <w:color w:val="231F20"/>
          <w:spacing w:val="-2"/>
          <w:sz w:val="20"/>
        </w:rPr>
        <w:t>the</w:t>
      </w:r>
      <w:r>
        <w:rPr>
          <w:color w:val="231F20"/>
          <w:spacing w:val="-11"/>
          <w:sz w:val="20"/>
        </w:rPr>
        <w:t xml:space="preserve"> </w:t>
      </w:r>
      <w:r>
        <w:rPr>
          <w:color w:val="231F20"/>
          <w:spacing w:val="-2"/>
          <w:sz w:val="20"/>
        </w:rPr>
        <w:t>face-down</w:t>
      </w:r>
      <w:r>
        <w:rPr>
          <w:color w:val="231F20"/>
          <w:spacing w:val="-11"/>
          <w:sz w:val="20"/>
        </w:rPr>
        <w:t xml:space="preserve"> </w:t>
      </w:r>
      <w:r>
        <w:rPr>
          <w:color w:val="231F20"/>
          <w:spacing w:val="-2"/>
          <w:sz w:val="20"/>
        </w:rPr>
        <w:t>generation.</w:t>
      </w:r>
      <w:r>
        <w:rPr>
          <w:color w:val="231F20"/>
          <w:spacing w:val="-11"/>
          <w:sz w:val="20"/>
        </w:rPr>
        <w:t xml:space="preserve"> </w:t>
      </w:r>
      <w:r>
        <w:rPr>
          <w:color w:val="231F20"/>
          <w:spacing w:val="-2"/>
          <w:sz w:val="20"/>
        </w:rPr>
        <w:t>Chances</w:t>
      </w:r>
      <w:r>
        <w:rPr>
          <w:color w:val="231F20"/>
          <w:spacing w:val="-11"/>
          <w:sz w:val="20"/>
        </w:rPr>
        <w:t xml:space="preserve"> </w:t>
      </w:r>
      <w:r>
        <w:rPr>
          <w:color w:val="231F20"/>
          <w:spacing w:val="-2"/>
          <w:sz w:val="20"/>
        </w:rPr>
        <w:t>are</w:t>
      </w:r>
      <w:r>
        <w:rPr>
          <w:color w:val="231F20"/>
          <w:spacing w:val="-11"/>
          <w:sz w:val="20"/>
        </w:rPr>
        <w:t xml:space="preserve"> </w:t>
      </w:r>
      <w:r>
        <w:rPr>
          <w:color w:val="231F20"/>
          <w:spacing w:val="-2"/>
          <w:sz w:val="20"/>
        </w:rPr>
        <w:t>that</w:t>
      </w:r>
      <w:r>
        <w:rPr>
          <w:color w:val="231F20"/>
          <w:spacing w:val="-11"/>
          <w:sz w:val="20"/>
        </w:rPr>
        <w:t xml:space="preserve"> </w:t>
      </w:r>
      <w:r>
        <w:rPr>
          <w:color w:val="231F20"/>
          <w:spacing w:val="-2"/>
          <w:sz w:val="20"/>
        </w:rPr>
        <w:t>you</w:t>
      </w:r>
      <w:r>
        <w:rPr>
          <w:color w:val="231F20"/>
          <w:spacing w:val="-11"/>
          <w:sz w:val="20"/>
        </w:rPr>
        <w:t xml:space="preserve"> </w:t>
      </w:r>
      <w:r>
        <w:rPr>
          <w:color w:val="231F20"/>
          <w:spacing w:val="-2"/>
          <w:sz w:val="20"/>
        </w:rPr>
        <w:t>will</w:t>
      </w:r>
      <w:r>
        <w:rPr>
          <w:color w:val="231F20"/>
          <w:spacing w:val="-11"/>
          <w:sz w:val="20"/>
        </w:rPr>
        <w:t xml:space="preserve"> </w:t>
      </w:r>
      <w:r>
        <w:rPr>
          <w:color w:val="231F20"/>
          <w:spacing w:val="-2"/>
          <w:sz w:val="20"/>
        </w:rPr>
        <w:t>do</w:t>
      </w:r>
      <w:r>
        <w:rPr>
          <w:color w:val="231F20"/>
          <w:spacing w:val="-11"/>
          <w:sz w:val="20"/>
        </w:rPr>
        <w:t xml:space="preserve"> </w:t>
      </w:r>
      <w:r>
        <w:rPr>
          <w:color w:val="231F20"/>
          <w:spacing w:val="-2"/>
          <w:sz w:val="20"/>
        </w:rPr>
        <w:t>GR8</w:t>
      </w:r>
      <w:r>
        <w:rPr>
          <w:color w:val="231F20"/>
          <w:spacing w:val="-11"/>
          <w:sz w:val="20"/>
        </w:rPr>
        <w:t xml:space="preserve"> </w:t>
      </w:r>
      <w:r>
        <w:rPr>
          <w:color w:val="231F20"/>
          <w:spacing w:val="-2"/>
          <w:sz w:val="20"/>
        </w:rPr>
        <w:t>(great)</w:t>
      </w:r>
      <w:r>
        <w:rPr>
          <w:color w:val="231F20"/>
          <w:spacing w:val="-11"/>
          <w:sz w:val="20"/>
        </w:rPr>
        <w:t xml:space="preserve"> </w:t>
      </w:r>
      <w:r>
        <w:rPr>
          <w:color w:val="231F20"/>
          <w:spacing w:val="-2"/>
          <w:sz w:val="20"/>
        </w:rPr>
        <w:t>and</w:t>
      </w:r>
      <w:r>
        <w:rPr>
          <w:color w:val="231F20"/>
          <w:spacing w:val="-11"/>
          <w:sz w:val="20"/>
        </w:rPr>
        <w:t xml:space="preserve"> </w:t>
      </w:r>
      <w:r>
        <w:rPr>
          <w:color w:val="231F20"/>
          <w:spacing w:val="-2"/>
          <w:sz w:val="20"/>
        </w:rPr>
        <w:t>LOL</w:t>
      </w:r>
      <w:r>
        <w:rPr>
          <w:color w:val="231F20"/>
          <w:spacing w:val="-11"/>
          <w:sz w:val="20"/>
        </w:rPr>
        <w:t xml:space="preserve"> </w:t>
      </w:r>
      <w:r>
        <w:rPr>
          <w:color w:val="231F20"/>
          <w:spacing w:val="-2"/>
          <w:sz w:val="20"/>
        </w:rPr>
        <w:t>(laugh</w:t>
      </w:r>
      <w:r>
        <w:rPr>
          <w:color w:val="231F20"/>
          <w:spacing w:val="-11"/>
          <w:sz w:val="20"/>
        </w:rPr>
        <w:t xml:space="preserve"> </w:t>
      </w:r>
      <w:r>
        <w:rPr>
          <w:color w:val="231F20"/>
          <w:spacing w:val="-2"/>
          <w:sz w:val="20"/>
        </w:rPr>
        <w:t>out</w:t>
      </w:r>
      <w:r>
        <w:rPr>
          <w:color w:val="231F20"/>
          <w:spacing w:val="-11"/>
          <w:sz w:val="20"/>
        </w:rPr>
        <w:t xml:space="preserve"> </w:t>
      </w:r>
      <w:r>
        <w:rPr>
          <w:color w:val="231F20"/>
          <w:spacing w:val="-2"/>
          <w:sz w:val="20"/>
        </w:rPr>
        <w:t>loud).</w:t>
      </w:r>
    </w:p>
    <w:p w14:paraId="130DE90A">
      <w:pPr>
        <w:pStyle w:val="11"/>
        <w:rPr>
          <w:sz w:val="20"/>
        </w:rPr>
      </w:pPr>
    </w:p>
    <w:p w14:paraId="39AC01AC">
      <w:pPr>
        <w:pStyle w:val="11"/>
        <w:spacing w:before="3"/>
        <w:rPr>
          <w:sz w:val="25"/>
        </w:rPr>
      </w:pPr>
    </w:p>
    <w:p w14:paraId="7C98DBA6">
      <w:pPr>
        <w:spacing w:before="100"/>
        <w:ind w:left="1587" w:right="0" w:firstLine="0"/>
        <w:jc w:val="left"/>
        <w:rPr>
          <w:rFonts w:ascii="Tahoma"/>
          <w:sz w:val="26"/>
        </w:rPr>
      </w:pPr>
      <w:r>
        <w:rPr>
          <w:rFonts w:ascii="Tahoma"/>
          <w:color w:val="11797A"/>
          <w:sz w:val="26"/>
        </w:rPr>
        <w:t>Read</w:t>
      </w:r>
      <w:r>
        <w:rPr>
          <w:rFonts w:ascii="Tahoma"/>
          <w:color w:val="11797A"/>
          <w:spacing w:val="-3"/>
          <w:sz w:val="26"/>
        </w:rPr>
        <w:t xml:space="preserve"> </w:t>
      </w:r>
      <w:r>
        <w:rPr>
          <w:rFonts w:ascii="Tahoma"/>
          <w:color w:val="11797A"/>
          <w:sz w:val="26"/>
        </w:rPr>
        <w:t>the</w:t>
      </w:r>
      <w:r>
        <w:rPr>
          <w:rFonts w:ascii="Tahoma"/>
          <w:color w:val="11797A"/>
          <w:spacing w:val="-3"/>
          <w:sz w:val="26"/>
        </w:rPr>
        <w:t xml:space="preserve"> </w:t>
      </w:r>
      <w:r>
        <w:rPr>
          <w:rFonts w:ascii="Tahoma"/>
          <w:color w:val="11797A"/>
          <w:sz w:val="26"/>
        </w:rPr>
        <w:t>text</w:t>
      </w:r>
      <w:r>
        <w:rPr>
          <w:rFonts w:ascii="Tahoma"/>
          <w:color w:val="11797A"/>
          <w:spacing w:val="-3"/>
          <w:sz w:val="26"/>
        </w:rPr>
        <w:t xml:space="preserve"> </w:t>
      </w:r>
      <w:r>
        <w:rPr>
          <w:rFonts w:ascii="Tahoma"/>
          <w:color w:val="11797A"/>
          <w:sz w:val="26"/>
        </w:rPr>
        <w:t>carefully</w:t>
      </w:r>
      <w:r>
        <w:rPr>
          <w:rFonts w:ascii="Tahoma"/>
          <w:color w:val="11797A"/>
          <w:spacing w:val="-3"/>
          <w:sz w:val="26"/>
        </w:rPr>
        <w:t xml:space="preserve"> </w:t>
      </w:r>
      <w:r>
        <w:rPr>
          <w:rFonts w:ascii="Tahoma"/>
          <w:color w:val="11797A"/>
          <w:sz w:val="26"/>
        </w:rPr>
        <w:t>and</w:t>
      </w:r>
      <w:r>
        <w:rPr>
          <w:rFonts w:ascii="Tahoma"/>
          <w:color w:val="11797A"/>
          <w:spacing w:val="-3"/>
          <w:sz w:val="26"/>
        </w:rPr>
        <w:t xml:space="preserve"> </w:t>
      </w:r>
      <w:r>
        <w:rPr>
          <w:rFonts w:ascii="Tahoma"/>
          <w:color w:val="11797A"/>
          <w:sz w:val="26"/>
        </w:rPr>
        <w:t>answer</w:t>
      </w:r>
      <w:r>
        <w:rPr>
          <w:rFonts w:ascii="Tahoma"/>
          <w:color w:val="11797A"/>
          <w:spacing w:val="-3"/>
          <w:sz w:val="26"/>
        </w:rPr>
        <w:t xml:space="preserve"> </w:t>
      </w:r>
      <w:r>
        <w:rPr>
          <w:rFonts w:ascii="Tahoma"/>
          <w:color w:val="11797A"/>
          <w:sz w:val="26"/>
        </w:rPr>
        <w:t>the</w:t>
      </w:r>
      <w:r>
        <w:rPr>
          <w:rFonts w:ascii="Tahoma"/>
          <w:color w:val="11797A"/>
          <w:spacing w:val="-3"/>
          <w:sz w:val="26"/>
        </w:rPr>
        <w:t xml:space="preserve"> </w:t>
      </w:r>
      <w:r>
        <w:rPr>
          <w:rFonts w:ascii="Tahoma"/>
          <w:color w:val="11797A"/>
          <w:spacing w:val="-2"/>
          <w:sz w:val="26"/>
        </w:rPr>
        <w:t>questions.</w:t>
      </w:r>
    </w:p>
    <w:p w14:paraId="04FA2065">
      <w:pPr>
        <w:pStyle w:val="15"/>
        <w:numPr>
          <w:ilvl w:val="0"/>
          <w:numId w:val="87"/>
        </w:numPr>
        <w:tabs>
          <w:tab w:val="left" w:pos="1927"/>
        </w:tabs>
        <w:spacing w:before="213" w:after="0" w:line="240" w:lineRule="auto"/>
        <w:ind w:left="1927" w:right="0" w:hanging="340"/>
        <w:jc w:val="left"/>
        <w:rPr>
          <w:sz w:val="22"/>
        </w:rPr>
      </w:pPr>
      <w:r>
        <w:rPr>
          <w:color w:val="231F20"/>
          <w:sz w:val="22"/>
        </w:rPr>
        <w:t>Was</w:t>
      </w:r>
      <w:r>
        <w:rPr>
          <w:color w:val="231F20"/>
          <w:spacing w:val="-12"/>
          <w:sz w:val="22"/>
        </w:rPr>
        <w:t xml:space="preserve"> </w:t>
      </w:r>
      <w:r>
        <w:rPr>
          <w:color w:val="231F20"/>
          <w:sz w:val="22"/>
        </w:rPr>
        <w:t>the</w:t>
      </w:r>
      <w:r>
        <w:rPr>
          <w:color w:val="231F20"/>
          <w:spacing w:val="-11"/>
          <w:sz w:val="22"/>
        </w:rPr>
        <w:t xml:space="preserve"> </w:t>
      </w:r>
      <w:r>
        <w:rPr>
          <w:color w:val="231F20"/>
          <w:sz w:val="22"/>
        </w:rPr>
        <w:t>writer</w:t>
      </w:r>
      <w:r>
        <w:rPr>
          <w:color w:val="231F20"/>
          <w:spacing w:val="-11"/>
          <w:sz w:val="22"/>
        </w:rPr>
        <w:t xml:space="preserve"> </w:t>
      </w:r>
      <w:r>
        <w:rPr>
          <w:color w:val="231F20"/>
          <w:sz w:val="22"/>
        </w:rPr>
        <w:t>born</w:t>
      </w:r>
      <w:r>
        <w:rPr>
          <w:color w:val="231F20"/>
          <w:spacing w:val="-11"/>
          <w:sz w:val="22"/>
        </w:rPr>
        <w:t xml:space="preserve"> </w:t>
      </w:r>
      <w:r>
        <w:rPr>
          <w:color w:val="231F20"/>
          <w:sz w:val="22"/>
        </w:rPr>
        <w:t>in</w:t>
      </w:r>
      <w:r>
        <w:rPr>
          <w:color w:val="231F20"/>
          <w:spacing w:val="-11"/>
          <w:sz w:val="22"/>
        </w:rPr>
        <w:t xml:space="preserve"> </w:t>
      </w:r>
      <w:r>
        <w:rPr>
          <w:color w:val="231F20"/>
          <w:sz w:val="22"/>
        </w:rPr>
        <w:t>the</w:t>
      </w:r>
      <w:r>
        <w:rPr>
          <w:color w:val="231F20"/>
          <w:spacing w:val="-11"/>
          <w:sz w:val="22"/>
        </w:rPr>
        <w:t xml:space="preserve"> </w:t>
      </w:r>
      <w:r>
        <w:rPr>
          <w:color w:val="231F20"/>
          <w:sz w:val="22"/>
        </w:rPr>
        <w:t>2000s?</w:t>
      </w:r>
      <w:r>
        <w:rPr>
          <w:color w:val="231F20"/>
          <w:spacing w:val="-11"/>
          <w:sz w:val="22"/>
        </w:rPr>
        <w:t xml:space="preserve"> </w:t>
      </w:r>
      <w:r>
        <w:rPr>
          <w:color w:val="231F20"/>
          <w:sz w:val="22"/>
        </w:rPr>
        <w:t>How</w:t>
      </w:r>
      <w:r>
        <w:rPr>
          <w:color w:val="231F20"/>
          <w:spacing w:val="-11"/>
          <w:sz w:val="22"/>
        </w:rPr>
        <w:t xml:space="preserve"> </w:t>
      </w:r>
      <w:r>
        <w:rPr>
          <w:color w:val="231F20"/>
          <w:sz w:val="22"/>
        </w:rPr>
        <w:t>do</w:t>
      </w:r>
      <w:r>
        <w:rPr>
          <w:color w:val="231F20"/>
          <w:spacing w:val="-11"/>
          <w:sz w:val="22"/>
        </w:rPr>
        <w:t xml:space="preserve"> </w:t>
      </w:r>
      <w:r>
        <w:rPr>
          <w:color w:val="231F20"/>
          <w:sz w:val="22"/>
        </w:rPr>
        <w:t>you</w:t>
      </w:r>
      <w:r>
        <w:rPr>
          <w:color w:val="231F20"/>
          <w:spacing w:val="-11"/>
          <w:sz w:val="22"/>
        </w:rPr>
        <w:t xml:space="preserve"> </w:t>
      </w:r>
      <w:r>
        <w:rPr>
          <w:color w:val="231F20"/>
          <w:spacing w:val="-2"/>
          <w:sz w:val="22"/>
        </w:rPr>
        <w:t>know?</w:t>
      </w:r>
    </w:p>
    <w:p w14:paraId="75934322">
      <w:pPr>
        <w:pStyle w:val="15"/>
        <w:numPr>
          <w:ilvl w:val="0"/>
          <w:numId w:val="87"/>
        </w:numPr>
        <w:tabs>
          <w:tab w:val="left" w:pos="1927"/>
        </w:tabs>
        <w:spacing w:before="140" w:after="0" w:line="266" w:lineRule="auto"/>
        <w:ind w:left="1927" w:right="1356" w:hanging="341"/>
        <w:jc w:val="left"/>
        <w:rPr>
          <w:sz w:val="22"/>
        </w:rPr>
      </w:pPr>
      <w:r>
        <w:rPr>
          <w:color w:val="231F20"/>
          <w:sz w:val="22"/>
        </w:rPr>
        <w:t>Read the last sentence in Paragraph 2. How does the writer answer the question? How would you answer the question?</w:t>
      </w:r>
    </w:p>
    <w:p w14:paraId="4D09F90C">
      <w:pPr>
        <w:pStyle w:val="15"/>
        <w:numPr>
          <w:ilvl w:val="0"/>
          <w:numId w:val="87"/>
        </w:numPr>
        <w:tabs>
          <w:tab w:val="left" w:pos="1927"/>
        </w:tabs>
        <w:spacing w:before="112" w:after="0" w:line="240" w:lineRule="auto"/>
        <w:ind w:left="1927" w:right="0" w:hanging="340"/>
        <w:jc w:val="left"/>
        <w:rPr>
          <w:sz w:val="22"/>
        </w:rPr>
      </w:pPr>
      <w:r>
        <w:rPr>
          <w:color w:val="231F20"/>
          <w:spacing w:val="-2"/>
          <w:sz w:val="22"/>
        </w:rPr>
        <w:t>What</w:t>
      </w:r>
      <w:r>
        <w:rPr>
          <w:color w:val="231F20"/>
          <w:spacing w:val="-10"/>
          <w:sz w:val="22"/>
        </w:rPr>
        <w:t xml:space="preserve"> </w:t>
      </w:r>
      <w:r>
        <w:rPr>
          <w:color w:val="231F20"/>
          <w:spacing w:val="-2"/>
          <w:sz w:val="22"/>
        </w:rPr>
        <w:t>is</w:t>
      </w:r>
      <w:r>
        <w:rPr>
          <w:color w:val="231F20"/>
          <w:spacing w:val="-9"/>
          <w:sz w:val="22"/>
        </w:rPr>
        <w:t xml:space="preserve"> </w:t>
      </w:r>
      <w:r>
        <w:rPr>
          <w:color w:val="231F20"/>
          <w:spacing w:val="-2"/>
          <w:sz w:val="22"/>
        </w:rPr>
        <w:t>a</w:t>
      </w:r>
      <w:r>
        <w:rPr>
          <w:color w:val="231F20"/>
          <w:spacing w:val="-9"/>
          <w:sz w:val="22"/>
        </w:rPr>
        <w:t xml:space="preserve"> </w:t>
      </w:r>
      <w:r>
        <w:rPr>
          <w:color w:val="231F20"/>
          <w:spacing w:val="-2"/>
          <w:sz w:val="22"/>
        </w:rPr>
        <w:t>“helicopter</w:t>
      </w:r>
      <w:r>
        <w:rPr>
          <w:color w:val="231F20"/>
          <w:spacing w:val="-9"/>
          <w:sz w:val="22"/>
        </w:rPr>
        <w:t xml:space="preserve"> </w:t>
      </w:r>
      <w:r>
        <w:rPr>
          <w:color w:val="231F20"/>
          <w:spacing w:val="-2"/>
          <w:sz w:val="22"/>
        </w:rPr>
        <w:t>parent”?</w:t>
      </w:r>
    </w:p>
    <w:p w14:paraId="0ACB9376">
      <w:pPr>
        <w:pStyle w:val="15"/>
        <w:numPr>
          <w:ilvl w:val="0"/>
          <w:numId w:val="87"/>
        </w:numPr>
        <w:tabs>
          <w:tab w:val="left" w:pos="1927"/>
        </w:tabs>
        <w:spacing w:before="140" w:after="0" w:line="240" w:lineRule="auto"/>
        <w:ind w:left="1927" w:right="0" w:hanging="340"/>
        <w:jc w:val="left"/>
        <w:rPr>
          <w:sz w:val="22"/>
        </w:rPr>
      </w:pPr>
      <w:r>
        <w:rPr>
          <w:color w:val="231F20"/>
          <w:spacing w:val="-2"/>
          <w:sz w:val="22"/>
        </w:rPr>
        <w:t>What</w:t>
      </w:r>
      <w:r>
        <w:rPr>
          <w:color w:val="231F20"/>
          <w:spacing w:val="-8"/>
          <w:sz w:val="22"/>
        </w:rPr>
        <w:t xml:space="preserve"> </w:t>
      </w:r>
      <w:r>
        <w:rPr>
          <w:color w:val="231F20"/>
          <w:spacing w:val="-2"/>
          <w:sz w:val="22"/>
        </w:rPr>
        <w:t>does</w:t>
      </w:r>
      <w:r>
        <w:rPr>
          <w:color w:val="231F20"/>
          <w:spacing w:val="-7"/>
          <w:sz w:val="22"/>
        </w:rPr>
        <w:t xml:space="preserve"> </w:t>
      </w:r>
      <w:r>
        <w:rPr>
          <w:color w:val="231F20"/>
          <w:spacing w:val="-2"/>
          <w:sz w:val="22"/>
        </w:rPr>
        <w:t>the</w:t>
      </w:r>
      <w:r>
        <w:rPr>
          <w:color w:val="231F20"/>
          <w:spacing w:val="-7"/>
          <w:sz w:val="22"/>
        </w:rPr>
        <w:t xml:space="preserve"> </w:t>
      </w:r>
      <w:r>
        <w:rPr>
          <w:color w:val="231F20"/>
          <w:spacing w:val="-2"/>
          <w:sz w:val="22"/>
        </w:rPr>
        <w:t>writer</w:t>
      </w:r>
      <w:r>
        <w:rPr>
          <w:color w:val="231F20"/>
          <w:spacing w:val="-7"/>
          <w:sz w:val="22"/>
        </w:rPr>
        <w:t xml:space="preserve"> </w:t>
      </w:r>
      <w:r>
        <w:rPr>
          <w:color w:val="231F20"/>
          <w:spacing w:val="-2"/>
          <w:sz w:val="22"/>
        </w:rPr>
        <w:t>think</w:t>
      </w:r>
      <w:r>
        <w:rPr>
          <w:color w:val="231F20"/>
          <w:spacing w:val="-7"/>
          <w:sz w:val="22"/>
        </w:rPr>
        <w:t xml:space="preserve"> </w:t>
      </w:r>
      <w:r>
        <w:rPr>
          <w:color w:val="231F20"/>
          <w:spacing w:val="-2"/>
          <w:sz w:val="22"/>
        </w:rPr>
        <w:t>about</w:t>
      </w:r>
      <w:r>
        <w:rPr>
          <w:color w:val="231F20"/>
          <w:spacing w:val="-8"/>
          <w:sz w:val="22"/>
        </w:rPr>
        <w:t xml:space="preserve"> </w:t>
      </w:r>
      <w:r>
        <w:rPr>
          <w:color w:val="231F20"/>
          <w:spacing w:val="-2"/>
          <w:sz w:val="22"/>
        </w:rPr>
        <w:t>the</w:t>
      </w:r>
      <w:r>
        <w:rPr>
          <w:color w:val="231F20"/>
          <w:spacing w:val="-7"/>
          <w:sz w:val="22"/>
        </w:rPr>
        <w:t xml:space="preserve"> </w:t>
      </w:r>
      <w:r>
        <w:rPr>
          <w:color w:val="231F20"/>
          <w:spacing w:val="-2"/>
          <w:sz w:val="22"/>
        </w:rPr>
        <w:t>younger</w:t>
      </w:r>
      <w:r>
        <w:rPr>
          <w:color w:val="231F20"/>
          <w:spacing w:val="-7"/>
          <w:sz w:val="22"/>
        </w:rPr>
        <w:t xml:space="preserve"> </w:t>
      </w:r>
      <w:r>
        <w:rPr>
          <w:color w:val="231F20"/>
          <w:spacing w:val="-2"/>
          <w:sz w:val="22"/>
        </w:rPr>
        <w:t>generation?</w:t>
      </w:r>
      <w:r>
        <w:rPr>
          <w:color w:val="231F20"/>
          <w:spacing w:val="-7"/>
          <w:sz w:val="22"/>
        </w:rPr>
        <w:t xml:space="preserve"> </w:t>
      </w:r>
      <w:r>
        <w:rPr>
          <w:color w:val="231F20"/>
          <w:spacing w:val="-2"/>
          <w:sz w:val="22"/>
        </w:rPr>
        <w:t>Do</w:t>
      </w:r>
      <w:r>
        <w:rPr>
          <w:color w:val="231F20"/>
          <w:spacing w:val="-7"/>
          <w:sz w:val="22"/>
        </w:rPr>
        <w:t xml:space="preserve"> </w:t>
      </w:r>
      <w:r>
        <w:rPr>
          <w:color w:val="231F20"/>
          <w:spacing w:val="-2"/>
          <w:sz w:val="22"/>
        </w:rPr>
        <w:t>you</w:t>
      </w:r>
      <w:r>
        <w:rPr>
          <w:color w:val="231F20"/>
          <w:spacing w:val="-7"/>
          <w:sz w:val="22"/>
        </w:rPr>
        <w:t xml:space="preserve"> </w:t>
      </w:r>
      <w:r>
        <w:rPr>
          <w:color w:val="231F20"/>
          <w:spacing w:val="-2"/>
          <w:sz w:val="22"/>
        </w:rPr>
        <w:t>agree?</w:t>
      </w:r>
    </w:p>
    <w:p w14:paraId="736F5FB7">
      <w:pPr>
        <w:pStyle w:val="11"/>
        <w:rPr>
          <w:sz w:val="20"/>
        </w:rPr>
      </w:pPr>
    </w:p>
    <w:p w14:paraId="3CE5C45B">
      <w:pPr>
        <w:pStyle w:val="11"/>
        <w:rPr>
          <w:sz w:val="20"/>
        </w:rPr>
      </w:pPr>
    </w:p>
    <w:p w14:paraId="18EC7EF3">
      <w:pPr>
        <w:pStyle w:val="11"/>
        <w:spacing w:before="9"/>
        <w:rPr>
          <w:sz w:val="23"/>
        </w:rPr>
      </w:pPr>
    </w:p>
    <w:p w14:paraId="3F19CBA8">
      <w:pPr>
        <w:spacing w:before="1"/>
        <w:ind w:left="619" w:right="0" w:firstLine="0"/>
        <w:jc w:val="left"/>
        <w:rPr>
          <w:rFonts w:ascii="Tahoma"/>
          <w:sz w:val="20"/>
        </w:rPr>
      </w:pPr>
      <w:r>
        <w:rPr>
          <w:rFonts w:ascii="Tahoma"/>
          <w:color w:val="231F20"/>
          <w:spacing w:val="-5"/>
          <w:sz w:val="20"/>
        </w:rPr>
        <w:t>74</w:t>
      </w:r>
    </w:p>
    <w:p w14:paraId="38BD4FAC">
      <w:pPr>
        <w:tabs>
          <w:tab w:val="left" w:pos="6348"/>
        </w:tabs>
        <w:spacing w:line="240" w:lineRule="auto"/>
        <w:ind w:left="5052" w:right="0" w:firstLine="0"/>
        <w:jc w:val="left"/>
        <w:rPr>
          <w:rFonts w:hint="eastAsia" w:ascii="Tahoma" w:eastAsia="宋体"/>
          <w:sz w:val="20"/>
          <w:lang w:eastAsia="zh-CN"/>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1C395C8F">
      <w:pPr>
        <w:spacing w:after="0" w:line="240" w:lineRule="auto"/>
        <w:jc w:val="left"/>
        <w:rPr>
          <w:rFonts w:ascii="Tahoma"/>
          <w:sz w:val="20"/>
        </w:rPr>
        <w:sectPr>
          <w:pgSz w:w="11910" w:h="16840"/>
          <w:pgMar w:top="0" w:right="0" w:bottom="0" w:left="0" w:header="720" w:footer="720" w:gutter="0"/>
          <w:cols w:space="720" w:num="1"/>
        </w:sectPr>
      </w:pPr>
    </w:p>
    <w:p w14:paraId="4009A0A7">
      <w:pPr>
        <w:pStyle w:val="11"/>
        <w:rPr>
          <w:rFonts w:ascii="Tahoma"/>
          <w:sz w:val="20"/>
        </w:rPr>
      </w:pPr>
    </w:p>
    <w:p w14:paraId="11508C91">
      <w:pPr>
        <w:pStyle w:val="11"/>
        <w:rPr>
          <w:rFonts w:ascii="Tahoma"/>
          <w:sz w:val="20"/>
        </w:rPr>
      </w:pPr>
    </w:p>
    <w:p w14:paraId="433C0F24">
      <w:pPr>
        <w:pStyle w:val="11"/>
        <w:rPr>
          <w:rFonts w:ascii="Tahoma"/>
          <w:sz w:val="20"/>
        </w:rPr>
      </w:pPr>
    </w:p>
    <w:p w14:paraId="148AA72F">
      <w:pPr>
        <w:pStyle w:val="11"/>
        <w:rPr>
          <w:rFonts w:ascii="Tahoma"/>
          <w:sz w:val="20"/>
        </w:rPr>
      </w:pPr>
    </w:p>
    <w:p w14:paraId="1E952F63">
      <w:pPr>
        <w:spacing w:before="282"/>
        <w:ind w:left="1374" w:right="0" w:firstLine="0"/>
        <w:jc w:val="left"/>
        <w:rPr>
          <w:rFonts w:ascii="Tahoma"/>
          <w:b/>
          <w:sz w:val="35"/>
        </w:rPr>
      </w:pPr>
      <w:r>
        <mc:AlternateContent>
          <mc:Choice Requires="wps">
            <w:drawing>
              <wp:anchor distT="0" distB="0" distL="0" distR="0" simplePos="0" relativeHeight="251801600" behindDoc="0" locked="0" layoutInCell="1" allowOverlap="1">
                <wp:simplePos x="0" y="0"/>
                <wp:positionH relativeFrom="page">
                  <wp:posOffset>7235825</wp:posOffset>
                </wp:positionH>
                <wp:positionV relativeFrom="paragraph">
                  <wp:posOffset>-255905</wp:posOffset>
                </wp:positionV>
                <wp:extent cx="324485" cy="1270"/>
                <wp:effectExtent l="0" t="0" r="0" b="0"/>
                <wp:wrapNone/>
                <wp:docPr id="4311" name="Graphic 4311"/>
                <wp:cNvGraphicFramePr/>
                <a:graphic xmlns:a="http://schemas.openxmlformats.org/drawingml/2006/main">
                  <a:graphicData uri="http://schemas.microsoft.com/office/word/2010/wordprocessingShape">
                    <wps:wsp>
                      <wps:cNvSpPr/>
                      <wps:spPr>
                        <a:xfrm>
                          <a:off x="0" y="0"/>
                          <a:ext cx="324485" cy="1270"/>
                        </a:xfrm>
                        <a:custGeom>
                          <a:avLst/>
                          <a:gdLst/>
                          <a:ahLst/>
                          <a:cxnLst/>
                          <a:rect l="l" t="t" r="r" b="b"/>
                          <a:pathLst>
                            <a:path w="324485">
                              <a:moveTo>
                                <a:pt x="0" y="0"/>
                              </a:moveTo>
                              <a:lnTo>
                                <a:pt x="323989" y="0"/>
                              </a:lnTo>
                            </a:path>
                          </a:pathLst>
                        </a:custGeom>
                        <a:ln w="1269">
                          <a:solidFill>
                            <a:srgbClr val="231F20"/>
                          </a:solidFill>
                          <a:prstDash val="solid"/>
                        </a:ln>
                      </wps:spPr>
                      <wps:bodyPr wrap="square" lIns="0" tIns="0" rIns="0" bIns="0" rtlCol="0">
                        <a:noAutofit/>
                      </wps:bodyPr>
                    </wps:wsp>
                  </a:graphicData>
                </a:graphic>
              </wp:anchor>
            </w:drawing>
          </mc:Choice>
          <mc:Fallback>
            <w:pict>
              <v:shape id="Graphic 4311" o:spid="_x0000_s1026" o:spt="100" style="position:absolute;left:0pt;margin-left:569.75pt;margin-top:-20.15pt;height:0.1pt;width:25.55pt;mso-position-horizontal-relative:page;z-index:251801600;mso-width-relative:page;mso-height-relative:page;" filled="f" stroked="t" coordsize="324485,1" o:gfxdata="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Azraa32gAAAA0B&#10;AAAPAAAAAAAAAAEAIAAAACIAAABkcnMvZG93bnJldi54bWxQSwECFAAUAAAACACHTuJA9E0d8hkC&#10;AAB9BAAADgAAAAAAAAABACAAAAApAQAAZHJzL2Uyb0RvYy54bWxQSwUGAAAAAAYABgBZAQAAtAUA&#10;AAAA&#10;" path="m0,0l323989,0e">
                <v:fill on="f" focussize="0,0"/>
                <v:stroke weight="0.0999212598425197pt" color="#231F20" joinstyle="round"/>
                <v:imagedata o:title=""/>
                <o:lock v:ext="edit" aspectratio="f"/>
                <v:textbox inset="0mm,0mm,0mm,0mm"/>
              </v:shape>
            </w:pict>
          </mc:Fallback>
        </mc:AlternateContent>
      </w:r>
      <w:r>
        <mc:AlternateContent>
          <mc:Choice Requires="wpg">
            <w:drawing>
              <wp:anchor distT="0" distB="0" distL="0" distR="0" simplePos="0" relativeHeight="251801600" behindDoc="0" locked="0" layoutInCell="1" allowOverlap="1">
                <wp:simplePos x="0" y="0"/>
                <wp:positionH relativeFrom="page">
                  <wp:posOffset>3943350</wp:posOffset>
                </wp:positionH>
                <wp:positionV relativeFrom="paragraph">
                  <wp:posOffset>209550</wp:posOffset>
                </wp:positionV>
                <wp:extent cx="2824480" cy="2548255"/>
                <wp:effectExtent l="0" t="0" r="0" b="0"/>
                <wp:wrapNone/>
                <wp:docPr id="4312" name="Group 4312"/>
                <wp:cNvGraphicFramePr/>
                <a:graphic xmlns:a="http://schemas.openxmlformats.org/drawingml/2006/main">
                  <a:graphicData uri="http://schemas.microsoft.com/office/word/2010/wordprocessingGroup">
                    <wpg:wgp>
                      <wpg:cNvGrpSpPr/>
                      <wpg:grpSpPr>
                        <a:xfrm>
                          <a:off x="0" y="0"/>
                          <a:ext cx="2824480" cy="2548255"/>
                          <a:chOff x="0" y="0"/>
                          <a:chExt cx="2824480" cy="2548255"/>
                        </a:xfrm>
                      </wpg:grpSpPr>
                      <wps:wsp>
                        <wps:cNvPr id="4313" name="Graphic 4313"/>
                        <wps:cNvSpPr/>
                        <wps:spPr>
                          <a:xfrm>
                            <a:off x="0" y="0"/>
                            <a:ext cx="2822575" cy="2548255"/>
                          </a:xfrm>
                          <a:custGeom>
                            <a:avLst/>
                            <a:gdLst/>
                            <a:ahLst/>
                            <a:cxnLst/>
                            <a:rect l="l" t="t" r="r" b="b"/>
                            <a:pathLst>
                              <a:path w="2822575" h="2548255">
                                <a:moveTo>
                                  <a:pt x="2822448" y="0"/>
                                </a:moveTo>
                                <a:lnTo>
                                  <a:pt x="0" y="0"/>
                                </a:lnTo>
                                <a:lnTo>
                                  <a:pt x="0" y="2547874"/>
                                </a:lnTo>
                                <a:lnTo>
                                  <a:pt x="2642362" y="2547874"/>
                                </a:lnTo>
                                <a:lnTo>
                                  <a:pt x="2822448" y="2367915"/>
                                </a:lnTo>
                                <a:lnTo>
                                  <a:pt x="2822448" y="0"/>
                                </a:lnTo>
                                <a:close/>
                              </a:path>
                            </a:pathLst>
                          </a:custGeom>
                          <a:solidFill>
                            <a:srgbClr val="EDF7F7"/>
                          </a:solidFill>
                        </wps:spPr>
                        <wps:bodyPr wrap="square" lIns="0" tIns="0" rIns="0" bIns="0" rtlCol="0">
                          <a:noAutofit/>
                        </wps:bodyPr>
                      </wps:wsp>
                      <wps:wsp>
                        <wps:cNvPr id="4314" name="Graphic 4314"/>
                        <wps:cNvSpPr/>
                        <wps:spPr>
                          <a:xfrm>
                            <a:off x="2599207" y="2367699"/>
                            <a:ext cx="225425" cy="180340"/>
                          </a:xfrm>
                          <a:custGeom>
                            <a:avLst/>
                            <a:gdLst/>
                            <a:ahLst/>
                            <a:cxnLst/>
                            <a:rect l="l" t="t" r="r" b="b"/>
                            <a:pathLst>
                              <a:path w="225425" h="180340">
                                <a:moveTo>
                                  <a:pt x="224917" y="0"/>
                                </a:moveTo>
                                <a:lnTo>
                                  <a:pt x="0" y="31750"/>
                                </a:lnTo>
                                <a:lnTo>
                                  <a:pt x="44069" y="180213"/>
                                </a:lnTo>
                                <a:lnTo>
                                  <a:pt x="224917" y="0"/>
                                </a:lnTo>
                                <a:close/>
                              </a:path>
                            </a:pathLst>
                          </a:custGeom>
                          <a:solidFill>
                            <a:srgbClr val="C8E9EB"/>
                          </a:solidFill>
                        </wps:spPr>
                        <wps:bodyPr wrap="square" lIns="0" tIns="0" rIns="0" bIns="0" rtlCol="0">
                          <a:noAutofit/>
                        </wps:bodyPr>
                      </wps:wsp>
                      <wps:wsp>
                        <wps:cNvPr id="4315" name="Textbox 4315"/>
                        <wps:cNvSpPr txBox="1"/>
                        <wps:spPr>
                          <a:xfrm>
                            <a:off x="0" y="0"/>
                            <a:ext cx="2824480" cy="2548255"/>
                          </a:xfrm>
                          <a:prstGeom prst="rect">
                            <a:avLst/>
                          </a:prstGeom>
                        </wps:spPr>
                        <wps:txbx>
                          <w:txbxContent>
                            <w:p w14:paraId="7CFBE156">
                              <w:pPr>
                                <w:spacing w:before="7" w:line="240" w:lineRule="auto"/>
                                <w:rPr>
                                  <w:rFonts w:ascii="Tahoma"/>
                                  <w:sz w:val="23"/>
                                </w:rPr>
                              </w:pPr>
                            </w:p>
                            <w:p w14:paraId="3448A5FD">
                              <w:pPr>
                                <w:spacing w:before="1"/>
                                <w:ind w:left="379" w:right="0" w:firstLine="0"/>
                                <w:jc w:val="both"/>
                                <w:rPr>
                                  <w:rFonts w:ascii="Trebuchet MS"/>
                                  <w:b/>
                                  <w:sz w:val="22"/>
                                </w:rPr>
                              </w:pPr>
                              <w:r>
                                <w:rPr>
                                  <w:rFonts w:ascii="Trebuchet MS"/>
                                  <w:b/>
                                  <w:color w:val="231F20"/>
                                  <w:w w:val="90"/>
                                  <w:sz w:val="22"/>
                                </w:rPr>
                                <w:t>Dear</w:t>
                              </w:r>
                              <w:r>
                                <w:rPr>
                                  <w:rFonts w:ascii="Trebuchet MS"/>
                                  <w:b/>
                                  <w:color w:val="231F20"/>
                                  <w:spacing w:val="-6"/>
                                  <w:w w:val="90"/>
                                  <w:sz w:val="22"/>
                                </w:rPr>
                                <w:t xml:space="preserve"> </w:t>
                              </w:r>
                              <w:r>
                                <w:rPr>
                                  <w:rFonts w:ascii="Trebuchet MS"/>
                                  <w:b/>
                                  <w:color w:val="231F20"/>
                                  <w:w w:val="90"/>
                                  <w:sz w:val="22"/>
                                </w:rPr>
                                <w:t>Talking</w:t>
                              </w:r>
                              <w:r>
                                <w:rPr>
                                  <w:rFonts w:ascii="Trebuchet MS"/>
                                  <w:b/>
                                  <w:color w:val="231F20"/>
                                  <w:spacing w:val="-5"/>
                                  <w:w w:val="90"/>
                                  <w:sz w:val="22"/>
                                </w:rPr>
                                <w:t xml:space="preserve"> </w:t>
                              </w:r>
                              <w:r>
                                <w:rPr>
                                  <w:rFonts w:ascii="Trebuchet MS"/>
                                  <w:b/>
                                  <w:color w:val="231F20"/>
                                  <w:spacing w:val="-2"/>
                                  <w:w w:val="90"/>
                                  <w:sz w:val="22"/>
                                </w:rPr>
                                <w:t>Teens,</w:t>
                              </w:r>
                            </w:p>
                            <w:p w14:paraId="1DE09BC4">
                              <w:pPr>
                                <w:spacing w:before="204" w:line="326" w:lineRule="auto"/>
                                <w:ind w:left="379" w:right="221" w:firstLine="0"/>
                                <w:jc w:val="both"/>
                                <w:rPr>
                                  <w:rFonts w:ascii="Tahoma" w:hAnsi="Tahoma"/>
                                  <w:sz w:val="22"/>
                                </w:rPr>
                              </w:pPr>
                              <w:r>
                                <w:rPr>
                                  <w:rFonts w:ascii="Tahoma" w:hAnsi="Tahoma"/>
                                  <w:color w:val="231F20"/>
                                  <w:sz w:val="22"/>
                                </w:rPr>
                                <w:t>My</w:t>
                              </w:r>
                              <w:r>
                                <w:rPr>
                                  <w:rFonts w:ascii="Tahoma" w:hAnsi="Tahoma"/>
                                  <w:color w:val="231F20"/>
                                  <w:spacing w:val="-18"/>
                                  <w:sz w:val="22"/>
                                </w:rPr>
                                <w:t xml:space="preserve"> </w:t>
                              </w:r>
                              <w:r>
                                <w:rPr>
                                  <w:rFonts w:ascii="Tahoma" w:hAnsi="Tahoma"/>
                                  <w:color w:val="231F20"/>
                                  <w:sz w:val="22"/>
                                </w:rPr>
                                <w:t>son</w:t>
                              </w:r>
                              <w:r>
                                <w:rPr>
                                  <w:rFonts w:ascii="Tahoma" w:hAnsi="Tahoma"/>
                                  <w:color w:val="231F20"/>
                                  <w:spacing w:val="-17"/>
                                  <w:sz w:val="22"/>
                                </w:rPr>
                                <w:t xml:space="preserve"> </w:t>
                              </w:r>
                              <w:r>
                                <w:rPr>
                                  <w:rFonts w:ascii="Tahoma" w:hAnsi="Tahoma"/>
                                  <w:color w:val="231F20"/>
                                  <w:sz w:val="22"/>
                                </w:rPr>
                                <w:t>will</w:t>
                              </w:r>
                              <w:r>
                                <w:rPr>
                                  <w:rFonts w:ascii="Tahoma" w:hAnsi="Tahoma"/>
                                  <w:color w:val="231F20"/>
                                  <w:spacing w:val="-16"/>
                                  <w:sz w:val="22"/>
                                </w:rPr>
                                <w:t xml:space="preserve"> </w:t>
                              </w:r>
                              <w:r>
                                <w:rPr>
                                  <w:rFonts w:ascii="Tahoma" w:hAnsi="Tahoma"/>
                                  <w:color w:val="231F20"/>
                                  <w:sz w:val="22"/>
                                </w:rPr>
                                <w:t>turn</w:t>
                              </w:r>
                              <w:r>
                                <w:rPr>
                                  <w:rFonts w:ascii="Tahoma" w:hAnsi="Tahoma"/>
                                  <w:color w:val="231F20"/>
                                  <w:spacing w:val="-11"/>
                                  <w:sz w:val="22"/>
                                </w:rPr>
                                <w:t xml:space="preserve"> </w:t>
                              </w:r>
                              <w:r>
                                <w:rPr>
                                  <w:rFonts w:ascii="Tahoma" w:hAnsi="Tahoma"/>
                                  <w:color w:val="231F20"/>
                                  <w:sz w:val="22"/>
                                </w:rPr>
                                <w:t>15</w:t>
                              </w:r>
                              <w:r>
                                <w:rPr>
                                  <w:rFonts w:ascii="Tahoma" w:hAnsi="Tahoma"/>
                                  <w:color w:val="231F20"/>
                                  <w:spacing w:val="-12"/>
                                  <w:sz w:val="22"/>
                                </w:rPr>
                                <w:t xml:space="preserve"> </w:t>
                              </w:r>
                              <w:r>
                                <w:rPr>
                                  <w:rFonts w:ascii="Tahoma" w:hAnsi="Tahoma"/>
                                  <w:color w:val="231F20"/>
                                  <w:sz w:val="22"/>
                                </w:rPr>
                                <w:t>next</w:t>
                              </w:r>
                              <w:r>
                                <w:rPr>
                                  <w:rFonts w:ascii="Tahoma" w:hAnsi="Tahoma"/>
                                  <w:color w:val="231F20"/>
                                  <w:spacing w:val="-12"/>
                                  <w:sz w:val="22"/>
                                </w:rPr>
                                <w:t xml:space="preserve"> </w:t>
                              </w:r>
                              <w:r>
                                <w:rPr>
                                  <w:rFonts w:ascii="Tahoma" w:hAnsi="Tahoma"/>
                                  <w:color w:val="231F20"/>
                                  <w:sz w:val="22"/>
                                </w:rPr>
                                <w:t>week.</w:t>
                              </w:r>
                              <w:r>
                                <w:rPr>
                                  <w:rFonts w:ascii="Tahoma" w:hAnsi="Tahoma"/>
                                  <w:color w:val="231F20"/>
                                  <w:spacing w:val="-18"/>
                                  <w:sz w:val="22"/>
                                </w:rPr>
                                <w:t xml:space="preserve"> </w:t>
                              </w:r>
                              <w:r>
                                <w:rPr>
                                  <w:rFonts w:ascii="Tahoma" w:hAnsi="Tahoma"/>
                                  <w:color w:val="231F20"/>
                                  <w:sz w:val="22"/>
                                </w:rPr>
                                <w:t>I</w:t>
                              </w:r>
                              <w:r>
                                <w:rPr>
                                  <w:rFonts w:ascii="Tahoma" w:hAnsi="Tahoma"/>
                                  <w:color w:val="231F20"/>
                                  <w:spacing w:val="-11"/>
                                  <w:sz w:val="22"/>
                                </w:rPr>
                                <w:t xml:space="preserve"> </w:t>
                              </w:r>
                              <w:r>
                                <w:rPr>
                                  <w:rFonts w:ascii="Tahoma" w:hAnsi="Tahoma"/>
                                  <w:color w:val="231F20"/>
                                  <w:sz w:val="22"/>
                                </w:rPr>
                                <w:t>want</w:t>
                              </w:r>
                              <w:r>
                                <w:rPr>
                                  <w:rFonts w:ascii="Tahoma" w:hAnsi="Tahoma"/>
                                  <w:color w:val="231F20"/>
                                  <w:spacing w:val="-12"/>
                                  <w:sz w:val="22"/>
                                </w:rPr>
                                <w:t xml:space="preserve"> </w:t>
                              </w:r>
                              <w:r>
                                <w:rPr>
                                  <w:rFonts w:ascii="Tahoma" w:hAnsi="Tahoma"/>
                                  <w:color w:val="231F20"/>
                                  <w:sz w:val="22"/>
                                </w:rPr>
                                <w:t>to give him something special,</w:t>
                              </w:r>
                              <w:r>
                                <w:rPr>
                                  <w:rFonts w:ascii="Tahoma" w:hAnsi="Tahoma"/>
                                  <w:color w:val="231F20"/>
                                  <w:spacing w:val="-6"/>
                                  <w:sz w:val="22"/>
                                </w:rPr>
                                <w:t xml:space="preserve"> </w:t>
                              </w:r>
                              <w:r>
                                <w:rPr>
                                  <w:rFonts w:ascii="Tahoma" w:hAnsi="Tahoma"/>
                                  <w:color w:val="231F20"/>
                                  <w:sz w:val="22"/>
                                </w:rPr>
                                <w:t>but I have no</w:t>
                              </w:r>
                              <w:r>
                                <w:rPr>
                                  <w:rFonts w:ascii="Tahoma" w:hAnsi="Tahoma"/>
                                  <w:color w:val="231F20"/>
                                  <w:spacing w:val="-2"/>
                                  <w:sz w:val="22"/>
                                </w:rPr>
                                <w:t xml:space="preserve"> </w:t>
                              </w:r>
                              <w:r>
                                <w:rPr>
                                  <w:rFonts w:ascii="Tahoma" w:hAnsi="Tahoma"/>
                                  <w:color w:val="231F20"/>
                                  <w:sz w:val="22"/>
                                </w:rPr>
                                <w:t>idea</w:t>
                              </w:r>
                              <w:r>
                                <w:rPr>
                                  <w:rFonts w:ascii="Tahoma" w:hAnsi="Tahoma"/>
                                  <w:color w:val="231F20"/>
                                  <w:spacing w:val="-2"/>
                                  <w:sz w:val="22"/>
                                </w:rPr>
                                <w:t xml:space="preserve"> </w:t>
                              </w:r>
                              <w:r>
                                <w:rPr>
                                  <w:rFonts w:ascii="Tahoma" w:hAnsi="Tahoma"/>
                                  <w:color w:val="231F20"/>
                                  <w:sz w:val="22"/>
                                </w:rPr>
                                <w:t>what</w:t>
                              </w:r>
                              <w:r>
                                <w:rPr>
                                  <w:rFonts w:ascii="Tahoma" w:hAnsi="Tahoma"/>
                                  <w:color w:val="231F20"/>
                                  <w:spacing w:val="-2"/>
                                  <w:sz w:val="22"/>
                                </w:rPr>
                                <w:t xml:space="preserve"> </w:t>
                              </w:r>
                              <w:r>
                                <w:rPr>
                                  <w:rFonts w:ascii="Tahoma" w:hAnsi="Tahoma"/>
                                  <w:color w:val="231F20"/>
                                  <w:sz w:val="22"/>
                                </w:rPr>
                                <w:t>to</w:t>
                              </w:r>
                              <w:r>
                                <w:rPr>
                                  <w:rFonts w:ascii="Tahoma" w:hAnsi="Tahoma"/>
                                  <w:color w:val="231F20"/>
                                  <w:spacing w:val="-2"/>
                                  <w:sz w:val="22"/>
                                </w:rPr>
                                <w:t xml:space="preserve"> </w:t>
                              </w:r>
                              <w:r>
                                <w:rPr>
                                  <w:rFonts w:ascii="Tahoma" w:hAnsi="Tahoma"/>
                                  <w:color w:val="231F20"/>
                                  <w:sz w:val="22"/>
                                </w:rPr>
                                <w:t>buy.</w:t>
                              </w:r>
                              <w:r>
                                <w:rPr>
                                  <w:rFonts w:ascii="Tahoma" w:hAnsi="Tahoma"/>
                                  <w:color w:val="231F20"/>
                                  <w:spacing w:val="-16"/>
                                  <w:sz w:val="22"/>
                                </w:rPr>
                                <w:t xml:space="preserve"> </w:t>
                              </w:r>
                              <w:r>
                                <w:rPr>
                                  <w:rFonts w:ascii="Tahoma" w:hAnsi="Tahoma"/>
                                  <w:color w:val="231F20"/>
                                  <w:sz w:val="22"/>
                                </w:rPr>
                                <w:t>It</w:t>
                              </w:r>
                              <w:r>
                                <w:rPr>
                                  <w:rFonts w:ascii="Tahoma" w:hAnsi="Tahoma"/>
                                  <w:color w:val="231F20"/>
                                  <w:spacing w:val="-2"/>
                                  <w:sz w:val="22"/>
                                </w:rPr>
                                <w:t xml:space="preserve"> </w:t>
                              </w:r>
                              <w:r>
                                <w:rPr>
                                  <w:rFonts w:ascii="Tahoma" w:hAnsi="Tahoma"/>
                                  <w:color w:val="231F20"/>
                                  <w:sz w:val="22"/>
                                </w:rPr>
                                <w:t>used</w:t>
                              </w:r>
                              <w:r>
                                <w:rPr>
                                  <w:rFonts w:ascii="Tahoma" w:hAnsi="Tahoma"/>
                                  <w:color w:val="231F20"/>
                                  <w:spacing w:val="-2"/>
                                  <w:sz w:val="22"/>
                                </w:rPr>
                                <w:t xml:space="preserve"> </w:t>
                              </w:r>
                              <w:r>
                                <w:rPr>
                                  <w:rFonts w:ascii="Tahoma" w:hAnsi="Tahoma"/>
                                  <w:color w:val="231F20"/>
                                  <w:sz w:val="22"/>
                                </w:rPr>
                                <w:t>to</w:t>
                              </w:r>
                              <w:r>
                                <w:rPr>
                                  <w:rFonts w:ascii="Tahoma" w:hAnsi="Tahoma"/>
                                  <w:color w:val="231F20"/>
                                  <w:spacing w:val="-2"/>
                                  <w:sz w:val="22"/>
                                </w:rPr>
                                <w:t xml:space="preserve"> </w:t>
                              </w:r>
                              <w:r>
                                <w:rPr>
                                  <w:rFonts w:ascii="Tahoma" w:hAnsi="Tahoma"/>
                                  <w:color w:val="231F20"/>
                                  <w:sz w:val="22"/>
                                </w:rPr>
                                <w:t>be</w:t>
                              </w:r>
                              <w:r>
                                <w:rPr>
                                  <w:rFonts w:ascii="Tahoma" w:hAnsi="Tahoma"/>
                                  <w:color w:val="231F20"/>
                                  <w:spacing w:val="-2"/>
                                  <w:sz w:val="22"/>
                                </w:rPr>
                                <w:t xml:space="preserve"> </w:t>
                              </w:r>
                              <w:r>
                                <w:rPr>
                                  <w:rFonts w:ascii="Tahoma" w:hAnsi="Tahoma"/>
                                  <w:color w:val="231F20"/>
                                  <w:sz w:val="22"/>
                                </w:rPr>
                                <w:t xml:space="preserve">easy </w:t>
                              </w:r>
                              <w:r>
                                <w:rPr>
                                  <w:rFonts w:ascii="Tahoma" w:hAnsi="Tahoma"/>
                                  <w:color w:val="231F20"/>
                                  <w:spacing w:val="-2"/>
                                  <w:sz w:val="22"/>
                                </w:rPr>
                                <w:t>to</w:t>
                              </w:r>
                              <w:r>
                                <w:rPr>
                                  <w:rFonts w:ascii="Tahoma" w:hAnsi="Tahoma"/>
                                  <w:color w:val="231F20"/>
                                  <w:spacing w:val="-16"/>
                                  <w:sz w:val="22"/>
                                </w:rPr>
                                <w:t xml:space="preserve"> </w:t>
                              </w:r>
                              <w:r>
                                <w:rPr>
                                  <w:rFonts w:ascii="Tahoma" w:hAnsi="Tahoma"/>
                                  <w:color w:val="231F20"/>
                                  <w:spacing w:val="-2"/>
                                  <w:sz w:val="22"/>
                                </w:rPr>
                                <w:t>know</w:t>
                              </w:r>
                              <w:r>
                                <w:rPr>
                                  <w:rFonts w:ascii="Tahoma" w:hAnsi="Tahoma"/>
                                  <w:color w:val="231F20"/>
                                  <w:spacing w:val="-15"/>
                                  <w:sz w:val="22"/>
                                </w:rPr>
                                <w:t xml:space="preserve"> </w:t>
                              </w:r>
                              <w:r>
                                <w:rPr>
                                  <w:rFonts w:ascii="Tahoma" w:hAnsi="Tahoma"/>
                                  <w:color w:val="231F20"/>
                                  <w:spacing w:val="-2"/>
                                  <w:sz w:val="22"/>
                                </w:rPr>
                                <w:t>what</w:t>
                              </w:r>
                              <w:r>
                                <w:rPr>
                                  <w:rFonts w:ascii="Tahoma" w:hAnsi="Tahoma"/>
                                  <w:color w:val="231F20"/>
                                  <w:spacing w:val="-15"/>
                                  <w:sz w:val="22"/>
                                </w:rPr>
                                <w:t xml:space="preserve"> </w:t>
                              </w:r>
                              <w:r>
                                <w:rPr>
                                  <w:rFonts w:ascii="Tahoma" w:hAnsi="Tahoma"/>
                                  <w:color w:val="231F20"/>
                                  <w:spacing w:val="-2"/>
                                  <w:sz w:val="22"/>
                                </w:rPr>
                                <w:t>he</w:t>
                              </w:r>
                              <w:r>
                                <w:rPr>
                                  <w:rFonts w:ascii="Tahoma" w:hAnsi="Tahoma"/>
                                  <w:color w:val="231F20"/>
                                  <w:spacing w:val="-11"/>
                                  <w:sz w:val="22"/>
                                </w:rPr>
                                <w:t xml:space="preserve"> </w:t>
                              </w:r>
                              <w:r>
                                <w:rPr>
                                  <w:rFonts w:ascii="Tahoma" w:hAnsi="Tahoma"/>
                                  <w:color w:val="231F20"/>
                                  <w:spacing w:val="-2"/>
                                  <w:sz w:val="22"/>
                                </w:rPr>
                                <w:t>liked.</w:t>
                              </w:r>
                              <w:r>
                                <w:rPr>
                                  <w:rFonts w:ascii="Tahoma" w:hAnsi="Tahoma"/>
                                  <w:color w:val="231F20"/>
                                  <w:spacing w:val="-16"/>
                                  <w:sz w:val="22"/>
                                </w:rPr>
                                <w:t xml:space="preserve"> </w:t>
                              </w:r>
                              <w:r>
                                <w:rPr>
                                  <w:rFonts w:ascii="Tahoma" w:hAnsi="Tahoma"/>
                                  <w:color w:val="231F20"/>
                                  <w:spacing w:val="-2"/>
                                  <w:sz w:val="22"/>
                                </w:rPr>
                                <w:t>Now</w:t>
                              </w:r>
                              <w:r>
                                <w:rPr>
                                  <w:rFonts w:ascii="Tahoma" w:hAnsi="Tahoma"/>
                                  <w:color w:val="231F20"/>
                                  <w:spacing w:val="-15"/>
                                  <w:sz w:val="22"/>
                                </w:rPr>
                                <w:t xml:space="preserve"> </w:t>
                              </w:r>
                              <w:r>
                                <w:rPr>
                                  <w:rFonts w:ascii="Tahoma" w:hAnsi="Tahoma"/>
                                  <w:color w:val="231F20"/>
                                  <w:spacing w:val="-2"/>
                                  <w:sz w:val="22"/>
                                </w:rPr>
                                <w:t>it</w:t>
                              </w:r>
                              <w:r>
                                <w:rPr>
                                  <w:rFonts w:ascii="Tahoma" w:hAnsi="Tahoma"/>
                                  <w:color w:val="231F20"/>
                                  <w:spacing w:val="-9"/>
                                  <w:sz w:val="22"/>
                                </w:rPr>
                                <w:t xml:space="preserve"> </w:t>
                              </w:r>
                              <w:r>
                                <w:rPr>
                                  <w:rFonts w:ascii="Tahoma" w:hAnsi="Tahoma"/>
                                  <w:color w:val="231F20"/>
                                  <w:spacing w:val="-2"/>
                                  <w:sz w:val="22"/>
                                </w:rPr>
                                <w:t>seems</w:t>
                              </w:r>
                              <w:r>
                                <w:rPr>
                                  <w:rFonts w:ascii="Tahoma" w:hAnsi="Tahoma"/>
                                  <w:color w:val="231F20"/>
                                  <w:spacing w:val="-10"/>
                                  <w:sz w:val="22"/>
                                </w:rPr>
                                <w:t xml:space="preserve"> </w:t>
                              </w:r>
                              <w:r>
                                <w:rPr>
                                  <w:rFonts w:ascii="Tahoma" w:hAnsi="Tahoma"/>
                                  <w:color w:val="231F20"/>
                                  <w:spacing w:val="-2"/>
                                  <w:sz w:val="22"/>
                                </w:rPr>
                                <w:t xml:space="preserve">like </w:t>
                              </w:r>
                              <w:r>
                                <w:rPr>
                                  <w:rFonts w:ascii="Tahoma" w:hAnsi="Tahoma"/>
                                  <w:color w:val="231F20"/>
                                  <w:sz w:val="22"/>
                                </w:rPr>
                                <w:t>we</w:t>
                              </w:r>
                              <w:r>
                                <w:rPr>
                                  <w:rFonts w:ascii="Tahoma" w:hAnsi="Tahoma"/>
                                  <w:color w:val="231F20"/>
                                  <w:spacing w:val="-18"/>
                                  <w:sz w:val="22"/>
                                </w:rPr>
                                <w:t xml:space="preserve"> </w:t>
                              </w:r>
                              <w:r>
                                <w:rPr>
                                  <w:rFonts w:ascii="Tahoma" w:hAnsi="Tahoma"/>
                                  <w:color w:val="231F20"/>
                                  <w:sz w:val="22"/>
                                </w:rPr>
                                <w:t>don’t</w:t>
                              </w:r>
                              <w:r>
                                <w:rPr>
                                  <w:rFonts w:ascii="Tahoma" w:hAnsi="Tahoma"/>
                                  <w:color w:val="231F20"/>
                                  <w:spacing w:val="-17"/>
                                  <w:sz w:val="22"/>
                                </w:rPr>
                                <w:t xml:space="preserve"> </w:t>
                              </w:r>
                              <w:r>
                                <w:rPr>
                                  <w:rFonts w:ascii="Tahoma" w:hAnsi="Tahoma"/>
                                  <w:color w:val="231F20"/>
                                  <w:sz w:val="22"/>
                                </w:rPr>
                                <w:t>have</w:t>
                              </w:r>
                              <w:r>
                                <w:rPr>
                                  <w:rFonts w:ascii="Tahoma" w:hAnsi="Tahoma"/>
                                  <w:color w:val="231F20"/>
                                  <w:spacing w:val="-17"/>
                                  <w:sz w:val="22"/>
                                </w:rPr>
                                <w:t xml:space="preserve"> </w:t>
                              </w:r>
                              <w:r>
                                <w:rPr>
                                  <w:rFonts w:ascii="Tahoma" w:hAnsi="Tahoma"/>
                                  <w:color w:val="231F20"/>
                                  <w:sz w:val="22"/>
                                </w:rPr>
                                <w:t>the</w:t>
                              </w:r>
                              <w:r>
                                <w:rPr>
                                  <w:rFonts w:ascii="Tahoma" w:hAnsi="Tahoma"/>
                                  <w:color w:val="231F20"/>
                                  <w:spacing w:val="-16"/>
                                  <w:sz w:val="22"/>
                                </w:rPr>
                                <w:t xml:space="preserve"> </w:t>
                              </w:r>
                              <w:r>
                                <w:rPr>
                                  <w:rFonts w:ascii="Tahoma" w:hAnsi="Tahoma"/>
                                  <w:color w:val="231F20"/>
                                  <w:sz w:val="22"/>
                                </w:rPr>
                                <w:t>same</w:t>
                              </w:r>
                              <w:r>
                                <w:rPr>
                                  <w:rFonts w:ascii="Tahoma" w:hAnsi="Tahoma"/>
                                  <w:color w:val="231F20"/>
                                  <w:spacing w:val="-16"/>
                                  <w:sz w:val="22"/>
                                </w:rPr>
                                <w:t xml:space="preserve"> </w:t>
                              </w:r>
                              <w:r>
                                <w:rPr>
                                  <w:rFonts w:ascii="Tahoma" w:hAnsi="Tahoma"/>
                                  <w:color w:val="231F20"/>
                                  <w:sz w:val="22"/>
                                </w:rPr>
                                <w:t>taste</w:t>
                              </w:r>
                              <w:r>
                                <w:rPr>
                                  <w:rFonts w:ascii="Tahoma" w:hAnsi="Tahoma"/>
                                  <w:color w:val="231F20"/>
                                  <w:spacing w:val="-16"/>
                                  <w:sz w:val="22"/>
                                </w:rPr>
                                <w:t xml:space="preserve"> </w:t>
                              </w:r>
                              <w:r>
                                <w:rPr>
                                  <w:rFonts w:ascii="Tahoma" w:hAnsi="Tahoma"/>
                                  <w:color w:val="231F20"/>
                                  <w:sz w:val="22"/>
                                </w:rPr>
                                <w:t>any</w:t>
                              </w:r>
                              <w:r>
                                <w:rPr>
                                  <w:rFonts w:ascii="Tahoma" w:hAnsi="Tahoma"/>
                                  <w:color w:val="231F20"/>
                                  <w:spacing w:val="-18"/>
                                  <w:sz w:val="22"/>
                                </w:rPr>
                                <w:t xml:space="preserve"> </w:t>
                              </w:r>
                              <w:r>
                                <w:rPr>
                                  <w:rFonts w:ascii="Tahoma" w:hAnsi="Tahoma"/>
                                  <w:color w:val="231F20"/>
                                  <w:sz w:val="22"/>
                                </w:rPr>
                                <w:t>more. Please help!</w:t>
                              </w:r>
                            </w:p>
                            <w:p w14:paraId="79942CA2">
                              <w:pPr>
                                <w:spacing w:before="106"/>
                                <w:ind w:left="379" w:right="0" w:firstLine="0"/>
                                <w:jc w:val="left"/>
                                <w:rPr>
                                  <w:rFonts w:ascii="Tahoma"/>
                                  <w:sz w:val="22"/>
                                </w:rPr>
                              </w:pPr>
                              <w:r>
                                <w:rPr>
                                  <w:rFonts w:ascii="Tahoma"/>
                                  <w:color w:val="231F20"/>
                                  <w:spacing w:val="-2"/>
                                  <w:sz w:val="22"/>
                                </w:rPr>
                                <w:t>Sincerely,</w:t>
                              </w:r>
                            </w:p>
                            <w:p w14:paraId="068017C7">
                              <w:pPr>
                                <w:spacing w:before="222"/>
                                <w:ind w:left="379" w:right="0" w:firstLine="0"/>
                                <w:jc w:val="left"/>
                                <w:rPr>
                                  <w:rFonts w:ascii="Trebuchet MS"/>
                                  <w:b/>
                                  <w:sz w:val="22"/>
                                </w:rPr>
                              </w:pPr>
                              <w:r>
                                <w:rPr>
                                  <w:rFonts w:ascii="Trebuchet MS"/>
                                  <w:b/>
                                  <w:color w:val="231F20"/>
                                  <w:w w:val="90"/>
                                  <w:sz w:val="22"/>
                                </w:rPr>
                                <w:t>Loving</w:t>
                              </w:r>
                              <w:r>
                                <w:rPr>
                                  <w:rFonts w:ascii="Trebuchet MS"/>
                                  <w:b/>
                                  <w:color w:val="231F20"/>
                                  <w:spacing w:val="6"/>
                                  <w:sz w:val="22"/>
                                </w:rPr>
                                <w:t xml:space="preserve"> </w:t>
                              </w:r>
                              <w:r>
                                <w:rPr>
                                  <w:rFonts w:ascii="Trebuchet MS"/>
                                  <w:b/>
                                  <w:color w:val="231F20"/>
                                  <w:spacing w:val="-2"/>
                                  <w:w w:val="95"/>
                                  <w:sz w:val="22"/>
                                </w:rPr>
                                <w:t>Father</w:t>
                              </w:r>
                            </w:p>
                          </w:txbxContent>
                        </wps:txbx>
                        <wps:bodyPr wrap="square" lIns="0" tIns="0" rIns="0" bIns="0" rtlCol="0">
                          <a:noAutofit/>
                        </wps:bodyPr>
                      </wps:wsp>
                    </wpg:wgp>
                  </a:graphicData>
                </a:graphic>
              </wp:anchor>
            </w:drawing>
          </mc:Choice>
          <mc:Fallback>
            <w:pict>
              <v:group id="Group 4312" o:spid="_x0000_s1026" o:spt="203" style="position:absolute;left:0pt;margin-left:310.5pt;margin-top:16.5pt;height:200.65pt;width:222.4pt;mso-position-horizontal-relative:page;z-index:251801600;mso-width-relative:page;mso-height-relative:page;" coordsize="2824480,2548255" o:gfxdata="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">
                <o:lock v:ext="edit" aspectratio="f"/>
                <v:shape id="Graphic 4313" o:spid="_x0000_s1026" o:spt="100" style="position:absolute;left:0;top:0;height:2548255;width:2822575;" fillcolor="#EDF7F7" filled="t" stroked="f" coordsize="2822575,2548255" o:gfxdata="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3rllL4A&#10;AADdAAAADwAAAAAAAAABACAAAAAiAAAAZHJzL2Rvd25yZXYueG1sUEsBAhQAFAAAAAgAh07iQDMv&#10;BZ47AAAAOQAAABAAAAAAAAAAAQAgAAAADQEAAGRycy9zaGFwZXhtbC54bWxQSwUGAAAAAAYABgBb&#10;AQAAtwMAAAAA&#10;" path="m2822448,0l0,0,0,2547874,2642362,2547874,2822448,2367915,2822448,0xe">
                  <v:fill on="t" focussize="0,0"/>
                  <v:stroke on="f"/>
                  <v:imagedata o:title=""/>
                  <o:lock v:ext="edit" aspectratio="f"/>
                  <v:textbox inset="0mm,0mm,0mm,0mm"/>
                </v:shape>
                <v:shape id="Graphic 4314" o:spid="_x0000_s1026" o:spt="100" style="position:absolute;left:2599207;top:2367699;height:180340;width:225425;" fillcolor="#C8E9EB" filled="t" stroked="f" coordsize="225425,180340" o:gfxdata="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cK3jb4A&#10;AADdAAAADwAAAAAAAAABACAAAAAiAAAAZHJzL2Rvd25yZXYueG1sUEsBAhQAFAAAAAgAh07iQDMv&#10;BZ47AAAAOQAAABAAAAAAAAAAAQAgAAAADQEAAGRycy9zaGFwZXhtbC54bWxQSwUGAAAAAAYABgBb&#10;AQAAtwMAAAAA&#10;" path="m224917,0l0,31750,44069,180213,224917,0xe">
                  <v:fill on="t" focussize="0,0"/>
                  <v:stroke on="f"/>
                  <v:imagedata o:title=""/>
                  <o:lock v:ext="edit" aspectratio="f"/>
                  <v:textbox inset="0mm,0mm,0mm,0mm"/>
                </v:shape>
                <v:shape id="Textbox 4315" o:spid="_x0000_s1026" o:spt="202" type="#_x0000_t202" style="position:absolute;left:0;top:0;height:2548255;width:2824480;" filled="f" stroked="f" coordsize="21600,21600" o:gfxdata="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9zTjA&#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7CFBE156">
                        <w:pPr>
                          <w:spacing w:before="7" w:line="240" w:lineRule="auto"/>
                          <w:rPr>
                            <w:rFonts w:ascii="Tahoma"/>
                            <w:sz w:val="23"/>
                          </w:rPr>
                        </w:pPr>
                      </w:p>
                      <w:p w14:paraId="3448A5FD">
                        <w:pPr>
                          <w:spacing w:before="1"/>
                          <w:ind w:left="379" w:right="0" w:firstLine="0"/>
                          <w:jc w:val="both"/>
                          <w:rPr>
                            <w:rFonts w:ascii="Trebuchet MS"/>
                            <w:b/>
                            <w:sz w:val="22"/>
                          </w:rPr>
                        </w:pPr>
                        <w:r>
                          <w:rPr>
                            <w:rFonts w:ascii="Trebuchet MS"/>
                            <w:b/>
                            <w:color w:val="231F20"/>
                            <w:w w:val="90"/>
                            <w:sz w:val="22"/>
                          </w:rPr>
                          <w:t>Dear</w:t>
                        </w:r>
                        <w:r>
                          <w:rPr>
                            <w:rFonts w:ascii="Trebuchet MS"/>
                            <w:b/>
                            <w:color w:val="231F20"/>
                            <w:spacing w:val="-6"/>
                            <w:w w:val="90"/>
                            <w:sz w:val="22"/>
                          </w:rPr>
                          <w:t xml:space="preserve"> </w:t>
                        </w:r>
                        <w:r>
                          <w:rPr>
                            <w:rFonts w:ascii="Trebuchet MS"/>
                            <w:b/>
                            <w:color w:val="231F20"/>
                            <w:w w:val="90"/>
                            <w:sz w:val="22"/>
                          </w:rPr>
                          <w:t>Talking</w:t>
                        </w:r>
                        <w:r>
                          <w:rPr>
                            <w:rFonts w:ascii="Trebuchet MS"/>
                            <w:b/>
                            <w:color w:val="231F20"/>
                            <w:spacing w:val="-5"/>
                            <w:w w:val="90"/>
                            <w:sz w:val="22"/>
                          </w:rPr>
                          <w:t xml:space="preserve"> </w:t>
                        </w:r>
                        <w:r>
                          <w:rPr>
                            <w:rFonts w:ascii="Trebuchet MS"/>
                            <w:b/>
                            <w:color w:val="231F20"/>
                            <w:spacing w:val="-2"/>
                            <w:w w:val="90"/>
                            <w:sz w:val="22"/>
                          </w:rPr>
                          <w:t>Teens,</w:t>
                        </w:r>
                      </w:p>
                      <w:p w14:paraId="1DE09BC4">
                        <w:pPr>
                          <w:spacing w:before="204" w:line="326" w:lineRule="auto"/>
                          <w:ind w:left="379" w:right="221" w:firstLine="0"/>
                          <w:jc w:val="both"/>
                          <w:rPr>
                            <w:rFonts w:ascii="Tahoma" w:hAnsi="Tahoma"/>
                            <w:sz w:val="22"/>
                          </w:rPr>
                        </w:pPr>
                        <w:r>
                          <w:rPr>
                            <w:rFonts w:ascii="Tahoma" w:hAnsi="Tahoma"/>
                            <w:color w:val="231F20"/>
                            <w:sz w:val="22"/>
                          </w:rPr>
                          <w:t>My</w:t>
                        </w:r>
                        <w:r>
                          <w:rPr>
                            <w:rFonts w:ascii="Tahoma" w:hAnsi="Tahoma"/>
                            <w:color w:val="231F20"/>
                            <w:spacing w:val="-18"/>
                            <w:sz w:val="22"/>
                          </w:rPr>
                          <w:t xml:space="preserve"> </w:t>
                        </w:r>
                        <w:r>
                          <w:rPr>
                            <w:rFonts w:ascii="Tahoma" w:hAnsi="Tahoma"/>
                            <w:color w:val="231F20"/>
                            <w:sz w:val="22"/>
                          </w:rPr>
                          <w:t>son</w:t>
                        </w:r>
                        <w:r>
                          <w:rPr>
                            <w:rFonts w:ascii="Tahoma" w:hAnsi="Tahoma"/>
                            <w:color w:val="231F20"/>
                            <w:spacing w:val="-17"/>
                            <w:sz w:val="22"/>
                          </w:rPr>
                          <w:t xml:space="preserve"> </w:t>
                        </w:r>
                        <w:r>
                          <w:rPr>
                            <w:rFonts w:ascii="Tahoma" w:hAnsi="Tahoma"/>
                            <w:color w:val="231F20"/>
                            <w:sz w:val="22"/>
                          </w:rPr>
                          <w:t>will</w:t>
                        </w:r>
                        <w:r>
                          <w:rPr>
                            <w:rFonts w:ascii="Tahoma" w:hAnsi="Tahoma"/>
                            <w:color w:val="231F20"/>
                            <w:spacing w:val="-16"/>
                            <w:sz w:val="22"/>
                          </w:rPr>
                          <w:t xml:space="preserve"> </w:t>
                        </w:r>
                        <w:r>
                          <w:rPr>
                            <w:rFonts w:ascii="Tahoma" w:hAnsi="Tahoma"/>
                            <w:color w:val="231F20"/>
                            <w:sz w:val="22"/>
                          </w:rPr>
                          <w:t>turn</w:t>
                        </w:r>
                        <w:r>
                          <w:rPr>
                            <w:rFonts w:ascii="Tahoma" w:hAnsi="Tahoma"/>
                            <w:color w:val="231F20"/>
                            <w:spacing w:val="-11"/>
                            <w:sz w:val="22"/>
                          </w:rPr>
                          <w:t xml:space="preserve"> </w:t>
                        </w:r>
                        <w:r>
                          <w:rPr>
                            <w:rFonts w:ascii="Tahoma" w:hAnsi="Tahoma"/>
                            <w:color w:val="231F20"/>
                            <w:sz w:val="22"/>
                          </w:rPr>
                          <w:t>15</w:t>
                        </w:r>
                        <w:r>
                          <w:rPr>
                            <w:rFonts w:ascii="Tahoma" w:hAnsi="Tahoma"/>
                            <w:color w:val="231F20"/>
                            <w:spacing w:val="-12"/>
                            <w:sz w:val="22"/>
                          </w:rPr>
                          <w:t xml:space="preserve"> </w:t>
                        </w:r>
                        <w:r>
                          <w:rPr>
                            <w:rFonts w:ascii="Tahoma" w:hAnsi="Tahoma"/>
                            <w:color w:val="231F20"/>
                            <w:sz w:val="22"/>
                          </w:rPr>
                          <w:t>next</w:t>
                        </w:r>
                        <w:r>
                          <w:rPr>
                            <w:rFonts w:ascii="Tahoma" w:hAnsi="Tahoma"/>
                            <w:color w:val="231F20"/>
                            <w:spacing w:val="-12"/>
                            <w:sz w:val="22"/>
                          </w:rPr>
                          <w:t xml:space="preserve"> </w:t>
                        </w:r>
                        <w:r>
                          <w:rPr>
                            <w:rFonts w:ascii="Tahoma" w:hAnsi="Tahoma"/>
                            <w:color w:val="231F20"/>
                            <w:sz w:val="22"/>
                          </w:rPr>
                          <w:t>week.</w:t>
                        </w:r>
                        <w:r>
                          <w:rPr>
                            <w:rFonts w:ascii="Tahoma" w:hAnsi="Tahoma"/>
                            <w:color w:val="231F20"/>
                            <w:spacing w:val="-18"/>
                            <w:sz w:val="22"/>
                          </w:rPr>
                          <w:t xml:space="preserve"> </w:t>
                        </w:r>
                        <w:r>
                          <w:rPr>
                            <w:rFonts w:ascii="Tahoma" w:hAnsi="Tahoma"/>
                            <w:color w:val="231F20"/>
                            <w:sz w:val="22"/>
                          </w:rPr>
                          <w:t>I</w:t>
                        </w:r>
                        <w:r>
                          <w:rPr>
                            <w:rFonts w:ascii="Tahoma" w:hAnsi="Tahoma"/>
                            <w:color w:val="231F20"/>
                            <w:spacing w:val="-11"/>
                            <w:sz w:val="22"/>
                          </w:rPr>
                          <w:t xml:space="preserve"> </w:t>
                        </w:r>
                        <w:r>
                          <w:rPr>
                            <w:rFonts w:ascii="Tahoma" w:hAnsi="Tahoma"/>
                            <w:color w:val="231F20"/>
                            <w:sz w:val="22"/>
                          </w:rPr>
                          <w:t>want</w:t>
                        </w:r>
                        <w:r>
                          <w:rPr>
                            <w:rFonts w:ascii="Tahoma" w:hAnsi="Tahoma"/>
                            <w:color w:val="231F20"/>
                            <w:spacing w:val="-12"/>
                            <w:sz w:val="22"/>
                          </w:rPr>
                          <w:t xml:space="preserve"> </w:t>
                        </w:r>
                        <w:r>
                          <w:rPr>
                            <w:rFonts w:ascii="Tahoma" w:hAnsi="Tahoma"/>
                            <w:color w:val="231F20"/>
                            <w:sz w:val="22"/>
                          </w:rPr>
                          <w:t>to give him something special,</w:t>
                        </w:r>
                        <w:r>
                          <w:rPr>
                            <w:rFonts w:ascii="Tahoma" w:hAnsi="Tahoma"/>
                            <w:color w:val="231F20"/>
                            <w:spacing w:val="-6"/>
                            <w:sz w:val="22"/>
                          </w:rPr>
                          <w:t xml:space="preserve"> </w:t>
                        </w:r>
                        <w:r>
                          <w:rPr>
                            <w:rFonts w:ascii="Tahoma" w:hAnsi="Tahoma"/>
                            <w:color w:val="231F20"/>
                            <w:sz w:val="22"/>
                          </w:rPr>
                          <w:t>but I have no</w:t>
                        </w:r>
                        <w:r>
                          <w:rPr>
                            <w:rFonts w:ascii="Tahoma" w:hAnsi="Tahoma"/>
                            <w:color w:val="231F20"/>
                            <w:spacing w:val="-2"/>
                            <w:sz w:val="22"/>
                          </w:rPr>
                          <w:t xml:space="preserve"> </w:t>
                        </w:r>
                        <w:r>
                          <w:rPr>
                            <w:rFonts w:ascii="Tahoma" w:hAnsi="Tahoma"/>
                            <w:color w:val="231F20"/>
                            <w:sz w:val="22"/>
                          </w:rPr>
                          <w:t>idea</w:t>
                        </w:r>
                        <w:r>
                          <w:rPr>
                            <w:rFonts w:ascii="Tahoma" w:hAnsi="Tahoma"/>
                            <w:color w:val="231F20"/>
                            <w:spacing w:val="-2"/>
                            <w:sz w:val="22"/>
                          </w:rPr>
                          <w:t xml:space="preserve"> </w:t>
                        </w:r>
                        <w:r>
                          <w:rPr>
                            <w:rFonts w:ascii="Tahoma" w:hAnsi="Tahoma"/>
                            <w:color w:val="231F20"/>
                            <w:sz w:val="22"/>
                          </w:rPr>
                          <w:t>what</w:t>
                        </w:r>
                        <w:r>
                          <w:rPr>
                            <w:rFonts w:ascii="Tahoma" w:hAnsi="Tahoma"/>
                            <w:color w:val="231F20"/>
                            <w:spacing w:val="-2"/>
                            <w:sz w:val="22"/>
                          </w:rPr>
                          <w:t xml:space="preserve"> </w:t>
                        </w:r>
                        <w:r>
                          <w:rPr>
                            <w:rFonts w:ascii="Tahoma" w:hAnsi="Tahoma"/>
                            <w:color w:val="231F20"/>
                            <w:sz w:val="22"/>
                          </w:rPr>
                          <w:t>to</w:t>
                        </w:r>
                        <w:r>
                          <w:rPr>
                            <w:rFonts w:ascii="Tahoma" w:hAnsi="Tahoma"/>
                            <w:color w:val="231F20"/>
                            <w:spacing w:val="-2"/>
                            <w:sz w:val="22"/>
                          </w:rPr>
                          <w:t xml:space="preserve"> </w:t>
                        </w:r>
                        <w:r>
                          <w:rPr>
                            <w:rFonts w:ascii="Tahoma" w:hAnsi="Tahoma"/>
                            <w:color w:val="231F20"/>
                            <w:sz w:val="22"/>
                          </w:rPr>
                          <w:t>buy.</w:t>
                        </w:r>
                        <w:r>
                          <w:rPr>
                            <w:rFonts w:ascii="Tahoma" w:hAnsi="Tahoma"/>
                            <w:color w:val="231F20"/>
                            <w:spacing w:val="-16"/>
                            <w:sz w:val="22"/>
                          </w:rPr>
                          <w:t xml:space="preserve"> </w:t>
                        </w:r>
                        <w:r>
                          <w:rPr>
                            <w:rFonts w:ascii="Tahoma" w:hAnsi="Tahoma"/>
                            <w:color w:val="231F20"/>
                            <w:sz w:val="22"/>
                          </w:rPr>
                          <w:t>It</w:t>
                        </w:r>
                        <w:r>
                          <w:rPr>
                            <w:rFonts w:ascii="Tahoma" w:hAnsi="Tahoma"/>
                            <w:color w:val="231F20"/>
                            <w:spacing w:val="-2"/>
                            <w:sz w:val="22"/>
                          </w:rPr>
                          <w:t xml:space="preserve"> </w:t>
                        </w:r>
                        <w:r>
                          <w:rPr>
                            <w:rFonts w:ascii="Tahoma" w:hAnsi="Tahoma"/>
                            <w:color w:val="231F20"/>
                            <w:sz w:val="22"/>
                          </w:rPr>
                          <w:t>used</w:t>
                        </w:r>
                        <w:r>
                          <w:rPr>
                            <w:rFonts w:ascii="Tahoma" w:hAnsi="Tahoma"/>
                            <w:color w:val="231F20"/>
                            <w:spacing w:val="-2"/>
                            <w:sz w:val="22"/>
                          </w:rPr>
                          <w:t xml:space="preserve"> </w:t>
                        </w:r>
                        <w:r>
                          <w:rPr>
                            <w:rFonts w:ascii="Tahoma" w:hAnsi="Tahoma"/>
                            <w:color w:val="231F20"/>
                            <w:sz w:val="22"/>
                          </w:rPr>
                          <w:t>to</w:t>
                        </w:r>
                        <w:r>
                          <w:rPr>
                            <w:rFonts w:ascii="Tahoma" w:hAnsi="Tahoma"/>
                            <w:color w:val="231F20"/>
                            <w:spacing w:val="-2"/>
                            <w:sz w:val="22"/>
                          </w:rPr>
                          <w:t xml:space="preserve"> </w:t>
                        </w:r>
                        <w:r>
                          <w:rPr>
                            <w:rFonts w:ascii="Tahoma" w:hAnsi="Tahoma"/>
                            <w:color w:val="231F20"/>
                            <w:sz w:val="22"/>
                          </w:rPr>
                          <w:t>be</w:t>
                        </w:r>
                        <w:r>
                          <w:rPr>
                            <w:rFonts w:ascii="Tahoma" w:hAnsi="Tahoma"/>
                            <w:color w:val="231F20"/>
                            <w:spacing w:val="-2"/>
                            <w:sz w:val="22"/>
                          </w:rPr>
                          <w:t xml:space="preserve"> </w:t>
                        </w:r>
                        <w:r>
                          <w:rPr>
                            <w:rFonts w:ascii="Tahoma" w:hAnsi="Tahoma"/>
                            <w:color w:val="231F20"/>
                            <w:sz w:val="22"/>
                          </w:rPr>
                          <w:t xml:space="preserve">easy </w:t>
                        </w:r>
                        <w:r>
                          <w:rPr>
                            <w:rFonts w:ascii="Tahoma" w:hAnsi="Tahoma"/>
                            <w:color w:val="231F20"/>
                            <w:spacing w:val="-2"/>
                            <w:sz w:val="22"/>
                          </w:rPr>
                          <w:t>to</w:t>
                        </w:r>
                        <w:r>
                          <w:rPr>
                            <w:rFonts w:ascii="Tahoma" w:hAnsi="Tahoma"/>
                            <w:color w:val="231F20"/>
                            <w:spacing w:val="-16"/>
                            <w:sz w:val="22"/>
                          </w:rPr>
                          <w:t xml:space="preserve"> </w:t>
                        </w:r>
                        <w:r>
                          <w:rPr>
                            <w:rFonts w:ascii="Tahoma" w:hAnsi="Tahoma"/>
                            <w:color w:val="231F20"/>
                            <w:spacing w:val="-2"/>
                            <w:sz w:val="22"/>
                          </w:rPr>
                          <w:t>know</w:t>
                        </w:r>
                        <w:r>
                          <w:rPr>
                            <w:rFonts w:ascii="Tahoma" w:hAnsi="Tahoma"/>
                            <w:color w:val="231F20"/>
                            <w:spacing w:val="-15"/>
                            <w:sz w:val="22"/>
                          </w:rPr>
                          <w:t xml:space="preserve"> </w:t>
                        </w:r>
                        <w:r>
                          <w:rPr>
                            <w:rFonts w:ascii="Tahoma" w:hAnsi="Tahoma"/>
                            <w:color w:val="231F20"/>
                            <w:spacing w:val="-2"/>
                            <w:sz w:val="22"/>
                          </w:rPr>
                          <w:t>what</w:t>
                        </w:r>
                        <w:r>
                          <w:rPr>
                            <w:rFonts w:ascii="Tahoma" w:hAnsi="Tahoma"/>
                            <w:color w:val="231F20"/>
                            <w:spacing w:val="-15"/>
                            <w:sz w:val="22"/>
                          </w:rPr>
                          <w:t xml:space="preserve"> </w:t>
                        </w:r>
                        <w:r>
                          <w:rPr>
                            <w:rFonts w:ascii="Tahoma" w:hAnsi="Tahoma"/>
                            <w:color w:val="231F20"/>
                            <w:spacing w:val="-2"/>
                            <w:sz w:val="22"/>
                          </w:rPr>
                          <w:t>he</w:t>
                        </w:r>
                        <w:r>
                          <w:rPr>
                            <w:rFonts w:ascii="Tahoma" w:hAnsi="Tahoma"/>
                            <w:color w:val="231F20"/>
                            <w:spacing w:val="-11"/>
                            <w:sz w:val="22"/>
                          </w:rPr>
                          <w:t xml:space="preserve"> </w:t>
                        </w:r>
                        <w:r>
                          <w:rPr>
                            <w:rFonts w:ascii="Tahoma" w:hAnsi="Tahoma"/>
                            <w:color w:val="231F20"/>
                            <w:spacing w:val="-2"/>
                            <w:sz w:val="22"/>
                          </w:rPr>
                          <w:t>liked.</w:t>
                        </w:r>
                        <w:r>
                          <w:rPr>
                            <w:rFonts w:ascii="Tahoma" w:hAnsi="Tahoma"/>
                            <w:color w:val="231F20"/>
                            <w:spacing w:val="-16"/>
                            <w:sz w:val="22"/>
                          </w:rPr>
                          <w:t xml:space="preserve"> </w:t>
                        </w:r>
                        <w:r>
                          <w:rPr>
                            <w:rFonts w:ascii="Tahoma" w:hAnsi="Tahoma"/>
                            <w:color w:val="231F20"/>
                            <w:spacing w:val="-2"/>
                            <w:sz w:val="22"/>
                          </w:rPr>
                          <w:t>Now</w:t>
                        </w:r>
                        <w:r>
                          <w:rPr>
                            <w:rFonts w:ascii="Tahoma" w:hAnsi="Tahoma"/>
                            <w:color w:val="231F20"/>
                            <w:spacing w:val="-15"/>
                            <w:sz w:val="22"/>
                          </w:rPr>
                          <w:t xml:space="preserve"> </w:t>
                        </w:r>
                        <w:r>
                          <w:rPr>
                            <w:rFonts w:ascii="Tahoma" w:hAnsi="Tahoma"/>
                            <w:color w:val="231F20"/>
                            <w:spacing w:val="-2"/>
                            <w:sz w:val="22"/>
                          </w:rPr>
                          <w:t>it</w:t>
                        </w:r>
                        <w:r>
                          <w:rPr>
                            <w:rFonts w:ascii="Tahoma" w:hAnsi="Tahoma"/>
                            <w:color w:val="231F20"/>
                            <w:spacing w:val="-9"/>
                            <w:sz w:val="22"/>
                          </w:rPr>
                          <w:t xml:space="preserve"> </w:t>
                        </w:r>
                        <w:r>
                          <w:rPr>
                            <w:rFonts w:ascii="Tahoma" w:hAnsi="Tahoma"/>
                            <w:color w:val="231F20"/>
                            <w:spacing w:val="-2"/>
                            <w:sz w:val="22"/>
                          </w:rPr>
                          <w:t>seems</w:t>
                        </w:r>
                        <w:r>
                          <w:rPr>
                            <w:rFonts w:ascii="Tahoma" w:hAnsi="Tahoma"/>
                            <w:color w:val="231F20"/>
                            <w:spacing w:val="-10"/>
                            <w:sz w:val="22"/>
                          </w:rPr>
                          <w:t xml:space="preserve"> </w:t>
                        </w:r>
                        <w:r>
                          <w:rPr>
                            <w:rFonts w:ascii="Tahoma" w:hAnsi="Tahoma"/>
                            <w:color w:val="231F20"/>
                            <w:spacing w:val="-2"/>
                            <w:sz w:val="22"/>
                          </w:rPr>
                          <w:t xml:space="preserve">like </w:t>
                        </w:r>
                        <w:r>
                          <w:rPr>
                            <w:rFonts w:ascii="Tahoma" w:hAnsi="Tahoma"/>
                            <w:color w:val="231F20"/>
                            <w:sz w:val="22"/>
                          </w:rPr>
                          <w:t>we</w:t>
                        </w:r>
                        <w:r>
                          <w:rPr>
                            <w:rFonts w:ascii="Tahoma" w:hAnsi="Tahoma"/>
                            <w:color w:val="231F20"/>
                            <w:spacing w:val="-18"/>
                            <w:sz w:val="22"/>
                          </w:rPr>
                          <w:t xml:space="preserve"> </w:t>
                        </w:r>
                        <w:r>
                          <w:rPr>
                            <w:rFonts w:ascii="Tahoma" w:hAnsi="Tahoma"/>
                            <w:color w:val="231F20"/>
                            <w:sz w:val="22"/>
                          </w:rPr>
                          <w:t>don’t</w:t>
                        </w:r>
                        <w:r>
                          <w:rPr>
                            <w:rFonts w:ascii="Tahoma" w:hAnsi="Tahoma"/>
                            <w:color w:val="231F20"/>
                            <w:spacing w:val="-17"/>
                            <w:sz w:val="22"/>
                          </w:rPr>
                          <w:t xml:space="preserve"> </w:t>
                        </w:r>
                        <w:r>
                          <w:rPr>
                            <w:rFonts w:ascii="Tahoma" w:hAnsi="Tahoma"/>
                            <w:color w:val="231F20"/>
                            <w:sz w:val="22"/>
                          </w:rPr>
                          <w:t>have</w:t>
                        </w:r>
                        <w:r>
                          <w:rPr>
                            <w:rFonts w:ascii="Tahoma" w:hAnsi="Tahoma"/>
                            <w:color w:val="231F20"/>
                            <w:spacing w:val="-17"/>
                            <w:sz w:val="22"/>
                          </w:rPr>
                          <w:t xml:space="preserve"> </w:t>
                        </w:r>
                        <w:r>
                          <w:rPr>
                            <w:rFonts w:ascii="Tahoma" w:hAnsi="Tahoma"/>
                            <w:color w:val="231F20"/>
                            <w:sz w:val="22"/>
                          </w:rPr>
                          <w:t>the</w:t>
                        </w:r>
                        <w:r>
                          <w:rPr>
                            <w:rFonts w:ascii="Tahoma" w:hAnsi="Tahoma"/>
                            <w:color w:val="231F20"/>
                            <w:spacing w:val="-16"/>
                            <w:sz w:val="22"/>
                          </w:rPr>
                          <w:t xml:space="preserve"> </w:t>
                        </w:r>
                        <w:r>
                          <w:rPr>
                            <w:rFonts w:ascii="Tahoma" w:hAnsi="Tahoma"/>
                            <w:color w:val="231F20"/>
                            <w:sz w:val="22"/>
                          </w:rPr>
                          <w:t>same</w:t>
                        </w:r>
                        <w:r>
                          <w:rPr>
                            <w:rFonts w:ascii="Tahoma" w:hAnsi="Tahoma"/>
                            <w:color w:val="231F20"/>
                            <w:spacing w:val="-16"/>
                            <w:sz w:val="22"/>
                          </w:rPr>
                          <w:t xml:space="preserve"> </w:t>
                        </w:r>
                        <w:r>
                          <w:rPr>
                            <w:rFonts w:ascii="Tahoma" w:hAnsi="Tahoma"/>
                            <w:color w:val="231F20"/>
                            <w:sz w:val="22"/>
                          </w:rPr>
                          <w:t>taste</w:t>
                        </w:r>
                        <w:r>
                          <w:rPr>
                            <w:rFonts w:ascii="Tahoma" w:hAnsi="Tahoma"/>
                            <w:color w:val="231F20"/>
                            <w:spacing w:val="-16"/>
                            <w:sz w:val="22"/>
                          </w:rPr>
                          <w:t xml:space="preserve"> </w:t>
                        </w:r>
                        <w:r>
                          <w:rPr>
                            <w:rFonts w:ascii="Tahoma" w:hAnsi="Tahoma"/>
                            <w:color w:val="231F20"/>
                            <w:sz w:val="22"/>
                          </w:rPr>
                          <w:t>any</w:t>
                        </w:r>
                        <w:r>
                          <w:rPr>
                            <w:rFonts w:ascii="Tahoma" w:hAnsi="Tahoma"/>
                            <w:color w:val="231F20"/>
                            <w:spacing w:val="-18"/>
                            <w:sz w:val="22"/>
                          </w:rPr>
                          <w:t xml:space="preserve"> </w:t>
                        </w:r>
                        <w:r>
                          <w:rPr>
                            <w:rFonts w:ascii="Tahoma" w:hAnsi="Tahoma"/>
                            <w:color w:val="231F20"/>
                            <w:sz w:val="22"/>
                          </w:rPr>
                          <w:t>more. Please help!</w:t>
                        </w:r>
                      </w:p>
                      <w:p w14:paraId="79942CA2">
                        <w:pPr>
                          <w:spacing w:before="106"/>
                          <w:ind w:left="379" w:right="0" w:firstLine="0"/>
                          <w:jc w:val="left"/>
                          <w:rPr>
                            <w:rFonts w:ascii="Tahoma"/>
                            <w:sz w:val="22"/>
                          </w:rPr>
                        </w:pPr>
                        <w:r>
                          <w:rPr>
                            <w:rFonts w:ascii="Tahoma"/>
                            <w:color w:val="231F20"/>
                            <w:spacing w:val="-2"/>
                            <w:sz w:val="22"/>
                          </w:rPr>
                          <w:t>Sincerely,</w:t>
                        </w:r>
                      </w:p>
                      <w:p w14:paraId="068017C7">
                        <w:pPr>
                          <w:spacing w:before="222"/>
                          <w:ind w:left="379" w:right="0" w:firstLine="0"/>
                          <w:jc w:val="left"/>
                          <w:rPr>
                            <w:rFonts w:ascii="Trebuchet MS"/>
                            <w:b/>
                            <w:sz w:val="22"/>
                          </w:rPr>
                        </w:pPr>
                        <w:r>
                          <w:rPr>
                            <w:rFonts w:ascii="Trebuchet MS"/>
                            <w:b/>
                            <w:color w:val="231F20"/>
                            <w:w w:val="90"/>
                            <w:sz w:val="22"/>
                          </w:rPr>
                          <w:t>Loving</w:t>
                        </w:r>
                        <w:r>
                          <w:rPr>
                            <w:rFonts w:ascii="Trebuchet MS"/>
                            <w:b/>
                            <w:color w:val="231F20"/>
                            <w:spacing w:val="6"/>
                            <w:sz w:val="22"/>
                          </w:rPr>
                          <w:t xml:space="preserve"> </w:t>
                        </w:r>
                        <w:r>
                          <w:rPr>
                            <w:rFonts w:ascii="Trebuchet MS"/>
                            <w:b/>
                            <w:color w:val="231F20"/>
                            <w:spacing w:val="-2"/>
                            <w:w w:val="95"/>
                            <w:sz w:val="22"/>
                          </w:rPr>
                          <w:t>Father</w:t>
                        </w:r>
                      </w:p>
                    </w:txbxContent>
                  </v:textbox>
                </v:shape>
              </v:group>
            </w:pict>
          </mc:Fallback>
        </mc:AlternateContent>
      </w:r>
      <w:r>
        <w:rPr>
          <w:rFonts w:ascii="Tahoma"/>
          <w:b/>
          <w:color w:val="00BBC5"/>
          <w:spacing w:val="-2"/>
          <w:w w:val="95"/>
          <w:sz w:val="35"/>
        </w:rPr>
        <w:t>Writing</w:t>
      </w:r>
    </w:p>
    <w:p w14:paraId="274017AA">
      <w:pPr>
        <w:spacing w:before="304" w:line="213" w:lineRule="auto"/>
        <w:ind w:left="1358" w:right="6143" w:firstLine="0"/>
        <w:jc w:val="left"/>
        <w:rPr>
          <w:rFonts w:ascii="Tahoma" w:hAnsi="Tahoma"/>
          <w:sz w:val="26"/>
        </w:rPr>
      </w:pPr>
      <w:r>
        <mc:AlternateContent>
          <mc:Choice Requires="wpg">
            <w:drawing>
              <wp:anchor distT="0" distB="0" distL="0" distR="0" simplePos="0" relativeHeight="251802624" behindDoc="0" locked="0" layoutInCell="1" allowOverlap="1">
                <wp:simplePos x="0" y="0"/>
                <wp:positionH relativeFrom="page">
                  <wp:posOffset>3943350</wp:posOffset>
                </wp:positionH>
                <wp:positionV relativeFrom="paragraph">
                  <wp:posOffset>2454910</wp:posOffset>
                </wp:positionV>
                <wp:extent cx="2824480" cy="3016885"/>
                <wp:effectExtent l="0" t="0" r="0" b="0"/>
                <wp:wrapNone/>
                <wp:docPr id="4317" name="Group 4317"/>
                <wp:cNvGraphicFramePr/>
                <a:graphic xmlns:a="http://schemas.openxmlformats.org/drawingml/2006/main">
                  <a:graphicData uri="http://schemas.microsoft.com/office/word/2010/wordprocessingGroup">
                    <wpg:wgp>
                      <wpg:cNvGrpSpPr/>
                      <wpg:grpSpPr>
                        <a:xfrm>
                          <a:off x="0" y="0"/>
                          <a:ext cx="2824480" cy="3016885"/>
                          <a:chOff x="0" y="0"/>
                          <a:chExt cx="2824480" cy="3016885"/>
                        </a:xfrm>
                      </wpg:grpSpPr>
                      <wps:wsp>
                        <wps:cNvPr id="4318" name="Graphic 4318"/>
                        <wps:cNvSpPr/>
                        <wps:spPr>
                          <a:xfrm>
                            <a:off x="0" y="0"/>
                            <a:ext cx="2822575" cy="3016885"/>
                          </a:xfrm>
                          <a:custGeom>
                            <a:avLst/>
                            <a:gdLst/>
                            <a:ahLst/>
                            <a:cxnLst/>
                            <a:rect l="l" t="t" r="r" b="b"/>
                            <a:pathLst>
                              <a:path w="2822575" h="3016885">
                                <a:moveTo>
                                  <a:pt x="2822448" y="0"/>
                                </a:moveTo>
                                <a:lnTo>
                                  <a:pt x="0" y="0"/>
                                </a:lnTo>
                                <a:lnTo>
                                  <a:pt x="0" y="3016377"/>
                                </a:lnTo>
                                <a:lnTo>
                                  <a:pt x="2642362" y="3016377"/>
                                </a:lnTo>
                                <a:lnTo>
                                  <a:pt x="2822448" y="2836418"/>
                                </a:lnTo>
                                <a:lnTo>
                                  <a:pt x="2822448" y="0"/>
                                </a:lnTo>
                                <a:close/>
                              </a:path>
                            </a:pathLst>
                          </a:custGeom>
                          <a:solidFill>
                            <a:srgbClr val="EDF7F7"/>
                          </a:solidFill>
                        </wps:spPr>
                        <wps:bodyPr wrap="square" lIns="0" tIns="0" rIns="0" bIns="0" rtlCol="0">
                          <a:noAutofit/>
                        </wps:bodyPr>
                      </wps:wsp>
                      <wps:wsp>
                        <wps:cNvPr id="4319" name="Graphic 4319"/>
                        <wps:cNvSpPr/>
                        <wps:spPr>
                          <a:xfrm>
                            <a:off x="2599207" y="2836214"/>
                            <a:ext cx="225425" cy="180340"/>
                          </a:xfrm>
                          <a:custGeom>
                            <a:avLst/>
                            <a:gdLst/>
                            <a:ahLst/>
                            <a:cxnLst/>
                            <a:rect l="l" t="t" r="r" b="b"/>
                            <a:pathLst>
                              <a:path w="225425" h="180340">
                                <a:moveTo>
                                  <a:pt x="224917" y="0"/>
                                </a:moveTo>
                                <a:lnTo>
                                  <a:pt x="0" y="31749"/>
                                </a:lnTo>
                                <a:lnTo>
                                  <a:pt x="44069" y="180212"/>
                                </a:lnTo>
                                <a:lnTo>
                                  <a:pt x="224917" y="0"/>
                                </a:lnTo>
                                <a:close/>
                              </a:path>
                            </a:pathLst>
                          </a:custGeom>
                          <a:solidFill>
                            <a:srgbClr val="C8E9EB"/>
                          </a:solidFill>
                        </wps:spPr>
                        <wps:bodyPr wrap="square" lIns="0" tIns="0" rIns="0" bIns="0" rtlCol="0">
                          <a:noAutofit/>
                        </wps:bodyPr>
                      </wps:wsp>
                      <wps:wsp>
                        <wps:cNvPr id="4320" name="Textbox 4320"/>
                        <wps:cNvSpPr txBox="1"/>
                        <wps:spPr>
                          <a:xfrm>
                            <a:off x="0" y="0"/>
                            <a:ext cx="2824480" cy="3016885"/>
                          </a:xfrm>
                          <a:prstGeom prst="rect">
                            <a:avLst/>
                          </a:prstGeom>
                        </wps:spPr>
                        <wps:txbx>
                          <w:txbxContent>
                            <w:p w14:paraId="43D127B7">
                              <w:pPr>
                                <w:spacing w:before="3" w:line="240" w:lineRule="auto"/>
                                <w:rPr>
                                  <w:rFonts w:ascii="Tahoma"/>
                                  <w:sz w:val="25"/>
                                </w:rPr>
                              </w:pPr>
                            </w:p>
                            <w:p w14:paraId="6DC4830E">
                              <w:pPr>
                                <w:spacing w:before="0"/>
                                <w:ind w:left="365" w:right="0" w:firstLine="0"/>
                                <w:jc w:val="both"/>
                                <w:rPr>
                                  <w:rFonts w:ascii="Trebuchet MS"/>
                                  <w:b/>
                                  <w:sz w:val="22"/>
                                </w:rPr>
                              </w:pPr>
                              <w:r>
                                <w:rPr>
                                  <w:rFonts w:ascii="Trebuchet MS"/>
                                  <w:b/>
                                  <w:color w:val="231F20"/>
                                  <w:w w:val="90"/>
                                  <w:sz w:val="22"/>
                                </w:rPr>
                                <w:t>Dear</w:t>
                              </w:r>
                              <w:r>
                                <w:rPr>
                                  <w:rFonts w:ascii="Trebuchet MS"/>
                                  <w:b/>
                                  <w:color w:val="231F20"/>
                                  <w:spacing w:val="-6"/>
                                  <w:w w:val="90"/>
                                  <w:sz w:val="22"/>
                                </w:rPr>
                                <w:t xml:space="preserve"> </w:t>
                              </w:r>
                              <w:r>
                                <w:rPr>
                                  <w:rFonts w:ascii="Trebuchet MS"/>
                                  <w:b/>
                                  <w:color w:val="231F20"/>
                                  <w:w w:val="90"/>
                                  <w:sz w:val="22"/>
                                </w:rPr>
                                <w:t>Talking</w:t>
                              </w:r>
                              <w:r>
                                <w:rPr>
                                  <w:rFonts w:ascii="Trebuchet MS"/>
                                  <w:b/>
                                  <w:color w:val="231F20"/>
                                  <w:spacing w:val="-5"/>
                                  <w:w w:val="90"/>
                                  <w:sz w:val="22"/>
                                </w:rPr>
                                <w:t xml:space="preserve"> </w:t>
                              </w:r>
                              <w:r>
                                <w:rPr>
                                  <w:rFonts w:ascii="Trebuchet MS"/>
                                  <w:b/>
                                  <w:color w:val="231F20"/>
                                  <w:spacing w:val="-2"/>
                                  <w:w w:val="90"/>
                                  <w:sz w:val="22"/>
                                </w:rPr>
                                <w:t>Teens,</w:t>
                              </w:r>
                            </w:p>
                            <w:p w14:paraId="72C35BDA">
                              <w:pPr>
                                <w:spacing w:before="204" w:line="326" w:lineRule="auto"/>
                                <w:ind w:left="365" w:right="233" w:firstLine="0"/>
                                <w:jc w:val="both"/>
                                <w:rPr>
                                  <w:rFonts w:ascii="Tahoma" w:hAnsi="Tahoma"/>
                                  <w:sz w:val="22"/>
                                </w:rPr>
                              </w:pPr>
                              <w:r>
                                <w:rPr>
                                  <w:rFonts w:ascii="Tahoma" w:hAnsi="Tahoma"/>
                                  <w:color w:val="231F20"/>
                                  <w:sz w:val="22"/>
                                </w:rPr>
                                <w:t>My</w:t>
                              </w:r>
                              <w:r>
                                <w:rPr>
                                  <w:rFonts w:ascii="Tahoma" w:hAnsi="Tahoma"/>
                                  <w:color w:val="231F20"/>
                                  <w:spacing w:val="-11"/>
                                  <w:sz w:val="22"/>
                                </w:rPr>
                                <w:t xml:space="preserve"> </w:t>
                              </w:r>
                              <w:r>
                                <w:rPr>
                                  <w:rFonts w:ascii="Tahoma" w:hAnsi="Tahoma"/>
                                  <w:color w:val="231F20"/>
                                  <w:sz w:val="22"/>
                                </w:rPr>
                                <w:t>daughter</w:t>
                              </w:r>
                              <w:r>
                                <w:rPr>
                                  <w:rFonts w:ascii="Tahoma" w:hAnsi="Tahoma"/>
                                  <w:color w:val="231F20"/>
                                  <w:spacing w:val="-5"/>
                                  <w:sz w:val="22"/>
                                </w:rPr>
                                <w:t xml:space="preserve"> </w:t>
                              </w:r>
                              <w:r>
                                <w:rPr>
                                  <w:rFonts w:ascii="Tahoma" w:hAnsi="Tahoma"/>
                                  <w:color w:val="231F20"/>
                                  <w:sz w:val="22"/>
                                </w:rPr>
                                <w:t>wants</w:t>
                              </w:r>
                              <w:r>
                                <w:rPr>
                                  <w:rFonts w:ascii="Tahoma" w:hAnsi="Tahoma"/>
                                  <w:color w:val="231F20"/>
                                  <w:spacing w:val="-5"/>
                                  <w:sz w:val="22"/>
                                </w:rPr>
                                <w:t xml:space="preserve"> </w:t>
                              </w:r>
                              <w:r>
                                <w:rPr>
                                  <w:rFonts w:ascii="Tahoma" w:hAnsi="Tahoma"/>
                                  <w:color w:val="231F20"/>
                                  <w:sz w:val="22"/>
                                </w:rPr>
                                <w:t>to</w:t>
                              </w:r>
                              <w:r>
                                <w:rPr>
                                  <w:rFonts w:ascii="Tahoma" w:hAnsi="Tahoma"/>
                                  <w:color w:val="231F20"/>
                                  <w:spacing w:val="-5"/>
                                  <w:sz w:val="22"/>
                                </w:rPr>
                                <w:t xml:space="preserve"> </w:t>
                              </w:r>
                              <w:r>
                                <w:rPr>
                                  <w:rFonts w:ascii="Tahoma" w:hAnsi="Tahoma"/>
                                  <w:color w:val="231F20"/>
                                  <w:sz w:val="22"/>
                                </w:rPr>
                                <w:t>study</w:t>
                              </w:r>
                              <w:r>
                                <w:rPr>
                                  <w:rFonts w:ascii="Tahoma" w:hAnsi="Tahoma"/>
                                  <w:color w:val="231F20"/>
                                  <w:spacing w:val="-11"/>
                                  <w:sz w:val="22"/>
                                </w:rPr>
                                <w:t xml:space="preserve"> </w:t>
                              </w:r>
                              <w:r>
                                <w:rPr>
                                  <w:rFonts w:ascii="Tahoma" w:hAnsi="Tahoma"/>
                                  <w:color w:val="231F20"/>
                                  <w:sz w:val="22"/>
                                </w:rPr>
                                <w:t>abroad</w:t>
                              </w:r>
                              <w:r>
                                <w:rPr>
                                  <w:rFonts w:ascii="Tahoma" w:hAnsi="Tahoma"/>
                                  <w:color w:val="231F20"/>
                                  <w:spacing w:val="-5"/>
                                  <w:sz w:val="22"/>
                                </w:rPr>
                                <w:t xml:space="preserve"> </w:t>
                              </w:r>
                              <w:r>
                                <w:rPr>
                                  <w:rFonts w:ascii="Tahoma" w:hAnsi="Tahoma"/>
                                  <w:color w:val="231F20"/>
                                  <w:sz w:val="22"/>
                                </w:rPr>
                                <w:t>but I</w:t>
                              </w:r>
                              <w:r>
                                <w:rPr>
                                  <w:rFonts w:ascii="Tahoma" w:hAnsi="Tahoma"/>
                                  <w:color w:val="231F20"/>
                                  <w:spacing w:val="-2"/>
                                  <w:sz w:val="22"/>
                                </w:rPr>
                                <w:t xml:space="preserve"> </w:t>
                              </w:r>
                              <w:r>
                                <w:rPr>
                                  <w:rFonts w:ascii="Tahoma" w:hAnsi="Tahoma"/>
                                  <w:color w:val="231F20"/>
                                  <w:sz w:val="22"/>
                                </w:rPr>
                                <w:t>think</w:t>
                              </w:r>
                              <w:r>
                                <w:rPr>
                                  <w:rFonts w:ascii="Tahoma" w:hAnsi="Tahoma"/>
                                  <w:color w:val="231F20"/>
                                  <w:spacing w:val="-8"/>
                                  <w:sz w:val="22"/>
                                </w:rPr>
                                <w:t xml:space="preserve"> </w:t>
                              </w:r>
                              <w:r>
                                <w:rPr>
                                  <w:rFonts w:ascii="Tahoma" w:hAnsi="Tahoma"/>
                                  <w:color w:val="231F20"/>
                                  <w:sz w:val="22"/>
                                </w:rPr>
                                <w:t>she</w:t>
                              </w:r>
                              <w:r>
                                <w:rPr>
                                  <w:rFonts w:ascii="Tahoma" w:hAnsi="Tahoma"/>
                                  <w:color w:val="231F20"/>
                                  <w:spacing w:val="-2"/>
                                  <w:sz w:val="22"/>
                                </w:rPr>
                                <w:t xml:space="preserve"> </w:t>
                              </w:r>
                              <w:r>
                                <w:rPr>
                                  <w:rFonts w:ascii="Tahoma" w:hAnsi="Tahoma"/>
                                  <w:color w:val="231F20"/>
                                  <w:sz w:val="22"/>
                                </w:rPr>
                                <w:t>is</w:t>
                              </w:r>
                              <w:r>
                                <w:rPr>
                                  <w:rFonts w:ascii="Tahoma" w:hAnsi="Tahoma"/>
                                  <w:color w:val="231F20"/>
                                  <w:spacing w:val="-2"/>
                                  <w:sz w:val="22"/>
                                </w:rPr>
                                <w:t xml:space="preserve"> </w:t>
                              </w:r>
                              <w:r>
                                <w:rPr>
                                  <w:rFonts w:ascii="Tahoma" w:hAnsi="Tahoma"/>
                                  <w:color w:val="231F20"/>
                                  <w:sz w:val="22"/>
                                </w:rPr>
                                <w:t>too</w:t>
                              </w:r>
                              <w:r>
                                <w:rPr>
                                  <w:rFonts w:ascii="Tahoma" w:hAnsi="Tahoma"/>
                                  <w:color w:val="231F20"/>
                                  <w:spacing w:val="-6"/>
                                  <w:sz w:val="22"/>
                                </w:rPr>
                                <w:t xml:space="preserve"> </w:t>
                              </w:r>
                              <w:r>
                                <w:rPr>
                                  <w:rFonts w:ascii="Tahoma" w:hAnsi="Tahoma"/>
                                  <w:color w:val="231F20"/>
                                  <w:sz w:val="22"/>
                                </w:rPr>
                                <w:t>young.</w:t>
                              </w:r>
                              <w:r>
                                <w:rPr>
                                  <w:rFonts w:ascii="Tahoma" w:hAnsi="Tahoma"/>
                                  <w:color w:val="231F20"/>
                                  <w:spacing w:val="-17"/>
                                  <w:sz w:val="22"/>
                                </w:rPr>
                                <w:t xml:space="preserve"> </w:t>
                              </w:r>
                              <w:r>
                                <w:rPr>
                                  <w:rFonts w:ascii="Tahoma" w:hAnsi="Tahoma"/>
                                  <w:color w:val="231F20"/>
                                  <w:sz w:val="22"/>
                                </w:rPr>
                                <w:t>She</w:t>
                              </w:r>
                              <w:r>
                                <w:rPr>
                                  <w:rFonts w:ascii="Tahoma" w:hAnsi="Tahoma"/>
                                  <w:color w:val="231F20"/>
                                  <w:spacing w:val="-2"/>
                                  <w:sz w:val="22"/>
                                </w:rPr>
                                <w:t xml:space="preserve"> </w:t>
                              </w:r>
                              <w:r>
                                <w:rPr>
                                  <w:rFonts w:ascii="Tahoma" w:hAnsi="Tahoma"/>
                                  <w:color w:val="231F20"/>
                                  <w:sz w:val="22"/>
                                </w:rPr>
                                <w:t>is</w:t>
                              </w:r>
                              <w:r>
                                <w:rPr>
                                  <w:rFonts w:ascii="Tahoma" w:hAnsi="Tahoma"/>
                                  <w:color w:val="231F20"/>
                                  <w:spacing w:val="-2"/>
                                  <w:sz w:val="22"/>
                                </w:rPr>
                                <w:t xml:space="preserve"> </w:t>
                              </w:r>
                              <w:r>
                                <w:rPr>
                                  <w:rFonts w:ascii="Tahoma" w:hAnsi="Tahoma"/>
                                  <w:color w:val="231F20"/>
                                  <w:sz w:val="22"/>
                                </w:rPr>
                                <w:t>only</w:t>
                              </w:r>
                              <w:r>
                                <w:rPr>
                                  <w:rFonts w:ascii="Tahoma" w:hAnsi="Tahoma"/>
                                  <w:color w:val="231F20"/>
                                  <w:spacing w:val="-9"/>
                                  <w:sz w:val="22"/>
                                </w:rPr>
                                <w:t xml:space="preserve"> </w:t>
                              </w:r>
                              <w:r>
                                <w:rPr>
                                  <w:rFonts w:ascii="Tahoma" w:hAnsi="Tahoma"/>
                                  <w:color w:val="231F20"/>
                                  <w:sz w:val="22"/>
                                </w:rPr>
                                <w:t>14. Besides,</w:t>
                              </w:r>
                              <w:r>
                                <w:rPr>
                                  <w:rFonts w:ascii="Tahoma" w:hAnsi="Tahoma"/>
                                  <w:color w:val="231F20"/>
                                  <w:spacing w:val="-16"/>
                                  <w:sz w:val="22"/>
                                </w:rPr>
                                <w:t xml:space="preserve"> </w:t>
                              </w:r>
                              <w:r>
                                <w:rPr>
                                  <w:rFonts w:ascii="Tahoma" w:hAnsi="Tahoma"/>
                                  <w:color w:val="231F20"/>
                                  <w:sz w:val="22"/>
                                </w:rPr>
                                <w:t>it</w:t>
                              </w:r>
                              <w:r>
                                <w:rPr>
                                  <w:rFonts w:ascii="Tahoma" w:hAnsi="Tahoma"/>
                                  <w:color w:val="231F20"/>
                                  <w:spacing w:val="-1"/>
                                  <w:sz w:val="22"/>
                                </w:rPr>
                                <w:t xml:space="preserve"> </w:t>
                              </w:r>
                              <w:r>
                                <w:rPr>
                                  <w:rFonts w:ascii="Tahoma" w:hAnsi="Tahoma"/>
                                  <w:color w:val="231F20"/>
                                  <w:sz w:val="22"/>
                                </w:rPr>
                                <w:t>would</w:t>
                              </w:r>
                              <w:r>
                                <w:rPr>
                                  <w:rFonts w:ascii="Tahoma" w:hAnsi="Tahoma"/>
                                  <w:color w:val="231F20"/>
                                  <w:spacing w:val="-1"/>
                                  <w:sz w:val="22"/>
                                </w:rPr>
                                <w:t xml:space="preserve"> </w:t>
                              </w:r>
                              <w:r>
                                <w:rPr>
                                  <w:rFonts w:ascii="Tahoma" w:hAnsi="Tahoma"/>
                                  <w:color w:val="231F20"/>
                                  <w:sz w:val="22"/>
                                </w:rPr>
                                <w:t>cost</w:t>
                              </w:r>
                              <w:r>
                                <w:rPr>
                                  <w:rFonts w:ascii="Tahoma" w:hAnsi="Tahoma"/>
                                  <w:color w:val="231F20"/>
                                  <w:spacing w:val="-1"/>
                                  <w:sz w:val="22"/>
                                </w:rPr>
                                <w:t xml:space="preserve"> </w:t>
                              </w:r>
                              <w:r>
                                <w:rPr>
                                  <w:rFonts w:ascii="Tahoma" w:hAnsi="Tahoma"/>
                                  <w:color w:val="231F20"/>
                                  <w:sz w:val="22"/>
                                </w:rPr>
                                <w:t>a</w:t>
                              </w:r>
                              <w:r>
                                <w:rPr>
                                  <w:rFonts w:ascii="Tahoma" w:hAnsi="Tahoma"/>
                                  <w:color w:val="231F20"/>
                                  <w:spacing w:val="-1"/>
                                  <w:sz w:val="22"/>
                                </w:rPr>
                                <w:t xml:space="preserve"> </w:t>
                              </w:r>
                              <w:r>
                                <w:rPr>
                                  <w:rFonts w:ascii="Tahoma" w:hAnsi="Tahoma"/>
                                  <w:color w:val="231F20"/>
                                  <w:sz w:val="22"/>
                                </w:rPr>
                                <w:t>lot</w:t>
                              </w:r>
                              <w:r>
                                <w:rPr>
                                  <w:rFonts w:ascii="Tahoma" w:hAnsi="Tahoma"/>
                                  <w:color w:val="231F20"/>
                                  <w:spacing w:val="-1"/>
                                  <w:sz w:val="22"/>
                                </w:rPr>
                                <w:t xml:space="preserve"> </w:t>
                              </w:r>
                              <w:r>
                                <w:rPr>
                                  <w:rFonts w:ascii="Tahoma" w:hAnsi="Tahoma"/>
                                  <w:color w:val="231F20"/>
                                  <w:sz w:val="22"/>
                                </w:rPr>
                                <w:t>of</w:t>
                              </w:r>
                              <w:r>
                                <w:rPr>
                                  <w:rFonts w:ascii="Tahoma" w:hAnsi="Tahoma"/>
                                  <w:color w:val="231F20"/>
                                  <w:spacing w:val="-1"/>
                                  <w:sz w:val="22"/>
                                </w:rPr>
                                <w:t xml:space="preserve"> </w:t>
                              </w:r>
                              <w:r>
                                <w:rPr>
                                  <w:rFonts w:ascii="Tahoma" w:hAnsi="Tahoma"/>
                                  <w:color w:val="231F20"/>
                                  <w:sz w:val="22"/>
                                </w:rPr>
                                <w:t>money</w:t>
                              </w:r>
                              <w:r>
                                <w:rPr>
                                  <w:rFonts w:ascii="Tahoma" w:hAnsi="Tahoma"/>
                                  <w:color w:val="231F20"/>
                                  <w:spacing w:val="-8"/>
                                  <w:sz w:val="22"/>
                                </w:rPr>
                                <w:t xml:space="preserve"> </w:t>
                              </w:r>
                              <w:r>
                                <w:rPr>
                                  <w:rFonts w:ascii="Tahoma" w:hAnsi="Tahoma"/>
                                  <w:color w:val="231F20"/>
                                  <w:sz w:val="22"/>
                                </w:rPr>
                                <w:t xml:space="preserve">to </w:t>
                              </w:r>
                              <w:r>
                                <w:rPr>
                                  <w:rFonts w:ascii="Tahoma" w:hAnsi="Tahoma"/>
                                  <w:color w:val="231F20"/>
                                  <w:spacing w:val="-4"/>
                                  <w:sz w:val="22"/>
                                </w:rPr>
                                <w:t>send</w:t>
                              </w:r>
                              <w:r>
                                <w:rPr>
                                  <w:rFonts w:ascii="Tahoma" w:hAnsi="Tahoma"/>
                                  <w:color w:val="231F20"/>
                                  <w:spacing w:val="-14"/>
                                  <w:sz w:val="22"/>
                                </w:rPr>
                                <w:t xml:space="preserve"> </w:t>
                              </w:r>
                              <w:r>
                                <w:rPr>
                                  <w:rFonts w:ascii="Tahoma" w:hAnsi="Tahoma"/>
                                  <w:color w:val="231F20"/>
                                  <w:spacing w:val="-4"/>
                                  <w:sz w:val="22"/>
                                </w:rPr>
                                <w:t>her</w:t>
                              </w:r>
                              <w:r>
                                <w:rPr>
                                  <w:rFonts w:ascii="Tahoma" w:hAnsi="Tahoma"/>
                                  <w:color w:val="231F20"/>
                                  <w:spacing w:val="-13"/>
                                  <w:sz w:val="22"/>
                                </w:rPr>
                                <w:t xml:space="preserve"> </w:t>
                              </w:r>
                              <w:r>
                                <w:rPr>
                                  <w:rFonts w:ascii="Tahoma" w:hAnsi="Tahoma"/>
                                  <w:color w:val="231F20"/>
                                  <w:spacing w:val="-4"/>
                                  <w:sz w:val="22"/>
                                </w:rPr>
                                <w:t>to</w:t>
                              </w:r>
                              <w:r>
                                <w:rPr>
                                  <w:rFonts w:ascii="Tahoma" w:hAnsi="Tahoma"/>
                                  <w:color w:val="231F20"/>
                                  <w:spacing w:val="-13"/>
                                  <w:sz w:val="22"/>
                                </w:rPr>
                                <w:t xml:space="preserve"> </w:t>
                              </w:r>
                              <w:r>
                                <w:rPr>
                                  <w:rFonts w:ascii="Tahoma" w:hAnsi="Tahoma"/>
                                  <w:color w:val="231F20"/>
                                  <w:spacing w:val="-4"/>
                                  <w:sz w:val="22"/>
                                </w:rPr>
                                <w:t>a</w:t>
                              </w:r>
                              <w:r>
                                <w:rPr>
                                  <w:rFonts w:ascii="Tahoma" w:hAnsi="Tahoma"/>
                                  <w:color w:val="231F20"/>
                                  <w:spacing w:val="-13"/>
                                  <w:sz w:val="22"/>
                                </w:rPr>
                                <w:t xml:space="preserve"> </w:t>
                              </w:r>
                              <w:r>
                                <w:rPr>
                                  <w:rFonts w:ascii="Tahoma" w:hAnsi="Tahoma"/>
                                  <w:color w:val="231F20"/>
                                  <w:spacing w:val="-4"/>
                                  <w:sz w:val="22"/>
                                </w:rPr>
                                <w:t>school</w:t>
                              </w:r>
                              <w:r>
                                <w:rPr>
                                  <w:rFonts w:ascii="Tahoma" w:hAnsi="Tahoma"/>
                                  <w:color w:val="231F20"/>
                                  <w:spacing w:val="-13"/>
                                  <w:sz w:val="22"/>
                                </w:rPr>
                                <w:t xml:space="preserve"> </w:t>
                              </w:r>
                              <w:r>
                                <w:rPr>
                                  <w:rFonts w:ascii="Tahoma" w:hAnsi="Tahoma"/>
                                  <w:color w:val="231F20"/>
                                  <w:spacing w:val="-4"/>
                                  <w:sz w:val="22"/>
                                </w:rPr>
                                <w:t>in</w:t>
                              </w:r>
                              <w:r>
                                <w:rPr>
                                  <w:rFonts w:ascii="Tahoma" w:hAnsi="Tahoma"/>
                                  <w:color w:val="231F20"/>
                                  <w:spacing w:val="-11"/>
                                  <w:sz w:val="22"/>
                                </w:rPr>
                                <w:t xml:space="preserve"> </w:t>
                              </w:r>
                              <w:r>
                                <w:rPr>
                                  <w:rFonts w:ascii="Tahoma" w:hAnsi="Tahoma"/>
                                  <w:color w:val="231F20"/>
                                  <w:spacing w:val="-4"/>
                                  <w:sz w:val="22"/>
                                </w:rPr>
                                <w:t>another</w:t>
                              </w:r>
                              <w:r>
                                <w:rPr>
                                  <w:rFonts w:ascii="Tahoma" w:hAnsi="Tahoma"/>
                                  <w:color w:val="231F20"/>
                                  <w:spacing w:val="-11"/>
                                  <w:sz w:val="22"/>
                                </w:rPr>
                                <w:t xml:space="preserve"> </w:t>
                              </w:r>
                              <w:r>
                                <w:rPr>
                                  <w:rFonts w:ascii="Tahoma" w:hAnsi="Tahoma"/>
                                  <w:color w:val="231F20"/>
                                  <w:spacing w:val="-4"/>
                                  <w:sz w:val="22"/>
                                </w:rPr>
                                <w:t>country.</w:t>
                              </w:r>
                              <w:r>
                                <w:rPr>
                                  <w:rFonts w:ascii="Tahoma" w:hAnsi="Tahoma"/>
                                  <w:color w:val="231F20"/>
                                  <w:spacing w:val="-14"/>
                                  <w:sz w:val="22"/>
                                </w:rPr>
                                <w:t xml:space="preserve"> </w:t>
                              </w:r>
                              <w:r>
                                <w:rPr>
                                  <w:rFonts w:ascii="Tahoma" w:hAnsi="Tahoma"/>
                                  <w:color w:val="231F20"/>
                                  <w:spacing w:val="-4"/>
                                  <w:sz w:val="22"/>
                                </w:rPr>
                                <w:t xml:space="preserve">I </w:t>
                              </w:r>
                              <w:r>
                                <w:rPr>
                                  <w:rFonts w:ascii="Tahoma" w:hAnsi="Tahoma"/>
                                  <w:color w:val="231F20"/>
                                  <w:spacing w:val="-2"/>
                                  <w:sz w:val="22"/>
                                </w:rPr>
                                <w:t>think</w:t>
                              </w:r>
                              <w:r>
                                <w:rPr>
                                  <w:rFonts w:ascii="Tahoma" w:hAnsi="Tahoma"/>
                                  <w:color w:val="231F20"/>
                                  <w:spacing w:val="-16"/>
                                  <w:sz w:val="22"/>
                                </w:rPr>
                                <w:t xml:space="preserve"> </w:t>
                              </w:r>
                              <w:r>
                                <w:rPr>
                                  <w:rFonts w:ascii="Tahoma" w:hAnsi="Tahoma"/>
                                  <w:color w:val="231F20"/>
                                  <w:spacing w:val="-2"/>
                                  <w:sz w:val="22"/>
                                </w:rPr>
                                <w:t>she</w:t>
                              </w:r>
                              <w:r>
                                <w:rPr>
                                  <w:rFonts w:ascii="Tahoma" w:hAnsi="Tahoma"/>
                                  <w:color w:val="231F20"/>
                                  <w:spacing w:val="-15"/>
                                  <w:sz w:val="22"/>
                                </w:rPr>
                                <w:t xml:space="preserve"> </w:t>
                              </w:r>
                              <w:r>
                                <w:rPr>
                                  <w:rFonts w:ascii="Tahoma" w:hAnsi="Tahoma"/>
                                  <w:color w:val="231F20"/>
                                  <w:spacing w:val="-2"/>
                                  <w:sz w:val="22"/>
                                </w:rPr>
                                <w:t>should</w:t>
                              </w:r>
                              <w:r>
                                <w:rPr>
                                  <w:rFonts w:ascii="Tahoma" w:hAnsi="Tahoma"/>
                                  <w:color w:val="231F20"/>
                                  <w:spacing w:val="-15"/>
                                  <w:sz w:val="22"/>
                                </w:rPr>
                                <w:t xml:space="preserve"> </w:t>
                              </w:r>
                              <w:r>
                                <w:rPr>
                                  <w:rFonts w:ascii="Tahoma" w:hAnsi="Tahoma"/>
                                  <w:color w:val="231F20"/>
                                  <w:spacing w:val="-2"/>
                                  <w:sz w:val="22"/>
                                </w:rPr>
                                <w:t>finish</w:t>
                              </w:r>
                              <w:r>
                                <w:rPr>
                                  <w:rFonts w:ascii="Tahoma" w:hAnsi="Tahoma"/>
                                  <w:color w:val="231F20"/>
                                  <w:spacing w:val="-15"/>
                                  <w:sz w:val="22"/>
                                </w:rPr>
                                <w:t xml:space="preserve"> </w:t>
                              </w:r>
                              <w:r>
                                <w:rPr>
                                  <w:rFonts w:ascii="Tahoma" w:hAnsi="Tahoma"/>
                                  <w:color w:val="231F20"/>
                                  <w:spacing w:val="-2"/>
                                  <w:sz w:val="22"/>
                                </w:rPr>
                                <w:t>senior</w:t>
                              </w:r>
                              <w:r>
                                <w:rPr>
                                  <w:rFonts w:ascii="Tahoma" w:hAnsi="Tahoma"/>
                                  <w:color w:val="231F20"/>
                                  <w:spacing w:val="-15"/>
                                  <w:sz w:val="22"/>
                                </w:rPr>
                                <w:t xml:space="preserve"> </w:t>
                              </w:r>
                              <w:r>
                                <w:rPr>
                                  <w:rFonts w:ascii="Tahoma" w:hAnsi="Tahoma"/>
                                  <w:color w:val="231F20"/>
                                  <w:spacing w:val="-2"/>
                                  <w:sz w:val="22"/>
                                </w:rPr>
                                <w:t>high</w:t>
                              </w:r>
                              <w:r>
                                <w:rPr>
                                  <w:rFonts w:ascii="Tahoma" w:hAnsi="Tahoma"/>
                                  <w:color w:val="231F20"/>
                                  <w:spacing w:val="-16"/>
                                  <w:sz w:val="22"/>
                                </w:rPr>
                                <w:t xml:space="preserve"> </w:t>
                              </w:r>
                              <w:r>
                                <w:rPr>
                                  <w:rFonts w:ascii="Tahoma" w:hAnsi="Tahoma"/>
                                  <w:color w:val="231F20"/>
                                  <w:spacing w:val="-2"/>
                                  <w:sz w:val="22"/>
                                </w:rPr>
                                <w:t xml:space="preserve">school </w:t>
                              </w:r>
                              <w:r>
                                <w:rPr>
                                  <w:rFonts w:ascii="Tahoma" w:hAnsi="Tahoma"/>
                                  <w:color w:val="231F20"/>
                                  <w:spacing w:val="-4"/>
                                  <w:sz w:val="22"/>
                                </w:rPr>
                                <w:t>first,</w:t>
                              </w:r>
                              <w:r>
                                <w:rPr>
                                  <w:rFonts w:ascii="Tahoma" w:hAnsi="Tahoma"/>
                                  <w:color w:val="231F20"/>
                                  <w:spacing w:val="-14"/>
                                  <w:sz w:val="22"/>
                                </w:rPr>
                                <w:t xml:space="preserve"> </w:t>
                              </w:r>
                              <w:r>
                                <w:rPr>
                                  <w:rFonts w:ascii="Tahoma" w:hAnsi="Tahoma"/>
                                  <w:color w:val="231F20"/>
                                  <w:spacing w:val="-4"/>
                                  <w:sz w:val="22"/>
                                </w:rPr>
                                <w:t>and</w:t>
                              </w:r>
                              <w:r>
                                <w:rPr>
                                  <w:rFonts w:ascii="Tahoma" w:hAnsi="Tahoma"/>
                                  <w:color w:val="231F20"/>
                                  <w:spacing w:val="-13"/>
                                  <w:sz w:val="22"/>
                                </w:rPr>
                                <w:t xml:space="preserve"> </w:t>
                              </w:r>
                              <w:r>
                                <w:rPr>
                                  <w:rFonts w:ascii="Tahoma" w:hAnsi="Tahoma"/>
                                  <w:color w:val="231F20"/>
                                  <w:spacing w:val="-4"/>
                                  <w:sz w:val="22"/>
                                </w:rPr>
                                <w:t>then</w:t>
                              </w:r>
                              <w:r>
                                <w:rPr>
                                  <w:rFonts w:ascii="Tahoma" w:hAnsi="Tahoma"/>
                                  <w:color w:val="231F20"/>
                                  <w:spacing w:val="-13"/>
                                  <w:sz w:val="22"/>
                                </w:rPr>
                                <w:t xml:space="preserve"> </w:t>
                              </w:r>
                              <w:r>
                                <w:rPr>
                                  <w:rFonts w:ascii="Tahoma" w:hAnsi="Tahoma"/>
                                  <w:color w:val="231F20"/>
                                  <w:spacing w:val="-4"/>
                                  <w:sz w:val="22"/>
                                </w:rPr>
                                <w:t>maybe</w:t>
                              </w:r>
                              <w:r>
                                <w:rPr>
                                  <w:rFonts w:ascii="Tahoma" w:hAnsi="Tahoma"/>
                                  <w:color w:val="231F20"/>
                                  <w:spacing w:val="-13"/>
                                  <w:sz w:val="22"/>
                                </w:rPr>
                                <w:t xml:space="preserve"> </w:t>
                              </w:r>
                              <w:r>
                                <w:rPr>
                                  <w:rFonts w:ascii="Tahoma" w:hAnsi="Tahoma"/>
                                  <w:color w:val="231F20"/>
                                  <w:spacing w:val="-4"/>
                                  <w:sz w:val="22"/>
                                </w:rPr>
                                <w:t>study</w:t>
                              </w:r>
                              <w:r>
                                <w:rPr>
                                  <w:rFonts w:ascii="Tahoma" w:hAnsi="Tahoma"/>
                                  <w:color w:val="231F20"/>
                                  <w:spacing w:val="-13"/>
                                  <w:sz w:val="22"/>
                                </w:rPr>
                                <w:t xml:space="preserve"> </w:t>
                              </w:r>
                              <w:r>
                                <w:rPr>
                                  <w:rFonts w:ascii="Tahoma" w:hAnsi="Tahoma"/>
                                  <w:color w:val="231F20"/>
                                  <w:spacing w:val="-4"/>
                                  <w:sz w:val="22"/>
                                </w:rPr>
                                <w:t>abroad</w:t>
                              </w:r>
                              <w:r>
                                <w:rPr>
                                  <w:rFonts w:ascii="Tahoma" w:hAnsi="Tahoma"/>
                                  <w:color w:val="231F20"/>
                                  <w:spacing w:val="-8"/>
                                  <w:sz w:val="22"/>
                                </w:rPr>
                                <w:t xml:space="preserve"> </w:t>
                              </w:r>
                              <w:r>
                                <w:rPr>
                                  <w:rFonts w:ascii="Tahoma" w:hAnsi="Tahoma"/>
                                  <w:color w:val="231F20"/>
                                  <w:spacing w:val="-4"/>
                                  <w:sz w:val="22"/>
                                </w:rPr>
                                <w:t xml:space="preserve">when </w:t>
                              </w:r>
                              <w:r>
                                <w:rPr>
                                  <w:rFonts w:ascii="Tahoma" w:hAnsi="Tahoma"/>
                                  <w:color w:val="231F20"/>
                                  <w:sz w:val="22"/>
                                </w:rPr>
                                <w:t>she’s</w:t>
                              </w:r>
                              <w:r>
                                <w:rPr>
                                  <w:rFonts w:ascii="Tahoma" w:hAnsi="Tahoma"/>
                                  <w:color w:val="231F20"/>
                                  <w:spacing w:val="-7"/>
                                  <w:sz w:val="22"/>
                                </w:rPr>
                                <w:t xml:space="preserve"> </w:t>
                              </w:r>
                              <w:r>
                                <w:rPr>
                                  <w:rFonts w:ascii="Tahoma" w:hAnsi="Tahoma"/>
                                  <w:color w:val="231F20"/>
                                  <w:sz w:val="22"/>
                                </w:rPr>
                                <w:t>in</w:t>
                              </w:r>
                              <w:r>
                                <w:rPr>
                                  <w:rFonts w:ascii="Tahoma" w:hAnsi="Tahoma"/>
                                  <w:color w:val="231F20"/>
                                  <w:spacing w:val="-7"/>
                                  <w:sz w:val="22"/>
                                </w:rPr>
                                <w:t xml:space="preserve"> </w:t>
                              </w:r>
                              <w:r>
                                <w:rPr>
                                  <w:rFonts w:ascii="Tahoma" w:hAnsi="Tahoma"/>
                                  <w:color w:val="231F20"/>
                                  <w:sz w:val="22"/>
                                </w:rPr>
                                <w:t>university.</w:t>
                              </w:r>
                              <w:r>
                                <w:rPr>
                                  <w:rFonts w:ascii="Tahoma" w:hAnsi="Tahoma"/>
                                  <w:color w:val="231F20"/>
                                  <w:spacing w:val="-30"/>
                                  <w:sz w:val="22"/>
                                </w:rPr>
                                <w:t xml:space="preserve"> </w:t>
                              </w:r>
                              <w:r>
                                <w:rPr>
                                  <w:rFonts w:ascii="Tahoma" w:hAnsi="Tahoma"/>
                                  <w:color w:val="231F20"/>
                                  <w:sz w:val="22"/>
                                </w:rPr>
                                <w:t>What</w:t>
                              </w:r>
                              <w:r>
                                <w:rPr>
                                  <w:rFonts w:ascii="Tahoma" w:hAnsi="Tahoma"/>
                                  <w:color w:val="231F20"/>
                                  <w:spacing w:val="-7"/>
                                  <w:sz w:val="22"/>
                                </w:rPr>
                                <w:t xml:space="preserve"> </w:t>
                              </w:r>
                              <w:r>
                                <w:rPr>
                                  <w:rFonts w:ascii="Tahoma" w:hAnsi="Tahoma"/>
                                  <w:color w:val="231F20"/>
                                  <w:sz w:val="22"/>
                                </w:rPr>
                                <w:t>do</w:t>
                              </w:r>
                              <w:r>
                                <w:rPr>
                                  <w:rFonts w:ascii="Tahoma" w:hAnsi="Tahoma"/>
                                  <w:color w:val="231F20"/>
                                  <w:spacing w:val="-10"/>
                                  <w:sz w:val="22"/>
                                </w:rPr>
                                <w:t xml:space="preserve"> </w:t>
                              </w:r>
                              <w:r>
                                <w:rPr>
                                  <w:rFonts w:ascii="Tahoma" w:hAnsi="Tahoma"/>
                                  <w:color w:val="231F20"/>
                                  <w:sz w:val="22"/>
                                </w:rPr>
                                <w:t>you</w:t>
                              </w:r>
                              <w:r>
                                <w:rPr>
                                  <w:rFonts w:ascii="Tahoma" w:hAnsi="Tahoma"/>
                                  <w:color w:val="231F20"/>
                                  <w:spacing w:val="-7"/>
                                  <w:sz w:val="22"/>
                                </w:rPr>
                                <w:t xml:space="preserve"> </w:t>
                              </w:r>
                              <w:r>
                                <w:rPr>
                                  <w:rFonts w:ascii="Tahoma" w:hAnsi="Tahoma"/>
                                  <w:color w:val="231F20"/>
                                  <w:sz w:val="22"/>
                                </w:rPr>
                                <w:t>think?</w:t>
                              </w:r>
                            </w:p>
                            <w:p w14:paraId="3983A176">
                              <w:pPr>
                                <w:spacing w:before="105"/>
                                <w:ind w:left="365" w:right="0" w:firstLine="0"/>
                                <w:jc w:val="both"/>
                                <w:rPr>
                                  <w:rFonts w:ascii="Tahoma"/>
                                  <w:sz w:val="22"/>
                                </w:rPr>
                              </w:pPr>
                              <w:r>
                                <w:rPr>
                                  <w:rFonts w:ascii="Tahoma"/>
                                  <w:color w:val="231F20"/>
                                  <w:spacing w:val="-4"/>
                                  <w:sz w:val="22"/>
                                </w:rPr>
                                <w:t>Best</w:t>
                              </w:r>
                              <w:r>
                                <w:rPr>
                                  <w:rFonts w:ascii="Tahoma"/>
                                  <w:color w:val="231F20"/>
                                  <w:spacing w:val="-8"/>
                                  <w:sz w:val="22"/>
                                </w:rPr>
                                <w:t xml:space="preserve"> </w:t>
                              </w:r>
                              <w:r>
                                <w:rPr>
                                  <w:rFonts w:ascii="Tahoma"/>
                                  <w:color w:val="231F20"/>
                                  <w:spacing w:val="-2"/>
                                  <w:sz w:val="22"/>
                                </w:rPr>
                                <w:t>wishes,</w:t>
                              </w:r>
                            </w:p>
                            <w:p w14:paraId="491BE2EE">
                              <w:pPr>
                                <w:spacing w:before="222"/>
                                <w:ind w:left="365" w:right="0" w:firstLine="0"/>
                                <w:jc w:val="both"/>
                                <w:rPr>
                                  <w:rFonts w:ascii="Trebuchet MS"/>
                                  <w:b/>
                                  <w:sz w:val="22"/>
                                </w:rPr>
                              </w:pPr>
                              <w:r>
                                <w:rPr>
                                  <w:rFonts w:ascii="Trebuchet MS"/>
                                  <w:b/>
                                  <w:color w:val="231F20"/>
                                  <w:spacing w:val="-8"/>
                                  <w:sz w:val="22"/>
                                </w:rPr>
                                <w:t>Mum</w:t>
                              </w:r>
                              <w:r>
                                <w:rPr>
                                  <w:rFonts w:ascii="Trebuchet MS"/>
                                  <w:b/>
                                  <w:color w:val="231F20"/>
                                  <w:spacing w:val="-7"/>
                                  <w:sz w:val="22"/>
                                </w:rPr>
                                <w:t xml:space="preserve"> </w:t>
                              </w:r>
                              <w:r>
                                <w:rPr>
                                  <w:rFonts w:ascii="Trebuchet MS"/>
                                  <w:b/>
                                  <w:color w:val="231F20"/>
                                  <w:spacing w:val="-8"/>
                                  <w:sz w:val="22"/>
                                </w:rPr>
                                <w:t>in</w:t>
                              </w:r>
                              <w:r>
                                <w:rPr>
                                  <w:rFonts w:ascii="Trebuchet MS"/>
                                  <w:b/>
                                  <w:color w:val="231F20"/>
                                  <w:spacing w:val="-15"/>
                                  <w:sz w:val="22"/>
                                </w:rPr>
                                <w:t xml:space="preserve"> </w:t>
                              </w:r>
                              <w:r>
                                <w:rPr>
                                  <w:rFonts w:ascii="Trebuchet MS"/>
                                  <w:b/>
                                  <w:color w:val="231F20"/>
                                  <w:spacing w:val="-8"/>
                                  <w:sz w:val="22"/>
                                </w:rPr>
                                <w:t>Yunnan</w:t>
                              </w:r>
                            </w:p>
                          </w:txbxContent>
                        </wps:txbx>
                        <wps:bodyPr wrap="square" lIns="0" tIns="0" rIns="0" bIns="0" rtlCol="0">
                          <a:noAutofit/>
                        </wps:bodyPr>
                      </wps:wsp>
                    </wpg:wgp>
                  </a:graphicData>
                </a:graphic>
              </wp:anchor>
            </w:drawing>
          </mc:Choice>
          <mc:Fallback>
            <w:pict>
              <v:group id="Group 4317" o:spid="_x0000_s1026" o:spt="203" style="position:absolute;left:0pt;margin-left:310.5pt;margin-top:193.3pt;height:237.55pt;width:222.4pt;mso-position-horizontal-relative:page;z-index:251802624;mso-width-relative:page;mso-height-relative:page;" coordsize="2824480,3016885" o:gfxdata="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">
                <o:lock v:ext="edit" aspectratio="f"/>
                <v:shape id="Graphic 4318" o:spid="_x0000_s1026" o:spt="100" style="position:absolute;left:0;top:0;height:3016885;width:2822575;" fillcolor="#EDF7F7" filled="t" stroked="f" coordsize="2822575,3016885" o:gfxdata="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519H9r4A&#10;AADdAAAADwAAAAAAAAABACAAAAAiAAAAZHJzL2Rvd25yZXYueG1sUEsBAhQAFAAAAAgAh07iQDMv&#10;BZ47AAAAOQAAABAAAAAAAAAAAQAgAAAADQEAAGRycy9zaGFwZXhtbC54bWxQSwUGAAAAAAYABgBb&#10;AQAAtwMAAAAA&#10;" path="m2822448,0l0,0,0,3016377,2642362,3016377,2822448,2836418,2822448,0xe">
                  <v:fill on="t" focussize="0,0"/>
                  <v:stroke on="f"/>
                  <v:imagedata o:title=""/>
                  <o:lock v:ext="edit" aspectratio="f"/>
                  <v:textbox inset="0mm,0mm,0mm,0mm"/>
                </v:shape>
                <v:shape id="Graphic 4319" o:spid="_x0000_s1026" o:spt="100" style="position:absolute;left:2599207;top:2836214;height:180340;width:225425;" fillcolor="#C8E9EB" filled="t" stroked="f" coordsize="225425,180340" o:gfxdata="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PDGBO/&#10;AAAA3QAAAA8AAAAAAAAAAQAgAAAAIgAAAGRycy9kb3ducmV2LnhtbFBLAQIUABQAAAAIAIdO4kAz&#10;LwWeOwAAADkAAAAQAAAAAAAAAAEAIAAAAA4BAABkcnMvc2hhcGV4bWwueG1sUEsFBgAAAAAGAAYA&#10;WwEAALgDAAAAAA==&#10;" path="m224917,0l0,31749,44069,180212,224917,0xe">
                  <v:fill on="t" focussize="0,0"/>
                  <v:stroke on="f"/>
                  <v:imagedata o:title=""/>
                  <o:lock v:ext="edit" aspectratio="f"/>
                  <v:textbox inset="0mm,0mm,0mm,0mm"/>
                </v:shape>
                <v:shape id="Textbox 4320" o:spid="_x0000_s1026" o:spt="202" type="#_x0000_t202" style="position:absolute;left:0;top:0;height:3016885;width:2824480;" filled="f" stroked="f" coordsize="21600,21600" o:gfxdata="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PWUeW8AAAA&#10;3Q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43D127B7">
                        <w:pPr>
                          <w:spacing w:before="3" w:line="240" w:lineRule="auto"/>
                          <w:rPr>
                            <w:rFonts w:ascii="Tahoma"/>
                            <w:sz w:val="25"/>
                          </w:rPr>
                        </w:pPr>
                      </w:p>
                      <w:p w14:paraId="6DC4830E">
                        <w:pPr>
                          <w:spacing w:before="0"/>
                          <w:ind w:left="365" w:right="0" w:firstLine="0"/>
                          <w:jc w:val="both"/>
                          <w:rPr>
                            <w:rFonts w:ascii="Trebuchet MS"/>
                            <w:b/>
                            <w:sz w:val="22"/>
                          </w:rPr>
                        </w:pPr>
                        <w:r>
                          <w:rPr>
                            <w:rFonts w:ascii="Trebuchet MS"/>
                            <w:b/>
                            <w:color w:val="231F20"/>
                            <w:w w:val="90"/>
                            <w:sz w:val="22"/>
                          </w:rPr>
                          <w:t>Dear</w:t>
                        </w:r>
                        <w:r>
                          <w:rPr>
                            <w:rFonts w:ascii="Trebuchet MS"/>
                            <w:b/>
                            <w:color w:val="231F20"/>
                            <w:spacing w:val="-6"/>
                            <w:w w:val="90"/>
                            <w:sz w:val="22"/>
                          </w:rPr>
                          <w:t xml:space="preserve"> </w:t>
                        </w:r>
                        <w:r>
                          <w:rPr>
                            <w:rFonts w:ascii="Trebuchet MS"/>
                            <w:b/>
                            <w:color w:val="231F20"/>
                            <w:w w:val="90"/>
                            <w:sz w:val="22"/>
                          </w:rPr>
                          <w:t>Talking</w:t>
                        </w:r>
                        <w:r>
                          <w:rPr>
                            <w:rFonts w:ascii="Trebuchet MS"/>
                            <w:b/>
                            <w:color w:val="231F20"/>
                            <w:spacing w:val="-5"/>
                            <w:w w:val="90"/>
                            <w:sz w:val="22"/>
                          </w:rPr>
                          <w:t xml:space="preserve"> </w:t>
                        </w:r>
                        <w:r>
                          <w:rPr>
                            <w:rFonts w:ascii="Trebuchet MS"/>
                            <w:b/>
                            <w:color w:val="231F20"/>
                            <w:spacing w:val="-2"/>
                            <w:w w:val="90"/>
                            <w:sz w:val="22"/>
                          </w:rPr>
                          <w:t>Teens,</w:t>
                        </w:r>
                      </w:p>
                      <w:p w14:paraId="72C35BDA">
                        <w:pPr>
                          <w:spacing w:before="204" w:line="326" w:lineRule="auto"/>
                          <w:ind w:left="365" w:right="233" w:firstLine="0"/>
                          <w:jc w:val="both"/>
                          <w:rPr>
                            <w:rFonts w:ascii="Tahoma" w:hAnsi="Tahoma"/>
                            <w:sz w:val="22"/>
                          </w:rPr>
                        </w:pPr>
                        <w:r>
                          <w:rPr>
                            <w:rFonts w:ascii="Tahoma" w:hAnsi="Tahoma"/>
                            <w:color w:val="231F20"/>
                            <w:sz w:val="22"/>
                          </w:rPr>
                          <w:t>My</w:t>
                        </w:r>
                        <w:r>
                          <w:rPr>
                            <w:rFonts w:ascii="Tahoma" w:hAnsi="Tahoma"/>
                            <w:color w:val="231F20"/>
                            <w:spacing w:val="-11"/>
                            <w:sz w:val="22"/>
                          </w:rPr>
                          <w:t xml:space="preserve"> </w:t>
                        </w:r>
                        <w:r>
                          <w:rPr>
                            <w:rFonts w:ascii="Tahoma" w:hAnsi="Tahoma"/>
                            <w:color w:val="231F20"/>
                            <w:sz w:val="22"/>
                          </w:rPr>
                          <w:t>daughter</w:t>
                        </w:r>
                        <w:r>
                          <w:rPr>
                            <w:rFonts w:ascii="Tahoma" w:hAnsi="Tahoma"/>
                            <w:color w:val="231F20"/>
                            <w:spacing w:val="-5"/>
                            <w:sz w:val="22"/>
                          </w:rPr>
                          <w:t xml:space="preserve"> </w:t>
                        </w:r>
                        <w:r>
                          <w:rPr>
                            <w:rFonts w:ascii="Tahoma" w:hAnsi="Tahoma"/>
                            <w:color w:val="231F20"/>
                            <w:sz w:val="22"/>
                          </w:rPr>
                          <w:t>wants</w:t>
                        </w:r>
                        <w:r>
                          <w:rPr>
                            <w:rFonts w:ascii="Tahoma" w:hAnsi="Tahoma"/>
                            <w:color w:val="231F20"/>
                            <w:spacing w:val="-5"/>
                            <w:sz w:val="22"/>
                          </w:rPr>
                          <w:t xml:space="preserve"> </w:t>
                        </w:r>
                        <w:r>
                          <w:rPr>
                            <w:rFonts w:ascii="Tahoma" w:hAnsi="Tahoma"/>
                            <w:color w:val="231F20"/>
                            <w:sz w:val="22"/>
                          </w:rPr>
                          <w:t>to</w:t>
                        </w:r>
                        <w:r>
                          <w:rPr>
                            <w:rFonts w:ascii="Tahoma" w:hAnsi="Tahoma"/>
                            <w:color w:val="231F20"/>
                            <w:spacing w:val="-5"/>
                            <w:sz w:val="22"/>
                          </w:rPr>
                          <w:t xml:space="preserve"> </w:t>
                        </w:r>
                        <w:r>
                          <w:rPr>
                            <w:rFonts w:ascii="Tahoma" w:hAnsi="Tahoma"/>
                            <w:color w:val="231F20"/>
                            <w:sz w:val="22"/>
                          </w:rPr>
                          <w:t>study</w:t>
                        </w:r>
                        <w:r>
                          <w:rPr>
                            <w:rFonts w:ascii="Tahoma" w:hAnsi="Tahoma"/>
                            <w:color w:val="231F20"/>
                            <w:spacing w:val="-11"/>
                            <w:sz w:val="22"/>
                          </w:rPr>
                          <w:t xml:space="preserve"> </w:t>
                        </w:r>
                        <w:r>
                          <w:rPr>
                            <w:rFonts w:ascii="Tahoma" w:hAnsi="Tahoma"/>
                            <w:color w:val="231F20"/>
                            <w:sz w:val="22"/>
                          </w:rPr>
                          <w:t>abroad</w:t>
                        </w:r>
                        <w:r>
                          <w:rPr>
                            <w:rFonts w:ascii="Tahoma" w:hAnsi="Tahoma"/>
                            <w:color w:val="231F20"/>
                            <w:spacing w:val="-5"/>
                            <w:sz w:val="22"/>
                          </w:rPr>
                          <w:t xml:space="preserve"> </w:t>
                        </w:r>
                        <w:r>
                          <w:rPr>
                            <w:rFonts w:ascii="Tahoma" w:hAnsi="Tahoma"/>
                            <w:color w:val="231F20"/>
                            <w:sz w:val="22"/>
                          </w:rPr>
                          <w:t>but I</w:t>
                        </w:r>
                        <w:r>
                          <w:rPr>
                            <w:rFonts w:ascii="Tahoma" w:hAnsi="Tahoma"/>
                            <w:color w:val="231F20"/>
                            <w:spacing w:val="-2"/>
                            <w:sz w:val="22"/>
                          </w:rPr>
                          <w:t xml:space="preserve"> </w:t>
                        </w:r>
                        <w:r>
                          <w:rPr>
                            <w:rFonts w:ascii="Tahoma" w:hAnsi="Tahoma"/>
                            <w:color w:val="231F20"/>
                            <w:sz w:val="22"/>
                          </w:rPr>
                          <w:t>think</w:t>
                        </w:r>
                        <w:r>
                          <w:rPr>
                            <w:rFonts w:ascii="Tahoma" w:hAnsi="Tahoma"/>
                            <w:color w:val="231F20"/>
                            <w:spacing w:val="-8"/>
                            <w:sz w:val="22"/>
                          </w:rPr>
                          <w:t xml:space="preserve"> </w:t>
                        </w:r>
                        <w:r>
                          <w:rPr>
                            <w:rFonts w:ascii="Tahoma" w:hAnsi="Tahoma"/>
                            <w:color w:val="231F20"/>
                            <w:sz w:val="22"/>
                          </w:rPr>
                          <w:t>she</w:t>
                        </w:r>
                        <w:r>
                          <w:rPr>
                            <w:rFonts w:ascii="Tahoma" w:hAnsi="Tahoma"/>
                            <w:color w:val="231F20"/>
                            <w:spacing w:val="-2"/>
                            <w:sz w:val="22"/>
                          </w:rPr>
                          <w:t xml:space="preserve"> </w:t>
                        </w:r>
                        <w:r>
                          <w:rPr>
                            <w:rFonts w:ascii="Tahoma" w:hAnsi="Tahoma"/>
                            <w:color w:val="231F20"/>
                            <w:sz w:val="22"/>
                          </w:rPr>
                          <w:t>is</w:t>
                        </w:r>
                        <w:r>
                          <w:rPr>
                            <w:rFonts w:ascii="Tahoma" w:hAnsi="Tahoma"/>
                            <w:color w:val="231F20"/>
                            <w:spacing w:val="-2"/>
                            <w:sz w:val="22"/>
                          </w:rPr>
                          <w:t xml:space="preserve"> </w:t>
                        </w:r>
                        <w:r>
                          <w:rPr>
                            <w:rFonts w:ascii="Tahoma" w:hAnsi="Tahoma"/>
                            <w:color w:val="231F20"/>
                            <w:sz w:val="22"/>
                          </w:rPr>
                          <w:t>too</w:t>
                        </w:r>
                        <w:r>
                          <w:rPr>
                            <w:rFonts w:ascii="Tahoma" w:hAnsi="Tahoma"/>
                            <w:color w:val="231F20"/>
                            <w:spacing w:val="-6"/>
                            <w:sz w:val="22"/>
                          </w:rPr>
                          <w:t xml:space="preserve"> </w:t>
                        </w:r>
                        <w:r>
                          <w:rPr>
                            <w:rFonts w:ascii="Tahoma" w:hAnsi="Tahoma"/>
                            <w:color w:val="231F20"/>
                            <w:sz w:val="22"/>
                          </w:rPr>
                          <w:t>young.</w:t>
                        </w:r>
                        <w:r>
                          <w:rPr>
                            <w:rFonts w:ascii="Tahoma" w:hAnsi="Tahoma"/>
                            <w:color w:val="231F20"/>
                            <w:spacing w:val="-17"/>
                            <w:sz w:val="22"/>
                          </w:rPr>
                          <w:t xml:space="preserve"> </w:t>
                        </w:r>
                        <w:r>
                          <w:rPr>
                            <w:rFonts w:ascii="Tahoma" w:hAnsi="Tahoma"/>
                            <w:color w:val="231F20"/>
                            <w:sz w:val="22"/>
                          </w:rPr>
                          <w:t>She</w:t>
                        </w:r>
                        <w:r>
                          <w:rPr>
                            <w:rFonts w:ascii="Tahoma" w:hAnsi="Tahoma"/>
                            <w:color w:val="231F20"/>
                            <w:spacing w:val="-2"/>
                            <w:sz w:val="22"/>
                          </w:rPr>
                          <w:t xml:space="preserve"> </w:t>
                        </w:r>
                        <w:r>
                          <w:rPr>
                            <w:rFonts w:ascii="Tahoma" w:hAnsi="Tahoma"/>
                            <w:color w:val="231F20"/>
                            <w:sz w:val="22"/>
                          </w:rPr>
                          <w:t>is</w:t>
                        </w:r>
                        <w:r>
                          <w:rPr>
                            <w:rFonts w:ascii="Tahoma" w:hAnsi="Tahoma"/>
                            <w:color w:val="231F20"/>
                            <w:spacing w:val="-2"/>
                            <w:sz w:val="22"/>
                          </w:rPr>
                          <w:t xml:space="preserve"> </w:t>
                        </w:r>
                        <w:r>
                          <w:rPr>
                            <w:rFonts w:ascii="Tahoma" w:hAnsi="Tahoma"/>
                            <w:color w:val="231F20"/>
                            <w:sz w:val="22"/>
                          </w:rPr>
                          <w:t>only</w:t>
                        </w:r>
                        <w:r>
                          <w:rPr>
                            <w:rFonts w:ascii="Tahoma" w:hAnsi="Tahoma"/>
                            <w:color w:val="231F20"/>
                            <w:spacing w:val="-9"/>
                            <w:sz w:val="22"/>
                          </w:rPr>
                          <w:t xml:space="preserve"> </w:t>
                        </w:r>
                        <w:r>
                          <w:rPr>
                            <w:rFonts w:ascii="Tahoma" w:hAnsi="Tahoma"/>
                            <w:color w:val="231F20"/>
                            <w:sz w:val="22"/>
                          </w:rPr>
                          <w:t>14. Besides,</w:t>
                        </w:r>
                        <w:r>
                          <w:rPr>
                            <w:rFonts w:ascii="Tahoma" w:hAnsi="Tahoma"/>
                            <w:color w:val="231F20"/>
                            <w:spacing w:val="-16"/>
                            <w:sz w:val="22"/>
                          </w:rPr>
                          <w:t xml:space="preserve"> </w:t>
                        </w:r>
                        <w:r>
                          <w:rPr>
                            <w:rFonts w:ascii="Tahoma" w:hAnsi="Tahoma"/>
                            <w:color w:val="231F20"/>
                            <w:sz w:val="22"/>
                          </w:rPr>
                          <w:t>it</w:t>
                        </w:r>
                        <w:r>
                          <w:rPr>
                            <w:rFonts w:ascii="Tahoma" w:hAnsi="Tahoma"/>
                            <w:color w:val="231F20"/>
                            <w:spacing w:val="-1"/>
                            <w:sz w:val="22"/>
                          </w:rPr>
                          <w:t xml:space="preserve"> </w:t>
                        </w:r>
                        <w:r>
                          <w:rPr>
                            <w:rFonts w:ascii="Tahoma" w:hAnsi="Tahoma"/>
                            <w:color w:val="231F20"/>
                            <w:sz w:val="22"/>
                          </w:rPr>
                          <w:t>would</w:t>
                        </w:r>
                        <w:r>
                          <w:rPr>
                            <w:rFonts w:ascii="Tahoma" w:hAnsi="Tahoma"/>
                            <w:color w:val="231F20"/>
                            <w:spacing w:val="-1"/>
                            <w:sz w:val="22"/>
                          </w:rPr>
                          <w:t xml:space="preserve"> </w:t>
                        </w:r>
                        <w:r>
                          <w:rPr>
                            <w:rFonts w:ascii="Tahoma" w:hAnsi="Tahoma"/>
                            <w:color w:val="231F20"/>
                            <w:sz w:val="22"/>
                          </w:rPr>
                          <w:t>cost</w:t>
                        </w:r>
                        <w:r>
                          <w:rPr>
                            <w:rFonts w:ascii="Tahoma" w:hAnsi="Tahoma"/>
                            <w:color w:val="231F20"/>
                            <w:spacing w:val="-1"/>
                            <w:sz w:val="22"/>
                          </w:rPr>
                          <w:t xml:space="preserve"> </w:t>
                        </w:r>
                        <w:r>
                          <w:rPr>
                            <w:rFonts w:ascii="Tahoma" w:hAnsi="Tahoma"/>
                            <w:color w:val="231F20"/>
                            <w:sz w:val="22"/>
                          </w:rPr>
                          <w:t>a</w:t>
                        </w:r>
                        <w:r>
                          <w:rPr>
                            <w:rFonts w:ascii="Tahoma" w:hAnsi="Tahoma"/>
                            <w:color w:val="231F20"/>
                            <w:spacing w:val="-1"/>
                            <w:sz w:val="22"/>
                          </w:rPr>
                          <w:t xml:space="preserve"> </w:t>
                        </w:r>
                        <w:r>
                          <w:rPr>
                            <w:rFonts w:ascii="Tahoma" w:hAnsi="Tahoma"/>
                            <w:color w:val="231F20"/>
                            <w:sz w:val="22"/>
                          </w:rPr>
                          <w:t>lot</w:t>
                        </w:r>
                        <w:r>
                          <w:rPr>
                            <w:rFonts w:ascii="Tahoma" w:hAnsi="Tahoma"/>
                            <w:color w:val="231F20"/>
                            <w:spacing w:val="-1"/>
                            <w:sz w:val="22"/>
                          </w:rPr>
                          <w:t xml:space="preserve"> </w:t>
                        </w:r>
                        <w:r>
                          <w:rPr>
                            <w:rFonts w:ascii="Tahoma" w:hAnsi="Tahoma"/>
                            <w:color w:val="231F20"/>
                            <w:sz w:val="22"/>
                          </w:rPr>
                          <w:t>of</w:t>
                        </w:r>
                        <w:r>
                          <w:rPr>
                            <w:rFonts w:ascii="Tahoma" w:hAnsi="Tahoma"/>
                            <w:color w:val="231F20"/>
                            <w:spacing w:val="-1"/>
                            <w:sz w:val="22"/>
                          </w:rPr>
                          <w:t xml:space="preserve"> </w:t>
                        </w:r>
                        <w:r>
                          <w:rPr>
                            <w:rFonts w:ascii="Tahoma" w:hAnsi="Tahoma"/>
                            <w:color w:val="231F20"/>
                            <w:sz w:val="22"/>
                          </w:rPr>
                          <w:t>money</w:t>
                        </w:r>
                        <w:r>
                          <w:rPr>
                            <w:rFonts w:ascii="Tahoma" w:hAnsi="Tahoma"/>
                            <w:color w:val="231F20"/>
                            <w:spacing w:val="-8"/>
                            <w:sz w:val="22"/>
                          </w:rPr>
                          <w:t xml:space="preserve"> </w:t>
                        </w:r>
                        <w:r>
                          <w:rPr>
                            <w:rFonts w:ascii="Tahoma" w:hAnsi="Tahoma"/>
                            <w:color w:val="231F20"/>
                            <w:sz w:val="22"/>
                          </w:rPr>
                          <w:t xml:space="preserve">to </w:t>
                        </w:r>
                        <w:r>
                          <w:rPr>
                            <w:rFonts w:ascii="Tahoma" w:hAnsi="Tahoma"/>
                            <w:color w:val="231F20"/>
                            <w:spacing w:val="-4"/>
                            <w:sz w:val="22"/>
                          </w:rPr>
                          <w:t>send</w:t>
                        </w:r>
                        <w:r>
                          <w:rPr>
                            <w:rFonts w:ascii="Tahoma" w:hAnsi="Tahoma"/>
                            <w:color w:val="231F20"/>
                            <w:spacing w:val="-14"/>
                            <w:sz w:val="22"/>
                          </w:rPr>
                          <w:t xml:space="preserve"> </w:t>
                        </w:r>
                        <w:r>
                          <w:rPr>
                            <w:rFonts w:ascii="Tahoma" w:hAnsi="Tahoma"/>
                            <w:color w:val="231F20"/>
                            <w:spacing w:val="-4"/>
                            <w:sz w:val="22"/>
                          </w:rPr>
                          <w:t>her</w:t>
                        </w:r>
                        <w:r>
                          <w:rPr>
                            <w:rFonts w:ascii="Tahoma" w:hAnsi="Tahoma"/>
                            <w:color w:val="231F20"/>
                            <w:spacing w:val="-13"/>
                            <w:sz w:val="22"/>
                          </w:rPr>
                          <w:t xml:space="preserve"> </w:t>
                        </w:r>
                        <w:r>
                          <w:rPr>
                            <w:rFonts w:ascii="Tahoma" w:hAnsi="Tahoma"/>
                            <w:color w:val="231F20"/>
                            <w:spacing w:val="-4"/>
                            <w:sz w:val="22"/>
                          </w:rPr>
                          <w:t>to</w:t>
                        </w:r>
                        <w:r>
                          <w:rPr>
                            <w:rFonts w:ascii="Tahoma" w:hAnsi="Tahoma"/>
                            <w:color w:val="231F20"/>
                            <w:spacing w:val="-13"/>
                            <w:sz w:val="22"/>
                          </w:rPr>
                          <w:t xml:space="preserve"> </w:t>
                        </w:r>
                        <w:r>
                          <w:rPr>
                            <w:rFonts w:ascii="Tahoma" w:hAnsi="Tahoma"/>
                            <w:color w:val="231F20"/>
                            <w:spacing w:val="-4"/>
                            <w:sz w:val="22"/>
                          </w:rPr>
                          <w:t>a</w:t>
                        </w:r>
                        <w:r>
                          <w:rPr>
                            <w:rFonts w:ascii="Tahoma" w:hAnsi="Tahoma"/>
                            <w:color w:val="231F20"/>
                            <w:spacing w:val="-13"/>
                            <w:sz w:val="22"/>
                          </w:rPr>
                          <w:t xml:space="preserve"> </w:t>
                        </w:r>
                        <w:r>
                          <w:rPr>
                            <w:rFonts w:ascii="Tahoma" w:hAnsi="Tahoma"/>
                            <w:color w:val="231F20"/>
                            <w:spacing w:val="-4"/>
                            <w:sz w:val="22"/>
                          </w:rPr>
                          <w:t>school</w:t>
                        </w:r>
                        <w:r>
                          <w:rPr>
                            <w:rFonts w:ascii="Tahoma" w:hAnsi="Tahoma"/>
                            <w:color w:val="231F20"/>
                            <w:spacing w:val="-13"/>
                            <w:sz w:val="22"/>
                          </w:rPr>
                          <w:t xml:space="preserve"> </w:t>
                        </w:r>
                        <w:r>
                          <w:rPr>
                            <w:rFonts w:ascii="Tahoma" w:hAnsi="Tahoma"/>
                            <w:color w:val="231F20"/>
                            <w:spacing w:val="-4"/>
                            <w:sz w:val="22"/>
                          </w:rPr>
                          <w:t>in</w:t>
                        </w:r>
                        <w:r>
                          <w:rPr>
                            <w:rFonts w:ascii="Tahoma" w:hAnsi="Tahoma"/>
                            <w:color w:val="231F20"/>
                            <w:spacing w:val="-11"/>
                            <w:sz w:val="22"/>
                          </w:rPr>
                          <w:t xml:space="preserve"> </w:t>
                        </w:r>
                        <w:r>
                          <w:rPr>
                            <w:rFonts w:ascii="Tahoma" w:hAnsi="Tahoma"/>
                            <w:color w:val="231F20"/>
                            <w:spacing w:val="-4"/>
                            <w:sz w:val="22"/>
                          </w:rPr>
                          <w:t>another</w:t>
                        </w:r>
                        <w:r>
                          <w:rPr>
                            <w:rFonts w:ascii="Tahoma" w:hAnsi="Tahoma"/>
                            <w:color w:val="231F20"/>
                            <w:spacing w:val="-11"/>
                            <w:sz w:val="22"/>
                          </w:rPr>
                          <w:t xml:space="preserve"> </w:t>
                        </w:r>
                        <w:r>
                          <w:rPr>
                            <w:rFonts w:ascii="Tahoma" w:hAnsi="Tahoma"/>
                            <w:color w:val="231F20"/>
                            <w:spacing w:val="-4"/>
                            <w:sz w:val="22"/>
                          </w:rPr>
                          <w:t>country.</w:t>
                        </w:r>
                        <w:r>
                          <w:rPr>
                            <w:rFonts w:ascii="Tahoma" w:hAnsi="Tahoma"/>
                            <w:color w:val="231F20"/>
                            <w:spacing w:val="-14"/>
                            <w:sz w:val="22"/>
                          </w:rPr>
                          <w:t xml:space="preserve"> </w:t>
                        </w:r>
                        <w:r>
                          <w:rPr>
                            <w:rFonts w:ascii="Tahoma" w:hAnsi="Tahoma"/>
                            <w:color w:val="231F20"/>
                            <w:spacing w:val="-4"/>
                            <w:sz w:val="22"/>
                          </w:rPr>
                          <w:t xml:space="preserve">I </w:t>
                        </w:r>
                        <w:r>
                          <w:rPr>
                            <w:rFonts w:ascii="Tahoma" w:hAnsi="Tahoma"/>
                            <w:color w:val="231F20"/>
                            <w:spacing w:val="-2"/>
                            <w:sz w:val="22"/>
                          </w:rPr>
                          <w:t>think</w:t>
                        </w:r>
                        <w:r>
                          <w:rPr>
                            <w:rFonts w:ascii="Tahoma" w:hAnsi="Tahoma"/>
                            <w:color w:val="231F20"/>
                            <w:spacing w:val="-16"/>
                            <w:sz w:val="22"/>
                          </w:rPr>
                          <w:t xml:space="preserve"> </w:t>
                        </w:r>
                        <w:r>
                          <w:rPr>
                            <w:rFonts w:ascii="Tahoma" w:hAnsi="Tahoma"/>
                            <w:color w:val="231F20"/>
                            <w:spacing w:val="-2"/>
                            <w:sz w:val="22"/>
                          </w:rPr>
                          <w:t>she</w:t>
                        </w:r>
                        <w:r>
                          <w:rPr>
                            <w:rFonts w:ascii="Tahoma" w:hAnsi="Tahoma"/>
                            <w:color w:val="231F20"/>
                            <w:spacing w:val="-15"/>
                            <w:sz w:val="22"/>
                          </w:rPr>
                          <w:t xml:space="preserve"> </w:t>
                        </w:r>
                        <w:r>
                          <w:rPr>
                            <w:rFonts w:ascii="Tahoma" w:hAnsi="Tahoma"/>
                            <w:color w:val="231F20"/>
                            <w:spacing w:val="-2"/>
                            <w:sz w:val="22"/>
                          </w:rPr>
                          <w:t>should</w:t>
                        </w:r>
                        <w:r>
                          <w:rPr>
                            <w:rFonts w:ascii="Tahoma" w:hAnsi="Tahoma"/>
                            <w:color w:val="231F20"/>
                            <w:spacing w:val="-15"/>
                            <w:sz w:val="22"/>
                          </w:rPr>
                          <w:t xml:space="preserve"> </w:t>
                        </w:r>
                        <w:r>
                          <w:rPr>
                            <w:rFonts w:ascii="Tahoma" w:hAnsi="Tahoma"/>
                            <w:color w:val="231F20"/>
                            <w:spacing w:val="-2"/>
                            <w:sz w:val="22"/>
                          </w:rPr>
                          <w:t>finish</w:t>
                        </w:r>
                        <w:r>
                          <w:rPr>
                            <w:rFonts w:ascii="Tahoma" w:hAnsi="Tahoma"/>
                            <w:color w:val="231F20"/>
                            <w:spacing w:val="-15"/>
                            <w:sz w:val="22"/>
                          </w:rPr>
                          <w:t xml:space="preserve"> </w:t>
                        </w:r>
                        <w:r>
                          <w:rPr>
                            <w:rFonts w:ascii="Tahoma" w:hAnsi="Tahoma"/>
                            <w:color w:val="231F20"/>
                            <w:spacing w:val="-2"/>
                            <w:sz w:val="22"/>
                          </w:rPr>
                          <w:t>senior</w:t>
                        </w:r>
                        <w:r>
                          <w:rPr>
                            <w:rFonts w:ascii="Tahoma" w:hAnsi="Tahoma"/>
                            <w:color w:val="231F20"/>
                            <w:spacing w:val="-15"/>
                            <w:sz w:val="22"/>
                          </w:rPr>
                          <w:t xml:space="preserve"> </w:t>
                        </w:r>
                        <w:r>
                          <w:rPr>
                            <w:rFonts w:ascii="Tahoma" w:hAnsi="Tahoma"/>
                            <w:color w:val="231F20"/>
                            <w:spacing w:val="-2"/>
                            <w:sz w:val="22"/>
                          </w:rPr>
                          <w:t>high</w:t>
                        </w:r>
                        <w:r>
                          <w:rPr>
                            <w:rFonts w:ascii="Tahoma" w:hAnsi="Tahoma"/>
                            <w:color w:val="231F20"/>
                            <w:spacing w:val="-16"/>
                            <w:sz w:val="22"/>
                          </w:rPr>
                          <w:t xml:space="preserve"> </w:t>
                        </w:r>
                        <w:r>
                          <w:rPr>
                            <w:rFonts w:ascii="Tahoma" w:hAnsi="Tahoma"/>
                            <w:color w:val="231F20"/>
                            <w:spacing w:val="-2"/>
                            <w:sz w:val="22"/>
                          </w:rPr>
                          <w:t xml:space="preserve">school </w:t>
                        </w:r>
                        <w:r>
                          <w:rPr>
                            <w:rFonts w:ascii="Tahoma" w:hAnsi="Tahoma"/>
                            <w:color w:val="231F20"/>
                            <w:spacing w:val="-4"/>
                            <w:sz w:val="22"/>
                          </w:rPr>
                          <w:t>first,</w:t>
                        </w:r>
                        <w:r>
                          <w:rPr>
                            <w:rFonts w:ascii="Tahoma" w:hAnsi="Tahoma"/>
                            <w:color w:val="231F20"/>
                            <w:spacing w:val="-14"/>
                            <w:sz w:val="22"/>
                          </w:rPr>
                          <w:t xml:space="preserve"> </w:t>
                        </w:r>
                        <w:r>
                          <w:rPr>
                            <w:rFonts w:ascii="Tahoma" w:hAnsi="Tahoma"/>
                            <w:color w:val="231F20"/>
                            <w:spacing w:val="-4"/>
                            <w:sz w:val="22"/>
                          </w:rPr>
                          <w:t>and</w:t>
                        </w:r>
                        <w:r>
                          <w:rPr>
                            <w:rFonts w:ascii="Tahoma" w:hAnsi="Tahoma"/>
                            <w:color w:val="231F20"/>
                            <w:spacing w:val="-13"/>
                            <w:sz w:val="22"/>
                          </w:rPr>
                          <w:t xml:space="preserve"> </w:t>
                        </w:r>
                        <w:r>
                          <w:rPr>
                            <w:rFonts w:ascii="Tahoma" w:hAnsi="Tahoma"/>
                            <w:color w:val="231F20"/>
                            <w:spacing w:val="-4"/>
                            <w:sz w:val="22"/>
                          </w:rPr>
                          <w:t>then</w:t>
                        </w:r>
                        <w:r>
                          <w:rPr>
                            <w:rFonts w:ascii="Tahoma" w:hAnsi="Tahoma"/>
                            <w:color w:val="231F20"/>
                            <w:spacing w:val="-13"/>
                            <w:sz w:val="22"/>
                          </w:rPr>
                          <w:t xml:space="preserve"> </w:t>
                        </w:r>
                        <w:r>
                          <w:rPr>
                            <w:rFonts w:ascii="Tahoma" w:hAnsi="Tahoma"/>
                            <w:color w:val="231F20"/>
                            <w:spacing w:val="-4"/>
                            <w:sz w:val="22"/>
                          </w:rPr>
                          <w:t>maybe</w:t>
                        </w:r>
                        <w:r>
                          <w:rPr>
                            <w:rFonts w:ascii="Tahoma" w:hAnsi="Tahoma"/>
                            <w:color w:val="231F20"/>
                            <w:spacing w:val="-13"/>
                            <w:sz w:val="22"/>
                          </w:rPr>
                          <w:t xml:space="preserve"> </w:t>
                        </w:r>
                        <w:r>
                          <w:rPr>
                            <w:rFonts w:ascii="Tahoma" w:hAnsi="Tahoma"/>
                            <w:color w:val="231F20"/>
                            <w:spacing w:val="-4"/>
                            <w:sz w:val="22"/>
                          </w:rPr>
                          <w:t>study</w:t>
                        </w:r>
                        <w:r>
                          <w:rPr>
                            <w:rFonts w:ascii="Tahoma" w:hAnsi="Tahoma"/>
                            <w:color w:val="231F20"/>
                            <w:spacing w:val="-13"/>
                            <w:sz w:val="22"/>
                          </w:rPr>
                          <w:t xml:space="preserve"> </w:t>
                        </w:r>
                        <w:r>
                          <w:rPr>
                            <w:rFonts w:ascii="Tahoma" w:hAnsi="Tahoma"/>
                            <w:color w:val="231F20"/>
                            <w:spacing w:val="-4"/>
                            <w:sz w:val="22"/>
                          </w:rPr>
                          <w:t>abroad</w:t>
                        </w:r>
                        <w:r>
                          <w:rPr>
                            <w:rFonts w:ascii="Tahoma" w:hAnsi="Tahoma"/>
                            <w:color w:val="231F20"/>
                            <w:spacing w:val="-8"/>
                            <w:sz w:val="22"/>
                          </w:rPr>
                          <w:t xml:space="preserve"> </w:t>
                        </w:r>
                        <w:r>
                          <w:rPr>
                            <w:rFonts w:ascii="Tahoma" w:hAnsi="Tahoma"/>
                            <w:color w:val="231F20"/>
                            <w:spacing w:val="-4"/>
                            <w:sz w:val="22"/>
                          </w:rPr>
                          <w:t xml:space="preserve">when </w:t>
                        </w:r>
                        <w:r>
                          <w:rPr>
                            <w:rFonts w:ascii="Tahoma" w:hAnsi="Tahoma"/>
                            <w:color w:val="231F20"/>
                            <w:sz w:val="22"/>
                          </w:rPr>
                          <w:t>she’s</w:t>
                        </w:r>
                        <w:r>
                          <w:rPr>
                            <w:rFonts w:ascii="Tahoma" w:hAnsi="Tahoma"/>
                            <w:color w:val="231F20"/>
                            <w:spacing w:val="-7"/>
                            <w:sz w:val="22"/>
                          </w:rPr>
                          <w:t xml:space="preserve"> </w:t>
                        </w:r>
                        <w:r>
                          <w:rPr>
                            <w:rFonts w:ascii="Tahoma" w:hAnsi="Tahoma"/>
                            <w:color w:val="231F20"/>
                            <w:sz w:val="22"/>
                          </w:rPr>
                          <w:t>in</w:t>
                        </w:r>
                        <w:r>
                          <w:rPr>
                            <w:rFonts w:ascii="Tahoma" w:hAnsi="Tahoma"/>
                            <w:color w:val="231F20"/>
                            <w:spacing w:val="-7"/>
                            <w:sz w:val="22"/>
                          </w:rPr>
                          <w:t xml:space="preserve"> </w:t>
                        </w:r>
                        <w:r>
                          <w:rPr>
                            <w:rFonts w:ascii="Tahoma" w:hAnsi="Tahoma"/>
                            <w:color w:val="231F20"/>
                            <w:sz w:val="22"/>
                          </w:rPr>
                          <w:t>university.</w:t>
                        </w:r>
                        <w:r>
                          <w:rPr>
                            <w:rFonts w:ascii="Tahoma" w:hAnsi="Tahoma"/>
                            <w:color w:val="231F20"/>
                            <w:spacing w:val="-30"/>
                            <w:sz w:val="22"/>
                          </w:rPr>
                          <w:t xml:space="preserve"> </w:t>
                        </w:r>
                        <w:r>
                          <w:rPr>
                            <w:rFonts w:ascii="Tahoma" w:hAnsi="Tahoma"/>
                            <w:color w:val="231F20"/>
                            <w:sz w:val="22"/>
                          </w:rPr>
                          <w:t>What</w:t>
                        </w:r>
                        <w:r>
                          <w:rPr>
                            <w:rFonts w:ascii="Tahoma" w:hAnsi="Tahoma"/>
                            <w:color w:val="231F20"/>
                            <w:spacing w:val="-7"/>
                            <w:sz w:val="22"/>
                          </w:rPr>
                          <w:t xml:space="preserve"> </w:t>
                        </w:r>
                        <w:r>
                          <w:rPr>
                            <w:rFonts w:ascii="Tahoma" w:hAnsi="Tahoma"/>
                            <w:color w:val="231F20"/>
                            <w:sz w:val="22"/>
                          </w:rPr>
                          <w:t>do</w:t>
                        </w:r>
                        <w:r>
                          <w:rPr>
                            <w:rFonts w:ascii="Tahoma" w:hAnsi="Tahoma"/>
                            <w:color w:val="231F20"/>
                            <w:spacing w:val="-10"/>
                            <w:sz w:val="22"/>
                          </w:rPr>
                          <w:t xml:space="preserve"> </w:t>
                        </w:r>
                        <w:r>
                          <w:rPr>
                            <w:rFonts w:ascii="Tahoma" w:hAnsi="Tahoma"/>
                            <w:color w:val="231F20"/>
                            <w:sz w:val="22"/>
                          </w:rPr>
                          <w:t>you</w:t>
                        </w:r>
                        <w:r>
                          <w:rPr>
                            <w:rFonts w:ascii="Tahoma" w:hAnsi="Tahoma"/>
                            <w:color w:val="231F20"/>
                            <w:spacing w:val="-7"/>
                            <w:sz w:val="22"/>
                          </w:rPr>
                          <w:t xml:space="preserve"> </w:t>
                        </w:r>
                        <w:r>
                          <w:rPr>
                            <w:rFonts w:ascii="Tahoma" w:hAnsi="Tahoma"/>
                            <w:color w:val="231F20"/>
                            <w:sz w:val="22"/>
                          </w:rPr>
                          <w:t>think?</w:t>
                        </w:r>
                      </w:p>
                      <w:p w14:paraId="3983A176">
                        <w:pPr>
                          <w:spacing w:before="105"/>
                          <w:ind w:left="365" w:right="0" w:firstLine="0"/>
                          <w:jc w:val="both"/>
                          <w:rPr>
                            <w:rFonts w:ascii="Tahoma"/>
                            <w:sz w:val="22"/>
                          </w:rPr>
                        </w:pPr>
                        <w:r>
                          <w:rPr>
                            <w:rFonts w:ascii="Tahoma"/>
                            <w:color w:val="231F20"/>
                            <w:spacing w:val="-4"/>
                            <w:sz w:val="22"/>
                          </w:rPr>
                          <w:t>Best</w:t>
                        </w:r>
                        <w:r>
                          <w:rPr>
                            <w:rFonts w:ascii="Tahoma"/>
                            <w:color w:val="231F20"/>
                            <w:spacing w:val="-8"/>
                            <w:sz w:val="22"/>
                          </w:rPr>
                          <w:t xml:space="preserve"> </w:t>
                        </w:r>
                        <w:r>
                          <w:rPr>
                            <w:rFonts w:ascii="Tahoma"/>
                            <w:color w:val="231F20"/>
                            <w:spacing w:val="-2"/>
                            <w:sz w:val="22"/>
                          </w:rPr>
                          <w:t>wishes,</w:t>
                        </w:r>
                      </w:p>
                      <w:p w14:paraId="491BE2EE">
                        <w:pPr>
                          <w:spacing w:before="222"/>
                          <w:ind w:left="365" w:right="0" w:firstLine="0"/>
                          <w:jc w:val="both"/>
                          <w:rPr>
                            <w:rFonts w:ascii="Trebuchet MS"/>
                            <w:b/>
                            <w:sz w:val="22"/>
                          </w:rPr>
                        </w:pPr>
                        <w:r>
                          <w:rPr>
                            <w:rFonts w:ascii="Trebuchet MS"/>
                            <w:b/>
                            <w:color w:val="231F20"/>
                            <w:spacing w:val="-8"/>
                            <w:sz w:val="22"/>
                          </w:rPr>
                          <w:t>Mum</w:t>
                        </w:r>
                        <w:r>
                          <w:rPr>
                            <w:rFonts w:ascii="Trebuchet MS"/>
                            <w:b/>
                            <w:color w:val="231F20"/>
                            <w:spacing w:val="-7"/>
                            <w:sz w:val="22"/>
                          </w:rPr>
                          <w:t xml:space="preserve"> </w:t>
                        </w:r>
                        <w:r>
                          <w:rPr>
                            <w:rFonts w:ascii="Trebuchet MS"/>
                            <w:b/>
                            <w:color w:val="231F20"/>
                            <w:spacing w:val="-8"/>
                            <w:sz w:val="22"/>
                          </w:rPr>
                          <w:t>in</w:t>
                        </w:r>
                        <w:r>
                          <w:rPr>
                            <w:rFonts w:ascii="Trebuchet MS"/>
                            <w:b/>
                            <w:color w:val="231F20"/>
                            <w:spacing w:val="-15"/>
                            <w:sz w:val="22"/>
                          </w:rPr>
                          <w:t xml:space="preserve"> </w:t>
                        </w:r>
                        <w:r>
                          <w:rPr>
                            <w:rFonts w:ascii="Trebuchet MS"/>
                            <w:b/>
                            <w:color w:val="231F20"/>
                            <w:spacing w:val="-8"/>
                            <w:sz w:val="22"/>
                          </w:rPr>
                          <w:t>Yunnan</w:t>
                        </w:r>
                      </w:p>
                    </w:txbxContent>
                  </v:textbox>
                </v:shape>
              </v:group>
            </w:pict>
          </mc:Fallback>
        </mc:AlternateContent>
      </w:r>
      <w:r>
        <mc:AlternateContent>
          <mc:Choice Requires="wpg">
            <w:drawing>
              <wp:anchor distT="0" distB="0" distL="0" distR="0" simplePos="0" relativeHeight="251803648" behindDoc="0" locked="0" layoutInCell="1" allowOverlap="1">
                <wp:simplePos x="0" y="0"/>
                <wp:positionH relativeFrom="page">
                  <wp:posOffset>864235</wp:posOffset>
                </wp:positionH>
                <wp:positionV relativeFrom="paragraph">
                  <wp:posOffset>3399790</wp:posOffset>
                </wp:positionV>
                <wp:extent cx="2826385" cy="2893695"/>
                <wp:effectExtent l="0" t="0" r="0" b="0"/>
                <wp:wrapNone/>
                <wp:docPr id="4321" name="Group 4321"/>
                <wp:cNvGraphicFramePr/>
                <a:graphic xmlns:a="http://schemas.openxmlformats.org/drawingml/2006/main">
                  <a:graphicData uri="http://schemas.microsoft.com/office/word/2010/wordprocessingGroup">
                    <wpg:wgp>
                      <wpg:cNvGrpSpPr/>
                      <wpg:grpSpPr>
                        <a:xfrm>
                          <a:off x="0" y="0"/>
                          <a:ext cx="2826385" cy="2893695"/>
                          <a:chOff x="0" y="0"/>
                          <a:chExt cx="2826385" cy="2893695"/>
                        </a:xfrm>
                      </wpg:grpSpPr>
                      <wps:wsp>
                        <wps:cNvPr id="4322" name="Graphic 4322"/>
                        <wps:cNvSpPr/>
                        <wps:spPr>
                          <a:xfrm>
                            <a:off x="0" y="0"/>
                            <a:ext cx="2822575" cy="2893695"/>
                          </a:xfrm>
                          <a:custGeom>
                            <a:avLst/>
                            <a:gdLst/>
                            <a:ahLst/>
                            <a:cxnLst/>
                            <a:rect l="l" t="t" r="r" b="b"/>
                            <a:pathLst>
                              <a:path w="2822575" h="2893695">
                                <a:moveTo>
                                  <a:pt x="2822448" y="0"/>
                                </a:moveTo>
                                <a:lnTo>
                                  <a:pt x="0" y="0"/>
                                </a:lnTo>
                                <a:lnTo>
                                  <a:pt x="0" y="2893187"/>
                                </a:lnTo>
                                <a:lnTo>
                                  <a:pt x="2642362" y="2893187"/>
                                </a:lnTo>
                                <a:lnTo>
                                  <a:pt x="2822448" y="2713228"/>
                                </a:lnTo>
                                <a:lnTo>
                                  <a:pt x="2822448" y="0"/>
                                </a:lnTo>
                                <a:close/>
                              </a:path>
                            </a:pathLst>
                          </a:custGeom>
                          <a:solidFill>
                            <a:srgbClr val="EDF7F7"/>
                          </a:solidFill>
                        </wps:spPr>
                        <wps:bodyPr wrap="square" lIns="0" tIns="0" rIns="0" bIns="0" rtlCol="0">
                          <a:noAutofit/>
                        </wps:bodyPr>
                      </wps:wsp>
                      <wps:wsp>
                        <wps:cNvPr id="4323" name="Graphic 4323"/>
                        <wps:cNvSpPr/>
                        <wps:spPr>
                          <a:xfrm>
                            <a:off x="2601023" y="2694114"/>
                            <a:ext cx="225425" cy="182245"/>
                          </a:xfrm>
                          <a:custGeom>
                            <a:avLst/>
                            <a:gdLst/>
                            <a:ahLst/>
                            <a:cxnLst/>
                            <a:rect l="l" t="t" r="r" b="b"/>
                            <a:pathLst>
                              <a:path w="225425" h="182245">
                                <a:moveTo>
                                  <a:pt x="224917" y="0"/>
                                </a:moveTo>
                                <a:lnTo>
                                  <a:pt x="0" y="32131"/>
                                </a:lnTo>
                                <a:lnTo>
                                  <a:pt x="44069" y="182118"/>
                                </a:lnTo>
                                <a:lnTo>
                                  <a:pt x="224917" y="0"/>
                                </a:lnTo>
                                <a:close/>
                              </a:path>
                            </a:pathLst>
                          </a:custGeom>
                          <a:solidFill>
                            <a:srgbClr val="D7EEF0"/>
                          </a:solidFill>
                        </wps:spPr>
                        <wps:bodyPr wrap="square" lIns="0" tIns="0" rIns="0" bIns="0" rtlCol="0">
                          <a:noAutofit/>
                        </wps:bodyPr>
                      </wps:wsp>
                      <wps:wsp>
                        <wps:cNvPr id="4324" name="Textbox 4324"/>
                        <wps:cNvSpPr txBox="1"/>
                        <wps:spPr>
                          <a:xfrm>
                            <a:off x="0" y="0"/>
                            <a:ext cx="2826385" cy="2893695"/>
                          </a:xfrm>
                          <a:prstGeom prst="rect">
                            <a:avLst/>
                          </a:prstGeom>
                        </wps:spPr>
                        <wps:txbx>
                          <w:txbxContent>
                            <w:p w14:paraId="3E2D30A5">
                              <w:pPr>
                                <w:spacing w:before="215"/>
                                <w:ind w:left="380" w:right="0" w:firstLine="0"/>
                                <w:jc w:val="both"/>
                                <w:rPr>
                                  <w:rFonts w:ascii="Trebuchet MS"/>
                                  <w:b/>
                                  <w:sz w:val="22"/>
                                </w:rPr>
                              </w:pPr>
                              <w:r>
                                <w:rPr>
                                  <w:rFonts w:ascii="Trebuchet MS"/>
                                  <w:b/>
                                  <w:color w:val="231F20"/>
                                  <w:w w:val="90"/>
                                  <w:sz w:val="22"/>
                                </w:rPr>
                                <w:t>Dear</w:t>
                              </w:r>
                              <w:r>
                                <w:rPr>
                                  <w:rFonts w:ascii="Trebuchet MS"/>
                                  <w:b/>
                                  <w:color w:val="231F20"/>
                                  <w:spacing w:val="-6"/>
                                  <w:w w:val="90"/>
                                  <w:sz w:val="22"/>
                                </w:rPr>
                                <w:t xml:space="preserve"> </w:t>
                              </w:r>
                              <w:r>
                                <w:rPr>
                                  <w:rFonts w:ascii="Trebuchet MS"/>
                                  <w:b/>
                                  <w:color w:val="231F20"/>
                                  <w:w w:val="90"/>
                                  <w:sz w:val="22"/>
                                </w:rPr>
                                <w:t>Talking</w:t>
                              </w:r>
                              <w:r>
                                <w:rPr>
                                  <w:rFonts w:ascii="Trebuchet MS"/>
                                  <w:b/>
                                  <w:color w:val="231F20"/>
                                  <w:spacing w:val="-5"/>
                                  <w:w w:val="90"/>
                                  <w:sz w:val="22"/>
                                </w:rPr>
                                <w:t xml:space="preserve"> </w:t>
                              </w:r>
                              <w:r>
                                <w:rPr>
                                  <w:rFonts w:ascii="Trebuchet MS"/>
                                  <w:b/>
                                  <w:color w:val="231F20"/>
                                  <w:spacing w:val="-2"/>
                                  <w:w w:val="90"/>
                                  <w:sz w:val="22"/>
                                </w:rPr>
                                <w:t>Teens,</w:t>
                              </w:r>
                            </w:p>
                            <w:p w14:paraId="30D84FE6">
                              <w:pPr>
                                <w:spacing w:before="225" w:line="326" w:lineRule="auto"/>
                                <w:ind w:left="380" w:right="246" w:firstLine="0"/>
                                <w:jc w:val="both"/>
                                <w:rPr>
                                  <w:rFonts w:ascii="Tahoma" w:hAnsi="Tahoma"/>
                                  <w:sz w:val="22"/>
                                </w:rPr>
                              </w:pPr>
                              <w:r>
                                <w:rPr>
                                  <w:rFonts w:ascii="Tahoma" w:hAnsi="Tahoma"/>
                                  <w:color w:val="231F20"/>
                                  <w:sz w:val="22"/>
                                </w:rPr>
                                <w:t>I</w:t>
                              </w:r>
                              <w:r>
                                <w:rPr>
                                  <w:rFonts w:ascii="Tahoma" w:hAnsi="Tahoma"/>
                                  <w:color w:val="231F20"/>
                                  <w:spacing w:val="-1"/>
                                  <w:sz w:val="22"/>
                                </w:rPr>
                                <w:t xml:space="preserve"> </w:t>
                              </w:r>
                              <w:r>
                                <w:rPr>
                                  <w:rFonts w:ascii="Tahoma" w:hAnsi="Tahoma"/>
                                  <w:color w:val="231F20"/>
                                  <w:sz w:val="22"/>
                                </w:rPr>
                                <w:t>have</w:t>
                              </w:r>
                              <w:r>
                                <w:rPr>
                                  <w:rFonts w:ascii="Tahoma" w:hAnsi="Tahoma"/>
                                  <w:color w:val="231F20"/>
                                  <w:spacing w:val="-1"/>
                                  <w:sz w:val="22"/>
                                </w:rPr>
                                <w:t xml:space="preserve"> </w:t>
                              </w:r>
                              <w:r>
                                <w:rPr>
                                  <w:rFonts w:ascii="Tahoma" w:hAnsi="Tahoma"/>
                                  <w:color w:val="231F20"/>
                                  <w:sz w:val="22"/>
                                </w:rPr>
                                <w:t>a</w:t>
                              </w:r>
                              <w:r>
                                <w:rPr>
                                  <w:rFonts w:ascii="Tahoma" w:hAnsi="Tahoma"/>
                                  <w:color w:val="231F20"/>
                                  <w:spacing w:val="-1"/>
                                  <w:sz w:val="22"/>
                                </w:rPr>
                                <w:t xml:space="preserve"> </w:t>
                              </w:r>
                              <w:r>
                                <w:rPr>
                                  <w:rFonts w:ascii="Tahoma" w:hAnsi="Tahoma"/>
                                  <w:color w:val="231F20"/>
                                  <w:sz w:val="22"/>
                                </w:rPr>
                                <w:t>daughter</w:t>
                              </w:r>
                              <w:r>
                                <w:rPr>
                                  <w:rFonts w:ascii="Tahoma" w:hAnsi="Tahoma"/>
                                  <w:color w:val="231F20"/>
                                  <w:spacing w:val="-1"/>
                                  <w:sz w:val="22"/>
                                </w:rPr>
                                <w:t xml:space="preserve"> </w:t>
                              </w:r>
                              <w:r>
                                <w:rPr>
                                  <w:rFonts w:ascii="Tahoma" w:hAnsi="Tahoma"/>
                                  <w:color w:val="231F20"/>
                                  <w:sz w:val="22"/>
                                </w:rPr>
                                <w:t>who</w:t>
                              </w:r>
                              <w:r>
                                <w:rPr>
                                  <w:rFonts w:ascii="Tahoma" w:hAnsi="Tahoma"/>
                                  <w:color w:val="231F20"/>
                                  <w:spacing w:val="-1"/>
                                  <w:sz w:val="22"/>
                                </w:rPr>
                                <w:t xml:space="preserve"> </w:t>
                              </w:r>
                              <w:r>
                                <w:rPr>
                                  <w:rFonts w:ascii="Tahoma" w:hAnsi="Tahoma"/>
                                  <w:color w:val="231F20"/>
                                  <w:sz w:val="22"/>
                                </w:rPr>
                                <w:t>has</w:t>
                              </w:r>
                              <w:r>
                                <w:rPr>
                                  <w:rFonts w:ascii="Tahoma" w:hAnsi="Tahoma"/>
                                  <w:color w:val="231F20"/>
                                  <w:spacing w:val="-1"/>
                                  <w:sz w:val="22"/>
                                </w:rPr>
                                <w:t xml:space="preserve"> </w:t>
                              </w:r>
                              <w:r>
                                <w:rPr>
                                  <w:rFonts w:ascii="Tahoma" w:hAnsi="Tahoma"/>
                                  <w:color w:val="231F20"/>
                                  <w:sz w:val="22"/>
                                </w:rPr>
                                <w:t>just</w:t>
                              </w:r>
                              <w:r>
                                <w:rPr>
                                  <w:rFonts w:ascii="Tahoma" w:hAnsi="Tahoma"/>
                                  <w:color w:val="231F20"/>
                                  <w:spacing w:val="-1"/>
                                  <w:sz w:val="22"/>
                                </w:rPr>
                                <w:t xml:space="preserve"> </w:t>
                              </w:r>
                              <w:r>
                                <w:rPr>
                                  <w:rFonts w:ascii="Tahoma" w:hAnsi="Tahoma"/>
                                  <w:color w:val="231F20"/>
                                  <w:sz w:val="22"/>
                                </w:rPr>
                                <w:t>started senior</w:t>
                              </w:r>
                              <w:r>
                                <w:rPr>
                                  <w:rFonts w:ascii="Tahoma" w:hAnsi="Tahoma"/>
                                  <w:color w:val="231F20"/>
                                  <w:spacing w:val="-18"/>
                                  <w:sz w:val="22"/>
                                </w:rPr>
                                <w:t xml:space="preserve"> </w:t>
                              </w:r>
                              <w:r>
                                <w:rPr>
                                  <w:rFonts w:ascii="Tahoma" w:hAnsi="Tahoma"/>
                                  <w:color w:val="231F20"/>
                                  <w:sz w:val="22"/>
                                </w:rPr>
                                <w:t>high</w:t>
                              </w:r>
                              <w:r>
                                <w:rPr>
                                  <w:rFonts w:ascii="Tahoma" w:hAnsi="Tahoma"/>
                                  <w:color w:val="231F20"/>
                                  <w:spacing w:val="-17"/>
                                  <w:sz w:val="22"/>
                                </w:rPr>
                                <w:t xml:space="preserve"> </w:t>
                              </w:r>
                              <w:r>
                                <w:rPr>
                                  <w:rFonts w:ascii="Tahoma" w:hAnsi="Tahoma"/>
                                  <w:color w:val="231F20"/>
                                  <w:sz w:val="22"/>
                                </w:rPr>
                                <w:t>school.</w:t>
                              </w:r>
                              <w:r>
                                <w:rPr>
                                  <w:rFonts w:ascii="Tahoma" w:hAnsi="Tahoma"/>
                                  <w:color w:val="231F20"/>
                                  <w:spacing w:val="-17"/>
                                  <w:sz w:val="22"/>
                                </w:rPr>
                                <w:t xml:space="preserve"> </w:t>
                              </w:r>
                              <w:r>
                                <w:rPr>
                                  <w:rFonts w:ascii="Tahoma" w:hAnsi="Tahoma"/>
                                  <w:color w:val="231F20"/>
                                  <w:sz w:val="22"/>
                                </w:rPr>
                                <w:t>She</w:t>
                              </w:r>
                              <w:r>
                                <w:rPr>
                                  <w:rFonts w:ascii="Tahoma" w:hAnsi="Tahoma"/>
                                  <w:color w:val="231F20"/>
                                  <w:spacing w:val="-17"/>
                                  <w:sz w:val="22"/>
                                </w:rPr>
                                <w:t xml:space="preserve"> </w:t>
                              </w:r>
                              <w:r>
                                <w:rPr>
                                  <w:rFonts w:ascii="Tahoma" w:hAnsi="Tahoma"/>
                                  <w:color w:val="231F20"/>
                                  <w:sz w:val="22"/>
                                </w:rPr>
                                <w:t>wants</w:t>
                              </w:r>
                              <w:r>
                                <w:rPr>
                                  <w:rFonts w:ascii="Tahoma" w:hAnsi="Tahoma"/>
                                  <w:color w:val="231F20"/>
                                  <w:spacing w:val="-17"/>
                                  <w:sz w:val="22"/>
                                </w:rPr>
                                <w:t xml:space="preserve"> </w:t>
                              </w:r>
                              <w:r>
                                <w:rPr>
                                  <w:rFonts w:ascii="Tahoma" w:hAnsi="Tahoma"/>
                                  <w:color w:val="231F20"/>
                                  <w:sz w:val="22"/>
                                </w:rPr>
                                <w:t>to</w:t>
                              </w:r>
                              <w:r>
                                <w:rPr>
                                  <w:rFonts w:ascii="Tahoma" w:hAnsi="Tahoma"/>
                                  <w:color w:val="231F20"/>
                                  <w:spacing w:val="-18"/>
                                  <w:sz w:val="22"/>
                                </w:rPr>
                                <w:t xml:space="preserve"> </w:t>
                              </w:r>
                              <w:r>
                                <w:rPr>
                                  <w:rFonts w:ascii="Tahoma" w:hAnsi="Tahoma"/>
                                  <w:color w:val="231F20"/>
                                  <w:sz w:val="22"/>
                                </w:rPr>
                                <w:t>choose her</w:t>
                              </w:r>
                              <w:r>
                                <w:rPr>
                                  <w:rFonts w:ascii="Tahoma" w:hAnsi="Tahoma"/>
                                  <w:color w:val="231F20"/>
                                  <w:spacing w:val="-5"/>
                                  <w:sz w:val="22"/>
                                </w:rPr>
                                <w:t xml:space="preserve"> </w:t>
                              </w:r>
                              <w:r>
                                <w:rPr>
                                  <w:rFonts w:ascii="Tahoma" w:hAnsi="Tahoma"/>
                                  <w:color w:val="231F20"/>
                                  <w:sz w:val="22"/>
                                </w:rPr>
                                <w:t>own</w:t>
                              </w:r>
                              <w:r>
                                <w:rPr>
                                  <w:rFonts w:ascii="Tahoma" w:hAnsi="Tahoma"/>
                                  <w:color w:val="231F20"/>
                                  <w:spacing w:val="-5"/>
                                  <w:sz w:val="22"/>
                                </w:rPr>
                                <w:t xml:space="preserve"> </w:t>
                              </w:r>
                              <w:r>
                                <w:rPr>
                                  <w:rFonts w:ascii="Tahoma" w:hAnsi="Tahoma"/>
                                  <w:color w:val="231F20"/>
                                  <w:sz w:val="22"/>
                                </w:rPr>
                                <w:t>courses</w:t>
                              </w:r>
                              <w:r>
                                <w:rPr>
                                  <w:rFonts w:ascii="Tahoma" w:hAnsi="Tahoma"/>
                                  <w:color w:val="231F20"/>
                                  <w:spacing w:val="-5"/>
                                  <w:sz w:val="22"/>
                                </w:rPr>
                                <w:t xml:space="preserve"> </w:t>
                              </w:r>
                              <w:r>
                                <w:rPr>
                                  <w:rFonts w:ascii="Tahoma" w:hAnsi="Tahoma"/>
                                  <w:color w:val="231F20"/>
                                  <w:sz w:val="22"/>
                                </w:rPr>
                                <w:t>and</w:t>
                              </w:r>
                              <w:r>
                                <w:rPr>
                                  <w:rFonts w:ascii="Tahoma" w:hAnsi="Tahoma"/>
                                  <w:color w:val="231F20"/>
                                  <w:spacing w:val="-5"/>
                                  <w:sz w:val="22"/>
                                </w:rPr>
                                <w:t xml:space="preserve"> </w:t>
                              </w:r>
                              <w:r>
                                <w:rPr>
                                  <w:rFonts w:ascii="Tahoma" w:hAnsi="Tahoma"/>
                                  <w:color w:val="231F20"/>
                                  <w:sz w:val="22"/>
                                </w:rPr>
                                <w:t>decide</w:t>
                              </w:r>
                              <w:r>
                                <w:rPr>
                                  <w:rFonts w:ascii="Tahoma" w:hAnsi="Tahoma"/>
                                  <w:color w:val="231F20"/>
                                  <w:spacing w:val="-5"/>
                                  <w:sz w:val="22"/>
                                </w:rPr>
                                <w:t xml:space="preserve"> </w:t>
                              </w:r>
                              <w:r>
                                <w:rPr>
                                  <w:rFonts w:ascii="Tahoma" w:hAnsi="Tahoma"/>
                                  <w:color w:val="231F20"/>
                                  <w:sz w:val="22"/>
                                </w:rPr>
                                <w:t xml:space="preserve">everything </w:t>
                              </w:r>
                              <w:r>
                                <w:rPr>
                                  <w:rFonts w:ascii="Tahoma" w:hAnsi="Tahoma"/>
                                  <w:color w:val="231F20"/>
                                  <w:spacing w:val="-4"/>
                                  <w:sz w:val="22"/>
                                </w:rPr>
                                <w:t>by</w:t>
                              </w:r>
                              <w:r>
                                <w:rPr>
                                  <w:rFonts w:ascii="Tahoma" w:hAnsi="Tahoma"/>
                                  <w:color w:val="231F20"/>
                                  <w:spacing w:val="-14"/>
                                  <w:sz w:val="22"/>
                                </w:rPr>
                                <w:t xml:space="preserve"> </w:t>
                              </w:r>
                              <w:r>
                                <w:rPr>
                                  <w:rFonts w:ascii="Tahoma" w:hAnsi="Tahoma"/>
                                  <w:color w:val="231F20"/>
                                  <w:spacing w:val="-4"/>
                                  <w:sz w:val="22"/>
                                </w:rPr>
                                <w:t>herself.</w:t>
                              </w:r>
                              <w:r>
                                <w:rPr>
                                  <w:rFonts w:ascii="Tahoma" w:hAnsi="Tahoma"/>
                                  <w:color w:val="231F20"/>
                                  <w:spacing w:val="-13"/>
                                  <w:sz w:val="22"/>
                                </w:rPr>
                                <w:t xml:space="preserve"> </w:t>
                              </w:r>
                              <w:r>
                                <w:rPr>
                                  <w:rFonts w:ascii="Tahoma" w:hAnsi="Tahoma"/>
                                  <w:color w:val="231F20"/>
                                  <w:spacing w:val="-4"/>
                                  <w:sz w:val="22"/>
                                </w:rPr>
                                <w:t>In</w:t>
                              </w:r>
                              <w:r>
                                <w:rPr>
                                  <w:rFonts w:ascii="Tahoma" w:hAnsi="Tahoma"/>
                                  <w:color w:val="231F20"/>
                                  <w:spacing w:val="-13"/>
                                  <w:sz w:val="22"/>
                                </w:rPr>
                                <w:t xml:space="preserve"> </w:t>
                              </w:r>
                              <w:r>
                                <w:rPr>
                                  <w:rFonts w:ascii="Tahoma" w:hAnsi="Tahoma"/>
                                  <w:color w:val="231F20"/>
                                  <w:spacing w:val="-4"/>
                                  <w:sz w:val="22"/>
                                </w:rPr>
                                <w:t>the</w:t>
                              </w:r>
                              <w:r>
                                <w:rPr>
                                  <w:rFonts w:ascii="Tahoma" w:hAnsi="Tahoma"/>
                                  <w:color w:val="231F20"/>
                                  <w:spacing w:val="-8"/>
                                  <w:sz w:val="22"/>
                                </w:rPr>
                                <w:t xml:space="preserve"> </w:t>
                              </w:r>
                              <w:r>
                                <w:rPr>
                                  <w:rFonts w:ascii="Tahoma" w:hAnsi="Tahoma"/>
                                  <w:color w:val="231F20"/>
                                  <w:spacing w:val="-4"/>
                                  <w:sz w:val="22"/>
                                </w:rPr>
                                <w:t>past,</w:t>
                              </w:r>
                              <w:r>
                                <w:rPr>
                                  <w:rFonts w:ascii="Tahoma" w:hAnsi="Tahoma"/>
                                  <w:color w:val="231F20"/>
                                  <w:spacing w:val="-14"/>
                                  <w:sz w:val="22"/>
                                </w:rPr>
                                <w:t xml:space="preserve"> </w:t>
                              </w:r>
                              <w:r>
                                <w:rPr>
                                  <w:rFonts w:ascii="Tahoma" w:hAnsi="Tahoma"/>
                                  <w:color w:val="231F20"/>
                                  <w:spacing w:val="-4"/>
                                  <w:sz w:val="22"/>
                                </w:rPr>
                                <w:t xml:space="preserve">she would always </w:t>
                              </w:r>
                              <w:r>
                                <w:rPr>
                                  <w:rFonts w:ascii="Tahoma" w:hAnsi="Tahoma"/>
                                  <w:color w:val="231F20"/>
                                  <w:sz w:val="22"/>
                                </w:rPr>
                                <w:t>ask me for advice, but now she talks</w:t>
                              </w:r>
                              <w:r>
                                <w:rPr>
                                  <w:rFonts w:ascii="Tahoma" w:hAnsi="Tahoma"/>
                                  <w:color w:val="231F20"/>
                                  <w:spacing w:val="80"/>
                                  <w:sz w:val="22"/>
                                </w:rPr>
                                <w:t xml:space="preserve"> </w:t>
                              </w:r>
                              <w:r>
                                <w:rPr>
                                  <w:rFonts w:ascii="Tahoma" w:hAnsi="Tahoma"/>
                                  <w:color w:val="231F20"/>
                                  <w:sz w:val="22"/>
                                </w:rPr>
                                <w:t>to</w:t>
                              </w:r>
                              <w:r>
                                <w:rPr>
                                  <w:rFonts w:ascii="Tahoma" w:hAnsi="Tahoma"/>
                                  <w:color w:val="231F20"/>
                                  <w:spacing w:val="-2"/>
                                  <w:sz w:val="22"/>
                                </w:rPr>
                                <w:t xml:space="preserve"> </w:t>
                              </w:r>
                              <w:r>
                                <w:rPr>
                                  <w:rFonts w:ascii="Tahoma" w:hAnsi="Tahoma"/>
                                  <w:color w:val="231F20"/>
                                  <w:sz w:val="22"/>
                                </w:rPr>
                                <w:t>her</w:t>
                              </w:r>
                              <w:r>
                                <w:rPr>
                                  <w:rFonts w:ascii="Tahoma" w:hAnsi="Tahoma"/>
                                  <w:color w:val="231F20"/>
                                  <w:spacing w:val="-1"/>
                                  <w:sz w:val="22"/>
                                </w:rPr>
                                <w:t xml:space="preserve"> </w:t>
                              </w:r>
                              <w:r>
                                <w:rPr>
                                  <w:rFonts w:ascii="Tahoma" w:hAnsi="Tahoma"/>
                                  <w:color w:val="231F20"/>
                                  <w:sz w:val="22"/>
                                </w:rPr>
                                <w:t>friends</w:t>
                              </w:r>
                              <w:r>
                                <w:rPr>
                                  <w:rFonts w:ascii="Tahoma" w:hAnsi="Tahoma"/>
                                  <w:color w:val="231F20"/>
                                  <w:spacing w:val="-1"/>
                                  <w:sz w:val="22"/>
                                </w:rPr>
                                <w:t xml:space="preserve"> </w:t>
                              </w:r>
                              <w:r>
                                <w:rPr>
                                  <w:rFonts w:ascii="Tahoma" w:hAnsi="Tahoma"/>
                                  <w:color w:val="231F20"/>
                                  <w:sz w:val="22"/>
                                </w:rPr>
                                <w:t>instead.</w:t>
                              </w:r>
                              <w:r>
                                <w:rPr>
                                  <w:rFonts w:ascii="Tahoma" w:hAnsi="Tahoma"/>
                                  <w:color w:val="231F20"/>
                                  <w:spacing w:val="-18"/>
                                  <w:sz w:val="22"/>
                                </w:rPr>
                                <w:t xml:space="preserve"> </w:t>
                              </w:r>
                              <w:r>
                                <w:rPr>
                                  <w:rFonts w:ascii="Tahoma" w:hAnsi="Tahoma"/>
                                  <w:color w:val="231F20"/>
                                  <w:sz w:val="22"/>
                                </w:rPr>
                                <w:t>Why</w:t>
                              </w:r>
                              <w:r>
                                <w:rPr>
                                  <w:rFonts w:ascii="Tahoma" w:hAnsi="Tahoma"/>
                                  <w:color w:val="231F20"/>
                                  <w:spacing w:val="-6"/>
                                  <w:sz w:val="22"/>
                                </w:rPr>
                                <w:t xml:space="preserve"> </w:t>
                              </w:r>
                              <w:r>
                                <w:rPr>
                                  <w:rFonts w:ascii="Tahoma" w:hAnsi="Tahoma"/>
                                  <w:color w:val="231F20"/>
                                  <w:sz w:val="22"/>
                                </w:rPr>
                                <w:t>doesn’t</w:t>
                              </w:r>
                              <w:r>
                                <w:rPr>
                                  <w:rFonts w:ascii="Tahoma" w:hAnsi="Tahoma"/>
                                  <w:color w:val="231F20"/>
                                  <w:spacing w:val="-1"/>
                                  <w:sz w:val="22"/>
                                </w:rPr>
                                <w:t xml:space="preserve"> </w:t>
                              </w:r>
                              <w:r>
                                <w:rPr>
                                  <w:rFonts w:ascii="Tahoma" w:hAnsi="Tahoma"/>
                                  <w:color w:val="231F20"/>
                                  <w:sz w:val="22"/>
                                </w:rPr>
                                <w:t>she want my advice any more?</w:t>
                              </w:r>
                            </w:p>
                            <w:p w14:paraId="1D81D962">
                              <w:pPr>
                                <w:spacing w:before="105"/>
                                <w:ind w:left="380" w:right="0" w:firstLine="0"/>
                                <w:jc w:val="both"/>
                                <w:rPr>
                                  <w:rFonts w:ascii="Tahoma"/>
                                  <w:sz w:val="22"/>
                                </w:rPr>
                              </w:pPr>
                              <w:r>
                                <w:rPr>
                                  <w:rFonts w:ascii="Tahoma"/>
                                  <w:color w:val="231F20"/>
                                  <w:spacing w:val="-4"/>
                                  <w:sz w:val="22"/>
                                </w:rPr>
                                <w:t>Best</w:t>
                              </w:r>
                              <w:r>
                                <w:rPr>
                                  <w:rFonts w:ascii="Tahoma"/>
                                  <w:color w:val="231F20"/>
                                  <w:spacing w:val="-8"/>
                                  <w:sz w:val="22"/>
                                </w:rPr>
                                <w:t xml:space="preserve"> </w:t>
                              </w:r>
                              <w:r>
                                <w:rPr>
                                  <w:rFonts w:ascii="Tahoma"/>
                                  <w:color w:val="231F20"/>
                                  <w:spacing w:val="-2"/>
                                  <w:sz w:val="22"/>
                                </w:rPr>
                                <w:t>regards,</w:t>
                              </w:r>
                            </w:p>
                            <w:p w14:paraId="49DEDCA4">
                              <w:pPr>
                                <w:spacing w:before="11" w:line="240" w:lineRule="auto"/>
                                <w:rPr>
                                  <w:rFonts w:ascii="Tahoma"/>
                                  <w:sz w:val="19"/>
                                </w:rPr>
                              </w:pPr>
                            </w:p>
                            <w:p w14:paraId="08CE4918">
                              <w:pPr>
                                <w:spacing w:before="1"/>
                                <w:ind w:left="380" w:right="0" w:firstLine="0"/>
                                <w:jc w:val="both"/>
                                <w:rPr>
                                  <w:rFonts w:ascii="Trebuchet MS"/>
                                  <w:b/>
                                  <w:sz w:val="22"/>
                                </w:rPr>
                              </w:pPr>
                              <w:r>
                                <w:rPr>
                                  <w:rFonts w:ascii="Trebuchet MS"/>
                                  <w:b/>
                                  <w:color w:val="231F20"/>
                                  <w:w w:val="90"/>
                                  <w:sz w:val="22"/>
                                </w:rPr>
                                <w:t>Confused</w:t>
                              </w:r>
                              <w:r>
                                <w:rPr>
                                  <w:rFonts w:ascii="Trebuchet MS"/>
                                  <w:b/>
                                  <w:color w:val="231F20"/>
                                  <w:spacing w:val="-2"/>
                                  <w:sz w:val="22"/>
                                </w:rPr>
                                <w:t xml:space="preserve"> </w:t>
                              </w:r>
                              <w:r>
                                <w:rPr>
                                  <w:rFonts w:ascii="Trebuchet MS"/>
                                  <w:b/>
                                  <w:color w:val="231F20"/>
                                  <w:spacing w:val="-5"/>
                                  <w:sz w:val="22"/>
                                </w:rPr>
                                <w:t>Mum</w:t>
                              </w:r>
                            </w:p>
                          </w:txbxContent>
                        </wps:txbx>
                        <wps:bodyPr wrap="square" lIns="0" tIns="0" rIns="0" bIns="0" rtlCol="0">
                          <a:noAutofit/>
                        </wps:bodyPr>
                      </wps:wsp>
                    </wpg:wgp>
                  </a:graphicData>
                </a:graphic>
              </wp:anchor>
            </w:drawing>
          </mc:Choice>
          <mc:Fallback>
            <w:pict>
              <v:group id="Group 4321" o:spid="_x0000_s1026" o:spt="203" style="position:absolute;left:0pt;margin-left:68.05pt;margin-top:267.7pt;height:227.85pt;width:222.55pt;mso-position-horizontal-relative:page;z-index:251803648;mso-width-relative:page;mso-height-relative:page;" coordsize="2826385,2893695" o:gfxdata="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">
                <o:lock v:ext="edit" aspectratio="f"/>
                <v:shape id="Graphic 4322" o:spid="_x0000_s1026" o:spt="100" style="position:absolute;left:0;top:0;height:2893695;width:2822575;" fillcolor="#EDF7F7" filled="t" stroked="f" coordsize="2822575,2893695" o:gfxdata="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r6DWY&#10;wAAAAN0AAAAPAAAAAAAAAAEAIAAAACIAAABkcnMvZG93bnJldi54bWxQSwECFAAUAAAACACHTuJA&#10;My8FnjsAAAA5AAAAEAAAAAAAAAABACAAAAAPAQAAZHJzL3NoYXBleG1sLnhtbFBLBQYAAAAABgAG&#10;AFsBAAC5AwAAAAA=&#10;" path="m2822448,0l0,0,0,2893187,2642362,2893187,2822448,2713228,2822448,0xe">
                  <v:fill on="t" focussize="0,0"/>
                  <v:stroke on="f"/>
                  <v:imagedata o:title=""/>
                  <o:lock v:ext="edit" aspectratio="f"/>
                  <v:textbox inset="0mm,0mm,0mm,0mm"/>
                </v:shape>
                <v:shape id="Graphic 4323" o:spid="_x0000_s1026" o:spt="100" style="position:absolute;left:2601023;top:2694114;height:182245;width:225425;" fillcolor="#D7EEF0" filled="t" stroked="f" coordsize="225425,182245" o:gfxdata="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iSYFdvQAA&#10;AN0AAAAPAAAAAAAAAAEAIAAAACIAAABkcnMvZG93bnJldi54bWxQSwECFAAUAAAACACHTuJAMy8F&#10;njsAAAA5AAAAEAAAAAAAAAABACAAAAAMAQAAZHJzL3NoYXBleG1sLnhtbFBLBQYAAAAABgAGAFsB&#10;AAC2AwAAAAA=&#10;" path="m224917,0l0,32131,44069,182118,224917,0xe">
                  <v:fill on="t" focussize="0,0"/>
                  <v:stroke on="f"/>
                  <v:imagedata o:title=""/>
                  <o:lock v:ext="edit" aspectratio="f"/>
                  <v:textbox inset="0mm,0mm,0mm,0mm"/>
                </v:shape>
                <v:shape id="Textbox 4324" o:spid="_x0000_s1026" o:spt="202" type="#_x0000_t202" style="position:absolute;left:0;top:0;height:2893695;width:2826385;" filled="f" stroked="f" coordsize="21600,21600" o:gfxdata="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ztV+a/&#10;AAAA3Q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3E2D30A5">
                        <w:pPr>
                          <w:spacing w:before="215"/>
                          <w:ind w:left="380" w:right="0" w:firstLine="0"/>
                          <w:jc w:val="both"/>
                          <w:rPr>
                            <w:rFonts w:ascii="Trebuchet MS"/>
                            <w:b/>
                            <w:sz w:val="22"/>
                          </w:rPr>
                        </w:pPr>
                        <w:r>
                          <w:rPr>
                            <w:rFonts w:ascii="Trebuchet MS"/>
                            <w:b/>
                            <w:color w:val="231F20"/>
                            <w:w w:val="90"/>
                            <w:sz w:val="22"/>
                          </w:rPr>
                          <w:t>Dear</w:t>
                        </w:r>
                        <w:r>
                          <w:rPr>
                            <w:rFonts w:ascii="Trebuchet MS"/>
                            <w:b/>
                            <w:color w:val="231F20"/>
                            <w:spacing w:val="-6"/>
                            <w:w w:val="90"/>
                            <w:sz w:val="22"/>
                          </w:rPr>
                          <w:t xml:space="preserve"> </w:t>
                        </w:r>
                        <w:r>
                          <w:rPr>
                            <w:rFonts w:ascii="Trebuchet MS"/>
                            <w:b/>
                            <w:color w:val="231F20"/>
                            <w:w w:val="90"/>
                            <w:sz w:val="22"/>
                          </w:rPr>
                          <w:t>Talking</w:t>
                        </w:r>
                        <w:r>
                          <w:rPr>
                            <w:rFonts w:ascii="Trebuchet MS"/>
                            <w:b/>
                            <w:color w:val="231F20"/>
                            <w:spacing w:val="-5"/>
                            <w:w w:val="90"/>
                            <w:sz w:val="22"/>
                          </w:rPr>
                          <w:t xml:space="preserve"> </w:t>
                        </w:r>
                        <w:r>
                          <w:rPr>
                            <w:rFonts w:ascii="Trebuchet MS"/>
                            <w:b/>
                            <w:color w:val="231F20"/>
                            <w:spacing w:val="-2"/>
                            <w:w w:val="90"/>
                            <w:sz w:val="22"/>
                          </w:rPr>
                          <w:t>Teens,</w:t>
                        </w:r>
                      </w:p>
                      <w:p w14:paraId="30D84FE6">
                        <w:pPr>
                          <w:spacing w:before="225" w:line="326" w:lineRule="auto"/>
                          <w:ind w:left="380" w:right="246" w:firstLine="0"/>
                          <w:jc w:val="both"/>
                          <w:rPr>
                            <w:rFonts w:ascii="Tahoma" w:hAnsi="Tahoma"/>
                            <w:sz w:val="22"/>
                          </w:rPr>
                        </w:pPr>
                        <w:r>
                          <w:rPr>
                            <w:rFonts w:ascii="Tahoma" w:hAnsi="Tahoma"/>
                            <w:color w:val="231F20"/>
                            <w:sz w:val="22"/>
                          </w:rPr>
                          <w:t>I</w:t>
                        </w:r>
                        <w:r>
                          <w:rPr>
                            <w:rFonts w:ascii="Tahoma" w:hAnsi="Tahoma"/>
                            <w:color w:val="231F20"/>
                            <w:spacing w:val="-1"/>
                            <w:sz w:val="22"/>
                          </w:rPr>
                          <w:t xml:space="preserve"> </w:t>
                        </w:r>
                        <w:r>
                          <w:rPr>
                            <w:rFonts w:ascii="Tahoma" w:hAnsi="Tahoma"/>
                            <w:color w:val="231F20"/>
                            <w:sz w:val="22"/>
                          </w:rPr>
                          <w:t>have</w:t>
                        </w:r>
                        <w:r>
                          <w:rPr>
                            <w:rFonts w:ascii="Tahoma" w:hAnsi="Tahoma"/>
                            <w:color w:val="231F20"/>
                            <w:spacing w:val="-1"/>
                            <w:sz w:val="22"/>
                          </w:rPr>
                          <w:t xml:space="preserve"> </w:t>
                        </w:r>
                        <w:r>
                          <w:rPr>
                            <w:rFonts w:ascii="Tahoma" w:hAnsi="Tahoma"/>
                            <w:color w:val="231F20"/>
                            <w:sz w:val="22"/>
                          </w:rPr>
                          <w:t>a</w:t>
                        </w:r>
                        <w:r>
                          <w:rPr>
                            <w:rFonts w:ascii="Tahoma" w:hAnsi="Tahoma"/>
                            <w:color w:val="231F20"/>
                            <w:spacing w:val="-1"/>
                            <w:sz w:val="22"/>
                          </w:rPr>
                          <w:t xml:space="preserve"> </w:t>
                        </w:r>
                        <w:r>
                          <w:rPr>
                            <w:rFonts w:ascii="Tahoma" w:hAnsi="Tahoma"/>
                            <w:color w:val="231F20"/>
                            <w:sz w:val="22"/>
                          </w:rPr>
                          <w:t>daughter</w:t>
                        </w:r>
                        <w:r>
                          <w:rPr>
                            <w:rFonts w:ascii="Tahoma" w:hAnsi="Tahoma"/>
                            <w:color w:val="231F20"/>
                            <w:spacing w:val="-1"/>
                            <w:sz w:val="22"/>
                          </w:rPr>
                          <w:t xml:space="preserve"> </w:t>
                        </w:r>
                        <w:r>
                          <w:rPr>
                            <w:rFonts w:ascii="Tahoma" w:hAnsi="Tahoma"/>
                            <w:color w:val="231F20"/>
                            <w:sz w:val="22"/>
                          </w:rPr>
                          <w:t>who</w:t>
                        </w:r>
                        <w:r>
                          <w:rPr>
                            <w:rFonts w:ascii="Tahoma" w:hAnsi="Tahoma"/>
                            <w:color w:val="231F20"/>
                            <w:spacing w:val="-1"/>
                            <w:sz w:val="22"/>
                          </w:rPr>
                          <w:t xml:space="preserve"> </w:t>
                        </w:r>
                        <w:r>
                          <w:rPr>
                            <w:rFonts w:ascii="Tahoma" w:hAnsi="Tahoma"/>
                            <w:color w:val="231F20"/>
                            <w:sz w:val="22"/>
                          </w:rPr>
                          <w:t>has</w:t>
                        </w:r>
                        <w:r>
                          <w:rPr>
                            <w:rFonts w:ascii="Tahoma" w:hAnsi="Tahoma"/>
                            <w:color w:val="231F20"/>
                            <w:spacing w:val="-1"/>
                            <w:sz w:val="22"/>
                          </w:rPr>
                          <w:t xml:space="preserve"> </w:t>
                        </w:r>
                        <w:r>
                          <w:rPr>
                            <w:rFonts w:ascii="Tahoma" w:hAnsi="Tahoma"/>
                            <w:color w:val="231F20"/>
                            <w:sz w:val="22"/>
                          </w:rPr>
                          <w:t>just</w:t>
                        </w:r>
                        <w:r>
                          <w:rPr>
                            <w:rFonts w:ascii="Tahoma" w:hAnsi="Tahoma"/>
                            <w:color w:val="231F20"/>
                            <w:spacing w:val="-1"/>
                            <w:sz w:val="22"/>
                          </w:rPr>
                          <w:t xml:space="preserve"> </w:t>
                        </w:r>
                        <w:r>
                          <w:rPr>
                            <w:rFonts w:ascii="Tahoma" w:hAnsi="Tahoma"/>
                            <w:color w:val="231F20"/>
                            <w:sz w:val="22"/>
                          </w:rPr>
                          <w:t>started senior</w:t>
                        </w:r>
                        <w:r>
                          <w:rPr>
                            <w:rFonts w:ascii="Tahoma" w:hAnsi="Tahoma"/>
                            <w:color w:val="231F20"/>
                            <w:spacing w:val="-18"/>
                            <w:sz w:val="22"/>
                          </w:rPr>
                          <w:t xml:space="preserve"> </w:t>
                        </w:r>
                        <w:r>
                          <w:rPr>
                            <w:rFonts w:ascii="Tahoma" w:hAnsi="Tahoma"/>
                            <w:color w:val="231F20"/>
                            <w:sz w:val="22"/>
                          </w:rPr>
                          <w:t>high</w:t>
                        </w:r>
                        <w:r>
                          <w:rPr>
                            <w:rFonts w:ascii="Tahoma" w:hAnsi="Tahoma"/>
                            <w:color w:val="231F20"/>
                            <w:spacing w:val="-17"/>
                            <w:sz w:val="22"/>
                          </w:rPr>
                          <w:t xml:space="preserve"> </w:t>
                        </w:r>
                        <w:r>
                          <w:rPr>
                            <w:rFonts w:ascii="Tahoma" w:hAnsi="Tahoma"/>
                            <w:color w:val="231F20"/>
                            <w:sz w:val="22"/>
                          </w:rPr>
                          <w:t>school.</w:t>
                        </w:r>
                        <w:r>
                          <w:rPr>
                            <w:rFonts w:ascii="Tahoma" w:hAnsi="Tahoma"/>
                            <w:color w:val="231F20"/>
                            <w:spacing w:val="-17"/>
                            <w:sz w:val="22"/>
                          </w:rPr>
                          <w:t xml:space="preserve"> </w:t>
                        </w:r>
                        <w:r>
                          <w:rPr>
                            <w:rFonts w:ascii="Tahoma" w:hAnsi="Tahoma"/>
                            <w:color w:val="231F20"/>
                            <w:sz w:val="22"/>
                          </w:rPr>
                          <w:t>She</w:t>
                        </w:r>
                        <w:r>
                          <w:rPr>
                            <w:rFonts w:ascii="Tahoma" w:hAnsi="Tahoma"/>
                            <w:color w:val="231F20"/>
                            <w:spacing w:val="-17"/>
                            <w:sz w:val="22"/>
                          </w:rPr>
                          <w:t xml:space="preserve"> </w:t>
                        </w:r>
                        <w:r>
                          <w:rPr>
                            <w:rFonts w:ascii="Tahoma" w:hAnsi="Tahoma"/>
                            <w:color w:val="231F20"/>
                            <w:sz w:val="22"/>
                          </w:rPr>
                          <w:t>wants</w:t>
                        </w:r>
                        <w:r>
                          <w:rPr>
                            <w:rFonts w:ascii="Tahoma" w:hAnsi="Tahoma"/>
                            <w:color w:val="231F20"/>
                            <w:spacing w:val="-17"/>
                            <w:sz w:val="22"/>
                          </w:rPr>
                          <w:t xml:space="preserve"> </w:t>
                        </w:r>
                        <w:r>
                          <w:rPr>
                            <w:rFonts w:ascii="Tahoma" w:hAnsi="Tahoma"/>
                            <w:color w:val="231F20"/>
                            <w:sz w:val="22"/>
                          </w:rPr>
                          <w:t>to</w:t>
                        </w:r>
                        <w:r>
                          <w:rPr>
                            <w:rFonts w:ascii="Tahoma" w:hAnsi="Tahoma"/>
                            <w:color w:val="231F20"/>
                            <w:spacing w:val="-18"/>
                            <w:sz w:val="22"/>
                          </w:rPr>
                          <w:t xml:space="preserve"> </w:t>
                        </w:r>
                        <w:r>
                          <w:rPr>
                            <w:rFonts w:ascii="Tahoma" w:hAnsi="Tahoma"/>
                            <w:color w:val="231F20"/>
                            <w:sz w:val="22"/>
                          </w:rPr>
                          <w:t>choose her</w:t>
                        </w:r>
                        <w:r>
                          <w:rPr>
                            <w:rFonts w:ascii="Tahoma" w:hAnsi="Tahoma"/>
                            <w:color w:val="231F20"/>
                            <w:spacing w:val="-5"/>
                            <w:sz w:val="22"/>
                          </w:rPr>
                          <w:t xml:space="preserve"> </w:t>
                        </w:r>
                        <w:r>
                          <w:rPr>
                            <w:rFonts w:ascii="Tahoma" w:hAnsi="Tahoma"/>
                            <w:color w:val="231F20"/>
                            <w:sz w:val="22"/>
                          </w:rPr>
                          <w:t>own</w:t>
                        </w:r>
                        <w:r>
                          <w:rPr>
                            <w:rFonts w:ascii="Tahoma" w:hAnsi="Tahoma"/>
                            <w:color w:val="231F20"/>
                            <w:spacing w:val="-5"/>
                            <w:sz w:val="22"/>
                          </w:rPr>
                          <w:t xml:space="preserve"> </w:t>
                        </w:r>
                        <w:r>
                          <w:rPr>
                            <w:rFonts w:ascii="Tahoma" w:hAnsi="Tahoma"/>
                            <w:color w:val="231F20"/>
                            <w:sz w:val="22"/>
                          </w:rPr>
                          <w:t>courses</w:t>
                        </w:r>
                        <w:r>
                          <w:rPr>
                            <w:rFonts w:ascii="Tahoma" w:hAnsi="Tahoma"/>
                            <w:color w:val="231F20"/>
                            <w:spacing w:val="-5"/>
                            <w:sz w:val="22"/>
                          </w:rPr>
                          <w:t xml:space="preserve"> </w:t>
                        </w:r>
                        <w:r>
                          <w:rPr>
                            <w:rFonts w:ascii="Tahoma" w:hAnsi="Tahoma"/>
                            <w:color w:val="231F20"/>
                            <w:sz w:val="22"/>
                          </w:rPr>
                          <w:t>and</w:t>
                        </w:r>
                        <w:r>
                          <w:rPr>
                            <w:rFonts w:ascii="Tahoma" w:hAnsi="Tahoma"/>
                            <w:color w:val="231F20"/>
                            <w:spacing w:val="-5"/>
                            <w:sz w:val="22"/>
                          </w:rPr>
                          <w:t xml:space="preserve"> </w:t>
                        </w:r>
                        <w:r>
                          <w:rPr>
                            <w:rFonts w:ascii="Tahoma" w:hAnsi="Tahoma"/>
                            <w:color w:val="231F20"/>
                            <w:sz w:val="22"/>
                          </w:rPr>
                          <w:t>decide</w:t>
                        </w:r>
                        <w:r>
                          <w:rPr>
                            <w:rFonts w:ascii="Tahoma" w:hAnsi="Tahoma"/>
                            <w:color w:val="231F20"/>
                            <w:spacing w:val="-5"/>
                            <w:sz w:val="22"/>
                          </w:rPr>
                          <w:t xml:space="preserve"> </w:t>
                        </w:r>
                        <w:r>
                          <w:rPr>
                            <w:rFonts w:ascii="Tahoma" w:hAnsi="Tahoma"/>
                            <w:color w:val="231F20"/>
                            <w:sz w:val="22"/>
                          </w:rPr>
                          <w:t xml:space="preserve">everything </w:t>
                        </w:r>
                        <w:r>
                          <w:rPr>
                            <w:rFonts w:ascii="Tahoma" w:hAnsi="Tahoma"/>
                            <w:color w:val="231F20"/>
                            <w:spacing w:val="-4"/>
                            <w:sz w:val="22"/>
                          </w:rPr>
                          <w:t>by</w:t>
                        </w:r>
                        <w:r>
                          <w:rPr>
                            <w:rFonts w:ascii="Tahoma" w:hAnsi="Tahoma"/>
                            <w:color w:val="231F20"/>
                            <w:spacing w:val="-14"/>
                            <w:sz w:val="22"/>
                          </w:rPr>
                          <w:t xml:space="preserve"> </w:t>
                        </w:r>
                        <w:r>
                          <w:rPr>
                            <w:rFonts w:ascii="Tahoma" w:hAnsi="Tahoma"/>
                            <w:color w:val="231F20"/>
                            <w:spacing w:val="-4"/>
                            <w:sz w:val="22"/>
                          </w:rPr>
                          <w:t>herself.</w:t>
                        </w:r>
                        <w:r>
                          <w:rPr>
                            <w:rFonts w:ascii="Tahoma" w:hAnsi="Tahoma"/>
                            <w:color w:val="231F20"/>
                            <w:spacing w:val="-13"/>
                            <w:sz w:val="22"/>
                          </w:rPr>
                          <w:t xml:space="preserve"> </w:t>
                        </w:r>
                        <w:r>
                          <w:rPr>
                            <w:rFonts w:ascii="Tahoma" w:hAnsi="Tahoma"/>
                            <w:color w:val="231F20"/>
                            <w:spacing w:val="-4"/>
                            <w:sz w:val="22"/>
                          </w:rPr>
                          <w:t>In</w:t>
                        </w:r>
                        <w:r>
                          <w:rPr>
                            <w:rFonts w:ascii="Tahoma" w:hAnsi="Tahoma"/>
                            <w:color w:val="231F20"/>
                            <w:spacing w:val="-13"/>
                            <w:sz w:val="22"/>
                          </w:rPr>
                          <w:t xml:space="preserve"> </w:t>
                        </w:r>
                        <w:r>
                          <w:rPr>
                            <w:rFonts w:ascii="Tahoma" w:hAnsi="Tahoma"/>
                            <w:color w:val="231F20"/>
                            <w:spacing w:val="-4"/>
                            <w:sz w:val="22"/>
                          </w:rPr>
                          <w:t>the</w:t>
                        </w:r>
                        <w:r>
                          <w:rPr>
                            <w:rFonts w:ascii="Tahoma" w:hAnsi="Tahoma"/>
                            <w:color w:val="231F20"/>
                            <w:spacing w:val="-8"/>
                            <w:sz w:val="22"/>
                          </w:rPr>
                          <w:t xml:space="preserve"> </w:t>
                        </w:r>
                        <w:r>
                          <w:rPr>
                            <w:rFonts w:ascii="Tahoma" w:hAnsi="Tahoma"/>
                            <w:color w:val="231F20"/>
                            <w:spacing w:val="-4"/>
                            <w:sz w:val="22"/>
                          </w:rPr>
                          <w:t>past,</w:t>
                        </w:r>
                        <w:r>
                          <w:rPr>
                            <w:rFonts w:ascii="Tahoma" w:hAnsi="Tahoma"/>
                            <w:color w:val="231F20"/>
                            <w:spacing w:val="-14"/>
                            <w:sz w:val="22"/>
                          </w:rPr>
                          <w:t xml:space="preserve"> </w:t>
                        </w:r>
                        <w:r>
                          <w:rPr>
                            <w:rFonts w:ascii="Tahoma" w:hAnsi="Tahoma"/>
                            <w:color w:val="231F20"/>
                            <w:spacing w:val="-4"/>
                            <w:sz w:val="22"/>
                          </w:rPr>
                          <w:t xml:space="preserve">she would always </w:t>
                        </w:r>
                        <w:r>
                          <w:rPr>
                            <w:rFonts w:ascii="Tahoma" w:hAnsi="Tahoma"/>
                            <w:color w:val="231F20"/>
                            <w:sz w:val="22"/>
                          </w:rPr>
                          <w:t>ask me for advice, but now she talks</w:t>
                        </w:r>
                        <w:r>
                          <w:rPr>
                            <w:rFonts w:ascii="Tahoma" w:hAnsi="Tahoma"/>
                            <w:color w:val="231F20"/>
                            <w:spacing w:val="80"/>
                            <w:sz w:val="22"/>
                          </w:rPr>
                          <w:t xml:space="preserve"> </w:t>
                        </w:r>
                        <w:r>
                          <w:rPr>
                            <w:rFonts w:ascii="Tahoma" w:hAnsi="Tahoma"/>
                            <w:color w:val="231F20"/>
                            <w:sz w:val="22"/>
                          </w:rPr>
                          <w:t>to</w:t>
                        </w:r>
                        <w:r>
                          <w:rPr>
                            <w:rFonts w:ascii="Tahoma" w:hAnsi="Tahoma"/>
                            <w:color w:val="231F20"/>
                            <w:spacing w:val="-2"/>
                            <w:sz w:val="22"/>
                          </w:rPr>
                          <w:t xml:space="preserve"> </w:t>
                        </w:r>
                        <w:r>
                          <w:rPr>
                            <w:rFonts w:ascii="Tahoma" w:hAnsi="Tahoma"/>
                            <w:color w:val="231F20"/>
                            <w:sz w:val="22"/>
                          </w:rPr>
                          <w:t>her</w:t>
                        </w:r>
                        <w:r>
                          <w:rPr>
                            <w:rFonts w:ascii="Tahoma" w:hAnsi="Tahoma"/>
                            <w:color w:val="231F20"/>
                            <w:spacing w:val="-1"/>
                            <w:sz w:val="22"/>
                          </w:rPr>
                          <w:t xml:space="preserve"> </w:t>
                        </w:r>
                        <w:r>
                          <w:rPr>
                            <w:rFonts w:ascii="Tahoma" w:hAnsi="Tahoma"/>
                            <w:color w:val="231F20"/>
                            <w:sz w:val="22"/>
                          </w:rPr>
                          <w:t>friends</w:t>
                        </w:r>
                        <w:r>
                          <w:rPr>
                            <w:rFonts w:ascii="Tahoma" w:hAnsi="Tahoma"/>
                            <w:color w:val="231F20"/>
                            <w:spacing w:val="-1"/>
                            <w:sz w:val="22"/>
                          </w:rPr>
                          <w:t xml:space="preserve"> </w:t>
                        </w:r>
                        <w:r>
                          <w:rPr>
                            <w:rFonts w:ascii="Tahoma" w:hAnsi="Tahoma"/>
                            <w:color w:val="231F20"/>
                            <w:sz w:val="22"/>
                          </w:rPr>
                          <w:t>instead.</w:t>
                        </w:r>
                        <w:r>
                          <w:rPr>
                            <w:rFonts w:ascii="Tahoma" w:hAnsi="Tahoma"/>
                            <w:color w:val="231F20"/>
                            <w:spacing w:val="-18"/>
                            <w:sz w:val="22"/>
                          </w:rPr>
                          <w:t xml:space="preserve"> </w:t>
                        </w:r>
                        <w:r>
                          <w:rPr>
                            <w:rFonts w:ascii="Tahoma" w:hAnsi="Tahoma"/>
                            <w:color w:val="231F20"/>
                            <w:sz w:val="22"/>
                          </w:rPr>
                          <w:t>Why</w:t>
                        </w:r>
                        <w:r>
                          <w:rPr>
                            <w:rFonts w:ascii="Tahoma" w:hAnsi="Tahoma"/>
                            <w:color w:val="231F20"/>
                            <w:spacing w:val="-6"/>
                            <w:sz w:val="22"/>
                          </w:rPr>
                          <w:t xml:space="preserve"> </w:t>
                        </w:r>
                        <w:r>
                          <w:rPr>
                            <w:rFonts w:ascii="Tahoma" w:hAnsi="Tahoma"/>
                            <w:color w:val="231F20"/>
                            <w:sz w:val="22"/>
                          </w:rPr>
                          <w:t>doesn’t</w:t>
                        </w:r>
                        <w:r>
                          <w:rPr>
                            <w:rFonts w:ascii="Tahoma" w:hAnsi="Tahoma"/>
                            <w:color w:val="231F20"/>
                            <w:spacing w:val="-1"/>
                            <w:sz w:val="22"/>
                          </w:rPr>
                          <w:t xml:space="preserve"> </w:t>
                        </w:r>
                        <w:r>
                          <w:rPr>
                            <w:rFonts w:ascii="Tahoma" w:hAnsi="Tahoma"/>
                            <w:color w:val="231F20"/>
                            <w:sz w:val="22"/>
                          </w:rPr>
                          <w:t>she want my advice any more?</w:t>
                        </w:r>
                      </w:p>
                      <w:p w14:paraId="1D81D962">
                        <w:pPr>
                          <w:spacing w:before="105"/>
                          <w:ind w:left="380" w:right="0" w:firstLine="0"/>
                          <w:jc w:val="both"/>
                          <w:rPr>
                            <w:rFonts w:ascii="Tahoma"/>
                            <w:sz w:val="22"/>
                          </w:rPr>
                        </w:pPr>
                        <w:r>
                          <w:rPr>
                            <w:rFonts w:ascii="Tahoma"/>
                            <w:color w:val="231F20"/>
                            <w:spacing w:val="-4"/>
                            <w:sz w:val="22"/>
                          </w:rPr>
                          <w:t>Best</w:t>
                        </w:r>
                        <w:r>
                          <w:rPr>
                            <w:rFonts w:ascii="Tahoma"/>
                            <w:color w:val="231F20"/>
                            <w:spacing w:val="-8"/>
                            <w:sz w:val="22"/>
                          </w:rPr>
                          <w:t xml:space="preserve"> </w:t>
                        </w:r>
                        <w:r>
                          <w:rPr>
                            <w:rFonts w:ascii="Tahoma"/>
                            <w:color w:val="231F20"/>
                            <w:spacing w:val="-2"/>
                            <w:sz w:val="22"/>
                          </w:rPr>
                          <w:t>regards,</w:t>
                        </w:r>
                      </w:p>
                      <w:p w14:paraId="49DEDCA4">
                        <w:pPr>
                          <w:spacing w:before="11" w:line="240" w:lineRule="auto"/>
                          <w:rPr>
                            <w:rFonts w:ascii="Tahoma"/>
                            <w:sz w:val="19"/>
                          </w:rPr>
                        </w:pPr>
                      </w:p>
                      <w:p w14:paraId="08CE4918">
                        <w:pPr>
                          <w:spacing w:before="1"/>
                          <w:ind w:left="380" w:right="0" w:firstLine="0"/>
                          <w:jc w:val="both"/>
                          <w:rPr>
                            <w:rFonts w:ascii="Trebuchet MS"/>
                            <w:b/>
                            <w:sz w:val="22"/>
                          </w:rPr>
                        </w:pPr>
                        <w:r>
                          <w:rPr>
                            <w:rFonts w:ascii="Trebuchet MS"/>
                            <w:b/>
                            <w:color w:val="231F20"/>
                            <w:w w:val="90"/>
                            <w:sz w:val="22"/>
                          </w:rPr>
                          <w:t>Confused</w:t>
                        </w:r>
                        <w:r>
                          <w:rPr>
                            <w:rFonts w:ascii="Trebuchet MS"/>
                            <w:b/>
                            <w:color w:val="231F20"/>
                            <w:spacing w:val="-2"/>
                            <w:sz w:val="22"/>
                          </w:rPr>
                          <w:t xml:space="preserve"> </w:t>
                        </w:r>
                        <w:r>
                          <w:rPr>
                            <w:rFonts w:ascii="Trebuchet MS"/>
                            <w:b/>
                            <w:color w:val="231F20"/>
                            <w:spacing w:val="-5"/>
                            <w:sz w:val="22"/>
                          </w:rPr>
                          <w:t>Mum</w:t>
                        </w:r>
                      </w:p>
                    </w:txbxContent>
                  </v:textbox>
                </v:shape>
              </v:group>
            </w:pict>
          </mc:Fallback>
        </mc:AlternateContent>
      </w:r>
      <w:r>
        <w:rPr>
          <w:rFonts w:ascii="Tahoma" w:hAnsi="Tahoma"/>
          <w:color w:val="11797A"/>
          <w:w w:val="105"/>
          <w:sz w:val="26"/>
        </w:rPr>
        <w:t>“Talking</w:t>
      </w:r>
      <w:r>
        <w:rPr>
          <w:rFonts w:ascii="Tahoma" w:hAnsi="Tahoma"/>
          <w:color w:val="11797A"/>
          <w:spacing w:val="-5"/>
          <w:w w:val="105"/>
          <w:sz w:val="26"/>
        </w:rPr>
        <w:t xml:space="preserve"> </w:t>
      </w:r>
      <w:r>
        <w:rPr>
          <w:rFonts w:ascii="Tahoma" w:hAnsi="Tahoma"/>
          <w:color w:val="11797A"/>
          <w:w w:val="105"/>
          <w:sz w:val="26"/>
        </w:rPr>
        <w:t>Teens”</w:t>
      </w:r>
      <w:r>
        <w:rPr>
          <w:rFonts w:ascii="Tahoma" w:hAnsi="Tahoma"/>
          <w:color w:val="11797A"/>
          <w:spacing w:val="-5"/>
          <w:w w:val="105"/>
          <w:sz w:val="26"/>
        </w:rPr>
        <w:t xml:space="preserve"> </w:t>
      </w:r>
      <w:r>
        <w:rPr>
          <w:rFonts w:ascii="Tahoma" w:hAnsi="Tahoma"/>
          <w:color w:val="11797A"/>
          <w:w w:val="105"/>
          <w:sz w:val="26"/>
        </w:rPr>
        <w:t>provides</w:t>
      </w:r>
      <w:r>
        <w:rPr>
          <w:rFonts w:ascii="Tahoma" w:hAnsi="Tahoma"/>
          <w:color w:val="11797A"/>
          <w:spacing w:val="-5"/>
          <w:w w:val="105"/>
          <w:sz w:val="26"/>
        </w:rPr>
        <w:t xml:space="preserve"> </w:t>
      </w:r>
      <w:r>
        <w:rPr>
          <w:rFonts w:ascii="Tahoma" w:hAnsi="Tahoma"/>
          <w:color w:val="11797A"/>
          <w:w w:val="105"/>
          <w:sz w:val="26"/>
        </w:rPr>
        <w:t>advice</w:t>
      </w:r>
      <w:r>
        <w:rPr>
          <w:rFonts w:ascii="Tahoma" w:hAnsi="Tahoma"/>
          <w:color w:val="11797A"/>
          <w:spacing w:val="-5"/>
          <w:w w:val="105"/>
          <w:sz w:val="26"/>
        </w:rPr>
        <w:t xml:space="preserve"> </w:t>
      </w:r>
      <w:r>
        <w:rPr>
          <w:rFonts w:ascii="Tahoma" w:hAnsi="Tahoma"/>
          <w:color w:val="11797A"/>
          <w:w w:val="105"/>
          <w:sz w:val="26"/>
        </w:rPr>
        <w:t xml:space="preserve">for </w:t>
      </w:r>
      <w:r>
        <w:rPr>
          <w:rFonts w:ascii="Tahoma" w:hAnsi="Tahoma"/>
          <w:color w:val="11797A"/>
          <w:sz w:val="26"/>
        </w:rPr>
        <w:t xml:space="preserve">parents. Read the parents’ questions. </w:t>
      </w:r>
      <w:r>
        <w:rPr>
          <w:rFonts w:ascii="Tahoma" w:hAnsi="Tahoma"/>
          <w:color w:val="11797A"/>
          <w:w w:val="105"/>
          <w:sz w:val="26"/>
        </w:rPr>
        <w:t>Choose</w:t>
      </w:r>
      <w:r>
        <w:rPr>
          <w:rFonts w:ascii="Tahoma" w:hAnsi="Tahoma"/>
          <w:color w:val="11797A"/>
          <w:spacing w:val="-10"/>
          <w:w w:val="105"/>
          <w:sz w:val="26"/>
        </w:rPr>
        <w:t xml:space="preserve"> </w:t>
      </w:r>
      <w:r>
        <w:rPr>
          <w:rFonts w:ascii="Tahoma" w:hAnsi="Tahoma"/>
          <w:color w:val="11797A"/>
          <w:w w:val="105"/>
          <w:sz w:val="26"/>
        </w:rPr>
        <w:t>one</w:t>
      </w:r>
      <w:r>
        <w:rPr>
          <w:rFonts w:ascii="Tahoma" w:hAnsi="Tahoma"/>
          <w:color w:val="11797A"/>
          <w:spacing w:val="-10"/>
          <w:w w:val="105"/>
          <w:sz w:val="26"/>
        </w:rPr>
        <w:t xml:space="preserve"> </w:t>
      </w:r>
      <w:r>
        <w:rPr>
          <w:rFonts w:ascii="Tahoma" w:hAnsi="Tahoma"/>
          <w:color w:val="11797A"/>
          <w:w w:val="105"/>
          <w:sz w:val="26"/>
        </w:rPr>
        <w:t>of</w:t>
      </w:r>
      <w:r>
        <w:rPr>
          <w:rFonts w:ascii="Tahoma" w:hAnsi="Tahoma"/>
          <w:color w:val="11797A"/>
          <w:spacing w:val="-10"/>
          <w:w w:val="105"/>
          <w:sz w:val="26"/>
        </w:rPr>
        <w:t xml:space="preserve"> </w:t>
      </w:r>
      <w:r>
        <w:rPr>
          <w:rFonts w:ascii="Tahoma" w:hAnsi="Tahoma"/>
          <w:color w:val="11797A"/>
          <w:w w:val="105"/>
          <w:sz w:val="26"/>
        </w:rPr>
        <w:t>the</w:t>
      </w:r>
      <w:r>
        <w:rPr>
          <w:rFonts w:ascii="Tahoma" w:hAnsi="Tahoma"/>
          <w:color w:val="11797A"/>
          <w:spacing w:val="-10"/>
          <w:w w:val="105"/>
          <w:sz w:val="26"/>
        </w:rPr>
        <w:t xml:space="preserve"> </w:t>
      </w:r>
      <w:r>
        <w:rPr>
          <w:rFonts w:ascii="Tahoma" w:hAnsi="Tahoma"/>
          <w:color w:val="11797A"/>
          <w:w w:val="105"/>
          <w:sz w:val="26"/>
        </w:rPr>
        <w:t>questions</w:t>
      </w:r>
      <w:r>
        <w:rPr>
          <w:rFonts w:ascii="Tahoma" w:hAnsi="Tahoma"/>
          <w:color w:val="11797A"/>
          <w:spacing w:val="-10"/>
          <w:w w:val="105"/>
          <w:sz w:val="26"/>
        </w:rPr>
        <w:t xml:space="preserve"> </w:t>
      </w:r>
      <w:r>
        <w:rPr>
          <w:rFonts w:ascii="Tahoma" w:hAnsi="Tahoma"/>
          <w:color w:val="11797A"/>
          <w:w w:val="105"/>
          <w:sz w:val="26"/>
        </w:rPr>
        <w:t>or</w:t>
      </w:r>
      <w:r>
        <w:rPr>
          <w:rFonts w:ascii="Tahoma" w:hAnsi="Tahoma"/>
          <w:color w:val="11797A"/>
          <w:spacing w:val="-10"/>
          <w:w w:val="105"/>
          <w:sz w:val="26"/>
        </w:rPr>
        <w:t xml:space="preserve"> </w:t>
      </w:r>
      <w:r>
        <w:rPr>
          <w:rFonts w:ascii="Tahoma" w:hAnsi="Tahoma"/>
          <w:color w:val="11797A"/>
          <w:w w:val="105"/>
          <w:sz w:val="26"/>
        </w:rPr>
        <w:t>one from</w:t>
      </w:r>
      <w:r>
        <w:rPr>
          <w:rFonts w:ascii="Tahoma" w:hAnsi="Tahoma"/>
          <w:color w:val="11797A"/>
          <w:spacing w:val="-12"/>
          <w:w w:val="105"/>
          <w:sz w:val="26"/>
        </w:rPr>
        <w:t xml:space="preserve"> </w:t>
      </w:r>
      <w:r>
        <w:rPr>
          <w:rFonts w:ascii="Tahoma" w:hAnsi="Tahoma"/>
          <w:color w:val="11797A"/>
          <w:w w:val="105"/>
          <w:sz w:val="26"/>
        </w:rPr>
        <w:t>your</w:t>
      </w:r>
      <w:r>
        <w:rPr>
          <w:rFonts w:ascii="Tahoma" w:hAnsi="Tahoma"/>
          <w:color w:val="11797A"/>
          <w:spacing w:val="-12"/>
          <w:w w:val="105"/>
          <w:sz w:val="26"/>
        </w:rPr>
        <w:t xml:space="preserve"> </w:t>
      </w:r>
      <w:r>
        <w:rPr>
          <w:rFonts w:ascii="Tahoma" w:hAnsi="Tahoma"/>
          <w:color w:val="11797A"/>
          <w:w w:val="105"/>
          <w:sz w:val="26"/>
        </w:rPr>
        <w:t>parents’,</w:t>
      </w:r>
      <w:r>
        <w:rPr>
          <w:rFonts w:ascii="Tahoma" w:hAnsi="Tahoma"/>
          <w:color w:val="11797A"/>
          <w:spacing w:val="-12"/>
          <w:w w:val="105"/>
          <w:sz w:val="26"/>
        </w:rPr>
        <w:t xml:space="preserve"> </w:t>
      </w:r>
      <w:r>
        <w:rPr>
          <w:rFonts w:ascii="Tahoma" w:hAnsi="Tahoma"/>
          <w:color w:val="11797A"/>
          <w:w w:val="105"/>
          <w:sz w:val="26"/>
        </w:rPr>
        <w:t>and</w:t>
      </w:r>
      <w:r>
        <w:rPr>
          <w:rFonts w:ascii="Tahoma" w:hAnsi="Tahoma"/>
          <w:color w:val="11797A"/>
          <w:spacing w:val="-12"/>
          <w:w w:val="105"/>
          <w:sz w:val="26"/>
        </w:rPr>
        <w:t xml:space="preserve"> </w:t>
      </w:r>
      <w:r>
        <w:rPr>
          <w:rFonts w:ascii="Tahoma" w:hAnsi="Tahoma"/>
          <w:color w:val="11797A"/>
          <w:w w:val="105"/>
          <w:sz w:val="26"/>
        </w:rPr>
        <w:t>then</w:t>
      </w:r>
      <w:r>
        <w:rPr>
          <w:rFonts w:ascii="Tahoma" w:hAnsi="Tahoma"/>
          <w:color w:val="11797A"/>
          <w:spacing w:val="-12"/>
          <w:w w:val="105"/>
          <w:sz w:val="26"/>
        </w:rPr>
        <w:t xml:space="preserve"> </w:t>
      </w:r>
      <w:r>
        <w:rPr>
          <w:rFonts w:ascii="Tahoma" w:hAnsi="Tahoma"/>
          <w:color w:val="11797A"/>
          <w:w w:val="105"/>
          <w:sz w:val="26"/>
        </w:rPr>
        <w:t>write</w:t>
      </w:r>
      <w:r>
        <w:rPr>
          <w:rFonts w:ascii="Tahoma" w:hAnsi="Tahoma"/>
          <w:color w:val="11797A"/>
          <w:spacing w:val="-12"/>
          <w:w w:val="105"/>
          <w:sz w:val="26"/>
        </w:rPr>
        <w:t xml:space="preserve"> </w:t>
      </w:r>
      <w:r>
        <w:rPr>
          <w:rFonts w:ascii="Tahoma" w:hAnsi="Tahoma"/>
          <w:color w:val="11797A"/>
          <w:w w:val="105"/>
          <w:sz w:val="26"/>
        </w:rPr>
        <w:t>a letter of advice.</w:t>
      </w:r>
    </w:p>
    <w:p w14:paraId="77326B75">
      <w:pPr>
        <w:pStyle w:val="11"/>
        <w:rPr>
          <w:rFonts w:ascii="Tahoma"/>
          <w:sz w:val="30"/>
        </w:rPr>
      </w:pPr>
    </w:p>
    <w:p w14:paraId="4056CA25">
      <w:pPr>
        <w:pStyle w:val="11"/>
        <w:rPr>
          <w:rFonts w:ascii="Tahoma"/>
          <w:sz w:val="30"/>
        </w:rPr>
      </w:pPr>
    </w:p>
    <w:p w14:paraId="02A681DF">
      <w:pPr>
        <w:pStyle w:val="11"/>
        <w:rPr>
          <w:rFonts w:ascii="Tahoma"/>
          <w:sz w:val="30"/>
        </w:rPr>
      </w:pPr>
    </w:p>
    <w:p w14:paraId="08E05B15">
      <w:pPr>
        <w:pStyle w:val="11"/>
        <w:rPr>
          <w:rFonts w:ascii="Tahoma"/>
          <w:sz w:val="30"/>
        </w:rPr>
      </w:pPr>
    </w:p>
    <w:p w14:paraId="2A038EA7">
      <w:pPr>
        <w:pStyle w:val="11"/>
        <w:rPr>
          <w:rFonts w:ascii="Tahoma"/>
          <w:sz w:val="30"/>
        </w:rPr>
      </w:pPr>
    </w:p>
    <w:p w14:paraId="4A14F3BD">
      <w:pPr>
        <w:pStyle w:val="11"/>
        <w:rPr>
          <w:rFonts w:ascii="Tahoma"/>
          <w:sz w:val="30"/>
        </w:rPr>
      </w:pPr>
    </w:p>
    <w:p w14:paraId="37F70506">
      <w:pPr>
        <w:pStyle w:val="11"/>
        <w:rPr>
          <w:rFonts w:ascii="Tahoma"/>
          <w:sz w:val="30"/>
        </w:rPr>
      </w:pPr>
    </w:p>
    <w:p w14:paraId="570D7D50">
      <w:pPr>
        <w:pStyle w:val="11"/>
        <w:rPr>
          <w:rFonts w:ascii="Tahoma"/>
          <w:sz w:val="30"/>
        </w:rPr>
      </w:pPr>
    </w:p>
    <w:p w14:paraId="3F1F94E5">
      <w:pPr>
        <w:pStyle w:val="11"/>
        <w:rPr>
          <w:rFonts w:ascii="Tahoma"/>
          <w:sz w:val="30"/>
        </w:rPr>
      </w:pPr>
    </w:p>
    <w:p w14:paraId="50B7893F">
      <w:pPr>
        <w:pStyle w:val="11"/>
        <w:rPr>
          <w:rFonts w:ascii="Tahoma"/>
          <w:sz w:val="30"/>
        </w:rPr>
      </w:pPr>
    </w:p>
    <w:p w14:paraId="0EB25009">
      <w:pPr>
        <w:pStyle w:val="11"/>
        <w:rPr>
          <w:rFonts w:ascii="Tahoma"/>
          <w:sz w:val="30"/>
        </w:rPr>
      </w:pPr>
    </w:p>
    <w:p w14:paraId="50C6D808">
      <w:pPr>
        <w:pStyle w:val="11"/>
        <w:rPr>
          <w:rFonts w:ascii="Tahoma"/>
          <w:sz w:val="30"/>
        </w:rPr>
      </w:pPr>
    </w:p>
    <w:p w14:paraId="35DDFD0F">
      <w:pPr>
        <w:pStyle w:val="11"/>
        <w:rPr>
          <w:rFonts w:ascii="Tahoma"/>
          <w:sz w:val="30"/>
        </w:rPr>
      </w:pPr>
    </w:p>
    <w:p w14:paraId="0ECAE344">
      <w:pPr>
        <w:pStyle w:val="11"/>
        <w:rPr>
          <w:rFonts w:ascii="Tahoma"/>
          <w:sz w:val="30"/>
        </w:rPr>
      </w:pPr>
    </w:p>
    <w:p w14:paraId="3AC3A1C7">
      <w:pPr>
        <w:pStyle w:val="11"/>
        <w:rPr>
          <w:rFonts w:ascii="Tahoma"/>
          <w:sz w:val="30"/>
        </w:rPr>
      </w:pPr>
    </w:p>
    <w:p w14:paraId="2B1DA2DD">
      <w:pPr>
        <w:pStyle w:val="11"/>
        <w:rPr>
          <w:rFonts w:ascii="Tahoma"/>
          <w:sz w:val="30"/>
        </w:rPr>
      </w:pPr>
    </w:p>
    <w:p w14:paraId="6040F0DD">
      <w:pPr>
        <w:pStyle w:val="11"/>
        <w:rPr>
          <w:rFonts w:ascii="Tahoma"/>
          <w:sz w:val="30"/>
        </w:rPr>
      </w:pPr>
    </w:p>
    <w:p w14:paraId="601FBEA7">
      <w:pPr>
        <w:pStyle w:val="11"/>
        <w:rPr>
          <w:rFonts w:ascii="Tahoma"/>
          <w:sz w:val="30"/>
        </w:rPr>
      </w:pPr>
    </w:p>
    <w:p w14:paraId="2BA02FBE">
      <w:pPr>
        <w:pStyle w:val="11"/>
        <w:rPr>
          <w:rFonts w:ascii="Tahoma"/>
          <w:sz w:val="30"/>
        </w:rPr>
      </w:pPr>
    </w:p>
    <w:p w14:paraId="3DD7DD08">
      <w:pPr>
        <w:pStyle w:val="11"/>
        <w:rPr>
          <w:rFonts w:ascii="Tahoma"/>
          <w:sz w:val="30"/>
        </w:rPr>
      </w:pPr>
    </w:p>
    <w:p w14:paraId="590DC66B">
      <w:pPr>
        <w:pStyle w:val="11"/>
        <w:rPr>
          <w:rFonts w:ascii="Tahoma"/>
          <w:sz w:val="30"/>
        </w:rPr>
      </w:pPr>
    </w:p>
    <w:p w14:paraId="053A7645">
      <w:pPr>
        <w:pStyle w:val="11"/>
        <w:rPr>
          <w:rFonts w:ascii="Tahoma"/>
          <w:sz w:val="30"/>
        </w:rPr>
      </w:pPr>
    </w:p>
    <w:p w14:paraId="4A7EC86C">
      <w:pPr>
        <w:pStyle w:val="11"/>
        <w:rPr>
          <w:rFonts w:ascii="Tahoma"/>
          <w:sz w:val="30"/>
        </w:rPr>
      </w:pPr>
    </w:p>
    <w:p w14:paraId="58567B32">
      <w:pPr>
        <w:pStyle w:val="11"/>
        <w:rPr>
          <w:rFonts w:ascii="Tahoma"/>
          <w:sz w:val="30"/>
        </w:rPr>
      </w:pPr>
    </w:p>
    <w:p w14:paraId="0D07D2C2">
      <w:pPr>
        <w:pStyle w:val="11"/>
        <w:rPr>
          <w:rFonts w:ascii="Tahoma"/>
          <w:sz w:val="30"/>
        </w:rPr>
      </w:pPr>
    </w:p>
    <w:p w14:paraId="22B04680">
      <w:pPr>
        <w:pStyle w:val="11"/>
        <w:rPr>
          <w:rFonts w:ascii="Tahoma"/>
          <w:sz w:val="30"/>
        </w:rPr>
      </w:pPr>
    </w:p>
    <w:p w14:paraId="226C1C23">
      <w:pPr>
        <w:pStyle w:val="11"/>
        <w:rPr>
          <w:rFonts w:ascii="Tahoma"/>
          <w:sz w:val="30"/>
        </w:rPr>
      </w:pPr>
    </w:p>
    <w:p w14:paraId="69FF2D7A">
      <w:pPr>
        <w:pStyle w:val="11"/>
        <w:rPr>
          <w:rFonts w:ascii="Tahoma"/>
          <w:sz w:val="30"/>
        </w:rPr>
      </w:pPr>
    </w:p>
    <w:p w14:paraId="5BB1D3FC">
      <w:pPr>
        <w:pStyle w:val="11"/>
        <w:rPr>
          <w:rFonts w:ascii="Tahoma"/>
          <w:sz w:val="30"/>
        </w:rPr>
      </w:pPr>
    </w:p>
    <w:p w14:paraId="71FE147E">
      <w:pPr>
        <w:pStyle w:val="11"/>
        <w:rPr>
          <w:rFonts w:ascii="Tahoma"/>
          <w:sz w:val="30"/>
        </w:rPr>
      </w:pPr>
    </w:p>
    <w:p w14:paraId="16FE7035">
      <w:pPr>
        <w:pStyle w:val="11"/>
        <w:rPr>
          <w:rFonts w:ascii="Tahoma"/>
          <w:sz w:val="30"/>
        </w:rPr>
      </w:pPr>
    </w:p>
    <w:p w14:paraId="1270E51D">
      <w:pPr>
        <w:pStyle w:val="11"/>
        <w:rPr>
          <w:rFonts w:ascii="Tahoma"/>
          <w:sz w:val="30"/>
        </w:rPr>
      </w:pPr>
    </w:p>
    <w:p w14:paraId="6E06664E">
      <w:pPr>
        <w:pStyle w:val="11"/>
        <w:rPr>
          <w:rFonts w:ascii="Tahoma"/>
          <w:sz w:val="30"/>
        </w:rPr>
      </w:pPr>
    </w:p>
    <w:p w14:paraId="7174B6B3">
      <w:pPr>
        <w:pStyle w:val="11"/>
        <w:rPr>
          <w:rFonts w:ascii="Tahoma"/>
          <w:sz w:val="30"/>
        </w:rPr>
      </w:pPr>
    </w:p>
    <w:p w14:paraId="3DB88917">
      <w:pPr>
        <w:pStyle w:val="11"/>
        <w:spacing w:before="1"/>
        <w:rPr>
          <w:rFonts w:ascii="Tahoma"/>
          <w:sz w:val="35"/>
        </w:rPr>
      </w:pPr>
    </w:p>
    <w:p w14:paraId="0076B958">
      <w:pPr>
        <w:spacing w:before="0"/>
        <w:ind w:left="0" w:right="617" w:firstLine="0"/>
        <w:jc w:val="right"/>
        <w:rPr>
          <w:rFonts w:ascii="Tahoma"/>
          <w:sz w:val="20"/>
        </w:rPr>
      </w:pPr>
      <w:r>
        <mc:AlternateContent>
          <mc:Choice Requires="wpg">
            <w:drawing>
              <wp:anchor distT="0" distB="0" distL="0" distR="0" simplePos="0" relativeHeight="251802624" behindDoc="0" locked="0" layoutInCell="1" allowOverlap="1">
                <wp:simplePos x="0" y="0"/>
                <wp:positionH relativeFrom="page">
                  <wp:posOffset>864235</wp:posOffset>
                </wp:positionH>
                <wp:positionV relativeFrom="paragraph">
                  <wp:posOffset>-2732405</wp:posOffset>
                </wp:positionV>
                <wp:extent cx="2822575" cy="2539365"/>
                <wp:effectExtent l="0" t="0" r="0" b="0"/>
                <wp:wrapNone/>
                <wp:docPr id="4326" name="Group 4326"/>
                <wp:cNvGraphicFramePr/>
                <a:graphic xmlns:a="http://schemas.openxmlformats.org/drawingml/2006/main">
                  <a:graphicData uri="http://schemas.microsoft.com/office/word/2010/wordprocessingGroup">
                    <wpg:wgp>
                      <wpg:cNvGrpSpPr/>
                      <wpg:grpSpPr>
                        <a:xfrm>
                          <a:off x="0" y="0"/>
                          <a:ext cx="2822575" cy="2539365"/>
                          <a:chOff x="0" y="0"/>
                          <a:chExt cx="2822575" cy="2539365"/>
                        </a:xfrm>
                      </wpg:grpSpPr>
                      <wps:wsp>
                        <wps:cNvPr id="4327" name="Graphic 4327"/>
                        <wps:cNvSpPr/>
                        <wps:spPr>
                          <a:xfrm>
                            <a:off x="0" y="0"/>
                            <a:ext cx="2822575" cy="2539365"/>
                          </a:xfrm>
                          <a:custGeom>
                            <a:avLst/>
                            <a:gdLst/>
                            <a:ahLst/>
                            <a:cxnLst/>
                            <a:rect l="l" t="t" r="r" b="b"/>
                            <a:pathLst>
                              <a:path w="2822575" h="2539365">
                                <a:moveTo>
                                  <a:pt x="2822448" y="0"/>
                                </a:moveTo>
                                <a:lnTo>
                                  <a:pt x="0" y="0"/>
                                </a:lnTo>
                                <a:lnTo>
                                  <a:pt x="0" y="2539365"/>
                                </a:lnTo>
                                <a:lnTo>
                                  <a:pt x="2642362" y="2539365"/>
                                </a:lnTo>
                                <a:lnTo>
                                  <a:pt x="2822448" y="2359406"/>
                                </a:lnTo>
                                <a:lnTo>
                                  <a:pt x="2822448" y="0"/>
                                </a:lnTo>
                                <a:close/>
                              </a:path>
                            </a:pathLst>
                          </a:custGeom>
                          <a:solidFill>
                            <a:srgbClr val="EDF7F7"/>
                          </a:solidFill>
                        </wps:spPr>
                        <wps:bodyPr wrap="square" lIns="0" tIns="0" rIns="0" bIns="0" rtlCol="0">
                          <a:noAutofit/>
                        </wps:bodyPr>
                      </wps:wsp>
                      <wps:wsp>
                        <wps:cNvPr id="4328" name="Graphic 4328"/>
                        <wps:cNvSpPr/>
                        <wps:spPr>
                          <a:xfrm>
                            <a:off x="2597429" y="2222271"/>
                            <a:ext cx="225425" cy="182245"/>
                          </a:xfrm>
                          <a:custGeom>
                            <a:avLst/>
                            <a:gdLst/>
                            <a:ahLst/>
                            <a:cxnLst/>
                            <a:rect l="l" t="t" r="r" b="b"/>
                            <a:pathLst>
                              <a:path w="225425" h="182245">
                                <a:moveTo>
                                  <a:pt x="224917" y="0"/>
                                </a:moveTo>
                                <a:lnTo>
                                  <a:pt x="0" y="32131"/>
                                </a:lnTo>
                                <a:lnTo>
                                  <a:pt x="44069" y="182118"/>
                                </a:lnTo>
                                <a:lnTo>
                                  <a:pt x="224917" y="0"/>
                                </a:lnTo>
                                <a:close/>
                              </a:path>
                            </a:pathLst>
                          </a:custGeom>
                          <a:solidFill>
                            <a:srgbClr val="D7EEF0"/>
                          </a:solidFill>
                        </wps:spPr>
                        <wps:bodyPr wrap="square" lIns="0" tIns="0" rIns="0" bIns="0" rtlCol="0">
                          <a:noAutofit/>
                        </wps:bodyPr>
                      </wps:wsp>
                      <wps:wsp>
                        <wps:cNvPr id="4329" name="Textbox 4329"/>
                        <wps:cNvSpPr txBox="1"/>
                        <wps:spPr>
                          <a:xfrm>
                            <a:off x="0" y="0"/>
                            <a:ext cx="2822575" cy="2539365"/>
                          </a:xfrm>
                          <a:prstGeom prst="rect">
                            <a:avLst/>
                          </a:prstGeom>
                        </wps:spPr>
                        <wps:txbx>
                          <w:txbxContent>
                            <w:p w14:paraId="1AE4F7E3">
                              <w:pPr>
                                <w:spacing w:before="10" w:line="240" w:lineRule="auto"/>
                                <w:rPr>
                                  <w:rFonts w:ascii="Tahoma"/>
                                  <w:sz w:val="22"/>
                                </w:rPr>
                              </w:pPr>
                            </w:p>
                            <w:p w14:paraId="4AC89CD9">
                              <w:pPr>
                                <w:spacing w:before="0"/>
                                <w:ind w:left="380" w:right="0" w:firstLine="0"/>
                                <w:jc w:val="both"/>
                                <w:rPr>
                                  <w:rFonts w:ascii="Trebuchet MS"/>
                                  <w:b/>
                                  <w:sz w:val="22"/>
                                </w:rPr>
                              </w:pPr>
                              <w:r>
                                <w:rPr>
                                  <w:rFonts w:ascii="Trebuchet MS"/>
                                  <w:b/>
                                  <w:color w:val="231F20"/>
                                  <w:w w:val="90"/>
                                  <w:sz w:val="22"/>
                                </w:rPr>
                                <w:t>Dear</w:t>
                              </w:r>
                              <w:r>
                                <w:rPr>
                                  <w:rFonts w:ascii="Trebuchet MS"/>
                                  <w:b/>
                                  <w:color w:val="231F20"/>
                                  <w:spacing w:val="-6"/>
                                  <w:w w:val="90"/>
                                  <w:sz w:val="22"/>
                                </w:rPr>
                                <w:t xml:space="preserve"> </w:t>
                              </w:r>
                              <w:r>
                                <w:rPr>
                                  <w:rFonts w:ascii="Trebuchet MS"/>
                                  <w:b/>
                                  <w:color w:val="231F20"/>
                                  <w:w w:val="90"/>
                                  <w:sz w:val="22"/>
                                </w:rPr>
                                <w:t>Talking</w:t>
                              </w:r>
                              <w:r>
                                <w:rPr>
                                  <w:rFonts w:ascii="Trebuchet MS"/>
                                  <w:b/>
                                  <w:color w:val="231F20"/>
                                  <w:spacing w:val="-5"/>
                                  <w:w w:val="90"/>
                                  <w:sz w:val="22"/>
                                </w:rPr>
                                <w:t xml:space="preserve"> </w:t>
                              </w:r>
                              <w:r>
                                <w:rPr>
                                  <w:rFonts w:ascii="Trebuchet MS"/>
                                  <w:b/>
                                  <w:color w:val="231F20"/>
                                  <w:spacing w:val="-2"/>
                                  <w:w w:val="90"/>
                                  <w:sz w:val="22"/>
                                </w:rPr>
                                <w:t>Teens,</w:t>
                              </w:r>
                            </w:p>
                            <w:p w14:paraId="1A5B06E4">
                              <w:pPr>
                                <w:spacing w:before="184" w:line="326" w:lineRule="auto"/>
                                <w:ind w:left="380" w:right="236" w:firstLine="0"/>
                                <w:jc w:val="both"/>
                                <w:rPr>
                                  <w:rFonts w:ascii="Tahoma"/>
                                  <w:sz w:val="22"/>
                                </w:rPr>
                              </w:pPr>
                              <w:r>
                                <w:rPr>
                                  <w:rFonts w:ascii="Tahoma"/>
                                  <w:color w:val="231F20"/>
                                  <w:spacing w:val="11"/>
                                  <w:sz w:val="22"/>
                                </w:rPr>
                                <w:t xml:space="preserve">My </w:t>
                              </w:r>
                              <w:r>
                                <w:rPr>
                                  <w:rFonts w:ascii="Tahoma"/>
                                  <w:color w:val="231F20"/>
                                  <w:spacing w:val="14"/>
                                  <w:sz w:val="22"/>
                                </w:rPr>
                                <w:t xml:space="preserve">son </w:t>
                              </w:r>
                              <w:r>
                                <w:rPr>
                                  <w:rFonts w:ascii="Tahoma"/>
                                  <w:color w:val="231F20"/>
                                  <w:spacing w:val="11"/>
                                  <w:sz w:val="22"/>
                                </w:rPr>
                                <w:t xml:space="preserve">is 16 </w:t>
                              </w:r>
                              <w:r>
                                <w:rPr>
                                  <w:rFonts w:ascii="Tahoma"/>
                                  <w:color w:val="231F20"/>
                                  <w:spacing w:val="14"/>
                                  <w:sz w:val="22"/>
                                </w:rPr>
                                <w:t xml:space="preserve">and </w:t>
                              </w:r>
                              <w:r>
                                <w:rPr>
                                  <w:rFonts w:ascii="Tahoma"/>
                                  <w:color w:val="231F20"/>
                                  <w:spacing w:val="17"/>
                                  <w:sz w:val="22"/>
                                </w:rPr>
                                <w:t xml:space="preserve">wants </w:t>
                              </w:r>
                              <w:r>
                                <w:rPr>
                                  <w:rFonts w:ascii="Tahoma"/>
                                  <w:color w:val="231F20"/>
                                  <w:spacing w:val="10"/>
                                  <w:sz w:val="22"/>
                                </w:rPr>
                                <w:t xml:space="preserve">to </w:t>
                              </w:r>
                              <w:r>
                                <w:rPr>
                                  <w:rFonts w:ascii="Tahoma"/>
                                  <w:color w:val="231F20"/>
                                  <w:spacing w:val="14"/>
                                  <w:sz w:val="22"/>
                                </w:rPr>
                                <w:t xml:space="preserve">get </w:t>
                              </w:r>
                              <w:r>
                                <w:rPr>
                                  <w:rFonts w:ascii="Tahoma"/>
                                  <w:color w:val="231F20"/>
                                  <w:sz w:val="22"/>
                                </w:rPr>
                                <w:t>a girlfriend. I think he is too young and should</w:t>
                              </w:r>
                              <w:r>
                                <w:rPr>
                                  <w:rFonts w:ascii="Tahoma"/>
                                  <w:color w:val="231F20"/>
                                  <w:spacing w:val="-17"/>
                                  <w:sz w:val="22"/>
                                </w:rPr>
                                <w:t xml:space="preserve"> </w:t>
                              </w:r>
                              <w:r>
                                <w:rPr>
                                  <w:rFonts w:ascii="Tahoma"/>
                                  <w:color w:val="231F20"/>
                                  <w:sz w:val="22"/>
                                </w:rPr>
                                <w:t>focus</w:t>
                              </w:r>
                              <w:r>
                                <w:rPr>
                                  <w:rFonts w:ascii="Tahoma"/>
                                  <w:color w:val="231F20"/>
                                  <w:spacing w:val="-10"/>
                                  <w:sz w:val="22"/>
                                </w:rPr>
                                <w:t xml:space="preserve"> </w:t>
                              </w:r>
                              <w:r>
                                <w:rPr>
                                  <w:rFonts w:ascii="Tahoma"/>
                                  <w:color w:val="231F20"/>
                                  <w:sz w:val="22"/>
                                </w:rPr>
                                <w:t>on</w:t>
                              </w:r>
                              <w:r>
                                <w:rPr>
                                  <w:rFonts w:ascii="Tahoma"/>
                                  <w:color w:val="231F20"/>
                                  <w:spacing w:val="-11"/>
                                  <w:sz w:val="22"/>
                                </w:rPr>
                                <w:t xml:space="preserve"> </w:t>
                              </w:r>
                              <w:r>
                                <w:rPr>
                                  <w:rFonts w:ascii="Tahoma"/>
                                  <w:color w:val="231F20"/>
                                  <w:sz w:val="22"/>
                                </w:rPr>
                                <w:t>school</w:t>
                              </w:r>
                              <w:r>
                                <w:rPr>
                                  <w:rFonts w:ascii="Tahoma"/>
                                  <w:color w:val="231F20"/>
                                  <w:spacing w:val="-11"/>
                                  <w:sz w:val="22"/>
                                </w:rPr>
                                <w:t xml:space="preserve"> </w:t>
                              </w:r>
                              <w:r>
                                <w:rPr>
                                  <w:rFonts w:ascii="Tahoma"/>
                                  <w:color w:val="231F20"/>
                                  <w:sz w:val="22"/>
                                </w:rPr>
                                <w:t>instead.</w:t>
                              </w:r>
                              <w:r>
                                <w:rPr>
                                  <w:rFonts w:ascii="Tahoma"/>
                                  <w:color w:val="231F20"/>
                                  <w:spacing w:val="-18"/>
                                  <w:sz w:val="22"/>
                                </w:rPr>
                                <w:t xml:space="preserve"> </w:t>
                              </w:r>
                              <w:r>
                                <w:rPr>
                                  <w:rFonts w:ascii="Tahoma"/>
                                  <w:color w:val="231F20"/>
                                  <w:sz w:val="22"/>
                                </w:rPr>
                                <w:t>He</w:t>
                              </w:r>
                              <w:r>
                                <w:rPr>
                                  <w:rFonts w:ascii="Tahoma"/>
                                  <w:color w:val="231F20"/>
                                  <w:spacing w:val="-10"/>
                                  <w:sz w:val="22"/>
                                </w:rPr>
                                <w:t xml:space="preserve"> </w:t>
                              </w:r>
                              <w:r>
                                <w:rPr>
                                  <w:rFonts w:ascii="Tahoma"/>
                                  <w:color w:val="231F20"/>
                                  <w:sz w:val="22"/>
                                </w:rPr>
                                <w:t xml:space="preserve">says that his friends have </w:t>
                              </w:r>
                              <w:r>
                                <w:rPr>
                                  <w:rFonts w:ascii="Tahoma"/>
                                  <w:color w:val="231F20"/>
                                  <w:spacing w:val="9"/>
                                  <w:sz w:val="22"/>
                                </w:rPr>
                                <w:t xml:space="preserve">girlfriends </w:t>
                              </w:r>
                              <w:r>
                                <w:rPr>
                                  <w:rFonts w:ascii="Tahoma"/>
                                  <w:color w:val="231F20"/>
                                  <w:spacing w:val="10"/>
                                  <w:sz w:val="22"/>
                                </w:rPr>
                                <w:t xml:space="preserve">and </w:t>
                              </w:r>
                              <w:r>
                                <w:rPr>
                                  <w:rFonts w:ascii="Tahoma"/>
                                  <w:color w:val="231F20"/>
                                  <w:sz w:val="22"/>
                                </w:rPr>
                                <w:t>that</w:t>
                              </w:r>
                              <w:r>
                                <w:rPr>
                                  <w:rFonts w:ascii="Tahoma"/>
                                  <w:color w:val="231F20"/>
                                  <w:spacing w:val="-18"/>
                                  <w:sz w:val="22"/>
                                </w:rPr>
                                <w:t xml:space="preserve"> </w:t>
                              </w:r>
                              <w:r>
                                <w:rPr>
                                  <w:rFonts w:ascii="Tahoma"/>
                                  <w:color w:val="231F20"/>
                                  <w:sz w:val="22"/>
                                </w:rPr>
                                <w:t>I</w:t>
                              </w:r>
                              <w:r>
                                <w:rPr>
                                  <w:rFonts w:ascii="Tahoma"/>
                                  <w:color w:val="231F20"/>
                                  <w:spacing w:val="-14"/>
                                  <w:sz w:val="22"/>
                                </w:rPr>
                                <w:t xml:space="preserve"> </w:t>
                              </w:r>
                              <w:r>
                                <w:rPr>
                                  <w:rFonts w:ascii="Tahoma"/>
                                  <w:color w:val="231F20"/>
                                  <w:sz w:val="22"/>
                                </w:rPr>
                                <w:t>am</w:t>
                              </w:r>
                              <w:r>
                                <w:rPr>
                                  <w:rFonts w:ascii="Tahoma"/>
                                  <w:color w:val="231F20"/>
                                  <w:spacing w:val="-13"/>
                                  <w:sz w:val="22"/>
                                </w:rPr>
                                <w:t xml:space="preserve"> </w:t>
                              </w:r>
                              <w:r>
                                <w:rPr>
                                  <w:rFonts w:ascii="Tahoma"/>
                                  <w:color w:val="231F20"/>
                                  <w:sz w:val="22"/>
                                </w:rPr>
                                <w:t>being</w:t>
                              </w:r>
                              <w:r>
                                <w:rPr>
                                  <w:rFonts w:ascii="Tahoma"/>
                                  <w:color w:val="231F20"/>
                                  <w:spacing w:val="-13"/>
                                  <w:sz w:val="22"/>
                                </w:rPr>
                                <w:t xml:space="preserve"> </w:t>
                              </w:r>
                              <w:r>
                                <w:rPr>
                                  <w:rFonts w:ascii="Tahoma"/>
                                  <w:color w:val="231F20"/>
                                  <w:sz w:val="22"/>
                                </w:rPr>
                                <w:t>too</w:t>
                              </w:r>
                              <w:r>
                                <w:rPr>
                                  <w:rFonts w:ascii="Tahoma"/>
                                  <w:color w:val="231F20"/>
                                  <w:spacing w:val="-13"/>
                                  <w:sz w:val="22"/>
                                </w:rPr>
                                <w:t xml:space="preserve"> </w:t>
                              </w:r>
                              <w:r>
                                <w:rPr>
                                  <w:rFonts w:ascii="Tahoma"/>
                                  <w:color w:val="231F20"/>
                                  <w:sz w:val="22"/>
                                </w:rPr>
                                <w:t>old-fashioned.</w:t>
                              </w:r>
                              <w:r>
                                <w:rPr>
                                  <w:rFonts w:ascii="Tahoma"/>
                                  <w:color w:val="231F20"/>
                                  <w:spacing w:val="-18"/>
                                  <w:sz w:val="22"/>
                                </w:rPr>
                                <w:t xml:space="preserve"> </w:t>
                              </w:r>
                              <w:r>
                                <w:rPr>
                                  <w:rFonts w:ascii="Tahoma"/>
                                  <w:color w:val="231F20"/>
                                  <w:sz w:val="22"/>
                                </w:rPr>
                                <w:t>Is</w:t>
                              </w:r>
                              <w:r>
                                <w:rPr>
                                  <w:rFonts w:ascii="Tahoma"/>
                                  <w:color w:val="231F20"/>
                                  <w:spacing w:val="-12"/>
                                  <w:sz w:val="22"/>
                                </w:rPr>
                                <w:t xml:space="preserve"> </w:t>
                              </w:r>
                              <w:r>
                                <w:rPr>
                                  <w:rFonts w:ascii="Tahoma"/>
                                  <w:color w:val="231F20"/>
                                  <w:sz w:val="22"/>
                                </w:rPr>
                                <w:t xml:space="preserve">he </w:t>
                              </w:r>
                              <w:r>
                                <w:rPr>
                                  <w:rFonts w:ascii="Tahoma"/>
                                  <w:color w:val="231F20"/>
                                  <w:spacing w:val="-2"/>
                                  <w:sz w:val="22"/>
                                </w:rPr>
                                <w:t>right?</w:t>
                              </w:r>
                            </w:p>
                            <w:p w14:paraId="7CBBE83B">
                              <w:pPr>
                                <w:spacing w:before="106"/>
                                <w:ind w:left="380" w:right="0" w:firstLine="0"/>
                                <w:jc w:val="both"/>
                                <w:rPr>
                                  <w:rFonts w:ascii="Tahoma"/>
                                  <w:sz w:val="22"/>
                                </w:rPr>
                              </w:pPr>
                              <w:r>
                                <w:rPr>
                                  <w:rFonts w:ascii="Tahoma"/>
                                  <w:color w:val="231F20"/>
                                  <w:spacing w:val="-10"/>
                                  <w:sz w:val="22"/>
                                </w:rPr>
                                <w:t>Yours</w:t>
                              </w:r>
                              <w:r>
                                <w:rPr>
                                  <w:rFonts w:ascii="Tahoma"/>
                                  <w:color w:val="231F20"/>
                                  <w:spacing w:val="-2"/>
                                  <w:sz w:val="22"/>
                                </w:rPr>
                                <w:t xml:space="preserve"> truly,</w:t>
                              </w:r>
                            </w:p>
                            <w:p w14:paraId="04C23F10">
                              <w:pPr>
                                <w:spacing w:before="222"/>
                                <w:ind w:left="380" w:right="0" w:firstLine="0"/>
                                <w:jc w:val="both"/>
                                <w:rPr>
                                  <w:rFonts w:ascii="Trebuchet MS"/>
                                  <w:b/>
                                  <w:sz w:val="22"/>
                                </w:rPr>
                              </w:pPr>
                              <w:r>
                                <w:rPr>
                                  <w:rFonts w:ascii="Trebuchet MS"/>
                                  <w:b/>
                                  <w:color w:val="231F20"/>
                                  <w:w w:val="90"/>
                                  <w:sz w:val="22"/>
                                </w:rPr>
                                <w:t>Old-school</w:t>
                              </w:r>
                              <w:r>
                                <w:rPr>
                                  <w:rFonts w:ascii="Trebuchet MS"/>
                                  <w:b/>
                                  <w:color w:val="231F20"/>
                                  <w:spacing w:val="32"/>
                                  <w:sz w:val="22"/>
                                </w:rPr>
                                <w:t xml:space="preserve"> </w:t>
                              </w:r>
                              <w:r>
                                <w:rPr>
                                  <w:rFonts w:ascii="Trebuchet MS"/>
                                  <w:b/>
                                  <w:color w:val="231F20"/>
                                  <w:spacing w:val="-5"/>
                                  <w:w w:val="90"/>
                                  <w:sz w:val="22"/>
                                </w:rPr>
                                <w:t>Dad</w:t>
                              </w:r>
                            </w:p>
                          </w:txbxContent>
                        </wps:txbx>
                        <wps:bodyPr wrap="square" lIns="0" tIns="0" rIns="0" bIns="0" rtlCol="0">
                          <a:noAutofit/>
                        </wps:bodyPr>
                      </wps:wsp>
                    </wpg:wgp>
                  </a:graphicData>
                </a:graphic>
              </wp:anchor>
            </w:drawing>
          </mc:Choice>
          <mc:Fallback>
            <w:pict>
              <v:group id="Group 4326" o:spid="_x0000_s1026" o:spt="203" style="position:absolute;left:0pt;margin-left:68.05pt;margin-top:-215.15pt;height:199.95pt;width:222.25pt;mso-position-horizontal-relative:page;z-index:251802624;mso-width-relative:page;mso-height-relative:page;" coordsize="2822575,2539365" o:gfxdata="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">
                <o:lock v:ext="edit" aspectratio="f"/>
                <v:shape id="Graphic 4327" o:spid="_x0000_s1026" o:spt="100" style="position:absolute;left:0;top:0;height:2539365;width:2822575;" fillcolor="#EDF7F7" filled="t" stroked="f" coordsize="2822575,2539365" o:gfxdata="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Uwvk&#10;wAAAAN0AAAAPAAAAAAAAAAEAIAAAACIAAABkcnMvZG93bnJldi54bWxQSwECFAAUAAAACACHTuJA&#10;My8FnjsAAAA5AAAAEAAAAAAAAAABACAAAAAPAQAAZHJzL3NoYXBleG1sLnhtbFBLBQYAAAAABgAG&#10;AFsBAAC5AwAAAAA=&#10;" path="m2822448,0l0,0,0,2539365,2642362,2539365,2822448,2359406,2822448,0xe">
                  <v:fill on="t" focussize="0,0"/>
                  <v:stroke on="f"/>
                  <v:imagedata o:title=""/>
                  <o:lock v:ext="edit" aspectratio="f"/>
                  <v:textbox inset="0mm,0mm,0mm,0mm"/>
                </v:shape>
                <v:shape id="Graphic 4328" o:spid="_x0000_s1026" o:spt="100" style="position:absolute;left:2597429;top:2222271;height:182245;width:225425;" fillcolor="#D7EEF0" filled="t" stroked="f" coordsize="225425,182245" o:gfxdata="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GztEyy5AAAA3QAA&#10;AA8AAAAAAAAAAQAgAAAAIgAAAGRycy9kb3ducmV2LnhtbFBLAQIUABQAAAAIAIdO4kAzLwWeOwAA&#10;ADkAAAAQAAAAAAAAAAEAIAAAAAgBAABkcnMvc2hhcGV4bWwueG1sUEsFBgAAAAAGAAYAWwEAALID&#10;AAAAAA==&#10;" path="m224917,0l0,32131,44069,182118,224917,0xe">
                  <v:fill on="t" focussize="0,0"/>
                  <v:stroke on="f"/>
                  <v:imagedata o:title=""/>
                  <o:lock v:ext="edit" aspectratio="f"/>
                  <v:textbox inset="0mm,0mm,0mm,0mm"/>
                </v:shape>
                <v:shape id="Textbox 4329" o:spid="_x0000_s1026" o:spt="202" type="#_x0000_t202" style="position:absolute;left:0;top:0;height:2539365;width:2822575;" filled="f" stroked="f" coordsize="21600,21600" o:gfxdata="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y7Ph4&#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1AE4F7E3">
                        <w:pPr>
                          <w:spacing w:before="10" w:line="240" w:lineRule="auto"/>
                          <w:rPr>
                            <w:rFonts w:ascii="Tahoma"/>
                            <w:sz w:val="22"/>
                          </w:rPr>
                        </w:pPr>
                      </w:p>
                      <w:p w14:paraId="4AC89CD9">
                        <w:pPr>
                          <w:spacing w:before="0"/>
                          <w:ind w:left="380" w:right="0" w:firstLine="0"/>
                          <w:jc w:val="both"/>
                          <w:rPr>
                            <w:rFonts w:ascii="Trebuchet MS"/>
                            <w:b/>
                            <w:sz w:val="22"/>
                          </w:rPr>
                        </w:pPr>
                        <w:r>
                          <w:rPr>
                            <w:rFonts w:ascii="Trebuchet MS"/>
                            <w:b/>
                            <w:color w:val="231F20"/>
                            <w:w w:val="90"/>
                            <w:sz w:val="22"/>
                          </w:rPr>
                          <w:t>Dear</w:t>
                        </w:r>
                        <w:r>
                          <w:rPr>
                            <w:rFonts w:ascii="Trebuchet MS"/>
                            <w:b/>
                            <w:color w:val="231F20"/>
                            <w:spacing w:val="-6"/>
                            <w:w w:val="90"/>
                            <w:sz w:val="22"/>
                          </w:rPr>
                          <w:t xml:space="preserve"> </w:t>
                        </w:r>
                        <w:r>
                          <w:rPr>
                            <w:rFonts w:ascii="Trebuchet MS"/>
                            <w:b/>
                            <w:color w:val="231F20"/>
                            <w:w w:val="90"/>
                            <w:sz w:val="22"/>
                          </w:rPr>
                          <w:t>Talking</w:t>
                        </w:r>
                        <w:r>
                          <w:rPr>
                            <w:rFonts w:ascii="Trebuchet MS"/>
                            <w:b/>
                            <w:color w:val="231F20"/>
                            <w:spacing w:val="-5"/>
                            <w:w w:val="90"/>
                            <w:sz w:val="22"/>
                          </w:rPr>
                          <w:t xml:space="preserve"> </w:t>
                        </w:r>
                        <w:r>
                          <w:rPr>
                            <w:rFonts w:ascii="Trebuchet MS"/>
                            <w:b/>
                            <w:color w:val="231F20"/>
                            <w:spacing w:val="-2"/>
                            <w:w w:val="90"/>
                            <w:sz w:val="22"/>
                          </w:rPr>
                          <w:t>Teens,</w:t>
                        </w:r>
                      </w:p>
                      <w:p w14:paraId="1A5B06E4">
                        <w:pPr>
                          <w:spacing w:before="184" w:line="326" w:lineRule="auto"/>
                          <w:ind w:left="380" w:right="236" w:firstLine="0"/>
                          <w:jc w:val="both"/>
                          <w:rPr>
                            <w:rFonts w:ascii="Tahoma"/>
                            <w:sz w:val="22"/>
                          </w:rPr>
                        </w:pPr>
                        <w:r>
                          <w:rPr>
                            <w:rFonts w:ascii="Tahoma"/>
                            <w:color w:val="231F20"/>
                            <w:spacing w:val="11"/>
                            <w:sz w:val="22"/>
                          </w:rPr>
                          <w:t xml:space="preserve">My </w:t>
                        </w:r>
                        <w:r>
                          <w:rPr>
                            <w:rFonts w:ascii="Tahoma"/>
                            <w:color w:val="231F20"/>
                            <w:spacing w:val="14"/>
                            <w:sz w:val="22"/>
                          </w:rPr>
                          <w:t xml:space="preserve">son </w:t>
                        </w:r>
                        <w:r>
                          <w:rPr>
                            <w:rFonts w:ascii="Tahoma"/>
                            <w:color w:val="231F20"/>
                            <w:spacing w:val="11"/>
                            <w:sz w:val="22"/>
                          </w:rPr>
                          <w:t xml:space="preserve">is 16 </w:t>
                        </w:r>
                        <w:r>
                          <w:rPr>
                            <w:rFonts w:ascii="Tahoma"/>
                            <w:color w:val="231F20"/>
                            <w:spacing w:val="14"/>
                            <w:sz w:val="22"/>
                          </w:rPr>
                          <w:t xml:space="preserve">and </w:t>
                        </w:r>
                        <w:r>
                          <w:rPr>
                            <w:rFonts w:ascii="Tahoma"/>
                            <w:color w:val="231F20"/>
                            <w:spacing w:val="17"/>
                            <w:sz w:val="22"/>
                          </w:rPr>
                          <w:t xml:space="preserve">wants </w:t>
                        </w:r>
                        <w:r>
                          <w:rPr>
                            <w:rFonts w:ascii="Tahoma"/>
                            <w:color w:val="231F20"/>
                            <w:spacing w:val="10"/>
                            <w:sz w:val="22"/>
                          </w:rPr>
                          <w:t xml:space="preserve">to </w:t>
                        </w:r>
                        <w:r>
                          <w:rPr>
                            <w:rFonts w:ascii="Tahoma"/>
                            <w:color w:val="231F20"/>
                            <w:spacing w:val="14"/>
                            <w:sz w:val="22"/>
                          </w:rPr>
                          <w:t xml:space="preserve">get </w:t>
                        </w:r>
                        <w:r>
                          <w:rPr>
                            <w:rFonts w:ascii="Tahoma"/>
                            <w:color w:val="231F20"/>
                            <w:sz w:val="22"/>
                          </w:rPr>
                          <w:t>a girlfriend. I think he is too young and should</w:t>
                        </w:r>
                        <w:r>
                          <w:rPr>
                            <w:rFonts w:ascii="Tahoma"/>
                            <w:color w:val="231F20"/>
                            <w:spacing w:val="-17"/>
                            <w:sz w:val="22"/>
                          </w:rPr>
                          <w:t xml:space="preserve"> </w:t>
                        </w:r>
                        <w:r>
                          <w:rPr>
                            <w:rFonts w:ascii="Tahoma"/>
                            <w:color w:val="231F20"/>
                            <w:sz w:val="22"/>
                          </w:rPr>
                          <w:t>focus</w:t>
                        </w:r>
                        <w:r>
                          <w:rPr>
                            <w:rFonts w:ascii="Tahoma"/>
                            <w:color w:val="231F20"/>
                            <w:spacing w:val="-10"/>
                            <w:sz w:val="22"/>
                          </w:rPr>
                          <w:t xml:space="preserve"> </w:t>
                        </w:r>
                        <w:r>
                          <w:rPr>
                            <w:rFonts w:ascii="Tahoma"/>
                            <w:color w:val="231F20"/>
                            <w:sz w:val="22"/>
                          </w:rPr>
                          <w:t>on</w:t>
                        </w:r>
                        <w:r>
                          <w:rPr>
                            <w:rFonts w:ascii="Tahoma"/>
                            <w:color w:val="231F20"/>
                            <w:spacing w:val="-11"/>
                            <w:sz w:val="22"/>
                          </w:rPr>
                          <w:t xml:space="preserve"> </w:t>
                        </w:r>
                        <w:r>
                          <w:rPr>
                            <w:rFonts w:ascii="Tahoma"/>
                            <w:color w:val="231F20"/>
                            <w:sz w:val="22"/>
                          </w:rPr>
                          <w:t>school</w:t>
                        </w:r>
                        <w:r>
                          <w:rPr>
                            <w:rFonts w:ascii="Tahoma"/>
                            <w:color w:val="231F20"/>
                            <w:spacing w:val="-11"/>
                            <w:sz w:val="22"/>
                          </w:rPr>
                          <w:t xml:space="preserve"> </w:t>
                        </w:r>
                        <w:r>
                          <w:rPr>
                            <w:rFonts w:ascii="Tahoma"/>
                            <w:color w:val="231F20"/>
                            <w:sz w:val="22"/>
                          </w:rPr>
                          <w:t>instead.</w:t>
                        </w:r>
                        <w:r>
                          <w:rPr>
                            <w:rFonts w:ascii="Tahoma"/>
                            <w:color w:val="231F20"/>
                            <w:spacing w:val="-18"/>
                            <w:sz w:val="22"/>
                          </w:rPr>
                          <w:t xml:space="preserve"> </w:t>
                        </w:r>
                        <w:r>
                          <w:rPr>
                            <w:rFonts w:ascii="Tahoma"/>
                            <w:color w:val="231F20"/>
                            <w:sz w:val="22"/>
                          </w:rPr>
                          <w:t>He</w:t>
                        </w:r>
                        <w:r>
                          <w:rPr>
                            <w:rFonts w:ascii="Tahoma"/>
                            <w:color w:val="231F20"/>
                            <w:spacing w:val="-10"/>
                            <w:sz w:val="22"/>
                          </w:rPr>
                          <w:t xml:space="preserve"> </w:t>
                        </w:r>
                        <w:r>
                          <w:rPr>
                            <w:rFonts w:ascii="Tahoma"/>
                            <w:color w:val="231F20"/>
                            <w:sz w:val="22"/>
                          </w:rPr>
                          <w:t xml:space="preserve">says that his friends have </w:t>
                        </w:r>
                        <w:r>
                          <w:rPr>
                            <w:rFonts w:ascii="Tahoma"/>
                            <w:color w:val="231F20"/>
                            <w:spacing w:val="9"/>
                            <w:sz w:val="22"/>
                          </w:rPr>
                          <w:t xml:space="preserve">girlfriends </w:t>
                        </w:r>
                        <w:r>
                          <w:rPr>
                            <w:rFonts w:ascii="Tahoma"/>
                            <w:color w:val="231F20"/>
                            <w:spacing w:val="10"/>
                            <w:sz w:val="22"/>
                          </w:rPr>
                          <w:t xml:space="preserve">and </w:t>
                        </w:r>
                        <w:r>
                          <w:rPr>
                            <w:rFonts w:ascii="Tahoma"/>
                            <w:color w:val="231F20"/>
                            <w:sz w:val="22"/>
                          </w:rPr>
                          <w:t>that</w:t>
                        </w:r>
                        <w:r>
                          <w:rPr>
                            <w:rFonts w:ascii="Tahoma"/>
                            <w:color w:val="231F20"/>
                            <w:spacing w:val="-18"/>
                            <w:sz w:val="22"/>
                          </w:rPr>
                          <w:t xml:space="preserve"> </w:t>
                        </w:r>
                        <w:r>
                          <w:rPr>
                            <w:rFonts w:ascii="Tahoma"/>
                            <w:color w:val="231F20"/>
                            <w:sz w:val="22"/>
                          </w:rPr>
                          <w:t>I</w:t>
                        </w:r>
                        <w:r>
                          <w:rPr>
                            <w:rFonts w:ascii="Tahoma"/>
                            <w:color w:val="231F20"/>
                            <w:spacing w:val="-14"/>
                            <w:sz w:val="22"/>
                          </w:rPr>
                          <w:t xml:space="preserve"> </w:t>
                        </w:r>
                        <w:r>
                          <w:rPr>
                            <w:rFonts w:ascii="Tahoma"/>
                            <w:color w:val="231F20"/>
                            <w:sz w:val="22"/>
                          </w:rPr>
                          <w:t>am</w:t>
                        </w:r>
                        <w:r>
                          <w:rPr>
                            <w:rFonts w:ascii="Tahoma"/>
                            <w:color w:val="231F20"/>
                            <w:spacing w:val="-13"/>
                            <w:sz w:val="22"/>
                          </w:rPr>
                          <w:t xml:space="preserve"> </w:t>
                        </w:r>
                        <w:r>
                          <w:rPr>
                            <w:rFonts w:ascii="Tahoma"/>
                            <w:color w:val="231F20"/>
                            <w:sz w:val="22"/>
                          </w:rPr>
                          <w:t>being</w:t>
                        </w:r>
                        <w:r>
                          <w:rPr>
                            <w:rFonts w:ascii="Tahoma"/>
                            <w:color w:val="231F20"/>
                            <w:spacing w:val="-13"/>
                            <w:sz w:val="22"/>
                          </w:rPr>
                          <w:t xml:space="preserve"> </w:t>
                        </w:r>
                        <w:r>
                          <w:rPr>
                            <w:rFonts w:ascii="Tahoma"/>
                            <w:color w:val="231F20"/>
                            <w:sz w:val="22"/>
                          </w:rPr>
                          <w:t>too</w:t>
                        </w:r>
                        <w:r>
                          <w:rPr>
                            <w:rFonts w:ascii="Tahoma"/>
                            <w:color w:val="231F20"/>
                            <w:spacing w:val="-13"/>
                            <w:sz w:val="22"/>
                          </w:rPr>
                          <w:t xml:space="preserve"> </w:t>
                        </w:r>
                        <w:r>
                          <w:rPr>
                            <w:rFonts w:ascii="Tahoma"/>
                            <w:color w:val="231F20"/>
                            <w:sz w:val="22"/>
                          </w:rPr>
                          <w:t>old-fashioned.</w:t>
                        </w:r>
                        <w:r>
                          <w:rPr>
                            <w:rFonts w:ascii="Tahoma"/>
                            <w:color w:val="231F20"/>
                            <w:spacing w:val="-18"/>
                            <w:sz w:val="22"/>
                          </w:rPr>
                          <w:t xml:space="preserve"> </w:t>
                        </w:r>
                        <w:r>
                          <w:rPr>
                            <w:rFonts w:ascii="Tahoma"/>
                            <w:color w:val="231F20"/>
                            <w:sz w:val="22"/>
                          </w:rPr>
                          <w:t>Is</w:t>
                        </w:r>
                        <w:r>
                          <w:rPr>
                            <w:rFonts w:ascii="Tahoma"/>
                            <w:color w:val="231F20"/>
                            <w:spacing w:val="-12"/>
                            <w:sz w:val="22"/>
                          </w:rPr>
                          <w:t xml:space="preserve"> </w:t>
                        </w:r>
                        <w:r>
                          <w:rPr>
                            <w:rFonts w:ascii="Tahoma"/>
                            <w:color w:val="231F20"/>
                            <w:sz w:val="22"/>
                          </w:rPr>
                          <w:t xml:space="preserve">he </w:t>
                        </w:r>
                        <w:r>
                          <w:rPr>
                            <w:rFonts w:ascii="Tahoma"/>
                            <w:color w:val="231F20"/>
                            <w:spacing w:val="-2"/>
                            <w:sz w:val="22"/>
                          </w:rPr>
                          <w:t>right?</w:t>
                        </w:r>
                      </w:p>
                      <w:p w14:paraId="7CBBE83B">
                        <w:pPr>
                          <w:spacing w:before="106"/>
                          <w:ind w:left="380" w:right="0" w:firstLine="0"/>
                          <w:jc w:val="both"/>
                          <w:rPr>
                            <w:rFonts w:ascii="Tahoma"/>
                            <w:sz w:val="22"/>
                          </w:rPr>
                        </w:pPr>
                        <w:r>
                          <w:rPr>
                            <w:rFonts w:ascii="Tahoma"/>
                            <w:color w:val="231F20"/>
                            <w:spacing w:val="-10"/>
                            <w:sz w:val="22"/>
                          </w:rPr>
                          <w:t>Yours</w:t>
                        </w:r>
                        <w:r>
                          <w:rPr>
                            <w:rFonts w:ascii="Tahoma"/>
                            <w:color w:val="231F20"/>
                            <w:spacing w:val="-2"/>
                            <w:sz w:val="22"/>
                          </w:rPr>
                          <w:t xml:space="preserve"> truly,</w:t>
                        </w:r>
                      </w:p>
                      <w:p w14:paraId="04C23F10">
                        <w:pPr>
                          <w:spacing w:before="222"/>
                          <w:ind w:left="380" w:right="0" w:firstLine="0"/>
                          <w:jc w:val="both"/>
                          <w:rPr>
                            <w:rFonts w:ascii="Trebuchet MS"/>
                            <w:b/>
                            <w:sz w:val="22"/>
                          </w:rPr>
                        </w:pPr>
                        <w:r>
                          <w:rPr>
                            <w:rFonts w:ascii="Trebuchet MS"/>
                            <w:b/>
                            <w:color w:val="231F20"/>
                            <w:w w:val="90"/>
                            <w:sz w:val="22"/>
                          </w:rPr>
                          <w:t>Old-school</w:t>
                        </w:r>
                        <w:r>
                          <w:rPr>
                            <w:rFonts w:ascii="Trebuchet MS"/>
                            <w:b/>
                            <w:color w:val="231F20"/>
                            <w:spacing w:val="32"/>
                            <w:sz w:val="22"/>
                          </w:rPr>
                          <w:t xml:space="preserve"> </w:t>
                        </w:r>
                        <w:r>
                          <w:rPr>
                            <w:rFonts w:ascii="Trebuchet MS"/>
                            <w:b/>
                            <w:color w:val="231F20"/>
                            <w:spacing w:val="-5"/>
                            <w:w w:val="90"/>
                            <w:sz w:val="22"/>
                          </w:rPr>
                          <w:t>Dad</w:t>
                        </w:r>
                      </w:p>
                    </w:txbxContent>
                  </v:textbox>
                </v:shape>
              </v:group>
            </w:pict>
          </mc:Fallback>
        </mc:AlternateContent>
      </w:r>
      <w:r>
        <w:rPr>
          <w:rFonts w:ascii="Tahoma"/>
          <w:color w:val="231F20"/>
          <w:spacing w:val="-5"/>
          <w:sz w:val="20"/>
        </w:rPr>
        <w:t>75</w:t>
      </w:r>
    </w:p>
    <w:p w14:paraId="212D7334">
      <w:pPr>
        <w:tabs>
          <w:tab w:val="left" w:pos="6348"/>
        </w:tabs>
        <w:spacing w:line="240" w:lineRule="auto"/>
        <w:ind w:left="5052" w:right="0" w:firstLine="0"/>
        <w:jc w:val="left"/>
        <w:rPr>
          <w:rFonts w:hint="eastAsia" w:ascii="Tahoma" w:eastAsia="宋体"/>
          <w:sz w:val="20"/>
          <w:lang w:eastAsia="zh-CN"/>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4257A8C5">
      <w:pPr>
        <w:spacing w:after="0" w:line="240" w:lineRule="auto"/>
        <w:jc w:val="left"/>
        <w:rPr>
          <w:rFonts w:ascii="Tahoma"/>
          <w:sz w:val="20"/>
        </w:rPr>
        <w:sectPr>
          <w:pgSz w:w="11910" w:h="16840"/>
          <w:pgMar w:top="0" w:right="0" w:bottom="0" w:left="0" w:header="720" w:footer="720" w:gutter="0"/>
          <w:cols w:space="720" w:num="1"/>
        </w:sectPr>
      </w:pPr>
    </w:p>
    <w:p w14:paraId="17059699">
      <w:pPr>
        <w:pStyle w:val="11"/>
        <w:rPr>
          <w:rFonts w:ascii="Tahoma"/>
          <w:sz w:val="20"/>
        </w:rPr>
      </w:pPr>
    </w:p>
    <w:p w14:paraId="40B505AB">
      <w:pPr>
        <w:pStyle w:val="11"/>
        <w:spacing w:before="7"/>
        <w:rPr>
          <w:rFonts w:ascii="Tahoma"/>
          <w:sz w:val="26"/>
        </w:rPr>
      </w:pPr>
    </w:p>
    <w:p w14:paraId="41566B2D">
      <w:pPr>
        <w:pStyle w:val="11"/>
        <w:spacing w:line="20" w:lineRule="exact"/>
        <w:rPr>
          <w:rFonts w:hint="eastAsia" w:ascii="Tahoma" w:eastAsia="宋体"/>
          <w:sz w:val="2"/>
          <w:lang w:eastAsia="zh-CN"/>
        </w:rPr>
      </w:pPr>
    </w:p>
    <w:p w14:paraId="40D588A8">
      <w:pPr>
        <w:pStyle w:val="11"/>
        <w:rPr>
          <w:rFonts w:ascii="Tahoma"/>
          <w:sz w:val="20"/>
        </w:rPr>
      </w:pPr>
    </w:p>
    <w:p w14:paraId="78ED89D1">
      <w:pPr>
        <w:pStyle w:val="11"/>
        <w:spacing w:before="6"/>
        <w:rPr>
          <w:rFonts w:ascii="Tahoma"/>
          <w:sz w:val="26"/>
        </w:rPr>
      </w:pPr>
    </w:p>
    <w:p w14:paraId="0A2D68CB">
      <w:pPr>
        <w:spacing w:before="104"/>
        <w:ind w:left="1183" w:right="0" w:firstLine="0"/>
        <w:jc w:val="left"/>
        <w:rPr>
          <w:rFonts w:ascii="Tahoma"/>
          <w:b/>
          <w:sz w:val="35"/>
        </w:rPr>
      </w:pPr>
      <w:r>
        <w:rPr>
          <w:rFonts w:ascii="Tahoma"/>
          <w:b/>
          <w:color w:val="00BBC5"/>
          <w:spacing w:val="-14"/>
          <w:position w:val="-3"/>
          <w:sz w:val="35"/>
        </w:rPr>
        <w:t>*</w:t>
      </w:r>
      <w:r>
        <w:rPr>
          <w:rFonts w:ascii="Tahoma"/>
          <w:b/>
          <w:color w:val="00BBC5"/>
          <w:spacing w:val="-6"/>
          <w:position w:val="-3"/>
          <w:sz w:val="35"/>
        </w:rPr>
        <w:t xml:space="preserve"> </w:t>
      </w:r>
      <w:r>
        <w:rPr>
          <w:rFonts w:ascii="Tahoma"/>
          <w:b/>
          <w:color w:val="00BBC5"/>
          <w:spacing w:val="-14"/>
          <w:sz w:val="35"/>
        </w:rPr>
        <w:t>Expanding</w:t>
      </w:r>
      <w:r>
        <w:rPr>
          <w:rFonts w:ascii="Tahoma"/>
          <w:b/>
          <w:color w:val="00BBC5"/>
          <w:spacing w:val="-6"/>
          <w:sz w:val="35"/>
        </w:rPr>
        <w:t xml:space="preserve"> </w:t>
      </w:r>
      <w:r>
        <w:rPr>
          <w:rFonts w:ascii="Tahoma"/>
          <w:b/>
          <w:color w:val="00BBC5"/>
          <w:spacing w:val="-14"/>
          <w:sz w:val="35"/>
        </w:rPr>
        <w:t>Your</w:t>
      </w:r>
      <w:r>
        <w:rPr>
          <w:rFonts w:ascii="Tahoma"/>
          <w:b/>
          <w:color w:val="00BBC5"/>
          <w:spacing w:val="-6"/>
          <w:sz w:val="35"/>
        </w:rPr>
        <w:t xml:space="preserve"> </w:t>
      </w:r>
      <w:r>
        <w:rPr>
          <w:rFonts w:ascii="Tahoma"/>
          <w:b/>
          <w:color w:val="00BBC5"/>
          <w:spacing w:val="-14"/>
          <w:sz w:val="35"/>
        </w:rPr>
        <w:t>World</w:t>
      </w:r>
    </w:p>
    <w:p w14:paraId="48DDC50B">
      <w:pPr>
        <w:pStyle w:val="11"/>
        <w:rPr>
          <w:rFonts w:ascii="Tahoma"/>
          <w:b/>
          <w:sz w:val="20"/>
        </w:rPr>
      </w:pPr>
    </w:p>
    <w:p w14:paraId="179AC8D8">
      <w:pPr>
        <w:pStyle w:val="11"/>
        <w:spacing w:before="4"/>
        <w:rPr>
          <w:rFonts w:ascii="Tahoma"/>
          <w:b/>
          <w:sz w:val="27"/>
        </w:rPr>
      </w:pPr>
    </w:p>
    <w:p w14:paraId="39888336">
      <w:pPr>
        <w:spacing w:before="104" w:line="237" w:lineRule="auto"/>
        <w:ind w:left="1648" w:right="5955" w:firstLine="0"/>
        <w:jc w:val="left"/>
        <w:rPr>
          <w:rFonts w:ascii="Tahoma"/>
          <w:sz w:val="43"/>
        </w:rPr>
      </w:pPr>
      <w:r>
        <w:rPr>
          <w:rFonts w:ascii="Tahoma"/>
          <w:color w:val="4A4A4C"/>
          <w:sz w:val="43"/>
        </w:rPr>
        <w:t>TEENAGE LIFE AROUND</w:t>
      </w:r>
      <w:r>
        <w:rPr>
          <w:rFonts w:ascii="Tahoma"/>
          <w:color w:val="4A4A4C"/>
          <w:spacing w:val="-31"/>
          <w:sz w:val="43"/>
        </w:rPr>
        <w:t xml:space="preserve"> </w:t>
      </w:r>
      <w:r>
        <w:rPr>
          <w:rFonts w:ascii="Tahoma"/>
          <w:color w:val="4A4A4C"/>
          <w:sz w:val="43"/>
        </w:rPr>
        <w:t>THE</w:t>
      </w:r>
      <w:r>
        <w:rPr>
          <w:rFonts w:ascii="Tahoma"/>
          <w:color w:val="4A4A4C"/>
          <w:spacing w:val="-31"/>
          <w:sz w:val="43"/>
        </w:rPr>
        <w:t xml:space="preserve"> </w:t>
      </w:r>
      <w:r>
        <w:rPr>
          <w:rFonts w:ascii="Tahoma"/>
          <w:color w:val="4A4A4C"/>
          <w:sz w:val="43"/>
        </w:rPr>
        <w:t>WORLD</w:t>
      </w:r>
    </w:p>
    <w:p w14:paraId="73B5C90B">
      <w:pPr>
        <w:pStyle w:val="11"/>
        <w:rPr>
          <w:rFonts w:ascii="Tahoma"/>
          <w:sz w:val="20"/>
        </w:rPr>
      </w:pPr>
    </w:p>
    <w:p w14:paraId="0D8D5544">
      <w:pPr>
        <w:pStyle w:val="11"/>
        <w:rPr>
          <w:rFonts w:ascii="Tahoma"/>
          <w:sz w:val="20"/>
        </w:rPr>
      </w:pPr>
    </w:p>
    <w:p w14:paraId="4C107AF2">
      <w:pPr>
        <w:pStyle w:val="11"/>
        <w:rPr>
          <w:rFonts w:ascii="Tahoma"/>
          <w:sz w:val="20"/>
        </w:rPr>
      </w:pPr>
    </w:p>
    <w:p w14:paraId="2B9CDBD7">
      <w:pPr>
        <w:spacing w:after="0"/>
        <w:rPr>
          <w:rFonts w:ascii="Tahoma"/>
          <w:sz w:val="20"/>
        </w:rPr>
        <w:sectPr>
          <w:pgSz w:w="11910" w:h="16840"/>
          <w:pgMar w:top="0" w:right="0" w:bottom="0" w:left="0" w:header="720" w:footer="720" w:gutter="0"/>
          <w:cols w:space="720" w:num="1"/>
        </w:sectPr>
      </w:pPr>
    </w:p>
    <w:p w14:paraId="3C64B2DA">
      <w:pPr>
        <w:pStyle w:val="11"/>
        <w:spacing w:before="11"/>
        <w:rPr>
          <w:rFonts w:ascii="Tahoma"/>
          <w:sz w:val="19"/>
        </w:rPr>
      </w:pPr>
    </w:p>
    <w:p w14:paraId="6A3DC92F">
      <w:pPr>
        <w:pStyle w:val="11"/>
        <w:spacing w:line="304" w:lineRule="auto"/>
        <w:ind w:left="1737"/>
        <w:jc w:val="both"/>
      </w:pPr>
      <w:r>
        <w:rPr>
          <w:color w:val="231F20"/>
        </w:rPr>
        <w:t xml:space="preserve">Hi there! My name is Asha and I’m from Tanzania. Like most teenagers, I start my day early and end it late. After school, I study at a night school to prepare for the </w:t>
      </w:r>
      <w:r>
        <w:rPr>
          <w:color w:val="231F20"/>
          <w:spacing w:val="-2"/>
        </w:rPr>
        <w:t>university</w:t>
      </w:r>
      <w:r>
        <w:rPr>
          <w:color w:val="231F20"/>
          <w:spacing w:val="-14"/>
        </w:rPr>
        <w:t xml:space="preserve"> </w:t>
      </w:r>
      <w:r>
        <w:rPr>
          <w:color w:val="231F20"/>
          <w:spacing w:val="-2"/>
        </w:rPr>
        <w:t>entrance</w:t>
      </w:r>
      <w:r>
        <w:rPr>
          <w:color w:val="231F20"/>
          <w:spacing w:val="-13"/>
        </w:rPr>
        <w:t xml:space="preserve"> </w:t>
      </w:r>
      <w:r>
        <w:rPr>
          <w:color w:val="231F20"/>
          <w:spacing w:val="-2"/>
        </w:rPr>
        <w:t>exam.</w:t>
      </w:r>
      <w:r>
        <w:rPr>
          <w:color w:val="231F20"/>
          <w:spacing w:val="-13"/>
        </w:rPr>
        <w:t xml:space="preserve"> </w:t>
      </w:r>
      <w:r>
        <w:rPr>
          <w:color w:val="231F20"/>
          <w:spacing w:val="-2"/>
        </w:rPr>
        <w:t>When</w:t>
      </w:r>
      <w:r>
        <w:rPr>
          <w:color w:val="231F20"/>
          <w:spacing w:val="-14"/>
        </w:rPr>
        <w:t xml:space="preserve"> </w:t>
      </w:r>
      <w:r>
        <w:rPr>
          <w:color w:val="231F20"/>
          <w:spacing w:val="-2"/>
        </w:rPr>
        <w:t>I</w:t>
      </w:r>
      <w:r>
        <w:rPr>
          <w:color w:val="231F20"/>
          <w:spacing w:val="-13"/>
        </w:rPr>
        <w:t xml:space="preserve"> </w:t>
      </w:r>
      <w:r>
        <w:rPr>
          <w:color w:val="231F20"/>
          <w:spacing w:val="-2"/>
        </w:rPr>
        <w:t>have</w:t>
      </w:r>
      <w:r>
        <w:rPr>
          <w:color w:val="231F20"/>
          <w:spacing w:val="-13"/>
        </w:rPr>
        <w:t xml:space="preserve"> </w:t>
      </w:r>
      <w:r>
        <w:rPr>
          <w:color w:val="231F20"/>
          <w:spacing w:val="-2"/>
        </w:rPr>
        <w:t>time off,</w:t>
      </w:r>
      <w:r>
        <w:rPr>
          <w:color w:val="231F20"/>
          <w:spacing w:val="-12"/>
        </w:rPr>
        <w:t xml:space="preserve"> </w:t>
      </w:r>
      <w:r>
        <w:rPr>
          <w:color w:val="231F20"/>
          <w:spacing w:val="-2"/>
        </w:rPr>
        <w:t>I</w:t>
      </w:r>
      <w:r>
        <w:rPr>
          <w:color w:val="231F20"/>
          <w:spacing w:val="-12"/>
        </w:rPr>
        <w:t xml:space="preserve"> </w:t>
      </w:r>
      <w:r>
        <w:rPr>
          <w:color w:val="231F20"/>
          <w:spacing w:val="-2"/>
        </w:rPr>
        <w:t>prefer</w:t>
      </w:r>
      <w:r>
        <w:rPr>
          <w:color w:val="231F20"/>
          <w:spacing w:val="-12"/>
        </w:rPr>
        <w:t xml:space="preserve"> </w:t>
      </w:r>
      <w:r>
        <w:rPr>
          <w:color w:val="231F20"/>
          <w:spacing w:val="-2"/>
        </w:rPr>
        <w:t>to</w:t>
      </w:r>
      <w:r>
        <w:rPr>
          <w:color w:val="231F20"/>
          <w:spacing w:val="-12"/>
        </w:rPr>
        <w:t xml:space="preserve"> </w:t>
      </w:r>
      <w:r>
        <w:rPr>
          <w:color w:val="231F20"/>
          <w:spacing w:val="-2"/>
        </w:rPr>
        <w:t>be</w:t>
      </w:r>
      <w:r>
        <w:rPr>
          <w:color w:val="231F20"/>
          <w:spacing w:val="-12"/>
        </w:rPr>
        <w:t xml:space="preserve"> </w:t>
      </w:r>
      <w:r>
        <w:rPr>
          <w:color w:val="231F20"/>
          <w:spacing w:val="-2"/>
        </w:rPr>
        <w:t>outdoors.</w:t>
      </w:r>
      <w:r>
        <w:rPr>
          <w:color w:val="231F20"/>
          <w:spacing w:val="-12"/>
        </w:rPr>
        <w:t xml:space="preserve"> </w:t>
      </w:r>
      <w:r>
        <w:rPr>
          <w:color w:val="231F20"/>
          <w:spacing w:val="-2"/>
        </w:rPr>
        <w:t>I</w:t>
      </w:r>
      <w:r>
        <w:rPr>
          <w:color w:val="231F20"/>
          <w:spacing w:val="-12"/>
        </w:rPr>
        <w:t xml:space="preserve"> </w:t>
      </w:r>
      <w:r>
        <w:rPr>
          <w:color w:val="231F20"/>
          <w:spacing w:val="-2"/>
        </w:rPr>
        <w:t>love</w:t>
      </w:r>
      <w:r>
        <w:rPr>
          <w:color w:val="231F20"/>
          <w:spacing w:val="-12"/>
        </w:rPr>
        <w:t xml:space="preserve"> </w:t>
      </w:r>
      <w:r>
        <w:rPr>
          <w:color w:val="231F20"/>
          <w:spacing w:val="-2"/>
        </w:rPr>
        <w:t>nature</w:t>
      </w:r>
      <w:r>
        <w:rPr>
          <w:color w:val="231F20"/>
          <w:spacing w:val="-12"/>
        </w:rPr>
        <w:t xml:space="preserve"> </w:t>
      </w:r>
      <w:r>
        <w:rPr>
          <w:color w:val="231F20"/>
          <w:spacing w:val="-2"/>
        </w:rPr>
        <w:t xml:space="preserve">and </w:t>
      </w:r>
      <w:r>
        <w:rPr>
          <w:color w:val="231F20"/>
        </w:rPr>
        <w:t>animals.</w:t>
      </w:r>
      <w:r>
        <w:rPr>
          <w:color w:val="231F20"/>
          <w:spacing w:val="-16"/>
        </w:rPr>
        <w:t xml:space="preserve"> </w:t>
      </w:r>
      <w:r>
        <w:rPr>
          <w:color w:val="231F20"/>
        </w:rPr>
        <w:t>I’m</w:t>
      </w:r>
      <w:r>
        <w:rPr>
          <w:color w:val="231F20"/>
          <w:spacing w:val="-15"/>
        </w:rPr>
        <w:t xml:space="preserve"> </w:t>
      </w:r>
      <w:r>
        <w:rPr>
          <w:color w:val="231F20"/>
        </w:rPr>
        <w:t>quite</w:t>
      </w:r>
      <w:r>
        <w:rPr>
          <w:color w:val="231F20"/>
          <w:spacing w:val="-15"/>
        </w:rPr>
        <w:t xml:space="preserve"> </w:t>
      </w:r>
      <w:r>
        <w:rPr>
          <w:color w:val="231F20"/>
        </w:rPr>
        <w:t>upset</w:t>
      </w:r>
      <w:r>
        <w:rPr>
          <w:color w:val="231F20"/>
          <w:spacing w:val="-16"/>
        </w:rPr>
        <w:t xml:space="preserve"> </w:t>
      </w:r>
      <w:r>
        <w:rPr>
          <w:color w:val="231F20"/>
        </w:rPr>
        <w:t>about</w:t>
      </w:r>
      <w:r>
        <w:rPr>
          <w:color w:val="231F20"/>
          <w:spacing w:val="-15"/>
        </w:rPr>
        <w:t xml:space="preserve"> </w:t>
      </w:r>
      <w:r>
        <w:rPr>
          <w:color w:val="231F20"/>
        </w:rPr>
        <w:t>how</w:t>
      </w:r>
      <w:r>
        <w:rPr>
          <w:color w:val="231F20"/>
          <w:spacing w:val="-15"/>
        </w:rPr>
        <w:t xml:space="preserve"> </w:t>
      </w:r>
      <w:r>
        <w:rPr>
          <w:color w:val="231F20"/>
        </w:rPr>
        <w:t>we</w:t>
      </w:r>
      <w:r>
        <w:rPr>
          <w:color w:val="231F20"/>
          <w:spacing w:val="-15"/>
        </w:rPr>
        <w:t xml:space="preserve"> </w:t>
      </w:r>
      <w:r>
        <w:rPr>
          <w:color w:val="231F20"/>
        </w:rPr>
        <w:t>treat the environment, so I do my best to help. I volunteer to plant trees and I’m a member of our school’s Nature Club.</w:t>
      </w:r>
    </w:p>
    <w:p w14:paraId="39F7D99C">
      <w:pPr>
        <w:spacing w:before="0" w:line="240" w:lineRule="auto"/>
        <w:rPr>
          <w:sz w:val="26"/>
        </w:rPr>
      </w:pPr>
      <w:r>
        <w:br w:type="column"/>
      </w:r>
    </w:p>
    <w:p w14:paraId="0DF95C58">
      <w:pPr>
        <w:pStyle w:val="11"/>
        <w:rPr>
          <w:sz w:val="26"/>
        </w:rPr>
      </w:pPr>
    </w:p>
    <w:p w14:paraId="2C223B20">
      <w:pPr>
        <w:pStyle w:val="11"/>
        <w:rPr>
          <w:sz w:val="26"/>
        </w:rPr>
      </w:pPr>
    </w:p>
    <w:p w14:paraId="57C445F9">
      <w:pPr>
        <w:pStyle w:val="11"/>
        <w:rPr>
          <w:sz w:val="26"/>
        </w:rPr>
      </w:pPr>
    </w:p>
    <w:p w14:paraId="5CC26ABA">
      <w:pPr>
        <w:pStyle w:val="11"/>
        <w:rPr>
          <w:sz w:val="26"/>
        </w:rPr>
      </w:pPr>
    </w:p>
    <w:p w14:paraId="73205C3A">
      <w:pPr>
        <w:pStyle w:val="11"/>
        <w:rPr>
          <w:sz w:val="26"/>
        </w:rPr>
      </w:pPr>
    </w:p>
    <w:p w14:paraId="3E7A167F">
      <w:pPr>
        <w:pStyle w:val="11"/>
        <w:rPr>
          <w:sz w:val="26"/>
        </w:rPr>
      </w:pPr>
    </w:p>
    <w:p w14:paraId="62AA8CB3">
      <w:pPr>
        <w:pStyle w:val="11"/>
        <w:rPr>
          <w:sz w:val="26"/>
        </w:rPr>
      </w:pPr>
    </w:p>
    <w:p w14:paraId="768FEF0D">
      <w:pPr>
        <w:pStyle w:val="11"/>
        <w:rPr>
          <w:sz w:val="26"/>
        </w:rPr>
      </w:pPr>
    </w:p>
    <w:p w14:paraId="19107C7C">
      <w:pPr>
        <w:pStyle w:val="11"/>
        <w:rPr>
          <w:sz w:val="26"/>
        </w:rPr>
      </w:pPr>
    </w:p>
    <w:p w14:paraId="21B738BF">
      <w:pPr>
        <w:pStyle w:val="11"/>
        <w:rPr>
          <w:sz w:val="26"/>
        </w:rPr>
      </w:pPr>
    </w:p>
    <w:p w14:paraId="4C0D9C49">
      <w:pPr>
        <w:pStyle w:val="11"/>
        <w:spacing w:before="9"/>
        <w:rPr>
          <w:sz w:val="29"/>
        </w:rPr>
      </w:pPr>
    </w:p>
    <w:p w14:paraId="67D2EE56">
      <w:pPr>
        <w:pStyle w:val="11"/>
        <w:ind w:left="553"/>
        <w:rPr>
          <w:rFonts w:ascii="Tahoma"/>
        </w:rPr>
      </w:pPr>
      <w:r>
        <w:rPr>
          <w:rFonts w:ascii="Tahoma"/>
          <w:color w:val="231F20"/>
        </w:rPr>
        <w:t>Asha,</w:t>
      </w:r>
      <w:r>
        <w:rPr>
          <w:rFonts w:ascii="Tahoma"/>
          <w:color w:val="231F20"/>
          <w:spacing w:val="-6"/>
        </w:rPr>
        <w:t xml:space="preserve"> </w:t>
      </w:r>
      <w:r>
        <w:rPr>
          <w:rFonts w:ascii="Tahoma"/>
          <w:color w:val="231F20"/>
          <w:spacing w:val="-2"/>
        </w:rPr>
        <w:t>Tanzania</w:t>
      </w:r>
    </w:p>
    <w:p w14:paraId="200609D1">
      <w:pPr>
        <w:spacing w:after="0"/>
        <w:rPr>
          <w:rFonts w:ascii="Tahoma"/>
        </w:rPr>
        <w:sectPr>
          <w:type w:val="continuous"/>
          <w:pgSz w:w="11910" w:h="16840"/>
          <w:pgMar w:top="1340" w:right="0" w:bottom="280" w:left="0" w:header="720" w:footer="720" w:gutter="0"/>
          <w:cols w:equalWidth="0" w:num="2">
            <w:col w:w="5891" w:space="40"/>
            <w:col w:w="5979"/>
          </w:cols>
        </w:sectPr>
      </w:pPr>
    </w:p>
    <w:p w14:paraId="747032CC">
      <w:pPr>
        <w:pStyle w:val="11"/>
        <w:rPr>
          <w:rFonts w:ascii="Tahoma"/>
          <w:sz w:val="20"/>
        </w:rPr>
      </w:pPr>
    </w:p>
    <w:p w14:paraId="08FC32CB">
      <w:pPr>
        <w:pStyle w:val="11"/>
        <w:rPr>
          <w:rFonts w:ascii="Tahoma"/>
          <w:sz w:val="20"/>
        </w:rPr>
      </w:pPr>
    </w:p>
    <w:p w14:paraId="09FA7822">
      <w:pPr>
        <w:pStyle w:val="11"/>
        <w:spacing w:before="5"/>
        <w:rPr>
          <w:rFonts w:ascii="Tahoma"/>
          <w:sz w:val="15"/>
        </w:rPr>
      </w:pPr>
    </w:p>
    <w:p w14:paraId="7FACFF14">
      <w:pPr>
        <w:spacing w:after="0"/>
        <w:rPr>
          <w:rFonts w:ascii="Tahoma"/>
          <w:sz w:val="15"/>
        </w:rPr>
        <w:sectPr>
          <w:type w:val="continuous"/>
          <w:pgSz w:w="11910" w:h="16840"/>
          <w:pgMar w:top="1340" w:right="0" w:bottom="280" w:left="0" w:header="720" w:footer="720" w:gutter="0"/>
          <w:cols w:space="720" w:num="1"/>
        </w:sectPr>
      </w:pPr>
    </w:p>
    <w:p w14:paraId="3423DBCE">
      <w:pPr>
        <w:pStyle w:val="11"/>
        <w:rPr>
          <w:rFonts w:ascii="Tahoma"/>
          <w:sz w:val="26"/>
        </w:rPr>
      </w:pPr>
    </w:p>
    <w:p w14:paraId="3B2BA3C2">
      <w:pPr>
        <w:pStyle w:val="11"/>
        <w:rPr>
          <w:rFonts w:ascii="Tahoma"/>
          <w:sz w:val="26"/>
        </w:rPr>
      </w:pPr>
    </w:p>
    <w:p w14:paraId="20E0B1B0">
      <w:pPr>
        <w:pStyle w:val="11"/>
        <w:rPr>
          <w:rFonts w:ascii="Tahoma"/>
          <w:sz w:val="26"/>
        </w:rPr>
      </w:pPr>
    </w:p>
    <w:p w14:paraId="5215C33B">
      <w:pPr>
        <w:pStyle w:val="11"/>
        <w:rPr>
          <w:rFonts w:ascii="Tahoma"/>
          <w:sz w:val="26"/>
        </w:rPr>
      </w:pPr>
    </w:p>
    <w:p w14:paraId="6E00614F">
      <w:pPr>
        <w:pStyle w:val="11"/>
        <w:rPr>
          <w:rFonts w:ascii="Tahoma"/>
          <w:sz w:val="26"/>
        </w:rPr>
      </w:pPr>
    </w:p>
    <w:p w14:paraId="36CBCC69">
      <w:pPr>
        <w:pStyle w:val="11"/>
        <w:rPr>
          <w:rFonts w:ascii="Tahoma"/>
          <w:sz w:val="26"/>
        </w:rPr>
      </w:pPr>
    </w:p>
    <w:p w14:paraId="27F34F5B">
      <w:pPr>
        <w:pStyle w:val="11"/>
        <w:rPr>
          <w:rFonts w:ascii="Tahoma"/>
          <w:sz w:val="26"/>
        </w:rPr>
      </w:pPr>
    </w:p>
    <w:p w14:paraId="2D0071EC">
      <w:pPr>
        <w:pStyle w:val="11"/>
        <w:spacing w:before="174"/>
        <w:ind w:left="1303"/>
        <w:rPr>
          <w:rFonts w:ascii="Tahoma"/>
        </w:rPr>
      </w:pPr>
      <w:r>
        <w:rPr>
          <w:rFonts w:ascii="Tahoma"/>
          <w:color w:val="231F20"/>
        </w:rPr>
        <w:t>Samika,</w:t>
      </w:r>
      <w:r>
        <w:rPr>
          <w:rFonts w:ascii="Tahoma"/>
          <w:color w:val="231F20"/>
          <w:spacing w:val="6"/>
        </w:rPr>
        <w:t xml:space="preserve"> </w:t>
      </w:r>
      <w:r>
        <w:rPr>
          <w:rFonts w:ascii="Tahoma"/>
          <w:color w:val="231F20"/>
          <w:spacing w:val="-2"/>
        </w:rPr>
        <w:t>Bangladesh</w:t>
      </w:r>
    </w:p>
    <w:p w14:paraId="25A80DA4">
      <w:pPr>
        <w:pStyle w:val="11"/>
        <w:spacing w:before="107" w:line="304" w:lineRule="auto"/>
        <w:ind w:left="1303" w:right="1604"/>
        <w:jc w:val="both"/>
      </w:pPr>
      <w:r>
        <w:br w:type="column"/>
      </w:r>
      <w:r>
        <w:rPr>
          <w:color w:val="231F20"/>
        </w:rPr>
        <w:t xml:space="preserve">Hi! I’m </w:t>
      </w:r>
      <w:r>
        <w:rPr>
          <w:color w:val="231F20"/>
          <w:spacing w:val="10"/>
        </w:rPr>
        <w:t xml:space="preserve">Samika </w:t>
      </w:r>
      <w:r>
        <w:rPr>
          <w:color w:val="231F20"/>
        </w:rPr>
        <w:t xml:space="preserve">and I’m 15. I </w:t>
      </w:r>
      <w:r>
        <w:rPr>
          <w:color w:val="231F20"/>
          <w:spacing w:val="9"/>
        </w:rPr>
        <w:t xml:space="preserve">wish </w:t>
      </w:r>
      <w:r>
        <w:rPr>
          <w:color w:val="231F20"/>
        </w:rPr>
        <w:t xml:space="preserve">I were a </w:t>
      </w:r>
      <w:r>
        <w:rPr>
          <w:color w:val="231F20"/>
          <w:spacing w:val="11"/>
        </w:rPr>
        <w:t xml:space="preserve">student, </w:t>
      </w:r>
      <w:r>
        <w:rPr>
          <w:color w:val="231F20"/>
        </w:rPr>
        <w:t xml:space="preserve">but I’m </w:t>
      </w:r>
      <w:r>
        <w:rPr>
          <w:color w:val="231F20"/>
          <w:spacing w:val="9"/>
        </w:rPr>
        <w:t xml:space="preserve">not. </w:t>
      </w:r>
      <w:r>
        <w:rPr>
          <w:color w:val="231F20"/>
        </w:rPr>
        <w:t xml:space="preserve">I had to </w:t>
      </w:r>
      <w:r>
        <w:rPr>
          <w:color w:val="231F20"/>
          <w:spacing w:val="10"/>
        </w:rPr>
        <w:t xml:space="preserve">leave </w:t>
      </w:r>
      <w:r>
        <w:rPr>
          <w:color w:val="231F20"/>
          <w:spacing w:val="13"/>
        </w:rPr>
        <w:t xml:space="preserve">school </w:t>
      </w:r>
      <w:r>
        <w:rPr>
          <w:color w:val="231F20"/>
        </w:rPr>
        <w:t>when I was 13 so that I could get a job and</w:t>
      </w:r>
      <w:r>
        <w:rPr>
          <w:color w:val="231F20"/>
          <w:spacing w:val="80"/>
        </w:rPr>
        <w:t xml:space="preserve"> </w:t>
      </w:r>
      <w:r>
        <w:rPr>
          <w:color w:val="231F20"/>
        </w:rPr>
        <w:t>help my family. I work in a garment factory. It’s unbelievably</w:t>
      </w:r>
      <w:r>
        <w:rPr>
          <w:color w:val="231F20"/>
          <w:spacing w:val="-16"/>
        </w:rPr>
        <w:t xml:space="preserve"> </w:t>
      </w:r>
      <w:r>
        <w:rPr>
          <w:color w:val="231F20"/>
        </w:rPr>
        <w:t>hard</w:t>
      </w:r>
      <w:r>
        <w:rPr>
          <w:color w:val="231F20"/>
          <w:spacing w:val="-15"/>
        </w:rPr>
        <w:t xml:space="preserve"> </w:t>
      </w:r>
      <w:r>
        <w:rPr>
          <w:color w:val="231F20"/>
        </w:rPr>
        <w:t>work</w:t>
      </w:r>
      <w:r>
        <w:rPr>
          <w:color w:val="231F20"/>
          <w:spacing w:val="-15"/>
        </w:rPr>
        <w:t xml:space="preserve"> </w:t>
      </w:r>
      <w:r>
        <w:rPr>
          <w:color w:val="231F20"/>
        </w:rPr>
        <w:t>and</w:t>
      </w:r>
      <w:r>
        <w:rPr>
          <w:color w:val="231F20"/>
          <w:spacing w:val="-16"/>
        </w:rPr>
        <w:t xml:space="preserve"> </w:t>
      </w:r>
      <w:r>
        <w:rPr>
          <w:color w:val="231F20"/>
        </w:rPr>
        <w:t>the</w:t>
      </w:r>
      <w:r>
        <w:rPr>
          <w:color w:val="231F20"/>
          <w:spacing w:val="-15"/>
        </w:rPr>
        <w:t xml:space="preserve"> </w:t>
      </w:r>
      <w:r>
        <w:rPr>
          <w:color w:val="231F20"/>
        </w:rPr>
        <w:t>days</w:t>
      </w:r>
      <w:r>
        <w:rPr>
          <w:color w:val="231F20"/>
          <w:spacing w:val="-15"/>
        </w:rPr>
        <w:t xml:space="preserve"> </w:t>
      </w:r>
      <w:r>
        <w:rPr>
          <w:color w:val="231F20"/>
        </w:rPr>
        <w:t>are</w:t>
      </w:r>
      <w:r>
        <w:rPr>
          <w:color w:val="231F20"/>
          <w:spacing w:val="-15"/>
        </w:rPr>
        <w:t xml:space="preserve"> </w:t>
      </w:r>
      <w:r>
        <w:rPr>
          <w:color w:val="231F20"/>
        </w:rPr>
        <w:t>so</w:t>
      </w:r>
      <w:r>
        <w:rPr>
          <w:color w:val="231F20"/>
          <w:spacing w:val="-16"/>
        </w:rPr>
        <w:t xml:space="preserve"> </w:t>
      </w:r>
      <w:r>
        <w:rPr>
          <w:color w:val="231F20"/>
        </w:rPr>
        <w:t>long. Although</w:t>
      </w:r>
      <w:r>
        <w:rPr>
          <w:color w:val="231F20"/>
          <w:spacing w:val="-1"/>
        </w:rPr>
        <w:t xml:space="preserve"> </w:t>
      </w:r>
      <w:r>
        <w:rPr>
          <w:color w:val="231F20"/>
        </w:rPr>
        <w:t>everyone</w:t>
      </w:r>
      <w:r>
        <w:rPr>
          <w:color w:val="231F20"/>
          <w:spacing w:val="-1"/>
        </w:rPr>
        <w:t xml:space="preserve"> </w:t>
      </w:r>
      <w:r>
        <w:rPr>
          <w:color w:val="231F20"/>
        </w:rPr>
        <w:t>works</w:t>
      </w:r>
      <w:r>
        <w:rPr>
          <w:color w:val="231F20"/>
          <w:spacing w:val="-1"/>
        </w:rPr>
        <w:t xml:space="preserve"> </w:t>
      </w:r>
      <w:r>
        <w:rPr>
          <w:color w:val="231F20"/>
        </w:rPr>
        <w:t>hard,</w:t>
      </w:r>
      <w:r>
        <w:rPr>
          <w:color w:val="231F20"/>
          <w:spacing w:val="-1"/>
        </w:rPr>
        <w:t xml:space="preserve"> </w:t>
      </w:r>
      <w:r>
        <w:rPr>
          <w:color w:val="231F20"/>
        </w:rPr>
        <w:t>we</w:t>
      </w:r>
      <w:r>
        <w:rPr>
          <w:color w:val="231F20"/>
          <w:spacing w:val="-1"/>
        </w:rPr>
        <w:t xml:space="preserve"> </w:t>
      </w:r>
      <w:r>
        <w:rPr>
          <w:color w:val="231F20"/>
        </w:rPr>
        <w:t>still</w:t>
      </w:r>
      <w:r>
        <w:rPr>
          <w:color w:val="231F20"/>
          <w:spacing w:val="-1"/>
        </w:rPr>
        <w:t xml:space="preserve"> </w:t>
      </w:r>
      <w:r>
        <w:rPr>
          <w:color w:val="231F20"/>
        </w:rPr>
        <w:t>find</w:t>
      </w:r>
      <w:r>
        <w:rPr>
          <w:color w:val="231F20"/>
          <w:spacing w:val="-1"/>
        </w:rPr>
        <w:t xml:space="preserve"> </w:t>
      </w:r>
      <w:r>
        <w:rPr>
          <w:color w:val="231F20"/>
        </w:rPr>
        <w:t>time to play and laugh together. At times like these, the world feels like a wonderful place.</w:t>
      </w:r>
    </w:p>
    <w:p w14:paraId="15F7FC98">
      <w:pPr>
        <w:spacing w:after="0" w:line="304" w:lineRule="auto"/>
        <w:jc w:val="both"/>
        <w:sectPr>
          <w:type w:val="continuous"/>
          <w:pgSz w:w="11910" w:h="16840"/>
          <w:pgMar w:top="1340" w:right="0" w:bottom="280" w:left="0" w:header="720" w:footer="720" w:gutter="0"/>
          <w:cols w:equalWidth="0" w:num="2">
            <w:col w:w="3359" w:space="960"/>
            <w:col w:w="7591"/>
          </w:cols>
        </w:sectPr>
      </w:pPr>
    </w:p>
    <w:p w14:paraId="23DBB5AD">
      <w:pPr>
        <w:pStyle w:val="11"/>
        <w:rPr>
          <w:sz w:val="20"/>
        </w:rPr>
      </w:pPr>
    </w:p>
    <w:p w14:paraId="119B91C2">
      <w:pPr>
        <w:pStyle w:val="11"/>
        <w:rPr>
          <w:sz w:val="20"/>
        </w:rPr>
      </w:pPr>
    </w:p>
    <w:p w14:paraId="60855C6E">
      <w:pPr>
        <w:pStyle w:val="11"/>
        <w:rPr>
          <w:sz w:val="20"/>
        </w:rPr>
      </w:pPr>
    </w:p>
    <w:p w14:paraId="2AA586E2">
      <w:pPr>
        <w:pStyle w:val="11"/>
        <w:rPr>
          <w:sz w:val="20"/>
        </w:rPr>
      </w:pPr>
    </w:p>
    <w:p w14:paraId="7E9AC9E5">
      <w:pPr>
        <w:pStyle w:val="11"/>
        <w:rPr>
          <w:sz w:val="20"/>
        </w:rPr>
      </w:pPr>
    </w:p>
    <w:p w14:paraId="47C762B2">
      <w:pPr>
        <w:spacing w:after="0"/>
        <w:rPr>
          <w:sz w:val="20"/>
        </w:rPr>
        <w:sectPr>
          <w:type w:val="continuous"/>
          <w:pgSz w:w="11910" w:h="16840"/>
          <w:pgMar w:top="1340" w:right="0" w:bottom="280" w:left="0" w:header="720" w:footer="720" w:gutter="0"/>
          <w:cols w:space="720" w:num="1"/>
        </w:sectPr>
      </w:pPr>
    </w:p>
    <w:p w14:paraId="334ADE82">
      <w:pPr>
        <w:pStyle w:val="11"/>
        <w:spacing w:before="2"/>
        <w:rPr>
          <w:sz w:val="23"/>
        </w:rPr>
      </w:pPr>
    </w:p>
    <w:p w14:paraId="02F981E7">
      <w:pPr>
        <w:pStyle w:val="11"/>
        <w:spacing w:line="295" w:lineRule="auto"/>
        <w:ind w:left="2071"/>
        <w:jc w:val="both"/>
      </w:pPr>
      <w:r>
        <w:rPr>
          <w:color w:val="231F20"/>
        </w:rPr>
        <w:t>Hi, Frieder here. So, I’m 16 and I go to a high school in Munich.</w:t>
      </w:r>
      <w:r>
        <w:rPr>
          <w:color w:val="231F20"/>
          <w:spacing w:val="-16"/>
        </w:rPr>
        <w:t xml:space="preserve"> </w:t>
      </w:r>
      <w:r>
        <w:rPr>
          <w:color w:val="231F20"/>
        </w:rPr>
        <w:t>I’m</w:t>
      </w:r>
      <w:r>
        <w:rPr>
          <w:color w:val="231F20"/>
          <w:spacing w:val="-15"/>
        </w:rPr>
        <w:t xml:space="preserve"> </w:t>
      </w:r>
      <w:r>
        <w:rPr>
          <w:color w:val="231F20"/>
        </w:rPr>
        <w:t>not</w:t>
      </w:r>
      <w:r>
        <w:rPr>
          <w:color w:val="231F20"/>
          <w:spacing w:val="-15"/>
        </w:rPr>
        <w:t xml:space="preserve"> </w:t>
      </w:r>
      <w:r>
        <w:rPr>
          <w:color w:val="231F20"/>
        </w:rPr>
        <w:t>crazy</w:t>
      </w:r>
      <w:r>
        <w:rPr>
          <w:color w:val="231F20"/>
          <w:spacing w:val="-16"/>
        </w:rPr>
        <w:t xml:space="preserve"> </w:t>
      </w:r>
      <w:r>
        <w:rPr>
          <w:color w:val="231F20"/>
        </w:rPr>
        <w:t>about</w:t>
      </w:r>
      <w:r>
        <w:rPr>
          <w:color w:val="231F20"/>
          <w:spacing w:val="-15"/>
        </w:rPr>
        <w:t xml:space="preserve"> </w:t>
      </w:r>
      <w:r>
        <w:rPr>
          <w:color w:val="231F20"/>
        </w:rPr>
        <w:t>school</w:t>
      </w:r>
      <w:r>
        <w:rPr>
          <w:rFonts w:ascii="Verdana" w:hAnsi="Verdana"/>
          <w:color w:val="231F20"/>
        </w:rPr>
        <w:t>—</w:t>
      </w:r>
      <w:r>
        <w:rPr>
          <w:color w:val="231F20"/>
        </w:rPr>
        <w:t>listening</w:t>
      </w:r>
      <w:r>
        <w:rPr>
          <w:color w:val="231F20"/>
          <w:spacing w:val="-15"/>
        </w:rPr>
        <w:t xml:space="preserve"> </w:t>
      </w:r>
      <w:r>
        <w:rPr>
          <w:color w:val="231F20"/>
        </w:rPr>
        <w:t>to</w:t>
      </w:r>
      <w:r>
        <w:rPr>
          <w:color w:val="231F20"/>
          <w:spacing w:val="-15"/>
        </w:rPr>
        <w:t xml:space="preserve"> </w:t>
      </w:r>
      <w:r>
        <w:rPr>
          <w:color w:val="231F20"/>
        </w:rPr>
        <w:t>a</w:t>
      </w:r>
      <w:r>
        <w:rPr>
          <w:color w:val="231F20"/>
          <w:spacing w:val="-16"/>
        </w:rPr>
        <w:t xml:space="preserve"> </w:t>
      </w:r>
      <w:r>
        <w:rPr>
          <w:color w:val="231F20"/>
        </w:rPr>
        <w:t>teacher isn’t</w:t>
      </w:r>
      <w:r>
        <w:rPr>
          <w:color w:val="231F20"/>
          <w:spacing w:val="-1"/>
        </w:rPr>
        <w:t xml:space="preserve"> </w:t>
      </w:r>
      <w:r>
        <w:rPr>
          <w:color w:val="231F20"/>
        </w:rPr>
        <w:t>my</w:t>
      </w:r>
      <w:r>
        <w:rPr>
          <w:color w:val="231F20"/>
          <w:spacing w:val="-1"/>
        </w:rPr>
        <w:t xml:space="preserve"> </w:t>
      </w:r>
      <w:r>
        <w:rPr>
          <w:color w:val="231F20"/>
        </w:rPr>
        <w:t>thing</w:t>
      </w:r>
      <w:r>
        <w:rPr>
          <w:rFonts w:ascii="Verdana" w:hAnsi="Verdana"/>
          <w:color w:val="231F20"/>
        </w:rPr>
        <w:t>—</w:t>
      </w:r>
      <w:r>
        <w:rPr>
          <w:color w:val="231F20"/>
        </w:rPr>
        <w:t>but</w:t>
      </w:r>
      <w:r>
        <w:rPr>
          <w:color w:val="231F20"/>
          <w:spacing w:val="-1"/>
        </w:rPr>
        <w:t xml:space="preserve"> </w:t>
      </w:r>
      <w:r>
        <w:rPr>
          <w:color w:val="231F20"/>
        </w:rPr>
        <w:t>I</w:t>
      </w:r>
      <w:r>
        <w:rPr>
          <w:color w:val="231F20"/>
          <w:spacing w:val="-1"/>
        </w:rPr>
        <w:t xml:space="preserve"> </w:t>
      </w:r>
      <w:r>
        <w:rPr>
          <w:color w:val="231F20"/>
        </w:rPr>
        <w:t>know</w:t>
      </w:r>
      <w:r>
        <w:rPr>
          <w:color w:val="231F20"/>
          <w:spacing w:val="-1"/>
        </w:rPr>
        <w:t xml:space="preserve"> </w:t>
      </w:r>
      <w:r>
        <w:rPr>
          <w:color w:val="231F20"/>
        </w:rPr>
        <w:t>I</w:t>
      </w:r>
      <w:r>
        <w:rPr>
          <w:color w:val="231F20"/>
          <w:spacing w:val="-1"/>
        </w:rPr>
        <w:t xml:space="preserve"> </w:t>
      </w:r>
      <w:r>
        <w:rPr>
          <w:color w:val="231F20"/>
        </w:rPr>
        <w:t>have</w:t>
      </w:r>
      <w:r>
        <w:rPr>
          <w:color w:val="231F20"/>
          <w:spacing w:val="-1"/>
        </w:rPr>
        <w:t xml:space="preserve"> </w:t>
      </w:r>
      <w:r>
        <w:rPr>
          <w:color w:val="231F20"/>
        </w:rPr>
        <w:t>to</w:t>
      </w:r>
      <w:r>
        <w:rPr>
          <w:color w:val="231F20"/>
          <w:spacing w:val="-1"/>
        </w:rPr>
        <w:t xml:space="preserve"> </w:t>
      </w:r>
      <w:r>
        <w:rPr>
          <w:color w:val="231F20"/>
        </w:rPr>
        <w:t>get</w:t>
      </w:r>
      <w:r>
        <w:rPr>
          <w:color w:val="231F20"/>
          <w:spacing w:val="-1"/>
        </w:rPr>
        <w:t xml:space="preserve"> </w:t>
      </w:r>
      <w:r>
        <w:rPr>
          <w:color w:val="231F20"/>
        </w:rPr>
        <w:t>an</w:t>
      </w:r>
      <w:r>
        <w:rPr>
          <w:color w:val="231F20"/>
          <w:spacing w:val="-1"/>
        </w:rPr>
        <w:t xml:space="preserve"> </w:t>
      </w:r>
      <w:r>
        <w:rPr>
          <w:color w:val="231F20"/>
        </w:rPr>
        <w:t>education.</w:t>
      </w:r>
      <w:r>
        <w:rPr>
          <w:color w:val="231F20"/>
          <w:spacing w:val="-1"/>
        </w:rPr>
        <w:t xml:space="preserve"> </w:t>
      </w:r>
      <w:r>
        <w:rPr>
          <w:color w:val="231F20"/>
        </w:rPr>
        <w:t>It’s very</w:t>
      </w:r>
      <w:r>
        <w:rPr>
          <w:color w:val="231F20"/>
          <w:spacing w:val="-4"/>
        </w:rPr>
        <w:t xml:space="preserve"> </w:t>
      </w:r>
      <w:r>
        <w:rPr>
          <w:color w:val="231F20"/>
        </w:rPr>
        <w:t>difficult</w:t>
      </w:r>
      <w:r>
        <w:rPr>
          <w:color w:val="231F20"/>
          <w:spacing w:val="-4"/>
        </w:rPr>
        <w:t xml:space="preserve"> </w:t>
      </w:r>
      <w:r>
        <w:rPr>
          <w:color w:val="231F20"/>
        </w:rPr>
        <w:t>for</w:t>
      </w:r>
      <w:r>
        <w:rPr>
          <w:color w:val="231F20"/>
          <w:spacing w:val="-4"/>
        </w:rPr>
        <w:t xml:space="preserve"> </w:t>
      </w:r>
      <w:r>
        <w:rPr>
          <w:color w:val="231F20"/>
        </w:rPr>
        <w:t>young</w:t>
      </w:r>
      <w:r>
        <w:rPr>
          <w:color w:val="231F20"/>
          <w:spacing w:val="-4"/>
        </w:rPr>
        <w:t xml:space="preserve"> </w:t>
      </w:r>
      <w:r>
        <w:rPr>
          <w:color w:val="231F20"/>
        </w:rPr>
        <w:t>people</w:t>
      </w:r>
      <w:r>
        <w:rPr>
          <w:color w:val="231F20"/>
          <w:spacing w:val="-4"/>
        </w:rPr>
        <w:t xml:space="preserve"> </w:t>
      </w:r>
      <w:r>
        <w:rPr>
          <w:color w:val="231F20"/>
        </w:rPr>
        <w:t>to</w:t>
      </w:r>
      <w:r>
        <w:rPr>
          <w:color w:val="231F20"/>
          <w:spacing w:val="-4"/>
        </w:rPr>
        <w:t xml:space="preserve"> </w:t>
      </w:r>
      <w:r>
        <w:rPr>
          <w:color w:val="231F20"/>
        </w:rPr>
        <w:t>find</w:t>
      </w:r>
      <w:r>
        <w:rPr>
          <w:color w:val="231F20"/>
          <w:spacing w:val="-4"/>
        </w:rPr>
        <w:t xml:space="preserve"> </w:t>
      </w:r>
      <w:r>
        <w:rPr>
          <w:color w:val="231F20"/>
        </w:rPr>
        <w:t>a</w:t>
      </w:r>
      <w:r>
        <w:rPr>
          <w:color w:val="231F20"/>
          <w:spacing w:val="-4"/>
        </w:rPr>
        <w:t xml:space="preserve"> </w:t>
      </w:r>
      <w:r>
        <w:rPr>
          <w:color w:val="231F20"/>
        </w:rPr>
        <w:t>job</w:t>
      </w:r>
      <w:r>
        <w:rPr>
          <w:color w:val="231F20"/>
          <w:spacing w:val="-4"/>
        </w:rPr>
        <w:t xml:space="preserve"> </w:t>
      </w:r>
      <w:r>
        <w:rPr>
          <w:color w:val="231F20"/>
        </w:rPr>
        <w:t>in</w:t>
      </w:r>
      <w:r>
        <w:rPr>
          <w:color w:val="231F20"/>
          <w:spacing w:val="-4"/>
        </w:rPr>
        <w:t xml:space="preserve"> </w:t>
      </w:r>
      <w:r>
        <w:rPr>
          <w:color w:val="231F20"/>
        </w:rPr>
        <w:t>Europe,</w:t>
      </w:r>
      <w:r>
        <w:rPr>
          <w:color w:val="231F20"/>
          <w:spacing w:val="-4"/>
        </w:rPr>
        <w:t xml:space="preserve"> </w:t>
      </w:r>
      <w:r>
        <w:rPr>
          <w:color w:val="231F20"/>
        </w:rPr>
        <w:t>so</w:t>
      </w:r>
      <w:r>
        <w:rPr>
          <w:color w:val="231F20"/>
          <w:spacing w:val="-4"/>
        </w:rPr>
        <w:t xml:space="preserve"> </w:t>
      </w:r>
      <w:r>
        <w:rPr>
          <w:color w:val="231F20"/>
        </w:rPr>
        <w:t>I worry</w:t>
      </w:r>
      <w:r>
        <w:rPr>
          <w:color w:val="231F20"/>
          <w:spacing w:val="-3"/>
        </w:rPr>
        <w:t xml:space="preserve"> </w:t>
      </w:r>
      <w:r>
        <w:rPr>
          <w:color w:val="231F20"/>
        </w:rPr>
        <w:t>a</w:t>
      </w:r>
      <w:r>
        <w:rPr>
          <w:color w:val="231F20"/>
          <w:spacing w:val="-3"/>
        </w:rPr>
        <w:t xml:space="preserve"> </w:t>
      </w:r>
      <w:r>
        <w:rPr>
          <w:color w:val="231F20"/>
        </w:rPr>
        <w:t>lot</w:t>
      </w:r>
      <w:r>
        <w:rPr>
          <w:color w:val="231F20"/>
          <w:spacing w:val="-3"/>
        </w:rPr>
        <w:t xml:space="preserve"> </w:t>
      </w:r>
      <w:r>
        <w:rPr>
          <w:color w:val="231F20"/>
        </w:rPr>
        <w:t>about</w:t>
      </w:r>
      <w:r>
        <w:rPr>
          <w:color w:val="231F20"/>
          <w:spacing w:val="-3"/>
        </w:rPr>
        <w:t xml:space="preserve"> </w:t>
      </w:r>
      <w:r>
        <w:rPr>
          <w:color w:val="231F20"/>
        </w:rPr>
        <w:t>the</w:t>
      </w:r>
      <w:r>
        <w:rPr>
          <w:color w:val="231F20"/>
          <w:spacing w:val="-3"/>
        </w:rPr>
        <w:t xml:space="preserve"> </w:t>
      </w:r>
      <w:r>
        <w:rPr>
          <w:color w:val="231F20"/>
        </w:rPr>
        <w:t>future.</w:t>
      </w:r>
      <w:r>
        <w:rPr>
          <w:color w:val="231F20"/>
          <w:spacing w:val="-3"/>
        </w:rPr>
        <w:t xml:space="preserve"> </w:t>
      </w:r>
      <w:r>
        <w:rPr>
          <w:color w:val="231F20"/>
        </w:rPr>
        <w:t>Oh,</w:t>
      </w:r>
      <w:r>
        <w:rPr>
          <w:color w:val="231F20"/>
          <w:spacing w:val="-3"/>
        </w:rPr>
        <w:t xml:space="preserve"> </w:t>
      </w:r>
      <w:r>
        <w:rPr>
          <w:color w:val="231F20"/>
        </w:rPr>
        <w:t>and</w:t>
      </w:r>
      <w:r>
        <w:rPr>
          <w:color w:val="231F20"/>
          <w:spacing w:val="-3"/>
        </w:rPr>
        <w:t xml:space="preserve"> </w:t>
      </w:r>
      <w:r>
        <w:rPr>
          <w:color w:val="231F20"/>
        </w:rPr>
        <w:t>I’m</w:t>
      </w:r>
      <w:r>
        <w:rPr>
          <w:color w:val="231F20"/>
          <w:spacing w:val="-3"/>
        </w:rPr>
        <w:t xml:space="preserve"> </w:t>
      </w:r>
      <w:r>
        <w:rPr>
          <w:color w:val="231F20"/>
        </w:rPr>
        <w:t>a</w:t>
      </w:r>
      <w:r>
        <w:rPr>
          <w:color w:val="231F20"/>
          <w:spacing w:val="-3"/>
        </w:rPr>
        <w:t xml:space="preserve"> </w:t>
      </w:r>
      <w:r>
        <w:rPr>
          <w:color w:val="231F20"/>
        </w:rPr>
        <w:t>gaming</w:t>
      </w:r>
      <w:r>
        <w:rPr>
          <w:color w:val="231F20"/>
          <w:spacing w:val="-3"/>
        </w:rPr>
        <w:t xml:space="preserve"> </w:t>
      </w:r>
      <w:r>
        <w:rPr>
          <w:color w:val="231F20"/>
        </w:rPr>
        <w:t>nerd.</w:t>
      </w:r>
      <w:r>
        <w:rPr>
          <w:color w:val="231F20"/>
          <w:spacing w:val="-3"/>
        </w:rPr>
        <w:t xml:space="preserve"> </w:t>
      </w:r>
      <w:r>
        <w:rPr>
          <w:color w:val="231F20"/>
        </w:rPr>
        <w:t>I love</w:t>
      </w:r>
      <w:r>
        <w:rPr>
          <w:color w:val="231F20"/>
          <w:spacing w:val="-12"/>
        </w:rPr>
        <w:t xml:space="preserve"> </w:t>
      </w:r>
      <w:r>
        <w:rPr>
          <w:color w:val="231F20"/>
        </w:rPr>
        <w:t>Internet</w:t>
      </w:r>
      <w:r>
        <w:rPr>
          <w:color w:val="231F20"/>
          <w:spacing w:val="-12"/>
        </w:rPr>
        <w:t xml:space="preserve"> </w:t>
      </w:r>
      <w:r>
        <w:rPr>
          <w:color w:val="231F20"/>
        </w:rPr>
        <w:t>games</w:t>
      </w:r>
      <w:r>
        <w:rPr>
          <w:color w:val="231F20"/>
          <w:spacing w:val="-12"/>
        </w:rPr>
        <w:t xml:space="preserve"> </w:t>
      </w:r>
      <w:r>
        <w:rPr>
          <w:color w:val="231F20"/>
        </w:rPr>
        <w:t>so</w:t>
      </w:r>
      <w:r>
        <w:rPr>
          <w:color w:val="231F20"/>
          <w:spacing w:val="-12"/>
        </w:rPr>
        <w:t xml:space="preserve"> </w:t>
      </w:r>
      <w:r>
        <w:rPr>
          <w:color w:val="231F20"/>
        </w:rPr>
        <w:t>much</w:t>
      </w:r>
      <w:r>
        <w:rPr>
          <w:color w:val="231F20"/>
          <w:spacing w:val="-12"/>
        </w:rPr>
        <w:t xml:space="preserve"> </w:t>
      </w:r>
      <w:r>
        <w:rPr>
          <w:color w:val="231F20"/>
        </w:rPr>
        <w:t>that</w:t>
      </w:r>
      <w:r>
        <w:rPr>
          <w:color w:val="231F20"/>
          <w:spacing w:val="-12"/>
        </w:rPr>
        <w:t xml:space="preserve"> </w:t>
      </w:r>
      <w:r>
        <w:rPr>
          <w:color w:val="231F20"/>
        </w:rPr>
        <w:t>I</w:t>
      </w:r>
      <w:r>
        <w:rPr>
          <w:color w:val="231F20"/>
          <w:spacing w:val="-12"/>
        </w:rPr>
        <w:t xml:space="preserve"> </w:t>
      </w:r>
      <w:r>
        <w:rPr>
          <w:color w:val="231F20"/>
        </w:rPr>
        <w:t>have</w:t>
      </w:r>
      <w:r>
        <w:rPr>
          <w:color w:val="231F20"/>
          <w:spacing w:val="-12"/>
        </w:rPr>
        <w:t xml:space="preserve"> </w:t>
      </w:r>
      <w:r>
        <w:rPr>
          <w:color w:val="231F20"/>
        </w:rPr>
        <w:t>started</w:t>
      </w:r>
      <w:r>
        <w:rPr>
          <w:color w:val="231F20"/>
          <w:spacing w:val="-12"/>
        </w:rPr>
        <w:t xml:space="preserve"> </w:t>
      </w:r>
      <w:r>
        <w:rPr>
          <w:color w:val="231F20"/>
        </w:rPr>
        <w:t>a</w:t>
      </w:r>
      <w:r>
        <w:rPr>
          <w:color w:val="231F20"/>
          <w:spacing w:val="-12"/>
        </w:rPr>
        <w:t xml:space="preserve"> </w:t>
      </w:r>
      <w:r>
        <w:rPr>
          <w:color w:val="231F20"/>
        </w:rPr>
        <w:t>gaming club at my school. Maybe I’ll see you online</w:t>
      </w:r>
      <w:r>
        <w:rPr>
          <w:rFonts w:ascii="Verdana" w:hAnsi="Verdana"/>
          <w:color w:val="231F20"/>
        </w:rPr>
        <w:t>—</w:t>
      </w:r>
      <w:r>
        <w:rPr>
          <w:color w:val="231F20"/>
        </w:rPr>
        <w:t>my screen name is FastFreddy.</w:t>
      </w:r>
    </w:p>
    <w:p w14:paraId="72AD5CD3">
      <w:pPr>
        <w:spacing w:before="0" w:line="240" w:lineRule="auto"/>
        <w:rPr>
          <w:sz w:val="26"/>
        </w:rPr>
      </w:pPr>
      <w:r>
        <w:br w:type="column"/>
      </w:r>
    </w:p>
    <w:p w14:paraId="6751B3A4">
      <w:pPr>
        <w:pStyle w:val="11"/>
        <w:rPr>
          <w:sz w:val="26"/>
        </w:rPr>
      </w:pPr>
    </w:p>
    <w:p w14:paraId="5C869559">
      <w:pPr>
        <w:pStyle w:val="11"/>
        <w:rPr>
          <w:sz w:val="26"/>
        </w:rPr>
      </w:pPr>
    </w:p>
    <w:p w14:paraId="0A124FB5">
      <w:pPr>
        <w:pStyle w:val="11"/>
        <w:rPr>
          <w:sz w:val="26"/>
        </w:rPr>
      </w:pPr>
    </w:p>
    <w:p w14:paraId="527E9673">
      <w:pPr>
        <w:pStyle w:val="11"/>
        <w:rPr>
          <w:sz w:val="26"/>
        </w:rPr>
      </w:pPr>
    </w:p>
    <w:p w14:paraId="7AAD85D2">
      <w:pPr>
        <w:pStyle w:val="11"/>
        <w:rPr>
          <w:sz w:val="26"/>
        </w:rPr>
      </w:pPr>
    </w:p>
    <w:p w14:paraId="6EBE9CE9">
      <w:pPr>
        <w:pStyle w:val="11"/>
        <w:rPr>
          <w:sz w:val="26"/>
        </w:rPr>
      </w:pPr>
    </w:p>
    <w:p w14:paraId="6A399D1E">
      <w:pPr>
        <w:pStyle w:val="11"/>
        <w:rPr>
          <w:sz w:val="26"/>
        </w:rPr>
      </w:pPr>
    </w:p>
    <w:p w14:paraId="73413A7A">
      <w:pPr>
        <w:pStyle w:val="11"/>
        <w:rPr>
          <w:sz w:val="26"/>
        </w:rPr>
      </w:pPr>
    </w:p>
    <w:p w14:paraId="3ACE1FF7">
      <w:pPr>
        <w:pStyle w:val="11"/>
        <w:spacing w:before="1"/>
        <w:rPr>
          <w:sz w:val="23"/>
        </w:rPr>
      </w:pPr>
    </w:p>
    <w:p w14:paraId="69955B7D">
      <w:pPr>
        <w:pStyle w:val="11"/>
        <w:ind w:left="1400"/>
        <w:rPr>
          <w:rFonts w:ascii="Tahoma"/>
        </w:rPr>
      </w:pPr>
      <w:r>
        <w:rPr>
          <w:rFonts w:ascii="Tahoma"/>
          <w:color w:val="231F20"/>
          <w:w w:val="105"/>
        </w:rPr>
        <w:t>Frieder,</w:t>
      </w:r>
      <w:r>
        <w:rPr>
          <w:rFonts w:ascii="Tahoma"/>
          <w:color w:val="231F20"/>
          <w:spacing w:val="-13"/>
          <w:w w:val="105"/>
        </w:rPr>
        <w:t xml:space="preserve"> </w:t>
      </w:r>
      <w:r>
        <w:rPr>
          <w:rFonts w:ascii="Tahoma"/>
          <w:color w:val="231F20"/>
          <w:spacing w:val="-2"/>
          <w:w w:val="105"/>
        </w:rPr>
        <w:t>Germany</w:t>
      </w:r>
    </w:p>
    <w:p w14:paraId="015C93A4">
      <w:pPr>
        <w:spacing w:after="0"/>
        <w:rPr>
          <w:rFonts w:ascii="Tahoma"/>
        </w:rPr>
        <w:sectPr>
          <w:type w:val="continuous"/>
          <w:pgSz w:w="11910" w:h="16840"/>
          <w:pgMar w:top="1340" w:right="0" w:bottom="280" w:left="0" w:header="720" w:footer="720" w:gutter="0"/>
          <w:cols w:equalWidth="0" w:num="2">
            <w:col w:w="7611" w:space="40"/>
            <w:col w:w="4259"/>
          </w:cols>
        </w:sectPr>
      </w:pPr>
    </w:p>
    <w:p w14:paraId="356D3160">
      <w:pPr>
        <w:pStyle w:val="11"/>
        <w:spacing w:before="4"/>
        <w:rPr>
          <w:rFonts w:ascii="Tahoma"/>
          <w:sz w:val="21"/>
        </w:rPr>
      </w:pPr>
    </w:p>
    <w:p w14:paraId="56516D23">
      <w:pPr>
        <w:spacing w:before="97"/>
        <w:ind w:left="619" w:right="0" w:firstLine="0"/>
        <w:jc w:val="left"/>
        <w:rPr>
          <w:rFonts w:ascii="Tahoma"/>
          <w:sz w:val="20"/>
        </w:rPr>
      </w:pPr>
      <w:r>
        <w:rPr>
          <w:rFonts w:ascii="Tahoma"/>
          <w:color w:val="231F20"/>
          <w:spacing w:val="-5"/>
          <w:sz w:val="20"/>
        </w:rPr>
        <w:t>76</w:t>
      </w:r>
    </w:p>
    <w:p w14:paraId="3574BF05">
      <w:pPr>
        <w:tabs>
          <w:tab w:val="left" w:pos="6348"/>
        </w:tabs>
        <w:spacing w:line="240" w:lineRule="auto"/>
        <w:ind w:left="5052" w:right="0" w:firstLine="0"/>
        <w:jc w:val="left"/>
        <w:rPr>
          <w:rFonts w:hint="eastAsia" w:ascii="Tahoma" w:eastAsia="宋体"/>
          <w:sz w:val="20"/>
          <w:lang w:eastAsia="zh-CN"/>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38B4CD32">
      <w:pPr>
        <w:spacing w:after="0" w:line="240" w:lineRule="auto"/>
        <w:jc w:val="left"/>
        <w:rPr>
          <w:rFonts w:ascii="Tahoma"/>
          <w:sz w:val="20"/>
        </w:rPr>
        <w:sectPr>
          <w:type w:val="continuous"/>
          <w:pgSz w:w="11910" w:h="16840"/>
          <w:pgMar w:top="1340" w:right="0" w:bottom="280" w:left="0" w:header="720" w:footer="720" w:gutter="0"/>
          <w:cols w:space="720" w:num="1"/>
        </w:sectPr>
      </w:pPr>
    </w:p>
    <w:p w14:paraId="5AC2AF06">
      <w:pPr>
        <w:pStyle w:val="11"/>
        <w:rPr>
          <w:rFonts w:ascii="Tahoma"/>
          <w:sz w:val="20"/>
        </w:rPr>
      </w:pPr>
    </w:p>
    <w:p w14:paraId="56F4E18B">
      <w:pPr>
        <w:pStyle w:val="11"/>
        <w:rPr>
          <w:rFonts w:ascii="Tahoma"/>
          <w:sz w:val="20"/>
        </w:rPr>
      </w:pPr>
    </w:p>
    <w:p w14:paraId="2F3ACE9B">
      <w:pPr>
        <w:pStyle w:val="11"/>
        <w:rPr>
          <w:rFonts w:ascii="Tahoma"/>
          <w:sz w:val="20"/>
        </w:rPr>
      </w:pPr>
    </w:p>
    <w:p w14:paraId="5077D9AE">
      <w:pPr>
        <w:pStyle w:val="11"/>
        <w:rPr>
          <w:rFonts w:ascii="Tahoma"/>
          <w:sz w:val="20"/>
        </w:rPr>
      </w:pPr>
    </w:p>
    <w:p w14:paraId="4265457D">
      <w:pPr>
        <w:spacing w:after="0"/>
        <w:rPr>
          <w:rFonts w:ascii="Tahoma"/>
          <w:sz w:val="20"/>
        </w:rPr>
        <w:sectPr>
          <w:pgSz w:w="11910" w:h="16840"/>
          <w:pgMar w:top="0" w:right="0" w:bottom="0" w:left="0" w:header="720" w:footer="720" w:gutter="0"/>
          <w:cols w:space="720" w:num="1"/>
        </w:sectPr>
      </w:pPr>
    </w:p>
    <w:p w14:paraId="652E3C4D">
      <w:pPr>
        <w:spacing w:before="282"/>
        <w:ind w:left="1374" w:right="0" w:firstLine="0"/>
        <w:jc w:val="left"/>
        <w:rPr>
          <w:rFonts w:ascii="Tahoma"/>
          <w:b/>
          <w:sz w:val="35"/>
        </w:rPr>
      </w:pPr>
      <w:r>
        <mc:AlternateContent>
          <mc:Choice Requires="wps">
            <w:drawing>
              <wp:anchor distT="0" distB="0" distL="0" distR="0" simplePos="0" relativeHeight="251910144" behindDoc="1" locked="0" layoutInCell="1" allowOverlap="1">
                <wp:simplePos x="0" y="0"/>
                <wp:positionH relativeFrom="page">
                  <wp:posOffset>4902835</wp:posOffset>
                </wp:positionH>
                <wp:positionV relativeFrom="paragraph">
                  <wp:posOffset>-356235</wp:posOffset>
                </wp:positionV>
                <wp:extent cx="2139950" cy="184785"/>
                <wp:effectExtent l="0" t="0" r="0" b="0"/>
                <wp:wrapNone/>
                <wp:docPr id="4387" name="Textbox 4387"/>
                <wp:cNvGraphicFramePr/>
                <a:graphic xmlns:a="http://schemas.openxmlformats.org/drawingml/2006/main">
                  <a:graphicData uri="http://schemas.microsoft.com/office/word/2010/wordprocessingShape">
                    <wps:wsp>
                      <wps:cNvSpPr txBox="1"/>
                      <wps:spPr>
                        <a:xfrm>
                          <a:off x="0" y="0"/>
                          <a:ext cx="2139950" cy="184785"/>
                        </a:xfrm>
                        <a:prstGeom prst="rect">
                          <a:avLst/>
                        </a:prstGeom>
                      </wps:spPr>
                      <wps:txbx>
                        <w:txbxContent>
                          <w:p w14:paraId="5AE42858">
                            <w:pPr>
                              <w:tabs>
                                <w:tab w:val="left" w:pos="965"/>
                              </w:tabs>
                              <w:spacing w:before="0"/>
                              <w:ind w:left="0" w:right="0" w:firstLine="0"/>
                              <w:jc w:val="left"/>
                              <w:rPr>
                                <w:rFonts w:ascii="Tahoma"/>
                                <w:sz w:val="24"/>
                              </w:rPr>
                            </w:pPr>
                            <w:r>
                              <w:rPr>
                                <w:rFonts w:ascii="Tahoma"/>
                                <w:color w:val="231F20"/>
                                <w:spacing w:val="-4"/>
                                <w:sz w:val="24"/>
                              </w:rPr>
                              <w:t>UNIT</w:t>
                            </w:r>
                            <w:r>
                              <w:rPr>
                                <w:rFonts w:ascii="Tahoma"/>
                                <w:color w:val="231F20"/>
                                <w:spacing w:val="-13"/>
                                <w:sz w:val="24"/>
                              </w:rPr>
                              <w:t xml:space="preserve"> </w:t>
                            </w:r>
                            <w:r>
                              <w:rPr>
                                <w:rFonts w:ascii="Tahoma"/>
                                <w:color w:val="231F20"/>
                                <w:spacing w:val="-10"/>
                                <w:sz w:val="24"/>
                              </w:rPr>
                              <w:t>2</w:t>
                            </w:r>
                            <w:r>
                              <w:rPr>
                                <w:rFonts w:ascii="Tahoma"/>
                                <w:color w:val="231F20"/>
                                <w:sz w:val="24"/>
                              </w:rPr>
                              <w:tab/>
                            </w:r>
                            <w:r>
                              <w:rPr>
                                <w:rFonts w:ascii="Tahoma"/>
                                <w:color w:val="D4936B"/>
                                <w:sz w:val="24"/>
                              </w:rPr>
                              <w:t>TRAVELLING</w:t>
                            </w:r>
                            <w:r>
                              <w:rPr>
                                <w:rFonts w:ascii="Tahoma"/>
                                <w:color w:val="D4936B"/>
                                <w:spacing w:val="5"/>
                                <w:sz w:val="24"/>
                              </w:rPr>
                              <w:t xml:space="preserve"> </w:t>
                            </w:r>
                            <w:r>
                              <w:rPr>
                                <w:rFonts w:ascii="Tahoma"/>
                                <w:color w:val="D4936B"/>
                                <w:spacing w:val="-2"/>
                                <w:sz w:val="24"/>
                              </w:rPr>
                              <w:t>AROUND</w:t>
                            </w:r>
                          </w:p>
                        </w:txbxContent>
                      </wps:txbx>
                      <wps:bodyPr wrap="square" lIns="0" tIns="0" rIns="0" bIns="0" rtlCol="0">
                        <a:noAutofit/>
                      </wps:bodyPr>
                    </wps:wsp>
                  </a:graphicData>
                </a:graphic>
              </wp:anchor>
            </w:drawing>
          </mc:Choice>
          <mc:Fallback>
            <w:pict>
              <v:shape id="Textbox 4387" o:spid="_x0000_s1026" o:spt="202" type="#_x0000_t202" style="position:absolute;left:0pt;margin-left:386.05pt;margin-top:-28.05pt;height:14.55pt;width:168.5pt;mso-position-horizontal-relative:page;z-index:-251406336;mso-width-relative:page;mso-height-relative:page;" filled="f" stroked="f" coordsize="21600,21600" o:gfxdata="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">
                <v:fill on="f" focussize="0,0"/>
                <v:stroke on="f"/>
                <v:imagedata o:title=""/>
                <o:lock v:ext="edit" aspectratio="f"/>
                <v:textbox inset="0mm,0mm,0mm,0mm">
                  <w:txbxContent>
                    <w:p w14:paraId="5AE42858">
                      <w:pPr>
                        <w:tabs>
                          <w:tab w:val="left" w:pos="965"/>
                        </w:tabs>
                        <w:spacing w:before="0"/>
                        <w:ind w:left="0" w:right="0" w:firstLine="0"/>
                        <w:jc w:val="left"/>
                        <w:rPr>
                          <w:rFonts w:ascii="Tahoma"/>
                          <w:sz w:val="24"/>
                        </w:rPr>
                      </w:pPr>
                      <w:r>
                        <w:rPr>
                          <w:rFonts w:ascii="Tahoma"/>
                          <w:color w:val="231F20"/>
                          <w:spacing w:val="-4"/>
                          <w:sz w:val="24"/>
                        </w:rPr>
                        <w:t>UNIT</w:t>
                      </w:r>
                      <w:r>
                        <w:rPr>
                          <w:rFonts w:ascii="Tahoma"/>
                          <w:color w:val="231F20"/>
                          <w:spacing w:val="-13"/>
                          <w:sz w:val="24"/>
                        </w:rPr>
                        <w:t xml:space="preserve"> </w:t>
                      </w:r>
                      <w:r>
                        <w:rPr>
                          <w:rFonts w:ascii="Tahoma"/>
                          <w:color w:val="231F20"/>
                          <w:spacing w:val="-10"/>
                          <w:sz w:val="24"/>
                        </w:rPr>
                        <w:t>2</w:t>
                      </w:r>
                      <w:r>
                        <w:rPr>
                          <w:rFonts w:ascii="Tahoma"/>
                          <w:color w:val="231F20"/>
                          <w:sz w:val="24"/>
                        </w:rPr>
                        <w:tab/>
                      </w:r>
                      <w:r>
                        <w:rPr>
                          <w:rFonts w:ascii="Tahoma"/>
                          <w:color w:val="D4936B"/>
                          <w:sz w:val="24"/>
                        </w:rPr>
                        <w:t>TRAVELLING</w:t>
                      </w:r>
                      <w:r>
                        <w:rPr>
                          <w:rFonts w:ascii="Tahoma"/>
                          <w:color w:val="D4936B"/>
                          <w:spacing w:val="5"/>
                          <w:sz w:val="24"/>
                        </w:rPr>
                        <w:t xml:space="preserve"> </w:t>
                      </w:r>
                      <w:r>
                        <w:rPr>
                          <w:rFonts w:ascii="Tahoma"/>
                          <w:color w:val="D4936B"/>
                          <w:spacing w:val="-2"/>
                          <w:sz w:val="24"/>
                        </w:rPr>
                        <w:t>AROUND</w:t>
                      </w:r>
                    </w:p>
                  </w:txbxContent>
                </v:textbox>
              </v:shape>
            </w:pict>
          </mc:Fallback>
        </mc:AlternateContent>
      </w:r>
      <w:r>
        <w:rPr>
          <w:rFonts w:ascii="Tahoma"/>
          <w:b/>
          <w:color w:val="D4936B"/>
          <w:w w:val="95"/>
          <w:sz w:val="35"/>
        </w:rPr>
        <w:t>Using</w:t>
      </w:r>
      <w:r>
        <w:rPr>
          <w:rFonts w:ascii="Tahoma"/>
          <w:b/>
          <w:color w:val="D4936B"/>
          <w:spacing w:val="-9"/>
          <w:w w:val="95"/>
          <w:sz w:val="35"/>
        </w:rPr>
        <w:t xml:space="preserve"> </w:t>
      </w:r>
      <w:r>
        <w:rPr>
          <w:rFonts w:ascii="Tahoma"/>
          <w:b/>
          <w:color w:val="D4936B"/>
          <w:w w:val="95"/>
          <w:sz w:val="35"/>
        </w:rPr>
        <w:t>Words</w:t>
      </w:r>
      <w:r>
        <w:rPr>
          <w:rFonts w:ascii="Tahoma"/>
          <w:b/>
          <w:color w:val="D4936B"/>
          <w:spacing w:val="-9"/>
          <w:w w:val="95"/>
          <w:sz w:val="35"/>
        </w:rPr>
        <w:t xml:space="preserve"> </w:t>
      </w:r>
      <w:r>
        <w:rPr>
          <w:rFonts w:ascii="Tahoma"/>
          <w:b/>
          <w:color w:val="D4936B"/>
          <w:w w:val="95"/>
          <w:sz w:val="35"/>
        </w:rPr>
        <w:t>and</w:t>
      </w:r>
      <w:r>
        <w:rPr>
          <w:rFonts w:ascii="Tahoma"/>
          <w:b/>
          <w:color w:val="D4936B"/>
          <w:spacing w:val="-9"/>
          <w:w w:val="95"/>
          <w:sz w:val="35"/>
        </w:rPr>
        <w:t xml:space="preserve"> </w:t>
      </w:r>
      <w:r>
        <w:rPr>
          <w:rFonts w:ascii="Tahoma"/>
          <w:b/>
          <w:color w:val="D4936B"/>
          <w:spacing w:val="-2"/>
          <w:w w:val="90"/>
          <w:sz w:val="35"/>
        </w:rPr>
        <w:t>Expressions</w:t>
      </w:r>
    </w:p>
    <w:p w14:paraId="3BFDE1D0">
      <w:pPr>
        <w:spacing w:before="300" w:line="213" w:lineRule="auto"/>
        <w:ind w:left="1757" w:right="470" w:firstLine="0"/>
        <w:jc w:val="both"/>
        <w:rPr>
          <w:rFonts w:ascii="Tahoma"/>
          <w:sz w:val="26"/>
        </w:rPr>
      </w:pPr>
      <w:r>
        <w:rPr>
          <w:rFonts w:ascii="Tahoma"/>
          <w:color w:val="905A43"/>
          <w:sz w:val="26"/>
        </w:rPr>
        <w:t>Make</w:t>
      </w:r>
      <w:r>
        <w:rPr>
          <w:rFonts w:ascii="Tahoma"/>
          <w:color w:val="905A43"/>
          <w:spacing w:val="-21"/>
          <w:sz w:val="26"/>
        </w:rPr>
        <w:t xml:space="preserve"> </w:t>
      </w:r>
      <w:r>
        <w:rPr>
          <w:rFonts w:ascii="Tahoma"/>
          <w:color w:val="905A43"/>
          <w:sz w:val="26"/>
        </w:rPr>
        <w:t>compound</w:t>
      </w:r>
      <w:r>
        <w:rPr>
          <w:rFonts w:ascii="Tahoma"/>
          <w:color w:val="905A43"/>
          <w:spacing w:val="-20"/>
          <w:sz w:val="26"/>
        </w:rPr>
        <w:t xml:space="preserve"> </w:t>
      </w:r>
      <w:r>
        <w:rPr>
          <w:rFonts w:ascii="Tahoma"/>
          <w:color w:val="905A43"/>
          <w:sz w:val="26"/>
        </w:rPr>
        <w:t>words</w:t>
      </w:r>
      <w:r>
        <w:rPr>
          <w:rFonts w:ascii="Tahoma"/>
          <w:color w:val="905A43"/>
          <w:spacing w:val="-20"/>
          <w:sz w:val="26"/>
        </w:rPr>
        <w:t xml:space="preserve"> </w:t>
      </w:r>
      <w:r>
        <w:rPr>
          <w:rFonts w:ascii="Tahoma"/>
          <w:color w:val="905A43"/>
          <w:sz w:val="26"/>
        </w:rPr>
        <w:t>and</w:t>
      </w:r>
      <w:r>
        <w:rPr>
          <w:rFonts w:ascii="Tahoma"/>
          <w:color w:val="905A43"/>
          <w:spacing w:val="-21"/>
          <w:sz w:val="26"/>
        </w:rPr>
        <w:t xml:space="preserve"> </w:t>
      </w:r>
      <w:r>
        <w:rPr>
          <w:rFonts w:ascii="Tahoma"/>
          <w:color w:val="905A43"/>
          <w:sz w:val="26"/>
        </w:rPr>
        <w:t>explain what</w:t>
      </w:r>
      <w:r>
        <w:rPr>
          <w:rFonts w:ascii="Tahoma"/>
          <w:color w:val="905A43"/>
          <w:spacing w:val="-16"/>
          <w:sz w:val="26"/>
        </w:rPr>
        <w:t xml:space="preserve"> </w:t>
      </w:r>
      <w:r>
        <w:rPr>
          <w:rFonts w:ascii="Tahoma"/>
          <w:color w:val="905A43"/>
          <w:sz w:val="26"/>
        </w:rPr>
        <w:t>they</w:t>
      </w:r>
      <w:r>
        <w:rPr>
          <w:rFonts w:ascii="Tahoma"/>
          <w:color w:val="905A43"/>
          <w:spacing w:val="-16"/>
          <w:sz w:val="26"/>
        </w:rPr>
        <w:t xml:space="preserve"> </w:t>
      </w:r>
      <w:r>
        <w:rPr>
          <w:rFonts w:ascii="Tahoma"/>
          <w:color w:val="905A43"/>
          <w:sz w:val="26"/>
        </w:rPr>
        <w:t>mean.</w:t>
      </w:r>
      <w:r>
        <w:rPr>
          <w:rFonts w:ascii="Tahoma"/>
          <w:color w:val="905A43"/>
          <w:spacing w:val="-16"/>
          <w:sz w:val="26"/>
        </w:rPr>
        <w:t xml:space="preserve"> </w:t>
      </w:r>
      <w:r>
        <w:rPr>
          <w:rFonts w:ascii="Tahoma"/>
          <w:color w:val="905A43"/>
          <w:sz w:val="26"/>
        </w:rPr>
        <w:t>Then</w:t>
      </w:r>
      <w:r>
        <w:rPr>
          <w:rFonts w:ascii="Tahoma"/>
          <w:color w:val="905A43"/>
          <w:spacing w:val="-16"/>
          <w:sz w:val="26"/>
        </w:rPr>
        <w:t xml:space="preserve"> </w:t>
      </w:r>
      <w:r>
        <w:rPr>
          <w:rFonts w:ascii="Tahoma"/>
          <w:color w:val="905A43"/>
          <w:sz w:val="26"/>
        </w:rPr>
        <w:t>use</w:t>
      </w:r>
      <w:r>
        <w:rPr>
          <w:rFonts w:ascii="Tahoma"/>
          <w:color w:val="905A43"/>
          <w:spacing w:val="-16"/>
          <w:sz w:val="26"/>
        </w:rPr>
        <w:t xml:space="preserve"> </w:t>
      </w:r>
      <w:r>
        <w:rPr>
          <w:rFonts w:ascii="Tahoma"/>
          <w:color w:val="905A43"/>
          <w:sz w:val="26"/>
        </w:rPr>
        <w:t>them</w:t>
      </w:r>
      <w:r>
        <w:rPr>
          <w:rFonts w:ascii="Tahoma"/>
          <w:color w:val="905A43"/>
          <w:spacing w:val="-16"/>
          <w:sz w:val="26"/>
        </w:rPr>
        <w:t xml:space="preserve"> </w:t>
      </w:r>
      <w:r>
        <w:rPr>
          <w:rFonts w:ascii="Tahoma"/>
          <w:color w:val="905A43"/>
          <w:sz w:val="26"/>
        </w:rPr>
        <w:t>to complete the sentences below.</w:t>
      </w:r>
    </w:p>
    <w:p w14:paraId="15E4D4B2">
      <w:pPr>
        <w:spacing w:before="0" w:line="240" w:lineRule="auto"/>
        <w:rPr>
          <w:rFonts w:ascii="Tahoma"/>
          <w:sz w:val="20"/>
        </w:rPr>
      </w:pPr>
      <w:r>
        <w:br w:type="column"/>
      </w:r>
    </w:p>
    <w:p w14:paraId="5BE0B30C">
      <w:pPr>
        <w:pStyle w:val="11"/>
        <w:spacing w:before="11"/>
        <w:rPr>
          <w:rFonts w:ascii="Tahoma"/>
          <w:sz w:val="12"/>
        </w:rPr>
      </w:pPr>
    </w:p>
    <w:p w14:paraId="576C062D">
      <w:pPr>
        <w:pStyle w:val="11"/>
        <w:spacing w:before="6"/>
        <w:rPr>
          <w:rFonts w:ascii="Tahoma"/>
          <w:sz w:val="26"/>
        </w:rPr>
      </w:pPr>
    </w:p>
    <w:p w14:paraId="15F14911">
      <w:pPr>
        <w:spacing w:before="0" w:line="213" w:lineRule="auto"/>
        <w:ind w:left="339" w:right="1063" w:firstLine="0"/>
        <w:jc w:val="left"/>
        <w:rPr>
          <w:rFonts w:ascii="Tahoma"/>
          <w:sz w:val="26"/>
        </w:rPr>
      </w:pPr>
      <w:r>
        <mc:AlternateContent>
          <mc:Choice Requires="wpg">
            <w:drawing>
              <wp:anchor distT="0" distB="0" distL="0" distR="0" simplePos="0" relativeHeight="251806720" behindDoc="0" locked="0" layoutInCell="1" allowOverlap="1">
                <wp:simplePos x="0" y="0"/>
                <wp:positionH relativeFrom="page">
                  <wp:posOffset>4001135</wp:posOffset>
                </wp:positionH>
                <wp:positionV relativeFrom="paragraph">
                  <wp:posOffset>504825</wp:posOffset>
                </wp:positionV>
                <wp:extent cx="2742565" cy="510540"/>
                <wp:effectExtent l="0" t="0" r="0" b="0"/>
                <wp:wrapNone/>
                <wp:docPr id="4411" name="Group 4411"/>
                <wp:cNvGraphicFramePr/>
                <a:graphic xmlns:a="http://schemas.openxmlformats.org/drawingml/2006/main">
                  <a:graphicData uri="http://schemas.microsoft.com/office/word/2010/wordprocessingGroup">
                    <wpg:wgp>
                      <wpg:cNvGrpSpPr/>
                      <wpg:grpSpPr>
                        <a:xfrm>
                          <a:off x="0" y="0"/>
                          <a:ext cx="2742565" cy="510540"/>
                          <a:chOff x="0" y="0"/>
                          <a:chExt cx="2742565" cy="510540"/>
                        </a:xfrm>
                      </wpg:grpSpPr>
                      <wps:wsp>
                        <wps:cNvPr id="4412" name="Graphic 4412"/>
                        <wps:cNvSpPr/>
                        <wps:spPr>
                          <a:xfrm>
                            <a:off x="0" y="0"/>
                            <a:ext cx="2742565" cy="510540"/>
                          </a:xfrm>
                          <a:custGeom>
                            <a:avLst/>
                            <a:gdLst/>
                            <a:ahLst/>
                            <a:cxnLst/>
                            <a:rect l="l" t="t" r="r" b="b"/>
                            <a:pathLst>
                              <a:path w="2742565" h="510540">
                                <a:moveTo>
                                  <a:pt x="2670556" y="0"/>
                                </a:moveTo>
                                <a:lnTo>
                                  <a:pt x="72009" y="0"/>
                                </a:lnTo>
                                <a:lnTo>
                                  <a:pt x="30378" y="1125"/>
                                </a:lnTo>
                                <a:lnTo>
                                  <a:pt x="9001" y="9001"/>
                                </a:lnTo>
                                <a:lnTo>
                                  <a:pt x="1125" y="30378"/>
                                </a:lnTo>
                                <a:lnTo>
                                  <a:pt x="0" y="72009"/>
                                </a:lnTo>
                                <a:lnTo>
                                  <a:pt x="0" y="438277"/>
                                </a:lnTo>
                                <a:lnTo>
                                  <a:pt x="1125" y="479907"/>
                                </a:lnTo>
                                <a:lnTo>
                                  <a:pt x="9001" y="501284"/>
                                </a:lnTo>
                                <a:lnTo>
                                  <a:pt x="30378" y="509160"/>
                                </a:lnTo>
                                <a:lnTo>
                                  <a:pt x="72009" y="510286"/>
                                </a:lnTo>
                                <a:lnTo>
                                  <a:pt x="2670556" y="510286"/>
                                </a:lnTo>
                                <a:lnTo>
                                  <a:pt x="2712186" y="509160"/>
                                </a:lnTo>
                                <a:lnTo>
                                  <a:pt x="2733563" y="501284"/>
                                </a:lnTo>
                                <a:lnTo>
                                  <a:pt x="2741439" y="479907"/>
                                </a:lnTo>
                                <a:lnTo>
                                  <a:pt x="2742565" y="438277"/>
                                </a:lnTo>
                                <a:lnTo>
                                  <a:pt x="2742565" y="72009"/>
                                </a:lnTo>
                                <a:lnTo>
                                  <a:pt x="2741439" y="30378"/>
                                </a:lnTo>
                                <a:lnTo>
                                  <a:pt x="2733563" y="9001"/>
                                </a:lnTo>
                                <a:lnTo>
                                  <a:pt x="2712186" y="1125"/>
                                </a:lnTo>
                                <a:lnTo>
                                  <a:pt x="2670556" y="0"/>
                                </a:lnTo>
                                <a:close/>
                              </a:path>
                            </a:pathLst>
                          </a:custGeom>
                          <a:solidFill>
                            <a:srgbClr val="F4E3D6"/>
                          </a:solidFill>
                        </wps:spPr>
                        <wps:bodyPr wrap="square" lIns="0" tIns="0" rIns="0" bIns="0" rtlCol="0">
                          <a:noAutofit/>
                        </wps:bodyPr>
                      </wps:wsp>
                      <wps:wsp>
                        <wps:cNvPr id="4413" name="Textbox 4413"/>
                        <wps:cNvSpPr txBox="1"/>
                        <wps:spPr>
                          <a:xfrm>
                            <a:off x="0" y="0"/>
                            <a:ext cx="2742565" cy="510540"/>
                          </a:xfrm>
                          <a:prstGeom prst="rect">
                            <a:avLst/>
                          </a:prstGeom>
                        </wps:spPr>
                        <wps:txbx>
                          <w:txbxContent>
                            <w:p w14:paraId="43DC74F3">
                              <w:pPr>
                                <w:tabs>
                                  <w:tab w:val="left" w:pos="1111"/>
                                  <w:tab w:val="left" w:pos="2151"/>
                                  <w:tab w:val="left" w:pos="3031"/>
                                </w:tabs>
                                <w:spacing w:before="97" w:line="276" w:lineRule="auto"/>
                                <w:ind w:left="51" w:right="76" w:firstLine="0"/>
                                <w:jc w:val="left"/>
                                <w:rPr>
                                  <w:rFonts w:ascii="Tahoma"/>
                                  <w:sz w:val="22"/>
                                </w:rPr>
                              </w:pPr>
                              <w:r>
                                <w:rPr>
                                  <w:rFonts w:ascii="Tahoma"/>
                                  <w:color w:val="231F20"/>
                                  <w:spacing w:val="-2"/>
                                  <w:w w:val="105"/>
                                  <w:sz w:val="22"/>
                                </w:rPr>
                                <w:t>amazing</w:t>
                              </w:r>
                              <w:r>
                                <w:rPr>
                                  <w:rFonts w:ascii="Tahoma"/>
                                  <w:color w:val="231F20"/>
                                  <w:sz w:val="22"/>
                                </w:rPr>
                                <w:tab/>
                              </w:r>
                              <w:r>
                                <w:rPr>
                                  <w:rFonts w:ascii="Tahoma"/>
                                  <w:color w:val="231F20"/>
                                  <w:w w:val="105"/>
                                  <w:sz w:val="22"/>
                                </w:rPr>
                                <w:t>check</w:t>
                              </w:r>
                              <w:r>
                                <w:rPr>
                                  <w:rFonts w:ascii="Tahoma"/>
                                  <w:color w:val="231F20"/>
                                  <w:spacing w:val="-7"/>
                                  <w:w w:val="105"/>
                                  <w:sz w:val="22"/>
                                </w:rPr>
                                <w:t xml:space="preserve"> </w:t>
                              </w:r>
                              <w:r>
                                <w:rPr>
                                  <w:rFonts w:ascii="Tahoma"/>
                                  <w:color w:val="231F20"/>
                                  <w:w w:val="105"/>
                                  <w:sz w:val="22"/>
                                </w:rPr>
                                <w:t>in</w:t>
                              </w:r>
                              <w:r>
                                <w:rPr>
                                  <w:rFonts w:ascii="Tahoma"/>
                                  <w:color w:val="231F20"/>
                                  <w:sz w:val="22"/>
                                </w:rPr>
                                <w:tab/>
                              </w:r>
                              <w:r>
                                <w:rPr>
                                  <w:rFonts w:ascii="Tahoma"/>
                                  <w:color w:val="231F20"/>
                                  <w:spacing w:val="-2"/>
                                  <w:w w:val="105"/>
                                  <w:sz w:val="22"/>
                                </w:rPr>
                                <w:t>unique</w:t>
                              </w:r>
                              <w:r>
                                <w:rPr>
                                  <w:rFonts w:ascii="Tahoma"/>
                                  <w:color w:val="231F20"/>
                                  <w:sz w:val="22"/>
                                </w:rPr>
                                <w:tab/>
                              </w:r>
                              <w:r>
                                <w:rPr>
                                  <w:rFonts w:ascii="Tahoma"/>
                                  <w:color w:val="231F20"/>
                                  <w:w w:val="105"/>
                                  <w:sz w:val="22"/>
                                </w:rPr>
                                <w:t>other</w:t>
                              </w:r>
                              <w:r>
                                <w:rPr>
                                  <w:rFonts w:ascii="Tahoma"/>
                                  <w:color w:val="231F20"/>
                                  <w:spacing w:val="-7"/>
                                  <w:w w:val="105"/>
                                  <w:sz w:val="22"/>
                                </w:rPr>
                                <w:t xml:space="preserve"> </w:t>
                              </w:r>
                              <w:r>
                                <w:rPr>
                                  <w:rFonts w:ascii="Tahoma"/>
                                  <w:color w:val="231F20"/>
                                  <w:w w:val="105"/>
                                  <w:sz w:val="22"/>
                                </w:rPr>
                                <w:t>than economy</w:t>
                              </w:r>
                              <w:r>
                                <w:rPr>
                                  <w:rFonts w:ascii="Tahoma"/>
                                  <w:color w:val="231F20"/>
                                  <w:spacing w:val="80"/>
                                  <w:w w:val="105"/>
                                  <w:sz w:val="22"/>
                                </w:rPr>
                                <w:t xml:space="preserve"> </w:t>
                              </w:r>
                              <w:r>
                                <w:rPr>
                                  <w:rFonts w:ascii="Tahoma"/>
                                  <w:color w:val="231F20"/>
                                  <w:w w:val="105"/>
                                  <w:sz w:val="22"/>
                                </w:rPr>
                                <w:t>sights</w:t>
                              </w:r>
                              <w:r>
                                <w:rPr>
                                  <w:rFonts w:ascii="Tahoma"/>
                                  <w:color w:val="231F20"/>
                                  <w:sz w:val="22"/>
                                </w:rPr>
                                <w:tab/>
                              </w:r>
                              <w:r>
                                <w:rPr>
                                  <w:rFonts w:ascii="Tahoma"/>
                                  <w:color w:val="231F20"/>
                                  <w:spacing w:val="-4"/>
                                  <w:w w:val="105"/>
                                  <w:sz w:val="22"/>
                                </w:rPr>
                                <w:t>view</w:t>
                              </w:r>
                              <w:r>
                                <w:rPr>
                                  <w:rFonts w:ascii="Tahoma"/>
                                  <w:color w:val="231F20"/>
                                  <w:sz w:val="22"/>
                                </w:rPr>
                                <w:tab/>
                              </w:r>
                              <w:r>
                                <w:rPr>
                                  <w:rFonts w:ascii="Tahoma"/>
                                  <w:color w:val="231F20"/>
                                  <w:spacing w:val="-2"/>
                                  <w:w w:val="105"/>
                                  <w:sz w:val="22"/>
                                </w:rPr>
                                <w:t>destinations</w:t>
                              </w:r>
                            </w:p>
                          </w:txbxContent>
                        </wps:txbx>
                        <wps:bodyPr wrap="square" lIns="0" tIns="0" rIns="0" bIns="0" rtlCol="0">
                          <a:noAutofit/>
                        </wps:bodyPr>
                      </wps:wsp>
                    </wpg:wgp>
                  </a:graphicData>
                </a:graphic>
              </wp:anchor>
            </w:drawing>
          </mc:Choice>
          <mc:Fallback>
            <w:pict>
              <v:group id="Group 4411" o:spid="_x0000_s1026" o:spt="203" style="position:absolute;left:0pt;margin-left:315.05pt;margin-top:39.75pt;height:40.2pt;width:215.95pt;mso-position-horizontal-relative:page;z-index:251806720;mso-width-relative:page;mso-height-relative:page;" coordsize="2742565,510540" o:gfxdata="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">
                <o:lock v:ext="edit" aspectratio="f"/>
                <v:shape id="Graphic 4412" o:spid="_x0000_s1026" o:spt="100" style="position:absolute;left:0;top:0;height:510540;width:2742565;" fillcolor="#F4E3D6" filled="t" stroked="f" coordsize="2742565,510540" o:gfxdata="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KGbm+/&#10;AAAA3QAAAA8AAAAAAAAAAQAgAAAAIgAAAGRycy9kb3ducmV2LnhtbFBLAQIUABQAAAAIAIdO4kAz&#10;LwWeOwAAADkAAAAQAAAAAAAAAAEAIAAAAA4BAABkcnMvc2hhcGV4bWwueG1sUEsFBgAAAAAGAAYA&#10;WwEAALgDAAAAAA==&#10;" path="m2670556,0l72009,0,30378,1125,9001,9001,1125,30378,0,72009,0,438277,1125,479907,9001,501284,30378,509160,72009,510286,2670556,510286,2712186,509160,2733563,501284,2741439,479907,2742565,438277,2742565,72009,2741439,30378,2733563,9001,2712186,1125,2670556,0xe">
                  <v:fill on="t" focussize="0,0"/>
                  <v:stroke on="f"/>
                  <v:imagedata o:title=""/>
                  <o:lock v:ext="edit" aspectratio="f"/>
                  <v:textbox inset="0mm,0mm,0mm,0mm"/>
                </v:shape>
                <v:shape id="Textbox 4413" o:spid="_x0000_s1026" o:spt="202" type="#_x0000_t202" style="position:absolute;left:0;top:0;height:510540;width:2742565;" filled="f" stroked="f" coordsize="21600,21600" o:gfxdata="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dwshK&#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43DC74F3">
                        <w:pPr>
                          <w:tabs>
                            <w:tab w:val="left" w:pos="1111"/>
                            <w:tab w:val="left" w:pos="2151"/>
                            <w:tab w:val="left" w:pos="3031"/>
                          </w:tabs>
                          <w:spacing w:before="97" w:line="276" w:lineRule="auto"/>
                          <w:ind w:left="51" w:right="76" w:firstLine="0"/>
                          <w:jc w:val="left"/>
                          <w:rPr>
                            <w:rFonts w:ascii="Tahoma"/>
                            <w:sz w:val="22"/>
                          </w:rPr>
                        </w:pPr>
                        <w:r>
                          <w:rPr>
                            <w:rFonts w:ascii="Tahoma"/>
                            <w:color w:val="231F20"/>
                            <w:spacing w:val="-2"/>
                            <w:w w:val="105"/>
                            <w:sz w:val="22"/>
                          </w:rPr>
                          <w:t>amazing</w:t>
                        </w:r>
                        <w:r>
                          <w:rPr>
                            <w:rFonts w:ascii="Tahoma"/>
                            <w:color w:val="231F20"/>
                            <w:sz w:val="22"/>
                          </w:rPr>
                          <w:tab/>
                        </w:r>
                        <w:r>
                          <w:rPr>
                            <w:rFonts w:ascii="Tahoma"/>
                            <w:color w:val="231F20"/>
                            <w:w w:val="105"/>
                            <w:sz w:val="22"/>
                          </w:rPr>
                          <w:t>check</w:t>
                        </w:r>
                        <w:r>
                          <w:rPr>
                            <w:rFonts w:ascii="Tahoma"/>
                            <w:color w:val="231F20"/>
                            <w:spacing w:val="-7"/>
                            <w:w w:val="105"/>
                            <w:sz w:val="22"/>
                          </w:rPr>
                          <w:t xml:space="preserve"> </w:t>
                        </w:r>
                        <w:r>
                          <w:rPr>
                            <w:rFonts w:ascii="Tahoma"/>
                            <w:color w:val="231F20"/>
                            <w:w w:val="105"/>
                            <w:sz w:val="22"/>
                          </w:rPr>
                          <w:t>in</w:t>
                        </w:r>
                        <w:r>
                          <w:rPr>
                            <w:rFonts w:ascii="Tahoma"/>
                            <w:color w:val="231F20"/>
                            <w:sz w:val="22"/>
                          </w:rPr>
                          <w:tab/>
                        </w:r>
                        <w:r>
                          <w:rPr>
                            <w:rFonts w:ascii="Tahoma"/>
                            <w:color w:val="231F20"/>
                            <w:spacing w:val="-2"/>
                            <w:w w:val="105"/>
                            <w:sz w:val="22"/>
                          </w:rPr>
                          <w:t>unique</w:t>
                        </w:r>
                        <w:r>
                          <w:rPr>
                            <w:rFonts w:ascii="Tahoma"/>
                            <w:color w:val="231F20"/>
                            <w:sz w:val="22"/>
                          </w:rPr>
                          <w:tab/>
                        </w:r>
                        <w:r>
                          <w:rPr>
                            <w:rFonts w:ascii="Tahoma"/>
                            <w:color w:val="231F20"/>
                            <w:w w:val="105"/>
                            <w:sz w:val="22"/>
                          </w:rPr>
                          <w:t>other</w:t>
                        </w:r>
                        <w:r>
                          <w:rPr>
                            <w:rFonts w:ascii="Tahoma"/>
                            <w:color w:val="231F20"/>
                            <w:spacing w:val="-7"/>
                            <w:w w:val="105"/>
                            <w:sz w:val="22"/>
                          </w:rPr>
                          <w:t xml:space="preserve"> </w:t>
                        </w:r>
                        <w:r>
                          <w:rPr>
                            <w:rFonts w:ascii="Tahoma"/>
                            <w:color w:val="231F20"/>
                            <w:w w:val="105"/>
                            <w:sz w:val="22"/>
                          </w:rPr>
                          <w:t>than economy</w:t>
                        </w:r>
                        <w:r>
                          <w:rPr>
                            <w:rFonts w:ascii="Tahoma"/>
                            <w:color w:val="231F20"/>
                            <w:spacing w:val="80"/>
                            <w:w w:val="105"/>
                            <w:sz w:val="22"/>
                          </w:rPr>
                          <w:t xml:space="preserve"> </w:t>
                        </w:r>
                        <w:r>
                          <w:rPr>
                            <w:rFonts w:ascii="Tahoma"/>
                            <w:color w:val="231F20"/>
                            <w:w w:val="105"/>
                            <w:sz w:val="22"/>
                          </w:rPr>
                          <w:t>sights</w:t>
                        </w:r>
                        <w:r>
                          <w:rPr>
                            <w:rFonts w:ascii="Tahoma"/>
                            <w:color w:val="231F20"/>
                            <w:sz w:val="22"/>
                          </w:rPr>
                          <w:tab/>
                        </w:r>
                        <w:r>
                          <w:rPr>
                            <w:rFonts w:ascii="Tahoma"/>
                            <w:color w:val="231F20"/>
                            <w:spacing w:val="-4"/>
                            <w:w w:val="105"/>
                            <w:sz w:val="22"/>
                          </w:rPr>
                          <w:t>view</w:t>
                        </w:r>
                        <w:r>
                          <w:rPr>
                            <w:rFonts w:ascii="Tahoma"/>
                            <w:color w:val="231F20"/>
                            <w:sz w:val="22"/>
                          </w:rPr>
                          <w:tab/>
                        </w:r>
                        <w:r>
                          <w:rPr>
                            <w:rFonts w:ascii="Tahoma"/>
                            <w:color w:val="231F20"/>
                            <w:spacing w:val="-2"/>
                            <w:w w:val="105"/>
                            <w:sz w:val="22"/>
                          </w:rPr>
                          <w:t>destinations</w:t>
                        </w:r>
                      </w:p>
                    </w:txbxContent>
                  </v:textbox>
                </v:shape>
              </v:group>
            </w:pict>
          </mc:Fallback>
        </mc:AlternateContent>
      </w:r>
      <w:r>
        <w:rPr>
          <w:rFonts w:ascii="Tahoma"/>
          <w:color w:val="905A43"/>
          <w:sz w:val="26"/>
        </w:rPr>
        <w:t>Complete</w:t>
      </w:r>
      <w:r>
        <w:rPr>
          <w:rFonts w:ascii="Tahoma"/>
          <w:color w:val="905A43"/>
          <w:spacing w:val="-4"/>
          <w:sz w:val="26"/>
        </w:rPr>
        <w:t xml:space="preserve"> </w:t>
      </w:r>
      <w:r>
        <w:rPr>
          <w:rFonts w:ascii="Tahoma"/>
          <w:color w:val="905A43"/>
          <w:sz w:val="26"/>
        </w:rPr>
        <w:t>the</w:t>
      </w:r>
      <w:r>
        <w:rPr>
          <w:rFonts w:ascii="Tahoma"/>
          <w:color w:val="905A43"/>
          <w:spacing w:val="-4"/>
          <w:sz w:val="26"/>
        </w:rPr>
        <w:t xml:space="preserve"> </w:t>
      </w:r>
      <w:r>
        <w:rPr>
          <w:rFonts w:ascii="Tahoma"/>
          <w:color w:val="905A43"/>
          <w:sz w:val="26"/>
        </w:rPr>
        <w:t>passage</w:t>
      </w:r>
      <w:r>
        <w:rPr>
          <w:rFonts w:ascii="Tahoma"/>
          <w:color w:val="905A43"/>
          <w:spacing w:val="-4"/>
          <w:sz w:val="26"/>
        </w:rPr>
        <w:t xml:space="preserve"> </w:t>
      </w:r>
      <w:r>
        <w:rPr>
          <w:rFonts w:ascii="Tahoma"/>
          <w:color w:val="905A43"/>
          <w:sz w:val="26"/>
        </w:rPr>
        <w:t>with</w:t>
      </w:r>
      <w:r>
        <w:rPr>
          <w:rFonts w:ascii="Tahoma"/>
          <w:color w:val="905A43"/>
          <w:spacing w:val="-4"/>
          <w:sz w:val="26"/>
        </w:rPr>
        <w:t xml:space="preserve"> </w:t>
      </w:r>
      <w:r>
        <w:rPr>
          <w:rFonts w:ascii="Tahoma"/>
          <w:color w:val="905A43"/>
          <w:sz w:val="26"/>
        </w:rPr>
        <w:t xml:space="preserve">the </w:t>
      </w:r>
      <w:r>
        <w:rPr>
          <w:rFonts w:ascii="Tahoma"/>
          <w:color w:val="905A43"/>
          <w:w w:val="105"/>
          <w:sz w:val="26"/>
        </w:rPr>
        <w:t>words and phrases below.</w:t>
      </w:r>
    </w:p>
    <w:p w14:paraId="2FAB97D6">
      <w:pPr>
        <w:spacing w:after="0" w:line="213" w:lineRule="auto"/>
        <w:jc w:val="left"/>
        <w:rPr>
          <w:rFonts w:ascii="Tahoma"/>
          <w:sz w:val="26"/>
        </w:rPr>
        <w:sectPr>
          <w:type w:val="continuous"/>
          <w:pgSz w:w="11910" w:h="16840"/>
          <w:pgMar w:top="1340" w:right="0" w:bottom="280" w:left="0" w:header="720" w:footer="720" w:gutter="0"/>
          <w:cols w:equalWidth="0" w:num="2">
            <w:col w:w="6226" w:space="40"/>
            <w:col w:w="5644"/>
          </w:cols>
        </w:sectPr>
      </w:pPr>
    </w:p>
    <w:p w14:paraId="4D7D9AF4">
      <w:pPr>
        <w:pStyle w:val="11"/>
        <w:rPr>
          <w:rFonts w:ascii="Tahoma"/>
          <w:sz w:val="20"/>
        </w:rPr>
      </w:pPr>
    </w:p>
    <w:p w14:paraId="0F765CE6">
      <w:pPr>
        <w:pStyle w:val="11"/>
        <w:rPr>
          <w:rFonts w:ascii="Tahoma"/>
          <w:sz w:val="20"/>
        </w:rPr>
      </w:pPr>
    </w:p>
    <w:p w14:paraId="4AF971CA">
      <w:pPr>
        <w:pStyle w:val="11"/>
        <w:rPr>
          <w:rFonts w:ascii="Tahoma"/>
          <w:sz w:val="20"/>
        </w:rPr>
      </w:pPr>
    </w:p>
    <w:p w14:paraId="07A3BFE3">
      <w:pPr>
        <w:pStyle w:val="11"/>
        <w:spacing w:before="2"/>
        <w:rPr>
          <w:rFonts w:ascii="Tahoma"/>
          <w:sz w:val="17"/>
        </w:rPr>
      </w:pPr>
    </w:p>
    <w:p w14:paraId="31BAF80D">
      <w:pPr>
        <w:spacing w:after="0"/>
        <w:rPr>
          <w:rFonts w:ascii="Tahoma"/>
          <w:sz w:val="17"/>
        </w:rPr>
        <w:sectPr>
          <w:type w:val="continuous"/>
          <w:pgSz w:w="11910" w:h="16840"/>
          <w:pgMar w:top="1340" w:right="0" w:bottom="280" w:left="0" w:header="720" w:footer="720" w:gutter="0"/>
          <w:cols w:space="720" w:num="1"/>
        </w:sectPr>
      </w:pPr>
    </w:p>
    <w:p w14:paraId="01A28479">
      <w:pPr>
        <w:pStyle w:val="11"/>
        <w:rPr>
          <w:rFonts w:ascii="Tahoma"/>
          <w:sz w:val="24"/>
        </w:rPr>
      </w:pPr>
    </w:p>
    <w:p w14:paraId="0C9F7BE9">
      <w:pPr>
        <w:pStyle w:val="11"/>
        <w:spacing w:before="2"/>
        <w:rPr>
          <w:rFonts w:ascii="Tahoma"/>
          <w:sz w:val="35"/>
        </w:rPr>
      </w:pPr>
    </w:p>
    <w:p w14:paraId="6328EB00">
      <w:pPr>
        <w:spacing w:before="1"/>
        <w:ind w:left="0" w:right="38" w:firstLine="0"/>
        <w:jc w:val="right"/>
        <w:rPr>
          <w:rFonts w:hint="eastAsia" w:ascii="宋体" w:eastAsia="宋体"/>
          <w:sz w:val="22"/>
        </w:rPr>
      </w:pPr>
      <w:r>
        <mc:AlternateContent>
          <mc:Choice Requires="wpg">
            <w:drawing>
              <wp:anchor distT="0" distB="0" distL="0" distR="0" simplePos="0" relativeHeight="251805696" behindDoc="0" locked="0" layoutInCell="1" allowOverlap="1">
                <wp:simplePos x="0" y="0"/>
                <wp:positionH relativeFrom="page">
                  <wp:posOffset>930275</wp:posOffset>
                </wp:positionH>
                <wp:positionV relativeFrom="paragraph">
                  <wp:posOffset>-893445</wp:posOffset>
                </wp:positionV>
                <wp:extent cx="686435" cy="1962150"/>
                <wp:effectExtent l="0" t="0" r="0" b="0"/>
                <wp:wrapNone/>
                <wp:docPr id="4414" name="Group 4414"/>
                <wp:cNvGraphicFramePr/>
                <a:graphic xmlns:a="http://schemas.openxmlformats.org/drawingml/2006/main">
                  <a:graphicData uri="http://schemas.microsoft.com/office/word/2010/wordprocessingGroup">
                    <wpg:wgp>
                      <wpg:cNvGrpSpPr/>
                      <wpg:grpSpPr>
                        <a:xfrm>
                          <a:off x="0" y="0"/>
                          <a:ext cx="686435" cy="1962150"/>
                          <a:chOff x="0" y="0"/>
                          <a:chExt cx="686435" cy="1962150"/>
                        </a:xfrm>
                      </wpg:grpSpPr>
                      <wps:wsp>
                        <wps:cNvPr id="4415" name="Graphic 4415"/>
                        <wps:cNvSpPr/>
                        <wps:spPr>
                          <a:xfrm>
                            <a:off x="0" y="0"/>
                            <a:ext cx="686435" cy="1962150"/>
                          </a:xfrm>
                          <a:custGeom>
                            <a:avLst/>
                            <a:gdLst/>
                            <a:ahLst/>
                            <a:cxnLst/>
                            <a:rect l="l" t="t" r="r" b="b"/>
                            <a:pathLst>
                              <a:path w="686435" h="1962150">
                                <a:moveTo>
                                  <a:pt x="614172" y="0"/>
                                </a:moveTo>
                                <a:lnTo>
                                  <a:pt x="72009" y="0"/>
                                </a:lnTo>
                                <a:lnTo>
                                  <a:pt x="30378" y="1125"/>
                                </a:lnTo>
                                <a:lnTo>
                                  <a:pt x="9001" y="9001"/>
                                </a:lnTo>
                                <a:lnTo>
                                  <a:pt x="1125" y="30378"/>
                                </a:lnTo>
                                <a:lnTo>
                                  <a:pt x="0" y="72009"/>
                                </a:lnTo>
                                <a:lnTo>
                                  <a:pt x="0" y="1890014"/>
                                </a:lnTo>
                                <a:lnTo>
                                  <a:pt x="1125" y="1931644"/>
                                </a:lnTo>
                                <a:lnTo>
                                  <a:pt x="9001" y="1953021"/>
                                </a:lnTo>
                                <a:lnTo>
                                  <a:pt x="30378" y="1960897"/>
                                </a:lnTo>
                                <a:lnTo>
                                  <a:pt x="72009" y="1962023"/>
                                </a:lnTo>
                                <a:lnTo>
                                  <a:pt x="614172" y="1962023"/>
                                </a:lnTo>
                                <a:lnTo>
                                  <a:pt x="655802" y="1960897"/>
                                </a:lnTo>
                                <a:lnTo>
                                  <a:pt x="677179" y="1953021"/>
                                </a:lnTo>
                                <a:lnTo>
                                  <a:pt x="685055" y="1931644"/>
                                </a:lnTo>
                                <a:lnTo>
                                  <a:pt x="686181" y="1890014"/>
                                </a:lnTo>
                                <a:lnTo>
                                  <a:pt x="686181" y="72009"/>
                                </a:lnTo>
                                <a:lnTo>
                                  <a:pt x="685055" y="30378"/>
                                </a:lnTo>
                                <a:lnTo>
                                  <a:pt x="677179" y="9001"/>
                                </a:lnTo>
                                <a:lnTo>
                                  <a:pt x="655802" y="1125"/>
                                </a:lnTo>
                                <a:lnTo>
                                  <a:pt x="614172" y="0"/>
                                </a:lnTo>
                                <a:close/>
                              </a:path>
                            </a:pathLst>
                          </a:custGeom>
                          <a:solidFill>
                            <a:srgbClr val="E7E7E8"/>
                          </a:solidFill>
                        </wps:spPr>
                        <wps:bodyPr wrap="square" lIns="0" tIns="0" rIns="0" bIns="0" rtlCol="0">
                          <a:noAutofit/>
                        </wps:bodyPr>
                      </wps:wsp>
                      <wps:wsp>
                        <wps:cNvPr id="4416" name="Textbox 4416"/>
                        <wps:cNvSpPr txBox="1"/>
                        <wps:spPr>
                          <a:xfrm>
                            <a:off x="0" y="0"/>
                            <a:ext cx="686435" cy="1962150"/>
                          </a:xfrm>
                          <a:prstGeom prst="rect">
                            <a:avLst/>
                          </a:prstGeom>
                        </wps:spPr>
                        <wps:txbx>
                          <w:txbxContent>
                            <w:p w14:paraId="15F4D376">
                              <w:pPr>
                                <w:spacing w:before="150" w:line="326" w:lineRule="auto"/>
                                <w:ind w:left="198" w:right="308" w:firstLine="0"/>
                                <w:jc w:val="left"/>
                                <w:rPr>
                                  <w:rFonts w:ascii="Tahoma"/>
                                  <w:sz w:val="22"/>
                                </w:rPr>
                              </w:pPr>
                              <w:r>
                                <w:rPr>
                                  <w:rFonts w:ascii="Tahoma"/>
                                  <w:color w:val="231F20"/>
                                  <w:spacing w:val="-2"/>
                                  <w:w w:val="105"/>
                                  <w:sz w:val="22"/>
                                </w:rPr>
                                <w:t xml:space="preserve">guide </w:t>
                              </w:r>
                              <w:r>
                                <w:rPr>
                                  <w:rFonts w:ascii="Tahoma"/>
                                  <w:color w:val="231F20"/>
                                  <w:spacing w:val="-4"/>
                                  <w:w w:val="105"/>
                                  <w:sz w:val="22"/>
                                </w:rPr>
                                <w:t xml:space="preserve">high pass water </w:t>
                              </w:r>
                              <w:r>
                                <w:rPr>
                                  <w:rFonts w:ascii="Tahoma"/>
                                  <w:color w:val="231F20"/>
                                  <w:spacing w:val="-2"/>
                                  <w:w w:val="105"/>
                                  <w:sz w:val="22"/>
                                </w:rPr>
                                <w:t xml:space="preserve">sight </w:t>
                              </w:r>
                              <w:r>
                                <w:rPr>
                                  <w:rFonts w:ascii="Tahoma"/>
                                  <w:color w:val="231F20"/>
                                  <w:spacing w:val="-4"/>
                                  <w:w w:val="105"/>
                                  <w:sz w:val="22"/>
                                </w:rPr>
                                <w:t>over Ice rain</w:t>
                              </w:r>
                            </w:p>
                          </w:txbxContent>
                        </wps:txbx>
                        <wps:bodyPr wrap="square" lIns="0" tIns="0" rIns="0" bIns="0" rtlCol="0">
                          <a:noAutofit/>
                        </wps:bodyPr>
                      </wps:wsp>
                    </wpg:wgp>
                  </a:graphicData>
                </a:graphic>
              </wp:anchor>
            </w:drawing>
          </mc:Choice>
          <mc:Fallback>
            <w:pict>
              <v:group id="Group 4414" o:spid="_x0000_s1026" o:spt="203" style="position:absolute;left:0pt;margin-left:73.25pt;margin-top:-70.35pt;height:154.5pt;width:54.05pt;mso-position-horizontal-relative:page;z-index:251805696;mso-width-relative:page;mso-height-relative:page;" coordsize="686435,1962150" o:gfxdata="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">
                <o:lock v:ext="edit" aspectratio="f"/>
                <v:shape id="Graphic 4415" o:spid="_x0000_s1026" o:spt="100" style="position:absolute;left:0;top:0;height:1962150;width:686435;" fillcolor="#E7E7E8" filled="t" stroked="f" coordsize="686435,1962150" o:gfxdata="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hDqbC/&#10;AAAA3QAAAA8AAAAAAAAAAQAgAAAAIgAAAGRycy9kb3ducmV2LnhtbFBLAQIUABQAAAAIAIdO4kAz&#10;LwWeOwAAADkAAAAQAAAAAAAAAAEAIAAAAA4BAABkcnMvc2hhcGV4bWwueG1sUEsFBgAAAAAGAAYA&#10;WwEAALgDAAAAAA==&#10;" path="m614172,0l72009,0,30378,1125,9001,9001,1125,30378,0,72009,0,1890014,1125,1931644,9001,1953021,30378,1960897,72009,1962023,614172,1962023,655802,1960897,677179,1953021,685055,1931644,686181,1890014,686181,72009,685055,30378,677179,9001,655802,1125,614172,0xe">
                  <v:fill on="t" focussize="0,0"/>
                  <v:stroke on="f"/>
                  <v:imagedata o:title=""/>
                  <o:lock v:ext="edit" aspectratio="f"/>
                  <v:textbox inset="0mm,0mm,0mm,0mm"/>
                </v:shape>
                <v:shape id="Textbox 4416" o:spid="_x0000_s1026" o:spt="202" type="#_x0000_t202" style="position:absolute;left:0;top:0;height:1962150;width:686435;" filled="f" stroked="f" coordsize="21600,21600" o:gfxdata="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NtWvS&#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15F4D376">
                        <w:pPr>
                          <w:spacing w:before="150" w:line="326" w:lineRule="auto"/>
                          <w:ind w:left="198" w:right="308" w:firstLine="0"/>
                          <w:jc w:val="left"/>
                          <w:rPr>
                            <w:rFonts w:ascii="Tahoma"/>
                            <w:sz w:val="22"/>
                          </w:rPr>
                        </w:pPr>
                        <w:r>
                          <w:rPr>
                            <w:rFonts w:ascii="Tahoma"/>
                            <w:color w:val="231F20"/>
                            <w:spacing w:val="-2"/>
                            <w:w w:val="105"/>
                            <w:sz w:val="22"/>
                          </w:rPr>
                          <w:t xml:space="preserve">guide </w:t>
                        </w:r>
                        <w:r>
                          <w:rPr>
                            <w:rFonts w:ascii="Tahoma"/>
                            <w:color w:val="231F20"/>
                            <w:spacing w:val="-4"/>
                            <w:w w:val="105"/>
                            <w:sz w:val="22"/>
                          </w:rPr>
                          <w:t xml:space="preserve">high pass water </w:t>
                        </w:r>
                        <w:r>
                          <w:rPr>
                            <w:rFonts w:ascii="Tahoma"/>
                            <w:color w:val="231F20"/>
                            <w:spacing w:val="-2"/>
                            <w:w w:val="105"/>
                            <w:sz w:val="22"/>
                          </w:rPr>
                          <w:t xml:space="preserve">sight </w:t>
                        </w:r>
                        <w:r>
                          <w:rPr>
                            <w:rFonts w:ascii="Tahoma"/>
                            <w:color w:val="231F20"/>
                            <w:spacing w:val="-4"/>
                            <w:w w:val="105"/>
                            <w:sz w:val="22"/>
                          </w:rPr>
                          <w:t>over Ice rain</w:t>
                        </w:r>
                      </w:p>
                    </w:txbxContent>
                  </v:textbox>
                </v:shape>
              </v:group>
            </w:pict>
          </mc:Fallback>
        </mc:AlternateContent>
      </w:r>
      <w:r>
        <w:rPr>
          <w:rFonts w:hint="eastAsia" w:ascii="宋体" w:eastAsia="宋体"/>
          <w:color w:val="231F20"/>
          <w:sz w:val="22"/>
        </w:rPr>
        <w:t>＋</w:t>
      </w:r>
    </w:p>
    <w:p w14:paraId="6B963382">
      <w:pPr>
        <w:tabs>
          <w:tab w:val="left" w:pos="4029"/>
          <w:tab w:val="left" w:pos="4933"/>
          <w:tab w:val="left" w:pos="5146"/>
          <w:tab w:val="left" w:pos="5371"/>
        </w:tabs>
        <w:spacing w:before="71" w:line="242" w:lineRule="auto"/>
        <w:ind w:left="2594" w:right="1175" w:firstLine="0"/>
        <w:jc w:val="both"/>
        <w:rPr>
          <w:rFonts w:ascii="Calibri" w:hAnsi="Calibri"/>
          <w:sz w:val="26"/>
        </w:rPr>
      </w:pPr>
      <w:r>
        <w:br w:type="column"/>
      </w:r>
      <w:r>
        <w:rPr>
          <w:rFonts w:ascii="Calibri" w:hAnsi="Calibri"/>
          <w:color w:val="231F20"/>
          <w:w w:val="85"/>
          <w:sz w:val="26"/>
        </w:rPr>
        <w:t xml:space="preserve">One of the most relaxing ways to travel is a cruise. A cruise needn’t be expensive! Cruise </w:t>
      </w:r>
      <w:r>
        <w:rPr>
          <w:rFonts w:ascii="Calibri" w:hAnsi="Calibri"/>
          <w:color w:val="231F20"/>
          <w:w w:val="90"/>
          <w:sz w:val="26"/>
        </w:rPr>
        <w:t xml:space="preserve">ships have lots of </w:t>
      </w:r>
      <w:r>
        <w:rPr>
          <w:rFonts w:ascii="Calibri" w:hAnsi="Calibri"/>
          <w:color w:val="231F20"/>
          <w:sz w:val="26"/>
          <w:u w:val="single" w:color="231F20"/>
        </w:rPr>
        <w:tab/>
      </w:r>
      <w:r>
        <w:rPr>
          <w:rFonts w:ascii="Calibri" w:hAnsi="Calibri"/>
          <w:color w:val="231F20"/>
          <w:sz w:val="26"/>
          <w:u w:val="single" w:color="231F20"/>
        </w:rPr>
        <w:tab/>
      </w:r>
      <w:r>
        <w:rPr>
          <w:rFonts w:ascii="Calibri" w:hAnsi="Calibri"/>
          <w:color w:val="231F20"/>
          <w:sz w:val="26"/>
        </w:rPr>
        <w:t xml:space="preserve"> </w:t>
      </w:r>
      <w:r>
        <w:rPr>
          <w:rFonts w:ascii="Calibri" w:hAnsi="Calibri"/>
          <w:color w:val="231F20"/>
          <w:w w:val="85"/>
          <w:sz w:val="26"/>
        </w:rPr>
        <w:t xml:space="preserve">class rooms and </w:t>
      </w:r>
      <w:r>
        <w:rPr>
          <w:rFonts w:ascii="Calibri" w:hAnsi="Calibri"/>
          <w:color w:val="231F20"/>
          <w:w w:val="90"/>
          <w:sz w:val="26"/>
        </w:rPr>
        <w:t xml:space="preserve">lots of free activities. </w:t>
      </w:r>
      <w:r>
        <w:rPr>
          <w:rFonts w:ascii="Calibri" w:hAnsi="Calibri"/>
          <w:color w:val="231F20"/>
          <w:sz w:val="26"/>
          <w:u w:val="single" w:color="231F20"/>
        </w:rPr>
        <w:tab/>
      </w:r>
      <w:r>
        <w:rPr>
          <w:rFonts w:ascii="Calibri" w:hAnsi="Calibri"/>
          <w:color w:val="231F20"/>
          <w:sz w:val="26"/>
          <w:u w:val="single" w:color="231F20"/>
        </w:rPr>
        <w:tab/>
      </w:r>
      <w:r>
        <w:rPr>
          <w:rFonts w:ascii="Calibri" w:hAnsi="Calibri"/>
          <w:color w:val="231F20"/>
          <w:sz w:val="26"/>
          <w:u w:val="single" w:color="231F20"/>
        </w:rPr>
        <w:tab/>
      </w:r>
      <w:r>
        <w:rPr>
          <w:rFonts w:ascii="Calibri" w:hAnsi="Calibri"/>
          <w:color w:val="231F20"/>
          <w:spacing w:val="-9"/>
          <w:sz w:val="26"/>
        </w:rPr>
        <w:t xml:space="preserve"> </w:t>
      </w:r>
      <w:r>
        <w:rPr>
          <w:rFonts w:ascii="Calibri" w:hAnsi="Calibri"/>
          <w:color w:val="231F20"/>
          <w:w w:val="85"/>
          <w:sz w:val="26"/>
        </w:rPr>
        <w:t>the ticket, you don’t</w:t>
      </w:r>
      <w:r>
        <w:rPr>
          <w:rFonts w:ascii="Calibri" w:hAnsi="Calibri"/>
          <w:color w:val="231F20"/>
          <w:spacing w:val="-6"/>
          <w:w w:val="85"/>
          <w:sz w:val="26"/>
        </w:rPr>
        <w:t xml:space="preserve"> </w:t>
      </w:r>
      <w:r>
        <w:rPr>
          <w:rFonts w:ascii="Calibri" w:hAnsi="Calibri"/>
          <w:color w:val="231F20"/>
          <w:w w:val="85"/>
          <w:sz w:val="26"/>
        </w:rPr>
        <w:t>have</w:t>
      </w:r>
      <w:r>
        <w:rPr>
          <w:rFonts w:ascii="Calibri" w:hAnsi="Calibri"/>
          <w:color w:val="231F20"/>
          <w:spacing w:val="-6"/>
          <w:w w:val="85"/>
          <w:sz w:val="26"/>
        </w:rPr>
        <w:t xml:space="preserve"> </w:t>
      </w:r>
      <w:r>
        <w:rPr>
          <w:rFonts w:ascii="Calibri" w:hAnsi="Calibri"/>
          <w:color w:val="231F20"/>
          <w:w w:val="85"/>
          <w:sz w:val="26"/>
        </w:rPr>
        <w:t>to</w:t>
      </w:r>
      <w:r>
        <w:rPr>
          <w:rFonts w:ascii="Calibri" w:hAnsi="Calibri"/>
          <w:color w:val="231F20"/>
          <w:spacing w:val="-6"/>
          <w:w w:val="85"/>
          <w:sz w:val="26"/>
        </w:rPr>
        <w:t xml:space="preserve"> </w:t>
      </w:r>
      <w:r>
        <w:rPr>
          <w:rFonts w:ascii="Calibri" w:hAnsi="Calibri"/>
          <w:color w:val="231F20"/>
          <w:w w:val="85"/>
          <w:sz w:val="26"/>
        </w:rPr>
        <w:t>pay</w:t>
      </w:r>
      <w:r>
        <w:rPr>
          <w:rFonts w:ascii="Calibri" w:hAnsi="Calibri"/>
          <w:color w:val="231F20"/>
          <w:spacing w:val="-6"/>
          <w:w w:val="85"/>
          <w:sz w:val="26"/>
        </w:rPr>
        <w:t xml:space="preserve"> </w:t>
      </w:r>
      <w:r>
        <w:rPr>
          <w:rFonts w:ascii="Calibri" w:hAnsi="Calibri"/>
          <w:color w:val="231F20"/>
          <w:w w:val="85"/>
          <w:sz w:val="26"/>
        </w:rPr>
        <w:t>for</w:t>
      </w:r>
      <w:r>
        <w:rPr>
          <w:rFonts w:ascii="Calibri" w:hAnsi="Calibri"/>
          <w:color w:val="231F20"/>
          <w:spacing w:val="-6"/>
          <w:w w:val="85"/>
          <w:sz w:val="26"/>
        </w:rPr>
        <w:t xml:space="preserve"> </w:t>
      </w:r>
      <w:r>
        <w:rPr>
          <w:rFonts w:ascii="Calibri" w:hAnsi="Calibri"/>
          <w:color w:val="231F20"/>
          <w:w w:val="85"/>
          <w:sz w:val="26"/>
        </w:rPr>
        <w:t>anything</w:t>
      </w:r>
      <w:r>
        <w:rPr>
          <w:rFonts w:ascii="Calibri" w:hAnsi="Calibri"/>
          <w:color w:val="231F20"/>
          <w:spacing w:val="-6"/>
          <w:w w:val="85"/>
          <w:sz w:val="26"/>
        </w:rPr>
        <w:t xml:space="preserve"> </w:t>
      </w:r>
      <w:r>
        <w:rPr>
          <w:rFonts w:ascii="Calibri" w:hAnsi="Calibri"/>
          <w:color w:val="231F20"/>
          <w:w w:val="85"/>
          <w:sz w:val="26"/>
        </w:rPr>
        <w:t>you</w:t>
      </w:r>
      <w:r>
        <w:rPr>
          <w:rFonts w:ascii="Calibri" w:hAnsi="Calibri"/>
          <w:color w:val="231F20"/>
          <w:spacing w:val="-6"/>
          <w:w w:val="85"/>
          <w:sz w:val="26"/>
        </w:rPr>
        <w:t xml:space="preserve"> </w:t>
      </w:r>
      <w:r>
        <w:rPr>
          <w:rFonts w:ascii="Calibri" w:hAnsi="Calibri"/>
          <w:color w:val="231F20"/>
          <w:w w:val="85"/>
          <w:sz w:val="26"/>
        </w:rPr>
        <w:t>don’t</w:t>
      </w:r>
      <w:r>
        <w:rPr>
          <w:rFonts w:ascii="Calibri" w:hAnsi="Calibri"/>
          <w:color w:val="231F20"/>
          <w:spacing w:val="-6"/>
          <w:w w:val="85"/>
          <w:sz w:val="26"/>
        </w:rPr>
        <w:t xml:space="preserve"> </w:t>
      </w:r>
      <w:r>
        <w:rPr>
          <w:rFonts w:ascii="Calibri" w:hAnsi="Calibri"/>
          <w:color w:val="231F20"/>
          <w:w w:val="85"/>
          <w:sz w:val="26"/>
        </w:rPr>
        <w:t xml:space="preserve">want. </w:t>
      </w:r>
      <w:r>
        <w:rPr>
          <w:rFonts w:ascii="Calibri" w:hAnsi="Calibri"/>
          <w:color w:val="231F20"/>
          <w:w w:val="90"/>
          <w:sz w:val="26"/>
        </w:rPr>
        <w:t xml:space="preserve">You can </w:t>
      </w:r>
      <w:r>
        <w:rPr>
          <w:rFonts w:ascii="Calibri" w:hAnsi="Calibri"/>
          <w:color w:val="231F20"/>
          <w:spacing w:val="10"/>
          <w:w w:val="90"/>
          <w:sz w:val="26"/>
        </w:rPr>
        <w:t xml:space="preserve">enjoy </w:t>
      </w:r>
      <w:r>
        <w:rPr>
          <w:rFonts w:ascii="Calibri" w:hAnsi="Calibri"/>
          <w:color w:val="231F20"/>
          <w:sz w:val="26"/>
          <w:u w:val="single" w:color="231F20"/>
        </w:rPr>
        <w:tab/>
      </w:r>
      <w:r>
        <w:rPr>
          <w:rFonts w:ascii="Calibri" w:hAnsi="Calibri"/>
          <w:color w:val="231F20"/>
          <w:sz w:val="26"/>
        </w:rPr>
        <w:t xml:space="preserve"> </w:t>
      </w:r>
      <w:r>
        <w:rPr>
          <w:rFonts w:ascii="Calibri" w:hAnsi="Calibri"/>
          <w:color w:val="231F20"/>
          <w:spacing w:val="9"/>
          <w:w w:val="90"/>
          <w:sz w:val="26"/>
        </w:rPr>
        <w:t xml:space="preserve">food </w:t>
      </w:r>
      <w:r>
        <w:rPr>
          <w:rFonts w:ascii="Calibri" w:hAnsi="Calibri"/>
          <w:color w:val="231F20"/>
          <w:w w:val="90"/>
          <w:sz w:val="26"/>
        </w:rPr>
        <w:t xml:space="preserve">in the ship’s </w:t>
      </w:r>
      <w:r>
        <w:rPr>
          <w:rFonts w:ascii="Calibri" w:hAnsi="Calibri"/>
          <w:color w:val="231F20"/>
          <w:w w:val="85"/>
          <w:sz w:val="26"/>
        </w:rPr>
        <w:t xml:space="preserve">many dining rooms and have a </w:t>
      </w:r>
      <w:r>
        <w:rPr>
          <w:rFonts w:ascii="Calibri" w:hAnsi="Calibri"/>
          <w:color w:val="231F20"/>
          <w:spacing w:val="12"/>
          <w:w w:val="85"/>
          <w:sz w:val="26"/>
        </w:rPr>
        <w:t xml:space="preserve">wonderful </w:t>
      </w:r>
      <w:r>
        <w:rPr>
          <w:rFonts w:ascii="Calibri" w:hAnsi="Calibri"/>
          <w:color w:val="231F20"/>
          <w:w w:val="90"/>
          <w:sz w:val="26"/>
        </w:rPr>
        <w:t xml:space="preserve">ocean </w:t>
      </w:r>
      <w:r>
        <w:rPr>
          <w:rFonts w:ascii="Calibri" w:hAnsi="Calibri"/>
          <w:color w:val="231F20"/>
          <w:sz w:val="26"/>
          <w:u w:val="single" w:color="231F20"/>
        </w:rPr>
        <w:tab/>
      </w:r>
      <w:r>
        <w:rPr>
          <w:rFonts w:ascii="Calibri" w:hAnsi="Calibri"/>
          <w:color w:val="231F20"/>
          <w:sz w:val="26"/>
        </w:rPr>
        <w:t xml:space="preserve"> </w:t>
      </w:r>
      <w:r>
        <w:rPr>
          <w:rFonts w:ascii="Calibri" w:hAnsi="Calibri"/>
          <w:color w:val="231F20"/>
          <w:w w:val="80"/>
          <w:sz w:val="26"/>
        </w:rPr>
        <w:t>every</w:t>
      </w:r>
      <w:r>
        <w:rPr>
          <w:rFonts w:ascii="Calibri" w:hAnsi="Calibri"/>
          <w:color w:val="231F20"/>
          <w:sz w:val="26"/>
        </w:rPr>
        <w:t xml:space="preserve"> </w:t>
      </w:r>
      <w:r>
        <w:rPr>
          <w:rFonts w:ascii="Calibri" w:hAnsi="Calibri"/>
          <w:color w:val="231F20"/>
          <w:w w:val="80"/>
          <w:sz w:val="26"/>
        </w:rPr>
        <w:t>day.</w:t>
      </w:r>
      <w:r>
        <w:rPr>
          <w:rFonts w:ascii="Calibri" w:hAnsi="Calibri"/>
          <w:color w:val="231F20"/>
          <w:sz w:val="26"/>
        </w:rPr>
        <w:t xml:space="preserve"> </w:t>
      </w:r>
      <w:r>
        <w:rPr>
          <w:rFonts w:ascii="Calibri" w:hAnsi="Calibri"/>
          <w:color w:val="231F20"/>
          <w:w w:val="80"/>
          <w:sz w:val="26"/>
        </w:rPr>
        <w:t>You</w:t>
      </w:r>
      <w:r>
        <w:rPr>
          <w:rFonts w:ascii="Calibri" w:hAnsi="Calibri"/>
          <w:color w:val="231F20"/>
          <w:sz w:val="26"/>
        </w:rPr>
        <w:t xml:space="preserve"> </w:t>
      </w:r>
      <w:r>
        <w:rPr>
          <w:rFonts w:ascii="Calibri" w:hAnsi="Calibri"/>
          <w:color w:val="231F20"/>
          <w:w w:val="80"/>
          <w:sz w:val="26"/>
        </w:rPr>
        <w:t>can</w:t>
      </w:r>
      <w:r>
        <w:rPr>
          <w:rFonts w:ascii="Calibri" w:hAnsi="Calibri"/>
          <w:color w:val="231F20"/>
          <w:sz w:val="26"/>
        </w:rPr>
        <w:t xml:space="preserve"> </w:t>
      </w:r>
      <w:r>
        <w:rPr>
          <w:rFonts w:ascii="Calibri" w:hAnsi="Calibri"/>
          <w:color w:val="231F20"/>
          <w:w w:val="80"/>
          <w:sz w:val="26"/>
        </w:rPr>
        <w:t>experience</w:t>
      </w:r>
    </w:p>
    <w:p w14:paraId="73B0A583">
      <w:pPr>
        <w:spacing w:after="0" w:line="242" w:lineRule="auto"/>
        <w:jc w:val="both"/>
        <w:rPr>
          <w:rFonts w:ascii="Calibri" w:hAnsi="Calibri"/>
          <w:sz w:val="26"/>
        </w:rPr>
        <w:sectPr>
          <w:type w:val="continuous"/>
          <w:pgSz w:w="11910" w:h="16840"/>
          <w:pgMar w:top="1340" w:right="0" w:bottom="280" w:left="0" w:header="720" w:footer="720" w:gutter="0"/>
          <w:cols w:equalWidth="0" w:num="2">
            <w:col w:w="2855" w:space="1127"/>
            <w:col w:w="7928"/>
          </w:cols>
        </w:sectPr>
      </w:pPr>
    </w:p>
    <w:p w14:paraId="7AF831DD">
      <w:pPr>
        <w:pStyle w:val="15"/>
        <w:numPr>
          <w:ilvl w:val="0"/>
          <w:numId w:val="88"/>
        </w:numPr>
        <w:tabs>
          <w:tab w:val="left" w:pos="2040"/>
          <w:tab w:val="left" w:pos="3705"/>
          <w:tab w:val="left" w:pos="6576"/>
          <w:tab w:val="left" w:pos="7426"/>
        </w:tabs>
        <w:spacing w:before="0" w:after="0" w:line="322" w:lineRule="exact"/>
        <w:ind w:left="2040" w:right="0" w:hanging="311"/>
        <w:jc w:val="left"/>
        <w:rPr>
          <w:color w:val="231F20"/>
          <w:sz w:val="26"/>
        </w:rPr>
      </w:pPr>
      <w:r>
        <mc:AlternateContent>
          <mc:Choice Requires="wpg">
            <w:drawing>
              <wp:anchor distT="0" distB="0" distL="0" distR="0" simplePos="0" relativeHeight="251805696" behindDoc="0" locked="0" layoutInCell="1" allowOverlap="1">
                <wp:simplePos x="0" y="0"/>
                <wp:positionH relativeFrom="page">
                  <wp:posOffset>1818005</wp:posOffset>
                </wp:positionH>
                <wp:positionV relativeFrom="paragraph">
                  <wp:posOffset>-2113280</wp:posOffset>
                </wp:positionV>
                <wp:extent cx="1841500" cy="1962150"/>
                <wp:effectExtent l="0" t="0" r="0" b="0"/>
                <wp:wrapNone/>
                <wp:docPr id="4417" name="Group 4417"/>
                <wp:cNvGraphicFramePr/>
                <a:graphic xmlns:a="http://schemas.openxmlformats.org/drawingml/2006/main">
                  <a:graphicData uri="http://schemas.microsoft.com/office/word/2010/wordprocessingGroup">
                    <wpg:wgp>
                      <wpg:cNvGrpSpPr/>
                      <wpg:grpSpPr>
                        <a:xfrm>
                          <a:off x="0" y="0"/>
                          <a:ext cx="1841500" cy="1962150"/>
                          <a:chOff x="0" y="0"/>
                          <a:chExt cx="1841500" cy="1962150"/>
                        </a:xfrm>
                      </wpg:grpSpPr>
                      <wps:wsp>
                        <wps:cNvPr id="4418" name="Graphic 4418"/>
                        <wps:cNvSpPr/>
                        <wps:spPr>
                          <a:xfrm>
                            <a:off x="0" y="0"/>
                            <a:ext cx="1841500" cy="1962150"/>
                          </a:xfrm>
                          <a:custGeom>
                            <a:avLst/>
                            <a:gdLst/>
                            <a:ahLst/>
                            <a:cxnLst/>
                            <a:rect l="l" t="t" r="r" b="b"/>
                            <a:pathLst>
                              <a:path w="1841500" h="1962150">
                                <a:moveTo>
                                  <a:pt x="686181" y="72009"/>
                                </a:moveTo>
                                <a:lnTo>
                                  <a:pt x="685050" y="30391"/>
                                </a:lnTo>
                                <a:lnTo>
                                  <a:pt x="677176" y="9004"/>
                                </a:lnTo>
                                <a:lnTo>
                                  <a:pt x="655789" y="1130"/>
                                </a:lnTo>
                                <a:lnTo>
                                  <a:pt x="614172" y="0"/>
                                </a:lnTo>
                                <a:lnTo>
                                  <a:pt x="72009" y="0"/>
                                </a:lnTo>
                                <a:lnTo>
                                  <a:pt x="30378" y="1130"/>
                                </a:lnTo>
                                <a:lnTo>
                                  <a:pt x="8991" y="9004"/>
                                </a:lnTo>
                                <a:lnTo>
                                  <a:pt x="1117" y="30391"/>
                                </a:lnTo>
                                <a:lnTo>
                                  <a:pt x="0" y="72009"/>
                                </a:lnTo>
                                <a:lnTo>
                                  <a:pt x="0" y="1890014"/>
                                </a:lnTo>
                                <a:lnTo>
                                  <a:pt x="1117" y="1931644"/>
                                </a:lnTo>
                                <a:lnTo>
                                  <a:pt x="8991" y="1953031"/>
                                </a:lnTo>
                                <a:lnTo>
                                  <a:pt x="30378" y="1960905"/>
                                </a:lnTo>
                                <a:lnTo>
                                  <a:pt x="72009" y="1962023"/>
                                </a:lnTo>
                                <a:lnTo>
                                  <a:pt x="614172" y="1962023"/>
                                </a:lnTo>
                                <a:lnTo>
                                  <a:pt x="655789" y="1960905"/>
                                </a:lnTo>
                                <a:lnTo>
                                  <a:pt x="677176" y="1953031"/>
                                </a:lnTo>
                                <a:lnTo>
                                  <a:pt x="685050" y="1931644"/>
                                </a:lnTo>
                                <a:lnTo>
                                  <a:pt x="686181" y="1890014"/>
                                </a:lnTo>
                                <a:lnTo>
                                  <a:pt x="686181" y="72009"/>
                                </a:lnTo>
                                <a:close/>
                              </a:path>
                              <a:path w="1841500" h="1962150">
                                <a:moveTo>
                                  <a:pt x="1841487" y="72009"/>
                                </a:moveTo>
                                <a:lnTo>
                                  <a:pt x="1840357" y="30391"/>
                                </a:lnTo>
                                <a:lnTo>
                                  <a:pt x="1832483" y="9004"/>
                                </a:lnTo>
                                <a:lnTo>
                                  <a:pt x="1811096" y="1130"/>
                                </a:lnTo>
                                <a:lnTo>
                                  <a:pt x="1769478" y="0"/>
                                </a:lnTo>
                                <a:lnTo>
                                  <a:pt x="1009002" y="0"/>
                                </a:lnTo>
                                <a:lnTo>
                                  <a:pt x="967371" y="1130"/>
                                </a:lnTo>
                                <a:lnTo>
                                  <a:pt x="945984" y="9004"/>
                                </a:lnTo>
                                <a:lnTo>
                                  <a:pt x="938110" y="30391"/>
                                </a:lnTo>
                                <a:lnTo>
                                  <a:pt x="936993" y="72009"/>
                                </a:lnTo>
                                <a:lnTo>
                                  <a:pt x="936993" y="1890014"/>
                                </a:lnTo>
                                <a:lnTo>
                                  <a:pt x="938110" y="1931644"/>
                                </a:lnTo>
                                <a:lnTo>
                                  <a:pt x="945984" y="1953031"/>
                                </a:lnTo>
                                <a:lnTo>
                                  <a:pt x="967371" y="1960905"/>
                                </a:lnTo>
                                <a:lnTo>
                                  <a:pt x="1009002" y="1962023"/>
                                </a:lnTo>
                                <a:lnTo>
                                  <a:pt x="1769478" y="1962023"/>
                                </a:lnTo>
                                <a:lnTo>
                                  <a:pt x="1811096" y="1960905"/>
                                </a:lnTo>
                                <a:lnTo>
                                  <a:pt x="1832483" y="1953031"/>
                                </a:lnTo>
                                <a:lnTo>
                                  <a:pt x="1840357" y="1931644"/>
                                </a:lnTo>
                                <a:lnTo>
                                  <a:pt x="1841487" y="1890014"/>
                                </a:lnTo>
                                <a:lnTo>
                                  <a:pt x="1841487" y="72009"/>
                                </a:lnTo>
                                <a:close/>
                              </a:path>
                            </a:pathLst>
                          </a:custGeom>
                          <a:solidFill>
                            <a:srgbClr val="E7E7E8"/>
                          </a:solidFill>
                        </wps:spPr>
                        <wps:bodyPr wrap="square" lIns="0" tIns="0" rIns="0" bIns="0" rtlCol="0">
                          <a:noAutofit/>
                        </wps:bodyPr>
                      </wps:wsp>
                      <wps:wsp>
                        <wps:cNvPr id="4419" name="Graphic 4419"/>
                        <wps:cNvSpPr/>
                        <wps:spPr>
                          <a:xfrm>
                            <a:off x="717105" y="981024"/>
                            <a:ext cx="128905" cy="1270"/>
                          </a:xfrm>
                          <a:custGeom>
                            <a:avLst/>
                            <a:gdLst/>
                            <a:ahLst/>
                            <a:cxnLst/>
                            <a:rect l="l" t="t" r="r" b="b"/>
                            <a:pathLst>
                              <a:path w="128905">
                                <a:moveTo>
                                  <a:pt x="0" y="0"/>
                                </a:moveTo>
                                <a:lnTo>
                                  <a:pt x="128905" y="0"/>
                                </a:lnTo>
                              </a:path>
                            </a:pathLst>
                          </a:custGeom>
                          <a:ln w="6350">
                            <a:solidFill>
                              <a:srgbClr val="231F20"/>
                            </a:solidFill>
                            <a:prstDash val="solid"/>
                          </a:ln>
                        </wps:spPr>
                        <wps:bodyPr wrap="square" lIns="0" tIns="0" rIns="0" bIns="0" rtlCol="0">
                          <a:noAutofit/>
                        </wps:bodyPr>
                      </wps:wsp>
                      <wps:wsp>
                        <wps:cNvPr id="4420" name="Graphic 4420"/>
                        <wps:cNvSpPr/>
                        <wps:spPr>
                          <a:xfrm>
                            <a:off x="825715" y="951687"/>
                            <a:ext cx="80645" cy="58419"/>
                          </a:xfrm>
                          <a:custGeom>
                            <a:avLst/>
                            <a:gdLst/>
                            <a:ahLst/>
                            <a:cxnLst/>
                            <a:rect l="l" t="t" r="r" b="b"/>
                            <a:pathLst>
                              <a:path w="80645" h="58419">
                                <a:moveTo>
                                  <a:pt x="0" y="0"/>
                                </a:moveTo>
                                <a:lnTo>
                                  <a:pt x="20320" y="29336"/>
                                </a:lnTo>
                                <a:lnTo>
                                  <a:pt x="0" y="58419"/>
                                </a:lnTo>
                                <a:lnTo>
                                  <a:pt x="80391" y="29336"/>
                                </a:lnTo>
                                <a:lnTo>
                                  <a:pt x="0" y="0"/>
                                </a:lnTo>
                                <a:close/>
                              </a:path>
                            </a:pathLst>
                          </a:custGeom>
                          <a:solidFill>
                            <a:srgbClr val="231F20"/>
                          </a:solidFill>
                        </wps:spPr>
                        <wps:bodyPr wrap="square" lIns="0" tIns="0" rIns="0" bIns="0" rtlCol="0">
                          <a:noAutofit/>
                        </wps:bodyPr>
                      </wps:wsp>
                      <wps:wsp>
                        <wps:cNvPr id="4421" name="Textbox 4421"/>
                        <wps:cNvSpPr txBox="1"/>
                        <wps:spPr>
                          <a:xfrm>
                            <a:off x="0" y="0"/>
                            <a:ext cx="1841500" cy="1962150"/>
                          </a:xfrm>
                          <a:prstGeom prst="rect">
                            <a:avLst/>
                          </a:prstGeom>
                        </wps:spPr>
                        <wps:txbx>
                          <w:txbxContent>
                            <w:p w14:paraId="3915BC8A">
                              <w:pPr>
                                <w:spacing w:before="150" w:line="326" w:lineRule="auto"/>
                                <w:ind w:left="152" w:right="1955" w:firstLine="0"/>
                                <w:jc w:val="left"/>
                                <w:rPr>
                                  <w:rFonts w:ascii="Tahoma"/>
                                  <w:sz w:val="22"/>
                                </w:rPr>
                              </w:pPr>
                              <w:r>
                                <w:rPr>
                                  <w:rFonts w:ascii="Tahoma"/>
                                  <w:color w:val="231F20"/>
                                  <w:spacing w:val="-4"/>
                                  <w:w w:val="105"/>
                                  <w:sz w:val="22"/>
                                </w:rPr>
                                <w:t xml:space="preserve">night </w:t>
                              </w:r>
                              <w:r>
                                <w:rPr>
                                  <w:rFonts w:ascii="Tahoma"/>
                                  <w:color w:val="231F20"/>
                                  <w:spacing w:val="-2"/>
                                  <w:w w:val="105"/>
                                  <w:sz w:val="22"/>
                                </w:rPr>
                                <w:t xml:space="preserve">forest </w:t>
                              </w:r>
                              <w:r>
                                <w:rPr>
                                  <w:rFonts w:ascii="Tahoma"/>
                                  <w:color w:val="231F20"/>
                                  <w:spacing w:val="-4"/>
                                  <w:w w:val="105"/>
                                  <w:sz w:val="22"/>
                                </w:rPr>
                                <w:t xml:space="preserve">port land book way </w:t>
                              </w:r>
                              <w:r>
                                <w:rPr>
                                  <w:rFonts w:ascii="Tahoma"/>
                                  <w:color w:val="231F20"/>
                                  <w:spacing w:val="-2"/>
                                  <w:sz w:val="22"/>
                                </w:rPr>
                                <w:t xml:space="preserve">seeing </w:t>
                              </w:r>
                              <w:r>
                                <w:rPr>
                                  <w:rFonts w:ascii="Tahoma"/>
                                  <w:color w:val="231F20"/>
                                  <w:spacing w:val="-4"/>
                                  <w:w w:val="105"/>
                                  <w:sz w:val="22"/>
                                </w:rPr>
                                <w:t>fall</w:t>
                              </w:r>
                            </w:p>
                          </w:txbxContent>
                        </wps:txbx>
                        <wps:bodyPr wrap="square" lIns="0" tIns="0" rIns="0" bIns="0" rtlCol="0">
                          <a:noAutofit/>
                        </wps:bodyPr>
                      </wps:wsp>
                    </wpg:wgp>
                  </a:graphicData>
                </a:graphic>
              </wp:anchor>
            </w:drawing>
          </mc:Choice>
          <mc:Fallback>
            <w:pict>
              <v:group id="Group 4417" o:spid="_x0000_s1026" o:spt="203" style="position:absolute;left:0pt;margin-left:143.15pt;margin-top:-166.4pt;height:154.5pt;width:145pt;mso-position-horizontal-relative:page;z-index:251805696;mso-width-relative:page;mso-height-relative:page;" coordsize="1841500,1962150" o:gfxdata="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">
                <o:lock v:ext="edit" aspectratio="f"/>
                <v:shape id="Graphic 4418" o:spid="_x0000_s1026" o:spt="100" style="position:absolute;left:0;top:0;height:1962150;width:1841500;" fillcolor="#E7E7E8" filled="t" stroked="f" coordsize="1841500,1962150" o:gfxdata="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LKOs9bgAAADdAAAA&#10;DwAAAAAAAAABACAAAAAiAAAAZHJzL2Rvd25yZXYueG1sUEsBAhQAFAAAAAgAh07iQDMvBZ47AAAA&#10;OQAAABAAAAAAAAAAAQAgAAAABwEAAGRycy9zaGFwZXhtbC54bWxQSwUGAAAAAAYABgBbAQAAsQMA&#10;AAAA&#10;" path="m686181,72009l685050,30391,677176,9004,655789,1130,614172,0,72009,0,30378,1130,8991,9004,1117,30391,0,72009,0,1890014,1117,1931644,8991,1953031,30378,1960905,72009,1962023,614172,1962023,655789,1960905,677176,1953031,685050,1931644,686181,1890014,686181,72009xem1841487,72009l1840357,30391,1832483,9004,1811096,1130,1769478,0,1009002,0,967371,1130,945984,9004,938110,30391,936993,72009,936993,1890014,938110,1931644,945984,1953031,967371,1960905,1009002,1962023,1769478,1962023,1811096,1960905,1832483,1953031,1840357,1931644,1841487,1890014,1841487,72009xe">
                  <v:fill on="t" focussize="0,0"/>
                  <v:stroke on="f"/>
                  <v:imagedata o:title=""/>
                  <o:lock v:ext="edit" aspectratio="f"/>
                  <v:textbox inset="0mm,0mm,0mm,0mm"/>
                </v:shape>
                <v:shape id="Graphic 4419" o:spid="_x0000_s1026" o:spt="100" style="position:absolute;left:717105;top:981024;height:1270;width:128905;" filled="f" stroked="t" coordsize="128905,1" o:gfxdata="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bzYW74A&#10;AADdAAAADwAAAAAAAAABACAAAAAiAAAAZHJzL2Rvd25yZXYueG1sUEsBAhQAFAAAAAgAh07iQDMv&#10;BZ47AAAAOQAAABAAAAAAAAAAAQAgAAAADQEAAGRycy9zaGFwZXhtbC54bWxQSwUGAAAAAAYABgBb&#10;AQAAtwMAAAAA&#10;" path="m0,0l128905,0e">
                  <v:fill on="f" focussize="0,0"/>
                  <v:stroke weight="0.5pt" color="#231F20" joinstyle="round"/>
                  <v:imagedata o:title=""/>
                  <o:lock v:ext="edit" aspectratio="f"/>
                  <v:textbox inset="0mm,0mm,0mm,0mm"/>
                </v:shape>
                <v:shape id="Graphic 4420" o:spid="_x0000_s1026" o:spt="100" style="position:absolute;left:825715;top:951687;height:58419;width:80645;" fillcolor="#231F20" filled="t" stroked="f" coordsize="80645,58419" o:gfxdata="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DRC9zG5AAAA3QAA&#10;AA8AAAAAAAAAAQAgAAAAIgAAAGRycy9kb3ducmV2LnhtbFBLAQIUABQAAAAIAIdO4kAzLwWeOwAA&#10;ADkAAAAQAAAAAAAAAAEAIAAAAAgBAABkcnMvc2hhcGV4bWwueG1sUEsFBgAAAAAGAAYAWwEAALID&#10;AAAAAA==&#10;" path="m0,0l20320,29336,0,58419,80391,29336,0,0xe">
                  <v:fill on="t" focussize="0,0"/>
                  <v:stroke on="f"/>
                  <v:imagedata o:title=""/>
                  <o:lock v:ext="edit" aspectratio="f"/>
                  <v:textbox inset="0mm,0mm,0mm,0mm"/>
                </v:shape>
                <v:shape id="Textbox 4421" o:spid="_x0000_s1026" o:spt="202" type="#_x0000_t202" style="position:absolute;left:0;top:0;height:1962150;width:1841500;" filled="f" stroked="f" coordsize="21600,21600" o:gfxdata="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wwORu/&#10;AAAA3Q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3915BC8A">
                        <w:pPr>
                          <w:spacing w:before="150" w:line="326" w:lineRule="auto"/>
                          <w:ind w:left="152" w:right="1955" w:firstLine="0"/>
                          <w:jc w:val="left"/>
                          <w:rPr>
                            <w:rFonts w:ascii="Tahoma"/>
                            <w:sz w:val="22"/>
                          </w:rPr>
                        </w:pPr>
                        <w:r>
                          <w:rPr>
                            <w:rFonts w:ascii="Tahoma"/>
                            <w:color w:val="231F20"/>
                            <w:spacing w:val="-4"/>
                            <w:w w:val="105"/>
                            <w:sz w:val="22"/>
                          </w:rPr>
                          <w:t xml:space="preserve">night </w:t>
                        </w:r>
                        <w:r>
                          <w:rPr>
                            <w:rFonts w:ascii="Tahoma"/>
                            <w:color w:val="231F20"/>
                            <w:spacing w:val="-2"/>
                            <w:w w:val="105"/>
                            <w:sz w:val="22"/>
                          </w:rPr>
                          <w:t xml:space="preserve">forest </w:t>
                        </w:r>
                        <w:r>
                          <w:rPr>
                            <w:rFonts w:ascii="Tahoma"/>
                            <w:color w:val="231F20"/>
                            <w:spacing w:val="-4"/>
                            <w:w w:val="105"/>
                            <w:sz w:val="22"/>
                          </w:rPr>
                          <w:t xml:space="preserve">port land book way </w:t>
                        </w:r>
                        <w:r>
                          <w:rPr>
                            <w:rFonts w:ascii="Tahoma"/>
                            <w:color w:val="231F20"/>
                            <w:spacing w:val="-2"/>
                            <w:sz w:val="22"/>
                          </w:rPr>
                          <w:t xml:space="preserve">seeing </w:t>
                        </w:r>
                        <w:r>
                          <w:rPr>
                            <w:rFonts w:ascii="Tahoma"/>
                            <w:color w:val="231F20"/>
                            <w:spacing w:val="-4"/>
                            <w:w w:val="105"/>
                            <w:sz w:val="22"/>
                          </w:rPr>
                          <w:t>fall</w:t>
                        </w:r>
                      </w:p>
                    </w:txbxContent>
                  </v:textbox>
                </v:shape>
              </v:group>
            </w:pict>
          </mc:Fallback>
        </mc:AlternateContent>
      </w:r>
      <w:r>
        <w:rPr>
          <w:rFonts w:ascii="Calibri"/>
          <w:color w:val="231F20"/>
          <w:w w:val="95"/>
          <w:position w:val="1"/>
          <w:sz w:val="26"/>
        </w:rPr>
        <w:t xml:space="preserve">A(n) </w:t>
      </w:r>
      <w:r>
        <w:rPr>
          <w:rFonts w:ascii="Calibri"/>
          <w:color w:val="231F20"/>
          <w:position w:val="1"/>
          <w:sz w:val="26"/>
          <w:u w:val="single" w:color="231F20"/>
        </w:rPr>
        <w:tab/>
      </w:r>
      <w:r>
        <w:rPr>
          <w:rFonts w:ascii="Calibri"/>
          <w:color w:val="231F20"/>
          <w:spacing w:val="22"/>
          <w:position w:val="1"/>
          <w:sz w:val="26"/>
        </w:rPr>
        <w:t xml:space="preserve"> </w:t>
      </w:r>
      <w:r>
        <w:rPr>
          <w:rFonts w:ascii="Calibri"/>
          <w:color w:val="231F20"/>
          <w:w w:val="90"/>
          <w:position w:val="1"/>
          <w:sz w:val="26"/>
        </w:rPr>
        <w:t>is</w:t>
      </w:r>
      <w:r>
        <w:rPr>
          <w:rFonts w:ascii="Calibri"/>
          <w:color w:val="231F20"/>
          <w:spacing w:val="22"/>
          <w:position w:val="1"/>
          <w:sz w:val="26"/>
        </w:rPr>
        <w:t xml:space="preserve"> </w:t>
      </w:r>
      <w:r>
        <w:rPr>
          <w:rFonts w:ascii="Calibri"/>
          <w:color w:val="231F20"/>
          <w:w w:val="90"/>
          <w:position w:val="1"/>
          <w:sz w:val="26"/>
        </w:rPr>
        <w:t>a</w:t>
      </w:r>
      <w:r>
        <w:rPr>
          <w:rFonts w:ascii="Calibri"/>
          <w:color w:val="231F20"/>
          <w:spacing w:val="22"/>
          <w:position w:val="1"/>
          <w:sz w:val="26"/>
        </w:rPr>
        <w:t xml:space="preserve"> </w:t>
      </w:r>
      <w:r>
        <w:rPr>
          <w:rFonts w:ascii="Calibri"/>
          <w:color w:val="231F20"/>
          <w:w w:val="90"/>
          <w:position w:val="1"/>
          <w:sz w:val="26"/>
        </w:rPr>
        <w:t>book</w:t>
      </w:r>
      <w:r>
        <w:rPr>
          <w:rFonts w:ascii="Calibri"/>
          <w:color w:val="231F20"/>
          <w:spacing w:val="22"/>
          <w:position w:val="1"/>
          <w:sz w:val="26"/>
        </w:rPr>
        <w:t xml:space="preserve"> </w:t>
      </w:r>
      <w:r>
        <w:rPr>
          <w:rFonts w:ascii="Calibri"/>
          <w:color w:val="231F20"/>
          <w:w w:val="90"/>
          <w:position w:val="1"/>
          <w:sz w:val="26"/>
        </w:rPr>
        <w:t>which</w:t>
      </w:r>
      <w:r>
        <w:rPr>
          <w:rFonts w:ascii="Calibri"/>
          <w:color w:val="231F20"/>
          <w:spacing w:val="22"/>
          <w:position w:val="1"/>
          <w:sz w:val="26"/>
        </w:rPr>
        <w:t xml:space="preserve"> </w:t>
      </w:r>
      <w:r>
        <w:rPr>
          <w:rFonts w:ascii="Calibri"/>
          <w:color w:val="231F20"/>
          <w:w w:val="90"/>
          <w:position w:val="1"/>
          <w:sz w:val="26"/>
        </w:rPr>
        <w:t>gives</w:t>
      </w:r>
      <w:r>
        <w:rPr>
          <w:rFonts w:ascii="Calibri"/>
          <w:color w:val="231F20"/>
          <w:position w:val="1"/>
          <w:sz w:val="26"/>
        </w:rPr>
        <w:tab/>
      </w:r>
      <w:r>
        <w:rPr>
          <w:rFonts w:ascii="Calibri"/>
          <w:color w:val="231F20"/>
          <w:position w:val="1"/>
          <w:sz w:val="26"/>
          <w:u w:val="single" w:color="231F20"/>
        </w:rPr>
        <w:tab/>
      </w:r>
      <w:r>
        <w:rPr>
          <w:rFonts w:ascii="Calibri"/>
          <w:color w:val="231F20"/>
          <w:spacing w:val="24"/>
          <w:position w:val="1"/>
          <w:sz w:val="26"/>
        </w:rPr>
        <w:t xml:space="preserve"> </w:t>
      </w:r>
      <w:r>
        <w:rPr>
          <w:rFonts w:ascii="Calibri"/>
          <w:color w:val="231F20"/>
          <w:w w:val="85"/>
          <w:position w:val="2"/>
          <w:sz w:val="26"/>
        </w:rPr>
        <w:t>local</w:t>
      </w:r>
      <w:r>
        <w:rPr>
          <w:rFonts w:ascii="Calibri"/>
          <w:color w:val="231F20"/>
          <w:spacing w:val="24"/>
          <w:position w:val="2"/>
          <w:sz w:val="26"/>
        </w:rPr>
        <w:t xml:space="preserve"> </w:t>
      </w:r>
      <w:r>
        <w:rPr>
          <w:rFonts w:ascii="Calibri"/>
          <w:color w:val="231F20"/>
          <w:w w:val="85"/>
          <w:position w:val="2"/>
          <w:sz w:val="26"/>
        </w:rPr>
        <w:t>cultures</w:t>
      </w:r>
      <w:r>
        <w:rPr>
          <w:rFonts w:ascii="Calibri"/>
          <w:color w:val="231F20"/>
          <w:spacing w:val="24"/>
          <w:position w:val="2"/>
          <w:sz w:val="26"/>
        </w:rPr>
        <w:t xml:space="preserve"> </w:t>
      </w:r>
      <w:r>
        <w:rPr>
          <w:rFonts w:ascii="Calibri"/>
          <w:color w:val="231F20"/>
          <w:w w:val="85"/>
          <w:position w:val="2"/>
          <w:sz w:val="26"/>
        </w:rPr>
        <w:t>when</w:t>
      </w:r>
      <w:r>
        <w:rPr>
          <w:rFonts w:ascii="Calibri"/>
          <w:color w:val="231F20"/>
          <w:spacing w:val="24"/>
          <w:position w:val="2"/>
          <w:sz w:val="26"/>
        </w:rPr>
        <w:t xml:space="preserve"> </w:t>
      </w:r>
      <w:r>
        <w:rPr>
          <w:rFonts w:ascii="Calibri"/>
          <w:color w:val="231F20"/>
          <w:w w:val="85"/>
          <w:position w:val="2"/>
          <w:sz w:val="26"/>
        </w:rPr>
        <w:t>the</w:t>
      </w:r>
      <w:r>
        <w:rPr>
          <w:rFonts w:ascii="Calibri"/>
          <w:color w:val="231F20"/>
          <w:spacing w:val="24"/>
          <w:position w:val="2"/>
          <w:sz w:val="26"/>
        </w:rPr>
        <w:t xml:space="preserve"> </w:t>
      </w:r>
      <w:r>
        <w:rPr>
          <w:rFonts w:ascii="Calibri"/>
          <w:color w:val="231F20"/>
          <w:w w:val="85"/>
          <w:position w:val="2"/>
          <w:sz w:val="26"/>
        </w:rPr>
        <w:t>ship</w:t>
      </w:r>
      <w:r>
        <w:rPr>
          <w:rFonts w:ascii="Calibri"/>
          <w:color w:val="231F20"/>
          <w:spacing w:val="24"/>
          <w:position w:val="2"/>
          <w:sz w:val="26"/>
        </w:rPr>
        <w:t xml:space="preserve"> </w:t>
      </w:r>
      <w:r>
        <w:rPr>
          <w:rFonts w:ascii="Calibri"/>
          <w:color w:val="231F20"/>
          <w:w w:val="85"/>
          <w:position w:val="2"/>
          <w:sz w:val="26"/>
        </w:rPr>
        <w:t>stops</w:t>
      </w:r>
    </w:p>
    <w:p w14:paraId="3A0D254E">
      <w:pPr>
        <w:spacing w:after="0" w:line="322" w:lineRule="exact"/>
        <w:jc w:val="left"/>
        <w:rPr>
          <w:sz w:val="26"/>
        </w:rPr>
        <w:sectPr>
          <w:type w:val="continuous"/>
          <w:pgSz w:w="11910" w:h="16840"/>
          <w:pgMar w:top="1340" w:right="0" w:bottom="280" w:left="0" w:header="720" w:footer="720" w:gutter="0"/>
          <w:cols w:space="720" w:num="1"/>
        </w:sectPr>
      </w:pPr>
    </w:p>
    <w:p w14:paraId="5ABB428F">
      <w:pPr>
        <w:spacing w:before="0" w:line="242" w:lineRule="auto"/>
        <w:ind w:left="2041" w:right="0" w:firstLine="0"/>
        <w:jc w:val="left"/>
        <w:rPr>
          <w:rFonts w:ascii="Calibri"/>
          <w:sz w:val="26"/>
        </w:rPr>
      </w:pPr>
      <w:r>
        <w:rPr>
          <w:rFonts w:ascii="Calibri"/>
          <w:color w:val="231F20"/>
          <w:w w:val="85"/>
          <w:sz w:val="26"/>
        </w:rPr>
        <w:t>information to visitors so they can know more</w:t>
      </w:r>
      <w:r>
        <w:rPr>
          <w:rFonts w:ascii="Calibri"/>
          <w:color w:val="231F20"/>
          <w:spacing w:val="-6"/>
          <w:w w:val="85"/>
          <w:sz w:val="26"/>
        </w:rPr>
        <w:t xml:space="preserve"> </w:t>
      </w:r>
      <w:r>
        <w:rPr>
          <w:rFonts w:ascii="Calibri"/>
          <w:color w:val="231F20"/>
          <w:w w:val="85"/>
          <w:sz w:val="26"/>
        </w:rPr>
        <w:t>about</w:t>
      </w:r>
      <w:r>
        <w:rPr>
          <w:rFonts w:ascii="Calibri"/>
          <w:color w:val="231F20"/>
          <w:spacing w:val="-6"/>
          <w:w w:val="85"/>
          <w:sz w:val="26"/>
        </w:rPr>
        <w:t xml:space="preserve"> </w:t>
      </w:r>
      <w:r>
        <w:rPr>
          <w:rFonts w:ascii="Calibri"/>
          <w:color w:val="231F20"/>
          <w:w w:val="85"/>
          <w:sz w:val="26"/>
        </w:rPr>
        <w:t>the</w:t>
      </w:r>
      <w:r>
        <w:rPr>
          <w:rFonts w:ascii="Calibri"/>
          <w:color w:val="231F20"/>
          <w:spacing w:val="-6"/>
          <w:w w:val="85"/>
          <w:sz w:val="26"/>
        </w:rPr>
        <w:t xml:space="preserve"> </w:t>
      </w:r>
      <w:r>
        <w:rPr>
          <w:rFonts w:ascii="Calibri"/>
          <w:color w:val="231F20"/>
          <w:w w:val="85"/>
          <w:sz w:val="26"/>
        </w:rPr>
        <w:t>place</w:t>
      </w:r>
      <w:r>
        <w:rPr>
          <w:rFonts w:ascii="Calibri"/>
          <w:color w:val="231F20"/>
          <w:spacing w:val="-6"/>
          <w:w w:val="85"/>
          <w:sz w:val="26"/>
        </w:rPr>
        <w:t xml:space="preserve"> </w:t>
      </w:r>
      <w:r>
        <w:rPr>
          <w:rFonts w:ascii="Calibri"/>
          <w:color w:val="231F20"/>
          <w:w w:val="85"/>
          <w:sz w:val="26"/>
        </w:rPr>
        <w:t>they</w:t>
      </w:r>
      <w:r>
        <w:rPr>
          <w:rFonts w:ascii="Calibri"/>
          <w:color w:val="231F20"/>
          <w:spacing w:val="-6"/>
          <w:w w:val="85"/>
          <w:sz w:val="26"/>
        </w:rPr>
        <w:t xml:space="preserve"> </w:t>
      </w:r>
      <w:r>
        <w:rPr>
          <w:rFonts w:ascii="Calibri"/>
          <w:color w:val="231F20"/>
          <w:w w:val="85"/>
          <w:sz w:val="26"/>
        </w:rPr>
        <w:t>are</w:t>
      </w:r>
      <w:r>
        <w:rPr>
          <w:rFonts w:ascii="Calibri"/>
          <w:color w:val="231F20"/>
          <w:spacing w:val="-6"/>
          <w:w w:val="85"/>
          <w:sz w:val="26"/>
        </w:rPr>
        <w:t xml:space="preserve"> </w:t>
      </w:r>
      <w:r>
        <w:rPr>
          <w:rFonts w:ascii="Calibri"/>
          <w:color w:val="231F20"/>
          <w:w w:val="85"/>
          <w:sz w:val="26"/>
        </w:rPr>
        <w:t>visiting.</w:t>
      </w:r>
    </w:p>
    <w:p w14:paraId="15483A6D">
      <w:pPr>
        <w:tabs>
          <w:tab w:val="left" w:pos="3249"/>
        </w:tabs>
        <w:spacing w:before="0" w:line="242" w:lineRule="auto"/>
        <w:ind w:left="667" w:right="1186" w:hanging="1"/>
        <w:jc w:val="left"/>
        <w:rPr>
          <w:rFonts w:ascii="Calibri"/>
          <w:sz w:val="26"/>
        </w:rPr>
      </w:pPr>
      <w:r>
        <w:br w:type="column"/>
      </w:r>
      <w:r>
        <w:rPr>
          <w:rFonts w:ascii="Calibri"/>
          <w:color w:val="231F20"/>
          <w:w w:val="90"/>
          <w:sz w:val="26"/>
        </w:rPr>
        <w:t xml:space="preserve">at different seaside </w:t>
      </w:r>
      <w:r>
        <w:rPr>
          <w:rFonts w:ascii="Calibri"/>
          <w:color w:val="231F20"/>
          <w:sz w:val="26"/>
          <w:u w:val="single" w:color="231F20"/>
        </w:rPr>
        <w:tab/>
      </w:r>
      <w:r>
        <w:rPr>
          <w:rFonts w:ascii="Calibri"/>
          <w:color w:val="231F20"/>
          <w:w w:val="85"/>
          <w:sz w:val="26"/>
        </w:rPr>
        <w:t>.</w:t>
      </w:r>
      <w:r>
        <w:rPr>
          <w:rFonts w:ascii="Calibri"/>
          <w:color w:val="231F20"/>
          <w:spacing w:val="-5"/>
          <w:w w:val="85"/>
          <w:sz w:val="26"/>
        </w:rPr>
        <w:t xml:space="preserve"> </w:t>
      </w:r>
      <w:r>
        <w:rPr>
          <w:rFonts w:ascii="Calibri"/>
          <w:color w:val="231F20"/>
          <w:w w:val="85"/>
          <w:sz w:val="26"/>
        </w:rPr>
        <w:t>Of</w:t>
      </w:r>
      <w:r>
        <w:rPr>
          <w:rFonts w:ascii="Calibri"/>
          <w:color w:val="231F20"/>
          <w:spacing w:val="-5"/>
          <w:w w:val="85"/>
          <w:sz w:val="26"/>
        </w:rPr>
        <w:t xml:space="preserve"> </w:t>
      </w:r>
      <w:r>
        <w:rPr>
          <w:rFonts w:ascii="Calibri"/>
          <w:color w:val="231F20"/>
          <w:w w:val="85"/>
          <w:sz w:val="26"/>
        </w:rPr>
        <w:t>course,</w:t>
      </w:r>
      <w:r>
        <w:rPr>
          <w:rFonts w:ascii="Calibri"/>
          <w:color w:val="231F20"/>
          <w:spacing w:val="-5"/>
          <w:w w:val="85"/>
          <w:sz w:val="26"/>
        </w:rPr>
        <w:t xml:space="preserve"> </w:t>
      </w:r>
      <w:r>
        <w:rPr>
          <w:rFonts w:ascii="Calibri"/>
          <w:color w:val="231F20"/>
          <w:w w:val="85"/>
          <w:sz w:val="26"/>
        </w:rPr>
        <w:t>if</w:t>
      </w:r>
      <w:r>
        <w:rPr>
          <w:rFonts w:ascii="Calibri"/>
          <w:color w:val="231F20"/>
          <w:spacing w:val="-5"/>
          <w:w w:val="85"/>
          <w:sz w:val="26"/>
        </w:rPr>
        <w:t xml:space="preserve"> </w:t>
      </w:r>
      <w:r>
        <w:rPr>
          <w:rFonts w:ascii="Calibri"/>
          <w:color w:val="231F20"/>
          <w:w w:val="85"/>
          <w:sz w:val="26"/>
        </w:rPr>
        <w:t xml:space="preserve">the </w:t>
      </w:r>
      <w:r>
        <w:rPr>
          <w:rFonts w:ascii="Calibri"/>
          <w:color w:val="231F20"/>
          <w:w w:val="80"/>
          <w:sz w:val="26"/>
        </w:rPr>
        <w:t>ship</w:t>
      </w:r>
      <w:r>
        <w:rPr>
          <w:rFonts w:ascii="Calibri"/>
          <w:color w:val="231F20"/>
          <w:spacing w:val="-2"/>
          <w:w w:val="80"/>
          <w:sz w:val="26"/>
        </w:rPr>
        <w:t xml:space="preserve"> </w:t>
      </w:r>
      <w:r>
        <w:rPr>
          <w:rFonts w:ascii="Calibri"/>
          <w:color w:val="231F20"/>
          <w:w w:val="80"/>
          <w:sz w:val="26"/>
        </w:rPr>
        <w:t>stays</w:t>
      </w:r>
      <w:r>
        <w:rPr>
          <w:rFonts w:ascii="Calibri"/>
          <w:color w:val="231F20"/>
          <w:spacing w:val="-2"/>
          <w:w w:val="80"/>
          <w:sz w:val="26"/>
        </w:rPr>
        <w:t xml:space="preserve"> </w:t>
      </w:r>
      <w:r>
        <w:rPr>
          <w:rFonts w:ascii="Calibri"/>
          <w:color w:val="231F20"/>
          <w:w w:val="80"/>
          <w:sz w:val="26"/>
        </w:rPr>
        <w:t>at</w:t>
      </w:r>
      <w:r>
        <w:rPr>
          <w:rFonts w:ascii="Calibri"/>
          <w:color w:val="231F20"/>
          <w:spacing w:val="-2"/>
          <w:w w:val="80"/>
          <w:sz w:val="26"/>
        </w:rPr>
        <w:t xml:space="preserve"> </w:t>
      </w:r>
      <w:r>
        <w:rPr>
          <w:rFonts w:ascii="Calibri"/>
          <w:color w:val="231F20"/>
          <w:w w:val="80"/>
          <w:sz w:val="26"/>
        </w:rPr>
        <w:t>a</w:t>
      </w:r>
      <w:r>
        <w:rPr>
          <w:rFonts w:ascii="Calibri"/>
          <w:color w:val="231F20"/>
          <w:spacing w:val="-2"/>
          <w:w w:val="80"/>
          <w:sz w:val="26"/>
        </w:rPr>
        <w:t xml:space="preserve"> </w:t>
      </w:r>
      <w:r>
        <w:rPr>
          <w:rFonts w:ascii="Calibri"/>
          <w:color w:val="231F20"/>
          <w:w w:val="80"/>
          <w:sz w:val="26"/>
        </w:rPr>
        <w:t>city</w:t>
      </w:r>
      <w:r>
        <w:rPr>
          <w:rFonts w:ascii="Calibri"/>
          <w:color w:val="231F20"/>
          <w:spacing w:val="-2"/>
          <w:w w:val="80"/>
          <w:sz w:val="26"/>
        </w:rPr>
        <w:t xml:space="preserve"> </w:t>
      </w:r>
      <w:r>
        <w:rPr>
          <w:rFonts w:ascii="Calibri"/>
          <w:color w:val="231F20"/>
          <w:w w:val="80"/>
          <w:sz w:val="26"/>
        </w:rPr>
        <w:t>for</w:t>
      </w:r>
      <w:r>
        <w:rPr>
          <w:rFonts w:ascii="Calibri"/>
          <w:color w:val="231F20"/>
          <w:spacing w:val="-2"/>
          <w:w w:val="80"/>
          <w:sz w:val="26"/>
        </w:rPr>
        <w:t xml:space="preserve"> </w:t>
      </w:r>
      <w:r>
        <w:rPr>
          <w:rFonts w:ascii="Calibri"/>
          <w:color w:val="231F20"/>
          <w:w w:val="80"/>
          <w:sz w:val="26"/>
        </w:rPr>
        <w:t>several</w:t>
      </w:r>
      <w:r>
        <w:rPr>
          <w:rFonts w:ascii="Calibri"/>
          <w:color w:val="231F20"/>
          <w:spacing w:val="-2"/>
          <w:w w:val="80"/>
          <w:sz w:val="26"/>
        </w:rPr>
        <w:t xml:space="preserve"> </w:t>
      </w:r>
      <w:r>
        <w:rPr>
          <w:rFonts w:ascii="Calibri"/>
          <w:color w:val="231F20"/>
          <w:w w:val="80"/>
          <w:sz w:val="26"/>
        </w:rPr>
        <w:t>days,</w:t>
      </w:r>
      <w:r>
        <w:rPr>
          <w:rFonts w:ascii="Calibri"/>
          <w:color w:val="231F20"/>
          <w:spacing w:val="-1"/>
          <w:w w:val="80"/>
          <w:sz w:val="26"/>
        </w:rPr>
        <w:t xml:space="preserve"> </w:t>
      </w:r>
      <w:r>
        <w:rPr>
          <w:rFonts w:ascii="Calibri"/>
          <w:color w:val="231F20"/>
          <w:w w:val="80"/>
          <w:sz w:val="26"/>
        </w:rPr>
        <w:t>you</w:t>
      </w:r>
      <w:r>
        <w:rPr>
          <w:rFonts w:ascii="Calibri"/>
          <w:color w:val="231F20"/>
          <w:spacing w:val="-2"/>
          <w:w w:val="80"/>
          <w:sz w:val="26"/>
        </w:rPr>
        <w:t xml:space="preserve"> </w:t>
      </w:r>
      <w:r>
        <w:rPr>
          <w:rFonts w:ascii="Calibri"/>
          <w:color w:val="231F20"/>
          <w:w w:val="80"/>
          <w:sz w:val="26"/>
        </w:rPr>
        <w:t>can</w:t>
      </w:r>
      <w:r>
        <w:rPr>
          <w:rFonts w:ascii="Calibri"/>
          <w:color w:val="231F20"/>
          <w:spacing w:val="-2"/>
          <w:w w:val="80"/>
          <w:sz w:val="26"/>
        </w:rPr>
        <w:t xml:space="preserve"> </w:t>
      </w:r>
      <w:r>
        <w:rPr>
          <w:rFonts w:ascii="Calibri"/>
          <w:color w:val="231F20"/>
          <w:spacing w:val="-4"/>
          <w:w w:val="80"/>
          <w:sz w:val="26"/>
        </w:rPr>
        <w:t>even</w:t>
      </w:r>
    </w:p>
    <w:p w14:paraId="603DA876">
      <w:pPr>
        <w:spacing w:after="0" w:line="242" w:lineRule="auto"/>
        <w:jc w:val="left"/>
        <w:rPr>
          <w:rFonts w:ascii="Calibri"/>
          <w:sz w:val="26"/>
        </w:rPr>
        <w:sectPr>
          <w:type w:val="continuous"/>
          <w:pgSz w:w="11910" w:h="16840"/>
          <w:pgMar w:top="1340" w:right="0" w:bottom="280" w:left="0" w:header="720" w:footer="720" w:gutter="0"/>
          <w:cols w:equalWidth="0" w:num="2">
            <w:col w:w="5869" w:space="40"/>
            <w:col w:w="6001"/>
          </w:cols>
        </w:sectPr>
      </w:pPr>
    </w:p>
    <w:p w14:paraId="025E7888">
      <w:pPr>
        <w:pStyle w:val="15"/>
        <w:numPr>
          <w:ilvl w:val="0"/>
          <w:numId w:val="88"/>
        </w:numPr>
        <w:tabs>
          <w:tab w:val="left" w:pos="2040"/>
          <w:tab w:val="left" w:pos="3725"/>
          <w:tab w:val="left" w:pos="6576"/>
          <w:tab w:val="left" w:pos="7426"/>
        </w:tabs>
        <w:spacing w:before="0" w:after="0" w:line="316" w:lineRule="exact"/>
        <w:ind w:left="2040" w:right="0" w:hanging="311"/>
        <w:jc w:val="left"/>
        <w:rPr>
          <w:b/>
          <w:color w:val="231F20"/>
          <w:sz w:val="22"/>
        </w:rPr>
      </w:pPr>
      <w:r>
        <w:rPr>
          <w:rFonts w:ascii="Calibri"/>
          <w:color w:val="231F20"/>
          <w:w w:val="95"/>
          <w:sz w:val="26"/>
        </w:rPr>
        <w:t xml:space="preserve">A(n) </w:t>
      </w:r>
      <w:r>
        <w:rPr>
          <w:rFonts w:ascii="Calibri"/>
          <w:color w:val="231F20"/>
          <w:sz w:val="26"/>
          <w:u w:val="single" w:color="231F20"/>
        </w:rPr>
        <w:tab/>
      </w:r>
      <w:r>
        <w:rPr>
          <w:rFonts w:ascii="Calibri"/>
          <w:color w:val="231F20"/>
          <w:spacing w:val="23"/>
          <w:sz w:val="26"/>
        </w:rPr>
        <w:t xml:space="preserve"> </w:t>
      </w:r>
      <w:r>
        <w:rPr>
          <w:rFonts w:ascii="Calibri"/>
          <w:color w:val="231F20"/>
          <w:w w:val="85"/>
          <w:sz w:val="26"/>
        </w:rPr>
        <w:t>is</w:t>
      </w:r>
      <w:r>
        <w:rPr>
          <w:rFonts w:ascii="Calibri"/>
          <w:color w:val="231F20"/>
          <w:spacing w:val="23"/>
          <w:sz w:val="26"/>
        </w:rPr>
        <w:t xml:space="preserve"> </w:t>
      </w:r>
      <w:r>
        <w:rPr>
          <w:rFonts w:ascii="Calibri"/>
          <w:color w:val="231F20"/>
          <w:spacing w:val="12"/>
          <w:w w:val="85"/>
          <w:sz w:val="26"/>
        </w:rPr>
        <w:t>flowing</w:t>
      </w:r>
      <w:r>
        <w:rPr>
          <w:rFonts w:ascii="Calibri"/>
          <w:color w:val="231F20"/>
          <w:spacing w:val="23"/>
          <w:sz w:val="26"/>
        </w:rPr>
        <w:t xml:space="preserve"> </w:t>
      </w:r>
      <w:r>
        <w:rPr>
          <w:rFonts w:ascii="Calibri"/>
          <w:color w:val="231F20"/>
          <w:spacing w:val="9"/>
          <w:w w:val="85"/>
          <w:sz w:val="26"/>
        </w:rPr>
        <w:t>water</w:t>
      </w:r>
      <w:r>
        <w:rPr>
          <w:rFonts w:ascii="Calibri"/>
          <w:color w:val="231F20"/>
          <w:spacing w:val="23"/>
          <w:sz w:val="26"/>
        </w:rPr>
        <w:t xml:space="preserve"> </w:t>
      </w:r>
      <w:r>
        <w:rPr>
          <w:rFonts w:ascii="Calibri"/>
          <w:color w:val="231F20"/>
          <w:w w:val="85"/>
          <w:sz w:val="26"/>
        </w:rPr>
        <w:t>that</w:t>
      </w:r>
      <w:r>
        <w:rPr>
          <w:rFonts w:ascii="Calibri"/>
          <w:color w:val="231F20"/>
          <w:sz w:val="26"/>
        </w:rPr>
        <w:tab/>
      </w:r>
      <w:r>
        <w:rPr>
          <w:rFonts w:ascii="Calibri"/>
          <w:color w:val="231F20"/>
          <w:sz w:val="26"/>
          <w:u w:val="single" w:color="231F20"/>
        </w:rPr>
        <w:tab/>
      </w:r>
      <w:r>
        <w:rPr>
          <w:rFonts w:ascii="Calibri"/>
          <w:color w:val="231F20"/>
          <w:spacing w:val="-12"/>
          <w:sz w:val="26"/>
        </w:rPr>
        <w:t xml:space="preserve"> </w:t>
      </w:r>
      <w:r>
        <w:rPr>
          <w:rFonts w:ascii="Calibri"/>
          <w:color w:val="231F20"/>
          <w:spacing w:val="-2"/>
          <w:w w:val="80"/>
          <w:position w:val="1"/>
          <w:sz w:val="26"/>
        </w:rPr>
        <w:t>at</w:t>
      </w:r>
      <w:r>
        <w:rPr>
          <w:rFonts w:ascii="Calibri"/>
          <w:color w:val="231F20"/>
          <w:spacing w:val="-12"/>
          <w:position w:val="1"/>
          <w:sz w:val="26"/>
        </w:rPr>
        <w:t xml:space="preserve"> </w:t>
      </w:r>
      <w:r>
        <w:rPr>
          <w:rFonts w:ascii="Calibri"/>
          <w:color w:val="231F20"/>
          <w:spacing w:val="-2"/>
          <w:w w:val="80"/>
          <w:position w:val="1"/>
          <w:sz w:val="26"/>
        </w:rPr>
        <w:t>a</w:t>
      </w:r>
      <w:r>
        <w:rPr>
          <w:rFonts w:ascii="Calibri"/>
          <w:color w:val="231F20"/>
          <w:spacing w:val="-12"/>
          <w:position w:val="1"/>
          <w:sz w:val="26"/>
        </w:rPr>
        <w:t xml:space="preserve"> </w:t>
      </w:r>
      <w:r>
        <w:rPr>
          <w:rFonts w:ascii="Calibri"/>
          <w:color w:val="231F20"/>
          <w:spacing w:val="-2"/>
          <w:w w:val="80"/>
          <w:position w:val="1"/>
          <w:sz w:val="26"/>
        </w:rPr>
        <w:t>local</w:t>
      </w:r>
      <w:r>
        <w:rPr>
          <w:rFonts w:ascii="Calibri"/>
          <w:color w:val="231F20"/>
          <w:spacing w:val="-11"/>
          <w:position w:val="1"/>
          <w:sz w:val="26"/>
        </w:rPr>
        <w:t xml:space="preserve"> </w:t>
      </w:r>
      <w:r>
        <w:rPr>
          <w:rFonts w:ascii="Calibri"/>
          <w:color w:val="231F20"/>
          <w:spacing w:val="-2"/>
          <w:w w:val="80"/>
          <w:position w:val="1"/>
          <w:sz w:val="26"/>
        </w:rPr>
        <w:t>hotel</w:t>
      </w:r>
      <w:r>
        <w:rPr>
          <w:rFonts w:ascii="Calibri"/>
          <w:color w:val="231F20"/>
          <w:spacing w:val="-12"/>
          <w:position w:val="1"/>
          <w:sz w:val="26"/>
        </w:rPr>
        <w:t xml:space="preserve"> </w:t>
      </w:r>
      <w:r>
        <w:rPr>
          <w:rFonts w:ascii="Calibri"/>
          <w:color w:val="231F20"/>
          <w:spacing w:val="-2"/>
          <w:w w:val="80"/>
          <w:position w:val="1"/>
          <w:sz w:val="26"/>
        </w:rPr>
        <w:t>for</w:t>
      </w:r>
      <w:r>
        <w:rPr>
          <w:rFonts w:ascii="Calibri"/>
          <w:color w:val="231F20"/>
          <w:spacing w:val="-12"/>
          <w:position w:val="1"/>
          <w:sz w:val="26"/>
        </w:rPr>
        <w:t xml:space="preserve"> </w:t>
      </w:r>
      <w:r>
        <w:rPr>
          <w:rFonts w:ascii="Calibri"/>
          <w:color w:val="231F20"/>
          <w:spacing w:val="-2"/>
          <w:w w:val="80"/>
          <w:position w:val="1"/>
          <w:sz w:val="26"/>
        </w:rPr>
        <w:t>a</w:t>
      </w:r>
      <w:r>
        <w:rPr>
          <w:rFonts w:ascii="Calibri"/>
          <w:color w:val="231F20"/>
          <w:spacing w:val="-12"/>
          <w:position w:val="1"/>
          <w:sz w:val="26"/>
        </w:rPr>
        <w:t xml:space="preserve"> </w:t>
      </w:r>
      <w:r>
        <w:rPr>
          <w:rFonts w:ascii="Calibri"/>
          <w:color w:val="231F20"/>
          <w:spacing w:val="-2"/>
          <w:w w:val="80"/>
          <w:position w:val="1"/>
          <w:sz w:val="26"/>
        </w:rPr>
        <w:t>few</w:t>
      </w:r>
      <w:r>
        <w:rPr>
          <w:rFonts w:ascii="Calibri"/>
          <w:color w:val="231F20"/>
          <w:spacing w:val="-11"/>
          <w:position w:val="1"/>
          <w:sz w:val="26"/>
        </w:rPr>
        <w:t xml:space="preserve"> </w:t>
      </w:r>
      <w:r>
        <w:rPr>
          <w:rFonts w:ascii="Calibri"/>
          <w:color w:val="231F20"/>
          <w:spacing w:val="-2"/>
          <w:w w:val="80"/>
          <w:position w:val="1"/>
          <w:sz w:val="26"/>
        </w:rPr>
        <w:t>nights,</w:t>
      </w:r>
      <w:r>
        <w:rPr>
          <w:rFonts w:ascii="Calibri"/>
          <w:color w:val="231F20"/>
          <w:spacing w:val="-12"/>
          <w:position w:val="1"/>
          <w:sz w:val="26"/>
        </w:rPr>
        <w:t xml:space="preserve"> </w:t>
      </w:r>
      <w:r>
        <w:rPr>
          <w:rFonts w:ascii="Calibri"/>
          <w:color w:val="231F20"/>
          <w:spacing w:val="-2"/>
          <w:w w:val="80"/>
          <w:position w:val="1"/>
          <w:sz w:val="26"/>
        </w:rPr>
        <w:t>so</w:t>
      </w:r>
      <w:r>
        <w:rPr>
          <w:rFonts w:ascii="Calibri"/>
          <w:color w:val="231F20"/>
          <w:spacing w:val="-12"/>
          <w:position w:val="1"/>
          <w:sz w:val="26"/>
        </w:rPr>
        <w:t xml:space="preserve"> </w:t>
      </w:r>
      <w:r>
        <w:rPr>
          <w:rFonts w:ascii="Calibri"/>
          <w:color w:val="231F20"/>
          <w:spacing w:val="-2"/>
          <w:w w:val="80"/>
          <w:position w:val="1"/>
          <w:sz w:val="26"/>
        </w:rPr>
        <w:t>you</w:t>
      </w:r>
    </w:p>
    <w:p w14:paraId="39F40D2B">
      <w:pPr>
        <w:spacing w:after="0" w:line="316" w:lineRule="exact"/>
        <w:jc w:val="left"/>
        <w:rPr>
          <w:sz w:val="22"/>
        </w:rPr>
        <w:sectPr>
          <w:type w:val="continuous"/>
          <w:pgSz w:w="11910" w:h="16840"/>
          <w:pgMar w:top="1340" w:right="0" w:bottom="280" w:left="0" w:header="720" w:footer="720" w:gutter="0"/>
          <w:cols w:space="720" w:num="1"/>
        </w:sectPr>
      </w:pPr>
    </w:p>
    <w:p w14:paraId="6411B178">
      <w:pPr>
        <w:spacing w:before="2" w:line="242" w:lineRule="auto"/>
        <w:ind w:left="2040" w:right="5" w:firstLine="0"/>
        <w:jc w:val="both"/>
        <w:rPr>
          <w:rFonts w:ascii="Calibri"/>
          <w:sz w:val="26"/>
        </w:rPr>
      </w:pPr>
      <w:r>
        <w:rPr>
          <w:rFonts w:ascii="Calibri"/>
          <w:color w:val="231F20"/>
          <w:w w:val="80"/>
          <w:sz w:val="26"/>
        </w:rPr>
        <w:t>drops from a high to a low place, ohen from</w:t>
      </w:r>
      <w:r>
        <w:rPr>
          <w:rFonts w:ascii="Calibri"/>
          <w:color w:val="231F20"/>
          <w:w w:val="90"/>
          <w:sz w:val="26"/>
        </w:rPr>
        <w:t xml:space="preserve"> a</w:t>
      </w:r>
      <w:r>
        <w:rPr>
          <w:rFonts w:ascii="Calibri"/>
          <w:color w:val="231F20"/>
          <w:spacing w:val="-13"/>
          <w:w w:val="90"/>
          <w:sz w:val="26"/>
        </w:rPr>
        <w:t xml:space="preserve"> </w:t>
      </w:r>
      <w:r>
        <w:rPr>
          <w:rFonts w:ascii="Calibri"/>
          <w:color w:val="231F20"/>
          <w:w w:val="90"/>
          <w:sz w:val="26"/>
        </w:rPr>
        <w:t>great</w:t>
      </w:r>
      <w:r>
        <w:rPr>
          <w:rFonts w:ascii="Calibri"/>
          <w:color w:val="231F20"/>
          <w:spacing w:val="-12"/>
          <w:w w:val="90"/>
          <w:sz w:val="26"/>
        </w:rPr>
        <w:t xml:space="preserve"> </w:t>
      </w:r>
      <w:r>
        <w:rPr>
          <w:rFonts w:ascii="Calibri"/>
          <w:color w:val="231F20"/>
          <w:w w:val="90"/>
          <w:sz w:val="26"/>
        </w:rPr>
        <w:t>height.</w:t>
      </w:r>
    </w:p>
    <w:p w14:paraId="06CD77F1">
      <w:pPr>
        <w:pStyle w:val="15"/>
        <w:numPr>
          <w:ilvl w:val="0"/>
          <w:numId w:val="88"/>
        </w:numPr>
        <w:tabs>
          <w:tab w:val="left" w:pos="2041"/>
          <w:tab w:val="left" w:pos="3691"/>
        </w:tabs>
        <w:spacing w:before="0" w:after="0" w:line="242" w:lineRule="auto"/>
        <w:ind w:left="2041" w:right="0" w:hanging="312"/>
        <w:jc w:val="both"/>
        <w:rPr>
          <w:b/>
          <w:color w:val="231F20"/>
          <w:sz w:val="22"/>
        </w:rPr>
      </w:pPr>
      <w:r>
        <w:rPr>
          <w:rFonts w:ascii="Calibri"/>
          <w:color w:val="231F20"/>
          <w:w w:val="95"/>
          <w:sz w:val="26"/>
        </w:rPr>
        <w:t xml:space="preserve">A(n) </w:t>
      </w:r>
      <w:r>
        <w:rPr>
          <w:rFonts w:ascii="Calibri"/>
          <w:color w:val="231F20"/>
          <w:sz w:val="26"/>
          <w:u w:val="single" w:color="231F20"/>
        </w:rPr>
        <w:tab/>
      </w:r>
      <w:r>
        <w:rPr>
          <w:rFonts w:ascii="Calibri"/>
          <w:color w:val="231F20"/>
          <w:sz w:val="26"/>
        </w:rPr>
        <w:t xml:space="preserve"> </w:t>
      </w:r>
      <w:r>
        <w:rPr>
          <w:rFonts w:ascii="Calibri"/>
          <w:color w:val="231F20"/>
          <w:w w:val="85"/>
          <w:sz w:val="26"/>
        </w:rPr>
        <w:t>is an important public road</w:t>
      </w:r>
      <w:r>
        <w:rPr>
          <w:rFonts w:ascii="Calibri"/>
          <w:color w:val="231F20"/>
          <w:spacing w:val="-2"/>
          <w:w w:val="85"/>
          <w:sz w:val="26"/>
        </w:rPr>
        <w:t xml:space="preserve"> </w:t>
      </w:r>
      <w:r>
        <w:rPr>
          <w:rFonts w:ascii="Calibri"/>
          <w:color w:val="231F20"/>
          <w:w w:val="85"/>
          <w:sz w:val="26"/>
        </w:rPr>
        <w:t>that</w:t>
      </w:r>
      <w:r>
        <w:rPr>
          <w:rFonts w:ascii="Calibri"/>
          <w:color w:val="231F20"/>
          <w:spacing w:val="-2"/>
          <w:w w:val="85"/>
          <w:sz w:val="26"/>
        </w:rPr>
        <w:t xml:space="preserve"> </w:t>
      </w:r>
      <w:r>
        <w:rPr>
          <w:rFonts w:ascii="Calibri"/>
          <w:color w:val="231F20"/>
          <w:w w:val="85"/>
          <w:sz w:val="26"/>
        </w:rPr>
        <w:t>connects</w:t>
      </w:r>
      <w:r>
        <w:rPr>
          <w:rFonts w:ascii="Calibri"/>
          <w:color w:val="231F20"/>
          <w:spacing w:val="-2"/>
          <w:w w:val="85"/>
          <w:sz w:val="26"/>
        </w:rPr>
        <w:t xml:space="preserve"> </w:t>
      </w:r>
      <w:r>
        <w:rPr>
          <w:rFonts w:ascii="Calibri"/>
          <w:color w:val="231F20"/>
          <w:w w:val="85"/>
          <w:sz w:val="26"/>
        </w:rPr>
        <w:t>cities</w:t>
      </w:r>
      <w:r>
        <w:rPr>
          <w:rFonts w:ascii="Calibri"/>
          <w:color w:val="231F20"/>
          <w:spacing w:val="-2"/>
          <w:w w:val="85"/>
          <w:sz w:val="26"/>
        </w:rPr>
        <w:t xml:space="preserve"> </w:t>
      </w:r>
      <w:r>
        <w:rPr>
          <w:rFonts w:ascii="Calibri"/>
          <w:color w:val="231F20"/>
          <w:w w:val="85"/>
          <w:sz w:val="26"/>
        </w:rPr>
        <w:t>and</w:t>
      </w:r>
      <w:r>
        <w:rPr>
          <w:rFonts w:ascii="Calibri"/>
          <w:color w:val="231F20"/>
          <w:spacing w:val="-2"/>
          <w:w w:val="85"/>
          <w:sz w:val="26"/>
        </w:rPr>
        <w:t xml:space="preserve"> </w:t>
      </w:r>
      <w:r>
        <w:rPr>
          <w:rFonts w:ascii="Calibri"/>
          <w:color w:val="231F20"/>
          <w:w w:val="85"/>
          <w:sz w:val="26"/>
        </w:rPr>
        <w:t>towns.</w:t>
      </w:r>
    </w:p>
    <w:p w14:paraId="395736B5">
      <w:pPr>
        <w:pStyle w:val="15"/>
        <w:numPr>
          <w:ilvl w:val="0"/>
          <w:numId w:val="88"/>
        </w:numPr>
        <w:tabs>
          <w:tab w:val="left" w:pos="2040"/>
          <w:tab w:val="left" w:pos="3510"/>
        </w:tabs>
        <w:spacing w:before="0" w:after="0" w:line="242" w:lineRule="auto"/>
        <w:ind w:left="2040" w:right="4" w:hanging="312"/>
        <w:jc w:val="both"/>
        <w:rPr>
          <w:b/>
          <w:color w:val="231F20"/>
          <w:sz w:val="22"/>
        </w:rPr>
      </w:pPr>
      <w:r>
        <w:rPr>
          <w:b/>
          <w:color w:val="231F20"/>
          <w:sz w:val="22"/>
          <w:u w:val="single" w:color="231F20"/>
        </w:rPr>
        <w:tab/>
      </w:r>
      <w:r>
        <w:rPr>
          <w:b/>
          <w:color w:val="231F20"/>
          <w:sz w:val="22"/>
        </w:rPr>
        <w:t xml:space="preserve"> </w:t>
      </w:r>
      <w:r>
        <w:rPr>
          <w:rFonts w:ascii="Calibri"/>
          <w:color w:val="231F20"/>
          <w:w w:val="85"/>
          <w:sz w:val="26"/>
        </w:rPr>
        <w:t xml:space="preserve">is the activity of visiting </w:t>
      </w:r>
      <w:r>
        <w:rPr>
          <w:rFonts w:ascii="Calibri"/>
          <w:color w:val="231F20"/>
          <w:w w:val="80"/>
          <w:sz w:val="26"/>
        </w:rPr>
        <w:t>interesting and/or beautiful places, usually</w:t>
      </w:r>
      <w:r>
        <w:rPr>
          <w:rFonts w:ascii="Calibri"/>
          <w:color w:val="231F20"/>
          <w:sz w:val="26"/>
        </w:rPr>
        <w:t xml:space="preserve"> </w:t>
      </w:r>
      <w:r>
        <w:rPr>
          <w:rFonts w:ascii="Calibri"/>
          <w:color w:val="231F20"/>
          <w:w w:val="90"/>
          <w:sz w:val="26"/>
        </w:rPr>
        <w:t>as a tourist.</w:t>
      </w:r>
    </w:p>
    <w:p w14:paraId="5A9DB392">
      <w:pPr>
        <w:pStyle w:val="15"/>
        <w:numPr>
          <w:ilvl w:val="0"/>
          <w:numId w:val="88"/>
        </w:numPr>
        <w:tabs>
          <w:tab w:val="left" w:pos="2041"/>
          <w:tab w:val="left" w:pos="3662"/>
        </w:tabs>
        <w:spacing w:before="0" w:after="0" w:line="242" w:lineRule="auto"/>
        <w:ind w:left="2041" w:right="6" w:hanging="312"/>
        <w:jc w:val="both"/>
        <w:rPr>
          <w:b/>
          <w:color w:val="231F20"/>
          <w:sz w:val="22"/>
        </w:rPr>
      </w:pPr>
      <w:r>
        <w:rPr>
          <w:rFonts w:ascii="Calibri" w:eastAsia="Calibri"/>
          <w:color w:val="231F20"/>
          <w:sz w:val="26"/>
        </w:rPr>
        <w:t xml:space="preserve">A(n) </w:t>
      </w:r>
      <w:r>
        <w:rPr>
          <w:rFonts w:ascii="Calibri" w:eastAsia="Calibri"/>
          <w:color w:val="231F20"/>
          <w:sz w:val="26"/>
          <w:u w:val="single" w:color="231F20"/>
        </w:rPr>
        <w:tab/>
      </w:r>
      <w:r>
        <w:rPr>
          <w:rFonts w:ascii="Calibri" w:eastAsia="Calibri"/>
          <w:color w:val="231F20"/>
          <w:spacing w:val="-8"/>
          <w:sz w:val="26"/>
        </w:rPr>
        <w:t xml:space="preserve"> </w:t>
      </w:r>
      <w:r>
        <w:rPr>
          <w:rFonts w:ascii="Calibri" w:eastAsia="Calibri"/>
          <w:color w:val="231F20"/>
          <w:w w:val="85"/>
          <w:sz w:val="26"/>
        </w:rPr>
        <w:t xml:space="preserve">is a small book given by your government to prove that you are a </w:t>
      </w:r>
      <w:r>
        <w:rPr>
          <w:rFonts w:ascii="Calibri" w:eastAsia="Calibri"/>
          <w:color w:val="231F20"/>
          <w:spacing w:val="-6"/>
          <w:sz w:val="26"/>
        </w:rPr>
        <w:t>citizen</w:t>
      </w:r>
      <w:r>
        <w:rPr>
          <w:rFonts w:ascii="Calibri" w:eastAsia="Calibri"/>
          <w:color w:val="231F20"/>
          <w:spacing w:val="-11"/>
          <w:sz w:val="26"/>
        </w:rPr>
        <w:t xml:space="preserve"> ( </w:t>
      </w:r>
      <w:r>
        <w:rPr>
          <w:rFonts w:hint="eastAsia" w:ascii="宋体" w:eastAsia="宋体"/>
          <w:color w:val="231F20"/>
          <w:spacing w:val="-21"/>
          <w:position w:val="1"/>
          <w:sz w:val="20"/>
        </w:rPr>
        <w:t xml:space="preserve">公民 </w:t>
      </w:r>
      <w:r>
        <w:rPr>
          <w:rFonts w:ascii="Calibri" w:eastAsia="Calibri"/>
          <w:color w:val="231F20"/>
          <w:spacing w:val="-12"/>
          <w:sz w:val="26"/>
        </w:rPr>
        <w:t xml:space="preserve">) </w:t>
      </w:r>
      <w:r>
        <w:rPr>
          <w:rFonts w:ascii="Calibri" w:eastAsia="Calibri"/>
          <w:color w:val="231F20"/>
          <w:spacing w:val="-6"/>
          <w:sz w:val="26"/>
        </w:rPr>
        <w:t>of</w:t>
      </w:r>
      <w:r>
        <w:rPr>
          <w:rFonts w:ascii="Calibri" w:eastAsia="Calibri"/>
          <w:color w:val="231F20"/>
          <w:spacing w:val="-5"/>
          <w:sz w:val="26"/>
        </w:rPr>
        <w:t xml:space="preserve"> </w:t>
      </w:r>
      <w:r>
        <w:rPr>
          <w:rFonts w:ascii="Calibri" w:eastAsia="Calibri"/>
          <w:color w:val="231F20"/>
          <w:spacing w:val="-6"/>
          <w:sz w:val="26"/>
        </w:rPr>
        <w:t>your</w:t>
      </w:r>
      <w:r>
        <w:rPr>
          <w:rFonts w:ascii="Calibri" w:eastAsia="Calibri"/>
          <w:color w:val="231F20"/>
          <w:spacing w:val="-18"/>
          <w:sz w:val="26"/>
        </w:rPr>
        <w:t xml:space="preserve"> </w:t>
      </w:r>
      <w:r>
        <w:rPr>
          <w:rFonts w:ascii="Calibri" w:eastAsia="Calibri"/>
          <w:color w:val="231F20"/>
          <w:spacing w:val="-6"/>
          <w:sz w:val="26"/>
        </w:rPr>
        <w:t>country.</w:t>
      </w:r>
    </w:p>
    <w:p w14:paraId="743636CE">
      <w:pPr>
        <w:pStyle w:val="15"/>
        <w:numPr>
          <w:ilvl w:val="0"/>
          <w:numId w:val="88"/>
        </w:numPr>
        <w:tabs>
          <w:tab w:val="left" w:pos="2040"/>
          <w:tab w:val="left" w:pos="3174"/>
        </w:tabs>
        <w:spacing w:before="0" w:after="0" w:line="316" w:lineRule="exact"/>
        <w:ind w:left="2040" w:right="0" w:hanging="311"/>
        <w:jc w:val="both"/>
        <w:rPr>
          <w:b/>
          <w:color w:val="231F20"/>
          <w:sz w:val="22"/>
        </w:rPr>
      </w:pPr>
      <w:r>
        <w:rPr>
          <w:b/>
          <w:color w:val="231F20"/>
          <w:sz w:val="22"/>
          <w:u w:val="single" w:color="231F20"/>
        </w:rPr>
        <w:tab/>
      </w:r>
      <w:r>
        <w:rPr>
          <w:b/>
          <w:color w:val="231F20"/>
          <w:spacing w:val="-12"/>
          <w:sz w:val="22"/>
        </w:rPr>
        <w:t xml:space="preserve"> </w:t>
      </w:r>
      <w:r>
        <w:rPr>
          <w:rFonts w:ascii="Calibri"/>
          <w:color w:val="231F20"/>
          <w:w w:val="80"/>
          <w:sz w:val="26"/>
        </w:rPr>
        <w:t>means</w:t>
      </w:r>
      <w:r>
        <w:rPr>
          <w:rFonts w:ascii="Calibri"/>
          <w:color w:val="231F20"/>
          <w:spacing w:val="-10"/>
          <w:sz w:val="26"/>
        </w:rPr>
        <w:t xml:space="preserve"> </w:t>
      </w:r>
      <w:r>
        <w:rPr>
          <w:rFonts w:ascii="Calibri"/>
          <w:color w:val="231F20"/>
          <w:w w:val="80"/>
          <w:sz w:val="26"/>
        </w:rPr>
        <w:t>during</w:t>
      </w:r>
      <w:r>
        <w:rPr>
          <w:rFonts w:ascii="Calibri"/>
          <w:color w:val="231F20"/>
          <w:spacing w:val="-10"/>
          <w:sz w:val="26"/>
        </w:rPr>
        <w:t xml:space="preserve"> </w:t>
      </w:r>
      <w:r>
        <w:rPr>
          <w:rFonts w:ascii="Calibri"/>
          <w:color w:val="231F20"/>
          <w:w w:val="80"/>
          <w:sz w:val="26"/>
        </w:rPr>
        <w:t>or</w:t>
      </w:r>
      <w:r>
        <w:rPr>
          <w:rFonts w:ascii="Calibri"/>
          <w:color w:val="231F20"/>
          <w:spacing w:val="-10"/>
          <w:sz w:val="26"/>
        </w:rPr>
        <w:t xml:space="preserve"> </w:t>
      </w:r>
      <w:r>
        <w:rPr>
          <w:rFonts w:ascii="Calibri"/>
          <w:color w:val="231F20"/>
          <w:w w:val="80"/>
          <w:sz w:val="26"/>
        </w:rPr>
        <w:t>for</w:t>
      </w:r>
      <w:r>
        <w:rPr>
          <w:rFonts w:ascii="Calibri"/>
          <w:color w:val="231F20"/>
          <w:spacing w:val="-10"/>
          <w:sz w:val="26"/>
        </w:rPr>
        <w:t xml:space="preserve"> </w:t>
      </w:r>
      <w:r>
        <w:rPr>
          <w:rFonts w:ascii="Calibri"/>
          <w:color w:val="231F20"/>
          <w:w w:val="80"/>
          <w:sz w:val="26"/>
        </w:rPr>
        <w:t>the</w:t>
      </w:r>
      <w:r>
        <w:rPr>
          <w:rFonts w:ascii="Calibri"/>
          <w:color w:val="231F20"/>
          <w:spacing w:val="-10"/>
          <w:sz w:val="26"/>
        </w:rPr>
        <w:t xml:space="preserve"> </w:t>
      </w:r>
      <w:r>
        <w:rPr>
          <w:rFonts w:ascii="Calibri"/>
          <w:color w:val="231F20"/>
          <w:w w:val="80"/>
          <w:sz w:val="26"/>
        </w:rPr>
        <w:t>night.</w:t>
      </w:r>
    </w:p>
    <w:p w14:paraId="4810112E">
      <w:pPr>
        <w:pStyle w:val="15"/>
        <w:numPr>
          <w:ilvl w:val="0"/>
          <w:numId w:val="88"/>
        </w:numPr>
        <w:tabs>
          <w:tab w:val="left" w:pos="2040"/>
          <w:tab w:val="left" w:pos="3644"/>
        </w:tabs>
        <w:spacing w:before="0" w:after="0" w:line="242" w:lineRule="auto"/>
        <w:ind w:left="2040" w:right="6" w:hanging="312"/>
        <w:jc w:val="both"/>
        <w:rPr>
          <w:b/>
          <w:color w:val="231F20"/>
          <w:sz w:val="22"/>
        </w:rPr>
      </w:pPr>
      <w:r>
        <w:rPr>
          <w:rFonts w:ascii="Calibri"/>
          <w:color w:val="231F20"/>
          <w:w w:val="95"/>
          <w:sz w:val="26"/>
        </w:rPr>
        <w:t>A(n)</w:t>
      </w:r>
      <w:r>
        <w:rPr>
          <w:rFonts w:ascii="Calibri"/>
          <w:color w:val="231F20"/>
          <w:spacing w:val="-8"/>
          <w:w w:val="95"/>
          <w:sz w:val="26"/>
        </w:rPr>
        <w:t xml:space="preserve"> </w:t>
      </w:r>
      <w:r>
        <w:rPr>
          <w:rFonts w:ascii="Calibri"/>
          <w:color w:val="231F20"/>
          <w:sz w:val="26"/>
          <w:u w:val="single" w:color="231F20"/>
        </w:rPr>
        <w:tab/>
      </w:r>
      <w:r>
        <w:rPr>
          <w:rFonts w:ascii="Calibri"/>
          <w:color w:val="231F20"/>
          <w:spacing w:val="-15"/>
          <w:sz w:val="26"/>
        </w:rPr>
        <w:t xml:space="preserve"> </w:t>
      </w:r>
      <w:r>
        <w:rPr>
          <w:rFonts w:ascii="Calibri"/>
          <w:color w:val="231F20"/>
          <w:w w:val="80"/>
          <w:sz w:val="26"/>
        </w:rPr>
        <w:t>is</w:t>
      </w:r>
      <w:r>
        <w:rPr>
          <w:rFonts w:ascii="Calibri"/>
          <w:color w:val="231F20"/>
          <w:spacing w:val="-3"/>
          <w:w w:val="80"/>
          <w:sz w:val="26"/>
        </w:rPr>
        <w:t xml:space="preserve"> </w:t>
      </w:r>
      <w:r>
        <w:rPr>
          <w:rFonts w:ascii="Calibri"/>
          <w:color w:val="231F20"/>
          <w:w w:val="80"/>
          <w:sz w:val="26"/>
        </w:rPr>
        <w:t>a</w:t>
      </w:r>
      <w:r>
        <w:rPr>
          <w:rFonts w:ascii="Calibri"/>
          <w:color w:val="231F20"/>
          <w:spacing w:val="-3"/>
          <w:w w:val="80"/>
          <w:sz w:val="26"/>
        </w:rPr>
        <w:t xml:space="preserve"> </w:t>
      </w:r>
      <w:r>
        <w:rPr>
          <w:rFonts w:ascii="Calibri"/>
          <w:color w:val="231F20"/>
          <w:w w:val="80"/>
          <w:sz w:val="26"/>
        </w:rPr>
        <w:t>large</w:t>
      </w:r>
      <w:r>
        <w:rPr>
          <w:rFonts w:ascii="Calibri"/>
          <w:color w:val="231F20"/>
          <w:spacing w:val="-3"/>
          <w:w w:val="80"/>
          <w:sz w:val="26"/>
        </w:rPr>
        <w:t xml:space="preserve"> </w:t>
      </w:r>
      <w:r>
        <w:rPr>
          <w:rFonts w:ascii="Calibri"/>
          <w:color w:val="231F20"/>
          <w:w w:val="80"/>
          <w:sz w:val="26"/>
        </w:rPr>
        <w:t>forest,</w:t>
      </w:r>
      <w:r>
        <w:rPr>
          <w:rFonts w:ascii="Calibri"/>
          <w:color w:val="231F20"/>
          <w:spacing w:val="-3"/>
          <w:w w:val="80"/>
          <w:sz w:val="26"/>
        </w:rPr>
        <w:t xml:space="preserve"> </w:t>
      </w:r>
      <w:r>
        <w:rPr>
          <w:rFonts w:ascii="Calibri"/>
          <w:color w:val="231F20"/>
          <w:w w:val="80"/>
          <w:sz w:val="26"/>
        </w:rPr>
        <w:t>usually</w:t>
      </w:r>
      <w:r>
        <w:rPr>
          <w:rFonts w:ascii="Calibri"/>
          <w:color w:val="231F20"/>
          <w:spacing w:val="-3"/>
          <w:w w:val="80"/>
          <w:sz w:val="26"/>
        </w:rPr>
        <w:t xml:space="preserve"> </w:t>
      </w:r>
      <w:r>
        <w:rPr>
          <w:rFonts w:ascii="Calibri"/>
          <w:color w:val="231F20"/>
          <w:w w:val="80"/>
          <w:sz w:val="26"/>
        </w:rPr>
        <w:t xml:space="preserve">in </w:t>
      </w:r>
      <w:r>
        <w:rPr>
          <w:rFonts w:ascii="Calibri"/>
          <w:color w:val="231F20"/>
          <w:w w:val="85"/>
          <w:sz w:val="26"/>
        </w:rPr>
        <w:t>a</w:t>
      </w:r>
      <w:r>
        <w:rPr>
          <w:rFonts w:ascii="Calibri"/>
          <w:color w:val="231F20"/>
          <w:spacing w:val="-10"/>
          <w:w w:val="85"/>
          <w:sz w:val="26"/>
        </w:rPr>
        <w:t xml:space="preserve"> </w:t>
      </w:r>
      <w:r>
        <w:rPr>
          <w:rFonts w:ascii="Calibri"/>
          <w:color w:val="231F20"/>
          <w:w w:val="85"/>
          <w:sz w:val="26"/>
        </w:rPr>
        <w:t>hot</w:t>
      </w:r>
      <w:r>
        <w:rPr>
          <w:rFonts w:ascii="Calibri"/>
          <w:color w:val="231F20"/>
          <w:spacing w:val="-9"/>
          <w:w w:val="85"/>
          <w:sz w:val="26"/>
        </w:rPr>
        <w:t xml:space="preserve"> </w:t>
      </w:r>
      <w:r>
        <w:rPr>
          <w:rFonts w:ascii="Calibri"/>
          <w:color w:val="231F20"/>
          <w:w w:val="85"/>
          <w:sz w:val="26"/>
        </w:rPr>
        <w:t>place,</w:t>
      </w:r>
      <w:r>
        <w:rPr>
          <w:rFonts w:ascii="Calibri"/>
          <w:color w:val="231F20"/>
          <w:spacing w:val="-9"/>
          <w:w w:val="85"/>
          <w:sz w:val="26"/>
        </w:rPr>
        <w:t xml:space="preserve"> </w:t>
      </w:r>
      <w:r>
        <w:rPr>
          <w:rFonts w:ascii="Calibri"/>
          <w:color w:val="231F20"/>
          <w:w w:val="85"/>
          <w:sz w:val="26"/>
        </w:rPr>
        <w:t>that</w:t>
      </w:r>
      <w:r>
        <w:rPr>
          <w:rFonts w:ascii="Calibri"/>
          <w:color w:val="231F20"/>
          <w:spacing w:val="-9"/>
          <w:w w:val="85"/>
          <w:sz w:val="26"/>
        </w:rPr>
        <w:t xml:space="preserve"> </w:t>
      </w:r>
      <w:r>
        <w:rPr>
          <w:rFonts w:ascii="Calibri"/>
          <w:color w:val="231F20"/>
          <w:w w:val="85"/>
          <w:sz w:val="26"/>
        </w:rPr>
        <w:t>gets</w:t>
      </w:r>
      <w:r>
        <w:rPr>
          <w:rFonts w:ascii="Calibri"/>
          <w:color w:val="231F20"/>
          <w:spacing w:val="-9"/>
          <w:w w:val="85"/>
          <w:sz w:val="26"/>
        </w:rPr>
        <w:t xml:space="preserve"> </w:t>
      </w:r>
      <w:r>
        <w:rPr>
          <w:rFonts w:ascii="Calibri"/>
          <w:color w:val="231F20"/>
          <w:w w:val="85"/>
          <w:sz w:val="26"/>
        </w:rPr>
        <w:t>a</w:t>
      </w:r>
      <w:r>
        <w:rPr>
          <w:rFonts w:ascii="Calibri"/>
          <w:color w:val="231F20"/>
          <w:spacing w:val="-10"/>
          <w:w w:val="85"/>
          <w:sz w:val="26"/>
        </w:rPr>
        <w:t xml:space="preserve"> </w:t>
      </w:r>
      <w:r>
        <w:rPr>
          <w:rFonts w:ascii="Calibri"/>
          <w:color w:val="231F20"/>
          <w:w w:val="85"/>
          <w:sz w:val="26"/>
        </w:rPr>
        <w:t>lot</w:t>
      </w:r>
      <w:r>
        <w:rPr>
          <w:rFonts w:ascii="Calibri"/>
          <w:color w:val="231F20"/>
          <w:spacing w:val="-9"/>
          <w:w w:val="85"/>
          <w:sz w:val="26"/>
        </w:rPr>
        <w:t xml:space="preserve"> </w:t>
      </w:r>
      <w:r>
        <w:rPr>
          <w:rFonts w:ascii="Calibri"/>
          <w:color w:val="231F20"/>
          <w:w w:val="85"/>
          <w:sz w:val="26"/>
        </w:rPr>
        <w:t>of</w:t>
      </w:r>
      <w:r>
        <w:rPr>
          <w:rFonts w:ascii="Calibri"/>
          <w:color w:val="231F20"/>
          <w:spacing w:val="-9"/>
          <w:w w:val="85"/>
          <w:sz w:val="26"/>
        </w:rPr>
        <w:t xml:space="preserve"> </w:t>
      </w:r>
      <w:r>
        <w:rPr>
          <w:rFonts w:ascii="Calibri"/>
          <w:color w:val="231F20"/>
          <w:w w:val="85"/>
          <w:sz w:val="26"/>
        </w:rPr>
        <w:t>rain.</w:t>
      </w:r>
    </w:p>
    <w:p w14:paraId="27B8A93D">
      <w:pPr>
        <w:pStyle w:val="15"/>
        <w:numPr>
          <w:ilvl w:val="0"/>
          <w:numId w:val="88"/>
        </w:numPr>
        <w:tabs>
          <w:tab w:val="left" w:pos="2041"/>
          <w:tab w:val="left" w:pos="3174"/>
        </w:tabs>
        <w:spacing w:before="0" w:after="0" w:line="242" w:lineRule="auto"/>
        <w:ind w:left="2041" w:right="0" w:hanging="312"/>
        <w:jc w:val="both"/>
        <w:rPr>
          <w:b/>
          <w:color w:val="231F20"/>
          <w:sz w:val="22"/>
        </w:rPr>
      </w:pPr>
      <w:r>
        <w:rPr>
          <w:b/>
          <w:color w:val="231F20"/>
          <w:sz w:val="22"/>
          <w:u w:val="single" w:color="231F20"/>
        </w:rPr>
        <w:tab/>
      </w:r>
      <w:r>
        <w:rPr>
          <w:b/>
          <w:color w:val="231F20"/>
          <w:sz w:val="22"/>
        </w:rPr>
        <w:t xml:space="preserve"> </w:t>
      </w:r>
      <w:r>
        <w:rPr>
          <w:rFonts w:ascii="Calibri"/>
          <w:color w:val="231F20"/>
          <w:w w:val="85"/>
          <w:sz w:val="26"/>
        </w:rPr>
        <w:t>is a country that is beautiful and</w:t>
      </w:r>
      <w:r>
        <w:rPr>
          <w:rFonts w:ascii="Calibri"/>
          <w:color w:val="231F20"/>
          <w:spacing w:val="-6"/>
          <w:w w:val="85"/>
          <w:sz w:val="26"/>
        </w:rPr>
        <w:t xml:space="preserve"> </w:t>
      </w:r>
      <w:r>
        <w:rPr>
          <w:rFonts w:ascii="Calibri"/>
          <w:color w:val="231F20"/>
          <w:w w:val="85"/>
          <w:sz w:val="26"/>
        </w:rPr>
        <w:t>green,</w:t>
      </w:r>
      <w:r>
        <w:rPr>
          <w:rFonts w:ascii="Calibri"/>
          <w:color w:val="231F20"/>
          <w:spacing w:val="-6"/>
          <w:w w:val="85"/>
          <w:sz w:val="26"/>
        </w:rPr>
        <w:t xml:space="preserve"> </w:t>
      </w:r>
      <w:r>
        <w:rPr>
          <w:rFonts w:ascii="Calibri"/>
          <w:color w:val="231F20"/>
          <w:w w:val="85"/>
          <w:sz w:val="26"/>
        </w:rPr>
        <w:t>although</w:t>
      </w:r>
      <w:r>
        <w:rPr>
          <w:rFonts w:ascii="Calibri"/>
          <w:color w:val="231F20"/>
          <w:spacing w:val="-6"/>
          <w:w w:val="85"/>
          <w:sz w:val="26"/>
        </w:rPr>
        <w:t xml:space="preserve"> </w:t>
      </w:r>
      <w:r>
        <w:rPr>
          <w:rFonts w:ascii="Calibri"/>
          <w:color w:val="231F20"/>
          <w:w w:val="85"/>
          <w:sz w:val="26"/>
        </w:rPr>
        <w:t>its</w:t>
      </w:r>
      <w:r>
        <w:rPr>
          <w:rFonts w:ascii="Calibri"/>
          <w:color w:val="231F20"/>
          <w:spacing w:val="-6"/>
          <w:w w:val="85"/>
          <w:sz w:val="26"/>
        </w:rPr>
        <w:t xml:space="preserve"> </w:t>
      </w:r>
      <w:r>
        <w:rPr>
          <w:rFonts w:ascii="Calibri"/>
          <w:color w:val="231F20"/>
          <w:w w:val="85"/>
          <w:sz w:val="26"/>
        </w:rPr>
        <w:t>name</w:t>
      </w:r>
      <w:r>
        <w:rPr>
          <w:rFonts w:ascii="Calibri"/>
          <w:color w:val="231F20"/>
          <w:spacing w:val="-6"/>
          <w:w w:val="85"/>
          <w:sz w:val="26"/>
        </w:rPr>
        <w:t xml:space="preserve"> </w:t>
      </w:r>
      <w:r>
        <w:rPr>
          <w:rFonts w:ascii="Calibri"/>
          <w:color w:val="231F20"/>
          <w:w w:val="85"/>
          <w:sz w:val="26"/>
        </w:rPr>
        <w:t>sounds</w:t>
      </w:r>
      <w:r>
        <w:rPr>
          <w:rFonts w:ascii="Calibri"/>
          <w:color w:val="231F20"/>
          <w:spacing w:val="-6"/>
          <w:w w:val="85"/>
          <w:sz w:val="26"/>
        </w:rPr>
        <w:t xml:space="preserve"> </w:t>
      </w:r>
      <w:r>
        <w:rPr>
          <w:rFonts w:ascii="Calibri"/>
          <w:color w:val="231F20"/>
          <w:w w:val="85"/>
          <w:sz w:val="26"/>
        </w:rPr>
        <w:t>like</w:t>
      </w:r>
      <w:r>
        <w:rPr>
          <w:rFonts w:ascii="Calibri"/>
          <w:color w:val="231F20"/>
          <w:spacing w:val="-6"/>
          <w:w w:val="85"/>
          <w:sz w:val="26"/>
        </w:rPr>
        <w:t xml:space="preserve"> </w:t>
      </w:r>
      <w:r>
        <w:rPr>
          <w:rFonts w:ascii="Calibri"/>
          <w:color w:val="231F20"/>
          <w:w w:val="85"/>
          <w:sz w:val="26"/>
        </w:rPr>
        <w:t xml:space="preserve">it </w:t>
      </w:r>
      <w:r>
        <w:rPr>
          <w:rFonts w:ascii="Calibri"/>
          <w:color w:val="231F20"/>
          <w:w w:val="90"/>
          <w:sz w:val="26"/>
        </w:rPr>
        <w:t>is cold and icy.</w:t>
      </w:r>
    </w:p>
    <w:p w14:paraId="3A183C95">
      <w:pPr>
        <w:tabs>
          <w:tab w:val="left" w:pos="3685"/>
        </w:tabs>
        <w:spacing w:before="0" w:line="314" w:lineRule="exact"/>
        <w:ind w:left="660" w:right="0" w:firstLine="0"/>
        <w:jc w:val="left"/>
        <w:rPr>
          <w:rFonts w:ascii="Calibri"/>
          <w:sz w:val="26"/>
        </w:rPr>
      </w:pPr>
      <w:r>
        <w:br w:type="column"/>
      </w:r>
      <w:r>
        <w:rPr>
          <w:rFonts w:ascii="Calibri"/>
          <w:color w:val="231F20"/>
          <w:w w:val="80"/>
          <w:sz w:val="26"/>
        </w:rPr>
        <w:t>can</w:t>
      </w:r>
      <w:r>
        <w:rPr>
          <w:rFonts w:ascii="Calibri"/>
          <w:color w:val="231F20"/>
          <w:spacing w:val="-5"/>
          <w:w w:val="80"/>
          <w:sz w:val="26"/>
        </w:rPr>
        <w:t xml:space="preserve"> </w:t>
      </w:r>
      <w:r>
        <w:rPr>
          <w:rFonts w:ascii="Calibri"/>
          <w:color w:val="231F20"/>
          <w:w w:val="80"/>
          <w:sz w:val="26"/>
        </w:rPr>
        <w:t>see</w:t>
      </w:r>
      <w:r>
        <w:rPr>
          <w:rFonts w:ascii="Calibri"/>
          <w:color w:val="231F20"/>
          <w:spacing w:val="-5"/>
          <w:w w:val="80"/>
          <w:sz w:val="26"/>
        </w:rPr>
        <w:t xml:space="preserve"> </w:t>
      </w:r>
      <w:r>
        <w:rPr>
          <w:rFonts w:ascii="Calibri"/>
          <w:color w:val="231F20"/>
          <w:w w:val="80"/>
          <w:sz w:val="26"/>
        </w:rPr>
        <w:t>more</w:t>
      </w:r>
      <w:r>
        <w:rPr>
          <w:rFonts w:ascii="Calibri"/>
          <w:color w:val="231F20"/>
          <w:spacing w:val="-5"/>
          <w:w w:val="80"/>
          <w:sz w:val="26"/>
        </w:rPr>
        <w:t xml:space="preserve"> </w:t>
      </w:r>
      <w:r>
        <w:rPr>
          <w:rFonts w:ascii="Calibri"/>
          <w:color w:val="231F20"/>
          <w:w w:val="80"/>
          <w:sz w:val="26"/>
        </w:rPr>
        <w:t>of</w:t>
      </w:r>
      <w:r>
        <w:rPr>
          <w:rFonts w:ascii="Calibri"/>
          <w:color w:val="231F20"/>
          <w:spacing w:val="-5"/>
          <w:w w:val="80"/>
          <w:sz w:val="26"/>
        </w:rPr>
        <w:t xml:space="preserve"> </w:t>
      </w:r>
      <w:r>
        <w:rPr>
          <w:rFonts w:ascii="Calibri"/>
          <w:color w:val="231F20"/>
          <w:w w:val="80"/>
          <w:sz w:val="26"/>
        </w:rPr>
        <w:t>the</w:t>
      </w:r>
      <w:r>
        <w:rPr>
          <w:rFonts w:ascii="Calibri"/>
          <w:color w:val="231F20"/>
          <w:spacing w:val="-5"/>
          <w:w w:val="80"/>
          <w:sz w:val="26"/>
        </w:rPr>
        <w:t xml:space="preserve"> </w:t>
      </w:r>
      <w:r>
        <w:rPr>
          <w:rFonts w:ascii="Calibri"/>
          <w:color w:val="231F20"/>
          <w:w w:val="80"/>
          <w:sz w:val="26"/>
        </w:rPr>
        <w:t>local</w:t>
      </w:r>
      <w:r>
        <w:rPr>
          <w:rFonts w:ascii="Calibri"/>
          <w:color w:val="231F20"/>
          <w:spacing w:val="-5"/>
          <w:w w:val="80"/>
          <w:sz w:val="26"/>
        </w:rPr>
        <w:t xml:space="preserve"> </w:t>
      </w:r>
      <w:r>
        <w:rPr>
          <w:rFonts w:ascii="Calibri"/>
          <w:color w:val="231F20"/>
          <w:sz w:val="26"/>
          <w:u w:val="single" w:color="231F20"/>
        </w:rPr>
        <w:tab/>
      </w:r>
      <w:r>
        <w:rPr>
          <w:rFonts w:ascii="Calibri"/>
          <w:color w:val="231F20"/>
          <w:spacing w:val="-18"/>
          <w:sz w:val="26"/>
        </w:rPr>
        <w:t xml:space="preserve"> </w:t>
      </w:r>
      <w:r>
        <w:rPr>
          <w:rFonts w:ascii="Calibri"/>
          <w:color w:val="231F20"/>
          <w:w w:val="85"/>
          <w:sz w:val="26"/>
        </w:rPr>
        <w:t>.</w:t>
      </w:r>
    </w:p>
    <w:p w14:paraId="0754B9D5">
      <w:pPr>
        <w:pStyle w:val="11"/>
        <w:spacing w:before="2"/>
        <w:rPr>
          <w:rFonts w:ascii="Calibri"/>
          <w:sz w:val="24"/>
        </w:rPr>
      </w:pPr>
    </w:p>
    <w:p w14:paraId="357EC999">
      <w:pPr>
        <w:spacing w:before="0" w:line="213" w:lineRule="auto"/>
        <w:ind w:left="689" w:right="1221" w:hanging="9"/>
        <w:jc w:val="left"/>
        <w:rPr>
          <w:rFonts w:ascii="Tahoma"/>
          <w:sz w:val="26"/>
        </w:rPr>
      </w:pPr>
      <w:r>
        <mc:AlternateContent>
          <mc:Choice Requires="wpg">
            <w:drawing>
              <wp:anchor distT="0" distB="0" distL="0" distR="0" simplePos="0" relativeHeight="251804672" behindDoc="0" locked="0" layoutInCell="1" allowOverlap="1">
                <wp:simplePos x="0" y="0"/>
                <wp:positionH relativeFrom="page">
                  <wp:posOffset>3923665</wp:posOffset>
                </wp:positionH>
                <wp:positionV relativeFrom="paragraph">
                  <wp:posOffset>435610</wp:posOffset>
                </wp:positionV>
                <wp:extent cx="2906395" cy="4383405"/>
                <wp:effectExtent l="0" t="0" r="0" b="0"/>
                <wp:wrapNone/>
                <wp:docPr id="4422" name="Group 4422"/>
                <wp:cNvGraphicFramePr/>
                <a:graphic xmlns:a="http://schemas.openxmlformats.org/drawingml/2006/main">
                  <a:graphicData uri="http://schemas.microsoft.com/office/word/2010/wordprocessingGroup">
                    <wpg:wgp>
                      <wpg:cNvGrpSpPr/>
                      <wpg:grpSpPr>
                        <a:xfrm>
                          <a:off x="0" y="0"/>
                          <a:ext cx="2906395" cy="4383405"/>
                          <a:chOff x="0" y="0"/>
                          <a:chExt cx="2906395" cy="4383405"/>
                        </a:xfrm>
                      </wpg:grpSpPr>
                      <wps:wsp>
                        <wps:cNvPr id="4423" name="Graphic 4423"/>
                        <wps:cNvSpPr/>
                        <wps:spPr>
                          <a:xfrm>
                            <a:off x="27000" y="27000"/>
                            <a:ext cx="2879725" cy="4356100"/>
                          </a:xfrm>
                          <a:custGeom>
                            <a:avLst/>
                            <a:gdLst/>
                            <a:ahLst/>
                            <a:cxnLst/>
                            <a:rect l="l" t="t" r="r" b="b"/>
                            <a:pathLst>
                              <a:path w="2879725" h="4356100">
                                <a:moveTo>
                                  <a:pt x="2879344" y="0"/>
                                </a:moveTo>
                                <a:lnTo>
                                  <a:pt x="0" y="0"/>
                                </a:lnTo>
                                <a:lnTo>
                                  <a:pt x="0" y="4355973"/>
                                </a:lnTo>
                                <a:lnTo>
                                  <a:pt x="2648966" y="4355973"/>
                                </a:lnTo>
                                <a:lnTo>
                                  <a:pt x="2879344" y="4139565"/>
                                </a:lnTo>
                                <a:lnTo>
                                  <a:pt x="2879344" y="0"/>
                                </a:lnTo>
                                <a:close/>
                              </a:path>
                            </a:pathLst>
                          </a:custGeom>
                          <a:solidFill>
                            <a:srgbClr val="F5D7BA"/>
                          </a:solidFill>
                        </wps:spPr>
                        <wps:bodyPr wrap="square" lIns="0" tIns="0" rIns="0" bIns="0" rtlCol="0">
                          <a:noAutofit/>
                        </wps:bodyPr>
                      </wps:wsp>
                      <wps:wsp>
                        <wps:cNvPr id="4424" name="Graphic 4424"/>
                        <wps:cNvSpPr/>
                        <wps:spPr>
                          <a:xfrm>
                            <a:off x="0" y="0"/>
                            <a:ext cx="2879725" cy="4356100"/>
                          </a:xfrm>
                          <a:custGeom>
                            <a:avLst/>
                            <a:gdLst/>
                            <a:ahLst/>
                            <a:cxnLst/>
                            <a:rect l="l" t="t" r="r" b="b"/>
                            <a:pathLst>
                              <a:path w="2879725" h="4356100">
                                <a:moveTo>
                                  <a:pt x="2879344" y="0"/>
                                </a:moveTo>
                                <a:lnTo>
                                  <a:pt x="0" y="0"/>
                                </a:lnTo>
                                <a:lnTo>
                                  <a:pt x="0" y="4355973"/>
                                </a:lnTo>
                                <a:lnTo>
                                  <a:pt x="2648966" y="4355973"/>
                                </a:lnTo>
                                <a:lnTo>
                                  <a:pt x="2879344" y="4139565"/>
                                </a:lnTo>
                                <a:lnTo>
                                  <a:pt x="2879344" y="0"/>
                                </a:lnTo>
                                <a:close/>
                              </a:path>
                            </a:pathLst>
                          </a:custGeom>
                          <a:solidFill>
                            <a:srgbClr val="FBF7E6"/>
                          </a:solidFill>
                        </wps:spPr>
                        <wps:bodyPr wrap="square" lIns="0" tIns="0" rIns="0" bIns="0" rtlCol="0">
                          <a:noAutofit/>
                        </wps:bodyPr>
                      </wps:wsp>
                      <wps:wsp>
                        <wps:cNvPr id="4425" name="Graphic 4425"/>
                        <wps:cNvSpPr/>
                        <wps:spPr>
                          <a:xfrm>
                            <a:off x="2642425" y="4140009"/>
                            <a:ext cx="237490" cy="216535"/>
                          </a:xfrm>
                          <a:custGeom>
                            <a:avLst/>
                            <a:gdLst/>
                            <a:ahLst/>
                            <a:cxnLst/>
                            <a:rect l="l" t="t" r="r" b="b"/>
                            <a:pathLst>
                              <a:path w="237490" h="216535">
                                <a:moveTo>
                                  <a:pt x="236981" y="0"/>
                                </a:moveTo>
                                <a:lnTo>
                                  <a:pt x="0" y="0"/>
                                </a:lnTo>
                                <a:lnTo>
                                  <a:pt x="0" y="216026"/>
                                </a:lnTo>
                                <a:lnTo>
                                  <a:pt x="236981" y="0"/>
                                </a:lnTo>
                                <a:close/>
                              </a:path>
                            </a:pathLst>
                          </a:custGeom>
                          <a:solidFill>
                            <a:srgbClr val="F1CBA3"/>
                          </a:solidFill>
                        </wps:spPr>
                        <wps:bodyPr wrap="square" lIns="0" tIns="0" rIns="0" bIns="0" rtlCol="0">
                          <a:noAutofit/>
                        </wps:bodyPr>
                      </wps:wsp>
                      <wps:wsp>
                        <wps:cNvPr id="4426" name="Textbox 4426"/>
                        <wps:cNvSpPr txBox="1"/>
                        <wps:spPr>
                          <a:xfrm>
                            <a:off x="0" y="0"/>
                            <a:ext cx="2906395" cy="4383405"/>
                          </a:xfrm>
                          <a:prstGeom prst="rect">
                            <a:avLst/>
                          </a:prstGeom>
                        </wps:spPr>
                        <wps:txbx>
                          <w:txbxContent>
                            <w:p w14:paraId="5E4550C7">
                              <w:pPr>
                                <w:spacing w:before="116" w:line="242" w:lineRule="auto"/>
                                <w:ind w:left="492" w:right="464" w:firstLine="0"/>
                                <w:jc w:val="left"/>
                                <w:rPr>
                                  <w:rFonts w:ascii="Calibri"/>
                                  <w:sz w:val="26"/>
                                </w:rPr>
                              </w:pPr>
                              <w:r>
                                <w:rPr>
                                  <w:rFonts w:ascii="Calibri"/>
                                  <w:color w:val="231F20"/>
                                  <w:w w:val="85"/>
                                  <w:sz w:val="26"/>
                                </w:rPr>
                                <w:t xml:space="preserve">Popular tourist destinations include the </w:t>
                              </w:r>
                              <w:r>
                                <w:rPr>
                                  <w:rFonts w:ascii="Calibri"/>
                                  <w:color w:val="231F20"/>
                                  <w:w w:val="80"/>
                                  <w:sz w:val="26"/>
                                </w:rPr>
                                <w:t xml:space="preserve">Zhongshan Walking Street, famous for its </w:t>
                              </w:r>
                              <w:r>
                                <w:rPr>
                                  <w:rFonts w:ascii="Calibri"/>
                                  <w:color w:val="231F20"/>
                                  <w:w w:val="85"/>
                                  <w:sz w:val="26"/>
                                </w:rPr>
                                <w:t>food and shopping, and the Island Ring Road, where tourists can cycle on the</w:t>
                              </w:r>
                            </w:p>
                            <w:p w14:paraId="2867BC86">
                              <w:pPr>
                                <w:tabs>
                                  <w:tab w:val="left" w:pos="2441"/>
                                </w:tabs>
                                <w:spacing w:before="1"/>
                                <w:ind w:left="492" w:right="464" w:firstLine="0"/>
                                <w:jc w:val="left"/>
                                <w:rPr>
                                  <w:rFonts w:ascii="Calibri"/>
                                  <w:sz w:val="26"/>
                                </w:rPr>
                              </w:pPr>
                              <w:r>
                                <w:rPr>
                                  <w:rFonts w:ascii="Calibri"/>
                                  <w:color w:val="231F20"/>
                                  <w:w w:val="90"/>
                                  <w:sz w:val="26"/>
                                </w:rPr>
                                <w:t xml:space="preserve">43-km bike </w:t>
                              </w:r>
                              <w:r>
                                <w:rPr>
                                  <w:rFonts w:ascii="Calibri"/>
                                  <w:color w:val="231F20"/>
                                  <w:w w:val="90"/>
                                  <w:sz w:val="26"/>
                                  <w:u w:val="single" w:color="231F20"/>
                                </w:rPr>
                                <w:t>p</w:t>
                              </w:r>
                              <w:r>
                                <w:rPr>
                                  <w:rFonts w:ascii="Calibri"/>
                                  <w:color w:val="231F20"/>
                                  <w:sz w:val="26"/>
                                  <w:u w:val="single" w:color="231F20"/>
                                </w:rPr>
                                <w:tab/>
                              </w:r>
                              <w:r>
                                <w:rPr>
                                  <w:rFonts w:ascii="Calibri"/>
                                  <w:color w:val="231F20"/>
                                  <w:spacing w:val="-18"/>
                                  <w:sz w:val="26"/>
                                </w:rPr>
                                <w:t xml:space="preserve"> </w:t>
                              </w:r>
                              <w:r>
                                <w:rPr>
                                  <w:rFonts w:ascii="Calibri"/>
                                  <w:color w:val="231F20"/>
                                  <w:w w:val="80"/>
                                  <w:sz w:val="26"/>
                                </w:rPr>
                                <w:t>that</w:t>
                              </w:r>
                              <w:r>
                                <w:rPr>
                                  <w:rFonts w:ascii="Calibri"/>
                                  <w:color w:val="231F20"/>
                                  <w:spacing w:val="-6"/>
                                  <w:w w:val="80"/>
                                  <w:sz w:val="26"/>
                                </w:rPr>
                                <w:t xml:space="preserve"> </w:t>
                              </w:r>
                              <w:r>
                                <w:rPr>
                                  <w:rFonts w:ascii="Calibri"/>
                                  <w:color w:val="231F20"/>
                                  <w:w w:val="80"/>
                                  <w:sz w:val="26"/>
                                </w:rPr>
                                <w:t>runs</w:t>
                              </w:r>
                              <w:r>
                                <w:rPr>
                                  <w:rFonts w:ascii="Calibri"/>
                                  <w:color w:val="231F20"/>
                                  <w:spacing w:val="-6"/>
                                  <w:w w:val="80"/>
                                  <w:sz w:val="26"/>
                                </w:rPr>
                                <w:t xml:space="preserve"> </w:t>
                              </w:r>
                              <w:r>
                                <w:rPr>
                                  <w:rFonts w:ascii="Calibri"/>
                                  <w:color w:val="231F20"/>
                                  <w:w w:val="80"/>
                                  <w:sz w:val="26"/>
                                </w:rPr>
                                <w:t>along</w:t>
                              </w:r>
                              <w:r>
                                <w:rPr>
                                  <w:rFonts w:ascii="Calibri"/>
                                  <w:color w:val="231F20"/>
                                  <w:spacing w:val="-6"/>
                                  <w:w w:val="80"/>
                                  <w:sz w:val="26"/>
                                </w:rPr>
                                <w:t xml:space="preserve"> </w:t>
                              </w:r>
                              <w:r>
                                <w:rPr>
                                  <w:rFonts w:ascii="Calibri"/>
                                  <w:color w:val="231F20"/>
                                  <w:w w:val="80"/>
                                  <w:sz w:val="26"/>
                                </w:rPr>
                                <w:t xml:space="preserve">the </w:t>
                              </w:r>
                              <w:r>
                                <w:rPr>
                                  <w:rFonts w:ascii="Calibri"/>
                                  <w:color w:val="231F20"/>
                                  <w:spacing w:val="-2"/>
                                  <w:w w:val="90"/>
                                  <w:sz w:val="26"/>
                                </w:rPr>
                                <w:t>seaside.</w:t>
                              </w:r>
                            </w:p>
                            <w:p w14:paraId="1516C897">
                              <w:pPr>
                                <w:tabs>
                                  <w:tab w:val="left" w:pos="2679"/>
                                  <w:tab w:val="left" w:pos="3035"/>
                                  <w:tab w:val="left" w:pos="3938"/>
                                </w:tabs>
                                <w:spacing w:before="116" w:line="242" w:lineRule="auto"/>
                                <w:ind w:left="492" w:right="305" w:firstLine="0"/>
                                <w:jc w:val="left"/>
                                <w:rPr>
                                  <w:rFonts w:ascii="Calibri" w:eastAsia="Calibri"/>
                                  <w:sz w:val="26"/>
                                </w:rPr>
                              </w:pPr>
                              <w:r>
                                <w:rPr>
                                  <w:rFonts w:ascii="Calibri" w:eastAsia="Calibri"/>
                                  <w:color w:val="231F20"/>
                                  <w:sz w:val="26"/>
                                </w:rPr>
                                <w:t xml:space="preserve">Other famous </w:t>
                              </w:r>
                              <w:r>
                                <w:rPr>
                                  <w:rFonts w:ascii="Calibri" w:eastAsia="Calibri"/>
                                  <w:color w:val="231F20"/>
                                  <w:sz w:val="26"/>
                                  <w:u w:val="single" w:color="231F20"/>
                                </w:rPr>
                                <w:t>s</w:t>
                              </w:r>
                              <w:r>
                                <w:rPr>
                                  <w:rFonts w:ascii="Calibri" w:eastAsia="Calibri"/>
                                  <w:color w:val="231F20"/>
                                  <w:sz w:val="26"/>
                                  <w:u w:val="single" w:color="231F20"/>
                                </w:rPr>
                                <w:tab/>
                              </w:r>
                              <w:r>
                                <w:rPr>
                                  <w:rFonts w:ascii="Calibri" w:eastAsia="Calibri"/>
                                  <w:color w:val="231F20"/>
                                  <w:spacing w:val="-18"/>
                                  <w:sz w:val="26"/>
                                </w:rPr>
                                <w:t xml:space="preserve"> </w:t>
                              </w:r>
                              <w:r>
                                <w:rPr>
                                  <w:rFonts w:ascii="Calibri" w:eastAsia="Calibri"/>
                                  <w:color w:val="231F20"/>
                                  <w:spacing w:val="-4"/>
                                  <w:w w:val="85"/>
                                  <w:sz w:val="26"/>
                                </w:rPr>
                                <w:t>are</w:t>
                              </w:r>
                              <w:r>
                                <w:rPr>
                                  <w:rFonts w:ascii="Calibri" w:eastAsia="Calibri"/>
                                  <w:color w:val="231F20"/>
                                  <w:spacing w:val="-10"/>
                                  <w:w w:val="85"/>
                                  <w:sz w:val="26"/>
                                </w:rPr>
                                <w:t xml:space="preserve"> </w:t>
                              </w:r>
                              <w:r>
                                <w:rPr>
                                  <w:rFonts w:ascii="Calibri" w:eastAsia="Calibri"/>
                                  <w:color w:val="231F20"/>
                                  <w:spacing w:val="-4"/>
                                  <w:w w:val="85"/>
                                  <w:sz w:val="26"/>
                                </w:rPr>
                                <w:t>the</w:t>
                              </w:r>
                              <w:r>
                                <w:rPr>
                                  <w:rFonts w:ascii="Calibri" w:eastAsia="Calibri"/>
                                  <w:color w:val="231F20"/>
                                  <w:spacing w:val="-9"/>
                                  <w:w w:val="85"/>
                                  <w:sz w:val="26"/>
                                </w:rPr>
                                <w:t xml:space="preserve"> </w:t>
                              </w:r>
                              <w:r>
                                <w:rPr>
                                  <w:rFonts w:ascii="Calibri" w:eastAsia="Calibri"/>
                                  <w:color w:val="231F20"/>
                                  <w:spacing w:val="-4"/>
                                  <w:w w:val="85"/>
                                  <w:sz w:val="26"/>
                                </w:rPr>
                                <w:t xml:space="preserve">Nanputuo </w:t>
                              </w:r>
                              <w:r>
                                <w:rPr>
                                  <w:rFonts w:ascii="Calibri" w:eastAsia="Calibri"/>
                                  <w:color w:val="231F20"/>
                                  <w:w w:val="85"/>
                                  <w:sz w:val="26"/>
                                </w:rPr>
                                <w:t xml:space="preserve">Temple and the Xiamen Botanical Garden </w:t>
                              </w:r>
                              <w:r>
                                <w:rPr>
                                  <w:rFonts w:ascii="Calibri" w:eastAsia="Calibri"/>
                                  <w:color w:val="231F20"/>
                                  <w:sz w:val="26"/>
                                </w:rPr>
                                <w:t xml:space="preserve">( </w:t>
                              </w:r>
                              <w:r>
                                <w:rPr>
                                  <w:rFonts w:hint="eastAsia" w:ascii="宋体" w:eastAsia="宋体"/>
                                  <w:color w:val="231F20"/>
                                  <w:position w:val="1"/>
                                  <w:sz w:val="20"/>
                                </w:rPr>
                                <w:t>植物园</w:t>
                              </w:r>
                              <w:r>
                                <w:rPr>
                                  <w:rFonts w:ascii="Calibri" w:eastAsia="Calibri"/>
                                  <w:color w:val="231F20"/>
                                  <w:sz w:val="26"/>
                                </w:rPr>
                                <w:t xml:space="preserve">), which is </w:t>
                              </w:r>
                              <w:r>
                                <w:rPr>
                                  <w:rFonts w:ascii="Calibri" w:eastAsia="Calibri"/>
                                  <w:color w:val="231F20"/>
                                  <w:sz w:val="26"/>
                                  <w:u w:val="single" w:color="231F20"/>
                                </w:rPr>
                                <w:t>m</w:t>
                              </w:r>
                              <w:r>
                                <w:rPr>
                                  <w:rFonts w:ascii="Calibri" w:eastAsia="Calibri"/>
                                  <w:color w:val="231F20"/>
                                  <w:sz w:val="26"/>
                                  <w:u w:val="single" w:color="231F20"/>
                                </w:rPr>
                                <w:tab/>
                              </w:r>
                              <w:r>
                                <w:rPr>
                                  <w:rFonts w:ascii="Calibri" w:eastAsia="Calibri"/>
                                  <w:color w:val="231F20"/>
                                  <w:sz w:val="26"/>
                                  <w:u w:val="single" w:color="231F20"/>
                                </w:rPr>
                                <w:tab/>
                              </w:r>
                              <w:r>
                                <w:rPr>
                                  <w:rFonts w:ascii="Calibri" w:eastAsia="Calibri"/>
                                  <w:color w:val="231F20"/>
                                  <w:spacing w:val="-10"/>
                                  <w:sz w:val="26"/>
                                  <w:u w:val="single" w:color="231F20"/>
                                </w:rPr>
                                <w:t>u</w:t>
                              </w:r>
                              <w:r>
                                <w:rPr>
                                  <w:rFonts w:ascii="Calibri" w:eastAsia="Calibri"/>
                                  <w:color w:val="231F20"/>
                                  <w:sz w:val="26"/>
                                  <w:u w:val="single" w:color="231F20"/>
                                </w:rPr>
                                <w:tab/>
                              </w:r>
                              <w:r>
                                <w:rPr>
                                  <w:rFonts w:ascii="Calibri" w:eastAsia="Calibri"/>
                                  <w:color w:val="231F20"/>
                                  <w:spacing w:val="40"/>
                                  <w:sz w:val="26"/>
                                </w:rPr>
                                <w:t xml:space="preserve">  </w:t>
                              </w:r>
                              <w:r>
                                <w:rPr>
                                  <w:rFonts w:ascii="Calibri" w:eastAsia="Calibri"/>
                                  <w:color w:val="231F20"/>
                                  <w:w w:val="85"/>
                                  <w:sz w:val="26"/>
                                </w:rPr>
                                <w:t>of</w:t>
                              </w:r>
                              <w:r>
                                <w:rPr>
                                  <w:rFonts w:ascii="Calibri" w:eastAsia="Calibri"/>
                                  <w:color w:val="231F20"/>
                                  <w:spacing w:val="-1"/>
                                  <w:sz w:val="26"/>
                                </w:rPr>
                                <w:t xml:space="preserve"> </w:t>
                              </w:r>
                              <w:r>
                                <w:rPr>
                                  <w:rFonts w:ascii="Calibri" w:eastAsia="Calibri"/>
                                  <w:color w:val="231F20"/>
                                  <w:w w:val="85"/>
                                  <w:sz w:val="26"/>
                                </w:rPr>
                                <w:t>more</w:t>
                              </w:r>
                              <w:r>
                                <w:rPr>
                                  <w:rFonts w:ascii="Calibri" w:eastAsia="Calibri"/>
                                  <w:color w:val="231F20"/>
                                  <w:spacing w:val="-9"/>
                                  <w:w w:val="85"/>
                                  <w:sz w:val="26"/>
                                </w:rPr>
                                <w:t xml:space="preserve"> </w:t>
                              </w:r>
                              <w:r>
                                <w:rPr>
                                  <w:rFonts w:ascii="Calibri" w:eastAsia="Calibri"/>
                                  <w:color w:val="231F20"/>
                                  <w:w w:val="85"/>
                                  <w:sz w:val="26"/>
                                </w:rPr>
                                <w:t>than</w:t>
                              </w:r>
                              <w:r>
                                <w:rPr>
                                  <w:rFonts w:ascii="Calibri" w:eastAsia="Calibri"/>
                                  <w:color w:val="231F20"/>
                                  <w:spacing w:val="-9"/>
                                  <w:w w:val="85"/>
                                  <w:sz w:val="26"/>
                                </w:rPr>
                                <w:t xml:space="preserve"> </w:t>
                              </w:r>
                              <w:r>
                                <w:rPr>
                                  <w:rFonts w:ascii="Calibri" w:eastAsia="Calibri"/>
                                  <w:color w:val="231F20"/>
                                  <w:w w:val="85"/>
                                  <w:sz w:val="26"/>
                                </w:rPr>
                                <w:t>20</w:t>
                              </w:r>
                              <w:r>
                                <w:rPr>
                                  <w:rFonts w:ascii="Calibri" w:eastAsia="Calibri"/>
                                  <w:color w:val="231F20"/>
                                  <w:spacing w:val="-10"/>
                                  <w:w w:val="85"/>
                                  <w:sz w:val="26"/>
                                </w:rPr>
                                <w:t xml:space="preserve"> </w:t>
                              </w:r>
                              <w:r>
                                <w:rPr>
                                  <w:rFonts w:ascii="Calibri" w:eastAsia="Calibri"/>
                                  <w:color w:val="231F20"/>
                                  <w:w w:val="85"/>
                                  <w:sz w:val="26"/>
                                </w:rPr>
                                <w:t>areas</w:t>
                              </w:r>
                              <w:r>
                                <w:rPr>
                                  <w:rFonts w:ascii="Calibri" w:eastAsia="Calibri"/>
                                  <w:color w:val="231F20"/>
                                  <w:spacing w:val="-9"/>
                                  <w:w w:val="85"/>
                                  <w:sz w:val="26"/>
                                </w:rPr>
                                <w:t xml:space="preserve"> </w:t>
                              </w:r>
                              <w:r>
                                <w:rPr>
                                  <w:rFonts w:ascii="Calibri" w:eastAsia="Calibri"/>
                                  <w:color w:val="231F20"/>
                                  <w:w w:val="85"/>
                                  <w:sz w:val="26"/>
                                </w:rPr>
                                <w:t>filled</w:t>
                              </w:r>
                              <w:r>
                                <w:rPr>
                                  <w:rFonts w:ascii="Calibri" w:eastAsia="Calibri"/>
                                  <w:color w:val="231F20"/>
                                  <w:spacing w:val="-9"/>
                                  <w:w w:val="85"/>
                                  <w:sz w:val="26"/>
                                </w:rPr>
                                <w:t xml:space="preserve"> </w:t>
                              </w:r>
                              <w:r>
                                <w:rPr>
                                  <w:rFonts w:ascii="Calibri" w:eastAsia="Calibri"/>
                                  <w:color w:val="231F20"/>
                                  <w:w w:val="85"/>
                                  <w:sz w:val="26"/>
                                </w:rPr>
                                <w:t>with</w:t>
                              </w:r>
                              <w:r>
                                <w:rPr>
                                  <w:rFonts w:ascii="Calibri" w:eastAsia="Calibri"/>
                                  <w:color w:val="231F20"/>
                                  <w:spacing w:val="-9"/>
                                  <w:w w:val="85"/>
                                  <w:sz w:val="26"/>
                                </w:rPr>
                                <w:t xml:space="preserve"> </w:t>
                              </w:r>
                              <w:r>
                                <w:rPr>
                                  <w:rFonts w:ascii="Calibri" w:eastAsia="Calibri"/>
                                  <w:color w:val="231F20"/>
                                  <w:w w:val="85"/>
                                  <w:sz w:val="26"/>
                                </w:rPr>
                                <w:t>beautiful plants. Hulishan Fortress, built in the</w:t>
                              </w:r>
                            </w:p>
                            <w:p w14:paraId="2F6718FC">
                              <w:pPr>
                                <w:tabs>
                                  <w:tab w:val="left" w:pos="1444"/>
                                  <w:tab w:val="left" w:pos="2046"/>
                                  <w:tab w:val="left" w:pos="2396"/>
                                  <w:tab w:val="left" w:pos="3299"/>
                                </w:tabs>
                                <w:spacing w:before="0" w:line="242" w:lineRule="auto"/>
                                <w:ind w:left="492" w:right="517" w:firstLine="0"/>
                                <w:jc w:val="left"/>
                                <w:rPr>
                                  <w:rFonts w:ascii="Calibri"/>
                                  <w:sz w:val="26"/>
                                </w:rPr>
                              </w:pPr>
                              <w:r>
                                <w:rPr>
                                  <w:rFonts w:ascii="Calibri"/>
                                  <w:color w:val="231F20"/>
                                  <w:w w:val="90"/>
                                  <w:sz w:val="26"/>
                                </w:rPr>
                                <w:t>Qing</w:t>
                              </w:r>
                              <w:r>
                                <w:rPr>
                                  <w:rFonts w:ascii="Calibri"/>
                                  <w:color w:val="231F20"/>
                                  <w:spacing w:val="-13"/>
                                  <w:w w:val="90"/>
                                  <w:sz w:val="26"/>
                                </w:rPr>
                                <w:t xml:space="preserve"> </w:t>
                              </w:r>
                              <w:r>
                                <w:rPr>
                                  <w:rFonts w:ascii="Calibri"/>
                                  <w:color w:val="231F20"/>
                                  <w:w w:val="90"/>
                                  <w:sz w:val="26"/>
                                </w:rPr>
                                <w:t>Dynasty,</w:t>
                              </w:r>
                              <w:r>
                                <w:rPr>
                                  <w:rFonts w:ascii="Calibri"/>
                                  <w:color w:val="231F20"/>
                                  <w:spacing w:val="-12"/>
                                  <w:w w:val="90"/>
                                  <w:sz w:val="26"/>
                                </w:rPr>
                                <w:t xml:space="preserve"> </w:t>
                              </w:r>
                              <w:r>
                                <w:rPr>
                                  <w:rFonts w:ascii="Calibri"/>
                                  <w:color w:val="231F20"/>
                                  <w:w w:val="90"/>
                                  <w:sz w:val="26"/>
                                </w:rPr>
                                <w:t>is</w:t>
                              </w:r>
                              <w:r>
                                <w:rPr>
                                  <w:rFonts w:ascii="Calibri"/>
                                  <w:color w:val="231F20"/>
                                  <w:spacing w:val="-12"/>
                                  <w:w w:val="90"/>
                                  <w:sz w:val="26"/>
                                </w:rPr>
                                <w:t xml:space="preserve"> </w:t>
                              </w:r>
                              <w:r>
                                <w:rPr>
                                  <w:rFonts w:ascii="Calibri"/>
                                  <w:color w:val="231F20"/>
                                  <w:w w:val="90"/>
                                  <w:sz w:val="26"/>
                                </w:rPr>
                                <w:t>also</w:t>
                              </w:r>
                              <w:r>
                                <w:rPr>
                                  <w:rFonts w:ascii="Calibri"/>
                                  <w:color w:val="231F20"/>
                                  <w:spacing w:val="-12"/>
                                  <w:w w:val="90"/>
                                  <w:sz w:val="26"/>
                                </w:rPr>
                                <w:t xml:space="preserve"> </w:t>
                              </w:r>
                              <w:r>
                                <w:rPr>
                                  <w:rFonts w:ascii="Calibri"/>
                                  <w:color w:val="231F20"/>
                                  <w:w w:val="90"/>
                                  <w:sz w:val="26"/>
                                </w:rPr>
                                <w:t>worth</w:t>
                              </w:r>
                              <w:r>
                                <w:rPr>
                                  <w:rFonts w:ascii="Calibri"/>
                                  <w:color w:val="231F20"/>
                                  <w:spacing w:val="-12"/>
                                  <w:w w:val="90"/>
                                  <w:sz w:val="26"/>
                                </w:rPr>
                                <w:t xml:space="preserve"> </w:t>
                              </w:r>
                              <w:r>
                                <w:rPr>
                                  <w:rFonts w:ascii="Calibri"/>
                                  <w:color w:val="231F20"/>
                                  <w:w w:val="90"/>
                                  <w:sz w:val="26"/>
                                </w:rPr>
                                <w:t>a</w:t>
                              </w:r>
                              <w:r>
                                <w:rPr>
                                  <w:rFonts w:ascii="Calibri"/>
                                  <w:color w:val="231F20"/>
                                  <w:spacing w:val="-12"/>
                                  <w:w w:val="90"/>
                                  <w:sz w:val="26"/>
                                </w:rPr>
                                <w:t xml:space="preserve"> </w:t>
                              </w:r>
                              <w:r>
                                <w:rPr>
                                  <w:rFonts w:ascii="Calibri"/>
                                  <w:color w:val="231F20"/>
                                  <w:w w:val="90"/>
                                  <w:sz w:val="26"/>
                                </w:rPr>
                                <w:t>visit.</w:t>
                              </w:r>
                              <w:r>
                                <w:rPr>
                                  <w:rFonts w:ascii="Calibri"/>
                                  <w:color w:val="231F20"/>
                                  <w:spacing w:val="-5"/>
                                  <w:sz w:val="26"/>
                                </w:rPr>
                                <w:t xml:space="preserve"> </w:t>
                              </w:r>
                              <w:r>
                                <w:rPr>
                                  <w:rFonts w:ascii="Calibri"/>
                                  <w:color w:val="231F20"/>
                                  <w:w w:val="90"/>
                                  <w:sz w:val="26"/>
                                </w:rPr>
                                <w:t xml:space="preserve">It helped </w:t>
                              </w:r>
                              <w:r>
                                <w:rPr>
                                  <w:rFonts w:ascii="Calibri"/>
                                  <w:color w:val="231F20"/>
                                  <w:w w:val="90"/>
                                  <w:sz w:val="26"/>
                                  <w:u w:val="single" w:color="231F20"/>
                                </w:rPr>
                                <w:t>s</w:t>
                              </w:r>
                              <w:r>
                                <w:rPr>
                                  <w:rFonts w:ascii="Calibri"/>
                                  <w:color w:val="231F20"/>
                                  <w:sz w:val="26"/>
                                  <w:u w:val="single" w:color="231F20"/>
                                </w:rPr>
                                <w:tab/>
                              </w:r>
                              <w:r>
                                <w:rPr>
                                  <w:rFonts w:ascii="Calibri"/>
                                  <w:color w:val="231F20"/>
                                  <w:sz w:val="26"/>
                                  <w:u w:val="single" w:color="231F20"/>
                                </w:rPr>
                                <w:tab/>
                              </w:r>
                              <w:r>
                                <w:rPr>
                                  <w:rFonts w:ascii="Calibri"/>
                                  <w:color w:val="231F20"/>
                                  <w:spacing w:val="-16"/>
                                  <w:sz w:val="26"/>
                                </w:rPr>
                                <w:t xml:space="preserve"> </w:t>
                              </w:r>
                              <w:r>
                                <w:rPr>
                                  <w:rFonts w:ascii="Calibri"/>
                                  <w:color w:val="231F20"/>
                                  <w:w w:val="80"/>
                                  <w:sz w:val="26"/>
                                </w:rPr>
                                <w:t>stop</w:t>
                              </w:r>
                              <w:r>
                                <w:rPr>
                                  <w:rFonts w:ascii="Calibri"/>
                                  <w:color w:val="231F20"/>
                                  <w:spacing w:val="-4"/>
                                  <w:w w:val="80"/>
                                  <w:sz w:val="26"/>
                                </w:rPr>
                                <w:t xml:space="preserve"> </w:t>
                              </w:r>
                              <w:r>
                                <w:rPr>
                                  <w:rFonts w:ascii="Calibri"/>
                                  <w:color w:val="231F20"/>
                                  <w:w w:val="80"/>
                                  <w:sz w:val="26"/>
                                </w:rPr>
                                <w:t>any</w:t>
                              </w:r>
                              <w:r>
                                <w:rPr>
                                  <w:rFonts w:ascii="Calibri"/>
                                  <w:color w:val="231F20"/>
                                  <w:spacing w:val="-4"/>
                                  <w:w w:val="80"/>
                                  <w:sz w:val="26"/>
                                </w:rPr>
                                <w:t xml:space="preserve"> </w:t>
                              </w:r>
                              <w:r>
                                <w:rPr>
                                  <w:rFonts w:ascii="Calibri"/>
                                  <w:color w:val="231F20"/>
                                  <w:w w:val="80"/>
                                  <w:sz w:val="26"/>
                                </w:rPr>
                                <w:t>enemies</w:t>
                              </w:r>
                              <w:r>
                                <w:rPr>
                                  <w:rFonts w:ascii="Calibri"/>
                                  <w:color w:val="231F20"/>
                                  <w:spacing w:val="-4"/>
                                  <w:w w:val="80"/>
                                  <w:sz w:val="26"/>
                                </w:rPr>
                                <w:t xml:space="preserve"> </w:t>
                              </w:r>
                              <w:r>
                                <w:rPr>
                                  <w:rFonts w:ascii="Calibri"/>
                                  <w:color w:val="231F20"/>
                                  <w:w w:val="80"/>
                                  <w:sz w:val="26"/>
                                </w:rPr>
                                <w:t xml:space="preserve">from </w:t>
                              </w:r>
                              <w:r>
                                <w:rPr>
                                  <w:rFonts w:ascii="Calibri"/>
                                  <w:color w:val="231F20"/>
                                  <w:spacing w:val="-10"/>
                                  <w:w w:val="90"/>
                                  <w:sz w:val="26"/>
                                  <w:u w:val="single" w:color="231F20"/>
                                </w:rPr>
                                <w:t>t</w:t>
                              </w:r>
                              <w:r>
                                <w:rPr>
                                  <w:rFonts w:ascii="Calibri"/>
                                  <w:color w:val="231F20"/>
                                  <w:sz w:val="26"/>
                                  <w:u w:val="single" w:color="231F20"/>
                                </w:rPr>
                                <w:tab/>
                              </w:r>
                              <w:r>
                                <w:rPr>
                                  <w:rFonts w:ascii="Calibri"/>
                                  <w:color w:val="231F20"/>
                                  <w:spacing w:val="-10"/>
                                  <w:w w:val="90"/>
                                  <w:sz w:val="26"/>
                                  <w:u w:val="single" w:color="231F20"/>
                                </w:rPr>
                                <w:t>c</w:t>
                              </w:r>
                              <w:r>
                                <w:rPr>
                                  <w:rFonts w:ascii="Calibri"/>
                                  <w:color w:val="231F20"/>
                                  <w:sz w:val="26"/>
                                  <w:u w:val="single" w:color="231F20"/>
                                </w:rPr>
                                <w:tab/>
                              </w:r>
                              <w:r>
                                <w:rPr>
                                  <w:rFonts w:ascii="Calibri"/>
                                  <w:color w:val="231F20"/>
                                  <w:sz w:val="26"/>
                                  <w:u w:val="single" w:color="231F20"/>
                                </w:rPr>
                                <w:tab/>
                              </w:r>
                              <w:r>
                                <w:rPr>
                                  <w:rFonts w:ascii="Calibri"/>
                                  <w:color w:val="231F20"/>
                                  <w:spacing w:val="-10"/>
                                  <w:w w:val="90"/>
                                  <w:position w:val="1"/>
                                  <w:sz w:val="26"/>
                                  <w:u w:val="single" w:color="231F20"/>
                                </w:rPr>
                                <w:t>o</w:t>
                              </w:r>
                              <w:r>
                                <w:rPr>
                                  <w:rFonts w:ascii="Calibri"/>
                                  <w:color w:val="231F20"/>
                                  <w:position w:val="1"/>
                                  <w:sz w:val="26"/>
                                  <w:u w:val="single" w:color="231F20"/>
                                </w:rPr>
                                <w:tab/>
                              </w:r>
                              <w:r>
                                <w:rPr>
                                  <w:rFonts w:ascii="Calibri"/>
                                  <w:color w:val="231F20"/>
                                  <w:spacing w:val="-11"/>
                                  <w:position w:val="1"/>
                                  <w:sz w:val="26"/>
                                </w:rPr>
                                <w:t xml:space="preserve"> </w:t>
                              </w:r>
                              <w:r>
                                <w:rPr>
                                  <w:rFonts w:ascii="Calibri"/>
                                  <w:color w:val="231F20"/>
                                  <w:w w:val="75"/>
                                  <w:position w:val="1"/>
                                  <w:sz w:val="26"/>
                                </w:rPr>
                                <w:t>the</w:t>
                              </w:r>
                              <w:r>
                                <w:rPr>
                                  <w:rFonts w:ascii="Calibri"/>
                                  <w:color w:val="231F20"/>
                                  <w:spacing w:val="-5"/>
                                  <w:w w:val="90"/>
                                  <w:position w:val="1"/>
                                  <w:sz w:val="26"/>
                                </w:rPr>
                                <w:t xml:space="preserve"> </w:t>
                              </w:r>
                              <w:r>
                                <w:rPr>
                                  <w:rFonts w:ascii="Calibri"/>
                                  <w:color w:val="231F20"/>
                                  <w:spacing w:val="-2"/>
                                  <w:w w:val="90"/>
                                  <w:position w:val="1"/>
                                  <w:sz w:val="26"/>
                                </w:rPr>
                                <w:t>city.</w:t>
                              </w:r>
                            </w:p>
                            <w:p w14:paraId="4E1055A2">
                              <w:pPr>
                                <w:tabs>
                                  <w:tab w:val="left" w:pos="2079"/>
                                  <w:tab w:val="left" w:pos="3285"/>
                                </w:tabs>
                                <w:spacing w:before="160" w:line="235" w:lineRule="auto"/>
                                <w:ind w:left="492" w:right="464" w:firstLine="0"/>
                                <w:jc w:val="left"/>
                                <w:rPr>
                                  <w:rFonts w:ascii="Calibri"/>
                                  <w:sz w:val="26"/>
                                </w:rPr>
                              </w:pPr>
                              <w:r>
                                <w:rPr>
                                  <w:rFonts w:ascii="Calibri"/>
                                  <w:color w:val="231F20"/>
                                  <w:w w:val="80"/>
                                  <w:sz w:val="26"/>
                                </w:rPr>
                                <w:t xml:space="preserve">A must-see for visitors is Gulangyu Island, </w:t>
                              </w:r>
                              <w:r>
                                <w:rPr>
                                  <w:rFonts w:ascii="Calibri"/>
                                  <w:color w:val="231F20"/>
                                  <w:w w:val="90"/>
                                  <w:sz w:val="26"/>
                                </w:rPr>
                                <w:t xml:space="preserve">with its </w:t>
                              </w:r>
                              <w:r>
                                <w:rPr>
                                  <w:rFonts w:ascii="Calibri"/>
                                  <w:color w:val="231F20"/>
                                  <w:w w:val="90"/>
                                  <w:sz w:val="26"/>
                                  <w:u w:val="single" w:color="231F20"/>
                                </w:rPr>
                                <w:t>n</w:t>
                              </w:r>
                              <w:r>
                                <w:rPr>
                                  <w:rFonts w:ascii="Calibri"/>
                                  <w:color w:val="231F20"/>
                                  <w:sz w:val="26"/>
                                  <w:u w:val="single" w:color="231F20"/>
                                </w:rPr>
                                <w:tab/>
                              </w:r>
                              <w:r>
                                <w:rPr>
                                  <w:rFonts w:ascii="Calibri"/>
                                  <w:color w:val="231F20"/>
                                  <w:spacing w:val="-18"/>
                                  <w:sz w:val="26"/>
                                </w:rPr>
                                <w:t xml:space="preserve"> </w:t>
                              </w:r>
                              <w:r>
                                <w:rPr>
                                  <w:rFonts w:ascii="Calibri"/>
                                  <w:color w:val="231F20"/>
                                  <w:spacing w:val="-2"/>
                                  <w:w w:val="90"/>
                                  <w:sz w:val="26"/>
                                </w:rPr>
                                <w:t>streets,</w:t>
                              </w:r>
                              <w:r>
                                <w:rPr>
                                  <w:rFonts w:ascii="Calibri"/>
                                  <w:color w:val="231F20"/>
                                  <w:spacing w:val="-13"/>
                                  <w:w w:val="90"/>
                                  <w:sz w:val="26"/>
                                </w:rPr>
                                <w:t xml:space="preserve"> </w:t>
                              </w:r>
                              <w:r>
                                <w:rPr>
                                  <w:rFonts w:ascii="Calibri"/>
                                  <w:color w:val="231F20"/>
                                  <w:spacing w:val="-2"/>
                                  <w:w w:val="90"/>
                                  <w:sz w:val="26"/>
                                </w:rPr>
                                <w:t xml:space="preserve">beautiful </w:t>
                              </w:r>
                              <w:r>
                                <w:rPr>
                                  <w:rFonts w:ascii="Calibri"/>
                                  <w:color w:val="231F20"/>
                                  <w:w w:val="90"/>
                                  <w:sz w:val="26"/>
                                </w:rPr>
                                <w:t xml:space="preserve">beaches, and unusual </w:t>
                              </w:r>
                              <w:r>
                                <w:rPr>
                                  <w:rFonts w:ascii="Calibri"/>
                                  <w:color w:val="231F20"/>
                                  <w:w w:val="90"/>
                                  <w:position w:val="2"/>
                                  <w:sz w:val="26"/>
                                  <w:u w:val="single" w:color="231F20"/>
                                </w:rPr>
                                <w:t>a</w:t>
                              </w:r>
                              <w:r>
                                <w:rPr>
                                  <w:rFonts w:ascii="Calibri"/>
                                  <w:color w:val="231F20"/>
                                  <w:position w:val="2"/>
                                  <w:sz w:val="26"/>
                                  <w:u w:val="single" w:color="231F20"/>
                                </w:rPr>
                                <w:tab/>
                              </w:r>
                              <w:r>
                                <w:rPr>
                                  <w:rFonts w:ascii="Calibri"/>
                                  <w:color w:val="231F20"/>
                                  <w:w w:val="90"/>
                                  <w:sz w:val="26"/>
                                </w:rPr>
                                <w:t>. It has</w:t>
                              </w:r>
                            </w:p>
                            <w:p w14:paraId="7FEC4E97">
                              <w:pPr>
                                <w:tabs>
                                  <w:tab w:val="left" w:pos="4081"/>
                                </w:tabs>
                                <w:spacing w:before="2" w:line="242" w:lineRule="auto"/>
                                <w:ind w:left="492" w:right="493" w:firstLine="0"/>
                                <w:jc w:val="left"/>
                                <w:rPr>
                                  <w:rFonts w:ascii="Calibri"/>
                                  <w:sz w:val="26"/>
                                </w:rPr>
                              </w:pPr>
                              <w:r>
                                <w:rPr>
                                  <w:rFonts w:ascii="Calibri"/>
                                  <w:color w:val="231F20"/>
                                  <w:w w:val="85"/>
                                  <w:sz w:val="26"/>
                                </w:rPr>
                                <w:t xml:space="preserve">a piano museum with over 200 pianos. </w:t>
                              </w:r>
                              <w:r>
                                <w:rPr>
                                  <w:rFonts w:ascii="Calibri"/>
                                  <w:color w:val="231F20"/>
                                  <w:w w:val="90"/>
                                  <w:sz w:val="26"/>
                                </w:rPr>
                                <w:t xml:space="preserve">Visitors can enjoy a wonderful </w:t>
                              </w:r>
                              <w:r>
                                <w:rPr>
                                  <w:rFonts w:ascii="Calibri"/>
                                  <w:color w:val="231F20"/>
                                  <w:w w:val="90"/>
                                  <w:sz w:val="26"/>
                                  <w:u w:val="single" w:color="231F20"/>
                                </w:rPr>
                                <w:t>v</w:t>
                              </w:r>
                              <w:r>
                                <w:rPr>
                                  <w:rFonts w:ascii="Calibri"/>
                                  <w:color w:val="231F20"/>
                                  <w:sz w:val="26"/>
                                  <w:u w:val="single" w:color="231F20"/>
                                </w:rPr>
                                <w:tab/>
                              </w:r>
                              <w:r>
                                <w:rPr>
                                  <w:rFonts w:ascii="Calibri"/>
                                  <w:color w:val="231F20"/>
                                  <w:sz w:val="26"/>
                                </w:rPr>
                                <w:t xml:space="preserve"> </w:t>
                              </w:r>
                              <w:r>
                                <w:rPr>
                                  <w:rFonts w:ascii="Calibri"/>
                                  <w:color w:val="231F20"/>
                                  <w:w w:val="90"/>
                                  <w:sz w:val="26"/>
                                </w:rPr>
                                <w:t>of</w:t>
                              </w:r>
                              <w:r>
                                <w:rPr>
                                  <w:rFonts w:ascii="Calibri"/>
                                  <w:color w:val="231F20"/>
                                  <w:spacing w:val="26"/>
                                  <w:sz w:val="26"/>
                                </w:rPr>
                                <w:t xml:space="preserve"> </w:t>
                              </w:r>
                              <w:r>
                                <w:rPr>
                                  <w:rFonts w:ascii="Calibri"/>
                                  <w:color w:val="231F20"/>
                                  <w:w w:val="90"/>
                                  <w:sz w:val="26"/>
                                </w:rPr>
                                <w:t>the</w:t>
                              </w:r>
                              <w:r>
                                <w:rPr>
                                  <w:rFonts w:ascii="Calibri"/>
                                  <w:color w:val="231F20"/>
                                  <w:spacing w:val="-11"/>
                                  <w:w w:val="90"/>
                                  <w:sz w:val="26"/>
                                </w:rPr>
                                <w:t xml:space="preserve"> </w:t>
                              </w:r>
                              <w:r>
                                <w:rPr>
                                  <w:rFonts w:ascii="Calibri"/>
                                  <w:color w:val="231F20"/>
                                  <w:w w:val="90"/>
                                  <w:sz w:val="26"/>
                                </w:rPr>
                                <w:t>island</w:t>
                              </w:r>
                              <w:r>
                                <w:rPr>
                                  <w:rFonts w:ascii="Calibri"/>
                                  <w:color w:val="231F20"/>
                                  <w:spacing w:val="-11"/>
                                  <w:w w:val="90"/>
                                  <w:sz w:val="26"/>
                                </w:rPr>
                                <w:t xml:space="preserve"> </w:t>
                              </w:r>
                              <w:r>
                                <w:rPr>
                                  <w:rFonts w:ascii="Calibri"/>
                                  <w:color w:val="231F20"/>
                                  <w:w w:val="90"/>
                                  <w:sz w:val="26"/>
                                </w:rPr>
                                <w:t>from</w:t>
                              </w:r>
                              <w:r>
                                <w:rPr>
                                  <w:rFonts w:ascii="Calibri"/>
                                  <w:color w:val="231F20"/>
                                  <w:spacing w:val="-11"/>
                                  <w:w w:val="90"/>
                                  <w:sz w:val="26"/>
                                </w:rPr>
                                <w:t xml:space="preserve"> </w:t>
                              </w:r>
                              <w:r>
                                <w:rPr>
                                  <w:rFonts w:ascii="Calibri"/>
                                  <w:color w:val="231F20"/>
                                  <w:w w:val="90"/>
                                  <w:sz w:val="26"/>
                                </w:rPr>
                                <w:t>Dragon</w:t>
                              </w:r>
                              <w:r>
                                <w:rPr>
                                  <w:rFonts w:ascii="Calibri"/>
                                  <w:color w:val="231F20"/>
                                  <w:spacing w:val="-11"/>
                                  <w:w w:val="90"/>
                                  <w:sz w:val="26"/>
                                </w:rPr>
                                <w:t xml:space="preserve"> </w:t>
                              </w:r>
                              <w:r>
                                <w:rPr>
                                  <w:rFonts w:ascii="Calibri"/>
                                  <w:color w:val="231F20"/>
                                  <w:w w:val="90"/>
                                  <w:sz w:val="26"/>
                                </w:rPr>
                                <w:t>Head</w:t>
                              </w:r>
                              <w:r>
                                <w:rPr>
                                  <w:rFonts w:ascii="Calibri"/>
                                  <w:color w:val="231F20"/>
                                  <w:spacing w:val="-11"/>
                                  <w:w w:val="90"/>
                                  <w:sz w:val="26"/>
                                </w:rPr>
                                <w:t xml:space="preserve"> </w:t>
                              </w:r>
                              <w:r>
                                <w:rPr>
                                  <w:rFonts w:ascii="Calibri"/>
                                  <w:color w:val="231F20"/>
                                  <w:w w:val="90"/>
                                  <w:sz w:val="26"/>
                                </w:rPr>
                                <w:t>Hill.</w:t>
                              </w:r>
                            </w:p>
                          </w:txbxContent>
                        </wps:txbx>
                        <wps:bodyPr wrap="square" lIns="0" tIns="0" rIns="0" bIns="0" rtlCol="0">
                          <a:noAutofit/>
                        </wps:bodyPr>
                      </wps:wsp>
                    </wpg:wgp>
                  </a:graphicData>
                </a:graphic>
              </wp:anchor>
            </w:drawing>
          </mc:Choice>
          <mc:Fallback>
            <w:pict>
              <v:group id="Group 4422" o:spid="_x0000_s1026" o:spt="203" style="position:absolute;left:0pt;margin-left:308.95pt;margin-top:34.3pt;height:345.15pt;width:228.85pt;mso-position-horizontal-relative:page;z-index:251804672;mso-width-relative:page;mso-height-relative:page;" coordsize="2906395,4383405" o:gfxdata="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">
                <o:lock v:ext="edit" aspectratio="f"/>
                <v:shape id="Graphic 4423" o:spid="_x0000_s1026" o:spt="100" style="position:absolute;left:27000;top:27000;height:4356100;width:2879725;" fillcolor="#F5D7BA" filled="t" stroked="f" coordsize="2879725,4356100" o:gfxdata="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Y0RPa&#10;wAAAAN0AAAAPAAAAAAAAAAEAIAAAACIAAABkcnMvZG93bnJldi54bWxQSwECFAAUAAAACACHTuJA&#10;My8FnjsAAAA5AAAAEAAAAAAAAAABACAAAAAPAQAAZHJzL3NoYXBleG1sLnhtbFBLBQYAAAAABgAG&#10;AFsBAAC5AwAAAAA=&#10;" path="m2879344,0l0,0,0,4355973,2648966,4355973,2879344,4139565,2879344,0xe">
                  <v:fill on="t" focussize="0,0"/>
                  <v:stroke on="f"/>
                  <v:imagedata o:title=""/>
                  <o:lock v:ext="edit" aspectratio="f"/>
                  <v:textbox inset="0mm,0mm,0mm,0mm"/>
                </v:shape>
                <v:shape id="Graphic 4424" o:spid="_x0000_s1026" o:spt="100" style="position:absolute;left:0;top:0;height:4356100;width:2879725;" fillcolor="#FBF7E6" filled="t" stroked="f" coordsize="2879725,4356100" o:gfxdata="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7RizF&#10;wAAAAN0AAAAPAAAAAAAAAAEAIAAAACIAAABkcnMvZG93bnJldi54bWxQSwECFAAUAAAACACHTuJA&#10;My8FnjsAAAA5AAAAEAAAAAAAAAABACAAAAAPAQAAZHJzL3NoYXBleG1sLnhtbFBLBQYAAAAABgAG&#10;AFsBAAC5AwAAAAA=&#10;" path="m2879344,0l0,0,0,4355973,2648966,4355973,2879344,4139565,2879344,0xe">
                  <v:fill on="t" focussize="0,0"/>
                  <v:stroke on="f"/>
                  <v:imagedata o:title=""/>
                  <o:lock v:ext="edit" aspectratio="f"/>
                  <v:textbox inset="0mm,0mm,0mm,0mm"/>
                </v:shape>
                <v:shape id="Graphic 4425" o:spid="_x0000_s1026" o:spt="100" style="position:absolute;left:2642425;top:4140009;height:216535;width:237490;" fillcolor="#F1CBA3" filled="t" stroked="f" coordsize="237490,216535" o:gfxdata="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wXZYNvQAA&#10;AN0AAAAPAAAAAAAAAAEAIAAAACIAAABkcnMvZG93bnJldi54bWxQSwECFAAUAAAACACHTuJAMy8F&#10;njsAAAA5AAAAEAAAAAAAAAABACAAAAAMAQAAZHJzL3NoYXBleG1sLnhtbFBLBQYAAAAABgAGAFsB&#10;AAC2AwAAAAA=&#10;" path="m236981,0l0,0,0,216026,236981,0xe">
                  <v:fill on="t" focussize="0,0"/>
                  <v:stroke on="f"/>
                  <v:imagedata o:title=""/>
                  <o:lock v:ext="edit" aspectratio="f"/>
                  <v:textbox inset="0mm,0mm,0mm,0mm"/>
                </v:shape>
                <v:shape id="Textbox 4426" o:spid="_x0000_s1026" o:spt="202" type="#_x0000_t202" style="position:absolute;left:0;top:0;height:4383405;width:2906395;" filled="f" stroked="f" coordsize="21600,21600" o:gfxdata="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D2aFv&#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5E4550C7">
                        <w:pPr>
                          <w:spacing w:before="116" w:line="242" w:lineRule="auto"/>
                          <w:ind w:left="492" w:right="464" w:firstLine="0"/>
                          <w:jc w:val="left"/>
                          <w:rPr>
                            <w:rFonts w:ascii="Calibri"/>
                            <w:sz w:val="26"/>
                          </w:rPr>
                        </w:pPr>
                        <w:r>
                          <w:rPr>
                            <w:rFonts w:ascii="Calibri"/>
                            <w:color w:val="231F20"/>
                            <w:w w:val="85"/>
                            <w:sz w:val="26"/>
                          </w:rPr>
                          <w:t xml:space="preserve">Popular tourist destinations include the </w:t>
                        </w:r>
                        <w:r>
                          <w:rPr>
                            <w:rFonts w:ascii="Calibri"/>
                            <w:color w:val="231F20"/>
                            <w:w w:val="80"/>
                            <w:sz w:val="26"/>
                          </w:rPr>
                          <w:t xml:space="preserve">Zhongshan Walking Street, famous for its </w:t>
                        </w:r>
                        <w:r>
                          <w:rPr>
                            <w:rFonts w:ascii="Calibri"/>
                            <w:color w:val="231F20"/>
                            <w:w w:val="85"/>
                            <w:sz w:val="26"/>
                          </w:rPr>
                          <w:t>food and shopping, and the Island Ring Road, where tourists can cycle on the</w:t>
                        </w:r>
                      </w:p>
                      <w:p w14:paraId="2867BC86">
                        <w:pPr>
                          <w:tabs>
                            <w:tab w:val="left" w:pos="2441"/>
                          </w:tabs>
                          <w:spacing w:before="1"/>
                          <w:ind w:left="492" w:right="464" w:firstLine="0"/>
                          <w:jc w:val="left"/>
                          <w:rPr>
                            <w:rFonts w:ascii="Calibri"/>
                            <w:sz w:val="26"/>
                          </w:rPr>
                        </w:pPr>
                        <w:r>
                          <w:rPr>
                            <w:rFonts w:ascii="Calibri"/>
                            <w:color w:val="231F20"/>
                            <w:w w:val="90"/>
                            <w:sz w:val="26"/>
                          </w:rPr>
                          <w:t xml:space="preserve">43-km bike </w:t>
                        </w:r>
                        <w:r>
                          <w:rPr>
                            <w:rFonts w:ascii="Calibri"/>
                            <w:color w:val="231F20"/>
                            <w:w w:val="90"/>
                            <w:sz w:val="26"/>
                            <w:u w:val="single" w:color="231F20"/>
                          </w:rPr>
                          <w:t>p</w:t>
                        </w:r>
                        <w:r>
                          <w:rPr>
                            <w:rFonts w:ascii="Calibri"/>
                            <w:color w:val="231F20"/>
                            <w:sz w:val="26"/>
                            <w:u w:val="single" w:color="231F20"/>
                          </w:rPr>
                          <w:tab/>
                        </w:r>
                        <w:r>
                          <w:rPr>
                            <w:rFonts w:ascii="Calibri"/>
                            <w:color w:val="231F20"/>
                            <w:spacing w:val="-18"/>
                            <w:sz w:val="26"/>
                          </w:rPr>
                          <w:t xml:space="preserve"> </w:t>
                        </w:r>
                        <w:r>
                          <w:rPr>
                            <w:rFonts w:ascii="Calibri"/>
                            <w:color w:val="231F20"/>
                            <w:w w:val="80"/>
                            <w:sz w:val="26"/>
                          </w:rPr>
                          <w:t>that</w:t>
                        </w:r>
                        <w:r>
                          <w:rPr>
                            <w:rFonts w:ascii="Calibri"/>
                            <w:color w:val="231F20"/>
                            <w:spacing w:val="-6"/>
                            <w:w w:val="80"/>
                            <w:sz w:val="26"/>
                          </w:rPr>
                          <w:t xml:space="preserve"> </w:t>
                        </w:r>
                        <w:r>
                          <w:rPr>
                            <w:rFonts w:ascii="Calibri"/>
                            <w:color w:val="231F20"/>
                            <w:w w:val="80"/>
                            <w:sz w:val="26"/>
                          </w:rPr>
                          <w:t>runs</w:t>
                        </w:r>
                        <w:r>
                          <w:rPr>
                            <w:rFonts w:ascii="Calibri"/>
                            <w:color w:val="231F20"/>
                            <w:spacing w:val="-6"/>
                            <w:w w:val="80"/>
                            <w:sz w:val="26"/>
                          </w:rPr>
                          <w:t xml:space="preserve"> </w:t>
                        </w:r>
                        <w:r>
                          <w:rPr>
                            <w:rFonts w:ascii="Calibri"/>
                            <w:color w:val="231F20"/>
                            <w:w w:val="80"/>
                            <w:sz w:val="26"/>
                          </w:rPr>
                          <w:t>along</w:t>
                        </w:r>
                        <w:r>
                          <w:rPr>
                            <w:rFonts w:ascii="Calibri"/>
                            <w:color w:val="231F20"/>
                            <w:spacing w:val="-6"/>
                            <w:w w:val="80"/>
                            <w:sz w:val="26"/>
                          </w:rPr>
                          <w:t xml:space="preserve"> </w:t>
                        </w:r>
                        <w:r>
                          <w:rPr>
                            <w:rFonts w:ascii="Calibri"/>
                            <w:color w:val="231F20"/>
                            <w:w w:val="80"/>
                            <w:sz w:val="26"/>
                          </w:rPr>
                          <w:t xml:space="preserve">the </w:t>
                        </w:r>
                        <w:r>
                          <w:rPr>
                            <w:rFonts w:ascii="Calibri"/>
                            <w:color w:val="231F20"/>
                            <w:spacing w:val="-2"/>
                            <w:w w:val="90"/>
                            <w:sz w:val="26"/>
                          </w:rPr>
                          <w:t>seaside.</w:t>
                        </w:r>
                      </w:p>
                      <w:p w14:paraId="1516C897">
                        <w:pPr>
                          <w:tabs>
                            <w:tab w:val="left" w:pos="2679"/>
                            <w:tab w:val="left" w:pos="3035"/>
                            <w:tab w:val="left" w:pos="3938"/>
                          </w:tabs>
                          <w:spacing w:before="116" w:line="242" w:lineRule="auto"/>
                          <w:ind w:left="492" w:right="305" w:firstLine="0"/>
                          <w:jc w:val="left"/>
                          <w:rPr>
                            <w:rFonts w:ascii="Calibri" w:eastAsia="Calibri"/>
                            <w:sz w:val="26"/>
                          </w:rPr>
                        </w:pPr>
                        <w:r>
                          <w:rPr>
                            <w:rFonts w:ascii="Calibri" w:eastAsia="Calibri"/>
                            <w:color w:val="231F20"/>
                            <w:sz w:val="26"/>
                          </w:rPr>
                          <w:t xml:space="preserve">Other famous </w:t>
                        </w:r>
                        <w:r>
                          <w:rPr>
                            <w:rFonts w:ascii="Calibri" w:eastAsia="Calibri"/>
                            <w:color w:val="231F20"/>
                            <w:sz w:val="26"/>
                            <w:u w:val="single" w:color="231F20"/>
                          </w:rPr>
                          <w:t>s</w:t>
                        </w:r>
                        <w:r>
                          <w:rPr>
                            <w:rFonts w:ascii="Calibri" w:eastAsia="Calibri"/>
                            <w:color w:val="231F20"/>
                            <w:sz w:val="26"/>
                            <w:u w:val="single" w:color="231F20"/>
                          </w:rPr>
                          <w:tab/>
                        </w:r>
                        <w:r>
                          <w:rPr>
                            <w:rFonts w:ascii="Calibri" w:eastAsia="Calibri"/>
                            <w:color w:val="231F20"/>
                            <w:spacing w:val="-18"/>
                            <w:sz w:val="26"/>
                          </w:rPr>
                          <w:t xml:space="preserve"> </w:t>
                        </w:r>
                        <w:r>
                          <w:rPr>
                            <w:rFonts w:ascii="Calibri" w:eastAsia="Calibri"/>
                            <w:color w:val="231F20"/>
                            <w:spacing w:val="-4"/>
                            <w:w w:val="85"/>
                            <w:sz w:val="26"/>
                          </w:rPr>
                          <w:t>are</w:t>
                        </w:r>
                        <w:r>
                          <w:rPr>
                            <w:rFonts w:ascii="Calibri" w:eastAsia="Calibri"/>
                            <w:color w:val="231F20"/>
                            <w:spacing w:val="-10"/>
                            <w:w w:val="85"/>
                            <w:sz w:val="26"/>
                          </w:rPr>
                          <w:t xml:space="preserve"> </w:t>
                        </w:r>
                        <w:r>
                          <w:rPr>
                            <w:rFonts w:ascii="Calibri" w:eastAsia="Calibri"/>
                            <w:color w:val="231F20"/>
                            <w:spacing w:val="-4"/>
                            <w:w w:val="85"/>
                            <w:sz w:val="26"/>
                          </w:rPr>
                          <w:t>the</w:t>
                        </w:r>
                        <w:r>
                          <w:rPr>
                            <w:rFonts w:ascii="Calibri" w:eastAsia="Calibri"/>
                            <w:color w:val="231F20"/>
                            <w:spacing w:val="-9"/>
                            <w:w w:val="85"/>
                            <w:sz w:val="26"/>
                          </w:rPr>
                          <w:t xml:space="preserve"> </w:t>
                        </w:r>
                        <w:r>
                          <w:rPr>
                            <w:rFonts w:ascii="Calibri" w:eastAsia="Calibri"/>
                            <w:color w:val="231F20"/>
                            <w:spacing w:val="-4"/>
                            <w:w w:val="85"/>
                            <w:sz w:val="26"/>
                          </w:rPr>
                          <w:t xml:space="preserve">Nanputuo </w:t>
                        </w:r>
                        <w:r>
                          <w:rPr>
                            <w:rFonts w:ascii="Calibri" w:eastAsia="Calibri"/>
                            <w:color w:val="231F20"/>
                            <w:w w:val="85"/>
                            <w:sz w:val="26"/>
                          </w:rPr>
                          <w:t xml:space="preserve">Temple and the Xiamen Botanical Garden </w:t>
                        </w:r>
                        <w:r>
                          <w:rPr>
                            <w:rFonts w:ascii="Calibri" w:eastAsia="Calibri"/>
                            <w:color w:val="231F20"/>
                            <w:sz w:val="26"/>
                          </w:rPr>
                          <w:t xml:space="preserve">( </w:t>
                        </w:r>
                        <w:r>
                          <w:rPr>
                            <w:rFonts w:hint="eastAsia" w:ascii="宋体" w:eastAsia="宋体"/>
                            <w:color w:val="231F20"/>
                            <w:position w:val="1"/>
                            <w:sz w:val="20"/>
                          </w:rPr>
                          <w:t>植物园</w:t>
                        </w:r>
                        <w:r>
                          <w:rPr>
                            <w:rFonts w:ascii="Calibri" w:eastAsia="Calibri"/>
                            <w:color w:val="231F20"/>
                            <w:sz w:val="26"/>
                          </w:rPr>
                          <w:t xml:space="preserve">), which is </w:t>
                        </w:r>
                        <w:r>
                          <w:rPr>
                            <w:rFonts w:ascii="Calibri" w:eastAsia="Calibri"/>
                            <w:color w:val="231F20"/>
                            <w:sz w:val="26"/>
                            <w:u w:val="single" w:color="231F20"/>
                          </w:rPr>
                          <w:t>m</w:t>
                        </w:r>
                        <w:r>
                          <w:rPr>
                            <w:rFonts w:ascii="Calibri" w:eastAsia="Calibri"/>
                            <w:color w:val="231F20"/>
                            <w:sz w:val="26"/>
                            <w:u w:val="single" w:color="231F20"/>
                          </w:rPr>
                          <w:tab/>
                        </w:r>
                        <w:r>
                          <w:rPr>
                            <w:rFonts w:ascii="Calibri" w:eastAsia="Calibri"/>
                            <w:color w:val="231F20"/>
                            <w:sz w:val="26"/>
                            <w:u w:val="single" w:color="231F20"/>
                          </w:rPr>
                          <w:tab/>
                        </w:r>
                        <w:r>
                          <w:rPr>
                            <w:rFonts w:ascii="Calibri" w:eastAsia="Calibri"/>
                            <w:color w:val="231F20"/>
                            <w:spacing w:val="-10"/>
                            <w:sz w:val="26"/>
                            <w:u w:val="single" w:color="231F20"/>
                          </w:rPr>
                          <w:t>u</w:t>
                        </w:r>
                        <w:r>
                          <w:rPr>
                            <w:rFonts w:ascii="Calibri" w:eastAsia="Calibri"/>
                            <w:color w:val="231F20"/>
                            <w:sz w:val="26"/>
                            <w:u w:val="single" w:color="231F20"/>
                          </w:rPr>
                          <w:tab/>
                        </w:r>
                        <w:r>
                          <w:rPr>
                            <w:rFonts w:ascii="Calibri" w:eastAsia="Calibri"/>
                            <w:color w:val="231F20"/>
                            <w:spacing w:val="40"/>
                            <w:sz w:val="26"/>
                          </w:rPr>
                          <w:t xml:space="preserve">  </w:t>
                        </w:r>
                        <w:r>
                          <w:rPr>
                            <w:rFonts w:ascii="Calibri" w:eastAsia="Calibri"/>
                            <w:color w:val="231F20"/>
                            <w:w w:val="85"/>
                            <w:sz w:val="26"/>
                          </w:rPr>
                          <w:t>of</w:t>
                        </w:r>
                        <w:r>
                          <w:rPr>
                            <w:rFonts w:ascii="Calibri" w:eastAsia="Calibri"/>
                            <w:color w:val="231F20"/>
                            <w:spacing w:val="-1"/>
                            <w:sz w:val="26"/>
                          </w:rPr>
                          <w:t xml:space="preserve"> </w:t>
                        </w:r>
                        <w:r>
                          <w:rPr>
                            <w:rFonts w:ascii="Calibri" w:eastAsia="Calibri"/>
                            <w:color w:val="231F20"/>
                            <w:w w:val="85"/>
                            <w:sz w:val="26"/>
                          </w:rPr>
                          <w:t>more</w:t>
                        </w:r>
                        <w:r>
                          <w:rPr>
                            <w:rFonts w:ascii="Calibri" w:eastAsia="Calibri"/>
                            <w:color w:val="231F20"/>
                            <w:spacing w:val="-9"/>
                            <w:w w:val="85"/>
                            <w:sz w:val="26"/>
                          </w:rPr>
                          <w:t xml:space="preserve"> </w:t>
                        </w:r>
                        <w:r>
                          <w:rPr>
                            <w:rFonts w:ascii="Calibri" w:eastAsia="Calibri"/>
                            <w:color w:val="231F20"/>
                            <w:w w:val="85"/>
                            <w:sz w:val="26"/>
                          </w:rPr>
                          <w:t>than</w:t>
                        </w:r>
                        <w:r>
                          <w:rPr>
                            <w:rFonts w:ascii="Calibri" w:eastAsia="Calibri"/>
                            <w:color w:val="231F20"/>
                            <w:spacing w:val="-9"/>
                            <w:w w:val="85"/>
                            <w:sz w:val="26"/>
                          </w:rPr>
                          <w:t xml:space="preserve"> </w:t>
                        </w:r>
                        <w:r>
                          <w:rPr>
                            <w:rFonts w:ascii="Calibri" w:eastAsia="Calibri"/>
                            <w:color w:val="231F20"/>
                            <w:w w:val="85"/>
                            <w:sz w:val="26"/>
                          </w:rPr>
                          <w:t>20</w:t>
                        </w:r>
                        <w:r>
                          <w:rPr>
                            <w:rFonts w:ascii="Calibri" w:eastAsia="Calibri"/>
                            <w:color w:val="231F20"/>
                            <w:spacing w:val="-10"/>
                            <w:w w:val="85"/>
                            <w:sz w:val="26"/>
                          </w:rPr>
                          <w:t xml:space="preserve"> </w:t>
                        </w:r>
                        <w:r>
                          <w:rPr>
                            <w:rFonts w:ascii="Calibri" w:eastAsia="Calibri"/>
                            <w:color w:val="231F20"/>
                            <w:w w:val="85"/>
                            <w:sz w:val="26"/>
                          </w:rPr>
                          <w:t>areas</w:t>
                        </w:r>
                        <w:r>
                          <w:rPr>
                            <w:rFonts w:ascii="Calibri" w:eastAsia="Calibri"/>
                            <w:color w:val="231F20"/>
                            <w:spacing w:val="-9"/>
                            <w:w w:val="85"/>
                            <w:sz w:val="26"/>
                          </w:rPr>
                          <w:t xml:space="preserve"> </w:t>
                        </w:r>
                        <w:r>
                          <w:rPr>
                            <w:rFonts w:ascii="Calibri" w:eastAsia="Calibri"/>
                            <w:color w:val="231F20"/>
                            <w:w w:val="85"/>
                            <w:sz w:val="26"/>
                          </w:rPr>
                          <w:t>filled</w:t>
                        </w:r>
                        <w:r>
                          <w:rPr>
                            <w:rFonts w:ascii="Calibri" w:eastAsia="Calibri"/>
                            <w:color w:val="231F20"/>
                            <w:spacing w:val="-9"/>
                            <w:w w:val="85"/>
                            <w:sz w:val="26"/>
                          </w:rPr>
                          <w:t xml:space="preserve"> </w:t>
                        </w:r>
                        <w:r>
                          <w:rPr>
                            <w:rFonts w:ascii="Calibri" w:eastAsia="Calibri"/>
                            <w:color w:val="231F20"/>
                            <w:w w:val="85"/>
                            <w:sz w:val="26"/>
                          </w:rPr>
                          <w:t>with</w:t>
                        </w:r>
                        <w:r>
                          <w:rPr>
                            <w:rFonts w:ascii="Calibri" w:eastAsia="Calibri"/>
                            <w:color w:val="231F20"/>
                            <w:spacing w:val="-9"/>
                            <w:w w:val="85"/>
                            <w:sz w:val="26"/>
                          </w:rPr>
                          <w:t xml:space="preserve"> </w:t>
                        </w:r>
                        <w:r>
                          <w:rPr>
                            <w:rFonts w:ascii="Calibri" w:eastAsia="Calibri"/>
                            <w:color w:val="231F20"/>
                            <w:w w:val="85"/>
                            <w:sz w:val="26"/>
                          </w:rPr>
                          <w:t>beautiful plants. Hulishan Fortress, built in the</w:t>
                        </w:r>
                      </w:p>
                      <w:p w14:paraId="2F6718FC">
                        <w:pPr>
                          <w:tabs>
                            <w:tab w:val="left" w:pos="1444"/>
                            <w:tab w:val="left" w:pos="2046"/>
                            <w:tab w:val="left" w:pos="2396"/>
                            <w:tab w:val="left" w:pos="3299"/>
                          </w:tabs>
                          <w:spacing w:before="0" w:line="242" w:lineRule="auto"/>
                          <w:ind w:left="492" w:right="517" w:firstLine="0"/>
                          <w:jc w:val="left"/>
                          <w:rPr>
                            <w:rFonts w:ascii="Calibri"/>
                            <w:sz w:val="26"/>
                          </w:rPr>
                        </w:pPr>
                        <w:r>
                          <w:rPr>
                            <w:rFonts w:ascii="Calibri"/>
                            <w:color w:val="231F20"/>
                            <w:w w:val="90"/>
                            <w:sz w:val="26"/>
                          </w:rPr>
                          <w:t>Qing</w:t>
                        </w:r>
                        <w:r>
                          <w:rPr>
                            <w:rFonts w:ascii="Calibri"/>
                            <w:color w:val="231F20"/>
                            <w:spacing w:val="-13"/>
                            <w:w w:val="90"/>
                            <w:sz w:val="26"/>
                          </w:rPr>
                          <w:t xml:space="preserve"> </w:t>
                        </w:r>
                        <w:r>
                          <w:rPr>
                            <w:rFonts w:ascii="Calibri"/>
                            <w:color w:val="231F20"/>
                            <w:w w:val="90"/>
                            <w:sz w:val="26"/>
                          </w:rPr>
                          <w:t>Dynasty,</w:t>
                        </w:r>
                        <w:r>
                          <w:rPr>
                            <w:rFonts w:ascii="Calibri"/>
                            <w:color w:val="231F20"/>
                            <w:spacing w:val="-12"/>
                            <w:w w:val="90"/>
                            <w:sz w:val="26"/>
                          </w:rPr>
                          <w:t xml:space="preserve"> </w:t>
                        </w:r>
                        <w:r>
                          <w:rPr>
                            <w:rFonts w:ascii="Calibri"/>
                            <w:color w:val="231F20"/>
                            <w:w w:val="90"/>
                            <w:sz w:val="26"/>
                          </w:rPr>
                          <w:t>is</w:t>
                        </w:r>
                        <w:r>
                          <w:rPr>
                            <w:rFonts w:ascii="Calibri"/>
                            <w:color w:val="231F20"/>
                            <w:spacing w:val="-12"/>
                            <w:w w:val="90"/>
                            <w:sz w:val="26"/>
                          </w:rPr>
                          <w:t xml:space="preserve"> </w:t>
                        </w:r>
                        <w:r>
                          <w:rPr>
                            <w:rFonts w:ascii="Calibri"/>
                            <w:color w:val="231F20"/>
                            <w:w w:val="90"/>
                            <w:sz w:val="26"/>
                          </w:rPr>
                          <w:t>also</w:t>
                        </w:r>
                        <w:r>
                          <w:rPr>
                            <w:rFonts w:ascii="Calibri"/>
                            <w:color w:val="231F20"/>
                            <w:spacing w:val="-12"/>
                            <w:w w:val="90"/>
                            <w:sz w:val="26"/>
                          </w:rPr>
                          <w:t xml:space="preserve"> </w:t>
                        </w:r>
                        <w:r>
                          <w:rPr>
                            <w:rFonts w:ascii="Calibri"/>
                            <w:color w:val="231F20"/>
                            <w:w w:val="90"/>
                            <w:sz w:val="26"/>
                          </w:rPr>
                          <w:t>worth</w:t>
                        </w:r>
                        <w:r>
                          <w:rPr>
                            <w:rFonts w:ascii="Calibri"/>
                            <w:color w:val="231F20"/>
                            <w:spacing w:val="-12"/>
                            <w:w w:val="90"/>
                            <w:sz w:val="26"/>
                          </w:rPr>
                          <w:t xml:space="preserve"> </w:t>
                        </w:r>
                        <w:r>
                          <w:rPr>
                            <w:rFonts w:ascii="Calibri"/>
                            <w:color w:val="231F20"/>
                            <w:w w:val="90"/>
                            <w:sz w:val="26"/>
                          </w:rPr>
                          <w:t>a</w:t>
                        </w:r>
                        <w:r>
                          <w:rPr>
                            <w:rFonts w:ascii="Calibri"/>
                            <w:color w:val="231F20"/>
                            <w:spacing w:val="-12"/>
                            <w:w w:val="90"/>
                            <w:sz w:val="26"/>
                          </w:rPr>
                          <w:t xml:space="preserve"> </w:t>
                        </w:r>
                        <w:r>
                          <w:rPr>
                            <w:rFonts w:ascii="Calibri"/>
                            <w:color w:val="231F20"/>
                            <w:w w:val="90"/>
                            <w:sz w:val="26"/>
                          </w:rPr>
                          <w:t>visit.</w:t>
                        </w:r>
                        <w:r>
                          <w:rPr>
                            <w:rFonts w:ascii="Calibri"/>
                            <w:color w:val="231F20"/>
                            <w:spacing w:val="-5"/>
                            <w:sz w:val="26"/>
                          </w:rPr>
                          <w:t xml:space="preserve"> </w:t>
                        </w:r>
                        <w:r>
                          <w:rPr>
                            <w:rFonts w:ascii="Calibri"/>
                            <w:color w:val="231F20"/>
                            <w:w w:val="90"/>
                            <w:sz w:val="26"/>
                          </w:rPr>
                          <w:t xml:space="preserve">It helped </w:t>
                        </w:r>
                        <w:r>
                          <w:rPr>
                            <w:rFonts w:ascii="Calibri"/>
                            <w:color w:val="231F20"/>
                            <w:w w:val="90"/>
                            <w:sz w:val="26"/>
                            <w:u w:val="single" w:color="231F20"/>
                          </w:rPr>
                          <w:t>s</w:t>
                        </w:r>
                        <w:r>
                          <w:rPr>
                            <w:rFonts w:ascii="Calibri"/>
                            <w:color w:val="231F20"/>
                            <w:sz w:val="26"/>
                            <w:u w:val="single" w:color="231F20"/>
                          </w:rPr>
                          <w:tab/>
                        </w:r>
                        <w:r>
                          <w:rPr>
                            <w:rFonts w:ascii="Calibri"/>
                            <w:color w:val="231F20"/>
                            <w:sz w:val="26"/>
                            <w:u w:val="single" w:color="231F20"/>
                          </w:rPr>
                          <w:tab/>
                        </w:r>
                        <w:r>
                          <w:rPr>
                            <w:rFonts w:ascii="Calibri"/>
                            <w:color w:val="231F20"/>
                            <w:spacing w:val="-16"/>
                            <w:sz w:val="26"/>
                          </w:rPr>
                          <w:t xml:space="preserve"> </w:t>
                        </w:r>
                        <w:r>
                          <w:rPr>
                            <w:rFonts w:ascii="Calibri"/>
                            <w:color w:val="231F20"/>
                            <w:w w:val="80"/>
                            <w:sz w:val="26"/>
                          </w:rPr>
                          <w:t>stop</w:t>
                        </w:r>
                        <w:r>
                          <w:rPr>
                            <w:rFonts w:ascii="Calibri"/>
                            <w:color w:val="231F20"/>
                            <w:spacing w:val="-4"/>
                            <w:w w:val="80"/>
                            <w:sz w:val="26"/>
                          </w:rPr>
                          <w:t xml:space="preserve"> </w:t>
                        </w:r>
                        <w:r>
                          <w:rPr>
                            <w:rFonts w:ascii="Calibri"/>
                            <w:color w:val="231F20"/>
                            <w:w w:val="80"/>
                            <w:sz w:val="26"/>
                          </w:rPr>
                          <w:t>any</w:t>
                        </w:r>
                        <w:r>
                          <w:rPr>
                            <w:rFonts w:ascii="Calibri"/>
                            <w:color w:val="231F20"/>
                            <w:spacing w:val="-4"/>
                            <w:w w:val="80"/>
                            <w:sz w:val="26"/>
                          </w:rPr>
                          <w:t xml:space="preserve"> </w:t>
                        </w:r>
                        <w:r>
                          <w:rPr>
                            <w:rFonts w:ascii="Calibri"/>
                            <w:color w:val="231F20"/>
                            <w:w w:val="80"/>
                            <w:sz w:val="26"/>
                          </w:rPr>
                          <w:t>enemies</w:t>
                        </w:r>
                        <w:r>
                          <w:rPr>
                            <w:rFonts w:ascii="Calibri"/>
                            <w:color w:val="231F20"/>
                            <w:spacing w:val="-4"/>
                            <w:w w:val="80"/>
                            <w:sz w:val="26"/>
                          </w:rPr>
                          <w:t xml:space="preserve"> </w:t>
                        </w:r>
                        <w:r>
                          <w:rPr>
                            <w:rFonts w:ascii="Calibri"/>
                            <w:color w:val="231F20"/>
                            <w:w w:val="80"/>
                            <w:sz w:val="26"/>
                          </w:rPr>
                          <w:t xml:space="preserve">from </w:t>
                        </w:r>
                        <w:r>
                          <w:rPr>
                            <w:rFonts w:ascii="Calibri"/>
                            <w:color w:val="231F20"/>
                            <w:spacing w:val="-10"/>
                            <w:w w:val="90"/>
                            <w:sz w:val="26"/>
                            <w:u w:val="single" w:color="231F20"/>
                          </w:rPr>
                          <w:t>t</w:t>
                        </w:r>
                        <w:r>
                          <w:rPr>
                            <w:rFonts w:ascii="Calibri"/>
                            <w:color w:val="231F20"/>
                            <w:sz w:val="26"/>
                            <w:u w:val="single" w:color="231F20"/>
                          </w:rPr>
                          <w:tab/>
                        </w:r>
                        <w:r>
                          <w:rPr>
                            <w:rFonts w:ascii="Calibri"/>
                            <w:color w:val="231F20"/>
                            <w:spacing w:val="-10"/>
                            <w:w w:val="90"/>
                            <w:sz w:val="26"/>
                            <w:u w:val="single" w:color="231F20"/>
                          </w:rPr>
                          <w:t>c</w:t>
                        </w:r>
                        <w:r>
                          <w:rPr>
                            <w:rFonts w:ascii="Calibri"/>
                            <w:color w:val="231F20"/>
                            <w:sz w:val="26"/>
                            <w:u w:val="single" w:color="231F20"/>
                          </w:rPr>
                          <w:tab/>
                        </w:r>
                        <w:r>
                          <w:rPr>
                            <w:rFonts w:ascii="Calibri"/>
                            <w:color w:val="231F20"/>
                            <w:sz w:val="26"/>
                            <w:u w:val="single" w:color="231F20"/>
                          </w:rPr>
                          <w:tab/>
                        </w:r>
                        <w:r>
                          <w:rPr>
                            <w:rFonts w:ascii="Calibri"/>
                            <w:color w:val="231F20"/>
                            <w:spacing w:val="-10"/>
                            <w:w w:val="90"/>
                            <w:position w:val="1"/>
                            <w:sz w:val="26"/>
                            <w:u w:val="single" w:color="231F20"/>
                          </w:rPr>
                          <w:t>o</w:t>
                        </w:r>
                        <w:r>
                          <w:rPr>
                            <w:rFonts w:ascii="Calibri"/>
                            <w:color w:val="231F20"/>
                            <w:position w:val="1"/>
                            <w:sz w:val="26"/>
                            <w:u w:val="single" w:color="231F20"/>
                          </w:rPr>
                          <w:tab/>
                        </w:r>
                        <w:r>
                          <w:rPr>
                            <w:rFonts w:ascii="Calibri"/>
                            <w:color w:val="231F20"/>
                            <w:spacing w:val="-11"/>
                            <w:position w:val="1"/>
                            <w:sz w:val="26"/>
                          </w:rPr>
                          <w:t xml:space="preserve"> </w:t>
                        </w:r>
                        <w:r>
                          <w:rPr>
                            <w:rFonts w:ascii="Calibri"/>
                            <w:color w:val="231F20"/>
                            <w:w w:val="75"/>
                            <w:position w:val="1"/>
                            <w:sz w:val="26"/>
                          </w:rPr>
                          <w:t>the</w:t>
                        </w:r>
                        <w:r>
                          <w:rPr>
                            <w:rFonts w:ascii="Calibri"/>
                            <w:color w:val="231F20"/>
                            <w:spacing w:val="-5"/>
                            <w:w w:val="90"/>
                            <w:position w:val="1"/>
                            <w:sz w:val="26"/>
                          </w:rPr>
                          <w:t xml:space="preserve"> </w:t>
                        </w:r>
                        <w:r>
                          <w:rPr>
                            <w:rFonts w:ascii="Calibri"/>
                            <w:color w:val="231F20"/>
                            <w:spacing w:val="-2"/>
                            <w:w w:val="90"/>
                            <w:position w:val="1"/>
                            <w:sz w:val="26"/>
                          </w:rPr>
                          <w:t>city.</w:t>
                        </w:r>
                      </w:p>
                      <w:p w14:paraId="4E1055A2">
                        <w:pPr>
                          <w:tabs>
                            <w:tab w:val="left" w:pos="2079"/>
                            <w:tab w:val="left" w:pos="3285"/>
                          </w:tabs>
                          <w:spacing w:before="160" w:line="235" w:lineRule="auto"/>
                          <w:ind w:left="492" w:right="464" w:firstLine="0"/>
                          <w:jc w:val="left"/>
                          <w:rPr>
                            <w:rFonts w:ascii="Calibri"/>
                            <w:sz w:val="26"/>
                          </w:rPr>
                        </w:pPr>
                        <w:r>
                          <w:rPr>
                            <w:rFonts w:ascii="Calibri"/>
                            <w:color w:val="231F20"/>
                            <w:w w:val="80"/>
                            <w:sz w:val="26"/>
                          </w:rPr>
                          <w:t xml:space="preserve">A must-see for visitors is Gulangyu Island, </w:t>
                        </w:r>
                        <w:r>
                          <w:rPr>
                            <w:rFonts w:ascii="Calibri"/>
                            <w:color w:val="231F20"/>
                            <w:w w:val="90"/>
                            <w:sz w:val="26"/>
                          </w:rPr>
                          <w:t xml:space="preserve">with its </w:t>
                        </w:r>
                        <w:r>
                          <w:rPr>
                            <w:rFonts w:ascii="Calibri"/>
                            <w:color w:val="231F20"/>
                            <w:w w:val="90"/>
                            <w:sz w:val="26"/>
                            <w:u w:val="single" w:color="231F20"/>
                          </w:rPr>
                          <w:t>n</w:t>
                        </w:r>
                        <w:r>
                          <w:rPr>
                            <w:rFonts w:ascii="Calibri"/>
                            <w:color w:val="231F20"/>
                            <w:sz w:val="26"/>
                            <w:u w:val="single" w:color="231F20"/>
                          </w:rPr>
                          <w:tab/>
                        </w:r>
                        <w:r>
                          <w:rPr>
                            <w:rFonts w:ascii="Calibri"/>
                            <w:color w:val="231F20"/>
                            <w:spacing w:val="-18"/>
                            <w:sz w:val="26"/>
                          </w:rPr>
                          <w:t xml:space="preserve"> </w:t>
                        </w:r>
                        <w:r>
                          <w:rPr>
                            <w:rFonts w:ascii="Calibri"/>
                            <w:color w:val="231F20"/>
                            <w:spacing w:val="-2"/>
                            <w:w w:val="90"/>
                            <w:sz w:val="26"/>
                          </w:rPr>
                          <w:t>streets,</w:t>
                        </w:r>
                        <w:r>
                          <w:rPr>
                            <w:rFonts w:ascii="Calibri"/>
                            <w:color w:val="231F20"/>
                            <w:spacing w:val="-13"/>
                            <w:w w:val="90"/>
                            <w:sz w:val="26"/>
                          </w:rPr>
                          <w:t xml:space="preserve"> </w:t>
                        </w:r>
                        <w:r>
                          <w:rPr>
                            <w:rFonts w:ascii="Calibri"/>
                            <w:color w:val="231F20"/>
                            <w:spacing w:val="-2"/>
                            <w:w w:val="90"/>
                            <w:sz w:val="26"/>
                          </w:rPr>
                          <w:t xml:space="preserve">beautiful </w:t>
                        </w:r>
                        <w:r>
                          <w:rPr>
                            <w:rFonts w:ascii="Calibri"/>
                            <w:color w:val="231F20"/>
                            <w:w w:val="90"/>
                            <w:sz w:val="26"/>
                          </w:rPr>
                          <w:t xml:space="preserve">beaches, and unusual </w:t>
                        </w:r>
                        <w:r>
                          <w:rPr>
                            <w:rFonts w:ascii="Calibri"/>
                            <w:color w:val="231F20"/>
                            <w:w w:val="90"/>
                            <w:position w:val="2"/>
                            <w:sz w:val="26"/>
                            <w:u w:val="single" w:color="231F20"/>
                          </w:rPr>
                          <w:t>a</w:t>
                        </w:r>
                        <w:r>
                          <w:rPr>
                            <w:rFonts w:ascii="Calibri"/>
                            <w:color w:val="231F20"/>
                            <w:position w:val="2"/>
                            <w:sz w:val="26"/>
                            <w:u w:val="single" w:color="231F20"/>
                          </w:rPr>
                          <w:tab/>
                        </w:r>
                        <w:r>
                          <w:rPr>
                            <w:rFonts w:ascii="Calibri"/>
                            <w:color w:val="231F20"/>
                            <w:w w:val="90"/>
                            <w:sz w:val="26"/>
                          </w:rPr>
                          <w:t>. It has</w:t>
                        </w:r>
                      </w:p>
                      <w:p w14:paraId="7FEC4E97">
                        <w:pPr>
                          <w:tabs>
                            <w:tab w:val="left" w:pos="4081"/>
                          </w:tabs>
                          <w:spacing w:before="2" w:line="242" w:lineRule="auto"/>
                          <w:ind w:left="492" w:right="493" w:firstLine="0"/>
                          <w:jc w:val="left"/>
                          <w:rPr>
                            <w:rFonts w:ascii="Calibri"/>
                            <w:sz w:val="26"/>
                          </w:rPr>
                        </w:pPr>
                        <w:r>
                          <w:rPr>
                            <w:rFonts w:ascii="Calibri"/>
                            <w:color w:val="231F20"/>
                            <w:w w:val="85"/>
                            <w:sz w:val="26"/>
                          </w:rPr>
                          <w:t xml:space="preserve">a piano museum with over 200 pianos. </w:t>
                        </w:r>
                        <w:r>
                          <w:rPr>
                            <w:rFonts w:ascii="Calibri"/>
                            <w:color w:val="231F20"/>
                            <w:w w:val="90"/>
                            <w:sz w:val="26"/>
                          </w:rPr>
                          <w:t xml:space="preserve">Visitors can enjoy a wonderful </w:t>
                        </w:r>
                        <w:r>
                          <w:rPr>
                            <w:rFonts w:ascii="Calibri"/>
                            <w:color w:val="231F20"/>
                            <w:w w:val="90"/>
                            <w:sz w:val="26"/>
                            <w:u w:val="single" w:color="231F20"/>
                          </w:rPr>
                          <w:t>v</w:t>
                        </w:r>
                        <w:r>
                          <w:rPr>
                            <w:rFonts w:ascii="Calibri"/>
                            <w:color w:val="231F20"/>
                            <w:sz w:val="26"/>
                            <w:u w:val="single" w:color="231F20"/>
                          </w:rPr>
                          <w:tab/>
                        </w:r>
                        <w:r>
                          <w:rPr>
                            <w:rFonts w:ascii="Calibri"/>
                            <w:color w:val="231F20"/>
                            <w:sz w:val="26"/>
                          </w:rPr>
                          <w:t xml:space="preserve"> </w:t>
                        </w:r>
                        <w:r>
                          <w:rPr>
                            <w:rFonts w:ascii="Calibri"/>
                            <w:color w:val="231F20"/>
                            <w:w w:val="90"/>
                            <w:sz w:val="26"/>
                          </w:rPr>
                          <w:t>of</w:t>
                        </w:r>
                        <w:r>
                          <w:rPr>
                            <w:rFonts w:ascii="Calibri"/>
                            <w:color w:val="231F20"/>
                            <w:spacing w:val="26"/>
                            <w:sz w:val="26"/>
                          </w:rPr>
                          <w:t xml:space="preserve"> </w:t>
                        </w:r>
                        <w:r>
                          <w:rPr>
                            <w:rFonts w:ascii="Calibri"/>
                            <w:color w:val="231F20"/>
                            <w:w w:val="90"/>
                            <w:sz w:val="26"/>
                          </w:rPr>
                          <w:t>the</w:t>
                        </w:r>
                        <w:r>
                          <w:rPr>
                            <w:rFonts w:ascii="Calibri"/>
                            <w:color w:val="231F20"/>
                            <w:spacing w:val="-11"/>
                            <w:w w:val="90"/>
                            <w:sz w:val="26"/>
                          </w:rPr>
                          <w:t xml:space="preserve"> </w:t>
                        </w:r>
                        <w:r>
                          <w:rPr>
                            <w:rFonts w:ascii="Calibri"/>
                            <w:color w:val="231F20"/>
                            <w:w w:val="90"/>
                            <w:sz w:val="26"/>
                          </w:rPr>
                          <w:t>island</w:t>
                        </w:r>
                        <w:r>
                          <w:rPr>
                            <w:rFonts w:ascii="Calibri"/>
                            <w:color w:val="231F20"/>
                            <w:spacing w:val="-11"/>
                            <w:w w:val="90"/>
                            <w:sz w:val="26"/>
                          </w:rPr>
                          <w:t xml:space="preserve"> </w:t>
                        </w:r>
                        <w:r>
                          <w:rPr>
                            <w:rFonts w:ascii="Calibri"/>
                            <w:color w:val="231F20"/>
                            <w:w w:val="90"/>
                            <w:sz w:val="26"/>
                          </w:rPr>
                          <w:t>from</w:t>
                        </w:r>
                        <w:r>
                          <w:rPr>
                            <w:rFonts w:ascii="Calibri"/>
                            <w:color w:val="231F20"/>
                            <w:spacing w:val="-11"/>
                            <w:w w:val="90"/>
                            <w:sz w:val="26"/>
                          </w:rPr>
                          <w:t xml:space="preserve"> </w:t>
                        </w:r>
                        <w:r>
                          <w:rPr>
                            <w:rFonts w:ascii="Calibri"/>
                            <w:color w:val="231F20"/>
                            <w:w w:val="90"/>
                            <w:sz w:val="26"/>
                          </w:rPr>
                          <w:t>Dragon</w:t>
                        </w:r>
                        <w:r>
                          <w:rPr>
                            <w:rFonts w:ascii="Calibri"/>
                            <w:color w:val="231F20"/>
                            <w:spacing w:val="-11"/>
                            <w:w w:val="90"/>
                            <w:sz w:val="26"/>
                          </w:rPr>
                          <w:t xml:space="preserve"> </w:t>
                        </w:r>
                        <w:r>
                          <w:rPr>
                            <w:rFonts w:ascii="Calibri"/>
                            <w:color w:val="231F20"/>
                            <w:w w:val="90"/>
                            <w:sz w:val="26"/>
                          </w:rPr>
                          <w:t>Head</w:t>
                        </w:r>
                        <w:r>
                          <w:rPr>
                            <w:rFonts w:ascii="Calibri"/>
                            <w:color w:val="231F20"/>
                            <w:spacing w:val="-11"/>
                            <w:w w:val="90"/>
                            <w:sz w:val="26"/>
                          </w:rPr>
                          <w:t xml:space="preserve"> </w:t>
                        </w:r>
                        <w:r>
                          <w:rPr>
                            <w:rFonts w:ascii="Calibri"/>
                            <w:color w:val="231F20"/>
                            <w:w w:val="90"/>
                            <w:sz w:val="26"/>
                          </w:rPr>
                          <w:t>Hill.</w:t>
                        </w:r>
                      </w:p>
                    </w:txbxContent>
                  </v:textbox>
                </v:shape>
              </v:group>
            </w:pict>
          </mc:Fallback>
        </mc:AlternateContent>
      </w:r>
      <w:r>
        <w:rPr>
          <w:rFonts w:ascii="Tahoma"/>
          <w:color w:val="905A43"/>
          <w:spacing w:val="-6"/>
          <w:w w:val="105"/>
          <w:sz w:val="26"/>
        </w:rPr>
        <w:t>Complete</w:t>
      </w:r>
      <w:r>
        <w:rPr>
          <w:rFonts w:ascii="Tahoma"/>
          <w:color w:val="905A43"/>
          <w:spacing w:val="-35"/>
          <w:w w:val="105"/>
          <w:sz w:val="26"/>
        </w:rPr>
        <w:t xml:space="preserve"> </w:t>
      </w:r>
      <w:r>
        <w:rPr>
          <w:rFonts w:ascii="Tahoma"/>
          <w:color w:val="905A43"/>
          <w:spacing w:val="-6"/>
          <w:w w:val="105"/>
          <w:sz w:val="26"/>
        </w:rPr>
        <w:t>the</w:t>
      </w:r>
      <w:r>
        <w:rPr>
          <w:rFonts w:ascii="Tahoma"/>
          <w:color w:val="905A43"/>
          <w:spacing w:val="-34"/>
          <w:w w:val="105"/>
          <w:sz w:val="26"/>
        </w:rPr>
        <w:t xml:space="preserve"> </w:t>
      </w:r>
      <w:r>
        <w:rPr>
          <w:rFonts w:ascii="Tahoma"/>
          <w:color w:val="905A43"/>
          <w:spacing w:val="-6"/>
          <w:w w:val="105"/>
          <w:sz w:val="26"/>
        </w:rPr>
        <w:t>poster</w:t>
      </w:r>
      <w:r>
        <w:rPr>
          <w:rFonts w:ascii="Tahoma"/>
          <w:color w:val="905A43"/>
          <w:spacing w:val="-34"/>
          <w:w w:val="105"/>
          <w:sz w:val="26"/>
        </w:rPr>
        <w:t xml:space="preserve"> </w:t>
      </w:r>
      <w:r>
        <w:rPr>
          <w:rFonts w:ascii="Tahoma"/>
          <w:color w:val="905A43"/>
          <w:spacing w:val="-6"/>
          <w:w w:val="105"/>
          <w:sz w:val="26"/>
        </w:rPr>
        <w:t>with</w:t>
      </w:r>
      <w:r>
        <w:rPr>
          <w:rFonts w:ascii="Tahoma"/>
          <w:color w:val="905A43"/>
          <w:spacing w:val="-34"/>
          <w:w w:val="105"/>
          <w:sz w:val="26"/>
        </w:rPr>
        <w:t xml:space="preserve"> </w:t>
      </w:r>
      <w:r>
        <w:rPr>
          <w:rFonts w:ascii="Tahoma"/>
          <w:color w:val="905A43"/>
          <w:spacing w:val="-6"/>
          <w:w w:val="105"/>
          <w:sz w:val="26"/>
        </w:rPr>
        <w:t>the</w:t>
      </w:r>
      <w:r>
        <w:rPr>
          <w:rFonts w:ascii="Tahoma"/>
          <w:color w:val="905A43"/>
          <w:spacing w:val="-34"/>
          <w:w w:val="105"/>
          <w:sz w:val="26"/>
        </w:rPr>
        <w:t xml:space="preserve"> </w:t>
      </w:r>
      <w:r>
        <w:rPr>
          <w:rFonts w:ascii="Tahoma"/>
          <w:color w:val="905A43"/>
          <w:spacing w:val="-6"/>
          <w:w w:val="105"/>
          <w:sz w:val="26"/>
        </w:rPr>
        <w:t xml:space="preserve">correct </w:t>
      </w:r>
      <w:r>
        <w:rPr>
          <w:rFonts w:ascii="Tahoma"/>
          <w:color w:val="905A43"/>
          <w:w w:val="105"/>
          <w:sz w:val="26"/>
        </w:rPr>
        <w:t>forms</w:t>
      </w:r>
      <w:r>
        <w:rPr>
          <w:rFonts w:ascii="Tahoma"/>
          <w:color w:val="905A43"/>
          <w:spacing w:val="-6"/>
          <w:w w:val="105"/>
          <w:sz w:val="26"/>
        </w:rPr>
        <w:t xml:space="preserve"> </w:t>
      </w:r>
      <w:r>
        <w:rPr>
          <w:rFonts w:ascii="Tahoma"/>
          <w:color w:val="905A43"/>
          <w:w w:val="105"/>
          <w:sz w:val="26"/>
        </w:rPr>
        <w:t>of</w:t>
      </w:r>
      <w:r>
        <w:rPr>
          <w:rFonts w:ascii="Tahoma"/>
          <w:color w:val="905A43"/>
          <w:spacing w:val="-6"/>
          <w:w w:val="105"/>
          <w:sz w:val="26"/>
        </w:rPr>
        <w:t xml:space="preserve"> </w:t>
      </w:r>
      <w:r>
        <w:rPr>
          <w:rFonts w:ascii="Tahoma"/>
          <w:color w:val="905A43"/>
          <w:w w:val="105"/>
          <w:sz w:val="26"/>
        </w:rPr>
        <w:t>the</w:t>
      </w:r>
      <w:r>
        <w:rPr>
          <w:rFonts w:ascii="Tahoma"/>
          <w:color w:val="905A43"/>
          <w:spacing w:val="-6"/>
          <w:w w:val="105"/>
          <w:sz w:val="26"/>
        </w:rPr>
        <w:t xml:space="preserve"> </w:t>
      </w:r>
      <w:r>
        <w:rPr>
          <w:rFonts w:ascii="Tahoma"/>
          <w:color w:val="905A43"/>
          <w:w w:val="105"/>
          <w:sz w:val="26"/>
        </w:rPr>
        <w:t>words</w:t>
      </w:r>
      <w:r>
        <w:rPr>
          <w:rFonts w:ascii="Tahoma"/>
          <w:color w:val="905A43"/>
          <w:spacing w:val="-6"/>
          <w:w w:val="105"/>
          <w:sz w:val="26"/>
        </w:rPr>
        <w:t xml:space="preserve"> </w:t>
      </w:r>
      <w:r>
        <w:rPr>
          <w:rFonts w:ascii="Tahoma"/>
          <w:color w:val="905A43"/>
          <w:w w:val="105"/>
          <w:sz w:val="26"/>
        </w:rPr>
        <w:t>from</w:t>
      </w:r>
      <w:r>
        <w:rPr>
          <w:rFonts w:ascii="Tahoma"/>
          <w:color w:val="905A43"/>
          <w:spacing w:val="-6"/>
          <w:w w:val="105"/>
          <w:sz w:val="26"/>
        </w:rPr>
        <w:t xml:space="preserve"> </w:t>
      </w:r>
      <w:r>
        <w:rPr>
          <w:rFonts w:ascii="Tahoma"/>
          <w:color w:val="905A43"/>
          <w:w w:val="105"/>
          <w:sz w:val="26"/>
        </w:rPr>
        <w:t>this</w:t>
      </w:r>
      <w:r>
        <w:rPr>
          <w:rFonts w:ascii="Tahoma"/>
          <w:color w:val="905A43"/>
          <w:spacing w:val="-6"/>
          <w:w w:val="105"/>
          <w:sz w:val="26"/>
        </w:rPr>
        <w:t xml:space="preserve"> </w:t>
      </w:r>
      <w:r>
        <w:rPr>
          <w:rFonts w:ascii="Tahoma"/>
          <w:color w:val="905A43"/>
          <w:w w:val="105"/>
          <w:sz w:val="26"/>
        </w:rPr>
        <w:t>unit.</w:t>
      </w:r>
    </w:p>
    <w:p w14:paraId="36672A1C">
      <w:pPr>
        <w:spacing w:after="0" w:line="213" w:lineRule="auto"/>
        <w:jc w:val="left"/>
        <w:rPr>
          <w:rFonts w:ascii="Tahoma"/>
          <w:sz w:val="26"/>
        </w:rPr>
        <w:sectPr>
          <w:type w:val="continuous"/>
          <w:pgSz w:w="11910" w:h="16840"/>
          <w:pgMar w:top="1340" w:right="0" w:bottom="280" w:left="0" w:header="720" w:footer="720" w:gutter="0"/>
          <w:cols w:equalWidth="0" w:num="2">
            <w:col w:w="5876" w:space="40"/>
            <w:col w:w="5994"/>
          </w:cols>
        </w:sectPr>
      </w:pPr>
    </w:p>
    <w:p w14:paraId="6069143A">
      <w:pPr>
        <w:pStyle w:val="11"/>
        <w:rPr>
          <w:rFonts w:ascii="Tahoma"/>
          <w:sz w:val="20"/>
        </w:rPr>
      </w:pPr>
    </w:p>
    <w:p w14:paraId="32FEB6C4">
      <w:pPr>
        <w:pStyle w:val="11"/>
        <w:spacing w:before="8"/>
        <w:rPr>
          <w:rFonts w:ascii="Tahoma"/>
          <w:sz w:val="10"/>
        </w:rPr>
      </w:pPr>
    </w:p>
    <w:p w14:paraId="1AA5194C">
      <w:pPr>
        <w:pStyle w:val="11"/>
        <w:ind w:left="1886"/>
        <w:rPr>
          <w:rFonts w:hint="eastAsia" w:ascii="Tahoma" w:eastAsia="宋体"/>
          <w:sz w:val="20"/>
          <w:lang w:eastAsia="zh-CN"/>
        </w:rPr>
      </w:pPr>
    </w:p>
    <w:p w14:paraId="24F873FB">
      <w:pPr>
        <w:pStyle w:val="11"/>
        <w:rPr>
          <w:rFonts w:ascii="Tahoma"/>
          <w:sz w:val="20"/>
        </w:rPr>
      </w:pPr>
    </w:p>
    <w:p w14:paraId="13C1FD54">
      <w:pPr>
        <w:pStyle w:val="11"/>
        <w:spacing w:before="6"/>
        <w:rPr>
          <w:rFonts w:ascii="Tahoma"/>
        </w:rPr>
      </w:pPr>
    </w:p>
    <w:p w14:paraId="08C2B7CD">
      <w:pPr>
        <w:spacing w:before="0"/>
        <w:ind w:left="0" w:right="617" w:firstLine="0"/>
        <w:jc w:val="right"/>
        <w:rPr>
          <w:rFonts w:ascii="Tahoma"/>
          <w:sz w:val="20"/>
        </w:rPr>
      </w:pPr>
      <w:r>
        <w:rPr>
          <w:rFonts w:ascii="Tahoma"/>
          <w:color w:val="231F20"/>
          <w:spacing w:val="-5"/>
          <w:sz w:val="20"/>
        </w:rPr>
        <w:t>77</w:t>
      </w:r>
    </w:p>
    <w:p w14:paraId="5021519B">
      <w:pPr>
        <w:tabs>
          <w:tab w:val="left" w:pos="6348"/>
        </w:tabs>
        <w:spacing w:line="240" w:lineRule="auto"/>
        <w:ind w:left="5052" w:right="0" w:firstLine="0"/>
        <w:jc w:val="left"/>
        <w:rPr>
          <w:rFonts w:hint="eastAsia" w:ascii="Tahoma" w:eastAsia="宋体"/>
          <w:sz w:val="20"/>
          <w:lang w:eastAsia="zh-CN"/>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08E7358F">
      <w:pPr>
        <w:spacing w:after="0" w:line="240" w:lineRule="auto"/>
        <w:jc w:val="left"/>
        <w:rPr>
          <w:rFonts w:ascii="Tahoma"/>
          <w:sz w:val="20"/>
        </w:rPr>
        <w:sectPr>
          <w:type w:val="continuous"/>
          <w:pgSz w:w="11910" w:h="16840"/>
          <w:pgMar w:top="1340" w:right="0" w:bottom="280" w:left="0" w:header="720" w:footer="720" w:gutter="0"/>
          <w:cols w:space="720" w:num="1"/>
        </w:sectPr>
      </w:pPr>
    </w:p>
    <w:p w14:paraId="04CFE355">
      <w:pPr>
        <w:pStyle w:val="11"/>
        <w:rPr>
          <w:rFonts w:ascii="Tahoma"/>
          <w:sz w:val="20"/>
        </w:rPr>
      </w:pPr>
    </w:p>
    <w:p w14:paraId="14F2A891">
      <w:pPr>
        <w:pStyle w:val="11"/>
        <w:spacing w:before="7"/>
        <w:rPr>
          <w:rFonts w:ascii="Tahoma"/>
          <w:sz w:val="26"/>
        </w:rPr>
      </w:pPr>
    </w:p>
    <w:p w14:paraId="0D1BDDFE">
      <w:pPr>
        <w:pStyle w:val="11"/>
        <w:spacing w:line="20" w:lineRule="exact"/>
        <w:rPr>
          <w:rFonts w:hint="eastAsia" w:ascii="Tahoma" w:eastAsia="宋体"/>
          <w:sz w:val="2"/>
          <w:lang w:eastAsia="zh-CN"/>
        </w:rPr>
      </w:pPr>
    </w:p>
    <w:p w14:paraId="58D2A974">
      <w:pPr>
        <w:pStyle w:val="11"/>
        <w:rPr>
          <w:rFonts w:ascii="Tahoma"/>
          <w:sz w:val="20"/>
        </w:rPr>
      </w:pPr>
    </w:p>
    <w:p w14:paraId="0CABAAAF">
      <w:pPr>
        <w:pStyle w:val="11"/>
        <w:spacing w:before="6"/>
        <w:rPr>
          <w:rFonts w:ascii="Tahoma"/>
          <w:sz w:val="26"/>
        </w:rPr>
      </w:pPr>
    </w:p>
    <w:p w14:paraId="35D09052">
      <w:pPr>
        <w:spacing w:after="0"/>
        <w:rPr>
          <w:rFonts w:ascii="Tahoma"/>
          <w:sz w:val="26"/>
        </w:rPr>
        <w:sectPr>
          <w:pgSz w:w="11910" w:h="16840"/>
          <w:pgMar w:top="0" w:right="0" w:bottom="0" w:left="0" w:header="720" w:footer="720" w:gutter="0"/>
          <w:cols w:space="720" w:num="1"/>
        </w:sectPr>
      </w:pPr>
    </w:p>
    <w:p w14:paraId="29F6464C">
      <w:pPr>
        <w:spacing w:before="157" w:line="213" w:lineRule="auto"/>
        <w:ind w:left="1587" w:right="0" w:firstLine="0"/>
        <w:jc w:val="left"/>
        <w:rPr>
          <w:rFonts w:ascii="Tahoma"/>
          <w:sz w:val="26"/>
        </w:rPr>
      </w:pPr>
      <w:r>
        <w:rPr>
          <w:rFonts w:ascii="Tahoma"/>
          <w:color w:val="905A43"/>
          <w:w w:val="105"/>
          <w:sz w:val="26"/>
        </w:rPr>
        <w:t xml:space="preserve">Use the words and phrases in </w:t>
      </w:r>
      <w:r>
        <w:rPr>
          <w:rFonts w:ascii="Tahoma"/>
          <w:color w:val="905A43"/>
          <w:spacing w:val="-2"/>
          <w:w w:val="105"/>
          <w:sz w:val="26"/>
        </w:rPr>
        <w:t>brackets</w:t>
      </w:r>
      <w:r>
        <w:rPr>
          <w:rFonts w:ascii="Tahoma"/>
          <w:color w:val="905A43"/>
          <w:spacing w:val="-20"/>
          <w:w w:val="105"/>
          <w:sz w:val="26"/>
        </w:rPr>
        <w:t xml:space="preserve"> </w:t>
      </w:r>
      <w:r>
        <w:rPr>
          <w:rFonts w:ascii="Tahoma"/>
          <w:color w:val="905A43"/>
          <w:spacing w:val="-2"/>
          <w:w w:val="105"/>
          <w:sz w:val="26"/>
        </w:rPr>
        <w:t>to</w:t>
      </w:r>
      <w:r>
        <w:rPr>
          <w:rFonts w:ascii="Tahoma"/>
          <w:color w:val="905A43"/>
          <w:spacing w:val="-20"/>
          <w:w w:val="105"/>
          <w:sz w:val="26"/>
        </w:rPr>
        <w:t xml:space="preserve"> </w:t>
      </w:r>
      <w:r>
        <w:rPr>
          <w:rFonts w:ascii="Tahoma"/>
          <w:color w:val="905A43"/>
          <w:spacing w:val="-2"/>
          <w:w w:val="105"/>
          <w:sz w:val="26"/>
        </w:rPr>
        <w:t>translate</w:t>
      </w:r>
      <w:r>
        <w:rPr>
          <w:rFonts w:ascii="Tahoma"/>
          <w:color w:val="905A43"/>
          <w:spacing w:val="-20"/>
          <w:w w:val="105"/>
          <w:sz w:val="26"/>
        </w:rPr>
        <w:t xml:space="preserve"> </w:t>
      </w:r>
      <w:r>
        <w:rPr>
          <w:rFonts w:ascii="Tahoma"/>
          <w:color w:val="905A43"/>
          <w:spacing w:val="-2"/>
          <w:w w:val="105"/>
          <w:sz w:val="26"/>
        </w:rPr>
        <w:t>the</w:t>
      </w:r>
      <w:r>
        <w:rPr>
          <w:rFonts w:ascii="Tahoma"/>
          <w:color w:val="905A43"/>
          <w:spacing w:val="-20"/>
          <w:w w:val="105"/>
          <w:sz w:val="26"/>
        </w:rPr>
        <w:t xml:space="preserve"> </w:t>
      </w:r>
      <w:r>
        <w:rPr>
          <w:rFonts w:ascii="Tahoma"/>
          <w:color w:val="905A43"/>
          <w:spacing w:val="-2"/>
          <w:w w:val="105"/>
          <w:sz w:val="26"/>
        </w:rPr>
        <w:t xml:space="preserve">Chinese </w:t>
      </w:r>
      <w:r>
        <w:rPr>
          <w:rFonts w:ascii="Tahoma"/>
          <w:color w:val="905A43"/>
          <w:w w:val="105"/>
          <w:sz w:val="26"/>
        </w:rPr>
        <w:t>into</w:t>
      </w:r>
      <w:r>
        <w:rPr>
          <w:rFonts w:ascii="Tahoma"/>
          <w:color w:val="905A43"/>
          <w:spacing w:val="-2"/>
          <w:w w:val="105"/>
          <w:sz w:val="26"/>
        </w:rPr>
        <w:t xml:space="preserve"> </w:t>
      </w:r>
      <w:r>
        <w:rPr>
          <w:rFonts w:ascii="Tahoma"/>
          <w:color w:val="905A43"/>
          <w:w w:val="105"/>
          <w:sz w:val="26"/>
        </w:rPr>
        <w:t>English.</w:t>
      </w:r>
    </w:p>
    <w:p w14:paraId="67A5E05D">
      <w:pPr>
        <w:spacing w:before="200"/>
        <w:ind w:left="1559" w:right="0" w:firstLine="0"/>
        <w:jc w:val="left"/>
        <w:rPr>
          <w:rFonts w:ascii="Calibri"/>
          <w:sz w:val="26"/>
        </w:rPr>
      </w:pPr>
      <w:r>
        <w:rPr>
          <w:b/>
          <w:color w:val="231F20"/>
          <w:spacing w:val="-2"/>
          <w:w w:val="85"/>
          <w:sz w:val="22"/>
        </w:rPr>
        <w:t>A:</w:t>
      </w:r>
      <w:r>
        <w:rPr>
          <w:b/>
          <w:color w:val="231F20"/>
          <w:spacing w:val="38"/>
          <w:sz w:val="22"/>
        </w:rPr>
        <w:t xml:space="preserve"> </w:t>
      </w:r>
      <w:r>
        <w:rPr>
          <w:rFonts w:ascii="Calibri"/>
          <w:color w:val="231F20"/>
          <w:spacing w:val="-2"/>
          <w:w w:val="85"/>
          <w:sz w:val="26"/>
        </w:rPr>
        <w:t>Do</w:t>
      </w:r>
      <w:r>
        <w:rPr>
          <w:rFonts w:ascii="Calibri"/>
          <w:color w:val="231F20"/>
          <w:spacing w:val="-10"/>
          <w:w w:val="85"/>
          <w:sz w:val="26"/>
        </w:rPr>
        <w:t xml:space="preserve"> </w:t>
      </w:r>
      <w:r>
        <w:rPr>
          <w:rFonts w:ascii="Calibri"/>
          <w:color w:val="231F20"/>
          <w:spacing w:val="-2"/>
          <w:w w:val="85"/>
          <w:sz w:val="26"/>
        </w:rPr>
        <w:t>you</w:t>
      </w:r>
      <w:r>
        <w:rPr>
          <w:rFonts w:ascii="Calibri"/>
          <w:color w:val="231F20"/>
          <w:spacing w:val="-9"/>
          <w:w w:val="85"/>
          <w:sz w:val="26"/>
        </w:rPr>
        <w:t xml:space="preserve"> </w:t>
      </w:r>
      <w:r>
        <w:rPr>
          <w:rFonts w:ascii="Calibri"/>
          <w:color w:val="231F20"/>
          <w:spacing w:val="-2"/>
          <w:w w:val="85"/>
          <w:sz w:val="26"/>
        </w:rPr>
        <w:t>have</w:t>
      </w:r>
      <w:r>
        <w:rPr>
          <w:rFonts w:ascii="Calibri"/>
          <w:color w:val="231F20"/>
          <w:spacing w:val="-9"/>
          <w:w w:val="85"/>
          <w:sz w:val="26"/>
        </w:rPr>
        <w:t xml:space="preserve"> </w:t>
      </w:r>
      <w:r>
        <w:rPr>
          <w:rFonts w:ascii="Calibri"/>
          <w:color w:val="231F20"/>
          <w:spacing w:val="-2"/>
          <w:w w:val="85"/>
          <w:sz w:val="26"/>
        </w:rPr>
        <w:t>any</w:t>
      </w:r>
      <w:r>
        <w:rPr>
          <w:rFonts w:ascii="Calibri"/>
          <w:color w:val="231F20"/>
          <w:spacing w:val="-9"/>
          <w:w w:val="85"/>
          <w:sz w:val="26"/>
        </w:rPr>
        <w:t xml:space="preserve"> </w:t>
      </w:r>
      <w:r>
        <w:rPr>
          <w:rFonts w:ascii="Calibri"/>
          <w:color w:val="231F20"/>
          <w:spacing w:val="-2"/>
          <w:w w:val="85"/>
          <w:sz w:val="26"/>
        </w:rPr>
        <w:t>plans</w:t>
      </w:r>
      <w:r>
        <w:rPr>
          <w:rFonts w:ascii="Calibri"/>
          <w:color w:val="231F20"/>
          <w:spacing w:val="-9"/>
          <w:w w:val="85"/>
          <w:sz w:val="26"/>
        </w:rPr>
        <w:t xml:space="preserve"> </w:t>
      </w:r>
      <w:r>
        <w:rPr>
          <w:rFonts w:ascii="Calibri"/>
          <w:color w:val="231F20"/>
          <w:spacing w:val="-2"/>
          <w:w w:val="85"/>
          <w:sz w:val="26"/>
        </w:rPr>
        <w:t>for</w:t>
      </w:r>
      <w:r>
        <w:rPr>
          <w:rFonts w:ascii="Calibri"/>
          <w:color w:val="231F20"/>
          <w:spacing w:val="-9"/>
          <w:w w:val="85"/>
          <w:sz w:val="26"/>
        </w:rPr>
        <w:t xml:space="preserve"> </w:t>
      </w:r>
      <w:r>
        <w:rPr>
          <w:rFonts w:ascii="Calibri"/>
          <w:color w:val="231F20"/>
          <w:spacing w:val="-2"/>
          <w:w w:val="85"/>
          <w:sz w:val="26"/>
        </w:rPr>
        <w:t>the</w:t>
      </w:r>
      <w:r>
        <w:rPr>
          <w:rFonts w:ascii="Calibri"/>
          <w:color w:val="231F20"/>
          <w:spacing w:val="-9"/>
          <w:w w:val="85"/>
          <w:sz w:val="26"/>
        </w:rPr>
        <w:t xml:space="preserve"> </w:t>
      </w:r>
      <w:r>
        <w:rPr>
          <w:rFonts w:ascii="Calibri"/>
          <w:color w:val="231F20"/>
          <w:spacing w:val="-2"/>
          <w:w w:val="85"/>
          <w:sz w:val="26"/>
        </w:rPr>
        <w:t>holiday?</w:t>
      </w:r>
    </w:p>
    <w:p w14:paraId="4A68A5E8">
      <w:pPr>
        <w:spacing w:before="3" w:line="242" w:lineRule="auto"/>
        <w:ind w:left="1870" w:right="10" w:hanging="312"/>
        <w:jc w:val="left"/>
        <w:rPr>
          <w:rFonts w:ascii="Calibri"/>
          <w:sz w:val="26"/>
        </w:rPr>
      </w:pPr>
      <w:r>
        <w:rPr>
          <w:b/>
          <w:color w:val="231F20"/>
          <w:w w:val="85"/>
          <w:sz w:val="22"/>
        </w:rPr>
        <w:t>B:</w:t>
      </w:r>
      <w:r>
        <w:rPr>
          <w:b/>
          <w:color w:val="231F20"/>
          <w:sz w:val="22"/>
        </w:rPr>
        <w:t xml:space="preserve"> </w:t>
      </w:r>
      <w:r>
        <w:rPr>
          <w:rFonts w:ascii="Calibri"/>
          <w:color w:val="231F20"/>
          <w:w w:val="85"/>
          <w:sz w:val="26"/>
        </w:rPr>
        <w:t>Yes!</w:t>
      </w:r>
      <w:r>
        <w:rPr>
          <w:rFonts w:ascii="Calibri"/>
          <w:color w:val="231F20"/>
          <w:spacing w:val="-6"/>
          <w:w w:val="85"/>
          <w:sz w:val="26"/>
        </w:rPr>
        <w:t xml:space="preserve"> </w:t>
      </w:r>
      <w:r>
        <w:rPr>
          <w:rFonts w:ascii="Calibri"/>
          <w:color w:val="231F20"/>
          <w:w w:val="85"/>
          <w:sz w:val="26"/>
        </w:rPr>
        <w:t>My</w:t>
      </w:r>
      <w:r>
        <w:rPr>
          <w:rFonts w:ascii="Calibri"/>
          <w:color w:val="231F20"/>
          <w:spacing w:val="-6"/>
          <w:w w:val="85"/>
          <w:sz w:val="26"/>
        </w:rPr>
        <w:t xml:space="preserve"> </w:t>
      </w:r>
      <w:r>
        <w:rPr>
          <w:rFonts w:ascii="Calibri"/>
          <w:color w:val="231F20"/>
          <w:w w:val="85"/>
          <w:sz w:val="26"/>
        </w:rPr>
        <w:t>parents</w:t>
      </w:r>
      <w:r>
        <w:rPr>
          <w:rFonts w:ascii="Calibri"/>
          <w:color w:val="231F20"/>
          <w:spacing w:val="-5"/>
          <w:w w:val="85"/>
          <w:sz w:val="26"/>
        </w:rPr>
        <w:t xml:space="preserve"> </w:t>
      </w:r>
      <w:r>
        <w:rPr>
          <w:rFonts w:ascii="Calibri"/>
          <w:color w:val="231F20"/>
          <w:w w:val="85"/>
          <w:sz w:val="26"/>
        </w:rPr>
        <w:t>and</w:t>
      </w:r>
      <w:r>
        <w:rPr>
          <w:rFonts w:ascii="Calibri"/>
          <w:color w:val="231F20"/>
          <w:spacing w:val="-6"/>
          <w:w w:val="85"/>
          <w:sz w:val="26"/>
        </w:rPr>
        <w:t xml:space="preserve"> </w:t>
      </w:r>
      <w:r>
        <w:rPr>
          <w:rFonts w:ascii="Calibri"/>
          <w:color w:val="231F20"/>
          <w:w w:val="85"/>
          <w:sz w:val="26"/>
        </w:rPr>
        <w:t>I</w:t>
      </w:r>
      <w:r>
        <w:rPr>
          <w:rFonts w:ascii="Calibri"/>
          <w:color w:val="231F20"/>
          <w:spacing w:val="-6"/>
          <w:w w:val="85"/>
          <w:sz w:val="26"/>
        </w:rPr>
        <w:t xml:space="preserve"> </w:t>
      </w:r>
      <w:r>
        <w:rPr>
          <w:rFonts w:ascii="Calibri"/>
          <w:color w:val="231F20"/>
          <w:w w:val="85"/>
          <w:sz w:val="26"/>
        </w:rPr>
        <w:t>are</w:t>
      </w:r>
      <w:r>
        <w:rPr>
          <w:rFonts w:ascii="Calibri"/>
          <w:color w:val="231F20"/>
          <w:spacing w:val="-6"/>
          <w:w w:val="85"/>
          <w:sz w:val="26"/>
        </w:rPr>
        <w:t xml:space="preserve"> </w:t>
      </w:r>
      <w:r>
        <w:rPr>
          <w:rFonts w:ascii="Calibri"/>
          <w:color w:val="231F20"/>
          <w:w w:val="85"/>
          <w:sz w:val="26"/>
        </w:rPr>
        <w:t>going</w:t>
      </w:r>
      <w:r>
        <w:rPr>
          <w:rFonts w:ascii="Calibri"/>
          <w:color w:val="231F20"/>
          <w:spacing w:val="-6"/>
          <w:w w:val="85"/>
          <w:sz w:val="26"/>
        </w:rPr>
        <w:t xml:space="preserve"> </w:t>
      </w:r>
      <w:r>
        <w:rPr>
          <w:rFonts w:ascii="Calibri"/>
          <w:color w:val="231F20"/>
          <w:w w:val="85"/>
          <w:sz w:val="26"/>
        </w:rPr>
        <w:t>to</w:t>
      </w:r>
      <w:r>
        <w:rPr>
          <w:rFonts w:ascii="Calibri"/>
          <w:color w:val="231F20"/>
          <w:spacing w:val="-6"/>
          <w:w w:val="85"/>
          <w:sz w:val="26"/>
        </w:rPr>
        <w:t xml:space="preserve"> </w:t>
      </w:r>
      <w:r>
        <w:rPr>
          <w:rFonts w:ascii="Calibri"/>
          <w:color w:val="231F20"/>
          <w:w w:val="85"/>
          <w:sz w:val="26"/>
        </w:rPr>
        <w:t>drive</w:t>
      </w:r>
      <w:r>
        <w:rPr>
          <w:rFonts w:ascii="Calibri"/>
          <w:color w:val="231F20"/>
          <w:spacing w:val="-6"/>
          <w:w w:val="85"/>
          <w:sz w:val="26"/>
        </w:rPr>
        <w:t xml:space="preserve"> </w:t>
      </w:r>
      <w:r>
        <w:rPr>
          <w:rFonts w:ascii="Calibri"/>
          <w:color w:val="231F20"/>
          <w:w w:val="85"/>
          <w:sz w:val="26"/>
        </w:rPr>
        <w:t xml:space="preserve">out </w:t>
      </w:r>
      <w:r>
        <w:rPr>
          <w:rFonts w:ascii="Calibri"/>
          <w:color w:val="231F20"/>
          <w:spacing w:val="-2"/>
          <w:w w:val="85"/>
          <w:sz w:val="26"/>
        </w:rPr>
        <w:t>to</w:t>
      </w:r>
      <w:r>
        <w:rPr>
          <w:rFonts w:ascii="Calibri"/>
          <w:color w:val="231F20"/>
          <w:spacing w:val="-6"/>
          <w:w w:val="85"/>
          <w:sz w:val="26"/>
        </w:rPr>
        <w:t xml:space="preserve"> </w:t>
      </w:r>
      <w:r>
        <w:rPr>
          <w:rFonts w:ascii="Calibri"/>
          <w:color w:val="231F20"/>
          <w:spacing w:val="-2"/>
          <w:w w:val="85"/>
          <w:sz w:val="26"/>
        </w:rPr>
        <w:t>the</w:t>
      </w:r>
      <w:r>
        <w:rPr>
          <w:rFonts w:ascii="Calibri"/>
          <w:color w:val="231F20"/>
          <w:spacing w:val="-6"/>
          <w:w w:val="85"/>
          <w:sz w:val="26"/>
        </w:rPr>
        <w:t xml:space="preserve"> </w:t>
      </w:r>
      <w:r>
        <w:rPr>
          <w:rFonts w:ascii="Calibri"/>
          <w:color w:val="231F20"/>
          <w:spacing w:val="-2"/>
          <w:w w:val="85"/>
          <w:sz w:val="26"/>
        </w:rPr>
        <w:t>countryside</w:t>
      </w:r>
      <w:r>
        <w:rPr>
          <w:rFonts w:ascii="Calibri"/>
          <w:color w:val="231F20"/>
          <w:spacing w:val="-6"/>
          <w:w w:val="85"/>
          <w:sz w:val="26"/>
        </w:rPr>
        <w:t xml:space="preserve"> </w:t>
      </w:r>
      <w:r>
        <w:rPr>
          <w:rFonts w:ascii="Calibri"/>
          <w:color w:val="231F20"/>
          <w:spacing w:val="-2"/>
          <w:w w:val="85"/>
          <w:sz w:val="26"/>
        </w:rPr>
        <w:t>and</w:t>
      </w:r>
      <w:r>
        <w:rPr>
          <w:rFonts w:ascii="Calibri"/>
          <w:color w:val="231F20"/>
          <w:spacing w:val="-6"/>
          <w:w w:val="85"/>
          <w:sz w:val="26"/>
        </w:rPr>
        <w:t xml:space="preserve"> </w:t>
      </w:r>
      <w:r>
        <w:rPr>
          <w:rFonts w:ascii="Calibri"/>
          <w:color w:val="231F20"/>
          <w:spacing w:val="-2"/>
          <w:w w:val="85"/>
          <w:sz w:val="26"/>
        </w:rPr>
        <w:t>stay</w:t>
      </w:r>
      <w:r>
        <w:rPr>
          <w:rFonts w:ascii="Calibri"/>
          <w:color w:val="231F20"/>
          <w:spacing w:val="-6"/>
          <w:w w:val="85"/>
          <w:sz w:val="26"/>
        </w:rPr>
        <w:t xml:space="preserve"> </w:t>
      </w:r>
      <w:r>
        <w:rPr>
          <w:rFonts w:ascii="Calibri"/>
          <w:color w:val="231F20"/>
          <w:spacing w:val="-2"/>
          <w:w w:val="85"/>
          <w:sz w:val="26"/>
        </w:rPr>
        <w:t>in</w:t>
      </w:r>
      <w:r>
        <w:rPr>
          <w:rFonts w:ascii="Calibri"/>
          <w:color w:val="231F20"/>
          <w:spacing w:val="-6"/>
          <w:w w:val="85"/>
          <w:sz w:val="26"/>
        </w:rPr>
        <w:t xml:space="preserve"> </w:t>
      </w:r>
      <w:r>
        <w:rPr>
          <w:rFonts w:ascii="Calibri"/>
          <w:color w:val="231F20"/>
          <w:spacing w:val="-2"/>
          <w:w w:val="85"/>
          <w:sz w:val="26"/>
        </w:rPr>
        <w:t>a</w:t>
      </w:r>
      <w:r>
        <w:rPr>
          <w:rFonts w:ascii="Calibri"/>
          <w:color w:val="231F20"/>
          <w:spacing w:val="-6"/>
          <w:w w:val="85"/>
          <w:sz w:val="26"/>
        </w:rPr>
        <w:t xml:space="preserve"> </w:t>
      </w:r>
      <w:r>
        <w:rPr>
          <w:rFonts w:ascii="Calibri"/>
          <w:color w:val="231F20"/>
          <w:spacing w:val="-2"/>
          <w:w w:val="85"/>
          <w:sz w:val="26"/>
        </w:rPr>
        <w:t>farmhouse.</w:t>
      </w:r>
    </w:p>
    <w:p w14:paraId="65288ECC">
      <w:pPr>
        <w:tabs>
          <w:tab w:val="left" w:pos="5702"/>
        </w:tabs>
        <w:spacing w:before="0" w:line="316" w:lineRule="exact"/>
        <w:ind w:left="1559" w:right="0" w:firstLine="0"/>
        <w:jc w:val="left"/>
        <w:rPr>
          <w:rFonts w:ascii="Calibri" w:hAnsi="Calibri"/>
          <w:sz w:val="26"/>
        </w:rPr>
      </w:pPr>
      <w:r>
        <w:rPr>
          <w:b/>
          <w:color w:val="231F20"/>
          <w:w w:val="85"/>
          <w:sz w:val="22"/>
        </w:rPr>
        <w:t>A:</w:t>
      </w:r>
      <w:r>
        <w:rPr>
          <w:b/>
          <w:color w:val="231F20"/>
          <w:spacing w:val="52"/>
          <w:sz w:val="22"/>
        </w:rPr>
        <w:t xml:space="preserve"> </w:t>
      </w:r>
      <w:r>
        <w:rPr>
          <w:rFonts w:ascii="Calibri" w:hAnsi="Calibri"/>
          <w:color w:val="231F20"/>
          <w:w w:val="85"/>
          <w:sz w:val="26"/>
        </w:rPr>
        <w:t>Why</w:t>
      </w:r>
      <w:r>
        <w:rPr>
          <w:rFonts w:ascii="Calibri" w:hAnsi="Calibri"/>
          <w:color w:val="231F20"/>
          <w:spacing w:val="15"/>
          <w:sz w:val="26"/>
        </w:rPr>
        <w:t xml:space="preserve"> </w:t>
      </w:r>
      <w:r>
        <w:rPr>
          <w:rFonts w:ascii="Calibri" w:hAnsi="Calibri"/>
          <w:color w:val="231F20"/>
          <w:w w:val="85"/>
          <w:sz w:val="26"/>
        </w:rPr>
        <w:t>aren’t</w:t>
      </w:r>
      <w:r>
        <w:rPr>
          <w:rFonts w:ascii="Calibri" w:hAnsi="Calibri"/>
          <w:color w:val="231F20"/>
          <w:spacing w:val="15"/>
          <w:sz w:val="26"/>
        </w:rPr>
        <w:t xml:space="preserve"> </w:t>
      </w:r>
      <w:r>
        <w:rPr>
          <w:rFonts w:ascii="Calibri" w:hAnsi="Calibri"/>
          <w:color w:val="231F20"/>
          <w:w w:val="85"/>
          <w:sz w:val="26"/>
        </w:rPr>
        <w:t>you</w:t>
      </w:r>
      <w:r>
        <w:rPr>
          <w:rFonts w:ascii="Calibri" w:hAnsi="Calibri"/>
          <w:color w:val="231F20"/>
          <w:spacing w:val="15"/>
          <w:sz w:val="26"/>
        </w:rPr>
        <w:t xml:space="preserve"> </w:t>
      </w:r>
      <w:r>
        <w:rPr>
          <w:rFonts w:ascii="Calibri" w:hAnsi="Calibri"/>
          <w:color w:val="231F20"/>
          <w:w w:val="85"/>
          <w:sz w:val="26"/>
        </w:rPr>
        <w:t>going</w:t>
      </w:r>
      <w:r>
        <w:rPr>
          <w:rFonts w:ascii="Calibri" w:hAnsi="Calibri"/>
          <w:color w:val="231F20"/>
          <w:spacing w:val="15"/>
          <w:sz w:val="26"/>
        </w:rPr>
        <w:t xml:space="preserve"> </w:t>
      </w:r>
      <w:r>
        <w:rPr>
          <w:rFonts w:ascii="Calibri" w:hAnsi="Calibri"/>
          <w:color w:val="231F20"/>
          <w:w w:val="85"/>
          <w:sz w:val="26"/>
        </w:rPr>
        <w:t>to</w:t>
      </w:r>
      <w:r>
        <w:rPr>
          <w:rFonts w:ascii="Calibri" w:hAnsi="Calibri"/>
          <w:color w:val="231F20"/>
          <w:spacing w:val="14"/>
          <w:sz w:val="26"/>
        </w:rPr>
        <w:t xml:space="preserve"> </w:t>
      </w:r>
      <w:r>
        <w:rPr>
          <w:rFonts w:ascii="Calibri" w:hAnsi="Calibri"/>
          <w:color w:val="231F20"/>
          <w:sz w:val="26"/>
          <w:u w:val="single" w:color="231F20"/>
        </w:rPr>
        <w:tab/>
      </w:r>
    </w:p>
    <w:p w14:paraId="29F7CA19">
      <w:pPr>
        <w:tabs>
          <w:tab w:val="left" w:pos="3373"/>
        </w:tabs>
        <w:spacing w:before="2" w:line="242" w:lineRule="auto"/>
        <w:ind w:left="1870" w:right="0" w:firstLine="0"/>
        <w:jc w:val="left"/>
        <w:rPr>
          <w:rFonts w:ascii="Calibri" w:eastAsia="Calibri"/>
          <w:sz w:val="26"/>
        </w:rPr>
      </w:pPr>
      <w:r>
        <w:rPr>
          <w:rFonts w:ascii="Calibri" w:eastAsia="Calibri"/>
          <w:color w:val="231F20"/>
          <w:sz w:val="26"/>
          <w:u w:val="single" w:color="231F20"/>
        </w:rPr>
        <w:tab/>
      </w:r>
      <w:r>
        <w:rPr>
          <w:rFonts w:ascii="Calibri" w:eastAsia="Calibri"/>
          <w:color w:val="231F20"/>
          <w:sz w:val="26"/>
        </w:rPr>
        <w:t xml:space="preserve">( </w:t>
      </w:r>
      <w:r>
        <w:rPr>
          <w:rFonts w:hint="eastAsia" w:ascii="宋体" w:eastAsia="宋体"/>
          <w:color w:val="231F20"/>
          <w:spacing w:val="17"/>
          <w:position w:val="1"/>
          <w:sz w:val="20"/>
        </w:rPr>
        <w:t>游览一个著名的旅游胜</w:t>
      </w:r>
      <w:r>
        <w:rPr>
          <w:rFonts w:hint="eastAsia" w:ascii="宋体" w:eastAsia="宋体"/>
          <w:color w:val="231F20"/>
          <w:spacing w:val="-6"/>
          <w:position w:val="1"/>
          <w:sz w:val="20"/>
        </w:rPr>
        <w:t>地</w:t>
      </w:r>
      <w:r>
        <w:rPr>
          <w:rFonts w:ascii="Calibri" w:eastAsia="Calibri"/>
          <w:color w:val="231F20"/>
          <w:spacing w:val="-9"/>
          <w:sz w:val="26"/>
        </w:rPr>
        <w:t>)? (</w:t>
      </w:r>
      <w:r>
        <w:rPr>
          <w:rFonts w:ascii="Calibri" w:eastAsia="Calibri"/>
          <w:color w:val="231F20"/>
          <w:spacing w:val="-6"/>
          <w:sz w:val="26"/>
        </w:rPr>
        <w:t>tourist</w:t>
      </w:r>
      <w:r>
        <w:rPr>
          <w:rFonts w:ascii="Calibri" w:eastAsia="Calibri"/>
          <w:color w:val="231F20"/>
          <w:spacing w:val="-18"/>
          <w:sz w:val="26"/>
        </w:rPr>
        <w:t xml:space="preserve"> </w:t>
      </w:r>
      <w:r>
        <w:rPr>
          <w:rFonts w:ascii="Calibri" w:eastAsia="Calibri"/>
          <w:color w:val="231F20"/>
          <w:spacing w:val="-6"/>
          <w:sz w:val="26"/>
        </w:rPr>
        <w:t>destination)</w:t>
      </w:r>
    </w:p>
    <w:p w14:paraId="757D4C0E">
      <w:pPr>
        <w:spacing w:before="104"/>
        <w:ind w:left="246" w:right="0" w:firstLine="0"/>
        <w:jc w:val="left"/>
        <w:rPr>
          <w:rFonts w:ascii="Tahoma"/>
          <w:b/>
          <w:sz w:val="35"/>
        </w:rPr>
      </w:pPr>
      <w:r>
        <w:br w:type="column"/>
      </w:r>
      <w:r>
        <w:rPr>
          <w:rFonts w:ascii="Tahoma"/>
          <w:b/>
          <w:color w:val="D4936B"/>
          <w:w w:val="90"/>
          <w:sz w:val="35"/>
        </w:rPr>
        <w:t>Using</w:t>
      </w:r>
      <w:r>
        <w:rPr>
          <w:rFonts w:ascii="Tahoma"/>
          <w:b/>
          <w:color w:val="D4936B"/>
          <w:sz w:val="35"/>
        </w:rPr>
        <w:t xml:space="preserve"> </w:t>
      </w:r>
      <w:r>
        <w:rPr>
          <w:rFonts w:ascii="Tahoma"/>
          <w:b/>
          <w:color w:val="D4936B"/>
          <w:spacing w:val="-2"/>
          <w:sz w:val="35"/>
        </w:rPr>
        <w:t>Structures</w:t>
      </w:r>
    </w:p>
    <w:p w14:paraId="79A5323F">
      <w:pPr>
        <w:spacing w:before="297" w:line="213" w:lineRule="auto"/>
        <w:ind w:left="671" w:right="1565" w:hanging="9"/>
        <w:jc w:val="left"/>
        <w:rPr>
          <w:rFonts w:ascii="Tahoma"/>
          <w:sz w:val="26"/>
        </w:rPr>
      </w:pPr>
      <w:r>
        <w:rPr>
          <w:rFonts w:ascii="Tahoma"/>
          <w:color w:val="905A43"/>
          <w:w w:val="105"/>
          <w:sz w:val="26"/>
        </w:rPr>
        <w:t xml:space="preserve">Use the present continuous </w:t>
      </w:r>
      <w:r>
        <w:rPr>
          <w:rFonts w:ascii="Tahoma"/>
          <w:color w:val="905A43"/>
          <w:spacing w:val="-2"/>
          <w:w w:val="105"/>
          <w:sz w:val="26"/>
        </w:rPr>
        <w:t>tense</w:t>
      </w:r>
      <w:r>
        <w:rPr>
          <w:rFonts w:ascii="Tahoma"/>
          <w:color w:val="905A43"/>
          <w:spacing w:val="-24"/>
          <w:w w:val="105"/>
          <w:sz w:val="26"/>
        </w:rPr>
        <w:t xml:space="preserve"> </w:t>
      </w:r>
      <w:r>
        <w:rPr>
          <w:rFonts w:ascii="Tahoma"/>
          <w:color w:val="905A43"/>
          <w:spacing w:val="-2"/>
          <w:w w:val="105"/>
          <w:sz w:val="26"/>
        </w:rPr>
        <w:t>of</w:t>
      </w:r>
      <w:r>
        <w:rPr>
          <w:rFonts w:ascii="Tahoma"/>
          <w:color w:val="905A43"/>
          <w:spacing w:val="-23"/>
          <w:w w:val="105"/>
          <w:sz w:val="26"/>
        </w:rPr>
        <w:t xml:space="preserve"> </w:t>
      </w:r>
      <w:r>
        <w:rPr>
          <w:rFonts w:ascii="Tahoma"/>
          <w:color w:val="905A43"/>
          <w:spacing w:val="-2"/>
          <w:w w:val="105"/>
          <w:sz w:val="26"/>
        </w:rPr>
        <w:t>the</w:t>
      </w:r>
      <w:r>
        <w:rPr>
          <w:rFonts w:ascii="Tahoma"/>
          <w:color w:val="905A43"/>
          <w:spacing w:val="-23"/>
          <w:w w:val="105"/>
          <w:sz w:val="26"/>
        </w:rPr>
        <w:t xml:space="preserve"> </w:t>
      </w:r>
      <w:r>
        <w:rPr>
          <w:rFonts w:ascii="Tahoma"/>
          <w:color w:val="905A43"/>
          <w:spacing w:val="-2"/>
          <w:w w:val="105"/>
          <w:sz w:val="26"/>
        </w:rPr>
        <w:t>verbs</w:t>
      </w:r>
      <w:r>
        <w:rPr>
          <w:rFonts w:ascii="Tahoma"/>
          <w:color w:val="905A43"/>
          <w:spacing w:val="-23"/>
          <w:w w:val="105"/>
          <w:sz w:val="26"/>
        </w:rPr>
        <w:t xml:space="preserve"> </w:t>
      </w:r>
      <w:r>
        <w:rPr>
          <w:rFonts w:ascii="Tahoma"/>
          <w:color w:val="905A43"/>
          <w:spacing w:val="-2"/>
          <w:w w:val="105"/>
          <w:sz w:val="26"/>
        </w:rPr>
        <w:t>in</w:t>
      </w:r>
      <w:r>
        <w:rPr>
          <w:rFonts w:ascii="Tahoma"/>
          <w:color w:val="905A43"/>
          <w:spacing w:val="-23"/>
          <w:w w:val="105"/>
          <w:sz w:val="26"/>
        </w:rPr>
        <w:t xml:space="preserve"> </w:t>
      </w:r>
      <w:r>
        <w:rPr>
          <w:rFonts w:ascii="Tahoma"/>
          <w:color w:val="905A43"/>
          <w:spacing w:val="-2"/>
          <w:w w:val="105"/>
          <w:sz w:val="26"/>
        </w:rPr>
        <w:t>brackets</w:t>
      </w:r>
      <w:r>
        <w:rPr>
          <w:rFonts w:ascii="Tahoma"/>
          <w:color w:val="905A43"/>
          <w:spacing w:val="-23"/>
          <w:w w:val="105"/>
          <w:sz w:val="26"/>
        </w:rPr>
        <w:t xml:space="preserve"> </w:t>
      </w:r>
      <w:r>
        <w:rPr>
          <w:rFonts w:ascii="Tahoma"/>
          <w:color w:val="905A43"/>
          <w:spacing w:val="-2"/>
          <w:w w:val="105"/>
          <w:sz w:val="26"/>
        </w:rPr>
        <w:t xml:space="preserve">to </w:t>
      </w:r>
      <w:r>
        <w:rPr>
          <w:rFonts w:ascii="Tahoma"/>
          <w:color w:val="905A43"/>
          <w:w w:val="105"/>
          <w:sz w:val="26"/>
        </w:rPr>
        <w:t>complete the sentences.</w:t>
      </w:r>
    </w:p>
    <w:p w14:paraId="3697E682">
      <w:pPr>
        <w:pStyle w:val="15"/>
        <w:numPr>
          <w:ilvl w:val="0"/>
          <w:numId w:val="89"/>
        </w:numPr>
        <w:tabs>
          <w:tab w:val="left" w:pos="955"/>
          <w:tab w:val="left" w:pos="3274"/>
        </w:tabs>
        <w:spacing w:before="200" w:after="0" w:line="242" w:lineRule="auto"/>
        <w:ind w:left="955" w:right="1358" w:hanging="312"/>
        <w:jc w:val="left"/>
        <w:rPr>
          <w:rFonts w:ascii="Calibri"/>
          <w:sz w:val="26"/>
        </w:rPr>
      </w:pPr>
      <w:r>
        <w:rPr>
          <w:rFonts w:ascii="Calibri"/>
          <w:color w:val="231F20"/>
          <w:w w:val="95"/>
          <w:sz w:val="26"/>
        </w:rPr>
        <w:t>He</w:t>
      </w:r>
      <w:r>
        <w:rPr>
          <w:rFonts w:ascii="Calibri"/>
          <w:color w:val="231F20"/>
          <w:spacing w:val="45"/>
          <w:w w:val="95"/>
          <w:sz w:val="26"/>
        </w:rPr>
        <w:t xml:space="preserve"> </w:t>
      </w:r>
      <w:r>
        <w:rPr>
          <w:rFonts w:ascii="Calibri"/>
          <w:color w:val="231F20"/>
          <w:sz w:val="26"/>
          <w:u w:val="single" w:color="231F20"/>
        </w:rPr>
        <w:tab/>
      </w:r>
      <w:r>
        <w:rPr>
          <w:rFonts w:ascii="Calibri"/>
          <w:color w:val="231F20"/>
          <w:spacing w:val="8"/>
          <w:sz w:val="26"/>
        </w:rPr>
        <w:t xml:space="preserve"> </w:t>
      </w:r>
      <w:r>
        <w:rPr>
          <w:rFonts w:ascii="Calibri"/>
          <w:color w:val="231F20"/>
          <w:spacing w:val="18"/>
          <w:w w:val="95"/>
          <w:sz w:val="26"/>
        </w:rPr>
        <w:t>(apply</w:t>
      </w:r>
      <w:r>
        <w:rPr>
          <w:rFonts w:ascii="Calibri"/>
          <w:color w:val="231F20"/>
          <w:spacing w:val="12"/>
          <w:w w:val="95"/>
          <w:sz w:val="26"/>
        </w:rPr>
        <w:t xml:space="preserve"> </w:t>
      </w:r>
      <w:r>
        <w:rPr>
          <w:rFonts w:ascii="Calibri"/>
          <w:color w:val="231F20"/>
          <w:spacing w:val="16"/>
          <w:w w:val="95"/>
          <w:sz w:val="26"/>
        </w:rPr>
        <w:t>for)</w:t>
      </w:r>
      <w:r>
        <w:rPr>
          <w:rFonts w:ascii="Calibri"/>
          <w:color w:val="231F20"/>
          <w:spacing w:val="11"/>
          <w:w w:val="95"/>
          <w:sz w:val="26"/>
        </w:rPr>
        <w:t xml:space="preserve"> </w:t>
      </w:r>
      <w:r>
        <w:rPr>
          <w:rFonts w:ascii="Calibri"/>
          <w:color w:val="231F20"/>
          <w:w w:val="95"/>
          <w:sz w:val="26"/>
        </w:rPr>
        <w:t xml:space="preserve">a </w:t>
      </w:r>
      <w:r>
        <w:rPr>
          <w:rFonts w:ascii="Calibri"/>
          <w:color w:val="231F20"/>
          <w:spacing w:val="-2"/>
          <w:w w:val="90"/>
          <w:sz w:val="26"/>
        </w:rPr>
        <w:t>credit</w:t>
      </w:r>
      <w:r>
        <w:rPr>
          <w:rFonts w:ascii="Calibri"/>
          <w:color w:val="231F20"/>
          <w:spacing w:val="-13"/>
          <w:w w:val="90"/>
          <w:sz w:val="26"/>
        </w:rPr>
        <w:t xml:space="preserve"> </w:t>
      </w:r>
      <w:r>
        <w:rPr>
          <w:rFonts w:ascii="Calibri"/>
          <w:color w:val="231F20"/>
          <w:spacing w:val="-2"/>
          <w:w w:val="90"/>
          <w:sz w:val="26"/>
        </w:rPr>
        <w:t>card</w:t>
      </w:r>
      <w:r>
        <w:rPr>
          <w:rFonts w:ascii="Calibri"/>
          <w:color w:val="231F20"/>
          <w:spacing w:val="-12"/>
          <w:w w:val="90"/>
          <w:sz w:val="26"/>
        </w:rPr>
        <w:t xml:space="preserve"> </w:t>
      </w:r>
      <w:r>
        <w:rPr>
          <w:rFonts w:ascii="Calibri"/>
          <w:color w:val="231F20"/>
          <w:spacing w:val="-2"/>
          <w:w w:val="90"/>
          <w:sz w:val="26"/>
        </w:rPr>
        <w:t>next</w:t>
      </w:r>
      <w:r>
        <w:rPr>
          <w:rFonts w:ascii="Calibri"/>
          <w:color w:val="231F20"/>
          <w:spacing w:val="-12"/>
          <w:w w:val="90"/>
          <w:sz w:val="26"/>
        </w:rPr>
        <w:t xml:space="preserve"> </w:t>
      </w:r>
      <w:r>
        <w:rPr>
          <w:rFonts w:ascii="Calibri"/>
          <w:color w:val="231F20"/>
          <w:spacing w:val="-2"/>
          <w:w w:val="90"/>
          <w:sz w:val="26"/>
        </w:rPr>
        <w:t>Tuesday.</w:t>
      </w:r>
    </w:p>
    <w:p w14:paraId="23F59BA0">
      <w:pPr>
        <w:pStyle w:val="15"/>
        <w:numPr>
          <w:ilvl w:val="0"/>
          <w:numId w:val="89"/>
        </w:numPr>
        <w:tabs>
          <w:tab w:val="left" w:pos="955"/>
          <w:tab w:val="left" w:pos="3240"/>
          <w:tab w:val="left" w:pos="4782"/>
        </w:tabs>
        <w:spacing w:before="0" w:after="0" w:line="242" w:lineRule="auto"/>
        <w:ind w:left="955" w:right="1344" w:hanging="312"/>
        <w:jc w:val="left"/>
        <w:rPr>
          <w:rFonts w:ascii="Calibri"/>
          <w:sz w:val="26"/>
        </w:rPr>
      </w:pPr>
      <w:r>
        <w:rPr>
          <w:rFonts w:ascii="Calibri"/>
          <w:color w:val="231F20"/>
          <w:w w:val="95"/>
          <w:sz w:val="26"/>
        </w:rPr>
        <w:t xml:space="preserve">He </w:t>
      </w:r>
      <w:r>
        <w:rPr>
          <w:rFonts w:ascii="Calibri"/>
          <w:color w:val="231F20"/>
          <w:sz w:val="26"/>
          <w:u w:val="single" w:color="231F20"/>
        </w:rPr>
        <w:tab/>
      </w:r>
      <w:r>
        <w:rPr>
          <w:rFonts w:ascii="Calibri"/>
          <w:color w:val="231F20"/>
          <w:sz w:val="26"/>
        </w:rPr>
        <w:t xml:space="preserve"> </w:t>
      </w:r>
      <w:r>
        <w:rPr>
          <w:rFonts w:ascii="Calibri"/>
          <w:color w:val="231F20"/>
          <w:w w:val="90"/>
          <w:sz w:val="26"/>
        </w:rPr>
        <w:t>(not,</w:t>
      </w:r>
      <w:r>
        <w:rPr>
          <w:rFonts w:ascii="Calibri"/>
          <w:color w:val="231F20"/>
          <w:spacing w:val="10"/>
          <w:w w:val="90"/>
          <w:sz w:val="26"/>
        </w:rPr>
        <w:t xml:space="preserve"> visit) </w:t>
      </w:r>
      <w:r>
        <w:rPr>
          <w:rFonts w:ascii="Calibri"/>
          <w:color w:val="231F20"/>
          <w:w w:val="90"/>
          <w:sz w:val="26"/>
        </w:rPr>
        <w:t xml:space="preserve">the </w:t>
      </w:r>
      <w:r>
        <w:rPr>
          <w:rFonts w:ascii="Calibri"/>
          <w:color w:val="231F20"/>
          <w:w w:val="80"/>
          <w:sz w:val="26"/>
        </w:rPr>
        <w:t>Eiffel</w:t>
      </w:r>
      <w:r>
        <w:rPr>
          <w:rFonts w:ascii="Calibri"/>
          <w:color w:val="231F20"/>
          <w:spacing w:val="-3"/>
          <w:sz w:val="26"/>
        </w:rPr>
        <w:t xml:space="preserve"> </w:t>
      </w:r>
      <w:r>
        <w:rPr>
          <w:rFonts w:ascii="Calibri"/>
          <w:color w:val="231F20"/>
          <w:w w:val="80"/>
          <w:sz w:val="26"/>
        </w:rPr>
        <w:t>Tower</w:t>
      </w:r>
      <w:r>
        <w:rPr>
          <w:rFonts w:ascii="Calibri"/>
          <w:color w:val="231F20"/>
          <w:spacing w:val="-3"/>
          <w:sz w:val="26"/>
        </w:rPr>
        <w:t xml:space="preserve"> </w:t>
      </w:r>
      <w:r>
        <w:rPr>
          <w:rFonts w:ascii="Calibri"/>
          <w:color w:val="231F20"/>
          <w:w w:val="80"/>
          <w:sz w:val="26"/>
        </w:rPr>
        <w:t>next</w:t>
      </w:r>
      <w:r>
        <w:rPr>
          <w:rFonts w:ascii="Calibri"/>
          <w:color w:val="231F20"/>
          <w:spacing w:val="-3"/>
          <w:sz w:val="26"/>
        </w:rPr>
        <w:t xml:space="preserve"> </w:t>
      </w:r>
      <w:r>
        <w:rPr>
          <w:rFonts w:ascii="Calibri"/>
          <w:color w:val="231F20"/>
          <w:w w:val="80"/>
          <w:sz w:val="26"/>
        </w:rPr>
        <w:t>week</w:t>
      </w:r>
      <w:r>
        <w:rPr>
          <w:rFonts w:ascii="Calibri"/>
          <w:color w:val="231F20"/>
          <w:spacing w:val="-3"/>
          <w:sz w:val="26"/>
        </w:rPr>
        <w:t xml:space="preserve"> </w:t>
      </w:r>
      <w:r>
        <w:rPr>
          <w:rFonts w:ascii="Calibri"/>
          <w:color w:val="231F20"/>
          <w:w w:val="80"/>
          <w:sz w:val="26"/>
        </w:rPr>
        <w:t>since</w:t>
      </w:r>
      <w:r>
        <w:rPr>
          <w:rFonts w:ascii="Calibri"/>
          <w:color w:val="231F20"/>
          <w:spacing w:val="-3"/>
          <w:sz w:val="26"/>
        </w:rPr>
        <w:t xml:space="preserve"> </w:t>
      </w:r>
      <w:r>
        <w:rPr>
          <w:rFonts w:ascii="Calibri"/>
          <w:color w:val="231F20"/>
          <w:w w:val="80"/>
          <w:sz w:val="26"/>
        </w:rPr>
        <w:t>he</w:t>
      </w:r>
      <w:r>
        <w:rPr>
          <w:rFonts w:ascii="Calibri"/>
          <w:color w:val="231F20"/>
          <w:spacing w:val="-3"/>
          <w:sz w:val="26"/>
        </w:rPr>
        <w:t xml:space="preserve"> </w:t>
      </w:r>
      <w:r>
        <w:rPr>
          <w:rFonts w:ascii="Calibri"/>
          <w:color w:val="231F20"/>
          <w:sz w:val="26"/>
          <w:u w:val="single" w:color="231F20"/>
        </w:rPr>
        <w:tab/>
      </w:r>
    </w:p>
    <w:p w14:paraId="52390360">
      <w:pPr>
        <w:spacing w:after="0" w:line="242" w:lineRule="auto"/>
        <w:jc w:val="left"/>
        <w:rPr>
          <w:rFonts w:ascii="Calibri"/>
          <w:sz w:val="26"/>
        </w:rPr>
        <w:sectPr>
          <w:type w:val="continuous"/>
          <w:pgSz w:w="11910" w:h="16840"/>
          <w:pgMar w:top="1340" w:right="0" w:bottom="280" w:left="0" w:header="720" w:footer="720" w:gutter="0"/>
          <w:cols w:equalWidth="0" w:num="2">
            <w:col w:w="5723" w:space="40"/>
            <w:col w:w="6147"/>
          </w:cols>
        </w:sectPr>
      </w:pPr>
    </w:p>
    <w:p w14:paraId="5D8EBB1D">
      <w:pPr>
        <w:tabs>
          <w:tab w:val="left" w:pos="5158"/>
          <w:tab w:val="left" w:pos="6037"/>
        </w:tabs>
        <w:spacing w:before="0" w:line="319" w:lineRule="exact"/>
        <w:ind w:left="0" w:right="294" w:firstLine="0"/>
        <w:jc w:val="center"/>
        <w:rPr>
          <w:rFonts w:ascii="Calibri"/>
          <w:sz w:val="26"/>
        </w:rPr>
      </w:pPr>
      <w:r>
        <w:rPr>
          <w:b/>
          <w:color w:val="231F20"/>
          <w:spacing w:val="-2"/>
          <w:w w:val="85"/>
          <w:sz w:val="22"/>
        </w:rPr>
        <w:t>B:</w:t>
      </w:r>
      <w:r>
        <w:rPr>
          <w:b/>
          <w:color w:val="231F20"/>
          <w:spacing w:val="22"/>
          <w:sz w:val="22"/>
        </w:rPr>
        <w:t xml:space="preserve"> </w:t>
      </w:r>
      <w:r>
        <w:rPr>
          <w:rFonts w:ascii="Calibri"/>
          <w:color w:val="231F20"/>
          <w:spacing w:val="-2"/>
          <w:w w:val="85"/>
          <w:sz w:val="26"/>
        </w:rPr>
        <w:t>Well,</w:t>
      </w:r>
      <w:r>
        <w:rPr>
          <w:rFonts w:ascii="Calibri"/>
          <w:color w:val="231F20"/>
          <w:spacing w:val="-11"/>
          <w:sz w:val="26"/>
        </w:rPr>
        <w:t xml:space="preserve"> </w:t>
      </w:r>
      <w:r>
        <w:rPr>
          <w:rFonts w:ascii="Calibri"/>
          <w:color w:val="231F20"/>
          <w:spacing w:val="-2"/>
          <w:w w:val="85"/>
          <w:sz w:val="26"/>
        </w:rPr>
        <w:t>all</w:t>
      </w:r>
      <w:r>
        <w:rPr>
          <w:rFonts w:ascii="Calibri"/>
          <w:color w:val="231F20"/>
          <w:spacing w:val="-10"/>
          <w:sz w:val="26"/>
        </w:rPr>
        <w:t xml:space="preserve"> </w:t>
      </w:r>
      <w:r>
        <w:rPr>
          <w:rFonts w:ascii="Calibri"/>
          <w:color w:val="231F20"/>
          <w:spacing w:val="-2"/>
          <w:w w:val="85"/>
          <w:sz w:val="26"/>
        </w:rPr>
        <w:t>of</w:t>
      </w:r>
      <w:r>
        <w:rPr>
          <w:rFonts w:ascii="Calibri"/>
          <w:color w:val="231F20"/>
          <w:spacing w:val="-11"/>
          <w:sz w:val="26"/>
        </w:rPr>
        <w:t xml:space="preserve"> </w:t>
      </w:r>
      <w:r>
        <w:rPr>
          <w:rFonts w:ascii="Calibri"/>
          <w:color w:val="231F20"/>
          <w:spacing w:val="-2"/>
          <w:w w:val="85"/>
          <w:sz w:val="26"/>
        </w:rPr>
        <w:t>us</w:t>
      </w:r>
      <w:r>
        <w:rPr>
          <w:rFonts w:ascii="Calibri"/>
          <w:color w:val="231F20"/>
          <w:spacing w:val="-10"/>
          <w:sz w:val="26"/>
        </w:rPr>
        <w:t xml:space="preserve"> </w:t>
      </w:r>
      <w:r>
        <w:rPr>
          <w:rFonts w:ascii="Calibri"/>
          <w:color w:val="231F20"/>
          <w:spacing w:val="-2"/>
          <w:w w:val="85"/>
          <w:sz w:val="26"/>
        </w:rPr>
        <w:t>really</w:t>
      </w:r>
      <w:r>
        <w:rPr>
          <w:rFonts w:ascii="Calibri"/>
          <w:color w:val="231F20"/>
          <w:spacing w:val="-11"/>
          <w:sz w:val="26"/>
        </w:rPr>
        <w:t xml:space="preserve"> </w:t>
      </w:r>
      <w:r>
        <w:rPr>
          <w:rFonts w:ascii="Calibri"/>
          <w:color w:val="231F20"/>
          <w:spacing w:val="-2"/>
          <w:w w:val="85"/>
          <w:sz w:val="26"/>
        </w:rPr>
        <w:t>want</w:t>
      </w:r>
      <w:r>
        <w:rPr>
          <w:rFonts w:ascii="Calibri"/>
          <w:color w:val="231F20"/>
          <w:spacing w:val="-11"/>
          <w:sz w:val="26"/>
        </w:rPr>
        <w:t xml:space="preserve"> </w:t>
      </w:r>
      <w:r>
        <w:rPr>
          <w:rFonts w:ascii="Calibri"/>
          <w:color w:val="231F20"/>
          <w:spacing w:val="-2"/>
          <w:w w:val="85"/>
          <w:sz w:val="26"/>
        </w:rPr>
        <w:t>to</w:t>
      </w:r>
      <w:r>
        <w:rPr>
          <w:rFonts w:ascii="Calibri"/>
          <w:color w:val="231F20"/>
          <w:spacing w:val="-10"/>
          <w:sz w:val="26"/>
        </w:rPr>
        <w:t xml:space="preserve"> </w:t>
      </w:r>
      <w:r>
        <w:rPr>
          <w:rFonts w:ascii="Calibri"/>
          <w:color w:val="231F20"/>
          <w:spacing w:val="-2"/>
          <w:w w:val="85"/>
          <w:sz w:val="26"/>
        </w:rPr>
        <w:t>relax</w:t>
      </w:r>
      <w:r>
        <w:rPr>
          <w:rFonts w:ascii="Calibri"/>
          <w:color w:val="231F20"/>
          <w:spacing w:val="-11"/>
          <w:sz w:val="26"/>
        </w:rPr>
        <w:t xml:space="preserve"> </w:t>
      </w:r>
      <w:r>
        <w:rPr>
          <w:rFonts w:ascii="Calibri"/>
          <w:color w:val="231F20"/>
          <w:spacing w:val="-2"/>
          <w:w w:val="85"/>
          <w:sz w:val="26"/>
        </w:rPr>
        <w:t>and</w:t>
      </w:r>
      <w:r>
        <w:rPr>
          <w:rFonts w:ascii="Calibri"/>
          <w:color w:val="231F20"/>
          <w:spacing w:val="-11"/>
          <w:sz w:val="26"/>
        </w:rPr>
        <w:t xml:space="preserve"> </w:t>
      </w:r>
      <w:r>
        <w:rPr>
          <w:rFonts w:ascii="Calibri"/>
          <w:color w:val="231F20"/>
          <w:spacing w:val="-4"/>
          <w:w w:val="85"/>
          <w:sz w:val="26"/>
        </w:rPr>
        <w:t>enjoy</w:t>
      </w:r>
      <w:r>
        <w:rPr>
          <w:rFonts w:ascii="Calibri"/>
          <w:color w:val="231F20"/>
          <w:sz w:val="26"/>
        </w:rPr>
        <w:tab/>
      </w:r>
      <w:r>
        <w:rPr>
          <w:rFonts w:ascii="Calibri"/>
          <w:color w:val="231F20"/>
          <w:sz w:val="26"/>
          <w:u w:val="single" w:color="231F20"/>
        </w:rPr>
        <w:tab/>
      </w:r>
      <w:r>
        <w:rPr>
          <w:rFonts w:ascii="Calibri"/>
          <w:color w:val="231F20"/>
          <w:spacing w:val="-15"/>
          <w:sz w:val="26"/>
        </w:rPr>
        <w:t xml:space="preserve"> </w:t>
      </w:r>
      <w:r>
        <w:rPr>
          <w:rFonts w:ascii="Calibri"/>
          <w:color w:val="231F20"/>
          <w:spacing w:val="-2"/>
          <w:w w:val="85"/>
          <w:position w:val="-2"/>
          <w:sz w:val="26"/>
        </w:rPr>
        <w:t>(auend)</w:t>
      </w:r>
      <w:r>
        <w:rPr>
          <w:rFonts w:ascii="Calibri"/>
          <w:color w:val="231F20"/>
          <w:spacing w:val="-7"/>
          <w:w w:val="85"/>
          <w:position w:val="-2"/>
          <w:sz w:val="26"/>
        </w:rPr>
        <w:t xml:space="preserve"> </w:t>
      </w:r>
      <w:r>
        <w:rPr>
          <w:rFonts w:ascii="Calibri"/>
          <w:color w:val="231F20"/>
          <w:spacing w:val="-2"/>
          <w:w w:val="85"/>
          <w:position w:val="-2"/>
          <w:sz w:val="26"/>
        </w:rPr>
        <w:t>a</w:t>
      </w:r>
      <w:r>
        <w:rPr>
          <w:rFonts w:ascii="Calibri"/>
          <w:color w:val="231F20"/>
          <w:spacing w:val="-6"/>
          <w:w w:val="85"/>
          <w:position w:val="-2"/>
          <w:sz w:val="26"/>
        </w:rPr>
        <w:t xml:space="preserve"> </w:t>
      </w:r>
      <w:r>
        <w:rPr>
          <w:rFonts w:ascii="Calibri"/>
          <w:color w:val="231F20"/>
          <w:spacing w:val="-2"/>
          <w:w w:val="85"/>
          <w:position w:val="-2"/>
          <w:sz w:val="26"/>
        </w:rPr>
        <w:t>meeting</w:t>
      </w:r>
      <w:r>
        <w:rPr>
          <w:rFonts w:ascii="Calibri"/>
          <w:color w:val="231F20"/>
          <w:spacing w:val="-6"/>
          <w:w w:val="85"/>
          <w:position w:val="-2"/>
          <w:sz w:val="26"/>
        </w:rPr>
        <w:t xml:space="preserve"> </w:t>
      </w:r>
      <w:r>
        <w:rPr>
          <w:rFonts w:ascii="Calibri"/>
          <w:color w:val="231F20"/>
          <w:spacing w:val="-2"/>
          <w:w w:val="85"/>
          <w:position w:val="-2"/>
          <w:sz w:val="26"/>
        </w:rPr>
        <w:t>in</w:t>
      </w:r>
      <w:r>
        <w:rPr>
          <w:rFonts w:ascii="Calibri"/>
          <w:color w:val="231F20"/>
          <w:spacing w:val="-6"/>
          <w:w w:val="85"/>
          <w:position w:val="-2"/>
          <w:sz w:val="26"/>
        </w:rPr>
        <w:t xml:space="preserve"> </w:t>
      </w:r>
      <w:r>
        <w:rPr>
          <w:rFonts w:ascii="Calibri"/>
          <w:color w:val="231F20"/>
          <w:spacing w:val="-2"/>
          <w:w w:val="85"/>
          <w:position w:val="-2"/>
          <w:sz w:val="26"/>
        </w:rPr>
        <w:t>Seoul.</w:t>
      </w:r>
    </w:p>
    <w:p w14:paraId="4A21CACD">
      <w:pPr>
        <w:spacing w:after="0" w:line="319" w:lineRule="exact"/>
        <w:jc w:val="center"/>
        <w:rPr>
          <w:rFonts w:ascii="Calibri"/>
          <w:sz w:val="26"/>
        </w:rPr>
        <w:sectPr>
          <w:type w:val="continuous"/>
          <w:pgSz w:w="11910" w:h="16840"/>
          <w:pgMar w:top="1340" w:right="0" w:bottom="280" w:left="0" w:header="720" w:footer="720" w:gutter="0"/>
          <w:cols w:space="720" w:num="1"/>
        </w:sectPr>
      </w:pPr>
    </w:p>
    <w:p w14:paraId="2CE50B24">
      <w:pPr>
        <w:tabs>
          <w:tab w:val="left" w:pos="5702"/>
        </w:tabs>
        <w:spacing w:before="0" w:line="290" w:lineRule="exact"/>
        <w:ind w:left="1870" w:right="0" w:firstLine="0"/>
        <w:jc w:val="both"/>
        <w:rPr>
          <w:rFonts w:ascii="Calibri"/>
          <w:sz w:val="26"/>
        </w:rPr>
      </w:pPr>
      <w:r>
        <w:rPr>
          <w:rFonts w:ascii="Calibri"/>
          <w:color w:val="231F20"/>
          <w:spacing w:val="10"/>
          <w:w w:val="85"/>
          <w:sz w:val="26"/>
        </w:rPr>
        <w:t>some</w:t>
      </w:r>
      <w:r>
        <w:rPr>
          <w:rFonts w:ascii="Calibri"/>
          <w:color w:val="231F20"/>
          <w:spacing w:val="28"/>
          <w:sz w:val="26"/>
        </w:rPr>
        <w:t xml:space="preserve"> </w:t>
      </w:r>
      <w:r>
        <w:rPr>
          <w:rFonts w:ascii="Calibri"/>
          <w:color w:val="231F20"/>
          <w:spacing w:val="10"/>
          <w:w w:val="85"/>
          <w:sz w:val="26"/>
        </w:rPr>
        <w:t>peace</w:t>
      </w:r>
      <w:r>
        <w:rPr>
          <w:rFonts w:ascii="Calibri"/>
          <w:color w:val="231F20"/>
          <w:spacing w:val="28"/>
          <w:sz w:val="26"/>
        </w:rPr>
        <w:t xml:space="preserve"> </w:t>
      </w:r>
      <w:r>
        <w:rPr>
          <w:rFonts w:ascii="Calibri"/>
          <w:color w:val="231F20"/>
          <w:w w:val="85"/>
          <w:sz w:val="26"/>
        </w:rPr>
        <w:t>and</w:t>
      </w:r>
      <w:r>
        <w:rPr>
          <w:rFonts w:ascii="Calibri"/>
          <w:color w:val="231F20"/>
          <w:spacing w:val="28"/>
          <w:sz w:val="26"/>
        </w:rPr>
        <w:t xml:space="preserve"> </w:t>
      </w:r>
      <w:r>
        <w:rPr>
          <w:rFonts w:ascii="Calibri"/>
          <w:color w:val="231F20"/>
          <w:spacing w:val="11"/>
          <w:w w:val="85"/>
          <w:sz w:val="26"/>
        </w:rPr>
        <w:t>quiet.</w:t>
      </w:r>
      <w:r>
        <w:rPr>
          <w:rFonts w:ascii="Calibri"/>
          <w:color w:val="231F20"/>
          <w:spacing w:val="24"/>
          <w:w w:val="85"/>
          <w:sz w:val="26"/>
        </w:rPr>
        <w:t xml:space="preserve"> </w:t>
      </w:r>
      <w:r>
        <w:rPr>
          <w:rFonts w:ascii="Calibri"/>
          <w:color w:val="231F20"/>
          <w:sz w:val="26"/>
          <w:u w:val="single" w:color="231F20"/>
        </w:rPr>
        <w:tab/>
      </w:r>
    </w:p>
    <w:p w14:paraId="37EF05A9">
      <w:pPr>
        <w:tabs>
          <w:tab w:val="left" w:pos="3923"/>
        </w:tabs>
        <w:spacing w:before="2" w:line="242" w:lineRule="auto"/>
        <w:ind w:left="1870" w:right="3" w:firstLine="0"/>
        <w:jc w:val="both"/>
        <w:rPr>
          <w:rFonts w:ascii="Calibri" w:eastAsia="Calibri"/>
          <w:sz w:val="26"/>
        </w:rPr>
      </w:pPr>
      <w:r>
        <w:rPr>
          <w:rFonts w:ascii="Calibri" w:eastAsia="Calibri"/>
          <w:color w:val="231F20"/>
          <w:sz w:val="26"/>
          <w:u w:val="single" w:color="231F20"/>
        </w:rPr>
        <w:tab/>
      </w:r>
      <w:r>
        <w:rPr>
          <w:rFonts w:ascii="Calibri" w:eastAsia="Calibri"/>
          <w:color w:val="231F20"/>
          <w:sz w:val="26"/>
        </w:rPr>
        <w:t xml:space="preserve">( </w:t>
      </w:r>
      <w:r>
        <w:rPr>
          <w:rFonts w:hint="eastAsia" w:ascii="宋体" w:eastAsia="宋体"/>
          <w:color w:val="231F20"/>
          <w:position w:val="1"/>
          <w:sz w:val="20"/>
        </w:rPr>
        <w:t>我们打算每天去山</w:t>
      </w:r>
      <w:r>
        <w:rPr>
          <w:rFonts w:hint="eastAsia" w:ascii="宋体" w:eastAsia="宋体"/>
          <w:color w:val="231F20"/>
          <w:spacing w:val="-10"/>
          <w:position w:val="1"/>
          <w:sz w:val="20"/>
        </w:rPr>
        <w:t xml:space="preserve">里远足，欣赏美景 </w:t>
      </w:r>
      <w:r>
        <w:rPr>
          <w:rFonts w:ascii="Calibri" w:eastAsia="Calibri"/>
          <w:color w:val="231F20"/>
          <w:spacing w:val="-9"/>
          <w:sz w:val="26"/>
        </w:rPr>
        <w:t>). (</w:t>
      </w:r>
      <w:r>
        <w:rPr>
          <w:rFonts w:ascii="Calibri" w:eastAsia="Calibri"/>
          <w:color w:val="231F20"/>
          <w:spacing w:val="-6"/>
          <w:sz w:val="26"/>
        </w:rPr>
        <w:t>hike</w:t>
      </w:r>
      <w:r>
        <w:rPr>
          <w:rFonts w:ascii="Calibri" w:eastAsia="Calibri"/>
          <w:color w:val="231F20"/>
          <w:spacing w:val="-10"/>
          <w:sz w:val="26"/>
        </w:rPr>
        <w:t xml:space="preserve">, </w:t>
      </w:r>
      <w:r>
        <w:rPr>
          <w:rFonts w:ascii="Calibri" w:eastAsia="Calibri"/>
          <w:color w:val="231F20"/>
          <w:spacing w:val="-6"/>
          <w:sz w:val="26"/>
        </w:rPr>
        <w:t>admire</w:t>
      </w:r>
      <w:r>
        <w:rPr>
          <w:rFonts w:ascii="Calibri" w:eastAsia="Calibri"/>
          <w:color w:val="231F20"/>
          <w:spacing w:val="-10"/>
          <w:sz w:val="26"/>
        </w:rPr>
        <w:t xml:space="preserve">, </w:t>
      </w:r>
      <w:r>
        <w:rPr>
          <w:rFonts w:ascii="Calibri" w:eastAsia="Calibri"/>
          <w:color w:val="231F20"/>
          <w:spacing w:val="-6"/>
          <w:sz w:val="26"/>
        </w:rPr>
        <w:t>view)</w:t>
      </w:r>
    </w:p>
    <w:p w14:paraId="2ED139F2">
      <w:pPr>
        <w:spacing w:before="0" w:line="242" w:lineRule="auto"/>
        <w:ind w:left="1870" w:right="6" w:hanging="312"/>
        <w:jc w:val="both"/>
        <w:rPr>
          <w:rFonts w:ascii="Calibri"/>
          <w:sz w:val="26"/>
        </w:rPr>
      </w:pPr>
      <w:r>
        <w:rPr>
          <w:b/>
          <w:color w:val="231F20"/>
          <w:w w:val="85"/>
          <w:sz w:val="22"/>
        </w:rPr>
        <w:t>A:</w:t>
      </w:r>
      <w:r>
        <w:rPr>
          <w:b/>
          <w:color w:val="231F20"/>
          <w:spacing w:val="34"/>
          <w:sz w:val="22"/>
        </w:rPr>
        <w:t xml:space="preserve"> </w:t>
      </w:r>
      <w:r>
        <w:rPr>
          <w:rFonts w:ascii="Calibri"/>
          <w:color w:val="231F20"/>
          <w:w w:val="85"/>
          <w:sz w:val="26"/>
        </w:rPr>
        <w:t xml:space="preserve">That sounds nice. How did you hear about </w:t>
      </w:r>
      <w:r>
        <w:rPr>
          <w:rFonts w:ascii="Calibri"/>
          <w:color w:val="231F20"/>
          <w:spacing w:val="-2"/>
          <w:w w:val="95"/>
          <w:sz w:val="26"/>
        </w:rPr>
        <w:t>this</w:t>
      </w:r>
      <w:r>
        <w:rPr>
          <w:rFonts w:ascii="Calibri"/>
          <w:color w:val="231F20"/>
          <w:spacing w:val="-16"/>
          <w:w w:val="95"/>
          <w:sz w:val="26"/>
        </w:rPr>
        <w:t xml:space="preserve"> </w:t>
      </w:r>
      <w:r>
        <w:rPr>
          <w:rFonts w:ascii="Calibri"/>
          <w:color w:val="231F20"/>
          <w:spacing w:val="-2"/>
          <w:w w:val="95"/>
          <w:sz w:val="26"/>
        </w:rPr>
        <w:t>kind</w:t>
      </w:r>
      <w:r>
        <w:rPr>
          <w:rFonts w:ascii="Calibri"/>
          <w:color w:val="231F20"/>
          <w:spacing w:val="-15"/>
          <w:w w:val="95"/>
          <w:sz w:val="26"/>
        </w:rPr>
        <w:t xml:space="preserve"> </w:t>
      </w:r>
      <w:r>
        <w:rPr>
          <w:rFonts w:ascii="Calibri"/>
          <w:color w:val="231F20"/>
          <w:spacing w:val="-2"/>
          <w:w w:val="95"/>
          <w:sz w:val="26"/>
        </w:rPr>
        <w:t>of</w:t>
      </w:r>
      <w:r>
        <w:rPr>
          <w:rFonts w:ascii="Calibri"/>
          <w:color w:val="231F20"/>
          <w:spacing w:val="-2"/>
          <w:sz w:val="26"/>
        </w:rPr>
        <w:t xml:space="preserve"> </w:t>
      </w:r>
      <w:r>
        <w:rPr>
          <w:rFonts w:ascii="Calibri"/>
          <w:color w:val="231F20"/>
          <w:spacing w:val="-2"/>
          <w:w w:val="95"/>
          <w:sz w:val="26"/>
        </w:rPr>
        <w:t>holiday?</w:t>
      </w:r>
    </w:p>
    <w:p w14:paraId="571D70C1">
      <w:pPr>
        <w:tabs>
          <w:tab w:val="left" w:pos="4951"/>
        </w:tabs>
        <w:spacing w:before="0" w:line="242" w:lineRule="auto"/>
        <w:ind w:left="1870" w:right="0" w:hanging="312"/>
        <w:jc w:val="both"/>
        <w:rPr>
          <w:rFonts w:ascii="Calibri" w:eastAsia="Calibri"/>
          <w:sz w:val="26"/>
        </w:rPr>
      </w:pPr>
      <w:r>
        <w:rPr>
          <w:b/>
          <w:color w:val="231F20"/>
          <w:sz w:val="22"/>
        </w:rPr>
        <w:t xml:space="preserve">B: </w:t>
      </w:r>
      <w:r>
        <w:rPr>
          <w:rFonts w:ascii="Calibri" w:eastAsia="Calibri"/>
          <w:color w:val="231F20"/>
          <w:sz w:val="26"/>
          <w:u w:val="single" w:color="231F20"/>
        </w:rPr>
        <w:tab/>
      </w:r>
      <w:r>
        <w:rPr>
          <w:rFonts w:ascii="Calibri" w:eastAsia="Calibri"/>
          <w:color w:val="231F20"/>
          <w:sz w:val="26"/>
          <w:u w:val="single" w:color="231F20"/>
        </w:rPr>
        <w:tab/>
      </w:r>
      <w:r>
        <w:rPr>
          <w:rFonts w:ascii="Calibri" w:eastAsia="Calibri"/>
          <w:color w:val="231F20"/>
          <w:spacing w:val="-8"/>
          <w:sz w:val="26"/>
        </w:rPr>
        <w:t xml:space="preserve">( </w:t>
      </w:r>
      <w:r>
        <w:rPr>
          <w:rFonts w:hint="eastAsia" w:ascii="宋体" w:eastAsia="宋体"/>
          <w:color w:val="231F20"/>
          <w:position w:val="1"/>
          <w:sz w:val="20"/>
        </w:rPr>
        <w:t>我爸爸</w:t>
      </w:r>
      <w:r>
        <w:rPr>
          <w:rFonts w:hint="eastAsia" w:ascii="宋体" w:eastAsia="宋体"/>
          <w:color w:val="231F20"/>
          <w:spacing w:val="-9"/>
          <w:position w:val="1"/>
          <w:sz w:val="20"/>
        </w:rPr>
        <w:t xml:space="preserve">看到了一份乡村度假的宣传册 </w:t>
      </w:r>
      <w:r>
        <w:rPr>
          <w:rFonts w:ascii="Calibri" w:eastAsia="Calibri"/>
          <w:color w:val="231F20"/>
          <w:spacing w:val="-5"/>
          <w:sz w:val="26"/>
        </w:rPr>
        <w:t>). (</w:t>
      </w:r>
      <w:r>
        <w:rPr>
          <w:rFonts w:ascii="Calibri" w:eastAsia="Calibri"/>
          <w:color w:val="231F20"/>
          <w:spacing w:val="-8"/>
          <w:sz w:val="26"/>
        </w:rPr>
        <w:t xml:space="preserve">brochure, </w:t>
      </w:r>
      <w:r>
        <w:rPr>
          <w:rFonts w:ascii="Calibri" w:eastAsia="Calibri"/>
          <w:color w:val="231F20"/>
          <w:w w:val="90"/>
          <w:sz w:val="26"/>
        </w:rPr>
        <w:t>countryside)</w:t>
      </w:r>
      <w:r>
        <w:rPr>
          <w:rFonts w:ascii="Calibri" w:eastAsia="Calibri"/>
          <w:color w:val="231F20"/>
          <w:spacing w:val="40"/>
          <w:sz w:val="26"/>
        </w:rPr>
        <w:t xml:space="preserve"> </w:t>
      </w:r>
      <w:r>
        <w:rPr>
          <w:rFonts w:ascii="Calibri" w:eastAsia="Calibri"/>
          <w:color w:val="231F20"/>
          <w:w w:val="90"/>
          <w:sz w:val="26"/>
        </w:rPr>
        <w:t xml:space="preserve">So he decided to call and </w:t>
      </w:r>
      <w:r>
        <w:rPr>
          <w:rFonts w:ascii="Calibri" w:eastAsia="Calibri"/>
          <w:color w:val="231F20"/>
          <w:w w:val="85"/>
          <w:sz w:val="26"/>
        </w:rPr>
        <w:t>see</w:t>
      </w:r>
      <w:r>
        <w:rPr>
          <w:rFonts w:ascii="Calibri" w:eastAsia="Calibri"/>
          <w:color w:val="231F20"/>
          <w:spacing w:val="6"/>
          <w:sz w:val="26"/>
        </w:rPr>
        <w:t xml:space="preserve"> </w:t>
      </w:r>
      <w:r>
        <w:rPr>
          <w:rFonts w:ascii="Calibri" w:eastAsia="Calibri"/>
          <w:color w:val="231F20"/>
          <w:w w:val="85"/>
          <w:sz w:val="26"/>
        </w:rPr>
        <w:t>whether</w:t>
      </w:r>
      <w:r>
        <w:rPr>
          <w:rFonts w:ascii="Calibri" w:eastAsia="Calibri"/>
          <w:color w:val="231F20"/>
          <w:spacing w:val="7"/>
          <w:sz w:val="26"/>
        </w:rPr>
        <w:t xml:space="preserve"> </w:t>
      </w:r>
      <w:r>
        <w:rPr>
          <w:rFonts w:ascii="Calibri" w:eastAsia="Calibri"/>
          <w:color w:val="231F20"/>
          <w:w w:val="85"/>
          <w:sz w:val="26"/>
        </w:rPr>
        <w:t>we</w:t>
      </w:r>
      <w:r>
        <w:rPr>
          <w:rFonts w:ascii="Calibri" w:eastAsia="Calibri"/>
          <w:color w:val="231F20"/>
          <w:spacing w:val="7"/>
          <w:sz w:val="26"/>
        </w:rPr>
        <w:t xml:space="preserve"> </w:t>
      </w:r>
      <w:r>
        <w:rPr>
          <w:rFonts w:ascii="Calibri" w:eastAsia="Calibri"/>
          <w:color w:val="231F20"/>
          <w:w w:val="85"/>
          <w:sz w:val="26"/>
        </w:rPr>
        <w:t>could</w:t>
      </w:r>
      <w:r>
        <w:rPr>
          <w:rFonts w:ascii="Calibri" w:eastAsia="Calibri"/>
          <w:color w:val="231F20"/>
          <w:spacing w:val="7"/>
          <w:sz w:val="26"/>
        </w:rPr>
        <w:t xml:space="preserve"> </w:t>
      </w:r>
      <w:r>
        <w:rPr>
          <w:rFonts w:ascii="Calibri" w:eastAsia="Calibri"/>
          <w:color w:val="231F20"/>
          <w:w w:val="85"/>
          <w:sz w:val="26"/>
        </w:rPr>
        <w:t>book</w:t>
      </w:r>
      <w:r>
        <w:rPr>
          <w:rFonts w:ascii="Calibri" w:eastAsia="Calibri"/>
          <w:color w:val="231F20"/>
          <w:spacing w:val="6"/>
          <w:sz w:val="26"/>
        </w:rPr>
        <w:t xml:space="preserve"> </w:t>
      </w:r>
      <w:r>
        <w:rPr>
          <w:rFonts w:ascii="Calibri" w:eastAsia="Calibri"/>
          <w:color w:val="231F20"/>
          <w:w w:val="85"/>
          <w:sz w:val="26"/>
        </w:rPr>
        <w:t>a</w:t>
      </w:r>
      <w:r>
        <w:rPr>
          <w:rFonts w:ascii="Calibri" w:eastAsia="Calibri"/>
          <w:color w:val="231F20"/>
          <w:spacing w:val="7"/>
          <w:sz w:val="26"/>
        </w:rPr>
        <w:t xml:space="preserve"> </w:t>
      </w:r>
      <w:r>
        <w:rPr>
          <w:rFonts w:ascii="Calibri" w:eastAsia="Calibri"/>
          <w:color w:val="231F20"/>
          <w:spacing w:val="-2"/>
          <w:w w:val="80"/>
          <w:sz w:val="26"/>
        </w:rPr>
        <w:t>farmhouse.</w:t>
      </w:r>
    </w:p>
    <w:p w14:paraId="0FA38379">
      <w:pPr>
        <w:tabs>
          <w:tab w:val="left" w:pos="4243"/>
        </w:tabs>
        <w:spacing w:before="0" w:line="242" w:lineRule="auto"/>
        <w:ind w:left="1870" w:right="0" w:firstLine="0"/>
        <w:jc w:val="both"/>
        <w:rPr>
          <w:rFonts w:ascii="Calibri" w:hAnsi="Calibri" w:eastAsia="Calibri"/>
          <w:sz w:val="26"/>
        </w:rPr>
      </w:pPr>
      <w:r>
        <w:rPr>
          <w:rFonts w:ascii="Calibri" w:hAnsi="Calibri" w:eastAsia="Calibri"/>
          <w:color w:val="231F20"/>
          <w:sz w:val="26"/>
          <w:u w:val="single" w:color="231F20"/>
        </w:rPr>
        <w:tab/>
      </w:r>
      <w:r>
        <w:rPr>
          <w:rFonts w:ascii="Calibri" w:hAnsi="Calibri" w:eastAsia="Calibri"/>
          <w:color w:val="231F20"/>
          <w:spacing w:val="-9"/>
          <w:sz w:val="26"/>
        </w:rPr>
        <w:t xml:space="preserve"> </w:t>
      </w:r>
      <w:r>
        <w:rPr>
          <w:rFonts w:ascii="Calibri" w:hAnsi="Calibri" w:eastAsia="Calibri"/>
          <w:color w:val="231F20"/>
          <w:spacing w:val="-7"/>
          <w:sz w:val="26"/>
        </w:rPr>
        <w:t xml:space="preserve">( </w:t>
      </w:r>
      <w:r>
        <w:rPr>
          <w:rFonts w:hint="eastAsia" w:ascii="宋体" w:hAnsi="宋体" w:eastAsia="宋体"/>
          <w:color w:val="231F20"/>
          <w:spacing w:val="9"/>
          <w:position w:val="1"/>
          <w:sz w:val="20"/>
        </w:rPr>
        <w:t>我迫不及待想</w:t>
      </w:r>
      <w:r>
        <w:rPr>
          <w:rFonts w:hint="eastAsia" w:ascii="宋体" w:hAnsi="宋体" w:eastAsia="宋体"/>
          <w:color w:val="231F20"/>
          <w:spacing w:val="-13"/>
          <w:position w:val="1"/>
          <w:sz w:val="20"/>
        </w:rPr>
        <w:t xml:space="preserve">要出发了 </w:t>
      </w:r>
      <w:r>
        <w:rPr>
          <w:rFonts w:ascii="Calibri" w:hAnsi="Calibri" w:eastAsia="Calibri"/>
          <w:color w:val="231F20"/>
          <w:spacing w:val="-8"/>
          <w:sz w:val="26"/>
        </w:rPr>
        <w:t>). (</w:t>
      </w:r>
      <w:r>
        <w:rPr>
          <w:rFonts w:ascii="Calibri" w:hAnsi="Calibri" w:eastAsia="Calibri"/>
          <w:color w:val="231F20"/>
          <w:spacing w:val="-4"/>
          <w:sz w:val="26"/>
        </w:rPr>
        <w:t>can’t</w:t>
      </w:r>
      <w:r>
        <w:rPr>
          <w:rFonts w:ascii="Calibri" w:hAnsi="Calibri" w:eastAsia="Calibri"/>
          <w:color w:val="231F20"/>
          <w:spacing w:val="-18"/>
          <w:sz w:val="26"/>
        </w:rPr>
        <w:t xml:space="preserve"> </w:t>
      </w:r>
      <w:r>
        <w:rPr>
          <w:rFonts w:ascii="Calibri" w:hAnsi="Calibri" w:eastAsia="Calibri"/>
          <w:color w:val="231F20"/>
          <w:spacing w:val="-4"/>
          <w:sz w:val="26"/>
        </w:rPr>
        <w:t>wait</w:t>
      </w:r>
      <w:r>
        <w:rPr>
          <w:rFonts w:ascii="Calibri" w:hAnsi="Calibri" w:eastAsia="Calibri"/>
          <w:color w:val="231F20"/>
          <w:spacing w:val="-18"/>
          <w:sz w:val="26"/>
        </w:rPr>
        <w:t xml:space="preserve"> </w:t>
      </w:r>
      <w:r>
        <w:rPr>
          <w:rFonts w:ascii="Calibri" w:hAnsi="Calibri" w:eastAsia="Calibri"/>
          <w:color w:val="231F20"/>
          <w:spacing w:val="-4"/>
          <w:sz w:val="26"/>
        </w:rPr>
        <w:t>to)</w:t>
      </w:r>
    </w:p>
    <w:p w14:paraId="2DEA39BC">
      <w:pPr>
        <w:pStyle w:val="11"/>
        <w:spacing w:before="11"/>
        <w:rPr>
          <w:rFonts w:ascii="Calibri"/>
          <w:sz w:val="24"/>
        </w:rPr>
      </w:pPr>
    </w:p>
    <w:p w14:paraId="3D9DC56F">
      <w:pPr>
        <w:spacing w:before="0" w:line="213" w:lineRule="auto"/>
        <w:ind w:left="1587" w:right="51" w:firstLine="0"/>
        <w:jc w:val="left"/>
        <w:rPr>
          <w:rFonts w:ascii="Tahoma"/>
          <w:sz w:val="26"/>
        </w:rPr>
      </w:pPr>
      <w:r>
        <w:rPr>
          <w:rFonts w:ascii="Tahoma"/>
          <w:color w:val="905A43"/>
          <w:sz w:val="26"/>
        </w:rPr>
        <w:t>Try to expand the mind map with as</w:t>
      </w:r>
      <w:r>
        <w:rPr>
          <w:rFonts w:ascii="Tahoma"/>
          <w:color w:val="905A43"/>
          <w:spacing w:val="-7"/>
          <w:sz w:val="26"/>
        </w:rPr>
        <w:t xml:space="preserve"> </w:t>
      </w:r>
      <w:r>
        <w:rPr>
          <w:rFonts w:ascii="Tahoma"/>
          <w:color w:val="905A43"/>
          <w:sz w:val="26"/>
        </w:rPr>
        <w:t>many</w:t>
      </w:r>
      <w:r>
        <w:rPr>
          <w:rFonts w:ascii="Tahoma"/>
          <w:color w:val="905A43"/>
          <w:spacing w:val="-7"/>
          <w:sz w:val="26"/>
        </w:rPr>
        <w:t xml:space="preserve"> </w:t>
      </w:r>
      <w:r>
        <w:rPr>
          <w:rFonts w:ascii="Tahoma"/>
          <w:color w:val="905A43"/>
          <w:sz w:val="26"/>
        </w:rPr>
        <w:t>words</w:t>
      </w:r>
      <w:r>
        <w:rPr>
          <w:rFonts w:ascii="Tahoma"/>
          <w:color w:val="905A43"/>
          <w:spacing w:val="-18"/>
          <w:sz w:val="26"/>
        </w:rPr>
        <w:t xml:space="preserve"> </w:t>
      </w:r>
      <w:r>
        <w:rPr>
          <w:rFonts w:ascii="Tahoma"/>
          <w:color w:val="905A43"/>
          <w:sz w:val="26"/>
        </w:rPr>
        <w:t>and</w:t>
      </w:r>
      <w:r>
        <w:rPr>
          <w:rFonts w:ascii="Tahoma"/>
          <w:color w:val="905A43"/>
          <w:spacing w:val="-18"/>
          <w:sz w:val="26"/>
        </w:rPr>
        <w:t xml:space="preserve"> </w:t>
      </w:r>
      <w:r>
        <w:rPr>
          <w:rFonts w:ascii="Tahoma"/>
          <w:color w:val="905A43"/>
          <w:sz w:val="26"/>
        </w:rPr>
        <w:t>phrases</w:t>
      </w:r>
      <w:r>
        <w:rPr>
          <w:rFonts w:ascii="Tahoma"/>
          <w:color w:val="905A43"/>
          <w:spacing w:val="-7"/>
          <w:sz w:val="26"/>
        </w:rPr>
        <w:t xml:space="preserve"> </w:t>
      </w:r>
      <w:r>
        <w:rPr>
          <w:rFonts w:ascii="Tahoma"/>
          <w:color w:val="905A43"/>
          <w:sz w:val="26"/>
        </w:rPr>
        <w:t>as</w:t>
      </w:r>
      <w:r>
        <w:rPr>
          <w:rFonts w:ascii="Tahoma"/>
          <w:color w:val="905A43"/>
          <w:spacing w:val="-7"/>
          <w:sz w:val="26"/>
        </w:rPr>
        <w:t xml:space="preserve"> </w:t>
      </w:r>
      <w:r>
        <w:rPr>
          <w:rFonts w:ascii="Tahoma"/>
          <w:color w:val="905A43"/>
          <w:sz w:val="26"/>
        </w:rPr>
        <w:t>you can think of.</w:t>
      </w:r>
    </w:p>
    <w:p w14:paraId="2DA01858">
      <w:pPr>
        <w:pStyle w:val="11"/>
        <w:rPr>
          <w:rFonts w:ascii="Tahoma"/>
          <w:sz w:val="24"/>
        </w:rPr>
      </w:pPr>
    </w:p>
    <w:p w14:paraId="44110FE7">
      <w:pPr>
        <w:spacing w:before="0"/>
        <w:ind w:left="2120" w:right="0" w:firstLine="0"/>
        <w:jc w:val="left"/>
        <w:rPr>
          <w:rFonts w:ascii="Tahoma"/>
          <w:b/>
          <w:sz w:val="30"/>
        </w:rPr>
      </w:pPr>
      <w:r>
        <w:rPr>
          <w:rFonts w:ascii="Tahoma"/>
          <w:b/>
          <w:color w:val="231F20"/>
          <w:w w:val="90"/>
          <w:sz w:val="30"/>
        </w:rPr>
        <w:t>Preparing</w:t>
      </w:r>
      <w:r>
        <w:rPr>
          <w:rFonts w:ascii="Tahoma"/>
          <w:b/>
          <w:color w:val="231F20"/>
          <w:sz w:val="30"/>
        </w:rPr>
        <w:t xml:space="preserve"> </w:t>
      </w:r>
      <w:r>
        <w:rPr>
          <w:rFonts w:ascii="Tahoma"/>
          <w:b/>
          <w:color w:val="231F20"/>
          <w:w w:val="90"/>
          <w:sz w:val="30"/>
        </w:rPr>
        <w:t>for</w:t>
      </w:r>
      <w:r>
        <w:rPr>
          <w:rFonts w:ascii="Tahoma"/>
          <w:b/>
          <w:color w:val="231F20"/>
          <w:spacing w:val="1"/>
          <w:sz w:val="30"/>
        </w:rPr>
        <w:t xml:space="preserve"> </w:t>
      </w:r>
      <w:r>
        <w:rPr>
          <w:rFonts w:ascii="Tahoma"/>
          <w:b/>
          <w:color w:val="231F20"/>
          <w:w w:val="90"/>
          <w:sz w:val="30"/>
        </w:rPr>
        <w:t>a</w:t>
      </w:r>
      <w:r>
        <w:rPr>
          <w:rFonts w:ascii="Tahoma"/>
          <w:b/>
          <w:color w:val="231F20"/>
          <w:spacing w:val="1"/>
          <w:sz w:val="30"/>
        </w:rPr>
        <w:t xml:space="preserve"> </w:t>
      </w:r>
      <w:r>
        <w:rPr>
          <w:rFonts w:ascii="Tahoma"/>
          <w:b/>
          <w:color w:val="231F20"/>
          <w:spacing w:val="-4"/>
          <w:w w:val="90"/>
          <w:sz w:val="30"/>
        </w:rPr>
        <w:t>trip</w:t>
      </w:r>
    </w:p>
    <w:p w14:paraId="1DB42A04">
      <w:pPr>
        <w:pStyle w:val="15"/>
        <w:numPr>
          <w:ilvl w:val="0"/>
          <w:numId w:val="89"/>
        </w:numPr>
        <w:tabs>
          <w:tab w:val="left" w:pos="964"/>
          <w:tab w:val="left" w:pos="2997"/>
        </w:tabs>
        <w:spacing w:before="0" w:after="0" w:line="242" w:lineRule="auto"/>
        <w:ind w:left="964" w:right="1358" w:hanging="312"/>
        <w:jc w:val="left"/>
        <w:rPr>
          <w:rFonts w:ascii="Calibri"/>
          <w:sz w:val="26"/>
        </w:rPr>
      </w:pPr>
      <w:r>
        <w:br w:type="column"/>
      </w:r>
      <w:r>
        <w:rPr>
          <w:rFonts w:ascii="Calibri"/>
          <w:color w:val="231F20"/>
          <w:w w:val="95"/>
          <w:sz w:val="26"/>
        </w:rPr>
        <w:t>I</w:t>
      </w:r>
      <w:r>
        <w:rPr>
          <w:rFonts w:ascii="Calibri"/>
          <w:color w:val="231F20"/>
          <w:spacing w:val="-9"/>
          <w:w w:val="95"/>
          <w:sz w:val="26"/>
        </w:rPr>
        <w:t xml:space="preserve"> </w:t>
      </w:r>
      <w:r>
        <w:rPr>
          <w:rFonts w:ascii="Calibri"/>
          <w:color w:val="231F20"/>
          <w:sz w:val="26"/>
          <w:u w:val="single" w:color="231F20"/>
        </w:rPr>
        <w:tab/>
      </w:r>
      <w:r>
        <w:rPr>
          <w:rFonts w:ascii="Calibri"/>
          <w:color w:val="231F20"/>
          <w:spacing w:val="-15"/>
          <w:sz w:val="26"/>
        </w:rPr>
        <w:t xml:space="preserve"> </w:t>
      </w:r>
      <w:r>
        <w:rPr>
          <w:rFonts w:ascii="Calibri"/>
          <w:color w:val="231F20"/>
          <w:spacing w:val="-2"/>
          <w:w w:val="85"/>
          <w:sz w:val="26"/>
        </w:rPr>
        <w:t>(not,</w:t>
      </w:r>
      <w:r>
        <w:rPr>
          <w:rFonts w:ascii="Calibri"/>
          <w:color w:val="231F20"/>
          <w:spacing w:val="-6"/>
          <w:w w:val="85"/>
          <w:sz w:val="26"/>
        </w:rPr>
        <w:t xml:space="preserve"> </w:t>
      </w:r>
      <w:r>
        <w:rPr>
          <w:rFonts w:ascii="Calibri"/>
          <w:color w:val="231F20"/>
          <w:spacing w:val="-2"/>
          <w:w w:val="85"/>
          <w:sz w:val="26"/>
        </w:rPr>
        <w:t>pack)</w:t>
      </w:r>
      <w:r>
        <w:rPr>
          <w:rFonts w:ascii="Calibri"/>
          <w:color w:val="231F20"/>
          <w:spacing w:val="-6"/>
          <w:w w:val="85"/>
          <w:sz w:val="26"/>
        </w:rPr>
        <w:t xml:space="preserve"> </w:t>
      </w:r>
      <w:r>
        <w:rPr>
          <w:rFonts w:ascii="Calibri"/>
          <w:color w:val="231F20"/>
          <w:spacing w:val="-2"/>
          <w:w w:val="85"/>
          <w:sz w:val="26"/>
        </w:rPr>
        <w:t>until</w:t>
      </w:r>
      <w:r>
        <w:rPr>
          <w:rFonts w:ascii="Calibri"/>
          <w:color w:val="231F20"/>
          <w:spacing w:val="-6"/>
          <w:w w:val="85"/>
          <w:sz w:val="26"/>
        </w:rPr>
        <w:t xml:space="preserve"> </w:t>
      </w:r>
      <w:r>
        <w:rPr>
          <w:rFonts w:ascii="Calibri"/>
          <w:color w:val="231F20"/>
          <w:spacing w:val="-2"/>
          <w:w w:val="85"/>
          <w:sz w:val="26"/>
        </w:rPr>
        <w:t xml:space="preserve">the </w:t>
      </w:r>
      <w:r>
        <w:rPr>
          <w:rFonts w:ascii="Calibri"/>
          <w:color w:val="231F20"/>
          <w:spacing w:val="-2"/>
          <w:w w:val="90"/>
          <w:sz w:val="26"/>
        </w:rPr>
        <w:t>day</w:t>
      </w:r>
      <w:r>
        <w:rPr>
          <w:rFonts w:ascii="Calibri"/>
          <w:color w:val="231F20"/>
          <w:spacing w:val="-13"/>
          <w:w w:val="90"/>
          <w:sz w:val="26"/>
        </w:rPr>
        <w:t xml:space="preserve"> </w:t>
      </w:r>
      <w:r>
        <w:rPr>
          <w:rFonts w:ascii="Calibri"/>
          <w:color w:val="231F20"/>
          <w:spacing w:val="-2"/>
          <w:w w:val="90"/>
          <w:sz w:val="26"/>
        </w:rPr>
        <w:t>aher</w:t>
      </w:r>
      <w:r>
        <w:rPr>
          <w:rFonts w:ascii="Calibri"/>
          <w:color w:val="231F20"/>
          <w:spacing w:val="-12"/>
          <w:w w:val="90"/>
          <w:sz w:val="26"/>
        </w:rPr>
        <w:t xml:space="preserve"> </w:t>
      </w:r>
      <w:r>
        <w:rPr>
          <w:rFonts w:ascii="Calibri"/>
          <w:color w:val="231F20"/>
          <w:spacing w:val="-2"/>
          <w:w w:val="90"/>
          <w:sz w:val="26"/>
        </w:rPr>
        <w:t>tomorrow.</w:t>
      </w:r>
    </w:p>
    <w:p w14:paraId="1DA3EC3D">
      <w:pPr>
        <w:pStyle w:val="15"/>
        <w:numPr>
          <w:ilvl w:val="0"/>
          <w:numId w:val="89"/>
        </w:numPr>
        <w:tabs>
          <w:tab w:val="left" w:pos="964"/>
          <w:tab w:val="left" w:pos="4791"/>
        </w:tabs>
        <w:spacing w:before="0" w:after="0" w:line="242" w:lineRule="auto"/>
        <w:ind w:left="964" w:right="1358" w:hanging="312"/>
        <w:jc w:val="left"/>
        <w:rPr>
          <w:rFonts w:ascii="Calibri" w:hAnsi="Calibri"/>
          <w:sz w:val="26"/>
        </w:rPr>
      </w:pPr>
      <w:r>
        <w:rPr>
          <w:rFonts w:ascii="Calibri" w:hAnsi="Calibri"/>
          <w:color w:val="231F20"/>
          <w:w w:val="95"/>
          <w:sz w:val="26"/>
        </w:rPr>
        <w:t xml:space="preserve">I don’t know if she </w:t>
      </w:r>
      <w:r>
        <w:rPr>
          <w:rFonts w:ascii="Calibri" w:hAnsi="Calibri"/>
          <w:color w:val="231F20"/>
          <w:sz w:val="26"/>
          <w:u w:val="single" w:color="231F20"/>
        </w:rPr>
        <w:tab/>
      </w:r>
      <w:r>
        <w:rPr>
          <w:rFonts w:ascii="Calibri" w:hAnsi="Calibri"/>
          <w:color w:val="231F20"/>
          <w:sz w:val="26"/>
        </w:rPr>
        <w:t xml:space="preserve"> </w:t>
      </w:r>
      <w:r>
        <w:rPr>
          <w:rFonts w:ascii="Calibri" w:hAnsi="Calibri"/>
          <w:color w:val="231F20"/>
          <w:spacing w:val="-2"/>
          <w:w w:val="90"/>
          <w:sz w:val="26"/>
        </w:rPr>
        <w:t>(check</w:t>
      </w:r>
      <w:r>
        <w:rPr>
          <w:rFonts w:ascii="Calibri" w:hAnsi="Calibri"/>
          <w:color w:val="231F20"/>
          <w:spacing w:val="-9"/>
          <w:w w:val="90"/>
          <w:sz w:val="26"/>
        </w:rPr>
        <w:t xml:space="preserve"> </w:t>
      </w:r>
      <w:r>
        <w:rPr>
          <w:rFonts w:ascii="Calibri" w:hAnsi="Calibri"/>
          <w:color w:val="231F20"/>
          <w:spacing w:val="-2"/>
          <w:w w:val="90"/>
          <w:sz w:val="26"/>
        </w:rPr>
        <w:t>in)</w:t>
      </w:r>
      <w:r>
        <w:rPr>
          <w:rFonts w:ascii="Calibri" w:hAnsi="Calibri"/>
          <w:color w:val="231F20"/>
          <w:spacing w:val="-9"/>
          <w:w w:val="90"/>
          <w:sz w:val="26"/>
        </w:rPr>
        <w:t xml:space="preserve"> </w:t>
      </w:r>
      <w:r>
        <w:rPr>
          <w:rFonts w:ascii="Calibri" w:hAnsi="Calibri"/>
          <w:color w:val="231F20"/>
          <w:spacing w:val="-2"/>
          <w:w w:val="90"/>
          <w:sz w:val="26"/>
        </w:rPr>
        <w:t>tonight</w:t>
      </w:r>
      <w:r>
        <w:rPr>
          <w:rFonts w:ascii="Calibri" w:hAnsi="Calibri"/>
          <w:color w:val="231F20"/>
          <w:spacing w:val="-9"/>
          <w:w w:val="90"/>
          <w:sz w:val="26"/>
        </w:rPr>
        <w:t xml:space="preserve"> </w:t>
      </w:r>
      <w:r>
        <w:rPr>
          <w:rFonts w:ascii="Calibri" w:hAnsi="Calibri"/>
          <w:color w:val="231F20"/>
          <w:spacing w:val="-2"/>
          <w:w w:val="90"/>
          <w:sz w:val="26"/>
        </w:rPr>
        <w:t>or</w:t>
      </w:r>
      <w:r>
        <w:rPr>
          <w:rFonts w:ascii="Calibri" w:hAnsi="Calibri"/>
          <w:color w:val="231F20"/>
          <w:spacing w:val="-9"/>
          <w:w w:val="90"/>
          <w:sz w:val="26"/>
        </w:rPr>
        <w:t xml:space="preserve"> </w:t>
      </w:r>
      <w:r>
        <w:rPr>
          <w:rFonts w:ascii="Calibri" w:hAnsi="Calibri"/>
          <w:color w:val="231F20"/>
          <w:spacing w:val="-2"/>
          <w:w w:val="90"/>
          <w:sz w:val="26"/>
        </w:rPr>
        <w:t>tomorrow.</w:t>
      </w:r>
    </w:p>
    <w:p w14:paraId="23BD6F6F">
      <w:pPr>
        <w:pStyle w:val="15"/>
        <w:numPr>
          <w:ilvl w:val="0"/>
          <w:numId w:val="89"/>
        </w:numPr>
        <w:tabs>
          <w:tab w:val="left" w:pos="964"/>
          <w:tab w:val="left" w:pos="2880"/>
        </w:tabs>
        <w:spacing w:before="0" w:after="0" w:line="242" w:lineRule="auto"/>
        <w:ind w:left="964" w:right="1350" w:hanging="312"/>
        <w:jc w:val="left"/>
        <w:rPr>
          <w:rFonts w:ascii="Calibri"/>
          <w:sz w:val="26"/>
        </w:rPr>
      </w:pPr>
      <w:r>
        <w:rPr>
          <w:b/>
          <w:color w:val="231F20"/>
          <w:sz w:val="22"/>
          <w:u w:val="single" w:color="231F20"/>
        </w:rPr>
        <w:tab/>
      </w:r>
      <w:r>
        <w:rPr>
          <w:b/>
          <w:color w:val="231F20"/>
          <w:sz w:val="22"/>
        </w:rPr>
        <w:t xml:space="preserve"> </w:t>
      </w:r>
      <w:r>
        <w:rPr>
          <w:rFonts w:ascii="Calibri"/>
          <w:color w:val="231F20"/>
          <w:w w:val="90"/>
          <w:sz w:val="26"/>
        </w:rPr>
        <w:t>(you, check out) of the</w:t>
      </w:r>
      <w:r>
        <w:rPr>
          <w:rFonts w:ascii="Calibri"/>
          <w:color w:val="231F20"/>
          <w:spacing w:val="-13"/>
          <w:w w:val="90"/>
          <w:sz w:val="26"/>
        </w:rPr>
        <w:t xml:space="preserve"> </w:t>
      </w:r>
      <w:r>
        <w:rPr>
          <w:rFonts w:ascii="Calibri"/>
          <w:color w:val="231F20"/>
          <w:w w:val="90"/>
          <w:sz w:val="26"/>
        </w:rPr>
        <w:t>hotel</w:t>
      </w:r>
      <w:r>
        <w:rPr>
          <w:rFonts w:ascii="Calibri"/>
          <w:color w:val="231F20"/>
          <w:spacing w:val="-12"/>
          <w:w w:val="90"/>
          <w:sz w:val="26"/>
        </w:rPr>
        <w:t xml:space="preserve"> </w:t>
      </w:r>
      <w:r>
        <w:rPr>
          <w:rFonts w:ascii="Calibri"/>
          <w:color w:val="231F20"/>
          <w:w w:val="90"/>
          <w:sz w:val="26"/>
        </w:rPr>
        <w:t>tomorrow?</w:t>
      </w:r>
    </w:p>
    <w:p w14:paraId="7C8F6C9C">
      <w:pPr>
        <w:pStyle w:val="15"/>
        <w:numPr>
          <w:ilvl w:val="0"/>
          <w:numId w:val="89"/>
        </w:numPr>
        <w:tabs>
          <w:tab w:val="left" w:pos="964"/>
          <w:tab w:val="left" w:pos="3806"/>
        </w:tabs>
        <w:spacing w:before="0" w:after="0" w:line="242" w:lineRule="auto"/>
        <w:ind w:left="964" w:right="1358" w:hanging="312"/>
        <w:jc w:val="left"/>
        <w:rPr>
          <w:rFonts w:ascii="Calibri"/>
          <w:sz w:val="26"/>
        </w:rPr>
      </w:pPr>
      <w:r>
        <w:rPr>
          <w:rFonts w:ascii="Calibri"/>
          <w:color w:val="231F20"/>
          <w:w w:val="95"/>
          <w:sz w:val="26"/>
        </w:rPr>
        <w:t xml:space="preserve">How long </w:t>
      </w:r>
      <w:r>
        <w:rPr>
          <w:rFonts w:ascii="Calibri"/>
          <w:color w:val="231F20"/>
          <w:sz w:val="26"/>
          <w:u w:val="single" w:color="231F20"/>
        </w:rPr>
        <w:tab/>
      </w:r>
      <w:r>
        <w:rPr>
          <w:rFonts w:ascii="Calibri"/>
          <w:color w:val="231F20"/>
          <w:spacing w:val="-15"/>
          <w:sz w:val="26"/>
        </w:rPr>
        <w:t xml:space="preserve"> </w:t>
      </w:r>
      <w:r>
        <w:rPr>
          <w:rFonts w:ascii="Calibri"/>
          <w:color w:val="231F20"/>
          <w:w w:val="85"/>
          <w:sz w:val="26"/>
        </w:rPr>
        <w:t>(you,</w:t>
      </w:r>
      <w:r>
        <w:rPr>
          <w:rFonts w:ascii="Calibri"/>
          <w:color w:val="231F20"/>
          <w:spacing w:val="-6"/>
          <w:w w:val="85"/>
          <w:sz w:val="26"/>
        </w:rPr>
        <w:t xml:space="preserve"> </w:t>
      </w:r>
      <w:r>
        <w:rPr>
          <w:rFonts w:ascii="Calibri"/>
          <w:color w:val="231F20"/>
          <w:w w:val="85"/>
          <w:sz w:val="26"/>
        </w:rPr>
        <w:t xml:space="preserve">stay) </w:t>
      </w:r>
      <w:r>
        <w:rPr>
          <w:rFonts w:ascii="Calibri"/>
          <w:color w:val="231F20"/>
          <w:spacing w:val="-2"/>
          <w:w w:val="95"/>
          <w:sz w:val="26"/>
        </w:rPr>
        <w:t>here?</w:t>
      </w:r>
    </w:p>
    <w:p w14:paraId="1AF68B7E">
      <w:pPr>
        <w:pStyle w:val="11"/>
        <w:spacing w:before="10"/>
        <w:rPr>
          <w:rFonts w:ascii="Calibri"/>
          <w:sz w:val="30"/>
        </w:rPr>
      </w:pPr>
    </w:p>
    <w:p w14:paraId="7EBA9D59">
      <w:pPr>
        <w:spacing w:before="0" w:line="213" w:lineRule="auto"/>
        <w:ind w:left="680" w:right="1443" w:firstLine="0"/>
        <w:jc w:val="both"/>
        <w:rPr>
          <w:rFonts w:ascii="Tahoma"/>
          <w:sz w:val="26"/>
        </w:rPr>
      </w:pPr>
      <w:r>
        <w:rPr>
          <w:rFonts w:ascii="Tahoma"/>
          <w:color w:val="905A43"/>
          <w:sz w:val="26"/>
        </w:rPr>
        <w:t>Combine</w:t>
      </w:r>
      <w:r>
        <w:rPr>
          <w:rFonts w:ascii="Tahoma"/>
          <w:color w:val="905A43"/>
          <w:spacing w:val="-3"/>
          <w:sz w:val="26"/>
        </w:rPr>
        <w:t xml:space="preserve"> </w:t>
      </w:r>
      <w:r>
        <w:rPr>
          <w:rFonts w:ascii="Tahoma"/>
          <w:color w:val="905A43"/>
          <w:sz w:val="26"/>
        </w:rPr>
        <w:t>the</w:t>
      </w:r>
      <w:r>
        <w:rPr>
          <w:rFonts w:ascii="Tahoma"/>
          <w:color w:val="905A43"/>
          <w:spacing w:val="-3"/>
          <w:sz w:val="26"/>
        </w:rPr>
        <w:t xml:space="preserve"> </w:t>
      </w:r>
      <w:r>
        <w:rPr>
          <w:rFonts w:ascii="Tahoma"/>
          <w:color w:val="905A43"/>
          <w:sz w:val="26"/>
        </w:rPr>
        <w:t>words</w:t>
      </w:r>
      <w:r>
        <w:rPr>
          <w:rFonts w:ascii="Tahoma"/>
          <w:color w:val="905A43"/>
          <w:spacing w:val="-3"/>
          <w:sz w:val="26"/>
        </w:rPr>
        <w:t xml:space="preserve"> </w:t>
      </w:r>
      <w:r>
        <w:rPr>
          <w:rFonts w:ascii="Tahoma"/>
          <w:color w:val="905A43"/>
          <w:sz w:val="26"/>
        </w:rPr>
        <w:t>and</w:t>
      </w:r>
      <w:r>
        <w:rPr>
          <w:rFonts w:ascii="Tahoma"/>
          <w:color w:val="905A43"/>
          <w:spacing w:val="-3"/>
          <w:sz w:val="26"/>
        </w:rPr>
        <w:t xml:space="preserve"> </w:t>
      </w:r>
      <w:r>
        <w:rPr>
          <w:rFonts w:ascii="Tahoma"/>
          <w:color w:val="905A43"/>
          <w:sz w:val="26"/>
        </w:rPr>
        <w:t>phrases</w:t>
      </w:r>
      <w:r>
        <w:rPr>
          <w:rFonts w:ascii="Tahoma"/>
          <w:color w:val="905A43"/>
          <w:spacing w:val="-3"/>
          <w:sz w:val="26"/>
        </w:rPr>
        <w:t xml:space="preserve"> </w:t>
      </w:r>
      <w:r>
        <w:rPr>
          <w:rFonts w:ascii="Tahoma"/>
          <w:color w:val="905A43"/>
          <w:sz w:val="26"/>
        </w:rPr>
        <w:t xml:space="preserve">to </w:t>
      </w:r>
      <w:r>
        <w:rPr>
          <w:rFonts w:ascii="Tahoma"/>
          <w:color w:val="905A43"/>
          <w:spacing w:val="-2"/>
          <w:w w:val="105"/>
          <w:sz w:val="26"/>
        </w:rPr>
        <w:t>make</w:t>
      </w:r>
      <w:r>
        <w:rPr>
          <w:rFonts w:ascii="Tahoma"/>
          <w:color w:val="905A43"/>
          <w:spacing w:val="-18"/>
          <w:w w:val="105"/>
          <w:sz w:val="26"/>
        </w:rPr>
        <w:t xml:space="preserve"> </w:t>
      </w:r>
      <w:r>
        <w:rPr>
          <w:rFonts w:ascii="Tahoma"/>
          <w:color w:val="905A43"/>
          <w:spacing w:val="-2"/>
          <w:w w:val="105"/>
          <w:sz w:val="26"/>
        </w:rPr>
        <w:t>sentences</w:t>
      </w:r>
      <w:r>
        <w:rPr>
          <w:rFonts w:ascii="Tahoma"/>
          <w:color w:val="905A43"/>
          <w:spacing w:val="-18"/>
          <w:w w:val="105"/>
          <w:sz w:val="26"/>
        </w:rPr>
        <w:t xml:space="preserve"> </w:t>
      </w:r>
      <w:r>
        <w:rPr>
          <w:rFonts w:ascii="Tahoma"/>
          <w:color w:val="905A43"/>
          <w:spacing w:val="-2"/>
          <w:w w:val="105"/>
          <w:sz w:val="26"/>
        </w:rPr>
        <w:t>using</w:t>
      </w:r>
      <w:r>
        <w:rPr>
          <w:rFonts w:ascii="Tahoma"/>
          <w:color w:val="905A43"/>
          <w:spacing w:val="-18"/>
          <w:w w:val="105"/>
          <w:sz w:val="26"/>
        </w:rPr>
        <w:t xml:space="preserve"> </w:t>
      </w:r>
      <w:r>
        <w:rPr>
          <w:rFonts w:ascii="Tahoma"/>
          <w:color w:val="905A43"/>
          <w:spacing w:val="-2"/>
          <w:w w:val="105"/>
          <w:sz w:val="26"/>
        </w:rPr>
        <w:t>the</w:t>
      </w:r>
      <w:r>
        <w:rPr>
          <w:rFonts w:ascii="Tahoma"/>
          <w:color w:val="905A43"/>
          <w:spacing w:val="-18"/>
          <w:w w:val="105"/>
          <w:sz w:val="26"/>
        </w:rPr>
        <w:t xml:space="preserve"> </w:t>
      </w:r>
      <w:r>
        <w:rPr>
          <w:rFonts w:ascii="Tahoma"/>
          <w:color w:val="905A43"/>
          <w:spacing w:val="-2"/>
          <w:w w:val="105"/>
          <w:sz w:val="26"/>
        </w:rPr>
        <w:t xml:space="preserve">present </w:t>
      </w:r>
      <w:r>
        <w:rPr>
          <w:rFonts w:ascii="Tahoma"/>
          <w:color w:val="905A43"/>
          <w:w w:val="105"/>
          <w:sz w:val="26"/>
        </w:rPr>
        <w:t>continuous</w:t>
      </w:r>
      <w:r>
        <w:rPr>
          <w:rFonts w:ascii="Tahoma"/>
          <w:color w:val="905A43"/>
          <w:spacing w:val="-2"/>
          <w:w w:val="105"/>
          <w:sz w:val="26"/>
        </w:rPr>
        <w:t xml:space="preserve"> </w:t>
      </w:r>
      <w:r>
        <w:rPr>
          <w:rFonts w:ascii="Tahoma"/>
          <w:color w:val="905A43"/>
          <w:w w:val="105"/>
          <w:sz w:val="26"/>
        </w:rPr>
        <w:t>tense.</w:t>
      </w:r>
    </w:p>
    <w:p w14:paraId="16715FDB">
      <w:pPr>
        <w:pStyle w:val="15"/>
        <w:numPr>
          <w:ilvl w:val="0"/>
          <w:numId w:val="90"/>
        </w:numPr>
        <w:tabs>
          <w:tab w:val="left" w:pos="963"/>
        </w:tabs>
        <w:spacing w:before="200" w:after="0" w:line="240" w:lineRule="auto"/>
        <w:ind w:left="963" w:right="0" w:hanging="311"/>
        <w:jc w:val="left"/>
        <w:rPr>
          <w:rFonts w:ascii="Calibri"/>
          <w:sz w:val="26"/>
        </w:rPr>
      </w:pPr>
      <w:r>
        <w:rPr>
          <w:rFonts w:ascii="Calibri"/>
          <w:color w:val="231F20"/>
          <w:spacing w:val="2"/>
          <w:w w:val="80"/>
          <w:sz w:val="26"/>
        </w:rPr>
        <w:t>they/rent/a</w:t>
      </w:r>
      <w:r>
        <w:rPr>
          <w:rFonts w:ascii="Calibri"/>
          <w:color w:val="231F20"/>
          <w:spacing w:val="7"/>
          <w:sz w:val="26"/>
        </w:rPr>
        <w:t xml:space="preserve"> </w:t>
      </w:r>
      <w:r>
        <w:rPr>
          <w:rFonts w:ascii="Calibri"/>
          <w:color w:val="231F20"/>
          <w:spacing w:val="2"/>
          <w:w w:val="80"/>
          <w:sz w:val="26"/>
        </w:rPr>
        <w:t>car/this</w:t>
      </w:r>
      <w:r>
        <w:rPr>
          <w:rFonts w:ascii="Calibri"/>
          <w:color w:val="231F20"/>
          <w:spacing w:val="8"/>
          <w:sz w:val="26"/>
        </w:rPr>
        <w:t xml:space="preserve"> </w:t>
      </w:r>
      <w:r>
        <w:rPr>
          <w:rFonts w:ascii="Calibri"/>
          <w:color w:val="231F20"/>
          <w:spacing w:val="-2"/>
          <w:w w:val="80"/>
          <w:sz w:val="26"/>
        </w:rPr>
        <w:t>weekend</w:t>
      </w:r>
    </w:p>
    <w:p w14:paraId="643C930D">
      <w:pPr>
        <w:pStyle w:val="11"/>
        <w:spacing w:before="5"/>
        <w:rPr>
          <w:rFonts w:ascii="Calibri"/>
        </w:rPr>
      </w:pPr>
      <w:r>
        <mc:AlternateContent>
          <mc:Choice Requires="wps">
            <w:drawing>
              <wp:anchor distT="0" distB="0" distL="0" distR="0" simplePos="0" relativeHeight="251970560" behindDoc="1" locked="0" layoutInCell="1" allowOverlap="1">
                <wp:simplePos x="0" y="0"/>
                <wp:positionH relativeFrom="page">
                  <wp:posOffset>4199890</wp:posOffset>
                </wp:positionH>
                <wp:positionV relativeFrom="paragraph">
                  <wp:posOffset>189230</wp:posOffset>
                </wp:positionV>
                <wp:extent cx="2372995" cy="1270"/>
                <wp:effectExtent l="0" t="0" r="0" b="0"/>
                <wp:wrapTopAndBottom/>
                <wp:docPr id="4469" name="Graphic 4469"/>
                <wp:cNvGraphicFramePr/>
                <a:graphic xmlns:a="http://schemas.openxmlformats.org/drawingml/2006/main">
                  <a:graphicData uri="http://schemas.microsoft.com/office/word/2010/wordprocessingShape">
                    <wps:wsp>
                      <wps:cNvSpPr/>
                      <wps:spPr>
                        <a:xfrm>
                          <a:off x="0" y="0"/>
                          <a:ext cx="2372995" cy="1270"/>
                        </a:xfrm>
                        <a:custGeom>
                          <a:avLst/>
                          <a:gdLst/>
                          <a:ahLst/>
                          <a:cxnLst/>
                          <a:rect l="l" t="t" r="r" b="b"/>
                          <a:pathLst>
                            <a:path w="2372995">
                              <a:moveTo>
                                <a:pt x="0" y="0"/>
                              </a:moveTo>
                              <a:lnTo>
                                <a:pt x="2372614" y="0"/>
                              </a:lnTo>
                            </a:path>
                          </a:pathLst>
                        </a:custGeom>
                        <a:ln w="3175">
                          <a:solidFill>
                            <a:srgbClr val="231F20"/>
                          </a:solidFill>
                          <a:prstDash val="solid"/>
                        </a:ln>
                      </wps:spPr>
                      <wps:bodyPr wrap="square" lIns="0" tIns="0" rIns="0" bIns="0" rtlCol="0">
                        <a:noAutofit/>
                      </wps:bodyPr>
                    </wps:wsp>
                  </a:graphicData>
                </a:graphic>
              </wp:anchor>
            </w:drawing>
          </mc:Choice>
          <mc:Fallback>
            <w:pict>
              <v:shape id="Graphic 4469" o:spid="_x0000_s1026" o:spt="100" style="position:absolute;left:0pt;margin-left:330.7pt;margin-top:14.9pt;height:0.1pt;width:186.85pt;mso-position-horizontal-relative:page;mso-wrap-distance-bottom:0pt;mso-wrap-distance-top:0pt;z-index:-251345920;mso-width-relative:page;mso-height-relative:page;" filled="f" stroked="t" coordsize="2372995,1" o:gfxdata="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G/8/HNgAAAAKAQAA&#10;DwAAAAAAAAABACAAAAAiAAAAZHJzL2Rvd25yZXYueG1sUEsBAhQAFAAAAAgAh07iQFkRyvwZAgAA&#10;gAQAAA4AAAAAAAAAAQAgAAAAJwEAAGRycy9lMm9Eb2MueG1sUEsFBgAAAAAGAAYAWQEAALIFAAAA&#10;AA==&#10;" path="m0,0l2372614,0e">
                <v:fill on="f" focussize="0,0"/>
                <v:stroke weight="0.25pt" color="#231F20" joinstyle="round"/>
                <v:imagedata o:title=""/>
                <o:lock v:ext="edit" aspectratio="f"/>
                <v:textbox inset="0mm,0mm,0mm,0mm"/>
                <w10:wrap type="topAndBottom"/>
              </v:shape>
            </w:pict>
          </mc:Fallback>
        </mc:AlternateContent>
      </w:r>
    </w:p>
    <w:p w14:paraId="4E57D27D">
      <w:pPr>
        <w:pStyle w:val="15"/>
        <w:numPr>
          <w:ilvl w:val="0"/>
          <w:numId w:val="90"/>
        </w:numPr>
        <w:tabs>
          <w:tab w:val="left" w:pos="963"/>
        </w:tabs>
        <w:spacing w:before="107" w:after="0" w:line="240" w:lineRule="auto"/>
        <w:ind w:left="963" w:right="0" w:hanging="311"/>
        <w:jc w:val="left"/>
        <w:rPr>
          <w:rFonts w:ascii="Calibri"/>
          <w:sz w:val="26"/>
        </w:rPr>
      </w:pPr>
      <w:r>
        <w:rPr>
          <w:rFonts w:ascii="Calibri"/>
          <w:color w:val="231F20"/>
          <w:w w:val="85"/>
          <w:sz w:val="26"/>
        </w:rPr>
        <w:t>he/go</w:t>
      </w:r>
      <w:r>
        <w:rPr>
          <w:rFonts w:ascii="Calibri"/>
          <w:color w:val="231F20"/>
          <w:spacing w:val="-3"/>
          <w:sz w:val="26"/>
        </w:rPr>
        <w:t xml:space="preserve"> </w:t>
      </w:r>
      <w:r>
        <w:rPr>
          <w:rFonts w:ascii="Calibri"/>
          <w:color w:val="231F20"/>
          <w:w w:val="85"/>
          <w:sz w:val="26"/>
        </w:rPr>
        <w:t>hiking/with</w:t>
      </w:r>
      <w:r>
        <w:rPr>
          <w:rFonts w:ascii="Calibri"/>
          <w:color w:val="231F20"/>
          <w:spacing w:val="-2"/>
          <w:sz w:val="26"/>
        </w:rPr>
        <w:t xml:space="preserve"> </w:t>
      </w:r>
      <w:r>
        <w:rPr>
          <w:rFonts w:ascii="Calibri"/>
          <w:color w:val="231F20"/>
          <w:w w:val="85"/>
          <w:sz w:val="26"/>
        </w:rPr>
        <w:t>us/this</w:t>
      </w:r>
      <w:r>
        <w:rPr>
          <w:rFonts w:ascii="Calibri"/>
          <w:color w:val="231F20"/>
          <w:spacing w:val="-3"/>
          <w:sz w:val="26"/>
        </w:rPr>
        <w:t xml:space="preserve"> </w:t>
      </w:r>
      <w:r>
        <w:rPr>
          <w:rFonts w:ascii="Calibri"/>
          <w:color w:val="231F20"/>
          <w:spacing w:val="-2"/>
          <w:w w:val="85"/>
          <w:sz w:val="26"/>
        </w:rPr>
        <w:t>Sunday/?</w:t>
      </w:r>
    </w:p>
    <w:p w14:paraId="6179F575">
      <w:pPr>
        <w:pStyle w:val="11"/>
        <w:spacing w:before="5"/>
        <w:rPr>
          <w:rFonts w:ascii="Calibri"/>
        </w:rPr>
      </w:pPr>
      <w:r>
        <mc:AlternateContent>
          <mc:Choice Requires="wps">
            <w:drawing>
              <wp:anchor distT="0" distB="0" distL="0" distR="0" simplePos="0" relativeHeight="251971584" behindDoc="1" locked="0" layoutInCell="1" allowOverlap="1">
                <wp:simplePos x="0" y="0"/>
                <wp:positionH relativeFrom="page">
                  <wp:posOffset>4225925</wp:posOffset>
                </wp:positionH>
                <wp:positionV relativeFrom="paragraph">
                  <wp:posOffset>189230</wp:posOffset>
                </wp:positionV>
                <wp:extent cx="2372995" cy="1270"/>
                <wp:effectExtent l="0" t="0" r="0" b="0"/>
                <wp:wrapTopAndBottom/>
                <wp:docPr id="4470" name="Graphic 4470"/>
                <wp:cNvGraphicFramePr/>
                <a:graphic xmlns:a="http://schemas.openxmlformats.org/drawingml/2006/main">
                  <a:graphicData uri="http://schemas.microsoft.com/office/word/2010/wordprocessingShape">
                    <wps:wsp>
                      <wps:cNvSpPr/>
                      <wps:spPr>
                        <a:xfrm>
                          <a:off x="0" y="0"/>
                          <a:ext cx="2372995" cy="1270"/>
                        </a:xfrm>
                        <a:custGeom>
                          <a:avLst/>
                          <a:gdLst/>
                          <a:ahLst/>
                          <a:cxnLst/>
                          <a:rect l="l" t="t" r="r" b="b"/>
                          <a:pathLst>
                            <a:path w="2372995">
                              <a:moveTo>
                                <a:pt x="0" y="0"/>
                              </a:moveTo>
                              <a:lnTo>
                                <a:pt x="2372614" y="0"/>
                              </a:lnTo>
                            </a:path>
                          </a:pathLst>
                        </a:custGeom>
                        <a:ln w="3175">
                          <a:solidFill>
                            <a:srgbClr val="231F20"/>
                          </a:solidFill>
                          <a:prstDash val="solid"/>
                        </a:ln>
                      </wps:spPr>
                      <wps:bodyPr wrap="square" lIns="0" tIns="0" rIns="0" bIns="0" rtlCol="0">
                        <a:noAutofit/>
                      </wps:bodyPr>
                    </wps:wsp>
                  </a:graphicData>
                </a:graphic>
              </wp:anchor>
            </w:drawing>
          </mc:Choice>
          <mc:Fallback>
            <w:pict>
              <v:shape id="Graphic 4470" o:spid="_x0000_s1026" o:spt="100" style="position:absolute;left:0pt;margin-left:332.75pt;margin-top:14.9pt;height:0.1pt;width:186.85pt;mso-position-horizontal-relative:page;mso-wrap-distance-bottom:0pt;mso-wrap-distance-top:0pt;z-index:-251344896;mso-width-relative:page;mso-height-relative:page;" filled="f" stroked="t" coordsize="2372995,1" o:gfxdata="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BY4SI9gAAAAKAQAA&#10;DwAAAAAAAAABACAAAAAiAAAAZHJzL2Rvd25yZXYueG1sUEsBAhQAFAAAAAgAh07iQNsQ9X4ZAgAA&#10;gAQAAA4AAAAAAAAAAQAgAAAAJwEAAGRycy9lMm9Eb2MueG1sUEsFBgAAAAAGAAYAWQEAALIFAAAA&#10;AA==&#10;" path="m0,0l2372614,0e">
                <v:fill on="f" focussize="0,0"/>
                <v:stroke weight="0.25pt" color="#231F20" joinstyle="round"/>
                <v:imagedata o:title=""/>
                <o:lock v:ext="edit" aspectratio="f"/>
                <v:textbox inset="0mm,0mm,0mm,0mm"/>
                <w10:wrap type="topAndBottom"/>
              </v:shape>
            </w:pict>
          </mc:Fallback>
        </mc:AlternateContent>
      </w:r>
    </w:p>
    <w:p w14:paraId="77ED2462">
      <w:pPr>
        <w:pStyle w:val="15"/>
        <w:numPr>
          <w:ilvl w:val="0"/>
          <w:numId w:val="90"/>
        </w:numPr>
        <w:tabs>
          <w:tab w:val="left" w:pos="963"/>
        </w:tabs>
        <w:spacing w:before="107" w:after="0" w:line="240" w:lineRule="auto"/>
        <w:ind w:left="963" w:right="0" w:hanging="311"/>
        <w:jc w:val="left"/>
        <w:rPr>
          <w:rFonts w:ascii="Calibri"/>
          <w:sz w:val="26"/>
        </w:rPr>
      </w:pPr>
      <w:r>
        <w:rPr>
          <w:rFonts w:ascii="Calibri"/>
          <w:color w:val="231F20"/>
          <w:w w:val="85"/>
          <w:sz w:val="26"/>
        </w:rPr>
        <w:t>where/you/go/for</w:t>
      </w:r>
      <w:r>
        <w:rPr>
          <w:rFonts w:ascii="Calibri"/>
          <w:color w:val="231F20"/>
          <w:spacing w:val="-5"/>
          <w:w w:val="85"/>
          <w:sz w:val="26"/>
        </w:rPr>
        <w:t xml:space="preserve"> </w:t>
      </w:r>
      <w:r>
        <w:rPr>
          <w:rFonts w:ascii="Calibri"/>
          <w:color w:val="231F20"/>
          <w:w w:val="85"/>
          <w:sz w:val="26"/>
        </w:rPr>
        <w:t>the</w:t>
      </w:r>
      <w:r>
        <w:rPr>
          <w:rFonts w:ascii="Calibri"/>
          <w:color w:val="231F20"/>
          <w:spacing w:val="-5"/>
          <w:w w:val="85"/>
          <w:sz w:val="26"/>
        </w:rPr>
        <w:t xml:space="preserve"> </w:t>
      </w:r>
      <w:r>
        <w:rPr>
          <w:rFonts w:ascii="Calibri"/>
          <w:color w:val="231F20"/>
          <w:w w:val="85"/>
          <w:sz w:val="26"/>
        </w:rPr>
        <w:t>Spring</w:t>
      </w:r>
      <w:r>
        <w:rPr>
          <w:rFonts w:ascii="Calibri"/>
          <w:color w:val="231F20"/>
          <w:spacing w:val="-4"/>
          <w:w w:val="85"/>
          <w:sz w:val="26"/>
        </w:rPr>
        <w:t xml:space="preserve"> </w:t>
      </w:r>
      <w:r>
        <w:rPr>
          <w:rFonts w:ascii="Calibri"/>
          <w:color w:val="231F20"/>
          <w:spacing w:val="-2"/>
          <w:w w:val="85"/>
          <w:sz w:val="26"/>
        </w:rPr>
        <w:t>Festival/?</w:t>
      </w:r>
    </w:p>
    <w:p w14:paraId="7FA3AC26">
      <w:pPr>
        <w:pStyle w:val="11"/>
        <w:spacing w:before="5"/>
        <w:rPr>
          <w:rFonts w:ascii="Calibri"/>
        </w:rPr>
      </w:pPr>
      <w:r>
        <mc:AlternateContent>
          <mc:Choice Requires="wps">
            <w:drawing>
              <wp:anchor distT="0" distB="0" distL="0" distR="0" simplePos="0" relativeHeight="251971584" behindDoc="1" locked="0" layoutInCell="1" allowOverlap="1">
                <wp:simplePos x="0" y="0"/>
                <wp:positionH relativeFrom="page">
                  <wp:posOffset>4225925</wp:posOffset>
                </wp:positionH>
                <wp:positionV relativeFrom="paragraph">
                  <wp:posOffset>189230</wp:posOffset>
                </wp:positionV>
                <wp:extent cx="2372995" cy="1270"/>
                <wp:effectExtent l="0" t="0" r="0" b="0"/>
                <wp:wrapTopAndBottom/>
                <wp:docPr id="4471" name="Graphic 4471"/>
                <wp:cNvGraphicFramePr/>
                <a:graphic xmlns:a="http://schemas.openxmlformats.org/drawingml/2006/main">
                  <a:graphicData uri="http://schemas.microsoft.com/office/word/2010/wordprocessingShape">
                    <wps:wsp>
                      <wps:cNvSpPr/>
                      <wps:spPr>
                        <a:xfrm>
                          <a:off x="0" y="0"/>
                          <a:ext cx="2372995" cy="1270"/>
                        </a:xfrm>
                        <a:custGeom>
                          <a:avLst/>
                          <a:gdLst/>
                          <a:ahLst/>
                          <a:cxnLst/>
                          <a:rect l="l" t="t" r="r" b="b"/>
                          <a:pathLst>
                            <a:path w="2372995">
                              <a:moveTo>
                                <a:pt x="0" y="0"/>
                              </a:moveTo>
                              <a:lnTo>
                                <a:pt x="2372614" y="0"/>
                              </a:lnTo>
                            </a:path>
                          </a:pathLst>
                        </a:custGeom>
                        <a:ln w="3175">
                          <a:solidFill>
                            <a:srgbClr val="231F20"/>
                          </a:solidFill>
                          <a:prstDash val="solid"/>
                        </a:ln>
                      </wps:spPr>
                      <wps:bodyPr wrap="square" lIns="0" tIns="0" rIns="0" bIns="0" rtlCol="0">
                        <a:noAutofit/>
                      </wps:bodyPr>
                    </wps:wsp>
                  </a:graphicData>
                </a:graphic>
              </wp:anchor>
            </w:drawing>
          </mc:Choice>
          <mc:Fallback>
            <w:pict>
              <v:shape id="Graphic 4471" o:spid="_x0000_s1026" o:spt="100" style="position:absolute;left:0pt;margin-left:332.75pt;margin-top:14.9pt;height:0.1pt;width:186.85pt;mso-position-horizontal-relative:page;mso-wrap-distance-bottom:0pt;mso-wrap-distance-top:0pt;z-index:-251344896;mso-width-relative:page;mso-height-relative:page;" filled="f" stroked="t" coordsize="2372995,1" o:gfxdata="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BY4SI9gAAAAKAQAA&#10;DwAAAAAAAAABACAAAAAiAAAAZHJzL2Rvd25yZXYueG1sUEsBAhQAFAAAAAgAh07iQF/IvMQZAgAA&#10;gAQAAA4AAAAAAAAAAQAgAAAAJwEAAGRycy9lMm9Eb2MueG1sUEsFBgAAAAAGAAYAWQEAALIFAAAA&#10;AA==&#10;" path="m0,0l2372614,0e">
                <v:fill on="f" focussize="0,0"/>
                <v:stroke weight="0.25pt" color="#231F20" joinstyle="round"/>
                <v:imagedata o:title=""/>
                <o:lock v:ext="edit" aspectratio="f"/>
                <v:textbox inset="0mm,0mm,0mm,0mm"/>
                <w10:wrap type="topAndBottom"/>
              </v:shape>
            </w:pict>
          </mc:Fallback>
        </mc:AlternateContent>
      </w:r>
    </w:p>
    <w:p w14:paraId="2C01C80D">
      <w:pPr>
        <w:pStyle w:val="15"/>
        <w:numPr>
          <w:ilvl w:val="0"/>
          <w:numId w:val="90"/>
        </w:numPr>
        <w:tabs>
          <w:tab w:val="left" w:pos="963"/>
        </w:tabs>
        <w:spacing w:before="107" w:after="0" w:line="240" w:lineRule="auto"/>
        <w:ind w:left="963" w:right="0" w:hanging="311"/>
        <w:jc w:val="left"/>
        <w:rPr>
          <w:rFonts w:ascii="Calibri"/>
          <w:sz w:val="26"/>
        </w:rPr>
      </w:pPr>
      <w:r>
        <w:rPr>
          <w:rFonts w:ascii="Calibri"/>
          <w:color w:val="231F20"/>
          <w:w w:val="80"/>
          <w:sz w:val="26"/>
        </w:rPr>
        <w:t>what</w:t>
      </w:r>
      <w:r>
        <w:rPr>
          <w:rFonts w:ascii="Calibri"/>
          <w:color w:val="231F20"/>
          <w:spacing w:val="4"/>
          <w:sz w:val="26"/>
        </w:rPr>
        <w:t xml:space="preserve"> </w:t>
      </w:r>
      <w:r>
        <w:rPr>
          <w:rFonts w:ascii="Calibri"/>
          <w:color w:val="231F20"/>
          <w:w w:val="80"/>
          <w:sz w:val="26"/>
        </w:rPr>
        <w:t>time/the</w:t>
      </w:r>
      <w:r>
        <w:rPr>
          <w:rFonts w:ascii="Calibri"/>
          <w:color w:val="231F20"/>
          <w:spacing w:val="4"/>
          <w:sz w:val="26"/>
        </w:rPr>
        <w:t xml:space="preserve"> </w:t>
      </w:r>
      <w:r>
        <w:rPr>
          <w:rFonts w:ascii="Calibri"/>
          <w:color w:val="231F20"/>
          <w:w w:val="80"/>
          <w:sz w:val="26"/>
        </w:rPr>
        <w:t>flight/take</w:t>
      </w:r>
      <w:r>
        <w:rPr>
          <w:rFonts w:ascii="Calibri"/>
          <w:color w:val="231F20"/>
          <w:spacing w:val="5"/>
          <w:sz w:val="26"/>
        </w:rPr>
        <w:t xml:space="preserve"> </w:t>
      </w:r>
      <w:r>
        <w:rPr>
          <w:rFonts w:ascii="Calibri"/>
          <w:color w:val="231F20"/>
          <w:spacing w:val="-2"/>
          <w:w w:val="80"/>
          <w:sz w:val="26"/>
        </w:rPr>
        <w:t>off/?</w:t>
      </w:r>
    </w:p>
    <w:p w14:paraId="580427AE">
      <w:pPr>
        <w:spacing w:after="0" w:line="240" w:lineRule="auto"/>
        <w:jc w:val="left"/>
        <w:rPr>
          <w:rFonts w:ascii="Calibri"/>
          <w:sz w:val="26"/>
        </w:rPr>
        <w:sectPr>
          <w:type w:val="continuous"/>
          <w:pgSz w:w="11910" w:h="16840"/>
          <w:pgMar w:top="1340" w:right="0" w:bottom="280" w:left="0" w:header="720" w:footer="720" w:gutter="0"/>
          <w:cols w:equalWidth="0" w:num="2">
            <w:col w:w="5714" w:space="40"/>
            <w:col w:w="6156"/>
          </w:cols>
        </w:sectPr>
      </w:pPr>
    </w:p>
    <w:p w14:paraId="5C9D6411">
      <w:pPr>
        <w:pStyle w:val="11"/>
        <w:spacing w:before="5"/>
        <w:rPr>
          <w:rFonts w:ascii="Calibri"/>
          <w:sz w:val="24"/>
        </w:rPr>
      </w:pPr>
    </w:p>
    <w:p w14:paraId="11EC4B12">
      <w:pPr>
        <w:pStyle w:val="11"/>
        <w:spacing w:line="20" w:lineRule="exact"/>
        <w:ind w:left="6655"/>
        <w:rPr>
          <w:rFonts w:hint="eastAsia" w:ascii="Calibri" w:eastAsia="宋体"/>
          <w:sz w:val="2"/>
          <w:lang w:eastAsia="zh-CN"/>
        </w:rPr>
      </w:pPr>
    </w:p>
    <w:p w14:paraId="7969E57E">
      <w:pPr>
        <w:pStyle w:val="15"/>
        <w:numPr>
          <w:ilvl w:val="0"/>
          <w:numId w:val="90"/>
        </w:numPr>
        <w:tabs>
          <w:tab w:val="left" w:pos="6718"/>
        </w:tabs>
        <w:spacing w:before="89" w:after="0" w:line="242" w:lineRule="auto"/>
        <w:ind w:left="6718" w:right="1361" w:hanging="312"/>
        <w:jc w:val="left"/>
        <w:rPr>
          <w:rFonts w:ascii="Calibri"/>
          <w:sz w:val="26"/>
        </w:rPr>
      </w:pPr>
      <w:r>
        <mc:AlternateContent>
          <mc:Choice Requires="wps">
            <w:drawing>
              <wp:anchor distT="0" distB="0" distL="0" distR="0" simplePos="0" relativeHeight="251911168" behindDoc="1" locked="0" layoutInCell="1" allowOverlap="1">
                <wp:simplePos x="0" y="0"/>
                <wp:positionH relativeFrom="page">
                  <wp:posOffset>4067810</wp:posOffset>
                </wp:positionH>
                <wp:positionV relativeFrom="paragraph">
                  <wp:posOffset>738505</wp:posOffset>
                </wp:positionV>
                <wp:extent cx="2564130" cy="201930"/>
                <wp:effectExtent l="0" t="0" r="0" b="0"/>
                <wp:wrapNone/>
                <wp:docPr id="4474" name="Textbox 4474"/>
                <wp:cNvGraphicFramePr/>
                <a:graphic xmlns:a="http://schemas.openxmlformats.org/drawingml/2006/main">
                  <a:graphicData uri="http://schemas.microsoft.com/office/word/2010/wordprocessingShape">
                    <wps:wsp>
                      <wps:cNvSpPr txBox="1"/>
                      <wps:spPr>
                        <a:xfrm>
                          <a:off x="0" y="0"/>
                          <a:ext cx="2564130" cy="201930"/>
                        </a:xfrm>
                        <a:prstGeom prst="rect">
                          <a:avLst/>
                        </a:prstGeom>
                      </wps:spPr>
                      <wps:txbx>
                        <w:txbxContent>
                          <w:p w14:paraId="083C01A5">
                            <w:pPr>
                              <w:spacing w:before="0" w:line="288" w:lineRule="exact"/>
                              <w:ind w:left="0" w:right="0" w:firstLine="0"/>
                              <w:jc w:val="left"/>
                              <w:rPr>
                                <w:rFonts w:ascii="Calibri"/>
                                <w:sz w:val="26"/>
                              </w:rPr>
                            </w:pPr>
                            <w:r>
                              <w:rPr>
                                <w:color w:val="231F20"/>
                                <w:spacing w:val="-4"/>
                                <w:w w:val="85"/>
                                <w:sz w:val="22"/>
                              </w:rPr>
                              <w:t>6</w:t>
                            </w:r>
                            <w:r>
                              <w:rPr>
                                <w:color w:val="231F20"/>
                                <w:spacing w:val="24"/>
                                <w:sz w:val="22"/>
                              </w:rPr>
                              <w:t xml:space="preserve">  </w:t>
                            </w:r>
                            <w:r>
                              <w:rPr>
                                <w:rFonts w:ascii="Calibri"/>
                                <w:color w:val="231F20"/>
                                <w:spacing w:val="-4"/>
                                <w:w w:val="85"/>
                                <w:sz w:val="26"/>
                              </w:rPr>
                              <w:t>I/book/tickets/for</w:t>
                            </w:r>
                            <w:r>
                              <w:rPr>
                                <w:rFonts w:ascii="Calibri"/>
                                <w:color w:val="231F20"/>
                                <w:spacing w:val="-18"/>
                                <w:w w:val="85"/>
                                <w:sz w:val="26"/>
                              </w:rPr>
                              <w:t xml:space="preserve"> </w:t>
                            </w:r>
                            <w:r>
                              <w:rPr>
                                <w:rFonts w:ascii="Calibri"/>
                                <w:color w:val="231F20"/>
                                <w:spacing w:val="-4"/>
                                <w:w w:val="85"/>
                                <w:sz w:val="26"/>
                              </w:rPr>
                              <w:t>the</w:t>
                            </w:r>
                            <w:r>
                              <w:rPr>
                                <w:rFonts w:ascii="Calibri"/>
                                <w:color w:val="231F20"/>
                                <w:spacing w:val="-19"/>
                                <w:w w:val="85"/>
                                <w:sz w:val="26"/>
                              </w:rPr>
                              <w:t xml:space="preserve"> </w:t>
                            </w:r>
                            <w:r>
                              <w:rPr>
                                <w:rFonts w:ascii="Calibri"/>
                                <w:color w:val="231F20"/>
                                <w:spacing w:val="-4"/>
                                <w:w w:val="85"/>
                                <w:sz w:val="26"/>
                              </w:rPr>
                              <w:t>castle</w:t>
                            </w:r>
                            <w:r>
                              <w:rPr>
                                <w:rFonts w:ascii="Calibri"/>
                                <w:color w:val="231F20"/>
                                <w:spacing w:val="-19"/>
                                <w:w w:val="85"/>
                                <w:sz w:val="26"/>
                              </w:rPr>
                              <w:t xml:space="preserve"> </w:t>
                            </w:r>
                            <w:r>
                              <w:rPr>
                                <w:rFonts w:ascii="Calibri"/>
                                <w:color w:val="231F20"/>
                                <w:spacing w:val="-5"/>
                                <w:w w:val="85"/>
                                <w:sz w:val="26"/>
                              </w:rPr>
                              <w:t>tour/tomorrow</w:t>
                            </w:r>
                          </w:p>
                        </w:txbxContent>
                      </wps:txbx>
                      <wps:bodyPr wrap="square" lIns="0" tIns="0" rIns="0" bIns="0" rtlCol="0">
                        <a:noAutofit/>
                      </wps:bodyPr>
                    </wps:wsp>
                  </a:graphicData>
                </a:graphic>
              </wp:anchor>
            </w:drawing>
          </mc:Choice>
          <mc:Fallback>
            <w:pict>
              <v:shape id="Textbox 4474" o:spid="_x0000_s1026" o:spt="202" type="#_x0000_t202" style="position:absolute;left:0pt;margin-left:320.3pt;margin-top:58.15pt;height:15.9pt;width:201.9pt;mso-position-horizontal-relative:page;z-index:-251405312;mso-width-relative:page;mso-height-relative:page;" filled="f" stroked="f" coordsize="21600,21600" o:gfxdata="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DYZmSLZAAAADAEAAA8AAAAAAAAAAQAgAAAAIgAAAGRycy9kb3ducmV2LnhtbFBLAQIUABQAAAAI&#10;AIdO4kAjCY3QswEAAHoDAAAOAAAAAAAAAAEAIAAAACgBAABkcnMvZTJvRG9jLnhtbFBLBQYAAAAA&#10;BgAGAFkBAABNBQAAAAA=&#10;">
                <v:fill on="f" focussize="0,0"/>
                <v:stroke on="f"/>
                <v:imagedata o:title=""/>
                <o:lock v:ext="edit" aspectratio="f"/>
                <v:textbox inset="0mm,0mm,0mm,0mm">
                  <w:txbxContent>
                    <w:p w14:paraId="083C01A5">
                      <w:pPr>
                        <w:spacing w:before="0" w:line="288" w:lineRule="exact"/>
                        <w:ind w:left="0" w:right="0" w:firstLine="0"/>
                        <w:jc w:val="left"/>
                        <w:rPr>
                          <w:rFonts w:ascii="Calibri"/>
                          <w:sz w:val="26"/>
                        </w:rPr>
                      </w:pPr>
                      <w:r>
                        <w:rPr>
                          <w:color w:val="231F20"/>
                          <w:spacing w:val="-4"/>
                          <w:w w:val="85"/>
                          <w:sz w:val="22"/>
                        </w:rPr>
                        <w:t>6</w:t>
                      </w:r>
                      <w:r>
                        <w:rPr>
                          <w:color w:val="231F20"/>
                          <w:spacing w:val="24"/>
                          <w:sz w:val="22"/>
                        </w:rPr>
                        <w:t xml:space="preserve">  </w:t>
                      </w:r>
                      <w:r>
                        <w:rPr>
                          <w:rFonts w:ascii="Calibri"/>
                          <w:color w:val="231F20"/>
                          <w:spacing w:val="-4"/>
                          <w:w w:val="85"/>
                          <w:sz w:val="26"/>
                        </w:rPr>
                        <w:t>I/book/tickets/for</w:t>
                      </w:r>
                      <w:r>
                        <w:rPr>
                          <w:rFonts w:ascii="Calibri"/>
                          <w:color w:val="231F20"/>
                          <w:spacing w:val="-18"/>
                          <w:w w:val="85"/>
                          <w:sz w:val="26"/>
                        </w:rPr>
                        <w:t xml:space="preserve"> </w:t>
                      </w:r>
                      <w:r>
                        <w:rPr>
                          <w:rFonts w:ascii="Calibri"/>
                          <w:color w:val="231F20"/>
                          <w:spacing w:val="-4"/>
                          <w:w w:val="85"/>
                          <w:sz w:val="26"/>
                        </w:rPr>
                        <w:t>the</w:t>
                      </w:r>
                      <w:r>
                        <w:rPr>
                          <w:rFonts w:ascii="Calibri"/>
                          <w:color w:val="231F20"/>
                          <w:spacing w:val="-19"/>
                          <w:w w:val="85"/>
                          <w:sz w:val="26"/>
                        </w:rPr>
                        <w:t xml:space="preserve"> </w:t>
                      </w:r>
                      <w:r>
                        <w:rPr>
                          <w:rFonts w:ascii="Calibri"/>
                          <w:color w:val="231F20"/>
                          <w:spacing w:val="-4"/>
                          <w:w w:val="85"/>
                          <w:sz w:val="26"/>
                        </w:rPr>
                        <w:t>castle</w:t>
                      </w:r>
                      <w:r>
                        <w:rPr>
                          <w:rFonts w:ascii="Calibri"/>
                          <w:color w:val="231F20"/>
                          <w:spacing w:val="-19"/>
                          <w:w w:val="85"/>
                          <w:sz w:val="26"/>
                        </w:rPr>
                        <w:t xml:space="preserve"> </w:t>
                      </w:r>
                      <w:r>
                        <w:rPr>
                          <w:rFonts w:ascii="Calibri"/>
                          <w:color w:val="231F20"/>
                          <w:spacing w:val="-5"/>
                          <w:w w:val="85"/>
                          <w:sz w:val="26"/>
                        </w:rPr>
                        <w:t>tour/tomorrow</w:t>
                      </w:r>
                    </w:p>
                  </w:txbxContent>
                </v:textbox>
              </v:shape>
            </w:pict>
          </mc:Fallback>
        </mc:AlternateContent>
      </w:r>
      <w:r>
        <mc:AlternateContent>
          <mc:Choice Requires="wpg">
            <w:drawing>
              <wp:anchor distT="0" distB="0" distL="0" distR="0" simplePos="0" relativeHeight="251807744" behindDoc="0" locked="0" layoutInCell="1" allowOverlap="1">
                <wp:simplePos x="0" y="0"/>
                <wp:positionH relativeFrom="page">
                  <wp:posOffset>760730</wp:posOffset>
                </wp:positionH>
                <wp:positionV relativeFrom="paragraph">
                  <wp:posOffset>-809625</wp:posOffset>
                </wp:positionV>
                <wp:extent cx="2752725" cy="2247265"/>
                <wp:effectExtent l="0" t="0" r="0" b="0"/>
                <wp:wrapNone/>
                <wp:docPr id="4475" name="Group 4475"/>
                <wp:cNvGraphicFramePr/>
                <a:graphic xmlns:a="http://schemas.openxmlformats.org/drawingml/2006/main">
                  <a:graphicData uri="http://schemas.microsoft.com/office/word/2010/wordprocessingGroup">
                    <wpg:wgp>
                      <wpg:cNvGrpSpPr/>
                      <wpg:grpSpPr>
                        <a:xfrm>
                          <a:off x="0" y="0"/>
                          <a:ext cx="2752725" cy="2247265"/>
                          <a:chOff x="0" y="0"/>
                          <a:chExt cx="2752725" cy="2247265"/>
                        </a:xfrm>
                      </wpg:grpSpPr>
                      <wps:wsp>
                        <wps:cNvPr id="4476" name="Graphic 4476"/>
                        <wps:cNvSpPr/>
                        <wps:spPr>
                          <a:xfrm>
                            <a:off x="0" y="343204"/>
                            <a:ext cx="899160" cy="450215"/>
                          </a:xfrm>
                          <a:custGeom>
                            <a:avLst/>
                            <a:gdLst/>
                            <a:ahLst/>
                            <a:cxnLst/>
                            <a:rect l="l" t="t" r="r" b="b"/>
                            <a:pathLst>
                              <a:path w="899160" h="450215">
                                <a:moveTo>
                                  <a:pt x="826643" y="0"/>
                                </a:moveTo>
                                <a:lnTo>
                                  <a:pt x="72009" y="0"/>
                                </a:lnTo>
                                <a:lnTo>
                                  <a:pt x="30378" y="1125"/>
                                </a:lnTo>
                                <a:lnTo>
                                  <a:pt x="9001" y="9001"/>
                                </a:lnTo>
                                <a:lnTo>
                                  <a:pt x="1125" y="30378"/>
                                </a:lnTo>
                                <a:lnTo>
                                  <a:pt x="0" y="72008"/>
                                </a:lnTo>
                                <a:lnTo>
                                  <a:pt x="0" y="378078"/>
                                </a:lnTo>
                                <a:lnTo>
                                  <a:pt x="1125" y="419635"/>
                                </a:lnTo>
                                <a:lnTo>
                                  <a:pt x="9001" y="440975"/>
                                </a:lnTo>
                                <a:lnTo>
                                  <a:pt x="30378" y="448837"/>
                                </a:lnTo>
                                <a:lnTo>
                                  <a:pt x="72009" y="449960"/>
                                </a:lnTo>
                                <a:lnTo>
                                  <a:pt x="826643" y="449960"/>
                                </a:lnTo>
                                <a:lnTo>
                                  <a:pt x="868273" y="448837"/>
                                </a:lnTo>
                                <a:lnTo>
                                  <a:pt x="889650" y="440975"/>
                                </a:lnTo>
                                <a:lnTo>
                                  <a:pt x="897526" y="419635"/>
                                </a:lnTo>
                                <a:lnTo>
                                  <a:pt x="898652" y="378078"/>
                                </a:lnTo>
                                <a:lnTo>
                                  <a:pt x="898652" y="72008"/>
                                </a:lnTo>
                                <a:lnTo>
                                  <a:pt x="897526" y="30378"/>
                                </a:lnTo>
                                <a:lnTo>
                                  <a:pt x="889650" y="9001"/>
                                </a:lnTo>
                                <a:lnTo>
                                  <a:pt x="868273" y="1125"/>
                                </a:lnTo>
                                <a:lnTo>
                                  <a:pt x="826643" y="0"/>
                                </a:lnTo>
                                <a:close/>
                              </a:path>
                            </a:pathLst>
                          </a:custGeom>
                          <a:solidFill>
                            <a:srgbClr val="F1CED0"/>
                          </a:solidFill>
                        </wps:spPr>
                        <wps:bodyPr wrap="square" lIns="0" tIns="0" rIns="0" bIns="0" rtlCol="0">
                          <a:noAutofit/>
                        </wps:bodyPr>
                      </wps:wsp>
                      <wps:wsp>
                        <wps:cNvPr id="4477" name="Graphic 4477"/>
                        <wps:cNvSpPr/>
                        <wps:spPr>
                          <a:xfrm>
                            <a:off x="433908" y="807694"/>
                            <a:ext cx="1270" cy="314960"/>
                          </a:xfrm>
                          <a:custGeom>
                            <a:avLst/>
                            <a:gdLst/>
                            <a:ahLst/>
                            <a:cxnLst/>
                            <a:rect l="l" t="t" r="r" b="b"/>
                            <a:pathLst>
                              <a:path h="314960">
                                <a:moveTo>
                                  <a:pt x="0" y="0"/>
                                </a:moveTo>
                                <a:lnTo>
                                  <a:pt x="0" y="314833"/>
                                </a:lnTo>
                              </a:path>
                            </a:pathLst>
                          </a:custGeom>
                          <a:ln w="6350">
                            <a:solidFill>
                              <a:srgbClr val="ABADB0"/>
                            </a:solidFill>
                            <a:prstDash val="solid"/>
                          </a:ln>
                        </wps:spPr>
                        <wps:bodyPr wrap="square" lIns="0" tIns="0" rIns="0" bIns="0" rtlCol="0">
                          <a:noAutofit/>
                        </wps:bodyPr>
                      </wps:wsp>
                      <wps:wsp>
                        <wps:cNvPr id="4478" name="Graphic 4478"/>
                        <wps:cNvSpPr/>
                        <wps:spPr>
                          <a:xfrm>
                            <a:off x="375716" y="1091399"/>
                            <a:ext cx="117475" cy="86995"/>
                          </a:xfrm>
                          <a:custGeom>
                            <a:avLst/>
                            <a:gdLst/>
                            <a:ahLst/>
                            <a:cxnLst/>
                            <a:rect l="l" t="t" r="r" b="b"/>
                            <a:pathLst>
                              <a:path w="117475" h="86995">
                                <a:moveTo>
                                  <a:pt x="116967" y="0"/>
                                </a:moveTo>
                                <a:lnTo>
                                  <a:pt x="0" y="0"/>
                                </a:lnTo>
                                <a:lnTo>
                                  <a:pt x="56134" y="86994"/>
                                </a:lnTo>
                                <a:lnTo>
                                  <a:pt x="116967" y="0"/>
                                </a:lnTo>
                                <a:close/>
                              </a:path>
                            </a:pathLst>
                          </a:custGeom>
                          <a:solidFill>
                            <a:srgbClr val="CBCDCF"/>
                          </a:solidFill>
                        </wps:spPr>
                        <wps:bodyPr wrap="square" lIns="0" tIns="0" rIns="0" bIns="0" rtlCol="0">
                          <a:noAutofit/>
                        </wps:bodyPr>
                      </wps:wsp>
                      <wps:wsp>
                        <wps:cNvPr id="4479" name="Graphic 4479"/>
                        <wps:cNvSpPr/>
                        <wps:spPr>
                          <a:xfrm>
                            <a:off x="990003" y="0"/>
                            <a:ext cx="1762760" cy="1091565"/>
                          </a:xfrm>
                          <a:custGeom>
                            <a:avLst/>
                            <a:gdLst/>
                            <a:ahLst/>
                            <a:cxnLst/>
                            <a:rect l="l" t="t" r="r" b="b"/>
                            <a:pathLst>
                              <a:path w="1762760" h="1091565">
                                <a:moveTo>
                                  <a:pt x="1697101" y="0"/>
                                </a:moveTo>
                                <a:lnTo>
                                  <a:pt x="65531" y="0"/>
                                </a:lnTo>
                                <a:lnTo>
                                  <a:pt x="27646" y="1023"/>
                                </a:lnTo>
                                <a:lnTo>
                                  <a:pt x="8191" y="8191"/>
                                </a:lnTo>
                                <a:lnTo>
                                  <a:pt x="1023" y="27646"/>
                                </a:lnTo>
                                <a:lnTo>
                                  <a:pt x="0" y="65532"/>
                                </a:lnTo>
                                <a:lnTo>
                                  <a:pt x="0" y="1025906"/>
                                </a:lnTo>
                                <a:lnTo>
                                  <a:pt x="1023" y="1063718"/>
                                </a:lnTo>
                                <a:lnTo>
                                  <a:pt x="8191" y="1083135"/>
                                </a:lnTo>
                                <a:lnTo>
                                  <a:pt x="27646" y="1090289"/>
                                </a:lnTo>
                                <a:lnTo>
                                  <a:pt x="65531" y="1091311"/>
                                </a:lnTo>
                                <a:lnTo>
                                  <a:pt x="1697101" y="1091311"/>
                                </a:lnTo>
                                <a:lnTo>
                                  <a:pt x="1734986" y="1090289"/>
                                </a:lnTo>
                                <a:lnTo>
                                  <a:pt x="1754441" y="1083135"/>
                                </a:lnTo>
                                <a:lnTo>
                                  <a:pt x="1761609" y="1063718"/>
                                </a:lnTo>
                                <a:lnTo>
                                  <a:pt x="1762633" y="1025906"/>
                                </a:lnTo>
                                <a:lnTo>
                                  <a:pt x="1762633" y="65532"/>
                                </a:lnTo>
                                <a:lnTo>
                                  <a:pt x="1761609" y="27646"/>
                                </a:lnTo>
                                <a:lnTo>
                                  <a:pt x="1754441" y="8191"/>
                                </a:lnTo>
                                <a:lnTo>
                                  <a:pt x="1734986" y="1023"/>
                                </a:lnTo>
                                <a:lnTo>
                                  <a:pt x="1697101" y="0"/>
                                </a:lnTo>
                                <a:close/>
                              </a:path>
                            </a:pathLst>
                          </a:custGeom>
                          <a:solidFill>
                            <a:srgbClr val="F9EBEA"/>
                          </a:solidFill>
                        </wps:spPr>
                        <wps:bodyPr wrap="square" lIns="0" tIns="0" rIns="0" bIns="0" rtlCol="0">
                          <a:noAutofit/>
                        </wps:bodyPr>
                      </wps:wsp>
                      <wps:wsp>
                        <wps:cNvPr id="4480" name="Graphic 4480"/>
                        <wps:cNvSpPr/>
                        <wps:spPr>
                          <a:xfrm>
                            <a:off x="905979" y="510222"/>
                            <a:ext cx="86995" cy="117475"/>
                          </a:xfrm>
                          <a:custGeom>
                            <a:avLst/>
                            <a:gdLst/>
                            <a:ahLst/>
                            <a:cxnLst/>
                            <a:rect l="l" t="t" r="r" b="b"/>
                            <a:pathLst>
                              <a:path w="86995" h="117475">
                                <a:moveTo>
                                  <a:pt x="0" y="0"/>
                                </a:moveTo>
                                <a:lnTo>
                                  <a:pt x="0" y="116966"/>
                                </a:lnTo>
                                <a:lnTo>
                                  <a:pt x="86995" y="60832"/>
                                </a:lnTo>
                                <a:lnTo>
                                  <a:pt x="0" y="0"/>
                                </a:lnTo>
                                <a:close/>
                              </a:path>
                            </a:pathLst>
                          </a:custGeom>
                          <a:solidFill>
                            <a:srgbClr val="CBCDCF"/>
                          </a:solidFill>
                        </wps:spPr>
                        <wps:bodyPr wrap="square" lIns="0" tIns="0" rIns="0" bIns="0" rtlCol="0">
                          <a:noAutofit/>
                        </wps:bodyPr>
                      </wps:wsp>
                      <wps:wsp>
                        <wps:cNvPr id="4481" name="Graphic 4481"/>
                        <wps:cNvSpPr/>
                        <wps:spPr>
                          <a:xfrm>
                            <a:off x="990066" y="1137589"/>
                            <a:ext cx="1762760" cy="1109345"/>
                          </a:xfrm>
                          <a:custGeom>
                            <a:avLst/>
                            <a:gdLst/>
                            <a:ahLst/>
                            <a:cxnLst/>
                            <a:rect l="l" t="t" r="r" b="b"/>
                            <a:pathLst>
                              <a:path w="1762760" h="1109345">
                                <a:moveTo>
                                  <a:pt x="1695831" y="0"/>
                                </a:moveTo>
                                <a:lnTo>
                                  <a:pt x="66548" y="0"/>
                                </a:lnTo>
                                <a:lnTo>
                                  <a:pt x="28074" y="1041"/>
                                </a:lnTo>
                                <a:lnTo>
                                  <a:pt x="8318" y="8334"/>
                                </a:lnTo>
                                <a:lnTo>
                                  <a:pt x="1039" y="28128"/>
                                </a:lnTo>
                                <a:lnTo>
                                  <a:pt x="0" y="66674"/>
                                </a:lnTo>
                                <a:lnTo>
                                  <a:pt x="0" y="1042542"/>
                                </a:lnTo>
                                <a:lnTo>
                                  <a:pt x="1039" y="1081162"/>
                                </a:lnTo>
                                <a:lnTo>
                                  <a:pt x="8318" y="1100994"/>
                                </a:lnTo>
                                <a:lnTo>
                                  <a:pt x="28074" y="1108301"/>
                                </a:lnTo>
                                <a:lnTo>
                                  <a:pt x="66548" y="1109344"/>
                                </a:lnTo>
                                <a:lnTo>
                                  <a:pt x="1695831" y="1109344"/>
                                </a:lnTo>
                                <a:lnTo>
                                  <a:pt x="1734377" y="1108301"/>
                                </a:lnTo>
                                <a:lnTo>
                                  <a:pt x="1754171" y="1100994"/>
                                </a:lnTo>
                                <a:lnTo>
                                  <a:pt x="1761464" y="1081162"/>
                                </a:lnTo>
                                <a:lnTo>
                                  <a:pt x="1762506" y="1042542"/>
                                </a:lnTo>
                                <a:lnTo>
                                  <a:pt x="1762506" y="66674"/>
                                </a:lnTo>
                                <a:lnTo>
                                  <a:pt x="1761464" y="28128"/>
                                </a:lnTo>
                                <a:lnTo>
                                  <a:pt x="1754171" y="8334"/>
                                </a:lnTo>
                                <a:lnTo>
                                  <a:pt x="1734377" y="1041"/>
                                </a:lnTo>
                                <a:lnTo>
                                  <a:pt x="1695831" y="0"/>
                                </a:lnTo>
                                <a:close/>
                              </a:path>
                            </a:pathLst>
                          </a:custGeom>
                          <a:solidFill>
                            <a:srgbClr val="F7EDE8"/>
                          </a:solidFill>
                        </wps:spPr>
                        <wps:bodyPr wrap="square" lIns="0" tIns="0" rIns="0" bIns="0" rtlCol="0">
                          <a:noAutofit/>
                        </wps:bodyPr>
                      </wps:wsp>
                      <wps:wsp>
                        <wps:cNvPr id="4482" name="Graphic 4482"/>
                        <wps:cNvSpPr/>
                        <wps:spPr>
                          <a:xfrm>
                            <a:off x="2654" y="1444434"/>
                            <a:ext cx="893444" cy="450215"/>
                          </a:xfrm>
                          <a:custGeom>
                            <a:avLst/>
                            <a:gdLst/>
                            <a:ahLst/>
                            <a:cxnLst/>
                            <a:rect l="l" t="t" r="r" b="b"/>
                            <a:pathLst>
                              <a:path w="893444" h="450215">
                                <a:moveTo>
                                  <a:pt x="821309" y="0"/>
                                </a:moveTo>
                                <a:lnTo>
                                  <a:pt x="72009" y="0"/>
                                </a:lnTo>
                                <a:lnTo>
                                  <a:pt x="30378" y="1125"/>
                                </a:lnTo>
                                <a:lnTo>
                                  <a:pt x="9001" y="9001"/>
                                </a:lnTo>
                                <a:lnTo>
                                  <a:pt x="1125" y="30378"/>
                                </a:lnTo>
                                <a:lnTo>
                                  <a:pt x="0" y="72009"/>
                                </a:lnTo>
                                <a:lnTo>
                                  <a:pt x="0" y="378079"/>
                                </a:lnTo>
                                <a:lnTo>
                                  <a:pt x="1125" y="419635"/>
                                </a:lnTo>
                                <a:lnTo>
                                  <a:pt x="9001" y="440975"/>
                                </a:lnTo>
                                <a:lnTo>
                                  <a:pt x="30378" y="448837"/>
                                </a:lnTo>
                                <a:lnTo>
                                  <a:pt x="72009" y="449961"/>
                                </a:lnTo>
                                <a:lnTo>
                                  <a:pt x="821309" y="449961"/>
                                </a:lnTo>
                                <a:lnTo>
                                  <a:pt x="862939" y="448837"/>
                                </a:lnTo>
                                <a:lnTo>
                                  <a:pt x="884316" y="440975"/>
                                </a:lnTo>
                                <a:lnTo>
                                  <a:pt x="892192" y="419635"/>
                                </a:lnTo>
                                <a:lnTo>
                                  <a:pt x="893318" y="378079"/>
                                </a:lnTo>
                                <a:lnTo>
                                  <a:pt x="893318" y="72009"/>
                                </a:lnTo>
                                <a:lnTo>
                                  <a:pt x="892192" y="30378"/>
                                </a:lnTo>
                                <a:lnTo>
                                  <a:pt x="884316" y="9001"/>
                                </a:lnTo>
                                <a:lnTo>
                                  <a:pt x="862939" y="1125"/>
                                </a:lnTo>
                                <a:lnTo>
                                  <a:pt x="821309" y="0"/>
                                </a:lnTo>
                                <a:close/>
                              </a:path>
                            </a:pathLst>
                          </a:custGeom>
                          <a:solidFill>
                            <a:srgbClr val="F2DCCC"/>
                          </a:solidFill>
                        </wps:spPr>
                        <wps:bodyPr wrap="square" lIns="0" tIns="0" rIns="0" bIns="0" rtlCol="0">
                          <a:noAutofit/>
                        </wps:bodyPr>
                      </wps:wsp>
                      <wps:wsp>
                        <wps:cNvPr id="4483" name="Graphic 4483"/>
                        <wps:cNvSpPr/>
                        <wps:spPr>
                          <a:xfrm>
                            <a:off x="905979" y="1611414"/>
                            <a:ext cx="86995" cy="117475"/>
                          </a:xfrm>
                          <a:custGeom>
                            <a:avLst/>
                            <a:gdLst/>
                            <a:ahLst/>
                            <a:cxnLst/>
                            <a:rect l="l" t="t" r="r" b="b"/>
                            <a:pathLst>
                              <a:path w="86995" h="117475">
                                <a:moveTo>
                                  <a:pt x="0" y="0"/>
                                </a:moveTo>
                                <a:lnTo>
                                  <a:pt x="0" y="116967"/>
                                </a:lnTo>
                                <a:lnTo>
                                  <a:pt x="86995" y="60833"/>
                                </a:lnTo>
                                <a:lnTo>
                                  <a:pt x="0" y="0"/>
                                </a:lnTo>
                                <a:close/>
                              </a:path>
                            </a:pathLst>
                          </a:custGeom>
                          <a:solidFill>
                            <a:srgbClr val="CBCDCF"/>
                          </a:solidFill>
                        </wps:spPr>
                        <wps:bodyPr wrap="square" lIns="0" tIns="0" rIns="0" bIns="0" rtlCol="0">
                          <a:noAutofit/>
                        </wps:bodyPr>
                      </wps:wsp>
                      <wps:wsp>
                        <wps:cNvPr id="4484" name="Textbox 4484"/>
                        <wps:cNvSpPr txBox="1"/>
                        <wps:spPr>
                          <a:xfrm>
                            <a:off x="1086446" y="17843"/>
                            <a:ext cx="964565" cy="223520"/>
                          </a:xfrm>
                          <a:prstGeom prst="rect">
                            <a:avLst/>
                          </a:prstGeom>
                        </wps:spPr>
                        <wps:txbx>
                          <w:txbxContent>
                            <w:p w14:paraId="737CBB70">
                              <w:pPr>
                                <w:spacing w:before="61"/>
                                <w:ind w:left="0" w:right="0" w:firstLine="0"/>
                                <w:jc w:val="left"/>
                                <w:rPr>
                                  <w:rFonts w:ascii="Tahoma"/>
                                  <w:sz w:val="22"/>
                                </w:rPr>
                              </w:pPr>
                              <w:r>
                                <w:rPr>
                                  <w:rFonts w:ascii="Tahoma"/>
                                  <w:color w:val="231F20"/>
                                  <w:w w:val="85"/>
                                  <w:sz w:val="22"/>
                                </w:rPr>
                                <w:t>a</w:t>
                              </w:r>
                              <w:r>
                                <w:rPr>
                                  <w:rFonts w:ascii="Tahoma"/>
                                  <w:color w:val="231F20"/>
                                  <w:spacing w:val="-31"/>
                                  <w:w w:val="85"/>
                                  <w:sz w:val="22"/>
                                </w:rPr>
                                <w:t xml:space="preserve"> </w:t>
                              </w:r>
                              <w:r>
                                <w:rPr>
                                  <w:rFonts w:ascii="Tahoma"/>
                                  <w:color w:val="231F20"/>
                                  <w:spacing w:val="18"/>
                                  <w:w w:val="85"/>
                                  <w:sz w:val="22"/>
                                </w:rPr>
                                <w:t>mazing</w:t>
                              </w:r>
                              <w:r>
                                <w:rPr>
                                  <w:rFonts w:ascii="Tahoma"/>
                                  <w:color w:val="231F20"/>
                                  <w:spacing w:val="28"/>
                                  <w:sz w:val="22"/>
                                </w:rPr>
                                <w:t xml:space="preserve"> </w:t>
                              </w:r>
                              <w:r>
                                <w:rPr>
                                  <w:rFonts w:ascii="Tahoma"/>
                                  <w:color w:val="231F20"/>
                                  <w:w w:val="85"/>
                                  <w:sz w:val="22"/>
                                </w:rPr>
                                <w:t>s</w:t>
                              </w:r>
                              <w:r>
                                <w:rPr>
                                  <w:rFonts w:ascii="Tahoma"/>
                                  <w:color w:val="231F20"/>
                                  <w:spacing w:val="-35"/>
                                  <w:w w:val="85"/>
                                  <w:sz w:val="22"/>
                                </w:rPr>
                                <w:t xml:space="preserve"> </w:t>
                              </w:r>
                              <w:r>
                                <w:rPr>
                                  <w:rFonts w:ascii="Tahoma"/>
                                  <w:color w:val="231F20"/>
                                  <w:spacing w:val="10"/>
                                  <w:w w:val="85"/>
                                  <w:sz w:val="22"/>
                                </w:rPr>
                                <w:t>ights</w:t>
                              </w:r>
                            </w:p>
                          </w:txbxContent>
                        </wps:txbx>
                        <wps:bodyPr wrap="square" lIns="0" tIns="0" rIns="0" bIns="0" rtlCol="0">
                          <a:noAutofit/>
                        </wps:bodyPr>
                      </wps:wsp>
                      <wps:wsp>
                        <wps:cNvPr id="4485" name="Textbox 4485"/>
                        <wps:cNvSpPr txBox="1"/>
                        <wps:spPr>
                          <a:xfrm>
                            <a:off x="94754" y="399973"/>
                            <a:ext cx="721995" cy="323215"/>
                          </a:xfrm>
                          <a:prstGeom prst="rect">
                            <a:avLst/>
                          </a:prstGeom>
                        </wps:spPr>
                        <wps:txbx>
                          <w:txbxContent>
                            <w:p w14:paraId="3F0434AE">
                              <w:pPr>
                                <w:spacing w:before="25" w:line="216" w:lineRule="auto"/>
                                <w:ind w:left="0" w:right="0" w:firstLine="123"/>
                                <w:jc w:val="left"/>
                                <w:rPr>
                                  <w:rFonts w:ascii="Tahoma"/>
                                  <w:b/>
                                  <w:sz w:val="22"/>
                                </w:rPr>
                              </w:pPr>
                              <w:r>
                                <w:rPr>
                                  <w:rFonts w:ascii="Tahoma"/>
                                  <w:b/>
                                  <w:color w:val="231F20"/>
                                  <w:sz w:val="22"/>
                                </w:rPr>
                                <w:t>choose</w:t>
                              </w:r>
                              <w:r>
                                <w:rPr>
                                  <w:rFonts w:ascii="Tahoma"/>
                                  <w:b/>
                                  <w:color w:val="231F20"/>
                                  <w:spacing w:val="-13"/>
                                  <w:sz w:val="22"/>
                                </w:rPr>
                                <w:t xml:space="preserve"> </w:t>
                              </w:r>
                              <w:r>
                                <w:rPr>
                                  <w:rFonts w:ascii="Tahoma"/>
                                  <w:b/>
                                  <w:color w:val="231F20"/>
                                  <w:sz w:val="22"/>
                                </w:rPr>
                                <w:t xml:space="preserve">a </w:t>
                              </w:r>
                              <w:r>
                                <w:rPr>
                                  <w:rFonts w:ascii="Tahoma"/>
                                  <w:b/>
                                  <w:color w:val="231F20"/>
                                  <w:spacing w:val="-2"/>
                                  <w:w w:val="85"/>
                                  <w:sz w:val="22"/>
                                </w:rPr>
                                <w:t>destination</w:t>
                              </w:r>
                            </w:p>
                          </w:txbxContent>
                        </wps:txbx>
                        <wps:bodyPr wrap="square" lIns="0" tIns="0" rIns="0" bIns="0" rtlCol="0">
                          <a:noAutofit/>
                        </wps:bodyPr>
                      </wps:wsp>
                      <wps:wsp>
                        <wps:cNvPr id="4486" name="Textbox 4486"/>
                        <wps:cNvSpPr txBox="1"/>
                        <wps:spPr>
                          <a:xfrm>
                            <a:off x="77431" y="1501165"/>
                            <a:ext cx="756920" cy="323215"/>
                          </a:xfrm>
                          <a:prstGeom prst="rect">
                            <a:avLst/>
                          </a:prstGeom>
                        </wps:spPr>
                        <wps:txbx>
                          <w:txbxContent>
                            <w:p w14:paraId="17A004D0">
                              <w:pPr>
                                <w:spacing w:before="25" w:line="216" w:lineRule="auto"/>
                                <w:ind w:left="0" w:right="0" w:firstLine="254"/>
                                <w:jc w:val="left"/>
                                <w:rPr>
                                  <w:rFonts w:ascii="Tahoma"/>
                                  <w:b/>
                                  <w:sz w:val="22"/>
                                </w:rPr>
                              </w:pPr>
                              <w:r>
                                <w:rPr>
                                  <w:rFonts w:ascii="Tahoma"/>
                                  <w:b/>
                                  <w:color w:val="231F20"/>
                                  <w:spacing w:val="-2"/>
                                  <w:sz w:val="22"/>
                                </w:rPr>
                                <w:t xml:space="preserve">collect </w:t>
                              </w:r>
                              <w:r>
                                <w:rPr>
                                  <w:rFonts w:ascii="Tahoma"/>
                                  <w:b/>
                                  <w:color w:val="231F20"/>
                                  <w:spacing w:val="-2"/>
                                  <w:w w:val="90"/>
                                  <w:sz w:val="22"/>
                                </w:rPr>
                                <w:t>information</w:t>
                              </w:r>
                            </w:p>
                          </w:txbxContent>
                        </wps:txbx>
                        <wps:bodyPr wrap="square" lIns="0" tIns="0" rIns="0" bIns="0" rtlCol="0">
                          <a:noAutofit/>
                        </wps:bodyPr>
                      </wps:wsp>
                      <wps:wsp>
                        <wps:cNvPr id="4487" name="Textbox 4487"/>
                        <wps:cNvSpPr txBox="1"/>
                        <wps:spPr>
                          <a:xfrm>
                            <a:off x="1086485" y="1143253"/>
                            <a:ext cx="1285240" cy="391160"/>
                          </a:xfrm>
                          <a:prstGeom prst="rect">
                            <a:avLst/>
                          </a:prstGeom>
                        </wps:spPr>
                        <wps:txbx>
                          <w:txbxContent>
                            <w:p w14:paraId="47985368">
                              <w:pPr>
                                <w:spacing w:before="61"/>
                                <w:ind w:left="0" w:right="0" w:firstLine="0"/>
                                <w:jc w:val="left"/>
                                <w:rPr>
                                  <w:rFonts w:ascii="Tahoma"/>
                                  <w:sz w:val="22"/>
                                </w:rPr>
                              </w:pPr>
                              <w:r>
                                <w:rPr>
                                  <w:rFonts w:ascii="Tahoma"/>
                                  <w:color w:val="231F20"/>
                                  <w:spacing w:val="11"/>
                                  <w:w w:val="95"/>
                                  <w:sz w:val="22"/>
                                </w:rPr>
                                <w:t>go</w:t>
                              </w:r>
                              <w:r>
                                <w:rPr>
                                  <w:rFonts w:ascii="Tahoma"/>
                                  <w:color w:val="231F20"/>
                                  <w:w w:val="95"/>
                                  <w:sz w:val="22"/>
                                </w:rPr>
                                <w:t xml:space="preserve"> </w:t>
                              </w:r>
                              <w:r>
                                <w:rPr>
                                  <w:rFonts w:ascii="Tahoma"/>
                                  <w:color w:val="231F20"/>
                                  <w:spacing w:val="19"/>
                                  <w:w w:val="95"/>
                                  <w:sz w:val="22"/>
                                </w:rPr>
                                <w:t>online</w:t>
                              </w:r>
                              <w:r>
                                <w:rPr>
                                  <w:rFonts w:ascii="Tahoma"/>
                                  <w:color w:val="231F20"/>
                                  <w:spacing w:val="1"/>
                                  <w:w w:val="95"/>
                                  <w:sz w:val="22"/>
                                </w:rPr>
                                <w:t xml:space="preserve"> </w:t>
                              </w:r>
                              <w:r>
                                <w:rPr>
                                  <w:rFonts w:ascii="Tahoma"/>
                                  <w:color w:val="231F20"/>
                                  <w:w w:val="95"/>
                                  <w:sz w:val="22"/>
                                </w:rPr>
                                <w:t>to</w:t>
                              </w:r>
                              <w:r>
                                <w:rPr>
                                  <w:rFonts w:ascii="Tahoma"/>
                                  <w:color w:val="231F20"/>
                                  <w:spacing w:val="1"/>
                                  <w:w w:val="95"/>
                                  <w:sz w:val="22"/>
                                </w:rPr>
                                <w:t xml:space="preserve"> </w:t>
                              </w:r>
                              <w:r>
                                <w:rPr>
                                  <w:rFonts w:ascii="Tahoma"/>
                                  <w:color w:val="231F20"/>
                                  <w:spacing w:val="15"/>
                                  <w:w w:val="95"/>
                                  <w:sz w:val="22"/>
                                </w:rPr>
                                <w:t>look</w:t>
                              </w:r>
                              <w:r>
                                <w:rPr>
                                  <w:rFonts w:ascii="Tahoma"/>
                                  <w:color w:val="231F20"/>
                                  <w:spacing w:val="1"/>
                                  <w:w w:val="95"/>
                                  <w:sz w:val="22"/>
                                </w:rPr>
                                <w:t xml:space="preserve"> </w:t>
                              </w:r>
                              <w:r>
                                <w:rPr>
                                  <w:rFonts w:ascii="Tahoma"/>
                                  <w:color w:val="231F20"/>
                                  <w:w w:val="95"/>
                                  <w:sz w:val="22"/>
                                </w:rPr>
                                <w:t xml:space="preserve">at </w:t>
                              </w:r>
                              <w:r>
                                <w:rPr>
                                  <w:rFonts w:ascii="Tahoma"/>
                                  <w:color w:val="231F20"/>
                                  <w:spacing w:val="14"/>
                                  <w:w w:val="95"/>
                                  <w:sz w:val="22"/>
                                </w:rPr>
                                <w:t xml:space="preserve">travel </w:t>
                              </w:r>
                              <w:r>
                                <w:rPr>
                                  <w:rFonts w:ascii="Tahoma"/>
                                  <w:color w:val="231F20"/>
                                  <w:spacing w:val="15"/>
                                  <w:w w:val="95"/>
                                  <w:sz w:val="22"/>
                                </w:rPr>
                                <w:t>websites</w:t>
                              </w:r>
                            </w:p>
                          </w:txbxContent>
                        </wps:txbx>
                        <wps:bodyPr wrap="square" lIns="0" tIns="0" rIns="0" bIns="0" rtlCol="0">
                          <a:noAutofit/>
                        </wps:bodyPr>
                      </wps:wsp>
                    </wpg:wgp>
                  </a:graphicData>
                </a:graphic>
              </wp:anchor>
            </w:drawing>
          </mc:Choice>
          <mc:Fallback>
            <w:pict>
              <v:group id="Group 4475" o:spid="_x0000_s1026" o:spt="203" style="position:absolute;left:0pt;margin-left:59.9pt;margin-top:-63.75pt;height:176.95pt;width:216.75pt;mso-position-horizontal-relative:page;z-index:251807744;mso-width-relative:page;mso-height-relative:page;" coordsize="2752725,2247265" o:gfxdata="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">
                <o:lock v:ext="edit" aspectratio="f"/>
                <v:shape id="Graphic 4476" o:spid="_x0000_s1026" o:spt="100" style="position:absolute;left:0;top:343204;height:450215;width:899160;" fillcolor="#F1CED0" filled="t" stroked="f" coordsize="899160,450215" o:gfxdata="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9YMbwvQAA&#10;AN0AAAAPAAAAAAAAAAEAIAAAACIAAABkcnMvZG93bnJldi54bWxQSwECFAAUAAAACACHTuJAMy8F&#10;njsAAAA5AAAAEAAAAAAAAAABACAAAAAMAQAAZHJzL3NoYXBleG1sLnhtbFBLBQYAAAAABgAGAFsB&#10;AAC2AwAAAAA=&#10;" path="m826643,0l72009,0,30378,1125,9001,9001,1125,30378,0,72008,0,378078,1125,419635,9001,440975,30378,448837,72009,449960,826643,449960,868273,448837,889650,440975,897526,419635,898652,378078,898652,72008,897526,30378,889650,9001,868273,1125,826643,0xe">
                  <v:fill on="t" focussize="0,0"/>
                  <v:stroke on="f"/>
                  <v:imagedata o:title=""/>
                  <o:lock v:ext="edit" aspectratio="f"/>
                  <v:textbox inset="0mm,0mm,0mm,0mm"/>
                </v:shape>
                <v:shape id="Graphic 4477" o:spid="_x0000_s1026" o:spt="100" style="position:absolute;left:433908;top:807694;height:314960;width:1270;" filled="f" stroked="t" coordsize="1,314960" o:gfxdata="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C1SqL4A&#10;AADdAAAADwAAAAAAAAABACAAAAAiAAAAZHJzL2Rvd25yZXYueG1sUEsBAhQAFAAAAAgAh07iQDMv&#10;BZ47AAAAOQAAABAAAAAAAAAAAQAgAAAADQEAAGRycy9zaGFwZXhtbC54bWxQSwUGAAAAAAYABgBb&#10;AQAAtwMAAAAA&#10;" path="m0,0l0,314833e">
                  <v:fill on="f" focussize="0,0"/>
                  <v:stroke weight="0.5pt" color="#ABADB0" joinstyle="round"/>
                  <v:imagedata o:title=""/>
                  <o:lock v:ext="edit" aspectratio="f"/>
                  <v:textbox inset="0mm,0mm,0mm,0mm"/>
                </v:shape>
                <v:shape id="Graphic 4478" o:spid="_x0000_s1026" o:spt="100" style="position:absolute;left:375716;top:1091399;height:86995;width:117475;" fillcolor="#CBCDCF" filled="t" stroked="f" coordsize="117475,86995" o:gfxdata="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MuraAugAAAN0A&#10;AAAPAAAAAAAAAAEAIAAAACIAAABkcnMvZG93bnJldi54bWxQSwECFAAUAAAACACHTuJAMy8FnjsA&#10;AAA5AAAAEAAAAAAAAAABACAAAAAJAQAAZHJzL3NoYXBleG1sLnhtbFBLBQYAAAAABgAGAFsBAACz&#10;AwAAAAA=&#10;" path="m116967,0l0,0,56134,86994,116967,0xe">
                  <v:fill on="t" focussize="0,0"/>
                  <v:stroke on="f"/>
                  <v:imagedata o:title=""/>
                  <o:lock v:ext="edit" aspectratio="f"/>
                  <v:textbox inset="0mm,0mm,0mm,0mm"/>
                </v:shape>
                <v:shape id="Graphic 4479" o:spid="_x0000_s1026" o:spt="100" style="position:absolute;left:990003;top:0;height:1091565;width:1762760;" fillcolor="#F9EBEA" filled="t" stroked="f" coordsize="1762760,1091565" o:gfxdata="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ZD1bK/&#10;AAAA3QAAAA8AAAAAAAAAAQAgAAAAIgAAAGRycy9kb3ducmV2LnhtbFBLAQIUABQAAAAIAIdO4kAz&#10;LwWeOwAAADkAAAAQAAAAAAAAAAEAIAAAAA4BAABkcnMvc2hhcGV4bWwueG1sUEsFBgAAAAAGAAYA&#10;WwEAALgDAAAAAA==&#10;" path="m1697101,0l65531,0,27646,1023,8191,8191,1023,27646,0,65532,0,1025906,1023,1063718,8191,1083135,27646,1090289,65531,1091311,1697101,1091311,1734986,1090289,1754441,1083135,1761609,1063718,1762633,1025906,1762633,65532,1761609,27646,1754441,8191,1734986,1023,1697101,0xe">
                  <v:fill on="t" focussize="0,0"/>
                  <v:stroke on="f"/>
                  <v:imagedata o:title=""/>
                  <o:lock v:ext="edit" aspectratio="f"/>
                  <v:textbox inset="0mm,0mm,0mm,0mm"/>
                </v:shape>
                <v:shape id="Graphic 4480" o:spid="_x0000_s1026" o:spt="100" style="position:absolute;left:905979;top:510222;height:117475;width:86995;" fillcolor="#CBCDCF" filled="t" stroked="f" coordsize="86995,117475" o:gfxdata="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l8UGh7sAAADd&#10;AAAADwAAAAAAAAABACAAAAAiAAAAZHJzL2Rvd25yZXYueG1sUEsBAhQAFAAAAAgAh07iQDMvBZ47&#10;AAAAOQAAABAAAAAAAAAAAQAgAAAACgEAAGRycy9zaGFwZXhtbC54bWxQSwUGAAAAAAYABgBbAQAA&#10;tAMAAAAA&#10;" path="m0,0l0,116966,86995,60832,0,0xe">
                  <v:fill on="t" focussize="0,0"/>
                  <v:stroke on="f"/>
                  <v:imagedata o:title=""/>
                  <o:lock v:ext="edit" aspectratio="f"/>
                  <v:textbox inset="0mm,0mm,0mm,0mm"/>
                </v:shape>
                <v:shape id="Graphic 4481" o:spid="_x0000_s1026" o:spt="100" style="position:absolute;left:990066;top:1137589;height:1109345;width:1762760;" fillcolor="#F7EDE8" filled="t" stroked="f" coordsize="1762760,1109345" o:gfxdata="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lFpNq/&#10;AAAA3QAAAA8AAAAAAAAAAQAgAAAAIgAAAGRycy9kb3ducmV2LnhtbFBLAQIUABQAAAAIAIdO4kAz&#10;LwWeOwAAADkAAAAQAAAAAAAAAAEAIAAAAA4BAABkcnMvc2hhcGV4bWwueG1sUEsFBgAAAAAGAAYA&#10;WwEAALgDAAAAAA==&#10;" path="m1695831,0l66548,0,28074,1041,8318,8334,1039,28128,0,66674,0,1042542,1039,1081162,8318,1100994,28074,1108301,66548,1109344,1695831,1109344,1734377,1108301,1754171,1100994,1761464,1081162,1762506,1042542,1762506,66674,1761464,28128,1754171,8334,1734377,1041,1695831,0xe">
                  <v:fill on="t" focussize="0,0"/>
                  <v:stroke on="f"/>
                  <v:imagedata o:title=""/>
                  <o:lock v:ext="edit" aspectratio="f"/>
                  <v:textbox inset="0mm,0mm,0mm,0mm"/>
                </v:shape>
                <v:shape id="Graphic 4482" o:spid="_x0000_s1026" o:spt="100" style="position:absolute;left:2654;top:1444434;height:450215;width:893444;" fillcolor="#F2DCCC" filled="t" stroked="f" coordsize="893444,450215" o:gfxdata="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4Iv++/&#10;AAAA3QAAAA8AAAAAAAAAAQAgAAAAIgAAAGRycy9kb3ducmV2LnhtbFBLAQIUABQAAAAIAIdO4kAz&#10;LwWeOwAAADkAAAAQAAAAAAAAAAEAIAAAAA4BAABkcnMvc2hhcGV4bWwueG1sUEsFBgAAAAAGAAYA&#10;WwEAALgDAAAAAA==&#10;" path="m821309,0l72009,0,30378,1125,9001,9001,1125,30378,0,72009,0,378079,1125,419635,9001,440975,30378,448837,72009,449961,821309,449961,862939,448837,884316,440975,892192,419635,893318,378079,893318,72009,892192,30378,884316,9001,862939,1125,821309,0xe">
                  <v:fill on="t" focussize="0,0"/>
                  <v:stroke on="f"/>
                  <v:imagedata o:title=""/>
                  <o:lock v:ext="edit" aspectratio="f"/>
                  <v:textbox inset="0mm,0mm,0mm,0mm"/>
                </v:shape>
                <v:shape id="Graphic 4483" o:spid="_x0000_s1026" o:spt="100" style="position:absolute;left:905979;top:1611414;height:117475;width:86995;" fillcolor="#CBCDCF" filled="t" stroked="f" coordsize="86995,117475" o:gfxdata="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nF5jw&#10;wAAAAN0AAAAPAAAAAAAAAAEAIAAAACIAAABkcnMvZG93bnJldi54bWxQSwECFAAUAAAACACHTuJA&#10;My8FnjsAAAA5AAAAEAAAAAAAAAABACAAAAAPAQAAZHJzL3NoYXBleG1sLnhtbFBLBQYAAAAABgAG&#10;AFsBAAC5AwAAAAA=&#10;" path="m0,0l0,116967,86995,60833,0,0xe">
                  <v:fill on="t" focussize="0,0"/>
                  <v:stroke on="f"/>
                  <v:imagedata o:title=""/>
                  <o:lock v:ext="edit" aspectratio="f"/>
                  <v:textbox inset="0mm,0mm,0mm,0mm"/>
                </v:shape>
                <v:shape id="Textbox 4484" o:spid="_x0000_s1026" o:spt="202" type="#_x0000_t202" style="position:absolute;left:1086446;top:17843;height:223520;width:964565;" filled="f" stroked="f" coordsize="21600,21600" o:gfxdata="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6IcW5&#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737CBB70">
                        <w:pPr>
                          <w:spacing w:before="61"/>
                          <w:ind w:left="0" w:right="0" w:firstLine="0"/>
                          <w:jc w:val="left"/>
                          <w:rPr>
                            <w:rFonts w:ascii="Tahoma"/>
                            <w:sz w:val="22"/>
                          </w:rPr>
                        </w:pPr>
                        <w:r>
                          <w:rPr>
                            <w:rFonts w:ascii="Tahoma"/>
                            <w:color w:val="231F20"/>
                            <w:w w:val="85"/>
                            <w:sz w:val="22"/>
                          </w:rPr>
                          <w:t>a</w:t>
                        </w:r>
                        <w:r>
                          <w:rPr>
                            <w:rFonts w:ascii="Tahoma"/>
                            <w:color w:val="231F20"/>
                            <w:spacing w:val="-31"/>
                            <w:w w:val="85"/>
                            <w:sz w:val="22"/>
                          </w:rPr>
                          <w:t xml:space="preserve"> </w:t>
                        </w:r>
                        <w:r>
                          <w:rPr>
                            <w:rFonts w:ascii="Tahoma"/>
                            <w:color w:val="231F20"/>
                            <w:spacing w:val="18"/>
                            <w:w w:val="85"/>
                            <w:sz w:val="22"/>
                          </w:rPr>
                          <w:t>mazing</w:t>
                        </w:r>
                        <w:r>
                          <w:rPr>
                            <w:rFonts w:ascii="Tahoma"/>
                            <w:color w:val="231F20"/>
                            <w:spacing w:val="28"/>
                            <w:sz w:val="22"/>
                          </w:rPr>
                          <w:t xml:space="preserve"> </w:t>
                        </w:r>
                        <w:r>
                          <w:rPr>
                            <w:rFonts w:ascii="Tahoma"/>
                            <w:color w:val="231F20"/>
                            <w:w w:val="85"/>
                            <w:sz w:val="22"/>
                          </w:rPr>
                          <w:t>s</w:t>
                        </w:r>
                        <w:r>
                          <w:rPr>
                            <w:rFonts w:ascii="Tahoma"/>
                            <w:color w:val="231F20"/>
                            <w:spacing w:val="-35"/>
                            <w:w w:val="85"/>
                            <w:sz w:val="22"/>
                          </w:rPr>
                          <w:t xml:space="preserve"> </w:t>
                        </w:r>
                        <w:r>
                          <w:rPr>
                            <w:rFonts w:ascii="Tahoma"/>
                            <w:color w:val="231F20"/>
                            <w:spacing w:val="10"/>
                            <w:w w:val="85"/>
                            <w:sz w:val="22"/>
                          </w:rPr>
                          <w:t>ights</w:t>
                        </w:r>
                      </w:p>
                    </w:txbxContent>
                  </v:textbox>
                </v:shape>
                <v:shape id="Textbox 4485" o:spid="_x0000_s1026" o:spt="202" type="#_x0000_t202" style="position:absolute;left:94754;top:399973;height:323215;width:721995;" filled="f" stroked="f" coordsize="21600,21600" o:gfxdata="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VbWAi&#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3F0434AE">
                        <w:pPr>
                          <w:spacing w:before="25" w:line="216" w:lineRule="auto"/>
                          <w:ind w:left="0" w:right="0" w:firstLine="123"/>
                          <w:jc w:val="left"/>
                          <w:rPr>
                            <w:rFonts w:ascii="Tahoma"/>
                            <w:b/>
                            <w:sz w:val="22"/>
                          </w:rPr>
                        </w:pPr>
                        <w:r>
                          <w:rPr>
                            <w:rFonts w:ascii="Tahoma"/>
                            <w:b/>
                            <w:color w:val="231F20"/>
                            <w:sz w:val="22"/>
                          </w:rPr>
                          <w:t>choose</w:t>
                        </w:r>
                        <w:r>
                          <w:rPr>
                            <w:rFonts w:ascii="Tahoma"/>
                            <w:b/>
                            <w:color w:val="231F20"/>
                            <w:spacing w:val="-13"/>
                            <w:sz w:val="22"/>
                          </w:rPr>
                          <w:t xml:space="preserve"> </w:t>
                        </w:r>
                        <w:r>
                          <w:rPr>
                            <w:rFonts w:ascii="Tahoma"/>
                            <w:b/>
                            <w:color w:val="231F20"/>
                            <w:sz w:val="22"/>
                          </w:rPr>
                          <w:t xml:space="preserve">a </w:t>
                        </w:r>
                        <w:r>
                          <w:rPr>
                            <w:rFonts w:ascii="Tahoma"/>
                            <w:b/>
                            <w:color w:val="231F20"/>
                            <w:spacing w:val="-2"/>
                            <w:w w:val="85"/>
                            <w:sz w:val="22"/>
                          </w:rPr>
                          <w:t>destination</w:t>
                        </w:r>
                      </w:p>
                    </w:txbxContent>
                  </v:textbox>
                </v:shape>
                <v:shape id="Textbox 4486" o:spid="_x0000_s1026" o:spt="202" type="#_x0000_t202" style="position:absolute;left:77431;top:1501165;height:323215;width:756920;" filled="f" stroked="f" coordsize="21600,21600" o:gfxdata="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W//lW/&#10;AAAA3Q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17A004D0">
                        <w:pPr>
                          <w:spacing w:before="25" w:line="216" w:lineRule="auto"/>
                          <w:ind w:left="0" w:right="0" w:firstLine="254"/>
                          <w:jc w:val="left"/>
                          <w:rPr>
                            <w:rFonts w:ascii="Tahoma"/>
                            <w:b/>
                            <w:sz w:val="22"/>
                          </w:rPr>
                        </w:pPr>
                        <w:r>
                          <w:rPr>
                            <w:rFonts w:ascii="Tahoma"/>
                            <w:b/>
                            <w:color w:val="231F20"/>
                            <w:spacing w:val="-2"/>
                            <w:sz w:val="22"/>
                          </w:rPr>
                          <w:t xml:space="preserve">collect </w:t>
                        </w:r>
                        <w:r>
                          <w:rPr>
                            <w:rFonts w:ascii="Tahoma"/>
                            <w:b/>
                            <w:color w:val="231F20"/>
                            <w:spacing w:val="-2"/>
                            <w:w w:val="90"/>
                            <w:sz w:val="22"/>
                          </w:rPr>
                          <w:t>information</w:t>
                        </w:r>
                      </w:p>
                    </w:txbxContent>
                  </v:textbox>
                </v:shape>
                <v:shape id="Textbox 4487" o:spid="_x0000_s1026" o:spt="202" type="#_x0000_t202" style="position:absolute;left:1086485;top:1143253;height:391160;width:1285240;" filled="f" stroked="f" coordsize="21600,21600" o:gfxdata="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K81vO&#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47985368">
                        <w:pPr>
                          <w:spacing w:before="61"/>
                          <w:ind w:left="0" w:right="0" w:firstLine="0"/>
                          <w:jc w:val="left"/>
                          <w:rPr>
                            <w:rFonts w:ascii="Tahoma"/>
                            <w:sz w:val="22"/>
                          </w:rPr>
                        </w:pPr>
                        <w:r>
                          <w:rPr>
                            <w:rFonts w:ascii="Tahoma"/>
                            <w:color w:val="231F20"/>
                            <w:spacing w:val="11"/>
                            <w:w w:val="95"/>
                            <w:sz w:val="22"/>
                          </w:rPr>
                          <w:t>go</w:t>
                        </w:r>
                        <w:r>
                          <w:rPr>
                            <w:rFonts w:ascii="Tahoma"/>
                            <w:color w:val="231F20"/>
                            <w:w w:val="95"/>
                            <w:sz w:val="22"/>
                          </w:rPr>
                          <w:t xml:space="preserve"> </w:t>
                        </w:r>
                        <w:r>
                          <w:rPr>
                            <w:rFonts w:ascii="Tahoma"/>
                            <w:color w:val="231F20"/>
                            <w:spacing w:val="19"/>
                            <w:w w:val="95"/>
                            <w:sz w:val="22"/>
                          </w:rPr>
                          <w:t>online</w:t>
                        </w:r>
                        <w:r>
                          <w:rPr>
                            <w:rFonts w:ascii="Tahoma"/>
                            <w:color w:val="231F20"/>
                            <w:spacing w:val="1"/>
                            <w:w w:val="95"/>
                            <w:sz w:val="22"/>
                          </w:rPr>
                          <w:t xml:space="preserve"> </w:t>
                        </w:r>
                        <w:r>
                          <w:rPr>
                            <w:rFonts w:ascii="Tahoma"/>
                            <w:color w:val="231F20"/>
                            <w:w w:val="95"/>
                            <w:sz w:val="22"/>
                          </w:rPr>
                          <w:t>to</w:t>
                        </w:r>
                        <w:r>
                          <w:rPr>
                            <w:rFonts w:ascii="Tahoma"/>
                            <w:color w:val="231F20"/>
                            <w:spacing w:val="1"/>
                            <w:w w:val="95"/>
                            <w:sz w:val="22"/>
                          </w:rPr>
                          <w:t xml:space="preserve"> </w:t>
                        </w:r>
                        <w:r>
                          <w:rPr>
                            <w:rFonts w:ascii="Tahoma"/>
                            <w:color w:val="231F20"/>
                            <w:spacing w:val="15"/>
                            <w:w w:val="95"/>
                            <w:sz w:val="22"/>
                          </w:rPr>
                          <w:t>look</w:t>
                        </w:r>
                        <w:r>
                          <w:rPr>
                            <w:rFonts w:ascii="Tahoma"/>
                            <w:color w:val="231F20"/>
                            <w:spacing w:val="1"/>
                            <w:w w:val="95"/>
                            <w:sz w:val="22"/>
                          </w:rPr>
                          <w:t xml:space="preserve"> </w:t>
                        </w:r>
                        <w:r>
                          <w:rPr>
                            <w:rFonts w:ascii="Tahoma"/>
                            <w:color w:val="231F20"/>
                            <w:w w:val="95"/>
                            <w:sz w:val="22"/>
                          </w:rPr>
                          <w:t xml:space="preserve">at </w:t>
                        </w:r>
                        <w:r>
                          <w:rPr>
                            <w:rFonts w:ascii="Tahoma"/>
                            <w:color w:val="231F20"/>
                            <w:spacing w:val="14"/>
                            <w:w w:val="95"/>
                            <w:sz w:val="22"/>
                          </w:rPr>
                          <w:t xml:space="preserve">travel </w:t>
                        </w:r>
                        <w:r>
                          <w:rPr>
                            <w:rFonts w:ascii="Tahoma"/>
                            <w:color w:val="231F20"/>
                            <w:spacing w:val="15"/>
                            <w:w w:val="95"/>
                            <w:sz w:val="22"/>
                          </w:rPr>
                          <w:t>websites</w:t>
                        </w:r>
                      </w:p>
                    </w:txbxContent>
                  </v:textbox>
                </v:shape>
              </v:group>
            </w:pict>
          </mc:Fallback>
        </mc:AlternateContent>
      </w:r>
      <w:r>
        <mc:AlternateContent>
          <mc:Choice Requires="wpg">
            <w:drawing>
              <wp:anchor distT="0" distB="0" distL="0" distR="0" simplePos="0" relativeHeight="251807744" behindDoc="0" locked="0" layoutInCell="1" allowOverlap="1">
                <wp:simplePos x="0" y="0"/>
                <wp:positionH relativeFrom="page">
                  <wp:posOffset>1136650</wp:posOffset>
                </wp:positionH>
                <wp:positionV relativeFrom="paragraph">
                  <wp:posOffset>1203325</wp:posOffset>
                </wp:positionV>
                <wp:extent cx="117475" cy="370840"/>
                <wp:effectExtent l="0" t="0" r="0" b="0"/>
                <wp:wrapNone/>
                <wp:docPr id="4488" name="Group 4488"/>
                <wp:cNvGraphicFramePr/>
                <a:graphic xmlns:a="http://schemas.openxmlformats.org/drawingml/2006/main">
                  <a:graphicData uri="http://schemas.microsoft.com/office/word/2010/wordprocessingGroup">
                    <wpg:wgp>
                      <wpg:cNvGrpSpPr/>
                      <wpg:grpSpPr>
                        <a:xfrm>
                          <a:off x="0" y="0"/>
                          <a:ext cx="117475" cy="370840"/>
                          <a:chOff x="0" y="0"/>
                          <a:chExt cx="117475" cy="370840"/>
                        </a:xfrm>
                      </wpg:grpSpPr>
                      <wps:wsp>
                        <wps:cNvPr id="4489" name="Graphic 4489"/>
                        <wps:cNvSpPr/>
                        <wps:spPr>
                          <a:xfrm>
                            <a:off x="58191" y="0"/>
                            <a:ext cx="1270" cy="314960"/>
                          </a:xfrm>
                          <a:custGeom>
                            <a:avLst/>
                            <a:gdLst/>
                            <a:ahLst/>
                            <a:cxnLst/>
                            <a:rect l="l" t="t" r="r" b="b"/>
                            <a:pathLst>
                              <a:path h="314960">
                                <a:moveTo>
                                  <a:pt x="0" y="0"/>
                                </a:moveTo>
                                <a:lnTo>
                                  <a:pt x="0" y="314832"/>
                                </a:lnTo>
                              </a:path>
                            </a:pathLst>
                          </a:custGeom>
                          <a:ln w="6350">
                            <a:solidFill>
                              <a:srgbClr val="ABADB0"/>
                            </a:solidFill>
                            <a:prstDash val="solid"/>
                          </a:ln>
                        </wps:spPr>
                        <wps:bodyPr wrap="square" lIns="0" tIns="0" rIns="0" bIns="0" rtlCol="0">
                          <a:noAutofit/>
                        </wps:bodyPr>
                      </wps:wsp>
                      <wps:wsp>
                        <wps:cNvPr id="4490" name="Graphic 4490"/>
                        <wps:cNvSpPr/>
                        <wps:spPr>
                          <a:xfrm>
                            <a:off x="0" y="283705"/>
                            <a:ext cx="117475" cy="86995"/>
                          </a:xfrm>
                          <a:custGeom>
                            <a:avLst/>
                            <a:gdLst/>
                            <a:ahLst/>
                            <a:cxnLst/>
                            <a:rect l="l" t="t" r="r" b="b"/>
                            <a:pathLst>
                              <a:path w="117475" h="86995">
                                <a:moveTo>
                                  <a:pt x="116967" y="0"/>
                                </a:moveTo>
                                <a:lnTo>
                                  <a:pt x="0" y="0"/>
                                </a:lnTo>
                                <a:lnTo>
                                  <a:pt x="56134" y="86995"/>
                                </a:lnTo>
                                <a:lnTo>
                                  <a:pt x="116967" y="0"/>
                                </a:lnTo>
                                <a:close/>
                              </a:path>
                            </a:pathLst>
                          </a:custGeom>
                          <a:solidFill>
                            <a:srgbClr val="CBCDCF"/>
                          </a:solidFill>
                        </wps:spPr>
                        <wps:bodyPr wrap="square" lIns="0" tIns="0" rIns="0" bIns="0" rtlCol="0">
                          <a:noAutofit/>
                        </wps:bodyPr>
                      </wps:wsp>
                    </wpg:wgp>
                  </a:graphicData>
                </a:graphic>
              </wp:anchor>
            </w:drawing>
          </mc:Choice>
          <mc:Fallback>
            <w:pict>
              <v:group id="Group 4488" o:spid="_x0000_s1026" o:spt="203" style="position:absolute;left:0pt;margin-left:89.5pt;margin-top:94.75pt;height:29.2pt;width:9.25pt;mso-position-horizontal-relative:page;z-index:251807744;mso-width-relative:page;mso-height-relative:page;" coordsize="117475,370840" o:gfxdata="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">
                <o:lock v:ext="edit" aspectratio="f"/>
                <v:shape id="Graphic 4489" o:spid="_x0000_s1026" o:spt="100" style="position:absolute;left:58191;top:0;height:314960;width:1270;" filled="f" stroked="t" coordsize="1,314960" o:gfxdata="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ysTZr4A&#10;AADdAAAADwAAAAAAAAABACAAAAAiAAAAZHJzL2Rvd25yZXYueG1sUEsBAhQAFAAAAAgAh07iQDMv&#10;BZ47AAAAOQAAABAAAAAAAAAAAQAgAAAADQEAAGRycy9zaGFwZXhtbC54bWxQSwUGAAAAAAYABgBb&#10;AQAAtwMAAAAA&#10;" path="m0,0l0,314832e">
                  <v:fill on="f" focussize="0,0"/>
                  <v:stroke weight="0.5pt" color="#ABADB0" joinstyle="round"/>
                  <v:imagedata o:title=""/>
                  <o:lock v:ext="edit" aspectratio="f"/>
                  <v:textbox inset="0mm,0mm,0mm,0mm"/>
                </v:shape>
                <v:shape id="Graphic 4490" o:spid="_x0000_s1026" o:spt="100" style="position:absolute;left:0;top:283705;height:86995;width:117475;" fillcolor="#CBCDCF" filled="t" stroked="f" coordsize="117475,86995" o:gfxdata="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CwFx8ugAAAN0A&#10;AAAPAAAAAAAAAAEAIAAAACIAAABkcnMvZG93bnJldi54bWxQSwECFAAUAAAACACHTuJAMy8FnjsA&#10;AAA5AAAAEAAAAAAAAAABACAAAAAJAQAAZHJzL3NoYXBleG1sLnhtbFBLBQYAAAAABgAGAFsBAACz&#10;AwAAAAA=&#10;" path="m116967,0l0,0,56134,86995,116967,0xe">
                  <v:fill on="t" focussize="0,0"/>
                  <v:stroke on="f"/>
                  <v:imagedata o:title=""/>
                  <o:lock v:ext="edit" aspectratio="f"/>
                  <v:textbox inset="0mm,0mm,0mm,0mm"/>
                </v:shape>
              </v:group>
            </w:pict>
          </mc:Fallback>
        </mc:AlternateContent>
      </w:r>
      <w:r>
        <w:rPr>
          <w:rFonts w:ascii="Calibri"/>
          <w:color w:val="231F20"/>
          <w:w w:val="85"/>
          <w:sz w:val="26"/>
        </w:rPr>
        <w:t>I/pick</w:t>
      </w:r>
      <w:r>
        <w:rPr>
          <w:rFonts w:ascii="Calibri"/>
          <w:color w:val="231F20"/>
          <w:spacing w:val="-7"/>
          <w:w w:val="85"/>
          <w:sz w:val="26"/>
        </w:rPr>
        <w:t xml:space="preserve"> </w:t>
      </w:r>
      <w:r>
        <w:rPr>
          <w:rFonts w:ascii="Calibri"/>
          <w:color w:val="231F20"/>
          <w:w w:val="85"/>
          <w:sz w:val="26"/>
        </w:rPr>
        <w:t>up/the</w:t>
      </w:r>
      <w:r>
        <w:rPr>
          <w:rFonts w:ascii="Calibri"/>
          <w:color w:val="231F20"/>
          <w:spacing w:val="-6"/>
          <w:w w:val="85"/>
          <w:sz w:val="26"/>
        </w:rPr>
        <w:t xml:space="preserve"> </w:t>
      </w:r>
      <w:r>
        <w:rPr>
          <w:rFonts w:ascii="Calibri"/>
          <w:color w:val="231F20"/>
          <w:w w:val="85"/>
          <w:sz w:val="26"/>
        </w:rPr>
        <w:t>package/from</w:t>
      </w:r>
      <w:r>
        <w:rPr>
          <w:rFonts w:ascii="Calibri"/>
          <w:color w:val="231F20"/>
          <w:spacing w:val="-6"/>
          <w:w w:val="85"/>
          <w:sz w:val="26"/>
        </w:rPr>
        <w:t xml:space="preserve"> </w:t>
      </w:r>
      <w:r>
        <w:rPr>
          <w:rFonts w:ascii="Calibri"/>
          <w:color w:val="231F20"/>
          <w:w w:val="85"/>
          <w:sz w:val="26"/>
        </w:rPr>
        <w:t>the</w:t>
      </w:r>
      <w:r>
        <w:rPr>
          <w:rFonts w:ascii="Calibri"/>
          <w:color w:val="231F20"/>
          <w:spacing w:val="-6"/>
          <w:w w:val="85"/>
          <w:sz w:val="26"/>
        </w:rPr>
        <w:t xml:space="preserve"> </w:t>
      </w:r>
      <w:r>
        <w:rPr>
          <w:rFonts w:ascii="Calibri"/>
          <w:color w:val="231F20"/>
          <w:w w:val="85"/>
          <w:sz w:val="26"/>
        </w:rPr>
        <w:t>post</w:t>
      </w:r>
      <w:r>
        <w:rPr>
          <w:rFonts w:ascii="Calibri"/>
          <w:color w:val="231F20"/>
          <w:spacing w:val="-6"/>
          <w:w w:val="85"/>
          <w:sz w:val="26"/>
        </w:rPr>
        <w:t xml:space="preserve"> </w:t>
      </w:r>
      <w:r>
        <w:rPr>
          <w:rFonts w:ascii="Calibri"/>
          <w:color w:val="231F20"/>
          <w:w w:val="85"/>
          <w:sz w:val="26"/>
        </w:rPr>
        <w:t xml:space="preserve">oflce/ </w:t>
      </w:r>
      <w:r>
        <w:rPr>
          <w:rFonts w:ascii="Calibri"/>
          <w:color w:val="231F20"/>
          <w:w w:val="95"/>
          <w:sz w:val="26"/>
        </w:rPr>
        <w:t>aher</w:t>
      </w:r>
      <w:r>
        <w:rPr>
          <w:rFonts w:ascii="Calibri"/>
          <w:color w:val="231F20"/>
          <w:spacing w:val="-15"/>
          <w:w w:val="95"/>
          <w:sz w:val="26"/>
        </w:rPr>
        <w:t xml:space="preserve"> </w:t>
      </w:r>
      <w:r>
        <w:rPr>
          <w:rFonts w:ascii="Calibri"/>
          <w:color w:val="231F20"/>
          <w:w w:val="95"/>
          <w:sz w:val="26"/>
        </w:rPr>
        <w:t>lunch</w:t>
      </w:r>
    </w:p>
    <w:p w14:paraId="7FA0F6C0">
      <w:pPr>
        <w:pStyle w:val="11"/>
        <w:spacing w:before="2"/>
        <w:rPr>
          <w:rFonts w:ascii="Calibri"/>
        </w:rPr>
      </w:pPr>
      <w:r>
        <mc:AlternateContent>
          <mc:Choice Requires="wps">
            <w:drawing>
              <wp:anchor distT="0" distB="0" distL="0" distR="0" simplePos="0" relativeHeight="251972608" behindDoc="1" locked="0" layoutInCell="1" allowOverlap="1">
                <wp:simplePos x="0" y="0"/>
                <wp:positionH relativeFrom="page">
                  <wp:posOffset>4225925</wp:posOffset>
                </wp:positionH>
                <wp:positionV relativeFrom="paragraph">
                  <wp:posOffset>186690</wp:posOffset>
                </wp:positionV>
                <wp:extent cx="2372995" cy="1270"/>
                <wp:effectExtent l="0" t="0" r="0" b="0"/>
                <wp:wrapTopAndBottom/>
                <wp:docPr id="4491" name="Graphic 4491"/>
                <wp:cNvGraphicFramePr/>
                <a:graphic xmlns:a="http://schemas.openxmlformats.org/drawingml/2006/main">
                  <a:graphicData uri="http://schemas.microsoft.com/office/word/2010/wordprocessingShape">
                    <wps:wsp>
                      <wps:cNvSpPr/>
                      <wps:spPr>
                        <a:xfrm>
                          <a:off x="0" y="0"/>
                          <a:ext cx="2372995" cy="1270"/>
                        </a:xfrm>
                        <a:custGeom>
                          <a:avLst/>
                          <a:gdLst/>
                          <a:ahLst/>
                          <a:cxnLst/>
                          <a:rect l="l" t="t" r="r" b="b"/>
                          <a:pathLst>
                            <a:path w="2372995">
                              <a:moveTo>
                                <a:pt x="0" y="0"/>
                              </a:moveTo>
                              <a:lnTo>
                                <a:pt x="2372614" y="0"/>
                              </a:lnTo>
                            </a:path>
                          </a:pathLst>
                        </a:custGeom>
                        <a:ln w="3175">
                          <a:solidFill>
                            <a:srgbClr val="231F20"/>
                          </a:solidFill>
                          <a:prstDash val="solid"/>
                        </a:ln>
                      </wps:spPr>
                      <wps:bodyPr wrap="square" lIns="0" tIns="0" rIns="0" bIns="0" rtlCol="0">
                        <a:noAutofit/>
                      </wps:bodyPr>
                    </wps:wsp>
                  </a:graphicData>
                </a:graphic>
              </wp:anchor>
            </w:drawing>
          </mc:Choice>
          <mc:Fallback>
            <w:pict>
              <v:shape id="Graphic 4491" o:spid="_x0000_s1026" o:spt="100" style="position:absolute;left:0pt;margin-left:332.75pt;margin-top:14.7pt;height:0.1pt;width:186.85pt;mso-position-horizontal-relative:page;mso-wrap-distance-bottom:0pt;mso-wrap-distance-top:0pt;z-index:-251343872;mso-width-relative:page;mso-height-relative:page;" filled="f" stroked="t" coordsize="2372995,1" o:gfxdata="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vRBda9cAAAAKAQAA&#10;DwAAAAAAAAABACAAAAAiAAAAZHJzL2Rvd25yZXYueG1sUEsBAhQAFAAAAAgAh07iQNaK8eoaAgAA&#10;gAQAAA4AAAAAAAAAAQAgAAAAJgEAAGRycy9lMm9Eb2MueG1sUEsFBgAAAAAGAAYAWQEAALIFAAAA&#10;AA==&#10;" path="m0,0l2372614,0e">
                <v:fill on="f" focussize="0,0"/>
                <v:stroke weight="0.25pt" color="#231F20" joinstyle="round"/>
                <v:imagedata o:title=""/>
                <o:lock v:ext="edit" aspectratio="f"/>
                <v:textbox inset="0mm,0mm,0mm,0mm"/>
                <w10:wrap type="topAndBottom"/>
              </v:shape>
            </w:pict>
          </mc:Fallback>
        </mc:AlternateContent>
      </w:r>
      <w:r>
        <mc:AlternateContent>
          <mc:Choice Requires="wpg">
            <w:drawing>
              <wp:anchor distT="0" distB="0" distL="0" distR="0" simplePos="0" relativeHeight="251973632" behindDoc="1" locked="0" layoutInCell="1" allowOverlap="1">
                <wp:simplePos x="0" y="0"/>
                <wp:positionH relativeFrom="page">
                  <wp:posOffset>760730</wp:posOffset>
                </wp:positionH>
                <wp:positionV relativeFrom="paragraph">
                  <wp:posOffset>1021080</wp:posOffset>
                </wp:positionV>
                <wp:extent cx="2752725" cy="1163320"/>
                <wp:effectExtent l="0" t="0" r="0" b="0"/>
                <wp:wrapTopAndBottom/>
                <wp:docPr id="4492" name="Group 4492"/>
                <wp:cNvGraphicFramePr/>
                <a:graphic xmlns:a="http://schemas.openxmlformats.org/drawingml/2006/main">
                  <a:graphicData uri="http://schemas.microsoft.com/office/word/2010/wordprocessingGroup">
                    <wpg:wgp>
                      <wpg:cNvGrpSpPr/>
                      <wpg:grpSpPr>
                        <a:xfrm>
                          <a:off x="0" y="0"/>
                          <a:ext cx="2752725" cy="1163320"/>
                          <a:chOff x="0" y="0"/>
                          <a:chExt cx="2752725" cy="1163320"/>
                        </a:xfrm>
                      </wpg:grpSpPr>
                      <wps:wsp>
                        <wps:cNvPr id="4493" name="Graphic 4493"/>
                        <wps:cNvSpPr/>
                        <wps:spPr>
                          <a:xfrm>
                            <a:off x="990130" y="0"/>
                            <a:ext cx="1762760" cy="1163320"/>
                          </a:xfrm>
                          <a:custGeom>
                            <a:avLst/>
                            <a:gdLst/>
                            <a:ahLst/>
                            <a:cxnLst/>
                            <a:rect l="l" t="t" r="r" b="b"/>
                            <a:pathLst>
                              <a:path w="1762760" h="1163320">
                                <a:moveTo>
                                  <a:pt x="1692656" y="0"/>
                                </a:moveTo>
                                <a:lnTo>
                                  <a:pt x="69723" y="0"/>
                                </a:lnTo>
                                <a:lnTo>
                                  <a:pt x="29414" y="1089"/>
                                </a:lnTo>
                                <a:lnTo>
                                  <a:pt x="8715" y="8715"/>
                                </a:lnTo>
                                <a:lnTo>
                                  <a:pt x="1089" y="29414"/>
                                </a:lnTo>
                                <a:lnTo>
                                  <a:pt x="0" y="69722"/>
                                </a:lnTo>
                                <a:lnTo>
                                  <a:pt x="0" y="1093342"/>
                                </a:lnTo>
                                <a:lnTo>
                                  <a:pt x="1089" y="1133725"/>
                                </a:lnTo>
                                <a:lnTo>
                                  <a:pt x="8715" y="1154461"/>
                                </a:lnTo>
                                <a:lnTo>
                                  <a:pt x="29414" y="1162101"/>
                                </a:lnTo>
                                <a:lnTo>
                                  <a:pt x="69723" y="1163192"/>
                                </a:lnTo>
                                <a:lnTo>
                                  <a:pt x="1692656" y="1163192"/>
                                </a:lnTo>
                                <a:lnTo>
                                  <a:pt x="1733038" y="1162101"/>
                                </a:lnTo>
                                <a:lnTo>
                                  <a:pt x="1753774" y="1154461"/>
                                </a:lnTo>
                                <a:lnTo>
                                  <a:pt x="1761414" y="1133725"/>
                                </a:lnTo>
                                <a:lnTo>
                                  <a:pt x="1762506" y="1093342"/>
                                </a:lnTo>
                                <a:lnTo>
                                  <a:pt x="1762506" y="69722"/>
                                </a:lnTo>
                                <a:lnTo>
                                  <a:pt x="1761414" y="29414"/>
                                </a:lnTo>
                                <a:lnTo>
                                  <a:pt x="1753774" y="8715"/>
                                </a:lnTo>
                                <a:lnTo>
                                  <a:pt x="1733038" y="1089"/>
                                </a:lnTo>
                                <a:lnTo>
                                  <a:pt x="1692656" y="0"/>
                                </a:lnTo>
                                <a:close/>
                              </a:path>
                            </a:pathLst>
                          </a:custGeom>
                          <a:solidFill>
                            <a:srgbClr val="EBE7F1"/>
                          </a:solidFill>
                        </wps:spPr>
                        <wps:bodyPr wrap="square" lIns="0" tIns="0" rIns="0" bIns="0" rtlCol="0">
                          <a:noAutofit/>
                        </wps:bodyPr>
                      </wps:wsp>
                      <wps:wsp>
                        <wps:cNvPr id="4494" name="Graphic 4494"/>
                        <wps:cNvSpPr/>
                        <wps:spPr>
                          <a:xfrm>
                            <a:off x="0" y="231978"/>
                            <a:ext cx="899160" cy="450215"/>
                          </a:xfrm>
                          <a:custGeom>
                            <a:avLst/>
                            <a:gdLst/>
                            <a:ahLst/>
                            <a:cxnLst/>
                            <a:rect l="l" t="t" r="r" b="b"/>
                            <a:pathLst>
                              <a:path w="899160" h="450215">
                                <a:moveTo>
                                  <a:pt x="826643" y="0"/>
                                </a:moveTo>
                                <a:lnTo>
                                  <a:pt x="72009" y="0"/>
                                </a:lnTo>
                                <a:lnTo>
                                  <a:pt x="30378" y="1125"/>
                                </a:lnTo>
                                <a:lnTo>
                                  <a:pt x="9001" y="9001"/>
                                </a:lnTo>
                                <a:lnTo>
                                  <a:pt x="1125" y="30378"/>
                                </a:lnTo>
                                <a:lnTo>
                                  <a:pt x="0" y="72009"/>
                                </a:lnTo>
                                <a:lnTo>
                                  <a:pt x="0" y="378079"/>
                                </a:lnTo>
                                <a:lnTo>
                                  <a:pt x="1125" y="419635"/>
                                </a:lnTo>
                                <a:lnTo>
                                  <a:pt x="9001" y="440975"/>
                                </a:lnTo>
                                <a:lnTo>
                                  <a:pt x="30378" y="448837"/>
                                </a:lnTo>
                                <a:lnTo>
                                  <a:pt x="72009" y="449961"/>
                                </a:lnTo>
                                <a:lnTo>
                                  <a:pt x="826643" y="449961"/>
                                </a:lnTo>
                                <a:lnTo>
                                  <a:pt x="868273" y="448837"/>
                                </a:lnTo>
                                <a:lnTo>
                                  <a:pt x="889650" y="440975"/>
                                </a:lnTo>
                                <a:lnTo>
                                  <a:pt x="897526" y="419635"/>
                                </a:lnTo>
                                <a:lnTo>
                                  <a:pt x="898652" y="378079"/>
                                </a:lnTo>
                                <a:lnTo>
                                  <a:pt x="898652" y="72009"/>
                                </a:lnTo>
                                <a:lnTo>
                                  <a:pt x="897526" y="30378"/>
                                </a:lnTo>
                                <a:lnTo>
                                  <a:pt x="889650" y="9001"/>
                                </a:lnTo>
                                <a:lnTo>
                                  <a:pt x="868273" y="1125"/>
                                </a:lnTo>
                                <a:lnTo>
                                  <a:pt x="826643" y="0"/>
                                </a:lnTo>
                                <a:close/>
                              </a:path>
                            </a:pathLst>
                          </a:custGeom>
                          <a:solidFill>
                            <a:srgbClr val="D3C7DD"/>
                          </a:solidFill>
                        </wps:spPr>
                        <wps:bodyPr wrap="square" lIns="0" tIns="0" rIns="0" bIns="0" rtlCol="0">
                          <a:noAutofit/>
                        </wps:bodyPr>
                      </wps:wsp>
                      <wps:wsp>
                        <wps:cNvPr id="4495" name="Graphic 4495"/>
                        <wps:cNvSpPr/>
                        <wps:spPr>
                          <a:xfrm>
                            <a:off x="905979" y="398538"/>
                            <a:ext cx="86995" cy="117475"/>
                          </a:xfrm>
                          <a:custGeom>
                            <a:avLst/>
                            <a:gdLst/>
                            <a:ahLst/>
                            <a:cxnLst/>
                            <a:rect l="l" t="t" r="r" b="b"/>
                            <a:pathLst>
                              <a:path w="86995" h="117475">
                                <a:moveTo>
                                  <a:pt x="0" y="0"/>
                                </a:moveTo>
                                <a:lnTo>
                                  <a:pt x="0" y="116967"/>
                                </a:lnTo>
                                <a:lnTo>
                                  <a:pt x="86995" y="60833"/>
                                </a:lnTo>
                                <a:lnTo>
                                  <a:pt x="0" y="0"/>
                                </a:lnTo>
                                <a:close/>
                              </a:path>
                            </a:pathLst>
                          </a:custGeom>
                          <a:solidFill>
                            <a:srgbClr val="CBCDCF"/>
                          </a:solidFill>
                        </wps:spPr>
                        <wps:bodyPr wrap="square" lIns="0" tIns="0" rIns="0" bIns="0" rtlCol="0">
                          <a:noAutofit/>
                        </wps:bodyPr>
                      </wps:wsp>
                      <wps:wsp>
                        <wps:cNvPr id="4496" name="Textbox 4496"/>
                        <wps:cNvSpPr txBox="1"/>
                        <wps:spPr>
                          <a:xfrm>
                            <a:off x="1112710" y="2997"/>
                            <a:ext cx="976630" cy="223520"/>
                          </a:xfrm>
                          <a:prstGeom prst="rect">
                            <a:avLst/>
                          </a:prstGeom>
                        </wps:spPr>
                        <wps:txbx>
                          <w:txbxContent>
                            <w:p w14:paraId="180CA77D">
                              <w:pPr>
                                <w:spacing w:before="61"/>
                                <w:ind w:left="0" w:right="0" w:firstLine="0"/>
                                <w:jc w:val="left"/>
                                <w:rPr>
                                  <w:rFonts w:ascii="Tahoma"/>
                                  <w:sz w:val="22"/>
                                </w:rPr>
                              </w:pPr>
                              <w:r>
                                <w:rPr>
                                  <w:rFonts w:ascii="Tahoma"/>
                                  <w:color w:val="231F20"/>
                                  <w:spacing w:val="15"/>
                                  <w:w w:val="90"/>
                                  <w:sz w:val="22"/>
                                </w:rPr>
                                <w:t>book</w:t>
                              </w:r>
                              <w:r>
                                <w:rPr>
                                  <w:rFonts w:ascii="Tahoma"/>
                                  <w:color w:val="231F20"/>
                                  <w:spacing w:val="19"/>
                                  <w:sz w:val="22"/>
                                </w:rPr>
                                <w:t xml:space="preserve"> </w:t>
                              </w:r>
                              <w:r>
                                <w:rPr>
                                  <w:rFonts w:ascii="Tahoma"/>
                                  <w:color w:val="231F20"/>
                                  <w:spacing w:val="9"/>
                                  <w:w w:val="90"/>
                                  <w:sz w:val="22"/>
                                </w:rPr>
                                <w:t>tra</w:t>
                              </w:r>
                              <w:r>
                                <w:rPr>
                                  <w:rFonts w:ascii="Tahoma"/>
                                  <w:color w:val="231F20"/>
                                  <w:spacing w:val="-34"/>
                                  <w:w w:val="90"/>
                                  <w:sz w:val="22"/>
                                </w:rPr>
                                <w:t xml:space="preserve"> </w:t>
                              </w:r>
                              <w:r>
                                <w:rPr>
                                  <w:rFonts w:ascii="Tahoma"/>
                                  <w:color w:val="231F20"/>
                                  <w:spacing w:val="14"/>
                                  <w:w w:val="90"/>
                                  <w:sz w:val="22"/>
                                </w:rPr>
                                <w:t>nsport</w:t>
                              </w:r>
                            </w:p>
                          </w:txbxContent>
                        </wps:txbx>
                        <wps:bodyPr wrap="square" lIns="0" tIns="0" rIns="0" bIns="0" rtlCol="0">
                          <a:noAutofit/>
                        </wps:bodyPr>
                      </wps:wsp>
                      <wps:wsp>
                        <wps:cNvPr id="4497" name="Textbox 4497"/>
                        <wps:cNvSpPr txBox="1"/>
                        <wps:spPr>
                          <a:xfrm>
                            <a:off x="14922" y="288747"/>
                            <a:ext cx="878205" cy="323215"/>
                          </a:xfrm>
                          <a:prstGeom prst="rect">
                            <a:avLst/>
                          </a:prstGeom>
                        </wps:spPr>
                        <wps:txbx>
                          <w:txbxContent>
                            <w:p w14:paraId="2F5657BE">
                              <w:pPr>
                                <w:spacing w:before="25" w:line="216" w:lineRule="auto"/>
                                <w:ind w:left="0" w:right="16" w:firstLine="114"/>
                                <w:jc w:val="left"/>
                                <w:rPr>
                                  <w:rFonts w:ascii="Tahoma"/>
                                  <w:b/>
                                  <w:sz w:val="22"/>
                                </w:rPr>
                              </w:pPr>
                              <w:r>
                                <w:rPr>
                                  <w:rFonts w:ascii="Tahoma"/>
                                  <w:b/>
                                  <w:color w:val="231F20"/>
                                  <w:spacing w:val="-6"/>
                                  <w:sz w:val="22"/>
                                </w:rPr>
                                <w:t>make</w:t>
                              </w:r>
                              <w:r>
                                <w:rPr>
                                  <w:rFonts w:ascii="Tahoma"/>
                                  <w:b/>
                                  <w:color w:val="231F20"/>
                                  <w:spacing w:val="-25"/>
                                  <w:sz w:val="22"/>
                                </w:rPr>
                                <w:t xml:space="preserve"> </w:t>
                              </w:r>
                              <w:r>
                                <w:rPr>
                                  <w:rFonts w:ascii="Tahoma"/>
                                  <w:b/>
                                  <w:color w:val="231F20"/>
                                  <w:spacing w:val="-6"/>
                                  <w:sz w:val="22"/>
                                </w:rPr>
                                <w:t xml:space="preserve">travel </w:t>
                              </w:r>
                              <w:r>
                                <w:rPr>
                                  <w:rFonts w:ascii="Tahoma"/>
                                  <w:b/>
                                  <w:color w:val="231F20"/>
                                  <w:spacing w:val="-4"/>
                                  <w:w w:val="90"/>
                                  <w:sz w:val="22"/>
                                </w:rPr>
                                <w:t>arrangements</w:t>
                              </w:r>
                            </w:p>
                          </w:txbxContent>
                        </wps:txbx>
                        <wps:bodyPr wrap="square" lIns="0" tIns="0" rIns="0" bIns="0" rtlCol="0">
                          <a:noAutofit/>
                        </wps:bodyPr>
                      </wps:wsp>
                    </wpg:wgp>
                  </a:graphicData>
                </a:graphic>
              </wp:anchor>
            </w:drawing>
          </mc:Choice>
          <mc:Fallback>
            <w:pict>
              <v:group id="Group 4492" o:spid="_x0000_s1026" o:spt="203" style="position:absolute;left:0pt;margin-left:59.9pt;margin-top:80.4pt;height:91.6pt;width:216.75pt;mso-position-horizontal-relative:page;mso-wrap-distance-bottom:0pt;mso-wrap-distance-top:0pt;z-index:-251342848;mso-width-relative:page;mso-height-relative:page;" coordsize="2752725,1163320" o:gfxdata="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">
                <o:lock v:ext="edit" aspectratio="f"/>
                <v:shape id="Graphic 4493" o:spid="_x0000_s1026" o:spt="100" style="position:absolute;left:990130;top:0;height:1163320;width:1762760;" fillcolor="#EBE7F1" filled="t" stroked="f" coordsize="1762760,1163320" o:gfxdata="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T3vAMvQAA&#10;AN0AAAAPAAAAAAAAAAEAIAAAACIAAABkcnMvZG93bnJldi54bWxQSwECFAAUAAAACACHTuJAMy8F&#10;njsAAAA5AAAAEAAAAAAAAAABACAAAAAMAQAAZHJzL3NoYXBleG1sLnhtbFBLBQYAAAAABgAGAFsB&#10;AAC2AwAAAAA=&#10;" path="m1692656,0l69723,0,29414,1089,8715,8715,1089,29414,0,69722,0,1093342,1089,1133725,8715,1154461,29414,1162101,69723,1163192,1692656,1163192,1733038,1162101,1753774,1154461,1761414,1133725,1762506,1093342,1762506,69722,1761414,29414,1753774,8715,1733038,1089,1692656,0xe">
                  <v:fill on="t" focussize="0,0"/>
                  <v:stroke on="f"/>
                  <v:imagedata o:title=""/>
                  <o:lock v:ext="edit" aspectratio="f"/>
                  <v:textbox inset="0mm,0mm,0mm,0mm"/>
                </v:shape>
                <v:shape id="Graphic 4494" o:spid="_x0000_s1026" o:spt="100" style="position:absolute;left:0;top:231978;height:450215;width:899160;" fillcolor="#D3C7DD" filled="t" stroked="f" coordsize="899160,450215" o:gfxdata="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wG4k74A&#10;AADdAAAADwAAAAAAAAABACAAAAAiAAAAZHJzL2Rvd25yZXYueG1sUEsBAhQAFAAAAAgAh07iQDMv&#10;BZ47AAAAOQAAABAAAAAAAAAAAQAgAAAADQEAAGRycy9zaGFwZXhtbC54bWxQSwUGAAAAAAYABgBb&#10;AQAAtwMAAAAA&#10;" path="m826643,0l72009,0,30378,1125,9001,9001,1125,30378,0,72009,0,378079,1125,419635,9001,440975,30378,448837,72009,449961,826643,449961,868273,448837,889650,440975,897526,419635,898652,378079,898652,72009,897526,30378,889650,9001,868273,1125,826643,0xe">
                  <v:fill on="t" focussize="0,0"/>
                  <v:stroke on="f"/>
                  <v:imagedata o:title=""/>
                  <o:lock v:ext="edit" aspectratio="f"/>
                  <v:textbox inset="0mm,0mm,0mm,0mm"/>
                </v:shape>
                <v:shape id="Graphic 4495" o:spid="_x0000_s1026" o:spt="100" style="position:absolute;left:905979;top:398538;height:117475;width:86995;" fillcolor="#CBCDCF" filled="t" stroked="f" coordsize="86995,117475" o:gfxdata="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CazPC&#10;wAAAAN0AAAAPAAAAAAAAAAEAIAAAACIAAABkcnMvZG93bnJldi54bWxQSwECFAAUAAAACACHTuJA&#10;My8FnjsAAAA5AAAAEAAAAAAAAAABACAAAAAPAQAAZHJzL3NoYXBleG1sLnhtbFBLBQYAAAAABgAG&#10;AFsBAAC5AwAAAAA=&#10;" path="m0,0l0,116967,86995,60833,0,0xe">
                  <v:fill on="t" focussize="0,0"/>
                  <v:stroke on="f"/>
                  <v:imagedata o:title=""/>
                  <o:lock v:ext="edit" aspectratio="f"/>
                  <v:textbox inset="0mm,0mm,0mm,0mm"/>
                </v:shape>
                <v:shape id="Textbox 4496" o:spid="_x0000_s1026" o:spt="202" type="#_x0000_t202" style="position:absolute;left:1112710;top:2997;height:223520;width:976630;" filled="f" stroked="f" coordsize="21600,21600" o:gfxdata="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gZmiI&#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180CA77D">
                        <w:pPr>
                          <w:spacing w:before="61"/>
                          <w:ind w:left="0" w:right="0" w:firstLine="0"/>
                          <w:jc w:val="left"/>
                          <w:rPr>
                            <w:rFonts w:ascii="Tahoma"/>
                            <w:sz w:val="22"/>
                          </w:rPr>
                        </w:pPr>
                        <w:r>
                          <w:rPr>
                            <w:rFonts w:ascii="Tahoma"/>
                            <w:color w:val="231F20"/>
                            <w:spacing w:val="15"/>
                            <w:w w:val="90"/>
                            <w:sz w:val="22"/>
                          </w:rPr>
                          <w:t>book</w:t>
                        </w:r>
                        <w:r>
                          <w:rPr>
                            <w:rFonts w:ascii="Tahoma"/>
                            <w:color w:val="231F20"/>
                            <w:spacing w:val="19"/>
                            <w:sz w:val="22"/>
                          </w:rPr>
                          <w:t xml:space="preserve"> </w:t>
                        </w:r>
                        <w:r>
                          <w:rPr>
                            <w:rFonts w:ascii="Tahoma"/>
                            <w:color w:val="231F20"/>
                            <w:spacing w:val="9"/>
                            <w:w w:val="90"/>
                            <w:sz w:val="22"/>
                          </w:rPr>
                          <w:t>tra</w:t>
                        </w:r>
                        <w:r>
                          <w:rPr>
                            <w:rFonts w:ascii="Tahoma"/>
                            <w:color w:val="231F20"/>
                            <w:spacing w:val="-34"/>
                            <w:w w:val="90"/>
                            <w:sz w:val="22"/>
                          </w:rPr>
                          <w:t xml:space="preserve"> </w:t>
                        </w:r>
                        <w:r>
                          <w:rPr>
                            <w:rFonts w:ascii="Tahoma"/>
                            <w:color w:val="231F20"/>
                            <w:spacing w:val="14"/>
                            <w:w w:val="90"/>
                            <w:sz w:val="22"/>
                          </w:rPr>
                          <w:t>nsport</w:t>
                        </w:r>
                      </w:p>
                    </w:txbxContent>
                  </v:textbox>
                </v:shape>
                <v:shape id="Textbox 4497" o:spid="_x0000_s1026" o:spt="202" type="#_x0000_t202" style="position:absolute;left:14922;top:288747;height:323215;width:878205;" filled="f" stroked="f" coordsize="21600,21600" o:gfxdata="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PKs0T&#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2F5657BE">
                        <w:pPr>
                          <w:spacing w:before="25" w:line="216" w:lineRule="auto"/>
                          <w:ind w:left="0" w:right="16" w:firstLine="114"/>
                          <w:jc w:val="left"/>
                          <w:rPr>
                            <w:rFonts w:ascii="Tahoma"/>
                            <w:b/>
                            <w:sz w:val="22"/>
                          </w:rPr>
                        </w:pPr>
                        <w:r>
                          <w:rPr>
                            <w:rFonts w:ascii="Tahoma"/>
                            <w:b/>
                            <w:color w:val="231F20"/>
                            <w:spacing w:val="-6"/>
                            <w:sz w:val="22"/>
                          </w:rPr>
                          <w:t>make</w:t>
                        </w:r>
                        <w:r>
                          <w:rPr>
                            <w:rFonts w:ascii="Tahoma"/>
                            <w:b/>
                            <w:color w:val="231F20"/>
                            <w:spacing w:val="-25"/>
                            <w:sz w:val="22"/>
                          </w:rPr>
                          <w:t xml:space="preserve"> </w:t>
                        </w:r>
                        <w:r>
                          <w:rPr>
                            <w:rFonts w:ascii="Tahoma"/>
                            <w:b/>
                            <w:color w:val="231F20"/>
                            <w:spacing w:val="-6"/>
                            <w:sz w:val="22"/>
                          </w:rPr>
                          <w:t xml:space="preserve">travel </w:t>
                        </w:r>
                        <w:r>
                          <w:rPr>
                            <w:rFonts w:ascii="Tahoma"/>
                            <w:b/>
                            <w:color w:val="231F20"/>
                            <w:spacing w:val="-4"/>
                            <w:w w:val="90"/>
                            <w:sz w:val="22"/>
                          </w:rPr>
                          <w:t>arrangements</w:t>
                        </w:r>
                      </w:p>
                    </w:txbxContent>
                  </v:textbox>
                </v:shape>
                <w10:wrap type="topAndBottom"/>
              </v:group>
            </w:pict>
          </mc:Fallback>
        </mc:AlternateContent>
      </w:r>
    </w:p>
    <w:p w14:paraId="110350A4">
      <w:pPr>
        <w:pStyle w:val="11"/>
        <w:spacing w:before="11"/>
        <w:rPr>
          <w:rFonts w:ascii="Calibri"/>
          <w:sz w:val="5"/>
        </w:rPr>
      </w:pPr>
    </w:p>
    <w:p w14:paraId="39698AE7">
      <w:pPr>
        <w:pStyle w:val="11"/>
        <w:spacing w:before="2"/>
        <w:rPr>
          <w:rFonts w:ascii="Calibri"/>
          <w:sz w:val="15"/>
        </w:rPr>
      </w:pPr>
    </w:p>
    <w:p w14:paraId="2D48A8BD">
      <w:pPr>
        <w:spacing w:before="97"/>
        <w:ind w:left="619" w:right="0" w:firstLine="0"/>
        <w:jc w:val="left"/>
        <w:rPr>
          <w:rFonts w:ascii="Tahoma"/>
          <w:sz w:val="20"/>
        </w:rPr>
      </w:pPr>
      <w:r>
        <w:rPr>
          <w:rFonts w:ascii="Tahoma"/>
          <w:color w:val="231F20"/>
          <w:spacing w:val="-5"/>
          <w:sz w:val="20"/>
        </w:rPr>
        <w:t>78</w:t>
      </w:r>
    </w:p>
    <w:p w14:paraId="03DE5691">
      <w:pPr>
        <w:tabs>
          <w:tab w:val="left" w:pos="6348"/>
        </w:tabs>
        <w:spacing w:line="240" w:lineRule="auto"/>
        <w:ind w:left="5052" w:right="0" w:firstLine="0"/>
        <w:jc w:val="left"/>
        <w:rPr>
          <w:rFonts w:hint="eastAsia" w:ascii="Tahoma" w:eastAsia="宋体"/>
          <w:sz w:val="20"/>
          <w:lang w:eastAsia="zh-CN"/>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29544116">
      <w:pPr>
        <w:spacing w:after="0" w:line="240" w:lineRule="auto"/>
        <w:jc w:val="left"/>
        <w:rPr>
          <w:rFonts w:ascii="Tahoma"/>
          <w:sz w:val="20"/>
        </w:rPr>
        <w:sectPr>
          <w:type w:val="continuous"/>
          <w:pgSz w:w="11910" w:h="16840"/>
          <w:pgMar w:top="1340" w:right="0" w:bottom="280" w:left="0" w:header="720" w:footer="720" w:gutter="0"/>
          <w:cols w:space="720" w:num="1"/>
        </w:sectPr>
      </w:pPr>
    </w:p>
    <w:p w14:paraId="3C008869">
      <w:pPr>
        <w:pStyle w:val="11"/>
        <w:rPr>
          <w:rFonts w:ascii="Tahoma"/>
          <w:sz w:val="20"/>
        </w:rPr>
      </w:pPr>
    </w:p>
    <w:p w14:paraId="09FEE570">
      <w:pPr>
        <w:pStyle w:val="11"/>
        <w:rPr>
          <w:rFonts w:ascii="Tahoma"/>
          <w:sz w:val="20"/>
        </w:rPr>
      </w:pPr>
    </w:p>
    <w:p w14:paraId="602F49E7">
      <w:pPr>
        <w:pStyle w:val="11"/>
        <w:rPr>
          <w:rFonts w:ascii="Tahoma"/>
          <w:sz w:val="20"/>
        </w:rPr>
      </w:pPr>
    </w:p>
    <w:p w14:paraId="1A3ECBDE">
      <w:pPr>
        <w:pStyle w:val="11"/>
        <w:rPr>
          <w:rFonts w:ascii="Tahoma"/>
          <w:sz w:val="20"/>
        </w:rPr>
      </w:pPr>
    </w:p>
    <w:p w14:paraId="6FB48257">
      <w:pPr>
        <w:pStyle w:val="11"/>
        <w:spacing w:before="2"/>
        <w:rPr>
          <w:rFonts w:ascii="Tahoma"/>
          <w:sz w:val="15"/>
        </w:rPr>
      </w:pPr>
    </w:p>
    <w:p w14:paraId="51E79927">
      <w:pPr>
        <w:spacing w:after="0"/>
        <w:rPr>
          <w:rFonts w:ascii="Tahoma"/>
          <w:sz w:val="15"/>
        </w:rPr>
        <w:sectPr>
          <w:pgSz w:w="11910" w:h="16840"/>
          <w:pgMar w:top="0" w:right="0" w:bottom="0" w:left="0" w:header="720" w:footer="720" w:gutter="0"/>
          <w:cols w:space="720" w:num="1"/>
        </w:sectPr>
      </w:pPr>
    </w:p>
    <w:p w14:paraId="214EDA59">
      <w:pPr>
        <w:spacing w:before="128" w:line="213" w:lineRule="auto"/>
        <w:ind w:left="1757" w:right="0" w:hanging="1"/>
        <w:jc w:val="left"/>
        <w:rPr>
          <w:rFonts w:ascii="Tahoma"/>
          <w:sz w:val="26"/>
        </w:rPr>
      </w:pPr>
      <w:r>
        <mc:AlternateContent>
          <mc:Choice Requires="wps">
            <w:drawing>
              <wp:anchor distT="0" distB="0" distL="0" distR="0" simplePos="0" relativeHeight="251808768" behindDoc="0" locked="0" layoutInCell="1" allowOverlap="1">
                <wp:simplePos x="0" y="0"/>
                <wp:positionH relativeFrom="page">
                  <wp:posOffset>7235825</wp:posOffset>
                </wp:positionH>
                <wp:positionV relativeFrom="paragraph">
                  <wp:posOffset>-372110</wp:posOffset>
                </wp:positionV>
                <wp:extent cx="324485" cy="1270"/>
                <wp:effectExtent l="0" t="0" r="0" b="0"/>
                <wp:wrapNone/>
                <wp:docPr id="4522" name="Graphic 4522"/>
                <wp:cNvGraphicFramePr/>
                <a:graphic xmlns:a="http://schemas.openxmlformats.org/drawingml/2006/main">
                  <a:graphicData uri="http://schemas.microsoft.com/office/word/2010/wordprocessingShape">
                    <wps:wsp>
                      <wps:cNvSpPr/>
                      <wps:spPr>
                        <a:xfrm>
                          <a:off x="0" y="0"/>
                          <a:ext cx="324485" cy="1270"/>
                        </a:xfrm>
                        <a:custGeom>
                          <a:avLst/>
                          <a:gdLst/>
                          <a:ahLst/>
                          <a:cxnLst/>
                          <a:rect l="l" t="t" r="r" b="b"/>
                          <a:pathLst>
                            <a:path w="324485">
                              <a:moveTo>
                                <a:pt x="0" y="0"/>
                              </a:moveTo>
                              <a:lnTo>
                                <a:pt x="323989" y="0"/>
                              </a:lnTo>
                            </a:path>
                          </a:pathLst>
                        </a:custGeom>
                        <a:ln w="1269">
                          <a:solidFill>
                            <a:srgbClr val="231F20"/>
                          </a:solidFill>
                          <a:prstDash val="solid"/>
                        </a:ln>
                      </wps:spPr>
                      <wps:bodyPr wrap="square" lIns="0" tIns="0" rIns="0" bIns="0" rtlCol="0">
                        <a:noAutofit/>
                      </wps:bodyPr>
                    </wps:wsp>
                  </a:graphicData>
                </a:graphic>
              </wp:anchor>
            </w:drawing>
          </mc:Choice>
          <mc:Fallback>
            <w:pict>
              <v:shape id="Graphic 4522" o:spid="_x0000_s1026" o:spt="100" style="position:absolute;left:0pt;margin-left:569.75pt;margin-top:-29.3pt;height:0.1pt;width:25.55pt;mso-position-horizontal-relative:page;z-index:251808768;mso-width-relative:page;mso-height-relative:page;" filled="f" stroked="t" coordsize="324485,1" o:gfxdata="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DAsIrr2gAAAA0B&#10;AAAPAAAAAAAAAAEAIAAAACIAAABkcnMvZG93bnJldi54bWxQSwECFAAUAAAACACHTuJAGJ08WxkC&#10;AAB9BAAADgAAAAAAAAABACAAAAApAQAAZHJzL2Uyb0RvYy54bWxQSwUGAAAAAAYABgBZAQAAtAUA&#10;AAAA&#10;" path="m0,0l323989,0e">
                <v:fill on="f" focussize="0,0"/>
                <v:stroke weight="0.0999212598425197pt" color="#231F20" joinstyle="round"/>
                <v:imagedata o:title=""/>
                <o:lock v:ext="edit" aspectratio="f"/>
                <v:textbox inset="0mm,0mm,0mm,0mm"/>
              </v:shape>
            </w:pict>
          </mc:Fallback>
        </mc:AlternateContent>
      </w:r>
      <w:r>
        <w:rPr>
          <w:rFonts w:ascii="Tahoma"/>
          <w:color w:val="905A43"/>
          <w:spacing w:val="-6"/>
          <w:sz w:val="26"/>
        </w:rPr>
        <w:t>Decide</w:t>
      </w:r>
      <w:r>
        <w:rPr>
          <w:rFonts w:ascii="Tahoma"/>
          <w:color w:val="905A43"/>
          <w:spacing w:val="-34"/>
          <w:sz w:val="26"/>
        </w:rPr>
        <w:t xml:space="preserve"> </w:t>
      </w:r>
      <w:r>
        <w:rPr>
          <w:rFonts w:ascii="Tahoma"/>
          <w:color w:val="905A43"/>
          <w:spacing w:val="-6"/>
          <w:sz w:val="26"/>
        </w:rPr>
        <w:t>whether</w:t>
      </w:r>
      <w:r>
        <w:rPr>
          <w:rFonts w:ascii="Tahoma"/>
          <w:color w:val="905A43"/>
          <w:spacing w:val="-60"/>
          <w:sz w:val="26"/>
        </w:rPr>
        <w:t xml:space="preserve"> </w:t>
      </w:r>
      <w:r>
        <w:rPr>
          <w:rFonts w:ascii="Verdana"/>
          <w:i/>
          <w:color w:val="905A43"/>
          <w:spacing w:val="-6"/>
          <w:sz w:val="27"/>
        </w:rPr>
        <w:t>will</w:t>
      </w:r>
      <w:r>
        <w:rPr>
          <w:rFonts w:ascii="Verdana"/>
          <w:i/>
          <w:color w:val="905A43"/>
          <w:spacing w:val="-48"/>
          <w:sz w:val="27"/>
        </w:rPr>
        <w:t xml:space="preserve"> </w:t>
      </w:r>
      <w:r>
        <w:rPr>
          <w:rFonts w:ascii="Verdana"/>
          <w:i/>
          <w:color w:val="905A43"/>
          <w:spacing w:val="-6"/>
          <w:sz w:val="27"/>
        </w:rPr>
        <w:t>do</w:t>
      </w:r>
      <w:r>
        <w:rPr>
          <w:rFonts w:ascii="Verdana"/>
          <w:i/>
          <w:color w:val="905A43"/>
          <w:spacing w:val="-23"/>
          <w:sz w:val="27"/>
        </w:rPr>
        <w:t xml:space="preserve"> </w:t>
      </w:r>
      <w:r>
        <w:rPr>
          <w:rFonts w:ascii="Tahoma"/>
          <w:color w:val="905A43"/>
          <w:spacing w:val="-6"/>
          <w:sz w:val="26"/>
        </w:rPr>
        <w:t>or</w:t>
      </w:r>
      <w:r>
        <w:rPr>
          <w:rFonts w:ascii="Tahoma"/>
          <w:color w:val="905A43"/>
          <w:spacing w:val="-34"/>
          <w:sz w:val="26"/>
        </w:rPr>
        <w:t xml:space="preserve"> </w:t>
      </w:r>
      <w:r>
        <w:rPr>
          <w:rFonts w:ascii="Tahoma"/>
          <w:color w:val="905A43"/>
          <w:spacing w:val="-6"/>
          <w:sz w:val="26"/>
        </w:rPr>
        <w:t>the</w:t>
      </w:r>
      <w:r>
        <w:rPr>
          <w:rFonts w:ascii="Tahoma"/>
          <w:color w:val="905A43"/>
          <w:spacing w:val="-34"/>
          <w:sz w:val="26"/>
        </w:rPr>
        <w:t xml:space="preserve"> </w:t>
      </w:r>
      <w:r>
        <w:rPr>
          <w:rFonts w:ascii="Tahoma"/>
          <w:color w:val="905A43"/>
          <w:spacing w:val="-6"/>
          <w:sz w:val="26"/>
        </w:rPr>
        <w:t xml:space="preserve">present </w:t>
      </w:r>
      <w:r>
        <w:rPr>
          <w:rFonts w:ascii="Tahoma"/>
          <w:color w:val="905A43"/>
          <w:spacing w:val="-2"/>
          <w:w w:val="105"/>
          <w:sz w:val="26"/>
        </w:rPr>
        <w:t>continuous</w:t>
      </w:r>
      <w:r>
        <w:rPr>
          <w:rFonts w:ascii="Tahoma"/>
          <w:color w:val="905A43"/>
          <w:spacing w:val="-37"/>
          <w:w w:val="105"/>
          <w:sz w:val="26"/>
        </w:rPr>
        <w:t xml:space="preserve"> </w:t>
      </w:r>
      <w:r>
        <w:rPr>
          <w:rFonts w:ascii="Tahoma"/>
          <w:color w:val="905A43"/>
          <w:spacing w:val="-2"/>
          <w:w w:val="105"/>
          <w:sz w:val="26"/>
        </w:rPr>
        <w:t>tense</w:t>
      </w:r>
      <w:r>
        <w:rPr>
          <w:rFonts w:ascii="Tahoma"/>
          <w:color w:val="905A43"/>
          <w:spacing w:val="-37"/>
          <w:w w:val="105"/>
          <w:sz w:val="26"/>
        </w:rPr>
        <w:t xml:space="preserve"> </w:t>
      </w:r>
      <w:r>
        <w:rPr>
          <w:rFonts w:ascii="Tahoma"/>
          <w:color w:val="905A43"/>
          <w:spacing w:val="-2"/>
          <w:w w:val="105"/>
          <w:sz w:val="26"/>
        </w:rPr>
        <w:t>is</w:t>
      </w:r>
      <w:r>
        <w:rPr>
          <w:rFonts w:ascii="Tahoma"/>
          <w:color w:val="905A43"/>
          <w:spacing w:val="-37"/>
          <w:w w:val="105"/>
          <w:sz w:val="26"/>
        </w:rPr>
        <w:t xml:space="preserve"> </w:t>
      </w:r>
      <w:r>
        <w:rPr>
          <w:rFonts w:ascii="Tahoma"/>
          <w:color w:val="905A43"/>
          <w:spacing w:val="-2"/>
          <w:w w:val="105"/>
          <w:sz w:val="26"/>
        </w:rPr>
        <w:t>better</w:t>
      </w:r>
      <w:r>
        <w:rPr>
          <w:rFonts w:ascii="Tahoma"/>
          <w:color w:val="905A43"/>
          <w:spacing w:val="-37"/>
          <w:w w:val="105"/>
          <w:sz w:val="26"/>
        </w:rPr>
        <w:t xml:space="preserve"> </w:t>
      </w:r>
      <w:r>
        <w:rPr>
          <w:rFonts w:ascii="Tahoma"/>
          <w:color w:val="905A43"/>
          <w:spacing w:val="-2"/>
          <w:w w:val="105"/>
          <w:sz w:val="26"/>
        </w:rPr>
        <w:t>and</w:t>
      </w:r>
      <w:r>
        <w:rPr>
          <w:rFonts w:ascii="Tahoma"/>
          <w:color w:val="905A43"/>
          <w:spacing w:val="-37"/>
          <w:w w:val="105"/>
          <w:sz w:val="26"/>
        </w:rPr>
        <w:t xml:space="preserve"> </w:t>
      </w:r>
      <w:r>
        <w:rPr>
          <w:rFonts w:ascii="Tahoma"/>
          <w:color w:val="905A43"/>
          <w:spacing w:val="-2"/>
          <w:w w:val="105"/>
          <w:sz w:val="26"/>
        </w:rPr>
        <w:t>fill</w:t>
      </w:r>
      <w:r>
        <w:rPr>
          <w:rFonts w:ascii="Tahoma"/>
          <w:color w:val="905A43"/>
          <w:spacing w:val="-37"/>
          <w:w w:val="105"/>
          <w:sz w:val="26"/>
        </w:rPr>
        <w:t xml:space="preserve"> </w:t>
      </w:r>
      <w:r>
        <w:rPr>
          <w:rFonts w:ascii="Tahoma"/>
          <w:color w:val="905A43"/>
          <w:spacing w:val="-2"/>
          <w:w w:val="105"/>
          <w:sz w:val="26"/>
        </w:rPr>
        <w:t xml:space="preserve">in </w:t>
      </w:r>
      <w:r>
        <w:rPr>
          <w:rFonts w:ascii="Tahoma"/>
          <w:color w:val="905A43"/>
          <w:w w:val="105"/>
          <w:sz w:val="26"/>
        </w:rPr>
        <w:t>the</w:t>
      </w:r>
      <w:r>
        <w:rPr>
          <w:rFonts w:ascii="Tahoma"/>
          <w:color w:val="905A43"/>
          <w:spacing w:val="-34"/>
          <w:w w:val="105"/>
          <w:sz w:val="26"/>
        </w:rPr>
        <w:t xml:space="preserve"> </w:t>
      </w:r>
      <w:r>
        <w:rPr>
          <w:rFonts w:ascii="Tahoma"/>
          <w:color w:val="905A43"/>
          <w:w w:val="105"/>
          <w:sz w:val="26"/>
        </w:rPr>
        <w:t>blanks.</w:t>
      </w:r>
    </w:p>
    <w:p w14:paraId="34FFE18F">
      <w:pPr>
        <w:pStyle w:val="15"/>
        <w:numPr>
          <w:ilvl w:val="1"/>
          <w:numId w:val="89"/>
        </w:numPr>
        <w:tabs>
          <w:tab w:val="left" w:pos="2040"/>
          <w:tab w:val="left" w:pos="4060"/>
        </w:tabs>
        <w:spacing w:before="197" w:after="0" w:line="240" w:lineRule="auto"/>
        <w:ind w:left="2040" w:right="0" w:hanging="311"/>
        <w:jc w:val="left"/>
        <w:rPr>
          <w:rFonts w:ascii="Calibri"/>
          <w:sz w:val="26"/>
        </w:rPr>
      </w:pPr>
      <w:r>
        <w:rPr>
          <w:rFonts w:ascii="Calibri"/>
          <w:color w:val="231F20"/>
          <w:sz w:val="26"/>
        </w:rPr>
        <w:t>I</w:t>
      </w:r>
      <w:r>
        <w:rPr>
          <w:rFonts w:ascii="Calibri"/>
          <w:color w:val="231F20"/>
          <w:spacing w:val="-18"/>
          <w:sz w:val="26"/>
        </w:rPr>
        <w:t xml:space="preserve"> </w:t>
      </w:r>
      <w:r>
        <w:rPr>
          <w:rFonts w:ascii="Calibri"/>
          <w:color w:val="231F20"/>
          <w:sz w:val="26"/>
          <w:u w:val="single" w:color="231F20"/>
        </w:rPr>
        <w:tab/>
      </w:r>
      <w:r>
        <w:rPr>
          <w:rFonts w:ascii="Calibri"/>
          <w:color w:val="231F20"/>
          <w:spacing w:val="-8"/>
          <w:sz w:val="26"/>
        </w:rPr>
        <w:t xml:space="preserve"> </w:t>
      </w:r>
      <w:r>
        <w:rPr>
          <w:rFonts w:ascii="Calibri"/>
          <w:color w:val="231F20"/>
          <w:w w:val="80"/>
          <w:sz w:val="26"/>
        </w:rPr>
        <w:t>(always,</w:t>
      </w:r>
      <w:r>
        <w:rPr>
          <w:rFonts w:ascii="Calibri"/>
          <w:color w:val="231F20"/>
          <w:spacing w:val="-8"/>
          <w:sz w:val="26"/>
        </w:rPr>
        <w:t xml:space="preserve"> </w:t>
      </w:r>
      <w:r>
        <w:rPr>
          <w:rFonts w:ascii="Calibri"/>
          <w:color w:val="231F20"/>
          <w:w w:val="80"/>
          <w:sz w:val="26"/>
        </w:rPr>
        <w:t>love)</w:t>
      </w:r>
      <w:r>
        <w:rPr>
          <w:rFonts w:ascii="Calibri"/>
          <w:color w:val="231F20"/>
          <w:spacing w:val="-8"/>
          <w:sz w:val="26"/>
        </w:rPr>
        <w:t xml:space="preserve"> </w:t>
      </w:r>
      <w:r>
        <w:rPr>
          <w:rFonts w:ascii="Calibri"/>
          <w:color w:val="231F20"/>
          <w:w w:val="80"/>
          <w:sz w:val="26"/>
        </w:rPr>
        <w:t>you.</w:t>
      </w:r>
    </w:p>
    <w:p w14:paraId="42FB7C4D">
      <w:pPr>
        <w:pStyle w:val="15"/>
        <w:numPr>
          <w:ilvl w:val="1"/>
          <w:numId w:val="89"/>
        </w:numPr>
        <w:tabs>
          <w:tab w:val="left" w:pos="2041"/>
          <w:tab w:val="left" w:pos="5284"/>
        </w:tabs>
        <w:spacing w:before="3" w:after="0" w:line="242" w:lineRule="auto"/>
        <w:ind w:left="2041" w:right="10" w:hanging="312"/>
        <w:jc w:val="left"/>
        <w:rPr>
          <w:rFonts w:ascii="Calibri"/>
          <w:sz w:val="26"/>
        </w:rPr>
      </w:pPr>
      <w:r>
        <w:rPr>
          <w:rFonts w:ascii="Calibri"/>
          <w:color w:val="231F20"/>
          <w:w w:val="95"/>
          <w:sz w:val="26"/>
        </w:rPr>
        <w:t xml:space="preserve">My parents and I </w:t>
      </w:r>
      <w:r>
        <w:rPr>
          <w:rFonts w:ascii="Calibri"/>
          <w:color w:val="231F20"/>
          <w:sz w:val="26"/>
          <w:u w:val="single" w:color="231F20"/>
        </w:rPr>
        <w:tab/>
      </w:r>
      <w:r>
        <w:rPr>
          <w:rFonts w:ascii="Calibri"/>
          <w:color w:val="231F20"/>
          <w:spacing w:val="-15"/>
          <w:sz w:val="26"/>
        </w:rPr>
        <w:t xml:space="preserve"> </w:t>
      </w:r>
      <w:r>
        <w:rPr>
          <w:rFonts w:ascii="Calibri"/>
          <w:color w:val="231F20"/>
          <w:spacing w:val="-4"/>
          <w:w w:val="95"/>
          <w:sz w:val="26"/>
        </w:rPr>
        <w:t xml:space="preserve">(visit) </w:t>
      </w:r>
      <w:r>
        <w:rPr>
          <w:rFonts w:ascii="Calibri"/>
          <w:color w:val="231F20"/>
          <w:w w:val="85"/>
          <w:sz w:val="26"/>
        </w:rPr>
        <w:t>the Architecture Museum this weekend.</w:t>
      </w:r>
    </w:p>
    <w:p w14:paraId="75EC3045">
      <w:pPr>
        <w:pStyle w:val="15"/>
        <w:numPr>
          <w:ilvl w:val="1"/>
          <w:numId w:val="89"/>
        </w:numPr>
        <w:tabs>
          <w:tab w:val="left" w:pos="2041"/>
          <w:tab w:val="left" w:pos="4939"/>
        </w:tabs>
        <w:spacing w:before="0" w:after="0" w:line="242" w:lineRule="auto"/>
        <w:ind w:left="2041" w:right="10" w:hanging="312"/>
        <w:jc w:val="left"/>
        <w:rPr>
          <w:rFonts w:ascii="Calibri"/>
          <w:sz w:val="26"/>
        </w:rPr>
      </w:pPr>
      <w:r>
        <w:rPr>
          <w:rFonts w:ascii="Calibri"/>
          <w:color w:val="231F20"/>
          <w:w w:val="95"/>
          <w:sz w:val="26"/>
        </w:rPr>
        <w:t xml:space="preserve">I think you </w:t>
      </w:r>
      <w:r>
        <w:rPr>
          <w:rFonts w:ascii="Calibri"/>
          <w:color w:val="231F20"/>
          <w:sz w:val="26"/>
          <w:u w:val="single" w:color="231F20"/>
        </w:rPr>
        <w:tab/>
      </w:r>
      <w:r>
        <w:rPr>
          <w:rFonts w:ascii="Calibri"/>
          <w:color w:val="231F20"/>
          <w:spacing w:val="-18"/>
          <w:sz w:val="26"/>
        </w:rPr>
        <w:t xml:space="preserve"> </w:t>
      </w:r>
      <w:r>
        <w:rPr>
          <w:rFonts w:ascii="Calibri"/>
          <w:color w:val="231F20"/>
          <w:spacing w:val="-4"/>
          <w:w w:val="90"/>
          <w:sz w:val="26"/>
        </w:rPr>
        <w:t>(find)</w:t>
      </w:r>
      <w:r>
        <w:rPr>
          <w:rFonts w:ascii="Calibri"/>
          <w:color w:val="231F20"/>
          <w:spacing w:val="-12"/>
          <w:w w:val="90"/>
          <w:sz w:val="26"/>
        </w:rPr>
        <w:t xml:space="preserve"> </w:t>
      </w:r>
      <w:r>
        <w:rPr>
          <w:rFonts w:ascii="Calibri"/>
          <w:color w:val="231F20"/>
          <w:spacing w:val="-4"/>
          <w:w w:val="90"/>
          <w:sz w:val="26"/>
        </w:rPr>
        <w:t xml:space="preserve">this </w:t>
      </w:r>
      <w:r>
        <w:rPr>
          <w:rFonts w:ascii="Calibri"/>
          <w:color w:val="231F20"/>
          <w:w w:val="90"/>
          <w:sz w:val="26"/>
        </w:rPr>
        <w:t>guidebook</w:t>
      </w:r>
      <w:r>
        <w:rPr>
          <w:rFonts w:ascii="Calibri"/>
          <w:color w:val="231F20"/>
          <w:spacing w:val="-12"/>
          <w:w w:val="90"/>
          <w:sz w:val="26"/>
        </w:rPr>
        <w:t xml:space="preserve"> </w:t>
      </w:r>
      <w:r>
        <w:rPr>
          <w:rFonts w:ascii="Calibri"/>
          <w:color w:val="231F20"/>
          <w:w w:val="90"/>
          <w:sz w:val="26"/>
        </w:rPr>
        <w:t>useful.</w:t>
      </w:r>
    </w:p>
    <w:p w14:paraId="102D0D92">
      <w:pPr>
        <w:pStyle w:val="15"/>
        <w:numPr>
          <w:ilvl w:val="1"/>
          <w:numId w:val="89"/>
        </w:numPr>
        <w:tabs>
          <w:tab w:val="left" w:pos="2041"/>
          <w:tab w:val="left" w:pos="4336"/>
        </w:tabs>
        <w:spacing w:before="0" w:after="0" w:line="242" w:lineRule="auto"/>
        <w:ind w:left="2041" w:right="10" w:hanging="312"/>
        <w:jc w:val="left"/>
        <w:rPr>
          <w:rFonts w:ascii="Calibri"/>
          <w:sz w:val="26"/>
        </w:rPr>
      </w:pPr>
      <w:r>
        <w:rPr>
          <w:rFonts w:ascii="Calibri"/>
          <w:color w:val="231F20"/>
          <w:w w:val="90"/>
          <w:sz w:val="26"/>
        </w:rPr>
        <w:t xml:space="preserve">We </w:t>
      </w:r>
      <w:r>
        <w:rPr>
          <w:rFonts w:ascii="Calibri"/>
          <w:color w:val="231F20"/>
          <w:sz w:val="26"/>
          <w:u w:val="single" w:color="231F20"/>
        </w:rPr>
        <w:tab/>
      </w:r>
      <w:r>
        <w:rPr>
          <w:rFonts w:ascii="Calibri"/>
          <w:color w:val="231F20"/>
          <w:sz w:val="26"/>
        </w:rPr>
        <w:t xml:space="preserve"> </w:t>
      </w:r>
      <w:r>
        <w:rPr>
          <w:rFonts w:ascii="Calibri"/>
          <w:color w:val="231F20"/>
          <w:w w:val="90"/>
          <w:sz w:val="26"/>
        </w:rPr>
        <w:t xml:space="preserve">(take) a trip to </w:t>
      </w:r>
      <w:r>
        <w:rPr>
          <w:rFonts w:ascii="Calibri"/>
          <w:color w:val="231F20"/>
          <w:w w:val="85"/>
          <w:sz w:val="26"/>
        </w:rPr>
        <w:t>Hubei</w:t>
      </w:r>
      <w:r>
        <w:rPr>
          <w:rFonts w:ascii="Calibri"/>
          <w:color w:val="231F20"/>
          <w:spacing w:val="-10"/>
          <w:w w:val="85"/>
          <w:sz w:val="26"/>
        </w:rPr>
        <w:t xml:space="preserve"> </w:t>
      </w:r>
      <w:r>
        <w:rPr>
          <w:rFonts w:ascii="Calibri"/>
          <w:color w:val="231F20"/>
          <w:w w:val="85"/>
          <w:sz w:val="26"/>
        </w:rPr>
        <w:t>next</w:t>
      </w:r>
      <w:r>
        <w:rPr>
          <w:rFonts w:ascii="Calibri"/>
          <w:color w:val="231F20"/>
          <w:spacing w:val="-9"/>
          <w:w w:val="85"/>
          <w:sz w:val="26"/>
        </w:rPr>
        <w:t xml:space="preserve"> </w:t>
      </w:r>
      <w:r>
        <w:rPr>
          <w:rFonts w:ascii="Calibri"/>
          <w:color w:val="231F20"/>
          <w:w w:val="85"/>
          <w:sz w:val="26"/>
        </w:rPr>
        <w:t>month</w:t>
      </w:r>
      <w:r>
        <w:rPr>
          <w:rFonts w:ascii="Calibri"/>
          <w:color w:val="231F20"/>
          <w:spacing w:val="-9"/>
          <w:w w:val="85"/>
          <w:sz w:val="26"/>
        </w:rPr>
        <w:t xml:space="preserve"> </w:t>
      </w:r>
      <w:r>
        <w:rPr>
          <w:rFonts w:ascii="Calibri"/>
          <w:color w:val="231F20"/>
          <w:w w:val="85"/>
          <w:sz w:val="26"/>
        </w:rPr>
        <w:t>to</w:t>
      </w:r>
      <w:r>
        <w:rPr>
          <w:rFonts w:ascii="Calibri"/>
          <w:color w:val="231F20"/>
          <w:spacing w:val="-9"/>
          <w:w w:val="85"/>
          <w:sz w:val="26"/>
        </w:rPr>
        <w:t xml:space="preserve"> </w:t>
      </w:r>
      <w:r>
        <w:rPr>
          <w:rFonts w:ascii="Calibri"/>
          <w:color w:val="231F20"/>
          <w:w w:val="85"/>
          <w:sz w:val="26"/>
        </w:rPr>
        <w:t>see</w:t>
      </w:r>
      <w:r>
        <w:rPr>
          <w:rFonts w:ascii="Calibri"/>
          <w:color w:val="231F20"/>
          <w:spacing w:val="-9"/>
          <w:w w:val="85"/>
          <w:sz w:val="26"/>
        </w:rPr>
        <w:t xml:space="preserve"> </w:t>
      </w:r>
      <w:r>
        <w:rPr>
          <w:rFonts w:ascii="Calibri"/>
          <w:color w:val="231F20"/>
          <w:w w:val="85"/>
          <w:sz w:val="26"/>
        </w:rPr>
        <w:t>my</w:t>
      </w:r>
      <w:r>
        <w:rPr>
          <w:rFonts w:ascii="Calibri"/>
          <w:color w:val="231F20"/>
          <w:spacing w:val="-9"/>
          <w:w w:val="85"/>
          <w:sz w:val="26"/>
        </w:rPr>
        <w:t xml:space="preserve"> </w:t>
      </w:r>
      <w:r>
        <w:rPr>
          <w:rFonts w:ascii="Calibri"/>
          <w:color w:val="231F20"/>
          <w:w w:val="85"/>
          <w:sz w:val="26"/>
        </w:rPr>
        <w:t>grandmother.</w:t>
      </w:r>
    </w:p>
    <w:p w14:paraId="7CEB989B">
      <w:pPr>
        <w:pStyle w:val="15"/>
        <w:numPr>
          <w:ilvl w:val="1"/>
          <w:numId w:val="89"/>
        </w:numPr>
        <w:tabs>
          <w:tab w:val="left" w:pos="2041"/>
          <w:tab w:val="left" w:pos="3947"/>
        </w:tabs>
        <w:spacing w:before="0" w:after="0" w:line="242" w:lineRule="auto"/>
        <w:ind w:left="2041" w:right="10" w:hanging="312"/>
        <w:jc w:val="left"/>
        <w:rPr>
          <w:rFonts w:ascii="Calibri"/>
          <w:sz w:val="26"/>
        </w:rPr>
      </w:pPr>
      <w:r>
        <w:rPr>
          <w:b/>
          <w:color w:val="231F20"/>
          <w:sz w:val="22"/>
          <w:u w:val="single" w:color="231F20"/>
        </w:rPr>
        <w:tab/>
      </w:r>
      <w:r>
        <w:rPr>
          <w:b/>
          <w:color w:val="231F20"/>
          <w:spacing w:val="-4"/>
          <w:sz w:val="22"/>
        </w:rPr>
        <w:t xml:space="preserve"> </w:t>
      </w:r>
      <w:r>
        <w:rPr>
          <w:rFonts w:ascii="Calibri"/>
          <w:color w:val="231F20"/>
          <w:spacing w:val="11"/>
          <w:w w:val="90"/>
          <w:sz w:val="26"/>
        </w:rPr>
        <w:t>(you,</w:t>
      </w:r>
      <w:r>
        <w:rPr>
          <w:rFonts w:ascii="Calibri"/>
          <w:color w:val="231F20"/>
          <w:spacing w:val="5"/>
          <w:w w:val="90"/>
          <w:sz w:val="26"/>
        </w:rPr>
        <w:t xml:space="preserve"> </w:t>
      </w:r>
      <w:r>
        <w:rPr>
          <w:rFonts w:ascii="Calibri"/>
          <w:color w:val="231F20"/>
          <w:spacing w:val="9"/>
          <w:w w:val="90"/>
          <w:sz w:val="26"/>
        </w:rPr>
        <w:t>contact)</w:t>
      </w:r>
      <w:r>
        <w:rPr>
          <w:rFonts w:ascii="Calibri"/>
          <w:color w:val="231F20"/>
          <w:spacing w:val="5"/>
          <w:w w:val="90"/>
          <w:sz w:val="26"/>
        </w:rPr>
        <w:t xml:space="preserve"> </w:t>
      </w:r>
      <w:r>
        <w:rPr>
          <w:rFonts w:ascii="Calibri"/>
          <w:color w:val="231F20"/>
          <w:w w:val="90"/>
          <w:sz w:val="26"/>
        </w:rPr>
        <w:t xml:space="preserve">the </w:t>
      </w:r>
      <w:r>
        <w:rPr>
          <w:rFonts w:ascii="Calibri"/>
          <w:color w:val="231F20"/>
          <w:spacing w:val="-2"/>
          <w:w w:val="90"/>
          <w:sz w:val="26"/>
        </w:rPr>
        <w:t>travel</w:t>
      </w:r>
      <w:r>
        <w:rPr>
          <w:rFonts w:ascii="Calibri"/>
          <w:color w:val="231F20"/>
          <w:spacing w:val="-13"/>
          <w:w w:val="90"/>
          <w:sz w:val="26"/>
        </w:rPr>
        <w:t xml:space="preserve"> </w:t>
      </w:r>
      <w:r>
        <w:rPr>
          <w:rFonts w:ascii="Calibri"/>
          <w:color w:val="231F20"/>
          <w:spacing w:val="-2"/>
          <w:w w:val="90"/>
          <w:sz w:val="26"/>
        </w:rPr>
        <w:t>agent</w:t>
      </w:r>
      <w:r>
        <w:rPr>
          <w:rFonts w:ascii="Calibri"/>
          <w:color w:val="231F20"/>
          <w:spacing w:val="-12"/>
          <w:w w:val="90"/>
          <w:sz w:val="26"/>
        </w:rPr>
        <w:t xml:space="preserve"> </w:t>
      </w:r>
      <w:r>
        <w:rPr>
          <w:rFonts w:ascii="Calibri"/>
          <w:color w:val="231F20"/>
          <w:spacing w:val="-2"/>
          <w:w w:val="90"/>
          <w:sz w:val="26"/>
        </w:rPr>
        <w:t>this</w:t>
      </w:r>
      <w:r>
        <w:rPr>
          <w:rFonts w:ascii="Calibri"/>
          <w:color w:val="231F20"/>
          <w:spacing w:val="-12"/>
          <w:w w:val="90"/>
          <w:sz w:val="26"/>
        </w:rPr>
        <w:t xml:space="preserve"> </w:t>
      </w:r>
      <w:r>
        <w:rPr>
          <w:rFonts w:ascii="Calibri"/>
          <w:color w:val="231F20"/>
          <w:spacing w:val="-2"/>
          <w:w w:val="90"/>
          <w:sz w:val="26"/>
        </w:rPr>
        <w:t>Friday?</w:t>
      </w:r>
    </w:p>
    <w:p w14:paraId="698E8798">
      <w:pPr>
        <w:pStyle w:val="15"/>
        <w:numPr>
          <w:ilvl w:val="1"/>
          <w:numId w:val="89"/>
        </w:numPr>
        <w:tabs>
          <w:tab w:val="left" w:pos="2041"/>
          <w:tab w:val="left" w:pos="2054"/>
          <w:tab w:val="left" w:pos="5867"/>
        </w:tabs>
        <w:spacing w:before="0" w:after="0" w:line="242" w:lineRule="auto"/>
        <w:ind w:left="2041" w:right="10" w:hanging="312"/>
        <w:jc w:val="left"/>
        <w:rPr>
          <w:rFonts w:ascii="Calibri" w:hAnsi="Calibri"/>
          <w:sz w:val="26"/>
        </w:rPr>
      </w:pPr>
      <w:r>
        <w:rPr>
          <w:b/>
          <w:color w:val="231F20"/>
          <w:sz w:val="22"/>
        </w:rPr>
        <w:tab/>
      </w:r>
      <w:r>
        <w:rPr>
          <w:rFonts w:ascii="Calibri" w:hAnsi="Calibri"/>
          <w:color w:val="231F20"/>
          <w:w w:val="90"/>
          <w:sz w:val="26"/>
        </w:rPr>
        <w:t xml:space="preserve">If you ask him, I’m sure he </w:t>
      </w:r>
      <w:r>
        <w:rPr>
          <w:rFonts w:ascii="Calibri" w:hAnsi="Calibri"/>
          <w:color w:val="231F20"/>
          <w:sz w:val="26"/>
          <w:u w:val="single" w:color="231F20"/>
        </w:rPr>
        <w:tab/>
      </w:r>
      <w:r>
        <w:rPr>
          <w:rFonts w:ascii="Calibri" w:hAnsi="Calibri"/>
          <w:color w:val="231F20"/>
          <w:sz w:val="26"/>
        </w:rPr>
        <w:t xml:space="preserve"> </w:t>
      </w:r>
      <w:r>
        <w:rPr>
          <w:rFonts w:ascii="Calibri" w:hAnsi="Calibri"/>
          <w:color w:val="231F20"/>
          <w:w w:val="90"/>
          <w:sz w:val="26"/>
        </w:rPr>
        <w:t>(give)</w:t>
      </w:r>
      <w:r>
        <w:rPr>
          <w:rFonts w:ascii="Calibri" w:hAnsi="Calibri"/>
          <w:color w:val="231F20"/>
          <w:spacing w:val="-13"/>
          <w:w w:val="90"/>
          <w:sz w:val="26"/>
        </w:rPr>
        <w:t xml:space="preserve"> </w:t>
      </w:r>
      <w:r>
        <w:rPr>
          <w:rFonts w:ascii="Calibri" w:hAnsi="Calibri"/>
          <w:color w:val="231F20"/>
          <w:w w:val="90"/>
          <w:sz w:val="26"/>
        </w:rPr>
        <w:t>you</w:t>
      </w:r>
      <w:r>
        <w:rPr>
          <w:rFonts w:ascii="Calibri" w:hAnsi="Calibri"/>
          <w:color w:val="231F20"/>
          <w:spacing w:val="-12"/>
          <w:w w:val="90"/>
          <w:sz w:val="26"/>
        </w:rPr>
        <w:t xml:space="preserve"> </w:t>
      </w:r>
      <w:r>
        <w:rPr>
          <w:rFonts w:ascii="Calibri" w:hAnsi="Calibri"/>
          <w:color w:val="231F20"/>
          <w:w w:val="90"/>
          <w:sz w:val="26"/>
        </w:rPr>
        <w:t>a</w:t>
      </w:r>
      <w:r>
        <w:rPr>
          <w:rFonts w:ascii="Calibri" w:hAnsi="Calibri"/>
          <w:color w:val="231F20"/>
          <w:spacing w:val="-12"/>
          <w:w w:val="90"/>
          <w:sz w:val="26"/>
        </w:rPr>
        <w:t xml:space="preserve"> </w:t>
      </w:r>
      <w:r>
        <w:rPr>
          <w:rFonts w:ascii="Calibri" w:hAnsi="Calibri"/>
          <w:color w:val="231F20"/>
          <w:w w:val="90"/>
          <w:sz w:val="26"/>
        </w:rPr>
        <w:t>ride</w:t>
      </w:r>
      <w:r>
        <w:rPr>
          <w:rFonts w:ascii="Calibri" w:hAnsi="Calibri"/>
          <w:color w:val="231F20"/>
          <w:spacing w:val="-12"/>
          <w:w w:val="90"/>
          <w:sz w:val="26"/>
        </w:rPr>
        <w:t xml:space="preserve"> </w:t>
      </w:r>
      <w:r>
        <w:rPr>
          <w:rFonts w:ascii="Calibri" w:hAnsi="Calibri"/>
          <w:color w:val="231F20"/>
          <w:w w:val="90"/>
          <w:sz w:val="26"/>
        </w:rPr>
        <w:t>to</w:t>
      </w:r>
      <w:r>
        <w:rPr>
          <w:rFonts w:ascii="Calibri" w:hAnsi="Calibri"/>
          <w:color w:val="231F20"/>
          <w:spacing w:val="-12"/>
          <w:w w:val="90"/>
          <w:sz w:val="26"/>
        </w:rPr>
        <w:t xml:space="preserve"> </w:t>
      </w:r>
      <w:r>
        <w:rPr>
          <w:rFonts w:ascii="Calibri" w:hAnsi="Calibri"/>
          <w:color w:val="231F20"/>
          <w:w w:val="90"/>
          <w:sz w:val="26"/>
        </w:rPr>
        <w:t>the</w:t>
      </w:r>
      <w:r>
        <w:rPr>
          <w:rFonts w:ascii="Calibri" w:hAnsi="Calibri"/>
          <w:color w:val="231F20"/>
          <w:spacing w:val="-12"/>
          <w:w w:val="90"/>
          <w:sz w:val="26"/>
        </w:rPr>
        <w:t xml:space="preserve"> </w:t>
      </w:r>
      <w:r>
        <w:rPr>
          <w:rFonts w:ascii="Calibri" w:hAnsi="Calibri"/>
          <w:color w:val="231F20"/>
          <w:w w:val="90"/>
          <w:sz w:val="26"/>
        </w:rPr>
        <w:t>airport.</w:t>
      </w:r>
    </w:p>
    <w:p w14:paraId="05C026F8">
      <w:pPr>
        <w:pStyle w:val="11"/>
        <w:spacing w:before="1"/>
        <w:rPr>
          <w:rFonts w:ascii="Calibri"/>
          <w:sz w:val="25"/>
        </w:rPr>
      </w:pPr>
    </w:p>
    <w:p w14:paraId="146E5228">
      <w:pPr>
        <w:spacing w:before="0" w:line="211" w:lineRule="auto"/>
        <w:ind w:left="1757" w:right="20" w:firstLine="0"/>
        <w:jc w:val="left"/>
        <w:rPr>
          <w:rFonts w:ascii="Tahoma"/>
          <w:sz w:val="26"/>
        </w:rPr>
      </w:pPr>
      <w:r>
        <mc:AlternateContent>
          <mc:Choice Requires="wps">
            <w:drawing>
              <wp:anchor distT="0" distB="0" distL="0" distR="0" simplePos="0" relativeHeight="251913216" behindDoc="1" locked="0" layoutInCell="1" allowOverlap="1">
                <wp:simplePos x="0" y="0"/>
                <wp:positionH relativeFrom="page">
                  <wp:posOffset>4175760</wp:posOffset>
                </wp:positionH>
                <wp:positionV relativeFrom="paragraph">
                  <wp:posOffset>66040</wp:posOffset>
                </wp:positionV>
                <wp:extent cx="1236980" cy="151765"/>
                <wp:effectExtent l="0" t="0" r="0" b="0"/>
                <wp:wrapNone/>
                <wp:docPr id="4529" name="Textbox 4529"/>
                <wp:cNvGraphicFramePr/>
                <a:graphic xmlns:a="http://schemas.openxmlformats.org/drawingml/2006/main">
                  <a:graphicData uri="http://schemas.microsoft.com/office/word/2010/wordprocessingShape">
                    <wps:wsp>
                      <wps:cNvSpPr txBox="1"/>
                      <wps:spPr>
                        <a:xfrm>
                          <a:off x="0" y="0"/>
                          <a:ext cx="1236980" cy="151765"/>
                        </a:xfrm>
                        <a:prstGeom prst="rect">
                          <a:avLst/>
                        </a:prstGeom>
                      </wps:spPr>
                      <wps:txbx>
                        <w:txbxContent>
                          <w:p w14:paraId="4264954B">
                            <w:pPr>
                              <w:tabs>
                                <w:tab w:val="left" w:pos="680"/>
                              </w:tabs>
                              <w:spacing w:before="7"/>
                              <w:ind w:left="0" w:right="0" w:firstLine="0"/>
                              <w:jc w:val="left"/>
                              <w:rPr>
                                <w:sz w:val="20"/>
                              </w:rPr>
                            </w:pPr>
                            <w:r>
                              <w:rPr>
                                <w:b/>
                                <w:color w:val="231F20"/>
                                <w:spacing w:val="-5"/>
                                <w:sz w:val="20"/>
                              </w:rPr>
                              <w:t>Sun</w:t>
                            </w:r>
                            <w:r>
                              <w:rPr>
                                <w:b/>
                                <w:color w:val="231F20"/>
                                <w:sz w:val="20"/>
                              </w:rPr>
                              <w:tab/>
                            </w:r>
                            <w:r>
                              <w:rPr>
                                <w:color w:val="231F20"/>
                                <w:spacing w:val="-4"/>
                                <w:sz w:val="20"/>
                              </w:rPr>
                              <w:t>leave</w:t>
                            </w:r>
                            <w:r>
                              <w:rPr>
                                <w:color w:val="231F20"/>
                                <w:spacing w:val="-8"/>
                                <w:sz w:val="20"/>
                              </w:rPr>
                              <w:t xml:space="preserve"> </w:t>
                            </w:r>
                            <w:r>
                              <w:rPr>
                                <w:color w:val="231F20"/>
                                <w:spacing w:val="-4"/>
                                <w:sz w:val="20"/>
                              </w:rPr>
                              <w:t>for</w:t>
                            </w:r>
                            <w:r>
                              <w:rPr>
                                <w:color w:val="231F20"/>
                                <w:spacing w:val="-8"/>
                                <w:sz w:val="20"/>
                              </w:rPr>
                              <w:t xml:space="preserve"> </w:t>
                            </w:r>
                            <w:r>
                              <w:rPr>
                                <w:color w:val="231F20"/>
                                <w:spacing w:val="-6"/>
                                <w:sz w:val="20"/>
                              </w:rPr>
                              <w:t>home</w:t>
                            </w:r>
                          </w:p>
                        </w:txbxContent>
                      </wps:txbx>
                      <wps:bodyPr wrap="square" lIns="0" tIns="0" rIns="0" bIns="0" rtlCol="0">
                        <a:noAutofit/>
                      </wps:bodyPr>
                    </wps:wsp>
                  </a:graphicData>
                </a:graphic>
              </wp:anchor>
            </w:drawing>
          </mc:Choice>
          <mc:Fallback>
            <w:pict>
              <v:shape id="Textbox 4529" o:spid="_x0000_s1026" o:spt="202" type="#_x0000_t202" style="position:absolute;left:0pt;margin-left:328.8pt;margin-top:5.2pt;height:11.95pt;width:97.4pt;mso-position-horizontal-relative:page;z-index:-251403264;mso-width-relative:page;mso-height-relative:page;" filled="f" stroked="f" coordsize="21600,21600" o:gfxdata="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CzQjbK2AAAAAkBAAAPAAAAAAAAAAEAIAAAACIAAABkcnMvZG93bnJldi54bWxQSwECFAAUAAAA&#10;CACHTuJAOCUgY7UBAAB6AwAADgAAAAAAAAABACAAAAAnAQAAZHJzL2Uyb0RvYy54bWxQSwUGAAAA&#10;AAYABgBZAQAATgUAAAAA&#10;">
                <v:fill on="f" focussize="0,0"/>
                <v:stroke on="f"/>
                <v:imagedata o:title=""/>
                <o:lock v:ext="edit" aspectratio="f"/>
                <v:textbox inset="0mm,0mm,0mm,0mm">
                  <w:txbxContent>
                    <w:p w14:paraId="4264954B">
                      <w:pPr>
                        <w:tabs>
                          <w:tab w:val="left" w:pos="680"/>
                        </w:tabs>
                        <w:spacing w:before="7"/>
                        <w:ind w:left="0" w:right="0" w:firstLine="0"/>
                        <w:jc w:val="left"/>
                        <w:rPr>
                          <w:sz w:val="20"/>
                        </w:rPr>
                      </w:pPr>
                      <w:r>
                        <w:rPr>
                          <w:b/>
                          <w:color w:val="231F20"/>
                          <w:spacing w:val="-5"/>
                          <w:sz w:val="20"/>
                        </w:rPr>
                        <w:t>Sun</w:t>
                      </w:r>
                      <w:r>
                        <w:rPr>
                          <w:b/>
                          <w:color w:val="231F20"/>
                          <w:sz w:val="20"/>
                        </w:rPr>
                        <w:tab/>
                      </w:r>
                      <w:r>
                        <w:rPr>
                          <w:color w:val="231F20"/>
                          <w:spacing w:val="-4"/>
                          <w:sz w:val="20"/>
                        </w:rPr>
                        <w:t>leave</w:t>
                      </w:r>
                      <w:r>
                        <w:rPr>
                          <w:color w:val="231F20"/>
                          <w:spacing w:val="-8"/>
                          <w:sz w:val="20"/>
                        </w:rPr>
                        <w:t xml:space="preserve"> </w:t>
                      </w:r>
                      <w:r>
                        <w:rPr>
                          <w:color w:val="231F20"/>
                          <w:spacing w:val="-4"/>
                          <w:sz w:val="20"/>
                        </w:rPr>
                        <w:t>for</w:t>
                      </w:r>
                      <w:r>
                        <w:rPr>
                          <w:color w:val="231F20"/>
                          <w:spacing w:val="-8"/>
                          <w:sz w:val="20"/>
                        </w:rPr>
                        <w:t xml:space="preserve"> </w:t>
                      </w:r>
                      <w:r>
                        <w:rPr>
                          <w:color w:val="231F20"/>
                          <w:spacing w:val="-6"/>
                          <w:sz w:val="20"/>
                        </w:rPr>
                        <w:t>home</w:t>
                      </w:r>
                    </w:p>
                  </w:txbxContent>
                </v:textbox>
              </v:shape>
            </w:pict>
          </mc:Fallback>
        </mc:AlternateContent>
      </w:r>
      <w:r>
        <w:rPr>
          <w:rFonts w:ascii="Tahoma"/>
          <w:color w:val="905A43"/>
          <w:sz w:val="26"/>
        </w:rPr>
        <w:t>Tick the sentences expressing future plans and change</w:t>
      </w:r>
      <w:r>
        <w:rPr>
          <w:rFonts w:ascii="Tahoma"/>
          <w:color w:val="905A43"/>
          <w:spacing w:val="-22"/>
          <w:sz w:val="26"/>
        </w:rPr>
        <w:t xml:space="preserve"> </w:t>
      </w:r>
      <w:r>
        <w:rPr>
          <w:rFonts w:ascii="Verdana"/>
          <w:i/>
          <w:color w:val="905A43"/>
          <w:sz w:val="27"/>
        </w:rPr>
        <w:t xml:space="preserve">will do </w:t>
      </w:r>
      <w:r>
        <w:rPr>
          <w:rFonts w:ascii="Tahoma"/>
          <w:color w:val="905A43"/>
          <w:sz w:val="26"/>
        </w:rPr>
        <w:t>into</w:t>
      </w:r>
      <w:r>
        <w:rPr>
          <w:rFonts w:ascii="Tahoma"/>
          <w:color w:val="905A43"/>
          <w:spacing w:val="-2"/>
          <w:sz w:val="26"/>
        </w:rPr>
        <w:t xml:space="preserve"> </w:t>
      </w:r>
      <w:r>
        <w:rPr>
          <w:rFonts w:ascii="Tahoma"/>
          <w:color w:val="905A43"/>
          <w:sz w:val="26"/>
        </w:rPr>
        <w:t>the</w:t>
      </w:r>
      <w:r>
        <w:rPr>
          <w:rFonts w:ascii="Tahoma"/>
          <w:color w:val="905A43"/>
          <w:spacing w:val="-2"/>
          <w:sz w:val="26"/>
        </w:rPr>
        <w:t xml:space="preserve"> </w:t>
      </w:r>
      <w:r>
        <w:rPr>
          <w:rFonts w:ascii="Tahoma"/>
          <w:color w:val="905A43"/>
          <w:sz w:val="26"/>
        </w:rPr>
        <w:t>present</w:t>
      </w:r>
      <w:r>
        <w:rPr>
          <w:rFonts w:ascii="Tahoma"/>
          <w:color w:val="905A43"/>
          <w:spacing w:val="-2"/>
          <w:sz w:val="26"/>
        </w:rPr>
        <w:t xml:space="preserve"> </w:t>
      </w:r>
      <w:r>
        <w:rPr>
          <w:rFonts w:ascii="Tahoma"/>
          <w:color w:val="905A43"/>
          <w:sz w:val="26"/>
        </w:rPr>
        <w:t>continuous</w:t>
      </w:r>
      <w:r>
        <w:rPr>
          <w:rFonts w:ascii="Tahoma"/>
          <w:color w:val="905A43"/>
          <w:spacing w:val="-2"/>
          <w:sz w:val="26"/>
        </w:rPr>
        <w:t xml:space="preserve"> </w:t>
      </w:r>
      <w:r>
        <w:rPr>
          <w:rFonts w:ascii="Tahoma"/>
          <w:color w:val="905A43"/>
          <w:sz w:val="26"/>
        </w:rPr>
        <w:t>tense. Then complete the email.</w:t>
      </w:r>
    </w:p>
    <w:p w14:paraId="3729C613">
      <w:pPr>
        <w:spacing w:before="198" w:line="242" w:lineRule="auto"/>
        <w:ind w:left="2040" w:right="20" w:firstLine="0"/>
        <w:jc w:val="left"/>
        <w:rPr>
          <w:rFonts w:ascii="Calibri"/>
          <w:sz w:val="26"/>
        </w:rPr>
      </w:pPr>
      <w:r>
        <mc:AlternateContent>
          <mc:Choice Requires="wps">
            <w:drawing>
              <wp:anchor distT="0" distB="0" distL="0" distR="0" simplePos="0" relativeHeight="251808768" behindDoc="0" locked="0" layoutInCell="1" allowOverlap="1">
                <wp:simplePos x="0" y="0"/>
                <wp:positionH relativeFrom="page">
                  <wp:posOffset>1099185</wp:posOffset>
                </wp:positionH>
                <wp:positionV relativeFrom="paragraph">
                  <wp:posOffset>182245</wp:posOffset>
                </wp:positionV>
                <wp:extent cx="131445" cy="131445"/>
                <wp:effectExtent l="0" t="0" r="0" b="0"/>
                <wp:wrapNone/>
                <wp:docPr id="4533" name="Graphic 4533"/>
                <wp:cNvGraphicFramePr/>
                <a:graphic xmlns:a="http://schemas.openxmlformats.org/drawingml/2006/main">
                  <a:graphicData uri="http://schemas.microsoft.com/office/word/2010/wordprocessingShape">
                    <wps:wsp>
                      <wps:cNvSpPr/>
                      <wps:spPr>
                        <a:xfrm>
                          <a:off x="0" y="0"/>
                          <a:ext cx="131445" cy="131445"/>
                        </a:xfrm>
                        <a:custGeom>
                          <a:avLst/>
                          <a:gdLst/>
                          <a:ahLst/>
                          <a:cxnLst/>
                          <a:rect l="l" t="t" r="r" b="b"/>
                          <a:pathLst>
                            <a:path w="131445" h="131445">
                              <a:moveTo>
                                <a:pt x="0" y="131063"/>
                              </a:moveTo>
                              <a:lnTo>
                                <a:pt x="131064" y="131063"/>
                              </a:lnTo>
                              <a:lnTo>
                                <a:pt x="131064" y="0"/>
                              </a:lnTo>
                              <a:lnTo>
                                <a:pt x="0" y="0"/>
                              </a:lnTo>
                              <a:lnTo>
                                <a:pt x="0" y="131063"/>
                              </a:lnTo>
                              <a:close/>
                            </a:path>
                          </a:pathLst>
                        </a:custGeom>
                        <a:ln w="2540">
                          <a:solidFill>
                            <a:srgbClr val="231F20"/>
                          </a:solidFill>
                          <a:prstDash val="solid"/>
                        </a:ln>
                      </wps:spPr>
                      <wps:bodyPr wrap="square" lIns="0" tIns="0" rIns="0" bIns="0" rtlCol="0">
                        <a:noAutofit/>
                      </wps:bodyPr>
                    </wps:wsp>
                  </a:graphicData>
                </a:graphic>
              </wp:anchor>
            </w:drawing>
          </mc:Choice>
          <mc:Fallback>
            <w:pict>
              <v:shape id="Graphic 4533" o:spid="_x0000_s1026" o:spt="100" style="position:absolute;left:0pt;margin-left:86.55pt;margin-top:14.35pt;height:10.35pt;width:10.35pt;mso-position-horizontal-relative:page;z-index:251808768;mso-width-relative:page;mso-height-relative:page;" filled="f" stroked="t" coordsize="131445,131445" o:gfxdata="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" path="m0,131063l131064,131063,131064,0,0,0,0,131063xe">
                <v:fill on="f" focussize="0,0"/>
                <v:stroke weight="0.2pt" color="#231F20" joinstyle="round"/>
                <v:imagedata o:title=""/>
                <o:lock v:ext="edit" aspectratio="f"/>
                <v:textbox inset="0mm,0mm,0mm,0mm"/>
              </v:shape>
            </w:pict>
          </mc:Fallback>
        </mc:AlternateContent>
      </w:r>
      <w:r>
        <w:rPr>
          <w:rFonts w:ascii="Calibri"/>
          <w:color w:val="231F20"/>
          <w:w w:val="90"/>
          <w:sz w:val="26"/>
        </w:rPr>
        <w:t xml:space="preserve">The </w:t>
      </w:r>
      <w:r>
        <w:rPr>
          <w:rFonts w:ascii="Calibri"/>
          <w:color w:val="231F20"/>
          <w:spacing w:val="10"/>
          <w:w w:val="90"/>
          <w:sz w:val="26"/>
        </w:rPr>
        <w:t xml:space="preserve">cruise </w:t>
      </w:r>
      <w:r>
        <w:rPr>
          <w:rFonts w:ascii="Calibri"/>
          <w:color w:val="231F20"/>
          <w:spacing w:val="11"/>
          <w:w w:val="90"/>
          <w:sz w:val="26"/>
        </w:rPr>
        <w:t xml:space="preserve">will </w:t>
      </w:r>
      <w:r>
        <w:rPr>
          <w:rFonts w:ascii="Calibri"/>
          <w:color w:val="231F20"/>
          <w:w w:val="90"/>
          <w:sz w:val="26"/>
        </w:rPr>
        <w:t xml:space="preserve">leave on 23 March </w:t>
      </w:r>
      <w:r>
        <w:rPr>
          <w:rFonts w:ascii="Calibri"/>
          <w:color w:val="231F20"/>
          <w:spacing w:val="10"/>
          <w:w w:val="90"/>
          <w:sz w:val="26"/>
        </w:rPr>
        <w:t xml:space="preserve">and </w:t>
      </w:r>
      <w:r>
        <w:rPr>
          <w:rFonts w:ascii="Calibri"/>
          <w:color w:val="231F20"/>
          <w:w w:val="95"/>
          <w:sz w:val="26"/>
        </w:rPr>
        <w:t>return</w:t>
      </w:r>
      <w:r>
        <w:rPr>
          <w:rFonts w:ascii="Calibri"/>
          <w:color w:val="231F20"/>
          <w:spacing w:val="-16"/>
          <w:w w:val="95"/>
          <w:sz w:val="26"/>
        </w:rPr>
        <w:t xml:space="preserve"> </w:t>
      </w:r>
      <w:r>
        <w:rPr>
          <w:rFonts w:ascii="Calibri"/>
          <w:color w:val="231F20"/>
          <w:w w:val="95"/>
          <w:sz w:val="26"/>
        </w:rPr>
        <w:t>on</w:t>
      </w:r>
      <w:r>
        <w:rPr>
          <w:rFonts w:ascii="Calibri"/>
          <w:color w:val="231F20"/>
          <w:spacing w:val="-15"/>
          <w:w w:val="95"/>
          <w:sz w:val="26"/>
        </w:rPr>
        <w:t xml:space="preserve"> </w:t>
      </w:r>
      <w:r>
        <w:rPr>
          <w:rFonts w:ascii="Calibri"/>
          <w:color w:val="231F20"/>
          <w:w w:val="95"/>
          <w:sz w:val="26"/>
        </w:rPr>
        <w:t>1</w:t>
      </w:r>
      <w:r>
        <w:rPr>
          <w:rFonts w:ascii="Calibri"/>
          <w:color w:val="231F20"/>
          <w:spacing w:val="-15"/>
          <w:w w:val="95"/>
          <w:sz w:val="26"/>
        </w:rPr>
        <w:t xml:space="preserve"> </w:t>
      </w:r>
      <w:r>
        <w:rPr>
          <w:rFonts w:ascii="Calibri"/>
          <w:color w:val="231F20"/>
          <w:w w:val="95"/>
          <w:sz w:val="26"/>
        </w:rPr>
        <w:t>April.</w:t>
      </w:r>
    </w:p>
    <w:p w14:paraId="5B0F4237">
      <w:pPr>
        <w:spacing w:before="0" w:line="316" w:lineRule="exact"/>
        <w:ind w:left="2040" w:right="0" w:firstLine="0"/>
        <w:jc w:val="left"/>
        <w:rPr>
          <w:rFonts w:ascii="Calibri"/>
          <w:sz w:val="26"/>
        </w:rPr>
      </w:pPr>
      <w:r>
        <mc:AlternateContent>
          <mc:Choice Requires="wps">
            <w:drawing>
              <wp:anchor distT="0" distB="0" distL="0" distR="0" simplePos="0" relativeHeight="251809792" behindDoc="0" locked="0" layoutInCell="1" allowOverlap="1">
                <wp:simplePos x="0" y="0"/>
                <wp:positionH relativeFrom="page">
                  <wp:posOffset>1099185</wp:posOffset>
                </wp:positionH>
                <wp:positionV relativeFrom="paragraph">
                  <wp:posOffset>55880</wp:posOffset>
                </wp:positionV>
                <wp:extent cx="131445" cy="131445"/>
                <wp:effectExtent l="0" t="0" r="0" b="0"/>
                <wp:wrapNone/>
                <wp:docPr id="4534" name="Graphic 4534"/>
                <wp:cNvGraphicFramePr/>
                <a:graphic xmlns:a="http://schemas.openxmlformats.org/drawingml/2006/main">
                  <a:graphicData uri="http://schemas.microsoft.com/office/word/2010/wordprocessingShape">
                    <wps:wsp>
                      <wps:cNvSpPr/>
                      <wps:spPr>
                        <a:xfrm>
                          <a:off x="0" y="0"/>
                          <a:ext cx="131445" cy="131445"/>
                        </a:xfrm>
                        <a:custGeom>
                          <a:avLst/>
                          <a:gdLst/>
                          <a:ahLst/>
                          <a:cxnLst/>
                          <a:rect l="l" t="t" r="r" b="b"/>
                          <a:pathLst>
                            <a:path w="131445" h="131445">
                              <a:moveTo>
                                <a:pt x="0" y="131063"/>
                              </a:moveTo>
                              <a:lnTo>
                                <a:pt x="131064" y="131063"/>
                              </a:lnTo>
                              <a:lnTo>
                                <a:pt x="131064" y="0"/>
                              </a:lnTo>
                              <a:lnTo>
                                <a:pt x="0" y="0"/>
                              </a:lnTo>
                              <a:lnTo>
                                <a:pt x="0" y="131063"/>
                              </a:lnTo>
                              <a:close/>
                            </a:path>
                          </a:pathLst>
                        </a:custGeom>
                        <a:ln w="2540">
                          <a:solidFill>
                            <a:srgbClr val="231F20"/>
                          </a:solidFill>
                          <a:prstDash val="solid"/>
                        </a:ln>
                      </wps:spPr>
                      <wps:bodyPr wrap="square" lIns="0" tIns="0" rIns="0" bIns="0" rtlCol="0">
                        <a:noAutofit/>
                      </wps:bodyPr>
                    </wps:wsp>
                  </a:graphicData>
                </a:graphic>
              </wp:anchor>
            </w:drawing>
          </mc:Choice>
          <mc:Fallback>
            <w:pict>
              <v:shape id="Graphic 4534" o:spid="_x0000_s1026" o:spt="100" style="position:absolute;left:0pt;margin-left:86.55pt;margin-top:4.4pt;height:10.35pt;width:10.35pt;mso-position-horizontal-relative:page;z-index:251809792;mso-width-relative:page;mso-height-relative:page;" filled="f" stroked="t" coordsize="131445,131445" o:gfxdata="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" path="m0,131063l131064,131063,131064,0,0,0,0,131063xe">
                <v:fill on="f" focussize="0,0"/>
                <v:stroke weight="0.2pt" color="#231F20" joinstyle="round"/>
                <v:imagedata o:title=""/>
                <o:lock v:ext="edit" aspectratio="f"/>
                <v:textbox inset="0mm,0mm,0mm,0mm"/>
              </v:shape>
            </w:pict>
          </mc:Fallback>
        </mc:AlternateContent>
      </w:r>
      <w:r>
        <w:rPr>
          <w:rFonts w:ascii="Calibri"/>
          <w:color w:val="231F20"/>
          <w:w w:val="80"/>
          <w:sz w:val="26"/>
        </w:rPr>
        <w:t>We</w:t>
      </w:r>
      <w:r>
        <w:rPr>
          <w:rFonts w:ascii="Calibri"/>
          <w:color w:val="231F20"/>
          <w:spacing w:val="-1"/>
          <w:w w:val="80"/>
          <w:sz w:val="26"/>
        </w:rPr>
        <w:t xml:space="preserve"> </w:t>
      </w:r>
      <w:r>
        <w:rPr>
          <w:rFonts w:ascii="Calibri"/>
          <w:color w:val="231F20"/>
          <w:w w:val="80"/>
          <w:sz w:val="26"/>
        </w:rPr>
        <w:t>will</w:t>
      </w:r>
      <w:r>
        <w:rPr>
          <w:rFonts w:ascii="Calibri"/>
          <w:color w:val="231F20"/>
          <w:spacing w:val="-1"/>
          <w:w w:val="80"/>
          <w:sz w:val="26"/>
        </w:rPr>
        <w:t xml:space="preserve"> </w:t>
      </w:r>
      <w:r>
        <w:rPr>
          <w:rFonts w:ascii="Calibri"/>
          <w:color w:val="231F20"/>
          <w:w w:val="80"/>
          <w:sz w:val="26"/>
        </w:rPr>
        <w:t>take</w:t>
      </w:r>
      <w:r>
        <w:rPr>
          <w:rFonts w:ascii="Calibri"/>
          <w:color w:val="231F20"/>
          <w:spacing w:val="-12"/>
          <w:sz w:val="26"/>
        </w:rPr>
        <w:t xml:space="preserve"> </w:t>
      </w:r>
      <w:r>
        <w:rPr>
          <w:rFonts w:ascii="Calibri"/>
          <w:color w:val="231F20"/>
          <w:w w:val="80"/>
          <w:sz w:val="26"/>
        </w:rPr>
        <w:t>a</w:t>
      </w:r>
      <w:r>
        <w:rPr>
          <w:rFonts w:ascii="Calibri"/>
          <w:color w:val="231F20"/>
          <w:spacing w:val="-1"/>
          <w:w w:val="80"/>
          <w:sz w:val="26"/>
        </w:rPr>
        <w:t xml:space="preserve"> </w:t>
      </w:r>
      <w:r>
        <w:rPr>
          <w:rFonts w:ascii="Calibri"/>
          <w:color w:val="231F20"/>
          <w:w w:val="80"/>
          <w:sz w:val="26"/>
        </w:rPr>
        <w:t>cruise</w:t>
      </w:r>
      <w:r>
        <w:rPr>
          <w:rFonts w:ascii="Calibri"/>
          <w:color w:val="231F20"/>
          <w:spacing w:val="-12"/>
          <w:sz w:val="26"/>
        </w:rPr>
        <w:t xml:space="preserve"> </w:t>
      </w:r>
      <w:r>
        <w:rPr>
          <w:rFonts w:ascii="Calibri"/>
          <w:color w:val="231F20"/>
          <w:w w:val="80"/>
          <w:sz w:val="26"/>
        </w:rPr>
        <w:t>to</w:t>
      </w:r>
      <w:r>
        <w:rPr>
          <w:rFonts w:ascii="Calibri"/>
          <w:color w:val="231F20"/>
          <w:spacing w:val="-1"/>
          <w:w w:val="80"/>
          <w:sz w:val="26"/>
        </w:rPr>
        <w:t xml:space="preserve"> </w:t>
      </w:r>
      <w:r>
        <w:rPr>
          <w:rFonts w:ascii="Calibri"/>
          <w:color w:val="231F20"/>
          <w:spacing w:val="-2"/>
          <w:w w:val="80"/>
          <w:sz w:val="26"/>
        </w:rPr>
        <w:t>Thailand!</w:t>
      </w:r>
    </w:p>
    <w:p w14:paraId="261CCB18">
      <w:pPr>
        <w:spacing w:before="2" w:line="242" w:lineRule="auto"/>
        <w:ind w:left="2040" w:right="20" w:firstLine="0"/>
        <w:jc w:val="left"/>
        <w:rPr>
          <w:rFonts w:ascii="Calibri"/>
          <w:sz w:val="26"/>
        </w:rPr>
      </w:pPr>
      <w:r>
        <mc:AlternateContent>
          <mc:Choice Requires="wps">
            <w:drawing>
              <wp:anchor distT="0" distB="0" distL="0" distR="0" simplePos="0" relativeHeight="251809792" behindDoc="0" locked="0" layoutInCell="1" allowOverlap="1">
                <wp:simplePos x="0" y="0"/>
                <wp:positionH relativeFrom="page">
                  <wp:posOffset>1099185</wp:posOffset>
                </wp:positionH>
                <wp:positionV relativeFrom="paragraph">
                  <wp:posOffset>57785</wp:posOffset>
                </wp:positionV>
                <wp:extent cx="131445" cy="131445"/>
                <wp:effectExtent l="0" t="0" r="0" b="0"/>
                <wp:wrapNone/>
                <wp:docPr id="4535" name="Graphic 4535"/>
                <wp:cNvGraphicFramePr/>
                <a:graphic xmlns:a="http://schemas.openxmlformats.org/drawingml/2006/main">
                  <a:graphicData uri="http://schemas.microsoft.com/office/word/2010/wordprocessingShape">
                    <wps:wsp>
                      <wps:cNvSpPr/>
                      <wps:spPr>
                        <a:xfrm>
                          <a:off x="0" y="0"/>
                          <a:ext cx="131445" cy="131445"/>
                        </a:xfrm>
                        <a:custGeom>
                          <a:avLst/>
                          <a:gdLst/>
                          <a:ahLst/>
                          <a:cxnLst/>
                          <a:rect l="l" t="t" r="r" b="b"/>
                          <a:pathLst>
                            <a:path w="131445" h="131445">
                              <a:moveTo>
                                <a:pt x="0" y="131063"/>
                              </a:moveTo>
                              <a:lnTo>
                                <a:pt x="131064" y="131063"/>
                              </a:lnTo>
                              <a:lnTo>
                                <a:pt x="131064" y="0"/>
                              </a:lnTo>
                              <a:lnTo>
                                <a:pt x="0" y="0"/>
                              </a:lnTo>
                              <a:lnTo>
                                <a:pt x="0" y="131063"/>
                              </a:lnTo>
                              <a:close/>
                            </a:path>
                          </a:pathLst>
                        </a:custGeom>
                        <a:ln w="2540">
                          <a:solidFill>
                            <a:srgbClr val="231F20"/>
                          </a:solidFill>
                          <a:prstDash val="solid"/>
                        </a:ln>
                      </wps:spPr>
                      <wps:bodyPr wrap="square" lIns="0" tIns="0" rIns="0" bIns="0" rtlCol="0">
                        <a:noAutofit/>
                      </wps:bodyPr>
                    </wps:wsp>
                  </a:graphicData>
                </a:graphic>
              </wp:anchor>
            </w:drawing>
          </mc:Choice>
          <mc:Fallback>
            <w:pict>
              <v:shape id="Graphic 4535" o:spid="_x0000_s1026" o:spt="100" style="position:absolute;left:0pt;margin-left:86.55pt;margin-top:4.55pt;height:10.35pt;width:10.35pt;mso-position-horizontal-relative:page;z-index:251809792;mso-width-relative:page;mso-height-relative:page;" filled="f" stroked="t" coordsize="131445,131445" o:gfxdata="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AAAA&#10;AGRycy9QSwECFAAUAAAACACHTuJARaE0CdkAAAAIAQAADwAAAAAAAAABACAAAAAiAAAAZHJzL2Rv&#10;d25yZXYueG1sUEsBAhQAFAAAAAgAh07iQM+L9Ok5AgAAFAUAAA4AAAAAAAAAAQAgAAAAKAEAAGRy&#10;cy9lMm9Eb2MueG1sUEsFBgAAAAAGAAYAWQEAANMFAAAAAA==&#10;" path="m0,131063l131064,131063,131064,0,0,0,0,131063xe">
                <v:fill on="f" focussize="0,0"/>
                <v:stroke weight="0.2pt" color="#231F20" joinstyle="round"/>
                <v:imagedata o:title=""/>
                <o:lock v:ext="edit" aspectratio="f"/>
                <v:textbox inset="0mm,0mm,0mm,0mm"/>
              </v:shape>
            </w:pict>
          </mc:Fallback>
        </mc:AlternateContent>
      </w:r>
      <w:r>
        <w:rPr>
          <w:rFonts w:ascii="Calibri"/>
          <w:color w:val="231F20"/>
          <w:w w:val="85"/>
          <w:sz w:val="26"/>
        </w:rPr>
        <w:t xml:space="preserve">I know you will want to read more about </w:t>
      </w:r>
      <w:r>
        <w:rPr>
          <w:rFonts w:ascii="Calibri"/>
          <w:color w:val="231F20"/>
          <w:w w:val="95"/>
          <w:sz w:val="26"/>
        </w:rPr>
        <w:t>the</w:t>
      </w:r>
      <w:r>
        <w:rPr>
          <w:rFonts w:ascii="Calibri"/>
          <w:color w:val="231F20"/>
          <w:spacing w:val="-15"/>
          <w:w w:val="95"/>
          <w:sz w:val="26"/>
        </w:rPr>
        <w:t xml:space="preserve"> </w:t>
      </w:r>
      <w:r>
        <w:rPr>
          <w:rFonts w:ascii="Calibri"/>
          <w:color w:val="231F20"/>
          <w:w w:val="95"/>
          <w:sz w:val="26"/>
        </w:rPr>
        <w:t>tour.</w:t>
      </w:r>
    </w:p>
    <w:p w14:paraId="63D9932F">
      <w:pPr>
        <w:spacing w:before="0" w:line="316" w:lineRule="exact"/>
        <w:ind w:left="2040" w:right="0" w:firstLine="0"/>
        <w:jc w:val="left"/>
        <w:rPr>
          <w:rFonts w:ascii="Calibri"/>
          <w:sz w:val="26"/>
        </w:rPr>
      </w:pPr>
      <w:r>
        <mc:AlternateContent>
          <mc:Choice Requires="wps">
            <w:drawing>
              <wp:anchor distT="0" distB="0" distL="0" distR="0" simplePos="0" relativeHeight="251810816" behindDoc="0" locked="0" layoutInCell="1" allowOverlap="1">
                <wp:simplePos x="0" y="0"/>
                <wp:positionH relativeFrom="page">
                  <wp:posOffset>1099185</wp:posOffset>
                </wp:positionH>
                <wp:positionV relativeFrom="paragraph">
                  <wp:posOffset>55880</wp:posOffset>
                </wp:positionV>
                <wp:extent cx="131445" cy="131445"/>
                <wp:effectExtent l="0" t="0" r="0" b="0"/>
                <wp:wrapNone/>
                <wp:docPr id="4536" name="Graphic 4536"/>
                <wp:cNvGraphicFramePr/>
                <a:graphic xmlns:a="http://schemas.openxmlformats.org/drawingml/2006/main">
                  <a:graphicData uri="http://schemas.microsoft.com/office/word/2010/wordprocessingShape">
                    <wps:wsp>
                      <wps:cNvSpPr/>
                      <wps:spPr>
                        <a:xfrm>
                          <a:off x="0" y="0"/>
                          <a:ext cx="131445" cy="131445"/>
                        </a:xfrm>
                        <a:custGeom>
                          <a:avLst/>
                          <a:gdLst/>
                          <a:ahLst/>
                          <a:cxnLst/>
                          <a:rect l="l" t="t" r="r" b="b"/>
                          <a:pathLst>
                            <a:path w="131445" h="131445">
                              <a:moveTo>
                                <a:pt x="0" y="131063"/>
                              </a:moveTo>
                              <a:lnTo>
                                <a:pt x="131064" y="131063"/>
                              </a:lnTo>
                              <a:lnTo>
                                <a:pt x="131064" y="0"/>
                              </a:lnTo>
                              <a:lnTo>
                                <a:pt x="0" y="0"/>
                              </a:lnTo>
                              <a:lnTo>
                                <a:pt x="0" y="131063"/>
                              </a:lnTo>
                              <a:close/>
                            </a:path>
                          </a:pathLst>
                        </a:custGeom>
                        <a:ln w="2540">
                          <a:solidFill>
                            <a:srgbClr val="231F20"/>
                          </a:solidFill>
                          <a:prstDash val="solid"/>
                        </a:ln>
                      </wps:spPr>
                      <wps:bodyPr wrap="square" lIns="0" tIns="0" rIns="0" bIns="0" rtlCol="0">
                        <a:noAutofit/>
                      </wps:bodyPr>
                    </wps:wsp>
                  </a:graphicData>
                </a:graphic>
              </wp:anchor>
            </w:drawing>
          </mc:Choice>
          <mc:Fallback>
            <w:pict>
              <v:shape id="Graphic 4536" o:spid="_x0000_s1026" o:spt="100" style="position:absolute;left:0pt;margin-left:86.55pt;margin-top:4.4pt;height:10.35pt;width:10.35pt;mso-position-horizontal-relative:page;z-index:251810816;mso-width-relative:page;mso-height-relative:page;" filled="f" stroked="t" coordsize="131445,131445" o:gfxdata="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" path="m0,131063l131064,131063,131064,0,0,0,0,131063xe">
                <v:fill on="f" focussize="0,0"/>
                <v:stroke weight="0.2pt" color="#231F20" joinstyle="round"/>
                <v:imagedata o:title=""/>
                <o:lock v:ext="edit" aspectratio="f"/>
                <v:textbox inset="0mm,0mm,0mm,0mm"/>
              </v:shape>
            </w:pict>
          </mc:Fallback>
        </mc:AlternateContent>
      </w:r>
      <w:r>
        <w:rPr>
          <w:rFonts w:ascii="Calibri"/>
          <w:color w:val="231F20"/>
          <w:w w:val="80"/>
          <w:sz w:val="26"/>
        </w:rPr>
        <w:t>I</w:t>
      </w:r>
      <w:r>
        <w:rPr>
          <w:rFonts w:ascii="Calibri"/>
          <w:color w:val="231F20"/>
          <w:spacing w:val="-6"/>
          <w:sz w:val="26"/>
        </w:rPr>
        <w:t xml:space="preserve"> </w:t>
      </w:r>
      <w:r>
        <w:rPr>
          <w:rFonts w:ascii="Calibri"/>
          <w:color w:val="231F20"/>
          <w:w w:val="80"/>
          <w:sz w:val="26"/>
        </w:rPr>
        <w:t>will</w:t>
      </w:r>
      <w:r>
        <w:rPr>
          <w:rFonts w:ascii="Calibri"/>
          <w:color w:val="231F20"/>
          <w:spacing w:val="-5"/>
          <w:sz w:val="26"/>
        </w:rPr>
        <w:t xml:space="preserve"> </w:t>
      </w:r>
      <w:r>
        <w:rPr>
          <w:rFonts w:ascii="Calibri"/>
          <w:color w:val="231F20"/>
          <w:w w:val="80"/>
          <w:sz w:val="26"/>
        </w:rPr>
        <w:t>also</w:t>
      </w:r>
      <w:r>
        <w:rPr>
          <w:rFonts w:ascii="Calibri"/>
          <w:color w:val="231F20"/>
          <w:spacing w:val="-5"/>
          <w:sz w:val="26"/>
        </w:rPr>
        <w:t xml:space="preserve"> </w:t>
      </w:r>
      <w:r>
        <w:rPr>
          <w:rFonts w:ascii="Calibri"/>
          <w:color w:val="231F20"/>
          <w:w w:val="80"/>
          <w:sz w:val="26"/>
        </w:rPr>
        <w:t>send</w:t>
      </w:r>
      <w:r>
        <w:rPr>
          <w:rFonts w:ascii="Calibri"/>
          <w:color w:val="231F20"/>
          <w:spacing w:val="-5"/>
          <w:sz w:val="26"/>
        </w:rPr>
        <w:t xml:space="preserve"> </w:t>
      </w:r>
      <w:r>
        <w:rPr>
          <w:rFonts w:ascii="Calibri"/>
          <w:color w:val="231F20"/>
          <w:w w:val="80"/>
          <w:sz w:val="26"/>
        </w:rPr>
        <w:t>you</w:t>
      </w:r>
      <w:r>
        <w:rPr>
          <w:rFonts w:ascii="Calibri"/>
          <w:color w:val="231F20"/>
          <w:spacing w:val="-5"/>
          <w:sz w:val="26"/>
        </w:rPr>
        <w:t xml:space="preserve"> </w:t>
      </w:r>
      <w:r>
        <w:rPr>
          <w:rFonts w:ascii="Calibri"/>
          <w:color w:val="231F20"/>
          <w:w w:val="80"/>
          <w:sz w:val="26"/>
        </w:rPr>
        <w:t>the</w:t>
      </w:r>
      <w:r>
        <w:rPr>
          <w:rFonts w:ascii="Calibri"/>
          <w:color w:val="231F20"/>
          <w:spacing w:val="-5"/>
          <w:sz w:val="26"/>
        </w:rPr>
        <w:t xml:space="preserve"> </w:t>
      </w:r>
      <w:r>
        <w:rPr>
          <w:rFonts w:ascii="Calibri"/>
          <w:color w:val="231F20"/>
          <w:w w:val="80"/>
          <w:sz w:val="26"/>
        </w:rPr>
        <w:t>brochure</w:t>
      </w:r>
      <w:r>
        <w:rPr>
          <w:rFonts w:ascii="Calibri"/>
          <w:color w:val="231F20"/>
          <w:spacing w:val="-5"/>
          <w:sz w:val="26"/>
        </w:rPr>
        <w:t xml:space="preserve"> </w:t>
      </w:r>
      <w:r>
        <w:rPr>
          <w:rFonts w:ascii="Calibri"/>
          <w:color w:val="231F20"/>
          <w:spacing w:val="-2"/>
          <w:w w:val="80"/>
          <w:sz w:val="26"/>
        </w:rPr>
        <w:t>soon.</w:t>
      </w:r>
    </w:p>
    <w:p w14:paraId="246E1E7A">
      <w:pPr>
        <w:spacing w:before="138" w:line="213" w:lineRule="auto"/>
        <w:ind w:left="684" w:right="1170" w:hanging="9"/>
        <w:jc w:val="left"/>
        <w:rPr>
          <w:rFonts w:ascii="Tahoma"/>
          <w:sz w:val="26"/>
        </w:rPr>
      </w:pPr>
      <w:r>
        <w:br w:type="column"/>
      </w:r>
      <w:r>
        <w:rPr>
          <w:rFonts w:ascii="Tahoma"/>
          <w:color w:val="905A43"/>
          <w:spacing w:val="-2"/>
          <w:w w:val="105"/>
          <w:sz w:val="26"/>
        </w:rPr>
        <w:t>Choose</w:t>
      </w:r>
      <w:r>
        <w:rPr>
          <w:rFonts w:ascii="Tahoma"/>
          <w:color w:val="905A43"/>
          <w:spacing w:val="-40"/>
          <w:w w:val="105"/>
          <w:sz w:val="26"/>
        </w:rPr>
        <w:t xml:space="preserve"> </w:t>
      </w:r>
      <w:r>
        <w:rPr>
          <w:rFonts w:ascii="Tahoma"/>
          <w:color w:val="905A43"/>
          <w:spacing w:val="-2"/>
          <w:w w:val="105"/>
          <w:sz w:val="26"/>
        </w:rPr>
        <w:t>one</w:t>
      </w:r>
      <w:r>
        <w:rPr>
          <w:rFonts w:ascii="Tahoma"/>
          <w:color w:val="905A43"/>
          <w:spacing w:val="-39"/>
          <w:w w:val="105"/>
          <w:sz w:val="26"/>
        </w:rPr>
        <w:t xml:space="preserve"> </w:t>
      </w:r>
      <w:r>
        <w:rPr>
          <w:rFonts w:ascii="Tahoma"/>
          <w:color w:val="905A43"/>
          <w:spacing w:val="-2"/>
          <w:w w:val="105"/>
          <w:sz w:val="26"/>
        </w:rPr>
        <w:t>of</w:t>
      </w:r>
      <w:r>
        <w:rPr>
          <w:rFonts w:ascii="Tahoma"/>
          <w:color w:val="905A43"/>
          <w:spacing w:val="-23"/>
          <w:w w:val="105"/>
          <w:sz w:val="26"/>
        </w:rPr>
        <w:t xml:space="preserve"> </w:t>
      </w:r>
      <w:r>
        <w:rPr>
          <w:rFonts w:ascii="Tahoma"/>
          <w:color w:val="905A43"/>
          <w:spacing w:val="-2"/>
          <w:w w:val="105"/>
          <w:sz w:val="26"/>
        </w:rPr>
        <w:t>the</w:t>
      </w:r>
      <w:r>
        <w:rPr>
          <w:rFonts w:ascii="Tahoma"/>
          <w:color w:val="905A43"/>
          <w:spacing w:val="-23"/>
          <w:w w:val="105"/>
          <w:sz w:val="26"/>
        </w:rPr>
        <w:t xml:space="preserve"> </w:t>
      </w:r>
      <w:r>
        <w:rPr>
          <w:rFonts w:ascii="Tahoma"/>
          <w:color w:val="905A43"/>
          <w:spacing w:val="-2"/>
          <w:w w:val="105"/>
          <w:sz w:val="26"/>
        </w:rPr>
        <w:t>two</w:t>
      </w:r>
      <w:r>
        <w:rPr>
          <w:rFonts w:ascii="Tahoma"/>
          <w:color w:val="905A43"/>
          <w:spacing w:val="-23"/>
          <w:w w:val="105"/>
          <w:sz w:val="26"/>
        </w:rPr>
        <w:t xml:space="preserve"> </w:t>
      </w:r>
      <w:r>
        <w:rPr>
          <w:rFonts w:ascii="Tahoma"/>
          <w:color w:val="905A43"/>
          <w:spacing w:val="-2"/>
          <w:w w:val="105"/>
          <w:sz w:val="26"/>
        </w:rPr>
        <w:t>itineraries below.</w:t>
      </w:r>
      <w:r>
        <w:rPr>
          <w:rFonts w:ascii="Tahoma"/>
          <w:color w:val="905A43"/>
          <w:spacing w:val="-32"/>
          <w:w w:val="105"/>
          <w:sz w:val="26"/>
        </w:rPr>
        <w:t xml:space="preserve"> </w:t>
      </w:r>
      <w:r>
        <w:rPr>
          <w:rFonts w:ascii="Tahoma"/>
          <w:color w:val="905A43"/>
          <w:spacing w:val="-2"/>
          <w:w w:val="105"/>
          <w:sz w:val="26"/>
        </w:rPr>
        <w:t>Write</w:t>
      </w:r>
      <w:r>
        <w:rPr>
          <w:rFonts w:ascii="Tahoma"/>
          <w:color w:val="905A43"/>
          <w:spacing w:val="-39"/>
          <w:w w:val="105"/>
          <w:sz w:val="26"/>
        </w:rPr>
        <w:t xml:space="preserve"> </w:t>
      </w:r>
      <w:r>
        <w:rPr>
          <w:rFonts w:ascii="Tahoma"/>
          <w:color w:val="905A43"/>
          <w:spacing w:val="-2"/>
          <w:w w:val="105"/>
          <w:sz w:val="26"/>
        </w:rPr>
        <w:t>a</w:t>
      </w:r>
      <w:r>
        <w:rPr>
          <w:rFonts w:ascii="Tahoma"/>
          <w:color w:val="905A43"/>
          <w:spacing w:val="-39"/>
          <w:w w:val="105"/>
          <w:sz w:val="26"/>
        </w:rPr>
        <w:t xml:space="preserve"> </w:t>
      </w:r>
      <w:r>
        <w:rPr>
          <w:rFonts w:ascii="Tahoma"/>
          <w:color w:val="905A43"/>
          <w:spacing w:val="-2"/>
          <w:w w:val="105"/>
          <w:sz w:val="26"/>
        </w:rPr>
        <w:t>few</w:t>
      </w:r>
      <w:r>
        <w:rPr>
          <w:rFonts w:ascii="Tahoma"/>
          <w:color w:val="905A43"/>
          <w:spacing w:val="-39"/>
          <w:w w:val="105"/>
          <w:sz w:val="26"/>
        </w:rPr>
        <w:t xml:space="preserve"> </w:t>
      </w:r>
      <w:r>
        <w:rPr>
          <w:rFonts w:ascii="Tahoma"/>
          <w:color w:val="905A43"/>
          <w:spacing w:val="-2"/>
          <w:w w:val="105"/>
          <w:sz w:val="26"/>
        </w:rPr>
        <w:t>sentences</w:t>
      </w:r>
      <w:r>
        <w:rPr>
          <w:rFonts w:ascii="Tahoma"/>
          <w:color w:val="905A43"/>
          <w:spacing w:val="-31"/>
          <w:w w:val="105"/>
          <w:sz w:val="26"/>
        </w:rPr>
        <w:t xml:space="preserve"> </w:t>
      </w:r>
      <w:r>
        <w:rPr>
          <w:rFonts w:ascii="Tahoma"/>
          <w:color w:val="905A43"/>
          <w:spacing w:val="-2"/>
          <w:w w:val="105"/>
          <w:sz w:val="26"/>
        </w:rPr>
        <w:t>to describe</w:t>
      </w:r>
      <w:r>
        <w:rPr>
          <w:rFonts w:ascii="Tahoma"/>
          <w:color w:val="905A43"/>
          <w:spacing w:val="-19"/>
          <w:w w:val="105"/>
          <w:sz w:val="26"/>
        </w:rPr>
        <w:t xml:space="preserve"> </w:t>
      </w:r>
      <w:r>
        <w:rPr>
          <w:rFonts w:ascii="Tahoma"/>
          <w:color w:val="905A43"/>
          <w:spacing w:val="-2"/>
          <w:w w:val="105"/>
          <w:sz w:val="26"/>
        </w:rPr>
        <w:t>your</w:t>
      </w:r>
      <w:r>
        <w:rPr>
          <w:rFonts w:ascii="Tahoma"/>
          <w:color w:val="905A43"/>
          <w:spacing w:val="-19"/>
          <w:w w:val="105"/>
          <w:sz w:val="26"/>
        </w:rPr>
        <w:t xml:space="preserve"> </w:t>
      </w:r>
      <w:r>
        <w:rPr>
          <w:rFonts w:ascii="Tahoma"/>
          <w:color w:val="905A43"/>
          <w:spacing w:val="-2"/>
          <w:w w:val="105"/>
          <w:sz w:val="26"/>
        </w:rPr>
        <w:t>travel</w:t>
      </w:r>
      <w:r>
        <w:rPr>
          <w:rFonts w:ascii="Tahoma"/>
          <w:color w:val="905A43"/>
          <w:spacing w:val="-19"/>
          <w:w w:val="105"/>
          <w:sz w:val="26"/>
        </w:rPr>
        <w:t xml:space="preserve"> </w:t>
      </w:r>
      <w:r>
        <w:rPr>
          <w:rFonts w:ascii="Tahoma"/>
          <w:color w:val="905A43"/>
          <w:spacing w:val="-2"/>
          <w:w w:val="105"/>
          <w:sz w:val="26"/>
        </w:rPr>
        <w:t>plans,</w:t>
      </w:r>
      <w:r>
        <w:rPr>
          <w:rFonts w:ascii="Tahoma"/>
          <w:color w:val="905A43"/>
          <w:spacing w:val="-19"/>
          <w:w w:val="105"/>
          <w:sz w:val="26"/>
        </w:rPr>
        <w:t xml:space="preserve"> </w:t>
      </w:r>
      <w:r>
        <w:rPr>
          <w:rFonts w:ascii="Tahoma"/>
          <w:color w:val="905A43"/>
          <w:spacing w:val="-2"/>
          <w:w w:val="105"/>
          <w:sz w:val="26"/>
        </w:rPr>
        <w:t xml:space="preserve">using </w:t>
      </w:r>
      <w:r>
        <w:rPr>
          <w:rFonts w:ascii="Tahoma"/>
          <w:color w:val="905A43"/>
          <w:w w:val="105"/>
          <w:sz w:val="26"/>
        </w:rPr>
        <w:t>the present continuous tense.</w:t>
      </w:r>
    </w:p>
    <w:p w14:paraId="44DD1151">
      <w:pPr>
        <w:pStyle w:val="11"/>
        <w:spacing w:before="11"/>
        <w:rPr>
          <w:rFonts w:ascii="Tahoma"/>
          <w:sz w:val="18"/>
        </w:rPr>
      </w:pPr>
    </w:p>
    <w:p w14:paraId="6A0DF0DB">
      <w:pPr>
        <w:spacing w:after="0"/>
        <w:rPr>
          <w:rFonts w:ascii="Tahoma"/>
          <w:sz w:val="18"/>
        </w:rPr>
        <w:sectPr>
          <w:type w:val="continuous"/>
          <w:pgSz w:w="11910" w:h="16840"/>
          <w:pgMar w:top="1340" w:right="0" w:bottom="280" w:left="0" w:header="720" w:footer="720" w:gutter="0"/>
          <w:cols w:equalWidth="0" w:num="2">
            <w:col w:w="5881" w:space="40"/>
            <w:col w:w="5989"/>
          </w:cols>
        </w:sectPr>
      </w:pPr>
    </w:p>
    <w:p w14:paraId="1799E0F1">
      <w:pPr>
        <w:pStyle w:val="11"/>
        <w:spacing w:before="6"/>
        <w:rPr>
          <w:rFonts w:ascii="Tahoma"/>
          <w:sz w:val="27"/>
        </w:rPr>
      </w:pPr>
      <w:r>
        <mc:AlternateContent>
          <mc:Choice Requires="wps">
            <w:drawing>
              <wp:anchor distT="0" distB="0" distL="0" distR="0" simplePos="0" relativeHeight="251912192" behindDoc="1" locked="0" layoutInCell="1" allowOverlap="1">
                <wp:simplePos x="0" y="0"/>
                <wp:positionH relativeFrom="page">
                  <wp:posOffset>4172585</wp:posOffset>
                </wp:positionH>
                <wp:positionV relativeFrom="page">
                  <wp:posOffset>7720965</wp:posOffset>
                </wp:positionV>
                <wp:extent cx="2305050" cy="513715"/>
                <wp:effectExtent l="0" t="0" r="0" b="0"/>
                <wp:wrapNone/>
                <wp:docPr id="4547" name="Textbox 4547"/>
                <wp:cNvGraphicFramePr/>
                <a:graphic xmlns:a="http://schemas.openxmlformats.org/drawingml/2006/main">
                  <a:graphicData uri="http://schemas.microsoft.com/office/word/2010/wordprocessingShape">
                    <wps:wsp>
                      <wps:cNvSpPr txBox="1"/>
                      <wps:spPr>
                        <a:xfrm>
                          <a:off x="0" y="0"/>
                          <a:ext cx="2305050" cy="513715"/>
                        </a:xfrm>
                        <a:prstGeom prst="rect">
                          <a:avLst/>
                        </a:prstGeom>
                      </wps:spPr>
                      <wps:txbx>
                        <w:txbxContent>
                          <w:p w14:paraId="38E2EEB4">
                            <w:pPr>
                              <w:tabs>
                                <w:tab w:val="left" w:pos="680"/>
                              </w:tabs>
                              <w:spacing w:before="7"/>
                              <w:ind w:left="0" w:right="0" w:firstLine="0"/>
                              <w:jc w:val="left"/>
                              <w:rPr>
                                <w:sz w:val="20"/>
                              </w:rPr>
                            </w:pPr>
                            <w:r>
                              <w:rPr>
                                <w:b/>
                                <w:color w:val="231F20"/>
                                <w:spacing w:val="-5"/>
                                <w:sz w:val="20"/>
                              </w:rPr>
                              <w:t>Fri</w:t>
                            </w:r>
                            <w:r>
                              <w:rPr>
                                <w:b/>
                                <w:color w:val="231F20"/>
                                <w:sz w:val="20"/>
                              </w:rPr>
                              <w:tab/>
                            </w:r>
                            <w:r>
                              <w:rPr>
                                <w:color w:val="231F20"/>
                                <w:sz w:val="20"/>
                              </w:rPr>
                              <w:t>take</w:t>
                            </w:r>
                            <w:r>
                              <w:rPr>
                                <w:color w:val="231F20"/>
                                <w:spacing w:val="-10"/>
                                <w:sz w:val="20"/>
                              </w:rPr>
                              <w:t xml:space="preserve"> </w:t>
                            </w:r>
                            <w:r>
                              <w:rPr>
                                <w:color w:val="231F20"/>
                                <w:sz w:val="20"/>
                              </w:rPr>
                              <w:t>a</w:t>
                            </w:r>
                            <w:r>
                              <w:rPr>
                                <w:color w:val="231F20"/>
                                <w:spacing w:val="-10"/>
                                <w:sz w:val="20"/>
                              </w:rPr>
                              <w:t xml:space="preserve"> </w:t>
                            </w:r>
                            <w:r>
                              <w:rPr>
                                <w:color w:val="231F20"/>
                                <w:sz w:val="20"/>
                              </w:rPr>
                              <w:t>road</w:t>
                            </w:r>
                            <w:r>
                              <w:rPr>
                                <w:color w:val="231F20"/>
                                <w:spacing w:val="-9"/>
                                <w:sz w:val="20"/>
                              </w:rPr>
                              <w:t xml:space="preserve"> </w:t>
                            </w:r>
                            <w:r>
                              <w:rPr>
                                <w:color w:val="231F20"/>
                                <w:sz w:val="20"/>
                              </w:rPr>
                              <w:t>trip</w:t>
                            </w:r>
                            <w:r>
                              <w:rPr>
                                <w:color w:val="231F20"/>
                                <w:spacing w:val="-10"/>
                                <w:sz w:val="20"/>
                              </w:rPr>
                              <w:t xml:space="preserve"> </w:t>
                            </w:r>
                            <w:r>
                              <w:rPr>
                                <w:color w:val="231F20"/>
                                <w:sz w:val="20"/>
                              </w:rPr>
                              <w:t>into</w:t>
                            </w:r>
                            <w:r>
                              <w:rPr>
                                <w:color w:val="231F20"/>
                                <w:spacing w:val="-9"/>
                                <w:sz w:val="20"/>
                              </w:rPr>
                              <w:t xml:space="preserve"> </w:t>
                            </w:r>
                            <w:r>
                              <w:rPr>
                                <w:color w:val="231F20"/>
                                <w:sz w:val="20"/>
                              </w:rPr>
                              <w:t>the</w:t>
                            </w:r>
                            <w:r>
                              <w:rPr>
                                <w:color w:val="231F20"/>
                                <w:spacing w:val="-10"/>
                                <w:sz w:val="20"/>
                              </w:rPr>
                              <w:t xml:space="preserve"> </w:t>
                            </w:r>
                            <w:r>
                              <w:rPr>
                                <w:color w:val="231F20"/>
                                <w:spacing w:val="-4"/>
                                <w:sz w:val="20"/>
                              </w:rPr>
                              <w:t>mountains</w:t>
                            </w:r>
                          </w:p>
                          <w:p w14:paraId="7DF2AC06">
                            <w:pPr>
                              <w:tabs>
                                <w:tab w:val="left" w:pos="680"/>
                              </w:tabs>
                              <w:spacing w:before="50"/>
                              <w:ind w:left="0" w:right="0" w:firstLine="0"/>
                              <w:jc w:val="left"/>
                              <w:rPr>
                                <w:sz w:val="20"/>
                              </w:rPr>
                            </w:pPr>
                            <w:r>
                              <w:rPr>
                                <w:b/>
                                <w:color w:val="231F20"/>
                                <w:spacing w:val="-5"/>
                                <w:sz w:val="20"/>
                              </w:rPr>
                              <w:t>Sat</w:t>
                            </w:r>
                            <w:r>
                              <w:rPr>
                                <w:b/>
                                <w:color w:val="231F20"/>
                                <w:sz w:val="20"/>
                              </w:rPr>
                              <w:tab/>
                            </w:r>
                            <w:r>
                              <w:rPr>
                                <w:color w:val="231F20"/>
                                <w:sz w:val="20"/>
                              </w:rPr>
                              <w:t>return</w:t>
                            </w:r>
                            <w:r>
                              <w:rPr>
                                <w:color w:val="231F20"/>
                                <w:spacing w:val="-10"/>
                                <w:sz w:val="20"/>
                              </w:rPr>
                              <w:t xml:space="preserve"> </w:t>
                            </w:r>
                            <w:r>
                              <w:rPr>
                                <w:color w:val="231F20"/>
                                <w:sz w:val="20"/>
                              </w:rPr>
                              <w:t>to</w:t>
                            </w:r>
                            <w:r>
                              <w:rPr>
                                <w:color w:val="231F20"/>
                                <w:spacing w:val="-9"/>
                                <w:sz w:val="20"/>
                              </w:rPr>
                              <w:t xml:space="preserve"> </w:t>
                            </w:r>
                            <w:r>
                              <w:rPr>
                                <w:color w:val="231F20"/>
                                <w:sz w:val="20"/>
                              </w:rPr>
                              <w:t>the</w:t>
                            </w:r>
                            <w:r>
                              <w:rPr>
                                <w:color w:val="231F20"/>
                                <w:spacing w:val="-10"/>
                                <w:sz w:val="20"/>
                              </w:rPr>
                              <w:t xml:space="preserve"> </w:t>
                            </w:r>
                            <w:r>
                              <w:rPr>
                                <w:color w:val="231F20"/>
                                <w:spacing w:val="-4"/>
                                <w:sz w:val="20"/>
                              </w:rPr>
                              <w:t>city</w:t>
                            </w:r>
                          </w:p>
                          <w:p w14:paraId="083B6EA7">
                            <w:pPr>
                              <w:tabs>
                                <w:tab w:val="left" w:pos="680"/>
                              </w:tabs>
                              <w:spacing w:before="60"/>
                              <w:ind w:left="0" w:right="0" w:firstLine="0"/>
                              <w:jc w:val="left"/>
                              <w:rPr>
                                <w:sz w:val="20"/>
                              </w:rPr>
                            </w:pPr>
                            <w:r>
                              <w:rPr>
                                <w:b/>
                                <w:color w:val="231F20"/>
                                <w:spacing w:val="-5"/>
                                <w:sz w:val="20"/>
                              </w:rPr>
                              <w:t>Sun</w:t>
                            </w:r>
                            <w:r>
                              <w:rPr>
                                <w:b/>
                                <w:color w:val="231F20"/>
                                <w:sz w:val="20"/>
                              </w:rPr>
                              <w:tab/>
                            </w:r>
                            <w:r>
                              <w:rPr>
                                <w:color w:val="231F20"/>
                                <w:spacing w:val="-4"/>
                                <w:sz w:val="20"/>
                              </w:rPr>
                              <w:t>leave</w:t>
                            </w:r>
                            <w:r>
                              <w:rPr>
                                <w:color w:val="231F20"/>
                                <w:spacing w:val="-8"/>
                                <w:sz w:val="20"/>
                              </w:rPr>
                              <w:t xml:space="preserve"> </w:t>
                            </w:r>
                            <w:r>
                              <w:rPr>
                                <w:color w:val="231F20"/>
                                <w:spacing w:val="-4"/>
                                <w:sz w:val="20"/>
                              </w:rPr>
                              <w:t>for</w:t>
                            </w:r>
                            <w:r>
                              <w:rPr>
                                <w:color w:val="231F20"/>
                                <w:spacing w:val="-8"/>
                                <w:sz w:val="20"/>
                              </w:rPr>
                              <w:t xml:space="preserve"> </w:t>
                            </w:r>
                            <w:r>
                              <w:rPr>
                                <w:color w:val="231F20"/>
                                <w:spacing w:val="-4"/>
                                <w:sz w:val="20"/>
                              </w:rPr>
                              <w:t>home</w:t>
                            </w:r>
                          </w:p>
                        </w:txbxContent>
                      </wps:txbx>
                      <wps:bodyPr wrap="square" lIns="0" tIns="0" rIns="0" bIns="0" rtlCol="0">
                        <a:noAutofit/>
                      </wps:bodyPr>
                    </wps:wsp>
                  </a:graphicData>
                </a:graphic>
              </wp:anchor>
            </w:drawing>
          </mc:Choice>
          <mc:Fallback>
            <w:pict>
              <v:shape id="Textbox 4547" o:spid="_x0000_s1026" o:spt="202" type="#_x0000_t202" style="position:absolute;left:0pt;margin-left:328.55pt;margin-top:607.95pt;height:40.45pt;width:181.5pt;mso-position-horizontal-relative:page;mso-position-vertical-relative:page;z-index:-251404288;mso-width-relative:page;mso-height-relative:page;" filled="f" stroked="f" coordsize="21600,21600" o:gfxdata="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">
                <v:fill on="f" focussize="0,0"/>
                <v:stroke on="f"/>
                <v:imagedata o:title=""/>
                <o:lock v:ext="edit" aspectratio="f"/>
                <v:textbox inset="0mm,0mm,0mm,0mm">
                  <w:txbxContent>
                    <w:p w14:paraId="38E2EEB4">
                      <w:pPr>
                        <w:tabs>
                          <w:tab w:val="left" w:pos="680"/>
                        </w:tabs>
                        <w:spacing w:before="7"/>
                        <w:ind w:left="0" w:right="0" w:firstLine="0"/>
                        <w:jc w:val="left"/>
                        <w:rPr>
                          <w:sz w:val="20"/>
                        </w:rPr>
                      </w:pPr>
                      <w:r>
                        <w:rPr>
                          <w:b/>
                          <w:color w:val="231F20"/>
                          <w:spacing w:val="-5"/>
                          <w:sz w:val="20"/>
                        </w:rPr>
                        <w:t>Fri</w:t>
                      </w:r>
                      <w:r>
                        <w:rPr>
                          <w:b/>
                          <w:color w:val="231F20"/>
                          <w:sz w:val="20"/>
                        </w:rPr>
                        <w:tab/>
                      </w:r>
                      <w:r>
                        <w:rPr>
                          <w:color w:val="231F20"/>
                          <w:sz w:val="20"/>
                        </w:rPr>
                        <w:t>take</w:t>
                      </w:r>
                      <w:r>
                        <w:rPr>
                          <w:color w:val="231F20"/>
                          <w:spacing w:val="-10"/>
                          <w:sz w:val="20"/>
                        </w:rPr>
                        <w:t xml:space="preserve"> </w:t>
                      </w:r>
                      <w:r>
                        <w:rPr>
                          <w:color w:val="231F20"/>
                          <w:sz w:val="20"/>
                        </w:rPr>
                        <w:t>a</w:t>
                      </w:r>
                      <w:r>
                        <w:rPr>
                          <w:color w:val="231F20"/>
                          <w:spacing w:val="-10"/>
                          <w:sz w:val="20"/>
                        </w:rPr>
                        <w:t xml:space="preserve"> </w:t>
                      </w:r>
                      <w:r>
                        <w:rPr>
                          <w:color w:val="231F20"/>
                          <w:sz w:val="20"/>
                        </w:rPr>
                        <w:t>road</w:t>
                      </w:r>
                      <w:r>
                        <w:rPr>
                          <w:color w:val="231F20"/>
                          <w:spacing w:val="-9"/>
                          <w:sz w:val="20"/>
                        </w:rPr>
                        <w:t xml:space="preserve"> </w:t>
                      </w:r>
                      <w:r>
                        <w:rPr>
                          <w:color w:val="231F20"/>
                          <w:sz w:val="20"/>
                        </w:rPr>
                        <w:t>trip</w:t>
                      </w:r>
                      <w:r>
                        <w:rPr>
                          <w:color w:val="231F20"/>
                          <w:spacing w:val="-10"/>
                          <w:sz w:val="20"/>
                        </w:rPr>
                        <w:t xml:space="preserve"> </w:t>
                      </w:r>
                      <w:r>
                        <w:rPr>
                          <w:color w:val="231F20"/>
                          <w:sz w:val="20"/>
                        </w:rPr>
                        <w:t>into</w:t>
                      </w:r>
                      <w:r>
                        <w:rPr>
                          <w:color w:val="231F20"/>
                          <w:spacing w:val="-9"/>
                          <w:sz w:val="20"/>
                        </w:rPr>
                        <w:t xml:space="preserve"> </w:t>
                      </w:r>
                      <w:r>
                        <w:rPr>
                          <w:color w:val="231F20"/>
                          <w:sz w:val="20"/>
                        </w:rPr>
                        <w:t>the</w:t>
                      </w:r>
                      <w:r>
                        <w:rPr>
                          <w:color w:val="231F20"/>
                          <w:spacing w:val="-10"/>
                          <w:sz w:val="20"/>
                        </w:rPr>
                        <w:t xml:space="preserve"> </w:t>
                      </w:r>
                      <w:r>
                        <w:rPr>
                          <w:color w:val="231F20"/>
                          <w:spacing w:val="-4"/>
                          <w:sz w:val="20"/>
                        </w:rPr>
                        <w:t>mountains</w:t>
                      </w:r>
                    </w:p>
                    <w:p w14:paraId="7DF2AC06">
                      <w:pPr>
                        <w:tabs>
                          <w:tab w:val="left" w:pos="680"/>
                        </w:tabs>
                        <w:spacing w:before="50"/>
                        <w:ind w:left="0" w:right="0" w:firstLine="0"/>
                        <w:jc w:val="left"/>
                        <w:rPr>
                          <w:sz w:val="20"/>
                        </w:rPr>
                      </w:pPr>
                      <w:r>
                        <w:rPr>
                          <w:b/>
                          <w:color w:val="231F20"/>
                          <w:spacing w:val="-5"/>
                          <w:sz w:val="20"/>
                        </w:rPr>
                        <w:t>Sat</w:t>
                      </w:r>
                      <w:r>
                        <w:rPr>
                          <w:b/>
                          <w:color w:val="231F20"/>
                          <w:sz w:val="20"/>
                        </w:rPr>
                        <w:tab/>
                      </w:r>
                      <w:r>
                        <w:rPr>
                          <w:color w:val="231F20"/>
                          <w:sz w:val="20"/>
                        </w:rPr>
                        <w:t>return</w:t>
                      </w:r>
                      <w:r>
                        <w:rPr>
                          <w:color w:val="231F20"/>
                          <w:spacing w:val="-10"/>
                          <w:sz w:val="20"/>
                        </w:rPr>
                        <w:t xml:space="preserve"> </w:t>
                      </w:r>
                      <w:r>
                        <w:rPr>
                          <w:color w:val="231F20"/>
                          <w:sz w:val="20"/>
                        </w:rPr>
                        <w:t>to</w:t>
                      </w:r>
                      <w:r>
                        <w:rPr>
                          <w:color w:val="231F20"/>
                          <w:spacing w:val="-9"/>
                          <w:sz w:val="20"/>
                        </w:rPr>
                        <w:t xml:space="preserve"> </w:t>
                      </w:r>
                      <w:r>
                        <w:rPr>
                          <w:color w:val="231F20"/>
                          <w:sz w:val="20"/>
                        </w:rPr>
                        <w:t>the</w:t>
                      </w:r>
                      <w:r>
                        <w:rPr>
                          <w:color w:val="231F20"/>
                          <w:spacing w:val="-10"/>
                          <w:sz w:val="20"/>
                        </w:rPr>
                        <w:t xml:space="preserve"> </w:t>
                      </w:r>
                      <w:r>
                        <w:rPr>
                          <w:color w:val="231F20"/>
                          <w:spacing w:val="-4"/>
                          <w:sz w:val="20"/>
                        </w:rPr>
                        <w:t>city</w:t>
                      </w:r>
                    </w:p>
                    <w:p w14:paraId="083B6EA7">
                      <w:pPr>
                        <w:tabs>
                          <w:tab w:val="left" w:pos="680"/>
                        </w:tabs>
                        <w:spacing w:before="60"/>
                        <w:ind w:left="0" w:right="0" w:firstLine="0"/>
                        <w:jc w:val="left"/>
                        <w:rPr>
                          <w:sz w:val="20"/>
                        </w:rPr>
                      </w:pPr>
                      <w:r>
                        <w:rPr>
                          <w:b/>
                          <w:color w:val="231F20"/>
                          <w:spacing w:val="-5"/>
                          <w:sz w:val="20"/>
                        </w:rPr>
                        <w:t>Sun</w:t>
                      </w:r>
                      <w:r>
                        <w:rPr>
                          <w:b/>
                          <w:color w:val="231F20"/>
                          <w:sz w:val="20"/>
                        </w:rPr>
                        <w:tab/>
                      </w:r>
                      <w:r>
                        <w:rPr>
                          <w:color w:val="231F20"/>
                          <w:spacing w:val="-4"/>
                          <w:sz w:val="20"/>
                        </w:rPr>
                        <w:t>leave</w:t>
                      </w:r>
                      <w:r>
                        <w:rPr>
                          <w:color w:val="231F20"/>
                          <w:spacing w:val="-8"/>
                          <w:sz w:val="20"/>
                        </w:rPr>
                        <w:t xml:space="preserve"> </w:t>
                      </w:r>
                      <w:r>
                        <w:rPr>
                          <w:color w:val="231F20"/>
                          <w:spacing w:val="-4"/>
                          <w:sz w:val="20"/>
                        </w:rPr>
                        <w:t>for</w:t>
                      </w:r>
                      <w:r>
                        <w:rPr>
                          <w:color w:val="231F20"/>
                          <w:spacing w:val="-8"/>
                          <w:sz w:val="20"/>
                        </w:rPr>
                        <w:t xml:space="preserve"> </w:t>
                      </w:r>
                      <w:r>
                        <w:rPr>
                          <w:color w:val="231F20"/>
                          <w:spacing w:val="-4"/>
                          <w:sz w:val="20"/>
                        </w:rPr>
                        <w:t>home</w:t>
                      </w:r>
                    </w:p>
                  </w:txbxContent>
                </v:textbox>
              </v:shape>
            </w:pict>
          </mc:Fallback>
        </mc:AlternateContent>
      </w:r>
    </w:p>
    <w:p w14:paraId="70EB209E">
      <w:pPr>
        <w:pStyle w:val="11"/>
        <w:ind w:left="1360"/>
        <w:rPr>
          <w:rFonts w:hint="eastAsia" w:ascii="Tahoma" w:eastAsia="宋体"/>
          <w:sz w:val="20"/>
          <w:lang w:eastAsia="zh-CN"/>
        </w:rPr>
      </w:pPr>
    </w:p>
    <w:p w14:paraId="5488C63A">
      <w:pPr>
        <w:pStyle w:val="11"/>
        <w:spacing w:before="5"/>
        <w:rPr>
          <w:rFonts w:ascii="Tahoma"/>
          <w:sz w:val="21"/>
        </w:rPr>
      </w:pPr>
    </w:p>
    <w:p w14:paraId="1087690E">
      <w:pPr>
        <w:spacing w:before="97"/>
        <w:ind w:left="0" w:right="617" w:firstLine="0"/>
        <w:jc w:val="right"/>
        <w:rPr>
          <w:rFonts w:ascii="Tahoma"/>
          <w:sz w:val="20"/>
        </w:rPr>
      </w:pPr>
      <w:r>
        <w:rPr>
          <w:rFonts w:ascii="Tahoma"/>
          <w:color w:val="231F20"/>
          <w:spacing w:val="-5"/>
          <w:sz w:val="20"/>
        </w:rPr>
        <w:t>79</w:t>
      </w:r>
    </w:p>
    <w:p w14:paraId="7FC62C6A">
      <w:pPr>
        <w:tabs>
          <w:tab w:val="left" w:pos="6348"/>
        </w:tabs>
        <w:spacing w:line="240" w:lineRule="auto"/>
        <w:ind w:left="5052" w:right="0" w:firstLine="0"/>
        <w:jc w:val="left"/>
        <w:rPr>
          <w:rFonts w:hint="eastAsia" w:ascii="Tahoma" w:eastAsia="宋体"/>
          <w:sz w:val="20"/>
          <w:lang w:eastAsia="zh-CN"/>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33B4252C">
      <w:pPr>
        <w:spacing w:after="0" w:line="240" w:lineRule="auto"/>
        <w:jc w:val="left"/>
        <w:rPr>
          <w:rFonts w:ascii="Tahoma"/>
          <w:sz w:val="20"/>
        </w:rPr>
        <w:sectPr>
          <w:type w:val="continuous"/>
          <w:pgSz w:w="11910" w:h="16840"/>
          <w:pgMar w:top="1340" w:right="0" w:bottom="280" w:left="0" w:header="720" w:footer="720" w:gutter="0"/>
          <w:cols w:space="720" w:num="1"/>
        </w:sectPr>
      </w:pPr>
    </w:p>
    <w:p w14:paraId="176C7B74">
      <w:pPr>
        <w:pStyle w:val="11"/>
        <w:rPr>
          <w:rFonts w:ascii="Tahoma"/>
          <w:sz w:val="20"/>
        </w:rPr>
      </w:pPr>
    </w:p>
    <w:p w14:paraId="531D62CF">
      <w:pPr>
        <w:pStyle w:val="11"/>
        <w:spacing w:before="7"/>
        <w:rPr>
          <w:rFonts w:ascii="Tahoma"/>
          <w:sz w:val="26"/>
        </w:rPr>
      </w:pPr>
    </w:p>
    <w:p w14:paraId="6C5405C9">
      <w:pPr>
        <w:pStyle w:val="11"/>
        <w:spacing w:line="20" w:lineRule="exact"/>
        <w:rPr>
          <w:rFonts w:hint="eastAsia" w:ascii="Tahoma" w:eastAsia="宋体"/>
          <w:sz w:val="2"/>
          <w:lang w:eastAsia="zh-CN"/>
        </w:rPr>
      </w:pPr>
    </w:p>
    <w:p w14:paraId="3A6D1959">
      <w:pPr>
        <w:pStyle w:val="11"/>
        <w:rPr>
          <w:rFonts w:ascii="Tahoma"/>
          <w:sz w:val="20"/>
        </w:rPr>
      </w:pPr>
    </w:p>
    <w:p w14:paraId="3AC95C9D">
      <w:pPr>
        <w:pStyle w:val="11"/>
        <w:spacing w:before="6"/>
        <w:rPr>
          <w:rFonts w:ascii="Tahoma"/>
          <w:sz w:val="26"/>
        </w:rPr>
      </w:pPr>
    </w:p>
    <w:p w14:paraId="06363F04">
      <w:pPr>
        <w:spacing w:before="104"/>
        <w:ind w:left="1190" w:right="0" w:firstLine="0"/>
        <w:jc w:val="left"/>
        <w:rPr>
          <w:rFonts w:ascii="Tahoma"/>
          <w:b/>
          <w:sz w:val="35"/>
        </w:rPr>
      </w:pPr>
      <w:r>
        <w:rPr>
          <w:rFonts w:ascii="Tahoma"/>
          <w:b/>
          <w:color w:val="D4936B"/>
          <w:spacing w:val="-2"/>
          <w:sz w:val="35"/>
        </w:rPr>
        <w:t>Reading</w:t>
      </w:r>
    </w:p>
    <w:p w14:paraId="7FE30E29">
      <w:pPr>
        <w:tabs>
          <w:tab w:val="left" w:pos="1587"/>
        </w:tabs>
        <w:spacing w:before="280" w:line="278" w:lineRule="auto"/>
        <w:ind w:left="1627" w:right="7428" w:hanging="936"/>
        <w:jc w:val="left"/>
        <w:rPr>
          <w:rFonts w:ascii="Tahoma"/>
          <w:sz w:val="26"/>
        </w:rPr>
      </w:pPr>
      <w:r>
        <w:rPr>
          <w:rFonts w:ascii="Times New Roman"/>
          <w:spacing w:val="80"/>
          <w:w w:val="105"/>
          <w:sz w:val="20"/>
        </w:rPr>
        <w:t xml:space="preserve"> </w:t>
      </w:r>
      <w:r>
        <w:rPr>
          <w:rFonts w:ascii="Tahoma"/>
          <w:color w:val="905A43"/>
          <w:w w:val="105"/>
          <w:sz w:val="26"/>
        </w:rPr>
        <w:t>1</w:t>
      </w:r>
      <w:r>
        <w:rPr>
          <w:rFonts w:ascii="Tahoma"/>
          <w:color w:val="905A43"/>
          <w:sz w:val="26"/>
        </w:rPr>
        <w:tab/>
      </w:r>
      <w:r>
        <w:rPr>
          <w:rFonts w:ascii="Tahoma"/>
          <w:color w:val="905A43"/>
          <w:spacing w:val="-4"/>
          <w:w w:val="105"/>
          <w:sz w:val="26"/>
        </w:rPr>
        <w:t>Read</w:t>
      </w:r>
      <w:r>
        <w:rPr>
          <w:rFonts w:ascii="Tahoma"/>
          <w:color w:val="905A43"/>
          <w:spacing w:val="-21"/>
          <w:w w:val="105"/>
          <w:sz w:val="26"/>
        </w:rPr>
        <w:t xml:space="preserve"> </w:t>
      </w:r>
      <w:r>
        <w:rPr>
          <w:rFonts w:ascii="Tahoma"/>
          <w:color w:val="905A43"/>
          <w:spacing w:val="-4"/>
          <w:w w:val="105"/>
          <w:sz w:val="26"/>
        </w:rPr>
        <w:t>the</w:t>
      </w:r>
      <w:r>
        <w:rPr>
          <w:rFonts w:ascii="Tahoma"/>
          <w:color w:val="905A43"/>
          <w:spacing w:val="-21"/>
          <w:w w:val="105"/>
          <w:sz w:val="26"/>
        </w:rPr>
        <w:t xml:space="preserve"> </w:t>
      </w:r>
      <w:r>
        <w:rPr>
          <w:rFonts w:ascii="Tahoma"/>
          <w:color w:val="905A43"/>
          <w:spacing w:val="-4"/>
          <w:w w:val="105"/>
          <w:sz w:val="26"/>
        </w:rPr>
        <w:t>editorial</w:t>
      </w:r>
      <w:r>
        <w:rPr>
          <w:rFonts w:ascii="Tahoma"/>
          <w:color w:val="905A43"/>
          <w:spacing w:val="-21"/>
          <w:w w:val="105"/>
          <w:sz w:val="26"/>
        </w:rPr>
        <w:t xml:space="preserve"> </w:t>
      </w:r>
      <w:r>
        <w:rPr>
          <w:rFonts w:ascii="Tahoma"/>
          <w:color w:val="905A43"/>
          <w:spacing w:val="-4"/>
          <w:w w:val="105"/>
          <w:sz w:val="26"/>
        </w:rPr>
        <w:t xml:space="preserve">below. </w:t>
      </w:r>
      <w:r>
        <w:rPr>
          <w:rFonts w:ascii="Tahoma"/>
          <w:color w:val="905A43"/>
          <w:w w:val="105"/>
          <w:sz w:val="26"/>
        </w:rPr>
        <w:t>What is its main idea?</w:t>
      </w:r>
    </w:p>
    <w:p w14:paraId="1DB8C5C9">
      <w:pPr>
        <w:pStyle w:val="11"/>
        <w:rPr>
          <w:rFonts w:ascii="Tahoma"/>
          <w:sz w:val="20"/>
        </w:rPr>
      </w:pPr>
    </w:p>
    <w:p w14:paraId="654E2A40">
      <w:pPr>
        <w:pStyle w:val="11"/>
        <w:rPr>
          <w:rFonts w:ascii="Tahoma"/>
          <w:sz w:val="20"/>
        </w:rPr>
      </w:pPr>
    </w:p>
    <w:p w14:paraId="2E15D72E">
      <w:pPr>
        <w:pStyle w:val="11"/>
        <w:rPr>
          <w:rFonts w:ascii="Tahoma"/>
          <w:sz w:val="20"/>
        </w:rPr>
      </w:pPr>
    </w:p>
    <w:p w14:paraId="153C0E69">
      <w:pPr>
        <w:pStyle w:val="11"/>
        <w:rPr>
          <w:rFonts w:ascii="Tahoma"/>
          <w:sz w:val="20"/>
        </w:rPr>
      </w:pPr>
    </w:p>
    <w:p w14:paraId="3A62493D">
      <w:pPr>
        <w:pStyle w:val="11"/>
        <w:spacing w:before="6"/>
        <w:rPr>
          <w:rFonts w:ascii="Tahoma"/>
        </w:rPr>
      </w:pPr>
    </w:p>
    <w:p w14:paraId="27A528AF">
      <w:pPr>
        <w:pStyle w:val="11"/>
        <w:spacing w:line="266" w:lineRule="auto"/>
        <w:ind w:left="1538" w:right="1583"/>
        <w:jc w:val="both"/>
      </w:pPr>
      <w:r>
        <w:rPr>
          <w:color w:val="231F20"/>
        </w:rPr>
        <w:t>Tourism can be both good and bad. Yes, it brings in money for the local economy and creates</w:t>
      </w:r>
      <w:r>
        <w:rPr>
          <w:color w:val="231F20"/>
          <w:spacing w:val="-1"/>
        </w:rPr>
        <w:t xml:space="preserve"> </w:t>
      </w:r>
      <w:r>
        <w:rPr>
          <w:color w:val="231F20"/>
        </w:rPr>
        <w:t>lots</w:t>
      </w:r>
      <w:r>
        <w:rPr>
          <w:color w:val="231F20"/>
          <w:spacing w:val="-1"/>
        </w:rPr>
        <w:t xml:space="preserve"> </w:t>
      </w:r>
      <w:r>
        <w:rPr>
          <w:color w:val="231F20"/>
        </w:rPr>
        <w:t>of</w:t>
      </w:r>
      <w:r>
        <w:rPr>
          <w:color w:val="231F20"/>
          <w:spacing w:val="-1"/>
        </w:rPr>
        <w:t xml:space="preserve"> </w:t>
      </w:r>
      <w:r>
        <w:rPr>
          <w:color w:val="231F20"/>
        </w:rPr>
        <w:t>jobs</w:t>
      </w:r>
      <w:r>
        <w:rPr>
          <w:color w:val="231F20"/>
          <w:spacing w:val="-1"/>
        </w:rPr>
        <w:t xml:space="preserve"> </w:t>
      </w:r>
      <w:r>
        <w:rPr>
          <w:color w:val="231F20"/>
        </w:rPr>
        <w:t>for</w:t>
      </w:r>
      <w:r>
        <w:rPr>
          <w:color w:val="231F20"/>
          <w:spacing w:val="-1"/>
        </w:rPr>
        <w:t xml:space="preserve"> </w:t>
      </w:r>
      <w:r>
        <w:rPr>
          <w:color w:val="231F20"/>
        </w:rPr>
        <w:t>locals,</w:t>
      </w:r>
      <w:r>
        <w:rPr>
          <w:color w:val="231F20"/>
          <w:spacing w:val="-1"/>
        </w:rPr>
        <w:t xml:space="preserve"> </w:t>
      </w:r>
      <w:r>
        <w:rPr>
          <w:color w:val="231F20"/>
        </w:rPr>
        <w:t>but</w:t>
      </w:r>
      <w:r>
        <w:rPr>
          <w:color w:val="231F20"/>
          <w:spacing w:val="-1"/>
        </w:rPr>
        <w:t xml:space="preserve"> </w:t>
      </w:r>
      <w:r>
        <w:rPr>
          <w:color w:val="231F20"/>
        </w:rPr>
        <w:t>it</w:t>
      </w:r>
      <w:r>
        <w:rPr>
          <w:color w:val="231F20"/>
          <w:spacing w:val="-1"/>
        </w:rPr>
        <w:t xml:space="preserve"> </w:t>
      </w:r>
      <w:r>
        <w:rPr>
          <w:color w:val="231F20"/>
        </w:rPr>
        <w:t>may</w:t>
      </w:r>
      <w:r>
        <w:rPr>
          <w:color w:val="231F20"/>
          <w:spacing w:val="-1"/>
        </w:rPr>
        <w:t xml:space="preserve"> </w:t>
      </w:r>
      <w:r>
        <w:rPr>
          <w:color w:val="231F20"/>
        </w:rPr>
        <w:t>also</w:t>
      </w:r>
      <w:r>
        <w:rPr>
          <w:color w:val="231F20"/>
          <w:spacing w:val="-1"/>
        </w:rPr>
        <w:t xml:space="preserve"> </w:t>
      </w:r>
      <w:r>
        <w:rPr>
          <w:color w:val="231F20"/>
        </w:rPr>
        <w:t>bring</w:t>
      </w:r>
      <w:r>
        <w:rPr>
          <w:color w:val="231F20"/>
          <w:spacing w:val="-1"/>
        </w:rPr>
        <w:t xml:space="preserve"> </w:t>
      </w:r>
      <w:r>
        <w:rPr>
          <w:color w:val="231F20"/>
        </w:rPr>
        <w:t>some</w:t>
      </w:r>
      <w:r>
        <w:rPr>
          <w:color w:val="231F20"/>
          <w:spacing w:val="-1"/>
        </w:rPr>
        <w:t xml:space="preserve"> </w:t>
      </w:r>
      <w:r>
        <w:rPr>
          <w:color w:val="231F20"/>
        </w:rPr>
        <w:t>problems.</w:t>
      </w:r>
    </w:p>
    <w:p w14:paraId="28C7D569">
      <w:pPr>
        <w:pStyle w:val="11"/>
        <w:spacing w:before="2"/>
        <w:rPr>
          <w:sz w:val="24"/>
        </w:rPr>
      </w:pPr>
    </w:p>
    <w:p w14:paraId="665858F6">
      <w:pPr>
        <w:pStyle w:val="11"/>
        <w:spacing w:before="1" w:line="264" w:lineRule="auto"/>
        <w:ind w:left="1538" w:right="1574"/>
        <w:jc w:val="both"/>
      </w:pPr>
      <w:r>
        <w:rPr>
          <w:color w:val="231F20"/>
        </w:rPr>
        <w:t xml:space="preserve">One growing problem is tourists who want to prove that they have visited a destination. Tourists have used paint, rocks, or even keys to write on the Luxor Temple in Egypt, the </w:t>
      </w:r>
      <w:r>
        <w:rPr>
          <w:color w:val="231F20"/>
          <w:spacing w:val="-2"/>
        </w:rPr>
        <w:t>Colosseum</w:t>
      </w:r>
      <w:r>
        <w:rPr>
          <w:color w:val="231F20"/>
          <w:spacing w:val="-10"/>
        </w:rPr>
        <w:t xml:space="preserve"> </w:t>
      </w:r>
      <w:r>
        <w:rPr>
          <w:color w:val="231F20"/>
          <w:spacing w:val="-2"/>
        </w:rPr>
        <w:t>in</w:t>
      </w:r>
      <w:r>
        <w:rPr>
          <w:color w:val="231F20"/>
          <w:spacing w:val="-10"/>
        </w:rPr>
        <w:t xml:space="preserve"> </w:t>
      </w:r>
      <w:r>
        <w:rPr>
          <w:color w:val="231F20"/>
          <w:spacing w:val="-2"/>
        </w:rPr>
        <w:t>Rome,</w:t>
      </w:r>
      <w:r>
        <w:rPr>
          <w:color w:val="231F20"/>
          <w:spacing w:val="-10"/>
        </w:rPr>
        <w:t xml:space="preserve"> </w:t>
      </w:r>
      <w:r>
        <w:rPr>
          <w:color w:val="231F20"/>
          <w:spacing w:val="-2"/>
        </w:rPr>
        <w:t>Stonehenge</w:t>
      </w:r>
      <w:r>
        <w:rPr>
          <w:color w:val="231F20"/>
          <w:spacing w:val="-10"/>
        </w:rPr>
        <w:t xml:space="preserve"> </w:t>
      </w:r>
      <w:r>
        <w:rPr>
          <w:color w:val="231F20"/>
          <w:spacing w:val="-2"/>
        </w:rPr>
        <w:t>in</w:t>
      </w:r>
      <w:r>
        <w:rPr>
          <w:color w:val="231F20"/>
          <w:spacing w:val="-10"/>
        </w:rPr>
        <w:t xml:space="preserve"> </w:t>
      </w:r>
      <w:r>
        <w:rPr>
          <w:color w:val="231F20"/>
          <w:spacing w:val="-2"/>
        </w:rPr>
        <w:t>the</w:t>
      </w:r>
      <w:r>
        <w:rPr>
          <w:color w:val="231F20"/>
          <w:spacing w:val="-10"/>
        </w:rPr>
        <w:t xml:space="preserve"> </w:t>
      </w:r>
      <w:r>
        <w:rPr>
          <w:color w:val="231F20"/>
          <w:spacing w:val="-2"/>
        </w:rPr>
        <w:t>UK,</w:t>
      </w:r>
      <w:r>
        <w:rPr>
          <w:color w:val="231F20"/>
          <w:spacing w:val="-10"/>
        </w:rPr>
        <w:t xml:space="preserve"> </w:t>
      </w:r>
      <w:r>
        <w:rPr>
          <w:color w:val="231F20"/>
          <w:spacing w:val="-2"/>
        </w:rPr>
        <w:t>memorial</w:t>
      </w:r>
      <w:r>
        <w:rPr>
          <w:color w:val="231F20"/>
          <w:spacing w:val="-10"/>
        </w:rPr>
        <w:t xml:space="preserve"> </w:t>
      </w:r>
      <w:r>
        <w:rPr>
          <w:color w:val="231F20"/>
          <w:spacing w:val="-2"/>
        </w:rPr>
        <w:t>stones</w:t>
      </w:r>
      <w:r>
        <w:rPr>
          <w:color w:val="231F20"/>
          <w:spacing w:val="-10"/>
        </w:rPr>
        <w:t xml:space="preserve"> </w:t>
      </w:r>
      <w:r>
        <w:rPr>
          <w:color w:val="231F20"/>
          <w:spacing w:val="-2"/>
        </w:rPr>
        <w:t>at</w:t>
      </w:r>
      <w:r>
        <w:rPr>
          <w:color w:val="231F20"/>
          <w:spacing w:val="-10"/>
        </w:rPr>
        <w:t xml:space="preserve"> </w:t>
      </w:r>
      <w:r>
        <w:rPr>
          <w:color w:val="231F20"/>
          <w:spacing w:val="-2"/>
        </w:rPr>
        <w:t>the</w:t>
      </w:r>
      <w:r>
        <w:rPr>
          <w:color w:val="231F20"/>
          <w:spacing w:val="-10"/>
        </w:rPr>
        <w:t xml:space="preserve"> </w:t>
      </w:r>
      <w:r>
        <w:rPr>
          <w:color w:val="231F20"/>
          <w:spacing w:val="-2"/>
        </w:rPr>
        <w:t>bottom</w:t>
      </w:r>
      <w:r>
        <w:rPr>
          <w:color w:val="231F20"/>
          <w:spacing w:val="-10"/>
        </w:rPr>
        <w:t xml:space="preserve"> </w:t>
      </w:r>
      <w:r>
        <w:rPr>
          <w:color w:val="231F20"/>
          <w:spacing w:val="-2"/>
        </w:rPr>
        <w:t>of</w:t>
      </w:r>
      <w:r>
        <w:rPr>
          <w:color w:val="231F20"/>
          <w:spacing w:val="-10"/>
        </w:rPr>
        <w:t xml:space="preserve"> </w:t>
      </w:r>
      <w:r>
        <w:rPr>
          <w:color w:val="231F20"/>
          <w:spacing w:val="-2"/>
        </w:rPr>
        <w:t xml:space="preserve">Qomolangma, </w:t>
      </w:r>
      <w:r>
        <w:rPr>
          <w:color w:val="231F20"/>
        </w:rPr>
        <w:t>and many, many other places. Thousands of tourist sites are being destroyed by tourists who</w:t>
      </w:r>
      <w:r>
        <w:rPr>
          <w:color w:val="231F20"/>
          <w:spacing w:val="-2"/>
        </w:rPr>
        <w:t xml:space="preserve"> </w:t>
      </w:r>
      <w:r>
        <w:rPr>
          <w:color w:val="231F20"/>
        </w:rPr>
        <w:t>“love</w:t>
      </w:r>
      <w:r>
        <w:rPr>
          <w:color w:val="231F20"/>
          <w:spacing w:val="-2"/>
        </w:rPr>
        <w:t xml:space="preserve"> </w:t>
      </w:r>
      <w:r>
        <w:rPr>
          <w:color w:val="231F20"/>
        </w:rPr>
        <w:t>them</w:t>
      </w:r>
      <w:r>
        <w:rPr>
          <w:color w:val="231F20"/>
          <w:spacing w:val="-2"/>
        </w:rPr>
        <w:t xml:space="preserve"> </w:t>
      </w:r>
      <w:r>
        <w:rPr>
          <w:color w:val="231F20"/>
        </w:rPr>
        <w:t>to</w:t>
      </w:r>
      <w:r>
        <w:rPr>
          <w:color w:val="231F20"/>
          <w:spacing w:val="-2"/>
        </w:rPr>
        <w:t xml:space="preserve"> </w:t>
      </w:r>
      <w:r>
        <w:rPr>
          <w:color w:val="231F20"/>
        </w:rPr>
        <w:t>death”.</w:t>
      </w:r>
      <w:r>
        <w:rPr>
          <w:color w:val="231F20"/>
          <w:spacing w:val="-2"/>
        </w:rPr>
        <w:t xml:space="preserve"> </w:t>
      </w:r>
      <w:r>
        <w:rPr>
          <w:color w:val="231F20"/>
        </w:rPr>
        <w:t>I</w:t>
      </w:r>
      <w:r>
        <w:rPr>
          <w:color w:val="231F20"/>
          <w:spacing w:val="-2"/>
        </w:rPr>
        <w:t xml:space="preserve"> </w:t>
      </w:r>
      <w:r>
        <w:rPr>
          <w:color w:val="231F20"/>
        </w:rPr>
        <w:t>have</w:t>
      </w:r>
      <w:r>
        <w:rPr>
          <w:color w:val="231F20"/>
          <w:spacing w:val="-2"/>
        </w:rPr>
        <w:t xml:space="preserve"> </w:t>
      </w:r>
      <w:r>
        <w:rPr>
          <w:color w:val="231F20"/>
        </w:rPr>
        <w:t>three</w:t>
      </w:r>
      <w:r>
        <w:rPr>
          <w:color w:val="231F20"/>
          <w:spacing w:val="-2"/>
        </w:rPr>
        <w:t xml:space="preserve"> </w:t>
      </w:r>
      <w:r>
        <w:rPr>
          <w:color w:val="231F20"/>
        </w:rPr>
        <w:t>words</w:t>
      </w:r>
      <w:r>
        <w:rPr>
          <w:color w:val="231F20"/>
          <w:spacing w:val="-2"/>
        </w:rPr>
        <w:t xml:space="preserve"> </w:t>
      </w:r>
      <w:r>
        <w:rPr>
          <w:color w:val="231F20"/>
        </w:rPr>
        <w:t>for</w:t>
      </w:r>
      <w:r>
        <w:rPr>
          <w:color w:val="231F20"/>
          <w:spacing w:val="-2"/>
        </w:rPr>
        <w:t xml:space="preserve"> </w:t>
      </w:r>
      <w:r>
        <w:rPr>
          <w:color w:val="231F20"/>
        </w:rPr>
        <w:t>people</w:t>
      </w:r>
      <w:r>
        <w:rPr>
          <w:color w:val="231F20"/>
          <w:spacing w:val="-2"/>
        </w:rPr>
        <w:t xml:space="preserve"> </w:t>
      </w:r>
      <w:r>
        <w:rPr>
          <w:color w:val="231F20"/>
        </w:rPr>
        <w:t>like</w:t>
      </w:r>
      <w:r>
        <w:rPr>
          <w:color w:val="231F20"/>
          <w:spacing w:val="-2"/>
        </w:rPr>
        <w:t xml:space="preserve"> </w:t>
      </w:r>
      <w:r>
        <w:rPr>
          <w:color w:val="231F20"/>
        </w:rPr>
        <w:t>this:</w:t>
      </w:r>
      <w:r>
        <w:rPr>
          <w:color w:val="231F20"/>
          <w:spacing w:val="-2"/>
        </w:rPr>
        <w:t xml:space="preserve"> </w:t>
      </w:r>
      <w:r>
        <w:rPr>
          <w:color w:val="231F20"/>
        </w:rPr>
        <w:t>please</w:t>
      </w:r>
      <w:r>
        <w:rPr>
          <w:color w:val="231F20"/>
          <w:spacing w:val="-2"/>
        </w:rPr>
        <w:t xml:space="preserve"> </w:t>
      </w:r>
      <w:r>
        <w:rPr>
          <w:color w:val="231F20"/>
        </w:rPr>
        <w:t>stop</w:t>
      </w:r>
      <w:r>
        <w:rPr>
          <w:color w:val="231F20"/>
          <w:spacing w:val="-2"/>
        </w:rPr>
        <w:t xml:space="preserve"> </w:t>
      </w:r>
      <w:r>
        <w:rPr>
          <w:color w:val="231F20"/>
        </w:rPr>
        <w:t>it.</w:t>
      </w:r>
      <w:r>
        <w:rPr>
          <w:color w:val="231F20"/>
          <w:spacing w:val="-2"/>
        </w:rPr>
        <w:t xml:space="preserve"> </w:t>
      </w:r>
      <w:r>
        <w:rPr>
          <w:color w:val="231F20"/>
        </w:rPr>
        <w:t>If</w:t>
      </w:r>
      <w:r>
        <w:rPr>
          <w:color w:val="231F20"/>
          <w:spacing w:val="-2"/>
        </w:rPr>
        <w:t xml:space="preserve"> </w:t>
      </w:r>
      <w:r>
        <w:rPr>
          <w:color w:val="231F20"/>
        </w:rPr>
        <w:t>you</w:t>
      </w:r>
      <w:r>
        <w:rPr>
          <w:color w:val="231F20"/>
          <w:spacing w:val="-2"/>
        </w:rPr>
        <w:t xml:space="preserve"> </w:t>
      </w:r>
      <w:r>
        <w:rPr>
          <w:color w:val="231F20"/>
        </w:rPr>
        <w:t>want to</w:t>
      </w:r>
      <w:r>
        <w:rPr>
          <w:color w:val="231F20"/>
          <w:spacing w:val="-9"/>
        </w:rPr>
        <w:t xml:space="preserve"> </w:t>
      </w:r>
      <w:r>
        <w:rPr>
          <w:color w:val="231F20"/>
        </w:rPr>
        <w:t>leave</w:t>
      </w:r>
      <w:r>
        <w:rPr>
          <w:color w:val="231F20"/>
          <w:spacing w:val="-9"/>
        </w:rPr>
        <w:t xml:space="preserve"> </w:t>
      </w:r>
      <w:r>
        <w:rPr>
          <w:color w:val="231F20"/>
        </w:rPr>
        <w:t>a</w:t>
      </w:r>
      <w:r>
        <w:rPr>
          <w:color w:val="231F20"/>
          <w:spacing w:val="-9"/>
        </w:rPr>
        <w:t xml:space="preserve"> </w:t>
      </w:r>
      <w:r>
        <w:rPr>
          <w:color w:val="231F20"/>
        </w:rPr>
        <w:t>mark</w:t>
      </w:r>
      <w:r>
        <w:rPr>
          <w:color w:val="231F20"/>
          <w:spacing w:val="-9"/>
        </w:rPr>
        <w:t xml:space="preserve"> </w:t>
      </w:r>
      <w:r>
        <w:rPr>
          <w:color w:val="231F20"/>
        </w:rPr>
        <w:t>on</w:t>
      </w:r>
      <w:r>
        <w:rPr>
          <w:color w:val="231F20"/>
          <w:spacing w:val="-9"/>
        </w:rPr>
        <w:t xml:space="preserve"> </w:t>
      </w:r>
      <w:r>
        <w:rPr>
          <w:color w:val="231F20"/>
        </w:rPr>
        <w:t>the</w:t>
      </w:r>
      <w:r>
        <w:rPr>
          <w:color w:val="231F20"/>
          <w:spacing w:val="-9"/>
        </w:rPr>
        <w:t xml:space="preserve"> </w:t>
      </w:r>
      <w:r>
        <w:rPr>
          <w:color w:val="231F20"/>
        </w:rPr>
        <w:t>world,</w:t>
      </w:r>
      <w:r>
        <w:rPr>
          <w:color w:val="231F20"/>
          <w:spacing w:val="-9"/>
        </w:rPr>
        <w:t xml:space="preserve"> </w:t>
      </w:r>
      <w:r>
        <w:rPr>
          <w:color w:val="231F20"/>
        </w:rPr>
        <w:t>do</w:t>
      </w:r>
      <w:r>
        <w:rPr>
          <w:color w:val="231F20"/>
          <w:spacing w:val="-9"/>
        </w:rPr>
        <w:t xml:space="preserve"> </w:t>
      </w:r>
      <w:r>
        <w:rPr>
          <w:color w:val="231F20"/>
        </w:rPr>
        <w:t>it</w:t>
      </w:r>
      <w:r>
        <w:rPr>
          <w:color w:val="231F20"/>
          <w:spacing w:val="-9"/>
        </w:rPr>
        <w:t xml:space="preserve"> </w:t>
      </w:r>
      <w:r>
        <w:rPr>
          <w:color w:val="231F20"/>
        </w:rPr>
        <w:t>by</w:t>
      </w:r>
      <w:r>
        <w:rPr>
          <w:color w:val="231F20"/>
          <w:spacing w:val="-9"/>
        </w:rPr>
        <w:t xml:space="preserve"> </w:t>
      </w:r>
      <w:r>
        <w:rPr>
          <w:color w:val="231F20"/>
        </w:rPr>
        <w:t>changing</w:t>
      </w:r>
      <w:r>
        <w:rPr>
          <w:color w:val="231F20"/>
          <w:spacing w:val="-9"/>
        </w:rPr>
        <w:t xml:space="preserve"> </w:t>
      </w:r>
      <w:r>
        <w:rPr>
          <w:color w:val="231F20"/>
        </w:rPr>
        <w:t>someone’s</w:t>
      </w:r>
      <w:r>
        <w:rPr>
          <w:color w:val="231F20"/>
          <w:spacing w:val="-9"/>
        </w:rPr>
        <w:t xml:space="preserve"> </w:t>
      </w:r>
      <w:r>
        <w:rPr>
          <w:color w:val="231F20"/>
        </w:rPr>
        <w:t>life</w:t>
      </w:r>
      <w:r>
        <w:rPr>
          <w:color w:val="231F20"/>
          <w:spacing w:val="-9"/>
        </w:rPr>
        <w:t xml:space="preserve"> </w:t>
      </w:r>
      <w:r>
        <w:rPr>
          <w:color w:val="231F20"/>
        </w:rPr>
        <w:t>with</w:t>
      </w:r>
      <w:r>
        <w:rPr>
          <w:color w:val="231F20"/>
          <w:spacing w:val="-9"/>
        </w:rPr>
        <w:t xml:space="preserve"> </w:t>
      </w:r>
      <w:r>
        <w:rPr>
          <w:color w:val="231F20"/>
        </w:rPr>
        <w:t>kindness</w:t>
      </w:r>
      <w:r>
        <w:rPr>
          <w:color w:val="231F20"/>
          <w:spacing w:val="-9"/>
        </w:rPr>
        <w:t xml:space="preserve"> </w:t>
      </w:r>
      <w:r>
        <w:rPr>
          <w:color w:val="231F20"/>
        </w:rPr>
        <w:t>and</w:t>
      </w:r>
      <w:r>
        <w:rPr>
          <w:color w:val="231F20"/>
          <w:spacing w:val="-9"/>
        </w:rPr>
        <w:t xml:space="preserve"> </w:t>
      </w:r>
      <w:r>
        <w:rPr>
          <w:color w:val="231F20"/>
        </w:rPr>
        <w:t>love.</w:t>
      </w:r>
      <w:r>
        <w:rPr>
          <w:color w:val="231F20"/>
          <w:spacing w:val="-9"/>
        </w:rPr>
        <w:t xml:space="preserve"> </w:t>
      </w:r>
      <w:r>
        <w:rPr>
          <w:color w:val="231F20"/>
        </w:rPr>
        <w:t>Pass kindness</w:t>
      </w:r>
      <w:r>
        <w:rPr>
          <w:color w:val="231F20"/>
          <w:spacing w:val="-16"/>
        </w:rPr>
        <w:t xml:space="preserve"> </w:t>
      </w:r>
      <w:r>
        <w:rPr>
          <w:color w:val="231F20"/>
        </w:rPr>
        <w:t>along</w:t>
      </w:r>
      <w:r>
        <w:rPr>
          <w:color w:val="231F20"/>
          <w:spacing w:val="-15"/>
        </w:rPr>
        <w:t xml:space="preserve"> </w:t>
      </w:r>
      <w:r>
        <w:rPr>
          <w:color w:val="231F20"/>
        </w:rPr>
        <w:t>to</w:t>
      </w:r>
      <w:r>
        <w:rPr>
          <w:color w:val="231F20"/>
          <w:spacing w:val="-9"/>
        </w:rPr>
        <w:t xml:space="preserve"> </w:t>
      </w:r>
      <w:r>
        <w:rPr>
          <w:color w:val="231F20"/>
        </w:rPr>
        <w:t>future</w:t>
      </w:r>
      <w:r>
        <w:rPr>
          <w:color w:val="231F20"/>
          <w:spacing w:val="-9"/>
        </w:rPr>
        <w:t xml:space="preserve"> </w:t>
      </w:r>
      <w:r>
        <w:rPr>
          <w:color w:val="231F20"/>
        </w:rPr>
        <w:t>generations,</w:t>
      </w:r>
      <w:r>
        <w:rPr>
          <w:color w:val="231F20"/>
          <w:spacing w:val="-9"/>
        </w:rPr>
        <w:t xml:space="preserve"> </w:t>
      </w:r>
      <w:r>
        <w:rPr>
          <w:color w:val="231F20"/>
        </w:rPr>
        <w:t>not</w:t>
      </w:r>
      <w:r>
        <w:rPr>
          <w:color w:val="231F20"/>
          <w:spacing w:val="-9"/>
        </w:rPr>
        <w:t xml:space="preserve"> </w:t>
      </w:r>
      <w:r>
        <w:rPr>
          <w:color w:val="231F20"/>
        </w:rPr>
        <w:t>destruction</w:t>
      </w:r>
      <w:r>
        <w:rPr>
          <w:color w:val="231F20"/>
          <w:spacing w:val="-16"/>
        </w:rPr>
        <w:t xml:space="preserve"> </w:t>
      </w:r>
      <w:r>
        <w:rPr>
          <w:rFonts w:hint="eastAsia" w:ascii="宋体" w:hAnsi="宋体" w:eastAsia="宋体"/>
          <w:color w:val="231F20"/>
          <w:spacing w:val="-36"/>
        </w:rPr>
        <w:t xml:space="preserve">( </w:t>
      </w:r>
      <w:r>
        <w:rPr>
          <w:rFonts w:hint="eastAsia" w:ascii="宋体" w:hAnsi="宋体" w:eastAsia="宋体"/>
          <w:color w:val="231F20"/>
          <w:spacing w:val="-20"/>
          <w:position w:val="1"/>
          <w:sz w:val="20"/>
        </w:rPr>
        <w:t xml:space="preserve">破坏 </w:t>
      </w:r>
      <w:r>
        <w:rPr>
          <w:rFonts w:hint="eastAsia" w:ascii="宋体" w:hAnsi="宋体" w:eastAsia="宋体"/>
          <w:color w:val="231F20"/>
        </w:rPr>
        <w:t>)</w:t>
      </w:r>
      <w:r>
        <w:rPr>
          <w:color w:val="231F20"/>
        </w:rPr>
        <w:t>.</w:t>
      </w:r>
    </w:p>
    <w:p w14:paraId="045DEE0B">
      <w:pPr>
        <w:pStyle w:val="11"/>
        <w:spacing w:before="3"/>
      </w:pPr>
    </w:p>
    <w:p w14:paraId="18E74ABF">
      <w:pPr>
        <w:pStyle w:val="11"/>
        <w:spacing w:line="266" w:lineRule="auto"/>
        <w:ind w:left="1538" w:right="1578" w:hanging="1"/>
        <w:jc w:val="both"/>
      </w:pPr>
      <w:r>
        <w:rPr>
          <w:color w:val="231F20"/>
        </w:rPr>
        <w:t>Another big problem in some places has been tourists disturbing</w:t>
      </w:r>
      <w:r>
        <w:rPr>
          <w:color w:val="231F20"/>
          <w:spacing w:val="-5"/>
        </w:rPr>
        <w:t xml:space="preserve"> ( </w:t>
      </w:r>
      <w:r>
        <w:rPr>
          <w:rFonts w:hint="eastAsia" w:ascii="宋体" w:eastAsia="宋体"/>
          <w:color w:val="231F20"/>
          <w:spacing w:val="32"/>
          <w:position w:val="1"/>
          <w:sz w:val="20"/>
        </w:rPr>
        <w:t>打扰</w:t>
      </w:r>
      <w:r>
        <w:rPr>
          <w:color w:val="231F20"/>
        </w:rPr>
        <w:t xml:space="preserve">) the local people and life. Some tourists wander around and take pictures of local people without asking for their permission. For example, Chiang Mai University in Thailand and Yonsei University in South Korea have great numbers of tourists visiting their campuses and walking through </w:t>
      </w:r>
      <w:r>
        <w:rPr>
          <w:color w:val="231F20"/>
          <w:spacing w:val="-2"/>
        </w:rPr>
        <w:t>their</w:t>
      </w:r>
      <w:r>
        <w:rPr>
          <w:color w:val="231F20"/>
          <w:spacing w:val="-5"/>
        </w:rPr>
        <w:t xml:space="preserve"> </w:t>
      </w:r>
      <w:r>
        <w:rPr>
          <w:color w:val="231F20"/>
          <w:spacing w:val="-2"/>
        </w:rPr>
        <w:t>libraries</w:t>
      </w:r>
      <w:r>
        <w:rPr>
          <w:color w:val="231F20"/>
          <w:spacing w:val="-5"/>
        </w:rPr>
        <w:t xml:space="preserve"> </w:t>
      </w:r>
      <w:r>
        <w:rPr>
          <w:color w:val="231F20"/>
          <w:spacing w:val="-2"/>
        </w:rPr>
        <w:t>and</w:t>
      </w:r>
      <w:r>
        <w:rPr>
          <w:color w:val="231F20"/>
          <w:spacing w:val="-5"/>
        </w:rPr>
        <w:t xml:space="preserve"> </w:t>
      </w:r>
      <w:r>
        <w:rPr>
          <w:color w:val="231F20"/>
          <w:spacing w:val="-2"/>
        </w:rPr>
        <w:t>other</w:t>
      </w:r>
      <w:r>
        <w:rPr>
          <w:color w:val="231F20"/>
          <w:spacing w:val="-5"/>
        </w:rPr>
        <w:t xml:space="preserve"> </w:t>
      </w:r>
      <w:r>
        <w:rPr>
          <w:color w:val="231F20"/>
          <w:spacing w:val="-2"/>
        </w:rPr>
        <w:t>public</w:t>
      </w:r>
      <w:r>
        <w:rPr>
          <w:color w:val="231F20"/>
          <w:spacing w:val="-5"/>
        </w:rPr>
        <w:t xml:space="preserve"> </w:t>
      </w:r>
      <w:r>
        <w:rPr>
          <w:color w:val="231F20"/>
          <w:spacing w:val="-2"/>
        </w:rPr>
        <w:t>areas,</w:t>
      </w:r>
      <w:r>
        <w:rPr>
          <w:color w:val="231F20"/>
          <w:spacing w:val="-5"/>
        </w:rPr>
        <w:t xml:space="preserve"> </w:t>
      </w:r>
      <w:r>
        <w:rPr>
          <w:color w:val="231F20"/>
          <w:spacing w:val="-2"/>
        </w:rPr>
        <w:t>taking</w:t>
      </w:r>
      <w:r>
        <w:rPr>
          <w:color w:val="231F20"/>
          <w:spacing w:val="-5"/>
        </w:rPr>
        <w:t xml:space="preserve"> </w:t>
      </w:r>
      <w:r>
        <w:rPr>
          <w:color w:val="231F20"/>
          <w:spacing w:val="-2"/>
        </w:rPr>
        <w:t>pictures</w:t>
      </w:r>
      <w:r>
        <w:rPr>
          <w:color w:val="231F20"/>
          <w:spacing w:val="-5"/>
        </w:rPr>
        <w:t xml:space="preserve"> </w:t>
      </w:r>
      <w:r>
        <w:rPr>
          <w:color w:val="231F20"/>
          <w:spacing w:val="-2"/>
        </w:rPr>
        <w:t>of</w:t>
      </w:r>
      <w:r>
        <w:rPr>
          <w:color w:val="231F20"/>
          <w:spacing w:val="-5"/>
        </w:rPr>
        <w:t xml:space="preserve"> </w:t>
      </w:r>
      <w:r>
        <w:rPr>
          <w:color w:val="231F20"/>
          <w:spacing w:val="-2"/>
        </w:rPr>
        <w:t>students,</w:t>
      </w:r>
      <w:r>
        <w:rPr>
          <w:color w:val="231F20"/>
          <w:spacing w:val="-5"/>
        </w:rPr>
        <w:t xml:space="preserve"> </w:t>
      </w:r>
      <w:r>
        <w:rPr>
          <w:color w:val="231F20"/>
          <w:spacing w:val="-2"/>
        </w:rPr>
        <w:t>and</w:t>
      </w:r>
      <w:r>
        <w:rPr>
          <w:color w:val="231F20"/>
          <w:spacing w:val="-5"/>
        </w:rPr>
        <w:t xml:space="preserve"> </w:t>
      </w:r>
      <w:r>
        <w:rPr>
          <w:color w:val="231F20"/>
          <w:spacing w:val="-2"/>
        </w:rPr>
        <w:t>disturbing</w:t>
      </w:r>
      <w:r>
        <w:rPr>
          <w:color w:val="231F20"/>
          <w:spacing w:val="-5"/>
        </w:rPr>
        <w:t xml:space="preserve"> </w:t>
      </w:r>
      <w:r>
        <w:rPr>
          <w:color w:val="231F20"/>
          <w:spacing w:val="-2"/>
        </w:rPr>
        <w:t>their</w:t>
      </w:r>
      <w:r>
        <w:rPr>
          <w:color w:val="231F20"/>
          <w:spacing w:val="-5"/>
        </w:rPr>
        <w:t xml:space="preserve"> </w:t>
      </w:r>
      <w:r>
        <w:rPr>
          <w:color w:val="231F20"/>
          <w:spacing w:val="-2"/>
        </w:rPr>
        <w:t xml:space="preserve">studies. </w:t>
      </w:r>
      <w:r>
        <w:rPr>
          <w:color w:val="231F20"/>
        </w:rPr>
        <w:t>Another</w:t>
      </w:r>
      <w:r>
        <w:rPr>
          <w:color w:val="231F20"/>
          <w:spacing w:val="-11"/>
        </w:rPr>
        <w:t xml:space="preserve"> </w:t>
      </w:r>
      <w:r>
        <w:rPr>
          <w:color w:val="231F20"/>
        </w:rPr>
        <w:t>example</w:t>
      </w:r>
      <w:r>
        <w:rPr>
          <w:color w:val="231F20"/>
          <w:spacing w:val="-11"/>
        </w:rPr>
        <w:t xml:space="preserve"> </w:t>
      </w:r>
      <w:r>
        <w:rPr>
          <w:color w:val="231F20"/>
        </w:rPr>
        <w:t>is</w:t>
      </w:r>
      <w:r>
        <w:rPr>
          <w:color w:val="231F20"/>
          <w:spacing w:val="-11"/>
        </w:rPr>
        <w:t xml:space="preserve"> </w:t>
      </w:r>
      <w:r>
        <w:rPr>
          <w:color w:val="231F20"/>
        </w:rPr>
        <w:t>Sanlitun,</w:t>
      </w:r>
      <w:r>
        <w:rPr>
          <w:color w:val="231F20"/>
          <w:spacing w:val="-11"/>
        </w:rPr>
        <w:t xml:space="preserve"> </w:t>
      </w:r>
      <w:r>
        <w:rPr>
          <w:color w:val="231F20"/>
        </w:rPr>
        <w:t>a</w:t>
      </w:r>
      <w:r>
        <w:rPr>
          <w:color w:val="231F20"/>
          <w:spacing w:val="-11"/>
        </w:rPr>
        <w:t xml:space="preserve"> </w:t>
      </w:r>
      <w:r>
        <w:rPr>
          <w:color w:val="231F20"/>
        </w:rPr>
        <w:t>neighbourhood</w:t>
      </w:r>
      <w:r>
        <w:rPr>
          <w:color w:val="231F20"/>
          <w:spacing w:val="-11"/>
        </w:rPr>
        <w:t xml:space="preserve"> </w:t>
      </w:r>
      <w:r>
        <w:rPr>
          <w:color w:val="231F20"/>
        </w:rPr>
        <w:t>in</w:t>
      </w:r>
      <w:r>
        <w:rPr>
          <w:color w:val="231F20"/>
          <w:spacing w:val="-11"/>
        </w:rPr>
        <w:t xml:space="preserve"> </w:t>
      </w:r>
      <w:r>
        <w:rPr>
          <w:color w:val="231F20"/>
        </w:rPr>
        <w:t>Beijing,</w:t>
      </w:r>
      <w:r>
        <w:rPr>
          <w:color w:val="231F20"/>
          <w:spacing w:val="-11"/>
        </w:rPr>
        <w:t xml:space="preserve"> </w:t>
      </w:r>
      <w:r>
        <w:rPr>
          <w:color w:val="231F20"/>
        </w:rPr>
        <w:t>China.</w:t>
      </w:r>
      <w:r>
        <w:rPr>
          <w:color w:val="231F20"/>
          <w:spacing w:val="-11"/>
        </w:rPr>
        <w:t xml:space="preserve"> </w:t>
      </w:r>
      <w:r>
        <w:rPr>
          <w:color w:val="231F20"/>
        </w:rPr>
        <w:t>Some</w:t>
      </w:r>
      <w:r>
        <w:rPr>
          <w:color w:val="231F20"/>
          <w:spacing w:val="-11"/>
        </w:rPr>
        <w:t xml:space="preserve"> </w:t>
      </w:r>
      <w:r>
        <w:rPr>
          <w:color w:val="231F20"/>
        </w:rPr>
        <w:t>tourists</w:t>
      </w:r>
      <w:r>
        <w:rPr>
          <w:color w:val="231F20"/>
          <w:spacing w:val="-11"/>
        </w:rPr>
        <w:t xml:space="preserve"> </w:t>
      </w:r>
      <w:r>
        <w:rPr>
          <w:color w:val="231F20"/>
        </w:rPr>
        <w:t>love</w:t>
      </w:r>
      <w:r>
        <w:rPr>
          <w:color w:val="231F20"/>
          <w:spacing w:val="-11"/>
        </w:rPr>
        <w:t xml:space="preserve"> </w:t>
      </w:r>
      <w:r>
        <w:rPr>
          <w:color w:val="231F20"/>
        </w:rPr>
        <w:t>to</w:t>
      </w:r>
      <w:r>
        <w:rPr>
          <w:color w:val="231F20"/>
          <w:spacing w:val="-11"/>
        </w:rPr>
        <w:t xml:space="preserve"> </w:t>
      </w:r>
      <w:r>
        <w:rPr>
          <w:color w:val="231F20"/>
        </w:rPr>
        <w:t>party there</w:t>
      </w:r>
      <w:r>
        <w:rPr>
          <w:color w:val="231F20"/>
          <w:spacing w:val="-2"/>
        </w:rPr>
        <w:t xml:space="preserve"> </w:t>
      </w:r>
      <w:r>
        <w:rPr>
          <w:color w:val="231F20"/>
        </w:rPr>
        <w:t>late</w:t>
      </w:r>
      <w:r>
        <w:rPr>
          <w:color w:val="231F20"/>
          <w:spacing w:val="-2"/>
        </w:rPr>
        <w:t xml:space="preserve"> </w:t>
      </w:r>
      <w:r>
        <w:rPr>
          <w:color w:val="231F20"/>
        </w:rPr>
        <w:t>into</w:t>
      </w:r>
      <w:r>
        <w:rPr>
          <w:color w:val="231F20"/>
          <w:spacing w:val="-2"/>
        </w:rPr>
        <w:t xml:space="preserve"> </w:t>
      </w:r>
      <w:r>
        <w:rPr>
          <w:color w:val="231F20"/>
        </w:rPr>
        <w:t>the</w:t>
      </w:r>
      <w:r>
        <w:rPr>
          <w:color w:val="231F20"/>
          <w:spacing w:val="-2"/>
        </w:rPr>
        <w:t xml:space="preserve"> </w:t>
      </w:r>
      <w:r>
        <w:rPr>
          <w:color w:val="231F20"/>
        </w:rPr>
        <w:t>night,</w:t>
      </w:r>
      <w:r>
        <w:rPr>
          <w:color w:val="231F20"/>
          <w:spacing w:val="-2"/>
        </w:rPr>
        <w:t xml:space="preserve"> </w:t>
      </w:r>
      <w:r>
        <w:rPr>
          <w:color w:val="231F20"/>
        </w:rPr>
        <w:t>making</w:t>
      </w:r>
      <w:r>
        <w:rPr>
          <w:color w:val="231F20"/>
          <w:spacing w:val="-2"/>
        </w:rPr>
        <w:t xml:space="preserve"> </w:t>
      </w:r>
      <w:r>
        <w:rPr>
          <w:color w:val="231F20"/>
        </w:rPr>
        <w:t>it</w:t>
      </w:r>
      <w:r>
        <w:rPr>
          <w:color w:val="231F20"/>
          <w:spacing w:val="-2"/>
        </w:rPr>
        <w:t xml:space="preserve"> </w:t>
      </w:r>
      <w:r>
        <w:rPr>
          <w:color w:val="231F20"/>
        </w:rPr>
        <w:t>difficult</w:t>
      </w:r>
      <w:r>
        <w:rPr>
          <w:color w:val="231F20"/>
          <w:spacing w:val="-2"/>
        </w:rPr>
        <w:t xml:space="preserve"> </w:t>
      </w:r>
      <w:r>
        <w:rPr>
          <w:color w:val="231F20"/>
        </w:rPr>
        <w:t>for</w:t>
      </w:r>
      <w:r>
        <w:rPr>
          <w:color w:val="231F20"/>
          <w:spacing w:val="-2"/>
        </w:rPr>
        <w:t xml:space="preserve"> </w:t>
      </w:r>
      <w:r>
        <w:rPr>
          <w:color w:val="231F20"/>
        </w:rPr>
        <w:t>locals</w:t>
      </w:r>
      <w:r>
        <w:rPr>
          <w:color w:val="231F20"/>
          <w:spacing w:val="-2"/>
        </w:rPr>
        <w:t xml:space="preserve"> </w:t>
      </w:r>
      <w:r>
        <w:rPr>
          <w:color w:val="231F20"/>
        </w:rPr>
        <w:t>to</w:t>
      </w:r>
      <w:r>
        <w:rPr>
          <w:color w:val="231F20"/>
          <w:spacing w:val="-2"/>
        </w:rPr>
        <w:t xml:space="preserve"> </w:t>
      </w:r>
      <w:r>
        <w:rPr>
          <w:color w:val="231F20"/>
        </w:rPr>
        <w:t>sleep.</w:t>
      </w:r>
      <w:r>
        <w:rPr>
          <w:color w:val="231F20"/>
          <w:spacing w:val="-2"/>
        </w:rPr>
        <w:t xml:space="preserve"> </w:t>
      </w:r>
      <w:r>
        <w:rPr>
          <w:color w:val="231F20"/>
        </w:rPr>
        <w:t>I</w:t>
      </w:r>
      <w:r>
        <w:rPr>
          <w:color w:val="231F20"/>
          <w:spacing w:val="-2"/>
        </w:rPr>
        <w:t xml:space="preserve"> </w:t>
      </w:r>
      <w:r>
        <w:rPr>
          <w:color w:val="231F20"/>
        </w:rPr>
        <w:t>have</w:t>
      </w:r>
      <w:r>
        <w:rPr>
          <w:color w:val="231F20"/>
          <w:spacing w:val="-2"/>
        </w:rPr>
        <w:t xml:space="preserve"> </w:t>
      </w:r>
      <w:r>
        <w:rPr>
          <w:color w:val="231F20"/>
        </w:rPr>
        <w:t>three</w:t>
      </w:r>
      <w:r>
        <w:rPr>
          <w:color w:val="231F20"/>
          <w:spacing w:val="-2"/>
        </w:rPr>
        <w:t xml:space="preserve"> </w:t>
      </w:r>
      <w:r>
        <w:rPr>
          <w:color w:val="231F20"/>
        </w:rPr>
        <w:t>words</w:t>
      </w:r>
      <w:r>
        <w:rPr>
          <w:color w:val="231F20"/>
          <w:spacing w:val="-2"/>
        </w:rPr>
        <w:t xml:space="preserve"> </w:t>
      </w:r>
      <w:r>
        <w:rPr>
          <w:color w:val="231F20"/>
        </w:rPr>
        <w:t>for</w:t>
      </w:r>
      <w:r>
        <w:rPr>
          <w:color w:val="231F20"/>
          <w:spacing w:val="-2"/>
        </w:rPr>
        <w:t xml:space="preserve"> </w:t>
      </w:r>
      <w:r>
        <w:rPr>
          <w:color w:val="231F20"/>
        </w:rPr>
        <w:t>tourists like</w:t>
      </w:r>
      <w:r>
        <w:rPr>
          <w:color w:val="231F20"/>
          <w:spacing w:val="-5"/>
        </w:rPr>
        <w:t xml:space="preserve"> </w:t>
      </w:r>
      <w:r>
        <w:rPr>
          <w:color w:val="231F20"/>
        </w:rPr>
        <w:t>this:</w:t>
      </w:r>
      <w:r>
        <w:rPr>
          <w:color w:val="231F20"/>
          <w:spacing w:val="-5"/>
        </w:rPr>
        <w:t xml:space="preserve"> </w:t>
      </w:r>
      <w:r>
        <w:rPr>
          <w:color w:val="231F20"/>
        </w:rPr>
        <w:t>please</w:t>
      </w:r>
      <w:r>
        <w:rPr>
          <w:color w:val="231F20"/>
          <w:spacing w:val="-5"/>
        </w:rPr>
        <w:t xml:space="preserve"> </w:t>
      </w:r>
      <w:r>
        <w:rPr>
          <w:color w:val="231F20"/>
        </w:rPr>
        <w:t>be</w:t>
      </w:r>
      <w:r>
        <w:rPr>
          <w:color w:val="231F20"/>
          <w:spacing w:val="-5"/>
        </w:rPr>
        <w:t xml:space="preserve"> </w:t>
      </w:r>
      <w:r>
        <w:rPr>
          <w:color w:val="231F20"/>
        </w:rPr>
        <w:t>considerate.</w:t>
      </w:r>
      <w:r>
        <w:rPr>
          <w:color w:val="231F20"/>
          <w:spacing w:val="-5"/>
        </w:rPr>
        <w:t xml:space="preserve"> </w:t>
      </w:r>
      <w:r>
        <w:rPr>
          <w:color w:val="231F20"/>
        </w:rPr>
        <w:t>Have</w:t>
      </w:r>
      <w:r>
        <w:rPr>
          <w:color w:val="231F20"/>
          <w:spacing w:val="-5"/>
        </w:rPr>
        <w:t xml:space="preserve"> </w:t>
      </w:r>
      <w:r>
        <w:rPr>
          <w:color w:val="231F20"/>
        </w:rPr>
        <w:t>fun</w:t>
      </w:r>
      <w:r>
        <w:rPr>
          <w:color w:val="231F20"/>
          <w:spacing w:val="-5"/>
        </w:rPr>
        <w:t xml:space="preserve"> </w:t>
      </w:r>
      <w:r>
        <w:rPr>
          <w:color w:val="231F20"/>
        </w:rPr>
        <w:t>in</w:t>
      </w:r>
      <w:r>
        <w:rPr>
          <w:color w:val="231F20"/>
          <w:spacing w:val="-5"/>
        </w:rPr>
        <w:t xml:space="preserve"> </w:t>
      </w:r>
      <w:r>
        <w:rPr>
          <w:color w:val="231F20"/>
        </w:rPr>
        <w:t>a</w:t>
      </w:r>
      <w:r>
        <w:rPr>
          <w:color w:val="231F20"/>
          <w:spacing w:val="-5"/>
        </w:rPr>
        <w:t xml:space="preserve"> </w:t>
      </w:r>
      <w:r>
        <w:rPr>
          <w:color w:val="231F20"/>
        </w:rPr>
        <w:t>way</w:t>
      </w:r>
      <w:r>
        <w:rPr>
          <w:color w:val="231F20"/>
          <w:spacing w:val="-5"/>
        </w:rPr>
        <w:t xml:space="preserve"> </w:t>
      </w:r>
      <w:r>
        <w:rPr>
          <w:color w:val="231F20"/>
        </w:rPr>
        <w:t>that</w:t>
      </w:r>
      <w:r>
        <w:rPr>
          <w:color w:val="231F20"/>
          <w:spacing w:val="-5"/>
        </w:rPr>
        <w:t xml:space="preserve"> </w:t>
      </w:r>
      <w:r>
        <w:rPr>
          <w:color w:val="231F20"/>
        </w:rPr>
        <w:t>does</w:t>
      </w:r>
      <w:r>
        <w:rPr>
          <w:color w:val="231F20"/>
          <w:spacing w:val="-5"/>
        </w:rPr>
        <w:t xml:space="preserve"> </w:t>
      </w:r>
      <w:r>
        <w:rPr>
          <w:color w:val="231F20"/>
        </w:rPr>
        <w:t>not</w:t>
      </w:r>
      <w:r>
        <w:rPr>
          <w:color w:val="231F20"/>
          <w:spacing w:val="-5"/>
        </w:rPr>
        <w:t xml:space="preserve"> </w:t>
      </w:r>
      <w:r>
        <w:rPr>
          <w:color w:val="231F20"/>
        </w:rPr>
        <w:t>disturb</w:t>
      </w:r>
      <w:r>
        <w:rPr>
          <w:color w:val="231F20"/>
          <w:spacing w:val="-5"/>
        </w:rPr>
        <w:t xml:space="preserve"> </w:t>
      </w:r>
      <w:r>
        <w:rPr>
          <w:color w:val="231F20"/>
        </w:rPr>
        <w:t>others.</w:t>
      </w:r>
    </w:p>
    <w:p w14:paraId="4FAA393D">
      <w:pPr>
        <w:pStyle w:val="11"/>
        <w:spacing w:before="9"/>
        <w:rPr>
          <w:sz w:val="23"/>
        </w:rPr>
      </w:pPr>
    </w:p>
    <w:p w14:paraId="14508322">
      <w:pPr>
        <w:pStyle w:val="11"/>
        <w:spacing w:line="261" w:lineRule="auto"/>
        <w:ind w:left="1538" w:right="1583"/>
        <w:jc w:val="both"/>
      </w:pPr>
      <w:r>
        <w:rPr>
          <w:color w:val="231F20"/>
          <w:spacing w:val="-2"/>
        </w:rPr>
        <w:t>The</w:t>
      </w:r>
      <w:r>
        <w:rPr>
          <w:color w:val="231F20"/>
          <w:spacing w:val="-10"/>
        </w:rPr>
        <w:t xml:space="preserve"> </w:t>
      </w:r>
      <w:r>
        <w:rPr>
          <w:color w:val="231F20"/>
          <w:spacing w:val="-2"/>
        </w:rPr>
        <w:t>number</w:t>
      </w:r>
      <w:r>
        <w:rPr>
          <w:color w:val="231F20"/>
          <w:spacing w:val="-10"/>
        </w:rPr>
        <w:t xml:space="preserve"> </w:t>
      </w:r>
      <w:r>
        <w:rPr>
          <w:color w:val="231F20"/>
          <w:spacing w:val="-2"/>
        </w:rPr>
        <w:t>of</w:t>
      </w:r>
      <w:r>
        <w:rPr>
          <w:color w:val="231F20"/>
          <w:spacing w:val="-10"/>
        </w:rPr>
        <w:t xml:space="preserve"> </w:t>
      </w:r>
      <w:r>
        <w:rPr>
          <w:color w:val="231F20"/>
          <w:spacing w:val="-2"/>
        </w:rPr>
        <w:t>problems</w:t>
      </w:r>
      <w:r>
        <w:rPr>
          <w:color w:val="231F20"/>
          <w:spacing w:val="-10"/>
        </w:rPr>
        <w:t xml:space="preserve"> </w:t>
      </w:r>
      <w:r>
        <w:rPr>
          <w:color w:val="231F20"/>
          <w:spacing w:val="-2"/>
        </w:rPr>
        <w:t>from</w:t>
      </w:r>
      <w:r>
        <w:rPr>
          <w:color w:val="231F20"/>
          <w:spacing w:val="-10"/>
        </w:rPr>
        <w:t xml:space="preserve"> </w:t>
      </w:r>
      <w:r>
        <w:rPr>
          <w:color w:val="231F20"/>
          <w:spacing w:val="-2"/>
        </w:rPr>
        <w:t>tourists</w:t>
      </w:r>
      <w:r>
        <w:rPr>
          <w:color w:val="231F20"/>
          <w:spacing w:val="-10"/>
        </w:rPr>
        <w:t xml:space="preserve"> </w:t>
      </w:r>
      <w:r>
        <w:rPr>
          <w:color w:val="231F20"/>
          <w:spacing w:val="-2"/>
        </w:rPr>
        <w:t>is</w:t>
      </w:r>
      <w:r>
        <w:rPr>
          <w:color w:val="231F20"/>
          <w:spacing w:val="-10"/>
        </w:rPr>
        <w:t xml:space="preserve"> </w:t>
      </w:r>
      <w:r>
        <w:rPr>
          <w:color w:val="231F20"/>
          <w:spacing w:val="-2"/>
        </w:rPr>
        <w:t>endless</w:t>
      </w:r>
      <w:r>
        <w:rPr>
          <w:color w:val="231F20"/>
          <w:spacing w:val="-6"/>
        </w:rPr>
        <w:t xml:space="preserve">: </w:t>
      </w:r>
      <w:r>
        <w:rPr>
          <w:color w:val="231F20"/>
          <w:spacing w:val="-2"/>
        </w:rPr>
        <w:t>walking</w:t>
      </w:r>
      <w:r>
        <w:rPr>
          <w:color w:val="231F20"/>
          <w:spacing w:val="-10"/>
        </w:rPr>
        <w:t xml:space="preserve"> </w:t>
      </w:r>
      <w:r>
        <w:rPr>
          <w:color w:val="231F20"/>
          <w:spacing w:val="-2"/>
        </w:rPr>
        <w:t>in</w:t>
      </w:r>
      <w:r>
        <w:rPr>
          <w:color w:val="231F20"/>
          <w:spacing w:val="-10"/>
        </w:rPr>
        <w:t xml:space="preserve"> </w:t>
      </w:r>
      <w:r>
        <w:rPr>
          <w:color w:val="231F20"/>
          <w:spacing w:val="-2"/>
        </w:rPr>
        <w:t>large</w:t>
      </w:r>
      <w:r>
        <w:rPr>
          <w:color w:val="231F20"/>
          <w:spacing w:val="-10"/>
        </w:rPr>
        <w:t xml:space="preserve"> </w:t>
      </w:r>
      <w:r>
        <w:rPr>
          <w:color w:val="231F20"/>
          <w:spacing w:val="-2"/>
        </w:rPr>
        <w:t>groups</w:t>
      </w:r>
      <w:r>
        <w:rPr>
          <w:color w:val="231F20"/>
          <w:spacing w:val="-10"/>
        </w:rPr>
        <w:t xml:space="preserve"> </w:t>
      </w:r>
      <w:r>
        <w:rPr>
          <w:color w:val="231F20"/>
          <w:spacing w:val="-2"/>
        </w:rPr>
        <w:t>without</w:t>
      </w:r>
      <w:r>
        <w:rPr>
          <w:color w:val="231F20"/>
          <w:spacing w:val="-10"/>
        </w:rPr>
        <w:t xml:space="preserve"> </w:t>
      </w:r>
      <w:r>
        <w:rPr>
          <w:color w:val="231F20"/>
          <w:spacing w:val="-2"/>
        </w:rPr>
        <w:t xml:space="preserve">considering </w:t>
      </w:r>
      <w:r>
        <w:rPr>
          <w:color w:val="231F20"/>
        </w:rPr>
        <w:t xml:space="preserve">others who need to walk by, crossing roads without thinking of local traffic laws, and many </w:t>
      </w:r>
      <w:r>
        <w:rPr>
          <w:color w:val="231F20"/>
          <w:spacing w:val="-2"/>
        </w:rPr>
        <w:t>more</w:t>
      </w:r>
      <w:r>
        <w:rPr>
          <w:color w:val="231F20"/>
          <w:spacing w:val="-7"/>
        </w:rPr>
        <w:t xml:space="preserve">. </w:t>
      </w:r>
      <w:r>
        <w:rPr>
          <w:color w:val="231F20"/>
          <w:spacing w:val="-2"/>
        </w:rPr>
        <w:t>The</w:t>
      </w:r>
      <w:r>
        <w:rPr>
          <w:color w:val="231F20"/>
          <w:spacing w:val="-11"/>
        </w:rPr>
        <w:t xml:space="preserve"> </w:t>
      </w:r>
      <w:r>
        <w:rPr>
          <w:color w:val="231F20"/>
          <w:spacing w:val="-2"/>
        </w:rPr>
        <w:t>only</w:t>
      </w:r>
      <w:r>
        <w:rPr>
          <w:color w:val="231F20"/>
          <w:spacing w:val="-11"/>
        </w:rPr>
        <w:t xml:space="preserve"> </w:t>
      </w:r>
      <w:r>
        <w:rPr>
          <w:color w:val="231F20"/>
          <w:spacing w:val="-2"/>
        </w:rPr>
        <w:t>way</w:t>
      </w:r>
      <w:r>
        <w:rPr>
          <w:color w:val="231F20"/>
          <w:spacing w:val="-11"/>
        </w:rPr>
        <w:t xml:space="preserve"> </w:t>
      </w:r>
      <w:r>
        <w:rPr>
          <w:color w:val="231F20"/>
          <w:spacing w:val="-2"/>
        </w:rPr>
        <w:t>to</w:t>
      </w:r>
      <w:r>
        <w:rPr>
          <w:color w:val="231F20"/>
          <w:spacing w:val="-11"/>
        </w:rPr>
        <w:t xml:space="preserve"> </w:t>
      </w:r>
      <w:r>
        <w:rPr>
          <w:color w:val="231F20"/>
          <w:spacing w:val="-2"/>
        </w:rPr>
        <w:t>solve</w:t>
      </w:r>
      <w:r>
        <w:rPr>
          <w:color w:val="231F20"/>
          <w:spacing w:val="-11"/>
        </w:rPr>
        <w:t xml:space="preserve"> </w:t>
      </w:r>
      <w:r>
        <w:rPr>
          <w:color w:val="231F20"/>
          <w:spacing w:val="-2"/>
        </w:rPr>
        <w:t>the</w:t>
      </w:r>
      <w:r>
        <w:rPr>
          <w:color w:val="231F20"/>
          <w:spacing w:val="-11"/>
        </w:rPr>
        <w:t xml:space="preserve"> </w:t>
      </w:r>
      <w:r>
        <w:rPr>
          <w:color w:val="231F20"/>
          <w:spacing w:val="-2"/>
        </w:rPr>
        <w:t>problem</w:t>
      </w:r>
      <w:r>
        <w:rPr>
          <w:color w:val="231F20"/>
          <w:spacing w:val="-11"/>
        </w:rPr>
        <w:t xml:space="preserve"> </w:t>
      </w:r>
      <w:r>
        <w:rPr>
          <w:color w:val="231F20"/>
          <w:spacing w:val="-2"/>
        </w:rPr>
        <w:t>of</w:t>
      </w:r>
      <w:r>
        <w:rPr>
          <w:color w:val="231F20"/>
          <w:spacing w:val="-11"/>
        </w:rPr>
        <w:t xml:space="preserve"> </w:t>
      </w:r>
      <w:r>
        <w:rPr>
          <w:color w:val="231F20"/>
          <w:spacing w:val="-2"/>
        </w:rPr>
        <w:t>the</w:t>
      </w:r>
      <w:r>
        <w:rPr>
          <w:color w:val="231F20"/>
          <w:spacing w:val="-11"/>
        </w:rPr>
        <w:t xml:space="preserve"> </w:t>
      </w:r>
      <w:r>
        <w:rPr>
          <w:color w:val="231F20"/>
          <w:spacing w:val="-2"/>
        </w:rPr>
        <w:t>terrible</w:t>
      </w:r>
      <w:r>
        <w:rPr>
          <w:color w:val="231F20"/>
          <w:spacing w:val="-11"/>
        </w:rPr>
        <w:t xml:space="preserve"> </w:t>
      </w:r>
      <w:r>
        <w:rPr>
          <w:color w:val="231F20"/>
          <w:spacing w:val="-2"/>
        </w:rPr>
        <w:t>tourist</w:t>
      </w:r>
      <w:r>
        <w:rPr>
          <w:color w:val="231F20"/>
          <w:spacing w:val="-11"/>
        </w:rPr>
        <w:t xml:space="preserve"> </w:t>
      </w:r>
      <w:r>
        <w:rPr>
          <w:color w:val="231F20"/>
          <w:spacing w:val="-2"/>
        </w:rPr>
        <w:t>is</w:t>
      </w:r>
      <w:r>
        <w:rPr>
          <w:color w:val="231F20"/>
          <w:spacing w:val="-11"/>
        </w:rPr>
        <w:t xml:space="preserve"> </w:t>
      </w:r>
      <w:r>
        <w:rPr>
          <w:color w:val="231F20"/>
          <w:spacing w:val="-2"/>
        </w:rPr>
        <w:t>to</w:t>
      </w:r>
      <w:r>
        <w:rPr>
          <w:color w:val="231F20"/>
          <w:spacing w:val="-11"/>
        </w:rPr>
        <w:t xml:space="preserve"> </w:t>
      </w:r>
      <w:r>
        <w:rPr>
          <w:color w:val="231F20"/>
          <w:spacing w:val="-2"/>
        </w:rPr>
        <w:t>make</w:t>
      </w:r>
      <w:r>
        <w:rPr>
          <w:color w:val="231F20"/>
          <w:spacing w:val="-11"/>
        </w:rPr>
        <w:t xml:space="preserve"> </w:t>
      </w:r>
      <w:r>
        <w:rPr>
          <w:color w:val="231F20"/>
          <w:spacing w:val="-2"/>
        </w:rPr>
        <w:t>sure</w:t>
      </w:r>
      <w:r>
        <w:rPr>
          <w:color w:val="231F20"/>
          <w:spacing w:val="-11"/>
        </w:rPr>
        <w:t xml:space="preserve"> </w:t>
      </w:r>
      <w:r>
        <w:rPr>
          <w:color w:val="231F20"/>
          <w:spacing w:val="-2"/>
        </w:rPr>
        <w:t>that</w:t>
      </w:r>
      <w:r>
        <w:rPr>
          <w:color w:val="231F20"/>
          <w:spacing w:val="-11"/>
        </w:rPr>
        <w:t xml:space="preserve"> </w:t>
      </w:r>
      <w:r>
        <w:rPr>
          <w:color w:val="231F20"/>
          <w:spacing w:val="-2"/>
        </w:rPr>
        <w:t>you</w:t>
      </w:r>
      <w:r>
        <w:rPr>
          <w:color w:val="231F20"/>
          <w:spacing w:val="-11"/>
        </w:rPr>
        <w:t xml:space="preserve"> </w:t>
      </w:r>
      <w:r>
        <w:rPr>
          <w:color w:val="231F20"/>
          <w:spacing w:val="-2"/>
        </w:rPr>
        <w:t>are</w:t>
      </w:r>
      <w:r>
        <w:rPr>
          <w:color w:val="231F20"/>
          <w:spacing w:val="-11"/>
        </w:rPr>
        <w:t xml:space="preserve"> </w:t>
      </w:r>
      <w:r>
        <w:rPr>
          <w:color w:val="231F20"/>
          <w:spacing w:val="-2"/>
        </w:rPr>
        <w:t>not one</w:t>
      </w:r>
      <w:r>
        <w:rPr>
          <w:color w:val="231F20"/>
          <w:spacing w:val="-8"/>
        </w:rPr>
        <w:t xml:space="preserve">! </w:t>
      </w:r>
      <w:r>
        <w:rPr>
          <w:color w:val="231F20"/>
          <w:spacing w:val="-2"/>
        </w:rPr>
        <w:t>Be</w:t>
      </w:r>
      <w:r>
        <w:rPr>
          <w:color w:val="231F20"/>
          <w:spacing w:val="-13"/>
        </w:rPr>
        <w:t xml:space="preserve"> </w:t>
      </w:r>
      <w:r>
        <w:rPr>
          <w:color w:val="231F20"/>
          <w:spacing w:val="-2"/>
        </w:rPr>
        <w:t>the</w:t>
      </w:r>
      <w:r>
        <w:rPr>
          <w:color w:val="231F20"/>
          <w:spacing w:val="-13"/>
        </w:rPr>
        <w:t xml:space="preserve"> </w:t>
      </w:r>
      <w:r>
        <w:rPr>
          <w:color w:val="231F20"/>
          <w:spacing w:val="-2"/>
        </w:rPr>
        <w:t>best</w:t>
      </w:r>
      <w:r>
        <w:rPr>
          <w:color w:val="231F20"/>
          <w:spacing w:val="-8"/>
        </w:rPr>
        <w:t xml:space="preserve">, </w:t>
      </w:r>
      <w:r>
        <w:rPr>
          <w:color w:val="231F20"/>
          <w:spacing w:val="-2"/>
        </w:rPr>
        <w:t>kindest</w:t>
      </w:r>
      <w:r>
        <w:rPr>
          <w:color w:val="231F20"/>
          <w:spacing w:val="-8"/>
        </w:rPr>
        <w:t xml:space="preserve">, </w:t>
      </w:r>
      <w:r>
        <w:rPr>
          <w:color w:val="231F20"/>
          <w:spacing w:val="-2"/>
        </w:rPr>
        <w:t>most</w:t>
      </w:r>
      <w:r>
        <w:rPr>
          <w:color w:val="231F20"/>
          <w:spacing w:val="-13"/>
        </w:rPr>
        <w:t xml:space="preserve"> </w:t>
      </w:r>
      <w:r>
        <w:rPr>
          <w:color w:val="231F20"/>
          <w:spacing w:val="-2"/>
        </w:rPr>
        <w:t>polite</w:t>
      </w:r>
      <w:r>
        <w:rPr>
          <w:color w:val="231F20"/>
          <w:spacing w:val="-13"/>
        </w:rPr>
        <w:t xml:space="preserve"> </w:t>
      </w:r>
      <w:r>
        <w:rPr>
          <w:color w:val="231F20"/>
          <w:spacing w:val="-2"/>
        </w:rPr>
        <w:t>tourist</w:t>
      </w:r>
      <w:r>
        <w:rPr>
          <w:color w:val="231F20"/>
          <w:spacing w:val="-14"/>
        </w:rPr>
        <w:t xml:space="preserve"> </w:t>
      </w:r>
      <w:r>
        <w:rPr>
          <w:color w:val="231F20"/>
          <w:spacing w:val="-2"/>
        </w:rPr>
        <w:t>possible</w:t>
      </w:r>
      <w:r>
        <w:rPr>
          <w:color w:val="231F20"/>
          <w:spacing w:val="-8"/>
        </w:rPr>
        <w:t xml:space="preserve">. </w:t>
      </w:r>
      <w:r>
        <w:rPr>
          <w:color w:val="231F20"/>
          <w:spacing w:val="-2"/>
        </w:rPr>
        <w:t>Remember</w:t>
      </w:r>
      <w:r>
        <w:rPr>
          <w:color w:val="231F20"/>
          <w:spacing w:val="-8"/>
        </w:rPr>
        <w:t xml:space="preserve">, </w:t>
      </w:r>
      <w:r>
        <w:rPr>
          <w:color w:val="231F20"/>
          <w:spacing w:val="-2"/>
        </w:rPr>
        <w:t>whenever</w:t>
      </w:r>
      <w:r>
        <w:rPr>
          <w:color w:val="231F20"/>
          <w:spacing w:val="-14"/>
        </w:rPr>
        <w:t xml:space="preserve"> </w:t>
      </w:r>
      <w:r>
        <w:rPr>
          <w:color w:val="231F20"/>
          <w:spacing w:val="-2"/>
        </w:rPr>
        <w:t>you</w:t>
      </w:r>
      <w:r>
        <w:rPr>
          <w:color w:val="231F20"/>
          <w:spacing w:val="-13"/>
        </w:rPr>
        <w:t xml:space="preserve"> </w:t>
      </w:r>
      <w:r>
        <w:rPr>
          <w:color w:val="231F20"/>
          <w:spacing w:val="-2"/>
        </w:rPr>
        <w:t>step</w:t>
      </w:r>
      <w:r>
        <w:rPr>
          <w:color w:val="231F20"/>
          <w:spacing w:val="-13"/>
        </w:rPr>
        <w:t xml:space="preserve"> </w:t>
      </w:r>
      <w:r>
        <w:rPr>
          <w:color w:val="231F20"/>
          <w:spacing w:val="-2"/>
        </w:rPr>
        <w:t xml:space="preserve">outside </w:t>
      </w:r>
      <w:r>
        <w:rPr>
          <w:color w:val="231F20"/>
          <w:spacing w:val="-4"/>
        </w:rPr>
        <w:t>your</w:t>
      </w:r>
      <w:r>
        <w:rPr>
          <w:color w:val="231F20"/>
          <w:spacing w:val="-7"/>
        </w:rPr>
        <w:t xml:space="preserve"> </w:t>
      </w:r>
      <w:r>
        <w:rPr>
          <w:color w:val="231F20"/>
          <w:spacing w:val="-4"/>
        </w:rPr>
        <w:t>country’s</w:t>
      </w:r>
      <w:r>
        <w:rPr>
          <w:color w:val="231F20"/>
          <w:spacing w:val="-6"/>
        </w:rPr>
        <w:t xml:space="preserve"> </w:t>
      </w:r>
      <w:r>
        <w:rPr>
          <w:color w:val="231F20"/>
          <w:spacing w:val="-4"/>
        </w:rPr>
        <w:t>borders</w:t>
      </w:r>
      <w:r>
        <w:rPr>
          <w:color w:val="231F20"/>
          <w:spacing w:val="-5"/>
        </w:rPr>
        <w:t xml:space="preserve">, </w:t>
      </w:r>
      <w:r>
        <w:rPr>
          <w:color w:val="231F20"/>
          <w:spacing w:val="-4"/>
        </w:rPr>
        <w:t>you</w:t>
      </w:r>
      <w:r>
        <w:rPr>
          <w:color w:val="231F20"/>
          <w:spacing w:val="-6"/>
        </w:rPr>
        <w:t xml:space="preserve"> </w:t>
      </w:r>
      <w:r>
        <w:rPr>
          <w:color w:val="231F20"/>
          <w:spacing w:val="-4"/>
        </w:rPr>
        <w:t>are</w:t>
      </w:r>
      <w:r>
        <w:rPr>
          <w:color w:val="231F20"/>
          <w:spacing w:val="-6"/>
        </w:rPr>
        <w:t xml:space="preserve"> </w:t>
      </w:r>
      <w:r>
        <w:rPr>
          <w:color w:val="231F20"/>
          <w:spacing w:val="-4"/>
        </w:rPr>
        <w:t>representing</w:t>
      </w:r>
      <w:r>
        <w:rPr>
          <w:color w:val="231F20"/>
          <w:spacing w:val="-6"/>
        </w:rPr>
        <w:t xml:space="preserve"> </w:t>
      </w:r>
      <w:r>
        <w:rPr>
          <w:rFonts w:hint="eastAsia" w:ascii="宋体" w:hAnsi="宋体" w:eastAsia="宋体"/>
          <w:color w:val="231F20"/>
          <w:spacing w:val="-34"/>
        </w:rPr>
        <w:t xml:space="preserve">( </w:t>
      </w:r>
      <w:r>
        <w:rPr>
          <w:rFonts w:hint="eastAsia" w:ascii="宋体" w:hAnsi="宋体" w:eastAsia="宋体"/>
          <w:color w:val="231F20"/>
          <w:spacing w:val="-20"/>
          <w:position w:val="1"/>
          <w:sz w:val="20"/>
        </w:rPr>
        <w:t xml:space="preserve">代表 </w:t>
      </w:r>
      <w:r>
        <w:rPr>
          <w:rFonts w:hint="eastAsia" w:ascii="宋体" w:hAnsi="宋体" w:eastAsia="宋体"/>
          <w:color w:val="231F20"/>
          <w:spacing w:val="-29"/>
        </w:rPr>
        <w:t xml:space="preserve">) </w:t>
      </w:r>
      <w:r>
        <w:rPr>
          <w:color w:val="231F20"/>
          <w:spacing w:val="-4"/>
        </w:rPr>
        <w:t>your</w:t>
      </w:r>
      <w:r>
        <w:rPr>
          <w:color w:val="231F20"/>
          <w:spacing w:val="-6"/>
        </w:rPr>
        <w:t xml:space="preserve"> </w:t>
      </w:r>
      <w:r>
        <w:rPr>
          <w:color w:val="231F20"/>
          <w:spacing w:val="-4"/>
        </w:rPr>
        <w:t>country</w:t>
      </w:r>
      <w:r>
        <w:rPr>
          <w:color w:val="231F20"/>
          <w:spacing w:val="-6"/>
        </w:rPr>
        <w:t xml:space="preserve"> </w:t>
      </w:r>
      <w:r>
        <w:rPr>
          <w:color w:val="231F20"/>
          <w:spacing w:val="-4"/>
        </w:rPr>
        <w:t>to</w:t>
      </w:r>
      <w:r>
        <w:rPr>
          <w:color w:val="231F20"/>
          <w:spacing w:val="-6"/>
        </w:rPr>
        <w:t xml:space="preserve"> </w:t>
      </w:r>
      <w:r>
        <w:rPr>
          <w:color w:val="231F20"/>
          <w:spacing w:val="-4"/>
        </w:rPr>
        <w:t>the</w:t>
      </w:r>
      <w:r>
        <w:rPr>
          <w:color w:val="231F20"/>
          <w:spacing w:val="-6"/>
        </w:rPr>
        <w:t xml:space="preserve"> </w:t>
      </w:r>
      <w:r>
        <w:rPr>
          <w:color w:val="231F20"/>
          <w:spacing w:val="-4"/>
        </w:rPr>
        <w:t>rest</w:t>
      </w:r>
      <w:r>
        <w:rPr>
          <w:color w:val="231F20"/>
          <w:spacing w:val="-6"/>
        </w:rPr>
        <w:t xml:space="preserve"> </w:t>
      </w:r>
      <w:r>
        <w:rPr>
          <w:color w:val="231F20"/>
          <w:spacing w:val="-4"/>
        </w:rPr>
        <w:t>of</w:t>
      </w:r>
      <w:r>
        <w:rPr>
          <w:color w:val="231F20"/>
          <w:spacing w:val="-6"/>
        </w:rPr>
        <w:t xml:space="preserve"> </w:t>
      </w:r>
      <w:r>
        <w:rPr>
          <w:color w:val="231F20"/>
          <w:spacing w:val="-4"/>
        </w:rPr>
        <w:t>the</w:t>
      </w:r>
      <w:r>
        <w:rPr>
          <w:color w:val="231F20"/>
          <w:spacing w:val="-6"/>
        </w:rPr>
        <w:t xml:space="preserve"> </w:t>
      </w:r>
      <w:r>
        <w:rPr>
          <w:color w:val="231F20"/>
          <w:spacing w:val="-4"/>
        </w:rPr>
        <w:t>world.</w:t>
      </w:r>
    </w:p>
    <w:p w14:paraId="3DE7094C">
      <w:pPr>
        <w:pStyle w:val="11"/>
        <w:spacing w:before="11"/>
        <w:rPr>
          <w:sz w:val="26"/>
        </w:rPr>
      </w:pPr>
    </w:p>
    <w:p w14:paraId="3D459CEF">
      <w:pPr>
        <w:spacing w:before="100"/>
        <w:ind w:left="1582" w:right="0" w:firstLine="0"/>
        <w:jc w:val="left"/>
        <w:rPr>
          <w:rFonts w:ascii="Tahoma"/>
          <w:sz w:val="26"/>
        </w:rPr>
      </w:pPr>
      <w:r>
        <w:rPr>
          <w:rFonts w:ascii="Tahoma"/>
          <w:color w:val="905A43"/>
          <w:sz w:val="26"/>
        </w:rPr>
        <w:t>Scan</w:t>
      </w:r>
      <w:r>
        <w:rPr>
          <w:rFonts w:ascii="Tahoma"/>
          <w:color w:val="905A43"/>
          <w:spacing w:val="-6"/>
          <w:sz w:val="26"/>
        </w:rPr>
        <w:t xml:space="preserve"> </w:t>
      </w:r>
      <w:r>
        <w:rPr>
          <w:rFonts w:ascii="Tahoma"/>
          <w:color w:val="905A43"/>
          <w:sz w:val="26"/>
        </w:rPr>
        <w:t>the</w:t>
      </w:r>
      <w:r>
        <w:rPr>
          <w:rFonts w:ascii="Tahoma"/>
          <w:color w:val="905A43"/>
          <w:spacing w:val="-6"/>
          <w:sz w:val="26"/>
        </w:rPr>
        <w:t xml:space="preserve"> </w:t>
      </w:r>
      <w:r>
        <w:rPr>
          <w:rFonts w:ascii="Tahoma"/>
          <w:color w:val="905A43"/>
          <w:sz w:val="26"/>
        </w:rPr>
        <w:t>text</w:t>
      </w:r>
      <w:r>
        <w:rPr>
          <w:rFonts w:ascii="Tahoma"/>
          <w:color w:val="905A43"/>
          <w:spacing w:val="-6"/>
          <w:sz w:val="26"/>
        </w:rPr>
        <w:t xml:space="preserve"> </w:t>
      </w:r>
      <w:r>
        <w:rPr>
          <w:rFonts w:ascii="Tahoma"/>
          <w:color w:val="905A43"/>
          <w:sz w:val="26"/>
        </w:rPr>
        <w:t>for</w:t>
      </w:r>
      <w:r>
        <w:rPr>
          <w:rFonts w:ascii="Tahoma"/>
          <w:color w:val="905A43"/>
          <w:spacing w:val="-6"/>
          <w:sz w:val="26"/>
        </w:rPr>
        <w:t xml:space="preserve"> </w:t>
      </w:r>
      <w:r>
        <w:rPr>
          <w:rFonts w:ascii="Tahoma"/>
          <w:color w:val="905A43"/>
          <w:sz w:val="26"/>
        </w:rPr>
        <w:t>answers</w:t>
      </w:r>
      <w:r>
        <w:rPr>
          <w:rFonts w:ascii="Tahoma"/>
          <w:color w:val="905A43"/>
          <w:spacing w:val="-6"/>
          <w:sz w:val="26"/>
        </w:rPr>
        <w:t xml:space="preserve"> </w:t>
      </w:r>
      <w:r>
        <w:rPr>
          <w:rFonts w:ascii="Tahoma"/>
          <w:color w:val="905A43"/>
          <w:sz w:val="26"/>
        </w:rPr>
        <w:t>to</w:t>
      </w:r>
      <w:r>
        <w:rPr>
          <w:rFonts w:ascii="Tahoma"/>
          <w:color w:val="905A43"/>
          <w:spacing w:val="-6"/>
          <w:sz w:val="26"/>
        </w:rPr>
        <w:t xml:space="preserve"> </w:t>
      </w:r>
      <w:r>
        <w:rPr>
          <w:rFonts w:ascii="Tahoma"/>
          <w:color w:val="905A43"/>
          <w:sz w:val="26"/>
        </w:rPr>
        <w:t>the</w:t>
      </w:r>
      <w:r>
        <w:rPr>
          <w:rFonts w:ascii="Tahoma"/>
          <w:color w:val="905A43"/>
          <w:spacing w:val="-6"/>
          <w:sz w:val="26"/>
        </w:rPr>
        <w:t xml:space="preserve"> </w:t>
      </w:r>
      <w:r>
        <w:rPr>
          <w:rFonts w:ascii="Tahoma"/>
          <w:color w:val="905A43"/>
          <w:spacing w:val="-2"/>
          <w:sz w:val="26"/>
        </w:rPr>
        <w:t>questions.</w:t>
      </w:r>
    </w:p>
    <w:p w14:paraId="7D754908">
      <w:pPr>
        <w:pStyle w:val="15"/>
        <w:numPr>
          <w:ilvl w:val="0"/>
          <w:numId w:val="91"/>
        </w:numPr>
        <w:tabs>
          <w:tab w:val="left" w:pos="1922"/>
        </w:tabs>
        <w:spacing w:before="212" w:after="0" w:line="240" w:lineRule="auto"/>
        <w:ind w:left="1922" w:right="0" w:hanging="340"/>
        <w:jc w:val="left"/>
        <w:rPr>
          <w:color w:val="231F20"/>
          <w:sz w:val="22"/>
        </w:rPr>
      </w:pPr>
      <w:r>
        <w:rPr>
          <w:color w:val="231F20"/>
          <w:sz w:val="22"/>
        </w:rPr>
        <w:t>What</w:t>
      </w:r>
      <w:r>
        <w:rPr>
          <w:color w:val="231F20"/>
          <w:spacing w:val="-15"/>
          <w:sz w:val="22"/>
        </w:rPr>
        <w:t xml:space="preserve"> </w:t>
      </w:r>
      <w:r>
        <w:rPr>
          <w:color w:val="231F20"/>
          <w:sz w:val="22"/>
        </w:rPr>
        <w:t>kind</w:t>
      </w:r>
      <w:r>
        <w:rPr>
          <w:color w:val="231F20"/>
          <w:spacing w:val="-14"/>
          <w:sz w:val="22"/>
        </w:rPr>
        <w:t xml:space="preserve"> </w:t>
      </w:r>
      <w:r>
        <w:rPr>
          <w:color w:val="231F20"/>
          <w:sz w:val="22"/>
        </w:rPr>
        <w:t>of</w:t>
      </w:r>
      <w:r>
        <w:rPr>
          <w:color w:val="231F20"/>
          <w:spacing w:val="-15"/>
          <w:sz w:val="22"/>
        </w:rPr>
        <w:t xml:space="preserve"> </w:t>
      </w:r>
      <w:r>
        <w:rPr>
          <w:color w:val="231F20"/>
          <w:sz w:val="22"/>
        </w:rPr>
        <w:t>mark</w:t>
      </w:r>
      <w:r>
        <w:rPr>
          <w:color w:val="231F20"/>
          <w:spacing w:val="-14"/>
          <w:sz w:val="22"/>
        </w:rPr>
        <w:t xml:space="preserve"> </w:t>
      </w:r>
      <w:r>
        <w:rPr>
          <w:color w:val="231F20"/>
          <w:sz w:val="22"/>
        </w:rPr>
        <w:t>does</w:t>
      </w:r>
      <w:r>
        <w:rPr>
          <w:color w:val="231F20"/>
          <w:spacing w:val="-15"/>
          <w:sz w:val="22"/>
        </w:rPr>
        <w:t xml:space="preserve"> </w:t>
      </w:r>
      <w:r>
        <w:rPr>
          <w:color w:val="231F20"/>
          <w:sz w:val="22"/>
        </w:rPr>
        <w:t>the</w:t>
      </w:r>
      <w:r>
        <w:rPr>
          <w:color w:val="231F20"/>
          <w:spacing w:val="-14"/>
          <w:sz w:val="22"/>
        </w:rPr>
        <w:t xml:space="preserve"> </w:t>
      </w:r>
      <w:r>
        <w:rPr>
          <w:color w:val="231F20"/>
          <w:sz w:val="22"/>
        </w:rPr>
        <w:t>writer</w:t>
      </w:r>
      <w:r>
        <w:rPr>
          <w:color w:val="231F20"/>
          <w:spacing w:val="-15"/>
          <w:sz w:val="22"/>
        </w:rPr>
        <w:t xml:space="preserve"> </w:t>
      </w:r>
      <w:r>
        <w:rPr>
          <w:color w:val="231F20"/>
          <w:sz w:val="22"/>
        </w:rPr>
        <w:t>suggest</w:t>
      </w:r>
      <w:r>
        <w:rPr>
          <w:color w:val="231F20"/>
          <w:spacing w:val="-14"/>
          <w:sz w:val="22"/>
        </w:rPr>
        <w:t xml:space="preserve"> </w:t>
      </w:r>
      <w:r>
        <w:rPr>
          <w:color w:val="231F20"/>
          <w:sz w:val="22"/>
        </w:rPr>
        <w:t>that</w:t>
      </w:r>
      <w:r>
        <w:rPr>
          <w:color w:val="231F20"/>
          <w:spacing w:val="-14"/>
          <w:sz w:val="22"/>
        </w:rPr>
        <w:t xml:space="preserve"> </w:t>
      </w:r>
      <w:r>
        <w:rPr>
          <w:color w:val="231F20"/>
          <w:sz w:val="22"/>
        </w:rPr>
        <w:t>tourists</w:t>
      </w:r>
      <w:r>
        <w:rPr>
          <w:color w:val="231F20"/>
          <w:spacing w:val="-15"/>
          <w:sz w:val="22"/>
        </w:rPr>
        <w:t xml:space="preserve"> </w:t>
      </w:r>
      <w:r>
        <w:rPr>
          <w:color w:val="231F20"/>
          <w:sz w:val="22"/>
        </w:rPr>
        <w:t>should</w:t>
      </w:r>
      <w:r>
        <w:rPr>
          <w:color w:val="231F20"/>
          <w:spacing w:val="-14"/>
          <w:sz w:val="22"/>
        </w:rPr>
        <w:t xml:space="preserve"> </w:t>
      </w:r>
      <w:r>
        <w:rPr>
          <w:color w:val="231F20"/>
          <w:spacing w:val="-2"/>
          <w:sz w:val="22"/>
        </w:rPr>
        <w:t>make?</w:t>
      </w:r>
    </w:p>
    <w:p w14:paraId="29BAF864">
      <w:pPr>
        <w:pStyle w:val="15"/>
        <w:numPr>
          <w:ilvl w:val="0"/>
          <w:numId w:val="91"/>
        </w:numPr>
        <w:tabs>
          <w:tab w:val="left" w:pos="1922"/>
        </w:tabs>
        <w:spacing w:before="141" w:after="0" w:line="240" w:lineRule="auto"/>
        <w:ind w:left="1922" w:right="0" w:hanging="340"/>
        <w:jc w:val="left"/>
        <w:rPr>
          <w:color w:val="231F20"/>
          <w:sz w:val="22"/>
        </w:rPr>
      </w:pPr>
      <w:r>
        <w:rPr>
          <w:color w:val="231F20"/>
          <w:spacing w:val="-2"/>
          <w:sz w:val="22"/>
        </w:rPr>
        <w:t>What</w:t>
      </w:r>
      <w:r>
        <w:rPr>
          <w:color w:val="231F20"/>
          <w:spacing w:val="-8"/>
          <w:sz w:val="22"/>
        </w:rPr>
        <w:t xml:space="preserve"> </w:t>
      </w:r>
      <w:r>
        <w:rPr>
          <w:color w:val="231F20"/>
          <w:spacing w:val="-2"/>
          <w:sz w:val="22"/>
        </w:rPr>
        <w:t>does</w:t>
      </w:r>
      <w:r>
        <w:rPr>
          <w:color w:val="231F20"/>
          <w:spacing w:val="-8"/>
          <w:sz w:val="22"/>
        </w:rPr>
        <w:t xml:space="preserve"> </w:t>
      </w:r>
      <w:r>
        <w:rPr>
          <w:color w:val="231F20"/>
          <w:spacing w:val="-2"/>
          <w:sz w:val="22"/>
        </w:rPr>
        <w:t>the</w:t>
      </w:r>
      <w:r>
        <w:rPr>
          <w:color w:val="231F20"/>
          <w:spacing w:val="-7"/>
          <w:sz w:val="22"/>
        </w:rPr>
        <w:t xml:space="preserve"> </w:t>
      </w:r>
      <w:r>
        <w:rPr>
          <w:color w:val="231F20"/>
          <w:spacing w:val="-2"/>
          <w:sz w:val="22"/>
        </w:rPr>
        <w:t>writer</w:t>
      </w:r>
      <w:r>
        <w:rPr>
          <w:color w:val="231F20"/>
          <w:spacing w:val="-8"/>
          <w:sz w:val="22"/>
        </w:rPr>
        <w:t xml:space="preserve"> </w:t>
      </w:r>
      <w:r>
        <w:rPr>
          <w:color w:val="231F20"/>
          <w:spacing w:val="-2"/>
          <w:sz w:val="22"/>
        </w:rPr>
        <w:t>say</w:t>
      </w:r>
      <w:r>
        <w:rPr>
          <w:color w:val="231F20"/>
          <w:spacing w:val="-8"/>
          <w:sz w:val="22"/>
        </w:rPr>
        <w:t xml:space="preserve"> </w:t>
      </w:r>
      <w:r>
        <w:rPr>
          <w:color w:val="231F20"/>
          <w:spacing w:val="-2"/>
          <w:sz w:val="22"/>
        </w:rPr>
        <w:t>is</w:t>
      </w:r>
      <w:r>
        <w:rPr>
          <w:color w:val="231F20"/>
          <w:spacing w:val="-7"/>
          <w:sz w:val="22"/>
        </w:rPr>
        <w:t xml:space="preserve"> </w:t>
      </w:r>
      <w:r>
        <w:rPr>
          <w:color w:val="231F20"/>
          <w:spacing w:val="-2"/>
          <w:sz w:val="22"/>
        </w:rPr>
        <w:t>the</w:t>
      </w:r>
      <w:r>
        <w:rPr>
          <w:color w:val="231F20"/>
          <w:spacing w:val="-8"/>
          <w:sz w:val="22"/>
        </w:rPr>
        <w:t xml:space="preserve"> </w:t>
      </w:r>
      <w:r>
        <w:rPr>
          <w:color w:val="231F20"/>
          <w:spacing w:val="-2"/>
          <w:sz w:val="22"/>
        </w:rPr>
        <w:t>only</w:t>
      </w:r>
      <w:r>
        <w:rPr>
          <w:color w:val="231F20"/>
          <w:spacing w:val="-8"/>
          <w:sz w:val="22"/>
        </w:rPr>
        <w:t xml:space="preserve"> </w:t>
      </w:r>
      <w:r>
        <w:rPr>
          <w:color w:val="231F20"/>
          <w:spacing w:val="-2"/>
          <w:sz w:val="22"/>
        </w:rPr>
        <w:t>way</w:t>
      </w:r>
      <w:r>
        <w:rPr>
          <w:color w:val="231F20"/>
          <w:spacing w:val="-7"/>
          <w:sz w:val="22"/>
        </w:rPr>
        <w:t xml:space="preserve"> </w:t>
      </w:r>
      <w:r>
        <w:rPr>
          <w:color w:val="231F20"/>
          <w:spacing w:val="-2"/>
          <w:sz w:val="22"/>
        </w:rPr>
        <w:t>to</w:t>
      </w:r>
      <w:r>
        <w:rPr>
          <w:color w:val="231F20"/>
          <w:spacing w:val="-8"/>
          <w:sz w:val="22"/>
        </w:rPr>
        <w:t xml:space="preserve"> </w:t>
      </w:r>
      <w:r>
        <w:rPr>
          <w:color w:val="231F20"/>
          <w:spacing w:val="-2"/>
          <w:sz w:val="22"/>
        </w:rPr>
        <w:t>solve</w:t>
      </w:r>
      <w:r>
        <w:rPr>
          <w:color w:val="231F20"/>
          <w:spacing w:val="-8"/>
          <w:sz w:val="22"/>
        </w:rPr>
        <w:t xml:space="preserve"> </w:t>
      </w:r>
      <w:r>
        <w:rPr>
          <w:color w:val="231F20"/>
          <w:spacing w:val="-2"/>
          <w:sz w:val="22"/>
        </w:rPr>
        <w:t>the</w:t>
      </w:r>
      <w:r>
        <w:rPr>
          <w:color w:val="231F20"/>
          <w:spacing w:val="-7"/>
          <w:sz w:val="22"/>
        </w:rPr>
        <w:t xml:space="preserve"> </w:t>
      </w:r>
      <w:r>
        <w:rPr>
          <w:color w:val="231F20"/>
          <w:spacing w:val="-2"/>
          <w:sz w:val="22"/>
        </w:rPr>
        <w:t>problem</w:t>
      </w:r>
      <w:r>
        <w:rPr>
          <w:color w:val="231F20"/>
          <w:spacing w:val="-8"/>
          <w:sz w:val="22"/>
        </w:rPr>
        <w:t xml:space="preserve"> </w:t>
      </w:r>
      <w:r>
        <w:rPr>
          <w:color w:val="231F20"/>
          <w:spacing w:val="-2"/>
          <w:sz w:val="22"/>
        </w:rPr>
        <w:t>of</w:t>
      </w:r>
      <w:r>
        <w:rPr>
          <w:color w:val="231F20"/>
          <w:spacing w:val="-7"/>
          <w:sz w:val="22"/>
        </w:rPr>
        <w:t xml:space="preserve"> </w:t>
      </w:r>
      <w:r>
        <w:rPr>
          <w:color w:val="231F20"/>
          <w:spacing w:val="-2"/>
          <w:sz w:val="22"/>
        </w:rPr>
        <w:t>the</w:t>
      </w:r>
      <w:r>
        <w:rPr>
          <w:color w:val="231F20"/>
          <w:spacing w:val="-8"/>
          <w:sz w:val="22"/>
        </w:rPr>
        <w:t xml:space="preserve"> </w:t>
      </w:r>
      <w:r>
        <w:rPr>
          <w:color w:val="231F20"/>
          <w:spacing w:val="-2"/>
          <w:sz w:val="22"/>
        </w:rPr>
        <w:t>terrible</w:t>
      </w:r>
      <w:r>
        <w:rPr>
          <w:color w:val="231F20"/>
          <w:spacing w:val="-8"/>
          <w:sz w:val="22"/>
        </w:rPr>
        <w:t xml:space="preserve"> </w:t>
      </w:r>
      <w:r>
        <w:rPr>
          <w:color w:val="231F20"/>
          <w:spacing w:val="-2"/>
          <w:sz w:val="22"/>
        </w:rPr>
        <w:t>tourist?</w:t>
      </w:r>
    </w:p>
    <w:p w14:paraId="399E042F">
      <w:pPr>
        <w:pStyle w:val="11"/>
        <w:rPr>
          <w:sz w:val="29"/>
        </w:rPr>
      </w:pPr>
    </w:p>
    <w:p w14:paraId="5C43B07D">
      <w:pPr>
        <w:spacing w:before="100"/>
        <w:ind w:left="1582" w:right="0" w:firstLine="0"/>
        <w:jc w:val="left"/>
        <w:rPr>
          <w:rFonts w:ascii="Tahoma"/>
          <w:sz w:val="26"/>
        </w:rPr>
      </w:pPr>
      <w:r>
        <w:rPr>
          <w:rFonts w:ascii="Tahoma"/>
          <w:color w:val="905A43"/>
          <w:sz w:val="26"/>
        </w:rPr>
        <w:t>Look</w:t>
      </w:r>
      <w:r>
        <w:rPr>
          <w:rFonts w:ascii="Tahoma"/>
          <w:color w:val="905A43"/>
          <w:spacing w:val="-7"/>
          <w:sz w:val="26"/>
        </w:rPr>
        <w:t xml:space="preserve"> </w:t>
      </w:r>
      <w:r>
        <w:rPr>
          <w:rFonts w:ascii="Tahoma"/>
          <w:color w:val="905A43"/>
          <w:sz w:val="26"/>
        </w:rPr>
        <w:t>at</w:t>
      </w:r>
      <w:r>
        <w:rPr>
          <w:rFonts w:ascii="Tahoma"/>
          <w:color w:val="905A43"/>
          <w:spacing w:val="-6"/>
          <w:sz w:val="26"/>
        </w:rPr>
        <w:t xml:space="preserve"> </w:t>
      </w:r>
      <w:r>
        <w:rPr>
          <w:rFonts w:ascii="Tahoma"/>
          <w:color w:val="905A43"/>
          <w:sz w:val="26"/>
        </w:rPr>
        <w:t>the</w:t>
      </w:r>
      <w:r>
        <w:rPr>
          <w:rFonts w:ascii="Tahoma"/>
          <w:color w:val="905A43"/>
          <w:spacing w:val="-6"/>
          <w:sz w:val="26"/>
        </w:rPr>
        <w:t xml:space="preserve"> </w:t>
      </w:r>
      <w:r>
        <w:rPr>
          <w:rFonts w:ascii="Tahoma"/>
          <w:color w:val="905A43"/>
          <w:sz w:val="26"/>
        </w:rPr>
        <w:t>sentences.</w:t>
      </w:r>
      <w:r>
        <w:rPr>
          <w:rFonts w:ascii="Tahoma"/>
          <w:color w:val="905A43"/>
          <w:spacing w:val="-6"/>
          <w:sz w:val="26"/>
        </w:rPr>
        <w:t xml:space="preserve"> </w:t>
      </w:r>
      <w:r>
        <w:rPr>
          <w:rFonts w:ascii="Tahoma"/>
          <w:color w:val="905A43"/>
          <w:sz w:val="26"/>
        </w:rPr>
        <w:t>Which</w:t>
      </w:r>
      <w:r>
        <w:rPr>
          <w:rFonts w:ascii="Tahoma"/>
          <w:color w:val="905A43"/>
          <w:spacing w:val="-6"/>
          <w:sz w:val="26"/>
        </w:rPr>
        <w:t xml:space="preserve"> </w:t>
      </w:r>
      <w:r>
        <w:rPr>
          <w:rFonts w:ascii="Tahoma"/>
          <w:color w:val="905A43"/>
          <w:sz w:val="26"/>
        </w:rPr>
        <w:t>are</w:t>
      </w:r>
      <w:r>
        <w:rPr>
          <w:rFonts w:ascii="Tahoma"/>
          <w:color w:val="905A43"/>
          <w:spacing w:val="-6"/>
          <w:sz w:val="26"/>
        </w:rPr>
        <w:t xml:space="preserve"> </w:t>
      </w:r>
      <w:r>
        <w:rPr>
          <w:rFonts w:ascii="Tahoma"/>
          <w:color w:val="905A43"/>
          <w:sz w:val="26"/>
        </w:rPr>
        <w:t>facts</w:t>
      </w:r>
      <w:r>
        <w:rPr>
          <w:rFonts w:ascii="Tahoma"/>
          <w:color w:val="905A43"/>
          <w:spacing w:val="-6"/>
          <w:sz w:val="26"/>
        </w:rPr>
        <w:t xml:space="preserve"> </w:t>
      </w:r>
      <w:r>
        <w:rPr>
          <w:rFonts w:ascii="Tahoma"/>
          <w:color w:val="905A43"/>
          <w:sz w:val="26"/>
        </w:rPr>
        <w:t>(F)</w:t>
      </w:r>
      <w:r>
        <w:rPr>
          <w:rFonts w:ascii="Tahoma"/>
          <w:color w:val="905A43"/>
          <w:spacing w:val="-6"/>
          <w:sz w:val="26"/>
        </w:rPr>
        <w:t xml:space="preserve"> </w:t>
      </w:r>
      <w:r>
        <w:rPr>
          <w:rFonts w:ascii="Tahoma"/>
          <w:color w:val="905A43"/>
          <w:sz w:val="26"/>
        </w:rPr>
        <w:t>and</w:t>
      </w:r>
      <w:r>
        <w:rPr>
          <w:rFonts w:ascii="Tahoma"/>
          <w:color w:val="905A43"/>
          <w:spacing w:val="-6"/>
          <w:sz w:val="26"/>
        </w:rPr>
        <w:t xml:space="preserve"> </w:t>
      </w:r>
      <w:r>
        <w:rPr>
          <w:rFonts w:ascii="Tahoma"/>
          <w:color w:val="905A43"/>
          <w:sz w:val="26"/>
        </w:rPr>
        <w:t>which</w:t>
      </w:r>
      <w:r>
        <w:rPr>
          <w:rFonts w:ascii="Tahoma"/>
          <w:color w:val="905A43"/>
          <w:spacing w:val="-6"/>
          <w:sz w:val="26"/>
        </w:rPr>
        <w:t xml:space="preserve"> </w:t>
      </w:r>
      <w:r>
        <w:rPr>
          <w:rFonts w:ascii="Tahoma"/>
          <w:color w:val="905A43"/>
          <w:sz w:val="26"/>
        </w:rPr>
        <w:t>are</w:t>
      </w:r>
      <w:r>
        <w:rPr>
          <w:rFonts w:ascii="Tahoma"/>
          <w:color w:val="905A43"/>
          <w:spacing w:val="-6"/>
          <w:sz w:val="26"/>
        </w:rPr>
        <w:t xml:space="preserve"> </w:t>
      </w:r>
      <w:r>
        <w:rPr>
          <w:rFonts w:ascii="Tahoma"/>
          <w:color w:val="905A43"/>
          <w:sz w:val="26"/>
        </w:rPr>
        <w:t>opinions</w:t>
      </w:r>
      <w:r>
        <w:rPr>
          <w:rFonts w:ascii="Tahoma"/>
          <w:color w:val="905A43"/>
          <w:spacing w:val="-6"/>
          <w:sz w:val="26"/>
        </w:rPr>
        <w:t xml:space="preserve"> </w:t>
      </w:r>
      <w:r>
        <w:rPr>
          <w:rFonts w:ascii="Tahoma"/>
          <w:color w:val="905A43"/>
          <w:spacing w:val="-4"/>
          <w:sz w:val="26"/>
        </w:rPr>
        <w:t>(O)?</w:t>
      </w:r>
    </w:p>
    <w:p w14:paraId="30F87891">
      <w:pPr>
        <w:pStyle w:val="11"/>
        <w:tabs>
          <w:tab w:val="left" w:pos="1851"/>
        </w:tabs>
        <w:spacing w:before="213"/>
        <w:ind w:left="1554"/>
      </w:pPr>
      <w:r>
        <w:rPr>
          <w:color w:val="231F20"/>
          <w:spacing w:val="-10"/>
        </w:rPr>
        <w:t>(</w:t>
      </w:r>
      <w:r>
        <w:rPr>
          <w:color w:val="231F20"/>
        </w:rPr>
        <w:tab/>
      </w:r>
      <w:r>
        <w:rPr>
          <w:color w:val="231F20"/>
          <w:spacing w:val="-2"/>
        </w:rPr>
        <w:t>)</w:t>
      </w:r>
      <w:r>
        <w:rPr>
          <w:color w:val="231F20"/>
          <w:spacing w:val="-10"/>
        </w:rPr>
        <w:t xml:space="preserve"> </w:t>
      </w:r>
      <w:r>
        <w:rPr>
          <w:color w:val="231F20"/>
          <w:spacing w:val="-2"/>
        </w:rPr>
        <w:t>1</w:t>
      </w:r>
      <w:r>
        <w:rPr>
          <w:color w:val="231F20"/>
          <w:spacing w:val="30"/>
        </w:rPr>
        <w:t xml:space="preserve"> </w:t>
      </w:r>
      <w:r>
        <w:rPr>
          <w:color w:val="231F20"/>
          <w:spacing w:val="-2"/>
        </w:rPr>
        <w:t>Tourists</w:t>
      </w:r>
      <w:r>
        <w:rPr>
          <w:color w:val="231F20"/>
          <w:spacing w:val="-9"/>
        </w:rPr>
        <w:t xml:space="preserve"> </w:t>
      </w:r>
      <w:r>
        <w:rPr>
          <w:color w:val="231F20"/>
          <w:spacing w:val="-2"/>
        </w:rPr>
        <w:t>have</w:t>
      </w:r>
      <w:r>
        <w:rPr>
          <w:color w:val="231F20"/>
          <w:spacing w:val="-10"/>
        </w:rPr>
        <w:t xml:space="preserve"> </w:t>
      </w:r>
      <w:r>
        <w:rPr>
          <w:color w:val="231F20"/>
          <w:spacing w:val="-2"/>
        </w:rPr>
        <w:t>used</w:t>
      </w:r>
      <w:r>
        <w:rPr>
          <w:color w:val="231F20"/>
          <w:spacing w:val="-10"/>
        </w:rPr>
        <w:t xml:space="preserve"> </w:t>
      </w:r>
      <w:r>
        <w:rPr>
          <w:color w:val="231F20"/>
          <w:spacing w:val="-2"/>
        </w:rPr>
        <w:t>paint,</w:t>
      </w:r>
      <w:r>
        <w:rPr>
          <w:color w:val="231F20"/>
          <w:spacing w:val="-10"/>
        </w:rPr>
        <w:t xml:space="preserve"> </w:t>
      </w:r>
      <w:r>
        <w:rPr>
          <w:color w:val="231F20"/>
          <w:spacing w:val="-2"/>
        </w:rPr>
        <w:t>rocks,</w:t>
      </w:r>
      <w:r>
        <w:rPr>
          <w:color w:val="231F20"/>
          <w:spacing w:val="-9"/>
        </w:rPr>
        <w:t xml:space="preserve"> </w:t>
      </w:r>
      <w:r>
        <w:rPr>
          <w:color w:val="231F20"/>
          <w:spacing w:val="-2"/>
        </w:rPr>
        <w:t>or</w:t>
      </w:r>
      <w:r>
        <w:rPr>
          <w:color w:val="231F20"/>
          <w:spacing w:val="-10"/>
        </w:rPr>
        <w:t xml:space="preserve"> </w:t>
      </w:r>
      <w:r>
        <w:rPr>
          <w:color w:val="231F20"/>
          <w:spacing w:val="-2"/>
        </w:rPr>
        <w:t>even</w:t>
      </w:r>
      <w:r>
        <w:rPr>
          <w:color w:val="231F20"/>
          <w:spacing w:val="-10"/>
        </w:rPr>
        <w:t xml:space="preserve"> </w:t>
      </w:r>
      <w:r>
        <w:rPr>
          <w:color w:val="231F20"/>
          <w:spacing w:val="-2"/>
        </w:rPr>
        <w:t>keys</w:t>
      </w:r>
      <w:r>
        <w:rPr>
          <w:color w:val="231F20"/>
          <w:spacing w:val="-10"/>
        </w:rPr>
        <w:t xml:space="preserve"> </w:t>
      </w:r>
      <w:r>
        <w:rPr>
          <w:color w:val="231F20"/>
          <w:spacing w:val="-2"/>
        </w:rPr>
        <w:t>to</w:t>
      </w:r>
      <w:r>
        <w:rPr>
          <w:color w:val="231F20"/>
          <w:spacing w:val="-9"/>
        </w:rPr>
        <w:t xml:space="preserve"> </w:t>
      </w:r>
      <w:r>
        <w:rPr>
          <w:color w:val="231F20"/>
          <w:spacing w:val="-2"/>
        </w:rPr>
        <w:t>write</w:t>
      </w:r>
      <w:r>
        <w:rPr>
          <w:color w:val="231F20"/>
          <w:spacing w:val="-10"/>
        </w:rPr>
        <w:t xml:space="preserve"> </w:t>
      </w:r>
      <w:r>
        <w:rPr>
          <w:color w:val="231F20"/>
          <w:spacing w:val="-2"/>
        </w:rPr>
        <w:t>on</w:t>
      </w:r>
      <w:r>
        <w:rPr>
          <w:color w:val="231F20"/>
          <w:spacing w:val="-10"/>
        </w:rPr>
        <w:t xml:space="preserve"> </w:t>
      </w:r>
      <w:r>
        <w:rPr>
          <w:color w:val="231F20"/>
          <w:spacing w:val="-2"/>
        </w:rPr>
        <w:t>some</w:t>
      </w:r>
      <w:r>
        <w:rPr>
          <w:color w:val="231F20"/>
          <w:spacing w:val="-10"/>
        </w:rPr>
        <w:t xml:space="preserve"> </w:t>
      </w:r>
      <w:r>
        <w:rPr>
          <w:color w:val="231F20"/>
          <w:spacing w:val="-2"/>
        </w:rPr>
        <w:t>famous</w:t>
      </w:r>
      <w:r>
        <w:rPr>
          <w:color w:val="231F20"/>
          <w:spacing w:val="-9"/>
        </w:rPr>
        <w:t xml:space="preserve"> </w:t>
      </w:r>
      <w:r>
        <w:rPr>
          <w:color w:val="231F20"/>
          <w:spacing w:val="-2"/>
        </w:rPr>
        <w:t>sites.</w:t>
      </w:r>
    </w:p>
    <w:p w14:paraId="36ABA1C3">
      <w:pPr>
        <w:pStyle w:val="11"/>
        <w:tabs>
          <w:tab w:val="left" w:pos="1851"/>
        </w:tabs>
        <w:spacing w:before="84" w:line="319" w:lineRule="auto"/>
        <w:ind w:left="1554" w:right="1361"/>
      </w:pPr>
      <w:r>
        <w:rPr>
          <w:color w:val="231F20"/>
          <w:spacing w:val="-10"/>
        </w:rPr>
        <w:t>(</w:t>
      </w:r>
      <w:r>
        <w:rPr>
          <w:color w:val="231F20"/>
        </w:rPr>
        <w:tab/>
      </w:r>
      <w:r>
        <w:rPr>
          <w:color w:val="231F20"/>
          <w:spacing w:val="-10"/>
        </w:rPr>
        <w:t>)</w:t>
      </w:r>
      <w:r>
        <w:rPr>
          <w:color w:val="231F20"/>
          <w:spacing w:val="-6"/>
        </w:rPr>
        <w:t xml:space="preserve"> </w:t>
      </w:r>
      <w:r>
        <w:rPr>
          <w:color w:val="231F20"/>
          <w:spacing w:val="-10"/>
        </w:rPr>
        <w:t>2</w:t>
      </w:r>
      <w:r>
        <w:rPr>
          <w:color w:val="231F20"/>
          <w:spacing w:val="20"/>
        </w:rPr>
        <w:t xml:space="preserve"> </w:t>
      </w:r>
      <w:r>
        <w:rPr>
          <w:color w:val="231F20"/>
          <w:spacing w:val="-10"/>
        </w:rPr>
        <w:t>If</w:t>
      </w:r>
      <w:r>
        <w:rPr>
          <w:color w:val="231F20"/>
          <w:spacing w:val="-18"/>
        </w:rPr>
        <w:t xml:space="preserve"> </w:t>
      </w:r>
      <w:r>
        <w:rPr>
          <w:color w:val="231F20"/>
          <w:spacing w:val="-10"/>
        </w:rPr>
        <w:t>you</w:t>
      </w:r>
      <w:r>
        <w:rPr>
          <w:color w:val="231F20"/>
          <w:spacing w:val="-18"/>
        </w:rPr>
        <w:t xml:space="preserve"> </w:t>
      </w:r>
      <w:r>
        <w:rPr>
          <w:color w:val="231F20"/>
          <w:spacing w:val="-10"/>
        </w:rPr>
        <w:t>want</w:t>
      </w:r>
      <w:r>
        <w:rPr>
          <w:color w:val="231F20"/>
          <w:spacing w:val="-18"/>
        </w:rPr>
        <w:t xml:space="preserve"> </w:t>
      </w:r>
      <w:r>
        <w:rPr>
          <w:color w:val="231F20"/>
          <w:spacing w:val="-10"/>
        </w:rPr>
        <w:t>to</w:t>
      </w:r>
      <w:r>
        <w:rPr>
          <w:color w:val="231F20"/>
          <w:spacing w:val="-18"/>
        </w:rPr>
        <w:t xml:space="preserve"> </w:t>
      </w:r>
      <w:r>
        <w:rPr>
          <w:color w:val="231F20"/>
          <w:spacing w:val="-10"/>
        </w:rPr>
        <w:t>leave</w:t>
      </w:r>
      <w:r>
        <w:rPr>
          <w:color w:val="231F20"/>
          <w:spacing w:val="-18"/>
        </w:rPr>
        <w:t xml:space="preserve"> </w:t>
      </w:r>
      <w:r>
        <w:rPr>
          <w:color w:val="231F20"/>
          <w:spacing w:val="-10"/>
        </w:rPr>
        <w:t>a</w:t>
      </w:r>
      <w:r>
        <w:rPr>
          <w:color w:val="231F20"/>
          <w:spacing w:val="-18"/>
        </w:rPr>
        <w:t xml:space="preserve"> </w:t>
      </w:r>
      <w:r>
        <w:rPr>
          <w:color w:val="231F20"/>
          <w:spacing w:val="-10"/>
        </w:rPr>
        <w:t>mark</w:t>
      </w:r>
      <w:r>
        <w:rPr>
          <w:color w:val="231F20"/>
          <w:spacing w:val="-18"/>
        </w:rPr>
        <w:t xml:space="preserve"> </w:t>
      </w:r>
      <w:r>
        <w:rPr>
          <w:color w:val="231F20"/>
          <w:spacing w:val="-10"/>
        </w:rPr>
        <w:t>on</w:t>
      </w:r>
      <w:r>
        <w:rPr>
          <w:color w:val="231F20"/>
          <w:spacing w:val="-18"/>
        </w:rPr>
        <w:t xml:space="preserve"> </w:t>
      </w:r>
      <w:r>
        <w:rPr>
          <w:color w:val="231F20"/>
          <w:spacing w:val="-10"/>
        </w:rPr>
        <w:t>the</w:t>
      </w:r>
      <w:r>
        <w:rPr>
          <w:color w:val="231F20"/>
          <w:spacing w:val="-18"/>
        </w:rPr>
        <w:t xml:space="preserve"> </w:t>
      </w:r>
      <w:r>
        <w:rPr>
          <w:color w:val="231F20"/>
          <w:spacing w:val="-10"/>
        </w:rPr>
        <w:t>world,</w:t>
      </w:r>
      <w:r>
        <w:rPr>
          <w:color w:val="231F20"/>
          <w:spacing w:val="-18"/>
        </w:rPr>
        <w:t xml:space="preserve"> </w:t>
      </w:r>
      <w:r>
        <w:rPr>
          <w:color w:val="231F20"/>
          <w:spacing w:val="-10"/>
        </w:rPr>
        <w:t>do</w:t>
      </w:r>
      <w:r>
        <w:rPr>
          <w:color w:val="231F20"/>
          <w:spacing w:val="-18"/>
        </w:rPr>
        <w:t xml:space="preserve"> </w:t>
      </w:r>
      <w:r>
        <w:rPr>
          <w:color w:val="231F20"/>
          <w:spacing w:val="-10"/>
        </w:rPr>
        <w:t>it</w:t>
      </w:r>
      <w:r>
        <w:rPr>
          <w:color w:val="231F20"/>
          <w:spacing w:val="-18"/>
        </w:rPr>
        <w:t xml:space="preserve"> </w:t>
      </w:r>
      <w:r>
        <w:rPr>
          <w:color w:val="231F20"/>
          <w:spacing w:val="-10"/>
        </w:rPr>
        <w:t>by</w:t>
      </w:r>
      <w:r>
        <w:rPr>
          <w:color w:val="231F20"/>
          <w:spacing w:val="-18"/>
        </w:rPr>
        <w:t xml:space="preserve"> </w:t>
      </w:r>
      <w:r>
        <w:rPr>
          <w:color w:val="231F20"/>
          <w:spacing w:val="-10"/>
        </w:rPr>
        <w:t>changing</w:t>
      </w:r>
      <w:r>
        <w:rPr>
          <w:color w:val="231F20"/>
          <w:spacing w:val="-18"/>
        </w:rPr>
        <w:t xml:space="preserve"> </w:t>
      </w:r>
      <w:r>
        <w:rPr>
          <w:color w:val="231F20"/>
          <w:spacing w:val="-10"/>
        </w:rPr>
        <w:t>someone’s</w:t>
      </w:r>
      <w:r>
        <w:rPr>
          <w:color w:val="231F20"/>
          <w:spacing w:val="-18"/>
        </w:rPr>
        <w:t xml:space="preserve"> </w:t>
      </w:r>
      <w:r>
        <w:rPr>
          <w:color w:val="231F20"/>
          <w:spacing w:val="-10"/>
        </w:rPr>
        <w:t>life</w:t>
      </w:r>
      <w:r>
        <w:rPr>
          <w:color w:val="231F20"/>
          <w:spacing w:val="-18"/>
        </w:rPr>
        <w:t xml:space="preserve"> </w:t>
      </w:r>
      <w:r>
        <w:rPr>
          <w:color w:val="231F20"/>
          <w:spacing w:val="-10"/>
        </w:rPr>
        <w:t>with</w:t>
      </w:r>
      <w:r>
        <w:rPr>
          <w:color w:val="231F20"/>
          <w:spacing w:val="-18"/>
        </w:rPr>
        <w:t xml:space="preserve"> </w:t>
      </w:r>
      <w:r>
        <w:rPr>
          <w:color w:val="231F20"/>
          <w:spacing w:val="-10"/>
        </w:rPr>
        <w:t>kindness</w:t>
      </w:r>
      <w:r>
        <w:rPr>
          <w:color w:val="231F20"/>
          <w:spacing w:val="-18"/>
        </w:rPr>
        <w:t xml:space="preserve"> </w:t>
      </w:r>
      <w:r>
        <w:rPr>
          <w:color w:val="231F20"/>
          <w:spacing w:val="-10"/>
        </w:rPr>
        <w:t>and</w:t>
      </w:r>
      <w:r>
        <w:rPr>
          <w:color w:val="231F20"/>
          <w:spacing w:val="-18"/>
        </w:rPr>
        <w:t xml:space="preserve"> </w:t>
      </w:r>
      <w:r>
        <w:rPr>
          <w:color w:val="231F20"/>
          <w:spacing w:val="-10"/>
        </w:rPr>
        <w:t>love. (</w:t>
      </w:r>
      <w:r>
        <w:rPr>
          <w:color w:val="231F20"/>
        </w:rPr>
        <w:tab/>
      </w:r>
      <w:r>
        <w:rPr>
          <w:color w:val="231F20"/>
        </w:rPr>
        <w:t>)</w:t>
      </w:r>
      <w:r>
        <w:rPr>
          <w:color w:val="231F20"/>
          <w:spacing w:val="-2"/>
        </w:rPr>
        <w:t xml:space="preserve"> </w:t>
      </w:r>
      <w:r>
        <w:rPr>
          <w:color w:val="231F20"/>
        </w:rPr>
        <w:t>3</w:t>
      </w:r>
      <w:r>
        <w:rPr>
          <w:color w:val="231F20"/>
          <w:spacing w:val="40"/>
        </w:rPr>
        <w:t xml:space="preserve"> </w:t>
      </w:r>
      <w:r>
        <w:rPr>
          <w:color w:val="231F20"/>
        </w:rPr>
        <w:t>Some</w:t>
      </w:r>
      <w:r>
        <w:rPr>
          <w:color w:val="231F20"/>
          <w:spacing w:val="-2"/>
        </w:rPr>
        <w:t xml:space="preserve"> </w:t>
      </w:r>
      <w:r>
        <w:rPr>
          <w:color w:val="231F20"/>
        </w:rPr>
        <w:t>tourists</w:t>
      </w:r>
      <w:r>
        <w:rPr>
          <w:color w:val="231F20"/>
          <w:spacing w:val="-2"/>
        </w:rPr>
        <w:t xml:space="preserve"> </w:t>
      </w:r>
      <w:r>
        <w:rPr>
          <w:color w:val="231F20"/>
        </w:rPr>
        <w:t>wander</w:t>
      </w:r>
      <w:r>
        <w:rPr>
          <w:color w:val="231F20"/>
          <w:spacing w:val="-2"/>
        </w:rPr>
        <w:t xml:space="preserve"> </w:t>
      </w:r>
      <w:r>
        <w:rPr>
          <w:color w:val="231F20"/>
        </w:rPr>
        <w:t>around</w:t>
      </w:r>
      <w:r>
        <w:rPr>
          <w:color w:val="231F20"/>
          <w:spacing w:val="-2"/>
        </w:rPr>
        <w:t xml:space="preserve"> </w:t>
      </w:r>
      <w:r>
        <w:rPr>
          <w:color w:val="231F20"/>
        </w:rPr>
        <w:t>and</w:t>
      </w:r>
      <w:r>
        <w:rPr>
          <w:color w:val="231F20"/>
          <w:spacing w:val="-2"/>
        </w:rPr>
        <w:t xml:space="preserve"> </w:t>
      </w:r>
      <w:r>
        <w:rPr>
          <w:color w:val="231F20"/>
        </w:rPr>
        <w:t>take</w:t>
      </w:r>
      <w:r>
        <w:rPr>
          <w:color w:val="231F20"/>
          <w:spacing w:val="-2"/>
        </w:rPr>
        <w:t xml:space="preserve"> </w:t>
      </w:r>
      <w:r>
        <w:rPr>
          <w:color w:val="231F20"/>
        </w:rPr>
        <w:t>pictures</w:t>
      </w:r>
      <w:r>
        <w:rPr>
          <w:color w:val="231F20"/>
          <w:spacing w:val="-2"/>
        </w:rPr>
        <w:t xml:space="preserve"> </w:t>
      </w:r>
      <w:r>
        <w:rPr>
          <w:color w:val="231F20"/>
        </w:rPr>
        <w:t>of</w:t>
      </w:r>
      <w:r>
        <w:rPr>
          <w:color w:val="231F20"/>
          <w:spacing w:val="-2"/>
        </w:rPr>
        <w:t xml:space="preserve"> </w:t>
      </w:r>
      <w:r>
        <w:rPr>
          <w:color w:val="231F20"/>
        </w:rPr>
        <w:t>local</w:t>
      </w:r>
      <w:r>
        <w:rPr>
          <w:color w:val="231F20"/>
          <w:spacing w:val="-2"/>
        </w:rPr>
        <w:t xml:space="preserve"> </w:t>
      </w:r>
      <w:r>
        <w:rPr>
          <w:color w:val="231F20"/>
        </w:rPr>
        <w:t>people.</w:t>
      </w:r>
    </w:p>
    <w:p w14:paraId="637F907B">
      <w:pPr>
        <w:pStyle w:val="11"/>
        <w:tabs>
          <w:tab w:val="left" w:pos="1851"/>
        </w:tabs>
        <w:ind w:left="1554"/>
      </w:pPr>
      <w:r>
        <w:rPr>
          <w:color w:val="231F20"/>
          <w:spacing w:val="-10"/>
        </w:rPr>
        <w:t>(</w:t>
      </w:r>
      <w:r>
        <w:rPr>
          <w:color w:val="231F20"/>
        </w:rPr>
        <w:tab/>
      </w:r>
      <w:r>
        <w:rPr>
          <w:color w:val="231F20"/>
        </w:rPr>
        <w:t>)</w:t>
      </w:r>
      <w:r>
        <w:rPr>
          <w:color w:val="231F20"/>
          <w:spacing w:val="-12"/>
        </w:rPr>
        <w:t xml:space="preserve"> </w:t>
      </w:r>
      <w:r>
        <w:rPr>
          <w:color w:val="231F20"/>
        </w:rPr>
        <w:t>4</w:t>
      </w:r>
      <w:r>
        <w:rPr>
          <w:color w:val="231F20"/>
          <w:spacing w:val="27"/>
        </w:rPr>
        <w:t xml:space="preserve"> </w:t>
      </w:r>
      <w:r>
        <w:rPr>
          <w:color w:val="231F20"/>
        </w:rPr>
        <w:t>Be</w:t>
      </w:r>
      <w:r>
        <w:rPr>
          <w:color w:val="231F20"/>
          <w:spacing w:val="-11"/>
        </w:rPr>
        <w:t xml:space="preserve"> </w:t>
      </w:r>
      <w:r>
        <w:rPr>
          <w:color w:val="231F20"/>
        </w:rPr>
        <w:t>the</w:t>
      </w:r>
      <w:r>
        <w:rPr>
          <w:color w:val="231F20"/>
          <w:spacing w:val="-12"/>
        </w:rPr>
        <w:t xml:space="preserve"> </w:t>
      </w:r>
      <w:r>
        <w:rPr>
          <w:color w:val="231F20"/>
        </w:rPr>
        <w:t>best,</w:t>
      </w:r>
      <w:r>
        <w:rPr>
          <w:color w:val="231F20"/>
          <w:spacing w:val="-11"/>
        </w:rPr>
        <w:t xml:space="preserve"> </w:t>
      </w:r>
      <w:r>
        <w:rPr>
          <w:color w:val="231F20"/>
        </w:rPr>
        <w:t>kindest,</w:t>
      </w:r>
      <w:r>
        <w:rPr>
          <w:color w:val="231F20"/>
          <w:spacing w:val="-12"/>
        </w:rPr>
        <w:t xml:space="preserve"> </w:t>
      </w:r>
      <w:r>
        <w:rPr>
          <w:color w:val="231F20"/>
        </w:rPr>
        <w:t>most</w:t>
      </w:r>
      <w:r>
        <w:rPr>
          <w:color w:val="231F20"/>
          <w:spacing w:val="-11"/>
        </w:rPr>
        <w:t xml:space="preserve"> </w:t>
      </w:r>
      <w:r>
        <w:rPr>
          <w:color w:val="231F20"/>
        </w:rPr>
        <w:t>polite</w:t>
      </w:r>
      <w:r>
        <w:rPr>
          <w:color w:val="231F20"/>
          <w:spacing w:val="-12"/>
        </w:rPr>
        <w:t xml:space="preserve"> </w:t>
      </w:r>
      <w:r>
        <w:rPr>
          <w:color w:val="231F20"/>
        </w:rPr>
        <w:t>tourist</w:t>
      </w:r>
      <w:r>
        <w:rPr>
          <w:color w:val="231F20"/>
          <w:spacing w:val="-11"/>
        </w:rPr>
        <w:t xml:space="preserve"> </w:t>
      </w:r>
      <w:r>
        <w:rPr>
          <w:color w:val="231F20"/>
          <w:spacing w:val="-2"/>
        </w:rPr>
        <w:t>possible.</w:t>
      </w:r>
    </w:p>
    <w:p w14:paraId="4EEE8C18">
      <w:pPr>
        <w:pStyle w:val="11"/>
        <w:spacing w:before="1"/>
        <w:rPr>
          <w:sz w:val="29"/>
        </w:rPr>
      </w:pPr>
    </w:p>
    <w:p w14:paraId="227B03E5">
      <w:pPr>
        <w:spacing w:before="128" w:line="213" w:lineRule="auto"/>
        <w:ind w:left="1582" w:right="1294" w:firstLine="0"/>
        <w:jc w:val="left"/>
        <w:rPr>
          <w:rFonts w:ascii="Tahoma" w:hAnsi="Tahoma"/>
          <w:sz w:val="26"/>
        </w:rPr>
      </w:pPr>
      <w:r>
        <w:rPr>
          <w:rFonts w:ascii="Tahoma" w:hAnsi="Tahoma"/>
          <w:color w:val="905A43"/>
          <w:sz w:val="26"/>
        </w:rPr>
        <w:t xml:space="preserve">Do you agree with the writer’s suggestions for tourists? What other </w:t>
      </w:r>
      <w:r>
        <w:rPr>
          <w:rFonts w:ascii="Tahoma" w:hAnsi="Tahoma"/>
          <w:color w:val="905A43"/>
          <w:w w:val="105"/>
          <w:sz w:val="26"/>
        </w:rPr>
        <w:t>suggestions do you have?</w:t>
      </w:r>
    </w:p>
    <w:p w14:paraId="322343E9">
      <w:pPr>
        <w:pStyle w:val="11"/>
        <w:spacing w:before="3"/>
        <w:rPr>
          <w:rFonts w:ascii="Tahoma"/>
          <w:sz w:val="21"/>
        </w:rPr>
      </w:pPr>
    </w:p>
    <w:p w14:paraId="023A9713">
      <w:pPr>
        <w:spacing w:before="97"/>
        <w:ind w:left="619" w:right="0" w:firstLine="0"/>
        <w:jc w:val="left"/>
        <w:rPr>
          <w:rFonts w:ascii="Tahoma"/>
          <w:sz w:val="20"/>
        </w:rPr>
      </w:pPr>
      <w:r>
        <w:rPr>
          <w:rFonts w:ascii="Tahoma"/>
          <w:color w:val="231F20"/>
          <w:spacing w:val="-5"/>
          <w:sz w:val="20"/>
        </w:rPr>
        <w:t>80</w:t>
      </w:r>
    </w:p>
    <w:p w14:paraId="23C66F1E">
      <w:pPr>
        <w:tabs>
          <w:tab w:val="left" w:pos="6348"/>
        </w:tabs>
        <w:spacing w:line="240" w:lineRule="auto"/>
        <w:ind w:left="5052" w:right="0" w:firstLine="0"/>
        <w:jc w:val="left"/>
        <w:rPr>
          <w:rFonts w:hint="eastAsia" w:ascii="Tahoma" w:eastAsia="宋体"/>
          <w:sz w:val="20"/>
          <w:lang w:eastAsia="zh-CN"/>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49B5A2E7">
      <w:pPr>
        <w:spacing w:after="0" w:line="240" w:lineRule="auto"/>
        <w:jc w:val="left"/>
        <w:rPr>
          <w:rFonts w:ascii="Tahoma"/>
          <w:sz w:val="20"/>
        </w:rPr>
        <w:sectPr>
          <w:pgSz w:w="11910" w:h="16840"/>
          <w:pgMar w:top="0" w:right="0" w:bottom="0" w:left="0" w:header="720" w:footer="720" w:gutter="0"/>
          <w:cols w:space="720" w:num="1"/>
        </w:sectPr>
      </w:pPr>
    </w:p>
    <w:p w14:paraId="53D205B9">
      <w:pPr>
        <w:pStyle w:val="11"/>
        <w:rPr>
          <w:rFonts w:ascii="Tahoma"/>
          <w:sz w:val="20"/>
        </w:rPr>
      </w:pPr>
    </w:p>
    <w:p w14:paraId="237BFDDA">
      <w:pPr>
        <w:pStyle w:val="11"/>
        <w:rPr>
          <w:rFonts w:ascii="Tahoma"/>
          <w:sz w:val="20"/>
        </w:rPr>
      </w:pPr>
    </w:p>
    <w:p w14:paraId="643029D5">
      <w:pPr>
        <w:pStyle w:val="11"/>
        <w:rPr>
          <w:rFonts w:ascii="Tahoma"/>
          <w:sz w:val="20"/>
        </w:rPr>
      </w:pPr>
    </w:p>
    <w:p w14:paraId="23880D52">
      <w:pPr>
        <w:pStyle w:val="11"/>
        <w:rPr>
          <w:rFonts w:ascii="Tahoma"/>
          <w:sz w:val="20"/>
        </w:rPr>
      </w:pPr>
    </w:p>
    <w:p w14:paraId="226C2D44">
      <w:pPr>
        <w:spacing w:before="282"/>
        <w:ind w:left="1360" w:right="0" w:firstLine="0"/>
        <w:jc w:val="left"/>
        <w:rPr>
          <w:rFonts w:ascii="Tahoma"/>
          <w:b/>
          <w:sz w:val="35"/>
        </w:rPr>
      </w:pPr>
      <w:r>
        <mc:AlternateContent>
          <mc:Choice Requires="wps">
            <w:drawing>
              <wp:anchor distT="0" distB="0" distL="0" distR="0" simplePos="0" relativeHeight="251811840" behindDoc="0" locked="0" layoutInCell="1" allowOverlap="1">
                <wp:simplePos x="0" y="0"/>
                <wp:positionH relativeFrom="page">
                  <wp:posOffset>7235825</wp:posOffset>
                </wp:positionH>
                <wp:positionV relativeFrom="paragraph">
                  <wp:posOffset>-255905</wp:posOffset>
                </wp:positionV>
                <wp:extent cx="324485" cy="1270"/>
                <wp:effectExtent l="0" t="0" r="0" b="0"/>
                <wp:wrapNone/>
                <wp:docPr id="4612" name="Graphic 4612"/>
                <wp:cNvGraphicFramePr/>
                <a:graphic xmlns:a="http://schemas.openxmlformats.org/drawingml/2006/main">
                  <a:graphicData uri="http://schemas.microsoft.com/office/word/2010/wordprocessingShape">
                    <wps:wsp>
                      <wps:cNvSpPr/>
                      <wps:spPr>
                        <a:xfrm>
                          <a:off x="0" y="0"/>
                          <a:ext cx="324485" cy="1270"/>
                        </a:xfrm>
                        <a:custGeom>
                          <a:avLst/>
                          <a:gdLst/>
                          <a:ahLst/>
                          <a:cxnLst/>
                          <a:rect l="l" t="t" r="r" b="b"/>
                          <a:pathLst>
                            <a:path w="324485">
                              <a:moveTo>
                                <a:pt x="0" y="0"/>
                              </a:moveTo>
                              <a:lnTo>
                                <a:pt x="323989" y="0"/>
                              </a:lnTo>
                            </a:path>
                          </a:pathLst>
                        </a:custGeom>
                        <a:ln w="1269">
                          <a:solidFill>
                            <a:srgbClr val="231F20"/>
                          </a:solidFill>
                          <a:prstDash val="solid"/>
                        </a:ln>
                      </wps:spPr>
                      <wps:bodyPr wrap="square" lIns="0" tIns="0" rIns="0" bIns="0" rtlCol="0">
                        <a:noAutofit/>
                      </wps:bodyPr>
                    </wps:wsp>
                  </a:graphicData>
                </a:graphic>
              </wp:anchor>
            </w:drawing>
          </mc:Choice>
          <mc:Fallback>
            <w:pict>
              <v:shape id="Graphic 4612" o:spid="_x0000_s1026" o:spt="100" style="position:absolute;left:0pt;margin-left:569.75pt;margin-top:-20.15pt;height:0.1pt;width:25.55pt;mso-position-horizontal-relative:page;z-index:251811840;mso-width-relative:page;mso-height-relative:page;" filled="f" stroked="t" coordsize="324485,1" o:gfxdata="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DOtprfaAAAADQEA&#10;AA8AAAAAAAAAAQAgAAAAIgAAAGRycy9kb3ducmV2LnhtbFBLAQIUABQAAAAIAIdO4kABzX/ZGAIA&#10;AH0EAAAOAAAAAAAAAAEAIAAAACkBAABkcnMvZTJvRG9jLnhtbFBLBQYAAAAABgAGAFkBAACzBQAA&#10;AAA=&#10;" path="m0,0l323989,0e">
                <v:fill on="f" focussize="0,0"/>
                <v:stroke weight="0.0999212598425197pt" color="#231F20" joinstyle="round"/>
                <v:imagedata o:title=""/>
                <o:lock v:ext="edit" aspectratio="f"/>
                <v:textbox inset="0mm,0mm,0mm,0mm"/>
              </v:shape>
            </w:pict>
          </mc:Fallback>
        </mc:AlternateContent>
      </w:r>
      <w:r>
        <w:rPr>
          <w:rFonts w:ascii="Tahoma"/>
          <w:b/>
          <w:color w:val="D4936B"/>
          <w:spacing w:val="-2"/>
          <w:w w:val="95"/>
          <w:sz w:val="35"/>
        </w:rPr>
        <w:t>Writing</w:t>
      </w:r>
    </w:p>
    <w:p w14:paraId="497F71B4">
      <w:pPr>
        <w:spacing w:before="305" w:line="213" w:lineRule="auto"/>
        <w:ind w:left="1757" w:right="1294" w:hanging="9"/>
        <w:jc w:val="left"/>
        <w:rPr>
          <w:rFonts w:ascii="Tahoma"/>
          <w:sz w:val="26"/>
        </w:rPr>
      </w:pPr>
      <w:r>
        <w:rPr>
          <w:rFonts w:ascii="Tahoma"/>
          <w:color w:val="905A43"/>
          <w:sz w:val="26"/>
        </w:rPr>
        <w:t>Look</w:t>
      </w:r>
      <w:r>
        <w:rPr>
          <w:rFonts w:ascii="Tahoma"/>
          <w:color w:val="905A43"/>
          <w:spacing w:val="-4"/>
          <w:sz w:val="26"/>
        </w:rPr>
        <w:t xml:space="preserve"> </w:t>
      </w:r>
      <w:r>
        <w:rPr>
          <w:rFonts w:ascii="Tahoma"/>
          <w:color w:val="905A43"/>
          <w:sz w:val="26"/>
        </w:rPr>
        <w:t>at</w:t>
      </w:r>
      <w:r>
        <w:rPr>
          <w:rFonts w:ascii="Tahoma"/>
          <w:color w:val="905A43"/>
          <w:spacing w:val="-4"/>
          <w:sz w:val="26"/>
        </w:rPr>
        <w:t xml:space="preserve"> </w:t>
      </w:r>
      <w:r>
        <w:rPr>
          <w:rFonts w:ascii="Tahoma"/>
          <w:color w:val="905A43"/>
          <w:sz w:val="26"/>
        </w:rPr>
        <w:t>the</w:t>
      </w:r>
      <w:r>
        <w:rPr>
          <w:rFonts w:ascii="Tahoma"/>
          <w:color w:val="905A43"/>
          <w:spacing w:val="-4"/>
          <w:sz w:val="26"/>
        </w:rPr>
        <w:t xml:space="preserve"> </w:t>
      </w:r>
      <w:r>
        <w:rPr>
          <w:rFonts w:ascii="Tahoma"/>
          <w:color w:val="905A43"/>
          <w:sz w:val="26"/>
        </w:rPr>
        <w:t>pictures</w:t>
      </w:r>
      <w:r>
        <w:rPr>
          <w:rFonts w:ascii="Tahoma"/>
          <w:color w:val="905A43"/>
          <w:spacing w:val="-4"/>
          <w:sz w:val="26"/>
        </w:rPr>
        <w:t xml:space="preserve"> </w:t>
      </w:r>
      <w:r>
        <w:rPr>
          <w:rFonts w:ascii="Tahoma"/>
          <w:color w:val="905A43"/>
          <w:sz w:val="26"/>
        </w:rPr>
        <w:t>below.</w:t>
      </w:r>
      <w:r>
        <w:rPr>
          <w:rFonts w:ascii="Tahoma"/>
          <w:color w:val="905A43"/>
          <w:spacing w:val="-4"/>
          <w:sz w:val="26"/>
        </w:rPr>
        <w:t xml:space="preserve"> </w:t>
      </w:r>
      <w:r>
        <w:rPr>
          <w:rFonts w:ascii="Tahoma"/>
          <w:color w:val="905A43"/>
          <w:sz w:val="26"/>
        </w:rPr>
        <w:t>Write</w:t>
      </w:r>
      <w:r>
        <w:rPr>
          <w:rFonts w:ascii="Tahoma"/>
          <w:color w:val="905A43"/>
          <w:spacing w:val="-4"/>
          <w:sz w:val="26"/>
        </w:rPr>
        <w:t xml:space="preserve"> </w:t>
      </w:r>
      <w:r>
        <w:rPr>
          <w:rFonts w:ascii="Tahoma"/>
          <w:color w:val="905A43"/>
          <w:sz w:val="26"/>
        </w:rPr>
        <w:t>down</w:t>
      </w:r>
      <w:r>
        <w:rPr>
          <w:rFonts w:ascii="Tahoma"/>
          <w:color w:val="905A43"/>
          <w:spacing w:val="-4"/>
          <w:sz w:val="26"/>
        </w:rPr>
        <w:t xml:space="preserve"> </w:t>
      </w:r>
      <w:r>
        <w:rPr>
          <w:rFonts w:ascii="Tahoma"/>
          <w:color w:val="905A43"/>
          <w:sz w:val="26"/>
        </w:rPr>
        <w:t>what</w:t>
      </w:r>
      <w:r>
        <w:rPr>
          <w:rFonts w:ascii="Tahoma"/>
          <w:color w:val="905A43"/>
          <w:spacing w:val="-4"/>
          <w:sz w:val="26"/>
        </w:rPr>
        <w:t xml:space="preserve"> </w:t>
      </w:r>
      <w:r>
        <w:rPr>
          <w:rFonts w:ascii="Tahoma"/>
          <w:color w:val="905A43"/>
          <w:sz w:val="26"/>
        </w:rPr>
        <w:t>the</w:t>
      </w:r>
      <w:r>
        <w:rPr>
          <w:rFonts w:ascii="Tahoma"/>
          <w:color w:val="905A43"/>
          <w:spacing w:val="-4"/>
          <w:sz w:val="26"/>
        </w:rPr>
        <w:t xml:space="preserve"> </w:t>
      </w:r>
      <w:r>
        <w:rPr>
          <w:rFonts w:ascii="Tahoma"/>
          <w:color w:val="905A43"/>
          <w:sz w:val="26"/>
        </w:rPr>
        <w:t>tourists</w:t>
      </w:r>
      <w:r>
        <w:rPr>
          <w:rFonts w:ascii="Tahoma"/>
          <w:color w:val="905A43"/>
          <w:spacing w:val="-4"/>
          <w:sz w:val="26"/>
        </w:rPr>
        <w:t xml:space="preserve"> </w:t>
      </w:r>
      <w:r>
        <w:rPr>
          <w:rFonts w:ascii="Tahoma"/>
          <w:color w:val="905A43"/>
          <w:sz w:val="26"/>
        </w:rPr>
        <w:t>are</w:t>
      </w:r>
      <w:r>
        <w:rPr>
          <w:rFonts w:ascii="Tahoma"/>
          <w:color w:val="905A43"/>
          <w:spacing w:val="-4"/>
          <w:sz w:val="26"/>
        </w:rPr>
        <w:t xml:space="preserve"> </w:t>
      </w:r>
      <w:r>
        <w:rPr>
          <w:rFonts w:ascii="Tahoma"/>
          <w:color w:val="905A43"/>
          <w:sz w:val="26"/>
        </w:rPr>
        <w:t>doing</w:t>
      </w:r>
      <w:r>
        <w:rPr>
          <w:rFonts w:ascii="Tahoma"/>
          <w:color w:val="905A43"/>
          <w:spacing w:val="-4"/>
          <w:sz w:val="26"/>
        </w:rPr>
        <w:t xml:space="preserve"> </w:t>
      </w:r>
      <w:r>
        <w:rPr>
          <w:rFonts w:ascii="Tahoma"/>
          <w:color w:val="905A43"/>
          <w:sz w:val="26"/>
        </w:rPr>
        <w:t>wrong</w:t>
      </w:r>
      <w:r>
        <w:rPr>
          <w:rFonts w:ascii="Tahoma"/>
          <w:color w:val="905A43"/>
          <w:spacing w:val="-4"/>
          <w:sz w:val="26"/>
        </w:rPr>
        <w:t xml:space="preserve"> </w:t>
      </w:r>
      <w:r>
        <w:rPr>
          <w:rFonts w:ascii="Tahoma"/>
          <w:color w:val="905A43"/>
          <w:sz w:val="26"/>
        </w:rPr>
        <w:t xml:space="preserve">in </w:t>
      </w:r>
      <w:r>
        <w:rPr>
          <w:rFonts w:ascii="Tahoma"/>
          <w:color w:val="905A43"/>
          <w:w w:val="105"/>
          <w:sz w:val="26"/>
        </w:rPr>
        <w:t>each</w:t>
      </w:r>
      <w:r>
        <w:rPr>
          <w:rFonts w:ascii="Tahoma"/>
          <w:color w:val="905A43"/>
          <w:spacing w:val="-17"/>
          <w:w w:val="105"/>
          <w:sz w:val="26"/>
        </w:rPr>
        <w:t xml:space="preserve"> </w:t>
      </w:r>
      <w:r>
        <w:rPr>
          <w:rFonts w:ascii="Tahoma"/>
          <w:color w:val="905A43"/>
          <w:w w:val="105"/>
          <w:sz w:val="26"/>
        </w:rPr>
        <w:t>picture</w:t>
      </w:r>
      <w:r>
        <w:rPr>
          <w:rFonts w:ascii="Tahoma"/>
          <w:color w:val="905A43"/>
          <w:spacing w:val="-17"/>
          <w:w w:val="105"/>
          <w:sz w:val="26"/>
        </w:rPr>
        <w:t xml:space="preserve"> </w:t>
      </w:r>
      <w:r>
        <w:rPr>
          <w:rFonts w:ascii="Tahoma"/>
          <w:color w:val="905A43"/>
          <w:w w:val="105"/>
          <w:sz w:val="26"/>
        </w:rPr>
        <w:t>and</w:t>
      </w:r>
      <w:r>
        <w:rPr>
          <w:rFonts w:ascii="Tahoma"/>
          <w:color w:val="905A43"/>
          <w:spacing w:val="-17"/>
          <w:w w:val="105"/>
          <w:sz w:val="26"/>
        </w:rPr>
        <w:t xml:space="preserve"> </w:t>
      </w:r>
      <w:r>
        <w:rPr>
          <w:rFonts w:ascii="Tahoma"/>
          <w:color w:val="905A43"/>
          <w:w w:val="105"/>
          <w:sz w:val="26"/>
        </w:rPr>
        <w:t>think</w:t>
      </w:r>
      <w:r>
        <w:rPr>
          <w:rFonts w:ascii="Tahoma"/>
          <w:color w:val="905A43"/>
          <w:spacing w:val="-17"/>
          <w:w w:val="105"/>
          <w:sz w:val="26"/>
        </w:rPr>
        <w:t xml:space="preserve"> </w:t>
      </w:r>
      <w:r>
        <w:rPr>
          <w:rFonts w:ascii="Tahoma"/>
          <w:color w:val="905A43"/>
          <w:w w:val="105"/>
          <w:sz w:val="26"/>
        </w:rPr>
        <w:t>about</w:t>
      </w:r>
      <w:r>
        <w:rPr>
          <w:rFonts w:ascii="Tahoma"/>
          <w:color w:val="905A43"/>
          <w:spacing w:val="-17"/>
          <w:w w:val="105"/>
          <w:sz w:val="26"/>
        </w:rPr>
        <w:t xml:space="preserve"> </w:t>
      </w:r>
      <w:r>
        <w:rPr>
          <w:rFonts w:ascii="Tahoma"/>
          <w:color w:val="905A43"/>
          <w:w w:val="105"/>
          <w:sz w:val="26"/>
        </w:rPr>
        <w:t>the</w:t>
      </w:r>
      <w:r>
        <w:rPr>
          <w:rFonts w:ascii="Tahoma"/>
          <w:color w:val="905A43"/>
          <w:spacing w:val="-17"/>
          <w:w w:val="105"/>
          <w:sz w:val="26"/>
        </w:rPr>
        <w:t xml:space="preserve"> </w:t>
      </w:r>
      <w:r>
        <w:rPr>
          <w:rFonts w:ascii="Tahoma"/>
          <w:color w:val="905A43"/>
          <w:w w:val="105"/>
          <w:sz w:val="26"/>
        </w:rPr>
        <w:t>consequences.</w:t>
      </w:r>
    </w:p>
    <w:p w14:paraId="487E1BE8">
      <w:pPr>
        <w:pStyle w:val="11"/>
        <w:spacing w:before="8"/>
        <w:rPr>
          <w:rFonts w:ascii="Tahoma"/>
          <w:sz w:val="11"/>
        </w:rPr>
      </w:pPr>
    </w:p>
    <w:p w14:paraId="3B3C20B8">
      <w:pPr>
        <w:pStyle w:val="11"/>
        <w:spacing w:before="5"/>
        <w:rPr>
          <w:rFonts w:ascii="Tahoma"/>
          <w:sz w:val="14"/>
        </w:rPr>
      </w:pPr>
    </w:p>
    <w:p w14:paraId="406FF51D">
      <w:pPr>
        <w:spacing w:before="129" w:line="213" w:lineRule="auto"/>
        <w:ind w:left="1748" w:right="1185" w:hanging="9"/>
        <w:jc w:val="left"/>
        <w:rPr>
          <w:rFonts w:ascii="Tahoma"/>
          <w:sz w:val="26"/>
        </w:rPr>
      </w:pPr>
      <w:r>
        <w:rPr>
          <w:rFonts w:ascii="Tahoma"/>
          <w:color w:val="905A43"/>
          <w:sz w:val="26"/>
        </w:rPr>
        <w:t xml:space="preserve">What are some other wrong or foolish things that tourists do? What are some </w:t>
      </w:r>
      <w:r>
        <w:rPr>
          <w:rFonts w:ascii="Tahoma"/>
          <w:color w:val="905A43"/>
          <w:w w:val="105"/>
          <w:sz w:val="26"/>
        </w:rPr>
        <w:t>good</w:t>
      </w:r>
      <w:r>
        <w:rPr>
          <w:rFonts w:ascii="Tahoma"/>
          <w:color w:val="905A43"/>
          <w:spacing w:val="-2"/>
          <w:w w:val="105"/>
          <w:sz w:val="26"/>
        </w:rPr>
        <w:t xml:space="preserve"> </w:t>
      </w:r>
      <w:r>
        <w:rPr>
          <w:rFonts w:ascii="Tahoma"/>
          <w:color w:val="905A43"/>
          <w:w w:val="105"/>
          <w:sz w:val="26"/>
        </w:rPr>
        <w:t>things</w:t>
      </w:r>
      <w:r>
        <w:rPr>
          <w:rFonts w:ascii="Tahoma"/>
          <w:color w:val="905A43"/>
          <w:spacing w:val="-2"/>
          <w:w w:val="105"/>
          <w:sz w:val="26"/>
        </w:rPr>
        <w:t xml:space="preserve"> </w:t>
      </w:r>
      <w:r>
        <w:rPr>
          <w:rFonts w:ascii="Tahoma"/>
          <w:color w:val="905A43"/>
          <w:w w:val="105"/>
          <w:sz w:val="26"/>
        </w:rPr>
        <w:t>that</w:t>
      </w:r>
      <w:r>
        <w:rPr>
          <w:rFonts w:ascii="Tahoma"/>
          <w:color w:val="905A43"/>
          <w:spacing w:val="-2"/>
          <w:w w:val="105"/>
          <w:sz w:val="26"/>
        </w:rPr>
        <w:t xml:space="preserve"> </w:t>
      </w:r>
      <w:r>
        <w:rPr>
          <w:rFonts w:ascii="Tahoma"/>
          <w:color w:val="905A43"/>
          <w:w w:val="105"/>
          <w:sz w:val="26"/>
        </w:rPr>
        <w:t>tourists</w:t>
      </w:r>
      <w:r>
        <w:rPr>
          <w:rFonts w:ascii="Tahoma"/>
          <w:color w:val="905A43"/>
          <w:spacing w:val="-2"/>
          <w:w w:val="105"/>
          <w:sz w:val="26"/>
        </w:rPr>
        <w:t xml:space="preserve"> </w:t>
      </w:r>
      <w:r>
        <w:rPr>
          <w:rFonts w:ascii="Tahoma"/>
          <w:color w:val="905A43"/>
          <w:w w:val="105"/>
          <w:sz w:val="26"/>
        </w:rPr>
        <w:t>should</w:t>
      </w:r>
      <w:r>
        <w:rPr>
          <w:rFonts w:ascii="Tahoma"/>
          <w:color w:val="905A43"/>
          <w:spacing w:val="-2"/>
          <w:w w:val="105"/>
          <w:sz w:val="26"/>
        </w:rPr>
        <w:t xml:space="preserve"> </w:t>
      </w:r>
      <w:r>
        <w:rPr>
          <w:rFonts w:ascii="Tahoma"/>
          <w:color w:val="905A43"/>
          <w:w w:val="105"/>
          <w:sz w:val="26"/>
        </w:rPr>
        <w:t>do?</w:t>
      </w:r>
    </w:p>
    <w:p w14:paraId="2A399CAF">
      <w:pPr>
        <w:pStyle w:val="11"/>
        <w:spacing w:before="10"/>
        <w:rPr>
          <w:rFonts w:ascii="Tahoma"/>
          <w:sz w:val="8"/>
        </w:rPr>
      </w:pPr>
    </w:p>
    <w:p w14:paraId="1374DB32">
      <w:pPr>
        <w:spacing w:before="203"/>
        <w:ind w:left="1756" w:right="0" w:firstLine="0"/>
        <w:jc w:val="left"/>
        <w:rPr>
          <w:rFonts w:ascii="Tahoma"/>
          <w:sz w:val="26"/>
        </w:rPr>
      </w:pPr>
      <w:r>
        <w:rPr>
          <w:rFonts w:ascii="Tahoma"/>
          <w:color w:val="905A43"/>
          <w:sz w:val="26"/>
        </w:rPr>
        <w:t>Organise</w:t>
      </w:r>
      <w:r>
        <w:rPr>
          <w:rFonts w:ascii="Tahoma"/>
          <w:color w:val="905A43"/>
          <w:spacing w:val="-4"/>
          <w:sz w:val="26"/>
        </w:rPr>
        <w:t xml:space="preserve"> </w:t>
      </w:r>
      <w:r>
        <w:rPr>
          <w:rFonts w:ascii="Tahoma"/>
          <w:color w:val="905A43"/>
          <w:sz w:val="26"/>
        </w:rPr>
        <w:t>your</w:t>
      </w:r>
      <w:r>
        <w:rPr>
          <w:rFonts w:ascii="Tahoma"/>
          <w:color w:val="905A43"/>
          <w:spacing w:val="-3"/>
          <w:sz w:val="26"/>
        </w:rPr>
        <w:t xml:space="preserve"> </w:t>
      </w:r>
      <w:r>
        <w:rPr>
          <w:rFonts w:ascii="Tahoma"/>
          <w:color w:val="905A43"/>
          <w:sz w:val="26"/>
        </w:rPr>
        <w:t>ideas</w:t>
      </w:r>
      <w:r>
        <w:rPr>
          <w:rFonts w:ascii="Tahoma"/>
          <w:color w:val="905A43"/>
          <w:spacing w:val="-3"/>
          <w:sz w:val="26"/>
        </w:rPr>
        <w:t xml:space="preserve"> </w:t>
      </w:r>
      <w:r>
        <w:rPr>
          <w:rFonts w:ascii="Tahoma"/>
          <w:color w:val="905A43"/>
          <w:sz w:val="26"/>
        </w:rPr>
        <w:t>using</w:t>
      </w:r>
      <w:r>
        <w:rPr>
          <w:rFonts w:ascii="Tahoma"/>
          <w:color w:val="905A43"/>
          <w:spacing w:val="-3"/>
          <w:sz w:val="26"/>
        </w:rPr>
        <w:t xml:space="preserve"> </w:t>
      </w:r>
      <w:r>
        <w:rPr>
          <w:rFonts w:ascii="Tahoma"/>
          <w:color w:val="905A43"/>
          <w:sz w:val="26"/>
        </w:rPr>
        <w:t>one</w:t>
      </w:r>
      <w:r>
        <w:rPr>
          <w:rFonts w:ascii="Tahoma"/>
          <w:color w:val="905A43"/>
          <w:spacing w:val="-3"/>
          <w:sz w:val="26"/>
        </w:rPr>
        <w:t xml:space="preserve"> </w:t>
      </w:r>
      <w:r>
        <w:rPr>
          <w:rFonts w:ascii="Tahoma"/>
          <w:color w:val="905A43"/>
          <w:sz w:val="26"/>
        </w:rPr>
        <w:t>of</w:t>
      </w:r>
      <w:r>
        <w:rPr>
          <w:rFonts w:ascii="Tahoma"/>
          <w:color w:val="905A43"/>
          <w:spacing w:val="-3"/>
          <w:sz w:val="26"/>
        </w:rPr>
        <w:t xml:space="preserve"> </w:t>
      </w:r>
      <w:r>
        <w:rPr>
          <w:rFonts w:ascii="Tahoma"/>
          <w:color w:val="905A43"/>
          <w:sz w:val="26"/>
        </w:rPr>
        <w:t>the</w:t>
      </w:r>
      <w:r>
        <w:rPr>
          <w:rFonts w:ascii="Tahoma"/>
          <w:color w:val="905A43"/>
          <w:spacing w:val="-3"/>
          <w:sz w:val="26"/>
        </w:rPr>
        <w:t xml:space="preserve"> </w:t>
      </w:r>
      <w:r>
        <w:rPr>
          <w:rFonts w:ascii="Tahoma"/>
          <w:color w:val="905A43"/>
          <w:sz w:val="26"/>
        </w:rPr>
        <w:t>outlines</w:t>
      </w:r>
      <w:r>
        <w:rPr>
          <w:rFonts w:ascii="Tahoma"/>
          <w:color w:val="905A43"/>
          <w:spacing w:val="-4"/>
          <w:sz w:val="26"/>
        </w:rPr>
        <w:t xml:space="preserve"> </w:t>
      </w:r>
      <w:r>
        <w:rPr>
          <w:rFonts w:ascii="Tahoma"/>
          <w:color w:val="905A43"/>
          <w:sz w:val="26"/>
        </w:rPr>
        <w:t>below</w:t>
      </w:r>
      <w:r>
        <w:rPr>
          <w:rFonts w:ascii="Tahoma"/>
          <w:color w:val="905A43"/>
          <w:spacing w:val="-3"/>
          <w:sz w:val="26"/>
        </w:rPr>
        <w:t xml:space="preserve"> </w:t>
      </w:r>
      <w:r>
        <w:rPr>
          <w:rFonts w:ascii="Tahoma"/>
          <w:color w:val="905A43"/>
          <w:sz w:val="26"/>
        </w:rPr>
        <w:t>or</w:t>
      </w:r>
      <w:r>
        <w:rPr>
          <w:rFonts w:ascii="Tahoma"/>
          <w:color w:val="905A43"/>
          <w:spacing w:val="-3"/>
          <w:sz w:val="26"/>
        </w:rPr>
        <w:t xml:space="preserve"> </w:t>
      </w:r>
      <w:r>
        <w:rPr>
          <w:rFonts w:ascii="Tahoma"/>
          <w:color w:val="905A43"/>
          <w:sz w:val="26"/>
        </w:rPr>
        <w:t>your</w:t>
      </w:r>
      <w:r>
        <w:rPr>
          <w:rFonts w:ascii="Tahoma"/>
          <w:color w:val="905A43"/>
          <w:spacing w:val="-3"/>
          <w:sz w:val="26"/>
        </w:rPr>
        <w:t xml:space="preserve"> </w:t>
      </w:r>
      <w:r>
        <w:rPr>
          <w:rFonts w:ascii="Tahoma"/>
          <w:color w:val="905A43"/>
          <w:spacing w:val="-4"/>
          <w:sz w:val="26"/>
        </w:rPr>
        <w:t>own.</w:t>
      </w:r>
    </w:p>
    <w:p w14:paraId="71EA099C">
      <w:pPr>
        <w:pStyle w:val="11"/>
        <w:spacing w:before="6"/>
        <w:rPr>
          <w:rFonts w:ascii="Tahoma"/>
          <w:sz w:val="10"/>
        </w:rPr>
      </w:pPr>
    </w:p>
    <w:p w14:paraId="3283CAEE">
      <w:pPr>
        <w:tabs>
          <w:tab w:val="left" w:pos="4644"/>
        </w:tabs>
        <w:spacing w:before="105"/>
        <w:ind w:left="244" w:right="0" w:firstLine="0"/>
        <w:jc w:val="center"/>
        <w:rPr>
          <w:rFonts w:ascii="Tahoma"/>
          <w:b/>
          <w:sz w:val="27"/>
        </w:rPr>
      </w:pPr>
      <w:r>
        <w:rPr>
          <w:rFonts w:ascii="Tahoma"/>
          <w:b/>
          <w:color w:val="D4936B"/>
          <w:spacing w:val="-7"/>
          <w:sz w:val="27"/>
        </w:rPr>
        <w:t>Outline</w:t>
      </w:r>
      <w:r>
        <w:rPr>
          <w:rFonts w:ascii="Tahoma"/>
          <w:b/>
          <w:color w:val="D4936B"/>
          <w:spacing w:val="-10"/>
          <w:sz w:val="27"/>
        </w:rPr>
        <w:t xml:space="preserve"> 1</w:t>
      </w:r>
      <w:r>
        <w:rPr>
          <w:rFonts w:ascii="Tahoma"/>
          <w:b/>
          <w:color w:val="D4936B"/>
          <w:sz w:val="27"/>
        </w:rPr>
        <w:tab/>
      </w:r>
      <w:r>
        <w:rPr>
          <w:rFonts w:ascii="Tahoma"/>
          <w:b/>
          <w:color w:val="D4936B"/>
          <w:spacing w:val="-7"/>
          <w:sz w:val="27"/>
        </w:rPr>
        <w:t>Outline</w:t>
      </w:r>
      <w:r>
        <w:rPr>
          <w:rFonts w:ascii="Tahoma"/>
          <w:b/>
          <w:color w:val="D4936B"/>
          <w:spacing w:val="-10"/>
          <w:sz w:val="27"/>
        </w:rPr>
        <w:t xml:space="preserve"> 2</w:t>
      </w:r>
    </w:p>
    <w:p w14:paraId="1782DDCF">
      <w:pPr>
        <w:pStyle w:val="11"/>
        <w:spacing w:before="10"/>
        <w:rPr>
          <w:rFonts w:ascii="Tahoma"/>
          <w:b/>
          <w:sz w:val="5"/>
        </w:rPr>
      </w:pPr>
      <w:r>
        <mc:AlternateContent>
          <mc:Choice Requires="wpg">
            <w:drawing>
              <wp:anchor distT="0" distB="0" distL="0" distR="0" simplePos="0" relativeHeight="251974656" behindDoc="1" locked="0" layoutInCell="1" allowOverlap="1">
                <wp:simplePos x="0" y="0"/>
                <wp:positionH relativeFrom="page">
                  <wp:posOffset>1341755</wp:posOffset>
                </wp:positionH>
                <wp:positionV relativeFrom="paragraph">
                  <wp:posOffset>60325</wp:posOffset>
                </wp:positionV>
                <wp:extent cx="2339975" cy="940435"/>
                <wp:effectExtent l="0" t="0" r="0" b="0"/>
                <wp:wrapTopAndBottom/>
                <wp:docPr id="4636" name="Group 4636"/>
                <wp:cNvGraphicFramePr/>
                <a:graphic xmlns:a="http://schemas.openxmlformats.org/drawingml/2006/main">
                  <a:graphicData uri="http://schemas.microsoft.com/office/word/2010/wordprocessingGroup">
                    <wpg:wgp>
                      <wpg:cNvGrpSpPr/>
                      <wpg:grpSpPr>
                        <a:xfrm>
                          <a:off x="0" y="0"/>
                          <a:ext cx="2339975" cy="940435"/>
                          <a:chOff x="0" y="0"/>
                          <a:chExt cx="2339975" cy="940435"/>
                        </a:xfrm>
                      </wpg:grpSpPr>
                      <wps:wsp>
                        <wps:cNvPr id="4637" name="Graphic 4637"/>
                        <wps:cNvSpPr/>
                        <wps:spPr>
                          <a:xfrm>
                            <a:off x="0" y="0"/>
                            <a:ext cx="2339975" cy="940435"/>
                          </a:xfrm>
                          <a:custGeom>
                            <a:avLst/>
                            <a:gdLst/>
                            <a:ahLst/>
                            <a:cxnLst/>
                            <a:rect l="l" t="t" r="r" b="b"/>
                            <a:pathLst>
                              <a:path w="2339975" h="940435">
                                <a:moveTo>
                                  <a:pt x="2302764" y="0"/>
                                </a:moveTo>
                                <a:lnTo>
                                  <a:pt x="37211" y="0"/>
                                </a:lnTo>
                                <a:lnTo>
                                  <a:pt x="15698" y="581"/>
                                </a:lnTo>
                                <a:lnTo>
                                  <a:pt x="4651" y="4651"/>
                                </a:lnTo>
                                <a:lnTo>
                                  <a:pt x="581" y="15698"/>
                                </a:lnTo>
                                <a:lnTo>
                                  <a:pt x="0" y="37210"/>
                                </a:lnTo>
                                <a:lnTo>
                                  <a:pt x="0" y="903223"/>
                                </a:lnTo>
                                <a:lnTo>
                                  <a:pt x="581" y="924736"/>
                                </a:lnTo>
                                <a:lnTo>
                                  <a:pt x="4651" y="935783"/>
                                </a:lnTo>
                                <a:lnTo>
                                  <a:pt x="15698" y="939853"/>
                                </a:lnTo>
                                <a:lnTo>
                                  <a:pt x="37211" y="940434"/>
                                </a:lnTo>
                                <a:lnTo>
                                  <a:pt x="2302764" y="940434"/>
                                </a:lnTo>
                                <a:lnTo>
                                  <a:pt x="2324276" y="939853"/>
                                </a:lnTo>
                                <a:lnTo>
                                  <a:pt x="2335323" y="935783"/>
                                </a:lnTo>
                                <a:lnTo>
                                  <a:pt x="2339393" y="924736"/>
                                </a:lnTo>
                                <a:lnTo>
                                  <a:pt x="2339975" y="903223"/>
                                </a:lnTo>
                                <a:lnTo>
                                  <a:pt x="2339975" y="37210"/>
                                </a:lnTo>
                                <a:lnTo>
                                  <a:pt x="2339393" y="15698"/>
                                </a:lnTo>
                                <a:lnTo>
                                  <a:pt x="2335323" y="4651"/>
                                </a:lnTo>
                                <a:lnTo>
                                  <a:pt x="2324276" y="581"/>
                                </a:lnTo>
                                <a:lnTo>
                                  <a:pt x="2302764" y="0"/>
                                </a:lnTo>
                                <a:close/>
                              </a:path>
                            </a:pathLst>
                          </a:custGeom>
                          <a:solidFill>
                            <a:srgbClr val="F9EEE7"/>
                          </a:solidFill>
                        </wps:spPr>
                        <wps:bodyPr wrap="square" lIns="0" tIns="0" rIns="0" bIns="0" rtlCol="0">
                          <a:noAutofit/>
                        </wps:bodyPr>
                      </wps:wsp>
                      <wps:wsp>
                        <wps:cNvPr id="4638" name="Textbox 4638"/>
                        <wps:cNvSpPr txBox="1"/>
                        <wps:spPr>
                          <a:xfrm>
                            <a:off x="0" y="0"/>
                            <a:ext cx="2339975" cy="940435"/>
                          </a:xfrm>
                          <a:prstGeom prst="rect">
                            <a:avLst/>
                          </a:prstGeom>
                        </wps:spPr>
                        <wps:txbx>
                          <w:txbxContent>
                            <w:p w14:paraId="4547B2A9">
                              <w:pPr>
                                <w:numPr>
                                  <w:ilvl w:val="0"/>
                                  <w:numId w:val="92"/>
                                </w:numPr>
                                <w:tabs>
                                  <w:tab w:val="left" w:pos="786"/>
                                </w:tabs>
                                <w:spacing w:before="156"/>
                                <w:ind w:left="786" w:right="0" w:hanging="259"/>
                                <w:jc w:val="left"/>
                                <w:rPr>
                                  <w:sz w:val="18"/>
                                </w:rPr>
                              </w:pPr>
                              <w:r>
                                <w:rPr>
                                  <w:color w:val="D4936B"/>
                                  <w:spacing w:val="-2"/>
                                  <w:sz w:val="18"/>
                                </w:rPr>
                                <w:t>Introduction</w:t>
                              </w:r>
                            </w:p>
                            <w:p w14:paraId="0FAC991B">
                              <w:pPr>
                                <w:numPr>
                                  <w:ilvl w:val="0"/>
                                  <w:numId w:val="92"/>
                                </w:numPr>
                                <w:tabs>
                                  <w:tab w:val="left" w:pos="786"/>
                                </w:tabs>
                                <w:spacing w:before="33"/>
                                <w:ind w:left="786" w:right="0" w:hanging="259"/>
                                <w:jc w:val="left"/>
                                <w:rPr>
                                  <w:sz w:val="18"/>
                                </w:rPr>
                              </w:pPr>
                              <w:r>
                                <w:rPr>
                                  <w:color w:val="D4936B"/>
                                  <w:sz w:val="18"/>
                                </w:rPr>
                                <w:t>Dos</w:t>
                              </w:r>
                              <w:r>
                                <w:rPr>
                                  <w:color w:val="D4936B"/>
                                  <w:spacing w:val="4"/>
                                  <w:sz w:val="18"/>
                                </w:rPr>
                                <w:t xml:space="preserve"> </w:t>
                              </w:r>
                              <w:r>
                                <w:rPr>
                                  <w:color w:val="D4936B"/>
                                  <w:sz w:val="18"/>
                                </w:rPr>
                                <w:t>and</w:t>
                              </w:r>
                              <w:r>
                                <w:rPr>
                                  <w:color w:val="D4936B"/>
                                  <w:spacing w:val="5"/>
                                  <w:sz w:val="18"/>
                                </w:rPr>
                                <w:t xml:space="preserve"> </w:t>
                              </w:r>
                              <w:r>
                                <w:rPr>
                                  <w:color w:val="D4936B"/>
                                  <w:sz w:val="18"/>
                                </w:rPr>
                                <w:t>don’ts:</w:t>
                              </w:r>
                              <w:r>
                                <w:rPr>
                                  <w:color w:val="D4936B"/>
                                  <w:spacing w:val="4"/>
                                  <w:sz w:val="18"/>
                                </w:rPr>
                                <w:t xml:space="preserve"> </w:t>
                              </w:r>
                              <w:r>
                                <w:rPr>
                                  <w:color w:val="D4936B"/>
                                  <w:sz w:val="18"/>
                                </w:rPr>
                                <w:t>First</w:t>
                              </w:r>
                              <w:r>
                                <w:rPr>
                                  <w:color w:val="D4936B"/>
                                  <w:spacing w:val="5"/>
                                  <w:sz w:val="18"/>
                                </w:rPr>
                                <w:t xml:space="preserve"> </w:t>
                              </w:r>
                              <w:r>
                                <w:rPr>
                                  <w:color w:val="D4936B"/>
                                  <w:spacing w:val="-5"/>
                                  <w:sz w:val="18"/>
                                </w:rPr>
                                <w:t>...</w:t>
                              </w:r>
                            </w:p>
                            <w:p w14:paraId="6D34AEA6">
                              <w:pPr>
                                <w:numPr>
                                  <w:ilvl w:val="0"/>
                                  <w:numId w:val="92"/>
                                </w:numPr>
                                <w:tabs>
                                  <w:tab w:val="left" w:pos="786"/>
                                </w:tabs>
                                <w:spacing w:before="33"/>
                                <w:ind w:left="786" w:right="0" w:hanging="259"/>
                                <w:jc w:val="left"/>
                                <w:rPr>
                                  <w:sz w:val="18"/>
                                </w:rPr>
                              </w:pPr>
                              <w:r>
                                <w:rPr>
                                  <w:color w:val="D4936B"/>
                                  <w:sz w:val="18"/>
                                </w:rPr>
                                <w:t>Dos</w:t>
                              </w:r>
                              <w:r>
                                <w:rPr>
                                  <w:color w:val="D4936B"/>
                                  <w:spacing w:val="6"/>
                                  <w:sz w:val="18"/>
                                </w:rPr>
                                <w:t xml:space="preserve"> </w:t>
                              </w:r>
                              <w:r>
                                <w:rPr>
                                  <w:color w:val="D4936B"/>
                                  <w:sz w:val="18"/>
                                </w:rPr>
                                <w:t>and</w:t>
                              </w:r>
                              <w:r>
                                <w:rPr>
                                  <w:color w:val="D4936B"/>
                                  <w:spacing w:val="6"/>
                                  <w:sz w:val="18"/>
                                </w:rPr>
                                <w:t xml:space="preserve"> </w:t>
                              </w:r>
                              <w:r>
                                <w:rPr>
                                  <w:color w:val="D4936B"/>
                                  <w:sz w:val="18"/>
                                </w:rPr>
                                <w:t>don’ts:</w:t>
                              </w:r>
                              <w:r>
                                <w:rPr>
                                  <w:color w:val="D4936B"/>
                                  <w:spacing w:val="6"/>
                                  <w:sz w:val="18"/>
                                </w:rPr>
                                <w:t xml:space="preserve"> </w:t>
                              </w:r>
                              <w:r>
                                <w:rPr>
                                  <w:color w:val="D4936B"/>
                                  <w:sz w:val="18"/>
                                </w:rPr>
                                <w:t>Second</w:t>
                              </w:r>
                              <w:r>
                                <w:rPr>
                                  <w:color w:val="D4936B"/>
                                  <w:spacing w:val="6"/>
                                  <w:sz w:val="18"/>
                                </w:rPr>
                                <w:t xml:space="preserve"> </w:t>
                              </w:r>
                              <w:r>
                                <w:rPr>
                                  <w:color w:val="D4936B"/>
                                  <w:spacing w:val="-5"/>
                                  <w:sz w:val="18"/>
                                </w:rPr>
                                <w:t>...</w:t>
                              </w:r>
                            </w:p>
                            <w:p w14:paraId="6D4C1D83">
                              <w:pPr>
                                <w:numPr>
                                  <w:ilvl w:val="0"/>
                                  <w:numId w:val="92"/>
                                </w:numPr>
                                <w:tabs>
                                  <w:tab w:val="left" w:pos="786"/>
                                </w:tabs>
                                <w:spacing w:before="33"/>
                                <w:ind w:left="786" w:right="0" w:hanging="259"/>
                                <w:jc w:val="left"/>
                                <w:rPr>
                                  <w:sz w:val="18"/>
                                </w:rPr>
                              </w:pPr>
                              <w:r>
                                <w:rPr>
                                  <w:color w:val="D4936B"/>
                                  <w:sz w:val="18"/>
                                </w:rPr>
                                <w:t>Dos</w:t>
                              </w:r>
                              <w:r>
                                <w:rPr>
                                  <w:color w:val="D4936B"/>
                                  <w:spacing w:val="2"/>
                                  <w:sz w:val="18"/>
                                </w:rPr>
                                <w:t xml:space="preserve"> </w:t>
                              </w:r>
                              <w:r>
                                <w:rPr>
                                  <w:color w:val="D4936B"/>
                                  <w:sz w:val="18"/>
                                </w:rPr>
                                <w:t>and</w:t>
                              </w:r>
                              <w:r>
                                <w:rPr>
                                  <w:color w:val="D4936B"/>
                                  <w:spacing w:val="3"/>
                                  <w:sz w:val="18"/>
                                </w:rPr>
                                <w:t xml:space="preserve"> </w:t>
                              </w:r>
                              <w:r>
                                <w:rPr>
                                  <w:color w:val="D4936B"/>
                                  <w:sz w:val="18"/>
                                </w:rPr>
                                <w:t>don’ts:</w:t>
                              </w:r>
                              <w:r>
                                <w:rPr>
                                  <w:color w:val="D4936B"/>
                                  <w:spacing w:val="3"/>
                                  <w:sz w:val="18"/>
                                </w:rPr>
                                <w:t xml:space="preserve"> </w:t>
                              </w:r>
                              <w:r>
                                <w:rPr>
                                  <w:color w:val="D4936B"/>
                                  <w:sz w:val="18"/>
                                </w:rPr>
                                <w:t>Third</w:t>
                              </w:r>
                              <w:r>
                                <w:rPr>
                                  <w:color w:val="D4936B"/>
                                  <w:spacing w:val="3"/>
                                  <w:sz w:val="18"/>
                                </w:rPr>
                                <w:t xml:space="preserve"> </w:t>
                              </w:r>
                              <w:r>
                                <w:rPr>
                                  <w:color w:val="D4936B"/>
                                  <w:spacing w:val="-5"/>
                                  <w:sz w:val="18"/>
                                </w:rPr>
                                <w:t>...</w:t>
                              </w:r>
                            </w:p>
                            <w:p w14:paraId="0B7B6C71">
                              <w:pPr>
                                <w:numPr>
                                  <w:ilvl w:val="0"/>
                                  <w:numId w:val="92"/>
                                </w:numPr>
                                <w:tabs>
                                  <w:tab w:val="left" w:pos="786"/>
                                </w:tabs>
                                <w:spacing w:before="32"/>
                                <w:ind w:left="786" w:right="0" w:hanging="259"/>
                                <w:jc w:val="left"/>
                                <w:rPr>
                                  <w:sz w:val="18"/>
                                </w:rPr>
                              </w:pPr>
                              <w:r>
                                <w:rPr>
                                  <w:color w:val="D4936B"/>
                                  <w:spacing w:val="-2"/>
                                  <w:sz w:val="18"/>
                                </w:rPr>
                                <w:t>Conclusion</w:t>
                              </w:r>
                            </w:p>
                          </w:txbxContent>
                        </wps:txbx>
                        <wps:bodyPr wrap="square" lIns="0" tIns="0" rIns="0" bIns="0" rtlCol="0">
                          <a:noAutofit/>
                        </wps:bodyPr>
                      </wps:wsp>
                    </wpg:wgp>
                  </a:graphicData>
                </a:graphic>
              </wp:anchor>
            </w:drawing>
          </mc:Choice>
          <mc:Fallback>
            <w:pict>
              <v:group id="Group 4636" o:spid="_x0000_s1026" o:spt="203" style="position:absolute;left:0pt;margin-left:105.65pt;margin-top:4.75pt;height:74.05pt;width:184.25pt;mso-position-horizontal-relative:page;mso-wrap-distance-bottom:0pt;mso-wrap-distance-top:0pt;z-index:-251341824;mso-width-relative:page;mso-height-relative:page;" coordsize="2339975,940435" o:gfxdata="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">
                <o:lock v:ext="edit" aspectratio="f"/>
                <v:shape id="Graphic 4637" o:spid="_x0000_s1026" o:spt="100" style="position:absolute;left:0;top:0;height:940435;width:2339975;" fillcolor="#F9EEE7" filled="t" stroked="f" coordsize="2339975,940435" o:gfxdata="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WnZCq/&#10;AAAA3QAAAA8AAAAAAAAAAQAgAAAAIgAAAGRycy9kb3ducmV2LnhtbFBLAQIUABQAAAAIAIdO4kAz&#10;LwWeOwAAADkAAAAQAAAAAAAAAAEAIAAAAA4BAABkcnMvc2hhcGV4bWwueG1sUEsFBgAAAAAGAAYA&#10;WwEAALgDAAAAAA==&#10;" path="m2302764,0l37211,0,15698,581,4651,4651,581,15698,0,37210,0,903223,581,924736,4651,935783,15698,939853,37211,940434,2302764,940434,2324276,939853,2335323,935783,2339393,924736,2339975,903223,2339975,37210,2339393,15698,2335323,4651,2324276,581,2302764,0xe">
                  <v:fill on="t" focussize="0,0"/>
                  <v:stroke on="f"/>
                  <v:imagedata o:title=""/>
                  <o:lock v:ext="edit" aspectratio="f"/>
                  <v:textbox inset="0mm,0mm,0mm,0mm"/>
                </v:shape>
                <v:shape id="Textbox 4638" o:spid="_x0000_s1026" o:spt="202" type="#_x0000_t202" style="position:absolute;left:0;top:0;height:940435;width:2339975;" filled="f" stroked="f" coordsize="21600,21600" o:gfxdata="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1F2i6vQAA&#10;AN0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4547B2A9">
                        <w:pPr>
                          <w:numPr>
                            <w:ilvl w:val="0"/>
                            <w:numId w:val="92"/>
                          </w:numPr>
                          <w:tabs>
                            <w:tab w:val="left" w:pos="786"/>
                          </w:tabs>
                          <w:spacing w:before="156"/>
                          <w:ind w:left="786" w:right="0" w:hanging="259"/>
                          <w:jc w:val="left"/>
                          <w:rPr>
                            <w:sz w:val="18"/>
                          </w:rPr>
                        </w:pPr>
                        <w:r>
                          <w:rPr>
                            <w:color w:val="D4936B"/>
                            <w:spacing w:val="-2"/>
                            <w:sz w:val="18"/>
                          </w:rPr>
                          <w:t>Introduction</w:t>
                        </w:r>
                      </w:p>
                      <w:p w14:paraId="0FAC991B">
                        <w:pPr>
                          <w:numPr>
                            <w:ilvl w:val="0"/>
                            <w:numId w:val="92"/>
                          </w:numPr>
                          <w:tabs>
                            <w:tab w:val="left" w:pos="786"/>
                          </w:tabs>
                          <w:spacing w:before="33"/>
                          <w:ind w:left="786" w:right="0" w:hanging="259"/>
                          <w:jc w:val="left"/>
                          <w:rPr>
                            <w:sz w:val="18"/>
                          </w:rPr>
                        </w:pPr>
                        <w:r>
                          <w:rPr>
                            <w:color w:val="D4936B"/>
                            <w:sz w:val="18"/>
                          </w:rPr>
                          <w:t>Dos</w:t>
                        </w:r>
                        <w:r>
                          <w:rPr>
                            <w:color w:val="D4936B"/>
                            <w:spacing w:val="4"/>
                            <w:sz w:val="18"/>
                          </w:rPr>
                          <w:t xml:space="preserve"> </w:t>
                        </w:r>
                        <w:r>
                          <w:rPr>
                            <w:color w:val="D4936B"/>
                            <w:sz w:val="18"/>
                          </w:rPr>
                          <w:t>and</w:t>
                        </w:r>
                        <w:r>
                          <w:rPr>
                            <w:color w:val="D4936B"/>
                            <w:spacing w:val="5"/>
                            <w:sz w:val="18"/>
                          </w:rPr>
                          <w:t xml:space="preserve"> </w:t>
                        </w:r>
                        <w:r>
                          <w:rPr>
                            <w:color w:val="D4936B"/>
                            <w:sz w:val="18"/>
                          </w:rPr>
                          <w:t>don’ts:</w:t>
                        </w:r>
                        <w:r>
                          <w:rPr>
                            <w:color w:val="D4936B"/>
                            <w:spacing w:val="4"/>
                            <w:sz w:val="18"/>
                          </w:rPr>
                          <w:t xml:space="preserve"> </w:t>
                        </w:r>
                        <w:r>
                          <w:rPr>
                            <w:color w:val="D4936B"/>
                            <w:sz w:val="18"/>
                          </w:rPr>
                          <w:t>First</w:t>
                        </w:r>
                        <w:r>
                          <w:rPr>
                            <w:color w:val="D4936B"/>
                            <w:spacing w:val="5"/>
                            <w:sz w:val="18"/>
                          </w:rPr>
                          <w:t xml:space="preserve"> </w:t>
                        </w:r>
                        <w:r>
                          <w:rPr>
                            <w:color w:val="D4936B"/>
                            <w:spacing w:val="-5"/>
                            <w:sz w:val="18"/>
                          </w:rPr>
                          <w:t>...</w:t>
                        </w:r>
                      </w:p>
                      <w:p w14:paraId="6D34AEA6">
                        <w:pPr>
                          <w:numPr>
                            <w:ilvl w:val="0"/>
                            <w:numId w:val="92"/>
                          </w:numPr>
                          <w:tabs>
                            <w:tab w:val="left" w:pos="786"/>
                          </w:tabs>
                          <w:spacing w:before="33"/>
                          <w:ind w:left="786" w:right="0" w:hanging="259"/>
                          <w:jc w:val="left"/>
                          <w:rPr>
                            <w:sz w:val="18"/>
                          </w:rPr>
                        </w:pPr>
                        <w:r>
                          <w:rPr>
                            <w:color w:val="D4936B"/>
                            <w:sz w:val="18"/>
                          </w:rPr>
                          <w:t>Dos</w:t>
                        </w:r>
                        <w:r>
                          <w:rPr>
                            <w:color w:val="D4936B"/>
                            <w:spacing w:val="6"/>
                            <w:sz w:val="18"/>
                          </w:rPr>
                          <w:t xml:space="preserve"> </w:t>
                        </w:r>
                        <w:r>
                          <w:rPr>
                            <w:color w:val="D4936B"/>
                            <w:sz w:val="18"/>
                          </w:rPr>
                          <w:t>and</w:t>
                        </w:r>
                        <w:r>
                          <w:rPr>
                            <w:color w:val="D4936B"/>
                            <w:spacing w:val="6"/>
                            <w:sz w:val="18"/>
                          </w:rPr>
                          <w:t xml:space="preserve"> </w:t>
                        </w:r>
                        <w:r>
                          <w:rPr>
                            <w:color w:val="D4936B"/>
                            <w:sz w:val="18"/>
                          </w:rPr>
                          <w:t>don’ts:</w:t>
                        </w:r>
                        <w:r>
                          <w:rPr>
                            <w:color w:val="D4936B"/>
                            <w:spacing w:val="6"/>
                            <w:sz w:val="18"/>
                          </w:rPr>
                          <w:t xml:space="preserve"> </w:t>
                        </w:r>
                        <w:r>
                          <w:rPr>
                            <w:color w:val="D4936B"/>
                            <w:sz w:val="18"/>
                          </w:rPr>
                          <w:t>Second</w:t>
                        </w:r>
                        <w:r>
                          <w:rPr>
                            <w:color w:val="D4936B"/>
                            <w:spacing w:val="6"/>
                            <w:sz w:val="18"/>
                          </w:rPr>
                          <w:t xml:space="preserve"> </w:t>
                        </w:r>
                        <w:r>
                          <w:rPr>
                            <w:color w:val="D4936B"/>
                            <w:spacing w:val="-5"/>
                            <w:sz w:val="18"/>
                          </w:rPr>
                          <w:t>...</w:t>
                        </w:r>
                      </w:p>
                      <w:p w14:paraId="6D4C1D83">
                        <w:pPr>
                          <w:numPr>
                            <w:ilvl w:val="0"/>
                            <w:numId w:val="92"/>
                          </w:numPr>
                          <w:tabs>
                            <w:tab w:val="left" w:pos="786"/>
                          </w:tabs>
                          <w:spacing w:before="33"/>
                          <w:ind w:left="786" w:right="0" w:hanging="259"/>
                          <w:jc w:val="left"/>
                          <w:rPr>
                            <w:sz w:val="18"/>
                          </w:rPr>
                        </w:pPr>
                        <w:r>
                          <w:rPr>
                            <w:color w:val="D4936B"/>
                            <w:sz w:val="18"/>
                          </w:rPr>
                          <w:t>Dos</w:t>
                        </w:r>
                        <w:r>
                          <w:rPr>
                            <w:color w:val="D4936B"/>
                            <w:spacing w:val="2"/>
                            <w:sz w:val="18"/>
                          </w:rPr>
                          <w:t xml:space="preserve"> </w:t>
                        </w:r>
                        <w:r>
                          <w:rPr>
                            <w:color w:val="D4936B"/>
                            <w:sz w:val="18"/>
                          </w:rPr>
                          <w:t>and</w:t>
                        </w:r>
                        <w:r>
                          <w:rPr>
                            <w:color w:val="D4936B"/>
                            <w:spacing w:val="3"/>
                            <w:sz w:val="18"/>
                          </w:rPr>
                          <w:t xml:space="preserve"> </w:t>
                        </w:r>
                        <w:r>
                          <w:rPr>
                            <w:color w:val="D4936B"/>
                            <w:sz w:val="18"/>
                          </w:rPr>
                          <w:t>don’ts:</w:t>
                        </w:r>
                        <w:r>
                          <w:rPr>
                            <w:color w:val="D4936B"/>
                            <w:spacing w:val="3"/>
                            <w:sz w:val="18"/>
                          </w:rPr>
                          <w:t xml:space="preserve"> </w:t>
                        </w:r>
                        <w:r>
                          <w:rPr>
                            <w:color w:val="D4936B"/>
                            <w:sz w:val="18"/>
                          </w:rPr>
                          <w:t>Third</w:t>
                        </w:r>
                        <w:r>
                          <w:rPr>
                            <w:color w:val="D4936B"/>
                            <w:spacing w:val="3"/>
                            <w:sz w:val="18"/>
                          </w:rPr>
                          <w:t xml:space="preserve"> </w:t>
                        </w:r>
                        <w:r>
                          <w:rPr>
                            <w:color w:val="D4936B"/>
                            <w:spacing w:val="-5"/>
                            <w:sz w:val="18"/>
                          </w:rPr>
                          <w:t>...</w:t>
                        </w:r>
                      </w:p>
                      <w:p w14:paraId="0B7B6C71">
                        <w:pPr>
                          <w:numPr>
                            <w:ilvl w:val="0"/>
                            <w:numId w:val="92"/>
                          </w:numPr>
                          <w:tabs>
                            <w:tab w:val="left" w:pos="786"/>
                          </w:tabs>
                          <w:spacing w:before="32"/>
                          <w:ind w:left="786" w:right="0" w:hanging="259"/>
                          <w:jc w:val="left"/>
                          <w:rPr>
                            <w:sz w:val="18"/>
                          </w:rPr>
                        </w:pPr>
                        <w:r>
                          <w:rPr>
                            <w:color w:val="D4936B"/>
                            <w:spacing w:val="-2"/>
                            <w:sz w:val="18"/>
                          </w:rPr>
                          <w:t>Conclusion</w:t>
                        </w:r>
                      </w:p>
                    </w:txbxContent>
                  </v:textbox>
                </v:shape>
                <w10:wrap type="topAndBottom"/>
              </v:group>
            </w:pict>
          </mc:Fallback>
        </mc:AlternateContent>
      </w:r>
      <w:r>
        <mc:AlternateContent>
          <mc:Choice Requires="wpg">
            <w:drawing>
              <wp:anchor distT="0" distB="0" distL="0" distR="0" simplePos="0" relativeHeight="251974656" behindDoc="1" locked="0" layoutInCell="1" allowOverlap="1">
                <wp:simplePos x="0" y="0"/>
                <wp:positionH relativeFrom="page">
                  <wp:posOffset>4084320</wp:posOffset>
                </wp:positionH>
                <wp:positionV relativeFrom="paragraph">
                  <wp:posOffset>60325</wp:posOffset>
                </wp:positionV>
                <wp:extent cx="2339975" cy="940435"/>
                <wp:effectExtent l="0" t="0" r="0" b="0"/>
                <wp:wrapTopAndBottom/>
                <wp:docPr id="4639" name="Group 4639"/>
                <wp:cNvGraphicFramePr/>
                <a:graphic xmlns:a="http://schemas.openxmlformats.org/drawingml/2006/main">
                  <a:graphicData uri="http://schemas.microsoft.com/office/word/2010/wordprocessingGroup">
                    <wpg:wgp>
                      <wpg:cNvGrpSpPr/>
                      <wpg:grpSpPr>
                        <a:xfrm>
                          <a:off x="0" y="0"/>
                          <a:ext cx="2339975" cy="940435"/>
                          <a:chOff x="0" y="0"/>
                          <a:chExt cx="2339975" cy="940435"/>
                        </a:xfrm>
                      </wpg:grpSpPr>
                      <wps:wsp>
                        <wps:cNvPr id="4640" name="Graphic 4640"/>
                        <wps:cNvSpPr/>
                        <wps:spPr>
                          <a:xfrm>
                            <a:off x="0" y="0"/>
                            <a:ext cx="2339975" cy="940435"/>
                          </a:xfrm>
                          <a:custGeom>
                            <a:avLst/>
                            <a:gdLst/>
                            <a:ahLst/>
                            <a:cxnLst/>
                            <a:rect l="l" t="t" r="r" b="b"/>
                            <a:pathLst>
                              <a:path w="2339975" h="940435">
                                <a:moveTo>
                                  <a:pt x="2302764" y="0"/>
                                </a:moveTo>
                                <a:lnTo>
                                  <a:pt x="37211" y="0"/>
                                </a:lnTo>
                                <a:lnTo>
                                  <a:pt x="15698" y="581"/>
                                </a:lnTo>
                                <a:lnTo>
                                  <a:pt x="4651" y="4651"/>
                                </a:lnTo>
                                <a:lnTo>
                                  <a:pt x="581" y="15698"/>
                                </a:lnTo>
                                <a:lnTo>
                                  <a:pt x="0" y="37210"/>
                                </a:lnTo>
                                <a:lnTo>
                                  <a:pt x="0" y="903223"/>
                                </a:lnTo>
                                <a:lnTo>
                                  <a:pt x="581" y="924736"/>
                                </a:lnTo>
                                <a:lnTo>
                                  <a:pt x="4651" y="935783"/>
                                </a:lnTo>
                                <a:lnTo>
                                  <a:pt x="15698" y="939853"/>
                                </a:lnTo>
                                <a:lnTo>
                                  <a:pt x="37211" y="940434"/>
                                </a:lnTo>
                                <a:lnTo>
                                  <a:pt x="2302764" y="940434"/>
                                </a:lnTo>
                                <a:lnTo>
                                  <a:pt x="2324276" y="939853"/>
                                </a:lnTo>
                                <a:lnTo>
                                  <a:pt x="2335323" y="935783"/>
                                </a:lnTo>
                                <a:lnTo>
                                  <a:pt x="2339393" y="924736"/>
                                </a:lnTo>
                                <a:lnTo>
                                  <a:pt x="2339975" y="903223"/>
                                </a:lnTo>
                                <a:lnTo>
                                  <a:pt x="2339975" y="37210"/>
                                </a:lnTo>
                                <a:lnTo>
                                  <a:pt x="2339393" y="15698"/>
                                </a:lnTo>
                                <a:lnTo>
                                  <a:pt x="2335323" y="4651"/>
                                </a:lnTo>
                                <a:lnTo>
                                  <a:pt x="2324276" y="581"/>
                                </a:lnTo>
                                <a:lnTo>
                                  <a:pt x="2302764" y="0"/>
                                </a:lnTo>
                                <a:close/>
                              </a:path>
                            </a:pathLst>
                          </a:custGeom>
                          <a:solidFill>
                            <a:srgbClr val="F9EEE7"/>
                          </a:solidFill>
                        </wps:spPr>
                        <wps:bodyPr wrap="square" lIns="0" tIns="0" rIns="0" bIns="0" rtlCol="0">
                          <a:noAutofit/>
                        </wps:bodyPr>
                      </wps:wsp>
                      <wps:wsp>
                        <wps:cNvPr id="4641" name="Textbox 4641"/>
                        <wps:cNvSpPr txBox="1"/>
                        <wps:spPr>
                          <a:xfrm>
                            <a:off x="0" y="0"/>
                            <a:ext cx="2339975" cy="940435"/>
                          </a:xfrm>
                          <a:prstGeom prst="rect">
                            <a:avLst/>
                          </a:prstGeom>
                        </wps:spPr>
                        <wps:txbx>
                          <w:txbxContent>
                            <w:p w14:paraId="7B8AD0C8">
                              <w:pPr>
                                <w:numPr>
                                  <w:ilvl w:val="0"/>
                                  <w:numId w:val="93"/>
                                </w:numPr>
                                <w:tabs>
                                  <w:tab w:val="left" w:pos="848"/>
                                </w:tabs>
                                <w:spacing w:before="136"/>
                                <w:ind w:left="848" w:right="0" w:hanging="259"/>
                                <w:jc w:val="left"/>
                                <w:rPr>
                                  <w:sz w:val="18"/>
                                </w:rPr>
                              </w:pPr>
                              <w:r>
                                <w:rPr>
                                  <w:color w:val="D4936B"/>
                                  <w:spacing w:val="-2"/>
                                  <w:sz w:val="18"/>
                                </w:rPr>
                                <w:t>Introduction</w:t>
                              </w:r>
                            </w:p>
                            <w:p w14:paraId="0AF8DA42">
                              <w:pPr>
                                <w:numPr>
                                  <w:ilvl w:val="0"/>
                                  <w:numId w:val="93"/>
                                </w:numPr>
                                <w:tabs>
                                  <w:tab w:val="left" w:pos="848"/>
                                </w:tabs>
                                <w:spacing w:before="33"/>
                                <w:ind w:left="848" w:right="0" w:hanging="259"/>
                                <w:jc w:val="left"/>
                                <w:rPr>
                                  <w:sz w:val="18"/>
                                </w:rPr>
                              </w:pPr>
                              <w:r>
                                <w:rPr>
                                  <w:color w:val="D4936B"/>
                                  <w:sz w:val="18"/>
                                </w:rPr>
                                <w:t>Be</w:t>
                              </w:r>
                              <w:r>
                                <w:rPr>
                                  <w:color w:val="D4936B"/>
                                  <w:spacing w:val="6"/>
                                  <w:sz w:val="18"/>
                                </w:rPr>
                                <w:t xml:space="preserve"> </w:t>
                              </w:r>
                              <w:r>
                                <w:rPr>
                                  <w:color w:val="D4936B"/>
                                  <w:sz w:val="18"/>
                                </w:rPr>
                                <w:t>a</w:t>
                              </w:r>
                              <w:r>
                                <w:rPr>
                                  <w:color w:val="D4936B"/>
                                  <w:spacing w:val="6"/>
                                  <w:sz w:val="18"/>
                                </w:rPr>
                                <w:t xml:space="preserve"> </w:t>
                              </w:r>
                              <w:r>
                                <w:rPr>
                                  <w:color w:val="D4936B"/>
                                  <w:sz w:val="18"/>
                                </w:rPr>
                                <w:t>good</w:t>
                              </w:r>
                              <w:r>
                                <w:rPr>
                                  <w:color w:val="D4936B"/>
                                  <w:spacing w:val="6"/>
                                  <w:sz w:val="18"/>
                                </w:rPr>
                                <w:t xml:space="preserve"> </w:t>
                              </w:r>
                              <w:r>
                                <w:rPr>
                                  <w:color w:val="D4936B"/>
                                  <w:sz w:val="18"/>
                                </w:rPr>
                                <w:t>tourist</w:t>
                              </w:r>
                              <w:r>
                                <w:rPr>
                                  <w:color w:val="D4936B"/>
                                  <w:spacing w:val="6"/>
                                  <w:sz w:val="18"/>
                                </w:rPr>
                                <w:t xml:space="preserve"> </w:t>
                              </w:r>
                              <w:r>
                                <w:rPr>
                                  <w:color w:val="D4936B"/>
                                  <w:sz w:val="18"/>
                                </w:rPr>
                                <w:t>by</w:t>
                              </w:r>
                              <w:r>
                                <w:rPr>
                                  <w:color w:val="D4936B"/>
                                  <w:spacing w:val="6"/>
                                  <w:sz w:val="18"/>
                                </w:rPr>
                                <w:t xml:space="preserve"> </w:t>
                              </w:r>
                              <w:r>
                                <w:rPr>
                                  <w:color w:val="D4936B"/>
                                  <w:spacing w:val="-5"/>
                                  <w:sz w:val="18"/>
                                </w:rPr>
                                <w:t>...</w:t>
                              </w:r>
                            </w:p>
                            <w:p w14:paraId="7BB2ADFD">
                              <w:pPr>
                                <w:numPr>
                                  <w:ilvl w:val="0"/>
                                  <w:numId w:val="93"/>
                                </w:numPr>
                                <w:tabs>
                                  <w:tab w:val="left" w:pos="848"/>
                                </w:tabs>
                                <w:spacing w:before="33"/>
                                <w:ind w:left="848" w:right="0" w:hanging="259"/>
                                <w:jc w:val="left"/>
                                <w:rPr>
                                  <w:sz w:val="18"/>
                                </w:rPr>
                              </w:pPr>
                              <w:r>
                                <w:rPr>
                                  <w:color w:val="D4936B"/>
                                  <w:sz w:val="18"/>
                                </w:rPr>
                                <w:t>Be</w:t>
                              </w:r>
                              <w:r>
                                <w:rPr>
                                  <w:color w:val="D4936B"/>
                                  <w:spacing w:val="6"/>
                                  <w:sz w:val="18"/>
                                </w:rPr>
                                <w:t xml:space="preserve"> </w:t>
                              </w:r>
                              <w:r>
                                <w:rPr>
                                  <w:color w:val="D4936B"/>
                                  <w:sz w:val="18"/>
                                </w:rPr>
                                <w:t>a</w:t>
                              </w:r>
                              <w:r>
                                <w:rPr>
                                  <w:color w:val="D4936B"/>
                                  <w:spacing w:val="6"/>
                                  <w:sz w:val="18"/>
                                </w:rPr>
                                <w:t xml:space="preserve"> </w:t>
                              </w:r>
                              <w:r>
                                <w:rPr>
                                  <w:color w:val="D4936B"/>
                                  <w:sz w:val="18"/>
                                </w:rPr>
                                <w:t>good</w:t>
                              </w:r>
                              <w:r>
                                <w:rPr>
                                  <w:color w:val="D4936B"/>
                                  <w:spacing w:val="6"/>
                                  <w:sz w:val="18"/>
                                </w:rPr>
                                <w:t xml:space="preserve"> </w:t>
                              </w:r>
                              <w:r>
                                <w:rPr>
                                  <w:color w:val="D4936B"/>
                                  <w:sz w:val="18"/>
                                </w:rPr>
                                <w:t>tourist</w:t>
                              </w:r>
                              <w:r>
                                <w:rPr>
                                  <w:color w:val="D4936B"/>
                                  <w:spacing w:val="6"/>
                                  <w:sz w:val="18"/>
                                </w:rPr>
                                <w:t xml:space="preserve"> </w:t>
                              </w:r>
                              <w:r>
                                <w:rPr>
                                  <w:color w:val="D4936B"/>
                                  <w:sz w:val="18"/>
                                </w:rPr>
                                <w:t>by</w:t>
                              </w:r>
                              <w:r>
                                <w:rPr>
                                  <w:color w:val="D4936B"/>
                                  <w:spacing w:val="6"/>
                                  <w:sz w:val="18"/>
                                </w:rPr>
                                <w:t xml:space="preserve"> </w:t>
                              </w:r>
                              <w:r>
                                <w:rPr>
                                  <w:color w:val="D4936B"/>
                                  <w:spacing w:val="-5"/>
                                  <w:sz w:val="18"/>
                                </w:rPr>
                                <w:t>...</w:t>
                              </w:r>
                            </w:p>
                            <w:p w14:paraId="112B4F71">
                              <w:pPr>
                                <w:numPr>
                                  <w:ilvl w:val="0"/>
                                  <w:numId w:val="93"/>
                                </w:numPr>
                                <w:tabs>
                                  <w:tab w:val="left" w:pos="848"/>
                                </w:tabs>
                                <w:spacing w:before="33"/>
                                <w:ind w:left="848" w:right="0" w:hanging="259"/>
                                <w:jc w:val="left"/>
                                <w:rPr>
                                  <w:sz w:val="18"/>
                                </w:rPr>
                              </w:pPr>
                              <w:r>
                                <w:rPr>
                                  <w:color w:val="D4936B"/>
                                  <w:sz w:val="18"/>
                                </w:rPr>
                                <w:t>Be</w:t>
                              </w:r>
                              <w:r>
                                <w:rPr>
                                  <w:color w:val="D4936B"/>
                                  <w:spacing w:val="6"/>
                                  <w:sz w:val="18"/>
                                </w:rPr>
                                <w:t xml:space="preserve"> </w:t>
                              </w:r>
                              <w:r>
                                <w:rPr>
                                  <w:color w:val="D4936B"/>
                                  <w:sz w:val="18"/>
                                </w:rPr>
                                <w:t>a</w:t>
                              </w:r>
                              <w:r>
                                <w:rPr>
                                  <w:color w:val="D4936B"/>
                                  <w:spacing w:val="6"/>
                                  <w:sz w:val="18"/>
                                </w:rPr>
                                <w:t xml:space="preserve"> </w:t>
                              </w:r>
                              <w:r>
                                <w:rPr>
                                  <w:color w:val="D4936B"/>
                                  <w:sz w:val="18"/>
                                </w:rPr>
                                <w:t>good</w:t>
                              </w:r>
                              <w:r>
                                <w:rPr>
                                  <w:color w:val="D4936B"/>
                                  <w:spacing w:val="6"/>
                                  <w:sz w:val="18"/>
                                </w:rPr>
                                <w:t xml:space="preserve"> </w:t>
                              </w:r>
                              <w:r>
                                <w:rPr>
                                  <w:color w:val="D4936B"/>
                                  <w:sz w:val="18"/>
                                </w:rPr>
                                <w:t>tourist</w:t>
                              </w:r>
                              <w:r>
                                <w:rPr>
                                  <w:color w:val="D4936B"/>
                                  <w:spacing w:val="6"/>
                                  <w:sz w:val="18"/>
                                </w:rPr>
                                <w:t xml:space="preserve"> </w:t>
                              </w:r>
                              <w:r>
                                <w:rPr>
                                  <w:color w:val="D4936B"/>
                                  <w:sz w:val="18"/>
                                </w:rPr>
                                <w:t>by</w:t>
                              </w:r>
                              <w:r>
                                <w:rPr>
                                  <w:color w:val="D4936B"/>
                                  <w:spacing w:val="6"/>
                                  <w:sz w:val="18"/>
                                </w:rPr>
                                <w:t xml:space="preserve"> </w:t>
                              </w:r>
                              <w:r>
                                <w:rPr>
                                  <w:color w:val="D4936B"/>
                                  <w:spacing w:val="-5"/>
                                  <w:sz w:val="18"/>
                                </w:rPr>
                                <w:t>...</w:t>
                              </w:r>
                            </w:p>
                            <w:p w14:paraId="6F4EA0A1">
                              <w:pPr>
                                <w:numPr>
                                  <w:ilvl w:val="0"/>
                                  <w:numId w:val="93"/>
                                </w:numPr>
                                <w:tabs>
                                  <w:tab w:val="left" w:pos="848"/>
                                </w:tabs>
                                <w:spacing w:before="32"/>
                                <w:ind w:left="848" w:right="0" w:hanging="259"/>
                                <w:jc w:val="left"/>
                                <w:rPr>
                                  <w:sz w:val="18"/>
                                </w:rPr>
                              </w:pPr>
                              <w:r>
                                <w:rPr>
                                  <w:color w:val="D4936B"/>
                                  <w:spacing w:val="-2"/>
                                  <w:sz w:val="18"/>
                                </w:rPr>
                                <w:t>Conclusion</w:t>
                              </w:r>
                            </w:p>
                          </w:txbxContent>
                        </wps:txbx>
                        <wps:bodyPr wrap="square" lIns="0" tIns="0" rIns="0" bIns="0" rtlCol="0">
                          <a:noAutofit/>
                        </wps:bodyPr>
                      </wps:wsp>
                    </wpg:wgp>
                  </a:graphicData>
                </a:graphic>
              </wp:anchor>
            </w:drawing>
          </mc:Choice>
          <mc:Fallback>
            <w:pict>
              <v:group id="Group 4639" o:spid="_x0000_s1026" o:spt="203" style="position:absolute;left:0pt;margin-left:321.6pt;margin-top:4.75pt;height:74.05pt;width:184.25pt;mso-position-horizontal-relative:page;mso-wrap-distance-bottom:0pt;mso-wrap-distance-top:0pt;z-index:-251341824;mso-width-relative:page;mso-height-relative:page;" coordsize="2339975,940435" o:gfxdata="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">
                <o:lock v:ext="edit" aspectratio="f"/>
                <v:shape id="Graphic 4640" o:spid="_x0000_s1026" o:spt="100" style="position:absolute;left:0;top:0;height:940435;width:2339975;" fillcolor="#F9EEE7" filled="t" stroked="f" coordsize="2339975,940435" o:gfxdata="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JIjyO8AAAA&#10;3QAAAA8AAAAAAAAAAQAgAAAAIgAAAGRycy9kb3ducmV2LnhtbFBLAQIUABQAAAAIAIdO4kAzLwWe&#10;OwAAADkAAAAQAAAAAAAAAAEAIAAAAAsBAABkcnMvc2hhcGV4bWwueG1sUEsFBgAAAAAGAAYAWwEA&#10;ALUDAAAAAA==&#10;" path="m2302764,0l37211,0,15698,581,4651,4651,581,15698,0,37210,0,903223,581,924736,4651,935783,15698,939853,37211,940434,2302764,940434,2324276,939853,2335323,935783,2339393,924736,2339975,903223,2339975,37210,2339393,15698,2335323,4651,2324276,581,2302764,0xe">
                  <v:fill on="t" focussize="0,0"/>
                  <v:stroke on="f"/>
                  <v:imagedata o:title=""/>
                  <o:lock v:ext="edit" aspectratio="f"/>
                  <v:textbox inset="0mm,0mm,0mm,0mm"/>
                </v:shape>
                <v:shape id="Textbox 4641" o:spid="_x0000_s1026" o:spt="202" type="#_x0000_t202" style="position:absolute;left:0;top:0;height:940435;width:2339975;" filled="f" stroked="f" coordsize="21600,21600" o:gfxdata="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8K7Ja&#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7B8AD0C8">
                        <w:pPr>
                          <w:numPr>
                            <w:ilvl w:val="0"/>
                            <w:numId w:val="93"/>
                          </w:numPr>
                          <w:tabs>
                            <w:tab w:val="left" w:pos="848"/>
                          </w:tabs>
                          <w:spacing w:before="136"/>
                          <w:ind w:left="848" w:right="0" w:hanging="259"/>
                          <w:jc w:val="left"/>
                          <w:rPr>
                            <w:sz w:val="18"/>
                          </w:rPr>
                        </w:pPr>
                        <w:r>
                          <w:rPr>
                            <w:color w:val="D4936B"/>
                            <w:spacing w:val="-2"/>
                            <w:sz w:val="18"/>
                          </w:rPr>
                          <w:t>Introduction</w:t>
                        </w:r>
                      </w:p>
                      <w:p w14:paraId="0AF8DA42">
                        <w:pPr>
                          <w:numPr>
                            <w:ilvl w:val="0"/>
                            <w:numId w:val="93"/>
                          </w:numPr>
                          <w:tabs>
                            <w:tab w:val="left" w:pos="848"/>
                          </w:tabs>
                          <w:spacing w:before="33"/>
                          <w:ind w:left="848" w:right="0" w:hanging="259"/>
                          <w:jc w:val="left"/>
                          <w:rPr>
                            <w:sz w:val="18"/>
                          </w:rPr>
                        </w:pPr>
                        <w:r>
                          <w:rPr>
                            <w:color w:val="D4936B"/>
                            <w:sz w:val="18"/>
                          </w:rPr>
                          <w:t>Be</w:t>
                        </w:r>
                        <w:r>
                          <w:rPr>
                            <w:color w:val="D4936B"/>
                            <w:spacing w:val="6"/>
                            <w:sz w:val="18"/>
                          </w:rPr>
                          <w:t xml:space="preserve"> </w:t>
                        </w:r>
                        <w:r>
                          <w:rPr>
                            <w:color w:val="D4936B"/>
                            <w:sz w:val="18"/>
                          </w:rPr>
                          <w:t>a</w:t>
                        </w:r>
                        <w:r>
                          <w:rPr>
                            <w:color w:val="D4936B"/>
                            <w:spacing w:val="6"/>
                            <w:sz w:val="18"/>
                          </w:rPr>
                          <w:t xml:space="preserve"> </w:t>
                        </w:r>
                        <w:r>
                          <w:rPr>
                            <w:color w:val="D4936B"/>
                            <w:sz w:val="18"/>
                          </w:rPr>
                          <w:t>good</w:t>
                        </w:r>
                        <w:r>
                          <w:rPr>
                            <w:color w:val="D4936B"/>
                            <w:spacing w:val="6"/>
                            <w:sz w:val="18"/>
                          </w:rPr>
                          <w:t xml:space="preserve"> </w:t>
                        </w:r>
                        <w:r>
                          <w:rPr>
                            <w:color w:val="D4936B"/>
                            <w:sz w:val="18"/>
                          </w:rPr>
                          <w:t>tourist</w:t>
                        </w:r>
                        <w:r>
                          <w:rPr>
                            <w:color w:val="D4936B"/>
                            <w:spacing w:val="6"/>
                            <w:sz w:val="18"/>
                          </w:rPr>
                          <w:t xml:space="preserve"> </w:t>
                        </w:r>
                        <w:r>
                          <w:rPr>
                            <w:color w:val="D4936B"/>
                            <w:sz w:val="18"/>
                          </w:rPr>
                          <w:t>by</w:t>
                        </w:r>
                        <w:r>
                          <w:rPr>
                            <w:color w:val="D4936B"/>
                            <w:spacing w:val="6"/>
                            <w:sz w:val="18"/>
                          </w:rPr>
                          <w:t xml:space="preserve"> </w:t>
                        </w:r>
                        <w:r>
                          <w:rPr>
                            <w:color w:val="D4936B"/>
                            <w:spacing w:val="-5"/>
                            <w:sz w:val="18"/>
                          </w:rPr>
                          <w:t>...</w:t>
                        </w:r>
                      </w:p>
                      <w:p w14:paraId="7BB2ADFD">
                        <w:pPr>
                          <w:numPr>
                            <w:ilvl w:val="0"/>
                            <w:numId w:val="93"/>
                          </w:numPr>
                          <w:tabs>
                            <w:tab w:val="left" w:pos="848"/>
                          </w:tabs>
                          <w:spacing w:before="33"/>
                          <w:ind w:left="848" w:right="0" w:hanging="259"/>
                          <w:jc w:val="left"/>
                          <w:rPr>
                            <w:sz w:val="18"/>
                          </w:rPr>
                        </w:pPr>
                        <w:r>
                          <w:rPr>
                            <w:color w:val="D4936B"/>
                            <w:sz w:val="18"/>
                          </w:rPr>
                          <w:t>Be</w:t>
                        </w:r>
                        <w:r>
                          <w:rPr>
                            <w:color w:val="D4936B"/>
                            <w:spacing w:val="6"/>
                            <w:sz w:val="18"/>
                          </w:rPr>
                          <w:t xml:space="preserve"> </w:t>
                        </w:r>
                        <w:r>
                          <w:rPr>
                            <w:color w:val="D4936B"/>
                            <w:sz w:val="18"/>
                          </w:rPr>
                          <w:t>a</w:t>
                        </w:r>
                        <w:r>
                          <w:rPr>
                            <w:color w:val="D4936B"/>
                            <w:spacing w:val="6"/>
                            <w:sz w:val="18"/>
                          </w:rPr>
                          <w:t xml:space="preserve"> </w:t>
                        </w:r>
                        <w:r>
                          <w:rPr>
                            <w:color w:val="D4936B"/>
                            <w:sz w:val="18"/>
                          </w:rPr>
                          <w:t>good</w:t>
                        </w:r>
                        <w:r>
                          <w:rPr>
                            <w:color w:val="D4936B"/>
                            <w:spacing w:val="6"/>
                            <w:sz w:val="18"/>
                          </w:rPr>
                          <w:t xml:space="preserve"> </w:t>
                        </w:r>
                        <w:r>
                          <w:rPr>
                            <w:color w:val="D4936B"/>
                            <w:sz w:val="18"/>
                          </w:rPr>
                          <w:t>tourist</w:t>
                        </w:r>
                        <w:r>
                          <w:rPr>
                            <w:color w:val="D4936B"/>
                            <w:spacing w:val="6"/>
                            <w:sz w:val="18"/>
                          </w:rPr>
                          <w:t xml:space="preserve"> </w:t>
                        </w:r>
                        <w:r>
                          <w:rPr>
                            <w:color w:val="D4936B"/>
                            <w:sz w:val="18"/>
                          </w:rPr>
                          <w:t>by</w:t>
                        </w:r>
                        <w:r>
                          <w:rPr>
                            <w:color w:val="D4936B"/>
                            <w:spacing w:val="6"/>
                            <w:sz w:val="18"/>
                          </w:rPr>
                          <w:t xml:space="preserve"> </w:t>
                        </w:r>
                        <w:r>
                          <w:rPr>
                            <w:color w:val="D4936B"/>
                            <w:spacing w:val="-5"/>
                            <w:sz w:val="18"/>
                          </w:rPr>
                          <w:t>...</w:t>
                        </w:r>
                      </w:p>
                      <w:p w14:paraId="112B4F71">
                        <w:pPr>
                          <w:numPr>
                            <w:ilvl w:val="0"/>
                            <w:numId w:val="93"/>
                          </w:numPr>
                          <w:tabs>
                            <w:tab w:val="left" w:pos="848"/>
                          </w:tabs>
                          <w:spacing w:before="33"/>
                          <w:ind w:left="848" w:right="0" w:hanging="259"/>
                          <w:jc w:val="left"/>
                          <w:rPr>
                            <w:sz w:val="18"/>
                          </w:rPr>
                        </w:pPr>
                        <w:r>
                          <w:rPr>
                            <w:color w:val="D4936B"/>
                            <w:sz w:val="18"/>
                          </w:rPr>
                          <w:t>Be</w:t>
                        </w:r>
                        <w:r>
                          <w:rPr>
                            <w:color w:val="D4936B"/>
                            <w:spacing w:val="6"/>
                            <w:sz w:val="18"/>
                          </w:rPr>
                          <w:t xml:space="preserve"> </w:t>
                        </w:r>
                        <w:r>
                          <w:rPr>
                            <w:color w:val="D4936B"/>
                            <w:sz w:val="18"/>
                          </w:rPr>
                          <w:t>a</w:t>
                        </w:r>
                        <w:r>
                          <w:rPr>
                            <w:color w:val="D4936B"/>
                            <w:spacing w:val="6"/>
                            <w:sz w:val="18"/>
                          </w:rPr>
                          <w:t xml:space="preserve"> </w:t>
                        </w:r>
                        <w:r>
                          <w:rPr>
                            <w:color w:val="D4936B"/>
                            <w:sz w:val="18"/>
                          </w:rPr>
                          <w:t>good</w:t>
                        </w:r>
                        <w:r>
                          <w:rPr>
                            <w:color w:val="D4936B"/>
                            <w:spacing w:val="6"/>
                            <w:sz w:val="18"/>
                          </w:rPr>
                          <w:t xml:space="preserve"> </w:t>
                        </w:r>
                        <w:r>
                          <w:rPr>
                            <w:color w:val="D4936B"/>
                            <w:sz w:val="18"/>
                          </w:rPr>
                          <w:t>tourist</w:t>
                        </w:r>
                        <w:r>
                          <w:rPr>
                            <w:color w:val="D4936B"/>
                            <w:spacing w:val="6"/>
                            <w:sz w:val="18"/>
                          </w:rPr>
                          <w:t xml:space="preserve"> </w:t>
                        </w:r>
                        <w:r>
                          <w:rPr>
                            <w:color w:val="D4936B"/>
                            <w:sz w:val="18"/>
                          </w:rPr>
                          <w:t>by</w:t>
                        </w:r>
                        <w:r>
                          <w:rPr>
                            <w:color w:val="D4936B"/>
                            <w:spacing w:val="6"/>
                            <w:sz w:val="18"/>
                          </w:rPr>
                          <w:t xml:space="preserve"> </w:t>
                        </w:r>
                        <w:r>
                          <w:rPr>
                            <w:color w:val="D4936B"/>
                            <w:spacing w:val="-5"/>
                            <w:sz w:val="18"/>
                          </w:rPr>
                          <w:t>...</w:t>
                        </w:r>
                      </w:p>
                      <w:p w14:paraId="6F4EA0A1">
                        <w:pPr>
                          <w:numPr>
                            <w:ilvl w:val="0"/>
                            <w:numId w:val="93"/>
                          </w:numPr>
                          <w:tabs>
                            <w:tab w:val="left" w:pos="848"/>
                          </w:tabs>
                          <w:spacing w:before="32"/>
                          <w:ind w:left="848" w:right="0" w:hanging="259"/>
                          <w:jc w:val="left"/>
                          <w:rPr>
                            <w:sz w:val="18"/>
                          </w:rPr>
                        </w:pPr>
                        <w:r>
                          <w:rPr>
                            <w:color w:val="D4936B"/>
                            <w:spacing w:val="-2"/>
                            <w:sz w:val="18"/>
                          </w:rPr>
                          <w:t>Conclusion</w:t>
                        </w:r>
                      </w:p>
                    </w:txbxContent>
                  </v:textbox>
                </v:shape>
                <w10:wrap type="topAndBottom"/>
              </v:group>
            </w:pict>
          </mc:Fallback>
        </mc:AlternateContent>
      </w:r>
    </w:p>
    <w:p w14:paraId="23ABBC28">
      <w:pPr>
        <w:pStyle w:val="11"/>
        <w:spacing w:before="9"/>
        <w:rPr>
          <w:rFonts w:ascii="Tahoma"/>
          <w:b/>
          <w:sz w:val="12"/>
        </w:rPr>
      </w:pPr>
    </w:p>
    <w:p w14:paraId="36E952B2">
      <w:pPr>
        <w:spacing w:before="105"/>
        <w:ind w:left="339" w:right="0" w:firstLine="0"/>
        <w:jc w:val="center"/>
        <w:rPr>
          <w:rFonts w:ascii="Tahoma"/>
          <w:b/>
          <w:sz w:val="27"/>
        </w:rPr>
      </w:pPr>
      <w:r>
        <w:rPr>
          <w:rFonts w:ascii="Tahoma"/>
          <w:b/>
          <w:color w:val="D4936B"/>
          <w:spacing w:val="-10"/>
          <w:sz w:val="27"/>
        </w:rPr>
        <w:t>Your</w:t>
      </w:r>
      <w:r>
        <w:rPr>
          <w:rFonts w:ascii="Tahoma"/>
          <w:b/>
          <w:color w:val="D4936B"/>
          <w:spacing w:val="-8"/>
          <w:sz w:val="27"/>
        </w:rPr>
        <w:t xml:space="preserve"> </w:t>
      </w:r>
      <w:r>
        <w:rPr>
          <w:rFonts w:ascii="Tahoma"/>
          <w:b/>
          <w:color w:val="D4936B"/>
          <w:spacing w:val="-2"/>
          <w:sz w:val="27"/>
        </w:rPr>
        <w:t>Outline</w:t>
      </w:r>
    </w:p>
    <w:p w14:paraId="558C1B41">
      <w:pPr>
        <w:pStyle w:val="11"/>
        <w:spacing w:before="11"/>
        <w:rPr>
          <w:rFonts w:ascii="Tahoma"/>
          <w:b/>
          <w:sz w:val="5"/>
        </w:rPr>
      </w:pPr>
      <w:r>
        <mc:AlternateContent>
          <mc:Choice Requires="wps">
            <w:drawing>
              <wp:anchor distT="0" distB="0" distL="0" distR="0" simplePos="0" relativeHeight="251975680" behindDoc="1" locked="0" layoutInCell="1" allowOverlap="1">
                <wp:simplePos x="0" y="0"/>
                <wp:positionH relativeFrom="page">
                  <wp:posOffset>1341755</wp:posOffset>
                </wp:positionH>
                <wp:positionV relativeFrom="paragraph">
                  <wp:posOffset>60325</wp:posOffset>
                </wp:positionV>
                <wp:extent cx="5082540" cy="940435"/>
                <wp:effectExtent l="0" t="0" r="0" b="0"/>
                <wp:wrapTopAndBottom/>
                <wp:docPr id="4642" name="Graphic 4642"/>
                <wp:cNvGraphicFramePr/>
                <a:graphic xmlns:a="http://schemas.openxmlformats.org/drawingml/2006/main">
                  <a:graphicData uri="http://schemas.microsoft.com/office/word/2010/wordprocessingShape">
                    <wps:wsp>
                      <wps:cNvSpPr/>
                      <wps:spPr>
                        <a:xfrm>
                          <a:off x="0" y="0"/>
                          <a:ext cx="5082540" cy="940435"/>
                        </a:xfrm>
                        <a:custGeom>
                          <a:avLst/>
                          <a:gdLst/>
                          <a:ahLst/>
                          <a:cxnLst/>
                          <a:rect l="l" t="t" r="r" b="b"/>
                          <a:pathLst>
                            <a:path w="5082540" h="940435">
                              <a:moveTo>
                                <a:pt x="5045329" y="0"/>
                              </a:moveTo>
                              <a:lnTo>
                                <a:pt x="37211" y="0"/>
                              </a:lnTo>
                              <a:lnTo>
                                <a:pt x="15698" y="581"/>
                              </a:lnTo>
                              <a:lnTo>
                                <a:pt x="4651" y="4651"/>
                              </a:lnTo>
                              <a:lnTo>
                                <a:pt x="581" y="15698"/>
                              </a:lnTo>
                              <a:lnTo>
                                <a:pt x="0" y="37210"/>
                              </a:lnTo>
                              <a:lnTo>
                                <a:pt x="0" y="903223"/>
                              </a:lnTo>
                              <a:lnTo>
                                <a:pt x="581" y="924736"/>
                              </a:lnTo>
                              <a:lnTo>
                                <a:pt x="4651" y="935783"/>
                              </a:lnTo>
                              <a:lnTo>
                                <a:pt x="15698" y="939853"/>
                              </a:lnTo>
                              <a:lnTo>
                                <a:pt x="37211" y="940434"/>
                              </a:lnTo>
                              <a:lnTo>
                                <a:pt x="5045329" y="940434"/>
                              </a:lnTo>
                              <a:lnTo>
                                <a:pt x="5066841" y="939853"/>
                              </a:lnTo>
                              <a:lnTo>
                                <a:pt x="5077888" y="935783"/>
                              </a:lnTo>
                              <a:lnTo>
                                <a:pt x="5081958" y="924736"/>
                              </a:lnTo>
                              <a:lnTo>
                                <a:pt x="5082540" y="903223"/>
                              </a:lnTo>
                              <a:lnTo>
                                <a:pt x="5082540" y="37210"/>
                              </a:lnTo>
                              <a:lnTo>
                                <a:pt x="5081958" y="15698"/>
                              </a:lnTo>
                              <a:lnTo>
                                <a:pt x="5077888" y="4651"/>
                              </a:lnTo>
                              <a:lnTo>
                                <a:pt x="5066841" y="581"/>
                              </a:lnTo>
                              <a:lnTo>
                                <a:pt x="5045329" y="0"/>
                              </a:lnTo>
                              <a:close/>
                            </a:path>
                          </a:pathLst>
                        </a:custGeom>
                        <a:solidFill>
                          <a:srgbClr val="F9EEE7"/>
                        </a:solidFill>
                      </wps:spPr>
                      <wps:bodyPr wrap="square" lIns="0" tIns="0" rIns="0" bIns="0" rtlCol="0">
                        <a:noAutofit/>
                      </wps:bodyPr>
                    </wps:wsp>
                  </a:graphicData>
                </a:graphic>
              </wp:anchor>
            </w:drawing>
          </mc:Choice>
          <mc:Fallback>
            <w:pict>
              <v:shape id="Graphic 4642" o:spid="_x0000_s1026" o:spt="100" style="position:absolute;left:0pt;margin-left:105.65pt;margin-top:4.75pt;height:74.05pt;width:400.2pt;mso-position-horizontal-relative:page;mso-wrap-distance-bottom:0pt;mso-wrap-distance-top:0pt;z-index:-251340800;mso-width-relative:page;mso-height-relative:page;" fillcolor="#F9EEE7" filled="t" stroked="f" coordsize="5082540,940435" o:gfxdata="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" path="m5045329,0l37211,0,15698,581,4651,4651,581,15698,0,37210,0,903223,581,924736,4651,935783,15698,939853,37211,940434,5045329,940434,5066841,939853,5077888,935783,5081958,924736,5082540,903223,5082540,37210,5081958,15698,5077888,4651,5066841,581,5045329,0xe">
                <v:fill on="t" focussize="0,0"/>
                <v:stroke on="f"/>
                <v:imagedata o:title=""/>
                <o:lock v:ext="edit" aspectratio="f"/>
                <v:textbox inset="0mm,0mm,0mm,0mm"/>
                <w10:wrap type="topAndBottom"/>
              </v:shape>
            </w:pict>
          </mc:Fallback>
        </mc:AlternateContent>
      </w:r>
    </w:p>
    <w:p w14:paraId="4714EE26">
      <w:pPr>
        <w:pStyle w:val="11"/>
        <w:spacing w:before="2"/>
        <w:rPr>
          <w:rFonts w:ascii="Tahoma"/>
          <w:b/>
          <w:sz w:val="14"/>
        </w:rPr>
      </w:pPr>
    </w:p>
    <w:p w14:paraId="2A7DDC43">
      <w:pPr>
        <w:spacing w:before="100"/>
        <w:ind w:left="538" w:right="1022" w:firstLine="0"/>
        <w:jc w:val="center"/>
        <w:rPr>
          <w:rFonts w:ascii="Tahoma"/>
          <w:sz w:val="26"/>
        </w:rPr>
      </w:pPr>
      <w:r>
        <w:rPr>
          <w:rFonts w:ascii="Tahoma"/>
          <w:color w:val="905A43"/>
          <w:sz w:val="26"/>
        </w:rPr>
        <w:t>Write</w:t>
      </w:r>
      <w:r>
        <w:rPr>
          <w:rFonts w:ascii="Tahoma"/>
          <w:color w:val="905A43"/>
          <w:spacing w:val="-11"/>
          <w:sz w:val="26"/>
        </w:rPr>
        <w:t xml:space="preserve"> </w:t>
      </w:r>
      <w:r>
        <w:rPr>
          <w:rFonts w:ascii="Tahoma"/>
          <w:color w:val="905A43"/>
          <w:sz w:val="26"/>
        </w:rPr>
        <w:t>a</w:t>
      </w:r>
      <w:r>
        <w:rPr>
          <w:rFonts w:ascii="Tahoma"/>
          <w:color w:val="905A43"/>
          <w:spacing w:val="-11"/>
          <w:sz w:val="26"/>
        </w:rPr>
        <w:t xml:space="preserve"> </w:t>
      </w:r>
      <w:r>
        <w:rPr>
          <w:rFonts w:ascii="Tahoma"/>
          <w:color w:val="905A43"/>
          <w:sz w:val="26"/>
        </w:rPr>
        <w:t>passage</w:t>
      </w:r>
      <w:r>
        <w:rPr>
          <w:rFonts w:ascii="Tahoma"/>
          <w:color w:val="905A43"/>
          <w:spacing w:val="-11"/>
          <w:sz w:val="26"/>
        </w:rPr>
        <w:t xml:space="preserve"> </w:t>
      </w:r>
      <w:r>
        <w:rPr>
          <w:rFonts w:ascii="Tahoma"/>
          <w:color w:val="905A43"/>
          <w:sz w:val="26"/>
        </w:rPr>
        <w:t>to</w:t>
      </w:r>
      <w:r>
        <w:rPr>
          <w:rFonts w:ascii="Tahoma"/>
          <w:color w:val="905A43"/>
          <w:spacing w:val="-11"/>
          <w:sz w:val="26"/>
        </w:rPr>
        <w:t xml:space="preserve"> </w:t>
      </w:r>
      <w:r>
        <w:rPr>
          <w:rFonts w:ascii="Tahoma"/>
          <w:color w:val="905A43"/>
          <w:sz w:val="26"/>
        </w:rPr>
        <w:t>express</w:t>
      </w:r>
      <w:r>
        <w:rPr>
          <w:rFonts w:ascii="Tahoma"/>
          <w:color w:val="905A43"/>
          <w:spacing w:val="-10"/>
          <w:sz w:val="26"/>
        </w:rPr>
        <w:t xml:space="preserve"> </w:t>
      </w:r>
      <w:r>
        <w:rPr>
          <w:rFonts w:ascii="Tahoma"/>
          <w:color w:val="905A43"/>
          <w:sz w:val="26"/>
        </w:rPr>
        <w:t>your</w:t>
      </w:r>
      <w:r>
        <w:rPr>
          <w:rFonts w:ascii="Tahoma"/>
          <w:color w:val="905A43"/>
          <w:spacing w:val="-11"/>
          <w:sz w:val="26"/>
        </w:rPr>
        <w:t xml:space="preserve"> </w:t>
      </w:r>
      <w:r>
        <w:rPr>
          <w:rFonts w:ascii="Tahoma"/>
          <w:color w:val="905A43"/>
          <w:sz w:val="26"/>
        </w:rPr>
        <w:t>opinions</w:t>
      </w:r>
      <w:r>
        <w:rPr>
          <w:rFonts w:ascii="Tahoma"/>
          <w:color w:val="905A43"/>
          <w:spacing w:val="-11"/>
          <w:sz w:val="26"/>
        </w:rPr>
        <w:t xml:space="preserve"> </w:t>
      </w:r>
      <w:r>
        <w:rPr>
          <w:rFonts w:ascii="Tahoma"/>
          <w:color w:val="905A43"/>
          <w:sz w:val="26"/>
        </w:rPr>
        <w:t>on</w:t>
      </w:r>
      <w:r>
        <w:rPr>
          <w:rFonts w:ascii="Tahoma"/>
          <w:color w:val="905A43"/>
          <w:spacing w:val="-11"/>
          <w:sz w:val="26"/>
        </w:rPr>
        <w:t xml:space="preserve"> </w:t>
      </w:r>
      <w:r>
        <w:rPr>
          <w:rFonts w:ascii="Tahoma"/>
          <w:color w:val="905A43"/>
          <w:sz w:val="26"/>
        </w:rPr>
        <w:t>how</w:t>
      </w:r>
      <w:r>
        <w:rPr>
          <w:rFonts w:ascii="Tahoma"/>
          <w:color w:val="905A43"/>
          <w:spacing w:val="-11"/>
          <w:sz w:val="26"/>
        </w:rPr>
        <w:t xml:space="preserve"> </w:t>
      </w:r>
      <w:r>
        <w:rPr>
          <w:rFonts w:ascii="Tahoma"/>
          <w:color w:val="905A43"/>
          <w:sz w:val="26"/>
        </w:rPr>
        <w:t>to</w:t>
      </w:r>
      <w:r>
        <w:rPr>
          <w:rFonts w:ascii="Tahoma"/>
          <w:color w:val="905A43"/>
          <w:spacing w:val="-10"/>
          <w:sz w:val="26"/>
        </w:rPr>
        <w:t xml:space="preserve"> </w:t>
      </w:r>
      <w:r>
        <w:rPr>
          <w:rFonts w:ascii="Tahoma"/>
          <w:color w:val="905A43"/>
          <w:sz w:val="26"/>
        </w:rPr>
        <w:t>be</w:t>
      </w:r>
      <w:r>
        <w:rPr>
          <w:rFonts w:ascii="Tahoma"/>
          <w:color w:val="905A43"/>
          <w:spacing w:val="-11"/>
          <w:sz w:val="26"/>
        </w:rPr>
        <w:t xml:space="preserve"> </w:t>
      </w:r>
      <w:r>
        <w:rPr>
          <w:rFonts w:ascii="Tahoma"/>
          <w:color w:val="905A43"/>
          <w:sz w:val="26"/>
        </w:rPr>
        <w:t>a</w:t>
      </w:r>
      <w:r>
        <w:rPr>
          <w:rFonts w:ascii="Tahoma"/>
          <w:color w:val="905A43"/>
          <w:spacing w:val="-11"/>
          <w:sz w:val="26"/>
        </w:rPr>
        <w:t xml:space="preserve"> </w:t>
      </w:r>
      <w:r>
        <w:rPr>
          <w:rFonts w:ascii="Tahoma"/>
          <w:color w:val="905A43"/>
          <w:sz w:val="26"/>
        </w:rPr>
        <w:t>good</w:t>
      </w:r>
      <w:r>
        <w:rPr>
          <w:rFonts w:ascii="Tahoma"/>
          <w:color w:val="905A43"/>
          <w:spacing w:val="-11"/>
          <w:sz w:val="26"/>
        </w:rPr>
        <w:t xml:space="preserve"> </w:t>
      </w:r>
      <w:r>
        <w:rPr>
          <w:rFonts w:ascii="Tahoma"/>
          <w:color w:val="905A43"/>
          <w:spacing w:val="-2"/>
          <w:sz w:val="26"/>
        </w:rPr>
        <w:t>tourist.</w:t>
      </w:r>
    </w:p>
    <w:p w14:paraId="50107AAD">
      <w:pPr>
        <w:pStyle w:val="11"/>
        <w:rPr>
          <w:rFonts w:ascii="Tahoma"/>
          <w:sz w:val="20"/>
        </w:rPr>
      </w:pPr>
    </w:p>
    <w:p w14:paraId="230CB2E9">
      <w:pPr>
        <w:pStyle w:val="11"/>
        <w:spacing w:before="10"/>
        <w:rPr>
          <w:rFonts w:ascii="Tahoma"/>
          <w:sz w:val="18"/>
        </w:rPr>
      </w:pPr>
    </w:p>
    <w:p w14:paraId="4CC7ACEE">
      <w:pPr>
        <w:spacing w:before="97"/>
        <w:ind w:left="0" w:right="617" w:firstLine="0"/>
        <w:jc w:val="right"/>
        <w:rPr>
          <w:rFonts w:ascii="Tahoma"/>
          <w:sz w:val="20"/>
        </w:rPr>
      </w:pPr>
      <w:r>
        <w:rPr>
          <w:rFonts w:ascii="Tahoma"/>
          <w:color w:val="231F20"/>
          <w:spacing w:val="-5"/>
          <w:sz w:val="20"/>
        </w:rPr>
        <w:t>81</w:t>
      </w:r>
    </w:p>
    <w:p w14:paraId="3DBC75E5">
      <w:pPr>
        <w:tabs>
          <w:tab w:val="left" w:pos="6348"/>
        </w:tabs>
        <w:spacing w:line="240" w:lineRule="auto"/>
        <w:ind w:left="5052" w:right="0" w:firstLine="0"/>
        <w:jc w:val="left"/>
        <w:rPr>
          <w:rFonts w:hint="eastAsia" w:ascii="Tahoma" w:eastAsia="宋体"/>
          <w:sz w:val="20"/>
          <w:lang w:eastAsia="zh-CN"/>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3C7BDF67">
      <w:pPr>
        <w:spacing w:after="0" w:line="240" w:lineRule="auto"/>
        <w:jc w:val="left"/>
        <w:rPr>
          <w:rFonts w:ascii="Tahoma"/>
          <w:sz w:val="20"/>
        </w:rPr>
        <w:sectPr>
          <w:pgSz w:w="11910" w:h="16840"/>
          <w:pgMar w:top="0" w:right="0" w:bottom="0" w:left="0" w:header="720" w:footer="720" w:gutter="0"/>
          <w:cols w:space="720" w:num="1"/>
        </w:sectPr>
      </w:pPr>
    </w:p>
    <w:p w14:paraId="4BEC11C8">
      <w:pPr>
        <w:pStyle w:val="11"/>
        <w:rPr>
          <w:rFonts w:ascii="Tahoma"/>
          <w:sz w:val="20"/>
        </w:rPr>
      </w:pPr>
    </w:p>
    <w:p w14:paraId="2534E1FF">
      <w:pPr>
        <w:pStyle w:val="11"/>
        <w:spacing w:before="7"/>
        <w:rPr>
          <w:rFonts w:ascii="Tahoma"/>
          <w:sz w:val="26"/>
        </w:rPr>
      </w:pPr>
    </w:p>
    <w:p w14:paraId="2E232776">
      <w:pPr>
        <w:pStyle w:val="11"/>
        <w:spacing w:line="20" w:lineRule="exact"/>
        <w:rPr>
          <w:rFonts w:hint="eastAsia" w:ascii="Tahoma" w:eastAsia="宋体"/>
          <w:sz w:val="2"/>
          <w:lang w:eastAsia="zh-CN"/>
        </w:rPr>
      </w:pPr>
    </w:p>
    <w:p w14:paraId="6CA329B0">
      <w:pPr>
        <w:pStyle w:val="11"/>
        <w:rPr>
          <w:rFonts w:ascii="Tahoma"/>
          <w:sz w:val="20"/>
        </w:rPr>
      </w:pPr>
    </w:p>
    <w:p w14:paraId="5FBBC287">
      <w:pPr>
        <w:pStyle w:val="11"/>
        <w:spacing w:before="6"/>
        <w:rPr>
          <w:rFonts w:ascii="Tahoma"/>
          <w:sz w:val="26"/>
        </w:rPr>
      </w:pPr>
    </w:p>
    <w:p w14:paraId="2A5E2F93">
      <w:pPr>
        <w:spacing w:before="104"/>
        <w:ind w:left="1183" w:right="0" w:firstLine="0"/>
        <w:jc w:val="left"/>
        <w:rPr>
          <w:rFonts w:ascii="Tahoma"/>
          <w:b/>
          <w:sz w:val="35"/>
        </w:rPr>
      </w:pPr>
      <w:r>
        <w:rPr>
          <w:rFonts w:ascii="Tahoma"/>
          <w:b/>
          <w:color w:val="D4936B"/>
          <w:spacing w:val="-14"/>
          <w:position w:val="-3"/>
          <w:sz w:val="35"/>
        </w:rPr>
        <w:t>*</w:t>
      </w:r>
      <w:r>
        <w:rPr>
          <w:rFonts w:ascii="Tahoma"/>
          <w:b/>
          <w:color w:val="D4936B"/>
          <w:spacing w:val="-6"/>
          <w:position w:val="-3"/>
          <w:sz w:val="35"/>
        </w:rPr>
        <w:t xml:space="preserve"> </w:t>
      </w:r>
      <w:r>
        <w:rPr>
          <w:rFonts w:ascii="Tahoma"/>
          <w:b/>
          <w:color w:val="D4936B"/>
          <w:spacing w:val="-14"/>
          <w:sz w:val="35"/>
        </w:rPr>
        <w:t>Expanding</w:t>
      </w:r>
      <w:r>
        <w:rPr>
          <w:rFonts w:ascii="Tahoma"/>
          <w:b/>
          <w:color w:val="D4936B"/>
          <w:spacing w:val="-6"/>
          <w:sz w:val="35"/>
        </w:rPr>
        <w:t xml:space="preserve"> </w:t>
      </w:r>
      <w:r>
        <w:rPr>
          <w:rFonts w:ascii="Tahoma"/>
          <w:b/>
          <w:color w:val="D4936B"/>
          <w:spacing w:val="-14"/>
          <w:sz w:val="35"/>
        </w:rPr>
        <w:t>Your</w:t>
      </w:r>
      <w:r>
        <w:rPr>
          <w:rFonts w:ascii="Tahoma"/>
          <w:b/>
          <w:color w:val="D4936B"/>
          <w:spacing w:val="-6"/>
          <w:sz w:val="35"/>
        </w:rPr>
        <w:t xml:space="preserve"> </w:t>
      </w:r>
      <w:r>
        <w:rPr>
          <w:rFonts w:ascii="Tahoma"/>
          <w:b/>
          <w:color w:val="D4936B"/>
          <w:spacing w:val="-14"/>
          <w:sz w:val="35"/>
        </w:rPr>
        <w:t>World</w:t>
      </w:r>
    </w:p>
    <w:p w14:paraId="3644FC0D">
      <w:pPr>
        <w:pStyle w:val="11"/>
        <w:rPr>
          <w:rFonts w:ascii="Tahoma"/>
          <w:b/>
          <w:sz w:val="20"/>
        </w:rPr>
      </w:pPr>
    </w:p>
    <w:p w14:paraId="0E81C52C">
      <w:pPr>
        <w:spacing w:before="196"/>
        <w:ind w:left="1392" w:right="0" w:firstLine="0"/>
        <w:jc w:val="left"/>
        <w:rPr>
          <w:sz w:val="24"/>
        </w:rPr>
      </w:pPr>
      <w:r>
        <w:rPr>
          <w:color w:val="231F20"/>
          <w:sz w:val="24"/>
        </w:rPr>
        <w:t>Dear</w:t>
      </w:r>
      <w:r>
        <w:rPr>
          <w:color w:val="231F20"/>
          <w:spacing w:val="4"/>
          <w:sz w:val="24"/>
        </w:rPr>
        <w:t xml:space="preserve"> </w:t>
      </w:r>
      <w:r>
        <w:rPr>
          <w:color w:val="231F20"/>
          <w:spacing w:val="-4"/>
          <w:sz w:val="24"/>
        </w:rPr>
        <w:t>Sir,</w:t>
      </w:r>
    </w:p>
    <w:p w14:paraId="31E17007">
      <w:pPr>
        <w:pStyle w:val="11"/>
        <w:rPr>
          <w:sz w:val="24"/>
        </w:rPr>
      </w:pPr>
    </w:p>
    <w:p w14:paraId="09BF9855">
      <w:pPr>
        <w:spacing w:before="169" w:line="314" w:lineRule="auto"/>
        <w:ind w:left="1403" w:right="3477" w:firstLine="0"/>
        <w:jc w:val="left"/>
        <w:rPr>
          <w:sz w:val="24"/>
        </w:rPr>
      </w:pPr>
      <w:r>
        <w:rPr>
          <w:color w:val="231F20"/>
          <w:spacing w:val="-4"/>
          <w:w w:val="105"/>
          <w:sz w:val="24"/>
        </w:rPr>
        <w:t>Pisa</w:t>
      </w:r>
      <w:r>
        <w:rPr>
          <w:color w:val="231F20"/>
          <w:spacing w:val="-19"/>
          <w:w w:val="105"/>
          <w:sz w:val="24"/>
        </w:rPr>
        <w:t xml:space="preserve"> </w:t>
      </w:r>
      <w:r>
        <w:rPr>
          <w:color w:val="231F20"/>
          <w:spacing w:val="-4"/>
          <w:w w:val="105"/>
          <w:sz w:val="24"/>
        </w:rPr>
        <w:t>is</w:t>
      </w:r>
      <w:r>
        <w:rPr>
          <w:color w:val="231F20"/>
          <w:spacing w:val="-19"/>
          <w:w w:val="105"/>
          <w:sz w:val="24"/>
        </w:rPr>
        <w:t xml:space="preserve"> </w:t>
      </w:r>
      <w:r>
        <w:rPr>
          <w:color w:val="231F20"/>
          <w:spacing w:val="-4"/>
          <w:w w:val="105"/>
          <w:sz w:val="24"/>
        </w:rPr>
        <w:t>a</w:t>
      </w:r>
      <w:r>
        <w:rPr>
          <w:color w:val="231F20"/>
          <w:spacing w:val="-19"/>
          <w:w w:val="105"/>
          <w:sz w:val="24"/>
        </w:rPr>
        <w:t xml:space="preserve"> </w:t>
      </w:r>
      <w:r>
        <w:rPr>
          <w:color w:val="231F20"/>
          <w:spacing w:val="-4"/>
          <w:w w:val="105"/>
          <w:sz w:val="24"/>
        </w:rPr>
        <w:t>fine</w:t>
      </w:r>
      <w:r>
        <w:rPr>
          <w:color w:val="231F20"/>
          <w:spacing w:val="-18"/>
          <w:w w:val="105"/>
          <w:sz w:val="24"/>
        </w:rPr>
        <w:t xml:space="preserve"> </w:t>
      </w:r>
      <w:r>
        <w:rPr>
          <w:color w:val="231F20"/>
          <w:spacing w:val="-4"/>
          <w:w w:val="105"/>
          <w:sz w:val="24"/>
        </w:rPr>
        <w:t>old</w:t>
      </w:r>
      <w:r>
        <w:rPr>
          <w:color w:val="231F20"/>
          <w:spacing w:val="-18"/>
          <w:w w:val="105"/>
          <w:sz w:val="24"/>
        </w:rPr>
        <w:t xml:space="preserve"> </w:t>
      </w:r>
      <w:r>
        <w:rPr>
          <w:color w:val="231F20"/>
          <w:spacing w:val="-4"/>
          <w:w w:val="105"/>
          <w:sz w:val="24"/>
        </w:rPr>
        <w:t>city</w:t>
      </w:r>
      <w:r>
        <w:rPr>
          <w:color w:val="231F20"/>
          <w:spacing w:val="-11"/>
          <w:w w:val="105"/>
          <w:sz w:val="24"/>
        </w:rPr>
        <w:t xml:space="preserve">. </w:t>
      </w:r>
      <w:r>
        <w:rPr>
          <w:color w:val="231F20"/>
          <w:spacing w:val="-4"/>
          <w:w w:val="105"/>
          <w:sz w:val="24"/>
        </w:rPr>
        <w:t>The</w:t>
      </w:r>
      <w:r>
        <w:rPr>
          <w:color w:val="231F20"/>
          <w:spacing w:val="-18"/>
          <w:w w:val="105"/>
          <w:sz w:val="24"/>
        </w:rPr>
        <w:t xml:space="preserve"> </w:t>
      </w:r>
      <w:r>
        <w:rPr>
          <w:color w:val="231F20"/>
          <w:spacing w:val="-4"/>
          <w:w w:val="105"/>
          <w:sz w:val="24"/>
        </w:rPr>
        <w:t>houses</w:t>
      </w:r>
      <w:r>
        <w:rPr>
          <w:color w:val="231F20"/>
          <w:spacing w:val="-19"/>
          <w:w w:val="105"/>
          <w:sz w:val="24"/>
        </w:rPr>
        <w:t xml:space="preserve"> </w:t>
      </w:r>
      <w:r>
        <w:rPr>
          <w:color w:val="231F20"/>
          <w:spacing w:val="-4"/>
          <w:w w:val="105"/>
          <w:sz w:val="24"/>
        </w:rPr>
        <w:t>are</w:t>
      </w:r>
      <w:r>
        <w:rPr>
          <w:color w:val="231F20"/>
          <w:spacing w:val="-18"/>
          <w:w w:val="105"/>
          <w:sz w:val="24"/>
        </w:rPr>
        <w:t xml:space="preserve"> </w:t>
      </w:r>
      <w:r>
        <w:rPr>
          <w:color w:val="231F20"/>
          <w:spacing w:val="-4"/>
          <w:w w:val="105"/>
          <w:sz w:val="24"/>
        </w:rPr>
        <w:t>well-built</w:t>
      </w:r>
      <w:r>
        <w:rPr>
          <w:color w:val="231F20"/>
          <w:spacing w:val="-11"/>
          <w:w w:val="105"/>
          <w:sz w:val="24"/>
        </w:rPr>
        <w:t xml:space="preserve">; </w:t>
      </w:r>
      <w:r>
        <w:rPr>
          <w:color w:val="231F20"/>
          <w:spacing w:val="-4"/>
          <w:w w:val="105"/>
          <w:sz w:val="24"/>
        </w:rPr>
        <w:t>the</w:t>
      </w:r>
      <w:r>
        <w:rPr>
          <w:color w:val="231F20"/>
          <w:spacing w:val="-18"/>
          <w:w w:val="105"/>
          <w:sz w:val="24"/>
        </w:rPr>
        <w:t xml:space="preserve"> </w:t>
      </w:r>
      <w:r>
        <w:rPr>
          <w:color w:val="231F20"/>
          <w:spacing w:val="-4"/>
          <w:w w:val="105"/>
          <w:sz w:val="24"/>
        </w:rPr>
        <w:t>streets</w:t>
      </w:r>
      <w:r>
        <w:rPr>
          <w:color w:val="231F20"/>
          <w:spacing w:val="-19"/>
          <w:w w:val="105"/>
          <w:sz w:val="24"/>
        </w:rPr>
        <w:t xml:space="preserve"> </w:t>
      </w:r>
      <w:r>
        <w:rPr>
          <w:color w:val="231F20"/>
          <w:spacing w:val="-4"/>
          <w:w w:val="105"/>
          <w:sz w:val="24"/>
        </w:rPr>
        <w:t xml:space="preserve">open, </w:t>
      </w:r>
      <w:r>
        <w:rPr>
          <w:color w:val="231F20"/>
          <w:sz w:val="24"/>
        </w:rPr>
        <w:t>straight</w:t>
      </w:r>
      <w:r>
        <w:rPr>
          <w:color w:val="231F20"/>
          <w:spacing w:val="-8"/>
          <w:sz w:val="24"/>
        </w:rPr>
        <w:t xml:space="preserve">, </w:t>
      </w:r>
      <w:r>
        <w:rPr>
          <w:color w:val="231F20"/>
          <w:sz w:val="24"/>
        </w:rPr>
        <w:t>and</w:t>
      </w:r>
      <w:r>
        <w:rPr>
          <w:color w:val="231F20"/>
          <w:spacing w:val="-15"/>
          <w:sz w:val="24"/>
        </w:rPr>
        <w:t xml:space="preserve"> </w:t>
      </w:r>
      <w:r>
        <w:rPr>
          <w:color w:val="231F20"/>
          <w:sz w:val="24"/>
        </w:rPr>
        <w:t>well-paved</w:t>
      </w:r>
      <w:r>
        <w:rPr>
          <w:color w:val="231F20"/>
          <w:spacing w:val="-8"/>
          <w:sz w:val="24"/>
        </w:rPr>
        <w:t xml:space="preserve">; </w:t>
      </w:r>
      <w:r>
        <w:rPr>
          <w:color w:val="231F20"/>
          <w:sz w:val="24"/>
        </w:rPr>
        <w:t>the</w:t>
      </w:r>
      <w:r>
        <w:rPr>
          <w:color w:val="231F20"/>
          <w:spacing w:val="-15"/>
          <w:sz w:val="24"/>
        </w:rPr>
        <w:t xml:space="preserve"> </w:t>
      </w:r>
      <w:r>
        <w:rPr>
          <w:color w:val="231F20"/>
          <w:sz w:val="24"/>
        </w:rPr>
        <w:t>shops</w:t>
      </w:r>
      <w:r>
        <w:rPr>
          <w:color w:val="231F20"/>
          <w:spacing w:val="-16"/>
          <w:sz w:val="24"/>
        </w:rPr>
        <w:t xml:space="preserve"> </w:t>
      </w:r>
      <w:r>
        <w:rPr>
          <w:color w:val="231F20"/>
          <w:sz w:val="24"/>
        </w:rPr>
        <w:t>well-furnished</w:t>
      </w:r>
      <w:r>
        <w:rPr>
          <w:color w:val="231F20"/>
          <w:spacing w:val="-8"/>
          <w:sz w:val="24"/>
        </w:rPr>
        <w:t xml:space="preserve">; </w:t>
      </w:r>
      <w:r>
        <w:rPr>
          <w:color w:val="231F20"/>
          <w:sz w:val="24"/>
        </w:rPr>
        <w:t>and</w:t>
      </w:r>
      <w:r>
        <w:rPr>
          <w:color w:val="231F20"/>
          <w:spacing w:val="-15"/>
          <w:sz w:val="24"/>
        </w:rPr>
        <w:t xml:space="preserve"> </w:t>
      </w:r>
      <w:r>
        <w:rPr>
          <w:color w:val="231F20"/>
          <w:sz w:val="24"/>
        </w:rPr>
        <w:t>the</w:t>
      </w:r>
      <w:r>
        <w:rPr>
          <w:color w:val="231F20"/>
          <w:spacing w:val="-15"/>
          <w:sz w:val="24"/>
        </w:rPr>
        <w:t xml:space="preserve"> </w:t>
      </w:r>
      <w:r>
        <w:rPr>
          <w:color w:val="231F20"/>
          <w:sz w:val="24"/>
        </w:rPr>
        <w:t>markets well-supplied</w:t>
      </w:r>
      <w:r>
        <w:rPr>
          <w:color w:val="231F20"/>
          <w:spacing w:val="-6"/>
          <w:sz w:val="24"/>
        </w:rPr>
        <w:t xml:space="preserve">. </w:t>
      </w:r>
      <w:r>
        <w:rPr>
          <w:color w:val="231F20"/>
          <w:sz w:val="24"/>
        </w:rPr>
        <w:t>There</w:t>
      </w:r>
      <w:r>
        <w:rPr>
          <w:color w:val="231F20"/>
          <w:spacing w:val="-12"/>
          <w:sz w:val="24"/>
        </w:rPr>
        <w:t xml:space="preserve"> </w:t>
      </w:r>
      <w:r>
        <w:rPr>
          <w:color w:val="231F20"/>
          <w:sz w:val="24"/>
        </w:rPr>
        <w:t>are</w:t>
      </w:r>
      <w:r>
        <w:rPr>
          <w:color w:val="231F20"/>
          <w:spacing w:val="-12"/>
          <w:sz w:val="24"/>
        </w:rPr>
        <w:t xml:space="preserve"> </w:t>
      </w:r>
      <w:r>
        <w:rPr>
          <w:color w:val="231F20"/>
          <w:sz w:val="24"/>
        </w:rPr>
        <w:t>some</w:t>
      </w:r>
      <w:r>
        <w:rPr>
          <w:color w:val="231F20"/>
          <w:spacing w:val="-12"/>
          <w:sz w:val="24"/>
        </w:rPr>
        <w:t xml:space="preserve"> </w:t>
      </w:r>
      <w:r>
        <w:rPr>
          <w:color w:val="231F20"/>
          <w:sz w:val="24"/>
        </w:rPr>
        <w:t>beautiful</w:t>
      </w:r>
      <w:r>
        <w:rPr>
          <w:color w:val="231F20"/>
          <w:spacing w:val="-13"/>
          <w:sz w:val="24"/>
        </w:rPr>
        <w:t xml:space="preserve"> </w:t>
      </w:r>
      <w:r>
        <w:rPr>
          <w:color w:val="231F20"/>
          <w:sz w:val="24"/>
        </w:rPr>
        <w:t>palaces</w:t>
      </w:r>
      <w:r>
        <w:rPr>
          <w:color w:val="231F20"/>
          <w:spacing w:val="-6"/>
          <w:sz w:val="24"/>
        </w:rPr>
        <w:t xml:space="preserve">. </w:t>
      </w:r>
      <w:r>
        <w:rPr>
          <w:color w:val="231F20"/>
          <w:sz w:val="24"/>
        </w:rPr>
        <w:t>The</w:t>
      </w:r>
      <w:r>
        <w:rPr>
          <w:color w:val="231F20"/>
          <w:spacing w:val="-12"/>
          <w:sz w:val="24"/>
        </w:rPr>
        <w:t xml:space="preserve"> </w:t>
      </w:r>
      <w:r>
        <w:rPr>
          <w:color w:val="231F20"/>
          <w:sz w:val="24"/>
        </w:rPr>
        <w:t>churches</w:t>
      </w:r>
      <w:r>
        <w:rPr>
          <w:color w:val="231F20"/>
          <w:spacing w:val="-13"/>
          <w:sz w:val="24"/>
        </w:rPr>
        <w:t xml:space="preserve"> </w:t>
      </w:r>
      <w:r>
        <w:rPr>
          <w:color w:val="231F20"/>
          <w:sz w:val="24"/>
        </w:rPr>
        <w:t xml:space="preserve">are </w:t>
      </w:r>
      <w:r>
        <w:rPr>
          <w:color w:val="231F20"/>
          <w:spacing w:val="-4"/>
          <w:w w:val="105"/>
          <w:sz w:val="24"/>
        </w:rPr>
        <w:t>built</w:t>
      </w:r>
      <w:r>
        <w:rPr>
          <w:color w:val="231F20"/>
          <w:spacing w:val="-17"/>
          <w:w w:val="105"/>
          <w:sz w:val="24"/>
        </w:rPr>
        <w:t xml:space="preserve"> </w:t>
      </w:r>
      <w:r>
        <w:rPr>
          <w:color w:val="231F20"/>
          <w:spacing w:val="-4"/>
          <w:w w:val="105"/>
          <w:sz w:val="24"/>
        </w:rPr>
        <w:t>with</w:t>
      </w:r>
      <w:r>
        <w:rPr>
          <w:color w:val="231F20"/>
          <w:spacing w:val="-17"/>
          <w:w w:val="105"/>
          <w:sz w:val="24"/>
        </w:rPr>
        <w:t xml:space="preserve"> </w:t>
      </w:r>
      <w:r>
        <w:rPr>
          <w:color w:val="231F20"/>
          <w:spacing w:val="-4"/>
          <w:w w:val="105"/>
          <w:sz w:val="24"/>
        </w:rPr>
        <w:t>taste</w:t>
      </w:r>
      <w:r>
        <w:rPr>
          <w:color w:val="231F20"/>
          <w:spacing w:val="-17"/>
          <w:w w:val="105"/>
          <w:sz w:val="24"/>
        </w:rPr>
        <w:t xml:space="preserve"> </w:t>
      </w:r>
      <w:r>
        <w:rPr>
          <w:color w:val="231F20"/>
          <w:spacing w:val="-4"/>
          <w:w w:val="105"/>
          <w:sz w:val="24"/>
        </w:rPr>
        <w:t>and</w:t>
      </w:r>
      <w:r>
        <w:rPr>
          <w:color w:val="231F20"/>
          <w:spacing w:val="-17"/>
          <w:w w:val="105"/>
          <w:sz w:val="24"/>
        </w:rPr>
        <w:t xml:space="preserve"> </w:t>
      </w:r>
      <w:r>
        <w:rPr>
          <w:color w:val="231F20"/>
          <w:spacing w:val="-4"/>
          <w:w w:val="105"/>
          <w:sz w:val="24"/>
        </w:rPr>
        <w:t>well</w:t>
      </w:r>
      <w:r>
        <w:rPr>
          <w:color w:val="231F20"/>
          <w:spacing w:val="-18"/>
          <w:w w:val="105"/>
          <w:sz w:val="24"/>
        </w:rPr>
        <w:t xml:space="preserve"> </w:t>
      </w:r>
      <w:r>
        <w:rPr>
          <w:color w:val="231F20"/>
          <w:spacing w:val="-4"/>
          <w:w w:val="105"/>
          <w:sz w:val="24"/>
        </w:rPr>
        <w:t>decorated</w:t>
      </w:r>
      <w:r>
        <w:rPr>
          <w:color w:val="231F20"/>
          <w:spacing w:val="-11"/>
          <w:w w:val="105"/>
          <w:sz w:val="24"/>
        </w:rPr>
        <w:t xml:space="preserve">. </w:t>
      </w:r>
      <w:r>
        <w:rPr>
          <w:color w:val="231F20"/>
          <w:spacing w:val="-4"/>
          <w:w w:val="105"/>
          <w:sz w:val="24"/>
        </w:rPr>
        <w:t>There</w:t>
      </w:r>
      <w:r>
        <w:rPr>
          <w:color w:val="231F20"/>
          <w:spacing w:val="-17"/>
          <w:w w:val="105"/>
          <w:sz w:val="24"/>
        </w:rPr>
        <w:t xml:space="preserve"> </w:t>
      </w:r>
      <w:r>
        <w:rPr>
          <w:color w:val="231F20"/>
          <w:spacing w:val="-4"/>
          <w:w w:val="105"/>
          <w:sz w:val="24"/>
        </w:rPr>
        <w:t>is</w:t>
      </w:r>
      <w:r>
        <w:rPr>
          <w:color w:val="231F20"/>
          <w:spacing w:val="-18"/>
          <w:w w:val="105"/>
          <w:sz w:val="24"/>
        </w:rPr>
        <w:t xml:space="preserve"> </w:t>
      </w:r>
      <w:r>
        <w:rPr>
          <w:color w:val="231F20"/>
          <w:spacing w:val="-4"/>
          <w:w w:val="105"/>
          <w:sz w:val="24"/>
        </w:rPr>
        <w:t>a</w:t>
      </w:r>
      <w:r>
        <w:rPr>
          <w:color w:val="231F20"/>
          <w:spacing w:val="-18"/>
          <w:w w:val="105"/>
          <w:sz w:val="24"/>
        </w:rPr>
        <w:t xml:space="preserve"> </w:t>
      </w:r>
      <w:r>
        <w:rPr>
          <w:color w:val="231F20"/>
          <w:spacing w:val="-4"/>
          <w:w w:val="105"/>
          <w:sz w:val="24"/>
        </w:rPr>
        <w:t>stone</w:t>
      </w:r>
      <w:r>
        <w:rPr>
          <w:color w:val="231F20"/>
          <w:spacing w:val="-17"/>
          <w:w w:val="105"/>
          <w:sz w:val="24"/>
        </w:rPr>
        <w:t xml:space="preserve"> </w:t>
      </w:r>
      <w:r>
        <w:rPr>
          <w:color w:val="231F20"/>
          <w:spacing w:val="-4"/>
          <w:w w:val="105"/>
          <w:sz w:val="24"/>
        </w:rPr>
        <w:t>wharf</w:t>
      </w:r>
      <w:r>
        <w:rPr>
          <w:color w:val="231F20"/>
          <w:spacing w:val="-18"/>
          <w:w w:val="105"/>
          <w:sz w:val="24"/>
        </w:rPr>
        <w:t xml:space="preserve"> </w:t>
      </w:r>
      <w:r>
        <w:rPr>
          <w:color w:val="231F20"/>
          <w:spacing w:val="-4"/>
          <w:w w:val="105"/>
          <w:sz w:val="24"/>
        </w:rPr>
        <w:t>on</w:t>
      </w:r>
      <w:r>
        <w:rPr>
          <w:color w:val="231F20"/>
          <w:spacing w:val="-17"/>
          <w:w w:val="105"/>
          <w:sz w:val="24"/>
        </w:rPr>
        <w:t xml:space="preserve"> </w:t>
      </w:r>
      <w:r>
        <w:rPr>
          <w:color w:val="231F20"/>
          <w:spacing w:val="-4"/>
          <w:w w:val="105"/>
          <w:sz w:val="24"/>
        </w:rPr>
        <w:t xml:space="preserve">each </w:t>
      </w:r>
      <w:r>
        <w:rPr>
          <w:color w:val="231F20"/>
          <w:spacing w:val="-2"/>
          <w:w w:val="105"/>
          <w:sz w:val="24"/>
        </w:rPr>
        <w:t>side</w:t>
      </w:r>
      <w:r>
        <w:rPr>
          <w:color w:val="231F20"/>
          <w:spacing w:val="-20"/>
          <w:w w:val="105"/>
          <w:sz w:val="24"/>
        </w:rPr>
        <w:t xml:space="preserve"> </w:t>
      </w:r>
      <w:r>
        <w:rPr>
          <w:color w:val="231F20"/>
          <w:spacing w:val="-2"/>
          <w:w w:val="105"/>
          <w:sz w:val="24"/>
        </w:rPr>
        <w:t>of</w:t>
      </w:r>
      <w:r>
        <w:rPr>
          <w:color w:val="231F20"/>
          <w:spacing w:val="-21"/>
          <w:w w:val="105"/>
          <w:sz w:val="24"/>
        </w:rPr>
        <w:t xml:space="preserve"> </w:t>
      </w:r>
      <w:r>
        <w:rPr>
          <w:color w:val="231F20"/>
          <w:spacing w:val="-2"/>
          <w:w w:val="105"/>
          <w:sz w:val="24"/>
        </w:rPr>
        <w:t>the</w:t>
      </w:r>
      <w:r>
        <w:rPr>
          <w:color w:val="231F20"/>
          <w:spacing w:val="-20"/>
          <w:w w:val="105"/>
          <w:sz w:val="24"/>
        </w:rPr>
        <w:t xml:space="preserve"> </w:t>
      </w:r>
      <w:r>
        <w:rPr>
          <w:color w:val="231F20"/>
          <w:spacing w:val="-2"/>
          <w:w w:val="105"/>
          <w:sz w:val="24"/>
        </w:rPr>
        <w:t>Arno</w:t>
      </w:r>
      <w:r>
        <w:rPr>
          <w:color w:val="231F20"/>
          <w:spacing w:val="-21"/>
          <w:w w:val="105"/>
          <w:sz w:val="24"/>
        </w:rPr>
        <w:t xml:space="preserve"> </w:t>
      </w:r>
      <w:r>
        <w:rPr>
          <w:color w:val="231F20"/>
          <w:spacing w:val="-2"/>
          <w:w w:val="105"/>
          <w:sz w:val="24"/>
        </w:rPr>
        <w:t>River</w:t>
      </w:r>
      <w:r>
        <w:rPr>
          <w:color w:val="231F20"/>
          <w:spacing w:val="-16"/>
          <w:w w:val="105"/>
          <w:sz w:val="24"/>
        </w:rPr>
        <w:t xml:space="preserve"> ( </w:t>
      </w:r>
      <w:r>
        <w:rPr>
          <w:rFonts w:hint="eastAsia" w:ascii="宋体" w:eastAsia="宋体"/>
          <w:color w:val="231F20"/>
          <w:spacing w:val="-2"/>
          <w:w w:val="105"/>
          <w:position w:val="1"/>
          <w:sz w:val="20"/>
        </w:rPr>
        <w:t>阿尔诺河</w:t>
      </w:r>
      <w:r>
        <w:rPr>
          <w:color w:val="231F20"/>
          <w:spacing w:val="-8"/>
          <w:w w:val="105"/>
          <w:sz w:val="24"/>
        </w:rPr>
        <w:t xml:space="preserve">), </w:t>
      </w:r>
      <w:r>
        <w:rPr>
          <w:color w:val="231F20"/>
          <w:spacing w:val="-2"/>
          <w:w w:val="105"/>
          <w:sz w:val="24"/>
        </w:rPr>
        <w:t>which</w:t>
      </w:r>
      <w:r>
        <w:rPr>
          <w:color w:val="231F20"/>
          <w:spacing w:val="-20"/>
          <w:w w:val="105"/>
          <w:sz w:val="24"/>
        </w:rPr>
        <w:t xml:space="preserve"> </w:t>
      </w:r>
      <w:r>
        <w:rPr>
          <w:color w:val="231F20"/>
          <w:spacing w:val="-2"/>
          <w:w w:val="105"/>
          <w:sz w:val="24"/>
        </w:rPr>
        <w:t>runs</w:t>
      </w:r>
      <w:r>
        <w:rPr>
          <w:color w:val="231F20"/>
          <w:spacing w:val="-21"/>
          <w:w w:val="105"/>
          <w:sz w:val="24"/>
        </w:rPr>
        <w:t xml:space="preserve"> </w:t>
      </w:r>
      <w:r>
        <w:rPr>
          <w:color w:val="231F20"/>
          <w:spacing w:val="-2"/>
          <w:w w:val="105"/>
          <w:sz w:val="24"/>
        </w:rPr>
        <w:t>through</w:t>
      </w:r>
      <w:r>
        <w:rPr>
          <w:color w:val="231F20"/>
          <w:spacing w:val="-20"/>
          <w:w w:val="105"/>
          <w:sz w:val="24"/>
        </w:rPr>
        <w:t xml:space="preserve"> </w:t>
      </w:r>
      <w:r>
        <w:rPr>
          <w:color w:val="231F20"/>
          <w:spacing w:val="-2"/>
          <w:w w:val="105"/>
          <w:sz w:val="24"/>
        </w:rPr>
        <w:t>the</w:t>
      </w:r>
      <w:r>
        <w:rPr>
          <w:color w:val="231F20"/>
          <w:spacing w:val="-20"/>
          <w:w w:val="105"/>
          <w:sz w:val="24"/>
        </w:rPr>
        <w:t xml:space="preserve"> </w:t>
      </w:r>
      <w:r>
        <w:rPr>
          <w:color w:val="231F20"/>
          <w:spacing w:val="-2"/>
          <w:w w:val="105"/>
          <w:sz w:val="24"/>
        </w:rPr>
        <w:t>city</w:t>
      </w:r>
      <w:r>
        <w:rPr>
          <w:color w:val="231F20"/>
          <w:spacing w:val="-11"/>
          <w:w w:val="105"/>
          <w:sz w:val="24"/>
        </w:rPr>
        <w:t xml:space="preserve">, </w:t>
      </w:r>
      <w:r>
        <w:rPr>
          <w:color w:val="231F20"/>
          <w:spacing w:val="-2"/>
          <w:w w:val="105"/>
          <w:sz w:val="24"/>
        </w:rPr>
        <w:t xml:space="preserve">and </w:t>
      </w:r>
      <w:r>
        <w:rPr>
          <w:color w:val="231F20"/>
          <w:sz w:val="24"/>
        </w:rPr>
        <w:t>there</w:t>
      </w:r>
      <w:r>
        <w:rPr>
          <w:color w:val="231F20"/>
          <w:spacing w:val="-16"/>
          <w:sz w:val="24"/>
        </w:rPr>
        <w:t xml:space="preserve"> </w:t>
      </w:r>
      <w:r>
        <w:rPr>
          <w:color w:val="231F20"/>
          <w:sz w:val="24"/>
        </w:rPr>
        <w:t>are</w:t>
      </w:r>
      <w:r>
        <w:rPr>
          <w:color w:val="231F20"/>
          <w:spacing w:val="-16"/>
          <w:sz w:val="24"/>
        </w:rPr>
        <w:t xml:space="preserve"> </w:t>
      </w:r>
      <w:r>
        <w:rPr>
          <w:color w:val="231F20"/>
          <w:sz w:val="24"/>
        </w:rPr>
        <w:t>three</w:t>
      </w:r>
      <w:r>
        <w:rPr>
          <w:color w:val="231F20"/>
          <w:spacing w:val="-16"/>
          <w:sz w:val="24"/>
        </w:rPr>
        <w:t xml:space="preserve"> </w:t>
      </w:r>
      <w:r>
        <w:rPr>
          <w:color w:val="231F20"/>
          <w:sz w:val="24"/>
        </w:rPr>
        <w:t>bridges</w:t>
      </w:r>
      <w:r>
        <w:rPr>
          <w:color w:val="231F20"/>
          <w:spacing w:val="-17"/>
          <w:sz w:val="24"/>
        </w:rPr>
        <w:t xml:space="preserve"> </w:t>
      </w:r>
      <w:r>
        <w:rPr>
          <w:color w:val="231F20"/>
          <w:sz w:val="24"/>
        </w:rPr>
        <w:t>over</w:t>
      </w:r>
      <w:r>
        <w:rPr>
          <w:color w:val="231F20"/>
          <w:spacing w:val="-17"/>
          <w:sz w:val="24"/>
        </w:rPr>
        <w:t xml:space="preserve"> </w:t>
      </w:r>
      <w:r>
        <w:rPr>
          <w:color w:val="231F20"/>
          <w:sz w:val="24"/>
        </w:rPr>
        <w:t>it</w:t>
      </w:r>
      <w:r>
        <w:rPr>
          <w:color w:val="231F20"/>
          <w:spacing w:val="-8"/>
          <w:sz w:val="24"/>
        </w:rPr>
        <w:t xml:space="preserve">. </w:t>
      </w:r>
      <w:r>
        <w:rPr>
          <w:color w:val="231F20"/>
          <w:sz w:val="24"/>
        </w:rPr>
        <w:t>The</w:t>
      </w:r>
      <w:r>
        <w:rPr>
          <w:color w:val="231F20"/>
          <w:spacing w:val="-16"/>
          <w:sz w:val="24"/>
        </w:rPr>
        <w:t xml:space="preserve"> </w:t>
      </w:r>
      <w:r>
        <w:rPr>
          <w:color w:val="231F20"/>
          <w:sz w:val="24"/>
        </w:rPr>
        <w:t>number</w:t>
      </w:r>
      <w:r>
        <w:rPr>
          <w:color w:val="231F20"/>
          <w:spacing w:val="-17"/>
          <w:sz w:val="24"/>
        </w:rPr>
        <w:t xml:space="preserve"> </w:t>
      </w:r>
      <w:r>
        <w:rPr>
          <w:color w:val="231F20"/>
          <w:sz w:val="24"/>
        </w:rPr>
        <w:t>of</w:t>
      </w:r>
      <w:r>
        <w:rPr>
          <w:color w:val="231F20"/>
          <w:spacing w:val="-17"/>
          <w:sz w:val="24"/>
        </w:rPr>
        <w:t xml:space="preserve"> </w:t>
      </w:r>
      <w:r>
        <w:rPr>
          <w:color w:val="231F20"/>
          <w:sz w:val="24"/>
        </w:rPr>
        <w:t>people</w:t>
      </w:r>
      <w:r>
        <w:rPr>
          <w:color w:val="231F20"/>
          <w:spacing w:val="-16"/>
          <w:sz w:val="24"/>
        </w:rPr>
        <w:t xml:space="preserve"> </w:t>
      </w:r>
      <w:r>
        <w:rPr>
          <w:color w:val="231F20"/>
          <w:sz w:val="24"/>
        </w:rPr>
        <w:t>there</w:t>
      </w:r>
      <w:r>
        <w:rPr>
          <w:color w:val="231F20"/>
          <w:spacing w:val="-16"/>
          <w:sz w:val="24"/>
        </w:rPr>
        <w:t xml:space="preserve"> </w:t>
      </w:r>
      <w:r>
        <w:rPr>
          <w:color w:val="231F20"/>
          <w:sz w:val="24"/>
        </w:rPr>
        <w:t>is</w:t>
      </w:r>
      <w:r>
        <w:rPr>
          <w:color w:val="231F20"/>
          <w:spacing w:val="-17"/>
          <w:sz w:val="24"/>
        </w:rPr>
        <w:t xml:space="preserve"> </w:t>
      </w:r>
      <w:r>
        <w:rPr>
          <w:color w:val="231F20"/>
          <w:sz w:val="24"/>
        </w:rPr>
        <w:t>rather small</w:t>
      </w:r>
      <w:r>
        <w:rPr>
          <w:color w:val="231F20"/>
          <w:spacing w:val="-9"/>
          <w:sz w:val="24"/>
        </w:rPr>
        <w:t xml:space="preserve">. </w:t>
      </w:r>
      <w:r>
        <w:rPr>
          <w:color w:val="231F20"/>
          <w:sz w:val="24"/>
        </w:rPr>
        <w:t>This</w:t>
      </w:r>
      <w:r>
        <w:rPr>
          <w:color w:val="231F20"/>
          <w:spacing w:val="-18"/>
          <w:sz w:val="24"/>
        </w:rPr>
        <w:t xml:space="preserve"> </w:t>
      </w:r>
      <w:r>
        <w:rPr>
          <w:color w:val="231F20"/>
          <w:sz w:val="24"/>
        </w:rPr>
        <w:t>gives</w:t>
      </w:r>
      <w:r>
        <w:rPr>
          <w:color w:val="231F20"/>
          <w:spacing w:val="-18"/>
          <w:sz w:val="24"/>
        </w:rPr>
        <w:t xml:space="preserve"> </w:t>
      </w:r>
      <w:r>
        <w:rPr>
          <w:color w:val="231F20"/>
          <w:sz w:val="24"/>
        </w:rPr>
        <w:t>the</w:t>
      </w:r>
      <w:r>
        <w:rPr>
          <w:color w:val="231F20"/>
          <w:spacing w:val="-17"/>
          <w:sz w:val="24"/>
        </w:rPr>
        <w:t xml:space="preserve"> </w:t>
      </w:r>
      <w:r>
        <w:rPr>
          <w:color w:val="231F20"/>
          <w:sz w:val="24"/>
        </w:rPr>
        <w:t>place</w:t>
      </w:r>
      <w:r>
        <w:rPr>
          <w:color w:val="231F20"/>
          <w:spacing w:val="-17"/>
          <w:sz w:val="24"/>
        </w:rPr>
        <w:t xml:space="preserve"> </w:t>
      </w:r>
      <w:r>
        <w:rPr>
          <w:color w:val="231F20"/>
          <w:sz w:val="24"/>
        </w:rPr>
        <w:t>an</w:t>
      </w:r>
      <w:r>
        <w:rPr>
          <w:color w:val="231F20"/>
          <w:spacing w:val="-17"/>
          <w:sz w:val="24"/>
        </w:rPr>
        <w:t xml:space="preserve"> </w:t>
      </w:r>
      <w:r>
        <w:rPr>
          <w:color w:val="231F20"/>
          <w:sz w:val="24"/>
        </w:rPr>
        <w:t>air</w:t>
      </w:r>
      <w:r>
        <w:rPr>
          <w:color w:val="231F20"/>
          <w:spacing w:val="-18"/>
          <w:sz w:val="24"/>
        </w:rPr>
        <w:t xml:space="preserve"> </w:t>
      </w:r>
      <w:r>
        <w:rPr>
          <w:color w:val="231F20"/>
          <w:sz w:val="24"/>
        </w:rPr>
        <w:t>of</w:t>
      </w:r>
      <w:r>
        <w:rPr>
          <w:color w:val="231F20"/>
          <w:spacing w:val="-18"/>
          <w:sz w:val="24"/>
        </w:rPr>
        <w:t xml:space="preserve"> </w:t>
      </w:r>
      <w:r>
        <w:rPr>
          <w:color w:val="231F20"/>
          <w:sz w:val="24"/>
        </w:rPr>
        <w:t>wonderful</w:t>
      </w:r>
      <w:r>
        <w:rPr>
          <w:color w:val="231F20"/>
          <w:spacing w:val="-18"/>
          <w:sz w:val="24"/>
        </w:rPr>
        <w:t xml:space="preserve"> </w:t>
      </w:r>
      <w:r>
        <w:rPr>
          <w:color w:val="231F20"/>
          <w:sz w:val="24"/>
        </w:rPr>
        <w:t>quietness</w:t>
      </w:r>
      <w:r>
        <w:rPr>
          <w:color w:val="231F20"/>
          <w:spacing w:val="-9"/>
          <w:sz w:val="24"/>
        </w:rPr>
        <w:t xml:space="preserve">, </w:t>
      </w:r>
      <w:r>
        <w:rPr>
          <w:color w:val="231F20"/>
          <w:sz w:val="24"/>
        </w:rPr>
        <w:t>which</w:t>
      </w:r>
      <w:r>
        <w:rPr>
          <w:color w:val="231F20"/>
          <w:spacing w:val="-17"/>
          <w:sz w:val="24"/>
        </w:rPr>
        <w:t xml:space="preserve"> </w:t>
      </w:r>
      <w:r>
        <w:rPr>
          <w:color w:val="231F20"/>
          <w:sz w:val="24"/>
        </w:rPr>
        <w:t xml:space="preserve">is </w:t>
      </w:r>
      <w:r>
        <w:rPr>
          <w:color w:val="231F20"/>
          <w:w w:val="105"/>
          <w:sz w:val="24"/>
        </w:rPr>
        <w:t>very</w:t>
      </w:r>
      <w:r>
        <w:rPr>
          <w:color w:val="231F20"/>
          <w:spacing w:val="-11"/>
          <w:w w:val="105"/>
          <w:sz w:val="24"/>
        </w:rPr>
        <w:t xml:space="preserve"> </w:t>
      </w:r>
      <w:r>
        <w:rPr>
          <w:color w:val="231F20"/>
          <w:w w:val="105"/>
          <w:sz w:val="24"/>
        </w:rPr>
        <w:t>pleasant.</w:t>
      </w:r>
    </w:p>
    <w:p w14:paraId="220420B4">
      <w:pPr>
        <w:pStyle w:val="11"/>
        <w:spacing w:before="2"/>
        <w:rPr>
          <w:sz w:val="30"/>
        </w:rPr>
      </w:pPr>
    </w:p>
    <w:p w14:paraId="19F1F0C2">
      <w:pPr>
        <w:spacing w:before="0" w:line="321" w:lineRule="auto"/>
        <w:ind w:left="1403" w:right="1431" w:firstLine="0"/>
        <w:jc w:val="left"/>
        <w:rPr>
          <w:sz w:val="24"/>
        </w:rPr>
      </w:pPr>
      <w:r>
        <w:rPr>
          <w:color w:val="231F20"/>
          <w:sz w:val="24"/>
        </w:rPr>
        <w:t>Of</w:t>
      </w:r>
      <w:r>
        <w:rPr>
          <w:color w:val="231F20"/>
          <w:spacing w:val="-5"/>
          <w:sz w:val="24"/>
        </w:rPr>
        <w:t xml:space="preserve"> </w:t>
      </w:r>
      <w:r>
        <w:rPr>
          <w:color w:val="231F20"/>
          <w:sz w:val="24"/>
        </w:rPr>
        <w:t>course,</w:t>
      </w:r>
      <w:r>
        <w:rPr>
          <w:color w:val="231F20"/>
          <w:spacing w:val="-5"/>
          <w:sz w:val="24"/>
        </w:rPr>
        <w:t xml:space="preserve"> </w:t>
      </w:r>
      <w:r>
        <w:rPr>
          <w:color w:val="231F20"/>
          <w:sz w:val="24"/>
        </w:rPr>
        <w:t>I</w:t>
      </w:r>
      <w:r>
        <w:rPr>
          <w:color w:val="231F20"/>
          <w:spacing w:val="-5"/>
          <w:sz w:val="24"/>
        </w:rPr>
        <w:t xml:space="preserve"> </w:t>
      </w:r>
      <w:r>
        <w:rPr>
          <w:color w:val="231F20"/>
          <w:sz w:val="24"/>
        </w:rPr>
        <w:t>visited</w:t>
      </w:r>
      <w:r>
        <w:rPr>
          <w:color w:val="231F20"/>
          <w:spacing w:val="-5"/>
          <w:sz w:val="24"/>
        </w:rPr>
        <w:t xml:space="preserve"> </w:t>
      </w:r>
      <w:r>
        <w:rPr>
          <w:color w:val="231F20"/>
          <w:sz w:val="24"/>
        </w:rPr>
        <w:t>the</w:t>
      </w:r>
      <w:r>
        <w:rPr>
          <w:color w:val="231F20"/>
          <w:spacing w:val="-5"/>
          <w:sz w:val="24"/>
        </w:rPr>
        <w:t xml:space="preserve"> </w:t>
      </w:r>
      <w:r>
        <w:rPr>
          <w:color w:val="231F20"/>
          <w:sz w:val="24"/>
        </w:rPr>
        <w:t>beautiful</w:t>
      </w:r>
      <w:r>
        <w:rPr>
          <w:color w:val="231F20"/>
          <w:spacing w:val="-5"/>
          <w:sz w:val="24"/>
        </w:rPr>
        <w:t xml:space="preserve"> </w:t>
      </w:r>
      <w:r>
        <w:rPr>
          <w:color w:val="231F20"/>
          <w:sz w:val="24"/>
        </w:rPr>
        <w:t>leaning</w:t>
      </w:r>
      <w:r>
        <w:rPr>
          <w:color w:val="231F20"/>
          <w:spacing w:val="-5"/>
          <w:sz w:val="24"/>
        </w:rPr>
        <w:t xml:space="preserve"> </w:t>
      </w:r>
      <w:r>
        <w:rPr>
          <w:color w:val="231F20"/>
          <w:sz w:val="24"/>
        </w:rPr>
        <w:t>tower,</w:t>
      </w:r>
      <w:r>
        <w:rPr>
          <w:color w:val="231F20"/>
          <w:spacing w:val="-5"/>
          <w:sz w:val="24"/>
        </w:rPr>
        <w:t xml:space="preserve"> </w:t>
      </w:r>
      <w:r>
        <w:rPr>
          <w:color w:val="231F20"/>
          <w:sz w:val="24"/>
        </w:rPr>
        <w:t>which</w:t>
      </w:r>
      <w:r>
        <w:rPr>
          <w:color w:val="231F20"/>
          <w:spacing w:val="-5"/>
          <w:sz w:val="24"/>
        </w:rPr>
        <w:t xml:space="preserve"> </w:t>
      </w:r>
      <w:r>
        <w:rPr>
          <w:color w:val="231F20"/>
          <w:sz w:val="24"/>
        </w:rPr>
        <w:t>is</w:t>
      </w:r>
      <w:r>
        <w:rPr>
          <w:color w:val="231F20"/>
          <w:spacing w:val="-5"/>
          <w:sz w:val="24"/>
        </w:rPr>
        <w:t xml:space="preserve"> </w:t>
      </w:r>
      <w:r>
        <w:rPr>
          <w:color w:val="231F20"/>
          <w:sz w:val="24"/>
        </w:rPr>
        <w:t>eight</w:t>
      </w:r>
      <w:r>
        <w:rPr>
          <w:color w:val="231F20"/>
          <w:spacing w:val="-5"/>
          <w:sz w:val="24"/>
        </w:rPr>
        <w:t xml:space="preserve"> </w:t>
      </w:r>
      <w:r>
        <w:rPr>
          <w:color w:val="231F20"/>
          <w:sz w:val="24"/>
        </w:rPr>
        <w:t>floors</w:t>
      </w:r>
      <w:r>
        <w:rPr>
          <w:color w:val="231F20"/>
          <w:spacing w:val="-5"/>
          <w:sz w:val="24"/>
        </w:rPr>
        <w:t xml:space="preserve"> </w:t>
      </w:r>
      <w:r>
        <w:rPr>
          <w:color w:val="231F20"/>
          <w:sz w:val="24"/>
        </w:rPr>
        <w:t>high,</w:t>
      </w:r>
      <w:r>
        <w:rPr>
          <w:color w:val="231F20"/>
          <w:spacing w:val="-5"/>
          <w:sz w:val="24"/>
        </w:rPr>
        <w:t xml:space="preserve"> </w:t>
      </w:r>
      <w:r>
        <w:rPr>
          <w:color w:val="231F20"/>
          <w:sz w:val="24"/>
        </w:rPr>
        <w:t>each</w:t>
      </w:r>
      <w:r>
        <w:rPr>
          <w:color w:val="231F20"/>
          <w:spacing w:val="-5"/>
          <w:sz w:val="24"/>
        </w:rPr>
        <w:t xml:space="preserve"> </w:t>
      </w:r>
      <w:r>
        <w:rPr>
          <w:color w:val="231F20"/>
          <w:sz w:val="24"/>
        </w:rPr>
        <w:t>having a round of columns, rising one above another. It leans so far on one side that if you dropped</w:t>
      </w:r>
      <w:r>
        <w:rPr>
          <w:color w:val="231F20"/>
          <w:spacing w:val="-12"/>
          <w:sz w:val="24"/>
        </w:rPr>
        <w:t xml:space="preserve"> </w:t>
      </w:r>
      <w:r>
        <w:rPr>
          <w:color w:val="231F20"/>
          <w:sz w:val="24"/>
        </w:rPr>
        <w:t>a</w:t>
      </w:r>
      <w:r>
        <w:rPr>
          <w:color w:val="231F20"/>
          <w:spacing w:val="-12"/>
          <w:sz w:val="24"/>
        </w:rPr>
        <w:t xml:space="preserve"> </w:t>
      </w:r>
      <w:r>
        <w:rPr>
          <w:color w:val="231F20"/>
          <w:sz w:val="24"/>
        </w:rPr>
        <w:t>stone</w:t>
      </w:r>
      <w:r>
        <w:rPr>
          <w:color w:val="231F20"/>
          <w:spacing w:val="-12"/>
          <w:sz w:val="24"/>
        </w:rPr>
        <w:t xml:space="preserve"> </w:t>
      </w:r>
      <w:r>
        <w:rPr>
          <w:color w:val="231F20"/>
          <w:sz w:val="24"/>
        </w:rPr>
        <w:t>from</w:t>
      </w:r>
      <w:r>
        <w:rPr>
          <w:color w:val="231F20"/>
          <w:spacing w:val="-12"/>
          <w:sz w:val="24"/>
        </w:rPr>
        <w:t xml:space="preserve"> </w:t>
      </w:r>
      <w:r>
        <w:rPr>
          <w:color w:val="231F20"/>
          <w:sz w:val="24"/>
        </w:rPr>
        <w:t>the</w:t>
      </w:r>
      <w:r>
        <w:rPr>
          <w:color w:val="231F20"/>
          <w:spacing w:val="-12"/>
          <w:sz w:val="24"/>
        </w:rPr>
        <w:t xml:space="preserve"> </w:t>
      </w:r>
      <w:r>
        <w:rPr>
          <w:color w:val="231F20"/>
          <w:sz w:val="24"/>
        </w:rPr>
        <w:t>top,</w:t>
      </w:r>
      <w:r>
        <w:rPr>
          <w:color w:val="231F20"/>
          <w:spacing w:val="-12"/>
          <w:sz w:val="24"/>
        </w:rPr>
        <w:t xml:space="preserve"> </w:t>
      </w:r>
      <w:r>
        <w:rPr>
          <w:color w:val="231F20"/>
          <w:sz w:val="24"/>
        </w:rPr>
        <w:t>which</w:t>
      </w:r>
      <w:r>
        <w:rPr>
          <w:color w:val="231F20"/>
          <w:spacing w:val="-12"/>
          <w:sz w:val="24"/>
        </w:rPr>
        <w:t xml:space="preserve"> </w:t>
      </w:r>
      <w:r>
        <w:rPr>
          <w:color w:val="231F20"/>
          <w:sz w:val="24"/>
        </w:rPr>
        <w:t>is</w:t>
      </w:r>
      <w:r>
        <w:rPr>
          <w:color w:val="231F20"/>
          <w:spacing w:val="-12"/>
          <w:sz w:val="24"/>
        </w:rPr>
        <w:t xml:space="preserve"> </w:t>
      </w:r>
      <w:r>
        <w:rPr>
          <w:color w:val="231F20"/>
          <w:sz w:val="24"/>
        </w:rPr>
        <w:t>188</w:t>
      </w:r>
      <w:r>
        <w:rPr>
          <w:color w:val="231F20"/>
          <w:spacing w:val="-12"/>
          <w:sz w:val="24"/>
        </w:rPr>
        <w:t xml:space="preserve"> </w:t>
      </w:r>
      <w:r>
        <w:rPr>
          <w:color w:val="231F20"/>
          <w:sz w:val="24"/>
        </w:rPr>
        <w:t>feet</w:t>
      </w:r>
      <w:r>
        <w:rPr>
          <w:color w:val="231F20"/>
          <w:spacing w:val="-12"/>
          <w:sz w:val="24"/>
        </w:rPr>
        <w:t xml:space="preserve"> </w:t>
      </w:r>
      <w:r>
        <w:rPr>
          <w:color w:val="231F20"/>
          <w:sz w:val="24"/>
        </w:rPr>
        <w:t>high,</w:t>
      </w:r>
      <w:r>
        <w:rPr>
          <w:color w:val="231F20"/>
          <w:spacing w:val="-12"/>
          <w:sz w:val="24"/>
        </w:rPr>
        <w:t xml:space="preserve"> </w:t>
      </w:r>
      <w:r>
        <w:rPr>
          <w:color w:val="231F20"/>
          <w:sz w:val="24"/>
        </w:rPr>
        <w:t>it</w:t>
      </w:r>
      <w:r>
        <w:rPr>
          <w:color w:val="231F20"/>
          <w:spacing w:val="-12"/>
          <w:sz w:val="24"/>
        </w:rPr>
        <w:t xml:space="preserve"> </w:t>
      </w:r>
      <w:r>
        <w:rPr>
          <w:color w:val="231F20"/>
          <w:sz w:val="24"/>
        </w:rPr>
        <w:t>would</w:t>
      </w:r>
      <w:r>
        <w:rPr>
          <w:color w:val="231F20"/>
          <w:spacing w:val="-12"/>
          <w:sz w:val="24"/>
        </w:rPr>
        <w:t xml:space="preserve"> </w:t>
      </w:r>
      <w:r>
        <w:rPr>
          <w:color w:val="231F20"/>
          <w:sz w:val="24"/>
        </w:rPr>
        <w:t>fall</w:t>
      </w:r>
      <w:r>
        <w:rPr>
          <w:color w:val="231F20"/>
          <w:spacing w:val="-12"/>
          <w:sz w:val="24"/>
        </w:rPr>
        <w:t xml:space="preserve"> </w:t>
      </w:r>
      <w:r>
        <w:rPr>
          <w:color w:val="231F20"/>
          <w:sz w:val="24"/>
        </w:rPr>
        <w:t>16</w:t>
      </w:r>
      <w:r>
        <w:rPr>
          <w:color w:val="231F20"/>
          <w:spacing w:val="-12"/>
          <w:sz w:val="24"/>
        </w:rPr>
        <w:t xml:space="preserve"> </w:t>
      </w:r>
      <w:r>
        <w:rPr>
          <w:color w:val="231F20"/>
          <w:sz w:val="24"/>
        </w:rPr>
        <w:t>feet</w:t>
      </w:r>
      <w:r>
        <w:rPr>
          <w:color w:val="231F20"/>
          <w:spacing w:val="-12"/>
          <w:sz w:val="24"/>
        </w:rPr>
        <w:t xml:space="preserve"> </w:t>
      </w:r>
      <w:r>
        <w:rPr>
          <w:color w:val="231F20"/>
          <w:sz w:val="24"/>
        </w:rPr>
        <w:t>from</w:t>
      </w:r>
      <w:r>
        <w:rPr>
          <w:color w:val="231F20"/>
          <w:spacing w:val="-12"/>
          <w:sz w:val="24"/>
        </w:rPr>
        <w:t xml:space="preserve"> </w:t>
      </w:r>
      <w:r>
        <w:rPr>
          <w:color w:val="231F20"/>
          <w:sz w:val="24"/>
        </w:rPr>
        <w:t>the</w:t>
      </w:r>
      <w:r>
        <w:rPr>
          <w:color w:val="231F20"/>
          <w:spacing w:val="-12"/>
          <w:sz w:val="24"/>
        </w:rPr>
        <w:t xml:space="preserve"> </w:t>
      </w:r>
      <w:r>
        <w:rPr>
          <w:color w:val="231F20"/>
          <w:sz w:val="24"/>
        </w:rPr>
        <w:t>base of the tower. I would have never dreamt that this would have happened for any other reason than an accident; but some people have said that it was done on purpose</w:t>
      </w:r>
    </w:p>
    <w:p w14:paraId="4E9721CB">
      <w:pPr>
        <w:spacing w:before="2" w:line="321" w:lineRule="auto"/>
        <w:ind w:left="3984" w:right="1509" w:hanging="2581"/>
        <w:jc w:val="left"/>
        <w:rPr>
          <w:sz w:val="24"/>
        </w:rPr>
      </w:pPr>
      <w:r>
        <w:rPr>
          <w:color w:val="231F20"/>
          <w:sz w:val="24"/>
        </w:rPr>
        <w:t>by the architect! Anyone with eyes can see that the columns on one side have sunk rather far. These leaning towers are not uncommon in Italy; there</w:t>
      </w:r>
      <w:r>
        <w:rPr>
          <w:color w:val="231F20"/>
          <w:spacing w:val="-17"/>
          <w:sz w:val="24"/>
        </w:rPr>
        <w:t xml:space="preserve"> </w:t>
      </w:r>
      <w:r>
        <w:rPr>
          <w:color w:val="231F20"/>
          <w:sz w:val="24"/>
        </w:rPr>
        <w:t>is</w:t>
      </w:r>
      <w:r>
        <w:rPr>
          <w:color w:val="231F20"/>
          <w:spacing w:val="-17"/>
          <w:sz w:val="24"/>
        </w:rPr>
        <w:t xml:space="preserve"> </w:t>
      </w:r>
      <w:r>
        <w:rPr>
          <w:color w:val="231F20"/>
          <w:sz w:val="24"/>
        </w:rPr>
        <w:t>one</w:t>
      </w:r>
      <w:r>
        <w:rPr>
          <w:color w:val="231F20"/>
          <w:spacing w:val="-16"/>
          <w:sz w:val="24"/>
        </w:rPr>
        <w:t xml:space="preserve"> </w:t>
      </w:r>
      <w:r>
        <w:rPr>
          <w:color w:val="231F20"/>
          <w:sz w:val="24"/>
        </w:rPr>
        <w:t>in</w:t>
      </w:r>
      <w:r>
        <w:rPr>
          <w:color w:val="231F20"/>
          <w:spacing w:val="-17"/>
          <w:sz w:val="24"/>
        </w:rPr>
        <w:t xml:space="preserve"> </w:t>
      </w:r>
      <w:r>
        <w:rPr>
          <w:color w:val="231F20"/>
          <w:sz w:val="24"/>
        </w:rPr>
        <w:t>Bologna</w:t>
      </w:r>
      <w:r>
        <w:rPr>
          <w:color w:val="231F20"/>
          <w:spacing w:val="-12"/>
          <w:sz w:val="24"/>
        </w:rPr>
        <w:t xml:space="preserve"> ( </w:t>
      </w:r>
      <w:r>
        <w:rPr>
          <w:rFonts w:hint="eastAsia" w:ascii="宋体" w:eastAsia="宋体"/>
          <w:color w:val="231F20"/>
          <w:spacing w:val="5"/>
          <w:position w:val="1"/>
          <w:sz w:val="20"/>
        </w:rPr>
        <w:t>博洛尼亚</w:t>
      </w:r>
      <w:r>
        <w:rPr>
          <w:color w:val="231F20"/>
          <w:spacing w:val="-6"/>
          <w:sz w:val="24"/>
        </w:rPr>
        <w:t xml:space="preserve">), </w:t>
      </w:r>
      <w:r>
        <w:rPr>
          <w:color w:val="231F20"/>
          <w:sz w:val="24"/>
        </w:rPr>
        <w:t>another</w:t>
      </w:r>
      <w:r>
        <w:rPr>
          <w:color w:val="231F20"/>
          <w:spacing w:val="-22"/>
          <w:sz w:val="24"/>
        </w:rPr>
        <w:t xml:space="preserve"> </w:t>
      </w:r>
      <w:r>
        <w:rPr>
          <w:color w:val="231F20"/>
          <w:sz w:val="24"/>
        </w:rPr>
        <w:t>in</w:t>
      </w:r>
      <w:r>
        <w:rPr>
          <w:color w:val="231F20"/>
          <w:spacing w:val="-22"/>
          <w:sz w:val="24"/>
        </w:rPr>
        <w:t xml:space="preserve"> </w:t>
      </w:r>
      <w:r>
        <w:rPr>
          <w:color w:val="231F20"/>
          <w:sz w:val="24"/>
        </w:rPr>
        <w:t>Venice</w:t>
      </w:r>
      <w:r>
        <w:rPr>
          <w:color w:val="231F20"/>
          <w:spacing w:val="-14"/>
          <w:sz w:val="24"/>
        </w:rPr>
        <w:t xml:space="preserve"> ( </w:t>
      </w:r>
      <w:r>
        <w:rPr>
          <w:rFonts w:hint="eastAsia" w:ascii="宋体" w:eastAsia="宋体"/>
          <w:color w:val="231F20"/>
          <w:spacing w:val="6"/>
          <w:position w:val="1"/>
          <w:sz w:val="20"/>
        </w:rPr>
        <w:t>威尼斯</w:t>
      </w:r>
      <w:r>
        <w:rPr>
          <w:color w:val="231F20"/>
          <w:sz w:val="24"/>
        </w:rPr>
        <w:t xml:space="preserve">), </w:t>
      </w:r>
      <w:r>
        <w:rPr>
          <w:color w:val="231F20"/>
          <w:spacing w:val="-4"/>
          <w:w w:val="105"/>
          <w:sz w:val="24"/>
        </w:rPr>
        <w:t>a</w:t>
      </w:r>
      <w:r>
        <w:rPr>
          <w:color w:val="231F20"/>
          <w:spacing w:val="-23"/>
          <w:w w:val="105"/>
          <w:sz w:val="24"/>
        </w:rPr>
        <w:t xml:space="preserve"> </w:t>
      </w:r>
      <w:r>
        <w:rPr>
          <w:color w:val="231F20"/>
          <w:spacing w:val="-4"/>
          <w:w w:val="105"/>
          <w:sz w:val="24"/>
        </w:rPr>
        <w:t>third</w:t>
      </w:r>
      <w:r>
        <w:rPr>
          <w:color w:val="231F20"/>
          <w:spacing w:val="-23"/>
          <w:w w:val="105"/>
          <w:sz w:val="24"/>
        </w:rPr>
        <w:t xml:space="preserve"> </w:t>
      </w:r>
      <w:r>
        <w:rPr>
          <w:color w:val="231F20"/>
          <w:spacing w:val="-4"/>
          <w:w w:val="105"/>
          <w:sz w:val="24"/>
        </w:rPr>
        <w:t>between</w:t>
      </w:r>
      <w:r>
        <w:rPr>
          <w:color w:val="231F20"/>
          <w:spacing w:val="-23"/>
          <w:w w:val="105"/>
          <w:sz w:val="24"/>
        </w:rPr>
        <w:t xml:space="preserve"> </w:t>
      </w:r>
      <w:r>
        <w:rPr>
          <w:color w:val="231F20"/>
          <w:spacing w:val="-4"/>
          <w:w w:val="105"/>
          <w:sz w:val="24"/>
        </w:rPr>
        <w:t>Venice</w:t>
      </w:r>
      <w:r>
        <w:rPr>
          <w:color w:val="231F20"/>
          <w:spacing w:val="-23"/>
          <w:w w:val="105"/>
          <w:sz w:val="24"/>
        </w:rPr>
        <w:t xml:space="preserve"> </w:t>
      </w:r>
      <w:r>
        <w:rPr>
          <w:color w:val="231F20"/>
          <w:spacing w:val="-4"/>
          <w:w w:val="105"/>
          <w:sz w:val="24"/>
        </w:rPr>
        <w:t>and</w:t>
      </w:r>
      <w:r>
        <w:rPr>
          <w:color w:val="231F20"/>
          <w:spacing w:val="-23"/>
          <w:w w:val="105"/>
          <w:sz w:val="24"/>
        </w:rPr>
        <w:t xml:space="preserve"> </w:t>
      </w:r>
      <w:r>
        <w:rPr>
          <w:color w:val="231F20"/>
          <w:spacing w:val="-4"/>
          <w:w w:val="105"/>
          <w:sz w:val="24"/>
        </w:rPr>
        <w:t>Ferrara</w:t>
      </w:r>
      <w:r>
        <w:rPr>
          <w:color w:val="231F20"/>
          <w:spacing w:val="-15"/>
          <w:w w:val="105"/>
          <w:sz w:val="24"/>
        </w:rPr>
        <w:t xml:space="preserve"> ( </w:t>
      </w:r>
      <w:r>
        <w:rPr>
          <w:rFonts w:hint="eastAsia" w:ascii="宋体" w:eastAsia="宋体"/>
          <w:color w:val="231F20"/>
          <w:spacing w:val="-4"/>
          <w:w w:val="105"/>
          <w:position w:val="1"/>
          <w:sz w:val="20"/>
        </w:rPr>
        <w:t>费拉拉</w:t>
      </w:r>
      <w:r>
        <w:rPr>
          <w:color w:val="231F20"/>
          <w:spacing w:val="-11"/>
          <w:w w:val="105"/>
          <w:sz w:val="24"/>
        </w:rPr>
        <w:t xml:space="preserve">), </w:t>
      </w:r>
      <w:r>
        <w:rPr>
          <w:color w:val="231F20"/>
          <w:spacing w:val="-4"/>
          <w:w w:val="105"/>
          <w:sz w:val="24"/>
        </w:rPr>
        <w:t>and</w:t>
      </w:r>
      <w:r>
        <w:rPr>
          <w:color w:val="231F20"/>
          <w:spacing w:val="-14"/>
          <w:w w:val="105"/>
          <w:sz w:val="24"/>
        </w:rPr>
        <w:t xml:space="preserve"> </w:t>
      </w:r>
      <w:r>
        <w:rPr>
          <w:color w:val="231F20"/>
          <w:spacing w:val="-4"/>
          <w:w w:val="105"/>
          <w:sz w:val="24"/>
        </w:rPr>
        <w:t>a</w:t>
      </w:r>
      <w:r>
        <w:rPr>
          <w:color w:val="231F20"/>
          <w:spacing w:val="-14"/>
          <w:w w:val="105"/>
          <w:sz w:val="24"/>
        </w:rPr>
        <w:t xml:space="preserve"> </w:t>
      </w:r>
      <w:r>
        <w:rPr>
          <w:color w:val="231F20"/>
          <w:spacing w:val="-4"/>
          <w:w w:val="105"/>
          <w:sz w:val="24"/>
        </w:rPr>
        <w:t>fourth</w:t>
      </w:r>
      <w:r>
        <w:rPr>
          <w:color w:val="231F20"/>
          <w:spacing w:val="-14"/>
          <w:w w:val="105"/>
          <w:sz w:val="24"/>
        </w:rPr>
        <w:t xml:space="preserve"> </w:t>
      </w:r>
      <w:r>
        <w:rPr>
          <w:color w:val="231F20"/>
          <w:spacing w:val="-4"/>
          <w:w w:val="105"/>
          <w:sz w:val="24"/>
        </w:rPr>
        <w:t xml:space="preserve">at </w:t>
      </w:r>
      <w:r>
        <w:rPr>
          <w:color w:val="231F20"/>
          <w:w w:val="105"/>
          <w:sz w:val="24"/>
        </w:rPr>
        <w:t>Ravenna</w:t>
      </w:r>
      <w:r>
        <w:rPr>
          <w:color w:val="231F20"/>
          <w:spacing w:val="-5"/>
          <w:w w:val="105"/>
          <w:sz w:val="24"/>
        </w:rPr>
        <w:t xml:space="preserve"> ( </w:t>
      </w:r>
      <w:r>
        <w:rPr>
          <w:rFonts w:hint="eastAsia" w:ascii="宋体" w:eastAsia="宋体"/>
          <w:color w:val="231F20"/>
          <w:spacing w:val="10"/>
          <w:w w:val="105"/>
          <w:position w:val="1"/>
          <w:sz w:val="20"/>
        </w:rPr>
        <w:t>拉韦纳</w:t>
      </w:r>
      <w:r>
        <w:rPr>
          <w:color w:val="231F20"/>
          <w:w w:val="105"/>
          <w:sz w:val="24"/>
        </w:rPr>
        <w:t>).</w:t>
      </w:r>
    </w:p>
    <w:p w14:paraId="7E22ACB9">
      <w:pPr>
        <w:pStyle w:val="11"/>
        <w:spacing w:before="2"/>
        <w:rPr>
          <w:sz w:val="32"/>
        </w:rPr>
      </w:pPr>
    </w:p>
    <w:p w14:paraId="6A3D2F69">
      <w:pPr>
        <w:spacing w:before="0" w:line="321" w:lineRule="auto"/>
        <w:ind w:left="4004" w:right="1490" w:firstLine="0"/>
        <w:jc w:val="both"/>
        <w:rPr>
          <w:sz w:val="24"/>
        </w:rPr>
      </w:pPr>
      <w:r>
        <w:rPr>
          <w:color w:val="231F20"/>
          <w:sz w:val="24"/>
        </w:rPr>
        <w:t>A most interesting person you might meet in Italy is the Improvisatore;</w:t>
      </w:r>
      <w:r>
        <w:rPr>
          <w:color w:val="231F20"/>
          <w:spacing w:val="-2"/>
          <w:sz w:val="24"/>
        </w:rPr>
        <w:t xml:space="preserve"> </w:t>
      </w:r>
      <w:r>
        <w:rPr>
          <w:color w:val="231F20"/>
          <w:sz w:val="24"/>
        </w:rPr>
        <w:t>this</w:t>
      </w:r>
      <w:r>
        <w:rPr>
          <w:color w:val="231F20"/>
          <w:spacing w:val="-2"/>
          <w:sz w:val="24"/>
        </w:rPr>
        <w:t xml:space="preserve"> </w:t>
      </w:r>
      <w:r>
        <w:rPr>
          <w:color w:val="231F20"/>
          <w:sz w:val="24"/>
        </w:rPr>
        <w:t>is</w:t>
      </w:r>
      <w:r>
        <w:rPr>
          <w:color w:val="231F20"/>
          <w:spacing w:val="-2"/>
          <w:sz w:val="24"/>
        </w:rPr>
        <w:t xml:space="preserve"> </w:t>
      </w:r>
      <w:r>
        <w:rPr>
          <w:color w:val="231F20"/>
          <w:sz w:val="24"/>
        </w:rPr>
        <w:t>what</w:t>
      </w:r>
      <w:r>
        <w:rPr>
          <w:color w:val="231F20"/>
          <w:spacing w:val="-2"/>
          <w:sz w:val="24"/>
        </w:rPr>
        <w:t xml:space="preserve"> </w:t>
      </w:r>
      <w:r>
        <w:rPr>
          <w:color w:val="231F20"/>
          <w:sz w:val="24"/>
        </w:rPr>
        <w:t>they</w:t>
      </w:r>
      <w:r>
        <w:rPr>
          <w:color w:val="231F20"/>
          <w:spacing w:val="-2"/>
          <w:sz w:val="24"/>
        </w:rPr>
        <w:t xml:space="preserve"> </w:t>
      </w:r>
      <w:r>
        <w:rPr>
          <w:color w:val="231F20"/>
          <w:sz w:val="24"/>
        </w:rPr>
        <w:t>call</w:t>
      </w:r>
      <w:r>
        <w:rPr>
          <w:color w:val="231F20"/>
          <w:spacing w:val="-2"/>
          <w:sz w:val="24"/>
        </w:rPr>
        <w:t xml:space="preserve"> </w:t>
      </w:r>
      <w:r>
        <w:rPr>
          <w:color w:val="231F20"/>
          <w:sz w:val="24"/>
        </w:rPr>
        <w:t>certain</w:t>
      </w:r>
      <w:r>
        <w:rPr>
          <w:color w:val="231F20"/>
          <w:spacing w:val="-2"/>
          <w:sz w:val="24"/>
        </w:rPr>
        <w:t xml:space="preserve"> </w:t>
      </w:r>
      <w:r>
        <w:rPr>
          <w:color w:val="231F20"/>
          <w:sz w:val="24"/>
        </w:rPr>
        <w:t>people</w:t>
      </w:r>
      <w:r>
        <w:rPr>
          <w:color w:val="231F20"/>
          <w:spacing w:val="-2"/>
          <w:sz w:val="24"/>
        </w:rPr>
        <w:t xml:space="preserve"> </w:t>
      </w:r>
      <w:r>
        <w:rPr>
          <w:color w:val="231F20"/>
          <w:sz w:val="24"/>
        </w:rPr>
        <w:t>who</w:t>
      </w:r>
      <w:r>
        <w:rPr>
          <w:color w:val="231F20"/>
          <w:spacing w:val="-2"/>
          <w:sz w:val="24"/>
        </w:rPr>
        <w:t xml:space="preserve"> </w:t>
      </w:r>
      <w:r>
        <w:rPr>
          <w:color w:val="231F20"/>
          <w:sz w:val="24"/>
        </w:rPr>
        <w:t xml:space="preserve">have the surprising ability to make up poems on any subject you </w:t>
      </w:r>
      <w:r>
        <w:rPr>
          <w:color w:val="231F20"/>
          <w:spacing w:val="-2"/>
          <w:sz w:val="24"/>
        </w:rPr>
        <w:t>suggest.</w:t>
      </w:r>
      <w:r>
        <w:rPr>
          <w:color w:val="231F20"/>
          <w:spacing w:val="-11"/>
          <w:sz w:val="24"/>
        </w:rPr>
        <w:t xml:space="preserve"> </w:t>
      </w:r>
      <w:r>
        <w:rPr>
          <w:color w:val="231F20"/>
          <w:spacing w:val="-2"/>
          <w:sz w:val="24"/>
        </w:rPr>
        <w:t>Mr</w:t>
      </w:r>
      <w:r>
        <w:rPr>
          <w:color w:val="231F20"/>
          <w:spacing w:val="-11"/>
          <w:sz w:val="24"/>
        </w:rPr>
        <w:t xml:space="preserve"> </w:t>
      </w:r>
      <w:r>
        <w:rPr>
          <w:color w:val="231F20"/>
          <w:spacing w:val="-2"/>
          <w:sz w:val="24"/>
        </w:rPr>
        <w:t>Corvesi,</w:t>
      </w:r>
      <w:r>
        <w:rPr>
          <w:color w:val="231F20"/>
          <w:spacing w:val="-11"/>
          <w:sz w:val="24"/>
        </w:rPr>
        <w:t xml:space="preserve"> </w:t>
      </w:r>
      <w:r>
        <w:rPr>
          <w:color w:val="231F20"/>
          <w:spacing w:val="-2"/>
          <w:sz w:val="24"/>
        </w:rPr>
        <w:t>my</w:t>
      </w:r>
      <w:r>
        <w:rPr>
          <w:color w:val="231F20"/>
          <w:spacing w:val="-11"/>
          <w:sz w:val="24"/>
        </w:rPr>
        <w:t xml:space="preserve"> </w:t>
      </w:r>
      <w:r>
        <w:rPr>
          <w:color w:val="231F20"/>
          <w:spacing w:val="-2"/>
          <w:sz w:val="24"/>
        </w:rPr>
        <w:t>landlord,</w:t>
      </w:r>
      <w:r>
        <w:rPr>
          <w:color w:val="231F20"/>
          <w:spacing w:val="-11"/>
          <w:sz w:val="24"/>
        </w:rPr>
        <w:t xml:space="preserve"> </w:t>
      </w:r>
      <w:r>
        <w:rPr>
          <w:color w:val="231F20"/>
          <w:spacing w:val="-2"/>
          <w:sz w:val="24"/>
        </w:rPr>
        <w:t>has</w:t>
      </w:r>
      <w:r>
        <w:rPr>
          <w:color w:val="231F20"/>
          <w:spacing w:val="-11"/>
          <w:sz w:val="24"/>
        </w:rPr>
        <w:t xml:space="preserve"> </w:t>
      </w:r>
      <w:r>
        <w:rPr>
          <w:color w:val="231F20"/>
          <w:spacing w:val="-2"/>
          <w:sz w:val="24"/>
        </w:rPr>
        <w:t>a</w:t>
      </w:r>
      <w:r>
        <w:rPr>
          <w:color w:val="231F20"/>
          <w:spacing w:val="-11"/>
          <w:sz w:val="24"/>
        </w:rPr>
        <w:t xml:space="preserve"> </w:t>
      </w:r>
      <w:r>
        <w:rPr>
          <w:color w:val="231F20"/>
          <w:spacing w:val="-2"/>
          <w:sz w:val="24"/>
        </w:rPr>
        <w:t>son</w:t>
      </w:r>
      <w:r>
        <w:rPr>
          <w:color w:val="231F20"/>
          <w:spacing w:val="-11"/>
          <w:sz w:val="24"/>
        </w:rPr>
        <w:t xml:space="preserve"> </w:t>
      </w:r>
      <w:r>
        <w:rPr>
          <w:color w:val="231F20"/>
          <w:spacing w:val="-2"/>
          <w:sz w:val="24"/>
        </w:rPr>
        <w:t>who</w:t>
      </w:r>
      <w:r>
        <w:rPr>
          <w:color w:val="231F20"/>
          <w:spacing w:val="-11"/>
          <w:sz w:val="24"/>
        </w:rPr>
        <w:t xml:space="preserve"> </w:t>
      </w:r>
      <w:r>
        <w:rPr>
          <w:color w:val="231F20"/>
          <w:spacing w:val="-2"/>
          <w:sz w:val="24"/>
        </w:rPr>
        <w:t>is</w:t>
      </w:r>
      <w:r>
        <w:rPr>
          <w:color w:val="231F20"/>
          <w:spacing w:val="-11"/>
          <w:sz w:val="24"/>
        </w:rPr>
        <w:t xml:space="preserve"> </w:t>
      </w:r>
      <w:r>
        <w:rPr>
          <w:color w:val="231F20"/>
          <w:spacing w:val="-2"/>
          <w:sz w:val="24"/>
        </w:rPr>
        <w:t xml:space="preserve">amazingly </w:t>
      </w:r>
      <w:r>
        <w:rPr>
          <w:color w:val="231F20"/>
          <w:sz w:val="24"/>
        </w:rPr>
        <w:t>good at this. When a subject is given, his brother picks up his violin to play along as he begins to make up poems with wonderful speed and skill. He will, at a minute’s warning, recite two or three hundred beautifully written verses, with compliments to the listeners! The Italians are so fond of poetry</w:t>
      </w:r>
      <w:r>
        <w:rPr>
          <w:color w:val="231F20"/>
          <w:spacing w:val="39"/>
          <w:sz w:val="24"/>
        </w:rPr>
        <w:t xml:space="preserve"> </w:t>
      </w:r>
      <w:r>
        <w:rPr>
          <w:color w:val="231F20"/>
          <w:sz w:val="24"/>
        </w:rPr>
        <w:t>that</w:t>
      </w:r>
      <w:r>
        <w:rPr>
          <w:color w:val="231F20"/>
          <w:spacing w:val="39"/>
          <w:sz w:val="24"/>
        </w:rPr>
        <w:t xml:space="preserve"> </w:t>
      </w:r>
      <w:r>
        <w:rPr>
          <w:color w:val="231F20"/>
          <w:sz w:val="24"/>
        </w:rPr>
        <w:t>many</w:t>
      </w:r>
      <w:r>
        <w:rPr>
          <w:color w:val="231F20"/>
          <w:spacing w:val="39"/>
          <w:sz w:val="24"/>
        </w:rPr>
        <w:t xml:space="preserve"> </w:t>
      </w:r>
      <w:r>
        <w:rPr>
          <w:color w:val="231F20"/>
          <w:sz w:val="24"/>
        </w:rPr>
        <w:t>of</w:t>
      </w:r>
      <w:r>
        <w:rPr>
          <w:color w:val="231F20"/>
          <w:spacing w:val="39"/>
          <w:sz w:val="24"/>
        </w:rPr>
        <w:t xml:space="preserve"> </w:t>
      </w:r>
      <w:r>
        <w:rPr>
          <w:color w:val="231F20"/>
          <w:sz w:val="24"/>
        </w:rPr>
        <w:t>them</w:t>
      </w:r>
      <w:r>
        <w:rPr>
          <w:color w:val="231F20"/>
          <w:spacing w:val="39"/>
          <w:sz w:val="24"/>
        </w:rPr>
        <w:t xml:space="preserve"> </w:t>
      </w:r>
      <w:r>
        <w:rPr>
          <w:color w:val="231F20"/>
          <w:sz w:val="24"/>
        </w:rPr>
        <w:t>have</w:t>
      </w:r>
      <w:r>
        <w:rPr>
          <w:color w:val="231F20"/>
          <w:spacing w:val="39"/>
          <w:sz w:val="24"/>
        </w:rPr>
        <w:t xml:space="preserve"> </w:t>
      </w:r>
      <w:r>
        <w:rPr>
          <w:color w:val="231F20"/>
          <w:sz w:val="24"/>
        </w:rPr>
        <w:t>memorised</w:t>
      </w:r>
      <w:r>
        <w:rPr>
          <w:color w:val="231F20"/>
          <w:spacing w:val="39"/>
          <w:sz w:val="24"/>
        </w:rPr>
        <w:t xml:space="preserve"> </w:t>
      </w:r>
      <w:r>
        <w:rPr>
          <w:color w:val="231F20"/>
          <w:sz w:val="24"/>
        </w:rPr>
        <w:t>the</w:t>
      </w:r>
      <w:r>
        <w:rPr>
          <w:color w:val="231F20"/>
          <w:spacing w:val="39"/>
          <w:sz w:val="24"/>
        </w:rPr>
        <w:t xml:space="preserve"> </w:t>
      </w:r>
      <w:r>
        <w:rPr>
          <w:color w:val="231F20"/>
          <w:sz w:val="24"/>
        </w:rPr>
        <w:t>best</w:t>
      </w:r>
      <w:r>
        <w:rPr>
          <w:color w:val="231F20"/>
          <w:spacing w:val="39"/>
          <w:sz w:val="24"/>
        </w:rPr>
        <w:t xml:space="preserve"> </w:t>
      </w:r>
      <w:r>
        <w:rPr>
          <w:color w:val="231F20"/>
          <w:sz w:val="24"/>
        </w:rPr>
        <w:t>parts of their great poets; these are the sources from which the Improvisatori take their rhymes, rhythms, and expressions.</w:t>
      </w:r>
    </w:p>
    <w:p w14:paraId="52711013">
      <w:pPr>
        <w:pStyle w:val="11"/>
        <w:spacing w:before="5"/>
        <w:rPr>
          <w:sz w:val="32"/>
        </w:rPr>
      </w:pPr>
    </w:p>
    <w:p w14:paraId="09511FB7">
      <w:pPr>
        <w:spacing w:before="0" w:line="247" w:lineRule="exact"/>
        <w:ind w:left="0" w:right="1499" w:firstLine="0"/>
        <w:jc w:val="right"/>
        <w:rPr>
          <w:sz w:val="24"/>
        </w:rPr>
      </w:pPr>
      <w:r>
        <w:rPr>
          <w:color w:val="231F20"/>
          <w:spacing w:val="-5"/>
          <w:sz w:val="24"/>
        </w:rPr>
        <w:t>Tobias</w:t>
      </w:r>
      <w:r>
        <w:rPr>
          <w:color w:val="231F20"/>
          <w:spacing w:val="-11"/>
          <w:sz w:val="24"/>
        </w:rPr>
        <w:t xml:space="preserve"> </w:t>
      </w:r>
      <w:r>
        <w:rPr>
          <w:color w:val="231F20"/>
          <w:spacing w:val="-2"/>
          <w:sz w:val="24"/>
        </w:rPr>
        <w:t>Smollett</w:t>
      </w:r>
    </w:p>
    <w:p w14:paraId="25FF27F5">
      <w:pPr>
        <w:spacing w:before="6"/>
        <w:ind w:left="1237" w:right="0" w:firstLine="0"/>
        <w:jc w:val="left"/>
        <w:rPr>
          <w:sz w:val="20"/>
        </w:rPr>
      </w:pPr>
      <w:r>
        <w:rPr>
          <w:color w:val="231F20"/>
          <w:spacing w:val="-5"/>
          <w:sz w:val="20"/>
        </w:rPr>
        <w:t>Pisa</w:t>
      </w:r>
      <w:r>
        <w:rPr>
          <w:color w:val="231F20"/>
          <w:spacing w:val="-8"/>
          <w:sz w:val="20"/>
        </w:rPr>
        <w:t xml:space="preserve"> </w:t>
      </w:r>
      <w:r>
        <w:rPr>
          <w:color w:val="231F20"/>
          <w:spacing w:val="-2"/>
          <w:sz w:val="20"/>
        </w:rPr>
        <w:t>today</w:t>
      </w:r>
    </w:p>
    <w:p w14:paraId="4DDA6A6E">
      <w:pPr>
        <w:pStyle w:val="11"/>
        <w:rPr>
          <w:sz w:val="20"/>
        </w:rPr>
      </w:pPr>
    </w:p>
    <w:p w14:paraId="7D878788">
      <w:pPr>
        <w:pStyle w:val="11"/>
        <w:spacing w:before="9"/>
        <w:rPr>
          <w:sz w:val="26"/>
        </w:rPr>
      </w:pPr>
    </w:p>
    <w:p w14:paraId="09C5C06D">
      <w:pPr>
        <w:spacing w:before="97"/>
        <w:ind w:left="619" w:right="0" w:firstLine="0"/>
        <w:jc w:val="left"/>
        <w:rPr>
          <w:rFonts w:ascii="Tahoma"/>
          <w:sz w:val="20"/>
        </w:rPr>
      </w:pPr>
      <w:r>
        <w:rPr>
          <w:rFonts w:ascii="Tahoma"/>
          <w:color w:val="231F20"/>
          <w:spacing w:val="-5"/>
          <w:sz w:val="20"/>
        </w:rPr>
        <w:t>82</w:t>
      </w:r>
    </w:p>
    <w:p w14:paraId="3EA6CDBE">
      <w:pPr>
        <w:tabs>
          <w:tab w:val="left" w:pos="6348"/>
        </w:tabs>
        <w:spacing w:line="240" w:lineRule="auto"/>
        <w:ind w:left="5052" w:right="0" w:firstLine="0"/>
        <w:jc w:val="left"/>
        <w:rPr>
          <w:rFonts w:hint="eastAsia" w:ascii="Tahoma" w:eastAsia="宋体"/>
          <w:sz w:val="20"/>
          <w:lang w:eastAsia="zh-CN"/>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65370379">
      <w:pPr>
        <w:spacing w:after="0" w:line="240" w:lineRule="auto"/>
        <w:jc w:val="left"/>
        <w:rPr>
          <w:rFonts w:ascii="Tahoma"/>
          <w:sz w:val="20"/>
        </w:rPr>
        <w:sectPr>
          <w:pgSz w:w="11910" w:h="16840"/>
          <w:pgMar w:top="0" w:right="0" w:bottom="0" w:left="0" w:header="720" w:footer="720" w:gutter="0"/>
          <w:cols w:space="720" w:num="1"/>
        </w:sectPr>
      </w:pPr>
    </w:p>
    <w:p w14:paraId="366A370D">
      <w:pPr>
        <w:pStyle w:val="11"/>
        <w:rPr>
          <w:rFonts w:ascii="Tahoma"/>
          <w:sz w:val="20"/>
        </w:rPr>
      </w:pPr>
    </w:p>
    <w:p w14:paraId="00E12508">
      <w:pPr>
        <w:pStyle w:val="11"/>
        <w:rPr>
          <w:rFonts w:ascii="Tahoma"/>
          <w:sz w:val="20"/>
        </w:rPr>
      </w:pPr>
    </w:p>
    <w:p w14:paraId="2D729CDB">
      <w:pPr>
        <w:pStyle w:val="11"/>
        <w:rPr>
          <w:rFonts w:ascii="Tahoma"/>
          <w:sz w:val="20"/>
        </w:rPr>
      </w:pPr>
    </w:p>
    <w:p w14:paraId="45BE9C57">
      <w:pPr>
        <w:pStyle w:val="11"/>
        <w:rPr>
          <w:rFonts w:ascii="Tahoma"/>
          <w:sz w:val="20"/>
        </w:rPr>
      </w:pPr>
    </w:p>
    <w:p w14:paraId="6D144AA4">
      <w:pPr>
        <w:spacing w:after="0"/>
        <w:rPr>
          <w:rFonts w:ascii="Tahoma"/>
          <w:sz w:val="20"/>
        </w:rPr>
        <w:sectPr>
          <w:pgSz w:w="11910" w:h="16840"/>
          <w:pgMar w:top="0" w:right="0" w:bottom="0" w:left="0" w:header="720" w:footer="720" w:gutter="0"/>
          <w:cols w:space="720" w:num="1"/>
        </w:sectPr>
      </w:pPr>
    </w:p>
    <w:p w14:paraId="3DBB0A0F">
      <w:pPr>
        <w:spacing w:before="282"/>
        <w:ind w:left="1360" w:right="0" w:firstLine="0"/>
        <w:jc w:val="left"/>
        <w:rPr>
          <w:rFonts w:ascii="Tahoma"/>
          <w:b/>
          <w:sz w:val="35"/>
        </w:rPr>
      </w:pPr>
      <w:r>
        <mc:AlternateContent>
          <mc:Choice Requires="wps">
            <w:drawing>
              <wp:anchor distT="0" distB="0" distL="0" distR="0" simplePos="0" relativeHeight="251914240" behindDoc="1" locked="0" layoutInCell="1" allowOverlap="1">
                <wp:simplePos x="0" y="0"/>
                <wp:positionH relativeFrom="page">
                  <wp:posOffset>4896485</wp:posOffset>
                </wp:positionH>
                <wp:positionV relativeFrom="paragraph">
                  <wp:posOffset>-356235</wp:posOffset>
                </wp:positionV>
                <wp:extent cx="2152650" cy="184785"/>
                <wp:effectExtent l="0" t="0" r="0" b="0"/>
                <wp:wrapNone/>
                <wp:docPr id="4683" name="Textbox 4683"/>
                <wp:cNvGraphicFramePr/>
                <a:graphic xmlns:a="http://schemas.openxmlformats.org/drawingml/2006/main">
                  <a:graphicData uri="http://schemas.microsoft.com/office/word/2010/wordprocessingShape">
                    <wps:wsp>
                      <wps:cNvSpPr txBox="1"/>
                      <wps:spPr>
                        <a:xfrm>
                          <a:off x="0" y="0"/>
                          <a:ext cx="2152650" cy="184785"/>
                        </a:xfrm>
                        <a:prstGeom prst="rect">
                          <a:avLst/>
                        </a:prstGeom>
                      </wps:spPr>
                      <wps:txbx>
                        <w:txbxContent>
                          <w:p w14:paraId="6EA495B2">
                            <w:pPr>
                              <w:tabs>
                                <w:tab w:val="left" w:pos="965"/>
                              </w:tabs>
                              <w:spacing w:before="0"/>
                              <w:ind w:left="0" w:right="0" w:firstLine="0"/>
                              <w:jc w:val="left"/>
                              <w:rPr>
                                <w:rFonts w:ascii="Tahoma"/>
                                <w:sz w:val="24"/>
                              </w:rPr>
                            </w:pPr>
                            <w:r>
                              <w:rPr>
                                <w:rFonts w:ascii="Tahoma"/>
                                <w:color w:val="231F20"/>
                                <w:spacing w:val="-4"/>
                                <w:sz w:val="24"/>
                              </w:rPr>
                              <w:t>UNIT</w:t>
                            </w:r>
                            <w:r>
                              <w:rPr>
                                <w:rFonts w:ascii="Tahoma"/>
                                <w:color w:val="231F20"/>
                                <w:spacing w:val="-13"/>
                                <w:sz w:val="24"/>
                              </w:rPr>
                              <w:t xml:space="preserve"> </w:t>
                            </w:r>
                            <w:r>
                              <w:rPr>
                                <w:rFonts w:ascii="Tahoma"/>
                                <w:color w:val="231F20"/>
                                <w:spacing w:val="-10"/>
                                <w:sz w:val="24"/>
                              </w:rPr>
                              <w:t>3</w:t>
                            </w:r>
                            <w:r>
                              <w:rPr>
                                <w:rFonts w:ascii="Tahoma"/>
                                <w:color w:val="231F20"/>
                                <w:sz w:val="24"/>
                              </w:rPr>
                              <w:tab/>
                            </w:r>
                            <w:r>
                              <w:rPr>
                                <w:rFonts w:ascii="Tahoma"/>
                                <w:color w:val="855C98"/>
                                <w:sz w:val="24"/>
                              </w:rPr>
                              <w:t>SPORTS</w:t>
                            </w:r>
                            <w:r>
                              <w:rPr>
                                <w:rFonts w:ascii="Tahoma"/>
                                <w:color w:val="855C98"/>
                                <w:spacing w:val="-3"/>
                                <w:sz w:val="24"/>
                              </w:rPr>
                              <w:t xml:space="preserve"> </w:t>
                            </w:r>
                            <w:r>
                              <w:rPr>
                                <w:rFonts w:ascii="Tahoma"/>
                                <w:color w:val="855C98"/>
                                <w:sz w:val="24"/>
                              </w:rPr>
                              <w:t>AND</w:t>
                            </w:r>
                            <w:r>
                              <w:rPr>
                                <w:rFonts w:ascii="Tahoma"/>
                                <w:color w:val="855C98"/>
                                <w:spacing w:val="-2"/>
                                <w:sz w:val="24"/>
                              </w:rPr>
                              <w:t xml:space="preserve"> FITNESS</w:t>
                            </w:r>
                          </w:p>
                        </w:txbxContent>
                      </wps:txbx>
                      <wps:bodyPr wrap="square" lIns="0" tIns="0" rIns="0" bIns="0" rtlCol="0">
                        <a:noAutofit/>
                      </wps:bodyPr>
                    </wps:wsp>
                  </a:graphicData>
                </a:graphic>
              </wp:anchor>
            </w:drawing>
          </mc:Choice>
          <mc:Fallback>
            <w:pict>
              <v:shape id="Textbox 4683" o:spid="_x0000_s1026" o:spt="202" type="#_x0000_t202" style="position:absolute;left:0pt;margin-left:385.55pt;margin-top:-28.05pt;height:14.55pt;width:169.5pt;mso-position-horizontal-relative:page;z-index:-251402240;mso-width-relative:page;mso-height-relative:page;" filled="f" stroked="f" coordsize="21600,21600" o:gfxdata="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OIfF+fZAAAADAEAAA8AAAAAAAAAAQAgAAAAIgAAAGRycy9kb3ducmV2LnhtbFBLAQIUABQA&#10;AAAIAIdO4kDbrM8utgEAAHoDAAAOAAAAAAAAAAEAIAAAACgBAABkcnMvZTJvRG9jLnhtbFBLBQYA&#10;AAAABgAGAFkBAABQBQAAAAA=&#10;">
                <v:fill on="f" focussize="0,0"/>
                <v:stroke on="f"/>
                <v:imagedata o:title=""/>
                <o:lock v:ext="edit" aspectratio="f"/>
                <v:textbox inset="0mm,0mm,0mm,0mm">
                  <w:txbxContent>
                    <w:p w14:paraId="6EA495B2">
                      <w:pPr>
                        <w:tabs>
                          <w:tab w:val="left" w:pos="965"/>
                        </w:tabs>
                        <w:spacing w:before="0"/>
                        <w:ind w:left="0" w:right="0" w:firstLine="0"/>
                        <w:jc w:val="left"/>
                        <w:rPr>
                          <w:rFonts w:ascii="Tahoma"/>
                          <w:sz w:val="24"/>
                        </w:rPr>
                      </w:pPr>
                      <w:r>
                        <w:rPr>
                          <w:rFonts w:ascii="Tahoma"/>
                          <w:color w:val="231F20"/>
                          <w:spacing w:val="-4"/>
                          <w:sz w:val="24"/>
                        </w:rPr>
                        <w:t>UNIT</w:t>
                      </w:r>
                      <w:r>
                        <w:rPr>
                          <w:rFonts w:ascii="Tahoma"/>
                          <w:color w:val="231F20"/>
                          <w:spacing w:val="-13"/>
                          <w:sz w:val="24"/>
                        </w:rPr>
                        <w:t xml:space="preserve"> </w:t>
                      </w:r>
                      <w:r>
                        <w:rPr>
                          <w:rFonts w:ascii="Tahoma"/>
                          <w:color w:val="231F20"/>
                          <w:spacing w:val="-10"/>
                          <w:sz w:val="24"/>
                        </w:rPr>
                        <w:t>3</w:t>
                      </w:r>
                      <w:r>
                        <w:rPr>
                          <w:rFonts w:ascii="Tahoma"/>
                          <w:color w:val="231F20"/>
                          <w:sz w:val="24"/>
                        </w:rPr>
                        <w:tab/>
                      </w:r>
                      <w:r>
                        <w:rPr>
                          <w:rFonts w:ascii="Tahoma"/>
                          <w:color w:val="855C98"/>
                          <w:sz w:val="24"/>
                        </w:rPr>
                        <w:t>SPORTS</w:t>
                      </w:r>
                      <w:r>
                        <w:rPr>
                          <w:rFonts w:ascii="Tahoma"/>
                          <w:color w:val="855C98"/>
                          <w:spacing w:val="-3"/>
                          <w:sz w:val="24"/>
                        </w:rPr>
                        <w:t xml:space="preserve"> </w:t>
                      </w:r>
                      <w:r>
                        <w:rPr>
                          <w:rFonts w:ascii="Tahoma"/>
                          <w:color w:val="855C98"/>
                          <w:sz w:val="24"/>
                        </w:rPr>
                        <w:t>AND</w:t>
                      </w:r>
                      <w:r>
                        <w:rPr>
                          <w:rFonts w:ascii="Tahoma"/>
                          <w:color w:val="855C98"/>
                          <w:spacing w:val="-2"/>
                          <w:sz w:val="24"/>
                        </w:rPr>
                        <w:t xml:space="preserve"> FITNESS</w:t>
                      </w:r>
                    </w:p>
                  </w:txbxContent>
                </v:textbox>
              </v:shape>
            </w:pict>
          </mc:Fallback>
        </mc:AlternateContent>
      </w:r>
      <w:r>
        <mc:AlternateContent>
          <mc:Choice Requires="wps">
            <w:drawing>
              <wp:anchor distT="0" distB="0" distL="0" distR="0" simplePos="0" relativeHeight="251914240" behindDoc="1" locked="0" layoutInCell="1" allowOverlap="1">
                <wp:simplePos x="0" y="0"/>
                <wp:positionH relativeFrom="page">
                  <wp:posOffset>854710</wp:posOffset>
                </wp:positionH>
                <wp:positionV relativeFrom="paragraph">
                  <wp:posOffset>-360045</wp:posOffset>
                </wp:positionV>
                <wp:extent cx="6329680" cy="317500"/>
                <wp:effectExtent l="0" t="0" r="0" b="0"/>
                <wp:wrapNone/>
                <wp:docPr id="4684" name="Textbox 4684"/>
                <wp:cNvGraphicFramePr/>
                <a:graphic xmlns:a="http://schemas.openxmlformats.org/drawingml/2006/main">
                  <a:graphicData uri="http://schemas.microsoft.com/office/word/2010/wordprocessingShape">
                    <wps:wsp>
                      <wps:cNvSpPr txBox="1"/>
                      <wps:spPr>
                        <a:xfrm>
                          <a:off x="0" y="0"/>
                          <a:ext cx="6329680" cy="317500"/>
                        </a:xfrm>
                        <a:prstGeom prst="rect">
                          <a:avLst/>
                        </a:prstGeom>
                      </wps:spPr>
                      <wps:txbx>
                        <w:txbxContent>
                          <w:p w14:paraId="73A513CC">
                            <w:pPr>
                              <w:tabs>
                                <w:tab w:val="left" w:pos="7556"/>
                              </w:tabs>
                              <w:spacing w:before="7"/>
                              <w:ind w:left="0" w:right="0" w:firstLine="0"/>
                              <w:jc w:val="left"/>
                              <w:rPr>
                                <w:rFonts w:ascii="Tahoma"/>
                                <w:sz w:val="24"/>
                              </w:rPr>
                            </w:pPr>
                            <w:r>
                              <w:rPr>
                                <w:rFonts w:ascii="Tahoma"/>
                                <w:b/>
                                <w:color w:val="231F20"/>
                                <w:spacing w:val="-15"/>
                                <w:w w:val="80"/>
                                <w:position w:val="-14"/>
                                <w:sz w:val="40"/>
                              </w:rPr>
                              <w:t>UNIT</w:t>
                            </w:r>
                            <w:r>
                              <w:rPr>
                                <w:rFonts w:ascii="Tahoma"/>
                                <w:b/>
                                <w:color w:val="231F20"/>
                                <w:spacing w:val="-14"/>
                                <w:w w:val="80"/>
                                <w:position w:val="-14"/>
                                <w:sz w:val="40"/>
                              </w:rPr>
                              <w:t xml:space="preserve"> </w:t>
                            </w:r>
                            <w:r>
                              <w:rPr>
                                <w:rFonts w:ascii="Tahoma"/>
                                <w:b/>
                                <w:color w:val="231F20"/>
                                <w:spacing w:val="-10"/>
                                <w:w w:val="95"/>
                                <w:position w:val="-14"/>
                                <w:sz w:val="40"/>
                              </w:rPr>
                              <w:t>3</w:t>
                            </w:r>
                            <w:r>
                              <w:rPr>
                                <w:rFonts w:ascii="Tahoma"/>
                                <w:b/>
                                <w:color w:val="231F20"/>
                                <w:position w:val="-14"/>
                                <w:sz w:val="40"/>
                              </w:rPr>
                              <w:tab/>
                            </w:r>
                            <w:r>
                              <w:rPr>
                                <w:rFonts w:ascii="Tahoma"/>
                                <w:color w:val="855C98"/>
                                <w:sz w:val="24"/>
                              </w:rPr>
                              <w:t>SPORTS</w:t>
                            </w:r>
                            <w:r>
                              <w:rPr>
                                <w:rFonts w:ascii="Tahoma"/>
                                <w:color w:val="855C98"/>
                                <w:spacing w:val="-7"/>
                                <w:sz w:val="24"/>
                              </w:rPr>
                              <w:t xml:space="preserve"> </w:t>
                            </w:r>
                            <w:r>
                              <w:rPr>
                                <w:rFonts w:ascii="Tahoma"/>
                                <w:color w:val="855C98"/>
                                <w:sz w:val="24"/>
                              </w:rPr>
                              <w:t>AND</w:t>
                            </w:r>
                            <w:r>
                              <w:rPr>
                                <w:rFonts w:ascii="Tahoma"/>
                                <w:color w:val="855C98"/>
                                <w:spacing w:val="-7"/>
                                <w:sz w:val="24"/>
                              </w:rPr>
                              <w:t xml:space="preserve"> </w:t>
                            </w:r>
                            <w:r>
                              <w:rPr>
                                <w:rFonts w:ascii="Tahoma"/>
                                <w:color w:val="855C98"/>
                                <w:spacing w:val="-2"/>
                                <w:sz w:val="24"/>
                              </w:rPr>
                              <w:t>FITNESS</w:t>
                            </w:r>
                          </w:p>
                        </w:txbxContent>
                      </wps:txbx>
                      <wps:bodyPr wrap="square" lIns="0" tIns="0" rIns="0" bIns="0" rtlCol="0">
                        <a:noAutofit/>
                      </wps:bodyPr>
                    </wps:wsp>
                  </a:graphicData>
                </a:graphic>
              </wp:anchor>
            </w:drawing>
          </mc:Choice>
          <mc:Fallback>
            <w:pict>
              <v:shape id="Textbox 4684" o:spid="_x0000_s1026" o:spt="202" type="#_x0000_t202" style="position:absolute;left:0pt;margin-left:67.3pt;margin-top:-28.35pt;height:25pt;width:498.4pt;mso-position-horizontal-relative:page;z-index:-251402240;mso-width-relative:page;mso-height-relative:page;" filled="f" stroked="f" coordsize="21600,21600" o:gfxdata="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gQPLpdgAAAALAQAADwAAAAAAAAABACAAAAAiAAAAZHJzL2Rvd25yZXYueG1sUEsBAhQAFAAA&#10;AAgAh07iQJRJ4Fu2AQAAegMAAA4AAAAAAAAAAQAgAAAAJwEAAGRycy9lMm9Eb2MueG1sUEsFBgAA&#10;AAAGAAYAWQEAAE8FAAAAAA==&#10;">
                <v:fill on="f" focussize="0,0"/>
                <v:stroke on="f"/>
                <v:imagedata o:title=""/>
                <o:lock v:ext="edit" aspectratio="f"/>
                <v:textbox inset="0mm,0mm,0mm,0mm">
                  <w:txbxContent>
                    <w:p w14:paraId="73A513CC">
                      <w:pPr>
                        <w:tabs>
                          <w:tab w:val="left" w:pos="7556"/>
                        </w:tabs>
                        <w:spacing w:before="7"/>
                        <w:ind w:left="0" w:right="0" w:firstLine="0"/>
                        <w:jc w:val="left"/>
                        <w:rPr>
                          <w:rFonts w:ascii="Tahoma"/>
                          <w:sz w:val="24"/>
                        </w:rPr>
                      </w:pPr>
                      <w:r>
                        <w:rPr>
                          <w:rFonts w:ascii="Tahoma"/>
                          <w:b/>
                          <w:color w:val="231F20"/>
                          <w:spacing w:val="-15"/>
                          <w:w w:val="80"/>
                          <w:position w:val="-14"/>
                          <w:sz w:val="40"/>
                        </w:rPr>
                        <w:t>UNIT</w:t>
                      </w:r>
                      <w:r>
                        <w:rPr>
                          <w:rFonts w:ascii="Tahoma"/>
                          <w:b/>
                          <w:color w:val="231F20"/>
                          <w:spacing w:val="-14"/>
                          <w:w w:val="80"/>
                          <w:position w:val="-14"/>
                          <w:sz w:val="40"/>
                        </w:rPr>
                        <w:t xml:space="preserve"> </w:t>
                      </w:r>
                      <w:r>
                        <w:rPr>
                          <w:rFonts w:ascii="Tahoma"/>
                          <w:b/>
                          <w:color w:val="231F20"/>
                          <w:spacing w:val="-10"/>
                          <w:w w:val="95"/>
                          <w:position w:val="-14"/>
                          <w:sz w:val="40"/>
                        </w:rPr>
                        <w:t>3</w:t>
                      </w:r>
                      <w:r>
                        <w:rPr>
                          <w:rFonts w:ascii="Tahoma"/>
                          <w:b/>
                          <w:color w:val="231F20"/>
                          <w:position w:val="-14"/>
                          <w:sz w:val="40"/>
                        </w:rPr>
                        <w:tab/>
                      </w:r>
                      <w:r>
                        <w:rPr>
                          <w:rFonts w:ascii="Tahoma"/>
                          <w:color w:val="855C98"/>
                          <w:sz w:val="24"/>
                        </w:rPr>
                        <w:t>SPORTS</w:t>
                      </w:r>
                      <w:r>
                        <w:rPr>
                          <w:rFonts w:ascii="Tahoma"/>
                          <w:color w:val="855C98"/>
                          <w:spacing w:val="-7"/>
                          <w:sz w:val="24"/>
                        </w:rPr>
                        <w:t xml:space="preserve"> </w:t>
                      </w:r>
                      <w:r>
                        <w:rPr>
                          <w:rFonts w:ascii="Tahoma"/>
                          <w:color w:val="855C98"/>
                          <w:sz w:val="24"/>
                        </w:rPr>
                        <w:t>AND</w:t>
                      </w:r>
                      <w:r>
                        <w:rPr>
                          <w:rFonts w:ascii="Tahoma"/>
                          <w:color w:val="855C98"/>
                          <w:spacing w:val="-7"/>
                          <w:sz w:val="24"/>
                        </w:rPr>
                        <w:t xml:space="preserve"> </w:t>
                      </w:r>
                      <w:r>
                        <w:rPr>
                          <w:rFonts w:ascii="Tahoma"/>
                          <w:color w:val="855C98"/>
                          <w:spacing w:val="-2"/>
                          <w:sz w:val="24"/>
                        </w:rPr>
                        <w:t>FITNESS</w:t>
                      </w:r>
                    </w:p>
                  </w:txbxContent>
                </v:textbox>
              </v:shape>
            </w:pict>
          </mc:Fallback>
        </mc:AlternateContent>
      </w:r>
      <w:r>
        <w:rPr>
          <w:rFonts w:ascii="Tahoma"/>
          <w:b/>
          <w:color w:val="855C98"/>
          <w:w w:val="95"/>
          <w:sz w:val="35"/>
        </w:rPr>
        <w:t>Using</w:t>
      </w:r>
      <w:r>
        <w:rPr>
          <w:rFonts w:ascii="Tahoma"/>
          <w:b/>
          <w:color w:val="855C98"/>
          <w:spacing w:val="-9"/>
          <w:w w:val="95"/>
          <w:sz w:val="35"/>
        </w:rPr>
        <w:t xml:space="preserve"> </w:t>
      </w:r>
      <w:r>
        <w:rPr>
          <w:rFonts w:ascii="Tahoma"/>
          <w:b/>
          <w:color w:val="855C98"/>
          <w:w w:val="95"/>
          <w:sz w:val="35"/>
        </w:rPr>
        <w:t>Words</w:t>
      </w:r>
      <w:r>
        <w:rPr>
          <w:rFonts w:ascii="Tahoma"/>
          <w:b/>
          <w:color w:val="855C98"/>
          <w:spacing w:val="-9"/>
          <w:w w:val="95"/>
          <w:sz w:val="35"/>
        </w:rPr>
        <w:t xml:space="preserve"> </w:t>
      </w:r>
      <w:r>
        <w:rPr>
          <w:rFonts w:ascii="Tahoma"/>
          <w:b/>
          <w:color w:val="855C98"/>
          <w:w w:val="95"/>
          <w:sz w:val="35"/>
        </w:rPr>
        <w:t>and</w:t>
      </w:r>
      <w:r>
        <w:rPr>
          <w:rFonts w:ascii="Tahoma"/>
          <w:b/>
          <w:color w:val="855C98"/>
          <w:spacing w:val="-9"/>
          <w:w w:val="95"/>
          <w:sz w:val="35"/>
        </w:rPr>
        <w:t xml:space="preserve"> </w:t>
      </w:r>
      <w:r>
        <w:rPr>
          <w:rFonts w:ascii="Tahoma"/>
          <w:b/>
          <w:color w:val="855C98"/>
          <w:spacing w:val="-2"/>
          <w:w w:val="90"/>
          <w:sz w:val="35"/>
        </w:rPr>
        <w:t>Expressions</w:t>
      </w:r>
    </w:p>
    <w:p w14:paraId="743BB707">
      <w:pPr>
        <w:spacing w:before="271"/>
        <w:ind w:left="1757" w:right="0" w:firstLine="0"/>
        <w:jc w:val="left"/>
        <w:rPr>
          <w:rFonts w:ascii="Tahoma"/>
          <w:sz w:val="26"/>
        </w:rPr>
      </w:pPr>
      <w:r>
        <w:rPr>
          <w:rFonts w:ascii="Tahoma"/>
          <w:color w:val="58426C"/>
          <w:spacing w:val="-8"/>
          <w:sz w:val="26"/>
        </w:rPr>
        <w:t>Match</w:t>
      </w:r>
      <w:r>
        <w:rPr>
          <w:rFonts w:ascii="Tahoma"/>
          <w:color w:val="58426C"/>
          <w:spacing w:val="-47"/>
          <w:sz w:val="26"/>
        </w:rPr>
        <w:t xml:space="preserve"> </w:t>
      </w:r>
      <w:r>
        <w:rPr>
          <w:rFonts w:ascii="Tahoma"/>
          <w:color w:val="58426C"/>
          <w:spacing w:val="-8"/>
          <w:sz w:val="26"/>
        </w:rPr>
        <w:t>the</w:t>
      </w:r>
      <w:r>
        <w:rPr>
          <w:rFonts w:ascii="Tahoma"/>
          <w:color w:val="58426C"/>
          <w:spacing w:val="-46"/>
          <w:sz w:val="26"/>
        </w:rPr>
        <w:t xml:space="preserve"> </w:t>
      </w:r>
      <w:r>
        <w:rPr>
          <w:rFonts w:ascii="Tahoma"/>
          <w:color w:val="58426C"/>
          <w:spacing w:val="-8"/>
          <w:sz w:val="26"/>
        </w:rPr>
        <w:t>two</w:t>
      </w:r>
      <w:r>
        <w:rPr>
          <w:rFonts w:ascii="Tahoma"/>
          <w:color w:val="58426C"/>
          <w:spacing w:val="-47"/>
          <w:sz w:val="26"/>
        </w:rPr>
        <w:t xml:space="preserve"> </w:t>
      </w:r>
      <w:r>
        <w:rPr>
          <w:rFonts w:ascii="Tahoma"/>
          <w:color w:val="58426C"/>
          <w:spacing w:val="-8"/>
          <w:sz w:val="26"/>
        </w:rPr>
        <w:t>parts</w:t>
      </w:r>
      <w:r>
        <w:rPr>
          <w:rFonts w:ascii="Tahoma"/>
          <w:color w:val="58426C"/>
          <w:spacing w:val="-46"/>
          <w:sz w:val="26"/>
        </w:rPr>
        <w:t xml:space="preserve"> </w:t>
      </w:r>
      <w:r>
        <w:rPr>
          <w:rFonts w:ascii="Tahoma"/>
          <w:color w:val="58426C"/>
          <w:spacing w:val="-8"/>
          <w:sz w:val="26"/>
        </w:rPr>
        <w:t>to</w:t>
      </w:r>
      <w:r>
        <w:rPr>
          <w:rFonts w:ascii="Tahoma"/>
          <w:color w:val="58426C"/>
          <w:spacing w:val="-46"/>
          <w:sz w:val="26"/>
        </w:rPr>
        <w:t xml:space="preserve"> </w:t>
      </w:r>
      <w:r>
        <w:rPr>
          <w:rFonts w:ascii="Tahoma"/>
          <w:color w:val="58426C"/>
          <w:spacing w:val="-8"/>
          <w:sz w:val="26"/>
        </w:rPr>
        <w:t>make</w:t>
      </w:r>
      <w:r>
        <w:rPr>
          <w:rFonts w:ascii="Tahoma"/>
          <w:color w:val="58426C"/>
          <w:spacing w:val="-47"/>
          <w:sz w:val="26"/>
        </w:rPr>
        <w:t xml:space="preserve"> </w:t>
      </w:r>
      <w:r>
        <w:rPr>
          <w:rFonts w:ascii="Tahoma"/>
          <w:color w:val="58426C"/>
          <w:spacing w:val="-8"/>
          <w:sz w:val="26"/>
        </w:rPr>
        <w:t>definitions.</w:t>
      </w:r>
    </w:p>
    <w:p w14:paraId="45B80613">
      <w:pPr>
        <w:pStyle w:val="11"/>
        <w:spacing w:before="3"/>
        <w:rPr>
          <w:rFonts w:ascii="Tahoma"/>
          <w:sz w:val="24"/>
        </w:rPr>
      </w:pPr>
    </w:p>
    <w:p w14:paraId="08D1D5EC">
      <w:pPr>
        <w:spacing w:before="0" w:line="242" w:lineRule="auto"/>
        <w:ind w:left="3125" w:right="615" w:firstLine="0"/>
        <w:jc w:val="left"/>
        <w:rPr>
          <w:rFonts w:ascii="Calibri"/>
          <w:sz w:val="26"/>
        </w:rPr>
      </w:pPr>
      <w:r>
        <mc:AlternateContent>
          <mc:Choice Requires="wpg">
            <w:drawing>
              <wp:anchor distT="0" distB="0" distL="0" distR="0" simplePos="0" relativeHeight="251812864" behindDoc="0" locked="0" layoutInCell="1" allowOverlap="1">
                <wp:simplePos x="0" y="0"/>
                <wp:positionH relativeFrom="page">
                  <wp:posOffset>859790</wp:posOffset>
                </wp:positionH>
                <wp:positionV relativeFrom="paragraph">
                  <wp:posOffset>-39370</wp:posOffset>
                </wp:positionV>
                <wp:extent cx="998220" cy="495935"/>
                <wp:effectExtent l="0" t="0" r="0" b="0"/>
                <wp:wrapNone/>
                <wp:docPr id="4703" name="Group 4703"/>
                <wp:cNvGraphicFramePr/>
                <a:graphic xmlns:a="http://schemas.openxmlformats.org/drawingml/2006/main">
                  <a:graphicData uri="http://schemas.microsoft.com/office/word/2010/wordprocessingGroup">
                    <wpg:wgp>
                      <wpg:cNvGrpSpPr/>
                      <wpg:grpSpPr>
                        <a:xfrm>
                          <a:off x="0" y="0"/>
                          <a:ext cx="998219" cy="495934"/>
                          <a:chOff x="0" y="0"/>
                          <a:chExt cx="998219" cy="495934"/>
                        </a:xfrm>
                      </wpg:grpSpPr>
                      <wps:wsp>
                        <wps:cNvPr id="4704" name="Graphic 4704"/>
                        <wps:cNvSpPr/>
                        <wps:spPr>
                          <a:xfrm>
                            <a:off x="0" y="0"/>
                            <a:ext cx="998219" cy="495934"/>
                          </a:xfrm>
                          <a:custGeom>
                            <a:avLst/>
                            <a:gdLst/>
                            <a:ahLst/>
                            <a:cxnLst/>
                            <a:rect l="l" t="t" r="r" b="b"/>
                            <a:pathLst>
                              <a:path w="998219" h="495934">
                                <a:moveTo>
                                  <a:pt x="925601" y="0"/>
                                </a:moveTo>
                                <a:lnTo>
                                  <a:pt x="71996" y="0"/>
                                </a:lnTo>
                                <a:lnTo>
                                  <a:pt x="30373" y="1124"/>
                                </a:lnTo>
                                <a:lnTo>
                                  <a:pt x="8999" y="8997"/>
                                </a:lnTo>
                                <a:lnTo>
                                  <a:pt x="1124" y="30368"/>
                                </a:lnTo>
                                <a:lnTo>
                                  <a:pt x="0" y="71983"/>
                                </a:lnTo>
                                <a:lnTo>
                                  <a:pt x="0" y="423710"/>
                                </a:lnTo>
                                <a:lnTo>
                                  <a:pt x="1124" y="465354"/>
                                </a:lnTo>
                                <a:lnTo>
                                  <a:pt x="8999" y="486740"/>
                                </a:lnTo>
                                <a:lnTo>
                                  <a:pt x="30373" y="494618"/>
                                </a:lnTo>
                                <a:lnTo>
                                  <a:pt x="71996" y="495744"/>
                                </a:lnTo>
                                <a:lnTo>
                                  <a:pt x="925601" y="495744"/>
                                </a:lnTo>
                                <a:lnTo>
                                  <a:pt x="967224" y="494618"/>
                                </a:lnTo>
                                <a:lnTo>
                                  <a:pt x="988598" y="486740"/>
                                </a:lnTo>
                                <a:lnTo>
                                  <a:pt x="996472" y="465354"/>
                                </a:lnTo>
                                <a:lnTo>
                                  <a:pt x="997597" y="423710"/>
                                </a:lnTo>
                                <a:lnTo>
                                  <a:pt x="997597" y="71983"/>
                                </a:lnTo>
                                <a:lnTo>
                                  <a:pt x="996472" y="30368"/>
                                </a:lnTo>
                                <a:lnTo>
                                  <a:pt x="988598" y="8997"/>
                                </a:lnTo>
                                <a:lnTo>
                                  <a:pt x="967224" y="1124"/>
                                </a:lnTo>
                                <a:lnTo>
                                  <a:pt x="925601" y="0"/>
                                </a:lnTo>
                                <a:close/>
                              </a:path>
                            </a:pathLst>
                          </a:custGeom>
                          <a:solidFill>
                            <a:srgbClr val="855C98">
                              <a:alpha val="14999"/>
                            </a:srgbClr>
                          </a:solidFill>
                        </wps:spPr>
                        <wps:bodyPr wrap="square" lIns="0" tIns="0" rIns="0" bIns="0" rtlCol="0">
                          <a:noAutofit/>
                        </wps:bodyPr>
                      </wps:wsp>
                      <wps:wsp>
                        <wps:cNvPr id="4705" name="Textbox 4705"/>
                        <wps:cNvSpPr txBox="1"/>
                        <wps:spPr>
                          <a:xfrm>
                            <a:off x="0" y="0"/>
                            <a:ext cx="998219" cy="495934"/>
                          </a:xfrm>
                          <a:prstGeom prst="rect">
                            <a:avLst/>
                          </a:prstGeom>
                        </wps:spPr>
                        <wps:txbx>
                          <w:txbxContent>
                            <w:p w14:paraId="5F406684">
                              <w:pPr>
                                <w:spacing w:before="7" w:line="240" w:lineRule="auto"/>
                                <w:rPr>
                                  <w:rFonts w:ascii="Tahoma"/>
                                  <w:sz w:val="20"/>
                                </w:rPr>
                              </w:pPr>
                            </w:p>
                            <w:p w14:paraId="4F595F03">
                              <w:pPr>
                                <w:spacing w:before="0"/>
                                <w:ind w:left="172" w:right="0" w:firstLine="0"/>
                                <w:jc w:val="left"/>
                                <w:rPr>
                                  <w:rFonts w:ascii="Tahoma"/>
                                  <w:sz w:val="22"/>
                                </w:rPr>
                              </w:pPr>
                              <w:r>
                                <w:rPr>
                                  <w:rFonts w:ascii="Tahoma"/>
                                  <w:color w:val="231F20"/>
                                  <w:sz w:val="22"/>
                                </w:rPr>
                                <w:t>An</w:t>
                              </w:r>
                              <w:r>
                                <w:rPr>
                                  <w:rFonts w:ascii="Tahoma"/>
                                  <w:color w:val="231F20"/>
                                  <w:spacing w:val="-3"/>
                                  <w:sz w:val="22"/>
                                </w:rPr>
                                <w:t xml:space="preserve"> </w:t>
                              </w:r>
                              <w:r>
                                <w:rPr>
                                  <w:rFonts w:ascii="Tahoma"/>
                                  <w:color w:val="231F20"/>
                                  <w:sz w:val="22"/>
                                </w:rPr>
                                <w:t>athlete</w:t>
                              </w:r>
                              <w:r>
                                <w:rPr>
                                  <w:rFonts w:ascii="Tahoma"/>
                                  <w:color w:val="231F20"/>
                                  <w:spacing w:val="-2"/>
                                  <w:sz w:val="22"/>
                                </w:rPr>
                                <w:t xml:space="preserve"> </w:t>
                              </w:r>
                              <w:r>
                                <w:rPr>
                                  <w:rFonts w:ascii="Tahoma"/>
                                  <w:color w:val="231F20"/>
                                  <w:spacing w:val="-5"/>
                                  <w:sz w:val="22"/>
                                </w:rPr>
                                <w:t>is</w:t>
                              </w:r>
                            </w:p>
                          </w:txbxContent>
                        </wps:txbx>
                        <wps:bodyPr wrap="square" lIns="0" tIns="0" rIns="0" bIns="0" rtlCol="0">
                          <a:noAutofit/>
                        </wps:bodyPr>
                      </wps:wsp>
                    </wpg:wgp>
                  </a:graphicData>
                </a:graphic>
              </wp:anchor>
            </w:drawing>
          </mc:Choice>
          <mc:Fallback>
            <w:pict>
              <v:group id="Group 4703" o:spid="_x0000_s1026" o:spt="203" style="position:absolute;left:0pt;margin-left:67.7pt;margin-top:-3.1pt;height:39.05pt;width:78.6pt;mso-position-horizontal-relative:page;z-index:251812864;mso-width-relative:page;mso-height-relative:page;" coordsize="998219,495934" o:gfxdata="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">
                <o:lock v:ext="edit" aspectratio="f"/>
                <v:shape id="Graphic 4704" o:spid="_x0000_s1026" o:spt="100" style="position:absolute;left:0;top:0;height:495934;width:998219;" fillcolor="#855C98" filled="t" stroked="f" coordsize="998219,495934" o:gfxdata="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iebgr4A&#10;AADdAAAADwAAAAAAAAABACAAAAAiAAAAZHJzL2Rvd25yZXYueG1sUEsBAhQAFAAAAAgAh07iQDMv&#10;BZ47AAAAOQAAABAAAAAAAAAAAQAgAAAADQEAAGRycy9zaGFwZXhtbC54bWxQSwUGAAAAAAYABgBb&#10;AQAAtwMAAAAA&#10;" path="m925601,0l71996,0,30373,1124,8999,8997,1124,30368,0,71983,0,423710,1124,465354,8999,486740,30373,494618,71996,495744,925601,495744,967224,494618,988598,486740,996472,465354,997597,423710,997597,71983,996472,30368,988598,8997,967224,1124,925601,0xe">
                  <v:fill on="t" opacity="9829f" focussize="0,0"/>
                  <v:stroke on="f"/>
                  <v:imagedata o:title=""/>
                  <o:lock v:ext="edit" aspectratio="f"/>
                  <v:textbox inset="0mm,0mm,0mm,0mm"/>
                </v:shape>
                <v:shape id="Textbox 4705" o:spid="_x0000_s1026" o:spt="202" type="#_x0000_t202" style="position:absolute;left:0;top:0;height:495934;width:998219;" filled="f" stroked="f" coordsize="21600,21600" o:gfxdata="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jmwIE&#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5F406684">
                        <w:pPr>
                          <w:spacing w:before="7" w:line="240" w:lineRule="auto"/>
                          <w:rPr>
                            <w:rFonts w:ascii="Tahoma"/>
                            <w:sz w:val="20"/>
                          </w:rPr>
                        </w:pPr>
                      </w:p>
                      <w:p w14:paraId="4F595F03">
                        <w:pPr>
                          <w:spacing w:before="0"/>
                          <w:ind w:left="172" w:right="0" w:firstLine="0"/>
                          <w:jc w:val="left"/>
                          <w:rPr>
                            <w:rFonts w:ascii="Tahoma"/>
                            <w:sz w:val="22"/>
                          </w:rPr>
                        </w:pPr>
                        <w:r>
                          <w:rPr>
                            <w:rFonts w:ascii="Tahoma"/>
                            <w:color w:val="231F20"/>
                            <w:sz w:val="22"/>
                          </w:rPr>
                          <w:t>An</w:t>
                        </w:r>
                        <w:r>
                          <w:rPr>
                            <w:rFonts w:ascii="Tahoma"/>
                            <w:color w:val="231F20"/>
                            <w:spacing w:val="-3"/>
                            <w:sz w:val="22"/>
                          </w:rPr>
                          <w:t xml:space="preserve"> </w:t>
                        </w:r>
                        <w:r>
                          <w:rPr>
                            <w:rFonts w:ascii="Tahoma"/>
                            <w:color w:val="231F20"/>
                            <w:sz w:val="22"/>
                          </w:rPr>
                          <w:t>athlete</w:t>
                        </w:r>
                        <w:r>
                          <w:rPr>
                            <w:rFonts w:ascii="Tahoma"/>
                            <w:color w:val="231F20"/>
                            <w:spacing w:val="-2"/>
                            <w:sz w:val="22"/>
                          </w:rPr>
                          <w:t xml:space="preserve"> </w:t>
                        </w:r>
                        <w:r>
                          <w:rPr>
                            <w:rFonts w:ascii="Tahoma"/>
                            <w:color w:val="231F20"/>
                            <w:spacing w:val="-5"/>
                            <w:sz w:val="22"/>
                          </w:rPr>
                          <w:t>is</w:t>
                        </w:r>
                      </w:p>
                    </w:txbxContent>
                  </v:textbox>
                </v:shape>
              </v:group>
            </w:pict>
          </mc:Fallback>
        </mc:AlternateContent>
      </w:r>
      <w:r>
        <w:rPr>
          <w:rFonts w:ascii="Calibri"/>
          <w:color w:val="231F20"/>
          <w:w w:val="85"/>
          <w:sz w:val="26"/>
        </w:rPr>
        <w:t>a</w:t>
      </w:r>
      <w:r>
        <w:rPr>
          <w:rFonts w:ascii="Calibri"/>
          <w:color w:val="231F20"/>
          <w:spacing w:val="-7"/>
          <w:w w:val="85"/>
          <w:sz w:val="26"/>
        </w:rPr>
        <w:t xml:space="preserve"> </w:t>
      </w:r>
      <w:r>
        <w:rPr>
          <w:rFonts w:ascii="Calibri"/>
          <w:color w:val="231F20"/>
          <w:w w:val="85"/>
          <w:sz w:val="26"/>
        </w:rPr>
        <w:t>large</w:t>
      </w:r>
      <w:r>
        <w:rPr>
          <w:rFonts w:ascii="Calibri"/>
          <w:color w:val="231F20"/>
          <w:spacing w:val="-7"/>
          <w:w w:val="85"/>
          <w:sz w:val="26"/>
        </w:rPr>
        <w:t xml:space="preserve"> </w:t>
      </w:r>
      <w:r>
        <w:rPr>
          <w:rFonts w:ascii="Calibri"/>
          <w:color w:val="231F20"/>
          <w:w w:val="85"/>
          <w:sz w:val="26"/>
        </w:rPr>
        <w:t>sports</w:t>
      </w:r>
      <w:r>
        <w:rPr>
          <w:rFonts w:ascii="Calibri"/>
          <w:color w:val="231F20"/>
          <w:spacing w:val="-7"/>
          <w:w w:val="85"/>
          <w:sz w:val="26"/>
        </w:rPr>
        <w:t xml:space="preserve"> </w:t>
      </w:r>
      <w:r>
        <w:rPr>
          <w:rFonts w:ascii="Calibri"/>
          <w:color w:val="231F20"/>
          <w:w w:val="85"/>
          <w:sz w:val="26"/>
        </w:rPr>
        <w:t>area</w:t>
      </w:r>
      <w:r>
        <w:rPr>
          <w:rFonts w:ascii="Calibri"/>
          <w:color w:val="231F20"/>
          <w:spacing w:val="-7"/>
          <w:w w:val="85"/>
          <w:sz w:val="26"/>
        </w:rPr>
        <w:t xml:space="preserve"> </w:t>
      </w:r>
      <w:r>
        <w:rPr>
          <w:rFonts w:ascii="Calibri"/>
          <w:color w:val="231F20"/>
          <w:w w:val="85"/>
          <w:sz w:val="26"/>
        </w:rPr>
        <w:t xml:space="preserve">with </w:t>
      </w:r>
      <w:r>
        <w:rPr>
          <w:rFonts w:ascii="Calibri"/>
          <w:color w:val="231F20"/>
          <w:w w:val="80"/>
          <w:sz w:val="26"/>
        </w:rPr>
        <w:t>rows</w:t>
      </w:r>
      <w:r>
        <w:rPr>
          <w:rFonts w:ascii="Calibri"/>
          <w:color w:val="231F20"/>
          <w:spacing w:val="-7"/>
          <w:w w:val="80"/>
          <w:sz w:val="26"/>
        </w:rPr>
        <w:t xml:space="preserve"> </w:t>
      </w:r>
      <w:r>
        <w:rPr>
          <w:rFonts w:ascii="Calibri"/>
          <w:color w:val="231F20"/>
          <w:w w:val="80"/>
          <w:sz w:val="26"/>
        </w:rPr>
        <w:t>of</w:t>
      </w:r>
      <w:r>
        <w:rPr>
          <w:rFonts w:ascii="Calibri"/>
          <w:color w:val="231F20"/>
          <w:spacing w:val="-6"/>
          <w:w w:val="80"/>
          <w:sz w:val="26"/>
        </w:rPr>
        <w:t xml:space="preserve"> </w:t>
      </w:r>
      <w:r>
        <w:rPr>
          <w:rFonts w:ascii="Calibri"/>
          <w:color w:val="231F20"/>
          <w:w w:val="80"/>
          <w:sz w:val="26"/>
        </w:rPr>
        <w:t>seats</w:t>
      </w:r>
      <w:r>
        <w:rPr>
          <w:rFonts w:ascii="Calibri"/>
          <w:color w:val="231F20"/>
          <w:spacing w:val="-6"/>
          <w:w w:val="80"/>
          <w:sz w:val="26"/>
        </w:rPr>
        <w:t xml:space="preserve"> </w:t>
      </w:r>
      <w:r>
        <w:rPr>
          <w:rFonts w:ascii="Calibri"/>
          <w:color w:val="231F20"/>
          <w:w w:val="80"/>
          <w:sz w:val="26"/>
        </w:rPr>
        <w:t>all</w:t>
      </w:r>
      <w:r>
        <w:rPr>
          <w:rFonts w:ascii="Calibri"/>
          <w:color w:val="231F20"/>
          <w:spacing w:val="-6"/>
          <w:w w:val="80"/>
          <w:sz w:val="26"/>
        </w:rPr>
        <w:t xml:space="preserve"> </w:t>
      </w:r>
      <w:r>
        <w:rPr>
          <w:rFonts w:ascii="Calibri"/>
          <w:color w:val="231F20"/>
          <w:w w:val="80"/>
          <w:sz w:val="26"/>
        </w:rPr>
        <w:t>round</w:t>
      </w:r>
      <w:r>
        <w:rPr>
          <w:rFonts w:ascii="Calibri"/>
          <w:color w:val="231F20"/>
          <w:spacing w:val="-7"/>
          <w:w w:val="80"/>
          <w:sz w:val="26"/>
        </w:rPr>
        <w:t xml:space="preserve"> </w:t>
      </w:r>
      <w:r>
        <w:rPr>
          <w:rFonts w:ascii="Calibri"/>
          <w:color w:val="231F20"/>
          <w:w w:val="80"/>
          <w:sz w:val="26"/>
        </w:rPr>
        <w:t>it.</w:t>
      </w:r>
    </w:p>
    <w:p w14:paraId="3A14E2BF">
      <w:pPr>
        <w:pStyle w:val="11"/>
        <w:spacing w:before="1"/>
        <w:rPr>
          <w:rFonts w:ascii="Calibri"/>
          <w:sz w:val="24"/>
        </w:rPr>
      </w:pPr>
    </w:p>
    <w:p w14:paraId="087F81B5">
      <w:pPr>
        <w:spacing w:before="1" w:line="242" w:lineRule="auto"/>
        <w:ind w:left="3125" w:right="233" w:firstLine="0"/>
        <w:jc w:val="left"/>
        <w:rPr>
          <w:rFonts w:ascii="Calibri"/>
          <w:sz w:val="26"/>
        </w:rPr>
      </w:pPr>
      <w:r>
        <mc:AlternateContent>
          <mc:Choice Requires="wpg">
            <w:drawing>
              <wp:anchor distT="0" distB="0" distL="0" distR="0" simplePos="0" relativeHeight="251812864" behindDoc="0" locked="0" layoutInCell="1" allowOverlap="1">
                <wp:simplePos x="0" y="0"/>
                <wp:positionH relativeFrom="page">
                  <wp:posOffset>859790</wp:posOffset>
                </wp:positionH>
                <wp:positionV relativeFrom="paragraph">
                  <wp:posOffset>-6985</wp:posOffset>
                </wp:positionV>
                <wp:extent cx="998220" cy="432435"/>
                <wp:effectExtent l="0" t="0" r="0" b="0"/>
                <wp:wrapNone/>
                <wp:docPr id="4706" name="Group 4706"/>
                <wp:cNvGraphicFramePr/>
                <a:graphic xmlns:a="http://schemas.openxmlformats.org/drawingml/2006/main">
                  <a:graphicData uri="http://schemas.microsoft.com/office/word/2010/wordprocessingGroup">
                    <wpg:wgp>
                      <wpg:cNvGrpSpPr/>
                      <wpg:grpSpPr>
                        <a:xfrm>
                          <a:off x="0" y="0"/>
                          <a:ext cx="998219" cy="432434"/>
                          <a:chOff x="0" y="0"/>
                          <a:chExt cx="998219" cy="432434"/>
                        </a:xfrm>
                      </wpg:grpSpPr>
                      <wps:wsp>
                        <wps:cNvPr id="4707" name="Graphic 4707"/>
                        <wps:cNvSpPr/>
                        <wps:spPr>
                          <a:xfrm>
                            <a:off x="0" y="0"/>
                            <a:ext cx="998219" cy="432434"/>
                          </a:xfrm>
                          <a:custGeom>
                            <a:avLst/>
                            <a:gdLst/>
                            <a:ahLst/>
                            <a:cxnLst/>
                            <a:rect l="l" t="t" r="r" b="b"/>
                            <a:pathLst>
                              <a:path w="998219" h="432434">
                                <a:moveTo>
                                  <a:pt x="925601" y="0"/>
                                </a:moveTo>
                                <a:lnTo>
                                  <a:pt x="71996" y="0"/>
                                </a:lnTo>
                                <a:lnTo>
                                  <a:pt x="30373" y="1124"/>
                                </a:lnTo>
                                <a:lnTo>
                                  <a:pt x="8999" y="8997"/>
                                </a:lnTo>
                                <a:lnTo>
                                  <a:pt x="1124" y="30368"/>
                                </a:lnTo>
                                <a:lnTo>
                                  <a:pt x="0" y="71983"/>
                                </a:lnTo>
                                <a:lnTo>
                                  <a:pt x="0" y="360159"/>
                                </a:lnTo>
                                <a:lnTo>
                                  <a:pt x="1124" y="401774"/>
                                </a:lnTo>
                                <a:lnTo>
                                  <a:pt x="8999" y="423144"/>
                                </a:lnTo>
                                <a:lnTo>
                                  <a:pt x="30373" y="431018"/>
                                </a:lnTo>
                                <a:lnTo>
                                  <a:pt x="71996" y="432142"/>
                                </a:lnTo>
                                <a:lnTo>
                                  <a:pt x="925601" y="432142"/>
                                </a:lnTo>
                                <a:lnTo>
                                  <a:pt x="967224" y="431018"/>
                                </a:lnTo>
                                <a:lnTo>
                                  <a:pt x="988598" y="423144"/>
                                </a:lnTo>
                                <a:lnTo>
                                  <a:pt x="996472" y="401774"/>
                                </a:lnTo>
                                <a:lnTo>
                                  <a:pt x="997597" y="360159"/>
                                </a:lnTo>
                                <a:lnTo>
                                  <a:pt x="997597" y="71983"/>
                                </a:lnTo>
                                <a:lnTo>
                                  <a:pt x="996472" y="30368"/>
                                </a:lnTo>
                                <a:lnTo>
                                  <a:pt x="988598" y="8997"/>
                                </a:lnTo>
                                <a:lnTo>
                                  <a:pt x="967224" y="1124"/>
                                </a:lnTo>
                                <a:lnTo>
                                  <a:pt x="925601" y="0"/>
                                </a:lnTo>
                                <a:close/>
                              </a:path>
                            </a:pathLst>
                          </a:custGeom>
                          <a:solidFill>
                            <a:srgbClr val="0089CF">
                              <a:alpha val="14999"/>
                            </a:srgbClr>
                          </a:solidFill>
                        </wps:spPr>
                        <wps:bodyPr wrap="square" lIns="0" tIns="0" rIns="0" bIns="0" rtlCol="0">
                          <a:noAutofit/>
                        </wps:bodyPr>
                      </wps:wsp>
                      <wps:wsp>
                        <wps:cNvPr id="4708" name="Textbox 4708"/>
                        <wps:cNvSpPr txBox="1"/>
                        <wps:spPr>
                          <a:xfrm>
                            <a:off x="0" y="0"/>
                            <a:ext cx="998219" cy="432434"/>
                          </a:xfrm>
                          <a:prstGeom prst="rect">
                            <a:avLst/>
                          </a:prstGeom>
                        </wps:spPr>
                        <wps:txbx>
                          <w:txbxContent>
                            <w:p w14:paraId="45CA78DA">
                              <w:pPr>
                                <w:spacing w:before="198"/>
                                <w:ind w:left="249" w:right="0" w:firstLine="0"/>
                                <w:jc w:val="left"/>
                                <w:rPr>
                                  <w:rFonts w:ascii="Tahoma"/>
                                  <w:sz w:val="22"/>
                                </w:rPr>
                              </w:pPr>
                              <w:r>
                                <w:rPr>
                                  <w:rFonts w:ascii="Tahoma"/>
                                  <w:color w:val="231F20"/>
                                  <w:sz w:val="22"/>
                                </w:rPr>
                                <w:t>An</w:t>
                              </w:r>
                              <w:r>
                                <w:rPr>
                                  <w:rFonts w:ascii="Tahoma"/>
                                  <w:color w:val="231F20"/>
                                  <w:spacing w:val="-15"/>
                                  <w:sz w:val="22"/>
                                </w:rPr>
                                <w:t xml:space="preserve"> </w:t>
                              </w:r>
                              <w:r>
                                <w:rPr>
                                  <w:rFonts w:ascii="Tahoma"/>
                                  <w:color w:val="231F20"/>
                                  <w:sz w:val="22"/>
                                </w:rPr>
                                <w:t>event</w:t>
                              </w:r>
                              <w:r>
                                <w:rPr>
                                  <w:rFonts w:ascii="Tahoma"/>
                                  <w:color w:val="231F20"/>
                                  <w:spacing w:val="-14"/>
                                  <w:sz w:val="22"/>
                                </w:rPr>
                                <w:t xml:space="preserve"> </w:t>
                              </w:r>
                              <w:r>
                                <w:rPr>
                                  <w:rFonts w:ascii="Tahoma"/>
                                  <w:color w:val="231F20"/>
                                  <w:spacing w:val="-5"/>
                                  <w:sz w:val="22"/>
                                </w:rPr>
                                <w:t>is</w:t>
                              </w:r>
                            </w:p>
                          </w:txbxContent>
                        </wps:txbx>
                        <wps:bodyPr wrap="square" lIns="0" tIns="0" rIns="0" bIns="0" rtlCol="0">
                          <a:noAutofit/>
                        </wps:bodyPr>
                      </wps:wsp>
                    </wpg:wgp>
                  </a:graphicData>
                </a:graphic>
              </wp:anchor>
            </w:drawing>
          </mc:Choice>
          <mc:Fallback>
            <w:pict>
              <v:group id="Group 4706" o:spid="_x0000_s1026" o:spt="203" style="position:absolute;left:0pt;margin-left:67.7pt;margin-top:-0.55pt;height:34.05pt;width:78.6pt;mso-position-horizontal-relative:page;z-index:251812864;mso-width-relative:page;mso-height-relative:page;" coordsize="998219,432434" o:gfxdata="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">
                <o:lock v:ext="edit" aspectratio="f"/>
                <v:shape id="Graphic 4707" o:spid="_x0000_s1026" o:spt="100" style="position:absolute;left:0;top:0;height:432434;width:998219;" fillcolor="#0089CF" filled="t" stroked="f" coordsize="998219,432434" o:gfxdata="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eGMWL4A&#10;AADdAAAADwAAAAAAAAABACAAAAAiAAAAZHJzL2Rvd25yZXYueG1sUEsBAhQAFAAAAAgAh07iQDMv&#10;BZ47AAAAOQAAABAAAAAAAAAAAQAgAAAADQEAAGRycy9zaGFwZXhtbC54bWxQSwUGAAAAAAYABgBb&#10;AQAAtwMAAAAA&#10;" path="m925601,0l71996,0,30373,1124,8999,8997,1124,30368,0,71983,0,360159,1124,401774,8999,423144,30373,431018,71996,432142,925601,432142,967224,431018,988598,423144,996472,401774,997597,360159,997597,71983,996472,30368,988598,8997,967224,1124,925601,0xe">
                  <v:fill on="t" opacity="9829f" focussize="0,0"/>
                  <v:stroke on="f"/>
                  <v:imagedata o:title=""/>
                  <o:lock v:ext="edit" aspectratio="f"/>
                  <v:textbox inset="0mm,0mm,0mm,0mm"/>
                </v:shape>
                <v:shape id="Textbox 4708" o:spid="_x0000_s1026" o:spt="202" type="#_x0000_t202" style="position:absolute;left:0;top:0;height:432434;width:998219;" filled="f" stroked="f" coordsize="21600,21600" o:gfxdata="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Nmq2avQAA&#10;AN0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45CA78DA">
                        <w:pPr>
                          <w:spacing w:before="198"/>
                          <w:ind w:left="249" w:right="0" w:firstLine="0"/>
                          <w:jc w:val="left"/>
                          <w:rPr>
                            <w:rFonts w:ascii="Tahoma"/>
                            <w:sz w:val="22"/>
                          </w:rPr>
                        </w:pPr>
                        <w:r>
                          <w:rPr>
                            <w:rFonts w:ascii="Tahoma"/>
                            <w:color w:val="231F20"/>
                            <w:sz w:val="22"/>
                          </w:rPr>
                          <w:t>An</w:t>
                        </w:r>
                        <w:r>
                          <w:rPr>
                            <w:rFonts w:ascii="Tahoma"/>
                            <w:color w:val="231F20"/>
                            <w:spacing w:val="-15"/>
                            <w:sz w:val="22"/>
                          </w:rPr>
                          <w:t xml:space="preserve"> </w:t>
                        </w:r>
                        <w:r>
                          <w:rPr>
                            <w:rFonts w:ascii="Tahoma"/>
                            <w:color w:val="231F20"/>
                            <w:sz w:val="22"/>
                          </w:rPr>
                          <w:t>event</w:t>
                        </w:r>
                        <w:r>
                          <w:rPr>
                            <w:rFonts w:ascii="Tahoma"/>
                            <w:color w:val="231F20"/>
                            <w:spacing w:val="-14"/>
                            <w:sz w:val="22"/>
                          </w:rPr>
                          <w:t xml:space="preserve"> </w:t>
                        </w:r>
                        <w:r>
                          <w:rPr>
                            <w:rFonts w:ascii="Tahoma"/>
                            <w:color w:val="231F20"/>
                            <w:spacing w:val="-5"/>
                            <w:sz w:val="22"/>
                          </w:rPr>
                          <w:t>is</w:t>
                        </w:r>
                      </w:p>
                    </w:txbxContent>
                  </v:textbox>
                </v:shape>
              </v:group>
            </w:pict>
          </mc:Fallback>
        </mc:AlternateContent>
      </w:r>
      <w:r>
        <w:rPr>
          <w:rFonts w:ascii="Calibri"/>
          <w:color w:val="231F20"/>
          <w:w w:val="80"/>
          <w:sz w:val="26"/>
        </w:rPr>
        <w:t xml:space="preserve">a large room with things for </w:t>
      </w:r>
      <w:r>
        <w:rPr>
          <w:rFonts w:ascii="Calibri"/>
          <w:color w:val="231F20"/>
          <w:spacing w:val="-2"/>
          <w:w w:val="90"/>
          <w:sz w:val="26"/>
        </w:rPr>
        <w:t>doing</w:t>
      </w:r>
      <w:r>
        <w:rPr>
          <w:rFonts w:ascii="Calibri"/>
          <w:color w:val="231F20"/>
          <w:spacing w:val="-9"/>
          <w:w w:val="90"/>
          <w:sz w:val="26"/>
        </w:rPr>
        <w:t xml:space="preserve"> </w:t>
      </w:r>
      <w:r>
        <w:rPr>
          <w:rFonts w:ascii="Calibri"/>
          <w:color w:val="231F20"/>
          <w:spacing w:val="-2"/>
          <w:w w:val="90"/>
          <w:sz w:val="26"/>
        </w:rPr>
        <w:t>physical</w:t>
      </w:r>
      <w:r>
        <w:rPr>
          <w:rFonts w:ascii="Calibri"/>
          <w:color w:val="231F20"/>
          <w:spacing w:val="-9"/>
          <w:w w:val="90"/>
          <w:sz w:val="26"/>
        </w:rPr>
        <w:t xml:space="preserve"> </w:t>
      </w:r>
      <w:r>
        <w:rPr>
          <w:rFonts w:ascii="Calibri"/>
          <w:color w:val="231F20"/>
          <w:spacing w:val="-2"/>
          <w:w w:val="90"/>
          <w:sz w:val="26"/>
        </w:rPr>
        <w:t>exercise.</w:t>
      </w:r>
    </w:p>
    <w:p w14:paraId="3A0DED4A">
      <w:pPr>
        <w:spacing w:before="234" w:line="242" w:lineRule="auto"/>
        <w:ind w:left="3125" w:right="233" w:firstLine="0"/>
        <w:jc w:val="left"/>
        <w:rPr>
          <w:rFonts w:ascii="Calibri"/>
          <w:sz w:val="26"/>
        </w:rPr>
      </w:pPr>
      <w:r>
        <mc:AlternateContent>
          <mc:Choice Requires="wpg">
            <w:drawing>
              <wp:anchor distT="0" distB="0" distL="0" distR="0" simplePos="0" relativeHeight="251813888" behindDoc="0" locked="0" layoutInCell="1" allowOverlap="1">
                <wp:simplePos x="0" y="0"/>
                <wp:positionH relativeFrom="page">
                  <wp:posOffset>859790</wp:posOffset>
                </wp:positionH>
                <wp:positionV relativeFrom="paragraph">
                  <wp:posOffset>146685</wp:posOffset>
                </wp:positionV>
                <wp:extent cx="998220" cy="432435"/>
                <wp:effectExtent l="0" t="0" r="0" b="0"/>
                <wp:wrapNone/>
                <wp:docPr id="4712" name="Group 4712"/>
                <wp:cNvGraphicFramePr/>
                <a:graphic xmlns:a="http://schemas.openxmlformats.org/drawingml/2006/main">
                  <a:graphicData uri="http://schemas.microsoft.com/office/word/2010/wordprocessingGroup">
                    <wpg:wgp>
                      <wpg:cNvGrpSpPr/>
                      <wpg:grpSpPr>
                        <a:xfrm>
                          <a:off x="0" y="0"/>
                          <a:ext cx="998219" cy="432434"/>
                          <a:chOff x="0" y="0"/>
                          <a:chExt cx="998219" cy="432434"/>
                        </a:xfrm>
                      </wpg:grpSpPr>
                      <wps:wsp>
                        <wps:cNvPr id="4713" name="Graphic 4713"/>
                        <wps:cNvSpPr/>
                        <wps:spPr>
                          <a:xfrm>
                            <a:off x="0" y="0"/>
                            <a:ext cx="998219" cy="432434"/>
                          </a:xfrm>
                          <a:custGeom>
                            <a:avLst/>
                            <a:gdLst/>
                            <a:ahLst/>
                            <a:cxnLst/>
                            <a:rect l="l" t="t" r="r" b="b"/>
                            <a:pathLst>
                              <a:path w="998219" h="432434">
                                <a:moveTo>
                                  <a:pt x="925601" y="0"/>
                                </a:moveTo>
                                <a:lnTo>
                                  <a:pt x="71996" y="0"/>
                                </a:lnTo>
                                <a:lnTo>
                                  <a:pt x="30373" y="1124"/>
                                </a:lnTo>
                                <a:lnTo>
                                  <a:pt x="8999" y="8997"/>
                                </a:lnTo>
                                <a:lnTo>
                                  <a:pt x="1124" y="30368"/>
                                </a:lnTo>
                                <a:lnTo>
                                  <a:pt x="0" y="71983"/>
                                </a:lnTo>
                                <a:lnTo>
                                  <a:pt x="0" y="360159"/>
                                </a:lnTo>
                                <a:lnTo>
                                  <a:pt x="1124" y="401774"/>
                                </a:lnTo>
                                <a:lnTo>
                                  <a:pt x="8999" y="423144"/>
                                </a:lnTo>
                                <a:lnTo>
                                  <a:pt x="30373" y="431018"/>
                                </a:lnTo>
                                <a:lnTo>
                                  <a:pt x="71996" y="432142"/>
                                </a:lnTo>
                                <a:lnTo>
                                  <a:pt x="925601" y="432142"/>
                                </a:lnTo>
                                <a:lnTo>
                                  <a:pt x="967224" y="431018"/>
                                </a:lnTo>
                                <a:lnTo>
                                  <a:pt x="988598" y="423144"/>
                                </a:lnTo>
                                <a:lnTo>
                                  <a:pt x="996472" y="401774"/>
                                </a:lnTo>
                                <a:lnTo>
                                  <a:pt x="997597" y="360159"/>
                                </a:lnTo>
                                <a:lnTo>
                                  <a:pt x="997597" y="71983"/>
                                </a:lnTo>
                                <a:lnTo>
                                  <a:pt x="996472" y="30368"/>
                                </a:lnTo>
                                <a:lnTo>
                                  <a:pt x="988598" y="8997"/>
                                </a:lnTo>
                                <a:lnTo>
                                  <a:pt x="967224" y="1124"/>
                                </a:lnTo>
                                <a:lnTo>
                                  <a:pt x="925601" y="0"/>
                                </a:lnTo>
                                <a:close/>
                              </a:path>
                            </a:pathLst>
                          </a:custGeom>
                          <a:solidFill>
                            <a:srgbClr val="F8951D">
                              <a:alpha val="14999"/>
                            </a:srgbClr>
                          </a:solidFill>
                        </wps:spPr>
                        <wps:bodyPr wrap="square" lIns="0" tIns="0" rIns="0" bIns="0" rtlCol="0">
                          <a:noAutofit/>
                        </wps:bodyPr>
                      </wps:wsp>
                      <wps:wsp>
                        <wps:cNvPr id="4714" name="Textbox 4714"/>
                        <wps:cNvSpPr txBox="1"/>
                        <wps:spPr>
                          <a:xfrm>
                            <a:off x="0" y="0"/>
                            <a:ext cx="998219" cy="432434"/>
                          </a:xfrm>
                          <a:prstGeom prst="rect">
                            <a:avLst/>
                          </a:prstGeom>
                        </wps:spPr>
                        <wps:txbx>
                          <w:txbxContent>
                            <w:p w14:paraId="1E836477">
                              <w:pPr>
                                <w:spacing w:before="198"/>
                                <w:ind w:left="182" w:right="0" w:firstLine="0"/>
                                <w:jc w:val="left"/>
                                <w:rPr>
                                  <w:rFonts w:ascii="Tahoma"/>
                                  <w:sz w:val="22"/>
                                </w:rPr>
                              </w:pPr>
                              <w:r>
                                <w:rPr>
                                  <w:rFonts w:ascii="Tahoma"/>
                                  <w:color w:val="231F20"/>
                                  <w:sz w:val="22"/>
                                </w:rPr>
                                <w:t>A</w:t>
                              </w:r>
                              <w:r>
                                <w:rPr>
                                  <w:rFonts w:ascii="Tahoma"/>
                                  <w:color w:val="231F20"/>
                                  <w:spacing w:val="-1"/>
                                  <w:sz w:val="22"/>
                                </w:rPr>
                                <w:t xml:space="preserve"> </w:t>
                              </w:r>
                              <w:r>
                                <w:rPr>
                                  <w:rFonts w:ascii="Tahoma"/>
                                  <w:color w:val="231F20"/>
                                  <w:sz w:val="22"/>
                                </w:rPr>
                                <w:t>stadium</w:t>
                              </w:r>
                              <w:r>
                                <w:rPr>
                                  <w:rFonts w:ascii="Tahoma"/>
                                  <w:color w:val="231F20"/>
                                  <w:spacing w:val="-1"/>
                                  <w:sz w:val="22"/>
                                </w:rPr>
                                <w:t xml:space="preserve"> </w:t>
                              </w:r>
                              <w:r>
                                <w:rPr>
                                  <w:rFonts w:ascii="Tahoma"/>
                                  <w:color w:val="231F20"/>
                                  <w:spacing w:val="-5"/>
                                  <w:sz w:val="22"/>
                                </w:rPr>
                                <w:t>is</w:t>
                              </w:r>
                            </w:p>
                          </w:txbxContent>
                        </wps:txbx>
                        <wps:bodyPr wrap="square" lIns="0" tIns="0" rIns="0" bIns="0" rtlCol="0">
                          <a:noAutofit/>
                        </wps:bodyPr>
                      </wps:wsp>
                    </wpg:wgp>
                  </a:graphicData>
                </a:graphic>
              </wp:anchor>
            </w:drawing>
          </mc:Choice>
          <mc:Fallback>
            <w:pict>
              <v:group id="Group 4712" o:spid="_x0000_s1026" o:spt="203" style="position:absolute;left:0pt;margin-left:67.7pt;margin-top:11.55pt;height:34.05pt;width:78.6pt;mso-position-horizontal-relative:page;z-index:251813888;mso-width-relative:page;mso-height-relative:page;" coordsize="998219,432434" o:gfxdata="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">
                <o:lock v:ext="edit" aspectratio="f"/>
                <v:shape id="Graphic 4713" o:spid="_x0000_s1026" o:spt="100" style="position:absolute;left:0;top:0;height:432434;width:998219;" fillcolor="#F8951D" filled="t" stroked="f" coordsize="998219,432434" o:gfxdata="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DJV9r4A&#10;AADdAAAADwAAAAAAAAABACAAAAAiAAAAZHJzL2Rvd25yZXYueG1sUEsBAhQAFAAAAAgAh07iQDMv&#10;BZ47AAAAOQAAABAAAAAAAAAAAQAgAAAADQEAAGRycy9zaGFwZXhtbC54bWxQSwUGAAAAAAYABgBb&#10;AQAAtwMAAAAA&#10;" path="m925601,0l71996,0,30373,1124,8999,8997,1124,30368,0,71983,0,360159,1124,401774,8999,423144,30373,431018,71996,432142,925601,432142,967224,431018,988598,423144,996472,401774,997597,360159,997597,71983,996472,30368,988598,8997,967224,1124,925601,0xe">
                  <v:fill on="t" opacity="9829f" focussize="0,0"/>
                  <v:stroke on="f"/>
                  <v:imagedata o:title=""/>
                  <o:lock v:ext="edit" aspectratio="f"/>
                  <v:textbox inset="0mm,0mm,0mm,0mm"/>
                </v:shape>
                <v:shape id="Textbox 4714" o:spid="_x0000_s1026" o:spt="202" type="#_x0000_t202" style="position:absolute;left:0;top:0;height:432434;width:998219;" filled="f" stroked="f" coordsize="21600,21600" o:gfxdata="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JDjFC&#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1E836477">
                        <w:pPr>
                          <w:spacing w:before="198"/>
                          <w:ind w:left="182" w:right="0" w:firstLine="0"/>
                          <w:jc w:val="left"/>
                          <w:rPr>
                            <w:rFonts w:ascii="Tahoma"/>
                            <w:sz w:val="22"/>
                          </w:rPr>
                        </w:pPr>
                        <w:r>
                          <w:rPr>
                            <w:rFonts w:ascii="Tahoma"/>
                            <w:color w:val="231F20"/>
                            <w:sz w:val="22"/>
                          </w:rPr>
                          <w:t>A</w:t>
                        </w:r>
                        <w:r>
                          <w:rPr>
                            <w:rFonts w:ascii="Tahoma"/>
                            <w:color w:val="231F20"/>
                            <w:spacing w:val="-1"/>
                            <w:sz w:val="22"/>
                          </w:rPr>
                          <w:t xml:space="preserve"> </w:t>
                        </w:r>
                        <w:r>
                          <w:rPr>
                            <w:rFonts w:ascii="Tahoma"/>
                            <w:color w:val="231F20"/>
                            <w:sz w:val="22"/>
                          </w:rPr>
                          <w:t>stadium</w:t>
                        </w:r>
                        <w:r>
                          <w:rPr>
                            <w:rFonts w:ascii="Tahoma"/>
                            <w:color w:val="231F20"/>
                            <w:spacing w:val="-1"/>
                            <w:sz w:val="22"/>
                          </w:rPr>
                          <w:t xml:space="preserve"> </w:t>
                        </w:r>
                        <w:r>
                          <w:rPr>
                            <w:rFonts w:ascii="Tahoma"/>
                            <w:color w:val="231F20"/>
                            <w:spacing w:val="-5"/>
                            <w:sz w:val="22"/>
                          </w:rPr>
                          <w:t>is</w:t>
                        </w:r>
                      </w:p>
                    </w:txbxContent>
                  </v:textbox>
                </v:shape>
              </v:group>
            </w:pict>
          </mc:Fallback>
        </mc:AlternateContent>
      </w:r>
      <w:r>
        <w:rPr>
          <w:rFonts w:ascii="Calibri"/>
          <w:color w:val="231F20"/>
          <w:w w:val="80"/>
          <w:sz w:val="26"/>
        </w:rPr>
        <w:t xml:space="preserve">someone who competes in a </w:t>
      </w:r>
      <w:r>
        <w:rPr>
          <w:rFonts w:ascii="Calibri"/>
          <w:color w:val="231F20"/>
          <w:spacing w:val="-2"/>
          <w:w w:val="90"/>
          <w:sz w:val="26"/>
        </w:rPr>
        <w:t>sport.</w:t>
      </w:r>
    </w:p>
    <w:p w14:paraId="2E95F84E">
      <w:pPr>
        <w:spacing w:before="253" w:line="242" w:lineRule="auto"/>
        <w:ind w:left="3125" w:right="0" w:firstLine="0"/>
        <w:jc w:val="left"/>
        <w:rPr>
          <w:rFonts w:ascii="Calibri"/>
          <w:sz w:val="26"/>
        </w:rPr>
      </w:pPr>
      <w:r>
        <mc:AlternateContent>
          <mc:Choice Requires="wpg">
            <w:drawing>
              <wp:anchor distT="0" distB="0" distL="0" distR="0" simplePos="0" relativeHeight="251813888" behindDoc="0" locked="0" layoutInCell="1" allowOverlap="1">
                <wp:simplePos x="0" y="0"/>
                <wp:positionH relativeFrom="page">
                  <wp:posOffset>859790</wp:posOffset>
                </wp:positionH>
                <wp:positionV relativeFrom="paragraph">
                  <wp:posOffset>152400</wp:posOffset>
                </wp:positionV>
                <wp:extent cx="998220" cy="432435"/>
                <wp:effectExtent l="0" t="0" r="0" b="0"/>
                <wp:wrapNone/>
                <wp:docPr id="4715" name="Group 4715"/>
                <wp:cNvGraphicFramePr/>
                <a:graphic xmlns:a="http://schemas.openxmlformats.org/drawingml/2006/main">
                  <a:graphicData uri="http://schemas.microsoft.com/office/word/2010/wordprocessingGroup">
                    <wpg:wgp>
                      <wpg:cNvGrpSpPr/>
                      <wpg:grpSpPr>
                        <a:xfrm>
                          <a:off x="0" y="0"/>
                          <a:ext cx="998219" cy="432434"/>
                          <a:chOff x="0" y="0"/>
                          <a:chExt cx="998219" cy="432434"/>
                        </a:xfrm>
                      </wpg:grpSpPr>
                      <wps:wsp>
                        <wps:cNvPr id="4716" name="Graphic 4716"/>
                        <wps:cNvSpPr/>
                        <wps:spPr>
                          <a:xfrm>
                            <a:off x="0" y="0"/>
                            <a:ext cx="998219" cy="432434"/>
                          </a:xfrm>
                          <a:custGeom>
                            <a:avLst/>
                            <a:gdLst/>
                            <a:ahLst/>
                            <a:cxnLst/>
                            <a:rect l="l" t="t" r="r" b="b"/>
                            <a:pathLst>
                              <a:path w="998219" h="432434">
                                <a:moveTo>
                                  <a:pt x="925601" y="0"/>
                                </a:moveTo>
                                <a:lnTo>
                                  <a:pt x="71996" y="0"/>
                                </a:lnTo>
                                <a:lnTo>
                                  <a:pt x="30373" y="1124"/>
                                </a:lnTo>
                                <a:lnTo>
                                  <a:pt x="8999" y="8997"/>
                                </a:lnTo>
                                <a:lnTo>
                                  <a:pt x="1124" y="30368"/>
                                </a:lnTo>
                                <a:lnTo>
                                  <a:pt x="0" y="71983"/>
                                </a:lnTo>
                                <a:lnTo>
                                  <a:pt x="0" y="360159"/>
                                </a:lnTo>
                                <a:lnTo>
                                  <a:pt x="1124" y="401774"/>
                                </a:lnTo>
                                <a:lnTo>
                                  <a:pt x="8999" y="423144"/>
                                </a:lnTo>
                                <a:lnTo>
                                  <a:pt x="30373" y="431018"/>
                                </a:lnTo>
                                <a:lnTo>
                                  <a:pt x="71996" y="432142"/>
                                </a:lnTo>
                                <a:lnTo>
                                  <a:pt x="925601" y="432142"/>
                                </a:lnTo>
                                <a:lnTo>
                                  <a:pt x="967224" y="431018"/>
                                </a:lnTo>
                                <a:lnTo>
                                  <a:pt x="988598" y="423144"/>
                                </a:lnTo>
                                <a:lnTo>
                                  <a:pt x="996472" y="401774"/>
                                </a:lnTo>
                                <a:lnTo>
                                  <a:pt x="997597" y="360159"/>
                                </a:lnTo>
                                <a:lnTo>
                                  <a:pt x="997597" y="71983"/>
                                </a:lnTo>
                                <a:lnTo>
                                  <a:pt x="996472" y="30368"/>
                                </a:lnTo>
                                <a:lnTo>
                                  <a:pt x="988598" y="8997"/>
                                </a:lnTo>
                                <a:lnTo>
                                  <a:pt x="967224" y="1124"/>
                                </a:lnTo>
                                <a:lnTo>
                                  <a:pt x="925601" y="0"/>
                                </a:lnTo>
                                <a:close/>
                              </a:path>
                            </a:pathLst>
                          </a:custGeom>
                          <a:solidFill>
                            <a:srgbClr val="54BC7F">
                              <a:alpha val="14999"/>
                            </a:srgbClr>
                          </a:solidFill>
                        </wps:spPr>
                        <wps:bodyPr wrap="square" lIns="0" tIns="0" rIns="0" bIns="0" rtlCol="0">
                          <a:noAutofit/>
                        </wps:bodyPr>
                      </wps:wsp>
                      <wps:wsp>
                        <wps:cNvPr id="4717" name="Textbox 4717"/>
                        <wps:cNvSpPr txBox="1"/>
                        <wps:spPr>
                          <a:xfrm>
                            <a:off x="0" y="0"/>
                            <a:ext cx="998219" cy="432434"/>
                          </a:xfrm>
                          <a:prstGeom prst="rect">
                            <a:avLst/>
                          </a:prstGeom>
                        </wps:spPr>
                        <wps:txbx>
                          <w:txbxContent>
                            <w:p w14:paraId="3279C991">
                              <w:pPr>
                                <w:spacing w:before="209"/>
                                <w:ind w:left="371" w:right="0" w:firstLine="0"/>
                                <w:jc w:val="left"/>
                                <w:rPr>
                                  <w:rFonts w:ascii="Tahoma"/>
                                  <w:sz w:val="22"/>
                                </w:rPr>
                              </w:pPr>
                              <w:r>
                                <w:rPr>
                                  <w:rFonts w:ascii="Tahoma"/>
                                  <w:color w:val="231F20"/>
                                  <w:sz w:val="22"/>
                                </w:rPr>
                                <w:t>A</w:t>
                              </w:r>
                              <w:r>
                                <w:rPr>
                                  <w:rFonts w:ascii="Tahoma"/>
                                  <w:color w:val="231F20"/>
                                  <w:spacing w:val="-14"/>
                                  <w:sz w:val="22"/>
                                </w:rPr>
                                <w:t xml:space="preserve"> </w:t>
                              </w:r>
                              <w:r>
                                <w:rPr>
                                  <w:rFonts w:ascii="Tahoma"/>
                                  <w:color w:val="231F20"/>
                                  <w:sz w:val="22"/>
                                </w:rPr>
                                <w:t>gym</w:t>
                              </w:r>
                              <w:r>
                                <w:rPr>
                                  <w:rFonts w:ascii="Tahoma"/>
                                  <w:color w:val="231F20"/>
                                  <w:spacing w:val="-13"/>
                                  <w:sz w:val="22"/>
                                </w:rPr>
                                <w:t xml:space="preserve"> </w:t>
                              </w:r>
                              <w:r>
                                <w:rPr>
                                  <w:rFonts w:ascii="Tahoma"/>
                                  <w:color w:val="231F20"/>
                                  <w:spacing w:val="-5"/>
                                  <w:sz w:val="22"/>
                                </w:rPr>
                                <w:t>is</w:t>
                              </w:r>
                            </w:p>
                          </w:txbxContent>
                        </wps:txbx>
                        <wps:bodyPr wrap="square" lIns="0" tIns="0" rIns="0" bIns="0" rtlCol="0">
                          <a:noAutofit/>
                        </wps:bodyPr>
                      </wps:wsp>
                    </wpg:wgp>
                  </a:graphicData>
                </a:graphic>
              </wp:anchor>
            </w:drawing>
          </mc:Choice>
          <mc:Fallback>
            <w:pict>
              <v:group id="Group 4715" o:spid="_x0000_s1026" o:spt="203" style="position:absolute;left:0pt;margin-left:67.7pt;margin-top:12pt;height:34.05pt;width:78.6pt;mso-position-horizontal-relative:page;z-index:251813888;mso-width-relative:page;mso-height-relative:page;" coordsize="998219,432434" o:gfxdata="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">
                <o:lock v:ext="edit" aspectratio="f"/>
                <v:shape id="Graphic 4716" o:spid="_x0000_s1026" o:spt="100" style="position:absolute;left:0;top:0;height:432434;width:998219;" fillcolor="#54BC7F" filled="t" stroked="f" coordsize="998219,432434" o:gfxdata="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5aTj2b4A&#10;AADdAAAADwAAAAAAAAABACAAAAAiAAAAZHJzL2Rvd25yZXYueG1sUEsBAhQAFAAAAAgAh07iQDMv&#10;BZ47AAAAOQAAABAAAAAAAAAAAQAgAAAADQEAAGRycy9zaGFwZXhtbC54bWxQSwUGAAAAAAYABgBb&#10;AQAAtwMAAAAA&#10;" path="m925601,0l71996,0,30373,1124,8999,8997,1124,30368,0,71983,0,360159,1124,401774,8999,423144,30373,431018,71996,432142,925601,432142,967224,431018,988598,423144,996472,401774,997597,360159,997597,71983,996472,30368,988598,8997,967224,1124,925601,0xe">
                  <v:fill on="t" opacity="9829f" focussize="0,0"/>
                  <v:stroke on="f"/>
                  <v:imagedata o:title=""/>
                  <o:lock v:ext="edit" aspectratio="f"/>
                  <v:textbox inset="0mm,0mm,0mm,0mm"/>
                </v:shape>
                <v:shape id="Textbox 4717" o:spid="_x0000_s1026" o:spt="202" type="#_x0000_t202" style="position:absolute;left:0;top:0;height:432434;width:998219;" filled="f" stroked="f" coordsize="21600,21600" o:gfxdata="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53K81&#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3279C991">
                        <w:pPr>
                          <w:spacing w:before="209"/>
                          <w:ind w:left="371" w:right="0" w:firstLine="0"/>
                          <w:jc w:val="left"/>
                          <w:rPr>
                            <w:rFonts w:ascii="Tahoma"/>
                            <w:sz w:val="22"/>
                          </w:rPr>
                        </w:pPr>
                        <w:r>
                          <w:rPr>
                            <w:rFonts w:ascii="Tahoma"/>
                            <w:color w:val="231F20"/>
                            <w:sz w:val="22"/>
                          </w:rPr>
                          <w:t>A</w:t>
                        </w:r>
                        <w:r>
                          <w:rPr>
                            <w:rFonts w:ascii="Tahoma"/>
                            <w:color w:val="231F20"/>
                            <w:spacing w:val="-14"/>
                            <w:sz w:val="22"/>
                          </w:rPr>
                          <w:t xml:space="preserve"> </w:t>
                        </w:r>
                        <w:r>
                          <w:rPr>
                            <w:rFonts w:ascii="Tahoma"/>
                            <w:color w:val="231F20"/>
                            <w:sz w:val="22"/>
                          </w:rPr>
                          <w:t>gym</w:t>
                        </w:r>
                        <w:r>
                          <w:rPr>
                            <w:rFonts w:ascii="Tahoma"/>
                            <w:color w:val="231F20"/>
                            <w:spacing w:val="-13"/>
                            <w:sz w:val="22"/>
                          </w:rPr>
                          <w:t xml:space="preserve"> </w:t>
                        </w:r>
                        <w:r>
                          <w:rPr>
                            <w:rFonts w:ascii="Tahoma"/>
                            <w:color w:val="231F20"/>
                            <w:spacing w:val="-5"/>
                            <w:sz w:val="22"/>
                          </w:rPr>
                          <w:t>is</w:t>
                        </w:r>
                      </w:p>
                    </w:txbxContent>
                  </v:textbox>
                </v:shape>
              </v:group>
            </w:pict>
          </mc:Fallback>
        </mc:AlternateContent>
      </w:r>
      <w:r>
        <w:rPr>
          <w:rFonts w:ascii="Calibri"/>
          <w:color w:val="231F20"/>
          <w:w w:val="80"/>
          <w:sz w:val="26"/>
        </w:rPr>
        <w:t>a</w:t>
      </w:r>
      <w:r>
        <w:rPr>
          <w:rFonts w:ascii="Calibri"/>
          <w:color w:val="231F20"/>
          <w:spacing w:val="-7"/>
          <w:w w:val="80"/>
          <w:sz w:val="26"/>
        </w:rPr>
        <w:t xml:space="preserve"> </w:t>
      </w:r>
      <w:r>
        <w:rPr>
          <w:rFonts w:ascii="Calibri"/>
          <w:color w:val="231F20"/>
          <w:w w:val="80"/>
          <w:sz w:val="26"/>
        </w:rPr>
        <w:t>thing</w:t>
      </w:r>
      <w:r>
        <w:rPr>
          <w:rFonts w:ascii="Calibri"/>
          <w:color w:val="231F20"/>
          <w:spacing w:val="-6"/>
          <w:w w:val="80"/>
          <w:sz w:val="26"/>
        </w:rPr>
        <w:t xml:space="preserve"> </w:t>
      </w:r>
      <w:r>
        <w:rPr>
          <w:rFonts w:ascii="Calibri"/>
          <w:color w:val="231F20"/>
          <w:w w:val="80"/>
          <w:sz w:val="26"/>
        </w:rPr>
        <w:t>that</w:t>
      </w:r>
      <w:r>
        <w:rPr>
          <w:rFonts w:ascii="Calibri"/>
          <w:color w:val="231F20"/>
          <w:spacing w:val="-6"/>
          <w:w w:val="80"/>
          <w:sz w:val="26"/>
        </w:rPr>
        <w:t xml:space="preserve"> </w:t>
      </w:r>
      <w:r>
        <w:rPr>
          <w:rFonts w:ascii="Calibri"/>
          <w:color w:val="231F20"/>
          <w:w w:val="80"/>
          <w:sz w:val="26"/>
        </w:rPr>
        <w:t>happens,</w:t>
      </w:r>
      <w:r>
        <w:rPr>
          <w:rFonts w:ascii="Calibri"/>
          <w:color w:val="231F20"/>
          <w:spacing w:val="-6"/>
          <w:w w:val="80"/>
          <w:sz w:val="26"/>
        </w:rPr>
        <w:t xml:space="preserve"> </w:t>
      </w:r>
      <w:r>
        <w:rPr>
          <w:rFonts w:ascii="Calibri"/>
          <w:color w:val="231F20"/>
          <w:w w:val="80"/>
          <w:sz w:val="26"/>
        </w:rPr>
        <w:t xml:space="preserve">especially </w:t>
      </w:r>
      <w:r>
        <w:rPr>
          <w:rFonts w:ascii="Calibri"/>
          <w:color w:val="231F20"/>
          <w:w w:val="90"/>
          <w:sz w:val="26"/>
        </w:rPr>
        <w:t>something</w:t>
      </w:r>
      <w:r>
        <w:rPr>
          <w:rFonts w:ascii="Calibri"/>
          <w:color w:val="231F20"/>
          <w:spacing w:val="-13"/>
          <w:w w:val="90"/>
          <w:sz w:val="26"/>
        </w:rPr>
        <w:t xml:space="preserve"> </w:t>
      </w:r>
      <w:r>
        <w:rPr>
          <w:rFonts w:ascii="Calibri"/>
          <w:color w:val="231F20"/>
          <w:w w:val="90"/>
          <w:sz w:val="26"/>
        </w:rPr>
        <w:t>important.</w:t>
      </w:r>
    </w:p>
    <w:p w14:paraId="652BFCB3">
      <w:pPr>
        <w:pStyle w:val="11"/>
        <w:rPr>
          <w:rFonts w:ascii="Calibri"/>
          <w:sz w:val="32"/>
        </w:rPr>
      </w:pPr>
    </w:p>
    <w:p w14:paraId="53225C6D">
      <w:pPr>
        <w:spacing w:before="0" w:line="213" w:lineRule="auto"/>
        <w:ind w:left="1757" w:right="368" w:firstLine="0"/>
        <w:jc w:val="left"/>
        <w:rPr>
          <w:rFonts w:ascii="Tahoma"/>
          <w:sz w:val="26"/>
        </w:rPr>
      </w:pPr>
      <w:r>
        <w:rPr>
          <w:rFonts w:ascii="Tahoma"/>
          <w:color w:val="58426C"/>
          <w:spacing w:val="-4"/>
          <w:w w:val="105"/>
          <w:sz w:val="26"/>
        </w:rPr>
        <w:t>Which</w:t>
      </w:r>
      <w:r>
        <w:rPr>
          <w:rFonts w:ascii="Tahoma"/>
          <w:color w:val="58426C"/>
          <w:spacing w:val="-45"/>
          <w:w w:val="105"/>
          <w:sz w:val="26"/>
        </w:rPr>
        <w:t xml:space="preserve"> </w:t>
      </w:r>
      <w:r>
        <w:rPr>
          <w:rFonts w:ascii="Tahoma"/>
          <w:color w:val="58426C"/>
          <w:spacing w:val="-4"/>
          <w:w w:val="105"/>
          <w:sz w:val="26"/>
        </w:rPr>
        <w:t>sports</w:t>
      </w:r>
      <w:r>
        <w:rPr>
          <w:rFonts w:ascii="Tahoma"/>
          <w:color w:val="58426C"/>
          <w:spacing w:val="-44"/>
          <w:w w:val="105"/>
          <w:sz w:val="26"/>
        </w:rPr>
        <w:t xml:space="preserve"> </w:t>
      </w:r>
      <w:r>
        <w:rPr>
          <w:rFonts w:ascii="Tahoma"/>
          <w:color w:val="58426C"/>
          <w:spacing w:val="-4"/>
          <w:w w:val="105"/>
          <w:sz w:val="26"/>
        </w:rPr>
        <w:t>record</w:t>
      </w:r>
      <w:r>
        <w:rPr>
          <w:rFonts w:ascii="Tahoma"/>
          <w:color w:val="58426C"/>
          <w:spacing w:val="-44"/>
          <w:w w:val="105"/>
          <w:sz w:val="26"/>
        </w:rPr>
        <w:t xml:space="preserve"> </w:t>
      </w:r>
      <w:r>
        <w:rPr>
          <w:rFonts w:ascii="Tahoma"/>
          <w:color w:val="58426C"/>
          <w:spacing w:val="-4"/>
          <w:w w:val="105"/>
          <w:sz w:val="26"/>
        </w:rPr>
        <w:t>is</w:t>
      </w:r>
      <w:r>
        <w:rPr>
          <w:rFonts w:ascii="Tahoma"/>
          <w:color w:val="58426C"/>
          <w:spacing w:val="-44"/>
          <w:w w:val="105"/>
          <w:sz w:val="26"/>
        </w:rPr>
        <w:t xml:space="preserve"> </w:t>
      </w:r>
      <w:r>
        <w:rPr>
          <w:rFonts w:ascii="Tahoma"/>
          <w:color w:val="58426C"/>
          <w:spacing w:val="-4"/>
          <w:w w:val="105"/>
          <w:sz w:val="26"/>
        </w:rPr>
        <w:t>stated</w:t>
      </w:r>
      <w:r>
        <w:rPr>
          <w:rFonts w:ascii="Tahoma"/>
          <w:color w:val="58426C"/>
          <w:spacing w:val="-44"/>
          <w:w w:val="105"/>
          <w:sz w:val="26"/>
        </w:rPr>
        <w:t xml:space="preserve"> </w:t>
      </w:r>
      <w:r>
        <w:rPr>
          <w:rFonts w:ascii="Tahoma"/>
          <w:color w:val="58426C"/>
          <w:spacing w:val="-4"/>
          <w:w w:val="105"/>
          <w:sz w:val="26"/>
        </w:rPr>
        <w:t>in</w:t>
      </w:r>
      <w:r>
        <w:rPr>
          <w:rFonts w:ascii="Tahoma"/>
          <w:color w:val="58426C"/>
          <w:spacing w:val="-44"/>
          <w:w w:val="105"/>
          <w:sz w:val="26"/>
        </w:rPr>
        <w:t xml:space="preserve"> </w:t>
      </w:r>
      <w:r>
        <w:rPr>
          <w:rFonts w:ascii="Tahoma"/>
          <w:color w:val="58426C"/>
          <w:spacing w:val="-4"/>
          <w:w w:val="105"/>
          <w:sz w:val="26"/>
        </w:rPr>
        <w:t xml:space="preserve">each </w:t>
      </w:r>
      <w:r>
        <w:rPr>
          <w:rFonts w:ascii="Tahoma"/>
          <w:color w:val="58426C"/>
          <w:spacing w:val="-10"/>
          <w:w w:val="105"/>
          <w:sz w:val="26"/>
        </w:rPr>
        <w:t>sentence?</w:t>
      </w:r>
      <w:r>
        <w:rPr>
          <w:rFonts w:ascii="Tahoma"/>
          <w:color w:val="58426C"/>
          <w:spacing w:val="-41"/>
          <w:w w:val="105"/>
          <w:sz w:val="26"/>
        </w:rPr>
        <w:t xml:space="preserve"> </w:t>
      </w:r>
      <w:r>
        <w:rPr>
          <w:rFonts w:ascii="Tahoma"/>
          <w:color w:val="58426C"/>
          <w:spacing w:val="-10"/>
          <w:w w:val="105"/>
          <w:sz w:val="26"/>
        </w:rPr>
        <w:t>Fill</w:t>
      </w:r>
      <w:r>
        <w:rPr>
          <w:rFonts w:ascii="Tahoma"/>
          <w:color w:val="58426C"/>
          <w:spacing w:val="-41"/>
          <w:w w:val="105"/>
          <w:sz w:val="26"/>
        </w:rPr>
        <w:t xml:space="preserve"> </w:t>
      </w:r>
      <w:r>
        <w:rPr>
          <w:rFonts w:ascii="Tahoma"/>
          <w:color w:val="58426C"/>
          <w:spacing w:val="-10"/>
          <w:w w:val="105"/>
          <w:sz w:val="26"/>
        </w:rPr>
        <w:t>in</w:t>
      </w:r>
      <w:r>
        <w:rPr>
          <w:rFonts w:ascii="Tahoma"/>
          <w:color w:val="58426C"/>
          <w:spacing w:val="-41"/>
          <w:w w:val="105"/>
          <w:sz w:val="26"/>
        </w:rPr>
        <w:t xml:space="preserve"> </w:t>
      </w:r>
      <w:r>
        <w:rPr>
          <w:rFonts w:ascii="Tahoma"/>
          <w:color w:val="58426C"/>
          <w:spacing w:val="-10"/>
          <w:w w:val="105"/>
          <w:sz w:val="26"/>
        </w:rPr>
        <w:t>the</w:t>
      </w:r>
      <w:r>
        <w:rPr>
          <w:rFonts w:ascii="Tahoma"/>
          <w:color w:val="58426C"/>
          <w:spacing w:val="-41"/>
          <w:w w:val="105"/>
          <w:sz w:val="26"/>
        </w:rPr>
        <w:t xml:space="preserve"> </w:t>
      </w:r>
      <w:r>
        <w:rPr>
          <w:rFonts w:ascii="Tahoma"/>
          <w:color w:val="58426C"/>
          <w:spacing w:val="-10"/>
          <w:w w:val="105"/>
          <w:sz w:val="26"/>
        </w:rPr>
        <w:t>blanks</w:t>
      </w:r>
      <w:r>
        <w:rPr>
          <w:rFonts w:ascii="Tahoma"/>
          <w:color w:val="58426C"/>
          <w:spacing w:val="-41"/>
          <w:w w:val="105"/>
          <w:sz w:val="26"/>
        </w:rPr>
        <w:t xml:space="preserve"> </w:t>
      </w:r>
      <w:r>
        <w:rPr>
          <w:rFonts w:ascii="Tahoma"/>
          <w:color w:val="58426C"/>
          <w:spacing w:val="-10"/>
          <w:w w:val="105"/>
          <w:sz w:val="26"/>
        </w:rPr>
        <w:t>to</w:t>
      </w:r>
      <w:r>
        <w:rPr>
          <w:rFonts w:ascii="Tahoma"/>
          <w:color w:val="58426C"/>
          <w:spacing w:val="-41"/>
          <w:w w:val="105"/>
          <w:sz w:val="26"/>
        </w:rPr>
        <w:t xml:space="preserve"> </w:t>
      </w:r>
      <w:r>
        <w:rPr>
          <w:rFonts w:ascii="Tahoma"/>
          <w:color w:val="58426C"/>
          <w:spacing w:val="-10"/>
          <w:w w:val="105"/>
          <w:sz w:val="26"/>
        </w:rPr>
        <w:t>find</w:t>
      </w:r>
      <w:r>
        <w:rPr>
          <w:rFonts w:ascii="Tahoma"/>
          <w:color w:val="58426C"/>
          <w:spacing w:val="-41"/>
          <w:w w:val="105"/>
          <w:sz w:val="26"/>
        </w:rPr>
        <w:t xml:space="preserve"> </w:t>
      </w:r>
      <w:r>
        <w:rPr>
          <w:rFonts w:ascii="Tahoma"/>
          <w:color w:val="58426C"/>
          <w:spacing w:val="-10"/>
          <w:w w:val="105"/>
          <w:sz w:val="26"/>
        </w:rPr>
        <w:t>out.</w:t>
      </w:r>
    </w:p>
    <w:p w14:paraId="152417B8">
      <w:pPr>
        <w:pStyle w:val="11"/>
        <w:rPr>
          <w:rFonts w:ascii="Tahoma"/>
          <w:sz w:val="16"/>
        </w:rPr>
      </w:pPr>
      <w:r>
        <mc:AlternateContent>
          <mc:Choice Requires="wpg">
            <w:drawing>
              <wp:anchor distT="0" distB="0" distL="0" distR="0" simplePos="0" relativeHeight="251976704" behindDoc="1" locked="0" layoutInCell="1" allowOverlap="1">
                <wp:simplePos x="0" y="0"/>
                <wp:positionH relativeFrom="page">
                  <wp:posOffset>1127125</wp:posOffset>
                </wp:positionH>
                <wp:positionV relativeFrom="paragraph">
                  <wp:posOffset>137795</wp:posOffset>
                </wp:positionV>
                <wp:extent cx="2598420" cy="645795"/>
                <wp:effectExtent l="0" t="0" r="0" b="0"/>
                <wp:wrapTopAndBottom/>
                <wp:docPr id="4721" name="Group 4721"/>
                <wp:cNvGraphicFramePr/>
                <a:graphic xmlns:a="http://schemas.openxmlformats.org/drawingml/2006/main">
                  <a:graphicData uri="http://schemas.microsoft.com/office/word/2010/wordprocessingGroup">
                    <wpg:wgp>
                      <wpg:cNvGrpSpPr/>
                      <wpg:grpSpPr>
                        <a:xfrm>
                          <a:off x="0" y="0"/>
                          <a:ext cx="2598420" cy="645795"/>
                          <a:chOff x="0" y="0"/>
                          <a:chExt cx="2598420" cy="645795"/>
                        </a:xfrm>
                      </wpg:grpSpPr>
                      <wps:wsp>
                        <wps:cNvPr id="4722" name="Graphic 4722"/>
                        <wps:cNvSpPr/>
                        <wps:spPr>
                          <a:xfrm>
                            <a:off x="0" y="0"/>
                            <a:ext cx="2598420" cy="645795"/>
                          </a:xfrm>
                          <a:custGeom>
                            <a:avLst/>
                            <a:gdLst/>
                            <a:ahLst/>
                            <a:cxnLst/>
                            <a:rect l="l" t="t" r="r" b="b"/>
                            <a:pathLst>
                              <a:path w="2598420" h="645795">
                                <a:moveTo>
                                  <a:pt x="2490216" y="0"/>
                                </a:moveTo>
                                <a:lnTo>
                                  <a:pt x="107822" y="0"/>
                                </a:lnTo>
                                <a:lnTo>
                                  <a:pt x="45487" y="1684"/>
                                </a:lnTo>
                                <a:lnTo>
                                  <a:pt x="13477" y="13477"/>
                                </a:lnTo>
                                <a:lnTo>
                                  <a:pt x="1684" y="45487"/>
                                </a:lnTo>
                                <a:lnTo>
                                  <a:pt x="0" y="107823"/>
                                </a:lnTo>
                                <a:lnTo>
                                  <a:pt x="0" y="537464"/>
                                </a:lnTo>
                                <a:lnTo>
                                  <a:pt x="1684" y="599872"/>
                                </a:lnTo>
                                <a:lnTo>
                                  <a:pt x="13477" y="631920"/>
                                </a:lnTo>
                                <a:lnTo>
                                  <a:pt x="45487" y="643727"/>
                                </a:lnTo>
                                <a:lnTo>
                                  <a:pt x="107822" y="645414"/>
                                </a:lnTo>
                                <a:lnTo>
                                  <a:pt x="2490216" y="645414"/>
                                </a:lnTo>
                                <a:lnTo>
                                  <a:pt x="2552771" y="643727"/>
                                </a:lnTo>
                                <a:lnTo>
                                  <a:pt x="2584894" y="631920"/>
                                </a:lnTo>
                                <a:lnTo>
                                  <a:pt x="2596729" y="599872"/>
                                </a:lnTo>
                                <a:lnTo>
                                  <a:pt x="2598420" y="537464"/>
                                </a:lnTo>
                                <a:lnTo>
                                  <a:pt x="2598420" y="107823"/>
                                </a:lnTo>
                                <a:lnTo>
                                  <a:pt x="2596729" y="45487"/>
                                </a:lnTo>
                                <a:lnTo>
                                  <a:pt x="2584894" y="13477"/>
                                </a:lnTo>
                                <a:lnTo>
                                  <a:pt x="2552771" y="1684"/>
                                </a:lnTo>
                                <a:lnTo>
                                  <a:pt x="2490216" y="0"/>
                                </a:lnTo>
                                <a:close/>
                              </a:path>
                            </a:pathLst>
                          </a:custGeom>
                          <a:solidFill>
                            <a:srgbClr val="E3E4E5"/>
                          </a:solidFill>
                        </wps:spPr>
                        <wps:bodyPr wrap="square" lIns="0" tIns="0" rIns="0" bIns="0" rtlCol="0">
                          <a:noAutofit/>
                        </wps:bodyPr>
                      </wps:wsp>
                      <wps:wsp>
                        <wps:cNvPr id="4723" name="Textbox 4723"/>
                        <wps:cNvSpPr txBox="1"/>
                        <wps:spPr>
                          <a:xfrm>
                            <a:off x="261543" y="150215"/>
                            <a:ext cx="425450" cy="334645"/>
                          </a:xfrm>
                          <a:prstGeom prst="rect">
                            <a:avLst/>
                          </a:prstGeom>
                        </wps:spPr>
                        <wps:txbx>
                          <w:txbxContent>
                            <w:p w14:paraId="37A4FE37">
                              <w:pPr>
                                <w:spacing w:before="4" w:line="235" w:lineRule="auto"/>
                                <w:ind w:left="0" w:right="17" w:firstLine="0"/>
                                <w:jc w:val="left"/>
                                <w:rPr>
                                  <w:rFonts w:ascii="Tahoma"/>
                                  <w:sz w:val="22"/>
                                </w:rPr>
                              </w:pPr>
                              <w:r>
                                <w:rPr>
                                  <w:rFonts w:ascii="Tahoma"/>
                                  <w:color w:val="231F20"/>
                                  <w:spacing w:val="-2"/>
                                  <w:w w:val="105"/>
                                  <w:sz w:val="22"/>
                                </w:rPr>
                                <w:t xml:space="preserve">skiing </w:t>
                              </w:r>
                              <w:r>
                                <w:rPr>
                                  <w:rFonts w:ascii="Tahoma"/>
                                  <w:color w:val="231F20"/>
                                  <w:spacing w:val="-2"/>
                                  <w:sz w:val="22"/>
                                </w:rPr>
                                <w:t>boxing</w:t>
                              </w:r>
                            </w:p>
                          </w:txbxContent>
                        </wps:txbx>
                        <wps:bodyPr wrap="square" lIns="0" tIns="0" rIns="0" bIns="0" rtlCol="0">
                          <a:noAutofit/>
                        </wps:bodyPr>
                      </wps:wsp>
                      <wps:wsp>
                        <wps:cNvPr id="4724" name="Textbox 4724"/>
                        <wps:cNvSpPr txBox="1"/>
                        <wps:spPr>
                          <a:xfrm>
                            <a:off x="972896" y="150215"/>
                            <a:ext cx="684530" cy="334645"/>
                          </a:xfrm>
                          <a:prstGeom prst="rect">
                            <a:avLst/>
                          </a:prstGeom>
                        </wps:spPr>
                        <wps:txbx>
                          <w:txbxContent>
                            <w:p w14:paraId="1ABD9888">
                              <w:pPr>
                                <w:spacing w:before="4" w:line="235" w:lineRule="auto"/>
                                <w:ind w:left="4" w:right="0" w:hanging="5"/>
                                <w:jc w:val="left"/>
                                <w:rPr>
                                  <w:rFonts w:ascii="Tahoma"/>
                                  <w:sz w:val="22"/>
                                </w:rPr>
                              </w:pPr>
                              <w:r>
                                <w:rPr>
                                  <w:rFonts w:ascii="Tahoma"/>
                                  <w:color w:val="231F20"/>
                                  <w:spacing w:val="-2"/>
                                  <w:sz w:val="22"/>
                                </w:rPr>
                                <w:t>marathon badminton</w:t>
                              </w:r>
                            </w:p>
                          </w:txbxContent>
                        </wps:txbx>
                        <wps:bodyPr wrap="square" lIns="0" tIns="0" rIns="0" bIns="0" rtlCol="0">
                          <a:noAutofit/>
                        </wps:bodyPr>
                      </wps:wsp>
                      <wps:wsp>
                        <wps:cNvPr id="4725" name="Textbox 4725"/>
                        <wps:cNvSpPr txBox="1"/>
                        <wps:spPr>
                          <a:xfrm>
                            <a:off x="1912909" y="150215"/>
                            <a:ext cx="424815" cy="334645"/>
                          </a:xfrm>
                          <a:prstGeom prst="rect">
                            <a:avLst/>
                          </a:prstGeom>
                        </wps:spPr>
                        <wps:txbx>
                          <w:txbxContent>
                            <w:p w14:paraId="4AA431B3">
                              <w:pPr>
                                <w:spacing w:before="4" w:line="235" w:lineRule="auto"/>
                                <w:ind w:left="0" w:right="14" w:firstLine="11"/>
                                <w:jc w:val="left"/>
                                <w:rPr>
                                  <w:rFonts w:ascii="Tahoma"/>
                                  <w:sz w:val="22"/>
                                </w:rPr>
                              </w:pPr>
                              <w:r>
                                <w:rPr>
                                  <w:rFonts w:ascii="Tahoma"/>
                                  <w:color w:val="231F20"/>
                                  <w:spacing w:val="-2"/>
                                  <w:w w:val="105"/>
                                  <w:sz w:val="22"/>
                                </w:rPr>
                                <w:t>track soccer</w:t>
                              </w:r>
                            </w:p>
                          </w:txbxContent>
                        </wps:txbx>
                        <wps:bodyPr wrap="square" lIns="0" tIns="0" rIns="0" bIns="0" rtlCol="0">
                          <a:noAutofit/>
                        </wps:bodyPr>
                      </wps:wsp>
                    </wpg:wgp>
                  </a:graphicData>
                </a:graphic>
              </wp:anchor>
            </w:drawing>
          </mc:Choice>
          <mc:Fallback>
            <w:pict>
              <v:group id="Group 4721" o:spid="_x0000_s1026" o:spt="203" style="position:absolute;left:0pt;margin-left:88.75pt;margin-top:10.85pt;height:50.85pt;width:204.6pt;mso-position-horizontal-relative:page;mso-wrap-distance-bottom:0pt;mso-wrap-distance-top:0pt;z-index:-251339776;mso-width-relative:page;mso-height-relative:page;" coordsize="2598420,645795" o:gfxdata="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">
                <o:lock v:ext="edit" aspectratio="f"/>
                <v:shape id="Graphic 4722" o:spid="_x0000_s1026" o:spt="100" style="position:absolute;left:0;top:0;height:645795;width:2598420;" fillcolor="#E3E4E5" filled="t" stroked="f" coordsize="2598420,645795" o:gfxdata="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ONCW+/&#10;AAAA3QAAAA8AAAAAAAAAAQAgAAAAIgAAAGRycy9kb3ducmV2LnhtbFBLAQIUABQAAAAIAIdO4kAz&#10;LwWeOwAAADkAAAAQAAAAAAAAAAEAIAAAAA4BAABkcnMvc2hhcGV4bWwueG1sUEsFBgAAAAAGAAYA&#10;WwEAALgDAAAAAA==&#10;" path="m2490216,0l107822,0,45487,1684,13477,13477,1684,45487,0,107823,0,537464,1684,599872,13477,631920,45487,643727,107822,645414,2490216,645414,2552771,643727,2584894,631920,2596729,599872,2598420,537464,2598420,107823,2596729,45487,2584894,13477,2552771,1684,2490216,0xe">
                  <v:fill on="t" focussize="0,0"/>
                  <v:stroke on="f"/>
                  <v:imagedata o:title=""/>
                  <o:lock v:ext="edit" aspectratio="f"/>
                  <v:textbox inset="0mm,0mm,0mm,0mm"/>
                </v:shape>
                <v:shape id="Textbox 4723" o:spid="_x0000_s1026" o:spt="202" type="#_x0000_t202" style="position:absolute;left:261543;top:150215;height:334645;width:425450;" filled="f" stroked="f" coordsize="21600,21600" o:gfxdata="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iItj&#10;i8EAAADdAAAADwAAAAAAAAABACAAAAAiAAAAZHJzL2Rvd25yZXYueG1sUEsBAhQAFAAAAAgAh07i&#10;QDMvBZ47AAAAOQAAABAAAAAAAAAAAQAgAAAAEAEAAGRycy9zaGFwZXhtbC54bWxQSwUGAAAAAAYA&#10;BgBbAQAAugMAAAAA&#10;">
                  <v:fill on="f" focussize="0,0"/>
                  <v:stroke on="f"/>
                  <v:imagedata o:title=""/>
                  <o:lock v:ext="edit" aspectratio="f"/>
                  <v:textbox inset="0mm,0mm,0mm,0mm">
                    <w:txbxContent>
                      <w:p w14:paraId="37A4FE37">
                        <w:pPr>
                          <w:spacing w:before="4" w:line="235" w:lineRule="auto"/>
                          <w:ind w:left="0" w:right="17" w:firstLine="0"/>
                          <w:jc w:val="left"/>
                          <w:rPr>
                            <w:rFonts w:ascii="Tahoma"/>
                            <w:sz w:val="22"/>
                          </w:rPr>
                        </w:pPr>
                        <w:r>
                          <w:rPr>
                            <w:rFonts w:ascii="Tahoma"/>
                            <w:color w:val="231F20"/>
                            <w:spacing w:val="-2"/>
                            <w:w w:val="105"/>
                            <w:sz w:val="22"/>
                          </w:rPr>
                          <w:t xml:space="preserve">skiing </w:t>
                        </w:r>
                        <w:r>
                          <w:rPr>
                            <w:rFonts w:ascii="Tahoma"/>
                            <w:color w:val="231F20"/>
                            <w:spacing w:val="-2"/>
                            <w:sz w:val="22"/>
                          </w:rPr>
                          <w:t>boxing</w:t>
                        </w:r>
                      </w:p>
                    </w:txbxContent>
                  </v:textbox>
                </v:shape>
                <v:shape id="Textbox 4724" o:spid="_x0000_s1026" o:spt="202" type="#_x0000_t202" style="position:absolute;left:972896;top:150215;height:334645;width:684530;" filled="f" stroked="f" coordsize="21600,21600" o:gfxdata="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HYvv/&#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1ABD9888">
                        <w:pPr>
                          <w:spacing w:before="4" w:line="235" w:lineRule="auto"/>
                          <w:ind w:left="4" w:right="0" w:hanging="5"/>
                          <w:jc w:val="left"/>
                          <w:rPr>
                            <w:rFonts w:ascii="Tahoma"/>
                            <w:sz w:val="22"/>
                          </w:rPr>
                        </w:pPr>
                        <w:r>
                          <w:rPr>
                            <w:rFonts w:ascii="Tahoma"/>
                            <w:color w:val="231F20"/>
                            <w:spacing w:val="-2"/>
                            <w:sz w:val="22"/>
                          </w:rPr>
                          <w:t>marathon badminton</w:t>
                        </w:r>
                      </w:p>
                    </w:txbxContent>
                  </v:textbox>
                </v:shape>
                <v:shape id="Textbox 4725" o:spid="_x0000_s1026" o:spt="202" type="#_x0000_t202" style="position:absolute;left:1912909;top:150215;height:334645;width:424815;" filled="f" stroked="f" coordsize="21600,21600" o:gfxdata="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oLl5k&#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4AA431B3">
                        <w:pPr>
                          <w:spacing w:before="4" w:line="235" w:lineRule="auto"/>
                          <w:ind w:left="0" w:right="14" w:firstLine="11"/>
                          <w:jc w:val="left"/>
                          <w:rPr>
                            <w:rFonts w:ascii="Tahoma"/>
                            <w:sz w:val="22"/>
                          </w:rPr>
                        </w:pPr>
                        <w:r>
                          <w:rPr>
                            <w:rFonts w:ascii="Tahoma"/>
                            <w:color w:val="231F20"/>
                            <w:spacing w:val="-2"/>
                            <w:w w:val="105"/>
                            <w:sz w:val="22"/>
                          </w:rPr>
                          <w:t>track soccer</w:t>
                        </w:r>
                      </w:p>
                    </w:txbxContent>
                  </v:textbox>
                </v:shape>
                <w10:wrap type="topAndBottom"/>
              </v:group>
            </w:pict>
          </mc:Fallback>
        </mc:AlternateContent>
      </w:r>
    </w:p>
    <w:p w14:paraId="17C63A36">
      <w:pPr>
        <w:pStyle w:val="15"/>
        <w:numPr>
          <w:ilvl w:val="0"/>
          <w:numId w:val="94"/>
        </w:numPr>
        <w:tabs>
          <w:tab w:val="left" w:pos="2040"/>
          <w:tab w:val="left" w:pos="5867"/>
        </w:tabs>
        <w:spacing w:before="189" w:after="0" w:line="242" w:lineRule="auto"/>
        <w:ind w:left="2040" w:right="341" w:hanging="312"/>
        <w:jc w:val="both"/>
        <w:rPr>
          <w:rFonts w:ascii="Calibri"/>
          <w:sz w:val="26"/>
        </w:rPr>
      </w:pPr>
      <w:r>
        <w:rPr>
          <w:rFonts w:ascii="Calibri"/>
          <w:color w:val="231F20"/>
          <w:w w:val="90"/>
          <w:sz w:val="26"/>
        </w:rPr>
        <w:t xml:space="preserve">The first ever FIFA World Cup goal was </w:t>
      </w:r>
      <w:r>
        <w:rPr>
          <w:rFonts w:ascii="Calibri"/>
          <w:color w:val="231F20"/>
          <w:w w:val="95"/>
          <w:sz w:val="26"/>
        </w:rPr>
        <w:t xml:space="preserve">scored by Lucien Laurent, a French </w:t>
      </w:r>
      <w:r>
        <w:rPr>
          <w:rFonts w:ascii="Calibri"/>
          <w:color w:val="231F20"/>
          <w:sz w:val="26"/>
          <w:u w:val="single" w:color="231F20"/>
        </w:rPr>
        <w:tab/>
      </w:r>
      <w:r>
        <w:rPr>
          <w:rFonts w:ascii="Calibri"/>
          <w:color w:val="231F20"/>
          <w:sz w:val="26"/>
        </w:rPr>
        <w:t xml:space="preserve"> </w:t>
      </w:r>
      <w:r>
        <w:rPr>
          <w:rFonts w:ascii="Calibri"/>
          <w:color w:val="231F20"/>
          <w:spacing w:val="-2"/>
          <w:w w:val="90"/>
          <w:sz w:val="26"/>
        </w:rPr>
        <w:t>player,</w:t>
      </w:r>
      <w:r>
        <w:rPr>
          <w:rFonts w:ascii="Calibri"/>
          <w:color w:val="231F20"/>
          <w:spacing w:val="-13"/>
          <w:w w:val="90"/>
          <w:sz w:val="26"/>
        </w:rPr>
        <w:t xml:space="preserve"> </w:t>
      </w:r>
      <w:r>
        <w:rPr>
          <w:rFonts w:ascii="Calibri"/>
          <w:color w:val="231F20"/>
          <w:spacing w:val="-2"/>
          <w:w w:val="90"/>
          <w:sz w:val="26"/>
        </w:rPr>
        <w:t>at</w:t>
      </w:r>
      <w:r>
        <w:rPr>
          <w:rFonts w:ascii="Calibri"/>
          <w:color w:val="231F20"/>
          <w:spacing w:val="-12"/>
          <w:w w:val="90"/>
          <w:sz w:val="26"/>
        </w:rPr>
        <w:t xml:space="preserve"> </w:t>
      </w:r>
      <w:r>
        <w:rPr>
          <w:rFonts w:ascii="Calibri"/>
          <w:color w:val="231F20"/>
          <w:spacing w:val="-2"/>
          <w:w w:val="90"/>
          <w:sz w:val="26"/>
        </w:rPr>
        <w:t>the</w:t>
      </w:r>
      <w:r>
        <w:rPr>
          <w:rFonts w:ascii="Calibri"/>
          <w:color w:val="231F20"/>
          <w:spacing w:val="-12"/>
          <w:w w:val="90"/>
          <w:sz w:val="26"/>
        </w:rPr>
        <w:t xml:space="preserve"> </w:t>
      </w:r>
      <w:r>
        <w:rPr>
          <w:rFonts w:ascii="Calibri"/>
          <w:color w:val="231F20"/>
          <w:spacing w:val="-2"/>
          <w:w w:val="90"/>
          <w:sz w:val="26"/>
        </w:rPr>
        <w:t>1930</w:t>
      </w:r>
      <w:r>
        <w:rPr>
          <w:rFonts w:ascii="Calibri"/>
          <w:color w:val="231F20"/>
          <w:spacing w:val="-12"/>
          <w:w w:val="90"/>
          <w:sz w:val="26"/>
        </w:rPr>
        <w:t xml:space="preserve"> </w:t>
      </w:r>
      <w:r>
        <w:rPr>
          <w:rFonts w:ascii="Calibri"/>
          <w:color w:val="231F20"/>
          <w:spacing w:val="-2"/>
          <w:w w:val="90"/>
          <w:sz w:val="26"/>
        </w:rPr>
        <w:t>World</w:t>
      </w:r>
      <w:r>
        <w:rPr>
          <w:rFonts w:ascii="Calibri"/>
          <w:color w:val="231F20"/>
          <w:spacing w:val="-12"/>
          <w:w w:val="90"/>
          <w:sz w:val="26"/>
        </w:rPr>
        <w:t xml:space="preserve"> </w:t>
      </w:r>
      <w:r>
        <w:rPr>
          <w:rFonts w:ascii="Calibri"/>
          <w:color w:val="231F20"/>
          <w:spacing w:val="-2"/>
          <w:w w:val="90"/>
          <w:sz w:val="26"/>
        </w:rPr>
        <w:t>Cup.</w:t>
      </w:r>
    </w:p>
    <w:p w14:paraId="14D331E4">
      <w:pPr>
        <w:pStyle w:val="15"/>
        <w:numPr>
          <w:ilvl w:val="0"/>
          <w:numId w:val="94"/>
        </w:numPr>
        <w:tabs>
          <w:tab w:val="left" w:pos="2040"/>
          <w:tab w:val="left" w:pos="5867"/>
        </w:tabs>
        <w:spacing w:before="0" w:after="0" w:line="242" w:lineRule="auto"/>
        <w:ind w:left="2040" w:right="338" w:hanging="312"/>
        <w:jc w:val="both"/>
        <w:rPr>
          <w:rFonts w:ascii="Calibri"/>
          <w:sz w:val="26"/>
        </w:rPr>
      </w:pPr>
      <w:r>
        <w:rPr>
          <w:rFonts w:ascii="Calibri"/>
          <w:color w:val="231F20"/>
          <w:w w:val="95"/>
          <w:sz w:val="26"/>
        </w:rPr>
        <w:t xml:space="preserve">The greatest number of rounds in a </w:t>
      </w:r>
      <w:r>
        <w:rPr>
          <w:rFonts w:ascii="Calibri"/>
          <w:color w:val="231F20"/>
          <w:sz w:val="26"/>
          <w:u w:val="single" w:color="231F20"/>
        </w:rPr>
        <w:tab/>
      </w:r>
      <w:r>
        <w:rPr>
          <w:rFonts w:ascii="Calibri"/>
          <w:color w:val="231F20"/>
          <w:sz w:val="26"/>
        </w:rPr>
        <w:t xml:space="preserve"> </w:t>
      </w:r>
      <w:r>
        <w:rPr>
          <w:rFonts w:ascii="Calibri"/>
          <w:color w:val="231F20"/>
          <w:w w:val="85"/>
          <w:sz w:val="26"/>
        </w:rPr>
        <w:t>match</w:t>
      </w:r>
      <w:r>
        <w:rPr>
          <w:rFonts w:ascii="Calibri"/>
          <w:color w:val="231F20"/>
          <w:spacing w:val="-6"/>
          <w:w w:val="85"/>
          <w:sz w:val="26"/>
        </w:rPr>
        <w:t xml:space="preserve"> </w:t>
      </w:r>
      <w:r>
        <w:rPr>
          <w:rFonts w:ascii="Calibri"/>
          <w:color w:val="231F20"/>
          <w:w w:val="85"/>
          <w:sz w:val="26"/>
        </w:rPr>
        <w:t>was</w:t>
      </w:r>
      <w:r>
        <w:rPr>
          <w:rFonts w:ascii="Calibri"/>
          <w:color w:val="231F20"/>
          <w:spacing w:val="-6"/>
          <w:w w:val="85"/>
          <w:sz w:val="26"/>
        </w:rPr>
        <w:t xml:space="preserve"> </w:t>
      </w:r>
      <w:r>
        <w:rPr>
          <w:rFonts w:ascii="Calibri"/>
          <w:color w:val="231F20"/>
          <w:w w:val="85"/>
          <w:sz w:val="26"/>
        </w:rPr>
        <w:t>276</w:t>
      </w:r>
      <w:r>
        <w:rPr>
          <w:rFonts w:ascii="Calibri"/>
          <w:color w:val="231F20"/>
          <w:spacing w:val="-6"/>
          <w:w w:val="85"/>
          <w:sz w:val="26"/>
        </w:rPr>
        <w:t xml:space="preserve"> </w:t>
      </w:r>
      <w:r>
        <w:rPr>
          <w:rFonts w:ascii="Calibri"/>
          <w:color w:val="231F20"/>
          <w:w w:val="85"/>
          <w:sz w:val="26"/>
        </w:rPr>
        <w:t>when</w:t>
      </w:r>
      <w:r>
        <w:rPr>
          <w:rFonts w:ascii="Calibri"/>
          <w:color w:val="231F20"/>
          <w:spacing w:val="-6"/>
          <w:w w:val="85"/>
          <w:sz w:val="26"/>
        </w:rPr>
        <w:t xml:space="preserve"> </w:t>
      </w:r>
      <w:r>
        <w:rPr>
          <w:rFonts w:ascii="Calibri"/>
          <w:color w:val="231F20"/>
          <w:w w:val="85"/>
          <w:sz w:val="26"/>
        </w:rPr>
        <w:t>Jack</w:t>
      </w:r>
      <w:r>
        <w:rPr>
          <w:rFonts w:ascii="Calibri"/>
          <w:color w:val="231F20"/>
          <w:spacing w:val="-6"/>
          <w:w w:val="85"/>
          <w:sz w:val="26"/>
        </w:rPr>
        <w:t xml:space="preserve"> </w:t>
      </w:r>
      <w:r>
        <w:rPr>
          <w:rFonts w:ascii="Calibri"/>
          <w:color w:val="231F20"/>
          <w:w w:val="85"/>
          <w:sz w:val="26"/>
        </w:rPr>
        <w:t>Jones</w:t>
      </w:r>
      <w:r>
        <w:rPr>
          <w:rFonts w:ascii="Calibri"/>
          <w:color w:val="231F20"/>
          <w:spacing w:val="-6"/>
          <w:w w:val="85"/>
          <w:sz w:val="26"/>
        </w:rPr>
        <w:t xml:space="preserve"> </w:t>
      </w:r>
      <w:r>
        <w:rPr>
          <w:rFonts w:ascii="Calibri"/>
          <w:color w:val="231F20"/>
          <w:w w:val="85"/>
          <w:sz w:val="26"/>
        </w:rPr>
        <w:t>beat</w:t>
      </w:r>
      <w:r>
        <w:rPr>
          <w:rFonts w:ascii="Calibri"/>
          <w:color w:val="231F20"/>
          <w:spacing w:val="-6"/>
          <w:w w:val="85"/>
          <w:sz w:val="26"/>
        </w:rPr>
        <w:t xml:space="preserve"> </w:t>
      </w:r>
      <w:r>
        <w:rPr>
          <w:rFonts w:ascii="Calibri"/>
          <w:color w:val="231F20"/>
          <w:w w:val="85"/>
          <w:sz w:val="26"/>
        </w:rPr>
        <w:t xml:space="preserve">Patsy </w:t>
      </w:r>
      <w:r>
        <w:rPr>
          <w:rFonts w:ascii="Calibri"/>
          <w:color w:val="231F20"/>
          <w:w w:val="90"/>
          <w:sz w:val="26"/>
        </w:rPr>
        <w:t>Tunney</w:t>
      </w:r>
      <w:r>
        <w:rPr>
          <w:rFonts w:ascii="Calibri"/>
          <w:color w:val="231F20"/>
          <w:spacing w:val="-13"/>
          <w:w w:val="90"/>
          <w:sz w:val="26"/>
        </w:rPr>
        <w:t xml:space="preserve"> </w:t>
      </w:r>
      <w:r>
        <w:rPr>
          <w:rFonts w:ascii="Calibri"/>
          <w:color w:val="231F20"/>
          <w:w w:val="90"/>
          <w:sz w:val="26"/>
        </w:rPr>
        <w:t>in</w:t>
      </w:r>
      <w:r>
        <w:rPr>
          <w:rFonts w:ascii="Calibri"/>
          <w:color w:val="231F20"/>
          <w:spacing w:val="-12"/>
          <w:w w:val="90"/>
          <w:sz w:val="26"/>
        </w:rPr>
        <w:t xml:space="preserve"> </w:t>
      </w:r>
      <w:r>
        <w:rPr>
          <w:rFonts w:ascii="Calibri"/>
          <w:color w:val="231F20"/>
          <w:w w:val="90"/>
          <w:sz w:val="26"/>
        </w:rPr>
        <w:t>Cheshire,</w:t>
      </w:r>
      <w:r>
        <w:rPr>
          <w:rFonts w:ascii="Calibri"/>
          <w:color w:val="231F20"/>
          <w:spacing w:val="-12"/>
          <w:w w:val="90"/>
          <w:sz w:val="26"/>
        </w:rPr>
        <w:t xml:space="preserve"> </w:t>
      </w:r>
      <w:r>
        <w:rPr>
          <w:rFonts w:ascii="Calibri"/>
          <w:color w:val="231F20"/>
          <w:w w:val="90"/>
          <w:sz w:val="26"/>
        </w:rPr>
        <w:t>England,1825.</w:t>
      </w:r>
    </w:p>
    <w:p w14:paraId="73643AF5">
      <w:pPr>
        <w:pStyle w:val="15"/>
        <w:numPr>
          <w:ilvl w:val="0"/>
          <w:numId w:val="94"/>
        </w:numPr>
        <w:tabs>
          <w:tab w:val="left" w:pos="2040"/>
          <w:tab w:val="left" w:pos="4991"/>
        </w:tabs>
        <w:spacing w:before="0" w:after="0" w:line="242" w:lineRule="auto"/>
        <w:ind w:left="2040" w:right="330" w:hanging="312"/>
        <w:jc w:val="both"/>
        <w:rPr>
          <w:rFonts w:ascii="Calibri"/>
          <w:sz w:val="26"/>
        </w:rPr>
      </w:pPr>
      <w:r>
        <w:rPr>
          <w:rFonts w:ascii="Calibri"/>
          <w:color w:val="231F20"/>
          <w:w w:val="95"/>
          <w:sz w:val="26"/>
        </w:rPr>
        <w:t xml:space="preserve">The longest time spent </w:t>
      </w:r>
      <w:r>
        <w:rPr>
          <w:rFonts w:ascii="Calibri"/>
          <w:color w:val="231F20"/>
          <w:sz w:val="26"/>
          <w:u w:val="single" w:color="231F20"/>
        </w:rPr>
        <w:tab/>
      </w:r>
      <w:r>
        <w:rPr>
          <w:rFonts w:ascii="Calibri"/>
          <w:color w:val="231F20"/>
          <w:spacing w:val="-15"/>
          <w:sz w:val="26"/>
        </w:rPr>
        <w:t xml:space="preserve"> </w:t>
      </w:r>
      <w:r>
        <w:rPr>
          <w:rFonts w:ascii="Calibri"/>
          <w:color w:val="231F20"/>
          <w:w w:val="85"/>
          <w:sz w:val="26"/>
        </w:rPr>
        <w:t xml:space="preserve">non-stop </w:t>
      </w:r>
      <w:r>
        <w:rPr>
          <w:rFonts w:ascii="Calibri"/>
          <w:color w:val="231F20"/>
          <w:spacing w:val="-2"/>
          <w:w w:val="90"/>
          <w:sz w:val="26"/>
        </w:rPr>
        <w:t>is</w:t>
      </w:r>
      <w:r>
        <w:rPr>
          <w:rFonts w:ascii="Calibri"/>
          <w:color w:val="231F20"/>
          <w:spacing w:val="-5"/>
          <w:w w:val="90"/>
          <w:sz w:val="26"/>
        </w:rPr>
        <w:t xml:space="preserve"> </w:t>
      </w:r>
      <w:r>
        <w:rPr>
          <w:rFonts w:ascii="Calibri"/>
          <w:color w:val="231F20"/>
          <w:spacing w:val="-2"/>
          <w:w w:val="90"/>
          <w:sz w:val="26"/>
        </w:rPr>
        <w:t>202</w:t>
      </w:r>
      <w:r>
        <w:rPr>
          <w:rFonts w:ascii="Calibri"/>
          <w:color w:val="231F20"/>
          <w:spacing w:val="-5"/>
          <w:w w:val="90"/>
          <w:sz w:val="26"/>
        </w:rPr>
        <w:t xml:space="preserve"> </w:t>
      </w:r>
      <w:r>
        <w:rPr>
          <w:rFonts w:ascii="Calibri"/>
          <w:color w:val="231F20"/>
          <w:spacing w:val="-2"/>
          <w:w w:val="90"/>
          <w:sz w:val="26"/>
        </w:rPr>
        <w:t>hr</w:t>
      </w:r>
      <w:r>
        <w:rPr>
          <w:rFonts w:ascii="Calibri"/>
          <w:color w:val="231F20"/>
          <w:spacing w:val="-5"/>
          <w:w w:val="90"/>
          <w:sz w:val="26"/>
        </w:rPr>
        <w:t xml:space="preserve"> </w:t>
      </w:r>
      <w:r>
        <w:rPr>
          <w:rFonts w:ascii="Calibri"/>
          <w:color w:val="231F20"/>
          <w:spacing w:val="-2"/>
          <w:w w:val="90"/>
          <w:sz w:val="26"/>
        </w:rPr>
        <w:t>1</w:t>
      </w:r>
      <w:r>
        <w:rPr>
          <w:rFonts w:ascii="Calibri"/>
          <w:color w:val="231F20"/>
          <w:spacing w:val="-5"/>
          <w:w w:val="90"/>
          <w:sz w:val="26"/>
        </w:rPr>
        <w:t xml:space="preserve"> </w:t>
      </w:r>
      <w:r>
        <w:rPr>
          <w:rFonts w:ascii="Calibri"/>
          <w:color w:val="231F20"/>
          <w:spacing w:val="-2"/>
          <w:w w:val="90"/>
          <w:sz w:val="26"/>
        </w:rPr>
        <w:t>min</w:t>
      </w:r>
      <w:r>
        <w:rPr>
          <w:rFonts w:ascii="Calibri"/>
          <w:color w:val="231F20"/>
          <w:spacing w:val="-5"/>
          <w:w w:val="90"/>
          <w:sz w:val="26"/>
        </w:rPr>
        <w:t xml:space="preserve"> </w:t>
      </w:r>
      <w:r>
        <w:rPr>
          <w:rFonts w:ascii="Calibri"/>
          <w:color w:val="231F20"/>
          <w:spacing w:val="-2"/>
          <w:w w:val="90"/>
          <w:sz w:val="26"/>
        </w:rPr>
        <w:t>by</w:t>
      </w:r>
      <w:r>
        <w:rPr>
          <w:rFonts w:ascii="Calibri"/>
          <w:color w:val="231F20"/>
          <w:spacing w:val="-5"/>
          <w:w w:val="90"/>
          <w:sz w:val="26"/>
        </w:rPr>
        <w:t xml:space="preserve"> </w:t>
      </w:r>
      <w:r>
        <w:rPr>
          <w:rFonts w:ascii="Calibri"/>
          <w:color w:val="231F20"/>
          <w:spacing w:val="-2"/>
          <w:w w:val="90"/>
          <w:sz w:val="26"/>
        </w:rPr>
        <w:t>Nick</w:t>
      </w:r>
      <w:r>
        <w:rPr>
          <w:rFonts w:ascii="Calibri"/>
          <w:color w:val="231F20"/>
          <w:spacing w:val="-5"/>
          <w:w w:val="90"/>
          <w:sz w:val="26"/>
        </w:rPr>
        <w:t xml:space="preserve"> </w:t>
      </w:r>
      <w:r>
        <w:rPr>
          <w:rFonts w:ascii="Calibri"/>
          <w:color w:val="231F20"/>
          <w:spacing w:val="-2"/>
          <w:w w:val="90"/>
          <w:sz w:val="26"/>
        </w:rPr>
        <w:t>Willey</w:t>
      </w:r>
      <w:r>
        <w:rPr>
          <w:rFonts w:ascii="Calibri"/>
          <w:color w:val="231F20"/>
          <w:spacing w:val="-5"/>
          <w:w w:val="90"/>
          <w:sz w:val="26"/>
        </w:rPr>
        <w:t xml:space="preserve"> </w:t>
      </w:r>
      <w:r>
        <w:rPr>
          <w:rFonts w:ascii="Calibri"/>
          <w:color w:val="231F20"/>
          <w:spacing w:val="-2"/>
          <w:w w:val="90"/>
          <w:sz w:val="26"/>
        </w:rPr>
        <w:t>in</w:t>
      </w:r>
      <w:r>
        <w:rPr>
          <w:rFonts w:ascii="Calibri"/>
          <w:color w:val="231F20"/>
          <w:spacing w:val="-5"/>
          <w:w w:val="90"/>
          <w:sz w:val="26"/>
        </w:rPr>
        <w:t xml:space="preserve"> </w:t>
      </w:r>
      <w:r>
        <w:rPr>
          <w:rFonts w:ascii="Calibri"/>
          <w:color w:val="231F20"/>
          <w:spacing w:val="-2"/>
          <w:w w:val="90"/>
          <w:sz w:val="26"/>
        </w:rPr>
        <w:t xml:space="preserve">Australia </w:t>
      </w:r>
      <w:r>
        <w:rPr>
          <w:rFonts w:ascii="Calibri"/>
          <w:color w:val="231F20"/>
          <w:w w:val="90"/>
          <w:sz w:val="26"/>
        </w:rPr>
        <w:t xml:space="preserve">in 2005. He skied over 1,150 km in the </w:t>
      </w:r>
      <w:r>
        <w:rPr>
          <w:rFonts w:ascii="Calibri"/>
          <w:color w:val="231F20"/>
          <w:spacing w:val="-2"/>
          <w:w w:val="95"/>
          <w:sz w:val="26"/>
        </w:rPr>
        <w:t>process.</w:t>
      </w:r>
    </w:p>
    <w:p w14:paraId="2DB46D3A">
      <w:pPr>
        <w:pStyle w:val="15"/>
        <w:numPr>
          <w:ilvl w:val="0"/>
          <w:numId w:val="94"/>
        </w:numPr>
        <w:tabs>
          <w:tab w:val="left" w:pos="2039"/>
        </w:tabs>
        <w:spacing w:before="0" w:after="0" w:line="315" w:lineRule="exact"/>
        <w:ind w:left="2039" w:right="0" w:hanging="311"/>
        <w:jc w:val="both"/>
        <w:rPr>
          <w:rFonts w:ascii="Calibri"/>
          <w:sz w:val="26"/>
        </w:rPr>
      </w:pPr>
      <w:r>
        <w:rPr>
          <w:rFonts w:ascii="Calibri"/>
          <w:color w:val="231F20"/>
          <w:w w:val="85"/>
          <w:sz w:val="26"/>
        </w:rPr>
        <w:t>The</w:t>
      </w:r>
      <w:r>
        <w:rPr>
          <w:rFonts w:ascii="Calibri"/>
          <w:color w:val="231F20"/>
          <w:spacing w:val="18"/>
          <w:sz w:val="26"/>
        </w:rPr>
        <w:t xml:space="preserve"> </w:t>
      </w:r>
      <w:r>
        <w:rPr>
          <w:rFonts w:ascii="Calibri"/>
          <w:color w:val="231F20"/>
          <w:w w:val="85"/>
          <w:sz w:val="26"/>
        </w:rPr>
        <w:t>first</w:t>
      </w:r>
      <w:r>
        <w:rPr>
          <w:rFonts w:ascii="Calibri"/>
          <w:color w:val="231F20"/>
          <w:spacing w:val="19"/>
          <w:sz w:val="26"/>
        </w:rPr>
        <w:t xml:space="preserve"> </w:t>
      </w:r>
      <w:r>
        <w:rPr>
          <w:rFonts w:ascii="Calibri"/>
          <w:color w:val="231F20"/>
          <w:w w:val="85"/>
          <w:sz w:val="26"/>
        </w:rPr>
        <w:t>Chinese</w:t>
      </w:r>
      <w:r>
        <w:rPr>
          <w:rFonts w:ascii="Calibri"/>
          <w:color w:val="231F20"/>
          <w:spacing w:val="19"/>
          <w:sz w:val="26"/>
        </w:rPr>
        <w:t xml:space="preserve"> </w:t>
      </w:r>
      <w:r>
        <w:rPr>
          <w:rFonts w:ascii="Calibri"/>
          <w:color w:val="231F20"/>
          <w:w w:val="85"/>
          <w:sz w:val="26"/>
        </w:rPr>
        <w:t>Olympic</w:t>
      </w:r>
      <w:r>
        <w:rPr>
          <w:rFonts w:ascii="Calibri"/>
          <w:color w:val="231F20"/>
          <w:spacing w:val="19"/>
          <w:sz w:val="26"/>
        </w:rPr>
        <w:t xml:space="preserve"> </w:t>
      </w:r>
      <w:r>
        <w:rPr>
          <w:rFonts w:ascii="Calibri"/>
          <w:color w:val="231F20"/>
          <w:w w:val="85"/>
          <w:sz w:val="26"/>
        </w:rPr>
        <w:t>gold</w:t>
      </w:r>
      <w:r>
        <w:rPr>
          <w:rFonts w:ascii="Calibri"/>
          <w:color w:val="231F20"/>
          <w:spacing w:val="19"/>
          <w:sz w:val="26"/>
        </w:rPr>
        <w:t xml:space="preserve"> </w:t>
      </w:r>
      <w:r>
        <w:rPr>
          <w:rFonts w:ascii="Calibri"/>
          <w:color w:val="231F20"/>
          <w:w w:val="85"/>
          <w:sz w:val="26"/>
        </w:rPr>
        <w:t>medals</w:t>
      </w:r>
      <w:r>
        <w:rPr>
          <w:rFonts w:ascii="Calibri"/>
          <w:color w:val="231F20"/>
          <w:spacing w:val="19"/>
          <w:sz w:val="26"/>
        </w:rPr>
        <w:t xml:space="preserve"> </w:t>
      </w:r>
      <w:r>
        <w:rPr>
          <w:rFonts w:ascii="Calibri"/>
          <w:color w:val="231F20"/>
          <w:spacing w:val="-5"/>
          <w:w w:val="85"/>
          <w:sz w:val="26"/>
        </w:rPr>
        <w:t>in</w:t>
      </w:r>
    </w:p>
    <w:p w14:paraId="53E4894E">
      <w:pPr>
        <w:tabs>
          <w:tab w:val="left" w:pos="2834"/>
        </w:tabs>
        <w:spacing w:before="0" w:line="242" w:lineRule="auto"/>
        <w:ind w:left="2040" w:right="342" w:firstLine="0"/>
        <w:jc w:val="both"/>
        <w:rPr>
          <w:rFonts w:ascii="Calibri"/>
          <w:sz w:val="26"/>
        </w:rPr>
      </w:pPr>
      <w:r>
        <w:rPr>
          <w:rFonts w:ascii="Calibri"/>
          <w:color w:val="231F20"/>
          <w:sz w:val="26"/>
          <w:u w:val="single" w:color="231F20"/>
        </w:rPr>
        <w:tab/>
      </w:r>
      <w:r>
        <w:rPr>
          <w:rFonts w:ascii="Calibri"/>
          <w:color w:val="231F20"/>
          <w:spacing w:val="-15"/>
          <w:sz w:val="26"/>
        </w:rPr>
        <w:t xml:space="preserve"> </w:t>
      </w:r>
      <w:r>
        <w:rPr>
          <w:rFonts w:ascii="Calibri"/>
          <w:color w:val="231F20"/>
          <w:spacing w:val="-2"/>
          <w:w w:val="85"/>
          <w:sz w:val="26"/>
        </w:rPr>
        <w:t>were</w:t>
      </w:r>
      <w:r>
        <w:rPr>
          <w:rFonts w:ascii="Calibri"/>
          <w:color w:val="231F20"/>
          <w:spacing w:val="-4"/>
          <w:w w:val="85"/>
          <w:sz w:val="26"/>
        </w:rPr>
        <w:t xml:space="preserve"> </w:t>
      </w:r>
      <w:r>
        <w:rPr>
          <w:rFonts w:ascii="Calibri"/>
          <w:color w:val="231F20"/>
          <w:spacing w:val="-2"/>
          <w:w w:val="85"/>
          <w:sz w:val="26"/>
        </w:rPr>
        <w:t>won</w:t>
      </w:r>
      <w:r>
        <w:rPr>
          <w:rFonts w:ascii="Calibri"/>
          <w:color w:val="231F20"/>
          <w:spacing w:val="-4"/>
          <w:w w:val="85"/>
          <w:sz w:val="26"/>
        </w:rPr>
        <w:t xml:space="preserve"> </w:t>
      </w:r>
      <w:r>
        <w:rPr>
          <w:rFonts w:ascii="Calibri"/>
          <w:color w:val="231F20"/>
          <w:spacing w:val="-2"/>
          <w:w w:val="85"/>
          <w:sz w:val="26"/>
        </w:rPr>
        <w:t>by</w:t>
      </w:r>
      <w:r>
        <w:rPr>
          <w:rFonts w:ascii="Calibri"/>
          <w:color w:val="231F20"/>
          <w:spacing w:val="-4"/>
          <w:w w:val="85"/>
          <w:sz w:val="26"/>
        </w:rPr>
        <w:t xml:space="preserve"> </w:t>
      </w:r>
      <w:r>
        <w:rPr>
          <w:rFonts w:ascii="Calibri"/>
          <w:color w:val="231F20"/>
          <w:spacing w:val="-2"/>
          <w:w w:val="85"/>
          <w:sz w:val="26"/>
        </w:rPr>
        <w:t>Ge</w:t>
      </w:r>
      <w:r>
        <w:rPr>
          <w:rFonts w:ascii="Calibri"/>
          <w:color w:val="231F20"/>
          <w:spacing w:val="-4"/>
          <w:w w:val="85"/>
          <w:sz w:val="26"/>
        </w:rPr>
        <w:t xml:space="preserve"> </w:t>
      </w:r>
      <w:r>
        <w:rPr>
          <w:rFonts w:ascii="Calibri"/>
          <w:color w:val="231F20"/>
          <w:spacing w:val="-2"/>
          <w:w w:val="85"/>
          <w:sz w:val="26"/>
        </w:rPr>
        <w:t>Fei</w:t>
      </w:r>
      <w:r>
        <w:rPr>
          <w:rFonts w:ascii="Calibri"/>
          <w:color w:val="231F20"/>
          <w:spacing w:val="-4"/>
          <w:w w:val="85"/>
          <w:sz w:val="26"/>
        </w:rPr>
        <w:t xml:space="preserve"> </w:t>
      </w:r>
      <w:r>
        <w:rPr>
          <w:rFonts w:ascii="Calibri"/>
          <w:color w:val="231F20"/>
          <w:spacing w:val="-2"/>
          <w:w w:val="85"/>
          <w:sz w:val="26"/>
        </w:rPr>
        <w:t>and</w:t>
      </w:r>
      <w:r>
        <w:rPr>
          <w:rFonts w:ascii="Calibri"/>
          <w:color w:val="231F20"/>
          <w:spacing w:val="-3"/>
          <w:w w:val="85"/>
          <w:sz w:val="26"/>
        </w:rPr>
        <w:t xml:space="preserve"> </w:t>
      </w:r>
      <w:r>
        <w:rPr>
          <w:rFonts w:ascii="Calibri"/>
          <w:color w:val="231F20"/>
          <w:spacing w:val="-2"/>
          <w:w w:val="85"/>
          <w:sz w:val="26"/>
        </w:rPr>
        <w:t>Gu</w:t>
      </w:r>
      <w:r>
        <w:rPr>
          <w:rFonts w:ascii="Calibri"/>
          <w:color w:val="231F20"/>
          <w:spacing w:val="-4"/>
          <w:w w:val="85"/>
          <w:sz w:val="26"/>
        </w:rPr>
        <w:t xml:space="preserve"> </w:t>
      </w:r>
      <w:r>
        <w:rPr>
          <w:rFonts w:ascii="Calibri"/>
          <w:color w:val="231F20"/>
          <w:spacing w:val="-2"/>
          <w:w w:val="85"/>
          <w:sz w:val="26"/>
        </w:rPr>
        <w:t>Jun</w:t>
      </w:r>
      <w:r>
        <w:rPr>
          <w:rFonts w:ascii="Calibri"/>
          <w:color w:val="231F20"/>
          <w:spacing w:val="-4"/>
          <w:w w:val="85"/>
          <w:sz w:val="26"/>
        </w:rPr>
        <w:t xml:space="preserve"> </w:t>
      </w:r>
      <w:r>
        <w:rPr>
          <w:rFonts w:ascii="Calibri"/>
          <w:color w:val="231F20"/>
          <w:spacing w:val="-2"/>
          <w:w w:val="85"/>
          <w:sz w:val="26"/>
        </w:rPr>
        <w:t xml:space="preserve">in </w:t>
      </w:r>
      <w:r>
        <w:rPr>
          <w:rFonts w:ascii="Calibri"/>
          <w:color w:val="231F20"/>
          <w:w w:val="95"/>
          <w:sz w:val="26"/>
        </w:rPr>
        <w:t>Atlanta</w:t>
      </w:r>
      <w:r>
        <w:rPr>
          <w:rFonts w:ascii="Calibri"/>
          <w:color w:val="231F20"/>
          <w:spacing w:val="-16"/>
          <w:w w:val="95"/>
          <w:sz w:val="26"/>
        </w:rPr>
        <w:t xml:space="preserve"> </w:t>
      </w:r>
      <w:r>
        <w:rPr>
          <w:rFonts w:ascii="Calibri"/>
          <w:color w:val="231F20"/>
          <w:w w:val="95"/>
          <w:sz w:val="26"/>
        </w:rPr>
        <w:t>in</w:t>
      </w:r>
      <w:r>
        <w:rPr>
          <w:rFonts w:ascii="Calibri"/>
          <w:color w:val="231F20"/>
          <w:spacing w:val="-15"/>
          <w:w w:val="95"/>
          <w:sz w:val="26"/>
        </w:rPr>
        <w:t xml:space="preserve"> </w:t>
      </w:r>
      <w:r>
        <w:rPr>
          <w:rFonts w:ascii="Calibri"/>
          <w:color w:val="231F20"/>
          <w:w w:val="95"/>
          <w:sz w:val="26"/>
        </w:rPr>
        <w:t>1996.</w:t>
      </w:r>
    </w:p>
    <w:p w14:paraId="3DAB399C">
      <w:pPr>
        <w:pStyle w:val="15"/>
        <w:numPr>
          <w:ilvl w:val="0"/>
          <w:numId w:val="94"/>
        </w:numPr>
        <w:tabs>
          <w:tab w:val="left" w:pos="2040"/>
        </w:tabs>
        <w:spacing w:before="0" w:after="0" w:line="242" w:lineRule="auto"/>
        <w:ind w:left="2040" w:right="341" w:hanging="312"/>
        <w:jc w:val="both"/>
        <w:rPr>
          <w:rFonts w:ascii="Calibri"/>
          <w:sz w:val="26"/>
        </w:rPr>
      </w:pPr>
      <w:r>
        <w:rPr>
          <w:rFonts w:ascii="Calibri"/>
          <w:color w:val="231F20"/>
          <w:w w:val="85"/>
          <w:sz w:val="26"/>
        </w:rPr>
        <w:t>Xu Yongjiu won the gold medal in a 10-km walking race in the Norway World Cup in</w:t>
      </w:r>
    </w:p>
    <w:p w14:paraId="6A57B88B">
      <w:pPr>
        <w:spacing w:before="0" w:line="240" w:lineRule="auto"/>
        <w:rPr>
          <w:rFonts w:ascii="Calibri"/>
          <w:sz w:val="20"/>
        </w:rPr>
      </w:pPr>
      <w:r>
        <w:br w:type="column"/>
      </w:r>
    </w:p>
    <w:p w14:paraId="4B59E81E">
      <w:pPr>
        <w:pStyle w:val="11"/>
        <w:spacing w:before="5"/>
        <w:rPr>
          <w:rFonts w:ascii="Calibri"/>
          <w:sz w:val="11"/>
        </w:rPr>
      </w:pPr>
    </w:p>
    <w:p w14:paraId="395CB640">
      <w:pPr>
        <w:pStyle w:val="11"/>
        <w:spacing w:before="4"/>
        <w:rPr>
          <w:rFonts w:ascii="Calibri"/>
          <w:sz w:val="25"/>
        </w:rPr>
      </w:pPr>
    </w:p>
    <w:p w14:paraId="7B6CF3C3">
      <w:pPr>
        <w:tabs>
          <w:tab w:val="left" w:pos="2581"/>
        </w:tabs>
        <w:spacing w:before="0" w:line="242" w:lineRule="auto"/>
        <w:ind w:left="636" w:right="1185" w:firstLine="0"/>
        <w:jc w:val="both"/>
        <w:rPr>
          <w:rFonts w:ascii="Calibri"/>
          <w:sz w:val="26"/>
        </w:rPr>
      </w:pPr>
      <w:r>
        <w:rPr>
          <w:rFonts w:ascii="Calibri"/>
          <w:color w:val="231F20"/>
          <w:w w:val="85"/>
          <w:sz w:val="26"/>
        </w:rPr>
        <w:t xml:space="preserve">1983. She became the first Chinese world </w:t>
      </w:r>
      <w:r>
        <w:rPr>
          <w:rFonts w:ascii="Calibri"/>
          <w:color w:val="231F20"/>
          <w:w w:val="95"/>
          <w:sz w:val="26"/>
        </w:rPr>
        <w:t xml:space="preserve">champion in </w:t>
      </w:r>
      <w:r>
        <w:rPr>
          <w:rFonts w:ascii="Calibri"/>
          <w:color w:val="231F20"/>
          <w:sz w:val="26"/>
          <w:u w:val="single" w:color="231F20"/>
        </w:rPr>
        <w:tab/>
      </w:r>
      <w:r>
        <w:rPr>
          <w:rFonts w:ascii="Calibri"/>
          <w:color w:val="231F20"/>
          <w:spacing w:val="-4"/>
          <w:sz w:val="26"/>
        </w:rPr>
        <w:t xml:space="preserve"> </w:t>
      </w:r>
      <w:r>
        <w:rPr>
          <w:rFonts w:ascii="Calibri"/>
          <w:color w:val="231F20"/>
          <w:w w:val="95"/>
          <w:sz w:val="26"/>
        </w:rPr>
        <w:t>and</w:t>
      </w:r>
      <w:r>
        <w:rPr>
          <w:rFonts w:ascii="Calibri"/>
          <w:color w:val="231F20"/>
          <w:spacing w:val="-1"/>
          <w:w w:val="95"/>
          <w:sz w:val="26"/>
        </w:rPr>
        <w:t xml:space="preserve"> </w:t>
      </w:r>
      <w:r>
        <w:rPr>
          <w:rFonts w:ascii="Calibri"/>
          <w:color w:val="231F20"/>
          <w:w w:val="95"/>
          <w:sz w:val="26"/>
        </w:rPr>
        <w:t>field.</w:t>
      </w:r>
    </w:p>
    <w:p w14:paraId="32061478">
      <w:pPr>
        <w:pStyle w:val="15"/>
        <w:numPr>
          <w:ilvl w:val="0"/>
          <w:numId w:val="94"/>
        </w:numPr>
        <w:tabs>
          <w:tab w:val="left" w:pos="636"/>
          <w:tab w:val="left" w:pos="1869"/>
        </w:tabs>
        <w:spacing w:before="0" w:after="0" w:line="242" w:lineRule="auto"/>
        <w:ind w:left="636" w:right="1184" w:hanging="312"/>
        <w:jc w:val="both"/>
        <w:rPr>
          <w:rFonts w:ascii="Calibri"/>
          <w:sz w:val="26"/>
        </w:rPr>
      </w:pPr>
      <w:r>
        <w:rPr>
          <w:rFonts w:ascii="Calibri"/>
          <w:color w:val="231F20"/>
          <w:w w:val="90"/>
          <w:sz w:val="26"/>
        </w:rPr>
        <w:t xml:space="preserve">The </w:t>
      </w:r>
      <w:r>
        <w:rPr>
          <w:rFonts w:ascii="Calibri"/>
          <w:color w:val="231F20"/>
          <w:sz w:val="26"/>
          <w:u w:val="single" w:color="231F20"/>
        </w:rPr>
        <w:tab/>
      </w:r>
      <w:r>
        <w:rPr>
          <w:rFonts w:ascii="Calibri"/>
          <w:color w:val="231F20"/>
          <w:sz w:val="26"/>
        </w:rPr>
        <w:t xml:space="preserve"> </w:t>
      </w:r>
      <w:r>
        <w:rPr>
          <w:rFonts w:ascii="Calibri"/>
          <w:color w:val="231F20"/>
          <w:w w:val="85"/>
          <w:sz w:val="26"/>
        </w:rPr>
        <w:t xml:space="preserve">became a modern Olympic </w:t>
      </w:r>
      <w:r>
        <w:rPr>
          <w:rFonts w:ascii="Calibri"/>
          <w:color w:val="231F20"/>
          <w:spacing w:val="-2"/>
          <w:w w:val="85"/>
          <w:sz w:val="26"/>
        </w:rPr>
        <w:t>event</w:t>
      </w:r>
      <w:r>
        <w:rPr>
          <w:rFonts w:ascii="Calibri"/>
          <w:color w:val="231F20"/>
          <w:spacing w:val="-3"/>
          <w:w w:val="85"/>
          <w:sz w:val="26"/>
        </w:rPr>
        <w:t xml:space="preserve"> </w:t>
      </w:r>
      <w:r>
        <w:rPr>
          <w:rFonts w:ascii="Calibri"/>
          <w:color w:val="231F20"/>
          <w:spacing w:val="-2"/>
          <w:w w:val="85"/>
          <w:sz w:val="26"/>
        </w:rPr>
        <w:t>in</w:t>
      </w:r>
      <w:r>
        <w:rPr>
          <w:rFonts w:ascii="Calibri"/>
          <w:color w:val="231F20"/>
          <w:spacing w:val="-3"/>
          <w:w w:val="85"/>
          <w:sz w:val="26"/>
        </w:rPr>
        <w:t xml:space="preserve"> </w:t>
      </w:r>
      <w:r>
        <w:rPr>
          <w:rFonts w:ascii="Calibri"/>
          <w:color w:val="231F20"/>
          <w:spacing w:val="-2"/>
          <w:w w:val="85"/>
          <w:sz w:val="26"/>
        </w:rPr>
        <w:t>1896,</w:t>
      </w:r>
      <w:r>
        <w:rPr>
          <w:rFonts w:ascii="Calibri"/>
          <w:color w:val="231F20"/>
          <w:spacing w:val="-3"/>
          <w:w w:val="85"/>
          <w:sz w:val="26"/>
        </w:rPr>
        <w:t xml:space="preserve"> </w:t>
      </w:r>
      <w:r>
        <w:rPr>
          <w:rFonts w:ascii="Calibri"/>
          <w:color w:val="231F20"/>
          <w:spacing w:val="-2"/>
          <w:w w:val="85"/>
          <w:sz w:val="26"/>
        </w:rPr>
        <w:t>though</w:t>
      </w:r>
      <w:r>
        <w:rPr>
          <w:rFonts w:ascii="Calibri"/>
          <w:color w:val="231F20"/>
          <w:spacing w:val="-3"/>
          <w:w w:val="85"/>
          <w:sz w:val="26"/>
        </w:rPr>
        <w:t xml:space="preserve"> </w:t>
      </w:r>
      <w:r>
        <w:rPr>
          <w:rFonts w:ascii="Calibri"/>
          <w:color w:val="231F20"/>
          <w:spacing w:val="-2"/>
          <w:w w:val="85"/>
          <w:sz w:val="26"/>
        </w:rPr>
        <w:t>the</w:t>
      </w:r>
      <w:r>
        <w:rPr>
          <w:rFonts w:ascii="Calibri"/>
          <w:color w:val="231F20"/>
          <w:spacing w:val="-3"/>
          <w:w w:val="85"/>
          <w:sz w:val="26"/>
        </w:rPr>
        <w:t xml:space="preserve"> </w:t>
      </w:r>
      <w:r>
        <w:rPr>
          <w:rFonts w:ascii="Calibri"/>
          <w:color w:val="231F20"/>
          <w:spacing w:val="-2"/>
          <w:w w:val="85"/>
          <w:sz w:val="26"/>
        </w:rPr>
        <w:t>distance</w:t>
      </w:r>
      <w:r>
        <w:rPr>
          <w:rFonts w:ascii="Calibri"/>
          <w:color w:val="231F20"/>
          <w:spacing w:val="-3"/>
          <w:w w:val="85"/>
          <w:sz w:val="26"/>
        </w:rPr>
        <w:t xml:space="preserve"> </w:t>
      </w:r>
      <w:r>
        <w:rPr>
          <w:rFonts w:ascii="Calibri"/>
          <w:color w:val="231F20"/>
          <w:spacing w:val="-2"/>
          <w:w w:val="85"/>
          <w:sz w:val="26"/>
        </w:rPr>
        <w:t>was</w:t>
      </w:r>
      <w:r>
        <w:rPr>
          <w:rFonts w:ascii="Calibri"/>
          <w:color w:val="231F20"/>
          <w:spacing w:val="-3"/>
          <w:w w:val="85"/>
          <w:sz w:val="26"/>
        </w:rPr>
        <w:t xml:space="preserve"> </w:t>
      </w:r>
      <w:r>
        <w:rPr>
          <w:rFonts w:ascii="Calibri"/>
          <w:color w:val="231F20"/>
          <w:spacing w:val="-2"/>
          <w:w w:val="85"/>
          <w:sz w:val="26"/>
        </w:rPr>
        <w:t xml:space="preserve">not </w:t>
      </w:r>
      <w:r>
        <w:rPr>
          <w:rFonts w:ascii="Calibri"/>
          <w:color w:val="231F20"/>
          <w:w w:val="90"/>
          <w:sz w:val="26"/>
        </w:rPr>
        <w:t>standardised</w:t>
      </w:r>
      <w:r>
        <w:rPr>
          <w:rFonts w:ascii="Calibri"/>
          <w:color w:val="231F20"/>
          <w:spacing w:val="-13"/>
          <w:w w:val="90"/>
          <w:sz w:val="26"/>
        </w:rPr>
        <w:t xml:space="preserve"> </w:t>
      </w:r>
      <w:r>
        <w:rPr>
          <w:rFonts w:ascii="Calibri"/>
          <w:color w:val="231F20"/>
          <w:w w:val="90"/>
          <w:sz w:val="26"/>
        </w:rPr>
        <w:t>until</w:t>
      </w:r>
      <w:r>
        <w:rPr>
          <w:rFonts w:ascii="Calibri"/>
          <w:color w:val="231F20"/>
          <w:spacing w:val="-12"/>
          <w:w w:val="90"/>
          <w:sz w:val="26"/>
        </w:rPr>
        <w:t xml:space="preserve"> </w:t>
      </w:r>
      <w:r>
        <w:rPr>
          <w:rFonts w:ascii="Calibri"/>
          <w:color w:val="231F20"/>
          <w:w w:val="90"/>
          <w:sz w:val="26"/>
        </w:rPr>
        <w:t>1921.</w:t>
      </w:r>
    </w:p>
    <w:p w14:paraId="53ABE7E3">
      <w:pPr>
        <w:pStyle w:val="11"/>
        <w:spacing w:before="5"/>
        <w:rPr>
          <w:rFonts w:ascii="Calibri"/>
          <w:sz w:val="28"/>
        </w:rPr>
      </w:pPr>
    </w:p>
    <w:p w14:paraId="1F92BD56">
      <w:pPr>
        <w:spacing w:before="0" w:line="213" w:lineRule="auto"/>
        <w:ind w:left="353" w:right="1221" w:firstLine="0"/>
        <w:jc w:val="left"/>
        <w:rPr>
          <w:rFonts w:ascii="Tahoma"/>
          <w:sz w:val="26"/>
        </w:rPr>
      </w:pPr>
      <w:r>
        <w:rPr>
          <w:rFonts w:ascii="Tahoma"/>
          <w:color w:val="58426C"/>
          <w:spacing w:val="-4"/>
          <w:w w:val="105"/>
          <w:sz w:val="26"/>
        </w:rPr>
        <w:t>Complete</w:t>
      </w:r>
      <w:r>
        <w:rPr>
          <w:rFonts w:ascii="Tahoma"/>
          <w:color w:val="58426C"/>
          <w:spacing w:val="-35"/>
          <w:w w:val="105"/>
          <w:sz w:val="26"/>
        </w:rPr>
        <w:t xml:space="preserve"> </w:t>
      </w:r>
      <w:r>
        <w:rPr>
          <w:rFonts w:ascii="Tahoma"/>
          <w:color w:val="58426C"/>
          <w:spacing w:val="-4"/>
          <w:w w:val="105"/>
          <w:sz w:val="26"/>
        </w:rPr>
        <w:t>the</w:t>
      </w:r>
      <w:r>
        <w:rPr>
          <w:rFonts w:ascii="Tahoma"/>
          <w:color w:val="58426C"/>
          <w:spacing w:val="-35"/>
          <w:w w:val="105"/>
          <w:sz w:val="26"/>
        </w:rPr>
        <w:t xml:space="preserve"> </w:t>
      </w:r>
      <w:r>
        <w:rPr>
          <w:rFonts w:ascii="Tahoma"/>
          <w:color w:val="58426C"/>
          <w:spacing w:val="-4"/>
          <w:w w:val="105"/>
          <w:sz w:val="26"/>
        </w:rPr>
        <w:t>sentences</w:t>
      </w:r>
      <w:r>
        <w:rPr>
          <w:rFonts w:ascii="Tahoma"/>
          <w:color w:val="58426C"/>
          <w:spacing w:val="-35"/>
          <w:w w:val="105"/>
          <w:sz w:val="26"/>
        </w:rPr>
        <w:t xml:space="preserve"> </w:t>
      </w:r>
      <w:r>
        <w:rPr>
          <w:rFonts w:ascii="Tahoma"/>
          <w:color w:val="58426C"/>
          <w:spacing w:val="-4"/>
          <w:w w:val="105"/>
          <w:sz w:val="26"/>
        </w:rPr>
        <w:t>with</w:t>
      </w:r>
      <w:r>
        <w:rPr>
          <w:rFonts w:ascii="Tahoma"/>
          <w:color w:val="58426C"/>
          <w:spacing w:val="-35"/>
          <w:w w:val="105"/>
          <w:sz w:val="26"/>
        </w:rPr>
        <w:t xml:space="preserve"> </w:t>
      </w:r>
      <w:r>
        <w:rPr>
          <w:rFonts w:ascii="Tahoma"/>
          <w:color w:val="58426C"/>
          <w:spacing w:val="-4"/>
          <w:w w:val="105"/>
          <w:sz w:val="26"/>
        </w:rPr>
        <w:t xml:space="preserve">the </w:t>
      </w:r>
      <w:r>
        <w:rPr>
          <w:rFonts w:ascii="Tahoma"/>
          <w:color w:val="58426C"/>
          <w:spacing w:val="-10"/>
          <w:w w:val="105"/>
          <w:sz w:val="26"/>
        </w:rPr>
        <w:t>correct</w:t>
      </w:r>
      <w:r>
        <w:rPr>
          <w:rFonts w:ascii="Tahoma"/>
          <w:color w:val="58426C"/>
          <w:spacing w:val="-45"/>
          <w:w w:val="105"/>
          <w:sz w:val="26"/>
        </w:rPr>
        <w:t xml:space="preserve"> </w:t>
      </w:r>
      <w:r>
        <w:rPr>
          <w:rFonts w:ascii="Tahoma"/>
          <w:color w:val="58426C"/>
          <w:spacing w:val="-10"/>
          <w:w w:val="105"/>
          <w:sz w:val="26"/>
        </w:rPr>
        <w:t>forms</w:t>
      </w:r>
      <w:r>
        <w:rPr>
          <w:rFonts w:ascii="Tahoma"/>
          <w:color w:val="58426C"/>
          <w:spacing w:val="-44"/>
          <w:w w:val="105"/>
          <w:sz w:val="26"/>
        </w:rPr>
        <w:t xml:space="preserve"> </w:t>
      </w:r>
      <w:r>
        <w:rPr>
          <w:rFonts w:ascii="Tahoma"/>
          <w:color w:val="58426C"/>
          <w:spacing w:val="-10"/>
          <w:w w:val="105"/>
          <w:sz w:val="26"/>
        </w:rPr>
        <w:t>of</w:t>
      </w:r>
      <w:r>
        <w:rPr>
          <w:rFonts w:ascii="Tahoma"/>
          <w:color w:val="58426C"/>
          <w:spacing w:val="-44"/>
          <w:w w:val="105"/>
          <w:sz w:val="26"/>
        </w:rPr>
        <w:t xml:space="preserve"> </w:t>
      </w:r>
      <w:r>
        <w:rPr>
          <w:rFonts w:ascii="Tahoma"/>
          <w:color w:val="58426C"/>
          <w:spacing w:val="-10"/>
          <w:w w:val="105"/>
          <w:sz w:val="26"/>
        </w:rPr>
        <w:t>the</w:t>
      </w:r>
      <w:r>
        <w:rPr>
          <w:rFonts w:ascii="Tahoma"/>
          <w:color w:val="58426C"/>
          <w:spacing w:val="-44"/>
          <w:w w:val="105"/>
          <w:sz w:val="26"/>
        </w:rPr>
        <w:t xml:space="preserve"> </w:t>
      </w:r>
      <w:r>
        <w:rPr>
          <w:rFonts w:ascii="Tahoma"/>
          <w:color w:val="58426C"/>
          <w:spacing w:val="-10"/>
          <w:w w:val="105"/>
          <w:sz w:val="26"/>
        </w:rPr>
        <w:t>phrases</w:t>
      </w:r>
      <w:r>
        <w:rPr>
          <w:rFonts w:ascii="Tahoma"/>
          <w:color w:val="58426C"/>
          <w:spacing w:val="-44"/>
          <w:w w:val="105"/>
          <w:sz w:val="26"/>
        </w:rPr>
        <w:t xml:space="preserve"> </w:t>
      </w:r>
      <w:r>
        <w:rPr>
          <w:rFonts w:ascii="Tahoma"/>
          <w:color w:val="58426C"/>
          <w:spacing w:val="-10"/>
          <w:w w:val="105"/>
          <w:sz w:val="26"/>
        </w:rPr>
        <w:t>below.</w:t>
      </w:r>
    </w:p>
    <w:p w14:paraId="07D00101">
      <w:pPr>
        <w:pStyle w:val="11"/>
        <w:spacing w:before="7"/>
        <w:rPr>
          <w:rFonts w:ascii="Tahoma"/>
          <w:sz w:val="17"/>
        </w:rPr>
      </w:pPr>
      <w:r>
        <mc:AlternateContent>
          <mc:Choice Requires="wpg">
            <w:drawing>
              <wp:anchor distT="0" distB="0" distL="0" distR="0" simplePos="0" relativeHeight="251977728" behindDoc="1" locked="0" layoutInCell="1" allowOverlap="1">
                <wp:simplePos x="0" y="0"/>
                <wp:positionH relativeFrom="page">
                  <wp:posOffset>4175760</wp:posOffset>
                </wp:positionH>
                <wp:positionV relativeFrom="paragraph">
                  <wp:posOffset>149860</wp:posOffset>
                </wp:positionV>
                <wp:extent cx="2590165" cy="799465"/>
                <wp:effectExtent l="0" t="0" r="0" b="0"/>
                <wp:wrapTopAndBottom/>
                <wp:docPr id="4727" name="Group 4727"/>
                <wp:cNvGraphicFramePr/>
                <a:graphic xmlns:a="http://schemas.openxmlformats.org/drawingml/2006/main">
                  <a:graphicData uri="http://schemas.microsoft.com/office/word/2010/wordprocessingGroup">
                    <wpg:wgp>
                      <wpg:cNvGrpSpPr/>
                      <wpg:grpSpPr>
                        <a:xfrm>
                          <a:off x="0" y="0"/>
                          <a:ext cx="2590165" cy="799465"/>
                          <a:chOff x="0" y="0"/>
                          <a:chExt cx="2590165" cy="799465"/>
                        </a:xfrm>
                      </wpg:grpSpPr>
                      <wps:wsp>
                        <wps:cNvPr id="4728" name="Graphic 4728"/>
                        <wps:cNvSpPr/>
                        <wps:spPr>
                          <a:xfrm>
                            <a:off x="0" y="0"/>
                            <a:ext cx="2590165" cy="799465"/>
                          </a:xfrm>
                          <a:custGeom>
                            <a:avLst/>
                            <a:gdLst/>
                            <a:ahLst/>
                            <a:cxnLst/>
                            <a:rect l="l" t="t" r="r" b="b"/>
                            <a:pathLst>
                              <a:path w="2590165" h="799465">
                                <a:moveTo>
                                  <a:pt x="2481707" y="0"/>
                                </a:moveTo>
                                <a:lnTo>
                                  <a:pt x="107823" y="0"/>
                                </a:lnTo>
                                <a:lnTo>
                                  <a:pt x="45487" y="1684"/>
                                </a:lnTo>
                                <a:lnTo>
                                  <a:pt x="13477" y="13477"/>
                                </a:lnTo>
                                <a:lnTo>
                                  <a:pt x="1684" y="45487"/>
                                </a:lnTo>
                                <a:lnTo>
                                  <a:pt x="0" y="107823"/>
                                </a:lnTo>
                                <a:lnTo>
                                  <a:pt x="0" y="691515"/>
                                </a:lnTo>
                                <a:lnTo>
                                  <a:pt x="1684" y="753923"/>
                                </a:lnTo>
                                <a:lnTo>
                                  <a:pt x="13477" y="785971"/>
                                </a:lnTo>
                                <a:lnTo>
                                  <a:pt x="45487" y="797778"/>
                                </a:lnTo>
                                <a:lnTo>
                                  <a:pt x="107823" y="799465"/>
                                </a:lnTo>
                                <a:lnTo>
                                  <a:pt x="2481707" y="799465"/>
                                </a:lnTo>
                                <a:lnTo>
                                  <a:pt x="2544115" y="797778"/>
                                </a:lnTo>
                                <a:lnTo>
                                  <a:pt x="2576163" y="785971"/>
                                </a:lnTo>
                                <a:lnTo>
                                  <a:pt x="2587970" y="753923"/>
                                </a:lnTo>
                                <a:lnTo>
                                  <a:pt x="2589657" y="691515"/>
                                </a:lnTo>
                                <a:lnTo>
                                  <a:pt x="2589657" y="107823"/>
                                </a:lnTo>
                                <a:lnTo>
                                  <a:pt x="2587970" y="45487"/>
                                </a:lnTo>
                                <a:lnTo>
                                  <a:pt x="2576163" y="13477"/>
                                </a:lnTo>
                                <a:lnTo>
                                  <a:pt x="2544115" y="1684"/>
                                </a:lnTo>
                                <a:lnTo>
                                  <a:pt x="2481707" y="0"/>
                                </a:lnTo>
                                <a:close/>
                              </a:path>
                            </a:pathLst>
                          </a:custGeom>
                          <a:solidFill>
                            <a:srgbClr val="E3E4E5"/>
                          </a:solidFill>
                        </wps:spPr>
                        <wps:bodyPr wrap="square" lIns="0" tIns="0" rIns="0" bIns="0" rtlCol="0">
                          <a:noAutofit/>
                        </wps:bodyPr>
                      </wps:wsp>
                      <wps:wsp>
                        <wps:cNvPr id="4729" name="Textbox 4729"/>
                        <wps:cNvSpPr txBox="1"/>
                        <wps:spPr>
                          <a:xfrm>
                            <a:off x="0" y="0"/>
                            <a:ext cx="2590165" cy="799465"/>
                          </a:xfrm>
                          <a:prstGeom prst="rect">
                            <a:avLst/>
                          </a:prstGeom>
                        </wps:spPr>
                        <wps:txbx>
                          <w:txbxContent>
                            <w:p w14:paraId="11DCCE94">
                              <w:pPr>
                                <w:tabs>
                                  <w:tab w:val="left" w:pos="2828"/>
                                </w:tabs>
                                <w:spacing w:before="72" w:line="235" w:lineRule="auto"/>
                                <w:ind w:left="188" w:right="378" w:firstLine="0"/>
                                <w:jc w:val="left"/>
                                <w:rPr>
                                  <w:rFonts w:ascii="Tahoma"/>
                                  <w:sz w:val="22"/>
                                </w:rPr>
                              </w:pPr>
                              <w:r>
                                <w:rPr>
                                  <w:rFonts w:ascii="Tahoma"/>
                                  <w:color w:val="231F20"/>
                                  <w:sz w:val="22"/>
                                </w:rPr>
                                <w:t>at home and abroad</w:t>
                              </w:r>
                              <w:r>
                                <w:rPr>
                                  <w:rFonts w:ascii="Tahoma"/>
                                  <w:color w:val="231F20"/>
                                  <w:sz w:val="22"/>
                                </w:rPr>
                                <w:tab/>
                              </w:r>
                              <w:r>
                                <w:rPr>
                                  <w:rFonts w:ascii="Tahoma"/>
                                  <w:color w:val="231F20"/>
                                  <w:sz w:val="22"/>
                                </w:rPr>
                                <w:t>work</w:t>
                              </w:r>
                              <w:r>
                                <w:rPr>
                                  <w:rFonts w:ascii="Tahoma"/>
                                  <w:color w:val="231F20"/>
                                  <w:spacing w:val="-18"/>
                                  <w:sz w:val="22"/>
                                </w:rPr>
                                <w:t xml:space="preserve"> </w:t>
                              </w:r>
                              <w:r>
                                <w:rPr>
                                  <w:rFonts w:ascii="Tahoma"/>
                                  <w:color w:val="231F20"/>
                                  <w:sz w:val="22"/>
                                </w:rPr>
                                <w:t>out come</w:t>
                              </w:r>
                              <w:r>
                                <w:rPr>
                                  <w:rFonts w:ascii="Tahoma"/>
                                  <w:color w:val="231F20"/>
                                  <w:spacing w:val="-4"/>
                                  <w:sz w:val="22"/>
                                </w:rPr>
                                <w:t xml:space="preserve"> </w:t>
                              </w:r>
                              <w:r>
                                <w:rPr>
                                  <w:rFonts w:ascii="Tahoma"/>
                                  <w:color w:val="231F20"/>
                                  <w:sz w:val="22"/>
                                </w:rPr>
                                <w:t>along</w:t>
                              </w:r>
                              <w:r>
                                <w:rPr>
                                  <w:rFonts w:ascii="Tahoma"/>
                                  <w:color w:val="231F20"/>
                                  <w:sz w:val="22"/>
                                </w:rPr>
                                <w:tab/>
                              </w:r>
                              <w:r>
                                <w:rPr>
                                  <w:rFonts w:ascii="Tahoma"/>
                                  <w:color w:val="231F20"/>
                                  <w:sz w:val="22"/>
                                </w:rPr>
                                <w:t>give</w:t>
                              </w:r>
                              <w:r>
                                <w:rPr>
                                  <w:rFonts w:ascii="Tahoma"/>
                                  <w:color w:val="231F20"/>
                                  <w:spacing w:val="-4"/>
                                  <w:sz w:val="22"/>
                                </w:rPr>
                                <w:t xml:space="preserve"> </w:t>
                              </w:r>
                              <w:r>
                                <w:rPr>
                                  <w:rFonts w:ascii="Tahoma"/>
                                  <w:color w:val="231F20"/>
                                  <w:sz w:val="22"/>
                                </w:rPr>
                                <w:t>up</w:t>
                              </w:r>
                            </w:p>
                            <w:p w14:paraId="216ACA13">
                              <w:pPr>
                                <w:tabs>
                                  <w:tab w:val="left" w:pos="2828"/>
                                </w:tabs>
                                <w:spacing w:before="0" w:line="235" w:lineRule="auto"/>
                                <w:ind w:left="188" w:right="252" w:firstLine="0"/>
                                <w:jc w:val="left"/>
                                <w:rPr>
                                  <w:rFonts w:ascii="Tahoma" w:hAnsi="Tahoma"/>
                                  <w:sz w:val="22"/>
                                </w:rPr>
                              </w:pPr>
                              <w:r>
                                <w:rPr>
                                  <w:rFonts w:ascii="Tahoma" w:hAnsi="Tahoma"/>
                                  <w:color w:val="231F20"/>
                                  <w:w w:val="110"/>
                                  <w:sz w:val="22"/>
                                </w:rPr>
                                <w:t>even</w:t>
                              </w:r>
                              <w:r>
                                <w:rPr>
                                  <w:rFonts w:ascii="Tahoma" w:hAnsi="Tahoma"/>
                                  <w:color w:val="231F20"/>
                                  <w:spacing w:val="-11"/>
                                  <w:w w:val="110"/>
                                  <w:sz w:val="22"/>
                                </w:rPr>
                                <w:t xml:space="preserve"> </w:t>
                              </w:r>
                              <w:r>
                                <w:rPr>
                                  <w:rFonts w:ascii="Tahoma" w:hAnsi="Tahoma"/>
                                  <w:color w:val="231F20"/>
                                  <w:w w:val="110"/>
                                  <w:sz w:val="22"/>
                                </w:rPr>
                                <w:t>though</w:t>
                              </w:r>
                              <w:r>
                                <w:rPr>
                                  <w:rFonts w:ascii="Tahoma" w:hAnsi="Tahoma"/>
                                  <w:color w:val="231F20"/>
                                  <w:sz w:val="22"/>
                                </w:rPr>
                                <w:tab/>
                              </w:r>
                              <w:r>
                                <w:rPr>
                                  <w:rFonts w:ascii="Tahoma" w:hAnsi="Tahoma"/>
                                  <w:color w:val="231F20"/>
                                  <w:w w:val="110"/>
                                  <w:sz w:val="22"/>
                                </w:rPr>
                                <w:t>fall</w:t>
                              </w:r>
                              <w:r>
                                <w:rPr>
                                  <w:rFonts w:ascii="Tahoma" w:hAnsi="Tahoma"/>
                                  <w:color w:val="231F20"/>
                                  <w:spacing w:val="-11"/>
                                  <w:w w:val="110"/>
                                  <w:sz w:val="22"/>
                                </w:rPr>
                                <w:t xml:space="preserve"> </w:t>
                              </w:r>
                              <w:r>
                                <w:rPr>
                                  <w:rFonts w:ascii="Tahoma" w:hAnsi="Tahoma"/>
                                  <w:color w:val="231F20"/>
                                  <w:w w:val="110"/>
                                  <w:sz w:val="22"/>
                                </w:rPr>
                                <w:t>apart learn</w:t>
                              </w:r>
                              <w:r>
                                <w:rPr>
                                  <w:rFonts w:ascii="Tahoma" w:hAnsi="Tahoma"/>
                                  <w:color w:val="231F20"/>
                                  <w:spacing w:val="-6"/>
                                  <w:w w:val="110"/>
                                  <w:sz w:val="22"/>
                                </w:rPr>
                                <w:t xml:space="preserve"> </w:t>
                              </w:r>
                              <w:r>
                                <w:rPr>
                                  <w:rFonts w:ascii="Tahoma" w:hAnsi="Tahoma"/>
                                  <w:color w:val="231F20"/>
                                  <w:w w:val="110"/>
                                  <w:sz w:val="22"/>
                                </w:rPr>
                                <w:t>from</w:t>
                              </w:r>
                              <w:r>
                                <w:rPr>
                                  <w:rFonts w:ascii="Tahoma" w:hAnsi="Tahoma"/>
                                  <w:color w:val="231F20"/>
                                  <w:spacing w:val="-6"/>
                                  <w:w w:val="110"/>
                                  <w:sz w:val="22"/>
                                </w:rPr>
                                <w:t xml:space="preserve"> </w:t>
                              </w:r>
                              <w:r>
                                <w:rPr>
                                  <w:rFonts w:ascii="Tahoma" w:hAnsi="Tahoma"/>
                                  <w:color w:val="231F20"/>
                                  <w:w w:val="110"/>
                                  <w:sz w:val="22"/>
                                </w:rPr>
                                <w:t>one’s</w:t>
                              </w:r>
                              <w:r>
                                <w:rPr>
                                  <w:rFonts w:ascii="Tahoma" w:hAnsi="Tahoma"/>
                                  <w:color w:val="231F20"/>
                                  <w:spacing w:val="-6"/>
                                  <w:w w:val="110"/>
                                  <w:sz w:val="22"/>
                                </w:rPr>
                                <w:t xml:space="preserve"> </w:t>
                              </w:r>
                              <w:r>
                                <w:rPr>
                                  <w:rFonts w:ascii="Tahoma" w:hAnsi="Tahoma"/>
                                  <w:color w:val="231F20"/>
                                  <w:w w:val="110"/>
                                  <w:sz w:val="22"/>
                                </w:rPr>
                                <w:t>failures</w:t>
                              </w:r>
                              <w:r>
                                <w:rPr>
                                  <w:rFonts w:ascii="Tahoma" w:hAnsi="Tahoma"/>
                                  <w:color w:val="231F20"/>
                                  <w:sz w:val="22"/>
                                </w:rPr>
                                <w:tab/>
                              </w:r>
                              <w:r>
                                <w:rPr>
                                  <w:rFonts w:ascii="Tahoma" w:hAnsi="Tahoma"/>
                                  <w:color w:val="231F20"/>
                                  <w:w w:val="105"/>
                                  <w:sz w:val="22"/>
                                </w:rPr>
                                <w:t>lose</w:t>
                              </w:r>
                              <w:r>
                                <w:rPr>
                                  <w:rFonts w:ascii="Tahoma" w:hAnsi="Tahoma"/>
                                  <w:color w:val="231F20"/>
                                  <w:spacing w:val="-20"/>
                                  <w:w w:val="105"/>
                                  <w:sz w:val="22"/>
                                </w:rPr>
                                <w:t xml:space="preserve"> </w:t>
                              </w:r>
                              <w:r>
                                <w:rPr>
                                  <w:rFonts w:ascii="Tahoma" w:hAnsi="Tahoma"/>
                                  <w:color w:val="231F20"/>
                                  <w:w w:val="105"/>
                                  <w:sz w:val="22"/>
                                </w:rPr>
                                <w:t>heart</w:t>
                              </w:r>
                            </w:p>
                          </w:txbxContent>
                        </wps:txbx>
                        <wps:bodyPr wrap="square" lIns="0" tIns="0" rIns="0" bIns="0" rtlCol="0">
                          <a:noAutofit/>
                        </wps:bodyPr>
                      </wps:wsp>
                    </wpg:wgp>
                  </a:graphicData>
                </a:graphic>
              </wp:anchor>
            </w:drawing>
          </mc:Choice>
          <mc:Fallback>
            <w:pict>
              <v:group id="Group 4727" o:spid="_x0000_s1026" o:spt="203" style="position:absolute;left:0pt;margin-left:328.8pt;margin-top:11.8pt;height:62.95pt;width:203.95pt;mso-position-horizontal-relative:page;mso-wrap-distance-bottom:0pt;mso-wrap-distance-top:0pt;z-index:-251338752;mso-width-relative:page;mso-height-relative:page;" coordsize="2590165,799465" o:gfxdata="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">
                <o:lock v:ext="edit" aspectratio="f"/>
                <v:shape id="Graphic 4728" o:spid="_x0000_s1026" o:spt="100" style="position:absolute;left:0;top:0;height:799465;width:2590165;" fillcolor="#E3E4E5" filled="t" stroked="f" coordsize="2590165,799465" o:gfxdata="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NxJAdG2AAAA3QAAAA8A&#10;AAAAAAAAAQAgAAAAIgAAAGRycy9kb3ducmV2LnhtbFBLAQIUABQAAAAIAIdO4kAzLwWeOwAAADkA&#10;AAAQAAAAAAAAAAEAIAAAAAUBAABkcnMvc2hhcGV4bWwueG1sUEsFBgAAAAAGAAYAWwEAAK8DAAAA&#10;AA==&#10;" path="m2481707,0l107823,0,45487,1684,13477,13477,1684,45487,0,107823,0,691515,1684,753923,13477,785971,45487,797778,107823,799465,2481707,799465,2544115,797778,2576163,785971,2587970,753923,2589657,691515,2589657,107823,2587970,45487,2576163,13477,2544115,1684,2481707,0xe">
                  <v:fill on="t" focussize="0,0"/>
                  <v:stroke on="f"/>
                  <v:imagedata o:title=""/>
                  <o:lock v:ext="edit" aspectratio="f"/>
                  <v:textbox inset="0mm,0mm,0mm,0mm"/>
                </v:shape>
                <v:shape id="Textbox 4729" o:spid="_x0000_s1026" o:spt="202" type="#_x0000_t202" style="position:absolute;left:0;top:0;height:799465;width:2590165;" filled="f" stroked="f" coordsize="21600,21600" o:gfxdata="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ljVGG/&#10;AAAA3Q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11DCCE94">
                        <w:pPr>
                          <w:tabs>
                            <w:tab w:val="left" w:pos="2828"/>
                          </w:tabs>
                          <w:spacing w:before="72" w:line="235" w:lineRule="auto"/>
                          <w:ind w:left="188" w:right="378" w:firstLine="0"/>
                          <w:jc w:val="left"/>
                          <w:rPr>
                            <w:rFonts w:ascii="Tahoma"/>
                            <w:sz w:val="22"/>
                          </w:rPr>
                        </w:pPr>
                        <w:r>
                          <w:rPr>
                            <w:rFonts w:ascii="Tahoma"/>
                            <w:color w:val="231F20"/>
                            <w:sz w:val="22"/>
                          </w:rPr>
                          <w:t>at home and abroad</w:t>
                        </w:r>
                        <w:r>
                          <w:rPr>
                            <w:rFonts w:ascii="Tahoma"/>
                            <w:color w:val="231F20"/>
                            <w:sz w:val="22"/>
                          </w:rPr>
                          <w:tab/>
                        </w:r>
                        <w:r>
                          <w:rPr>
                            <w:rFonts w:ascii="Tahoma"/>
                            <w:color w:val="231F20"/>
                            <w:sz w:val="22"/>
                          </w:rPr>
                          <w:t>work</w:t>
                        </w:r>
                        <w:r>
                          <w:rPr>
                            <w:rFonts w:ascii="Tahoma"/>
                            <w:color w:val="231F20"/>
                            <w:spacing w:val="-18"/>
                            <w:sz w:val="22"/>
                          </w:rPr>
                          <w:t xml:space="preserve"> </w:t>
                        </w:r>
                        <w:r>
                          <w:rPr>
                            <w:rFonts w:ascii="Tahoma"/>
                            <w:color w:val="231F20"/>
                            <w:sz w:val="22"/>
                          </w:rPr>
                          <w:t>out come</w:t>
                        </w:r>
                        <w:r>
                          <w:rPr>
                            <w:rFonts w:ascii="Tahoma"/>
                            <w:color w:val="231F20"/>
                            <w:spacing w:val="-4"/>
                            <w:sz w:val="22"/>
                          </w:rPr>
                          <w:t xml:space="preserve"> </w:t>
                        </w:r>
                        <w:r>
                          <w:rPr>
                            <w:rFonts w:ascii="Tahoma"/>
                            <w:color w:val="231F20"/>
                            <w:sz w:val="22"/>
                          </w:rPr>
                          <w:t>along</w:t>
                        </w:r>
                        <w:r>
                          <w:rPr>
                            <w:rFonts w:ascii="Tahoma"/>
                            <w:color w:val="231F20"/>
                            <w:sz w:val="22"/>
                          </w:rPr>
                          <w:tab/>
                        </w:r>
                        <w:r>
                          <w:rPr>
                            <w:rFonts w:ascii="Tahoma"/>
                            <w:color w:val="231F20"/>
                            <w:sz w:val="22"/>
                          </w:rPr>
                          <w:t>give</w:t>
                        </w:r>
                        <w:r>
                          <w:rPr>
                            <w:rFonts w:ascii="Tahoma"/>
                            <w:color w:val="231F20"/>
                            <w:spacing w:val="-4"/>
                            <w:sz w:val="22"/>
                          </w:rPr>
                          <w:t xml:space="preserve"> </w:t>
                        </w:r>
                        <w:r>
                          <w:rPr>
                            <w:rFonts w:ascii="Tahoma"/>
                            <w:color w:val="231F20"/>
                            <w:sz w:val="22"/>
                          </w:rPr>
                          <w:t>up</w:t>
                        </w:r>
                      </w:p>
                      <w:p w14:paraId="216ACA13">
                        <w:pPr>
                          <w:tabs>
                            <w:tab w:val="left" w:pos="2828"/>
                          </w:tabs>
                          <w:spacing w:before="0" w:line="235" w:lineRule="auto"/>
                          <w:ind w:left="188" w:right="252" w:firstLine="0"/>
                          <w:jc w:val="left"/>
                          <w:rPr>
                            <w:rFonts w:ascii="Tahoma" w:hAnsi="Tahoma"/>
                            <w:sz w:val="22"/>
                          </w:rPr>
                        </w:pPr>
                        <w:r>
                          <w:rPr>
                            <w:rFonts w:ascii="Tahoma" w:hAnsi="Tahoma"/>
                            <w:color w:val="231F20"/>
                            <w:w w:val="110"/>
                            <w:sz w:val="22"/>
                          </w:rPr>
                          <w:t>even</w:t>
                        </w:r>
                        <w:r>
                          <w:rPr>
                            <w:rFonts w:ascii="Tahoma" w:hAnsi="Tahoma"/>
                            <w:color w:val="231F20"/>
                            <w:spacing w:val="-11"/>
                            <w:w w:val="110"/>
                            <w:sz w:val="22"/>
                          </w:rPr>
                          <w:t xml:space="preserve"> </w:t>
                        </w:r>
                        <w:r>
                          <w:rPr>
                            <w:rFonts w:ascii="Tahoma" w:hAnsi="Tahoma"/>
                            <w:color w:val="231F20"/>
                            <w:w w:val="110"/>
                            <w:sz w:val="22"/>
                          </w:rPr>
                          <w:t>though</w:t>
                        </w:r>
                        <w:r>
                          <w:rPr>
                            <w:rFonts w:ascii="Tahoma" w:hAnsi="Tahoma"/>
                            <w:color w:val="231F20"/>
                            <w:sz w:val="22"/>
                          </w:rPr>
                          <w:tab/>
                        </w:r>
                        <w:r>
                          <w:rPr>
                            <w:rFonts w:ascii="Tahoma" w:hAnsi="Tahoma"/>
                            <w:color w:val="231F20"/>
                            <w:w w:val="110"/>
                            <w:sz w:val="22"/>
                          </w:rPr>
                          <w:t>fall</w:t>
                        </w:r>
                        <w:r>
                          <w:rPr>
                            <w:rFonts w:ascii="Tahoma" w:hAnsi="Tahoma"/>
                            <w:color w:val="231F20"/>
                            <w:spacing w:val="-11"/>
                            <w:w w:val="110"/>
                            <w:sz w:val="22"/>
                          </w:rPr>
                          <w:t xml:space="preserve"> </w:t>
                        </w:r>
                        <w:r>
                          <w:rPr>
                            <w:rFonts w:ascii="Tahoma" w:hAnsi="Tahoma"/>
                            <w:color w:val="231F20"/>
                            <w:w w:val="110"/>
                            <w:sz w:val="22"/>
                          </w:rPr>
                          <w:t>apart learn</w:t>
                        </w:r>
                        <w:r>
                          <w:rPr>
                            <w:rFonts w:ascii="Tahoma" w:hAnsi="Tahoma"/>
                            <w:color w:val="231F20"/>
                            <w:spacing w:val="-6"/>
                            <w:w w:val="110"/>
                            <w:sz w:val="22"/>
                          </w:rPr>
                          <w:t xml:space="preserve"> </w:t>
                        </w:r>
                        <w:r>
                          <w:rPr>
                            <w:rFonts w:ascii="Tahoma" w:hAnsi="Tahoma"/>
                            <w:color w:val="231F20"/>
                            <w:w w:val="110"/>
                            <w:sz w:val="22"/>
                          </w:rPr>
                          <w:t>from</w:t>
                        </w:r>
                        <w:r>
                          <w:rPr>
                            <w:rFonts w:ascii="Tahoma" w:hAnsi="Tahoma"/>
                            <w:color w:val="231F20"/>
                            <w:spacing w:val="-6"/>
                            <w:w w:val="110"/>
                            <w:sz w:val="22"/>
                          </w:rPr>
                          <w:t xml:space="preserve"> </w:t>
                        </w:r>
                        <w:r>
                          <w:rPr>
                            <w:rFonts w:ascii="Tahoma" w:hAnsi="Tahoma"/>
                            <w:color w:val="231F20"/>
                            <w:w w:val="110"/>
                            <w:sz w:val="22"/>
                          </w:rPr>
                          <w:t>one’s</w:t>
                        </w:r>
                        <w:r>
                          <w:rPr>
                            <w:rFonts w:ascii="Tahoma" w:hAnsi="Tahoma"/>
                            <w:color w:val="231F20"/>
                            <w:spacing w:val="-6"/>
                            <w:w w:val="110"/>
                            <w:sz w:val="22"/>
                          </w:rPr>
                          <w:t xml:space="preserve"> </w:t>
                        </w:r>
                        <w:r>
                          <w:rPr>
                            <w:rFonts w:ascii="Tahoma" w:hAnsi="Tahoma"/>
                            <w:color w:val="231F20"/>
                            <w:w w:val="110"/>
                            <w:sz w:val="22"/>
                          </w:rPr>
                          <w:t>failures</w:t>
                        </w:r>
                        <w:r>
                          <w:rPr>
                            <w:rFonts w:ascii="Tahoma" w:hAnsi="Tahoma"/>
                            <w:color w:val="231F20"/>
                            <w:sz w:val="22"/>
                          </w:rPr>
                          <w:tab/>
                        </w:r>
                        <w:r>
                          <w:rPr>
                            <w:rFonts w:ascii="Tahoma" w:hAnsi="Tahoma"/>
                            <w:color w:val="231F20"/>
                            <w:w w:val="105"/>
                            <w:sz w:val="22"/>
                          </w:rPr>
                          <w:t>lose</w:t>
                        </w:r>
                        <w:r>
                          <w:rPr>
                            <w:rFonts w:ascii="Tahoma" w:hAnsi="Tahoma"/>
                            <w:color w:val="231F20"/>
                            <w:spacing w:val="-20"/>
                            <w:w w:val="105"/>
                            <w:sz w:val="22"/>
                          </w:rPr>
                          <w:t xml:space="preserve"> </w:t>
                        </w:r>
                        <w:r>
                          <w:rPr>
                            <w:rFonts w:ascii="Tahoma" w:hAnsi="Tahoma"/>
                            <w:color w:val="231F20"/>
                            <w:w w:val="105"/>
                            <w:sz w:val="22"/>
                          </w:rPr>
                          <w:t>heart</w:t>
                        </w:r>
                      </w:p>
                    </w:txbxContent>
                  </v:textbox>
                </v:shape>
                <w10:wrap type="topAndBottom"/>
              </v:group>
            </w:pict>
          </mc:Fallback>
        </mc:AlternateContent>
      </w:r>
    </w:p>
    <w:p w14:paraId="39F9085B">
      <w:pPr>
        <w:pStyle w:val="15"/>
        <w:numPr>
          <w:ilvl w:val="0"/>
          <w:numId w:val="95"/>
        </w:numPr>
        <w:tabs>
          <w:tab w:val="left" w:pos="636"/>
          <w:tab w:val="left" w:pos="3341"/>
        </w:tabs>
        <w:spacing w:before="184" w:after="0" w:line="242" w:lineRule="auto"/>
        <w:ind w:left="636" w:right="1187" w:hanging="312"/>
        <w:jc w:val="both"/>
        <w:rPr>
          <w:rFonts w:ascii="Calibri"/>
          <w:sz w:val="26"/>
        </w:rPr>
      </w:pPr>
      <w:r>
        <w:rPr>
          <w:rFonts w:ascii="Calibri"/>
          <w:color w:val="231F20"/>
          <w:w w:val="90"/>
          <w:sz w:val="26"/>
        </w:rPr>
        <w:t xml:space="preserve">Do not </w:t>
      </w:r>
      <w:r>
        <w:rPr>
          <w:rFonts w:ascii="Calibri"/>
          <w:color w:val="231F20"/>
          <w:sz w:val="26"/>
          <w:u w:val="single" w:color="231F20"/>
        </w:rPr>
        <w:tab/>
      </w:r>
      <w:r>
        <w:rPr>
          <w:rFonts w:ascii="Calibri"/>
          <w:color w:val="231F20"/>
          <w:spacing w:val="-4"/>
          <w:w w:val="90"/>
          <w:sz w:val="26"/>
        </w:rPr>
        <w:t>.</w:t>
      </w:r>
      <w:r>
        <w:rPr>
          <w:rFonts w:ascii="Calibri"/>
          <w:color w:val="231F20"/>
          <w:spacing w:val="-5"/>
          <w:w w:val="90"/>
          <w:sz w:val="26"/>
        </w:rPr>
        <w:t xml:space="preserve"> </w:t>
      </w:r>
      <w:r>
        <w:rPr>
          <w:rFonts w:ascii="Calibri"/>
          <w:color w:val="231F20"/>
          <w:spacing w:val="-4"/>
          <w:w w:val="90"/>
          <w:sz w:val="26"/>
        </w:rPr>
        <w:t>You</w:t>
      </w:r>
      <w:r>
        <w:rPr>
          <w:rFonts w:ascii="Calibri"/>
          <w:color w:val="231F20"/>
          <w:spacing w:val="-5"/>
          <w:w w:val="90"/>
          <w:sz w:val="26"/>
        </w:rPr>
        <w:t xml:space="preserve"> </w:t>
      </w:r>
      <w:r>
        <w:rPr>
          <w:rFonts w:ascii="Calibri"/>
          <w:color w:val="231F20"/>
          <w:spacing w:val="-4"/>
          <w:w w:val="90"/>
          <w:sz w:val="26"/>
        </w:rPr>
        <w:t xml:space="preserve">should </w:t>
      </w:r>
      <w:r>
        <w:rPr>
          <w:rFonts w:ascii="Calibri"/>
          <w:color w:val="231F20"/>
          <w:w w:val="85"/>
          <w:sz w:val="26"/>
        </w:rPr>
        <w:t>work harder to solve the problem.</w:t>
      </w:r>
    </w:p>
    <w:p w14:paraId="0D83A1DC">
      <w:pPr>
        <w:pStyle w:val="15"/>
        <w:numPr>
          <w:ilvl w:val="0"/>
          <w:numId w:val="95"/>
        </w:numPr>
        <w:tabs>
          <w:tab w:val="left" w:pos="636"/>
        </w:tabs>
        <w:spacing w:before="0" w:after="0" w:line="316" w:lineRule="exact"/>
        <w:ind w:left="636" w:right="0" w:hanging="311"/>
        <w:jc w:val="both"/>
        <w:rPr>
          <w:rFonts w:ascii="Calibri"/>
          <w:sz w:val="26"/>
        </w:rPr>
      </w:pPr>
      <w:r>
        <w:rPr>
          <w:rFonts w:ascii="Calibri"/>
          <w:color w:val="231F20"/>
          <w:w w:val="80"/>
          <w:sz w:val="26"/>
        </w:rPr>
        <w:t>It</w:t>
      </w:r>
      <w:r>
        <w:rPr>
          <w:rFonts w:ascii="Calibri"/>
          <w:color w:val="231F20"/>
          <w:spacing w:val="1"/>
          <w:sz w:val="26"/>
        </w:rPr>
        <w:t xml:space="preserve"> </w:t>
      </w:r>
      <w:r>
        <w:rPr>
          <w:rFonts w:ascii="Calibri"/>
          <w:color w:val="231F20"/>
          <w:w w:val="80"/>
          <w:sz w:val="26"/>
        </w:rPr>
        <w:t>is</w:t>
      </w:r>
      <w:r>
        <w:rPr>
          <w:rFonts w:ascii="Calibri"/>
          <w:color w:val="231F20"/>
          <w:spacing w:val="2"/>
          <w:sz w:val="26"/>
        </w:rPr>
        <w:t xml:space="preserve"> </w:t>
      </w:r>
      <w:r>
        <w:rPr>
          <w:rFonts w:ascii="Calibri"/>
          <w:color w:val="231F20"/>
          <w:w w:val="80"/>
          <w:sz w:val="26"/>
        </w:rPr>
        <w:t>a</w:t>
      </w:r>
      <w:r>
        <w:rPr>
          <w:rFonts w:ascii="Calibri"/>
          <w:color w:val="231F20"/>
          <w:spacing w:val="1"/>
          <w:sz w:val="26"/>
        </w:rPr>
        <w:t xml:space="preserve"> </w:t>
      </w:r>
      <w:r>
        <w:rPr>
          <w:rFonts w:ascii="Calibri"/>
          <w:color w:val="231F20"/>
          <w:w w:val="80"/>
          <w:sz w:val="26"/>
        </w:rPr>
        <w:t>shame</w:t>
      </w:r>
      <w:r>
        <w:rPr>
          <w:rFonts w:ascii="Calibri"/>
          <w:color w:val="231F20"/>
          <w:spacing w:val="2"/>
          <w:sz w:val="26"/>
        </w:rPr>
        <w:t xml:space="preserve"> </w:t>
      </w:r>
      <w:r>
        <w:rPr>
          <w:rFonts w:ascii="Calibri"/>
          <w:color w:val="231F20"/>
          <w:w w:val="80"/>
          <w:sz w:val="26"/>
        </w:rPr>
        <w:t>that</w:t>
      </w:r>
      <w:r>
        <w:rPr>
          <w:rFonts w:ascii="Calibri"/>
          <w:color w:val="231F20"/>
          <w:spacing w:val="1"/>
          <w:sz w:val="26"/>
        </w:rPr>
        <w:t xml:space="preserve"> </w:t>
      </w:r>
      <w:r>
        <w:rPr>
          <w:rFonts w:ascii="Calibri"/>
          <w:color w:val="231F20"/>
          <w:w w:val="80"/>
          <w:sz w:val="26"/>
        </w:rPr>
        <w:t>their</w:t>
      </w:r>
      <w:r>
        <w:rPr>
          <w:rFonts w:ascii="Calibri"/>
          <w:color w:val="231F20"/>
          <w:spacing w:val="2"/>
          <w:sz w:val="26"/>
        </w:rPr>
        <w:t xml:space="preserve"> </w:t>
      </w:r>
      <w:r>
        <w:rPr>
          <w:rFonts w:ascii="Calibri"/>
          <w:color w:val="231F20"/>
          <w:w w:val="80"/>
          <w:sz w:val="26"/>
        </w:rPr>
        <w:t>friendship</w:t>
      </w:r>
      <w:r>
        <w:rPr>
          <w:rFonts w:ascii="Calibri"/>
          <w:color w:val="231F20"/>
          <w:spacing w:val="1"/>
          <w:sz w:val="26"/>
        </w:rPr>
        <w:t xml:space="preserve"> </w:t>
      </w:r>
      <w:r>
        <w:rPr>
          <w:rFonts w:ascii="Calibri"/>
          <w:color w:val="231F20"/>
          <w:spacing w:val="-2"/>
          <w:w w:val="80"/>
          <w:sz w:val="26"/>
        </w:rPr>
        <w:t>finally</w:t>
      </w:r>
    </w:p>
    <w:p w14:paraId="4CE8F899">
      <w:pPr>
        <w:tabs>
          <w:tab w:val="left" w:pos="2533"/>
        </w:tabs>
        <w:spacing w:before="2" w:line="242" w:lineRule="auto"/>
        <w:ind w:left="636" w:right="1591" w:firstLine="0"/>
        <w:jc w:val="both"/>
        <w:rPr>
          <w:rFonts w:ascii="Calibri"/>
          <w:sz w:val="26"/>
        </w:rPr>
      </w:pPr>
      <w:r>
        <w:rPr>
          <w:rFonts w:ascii="Calibri"/>
          <w:color w:val="231F20"/>
          <w:sz w:val="26"/>
          <w:u w:val="single" w:color="231F20"/>
        </w:rPr>
        <w:tab/>
      </w:r>
      <w:r>
        <w:rPr>
          <w:rFonts w:ascii="Calibri"/>
          <w:color w:val="231F20"/>
          <w:spacing w:val="-15"/>
          <w:sz w:val="26"/>
        </w:rPr>
        <w:t xml:space="preserve"> </w:t>
      </w:r>
      <w:r>
        <w:rPr>
          <w:rFonts w:ascii="Calibri"/>
          <w:color w:val="231F20"/>
          <w:w w:val="80"/>
          <w:sz w:val="26"/>
        </w:rPr>
        <w:t>and</w:t>
      </w:r>
      <w:r>
        <w:rPr>
          <w:rFonts w:ascii="Calibri"/>
          <w:color w:val="231F20"/>
          <w:spacing w:val="-3"/>
          <w:w w:val="80"/>
          <w:sz w:val="26"/>
        </w:rPr>
        <w:t xml:space="preserve"> </w:t>
      </w:r>
      <w:r>
        <w:rPr>
          <w:rFonts w:ascii="Calibri"/>
          <w:color w:val="231F20"/>
          <w:w w:val="80"/>
          <w:sz w:val="26"/>
        </w:rPr>
        <w:t>they</w:t>
      </w:r>
      <w:r>
        <w:rPr>
          <w:rFonts w:ascii="Calibri"/>
          <w:color w:val="231F20"/>
          <w:spacing w:val="-3"/>
          <w:w w:val="80"/>
          <w:sz w:val="26"/>
        </w:rPr>
        <w:t xml:space="preserve"> </w:t>
      </w:r>
      <w:r>
        <w:rPr>
          <w:rFonts w:ascii="Calibri"/>
          <w:color w:val="231F20"/>
          <w:w w:val="80"/>
          <w:sz w:val="26"/>
        </w:rPr>
        <w:t xml:space="preserve">became </w:t>
      </w:r>
      <w:r>
        <w:rPr>
          <w:rFonts w:ascii="Calibri"/>
          <w:color w:val="231F20"/>
          <w:spacing w:val="-2"/>
          <w:w w:val="90"/>
          <w:sz w:val="26"/>
        </w:rPr>
        <w:t>enemies.</w:t>
      </w:r>
    </w:p>
    <w:p w14:paraId="250BD72E">
      <w:pPr>
        <w:pStyle w:val="15"/>
        <w:numPr>
          <w:ilvl w:val="0"/>
          <w:numId w:val="95"/>
        </w:numPr>
        <w:tabs>
          <w:tab w:val="left" w:pos="636"/>
          <w:tab w:val="left" w:pos="2617"/>
        </w:tabs>
        <w:spacing w:before="0" w:after="0" w:line="242" w:lineRule="auto"/>
        <w:ind w:left="636" w:right="1187" w:hanging="312"/>
        <w:jc w:val="both"/>
        <w:rPr>
          <w:rFonts w:ascii="Calibri"/>
          <w:sz w:val="26"/>
        </w:rPr>
      </w:pPr>
      <w:r>
        <w:rPr>
          <w:b/>
          <w:color w:val="231F20"/>
          <w:sz w:val="22"/>
          <w:u w:val="single" w:color="231F20"/>
        </w:rPr>
        <w:tab/>
      </w:r>
      <w:r>
        <w:rPr>
          <w:b/>
          <w:color w:val="231F20"/>
          <w:spacing w:val="-15"/>
          <w:sz w:val="22"/>
        </w:rPr>
        <w:t xml:space="preserve"> </w:t>
      </w:r>
      <w:r>
        <w:rPr>
          <w:rFonts w:ascii="Calibri"/>
          <w:color w:val="231F20"/>
          <w:spacing w:val="9"/>
          <w:w w:val="90"/>
          <w:sz w:val="26"/>
        </w:rPr>
        <w:t>we</w:t>
      </w:r>
      <w:r>
        <w:rPr>
          <w:rFonts w:ascii="Calibri"/>
          <w:color w:val="231F20"/>
          <w:spacing w:val="-7"/>
          <w:w w:val="90"/>
          <w:sz w:val="26"/>
        </w:rPr>
        <w:t xml:space="preserve"> </w:t>
      </w:r>
      <w:r>
        <w:rPr>
          <w:rFonts w:ascii="Calibri"/>
          <w:color w:val="231F20"/>
          <w:spacing w:val="17"/>
          <w:w w:val="90"/>
          <w:sz w:val="26"/>
        </w:rPr>
        <w:t>will</w:t>
      </w:r>
      <w:r>
        <w:rPr>
          <w:rFonts w:ascii="Calibri"/>
          <w:color w:val="231F20"/>
          <w:spacing w:val="-7"/>
          <w:w w:val="90"/>
          <w:sz w:val="26"/>
        </w:rPr>
        <w:t xml:space="preserve"> </w:t>
      </w:r>
      <w:r>
        <w:rPr>
          <w:rFonts w:ascii="Calibri"/>
          <w:color w:val="231F20"/>
          <w:spacing w:val="17"/>
          <w:w w:val="90"/>
          <w:sz w:val="26"/>
        </w:rPr>
        <w:t xml:space="preserve">certainly </w:t>
      </w:r>
      <w:r>
        <w:rPr>
          <w:rFonts w:ascii="Calibri"/>
          <w:color w:val="231F20"/>
          <w:w w:val="80"/>
          <w:sz w:val="26"/>
        </w:rPr>
        <w:t xml:space="preserve">fail at times, learning from the mistakes we </w:t>
      </w:r>
      <w:r>
        <w:rPr>
          <w:rFonts w:ascii="Calibri"/>
          <w:color w:val="231F20"/>
          <w:spacing w:val="-2"/>
          <w:w w:val="90"/>
          <w:sz w:val="26"/>
        </w:rPr>
        <w:t>make</w:t>
      </w:r>
      <w:r>
        <w:rPr>
          <w:rFonts w:ascii="Calibri"/>
          <w:color w:val="231F20"/>
          <w:spacing w:val="-12"/>
          <w:w w:val="90"/>
          <w:sz w:val="26"/>
        </w:rPr>
        <w:t xml:space="preserve"> </w:t>
      </w:r>
      <w:r>
        <w:rPr>
          <w:rFonts w:ascii="Calibri"/>
          <w:color w:val="231F20"/>
          <w:spacing w:val="-2"/>
          <w:w w:val="90"/>
          <w:sz w:val="26"/>
        </w:rPr>
        <w:t>will</w:t>
      </w:r>
      <w:r>
        <w:rPr>
          <w:rFonts w:ascii="Calibri"/>
          <w:color w:val="231F20"/>
          <w:spacing w:val="-12"/>
          <w:w w:val="90"/>
          <w:sz w:val="26"/>
        </w:rPr>
        <w:t xml:space="preserve"> </w:t>
      </w:r>
      <w:r>
        <w:rPr>
          <w:rFonts w:ascii="Calibri"/>
          <w:color w:val="231F20"/>
          <w:spacing w:val="-2"/>
          <w:w w:val="90"/>
          <w:sz w:val="26"/>
        </w:rPr>
        <w:t>be</w:t>
      </w:r>
      <w:r>
        <w:rPr>
          <w:rFonts w:ascii="Calibri"/>
          <w:color w:val="231F20"/>
          <w:spacing w:val="-12"/>
          <w:w w:val="90"/>
          <w:sz w:val="26"/>
        </w:rPr>
        <w:t xml:space="preserve"> </w:t>
      </w:r>
      <w:r>
        <w:rPr>
          <w:rFonts w:ascii="Calibri"/>
          <w:color w:val="231F20"/>
          <w:spacing w:val="-2"/>
          <w:w w:val="90"/>
          <w:sz w:val="26"/>
        </w:rPr>
        <w:t>invaluable.</w:t>
      </w:r>
    </w:p>
    <w:p w14:paraId="42A1161B">
      <w:pPr>
        <w:pStyle w:val="15"/>
        <w:numPr>
          <w:ilvl w:val="0"/>
          <w:numId w:val="95"/>
        </w:numPr>
        <w:tabs>
          <w:tab w:val="left" w:pos="636"/>
          <w:tab w:val="left" w:pos="2867"/>
        </w:tabs>
        <w:spacing w:before="0" w:after="0" w:line="242" w:lineRule="auto"/>
        <w:ind w:left="636" w:right="1187" w:hanging="312"/>
        <w:jc w:val="both"/>
        <w:rPr>
          <w:rFonts w:ascii="Calibri"/>
          <w:sz w:val="26"/>
        </w:rPr>
      </w:pPr>
      <w:r>
        <w:rPr>
          <w:rFonts w:ascii="Calibri"/>
          <w:color w:val="231F20"/>
          <w:w w:val="85"/>
          <w:sz w:val="26"/>
        </w:rPr>
        <w:t>Even</w:t>
      </w:r>
      <w:r>
        <w:rPr>
          <w:rFonts w:ascii="Calibri"/>
          <w:color w:val="231F20"/>
          <w:spacing w:val="-1"/>
          <w:w w:val="85"/>
          <w:sz w:val="26"/>
        </w:rPr>
        <w:t xml:space="preserve"> </w:t>
      </w:r>
      <w:r>
        <w:rPr>
          <w:rFonts w:ascii="Calibri"/>
          <w:color w:val="231F20"/>
          <w:w w:val="85"/>
          <w:sz w:val="26"/>
        </w:rPr>
        <w:t>in</w:t>
      </w:r>
      <w:r>
        <w:rPr>
          <w:rFonts w:ascii="Calibri"/>
          <w:color w:val="231F20"/>
          <w:spacing w:val="-1"/>
          <w:w w:val="85"/>
          <w:sz w:val="26"/>
        </w:rPr>
        <w:t xml:space="preserve"> </w:t>
      </w:r>
      <w:r>
        <w:rPr>
          <w:rFonts w:ascii="Calibri"/>
          <w:color w:val="231F20"/>
          <w:w w:val="85"/>
          <w:sz w:val="26"/>
        </w:rPr>
        <w:t>the</w:t>
      </w:r>
      <w:r>
        <w:rPr>
          <w:rFonts w:ascii="Calibri"/>
          <w:color w:val="231F20"/>
          <w:spacing w:val="-1"/>
          <w:w w:val="85"/>
          <w:sz w:val="26"/>
        </w:rPr>
        <w:t xml:space="preserve"> </w:t>
      </w:r>
      <w:r>
        <w:rPr>
          <w:rFonts w:ascii="Calibri"/>
          <w:color w:val="231F20"/>
          <w:w w:val="85"/>
          <w:sz w:val="26"/>
        </w:rPr>
        <w:t>middle</w:t>
      </w:r>
      <w:r>
        <w:rPr>
          <w:rFonts w:ascii="Calibri"/>
          <w:color w:val="231F20"/>
          <w:spacing w:val="-1"/>
          <w:w w:val="85"/>
          <w:sz w:val="26"/>
        </w:rPr>
        <w:t xml:space="preserve"> </w:t>
      </w:r>
      <w:r>
        <w:rPr>
          <w:rFonts w:ascii="Calibri"/>
          <w:color w:val="231F20"/>
          <w:w w:val="85"/>
          <w:sz w:val="26"/>
        </w:rPr>
        <w:t>of</w:t>
      </w:r>
      <w:r>
        <w:rPr>
          <w:rFonts w:ascii="Calibri"/>
          <w:color w:val="231F20"/>
          <w:spacing w:val="-1"/>
          <w:w w:val="85"/>
          <w:sz w:val="26"/>
        </w:rPr>
        <w:t xml:space="preserve"> </w:t>
      </w:r>
      <w:r>
        <w:rPr>
          <w:rFonts w:ascii="Calibri"/>
          <w:color w:val="231F20"/>
          <w:w w:val="85"/>
          <w:sz w:val="26"/>
        </w:rPr>
        <w:t>his</w:t>
      </w:r>
      <w:r>
        <w:rPr>
          <w:rFonts w:ascii="Calibri"/>
          <w:color w:val="231F20"/>
          <w:spacing w:val="-1"/>
          <w:w w:val="85"/>
          <w:sz w:val="26"/>
        </w:rPr>
        <w:t xml:space="preserve"> </w:t>
      </w:r>
      <w:r>
        <w:rPr>
          <w:rFonts w:ascii="Calibri"/>
          <w:color w:val="231F20"/>
          <w:w w:val="85"/>
          <w:sz w:val="26"/>
        </w:rPr>
        <w:t>busiest</w:t>
      </w:r>
      <w:r>
        <w:rPr>
          <w:rFonts w:ascii="Calibri"/>
          <w:color w:val="231F20"/>
          <w:spacing w:val="-1"/>
          <w:w w:val="85"/>
          <w:sz w:val="26"/>
        </w:rPr>
        <w:t xml:space="preserve"> </w:t>
      </w:r>
      <w:r>
        <w:rPr>
          <w:rFonts w:ascii="Calibri"/>
          <w:color w:val="231F20"/>
          <w:w w:val="85"/>
          <w:sz w:val="26"/>
        </w:rPr>
        <w:t xml:space="preserve">schedule, </w:t>
      </w:r>
      <w:r>
        <w:rPr>
          <w:rFonts w:ascii="Calibri"/>
          <w:color w:val="231F20"/>
          <w:w w:val="90"/>
          <w:sz w:val="26"/>
        </w:rPr>
        <w:t>he</w:t>
      </w:r>
      <w:r>
        <w:rPr>
          <w:rFonts w:ascii="Calibri"/>
          <w:color w:val="231F20"/>
          <w:spacing w:val="-5"/>
          <w:w w:val="90"/>
          <w:sz w:val="26"/>
        </w:rPr>
        <w:t xml:space="preserve"> </w:t>
      </w:r>
      <w:r>
        <w:rPr>
          <w:rFonts w:ascii="Calibri"/>
          <w:color w:val="231F20"/>
          <w:sz w:val="26"/>
          <w:u w:val="single" w:color="231F20"/>
        </w:rPr>
        <w:tab/>
      </w:r>
      <w:r>
        <w:rPr>
          <w:rFonts w:ascii="Calibri"/>
          <w:color w:val="231F20"/>
          <w:spacing w:val="-14"/>
          <w:sz w:val="26"/>
        </w:rPr>
        <w:t xml:space="preserve"> </w:t>
      </w:r>
      <w:r>
        <w:rPr>
          <w:rFonts w:ascii="Calibri"/>
          <w:color w:val="231F20"/>
          <w:w w:val="75"/>
          <w:sz w:val="26"/>
        </w:rPr>
        <w:t>three</w:t>
      </w:r>
      <w:r>
        <w:rPr>
          <w:rFonts w:ascii="Calibri"/>
          <w:color w:val="231F20"/>
          <w:spacing w:val="-14"/>
          <w:sz w:val="26"/>
        </w:rPr>
        <w:t xml:space="preserve"> </w:t>
      </w:r>
      <w:r>
        <w:rPr>
          <w:rFonts w:ascii="Calibri"/>
          <w:color w:val="231F20"/>
          <w:w w:val="75"/>
          <w:sz w:val="26"/>
        </w:rPr>
        <w:t>times</w:t>
      </w:r>
      <w:r>
        <w:rPr>
          <w:rFonts w:ascii="Calibri"/>
          <w:color w:val="231F20"/>
          <w:spacing w:val="-14"/>
          <w:sz w:val="26"/>
        </w:rPr>
        <w:t xml:space="preserve"> </w:t>
      </w:r>
      <w:r>
        <w:rPr>
          <w:rFonts w:ascii="Calibri"/>
          <w:color w:val="231F20"/>
          <w:w w:val="75"/>
          <w:sz w:val="26"/>
        </w:rPr>
        <w:t>a</w:t>
      </w:r>
      <w:r>
        <w:rPr>
          <w:rFonts w:ascii="Calibri"/>
          <w:color w:val="231F20"/>
          <w:spacing w:val="-14"/>
          <w:sz w:val="26"/>
        </w:rPr>
        <w:t xml:space="preserve"> </w:t>
      </w:r>
      <w:r>
        <w:rPr>
          <w:rFonts w:ascii="Calibri"/>
          <w:color w:val="231F20"/>
          <w:w w:val="75"/>
          <w:sz w:val="26"/>
        </w:rPr>
        <w:t xml:space="preserve">week </w:t>
      </w:r>
      <w:r>
        <w:rPr>
          <w:rFonts w:ascii="Calibri"/>
          <w:color w:val="231F20"/>
          <w:w w:val="90"/>
          <w:sz w:val="26"/>
        </w:rPr>
        <w:t>to keep fit.</w:t>
      </w:r>
    </w:p>
    <w:p w14:paraId="2C485B32">
      <w:pPr>
        <w:pStyle w:val="15"/>
        <w:numPr>
          <w:ilvl w:val="0"/>
          <w:numId w:val="95"/>
        </w:numPr>
        <w:tabs>
          <w:tab w:val="left" w:pos="636"/>
          <w:tab w:val="left" w:pos="2839"/>
        </w:tabs>
        <w:spacing w:before="0" w:after="0" w:line="242" w:lineRule="auto"/>
        <w:ind w:left="636" w:right="1188" w:hanging="312"/>
        <w:jc w:val="both"/>
        <w:rPr>
          <w:rFonts w:ascii="Calibri"/>
          <w:sz w:val="26"/>
        </w:rPr>
      </w:pPr>
      <w:r>
        <w:rPr>
          <w:rFonts w:ascii="Calibri"/>
          <w:color w:val="231F20"/>
          <w:w w:val="80"/>
          <w:sz w:val="26"/>
        </w:rPr>
        <w:t xml:space="preserve">As much as we value our successes, we need </w:t>
      </w:r>
      <w:r>
        <w:rPr>
          <w:rFonts w:ascii="Calibri"/>
          <w:color w:val="231F20"/>
          <w:w w:val="90"/>
          <w:sz w:val="26"/>
        </w:rPr>
        <w:t>to</w:t>
      </w:r>
      <w:r>
        <w:rPr>
          <w:rFonts w:ascii="Calibri"/>
          <w:color w:val="231F20"/>
          <w:spacing w:val="-12"/>
          <w:w w:val="90"/>
          <w:sz w:val="26"/>
        </w:rPr>
        <w:t xml:space="preserve"> </w:t>
      </w:r>
      <w:r>
        <w:rPr>
          <w:rFonts w:ascii="Calibri"/>
          <w:color w:val="231F20"/>
          <w:sz w:val="26"/>
          <w:u w:val="single" w:color="231F20"/>
        </w:rPr>
        <w:tab/>
      </w:r>
      <w:r>
        <w:rPr>
          <w:rFonts w:ascii="Calibri"/>
          <w:color w:val="231F20"/>
          <w:spacing w:val="-10"/>
          <w:w w:val="90"/>
          <w:sz w:val="26"/>
        </w:rPr>
        <w:t>.</w:t>
      </w:r>
    </w:p>
    <w:p w14:paraId="05A1CCC0">
      <w:pPr>
        <w:pStyle w:val="15"/>
        <w:numPr>
          <w:ilvl w:val="0"/>
          <w:numId w:val="95"/>
        </w:numPr>
        <w:tabs>
          <w:tab w:val="left" w:pos="636"/>
          <w:tab w:val="left" w:pos="4118"/>
        </w:tabs>
        <w:spacing w:before="0" w:after="0" w:line="242" w:lineRule="auto"/>
        <w:ind w:left="636" w:right="1190" w:hanging="312"/>
        <w:jc w:val="both"/>
        <w:rPr>
          <w:rFonts w:ascii="Calibri"/>
          <w:sz w:val="26"/>
        </w:rPr>
      </w:pPr>
      <w:r>
        <w:rPr>
          <w:rFonts w:ascii="Calibri"/>
          <w:color w:val="231F20"/>
          <w:w w:val="80"/>
          <w:sz w:val="26"/>
        </w:rPr>
        <w:t xml:space="preserve">Ping-pong has now become an international </w:t>
      </w:r>
      <w:r>
        <w:rPr>
          <w:rFonts w:ascii="Calibri"/>
          <w:color w:val="231F20"/>
          <w:w w:val="90"/>
          <w:sz w:val="26"/>
        </w:rPr>
        <w:t xml:space="preserve">sport; it is played </w:t>
      </w:r>
      <w:r>
        <w:rPr>
          <w:rFonts w:ascii="Calibri"/>
          <w:color w:val="231F20"/>
          <w:sz w:val="26"/>
          <w:u w:val="single" w:color="231F20"/>
        </w:rPr>
        <w:tab/>
      </w:r>
      <w:r>
        <w:rPr>
          <w:rFonts w:ascii="Calibri"/>
          <w:color w:val="231F20"/>
          <w:spacing w:val="-12"/>
          <w:w w:val="90"/>
          <w:sz w:val="26"/>
        </w:rPr>
        <w:t>.</w:t>
      </w:r>
    </w:p>
    <w:p w14:paraId="10B5DA67">
      <w:pPr>
        <w:pStyle w:val="15"/>
        <w:numPr>
          <w:ilvl w:val="0"/>
          <w:numId w:val="95"/>
        </w:numPr>
        <w:tabs>
          <w:tab w:val="left" w:pos="636"/>
          <w:tab w:val="left" w:pos="3182"/>
        </w:tabs>
        <w:spacing w:before="0" w:after="0" w:line="242" w:lineRule="auto"/>
        <w:ind w:left="636" w:right="1189" w:hanging="312"/>
        <w:jc w:val="both"/>
        <w:rPr>
          <w:rFonts w:ascii="Calibri"/>
          <w:sz w:val="26"/>
        </w:rPr>
      </w:pPr>
      <w:r>
        <w:rPr>
          <w:rFonts w:ascii="Calibri"/>
          <w:color w:val="231F20"/>
          <w:w w:val="85"/>
          <w:sz w:val="26"/>
        </w:rPr>
        <w:t xml:space="preserve">I hope you can come to our party aher the final game, and please feel free to invite a </w:t>
      </w:r>
      <w:r>
        <w:rPr>
          <w:rFonts w:ascii="Calibri"/>
          <w:color w:val="231F20"/>
          <w:w w:val="90"/>
          <w:sz w:val="26"/>
        </w:rPr>
        <w:t>friend</w:t>
      </w:r>
      <w:r>
        <w:rPr>
          <w:rFonts w:ascii="Calibri"/>
          <w:color w:val="231F20"/>
          <w:spacing w:val="-12"/>
          <w:w w:val="90"/>
          <w:sz w:val="26"/>
        </w:rPr>
        <w:t xml:space="preserve"> </w:t>
      </w:r>
      <w:r>
        <w:rPr>
          <w:rFonts w:ascii="Calibri"/>
          <w:color w:val="231F20"/>
          <w:sz w:val="26"/>
          <w:u w:val="single" w:color="231F20"/>
        </w:rPr>
        <w:tab/>
      </w:r>
      <w:r>
        <w:rPr>
          <w:rFonts w:ascii="Calibri"/>
          <w:color w:val="231F20"/>
          <w:sz w:val="26"/>
        </w:rPr>
        <w:t xml:space="preserve"> </w:t>
      </w:r>
      <w:r>
        <w:rPr>
          <w:rFonts w:ascii="Calibri"/>
          <w:color w:val="231F20"/>
          <w:w w:val="90"/>
          <w:sz w:val="26"/>
        </w:rPr>
        <w:t>if you like.</w:t>
      </w:r>
    </w:p>
    <w:p w14:paraId="58878BBB">
      <w:pPr>
        <w:pStyle w:val="15"/>
        <w:numPr>
          <w:ilvl w:val="0"/>
          <w:numId w:val="95"/>
        </w:numPr>
        <w:tabs>
          <w:tab w:val="left" w:pos="636"/>
          <w:tab w:val="left" w:pos="3026"/>
        </w:tabs>
        <w:spacing w:before="0" w:after="0" w:line="242" w:lineRule="auto"/>
        <w:ind w:left="636" w:right="1188" w:hanging="312"/>
        <w:jc w:val="both"/>
        <w:rPr>
          <w:rFonts w:ascii="Calibri" w:hAnsi="Calibri"/>
          <w:sz w:val="26"/>
        </w:rPr>
      </w:pPr>
      <w:r>
        <w:rPr>
          <w:rFonts w:ascii="Calibri" w:hAnsi="Calibri"/>
          <w:color w:val="231F20"/>
          <w:w w:val="85"/>
          <w:sz w:val="26"/>
        </w:rPr>
        <w:t xml:space="preserve">If you could choose to remember only six </w:t>
      </w:r>
      <w:r>
        <w:rPr>
          <w:rFonts w:ascii="Calibri" w:hAnsi="Calibri"/>
          <w:color w:val="231F20"/>
          <w:w w:val="80"/>
          <w:sz w:val="26"/>
        </w:rPr>
        <w:t xml:space="preserve">words in your life, remember these: “Never, </w:t>
      </w:r>
      <w:r>
        <w:rPr>
          <w:rFonts w:ascii="Calibri" w:hAnsi="Calibri"/>
          <w:color w:val="231F20"/>
          <w:w w:val="90"/>
          <w:sz w:val="26"/>
        </w:rPr>
        <w:t>ever</w:t>
      </w:r>
      <w:r>
        <w:rPr>
          <w:rFonts w:ascii="Calibri" w:hAnsi="Calibri"/>
          <w:color w:val="231F20"/>
          <w:spacing w:val="-12"/>
          <w:w w:val="90"/>
          <w:sz w:val="26"/>
        </w:rPr>
        <w:t xml:space="preserve"> </w:t>
      </w:r>
      <w:r>
        <w:rPr>
          <w:rFonts w:ascii="Calibri" w:hAnsi="Calibri"/>
          <w:color w:val="231F20"/>
          <w:sz w:val="26"/>
          <w:u w:val="single" w:color="231F20"/>
        </w:rPr>
        <w:tab/>
      </w:r>
      <w:r>
        <w:rPr>
          <w:rFonts w:ascii="Calibri" w:hAnsi="Calibri"/>
          <w:color w:val="231F20"/>
          <w:w w:val="90"/>
          <w:sz w:val="26"/>
        </w:rPr>
        <w:t>. Keep trying.”</w:t>
      </w:r>
    </w:p>
    <w:p w14:paraId="74ED33DC">
      <w:pPr>
        <w:spacing w:after="0" w:line="242" w:lineRule="auto"/>
        <w:jc w:val="both"/>
        <w:rPr>
          <w:rFonts w:ascii="Calibri" w:hAnsi="Calibri"/>
          <w:sz w:val="26"/>
        </w:rPr>
        <w:sectPr>
          <w:type w:val="continuous"/>
          <w:pgSz w:w="11910" w:h="16840"/>
          <w:pgMar w:top="1340" w:right="0" w:bottom="280" w:left="0" w:header="720" w:footer="720" w:gutter="0"/>
          <w:cols w:equalWidth="0" w:num="2">
            <w:col w:w="6212" w:space="40"/>
            <w:col w:w="5658"/>
          </w:cols>
        </w:sectPr>
      </w:pPr>
    </w:p>
    <w:p w14:paraId="1C95183D">
      <w:pPr>
        <w:pStyle w:val="11"/>
        <w:rPr>
          <w:rFonts w:ascii="Calibri"/>
          <w:sz w:val="20"/>
        </w:rPr>
      </w:pPr>
    </w:p>
    <w:p w14:paraId="3FFD431C">
      <w:pPr>
        <w:pStyle w:val="11"/>
        <w:rPr>
          <w:rFonts w:ascii="Calibri"/>
          <w:sz w:val="20"/>
        </w:rPr>
      </w:pPr>
    </w:p>
    <w:p w14:paraId="7DA37BF5">
      <w:pPr>
        <w:pStyle w:val="11"/>
        <w:rPr>
          <w:rFonts w:ascii="Calibri"/>
          <w:sz w:val="20"/>
        </w:rPr>
      </w:pPr>
    </w:p>
    <w:p w14:paraId="1271DC6E">
      <w:pPr>
        <w:pStyle w:val="11"/>
        <w:rPr>
          <w:rFonts w:ascii="Calibri"/>
          <w:sz w:val="20"/>
        </w:rPr>
      </w:pPr>
    </w:p>
    <w:p w14:paraId="7D051710">
      <w:pPr>
        <w:pStyle w:val="11"/>
        <w:rPr>
          <w:rFonts w:ascii="Calibri"/>
          <w:sz w:val="20"/>
        </w:rPr>
      </w:pPr>
    </w:p>
    <w:p w14:paraId="037FAD95">
      <w:pPr>
        <w:pStyle w:val="11"/>
        <w:rPr>
          <w:rFonts w:ascii="Calibri"/>
          <w:sz w:val="20"/>
        </w:rPr>
      </w:pPr>
    </w:p>
    <w:p w14:paraId="2419BB32">
      <w:pPr>
        <w:pStyle w:val="11"/>
        <w:rPr>
          <w:rFonts w:ascii="Calibri"/>
          <w:sz w:val="20"/>
        </w:rPr>
      </w:pPr>
    </w:p>
    <w:p w14:paraId="0A574742">
      <w:pPr>
        <w:pStyle w:val="11"/>
        <w:rPr>
          <w:rFonts w:ascii="Calibri"/>
          <w:sz w:val="20"/>
        </w:rPr>
      </w:pPr>
    </w:p>
    <w:p w14:paraId="53A3E843">
      <w:pPr>
        <w:pStyle w:val="11"/>
        <w:rPr>
          <w:rFonts w:ascii="Calibri"/>
          <w:sz w:val="20"/>
        </w:rPr>
      </w:pPr>
    </w:p>
    <w:p w14:paraId="4B574707">
      <w:pPr>
        <w:pStyle w:val="11"/>
        <w:rPr>
          <w:rFonts w:ascii="Calibri"/>
          <w:sz w:val="20"/>
        </w:rPr>
      </w:pPr>
    </w:p>
    <w:p w14:paraId="2F4FEB19">
      <w:pPr>
        <w:pStyle w:val="11"/>
        <w:rPr>
          <w:rFonts w:ascii="Calibri"/>
          <w:sz w:val="20"/>
        </w:rPr>
      </w:pPr>
    </w:p>
    <w:p w14:paraId="6E950855">
      <w:pPr>
        <w:pStyle w:val="11"/>
        <w:spacing w:before="10"/>
        <w:rPr>
          <w:rFonts w:ascii="Calibri"/>
          <w:sz w:val="20"/>
        </w:rPr>
      </w:pPr>
    </w:p>
    <w:p w14:paraId="2FE446ED">
      <w:pPr>
        <w:spacing w:before="98"/>
        <w:ind w:left="0" w:right="617" w:firstLine="0"/>
        <w:jc w:val="right"/>
        <w:rPr>
          <w:rFonts w:ascii="Tahoma"/>
          <w:sz w:val="20"/>
        </w:rPr>
      </w:pPr>
      <w:r>
        <w:rPr>
          <w:rFonts w:ascii="Tahoma"/>
          <w:color w:val="231F20"/>
          <w:spacing w:val="-5"/>
          <w:sz w:val="20"/>
        </w:rPr>
        <w:t>83</w:t>
      </w:r>
    </w:p>
    <w:p w14:paraId="39F8C4D1">
      <w:pPr>
        <w:tabs>
          <w:tab w:val="left" w:pos="6348"/>
        </w:tabs>
        <w:spacing w:line="240" w:lineRule="auto"/>
        <w:ind w:left="5052" w:right="0" w:firstLine="0"/>
        <w:jc w:val="left"/>
        <w:rPr>
          <w:rFonts w:hint="eastAsia" w:ascii="Tahoma" w:eastAsia="宋体"/>
          <w:sz w:val="20"/>
          <w:lang w:eastAsia="zh-CN"/>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18F82538">
      <w:pPr>
        <w:spacing w:after="0" w:line="240" w:lineRule="auto"/>
        <w:jc w:val="left"/>
        <w:rPr>
          <w:rFonts w:ascii="Tahoma"/>
          <w:sz w:val="20"/>
        </w:rPr>
        <w:sectPr>
          <w:type w:val="continuous"/>
          <w:pgSz w:w="11910" w:h="16840"/>
          <w:pgMar w:top="1340" w:right="0" w:bottom="280" w:left="0" w:header="720" w:footer="720" w:gutter="0"/>
          <w:cols w:space="720" w:num="1"/>
        </w:sectPr>
      </w:pPr>
    </w:p>
    <w:p w14:paraId="7D7C4A8B">
      <w:pPr>
        <w:pStyle w:val="11"/>
        <w:rPr>
          <w:rFonts w:ascii="Tahoma"/>
          <w:sz w:val="20"/>
        </w:rPr>
      </w:pPr>
    </w:p>
    <w:p w14:paraId="0E49B83C">
      <w:pPr>
        <w:pStyle w:val="11"/>
        <w:spacing w:before="7"/>
        <w:rPr>
          <w:rFonts w:ascii="Tahoma"/>
          <w:sz w:val="26"/>
        </w:rPr>
      </w:pPr>
    </w:p>
    <w:p w14:paraId="4D611334">
      <w:pPr>
        <w:pStyle w:val="11"/>
        <w:spacing w:line="20" w:lineRule="exact"/>
        <w:rPr>
          <w:rFonts w:hint="eastAsia" w:ascii="Tahoma" w:eastAsia="宋体"/>
          <w:sz w:val="2"/>
          <w:lang w:eastAsia="zh-CN"/>
        </w:rPr>
      </w:pPr>
    </w:p>
    <w:p w14:paraId="73EE5106">
      <w:pPr>
        <w:pStyle w:val="11"/>
        <w:rPr>
          <w:rFonts w:ascii="Tahoma"/>
          <w:sz w:val="20"/>
        </w:rPr>
      </w:pPr>
    </w:p>
    <w:p w14:paraId="439584FE">
      <w:pPr>
        <w:pStyle w:val="11"/>
        <w:spacing w:before="9"/>
        <w:rPr>
          <w:rFonts w:ascii="Tahoma"/>
          <w:sz w:val="27"/>
        </w:rPr>
      </w:pPr>
    </w:p>
    <w:p w14:paraId="1568CD6E">
      <w:pPr>
        <w:spacing w:after="0"/>
        <w:rPr>
          <w:rFonts w:ascii="Tahoma"/>
          <w:sz w:val="27"/>
        </w:rPr>
        <w:sectPr>
          <w:pgSz w:w="11910" w:h="16840"/>
          <w:pgMar w:top="0" w:right="0" w:bottom="0" w:left="0" w:header="720" w:footer="720" w:gutter="0"/>
          <w:cols w:space="720" w:num="1"/>
        </w:sectPr>
      </w:pPr>
    </w:p>
    <w:p w14:paraId="6D3FD6F3">
      <w:pPr>
        <w:spacing w:before="133" w:line="208" w:lineRule="auto"/>
        <w:ind w:left="1590" w:right="0" w:firstLine="7"/>
        <w:jc w:val="left"/>
        <w:rPr>
          <w:rFonts w:ascii="Tahoma"/>
          <w:sz w:val="26"/>
        </w:rPr>
      </w:pPr>
      <w:r>
        <w:rPr>
          <w:rFonts w:ascii="Tahoma"/>
          <w:color w:val="58426C"/>
          <w:spacing w:val="-4"/>
          <w:sz w:val="26"/>
        </w:rPr>
        <w:t>Write</w:t>
      </w:r>
      <w:r>
        <w:rPr>
          <w:rFonts w:ascii="Tahoma"/>
          <w:color w:val="58426C"/>
          <w:spacing w:val="-33"/>
          <w:sz w:val="26"/>
        </w:rPr>
        <w:t xml:space="preserve"> </w:t>
      </w:r>
      <w:r>
        <w:rPr>
          <w:rFonts w:ascii="Tahoma"/>
          <w:color w:val="58426C"/>
          <w:spacing w:val="-4"/>
          <w:sz w:val="26"/>
        </w:rPr>
        <w:t>down</w:t>
      </w:r>
      <w:r>
        <w:rPr>
          <w:rFonts w:ascii="Tahoma"/>
          <w:color w:val="58426C"/>
          <w:spacing w:val="-33"/>
          <w:sz w:val="26"/>
        </w:rPr>
        <w:t xml:space="preserve"> </w:t>
      </w:r>
      <w:r>
        <w:rPr>
          <w:rFonts w:ascii="Tahoma"/>
          <w:color w:val="58426C"/>
          <w:spacing w:val="-4"/>
          <w:sz w:val="26"/>
        </w:rPr>
        <w:t>as</w:t>
      </w:r>
      <w:r>
        <w:rPr>
          <w:rFonts w:ascii="Tahoma"/>
          <w:color w:val="58426C"/>
          <w:spacing w:val="-33"/>
          <w:sz w:val="26"/>
        </w:rPr>
        <w:t xml:space="preserve"> </w:t>
      </w:r>
      <w:r>
        <w:rPr>
          <w:rFonts w:ascii="Tahoma"/>
          <w:color w:val="58426C"/>
          <w:spacing w:val="-4"/>
          <w:sz w:val="26"/>
        </w:rPr>
        <w:t>many</w:t>
      </w:r>
      <w:r>
        <w:rPr>
          <w:rFonts w:ascii="Tahoma"/>
          <w:color w:val="58426C"/>
          <w:spacing w:val="-33"/>
          <w:sz w:val="26"/>
        </w:rPr>
        <w:t xml:space="preserve"> </w:t>
      </w:r>
      <w:r>
        <w:rPr>
          <w:rFonts w:ascii="Tahoma"/>
          <w:color w:val="58426C"/>
          <w:spacing w:val="-4"/>
          <w:sz w:val="26"/>
        </w:rPr>
        <w:t>phrases</w:t>
      </w:r>
      <w:r>
        <w:rPr>
          <w:rFonts w:ascii="Tahoma"/>
          <w:color w:val="58426C"/>
          <w:spacing w:val="-33"/>
          <w:sz w:val="26"/>
        </w:rPr>
        <w:t xml:space="preserve"> </w:t>
      </w:r>
      <w:r>
        <w:rPr>
          <w:rFonts w:ascii="Tahoma"/>
          <w:color w:val="58426C"/>
          <w:spacing w:val="-4"/>
          <w:sz w:val="26"/>
        </w:rPr>
        <w:t>as</w:t>
      </w:r>
      <w:r>
        <w:rPr>
          <w:rFonts w:ascii="Tahoma"/>
          <w:color w:val="58426C"/>
          <w:spacing w:val="-33"/>
          <w:sz w:val="26"/>
        </w:rPr>
        <w:t xml:space="preserve"> </w:t>
      </w:r>
      <w:r>
        <w:rPr>
          <w:rFonts w:ascii="Tahoma"/>
          <w:color w:val="58426C"/>
          <w:spacing w:val="-4"/>
          <w:sz w:val="26"/>
        </w:rPr>
        <w:t>you can</w:t>
      </w:r>
      <w:r>
        <w:rPr>
          <w:rFonts w:ascii="Tahoma"/>
          <w:color w:val="58426C"/>
          <w:spacing w:val="-35"/>
          <w:sz w:val="26"/>
        </w:rPr>
        <w:t xml:space="preserve"> </w:t>
      </w:r>
      <w:r>
        <w:rPr>
          <w:rFonts w:ascii="Tahoma"/>
          <w:color w:val="58426C"/>
          <w:spacing w:val="-4"/>
          <w:sz w:val="26"/>
        </w:rPr>
        <w:t>using</w:t>
      </w:r>
      <w:r>
        <w:rPr>
          <w:rFonts w:ascii="Tahoma"/>
          <w:color w:val="58426C"/>
          <w:spacing w:val="-60"/>
          <w:sz w:val="26"/>
        </w:rPr>
        <w:t xml:space="preserve"> </w:t>
      </w:r>
      <w:r>
        <w:rPr>
          <w:rFonts w:ascii="Verdana"/>
          <w:i/>
          <w:color w:val="58426C"/>
          <w:spacing w:val="-4"/>
          <w:sz w:val="27"/>
        </w:rPr>
        <w:t>make</w:t>
      </w:r>
      <w:r>
        <w:rPr>
          <w:rFonts w:ascii="Verdana"/>
          <w:i/>
          <w:color w:val="58426C"/>
          <w:spacing w:val="-24"/>
          <w:sz w:val="27"/>
        </w:rPr>
        <w:t xml:space="preserve"> </w:t>
      </w:r>
      <w:r>
        <w:rPr>
          <w:rFonts w:ascii="Tahoma"/>
          <w:color w:val="58426C"/>
          <w:spacing w:val="-4"/>
          <w:sz w:val="26"/>
        </w:rPr>
        <w:t>or</w:t>
      </w:r>
      <w:r>
        <w:rPr>
          <w:rFonts w:ascii="Tahoma"/>
          <w:color w:val="58426C"/>
          <w:spacing w:val="-60"/>
          <w:sz w:val="26"/>
        </w:rPr>
        <w:t xml:space="preserve"> </w:t>
      </w:r>
      <w:r>
        <w:rPr>
          <w:rFonts w:ascii="Verdana"/>
          <w:i/>
          <w:color w:val="58426C"/>
          <w:spacing w:val="-4"/>
          <w:sz w:val="27"/>
        </w:rPr>
        <w:t>out</w:t>
      </w:r>
      <w:r>
        <w:rPr>
          <w:rFonts w:ascii="Tahoma"/>
          <w:color w:val="58426C"/>
          <w:spacing w:val="-4"/>
          <w:sz w:val="26"/>
        </w:rPr>
        <w:t>.</w:t>
      </w:r>
      <w:r>
        <w:rPr>
          <w:rFonts w:ascii="Tahoma"/>
          <w:color w:val="58426C"/>
          <w:spacing w:val="-35"/>
          <w:sz w:val="26"/>
        </w:rPr>
        <w:t xml:space="preserve"> </w:t>
      </w:r>
      <w:r>
        <w:rPr>
          <w:rFonts w:ascii="Tahoma"/>
          <w:color w:val="58426C"/>
          <w:spacing w:val="-4"/>
          <w:sz w:val="26"/>
        </w:rPr>
        <w:t>Then</w:t>
      </w:r>
      <w:r>
        <w:rPr>
          <w:rFonts w:ascii="Tahoma"/>
          <w:color w:val="58426C"/>
          <w:spacing w:val="-35"/>
          <w:sz w:val="26"/>
        </w:rPr>
        <w:t xml:space="preserve"> </w:t>
      </w:r>
      <w:r>
        <w:rPr>
          <w:rFonts w:ascii="Tahoma"/>
          <w:color w:val="58426C"/>
          <w:spacing w:val="-4"/>
          <w:sz w:val="26"/>
        </w:rPr>
        <w:t xml:space="preserve">make </w:t>
      </w:r>
      <w:r>
        <w:rPr>
          <w:rFonts w:ascii="Tahoma"/>
          <w:color w:val="58426C"/>
          <w:w w:val="105"/>
          <w:sz w:val="26"/>
        </w:rPr>
        <w:t>sentences</w:t>
      </w:r>
      <w:r>
        <w:rPr>
          <w:rFonts w:ascii="Tahoma"/>
          <w:color w:val="58426C"/>
          <w:spacing w:val="-40"/>
          <w:w w:val="105"/>
          <w:sz w:val="26"/>
        </w:rPr>
        <w:t xml:space="preserve"> </w:t>
      </w:r>
      <w:r>
        <w:rPr>
          <w:rFonts w:ascii="Tahoma"/>
          <w:color w:val="58426C"/>
          <w:w w:val="105"/>
          <w:sz w:val="26"/>
        </w:rPr>
        <w:t>with</w:t>
      </w:r>
      <w:r>
        <w:rPr>
          <w:rFonts w:ascii="Tahoma"/>
          <w:color w:val="58426C"/>
          <w:spacing w:val="-39"/>
          <w:w w:val="105"/>
          <w:sz w:val="26"/>
        </w:rPr>
        <w:t xml:space="preserve"> </w:t>
      </w:r>
      <w:r>
        <w:rPr>
          <w:rFonts w:ascii="Tahoma"/>
          <w:color w:val="58426C"/>
          <w:w w:val="105"/>
          <w:sz w:val="26"/>
        </w:rPr>
        <w:t>them.</w:t>
      </w:r>
    </w:p>
    <w:p w14:paraId="4C696E52">
      <w:pPr>
        <w:pStyle w:val="11"/>
        <w:spacing w:before="10"/>
        <w:rPr>
          <w:rFonts w:ascii="Tahoma"/>
          <w:sz w:val="10"/>
        </w:rPr>
      </w:pPr>
      <w:r>
        <mc:AlternateContent>
          <mc:Choice Requires="wpg">
            <w:drawing>
              <wp:anchor distT="0" distB="0" distL="0" distR="0" simplePos="0" relativeHeight="251978752" behindDoc="1" locked="0" layoutInCell="1" allowOverlap="1">
                <wp:simplePos x="0" y="0"/>
                <wp:positionH relativeFrom="page">
                  <wp:posOffset>1290955</wp:posOffset>
                </wp:positionH>
                <wp:positionV relativeFrom="paragraph">
                  <wp:posOffset>97790</wp:posOffset>
                </wp:positionV>
                <wp:extent cx="1757045" cy="1435735"/>
                <wp:effectExtent l="0" t="0" r="0" b="0"/>
                <wp:wrapTopAndBottom/>
                <wp:docPr id="4773" name="Group 4773"/>
                <wp:cNvGraphicFramePr/>
                <a:graphic xmlns:a="http://schemas.openxmlformats.org/drawingml/2006/main">
                  <a:graphicData uri="http://schemas.microsoft.com/office/word/2010/wordprocessingGroup">
                    <wpg:wgp>
                      <wpg:cNvGrpSpPr/>
                      <wpg:grpSpPr>
                        <a:xfrm>
                          <a:off x="0" y="0"/>
                          <a:ext cx="1757045" cy="1435735"/>
                          <a:chOff x="0" y="0"/>
                          <a:chExt cx="1757045" cy="1435735"/>
                        </a:xfrm>
                      </wpg:grpSpPr>
                      <wps:wsp>
                        <wps:cNvPr id="4774" name="Graphic 4774"/>
                        <wps:cNvSpPr/>
                        <wps:spPr>
                          <a:xfrm>
                            <a:off x="333629" y="157022"/>
                            <a:ext cx="347980" cy="537845"/>
                          </a:xfrm>
                          <a:custGeom>
                            <a:avLst/>
                            <a:gdLst/>
                            <a:ahLst/>
                            <a:cxnLst/>
                            <a:rect l="l" t="t" r="r" b="b"/>
                            <a:pathLst>
                              <a:path w="347980" h="537845">
                                <a:moveTo>
                                  <a:pt x="347599" y="0"/>
                                </a:moveTo>
                                <a:lnTo>
                                  <a:pt x="0" y="537464"/>
                                </a:lnTo>
                              </a:path>
                            </a:pathLst>
                          </a:custGeom>
                          <a:ln w="12242">
                            <a:solidFill>
                              <a:srgbClr val="0089CF"/>
                            </a:solidFill>
                            <a:prstDash val="dot"/>
                          </a:ln>
                        </wps:spPr>
                        <wps:bodyPr wrap="square" lIns="0" tIns="0" rIns="0" bIns="0" rtlCol="0">
                          <a:noAutofit/>
                        </wps:bodyPr>
                      </wps:wsp>
                      <wps:wsp>
                        <wps:cNvPr id="4775" name="Graphic 4775"/>
                        <wps:cNvSpPr/>
                        <wps:spPr>
                          <a:xfrm>
                            <a:off x="320941" y="130606"/>
                            <a:ext cx="379730" cy="580390"/>
                          </a:xfrm>
                          <a:custGeom>
                            <a:avLst/>
                            <a:gdLst/>
                            <a:ahLst/>
                            <a:cxnLst/>
                            <a:rect l="l" t="t" r="r" b="b"/>
                            <a:pathLst>
                              <a:path w="379730" h="580390">
                                <a:moveTo>
                                  <a:pt x="12242" y="573938"/>
                                </a:moveTo>
                                <a:lnTo>
                                  <a:pt x="10439" y="569620"/>
                                </a:lnTo>
                                <a:lnTo>
                                  <a:pt x="6121" y="567817"/>
                                </a:lnTo>
                                <a:lnTo>
                                  <a:pt x="1790" y="569620"/>
                                </a:lnTo>
                                <a:lnTo>
                                  <a:pt x="0" y="573938"/>
                                </a:lnTo>
                                <a:lnTo>
                                  <a:pt x="1790" y="578269"/>
                                </a:lnTo>
                                <a:lnTo>
                                  <a:pt x="6121" y="580059"/>
                                </a:lnTo>
                                <a:lnTo>
                                  <a:pt x="10439" y="578269"/>
                                </a:lnTo>
                                <a:lnTo>
                                  <a:pt x="12242" y="573938"/>
                                </a:lnTo>
                                <a:close/>
                              </a:path>
                              <a:path w="379730" h="580390">
                                <a:moveTo>
                                  <a:pt x="379526" y="6121"/>
                                </a:moveTo>
                                <a:lnTo>
                                  <a:pt x="377723" y="1803"/>
                                </a:lnTo>
                                <a:lnTo>
                                  <a:pt x="373405" y="0"/>
                                </a:lnTo>
                                <a:lnTo>
                                  <a:pt x="369074" y="1803"/>
                                </a:lnTo>
                                <a:lnTo>
                                  <a:pt x="367284" y="6121"/>
                                </a:lnTo>
                                <a:lnTo>
                                  <a:pt x="369074" y="10452"/>
                                </a:lnTo>
                                <a:lnTo>
                                  <a:pt x="373405" y="12242"/>
                                </a:lnTo>
                                <a:lnTo>
                                  <a:pt x="377723" y="10452"/>
                                </a:lnTo>
                                <a:lnTo>
                                  <a:pt x="379526" y="6121"/>
                                </a:lnTo>
                                <a:close/>
                              </a:path>
                            </a:pathLst>
                          </a:custGeom>
                          <a:solidFill>
                            <a:srgbClr val="0089CF"/>
                          </a:solidFill>
                        </wps:spPr>
                        <wps:bodyPr wrap="square" lIns="0" tIns="0" rIns="0" bIns="0" rtlCol="0">
                          <a:noAutofit/>
                        </wps:bodyPr>
                      </wps:wsp>
                      <wps:wsp>
                        <wps:cNvPr id="4776" name="Graphic 4776"/>
                        <wps:cNvSpPr/>
                        <wps:spPr>
                          <a:xfrm>
                            <a:off x="333629" y="766622"/>
                            <a:ext cx="347980" cy="537845"/>
                          </a:xfrm>
                          <a:custGeom>
                            <a:avLst/>
                            <a:gdLst/>
                            <a:ahLst/>
                            <a:cxnLst/>
                            <a:rect l="l" t="t" r="r" b="b"/>
                            <a:pathLst>
                              <a:path w="347980" h="537845">
                                <a:moveTo>
                                  <a:pt x="347599" y="537464"/>
                                </a:moveTo>
                                <a:lnTo>
                                  <a:pt x="0" y="0"/>
                                </a:lnTo>
                              </a:path>
                            </a:pathLst>
                          </a:custGeom>
                          <a:ln w="12242">
                            <a:solidFill>
                              <a:srgbClr val="0089CF"/>
                            </a:solidFill>
                            <a:prstDash val="dot"/>
                          </a:ln>
                        </wps:spPr>
                        <wps:bodyPr wrap="square" lIns="0" tIns="0" rIns="0" bIns="0" rtlCol="0">
                          <a:noAutofit/>
                        </wps:bodyPr>
                      </wps:wsp>
                      <wps:wsp>
                        <wps:cNvPr id="4777" name="Graphic 4777"/>
                        <wps:cNvSpPr/>
                        <wps:spPr>
                          <a:xfrm>
                            <a:off x="320941" y="750442"/>
                            <a:ext cx="379730" cy="580390"/>
                          </a:xfrm>
                          <a:custGeom>
                            <a:avLst/>
                            <a:gdLst/>
                            <a:ahLst/>
                            <a:cxnLst/>
                            <a:rect l="l" t="t" r="r" b="b"/>
                            <a:pathLst>
                              <a:path w="379730" h="580390">
                                <a:moveTo>
                                  <a:pt x="12242" y="6121"/>
                                </a:moveTo>
                                <a:lnTo>
                                  <a:pt x="10439" y="1803"/>
                                </a:lnTo>
                                <a:lnTo>
                                  <a:pt x="6121" y="0"/>
                                </a:lnTo>
                                <a:lnTo>
                                  <a:pt x="1790" y="1803"/>
                                </a:lnTo>
                                <a:lnTo>
                                  <a:pt x="0" y="6121"/>
                                </a:lnTo>
                                <a:lnTo>
                                  <a:pt x="1790" y="10452"/>
                                </a:lnTo>
                                <a:lnTo>
                                  <a:pt x="6121" y="12242"/>
                                </a:lnTo>
                                <a:lnTo>
                                  <a:pt x="10439" y="10452"/>
                                </a:lnTo>
                                <a:lnTo>
                                  <a:pt x="12242" y="6121"/>
                                </a:lnTo>
                                <a:close/>
                              </a:path>
                              <a:path w="379730" h="580390">
                                <a:moveTo>
                                  <a:pt x="379526" y="573938"/>
                                </a:moveTo>
                                <a:lnTo>
                                  <a:pt x="377723" y="569620"/>
                                </a:lnTo>
                                <a:lnTo>
                                  <a:pt x="373405" y="567817"/>
                                </a:lnTo>
                                <a:lnTo>
                                  <a:pt x="369074" y="569620"/>
                                </a:lnTo>
                                <a:lnTo>
                                  <a:pt x="367284" y="573938"/>
                                </a:lnTo>
                                <a:lnTo>
                                  <a:pt x="369074" y="578269"/>
                                </a:lnTo>
                                <a:lnTo>
                                  <a:pt x="373405" y="580059"/>
                                </a:lnTo>
                                <a:lnTo>
                                  <a:pt x="377723" y="578269"/>
                                </a:lnTo>
                                <a:lnTo>
                                  <a:pt x="379526" y="573938"/>
                                </a:lnTo>
                                <a:close/>
                              </a:path>
                            </a:pathLst>
                          </a:custGeom>
                          <a:solidFill>
                            <a:srgbClr val="0089CF"/>
                          </a:solidFill>
                        </wps:spPr>
                        <wps:bodyPr wrap="square" lIns="0" tIns="0" rIns="0" bIns="0" rtlCol="0">
                          <a:noAutofit/>
                        </wps:bodyPr>
                      </wps:wsp>
                      <wps:wsp>
                        <wps:cNvPr id="4778" name="Graphic 4778"/>
                        <wps:cNvSpPr/>
                        <wps:spPr>
                          <a:xfrm>
                            <a:off x="354990" y="740498"/>
                            <a:ext cx="416559" cy="245745"/>
                          </a:xfrm>
                          <a:custGeom>
                            <a:avLst/>
                            <a:gdLst/>
                            <a:ahLst/>
                            <a:cxnLst/>
                            <a:rect l="l" t="t" r="r" b="b"/>
                            <a:pathLst>
                              <a:path w="416559" h="245745">
                                <a:moveTo>
                                  <a:pt x="416051" y="245745"/>
                                </a:moveTo>
                                <a:lnTo>
                                  <a:pt x="0" y="0"/>
                                </a:lnTo>
                              </a:path>
                            </a:pathLst>
                          </a:custGeom>
                          <a:ln w="12242">
                            <a:solidFill>
                              <a:srgbClr val="0089CF"/>
                            </a:solidFill>
                            <a:prstDash val="dot"/>
                          </a:ln>
                        </wps:spPr>
                        <wps:bodyPr wrap="square" lIns="0" tIns="0" rIns="0" bIns="0" rtlCol="0">
                          <a:noAutofit/>
                        </wps:bodyPr>
                      </wps:wsp>
                      <wps:wsp>
                        <wps:cNvPr id="4779" name="Graphic 4779"/>
                        <wps:cNvSpPr/>
                        <wps:spPr>
                          <a:xfrm>
                            <a:off x="338201" y="728052"/>
                            <a:ext cx="460375" cy="277495"/>
                          </a:xfrm>
                          <a:custGeom>
                            <a:avLst/>
                            <a:gdLst/>
                            <a:ahLst/>
                            <a:cxnLst/>
                            <a:rect l="l" t="t" r="r" b="b"/>
                            <a:pathLst>
                              <a:path w="460375" h="277495">
                                <a:moveTo>
                                  <a:pt x="12242" y="6121"/>
                                </a:moveTo>
                                <a:lnTo>
                                  <a:pt x="10439" y="1803"/>
                                </a:lnTo>
                                <a:lnTo>
                                  <a:pt x="6121" y="0"/>
                                </a:lnTo>
                                <a:lnTo>
                                  <a:pt x="1790" y="1803"/>
                                </a:lnTo>
                                <a:lnTo>
                                  <a:pt x="0" y="6121"/>
                                </a:lnTo>
                                <a:lnTo>
                                  <a:pt x="1790" y="10452"/>
                                </a:lnTo>
                                <a:lnTo>
                                  <a:pt x="6121" y="12242"/>
                                </a:lnTo>
                                <a:lnTo>
                                  <a:pt x="10439" y="10452"/>
                                </a:lnTo>
                                <a:lnTo>
                                  <a:pt x="12242" y="6121"/>
                                </a:lnTo>
                                <a:close/>
                              </a:path>
                              <a:path w="460375" h="277495">
                                <a:moveTo>
                                  <a:pt x="460298" y="270789"/>
                                </a:moveTo>
                                <a:lnTo>
                                  <a:pt x="458495" y="266471"/>
                                </a:lnTo>
                                <a:lnTo>
                                  <a:pt x="454177" y="264668"/>
                                </a:lnTo>
                                <a:lnTo>
                                  <a:pt x="449846" y="266471"/>
                                </a:lnTo>
                                <a:lnTo>
                                  <a:pt x="448056" y="270789"/>
                                </a:lnTo>
                                <a:lnTo>
                                  <a:pt x="449846" y="275120"/>
                                </a:lnTo>
                                <a:lnTo>
                                  <a:pt x="454177" y="276910"/>
                                </a:lnTo>
                                <a:lnTo>
                                  <a:pt x="458495" y="275120"/>
                                </a:lnTo>
                                <a:lnTo>
                                  <a:pt x="460298" y="270789"/>
                                </a:lnTo>
                                <a:close/>
                              </a:path>
                            </a:pathLst>
                          </a:custGeom>
                          <a:solidFill>
                            <a:srgbClr val="0089CF"/>
                          </a:solidFill>
                        </wps:spPr>
                        <wps:bodyPr wrap="square" lIns="0" tIns="0" rIns="0" bIns="0" rtlCol="0">
                          <a:noAutofit/>
                        </wps:bodyPr>
                      </wps:wsp>
                      <wps:wsp>
                        <wps:cNvPr id="4780" name="Graphic 4780"/>
                        <wps:cNvSpPr/>
                        <wps:spPr>
                          <a:xfrm>
                            <a:off x="354990" y="470801"/>
                            <a:ext cx="416559" cy="245745"/>
                          </a:xfrm>
                          <a:custGeom>
                            <a:avLst/>
                            <a:gdLst/>
                            <a:ahLst/>
                            <a:cxnLst/>
                            <a:rect l="l" t="t" r="r" b="b"/>
                            <a:pathLst>
                              <a:path w="416559" h="245745">
                                <a:moveTo>
                                  <a:pt x="416051" y="0"/>
                                </a:moveTo>
                                <a:lnTo>
                                  <a:pt x="0" y="245745"/>
                                </a:lnTo>
                              </a:path>
                            </a:pathLst>
                          </a:custGeom>
                          <a:ln w="12242">
                            <a:solidFill>
                              <a:srgbClr val="0089CF"/>
                            </a:solidFill>
                            <a:prstDash val="dot"/>
                          </a:ln>
                        </wps:spPr>
                        <wps:bodyPr wrap="square" lIns="0" tIns="0" rIns="0" bIns="0" rtlCol="0">
                          <a:noAutofit/>
                        </wps:bodyPr>
                      </wps:wsp>
                      <wps:wsp>
                        <wps:cNvPr id="4781" name="Graphic 4781"/>
                        <wps:cNvSpPr/>
                        <wps:spPr>
                          <a:xfrm>
                            <a:off x="338201" y="452081"/>
                            <a:ext cx="460375" cy="277495"/>
                          </a:xfrm>
                          <a:custGeom>
                            <a:avLst/>
                            <a:gdLst/>
                            <a:ahLst/>
                            <a:cxnLst/>
                            <a:rect l="l" t="t" r="r" b="b"/>
                            <a:pathLst>
                              <a:path w="460375" h="277495">
                                <a:moveTo>
                                  <a:pt x="12242" y="270789"/>
                                </a:moveTo>
                                <a:lnTo>
                                  <a:pt x="10439" y="266471"/>
                                </a:lnTo>
                                <a:lnTo>
                                  <a:pt x="6121" y="264668"/>
                                </a:lnTo>
                                <a:lnTo>
                                  <a:pt x="1790" y="266471"/>
                                </a:lnTo>
                                <a:lnTo>
                                  <a:pt x="0" y="270789"/>
                                </a:lnTo>
                                <a:lnTo>
                                  <a:pt x="1790" y="275120"/>
                                </a:lnTo>
                                <a:lnTo>
                                  <a:pt x="6121" y="276910"/>
                                </a:lnTo>
                                <a:lnTo>
                                  <a:pt x="10439" y="275120"/>
                                </a:lnTo>
                                <a:lnTo>
                                  <a:pt x="12242" y="270789"/>
                                </a:lnTo>
                                <a:close/>
                              </a:path>
                              <a:path w="460375" h="277495">
                                <a:moveTo>
                                  <a:pt x="460298" y="6121"/>
                                </a:moveTo>
                                <a:lnTo>
                                  <a:pt x="458495" y="1803"/>
                                </a:lnTo>
                                <a:lnTo>
                                  <a:pt x="454177" y="0"/>
                                </a:lnTo>
                                <a:lnTo>
                                  <a:pt x="449846" y="1803"/>
                                </a:lnTo>
                                <a:lnTo>
                                  <a:pt x="448056" y="6121"/>
                                </a:lnTo>
                                <a:lnTo>
                                  <a:pt x="449846" y="10452"/>
                                </a:lnTo>
                                <a:lnTo>
                                  <a:pt x="454177" y="12242"/>
                                </a:lnTo>
                                <a:lnTo>
                                  <a:pt x="458495" y="10452"/>
                                </a:lnTo>
                                <a:lnTo>
                                  <a:pt x="460298" y="6121"/>
                                </a:lnTo>
                                <a:close/>
                              </a:path>
                            </a:pathLst>
                          </a:custGeom>
                          <a:solidFill>
                            <a:srgbClr val="0089CF"/>
                          </a:solidFill>
                        </wps:spPr>
                        <wps:bodyPr wrap="square" lIns="0" tIns="0" rIns="0" bIns="0" rtlCol="0">
                          <a:noAutofit/>
                        </wps:bodyPr>
                      </wps:wsp>
                      <wps:wsp>
                        <wps:cNvPr id="4782" name="Graphic 4782"/>
                        <wps:cNvSpPr/>
                        <wps:spPr>
                          <a:xfrm>
                            <a:off x="0" y="528307"/>
                            <a:ext cx="425450" cy="425450"/>
                          </a:xfrm>
                          <a:custGeom>
                            <a:avLst/>
                            <a:gdLst/>
                            <a:ahLst/>
                            <a:cxnLst/>
                            <a:rect l="l" t="t" r="r" b="b"/>
                            <a:pathLst>
                              <a:path w="425450" h="425450">
                                <a:moveTo>
                                  <a:pt x="212597" y="0"/>
                                </a:moveTo>
                                <a:lnTo>
                                  <a:pt x="163872" y="5618"/>
                                </a:lnTo>
                                <a:lnTo>
                                  <a:pt x="119131" y="21620"/>
                                </a:lnTo>
                                <a:lnTo>
                                  <a:pt x="79656" y="46726"/>
                                </a:lnTo>
                                <a:lnTo>
                                  <a:pt x="46726" y="79656"/>
                                </a:lnTo>
                                <a:lnTo>
                                  <a:pt x="21620" y="119131"/>
                                </a:lnTo>
                                <a:lnTo>
                                  <a:pt x="5618" y="163872"/>
                                </a:lnTo>
                                <a:lnTo>
                                  <a:pt x="0" y="212598"/>
                                </a:lnTo>
                                <a:lnTo>
                                  <a:pt x="5618" y="261363"/>
                                </a:lnTo>
                                <a:lnTo>
                                  <a:pt x="21620" y="306119"/>
                                </a:lnTo>
                                <a:lnTo>
                                  <a:pt x="46726" y="345592"/>
                                </a:lnTo>
                                <a:lnTo>
                                  <a:pt x="79656" y="378509"/>
                                </a:lnTo>
                                <a:lnTo>
                                  <a:pt x="119131" y="403597"/>
                                </a:lnTo>
                                <a:lnTo>
                                  <a:pt x="163872" y="419584"/>
                                </a:lnTo>
                                <a:lnTo>
                                  <a:pt x="212597" y="425196"/>
                                </a:lnTo>
                                <a:lnTo>
                                  <a:pt x="261323" y="419584"/>
                                </a:lnTo>
                                <a:lnTo>
                                  <a:pt x="306064" y="403597"/>
                                </a:lnTo>
                                <a:lnTo>
                                  <a:pt x="345539" y="378509"/>
                                </a:lnTo>
                                <a:lnTo>
                                  <a:pt x="378469" y="345592"/>
                                </a:lnTo>
                                <a:lnTo>
                                  <a:pt x="403575" y="306119"/>
                                </a:lnTo>
                                <a:lnTo>
                                  <a:pt x="419577" y="261363"/>
                                </a:lnTo>
                                <a:lnTo>
                                  <a:pt x="425195" y="212598"/>
                                </a:lnTo>
                                <a:lnTo>
                                  <a:pt x="419577" y="163872"/>
                                </a:lnTo>
                                <a:lnTo>
                                  <a:pt x="403575" y="119131"/>
                                </a:lnTo>
                                <a:lnTo>
                                  <a:pt x="378469" y="79656"/>
                                </a:lnTo>
                                <a:lnTo>
                                  <a:pt x="345539" y="46726"/>
                                </a:lnTo>
                                <a:lnTo>
                                  <a:pt x="306064" y="21620"/>
                                </a:lnTo>
                                <a:lnTo>
                                  <a:pt x="261323" y="5618"/>
                                </a:lnTo>
                                <a:lnTo>
                                  <a:pt x="212597" y="0"/>
                                </a:lnTo>
                                <a:close/>
                              </a:path>
                            </a:pathLst>
                          </a:custGeom>
                          <a:solidFill>
                            <a:srgbClr val="009CD0"/>
                          </a:solidFill>
                        </wps:spPr>
                        <wps:bodyPr wrap="square" lIns="0" tIns="0" rIns="0" bIns="0" rtlCol="0">
                          <a:noAutofit/>
                        </wps:bodyPr>
                      </wps:wsp>
                      <wps:wsp>
                        <wps:cNvPr id="4783" name="Graphic 4783"/>
                        <wps:cNvSpPr/>
                        <wps:spPr>
                          <a:xfrm>
                            <a:off x="659765" y="0"/>
                            <a:ext cx="1097280" cy="1435735"/>
                          </a:xfrm>
                          <a:custGeom>
                            <a:avLst/>
                            <a:gdLst/>
                            <a:ahLst/>
                            <a:cxnLst/>
                            <a:rect l="l" t="t" r="r" b="b"/>
                            <a:pathLst>
                              <a:path w="1097280" h="1435735">
                                <a:moveTo>
                                  <a:pt x="1096899" y="1213777"/>
                                </a:moveTo>
                                <a:lnTo>
                                  <a:pt x="1095260" y="1153655"/>
                                </a:lnTo>
                                <a:lnTo>
                                  <a:pt x="1083881" y="1122768"/>
                                </a:lnTo>
                                <a:lnTo>
                                  <a:pt x="1052957" y="1111389"/>
                                </a:lnTo>
                                <a:lnTo>
                                  <a:pt x="992759" y="1109764"/>
                                </a:lnTo>
                                <a:lnTo>
                                  <a:pt x="104013" y="1109764"/>
                                </a:lnTo>
                                <a:lnTo>
                                  <a:pt x="43878" y="1111389"/>
                                </a:lnTo>
                                <a:lnTo>
                                  <a:pt x="12992" y="1122768"/>
                                </a:lnTo>
                                <a:lnTo>
                                  <a:pt x="1612" y="1153655"/>
                                </a:lnTo>
                                <a:lnTo>
                                  <a:pt x="0" y="1213777"/>
                                </a:lnTo>
                                <a:lnTo>
                                  <a:pt x="0" y="1331125"/>
                                </a:lnTo>
                                <a:lnTo>
                                  <a:pt x="1612" y="1391412"/>
                                </a:lnTo>
                                <a:lnTo>
                                  <a:pt x="12992" y="1422361"/>
                                </a:lnTo>
                                <a:lnTo>
                                  <a:pt x="43878" y="1433766"/>
                                </a:lnTo>
                                <a:lnTo>
                                  <a:pt x="104013" y="1435392"/>
                                </a:lnTo>
                                <a:lnTo>
                                  <a:pt x="992759" y="1435392"/>
                                </a:lnTo>
                                <a:lnTo>
                                  <a:pt x="1052957" y="1433766"/>
                                </a:lnTo>
                                <a:lnTo>
                                  <a:pt x="1083881" y="1422361"/>
                                </a:lnTo>
                                <a:lnTo>
                                  <a:pt x="1095260" y="1391412"/>
                                </a:lnTo>
                                <a:lnTo>
                                  <a:pt x="1096899" y="1331125"/>
                                </a:lnTo>
                                <a:lnTo>
                                  <a:pt x="1096899" y="1213777"/>
                                </a:lnTo>
                                <a:close/>
                              </a:path>
                              <a:path w="1097280" h="1435735">
                                <a:moveTo>
                                  <a:pt x="1096899" y="844931"/>
                                </a:moveTo>
                                <a:lnTo>
                                  <a:pt x="1095260" y="784809"/>
                                </a:lnTo>
                                <a:lnTo>
                                  <a:pt x="1083881" y="753922"/>
                                </a:lnTo>
                                <a:lnTo>
                                  <a:pt x="1052957" y="742543"/>
                                </a:lnTo>
                                <a:lnTo>
                                  <a:pt x="992759" y="740918"/>
                                </a:lnTo>
                                <a:lnTo>
                                  <a:pt x="104013" y="740918"/>
                                </a:lnTo>
                                <a:lnTo>
                                  <a:pt x="43878" y="742543"/>
                                </a:lnTo>
                                <a:lnTo>
                                  <a:pt x="12992" y="753922"/>
                                </a:lnTo>
                                <a:lnTo>
                                  <a:pt x="1612" y="784809"/>
                                </a:lnTo>
                                <a:lnTo>
                                  <a:pt x="0" y="844931"/>
                                </a:lnTo>
                                <a:lnTo>
                                  <a:pt x="0" y="962279"/>
                                </a:lnTo>
                                <a:lnTo>
                                  <a:pt x="1612" y="1022565"/>
                                </a:lnTo>
                                <a:lnTo>
                                  <a:pt x="12992" y="1053515"/>
                                </a:lnTo>
                                <a:lnTo>
                                  <a:pt x="43878" y="1064920"/>
                                </a:lnTo>
                                <a:lnTo>
                                  <a:pt x="104013" y="1066546"/>
                                </a:lnTo>
                                <a:lnTo>
                                  <a:pt x="992759" y="1066546"/>
                                </a:lnTo>
                                <a:lnTo>
                                  <a:pt x="1052957" y="1064920"/>
                                </a:lnTo>
                                <a:lnTo>
                                  <a:pt x="1083881" y="1053515"/>
                                </a:lnTo>
                                <a:lnTo>
                                  <a:pt x="1095260" y="1022565"/>
                                </a:lnTo>
                                <a:lnTo>
                                  <a:pt x="1096899" y="962279"/>
                                </a:lnTo>
                                <a:lnTo>
                                  <a:pt x="1096899" y="844931"/>
                                </a:lnTo>
                                <a:close/>
                              </a:path>
                              <a:path w="1097280" h="1435735">
                                <a:moveTo>
                                  <a:pt x="1096899" y="474446"/>
                                </a:moveTo>
                                <a:lnTo>
                                  <a:pt x="1095260" y="414324"/>
                                </a:lnTo>
                                <a:lnTo>
                                  <a:pt x="1083881" y="383438"/>
                                </a:lnTo>
                                <a:lnTo>
                                  <a:pt x="1052957" y="372059"/>
                                </a:lnTo>
                                <a:lnTo>
                                  <a:pt x="992759" y="370433"/>
                                </a:lnTo>
                                <a:lnTo>
                                  <a:pt x="104013" y="370433"/>
                                </a:lnTo>
                                <a:lnTo>
                                  <a:pt x="43878" y="372059"/>
                                </a:lnTo>
                                <a:lnTo>
                                  <a:pt x="12992" y="383438"/>
                                </a:lnTo>
                                <a:lnTo>
                                  <a:pt x="1612" y="414324"/>
                                </a:lnTo>
                                <a:lnTo>
                                  <a:pt x="0" y="474446"/>
                                </a:lnTo>
                                <a:lnTo>
                                  <a:pt x="0" y="591794"/>
                                </a:lnTo>
                                <a:lnTo>
                                  <a:pt x="1612" y="652081"/>
                                </a:lnTo>
                                <a:lnTo>
                                  <a:pt x="12992" y="683031"/>
                                </a:lnTo>
                                <a:lnTo>
                                  <a:pt x="43878" y="694436"/>
                                </a:lnTo>
                                <a:lnTo>
                                  <a:pt x="104013" y="696061"/>
                                </a:lnTo>
                                <a:lnTo>
                                  <a:pt x="992759" y="696061"/>
                                </a:lnTo>
                                <a:lnTo>
                                  <a:pt x="1052957" y="694436"/>
                                </a:lnTo>
                                <a:lnTo>
                                  <a:pt x="1083881" y="683031"/>
                                </a:lnTo>
                                <a:lnTo>
                                  <a:pt x="1095260" y="652081"/>
                                </a:lnTo>
                                <a:lnTo>
                                  <a:pt x="1096899" y="591794"/>
                                </a:lnTo>
                                <a:lnTo>
                                  <a:pt x="1096899" y="474446"/>
                                </a:lnTo>
                                <a:close/>
                              </a:path>
                              <a:path w="1097280" h="1435735">
                                <a:moveTo>
                                  <a:pt x="1096899" y="104013"/>
                                </a:moveTo>
                                <a:lnTo>
                                  <a:pt x="1095260" y="43891"/>
                                </a:lnTo>
                                <a:lnTo>
                                  <a:pt x="1083881" y="13004"/>
                                </a:lnTo>
                                <a:lnTo>
                                  <a:pt x="1052957" y="1625"/>
                                </a:lnTo>
                                <a:lnTo>
                                  <a:pt x="992759" y="0"/>
                                </a:lnTo>
                                <a:lnTo>
                                  <a:pt x="104013" y="0"/>
                                </a:lnTo>
                                <a:lnTo>
                                  <a:pt x="43878" y="1625"/>
                                </a:lnTo>
                                <a:lnTo>
                                  <a:pt x="12992" y="13004"/>
                                </a:lnTo>
                                <a:lnTo>
                                  <a:pt x="1612" y="43891"/>
                                </a:lnTo>
                                <a:lnTo>
                                  <a:pt x="0" y="104013"/>
                                </a:lnTo>
                                <a:lnTo>
                                  <a:pt x="0" y="221361"/>
                                </a:lnTo>
                                <a:lnTo>
                                  <a:pt x="1612" y="281647"/>
                                </a:lnTo>
                                <a:lnTo>
                                  <a:pt x="12992" y="312597"/>
                                </a:lnTo>
                                <a:lnTo>
                                  <a:pt x="43878" y="324002"/>
                                </a:lnTo>
                                <a:lnTo>
                                  <a:pt x="104013" y="325628"/>
                                </a:lnTo>
                                <a:lnTo>
                                  <a:pt x="992759" y="325628"/>
                                </a:lnTo>
                                <a:lnTo>
                                  <a:pt x="1052957" y="324002"/>
                                </a:lnTo>
                                <a:lnTo>
                                  <a:pt x="1083881" y="312597"/>
                                </a:lnTo>
                                <a:lnTo>
                                  <a:pt x="1095260" y="281647"/>
                                </a:lnTo>
                                <a:lnTo>
                                  <a:pt x="1096899" y="221361"/>
                                </a:lnTo>
                                <a:lnTo>
                                  <a:pt x="1096899" y="104013"/>
                                </a:lnTo>
                                <a:close/>
                              </a:path>
                            </a:pathLst>
                          </a:custGeom>
                          <a:solidFill>
                            <a:srgbClr val="BAD6F0"/>
                          </a:solidFill>
                        </wps:spPr>
                        <wps:bodyPr wrap="square" lIns="0" tIns="0" rIns="0" bIns="0" rtlCol="0">
                          <a:noAutofit/>
                        </wps:bodyPr>
                      </wps:wsp>
                      <wps:wsp>
                        <wps:cNvPr id="4784" name="Textbox 4784"/>
                        <wps:cNvSpPr txBox="1"/>
                        <wps:spPr>
                          <a:xfrm>
                            <a:off x="852084" y="69342"/>
                            <a:ext cx="725170" cy="544195"/>
                          </a:xfrm>
                          <a:prstGeom prst="rect">
                            <a:avLst/>
                          </a:prstGeom>
                        </wps:spPr>
                        <wps:txbx>
                          <w:txbxContent>
                            <w:p w14:paraId="7EC1EC37">
                              <w:pPr>
                                <w:spacing w:before="2"/>
                                <w:ind w:left="10" w:right="28" w:firstLine="0"/>
                                <w:jc w:val="center"/>
                                <w:rPr>
                                  <w:rFonts w:ascii="Tahoma"/>
                                  <w:sz w:val="21"/>
                                </w:rPr>
                              </w:pPr>
                              <w:r>
                                <w:rPr>
                                  <w:rFonts w:ascii="Tahoma"/>
                                  <w:color w:val="231F20"/>
                                  <w:spacing w:val="-5"/>
                                  <w:w w:val="110"/>
                                  <w:sz w:val="21"/>
                                </w:rPr>
                                <w:t>it</w:t>
                              </w:r>
                            </w:p>
                            <w:p w14:paraId="3D4BB1A5">
                              <w:pPr>
                                <w:spacing w:before="8" w:line="240" w:lineRule="auto"/>
                                <w:rPr>
                                  <w:rFonts w:ascii="Tahoma"/>
                                  <w:sz w:val="28"/>
                                </w:rPr>
                              </w:pPr>
                            </w:p>
                            <w:p w14:paraId="1C7054C7">
                              <w:pPr>
                                <w:spacing w:before="0"/>
                                <w:ind w:left="10" w:right="29" w:firstLine="0"/>
                                <w:jc w:val="center"/>
                                <w:rPr>
                                  <w:rFonts w:ascii="Tahoma"/>
                                  <w:sz w:val="21"/>
                                </w:rPr>
                              </w:pPr>
                              <w:r>
                                <w:rPr>
                                  <w:rFonts w:ascii="Tahoma"/>
                                  <w:color w:val="231F20"/>
                                  <w:sz w:val="21"/>
                                </w:rPr>
                                <w:t>a</w:t>
                              </w:r>
                              <w:r>
                                <w:rPr>
                                  <w:rFonts w:ascii="Tahoma"/>
                                  <w:color w:val="231F20"/>
                                  <w:spacing w:val="-13"/>
                                  <w:sz w:val="21"/>
                                </w:rPr>
                                <w:t xml:space="preserve"> </w:t>
                              </w:r>
                              <w:r>
                                <w:rPr>
                                  <w:rFonts w:ascii="Tahoma"/>
                                  <w:color w:val="231F20"/>
                                  <w:spacing w:val="-2"/>
                                  <w:sz w:val="21"/>
                                </w:rPr>
                                <w:t>difference</w:t>
                              </w:r>
                            </w:p>
                          </w:txbxContent>
                        </wps:txbx>
                        <wps:bodyPr wrap="square" lIns="0" tIns="0" rIns="0" bIns="0" rtlCol="0">
                          <a:noAutofit/>
                        </wps:bodyPr>
                      </wps:wsp>
                      <wps:wsp>
                        <wps:cNvPr id="4785" name="Textbox 4785"/>
                        <wps:cNvSpPr txBox="1"/>
                        <wps:spPr>
                          <a:xfrm>
                            <a:off x="14693" y="627887"/>
                            <a:ext cx="408940" cy="193675"/>
                          </a:xfrm>
                          <a:prstGeom prst="rect">
                            <a:avLst/>
                          </a:prstGeom>
                        </wps:spPr>
                        <wps:txbx>
                          <w:txbxContent>
                            <w:p w14:paraId="383EBADA">
                              <w:pPr>
                                <w:spacing w:before="1"/>
                                <w:ind w:left="0" w:right="0" w:firstLine="0"/>
                                <w:jc w:val="left"/>
                                <w:rPr>
                                  <w:rFonts w:ascii="Tahoma"/>
                                  <w:sz w:val="25"/>
                                </w:rPr>
                              </w:pPr>
                              <w:r>
                                <w:rPr>
                                  <w:rFonts w:ascii="Tahoma"/>
                                  <w:color w:val="FFFFFF"/>
                                  <w:spacing w:val="-4"/>
                                  <w:w w:val="105"/>
                                  <w:sz w:val="25"/>
                                </w:rPr>
                                <w:t>make</w:t>
                              </w:r>
                            </w:p>
                          </w:txbxContent>
                        </wps:txbx>
                        <wps:bodyPr wrap="square" lIns="0" tIns="0" rIns="0" bIns="0" rtlCol="0">
                          <a:noAutofit/>
                        </wps:bodyPr>
                      </wps:wsp>
                    </wpg:wgp>
                  </a:graphicData>
                </a:graphic>
              </wp:anchor>
            </w:drawing>
          </mc:Choice>
          <mc:Fallback>
            <w:pict>
              <v:group id="Group 4773" o:spid="_x0000_s1026" o:spt="203" style="position:absolute;left:0pt;margin-left:101.65pt;margin-top:7.7pt;height:113.05pt;width:138.35pt;mso-position-horizontal-relative:page;mso-wrap-distance-bottom:0pt;mso-wrap-distance-top:0pt;z-index:-251337728;mso-width-relative:page;mso-height-relative:page;" coordsize="1757045,1435735" o:gfxdata="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">
                <o:lock v:ext="edit" aspectratio="f"/>
                <v:shape id="Graphic 4774" o:spid="_x0000_s1026" o:spt="100" style="position:absolute;left:333629;top:157022;height:537845;width:347980;" filled="f" stroked="t" coordsize="347980,537845" o:gfxdata="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CGEXt&#10;wAAAAN0AAAAPAAAAAAAAAAEAIAAAACIAAABkcnMvZG93bnJldi54bWxQSwECFAAUAAAACACHTuJA&#10;My8FnjsAAAA5AAAAEAAAAAAAAAABACAAAAAPAQAAZHJzL3NoYXBleG1sLnhtbFBLBQYAAAAABgAG&#10;AFsBAAC5AwAAAAA=&#10;" path="m347599,0l0,537464e">
                  <v:fill on="f" focussize="0,0"/>
                  <v:stroke weight="0.963937007874016pt" color="#0089CF" joinstyle="round" dashstyle="dot"/>
                  <v:imagedata o:title=""/>
                  <o:lock v:ext="edit" aspectratio="f"/>
                  <v:textbox inset="0mm,0mm,0mm,0mm"/>
                </v:shape>
                <v:shape id="Graphic 4775" o:spid="_x0000_s1026" o:spt="100" style="position:absolute;left:320941;top:130606;height:580390;width:379730;" fillcolor="#0089CF" filled="t" stroked="f" coordsize="379730,580390" o:gfxdata="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ZNXoNvQAA&#10;AN0AAAAPAAAAAAAAAAEAIAAAACIAAABkcnMvZG93bnJldi54bWxQSwECFAAUAAAACACHTuJAMy8F&#10;njsAAAA5AAAAEAAAAAAAAAABACAAAAAMAQAAZHJzL3NoYXBleG1sLnhtbFBLBQYAAAAABgAGAFsB&#10;AAC2AwAAAAA=&#10;" path="m12242,573938l10439,569620,6121,567817,1790,569620,0,573938,1790,578269,6121,580059,10439,578269,12242,573938xem379526,6121l377723,1803,373405,0,369074,1803,367284,6121,369074,10452,373405,12242,377723,10452,379526,6121xe">
                  <v:fill on="t" focussize="0,0"/>
                  <v:stroke on="f"/>
                  <v:imagedata o:title=""/>
                  <o:lock v:ext="edit" aspectratio="f"/>
                  <v:textbox inset="0mm,0mm,0mm,0mm"/>
                </v:shape>
                <v:shape id="Graphic 4776" o:spid="_x0000_s1026" o:spt="100" style="position:absolute;left:333629;top:766622;height:537845;width:347980;" filled="f" stroked="t" coordsize="347980,537845" o:gfxdata="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dhn4B&#10;wAAAAN0AAAAPAAAAAAAAAAEAIAAAACIAAABkcnMvZG93bnJldi54bWxQSwECFAAUAAAACACHTuJA&#10;My8FnjsAAAA5AAAAEAAAAAAAAAABACAAAAAPAQAAZHJzL3NoYXBleG1sLnhtbFBLBQYAAAAABgAG&#10;AFsBAAC5AwAAAAA=&#10;" path="m347599,537464l0,0e">
                  <v:fill on="f" focussize="0,0"/>
                  <v:stroke weight="0.963937007874016pt" color="#0089CF" joinstyle="round" dashstyle="dot"/>
                  <v:imagedata o:title=""/>
                  <o:lock v:ext="edit" aspectratio="f"/>
                  <v:textbox inset="0mm,0mm,0mm,0mm"/>
                </v:shape>
                <v:shape id="Graphic 4777" o:spid="_x0000_s1026" o:spt="100" style="position:absolute;left:320941;top:750442;height:580390;width:379730;" fillcolor="#0089CF" filled="t" stroked="f" coordsize="379730,580390" o:gfxdata="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qtB4b4A&#10;AADdAAAADwAAAAAAAAABACAAAAAiAAAAZHJzL2Rvd25yZXYueG1sUEsBAhQAFAAAAAgAh07iQDMv&#10;BZ47AAAAOQAAABAAAAAAAAAAAQAgAAAADQEAAGRycy9zaGFwZXhtbC54bWxQSwUGAAAAAAYABgBb&#10;AQAAtwMAAAAA&#10;" path="m12242,6121l10439,1803,6121,0,1790,1803,0,6121,1790,10452,6121,12242,10439,10452,12242,6121xem379526,573938l377723,569620,373405,567817,369074,569620,367284,573938,369074,578269,373405,580059,377723,578269,379526,573938xe">
                  <v:fill on="t" focussize="0,0"/>
                  <v:stroke on="f"/>
                  <v:imagedata o:title=""/>
                  <o:lock v:ext="edit" aspectratio="f"/>
                  <v:textbox inset="0mm,0mm,0mm,0mm"/>
                </v:shape>
                <v:shape id="Graphic 4778" o:spid="_x0000_s1026" o:spt="100" style="position:absolute;left:354990;top:740498;height:245745;width:416559;" filled="f" stroked="t" coordsize="416559,245745" o:gfxdata="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BzcwW3twAAAN0AAAAP&#10;AAAAAAAAAAEAIAAAACIAAABkcnMvZG93bnJldi54bWxQSwECFAAUAAAACACHTuJAMy8FnjsAAAA5&#10;AAAAEAAAAAAAAAABACAAAAAGAQAAZHJzL3NoYXBleG1sLnhtbFBLBQYAAAAABgAGAFsBAACwAwAA&#10;AAA=&#10;" path="m416051,245745l0,0e">
                  <v:fill on="f" focussize="0,0"/>
                  <v:stroke weight="0.963937007874016pt" color="#0089CF" joinstyle="round" dashstyle="dot"/>
                  <v:imagedata o:title=""/>
                  <o:lock v:ext="edit" aspectratio="f"/>
                  <v:textbox inset="0mm,0mm,0mm,0mm"/>
                </v:shape>
                <v:shape id="Graphic 4779" o:spid="_x0000_s1026" o:spt="100" style="position:absolute;left:338201;top:728052;height:277495;width:460375;" fillcolor="#0089CF" filled="t" stroked="f" coordsize="460375,277495" o:gfxdata="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bkgb+/&#10;AAAA3QAAAA8AAAAAAAAAAQAgAAAAIgAAAGRycy9kb3ducmV2LnhtbFBLAQIUABQAAAAIAIdO4kAz&#10;LwWeOwAAADkAAAAQAAAAAAAAAAEAIAAAAA4BAABkcnMvc2hhcGV4bWwueG1sUEsFBgAAAAAGAAYA&#10;WwEAALgDAAAAAA==&#10;" path="m12242,6121l10439,1803,6121,0,1790,1803,0,6121,1790,10452,6121,12242,10439,10452,12242,6121xem460298,270789l458495,266471,454177,264668,449846,266471,448056,270789,449846,275120,454177,276910,458495,275120,460298,270789xe">
                  <v:fill on="t" focussize="0,0"/>
                  <v:stroke on="f"/>
                  <v:imagedata o:title=""/>
                  <o:lock v:ext="edit" aspectratio="f"/>
                  <v:textbox inset="0mm,0mm,0mm,0mm"/>
                </v:shape>
                <v:shape id="Graphic 4780" o:spid="_x0000_s1026" o:spt="100" style="position:absolute;left:354990;top:470801;height:245745;width:416559;" filled="f" stroked="t" coordsize="416559,245745" o:gfxdata="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LjQeZa5AAAA3QAA&#10;AA8AAAAAAAAAAQAgAAAAIgAAAGRycy9kb3ducmV2LnhtbFBLAQIUABQAAAAIAIdO4kAzLwWeOwAA&#10;ADkAAAAQAAAAAAAAAAEAIAAAAAgBAABkcnMvc2hhcGV4bWwueG1sUEsFBgAAAAAGAAYAWwEAALID&#10;AAAAAA==&#10;" path="m416051,0l0,245745e">
                  <v:fill on="f" focussize="0,0"/>
                  <v:stroke weight="0.963937007874016pt" color="#0089CF" joinstyle="round" dashstyle="dot"/>
                  <v:imagedata o:title=""/>
                  <o:lock v:ext="edit" aspectratio="f"/>
                  <v:textbox inset="0mm,0mm,0mm,0mm"/>
                </v:shape>
                <v:shape id="Graphic 4781" o:spid="_x0000_s1026" o:spt="100" style="position:absolute;left:338201;top:452081;height:277495;width:460375;" fillcolor="#0089CF" filled="t" stroked="f" coordsize="460375,277495" o:gfxdata="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1H/Z6/&#10;AAAA3QAAAA8AAAAAAAAAAQAgAAAAIgAAAGRycy9kb3ducmV2LnhtbFBLAQIUABQAAAAIAIdO4kAz&#10;LwWeOwAAADkAAAAQAAAAAAAAAAEAIAAAAA4BAABkcnMvc2hhcGV4bWwueG1sUEsFBgAAAAAGAAYA&#10;WwEAALgDAAAAAA==&#10;" path="m12242,270789l10439,266471,6121,264668,1790,266471,0,270789,1790,275120,6121,276910,10439,275120,12242,270789xem460298,6121l458495,1803,454177,0,449846,1803,448056,6121,449846,10452,454177,12242,458495,10452,460298,6121xe">
                  <v:fill on="t" focussize="0,0"/>
                  <v:stroke on="f"/>
                  <v:imagedata o:title=""/>
                  <o:lock v:ext="edit" aspectratio="f"/>
                  <v:textbox inset="0mm,0mm,0mm,0mm"/>
                </v:shape>
                <v:shape id="Graphic 4782" o:spid="_x0000_s1026" o:spt="100" style="position:absolute;left:0;top:528307;height:425450;width:425450;" fillcolor="#009CD0" filled="t" stroked="f" coordsize="425450,425450" o:gfxdata="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LDdnr4A&#10;AADdAAAADwAAAAAAAAABACAAAAAiAAAAZHJzL2Rvd25yZXYueG1sUEsBAhQAFAAAAAgAh07iQDMv&#10;BZ47AAAAOQAAABAAAAAAAAAAAQAgAAAADQEAAGRycy9zaGFwZXhtbC54bWxQSwUGAAAAAAYABgBb&#10;AQAAtwMAAAAA&#10;" path="m212597,0l163872,5618,119131,21620,79656,46726,46726,79656,21620,119131,5618,163872,0,212598,5618,261363,21620,306119,46726,345592,79656,378509,119131,403597,163872,419584,212597,425196,261323,419584,306064,403597,345539,378509,378469,345592,403575,306119,419577,261363,425195,212598,419577,163872,403575,119131,378469,79656,345539,46726,306064,21620,261323,5618,212597,0xe">
                  <v:fill on="t" focussize="0,0"/>
                  <v:stroke on="f"/>
                  <v:imagedata o:title=""/>
                  <o:lock v:ext="edit" aspectratio="f"/>
                  <v:textbox inset="0mm,0mm,0mm,0mm"/>
                </v:shape>
                <v:shape id="Graphic 4783" o:spid="_x0000_s1026" o:spt="100" style="position:absolute;left:659765;top:0;height:1435735;width:1097280;" fillcolor="#BAD6F0" filled="t" stroked="f" coordsize="1097280,1435735" o:gfxdata="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CbA74A&#10;AADdAAAADwAAAAAAAAABACAAAAAiAAAAZHJzL2Rvd25yZXYueG1sUEsBAhQAFAAAAAgAh07iQDMv&#10;BZ47AAAAOQAAABAAAAAAAAAAAQAgAAAADQEAAGRycy9zaGFwZXhtbC54bWxQSwUGAAAAAAYABgBb&#10;AQAAtwMAAAAA&#10;" path="m1096899,1213777l1095260,1153655,1083881,1122768,1052957,1111389,992759,1109764,104013,1109764,43878,1111389,12992,1122768,1612,1153655,0,1213777,0,1331125,1612,1391412,12992,1422361,43878,1433766,104013,1435392,992759,1435392,1052957,1433766,1083881,1422361,1095260,1391412,1096899,1331125,1096899,1213777xem1096899,844931l1095260,784809,1083881,753922,1052957,742543,992759,740918,104013,740918,43878,742543,12992,753922,1612,784809,0,844931,0,962279,1612,1022565,12992,1053515,43878,1064920,104013,1066546,992759,1066546,1052957,1064920,1083881,1053515,1095260,1022565,1096899,962279,1096899,844931xem1096899,474446l1095260,414324,1083881,383438,1052957,372059,992759,370433,104013,370433,43878,372059,12992,383438,1612,414324,0,474446,0,591794,1612,652081,12992,683031,43878,694436,104013,696061,992759,696061,1052957,694436,1083881,683031,1095260,652081,1096899,591794,1096899,474446xem1096899,104013l1095260,43891,1083881,13004,1052957,1625,992759,0,104013,0,43878,1625,12992,13004,1612,43891,0,104013,0,221361,1612,281647,12992,312597,43878,324002,104013,325628,992759,325628,1052957,324002,1083881,312597,1095260,281647,1096899,221361,1096899,104013xe">
                  <v:fill on="t" focussize="0,0"/>
                  <v:stroke on="f"/>
                  <v:imagedata o:title=""/>
                  <o:lock v:ext="edit" aspectratio="f"/>
                  <v:textbox inset="0mm,0mm,0mm,0mm"/>
                </v:shape>
                <v:shape id="Textbox 4784" o:spid="_x0000_s1026" o:spt="202" type="#_x0000_t202" style="position:absolute;left:852084;top:69342;height:544195;width:725170;" filled="f" stroked="f" coordsize="21600,21600" o:gfxdata="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hBKTF&#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7EC1EC37">
                        <w:pPr>
                          <w:spacing w:before="2"/>
                          <w:ind w:left="10" w:right="28" w:firstLine="0"/>
                          <w:jc w:val="center"/>
                          <w:rPr>
                            <w:rFonts w:ascii="Tahoma"/>
                            <w:sz w:val="21"/>
                          </w:rPr>
                        </w:pPr>
                        <w:r>
                          <w:rPr>
                            <w:rFonts w:ascii="Tahoma"/>
                            <w:color w:val="231F20"/>
                            <w:spacing w:val="-5"/>
                            <w:w w:val="110"/>
                            <w:sz w:val="21"/>
                          </w:rPr>
                          <w:t>it</w:t>
                        </w:r>
                      </w:p>
                      <w:p w14:paraId="3D4BB1A5">
                        <w:pPr>
                          <w:spacing w:before="8" w:line="240" w:lineRule="auto"/>
                          <w:rPr>
                            <w:rFonts w:ascii="Tahoma"/>
                            <w:sz w:val="28"/>
                          </w:rPr>
                        </w:pPr>
                      </w:p>
                      <w:p w14:paraId="1C7054C7">
                        <w:pPr>
                          <w:spacing w:before="0"/>
                          <w:ind w:left="10" w:right="29" w:firstLine="0"/>
                          <w:jc w:val="center"/>
                          <w:rPr>
                            <w:rFonts w:ascii="Tahoma"/>
                            <w:sz w:val="21"/>
                          </w:rPr>
                        </w:pPr>
                        <w:r>
                          <w:rPr>
                            <w:rFonts w:ascii="Tahoma"/>
                            <w:color w:val="231F20"/>
                            <w:sz w:val="21"/>
                          </w:rPr>
                          <w:t>a</w:t>
                        </w:r>
                        <w:r>
                          <w:rPr>
                            <w:rFonts w:ascii="Tahoma"/>
                            <w:color w:val="231F20"/>
                            <w:spacing w:val="-13"/>
                            <w:sz w:val="21"/>
                          </w:rPr>
                          <w:t xml:space="preserve"> </w:t>
                        </w:r>
                        <w:r>
                          <w:rPr>
                            <w:rFonts w:ascii="Tahoma"/>
                            <w:color w:val="231F20"/>
                            <w:spacing w:val="-2"/>
                            <w:sz w:val="21"/>
                          </w:rPr>
                          <w:t>difference</w:t>
                        </w:r>
                      </w:p>
                    </w:txbxContent>
                  </v:textbox>
                </v:shape>
                <v:shape id="Textbox 4785" o:spid="_x0000_s1026" o:spt="202" type="#_x0000_t202" style="position:absolute;left:14693;top:627887;height:193675;width:408940;" filled="f" stroked="f" coordsize="21600,21600" o:gfxdata="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OSAFe&#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383EBADA">
                        <w:pPr>
                          <w:spacing w:before="1"/>
                          <w:ind w:left="0" w:right="0" w:firstLine="0"/>
                          <w:jc w:val="left"/>
                          <w:rPr>
                            <w:rFonts w:ascii="Tahoma"/>
                            <w:sz w:val="25"/>
                          </w:rPr>
                        </w:pPr>
                        <w:r>
                          <w:rPr>
                            <w:rFonts w:ascii="Tahoma"/>
                            <w:color w:val="FFFFFF"/>
                            <w:spacing w:val="-4"/>
                            <w:w w:val="105"/>
                            <w:sz w:val="25"/>
                          </w:rPr>
                          <w:t>make</w:t>
                        </w:r>
                      </w:p>
                    </w:txbxContent>
                  </v:textbox>
                </v:shape>
                <w10:wrap type="topAndBottom"/>
              </v:group>
            </w:pict>
          </mc:Fallback>
        </mc:AlternateContent>
      </w:r>
      <w:r>
        <mc:AlternateContent>
          <mc:Choice Requires="wpg">
            <w:drawing>
              <wp:anchor distT="0" distB="0" distL="0" distR="0" simplePos="0" relativeHeight="251978752" behindDoc="1" locked="0" layoutInCell="1" allowOverlap="1">
                <wp:simplePos x="0" y="0"/>
                <wp:positionH relativeFrom="page">
                  <wp:posOffset>1305560</wp:posOffset>
                </wp:positionH>
                <wp:positionV relativeFrom="paragraph">
                  <wp:posOffset>1731010</wp:posOffset>
                </wp:positionV>
                <wp:extent cx="1744345" cy="1435735"/>
                <wp:effectExtent l="0" t="0" r="0" b="0"/>
                <wp:wrapTopAndBottom/>
                <wp:docPr id="4786" name="Group 4786"/>
                <wp:cNvGraphicFramePr/>
                <a:graphic xmlns:a="http://schemas.openxmlformats.org/drawingml/2006/main">
                  <a:graphicData uri="http://schemas.microsoft.com/office/word/2010/wordprocessingGroup">
                    <wpg:wgp>
                      <wpg:cNvGrpSpPr/>
                      <wpg:grpSpPr>
                        <a:xfrm>
                          <a:off x="0" y="0"/>
                          <a:ext cx="1744345" cy="1435735"/>
                          <a:chOff x="0" y="0"/>
                          <a:chExt cx="1744345" cy="1435735"/>
                        </a:xfrm>
                      </wpg:grpSpPr>
                      <wps:wsp>
                        <wps:cNvPr id="4787" name="Graphic 4787"/>
                        <wps:cNvSpPr/>
                        <wps:spPr>
                          <a:xfrm>
                            <a:off x="1027455" y="810120"/>
                            <a:ext cx="347980" cy="537845"/>
                          </a:xfrm>
                          <a:custGeom>
                            <a:avLst/>
                            <a:gdLst/>
                            <a:ahLst/>
                            <a:cxnLst/>
                            <a:rect l="l" t="t" r="r" b="b"/>
                            <a:pathLst>
                              <a:path w="347980" h="537845">
                                <a:moveTo>
                                  <a:pt x="0" y="537463"/>
                                </a:moveTo>
                                <a:lnTo>
                                  <a:pt x="347599" y="0"/>
                                </a:lnTo>
                              </a:path>
                            </a:pathLst>
                          </a:custGeom>
                          <a:ln w="12242">
                            <a:solidFill>
                              <a:srgbClr val="00BBC5"/>
                            </a:solidFill>
                            <a:prstDash val="dot"/>
                          </a:ln>
                        </wps:spPr>
                        <wps:bodyPr wrap="square" lIns="0" tIns="0" rIns="0" bIns="0" rtlCol="0">
                          <a:noAutofit/>
                        </wps:bodyPr>
                      </wps:wsp>
                      <wps:wsp>
                        <wps:cNvPr id="4788" name="Graphic 4788"/>
                        <wps:cNvSpPr/>
                        <wps:spPr>
                          <a:xfrm>
                            <a:off x="1008215" y="793940"/>
                            <a:ext cx="379730" cy="580390"/>
                          </a:xfrm>
                          <a:custGeom>
                            <a:avLst/>
                            <a:gdLst/>
                            <a:ahLst/>
                            <a:cxnLst/>
                            <a:rect l="l" t="t" r="r" b="b"/>
                            <a:pathLst>
                              <a:path w="379730" h="580390">
                                <a:moveTo>
                                  <a:pt x="12242" y="573938"/>
                                </a:moveTo>
                                <a:lnTo>
                                  <a:pt x="10439" y="569620"/>
                                </a:lnTo>
                                <a:lnTo>
                                  <a:pt x="6121" y="567817"/>
                                </a:lnTo>
                                <a:lnTo>
                                  <a:pt x="1790" y="569620"/>
                                </a:lnTo>
                                <a:lnTo>
                                  <a:pt x="0" y="573938"/>
                                </a:lnTo>
                                <a:lnTo>
                                  <a:pt x="1790" y="578269"/>
                                </a:lnTo>
                                <a:lnTo>
                                  <a:pt x="6121" y="580059"/>
                                </a:lnTo>
                                <a:lnTo>
                                  <a:pt x="10439" y="578269"/>
                                </a:lnTo>
                                <a:lnTo>
                                  <a:pt x="12242" y="573938"/>
                                </a:lnTo>
                                <a:close/>
                              </a:path>
                              <a:path w="379730" h="580390">
                                <a:moveTo>
                                  <a:pt x="379526" y="6121"/>
                                </a:moveTo>
                                <a:lnTo>
                                  <a:pt x="377723" y="1803"/>
                                </a:lnTo>
                                <a:lnTo>
                                  <a:pt x="373405" y="0"/>
                                </a:lnTo>
                                <a:lnTo>
                                  <a:pt x="369074" y="1803"/>
                                </a:lnTo>
                                <a:lnTo>
                                  <a:pt x="367284" y="6121"/>
                                </a:lnTo>
                                <a:lnTo>
                                  <a:pt x="369074" y="10452"/>
                                </a:lnTo>
                                <a:lnTo>
                                  <a:pt x="373405" y="12242"/>
                                </a:lnTo>
                                <a:lnTo>
                                  <a:pt x="377723" y="10452"/>
                                </a:lnTo>
                                <a:lnTo>
                                  <a:pt x="379526" y="6121"/>
                                </a:lnTo>
                                <a:close/>
                              </a:path>
                            </a:pathLst>
                          </a:custGeom>
                          <a:solidFill>
                            <a:srgbClr val="00BBC5"/>
                          </a:solidFill>
                        </wps:spPr>
                        <wps:bodyPr wrap="square" lIns="0" tIns="0" rIns="0" bIns="0" rtlCol="0">
                          <a:noAutofit/>
                        </wps:bodyPr>
                      </wps:wsp>
                      <wps:wsp>
                        <wps:cNvPr id="4789" name="Graphic 4789"/>
                        <wps:cNvSpPr/>
                        <wps:spPr>
                          <a:xfrm>
                            <a:off x="937641" y="753338"/>
                            <a:ext cx="416559" cy="245745"/>
                          </a:xfrm>
                          <a:custGeom>
                            <a:avLst/>
                            <a:gdLst/>
                            <a:ahLst/>
                            <a:cxnLst/>
                            <a:rect l="l" t="t" r="r" b="b"/>
                            <a:pathLst>
                              <a:path w="416559" h="245745">
                                <a:moveTo>
                                  <a:pt x="0" y="245745"/>
                                </a:moveTo>
                                <a:lnTo>
                                  <a:pt x="416052" y="0"/>
                                </a:lnTo>
                              </a:path>
                            </a:pathLst>
                          </a:custGeom>
                          <a:ln w="12242">
                            <a:solidFill>
                              <a:srgbClr val="00BBC5"/>
                            </a:solidFill>
                            <a:prstDash val="dot"/>
                          </a:ln>
                        </wps:spPr>
                        <wps:bodyPr wrap="square" lIns="0" tIns="0" rIns="0" bIns="0" rtlCol="0">
                          <a:noAutofit/>
                        </wps:bodyPr>
                      </wps:wsp>
                      <wps:wsp>
                        <wps:cNvPr id="4790" name="Graphic 4790"/>
                        <wps:cNvSpPr/>
                        <wps:spPr>
                          <a:xfrm>
                            <a:off x="910183" y="740892"/>
                            <a:ext cx="460375" cy="277495"/>
                          </a:xfrm>
                          <a:custGeom>
                            <a:avLst/>
                            <a:gdLst/>
                            <a:ahLst/>
                            <a:cxnLst/>
                            <a:rect l="l" t="t" r="r" b="b"/>
                            <a:pathLst>
                              <a:path w="460375" h="277495">
                                <a:moveTo>
                                  <a:pt x="12242" y="270789"/>
                                </a:moveTo>
                                <a:lnTo>
                                  <a:pt x="10439" y="266471"/>
                                </a:lnTo>
                                <a:lnTo>
                                  <a:pt x="6121" y="264668"/>
                                </a:lnTo>
                                <a:lnTo>
                                  <a:pt x="1790" y="266471"/>
                                </a:lnTo>
                                <a:lnTo>
                                  <a:pt x="0" y="270789"/>
                                </a:lnTo>
                                <a:lnTo>
                                  <a:pt x="1790" y="275120"/>
                                </a:lnTo>
                                <a:lnTo>
                                  <a:pt x="6121" y="276910"/>
                                </a:lnTo>
                                <a:lnTo>
                                  <a:pt x="10439" y="275120"/>
                                </a:lnTo>
                                <a:lnTo>
                                  <a:pt x="12242" y="270789"/>
                                </a:lnTo>
                                <a:close/>
                              </a:path>
                              <a:path w="460375" h="277495">
                                <a:moveTo>
                                  <a:pt x="460298" y="6121"/>
                                </a:moveTo>
                                <a:lnTo>
                                  <a:pt x="458495" y="1803"/>
                                </a:lnTo>
                                <a:lnTo>
                                  <a:pt x="454177" y="0"/>
                                </a:lnTo>
                                <a:lnTo>
                                  <a:pt x="449846" y="1803"/>
                                </a:lnTo>
                                <a:lnTo>
                                  <a:pt x="448056" y="6121"/>
                                </a:lnTo>
                                <a:lnTo>
                                  <a:pt x="449846" y="10452"/>
                                </a:lnTo>
                                <a:lnTo>
                                  <a:pt x="454177" y="12242"/>
                                </a:lnTo>
                                <a:lnTo>
                                  <a:pt x="458495" y="10452"/>
                                </a:lnTo>
                                <a:lnTo>
                                  <a:pt x="460298" y="6121"/>
                                </a:lnTo>
                                <a:close/>
                              </a:path>
                            </a:pathLst>
                          </a:custGeom>
                          <a:solidFill>
                            <a:srgbClr val="00BBC5"/>
                          </a:solidFill>
                        </wps:spPr>
                        <wps:bodyPr wrap="square" lIns="0" tIns="0" rIns="0" bIns="0" rtlCol="0">
                          <a:noAutofit/>
                        </wps:bodyPr>
                      </wps:wsp>
                      <wps:wsp>
                        <wps:cNvPr id="4791" name="Graphic 4791"/>
                        <wps:cNvSpPr/>
                        <wps:spPr>
                          <a:xfrm>
                            <a:off x="1027455" y="105067"/>
                            <a:ext cx="347980" cy="537845"/>
                          </a:xfrm>
                          <a:custGeom>
                            <a:avLst/>
                            <a:gdLst/>
                            <a:ahLst/>
                            <a:cxnLst/>
                            <a:rect l="l" t="t" r="r" b="b"/>
                            <a:pathLst>
                              <a:path w="347980" h="537845">
                                <a:moveTo>
                                  <a:pt x="0" y="0"/>
                                </a:moveTo>
                                <a:lnTo>
                                  <a:pt x="347599" y="537464"/>
                                </a:lnTo>
                              </a:path>
                            </a:pathLst>
                          </a:custGeom>
                          <a:ln w="12242">
                            <a:solidFill>
                              <a:srgbClr val="00BBC5"/>
                            </a:solidFill>
                            <a:prstDash val="dot"/>
                          </a:ln>
                        </wps:spPr>
                        <wps:bodyPr wrap="square" lIns="0" tIns="0" rIns="0" bIns="0" rtlCol="0">
                          <a:noAutofit/>
                        </wps:bodyPr>
                      </wps:wsp>
                      <wps:wsp>
                        <wps:cNvPr id="4792" name="Graphic 4792"/>
                        <wps:cNvSpPr/>
                        <wps:spPr>
                          <a:xfrm>
                            <a:off x="1008215" y="78663"/>
                            <a:ext cx="379730" cy="580390"/>
                          </a:xfrm>
                          <a:custGeom>
                            <a:avLst/>
                            <a:gdLst/>
                            <a:ahLst/>
                            <a:cxnLst/>
                            <a:rect l="l" t="t" r="r" b="b"/>
                            <a:pathLst>
                              <a:path w="379730" h="580390">
                                <a:moveTo>
                                  <a:pt x="12242" y="6121"/>
                                </a:moveTo>
                                <a:lnTo>
                                  <a:pt x="10439" y="1803"/>
                                </a:lnTo>
                                <a:lnTo>
                                  <a:pt x="6121" y="0"/>
                                </a:lnTo>
                                <a:lnTo>
                                  <a:pt x="1790" y="1803"/>
                                </a:lnTo>
                                <a:lnTo>
                                  <a:pt x="0" y="6121"/>
                                </a:lnTo>
                                <a:lnTo>
                                  <a:pt x="1790" y="10452"/>
                                </a:lnTo>
                                <a:lnTo>
                                  <a:pt x="6121" y="12242"/>
                                </a:lnTo>
                                <a:lnTo>
                                  <a:pt x="10439" y="10452"/>
                                </a:lnTo>
                                <a:lnTo>
                                  <a:pt x="12242" y="6121"/>
                                </a:lnTo>
                                <a:close/>
                              </a:path>
                              <a:path w="379730" h="580390">
                                <a:moveTo>
                                  <a:pt x="379526" y="573938"/>
                                </a:moveTo>
                                <a:lnTo>
                                  <a:pt x="377723" y="569620"/>
                                </a:lnTo>
                                <a:lnTo>
                                  <a:pt x="373405" y="567817"/>
                                </a:lnTo>
                                <a:lnTo>
                                  <a:pt x="369074" y="569620"/>
                                </a:lnTo>
                                <a:lnTo>
                                  <a:pt x="367284" y="573938"/>
                                </a:lnTo>
                                <a:lnTo>
                                  <a:pt x="369074" y="578269"/>
                                </a:lnTo>
                                <a:lnTo>
                                  <a:pt x="373405" y="580059"/>
                                </a:lnTo>
                                <a:lnTo>
                                  <a:pt x="377723" y="578269"/>
                                </a:lnTo>
                                <a:lnTo>
                                  <a:pt x="379526" y="573938"/>
                                </a:lnTo>
                                <a:close/>
                              </a:path>
                            </a:pathLst>
                          </a:custGeom>
                          <a:solidFill>
                            <a:srgbClr val="00BBC5"/>
                          </a:solidFill>
                        </wps:spPr>
                        <wps:bodyPr wrap="square" lIns="0" tIns="0" rIns="0" bIns="0" rtlCol="0">
                          <a:noAutofit/>
                        </wps:bodyPr>
                      </wps:wsp>
                      <wps:wsp>
                        <wps:cNvPr id="4793" name="Graphic 4793"/>
                        <wps:cNvSpPr/>
                        <wps:spPr>
                          <a:xfrm>
                            <a:off x="937641" y="431596"/>
                            <a:ext cx="416559" cy="245745"/>
                          </a:xfrm>
                          <a:custGeom>
                            <a:avLst/>
                            <a:gdLst/>
                            <a:ahLst/>
                            <a:cxnLst/>
                            <a:rect l="l" t="t" r="r" b="b"/>
                            <a:pathLst>
                              <a:path w="416559" h="245745">
                                <a:moveTo>
                                  <a:pt x="0" y="0"/>
                                </a:moveTo>
                                <a:lnTo>
                                  <a:pt x="416052" y="245745"/>
                                </a:lnTo>
                              </a:path>
                            </a:pathLst>
                          </a:custGeom>
                          <a:ln w="12242">
                            <a:solidFill>
                              <a:srgbClr val="00BBC5"/>
                            </a:solidFill>
                            <a:prstDash val="dot"/>
                          </a:ln>
                        </wps:spPr>
                        <wps:bodyPr wrap="square" lIns="0" tIns="0" rIns="0" bIns="0" rtlCol="0">
                          <a:noAutofit/>
                        </wps:bodyPr>
                      </wps:wsp>
                      <wps:wsp>
                        <wps:cNvPr id="4794" name="Graphic 4794"/>
                        <wps:cNvSpPr/>
                        <wps:spPr>
                          <a:xfrm>
                            <a:off x="910183" y="412876"/>
                            <a:ext cx="460375" cy="277495"/>
                          </a:xfrm>
                          <a:custGeom>
                            <a:avLst/>
                            <a:gdLst/>
                            <a:ahLst/>
                            <a:cxnLst/>
                            <a:rect l="l" t="t" r="r" b="b"/>
                            <a:pathLst>
                              <a:path w="460375" h="277495">
                                <a:moveTo>
                                  <a:pt x="12242" y="6121"/>
                                </a:moveTo>
                                <a:lnTo>
                                  <a:pt x="10439" y="1803"/>
                                </a:lnTo>
                                <a:lnTo>
                                  <a:pt x="6121" y="0"/>
                                </a:lnTo>
                                <a:lnTo>
                                  <a:pt x="1790" y="1803"/>
                                </a:lnTo>
                                <a:lnTo>
                                  <a:pt x="0" y="6121"/>
                                </a:lnTo>
                                <a:lnTo>
                                  <a:pt x="1790" y="10452"/>
                                </a:lnTo>
                                <a:lnTo>
                                  <a:pt x="6121" y="12242"/>
                                </a:lnTo>
                                <a:lnTo>
                                  <a:pt x="10439" y="10452"/>
                                </a:lnTo>
                                <a:lnTo>
                                  <a:pt x="12242" y="6121"/>
                                </a:lnTo>
                                <a:close/>
                              </a:path>
                              <a:path w="460375" h="277495">
                                <a:moveTo>
                                  <a:pt x="460298" y="270789"/>
                                </a:moveTo>
                                <a:lnTo>
                                  <a:pt x="458495" y="266471"/>
                                </a:lnTo>
                                <a:lnTo>
                                  <a:pt x="454177" y="264668"/>
                                </a:lnTo>
                                <a:lnTo>
                                  <a:pt x="449846" y="266471"/>
                                </a:lnTo>
                                <a:lnTo>
                                  <a:pt x="448056" y="270789"/>
                                </a:lnTo>
                                <a:lnTo>
                                  <a:pt x="449846" y="275120"/>
                                </a:lnTo>
                                <a:lnTo>
                                  <a:pt x="454177" y="276910"/>
                                </a:lnTo>
                                <a:lnTo>
                                  <a:pt x="458495" y="275120"/>
                                </a:lnTo>
                                <a:lnTo>
                                  <a:pt x="460298" y="270789"/>
                                </a:lnTo>
                                <a:close/>
                              </a:path>
                            </a:pathLst>
                          </a:custGeom>
                          <a:solidFill>
                            <a:srgbClr val="00BBC5"/>
                          </a:solidFill>
                        </wps:spPr>
                        <wps:bodyPr wrap="square" lIns="0" tIns="0" rIns="0" bIns="0" rtlCol="0">
                          <a:noAutofit/>
                        </wps:bodyPr>
                      </wps:wsp>
                      <wps:wsp>
                        <wps:cNvPr id="4795" name="Graphic 4795"/>
                        <wps:cNvSpPr/>
                        <wps:spPr>
                          <a:xfrm>
                            <a:off x="1319085" y="528294"/>
                            <a:ext cx="425450" cy="425450"/>
                          </a:xfrm>
                          <a:custGeom>
                            <a:avLst/>
                            <a:gdLst/>
                            <a:ahLst/>
                            <a:cxnLst/>
                            <a:rect l="l" t="t" r="r" b="b"/>
                            <a:pathLst>
                              <a:path w="425450" h="425450">
                                <a:moveTo>
                                  <a:pt x="212598" y="0"/>
                                </a:moveTo>
                                <a:lnTo>
                                  <a:pt x="163872" y="5618"/>
                                </a:lnTo>
                                <a:lnTo>
                                  <a:pt x="119131" y="21620"/>
                                </a:lnTo>
                                <a:lnTo>
                                  <a:pt x="79656" y="46726"/>
                                </a:lnTo>
                                <a:lnTo>
                                  <a:pt x="46726" y="79656"/>
                                </a:lnTo>
                                <a:lnTo>
                                  <a:pt x="21620" y="119131"/>
                                </a:lnTo>
                                <a:lnTo>
                                  <a:pt x="5618" y="163872"/>
                                </a:lnTo>
                                <a:lnTo>
                                  <a:pt x="0" y="212598"/>
                                </a:lnTo>
                                <a:lnTo>
                                  <a:pt x="5618" y="261363"/>
                                </a:lnTo>
                                <a:lnTo>
                                  <a:pt x="21620" y="306119"/>
                                </a:lnTo>
                                <a:lnTo>
                                  <a:pt x="46726" y="345592"/>
                                </a:lnTo>
                                <a:lnTo>
                                  <a:pt x="79656" y="378509"/>
                                </a:lnTo>
                                <a:lnTo>
                                  <a:pt x="119131" y="403597"/>
                                </a:lnTo>
                                <a:lnTo>
                                  <a:pt x="163872" y="419584"/>
                                </a:lnTo>
                                <a:lnTo>
                                  <a:pt x="212598" y="425196"/>
                                </a:lnTo>
                                <a:lnTo>
                                  <a:pt x="261323" y="419584"/>
                                </a:lnTo>
                                <a:lnTo>
                                  <a:pt x="306064" y="403597"/>
                                </a:lnTo>
                                <a:lnTo>
                                  <a:pt x="345539" y="378509"/>
                                </a:lnTo>
                                <a:lnTo>
                                  <a:pt x="378469" y="345592"/>
                                </a:lnTo>
                                <a:lnTo>
                                  <a:pt x="403575" y="306119"/>
                                </a:lnTo>
                                <a:lnTo>
                                  <a:pt x="419577" y="261363"/>
                                </a:lnTo>
                                <a:lnTo>
                                  <a:pt x="425196" y="212598"/>
                                </a:lnTo>
                                <a:lnTo>
                                  <a:pt x="419577" y="163872"/>
                                </a:lnTo>
                                <a:lnTo>
                                  <a:pt x="403575" y="119131"/>
                                </a:lnTo>
                                <a:lnTo>
                                  <a:pt x="378469" y="79656"/>
                                </a:lnTo>
                                <a:lnTo>
                                  <a:pt x="345539" y="46726"/>
                                </a:lnTo>
                                <a:lnTo>
                                  <a:pt x="306064" y="21620"/>
                                </a:lnTo>
                                <a:lnTo>
                                  <a:pt x="261323" y="5618"/>
                                </a:lnTo>
                                <a:lnTo>
                                  <a:pt x="212598" y="0"/>
                                </a:lnTo>
                                <a:close/>
                              </a:path>
                            </a:pathLst>
                          </a:custGeom>
                          <a:solidFill>
                            <a:srgbClr val="00BBC5"/>
                          </a:solidFill>
                        </wps:spPr>
                        <wps:bodyPr wrap="square" lIns="0" tIns="0" rIns="0" bIns="0" rtlCol="0">
                          <a:noAutofit/>
                        </wps:bodyPr>
                      </wps:wsp>
                      <wps:wsp>
                        <wps:cNvPr id="4796" name="Graphic 4796"/>
                        <wps:cNvSpPr/>
                        <wps:spPr>
                          <a:xfrm>
                            <a:off x="0" y="0"/>
                            <a:ext cx="1097280" cy="1435735"/>
                          </a:xfrm>
                          <a:custGeom>
                            <a:avLst/>
                            <a:gdLst/>
                            <a:ahLst/>
                            <a:cxnLst/>
                            <a:rect l="l" t="t" r="r" b="b"/>
                            <a:pathLst>
                              <a:path w="1097280" h="1435735">
                                <a:moveTo>
                                  <a:pt x="1096899" y="1213827"/>
                                </a:moveTo>
                                <a:lnTo>
                                  <a:pt x="1095260" y="1153706"/>
                                </a:lnTo>
                                <a:lnTo>
                                  <a:pt x="1083881" y="1122819"/>
                                </a:lnTo>
                                <a:lnTo>
                                  <a:pt x="1052957" y="1111440"/>
                                </a:lnTo>
                                <a:lnTo>
                                  <a:pt x="992759" y="1109814"/>
                                </a:lnTo>
                                <a:lnTo>
                                  <a:pt x="104013" y="1109814"/>
                                </a:lnTo>
                                <a:lnTo>
                                  <a:pt x="43878" y="1111440"/>
                                </a:lnTo>
                                <a:lnTo>
                                  <a:pt x="12992" y="1122819"/>
                                </a:lnTo>
                                <a:lnTo>
                                  <a:pt x="1612" y="1153706"/>
                                </a:lnTo>
                                <a:lnTo>
                                  <a:pt x="0" y="1213827"/>
                                </a:lnTo>
                                <a:lnTo>
                                  <a:pt x="0" y="1331175"/>
                                </a:lnTo>
                                <a:lnTo>
                                  <a:pt x="1612" y="1391462"/>
                                </a:lnTo>
                                <a:lnTo>
                                  <a:pt x="12992" y="1422412"/>
                                </a:lnTo>
                                <a:lnTo>
                                  <a:pt x="43878" y="1433817"/>
                                </a:lnTo>
                                <a:lnTo>
                                  <a:pt x="104013" y="1435442"/>
                                </a:lnTo>
                                <a:lnTo>
                                  <a:pt x="992759" y="1435442"/>
                                </a:lnTo>
                                <a:lnTo>
                                  <a:pt x="1052957" y="1433817"/>
                                </a:lnTo>
                                <a:lnTo>
                                  <a:pt x="1083881" y="1422412"/>
                                </a:lnTo>
                                <a:lnTo>
                                  <a:pt x="1095260" y="1391462"/>
                                </a:lnTo>
                                <a:lnTo>
                                  <a:pt x="1096899" y="1331175"/>
                                </a:lnTo>
                                <a:lnTo>
                                  <a:pt x="1096899" y="1213827"/>
                                </a:lnTo>
                                <a:close/>
                              </a:path>
                              <a:path w="1097280" h="1435735">
                                <a:moveTo>
                                  <a:pt x="1096899" y="844931"/>
                                </a:moveTo>
                                <a:lnTo>
                                  <a:pt x="1095260" y="784809"/>
                                </a:lnTo>
                                <a:lnTo>
                                  <a:pt x="1083881" y="753922"/>
                                </a:lnTo>
                                <a:lnTo>
                                  <a:pt x="1052957" y="742543"/>
                                </a:lnTo>
                                <a:lnTo>
                                  <a:pt x="992759" y="740918"/>
                                </a:lnTo>
                                <a:lnTo>
                                  <a:pt x="104013" y="740918"/>
                                </a:lnTo>
                                <a:lnTo>
                                  <a:pt x="43878" y="742543"/>
                                </a:lnTo>
                                <a:lnTo>
                                  <a:pt x="12992" y="753922"/>
                                </a:lnTo>
                                <a:lnTo>
                                  <a:pt x="1612" y="784809"/>
                                </a:lnTo>
                                <a:lnTo>
                                  <a:pt x="0" y="844931"/>
                                </a:lnTo>
                                <a:lnTo>
                                  <a:pt x="0" y="962279"/>
                                </a:lnTo>
                                <a:lnTo>
                                  <a:pt x="1612" y="1022565"/>
                                </a:lnTo>
                                <a:lnTo>
                                  <a:pt x="12992" y="1053515"/>
                                </a:lnTo>
                                <a:lnTo>
                                  <a:pt x="43878" y="1064920"/>
                                </a:lnTo>
                                <a:lnTo>
                                  <a:pt x="104013" y="1066546"/>
                                </a:lnTo>
                                <a:lnTo>
                                  <a:pt x="992759" y="1066546"/>
                                </a:lnTo>
                                <a:lnTo>
                                  <a:pt x="1052957" y="1064920"/>
                                </a:lnTo>
                                <a:lnTo>
                                  <a:pt x="1083881" y="1053515"/>
                                </a:lnTo>
                                <a:lnTo>
                                  <a:pt x="1095260" y="1022565"/>
                                </a:lnTo>
                                <a:lnTo>
                                  <a:pt x="1096899" y="962279"/>
                                </a:lnTo>
                                <a:lnTo>
                                  <a:pt x="1096899" y="844931"/>
                                </a:lnTo>
                                <a:close/>
                              </a:path>
                              <a:path w="1097280" h="1435735">
                                <a:moveTo>
                                  <a:pt x="1096899" y="474497"/>
                                </a:moveTo>
                                <a:lnTo>
                                  <a:pt x="1095260" y="414375"/>
                                </a:lnTo>
                                <a:lnTo>
                                  <a:pt x="1083881" y="383489"/>
                                </a:lnTo>
                                <a:lnTo>
                                  <a:pt x="1052957" y="372110"/>
                                </a:lnTo>
                                <a:lnTo>
                                  <a:pt x="992759" y="370484"/>
                                </a:lnTo>
                                <a:lnTo>
                                  <a:pt x="104013" y="370484"/>
                                </a:lnTo>
                                <a:lnTo>
                                  <a:pt x="43878" y="372110"/>
                                </a:lnTo>
                                <a:lnTo>
                                  <a:pt x="12992" y="383489"/>
                                </a:lnTo>
                                <a:lnTo>
                                  <a:pt x="1612" y="414375"/>
                                </a:lnTo>
                                <a:lnTo>
                                  <a:pt x="0" y="474497"/>
                                </a:lnTo>
                                <a:lnTo>
                                  <a:pt x="0" y="591845"/>
                                </a:lnTo>
                                <a:lnTo>
                                  <a:pt x="1612" y="652132"/>
                                </a:lnTo>
                                <a:lnTo>
                                  <a:pt x="12992" y="683082"/>
                                </a:lnTo>
                                <a:lnTo>
                                  <a:pt x="43878" y="694486"/>
                                </a:lnTo>
                                <a:lnTo>
                                  <a:pt x="104013" y="696112"/>
                                </a:lnTo>
                                <a:lnTo>
                                  <a:pt x="992759" y="696112"/>
                                </a:lnTo>
                                <a:lnTo>
                                  <a:pt x="1052957" y="694486"/>
                                </a:lnTo>
                                <a:lnTo>
                                  <a:pt x="1083881" y="683082"/>
                                </a:lnTo>
                                <a:lnTo>
                                  <a:pt x="1095260" y="652132"/>
                                </a:lnTo>
                                <a:lnTo>
                                  <a:pt x="1096899" y="591845"/>
                                </a:lnTo>
                                <a:lnTo>
                                  <a:pt x="1096899" y="474497"/>
                                </a:lnTo>
                                <a:close/>
                              </a:path>
                              <a:path w="1097280" h="1435735">
                                <a:moveTo>
                                  <a:pt x="1096899" y="104013"/>
                                </a:moveTo>
                                <a:lnTo>
                                  <a:pt x="1095260" y="43891"/>
                                </a:lnTo>
                                <a:lnTo>
                                  <a:pt x="1083881" y="13004"/>
                                </a:lnTo>
                                <a:lnTo>
                                  <a:pt x="1052957" y="1625"/>
                                </a:lnTo>
                                <a:lnTo>
                                  <a:pt x="992759" y="0"/>
                                </a:lnTo>
                                <a:lnTo>
                                  <a:pt x="104013" y="0"/>
                                </a:lnTo>
                                <a:lnTo>
                                  <a:pt x="43878" y="1625"/>
                                </a:lnTo>
                                <a:lnTo>
                                  <a:pt x="12992" y="13004"/>
                                </a:lnTo>
                                <a:lnTo>
                                  <a:pt x="1612" y="43891"/>
                                </a:lnTo>
                                <a:lnTo>
                                  <a:pt x="0" y="104013"/>
                                </a:lnTo>
                                <a:lnTo>
                                  <a:pt x="0" y="221361"/>
                                </a:lnTo>
                                <a:lnTo>
                                  <a:pt x="1612" y="281647"/>
                                </a:lnTo>
                                <a:lnTo>
                                  <a:pt x="12992" y="312597"/>
                                </a:lnTo>
                                <a:lnTo>
                                  <a:pt x="43878" y="324002"/>
                                </a:lnTo>
                                <a:lnTo>
                                  <a:pt x="104013" y="325628"/>
                                </a:lnTo>
                                <a:lnTo>
                                  <a:pt x="992759" y="325628"/>
                                </a:lnTo>
                                <a:lnTo>
                                  <a:pt x="1052957" y="324002"/>
                                </a:lnTo>
                                <a:lnTo>
                                  <a:pt x="1083881" y="312597"/>
                                </a:lnTo>
                                <a:lnTo>
                                  <a:pt x="1095260" y="281647"/>
                                </a:lnTo>
                                <a:lnTo>
                                  <a:pt x="1096899" y="221361"/>
                                </a:lnTo>
                                <a:lnTo>
                                  <a:pt x="1096899" y="104013"/>
                                </a:lnTo>
                                <a:close/>
                              </a:path>
                            </a:pathLst>
                          </a:custGeom>
                          <a:solidFill>
                            <a:srgbClr val="CDEBED"/>
                          </a:solidFill>
                        </wps:spPr>
                        <wps:bodyPr wrap="square" lIns="0" tIns="0" rIns="0" bIns="0" rtlCol="0">
                          <a:noAutofit/>
                        </wps:bodyPr>
                      </wps:wsp>
                      <wps:wsp>
                        <wps:cNvPr id="4797" name="Textbox 4797"/>
                        <wps:cNvSpPr txBox="1"/>
                        <wps:spPr>
                          <a:xfrm>
                            <a:off x="396172" y="83782"/>
                            <a:ext cx="317500" cy="544195"/>
                          </a:xfrm>
                          <a:prstGeom prst="rect">
                            <a:avLst/>
                          </a:prstGeom>
                        </wps:spPr>
                        <wps:txbx>
                          <w:txbxContent>
                            <w:p w14:paraId="1D398E50">
                              <w:pPr>
                                <w:spacing w:before="2"/>
                                <w:ind w:left="91" w:right="0" w:firstLine="0"/>
                                <w:jc w:val="left"/>
                                <w:rPr>
                                  <w:rFonts w:ascii="Tahoma"/>
                                  <w:sz w:val="21"/>
                                </w:rPr>
                              </w:pPr>
                              <w:r>
                                <w:rPr>
                                  <w:rFonts w:ascii="Tahoma"/>
                                  <w:color w:val="231F20"/>
                                  <w:spacing w:val="-5"/>
                                  <w:w w:val="105"/>
                                  <w:sz w:val="21"/>
                                </w:rPr>
                                <w:t>cut</w:t>
                              </w:r>
                            </w:p>
                            <w:p w14:paraId="630050EF">
                              <w:pPr>
                                <w:spacing w:before="8" w:line="240" w:lineRule="auto"/>
                                <w:rPr>
                                  <w:rFonts w:ascii="Tahoma"/>
                                  <w:sz w:val="28"/>
                                </w:rPr>
                              </w:pPr>
                            </w:p>
                            <w:p w14:paraId="641D0E37">
                              <w:pPr>
                                <w:spacing w:before="0"/>
                                <w:ind w:left="0" w:right="0" w:firstLine="0"/>
                                <w:jc w:val="left"/>
                                <w:rPr>
                                  <w:rFonts w:ascii="Tahoma"/>
                                  <w:sz w:val="21"/>
                                </w:rPr>
                              </w:pPr>
                              <w:r>
                                <w:rPr>
                                  <w:rFonts w:ascii="Tahoma"/>
                                  <w:color w:val="231F20"/>
                                  <w:spacing w:val="-4"/>
                                  <w:w w:val="105"/>
                                  <w:sz w:val="21"/>
                                </w:rPr>
                                <w:t>work</w:t>
                              </w:r>
                            </w:p>
                          </w:txbxContent>
                        </wps:txbx>
                        <wps:bodyPr wrap="square" lIns="0" tIns="0" rIns="0" bIns="0" rtlCol="0">
                          <a:noAutofit/>
                        </wps:bodyPr>
                      </wps:wsp>
                      <wps:wsp>
                        <wps:cNvPr id="4798" name="Textbox 4798"/>
                        <wps:cNvSpPr txBox="1"/>
                        <wps:spPr>
                          <a:xfrm>
                            <a:off x="1416233" y="636567"/>
                            <a:ext cx="243840" cy="193675"/>
                          </a:xfrm>
                          <a:prstGeom prst="rect">
                            <a:avLst/>
                          </a:prstGeom>
                        </wps:spPr>
                        <wps:txbx>
                          <w:txbxContent>
                            <w:p w14:paraId="11013957">
                              <w:pPr>
                                <w:spacing w:before="1"/>
                                <w:ind w:left="0" w:right="0" w:firstLine="0"/>
                                <w:jc w:val="left"/>
                                <w:rPr>
                                  <w:rFonts w:ascii="Tahoma"/>
                                  <w:sz w:val="25"/>
                                </w:rPr>
                              </w:pPr>
                              <w:r>
                                <w:rPr>
                                  <w:rFonts w:ascii="Tahoma"/>
                                  <w:color w:val="FFFFFF"/>
                                  <w:spacing w:val="-5"/>
                                  <w:sz w:val="25"/>
                                </w:rPr>
                                <w:t>out</w:t>
                              </w:r>
                            </w:p>
                          </w:txbxContent>
                        </wps:txbx>
                        <wps:bodyPr wrap="square" lIns="0" tIns="0" rIns="0" bIns="0" rtlCol="0">
                          <a:noAutofit/>
                        </wps:bodyPr>
                      </wps:wsp>
                    </wpg:wgp>
                  </a:graphicData>
                </a:graphic>
              </wp:anchor>
            </w:drawing>
          </mc:Choice>
          <mc:Fallback>
            <w:pict>
              <v:group id="Group 4786" o:spid="_x0000_s1026" o:spt="203" style="position:absolute;left:0pt;margin-left:102.8pt;margin-top:136.3pt;height:113.05pt;width:137.35pt;mso-position-horizontal-relative:page;mso-wrap-distance-bottom:0pt;mso-wrap-distance-top:0pt;z-index:-251337728;mso-width-relative:page;mso-height-relative:page;" coordsize="1744345,1435735" o:gfxdata="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">
                <o:lock v:ext="edit" aspectratio="f"/>
                <v:shape id="Graphic 4787" o:spid="_x0000_s1026" o:spt="100" style="position:absolute;left:1027455;top:810120;height:537845;width:347980;" filled="f" stroked="t" coordsize="347980,537845" o:gfxdata="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yCarg&#10;wAAAAN0AAAAPAAAAAAAAAAEAIAAAACIAAABkcnMvZG93bnJldi54bWxQSwECFAAUAAAACACHTuJA&#10;My8FnjsAAAA5AAAAEAAAAAAAAAABACAAAAAPAQAAZHJzL3NoYXBleG1sLnhtbFBLBQYAAAAABgAG&#10;AFsBAAC5AwAAAAA=&#10;" path="m0,537463l347599,0e">
                  <v:fill on="f" focussize="0,0"/>
                  <v:stroke weight="0.963937007874016pt" color="#00BBC5" joinstyle="round" dashstyle="dot"/>
                  <v:imagedata o:title=""/>
                  <o:lock v:ext="edit" aspectratio="f"/>
                  <v:textbox inset="0mm,0mm,0mm,0mm"/>
                </v:shape>
                <v:shape id="Graphic 4788" o:spid="_x0000_s1026" o:spt="100" style="position:absolute;left:1008215;top:793940;height:580390;width:379730;" fillcolor="#00BBC5" filled="t" stroked="f" coordsize="379730,580390" o:gfxdata="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fhEzFugAAAN0A&#10;AAAPAAAAAAAAAAEAIAAAACIAAABkcnMvZG93bnJldi54bWxQSwECFAAUAAAACACHTuJAMy8FnjsA&#10;AAA5AAAAEAAAAAAAAAABACAAAAAJAQAAZHJzL3NoYXBleG1sLnhtbFBLBQYAAAAABgAGAFsBAACz&#10;AwAAAAA=&#10;" path="m12242,573938l10439,569620,6121,567817,1790,569620,0,573938,1790,578269,6121,580059,10439,578269,12242,573938xem379526,6121l377723,1803,373405,0,369074,1803,367284,6121,369074,10452,373405,12242,377723,10452,379526,6121xe">
                  <v:fill on="t" focussize="0,0"/>
                  <v:stroke on="f"/>
                  <v:imagedata o:title=""/>
                  <o:lock v:ext="edit" aspectratio="f"/>
                  <v:textbox inset="0mm,0mm,0mm,0mm"/>
                </v:shape>
                <v:shape id="Graphic 4789" o:spid="_x0000_s1026" o:spt="100" style="position:absolute;left:937641;top:753338;height:245745;width:416559;" filled="f" stroked="t" coordsize="416559,245745" o:gfxdata="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szrwL4A&#10;AADdAAAADwAAAAAAAAABACAAAAAiAAAAZHJzL2Rvd25yZXYueG1sUEsBAhQAFAAAAAgAh07iQDMv&#10;BZ47AAAAOQAAABAAAAAAAAAAAQAgAAAADQEAAGRycy9zaGFwZXhtbC54bWxQSwUGAAAAAAYABgBb&#10;AQAAtwMAAAAA&#10;" path="m0,245745l416052,0e">
                  <v:fill on="f" focussize="0,0"/>
                  <v:stroke weight="0.963937007874016pt" color="#00BBC5" joinstyle="round" dashstyle="dot"/>
                  <v:imagedata o:title=""/>
                  <o:lock v:ext="edit" aspectratio="f"/>
                  <v:textbox inset="0mm,0mm,0mm,0mm"/>
                </v:shape>
                <v:shape id="Graphic 4790" o:spid="_x0000_s1026" o:spt="100" style="position:absolute;left:910183;top:740892;height:277495;width:460375;" fillcolor="#00BBC5" filled="t" stroked="f" coordsize="460375,277495" o:gfxdata="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ahMGqrsAAADd&#10;AAAADwAAAAAAAAABACAAAAAiAAAAZHJzL2Rvd25yZXYueG1sUEsBAhQAFAAAAAgAh07iQDMvBZ47&#10;AAAAOQAAABAAAAAAAAAAAQAgAAAACgEAAGRycy9zaGFwZXhtbC54bWxQSwUGAAAAAAYABgBbAQAA&#10;tAMAAAAA&#10;" path="m12242,270789l10439,266471,6121,264668,1790,266471,0,270789,1790,275120,6121,276910,10439,275120,12242,270789xem460298,6121l458495,1803,454177,0,449846,1803,448056,6121,449846,10452,454177,12242,458495,10452,460298,6121xe">
                  <v:fill on="t" focussize="0,0"/>
                  <v:stroke on="f"/>
                  <v:imagedata o:title=""/>
                  <o:lock v:ext="edit" aspectratio="f"/>
                  <v:textbox inset="0mm,0mm,0mm,0mm"/>
                </v:shape>
                <v:shape id="Graphic 4791" o:spid="_x0000_s1026" o:spt="100" style="position:absolute;left:1027455;top:105067;height:537845;width:347980;" filled="f" stroked="t" coordsize="347980,537845" o:gfxdata="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XdQHS&#10;wAAAAN0AAAAPAAAAAAAAAAEAIAAAACIAAABkcnMvZG93bnJldi54bWxQSwECFAAUAAAACACHTuJA&#10;My8FnjsAAAA5AAAAEAAAAAAAAAABACAAAAAPAQAAZHJzL3NoYXBleG1sLnhtbFBLBQYAAAAABgAG&#10;AFsBAAC5AwAAAAA=&#10;" path="m0,0l347599,537464e">
                  <v:fill on="f" focussize="0,0"/>
                  <v:stroke weight="0.963937007874016pt" color="#00BBC5" joinstyle="round" dashstyle="dot"/>
                  <v:imagedata o:title=""/>
                  <o:lock v:ext="edit" aspectratio="f"/>
                  <v:textbox inset="0mm,0mm,0mm,0mm"/>
                </v:shape>
                <v:shape id="Graphic 4792" o:spid="_x0000_s1026" o:spt="100" style="position:absolute;left:1008215;top:78663;height:580390;width:379730;" fillcolor="#00BBC5" filled="t" stroked="f" coordsize="379730,580390" o:gfxdata="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7te3yvQAA&#10;AN0AAAAPAAAAAAAAAAEAIAAAACIAAABkcnMvZG93bnJldi54bWxQSwECFAAUAAAACACHTuJAMy8F&#10;njsAAAA5AAAAEAAAAAAAAAABACAAAAAMAQAAZHJzL3NoYXBleG1sLnhtbFBLBQYAAAAABgAGAFsB&#10;AAC2AwAAAAA=&#10;" path="m12242,6121l10439,1803,6121,0,1790,1803,0,6121,1790,10452,6121,12242,10439,10452,12242,6121xem379526,573938l377723,569620,373405,567817,369074,569620,367284,573938,369074,578269,373405,580059,377723,578269,379526,573938xe">
                  <v:fill on="t" focussize="0,0"/>
                  <v:stroke on="f"/>
                  <v:imagedata o:title=""/>
                  <o:lock v:ext="edit" aspectratio="f"/>
                  <v:textbox inset="0mm,0mm,0mm,0mm"/>
                </v:shape>
                <v:shape id="Graphic 4793" o:spid="_x0000_s1026" o:spt="100" style="position:absolute;left:937641;top:431596;height:245745;width:416559;" filled="f" stroked="t" coordsize="416559,245745" o:gfxdata="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r9Sve/&#10;AAAA3QAAAA8AAAAAAAAAAQAgAAAAIgAAAGRycy9kb3ducmV2LnhtbFBLAQIUABQAAAAIAIdO4kAz&#10;LwWeOwAAADkAAAAQAAAAAAAAAAEAIAAAAA4BAABkcnMvc2hhcGV4bWwueG1sUEsFBgAAAAAGAAYA&#10;WwEAALgDAAAAAA==&#10;" path="m0,0l416052,245745e">
                  <v:fill on="f" focussize="0,0"/>
                  <v:stroke weight="0.963937007874016pt" color="#00BBC5" joinstyle="round" dashstyle="dot"/>
                  <v:imagedata o:title=""/>
                  <o:lock v:ext="edit" aspectratio="f"/>
                  <v:textbox inset="0mm,0mm,0mm,0mm"/>
                </v:shape>
                <v:shape id="Graphic 4794" o:spid="_x0000_s1026" o:spt="100" style="position:absolute;left:910183;top:412876;height:277495;width:460375;" fillcolor="#00BBC5" filled="t" stroked="f" coordsize="460375,277495" o:gfxdata="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VKACp&#10;wAAAAN0AAAAPAAAAAAAAAAEAIAAAACIAAABkcnMvZG93bnJldi54bWxQSwECFAAUAAAACACHTuJA&#10;My8FnjsAAAA5AAAAEAAAAAAAAAABACAAAAAPAQAAZHJzL3NoYXBleG1sLnhtbFBLBQYAAAAABgAG&#10;AFsBAAC5AwAAAAA=&#10;" path="m12242,6121l10439,1803,6121,0,1790,1803,0,6121,1790,10452,6121,12242,10439,10452,12242,6121xem460298,270789l458495,266471,454177,264668,449846,266471,448056,270789,449846,275120,454177,276910,458495,275120,460298,270789xe">
                  <v:fill on="t" focussize="0,0"/>
                  <v:stroke on="f"/>
                  <v:imagedata o:title=""/>
                  <o:lock v:ext="edit" aspectratio="f"/>
                  <v:textbox inset="0mm,0mm,0mm,0mm"/>
                </v:shape>
                <v:shape id="Graphic 4795" o:spid="_x0000_s1026" o:spt="100" style="position:absolute;left:1319085;top:528294;height:425450;width:425450;" fillcolor="#00BBC5" filled="t" stroked="f" coordsize="425450,425450" o:gfxdata="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ZlSBs&#10;wAAAAN0AAAAPAAAAAAAAAAEAIAAAACIAAABkcnMvZG93bnJldi54bWxQSwECFAAUAAAACACHTuJA&#10;My8FnjsAAAA5AAAAEAAAAAAAAAABACAAAAAPAQAAZHJzL3NoYXBleG1sLnhtbFBLBQYAAAAABgAG&#10;AFsBAAC5AwAAAAA=&#10;" path="m212598,0l163872,5618,119131,21620,79656,46726,46726,79656,21620,119131,5618,163872,0,212598,5618,261363,21620,306119,46726,345592,79656,378509,119131,403597,163872,419584,212598,425196,261323,419584,306064,403597,345539,378509,378469,345592,403575,306119,419577,261363,425196,212598,419577,163872,403575,119131,378469,79656,345539,46726,306064,21620,261323,5618,212598,0xe">
                  <v:fill on="t" focussize="0,0"/>
                  <v:stroke on="f"/>
                  <v:imagedata o:title=""/>
                  <o:lock v:ext="edit" aspectratio="f"/>
                  <v:textbox inset="0mm,0mm,0mm,0mm"/>
                </v:shape>
                <v:shape id="Graphic 4796" o:spid="_x0000_s1026" o:spt="100" style="position:absolute;left:0;top:0;height:1435735;width:1097280;" fillcolor="#CDEBED" filled="t" stroked="f" coordsize="1097280,1435735" o:gfxdata="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t6ah&#10;9MEAAADdAAAADwAAAAAAAAABACAAAAAiAAAAZHJzL2Rvd25yZXYueG1sUEsBAhQAFAAAAAgAh07i&#10;QDMvBZ47AAAAOQAAABAAAAAAAAAAAQAgAAAAEAEAAGRycy9zaGFwZXhtbC54bWxQSwUGAAAAAAYA&#10;BgBbAQAAugMAAAAA&#10;" path="m1096899,1213827l1095260,1153706,1083881,1122819,1052957,1111440,992759,1109814,104013,1109814,43878,1111440,12992,1122819,1612,1153706,0,1213827,0,1331175,1612,1391462,12992,1422412,43878,1433817,104013,1435442,992759,1435442,1052957,1433817,1083881,1422412,1095260,1391462,1096899,1331175,1096899,1213827xem1096899,844931l1095260,784809,1083881,753922,1052957,742543,992759,740918,104013,740918,43878,742543,12992,753922,1612,784809,0,844931,0,962279,1612,1022565,12992,1053515,43878,1064920,104013,1066546,992759,1066546,1052957,1064920,1083881,1053515,1095260,1022565,1096899,962279,1096899,844931xem1096899,474497l1095260,414375,1083881,383489,1052957,372110,992759,370484,104013,370484,43878,372110,12992,383489,1612,414375,0,474497,0,591845,1612,652132,12992,683082,43878,694486,104013,696112,992759,696112,1052957,694486,1083881,683082,1095260,652132,1096899,591845,1096899,474497xem1096899,104013l1095260,43891,1083881,13004,1052957,1625,992759,0,104013,0,43878,1625,12992,13004,1612,43891,0,104013,0,221361,1612,281647,12992,312597,43878,324002,104013,325628,992759,325628,1052957,324002,1083881,312597,1095260,281647,1096899,221361,1096899,104013xe">
                  <v:fill on="t" focussize="0,0"/>
                  <v:stroke on="f"/>
                  <v:imagedata o:title=""/>
                  <o:lock v:ext="edit" aspectratio="f"/>
                  <v:textbox inset="0mm,0mm,0mm,0mm"/>
                </v:shape>
                <v:shape id="Textbox 4797" o:spid="_x0000_s1026" o:spt="202" type="#_x0000_t202" style="position:absolute;left:396172;top:83782;height:544195;width:317500;" filled="f" stroked="f" coordsize="21600,21600" o:gfxdata="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UD6xv&#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1D398E50">
                        <w:pPr>
                          <w:spacing w:before="2"/>
                          <w:ind w:left="91" w:right="0" w:firstLine="0"/>
                          <w:jc w:val="left"/>
                          <w:rPr>
                            <w:rFonts w:ascii="Tahoma"/>
                            <w:sz w:val="21"/>
                          </w:rPr>
                        </w:pPr>
                        <w:r>
                          <w:rPr>
                            <w:rFonts w:ascii="Tahoma"/>
                            <w:color w:val="231F20"/>
                            <w:spacing w:val="-5"/>
                            <w:w w:val="105"/>
                            <w:sz w:val="21"/>
                          </w:rPr>
                          <w:t>cut</w:t>
                        </w:r>
                      </w:p>
                      <w:p w14:paraId="630050EF">
                        <w:pPr>
                          <w:spacing w:before="8" w:line="240" w:lineRule="auto"/>
                          <w:rPr>
                            <w:rFonts w:ascii="Tahoma"/>
                            <w:sz w:val="28"/>
                          </w:rPr>
                        </w:pPr>
                      </w:p>
                      <w:p w14:paraId="641D0E37">
                        <w:pPr>
                          <w:spacing w:before="0"/>
                          <w:ind w:left="0" w:right="0" w:firstLine="0"/>
                          <w:jc w:val="left"/>
                          <w:rPr>
                            <w:rFonts w:ascii="Tahoma"/>
                            <w:sz w:val="21"/>
                          </w:rPr>
                        </w:pPr>
                        <w:r>
                          <w:rPr>
                            <w:rFonts w:ascii="Tahoma"/>
                            <w:color w:val="231F20"/>
                            <w:spacing w:val="-4"/>
                            <w:w w:val="105"/>
                            <w:sz w:val="21"/>
                          </w:rPr>
                          <w:t>work</w:t>
                        </w:r>
                      </w:p>
                    </w:txbxContent>
                  </v:textbox>
                </v:shape>
                <v:shape id="Textbox 4798" o:spid="_x0000_s1026" o:spt="202" type="#_x0000_t202" style="position:absolute;left:1416233;top:636567;height:193675;width:243840;" filled="f" stroked="f" coordsize="21600,21600" o:gfxdata="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WQOB28AAAA&#10;3Q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11013957">
                        <w:pPr>
                          <w:spacing w:before="1"/>
                          <w:ind w:left="0" w:right="0" w:firstLine="0"/>
                          <w:jc w:val="left"/>
                          <w:rPr>
                            <w:rFonts w:ascii="Tahoma"/>
                            <w:sz w:val="25"/>
                          </w:rPr>
                        </w:pPr>
                        <w:r>
                          <w:rPr>
                            <w:rFonts w:ascii="Tahoma"/>
                            <w:color w:val="FFFFFF"/>
                            <w:spacing w:val="-5"/>
                            <w:sz w:val="25"/>
                          </w:rPr>
                          <w:t>out</w:t>
                        </w:r>
                      </w:p>
                    </w:txbxContent>
                  </v:textbox>
                </v:shape>
                <w10:wrap type="topAndBottom"/>
              </v:group>
            </w:pict>
          </mc:Fallback>
        </mc:AlternateContent>
      </w:r>
    </w:p>
    <w:p w14:paraId="31352EBC">
      <w:pPr>
        <w:pStyle w:val="11"/>
        <w:spacing w:before="9"/>
        <w:rPr>
          <w:rFonts w:ascii="Tahoma"/>
          <w:sz w:val="23"/>
        </w:rPr>
      </w:pPr>
    </w:p>
    <w:p w14:paraId="2E3EA9CC">
      <w:pPr>
        <w:pStyle w:val="11"/>
        <w:spacing w:before="5"/>
        <w:rPr>
          <w:rFonts w:ascii="Tahoma"/>
          <w:sz w:val="33"/>
        </w:rPr>
      </w:pPr>
    </w:p>
    <w:p w14:paraId="2C763D84">
      <w:pPr>
        <w:spacing w:before="0" w:line="213" w:lineRule="auto"/>
        <w:ind w:left="1587" w:right="0" w:firstLine="0"/>
        <w:jc w:val="left"/>
        <w:rPr>
          <w:rFonts w:ascii="Tahoma"/>
          <w:sz w:val="26"/>
        </w:rPr>
      </w:pPr>
      <w:r>
        <w:rPr>
          <w:rFonts w:ascii="Tahoma"/>
          <w:color w:val="58426C"/>
          <w:spacing w:val="-4"/>
          <w:sz w:val="26"/>
        </w:rPr>
        <w:t>Read</w:t>
      </w:r>
      <w:r>
        <w:rPr>
          <w:rFonts w:ascii="Tahoma"/>
          <w:color w:val="58426C"/>
          <w:spacing w:val="-34"/>
          <w:sz w:val="26"/>
        </w:rPr>
        <w:t xml:space="preserve"> </w:t>
      </w:r>
      <w:r>
        <w:rPr>
          <w:rFonts w:ascii="Tahoma"/>
          <w:color w:val="58426C"/>
          <w:spacing w:val="-4"/>
          <w:sz w:val="26"/>
        </w:rPr>
        <w:t>the</w:t>
      </w:r>
      <w:r>
        <w:rPr>
          <w:rFonts w:ascii="Tahoma"/>
          <w:color w:val="58426C"/>
          <w:spacing w:val="-34"/>
          <w:sz w:val="26"/>
        </w:rPr>
        <w:t xml:space="preserve"> </w:t>
      </w:r>
      <w:r>
        <w:rPr>
          <w:rFonts w:ascii="Tahoma"/>
          <w:color w:val="58426C"/>
          <w:spacing w:val="-4"/>
          <w:sz w:val="26"/>
        </w:rPr>
        <w:t>passage</w:t>
      </w:r>
      <w:r>
        <w:rPr>
          <w:rFonts w:ascii="Tahoma"/>
          <w:color w:val="58426C"/>
          <w:spacing w:val="-34"/>
          <w:sz w:val="26"/>
        </w:rPr>
        <w:t xml:space="preserve"> </w:t>
      </w:r>
      <w:r>
        <w:rPr>
          <w:rFonts w:ascii="Tahoma"/>
          <w:color w:val="58426C"/>
          <w:spacing w:val="-4"/>
          <w:sz w:val="26"/>
        </w:rPr>
        <w:t>and</w:t>
      </w:r>
      <w:r>
        <w:rPr>
          <w:rFonts w:ascii="Tahoma"/>
          <w:color w:val="58426C"/>
          <w:spacing w:val="-34"/>
          <w:sz w:val="26"/>
        </w:rPr>
        <w:t xml:space="preserve"> </w:t>
      </w:r>
      <w:r>
        <w:rPr>
          <w:rFonts w:ascii="Tahoma"/>
          <w:color w:val="58426C"/>
          <w:spacing w:val="-4"/>
          <w:sz w:val="26"/>
        </w:rPr>
        <w:t>answer</w:t>
      </w:r>
      <w:r>
        <w:rPr>
          <w:rFonts w:ascii="Tahoma"/>
          <w:color w:val="58426C"/>
          <w:spacing w:val="-34"/>
          <w:sz w:val="26"/>
        </w:rPr>
        <w:t xml:space="preserve"> </w:t>
      </w:r>
      <w:r>
        <w:rPr>
          <w:rFonts w:ascii="Tahoma"/>
          <w:color w:val="58426C"/>
          <w:spacing w:val="-4"/>
          <w:sz w:val="26"/>
        </w:rPr>
        <w:t xml:space="preserve">the </w:t>
      </w:r>
      <w:r>
        <w:rPr>
          <w:rFonts w:ascii="Tahoma"/>
          <w:color w:val="58426C"/>
          <w:spacing w:val="-6"/>
          <w:w w:val="105"/>
          <w:sz w:val="26"/>
        </w:rPr>
        <w:t>questions.</w:t>
      </w:r>
      <w:r>
        <w:rPr>
          <w:rFonts w:ascii="Tahoma"/>
          <w:color w:val="58426C"/>
          <w:spacing w:val="-40"/>
          <w:w w:val="105"/>
          <w:sz w:val="26"/>
        </w:rPr>
        <w:t xml:space="preserve"> </w:t>
      </w:r>
      <w:r>
        <w:rPr>
          <w:rFonts w:ascii="Tahoma"/>
          <w:color w:val="58426C"/>
          <w:spacing w:val="-6"/>
          <w:w w:val="105"/>
          <w:sz w:val="26"/>
        </w:rPr>
        <w:t>Do</w:t>
      </w:r>
      <w:r>
        <w:rPr>
          <w:rFonts w:ascii="Tahoma"/>
          <w:color w:val="58426C"/>
          <w:spacing w:val="-39"/>
          <w:w w:val="105"/>
          <w:sz w:val="26"/>
        </w:rPr>
        <w:t xml:space="preserve"> </w:t>
      </w:r>
      <w:r>
        <w:rPr>
          <w:rFonts w:ascii="Tahoma"/>
          <w:color w:val="58426C"/>
          <w:spacing w:val="-6"/>
          <w:w w:val="105"/>
          <w:sz w:val="26"/>
        </w:rPr>
        <w:t>you</w:t>
      </w:r>
      <w:r>
        <w:rPr>
          <w:rFonts w:ascii="Tahoma"/>
          <w:color w:val="58426C"/>
          <w:spacing w:val="-39"/>
          <w:w w:val="105"/>
          <w:sz w:val="26"/>
        </w:rPr>
        <w:t xml:space="preserve"> </w:t>
      </w:r>
      <w:r>
        <w:rPr>
          <w:rFonts w:ascii="Tahoma"/>
          <w:color w:val="58426C"/>
          <w:spacing w:val="-6"/>
          <w:w w:val="105"/>
          <w:sz w:val="26"/>
        </w:rPr>
        <w:t>agree</w:t>
      </w:r>
      <w:r>
        <w:rPr>
          <w:rFonts w:ascii="Tahoma"/>
          <w:color w:val="58426C"/>
          <w:spacing w:val="-39"/>
          <w:w w:val="105"/>
          <w:sz w:val="26"/>
        </w:rPr>
        <w:t xml:space="preserve"> </w:t>
      </w:r>
      <w:r>
        <w:rPr>
          <w:rFonts w:ascii="Tahoma"/>
          <w:color w:val="58426C"/>
          <w:spacing w:val="-6"/>
          <w:w w:val="105"/>
          <w:sz w:val="26"/>
        </w:rPr>
        <w:t>with</w:t>
      </w:r>
      <w:r>
        <w:rPr>
          <w:rFonts w:ascii="Tahoma"/>
          <w:color w:val="58426C"/>
          <w:spacing w:val="-39"/>
          <w:w w:val="105"/>
          <w:sz w:val="26"/>
        </w:rPr>
        <w:t xml:space="preserve"> </w:t>
      </w:r>
      <w:r>
        <w:rPr>
          <w:rFonts w:ascii="Tahoma"/>
          <w:color w:val="58426C"/>
          <w:spacing w:val="-6"/>
          <w:w w:val="105"/>
          <w:sz w:val="26"/>
        </w:rPr>
        <w:t xml:space="preserve">the </w:t>
      </w:r>
      <w:r>
        <w:rPr>
          <w:rFonts w:ascii="Tahoma"/>
          <w:color w:val="58426C"/>
          <w:spacing w:val="-2"/>
          <w:w w:val="105"/>
          <w:sz w:val="26"/>
        </w:rPr>
        <w:t>writer?</w:t>
      </w:r>
    </w:p>
    <w:p w14:paraId="05054A65">
      <w:pPr>
        <w:pStyle w:val="15"/>
        <w:numPr>
          <w:ilvl w:val="1"/>
          <w:numId w:val="95"/>
        </w:numPr>
        <w:tabs>
          <w:tab w:val="left" w:pos="1187"/>
        </w:tabs>
        <w:spacing w:before="99" w:after="0" w:line="240" w:lineRule="auto"/>
        <w:ind w:left="1187" w:right="0" w:hanging="311"/>
        <w:jc w:val="left"/>
        <w:rPr>
          <w:rFonts w:ascii="Calibri"/>
          <w:sz w:val="26"/>
        </w:rPr>
      </w:pPr>
      <w:r>
        <w:br w:type="column"/>
      </w:r>
      <w:r>
        <w:rPr>
          <w:rFonts w:ascii="Calibri"/>
          <w:color w:val="231F20"/>
          <w:w w:val="80"/>
          <w:sz w:val="26"/>
        </w:rPr>
        <w:t>What</w:t>
      </w:r>
      <w:r>
        <w:rPr>
          <w:rFonts w:ascii="Calibri"/>
          <w:color w:val="231F20"/>
          <w:spacing w:val="-4"/>
          <w:w w:val="80"/>
          <w:sz w:val="26"/>
        </w:rPr>
        <w:t xml:space="preserve"> </w:t>
      </w:r>
      <w:r>
        <w:rPr>
          <w:rFonts w:ascii="Calibri"/>
          <w:color w:val="231F20"/>
          <w:w w:val="80"/>
          <w:sz w:val="26"/>
        </w:rPr>
        <w:t>do</w:t>
      </w:r>
      <w:r>
        <w:rPr>
          <w:rFonts w:ascii="Calibri"/>
          <w:color w:val="231F20"/>
          <w:spacing w:val="-3"/>
          <w:w w:val="80"/>
          <w:sz w:val="26"/>
        </w:rPr>
        <w:t xml:space="preserve"> </w:t>
      </w:r>
      <w:r>
        <w:rPr>
          <w:rFonts w:ascii="Calibri"/>
          <w:color w:val="231F20"/>
          <w:w w:val="80"/>
          <w:sz w:val="26"/>
        </w:rPr>
        <w:t>all</w:t>
      </w:r>
      <w:r>
        <w:rPr>
          <w:rFonts w:ascii="Calibri"/>
          <w:color w:val="231F20"/>
          <w:spacing w:val="-3"/>
          <w:w w:val="80"/>
          <w:sz w:val="26"/>
        </w:rPr>
        <w:t xml:space="preserve"> </w:t>
      </w:r>
      <w:r>
        <w:rPr>
          <w:rFonts w:ascii="Calibri"/>
          <w:color w:val="231F20"/>
          <w:w w:val="80"/>
          <w:sz w:val="26"/>
        </w:rPr>
        <w:t>great</w:t>
      </w:r>
      <w:r>
        <w:rPr>
          <w:rFonts w:ascii="Calibri"/>
          <w:color w:val="231F20"/>
          <w:spacing w:val="-3"/>
          <w:w w:val="80"/>
          <w:sz w:val="26"/>
        </w:rPr>
        <w:t xml:space="preserve"> </w:t>
      </w:r>
      <w:r>
        <w:rPr>
          <w:rFonts w:ascii="Calibri"/>
          <w:color w:val="231F20"/>
          <w:w w:val="80"/>
          <w:sz w:val="26"/>
        </w:rPr>
        <w:t>athletes</w:t>
      </w:r>
      <w:r>
        <w:rPr>
          <w:rFonts w:ascii="Calibri"/>
          <w:color w:val="231F20"/>
          <w:spacing w:val="-3"/>
          <w:w w:val="80"/>
          <w:sz w:val="26"/>
        </w:rPr>
        <w:t xml:space="preserve"> </w:t>
      </w:r>
      <w:r>
        <w:rPr>
          <w:rFonts w:ascii="Calibri"/>
          <w:color w:val="231F20"/>
          <w:w w:val="80"/>
          <w:sz w:val="26"/>
        </w:rPr>
        <w:t>have</w:t>
      </w:r>
      <w:r>
        <w:rPr>
          <w:rFonts w:ascii="Calibri"/>
          <w:color w:val="231F20"/>
          <w:spacing w:val="-3"/>
          <w:w w:val="80"/>
          <w:sz w:val="26"/>
        </w:rPr>
        <w:t xml:space="preserve"> </w:t>
      </w:r>
      <w:r>
        <w:rPr>
          <w:rFonts w:ascii="Calibri"/>
          <w:color w:val="231F20"/>
          <w:w w:val="80"/>
          <w:sz w:val="26"/>
        </w:rPr>
        <w:t>in</w:t>
      </w:r>
      <w:r>
        <w:rPr>
          <w:rFonts w:ascii="Calibri"/>
          <w:color w:val="231F20"/>
          <w:spacing w:val="-3"/>
          <w:w w:val="80"/>
          <w:sz w:val="26"/>
        </w:rPr>
        <w:t xml:space="preserve"> </w:t>
      </w:r>
      <w:r>
        <w:rPr>
          <w:rFonts w:ascii="Calibri"/>
          <w:color w:val="231F20"/>
          <w:spacing w:val="-2"/>
          <w:w w:val="80"/>
          <w:sz w:val="26"/>
        </w:rPr>
        <w:t>common?</w:t>
      </w:r>
    </w:p>
    <w:p w14:paraId="1D25CB59">
      <w:pPr>
        <w:pStyle w:val="15"/>
        <w:numPr>
          <w:ilvl w:val="1"/>
          <w:numId w:val="95"/>
        </w:numPr>
        <w:tabs>
          <w:tab w:val="left" w:pos="1188"/>
        </w:tabs>
        <w:spacing w:before="3" w:after="0" w:line="242" w:lineRule="auto"/>
        <w:ind w:left="1188" w:right="1340" w:hanging="312"/>
        <w:jc w:val="left"/>
        <w:rPr>
          <w:rFonts w:ascii="Calibri"/>
          <w:sz w:val="26"/>
        </w:rPr>
      </w:pPr>
      <w:r>
        <w:rPr>
          <w:rFonts w:ascii="Calibri"/>
          <w:color w:val="231F20"/>
          <w:spacing w:val="10"/>
          <w:w w:val="85"/>
          <w:sz w:val="26"/>
        </w:rPr>
        <w:t>How</w:t>
      </w:r>
      <w:r>
        <w:rPr>
          <w:rFonts w:ascii="Calibri"/>
          <w:color w:val="231F20"/>
          <w:spacing w:val="16"/>
          <w:sz w:val="26"/>
        </w:rPr>
        <w:t xml:space="preserve"> </w:t>
      </w:r>
      <w:r>
        <w:rPr>
          <w:rFonts w:ascii="Calibri"/>
          <w:color w:val="231F20"/>
          <w:spacing w:val="10"/>
          <w:w w:val="85"/>
          <w:sz w:val="26"/>
        </w:rPr>
        <w:t>do</w:t>
      </w:r>
      <w:r>
        <w:rPr>
          <w:rFonts w:ascii="Calibri"/>
          <w:color w:val="231F20"/>
          <w:spacing w:val="14"/>
          <w:w w:val="85"/>
          <w:sz w:val="26"/>
        </w:rPr>
        <w:t xml:space="preserve"> all great </w:t>
      </w:r>
      <w:r>
        <w:rPr>
          <w:rFonts w:ascii="Calibri"/>
          <w:color w:val="231F20"/>
          <w:spacing w:val="16"/>
          <w:w w:val="85"/>
          <w:sz w:val="26"/>
        </w:rPr>
        <w:t xml:space="preserve">athletes </w:t>
      </w:r>
      <w:r>
        <w:rPr>
          <w:rFonts w:ascii="Calibri"/>
          <w:color w:val="231F20"/>
          <w:spacing w:val="15"/>
          <w:w w:val="85"/>
          <w:sz w:val="26"/>
        </w:rPr>
        <w:t xml:space="preserve">feel </w:t>
      </w:r>
      <w:r>
        <w:rPr>
          <w:rFonts w:ascii="Calibri"/>
          <w:color w:val="231F20"/>
          <w:spacing w:val="19"/>
          <w:w w:val="85"/>
          <w:sz w:val="26"/>
        </w:rPr>
        <w:t xml:space="preserve">about </w:t>
      </w:r>
      <w:r>
        <w:rPr>
          <w:rFonts w:ascii="Calibri"/>
          <w:color w:val="231F20"/>
          <w:w w:val="85"/>
          <w:sz w:val="26"/>
        </w:rPr>
        <w:t>themselves and their abilities?</w:t>
      </w:r>
    </w:p>
    <w:p w14:paraId="3610A5F1">
      <w:pPr>
        <w:pStyle w:val="15"/>
        <w:numPr>
          <w:ilvl w:val="1"/>
          <w:numId w:val="95"/>
        </w:numPr>
        <w:tabs>
          <w:tab w:val="left" w:pos="1188"/>
        </w:tabs>
        <w:spacing w:before="0" w:after="0" w:line="242" w:lineRule="auto"/>
        <w:ind w:left="1188" w:right="1358" w:hanging="312"/>
        <w:jc w:val="left"/>
        <w:rPr>
          <w:rFonts w:ascii="Calibri" w:eastAsia="Calibri"/>
          <w:sz w:val="26"/>
        </w:rPr>
      </w:pPr>
      <w:r>
        <w:rPr>
          <w:rFonts w:ascii="Calibri" w:eastAsia="Calibri"/>
          <w:color w:val="231F20"/>
          <w:w w:val="80"/>
          <w:sz w:val="26"/>
        </w:rPr>
        <w:t xml:space="preserve">What are all great athletes able to do to help </w:t>
      </w:r>
      <w:r>
        <w:rPr>
          <w:rFonts w:ascii="Calibri" w:eastAsia="Calibri"/>
          <w:color w:val="231F20"/>
          <w:spacing w:val="-6"/>
          <w:sz w:val="26"/>
        </w:rPr>
        <w:t>handle</w:t>
      </w:r>
      <w:r>
        <w:rPr>
          <w:rFonts w:ascii="Calibri" w:eastAsia="Calibri"/>
          <w:color w:val="231F20"/>
          <w:spacing w:val="-11"/>
          <w:sz w:val="26"/>
        </w:rPr>
        <w:t xml:space="preserve"> ( </w:t>
      </w:r>
      <w:r>
        <w:rPr>
          <w:rFonts w:hint="eastAsia" w:ascii="宋体" w:eastAsia="宋体"/>
          <w:color w:val="231F20"/>
          <w:spacing w:val="-22"/>
          <w:position w:val="1"/>
          <w:sz w:val="20"/>
        </w:rPr>
        <w:t xml:space="preserve">处理 </w:t>
      </w:r>
      <w:r>
        <w:rPr>
          <w:rFonts w:ascii="Calibri" w:eastAsia="Calibri"/>
          <w:color w:val="231F20"/>
          <w:spacing w:val="-12"/>
          <w:sz w:val="26"/>
        </w:rPr>
        <w:t xml:space="preserve">) </w:t>
      </w:r>
      <w:r>
        <w:rPr>
          <w:rFonts w:ascii="Calibri" w:eastAsia="Calibri"/>
          <w:color w:val="231F20"/>
          <w:spacing w:val="-6"/>
          <w:sz w:val="26"/>
        </w:rPr>
        <w:t>stress?</w:t>
      </w:r>
    </w:p>
    <w:p w14:paraId="3593476C">
      <w:pPr>
        <w:pStyle w:val="15"/>
        <w:numPr>
          <w:ilvl w:val="1"/>
          <w:numId w:val="95"/>
        </w:numPr>
        <w:tabs>
          <w:tab w:val="left" w:pos="1188"/>
        </w:tabs>
        <w:spacing w:before="0" w:after="0" w:line="242" w:lineRule="auto"/>
        <w:ind w:left="1188" w:right="1358" w:hanging="312"/>
        <w:jc w:val="left"/>
        <w:rPr>
          <w:rFonts w:ascii="Calibri"/>
          <w:sz w:val="26"/>
        </w:rPr>
      </w:pPr>
      <w:r>
        <w:rPr>
          <w:rFonts w:ascii="Calibri"/>
          <w:color w:val="231F20"/>
          <w:w w:val="80"/>
          <w:sz w:val="26"/>
        </w:rPr>
        <w:t xml:space="preserve">What makes it possible for all great athletes </w:t>
      </w:r>
      <w:r>
        <w:rPr>
          <w:rFonts w:ascii="Calibri"/>
          <w:color w:val="231F20"/>
          <w:w w:val="85"/>
          <w:sz w:val="26"/>
        </w:rPr>
        <w:t>to focus on what is most important?</w:t>
      </w:r>
    </w:p>
    <w:p w14:paraId="22E5F4E8">
      <w:pPr>
        <w:spacing w:before="246" w:line="213" w:lineRule="auto"/>
        <w:ind w:left="904" w:right="1402" w:firstLine="0"/>
        <w:jc w:val="left"/>
        <w:rPr>
          <w:rFonts w:ascii="Tahoma"/>
          <w:sz w:val="26"/>
        </w:rPr>
      </w:pPr>
      <w:r>
        <w:rPr>
          <w:rFonts w:ascii="Tahoma"/>
          <w:color w:val="58426C"/>
          <w:spacing w:val="-6"/>
          <w:w w:val="105"/>
          <w:sz w:val="26"/>
        </w:rPr>
        <w:t>Translate</w:t>
      </w:r>
      <w:r>
        <w:rPr>
          <w:rFonts w:ascii="Tahoma"/>
          <w:color w:val="58426C"/>
          <w:spacing w:val="-37"/>
          <w:w w:val="105"/>
          <w:sz w:val="26"/>
        </w:rPr>
        <w:t xml:space="preserve"> </w:t>
      </w:r>
      <w:r>
        <w:rPr>
          <w:rFonts w:ascii="Tahoma"/>
          <w:color w:val="58426C"/>
          <w:spacing w:val="-6"/>
          <w:w w:val="105"/>
          <w:sz w:val="26"/>
        </w:rPr>
        <w:t>the</w:t>
      </w:r>
      <w:r>
        <w:rPr>
          <w:rFonts w:ascii="Tahoma"/>
          <w:color w:val="58426C"/>
          <w:spacing w:val="-37"/>
          <w:w w:val="105"/>
          <w:sz w:val="26"/>
        </w:rPr>
        <w:t xml:space="preserve"> </w:t>
      </w:r>
      <w:r>
        <w:rPr>
          <w:rFonts w:ascii="Tahoma"/>
          <w:color w:val="58426C"/>
          <w:spacing w:val="-6"/>
          <w:w w:val="105"/>
          <w:sz w:val="26"/>
        </w:rPr>
        <w:t>sentences</w:t>
      </w:r>
      <w:r>
        <w:rPr>
          <w:rFonts w:ascii="Tahoma"/>
          <w:color w:val="58426C"/>
          <w:spacing w:val="-37"/>
          <w:w w:val="105"/>
          <w:sz w:val="26"/>
        </w:rPr>
        <w:t xml:space="preserve"> </w:t>
      </w:r>
      <w:r>
        <w:rPr>
          <w:rFonts w:ascii="Tahoma"/>
          <w:color w:val="58426C"/>
          <w:spacing w:val="-6"/>
          <w:w w:val="105"/>
          <w:sz w:val="26"/>
        </w:rPr>
        <w:t>into</w:t>
      </w:r>
      <w:r>
        <w:rPr>
          <w:rFonts w:ascii="Tahoma"/>
          <w:color w:val="58426C"/>
          <w:spacing w:val="-37"/>
          <w:w w:val="105"/>
          <w:sz w:val="26"/>
        </w:rPr>
        <w:t xml:space="preserve"> </w:t>
      </w:r>
      <w:r>
        <w:rPr>
          <w:rFonts w:ascii="Tahoma"/>
          <w:color w:val="58426C"/>
          <w:spacing w:val="-6"/>
          <w:w w:val="105"/>
          <w:sz w:val="26"/>
        </w:rPr>
        <w:t xml:space="preserve">English </w:t>
      </w:r>
      <w:r>
        <w:rPr>
          <w:rFonts w:ascii="Tahoma"/>
          <w:color w:val="58426C"/>
          <w:spacing w:val="-18"/>
          <w:w w:val="105"/>
          <w:sz w:val="26"/>
        </w:rPr>
        <w:t>using</w:t>
      </w:r>
      <w:r>
        <w:rPr>
          <w:rFonts w:ascii="Tahoma"/>
          <w:color w:val="58426C"/>
          <w:spacing w:val="-55"/>
          <w:w w:val="105"/>
          <w:sz w:val="26"/>
        </w:rPr>
        <w:t xml:space="preserve"> </w:t>
      </w:r>
      <w:r>
        <w:rPr>
          <w:rFonts w:ascii="Tahoma"/>
          <w:color w:val="58426C"/>
          <w:spacing w:val="-18"/>
          <w:w w:val="105"/>
          <w:sz w:val="26"/>
        </w:rPr>
        <w:t>the</w:t>
      </w:r>
      <w:r>
        <w:rPr>
          <w:rFonts w:ascii="Tahoma"/>
          <w:color w:val="58426C"/>
          <w:spacing w:val="-55"/>
          <w:w w:val="105"/>
          <w:sz w:val="26"/>
        </w:rPr>
        <w:t xml:space="preserve"> </w:t>
      </w:r>
      <w:r>
        <w:rPr>
          <w:rFonts w:ascii="Tahoma"/>
          <w:color w:val="58426C"/>
          <w:spacing w:val="-18"/>
          <w:w w:val="105"/>
          <w:sz w:val="26"/>
        </w:rPr>
        <w:t>words</w:t>
      </w:r>
      <w:r>
        <w:rPr>
          <w:rFonts w:ascii="Tahoma"/>
          <w:color w:val="58426C"/>
          <w:spacing w:val="-55"/>
          <w:w w:val="105"/>
          <w:sz w:val="26"/>
        </w:rPr>
        <w:t xml:space="preserve"> </w:t>
      </w:r>
      <w:r>
        <w:rPr>
          <w:rFonts w:ascii="Tahoma"/>
          <w:color w:val="58426C"/>
          <w:spacing w:val="-18"/>
          <w:w w:val="105"/>
          <w:sz w:val="26"/>
        </w:rPr>
        <w:t>and</w:t>
      </w:r>
      <w:r>
        <w:rPr>
          <w:rFonts w:ascii="Tahoma"/>
          <w:color w:val="58426C"/>
          <w:spacing w:val="-55"/>
          <w:w w:val="105"/>
          <w:sz w:val="26"/>
        </w:rPr>
        <w:t xml:space="preserve"> </w:t>
      </w:r>
      <w:r>
        <w:rPr>
          <w:rFonts w:ascii="Tahoma"/>
          <w:color w:val="58426C"/>
          <w:spacing w:val="-18"/>
          <w:w w:val="105"/>
          <w:sz w:val="26"/>
        </w:rPr>
        <w:t>phrases</w:t>
      </w:r>
      <w:r>
        <w:rPr>
          <w:rFonts w:ascii="Tahoma"/>
          <w:color w:val="58426C"/>
          <w:spacing w:val="-55"/>
          <w:w w:val="105"/>
          <w:sz w:val="26"/>
        </w:rPr>
        <w:t xml:space="preserve"> </w:t>
      </w:r>
      <w:r>
        <w:rPr>
          <w:rFonts w:ascii="Tahoma"/>
          <w:color w:val="58426C"/>
          <w:spacing w:val="-18"/>
          <w:w w:val="105"/>
          <w:sz w:val="26"/>
        </w:rPr>
        <w:t>in</w:t>
      </w:r>
      <w:r>
        <w:rPr>
          <w:rFonts w:ascii="Tahoma"/>
          <w:color w:val="58426C"/>
          <w:spacing w:val="-55"/>
          <w:w w:val="105"/>
          <w:sz w:val="26"/>
        </w:rPr>
        <w:t xml:space="preserve"> </w:t>
      </w:r>
      <w:r>
        <w:rPr>
          <w:rFonts w:ascii="Tahoma"/>
          <w:color w:val="58426C"/>
          <w:spacing w:val="-18"/>
          <w:w w:val="105"/>
          <w:sz w:val="26"/>
        </w:rPr>
        <w:t>brackets.</w:t>
      </w:r>
    </w:p>
    <w:p w14:paraId="5911AEC9">
      <w:pPr>
        <w:pStyle w:val="15"/>
        <w:numPr>
          <w:ilvl w:val="0"/>
          <w:numId w:val="96"/>
        </w:numPr>
        <w:tabs>
          <w:tab w:val="left" w:pos="1187"/>
        </w:tabs>
        <w:spacing w:before="226" w:after="0" w:line="244" w:lineRule="auto"/>
        <w:ind w:left="1187" w:right="1351" w:hanging="312"/>
        <w:jc w:val="both"/>
        <w:rPr>
          <w:rFonts w:ascii="Calibri" w:eastAsia="Calibri"/>
          <w:sz w:val="26"/>
        </w:rPr>
      </w:pPr>
      <w:r>
        <w:rPr>
          <w:rFonts w:hint="eastAsia" w:ascii="宋体" w:eastAsia="宋体"/>
          <w:color w:val="231F20"/>
          <w:spacing w:val="-2"/>
          <w:sz w:val="22"/>
        </w:rPr>
        <w:t>有些女孩子进行不健康的节食，因为她</w:t>
      </w:r>
      <w:r>
        <w:rPr>
          <w:rFonts w:hint="eastAsia" w:ascii="宋体" w:eastAsia="宋体"/>
          <w:color w:val="231F20"/>
          <w:spacing w:val="9"/>
          <w:w w:val="90"/>
          <w:sz w:val="22"/>
        </w:rPr>
        <w:t>们想保持苗条的身材。</w:t>
      </w:r>
      <w:r>
        <w:rPr>
          <w:rFonts w:ascii="Calibri" w:eastAsia="Calibri"/>
          <w:color w:val="231F20"/>
          <w:w w:val="90"/>
          <w:sz w:val="26"/>
        </w:rPr>
        <w:t xml:space="preserve">(go on unhealthy </w:t>
      </w:r>
      <w:r>
        <w:rPr>
          <w:rFonts w:ascii="Calibri" w:eastAsia="Calibri"/>
          <w:color w:val="231F20"/>
          <w:sz w:val="26"/>
        </w:rPr>
        <w:t>diets,</w:t>
      </w:r>
      <w:r>
        <w:rPr>
          <w:rFonts w:ascii="Calibri" w:eastAsia="Calibri"/>
          <w:color w:val="231F20"/>
          <w:spacing w:val="-18"/>
          <w:sz w:val="26"/>
        </w:rPr>
        <w:t xml:space="preserve"> </w:t>
      </w:r>
      <w:r>
        <w:rPr>
          <w:rFonts w:ascii="Calibri" w:eastAsia="Calibri"/>
          <w:color w:val="231F20"/>
          <w:sz w:val="26"/>
        </w:rPr>
        <w:t>slim)</w:t>
      </w:r>
    </w:p>
    <w:p w14:paraId="727F6F7C">
      <w:pPr>
        <w:pStyle w:val="15"/>
        <w:numPr>
          <w:ilvl w:val="0"/>
          <w:numId w:val="96"/>
        </w:numPr>
        <w:tabs>
          <w:tab w:val="left" w:pos="1187"/>
        </w:tabs>
        <w:spacing w:before="25" w:after="0" w:line="249" w:lineRule="auto"/>
        <w:ind w:left="1187" w:right="1357" w:hanging="312"/>
        <w:jc w:val="both"/>
        <w:rPr>
          <w:rFonts w:ascii="Calibri" w:eastAsia="Calibri"/>
          <w:sz w:val="26"/>
        </w:rPr>
      </w:pPr>
      <w:r>
        <w:rPr>
          <w:rFonts w:hint="eastAsia" w:ascii="宋体" w:eastAsia="宋体"/>
          <w:color w:val="231F20"/>
          <w:spacing w:val="-2"/>
          <w:sz w:val="22"/>
        </w:rPr>
        <w:t>足球运动员在比赛中不应该假装摔倒，</w:t>
      </w:r>
      <w:r>
        <w:rPr>
          <w:rFonts w:hint="eastAsia" w:ascii="宋体" w:eastAsia="宋体"/>
          <w:color w:val="231F20"/>
          <w:spacing w:val="-13"/>
          <w:sz w:val="22"/>
        </w:rPr>
        <w:t xml:space="preserve">这是一种作弊行为。 </w:t>
      </w:r>
      <w:r>
        <w:rPr>
          <w:rFonts w:ascii="Calibri" w:eastAsia="Calibri"/>
          <w:color w:val="231F20"/>
          <w:spacing w:val="-6"/>
          <w:sz w:val="26"/>
        </w:rPr>
        <w:t>(pretend</w:t>
      </w:r>
      <w:r>
        <w:rPr>
          <w:rFonts w:ascii="Calibri" w:eastAsia="Calibri"/>
          <w:color w:val="231F20"/>
          <w:spacing w:val="-12"/>
          <w:sz w:val="26"/>
        </w:rPr>
        <w:t xml:space="preserve">, </w:t>
      </w:r>
      <w:r>
        <w:rPr>
          <w:rFonts w:ascii="Calibri" w:eastAsia="Calibri"/>
          <w:color w:val="231F20"/>
          <w:spacing w:val="-6"/>
          <w:sz w:val="26"/>
        </w:rPr>
        <w:t>cheat)</w:t>
      </w:r>
    </w:p>
    <w:p w14:paraId="26221687">
      <w:pPr>
        <w:pStyle w:val="15"/>
        <w:numPr>
          <w:ilvl w:val="0"/>
          <w:numId w:val="96"/>
        </w:numPr>
        <w:tabs>
          <w:tab w:val="left" w:pos="1187"/>
        </w:tabs>
        <w:spacing w:before="16" w:after="0" w:line="244" w:lineRule="auto"/>
        <w:ind w:left="1187" w:right="1351" w:hanging="312"/>
        <w:jc w:val="both"/>
        <w:rPr>
          <w:rFonts w:ascii="Calibri" w:eastAsia="Calibri"/>
          <w:sz w:val="26"/>
        </w:rPr>
      </w:pPr>
      <w:r>
        <w:rPr>
          <w:rFonts w:hint="eastAsia" w:ascii="宋体" w:eastAsia="宋体"/>
          <w:color w:val="231F20"/>
          <w:spacing w:val="-2"/>
          <w:sz w:val="22"/>
        </w:rPr>
        <w:t>美式足球与英式足球没有可比性，因为</w:t>
      </w:r>
      <w:r>
        <w:rPr>
          <w:rFonts w:hint="eastAsia" w:ascii="宋体" w:eastAsia="宋体"/>
          <w:color w:val="231F20"/>
          <w:spacing w:val="-14"/>
          <w:sz w:val="22"/>
        </w:rPr>
        <w:t>它们是两种截然不同的运动。</w:t>
      </w:r>
      <w:r>
        <w:rPr>
          <w:rFonts w:ascii="Calibri" w:eastAsia="Calibri"/>
          <w:color w:val="231F20"/>
          <w:spacing w:val="-14"/>
          <w:sz w:val="26"/>
        </w:rPr>
        <w:t>(compare</w:t>
      </w:r>
      <w:r>
        <w:rPr>
          <w:rFonts w:ascii="Calibri" w:eastAsia="Calibri"/>
          <w:color w:val="231F20"/>
          <w:spacing w:val="-11"/>
          <w:sz w:val="26"/>
        </w:rPr>
        <w:t xml:space="preserve"> ...</w:t>
      </w:r>
      <w:r>
        <w:rPr>
          <w:rFonts w:ascii="Calibri" w:eastAsia="Calibri"/>
          <w:color w:val="231F20"/>
          <w:spacing w:val="-14"/>
          <w:sz w:val="26"/>
        </w:rPr>
        <w:t xml:space="preserve"> </w:t>
      </w:r>
      <w:r>
        <w:rPr>
          <w:rFonts w:ascii="Calibri" w:eastAsia="Calibri"/>
          <w:color w:val="231F20"/>
          <w:spacing w:val="-2"/>
          <w:sz w:val="26"/>
        </w:rPr>
        <w:t>with/to)</w:t>
      </w:r>
    </w:p>
    <w:p w14:paraId="2A13DBCD">
      <w:pPr>
        <w:pStyle w:val="15"/>
        <w:numPr>
          <w:ilvl w:val="0"/>
          <w:numId w:val="96"/>
        </w:numPr>
        <w:tabs>
          <w:tab w:val="left" w:pos="1188"/>
        </w:tabs>
        <w:spacing w:before="0" w:after="0" w:line="242" w:lineRule="auto"/>
        <w:ind w:left="1188" w:right="1358" w:hanging="312"/>
        <w:jc w:val="left"/>
        <w:rPr>
          <w:rFonts w:ascii="Calibri" w:eastAsia="Calibri"/>
          <w:sz w:val="26"/>
        </w:rPr>
      </w:pPr>
      <w:r>
        <w:rPr>
          <w:rFonts w:hint="eastAsia" w:ascii="宋体" w:eastAsia="宋体"/>
          <w:color w:val="231F20"/>
          <w:spacing w:val="-14"/>
          <w:sz w:val="22"/>
        </w:rPr>
        <w:t>安娜喜欢打网球，而不是羽毛球。</w:t>
      </w:r>
      <w:r>
        <w:rPr>
          <w:rFonts w:ascii="Calibri" w:eastAsia="Calibri"/>
          <w:color w:val="231F20"/>
          <w:spacing w:val="-14"/>
          <w:sz w:val="26"/>
        </w:rPr>
        <w:t xml:space="preserve">(prefer, </w:t>
      </w:r>
      <w:r>
        <w:rPr>
          <w:rFonts w:ascii="Calibri" w:eastAsia="Calibri"/>
          <w:color w:val="231F20"/>
          <w:spacing w:val="-4"/>
          <w:w w:val="90"/>
          <w:sz w:val="26"/>
        </w:rPr>
        <w:t>rather</w:t>
      </w:r>
      <w:r>
        <w:rPr>
          <w:rFonts w:ascii="Calibri" w:eastAsia="Calibri"/>
          <w:color w:val="231F20"/>
          <w:spacing w:val="-18"/>
          <w:w w:val="90"/>
          <w:sz w:val="26"/>
        </w:rPr>
        <w:t xml:space="preserve"> </w:t>
      </w:r>
      <w:r>
        <w:rPr>
          <w:rFonts w:ascii="Calibri" w:eastAsia="Calibri"/>
          <w:color w:val="231F20"/>
          <w:spacing w:val="-4"/>
          <w:w w:val="90"/>
          <w:sz w:val="26"/>
        </w:rPr>
        <w:t>than</w:t>
      </w:r>
      <w:r>
        <w:rPr>
          <w:rFonts w:ascii="Calibri" w:eastAsia="Calibri"/>
          <w:color w:val="231F20"/>
          <w:spacing w:val="-11"/>
          <w:w w:val="90"/>
          <w:sz w:val="26"/>
        </w:rPr>
        <w:t xml:space="preserve">, </w:t>
      </w:r>
      <w:r>
        <w:rPr>
          <w:rFonts w:ascii="Calibri" w:eastAsia="Calibri"/>
          <w:color w:val="231F20"/>
          <w:spacing w:val="-4"/>
          <w:w w:val="90"/>
          <w:sz w:val="26"/>
        </w:rPr>
        <w:t>badminton)</w:t>
      </w:r>
    </w:p>
    <w:p w14:paraId="68A4F1CB">
      <w:pPr>
        <w:pStyle w:val="15"/>
        <w:numPr>
          <w:ilvl w:val="0"/>
          <w:numId w:val="96"/>
        </w:numPr>
        <w:tabs>
          <w:tab w:val="left" w:pos="1187"/>
        </w:tabs>
        <w:spacing w:before="0" w:after="0" w:line="242" w:lineRule="auto"/>
        <w:ind w:left="1187" w:right="1358" w:hanging="312"/>
        <w:jc w:val="both"/>
        <w:rPr>
          <w:rFonts w:ascii="Calibri" w:eastAsia="Calibri"/>
          <w:sz w:val="26"/>
        </w:rPr>
      </w:pPr>
      <w:r>
        <mc:AlternateContent>
          <mc:Choice Requires="wps">
            <w:drawing>
              <wp:anchor distT="0" distB="0" distL="0" distR="0" simplePos="0" relativeHeight="251814912" behindDoc="0" locked="0" layoutInCell="1" allowOverlap="1">
                <wp:simplePos x="0" y="0"/>
                <wp:positionH relativeFrom="page">
                  <wp:posOffset>953770</wp:posOffset>
                </wp:positionH>
                <wp:positionV relativeFrom="paragraph">
                  <wp:posOffset>488315</wp:posOffset>
                </wp:positionV>
                <wp:extent cx="2628265" cy="4658360"/>
                <wp:effectExtent l="0" t="0" r="0" b="0"/>
                <wp:wrapNone/>
                <wp:docPr id="4805" name="Textbox 4805"/>
                <wp:cNvGraphicFramePr/>
                <a:graphic xmlns:a="http://schemas.openxmlformats.org/drawingml/2006/main">
                  <a:graphicData uri="http://schemas.microsoft.com/office/word/2010/wordprocessingShape">
                    <wps:wsp>
                      <wps:cNvSpPr txBox="1"/>
                      <wps:spPr>
                        <a:xfrm>
                          <a:off x="0" y="0"/>
                          <a:ext cx="2628265" cy="4658360"/>
                        </a:xfrm>
                        <a:prstGeom prst="rect">
                          <a:avLst/>
                        </a:prstGeom>
                        <a:solidFill>
                          <a:srgbClr val="E9EAEB"/>
                        </a:solidFill>
                      </wps:spPr>
                      <wps:txbx>
                        <w:txbxContent>
                          <w:p w14:paraId="12C1F42F">
                            <w:pPr>
                              <w:spacing w:before="117" w:line="280" w:lineRule="auto"/>
                              <w:ind w:left="281" w:right="271" w:firstLine="1"/>
                              <w:jc w:val="both"/>
                              <w:rPr>
                                <w:rFonts w:ascii="Times New Roman" w:eastAsia="Times New Roman"/>
                                <w:color w:val="000000"/>
                                <w:sz w:val="23"/>
                              </w:rPr>
                            </w:pPr>
                            <w:r>
                              <w:rPr>
                                <w:rFonts w:ascii="Times New Roman" w:eastAsia="Times New Roman"/>
                                <w:color w:val="231F20"/>
                                <w:spacing w:val="12"/>
                                <w:sz w:val="23"/>
                              </w:rPr>
                              <w:t xml:space="preserve">What </w:t>
                            </w:r>
                            <w:r>
                              <w:rPr>
                                <w:rFonts w:ascii="Times New Roman" w:eastAsia="Times New Roman"/>
                                <w:color w:val="231F20"/>
                                <w:sz w:val="23"/>
                              </w:rPr>
                              <w:t xml:space="preserve">is </w:t>
                            </w:r>
                            <w:r>
                              <w:rPr>
                                <w:rFonts w:ascii="Times New Roman" w:eastAsia="Times New Roman"/>
                                <w:color w:val="231F20"/>
                                <w:spacing w:val="9"/>
                                <w:sz w:val="23"/>
                              </w:rPr>
                              <w:t xml:space="preserve">the </w:t>
                            </w:r>
                            <w:r>
                              <w:rPr>
                                <w:rFonts w:ascii="Times New Roman" w:eastAsia="Times New Roman"/>
                                <w:color w:val="231F20"/>
                                <w:spacing w:val="13"/>
                                <w:sz w:val="23"/>
                              </w:rPr>
                              <w:t xml:space="preserve">difference </w:t>
                            </w:r>
                            <w:r>
                              <w:rPr>
                                <w:rFonts w:ascii="Times New Roman" w:eastAsia="Times New Roman"/>
                                <w:color w:val="231F20"/>
                                <w:spacing w:val="12"/>
                                <w:sz w:val="23"/>
                              </w:rPr>
                              <w:t xml:space="preserve">between </w:t>
                            </w:r>
                            <w:r>
                              <w:rPr>
                                <w:rFonts w:ascii="Times New Roman" w:eastAsia="Times New Roman"/>
                                <w:color w:val="231F20"/>
                                <w:sz w:val="23"/>
                              </w:rPr>
                              <w:t xml:space="preserve">a good athlete and a great one? What is the difference between a player of a sport and a master of a sport? A sports </w:t>
                            </w:r>
                            <w:r>
                              <w:rPr>
                                <w:rFonts w:ascii="Times New Roman" w:eastAsia="Times New Roman"/>
                                <w:color w:val="231F20"/>
                                <w:spacing w:val="-2"/>
                                <w:sz w:val="23"/>
                              </w:rPr>
                              <w:t>psychologist</w:t>
                            </w:r>
                            <w:r>
                              <w:rPr>
                                <w:rFonts w:ascii="Times New Roman" w:eastAsia="Times New Roman"/>
                                <w:color w:val="231F20"/>
                                <w:spacing w:val="-10"/>
                                <w:sz w:val="23"/>
                              </w:rPr>
                              <w:t xml:space="preserve"> ( </w:t>
                            </w:r>
                            <w:r>
                              <w:rPr>
                                <w:rFonts w:hint="eastAsia" w:ascii="宋体" w:eastAsia="宋体"/>
                                <w:color w:val="231F20"/>
                                <w:spacing w:val="-7"/>
                                <w:sz w:val="20"/>
                              </w:rPr>
                              <w:t xml:space="preserve">心理学家 </w:t>
                            </w:r>
                            <w:r>
                              <w:rPr>
                                <w:rFonts w:ascii="Times New Roman" w:eastAsia="Times New Roman"/>
                                <w:color w:val="231F20"/>
                                <w:spacing w:val="-8"/>
                                <w:sz w:val="23"/>
                              </w:rPr>
                              <w:t xml:space="preserve">) </w:t>
                            </w:r>
                            <w:r>
                              <w:rPr>
                                <w:rFonts w:ascii="Times New Roman" w:eastAsia="Times New Roman"/>
                                <w:color w:val="231F20"/>
                                <w:spacing w:val="-2"/>
                                <w:sz w:val="23"/>
                              </w:rPr>
                              <w:t>suggests</w:t>
                            </w:r>
                            <w:r>
                              <w:rPr>
                                <w:rFonts w:ascii="Times New Roman" w:eastAsia="Times New Roman"/>
                                <w:color w:val="231F20"/>
                                <w:spacing w:val="-12"/>
                                <w:sz w:val="23"/>
                              </w:rPr>
                              <w:t xml:space="preserve"> </w:t>
                            </w:r>
                            <w:r>
                              <w:rPr>
                                <w:rFonts w:ascii="Times New Roman" w:eastAsia="Times New Roman"/>
                                <w:color w:val="231F20"/>
                                <w:spacing w:val="-2"/>
                                <w:sz w:val="23"/>
                              </w:rPr>
                              <w:t xml:space="preserve">there </w:t>
                            </w:r>
                            <w:r>
                              <w:rPr>
                                <w:rFonts w:ascii="Times New Roman" w:eastAsia="Times New Roman"/>
                                <w:color w:val="231F20"/>
                                <w:sz w:val="23"/>
                              </w:rPr>
                              <w:t xml:space="preserve">are four things that all great athletes </w:t>
                            </w:r>
                            <w:r>
                              <w:rPr>
                                <w:rFonts w:ascii="Times New Roman" w:eastAsia="Times New Roman"/>
                                <w:color w:val="231F20"/>
                                <w:spacing w:val="11"/>
                                <w:sz w:val="23"/>
                              </w:rPr>
                              <w:t xml:space="preserve">have </w:t>
                            </w:r>
                            <w:r>
                              <w:rPr>
                                <w:rFonts w:ascii="Times New Roman" w:eastAsia="Times New Roman"/>
                                <w:color w:val="231F20"/>
                                <w:spacing w:val="10"/>
                                <w:sz w:val="23"/>
                              </w:rPr>
                              <w:t xml:space="preserve">in </w:t>
                            </w:r>
                            <w:r>
                              <w:rPr>
                                <w:rFonts w:ascii="Times New Roman" w:eastAsia="Times New Roman"/>
                                <w:color w:val="231F20"/>
                                <w:spacing w:val="15"/>
                                <w:sz w:val="23"/>
                              </w:rPr>
                              <w:t xml:space="preserve">common. </w:t>
                            </w:r>
                            <w:r>
                              <w:rPr>
                                <w:rFonts w:ascii="Times New Roman" w:eastAsia="Times New Roman"/>
                                <w:color w:val="231F20"/>
                                <w:spacing w:val="14"/>
                                <w:sz w:val="23"/>
                              </w:rPr>
                              <w:t xml:space="preserve">First, </w:t>
                            </w:r>
                            <w:r>
                              <w:rPr>
                                <w:rFonts w:ascii="Times New Roman" w:eastAsia="Times New Roman"/>
                                <w:color w:val="231F20"/>
                                <w:spacing w:val="11"/>
                                <w:sz w:val="23"/>
                              </w:rPr>
                              <w:t xml:space="preserve">all </w:t>
                            </w:r>
                            <w:r>
                              <w:rPr>
                                <w:rFonts w:ascii="Times New Roman" w:eastAsia="Times New Roman"/>
                                <w:color w:val="231F20"/>
                                <w:spacing w:val="14"/>
                                <w:sz w:val="23"/>
                              </w:rPr>
                              <w:t xml:space="preserve">great </w:t>
                            </w:r>
                            <w:r>
                              <w:rPr>
                                <w:rFonts w:ascii="Times New Roman" w:eastAsia="Times New Roman"/>
                                <w:color w:val="231F20"/>
                                <w:sz w:val="23"/>
                              </w:rPr>
                              <w:t>athletes</w:t>
                            </w:r>
                            <w:r>
                              <w:rPr>
                                <w:rFonts w:ascii="Times New Roman" w:eastAsia="Times New Roman"/>
                                <w:color w:val="231F20"/>
                                <w:spacing w:val="-9"/>
                                <w:sz w:val="23"/>
                              </w:rPr>
                              <w:t xml:space="preserve"> </w:t>
                            </w:r>
                            <w:r>
                              <w:rPr>
                                <w:rFonts w:ascii="Times New Roman" w:eastAsia="Times New Roman"/>
                                <w:color w:val="231F20"/>
                                <w:sz w:val="23"/>
                              </w:rPr>
                              <w:t>love</w:t>
                            </w:r>
                            <w:r>
                              <w:rPr>
                                <w:rFonts w:ascii="Times New Roman" w:eastAsia="Times New Roman"/>
                                <w:color w:val="231F20"/>
                                <w:spacing w:val="-9"/>
                                <w:sz w:val="23"/>
                              </w:rPr>
                              <w:t xml:space="preserve"> </w:t>
                            </w:r>
                            <w:r>
                              <w:rPr>
                                <w:rFonts w:ascii="Times New Roman" w:eastAsia="Times New Roman"/>
                                <w:color w:val="231F20"/>
                                <w:sz w:val="23"/>
                              </w:rPr>
                              <w:t>competition</w:t>
                            </w:r>
                            <w:r>
                              <w:rPr>
                                <w:rFonts w:ascii="Times New Roman" w:eastAsia="Times New Roman"/>
                                <w:color w:val="231F20"/>
                                <w:spacing w:val="-5"/>
                                <w:sz w:val="23"/>
                              </w:rPr>
                              <w:t xml:space="preserve">. </w:t>
                            </w:r>
                            <w:r>
                              <w:rPr>
                                <w:rFonts w:ascii="Times New Roman" w:eastAsia="Times New Roman"/>
                                <w:color w:val="231F20"/>
                                <w:sz w:val="23"/>
                              </w:rPr>
                              <w:t>They</w:t>
                            </w:r>
                            <w:r>
                              <w:rPr>
                                <w:rFonts w:ascii="Times New Roman" w:eastAsia="Times New Roman"/>
                                <w:color w:val="231F20"/>
                                <w:spacing w:val="-9"/>
                                <w:sz w:val="23"/>
                              </w:rPr>
                              <w:t xml:space="preserve"> </w:t>
                            </w:r>
                            <w:r>
                              <w:rPr>
                                <w:rFonts w:ascii="Times New Roman" w:eastAsia="Times New Roman"/>
                                <w:color w:val="231F20"/>
                                <w:sz w:val="23"/>
                              </w:rPr>
                              <w:t>are</w:t>
                            </w:r>
                            <w:r>
                              <w:rPr>
                                <w:rFonts w:ascii="Times New Roman" w:eastAsia="Times New Roman"/>
                                <w:color w:val="231F20"/>
                                <w:spacing w:val="-8"/>
                                <w:sz w:val="23"/>
                              </w:rPr>
                              <w:t xml:space="preserve"> </w:t>
                            </w:r>
                            <w:r>
                              <w:rPr>
                                <w:rFonts w:ascii="Times New Roman" w:eastAsia="Times New Roman"/>
                                <w:color w:val="231F20"/>
                                <w:sz w:val="23"/>
                              </w:rPr>
                              <w:t>not afraid to compete with other people. Second is their self-confidence; they are</w:t>
                            </w:r>
                            <w:r>
                              <w:rPr>
                                <w:rFonts w:ascii="Times New Roman" w:eastAsia="Times New Roman"/>
                                <w:color w:val="231F20"/>
                                <w:spacing w:val="-7"/>
                                <w:sz w:val="23"/>
                              </w:rPr>
                              <w:t xml:space="preserve"> </w:t>
                            </w:r>
                            <w:r>
                              <w:rPr>
                                <w:rFonts w:ascii="Times New Roman" w:eastAsia="Times New Roman"/>
                                <w:color w:val="231F20"/>
                                <w:sz w:val="23"/>
                              </w:rPr>
                              <w:t>positive</w:t>
                            </w:r>
                            <w:r>
                              <w:rPr>
                                <w:rFonts w:ascii="Times New Roman" w:eastAsia="Times New Roman"/>
                                <w:color w:val="231F20"/>
                                <w:spacing w:val="-8"/>
                                <w:sz w:val="23"/>
                              </w:rPr>
                              <w:t xml:space="preserve"> </w:t>
                            </w:r>
                            <w:r>
                              <w:rPr>
                                <w:rFonts w:ascii="Times New Roman" w:eastAsia="Times New Roman"/>
                                <w:color w:val="231F20"/>
                                <w:sz w:val="23"/>
                              </w:rPr>
                              <w:t>about</w:t>
                            </w:r>
                            <w:r>
                              <w:rPr>
                                <w:rFonts w:ascii="Times New Roman" w:eastAsia="Times New Roman"/>
                                <w:color w:val="231F20"/>
                                <w:spacing w:val="-7"/>
                                <w:sz w:val="23"/>
                              </w:rPr>
                              <w:t xml:space="preserve"> </w:t>
                            </w:r>
                            <w:r>
                              <w:rPr>
                                <w:rFonts w:ascii="Times New Roman" w:eastAsia="Times New Roman"/>
                                <w:color w:val="231F20"/>
                                <w:sz w:val="23"/>
                              </w:rPr>
                              <w:t>themselves</w:t>
                            </w:r>
                            <w:r>
                              <w:rPr>
                                <w:rFonts w:ascii="Times New Roman" w:eastAsia="Times New Roman"/>
                                <w:color w:val="231F20"/>
                                <w:spacing w:val="-8"/>
                                <w:sz w:val="23"/>
                              </w:rPr>
                              <w:t xml:space="preserve"> </w:t>
                            </w:r>
                            <w:r>
                              <w:rPr>
                                <w:rFonts w:ascii="Times New Roman" w:eastAsia="Times New Roman"/>
                                <w:color w:val="231F20"/>
                                <w:sz w:val="23"/>
                              </w:rPr>
                              <w:t>and</w:t>
                            </w:r>
                            <w:r>
                              <w:rPr>
                                <w:rFonts w:ascii="Times New Roman" w:eastAsia="Times New Roman"/>
                                <w:color w:val="231F20"/>
                                <w:spacing w:val="-7"/>
                                <w:sz w:val="23"/>
                              </w:rPr>
                              <w:t xml:space="preserve"> </w:t>
                            </w:r>
                            <w:r>
                              <w:rPr>
                                <w:rFonts w:ascii="Times New Roman" w:eastAsia="Times New Roman"/>
                                <w:color w:val="231F20"/>
                                <w:sz w:val="23"/>
                              </w:rPr>
                              <w:t>their abilities. Great athletes can also deal with stress well. They are able to cut out things from their lives that add to their</w:t>
                            </w:r>
                            <w:r>
                              <w:rPr>
                                <w:rFonts w:ascii="Times New Roman" w:eastAsia="Times New Roman"/>
                                <w:color w:val="231F20"/>
                                <w:spacing w:val="40"/>
                                <w:sz w:val="23"/>
                              </w:rPr>
                              <w:t xml:space="preserve"> </w:t>
                            </w:r>
                            <w:r>
                              <w:rPr>
                                <w:rFonts w:ascii="Times New Roman" w:eastAsia="Times New Roman"/>
                                <w:color w:val="231F20"/>
                                <w:sz w:val="23"/>
                              </w:rPr>
                              <w:t>stress</w:t>
                            </w:r>
                            <w:r>
                              <w:rPr>
                                <w:rFonts w:ascii="Times New Roman" w:eastAsia="Times New Roman"/>
                                <w:color w:val="231F20"/>
                                <w:spacing w:val="20"/>
                                <w:sz w:val="23"/>
                              </w:rPr>
                              <w:t xml:space="preserve">, </w:t>
                            </w:r>
                            <w:r>
                              <w:rPr>
                                <w:rFonts w:ascii="Times New Roman" w:eastAsia="Times New Roman"/>
                                <w:color w:val="231F20"/>
                                <w:sz w:val="23"/>
                              </w:rPr>
                              <w:t>such</w:t>
                            </w:r>
                            <w:r>
                              <w:rPr>
                                <w:rFonts w:ascii="Times New Roman" w:eastAsia="Times New Roman"/>
                                <w:color w:val="231F20"/>
                                <w:spacing w:val="40"/>
                                <w:sz w:val="23"/>
                              </w:rPr>
                              <w:t xml:space="preserve"> </w:t>
                            </w:r>
                            <w:r>
                              <w:rPr>
                                <w:rFonts w:ascii="Times New Roman" w:eastAsia="Times New Roman"/>
                                <w:color w:val="231F20"/>
                                <w:sz w:val="23"/>
                              </w:rPr>
                              <w:t>as</w:t>
                            </w:r>
                            <w:r>
                              <w:rPr>
                                <w:rFonts w:ascii="Times New Roman" w:eastAsia="Times New Roman"/>
                                <w:color w:val="231F20"/>
                                <w:spacing w:val="40"/>
                                <w:sz w:val="23"/>
                              </w:rPr>
                              <w:t xml:space="preserve"> </w:t>
                            </w:r>
                            <w:r>
                              <w:rPr>
                                <w:rFonts w:ascii="Times New Roman" w:eastAsia="Times New Roman"/>
                                <w:color w:val="231F20"/>
                                <w:sz w:val="23"/>
                              </w:rPr>
                              <w:t>unhealthy</w:t>
                            </w:r>
                            <w:r>
                              <w:rPr>
                                <w:rFonts w:ascii="Times New Roman" w:eastAsia="Times New Roman"/>
                                <w:color w:val="231F20"/>
                                <w:spacing w:val="40"/>
                                <w:sz w:val="23"/>
                              </w:rPr>
                              <w:t xml:space="preserve"> </w:t>
                            </w:r>
                            <w:r>
                              <w:rPr>
                                <w:rFonts w:ascii="Times New Roman" w:eastAsia="Times New Roman"/>
                                <w:color w:val="231F20"/>
                                <w:sz w:val="23"/>
                              </w:rPr>
                              <w:t>food or bad friendships. Finally, all great athletes have the mental strength to focus on what is most important</w:t>
                            </w:r>
                            <w:r>
                              <w:rPr>
                                <w:rFonts w:ascii="Times New Roman" w:eastAsia="Times New Roman"/>
                                <w:color w:val="231F20"/>
                                <w:spacing w:val="-1"/>
                                <w:sz w:val="23"/>
                              </w:rPr>
                              <w:t xml:space="preserve">. </w:t>
                            </w:r>
                            <w:r>
                              <w:rPr>
                                <w:rFonts w:ascii="Times New Roman" w:eastAsia="Times New Roman"/>
                                <w:color w:val="231F20"/>
                                <w:sz w:val="23"/>
                              </w:rPr>
                              <w:t>They will</w:t>
                            </w:r>
                            <w:r>
                              <w:rPr>
                                <w:rFonts w:ascii="Times New Roman" w:eastAsia="Times New Roman"/>
                                <w:color w:val="231F20"/>
                                <w:spacing w:val="-15"/>
                                <w:sz w:val="23"/>
                              </w:rPr>
                              <w:t xml:space="preserve"> </w:t>
                            </w:r>
                            <w:r>
                              <w:rPr>
                                <w:rFonts w:ascii="Times New Roman" w:eastAsia="Times New Roman"/>
                                <w:color w:val="231F20"/>
                                <w:sz w:val="23"/>
                              </w:rPr>
                              <w:t>not</w:t>
                            </w:r>
                            <w:r>
                              <w:rPr>
                                <w:rFonts w:ascii="Times New Roman" w:eastAsia="Times New Roman"/>
                                <w:color w:val="231F20"/>
                                <w:spacing w:val="-14"/>
                                <w:sz w:val="23"/>
                              </w:rPr>
                              <w:t xml:space="preserve"> </w:t>
                            </w:r>
                            <w:r>
                              <w:rPr>
                                <w:rFonts w:ascii="Times New Roman" w:eastAsia="Times New Roman"/>
                                <w:color w:val="231F20"/>
                                <w:sz w:val="23"/>
                              </w:rPr>
                              <w:t>let</w:t>
                            </w:r>
                            <w:r>
                              <w:rPr>
                                <w:rFonts w:ascii="Times New Roman" w:eastAsia="Times New Roman"/>
                                <w:color w:val="231F20"/>
                                <w:spacing w:val="-15"/>
                                <w:sz w:val="23"/>
                              </w:rPr>
                              <w:t xml:space="preserve"> </w:t>
                            </w:r>
                            <w:r>
                              <w:rPr>
                                <w:rFonts w:ascii="Times New Roman" w:eastAsia="Times New Roman"/>
                                <w:color w:val="231F20"/>
                                <w:sz w:val="23"/>
                              </w:rPr>
                              <w:t>themselves</w:t>
                            </w:r>
                            <w:r>
                              <w:rPr>
                                <w:rFonts w:ascii="Times New Roman" w:eastAsia="Times New Roman"/>
                                <w:color w:val="231F20"/>
                                <w:spacing w:val="-14"/>
                                <w:sz w:val="23"/>
                              </w:rPr>
                              <w:t xml:space="preserve"> </w:t>
                            </w:r>
                            <w:r>
                              <w:rPr>
                                <w:rFonts w:ascii="Times New Roman" w:eastAsia="Times New Roman"/>
                                <w:color w:val="231F20"/>
                                <w:sz w:val="23"/>
                              </w:rPr>
                              <w:t>be</w:t>
                            </w:r>
                            <w:r>
                              <w:rPr>
                                <w:rFonts w:ascii="Times New Roman" w:eastAsia="Times New Roman"/>
                                <w:color w:val="231F20"/>
                                <w:spacing w:val="-14"/>
                                <w:sz w:val="23"/>
                              </w:rPr>
                              <w:t xml:space="preserve"> </w:t>
                            </w:r>
                            <w:r>
                              <w:rPr>
                                <w:rFonts w:ascii="Times New Roman" w:eastAsia="Times New Roman"/>
                                <w:color w:val="231F20"/>
                                <w:sz w:val="23"/>
                              </w:rPr>
                              <w:t>distracted</w:t>
                            </w:r>
                            <w:r>
                              <w:rPr>
                                <w:rFonts w:ascii="Times New Roman" w:eastAsia="Times New Roman"/>
                                <w:color w:val="231F20"/>
                                <w:spacing w:val="-8"/>
                                <w:sz w:val="23"/>
                              </w:rPr>
                              <w:t xml:space="preserve"> (</w:t>
                            </w:r>
                            <w:r>
                              <w:rPr>
                                <w:rFonts w:hint="eastAsia" w:ascii="宋体" w:eastAsia="宋体"/>
                                <w:color w:val="231F20"/>
                                <w:sz w:val="20"/>
                              </w:rPr>
                              <w:t>使</w:t>
                            </w:r>
                            <w:r>
                              <w:rPr>
                                <w:rFonts w:hint="eastAsia" w:ascii="宋体" w:eastAsia="宋体"/>
                                <w:color w:val="231F20"/>
                                <w:spacing w:val="9"/>
                                <w:sz w:val="20"/>
                              </w:rPr>
                              <w:t>分心</w:t>
                            </w:r>
                            <w:r>
                              <w:rPr>
                                <w:rFonts w:ascii="Times New Roman" w:eastAsia="Times New Roman"/>
                                <w:color w:val="231F20"/>
                                <w:spacing w:val="-7"/>
                                <w:sz w:val="23"/>
                              </w:rPr>
                              <w:t xml:space="preserve">) </w:t>
                            </w:r>
                            <w:r>
                              <w:rPr>
                                <w:rFonts w:ascii="Times New Roman" w:eastAsia="Times New Roman"/>
                                <w:color w:val="231F20"/>
                                <w:sz w:val="23"/>
                              </w:rPr>
                              <w:t>from</w:t>
                            </w:r>
                            <w:r>
                              <w:rPr>
                                <w:rFonts w:ascii="Times New Roman" w:eastAsia="Times New Roman"/>
                                <w:color w:val="231F20"/>
                                <w:spacing w:val="-15"/>
                                <w:sz w:val="23"/>
                              </w:rPr>
                              <w:t xml:space="preserve"> </w:t>
                            </w:r>
                            <w:r>
                              <w:rPr>
                                <w:rFonts w:ascii="Times New Roman" w:eastAsia="Times New Roman"/>
                                <w:color w:val="231F20"/>
                                <w:sz w:val="23"/>
                              </w:rPr>
                              <w:t>their</w:t>
                            </w:r>
                            <w:r>
                              <w:rPr>
                                <w:rFonts w:ascii="Times New Roman" w:eastAsia="Times New Roman"/>
                                <w:color w:val="231F20"/>
                                <w:spacing w:val="-14"/>
                                <w:sz w:val="23"/>
                              </w:rPr>
                              <w:t xml:space="preserve"> </w:t>
                            </w:r>
                            <w:r>
                              <w:rPr>
                                <w:rFonts w:ascii="Times New Roman" w:eastAsia="Times New Roman"/>
                                <w:color w:val="231F20"/>
                                <w:sz w:val="23"/>
                              </w:rPr>
                              <w:t>goal</w:t>
                            </w:r>
                            <w:r>
                              <w:rPr>
                                <w:rFonts w:ascii="Times New Roman" w:eastAsia="Times New Roman"/>
                                <w:color w:val="231F20"/>
                                <w:spacing w:val="-7"/>
                                <w:sz w:val="23"/>
                              </w:rPr>
                              <w:t xml:space="preserve">. </w:t>
                            </w:r>
                            <w:r>
                              <w:rPr>
                                <w:rFonts w:ascii="Times New Roman" w:eastAsia="Times New Roman"/>
                                <w:color w:val="231F20"/>
                                <w:sz w:val="23"/>
                              </w:rPr>
                              <w:t>Great</w:t>
                            </w:r>
                            <w:r>
                              <w:rPr>
                                <w:rFonts w:ascii="Times New Roman" w:eastAsia="Times New Roman"/>
                                <w:color w:val="231F20"/>
                                <w:spacing w:val="-15"/>
                                <w:sz w:val="23"/>
                              </w:rPr>
                              <w:t xml:space="preserve"> </w:t>
                            </w:r>
                            <w:r>
                              <w:rPr>
                                <w:rFonts w:ascii="Times New Roman" w:eastAsia="Times New Roman"/>
                                <w:color w:val="231F20"/>
                                <w:sz w:val="23"/>
                              </w:rPr>
                              <w:t>athletes</w:t>
                            </w:r>
                            <w:r>
                              <w:rPr>
                                <w:rFonts w:ascii="Times New Roman" w:eastAsia="Times New Roman"/>
                                <w:color w:val="231F20"/>
                                <w:spacing w:val="-14"/>
                                <w:sz w:val="23"/>
                              </w:rPr>
                              <w:t xml:space="preserve"> </w:t>
                            </w:r>
                            <w:r>
                              <w:rPr>
                                <w:rFonts w:ascii="Times New Roman" w:eastAsia="Times New Roman"/>
                                <w:color w:val="231F20"/>
                                <w:sz w:val="23"/>
                              </w:rPr>
                              <w:t>set an</w:t>
                            </w:r>
                            <w:r>
                              <w:rPr>
                                <w:rFonts w:ascii="Times New Roman" w:eastAsia="Times New Roman"/>
                                <w:color w:val="231F20"/>
                                <w:spacing w:val="-6"/>
                                <w:sz w:val="23"/>
                              </w:rPr>
                              <w:t xml:space="preserve"> </w:t>
                            </w:r>
                            <w:r>
                              <w:rPr>
                                <w:rFonts w:ascii="Times New Roman" w:eastAsia="Times New Roman"/>
                                <w:color w:val="231F20"/>
                                <w:sz w:val="23"/>
                              </w:rPr>
                              <w:t>example</w:t>
                            </w:r>
                            <w:r>
                              <w:rPr>
                                <w:rFonts w:ascii="Times New Roman" w:eastAsia="Times New Roman"/>
                                <w:color w:val="231F20"/>
                                <w:spacing w:val="-6"/>
                                <w:sz w:val="23"/>
                              </w:rPr>
                              <w:t xml:space="preserve"> </w:t>
                            </w:r>
                            <w:r>
                              <w:rPr>
                                <w:rFonts w:ascii="Times New Roman" w:eastAsia="Times New Roman"/>
                                <w:color w:val="231F20"/>
                                <w:sz w:val="23"/>
                              </w:rPr>
                              <w:t>to</w:t>
                            </w:r>
                            <w:r>
                              <w:rPr>
                                <w:rFonts w:ascii="Times New Roman" w:eastAsia="Times New Roman"/>
                                <w:color w:val="231F20"/>
                                <w:spacing w:val="-7"/>
                                <w:sz w:val="23"/>
                              </w:rPr>
                              <w:t xml:space="preserve"> </w:t>
                            </w:r>
                            <w:r>
                              <w:rPr>
                                <w:rFonts w:ascii="Times New Roman" w:eastAsia="Times New Roman"/>
                                <w:color w:val="231F20"/>
                                <w:sz w:val="23"/>
                              </w:rPr>
                              <w:t>all</w:t>
                            </w:r>
                            <w:r>
                              <w:rPr>
                                <w:rFonts w:ascii="Times New Roman" w:eastAsia="Times New Roman"/>
                                <w:color w:val="231F20"/>
                                <w:spacing w:val="-7"/>
                                <w:sz w:val="23"/>
                              </w:rPr>
                              <w:t xml:space="preserve"> </w:t>
                            </w:r>
                            <w:r>
                              <w:rPr>
                                <w:rFonts w:ascii="Times New Roman" w:eastAsia="Times New Roman"/>
                                <w:color w:val="231F20"/>
                                <w:sz w:val="23"/>
                              </w:rPr>
                              <w:t>of</w:t>
                            </w:r>
                            <w:r>
                              <w:rPr>
                                <w:rFonts w:ascii="Times New Roman" w:eastAsia="Times New Roman"/>
                                <w:color w:val="231F20"/>
                                <w:spacing w:val="-3"/>
                                <w:sz w:val="23"/>
                              </w:rPr>
                              <w:t xml:space="preserve"> </w:t>
                            </w:r>
                            <w:r>
                              <w:rPr>
                                <w:rFonts w:ascii="Times New Roman" w:eastAsia="Times New Roman"/>
                                <w:color w:val="231F20"/>
                                <w:sz w:val="23"/>
                              </w:rPr>
                              <w:t>us</w:t>
                            </w:r>
                            <w:r>
                              <w:rPr>
                                <w:rFonts w:ascii="Times New Roman" w:eastAsia="Times New Roman"/>
                                <w:color w:val="231F20"/>
                                <w:spacing w:val="-6"/>
                                <w:sz w:val="23"/>
                              </w:rPr>
                              <w:t xml:space="preserve"> </w:t>
                            </w:r>
                            <w:r>
                              <w:rPr>
                                <w:rFonts w:ascii="Times New Roman" w:eastAsia="Times New Roman"/>
                                <w:color w:val="231F20"/>
                                <w:sz w:val="23"/>
                              </w:rPr>
                              <w:t>not</w:t>
                            </w:r>
                            <w:r>
                              <w:rPr>
                                <w:rFonts w:ascii="Times New Roman" w:eastAsia="Times New Roman"/>
                                <w:color w:val="231F20"/>
                                <w:spacing w:val="-6"/>
                                <w:sz w:val="23"/>
                              </w:rPr>
                              <w:t xml:space="preserve"> </w:t>
                            </w:r>
                            <w:r>
                              <w:rPr>
                                <w:rFonts w:ascii="Times New Roman" w:eastAsia="Times New Roman"/>
                                <w:color w:val="231F20"/>
                                <w:sz w:val="23"/>
                              </w:rPr>
                              <w:t>only</w:t>
                            </w:r>
                            <w:r>
                              <w:rPr>
                                <w:rFonts w:ascii="Times New Roman" w:eastAsia="Times New Roman"/>
                                <w:color w:val="231F20"/>
                                <w:spacing w:val="-6"/>
                                <w:sz w:val="23"/>
                              </w:rPr>
                              <w:t xml:space="preserve"> </w:t>
                            </w:r>
                            <w:r>
                              <w:rPr>
                                <w:rFonts w:ascii="Times New Roman" w:eastAsia="Times New Roman"/>
                                <w:color w:val="231F20"/>
                                <w:sz w:val="23"/>
                              </w:rPr>
                              <w:t>in</w:t>
                            </w:r>
                            <w:r>
                              <w:rPr>
                                <w:rFonts w:ascii="Times New Roman" w:eastAsia="Times New Roman"/>
                                <w:color w:val="231F20"/>
                                <w:spacing w:val="-6"/>
                                <w:sz w:val="23"/>
                              </w:rPr>
                              <w:t xml:space="preserve"> </w:t>
                            </w:r>
                            <w:r>
                              <w:rPr>
                                <w:rFonts w:ascii="Times New Roman" w:eastAsia="Times New Roman"/>
                                <w:color w:val="231F20"/>
                                <w:sz w:val="23"/>
                              </w:rPr>
                              <w:t>how to play sports well but also in how to live life well.</w:t>
                            </w:r>
                          </w:p>
                        </w:txbxContent>
                      </wps:txbx>
                      <wps:bodyPr wrap="square" lIns="0" tIns="0" rIns="0" bIns="0" rtlCol="0">
                        <a:noAutofit/>
                      </wps:bodyPr>
                    </wps:wsp>
                  </a:graphicData>
                </a:graphic>
              </wp:anchor>
            </w:drawing>
          </mc:Choice>
          <mc:Fallback>
            <w:pict>
              <v:shape id="Textbox 4805" o:spid="_x0000_s1026" o:spt="202" type="#_x0000_t202" style="position:absolute;left:0pt;margin-left:75.1pt;margin-top:38.45pt;height:366.8pt;width:206.95pt;mso-position-horizontal-relative:page;z-index:251814912;mso-width-relative:page;mso-height-relative:page;" fillcolor="#E9EAEB" filled="t" stroked="f" coordsize="21600,21600" o:gfxdata="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PKsEPbXAAAACgEAAA8AAAAAAAAAAQAg&#10;AAAAIgAAAGRycy9kb3ducmV2LnhtbFBLAQIUABQAAAAIAIdO4kAVdS+p1gEAAK8DAAAOAAAAAAAA&#10;AAEAIAAAACYBAABkcnMvZTJvRG9jLnhtbFBLBQYAAAAABgAGAFkBAABuBQAAAAA=&#10;">
                <v:fill on="t" focussize="0,0"/>
                <v:stroke on="f"/>
                <v:imagedata o:title=""/>
                <o:lock v:ext="edit" aspectratio="f"/>
                <v:textbox inset="0mm,0mm,0mm,0mm">
                  <w:txbxContent>
                    <w:p w14:paraId="12C1F42F">
                      <w:pPr>
                        <w:spacing w:before="117" w:line="280" w:lineRule="auto"/>
                        <w:ind w:left="281" w:right="271" w:firstLine="1"/>
                        <w:jc w:val="both"/>
                        <w:rPr>
                          <w:rFonts w:ascii="Times New Roman" w:eastAsia="Times New Roman"/>
                          <w:color w:val="000000"/>
                          <w:sz w:val="23"/>
                        </w:rPr>
                      </w:pPr>
                      <w:r>
                        <w:rPr>
                          <w:rFonts w:ascii="Times New Roman" w:eastAsia="Times New Roman"/>
                          <w:color w:val="231F20"/>
                          <w:spacing w:val="12"/>
                          <w:sz w:val="23"/>
                        </w:rPr>
                        <w:t xml:space="preserve">What </w:t>
                      </w:r>
                      <w:r>
                        <w:rPr>
                          <w:rFonts w:ascii="Times New Roman" w:eastAsia="Times New Roman"/>
                          <w:color w:val="231F20"/>
                          <w:sz w:val="23"/>
                        </w:rPr>
                        <w:t xml:space="preserve">is </w:t>
                      </w:r>
                      <w:r>
                        <w:rPr>
                          <w:rFonts w:ascii="Times New Roman" w:eastAsia="Times New Roman"/>
                          <w:color w:val="231F20"/>
                          <w:spacing w:val="9"/>
                          <w:sz w:val="23"/>
                        </w:rPr>
                        <w:t xml:space="preserve">the </w:t>
                      </w:r>
                      <w:r>
                        <w:rPr>
                          <w:rFonts w:ascii="Times New Roman" w:eastAsia="Times New Roman"/>
                          <w:color w:val="231F20"/>
                          <w:spacing w:val="13"/>
                          <w:sz w:val="23"/>
                        </w:rPr>
                        <w:t xml:space="preserve">difference </w:t>
                      </w:r>
                      <w:r>
                        <w:rPr>
                          <w:rFonts w:ascii="Times New Roman" w:eastAsia="Times New Roman"/>
                          <w:color w:val="231F20"/>
                          <w:spacing w:val="12"/>
                          <w:sz w:val="23"/>
                        </w:rPr>
                        <w:t xml:space="preserve">between </w:t>
                      </w:r>
                      <w:r>
                        <w:rPr>
                          <w:rFonts w:ascii="Times New Roman" w:eastAsia="Times New Roman"/>
                          <w:color w:val="231F20"/>
                          <w:sz w:val="23"/>
                        </w:rPr>
                        <w:t xml:space="preserve">a good athlete and a great one? What is the difference between a player of a sport and a master of a sport? A sports </w:t>
                      </w:r>
                      <w:r>
                        <w:rPr>
                          <w:rFonts w:ascii="Times New Roman" w:eastAsia="Times New Roman"/>
                          <w:color w:val="231F20"/>
                          <w:spacing w:val="-2"/>
                          <w:sz w:val="23"/>
                        </w:rPr>
                        <w:t>psychologist</w:t>
                      </w:r>
                      <w:r>
                        <w:rPr>
                          <w:rFonts w:ascii="Times New Roman" w:eastAsia="Times New Roman"/>
                          <w:color w:val="231F20"/>
                          <w:spacing w:val="-10"/>
                          <w:sz w:val="23"/>
                        </w:rPr>
                        <w:t xml:space="preserve"> ( </w:t>
                      </w:r>
                      <w:r>
                        <w:rPr>
                          <w:rFonts w:hint="eastAsia" w:ascii="宋体" w:eastAsia="宋体"/>
                          <w:color w:val="231F20"/>
                          <w:spacing w:val="-7"/>
                          <w:sz w:val="20"/>
                        </w:rPr>
                        <w:t xml:space="preserve">心理学家 </w:t>
                      </w:r>
                      <w:r>
                        <w:rPr>
                          <w:rFonts w:ascii="Times New Roman" w:eastAsia="Times New Roman"/>
                          <w:color w:val="231F20"/>
                          <w:spacing w:val="-8"/>
                          <w:sz w:val="23"/>
                        </w:rPr>
                        <w:t xml:space="preserve">) </w:t>
                      </w:r>
                      <w:r>
                        <w:rPr>
                          <w:rFonts w:ascii="Times New Roman" w:eastAsia="Times New Roman"/>
                          <w:color w:val="231F20"/>
                          <w:spacing w:val="-2"/>
                          <w:sz w:val="23"/>
                        </w:rPr>
                        <w:t>suggests</w:t>
                      </w:r>
                      <w:r>
                        <w:rPr>
                          <w:rFonts w:ascii="Times New Roman" w:eastAsia="Times New Roman"/>
                          <w:color w:val="231F20"/>
                          <w:spacing w:val="-12"/>
                          <w:sz w:val="23"/>
                        </w:rPr>
                        <w:t xml:space="preserve"> </w:t>
                      </w:r>
                      <w:r>
                        <w:rPr>
                          <w:rFonts w:ascii="Times New Roman" w:eastAsia="Times New Roman"/>
                          <w:color w:val="231F20"/>
                          <w:spacing w:val="-2"/>
                          <w:sz w:val="23"/>
                        </w:rPr>
                        <w:t xml:space="preserve">there </w:t>
                      </w:r>
                      <w:r>
                        <w:rPr>
                          <w:rFonts w:ascii="Times New Roman" w:eastAsia="Times New Roman"/>
                          <w:color w:val="231F20"/>
                          <w:sz w:val="23"/>
                        </w:rPr>
                        <w:t xml:space="preserve">are four things that all great athletes </w:t>
                      </w:r>
                      <w:r>
                        <w:rPr>
                          <w:rFonts w:ascii="Times New Roman" w:eastAsia="Times New Roman"/>
                          <w:color w:val="231F20"/>
                          <w:spacing w:val="11"/>
                          <w:sz w:val="23"/>
                        </w:rPr>
                        <w:t xml:space="preserve">have </w:t>
                      </w:r>
                      <w:r>
                        <w:rPr>
                          <w:rFonts w:ascii="Times New Roman" w:eastAsia="Times New Roman"/>
                          <w:color w:val="231F20"/>
                          <w:spacing w:val="10"/>
                          <w:sz w:val="23"/>
                        </w:rPr>
                        <w:t xml:space="preserve">in </w:t>
                      </w:r>
                      <w:r>
                        <w:rPr>
                          <w:rFonts w:ascii="Times New Roman" w:eastAsia="Times New Roman"/>
                          <w:color w:val="231F20"/>
                          <w:spacing w:val="15"/>
                          <w:sz w:val="23"/>
                        </w:rPr>
                        <w:t xml:space="preserve">common. </w:t>
                      </w:r>
                      <w:r>
                        <w:rPr>
                          <w:rFonts w:ascii="Times New Roman" w:eastAsia="Times New Roman"/>
                          <w:color w:val="231F20"/>
                          <w:spacing w:val="14"/>
                          <w:sz w:val="23"/>
                        </w:rPr>
                        <w:t xml:space="preserve">First, </w:t>
                      </w:r>
                      <w:r>
                        <w:rPr>
                          <w:rFonts w:ascii="Times New Roman" w:eastAsia="Times New Roman"/>
                          <w:color w:val="231F20"/>
                          <w:spacing w:val="11"/>
                          <w:sz w:val="23"/>
                        </w:rPr>
                        <w:t xml:space="preserve">all </w:t>
                      </w:r>
                      <w:r>
                        <w:rPr>
                          <w:rFonts w:ascii="Times New Roman" w:eastAsia="Times New Roman"/>
                          <w:color w:val="231F20"/>
                          <w:spacing w:val="14"/>
                          <w:sz w:val="23"/>
                        </w:rPr>
                        <w:t xml:space="preserve">great </w:t>
                      </w:r>
                      <w:r>
                        <w:rPr>
                          <w:rFonts w:ascii="Times New Roman" w:eastAsia="Times New Roman"/>
                          <w:color w:val="231F20"/>
                          <w:sz w:val="23"/>
                        </w:rPr>
                        <w:t>athletes</w:t>
                      </w:r>
                      <w:r>
                        <w:rPr>
                          <w:rFonts w:ascii="Times New Roman" w:eastAsia="Times New Roman"/>
                          <w:color w:val="231F20"/>
                          <w:spacing w:val="-9"/>
                          <w:sz w:val="23"/>
                        </w:rPr>
                        <w:t xml:space="preserve"> </w:t>
                      </w:r>
                      <w:r>
                        <w:rPr>
                          <w:rFonts w:ascii="Times New Roman" w:eastAsia="Times New Roman"/>
                          <w:color w:val="231F20"/>
                          <w:sz w:val="23"/>
                        </w:rPr>
                        <w:t>love</w:t>
                      </w:r>
                      <w:r>
                        <w:rPr>
                          <w:rFonts w:ascii="Times New Roman" w:eastAsia="Times New Roman"/>
                          <w:color w:val="231F20"/>
                          <w:spacing w:val="-9"/>
                          <w:sz w:val="23"/>
                        </w:rPr>
                        <w:t xml:space="preserve"> </w:t>
                      </w:r>
                      <w:r>
                        <w:rPr>
                          <w:rFonts w:ascii="Times New Roman" w:eastAsia="Times New Roman"/>
                          <w:color w:val="231F20"/>
                          <w:sz w:val="23"/>
                        </w:rPr>
                        <w:t>competition</w:t>
                      </w:r>
                      <w:r>
                        <w:rPr>
                          <w:rFonts w:ascii="Times New Roman" w:eastAsia="Times New Roman"/>
                          <w:color w:val="231F20"/>
                          <w:spacing w:val="-5"/>
                          <w:sz w:val="23"/>
                        </w:rPr>
                        <w:t xml:space="preserve">. </w:t>
                      </w:r>
                      <w:r>
                        <w:rPr>
                          <w:rFonts w:ascii="Times New Roman" w:eastAsia="Times New Roman"/>
                          <w:color w:val="231F20"/>
                          <w:sz w:val="23"/>
                        </w:rPr>
                        <w:t>They</w:t>
                      </w:r>
                      <w:r>
                        <w:rPr>
                          <w:rFonts w:ascii="Times New Roman" w:eastAsia="Times New Roman"/>
                          <w:color w:val="231F20"/>
                          <w:spacing w:val="-9"/>
                          <w:sz w:val="23"/>
                        </w:rPr>
                        <w:t xml:space="preserve"> </w:t>
                      </w:r>
                      <w:r>
                        <w:rPr>
                          <w:rFonts w:ascii="Times New Roman" w:eastAsia="Times New Roman"/>
                          <w:color w:val="231F20"/>
                          <w:sz w:val="23"/>
                        </w:rPr>
                        <w:t>are</w:t>
                      </w:r>
                      <w:r>
                        <w:rPr>
                          <w:rFonts w:ascii="Times New Roman" w:eastAsia="Times New Roman"/>
                          <w:color w:val="231F20"/>
                          <w:spacing w:val="-8"/>
                          <w:sz w:val="23"/>
                        </w:rPr>
                        <w:t xml:space="preserve"> </w:t>
                      </w:r>
                      <w:r>
                        <w:rPr>
                          <w:rFonts w:ascii="Times New Roman" w:eastAsia="Times New Roman"/>
                          <w:color w:val="231F20"/>
                          <w:sz w:val="23"/>
                        </w:rPr>
                        <w:t>not afraid to compete with other people. Second is their self-confidence; they are</w:t>
                      </w:r>
                      <w:r>
                        <w:rPr>
                          <w:rFonts w:ascii="Times New Roman" w:eastAsia="Times New Roman"/>
                          <w:color w:val="231F20"/>
                          <w:spacing w:val="-7"/>
                          <w:sz w:val="23"/>
                        </w:rPr>
                        <w:t xml:space="preserve"> </w:t>
                      </w:r>
                      <w:r>
                        <w:rPr>
                          <w:rFonts w:ascii="Times New Roman" w:eastAsia="Times New Roman"/>
                          <w:color w:val="231F20"/>
                          <w:sz w:val="23"/>
                        </w:rPr>
                        <w:t>positive</w:t>
                      </w:r>
                      <w:r>
                        <w:rPr>
                          <w:rFonts w:ascii="Times New Roman" w:eastAsia="Times New Roman"/>
                          <w:color w:val="231F20"/>
                          <w:spacing w:val="-8"/>
                          <w:sz w:val="23"/>
                        </w:rPr>
                        <w:t xml:space="preserve"> </w:t>
                      </w:r>
                      <w:r>
                        <w:rPr>
                          <w:rFonts w:ascii="Times New Roman" w:eastAsia="Times New Roman"/>
                          <w:color w:val="231F20"/>
                          <w:sz w:val="23"/>
                        </w:rPr>
                        <w:t>about</w:t>
                      </w:r>
                      <w:r>
                        <w:rPr>
                          <w:rFonts w:ascii="Times New Roman" w:eastAsia="Times New Roman"/>
                          <w:color w:val="231F20"/>
                          <w:spacing w:val="-7"/>
                          <w:sz w:val="23"/>
                        </w:rPr>
                        <w:t xml:space="preserve"> </w:t>
                      </w:r>
                      <w:r>
                        <w:rPr>
                          <w:rFonts w:ascii="Times New Roman" w:eastAsia="Times New Roman"/>
                          <w:color w:val="231F20"/>
                          <w:sz w:val="23"/>
                        </w:rPr>
                        <w:t>themselves</w:t>
                      </w:r>
                      <w:r>
                        <w:rPr>
                          <w:rFonts w:ascii="Times New Roman" w:eastAsia="Times New Roman"/>
                          <w:color w:val="231F20"/>
                          <w:spacing w:val="-8"/>
                          <w:sz w:val="23"/>
                        </w:rPr>
                        <w:t xml:space="preserve"> </w:t>
                      </w:r>
                      <w:r>
                        <w:rPr>
                          <w:rFonts w:ascii="Times New Roman" w:eastAsia="Times New Roman"/>
                          <w:color w:val="231F20"/>
                          <w:sz w:val="23"/>
                        </w:rPr>
                        <w:t>and</w:t>
                      </w:r>
                      <w:r>
                        <w:rPr>
                          <w:rFonts w:ascii="Times New Roman" w:eastAsia="Times New Roman"/>
                          <w:color w:val="231F20"/>
                          <w:spacing w:val="-7"/>
                          <w:sz w:val="23"/>
                        </w:rPr>
                        <w:t xml:space="preserve"> </w:t>
                      </w:r>
                      <w:r>
                        <w:rPr>
                          <w:rFonts w:ascii="Times New Roman" w:eastAsia="Times New Roman"/>
                          <w:color w:val="231F20"/>
                          <w:sz w:val="23"/>
                        </w:rPr>
                        <w:t>their abilities. Great athletes can also deal with stress well. They are able to cut out things from their lives that add to their</w:t>
                      </w:r>
                      <w:r>
                        <w:rPr>
                          <w:rFonts w:ascii="Times New Roman" w:eastAsia="Times New Roman"/>
                          <w:color w:val="231F20"/>
                          <w:spacing w:val="40"/>
                          <w:sz w:val="23"/>
                        </w:rPr>
                        <w:t xml:space="preserve"> </w:t>
                      </w:r>
                      <w:r>
                        <w:rPr>
                          <w:rFonts w:ascii="Times New Roman" w:eastAsia="Times New Roman"/>
                          <w:color w:val="231F20"/>
                          <w:sz w:val="23"/>
                        </w:rPr>
                        <w:t>stress</w:t>
                      </w:r>
                      <w:r>
                        <w:rPr>
                          <w:rFonts w:ascii="Times New Roman" w:eastAsia="Times New Roman"/>
                          <w:color w:val="231F20"/>
                          <w:spacing w:val="20"/>
                          <w:sz w:val="23"/>
                        </w:rPr>
                        <w:t xml:space="preserve">, </w:t>
                      </w:r>
                      <w:r>
                        <w:rPr>
                          <w:rFonts w:ascii="Times New Roman" w:eastAsia="Times New Roman"/>
                          <w:color w:val="231F20"/>
                          <w:sz w:val="23"/>
                        </w:rPr>
                        <w:t>such</w:t>
                      </w:r>
                      <w:r>
                        <w:rPr>
                          <w:rFonts w:ascii="Times New Roman" w:eastAsia="Times New Roman"/>
                          <w:color w:val="231F20"/>
                          <w:spacing w:val="40"/>
                          <w:sz w:val="23"/>
                        </w:rPr>
                        <w:t xml:space="preserve"> </w:t>
                      </w:r>
                      <w:r>
                        <w:rPr>
                          <w:rFonts w:ascii="Times New Roman" w:eastAsia="Times New Roman"/>
                          <w:color w:val="231F20"/>
                          <w:sz w:val="23"/>
                        </w:rPr>
                        <w:t>as</w:t>
                      </w:r>
                      <w:r>
                        <w:rPr>
                          <w:rFonts w:ascii="Times New Roman" w:eastAsia="Times New Roman"/>
                          <w:color w:val="231F20"/>
                          <w:spacing w:val="40"/>
                          <w:sz w:val="23"/>
                        </w:rPr>
                        <w:t xml:space="preserve"> </w:t>
                      </w:r>
                      <w:r>
                        <w:rPr>
                          <w:rFonts w:ascii="Times New Roman" w:eastAsia="Times New Roman"/>
                          <w:color w:val="231F20"/>
                          <w:sz w:val="23"/>
                        </w:rPr>
                        <w:t>unhealthy</w:t>
                      </w:r>
                      <w:r>
                        <w:rPr>
                          <w:rFonts w:ascii="Times New Roman" w:eastAsia="Times New Roman"/>
                          <w:color w:val="231F20"/>
                          <w:spacing w:val="40"/>
                          <w:sz w:val="23"/>
                        </w:rPr>
                        <w:t xml:space="preserve"> </w:t>
                      </w:r>
                      <w:r>
                        <w:rPr>
                          <w:rFonts w:ascii="Times New Roman" w:eastAsia="Times New Roman"/>
                          <w:color w:val="231F20"/>
                          <w:sz w:val="23"/>
                        </w:rPr>
                        <w:t>food or bad friendships. Finally, all great athletes have the mental strength to focus on what is most important</w:t>
                      </w:r>
                      <w:r>
                        <w:rPr>
                          <w:rFonts w:ascii="Times New Roman" w:eastAsia="Times New Roman"/>
                          <w:color w:val="231F20"/>
                          <w:spacing w:val="-1"/>
                          <w:sz w:val="23"/>
                        </w:rPr>
                        <w:t xml:space="preserve">. </w:t>
                      </w:r>
                      <w:r>
                        <w:rPr>
                          <w:rFonts w:ascii="Times New Roman" w:eastAsia="Times New Roman"/>
                          <w:color w:val="231F20"/>
                          <w:sz w:val="23"/>
                        </w:rPr>
                        <w:t>They will</w:t>
                      </w:r>
                      <w:r>
                        <w:rPr>
                          <w:rFonts w:ascii="Times New Roman" w:eastAsia="Times New Roman"/>
                          <w:color w:val="231F20"/>
                          <w:spacing w:val="-15"/>
                          <w:sz w:val="23"/>
                        </w:rPr>
                        <w:t xml:space="preserve"> </w:t>
                      </w:r>
                      <w:r>
                        <w:rPr>
                          <w:rFonts w:ascii="Times New Roman" w:eastAsia="Times New Roman"/>
                          <w:color w:val="231F20"/>
                          <w:sz w:val="23"/>
                        </w:rPr>
                        <w:t>not</w:t>
                      </w:r>
                      <w:r>
                        <w:rPr>
                          <w:rFonts w:ascii="Times New Roman" w:eastAsia="Times New Roman"/>
                          <w:color w:val="231F20"/>
                          <w:spacing w:val="-14"/>
                          <w:sz w:val="23"/>
                        </w:rPr>
                        <w:t xml:space="preserve"> </w:t>
                      </w:r>
                      <w:r>
                        <w:rPr>
                          <w:rFonts w:ascii="Times New Roman" w:eastAsia="Times New Roman"/>
                          <w:color w:val="231F20"/>
                          <w:sz w:val="23"/>
                        </w:rPr>
                        <w:t>let</w:t>
                      </w:r>
                      <w:r>
                        <w:rPr>
                          <w:rFonts w:ascii="Times New Roman" w:eastAsia="Times New Roman"/>
                          <w:color w:val="231F20"/>
                          <w:spacing w:val="-15"/>
                          <w:sz w:val="23"/>
                        </w:rPr>
                        <w:t xml:space="preserve"> </w:t>
                      </w:r>
                      <w:r>
                        <w:rPr>
                          <w:rFonts w:ascii="Times New Roman" w:eastAsia="Times New Roman"/>
                          <w:color w:val="231F20"/>
                          <w:sz w:val="23"/>
                        </w:rPr>
                        <w:t>themselves</w:t>
                      </w:r>
                      <w:r>
                        <w:rPr>
                          <w:rFonts w:ascii="Times New Roman" w:eastAsia="Times New Roman"/>
                          <w:color w:val="231F20"/>
                          <w:spacing w:val="-14"/>
                          <w:sz w:val="23"/>
                        </w:rPr>
                        <w:t xml:space="preserve"> </w:t>
                      </w:r>
                      <w:r>
                        <w:rPr>
                          <w:rFonts w:ascii="Times New Roman" w:eastAsia="Times New Roman"/>
                          <w:color w:val="231F20"/>
                          <w:sz w:val="23"/>
                        </w:rPr>
                        <w:t>be</w:t>
                      </w:r>
                      <w:r>
                        <w:rPr>
                          <w:rFonts w:ascii="Times New Roman" w:eastAsia="Times New Roman"/>
                          <w:color w:val="231F20"/>
                          <w:spacing w:val="-14"/>
                          <w:sz w:val="23"/>
                        </w:rPr>
                        <w:t xml:space="preserve"> </w:t>
                      </w:r>
                      <w:r>
                        <w:rPr>
                          <w:rFonts w:ascii="Times New Roman" w:eastAsia="Times New Roman"/>
                          <w:color w:val="231F20"/>
                          <w:sz w:val="23"/>
                        </w:rPr>
                        <w:t>distracted</w:t>
                      </w:r>
                      <w:r>
                        <w:rPr>
                          <w:rFonts w:ascii="Times New Roman" w:eastAsia="Times New Roman"/>
                          <w:color w:val="231F20"/>
                          <w:spacing w:val="-8"/>
                          <w:sz w:val="23"/>
                        </w:rPr>
                        <w:t xml:space="preserve"> (</w:t>
                      </w:r>
                      <w:r>
                        <w:rPr>
                          <w:rFonts w:hint="eastAsia" w:ascii="宋体" w:eastAsia="宋体"/>
                          <w:color w:val="231F20"/>
                          <w:sz w:val="20"/>
                        </w:rPr>
                        <w:t>使</w:t>
                      </w:r>
                      <w:r>
                        <w:rPr>
                          <w:rFonts w:hint="eastAsia" w:ascii="宋体" w:eastAsia="宋体"/>
                          <w:color w:val="231F20"/>
                          <w:spacing w:val="9"/>
                          <w:sz w:val="20"/>
                        </w:rPr>
                        <w:t>分心</w:t>
                      </w:r>
                      <w:r>
                        <w:rPr>
                          <w:rFonts w:ascii="Times New Roman" w:eastAsia="Times New Roman"/>
                          <w:color w:val="231F20"/>
                          <w:spacing w:val="-7"/>
                          <w:sz w:val="23"/>
                        </w:rPr>
                        <w:t xml:space="preserve">) </w:t>
                      </w:r>
                      <w:r>
                        <w:rPr>
                          <w:rFonts w:ascii="Times New Roman" w:eastAsia="Times New Roman"/>
                          <w:color w:val="231F20"/>
                          <w:sz w:val="23"/>
                        </w:rPr>
                        <w:t>from</w:t>
                      </w:r>
                      <w:r>
                        <w:rPr>
                          <w:rFonts w:ascii="Times New Roman" w:eastAsia="Times New Roman"/>
                          <w:color w:val="231F20"/>
                          <w:spacing w:val="-15"/>
                          <w:sz w:val="23"/>
                        </w:rPr>
                        <w:t xml:space="preserve"> </w:t>
                      </w:r>
                      <w:r>
                        <w:rPr>
                          <w:rFonts w:ascii="Times New Roman" w:eastAsia="Times New Roman"/>
                          <w:color w:val="231F20"/>
                          <w:sz w:val="23"/>
                        </w:rPr>
                        <w:t>their</w:t>
                      </w:r>
                      <w:r>
                        <w:rPr>
                          <w:rFonts w:ascii="Times New Roman" w:eastAsia="Times New Roman"/>
                          <w:color w:val="231F20"/>
                          <w:spacing w:val="-14"/>
                          <w:sz w:val="23"/>
                        </w:rPr>
                        <w:t xml:space="preserve"> </w:t>
                      </w:r>
                      <w:r>
                        <w:rPr>
                          <w:rFonts w:ascii="Times New Roman" w:eastAsia="Times New Roman"/>
                          <w:color w:val="231F20"/>
                          <w:sz w:val="23"/>
                        </w:rPr>
                        <w:t>goal</w:t>
                      </w:r>
                      <w:r>
                        <w:rPr>
                          <w:rFonts w:ascii="Times New Roman" w:eastAsia="Times New Roman"/>
                          <w:color w:val="231F20"/>
                          <w:spacing w:val="-7"/>
                          <w:sz w:val="23"/>
                        </w:rPr>
                        <w:t xml:space="preserve">. </w:t>
                      </w:r>
                      <w:r>
                        <w:rPr>
                          <w:rFonts w:ascii="Times New Roman" w:eastAsia="Times New Roman"/>
                          <w:color w:val="231F20"/>
                          <w:sz w:val="23"/>
                        </w:rPr>
                        <w:t>Great</w:t>
                      </w:r>
                      <w:r>
                        <w:rPr>
                          <w:rFonts w:ascii="Times New Roman" w:eastAsia="Times New Roman"/>
                          <w:color w:val="231F20"/>
                          <w:spacing w:val="-15"/>
                          <w:sz w:val="23"/>
                        </w:rPr>
                        <w:t xml:space="preserve"> </w:t>
                      </w:r>
                      <w:r>
                        <w:rPr>
                          <w:rFonts w:ascii="Times New Roman" w:eastAsia="Times New Roman"/>
                          <w:color w:val="231F20"/>
                          <w:sz w:val="23"/>
                        </w:rPr>
                        <w:t>athletes</w:t>
                      </w:r>
                      <w:r>
                        <w:rPr>
                          <w:rFonts w:ascii="Times New Roman" w:eastAsia="Times New Roman"/>
                          <w:color w:val="231F20"/>
                          <w:spacing w:val="-14"/>
                          <w:sz w:val="23"/>
                        </w:rPr>
                        <w:t xml:space="preserve"> </w:t>
                      </w:r>
                      <w:r>
                        <w:rPr>
                          <w:rFonts w:ascii="Times New Roman" w:eastAsia="Times New Roman"/>
                          <w:color w:val="231F20"/>
                          <w:sz w:val="23"/>
                        </w:rPr>
                        <w:t>set an</w:t>
                      </w:r>
                      <w:r>
                        <w:rPr>
                          <w:rFonts w:ascii="Times New Roman" w:eastAsia="Times New Roman"/>
                          <w:color w:val="231F20"/>
                          <w:spacing w:val="-6"/>
                          <w:sz w:val="23"/>
                        </w:rPr>
                        <w:t xml:space="preserve"> </w:t>
                      </w:r>
                      <w:r>
                        <w:rPr>
                          <w:rFonts w:ascii="Times New Roman" w:eastAsia="Times New Roman"/>
                          <w:color w:val="231F20"/>
                          <w:sz w:val="23"/>
                        </w:rPr>
                        <w:t>example</w:t>
                      </w:r>
                      <w:r>
                        <w:rPr>
                          <w:rFonts w:ascii="Times New Roman" w:eastAsia="Times New Roman"/>
                          <w:color w:val="231F20"/>
                          <w:spacing w:val="-6"/>
                          <w:sz w:val="23"/>
                        </w:rPr>
                        <w:t xml:space="preserve"> </w:t>
                      </w:r>
                      <w:r>
                        <w:rPr>
                          <w:rFonts w:ascii="Times New Roman" w:eastAsia="Times New Roman"/>
                          <w:color w:val="231F20"/>
                          <w:sz w:val="23"/>
                        </w:rPr>
                        <w:t>to</w:t>
                      </w:r>
                      <w:r>
                        <w:rPr>
                          <w:rFonts w:ascii="Times New Roman" w:eastAsia="Times New Roman"/>
                          <w:color w:val="231F20"/>
                          <w:spacing w:val="-7"/>
                          <w:sz w:val="23"/>
                        </w:rPr>
                        <w:t xml:space="preserve"> </w:t>
                      </w:r>
                      <w:r>
                        <w:rPr>
                          <w:rFonts w:ascii="Times New Roman" w:eastAsia="Times New Roman"/>
                          <w:color w:val="231F20"/>
                          <w:sz w:val="23"/>
                        </w:rPr>
                        <w:t>all</w:t>
                      </w:r>
                      <w:r>
                        <w:rPr>
                          <w:rFonts w:ascii="Times New Roman" w:eastAsia="Times New Roman"/>
                          <w:color w:val="231F20"/>
                          <w:spacing w:val="-7"/>
                          <w:sz w:val="23"/>
                        </w:rPr>
                        <w:t xml:space="preserve"> </w:t>
                      </w:r>
                      <w:r>
                        <w:rPr>
                          <w:rFonts w:ascii="Times New Roman" w:eastAsia="Times New Roman"/>
                          <w:color w:val="231F20"/>
                          <w:sz w:val="23"/>
                        </w:rPr>
                        <w:t>of</w:t>
                      </w:r>
                      <w:r>
                        <w:rPr>
                          <w:rFonts w:ascii="Times New Roman" w:eastAsia="Times New Roman"/>
                          <w:color w:val="231F20"/>
                          <w:spacing w:val="-3"/>
                          <w:sz w:val="23"/>
                        </w:rPr>
                        <w:t xml:space="preserve"> </w:t>
                      </w:r>
                      <w:r>
                        <w:rPr>
                          <w:rFonts w:ascii="Times New Roman" w:eastAsia="Times New Roman"/>
                          <w:color w:val="231F20"/>
                          <w:sz w:val="23"/>
                        </w:rPr>
                        <w:t>us</w:t>
                      </w:r>
                      <w:r>
                        <w:rPr>
                          <w:rFonts w:ascii="Times New Roman" w:eastAsia="Times New Roman"/>
                          <w:color w:val="231F20"/>
                          <w:spacing w:val="-6"/>
                          <w:sz w:val="23"/>
                        </w:rPr>
                        <w:t xml:space="preserve"> </w:t>
                      </w:r>
                      <w:r>
                        <w:rPr>
                          <w:rFonts w:ascii="Times New Roman" w:eastAsia="Times New Roman"/>
                          <w:color w:val="231F20"/>
                          <w:sz w:val="23"/>
                        </w:rPr>
                        <w:t>not</w:t>
                      </w:r>
                      <w:r>
                        <w:rPr>
                          <w:rFonts w:ascii="Times New Roman" w:eastAsia="Times New Roman"/>
                          <w:color w:val="231F20"/>
                          <w:spacing w:val="-6"/>
                          <w:sz w:val="23"/>
                        </w:rPr>
                        <w:t xml:space="preserve"> </w:t>
                      </w:r>
                      <w:r>
                        <w:rPr>
                          <w:rFonts w:ascii="Times New Roman" w:eastAsia="Times New Roman"/>
                          <w:color w:val="231F20"/>
                          <w:sz w:val="23"/>
                        </w:rPr>
                        <w:t>only</w:t>
                      </w:r>
                      <w:r>
                        <w:rPr>
                          <w:rFonts w:ascii="Times New Roman" w:eastAsia="Times New Roman"/>
                          <w:color w:val="231F20"/>
                          <w:spacing w:val="-6"/>
                          <w:sz w:val="23"/>
                        </w:rPr>
                        <w:t xml:space="preserve"> </w:t>
                      </w:r>
                      <w:r>
                        <w:rPr>
                          <w:rFonts w:ascii="Times New Roman" w:eastAsia="Times New Roman"/>
                          <w:color w:val="231F20"/>
                          <w:sz w:val="23"/>
                        </w:rPr>
                        <w:t>in</w:t>
                      </w:r>
                      <w:r>
                        <w:rPr>
                          <w:rFonts w:ascii="Times New Roman" w:eastAsia="Times New Roman"/>
                          <w:color w:val="231F20"/>
                          <w:spacing w:val="-6"/>
                          <w:sz w:val="23"/>
                        </w:rPr>
                        <w:t xml:space="preserve"> </w:t>
                      </w:r>
                      <w:r>
                        <w:rPr>
                          <w:rFonts w:ascii="Times New Roman" w:eastAsia="Times New Roman"/>
                          <w:color w:val="231F20"/>
                          <w:sz w:val="23"/>
                        </w:rPr>
                        <w:t>how to play sports well but also in how to live life well.</w:t>
                      </w:r>
                    </w:p>
                  </w:txbxContent>
                </v:textbox>
              </v:shape>
            </w:pict>
          </mc:Fallback>
        </mc:AlternateContent>
      </w:r>
      <w:r>
        <w:rPr>
          <w:rFonts w:hint="eastAsia" w:ascii="宋体" w:eastAsia="宋体"/>
          <w:color w:val="231F20"/>
          <w:spacing w:val="-2"/>
          <w:sz w:val="22"/>
        </w:rPr>
        <w:t>吉姆偶尔会买几🎧体育杂志。</w:t>
      </w:r>
      <w:r>
        <w:rPr>
          <w:rFonts w:ascii="Calibri" w:eastAsia="Calibri"/>
          <w:color w:val="231F20"/>
          <w:spacing w:val="-2"/>
          <w:sz w:val="26"/>
        </w:rPr>
        <w:t>(now</w:t>
      </w:r>
      <w:r>
        <w:rPr>
          <w:rFonts w:ascii="Calibri" w:eastAsia="Calibri"/>
          <w:color w:val="231F20"/>
          <w:spacing w:val="-13"/>
          <w:sz w:val="26"/>
        </w:rPr>
        <w:t xml:space="preserve"> </w:t>
      </w:r>
      <w:r>
        <w:rPr>
          <w:rFonts w:ascii="Calibri" w:eastAsia="Calibri"/>
          <w:color w:val="231F20"/>
          <w:spacing w:val="-2"/>
          <w:sz w:val="26"/>
        </w:rPr>
        <w:t>and then)</w:t>
      </w:r>
    </w:p>
    <w:p w14:paraId="1A4EA0E7">
      <w:pPr>
        <w:pStyle w:val="11"/>
        <w:spacing w:before="2"/>
        <w:rPr>
          <w:rFonts w:ascii="Calibri"/>
          <w:sz w:val="30"/>
        </w:rPr>
      </w:pPr>
    </w:p>
    <w:p w14:paraId="335165C4">
      <w:pPr>
        <w:spacing w:before="0"/>
        <w:ind w:left="479" w:right="0" w:firstLine="0"/>
        <w:jc w:val="left"/>
        <w:rPr>
          <w:rFonts w:ascii="Tahoma"/>
          <w:b/>
          <w:sz w:val="35"/>
        </w:rPr>
      </w:pPr>
      <w:r>
        <w:rPr>
          <w:rFonts w:ascii="Tahoma"/>
          <w:b/>
          <w:color w:val="855C98"/>
          <w:w w:val="90"/>
          <w:sz w:val="35"/>
        </w:rPr>
        <w:t>Using</w:t>
      </w:r>
      <w:r>
        <w:rPr>
          <w:rFonts w:ascii="Tahoma"/>
          <w:b/>
          <w:color w:val="855C98"/>
          <w:sz w:val="35"/>
        </w:rPr>
        <w:t xml:space="preserve"> </w:t>
      </w:r>
      <w:r>
        <w:rPr>
          <w:rFonts w:ascii="Tahoma"/>
          <w:b/>
          <w:color w:val="855C98"/>
          <w:spacing w:val="-2"/>
          <w:sz w:val="35"/>
        </w:rPr>
        <w:t>Structures</w:t>
      </w:r>
    </w:p>
    <w:p w14:paraId="7260EC20">
      <w:pPr>
        <w:spacing w:before="278" w:line="213" w:lineRule="auto"/>
        <w:ind w:left="904" w:right="1402" w:firstLine="7"/>
        <w:jc w:val="left"/>
        <w:rPr>
          <w:rFonts w:ascii="Tahoma"/>
          <w:sz w:val="26"/>
        </w:rPr>
      </w:pPr>
      <w:r>
        <w:rPr>
          <w:rFonts w:ascii="Tahoma"/>
          <w:color w:val="58426C"/>
          <w:sz w:val="26"/>
        </w:rPr>
        <w:t>Read</w:t>
      </w:r>
      <w:r>
        <w:rPr>
          <w:rFonts w:ascii="Tahoma"/>
          <w:color w:val="58426C"/>
          <w:spacing w:val="-20"/>
          <w:sz w:val="26"/>
        </w:rPr>
        <w:t xml:space="preserve"> </w:t>
      </w:r>
      <w:r>
        <w:rPr>
          <w:rFonts w:ascii="Tahoma"/>
          <w:color w:val="58426C"/>
          <w:sz w:val="26"/>
        </w:rPr>
        <w:t>the</w:t>
      </w:r>
      <w:r>
        <w:rPr>
          <w:rFonts w:ascii="Tahoma"/>
          <w:color w:val="58426C"/>
          <w:spacing w:val="-20"/>
          <w:sz w:val="26"/>
        </w:rPr>
        <w:t xml:space="preserve"> </w:t>
      </w:r>
      <w:r>
        <w:rPr>
          <w:rFonts w:ascii="Tahoma"/>
          <w:color w:val="58426C"/>
          <w:sz w:val="26"/>
        </w:rPr>
        <w:t>conversation</w:t>
      </w:r>
      <w:r>
        <w:rPr>
          <w:rFonts w:ascii="Tahoma"/>
          <w:color w:val="58426C"/>
          <w:spacing w:val="-20"/>
          <w:sz w:val="26"/>
        </w:rPr>
        <w:t xml:space="preserve"> </w:t>
      </w:r>
      <w:r>
        <w:rPr>
          <w:rFonts w:ascii="Tahoma"/>
          <w:color w:val="58426C"/>
          <w:sz w:val="26"/>
        </w:rPr>
        <w:t>aloud</w:t>
      </w:r>
      <w:r>
        <w:rPr>
          <w:rFonts w:ascii="Tahoma"/>
          <w:color w:val="58426C"/>
          <w:spacing w:val="-20"/>
          <w:sz w:val="26"/>
        </w:rPr>
        <w:t xml:space="preserve"> </w:t>
      </w:r>
      <w:r>
        <w:rPr>
          <w:rFonts w:ascii="Tahoma"/>
          <w:color w:val="58426C"/>
          <w:sz w:val="26"/>
        </w:rPr>
        <w:t xml:space="preserve">and </w:t>
      </w:r>
      <w:r>
        <w:rPr>
          <w:rFonts w:ascii="Tahoma"/>
          <w:color w:val="58426C"/>
          <w:spacing w:val="-6"/>
          <w:sz w:val="26"/>
        </w:rPr>
        <w:t>pay</w:t>
      </w:r>
      <w:r>
        <w:rPr>
          <w:rFonts w:ascii="Tahoma"/>
          <w:color w:val="58426C"/>
          <w:spacing w:val="-32"/>
          <w:sz w:val="26"/>
        </w:rPr>
        <w:t xml:space="preserve"> </w:t>
      </w:r>
      <w:r>
        <w:rPr>
          <w:rFonts w:ascii="Tahoma"/>
          <w:color w:val="58426C"/>
          <w:spacing w:val="-6"/>
          <w:sz w:val="26"/>
        </w:rPr>
        <w:t>attention</w:t>
      </w:r>
      <w:r>
        <w:rPr>
          <w:rFonts w:ascii="Tahoma"/>
          <w:color w:val="58426C"/>
          <w:spacing w:val="-32"/>
          <w:sz w:val="26"/>
        </w:rPr>
        <w:t xml:space="preserve"> </w:t>
      </w:r>
      <w:r>
        <w:rPr>
          <w:rFonts w:ascii="Tahoma"/>
          <w:color w:val="58426C"/>
          <w:spacing w:val="-6"/>
          <w:sz w:val="26"/>
        </w:rPr>
        <w:t>to</w:t>
      </w:r>
      <w:r>
        <w:rPr>
          <w:rFonts w:ascii="Tahoma"/>
          <w:color w:val="58426C"/>
          <w:spacing w:val="-32"/>
          <w:sz w:val="26"/>
        </w:rPr>
        <w:t xml:space="preserve"> </w:t>
      </w:r>
      <w:r>
        <w:rPr>
          <w:rFonts w:ascii="Tahoma"/>
          <w:color w:val="58426C"/>
          <w:spacing w:val="-6"/>
          <w:sz w:val="26"/>
        </w:rPr>
        <w:t>the</w:t>
      </w:r>
      <w:r>
        <w:rPr>
          <w:rFonts w:ascii="Tahoma"/>
          <w:color w:val="58426C"/>
          <w:spacing w:val="-32"/>
          <w:sz w:val="26"/>
        </w:rPr>
        <w:t xml:space="preserve"> </w:t>
      </w:r>
      <w:r>
        <w:rPr>
          <w:rFonts w:ascii="Tahoma"/>
          <w:color w:val="58426C"/>
          <w:spacing w:val="-6"/>
          <w:sz w:val="26"/>
        </w:rPr>
        <w:t>tones</w:t>
      </w:r>
      <w:r>
        <w:rPr>
          <w:rFonts w:ascii="Tahoma"/>
          <w:color w:val="58426C"/>
          <w:spacing w:val="-32"/>
          <w:sz w:val="26"/>
        </w:rPr>
        <w:t xml:space="preserve"> </w:t>
      </w:r>
      <w:r>
        <w:rPr>
          <w:rFonts w:ascii="Tahoma"/>
          <w:color w:val="58426C"/>
          <w:spacing w:val="-6"/>
          <w:sz w:val="26"/>
        </w:rPr>
        <w:t>of</w:t>
      </w:r>
      <w:r>
        <w:rPr>
          <w:rFonts w:ascii="Tahoma"/>
          <w:color w:val="58426C"/>
          <w:spacing w:val="-32"/>
          <w:sz w:val="26"/>
        </w:rPr>
        <w:t xml:space="preserve"> </w:t>
      </w:r>
      <w:r>
        <w:rPr>
          <w:rFonts w:ascii="Tahoma"/>
          <w:color w:val="58426C"/>
          <w:spacing w:val="-6"/>
          <w:sz w:val="26"/>
        </w:rPr>
        <w:t>the</w:t>
      </w:r>
      <w:r>
        <w:rPr>
          <w:rFonts w:ascii="Tahoma"/>
          <w:color w:val="58426C"/>
          <w:spacing w:val="-32"/>
          <w:sz w:val="26"/>
        </w:rPr>
        <w:t xml:space="preserve"> </w:t>
      </w:r>
      <w:r>
        <w:rPr>
          <w:rFonts w:ascii="Tahoma"/>
          <w:color w:val="58426C"/>
          <w:spacing w:val="-6"/>
          <w:sz w:val="26"/>
        </w:rPr>
        <w:t xml:space="preserve">tag </w:t>
      </w:r>
      <w:r>
        <w:rPr>
          <w:rFonts w:ascii="Tahoma"/>
          <w:color w:val="58426C"/>
          <w:spacing w:val="-2"/>
          <w:sz w:val="26"/>
        </w:rPr>
        <w:t>questions.</w:t>
      </w:r>
    </w:p>
    <w:p w14:paraId="3A127F3E">
      <w:pPr>
        <w:spacing w:before="240" w:line="242" w:lineRule="auto"/>
        <w:ind w:left="1187" w:right="1358" w:hanging="312"/>
        <w:jc w:val="both"/>
        <w:rPr>
          <w:rFonts w:ascii="Calibri" w:hAnsi="Calibri"/>
          <w:sz w:val="26"/>
        </w:rPr>
      </w:pPr>
      <w:r>
        <w:rPr>
          <w:b/>
          <w:color w:val="231F20"/>
          <w:w w:val="80"/>
          <w:sz w:val="22"/>
        </w:rPr>
        <w:t>A:</w:t>
      </w:r>
      <w:r>
        <w:rPr>
          <w:b/>
          <w:color w:val="231F20"/>
          <w:spacing w:val="36"/>
          <w:sz w:val="22"/>
        </w:rPr>
        <w:t xml:space="preserve"> </w:t>
      </w:r>
      <w:r>
        <w:rPr>
          <w:rFonts w:ascii="Calibri" w:hAnsi="Calibri"/>
          <w:color w:val="231F20"/>
          <w:w w:val="80"/>
          <w:sz w:val="26"/>
        </w:rPr>
        <w:t>We’re</w:t>
      </w:r>
      <w:r>
        <w:rPr>
          <w:rFonts w:ascii="Calibri" w:hAnsi="Calibri"/>
          <w:color w:val="231F20"/>
          <w:spacing w:val="-3"/>
          <w:w w:val="80"/>
          <w:sz w:val="26"/>
        </w:rPr>
        <w:t xml:space="preserve"> </w:t>
      </w:r>
      <w:r>
        <w:rPr>
          <w:rFonts w:ascii="Calibri" w:hAnsi="Calibri"/>
          <w:color w:val="231F20"/>
          <w:w w:val="80"/>
          <w:sz w:val="26"/>
        </w:rPr>
        <w:t>all</w:t>
      </w:r>
      <w:r>
        <w:rPr>
          <w:rFonts w:ascii="Calibri" w:hAnsi="Calibri"/>
          <w:color w:val="231F20"/>
          <w:spacing w:val="-3"/>
          <w:w w:val="80"/>
          <w:sz w:val="26"/>
        </w:rPr>
        <w:t xml:space="preserve"> </w:t>
      </w:r>
      <w:r>
        <w:rPr>
          <w:rFonts w:ascii="Calibri" w:hAnsi="Calibri"/>
          <w:color w:val="231F20"/>
          <w:w w:val="80"/>
          <w:sz w:val="26"/>
        </w:rPr>
        <w:t>so</w:t>
      </w:r>
      <w:r>
        <w:rPr>
          <w:rFonts w:ascii="Calibri" w:hAnsi="Calibri"/>
          <w:color w:val="231F20"/>
          <w:spacing w:val="-3"/>
          <w:w w:val="80"/>
          <w:sz w:val="26"/>
        </w:rPr>
        <w:t xml:space="preserve"> </w:t>
      </w:r>
      <w:r>
        <w:rPr>
          <w:rFonts w:ascii="Calibri" w:hAnsi="Calibri"/>
          <w:color w:val="231F20"/>
          <w:w w:val="80"/>
          <w:sz w:val="26"/>
        </w:rPr>
        <w:t>busy,</w:t>
      </w:r>
      <w:r>
        <w:rPr>
          <w:rFonts w:ascii="Calibri" w:hAnsi="Calibri"/>
          <w:color w:val="231F20"/>
          <w:spacing w:val="-3"/>
          <w:w w:val="80"/>
          <w:sz w:val="26"/>
        </w:rPr>
        <w:t xml:space="preserve"> </w:t>
      </w:r>
      <w:r>
        <w:rPr>
          <w:rFonts w:ascii="Calibri" w:hAnsi="Calibri"/>
          <w:color w:val="231F20"/>
          <w:w w:val="80"/>
          <w:sz w:val="26"/>
        </w:rPr>
        <w:t>but</w:t>
      </w:r>
      <w:r>
        <w:rPr>
          <w:rFonts w:ascii="Calibri" w:hAnsi="Calibri"/>
          <w:color w:val="231F20"/>
          <w:spacing w:val="-3"/>
          <w:w w:val="80"/>
          <w:sz w:val="26"/>
        </w:rPr>
        <w:t xml:space="preserve"> </w:t>
      </w:r>
      <w:r>
        <w:rPr>
          <w:rFonts w:ascii="Calibri" w:hAnsi="Calibri"/>
          <w:color w:val="231F20"/>
          <w:w w:val="80"/>
          <w:sz w:val="26"/>
        </w:rPr>
        <w:t>we</w:t>
      </w:r>
      <w:r>
        <w:rPr>
          <w:rFonts w:ascii="Calibri" w:hAnsi="Calibri"/>
          <w:color w:val="231F20"/>
          <w:spacing w:val="-3"/>
          <w:w w:val="80"/>
          <w:sz w:val="26"/>
        </w:rPr>
        <w:t xml:space="preserve"> </w:t>
      </w:r>
      <w:r>
        <w:rPr>
          <w:rFonts w:ascii="Calibri" w:hAnsi="Calibri"/>
          <w:color w:val="231F20"/>
          <w:w w:val="80"/>
          <w:sz w:val="26"/>
        </w:rPr>
        <w:t>can’t</w:t>
      </w:r>
      <w:r>
        <w:rPr>
          <w:rFonts w:ascii="Calibri" w:hAnsi="Calibri"/>
          <w:color w:val="231F20"/>
          <w:spacing w:val="-3"/>
          <w:w w:val="80"/>
          <w:sz w:val="26"/>
        </w:rPr>
        <w:t xml:space="preserve"> </w:t>
      </w:r>
      <w:r>
        <w:rPr>
          <w:rFonts w:ascii="Calibri" w:hAnsi="Calibri"/>
          <w:color w:val="231F20"/>
          <w:w w:val="80"/>
          <w:sz w:val="26"/>
        </w:rPr>
        <w:t>just</w:t>
      </w:r>
      <w:r>
        <w:rPr>
          <w:rFonts w:ascii="Calibri" w:hAnsi="Calibri"/>
          <w:color w:val="231F20"/>
          <w:spacing w:val="-3"/>
          <w:w w:val="80"/>
          <w:sz w:val="26"/>
        </w:rPr>
        <w:t xml:space="preserve"> </w:t>
      </w:r>
      <w:r>
        <w:rPr>
          <w:rFonts w:ascii="Calibri" w:hAnsi="Calibri"/>
          <w:color w:val="231F20"/>
          <w:w w:val="80"/>
          <w:sz w:val="26"/>
        </w:rPr>
        <w:t>sit</w:t>
      </w:r>
      <w:r>
        <w:rPr>
          <w:rFonts w:ascii="Calibri" w:hAnsi="Calibri"/>
          <w:color w:val="231F20"/>
          <w:spacing w:val="-3"/>
          <w:w w:val="80"/>
          <w:sz w:val="26"/>
        </w:rPr>
        <w:t xml:space="preserve"> </w:t>
      </w:r>
      <w:r>
        <w:rPr>
          <w:rFonts w:ascii="Calibri" w:hAnsi="Calibri"/>
          <w:color w:val="231F20"/>
          <w:w w:val="80"/>
          <w:sz w:val="26"/>
        </w:rPr>
        <w:t xml:space="preserve">around </w:t>
      </w:r>
      <w:r>
        <w:rPr>
          <w:rFonts w:ascii="Calibri" w:hAnsi="Calibri"/>
          <w:color w:val="231F20"/>
          <w:w w:val="85"/>
          <w:sz w:val="26"/>
        </w:rPr>
        <w:t>and</w:t>
      </w:r>
      <w:r>
        <w:rPr>
          <w:rFonts w:ascii="Calibri" w:hAnsi="Calibri"/>
          <w:color w:val="231F20"/>
          <w:spacing w:val="-2"/>
          <w:w w:val="85"/>
          <w:sz w:val="26"/>
        </w:rPr>
        <w:t xml:space="preserve"> </w:t>
      </w:r>
      <w:r>
        <w:rPr>
          <w:rFonts w:ascii="Calibri" w:hAnsi="Calibri"/>
          <w:color w:val="231F20"/>
          <w:w w:val="85"/>
          <w:sz w:val="26"/>
        </w:rPr>
        <w:t>study</w:t>
      </w:r>
      <w:r>
        <w:rPr>
          <w:rFonts w:ascii="Calibri" w:hAnsi="Calibri"/>
          <w:color w:val="231F20"/>
          <w:spacing w:val="-2"/>
          <w:w w:val="85"/>
          <w:sz w:val="26"/>
        </w:rPr>
        <w:t xml:space="preserve"> </w:t>
      </w:r>
      <w:r>
        <w:rPr>
          <w:rFonts w:ascii="Calibri" w:hAnsi="Calibri"/>
          <w:color w:val="231F20"/>
          <w:w w:val="85"/>
          <w:sz w:val="26"/>
        </w:rPr>
        <w:t>all</w:t>
      </w:r>
      <w:r>
        <w:rPr>
          <w:rFonts w:ascii="Calibri" w:hAnsi="Calibri"/>
          <w:color w:val="231F20"/>
          <w:spacing w:val="-2"/>
          <w:w w:val="85"/>
          <w:sz w:val="26"/>
        </w:rPr>
        <w:t xml:space="preserve"> </w:t>
      </w:r>
      <w:r>
        <w:rPr>
          <w:rFonts w:ascii="Calibri" w:hAnsi="Calibri"/>
          <w:color w:val="231F20"/>
          <w:w w:val="85"/>
          <w:sz w:val="26"/>
        </w:rPr>
        <w:t>the</w:t>
      </w:r>
      <w:r>
        <w:rPr>
          <w:rFonts w:ascii="Calibri" w:hAnsi="Calibri"/>
          <w:color w:val="231F20"/>
          <w:spacing w:val="-2"/>
          <w:w w:val="85"/>
          <w:sz w:val="26"/>
        </w:rPr>
        <w:t xml:space="preserve"> </w:t>
      </w:r>
      <w:r>
        <w:rPr>
          <w:rFonts w:ascii="Calibri" w:hAnsi="Calibri"/>
          <w:color w:val="231F20"/>
          <w:w w:val="85"/>
          <w:sz w:val="26"/>
        </w:rPr>
        <w:t>time,</w:t>
      </w:r>
      <w:r>
        <w:rPr>
          <w:rFonts w:ascii="Calibri" w:hAnsi="Calibri"/>
          <w:color w:val="231F20"/>
          <w:spacing w:val="-2"/>
          <w:w w:val="85"/>
          <w:sz w:val="26"/>
        </w:rPr>
        <w:t xml:space="preserve"> </w:t>
      </w:r>
      <w:r>
        <w:rPr>
          <w:rFonts w:ascii="Calibri" w:hAnsi="Calibri"/>
          <w:color w:val="231F20"/>
          <w:w w:val="85"/>
          <w:sz w:val="26"/>
        </w:rPr>
        <w:t>can</w:t>
      </w:r>
      <w:r>
        <w:rPr>
          <w:rFonts w:ascii="Calibri" w:hAnsi="Calibri"/>
          <w:color w:val="231F20"/>
          <w:spacing w:val="-2"/>
          <w:w w:val="85"/>
          <w:sz w:val="26"/>
        </w:rPr>
        <w:t xml:space="preserve"> </w:t>
      </w:r>
      <w:r>
        <w:rPr>
          <w:rFonts w:ascii="Calibri" w:hAnsi="Calibri"/>
          <w:color w:val="231F20"/>
          <w:w w:val="85"/>
          <w:sz w:val="26"/>
        </w:rPr>
        <w:t>we?</w:t>
      </w:r>
    </w:p>
    <w:p w14:paraId="6548CE3A">
      <w:pPr>
        <w:spacing w:before="0" w:line="242" w:lineRule="auto"/>
        <w:ind w:left="1187" w:right="1353" w:hanging="312"/>
        <w:jc w:val="both"/>
        <w:rPr>
          <w:rFonts w:ascii="Calibri" w:hAnsi="Calibri"/>
          <w:sz w:val="26"/>
        </w:rPr>
      </w:pPr>
      <w:r>
        <w:rPr>
          <w:b/>
          <w:color w:val="231F20"/>
          <w:w w:val="85"/>
          <w:sz w:val="22"/>
        </w:rPr>
        <w:t>B:</w:t>
      </w:r>
      <w:r>
        <w:rPr>
          <w:b/>
          <w:color w:val="231F20"/>
          <w:spacing w:val="24"/>
          <w:sz w:val="22"/>
        </w:rPr>
        <w:t xml:space="preserve"> </w:t>
      </w:r>
      <w:r>
        <w:rPr>
          <w:rFonts w:ascii="Calibri" w:hAnsi="Calibri"/>
          <w:color w:val="231F20"/>
          <w:w w:val="85"/>
          <w:sz w:val="26"/>
        </w:rPr>
        <w:t>No, we can’t. Sometimes I just have to get up and do a few jumping jacks.</w:t>
      </w:r>
    </w:p>
    <w:p w14:paraId="7F16FBCF">
      <w:pPr>
        <w:spacing w:before="0" w:line="242" w:lineRule="auto"/>
        <w:ind w:left="1187" w:right="1358" w:hanging="312"/>
        <w:jc w:val="both"/>
        <w:rPr>
          <w:rFonts w:ascii="Calibri" w:hAnsi="Calibri"/>
          <w:sz w:val="26"/>
        </w:rPr>
      </w:pPr>
      <w:r>
        <w:rPr>
          <w:b/>
          <w:color w:val="231F20"/>
          <w:w w:val="85"/>
          <w:sz w:val="22"/>
        </w:rPr>
        <w:t>A:</w:t>
      </w:r>
      <w:r>
        <w:rPr>
          <w:b/>
          <w:color w:val="231F20"/>
          <w:spacing w:val="-7"/>
          <w:w w:val="85"/>
          <w:sz w:val="22"/>
        </w:rPr>
        <w:t xml:space="preserve"> </w:t>
      </w:r>
      <w:r>
        <w:rPr>
          <w:rFonts w:ascii="Calibri" w:hAnsi="Calibri"/>
          <w:color w:val="231F20"/>
          <w:w w:val="85"/>
          <w:sz w:val="26"/>
        </w:rPr>
        <w:t>Jumping</w:t>
      </w:r>
      <w:r>
        <w:rPr>
          <w:rFonts w:ascii="Calibri" w:hAnsi="Calibri"/>
          <w:color w:val="231F20"/>
          <w:spacing w:val="-5"/>
          <w:w w:val="85"/>
          <w:sz w:val="26"/>
        </w:rPr>
        <w:t xml:space="preserve"> </w:t>
      </w:r>
      <w:r>
        <w:rPr>
          <w:rFonts w:ascii="Calibri" w:hAnsi="Calibri"/>
          <w:color w:val="231F20"/>
          <w:w w:val="85"/>
          <w:sz w:val="26"/>
        </w:rPr>
        <w:t>jacks?</w:t>
      </w:r>
      <w:r>
        <w:rPr>
          <w:rFonts w:ascii="Calibri" w:hAnsi="Calibri"/>
          <w:color w:val="231F20"/>
          <w:spacing w:val="-6"/>
          <w:w w:val="85"/>
          <w:sz w:val="26"/>
        </w:rPr>
        <w:t xml:space="preserve"> </w:t>
      </w:r>
      <w:r>
        <w:rPr>
          <w:rFonts w:ascii="Calibri" w:hAnsi="Calibri"/>
          <w:color w:val="231F20"/>
          <w:w w:val="85"/>
          <w:sz w:val="26"/>
        </w:rPr>
        <w:t>Those</w:t>
      </w:r>
      <w:r>
        <w:rPr>
          <w:rFonts w:ascii="Calibri" w:hAnsi="Calibri"/>
          <w:color w:val="231F20"/>
          <w:spacing w:val="-6"/>
          <w:w w:val="85"/>
          <w:sz w:val="26"/>
        </w:rPr>
        <w:t xml:space="preserve"> </w:t>
      </w:r>
      <w:r>
        <w:rPr>
          <w:rFonts w:ascii="Calibri" w:hAnsi="Calibri"/>
          <w:color w:val="231F20"/>
          <w:w w:val="85"/>
          <w:sz w:val="26"/>
        </w:rPr>
        <w:t>are</w:t>
      </w:r>
      <w:r>
        <w:rPr>
          <w:rFonts w:ascii="Calibri" w:hAnsi="Calibri"/>
          <w:color w:val="231F20"/>
          <w:spacing w:val="-6"/>
          <w:w w:val="85"/>
          <w:sz w:val="26"/>
        </w:rPr>
        <w:t xml:space="preserve"> </w:t>
      </w:r>
      <w:r>
        <w:rPr>
          <w:rFonts w:ascii="Calibri" w:hAnsi="Calibri"/>
          <w:color w:val="231F20"/>
          <w:w w:val="85"/>
          <w:sz w:val="26"/>
        </w:rPr>
        <w:t>a</w:t>
      </w:r>
      <w:r>
        <w:rPr>
          <w:rFonts w:ascii="Calibri" w:hAnsi="Calibri"/>
          <w:color w:val="231F20"/>
          <w:spacing w:val="-6"/>
          <w:w w:val="85"/>
          <w:sz w:val="26"/>
        </w:rPr>
        <w:t xml:space="preserve"> </w:t>
      </w:r>
      <w:r>
        <w:rPr>
          <w:rFonts w:ascii="Calibri" w:hAnsi="Calibri"/>
          <w:color w:val="231F20"/>
          <w:w w:val="85"/>
          <w:sz w:val="26"/>
        </w:rPr>
        <w:t>kind</w:t>
      </w:r>
      <w:r>
        <w:rPr>
          <w:rFonts w:ascii="Calibri" w:hAnsi="Calibri"/>
          <w:color w:val="231F20"/>
          <w:spacing w:val="-6"/>
          <w:w w:val="85"/>
          <w:sz w:val="26"/>
        </w:rPr>
        <w:t xml:space="preserve"> </w:t>
      </w:r>
      <w:r>
        <w:rPr>
          <w:rFonts w:ascii="Calibri" w:hAnsi="Calibri"/>
          <w:color w:val="231F20"/>
          <w:w w:val="85"/>
          <w:sz w:val="26"/>
        </w:rPr>
        <w:t>of</w:t>
      </w:r>
      <w:r>
        <w:rPr>
          <w:rFonts w:ascii="Calibri" w:hAnsi="Calibri"/>
          <w:color w:val="231F20"/>
          <w:spacing w:val="-6"/>
          <w:w w:val="85"/>
          <w:sz w:val="26"/>
        </w:rPr>
        <w:t xml:space="preserve"> </w:t>
      </w:r>
      <w:r>
        <w:rPr>
          <w:rFonts w:ascii="Calibri" w:hAnsi="Calibri"/>
          <w:color w:val="231F20"/>
          <w:w w:val="85"/>
          <w:sz w:val="26"/>
        </w:rPr>
        <w:t xml:space="preserve">exercise, </w:t>
      </w:r>
      <w:r>
        <w:rPr>
          <w:rFonts w:ascii="Calibri" w:hAnsi="Calibri"/>
          <w:color w:val="231F20"/>
          <w:w w:val="90"/>
          <w:sz w:val="26"/>
        </w:rPr>
        <w:t>aren’t</w:t>
      </w:r>
      <w:r>
        <w:rPr>
          <w:rFonts w:ascii="Calibri" w:hAnsi="Calibri"/>
          <w:color w:val="231F20"/>
          <w:spacing w:val="-12"/>
          <w:w w:val="90"/>
          <w:sz w:val="26"/>
        </w:rPr>
        <w:t xml:space="preserve"> </w:t>
      </w:r>
      <w:r>
        <w:rPr>
          <w:rFonts w:ascii="Calibri" w:hAnsi="Calibri"/>
          <w:color w:val="231F20"/>
          <w:w w:val="90"/>
          <w:sz w:val="26"/>
        </w:rPr>
        <w:t>they?</w:t>
      </w:r>
    </w:p>
    <w:p w14:paraId="7E5C2975">
      <w:pPr>
        <w:spacing w:before="0" w:line="242" w:lineRule="auto"/>
        <w:ind w:left="1187" w:right="1346" w:hanging="312"/>
        <w:jc w:val="both"/>
        <w:rPr>
          <w:rFonts w:ascii="Calibri" w:hAnsi="Calibri"/>
          <w:sz w:val="26"/>
        </w:rPr>
      </w:pPr>
      <w:r>
        <w:rPr>
          <w:b/>
          <w:color w:val="231F20"/>
          <w:w w:val="90"/>
          <w:sz w:val="22"/>
        </w:rPr>
        <w:t xml:space="preserve">B: </w:t>
      </w:r>
      <w:r>
        <w:rPr>
          <w:rFonts w:ascii="Calibri" w:hAnsi="Calibri"/>
          <w:color w:val="231F20"/>
          <w:w w:val="90"/>
          <w:sz w:val="26"/>
        </w:rPr>
        <w:t xml:space="preserve">Yes, they are! You jump and bring </w:t>
      </w:r>
      <w:r>
        <w:rPr>
          <w:rFonts w:ascii="Calibri" w:hAnsi="Calibri"/>
          <w:color w:val="231F20"/>
          <w:spacing w:val="9"/>
          <w:w w:val="90"/>
          <w:sz w:val="26"/>
        </w:rPr>
        <w:t xml:space="preserve">your </w:t>
      </w:r>
      <w:r>
        <w:rPr>
          <w:rFonts w:ascii="Calibri" w:hAnsi="Calibri"/>
          <w:color w:val="231F20"/>
          <w:w w:val="85"/>
          <w:sz w:val="26"/>
        </w:rPr>
        <w:t>hands</w:t>
      </w:r>
      <w:r>
        <w:rPr>
          <w:rFonts w:ascii="Calibri" w:hAnsi="Calibri"/>
          <w:color w:val="231F20"/>
          <w:spacing w:val="-6"/>
          <w:w w:val="85"/>
          <w:sz w:val="26"/>
        </w:rPr>
        <w:t xml:space="preserve"> </w:t>
      </w:r>
      <w:r>
        <w:rPr>
          <w:rFonts w:ascii="Calibri" w:hAnsi="Calibri"/>
          <w:color w:val="231F20"/>
          <w:w w:val="85"/>
          <w:sz w:val="26"/>
        </w:rPr>
        <w:t>together</w:t>
      </w:r>
      <w:r>
        <w:rPr>
          <w:rFonts w:ascii="Calibri" w:hAnsi="Calibri"/>
          <w:color w:val="231F20"/>
          <w:spacing w:val="-6"/>
          <w:w w:val="85"/>
          <w:sz w:val="26"/>
        </w:rPr>
        <w:t xml:space="preserve"> </w:t>
      </w:r>
      <w:r>
        <w:rPr>
          <w:rFonts w:ascii="Calibri" w:hAnsi="Calibri"/>
          <w:color w:val="231F20"/>
          <w:w w:val="85"/>
          <w:sz w:val="26"/>
        </w:rPr>
        <w:t>above</w:t>
      </w:r>
      <w:r>
        <w:rPr>
          <w:rFonts w:ascii="Calibri" w:hAnsi="Calibri"/>
          <w:color w:val="231F20"/>
          <w:spacing w:val="-6"/>
          <w:w w:val="85"/>
          <w:sz w:val="26"/>
        </w:rPr>
        <w:t xml:space="preserve"> </w:t>
      </w:r>
      <w:r>
        <w:rPr>
          <w:rFonts w:ascii="Calibri" w:hAnsi="Calibri"/>
          <w:color w:val="231F20"/>
          <w:w w:val="85"/>
          <w:sz w:val="26"/>
        </w:rPr>
        <w:t>your</w:t>
      </w:r>
      <w:r>
        <w:rPr>
          <w:rFonts w:ascii="Calibri" w:hAnsi="Calibri"/>
          <w:color w:val="231F20"/>
          <w:spacing w:val="-6"/>
          <w:w w:val="85"/>
          <w:sz w:val="26"/>
        </w:rPr>
        <w:t xml:space="preserve"> </w:t>
      </w:r>
      <w:r>
        <w:rPr>
          <w:rFonts w:ascii="Calibri" w:hAnsi="Calibri"/>
          <w:color w:val="231F20"/>
          <w:w w:val="85"/>
          <w:sz w:val="26"/>
        </w:rPr>
        <w:t>head</w:t>
      </w:r>
      <w:r>
        <w:rPr>
          <w:rFonts w:ascii="Calibri" w:hAnsi="Calibri"/>
          <w:color w:val="231F20"/>
          <w:spacing w:val="-6"/>
          <w:w w:val="85"/>
          <w:sz w:val="26"/>
        </w:rPr>
        <w:t xml:space="preserve"> </w:t>
      </w:r>
      <w:r>
        <w:rPr>
          <w:rFonts w:ascii="Calibri" w:hAnsi="Calibri"/>
          <w:color w:val="231F20"/>
          <w:w w:val="85"/>
          <w:sz w:val="26"/>
        </w:rPr>
        <w:t>and</w:t>
      </w:r>
      <w:r>
        <w:rPr>
          <w:rFonts w:ascii="Calibri" w:hAnsi="Calibri"/>
          <w:color w:val="231F20"/>
          <w:spacing w:val="-6"/>
          <w:w w:val="85"/>
          <w:sz w:val="26"/>
        </w:rPr>
        <w:t xml:space="preserve"> </w:t>
      </w:r>
      <w:r>
        <w:rPr>
          <w:rFonts w:ascii="Calibri" w:hAnsi="Calibri"/>
          <w:color w:val="231F20"/>
          <w:w w:val="85"/>
          <w:sz w:val="26"/>
        </w:rPr>
        <w:t xml:space="preserve">move </w:t>
      </w:r>
      <w:r>
        <w:rPr>
          <w:rFonts w:ascii="Calibri" w:hAnsi="Calibri"/>
          <w:color w:val="231F20"/>
          <w:spacing w:val="9"/>
          <w:w w:val="90"/>
          <w:sz w:val="26"/>
        </w:rPr>
        <w:t>your</w:t>
      </w:r>
      <w:r>
        <w:rPr>
          <w:rFonts w:ascii="Calibri" w:hAnsi="Calibri"/>
          <w:color w:val="231F20"/>
          <w:spacing w:val="-9"/>
          <w:w w:val="90"/>
          <w:sz w:val="26"/>
        </w:rPr>
        <w:t xml:space="preserve"> </w:t>
      </w:r>
      <w:r>
        <w:rPr>
          <w:rFonts w:ascii="Calibri" w:hAnsi="Calibri"/>
          <w:color w:val="231F20"/>
          <w:spacing w:val="9"/>
          <w:w w:val="90"/>
          <w:sz w:val="26"/>
        </w:rPr>
        <w:t>feet</w:t>
      </w:r>
      <w:r>
        <w:rPr>
          <w:rFonts w:ascii="Calibri" w:hAnsi="Calibri"/>
          <w:color w:val="231F20"/>
          <w:spacing w:val="-9"/>
          <w:w w:val="90"/>
          <w:sz w:val="26"/>
        </w:rPr>
        <w:t xml:space="preserve"> </w:t>
      </w:r>
      <w:r>
        <w:rPr>
          <w:rFonts w:ascii="Calibri" w:hAnsi="Calibri"/>
          <w:color w:val="231F20"/>
          <w:spacing w:val="11"/>
          <w:w w:val="90"/>
          <w:sz w:val="26"/>
        </w:rPr>
        <w:t>apart.</w:t>
      </w:r>
      <w:r>
        <w:rPr>
          <w:rFonts w:ascii="Calibri" w:hAnsi="Calibri"/>
          <w:color w:val="231F20"/>
          <w:spacing w:val="-9"/>
          <w:w w:val="90"/>
          <w:sz w:val="26"/>
        </w:rPr>
        <w:t xml:space="preserve"> </w:t>
      </w:r>
      <w:r>
        <w:rPr>
          <w:rFonts w:ascii="Calibri" w:hAnsi="Calibri"/>
          <w:color w:val="231F20"/>
          <w:spacing w:val="9"/>
          <w:w w:val="90"/>
          <w:sz w:val="26"/>
        </w:rPr>
        <w:t>Then</w:t>
      </w:r>
      <w:r>
        <w:rPr>
          <w:rFonts w:ascii="Calibri" w:hAnsi="Calibri"/>
          <w:color w:val="231F20"/>
          <w:spacing w:val="-8"/>
          <w:w w:val="90"/>
          <w:sz w:val="26"/>
        </w:rPr>
        <w:t xml:space="preserve"> </w:t>
      </w:r>
      <w:r>
        <w:rPr>
          <w:rFonts w:ascii="Calibri" w:hAnsi="Calibri"/>
          <w:color w:val="231F20"/>
          <w:w w:val="90"/>
          <w:sz w:val="26"/>
        </w:rPr>
        <w:t>you</w:t>
      </w:r>
      <w:r>
        <w:rPr>
          <w:rFonts w:ascii="Calibri" w:hAnsi="Calibri"/>
          <w:color w:val="231F20"/>
          <w:spacing w:val="-9"/>
          <w:w w:val="90"/>
          <w:sz w:val="26"/>
        </w:rPr>
        <w:t xml:space="preserve"> </w:t>
      </w:r>
      <w:r>
        <w:rPr>
          <w:rFonts w:ascii="Calibri" w:hAnsi="Calibri"/>
          <w:color w:val="231F20"/>
          <w:spacing w:val="9"/>
          <w:w w:val="90"/>
          <w:sz w:val="26"/>
        </w:rPr>
        <w:t>jump</w:t>
      </w:r>
      <w:r>
        <w:rPr>
          <w:rFonts w:ascii="Calibri" w:hAnsi="Calibri"/>
          <w:color w:val="231F20"/>
          <w:spacing w:val="-9"/>
          <w:w w:val="90"/>
          <w:sz w:val="26"/>
        </w:rPr>
        <w:t xml:space="preserve"> </w:t>
      </w:r>
      <w:r>
        <w:rPr>
          <w:rFonts w:ascii="Calibri" w:hAnsi="Calibri"/>
          <w:color w:val="231F20"/>
          <w:spacing w:val="10"/>
          <w:w w:val="90"/>
          <w:sz w:val="26"/>
        </w:rPr>
        <w:t xml:space="preserve">again, </w:t>
      </w:r>
      <w:r>
        <w:rPr>
          <w:rFonts w:ascii="Calibri" w:hAnsi="Calibri"/>
          <w:color w:val="231F20"/>
          <w:w w:val="85"/>
          <w:sz w:val="26"/>
        </w:rPr>
        <w:t>bringing your hands to your side and your feet together. I’m sure you’ve done them before, haven’t you?</w:t>
      </w:r>
    </w:p>
    <w:p w14:paraId="05F1F927">
      <w:pPr>
        <w:spacing w:before="0" w:line="242" w:lineRule="auto"/>
        <w:ind w:left="1187" w:right="1355" w:hanging="312"/>
        <w:jc w:val="both"/>
        <w:rPr>
          <w:rFonts w:ascii="Calibri" w:hAnsi="Calibri"/>
          <w:sz w:val="26"/>
        </w:rPr>
      </w:pPr>
      <w:r>
        <w:rPr>
          <w:b/>
          <w:color w:val="231F20"/>
          <w:w w:val="85"/>
          <w:sz w:val="22"/>
        </w:rPr>
        <w:t>A:</w:t>
      </w:r>
      <w:r>
        <w:rPr>
          <w:b/>
          <w:color w:val="231F20"/>
          <w:spacing w:val="32"/>
          <w:sz w:val="22"/>
        </w:rPr>
        <w:t xml:space="preserve"> </w:t>
      </w:r>
      <w:r>
        <w:rPr>
          <w:rFonts w:ascii="Calibri" w:hAnsi="Calibri"/>
          <w:color w:val="231F20"/>
          <w:w w:val="85"/>
          <w:sz w:val="26"/>
        </w:rPr>
        <w:t xml:space="preserve">I know what you mean now. They are also </w:t>
      </w:r>
      <w:r>
        <w:rPr>
          <w:rFonts w:ascii="Calibri" w:hAnsi="Calibri"/>
          <w:color w:val="231F20"/>
          <w:w w:val="80"/>
          <w:sz w:val="26"/>
        </w:rPr>
        <w:t xml:space="preserve">called star jumps, aren’t they? Why don’t we </w:t>
      </w:r>
      <w:r>
        <w:rPr>
          <w:rFonts w:ascii="Calibri" w:hAnsi="Calibri"/>
          <w:color w:val="231F20"/>
          <w:w w:val="90"/>
          <w:sz w:val="26"/>
        </w:rPr>
        <w:t>do a few now?</w:t>
      </w:r>
    </w:p>
    <w:p w14:paraId="28E790A9">
      <w:pPr>
        <w:spacing w:before="0" w:line="316" w:lineRule="exact"/>
        <w:ind w:left="876" w:right="0" w:firstLine="0"/>
        <w:jc w:val="both"/>
        <w:rPr>
          <w:rFonts w:ascii="Calibri"/>
          <w:sz w:val="26"/>
        </w:rPr>
      </w:pPr>
      <w:r>
        <w:rPr>
          <w:b/>
          <w:color w:val="231F20"/>
          <w:w w:val="95"/>
          <w:sz w:val="22"/>
        </w:rPr>
        <w:t>B:</w:t>
      </w:r>
      <w:r>
        <w:rPr>
          <w:b/>
          <w:color w:val="231F20"/>
          <w:spacing w:val="29"/>
          <w:sz w:val="22"/>
        </w:rPr>
        <w:t xml:space="preserve"> </w:t>
      </w:r>
      <w:r>
        <w:rPr>
          <w:rFonts w:ascii="Calibri"/>
          <w:color w:val="231F20"/>
          <w:spacing w:val="-2"/>
          <w:w w:val="95"/>
          <w:sz w:val="26"/>
        </w:rPr>
        <w:t>Sure.</w:t>
      </w:r>
    </w:p>
    <w:p w14:paraId="66FF6F7C">
      <w:pPr>
        <w:spacing w:after="0" w:line="316" w:lineRule="exact"/>
        <w:jc w:val="both"/>
        <w:rPr>
          <w:rFonts w:ascii="Calibri"/>
          <w:sz w:val="26"/>
        </w:rPr>
        <w:sectPr>
          <w:type w:val="continuous"/>
          <w:pgSz w:w="11910" w:h="16840"/>
          <w:pgMar w:top="1340" w:right="0" w:bottom="280" w:left="0" w:header="720" w:footer="720" w:gutter="0"/>
          <w:cols w:equalWidth="0" w:num="2">
            <w:col w:w="5491" w:space="40"/>
            <w:col w:w="6379"/>
          </w:cols>
        </w:sectPr>
      </w:pPr>
    </w:p>
    <w:p w14:paraId="02430062">
      <w:pPr>
        <w:pStyle w:val="11"/>
        <w:rPr>
          <w:rFonts w:ascii="Calibri"/>
          <w:sz w:val="20"/>
        </w:rPr>
      </w:pPr>
    </w:p>
    <w:p w14:paraId="2ED536D4">
      <w:pPr>
        <w:pStyle w:val="11"/>
        <w:spacing w:before="11"/>
        <w:rPr>
          <w:rFonts w:ascii="Calibri"/>
          <w:sz w:val="19"/>
        </w:rPr>
      </w:pPr>
    </w:p>
    <w:p w14:paraId="78CF04CE">
      <w:pPr>
        <w:spacing w:before="0"/>
        <w:ind w:left="619" w:right="0" w:firstLine="0"/>
        <w:jc w:val="left"/>
        <w:rPr>
          <w:rFonts w:ascii="Tahoma"/>
          <w:sz w:val="20"/>
        </w:rPr>
      </w:pPr>
      <w:r>
        <w:rPr>
          <w:rFonts w:ascii="Tahoma"/>
          <w:color w:val="231F20"/>
          <w:spacing w:val="-5"/>
          <w:sz w:val="20"/>
        </w:rPr>
        <w:t>84</w:t>
      </w:r>
    </w:p>
    <w:p w14:paraId="2DCD29AD">
      <w:pPr>
        <w:tabs>
          <w:tab w:val="left" w:pos="6348"/>
        </w:tabs>
        <w:spacing w:line="240" w:lineRule="auto"/>
        <w:ind w:left="5052" w:right="0" w:firstLine="0"/>
        <w:jc w:val="left"/>
        <w:rPr>
          <w:rFonts w:hint="eastAsia" w:ascii="Tahoma" w:eastAsia="宋体"/>
          <w:sz w:val="20"/>
          <w:lang w:eastAsia="zh-CN"/>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66DB833E">
      <w:pPr>
        <w:spacing w:after="0" w:line="240" w:lineRule="auto"/>
        <w:jc w:val="left"/>
        <w:rPr>
          <w:rFonts w:ascii="Tahoma"/>
          <w:sz w:val="20"/>
        </w:rPr>
        <w:sectPr>
          <w:type w:val="continuous"/>
          <w:pgSz w:w="11910" w:h="16840"/>
          <w:pgMar w:top="1340" w:right="0" w:bottom="280" w:left="0" w:header="720" w:footer="720" w:gutter="0"/>
          <w:cols w:space="720" w:num="1"/>
        </w:sectPr>
      </w:pPr>
    </w:p>
    <w:p w14:paraId="15F764D5">
      <w:pPr>
        <w:pStyle w:val="11"/>
        <w:rPr>
          <w:rFonts w:ascii="Tahoma"/>
          <w:sz w:val="20"/>
        </w:rPr>
      </w:pPr>
    </w:p>
    <w:p w14:paraId="0B983A71">
      <w:pPr>
        <w:pStyle w:val="11"/>
        <w:rPr>
          <w:rFonts w:ascii="Tahoma"/>
          <w:sz w:val="20"/>
        </w:rPr>
      </w:pPr>
    </w:p>
    <w:p w14:paraId="11217834">
      <w:pPr>
        <w:pStyle w:val="11"/>
        <w:rPr>
          <w:rFonts w:ascii="Tahoma"/>
          <w:sz w:val="20"/>
        </w:rPr>
      </w:pPr>
    </w:p>
    <w:p w14:paraId="722647B8">
      <w:pPr>
        <w:pStyle w:val="11"/>
        <w:rPr>
          <w:rFonts w:ascii="Tahoma"/>
          <w:sz w:val="20"/>
        </w:rPr>
      </w:pPr>
    </w:p>
    <w:p w14:paraId="4E3BC89F">
      <w:pPr>
        <w:pStyle w:val="11"/>
        <w:spacing w:before="11"/>
        <w:rPr>
          <w:rFonts w:ascii="Tahoma"/>
          <w:sz w:val="15"/>
        </w:rPr>
      </w:pPr>
    </w:p>
    <w:p w14:paraId="3D452095">
      <w:pPr>
        <w:spacing w:after="0"/>
        <w:rPr>
          <w:rFonts w:ascii="Tahoma"/>
          <w:sz w:val="15"/>
        </w:rPr>
        <w:sectPr>
          <w:pgSz w:w="11910" w:h="16840"/>
          <w:pgMar w:top="0" w:right="0" w:bottom="0" w:left="0" w:header="720" w:footer="720" w:gutter="0"/>
          <w:cols w:space="720" w:num="1"/>
        </w:sectPr>
      </w:pPr>
    </w:p>
    <w:p w14:paraId="19CFD257">
      <w:pPr>
        <w:spacing w:before="101"/>
        <w:ind w:left="1757" w:right="0" w:firstLine="0"/>
        <w:jc w:val="left"/>
        <w:rPr>
          <w:rFonts w:ascii="Tahoma"/>
          <w:sz w:val="26"/>
        </w:rPr>
      </w:pPr>
      <w:r>
        <mc:AlternateContent>
          <mc:Choice Requires="wps">
            <w:drawing>
              <wp:anchor distT="0" distB="0" distL="0" distR="0" simplePos="0" relativeHeight="251815936" behindDoc="0" locked="0" layoutInCell="1" allowOverlap="1">
                <wp:simplePos x="0" y="0"/>
                <wp:positionH relativeFrom="page">
                  <wp:posOffset>7235825</wp:posOffset>
                </wp:positionH>
                <wp:positionV relativeFrom="paragraph">
                  <wp:posOffset>-377825</wp:posOffset>
                </wp:positionV>
                <wp:extent cx="324485" cy="1270"/>
                <wp:effectExtent l="0" t="0" r="0" b="0"/>
                <wp:wrapNone/>
                <wp:docPr id="4831" name="Graphic 4831"/>
                <wp:cNvGraphicFramePr/>
                <a:graphic xmlns:a="http://schemas.openxmlformats.org/drawingml/2006/main">
                  <a:graphicData uri="http://schemas.microsoft.com/office/word/2010/wordprocessingShape">
                    <wps:wsp>
                      <wps:cNvSpPr/>
                      <wps:spPr>
                        <a:xfrm>
                          <a:off x="0" y="0"/>
                          <a:ext cx="324485" cy="1270"/>
                        </a:xfrm>
                        <a:custGeom>
                          <a:avLst/>
                          <a:gdLst/>
                          <a:ahLst/>
                          <a:cxnLst/>
                          <a:rect l="l" t="t" r="r" b="b"/>
                          <a:pathLst>
                            <a:path w="324485">
                              <a:moveTo>
                                <a:pt x="0" y="0"/>
                              </a:moveTo>
                              <a:lnTo>
                                <a:pt x="323989" y="0"/>
                              </a:lnTo>
                            </a:path>
                          </a:pathLst>
                        </a:custGeom>
                        <a:ln w="1269">
                          <a:solidFill>
                            <a:srgbClr val="231F20"/>
                          </a:solidFill>
                          <a:prstDash val="solid"/>
                        </a:ln>
                      </wps:spPr>
                      <wps:bodyPr wrap="square" lIns="0" tIns="0" rIns="0" bIns="0" rtlCol="0">
                        <a:noAutofit/>
                      </wps:bodyPr>
                    </wps:wsp>
                  </a:graphicData>
                </a:graphic>
              </wp:anchor>
            </w:drawing>
          </mc:Choice>
          <mc:Fallback>
            <w:pict>
              <v:shape id="Graphic 4831" o:spid="_x0000_s1026" o:spt="100" style="position:absolute;left:0pt;margin-left:569.75pt;margin-top:-29.75pt;height:0.1pt;width:25.55pt;mso-position-horizontal-relative:page;z-index:251815936;mso-width-relative:page;mso-height-relative:page;" filled="f" stroked="t" coordsize="324485,1" o:gfxdata="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AMLssfaAAAADQEA&#10;AA8AAAAAAAAAAQAgAAAAIgAAAGRycy9kb3ducmV2LnhtbFBLAQIUABQAAAAIAIdO4kDISdyDGAIA&#10;AH0EAAAOAAAAAAAAAAEAIAAAACkBAABkcnMvZTJvRG9jLnhtbFBLBQYAAAAABgAGAFkBAACzBQAA&#10;AAA=&#10;" path="m0,0l323989,0e">
                <v:fill on="f" focussize="0,0"/>
                <v:stroke weight="0.0999212598425197pt" color="#231F20" joinstyle="round"/>
                <v:imagedata o:title=""/>
                <o:lock v:ext="edit" aspectratio="f"/>
                <v:textbox inset="0mm,0mm,0mm,0mm"/>
              </v:shape>
            </w:pict>
          </mc:Fallback>
        </mc:AlternateContent>
      </w:r>
      <w:r>
        <w:rPr>
          <w:rFonts w:ascii="Tahoma"/>
          <w:color w:val="58426C"/>
          <w:spacing w:val="-4"/>
          <w:sz w:val="26"/>
        </w:rPr>
        <w:t>Add</w:t>
      </w:r>
      <w:r>
        <w:rPr>
          <w:rFonts w:ascii="Tahoma"/>
          <w:color w:val="58426C"/>
          <w:spacing w:val="-35"/>
          <w:sz w:val="26"/>
        </w:rPr>
        <w:t xml:space="preserve"> </w:t>
      </w:r>
      <w:r>
        <w:rPr>
          <w:rFonts w:ascii="Tahoma"/>
          <w:color w:val="58426C"/>
          <w:spacing w:val="-4"/>
          <w:sz w:val="26"/>
        </w:rPr>
        <w:t>tag</w:t>
      </w:r>
      <w:r>
        <w:rPr>
          <w:rFonts w:ascii="Tahoma"/>
          <w:color w:val="58426C"/>
          <w:spacing w:val="-34"/>
          <w:sz w:val="26"/>
        </w:rPr>
        <w:t xml:space="preserve"> </w:t>
      </w:r>
      <w:r>
        <w:rPr>
          <w:rFonts w:ascii="Tahoma"/>
          <w:color w:val="58426C"/>
          <w:spacing w:val="-4"/>
          <w:sz w:val="26"/>
        </w:rPr>
        <w:t>questions</w:t>
      </w:r>
      <w:r>
        <w:rPr>
          <w:rFonts w:ascii="Tahoma"/>
          <w:color w:val="58426C"/>
          <w:spacing w:val="-34"/>
          <w:sz w:val="26"/>
        </w:rPr>
        <w:t xml:space="preserve"> </w:t>
      </w:r>
      <w:r>
        <w:rPr>
          <w:rFonts w:ascii="Tahoma"/>
          <w:color w:val="58426C"/>
          <w:spacing w:val="-4"/>
          <w:sz w:val="26"/>
        </w:rPr>
        <w:t>to</w:t>
      </w:r>
      <w:r>
        <w:rPr>
          <w:rFonts w:ascii="Tahoma"/>
          <w:color w:val="58426C"/>
          <w:spacing w:val="-35"/>
          <w:sz w:val="26"/>
        </w:rPr>
        <w:t xml:space="preserve"> </w:t>
      </w:r>
      <w:r>
        <w:rPr>
          <w:rFonts w:ascii="Tahoma"/>
          <w:color w:val="58426C"/>
          <w:spacing w:val="-4"/>
          <w:sz w:val="26"/>
        </w:rPr>
        <w:t>the</w:t>
      </w:r>
      <w:r>
        <w:rPr>
          <w:rFonts w:ascii="Tahoma"/>
          <w:color w:val="58426C"/>
          <w:spacing w:val="-34"/>
          <w:sz w:val="26"/>
        </w:rPr>
        <w:t xml:space="preserve"> </w:t>
      </w:r>
      <w:r>
        <w:rPr>
          <w:rFonts w:ascii="Tahoma"/>
          <w:color w:val="58426C"/>
          <w:spacing w:val="-4"/>
          <w:sz w:val="26"/>
        </w:rPr>
        <w:t>statements.</w:t>
      </w:r>
    </w:p>
    <w:p w14:paraId="2E386009">
      <w:pPr>
        <w:pStyle w:val="15"/>
        <w:numPr>
          <w:ilvl w:val="1"/>
          <w:numId w:val="96"/>
        </w:numPr>
        <w:tabs>
          <w:tab w:val="left" w:pos="2040"/>
        </w:tabs>
        <w:spacing w:before="192" w:after="0" w:line="240" w:lineRule="auto"/>
        <w:ind w:left="2040" w:right="0" w:hanging="311"/>
        <w:jc w:val="left"/>
        <w:rPr>
          <w:rFonts w:ascii="Calibri" w:hAnsi="Calibri"/>
          <w:sz w:val="26"/>
        </w:rPr>
      </w:pPr>
      <w:r>
        <w:rPr>
          <w:rFonts w:ascii="Calibri" w:hAnsi="Calibri"/>
          <w:color w:val="231F20"/>
          <w:w w:val="80"/>
          <w:sz w:val="26"/>
        </w:rPr>
        <w:t>Let’s</w:t>
      </w:r>
      <w:r>
        <w:rPr>
          <w:rFonts w:ascii="Calibri" w:hAnsi="Calibri"/>
          <w:color w:val="231F20"/>
          <w:spacing w:val="-8"/>
          <w:sz w:val="26"/>
        </w:rPr>
        <w:t xml:space="preserve"> </w:t>
      </w:r>
      <w:r>
        <w:rPr>
          <w:rFonts w:ascii="Calibri" w:hAnsi="Calibri"/>
          <w:color w:val="231F20"/>
          <w:w w:val="80"/>
          <w:sz w:val="26"/>
        </w:rPr>
        <w:t>go</w:t>
      </w:r>
      <w:r>
        <w:rPr>
          <w:rFonts w:ascii="Calibri" w:hAnsi="Calibri"/>
          <w:color w:val="231F20"/>
          <w:spacing w:val="-8"/>
          <w:sz w:val="26"/>
        </w:rPr>
        <w:t xml:space="preserve"> </w:t>
      </w:r>
      <w:r>
        <w:rPr>
          <w:rFonts w:ascii="Calibri" w:hAnsi="Calibri"/>
          <w:color w:val="231F20"/>
          <w:w w:val="80"/>
          <w:sz w:val="26"/>
        </w:rPr>
        <w:t>and</w:t>
      </w:r>
      <w:r>
        <w:rPr>
          <w:rFonts w:ascii="Calibri" w:hAnsi="Calibri"/>
          <w:color w:val="231F20"/>
          <w:spacing w:val="-7"/>
          <w:sz w:val="26"/>
        </w:rPr>
        <w:t xml:space="preserve"> </w:t>
      </w:r>
      <w:r>
        <w:rPr>
          <w:rFonts w:ascii="Calibri" w:hAnsi="Calibri"/>
          <w:color w:val="231F20"/>
          <w:w w:val="80"/>
          <w:sz w:val="26"/>
        </w:rPr>
        <w:t>work</w:t>
      </w:r>
      <w:r>
        <w:rPr>
          <w:rFonts w:ascii="Calibri" w:hAnsi="Calibri"/>
          <w:color w:val="231F20"/>
          <w:spacing w:val="-8"/>
          <w:sz w:val="26"/>
        </w:rPr>
        <w:t xml:space="preserve"> </w:t>
      </w:r>
      <w:r>
        <w:rPr>
          <w:rFonts w:ascii="Calibri" w:hAnsi="Calibri"/>
          <w:color w:val="231F20"/>
          <w:w w:val="80"/>
          <w:sz w:val="26"/>
        </w:rPr>
        <w:t>out</w:t>
      </w:r>
      <w:r>
        <w:rPr>
          <w:rFonts w:ascii="Calibri" w:hAnsi="Calibri"/>
          <w:color w:val="231F20"/>
          <w:spacing w:val="-7"/>
          <w:sz w:val="26"/>
        </w:rPr>
        <w:t xml:space="preserve"> </w:t>
      </w:r>
      <w:r>
        <w:rPr>
          <w:rFonts w:ascii="Calibri" w:hAnsi="Calibri"/>
          <w:color w:val="231F20"/>
          <w:w w:val="80"/>
          <w:sz w:val="26"/>
        </w:rPr>
        <w:t>in</w:t>
      </w:r>
      <w:r>
        <w:rPr>
          <w:rFonts w:ascii="Calibri" w:hAnsi="Calibri"/>
          <w:color w:val="231F20"/>
          <w:spacing w:val="-8"/>
          <w:sz w:val="26"/>
        </w:rPr>
        <w:t xml:space="preserve"> </w:t>
      </w:r>
      <w:r>
        <w:rPr>
          <w:rFonts w:ascii="Calibri" w:hAnsi="Calibri"/>
          <w:color w:val="231F20"/>
          <w:w w:val="80"/>
          <w:sz w:val="26"/>
        </w:rPr>
        <w:t>the</w:t>
      </w:r>
      <w:r>
        <w:rPr>
          <w:rFonts w:ascii="Calibri" w:hAnsi="Calibri"/>
          <w:color w:val="231F20"/>
          <w:spacing w:val="-8"/>
          <w:sz w:val="26"/>
        </w:rPr>
        <w:t xml:space="preserve"> </w:t>
      </w:r>
      <w:r>
        <w:rPr>
          <w:rFonts w:ascii="Calibri" w:hAnsi="Calibri"/>
          <w:color w:val="231F20"/>
          <w:spacing w:val="-4"/>
          <w:w w:val="80"/>
          <w:sz w:val="26"/>
        </w:rPr>
        <w:t>gym,</w:t>
      </w:r>
    </w:p>
    <w:p w14:paraId="4BFF5E91">
      <w:pPr>
        <w:tabs>
          <w:tab w:val="left" w:pos="3954"/>
        </w:tabs>
        <w:spacing w:before="3"/>
        <w:ind w:left="2040" w:right="0" w:firstLine="0"/>
        <w:jc w:val="left"/>
        <w:rPr>
          <w:rFonts w:ascii="Calibri"/>
          <w:sz w:val="26"/>
        </w:rPr>
      </w:pPr>
      <w:r>
        <w:rPr>
          <w:rFonts w:ascii="Calibri"/>
          <w:color w:val="231F20"/>
          <w:sz w:val="26"/>
          <w:u w:val="single" w:color="231F20"/>
        </w:rPr>
        <w:tab/>
      </w:r>
      <w:r>
        <w:rPr>
          <w:rFonts w:ascii="Calibri"/>
          <w:color w:val="231F20"/>
          <w:spacing w:val="-10"/>
          <w:w w:val="80"/>
          <w:sz w:val="26"/>
        </w:rPr>
        <w:t>?</w:t>
      </w:r>
    </w:p>
    <w:p w14:paraId="3EC54E58">
      <w:pPr>
        <w:pStyle w:val="15"/>
        <w:numPr>
          <w:ilvl w:val="1"/>
          <w:numId w:val="96"/>
        </w:numPr>
        <w:tabs>
          <w:tab w:val="left" w:pos="2041"/>
          <w:tab w:val="left" w:pos="4765"/>
        </w:tabs>
        <w:spacing w:before="2" w:after="0" w:line="242" w:lineRule="auto"/>
        <w:ind w:left="2041" w:right="339" w:hanging="312"/>
        <w:jc w:val="left"/>
        <w:rPr>
          <w:rFonts w:ascii="Calibri" w:hAnsi="Calibri"/>
          <w:sz w:val="26"/>
        </w:rPr>
      </w:pPr>
      <w:r>
        <w:rPr>
          <w:rFonts w:ascii="Calibri" w:hAnsi="Calibri"/>
          <w:color w:val="231F20"/>
          <w:w w:val="80"/>
          <w:sz w:val="26"/>
        </w:rPr>
        <w:t xml:space="preserve">You don’t take part in a marathon when </w:t>
      </w:r>
      <w:r>
        <w:rPr>
          <w:rFonts w:ascii="Calibri" w:hAnsi="Calibri"/>
          <w:color w:val="231F20"/>
          <w:w w:val="90"/>
          <w:sz w:val="26"/>
        </w:rPr>
        <w:t xml:space="preserve">you’re ill, </w:t>
      </w:r>
      <w:r>
        <w:rPr>
          <w:rFonts w:ascii="Calibri" w:hAnsi="Calibri"/>
          <w:color w:val="231F20"/>
          <w:sz w:val="26"/>
          <w:u w:val="single" w:color="231F20"/>
        </w:rPr>
        <w:tab/>
      </w:r>
      <w:r>
        <w:rPr>
          <w:rFonts w:ascii="Calibri" w:hAnsi="Calibri"/>
          <w:color w:val="231F20"/>
          <w:spacing w:val="-10"/>
          <w:w w:val="90"/>
          <w:sz w:val="26"/>
        </w:rPr>
        <w:t>?</w:t>
      </w:r>
    </w:p>
    <w:p w14:paraId="22EC8434">
      <w:pPr>
        <w:pStyle w:val="15"/>
        <w:numPr>
          <w:ilvl w:val="1"/>
          <w:numId w:val="96"/>
        </w:numPr>
        <w:tabs>
          <w:tab w:val="left" w:pos="2040"/>
          <w:tab w:val="left" w:pos="5356"/>
        </w:tabs>
        <w:spacing w:before="0" w:after="0" w:line="316" w:lineRule="exact"/>
        <w:ind w:left="2040" w:right="0" w:hanging="311"/>
        <w:jc w:val="left"/>
        <w:rPr>
          <w:rFonts w:ascii="Calibri"/>
          <w:sz w:val="26"/>
        </w:rPr>
      </w:pPr>
      <w:r>
        <w:rPr>
          <w:rFonts w:ascii="Calibri"/>
          <w:color w:val="231F20"/>
          <w:spacing w:val="-2"/>
          <w:w w:val="85"/>
          <w:sz w:val="26"/>
        </w:rPr>
        <w:t>Turn</w:t>
      </w:r>
      <w:r>
        <w:rPr>
          <w:rFonts w:ascii="Calibri"/>
          <w:color w:val="231F20"/>
          <w:spacing w:val="-9"/>
          <w:w w:val="85"/>
          <w:sz w:val="26"/>
        </w:rPr>
        <w:t xml:space="preserve"> </w:t>
      </w:r>
      <w:r>
        <w:rPr>
          <w:rFonts w:ascii="Calibri"/>
          <w:color w:val="231F20"/>
          <w:spacing w:val="-2"/>
          <w:w w:val="85"/>
          <w:sz w:val="26"/>
        </w:rPr>
        <w:t>off</w:t>
      </w:r>
      <w:r>
        <w:rPr>
          <w:rFonts w:ascii="Calibri"/>
          <w:color w:val="231F20"/>
          <w:spacing w:val="-8"/>
          <w:w w:val="85"/>
          <w:sz w:val="26"/>
        </w:rPr>
        <w:t xml:space="preserve"> </w:t>
      </w:r>
      <w:r>
        <w:rPr>
          <w:rFonts w:ascii="Calibri"/>
          <w:color w:val="231F20"/>
          <w:spacing w:val="-2"/>
          <w:w w:val="85"/>
          <w:sz w:val="26"/>
        </w:rPr>
        <w:t>the</w:t>
      </w:r>
      <w:r>
        <w:rPr>
          <w:rFonts w:ascii="Calibri"/>
          <w:color w:val="231F20"/>
          <w:spacing w:val="-9"/>
          <w:w w:val="85"/>
          <w:sz w:val="26"/>
        </w:rPr>
        <w:t xml:space="preserve"> </w:t>
      </w:r>
      <w:r>
        <w:rPr>
          <w:rFonts w:ascii="Calibri"/>
          <w:color w:val="231F20"/>
          <w:spacing w:val="-2"/>
          <w:w w:val="85"/>
          <w:sz w:val="26"/>
        </w:rPr>
        <w:t>TV,</w:t>
      </w:r>
      <w:r>
        <w:rPr>
          <w:rFonts w:ascii="Calibri"/>
          <w:color w:val="231F20"/>
          <w:spacing w:val="-8"/>
          <w:w w:val="85"/>
          <w:sz w:val="26"/>
        </w:rPr>
        <w:t xml:space="preserve"> </w:t>
      </w:r>
      <w:r>
        <w:rPr>
          <w:rFonts w:ascii="Calibri"/>
          <w:color w:val="231F20"/>
          <w:sz w:val="26"/>
          <w:u w:val="single" w:color="231F20"/>
        </w:rPr>
        <w:tab/>
      </w:r>
      <w:r>
        <w:rPr>
          <w:rFonts w:ascii="Calibri"/>
          <w:color w:val="231F20"/>
          <w:spacing w:val="-10"/>
          <w:w w:val="95"/>
          <w:sz w:val="26"/>
        </w:rPr>
        <w:t>?</w:t>
      </w:r>
    </w:p>
    <w:p w14:paraId="0267C2CE">
      <w:pPr>
        <w:pStyle w:val="15"/>
        <w:numPr>
          <w:ilvl w:val="1"/>
          <w:numId w:val="96"/>
        </w:numPr>
        <w:tabs>
          <w:tab w:val="left" w:pos="2041"/>
        </w:tabs>
        <w:spacing w:before="3" w:after="0" w:line="242" w:lineRule="auto"/>
        <w:ind w:left="2041" w:right="591" w:hanging="312"/>
        <w:jc w:val="left"/>
        <w:rPr>
          <w:rFonts w:ascii="Calibri" w:hAnsi="Calibri"/>
          <w:sz w:val="26"/>
        </w:rPr>
      </w:pPr>
      <w:r>
        <w:rPr>
          <w:rFonts w:ascii="Calibri" w:hAnsi="Calibri"/>
          <w:color w:val="231F20"/>
          <w:w w:val="80"/>
          <w:sz w:val="26"/>
        </w:rPr>
        <w:t>She’s</w:t>
      </w:r>
      <w:r>
        <w:rPr>
          <w:rFonts w:ascii="Calibri" w:hAnsi="Calibri"/>
          <w:color w:val="231F20"/>
          <w:spacing w:val="-1"/>
          <w:w w:val="80"/>
          <w:sz w:val="26"/>
        </w:rPr>
        <w:t xml:space="preserve"> </w:t>
      </w:r>
      <w:r>
        <w:rPr>
          <w:rFonts w:ascii="Calibri" w:hAnsi="Calibri"/>
          <w:color w:val="231F20"/>
          <w:w w:val="80"/>
          <w:sz w:val="26"/>
        </w:rPr>
        <w:t>doing</w:t>
      </w:r>
      <w:r>
        <w:rPr>
          <w:rFonts w:ascii="Calibri" w:hAnsi="Calibri"/>
          <w:color w:val="231F20"/>
          <w:spacing w:val="-1"/>
          <w:w w:val="80"/>
          <w:sz w:val="26"/>
        </w:rPr>
        <w:t xml:space="preserve"> </w:t>
      </w:r>
      <w:r>
        <w:rPr>
          <w:rFonts w:ascii="Calibri" w:hAnsi="Calibri"/>
          <w:color w:val="231F20"/>
          <w:w w:val="80"/>
          <w:sz w:val="26"/>
        </w:rPr>
        <w:t>all</w:t>
      </w:r>
      <w:r>
        <w:rPr>
          <w:rFonts w:ascii="Calibri" w:hAnsi="Calibri"/>
          <w:color w:val="231F20"/>
          <w:spacing w:val="-1"/>
          <w:w w:val="80"/>
          <w:sz w:val="26"/>
        </w:rPr>
        <w:t xml:space="preserve"> </w:t>
      </w:r>
      <w:r>
        <w:rPr>
          <w:rFonts w:ascii="Calibri" w:hAnsi="Calibri"/>
          <w:color w:val="231F20"/>
          <w:w w:val="80"/>
          <w:sz w:val="26"/>
        </w:rPr>
        <w:t>she</w:t>
      </w:r>
      <w:r>
        <w:rPr>
          <w:rFonts w:ascii="Calibri" w:hAnsi="Calibri"/>
          <w:color w:val="231F20"/>
          <w:spacing w:val="-1"/>
          <w:w w:val="80"/>
          <w:sz w:val="26"/>
        </w:rPr>
        <w:t xml:space="preserve"> </w:t>
      </w:r>
      <w:r>
        <w:rPr>
          <w:rFonts w:ascii="Calibri" w:hAnsi="Calibri"/>
          <w:color w:val="231F20"/>
          <w:w w:val="80"/>
          <w:sz w:val="26"/>
        </w:rPr>
        <w:t>can</w:t>
      </w:r>
      <w:r>
        <w:rPr>
          <w:rFonts w:ascii="Calibri" w:hAnsi="Calibri"/>
          <w:color w:val="231F20"/>
          <w:spacing w:val="-1"/>
          <w:w w:val="80"/>
          <w:sz w:val="26"/>
        </w:rPr>
        <w:t xml:space="preserve"> </w:t>
      </w:r>
      <w:r>
        <w:rPr>
          <w:rFonts w:ascii="Calibri" w:hAnsi="Calibri"/>
          <w:color w:val="231F20"/>
          <w:w w:val="80"/>
          <w:sz w:val="26"/>
        </w:rPr>
        <w:t>for</w:t>
      </w:r>
      <w:r>
        <w:rPr>
          <w:rFonts w:ascii="Calibri" w:hAnsi="Calibri"/>
          <w:color w:val="231F20"/>
          <w:spacing w:val="-1"/>
          <w:w w:val="80"/>
          <w:sz w:val="26"/>
        </w:rPr>
        <w:t xml:space="preserve"> </w:t>
      </w:r>
      <w:r>
        <w:rPr>
          <w:rFonts w:ascii="Calibri" w:hAnsi="Calibri"/>
          <w:color w:val="231F20"/>
          <w:w w:val="80"/>
          <w:sz w:val="26"/>
        </w:rPr>
        <w:t>us</w:t>
      </w:r>
      <w:r>
        <w:rPr>
          <w:rFonts w:ascii="Calibri" w:hAnsi="Calibri"/>
          <w:color w:val="231F20"/>
          <w:spacing w:val="-1"/>
          <w:w w:val="80"/>
          <w:sz w:val="26"/>
        </w:rPr>
        <w:t xml:space="preserve"> </w:t>
      </w:r>
      <w:r>
        <w:rPr>
          <w:rFonts w:ascii="Calibri" w:hAnsi="Calibri"/>
          <w:color w:val="231F20"/>
          <w:w w:val="80"/>
          <w:sz w:val="26"/>
        </w:rPr>
        <w:t>in</w:t>
      </w:r>
      <w:r>
        <w:rPr>
          <w:rFonts w:ascii="Calibri" w:hAnsi="Calibri"/>
          <w:color w:val="231F20"/>
          <w:spacing w:val="-1"/>
          <w:w w:val="80"/>
          <w:sz w:val="26"/>
        </w:rPr>
        <w:t xml:space="preserve"> </w:t>
      </w:r>
      <w:r>
        <w:rPr>
          <w:rFonts w:ascii="Calibri" w:hAnsi="Calibri"/>
          <w:color w:val="231F20"/>
          <w:w w:val="80"/>
          <w:sz w:val="26"/>
        </w:rPr>
        <w:t xml:space="preserve">times </w:t>
      </w:r>
      <w:r>
        <w:rPr>
          <w:rFonts w:ascii="Calibri" w:hAnsi="Calibri"/>
          <w:color w:val="231F20"/>
          <w:w w:val="85"/>
          <w:sz w:val="26"/>
        </w:rPr>
        <w:t>of</w:t>
      </w:r>
      <w:r>
        <w:rPr>
          <w:rFonts w:ascii="Calibri" w:hAnsi="Calibri"/>
          <w:color w:val="231F20"/>
          <w:spacing w:val="-9"/>
          <w:w w:val="85"/>
          <w:sz w:val="26"/>
        </w:rPr>
        <w:t xml:space="preserve"> </w:t>
      </w:r>
      <w:r>
        <w:rPr>
          <w:rFonts w:ascii="Calibri" w:hAnsi="Calibri"/>
          <w:color w:val="231F20"/>
          <w:w w:val="85"/>
          <w:sz w:val="26"/>
        </w:rPr>
        <w:t>stress,</w:t>
      </w:r>
      <w:r>
        <w:rPr>
          <w:rFonts w:ascii="Calibri" w:hAnsi="Calibri"/>
          <w:color w:val="231F20"/>
          <w:spacing w:val="-9"/>
          <w:w w:val="85"/>
          <w:sz w:val="26"/>
        </w:rPr>
        <w:t xml:space="preserve"> </w:t>
      </w:r>
      <w:r>
        <w:rPr>
          <w:rFonts w:ascii="Calibri" w:hAnsi="Calibri"/>
          <w:color w:val="231F20"/>
          <w:w w:val="85"/>
          <w:sz w:val="26"/>
        </w:rPr>
        <w:t>so</w:t>
      </w:r>
      <w:r>
        <w:rPr>
          <w:rFonts w:ascii="Calibri" w:hAnsi="Calibri"/>
          <w:color w:val="231F20"/>
          <w:spacing w:val="-9"/>
          <w:w w:val="85"/>
          <w:sz w:val="26"/>
        </w:rPr>
        <w:t xml:space="preserve"> </w:t>
      </w:r>
      <w:r>
        <w:rPr>
          <w:rFonts w:ascii="Calibri" w:hAnsi="Calibri"/>
          <w:color w:val="231F20"/>
          <w:w w:val="85"/>
          <w:sz w:val="26"/>
        </w:rPr>
        <w:t>we</w:t>
      </w:r>
      <w:r>
        <w:rPr>
          <w:rFonts w:ascii="Calibri" w:hAnsi="Calibri"/>
          <w:color w:val="231F20"/>
          <w:spacing w:val="-9"/>
          <w:w w:val="85"/>
          <w:sz w:val="26"/>
        </w:rPr>
        <w:t xml:space="preserve"> </w:t>
      </w:r>
      <w:r>
        <w:rPr>
          <w:rFonts w:ascii="Calibri" w:hAnsi="Calibri"/>
          <w:color w:val="231F20"/>
          <w:w w:val="85"/>
          <w:sz w:val="26"/>
        </w:rPr>
        <w:t>must</w:t>
      </w:r>
      <w:r>
        <w:rPr>
          <w:rFonts w:ascii="Calibri" w:hAnsi="Calibri"/>
          <w:color w:val="231F20"/>
          <w:spacing w:val="-9"/>
          <w:w w:val="85"/>
          <w:sz w:val="26"/>
        </w:rPr>
        <w:t xml:space="preserve"> </w:t>
      </w:r>
      <w:r>
        <w:rPr>
          <w:rFonts w:ascii="Calibri" w:hAnsi="Calibri"/>
          <w:color w:val="231F20"/>
          <w:w w:val="85"/>
          <w:sz w:val="26"/>
        </w:rPr>
        <w:t>back</w:t>
      </w:r>
      <w:r>
        <w:rPr>
          <w:rFonts w:ascii="Calibri" w:hAnsi="Calibri"/>
          <w:color w:val="231F20"/>
          <w:spacing w:val="-9"/>
          <w:w w:val="85"/>
          <w:sz w:val="26"/>
        </w:rPr>
        <w:t xml:space="preserve"> </w:t>
      </w:r>
      <w:r>
        <w:rPr>
          <w:rFonts w:ascii="Calibri" w:hAnsi="Calibri"/>
          <w:color w:val="231F20"/>
          <w:w w:val="85"/>
          <w:sz w:val="26"/>
        </w:rPr>
        <w:t>her</w:t>
      </w:r>
      <w:r>
        <w:rPr>
          <w:rFonts w:ascii="Calibri" w:hAnsi="Calibri"/>
          <w:color w:val="231F20"/>
          <w:spacing w:val="-9"/>
          <w:w w:val="85"/>
          <w:sz w:val="26"/>
        </w:rPr>
        <w:t xml:space="preserve"> </w:t>
      </w:r>
      <w:r>
        <w:rPr>
          <w:rFonts w:ascii="Calibri" w:hAnsi="Calibri"/>
          <w:color w:val="231F20"/>
          <w:w w:val="85"/>
          <w:sz w:val="26"/>
        </w:rPr>
        <w:t>up,</w:t>
      </w:r>
    </w:p>
    <w:p w14:paraId="45E7694C">
      <w:pPr>
        <w:tabs>
          <w:tab w:val="left" w:pos="3954"/>
        </w:tabs>
        <w:spacing w:before="0" w:line="316" w:lineRule="exact"/>
        <w:ind w:left="2040" w:right="0" w:firstLine="0"/>
        <w:jc w:val="left"/>
        <w:rPr>
          <w:rFonts w:ascii="Calibri"/>
          <w:sz w:val="26"/>
        </w:rPr>
      </w:pPr>
      <w:r>
        <w:rPr>
          <w:rFonts w:ascii="Calibri"/>
          <w:color w:val="231F20"/>
          <w:sz w:val="26"/>
          <w:u w:val="single" w:color="231F20"/>
        </w:rPr>
        <w:tab/>
      </w:r>
      <w:r>
        <w:rPr>
          <w:rFonts w:ascii="Calibri"/>
          <w:color w:val="231F20"/>
          <w:spacing w:val="-10"/>
          <w:w w:val="80"/>
          <w:sz w:val="26"/>
        </w:rPr>
        <w:t>?</w:t>
      </w:r>
    </w:p>
    <w:p w14:paraId="41F0A344">
      <w:pPr>
        <w:pStyle w:val="15"/>
        <w:numPr>
          <w:ilvl w:val="1"/>
          <w:numId w:val="96"/>
        </w:numPr>
        <w:tabs>
          <w:tab w:val="left" w:pos="2040"/>
        </w:tabs>
        <w:spacing w:before="3" w:after="0" w:line="240" w:lineRule="auto"/>
        <w:ind w:left="2040" w:right="0" w:hanging="311"/>
        <w:jc w:val="left"/>
        <w:rPr>
          <w:rFonts w:ascii="Calibri"/>
          <w:sz w:val="26"/>
        </w:rPr>
      </w:pPr>
      <w:r>
        <w:rPr>
          <w:rFonts w:ascii="Calibri"/>
          <w:color w:val="231F20"/>
          <w:w w:val="80"/>
          <w:sz w:val="26"/>
        </w:rPr>
        <w:t>Henry</w:t>
      </w:r>
      <w:r>
        <w:rPr>
          <w:rFonts w:ascii="Calibri"/>
          <w:color w:val="231F20"/>
          <w:spacing w:val="1"/>
          <w:sz w:val="26"/>
        </w:rPr>
        <w:t xml:space="preserve"> </w:t>
      </w:r>
      <w:r>
        <w:rPr>
          <w:rFonts w:ascii="Calibri"/>
          <w:color w:val="231F20"/>
          <w:w w:val="80"/>
          <w:sz w:val="26"/>
        </w:rPr>
        <w:t>thinks</w:t>
      </w:r>
      <w:r>
        <w:rPr>
          <w:rFonts w:ascii="Calibri"/>
          <w:color w:val="231F20"/>
          <w:spacing w:val="2"/>
          <w:sz w:val="26"/>
        </w:rPr>
        <w:t xml:space="preserve"> </w:t>
      </w:r>
      <w:r>
        <w:rPr>
          <w:rFonts w:ascii="Calibri"/>
          <w:color w:val="231F20"/>
          <w:w w:val="80"/>
          <w:sz w:val="26"/>
        </w:rPr>
        <w:t>you</w:t>
      </w:r>
      <w:r>
        <w:rPr>
          <w:rFonts w:ascii="Calibri"/>
          <w:color w:val="231F20"/>
          <w:spacing w:val="2"/>
          <w:sz w:val="26"/>
        </w:rPr>
        <w:t xml:space="preserve"> </w:t>
      </w:r>
      <w:r>
        <w:rPr>
          <w:rFonts w:ascii="Calibri"/>
          <w:color w:val="231F20"/>
          <w:w w:val="80"/>
          <w:sz w:val="26"/>
        </w:rPr>
        <w:t>are</w:t>
      </w:r>
      <w:r>
        <w:rPr>
          <w:rFonts w:ascii="Calibri"/>
          <w:color w:val="231F20"/>
          <w:spacing w:val="2"/>
          <w:sz w:val="26"/>
        </w:rPr>
        <w:t xml:space="preserve"> </w:t>
      </w:r>
      <w:r>
        <w:rPr>
          <w:rFonts w:ascii="Calibri"/>
          <w:color w:val="231F20"/>
          <w:w w:val="80"/>
          <w:sz w:val="26"/>
        </w:rPr>
        <w:t>cheating</w:t>
      </w:r>
      <w:r>
        <w:rPr>
          <w:rFonts w:ascii="Calibri"/>
          <w:color w:val="231F20"/>
          <w:spacing w:val="2"/>
          <w:sz w:val="26"/>
        </w:rPr>
        <w:t xml:space="preserve"> </w:t>
      </w:r>
      <w:r>
        <w:rPr>
          <w:rFonts w:ascii="Calibri"/>
          <w:color w:val="231F20"/>
          <w:w w:val="80"/>
          <w:sz w:val="26"/>
        </w:rPr>
        <w:t>your</w:t>
      </w:r>
      <w:r>
        <w:rPr>
          <w:rFonts w:ascii="Calibri"/>
          <w:color w:val="231F20"/>
          <w:spacing w:val="2"/>
          <w:sz w:val="26"/>
        </w:rPr>
        <w:t xml:space="preserve"> </w:t>
      </w:r>
      <w:r>
        <w:rPr>
          <w:rFonts w:ascii="Calibri"/>
          <w:color w:val="231F20"/>
          <w:spacing w:val="-2"/>
          <w:w w:val="80"/>
          <w:sz w:val="26"/>
        </w:rPr>
        <w:t>friends,</w:t>
      </w:r>
    </w:p>
    <w:p w14:paraId="6F80460C">
      <w:pPr>
        <w:tabs>
          <w:tab w:val="left" w:pos="3954"/>
        </w:tabs>
        <w:spacing w:before="2"/>
        <w:ind w:left="2040" w:right="0" w:firstLine="0"/>
        <w:jc w:val="left"/>
        <w:rPr>
          <w:rFonts w:ascii="Calibri"/>
          <w:sz w:val="26"/>
        </w:rPr>
      </w:pPr>
      <w:r>
        <w:rPr>
          <w:rFonts w:ascii="Calibri"/>
          <w:color w:val="231F20"/>
          <w:sz w:val="26"/>
          <w:u w:val="single" w:color="231F20"/>
        </w:rPr>
        <w:tab/>
      </w:r>
      <w:r>
        <w:rPr>
          <w:rFonts w:ascii="Calibri"/>
          <w:color w:val="231F20"/>
          <w:spacing w:val="-10"/>
          <w:w w:val="80"/>
          <w:sz w:val="26"/>
        </w:rPr>
        <w:t>?</w:t>
      </w:r>
    </w:p>
    <w:p w14:paraId="21777E3F">
      <w:pPr>
        <w:pStyle w:val="15"/>
        <w:numPr>
          <w:ilvl w:val="1"/>
          <w:numId w:val="96"/>
        </w:numPr>
        <w:tabs>
          <w:tab w:val="left" w:pos="2041"/>
          <w:tab w:val="left" w:pos="4341"/>
        </w:tabs>
        <w:spacing w:before="3" w:after="0" w:line="242" w:lineRule="auto"/>
        <w:ind w:left="2041" w:right="152" w:hanging="312"/>
        <w:jc w:val="left"/>
        <w:rPr>
          <w:rFonts w:ascii="Calibri" w:hAnsi="Calibri"/>
          <w:sz w:val="26"/>
        </w:rPr>
      </w:pPr>
      <w:r>
        <w:rPr>
          <w:rFonts w:ascii="Calibri" w:hAnsi="Calibri"/>
          <w:color w:val="231F20"/>
          <w:w w:val="80"/>
          <w:sz w:val="26"/>
        </w:rPr>
        <w:t xml:space="preserve">Andy’s never been anything but a friendly </w:t>
      </w:r>
      <w:r>
        <w:rPr>
          <w:rFonts w:ascii="Calibri" w:hAnsi="Calibri"/>
          <w:color w:val="231F20"/>
          <w:w w:val="90"/>
          <w:sz w:val="26"/>
        </w:rPr>
        <w:t>guy,</w:t>
      </w:r>
      <w:r>
        <w:rPr>
          <w:rFonts w:ascii="Calibri" w:hAnsi="Calibri"/>
          <w:color w:val="231F20"/>
          <w:spacing w:val="-12"/>
          <w:w w:val="90"/>
          <w:sz w:val="26"/>
        </w:rPr>
        <w:t xml:space="preserve"> </w:t>
      </w:r>
      <w:r>
        <w:rPr>
          <w:rFonts w:ascii="Calibri" w:hAnsi="Calibri"/>
          <w:color w:val="231F20"/>
          <w:sz w:val="26"/>
          <w:u w:val="single" w:color="231F20"/>
        </w:rPr>
        <w:tab/>
      </w:r>
      <w:r>
        <w:rPr>
          <w:rFonts w:ascii="Calibri" w:hAnsi="Calibri"/>
          <w:color w:val="231F20"/>
          <w:spacing w:val="-10"/>
          <w:w w:val="90"/>
          <w:sz w:val="26"/>
        </w:rPr>
        <w:t>?</w:t>
      </w:r>
    </w:p>
    <w:p w14:paraId="430E2AEE">
      <w:pPr>
        <w:pStyle w:val="15"/>
        <w:numPr>
          <w:ilvl w:val="1"/>
          <w:numId w:val="96"/>
        </w:numPr>
        <w:tabs>
          <w:tab w:val="left" w:pos="2041"/>
          <w:tab w:val="left" w:pos="5524"/>
        </w:tabs>
        <w:spacing w:before="0" w:after="0" w:line="242" w:lineRule="auto"/>
        <w:ind w:left="2041" w:right="0" w:hanging="312"/>
        <w:jc w:val="left"/>
        <w:rPr>
          <w:rFonts w:ascii="Calibri"/>
          <w:sz w:val="26"/>
        </w:rPr>
      </w:pPr>
      <w:r>
        <w:rPr>
          <w:rFonts w:ascii="Calibri"/>
          <w:color w:val="231F20"/>
          <w:spacing w:val="-2"/>
          <w:w w:val="80"/>
          <w:sz w:val="26"/>
        </w:rPr>
        <w:t>Emily</w:t>
      </w:r>
      <w:r>
        <w:rPr>
          <w:rFonts w:ascii="Calibri"/>
          <w:color w:val="231F20"/>
          <w:spacing w:val="-14"/>
          <w:w w:val="80"/>
          <w:sz w:val="26"/>
        </w:rPr>
        <w:t xml:space="preserve"> </w:t>
      </w:r>
      <w:r>
        <w:rPr>
          <w:rFonts w:ascii="Calibri"/>
          <w:color w:val="231F20"/>
          <w:spacing w:val="-2"/>
          <w:w w:val="80"/>
          <w:sz w:val="26"/>
        </w:rPr>
        <w:t>had</w:t>
      </w:r>
      <w:r>
        <w:rPr>
          <w:rFonts w:ascii="Calibri"/>
          <w:color w:val="231F20"/>
          <w:spacing w:val="-14"/>
          <w:w w:val="80"/>
          <w:sz w:val="26"/>
        </w:rPr>
        <w:t xml:space="preserve"> </w:t>
      </w:r>
      <w:r>
        <w:rPr>
          <w:rFonts w:ascii="Calibri"/>
          <w:color w:val="231F20"/>
          <w:spacing w:val="-2"/>
          <w:w w:val="80"/>
          <w:sz w:val="26"/>
        </w:rPr>
        <w:t>to</w:t>
      </w:r>
      <w:r>
        <w:rPr>
          <w:rFonts w:ascii="Calibri"/>
          <w:color w:val="231F20"/>
          <w:spacing w:val="-14"/>
          <w:w w:val="80"/>
          <w:sz w:val="26"/>
        </w:rPr>
        <w:t xml:space="preserve"> </w:t>
      </w:r>
      <w:r>
        <w:rPr>
          <w:rFonts w:ascii="Calibri"/>
          <w:color w:val="231F20"/>
          <w:spacing w:val="-2"/>
          <w:w w:val="80"/>
          <w:sz w:val="26"/>
        </w:rPr>
        <w:t>cut</w:t>
      </w:r>
      <w:r>
        <w:rPr>
          <w:rFonts w:ascii="Calibri"/>
          <w:color w:val="231F20"/>
          <w:spacing w:val="-14"/>
          <w:w w:val="80"/>
          <w:sz w:val="26"/>
        </w:rPr>
        <w:t xml:space="preserve"> </w:t>
      </w:r>
      <w:r>
        <w:rPr>
          <w:rFonts w:ascii="Calibri"/>
          <w:color w:val="231F20"/>
          <w:spacing w:val="-2"/>
          <w:w w:val="80"/>
          <w:sz w:val="26"/>
        </w:rPr>
        <w:t>out</w:t>
      </w:r>
      <w:r>
        <w:rPr>
          <w:rFonts w:ascii="Calibri"/>
          <w:color w:val="231F20"/>
          <w:spacing w:val="-14"/>
          <w:w w:val="80"/>
          <w:sz w:val="26"/>
        </w:rPr>
        <w:t xml:space="preserve"> </w:t>
      </w:r>
      <w:r>
        <w:rPr>
          <w:rFonts w:ascii="Calibri"/>
          <w:color w:val="231F20"/>
          <w:spacing w:val="-2"/>
          <w:w w:val="80"/>
          <w:sz w:val="26"/>
        </w:rPr>
        <w:t>sugar</w:t>
      </w:r>
      <w:r>
        <w:rPr>
          <w:rFonts w:ascii="Calibri"/>
          <w:color w:val="231F20"/>
          <w:spacing w:val="-14"/>
          <w:w w:val="80"/>
          <w:sz w:val="26"/>
        </w:rPr>
        <w:t xml:space="preserve"> </w:t>
      </w:r>
      <w:r>
        <w:rPr>
          <w:rFonts w:ascii="Calibri"/>
          <w:color w:val="231F20"/>
          <w:spacing w:val="-2"/>
          <w:w w:val="80"/>
          <w:sz w:val="26"/>
        </w:rPr>
        <w:t>from</w:t>
      </w:r>
      <w:r>
        <w:rPr>
          <w:rFonts w:ascii="Calibri"/>
          <w:color w:val="231F20"/>
          <w:spacing w:val="-14"/>
          <w:w w:val="80"/>
          <w:sz w:val="26"/>
        </w:rPr>
        <w:t xml:space="preserve"> </w:t>
      </w:r>
      <w:r>
        <w:rPr>
          <w:rFonts w:ascii="Calibri"/>
          <w:color w:val="231F20"/>
          <w:spacing w:val="-2"/>
          <w:w w:val="80"/>
          <w:sz w:val="26"/>
        </w:rPr>
        <w:t>her</w:t>
      </w:r>
      <w:r>
        <w:rPr>
          <w:rFonts w:ascii="Calibri"/>
          <w:color w:val="231F20"/>
          <w:spacing w:val="-14"/>
          <w:w w:val="80"/>
          <w:sz w:val="26"/>
        </w:rPr>
        <w:t xml:space="preserve"> </w:t>
      </w:r>
      <w:r>
        <w:rPr>
          <w:rFonts w:ascii="Calibri"/>
          <w:color w:val="231F20"/>
          <w:spacing w:val="-2"/>
          <w:w w:val="80"/>
          <w:sz w:val="26"/>
        </w:rPr>
        <w:t>diet</w:t>
      </w:r>
      <w:r>
        <w:rPr>
          <w:rFonts w:ascii="Calibri"/>
          <w:color w:val="231F20"/>
          <w:spacing w:val="-14"/>
          <w:w w:val="80"/>
          <w:sz w:val="26"/>
        </w:rPr>
        <w:t xml:space="preserve"> </w:t>
      </w:r>
      <w:r>
        <w:rPr>
          <w:rFonts w:ascii="Calibri"/>
          <w:color w:val="231F20"/>
          <w:spacing w:val="-2"/>
          <w:w w:val="80"/>
          <w:sz w:val="26"/>
        </w:rPr>
        <w:t>as</w:t>
      </w:r>
      <w:r>
        <w:rPr>
          <w:rFonts w:ascii="Calibri"/>
          <w:color w:val="231F20"/>
          <w:spacing w:val="-14"/>
          <w:w w:val="80"/>
          <w:sz w:val="26"/>
        </w:rPr>
        <w:t xml:space="preserve"> </w:t>
      </w:r>
      <w:r>
        <w:rPr>
          <w:rFonts w:ascii="Calibri"/>
          <w:color w:val="231F20"/>
          <w:spacing w:val="-2"/>
          <w:w w:val="80"/>
          <w:sz w:val="26"/>
        </w:rPr>
        <w:t xml:space="preserve">her </w:t>
      </w:r>
      <w:r>
        <w:rPr>
          <w:rFonts w:ascii="Calibri"/>
          <w:color w:val="231F20"/>
          <w:w w:val="90"/>
          <w:sz w:val="26"/>
        </w:rPr>
        <w:t xml:space="preserve">doctor suggested, </w:t>
      </w:r>
      <w:r>
        <w:rPr>
          <w:rFonts w:ascii="Calibri"/>
          <w:color w:val="231F20"/>
          <w:sz w:val="26"/>
          <w:u w:val="single" w:color="231F20"/>
        </w:rPr>
        <w:tab/>
      </w:r>
      <w:r>
        <w:rPr>
          <w:rFonts w:ascii="Calibri"/>
          <w:color w:val="231F20"/>
          <w:spacing w:val="-10"/>
          <w:w w:val="90"/>
          <w:sz w:val="26"/>
        </w:rPr>
        <w:t>?</w:t>
      </w:r>
    </w:p>
    <w:p w14:paraId="399BE9EB">
      <w:pPr>
        <w:pStyle w:val="15"/>
        <w:numPr>
          <w:ilvl w:val="1"/>
          <w:numId w:val="96"/>
        </w:numPr>
        <w:tabs>
          <w:tab w:val="left" w:pos="2041"/>
          <w:tab w:val="left" w:pos="5514"/>
        </w:tabs>
        <w:spacing w:before="0" w:after="0" w:line="242" w:lineRule="auto"/>
        <w:ind w:left="2041" w:right="202" w:hanging="312"/>
        <w:jc w:val="left"/>
        <w:rPr>
          <w:rFonts w:ascii="Calibri" w:hAnsi="Calibri"/>
          <w:sz w:val="26"/>
        </w:rPr>
      </w:pPr>
      <w:r>
        <w:rPr>
          <w:rFonts w:ascii="Calibri" w:hAnsi="Calibri"/>
          <w:color w:val="231F20"/>
          <w:w w:val="80"/>
          <w:sz w:val="26"/>
        </w:rPr>
        <w:t>There’s</w:t>
      </w:r>
      <w:r>
        <w:rPr>
          <w:rFonts w:ascii="Calibri" w:hAnsi="Calibri"/>
          <w:color w:val="231F20"/>
          <w:spacing w:val="-1"/>
          <w:w w:val="80"/>
          <w:sz w:val="26"/>
        </w:rPr>
        <w:t xml:space="preserve"> </w:t>
      </w:r>
      <w:r>
        <w:rPr>
          <w:rFonts w:ascii="Calibri" w:hAnsi="Calibri"/>
          <w:color w:val="231F20"/>
          <w:w w:val="80"/>
          <w:sz w:val="26"/>
        </w:rPr>
        <w:t>going</w:t>
      </w:r>
      <w:r>
        <w:rPr>
          <w:rFonts w:ascii="Calibri" w:hAnsi="Calibri"/>
          <w:color w:val="231F20"/>
          <w:spacing w:val="-1"/>
          <w:w w:val="80"/>
          <w:sz w:val="26"/>
        </w:rPr>
        <w:t xml:space="preserve"> </w:t>
      </w:r>
      <w:r>
        <w:rPr>
          <w:rFonts w:ascii="Calibri" w:hAnsi="Calibri"/>
          <w:color w:val="231F20"/>
          <w:w w:val="80"/>
          <w:sz w:val="26"/>
        </w:rPr>
        <w:t>to</w:t>
      </w:r>
      <w:r>
        <w:rPr>
          <w:rFonts w:ascii="Calibri" w:hAnsi="Calibri"/>
          <w:color w:val="231F20"/>
          <w:spacing w:val="-1"/>
          <w:w w:val="80"/>
          <w:sz w:val="26"/>
        </w:rPr>
        <w:t xml:space="preserve"> </w:t>
      </w:r>
      <w:r>
        <w:rPr>
          <w:rFonts w:ascii="Calibri" w:hAnsi="Calibri"/>
          <w:color w:val="231F20"/>
          <w:w w:val="80"/>
          <w:sz w:val="26"/>
        </w:rPr>
        <w:t>be</w:t>
      </w:r>
      <w:r>
        <w:rPr>
          <w:rFonts w:ascii="Calibri" w:hAnsi="Calibri"/>
          <w:color w:val="231F20"/>
          <w:spacing w:val="-1"/>
          <w:w w:val="80"/>
          <w:sz w:val="26"/>
        </w:rPr>
        <w:t xml:space="preserve"> </w:t>
      </w:r>
      <w:r>
        <w:rPr>
          <w:rFonts w:ascii="Calibri" w:hAnsi="Calibri"/>
          <w:color w:val="231F20"/>
          <w:w w:val="80"/>
          <w:sz w:val="26"/>
        </w:rPr>
        <w:t>a</w:t>
      </w:r>
      <w:r>
        <w:rPr>
          <w:rFonts w:ascii="Calibri" w:hAnsi="Calibri"/>
          <w:color w:val="231F20"/>
          <w:spacing w:val="-1"/>
          <w:w w:val="80"/>
          <w:sz w:val="26"/>
        </w:rPr>
        <w:t xml:space="preserve"> </w:t>
      </w:r>
      <w:r>
        <w:rPr>
          <w:rFonts w:ascii="Calibri" w:hAnsi="Calibri"/>
          <w:color w:val="231F20"/>
          <w:w w:val="80"/>
          <w:sz w:val="26"/>
        </w:rPr>
        <w:t>talk</w:t>
      </w:r>
      <w:r>
        <w:rPr>
          <w:rFonts w:ascii="Calibri" w:hAnsi="Calibri"/>
          <w:color w:val="231F20"/>
          <w:spacing w:val="-1"/>
          <w:w w:val="80"/>
          <w:sz w:val="26"/>
        </w:rPr>
        <w:t xml:space="preserve"> </w:t>
      </w:r>
      <w:r>
        <w:rPr>
          <w:rFonts w:ascii="Calibri" w:hAnsi="Calibri"/>
          <w:color w:val="231F20"/>
          <w:w w:val="80"/>
          <w:sz w:val="26"/>
        </w:rPr>
        <w:t>on</w:t>
      </w:r>
      <w:r>
        <w:rPr>
          <w:rFonts w:ascii="Calibri" w:hAnsi="Calibri"/>
          <w:color w:val="231F20"/>
          <w:spacing w:val="-1"/>
          <w:w w:val="80"/>
          <w:sz w:val="26"/>
        </w:rPr>
        <w:t xml:space="preserve"> </w:t>
      </w:r>
      <w:r>
        <w:rPr>
          <w:rFonts w:ascii="Calibri" w:hAnsi="Calibri"/>
          <w:color w:val="231F20"/>
          <w:w w:val="80"/>
          <w:sz w:val="26"/>
        </w:rPr>
        <w:t>wellness</w:t>
      </w:r>
      <w:r>
        <w:rPr>
          <w:rFonts w:ascii="Calibri" w:hAnsi="Calibri"/>
          <w:color w:val="231F20"/>
          <w:spacing w:val="-1"/>
          <w:w w:val="80"/>
          <w:sz w:val="26"/>
        </w:rPr>
        <w:t xml:space="preserve"> </w:t>
      </w:r>
      <w:r>
        <w:rPr>
          <w:rFonts w:ascii="Calibri" w:hAnsi="Calibri"/>
          <w:color w:val="231F20"/>
          <w:w w:val="80"/>
          <w:sz w:val="26"/>
        </w:rPr>
        <w:t xml:space="preserve">and </w:t>
      </w:r>
      <w:r>
        <w:rPr>
          <w:rFonts w:ascii="Calibri" w:hAnsi="Calibri"/>
          <w:color w:val="231F20"/>
          <w:w w:val="90"/>
          <w:sz w:val="26"/>
        </w:rPr>
        <w:t xml:space="preserve">fitness next week, </w:t>
      </w:r>
      <w:r>
        <w:rPr>
          <w:rFonts w:ascii="Calibri" w:hAnsi="Calibri"/>
          <w:color w:val="231F20"/>
          <w:sz w:val="26"/>
          <w:u w:val="single" w:color="231F20"/>
        </w:rPr>
        <w:tab/>
      </w:r>
      <w:r>
        <w:rPr>
          <w:rFonts w:ascii="Calibri" w:hAnsi="Calibri"/>
          <w:color w:val="231F20"/>
          <w:spacing w:val="-22"/>
          <w:w w:val="85"/>
          <w:sz w:val="26"/>
        </w:rPr>
        <w:t>?</w:t>
      </w:r>
    </w:p>
    <w:p w14:paraId="4CE1FABC">
      <w:pPr>
        <w:spacing w:before="129" w:line="213" w:lineRule="auto"/>
        <w:ind w:left="758" w:right="966" w:firstLine="0"/>
        <w:jc w:val="left"/>
        <w:rPr>
          <w:rFonts w:ascii="Tahoma"/>
          <w:sz w:val="26"/>
        </w:rPr>
      </w:pPr>
      <w:r>
        <w:br w:type="column"/>
      </w:r>
      <w:r>
        <w:rPr>
          <w:rFonts w:ascii="Tahoma"/>
          <w:color w:val="58426C"/>
          <w:spacing w:val="-8"/>
          <w:w w:val="105"/>
          <w:sz w:val="26"/>
        </w:rPr>
        <w:t>Complete</w:t>
      </w:r>
      <w:r>
        <w:rPr>
          <w:rFonts w:ascii="Tahoma"/>
          <w:color w:val="58426C"/>
          <w:spacing w:val="-40"/>
          <w:w w:val="105"/>
          <w:sz w:val="26"/>
        </w:rPr>
        <w:t xml:space="preserve"> </w:t>
      </w:r>
      <w:r>
        <w:rPr>
          <w:rFonts w:ascii="Tahoma"/>
          <w:color w:val="58426C"/>
          <w:spacing w:val="-8"/>
          <w:w w:val="105"/>
          <w:sz w:val="26"/>
        </w:rPr>
        <w:t>the</w:t>
      </w:r>
      <w:r>
        <w:rPr>
          <w:rFonts w:ascii="Tahoma"/>
          <w:color w:val="58426C"/>
          <w:spacing w:val="-39"/>
          <w:w w:val="105"/>
          <w:sz w:val="26"/>
        </w:rPr>
        <w:t xml:space="preserve"> </w:t>
      </w:r>
      <w:r>
        <w:rPr>
          <w:rFonts w:ascii="Tahoma"/>
          <w:color w:val="58426C"/>
          <w:spacing w:val="-8"/>
          <w:w w:val="105"/>
          <w:sz w:val="26"/>
        </w:rPr>
        <w:t>questionnaire</w:t>
      </w:r>
      <w:r>
        <w:rPr>
          <w:rFonts w:ascii="Tahoma"/>
          <w:color w:val="58426C"/>
          <w:spacing w:val="-39"/>
          <w:w w:val="105"/>
          <w:sz w:val="26"/>
        </w:rPr>
        <w:t xml:space="preserve"> </w:t>
      </w:r>
      <w:r>
        <w:rPr>
          <w:rFonts w:ascii="Tahoma"/>
          <w:color w:val="58426C"/>
          <w:spacing w:val="-8"/>
          <w:w w:val="105"/>
          <w:sz w:val="26"/>
        </w:rPr>
        <w:t>for</w:t>
      </w:r>
      <w:r>
        <w:rPr>
          <w:rFonts w:ascii="Tahoma"/>
          <w:color w:val="58426C"/>
          <w:spacing w:val="-39"/>
          <w:w w:val="105"/>
          <w:sz w:val="26"/>
        </w:rPr>
        <w:t xml:space="preserve"> </w:t>
      </w:r>
      <w:r>
        <w:rPr>
          <w:rFonts w:ascii="Tahoma"/>
          <w:color w:val="58426C"/>
          <w:spacing w:val="-8"/>
          <w:w w:val="105"/>
          <w:sz w:val="26"/>
        </w:rPr>
        <w:t>Chris. Then</w:t>
      </w:r>
      <w:r>
        <w:rPr>
          <w:rFonts w:ascii="Tahoma"/>
          <w:color w:val="58426C"/>
          <w:spacing w:val="-39"/>
          <w:w w:val="105"/>
          <w:sz w:val="26"/>
        </w:rPr>
        <w:t xml:space="preserve"> </w:t>
      </w:r>
      <w:r>
        <w:rPr>
          <w:rFonts w:ascii="Tahoma"/>
          <w:color w:val="58426C"/>
          <w:spacing w:val="-8"/>
          <w:w w:val="105"/>
          <w:sz w:val="26"/>
        </w:rPr>
        <w:t>fill</w:t>
      </w:r>
      <w:r>
        <w:rPr>
          <w:rFonts w:ascii="Tahoma"/>
          <w:color w:val="58426C"/>
          <w:spacing w:val="-39"/>
          <w:w w:val="105"/>
          <w:sz w:val="26"/>
        </w:rPr>
        <w:t xml:space="preserve"> </w:t>
      </w:r>
      <w:r>
        <w:rPr>
          <w:rFonts w:ascii="Tahoma"/>
          <w:color w:val="58426C"/>
          <w:spacing w:val="-8"/>
          <w:w w:val="105"/>
          <w:sz w:val="26"/>
        </w:rPr>
        <w:t>in</w:t>
      </w:r>
      <w:r>
        <w:rPr>
          <w:rFonts w:ascii="Tahoma"/>
          <w:color w:val="58426C"/>
          <w:spacing w:val="-39"/>
          <w:w w:val="105"/>
          <w:sz w:val="26"/>
        </w:rPr>
        <w:t xml:space="preserve"> </w:t>
      </w:r>
      <w:r>
        <w:rPr>
          <w:rFonts w:ascii="Tahoma"/>
          <w:color w:val="58426C"/>
          <w:spacing w:val="-8"/>
          <w:w w:val="105"/>
          <w:sz w:val="26"/>
        </w:rPr>
        <w:t>the</w:t>
      </w:r>
      <w:r>
        <w:rPr>
          <w:rFonts w:ascii="Tahoma"/>
          <w:color w:val="58426C"/>
          <w:spacing w:val="-39"/>
          <w:w w:val="105"/>
          <w:sz w:val="26"/>
        </w:rPr>
        <w:t xml:space="preserve"> </w:t>
      </w:r>
      <w:r>
        <w:rPr>
          <w:rFonts w:ascii="Tahoma"/>
          <w:color w:val="58426C"/>
          <w:spacing w:val="-8"/>
          <w:w w:val="105"/>
          <w:sz w:val="26"/>
        </w:rPr>
        <w:t>blanks</w:t>
      </w:r>
      <w:r>
        <w:rPr>
          <w:rFonts w:ascii="Tahoma"/>
          <w:color w:val="58426C"/>
          <w:spacing w:val="-39"/>
          <w:w w:val="105"/>
          <w:sz w:val="26"/>
        </w:rPr>
        <w:t xml:space="preserve"> </w:t>
      </w:r>
      <w:r>
        <w:rPr>
          <w:rFonts w:ascii="Tahoma"/>
          <w:color w:val="58426C"/>
          <w:spacing w:val="-8"/>
          <w:w w:val="105"/>
          <w:sz w:val="26"/>
        </w:rPr>
        <w:t>below</w:t>
      </w:r>
      <w:r>
        <w:rPr>
          <w:rFonts w:ascii="Tahoma"/>
          <w:color w:val="58426C"/>
          <w:spacing w:val="-39"/>
          <w:w w:val="105"/>
          <w:sz w:val="26"/>
        </w:rPr>
        <w:t xml:space="preserve"> </w:t>
      </w:r>
      <w:r>
        <w:rPr>
          <w:rFonts w:ascii="Tahoma"/>
          <w:color w:val="58426C"/>
          <w:spacing w:val="-8"/>
          <w:w w:val="105"/>
          <w:sz w:val="26"/>
        </w:rPr>
        <w:t>and</w:t>
      </w:r>
      <w:r>
        <w:rPr>
          <w:rFonts w:ascii="Tahoma"/>
          <w:color w:val="58426C"/>
          <w:spacing w:val="-39"/>
          <w:w w:val="105"/>
          <w:sz w:val="26"/>
        </w:rPr>
        <w:t xml:space="preserve"> </w:t>
      </w:r>
      <w:r>
        <w:rPr>
          <w:rFonts w:ascii="Tahoma"/>
          <w:color w:val="58426C"/>
          <w:spacing w:val="-8"/>
          <w:w w:val="105"/>
          <w:sz w:val="26"/>
        </w:rPr>
        <w:t xml:space="preserve">write </w:t>
      </w:r>
      <w:r>
        <w:rPr>
          <w:rFonts w:ascii="Tahoma"/>
          <w:color w:val="58426C"/>
          <w:spacing w:val="-4"/>
          <w:w w:val="105"/>
          <w:sz w:val="26"/>
        </w:rPr>
        <w:t>an</w:t>
      </w:r>
      <w:r>
        <w:rPr>
          <w:rFonts w:ascii="Tahoma"/>
          <w:color w:val="58426C"/>
          <w:spacing w:val="-40"/>
          <w:w w:val="105"/>
          <w:sz w:val="26"/>
        </w:rPr>
        <w:t xml:space="preserve"> </w:t>
      </w:r>
      <w:r>
        <w:rPr>
          <w:rFonts w:ascii="Tahoma"/>
          <w:color w:val="58426C"/>
          <w:spacing w:val="-4"/>
          <w:w w:val="105"/>
          <w:sz w:val="26"/>
        </w:rPr>
        <w:t>ending</w:t>
      </w:r>
      <w:r>
        <w:rPr>
          <w:rFonts w:ascii="Tahoma"/>
          <w:color w:val="58426C"/>
          <w:spacing w:val="-39"/>
          <w:w w:val="105"/>
          <w:sz w:val="26"/>
        </w:rPr>
        <w:t xml:space="preserve"> </w:t>
      </w:r>
      <w:r>
        <w:rPr>
          <w:rFonts w:ascii="Tahoma"/>
          <w:color w:val="58426C"/>
          <w:spacing w:val="-4"/>
          <w:w w:val="105"/>
          <w:sz w:val="26"/>
        </w:rPr>
        <w:t>to</w:t>
      </w:r>
      <w:r>
        <w:rPr>
          <w:rFonts w:ascii="Tahoma"/>
          <w:color w:val="58426C"/>
          <w:spacing w:val="-39"/>
          <w:w w:val="105"/>
          <w:sz w:val="26"/>
        </w:rPr>
        <w:t xml:space="preserve"> </w:t>
      </w:r>
      <w:r>
        <w:rPr>
          <w:rFonts w:ascii="Tahoma"/>
          <w:color w:val="58426C"/>
          <w:spacing w:val="-4"/>
          <w:w w:val="105"/>
          <w:sz w:val="26"/>
        </w:rPr>
        <w:t>the</w:t>
      </w:r>
      <w:r>
        <w:rPr>
          <w:rFonts w:ascii="Tahoma"/>
          <w:color w:val="58426C"/>
          <w:spacing w:val="-39"/>
          <w:w w:val="105"/>
          <w:sz w:val="26"/>
        </w:rPr>
        <w:t xml:space="preserve"> </w:t>
      </w:r>
      <w:r>
        <w:rPr>
          <w:rFonts w:ascii="Tahoma"/>
          <w:color w:val="58426C"/>
          <w:spacing w:val="-4"/>
          <w:w w:val="105"/>
          <w:sz w:val="26"/>
        </w:rPr>
        <w:t>conversation,</w:t>
      </w:r>
      <w:r>
        <w:rPr>
          <w:rFonts w:ascii="Tahoma"/>
          <w:color w:val="58426C"/>
          <w:spacing w:val="-39"/>
          <w:w w:val="105"/>
          <w:sz w:val="26"/>
        </w:rPr>
        <w:t xml:space="preserve"> </w:t>
      </w:r>
      <w:r>
        <w:rPr>
          <w:rFonts w:ascii="Tahoma"/>
          <w:color w:val="58426C"/>
          <w:spacing w:val="-4"/>
          <w:w w:val="105"/>
          <w:sz w:val="26"/>
        </w:rPr>
        <w:t>using tag</w:t>
      </w:r>
      <w:r>
        <w:rPr>
          <w:rFonts w:ascii="Tahoma"/>
          <w:color w:val="58426C"/>
          <w:spacing w:val="-38"/>
          <w:w w:val="105"/>
          <w:sz w:val="26"/>
        </w:rPr>
        <w:t xml:space="preserve"> </w:t>
      </w:r>
      <w:r>
        <w:rPr>
          <w:rFonts w:ascii="Tahoma"/>
          <w:color w:val="58426C"/>
          <w:spacing w:val="-4"/>
          <w:w w:val="105"/>
          <w:sz w:val="26"/>
        </w:rPr>
        <w:t>questions</w:t>
      </w:r>
      <w:r>
        <w:rPr>
          <w:rFonts w:ascii="Tahoma"/>
          <w:color w:val="58426C"/>
          <w:spacing w:val="-38"/>
          <w:w w:val="105"/>
          <w:sz w:val="26"/>
        </w:rPr>
        <w:t xml:space="preserve"> </w:t>
      </w:r>
      <w:r>
        <w:rPr>
          <w:rFonts w:ascii="Tahoma"/>
          <w:color w:val="58426C"/>
          <w:spacing w:val="-4"/>
          <w:w w:val="105"/>
          <w:sz w:val="26"/>
        </w:rPr>
        <w:t>where</w:t>
      </w:r>
      <w:r>
        <w:rPr>
          <w:rFonts w:ascii="Tahoma"/>
          <w:color w:val="58426C"/>
          <w:spacing w:val="-38"/>
          <w:w w:val="105"/>
          <w:sz w:val="26"/>
        </w:rPr>
        <w:t xml:space="preserve"> </w:t>
      </w:r>
      <w:r>
        <w:rPr>
          <w:rFonts w:ascii="Tahoma"/>
          <w:color w:val="58426C"/>
          <w:spacing w:val="-4"/>
          <w:w w:val="105"/>
          <w:sz w:val="26"/>
        </w:rPr>
        <w:t>necessary.</w:t>
      </w:r>
    </w:p>
    <w:p w14:paraId="36274EAE">
      <w:pPr>
        <w:spacing w:after="0" w:line="213" w:lineRule="auto"/>
        <w:jc w:val="left"/>
        <w:rPr>
          <w:rFonts w:ascii="Tahoma"/>
          <w:sz w:val="26"/>
        </w:rPr>
        <w:sectPr>
          <w:type w:val="continuous"/>
          <w:pgSz w:w="11910" w:h="16840"/>
          <w:pgMar w:top="1340" w:right="0" w:bottom="280" w:left="0" w:header="720" w:footer="720" w:gutter="0"/>
          <w:cols w:equalWidth="0" w:num="2">
            <w:col w:w="5807" w:space="40"/>
            <w:col w:w="6063"/>
          </w:cols>
        </w:sectPr>
      </w:pPr>
    </w:p>
    <w:p w14:paraId="55919EFA">
      <w:pPr>
        <w:pStyle w:val="11"/>
        <w:spacing w:before="1"/>
        <w:rPr>
          <w:rFonts w:ascii="Tahoma"/>
          <w:sz w:val="24"/>
        </w:rPr>
      </w:pPr>
    </w:p>
    <w:p w14:paraId="7872D1BB">
      <w:pPr>
        <w:spacing w:before="128" w:line="213" w:lineRule="auto"/>
        <w:ind w:left="1757" w:right="6143" w:firstLine="0"/>
        <w:jc w:val="left"/>
        <w:rPr>
          <w:rFonts w:ascii="Tahoma"/>
          <w:sz w:val="26"/>
        </w:rPr>
      </w:pPr>
      <w:r>
        <w:rPr>
          <w:rFonts w:ascii="Tahoma"/>
          <w:color w:val="58426C"/>
          <w:spacing w:val="-4"/>
          <w:sz w:val="26"/>
        </w:rPr>
        <w:t>Complete</w:t>
      </w:r>
      <w:r>
        <w:rPr>
          <w:rFonts w:ascii="Tahoma"/>
          <w:color w:val="58426C"/>
          <w:spacing w:val="-35"/>
          <w:sz w:val="26"/>
        </w:rPr>
        <w:t xml:space="preserve"> </w:t>
      </w:r>
      <w:r>
        <w:rPr>
          <w:rFonts w:ascii="Tahoma"/>
          <w:color w:val="58426C"/>
          <w:spacing w:val="-4"/>
          <w:sz w:val="26"/>
        </w:rPr>
        <w:t>the</w:t>
      </w:r>
      <w:r>
        <w:rPr>
          <w:rFonts w:ascii="Tahoma"/>
          <w:color w:val="58426C"/>
          <w:spacing w:val="-35"/>
          <w:sz w:val="26"/>
        </w:rPr>
        <w:t xml:space="preserve"> </w:t>
      </w:r>
      <w:r>
        <w:rPr>
          <w:rFonts w:ascii="Tahoma"/>
          <w:color w:val="58426C"/>
          <w:spacing w:val="-4"/>
          <w:sz w:val="26"/>
        </w:rPr>
        <w:t>conversation</w:t>
      </w:r>
      <w:r>
        <w:rPr>
          <w:rFonts w:ascii="Tahoma"/>
          <w:color w:val="58426C"/>
          <w:spacing w:val="-35"/>
          <w:sz w:val="26"/>
        </w:rPr>
        <w:t xml:space="preserve"> </w:t>
      </w:r>
      <w:r>
        <w:rPr>
          <w:rFonts w:ascii="Tahoma"/>
          <w:color w:val="58426C"/>
          <w:spacing w:val="-4"/>
          <w:sz w:val="26"/>
        </w:rPr>
        <w:t xml:space="preserve">with </w:t>
      </w:r>
      <w:r>
        <w:rPr>
          <w:rFonts w:ascii="Tahoma"/>
          <w:color w:val="58426C"/>
          <w:spacing w:val="-2"/>
          <w:w w:val="105"/>
          <w:sz w:val="26"/>
        </w:rPr>
        <w:t>appropriate</w:t>
      </w:r>
      <w:r>
        <w:rPr>
          <w:rFonts w:ascii="Tahoma"/>
          <w:color w:val="58426C"/>
          <w:spacing w:val="-40"/>
          <w:w w:val="105"/>
          <w:sz w:val="26"/>
        </w:rPr>
        <w:t xml:space="preserve"> </w:t>
      </w:r>
      <w:r>
        <w:rPr>
          <w:rFonts w:ascii="Tahoma"/>
          <w:color w:val="58426C"/>
          <w:spacing w:val="-2"/>
          <w:w w:val="105"/>
          <w:sz w:val="26"/>
        </w:rPr>
        <w:t>tag</w:t>
      </w:r>
      <w:r>
        <w:rPr>
          <w:rFonts w:ascii="Tahoma"/>
          <w:color w:val="58426C"/>
          <w:spacing w:val="-39"/>
          <w:w w:val="105"/>
          <w:sz w:val="26"/>
        </w:rPr>
        <w:t xml:space="preserve"> </w:t>
      </w:r>
      <w:r>
        <w:rPr>
          <w:rFonts w:ascii="Tahoma"/>
          <w:color w:val="58426C"/>
          <w:spacing w:val="-2"/>
          <w:w w:val="105"/>
          <w:sz w:val="26"/>
        </w:rPr>
        <w:t>questions.</w:t>
      </w:r>
    </w:p>
    <w:p w14:paraId="1F1AD5C5">
      <w:pPr>
        <w:pStyle w:val="11"/>
        <w:rPr>
          <w:rFonts w:ascii="Tahoma"/>
          <w:sz w:val="20"/>
        </w:rPr>
      </w:pPr>
    </w:p>
    <w:p w14:paraId="0AA15794">
      <w:pPr>
        <w:pStyle w:val="11"/>
        <w:rPr>
          <w:rFonts w:ascii="Tahoma"/>
          <w:sz w:val="20"/>
        </w:rPr>
      </w:pPr>
    </w:p>
    <w:p w14:paraId="0F60621F">
      <w:pPr>
        <w:pStyle w:val="11"/>
        <w:rPr>
          <w:rFonts w:ascii="Tahoma"/>
          <w:sz w:val="20"/>
        </w:rPr>
      </w:pPr>
    </w:p>
    <w:p w14:paraId="1267A5D0">
      <w:pPr>
        <w:pStyle w:val="11"/>
        <w:rPr>
          <w:rFonts w:ascii="Tahoma"/>
          <w:sz w:val="20"/>
        </w:rPr>
      </w:pPr>
    </w:p>
    <w:p w14:paraId="685B3BCB">
      <w:pPr>
        <w:pStyle w:val="11"/>
        <w:rPr>
          <w:rFonts w:ascii="Tahoma"/>
          <w:sz w:val="20"/>
        </w:rPr>
      </w:pPr>
    </w:p>
    <w:p w14:paraId="53BB04CF">
      <w:pPr>
        <w:pStyle w:val="11"/>
        <w:rPr>
          <w:rFonts w:ascii="Tahoma"/>
          <w:sz w:val="20"/>
        </w:rPr>
      </w:pPr>
    </w:p>
    <w:p w14:paraId="490A2D01">
      <w:pPr>
        <w:pStyle w:val="11"/>
        <w:rPr>
          <w:rFonts w:ascii="Tahoma"/>
          <w:sz w:val="20"/>
        </w:rPr>
      </w:pPr>
    </w:p>
    <w:p w14:paraId="63D25AF9">
      <w:pPr>
        <w:pStyle w:val="11"/>
        <w:rPr>
          <w:rFonts w:ascii="Tahoma"/>
          <w:sz w:val="20"/>
        </w:rPr>
      </w:pPr>
    </w:p>
    <w:p w14:paraId="1EB435AE">
      <w:pPr>
        <w:pStyle w:val="11"/>
        <w:rPr>
          <w:rFonts w:ascii="Tahoma"/>
          <w:sz w:val="20"/>
        </w:rPr>
      </w:pPr>
    </w:p>
    <w:p w14:paraId="7000376A">
      <w:pPr>
        <w:spacing w:after="0"/>
        <w:rPr>
          <w:rFonts w:ascii="Tahoma"/>
          <w:sz w:val="20"/>
        </w:rPr>
        <w:sectPr>
          <w:type w:val="continuous"/>
          <w:pgSz w:w="11910" w:h="16840"/>
          <w:pgMar w:top="1340" w:right="0" w:bottom="280" w:left="0" w:header="720" w:footer="720" w:gutter="0"/>
          <w:cols w:space="720" w:num="1"/>
        </w:sectPr>
      </w:pPr>
    </w:p>
    <w:p w14:paraId="514F706F">
      <w:pPr>
        <w:pStyle w:val="11"/>
        <w:rPr>
          <w:rFonts w:ascii="Tahoma"/>
          <w:sz w:val="32"/>
        </w:rPr>
      </w:pPr>
    </w:p>
    <w:p w14:paraId="3C4F271A">
      <w:pPr>
        <w:pStyle w:val="11"/>
        <w:spacing w:before="5"/>
        <w:rPr>
          <w:rFonts w:ascii="Tahoma"/>
          <w:sz w:val="24"/>
        </w:rPr>
      </w:pPr>
    </w:p>
    <w:p w14:paraId="7EF398CB">
      <w:pPr>
        <w:tabs>
          <w:tab w:val="left" w:pos="2437"/>
        </w:tabs>
        <w:spacing w:before="0"/>
        <w:ind w:left="1729" w:right="0" w:firstLine="0"/>
        <w:jc w:val="center"/>
        <w:rPr>
          <w:rFonts w:ascii="Calibri"/>
          <w:sz w:val="26"/>
        </w:rPr>
      </w:pPr>
      <w:r>
        <w:rPr>
          <w:b/>
          <w:color w:val="231F20"/>
          <w:spacing w:val="-4"/>
          <w:w w:val="95"/>
          <w:sz w:val="22"/>
        </w:rPr>
        <w:t>Tom:</w:t>
      </w:r>
      <w:r>
        <w:rPr>
          <w:b/>
          <w:color w:val="231F20"/>
          <w:sz w:val="22"/>
        </w:rPr>
        <w:tab/>
      </w:r>
      <w:r>
        <w:rPr>
          <w:rFonts w:ascii="Calibri"/>
          <w:color w:val="231F20"/>
          <w:w w:val="90"/>
          <w:sz w:val="26"/>
        </w:rPr>
        <w:t>Mum,</w:t>
      </w:r>
      <w:r>
        <w:rPr>
          <w:rFonts w:ascii="Calibri"/>
          <w:color w:val="231F20"/>
          <w:spacing w:val="14"/>
          <w:sz w:val="26"/>
        </w:rPr>
        <w:t xml:space="preserve"> </w:t>
      </w:r>
      <w:r>
        <w:rPr>
          <w:rFonts w:ascii="Calibri"/>
          <w:color w:val="231F20"/>
          <w:w w:val="90"/>
          <w:sz w:val="26"/>
        </w:rPr>
        <w:t>I</w:t>
      </w:r>
      <w:r>
        <w:rPr>
          <w:rFonts w:ascii="Calibri"/>
          <w:color w:val="231F20"/>
          <w:spacing w:val="15"/>
          <w:sz w:val="26"/>
        </w:rPr>
        <w:t xml:space="preserve"> </w:t>
      </w:r>
      <w:r>
        <w:rPr>
          <w:rFonts w:ascii="Calibri"/>
          <w:color w:val="231F20"/>
          <w:w w:val="90"/>
          <w:sz w:val="26"/>
        </w:rPr>
        <w:t>can</w:t>
      </w:r>
      <w:r>
        <w:rPr>
          <w:rFonts w:ascii="Calibri"/>
          <w:color w:val="231F20"/>
          <w:spacing w:val="14"/>
          <w:sz w:val="26"/>
        </w:rPr>
        <w:t xml:space="preserve"> </w:t>
      </w:r>
      <w:r>
        <w:rPr>
          <w:rFonts w:ascii="Calibri"/>
          <w:color w:val="231F20"/>
          <w:w w:val="90"/>
          <w:sz w:val="26"/>
        </w:rPr>
        <w:t>have</w:t>
      </w:r>
      <w:r>
        <w:rPr>
          <w:rFonts w:ascii="Calibri"/>
          <w:color w:val="231F20"/>
          <w:spacing w:val="15"/>
          <w:sz w:val="26"/>
        </w:rPr>
        <w:t xml:space="preserve"> </w:t>
      </w:r>
      <w:r>
        <w:rPr>
          <w:rFonts w:ascii="Calibri"/>
          <w:color w:val="231F20"/>
          <w:w w:val="90"/>
          <w:sz w:val="26"/>
        </w:rPr>
        <w:t>one</w:t>
      </w:r>
      <w:r>
        <w:rPr>
          <w:rFonts w:ascii="Calibri"/>
          <w:color w:val="231F20"/>
          <w:spacing w:val="15"/>
          <w:sz w:val="26"/>
        </w:rPr>
        <w:t xml:space="preserve"> </w:t>
      </w:r>
      <w:r>
        <w:rPr>
          <w:rFonts w:ascii="Calibri"/>
          <w:color w:val="231F20"/>
          <w:w w:val="90"/>
          <w:sz w:val="26"/>
        </w:rPr>
        <w:t>more</w:t>
      </w:r>
      <w:r>
        <w:rPr>
          <w:rFonts w:ascii="Calibri"/>
          <w:color w:val="231F20"/>
          <w:spacing w:val="14"/>
          <w:sz w:val="26"/>
        </w:rPr>
        <w:t xml:space="preserve"> </w:t>
      </w:r>
      <w:r>
        <w:rPr>
          <w:rFonts w:ascii="Calibri"/>
          <w:color w:val="231F20"/>
          <w:spacing w:val="-2"/>
          <w:w w:val="80"/>
          <w:sz w:val="26"/>
        </w:rPr>
        <w:t>burger,</w:t>
      </w:r>
    </w:p>
    <w:p w14:paraId="76F7B53B">
      <w:pPr>
        <w:tabs>
          <w:tab w:val="left" w:pos="1701"/>
        </w:tabs>
        <w:spacing w:before="3"/>
        <w:ind w:left="397" w:right="0" w:firstLine="0"/>
        <w:jc w:val="center"/>
        <w:rPr>
          <w:rFonts w:ascii="Calibri"/>
          <w:sz w:val="26"/>
        </w:rPr>
      </w:pPr>
      <w:r>
        <w:rPr>
          <w:rFonts w:ascii="Calibri"/>
          <w:color w:val="231F20"/>
          <w:sz w:val="26"/>
          <w:u w:val="single" w:color="231F20"/>
        </w:rPr>
        <w:tab/>
      </w:r>
      <w:r>
        <w:rPr>
          <w:rFonts w:ascii="Calibri"/>
          <w:color w:val="231F20"/>
          <w:spacing w:val="-10"/>
          <w:w w:val="80"/>
          <w:sz w:val="26"/>
        </w:rPr>
        <w:t>?</w:t>
      </w:r>
    </w:p>
    <w:p w14:paraId="51084FFD">
      <w:pPr>
        <w:spacing w:before="59" w:line="242" w:lineRule="auto"/>
        <w:ind w:left="2437" w:right="1" w:hanging="709"/>
        <w:jc w:val="both"/>
        <w:rPr>
          <w:rFonts w:ascii="Calibri" w:hAnsi="Calibri"/>
          <w:sz w:val="26"/>
        </w:rPr>
      </w:pPr>
      <w:r>
        <w:rPr>
          <w:b/>
          <w:color w:val="231F20"/>
          <w:w w:val="85"/>
          <w:sz w:val="22"/>
        </w:rPr>
        <w:t>Mum:</w:t>
      </w:r>
      <w:r>
        <w:rPr>
          <w:b/>
          <w:color w:val="231F20"/>
          <w:spacing w:val="40"/>
          <w:sz w:val="22"/>
        </w:rPr>
        <w:t xml:space="preserve"> </w:t>
      </w:r>
      <w:r>
        <w:rPr>
          <w:rFonts w:ascii="Calibri" w:hAnsi="Calibri"/>
          <w:color w:val="231F20"/>
          <w:w w:val="85"/>
          <w:sz w:val="26"/>
        </w:rPr>
        <w:t xml:space="preserve">No, you can’t. You’ve already had two! But you can have some yoghurt. Oh, </w:t>
      </w:r>
      <w:r>
        <w:rPr>
          <w:rFonts w:ascii="Calibri" w:hAnsi="Calibri"/>
          <w:color w:val="231F20"/>
          <w:spacing w:val="-2"/>
          <w:w w:val="90"/>
          <w:sz w:val="26"/>
        </w:rPr>
        <w:t>what’s</w:t>
      </w:r>
      <w:r>
        <w:rPr>
          <w:rFonts w:ascii="Calibri" w:hAnsi="Calibri"/>
          <w:color w:val="231F20"/>
          <w:spacing w:val="-13"/>
          <w:w w:val="90"/>
          <w:sz w:val="26"/>
        </w:rPr>
        <w:t xml:space="preserve"> </w:t>
      </w:r>
      <w:r>
        <w:rPr>
          <w:rFonts w:ascii="Calibri" w:hAnsi="Calibri"/>
          <w:color w:val="231F20"/>
          <w:spacing w:val="-2"/>
          <w:w w:val="90"/>
          <w:sz w:val="26"/>
        </w:rPr>
        <w:t>that</w:t>
      </w:r>
      <w:r>
        <w:rPr>
          <w:rFonts w:ascii="Calibri" w:hAnsi="Calibri"/>
          <w:color w:val="231F20"/>
          <w:spacing w:val="-12"/>
          <w:w w:val="90"/>
          <w:sz w:val="26"/>
        </w:rPr>
        <w:t xml:space="preserve"> </w:t>
      </w:r>
      <w:r>
        <w:rPr>
          <w:rFonts w:ascii="Calibri" w:hAnsi="Calibri"/>
          <w:color w:val="231F20"/>
          <w:spacing w:val="-2"/>
          <w:w w:val="90"/>
          <w:sz w:val="26"/>
        </w:rPr>
        <w:t>noise?</w:t>
      </w:r>
    </w:p>
    <w:p w14:paraId="07E03042">
      <w:pPr>
        <w:tabs>
          <w:tab w:val="left" w:pos="5763"/>
        </w:tabs>
        <w:spacing w:before="55"/>
        <w:ind w:left="1729" w:right="0" w:firstLine="0"/>
        <w:jc w:val="both"/>
        <w:rPr>
          <w:rFonts w:ascii="Calibri" w:hAnsi="Calibri"/>
          <w:sz w:val="26"/>
        </w:rPr>
      </w:pPr>
      <w:r>
        <w:rPr>
          <w:b/>
          <w:color w:val="231F20"/>
          <w:spacing w:val="-2"/>
          <w:w w:val="90"/>
          <w:sz w:val="22"/>
        </w:rPr>
        <w:t>Dad:</w:t>
      </w:r>
      <w:r>
        <w:rPr>
          <w:b/>
          <w:color w:val="231F20"/>
          <w:spacing w:val="24"/>
          <w:sz w:val="22"/>
        </w:rPr>
        <w:t xml:space="preserve">  </w:t>
      </w:r>
      <w:r>
        <w:rPr>
          <w:rFonts w:ascii="Calibri" w:hAnsi="Calibri"/>
          <w:color w:val="231F20"/>
          <w:spacing w:val="-2"/>
          <w:w w:val="90"/>
          <w:sz w:val="26"/>
        </w:rPr>
        <w:t>It</w:t>
      </w:r>
      <w:r>
        <w:rPr>
          <w:rFonts w:ascii="Calibri" w:hAnsi="Calibri"/>
          <w:color w:val="231F20"/>
          <w:spacing w:val="-11"/>
          <w:w w:val="90"/>
          <w:sz w:val="26"/>
        </w:rPr>
        <w:t xml:space="preserve"> </w:t>
      </w:r>
      <w:r>
        <w:rPr>
          <w:rFonts w:ascii="Calibri" w:hAnsi="Calibri"/>
          <w:color w:val="231F20"/>
          <w:spacing w:val="-2"/>
          <w:w w:val="90"/>
          <w:sz w:val="26"/>
        </w:rPr>
        <w:t>isn’t</w:t>
      </w:r>
      <w:r>
        <w:rPr>
          <w:rFonts w:ascii="Calibri" w:hAnsi="Calibri"/>
          <w:color w:val="231F20"/>
          <w:spacing w:val="-12"/>
          <w:w w:val="90"/>
          <w:sz w:val="26"/>
        </w:rPr>
        <w:t xml:space="preserve"> </w:t>
      </w:r>
      <w:r>
        <w:rPr>
          <w:rFonts w:ascii="Calibri" w:hAnsi="Calibri"/>
          <w:color w:val="231F20"/>
          <w:spacing w:val="-2"/>
          <w:w w:val="90"/>
          <w:sz w:val="26"/>
        </w:rPr>
        <w:t>a</w:t>
      </w:r>
      <w:r>
        <w:rPr>
          <w:rFonts w:ascii="Calibri" w:hAnsi="Calibri"/>
          <w:color w:val="231F20"/>
          <w:spacing w:val="-12"/>
          <w:w w:val="90"/>
          <w:sz w:val="26"/>
        </w:rPr>
        <w:t xml:space="preserve"> </w:t>
      </w:r>
      <w:r>
        <w:rPr>
          <w:rFonts w:ascii="Calibri" w:hAnsi="Calibri"/>
          <w:color w:val="231F20"/>
          <w:spacing w:val="-2"/>
          <w:w w:val="90"/>
          <w:sz w:val="26"/>
        </w:rPr>
        <w:t>storm</w:t>
      </w:r>
      <w:r>
        <w:rPr>
          <w:rFonts w:ascii="Calibri" w:hAnsi="Calibri"/>
          <w:color w:val="231F20"/>
          <w:spacing w:val="-12"/>
          <w:w w:val="90"/>
          <w:sz w:val="26"/>
        </w:rPr>
        <w:t xml:space="preserve"> </w:t>
      </w:r>
      <w:r>
        <w:rPr>
          <w:rFonts w:ascii="Calibri" w:hAnsi="Calibri"/>
          <w:color w:val="231F20"/>
          <w:spacing w:val="-2"/>
          <w:w w:val="90"/>
          <w:sz w:val="26"/>
        </w:rPr>
        <w:t>coming,</w:t>
      </w:r>
      <w:r>
        <w:rPr>
          <w:rFonts w:ascii="Calibri" w:hAnsi="Calibri"/>
          <w:color w:val="231F20"/>
          <w:spacing w:val="-12"/>
          <w:w w:val="90"/>
          <w:sz w:val="26"/>
        </w:rPr>
        <w:t xml:space="preserve"> </w:t>
      </w:r>
      <w:r>
        <w:rPr>
          <w:rFonts w:ascii="Calibri" w:hAnsi="Calibri"/>
          <w:color w:val="231F20"/>
          <w:sz w:val="26"/>
          <w:u w:val="single" w:color="231F20"/>
        </w:rPr>
        <w:tab/>
      </w:r>
      <w:r>
        <w:rPr>
          <w:rFonts w:ascii="Calibri" w:hAnsi="Calibri"/>
          <w:color w:val="231F20"/>
          <w:spacing w:val="-10"/>
          <w:w w:val="85"/>
          <w:sz w:val="26"/>
        </w:rPr>
        <w:t>?</w:t>
      </w:r>
    </w:p>
    <w:p w14:paraId="138D0D2D">
      <w:pPr>
        <w:spacing w:before="59"/>
        <w:ind w:left="1729" w:right="0" w:firstLine="0"/>
        <w:jc w:val="both"/>
        <w:rPr>
          <w:rFonts w:ascii="Calibri" w:hAnsi="Calibri"/>
          <w:sz w:val="26"/>
        </w:rPr>
      </w:pPr>
      <w:r>
        <w:rPr>
          <w:b/>
          <w:color w:val="231F20"/>
          <w:w w:val="85"/>
          <w:sz w:val="22"/>
        </w:rPr>
        <w:t>Tom:</w:t>
      </w:r>
      <w:r>
        <w:rPr>
          <w:b/>
          <w:color w:val="231F20"/>
          <w:spacing w:val="62"/>
          <w:w w:val="150"/>
          <w:sz w:val="22"/>
        </w:rPr>
        <w:t xml:space="preserve"> </w:t>
      </w:r>
      <w:r>
        <w:rPr>
          <w:rFonts w:ascii="Calibri" w:hAnsi="Calibri"/>
          <w:color w:val="231F20"/>
          <w:w w:val="85"/>
          <w:sz w:val="26"/>
        </w:rPr>
        <w:t>Yes,</w:t>
      </w:r>
      <w:r>
        <w:rPr>
          <w:rFonts w:ascii="Calibri" w:hAnsi="Calibri"/>
          <w:color w:val="231F20"/>
          <w:spacing w:val="-10"/>
          <w:w w:val="85"/>
          <w:sz w:val="26"/>
        </w:rPr>
        <w:t xml:space="preserve"> </w:t>
      </w:r>
      <w:r>
        <w:rPr>
          <w:rFonts w:ascii="Calibri" w:hAnsi="Calibri"/>
          <w:color w:val="231F20"/>
          <w:w w:val="85"/>
          <w:sz w:val="26"/>
        </w:rPr>
        <w:t>it</w:t>
      </w:r>
      <w:r>
        <w:rPr>
          <w:rFonts w:ascii="Calibri" w:hAnsi="Calibri"/>
          <w:color w:val="231F20"/>
          <w:spacing w:val="-9"/>
          <w:w w:val="85"/>
          <w:sz w:val="26"/>
        </w:rPr>
        <w:t xml:space="preserve"> </w:t>
      </w:r>
      <w:r>
        <w:rPr>
          <w:rFonts w:ascii="Calibri" w:hAnsi="Calibri"/>
          <w:color w:val="231F20"/>
          <w:w w:val="85"/>
          <w:sz w:val="26"/>
        </w:rPr>
        <w:t>is!</w:t>
      </w:r>
      <w:r>
        <w:rPr>
          <w:rFonts w:ascii="Calibri" w:hAnsi="Calibri"/>
          <w:color w:val="231F20"/>
          <w:spacing w:val="-9"/>
          <w:w w:val="85"/>
          <w:sz w:val="26"/>
        </w:rPr>
        <w:t xml:space="preserve"> </w:t>
      </w:r>
      <w:r>
        <w:rPr>
          <w:rFonts w:ascii="Calibri" w:hAnsi="Calibri"/>
          <w:color w:val="231F20"/>
          <w:w w:val="85"/>
          <w:sz w:val="26"/>
        </w:rPr>
        <w:t>But</w:t>
      </w:r>
      <w:r>
        <w:rPr>
          <w:rFonts w:ascii="Calibri" w:hAnsi="Calibri"/>
          <w:color w:val="231F20"/>
          <w:spacing w:val="-9"/>
          <w:w w:val="85"/>
          <w:sz w:val="26"/>
        </w:rPr>
        <w:t xml:space="preserve"> </w:t>
      </w:r>
      <w:r>
        <w:rPr>
          <w:rFonts w:ascii="Calibri" w:hAnsi="Calibri"/>
          <w:color w:val="231F20"/>
          <w:w w:val="85"/>
          <w:sz w:val="26"/>
        </w:rPr>
        <w:t>it’s</w:t>
      </w:r>
      <w:r>
        <w:rPr>
          <w:rFonts w:ascii="Calibri" w:hAnsi="Calibri"/>
          <w:color w:val="231F20"/>
          <w:spacing w:val="-9"/>
          <w:w w:val="85"/>
          <w:sz w:val="26"/>
        </w:rPr>
        <w:t xml:space="preserve"> </w:t>
      </w:r>
      <w:r>
        <w:rPr>
          <w:rFonts w:ascii="Calibri" w:hAnsi="Calibri"/>
          <w:color w:val="231F20"/>
          <w:w w:val="85"/>
          <w:sz w:val="26"/>
        </w:rPr>
        <w:t>on</w:t>
      </w:r>
      <w:r>
        <w:rPr>
          <w:rFonts w:ascii="Calibri" w:hAnsi="Calibri"/>
          <w:color w:val="231F20"/>
          <w:spacing w:val="-10"/>
          <w:w w:val="85"/>
          <w:sz w:val="26"/>
        </w:rPr>
        <w:t xml:space="preserve"> </w:t>
      </w:r>
      <w:r>
        <w:rPr>
          <w:rFonts w:ascii="Calibri" w:hAnsi="Calibri"/>
          <w:color w:val="231F20"/>
          <w:spacing w:val="-5"/>
          <w:w w:val="85"/>
          <w:sz w:val="26"/>
        </w:rPr>
        <w:t>TV!</w:t>
      </w:r>
    </w:p>
    <w:p w14:paraId="4E96E1BB">
      <w:pPr>
        <w:tabs>
          <w:tab w:val="left" w:pos="5474"/>
        </w:tabs>
        <w:spacing w:before="60"/>
        <w:ind w:left="2437" w:right="0" w:firstLine="0"/>
        <w:jc w:val="both"/>
        <w:rPr>
          <w:rFonts w:ascii="Calibri"/>
          <w:sz w:val="26"/>
        </w:rPr>
      </w:pPr>
      <w:r>
        <w:rPr>
          <w:rFonts w:ascii="Calibri"/>
          <w:color w:val="231F20"/>
          <w:w w:val="80"/>
          <w:sz w:val="26"/>
        </w:rPr>
        <w:t>Dad,</w:t>
      </w:r>
      <w:r>
        <w:rPr>
          <w:rFonts w:ascii="Calibri"/>
          <w:color w:val="231F20"/>
          <w:spacing w:val="-2"/>
          <w:sz w:val="26"/>
        </w:rPr>
        <w:t xml:space="preserve"> </w:t>
      </w:r>
      <w:r>
        <w:rPr>
          <w:rFonts w:ascii="Calibri"/>
          <w:color w:val="231F20"/>
          <w:w w:val="80"/>
          <w:sz w:val="26"/>
        </w:rPr>
        <w:t>come</w:t>
      </w:r>
      <w:r>
        <w:rPr>
          <w:rFonts w:ascii="Calibri"/>
          <w:color w:val="231F20"/>
          <w:spacing w:val="-2"/>
          <w:sz w:val="26"/>
        </w:rPr>
        <w:t xml:space="preserve"> </w:t>
      </w:r>
      <w:r>
        <w:rPr>
          <w:rFonts w:ascii="Calibri"/>
          <w:color w:val="231F20"/>
          <w:w w:val="80"/>
          <w:sz w:val="26"/>
        </w:rPr>
        <w:t>and</w:t>
      </w:r>
      <w:r>
        <w:rPr>
          <w:rFonts w:ascii="Calibri"/>
          <w:color w:val="231F20"/>
          <w:spacing w:val="-1"/>
          <w:sz w:val="26"/>
        </w:rPr>
        <w:t xml:space="preserve"> </w:t>
      </w:r>
      <w:r>
        <w:rPr>
          <w:rFonts w:ascii="Calibri"/>
          <w:color w:val="231F20"/>
          <w:w w:val="80"/>
          <w:sz w:val="26"/>
        </w:rPr>
        <w:t>see,</w:t>
      </w:r>
      <w:r>
        <w:rPr>
          <w:rFonts w:ascii="Calibri"/>
          <w:color w:val="231F20"/>
          <w:spacing w:val="-2"/>
          <w:sz w:val="26"/>
        </w:rPr>
        <w:t xml:space="preserve"> </w:t>
      </w:r>
      <w:r>
        <w:rPr>
          <w:rFonts w:ascii="Calibri"/>
          <w:color w:val="231F20"/>
          <w:sz w:val="26"/>
          <w:u w:val="single" w:color="231F20"/>
        </w:rPr>
        <w:tab/>
      </w:r>
      <w:r>
        <w:rPr>
          <w:rFonts w:ascii="Calibri"/>
          <w:color w:val="231F20"/>
          <w:spacing w:val="-10"/>
          <w:w w:val="90"/>
          <w:sz w:val="26"/>
        </w:rPr>
        <w:t>?</w:t>
      </w:r>
    </w:p>
    <w:p w14:paraId="75F06D14">
      <w:pPr>
        <w:spacing w:before="59"/>
        <w:ind w:left="1729" w:right="0" w:firstLine="0"/>
        <w:jc w:val="both"/>
        <w:rPr>
          <w:rFonts w:ascii="Calibri"/>
          <w:sz w:val="26"/>
        </w:rPr>
      </w:pPr>
      <w:r>
        <w:rPr>
          <w:b/>
          <w:color w:val="231F20"/>
          <w:w w:val="85"/>
          <w:sz w:val="22"/>
        </w:rPr>
        <w:t>Dad:</w:t>
      </w:r>
      <w:r>
        <w:rPr>
          <w:b/>
          <w:color w:val="231F20"/>
          <w:spacing w:val="62"/>
          <w:sz w:val="22"/>
        </w:rPr>
        <w:t xml:space="preserve">  </w:t>
      </w:r>
      <w:r>
        <w:rPr>
          <w:rFonts w:ascii="Calibri"/>
          <w:color w:val="231F20"/>
          <w:w w:val="85"/>
          <w:sz w:val="26"/>
        </w:rPr>
        <w:t>What</w:t>
      </w:r>
      <w:r>
        <w:rPr>
          <w:rFonts w:ascii="Calibri"/>
          <w:color w:val="231F20"/>
          <w:spacing w:val="-5"/>
          <w:w w:val="85"/>
          <w:sz w:val="26"/>
        </w:rPr>
        <w:t xml:space="preserve"> </w:t>
      </w:r>
      <w:r>
        <w:rPr>
          <w:rFonts w:ascii="Calibri"/>
          <w:color w:val="231F20"/>
          <w:w w:val="85"/>
          <w:sz w:val="26"/>
        </w:rPr>
        <w:t>movie</w:t>
      </w:r>
      <w:r>
        <w:rPr>
          <w:rFonts w:ascii="Calibri"/>
          <w:color w:val="231F20"/>
          <w:spacing w:val="-5"/>
          <w:w w:val="85"/>
          <w:sz w:val="26"/>
        </w:rPr>
        <w:t xml:space="preserve"> </w:t>
      </w:r>
      <w:r>
        <w:rPr>
          <w:rFonts w:ascii="Calibri"/>
          <w:color w:val="231F20"/>
          <w:w w:val="85"/>
          <w:sz w:val="26"/>
        </w:rPr>
        <w:t>are</w:t>
      </w:r>
      <w:r>
        <w:rPr>
          <w:rFonts w:ascii="Calibri"/>
          <w:color w:val="231F20"/>
          <w:spacing w:val="-4"/>
          <w:w w:val="85"/>
          <w:sz w:val="26"/>
        </w:rPr>
        <w:t xml:space="preserve"> </w:t>
      </w:r>
      <w:r>
        <w:rPr>
          <w:rFonts w:ascii="Calibri"/>
          <w:color w:val="231F20"/>
          <w:w w:val="85"/>
          <w:sz w:val="26"/>
        </w:rPr>
        <w:t>you</w:t>
      </w:r>
      <w:r>
        <w:rPr>
          <w:rFonts w:ascii="Calibri"/>
          <w:color w:val="231F20"/>
          <w:spacing w:val="-5"/>
          <w:w w:val="85"/>
          <w:sz w:val="26"/>
        </w:rPr>
        <w:t xml:space="preserve"> </w:t>
      </w:r>
      <w:r>
        <w:rPr>
          <w:rFonts w:ascii="Calibri"/>
          <w:color w:val="231F20"/>
          <w:spacing w:val="-2"/>
          <w:w w:val="85"/>
          <w:sz w:val="26"/>
        </w:rPr>
        <w:t>watching?</w:t>
      </w:r>
    </w:p>
    <w:p w14:paraId="541C01B1">
      <w:pPr>
        <w:spacing w:before="64"/>
        <w:ind w:left="1729" w:right="0" w:firstLine="0"/>
        <w:jc w:val="both"/>
        <w:rPr>
          <w:rFonts w:ascii="Times New Roman"/>
          <w:i/>
          <w:sz w:val="26"/>
        </w:rPr>
      </w:pPr>
      <w:r>
        <w:rPr>
          <w:b/>
          <w:color w:val="231F20"/>
          <w:w w:val="90"/>
          <w:sz w:val="22"/>
        </w:rPr>
        <w:t>Tom:</w:t>
      </w:r>
      <w:r>
        <w:rPr>
          <w:b/>
          <w:color w:val="231F20"/>
          <w:spacing w:val="29"/>
          <w:sz w:val="22"/>
        </w:rPr>
        <w:t xml:space="preserve">  </w:t>
      </w:r>
      <w:r>
        <w:rPr>
          <w:rFonts w:ascii="Times New Roman"/>
          <w:i/>
          <w:color w:val="231F20"/>
          <w:w w:val="90"/>
          <w:sz w:val="26"/>
        </w:rPr>
        <w:t>The</w:t>
      </w:r>
      <w:r>
        <w:rPr>
          <w:rFonts w:ascii="Times New Roman"/>
          <w:i/>
          <w:color w:val="231F20"/>
          <w:spacing w:val="-9"/>
          <w:w w:val="90"/>
          <w:sz w:val="26"/>
        </w:rPr>
        <w:t xml:space="preserve"> </w:t>
      </w:r>
      <w:r>
        <w:rPr>
          <w:rFonts w:ascii="Times New Roman"/>
          <w:i/>
          <w:color w:val="231F20"/>
          <w:w w:val="90"/>
          <w:sz w:val="26"/>
        </w:rPr>
        <w:t>Day</w:t>
      </w:r>
      <w:r>
        <w:rPr>
          <w:rFonts w:ascii="Times New Roman"/>
          <w:i/>
          <w:color w:val="231F20"/>
          <w:spacing w:val="-10"/>
          <w:w w:val="90"/>
          <w:sz w:val="26"/>
        </w:rPr>
        <w:t xml:space="preserve"> </w:t>
      </w:r>
      <w:r>
        <w:rPr>
          <w:rFonts w:ascii="Times New Roman"/>
          <w:i/>
          <w:color w:val="231F20"/>
          <w:w w:val="90"/>
          <w:sz w:val="26"/>
        </w:rPr>
        <w:t>after</w:t>
      </w:r>
      <w:r>
        <w:rPr>
          <w:rFonts w:ascii="Times New Roman"/>
          <w:i/>
          <w:color w:val="231F20"/>
          <w:spacing w:val="-10"/>
          <w:w w:val="90"/>
          <w:sz w:val="26"/>
        </w:rPr>
        <w:t xml:space="preserve"> </w:t>
      </w:r>
      <w:r>
        <w:rPr>
          <w:rFonts w:ascii="Times New Roman"/>
          <w:i/>
          <w:color w:val="231F20"/>
          <w:spacing w:val="-2"/>
          <w:w w:val="90"/>
          <w:sz w:val="26"/>
        </w:rPr>
        <w:t>Tomorrow.</w:t>
      </w:r>
    </w:p>
    <w:p w14:paraId="40463A63">
      <w:pPr>
        <w:tabs>
          <w:tab w:val="left" w:pos="5648"/>
        </w:tabs>
        <w:spacing w:before="73"/>
        <w:ind w:left="1662" w:right="0" w:firstLine="0"/>
        <w:jc w:val="center"/>
        <w:rPr>
          <w:rFonts w:ascii="Calibri" w:hAnsi="Calibri"/>
          <w:sz w:val="26"/>
        </w:rPr>
      </w:pPr>
      <w:r>
        <w:rPr>
          <w:b/>
          <w:color w:val="231F20"/>
          <w:spacing w:val="-2"/>
          <w:w w:val="90"/>
          <w:sz w:val="22"/>
        </w:rPr>
        <w:t>Mum:</w:t>
      </w:r>
      <w:r>
        <w:rPr>
          <w:b/>
          <w:color w:val="231F20"/>
          <w:spacing w:val="23"/>
          <w:sz w:val="22"/>
        </w:rPr>
        <w:t xml:space="preserve"> </w:t>
      </w:r>
      <w:r>
        <w:rPr>
          <w:rFonts w:ascii="Calibri" w:hAnsi="Calibri"/>
          <w:color w:val="231F20"/>
          <w:spacing w:val="-2"/>
          <w:w w:val="90"/>
          <w:sz w:val="26"/>
        </w:rPr>
        <w:t>Let’s</w:t>
      </w:r>
      <w:r>
        <w:rPr>
          <w:rFonts w:ascii="Calibri" w:hAnsi="Calibri"/>
          <w:color w:val="231F20"/>
          <w:spacing w:val="-12"/>
          <w:w w:val="90"/>
          <w:sz w:val="26"/>
        </w:rPr>
        <w:t xml:space="preserve"> </w:t>
      </w:r>
      <w:r>
        <w:rPr>
          <w:rFonts w:ascii="Calibri" w:hAnsi="Calibri"/>
          <w:color w:val="231F20"/>
          <w:spacing w:val="-2"/>
          <w:w w:val="90"/>
          <w:sz w:val="26"/>
        </w:rPr>
        <w:t>watch</w:t>
      </w:r>
      <w:r>
        <w:rPr>
          <w:rFonts w:ascii="Calibri" w:hAnsi="Calibri"/>
          <w:color w:val="231F20"/>
          <w:spacing w:val="-12"/>
          <w:w w:val="90"/>
          <w:sz w:val="26"/>
        </w:rPr>
        <w:t xml:space="preserve"> </w:t>
      </w:r>
      <w:r>
        <w:rPr>
          <w:rFonts w:ascii="Calibri" w:hAnsi="Calibri"/>
          <w:color w:val="231F20"/>
          <w:spacing w:val="-2"/>
          <w:w w:val="90"/>
          <w:sz w:val="26"/>
        </w:rPr>
        <w:t>it</w:t>
      </w:r>
      <w:r>
        <w:rPr>
          <w:rFonts w:ascii="Calibri" w:hAnsi="Calibri"/>
          <w:color w:val="231F20"/>
          <w:spacing w:val="-12"/>
          <w:w w:val="90"/>
          <w:sz w:val="26"/>
        </w:rPr>
        <w:t xml:space="preserve"> </w:t>
      </w:r>
      <w:r>
        <w:rPr>
          <w:rFonts w:ascii="Calibri" w:hAnsi="Calibri"/>
          <w:color w:val="231F20"/>
          <w:spacing w:val="-2"/>
          <w:w w:val="90"/>
          <w:sz w:val="26"/>
        </w:rPr>
        <w:t>together,</w:t>
      </w:r>
      <w:r>
        <w:rPr>
          <w:rFonts w:ascii="Calibri" w:hAnsi="Calibri"/>
          <w:color w:val="231F20"/>
          <w:spacing w:val="-12"/>
          <w:w w:val="90"/>
          <w:sz w:val="26"/>
        </w:rPr>
        <w:t xml:space="preserve"> </w:t>
      </w:r>
      <w:r>
        <w:rPr>
          <w:rFonts w:ascii="Calibri" w:hAnsi="Calibri"/>
          <w:color w:val="231F20"/>
          <w:sz w:val="26"/>
          <w:u w:val="single" w:color="231F20"/>
        </w:rPr>
        <w:tab/>
      </w:r>
      <w:r>
        <w:rPr>
          <w:rFonts w:ascii="Calibri" w:hAnsi="Calibri"/>
          <w:color w:val="231F20"/>
          <w:spacing w:val="-10"/>
          <w:w w:val="95"/>
          <w:sz w:val="26"/>
        </w:rPr>
        <w:t>?</w:t>
      </w:r>
    </w:p>
    <w:p w14:paraId="567FD97B">
      <w:pPr>
        <w:spacing w:before="59"/>
        <w:ind w:left="115" w:right="0" w:firstLine="0"/>
        <w:jc w:val="center"/>
        <w:rPr>
          <w:rFonts w:ascii="Calibri"/>
          <w:sz w:val="26"/>
        </w:rPr>
      </w:pPr>
      <w:r>
        <w:rPr>
          <w:rFonts w:ascii="Calibri"/>
          <w:color w:val="231F20"/>
          <w:w w:val="85"/>
          <w:sz w:val="26"/>
        </w:rPr>
        <w:t>Family</w:t>
      </w:r>
      <w:r>
        <w:rPr>
          <w:rFonts w:ascii="Calibri"/>
          <w:color w:val="231F20"/>
          <w:spacing w:val="-1"/>
          <w:w w:val="85"/>
          <w:sz w:val="26"/>
        </w:rPr>
        <w:t xml:space="preserve"> </w:t>
      </w:r>
      <w:r>
        <w:rPr>
          <w:rFonts w:ascii="Calibri"/>
          <w:color w:val="231F20"/>
          <w:spacing w:val="-2"/>
          <w:w w:val="95"/>
          <w:sz w:val="26"/>
        </w:rPr>
        <w:t>time!</w:t>
      </w:r>
    </w:p>
    <w:p w14:paraId="119A82ED">
      <w:pPr>
        <w:tabs>
          <w:tab w:val="left" w:pos="708"/>
        </w:tabs>
        <w:spacing w:before="60"/>
        <w:ind w:left="0" w:right="700" w:firstLine="0"/>
        <w:jc w:val="center"/>
        <w:rPr>
          <w:rFonts w:ascii="Calibri"/>
          <w:sz w:val="26"/>
        </w:rPr>
      </w:pPr>
      <w:r>
        <w:rPr>
          <w:b/>
          <w:color w:val="231F20"/>
          <w:spacing w:val="-4"/>
          <w:sz w:val="22"/>
        </w:rPr>
        <w:t>Dad:</w:t>
      </w:r>
      <w:r>
        <w:rPr>
          <w:b/>
          <w:color w:val="231F20"/>
          <w:sz w:val="22"/>
        </w:rPr>
        <w:tab/>
      </w:r>
      <w:r>
        <w:rPr>
          <w:rFonts w:ascii="Calibri"/>
          <w:color w:val="231F20"/>
          <w:w w:val="90"/>
          <w:sz w:val="26"/>
        </w:rPr>
        <w:t>Good</w:t>
      </w:r>
      <w:r>
        <w:rPr>
          <w:rFonts w:ascii="Calibri"/>
          <w:color w:val="231F20"/>
          <w:spacing w:val="-7"/>
          <w:w w:val="90"/>
          <w:sz w:val="26"/>
        </w:rPr>
        <w:t xml:space="preserve"> </w:t>
      </w:r>
      <w:r>
        <w:rPr>
          <w:rFonts w:ascii="Calibri"/>
          <w:color w:val="231F20"/>
          <w:spacing w:val="-2"/>
          <w:sz w:val="26"/>
        </w:rPr>
        <w:t>idea!</w:t>
      </w:r>
    </w:p>
    <w:p w14:paraId="750EEB17">
      <w:pPr>
        <w:tabs>
          <w:tab w:val="left" w:pos="4576"/>
        </w:tabs>
        <w:spacing w:before="214" w:line="242" w:lineRule="auto"/>
        <w:ind w:left="1036" w:right="1331" w:hanging="375"/>
        <w:jc w:val="left"/>
        <w:rPr>
          <w:rFonts w:ascii="Calibri" w:hAnsi="Calibri"/>
          <w:sz w:val="26"/>
        </w:rPr>
      </w:pPr>
      <w:r>
        <w:br w:type="column"/>
      </w:r>
      <w:r>
        <w:rPr>
          <w:b/>
          <w:color w:val="231F20"/>
          <w:w w:val="90"/>
          <w:sz w:val="22"/>
        </w:rPr>
        <w:t>A:</w:t>
      </w:r>
      <w:r>
        <w:rPr>
          <w:b/>
          <w:color w:val="231F20"/>
          <w:spacing w:val="3"/>
          <w:sz w:val="22"/>
        </w:rPr>
        <w:t xml:space="preserve"> </w:t>
      </w:r>
      <w:r>
        <w:rPr>
          <w:rFonts w:ascii="Calibri" w:hAnsi="Calibri"/>
          <w:color w:val="231F20"/>
          <w:w w:val="90"/>
          <w:sz w:val="26"/>
        </w:rPr>
        <w:t>Hi</w:t>
      </w:r>
      <w:r>
        <w:rPr>
          <w:rFonts w:ascii="Calibri" w:hAnsi="Calibri"/>
          <w:color w:val="231F20"/>
          <w:spacing w:val="-12"/>
          <w:w w:val="90"/>
          <w:sz w:val="26"/>
        </w:rPr>
        <w:t xml:space="preserve"> </w:t>
      </w:r>
      <w:r>
        <w:rPr>
          <w:rFonts w:ascii="Calibri" w:hAnsi="Calibri"/>
          <w:color w:val="231F20"/>
          <w:w w:val="90"/>
          <w:sz w:val="26"/>
        </w:rPr>
        <w:t>Chris!</w:t>
      </w:r>
      <w:r>
        <w:rPr>
          <w:rFonts w:ascii="Calibri" w:hAnsi="Calibri"/>
          <w:color w:val="231F20"/>
          <w:spacing w:val="-12"/>
          <w:w w:val="90"/>
          <w:sz w:val="26"/>
        </w:rPr>
        <w:t xml:space="preserve"> </w:t>
      </w:r>
      <w:r>
        <w:rPr>
          <w:rFonts w:ascii="Calibri" w:hAnsi="Calibri"/>
          <w:color w:val="231F20"/>
          <w:w w:val="90"/>
          <w:sz w:val="26"/>
        </w:rPr>
        <w:t>My</w:t>
      </w:r>
      <w:r>
        <w:rPr>
          <w:rFonts w:ascii="Calibri" w:hAnsi="Calibri"/>
          <w:color w:val="231F20"/>
          <w:spacing w:val="-13"/>
          <w:w w:val="90"/>
          <w:sz w:val="26"/>
        </w:rPr>
        <w:t xml:space="preserve"> </w:t>
      </w:r>
      <w:r>
        <w:rPr>
          <w:rFonts w:ascii="Calibri" w:hAnsi="Calibri"/>
          <w:color w:val="231F20"/>
          <w:w w:val="90"/>
          <w:sz w:val="26"/>
        </w:rPr>
        <w:t>name</w:t>
      </w:r>
      <w:r>
        <w:rPr>
          <w:rFonts w:ascii="Calibri" w:hAnsi="Calibri"/>
          <w:color w:val="231F20"/>
          <w:spacing w:val="-12"/>
          <w:w w:val="90"/>
          <w:sz w:val="26"/>
        </w:rPr>
        <w:t xml:space="preserve"> </w:t>
      </w:r>
      <w:r>
        <w:rPr>
          <w:rFonts w:ascii="Calibri" w:hAnsi="Calibri"/>
          <w:color w:val="231F20"/>
          <w:w w:val="90"/>
          <w:sz w:val="26"/>
        </w:rPr>
        <w:t>is</w:t>
      </w:r>
      <w:r>
        <w:rPr>
          <w:rFonts w:ascii="Calibri" w:hAnsi="Calibri"/>
          <w:color w:val="231F20"/>
          <w:spacing w:val="-12"/>
          <w:w w:val="90"/>
          <w:sz w:val="26"/>
        </w:rPr>
        <w:t xml:space="preserve"> </w:t>
      </w:r>
      <w:r>
        <w:rPr>
          <w:rFonts w:ascii="Calibri" w:hAnsi="Calibri"/>
          <w:color w:val="231F20"/>
          <w:w w:val="90"/>
          <w:sz w:val="26"/>
        </w:rPr>
        <w:t>Steve.</w:t>
      </w:r>
      <w:r>
        <w:rPr>
          <w:rFonts w:ascii="Calibri" w:hAnsi="Calibri"/>
          <w:color w:val="231F20"/>
          <w:spacing w:val="-12"/>
          <w:w w:val="90"/>
          <w:sz w:val="26"/>
        </w:rPr>
        <w:t xml:space="preserve"> </w:t>
      </w:r>
      <w:r>
        <w:rPr>
          <w:rFonts w:ascii="Calibri" w:hAnsi="Calibri"/>
          <w:color w:val="231F20"/>
          <w:w w:val="90"/>
          <w:sz w:val="26"/>
        </w:rPr>
        <w:t>I’m</w:t>
      </w:r>
      <w:r>
        <w:rPr>
          <w:rFonts w:ascii="Calibri" w:hAnsi="Calibri"/>
          <w:color w:val="231F20"/>
          <w:spacing w:val="-12"/>
          <w:w w:val="90"/>
          <w:sz w:val="26"/>
        </w:rPr>
        <w:t xml:space="preserve"> </w:t>
      </w:r>
      <w:r>
        <w:rPr>
          <w:rFonts w:ascii="Calibri" w:hAnsi="Calibri"/>
          <w:color w:val="231F20"/>
          <w:w w:val="90"/>
          <w:sz w:val="26"/>
        </w:rPr>
        <w:t>a</w:t>
      </w:r>
      <w:r>
        <w:rPr>
          <w:rFonts w:ascii="Calibri" w:hAnsi="Calibri"/>
          <w:color w:val="231F20"/>
          <w:spacing w:val="-12"/>
          <w:w w:val="90"/>
          <w:sz w:val="26"/>
        </w:rPr>
        <w:t xml:space="preserve"> </w:t>
      </w:r>
      <w:r>
        <w:rPr>
          <w:rFonts w:ascii="Calibri" w:hAnsi="Calibri"/>
          <w:color w:val="231F20"/>
          <w:w w:val="90"/>
          <w:sz w:val="26"/>
        </w:rPr>
        <w:t xml:space="preserve">trainer </w:t>
      </w:r>
      <w:r>
        <w:rPr>
          <w:rFonts w:ascii="Calibri" w:hAnsi="Calibri"/>
          <w:color w:val="231F20"/>
          <w:w w:val="85"/>
          <w:sz w:val="26"/>
        </w:rPr>
        <w:t>here</w:t>
      </w:r>
      <w:r>
        <w:rPr>
          <w:rFonts w:ascii="Calibri" w:hAnsi="Calibri"/>
          <w:color w:val="231F20"/>
          <w:spacing w:val="-5"/>
          <w:w w:val="85"/>
          <w:sz w:val="26"/>
        </w:rPr>
        <w:t xml:space="preserve"> </w:t>
      </w:r>
      <w:r>
        <w:rPr>
          <w:rFonts w:ascii="Calibri" w:hAnsi="Calibri"/>
          <w:color w:val="231F20"/>
          <w:w w:val="85"/>
          <w:sz w:val="26"/>
        </w:rPr>
        <w:t>at</w:t>
      </w:r>
      <w:r>
        <w:rPr>
          <w:rFonts w:ascii="Calibri" w:hAnsi="Calibri"/>
          <w:color w:val="231F20"/>
          <w:spacing w:val="-5"/>
          <w:w w:val="85"/>
          <w:sz w:val="26"/>
        </w:rPr>
        <w:t xml:space="preserve"> </w:t>
      </w:r>
      <w:r>
        <w:rPr>
          <w:rFonts w:ascii="Calibri" w:hAnsi="Calibri"/>
          <w:color w:val="231F20"/>
          <w:w w:val="85"/>
          <w:sz w:val="26"/>
        </w:rPr>
        <w:t>the</w:t>
      </w:r>
      <w:r>
        <w:rPr>
          <w:rFonts w:ascii="Calibri" w:hAnsi="Calibri"/>
          <w:color w:val="231F20"/>
          <w:spacing w:val="-5"/>
          <w:w w:val="85"/>
          <w:sz w:val="26"/>
        </w:rPr>
        <w:t xml:space="preserve"> </w:t>
      </w:r>
      <w:r>
        <w:rPr>
          <w:rFonts w:ascii="Calibri" w:hAnsi="Calibri"/>
          <w:color w:val="231F20"/>
          <w:w w:val="85"/>
          <w:sz w:val="26"/>
        </w:rPr>
        <w:t>gym.</w:t>
      </w:r>
      <w:r>
        <w:rPr>
          <w:rFonts w:ascii="Calibri" w:hAnsi="Calibri"/>
          <w:color w:val="231F20"/>
          <w:spacing w:val="-5"/>
          <w:w w:val="85"/>
          <w:sz w:val="26"/>
        </w:rPr>
        <w:t xml:space="preserve"> </w:t>
      </w:r>
      <w:r>
        <w:rPr>
          <w:rFonts w:ascii="Calibri" w:hAnsi="Calibri"/>
          <w:color w:val="231F20"/>
          <w:w w:val="85"/>
          <w:sz w:val="26"/>
        </w:rPr>
        <w:t>So</w:t>
      </w:r>
      <w:r>
        <w:rPr>
          <w:rFonts w:ascii="Calibri" w:hAnsi="Calibri"/>
          <w:color w:val="231F20"/>
          <w:spacing w:val="-5"/>
          <w:w w:val="85"/>
          <w:sz w:val="26"/>
        </w:rPr>
        <w:t xml:space="preserve"> </w:t>
      </w:r>
      <w:r>
        <w:rPr>
          <w:rFonts w:ascii="Calibri" w:hAnsi="Calibri"/>
          <w:color w:val="231F20"/>
          <w:w w:val="85"/>
          <w:sz w:val="26"/>
        </w:rPr>
        <w:t>you’ve</w:t>
      </w:r>
      <w:r>
        <w:rPr>
          <w:rFonts w:ascii="Calibri" w:hAnsi="Calibri"/>
          <w:color w:val="231F20"/>
          <w:spacing w:val="-5"/>
          <w:w w:val="85"/>
          <w:sz w:val="26"/>
        </w:rPr>
        <w:t xml:space="preserve"> </w:t>
      </w:r>
      <w:r>
        <w:rPr>
          <w:rFonts w:ascii="Calibri" w:hAnsi="Calibri"/>
          <w:color w:val="231F20"/>
          <w:w w:val="85"/>
          <w:sz w:val="26"/>
        </w:rPr>
        <w:t>just</w:t>
      </w:r>
      <w:r>
        <w:rPr>
          <w:rFonts w:ascii="Calibri" w:hAnsi="Calibri"/>
          <w:color w:val="231F20"/>
          <w:spacing w:val="-5"/>
          <w:w w:val="85"/>
          <w:sz w:val="26"/>
        </w:rPr>
        <w:t xml:space="preserve"> </w:t>
      </w:r>
      <w:r>
        <w:rPr>
          <w:rFonts w:ascii="Calibri" w:hAnsi="Calibri"/>
          <w:color w:val="231F20"/>
          <w:w w:val="85"/>
          <w:sz w:val="26"/>
        </w:rPr>
        <w:t>filled</w:t>
      </w:r>
      <w:r>
        <w:rPr>
          <w:rFonts w:ascii="Calibri" w:hAnsi="Calibri"/>
          <w:color w:val="231F20"/>
          <w:spacing w:val="-5"/>
          <w:w w:val="85"/>
          <w:sz w:val="26"/>
        </w:rPr>
        <w:t xml:space="preserve"> </w:t>
      </w:r>
      <w:r>
        <w:rPr>
          <w:rFonts w:ascii="Calibri" w:hAnsi="Calibri"/>
          <w:color w:val="231F20"/>
          <w:w w:val="85"/>
          <w:sz w:val="26"/>
        </w:rPr>
        <w:t xml:space="preserve">out </w:t>
      </w:r>
      <w:r>
        <w:rPr>
          <w:rFonts w:ascii="Calibri" w:hAnsi="Calibri"/>
          <w:color w:val="231F20"/>
          <w:w w:val="95"/>
          <w:sz w:val="26"/>
        </w:rPr>
        <w:t xml:space="preserve">our questionnaire, </w:t>
      </w:r>
      <w:r>
        <w:rPr>
          <w:rFonts w:ascii="Calibri" w:hAnsi="Calibri"/>
          <w:color w:val="231F20"/>
          <w:sz w:val="26"/>
          <w:u w:val="single" w:color="231F20"/>
        </w:rPr>
        <w:tab/>
      </w:r>
      <w:r>
        <w:rPr>
          <w:rFonts w:ascii="Calibri" w:hAnsi="Calibri"/>
          <w:color w:val="231F20"/>
          <w:spacing w:val="-26"/>
          <w:w w:val="90"/>
          <w:sz w:val="26"/>
        </w:rPr>
        <w:t>?</w:t>
      </w:r>
    </w:p>
    <w:p w14:paraId="5F687833">
      <w:pPr>
        <w:spacing w:before="0" w:line="316" w:lineRule="exact"/>
        <w:ind w:left="662" w:right="0" w:firstLine="0"/>
        <w:jc w:val="left"/>
        <w:rPr>
          <w:rFonts w:ascii="Calibri" w:hAnsi="Calibri"/>
          <w:sz w:val="26"/>
        </w:rPr>
      </w:pPr>
      <w:r>
        <w:rPr>
          <w:b/>
          <w:color w:val="231F20"/>
          <w:w w:val="80"/>
          <w:sz w:val="22"/>
        </w:rPr>
        <w:t>B:</w:t>
      </w:r>
      <w:r>
        <w:rPr>
          <w:b/>
          <w:color w:val="231F20"/>
          <w:spacing w:val="38"/>
          <w:sz w:val="22"/>
        </w:rPr>
        <w:t xml:space="preserve"> </w:t>
      </w:r>
      <w:r>
        <w:rPr>
          <w:rFonts w:ascii="Calibri" w:hAnsi="Calibri"/>
          <w:color w:val="231F20"/>
          <w:w w:val="80"/>
          <w:sz w:val="26"/>
        </w:rPr>
        <w:t>Yes.</w:t>
      </w:r>
      <w:r>
        <w:rPr>
          <w:rFonts w:ascii="Calibri" w:hAnsi="Calibri"/>
          <w:color w:val="231F20"/>
          <w:spacing w:val="-4"/>
          <w:w w:val="80"/>
          <w:sz w:val="26"/>
        </w:rPr>
        <w:t xml:space="preserve"> </w:t>
      </w:r>
      <w:r>
        <w:rPr>
          <w:rFonts w:ascii="Calibri" w:hAnsi="Calibri"/>
          <w:color w:val="231F20"/>
          <w:w w:val="80"/>
          <w:sz w:val="26"/>
        </w:rPr>
        <w:t>It’s</w:t>
      </w:r>
      <w:r>
        <w:rPr>
          <w:rFonts w:ascii="Calibri" w:hAnsi="Calibri"/>
          <w:color w:val="231F20"/>
          <w:spacing w:val="-4"/>
          <w:w w:val="80"/>
          <w:sz w:val="26"/>
        </w:rPr>
        <w:t xml:space="preserve"> </w:t>
      </w:r>
      <w:r>
        <w:rPr>
          <w:rFonts w:ascii="Calibri" w:hAnsi="Calibri"/>
          <w:color w:val="231F20"/>
          <w:w w:val="80"/>
          <w:sz w:val="26"/>
        </w:rPr>
        <w:t>nice</w:t>
      </w:r>
      <w:r>
        <w:rPr>
          <w:rFonts w:ascii="Calibri" w:hAnsi="Calibri"/>
          <w:color w:val="231F20"/>
          <w:spacing w:val="-5"/>
          <w:w w:val="80"/>
          <w:sz w:val="26"/>
        </w:rPr>
        <w:t xml:space="preserve"> </w:t>
      </w:r>
      <w:r>
        <w:rPr>
          <w:rFonts w:ascii="Calibri" w:hAnsi="Calibri"/>
          <w:color w:val="231F20"/>
          <w:w w:val="80"/>
          <w:sz w:val="26"/>
        </w:rPr>
        <w:t>to</w:t>
      </w:r>
      <w:r>
        <w:rPr>
          <w:rFonts w:ascii="Calibri" w:hAnsi="Calibri"/>
          <w:color w:val="231F20"/>
          <w:spacing w:val="-4"/>
          <w:w w:val="80"/>
          <w:sz w:val="26"/>
        </w:rPr>
        <w:t xml:space="preserve"> </w:t>
      </w:r>
      <w:r>
        <w:rPr>
          <w:rFonts w:ascii="Calibri" w:hAnsi="Calibri"/>
          <w:color w:val="231F20"/>
          <w:w w:val="80"/>
          <w:sz w:val="26"/>
        </w:rPr>
        <w:t>meet</w:t>
      </w:r>
      <w:r>
        <w:rPr>
          <w:rFonts w:ascii="Calibri" w:hAnsi="Calibri"/>
          <w:color w:val="231F20"/>
          <w:spacing w:val="-4"/>
          <w:w w:val="80"/>
          <w:sz w:val="26"/>
        </w:rPr>
        <w:t xml:space="preserve"> </w:t>
      </w:r>
      <w:r>
        <w:rPr>
          <w:rFonts w:ascii="Calibri" w:hAnsi="Calibri"/>
          <w:color w:val="231F20"/>
          <w:w w:val="80"/>
          <w:sz w:val="26"/>
        </w:rPr>
        <w:t>you,</w:t>
      </w:r>
      <w:r>
        <w:rPr>
          <w:rFonts w:ascii="Calibri" w:hAnsi="Calibri"/>
          <w:color w:val="231F20"/>
          <w:spacing w:val="-4"/>
          <w:w w:val="80"/>
          <w:sz w:val="26"/>
        </w:rPr>
        <w:t xml:space="preserve"> </w:t>
      </w:r>
      <w:r>
        <w:rPr>
          <w:rFonts w:ascii="Calibri" w:hAnsi="Calibri"/>
          <w:color w:val="231F20"/>
          <w:spacing w:val="-2"/>
          <w:w w:val="80"/>
          <w:sz w:val="26"/>
        </w:rPr>
        <w:t>Steve.</w:t>
      </w:r>
    </w:p>
    <w:p w14:paraId="6C58853E">
      <w:pPr>
        <w:spacing w:before="2" w:line="242" w:lineRule="auto"/>
        <w:ind w:left="973" w:right="1175" w:hanging="312"/>
        <w:jc w:val="both"/>
        <w:rPr>
          <w:rFonts w:ascii="Calibri" w:hAnsi="Calibri"/>
          <w:sz w:val="26"/>
        </w:rPr>
      </w:pPr>
      <w:r>
        <w:rPr>
          <w:b/>
          <w:color w:val="231F20"/>
          <w:w w:val="90"/>
          <w:sz w:val="22"/>
        </w:rPr>
        <w:t xml:space="preserve">A: </w:t>
      </w:r>
      <w:r>
        <w:rPr>
          <w:rFonts w:ascii="Calibri" w:hAnsi="Calibri"/>
          <w:color w:val="231F20"/>
          <w:w w:val="90"/>
          <w:sz w:val="26"/>
        </w:rPr>
        <w:t xml:space="preserve">It’s good to meet you, too! </w:t>
      </w:r>
      <w:r>
        <w:rPr>
          <w:rFonts w:ascii="Calibri" w:hAnsi="Calibri"/>
          <w:color w:val="231F20"/>
          <w:spacing w:val="13"/>
          <w:w w:val="90"/>
          <w:sz w:val="26"/>
        </w:rPr>
        <w:t xml:space="preserve">OK, </w:t>
      </w:r>
      <w:r>
        <w:rPr>
          <w:rFonts w:ascii="Calibri" w:hAnsi="Calibri"/>
          <w:color w:val="231F20"/>
          <w:w w:val="90"/>
          <w:sz w:val="26"/>
        </w:rPr>
        <w:t xml:space="preserve">let </w:t>
      </w:r>
      <w:r>
        <w:rPr>
          <w:rFonts w:ascii="Calibri" w:hAnsi="Calibri"/>
          <w:color w:val="231F20"/>
          <w:spacing w:val="11"/>
          <w:w w:val="90"/>
          <w:sz w:val="26"/>
        </w:rPr>
        <w:t xml:space="preserve">me </w:t>
      </w:r>
      <w:r>
        <w:rPr>
          <w:rFonts w:ascii="Calibri" w:hAnsi="Calibri"/>
          <w:color w:val="231F20"/>
          <w:w w:val="90"/>
          <w:sz w:val="26"/>
        </w:rPr>
        <w:t xml:space="preserve">take a look at your answers. Hmm … So </w:t>
      </w:r>
      <w:r>
        <w:rPr>
          <w:rFonts w:ascii="Calibri" w:hAnsi="Calibri"/>
          <w:color w:val="231F20"/>
          <w:w w:val="85"/>
          <w:sz w:val="26"/>
        </w:rPr>
        <w:t>you’ve</w:t>
      </w:r>
      <w:r>
        <w:rPr>
          <w:rFonts w:ascii="Calibri" w:hAnsi="Calibri"/>
          <w:color w:val="231F20"/>
          <w:spacing w:val="3"/>
          <w:sz w:val="26"/>
        </w:rPr>
        <w:t xml:space="preserve"> </w:t>
      </w:r>
      <w:r>
        <w:rPr>
          <w:rFonts w:ascii="Calibri" w:hAnsi="Calibri"/>
          <w:color w:val="231F20"/>
          <w:w w:val="85"/>
          <w:sz w:val="26"/>
        </w:rPr>
        <w:t>never</w:t>
      </w:r>
      <w:r>
        <w:rPr>
          <w:rFonts w:ascii="Calibri" w:hAnsi="Calibri"/>
          <w:color w:val="231F20"/>
          <w:spacing w:val="3"/>
          <w:sz w:val="26"/>
        </w:rPr>
        <w:t xml:space="preserve"> </w:t>
      </w:r>
      <w:r>
        <w:rPr>
          <w:rFonts w:ascii="Calibri" w:hAnsi="Calibri"/>
          <w:color w:val="231F20"/>
          <w:w w:val="85"/>
          <w:sz w:val="26"/>
        </w:rPr>
        <w:t>worked</w:t>
      </w:r>
      <w:r>
        <w:rPr>
          <w:rFonts w:ascii="Calibri" w:hAnsi="Calibri"/>
          <w:color w:val="231F20"/>
          <w:spacing w:val="3"/>
          <w:sz w:val="26"/>
        </w:rPr>
        <w:t xml:space="preserve"> </w:t>
      </w:r>
      <w:r>
        <w:rPr>
          <w:rFonts w:ascii="Calibri" w:hAnsi="Calibri"/>
          <w:color w:val="231F20"/>
          <w:w w:val="85"/>
          <w:sz w:val="26"/>
        </w:rPr>
        <w:t>out</w:t>
      </w:r>
      <w:r>
        <w:rPr>
          <w:rFonts w:ascii="Calibri" w:hAnsi="Calibri"/>
          <w:color w:val="231F20"/>
          <w:spacing w:val="3"/>
          <w:sz w:val="26"/>
        </w:rPr>
        <w:t xml:space="preserve"> </w:t>
      </w:r>
      <w:r>
        <w:rPr>
          <w:rFonts w:ascii="Calibri" w:hAnsi="Calibri"/>
          <w:color w:val="231F20"/>
          <w:w w:val="85"/>
          <w:sz w:val="26"/>
        </w:rPr>
        <w:t>in</w:t>
      </w:r>
      <w:r>
        <w:rPr>
          <w:rFonts w:ascii="Calibri" w:hAnsi="Calibri"/>
          <w:color w:val="231F20"/>
          <w:spacing w:val="3"/>
          <w:sz w:val="26"/>
        </w:rPr>
        <w:t xml:space="preserve"> </w:t>
      </w:r>
      <w:r>
        <w:rPr>
          <w:rFonts w:ascii="Calibri" w:hAnsi="Calibri"/>
          <w:color w:val="231F20"/>
          <w:w w:val="85"/>
          <w:sz w:val="26"/>
        </w:rPr>
        <w:t>a</w:t>
      </w:r>
      <w:r>
        <w:rPr>
          <w:rFonts w:ascii="Calibri" w:hAnsi="Calibri"/>
          <w:color w:val="231F20"/>
          <w:spacing w:val="4"/>
          <w:sz w:val="26"/>
        </w:rPr>
        <w:t xml:space="preserve"> </w:t>
      </w:r>
      <w:r>
        <w:rPr>
          <w:rFonts w:ascii="Calibri" w:hAnsi="Calibri"/>
          <w:color w:val="231F20"/>
          <w:w w:val="85"/>
          <w:sz w:val="26"/>
        </w:rPr>
        <w:t>gym</w:t>
      </w:r>
      <w:r>
        <w:rPr>
          <w:rFonts w:ascii="Calibri" w:hAnsi="Calibri"/>
          <w:color w:val="231F20"/>
          <w:spacing w:val="3"/>
          <w:sz w:val="26"/>
        </w:rPr>
        <w:t xml:space="preserve"> </w:t>
      </w:r>
      <w:r>
        <w:rPr>
          <w:rFonts w:ascii="Calibri" w:hAnsi="Calibri"/>
          <w:color w:val="231F20"/>
          <w:spacing w:val="-2"/>
          <w:w w:val="80"/>
          <w:sz w:val="26"/>
        </w:rPr>
        <w:t>before,</w:t>
      </w:r>
    </w:p>
    <w:p w14:paraId="00E1A957">
      <w:pPr>
        <w:tabs>
          <w:tab w:val="left" w:pos="2887"/>
        </w:tabs>
        <w:spacing w:before="0" w:line="316" w:lineRule="exact"/>
        <w:ind w:left="973" w:right="0" w:firstLine="0"/>
        <w:jc w:val="left"/>
        <w:rPr>
          <w:rFonts w:ascii="Calibri"/>
          <w:sz w:val="26"/>
        </w:rPr>
      </w:pPr>
      <w:r>
        <w:rPr>
          <w:rFonts w:ascii="Calibri"/>
          <w:color w:val="231F20"/>
          <w:sz w:val="26"/>
          <w:u w:val="single" w:color="231F20"/>
        </w:rPr>
        <w:tab/>
      </w:r>
      <w:r>
        <w:rPr>
          <w:rFonts w:ascii="Calibri"/>
          <w:color w:val="231F20"/>
          <w:spacing w:val="-10"/>
          <w:w w:val="80"/>
          <w:sz w:val="26"/>
        </w:rPr>
        <w:t>?</w:t>
      </w:r>
    </w:p>
    <w:p w14:paraId="5159406D">
      <w:pPr>
        <w:spacing w:before="3" w:line="242" w:lineRule="auto"/>
        <w:ind w:left="973" w:right="1272" w:hanging="312"/>
        <w:jc w:val="both"/>
        <w:rPr>
          <w:rFonts w:ascii="Calibri" w:hAnsi="Calibri" w:eastAsia="Calibri"/>
          <w:sz w:val="26"/>
        </w:rPr>
      </w:pPr>
      <w:r>
        <w:rPr>
          <w:b/>
          <w:color w:val="231F20"/>
          <w:w w:val="85"/>
          <w:sz w:val="22"/>
        </w:rPr>
        <w:t>B:</w:t>
      </w:r>
      <w:r>
        <w:rPr>
          <w:b/>
          <w:color w:val="231F20"/>
          <w:spacing w:val="13"/>
          <w:sz w:val="22"/>
        </w:rPr>
        <w:t xml:space="preserve"> </w:t>
      </w:r>
      <w:r>
        <w:rPr>
          <w:rFonts w:ascii="Calibri" w:hAnsi="Calibri" w:eastAsia="Calibri"/>
          <w:color w:val="231F20"/>
          <w:w w:val="85"/>
          <w:sz w:val="26"/>
        </w:rPr>
        <w:t>No</w:t>
      </w:r>
      <w:r>
        <w:rPr>
          <w:rFonts w:ascii="Calibri" w:hAnsi="Calibri" w:eastAsia="Calibri"/>
          <w:color w:val="231F20"/>
          <w:spacing w:val="-3"/>
          <w:w w:val="85"/>
          <w:sz w:val="26"/>
        </w:rPr>
        <w:t xml:space="preserve">, </w:t>
      </w:r>
      <w:r>
        <w:rPr>
          <w:rFonts w:ascii="Calibri" w:hAnsi="Calibri" w:eastAsia="Calibri"/>
          <w:color w:val="231F20"/>
          <w:w w:val="85"/>
          <w:sz w:val="26"/>
        </w:rPr>
        <w:t>I</w:t>
      </w:r>
      <w:r>
        <w:rPr>
          <w:rFonts w:ascii="Calibri" w:hAnsi="Calibri" w:eastAsia="Calibri"/>
          <w:color w:val="231F20"/>
          <w:spacing w:val="-6"/>
          <w:w w:val="85"/>
          <w:sz w:val="26"/>
        </w:rPr>
        <w:t xml:space="preserve"> </w:t>
      </w:r>
      <w:r>
        <w:rPr>
          <w:rFonts w:ascii="Calibri" w:hAnsi="Calibri" w:eastAsia="Calibri"/>
          <w:color w:val="231F20"/>
          <w:w w:val="85"/>
          <w:sz w:val="26"/>
        </w:rPr>
        <w:t>haven’t,</w:t>
      </w:r>
      <w:r>
        <w:rPr>
          <w:rFonts w:ascii="Calibri" w:hAnsi="Calibri" w:eastAsia="Calibri"/>
          <w:color w:val="231F20"/>
          <w:spacing w:val="32"/>
          <w:sz w:val="26"/>
        </w:rPr>
        <w:t xml:space="preserve"> </w:t>
      </w:r>
      <w:r>
        <w:rPr>
          <w:rFonts w:ascii="Calibri" w:hAnsi="Calibri" w:eastAsia="Calibri"/>
          <w:color w:val="231F20"/>
          <w:w w:val="85"/>
          <w:sz w:val="26"/>
        </w:rPr>
        <w:t>Steve</w:t>
      </w:r>
      <w:r>
        <w:rPr>
          <w:rFonts w:ascii="Calibri" w:hAnsi="Calibri" w:eastAsia="Calibri"/>
          <w:color w:val="231F20"/>
          <w:spacing w:val="-3"/>
          <w:w w:val="85"/>
          <w:sz w:val="26"/>
        </w:rPr>
        <w:t xml:space="preserve">. </w:t>
      </w:r>
      <w:r>
        <w:rPr>
          <w:rFonts w:ascii="Calibri" w:hAnsi="Calibri" w:eastAsia="Calibri"/>
          <w:color w:val="231F20"/>
          <w:w w:val="85"/>
          <w:sz w:val="26"/>
        </w:rPr>
        <w:t>Embarrassing</w:t>
      </w:r>
      <w:r>
        <w:rPr>
          <w:rFonts w:ascii="Calibri" w:hAnsi="Calibri" w:eastAsia="Calibri"/>
          <w:color w:val="231F20"/>
          <w:spacing w:val="-3"/>
          <w:w w:val="85"/>
          <w:sz w:val="26"/>
        </w:rPr>
        <w:t xml:space="preserve"> ( </w:t>
      </w:r>
      <w:r>
        <w:rPr>
          <w:rFonts w:hint="eastAsia" w:ascii="宋体" w:hAnsi="宋体" w:eastAsia="宋体"/>
          <w:color w:val="231F20"/>
          <w:w w:val="85"/>
          <w:position w:val="1"/>
          <w:sz w:val="20"/>
        </w:rPr>
        <w:t>让人尴</w:t>
      </w:r>
      <w:r>
        <w:rPr>
          <w:rFonts w:hint="eastAsia" w:ascii="宋体" w:hAnsi="宋体" w:eastAsia="宋体"/>
          <w:color w:val="231F20"/>
          <w:spacing w:val="-11"/>
          <w:position w:val="1"/>
          <w:sz w:val="20"/>
        </w:rPr>
        <w:t xml:space="preserve">尬的 </w:t>
      </w:r>
      <w:r>
        <w:rPr>
          <w:rFonts w:ascii="Calibri" w:hAnsi="Calibri" w:eastAsia="Calibri"/>
          <w:color w:val="231F20"/>
          <w:spacing w:val="-8"/>
          <w:sz w:val="26"/>
        </w:rPr>
        <w:t xml:space="preserve">), </w:t>
      </w:r>
      <w:r>
        <w:rPr>
          <w:rFonts w:ascii="Calibri" w:hAnsi="Calibri" w:eastAsia="Calibri"/>
          <w:color w:val="231F20"/>
          <w:spacing w:val="-2"/>
          <w:sz w:val="26"/>
        </w:rPr>
        <w:t>but</w:t>
      </w:r>
      <w:r>
        <w:rPr>
          <w:rFonts w:ascii="Calibri" w:hAnsi="Calibri" w:eastAsia="Calibri"/>
          <w:color w:val="231F20"/>
          <w:spacing w:val="-18"/>
          <w:sz w:val="26"/>
        </w:rPr>
        <w:t xml:space="preserve"> </w:t>
      </w:r>
      <w:r>
        <w:rPr>
          <w:rFonts w:ascii="Calibri" w:hAnsi="Calibri" w:eastAsia="Calibri"/>
          <w:color w:val="231F20"/>
          <w:spacing w:val="-2"/>
          <w:sz w:val="26"/>
        </w:rPr>
        <w:t>true.</w:t>
      </w:r>
    </w:p>
    <w:p w14:paraId="2DB2FD4E">
      <w:pPr>
        <w:spacing w:before="0" w:line="242" w:lineRule="auto"/>
        <w:ind w:left="973" w:right="1188" w:hanging="312"/>
        <w:jc w:val="both"/>
        <w:rPr>
          <w:rFonts w:ascii="Calibri" w:hAnsi="Calibri"/>
          <w:sz w:val="26"/>
        </w:rPr>
      </w:pPr>
      <w:r>
        <w:rPr>
          <w:b/>
          <w:color w:val="231F20"/>
          <w:w w:val="85"/>
          <w:sz w:val="22"/>
        </w:rPr>
        <w:t>A:</w:t>
      </w:r>
      <w:r>
        <w:rPr>
          <w:b/>
          <w:color w:val="231F20"/>
          <w:sz w:val="22"/>
        </w:rPr>
        <w:t xml:space="preserve"> </w:t>
      </w:r>
      <w:r>
        <w:rPr>
          <w:rFonts w:ascii="Calibri" w:hAnsi="Calibri"/>
          <w:color w:val="231F20"/>
          <w:w w:val="85"/>
          <w:sz w:val="26"/>
        </w:rPr>
        <w:t>Oh, don’t be embarrassed! It’s never too late to start. But I have to ask … You think working</w:t>
      </w:r>
      <w:r>
        <w:rPr>
          <w:rFonts w:ascii="Calibri" w:hAnsi="Calibri"/>
          <w:color w:val="231F20"/>
          <w:spacing w:val="-6"/>
          <w:sz w:val="26"/>
        </w:rPr>
        <w:t xml:space="preserve"> </w:t>
      </w:r>
      <w:r>
        <w:rPr>
          <w:rFonts w:ascii="Calibri" w:hAnsi="Calibri"/>
          <w:color w:val="231F20"/>
          <w:w w:val="85"/>
          <w:sz w:val="26"/>
        </w:rPr>
        <w:t>out</w:t>
      </w:r>
      <w:r>
        <w:rPr>
          <w:rFonts w:ascii="Calibri" w:hAnsi="Calibri"/>
          <w:color w:val="231F20"/>
          <w:spacing w:val="-5"/>
          <w:sz w:val="26"/>
        </w:rPr>
        <w:t xml:space="preserve"> </w:t>
      </w:r>
      <w:r>
        <w:rPr>
          <w:rFonts w:ascii="Calibri" w:hAnsi="Calibri"/>
          <w:color w:val="231F20"/>
          <w:w w:val="85"/>
          <w:sz w:val="26"/>
        </w:rPr>
        <w:t>for</w:t>
      </w:r>
      <w:r>
        <w:rPr>
          <w:rFonts w:ascii="Calibri" w:hAnsi="Calibri"/>
          <w:color w:val="231F20"/>
          <w:spacing w:val="-5"/>
          <w:sz w:val="26"/>
        </w:rPr>
        <w:t xml:space="preserve"> </w:t>
      </w:r>
      <w:r>
        <w:rPr>
          <w:rFonts w:ascii="Calibri" w:hAnsi="Calibri"/>
          <w:color w:val="231F20"/>
          <w:w w:val="85"/>
          <w:sz w:val="26"/>
        </w:rPr>
        <w:t>…</w:t>
      </w:r>
      <w:r>
        <w:rPr>
          <w:rFonts w:ascii="Calibri" w:hAnsi="Calibri"/>
          <w:color w:val="231F20"/>
          <w:spacing w:val="-6"/>
          <w:sz w:val="26"/>
        </w:rPr>
        <w:t xml:space="preserve"> </w:t>
      </w:r>
      <w:r>
        <w:rPr>
          <w:rFonts w:ascii="Calibri" w:hAnsi="Calibri"/>
          <w:color w:val="231F20"/>
          <w:w w:val="85"/>
          <w:sz w:val="26"/>
        </w:rPr>
        <w:t>hours</w:t>
      </w:r>
      <w:r>
        <w:rPr>
          <w:rFonts w:ascii="Calibri" w:hAnsi="Calibri"/>
          <w:color w:val="231F20"/>
          <w:spacing w:val="-5"/>
          <w:sz w:val="26"/>
        </w:rPr>
        <w:t xml:space="preserve"> </w:t>
      </w:r>
      <w:r>
        <w:rPr>
          <w:rFonts w:ascii="Calibri" w:hAnsi="Calibri"/>
          <w:color w:val="231F20"/>
          <w:w w:val="85"/>
          <w:sz w:val="26"/>
        </w:rPr>
        <w:t>a</w:t>
      </w:r>
      <w:r>
        <w:rPr>
          <w:rFonts w:ascii="Calibri" w:hAnsi="Calibri"/>
          <w:color w:val="231F20"/>
          <w:spacing w:val="-5"/>
          <w:sz w:val="26"/>
        </w:rPr>
        <w:t xml:space="preserve"> </w:t>
      </w:r>
      <w:r>
        <w:rPr>
          <w:rFonts w:ascii="Calibri" w:hAnsi="Calibri"/>
          <w:color w:val="231F20"/>
          <w:w w:val="85"/>
          <w:sz w:val="26"/>
        </w:rPr>
        <w:t>week</w:t>
      </w:r>
      <w:r>
        <w:rPr>
          <w:rFonts w:ascii="Calibri" w:hAnsi="Calibri"/>
          <w:color w:val="231F20"/>
          <w:spacing w:val="-6"/>
          <w:sz w:val="26"/>
        </w:rPr>
        <w:t xml:space="preserve"> </w:t>
      </w:r>
      <w:r>
        <w:rPr>
          <w:rFonts w:ascii="Calibri" w:hAnsi="Calibri"/>
          <w:color w:val="231F20"/>
          <w:w w:val="85"/>
          <w:sz w:val="26"/>
        </w:rPr>
        <w:t>is</w:t>
      </w:r>
      <w:r>
        <w:rPr>
          <w:rFonts w:ascii="Calibri" w:hAnsi="Calibri"/>
          <w:color w:val="231F20"/>
          <w:spacing w:val="-5"/>
          <w:sz w:val="26"/>
        </w:rPr>
        <w:t xml:space="preserve"> </w:t>
      </w:r>
      <w:r>
        <w:rPr>
          <w:rFonts w:ascii="Calibri" w:hAnsi="Calibri"/>
          <w:color w:val="231F20"/>
          <w:spacing w:val="-2"/>
          <w:w w:val="85"/>
          <w:sz w:val="26"/>
        </w:rPr>
        <w:t>enough,</w:t>
      </w:r>
    </w:p>
    <w:p w14:paraId="3175DC43">
      <w:pPr>
        <w:tabs>
          <w:tab w:val="left" w:pos="2865"/>
        </w:tabs>
        <w:spacing w:before="0" w:line="285" w:lineRule="exact"/>
        <w:ind w:left="973" w:right="0" w:firstLine="0"/>
        <w:jc w:val="left"/>
        <w:rPr>
          <w:rFonts w:ascii="Calibri"/>
          <w:sz w:val="26"/>
        </w:rPr>
      </w:pPr>
      <w:r>
        <w:rPr>
          <w:rFonts w:ascii="Calibri"/>
          <w:color w:val="231F20"/>
          <w:sz w:val="26"/>
          <w:u w:val="single" w:color="231F20"/>
        </w:rPr>
        <w:tab/>
      </w:r>
      <w:r>
        <w:rPr>
          <w:rFonts w:ascii="Calibri"/>
          <w:color w:val="231F20"/>
          <w:spacing w:val="-10"/>
          <w:w w:val="80"/>
          <w:sz w:val="26"/>
        </w:rPr>
        <w:t>?</w:t>
      </w:r>
    </w:p>
    <w:p w14:paraId="2A3E68D7">
      <w:pPr>
        <w:spacing w:before="0" w:line="432" w:lineRule="exact"/>
        <w:ind w:left="973" w:right="0" w:firstLine="0"/>
        <w:jc w:val="left"/>
        <w:rPr>
          <w:rFonts w:ascii="Microsoft JhengHei UI Light"/>
          <w:sz w:val="26"/>
        </w:rPr>
      </w:pPr>
      <w:r>
        <w:rPr>
          <w:rFonts w:ascii="Microsoft JhengHei UI Light"/>
          <w:color w:val="231F20"/>
          <w:spacing w:val="-5"/>
          <w:sz w:val="26"/>
        </w:rPr>
        <w:t>...</w:t>
      </w:r>
    </w:p>
    <w:p w14:paraId="1FF36865">
      <w:pPr>
        <w:spacing w:after="0" w:line="432" w:lineRule="exact"/>
        <w:jc w:val="left"/>
        <w:rPr>
          <w:rFonts w:ascii="Microsoft JhengHei UI Light"/>
          <w:sz w:val="26"/>
        </w:rPr>
        <w:sectPr>
          <w:type w:val="continuous"/>
          <w:pgSz w:w="11910" w:h="16840"/>
          <w:pgMar w:top="1340" w:right="0" w:bottom="280" w:left="0" w:header="720" w:footer="720" w:gutter="0"/>
          <w:cols w:equalWidth="0" w:num="2">
            <w:col w:w="5869" w:space="40"/>
            <w:col w:w="6001"/>
          </w:cols>
        </w:sectPr>
      </w:pPr>
    </w:p>
    <w:p w14:paraId="2BE8779E">
      <w:pPr>
        <w:pStyle w:val="11"/>
        <w:rPr>
          <w:rFonts w:ascii="Microsoft JhengHei UI Light"/>
          <w:sz w:val="20"/>
        </w:rPr>
      </w:pPr>
    </w:p>
    <w:p w14:paraId="1E8FF1FB">
      <w:pPr>
        <w:pStyle w:val="11"/>
        <w:spacing w:before="17"/>
        <w:rPr>
          <w:rFonts w:ascii="Microsoft JhengHei UI Light"/>
          <w:sz w:val="14"/>
        </w:rPr>
      </w:pPr>
    </w:p>
    <w:p w14:paraId="06BBC0D6">
      <w:pPr>
        <w:spacing w:before="97"/>
        <w:ind w:left="0" w:right="617" w:firstLine="0"/>
        <w:jc w:val="right"/>
        <w:rPr>
          <w:rFonts w:ascii="Tahoma"/>
          <w:sz w:val="20"/>
        </w:rPr>
      </w:pPr>
      <w:r>
        <w:rPr>
          <w:rFonts w:ascii="Tahoma"/>
          <w:color w:val="231F20"/>
          <w:spacing w:val="-5"/>
          <w:sz w:val="20"/>
        </w:rPr>
        <w:t>85</w:t>
      </w:r>
    </w:p>
    <w:p w14:paraId="0140CB86">
      <w:pPr>
        <w:tabs>
          <w:tab w:val="left" w:pos="6348"/>
        </w:tabs>
        <w:spacing w:line="240" w:lineRule="auto"/>
        <w:ind w:left="5052" w:right="0" w:firstLine="0"/>
        <w:jc w:val="left"/>
        <w:rPr>
          <w:rFonts w:hint="eastAsia" w:ascii="Tahoma" w:eastAsia="宋体"/>
          <w:sz w:val="20"/>
          <w:lang w:eastAsia="zh-CN"/>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4880F508">
      <w:pPr>
        <w:spacing w:after="0" w:line="240" w:lineRule="auto"/>
        <w:jc w:val="left"/>
        <w:rPr>
          <w:rFonts w:ascii="Tahoma"/>
          <w:sz w:val="20"/>
        </w:rPr>
        <w:sectPr>
          <w:type w:val="continuous"/>
          <w:pgSz w:w="11910" w:h="16840"/>
          <w:pgMar w:top="1340" w:right="0" w:bottom="280" w:left="0" w:header="720" w:footer="720" w:gutter="0"/>
          <w:cols w:space="720" w:num="1"/>
        </w:sectPr>
      </w:pPr>
    </w:p>
    <w:p w14:paraId="269BB1C6">
      <w:pPr>
        <w:pStyle w:val="11"/>
        <w:rPr>
          <w:rFonts w:ascii="Tahoma"/>
          <w:sz w:val="20"/>
        </w:rPr>
      </w:pPr>
    </w:p>
    <w:p w14:paraId="32A46919">
      <w:pPr>
        <w:pStyle w:val="11"/>
        <w:spacing w:before="7"/>
        <w:rPr>
          <w:rFonts w:ascii="Tahoma"/>
          <w:sz w:val="26"/>
        </w:rPr>
      </w:pPr>
    </w:p>
    <w:p w14:paraId="2E132937">
      <w:pPr>
        <w:pStyle w:val="11"/>
        <w:spacing w:line="20" w:lineRule="exact"/>
        <w:rPr>
          <w:rFonts w:hint="eastAsia" w:ascii="Tahoma" w:eastAsia="宋体"/>
          <w:sz w:val="2"/>
          <w:lang w:eastAsia="zh-CN"/>
        </w:rPr>
      </w:pPr>
    </w:p>
    <w:p w14:paraId="6B58CF8B">
      <w:pPr>
        <w:pStyle w:val="11"/>
        <w:rPr>
          <w:rFonts w:ascii="Tahoma"/>
          <w:sz w:val="20"/>
        </w:rPr>
      </w:pPr>
    </w:p>
    <w:p w14:paraId="7A9C26A7">
      <w:pPr>
        <w:pStyle w:val="11"/>
        <w:spacing w:before="6"/>
        <w:rPr>
          <w:rFonts w:ascii="Tahoma"/>
          <w:sz w:val="26"/>
        </w:rPr>
      </w:pPr>
    </w:p>
    <w:p w14:paraId="68D04200">
      <w:pPr>
        <w:spacing w:before="104"/>
        <w:ind w:left="1200" w:right="0" w:firstLine="0"/>
        <w:jc w:val="left"/>
        <w:rPr>
          <w:rFonts w:ascii="Tahoma"/>
          <w:b/>
          <w:sz w:val="35"/>
        </w:rPr>
      </w:pPr>
      <w:r>
        <w:rPr>
          <w:rFonts w:ascii="Tahoma"/>
          <w:b/>
          <w:color w:val="855C98"/>
          <w:spacing w:val="-2"/>
          <w:sz w:val="35"/>
        </w:rPr>
        <w:t>Reading</w:t>
      </w:r>
    </w:p>
    <w:p w14:paraId="2EFD26E7">
      <w:pPr>
        <w:spacing w:before="276"/>
        <w:ind w:left="43" w:right="211" w:firstLine="0"/>
        <w:jc w:val="center"/>
        <w:rPr>
          <w:rFonts w:ascii="Tahoma"/>
          <w:sz w:val="26"/>
        </w:rPr>
      </w:pPr>
      <w:r>
        <w:rPr>
          <w:rFonts w:ascii="Tahoma"/>
          <w:color w:val="58426C"/>
          <w:spacing w:val="-4"/>
          <w:sz w:val="26"/>
        </w:rPr>
        <w:t>What</w:t>
      </w:r>
      <w:r>
        <w:rPr>
          <w:rFonts w:ascii="Tahoma"/>
          <w:color w:val="58426C"/>
          <w:spacing w:val="-33"/>
          <w:sz w:val="26"/>
        </w:rPr>
        <w:t xml:space="preserve"> </w:t>
      </w:r>
      <w:r>
        <w:rPr>
          <w:rFonts w:ascii="Tahoma"/>
          <w:color w:val="58426C"/>
          <w:spacing w:val="-4"/>
          <w:sz w:val="26"/>
        </w:rPr>
        <w:t>do</w:t>
      </w:r>
      <w:r>
        <w:rPr>
          <w:rFonts w:ascii="Tahoma"/>
          <w:color w:val="58426C"/>
          <w:spacing w:val="-32"/>
          <w:sz w:val="26"/>
        </w:rPr>
        <w:t xml:space="preserve"> </w:t>
      </w:r>
      <w:r>
        <w:rPr>
          <w:rFonts w:ascii="Tahoma"/>
          <w:color w:val="58426C"/>
          <w:spacing w:val="-4"/>
          <w:sz w:val="26"/>
        </w:rPr>
        <w:t>you</w:t>
      </w:r>
      <w:r>
        <w:rPr>
          <w:rFonts w:ascii="Tahoma"/>
          <w:color w:val="58426C"/>
          <w:spacing w:val="-33"/>
          <w:sz w:val="26"/>
        </w:rPr>
        <w:t xml:space="preserve"> </w:t>
      </w:r>
      <w:r>
        <w:rPr>
          <w:rFonts w:ascii="Tahoma"/>
          <w:color w:val="58426C"/>
          <w:spacing w:val="-4"/>
          <w:sz w:val="26"/>
        </w:rPr>
        <w:t>know</w:t>
      </w:r>
      <w:r>
        <w:rPr>
          <w:rFonts w:ascii="Tahoma"/>
          <w:color w:val="58426C"/>
          <w:spacing w:val="-32"/>
          <w:sz w:val="26"/>
        </w:rPr>
        <w:t xml:space="preserve"> </w:t>
      </w:r>
      <w:r>
        <w:rPr>
          <w:rFonts w:ascii="Tahoma"/>
          <w:color w:val="58426C"/>
          <w:spacing w:val="-4"/>
          <w:sz w:val="26"/>
        </w:rPr>
        <w:t>about</w:t>
      </w:r>
      <w:r>
        <w:rPr>
          <w:rFonts w:ascii="Tahoma"/>
          <w:color w:val="58426C"/>
          <w:spacing w:val="-33"/>
          <w:sz w:val="26"/>
        </w:rPr>
        <w:t xml:space="preserve"> </w:t>
      </w:r>
      <w:r>
        <w:rPr>
          <w:rFonts w:ascii="Tahoma"/>
          <w:color w:val="58426C"/>
          <w:spacing w:val="-4"/>
          <w:sz w:val="26"/>
        </w:rPr>
        <w:t>the</w:t>
      </w:r>
      <w:r>
        <w:rPr>
          <w:rFonts w:ascii="Tahoma"/>
          <w:color w:val="58426C"/>
          <w:spacing w:val="-32"/>
          <w:sz w:val="26"/>
        </w:rPr>
        <w:t xml:space="preserve"> </w:t>
      </w:r>
      <w:r>
        <w:rPr>
          <w:rFonts w:ascii="Tahoma"/>
          <w:color w:val="58426C"/>
          <w:spacing w:val="-4"/>
          <w:sz w:val="26"/>
        </w:rPr>
        <w:t>sports</w:t>
      </w:r>
      <w:r>
        <w:rPr>
          <w:rFonts w:ascii="Tahoma"/>
          <w:color w:val="58426C"/>
          <w:spacing w:val="-32"/>
          <w:sz w:val="26"/>
        </w:rPr>
        <w:t xml:space="preserve"> </w:t>
      </w:r>
      <w:r>
        <w:rPr>
          <w:rFonts w:ascii="Tahoma"/>
          <w:color w:val="58426C"/>
          <w:spacing w:val="-4"/>
          <w:sz w:val="26"/>
        </w:rPr>
        <w:t>below?</w:t>
      </w:r>
      <w:r>
        <w:rPr>
          <w:rFonts w:ascii="Tahoma"/>
          <w:color w:val="58426C"/>
          <w:spacing w:val="-33"/>
          <w:sz w:val="26"/>
        </w:rPr>
        <w:t xml:space="preserve"> </w:t>
      </w:r>
      <w:r>
        <w:rPr>
          <w:rFonts w:ascii="Tahoma"/>
          <w:color w:val="58426C"/>
          <w:spacing w:val="-4"/>
          <w:sz w:val="26"/>
        </w:rPr>
        <w:t>Match</w:t>
      </w:r>
      <w:r>
        <w:rPr>
          <w:rFonts w:ascii="Tahoma"/>
          <w:color w:val="58426C"/>
          <w:spacing w:val="-32"/>
          <w:sz w:val="26"/>
        </w:rPr>
        <w:t xml:space="preserve"> </w:t>
      </w:r>
      <w:r>
        <w:rPr>
          <w:rFonts w:ascii="Tahoma"/>
          <w:color w:val="58426C"/>
          <w:spacing w:val="-4"/>
          <w:sz w:val="26"/>
        </w:rPr>
        <w:t>them</w:t>
      </w:r>
      <w:r>
        <w:rPr>
          <w:rFonts w:ascii="Tahoma"/>
          <w:color w:val="58426C"/>
          <w:spacing w:val="-33"/>
          <w:sz w:val="26"/>
        </w:rPr>
        <w:t xml:space="preserve"> </w:t>
      </w:r>
      <w:r>
        <w:rPr>
          <w:rFonts w:ascii="Tahoma"/>
          <w:color w:val="58426C"/>
          <w:spacing w:val="-4"/>
          <w:sz w:val="26"/>
        </w:rPr>
        <w:t>with</w:t>
      </w:r>
      <w:r>
        <w:rPr>
          <w:rFonts w:ascii="Tahoma"/>
          <w:color w:val="58426C"/>
          <w:spacing w:val="-32"/>
          <w:sz w:val="26"/>
        </w:rPr>
        <w:t xml:space="preserve"> </w:t>
      </w:r>
      <w:r>
        <w:rPr>
          <w:rFonts w:ascii="Tahoma"/>
          <w:color w:val="58426C"/>
          <w:spacing w:val="-4"/>
          <w:sz w:val="26"/>
        </w:rPr>
        <w:t>their</w:t>
      </w:r>
      <w:r>
        <w:rPr>
          <w:rFonts w:ascii="Tahoma"/>
          <w:color w:val="58426C"/>
          <w:spacing w:val="-33"/>
          <w:sz w:val="26"/>
        </w:rPr>
        <w:t xml:space="preserve"> </w:t>
      </w:r>
      <w:r>
        <w:rPr>
          <w:rFonts w:ascii="Tahoma"/>
          <w:color w:val="58426C"/>
          <w:spacing w:val="-4"/>
          <w:sz w:val="26"/>
        </w:rPr>
        <w:t>descriptions.</w:t>
      </w:r>
    </w:p>
    <w:p w14:paraId="066EC59C">
      <w:pPr>
        <w:pStyle w:val="15"/>
        <w:numPr>
          <w:ilvl w:val="0"/>
          <w:numId w:val="97"/>
        </w:numPr>
        <w:tabs>
          <w:tab w:val="left" w:pos="1887"/>
          <w:tab w:val="left" w:pos="3823"/>
        </w:tabs>
        <w:spacing w:before="123" w:after="0" w:line="240" w:lineRule="auto"/>
        <w:ind w:left="1887" w:right="0" w:hanging="305"/>
        <w:jc w:val="left"/>
        <w:rPr>
          <w:sz w:val="22"/>
        </w:rPr>
      </w:pPr>
      <w:r>
        <mc:AlternateContent>
          <mc:Choice Requires="wps">
            <w:drawing>
              <wp:anchor distT="0" distB="0" distL="0" distR="0" simplePos="0" relativeHeight="251915264" behindDoc="1" locked="0" layoutInCell="1" allowOverlap="1">
                <wp:simplePos x="0" y="0"/>
                <wp:positionH relativeFrom="page">
                  <wp:posOffset>2309495</wp:posOffset>
                </wp:positionH>
                <wp:positionV relativeFrom="paragraph">
                  <wp:posOffset>150495</wp:posOffset>
                </wp:positionV>
                <wp:extent cx="54610" cy="55245"/>
                <wp:effectExtent l="0" t="0" r="0" b="0"/>
                <wp:wrapNone/>
                <wp:docPr id="4873" name="Graphic 4873"/>
                <wp:cNvGraphicFramePr/>
                <a:graphic xmlns:a="http://schemas.openxmlformats.org/drawingml/2006/main">
                  <a:graphicData uri="http://schemas.microsoft.com/office/word/2010/wordprocessingShape">
                    <wps:wsp>
                      <wps:cNvSpPr/>
                      <wps:spPr>
                        <a:xfrm>
                          <a:off x="0" y="0"/>
                          <a:ext cx="54610" cy="55244"/>
                        </a:xfrm>
                        <a:custGeom>
                          <a:avLst/>
                          <a:gdLst/>
                          <a:ahLst/>
                          <a:cxnLst/>
                          <a:rect l="l" t="t" r="r" b="b"/>
                          <a:pathLst>
                            <a:path w="54610" h="55244">
                              <a:moveTo>
                                <a:pt x="27305" y="0"/>
                              </a:moveTo>
                              <a:lnTo>
                                <a:pt x="16662" y="2160"/>
                              </a:lnTo>
                              <a:lnTo>
                                <a:pt x="7985" y="8048"/>
                              </a:lnTo>
                              <a:lnTo>
                                <a:pt x="2141" y="16769"/>
                              </a:lnTo>
                              <a:lnTo>
                                <a:pt x="0" y="27431"/>
                              </a:lnTo>
                              <a:lnTo>
                                <a:pt x="2141" y="38020"/>
                              </a:lnTo>
                              <a:lnTo>
                                <a:pt x="7985" y="46704"/>
                              </a:lnTo>
                              <a:lnTo>
                                <a:pt x="16662" y="52577"/>
                              </a:lnTo>
                              <a:lnTo>
                                <a:pt x="27305" y="54736"/>
                              </a:lnTo>
                              <a:lnTo>
                                <a:pt x="37947" y="52577"/>
                              </a:lnTo>
                              <a:lnTo>
                                <a:pt x="46624" y="46704"/>
                              </a:lnTo>
                              <a:lnTo>
                                <a:pt x="52468" y="38020"/>
                              </a:lnTo>
                              <a:lnTo>
                                <a:pt x="54610" y="27431"/>
                              </a:lnTo>
                              <a:lnTo>
                                <a:pt x="52468" y="16769"/>
                              </a:lnTo>
                              <a:lnTo>
                                <a:pt x="46624" y="8048"/>
                              </a:lnTo>
                              <a:lnTo>
                                <a:pt x="37947" y="2160"/>
                              </a:lnTo>
                              <a:lnTo>
                                <a:pt x="27305" y="0"/>
                              </a:lnTo>
                              <a:close/>
                            </a:path>
                          </a:pathLst>
                        </a:custGeom>
                        <a:solidFill>
                          <a:srgbClr val="855C98"/>
                        </a:solidFill>
                      </wps:spPr>
                      <wps:bodyPr wrap="square" lIns="0" tIns="0" rIns="0" bIns="0" rtlCol="0">
                        <a:noAutofit/>
                      </wps:bodyPr>
                    </wps:wsp>
                  </a:graphicData>
                </a:graphic>
              </wp:anchor>
            </w:drawing>
          </mc:Choice>
          <mc:Fallback>
            <w:pict>
              <v:shape id="Graphic 4873" o:spid="_x0000_s1026" o:spt="100" style="position:absolute;left:0pt;margin-left:181.85pt;margin-top:11.85pt;height:4.35pt;width:4.3pt;mso-position-horizontal-relative:page;z-index:-251401216;mso-width-relative:page;mso-height-relative:page;" fillcolor="#855C98" filled="t" stroked="f" coordsize="54610,55244" o:gfxdata="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" path="m27305,0l16662,2160,7985,8048,2141,16769,0,27431,2141,38020,7985,46704,16662,52577,27305,54736,37947,52577,46624,46704,52468,38020,54610,27431,52468,16769,46624,8048,37947,2160,27305,0xe">
                <v:fill on="t" focussize="0,0"/>
                <v:stroke on="f"/>
                <v:imagedata o:title=""/>
                <o:lock v:ext="edit" aspectratio="f"/>
                <v:textbox inset="0mm,0mm,0mm,0mm"/>
              </v:shape>
            </w:pict>
          </mc:Fallback>
        </mc:AlternateContent>
      </w:r>
      <w:r>
        <w:rPr>
          <w:color w:val="231F20"/>
          <w:spacing w:val="-4"/>
          <w:sz w:val="22"/>
        </w:rPr>
        <w:t>Skiing</w:t>
      </w:r>
      <w:r>
        <w:rPr>
          <w:color w:val="231F20"/>
          <w:spacing w:val="-6"/>
          <w:sz w:val="22"/>
        </w:rPr>
        <w:t xml:space="preserve"> </w:t>
      </w:r>
      <w:r>
        <w:rPr>
          <w:color w:val="231F20"/>
          <w:spacing w:val="-10"/>
          <w:sz w:val="22"/>
        </w:rPr>
        <w:t>…</w:t>
      </w:r>
      <w:r>
        <w:rPr>
          <w:color w:val="231F20"/>
          <w:sz w:val="22"/>
        </w:rPr>
        <w:tab/>
      </w:r>
      <w:r>
        <w:rPr>
          <w:color w:val="231F20"/>
          <w:spacing w:val="-2"/>
          <w:sz w:val="22"/>
        </w:rPr>
        <w:t>was</w:t>
      </w:r>
      <w:r>
        <w:rPr>
          <w:color w:val="231F20"/>
          <w:spacing w:val="-10"/>
          <w:sz w:val="22"/>
        </w:rPr>
        <w:t xml:space="preserve"> </w:t>
      </w:r>
      <w:r>
        <w:rPr>
          <w:color w:val="231F20"/>
          <w:spacing w:val="-2"/>
          <w:sz w:val="22"/>
        </w:rPr>
        <w:t>originally</w:t>
      </w:r>
      <w:r>
        <w:rPr>
          <w:color w:val="231F20"/>
          <w:spacing w:val="-10"/>
          <w:sz w:val="22"/>
        </w:rPr>
        <w:t xml:space="preserve"> </w:t>
      </w:r>
      <w:r>
        <w:rPr>
          <w:color w:val="231F20"/>
          <w:spacing w:val="-2"/>
          <w:sz w:val="22"/>
        </w:rPr>
        <w:t>a</w:t>
      </w:r>
      <w:r>
        <w:rPr>
          <w:color w:val="231F20"/>
          <w:spacing w:val="-9"/>
          <w:sz w:val="22"/>
        </w:rPr>
        <w:t xml:space="preserve"> </w:t>
      </w:r>
      <w:r>
        <w:rPr>
          <w:color w:val="231F20"/>
          <w:spacing w:val="-2"/>
          <w:sz w:val="22"/>
        </w:rPr>
        <w:t>sport</w:t>
      </w:r>
      <w:r>
        <w:rPr>
          <w:color w:val="231F20"/>
          <w:spacing w:val="-10"/>
          <w:sz w:val="22"/>
        </w:rPr>
        <w:t xml:space="preserve"> </w:t>
      </w:r>
      <w:r>
        <w:rPr>
          <w:color w:val="231F20"/>
          <w:spacing w:val="-2"/>
          <w:sz w:val="22"/>
        </w:rPr>
        <w:t>only</w:t>
      </w:r>
      <w:r>
        <w:rPr>
          <w:color w:val="231F20"/>
          <w:spacing w:val="-9"/>
          <w:sz w:val="22"/>
        </w:rPr>
        <w:t xml:space="preserve"> </w:t>
      </w:r>
      <w:r>
        <w:rPr>
          <w:color w:val="231F20"/>
          <w:spacing w:val="-2"/>
          <w:sz w:val="22"/>
        </w:rPr>
        <w:t>in</w:t>
      </w:r>
      <w:r>
        <w:rPr>
          <w:color w:val="231F20"/>
          <w:spacing w:val="-10"/>
          <w:sz w:val="22"/>
        </w:rPr>
        <w:t xml:space="preserve"> </w:t>
      </w:r>
      <w:r>
        <w:rPr>
          <w:color w:val="231F20"/>
          <w:spacing w:val="-2"/>
          <w:sz w:val="22"/>
        </w:rPr>
        <w:t>cold</w:t>
      </w:r>
      <w:r>
        <w:rPr>
          <w:color w:val="231F20"/>
          <w:spacing w:val="-10"/>
          <w:sz w:val="22"/>
        </w:rPr>
        <w:t xml:space="preserve"> </w:t>
      </w:r>
      <w:r>
        <w:rPr>
          <w:color w:val="231F20"/>
          <w:spacing w:val="-2"/>
          <w:sz w:val="22"/>
        </w:rPr>
        <w:t>northern</w:t>
      </w:r>
      <w:r>
        <w:rPr>
          <w:color w:val="231F20"/>
          <w:spacing w:val="-9"/>
          <w:sz w:val="22"/>
        </w:rPr>
        <w:t xml:space="preserve"> </w:t>
      </w:r>
      <w:r>
        <w:rPr>
          <w:color w:val="231F20"/>
          <w:spacing w:val="-2"/>
          <w:sz w:val="22"/>
        </w:rPr>
        <w:t>countries.</w:t>
      </w:r>
    </w:p>
    <w:p w14:paraId="0A4ED821">
      <w:pPr>
        <w:pStyle w:val="15"/>
        <w:numPr>
          <w:ilvl w:val="0"/>
          <w:numId w:val="97"/>
        </w:numPr>
        <w:tabs>
          <w:tab w:val="left" w:pos="1887"/>
          <w:tab w:val="left" w:pos="3823"/>
        </w:tabs>
        <w:spacing w:before="80" w:after="0" w:line="240" w:lineRule="auto"/>
        <w:ind w:left="1887" w:right="0" w:hanging="305"/>
        <w:jc w:val="left"/>
        <w:rPr>
          <w:sz w:val="22"/>
        </w:rPr>
      </w:pPr>
      <w:r>
        <mc:AlternateContent>
          <mc:Choice Requires="wps">
            <w:drawing>
              <wp:anchor distT="0" distB="0" distL="0" distR="0" simplePos="0" relativeHeight="251916288" behindDoc="1" locked="0" layoutInCell="1" allowOverlap="1">
                <wp:simplePos x="0" y="0"/>
                <wp:positionH relativeFrom="page">
                  <wp:posOffset>2309495</wp:posOffset>
                </wp:positionH>
                <wp:positionV relativeFrom="paragraph">
                  <wp:posOffset>125730</wp:posOffset>
                </wp:positionV>
                <wp:extent cx="54610" cy="55245"/>
                <wp:effectExtent l="0" t="0" r="0" b="0"/>
                <wp:wrapNone/>
                <wp:docPr id="4874" name="Graphic 4874"/>
                <wp:cNvGraphicFramePr/>
                <a:graphic xmlns:a="http://schemas.openxmlformats.org/drawingml/2006/main">
                  <a:graphicData uri="http://schemas.microsoft.com/office/word/2010/wordprocessingShape">
                    <wps:wsp>
                      <wps:cNvSpPr/>
                      <wps:spPr>
                        <a:xfrm>
                          <a:off x="0" y="0"/>
                          <a:ext cx="54610" cy="55244"/>
                        </a:xfrm>
                        <a:custGeom>
                          <a:avLst/>
                          <a:gdLst/>
                          <a:ahLst/>
                          <a:cxnLst/>
                          <a:rect l="l" t="t" r="r" b="b"/>
                          <a:pathLst>
                            <a:path w="54610" h="55244">
                              <a:moveTo>
                                <a:pt x="27305" y="0"/>
                              </a:moveTo>
                              <a:lnTo>
                                <a:pt x="16662" y="2160"/>
                              </a:lnTo>
                              <a:lnTo>
                                <a:pt x="7985" y="8048"/>
                              </a:lnTo>
                              <a:lnTo>
                                <a:pt x="2141" y="16769"/>
                              </a:lnTo>
                              <a:lnTo>
                                <a:pt x="0" y="27431"/>
                              </a:lnTo>
                              <a:lnTo>
                                <a:pt x="2141" y="38020"/>
                              </a:lnTo>
                              <a:lnTo>
                                <a:pt x="7985" y="46704"/>
                              </a:lnTo>
                              <a:lnTo>
                                <a:pt x="16662" y="52577"/>
                              </a:lnTo>
                              <a:lnTo>
                                <a:pt x="27305" y="54736"/>
                              </a:lnTo>
                              <a:lnTo>
                                <a:pt x="37947" y="52577"/>
                              </a:lnTo>
                              <a:lnTo>
                                <a:pt x="46624" y="46704"/>
                              </a:lnTo>
                              <a:lnTo>
                                <a:pt x="52468" y="38020"/>
                              </a:lnTo>
                              <a:lnTo>
                                <a:pt x="54610" y="27431"/>
                              </a:lnTo>
                              <a:lnTo>
                                <a:pt x="52468" y="16769"/>
                              </a:lnTo>
                              <a:lnTo>
                                <a:pt x="46624" y="8048"/>
                              </a:lnTo>
                              <a:lnTo>
                                <a:pt x="37947" y="2160"/>
                              </a:lnTo>
                              <a:lnTo>
                                <a:pt x="27305" y="0"/>
                              </a:lnTo>
                              <a:close/>
                            </a:path>
                          </a:pathLst>
                        </a:custGeom>
                        <a:solidFill>
                          <a:srgbClr val="855C98"/>
                        </a:solidFill>
                      </wps:spPr>
                      <wps:bodyPr wrap="square" lIns="0" tIns="0" rIns="0" bIns="0" rtlCol="0">
                        <a:noAutofit/>
                      </wps:bodyPr>
                    </wps:wsp>
                  </a:graphicData>
                </a:graphic>
              </wp:anchor>
            </w:drawing>
          </mc:Choice>
          <mc:Fallback>
            <w:pict>
              <v:shape id="Graphic 4874" o:spid="_x0000_s1026" o:spt="100" style="position:absolute;left:0pt;margin-left:181.85pt;margin-top:9.9pt;height:4.35pt;width:4.3pt;mso-position-horizontal-relative:page;z-index:-251400192;mso-width-relative:page;mso-height-relative:page;" fillcolor="#855C98" filled="t" stroked="f" coordsize="54610,55244" o:gfxdata="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" path="m27305,0l16662,2160,7985,8048,2141,16769,0,27431,2141,38020,7985,46704,16662,52577,27305,54736,37947,52577,46624,46704,52468,38020,54610,27431,52468,16769,46624,8048,37947,2160,27305,0xe">
                <v:fill on="t" focussize="0,0"/>
                <v:stroke on="f"/>
                <v:imagedata o:title=""/>
                <o:lock v:ext="edit" aspectratio="f"/>
                <v:textbox inset="0mm,0mm,0mm,0mm"/>
              </v:shape>
            </w:pict>
          </mc:Fallback>
        </mc:AlternateContent>
      </w:r>
      <w:r>
        <w:rPr>
          <w:color w:val="231F20"/>
          <w:spacing w:val="-4"/>
          <w:sz w:val="22"/>
        </w:rPr>
        <w:t>Skating</w:t>
      </w:r>
      <w:r>
        <w:rPr>
          <w:color w:val="231F20"/>
          <w:spacing w:val="-6"/>
          <w:sz w:val="22"/>
        </w:rPr>
        <w:t xml:space="preserve"> …</w:t>
      </w:r>
      <w:r>
        <w:rPr>
          <w:color w:val="231F20"/>
          <w:sz w:val="22"/>
        </w:rPr>
        <w:tab/>
      </w:r>
      <w:r>
        <w:rPr>
          <w:color w:val="231F20"/>
          <w:spacing w:val="-2"/>
          <w:sz w:val="22"/>
        </w:rPr>
        <w:t>is</w:t>
      </w:r>
      <w:r>
        <w:rPr>
          <w:color w:val="231F20"/>
          <w:spacing w:val="-14"/>
          <w:sz w:val="22"/>
        </w:rPr>
        <w:t xml:space="preserve"> </w:t>
      </w:r>
      <w:r>
        <w:rPr>
          <w:color w:val="231F20"/>
          <w:spacing w:val="-2"/>
          <w:sz w:val="22"/>
        </w:rPr>
        <w:t>named</w:t>
      </w:r>
      <w:r>
        <w:rPr>
          <w:color w:val="231F20"/>
          <w:spacing w:val="-13"/>
          <w:sz w:val="22"/>
        </w:rPr>
        <w:t xml:space="preserve"> </w:t>
      </w:r>
      <w:r>
        <w:rPr>
          <w:color w:val="231F20"/>
          <w:spacing w:val="-2"/>
          <w:sz w:val="22"/>
        </w:rPr>
        <w:t>after</w:t>
      </w:r>
      <w:r>
        <w:rPr>
          <w:color w:val="231F20"/>
          <w:spacing w:val="-13"/>
          <w:sz w:val="22"/>
        </w:rPr>
        <w:t xml:space="preserve"> </w:t>
      </w:r>
      <w:r>
        <w:rPr>
          <w:color w:val="231F20"/>
          <w:spacing w:val="-2"/>
          <w:sz w:val="22"/>
        </w:rPr>
        <w:t>the</w:t>
      </w:r>
      <w:r>
        <w:rPr>
          <w:color w:val="231F20"/>
          <w:spacing w:val="-14"/>
          <w:sz w:val="22"/>
        </w:rPr>
        <w:t xml:space="preserve"> </w:t>
      </w:r>
      <w:r>
        <w:rPr>
          <w:color w:val="231F20"/>
          <w:spacing w:val="-2"/>
          <w:sz w:val="22"/>
        </w:rPr>
        <w:t>shape</w:t>
      </w:r>
      <w:r>
        <w:rPr>
          <w:color w:val="231F20"/>
          <w:spacing w:val="-13"/>
          <w:sz w:val="22"/>
        </w:rPr>
        <w:t xml:space="preserve"> </w:t>
      </w:r>
      <w:r>
        <w:rPr>
          <w:color w:val="231F20"/>
          <w:spacing w:val="-2"/>
          <w:sz w:val="22"/>
        </w:rPr>
        <w:t>of</w:t>
      </w:r>
      <w:r>
        <w:rPr>
          <w:color w:val="231F20"/>
          <w:spacing w:val="-13"/>
          <w:sz w:val="22"/>
        </w:rPr>
        <w:t xml:space="preserve"> </w:t>
      </w:r>
      <w:r>
        <w:rPr>
          <w:color w:val="231F20"/>
          <w:spacing w:val="-2"/>
          <w:sz w:val="22"/>
        </w:rPr>
        <w:t>the</w:t>
      </w:r>
      <w:r>
        <w:rPr>
          <w:color w:val="231F20"/>
          <w:spacing w:val="-13"/>
          <w:sz w:val="22"/>
        </w:rPr>
        <w:t xml:space="preserve"> </w:t>
      </w:r>
      <w:r>
        <w:rPr>
          <w:color w:val="231F20"/>
          <w:spacing w:val="-2"/>
          <w:sz w:val="22"/>
        </w:rPr>
        <w:t>sleds</w:t>
      </w:r>
      <w:r>
        <w:rPr>
          <w:color w:val="231F20"/>
          <w:spacing w:val="-10"/>
          <w:sz w:val="22"/>
        </w:rPr>
        <w:t xml:space="preserve"> ( </w:t>
      </w:r>
      <w:r>
        <w:rPr>
          <w:rFonts w:hint="eastAsia" w:ascii="宋体" w:hAnsi="宋体" w:eastAsia="宋体"/>
          <w:color w:val="231F20"/>
          <w:spacing w:val="-19"/>
          <w:position w:val="1"/>
          <w:sz w:val="20"/>
        </w:rPr>
        <w:t xml:space="preserve">雪橇 </w:t>
      </w:r>
      <w:r>
        <w:rPr>
          <w:color w:val="231F20"/>
          <w:spacing w:val="-8"/>
          <w:sz w:val="22"/>
        </w:rPr>
        <w:t xml:space="preserve">) </w:t>
      </w:r>
      <w:r>
        <w:rPr>
          <w:color w:val="231F20"/>
          <w:spacing w:val="-2"/>
          <w:sz w:val="22"/>
        </w:rPr>
        <w:t>used</w:t>
      </w:r>
      <w:r>
        <w:rPr>
          <w:color w:val="231F20"/>
          <w:spacing w:val="-14"/>
          <w:sz w:val="22"/>
        </w:rPr>
        <w:t xml:space="preserve"> </w:t>
      </w:r>
      <w:r>
        <w:rPr>
          <w:color w:val="231F20"/>
          <w:spacing w:val="-2"/>
          <w:sz w:val="22"/>
        </w:rPr>
        <w:t>in</w:t>
      </w:r>
      <w:r>
        <w:rPr>
          <w:color w:val="231F20"/>
          <w:spacing w:val="-13"/>
          <w:sz w:val="22"/>
        </w:rPr>
        <w:t xml:space="preserve"> </w:t>
      </w:r>
      <w:r>
        <w:rPr>
          <w:color w:val="231F20"/>
          <w:spacing w:val="-2"/>
          <w:sz w:val="22"/>
        </w:rPr>
        <w:t>the</w:t>
      </w:r>
      <w:r>
        <w:rPr>
          <w:color w:val="231F20"/>
          <w:spacing w:val="-11"/>
          <w:sz w:val="22"/>
        </w:rPr>
        <w:t xml:space="preserve"> </w:t>
      </w:r>
      <w:r>
        <w:rPr>
          <w:color w:val="231F20"/>
          <w:spacing w:val="-2"/>
          <w:sz w:val="22"/>
        </w:rPr>
        <w:t>1890s.</w:t>
      </w:r>
    </w:p>
    <w:p w14:paraId="77084DDA">
      <w:pPr>
        <w:pStyle w:val="15"/>
        <w:numPr>
          <w:ilvl w:val="0"/>
          <w:numId w:val="97"/>
        </w:numPr>
        <w:tabs>
          <w:tab w:val="left" w:pos="1887"/>
          <w:tab w:val="left" w:pos="3823"/>
        </w:tabs>
        <w:spacing w:before="84" w:after="0" w:line="240" w:lineRule="auto"/>
        <w:ind w:left="1887" w:right="0" w:hanging="305"/>
        <w:jc w:val="left"/>
        <w:rPr>
          <w:sz w:val="22"/>
        </w:rPr>
      </w:pPr>
      <w:r>
        <mc:AlternateContent>
          <mc:Choice Requires="wps">
            <w:drawing>
              <wp:anchor distT="0" distB="0" distL="0" distR="0" simplePos="0" relativeHeight="251916288" behindDoc="1" locked="0" layoutInCell="1" allowOverlap="1">
                <wp:simplePos x="0" y="0"/>
                <wp:positionH relativeFrom="page">
                  <wp:posOffset>2309495</wp:posOffset>
                </wp:positionH>
                <wp:positionV relativeFrom="paragraph">
                  <wp:posOffset>126365</wp:posOffset>
                </wp:positionV>
                <wp:extent cx="54610" cy="55245"/>
                <wp:effectExtent l="0" t="0" r="0" b="0"/>
                <wp:wrapNone/>
                <wp:docPr id="4875" name="Graphic 4875"/>
                <wp:cNvGraphicFramePr/>
                <a:graphic xmlns:a="http://schemas.openxmlformats.org/drawingml/2006/main">
                  <a:graphicData uri="http://schemas.microsoft.com/office/word/2010/wordprocessingShape">
                    <wps:wsp>
                      <wps:cNvSpPr/>
                      <wps:spPr>
                        <a:xfrm>
                          <a:off x="0" y="0"/>
                          <a:ext cx="54610" cy="55244"/>
                        </a:xfrm>
                        <a:custGeom>
                          <a:avLst/>
                          <a:gdLst/>
                          <a:ahLst/>
                          <a:cxnLst/>
                          <a:rect l="l" t="t" r="r" b="b"/>
                          <a:pathLst>
                            <a:path w="54610" h="55244">
                              <a:moveTo>
                                <a:pt x="27305" y="0"/>
                              </a:moveTo>
                              <a:lnTo>
                                <a:pt x="16662" y="2160"/>
                              </a:lnTo>
                              <a:lnTo>
                                <a:pt x="7985" y="8048"/>
                              </a:lnTo>
                              <a:lnTo>
                                <a:pt x="2141" y="16769"/>
                              </a:lnTo>
                              <a:lnTo>
                                <a:pt x="0" y="27431"/>
                              </a:lnTo>
                              <a:lnTo>
                                <a:pt x="2141" y="38020"/>
                              </a:lnTo>
                              <a:lnTo>
                                <a:pt x="7985" y="46704"/>
                              </a:lnTo>
                              <a:lnTo>
                                <a:pt x="16662" y="52577"/>
                              </a:lnTo>
                              <a:lnTo>
                                <a:pt x="27305" y="54736"/>
                              </a:lnTo>
                              <a:lnTo>
                                <a:pt x="37947" y="52577"/>
                              </a:lnTo>
                              <a:lnTo>
                                <a:pt x="46624" y="46704"/>
                              </a:lnTo>
                              <a:lnTo>
                                <a:pt x="52468" y="38020"/>
                              </a:lnTo>
                              <a:lnTo>
                                <a:pt x="54610" y="27431"/>
                              </a:lnTo>
                              <a:lnTo>
                                <a:pt x="52468" y="16769"/>
                              </a:lnTo>
                              <a:lnTo>
                                <a:pt x="46624" y="8048"/>
                              </a:lnTo>
                              <a:lnTo>
                                <a:pt x="37947" y="2160"/>
                              </a:lnTo>
                              <a:lnTo>
                                <a:pt x="27305" y="0"/>
                              </a:lnTo>
                              <a:close/>
                            </a:path>
                          </a:pathLst>
                        </a:custGeom>
                        <a:solidFill>
                          <a:srgbClr val="855C98"/>
                        </a:solidFill>
                      </wps:spPr>
                      <wps:bodyPr wrap="square" lIns="0" tIns="0" rIns="0" bIns="0" rtlCol="0">
                        <a:noAutofit/>
                      </wps:bodyPr>
                    </wps:wsp>
                  </a:graphicData>
                </a:graphic>
              </wp:anchor>
            </w:drawing>
          </mc:Choice>
          <mc:Fallback>
            <w:pict>
              <v:shape id="Graphic 4875" o:spid="_x0000_s1026" o:spt="100" style="position:absolute;left:0pt;margin-left:181.85pt;margin-top:9.95pt;height:4.35pt;width:4.3pt;mso-position-horizontal-relative:page;z-index:-251400192;mso-width-relative:page;mso-height-relative:page;" fillcolor="#855C98" filled="t" stroked="f" coordsize="54610,55244" o:gfxdata="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" path="m27305,0l16662,2160,7985,8048,2141,16769,0,27431,2141,38020,7985,46704,16662,52577,27305,54736,37947,52577,46624,46704,52468,38020,54610,27431,52468,16769,46624,8048,37947,2160,27305,0xe">
                <v:fill on="t" focussize="0,0"/>
                <v:stroke on="f"/>
                <v:imagedata o:title=""/>
                <o:lock v:ext="edit" aspectratio="f"/>
                <v:textbox inset="0mm,0mm,0mm,0mm"/>
              </v:shape>
            </w:pict>
          </mc:Fallback>
        </mc:AlternateContent>
      </w:r>
      <w:r>
        <w:rPr>
          <w:color w:val="231F20"/>
          <w:spacing w:val="-4"/>
          <w:sz w:val="22"/>
        </w:rPr>
        <w:t>The</w:t>
      </w:r>
      <w:r>
        <w:rPr>
          <w:color w:val="231F20"/>
          <w:spacing w:val="-8"/>
          <w:sz w:val="22"/>
        </w:rPr>
        <w:t xml:space="preserve"> </w:t>
      </w:r>
      <w:r>
        <w:rPr>
          <w:color w:val="231F20"/>
          <w:spacing w:val="-4"/>
          <w:sz w:val="22"/>
        </w:rPr>
        <w:t>skeleton</w:t>
      </w:r>
      <w:r>
        <w:rPr>
          <w:color w:val="231F20"/>
          <w:spacing w:val="-8"/>
          <w:sz w:val="22"/>
        </w:rPr>
        <w:t xml:space="preserve"> </w:t>
      </w:r>
      <w:r>
        <w:rPr>
          <w:color w:val="231F20"/>
          <w:spacing w:val="-10"/>
          <w:sz w:val="22"/>
        </w:rPr>
        <w:t>…</w:t>
      </w:r>
      <w:r>
        <w:rPr>
          <w:color w:val="231F20"/>
          <w:sz w:val="22"/>
        </w:rPr>
        <w:tab/>
      </w:r>
      <w:r>
        <w:rPr>
          <w:color w:val="231F20"/>
          <w:spacing w:val="-4"/>
          <w:sz w:val="22"/>
        </w:rPr>
        <w:t>can</w:t>
      </w:r>
      <w:r>
        <w:rPr>
          <w:color w:val="231F20"/>
          <w:spacing w:val="-5"/>
          <w:sz w:val="22"/>
        </w:rPr>
        <w:t xml:space="preserve"> </w:t>
      </w:r>
      <w:r>
        <w:rPr>
          <w:color w:val="231F20"/>
          <w:spacing w:val="-4"/>
          <w:sz w:val="22"/>
        </w:rPr>
        <w:t>involve</w:t>
      </w:r>
      <w:r>
        <w:rPr>
          <w:color w:val="231F20"/>
          <w:spacing w:val="-5"/>
          <w:sz w:val="22"/>
        </w:rPr>
        <w:t xml:space="preserve"> </w:t>
      </w:r>
      <w:r>
        <w:rPr>
          <w:color w:val="231F20"/>
          <w:spacing w:val="-4"/>
          <w:sz w:val="22"/>
        </w:rPr>
        <w:t>speed and</w:t>
      </w:r>
      <w:r>
        <w:rPr>
          <w:color w:val="231F20"/>
          <w:spacing w:val="-5"/>
          <w:sz w:val="22"/>
        </w:rPr>
        <w:t xml:space="preserve"> </w:t>
      </w:r>
      <w:r>
        <w:rPr>
          <w:color w:val="231F20"/>
          <w:spacing w:val="-4"/>
          <w:sz w:val="22"/>
        </w:rPr>
        <w:t>graceful figures.</w:t>
      </w:r>
    </w:p>
    <w:p w14:paraId="11CC28CC">
      <w:pPr>
        <w:pStyle w:val="11"/>
        <w:spacing w:before="3"/>
        <w:rPr>
          <w:sz w:val="24"/>
        </w:rPr>
      </w:pPr>
    </w:p>
    <w:p w14:paraId="10F65279">
      <w:pPr>
        <w:spacing w:before="0"/>
        <w:ind w:left="673" w:right="0" w:firstLine="0"/>
        <w:jc w:val="left"/>
        <w:rPr>
          <w:rFonts w:ascii="Tahoma"/>
          <w:sz w:val="26"/>
        </w:rPr>
      </w:pPr>
      <w:r>
        <w:rPr>
          <w:rFonts w:ascii="Times New Roman"/>
          <w:spacing w:val="80"/>
          <w:w w:val="150"/>
          <w:position w:val="1"/>
          <w:sz w:val="20"/>
        </w:rPr>
        <w:t xml:space="preserve">    </w:t>
      </w:r>
      <w:r>
        <w:rPr>
          <w:rFonts w:ascii="Tahoma"/>
          <w:color w:val="58426C"/>
          <w:spacing w:val="-6"/>
          <w:position w:val="1"/>
          <w:sz w:val="26"/>
        </w:rPr>
        <w:t>Read</w:t>
      </w:r>
      <w:r>
        <w:rPr>
          <w:rFonts w:ascii="Tahoma"/>
          <w:color w:val="58426C"/>
          <w:spacing w:val="-26"/>
          <w:position w:val="1"/>
          <w:sz w:val="26"/>
        </w:rPr>
        <w:t xml:space="preserve"> </w:t>
      </w:r>
      <w:r>
        <w:rPr>
          <w:rFonts w:ascii="Tahoma"/>
          <w:color w:val="58426C"/>
          <w:spacing w:val="-6"/>
          <w:position w:val="1"/>
          <w:sz w:val="26"/>
        </w:rPr>
        <w:t>the</w:t>
      </w:r>
      <w:r>
        <w:rPr>
          <w:rFonts w:ascii="Tahoma"/>
          <w:color w:val="58426C"/>
          <w:spacing w:val="-26"/>
          <w:position w:val="1"/>
          <w:sz w:val="26"/>
        </w:rPr>
        <w:t xml:space="preserve"> </w:t>
      </w:r>
      <w:r>
        <w:rPr>
          <w:rFonts w:ascii="Tahoma"/>
          <w:color w:val="58426C"/>
          <w:spacing w:val="-6"/>
          <w:position w:val="1"/>
          <w:sz w:val="26"/>
        </w:rPr>
        <w:t>text</w:t>
      </w:r>
      <w:r>
        <w:rPr>
          <w:rFonts w:ascii="Tahoma"/>
          <w:color w:val="58426C"/>
          <w:spacing w:val="-26"/>
          <w:position w:val="1"/>
          <w:sz w:val="26"/>
        </w:rPr>
        <w:t xml:space="preserve"> </w:t>
      </w:r>
      <w:r>
        <w:rPr>
          <w:rFonts w:ascii="Tahoma"/>
          <w:color w:val="58426C"/>
          <w:spacing w:val="-6"/>
          <w:position w:val="1"/>
          <w:sz w:val="26"/>
        </w:rPr>
        <w:t>and</w:t>
      </w:r>
      <w:r>
        <w:rPr>
          <w:rFonts w:ascii="Tahoma"/>
          <w:color w:val="58426C"/>
          <w:spacing w:val="-26"/>
          <w:position w:val="1"/>
          <w:sz w:val="26"/>
        </w:rPr>
        <w:t xml:space="preserve"> </w:t>
      </w:r>
      <w:r>
        <w:rPr>
          <w:rFonts w:ascii="Tahoma"/>
          <w:color w:val="58426C"/>
          <w:spacing w:val="-6"/>
          <w:position w:val="1"/>
          <w:sz w:val="26"/>
        </w:rPr>
        <w:t>check</w:t>
      </w:r>
      <w:r>
        <w:rPr>
          <w:rFonts w:ascii="Tahoma"/>
          <w:color w:val="58426C"/>
          <w:spacing w:val="-26"/>
          <w:position w:val="1"/>
          <w:sz w:val="26"/>
        </w:rPr>
        <w:t xml:space="preserve"> </w:t>
      </w:r>
      <w:r>
        <w:rPr>
          <w:rFonts w:ascii="Tahoma"/>
          <w:color w:val="58426C"/>
          <w:spacing w:val="-6"/>
          <w:position w:val="1"/>
          <w:sz w:val="26"/>
        </w:rPr>
        <w:t>your</w:t>
      </w:r>
      <w:r>
        <w:rPr>
          <w:rFonts w:ascii="Tahoma"/>
          <w:color w:val="58426C"/>
          <w:spacing w:val="-26"/>
          <w:position w:val="1"/>
          <w:sz w:val="26"/>
        </w:rPr>
        <w:t xml:space="preserve"> </w:t>
      </w:r>
      <w:r>
        <w:rPr>
          <w:rFonts w:ascii="Tahoma"/>
          <w:color w:val="58426C"/>
          <w:spacing w:val="-6"/>
          <w:position w:val="1"/>
          <w:sz w:val="26"/>
        </w:rPr>
        <w:t>answers.</w:t>
      </w:r>
    </w:p>
    <w:p w14:paraId="68597019">
      <w:pPr>
        <w:pStyle w:val="11"/>
        <w:rPr>
          <w:rFonts w:ascii="Tahoma"/>
          <w:sz w:val="20"/>
        </w:rPr>
      </w:pPr>
    </w:p>
    <w:p w14:paraId="26D5AC4B">
      <w:pPr>
        <w:pStyle w:val="11"/>
        <w:rPr>
          <w:rFonts w:ascii="Tahoma"/>
          <w:sz w:val="20"/>
        </w:rPr>
      </w:pPr>
    </w:p>
    <w:p w14:paraId="65FE2D8B">
      <w:pPr>
        <w:pStyle w:val="11"/>
        <w:rPr>
          <w:rFonts w:ascii="Tahoma"/>
          <w:sz w:val="20"/>
        </w:rPr>
      </w:pPr>
    </w:p>
    <w:p w14:paraId="655AD295">
      <w:pPr>
        <w:pStyle w:val="11"/>
        <w:rPr>
          <w:rFonts w:ascii="Tahoma"/>
          <w:sz w:val="20"/>
        </w:rPr>
      </w:pPr>
    </w:p>
    <w:p w14:paraId="0921FB34">
      <w:pPr>
        <w:pStyle w:val="11"/>
        <w:spacing w:before="7"/>
        <w:rPr>
          <w:rFonts w:ascii="Tahoma"/>
          <w:sz w:val="17"/>
        </w:rPr>
      </w:pPr>
    </w:p>
    <w:p w14:paraId="1E657840">
      <w:pPr>
        <w:spacing w:before="106" w:line="259" w:lineRule="auto"/>
        <w:ind w:left="1336" w:right="1424" w:firstLine="0"/>
        <w:jc w:val="both"/>
        <w:rPr>
          <w:sz w:val="21"/>
        </w:rPr>
      </w:pPr>
      <w:r>
        <w:rPr>
          <w:color w:val="58426C"/>
          <w:spacing w:val="-2"/>
          <w:sz w:val="21"/>
        </w:rPr>
        <w:t>The</w:t>
      </w:r>
      <w:r>
        <w:rPr>
          <w:color w:val="58426C"/>
          <w:spacing w:val="-8"/>
          <w:sz w:val="21"/>
        </w:rPr>
        <w:t xml:space="preserve"> </w:t>
      </w:r>
      <w:r>
        <w:rPr>
          <w:color w:val="58426C"/>
          <w:spacing w:val="-2"/>
          <w:sz w:val="21"/>
        </w:rPr>
        <w:t>Winter</w:t>
      </w:r>
      <w:r>
        <w:rPr>
          <w:color w:val="58426C"/>
          <w:spacing w:val="-8"/>
          <w:sz w:val="21"/>
        </w:rPr>
        <w:t xml:space="preserve"> </w:t>
      </w:r>
      <w:r>
        <w:rPr>
          <w:color w:val="58426C"/>
          <w:spacing w:val="-2"/>
          <w:sz w:val="21"/>
        </w:rPr>
        <w:t>Olympic</w:t>
      </w:r>
      <w:r>
        <w:rPr>
          <w:color w:val="58426C"/>
          <w:spacing w:val="-8"/>
          <w:sz w:val="21"/>
        </w:rPr>
        <w:t xml:space="preserve"> </w:t>
      </w:r>
      <w:r>
        <w:rPr>
          <w:color w:val="58426C"/>
          <w:spacing w:val="-2"/>
          <w:sz w:val="21"/>
        </w:rPr>
        <w:t>Games</w:t>
      </w:r>
      <w:r>
        <w:rPr>
          <w:color w:val="58426C"/>
          <w:spacing w:val="-8"/>
          <w:sz w:val="21"/>
        </w:rPr>
        <w:t xml:space="preserve"> </w:t>
      </w:r>
      <w:r>
        <w:rPr>
          <w:color w:val="58426C"/>
          <w:spacing w:val="-2"/>
          <w:sz w:val="21"/>
        </w:rPr>
        <w:t>are</w:t>
      </w:r>
      <w:r>
        <w:rPr>
          <w:color w:val="58426C"/>
          <w:spacing w:val="-8"/>
          <w:sz w:val="21"/>
        </w:rPr>
        <w:t xml:space="preserve"> </w:t>
      </w:r>
      <w:r>
        <w:rPr>
          <w:color w:val="58426C"/>
          <w:spacing w:val="-2"/>
          <w:sz w:val="21"/>
        </w:rPr>
        <w:t>not</w:t>
      </w:r>
      <w:r>
        <w:rPr>
          <w:color w:val="58426C"/>
          <w:spacing w:val="-8"/>
          <w:sz w:val="21"/>
        </w:rPr>
        <w:t xml:space="preserve"> </w:t>
      </w:r>
      <w:r>
        <w:rPr>
          <w:color w:val="58426C"/>
          <w:spacing w:val="-2"/>
          <w:sz w:val="21"/>
        </w:rPr>
        <w:t>just</w:t>
      </w:r>
      <w:r>
        <w:rPr>
          <w:color w:val="58426C"/>
          <w:spacing w:val="-8"/>
          <w:sz w:val="21"/>
        </w:rPr>
        <w:t xml:space="preserve"> </w:t>
      </w:r>
      <w:r>
        <w:rPr>
          <w:color w:val="58426C"/>
          <w:spacing w:val="-2"/>
          <w:sz w:val="21"/>
        </w:rPr>
        <w:t>an</w:t>
      </w:r>
      <w:r>
        <w:rPr>
          <w:color w:val="58426C"/>
          <w:spacing w:val="-8"/>
          <w:sz w:val="21"/>
        </w:rPr>
        <w:t xml:space="preserve"> </w:t>
      </w:r>
      <w:r>
        <w:rPr>
          <w:color w:val="58426C"/>
          <w:spacing w:val="-2"/>
          <w:sz w:val="21"/>
        </w:rPr>
        <w:t>opportunity</w:t>
      </w:r>
      <w:r>
        <w:rPr>
          <w:color w:val="58426C"/>
          <w:spacing w:val="-8"/>
          <w:sz w:val="21"/>
        </w:rPr>
        <w:t xml:space="preserve"> </w:t>
      </w:r>
      <w:r>
        <w:rPr>
          <w:color w:val="58426C"/>
          <w:spacing w:val="-2"/>
          <w:sz w:val="21"/>
        </w:rPr>
        <w:t>for</w:t>
      </w:r>
      <w:r>
        <w:rPr>
          <w:color w:val="58426C"/>
          <w:spacing w:val="-8"/>
          <w:sz w:val="21"/>
        </w:rPr>
        <w:t xml:space="preserve"> </w:t>
      </w:r>
      <w:r>
        <w:rPr>
          <w:color w:val="58426C"/>
          <w:spacing w:val="-2"/>
          <w:sz w:val="21"/>
        </w:rPr>
        <w:t>athletes</w:t>
      </w:r>
      <w:r>
        <w:rPr>
          <w:color w:val="58426C"/>
          <w:spacing w:val="-8"/>
          <w:sz w:val="21"/>
        </w:rPr>
        <w:t xml:space="preserve"> </w:t>
      </w:r>
      <w:r>
        <w:rPr>
          <w:color w:val="58426C"/>
          <w:spacing w:val="-2"/>
          <w:sz w:val="21"/>
        </w:rPr>
        <w:t>to</w:t>
      </w:r>
      <w:r>
        <w:rPr>
          <w:color w:val="58426C"/>
          <w:spacing w:val="-8"/>
          <w:sz w:val="21"/>
        </w:rPr>
        <w:t xml:space="preserve"> </w:t>
      </w:r>
      <w:r>
        <w:rPr>
          <w:color w:val="58426C"/>
          <w:spacing w:val="-2"/>
          <w:sz w:val="21"/>
        </w:rPr>
        <w:t>win</w:t>
      </w:r>
      <w:r>
        <w:rPr>
          <w:color w:val="58426C"/>
          <w:spacing w:val="-8"/>
          <w:sz w:val="21"/>
        </w:rPr>
        <w:t xml:space="preserve"> </w:t>
      </w:r>
      <w:r>
        <w:rPr>
          <w:color w:val="58426C"/>
          <w:spacing w:val="-2"/>
          <w:sz w:val="21"/>
        </w:rPr>
        <w:t>medals</w:t>
      </w:r>
      <w:r>
        <w:rPr>
          <w:color w:val="58426C"/>
          <w:spacing w:val="-8"/>
          <w:sz w:val="21"/>
        </w:rPr>
        <w:t xml:space="preserve"> </w:t>
      </w:r>
      <w:r>
        <w:rPr>
          <w:color w:val="58426C"/>
          <w:spacing w:val="-2"/>
          <w:sz w:val="21"/>
        </w:rPr>
        <w:t>and</w:t>
      </w:r>
      <w:r>
        <w:rPr>
          <w:color w:val="58426C"/>
          <w:spacing w:val="-8"/>
          <w:sz w:val="21"/>
        </w:rPr>
        <w:t xml:space="preserve"> </w:t>
      </w:r>
      <w:r>
        <w:rPr>
          <w:color w:val="58426C"/>
          <w:spacing w:val="-2"/>
          <w:sz w:val="21"/>
        </w:rPr>
        <w:t>honour</w:t>
      </w:r>
      <w:r>
        <w:rPr>
          <w:color w:val="58426C"/>
          <w:spacing w:val="-8"/>
          <w:sz w:val="21"/>
        </w:rPr>
        <w:t xml:space="preserve"> </w:t>
      </w:r>
      <w:r>
        <w:rPr>
          <w:color w:val="58426C"/>
          <w:spacing w:val="-2"/>
          <w:sz w:val="21"/>
        </w:rPr>
        <w:t>for</w:t>
      </w:r>
      <w:r>
        <w:rPr>
          <w:color w:val="58426C"/>
          <w:spacing w:val="-8"/>
          <w:sz w:val="21"/>
        </w:rPr>
        <w:t xml:space="preserve"> </w:t>
      </w:r>
      <w:r>
        <w:rPr>
          <w:color w:val="58426C"/>
          <w:spacing w:val="-2"/>
          <w:sz w:val="21"/>
        </w:rPr>
        <w:t xml:space="preserve">their </w:t>
      </w:r>
      <w:r>
        <w:rPr>
          <w:color w:val="58426C"/>
          <w:sz w:val="21"/>
        </w:rPr>
        <w:t>countries. Every four years, the Games also offer audiences a chance to get to know more about winter</w:t>
      </w:r>
      <w:r>
        <w:rPr>
          <w:color w:val="58426C"/>
          <w:spacing w:val="-7"/>
          <w:sz w:val="21"/>
        </w:rPr>
        <w:t xml:space="preserve"> </w:t>
      </w:r>
      <w:r>
        <w:rPr>
          <w:color w:val="58426C"/>
          <w:sz w:val="21"/>
        </w:rPr>
        <w:t>sports</w:t>
      </w:r>
      <w:r>
        <w:rPr>
          <w:color w:val="58426C"/>
          <w:spacing w:val="-7"/>
          <w:sz w:val="21"/>
        </w:rPr>
        <w:t xml:space="preserve"> </w:t>
      </w:r>
      <w:r>
        <w:rPr>
          <w:color w:val="58426C"/>
          <w:sz w:val="21"/>
        </w:rPr>
        <w:t>from</w:t>
      </w:r>
      <w:r>
        <w:rPr>
          <w:color w:val="58426C"/>
          <w:spacing w:val="-7"/>
          <w:sz w:val="21"/>
        </w:rPr>
        <w:t xml:space="preserve"> </w:t>
      </w:r>
      <w:r>
        <w:rPr>
          <w:color w:val="58426C"/>
          <w:sz w:val="21"/>
        </w:rPr>
        <w:t>around</w:t>
      </w:r>
      <w:r>
        <w:rPr>
          <w:color w:val="58426C"/>
          <w:spacing w:val="-7"/>
          <w:sz w:val="21"/>
        </w:rPr>
        <w:t xml:space="preserve"> </w:t>
      </w:r>
      <w:r>
        <w:rPr>
          <w:color w:val="58426C"/>
          <w:sz w:val="21"/>
        </w:rPr>
        <w:t>the</w:t>
      </w:r>
      <w:r>
        <w:rPr>
          <w:color w:val="58426C"/>
          <w:spacing w:val="-7"/>
          <w:sz w:val="21"/>
        </w:rPr>
        <w:t xml:space="preserve"> </w:t>
      </w:r>
      <w:r>
        <w:rPr>
          <w:color w:val="58426C"/>
          <w:sz w:val="21"/>
        </w:rPr>
        <w:t>world.</w:t>
      </w:r>
      <w:r>
        <w:rPr>
          <w:color w:val="58426C"/>
          <w:spacing w:val="-7"/>
          <w:sz w:val="21"/>
        </w:rPr>
        <w:t xml:space="preserve"> </w:t>
      </w:r>
      <w:r>
        <w:rPr>
          <w:color w:val="58426C"/>
          <w:sz w:val="21"/>
        </w:rPr>
        <w:t>The</w:t>
      </w:r>
      <w:r>
        <w:rPr>
          <w:color w:val="58426C"/>
          <w:spacing w:val="-7"/>
          <w:sz w:val="21"/>
        </w:rPr>
        <w:t xml:space="preserve"> </w:t>
      </w:r>
      <w:r>
        <w:rPr>
          <w:color w:val="58426C"/>
          <w:sz w:val="21"/>
        </w:rPr>
        <w:t>Winter</w:t>
      </w:r>
      <w:r>
        <w:rPr>
          <w:color w:val="58426C"/>
          <w:spacing w:val="-7"/>
          <w:sz w:val="21"/>
        </w:rPr>
        <w:t xml:space="preserve"> </w:t>
      </w:r>
      <w:r>
        <w:rPr>
          <w:color w:val="58426C"/>
          <w:sz w:val="21"/>
        </w:rPr>
        <w:t>Olympics</w:t>
      </w:r>
      <w:r>
        <w:rPr>
          <w:color w:val="58426C"/>
          <w:spacing w:val="-7"/>
          <w:sz w:val="21"/>
        </w:rPr>
        <w:t xml:space="preserve"> </w:t>
      </w:r>
      <w:r>
        <w:rPr>
          <w:color w:val="58426C"/>
          <w:sz w:val="21"/>
        </w:rPr>
        <w:t>may</w:t>
      </w:r>
      <w:r>
        <w:rPr>
          <w:color w:val="58426C"/>
          <w:spacing w:val="-7"/>
          <w:sz w:val="21"/>
        </w:rPr>
        <w:t xml:space="preserve"> </w:t>
      </w:r>
      <w:r>
        <w:rPr>
          <w:color w:val="58426C"/>
          <w:sz w:val="21"/>
        </w:rPr>
        <w:t>not</w:t>
      </w:r>
      <w:r>
        <w:rPr>
          <w:color w:val="58426C"/>
          <w:spacing w:val="-7"/>
          <w:sz w:val="21"/>
        </w:rPr>
        <w:t xml:space="preserve"> </w:t>
      </w:r>
      <w:r>
        <w:rPr>
          <w:color w:val="58426C"/>
          <w:sz w:val="21"/>
        </w:rPr>
        <w:t>have</w:t>
      </w:r>
      <w:r>
        <w:rPr>
          <w:color w:val="58426C"/>
          <w:spacing w:val="-7"/>
          <w:sz w:val="21"/>
        </w:rPr>
        <w:t xml:space="preserve"> </w:t>
      </w:r>
      <w:r>
        <w:rPr>
          <w:color w:val="58426C"/>
          <w:sz w:val="21"/>
        </w:rPr>
        <w:t>the</w:t>
      </w:r>
      <w:r>
        <w:rPr>
          <w:color w:val="58426C"/>
          <w:spacing w:val="-7"/>
          <w:sz w:val="21"/>
        </w:rPr>
        <w:t xml:space="preserve"> </w:t>
      </w:r>
      <w:r>
        <w:rPr>
          <w:color w:val="58426C"/>
          <w:sz w:val="21"/>
        </w:rPr>
        <w:t>large</w:t>
      </w:r>
      <w:r>
        <w:rPr>
          <w:color w:val="58426C"/>
          <w:spacing w:val="-7"/>
          <w:sz w:val="21"/>
        </w:rPr>
        <w:t xml:space="preserve"> </w:t>
      </w:r>
      <w:r>
        <w:rPr>
          <w:color w:val="58426C"/>
          <w:sz w:val="21"/>
        </w:rPr>
        <w:t>crowds</w:t>
      </w:r>
      <w:r>
        <w:rPr>
          <w:color w:val="58426C"/>
          <w:spacing w:val="-7"/>
          <w:sz w:val="21"/>
        </w:rPr>
        <w:t xml:space="preserve"> </w:t>
      </w:r>
      <w:r>
        <w:rPr>
          <w:color w:val="58426C"/>
          <w:sz w:val="21"/>
        </w:rPr>
        <w:t>and</w:t>
      </w:r>
      <w:r>
        <w:rPr>
          <w:color w:val="58426C"/>
          <w:spacing w:val="-7"/>
          <w:sz w:val="21"/>
        </w:rPr>
        <w:t xml:space="preserve"> </w:t>
      </w:r>
      <w:r>
        <w:rPr>
          <w:color w:val="58426C"/>
          <w:sz w:val="21"/>
        </w:rPr>
        <w:t>huge stars</w:t>
      </w:r>
      <w:r>
        <w:rPr>
          <w:color w:val="58426C"/>
          <w:spacing w:val="-3"/>
          <w:sz w:val="21"/>
        </w:rPr>
        <w:t xml:space="preserve"> </w:t>
      </w:r>
      <w:r>
        <w:rPr>
          <w:color w:val="58426C"/>
          <w:sz w:val="21"/>
        </w:rPr>
        <w:t>of</w:t>
      </w:r>
      <w:r>
        <w:rPr>
          <w:color w:val="58426C"/>
          <w:spacing w:val="-3"/>
          <w:sz w:val="21"/>
        </w:rPr>
        <w:t xml:space="preserve"> </w:t>
      </w:r>
      <w:r>
        <w:rPr>
          <w:color w:val="58426C"/>
          <w:sz w:val="21"/>
        </w:rPr>
        <w:t>its</w:t>
      </w:r>
      <w:r>
        <w:rPr>
          <w:color w:val="58426C"/>
          <w:spacing w:val="-3"/>
          <w:sz w:val="21"/>
        </w:rPr>
        <w:t xml:space="preserve"> </w:t>
      </w:r>
      <w:r>
        <w:rPr>
          <w:color w:val="58426C"/>
          <w:sz w:val="21"/>
        </w:rPr>
        <w:t>summer</w:t>
      </w:r>
      <w:r>
        <w:rPr>
          <w:color w:val="58426C"/>
          <w:spacing w:val="-3"/>
          <w:sz w:val="21"/>
        </w:rPr>
        <w:t xml:space="preserve"> </w:t>
      </w:r>
      <w:r>
        <w:rPr>
          <w:color w:val="58426C"/>
          <w:sz w:val="21"/>
        </w:rPr>
        <w:t>sibling,</w:t>
      </w:r>
      <w:r>
        <w:rPr>
          <w:color w:val="58426C"/>
          <w:spacing w:val="-3"/>
          <w:sz w:val="21"/>
        </w:rPr>
        <w:t xml:space="preserve"> </w:t>
      </w:r>
      <w:r>
        <w:rPr>
          <w:color w:val="58426C"/>
          <w:sz w:val="21"/>
        </w:rPr>
        <w:t>but</w:t>
      </w:r>
      <w:r>
        <w:rPr>
          <w:color w:val="58426C"/>
          <w:spacing w:val="-3"/>
          <w:sz w:val="21"/>
        </w:rPr>
        <w:t xml:space="preserve"> </w:t>
      </w:r>
      <w:r>
        <w:rPr>
          <w:color w:val="58426C"/>
          <w:sz w:val="21"/>
        </w:rPr>
        <w:t>they</w:t>
      </w:r>
      <w:r>
        <w:rPr>
          <w:color w:val="58426C"/>
          <w:spacing w:val="-3"/>
          <w:sz w:val="21"/>
        </w:rPr>
        <w:t xml:space="preserve"> </w:t>
      </w:r>
      <w:r>
        <w:rPr>
          <w:color w:val="58426C"/>
          <w:sz w:val="21"/>
        </w:rPr>
        <w:t>share</w:t>
      </w:r>
      <w:r>
        <w:rPr>
          <w:color w:val="58426C"/>
          <w:spacing w:val="-3"/>
          <w:sz w:val="21"/>
        </w:rPr>
        <w:t xml:space="preserve"> </w:t>
      </w:r>
      <w:r>
        <w:rPr>
          <w:color w:val="58426C"/>
          <w:sz w:val="21"/>
        </w:rPr>
        <w:t>the</w:t>
      </w:r>
      <w:r>
        <w:rPr>
          <w:color w:val="58426C"/>
          <w:spacing w:val="-3"/>
          <w:sz w:val="21"/>
        </w:rPr>
        <w:t xml:space="preserve"> </w:t>
      </w:r>
      <w:r>
        <w:rPr>
          <w:color w:val="58426C"/>
          <w:sz w:val="21"/>
        </w:rPr>
        <w:t>same</w:t>
      </w:r>
      <w:r>
        <w:rPr>
          <w:color w:val="58426C"/>
          <w:spacing w:val="-3"/>
          <w:sz w:val="21"/>
        </w:rPr>
        <w:t xml:space="preserve"> </w:t>
      </w:r>
      <w:r>
        <w:rPr>
          <w:color w:val="58426C"/>
          <w:sz w:val="21"/>
        </w:rPr>
        <w:t>Olympic</w:t>
      </w:r>
      <w:r>
        <w:rPr>
          <w:color w:val="58426C"/>
          <w:spacing w:val="-3"/>
          <w:sz w:val="21"/>
        </w:rPr>
        <w:t xml:space="preserve"> </w:t>
      </w:r>
      <w:r>
        <w:rPr>
          <w:color w:val="58426C"/>
          <w:sz w:val="21"/>
        </w:rPr>
        <w:t>spirit.</w:t>
      </w:r>
    </w:p>
    <w:p w14:paraId="51A0D10F">
      <w:pPr>
        <w:pStyle w:val="11"/>
        <w:rPr>
          <w:sz w:val="20"/>
        </w:rPr>
      </w:pPr>
    </w:p>
    <w:p w14:paraId="2909E1C4">
      <w:pPr>
        <w:pStyle w:val="11"/>
        <w:rPr>
          <w:sz w:val="20"/>
        </w:rPr>
      </w:pPr>
    </w:p>
    <w:p w14:paraId="79D16943">
      <w:pPr>
        <w:pStyle w:val="11"/>
        <w:rPr>
          <w:sz w:val="20"/>
        </w:rPr>
      </w:pPr>
    </w:p>
    <w:p w14:paraId="7441D328">
      <w:pPr>
        <w:pStyle w:val="11"/>
        <w:rPr>
          <w:sz w:val="20"/>
        </w:rPr>
      </w:pPr>
    </w:p>
    <w:p w14:paraId="1F32A96C">
      <w:pPr>
        <w:pStyle w:val="11"/>
        <w:rPr>
          <w:sz w:val="20"/>
        </w:rPr>
      </w:pPr>
    </w:p>
    <w:p w14:paraId="24A8E527">
      <w:pPr>
        <w:pStyle w:val="11"/>
        <w:rPr>
          <w:sz w:val="20"/>
        </w:rPr>
      </w:pPr>
    </w:p>
    <w:p w14:paraId="549EF34D">
      <w:pPr>
        <w:pStyle w:val="11"/>
        <w:rPr>
          <w:sz w:val="20"/>
        </w:rPr>
      </w:pPr>
    </w:p>
    <w:p w14:paraId="204674D1">
      <w:pPr>
        <w:pStyle w:val="11"/>
        <w:rPr>
          <w:sz w:val="20"/>
        </w:rPr>
      </w:pPr>
    </w:p>
    <w:p w14:paraId="4BC9D743">
      <w:pPr>
        <w:pStyle w:val="11"/>
        <w:rPr>
          <w:sz w:val="20"/>
        </w:rPr>
      </w:pPr>
    </w:p>
    <w:p w14:paraId="1B1CEB1E">
      <w:pPr>
        <w:pStyle w:val="11"/>
        <w:rPr>
          <w:sz w:val="20"/>
        </w:rPr>
      </w:pPr>
    </w:p>
    <w:p w14:paraId="4CAC6223">
      <w:pPr>
        <w:pStyle w:val="11"/>
        <w:rPr>
          <w:sz w:val="20"/>
        </w:rPr>
      </w:pPr>
    </w:p>
    <w:p w14:paraId="53EDB64F">
      <w:pPr>
        <w:pStyle w:val="11"/>
        <w:rPr>
          <w:sz w:val="20"/>
        </w:rPr>
      </w:pPr>
    </w:p>
    <w:p w14:paraId="003A9CD6">
      <w:pPr>
        <w:pStyle w:val="11"/>
        <w:rPr>
          <w:sz w:val="20"/>
        </w:rPr>
      </w:pPr>
    </w:p>
    <w:p w14:paraId="6F5E2463">
      <w:pPr>
        <w:pStyle w:val="11"/>
        <w:spacing w:before="6"/>
        <w:rPr>
          <w:sz w:val="18"/>
        </w:rPr>
      </w:pPr>
    </w:p>
    <w:p w14:paraId="30F2D47A">
      <w:pPr>
        <w:spacing w:after="0"/>
        <w:rPr>
          <w:sz w:val="18"/>
        </w:rPr>
        <w:sectPr>
          <w:pgSz w:w="11910" w:h="16840"/>
          <w:pgMar w:top="0" w:right="0" w:bottom="0" w:left="0" w:header="720" w:footer="720" w:gutter="0"/>
          <w:cols w:space="720" w:num="1"/>
        </w:sectPr>
      </w:pPr>
    </w:p>
    <w:p w14:paraId="6A81FF12">
      <w:pPr>
        <w:spacing w:before="107" w:line="276" w:lineRule="auto"/>
        <w:ind w:left="1347" w:right="0" w:firstLine="0"/>
        <w:jc w:val="left"/>
        <w:rPr>
          <w:sz w:val="21"/>
        </w:rPr>
      </w:pPr>
      <w:r>
        <w:rPr>
          <w:color w:val="231F20"/>
          <w:sz w:val="21"/>
        </w:rPr>
        <w:t>One of the most popular sports of the Winter Olympic Games is skiing. Skiers compete in the downhill and slalom</w:t>
      </w:r>
      <w:r>
        <w:rPr>
          <w:color w:val="231F20"/>
          <w:spacing w:val="-8"/>
          <w:sz w:val="21"/>
        </w:rPr>
        <w:t xml:space="preserve"> ( </w:t>
      </w:r>
      <w:r>
        <w:rPr>
          <w:rFonts w:hint="eastAsia" w:ascii="宋体" w:eastAsia="宋体"/>
          <w:color w:val="231F20"/>
          <w:spacing w:val="10"/>
          <w:sz w:val="20"/>
        </w:rPr>
        <w:t>回转赛</w:t>
      </w:r>
      <w:r>
        <w:rPr>
          <w:color w:val="231F20"/>
          <w:sz w:val="21"/>
        </w:rPr>
        <w:t xml:space="preserve">), and in the short and long cross-country </w:t>
      </w:r>
      <w:r>
        <w:rPr>
          <w:color w:val="231F20"/>
          <w:spacing w:val="-4"/>
          <w:sz w:val="21"/>
        </w:rPr>
        <w:t>ski</w:t>
      </w:r>
      <w:r>
        <w:rPr>
          <w:color w:val="231F20"/>
          <w:spacing w:val="-11"/>
          <w:sz w:val="21"/>
        </w:rPr>
        <w:t xml:space="preserve"> </w:t>
      </w:r>
      <w:r>
        <w:rPr>
          <w:color w:val="231F20"/>
          <w:spacing w:val="-4"/>
          <w:sz w:val="21"/>
        </w:rPr>
        <w:t>races.</w:t>
      </w:r>
      <w:r>
        <w:rPr>
          <w:color w:val="231F20"/>
          <w:spacing w:val="-11"/>
          <w:sz w:val="21"/>
        </w:rPr>
        <w:t xml:space="preserve"> </w:t>
      </w:r>
      <w:r>
        <w:rPr>
          <w:color w:val="231F20"/>
          <w:spacing w:val="-4"/>
          <w:sz w:val="21"/>
        </w:rPr>
        <w:t>Skiing</w:t>
      </w:r>
      <w:r>
        <w:rPr>
          <w:color w:val="231F20"/>
          <w:spacing w:val="-10"/>
          <w:sz w:val="21"/>
        </w:rPr>
        <w:t xml:space="preserve"> </w:t>
      </w:r>
      <w:r>
        <w:rPr>
          <w:color w:val="231F20"/>
          <w:spacing w:val="-4"/>
          <w:sz w:val="21"/>
        </w:rPr>
        <w:t>was</w:t>
      </w:r>
      <w:r>
        <w:rPr>
          <w:color w:val="231F20"/>
          <w:spacing w:val="-11"/>
          <w:sz w:val="21"/>
        </w:rPr>
        <w:t xml:space="preserve"> </w:t>
      </w:r>
      <w:r>
        <w:rPr>
          <w:color w:val="231F20"/>
          <w:spacing w:val="-4"/>
          <w:sz w:val="21"/>
        </w:rPr>
        <w:t xml:space="preserve">originally </w:t>
      </w:r>
      <w:r>
        <w:rPr>
          <w:color w:val="231F20"/>
          <w:sz w:val="21"/>
        </w:rPr>
        <w:t>a sport played only in cold northern countries, but now athletes from all over the world compete in this sport, even those from countries without any snow!</w:t>
      </w:r>
    </w:p>
    <w:p w14:paraId="0FBBE448">
      <w:pPr>
        <w:spacing w:before="106" w:line="278" w:lineRule="auto"/>
        <w:ind w:left="244" w:right="171" w:firstLine="0"/>
        <w:jc w:val="left"/>
        <w:rPr>
          <w:sz w:val="21"/>
        </w:rPr>
      </w:pPr>
      <w:r>
        <w:br w:type="column"/>
      </w:r>
      <w:r>
        <w:rPr>
          <w:color w:val="231F20"/>
          <w:spacing w:val="-2"/>
          <w:sz w:val="21"/>
        </w:rPr>
        <w:t>Skaters</w:t>
      </w:r>
      <w:r>
        <w:rPr>
          <w:color w:val="231F20"/>
          <w:spacing w:val="-13"/>
          <w:sz w:val="21"/>
        </w:rPr>
        <w:t xml:space="preserve"> </w:t>
      </w:r>
      <w:r>
        <w:rPr>
          <w:color w:val="231F20"/>
          <w:spacing w:val="-2"/>
          <w:sz w:val="21"/>
        </w:rPr>
        <w:t>compete</w:t>
      </w:r>
      <w:r>
        <w:rPr>
          <w:color w:val="231F20"/>
          <w:spacing w:val="-13"/>
          <w:sz w:val="21"/>
        </w:rPr>
        <w:t xml:space="preserve"> </w:t>
      </w:r>
      <w:r>
        <w:rPr>
          <w:color w:val="231F20"/>
          <w:spacing w:val="-2"/>
          <w:sz w:val="21"/>
        </w:rPr>
        <w:t xml:space="preserve">with </w:t>
      </w:r>
      <w:r>
        <w:rPr>
          <w:color w:val="231F20"/>
          <w:sz w:val="21"/>
        </w:rPr>
        <w:t>each other in speed races or in figure-skating events. The figure-skaters are generally</w:t>
      </w:r>
      <w:r>
        <w:rPr>
          <w:color w:val="231F20"/>
          <w:spacing w:val="-5"/>
          <w:sz w:val="21"/>
        </w:rPr>
        <w:t xml:space="preserve"> </w:t>
      </w:r>
      <w:r>
        <w:rPr>
          <w:color w:val="231F20"/>
          <w:sz w:val="21"/>
        </w:rPr>
        <w:t>considered to be the stars of the</w:t>
      </w:r>
    </w:p>
    <w:p w14:paraId="364F14C8">
      <w:pPr>
        <w:spacing w:before="0" w:line="278" w:lineRule="auto"/>
        <w:ind w:left="244" w:right="0" w:firstLine="0"/>
        <w:jc w:val="left"/>
        <w:rPr>
          <w:sz w:val="21"/>
        </w:rPr>
      </w:pPr>
      <w:r>
        <w:rPr>
          <w:color w:val="231F20"/>
          <w:spacing w:val="-4"/>
          <w:sz w:val="21"/>
        </w:rPr>
        <w:t>Winter</w:t>
      </w:r>
      <w:r>
        <w:rPr>
          <w:color w:val="231F20"/>
          <w:spacing w:val="-11"/>
          <w:sz w:val="21"/>
        </w:rPr>
        <w:t xml:space="preserve"> </w:t>
      </w:r>
      <w:r>
        <w:rPr>
          <w:color w:val="231F20"/>
          <w:spacing w:val="-4"/>
          <w:sz w:val="21"/>
        </w:rPr>
        <w:t>Olympic</w:t>
      </w:r>
      <w:r>
        <w:rPr>
          <w:color w:val="231F20"/>
          <w:spacing w:val="-11"/>
          <w:sz w:val="21"/>
        </w:rPr>
        <w:t xml:space="preserve"> </w:t>
      </w:r>
      <w:r>
        <w:rPr>
          <w:color w:val="231F20"/>
          <w:spacing w:val="-4"/>
          <w:sz w:val="21"/>
        </w:rPr>
        <w:t xml:space="preserve">Games. </w:t>
      </w:r>
      <w:r>
        <w:rPr>
          <w:color w:val="231F20"/>
          <w:sz w:val="21"/>
        </w:rPr>
        <w:t>These ice princes and princesses are so graceful that it’s easy</w:t>
      </w:r>
    </w:p>
    <w:p w14:paraId="77626042">
      <w:pPr>
        <w:spacing w:before="0" w:line="278" w:lineRule="auto"/>
        <w:ind w:left="244" w:right="187" w:firstLine="0"/>
        <w:jc w:val="left"/>
        <w:rPr>
          <w:sz w:val="21"/>
        </w:rPr>
      </w:pPr>
      <w:r>
        <w:rPr>
          <w:color w:val="231F20"/>
          <w:sz w:val="21"/>
        </w:rPr>
        <w:t>to</w:t>
      </w:r>
      <w:r>
        <w:rPr>
          <w:color w:val="231F20"/>
          <w:spacing w:val="-15"/>
          <w:sz w:val="21"/>
        </w:rPr>
        <w:t xml:space="preserve"> </w:t>
      </w:r>
      <w:r>
        <w:rPr>
          <w:color w:val="231F20"/>
          <w:sz w:val="21"/>
        </w:rPr>
        <w:t>forget</w:t>
      </w:r>
      <w:r>
        <w:rPr>
          <w:color w:val="231F20"/>
          <w:spacing w:val="-15"/>
          <w:sz w:val="21"/>
        </w:rPr>
        <w:t xml:space="preserve"> </w:t>
      </w:r>
      <w:r>
        <w:rPr>
          <w:color w:val="231F20"/>
          <w:sz w:val="21"/>
        </w:rPr>
        <w:t>that</w:t>
      </w:r>
      <w:r>
        <w:rPr>
          <w:color w:val="231F20"/>
          <w:spacing w:val="-14"/>
          <w:sz w:val="21"/>
        </w:rPr>
        <w:t xml:space="preserve"> </w:t>
      </w:r>
      <w:r>
        <w:rPr>
          <w:color w:val="231F20"/>
          <w:sz w:val="21"/>
        </w:rPr>
        <w:t>they</w:t>
      </w:r>
      <w:r>
        <w:rPr>
          <w:color w:val="231F20"/>
          <w:spacing w:val="-15"/>
          <w:sz w:val="21"/>
        </w:rPr>
        <w:t xml:space="preserve"> </w:t>
      </w:r>
      <w:r>
        <w:rPr>
          <w:color w:val="231F20"/>
          <w:sz w:val="21"/>
        </w:rPr>
        <w:t>are actually</w:t>
      </w:r>
      <w:r>
        <w:rPr>
          <w:color w:val="231F20"/>
          <w:spacing w:val="-15"/>
          <w:sz w:val="21"/>
        </w:rPr>
        <w:t xml:space="preserve"> </w:t>
      </w:r>
      <w:r>
        <w:rPr>
          <w:color w:val="231F20"/>
          <w:sz w:val="21"/>
        </w:rPr>
        <w:t>highly</w:t>
      </w:r>
      <w:r>
        <w:rPr>
          <w:color w:val="231F20"/>
          <w:spacing w:val="-15"/>
          <w:sz w:val="21"/>
        </w:rPr>
        <w:t xml:space="preserve"> </w:t>
      </w:r>
      <w:r>
        <w:rPr>
          <w:color w:val="231F20"/>
          <w:sz w:val="21"/>
        </w:rPr>
        <w:t xml:space="preserve">skilled </w:t>
      </w:r>
      <w:r>
        <w:rPr>
          <w:color w:val="231F20"/>
          <w:spacing w:val="-2"/>
          <w:sz w:val="21"/>
        </w:rPr>
        <w:t>athletes.</w:t>
      </w:r>
    </w:p>
    <w:p w14:paraId="58FF33E8">
      <w:pPr>
        <w:spacing w:before="121" w:line="276" w:lineRule="auto"/>
        <w:ind w:left="282" w:right="1468" w:firstLine="0"/>
        <w:jc w:val="left"/>
        <w:rPr>
          <w:sz w:val="21"/>
        </w:rPr>
      </w:pPr>
      <w:r>
        <w:br w:type="column"/>
      </w:r>
      <w:r>
        <w:rPr>
          <w:color w:val="231F20"/>
          <w:sz w:val="21"/>
        </w:rPr>
        <w:t xml:space="preserve">The skeleton is one of the strangest-named sports of the Olympics. The </w:t>
      </w:r>
      <w:r>
        <w:rPr>
          <w:color w:val="231F20"/>
          <w:spacing w:val="-2"/>
          <w:sz w:val="21"/>
        </w:rPr>
        <w:t>skeleton</w:t>
      </w:r>
      <w:r>
        <w:rPr>
          <w:color w:val="231F20"/>
          <w:spacing w:val="-12"/>
          <w:sz w:val="21"/>
        </w:rPr>
        <w:t xml:space="preserve"> </w:t>
      </w:r>
      <w:r>
        <w:rPr>
          <w:color w:val="231F20"/>
          <w:spacing w:val="-2"/>
          <w:sz w:val="21"/>
        </w:rPr>
        <w:t>is</w:t>
      </w:r>
      <w:r>
        <w:rPr>
          <w:color w:val="231F20"/>
          <w:spacing w:val="-12"/>
          <w:sz w:val="21"/>
        </w:rPr>
        <w:t xml:space="preserve"> </w:t>
      </w:r>
      <w:r>
        <w:rPr>
          <w:color w:val="231F20"/>
          <w:spacing w:val="-2"/>
          <w:sz w:val="21"/>
        </w:rPr>
        <w:t>named</w:t>
      </w:r>
      <w:r>
        <w:rPr>
          <w:color w:val="231F20"/>
          <w:spacing w:val="-12"/>
          <w:sz w:val="21"/>
        </w:rPr>
        <w:t xml:space="preserve"> </w:t>
      </w:r>
      <w:r>
        <w:rPr>
          <w:color w:val="231F20"/>
          <w:spacing w:val="-2"/>
          <w:sz w:val="21"/>
        </w:rPr>
        <w:t>after</w:t>
      </w:r>
      <w:r>
        <w:rPr>
          <w:color w:val="231F20"/>
          <w:spacing w:val="-12"/>
          <w:sz w:val="21"/>
        </w:rPr>
        <w:t xml:space="preserve"> </w:t>
      </w:r>
      <w:r>
        <w:rPr>
          <w:color w:val="231F20"/>
          <w:spacing w:val="-2"/>
          <w:sz w:val="21"/>
        </w:rPr>
        <w:t>the</w:t>
      </w:r>
      <w:r>
        <w:rPr>
          <w:color w:val="231F20"/>
          <w:spacing w:val="-12"/>
          <w:sz w:val="21"/>
        </w:rPr>
        <w:t xml:space="preserve"> </w:t>
      </w:r>
      <w:r>
        <w:rPr>
          <w:color w:val="231F20"/>
          <w:spacing w:val="-2"/>
          <w:sz w:val="21"/>
        </w:rPr>
        <w:t>shape</w:t>
      </w:r>
      <w:r>
        <w:rPr>
          <w:color w:val="231F20"/>
          <w:spacing w:val="-12"/>
          <w:sz w:val="21"/>
        </w:rPr>
        <w:t xml:space="preserve"> </w:t>
      </w:r>
      <w:r>
        <w:rPr>
          <w:color w:val="231F20"/>
          <w:spacing w:val="-2"/>
          <w:sz w:val="21"/>
        </w:rPr>
        <w:t>of</w:t>
      </w:r>
      <w:r>
        <w:rPr>
          <w:color w:val="231F20"/>
          <w:spacing w:val="-12"/>
          <w:sz w:val="21"/>
        </w:rPr>
        <w:t xml:space="preserve"> </w:t>
      </w:r>
      <w:r>
        <w:rPr>
          <w:color w:val="231F20"/>
          <w:spacing w:val="-2"/>
          <w:sz w:val="21"/>
        </w:rPr>
        <w:t xml:space="preserve">the </w:t>
      </w:r>
      <w:r>
        <w:rPr>
          <w:color w:val="231F20"/>
          <w:sz w:val="21"/>
        </w:rPr>
        <w:t>metal sleds used in the 1890s, when the</w:t>
      </w:r>
      <w:r>
        <w:rPr>
          <w:color w:val="231F20"/>
          <w:spacing w:val="-5"/>
          <w:sz w:val="21"/>
        </w:rPr>
        <w:t xml:space="preserve"> </w:t>
      </w:r>
      <w:r>
        <w:rPr>
          <w:color w:val="231F20"/>
          <w:sz w:val="21"/>
        </w:rPr>
        <w:t>sport</w:t>
      </w:r>
      <w:r>
        <w:rPr>
          <w:color w:val="231F20"/>
          <w:spacing w:val="-5"/>
          <w:sz w:val="21"/>
        </w:rPr>
        <w:t xml:space="preserve"> </w:t>
      </w:r>
      <w:r>
        <w:rPr>
          <w:color w:val="231F20"/>
          <w:sz w:val="21"/>
        </w:rPr>
        <w:t>first</w:t>
      </w:r>
      <w:r>
        <w:rPr>
          <w:color w:val="231F20"/>
          <w:spacing w:val="-5"/>
          <w:sz w:val="21"/>
        </w:rPr>
        <w:t xml:space="preserve"> </w:t>
      </w:r>
      <w:r>
        <w:rPr>
          <w:color w:val="231F20"/>
          <w:sz w:val="21"/>
        </w:rPr>
        <w:t>started.</w:t>
      </w:r>
      <w:r>
        <w:rPr>
          <w:color w:val="231F20"/>
          <w:spacing w:val="-5"/>
          <w:sz w:val="21"/>
        </w:rPr>
        <w:t xml:space="preserve"> </w:t>
      </w:r>
      <w:r>
        <w:rPr>
          <w:color w:val="231F20"/>
          <w:sz w:val="21"/>
        </w:rPr>
        <w:t>The</w:t>
      </w:r>
      <w:r>
        <w:rPr>
          <w:color w:val="231F20"/>
          <w:spacing w:val="-5"/>
          <w:sz w:val="21"/>
        </w:rPr>
        <w:t xml:space="preserve"> </w:t>
      </w:r>
      <w:r>
        <w:rPr>
          <w:color w:val="231F20"/>
          <w:sz w:val="21"/>
        </w:rPr>
        <w:t>skeleton</w:t>
      </w:r>
      <w:r>
        <w:rPr>
          <w:color w:val="231F20"/>
          <w:spacing w:val="-5"/>
          <w:sz w:val="21"/>
        </w:rPr>
        <w:t xml:space="preserve"> </w:t>
      </w:r>
      <w:r>
        <w:rPr>
          <w:color w:val="231F20"/>
          <w:sz w:val="21"/>
        </w:rPr>
        <w:t>is</w:t>
      </w:r>
      <w:r>
        <w:rPr>
          <w:color w:val="231F20"/>
          <w:spacing w:val="-5"/>
          <w:sz w:val="21"/>
        </w:rPr>
        <w:t xml:space="preserve"> </w:t>
      </w:r>
      <w:r>
        <w:rPr>
          <w:color w:val="231F20"/>
          <w:sz w:val="21"/>
        </w:rPr>
        <w:t>a downhill sled race, usually on ice. This sport</w:t>
      </w:r>
      <w:r>
        <w:rPr>
          <w:color w:val="231F20"/>
          <w:spacing w:val="-2"/>
          <w:sz w:val="21"/>
        </w:rPr>
        <w:t xml:space="preserve"> </w:t>
      </w:r>
      <w:r>
        <w:rPr>
          <w:color w:val="231F20"/>
          <w:sz w:val="21"/>
        </w:rPr>
        <w:t>looks</w:t>
      </w:r>
      <w:r>
        <w:rPr>
          <w:color w:val="231F20"/>
          <w:spacing w:val="-2"/>
          <w:sz w:val="21"/>
        </w:rPr>
        <w:t xml:space="preserve"> </w:t>
      </w:r>
      <w:r>
        <w:rPr>
          <w:color w:val="231F20"/>
          <w:sz w:val="21"/>
        </w:rPr>
        <w:t>a</w:t>
      </w:r>
      <w:r>
        <w:rPr>
          <w:color w:val="231F20"/>
          <w:spacing w:val="-2"/>
          <w:sz w:val="21"/>
        </w:rPr>
        <w:t xml:space="preserve"> </w:t>
      </w:r>
      <w:r>
        <w:rPr>
          <w:color w:val="231F20"/>
          <w:sz w:val="21"/>
        </w:rPr>
        <w:t>little</w:t>
      </w:r>
      <w:r>
        <w:rPr>
          <w:color w:val="231F20"/>
          <w:spacing w:val="-2"/>
          <w:sz w:val="21"/>
        </w:rPr>
        <w:t xml:space="preserve"> </w:t>
      </w:r>
      <w:r>
        <w:rPr>
          <w:color w:val="231F20"/>
          <w:sz w:val="21"/>
        </w:rPr>
        <w:t>like</w:t>
      </w:r>
      <w:r>
        <w:rPr>
          <w:color w:val="231F20"/>
          <w:spacing w:val="-2"/>
          <w:sz w:val="21"/>
        </w:rPr>
        <w:t xml:space="preserve"> </w:t>
      </w:r>
      <w:r>
        <w:rPr>
          <w:color w:val="231F20"/>
          <w:sz w:val="21"/>
        </w:rPr>
        <w:t>the</w:t>
      </w:r>
      <w:r>
        <w:rPr>
          <w:color w:val="231F20"/>
          <w:spacing w:val="-2"/>
          <w:sz w:val="21"/>
        </w:rPr>
        <w:t xml:space="preserve"> </w:t>
      </w:r>
      <w:r>
        <w:rPr>
          <w:color w:val="231F20"/>
          <w:sz w:val="21"/>
        </w:rPr>
        <w:t>luge</w:t>
      </w:r>
      <w:r>
        <w:rPr>
          <w:color w:val="231F20"/>
          <w:spacing w:val="-5"/>
          <w:sz w:val="21"/>
        </w:rPr>
        <w:t xml:space="preserve"> ( </w:t>
      </w:r>
      <w:r>
        <w:rPr>
          <w:rFonts w:hint="eastAsia" w:ascii="宋体" w:eastAsia="宋体"/>
          <w:color w:val="231F20"/>
          <w:sz w:val="20"/>
        </w:rPr>
        <w:t>无舵雪</w:t>
      </w:r>
      <w:r>
        <w:rPr>
          <w:rFonts w:hint="eastAsia" w:ascii="宋体" w:eastAsia="宋体"/>
          <w:color w:val="231F20"/>
          <w:spacing w:val="29"/>
          <w:sz w:val="20"/>
        </w:rPr>
        <w:t>橇</w:t>
      </w:r>
      <w:r>
        <w:rPr>
          <w:color w:val="231F20"/>
          <w:spacing w:val="-2"/>
          <w:sz w:val="21"/>
        </w:rPr>
        <w:t xml:space="preserve">), </w:t>
      </w:r>
      <w:r>
        <w:rPr>
          <w:color w:val="231F20"/>
          <w:sz w:val="21"/>
        </w:rPr>
        <w:t>where</w:t>
      </w:r>
      <w:r>
        <w:rPr>
          <w:color w:val="231F20"/>
          <w:spacing w:val="-4"/>
          <w:sz w:val="21"/>
        </w:rPr>
        <w:t xml:space="preserve"> </w:t>
      </w:r>
      <w:r>
        <w:rPr>
          <w:color w:val="231F20"/>
          <w:sz w:val="21"/>
        </w:rPr>
        <w:t>a</w:t>
      </w:r>
      <w:r>
        <w:rPr>
          <w:color w:val="231F20"/>
          <w:spacing w:val="-4"/>
          <w:sz w:val="21"/>
        </w:rPr>
        <w:t xml:space="preserve"> </w:t>
      </w:r>
      <w:r>
        <w:rPr>
          <w:color w:val="231F20"/>
          <w:sz w:val="21"/>
        </w:rPr>
        <w:t>person</w:t>
      </w:r>
      <w:r>
        <w:rPr>
          <w:color w:val="231F20"/>
          <w:spacing w:val="-4"/>
          <w:sz w:val="21"/>
        </w:rPr>
        <w:t xml:space="preserve"> </w:t>
      </w:r>
      <w:r>
        <w:rPr>
          <w:color w:val="231F20"/>
          <w:sz w:val="21"/>
        </w:rPr>
        <w:t>sits</w:t>
      </w:r>
      <w:r>
        <w:rPr>
          <w:color w:val="231F20"/>
          <w:spacing w:val="-4"/>
          <w:sz w:val="21"/>
        </w:rPr>
        <w:t xml:space="preserve"> </w:t>
      </w:r>
      <w:r>
        <w:rPr>
          <w:color w:val="231F20"/>
          <w:sz w:val="21"/>
        </w:rPr>
        <w:t>on</w:t>
      </w:r>
      <w:r>
        <w:rPr>
          <w:color w:val="231F20"/>
          <w:spacing w:val="-4"/>
          <w:sz w:val="21"/>
        </w:rPr>
        <w:t xml:space="preserve"> </w:t>
      </w:r>
      <w:r>
        <w:rPr>
          <w:color w:val="231F20"/>
          <w:sz w:val="21"/>
        </w:rPr>
        <w:t>the</w:t>
      </w:r>
      <w:r>
        <w:rPr>
          <w:color w:val="231F20"/>
          <w:spacing w:val="-4"/>
          <w:sz w:val="21"/>
        </w:rPr>
        <w:t xml:space="preserve"> </w:t>
      </w:r>
      <w:r>
        <w:rPr>
          <w:color w:val="231F20"/>
          <w:sz w:val="21"/>
        </w:rPr>
        <w:t>back</w:t>
      </w:r>
      <w:r>
        <w:rPr>
          <w:color w:val="231F20"/>
          <w:spacing w:val="-4"/>
          <w:sz w:val="21"/>
        </w:rPr>
        <w:t xml:space="preserve"> </w:t>
      </w:r>
      <w:r>
        <w:rPr>
          <w:color w:val="231F20"/>
          <w:sz w:val="21"/>
        </w:rPr>
        <w:t>of the</w:t>
      </w:r>
      <w:r>
        <w:rPr>
          <w:color w:val="231F20"/>
          <w:spacing w:val="-11"/>
          <w:sz w:val="21"/>
        </w:rPr>
        <w:t xml:space="preserve"> </w:t>
      </w:r>
      <w:r>
        <w:rPr>
          <w:color w:val="231F20"/>
          <w:sz w:val="21"/>
        </w:rPr>
        <w:t>sled</w:t>
      </w:r>
      <w:r>
        <w:rPr>
          <w:color w:val="231F20"/>
          <w:spacing w:val="-12"/>
          <w:sz w:val="21"/>
        </w:rPr>
        <w:t xml:space="preserve"> </w:t>
      </w:r>
      <w:r>
        <w:rPr>
          <w:color w:val="231F20"/>
          <w:sz w:val="21"/>
        </w:rPr>
        <w:t>with</w:t>
      </w:r>
      <w:r>
        <w:rPr>
          <w:color w:val="231F20"/>
          <w:spacing w:val="-11"/>
          <w:sz w:val="21"/>
        </w:rPr>
        <w:t xml:space="preserve"> </w:t>
      </w:r>
      <w:r>
        <w:rPr>
          <w:color w:val="231F20"/>
          <w:sz w:val="21"/>
        </w:rPr>
        <w:t>his</w:t>
      </w:r>
      <w:r>
        <w:rPr>
          <w:color w:val="231F20"/>
          <w:spacing w:val="-12"/>
          <w:sz w:val="21"/>
        </w:rPr>
        <w:t xml:space="preserve"> </w:t>
      </w:r>
      <w:r>
        <w:rPr>
          <w:color w:val="231F20"/>
          <w:sz w:val="21"/>
        </w:rPr>
        <w:t>or</w:t>
      </w:r>
      <w:r>
        <w:rPr>
          <w:color w:val="231F20"/>
          <w:spacing w:val="-11"/>
          <w:sz w:val="21"/>
        </w:rPr>
        <w:t xml:space="preserve"> </w:t>
      </w:r>
      <w:r>
        <w:rPr>
          <w:color w:val="231F20"/>
          <w:sz w:val="21"/>
        </w:rPr>
        <w:t>her</w:t>
      </w:r>
      <w:r>
        <w:rPr>
          <w:color w:val="231F20"/>
          <w:spacing w:val="-12"/>
          <w:sz w:val="21"/>
        </w:rPr>
        <w:t xml:space="preserve"> </w:t>
      </w:r>
      <w:r>
        <w:rPr>
          <w:color w:val="231F20"/>
          <w:sz w:val="21"/>
        </w:rPr>
        <w:t>feet</w:t>
      </w:r>
      <w:r>
        <w:rPr>
          <w:color w:val="231F20"/>
          <w:spacing w:val="-11"/>
          <w:sz w:val="21"/>
        </w:rPr>
        <w:t xml:space="preserve"> </w:t>
      </w:r>
      <w:r>
        <w:rPr>
          <w:color w:val="231F20"/>
          <w:sz w:val="21"/>
        </w:rPr>
        <w:t>forward,</w:t>
      </w:r>
      <w:r>
        <w:rPr>
          <w:color w:val="231F20"/>
          <w:spacing w:val="-12"/>
          <w:sz w:val="21"/>
        </w:rPr>
        <w:t xml:space="preserve"> </w:t>
      </w:r>
      <w:r>
        <w:rPr>
          <w:color w:val="231F20"/>
          <w:sz w:val="21"/>
        </w:rPr>
        <w:t>but the skeleton is a lot more exciting and dangerous than that. In the skeleton,</w:t>
      </w:r>
    </w:p>
    <w:p w14:paraId="28BD7B5E">
      <w:pPr>
        <w:spacing w:before="0" w:line="278" w:lineRule="auto"/>
        <w:ind w:left="282" w:right="1468" w:firstLine="0"/>
        <w:jc w:val="left"/>
        <w:rPr>
          <w:sz w:val="21"/>
        </w:rPr>
      </w:pPr>
      <w:r>
        <w:rPr>
          <w:color w:val="231F20"/>
          <w:sz w:val="21"/>
        </w:rPr>
        <w:t>a</w:t>
      </w:r>
      <w:r>
        <w:rPr>
          <w:color w:val="231F20"/>
          <w:spacing w:val="-15"/>
          <w:sz w:val="21"/>
        </w:rPr>
        <w:t xml:space="preserve"> </w:t>
      </w:r>
      <w:r>
        <w:rPr>
          <w:color w:val="231F20"/>
          <w:sz w:val="21"/>
        </w:rPr>
        <w:t>person</w:t>
      </w:r>
      <w:r>
        <w:rPr>
          <w:color w:val="231F20"/>
          <w:spacing w:val="-15"/>
          <w:sz w:val="21"/>
        </w:rPr>
        <w:t xml:space="preserve"> </w:t>
      </w:r>
      <w:r>
        <w:rPr>
          <w:color w:val="231F20"/>
          <w:sz w:val="21"/>
        </w:rPr>
        <w:t>lies</w:t>
      </w:r>
      <w:r>
        <w:rPr>
          <w:color w:val="231F20"/>
          <w:spacing w:val="-14"/>
          <w:sz w:val="21"/>
        </w:rPr>
        <w:t xml:space="preserve"> </w:t>
      </w:r>
      <w:r>
        <w:rPr>
          <w:color w:val="231F20"/>
          <w:sz w:val="21"/>
        </w:rPr>
        <w:t>on</w:t>
      </w:r>
      <w:r>
        <w:rPr>
          <w:color w:val="231F20"/>
          <w:spacing w:val="-15"/>
          <w:sz w:val="21"/>
        </w:rPr>
        <w:t xml:space="preserve"> </w:t>
      </w:r>
      <w:r>
        <w:rPr>
          <w:color w:val="231F20"/>
          <w:sz w:val="21"/>
        </w:rPr>
        <w:t>his</w:t>
      </w:r>
      <w:r>
        <w:rPr>
          <w:color w:val="231F20"/>
          <w:spacing w:val="-14"/>
          <w:sz w:val="21"/>
        </w:rPr>
        <w:t xml:space="preserve"> </w:t>
      </w:r>
      <w:r>
        <w:rPr>
          <w:color w:val="231F20"/>
          <w:sz w:val="21"/>
        </w:rPr>
        <w:t>or</w:t>
      </w:r>
      <w:r>
        <w:rPr>
          <w:color w:val="231F20"/>
          <w:spacing w:val="-15"/>
          <w:sz w:val="21"/>
        </w:rPr>
        <w:t xml:space="preserve"> </w:t>
      </w:r>
      <w:r>
        <w:rPr>
          <w:color w:val="231F20"/>
          <w:sz w:val="21"/>
        </w:rPr>
        <w:t>her</w:t>
      </w:r>
      <w:r>
        <w:rPr>
          <w:color w:val="231F20"/>
          <w:spacing w:val="-15"/>
          <w:sz w:val="21"/>
        </w:rPr>
        <w:t xml:space="preserve"> </w:t>
      </w:r>
      <w:r>
        <w:rPr>
          <w:color w:val="231F20"/>
          <w:sz w:val="21"/>
        </w:rPr>
        <w:t>stomach</w:t>
      </w:r>
      <w:r>
        <w:rPr>
          <w:color w:val="231F20"/>
          <w:spacing w:val="-14"/>
          <w:sz w:val="21"/>
        </w:rPr>
        <w:t xml:space="preserve"> </w:t>
      </w:r>
      <w:r>
        <w:rPr>
          <w:color w:val="231F20"/>
          <w:sz w:val="21"/>
        </w:rPr>
        <w:t>on the</w:t>
      </w:r>
      <w:r>
        <w:rPr>
          <w:color w:val="231F20"/>
          <w:spacing w:val="-8"/>
          <w:sz w:val="21"/>
        </w:rPr>
        <w:t xml:space="preserve"> </w:t>
      </w:r>
      <w:r>
        <w:rPr>
          <w:color w:val="231F20"/>
          <w:sz w:val="21"/>
        </w:rPr>
        <w:t>sled,</w:t>
      </w:r>
      <w:r>
        <w:rPr>
          <w:color w:val="231F20"/>
          <w:spacing w:val="-8"/>
          <w:sz w:val="21"/>
        </w:rPr>
        <w:t xml:space="preserve"> </w:t>
      </w:r>
      <w:r>
        <w:rPr>
          <w:color w:val="231F20"/>
          <w:sz w:val="21"/>
        </w:rPr>
        <w:t>with</w:t>
      </w:r>
      <w:r>
        <w:rPr>
          <w:color w:val="231F20"/>
          <w:spacing w:val="-8"/>
          <w:sz w:val="21"/>
        </w:rPr>
        <w:t xml:space="preserve"> </w:t>
      </w:r>
      <w:r>
        <w:rPr>
          <w:color w:val="231F20"/>
          <w:sz w:val="21"/>
        </w:rPr>
        <w:t>his</w:t>
      </w:r>
      <w:r>
        <w:rPr>
          <w:color w:val="231F20"/>
          <w:spacing w:val="-8"/>
          <w:sz w:val="21"/>
        </w:rPr>
        <w:t xml:space="preserve"> </w:t>
      </w:r>
      <w:r>
        <w:rPr>
          <w:color w:val="231F20"/>
          <w:sz w:val="21"/>
        </w:rPr>
        <w:t>or</w:t>
      </w:r>
      <w:r>
        <w:rPr>
          <w:color w:val="231F20"/>
          <w:spacing w:val="-8"/>
          <w:sz w:val="21"/>
        </w:rPr>
        <w:t xml:space="preserve"> </w:t>
      </w:r>
      <w:r>
        <w:rPr>
          <w:color w:val="231F20"/>
          <w:sz w:val="21"/>
        </w:rPr>
        <w:t>her</w:t>
      </w:r>
      <w:r>
        <w:rPr>
          <w:color w:val="231F20"/>
          <w:spacing w:val="-8"/>
          <w:sz w:val="21"/>
        </w:rPr>
        <w:t xml:space="preserve"> </w:t>
      </w:r>
      <w:r>
        <w:rPr>
          <w:color w:val="231F20"/>
          <w:sz w:val="21"/>
        </w:rPr>
        <w:t>head</w:t>
      </w:r>
      <w:r>
        <w:rPr>
          <w:color w:val="231F20"/>
          <w:spacing w:val="-8"/>
          <w:sz w:val="21"/>
        </w:rPr>
        <w:t xml:space="preserve"> </w:t>
      </w:r>
      <w:r>
        <w:rPr>
          <w:color w:val="231F20"/>
          <w:sz w:val="21"/>
        </w:rPr>
        <w:t xml:space="preserve">pointing </w:t>
      </w:r>
      <w:r>
        <w:rPr>
          <w:color w:val="231F20"/>
          <w:spacing w:val="-2"/>
          <w:sz w:val="21"/>
        </w:rPr>
        <w:t>downhill!</w:t>
      </w:r>
    </w:p>
    <w:p w14:paraId="00351D10">
      <w:pPr>
        <w:spacing w:after="0" w:line="278" w:lineRule="auto"/>
        <w:jc w:val="left"/>
        <w:rPr>
          <w:sz w:val="21"/>
        </w:rPr>
        <w:sectPr>
          <w:type w:val="continuous"/>
          <w:pgSz w:w="11910" w:h="16840"/>
          <w:pgMar w:top="1340" w:right="0" w:bottom="280" w:left="0" w:header="720" w:footer="720" w:gutter="0"/>
          <w:cols w:equalWidth="0" w:num="3">
            <w:col w:w="4063" w:space="40"/>
            <w:col w:w="2389" w:space="39"/>
            <w:col w:w="5379"/>
          </w:cols>
        </w:sectPr>
      </w:pPr>
    </w:p>
    <w:p w14:paraId="095E5B46">
      <w:pPr>
        <w:pStyle w:val="11"/>
        <w:rPr>
          <w:sz w:val="20"/>
        </w:rPr>
      </w:pPr>
    </w:p>
    <w:p w14:paraId="0B0E1E06">
      <w:pPr>
        <w:pStyle w:val="15"/>
        <w:numPr>
          <w:ilvl w:val="0"/>
          <w:numId w:val="91"/>
        </w:numPr>
        <w:tabs>
          <w:tab w:val="left" w:pos="1591"/>
        </w:tabs>
        <w:spacing w:before="266" w:after="0" w:line="240" w:lineRule="auto"/>
        <w:ind w:left="1591" w:right="0" w:hanging="396"/>
        <w:jc w:val="left"/>
        <w:rPr>
          <w:rFonts w:ascii="Tahoma"/>
          <w:color w:val="58426C"/>
          <w:sz w:val="26"/>
        </w:rPr>
      </w:pPr>
      <w:r>
        <w:rPr>
          <w:rFonts w:ascii="Tahoma"/>
          <w:color w:val="58426C"/>
          <w:spacing w:val="-4"/>
          <w:sz w:val="26"/>
        </w:rPr>
        <w:t>Read</w:t>
      </w:r>
      <w:r>
        <w:rPr>
          <w:rFonts w:ascii="Tahoma"/>
          <w:color w:val="58426C"/>
          <w:spacing w:val="-32"/>
          <w:sz w:val="26"/>
        </w:rPr>
        <w:t xml:space="preserve"> </w:t>
      </w:r>
      <w:r>
        <w:rPr>
          <w:rFonts w:ascii="Tahoma"/>
          <w:color w:val="58426C"/>
          <w:spacing w:val="-4"/>
          <w:sz w:val="26"/>
        </w:rPr>
        <w:t>the</w:t>
      </w:r>
      <w:r>
        <w:rPr>
          <w:rFonts w:ascii="Tahoma"/>
          <w:color w:val="58426C"/>
          <w:spacing w:val="-32"/>
          <w:sz w:val="26"/>
        </w:rPr>
        <w:t xml:space="preserve"> </w:t>
      </w:r>
      <w:r>
        <w:rPr>
          <w:rFonts w:ascii="Tahoma"/>
          <w:color w:val="58426C"/>
          <w:spacing w:val="-4"/>
          <w:sz w:val="26"/>
        </w:rPr>
        <w:t>text</w:t>
      </w:r>
      <w:r>
        <w:rPr>
          <w:rFonts w:ascii="Tahoma"/>
          <w:color w:val="58426C"/>
          <w:spacing w:val="-32"/>
          <w:sz w:val="26"/>
        </w:rPr>
        <w:t xml:space="preserve"> </w:t>
      </w:r>
      <w:r>
        <w:rPr>
          <w:rFonts w:ascii="Tahoma"/>
          <w:color w:val="58426C"/>
          <w:spacing w:val="-4"/>
          <w:sz w:val="26"/>
        </w:rPr>
        <w:t>again</w:t>
      </w:r>
      <w:r>
        <w:rPr>
          <w:rFonts w:ascii="Tahoma"/>
          <w:color w:val="58426C"/>
          <w:spacing w:val="-31"/>
          <w:sz w:val="26"/>
        </w:rPr>
        <w:t xml:space="preserve"> </w:t>
      </w:r>
      <w:r>
        <w:rPr>
          <w:rFonts w:ascii="Tahoma"/>
          <w:color w:val="58426C"/>
          <w:spacing w:val="-4"/>
          <w:sz w:val="26"/>
        </w:rPr>
        <w:t>and</w:t>
      </w:r>
      <w:r>
        <w:rPr>
          <w:rFonts w:ascii="Tahoma"/>
          <w:color w:val="58426C"/>
          <w:spacing w:val="-32"/>
          <w:sz w:val="26"/>
        </w:rPr>
        <w:t xml:space="preserve"> </w:t>
      </w:r>
      <w:r>
        <w:rPr>
          <w:rFonts w:ascii="Tahoma"/>
          <w:color w:val="58426C"/>
          <w:spacing w:val="-4"/>
          <w:sz w:val="26"/>
        </w:rPr>
        <w:t>answer</w:t>
      </w:r>
      <w:r>
        <w:rPr>
          <w:rFonts w:ascii="Tahoma"/>
          <w:color w:val="58426C"/>
          <w:spacing w:val="-32"/>
          <w:sz w:val="26"/>
        </w:rPr>
        <w:t xml:space="preserve"> </w:t>
      </w:r>
      <w:r>
        <w:rPr>
          <w:rFonts w:ascii="Tahoma"/>
          <w:color w:val="58426C"/>
          <w:spacing w:val="-4"/>
          <w:sz w:val="26"/>
        </w:rPr>
        <w:t>the</w:t>
      </w:r>
      <w:r>
        <w:rPr>
          <w:rFonts w:ascii="Tahoma"/>
          <w:color w:val="58426C"/>
          <w:spacing w:val="-31"/>
          <w:sz w:val="26"/>
        </w:rPr>
        <w:t xml:space="preserve"> </w:t>
      </w:r>
      <w:r>
        <w:rPr>
          <w:rFonts w:ascii="Tahoma"/>
          <w:color w:val="58426C"/>
          <w:spacing w:val="-4"/>
          <w:sz w:val="26"/>
        </w:rPr>
        <w:t>questions.</w:t>
      </w:r>
    </w:p>
    <w:p w14:paraId="7E754D0B">
      <w:pPr>
        <w:pStyle w:val="15"/>
        <w:numPr>
          <w:ilvl w:val="1"/>
          <w:numId w:val="91"/>
        </w:numPr>
        <w:tabs>
          <w:tab w:val="left" w:pos="1932"/>
        </w:tabs>
        <w:spacing w:before="213" w:after="0" w:line="266" w:lineRule="auto"/>
        <w:ind w:left="1932" w:right="1356" w:hanging="341"/>
        <w:jc w:val="left"/>
        <w:rPr>
          <w:sz w:val="22"/>
        </w:rPr>
      </w:pPr>
      <w:r>
        <w:rPr>
          <w:color w:val="231F20"/>
          <w:sz w:val="22"/>
        </w:rPr>
        <w:t>What</w:t>
      </w:r>
      <w:r>
        <w:rPr>
          <w:color w:val="231F20"/>
          <w:spacing w:val="-16"/>
          <w:sz w:val="22"/>
        </w:rPr>
        <w:t xml:space="preserve"> </w:t>
      </w:r>
      <w:r>
        <w:rPr>
          <w:color w:val="231F20"/>
          <w:sz w:val="22"/>
        </w:rPr>
        <w:t>is</w:t>
      </w:r>
      <w:r>
        <w:rPr>
          <w:color w:val="231F20"/>
          <w:spacing w:val="-15"/>
          <w:sz w:val="22"/>
        </w:rPr>
        <w:t xml:space="preserve"> </w:t>
      </w:r>
      <w:r>
        <w:rPr>
          <w:color w:val="231F20"/>
          <w:sz w:val="22"/>
        </w:rPr>
        <w:t>the</w:t>
      </w:r>
      <w:r>
        <w:rPr>
          <w:color w:val="231F20"/>
          <w:spacing w:val="-15"/>
          <w:sz w:val="22"/>
        </w:rPr>
        <w:t xml:space="preserve"> </w:t>
      </w:r>
      <w:r>
        <w:rPr>
          <w:color w:val="231F20"/>
          <w:sz w:val="22"/>
        </w:rPr>
        <w:t>“summer</w:t>
      </w:r>
      <w:r>
        <w:rPr>
          <w:color w:val="231F20"/>
          <w:spacing w:val="-16"/>
          <w:sz w:val="22"/>
        </w:rPr>
        <w:t xml:space="preserve"> </w:t>
      </w:r>
      <w:r>
        <w:rPr>
          <w:color w:val="231F20"/>
          <w:sz w:val="22"/>
        </w:rPr>
        <w:t>sibling”</w:t>
      </w:r>
      <w:r>
        <w:rPr>
          <w:color w:val="231F20"/>
          <w:spacing w:val="-15"/>
          <w:sz w:val="22"/>
        </w:rPr>
        <w:t xml:space="preserve"> </w:t>
      </w:r>
      <w:r>
        <w:rPr>
          <w:color w:val="231F20"/>
          <w:sz w:val="22"/>
        </w:rPr>
        <w:t>of</w:t>
      </w:r>
      <w:r>
        <w:rPr>
          <w:color w:val="231F20"/>
          <w:spacing w:val="-15"/>
          <w:sz w:val="22"/>
        </w:rPr>
        <w:t xml:space="preserve"> </w:t>
      </w:r>
      <w:r>
        <w:rPr>
          <w:color w:val="231F20"/>
          <w:sz w:val="22"/>
        </w:rPr>
        <w:t>the</w:t>
      </w:r>
      <w:r>
        <w:rPr>
          <w:color w:val="231F20"/>
          <w:spacing w:val="-15"/>
          <w:sz w:val="22"/>
        </w:rPr>
        <w:t xml:space="preserve"> </w:t>
      </w:r>
      <w:r>
        <w:rPr>
          <w:color w:val="231F20"/>
          <w:sz w:val="22"/>
        </w:rPr>
        <w:t>Winter</w:t>
      </w:r>
      <w:r>
        <w:rPr>
          <w:color w:val="231F20"/>
          <w:spacing w:val="-16"/>
          <w:sz w:val="22"/>
        </w:rPr>
        <w:t xml:space="preserve"> </w:t>
      </w:r>
      <w:r>
        <w:rPr>
          <w:color w:val="231F20"/>
          <w:sz w:val="22"/>
        </w:rPr>
        <w:t>Olympics?</w:t>
      </w:r>
      <w:r>
        <w:rPr>
          <w:color w:val="231F20"/>
          <w:spacing w:val="-15"/>
          <w:sz w:val="22"/>
        </w:rPr>
        <w:t xml:space="preserve"> </w:t>
      </w:r>
      <w:r>
        <w:rPr>
          <w:color w:val="231F20"/>
          <w:sz w:val="22"/>
        </w:rPr>
        <w:t>Why</w:t>
      </w:r>
      <w:r>
        <w:rPr>
          <w:color w:val="231F20"/>
          <w:spacing w:val="-15"/>
          <w:sz w:val="22"/>
        </w:rPr>
        <w:t xml:space="preserve"> </w:t>
      </w:r>
      <w:r>
        <w:rPr>
          <w:color w:val="231F20"/>
          <w:sz w:val="22"/>
        </w:rPr>
        <w:t>do</w:t>
      </w:r>
      <w:r>
        <w:rPr>
          <w:color w:val="231F20"/>
          <w:spacing w:val="-16"/>
          <w:sz w:val="22"/>
        </w:rPr>
        <w:t xml:space="preserve"> </w:t>
      </w:r>
      <w:r>
        <w:rPr>
          <w:color w:val="231F20"/>
          <w:sz w:val="22"/>
        </w:rPr>
        <w:t>you</w:t>
      </w:r>
      <w:r>
        <w:rPr>
          <w:color w:val="231F20"/>
          <w:spacing w:val="-15"/>
          <w:sz w:val="22"/>
        </w:rPr>
        <w:t xml:space="preserve"> </w:t>
      </w:r>
      <w:r>
        <w:rPr>
          <w:color w:val="231F20"/>
          <w:sz w:val="22"/>
        </w:rPr>
        <w:t>think</w:t>
      </w:r>
      <w:r>
        <w:rPr>
          <w:color w:val="231F20"/>
          <w:spacing w:val="-15"/>
          <w:sz w:val="22"/>
        </w:rPr>
        <w:t xml:space="preserve"> </w:t>
      </w:r>
      <w:r>
        <w:rPr>
          <w:color w:val="231F20"/>
          <w:sz w:val="22"/>
        </w:rPr>
        <w:t>the</w:t>
      </w:r>
      <w:r>
        <w:rPr>
          <w:color w:val="231F20"/>
          <w:spacing w:val="-15"/>
          <w:sz w:val="22"/>
        </w:rPr>
        <w:t xml:space="preserve"> </w:t>
      </w:r>
      <w:r>
        <w:rPr>
          <w:color w:val="231F20"/>
          <w:sz w:val="22"/>
        </w:rPr>
        <w:t>writer</w:t>
      </w:r>
      <w:r>
        <w:rPr>
          <w:color w:val="231F20"/>
          <w:spacing w:val="-16"/>
          <w:sz w:val="22"/>
        </w:rPr>
        <w:t xml:space="preserve"> </w:t>
      </w:r>
      <w:r>
        <w:rPr>
          <w:color w:val="231F20"/>
          <w:sz w:val="22"/>
        </w:rPr>
        <w:t>uses</w:t>
      </w:r>
      <w:r>
        <w:rPr>
          <w:color w:val="231F20"/>
          <w:spacing w:val="-15"/>
          <w:sz w:val="22"/>
        </w:rPr>
        <w:t xml:space="preserve"> </w:t>
      </w:r>
      <w:r>
        <w:rPr>
          <w:color w:val="231F20"/>
          <w:sz w:val="22"/>
        </w:rPr>
        <w:t xml:space="preserve">that </w:t>
      </w:r>
      <w:r>
        <w:rPr>
          <w:color w:val="231F20"/>
          <w:spacing w:val="-2"/>
          <w:sz w:val="22"/>
        </w:rPr>
        <w:t>phrase?</w:t>
      </w:r>
    </w:p>
    <w:p w14:paraId="44FF687A">
      <w:pPr>
        <w:pStyle w:val="15"/>
        <w:numPr>
          <w:ilvl w:val="1"/>
          <w:numId w:val="91"/>
        </w:numPr>
        <w:tabs>
          <w:tab w:val="left" w:pos="1932"/>
        </w:tabs>
        <w:spacing w:before="112" w:after="0" w:line="240" w:lineRule="auto"/>
        <w:ind w:left="1932" w:right="0" w:hanging="340"/>
        <w:jc w:val="left"/>
        <w:rPr>
          <w:sz w:val="22"/>
        </w:rPr>
      </w:pPr>
      <w:r>
        <w:rPr>
          <w:color w:val="231F20"/>
          <w:spacing w:val="-2"/>
          <w:sz w:val="22"/>
        </w:rPr>
        <w:t>How</w:t>
      </w:r>
      <w:r>
        <w:rPr>
          <w:color w:val="231F20"/>
          <w:spacing w:val="-6"/>
          <w:sz w:val="22"/>
        </w:rPr>
        <w:t xml:space="preserve"> </w:t>
      </w:r>
      <w:r>
        <w:rPr>
          <w:color w:val="231F20"/>
          <w:spacing w:val="-2"/>
          <w:sz w:val="22"/>
        </w:rPr>
        <w:t>does</w:t>
      </w:r>
      <w:r>
        <w:rPr>
          <w:color w:val="231F20"/>
          <w:spacing w:val="-6"/>
          <w:sz w:val="22"/>
        </w:rPr>
        <w:t xml:space="preserve"> </w:t>
      </w:r>
      <w:r>
        <w:rPr>
          <w:color w:val="231F20"/>
          <w:spacing w:val="-2"/>
          <w:sz w:val="22"/>
        </w:rPr>
        <w:t>the</w:t>
      </w:r>
      <w:r>
        <w:rPr>
          <w:color w:val="231F20"/>
          <w:spacing w:val="-6"/>
          <w:sz w:val="22"/>
        </w:rPr>
        <w:t xml:space="preserve"> </w:t>
      </w:r>
      <w:r>
        <w:rPr>
          <w:color w:val="231F20"/>
          <w:spacing w:val="-2"/>
          <w:sz w:val="22"/>
        </w:rPr>
        <w:t>writer</w:t>
      </w:r>
      <w:r>
        <w:rPr>
          <w:color w:val="231F20"/>
          <w:spacing w:val="-6"/>
          <w:sz w:val="22"/>
        </w:rPr>
        <w:t xml:space="preserve"> </w:t>
      </w:r>
      <w:r>
        <w:rPr>
          <w:color w:val="231F20"/>
          <w:spacing w:val="-2"/>
          <w:sz w:val="22"/>
        </w:rPr>
        <w:t>describe</w:t>
      </w:r>
      <w:r>
        <w:rPr>
          <w:color w:val="231F20"/>
          <w:spacing w:val="-6"/>
          <w:sz w:val="22"/>
        </w:rPr>
        <w:t xml:space="preserve"> </w:t>
      </w:r>
      <w:r>
        <w:rPr>
          <w:color w:val="231F20"/>
          <w:spacing w:val="-2"/>
          <w:sz w:val="22"/>
        </w:rPr>
        <w:t>figure-skaters?</w:t>
      </w:r>
    </w:p>
    <w:p w14:paraId="4F303258">
      <w:pPr>
        <w:pStyle w:val="15"/>
        <w:numPr>
          <w:ilvl w:val="1"/>
          <w:numId w:val="91"/>
        </w:numPr>
        <w:tabs>
          <w:tab w:val="left" w:pos="1932"/>
        </w:tabs>
        <w:spacing w:before="140" w:after="0" w:line="240" w:lineRule="auto"/>
        <w:ind w:left="1932" w:right="0" w:hanging="340"/>
        <w:jc w:val="left"/>
        <w:rPr>
          <w:sz w:val="22"/>
        </w:rPr>
      </w:pPr>
      <w:r>
        <w:rPr>
          <w:color w:val="231F20"/>
          <w:spacing w:val="-2"/>
          <w:sz w:val="22"/>
        </w:rPr>
        <w:t>Which</w:t>
      </w:r>
      <w:r>
        <w:rPr>
          <w:color w:val="231F20"/>
          <w:spacing w:val="-11"/>
          <w:sz w:val="22"/>
        </w:rPr>
        <w:t xml:space="preserve"> </w:t>
      </w:r>
      <w:r>
        <w:rPr>
          <w:color w:val="231F20"/>
          <w:spacing w:val="-2"/>
          <w:sz w:val="22"/>
        </w:rPr>
        <w:t>of</w:t>
      </w:r>
      <w:r>
        <w:rPr>
          <w:color w:val="231F20"/>
          <w:spacing w:val="-10"/>
          <w:sz w:val="22"/>
        </w:rPr>
        <w:t xml:space="preserve"> </w:t>
      </w:r>
      <w:r>
        <w:rPr>
          <w:color w:val="231F20"/>
          <w:spacing w:val="-2"/>
          <w:sz w:val="22"/>
        </w:rPr>
        <w:t>these</w:t>
      </w:r>
      <w:r>
        <w:rPr>
          <w:color w:val="231F20"/>
          <w:spacing w:val="-11"/>
          <w:sz w:val="22"/>
        </w:rPr>
        <w:t xml:space="preserve"> </w:t>
      </w:r>
      <w:r>
        <w:rPr>
          <w:color w:val="231F20"/>
          <w:spacing w:val="-2"/>
          <w:sz w:val="22"/>
        </w:rPr>
        <w:t>three</w:t>
      </w:r>
      <w:r>
        <w:rPr>
          <w:color w:val="231F20"/>
          <w:spacing w:val="-10"/>
          <w:sz w:val="22"/>
        </w:rPr>
        <w:t xml:space="preserve"> </w:t>
      </w:r>
      <w:r>
        <w:rPr>
          <w:color w:val="231F20"/>
          <w:spacing w:val="-2"/>
          <w:sz w:val="22"/>
        </w:rPr>
        <w:t>Winter</w:t>
      </w:r>
      <w:r>
        <w:rPr>
          <w:color w:val="231F20"/>
          <w:spacing w:val="-10"/>
          <w:sz w:val="22"/>
        </w:rPr>
        <w:t xml:space="preserve"> </w:t>
      </w:r>
      <w:r>
        <w:rPr>
          <w:color w:val="231F20"/>
          <w:spacing w:val="-2"/>
          <w:sz w:val="22"/>
        </w:rPr>
        <w:t>Olympics</w:t>
      </w:r>
      <w:r>
        <w:rPr>
          <w:color w:val="231F20"/>
          <w:spacing w:val="-11"/>
          <w:sz w:val="22"/>
        </w:rPr>
        <w:t xml:space="preserve"> </w:t>
      </w:r>
      <w:r>
        <w:rPr>
          <w:color w:val="231F20"/>
          <w:spacing w:val="-2"/>
          <w:sz w:val="22"/>
        </w:rPr>
        <w:t>events</w:t>
      </w:r>
      <w:r>
        <w:rPr>
          <w:color w:val="231F20"/>
          <w:spacing w:val="-10"/>
          <w:sz w:val="22"/>
        </w:rPr>
        <w:t xml:space="preserve"> </w:t>
      </w:r>
      <w:r>
        <w:rPr>
          <w:color w:val="231F20"/>
          <w:spacing w:val="-2"/>
          <w:sz w:val="22"/>
        </w:rPr>
        <w:t>do</w:t>
      </w:r>
      <w:r>
        <w:rPr>
          <w:color w:val="231F20"/>
          <w:spacing w:val="-10"/>
          <w:sz w:val="22"/>
        </w:rPr>
        <w:t xml:space="preserve"> </w:t>
      </w:r>
      <w:r>
        <w:rPr>
          <w:color w:val="231F20"/>
          <w:spacing w:val="-2"/>
          <w:sz w:val="22"/>
        </w:rPr>
        <w:t>you</w:t>
      </w:r>
      <w:r>
        <w:rPr>
          <w:color w:val="231F20"/>
          <w:spacing w:val="-11"/>
          <w:sz w:val="22"/>
        </w:rPr>
        <w:t xml:space="preserve"> </w:t>
      </w:r>
      <w:r>
        <w:rPr>
          <w:color w:val="231F20"/>
          <w:spacing w:val="-2"/>
          <w:sz w:val="22"/>
        </w:rPr>
        <w:t>find</w:t>
      </w:r>
      <w:r>
        <w:rPr>
          <w:color w:val="231F20"/>
          <w:spacing w:val="-10"/>
          <w:sz w:val="22"/>
        </w:rPr>
        <w:t xml:space="preserve"> </w:t>
      </w:r>
      <w:r>
        <w:rPr>
          <w:color w:val="231F20"/>
          <w:spacing w:val="-2"/>
          <w:sz w:val="22"/>
        </w:rPr>
        <w:t>the</w:t>
      </w:r>
      <w:r>
        <w:rPr>
          <w:color w:val="231F20"/>
          <w:spacing w:val="-10"/>
          <w:sz w:val="22"/>
        </w:rPr>
        <w:t xml:space="preserve"> </w:t>
      </w:r>
      <w:r>
        <w:rPr>
          <w:color w:val="231F20"/>
          <w:spacing w:val="-2"/>
          <w:sz w:val="22"/>
        </w:rPr>
        <w:t>most</w:t>
      </w:r>
      <w:r>
        <w:rPr>
          <w:color w:val="231F20"/>
          <w:spacing w:val="-11"/>
          <w:sz w:val="22"/>
        </w:rPr>
        <w:t xml:space="preserve"> </w:t>
      </w:r>
      <w:r>
        <w:rPr>
          <w:color w:val="231F20"/>
          <w:spacing w:val="-2"/>
          <w:sz w:val="22"/>
        </w:rPr>
        <w:t>interesting?</w:t>
      </w:r>
      <w:r>
        <w:rPr>
          <w:color w:val="231F20"/>
          <w:spacing w:val="-10"/>
          <w:sz w:val="22"/>
        </w:rPr>
        <w:t xml:space="preserve"> </w:t>
      </w:r>
      <w:r>
        <w:rPr>
          <w:color w:val="231F20"/>
          <w:spacing w:val="-4"/>
          <w:sz w:val="22"/>
        </w:rPr>
        <w:t>Why?</w:t>
      </w:r>
    </w:p>
    <w:p w14:paraId="62D4C71F">
      <w:pPr>
        <w:pStyle w:val="11"/>
        <w:spacing w:before="1"/>
        <w:rPr>
          <w:sz w:val="16"/>
        </w:rPr>
      </w:pPr>
    </w:p>
    <w:p w14:paraId="10A787F1">
      <w:pPr>
        <w:spacing w:before="97"/>
        <w:ind w:left="619" w:right="0" w:firstLine="0"/>
        <w:jc w:val="left"/>
        <w:rPr>
          <w:rFonts w:ascii="Tahoma"/>
          <w:sz w:val="20"/>
        </w:rPr>
      </w:pPr>
      <w:r>
        <w:rPr>
          <w:rFonts w:ascii="Tahoma"/>
          <w:color w:val="231F20"/>
          <w:spacing w:val="-5"/>
          <w:sz w:val="20"/>
        </w:rPr>
        <w:t>86</w:t>
      </w:r>
    </w:p>
    <w:p w14:paraId="7E75DD2D">
      <w:pPr>
        <w:tabs>
          <w:tab w:val="left" w:pos="6348"/>
        </w:tabs>
        <w:spacing w:line="240" w:lineRule="auto"/>
        <w:ind w:left="5052" w:right="0" w:firstLine="0"/>
        <w:jc w:val="left"/>
        <w:rPr>
          <w:rFonts w:hint="eastAsia" w:ascii="Tahoma" w:eastAsia="宋体"/>
          <w:sz w:val="20"/>
          <w:lang w:eastAsia="zh-CN"/>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7409514C">
      <w:pPr>
        <w:spacing w:after="0" w:line="240" w:lineRule="auto"/>
        <w:jc w:val="left"/>
        <w:rPr>
          <w:rFonts w:ascii="Tahoma"/>
          <w:sz w:val="20"/>
        </w:rPr>
        <w:sectPr>
          <w:type w:val="continuous"/>
          <w:pgSz w:w="11910" w:h="16840"/>
          <w:pgMar w:top="1340" w:right="0" w:bottom="280" w:left="0" w:header="720" w:footer="720" w:gutter="0"/>
          <w:cols w:space="720" w:num="1"/>
        </w:sectPr>
      </w:pPr>
    </w:p>
    <w:p w14:paraId="2EBD5D78">
      <w:pPr>
        <w:pStyle w:val="11"/>
        <w:rPr>
          <w:rFonts w:ascii="Tahoma"/>
          <w:sz w:val="20"/>
        </w:rPr>
      </w:pPr>
    </w:p>
    <w:p w14:paraId="5DAAE855">
      <w:pPr>
        <w:pStyle w:val="11"/>
        <w:rPr>
          <w:rFonts w:ascii="Tahoma"/>
          <w:sz w:val="20"/>
        </w:rPr>
      </w:pPr>
    </w:p>
    <w:p w14:paraId="4F0A0B0B">
      <w:pPr>
        <w:pStyle w:val="11"/>
        <w:rPr>
          <w:rFonts w:ascii="Tahoma"/>
          <w:sz w:val="20"/>
        </w:rPr>
      </w:pPr>
    </w:p>
    <w:p w14:paraId="37157006">
      <w:pPr>
        <w:pStyle w:val="11"/>
        <w:rPr>
          <w:rFonts w:ascii="Tahoma"/>
          <w:sz w:val="20"/>
        </w:rPr>
      </w:pPr>
    </w:p>
    <w:p w14:paraId="43FAA65F">
      <w:pPr>
        <w:spacing w:before="282"/>
        <w:ind w:left="1360" w:right="0" w:firstLine="0"/>
        <w:jc w:val="left"/>
        <w:rPr>
          <w:rFonts w:ascii="Tahoma"/>
          <w:b/>
          <w:sz w:val="35"/>
        </w:rPr>
      </w:pPr>
      <w:r>
        <mc:AlternateContent>
          <mc:Choice Requires="wps">
            <w:drawing>
              <wp:anchor distT="0" distB="0" distL="0" distR="0" simplePos="0" relativeHeight="251816960" behindDoc="0" locked="0" layoutInCell="1" allowOverlap="1">
                <wp:simplePos x="0" y="0"/>
                <wp:positionH relativeFrom="page">
                  <wp:posOffset>7235825</wp:posOffset>
                </wp:positionH>
                <wp:positionV relativeFrom="paragraph">
                  <wp:posOffset>-255905</wp:posOffset>
                </wp:positionV>
                <wp:extent cx="324485" cy="1270"/>
                <wp:effectExtent l="0" t="0" r="0" b="0"/>
                <wp:wrapNone/>
                <wp:docPr id="4907" name="Graphic 4907"/>
                <wp:cNvGraphicFramePr/>
                <a:graphic xmlns:a="http://schemas.openxmlformats.org/drawingml/2006/main">
                  <a:graphicData uri="http://schemas.microsoft.com/office/word/2010/wordprocessingShape">
                    <wps:wsp>
                      <wps:cNvSpPr/>
                      <wps:spPr>
                        <a:xfrm>
                          <a:off x="0" y="0"/>
                          <a:ext cx="324485" cy="1270"/>
                        </a:xfrm>
                        <a:custGeom>
                          <a:avLst/>
                          <a:gdLst/>
                          <a:ahLst/>
                          <a:cxnLst/>
                          <a:rect l="l" t="t" r="r" b="b"/>
                          <a:pathLst>
                            <a:path w="324485">
                              <a:moveTo>
                                <a:pt x="0" y="0"/>
                              </a:moveTo>
                              <a:lnTo>
                                <a:pt x="323989" y="0"/>
                              </a:lnTo>
                            </a:path>
                          </a:pathLst>
                        </a:custGeom>
                        <a:ln w="1269">
                          <a:solidFill>
                            <a:srgbClr val="231F20"/>
                          </a:solidFill>
                          <a:prstDash val="solid"/>
                        </a:ln>
                      </wps:spPr>
                      <wps:bodyPr wrap="square" lIns="0" tIns="0" rIns="0" bIns="0" rtlCol="0">
                        <a:noAutofit/>
                      </wps:bodyPr>
                    </wps:wsp>
                  </a:graphicData>
                </a:graphic>
              </wp:anchor>
            </w:drawing>
          </mc:Choice>
          <mc:Fallback>
            <w:pict>
              <v:shape id="Graphic 4907" o:spid="_x0000_s1026" o:spt="100" style="position:absolute;left:0pt;margin-left:569.75pt;margin-top:-20.15pt;height:0.1pt;width:25.55pt;mso-position-horizontal-relative:page;z-index:251816960;mso-width-relative:page;mso-height-relative:page;" filled="f" stroked="t" coordsize="324485,1" o:gfxdata="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Azraa32gAAAA0B&#10;AAAPAAAAAAAAAAEAIAAAACIAAABkcnMvZG93bnJldi54bWxQSwECFAAUAAAACACHTuJAHQIIQxkC&#10;AAB9BAAADgAAAAAAAAABACAAAAApAQAAZHJzL2Uyb0RvYy54bWxQSwUGAAAAAAYABgBZAQAAtAUA&#10;AAAA&#10;" path="m0,0l323989,0e">
                <v:fill on="f" focussize="0,0"/>
                <v:stroke weight="0.0999212598425197pt" color="#231F20" joinstyle="round"/>
                <v:imagedata o:title=""/>
                <o:lock v:ext="edit" aspectratio="f"/>
                <v:textbox inset="0mm,0mm,0mm,0mm"/>
              </v:shape>
            </w:pict>
          </mc:Fallback>
        </mc:AlternateContent>
      </w:r>
      <w:r>
        <w:rPr>
          <w:rFonts w:ascii="Tahoma"/>
          <w:b/>
          <w:color w:val="855C98"/>
          <w:spacing w:val="-2"/>
          <w:w w:val="95"/>
          <w:sz w:val="35"/>
        </w:rPr>
        <w:t>Writing</w:t>
      </w:r>
    </w:p>
    <w:p w14:paraId="4D21556A">
      <w:pPr>
        <w:spacing w:before="297" w:line="213" w:lineRule="auto"/>
        <w:ind w:left="1363" w:right="1185" w:firstLine="0"/>
        <w:jc w:val="left"/>
        <w:rPr>
          <w:rFonts w:ascii="Tahoma"/>
          <w:sz w:val="26"/>
        </w:rPr>
      </w:pPr>
      <w:r>
        <w:rPr>
          <w:rFonts w:ascii="Tahoma"/>
          <w:color w:val="58426C"/>
          <w:spacing w:val="-6"/>
          <w:sz w:val="26"/>
        </w:rPr>
        <w:t>Write</w:t>
      </w:r>
      <w:r>
        <w:rPr>
          <w:rFonts w:ascii="Tahoma"/>
          <w:color w:val="58426C"/>
          <w:spacing w:val="-15"/>
          <w:sz w:val="26"/>
        </w:rPr>
        <w:t xml:space="preserve"> </w:t>
      </w:r>
      <w:r>
        <w:rPr>
          <w:rFonts w:ascii="Tahoma"/>
          <w:color w:val="58426C"/>
          <w:spacing w:val="-6"/>
          <w:sz w:val="26"/>
        </w:rPr>
        <w:t>a</w:t>
      </w:r>
      <w:r>
        <w:rPr>
          <w:rFonts w:ascii="Tahoma"/>
          <w:color w:val="58426C"/>
          <w:spacing w:val="-15"/>
          <w:sz w:val="26"/>
        </w:rPr>
        <w:t xml:space="preserve"> </w:t>
      </w:r>
      <w:r>
        <w:rPr>
          <w:rFonts w:ascii="Tahoma"/>
          <w:color w:val="58426C"/>
          <w:spacing w:val="-6"/>
          <w:sz w:val="26"/>
        </w:rPr>
        <w:t>letter</w:t>
      </w:r>
      <w:r>
        <w:rPr>
          <w:rFonts w:ascii="Tahoma"/>
          <w:color w:val="58426C"/>
          <w:spacing w:val="-15"/>
          <w:sz w:val="26"/>
        </w:rPr>
        <w:t xml:space="preserve"> </w:t>
      </w:r>
      <w:r>
        <w:rPr>
          <w:rFonts w:ascii="Tahoma"/>
          <w:color w:val="58426C"/>
          <w:spacing w:val="-6"/>
          <w:sz w:val="26"/>
        </w:rPr>
        <w:t>to</w:t>
      </w:r>
      <w:r>
        <w:rPr>
          <w:rFonts w:ascii="Tahoma"/>
          <w:color w:val="58426C"/>
          <w:spacing w:val="-15"/>
          <w:sz w:val="26"/>
        </w:rPr>
        <w:t xml:space="preserve"> </w:t>
      </w:r>
      <w:r>
        <w:rPr>
          <w:rFonts w:ascii="Tahoma"/>
          <w:color w:val="58426C"/>
          <w:spacing w:val="-6"/>
          <w:sz w:val="26"/>
        </w:rPr>
        <w:t>the</w:t>
      </w:r>
      <w:r>
        <w:rPr>
          <w:rFonts w:ascii="Tahoma"/>
          <w:color w:val="58426C"/>
          <w:spacing w:val="-15"/>
          <w:sz w:val="26"/>
        </w:rPr>
        <w:t xml:space="preserve"> </w:t>
      </w:r>
      <w:r>
        <w:rPr>
          <w:rFonts w:ascii="Tahoma"/>
          <w:color w:val="58426C"/>
          <w:spacing w:val="-6"/>
          <w:sz w:val="26"/>
        </w:rPr>
        <w:t>International</w:t>
      </w:r>
      <w:r>
        <w:rPr>
          <w:rFonts w:ascii="Tahoma"/>
          <w:color w:val="58426C"/>
          <w:spacing w:val="-15"/>
          <w:sz w:val="26"/>
        </w:rPr>
        <w:t xml:space="preserve"> </w:t>
      </w:r>
      <w:r>
        <w:rPr>
          <w:rFonts w:ascii="Tahoma"/>
          <w:color w:val="58426C"/>
          <w:spacing w:val="-6"/>
          <w:sz w:val="26"/>
        </w:rPr>
        <w:t>Olympic</w:t>
      </w:r>
      <w:r>
        <w:rPr>
          <w:rFonts w:ascii="Tahoma"/>
          <w:color w:val="58426C"/>
          <w:spacing w:val="-15"/>
          <w:sz w:val="26"/>
        </w:rPr>
        <w:t xml:space="preserve"> </w:t>
      </w:r>
      <w:r>
        <w:rPr>
          <w:rFonts w:ascii="Tahoma"/>
          <w:color w:val="58426C"/>
          <w:spacing w:val="-6"/>
          <w:sz w:val="26"/>
        </w:rPr>
        <w:t>Committee</w:t>
      </w:r>
      <w:r>
        <w:rPr>
          <w:rFonts w:ascii="Tahoma"/>
          <w:color w:val="58426C"/>
          <w:spacing w:val="-15"/>
          <w:sz w:val="26"/>
        </w:rPr>
        <w:t xml:space="preserve"> </w:t>
      </w:r>
      <w:r>
        <w:rPr>
          <w:rFonts w:ascii="Tahoma"/>
          <w:color w:val="58426C"/>
          <w:spacing w:val="-6"/>
          <w:sz w:val="26"/>
        </w:rPr>
        <w:t>(IOC)</w:t>
      </w:r>
      <w:r>
        <w:rPr>
          <w:rFonts w:ascii="Tahoma"/>
          <w:color w:val="58426C"/>
          <w:spacing w:val="-15"/>
          <w:sz w:val="26"/>
        </w:rPr>
        <w:t xml:space="preserve"> </w:t>
      </w:r>
      <w:r>
        <w:rPr>
          <w:rFonts w:ascii="Tahoma"/>
          <w:color w:val="58426C"/>
          <w:spacing w:val="-6"/>
          <w:sz w:val="26"/>
        </w:rPr>
        <w:t>to</w:t>
      </w:r>
      <w:r>
        <w:rPr>
          <w:rFonts w:ascii="Tahoma"/>
          <w:color w:val="58426C"/>
          <w:spacing w:val="-15"/>
          <w:sz w:val="26"/>
        </w:rPr>
        <w:t xml:space="preserve"> </w:t>
      </w:r>
      <w:r>
        <w:rPr>
          <w:rFonts w:ascii="Tahoma"/>
          <w:color w:val="58426C"/>
          <w:spacing w:val="-6"/>
          <w:sz w:val="26"/>
        </w:rPr>
        <w:t>propose</w:t>
      </w:r>
      <w:r>
        <w:rPr>
          <w:rFonts w:ascii="Tahoma"/>
          <w:color w:val="58426C"/>
          <w:spacing w:val="-15"/>
          <w:sz w:val="26"/>
        </w:rPr>
        <w:t xml:space="preserve"> </w:t>
      </w:r>
      <w:r>
        <w:rPr>
          <w:rFonts w:ascii="Tahoma"/>
          <w:color w:val="58426C"/>
          <w:spacing w:val="-6"/>
          <w:sz w:val="26"/>
        </w:rPr>
        <w:t>a</w:t>
      </w:r>
      <w:r>
        <w:rPr>
          <w:rFonts w:ascii="Tahoma"/>
          <w:color w:val="58426C"/>
          <w:spacing w:val="-15"/>
          <w:sz w:val="26"/>
        </w:rPr>
        <w:t xml:space="preserve"> </w:t>
      </w:r>
      <w:r>
        <w:rPr>
          <w:rFonts w:ascii="Tahoma"/>
          <w:color w:val="58426C"/>
          <w:spacing w:val="-6"/>
          <w:sz w:val="26"/>
        </w:rPr>
        <w:t>new</w:t>
      </w:r>
      <w:r>
        <w:rPr>
          <w:rFonts w:ascii="Tahoma"/>
          <w:color w:val="58426C"/>
          <w:spacing w:val="-15"/>
          <w:sz w:val="26"/>
        </w:rPr>
        <w:t xml:space="preserve"> </w:t>
      </w:r>
      <w:r>
        <w:rPr>
          <w:rFonts w:ascii="Tahoma"/>
          <w:color w:val="58426C"/>
          <w:spacing w:val="-6"/>
          <w:sz w:val="26"/>
        </w:rPr>
        <w:t>sport</w:t>
      </w:r>
      <w:r>
        <w:rPr>
          <w:rFonts w:ascii="Tahoma"/>
          <w:color w:val="58426C"/>
          <w:spacing w:val="-15"/>
          <w:sz w:val="26"/>
        </w:rPr>
        <w:t xml:space="preserve"> </w:t>
      </w:r>
      <w:r>
        <w:rPr>
          <w:rFonts w:ascii="Tahoma"/>
          <w:color w:val="58426C"/>
          <w:spacing w:val="-6"/>
          <w:sz w:val="26"/>
        </w:rPr>
        <w:t>or event</w:t>
      </w:r>
      <w:r>
        <w:rPr>
          <w:rFonts w:ascii="Tahoma"/>
          <w:color w:val="58426C"/>
          <w:spacing w:val="-42"/>
          <w:sz w:val="26"/>
        </w:rPr>
        <w:t xml:space="preserve"> </w:t>
      </w:r>
      <w:r>
        <w:rPr>
          <w:rFonts w:ascii="Tahoma"/>
          <w:color w:val="58426C"/>
          <w:spacing w:val="-6"/>
          <w:sz w:val="26"/>
        </w:rPr>
        <w:t>that</w:t>
      </w:r>
      <w:r>
        <w:rPr>
          <w:rFonts w:ascii="Tahoma"/>
          <w:color w:val="58426C"/>
          <w:spacing w:val="-42"/>
          <w:sz w:val="26"/>
        </w:rPr>
        <w:t xml:space="preserve"> </w:t>
      </w:r>
      <w:r>
        <w:rPr>
          <w:rFonts w:ascii="Tahoma"/>
          <w:color w:val="58426C"/>
          <w:spacing w:val="-6"/>
          <w:sz w:val="26"/>
        </w:rPr>
        <w:t>you</w:t>
      </w:r>
      <w:r>
        <w:rPr>
          <w:rFonts w:ascii="Tahoma"/>
          <w:color w:val="58426C"/>
          <w:spacing w:val="-42"/>
          <w:sz w:val="26"/>
        </w:rPr>
        <w:t xml:space="preserve"> </w:t>
      </w:r>
      <w:r>
        <w:rPr>
          <w:rFonts w:ascii="Tahoma"/>
          <w:color w:val="58426C"/>
          <w:spacing w:val="-6"/>
          <w:sz w:val="26"/>
        </w:rPr>
        <w:t>think</w:t>
      </w:r>
      <w:r>
        <w:rPr>
          <w:rFonts w:ascii="Tahoma"/>
          <w:color w:val="58426C"/>
          <w:spacing w:val="-42"/>
          <w:sz w:val="26"/>
        </w:rPr>
        <w:t xml:space="preserve"> </w:t>
      </w:r>
      <w:r>
        <w:rPr>
          <w:rFonts w:ascii="Tahoma"/>
          <w:color w:val="58426C"/>
          <w:spacing w:val="-6"/>
          <w:sz w:val="26"/>
        </w:rPr>
        <w:t>should</w:t>
      </w:r>
      <w:r>
        <w:rPr>
          <w:rFonts w:ascii="Tahoma"/>
          <w:color w:val="58426C"/>
          <w:spacing w:val="-42"/>
          <w:sz w:val="26"/>
        </w:rPr>
        <w:t xml:space="preserve"> </w:t>
      </w:r>
      <w:r>
        <w:rPr>
          <w:rFonts w:ascii="Tahoma"/>
          <w:color w:val="58426C"/>
          <w:spacing w:val="-6"/>
          <w:sz w:val="26"/>
        </w:rPr>
        <w:t>be</w:t>
      </w:r>
      <w:r>
        <w:rPr>
          <w:rFonts w:ascii="Tahoma"/>
          <w:color w:val="58426C"/>
          <w:spacing w:val="-42"/>
          <w:sz w:val="26"/>
        </w:rPr>
        <w:t xml:space="preserve"> </w:t>
      </w:r>
      <w:r>
        <w:rPr>
          <w:rFonts w:ascii="Tahoma"/>
          <w:color w:val="58426C"/>
          <w:spacing w:val="-6"/>
          <w:sz w:val="26"/>
        </w:rPr>
        <w:t>added</w:t>
      </w:r>
      <w:r>
        <w:rPr>
          <w:rFonts w:ascii="Tahoma"/>
          <w:color w:val="58426C"/>
          <w:spacing w:val="-42"/>
          <w:sz w:val="26"/>
        </w:rPr>
        <w:t xml:space="preserve"> </w:t>
      </w:r>
      <w:r>
        <w:rPr>
          <w:rFonts w:ascii="Tahoma"/>
          <w:color w:val="58426C"/>
          <w:spacing w:val="-6"/>
          <w:sz w:val="26"/>
        </w:rPr>
        <w:t>to</w:t>
      </w:r>
      <w:r>
        <w:rPr>
          <w:rFonts w:ascii="Tahoma"/>
          <w:color w:val="58426C"/>
          <w:spacing w:val="-42"/>
          <w:sz w:val="26"/>
        </w:rPr>
        <w:t xml:space="preserve"> </w:t>
      </w:r>
      <w:r>
        <w:rPr>
          <w:rFonts w:ascii="Tahoma"/>
          <w:color w:val="58426C"/>
          <w:spacing w:val="-6"/>
          <w:sz w:val="26"/>
        </w:rPr>
        <w:t>the</w:t>
      </w:r>
      <w:r>
        <w:rPr>
          <w:rFonts w:ascii="Tahoma"/>
          <w:color w:val="58426C"/>
          <w:spacing w:val="-42"/>
          <w:sz w:val="26"/>
        </w:rPr>
        <w:t xml:space="preserve"> </w:t>
      </w:r>
      <w:r>
        <w:rPr>
          <w:rFonts w:ascii="Tahoma"/>
          <w:color w:val="58426C"/>
          <w:spacing w:val="-6"/>
          <w:sz w:val="26"/>
        </w:rPr>
        <w:t>Olympics.</w:t>
      </w:r>
      <w:r>
        <w:rPr>
          <w:rFonts w:ascii="Tahoma"/>
          <w:color w:val="58426C"/>
          <w:spacing w:val="-42"/>
          <w:sz w:val="26"/>
        </w:rPr>
        <w:t xml:space="preserve"> </w:t>
      </w:r>
      <w:r>
        <w:rPr>
          <w:rFonts w:ascii="Tahoma"/>
          <w:color w:val="58426C"/>
          <w:spacing w:val="-6"/>
          <w:sz w:val="26"/>
        </w:rPr>
        <w:t>Use</w:t>
      </w:r>
      <w:r>
        <w:rPr>
          <w:rFonts w:ascii="Tahoma"/>
          <w:color w:val="58426C"/>
          <w:spacing w:val="-42"/>
          <w:sz w:val="26"/>
        </w:rPr>
        <w:t xml:space="preserve"> </w:t>
      </w:r>
      <w:r>
        <w:rPr>
          <w:rFonts w:ascii="Tahoma"/>
          <w:color w:val="58426C"/>
          <w:spacing w:val="-6"/>
          <w:sz w:val="26"/>
        </w:rPr>
        <w:t>the</w:t>
      </w:r>
      <w:r>
        <w:rPr>
          <w:rFonts w:ascii="Tahoma"/>
          <w:color w:val="58426C"/>
          <w:spacing w:val="-42"/>
          <w:sz w:val="26"/>
        </w:rPr>
        <w:t xml:space="preserve"> </w:t>
      </w:r>
      <w:r>
        <w:rPr>
          <w:rFonts w:ascii="Tahoma"/>
          <w:color w:val="58426C"/>
          <w:spacing w:val="-6"/>
          <w:sz w:val="26"/>
        </w:rPr>
        <w:t>outline</w:t>
      </w:r>
      <w:r>
        <w:rPr>
          <w:rFonts w:ascii="Tahoma"/>
          <w:color w:val="58426C"/>
          <w:spacing w:val="-42"/>
          <w:sz w:val="26"/>
        </w:rPr>
        <w:t xml:space="preserve"> </w:t>
      </w:r>
      <w:r>
        <w:rPr>
          <w:rFonts w:ascii="Tahoma"/>
          <w:color w:val="58426C"/>
          <w:spacing w:val="-6"/>
          <w:sz w:val="26"/>
        </w:rPr>
        <w:t>below</w:t>
      </w:r>
      <w:r>
        <w:rPr>
          <w:rFonts w:ascii="Tahoma"/>
          <w:color w:val="58426C"/>
          <w:spacing w:val="-42"/>
          <w:sz w:val="26"/>
        </w:rPr>
        <w:t xml:space="preserve"> </w:t>
      </w:r>
      <w:r>
        <w:rPr>
          <w:rFonts w:ascii="Tahoma"/>
          <w:color w:val="58426C"/>
          <w:spacing w:val="-6"/>
          <w:sz w:val="26"/>
        </w:rPr>
        <w:t>to</w:t>
      </w:r>
      <w:r>
        <w:rPr>
          <w:rFonts w:ascii="Tahoma"/>
          <w:color w:val="58426C"/>
          <w:spacing w:val="-42"/>
          <w:sz w:val="26"/>
        </w:rPr>
        <w:t xml:space="preserve"> </w:t>
      </w:r>
      <w:r>
        <w:rPr>
          <w:rFonts w:ascii="Tahoma"/>
          <w:color w:val="58426C"/>
          <w:spacing w:val="-6"/>
          <w:sz w:val="26"/>
        </w:rPr>
        <w:t>help</w:t>
      </w:r>
      <w:r>
        <w:rPr>
          <w:rFonts w:ascii="Tahoma"/>
          <w:color w:val="58426C"/>
          <w:spacing w:val="-42"/>
          <w:sz w:val="26"/>
        </w:rPr>
        <w:t xml:space="preserve"> </w:t>
      </w:r>
      <w:r>
        <w:rPr>
          <w:rFonts w:ascii="Tahoma"/>
          <w:color w:val="58426C"/>
          <w:spacing w:val="-6"/>
          <w:sz w:val="26"/>
        </w:rPr>
        <w:t>you.</w:t>
      </w:r>
    </w:p>
    <w:p w14:paraId="0978751B">
      <w:pPr>
        <w:pStyle w:val="11"/>
        <w:spacing w:before="199"/>
        <w:ind w:left="1940"/>
      </w:pPr>
      <w:r>
        <mc:AlternateContent>
          <mc:Choice Requires="wps">
            <w:drawing>
              <wp:anchor distT="0" distB="0" distL="0" distR="0" simplePos="0" relativeHeight="251817984" behindDoc="0" locked="0" layoutInCell="1" allowOverlap="1">
                <wp:simplePos x="0" y="0"/>
                <wp:positionH relativeFrom="page">
                  <wp:posOffset>1099820</wp:posOffset>
                </wp:positionH>
                <wp:positionV relativeFrom="paragraph">
                  <wp:posOffset>198755</wp:posOffset>
                </wp:positionV>
                <wp:extent cx="54610" cy="55245"/>
                <wp:effectExtent l="0" t="0" r="0" b="0"/>
                <wp:wrapNone/>
                <wp:docPr id="4909" name="Graphic 4909"/>
                <wp:cNvGraphicFramePr/>
                <a:graphic xmlns:a="http://schemas.openxmlformats.org/drawingml/2006/main">
                  <a:graphicData uri="http://schemas.microsoft.com/office/word/2010/wordprocessingShape">
                    <wps:wsp>
                      <wps:cNvSpPr/>
                      <wps:spPr>
                        <a:xfrm>
                          <a:off x="0" y="0"/>
                          <a:ext cx="54610" cy="55244"/>
                        </a:xfrm>
                        <a:custGeom>
                          <a:avLst/>
                          <a:gdLst/>
                          <a:ahLst/>
                          <a:cxnLst/>
                          <a:rect l="l" t="t" r="r" b="b"/>
                          <a:pathLst>
                            <a:path w="54610" h="55244">
                              <a:moveTo>
                                <a:pt x="27305" y="0"/>
                              </a:moveTo>
                              <a:lnTo>
                                <a:pt x="16662" y="2160"/>
                              </a:lnTo>
                              <a:lnTo>
                                <a:pt x="7985" y="8048"/>
                              </a:lnTo>
                              <a:lnTo>
                                <a:pt x="2141" y="16769"/>
                              </a:lnTo>
                              <a:lnTo>
                                <a:pt x="0" y="27431"/>
                              </a:lnTo>
                              <a:lnTo>
                                <a:pt x="2141" y="38020"/>
                              </a:lnTo>
                              <a:lnTo>
                                <a:pt x="7985" y="46704"/>
                              </a:lnTo>
                              <a:lnTo>
                                <a:pt x="16662" y="52577"/>
                              </a:lnTo>
                              <a:lnTo>
                                <a:pt x="27305" y="54736"/>
                              </a:lnTo>
                              <a:lnTo>
                                <a:pt x="37947" y="52577"/>
                              </a:lnTo>
                              <a:lnTo>
                                <a:pt x="46624" y="46704"/>
                              </a:lnTo>
                              <a:lnTo>
                                <a:pt x="52468" y="38020"/>
                              </a:lnTo>
                              <a:lnTo>
                                <a:pt x="54610" y="27431"/>
                              </a:lnTo>
                              <a:lnTo>
                                <a:pt x="52468" y="16769"/>
                              </a:lnTo>
                              <a:lnTo>
                                <a:pt x="46624" y="8048"/>
                              </a:lnTo>
                              <a:lnTo>
                                <a:pt x="37947" y="2160"/>
                              </a:lnTo>
                              <a:lnTo>
                                <a:pt x="27305" y="0"/>
                              </a:lnTo>
                              <a:close/>
                            </a:path>
                          </a:pathLst>
                        </a:custGeom>
                        <a:solidFill>
                          <a:srgbClr val="855C98"/>
                        </a:solidFill>
                      </wps:spPr>
                      <wps:bodyPr wrap="square" lIns="0" tIns="0" rIns="0" bIns="0" rtlCol="0">
                        <a:noAutofit/>
                      </wps:bodyPr>
                    </wps:wsp>
                  </a:graphicData>
                </a:graphic>
              </wp:anchor>
            </w:drawing>
          </mc:Choice>
          <mc:Fallback>
            <w:pict>
              <v:shape id="Graphic 4909" o:spid="_x0000_s1026" o:spt="100" style="position:absolute;left:0pt;margin-left:86.6pt;margin-top:15.65pt;height:4.35pt;width:4.3pt;mso-position-horizontal-relative:page;z-index:251817984;mso-width-relative:page;mso-height-relative:page;" fillcolor="#855C98" filled="t" stroked="f" coordsize="54610,55244" o:gfxdata="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" path="m27305,0l16662,2160,7985,8048,2141,16769,0,27431,2141,38020,7985,46704,16662,52577,27305,54736,37947,52577,46624,46704,52468,38020,54610,27431,52468,16769,46624,8048,37947,2160,27305,0xe">
                <v:fill on="t" focussize="0,0"/>
                <v:stroke on="f"/>
                <v:imagedata o:title=""/>
                <o:lock v:ext="edit" aspectratio="f"/>
                <v:textbox inset="0mm,0mm,0mm,0mm"/>
              </v:shape>
            </w:pict>
          </mc:Fallback>
        </mc:AlternateContent>
      </w:r>
      <w:r>
        <w:rPr>
          <w:color w:val="231F20"/>
        </w:rPr>
        <w:t>The</w:t>
      </w:r>
      <w:r>
        <w:rPr>
          <w:color w:val="231F20"/>
          <w:spacing w:val="-13"/>
        </w:rPr>
        <w:t xml:space="preserve"> </w:t>
      </w:r>
      <w:r>
        <w:rPr>
          <w:color w:val="231F20"/>
        </w:rPr>
        <w:t>name</w:t>
      </w:r>
      <w:r>
        <w:rPr>
          <w:color w:val="231F20"/>
          <w:spacing w:val="-12"/>
        </w:rPr>
        <w:t xml:space="preserve"> </w:t>
      </w:r>
      <w:r>
        <w:rPr>
          <w:color w:val="231F20"/>
        </w:rPr>
        <w:t>of</w:t>
      </w:r>
      <w:r>
        <w:rPr>
          <w:color w:val="231F20"/>
          <w:spacing w:val="-12"/>
        </w:rPr>
        <w:t xml:space="preserve"> </w:t>
      </w:r>
      <w:r>
        <w:rPr>
          <w:color w:val="231F20"/>
        </w:rPr>
        <w:t>the</w:t>
      </w:r>
      <w:r>
        <w:rPr>
          <w:color w:val="231F20"/>
          <w:spacing w:val="-13"/>
        </w:rPr>
        <w:t xml:space="preserve"> </w:t>
      </w:r>
      <w:r>
        <w:rPr>
          <w:color w:val="231F20"/>
        </w:rPr>
        <w:t>sport</w:t>
      </w:r>
      <w:r>
        <w:rPr>
          <w:color w:val="231F20"/>
          <w:spacing w:val="-12"/>
        </w:rPr>
        <w:t xml:space="preserve"> </w:t>
      </w:r>
      <w:r>
        <w:rPr>
          <w:color w:val="231F20"/>
        </w:rPr>
        <w:t>or</w:t>
      </w:r>
      <w:r>
        <w:rPr>
          <w:color w:val="231F20"/>
          <w:spacing w:val="-12"/>
        </w:rPr>
        <w:t xml:space="preserve"> </w:t>
      </w:r>
      <w:r>
        <w:rPr>
          <w:color w:val="231F20"/>
          <w:spacing w:val="-2"/>
        </w:rPr>
        <w:t>event</w:t>
      </w:r>
    </w:p>
    <w:p w14:paraId="4DE80A5E">
      <w:pPr>
        <w:pStyle w:val="11"/>
        <w:spacing w:before="27" w:line="266" w:lineRule="auto"/>
        <w:ind w:left="1940" w:right="4866"/>
      </w:pPr>
      <w:r>
        <mc:AlternateContent>
          <mc:Choice Requires="wps">
            <w:drawing>
              <wp:anchor distT="0" distB="0" distL="0" distR="0" simplePos="0" relativeHeight="251819008" behindDoc="0" locked="0" layoutInCell="1" allowOverlap="1">
                <wp:simplePos x="0" y="0"/>
                <wp:positionH relativeFrom="page">
                  <wp:posOffset>1099820</wp:posOffset>
                </wp:positionH>
                <wp:positionV relativeFrom="paragraph">
                  <wp:posOffset>89535</wp:posOffset>
                </wp:positionV>
                <wp:extent cx="54610" cy="55245"/>
                <wp:effectExtent l="0" t="0" r="0" b="0"/>
                <wp:wrapNone/>
                <wp:docPr id="4910" name="Graphic 4910"/>
                <wp:cNvGraphicFramePr/>
                <a:graphic xmlns:a="http://schemas.openxmlformats.org/drawingml/2006/main">
                  <a:graphicData uri="http://schemas.microsoft.com/office/word/2010/wordprocessingShape">
                    <wps:wsp>
                      <wps:cNvSpPr/>
                      <wps:spPr>
                        <a:xfrm>
                          <a:off x="0" y="0"/>
                          <a:ext cx="54610" cy="55244"/>
                        </a:xfrm>
                        <a:custGeom>
                          <a:avLst/>
                          <a:gdLst/>
                          <a:ahLst/>
                          <a:cxnLst/>
                          <a:rect l="l" t="t" r="r" b="b"/>
                          <a:pathLst>
                            <a:path w="54610" h="55244">
                              <a:moveTo>
                                <a:pt x="27305" y="0"/>
                              </a:moveTo>
                              <a:lnTo>
                                <a:pt x="16662" y="2160"/>
                              </a:lnTo>
                              <a:lnTo>
                                <a:pt x="7985" y="8048"/>
                              </a:lnTo>
                              <a:lnTo>
                                <a:pt x="2141" y="16769"/>
                              </a:lnTo>
                              <a:lnTo>
                                <a:pt x="0" y="27431"/>
                              </a:lnTo>
                              <a:lnTo>
                                <a:pt x="2141" y="38020"/>
                              </a:lnTo>
                              <a:lnTo>
                                <a:pt x="7985" y="46704"/>
                              </a:lnTo>
                              <a:lnTo>
                                <a:pt x="16662" y="52577"/>
                              </a:lnTo>
                              <a:lnTo>
                                <a:pt x="27305" y="54736"/>
                              </a:lnTo>
                              <a:lnTo>
                                <a:pt x="37947" y="52577"/>
                              </a:lnTo>
                              <a:lnTo>
                                <a:pt x="46624" y="46704"/>
                              </a:lnTo>
                              <a:lnTo>
                                <a:pt x="52468" y="38020"/>
                              </a:lnTo>
                              <a:lnTo>
                                <a:pt x="54610" y="27431"/>
                              </a:lnTo>
                              <a:lnTo>
                                <a:pt x="52468" y="16769"/>
                              </a:lnTo>
                              <a:lnTo>
                                <a:pt x="46624" y="8048"/>
                              </a:lnTo>
                              <a:lnTo>
                                <a:pt x="37947" y="2160"/>
                              </a:lnTo>
                              <a:lnTo>
                                <a:pt x="27305" y="0"/>
                              </a:lnTo>
                              <a:close/>
                            </a:path>
                          </a:pathLst>
                        </a:custGeom>
                        <a:solidFill>
                          <a:srgbClr val="855C98"/>
                        </a:solidFill>
                      </wps:spPr>
                      <wps:bodyPr wrap="square" lIns="0" tIns="0" rIns="0" bIns="0" rtlCol="0">
                        <a:noAutofit/>
                      </wps:bodyPr>
                    </wps:wsp>
                  </a:graphicData>
                </a:graphic>
              </wp:anchor>
            </w:drawing>
          </mc:Choice>
          <mc:Fallback>
            <w:pict>
              <v:shape id="Graphic 4910" o:spid="_x0000_s1026" o:spt="100" style="position:absolute;left:0pt;margin-left:86.6pt;margin-top:7.05pt;height:4.35pt;width:4.3pt;mso-position-horizontal-relative:page;z-index:251819008;mso-width-relative:page;mso-height-relative:page;" fillcolor="#855C98" filled="t" stroked="f" coordsize="54610,55244" o:gfxdata="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" path="m27305,0l16662,2160,7985,8048,2141,16769,0,27431,2141,38020,7985,46704,16662,52577,27305,54736,37947,52577,46624,46704,52468,38020,54610,27431,52468,16769,46624,8048,37947,2160,27305,0xe">
                <v:fill on="t" focussize="0,0"/>
                <v:stroke on="f"/>
                <v:imagedata o:title=""/>
                <o:lock v:ext="edit" aspectratio="f"/>
                <v:textbox inset="0mm,0mm,0mm,0mm"/>
              </v:shape>
            </w:pict>
          </mc:Fallback>
        </mc:AlternateContent>
      </w:r>
      <w:r>
        <mc:AlternateContent>
          <mc:Choice Requires="wps">
            <w:drawing>
              <wp:anchor distT="0" distB="0" distL="0" distR="0" simplePos="0" relativeHeight="251819008" behindDoc="0" locked="0" layoutInCell="1" allowOverlap="1">
                <wp:simplePos x="0" y="0"/>
                <wp:positionH relativeFrom="page">
                  <wp:posOffset>1099820</wp:posOffset>
                </wp:positionH>
                <wp:positionV relativeFrom="paragraph">
                  <wp:posOffset>267335</wp:posOffset>
                </wp:positionV>
                <wp:extent cx="54610" cy="55245"/>
                <wp:effectExtent l="0" t="0" r="0" b="0"/>
                <wp:wrapNone/>
                <wp:docPr id="4911" name="Graphic 4911"/>
                <wp:cNvGraphicFramePr/>
                <a:graphic xmlns:a="http://schemas.openxmlformats.org/drawingml/2006/main">
                  <a:graphicData uri="http://schemas.microsoft.com/office/word/2010/wordprocessingShape">
                    <wps:wsp>
                      <wps:cNvSpPr/>
                      <wps:spPr>
                        <a:xfrm>
                          <a:off x="0" y="0"/>
                          <a:ext cx="54610" cy="55244"/>
                        </a:xfrm>
                        <a:custGeom>
                          <a:avLst/>
                          <a:gdLst/>
                          <a:ahLst/>
                          <a:cxnLst/>
                          <a:rect l="l" t="t" r="r" b="b"/>
                          <a:pathLst>
                            <a:path w="54610" h="55244">
                              <a:moveTo>
                                <a:pt x="27305" y="0"/>
                              </a:moveTo>
                              <a:lnTo>
                                <a:pt x="16662" y="2160"/>
                              </a:lnTo>
                              <a:lnTo>
                                <a:pt x="7985" y="8048"/>
                              </a:lnTo>
                              <a:lnTo>
                                <a:pt x="2141" y="16769"/>
                              </a:lnTo>
                              <a:lnTo>
                                <a:pt x="0" y="27431"/>
                              </a:lnTo>
                              <a:lnTo>
                                <a:pt x="2141" y="38020"/>
                              </a:lnTo>
                              <a:lnTo>
                                <a:pt x="7985" y="46704"/>
                              </a:lnTo>
                              <a:lnTo>
                                <a:pt x="16662" y="52577"/>
                              </a:lnTo>
                              <a:lnTo>
                                <a:pt x="27305" y="54736"/>
                              </a:lnTo>
                              <a:lnTo>
                                <a:pt x="37947" y="52577"/>
                              </a:lnTo>
                              <a:lnTo>
                                <a:pt x="46624" y="46704"/>
                              </a:lnTo>
                              <a:lnTo>
                                <a:pt x="52468" y="38020"/>
                              </a:lnTo>
                              <a:lnTo>
                                <a:pt x="54610" y="27431"/>
                              </a:lnTo>
                              <a:lnTo>
                                <a:pt x="52468" y="16769"/>
                              </a:lnTo>
                              <a:lnTo>
                                <a:pt x="46624" y="8048"/>
                              </a:lnTo>
                              <a:lnTo>
                                <a:pt x="37947" y="2160"/>
                              </a:lnTo>
                              <a:lnTo>
                                <a:pt x="27305" y="0"/>
                              </a:lnTo>
                              <a:close/>
                            </a:path>
                          </a:pathLst>
                        </a:custGeom>
                        <a:solidFill>
                          <a:srgbClr val="855C98"/>
                        </a:solidFill>
                      </wps:spPr>
                      <wps:bodyPr wrap="square" lIns="0" tIns="0" rIns="0" bIns="0" rtlCol="0">
                        <a:noAutofit/>
                      </wps:bodyPr>
                    </wps:wsp>
                  </a:graphicData>
                </a:graphic>
              </wp:anchor>
            </w:drawing>
          </mc:Choice>
          <mc:Fallback>
            <w:pict>
              <v:shape id="Graphic 4911" o:spid="_x0000_s1026" o:spt="100" style="position:absolute;left:0pt;margin-left:86.6pt;margin-top:21.05pt;height:4.35pt;width:4.3pt;mso-position-horizontal-relative:page;z-index:251819008;mso-width-relative:page;mso-height-relative:page;" fillcolor="#855C98" filled="t" stroked="f" coordsize="54610,55244" o:gfxdata="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" path="m27305,0l16662,2160,7985,8048,2141,16769,0,27431,2141,38020,7985,46704,16662,52577,27305,54736,37947,52577,46624,46704,52468,38020,54610,27431,52468,16769,46624,8048,37947,2160,27305,0xe">
                <v:fill on="t" focussize="0,0"/>
                <v:stroke on="f"/>
                <v:imagedata o:title=""/>
                <o:lock v:ext="edit" aspectratio="f"/>
                <v:textbox inset="0mm,0mm,0mm,0mm"/>
              </v:shape>
            </w:pict>
          </mc:Fallback>
        </mc:AlternateContent>
      </w:r>
      <w:r>
        <w:rPr>
          <w:color w:val="231F20"/>
        </w:rPr>
        <w:t>Where it comes from and a short history about it Why</w:t>
      </w:r>
      <w:r>
        <w:rPr>
          <w:color w:val="231F20"/>
          <w:spacing w:val="-16"/>
        </w:rPr>
        <w:t xml:space="preserve"> </w:t>
      </w:r>
      <w:r>
        <w:rPr>
          <w:color w:val="231F20"/>
        </w:rPr>
        <w:t>you</w:t>
      </w:r>
      <w:r>
        <w:rPr>
          <w:color w:val="231F20"/>
          <w:spacing w:val="-15"/>
        </w:rPr>
        <w:t xml:space="preserve"> </w:t>
      </w:r>
      <w:r>
        <w:rPr>
          <w:color w:val="231F20"/>
        </w:rPr>
        <w:t>think</w:t>
      </w:r>
      <w:r>
        <w:rPr>
          <w:color w:val="231F20"/>
          <w:spacing w:val="-15"/>
        </w:rPr>
        <w:t xml:space="preserve"> </w:t>
      </w:r>
      <w:r>
        <w:rPr>
          <w:color w:val="231F20"/>
        </w:rPr>
        <w:t>it</w:t>
      </w:r>
      <w:r>
        <w:rPr>
          <w:color w:val="231F20"/>
          <w:spacing w:val="-16"/>
        </w:rPr>
        <w:t xml:space="preserve"> </w:t>
      </w:r>
      <w:r>
        <w:rPr>
          <w:color w:val="231F20"/>
        </w:rPr>
        <w:t>should</w:t>
      </w:r>
      <w:r>
        <w:rPr>
          <w:color w:val="231F20"/>
          <w:spacing w:val="-15"/>
        </w:rPr>
        <w:t xml:space="preserve"> </w:t>
      </w:r>
      <w:r>
        <w:rPr>
          <w:color w:val="231F20"/>
        </w:rPr>
        <w:t>be</w:t>
      </w:r>
      <w:r>
        <w:rPr>
          <w:color w:val="231F20"/>
          <w:spacing w:val="-15"/>
        </w:rPr>
        <w:t xml:space="preserve"> </w:t>
      </w:r>
      <w:r>
        <w:rPr>
          <w:color w:val="231F20"/>
        </w:rPr>
        <w:t>an</w:t>
      </w:r>
      <w:r>
        <w:rPr>
          <w:color w:val="231F20"/>
          <w:spacing w:val="-15"/>
        </w:rPr>
        <w:t xml:space="preserve"> </w:t>
      </w:r>
      <w:r>
        <w:rPr>
          <w:color w:val="231F20"/>
        </w:rPr>
        <w:t>Olympic</w:t>
      </w:r>
      <w:r>
        <w:rPr>
          <w:color w:val="231F20"/>
          <w:spacing w:val="-16"/>
        </w:rPr>
        <w:t xml:space="preserve"> </w:t>
      </w:r>
      <w:r>
        <w:rPr>
          <w:color w:val="231F20"/>
        </w:rPr>
        <w:t>sport</w:t>
      </w:r>
      <w:r>
        <w:rPr>
          <w:color w:val="231F20"/>
          <w:spacing w:val="-15"/>
        </w:rPr>
        <w:t xml:space="preserve"> </w:t>
      </w:r>
      <w:r>
        <w:rPr>
          <w:color w:val="231F20"/>
        </w:rPr>
        <w:t>or</w:t>
      </w:r>
      <w:r>
        <w:rPr>
          <w:color w:val="231F20"/>
          <w:spacing w:val="-15"/>
        </w:rPr>
        <w:t xml:space="preserve"> </w:t>
      </w:r>
      <w:r>
        <w:rPr>
          <w:color w:val="231F20"/>
        </w:rPr>
        <w:t>event</w:t>
      </w:r>
    </w:p>
    <w:p w14:paraId="01399535">
      <w:pPr>
        <w:pStyle w:val="11"/>
        <w:spacing w:before="6"/>
        <w:rPr>
          <w:sz w:val="14"/>
        </w:rPr>
      </w:pPr>
    </w:p>
    <w:p w14:paraId="3A485E6E">
      <w:pPr>
        <w:pStyle w:val="11"/>
        <w:rPr>
          <w:sz w:val="20"/>
        </w:rPr>
      </w:pPr>
    </w:p>
    <w:p w14:paraId="4885BE2E">
      <w:pPr>
        <w:pStyle w:val="11"/>
        <w:rPr>
          <w:sz w:val="20"/>
        </w:rPr>
      </w:pPr>
    </w:p>
    <w:p w14:paraId="22F0CE96">
      <w:pPr>
        <w:pStyle w:val="11"/>
        <w:rPr>
          <w:sz w:val="20"/>
        </w:rPr>
      </w:pPr>
    </w:p>
    <w:p w14:paraId="7F79FB22">
      <w:pPr>
        <w:pStyle w:val="11"/>
        <w:rPr>
          <w:sz w:val="20"/>
        </w:rPr>
      </w:pPr>
    </w:p>
    <w:p w14:paraId="25F99E04">
      <w:pPr>
        <w:pStyle w:val="11"/>
        <w:rPr>
          <w:sz w:val="20"/>
        </w:rPr>
      </w:pPr>
    </w:p>
    <w:p w14:paraId="303D5345">
      <w:pPr>
        <w:pStyle w:val="11"/>
        <w:rPr>
          <w:sz w:val="20"/>
        </w:rPr>
      </w:pPr>
    </w:p>
    <w:p w14:paraId="60F2C384">
      <w:pPr>
        <w:pStyle w:val="11"/>
        <w:rPr>
          <w:sz w:val="20"/>
        </w:rPr>
      </w:pPr>
    </w:p>
    <w:p w14:paraId="26733C15">
      <w:pPr>
        <w:pStyle w:val="11"/>
        <w:rPr>
          <w:sz w:val="20"/>
        </w:rPr>
      </w:pPr>
    </w:p>
    <w:p w14:paraId="1DDE2761">
      <w:pPr>
        <w:pStyle w:val="11"/>
        <w:rPr>
          <w:sz w:val="20"/>
        </w:rPr>
      </w:pPr>
    </w:p>
    <w:p w14:paraId="4AF2854B">
      <w:pPr>
        <w:pStyle w:val="11"/>
        <w:rPr>
          <w:sz w:val="20"/>
        </w:rPr>
      </w:pPr>
    </w:p>
    <w:p w14:paraId="7B9A4172">
      <w:pPr>
        <w:pStyle w:val="11"/>
        <w:rPr>
          <w:sz w:val="20"/>
        </w:rPr>
      </w:pPr>
    </w:p>
    <w:p w14:paraId="5A636429">
      <w:pPr>
        <w:pStyle w:val="11"/>
        <w:rPr>
          <w:sz w:val="20"/>
        </w:rPr>
      </w:pPr>
    </w:p>
    <w:p w14:paraId="09EAF50B">
      <w:pPr>
        <w:pStyle w:val="11"/>
        <w:rPr>
          <w:sz w:val="20"/>
        </w:rPr>
      </w:pPr>
    </w:p>
    <w:p w14:paraId="61529BAE">
      <w:pPr>
        <w:pStyle w:val="11"/>
        <w:rPr>
          <w:sz w:val="20"/>
        </w:rPr>
      </w:pPr>
    </w:p>
    <w:p w14:paraId="28990567">
      <w:pPr>
        <w:pStyle w:val="11"/>
        <w:rPr>
          <w:sz w:val="20"/>
        </w:rPr>
      </w:pPr>
    </w:p>
    <w:p w14:paraId="1942D73C">
      <w:pPr>
        <w:pStyle w:val="11"/>
        <w:rPr>
          <w:sz w:val="20"/>
        </w:rPr>
      </w:pPr>
    </w:p>
    <w:p w14:paraId="568E999E">
      <w:pPr>
        <w:pStyle w:val="11"/>
        <w:rPr>
          <w:sz w:val="20"/>
        </w:rPr>
      </w:pPr>
    </w:p>
    <w:p w14:paraId="091653B8">
      <w:pPr>
        <w:pStyle w:val="11"/>
        <w:rPr>
          <w:sz w:val="20"/>
        </w:rPr>
      </w:pPr>
    </w:p>
    <w:p w14:paraId="2B942039">
      <w:pPr>
        <w:pStyle w:val="11"/>
        <w:rPr>
          <w:sz w:val="20"/>
        </w:rPr>
      </w:pPr>
    </w:p>
    <w:p w14:paraId="25E5A81C">
      <w:pPr>
        <w:pStyle w:val="11"/>
        <w:rPr>
          <w:sz w:val="20"/>
        </w:rPr>
      </w:pPr>
    </w:p>
    <w:p w14:paraId="04C024A8">
      <w:pPr>
        <w:pStyle w:val="11"/>
        <w:rPr>
          <w:sz w:val="20"/>
        </w:rPr>
      </w:pPr>
    </w:p>
    <w:p w14:paraId="5D36476B">
      <w:pPr>
        <w:pStyle w:val="11"/>
        <w:rPr>
          <w:sz w:val="20"/>
        </w:rPr>
      </w:pPr>
    </w:p>
    <w:p w14:paraId="01608F57">
      <w:pPr>
        <w:pStyle w:val="11"/>
        <w:rPr>
          <w:sz w:val="20"/>
        </w:rPr>
      </w:pPr>
    </w:p>
    <w:p w14:paraId="1693CF32">
      <w:pPr>
        <w:pStyle w:val="11"/>
        <w:rPr>
          <w:sz w:val="20"/>
        </w:rPr>
      </w:pPr>
    </w:p>
    <w:p w14:paraId="5848A39B">
      <w:pPr>
        <w:pStyle w:val="11"/>
        <w:rPr>
          <w:sz w:val="20"/>
        </w:rPr>
      </w:pPr>
    </w:p>
    <w:p w14:paraId="6C4586CF">
      <w:pPr>
        <w:pStyle w:val="11"/>
        <w:rPr>
          <w:sz w:val="20"/>
        </w:rPr>
      </w:pPr>
    </w:p>
    <w:p w14:paraId="20ADBA75">
      <w:pPr>
        <w:pStyle w:val="11"/>
        <w:rPr>
          <w:sz w:val="20"/>
        </w:rPr>
      </w:pPr>
    </w:p>
    <w:p w14:paraId="25F897A2">
      <w:pPr>
        <w:pStyle w:val="11"/>
        <w:rPr>
          <w:sz w:val="20"/>
        </w:rPr>
      </w:pPr>
    </w:p>
    <w:p w14:paraId="0141878F">
      <w:pPr>
        <w:pStyle w:val="11"/>
        <w:rPr>
          <w:sz w:val="20"/>
        </w:rPr>
      </w:pPr>
    </w:p>
    <w:p w14:paraId="780B390E">
      <w:pPr>
        <w:pStyle w:val="11"/>
        <w:rPr>
          <w:sz w:val="20"/>
        </w:rPr>
      </w:pPr>
    </w:p>
    <w:p w14:paraId="34A9B27F">
      <w:pPr>
        <w:pStyle w:val="11"/>
        <w:rPr>
          <w:sz w:val="20"/>
        </w:rPr>
      </w:pPr>
    </w:p>
    <w:p w14:paraId="52387A9A">
      <w:pPr>
        <w:pStyle w:val="11"/>
        <w:rPr>
          <w:sz w:val="20"/>
        </w:rPr>
      </w:pPr>
    </w:p>
    <w:p w14:paraId="3F2E0C71">
      <w:pPr>
        <w:pStyle w:val="11"/>
        <w:rPr>
          <w:sz w:val="20"/>
        </w:rPr>
      </w:pPr>
    </w:p>
    <w:p w14:paraId="4E51BCE9">
      <w:pPr>
        <w:pStyle w:val="11"/>
        <w:rPr>
          <w:sz w:val="20"/>
        </w:rPr>
      </w:pPr>
    </w:p>
    <w:p w14:paraId="068D199B">
      <w:pPr>
        <w:pStyle w:val="11"/>
        <w:rPr>
          <w:sz w:val="20"/>
        </w:rPr>
      </w:pPr>
    </w:p>
    <w:p w14:paraId="26000FA3">
      <w:pPr>
        <w:pStyle w:val="11"/>
        <w:rPr>
          <w:sz w:val="20"/>
        </w:rPr>
      </w:pPr>
    </w:p>
    <w:p w14:paraId="1A232F1C">
      <w:pPr>
        <w:pStyle w:val="11"/>
        <w:spacing w:before="1"/>
        <w:rPr>
          <w:sz w:val="20"/>
        </w:rPr>
      </w:pPr>
    </w:p>
    <w:p w14:paraId="326544AD">
      <w:pPr>
        <w:spacing w:before="1"/>
        <w:ind w:left="0" w:right="617" w:firstLine="0"/>
        <w:jc w:val="right"/>
        <w:rPr>
          <w:rFonts w:ascii="Tahoma"/>
          <w:sz w:val="20"/>
        </w:rPr>
      </w:pPr>
      <w:r>
        <w:rPr>
          <w:rFonts w:ascii="Tahoma"/>
          <w:color w:val="231F20"/>
          <w:spacing w:val="-5"/>
          <w:sz w:val="20"/>
        </w:rPr>
        <w:t>87</w:t>
      </w:r>
    </w:p>
    <w:p w14:paraId="151124CC">
      <w:pPr>
        <w:tabs>
          <w:tab w:val="left" w:pos="6348"/>
        </w:tabs>
        <w:spacing w:line="240" w:lineRule="auto"/>
        <w:ind w:left="5052" w:right="0" w:firstLine="0"/>
        <w:jc w:val="left"/>
        <w:rPr>
          <w:rFonts w:hint="eastAsia" w:ascii="Tahoma" w:eastAsia="宋体"/>
          <w:sz w:val="20"/>
          <w:lang w:eastAsia="zh-CN"/>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587A333D">
      <w:pPr>
        <w:spacing w:after="0" w:line="240" w:lineRule="auto"/>
        <w:jc w:val="left"/>
        <w:rPr>
          <w:rFonts w:ascii="Tahoma"/>
          <w:sz w:val="20"/>
        </w:rPr>
        <w:sectPr>
          <w:pgSz w:w="11910" w:h="16840"/>
          <w:pgMar w:top="0" w:right="0" w:bottom="0" w:left="0" w:header="720" w:footer="720" w:gutter="0"/>
          <w:cols w:space="720" w:num="1"/>
        </w:sectPr>
      </w:pPr>
    </w:p>
    <w:p w14:paraId="66A90DD2">
      <w:pPr>
        <w:pStyle w:val="11"/>
        <w:rPr>
          <w:rFonts w:ascii="Tahoma"/>
          <w:sz w:val="20"/>
        </w:rPr>
      </w:pPr>
    </w:p>
    <w:p w14:paraId="30D3D346">
      <w:pPr>
        <w:pStyle w:val="11"/>
        <w:spacing w:before="7"/>
        <w:rPr>
          <w:rFonts w:ascii="Tahoma"/>
          <w:sz w:val="26"/>
        </w:rPr>
      </w:pPr>
    </w:p>
    <w:p w14:paraId="01192C08">
      <w:pPr>
        <w:pStyle w:val="11"/>
        <w:spacing w:line="20" w:lineRule="exact"/>
        <w:rPr>
          <w:rFonts w:hint="eastAsia" w:ascii="Tahoma" w:eastAsia="宋体"/>
          <w:sz w:val="2"/>
          <w:lang w:eastAsia="zh-CN"/>
        </w:rPr>
      </w:pPr>
    </w:p>
    <w:p w14:paraId="2BAC6412">
      <w:pPr>
        <w:pStyle w:val="11"/>
        <w:rPr>
          <w:rFonts w:ascii="Tahoma"/>
          <w:sz w:val="20"/>
        </w:rPr>
      </w:pPr>
    </w:p>
    <w:p w14:paraId="7169F92B">
      <w:pPr>
        <w:pStyle w:val="11"/>
        <w:spacing w:before="6"/>
        <w:rPr>
          <w:rFonts w:ascii="Tahoma"/>
          <w:sz w:val="26"/>
        </w:rPr>
      </w:pPr>
    </w:p>
    <w:p w14:paraId="76E0C807">
      <w:pPr>
        <w:spacing w:before="104"/>
        <w:ind w:left="1183" w:right="0" w:firstLine="0"/>
        <w:jc w:val="left"/>
        <w:rPr>
          <w:rFonts w:ascii="Tahoma"/>
          <w:b/>
          <w:sz w:val="35"/>
        </w:rPr>
      </w:pPr>
      <w:r>
        <w:rPr>
          <w:rFonts w:ascii="Tahoma"/>
          <w:b/>
          <w:color w:val="855C98"/>
          <w:spacing w:val="-14"/>
          <w:position w:val="-3"/>
          <w:sz w:val="35"/>
        </w:rPr>
        <w:t>*</w:t>
      </w:r>
      <w:r>
        <w:rPr>
          <w:rFonts w:ascii="Tahoma"/>
          <w:b/>
          <w:color w:val="855C98"/>
          <w:spacing w:val="-6"/>
          <w:position w:val="-3"/>
          <w:sz w:val="35"/>
        </w:rPr>
        <w:t xml:space="preserve"> </w:t>
      </w:r>
      <w:r>
        <w:rPr>
          <w:rFonts w:ascii="Tahoma"/>
          <w:b/>
          <w:color w:val="855C98"/>
          <w:spacing w:val="-14"/>
          <w:sz w:val="35"/>
        </w:rPr>
        <w:t>Expanding</w:t>
      </w:r>
      <w:r>
        <w:rPr>
          <w:rFonts w:ascii="Tahoma"/>
          <w:b/>
          <w:color w:val="855C98"/>
          <w:spacing w:val="-6"/>
          <w:sz w:val="35"/>
        </w:rPr>
        <w:t xml:space="preserve"> </w:t>
      </w:r>
      <w:r>
        <w:rPr>
          <w:rFonts w:ascii="Tahoma"/>
          <w:b/>
          <w:color w:val="855C98"/>
          <w:spacing w:val="-14"/>
          <w:sz w:val="35"/>
        </w:rPr>
        <w:t>Your</w:t>
      </w:r>
      <w:r>
        <w:rPr>
          <w:rFonts w:ascii="Tahoma"/>
          <w:b/>
          <w:color w:val="855C98"/>
          <w:spacing w:val="-6"/>
          <w:sz w:val="35"/>
        </w:rPr>
        <w:t xml:space="preserve"> </w:t>
      </w:r>
      <w:r>
        <w:rPr>
          <w:rFonts w:ascii="Tahoma"/>
          <w:b/>
          <w:color w:val="855C98"/>
          <w:spacing w:val="-14"/>
          <w:sz w:val="35"/>
        </w:rPr>
        <w:t>World</w:t>
      </w:r>
    </w:p>
    <w:p w14:paraId="23E288F4">
      <w:pPr>
        <w:pStyle w:val="11"/>
        <w:spacing w:before="5"/>
        <w:rPr>
          <w:rFonts w:ascii="Tahoma"/>
          <w:b/>
          <w:sz w:val="13"/>
        </w:rPr>
      </w:pPr>
      <w:r>
        <mc:AlternateContent>
          <mc:Choice Requires="wpg">
            <w:drawing>
              <wp:anchor distT="0" distB="0" distL="0" distR="0" simplePos="0" relativeHeight="251979776" behindDoc="1" locked="0" layoutInCell="1" allowOverlap="1">
                <wp:simplePos x="0" y="0"/>
                <wp:positionH relativeFrom="page">
                  <wp:posOffset>751205</wp:posOffset>
                </wp:positionH>
                <wp:positionV relativeFrom="paragraph">
                  <wp:posOffset>264160</wp:posOffset>
                </wp:positionV>
                <wp:extent cx="1871980" cy="9525"/>
                <wp:effectExtent l="0" t="0" r="0" b="0"/>
                <wp:wrapTopAndBottom/>
                <wp:docPr id="5001" name="Group 5001"/>
                <wp:cNvGraphicFramePr/>
                <a:graphic xmlns:a="http://schemas.openxmlformats.org/drawingml/2006/main">
                  <a:graphicData uri="http://schemas.microsoft.com/office/word/2010/wordprocessingGroup">
                    <wpg:wgp>
                      <wpg:cNvGrpSpPr/>
                      <wpg:grpSpPr>
                        <a:xfrm>
                          <a:off x="0" y="0"/>
                          <a:ext cx="1871980" cy="9525"/>
                          <a:chOff x="0" y="0"/>
                          <a:chExt cx="1871980" cy="9525"/>
                        </a:xfrm>
                      </wpg:grpSpPr>
                      <wps:wsp>
                        <wps:cNvPr id="5002" name="Graphic 5002"/>
                        <wps:cNvSpPr/>
                        <wps:spPr>
                          <a:xfrm>
                            <a:off x="19037" y="4762"/>
                            <a:ext cx="1819910" cy="1270"/>
                          </a:xfrm>
                          <a:custGeom>
                            <a:avLst/>
                            <a:gdLst/>
                            <a:ahLst/>
                            <a:cxnLst/>
                            <a:rect l="l" t="t" r="r" b="b"/>
                            <a:pathLst>
                              <a:path w="1819910">
                                <a:moveTo>
                                  <a:pt x="1819529" y="0"/>
                                </a:moveTo>
                                <a:lnTo>
                                  <a:pt x="0" y="0"/>
                                </a:lnTo>
                              </a:path>
                            </a:pathLst>
                          </a:custGeom>
                          <a:ln w="9525">
                            <a:solidFill>
                              <a:srgbClr val="231F20"/>
                            </a:solidFill>
                            <a:prstDash val="dot"/>
                          </a:ln>
                        </wps:spPr>
                        <wps:bodyPr wrap="square" lIns="0" tIns="0" rIns="0" bIns="0" rtlCol="0">
                          <a:noAutofit/>
                        </wps:bodyPr>
                      </wps:wsp>
                      <wps:wsp>
                        <wps:cNvPr id="5003" name="Graphic 5003"/>
                        <wps:cNvSpPr/>
                        <wps:spPr>
                          <a:xfrm>
                            <a:off x="0" y="0"/>
                            <a:ext cx="1871980" cy="9525"/>
                          </a:xfrm>
                          <a:custGeom>
                            <a:avLst/>
                            <a:gdLst/>
                            <a:ahLst/>
                            <a:cxnLst/>
                            <a:rect l="l" t="t" r="r" b="b"/>
                            <a:pathLst>
                              <a:path w="1871980" h="9525">
                                <a:moveTo>
                                  <a:pt x="9525" y="4762"/>
                                </a:moveTo>
                                <a:lnTo>
                                  <a:pt x="8128" y="1397"/>
                                </a:lnTo>
                                <a:lnTo>
                                  <a:pt x="4762" y="0"/>
                                </a:lnTo>
                                <a:lnTo>
                                  <a:pt x="1384" y="1397"/>
                                </a:lnTo>
                                <a:lnTo>
                                  <a:pt x="0" y="4762"/>
                                </a:lnTo>
                                <a:lnTo>
                                  <a:pt x="1384" y="8140"/>
                                </a:lnTo>
                                <a:lnTo>
                                  <a:pt x="4762" y="9525"/>
                                </a:lnTo>
                                <a:lnTo>
                                  <a:pt x="8128" y="8140"/>
                                </a:lnTo>
                                <a:lnTo>
                                  <a:pt x="9525" y="4762"/>
                                </a:lnTo>
                                <a:close/>
                              </a:path>
                              <a:path w="1871980" h="9525">
                                <a:moveTo>
                                  <a:pt x="1871980" y="4762"/>
                                </a:moveTo>
                                <a:lnTo>
                                  <a:pt x="1870583" y="1397"/>
                                </a:lnTo>
                                <a:lnTo>
                                  <a:pt x="1867217" y="0"/>
                                </a:lnTo>
                                <a:lnTo>
                                  <a:pt x="1863839" y="1397"/>
                                </a:lnTo>
                                <a:lnTo>
                                  <a:pt x="1862455" y="4762"/>
                                </a:lnTo>
                                <a:lnTo>
                                  <a:pt x="1863839" y="8140"/>
                                </a:lnTo>
                                <a:lnTo>
                                  <a:pt x="1867217" y="9525"/>
                                </a:lnTo>
                                <a:lnTo>
                                  <a:pt x="1870583" y="8140"/>
                                </a:lnTo>
                                <a:lnTo>
                                  <a:pt x="1871980" y="4762"/>
                                </a:lnTo>
                                <a:close/>
                              </a:path>
                            </a:pathLst>
                          </a:custGeom>
                          <a:solidFill>
                            <a:srgbClr val="231F20"/>
                          </a:solidFill>
                        </wps:spPr>
                        <wps:bodyPr wrap="square" lIns="0" tIns="0" rIns="0" bIns="0" rtlCol="0">
                          <a:noAutofit/>
                        </wps:bodyPr>
                      </wps:wsp>
                    </wpg:wgp>
                  </a:graphicData>
                </a:graphic>
              </wp:anchor>
            </w:drawing>
          </mc:Choice>
          <mc:Fallback>
            <w:pict>
              <v:group id="Group 5001" o:spid="_x0000_s1026" o:spt="203" style="position:absolute;left:0pt;margin-left:59.15pt;margin-top:20.8pt;height:0.75pt;width:147.4pt;mso-position-horizontal-relative:page;mso-wrap-distance-bottom:0pt;mso-wrap-distance-top:0pt;z-index:-251336704;mso-width-relative:page;mso-height-relative:page;" coordsize="1871980,9525" o:gfxdata="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">
                <o:lock v:ext="edit" aspectratio="f"/>
                <v:shape id="Graphic 5002" o:spid="_x0000_s1026" o:spt="100" style="position:absolute;left:19037;top:4762;height:1270;width:1819910;" filled="f" stroked="t" coordsize="1819910,1" o:gfxdata="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8XOZQL4A&#10;AADdAAAADwAAAAAAAAABACAAAAAiAAAAZHJzL2Rvd25yZXYueG1sUEsBAhQAFAAAAAgAh07iQDMv&#10;BZ47AAAAOQAAABAAAAAAAAAAAQAgAAAADQEAAGRycy9zaGFwZXhtbC54bWxQSwUGAAAAAAYABgBb&#10;AQAAtwMAAAAA&#10;" path="m1819529,0l0,0e">
                  <v:fill on="f" focussize="0,0"/>
                  <v:stroke color="#231F20" joinstyle="round" dashstyle="dot"/>
                  <v:imagedata o:title=""/>
                  <o:lock v:ext="edit" aspectratio="f"/>
                  <v:textbox inset="0mm,0mm,0mm,0mm"/>
                </v:shape>
                <v:shape id="Graphic 5003" o:spid="_x0000_s1026" o:spt="100" style="position:absolute;left:0;top:0;height:9525;width:1871980;" fillcolor="#231F20" filled="t" stroked="f" coordsize="1871980,9525" o:gfxdata="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COFdi8AAAA&#10;3QAAAA8AAAAAAAAAAQAgAAAAIgAAAGRycy9kb3ducmV2LnhtbFBLAQIUABQAAAAIAIdO4kAzLwWe&#10;OwAAADkAAAAQAAAAAAAAAAEAIAAAAAsBAABkcnMvc2hhcGV4bWwueG1sUEsFBgAAAAAGAAYAWwEA&#10;ALUDAAAAAA==&#10;" path="m9525,4762l8128,1397,4762,0,1384,1397,0,4762,1384,8140,4762,9525,8128,8140,9525,4762xem1871980,4762l1870583,1397,1867217,0,1863839,1397,1862455,4762,1863839,8140,1867217,9525,1870583,8140,1871980,4762xe">
                  <v:fill on="t" focussize="0,0"/>
                  <v:stroke on="f"/>
                  <v:imagedata o:title=""/>
                  <o:lock v:ext="edit" aspectratio="f"/>
                  <v:textbox inset="0mm,0mm,0mm,0mm"/>
                </v:shape>
                <w10:wrap type="topAndBottom"/>
              </v:group>
            </w:pict>
          </mc:Fallback>
        </mc:AlternateContent>
      </w:r>
      <w:r>
        <mc:AlternateContent>
          <mc:Choice Requires="wpg">
            <w:drawing>
              <wp:anchor distT="0" distB="0" distL="0" distR="0" simplePos="0" relativeHeight="251980800" behindDoc="1" locked="0" layoutInCell="1" allowOverlap="1">
                <wp:simplePos x="0" y="0"/>
                <wp:positionH relativeFrom="page">
                  <wp:posOffset>4818380</wp:posOffset>
                </wp:positionH>
                <wp:positionV relativeFrom="paragraph">
                  <wp:posOffset>264160</wp:posOffset>
                </wp:positionV>
                <wp:extent cx="1871980" cy="9525"/>
                <wp:effectExtent l="0" t="0" r="0" b="0"/>
                <wp:wrapTopAndBottom/>
                <wp:docPr id="5005" name="Group 5005"/>
                <wp:cNvGraphicFramePr/>
                <a:graphic xmlns:a="http://schemas.openxmlformats.org/drawingml/2006/main">
                  <a:graphicData uri="http://schemas.microsoft.com/office/word/2010/wordprocessingGroup">
                    <wpg:wgp>
                      <wpg:cNvGrpSpPr/>
                      <wpg:grpSpPr>
                        <a:xfrm>
                          <a:off x="0" y="0"/>
                          <a:ext cx="1871980" cy="9525"/>
                          <a:chOff x="0" y="0"/>
                          <a:chExt cx="1871980" cy="9525"/>
                        </a:xfrm>
                      </wpg:grpSpPr>
                      <wps:wsp>
                        <wps:cNvPr id="5006" name="Graphic 5006"/>
                        <wps:cNvSpPr/>
                        <wps:spPr>
                          <a:xfrm>
                            <a:off x="19037" y="4762"/>
                            <a:ext cx="1819910" cy="1270"/>
                          </a:xfrm>
                          <a:custGeom>
                            <a:avLst/>
                            <a:gdLst/>
                            <a:ahLst/>
                            <a:cxnLst/>
                            <a:rect l="l" t="t" r="r" b="b"/>
                            <a:pathLst>
                              <a:path w="1819910">
                                <a:moveTo>
                                  <a:pt x="1819528" y="0"/>
                                </a:moveTo>
                                <a:lnTo>
                                  <a:pt x="0" y="0"/>
                                </a:lnTo>
                              </a:path>
                            </a:pathLst>
                          </a:custGeom>
                          <a:ln w="9525">
                            <a:solidFill>
                              <a:srgbClr val="231F20"/>
                            </a:solidFill>
                            <a:prstDash val="dot"/>
                          </a:ln>
                        </wps:spPr>
                        <wps:bodyPr wrap="square" lIns="0" tIns="0" rIns="0" bIns="0" rtlCol="0">
                          <a:noAutofit/>
                        </wps:bodyPr>
                      </wps:wsp>
                      <wps:wsp>
                        <wps:cNvPr id="5007" name="Graphic 5007"/>
                        <wps:cNvSpPr/>
                        <wps:spPr>
                          <a:xfrm>
                            <a:off x="0" y="0"/>
                            <a:ext cx="1871980" cy="9525"/>
                          </a:xfrm>
                          <a:custGeom>
                            <a:avLst/>
                            <a:gdLst/>
                            <a:ahLst/>
                            <a:cxnLst/>
                            <a:rect l="l" t="t" r="r" b="b"/>
                            <a:pathLst>
                              <a:path w="1871980" h="9525">
                                <a:moveTo>
                                  <a:pt x="9525" y="4762"/>
                                </a:moveTo>
                                <a:lnTo>
                                  <a:pt x="8128" y="1397"/>
                                </a:lnTo>
                                <a:lnTo>
                                  <a:pt x="4762" y="0"/>
                                </a:lnTo>
                                <a:lnTo>
                                  <a:pt x="1384" y="1397"/>
                                </a:lnTo>
                                <a:lnTo>
                                  <a:pt x="0" y="4762"/>
                                </a:lnTo>
                                <a:lnTo>
                                  <a:pt x="1384" y="8140"/>
                                </a:lnTo>
                                <a:lnTo>
                                  <a:pt x="4762" y="9525"/>
                                </a:lnTo>
                                <a:lnTo>
                                  <a:pt x="8128" y="8140"/>
                                </a:lnTo>
                                <a:lnTo>
                                  <a:pt x="9525" y="4762"/>
                                </a:lnTo>
                                <a:close/>
                              </a:path>
                              <a:path w="1871980" h="9525">
                                <a:moveTo>
                                  <a:pt x="1871980" y="4762"/>
                                </a:moveTo>
                                <a:lnTo>
                                  <a:pt x="1870583" y="1397"/>
                                </a:lnTo>
                                <a:lnTo>
                                  <a:pt x="1867217" y="0"/>
                                </a:lnTo>
                                <a:lnTo>
                                  <a:pt x="1863839" y="1397"/>
                                </a:lnTo>
                                <a:lnTo>
                                  <a:pt x="1862455" y="4762"/>
                                </a:lnTo>
                                <a:lnTo>
                                  <a:pt x="1863839" y="8140"/>
                                </a:lnTo>
                                <a:lnTo>
                                  <a:pt x="1867217" y="9525"/>
                                </a:lnTo>
                                <a:lnTo>
                                  <a:pt x="1870583" y="8140"/>
                                </a:lnTo>
                                <a:lnTo>
                                  <a:pt x="1871980" y="4762"/>
                                </a:lnTo>
                                <a:close/>
                              </a:path>
                            </a:pathLst>
                          </a:custGeom>
                          <a:solidFill>
                            <a:srgbClr val="231F20"/>
                          </a:solidFill>
                        </wps:spPr>
                        <wps:bodyPr wrap="square" lIns="0" tIns="0" rIns="0" bIns="0" rtlCol="0">
                          <a:noAutofit/>
                        </wps:bodyPr>
                      </wps:wsp>
                    </wpg:wgp>
                  </a:graphicData>
                </a:graphic>
              </wp:anchor>
            </w:drawing>
          </mc:Choice>
          <mc:Fallback>
            <w:pict>
              <v:group id="Group 5005" o:spid="_x0000_s1026" o:spt="203" style="position:absolute;left:0pt;margin-left:379.4pt;margin-top:20.8pt;height:0.75pt;width:147.4pt;mso-position-horizontal-relative:page;mso-wrap-distance-bottom:0pt;mso-wrap-distance-top:0pt;z-index:-251335680;mso-width-relative:page;mso-height-relative:page;" coordsize="1871980,9525" o:gfxdata="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">
                <o:lock v:ext="edit" aspectratio="f"/>
                <v:shape id="Graphic 5006" o:spid="_x0000_s1026" o:spt="100" style="position:absolute;left:19037;top:4762;height:1270;width:1819910;" filled="f" stroked="t" coordsize="1819910,1" o:gfxdata="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kifQ74A&#10;AADdAAAADwAAAAAAAAABACAAAAAiAAAAZHJzL2Rvd25yZXYueG1sUEsBAhQAFAAAAAgAh07iQDMv&#10;BZ47AAAAOQAAABAAAAAAAAAAAQAgAAAADQEAAGRycy9zaGFwZXhtbC54bWxQSwUGAAAAAAYABgBb&#10;AQAAtwMAAAAA&#10;" path="m1819528,0l0,0e">
                  <v:fill on="f" focussize="0,0"/>
                  <v:stroke color="#231F20" joinstyle="round" dashstyle="dot"/>
                  <v:imagedata o:title=""/>
                  <o:lock v:ext="edit" aspectratio="f"/>
                  <v:textbox inset="0mm,0mm,0mm,0mm"/>
                </v:shape>
                <v:shape id="Graphic 5007" o:spid="_x0000_s1026" o:spt="100" style="position:absolute;left:0;top:0;height:9525;width:1871980;" fillcolor="#231F20" filled="t" stroked="f" coordsize="1871980,9525" o:gfxdata="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1E9u8AAAA&#10;3QAAAA8AAAAAAAAAAQAgAAAAIgAAAGRycy9kb3ducmV2LnhtbFBLAQIUABQAAAAIAIdO4kAzLwWe&#10;OwAAADkAAAAQAAAAAAAAAAEAIAAAAAsBAABkcnMvc2hhcGV4bWwueG1sUEsFBgAAAAAGAAYAWwEA&#10;ALUDAAAAAA==&#10;" path="m9525,4762l8128,1397,4762,0,1384,1397,0,4762,1384,8140,4762,9525,8128,8140,9525,4762xem1871980,4762l1870583,1397,1867217,0,1863839,1397,1862455,4762,1863839,8140,1867217,9525,1870583,8140,1871980,4762xe">
                  <v:fill on="t" focussize="0,0"/>
                  <v:stroke on="f"/>
                  <v:imagedata o:title=""/>
                  <o:lock v:ext="edit" aspectratio="f"/>
                  <v:textbox inset="0mm,0mm,0mm,0mm"/>
                </v:shape>
                <w10:wrap type="topAndBottom"/>
              </v:group>
            </w:pict>
          </mc:Fallback>
        </mc:AlternateContent>
      </w:r>
    </w:p>
    <w:p w14:paraId="62097D70">
      <w:pPr>
        <w:spacing w:before="153" w:after="45" w:line="292" w:lineRule="auto"/>
        <w:ind w:left="1681" w:right="1837" w:firstLine="0"/>
        <w:jc w:val="both"/>
        <w:rPr>
          <w:sz w:val="20"/>
        </w:rPr>
      </w:pPr>
      <w:r>
        <w:rPr>
          <w:color w:val="231F20"/>
          <w:sz w:val="20"/>
        </w:rPr>
        <w:t>What makes a sports event a winner? Exciting action? Tick. Athletes competing to win honour and glory for their club or motherland? Tick. History and tradition? Tick. Delicious snacks?</w:t>
      </w:r>
      <w:r>
        <w:rPr>
          <w:color w:val="231F20"/>
          <w:spacing w:val="40"/>
          <w:sz w:val="20"/>
        </w:rPr>
        <w:t xml:space="preserve"> </w:t>
      </w:r>
      <w:r>
        <w:rPr>
          <w:color w:val="231F20"/>
          <w:sz w:val="20"/>
        </w:rPr>
        <w:t>Tick.</w:t>
      </w:r>
      <w:r>
        <w:rPr>
          <w:color w:val="231F20"/>
          <w:spacing w:val="29"/>
          <w:sz w:val="20"/>
        </w:rPr>
        <w:t xml:space="preserve"> </w:t>
      </w:r>
      <w:r>
        <w:rPr>
          <w:color w:val="231F20"/>
          <w:sz w:val="20"/>
        </w:rPr>
        <w:t>Most</w:t>
      </w:r>
      <w:r>
        <w:rPr>
          <w:color w:val="231F20"/>
          <w:spacing w:val="29"/>
          <w:sz w:val="20"/>
        </w:rPr>
        <w:t xml:space="preserve"> </w:t>
      </w:r>
      <w:r>
        <w:rPr>
          <w:color w:val="231F20"/>
          <w:sz w:val="20"/>
        </w:rPr>
        <w:t>people</w:t>
      </w:r>
      <w:r>
        <w:rPr>
          <w:color w:val="231F20"/>
          <w:spacing w:val="29"/>
          <w:sz w:val="20"/>
        </w:rPr>
        <w:t xml:space="preserve"> </w:t>
      </w:r>
      <w:r>
        <w:rPr>
          <w:color w:val="231F20"/>
          <w:sz w:val="20"/>
        </w:rPr>
        <w:t>think</w:t>
      </w:r>
      <w:r>
        <w:rPr>
          <w:color w:val="231F20"/>
          <w:spacing w:val="29"/>
          <w:sz w:val="20"/>
        </w:rPr>
        <w:t xml:space="preserve"> </w:t>
      </w:r>
      <w:r>
        <w:rPr>
          <w:color w:val="231F20"/>
          <w:sz w:val="20"/>
        </w:rPr>
        <w:t>global</w:t>
      </w:r>
      <w:r>
        <w:rPr>
          <w:color w:val="231F20"/>
          <w:spacing w:val="29"/>
          <w:sz w:val="20"/>
        </w:rPr>
        <w:t xml:space="preserve"> </w:t>
      </w:r>
      <w:r>
        <w:rPr>
          <w:color w:val="231F20"/>
          <w:sz w:val="20"/>
        </w:rPr>
        <w:t>events</w:t>
      </w:r>
      <w:r>
        <w:rPr>
          <w:color w:val="231F20"/>
          <w:spacing w:val="29"/>
          <w:sz w:val="20"/>
        </w:rPr>
        <w:t xml:space="preserve"> </w:t>
      </w:r>
      <w:r>
        <w:rPr>
          <w:color w:val="231F20"/>
          <w:sz w:val="20"/>
        </w:rPr>
        <w:t>such</w:t>
      </w:r>
      <w:r>
        <w:rPr>
          <w:color w:val="231F20"/>
          <w:spacing w:val="29"/>
          <w:sz w:val="20"/>
        </w:rPr>
        <w:t xml:space="preserve"> </w:t>
      </w:r>
      <w:r>
        <w:rPr>
          <w:color w:val="231F20"/>
          <w:sz w:val="20"/>
        </w:rPr>
        <w:t>as</w:t>
      </w:r>
      <w:r>
        <w:rPr>
          <w:color w:val="231F20"/>
          <w:spacing w:val="29"/>
          <w:sz w:val="20"/>
        </w:rPr>
        <w:t xml:space="preserve"> </w:t>
      </w:r>
      <w:r>
        <w:rPr>
          <w:color w:val="231F20"/>
          <w:sz w:val="20"/>
        </w:rPr>
        <w:t>the</w:t>
      </w:r>
      <w:r>
        <w:rPr>
          <w:color w:val="231F20"/>
          <w:spacing w:val="29"/>
          <w:sz w:val="20"/>
        </w:rPr>
        <w:t xml:space="preserve"> </w:t>
      </w:r>
      <w:r>
        <w:rPr>
          <w:color w:val="231F20"/>
          <w:sz w:val="20"/>
        </w:rPr>
        <w:t>Olympic</w:t>
      </w:r>
      <w:r>
        <w:rPr>
          <w:color w:val="231F20"/>
          <w:spacing w:val="29"/>
          <w:sz w:val="20"/>
        </w:rPr>
        <w:t xml:space="preserve"> </w:t>
      </w:r>
      <w:r>
        <w:rPr>
          <w:color w:val="231F20"/>
          <w:sz w:val="20"/>
        </w:rPr>
        <w:t>Games</w:t>
      </w:r>
      <w:r>
        <w:rPr>
          <w:color w:val="231F20"/>
          <w:spacing w:val="29"/>
          <w:sz w:val="20"/>
        </w:rPr>
        <w:t xml:space="preserve"> </w:t>
      </w:r>
      <w:r>
        <w:rPr>
          <w:color w:val="231F20"/>
          <w:sz w:val="20"/>
        </w:rPr>
        <w:t>and</w:t>
      </w:r>
      <w:r>
        <w:rPr>
          <w:color w:val="231F20"/>
          <w:spacing w:val="29"/>
          <w:sz w:val="20"/>
        </w:rPr>
        <w:t xml:space="preserve"> </w:t>
      </w:r>
      <w:r>
        <w:rPr>
          <w:color w:val="231F20"/>
          <w:sz w:val="20"/>
        </w:rPr>
        <w:t>the</w:t>
      </w:r>
      <w:r>
        <w:rPr>
          <w:color w:val="231F20"/>
          <w:spacing w:val="29"/>
          <w:sz w:val="20"/>
        </w:rPr>
        <w:t xml:space="preserve"> </w:t>
      </w:r>
      <w:r>
        <w:rPr>
          <w:color w:val="231F20"/>
          <w:sz w:val="20"/>
        </w:rPr>
        <w:t>World</w:t>
      </w:r>
      <w:r>
        <w:rPr>
          <w:color w:val="231F20"/>
          <w:spacing w:val="29"/>
          <w:sz w:val="20"/>
        </w:rPr>
        <w:t xml:space="preserve"> </w:t>
      </w:r>
      <w:r>
        <w:rPr>
          <w:color w:val="231F20"/>
          <w:sz w:val="20"/>
        </w:rPr>
        <w:t>Cup</w:t>
      </w:r>
      <w:r>
        <w:rPr>
          <w:color w:val="231F20"/>
          <w:spacing w:val="29"/>
          <w:sz w:val="20"/>
        </w:rPr>
        <w:t xml:space="preserve"> </w:t>
      </w:r>
      <w:r>
        <w:rPr>
          <w:color w:val="231F20"/>
          <w:sz w:val="20"/>
        </w:rPr>
        <w:t>are the most exciting, but there is some serious competition. Here’s a look at some of the hottest tickets in sports.</w:t>
      </w:r>
    </w:p>
    <w:p w14:paraId="26B31C5B">
      <w:pPr>
        <w:pStyle w:val="11"/>
        <w:spacing w:line="20" w:lineRule="exact"/>
        <w:ind w:left="1184"/>
        <w:rPr>
          <w:rFonts w:hint="eastAsia" w:eastAsia="宋体"/>
          <w:sz w:val="2"/>
          <w:lang w:eastAsia="zh-CN"/>
        </w:rPr>
      </w:pPr>
    </w:p>
    <w:p w14:paraId="320C85AE">
      <w:pPr>
        <w:pStyle w:val="11"/>
        <w:rPr>
          <w:sz w:val="20"/>
        </w:rPr>
      </w:pPr>
    </w:p>
    <w:p w14:paraId="227C6410">
      <w:pPr>
        <w:pStyle w:val="11"/>
        <w:rPr>
          <w:sz w:val="20"/>
        </w:rPr>
      </w:pPr>
    </w:p>
    <w:p w14:paraId="6D24A4D8">
      <w:pPr>
        <w:pStyle w:val="11"/>
        <w:rPr>
          <w:sz w:val="20"/>
        </w:rPr>
      </w:pPr>
    </w:p>
    <w:p w14:paraId="0B47B95F">
      <w:pPr>
        <w:pStyle w:val="11"/>
        <w:rPr>
          <w:sz w:val="20"/>
        </w:rPr>
      </w:pPr>
    </w:p>
    <w:p w14:paraId="7EA4D8A9">
      <w:pPr>
        <w:pStyle w:val="11"/>
        <w:rPr>
          <w:sz w:val="20"/>
        </w:rPr>
      </w:pPr>
    </w:p>
    <w:p w14:paraId="6B4FEE0A">
      <w:pPr>
        <w:pStyle w:val="11"/>
        <w:rPr>
          <w:sz w:val="20"/>
        </w:rPr>
      </w:pPr>
    </w:p>
    <w:p w14:paraId="5A9A3849">
      <w:pPr>
        <w:pStyle w:val="11"/>
        <w:rPr>
          <w:sz w:val="20"/>
        </w:rPr>
      </w:pPr>
    </w:p>
    <w:p w14:paraId="519530E3">
      <w:pPr>
        <w:pStyle w:val="11"/>
        <w:rPr>
          <w:sz w:val="20"/>
        </w:rPr>
      </w:pPr>
    </w:p>
    <w:p w14:paraId="2343E559">
      <w:pPr>
        <w:pStyle w:val="11"/>
        <w:rPr>
          <w:sz w:val="20"/>
        </w:rPr>
      </w:pPr>
    </w:p>
    <w:p w14:paraId="06D8BB3B">
      <w:pPr>
        <w:pStyle w:val="11"/>
        <w:rPr>
          <w:sz w:val="20"/>
        </w:rPr>
      </w:pPr>
    </w:p>
    <w:p w14:paraId="43410E6E">
      <w:pPr>
        <w:pStyle w:val="11"/>
        <w:rPr>
          <w:sz w:val="20"/>
        </w:rPr>
      </w:pPr>
    </w:p>
    <w:p w14:paraId="769E2B9B">
      <w:pPr>
        <w:pStyle w:val="11"/>
        <w:rPr>
          <w:sz w:val="20"/>
        </w:rPr>
      </w:pPr>
    </w:p>
    <w:p w14:paraId="40611D6F">
      <w:pPr>
        <w:pStyle w:val="11"/>
        <w:rPr>
          <w:sz w:val="20"/>
        </w:rPr>
      </w:pPr>
    </w:p>
    <w:p w14:paraId="19993E44">
      <w:pPr>
        <w:pStyle w:val="11"/>
        <w:rPr>
          <w:sz w:val="20"/>
        </w:rPr>
      </w:pPr>
    </w:p>
    <w:p w14:paraId="59541B76">
      <w:pPr>
        <w:pStyle w:val="11"/>
        <w:rPr>
          <w:sz w:val="20"/>
        </w:rPr>
      </w:pPr>
    </w:p>
    <w:p w14:paraId="3C7794E9">
      <w:pPr>
        <w:pStyle w:val="11"/>
        <w:rPr>
          <w:sz w:val="20"/>
        </w:rPr>
      </w:pPr>
    </w:p>
    <w:p w14:paraId="036C9535">
      <w:pPr>
        <w:pStyle w:val="11"/>
        <w:rPr>
          <w:sz w:val="20"/>
        </w:rPr>
      </w:pPr>
    </w:p>
    <w:p w14:paraId="3D141113">
      <w:pPr>
        <w:pStyle w:val="11"/>
        <w:spacing w:before="1"/>
        <w:rPr>
          <w:sz w:val="10"/>
        </w:rPr>
      </w:pPr>
    </w:p>
    <w:p w14:paraId="4A78A918">
      <w:pPr>
        <w:pStyle w:val="11"/>
        <w:rPr>
          <w:sz w:val="20"/>
        </w:rPr>
      </w:pPr>
    </w:p>
    <w:p w14:paraId="27E51539">
      <w:pPr>
        <w:pStyle w:val="11"/>
        <w:rPr>
          <w:sz w:val="20"/>
        </w:rPr>
      </w:pPr>
    </w:p>
    <w:p w14:paraId="71242DEA">
      <w:pPr>
        <w:pStyle w:val="11"/>
        <w:rPr>
          <w:sz w:val="20"/>
        </w:rPr>
      </w:pPr>
    </w:p>
    <w:p w14:paraId="5B8044AF">
      <w:pPr>
        <w:pStyle w:val="11"/>
        <w:rPr>
          <w:sz w:val="20"/>
        </w:rPr>
      </w:pPr>
    </w:p>
    <w:p w14:paraId="6F00EE9B">
      <w:pPr>
        <w:pStyle w:val="11"/>
        <w:rPr>
          <w:sz w:val="20"/>
        </w:rPr>
      </w:pPr>
    </w:p>
    <w:p w14:paraId="3742183C">
      <w:pPr>
        <w:pStyle w:val="11"/>
        <w:rPr>
          <w:sz w:val="20"/>
        </w:rPr>
      </w:pPr>
    </w:p>
    <w:p w14:paraId="6877CF61">
      <w:pPr>
        <w:pStyle w:val="11"/>
        <w:rPr>
          <w:sz w:val="20"/>
        </w:rPr>
      </w:pPr>
    </w:p>
    <w:p w14:paraId="207E534D">
      <w:pPr>
        <w:pStyle w:val="11"/>
        <w:rPr>
          <w:sz w:val="20"/>
        </w:rPr>
      </w:pPr>
    </w:p>
    <w:p w14:paraId="50B14F95">
      <w:pPr>
        <w:pStyle w:val="11"/>
        <w:rPr>
          <w:sz w:val="20"/>
        </w:rPr>
      </w:pPr>
    </w:p>
    <w:p w14:paraId="1C442297">
      <w:pPr>
        <w:pStyle w:val="11"/>
        <w:rPr>
          <w:sz w:val="20"/>
        </w:rPr>
      </w:pPr>
    </w:p>
    <w:p w14:paraId="3B302152">
      <w:pPr>
        <w:pStyle w:val="11"/>
        <w:rPr>
          <w:sz w:val="20"/>
        </w:rPr>
      </w:pPr>
    </w:p>
    <w:p w14:paraId="5E48DD54">
      <w:pPr>
        <w:pStyle w:val="11"/>
        <w:rPr>
          <w:sz w:val="20"/>
        </w:rPr>
      </w:pPr>
    </w:p>
    <w:p w14:paraId="52903114">
      <w:pPr>
        <w:pStyle w:val="11"/>
        <w:rPr>
          <w:sz w:val="20"/>
        </w:rPr>
      </w:pPr>
    </w:p>
    <w:p w14:paraId="379B25AC">
      <w:pPr>
        <w:pStyle w:val="11"/>
        <w:rPr>
          <w:sz w:val="20"/>
        </w:rPr>
      </w:pPr>
    </w:p>
    <w:p w14:paraId="4950A51F">
      <w:pPr>
        <w:pStyle w:val="11"/>
        <w:rPr>
          <w:sz w:val="20"/>
        </w:rPr>
      </w:pPr>
    </w:p>
    <w:p w14:paraId="47A0B540">
      <w:pPr>
        <w:pStyle w:val="11"/>
        <w:rPr>
          <w:sz w:val="20"/>
        </w:rPr>
      </w:pPr>
    </w:p>
    <w:p w14:paraId="2DABE414">
      <w:pPr>
        <w:pStyle w:val="11"/>
        <w:rPr>
          <w:sz w:val="20"/>
        </w:rPr>
      </w:pPr>
    </w:p>
    <w:p w14:paraId="594610EA">
      <w:pPr>
        <w:pStyle w:val="11"/>
        <w:rPr>
          <w:sz w:val="20"/>
        </w:rPr>
      </w:pPr>
    </w:p>
    <w:p w14:paraId="48C14B59">
      <w:pPr>
        <w:spacing w:before="97"/>
        <w:ind w:left="619" w:right="0" w:firstLine="0"/>
        <w:jc w:val="left"/>
        <w:rPr>
          <w:rFonts w:ascii="Tahoma"/>
          <w:sz w:val="20"/>
        </w:rPr>
      </w:pPr>
      <w:r>
        <w:rPr>
          <w:rFonts w:ascii="Tahoma"/>
          <w:color w:val="231F20"/>
          <w:spacing w:val="-5"/>
          <w:sz w:val="20"/>
        </w:rPr>
        <w:t>88</w:t>
      </w:r>
    </w:p>
    <w:p w14:paraId="534BCB96">
      <w:pPr>
        <w:tabs>
          <w:tab w:val="left" w:pos="6348"/>
        </w:tabs>
        <w:spacing w:line="240" w:lineRule="auto"/>
        <w:ind w:left="5052" w:right="0" w:firstLine="0"/>
        <w:jc w:val="left"/>
        <w:rPr>
          <w:rFonts w:hint="eastAsia" w:ascii="Tahoma" w:eastAsia="宋体"/>
          <w:sz w:val="20"/>
          <w:lang w:eastAsia="zh-CN"/>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01B62F2C">
      <w:pPr>
        <w:spacing w:after="0" w:line="240" w:lineRule="auto"/>
        <w:jc w:val="left"/>
        <w:rPr>
          <w:rFonts w:ascii="Tahoma"/>
          <w:sz w:val="20"/>
        </w:rPr>
        <w:sectPr>
          <w:pgSz w:w="11910" w:h="16840"/>
          <w:pgMar w:top="0" w:right="0" w:bottom="0" w:left="0" w:header="720" w:footer="720" w:gutter="0"/>
          <w:cols w:space="720" w:num="1"/>
        </w:sectPr>
      </w:pPr>
    </w:p>
    <w:p w14:paraId="0A936A78">
      <w:pPr>
        <w:pStyle w:val="11"/>
        <w:rPr>
          <w:rFonts w:ascii="Tahoma"/>
          <w:sz w:val="20"/>
        </w:rPr>
      </w:pPr>
    </w:p>
    <w:p w14:paraId="24F89984">
      <w:pPr>
        <w:pStyle w:val="11"/>
        <w:rPr>
          <w:rFonts w:ascii="Tahoma"/>
          <w:sz w:val="20"/>
        </w:rPr>
      </w:pPr>
    </w:p>
    <w:p w14:paraId="13622BFF">
      <w:pPr>
        <w:pStyle w:val="11"/>
        <w:rPr>
          <w:rFonts w:ascii="Tahoma"/>
          <w:sz w:val="20"/>
        </w:rPr>
      </w:pPr>
    </w:p>
    <w:p w14:paraId="27193126">
      <w:pPr>
        <w:pStyle w:val="11"/>
        <w:rPr>
          <w:rFonts w:ascii="Tahoma"/>
          <w:sz w:val="20"/>
        </w:rPr>
      </w:pPr>
    </w:p>
    <w:p w14:paraId="2DC82611">
      <w:pPr>
        <w:spacing w:after="0"/>
        <w:rPr>
          <w:rFonts w:ascii="Tahoma"/>
          <w:sz w:val="20"/>
        </w:rPr>
        <w:sectPr>
          <w:pgSz w:w="11910" w:h="16840"/>
          <w:pgMar w:top="0" w:right="0" w:bottom="0" w:left="0" w:header="720" w:footer="720" w:gutter="0"/>
          <w:cols w:space="720" w:num="1"/>
        </w:sectPr>
      </w:pPr>
    </w:p>
    <w:p w14:paraId="36031186">
      <w:pPr>
        <w:spacing w:before="282"/>
        <w:ind w:left="1360" w:right="0" w:firstLine="0"/>
        <w:jc w:val="left"/>
        <w:rPr>
          <w:rFonts w:ascii="Tahoma"/>
          <w:b/>
          <w:sz w:val="35"/>
        </w:rPr>
      </w:pPr>
      <w:r>
        <mc:AlternateContent>
          <mc:Choice Requires="wps">
            <w:drawing>
              <wp:anchor distT="0" distB="0" distL="0" distR="0" simplePos="0" relativeHeight="251917312" behindDoc="1" locked="0" layoutInCell="1" allowOverlap="1">
                <wp:simplePos x="0" y="0"/>
                <wp:positionH relativeFrom="page">
                  <wp:posOffset>4919980</wp:posOffset>
                </wp:positionH>
                <wp:positionV relativeFrom="paragraph">
                  <wp:posOffset>-356235</wp:posOffset>
                </wp:positionV>
                <wp:extent cx="2105660" cy="184785"/>
                <wp:effectExtent l="0" t="0" r="0" b="0"/>
                <wp:wrapNone/>
                <wp:docPr id="5028" name="Textbox 5028"/>
                <wp:cNvGraphicFramePr/>
                <a:graphic xmlns:a="http://schemas.openxmlformats.org/drawingml/2006/main">
                  <a:graphicData uri="http://schemas.microsoft.com/office/word/2010/wordprocessingShape">
                    <wps:wsp>
                      <wps:cNvSpPr txBox="1"/>
                      <wps:spPr>
                        <a:xfrm>
                          <a:off x="0" y="0"/>
                          <a:ext cx="2105660" cy="184785"/>
                        </a:xfrm>
                        <a:prstGeom prst="rect">
                          <a:avLst/>
                        </a:prstGeom>
                      </wps:spPr>
                      <wps:txbx>
                        <w:txbxContent>
                          <w:p w14:paraId="1C19FD40">
                            <w:pPr>
                              <w:tabs>
                                <w:tab w:val="left" w:pos="965"/>
                              </w:tabs>
                              <w:spacing w:before="0"/>
                              <w:ind w:left="0" w:right="0" w:firstLine="0"/>
                              <w:jc w:val="left"/>
                              <w:rPr>
                                <w:rFonts w:ascii="Tahoma"/>
                                <w:sz w:val="24"/>
                              </w:rPr>
                            </w:pPr>
                            <w:r>
                              <w:rPr>
                                <w:rFonts w:ascii="Tahoma"/>
                                <w:color w:val="231F20"/>
                                <w:spacing w:val="-4"/>
                                <w:sz w:val="24"/>
                              </w:rPr>
                              <w:t>UNIT</w:t>
                            </w:r>
                            <w:r>
                              <w:rPr>
                                <w:rFonts w:ascii="Tahoma"/>
                                <w:color w:val="231F20"/>
                                <w:spacing w:val="-13"/>
                                <w:sz w:val="24"/>
                              </w:rPr>
                              <w:t xml:space="preserve"> </w:t>
                            </w:r>
                            <w:r>
                              <w:rPr>
                                <w:rFonts w:ascii="Tahoma"/>
                                <w:color w:val="231F20"/>
                                <w:spacing w:val="-10"/>
                                <w:sz w:val="24"/>
                              </w:rPr>
                              <w:t>4</w:t>
                            </w:r>
                            <w:r>
                              <w:rPr>
                                <w:rFonts w:ascii="Tahoma"/>
                                <w:color w:val="231F20"/>
                                <w:sz w:val="24"/>
                              </w:rPr>
                              <w:tab/>
                            </w:r>
                            <w:r>
                              <w:rPr>
                                <w:rFonts w:ascii="Tahoma"/>
                                <w:color w:val="0089CF"/>
                                <w:sz w:val="24"/>
                              </w:rPr>
                              <w:t>NATURAL</w:t>
                            </w:r>
                            <w:r>
                              <w:rPr>
                                <w:rFonts w:ascii="Tahoma"/>
                                <w:color w:val="0089CF"/>
                                <w:spacing w:val="13"/>
                                <w:sz w:val="24"/>
                              </w:rPr>
                              <w:t xml:space="preserve"> </w:t>
                            </w:r>
                            <w:r>
                              <w:rPr>
                                <w:rFonts w:ascii="Tahoma"/>
                                <w:color w:val="0089CF"/>
                                <w:spacing w:val="-2"/>
                                <w:sz w:val="24"/>
                              </w:rPr>
                              <w:t>DISASTERS</w:t>
                            </w:r>
                          </w:p>
                        </w:txbxContent>
                      </wps:txbx>
                      <wps:bodyPr wrap="square" lIns="0" tIns="0" rIns="0" bIns="0" rtlCol="0">
                        <a:noAutofit/>
                      </wps:bodyPr>
                    </wps:wsp>
                  </a:graphicData>
                </a:graphic>
              </wp:anchor>
            </w:drawing>
          </mc:Choice>
          <mc:Fallback>
            <w:pict>
              <v:shape id="Textbox 5028" o:spid="_x0000_s1026" o:spt="202" type="#_x0000_t202" style="position:absolute;left:0pt;margin-left:387.4pt;margin-top:-28.05pt;height:14.55pt;width:165.8pt;mso-position-horizontal-relative:page;z-index:-251399168;mso-width-relative:page;mso-height-relative:page;" filled="f" stroked="f" coordsize="21600,21600" o:gfxdata="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HkmURLbAAAADAEAAA8AAAAAAAAAAQAgAAAAIgAAAGRycy9kb3ducmV2LnhtbFBLAQIUABQA&#10;AAAIAIdO4kDc2EuxtAEAAHoDAAAOAAAAAAAAAAEAIAAAACoBAABkcnMvZTJvRG9jLnhtbFBLBQYA&#10;AAAABgAGAFkBAABQBQAAAAA=&#10;">
                <v:fill on="f" focussize="0,0"/>
                <v:stroke on="f"/>
                <v:imagedata o:title=""/>
                <o:lock v:ext="edit" aspectratio="f"/>
                <v:textbox inset="0mm,0mm,0mm,0mm">
                  <w:txbxContent>
                    <w:p w14:paraId="1C19FD40">
                      <w:pPr>
                        <w:tabs>
                          <w:tab w:val="left" w:pos="965"/>
                        </w:tabs>
                        <w:spacing w:before="0"/>
                        <w:ind w:left="0" w:right="0" w:firstLine="0"/>
                        <w:jc w:val="left"/>
                        <w:rPr>
                          <w:rFonts w:ascii="Tahoma"/>
                          <w:sz w:val="24"/>
                        </w:rPr>
                      </w:pPr>
                      <w:r>
                        <w:rPr>
                          <w:rFonts w:ascii="Tahoma"/>
                          <w:color w:val="231F20"/>
                          <w:spacing w:val="-4"/>
                          <w:sz w:val="24"/>
                        </w:rPr>
                        <w:t>UNIT</w:t>
                      </w:r>
                      <w:r>
                        <w:rPr>
                          <w:rFonts w:ascii="Tahoma"/>
                          <w:color w:val="231F20"/>
                          <w:spacing w:val="-13"/>
                          <w:sz w:val="24"/>
                        </w:rPr>
                        <w:t xml:space="preserve"> </w:t>
                      </w:r>
                      <w:r>
                        <w:rPr>
                          <w:rFonts w:ascii="Tahoma"/>
                          <w:color w:val="231F20"/>
                          <w:spacing w:val="-10"/>
                          <w:sz w:val="24"/>
                        </w:rPr>
                        <w:t>4</w:t>
                      </w:r>
                      <w:r>
                        <w:rPr>
                          <w:rFonts w:ascii="Tahoma"/>
                          <w:color w:val="231F20"/>
                          <w:sz w:val="24"/>
                        </w:rPr>
                        <w:tab/>
                      </w:r>
                      <w:r>
                        <w:rPr>
                          <w:rFonts w:ascii="Tahoma"/>
                          <w:color w:val="0089CF"/>
                          <w:sz w:val="24"/>
                        </w:rPr>
                        <w:t>NATURAL</w:t>
                      </w:r>
                      <w:r>
                        <w:rPr>
                          <w:rFonts w:ascii="Tahoma"/>
                          <w:color w:val="0089CF"/>
                          <w:spacing w:val="13"/>
                          <w:sz w:val="24"/>
                        </w:rPr>
                        <w:t xml:space="preserve"> </w:t>
                      </w:r>
                      <w:r>
                        <w:rPr>
                          <w:rFonts w:ascii="Tahoma"/>
                          <w:color w:val="0089CF"/>
                          <w:spacing w:val="-2"/>
                          <w:sz w:val="24"/>
                        </w:rPr>
                        <w:t>DISASTERS</w:t>
                      </w:r>
                    </w:p>
                  </w:txbxContent>
                </v:textbox>
              </v:shape>
            </w:pict>
          </mc:Fallback>
        </mc:AlternateContent>
      </w:r>
      <w:r>
        <w:rPr>
          <w:rFonts w:ascii="Tahoma"/>
          <w:b/>
          <w:color w:val="0089CF"/>
          <w:w w:val="95"/>
          <w:sz w:val="35"/>
        </w:rPr>
        <w:t>Using</w:t>
      </w:r>
      <w:r>
        <w:rPr>
          <w:rFonts w:ascii="Tahoma"/>
          <w:b/>
          <w:color w:val="0089CF"/>
          <w:spacing w:val="-9"/>
          <w:w w:val="95"/>
          <w:sz w:val="35"/>
        </w:rPr>
        <w:t xml:space="preserve"> </w:t>
      </w:r>
      <w:r>
        <w:rPr>
          <w:rFonts w:ascii="Tahoma"/>
          <w:b/>
          <w:color w:val="0089CF"/>
          <w:w w:val="95"/>
          <w:sz w:val="35"/>
        </w:rPr>
        <w:t>Words</w:t>
      </w:r>
      <w:r>
        <w:rPr>
          <w:rFonts w:ascii="Tahoma"/>
          <w:b/>
          <w:color w:val="0089CF"/>
          <w:spacing w:val="-9"/>
          <w:w w:val="95"/>
          <w:sz w:val="35"/>
        </w:rPr>
        <w:t xml:space="preserve"> </w:t>
      </w:r>
      <w:r>
        <w:rPr>
          <w:rFonts w:ascii="Tahoma"/>
          <w:b/>
          <w:color w:val="0089CF"/>
          <w:w w:val="95"/>
          <w:sz w:val="35"/>
        </w:rPr>
        <w:t>and</w:t>
      </w:r>
      <w:r>
        <w:rPr>
          <w:rFonts w:ascii="Tahoma"/>
          <w:b/>
          <w:color w:val="0089CF"/>
          <w:spacing w:val="-9"/>
          <w:w w:val="95"/>
          <w:sz w:val="35"/>
        </w:rPr>
        <w:t xml:space="preserve"> </w:t>
      </w:r>
      <w:r>
        <w:rPr>
          <w:rFonts w:ascii="Tahoma"/>
          <w:b/>
          <w:color w:val="0089CF"/>
          <w:spacing w:val="-2"/>
          <w:w w:val="90"/>
          <w:sz w:val="35"/>
        </w:rPr>
        <w:t>Expressions</w:t>
      </w:r>
    </w:p>
    <w:p w14:paraId="62B00734">
      <w:pPr>
        <w:spacing w:before="276"/>
        <w:ind w:left="1754" w:right="0" w:firstLine="0"/>
        <w:jc w:val="left"/>
        <w:rPr>
          <w:rFonts w:ascii="Tahoma"/>
          <w:sz w:val="26"/>
        </w:rPr>
      </w:pPr>
      <w:r>
        <w:rPr>
          <w:rFonts w:ascii="Tahoma"/>
          <w:color w:val="00507D"/>
          <w:spacing w:val="-4"/>
          <w:sz w:val="26"/>
        </w:rPr>
        <w:t>Match</w:t>
      </w:r>
      <w:r>
        <w:rPr>
          <w:rFonts w:ascii="Tahoma"/>
          <w:color w:val="00507D"/>
          <w:spacing w:val="-34"/>
          <w:sz w:val="26"/>
        </w:rPr>
        <w:t xml:space="preserve"> </w:t>
      </w:r>
      <w:r>
        <w:rPr>
          <w:rFonts w:ascii="Tahoma"/>
          <w:color w:val="00507D"/>
          <w:spacing w:val="-4"/>
          <w:sz w:val="26"/>
        </w:rPr>
        <w:t>each</w:t>
      </w:r>
      <w:r>
        <w:rPr>
          <w:rFonts w:ascii="Tahoma"/>
          <w:color w:val="00507D"/>
          <w:spacing w:val="-34"/>
          <w:sz w:val="26"/>
        </w:rPr>
        <w:t xml:space="preserve"> </w:t>
      </w:r>
      <w:r>
        <w:rPr>
          <w:rFonts w:ascii="Tahoma"/>
          <w:color w:val="00507D"/>
          <w:spacing w:val="-4"/>
          <w:sz w:val="26"/>
        </w:rPr>
        <w:t>word</w:t>
      </w:r>
      <w:r>
        <w:rPr>
          <w:rFonts w:ascii="Tahoma"/>
          <w:color w:val="00507D"/>
          <w:spacing w:val="-34"/>
          <w:sz w:val="26"/>
        </w:rPr>
        <w:t xml:space="preserve"> </w:t>
      </w:r>
      <w:r>
        <w:rPr>
          <w:rFonts w:ascii="Tahoma"/>
          <w:color w:val="00507D"/>
          <w:spacing w:val="-4"/>
          <w:sz w:val="26"/>
        </w:rPr>
        <w:t>with</w:t>
      </w:r>
      <w:r>
        <w:rPr>
          <w:rFonts w:ascii="Tahoma"/>
          <w:color w:val="00507D"/>
          <w:spacing w:val="-34"/>
          <w:sz w:val="26"/>
        </w:rPr>
        <w:t xml:space="preserve"> </w:t>
      </w:r>
      <w:r>
        <w:rPr>
          <w:rFonts w:ascii="Tahoma"/>
          <w:color w:val="00507D"/>
          <w:spacing w:val="-4"/>
          <w:sz w:val="26"/>
        </w:rPr>
        <w:t>its</w:t>
      </w:r>
      <w:r>
        <w:rPr>
          <w:rFonts w:ascii="Tahoma"/>
          <w:color w:val="00507D"/>
          <w:spacing w:val="-34"/>
          <w:sz w:val="26"/>
        </w:rPr>
        <w:t xml:space="preserve"> </w:t>
      </w:r>
      <w:r>
        <w:rPr>
          <w:rFonts w:ascii="Tahoma"/>
          <w:color w:val="00507D"/>
          <w:spacing w:val="-4"/>
          <w:sz w:val="26"/>
        </w:rPr>
        <w:t>definition.</w:t>
      </w:r>
    </w:p>
    <w:p w14:paraId="162FB166">
      <w:pPr>
        <w:pStyle w:val="11"/>
        <w:spacing w:before="5"/>
        <w:rPr>
          <w:rFonts w:ascii="Tahoma"/>
          <w:sz w:val="15"/>
        </w:rPr>
      </w:pPr>
      <w:r>
        <mc:AlternateContent>
          <mc:Choice Requires="wpg">
            <w:drawing>
              <wp:anchor distT="0" distB="0" distL="0" distR="0" simplePos="0" relativeHeight="251981824" behindDoc="1" locked="0" layoutInCell="1" allowOverlap="1">
                <wp:simplePos x="0" y="0"/>
                <wp:positionH relativeFrom="page">
                  <wp:posOffset>1124585</wp:posOffset>
                </wp:positionH>
                <wp:positionV relativeFrom="paragraph">
                  <wp:posOffset>133350</wp:posOffset>
                </wp:positionV>
                <wp:extent cx="2619375" cy="671830"/>
                <wp:effectExtent l="0" t="0" r="0" b="0"/>
                <wp:wrapTopAndBottom/>
                <wp:docPr id="5047" name="Group 5047"/>
                <wp:cNvGraphicFramePr/>
                <a:graphic xmlns:a="http://schemas.openxmlformats.org/drawingml/2006/main">
                  <a:graphicData uri="http://schemas.microsoft.com/office/word/2010/wordprocessingGroup">
                    <wpg:wgp>
                      <wpg:cNvGrpSpPr/>
                      <wpg:grpSpPr>
                        <a:xfrm>
                          <a:off x="0" y="0"/>
                          <a:ext cx="2619375" cy="671830"/>
                          <a:chOff x="0" y="0"/>
                          <a:chExt cx="2619375" cy="671830"/>
                        </a:xfrm>
                      </wpg:grpSpPr>
                      <wps:wsp>
                        <wps:cNvPr id="5048" name="Graphic 5048"/>
                        <wps:cNvSpPr/>
                        <wps:spPr>
                          <a:xfrm>
                            <a:off x="0" y="0"/>
                            <a:ext cx="2619375" cy="671830"/>
                          </a:xfrm>
                          <a:custGeom>
                            <a:avLst/>
                            <a:gdLst/>
                            <a:ahLst/>
                            <a:cxnLst/>
                            <a:rect l="l" t="t" r="r" b="b"/>
                            <a:pathLst>
                              <a:path w="2619375" h="671830">
                                <a:moveTo>
                                  <a:pt x="2618994" y="0"/>
                                </a:moveTo>
                                <a:lnTo>
                                  <a:pt x="0" y="0"/>
                                </a:lnTo>
                                <a:lnTo>
                                  <a:pt x="0" y="671410"/>
                                </a:lnTo>
                                <a:lnTo>
                                  <a:pt x="2618994" y="671410"/>
                                </a:lnTo>
                                <a:lnTo>
                                  <a:pt x="2618994" y="0"/>
                                </a:lnTo>
                                <a:close/>
                              </a:path>
                            </a:pathLst>
                          </a:custGeom>
                          <a:solidFill>
                            <a:srgbClr val="828486">
                              <a:alpha val="11997"/>
                            </a:srgbClr>
                          </a:solidFill>
                        </wps:spPr>
                        <wps:bodyPr wrap="square" lIns="0" tIns="0" rIns="0" bIns="0" rtlCol="0">
                          <a:noAutofit/>
                        </wps:bodyPr>
                      </wps:wsp>
                      <wps:wsp>
                        <wps:cNvPr id="5049" name="Textbox 5049"/>
                        <wps:cNvSpPr txBox="1"/>
                        <wps:spPr>
                          <a:xfrm>
                            <a:off x="269989" y="133527"/>
                            <a:ext cx="635000" cy="393700"/>
                          </a:xfrm>
                          <a:prstGeom prst="rect">
                            <a:avLst/>
                          </a:prstGeom>
                        </wps:spPr>
                        <wps:txbx>
                          <w:txbxContent>
                            <w:p w14:paraId="35D882C5">
                              <w:pPr>
                                <w:spacing w:before="0"/>
                                <w:ind w:left="0" w:right="0" w:firstLine="0"/>
                                <w:jc w:val="left"/>
                                <w:rPr>
                                  <w:rFonts w:ascii="Tahoma"/>
                                  <w:sz w:val="22"/>
                                </w:rPr>
                              </w:pPr>
                              <w:r>
                                <w:rPr>
                                  <w:rFonts w:ascii="Tahoma"/>
                                  <w:color w:val="231F20"/>
                                  <w:spacing w:val="-2"/>
                                  <w:w w:val="105"/>
                                  <w:sz w:val="22"/>
                                </w:rPr>
                                <w:t>electricity</w:t>
                              </w:r>
                            </w:p>
                            <w:p w14:paraId="015132ED">
                              <w:pPr>
                                <w:spacing w:before="87"/>
                                <w:ind w:left="0" w:right="0" w:firstLine="0"/>
                                <w:jc w:val="left"/>
                                <w:rPr>
                                  <w:rFonts w:ascii="Tahoma"/>
                                  <w:sz w:val="22"/>
                                </w:rPr>
                              </w:pPr>
                              <w:r>
                                <w:rPr>
                                  <w:rFonts w:ascii="Tahoma"/>
                                  <w:color w:val="231F20"/>
                                  <w:spacing w:val="-2"/>
                                  <w:w w:val="105"/>
                                  <w:sz w:val="22"/>
                                </w:rPr>
                                <w:t>landslide</w:t>
                              </w:r>
                            </w:p>
                          </w:txbxContent>
                        </wps:txbx>
                        <wps:bodyPr wrap="square" lIns="0" tIns="0" rIns="0" bIns="0" rtlCol="0">
                          <a:noAutofit/>
                        </wps:bodyPr>
                      </wps:wsp>
                      <wps:wsp>
                        <wps:cNvPr id="5050" name="Textbox 5050"/>
                        <wps:cNvSpPr txBox="1"/>
                        <wps:spPr>
                          <a:xfrm>
                            <a:off x="1171752" y="133527"/>
                            <a:ext cx="505459" cy="393700"/>
                          </a:xfrm>
                          <a:prstGeom prst="rect">
                            <a:avLst/>
                          </a:prstGeom>
                        </wps:spPr>
                        <wps:txbx>
                          <w:txbxContent>
                            <w:p w14:paraId="6400F535">
                              <w:pPr>
                                <w:spacing w:before="0"/>
                                <w:ind w:left="0" w:right="0" w:firstLine="0"/>
                                <w:jc w:val="left"/>
                                <w:rPr>
                                  <w:rFonts w:ascii="Tahoma"/>
                                  <w:sz w:val="22"/>
                                </w:rPr>
                              </w:pPr>
                              <w:r>
                                <w:rPr>
                                  <w:rFonts w:ascii="Tahoma"/>
                                  <w:color w:val="231F20"/>
                                  <w:spacing w:val="-2"/>
                                  <w:sz w:val="22"/>
                                </w:rPr>
                                <w:t>volcano</w:t>
                              </w:r>
                            </w:p>
                            <w:p w14:paraId="69C8014D">
                              <w:pPr>
                                <w:spacing w:before="87"/>
                                <w:ind w:left="0" w:right="0" w:firstLine="0"/>
                                <w:jc w:val="left"/>
                                <w:rPr>
                                  <w:rFonts w:ascii="Tahoma"/>
                                  <w:sz w:val="22"/>
                                </w:rPr>
                              </w:pPr>
                              <w:r>
                                <w:rPr>
                                  <w:rFonts w:ascii="Tahoma"/>
                                  <w:color w:val="231F20"/>
                                  <w:spacing w:val="-2"/>
                                  <w:sz w:val="22"/>
                                </w:rPr>
                                <w:t>drought</w:t>
                              </w:r>
                            </w:p>
                          </w:txbxContent>
                        </wps:txbx>
                        <wps:bodyPr wrap="square" lIns="0" tIns="0" rIns="0" bIns="0" rtlCol="0">
                          <a:noAutofit/>
                        </wps:bodyPr>
                      </wps:wsp>
                      <wps:wsp>
                        <wps:cNvPr id="5051" name="Textbox 5051"/>
                        <wps:cNvSpPr txBox="1"/>
                        <wps:spPr>
                          <a:xfrm>
                            <a:off x="1921103" y="133527"/>
                            <a:ext cx="464184" cy="393700"/>
                          </a:xfrm>
                          <a:prstGeom prst="rect">
                            <a:avLst/>
                          </a:prstGeom>
                        </wps:spPr>
                        <wps:txbx>
                          <w:txbxContent>
                            <w:p w14:paraId="1B315E5E">
                              <w:pPr>
                                <w:spacing w:before="0"/>
                                <w:ind w:left="0" w:right="0" w:firstLine="0"/>
                                <w:jc w:val="left"/>
                                <w:rPr>
                                  <w:rFonts w:ascii="Tahoma"/>
                                  <w:sz w:val="22"/>
                                </w:rPr>
                              </w:pPr>
                              <w:r>
                                <w:rPr>
                                  <w:rFonts w:ascii="Tahoma"/>
                                  <w:color w:val="231F20"/>
                                  <w:spacing w:val="-2"/>
                                  <w:w w:val="105"/>
                                  <w:sz w:val="22"/>
                                </w:rPr>
                                <w:t>flood</w:t>
                              </w:r>
                            </w:p>
                            <w:p w14:paraId="671C177F">
                              <w:pPr>
                                <w:spacing w:before="87"/>
                                <w:ind w:left="0" w:right="0" w:firstLine="0"/>
                                <w:jc w:val="left"/>
                                <w:rPr>
                                  <w:rFonts w:ascii="Tahoma"/>
                                  <w:sz w:val="22"/>
                                </w:rPr>
                              </w:pPr>
                              <w:r>
                                <w:rPr>
                                  <w:rFonts w:ascii="Tahoma"/>
                                  <w:color w:val="231F20"/>
                                  <w:spacing w:val="-2"/>
                                  <w:w w:val="110"/>
                                  <w:sz w:val="22"/>
                                </w:rPr>
                                <w:t>shelter</w:t>
                              </w:r>
                            </w:p>
                          </w:txbxContent>
                        </wps:txbx>
                        <wps:bodyPr wrap="square" lIns="0" tIns="0" rIns="0" bIns="0" rtlCol="0">
                          <a:noAutofit/>
                        </wps:bodyPr>
                      </wps:wsp>
                    </wpg:wgp>
                  </a:graphicData>
                </a:graphic>
              </wp:anchor>
            </w:drawing>
          </mc:Choice>
          <mc:Fallback>
            <w:pict>
              <v:group id="Group 5047" o:spid="_x0000_s1026" o:spt="203" style="position:absolute;left:0pt;margin-left:88.55pt;margin-top:10.5pt;height:52.9pt;width:206.25pt;mso-position-horizontal-relative:page;mso-wrap-distance-bottom:0pt;mso-wrap-distance-top:0pt;z-index:-251334656;mso-width-relative:page;mso-height-relative:page;" coordsize="2619375,671830" o:gfxdata="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">
                <o:lock v:ext="edit" aspectratio="f"/>
                <v:shape id="Graphic 5048" o:spid="_x0000_s1026" o:spt="100" style="position:absolute;left:0;top:0;height:671830;width:2619375;" fillcolor="#828486" filled="t" stroked="f" coordsize="2619375,671830" o:gfxdata="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7Tz1CugAAAN0A&#10;AAAPAAAAAAAAAAEAIAAAACIAAABkcnMvZG93bnJldi54bWxQSwECFAAUAAAACACHTuJAMy8FnjsA&#10;AAA5AAAAEAAAAAAAAAABACAAAAAJAQAAZHJzL3NoYXBleG1sLnhtbFBLBQYAAAAABgAGAFsBAACz&#10;AwAAAAA=&#10;" path="m2618994,0l0,0,0,671410,2618994,671410,2618994,0xe">
                  <v:fill on="t" opacity="7862f" focussize="0,0"/>
                  <v:stroke on="f"/>
                  <v:imagedata o:title=""/>
                  <o:lock v:ext="edit" aspectratio="f"/>
                  <v:textbox inset="0mm,0mm,0mm,0mm"/>
                </v:shape>
                <v:shape id="Textbox 5049" o:spid="_x0000_s1026" o:spt="202" type="#_x0000_t202" style="position:absolute;left:269989;top:133527;height:393700;width:635000;" filled="f" stroked="f" coordsize="21600,21600" o:gfxdata="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zNhx2/&#10;AAAA3Q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35D882C5">
                        <w:pPr>
                          <w:spacing w:before="0"/>
                          <w:ind w:left="0" w:right="0" w:firstLine="0"/>
                          <w:jc w:val="left"/>
                          <w:rPr>
                            <w:rFonts w:ascii="Tahoma"/>
                            <w:sz w:val="22"/>
                          </w:rPr>
                        </w:pPr>
                        <w:r>
                          <w:rPr>
                            <w:rFonts w:ascii="Tahoma"/>
                            <w:color w:val="231F20"/>
                            <w:spacing w:val="-2"/>
                            <w:w w:val="105"/>
                            <w:sz w:val="22"/>
                          </w:rPr>
                          <w:t>electricity</w:t>
                        </w:r>
                      </w:p>
                      <w:p w14:paraId="015132ED">
                        <w:pPr>
                          <w:spacing w:before="87"/>
                          <w:ind w:left="0" w:right="0" w:firstLine="0"/>
                          <w:jc w:val="left"/>
                          <w:rPr>
                            <w:rFonts w:ascii="Tahoma"/>
                            <w:sz w:val="22"/>
                          </w:rPr>
                        </w:pPr>
                        <w:r>
                          <w:rPr>
                            <w:rFonts w:ascii="Tahoma"/>
                            <w:color w:val="231F20"/>
                            <w:spacing w:val="-2"/>
                            <w:w w:val="105"/>
                            <w:sz w:val="22"/>
                          </w:rPr>
                          <w:t>landslide</w:t>
                        </w:r>
                      </w:p>
                    </w:txbxContent>
                  </v:textbox>
                </v:shape>
                <v:shape id="Textbox 5050" o:spid="_x0000_s1026" o:spt="202" type="#_x0000_t202" style="position:absolute;left:1171752;top:133527;height:393700;width:505459;" filled="f" stroked="f" coordsize="21600,21600" o:gfxdata="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guuF28AAAA&#10;3Q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6400F535">
                        <w:pPr>
                          <w:spacing w:before="0"/>
                          <w:ind w:left="0" w:right="0" w:firstLine="0"/>
                          <w:jc w:val="left"/>
                          <w:rPr>
                            <w:rFonts w:ascii="Tahoma"/>
                            <w:sz w:val="22"/>
                          </w:rPr>
                        </w:pPr>
                        <w:r>
                          <w:rPr>
                            <w:rFonts w:ascii="Tahoma"/>
                            <w:color w:val="231F20"/>
                            <w:spacing w:val="-2"/>
                            <w:sz w:val="22"/>
                          </w:rPr>
                          <w:t>volcano</w:t>
                        </w:r>
                      </w:p>
                      <w:p w14:paraId="69C8014D">
                        <w:pPr>
                          <w:spacing w:before="87"/>
                          <w:ind w:left="0" w:right="0" w:firstLine="0"/>
                          <w:jc w:val="left"/>
                          <w:rPr>
                            <w:rFonts w:ascii="Tahoma"/>
                            <w:sz w:val="22"/>
                          </w:rPr>
                        </w:pPr>
                        <w:r>
                          <w:rPr>
                            <w:rFonts w:ascii="Tahoma"/>
                            <w:color w:val="231F20"/>
                            <w:spacing w:val="-2"/>
                            <w:sz w:val="22"/>
                          </w:rPr>
                          <w:t>drought</w:t>
                        </w:r>
                      </w:p>
                    </w:txbxContent>
                  </v:textbox>
                </v:shape>
                <v:shape id="Textbox 5051" o:spid="_x0000_s1026" o:spt="202" type="#_x0000_t202" style="position:absolute;left:1921103;top:133527;height:393700;width:464184;" filled="f" stroked="f" coordsize="21600,21600" o:gfxdata="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nYh3G&#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1B315E5E">
                        <w:pPr>
                          <w:spacing w:before="0"/>
                          <w:ind w:left="0" w:right="0" w:firstLine="0"/>
                          <w:jc w:val="left"/>
                          <w:rPr>
                            <w:rFonts w:ascii="Tahoma"/>
                            <w:sz w:val="22"/>
                          </w:rPr>
                        </w:pPr>
                        <w:r>
                          <w:rPr>
                            <w:rFonts w:ascii="Tahoma"/>
                            <w:color w:val="231F20"/>
                            <w:spacing w:val="-2"/>
                            <w:w w:val="105"/>
                            <w:sz w:val="22"/>
                          </w:rPr>
                          <w:t>flood</w:t>
                        </w:r>
                      </w:p>
                      <w:p w14:paraId="671C177F">
                        <w:pPr>
                          <w:spacing w:before="87"/>
                          <w:ind w:left="0" w:right="0" w:firstLine="0"/>
                          <w:jc w:val="left"/>
                          <w:rPr>
                            <w:rFonts w:ascii="Tahoma"/>
                            <w:sz w:val="22"/>
                          </w:rPr>
                        </w:pPr>
                        <w:r>
                          <w:rPr>
                            <w:rFonts w:ascii="Tahoma"/>
                            <w:color w:val="231F20"/>
                            <w:spacing w:val="-2"/>
                            <w:w w:val="110"/>
                            <w:sz w:val="22"/>
                          </w:rPr>
                          <w:t>shelter</w:t>
                        </w:r>
                      </w:p>
                    </w:txbxContent>
                  </v:textbox>
                </v:shape>
                <w10:wrap type="topAndBottom"/>
              </v:group>
            </w:pict>
          </mc:Fallback>
        </mc:AlternateContent>
      </w:r>
    </w:p>
    <w:p w14:paraId="25FB04F8">
      <w:pPr>
        <w:pStyle w:val="15"/>
        <w:numPr>
          <w:ilvl w:val="0"/>
          <w:numId w:val="98"/>
        </w:numPr>
        <w:tabs>
          <w:tab w:val="left" w:pos="2069"/>
          <w:tab w:val="left" w:pos="3224"/>
        </w:tabs>
        <w:spacing w:before="184" w:after="0" w:line="256" w:lineRule="auto"/>
        <w:ind w:left="2069" w:right="303" w:hanging="312"/>
        <w:jc w:val="left"/>
        <w:rPr>
          <w:rFonts w:ascii="Calibri"/>
          <w:sz w:val="26"/>
        </w:rPr>
      </w:pPr>
      <w:r>
        <w:rPr>
          <w:b/>
          <w:color w:val="231F20"/>
          <w:sz w:val="22"/>
          <w:u w:val="single" w:color="231F20"/>
        </w:rPr>
        <w:tab/>
      </w:r>
      <w:r>
        <w:rPr>
          <w:rFonts w:ascii="Calibri"/>
          <w:color w:val="231F20"/>
          <w:w w:val="90"/>
          <w:sz w:val="26"/>
        </w:rPr>
        <w:t xml:space="preserve">: a long period of time </w:t>
      </w:r>
      <w:r>
        <w:rPr>
          <w:rFonts w:ascii="Calibri"/>
          <w:color w:val="231F20"/>
          <w:spacing w:val="9"/>
          <w:w w:val="90"/>
          <w:sz w:val="26"/>
        </w:rPr>
        <w:t xml:space="preserve">with </w:t>
      </w:r>
      <w:r>
        <w:rPr>
          <w:rFonts w:ascii="Calibri"/>
          <w:color w:val="231F20"/>
          <w:w w:val="95"/>
          <w:sz w:val="26"/>
        </w:rPr>
        <w:t>liule</w:t>
      </w:r>
      <w:r>
        <w:rPr>
          <w:rFonts w:ascii="Calibri"/>
          <w:color w:val="231F20"/>
          <w:spacing w:val="-10"/>
          <w:w w:val="95"/>
          <w:sz w:val="26"/>
        </w:rPr>
        <w:t xml:space="preserve"> </w:t>
      </w:r>
      <w:r>
        <w:rPr>
          <w:rFonts w:ascii="Calibri"/>
          <w:color w:val="231F20"/>
          <w:w w:val="95"/>
          <w:sz w:val="26"/>
        </w:rPr>
        <w:t>or</w:t>
      </w:r>
      <w:r>
        <w:rPr>
          <w:rFonts w:ascii="Calibri"/>
          <w:color w:val="231F20"/>
          <w:spacing w:val="-10"/>
          <w:w w:val="95"/>
          <w:sz w:val="26"/>
        </w:rPr>
        <w:t xml:space="preserve"> </w:t>
      </w:r>
      <w:r>
        <w:rPr>
          <w:rFonts w:ascii="Calibri"/>
          <w:color w:val="231F20"/>
          <w:w w:val="95"/>
          <w:sz w:val="26"/>
        </w:rPr>
        <w:t>no</w:t>
      </w:r>
      <w:r>
        <w:rPr>
          <w:rFonts w:ascii="Calibri"/>
          <w:color w:val="231F20"/>
          <w:spacing w:val="-10"/>
          <w:w w:val="95"/>
          <w:sz w:val="26"/>
        </w:rPr>
        <w:t xml:space="preserve"> </w:t>
      </w:r>
      <w:r>
        <w:rPr>
          <w:rFonts w:ascii="Calibri"/>
          <w:color w:val="231F20"/>
          <w:w w:val="95"/>
          <w:sz w:val="26"/>
        </w:rPr>
        <w:t>rain</w:t>
      </w:r>
    </w:p>
    <w:p w14:paraId="70D56841">
      <w:pPr>
        <w:spacing w:before="0" w:line="240" w:lineRule="auto"/>
        <w:rPr>
          <w:rFonts w:ascii="Calibri"/>
          <w:sz w:val="20"/>
        </w:rPr>
      </w:pPr>
      <w:r>
        <w:br w:type="column"/>
      </w:r>
    </w:p>
    <w:p w14:paraId="5C10A57F">
      <w:pPr>
        <w:pStyle w:val="11"/>
        <w:spacing w:before="7"/>
        <w:rPr>
          <w:rFonts w:ascii="Calibri"/>
          <w:sz w:val="12"/>
        </w:rPr>
      </w:pPr>
    </w:p>
    <w:p w14:paraId="4BBD2244">
      <w:pPr>
        <w:pStyle w:val="11"/>
        <w:rPr>
          <w:rFonts w:ascii="Calibri"/>
          <w:sz w:val="24"/>
        </w:rPr>
      </w:pPr>
    </w:p>
    <w:p w14:paraId="646FF825">
      <w:pPr>
        <w:spacing w:before="0"/>
        <w:ind w:left="632" w:right="0" w:firstLine="0"/>
        <w:jc w:val="both"/>
        <w:rPr>
          <w:rFonts w:ascii="Calibri"/>
          <w:sz w:val="26"/>
        </w:rPr>
      </w:pPr>
      <w:r>
        <w:rPr>
          <w:rFonts w:ascii="Calibri"/>
          <w:color w:val="231F20"/>
          <w:w w:val="80"/>
          <w:sz w:val="26"/>
        </w:rPr>
        <w:t>snowstorm</w:t>
      </w:r>
      <w:r>
        <w:rPr>
          <w:rFonts w:ascii="Calibri"/>
          <w:color w:val="231F20"/>
          <w:spacing w:val="-11"/>
          <w:sz w:val="26"/>
        </w:rPr>
        <w:t xml:space="preserve"> </w:t>
      </w:r>
      <w:r>
        <w:rPr>
          <w:rFonts w:ascii="Calibri"/>
          <w:color w:val="231F20"/>
          <w:w w:val="80"/>
          <w:sz w:val="26"/>
        </w:rPr>
        <w:t>last</w:t>
      </w:r>
      <w:r>
        <w:rPr>
          <w:rFonts w:ascii="Calibri"/>
          <w:color w:val="231F20"/>
          <w:spacing w:val="-11"/>
          <w:sz w:val="26"/>
        </w:rPr>
        <w:t xml:space="preserve"> </w:t>
      </w:r>
      <w:r>
        <w:rPr>
          <w:rFonts w:ascii="Calibri"/>
          <w:color w:val="231F20"/>
          <w:spacing w:val="-2"/>
          <w:w w:val="80"/>
          <w:sz w:val="26"/>
        </w:rPr>
        <w:t>night.</w:t>
      </w:r>
    </w:p>
    <w:p w14:paraId="768F3DAD">
      <w:pPr>
        <w:pStyle w:val="15"/>
        <w:numPr>
          <w:ilvl w:val="0"/>
          <w:numId w:val="96"/>
        </w:numPr>
        <w:tabs>
          <w:tab w:val="left" w:pos="632"/>
          <w:tab w:val="left" w:pos="3110"/>
        </w:tabs>
        <w:spacing w:before="22" w:after="0" w:line="256" w:lineRule="auto"/>
        <w:ind w:left="632" w:right="1191" w:hanging="312"/>
        <w:jc w:val="both"/>
        <w:rPr>
          <w:rFonts w:ascii="Calibri"/>
          <w:sz w:val="26"/>
        </w:rPr>
      </w:pPr>
      <w:r>
        <w:rPr>
          <w:rFonts w:ascii="Calibri"/>
          <w:color w:val="231F20"/>
          <w:w w:val="90"/>
          <w:sz w:val="26"/>
        </w:rPr>
        <w:t xml:space="preserve">The child was </w:t>
      </w:r>
      <w:r>
        <w:rPr>
          <w:rFonts w:ascii="Calibri"/>
          <w:color w:val="231F20"/>
          <w:sz w:val="26"/>
          <w:u w:val="single" w:color="231F20"/>
        </w:rPr>
        <w:tab/>
      </w:r>
      <w:r>
        <w:rPr>
          <w:rFonts w:ascii="Calibri"/>
          <w:color w:val="231F20"/>
          <w:spacing w:val="-15"/>
          <w:sz w:val="26"/>
        </w:rPr>
        <w:t xml:space="preserve"> </w:t>
      </w:r>
      <w:r>
        <w:rPr>
          <w:rFonts w:ascii="Calibri"/>
          <w:color w:val="231F20"/>
          <w:w w:val="85"/>
          <w:sz w:val="26"/>
        </w:rPr>
        <w:t>from</w:t>
      </w:r>
      <w:r>
        <w:rPr>
          <w:rFonts w:ascii="Calibri"/>
          <w:color w:val="231F20"/>
          <w:spacing w:val="-6"/>
          <w:w w:val="85"/>
          <w:sz w:val="26"/>
        </w:rPr>
        <w:t xml:space="preserve"> </w:t>
      </w:r>
      <w:r>
        <w:rPr>
          <w:rFonts w:ascii="Calibri"/>
          <w:color w:val="231F20"/>
          <w:w w:val="85"/>
          <w:sz w:val="26"/>
        </w:rPr>
        <w:t>the</w:t>
      </w:r>
      <w:r>
        <w:rPr>
          <w:rFonts w:ascii="Calibri"/>
          <w:color w:val="231F20"/>
          <w:spacing w:val="-6"/>
          <w:w w:val="85"/>
          <w:sz w:val="26"/>
        </w:rPr>
        <w:t xml:space="preserve"> </w:t>
      </w:r>
      <w:r>
        <w:rPr>
          <w:rFonts w:ascii="Calibri"/>
          <w:color w:val="231F20"/>
          <w:w w:val="85"/>
          <w:sz w:val="26"/>
        </w:rPr>
        <w:t>ruins by</w:t>
      </w:r>
      <w:r>
        <w:rPr>
          <w:rFonts w:ascii="Calibri"/>
          <w:color w:val="231F20"/>
          <w:spacing w:val="-10"/>
          <w:w w:val="85"/>
          <w:sz w:val="26"/>
        </w:rPr>
        <w:t xml:space="preserve"> </w:t>
      </w:r>
      <w:r>
        <w:rPr>
          <w:rFonts w:ascii="Calibri"/>
          <w:color w:val="231F20"/>
          <w:w w:val="85"/>
          <w:sz w:val="26"/>
        </w:rPr>
        <w:t>a</w:t>
      </w:r>
      <w:r>
        <w:rPr>
          <w:rFonts w:ascii="Calibri"/>
          <w:color w:val="231F20"/>
          <w:spacing w:val="-9"/>
          <w:w w:val="85"/>
          <w:sz w:val="26"/>
        </w:rPr>
        <w:t xml:space="preserve"> </w:t>
      </w:r>
      <w:r>
        <w:rPr>
          <w:rFonts w:ascii="Calibri"/>
          <w:color w:val="231F20"/>
          <w:w w:val="85"/>
          <w:sz w:val="26"/>
        </w:rPr>
        <w:t>young</w:t>
      </w:r>
      <w:r>
        <w:rPr>
          <w:rFonts w:ascii="Calibri"/>
          <w:color w:val="231F20"/>
          <w:spacing w:val="-9"/>
          <w:w w:val="85"/>
          <w:sz w:val="26"/>
        </w:rPr>
        <w:t xml:space="preserve"> </w:t>
      </w:r>
      <w:r>
        <w:rPr>
          <w:rFonts w:ascii="Calibri"/>
          <w:color w:val="231F20"/>
          <w:w w:val="85"/>
          <w:sz w:val="26"/>
        </w:rPr>
        <w:t>volunteer</w:t>
      </w:r>
      <w:r>
        <w:rPr>
          <w:rFonts w:ascii="Calibri"/>
          <w:color w:val="231F20"/>
          <w:spacing w:val="-9"/>
          <w:w w:val="85"/>
          <w:sz w:val="26"/>
        </w:rPr>
        <w:t xml:space="preserve"> </w:t>
      </w:r>
      <w:r>
        <w:rPr>
          <w:rFonts w:ascii="Calibri"/>
          <w:color w:val="231F20"/>
          <w:w w:val="85"/>
          <w:sz w:val="26"/>
        </w:rPr>
        <w:t>aher</w:t>
      </w:r>
      <w:r>
        <w:rPr>
          <w:rFonts w:ascii="Calibri"/>
          <w:color w:val="231F20"/>
          <w:spacing w:val="-9"/>
          <w:w w:val="85"/>
          <w:sz w:val="26"/>
        </w:rPr>
        <w:t xml:space="preserve"> </w:t>
      </w:r>
      <w:r>
        <w:rPr>
          <w:rFonts w:ascii="Calibri"/>
          <w:color w:val="231F20"/>
          <w:w w:val="85"/>
          <w:sz w:val="26"/>
        </w:rPr>
        <w:t>the</w:t>
      </w:r>
      <w:r>
        <w:rPr>
          <w:rFonts w:ascii="Calibri"/>
          <w:color w:val="231F20"/>
          <w:spacing w:val="-10"/>
          <w:w w:val="85"/>
          <w:sz w:val="26"/>
        </w:rPr>
        <w:t xml:space="preserve"> </w:t>
      </w:r>
      <w:r>
        <w:rPr>
          <w:rFonts w:ascii="Calibri"/>
          <w:color w:val="231F20"/>
          <w:w w:val="85"/>
          <w:sz w:val="26"/>
        </w:rPr>
        <w:t>earthquake.</w:t>
      </w:r>
    </w:p>
    <w:p w14:paraId="78218BDC">
      <w:pPr>
        <w:pStyle w:val="15"/>
        <w:numPr>
          <w:ilvl w:val="0"/>
          <w:numId w:val="96"/>
        </w:numPr>
        <w:tabs>
          <w:tab w:val="left" w:pos="632"/>
          <w:tab w:val="left" w:pos="3767"/>
        </w:tabs>
        <w:spacing w:before="1" w:after="0" w:line="256" w:lineRule="auto"/>
        <w:ind w:left="632" w:right="1185" w:hanging="312"/>
        <w:jc w:val="both"/>
        <w:rPr>
          <w:rFonts w:ascii="Calibri"/>
          <w:sz w:val="26"/>
        </w:rPr>
      </w:pPr>
      <w:r>
        <w:rPr>
          <w:rFonts w:ascii="Calibri"/>
          <w:color w:val="231F20"/>
          <w:w w:val="90"/>
          <w:sz w:val="26"/>
        </w:rPr>
        <w:t xml:space="preserve">I was shocked when I saw on TV that so </w:t>
      </w:r>
      <w:r>
        <w:rPr>
          <w:rFonts w:ascii="Calibri"/>
          <w:color w:val="231F20"/>
          <w:spacing w:val="11"/>
          <w:sz w:val="26"/>
        </w:rPr>
        <w:t xml:space="preserve">many </w:t>
      </w:r>
      <w:r>
        <w:rPr>
          <w:rFonts w:ascii="Calibri"/>
          <w:color w:val="231F20"/>
          <w:spacing w:val="15"/>
          <w:sz w:val="26"/>
        </w:rPr>
        <w:t xml:space="preserve">people </w:t>
      </w:r>
      <w:r>
        <w:rPr>
          <w:rFonts w:ascii="Calibri"/>
          <w:color w:val="231F20"/>
          <w:spacing w:val="12"/>
          <w:sz w:val="26"/>
        </w:rPr>
        <w:t xml:space="preserve">were </w:t>
      </w:r>
      <w:r>
        <w:rPr>
          <w:rFonts w:ascii="Calibri"/>
          <w:color w:val="231F20"/>
          <w:sz w:val="26"/>
          <w:u w:val="single" w:color="231F20"/>
        </w:rPr>
        <w:tab/>
      </w:r>
      <w:r>
        <w:rPr>
          <w:rFonts w:ascii="Calibri"/>
          <w:color w:val="231F20"/>
          <w:spacing w:val="-15"/>
          <w:sz w:val="26"/>
        </w:rPr>
        <w:t xml:space="preserve"> </w:t>
      </w:r>
      <w:r>
        <w:rPr>
          <w:rFonts w:ascii="Calibri"/>
          <w:color w:val="231F20"/>
          <w:sz w:val="26"/>
        </w:rPr>
        <w:t>in</w:t>
      </w:r>
      <w:r>
        <w:rPr>
          <w:rFonts w:ascii="Calibri"/>
          <w:color w:val="231F20"/>
          <w:spacing w:val="-15"/>
          <w:sz w:val="26"/>
        </w:rPr>
        <w:t xml:space="preserve"> </w:t>
      </w:r>
      <w:r>
        <w:rPr>
          <w:rFonts w:ascii="Calibri"/>
          <w:color w:val="231F20"/>
          <w:spacing w:val="12"/>
          <w:sz w:val="26"/>
        </w:rPr>
        <w:t xml:space="preserve">the </w:t>
      </w:r>
      <w:r>
        <w:rPr>
          <w:rFonts w:ascii="Calibri"/>
          <w:color w:val="231F20"/>
          <w:spacing w:val="-6"/>
          <w:sz w:val="26"/>
        </w:rPr>
        <w:t>burning</w:t>
      </w:r>
      <w:r>
        <w:rPr>
          <w:rFonts w:ascii="Calibri"/>
          <w:color w:val="231F20"/>
          <w:spacing w:val="-18"/>
          <w:sz w:val="26"/>
        </w:rPr>
        <w:t xml:space="preserve"> </w:t>
      </w:r>
      <w:r>
        <w:rPr>
          <w:rFonts w:ascii="Calibri"/>
          <w:color w:val="231F20"/>
          <w:spacing w:val="-6"/>
          <w:sz w:val="26"/>
        </w:rPr>
        <w:t>buildings.</w:t>
      </w:r>
    </w:p>
    <w:p w14:paraId="620FD774">
      <w:pPr>
        <w:pStyle w:val="15"/>
        <w:numPr>
          <w:ilvl w:val="0"/>
          <w:numId w:val="96"/>
        </w:numPr>
        <w:tabs>
          <w:tab w:val="left" w:pos="631"/>
        </w:tabs>
        <w:spacing w:before="1" w:after="0" w:line="240" w:lineRule="auto"/>
        <w:ind w:left="631" w:right="0" w:hanging="311"/>
        <w:jc w:val="both"/>
        <w:rPr>
          <w:rFonts w:ascii="Calibri"/>
          <w:sz w:val="26"/>
        </w:rPr>
      </w:pPr>
      <w:r>
        <w:rPr>
          <w:rFonts w:ascii="Calibri"/>
          <w:color w:val="231F20"/>
          <w:w w:val="85"/>
          <w:sz w:val="26"/>
        </w:rPr>
        <w:t>The</w:t>
      </w:r>
      <w:r>
        <w:rPr>
          <w:rFonts w:ascii="Calibri"/>
          <w:color w:val="231F20"/>
          <w:spacing w:val="-7"/>
          <w:sz w:val="26"/>
        </w:rPr>
        <w:t xml:space="preserve"> </w:t>
      </w:r>
      <w:r>
        <w:rPr>
          <w:rFonts w:ascii="Calibri"/>
          <w:color w:val="231F20"/>
          <w:w w:val="85"/>
          <w:sz w:val="26"/>
        </w:rPr>
        <w:t>Red</w:t>
      </w:r>
      <w:r>
        <w:rPr>
          <w:rFonts w:ascii="Calibri"/>
          <w:color w:val="231F20"/>
          <w:spacing w:val="-6"/>
          <w:sz w:val="26"/>
        </w:rPr>
        <w:t xml:space="preserve"> </w:t>
      </w:r>
      <w:r>
        <w:rPr>
          <w:rFonts w:ascii="Calibri"/>
          <w:color w:val="231F20"/>
          <w:w w:val="85"/>
          <w:sz w:val="26"/>
        </w:rPr>
        <w:t>Cross</w:t>
      </w:r>
      <w:r>
        <w:rPr>
          <w:rFonts w:ascii="Calibri"/>
          <w:color w:val="231F20"/>
          <w:spacing w:val="-6"/>
          <w:sz w:val="26"/>
        </w:rPr>
        <w:t xml:space="preserve"> </w:t>
      </w:r>
      <w:r>
        <w:rPr>
          <w:rFonts w:ascii="Calibri"/>
          <w:color w:val="231F20"/>
          <w:w w:val="85"/>
          <w:sz w:val="26"/>
        </w:rPr>
        <w:t>Society</w:t>
      </w:r>
      <w:r>
        <w:rPr>
          <w:rFonts w:ascii="Calibri"/>
          <w:color w:val="231F20"/>
          <w:spacing w:val="-6"/>
          <w:sz w:val="26"/>
        </w:rPr>
        <w:t xml:space="preserve"> </w:t>
      </w:r>
      <w:r>
        <w:rPr>
          <w:rFonts w:ascii="Calibri"/>
          <w:color w:val="231F20"/>
          <w:w w:val="85"/>
          <w:sz w:val="26"/>
        </w:rPr>
        <w:t>of</w:t>
      </w:r>
      <w:r>
        <w:rPr>
          <w:rFonts w:ascii="Calibri"/>
          <w:color w:val="231F20"/>
          <w:spacing w:val="-6"/>
          <w:sz w:val="26"/>
        </w:rPr>
        <w:t xml:space="preserve"> </w:t>
      </w:r>
      <w:r>
        <w:rPr>
          <w:rFonts w:ascii="Calibri"/>
          <w:color w:val="231F20"/>
          <w:w w:val="85"/>
          <w:sz w:val="26"/>
        </w:rPr>
        <w:t>China</w:t>
      </w:r>
      <w:r>
        <w:rPr>
          <w:rFonts w:ascii="Calibri"/>
          <w:color w:val="231F20"/>
          <w:spacing w:val="-6"/>
          <w:sz w:val="26"/>
        </w:rPr>
        <w:t xml:space="preserve"> </w:t>
      </w:r>
      <w:r>
        <w:rPr>
          <w:rFonts w:ascii="Calibri"/>
          <w:color w:val="231F20"/>
          <w:spacing w:val="-5"/>
          <w:w w:val="85"/>
          <w:sz w:val="26"/>
        </w:rPr>
        <w:t>is</w:t>
      </w:r>
    </w:p>
    <w:p w14:paraId="4578A6E2">
      <w:pPr>
        <w:spacing w:after="0" w:line="240" w:lineRule="auto"/>
        <w:jc w:val="both"/>
        <w:rPr>
          <w:rFonts w:ascii="Calibri"/>
          <w:sz w:val="26"/>
        </w:rPr>
        <w:sectPr>
          <w:type w:val="continuous"/>
          <w:pgSz w:w="11910" w:h="16840"/>
          <w:pgMar w:top="1340" w:right="0" w:bottom="280" w:left="0" w:header="720" w:footer="720" w:gutter="0"/>
          <w:cols w:equalWidth="0" w:num="2">
            <w:col w:w="6212" w:space="40"/>
            <w:col w:w="5658"/>
          </w:cols>
        </w:sectPr>
      </w:pPr>
    </w:p>
    <w:p w14:paraId="55FBC50F">
      <w:pPr>
        <w:pStyle w:val="15"/>
        <w:numPr>
          <w:ilvl w:val="0"/>
          <w:numId w:val="98"/>
        </w:numPr>
        <w:tabs>
          <w:tab w:val="left" w:pos="2068"/>
          <w:tab w:val="left" w:pos="3224"/>
          <w:tab w:val="left" w:pos="6883"/>
          <w:tab w:val="left" w:pos="8038"/>
        </w:tabs>
        <w:spacing w:before="0" w:after="0" w:line="302" w:lineRule="exact"/>
        <w:ind w:left="2068" w:right="0" w:hanging="311"/>
        <w:jc w:val="left"/>
        <w:rPr>
          <w:rFonts w:ascii="Calibri"/>
          <w:sz w:val="26"/>
        </w:rPr>
      </w:pPr>
      <w:r>
        <w:rPr>
          <w:rFonts w:ascii="Calibri"/>
          <w:color w:val="231F20"/>
          <w:sz w:val="26"/>
          <w:u w:val="single" w:color="231F20"/>
        </w:rPr>
        <w:tab/>
      </w:r>
      <w:r>
        <w:rPr>
          <w:rFonts w:ascii="Calibri"/>
          <w:color w:val="231F20"/>
          <w:w w:val="80"/>
          <w:sz w:val="26"/>
        </w:rPr>
        <w:t>:</w:t>
      </w:r>
      <w:r>
        <w:rPr>
          <w:rFonts w:ascii="Calibri"/>
          <w:color w:val="231F20"/>
          <w:spacing w:val="-5"/>
          <w:w w:val="80"/>
          <w:sz w:val="26"/>
        </w:rPr>
        <w:t xml:space="preserve"> </w:t>
      </w:r>
      <w:r>
        <w:rPr>
          <w:rFonts w:ascii="Calibri"/>
          <w:color w:val="231F20"/>
          <w:w w:val="80"/>
          <w:sz w:val="26"/>
        </w:rPr>
        <w:t>the</w:t>
      </w:r>
      <w:r>
        <w:rPr>
          <w:rFonts w:ascii="Calibri"/>
          <w:color w:val="231F20"/>
          <w:spacing w:val="-5"/>
          <w:w w:val="80"/>
          <w:sz w:val="26"/>
        </w:rPr>
        <w:t xml:space="preserve"> </w:t>
      </w:r>
      <w:r>
        <w:rPr>
          <w:rFonts w:ascii="Calibri"/>
          <w:color w:val="231F20"/>
          <w:w w:val="80"/>
          <w:sz w:val="26"/>
        </w:rPr>
        <w:t>falling</w:t>
      </w:r>
      <w:r>
        <w:rPr>
          <w:rFonts w:ascii="Calibri"/>
          <w:color w:val="231F20"/>
          <w:spacing w:val="-5"/>
          <w:w w:val="80"/>
          <w:sz w:val="26"/>
        </w:rPr>
        <w:t xml:space="preserve"> </w:t>
      </w:r>
      <w:r>
        <w:rPr>
          <w:rFonts w:ascii="Calibri"/>
          <w:color w:val="231F20"/>
          <w:w w:val="80"/>
          <w:sz w:val="26"/>
        </w:rPr>
        <w:t>of</w:t>
      </w:r>
      <w:r>
        <w:rPr>
          <w:rFonts w:ascii="Calibri"/>
          <w:color w:val="231F20"/>
          <w:spacing w:val="-5"/>
          <w:w w:val="80"/>
          <w:sz w:val="26"/>
        </w:rPr>
        <w:t xml:space="preserve"> </w:t>
      </w:r>
      <w:r>
        <w:rPr>
          <w:rFonts w:ascii="Calibri"/>
          <w:color w:val="231F20"/>
          <w:w w:val="80"/>
          <w:sz w:val="26"/>
        </w:rPr>
        <w:t>a</w:t>
      </w:r>
      <w:r>
        <w:rPr>
          <w:rFonts w:ascii="Calibri"/>
          <w:color w:val="231F20"/>
          <w:spacing w:val="-5"/>
          <w:w w:val="80"/>
          <w:sz w:val="26"/>
        </w:rPr>
        <w:t xml:space="preserve"> </w:t>
      </w:r>
      <w:r>
        <w:rPr>
          <w:rFonts w:ascii="Calibri"/>
          <w:color w:val="231F20"/>
          <w:w w:val="80"/>
          <w:sz w:val="26"/>
        </w:rPr>
        <w:t>lot</w:t>
      </w:r>
      <w:r>
        <w:rPr>
          <w:rFonts w:ascii="Calibri"/>
          <w:color w:val="231F20"/>
          <w:spacing w:val="-5"/>
          <w:w w:val="80"/>
          <w:sz w:val="26"/>
        </w:rPr>
        <w:t xml:space="preserve"> </w:t>
      </w:r>
      <w:r>
        <w:rPr>
          <w:rFonts w:ascii="Calibri"/>
          <w:color w:val="231F20"/>
          <w:w w:val="80"/>
          <w:sz w:val="26"/>
        </w:rPr>
        <w:t>of</w:t>
      </w:r>
      <w:r>
        <w:rPr>
          <w:rFonts w:ascii="Calibri"/>
          <w:color w:val="231F20"/>
          <w:spacing w:val="-5"/>
          <w:w w:val="80"/>
          <w:sz w:val="26"/>
        </w:rPr>
        <w:t xml:space="preserve"> </w:t>
      </w:r>
      <w:r>
        <w:rPr>
          <w:rFonts w:ascii="Calibri"/>
          <w:color w:val="231F20"/>
          <w:w w:val="80"/>
          <w:sz w:val="26"/>
        </w:rPr>
        <w:t>earth</w:t>
      </w:r>
      <w:r>
        <w:rPr>
          <w:rFonts w:ascii="Calibri"/>
          <w:color w:val="231F20"/>
          <w:spacing w:val="-5"/>
          <w:w w:val="80"/>
          <w:sz w:val="26"/>
        </w:rPr>
        <w:t xml:space="preserve"> and</w:t>
      </w:r>
      <w:r>
        <w:rPr>
          <w:rFonts w:ascii="Calibri"/>
          <w:color w:val="231F20"/>
          <w:sz w:val="26"/>
        </w:rPr>
        <w:tab/>
      </w:r>
      <w:r>
        <w:rPr>
          <w:rFonts w:ascii="Calibri"/>
          <w:color w:val="231F20"/>
          <w:sz w:val="26"/>
          <w:u w:val="single" w:color="231F20"/>
        </w:rPr>
        <w:tab/>
      </w:r>
      <w:r>
        <w:rPr>
          <w:rFonts w:ascii="Calibri"/>
          <w:color w:val="231F20"/>
          <w:spacing w:val="-2"/>
          <w:sz w:val="26"/>
        </w:rPr>
        <w:t xml:space="preserve"> </w:t>
      </w:r>
      <w:r>
        <w:rPr>
          <w:rFonts w:ascii="Calibri"/>
          <w:color w:val="231F20"/>
          <w:w w:val="75"/>
          <w:position w:val="7"/>
          <w:sz w:val="26"/>
        </w:rPr>
        <w:t>the</w:t>
      </w:r>
      <w:r>
        <w:rPr>
          <w:rFonts w:ascii="Calibri"/>
          <w:color w:val="231F20"/>
          <w:spacing w:val="-2"/>
          <w:position w:val="7"/>
          <w:sz w:val="26"/>
        </w:rPr>
        <w:t xml:space="preserve"> </w:t>
      </w:r>
      <w:r>
        <w:rPr>
          <w:rFonts w:ascii="Calibri"/>
          <w:color w:val="231F20"/>
          <w:w w:val="75"/>
          <w:position w:val="7"/>
          <w:sz w:val="26"/>
        </w:rPr>
        <w:t>disaster-hit</w:t>
      </w:r>
      <w:r>
        <w:rPr>
          <w:rFonts w:ascii="Calibri"/>
          <w:color w:val="231F20"/>
          <w:spacing w:val="-1"/>
          <w:position w:val="7"/>
          <w:sz w:val="26"/>
        </w:rPr>
        <w:t xml:space="preserve"> </w:t>
      </w:r>
      <w:r>
        <w:rPr>
          <w:rFonts w:ascii="Calibri"/>
          <w:color w:val="231F20"/>
          <w:w w:val="75"/>
          <w:position w:val="7"/>
          <w:sz w:val="26"/>
        </w:rPr>
        <w:t>area</w:t>
      </w:r>
      <w:r>
        <w:rPr>
          <w:rFonts w:ascii="Calibri"/>
          <w:color w:val="231F20"/>
          <w:spacing w:val="-2"/>
          <w:position w:val="7"/>
          <w:sz w:val="26"/>
        </w:rPr>
        <w:t xml:space="preserve"> </w:t>
      </w:r>
      <w:r>
        <w:rPr>
          <w:rFonts w:ascii="Calibri"/>
          <w:color w:val="231F20"/>
          <w:w w:val="75"/>
          <w:position w:val="7"/>
          <w:sz w:val="26"/>
        </w:rPr>
        <w:t>with</w:t>
      </w:r>
    </w:p>
    <w:p w14:paraId="299D79AC">
      <w:pPr>
        <w:spacing w:after="0" w:line="302" w:lineRule="exact"/>
        <w:jc w:val="left"/>
        <w:rPr>
          <w:rFonts w:ascii="Calibri"/>
          <w:sz w:val="26"/>
        </w:rPr>
        <w:sectPr>
          <w:type w:val="continuous"/>
          <w:pgSz w:w="11910" w:h="16840"/>
          <w:pgMar w:top="1340" w:right="0" w:bottom="280" w:left="0" w:header="720" w:footer="720" w:gutter="0"/>
          <w:cols w:space="720" w:num="1"/>
        </w:sectPr>
      </w:pPr>
    </w:p>
    <w:p w14:paraId="1A5AC89D">
      <w:pPr>
        <w:spacing w:before="44"/>
        <w:ind w:left="2069" w:right="0" w:firstLine="0"/>
        <w:jc w:val="left"/>
        <w:rPr>
          <w:rFonts w:ascii="Calibri"/>
          <w:sz w:val="26"/>
        </w:rPr>
      </w:pPr>
      <w:r>
        <w:rPr>
          <w:rFonts w:ascii="Calibri"/>
          <w:color w:val="231F20"/>
          <w:w w:val="80"/>
          <w:sz w:val="26"/>
        </w:rPr>
        <w:t>rocks</w:t>
      </w:r>
      <w:r>
        <w:rPr>
          <w:rFonts w:ascii="Calibri"/>
          <w:color w:val="231F20"/>
          <w:spacing w:val="-2"/>
          <w:sz w:val="26"/>
        </w:rPr>
        <w:t xml:space="preserve"> </w:t>
      </w:r>
      <w:r>
        <w:rPr>
          <w:rFonts w:ascii="Calibri"/>
          <w:color w:val="231F20"/>
          <w:w w:val="80"/>
          <w:sz w:val="26"/>
        </w:rPr>
        <w:t>down</w:t>
      </w:r>
      <w:r>
        <w:rPr>
          <w:rFonts w:ascii="Calibri"/>
          <w:color w:val="231F20"/>
          <w:spacing w:val="-1"/>
          <w:sz w:val="26"/>
        </w:rPr>
        <w:t xml:space="preserve"> </w:t>
      </w:r>
      <w:r>
        <w:rPr>
          <w:rFonts w:ascii="Calibri"/>
          <w:color w:val="231F20"/>
          <w:w w:val="80"/>
          <w:sz w:val="26"/>
        </w:rPr>
        <w:t>a</w:t>
      </w:r>
      <w:r>
        <w:rPr>
          <w:rFonts w:ascii="Calibri"/>
          <w:color w:val="231F20"/>
          <w:spacing w:val="-1"/>
          <w:sz w:val="26"/>
        </w:rPr>
        <w:t xml:space="preserve"> </w:t>
      </w:r>
      <w:r>
        <w:rPr>
          <w:rFonts w:ascii="Calibri"/>
          <w:color w:val="231F20"/>
          <w:spacing w:val="-2"/>
          <w:w w:val="80"/>
          <w:sz w:val="26"/>
        </w:rPr>
        <w:t>mountain</w:t>
      </w:r>
    </w:p>
    <w:p w14:paraId="72B0DCF9">
      <w:pPr>
        <w:pStyle w:val="15"/>
        <w:numPr>
          <w:ilvl w:val="0"/>
          <w:numId w:val="98"/>
        </w:numPr>
        <w:tabs>
          <w:tab w:val="left" w:pos="2069"/>
          <w:tab w:val="left" w:pos="3224"/>
        </w:tabs>
        <w:spacing w:before="22" w:after="0" w:line="256" w:lineRule="auto"/>
        <w:ind w:left="2069" w:right="65" w:hanging="312"/>
        <w:jc w:val="left"/>
        <w:rPr>
          <w:rFonts w:ascii="Calibri"/>
          <w:sz w:val="26"/>
        </w:rPr>
      </w:pPr>
      <w:r>
        <w:rPr>
          <w:b/>
          <w:color w:val="231F20"/>
          <w:sz w:val="22"/>
          <w:u w:val="single" w:color="231F20"/>
        </w:rPr>
        <w:tab/>
      </w:r>
      <w:r>
        <w:rPr>
          <w:b/>
          <w:color w:val="231F20"/>
          <w:spacing w:val="-43"/>
          <w:sz w:val="22"/>
        </w:rPr>
        <w:t xml:space="preserve"> </w:t>
      </w:r>
      <w:r>
        <w:rPr>
          <w:rFonts w:ascii="Calibri"/>
          <w:color w:val="231F20"/>
          <w:w w:val="85"/>
          <w:sz w:val="26"/>
        </w:rPr>
        <w:t>:</w:t>
      </w:r>
      <w:r>
        <w:rPr>
          <w:rFonts w:ascii="Calibri"/>
          <w:color w:val="231F20"/>
          <w:spacing w:val="12"/>
          <w:sz w:val="26"/>
        </w:rPr>
        <w:t xml:space="preserve"> </w:t>
      </w:r>
      <w:r>
        <w:rPr>
          <w:rFonts w:ascii="Calibri"/>
          <w:color w:val="231F20"/>
          <w:w w:val="85"/>
          <w:sz w:val="26"/>
        </w:rPr>
        <w:t>a</w:t>
      </w:r>
      <w:r>
        <w:rPr>
          <w:rFonts w:ascii="Calibri"/>
          <w:color w:val="231F20"/>
          <w:spacing w:val="13"/>
          <w:w w:val="85"/>
          <w:sz w:val="26"/>
        </w:rPr>
        <w:t xml:space="preserve"> large </w:t>
      </w:r>
      <w:r>
        <w:rPr>
          <w:rFonts w:ascii="Calibri"/>
          <w:color w:val="231F20"/>
          <w:spacing w:val="15"/>
          <w:w w:val="85"/>
          <w:sz w:val="26"/>
        </w:rPr>
        <w:t xml:space="preserve">amount </w:t>
      </w:r>
      <w:r>
        <w:rPr>
          <w:rFonts w:ascii="Calibri"/>
          <w:color w:val="231F20"/>
          <w:w w:val="85"/>
          <w:sz w:val="26"/>
        </w:rPr>
        <w:t>of</w:t>
      </w:r>
      <w:r>
        <w:rPr>
          <w:rFonts w:ascii="Calibri"/>
          <w:color w:val="231F20"/>
          <w:spacing w:val="13"/>
          <w:w w:val="85"/>
          <w:sz w:val="26"/>
        </w:rPr>
        <w:t xml:space="preserve"> water </w:t>
      </w:r>
      <w:r>
        <w:rPr>
          <w:rFonts w:ascii="Calibri"/>
          <w:color w:val="231F20"/>
          <w:w w:val="85"/>
          <w:sz w:val="26"/>
        </w:rPr>
        <w:t>overflowing</w:t>
      </w:r>
      <w:r>
        <w:rPr>
          <w:rFonts w:ascii="Calibri"/>
          <w:color w:val="231F20"/>
          <w:spacing w:val="-1"/>
          <w:w w:val="85"/>
          <w:sz w:val="26"/>
        </w:rPr>
        <w:t xml:space="preserve"> </w:t>
      </w:r>
      <w:r>
        <w:rPr>
          <w:rFonts w:ascii="Calibri"/>
          <w:color w:val="231F20"/>
          <w:w w:val="85"/>
          <w:sz w:val="26"/>
        </w:rPr>
        <w:t>and</w:t>
      </w:r>
      <w:r>
        <w:rPr>
          <w:rFonts w:ascii="Calibri"/>
          <w:color w:val="231F20"/>
          <w:spacing w:val="-1"/>
          <w:w w:val="85"/>
          <w:sz w:val="26"/>
        </w:rPr>
        <w:t xml:space="preserve"> </w:t>
      </w:r>
      <w:r>
        <w:rPr>
          <w:rFonts w:ascii="Calibri"/>
          <w:color w:val="231F20"/>
          <w:w w:val="85"/>
          <w:sz w:val="26"/>
        </w:rPr>
        <w:t>causing</w:t>
      </w:r>
      <w:r>
        <w:rPr>
          <w:rFonts w:ascii="Calibri"/>
          <w:color w:val="231F20"/>
          <w:spacing w:val="-1"/>
          <w:w w:val="85"/>
          <w:sz w:val="26"/>
        </w:rPr>
        <w:t xml:space="preserve"> </w:t>
      </w:r>
      <w:r>
        <w:rPr>
          <w:rFonts w:ascii="Calibri"/>
          <w:color w:val="231F20"/>
          <w:w w:val="85"/>
          <w:sz w:val="26"/>
        </w:rPr>
        <w:t>a</w:t>
      </w:r>
      <w:r>
        <w:rPr>
          <w:rFonts w:ascii="Calibri"/>
          <w:color w:val="231F20"/>
          <w:spacing w:val="-1"/>
          <w:w w:val="85"/>
          <w:sz w:val="26"/>
        </w:rPr>
        <w:t xml:space="preserve"> </w:t>
      </w:r>
      <w:r>
        <w:rPr>
          <w:rFonts w:ascii="Calibri"/>
          <w:color w:val="231F20"/>
          <w:w w:val="85"/>
          <w:sz w:val="26"/>
        </w:rPr>
        <w:t>lot</w:t>
      </w:r>
      <w:r>
        <w:rPr>
          <w:rFonts w:ascii="Calibri"/>
          <w:color w:val="231F20"/>
          <w:spacing w:val="-1"/>
          <w:w w:val="85"/>
          <w:sz w:val="26"/>
        </w:rPr>
        <w:t xml:space="preserve"> </w:t>
      </w:r>
      <w:r>
        <w:rPr>
          <w:rFonts w:ascii="Calibri"/>
          <w:color w:val="231F20"/>
          <w:w w:val="85"/>
          <w:sz w:val="26"/>
        </w:rPr>
        <w:t>of</w:t>
      </w:r>
      <w:r>
        <w:rPr>
          <w:rFonts w:ascii="Calibri"/>
          <w:color w:val="231F20"/>
          <w:spacing w:val="-1"/>
          <w:w w:val="85"/>
          <w:sz w:val="26"/>
        </w:rPr>
        <w:t xml:space="preserve"> </w:t>
      </w:r>
      <w:r>
        <w:rPr>
          <w:rFonts w:ascii="Calibri"/>
          <w:color w:val="231F20"/>
          <w:w w:val="85"/>
          <w:sz w:val="26"/>
        </w:rPr>
        <w:t>damage</w:t>
      </w:r>
    </w:p>
    <w:p w14:paraId="574CDFCC">
      <w:pPr>
        <w:pStyle w:val="15"/>
        <w:numPr>
          <w:ilvl w:val="0"/>
          <w:numId w:val="98"/>
        </w:numPr>
        <w:tabs>
          <w:tab w:val="left" w:pos="2069"/>
          <w:tab w:val="left" w:pos="3224"/>
        </w:tabs>
        <w:spacing w:before="1" w:after="0" w:line="256" w:lineRule="auto"/>
        <w:ind w:left="2069" w:right="62" w:hanging="312"/>
        <w:jc w:val="left"/>
        <w:rPr>
          <w:rFonts w:ascii="Calibri"/>
          <w:sz w:val="26"/>
        </w:rPr>
      </w:pPr>
      <w:r>
        <w:rPr>
          <w:b/>
          <w:color w:val="231F20"/>
          <w:sz w:val="22"/>
          <w:u w:val="single" w:color="231F20"/>
        </w:rPr>
        <w:tab/>
      </w:r>
      <w:r>
        <w:rPr>
          <w:rFonts w:ascii="Calibri"/>
          <w:color w:val="231F20"/>
          <w:w w:val="85"/>
          <w:sz w:val="26"/>
        </w:rPr>
        <w:t>:</w:t>
      </w:r>
      <w:r>
        <w:rPr>
          <w:rFonts w:ascii="Calibri"/>
          <w:color w:val="231F20"/>
          <w:spacing w:val="-2"/>
          <w:w w:val="85"/>
          <w:sz w:val="26"/>
        </w:rPr>
        <w:t xml:space="preserve"> </w:t>
      </w:r>
      <w:r>
        <w:rPr>
          <w:rFonts w:ascii="Calibri"/>
          <w:color w:val="231F20"/>
          <w:w w:val="85"/>
          <w:sz w:val="26"/>
        </w:rPr>
        <w:t>a</w:t>
      </w:r>
      <w:r>
        <w:rPr>
          <w:rFonts w:ascii="Calibri"/>
          <w:color w:val="231F20"/>
          <w:spacing w:val="-2"/>
          <w:w w:val="85"/>
          <w:sz w:val="26"/>
        </w:rPr>
        <w:t xml:space="preserve"> </w:t>
      </w:r>
      <w:r>
        <w:rPr>
          <w:rFonts w:ascii="Calibri"/>
          <w:color w:val="231F20"/>
          <w:w w:val="85"/>
          <w:sz w:val="26"/>
        </w:rPr>
        <w:t>form</w:t>
      </w:r>
      <w:r>
        <w:rPr>
          <w:rFonts w:ascii="Calibri"/>
          <w:color w:val="231F20"/>
          <w:spacing w:val="-2"/>
          <w:w w:val="85"/>
          <w:sz w:val="26"/>
        </w:rPr>
        <w:t xml:space="preserve"> </w:t>
      </w:r>
      <w:r>
        <w:rPr>
          <w:rFonts w:ascii="Calibri"/>
          <w:color w:val="231F20"/>
          <w:w w:val="85"/>
          <w:sz w:val="26"/>
        </w:rPr>
        <w:t>of</w:t>
      </w:r>
      <w:r>
        <w:rPr>
          <w:rFonts w:ascii="Calibri"/>
          <w:color w:val="231F20"/>
          <w:spacing w:val="-2"/>
          <w:w w:val="85"/>
          <w:sz w:val="26"/>
        </w:rPr>
        <w:t xml:space="preserve"> </w:t>
      </w:r>
      <w:r>
        <w:rPr>
          <w:rFonts w:ascii="Calibri"/>
          <w:color w:val="231F20"/>
          <w:w w:val="85"/>
          <w:sz w:val="26"/>
        </w:rPr>
        <w:t>power</w:t>
      </w:r>
      <w:r>
        <w:rPr>
          <w:rFonts w:ascii="Calibri"/>
          <w:color w:val="231F20"/>
          <w:spacing w:val="-2"/>
          <w:w w:val="85"/>
          <w:sz w:val="26"/>
        </w:rPr>
        <w:t xml:space="preserve"> </w:t>
      </w:r>
      <w:r>
        <w:rPr>
          <w:rFonts w:ascii="Calibri"/>
          <w:color w:val="231F20"/>
          <w:w w:val="85"/>
          <w:sz w:val="26"/>
        </w:rPr>
        <w:t>for</w:t>
      </w:r>
      <w:r>
        <w:rPr>
          <w:rFonts w:ascii="Calibri"/>
          <w:color w:val="231F20"/>
          <w:spacing w:val="-2"/>
          <w:w w:val="85"/>
          <w:sz w:val="26"/>
        </w:rPr>
        <w:t xml:space="preserve"> </w:t>
      </w:r>
      <w:r>
        <w:rPr>
          <w:rFonts w:ascii="Calibri"/>
          <w:color w:val="231F20"/>
          <w:w w:val="85"/>
          <w:sz w:val="26"/>
        </w:rPr>
        <w:t>lighting, heating, machines, etc.</w:t>
      </w:r>
    </w:p>
    <w:p w14:paraId="38501201">
      <w:pPr>
        <w:pStyle w:val="15"/>
        <w:numPr>
          <w:ilvl w:val="0"/>
          <w:numId w:val="98"/>
        </w:numPr>
        <w:tabs>
          <w:tab w:val="left" w:pos="2069"/>
          <w:tab w:val="left" w:pos="3224"/>
        </w:tabs>
        <w:spacing w:before="1" w:after="0" w:line="256" w:lineRule="auto"/>
        <w:ind w:left="2069" w:right="64" w:hanging="312"/>
        <w:jc w:val="left"/>
        <w:rPr>
          <w:rFonts w:ascii="Calibri"/>
          <w:sz w:val="26"/>
        </w:rPr>
      </w:pPr>
      <w:r>
        <w:rPr>
          <w:b/>
          <w:color w:val="231F20"/>
          <w:sz w:val="22"/>
          <w:u w:val="single" w:color="231F20"/>
        </w:rPr>
        <w:tab/>
      </w:r>
      <w:r>
        <w:rPr>
          <w:rFonts w:ascii="Calibri"/>
          <w:color w:val="231F20"/>
          <w:w w:val="85"/>
          <w:sz w:val="26"/>
        </w:rPr>
        <w:t>: a mountain from which gas, ash, and hot rocks sometimes burst out</w:t>
      </w:r>
    </w:p>
    <w:p w14:paraId="2636DF9C">
      <w:pPr>
        <w:pStyle w:val="15"/>
        <w:numPr>
          <w:ilvl w:val="0"/>
          <w:numId w:val="98"/>
        </w:numPr>
        <w:tabs>
          <w:tab w:val="left" w:pos="2069"/>
          <w:tab w:val="left" w:pos="3221"/>
        </w:tabs>
        <w:spacing w:before="1" w:after="0" w:line="256" w:lineRule="auto"/>
        <w:ind w:left="2069" w:right="65" w:hanging="312"/>
        <w:jc w:val="left"/>
        <w:rPr>
          <w:rFonts w:ascii="Calibri"/>
          <w:sz w:val="26"/>
        </w:rPr>
      </w:pPr>
      <w:r>
        <w:rPr>
          <w:rFonts w:ascii="Calibri"/>
          <w:color w:val="231F20"/>
          <w:sz w:val="26"/>
          <w:u w:val="single" w:color="231F20"/>
        </w:rPr>
        <w:tab/>
      </w:r>
      <w:r>
        <w:rPr>
          <w:rFonts w:ascii="Calibri"/>
          <w:color w:val="231F20"/>
          <w:spacing w:val="-2"/>
          <w:w w:val="80"/>
          <w:sz w:val="26"/>
        </w:rPr>
        <w:t>:</w:t>
      </w:r>
      <w:r>
        <w:rPr>
          <w:rFonts w:ascii="Calibri"/>
          <w:color w:val="231F20"/>
          <w:spacing w:val="-7"/>
          <w:w w:val="80"/>
          <w:sz w:val="26"/>
        </w:rPr>
        <w:t xml:space="preserve"> </w:t>
      </w:r>
      <w:r>
        <w:rPr>
          <w:rFonts w:ascii="Calibri"/>
          <w:color w:val="231F20"/>
          <w:spacing w:val="-2"/>
          <w:w w:val="80"/>
          <w:sz w:val="26"/>
        </w:rPr>
        <w:t>a</w:t>
      </w:r>
      <w:r>
        <w:rPr>
          <w:rFonts w:ascii="Calibri"/>
          <w:color w:val="231F20"/>
          <w:spacing w:val="-7"/>
          <w:w w:val="80"/>
          <w:sz w:val="26"/>
        </w:rPr>
        <w:t xml:space="preserve"> </w:t>
      </w:r>
      <w:r>
        <w:rPr>
          <w:rFonts w:ascii="Calibri"/>
          <w:color w:val="231F20"/>
          <w:spacing w:val="-2"/>
          <w:w w:val="80"/>
          <w:sz w:val="26"/>
        </w:rPr>
        <w:t>place</w:t>
      </w:r>
      <w:r>
        <w:rPr>
          <w:rFonts w:ascii="Calibri"/>
          <w:color w:val="231F20"/>
          <w:spacing w:val="-7"/>
          <w:w w:val="80"/>
          <w:sz w:val="26"/>
        </w:rPr>
        <w:t xml:space="preserve"> </w:t>
      </w:r>
      <w:r>
        <w:rPr>
          <w:rFonts w:ascii="Calibri"/>
          <w:color w:val="231F20"/>
          <w:spacing w:val="-2"/>
          <w:w w:val="80"/>
          <w:sz w:val="26"/>
        </w:rPr>
        <w:t>built</w:t>
      </w:r>
      <w:r>
        <w:rPr>
          <w:rFonts w:ascii="Calibri"/>
          <w:color w:val="231F20"/>
          <w:spacing w:val="-7"/>
          <w:w w:val="80"/>
          <w:sz w:val="26"/>
        </w:rPr>
        <w:t xml:space="preserve"> </w:t>
      </w:r>
      <w:r>
        <w:rPr>
          <w:rFonts w:ascii="Calibri"/>
          <w:color w:val="231F20"/>
          <w:spacing w:val="-2"/>
          <w:w w:val="80"/>
          <w:sz w:val="26"/>
        </w:rPr>
        <w:t>to</w:t>
      </w:r>
      <w:r>
        <w:rPr>
          <w:rFonts w:ascii="Calibri"/>
          <w:color w:val="231F20"/>
          <w:spacing w:val="-7"/>
          <w:w w:val="80"/>
          <w:sz w:val="26"/>
        </w:rPr>
        <w:t xml:space="preserve"> </w:t>
      </w:r>
      <w:r>
        <w:rPr>
          <w:rFonts w:ascii="Calibri"/>
          <w:color w:val="231F20"/>
          <w:spacing w:val="-2"/>
          <w:w w:val="80"/>
          <w:sz w:val="26"/>
        </w:rPr>
        <w:t>give</w:t>
      </w:r>
      <w:r>
        <w:rPr>
          <w:rFonts w:ascii="Calibri"/>
          <w:color w:val="231F20"/>
          <w:spacing w:val="-7"/>
          <w:w w:val="80"/>
          <w:sz w:val="26"/>
        </w:rPr>
        <w:t xml:space="preserve"> </w:t>
      </w:r>
      <w:r>
        <w:rPr>
          <w:rFonts w:ascii="Calibri"/>
          <w:color w:val="231F20"/>
          <w:spacing w:val="-2"/>
          <w:w w:val="80"/>
          <w:sz w:val="26"/>
        </w:rPr>
        <w:t xml:space="preserve">protection, </w:t>
      </w:r>
      <w:r>
        <w:rPr>
          <w:rFonts w:ascii="Calibri"/>
          <w:color w:val="231F20"/>
          <w:w w:val="85"/>
          <w:sz w:val="26"/>
        </w:rPr>
        <w:t>especially</w:t>
      </w:r>
      <w:r>
        <w:rPr>
          <w:rFonts w:ascii="Calibri"/>
          <w:color w:val="231F20"/>
          <w:spacing w:val="-6"/>
          <w:w w:val="85"/>
          <w:sz w:val="26"/>
        </w:rPr>
        <w:t xml:space="preserve"> </w:t>
      </w:r>
      <w:r>
        <w:rPr>
          <w:rFonts w:ascii="Calibri"/>
          <w:color w:val="231F20"/>
          <w:w w:val="85"/>
          <w:sz w:val="26"/>
        </w:rPr>
        <w:t>from</w:t>
      </w:r>
      <w:r>
        <w:rPr>
          <w:rFonts w:ascii="Calibri"/>
          <w:color w:val="231F20"/>
          <w:spacing w:val="-6"/>
          <w:w w:val="85"/>
          <w:sz w:val="26"/>
        </w:rPr>
        <w:t xml:space="preserve"> </w:t>
      </w:r>
      <w:r>
        <w:rPr>
          <w:rFonts w:ascii="Calibri"/>
          <w:color w:val="231F20"/>
          <w:w w:val="85"/>
          <w:sz w:val="26"/>
        </w:rPr>
        <w:t>danger</w:t>
      </w:r>
      <w:r>
        <w:rPr>
          <w:rFonts w:ascii="Calibri"/>
          <w:color w:val="231F20"/>
          <w:spacing w:val="-6"/>
          <w:w w:val="85"/>
          <w:sz w:val="26"/>
        </w:rPr>
        <w:t xml:space="preserve"> </w:t>
      </w:r>
      <w:r>
        <w:rPr>
          <w:rFonts w:ascii="Calibri"/>
          <w:color w:val="231F20"/>
          <w:w w:val="85"/>
          <w:sz w:val="26"/>
        </w:rPr>
        <w:t>or</w:t>
      </w:r>
      <w:r>
        <w:rPr>
          <w:rFonts w:ascii="Calibri"/>
          <w:color w:val="231F20"/>
          <w:spacing w:val="-6"/>
          <w:w w:val="85"/>
          <w:sz w:val="26"/>
        </w:rPr>
        <w:t xml:space="preserve"> </w:t>
      </w:r>
      <w:r>
        <w:rPr>
          <w:rFonts w:ascii="Calibri"/>
          <w:color w:val="231F20"/>
          <w:w w:val="85"/>
          <w:sz w:val="26"/>
        </w:rPr>
        <w:t>bad</w:t>
      </w:r>
      <w:r>
        <w:rPr>
          <w:rFonts w:ascii="Calibri"/>
          <w:color w:val="231F20"/>
          <w:spacing w:val="-6"/>
          <w:w w:val="85"/>
          <w:sz w:val="26"/>
        </w:rPr>
        <w:t xml:space="preserve"> </w:t>
      </w:r>
      <w:r>
        <w:rPr>
          <w:rFonts w:ascii="Calibri"/>
          <w:color w:val="231F20"/>
          <w:w w:val="85"/>
          <w:sz w:val="26"/>
        </w:rPr>
        <w:t>weather</w:t>
      </w:r>
    </w:p>
    <w:p w14:paraId="7D6D3694">
      <w:pPr>
        <w:pStyle w:val="11"/>
        <w:spacing w:before="3"/>
        <w:rPr>
          <w:rFonts w:ascii="Calibri"/>
          <w:sz w:val="30"/>
        </w:rPr>
      </w:pPr>
    </w:p>
    <w:p w14:paraId="7A2DE643">
      <w:pPr>
        <w:spacing w:before="0" w:line="213" w:lineRule="auto"/>
        <w:ind w:left="1785" w:right="379" w:firstLine="0"/>
        <w:jc w:val="left"/>
        <w:rPr>
          <w:rFonts w:ascii="Tahoma"/>
          <w:sz w:val="26"/>
        </w:rPr>
      </w:pPr>
      <w:r>
        <w:rPr>
          <w:rFonts w:ascii="Tahoma"/>
          <w:color w:val="00507D"/>
          <w:spacing w:val="-2"/>
          <w:sz w:val="26"/>
        </w:rPr>
        <w:t>Circle</w:t>
      </w:r>
      <w:r>
        <w:rPr>
          <w:rFonts w:ascii="Tahoma"/>
          <w:color w:val="00507D"/>
          <w:spacing w:val="-35"/>
          <w:sz w:val="26"/>
        </w:rPr>
        <w:t xml:space="preserve"> </w:t>
      </w:r>
      <w:r>
        <w:rPr>
          <w:rFonts w:ascii="Tahoma"/>
          <w:color w:val="00507D"/>
          <w:spacing w:val="-2"/>
          <w:sz w:val="26"/>
        </w:rPr>
        <w:t>the</w:t>
      </w:r>
      <w:r>
        <w:rPr>
          <w:rFonts w:ascii="Tahoma"/>
          <w:color w:val="00507D"/>
          <w:spacing w:val="-35"/>
          <w:sz w:val="26"/>
        </w:rPr>
        <w:t xml:space="preserve"> </w:t>
      </w:r>
      <w:r>
        <w:rPr>
          <w:rFonts w:ascii="Tahoma"/>
          <w:color w:val="00507D"/>
          <w:spacing w:val="-2"/>
          <w:sz w:val="26"/>
        </w:rPr>
        <w:t>verbs</w:t>
      </w:r>
      <w:r>
        <w:rPr>
          <w:rFonts w:ascii="Tahoma"/>
          <w:color w:val="00507D"/>
          <w:spacing w:val="-35"/>
          <w:sz w:val="26"/>
        </w:rPr>
        <w:t xml:space="preserve"> </w:t>
      </w:r>
      <w:r>
        <w:rPr>
          <w:rFonts w:ascii="Tahoma"/>
          <w:color w:val="00507D"/>
          <w:spacing w:val="-2"/>
          <w:sz w:val="26"/>
        </w:rPr>
        <w:t>in</w:t>
      </w:r>
      <w:r>
        <w:rPr>
          <w:rFonts w:ascii="Tahoma"/>
          <w:color w:val="00507D"/>
          <w:spacing w:val="-35"/>
          <w:sz w:val="26"/>
        </w:rPr>
        <w:t xml:space="preserve"> </w:t>
      </w:r>
      <w:r>
        <w:rPr>
          <w:rFonts w:ascii="Tahoma"/>
          <w:color w:val="00507D"/>
          <w:spacing w:val="-2"/>
          <w:sz w:val="26"/>
        </w:rPr>
        <w:t>the</w:t>
      </w:r>
      <w:r>
        <w:rPr>
          <w:rFonts w:ascii="Tahoma"/>
          <w:color w:val="00507D"/>
          <w:spacing w:val="-35"/>
          <w:sz w:val="26"/>
        </w:rPr>
        <w:t xml:space="preserve"> </w:t>
      </w:r>
      <w:r>
        <w:rPr>
          <w:rFonts w:ascii="Tahoma"/>
          <w:color w:val="00507D"/>
          <w:spacing w:val="-2"/>
          <w:sz w:val="26"/>
        </w:rPr>
        <w:t>puzzle.</w:t>
      </w:r>
      <w:r>
        <w:rPr>
          <w:rFonts w:ascii="Tahoma"/>
          <w:color w:val="00507D"/>
          <w:spacing w:val="-35"/>
          <w:sz w:val="26"/>
        </w:rPr>
        <w:t xml:space="preserve"> </w:t>
      </w:r>
      <w:r>
        <w:rPr>
          <w:rFonts w:ascii="Tahoma"/>
          <w:color w:val="00507D"/>
          <w:spacing w:val="-2"/>
          <w:sz w:val="26"/>
        </w:rPr>
        <w:t xml:space="preserve">Then </w:t>
      </w:r>
      <w:r>
        <w:rPr>
          <w:rFonts w:ascii="Tahoma"/>
          <w:color w:val="00507D"/>
          <w:spacing w:val="-4"/>
          <w:w w:val="105"/>
          <w:sz w:val="26"/>
        </w:rPr>
        <w:t>complete</w:t>
      </w:r>
      <w:r>
        <w:rPr>
          <w:rFonts w:ascii="Tahoma"/>
          <w:color w:val="00507D"/>
          <w:spacing w:val="-36"/>
          <w:w w:val="105"/>
          <w:sz w:val="26"/>
        </w:rPr>
        <w:t xml:space="preserve"> </w:t>
      </w:r>
      <w:r>
        <w:rPr>
          <w:rFonts w:ascii="Tahoma"/>
          <w:color w:val="00507D"/>
          <w:spacing w:val="-4"/>
          <w:w w:val="105"/>
          <w:sz w:val="26"/>
        </w:rPr>
        <w:t>the</w:t>
      </w:r>
      <w:r>
        <w:rPr>
          <w:rFonts w:ascii="Tahoma"/>
          <w:color w:val="00507D"/>
          <w:spacing w:val="-36"/>
          <w:w w:val="105"/>
          <w:sz w:val="26"/>
        </w:rPr>
        <w:t xml:space="preserve"> </w:t>
      </w:r>
      <w:r>
        <w:rPr>
          <w:rFonts w:ascii="Tahoma"/>
          <w:color w:val="00507D"/>
          <w:spacing w:val="-4"/>
          <w:w w:val="105"/>
          <w:sz w:val="26"/>
        </w:rPr>
        <w:t>sentences</w:t>
      </w:r>
      <w:r>
        <w:rPr>
          <w:rFonts w:ascii="Tahoma"/>
          <w:color w:val="00507D"/>
          <w:spacing w:val="-36"/>
          <w:w w:val="105"/>
          <w:sz w:val="26"/>
        </w:rPr>
        <w:t xml:space="preserve"> </w:t>
      </w:r>
      <w:r>
        <w:rPr>
          <w:rFonts w:ascii="Tahoma"/>
          <w:color w:val="00507D"/>
          <w:spacing w:val="-4"/>
          <w:w w:val="105"/>
          <w:sz w:val="26"/>
        </w:rPr>
        <w:t>with</w:t>
      </w:r>
      <w:r>
        <w:rPr>
          <w:rFonts w:ascii="Tahoma"/>
          <w:color w:val="00507D"/>
          <w:spacing w:val="-36"/>
          <w:w w:val="105"/>
          <w:sz w:val="26"/>
        </w:rPr>
        <w:t xml:space="preserve"> </w:t>
      </w:r>
      <w:r>
        <w:rPr>
          <w:rFonts w:ascii="Tahoma"/>
          <w:color w:val="00507D"/>
          <w:spacing w:val="-4"/>
          <w:w w:val="105"/>
          <w:sz w:val="26"/>
        </w:rPr>
        <w:t xml:space="preserve">the </w:t>
      </w:r>
      <w:r>
        <w:rPr>
          <w:rFonts w:ascii="Tahoma"/>
          <w:color w:val="00507D"/>
          <w:w w:val="105"/>
          <w:sz w:val="26"/>
        </w:rPr>
        <w:t>correct</w:t>
      </w:r>
      <w:r>
        <w:rPr>
          <w:rFonts w:ascii="Tahoma"/>
          <w:color w:val="00507D"/>
          <w:spacing w:val="-40"/>
          <w:w w:val="105"/>
          <w:sz w:val="26"/>
        </w:rPr>
        <w:t xml:space="preserve"> </w:t>
      </w:r>
      <w:r>
        <w:rPr>
          <w:rFonts w:ascii="Tahoma"/>
          <w:color w:val="00507D"/>
          <w:w w:val="105"/>
          <w:sz w:val="26"/>
        </w:rPr>
        <w:t>forms</w:t>
      </w:r>
      <w:r>
        <w:rPr>
          <w:rFonts w:ascii="Tahoma"/>
          <w:color w:val="00507D"/>
          <w:spacing w:val="-39"/>
          <w:w w:val="105"/>
          <w:sz w:val="26"/>
        </w:rPr>
        <w:t xml:space="preserve"> </w:t>
      </w:r>
      <w:r>
        <w:rPr>
          <w:rFonts w:ascii="Tahoma"/>
          <w:color w:val="00507D"/>
          <w:w w:val="105"/>
          <w:sz w:val="26"/>
        </w:rPr>
        <w:t>of</w:t>
      </w:r>
      <w:r>
        <w:rPr>
          <w:rFonts w:ascii="Tahoma"/>
          <w:color w:val="00507D"/>
          <w:spacing w:val="-39"/>
          <w:w w:val="105"/>
          <w:sz w:val="26"/>
        </w:rPr>
        <w:t xml:space="preserve"> </w:t>
      </w:r>
      <w:r>
        <w:rPr>
          <w:rFonts w:ascii="Tahoma"/>
          <w:color w:val="00507D"/>
          <w:w w:val="105"/>
          <w:sz w:val="26"/>
        </w:rPr>
        <w:t>the</w:t>
      </w:r>
      <w:r>
        <w:rPr>
          <w:rFonts w:ascii="Tahoma"/>
          <w:color w:val="00507D"/>
          <w:spacing w:val="-39"/>
          <w:w w:val="105"/>
          <w:sz w:val="26"/>
        </w:rPr>
        <w:t xml:space="preserve"> </w:t>
      </w:r>
      <w:r>
        <w:rPr>
          <w:rFonts w:ascii="Tahoma"/>
          <w:color w:val="00507D"/>
          <w:w w:val="105"/>
          <w:sz w:val="26"/>
        </w:rPr>
        <w:t>verbs.</w:t>
      </w:r>
    </w:p>
    <w:p w14:paraId="740EC2E8">
      <w:pPr>
        <w:tabs>
          <w:tab w:val="left" w:pos="5347"/>
        </w:tabs>
        <w:spacing w:before="243"/>
        <w:ind w:left="1437" w:right="0" w:firstLine="0"/>
        <w:jc w:val="left"/>
        <w:rPr>
          <w:rFonts w:ascii="Tahoma"/>
          <w:b/>
          <w:sz w:val="28"/>
        </w:rPr>
      </w:pPr>
      <w:r>
        <mc:AlternateContent>
          <mc:Choice Requires="wps">
            <w:drawing>
              <wp:anchor distT="0" distB="0" distL="0" distR="0" simplePos="0" relativeHeight="251918336" behindDoc="1" locked="0" layoutInCell="1" allowOverlap="1">
                <wp:simplePos x="0" y="0"/>
                <wp:positionH relativeFrom="page">
                  <wp:posOffset>862965</wp:posOffset>
                </wp:positionH>
                <wp:positionV relativeFrom="paragraph">
                  <wp:posOffset>160655</wp:posOffset>
                </wp:positionV>
                <wp:extent cx="214630" cy="214630"/>
                <wp:effectExtent l="0" t="0" r="0" b="0"/>
                <wp:wrapNone/>
                <wp:docPr id="5056" name="Graphic 5056"/>
                <wp:cNvGraphicFramePr/>
                <a:graphic xmlns:a="http://schemas.openxmlformats.org/drawingml/2006/main">
                  <a:graphicData uri="http://schemas.microsoft.com/office/word/2010/wordprocessingShape">
                    <wps:wsp>
                      <wps:cNvSpPr/>
                      <wps:spPr>
                        <a:xfrm>
                          <a:off x="0" y="0"/>
                          <a:ext cx="214629" cy="214629"/>
                        </a:xfrm>
                        <a:custGeom>
                          <a:avLst/>
                          <a:gdLst/>
                          <a:ahLst/>
                          <a:cxnLst/>
                          <a:rect l="l" t="t" r="r" b="b"/>
                          <a:pathLst>
                            <a:path w="214629" h="214629">
                              <a:moveTo>
                                <a:pt x="214122" y="0"/>
                              </a:moveTo>
                              <a:lnTo>
                                <a:pt x="88900" y="0"/>
                              </a:lnTo>
                              <a:lnTo>
                                <a:pt x="37504" y="1389"/>
                              </a:lnTo>
                              <a:lnTo>
                                <a:pt x="11112" y="11112"/>
                              </a:lnTo>
                              <a:lnTo>
                                <a:pt x="1389" y="37504"/>
                              </a:lnTo>
                              <a:lnTo>
                                <a:pt x="0" y="88900"/>
                              </a:lnTo>
                              <a:lnTo>
                                <a:pt x="0" y="214122"/>
                              </a:lnTo>
                              <a:lnTo>
                                <a:pt x="214122" y="214122"/>
                              </a:lnTo>
                              <a:lnTo>
                                <a:pt x="214122" y="0"/>
                              </a:lnTo>
                              <a:close/>
                            </a:path>
                          </a:pathLst>
                        </a:custGeom>
                        <a:solidFill>
                          <a:srgbClr val="ABADB0"/>
                        </a:solidFill>
                      </wps:spPr>
                      <wps:bodyPr wrap="square" lIns="0" tIns="0" rIns="0" bIns="0" rtlCol="0">
                        <a:noAutofit/>
                      </wps:bodyPr>
                    </wps:wsp>
                  </a:graphicData>
                </a:graphic>
              </wp:anchor>
            </w:drawing>
          </mc:Choice>
          <mc:Fallback>
            <w:pict>
              <v:shape id="Graphic 5056" o:spid="_x0000_s1026" o:spt="100" style="position:absolute;left:0pt;margin-left:67.95pt;margin-top:12.65pt;height:16.9pt;width:16.9pt;mso-position-horizontal-relative:page;z-index:-251398144;mso-width-relative:page;mso-height-relative:page;" fillcolor="#ABADB0" filled="t" stroked="f" coordsize="214629,214629" o:gfxdata="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" path="m214122,0l88900,0,37504,1389,11112,11112,1389,37504,0,88900,0,214122,214122,214122,214122,0xe">
                <v:fill on="t" focussize="0,0"/>
                <v:stroke on="f"/>
                <v:imagedata o:title=""/>
                <o:lock v:ext="edit" aspectratio="f"/>
                <v:textbox inset="0mm,0mm,0mm,0mm"/>
              </v:shape>
            </w:pict>
          </mc:Fallback>
        </mc:AlternateContent>
      </w:r>
      <w:r>
        <mc:AlternateContent>
          <mc:Choice Requires="wps">
            <w:drawing>
              <wp:anchor distT="0" distB="0" distL="0" distR="0" simplePos="0" relativeHeight="251919360" behindDoc="1" locked="0" layoutInCell="1" allowOverlap="1">
                <wp:simplePos x="0" y="0"/>
                <wp:positionH relativeFrom="page">
                  <wp:posOffset>3571875</wp:posOffset>
                </wp:positionH>
                <wp:positionV relativeFrom="paragraph">
                  <wp:posOffset>160655</wp:posOffset>
                </wp:positionV>
                <wp:extent cx="214630" cy="214630"/>
                <wp:effectExtent l="0" t="0" r="0" b="0"/>
                <wp:wrapNone/>
                <wp:docPr id="5057" name="Graphic 5057"/>
                <wp:cNvGraphicFramePr/>
                <a:graphic xmlns:a="http://schemas.openxmlformats.org/drawingml/2006/main">
                  <a:graphicData uri="http://schemas.microsoft.com/office/word/2010/wordprocessingShape">
                    <wps:wsp>
                      <wps:cNvSpPr/>
                      <wps:spPr>
                        <a:xfrm>
                          <a:off x="0" y="0"/>
                          <a:ext cx="214629" cy="214629"/>
                        </a:xfrm>
                        <a:custGeom>
                          <a:avLst/>
                          <a:gdLst/>
                          <a:ahLst/>
                          <a:cxnLst/>
                          <a:rect l="l" t="t" r="r" b="b"/>
                          <a:pathLst>
                            <a:path w="214629" h="214629">
                              <a:moveTo>
                                <a:pt x="125222" y="0"/>
                              </a:moveTo>
                              <a:lnTo>
                                <a:pt x="0" y="0"/>
                              </a:lnTo>
                              <a:lnTo>
                                <a:pt x="0" y="214122"/>
                              </a:lnTo>
                              <a:lnTo>
                                <a:pt x="214122" y="214122"/>
                              </a:lnTo>
                              <a:lnTo>
                                <a:pt x="214122" y="88900"/>
                              </a:lnTo>
                              <a:lnTo>
                                <a:pt x="212732" y="37504"/>
                              </a:lnTo>
                              <a:lnTo>
                                <a:pt x="203009" y="11112"/>
                              </a:lnTo>
                              <a:lnTo>
                                <a:pt x="176617" y="1389"/>
                              </a:lnTo>
                              <a:lnTo>
                                <a:pt x="125222" y="0"/>
                              </a:lnTo>
                              <a:close/>
                            </a:path>
                          </a:pathLst>
                        </a:custGeom>
                        <a:solidFill>
                          <a:srgbClr val="ABADB0"/>
                        </a:solidFill>
                      </wps:spPr>
                      <wps:bodyPr wrap="square" lIns="0" tIns="0" rIns="0" bIns="0" rtlCol="0">
                        <a:noAutofit/>
                      </wps:bodyPr>
                    </wps:wsp>
                  </a:graphicData>
                </a:graphic>
              </wp:anchor>
            </w:drawing>
          </mc:Choice>
          <mc:Fallback>
            <w:pict>
              <v:shape id="Graphic 5057" o:spid="_x0000_s1026" o:spt="100" style="position:absolute;left:0pt;margin-left:281.25pt;margin-top:12.65pt;height:16.9pt;width:16.9pt;mso-position-horizontal-relative:page;z-index:-251397120;mso-width-relative:page;mso-height-relative:page;" fillcolor="#ABADB0" filled="t" stroked="f" coordsize="214629,214629" o:gfxdata="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" path="m125222,0l0,0,0,214122,214122,214122,214122,88900,212732,37504,203009,11112,176617,1389,125222,0xe">
                <v:fill on="t" focussize="0,0"/>
                <v:stroke on="f"/>
                <v:imagedata o:title=""/>
                <o:lock v:ext="edit" aspectratio="f"/>
                <v:textbox inset="0mm,0mm,0mm,0mm"/>
              </v:shape>
            </w:pict>
          </mc:Fallback>
        </mc:AlternateContent>
      </w:r>
      <w:r>
        <w:rPr>
          <w:rFonts w:ascii="Tahoma"/>
          <w:b/>
          <w:color w:val="FFFFFF"/>
          <w:sz w:val="28"/>
        </w:rPr>
        <w:t>O</w:t>
      </w:r>
      <w:r>
        <w:rPr>
          <w:rFonts w:ascii="Tahoma"/>
          <w:b/>
          <w:color w:val="FFFFFF"/>
          <w:spacing w:val="71"/>
          <w:sz w:val="28"/>
        </w:rPr>
        <w:t xml:space="preserve"> </w:t>
      </w:r>
      <w:r>
        <w:rPr>
          <w:rFonts w:ascii="Tahoma"/>
          <w:b/>
          <w:color w:val="FFFFFF"/>
          <w:sz w:val="28"/>
        </w:rPr>
        <w:t>U</w:t>
      </w:r>
      <w:r>
        <w:rPr>
          <w:rFonts w:ascii="Tahoma"/>
          <w:b/>
          <w:color w:val="FFFFFF"/>
          <w:spacing w:val="67"/>
          <w:sz w:val="28"/>
        </w:rPr>
        <w:t xml:space="preserve"> </w:t>
      </w:r>
      <w:r>
        <w:rPr>
          <w:rFonts w:ascii="Tahoma"/>
          <w:b/>
          <w:color w:val="FFFFFF"/>
          <w:sz w:val="28"/>
        </w:rPr>
        <w:t>P</w:t>
      </w:r>
      <w:r>
        <w:rPr>
          <w:rFonts w:ascii="Tahoma"/>
          <w:b/>
          <w:color w:val="FFFFFF"/>
          <w:spacing w:val="75"/>
          <w:sz w:val="28"/>
        </w:rPr>
        <w:t xml:space="preserve"> </w:t>
      </w:r>
      <w:r>
        <w:rPr>
          <w:rFonts w:ascii="Tahoma"/>
          <w:b/>
          <w:color w:val="FFFFFF"/>
          <w:sz w:val="28"/>
        </w:rPr>
        <w:t>C</w:t>
      </w:r>
      <w:r>
        <w:rPr>
          <w:rFonts w:ascii="Tahoma"/>
          <w:b/>
          <w:color w:val="FFFFFF"/>
          <w:spacing w:val="78"/>
          <w:sz w:val="28"/>
        </w:rPr>
        <w:t xml:space="preserve"> </w:t>
      </w:r>
      <w:r>
        <w:rPr>
          <w:rFonts w:ascii="Tahoma"/>
          <w:b/>
          <w:color w:val="FFFFFF"/>
          <w:sz w:val="28"/>
        </w:rPr>
        <w:t>H</w:t>
      </w:r>
      <w:r>
        <w:rPr>
          <w:rFonts w:ascii="Tahoma"/>
          <w:b/>
          <w:color w:val="FFFFFF"/>
          <w:spacing w:val="62"/>
          <w:sz w:val="28"/>
        </w:rPr>
        <w:t xml:space="preserve"> </w:t>
      </w:r>
      <w:r>
        <w:rPr>
          <w:rFonts w:ascii="Tahoma"/>
          <w:b/>
          <w:color w:val="FFFFFF"/>
          <w:sz w:val="28"/>
        </w:rPr>
        <w:t>F</w:t>
      </w:r>
      <w:r>
        <w:rPr>
          <w:rFonts w:ascii="Tahoma"/>
          <w:b/>
          <w:color w:val="FFFFFF"/>
          <w:spacing w:val="44"/>
          <w:w w:val="150"/>
          <w:sz w:val="28"/>
        </w:rPr>
        <w:t xml:space="preserve"> </w:t>
      </w:r>
      <w:r>
        <w:rPr>
          <w:rFonts w:ascii="Tahoma"/>
          <w:b/>
          <w:color w:val="FFFFFF"/>
          <w:sz w:val="28"/>
        </w:rPr>
        <w:t>M</w:t>
      </w:r>
      <w:r>
        <w:rPr>
          <w:rFonts w:ascii="Tahoma"/>
          <w:b/>
          <w:color w:val="FFFFFF"/>
          <w:spacing w:val="30"/>
          <w:sz w:val="28"/>
        </w:rPr>
        <w:t xml:space="preserve"> </w:t>
      </w:r>
      <w:r>
        <w:rPr>
          <w:rFonts w:ascii="Tahoma"/>
          <w:b/>
          <w:color w:val="FFFFFF"/>
          <w:sz w:val="28"/>
        </w:rPr>
        <w:t>O</w:t>
      </w:r>
      <w:r>
        <w:rPr>
          <w:rFonts w:ascii="Tahoma"/>
          <w:b/>
          <w:color w:val="FFFFFF"/>
          <w:spacing w:val="72"/>
          <w:sz w:val="28"/>
        </w:rPr>
        <w:t xml:space="preserve"> </w:t>
      </w:r>
      <w:r>
        <w:rPr>
          <w:rFonts w:ascii="Tahoma"/>
          <w:b/>
          <w:color w:val="FFFFFF"/>
          <w:sz w:val="28"/>
        </w:rPr>
        <w:t>B</w:t>
      </w:r>
      <w:r>
        <w:rPr>
          <w:rFonts w:ascii="Tahoma"/>
          <w:b/>
          <w:color w:val="FFFFFF"/>
          <w:spacing w:val="68"/>
          <w:sz w:val="28"/>
        </w:rPr>
        <w:t xml:space="preserve"> </w:t>
      </w:r>
      <w:r>
        <w:rPr>
          <w:rFonts w:ascii="Tahoma"/>
          <w:b/>
          <w:color w:val="FFFFFF"/>
          <w:sz w:val="28"/>
        </w:rPr>
        <w:t>G</w:t>
      </w:r>
      <w:r>
        <w:rPr>
          <w:rFonts w:ascii="Tahoma"/>
          <w:b/>
          <w:color w:val="FFFFFF"/>
          <w:spacing w:val="71"/>
          <w:sz w:val="28"/>
        </w:rPr>
        <w:t xml:space="preserve"> </w:t>
      </w:r>
      <w:r>
        <w:rPr>
          <w:rFonts w:ascii="Tahoma"/>
          <w:b/>
          <w:color w:val="FFFFFF"/>
          <w:spacing w:val="-10"/>
          <w:sz w:val="28"/>
        </w:rPr>
        <w:t>J</w:t>
      </w:r>
      <w:r>
        <w:rPr>
          <w:rFonts w:ascii="Tahoma"/>
          <w:b/>
          <w:color w:val="FFFFFF"/>
          <w:sz w:val="28"/>
        </w:rPr>
        <w:tab/>
      </w:r>
      <w:r>
        <w:rPr>
          <w:rFonts w:ascii="Tahoma"/>
          <w:b/>
          <w:color w:val="FFFFFF"/>
          <w:sz w:val="28"/>
        </w:rPr>
        <w:t>N</w:t>
      </w:r>
      <w:r>
        <w:rPr>
          <w:rFonts w:ascii="Tahoma"/>
          <w:b/>
          <w:color w:val="FFFFFF"/>
          <w:spacing w:val="55"/>
          <w:sz w:val="28"/>
        </w:rPr>
        <w:t xml:space="preserve"> </w:t>
      </w:r>
      <w:r>
        <w:rPr>
          <w:rFonts w:ascii="Tahoma"/>
          <w:b/>
          <w:color w:val="FFFFFF"/>
          <w:spacing w:val="-10"/>
          <w:sz w:val="28"/>
        </w:rPr>
        <w:t>L</w:t>
      </w:r>
    </w:p>
    <w:p w14:paraId="1E097BFD">
      <w:pPr>
        <w:spacing w:before="30"/>
        <w:ind w:left="1359" w:right="0" w:firstLine="0"/>
        <w:jc w:val="left"/>
        <w:rPr>
          <w:rFonts w:ascii="Tahoma"/>
          <w:b/>
          <w:sz w:val="28"/>
        </w:rPr>
      </w:pPr>
      <w:r>
        <w:rPr>
          <w:rFonts w:ascii="Tahoma"/>
          <w:b/>
          <w:color w:val="FFFFFF"/>
          <w:spacing w:val="-12"/>
          <w:sz w:val="28"/>
          <w:shd w:val="clear" w:color="auto" w:fill="ABADB0"/>
        </w:rPr>
        <w:t xml:space="preserve"> </w:t>
      </w:r>
      <w:r>
        <w:rPr>
          <w:rFonts w:ascii="Tahoma"/>
          <w:b/>
          <w:color w:val="FFFFFF"/>
          <w:sz w:val="28"/>
          <w:shd w:val="clear" w:color="auto" w:fill="ABADB0"/>
        </w:rPr>
        <w:t>R</w:t>
      </w:r>
      <w:r>
        <w:rPr>
          <w:rFonts w:ascii="Tahoma"/>
          <w:b/>
          <w:color w:val="FFFFFF"/>
          <w:spacing w:val="73"/>
          <w:sz w:val="28"/>
          <w:shd w:val="clear" w:color="auto" w:fill="ABADB0"/>
        </w:rPr>
        <w:t xml:space="preserve"> </w:t>
      </w:r>
      <w:r>
        <w:rPr>
          <w:rFonts w:ascii="Tahoma"/>
          <w:b/>
          <w:color w:val="FFFFFF"/>
          <w:sz w:val="28"/>
          <w:shd w:val="clear" w:color="auto" w:fill="ABADB0"/>
        </w:rPr>
        <w:t>U</w:t>
      </w:r>
      <w:r>
        <w:rPr>
          <w:rFonts w:ascii="Tahoma"/>
          <w:b/>
          <w:color w:val="FFFFFF"/>
          <w:spacing w:val="70"/>
          <w:sz w:val="28"/>
          <w:shd w:val="clear" w:color="auto" w:fill="ABADB0"/>
        </w:rPr>
        <w:t xml:space="preserve"> </w:t>
      </w:r>
      <w:r>
        <w:rPr>
          <w:rFonts w:ascii="Tahoma"/>
          <w:b/>
          <w:color w:val="FFFFFF"/>
          <w:sz w:val="28"/>
          <w:shd w:val="clear" w:color="auto" w:fill="ABADB0"/>
        </w:rPr>
        <w:t>A</w:t>
      </w:r>
      <w:r>
        <w:rPr>
          <w:rFonts w:ascii="Tahoma"/>
          <w:b/>
          <w:color w:val="FFFFFF"/>
          <w:spacing w:val="78"/>
          <w:sz w:val="28"/>
          <w:shd w:val="clear" w:color="auto" w:fill="ABADB0"/>
        </w:rPr>
        <w:t xml:space="preserve"> </w:t>
      </w:r>
      <w:r>
        <w:rPr>
          <w:rFonts w:ascii="Tahoma"/>
          <w:b/>
          <w:color w:val="FFFFFF"/>
          <w:sz w:val="28"/>
          <w:shd w:val="clear" w:color="auto" w:fill="ABADB0"/>
        </w:rPr>
        <w:t>R</w:t>
      </w:r>
      <w:r>
        <w:rPr>
          <w:rFonts w:ascii="Tahoma"/>
          <w:b/>
          <w:color w:val="FFFFFF"/>
          <w:spacing w:val="74"/>
          <w:sz w:val="28"/>
          <w:shd w:val="clear" w:color="auto" w:fill="ABADB0"/>
        </w:rPr>
        <w:t xml:space="preserve"> </w:t>
      </w:r>
      <w:r>
        <w:rPr>
          <w:rFonts w:ascii="Tahoma"/>
          <w:b/>
          <w:color w:val="FFFFFF"/>
          <w:sz w:val="28"/>
          <w:shd w:val="clear" w:color="auto" w:fill="ABADB0"/>
        </w:rPr>
        <w:t>B</w:t>
      </w:r>
      <w:r>
        <w:rPr>
          <w:rFonts w:ascii="Tahoma"/>
          <w:b/>
          <w:color w:val="FFFFFF"/>
          <w:spacing w:val="72"/>
          <w:sz w:val="28"/>
          <w:shd w:val="clear" w:color="auto" w:fill="ABADB0"/>
        </w:rPr>
        <w:t xml:space="preserve"> </w:t>
      </w:r>
      <w:r>
        <w:rPr>
          <w:rFonts w:ascii="Tahoma"/>
          <w:b/>
          <w:color w:val="FFFFFF"/>
          <w:sz w:val="28"/>
          <w:shd w:val="clear" w:color="auto" w:fill="ABADB0"/>
        </w:rPr>
        <w:t>M</w:t>
      </w:r>
      <w:r>
        <w:rPr>
          <w:rFonts w:ascii="Tahoma"/>
          <w:b/>
          <w:color w:val="FFFFFF"/>
          <w:spacing w:val="33"/>
          <w:sz w:val="28"/>
          <w:shd w:val="clear" w:color="auto" w:fill="ABADB0"/>
        </w:rPr>
        <w:t xml:space="preserve"> </w:t>
      </w:r>
      <w:r>
        <w:rPr>
          <w:rFonts w:ascii="Tahoma"/>
          <w:b/>
          <w:color w:val="FFFFFF"/>
          <w:sz w:val="28"/>
          <w:shd w:val="clear" w:color="auto" w:fill="ABADB0"/>
        </w:rPr>
        <w:t>C</w:t>
      </w:r>
      <w:r>
        <w:rPr>
          <w:rFonts w:ascii="Tahoma"/>
          <w:b/>
          <w:color w:val="FFFFFF"/>
          <w:spacing w:val="41"/>
          <w:w w:val="150"/>
          <w:sz w:val="28"/>
          <w:shd w:val="clear" w:color="auto" w:fill="ABADB0"/>
        </w:rPr>
        <w:t xml:space="preserve"> </w:t>
      </w:r>
      <w:r>
        <w:rPr>
          <w:rFonts w:ascii="Tahoma"/>
          <w:b/>
          <w:color w:val="FFFFFF"/>
          <w:sz w:val="28"/>
          <w:shd w:val="clear" w:color="auto" w:fill="ABADB0"/>
        </w:rPr>
        <w:t>R</w:t>
      </w:r>
      <w:r>
        <w:rPr>
          <w:rFonts w:ascii="Tahoma"/>
          <w:b/>
          <w:color w:val="FFFFFF"/>
          <w:spacing w:val="74"/>
          <w:sz w:val="28"/>
          <w:shd w:val="clear" w:color="auto" w:fill="ABADB0"/>
        </w:rPr>
        <w:t xml:space="preserve"> </w:t>
      </w:r>
      <w:r>
        <w:rPr>
          <w:rFonts w:ascii="Tahoma"/>
          <w:b/>
          <w:color w:val="FFFFFF"/>
          <w:sz w:val="28"/>
          <w:shd w:val="clear" w:color="auto" w:fill="ABADB0"/>
        </w:rPr>
        <w:t>A</w:t>
      </w:r>
      <w:r>
        <w:rPr>
          <w:rFonts w:ascii="Tahoma"/>
          <w:b/>
          <w:color w:val="FFFFFF"/>
          <w:spacing w:val="78"/>
          <w:sz w:val="28"/>
          <w:shd w:val="clear" w:color="auto" w:fill="ABADB0"/>
        </w:rPr>
        <w:t xml:space="preserve"> </w:t>
      </w:r>
      <w:r>
        <w:rPr>
          <w:rFonts w:ascii="Tahoma"/>
          <w:b/>
          <w:color w:val="FFFFFF"/>
          <w:sz w:val="28"/>
          <w:shd w:val="clear" w:color="auto" w:fill="ABADB0"/>
        </w:rPr>
        <w:t>C</w:t>
      </w:r>
      <w:r>
        <w:rPr>
          <w:rFonts w:ascii="Tahoma"/>
          <w:b/>
          <w:color w:val="FFFFFF"/>
          <w:spacing w:val="41"/>
          <w:w w:val="150"/>
          <w:sz w:val="28"/>
          <w:shd w:val="clear" w:color="auto" w:fill="ABADB0"/>
        </w:rPr>
        <w:t xml:space="preserve"> </w:t>
      </w:r>
      <w:r>
        <w:rPr>
          <w:rFonts w:ascii="Tahoma"/>
          <w:b/>
          <w:color w:val="FFFFFF"/>
          <w:sz w:val="28"/>
          <w:shd w:val="clear" w:color="auto" w:fill="ABADB0"/>
        </w:rPr>
        <w:t>K</w:t>
      </w:r>
      <w:r>
        <w:rPr>
          <w:rFonts w:ascii="Tahoma"/>
          <w:b/>
          <w:color w:val="FFFFFF"/>
          <w:spacing w:val="70"/>
          <w:sz w:val="28"/>
          <w:shd w:val="clear" w:color="auto" w:fill="ABADB0"/>
        </w:rPr>
        <w:t xml:space="preserve"> </w:t>
      </w:r>
      <w:r>
        <w:rPr>
          <w:rFonts w:ascii="Tahoma"/>
          <w:b/>
          <w:color w:val="FFFFFF"/>
          <w:sz w:val="28"/>
          <w:shd w:val="clear" w:color="auto" w:fill="ABADB0"/>
        </w:rPr>
        <w:t>Z</w:t>
      </w:r>
      <w:r>
        <w:rPr>
          <w:rFonts w:ascii="Tahoma"/>
          <w:b/>
          <w:color w:val="FFFFFF"/>
          <w:spacing w:val="61"/>
          <w:w w:val="150"/>
          <w:sz w:val="28"/>
          <w:shd w:val="clear" w:color="auto" w:fill="ABADB0"/>
        </w:rPr>
        <w:t xml:space="preserve"> </w:t>
      </w:r>
      <w:r>
        <w:rPr>
          <w:rFonts w:ascii="Tahoma"/>
          <w:b/>
          <w:color w:val="FFFFFF"/>
          <w:spacing w:val="-10"/>
          <w:sz w:val="28"/>
          <w:shd w:val="clear" w:color="auto" w:fill="ABADB0"/>
        </w:rPr>
        <w:t>U</w:t>
      </w:r>
      <w:r>
        <w:rPr>
          <w:rFonts w:ascii="Tahoma"/>
          <w:b/>
          <w:color w:val="FFFFFF"/>
          <w:spacing w:val="40"/>
          <w:sz w:val="28"/>
          <w:shd w:val="clear" w:color="auto" w:fill="ABADB0"/>
        </w:rPr>
        <w:t xml:space="preserve"> </w:t>
      </w:r>
    </w:p>
    <w:p w14:paraId="2D1A7251">
      <w:pPr>
        <w:spacing w:before="17"/>
        <w:ind w:left="1359" w:right="0" w:firstLine="0"/>
        <w:jc w:val="left"/>
        <w:rPr>
          <w:rFonts w:ascii="Tahoma"/>
          <w:b/>
          <w:sz w:val="28"/>
        </w:rPr>
      </w:pPr>
      <w:r>
        <w:rPr>
          <w:rFonts w:ascii="Tahoma"/>
          <w:b/>
          <w:color w:val="FFFFFF"/>
          <w:spacing w:val="-12"/>
          <w:sz w:val="28"/>
          <w:shd w:val="clear" w:color="auto" w:fill="ABADB0"/>
        </w:rPr>
        <w:t xml:space="preserve"> </w:t>
      </w:r>
      <w:r>
        <w:rPr>
          <w:rFonts w:ascii="Tahoma"/>
          <w:b/>
          <w:color w:val="FFFFFF"/>
          <w:sz w:val="28"/>
          <w:shd w:val="clear" w:color="auto" w:fill="ABADB0"/>
        </w:rPr>
        <w:t>E</w:t>
      </w:r>
      <w:r>
        <w:rPr>
          <w:rFonts w:ascii="Tahoma"/>
          <w:b/>
          <w:color w:val="FFFFFF"/>
          <w:spacing w:val="62"/>
          <w:w w:val="150"/>
          <w:sz w:val="28"/>
          <w:shd w:val="clear" w:color="auto" w:fill="ABADB0"/>
        </w:rPr>
        <w:t xml:space="preserve"> </w:t>
      </w:r>
      <w:r>
        <w:rPr>
          <w:rFonts w:ascii="Tahoma"/>
          <w:b/>
          <w:color w:val="FFFFFF"/>
          <w:sz w:val="28"/>
          <w:shd w:val="clear" w:color="auto" w:fill="ABADB0"/>
        </w:rPr>
        <w:t>L</w:t>
      </w:r>
      <w:r>
        <w:rPr>
          <w:rFonts w:ascii="Tahoma"/>
          <w:b/>
          <w:color w:val="FFFFFF"/>
          <w:spacing w:val="39"/>
          <w:w w:val="150"/>
          <w:sz w:val="28"/>
          <w:shd w:val="clear" w:color="auto" w:fill="ABADB0"/>
        </w:rPr>
        <w:t xml:space="preserve"> </w:t>
      </w:r>
      <w:r>
        <w:rPr>
          <w:rFonts w:ascii="Tahoma"/>
          <w:b/>
          <w:color w:val="FFFFFF"/>
          <w:sz w:val="28"/>
          <w:shd w:val="clear" w:color="auto" w:fill="ABADB0"/>
        </w:rPr>
        <w:t>B</w:t>
      </w:r>
      <w:r>
        <w:rPr>
          <w:rFonts w:ascii="Tahoma"/>
          <w:b/>
          <w:color w:val="FFFFFF"/>
          <w:spacing w:val="74"/>
          <w:sz w:val="28"/>
          <w:shd w:val="clear" w:color="auto" w:fill="ABADB0"/>
        </w:rPr>
        <w:t xml:space="preserve"> </w:t>
      </w:r>
      <w:r>
        <w:rPr>
          <w:rFonts w:ascii="Tahoma"/>
          <w:b/>
          <w:color w:val="FFFFFF"/>
          <w:sz w:val="28"/>
          <w:shd w:val="clear" w:color="auto" w:fill="ABADB0"/>
        </w:rPr>
        <w:t>A</w:t>
      </w:r>
      <w:r>
        <w:rPr>
          <w:rFonts w:ascii="Tahoma"/>
          <w:b/>
          <w:color w:val="FFFFFF"/>
          <w:spacing w:val="78"/>
          <w:sz w:val="28"/>
          <w:shd w:val="clear" w:color="auto" w:fill="ABADB0"/>
        </w:rPr>
        <w:t xml:space="preserve"> </w:t>
      </w:r>
      <w:r>
        <w:rPr>
          <w:rFonts w:ascii="Tahoma"/>
          <w:b/>
          <w:color w:val="FFFFFF"/>
          <w:sz w:val="28"/>
          <w:shd w:val="clear" w:color="auto" w:fill="ABADB0"/>
        </w:rPr>
        <w:t>W</w:t>
      </w:r>
      <w:r>
        <w:rPr>
          <w:rFonts w:ascii="Tahoma"/>
          <w:b/>
          <w:color w:val="FFFFFF"/>
          <w:spacing w:val="29"/>
          <w:sz w:val="28"/>
          <w:shd w:val="clear" w:color="auto" w:fill="ABADB0"/>
        </w:rPr>
        <w:t xml:space="preserve"> </w:t>
      </w:r>
      <w:r>
        <w:rPr>
          <w:rFonts w:ascii="Tahoma"/>
          <w:b/>
          <w:color w:val="FFFFFF"/>
          <w:sz w:val="28"/>
          <w:shd w:val="clear" w:color="auto" w:fill="ABADB0"/>
        </w:rPr>
        <w:t>T</w:t>
      </w:r>
      <w:r>
        <w:rPr>
          <w:rFonts w:ascii="Tahoma"/>
          <w:b/>
          <w:color w:val="FFFFFF"/>
          <w:spacing w:val="40"/>
          <w:w w:val="150"/>
          <w:sz w:val="28"/>
          <w:shd w:val="clear" w:color="auto" w:fill="ABADB0"/>
        </w:rPr>
        <w:t xml:space="preserve"> </w:t>
      </w:r>
      <w:r>
        <w:rPr>
          <w:rFonts w:ascii="Tahoma"/>
          <w:b/>
          <w:color w:val="FFFFFF"/>
          <w:sz w:val="28"/>
          <w:shd w:val="clear" w:color="auto" w:fill="ABADB0"/>
        </w:rPr>
        <w:t>F</w:t>
      </w:r>
      <w:r>
        <w:rPr>
          <w:rFonts w:ascii="Tahoma"/>
          <w:b/>
          <w:color w:val="FFFFFF"/>
          <w:spacing w:val="49"/>
          <w:w w:val="150"/>
          <w:sz w:val="28"/>
          <w:shd w:val="clear" w:color="auto" w:fill="ABADB0"/>
        </w:rPr>
        <w:t xml:space="preserve"> </w:t>
      </w:r>
      <w:r>
        <w:rPr>
          <w:rFonts w:ascii="Tahoma"/>
          <w:b/>
          <w:color w:val="FFFFFF"/>
          <w:sz w:val="28"/>
          <w:shd w:val="clear" w:color="auto" w:fill="ABADB0"/>
        </w:rPr>
        <w:t>S</w:t>
      </w:r>
      <w:r>
        <w:rPr>
          <w:rFonts w:ascii="Tahoma"/>
          <w:b/>
          <w:color w:val="FFFFFF"/>
          <w:spacing w:val="50"/>
          <w:w w:val="150"/>
          <w:sz w:val="28"/>
          <w:shd w:val="clear" w:color="auto" w:fill="ABADB0"/>
        </w:rPr>
        <w:t xml:space="preserve"> </w:t>
      </w:r>
      <w:r>
        <w:rPr>
          <w:rFonts w:ascii="Tahoma"/>
          <w:b/>
          <w:color w:val="FFFFFF"/>
          <w:sz w:val="28"/>
          <w:shd w:val="clear" w:color="auto" w:fill="ABADB0"/>
        </w:rPr>
        <w:t>P</w:t>
      </w:r>
      <w:r>
        <w:rPr>
          <w:rFonts w:ascii="Tahoma"/>
          <w:b/>
          <w:color w:val="FFFFFF"/>
          <w:spacing w:val="41"/>
          <w:w w:val="150"/>
          <w:sz w:val="28"/>
          <w:shd w:val="clear" w:color="auto" w:fill="ABADB0"/>
        </w:rPr>
        <w:t xml:space="preserve"> </w:t>
      </w:r>
      <w:r>
        <w:rPr>
          <w:rFonts w:ascii="Tahoma"/>
          <w:b/>
          <w:color w:val="FFFFFF"/>
          <w:sz w:val="28"/>
          <w:shd w:val="clear" w:color="auto" w:fill="ABADB0"/>
        </w:rPr>
        <w:t>H</w:t>
      </w:r>
      <w:r>
        <w:rPr>
          <w:rFonts w:ascii="Tahoma"/>
          <w:b/>
          <w:color w:val="FFFFFF"/>
          <w:spacing w:val="66"/>
          <w:sz w:val="28"/>
          <w:shd w:val="clear" w:color="auto" w:fill="ABADB0"/>
        </w:rPr>
        <w:t xml:space="preserve"> </w:t>
      </w:r>
      <w:r>
        <w:rPr>
          <w:rFonts w:ascii="Tahoma"/>
          <w:b/>
          <w:color w:val="FFFFFF"/>
          <w:sz w:val="28"/>
          <w:shd w:val="clear" w:color="auto" w:fill="ABADB0"/>
        </w:rPr>
        <w:t>X</w:t>
      </w:r>
      <w:r>
        <w:rPr>
          <w:rFonts w:ascii="Tahoma"/>
          <w:b/>
          <w:color w:val="FFFFFF"/>
          <w:spacing w:val="72"/>
          <w:sz w:val="28"/>
          <w:shd w:val="clear" w:color="auto" w:fill="ABADB0"/>
        </w:rPr>
        <w:t xml:space="preserve"> </w:t>
      </w:r>
      <w:r>
        <w:rPr>
          <w:rFonts w:ascii="Tahoma"/>
          <w:b/>
          <w:color w:val="FFFFFF"/>
          <w:sz w:val="28"/>
          <w:shd w:val="clear" w:color="auto" w:fill="ABADB0"/>
        </w:rPr>
        <w:t>W</w:t>
      </w:r>
      <w:r>
        <w:rPr>
          <w:rFonts w:ascii="Tahoma"/>
          <w:b/>
          <w:color w:val="FFFFFF"/>
          <w:spacing w:val="29"/>
          <w:sz w:val="28"/>
          <w:shd w:val="clear" w:color="auto" w:fill="ABADB0"/>
        </w:rPr>
        <w:t xml:space="preserve"> </w:t>
      </w:r>
      <w:r>
        <w:rPr>
          <w:rFonts w:ascii="Tahoma"/>
          <w:b/>
          <w:color w:val="FFFFFF"/>
          <w:spacing w:val="-10"/>
          <w:sz w:val="28"/>
          <w:shd w:val="clear" w:color="auto" w:fill="ABADB0"/>
        </w:rPr>
        <w:t>R</w:t>
      </w:r>
      <w:r>
        <w:rPr>
          <w:rFonts w:ascii="Tahoma"/>
          <w:b/>
          <w:color w:val="FFFFFF"/>
          <w:spacing w:val="40"/>
          <w:sz w:val="28"/>
          <w:shd w:val="clear" w:color="auto" w:fill="ABADB0"/>
        </w:rPr>
        <w:t xml:space="preserve"> </w:t>
      </w:r>
    </w:p>
    <w:p w14:paraId="23A0504A">
      <w:pPr>
        <w:tabs>
          <w:tab w:val="left" w:pos="2913"/>
          <w:tab w:val="left" w:pos="3214"/>
        </w:tabs>
        <w:spacing w:before="21"/>
        <w:ind w:left="1359" w:right="0" w:firstLine="0"/>
        <w:jc w:val="left"/>
        <w:rPr>
          <w:rFonts w:ascii="Tahoma"/>
          <w:b/>
          <w:sz w:val="28"/>
        </w:rPr>
      </w:pPr>
      <w:r>
        <w:rPr>
          <w:rFonts w:ascii="Tahoma"/>
          <w:b/>
          <w:color w:val="FFFFFF"/>
          <w:spacing w:val="-2"/>
          <w:w w:val="95"/>
          <w:sz w:val="28"/>
          <w:shd w:val="clear" w:color="auto" w:fill="ABADB0"/>
        </w:rPr>
        <w:t xml:space="preserve"> </w:t>
      </w:r>
      <w:r>
        <w:rPr>
          <w:rFonts w:ascii="Tahoma"/>
          <w:b/>
          <w:color w:val="FFFFFF"/>
          <w:w w:val="95"/>
          <w:sz w:val="28"/>
          <w:shd w:val="clear" w:color="auto" w:fill="ABADB0"/>
        </w:rPr>
        <w:t>S</w:t>
      </w:r>
      <w:r>
        <w:rPr>
          <w:rFonts w:ascii="Tahoma"/>
          <w:b/>
          <w:color w:val="FFFFFF"/>
          <w:spacing w:val="65"/>
          <w:w w:val="150"/>
          <w:sz w:val="28"/>
          <w:shd w:val="clear" w:color="auto" w:fill="ABADB0"/>
        </w:rPr>
        <w:t xml:space="preserve"> </w:t>
      </w:r>
      <w:r>
        <w:rPr>
          <w:rFonts w:ascii="Tahoma"/>
          <w:b/>
          <w:color w:val="FFFFFF"/>
          <w:w w:val="95"/>
          <w:sz w:val="28"/>
          <w:shd w:val="clear" w:color="auto" w:fill="ABADB0"/>
        </w:rPr>
        <w:t>E</w:t>
      </w:r>
      <w:r>
        <w:rPr>
          <w:rFonts w:ascii="Tahoma"/>
          <w:b/>
          <w:color w:val="FFFFFF"/>
          <w:spacing w:val="61"/>
          <w:w w:val="150"/>
          <w:sz w:val="28"/>
          <w:shd w:val="clear" w:color="auto" w:fill="ABADB0"/>
        </w:rPr>
        <w:t xml:space="preserve"> </w:t>
      </w:r>
      <w:r>
        <w:rPr>
          <w:rFonts w:ascii="Tahoma"/>
          <w:b/>
          <w:color w:val="FFFFFF"/>
          <w:w w:val="95"/>
          <w:sz w:val="28"/>
          <w:shd w:val="clear" w:color="auto" w:fill="ABADB0"/>
        </w:rPr>
        <w:t>N</w:t>
      </w:r>
      <w:r>
        <w:rPr>
          <w:rFonts w:ascii="Tahoma"/>
          <w:b/>
          <w:color w:val="FFFFFF"/>
          <w:spacing w:val="71"/>
          <w:sz w:val="28"/>
          <w:shd w:val="clear" w:color="auto" w:fill="ABADB0"/>
        </w:rPr>
        <w:t xml:space="preserve"> </w:t>
      </w:r>
      <w:r>
        <w:rPr>
          <w:rFonts w:ascii="Tahoma"/>
          <w:b/>
          <w:color w:val="FFFFFF"/>
          <w:spacing w:val="-10"/>
          <w:w w:val="95"/>
          <w:sz w:val="28"/>
          <w:shd w:val="clear" w:color="auto" w:fill="ABADB0"/>
        </w:rPr>
        <w:t>S</w:t>
      </w:r>
      <w:r>
        <w:rPr>
          <w:rFonts w:ascii="Tahoma"/>
          <w:b/>
          <w:color w:val="FFFFFF"/>
          <w:sz w:val="28"/>
          <w:shd w:val="clear" w:color="auto" w:fill="ABADB0"/>
        </w:rPr>
        <w:tab/>
      </w:r>
      <w:r>
        <w:rPr>
          <w:rFonts w:ascii="Tahoma"/>
          <w:b/>
          <w:color w:val="FFFFFF"/>
          <w:spacing w:val="-10"/>
          <w:w w:val="95"/>
          <w:sz w:val="28"/>
          <w:shd w:val="clear" w:color="auto" w:fill="ABADB0"/>
        </w:rPr>
        <w:t>I</w:t>
      </w:r>
      <w:r>
        <w:rPr>
          <w:rFonts w:ascii="Tahoma"/>
          <w:b/>
          <w:color w:val="FFFFFF"/>
          <w:sz w:val="28"/>
          <w:shd w:val="clear" w:color="auto" w:fill="ABADB0"/>
        </w:rPr>
        <w:tab/>
      </w:r>
      <w:r>
        <w:rPr>
          <w:rFonts w:ascii="Tahoma"/>
          <w:b/>
          <w:color w:val="FFFFFF"/>
          <w:w w:val="95"/>
          <w:sz w:val="28"/>
          <w:shd w:val="clear" w:color="auto" w:fill="ABADB0"/>
        </w:rPr>
        <w:t>W</w:t>
      </w:r>
      <w:r>
        <w:rPr>
          <w:rFonts w:ascii="Tahoma"/>
          <w:b/>
          <w:color w:val="FFFFFF"/>
          <w:spacing w:val="14"/>
          <w:sz w:val="28"/>
          <w:shd w:val="clear" w:color="auto" w:fill="ABADB0"/>
        </w:rPr>
        <w:t xml:space="preserve"> </w:t>
      </w:r>
      <w:r>
        <w:rPr>
          <w:rFonts w:ascii="Tahoma"/>
          <w:b/>
          <w:color w:val="FFFFFF"/>
          <w:w w:val="95"/>
          <w:sz w:val="28"/>
          <w:shd w:val="clear" w:color="auto" w:fill="ABADB0"/>
        </w:rPr>
        <w:t>A</w:t>
      </w:r>
      <w:r>
        <w:rPr>
          <w:rFonts w:ascii="Tahoma"/>
          <w:b/>
          <w:color w:val="FFFFFF"/>
          <w:spacing w:val="41"/>
          <w:w w:val="150"/>
          <w:sz w:val="28"/>
          <w:shd w:val="clear" w:color="auto" w:fill="ABADB0"/>
        </w:rPr>
        <w:t xml:space="preserve"> </w:t>
      </w:r>
      <w:r>
        <w:rPr>
          <w:rFonts w:ascii="Tahoma"/>
          <w:b/>
          <w:color w:val="FFFFFF"/>
          <w:w w:val="95"/>
          <w:sz w:val="28"/>
          <w:shd w:val="clear" w:color="auto" w:fill="ABADB0"/>
        </w:rPr>
        <w:t>S</w:t>
      </w:r>
      <w:r>
        <w:rPr>
          <w:rFonts w:ascii="Tahoma"/>
          <w:b/>
          <w:color w:val="FFFFFF"/>
          <w:spacing w:val="78"/>
          <w:sz w:val="28"/>
          <w:shd w:val="clear" w:color="auto" w:fill="ABADB0"/>
        </w:rPr>
        <w:t xml:space="preserve"> </w:t>
      </w:r>
      <w:r>
        <w:rPr>
          <w:rFonts w:ascii="Tahoma"/>
          <w:b/>
          <w:color w:val="FFFFFF"/>
          <w:w w:val="95"/>
          <w:sz w:val="28"/>
          <w:shd w:val="clear" w:color="auto" w:fill="ABADB0"/>
        </w:rPr>
        <w:t>M</w:t>
      </w:r>
      <w:r>
        <w:rPr>
          <w:rFonts w:ascii="Tahoma"/>
          <w:b/>
          <w:color w:val="FFFFFF"/>
          <w:spacing w:val="52"/>
          <w:sz w:val="28"/>
          <w:shd w:val="clear" w:color="auto" w:fill="ABADB0"/>
        </w:rPr>
        <w:t xml:space="preserve"> </w:t>
      </w:r>
      <w:r>
        <w:rPr>
          <w:rFonts w:ascii="Tahoma"/>
          <w:b/>
          <w:color w:val="FFFFFF"/>
          <w:w w:val="95"/>
          <w:sz w:val="28"/>
          <w:shd w:val="clear" w:color="auto" w:fill="ABADB0"/>
        </w:rPr>
        <w:t>V</w:t>
      </w:r>
      <w:r>
        <w:rPr>
          <w:rFonts w:ascii="Tahoma"/>
          <w:b/>
          <w:color w:val="FFFFFF"/>
          <w:spacing w:val="55"/>
          <w:w w:val="150"/>
          <w:sz w:val="28"/>
          <w:shd w:val="clear" w:color="auto" w:fill="ABADB0"/>
        </w:rPr>
        <w:t xml:space="preserve"> </w:t>
      </w:r>
      <w:r>
        <w:rPr>
          <w:rFonts w:ascii="Tahoma"/>
          <w:b/>
          <w:color w:val="FFFFFF"/>
          <w:w w:val="95"/>
          <w:sz w:val="28"/>
          <w:shd w:val="clear" w:color="auto" w:fill="ABADB0"/>
        </w:rPr>
        <w:t>D</w:t>
      </w:r>
      <w:r>
        <w:rPr>
          <w:rFonts w:ascii="Tahoma"/>
          <w:b/>
          <w:color w:val="FFFFFF"/>
          <w:spacing w:val="76"/>
          <w:sz w:val="28"/>
          <w:shd w:val="clear" w:color="auto" w:fill="ABADB0"/>
        </w:rPr>
        <w:t xml:space="preserve"> </w:t>
      </w:r>
      <w:r>
        <w:rPr>
          <w:rFonts w:ascii="Tahoma"/>
          <w:b/>
          <w:color w:val="FFFFFF"/>
          <w:w w:val="95"/>
          <w:sz w:val="28"/>
          <w:shd w:val="clear" w:color="auto" w:fill="ABADB0"/>
        </w:rPr>
        <w:t>S</w:t>
      </w:r>
      <w:r>
        <w:rPr>
          <w:rFonts w:ascii="Tahoma"/>
          <w:b/>
          <w:color w:val="FFFFFF"/>
          <w:spacing w:val="53"/>
          <w:w w:val="150"/>
          <w:sz w:val="28"/>
          <w:shd w:val="clear" w:color="auto" w:fill="ABADB0"/>
        </w:rPr>
        <w:t xml:space="preserve"> </w:t>
      </w:r>
      <w:r>
        <w:rPr>
          <w:rFonts w:ascii="Tahoma"/>
          <w:b/>
          <w:color w:val="FFFFFF"/>
          <w:spacing w:val="-10"/>
          <w:w w:val="95"/>
          <w:sz w:val="28"/>
          <w:shd w:val="clear" w:color="auto" w:fill="ABADB0"/>
        </w:rPr>
        <w:t>E</w:t>
      </w:r>
      <w:r>
        <w:rPr>
          <w:rFonts w:ascii="Tahoma"/>
          <w:b/>
          <w:color w:val="FFFFFF"/>
          <w:spacing w:val="40"/>
          <w:sz w:val="28"/>
          <w:shd w:val="clear" w:color="auto" w:fill="ABADB0"/>
        </w:rPr>
        <w:t xml:space="preserve"> </w:t>
      </w:r>
    </w:p>
    <w:p w14:paraId="400BE91E">
      <w:pPr>
        <w:tabs>
          <w:tab w:val="left" w:pos="5046"/>
          <w:tab w:val="left" w:pos="5347"/>
        </w:tabs>
        <w:spacing w:before="17"/>
        <w:ind w:left="1359" w:right="0" w:firstLine="0"/>
        <w:jc w:val="left"/>
        <w:rPr>
          <w:rFonts w:ascii="Tahoma"/>
          <w:b/>
          <w:sz w:val="28"/>
        </w:rPr>
      </w:pPr>
      <w:r>
        <w:rPr>
          <w:rFonts w:ascii="Tahoma"/>
          <w:b/>
          <w:color w:val="FFFFFF"/>
          <w:spacing w:val="-5"/>
          <w:w w:val="95"/>
          <w:sz w:val="28"/>
          <w:shd w:val="clear" w:color="auto" w:fill="ABADB0"/>
        </w:rPr>
        <w:t xml:space="preserve"> </w:t>
      </w:r>
      <w:r>
        <w:rPr>
          <w:rFonts w:ascii="Tahoma"/>
          <w:b/>
          <w:color w:val="FFFFFF"/>
          <w:w w:val="95"/>
          <w:sz w:val="28"/>
          <w:shd w:val="clear" w:color="auto" w:fill="ABADB0"/>
        </w:rPr>
        <w:t>C</w:t>
      </w:r>
      <w:r>
        <w:rPr>
          <w:rFonts w:ascii="Tahoma"/>
          <w:b/>
          <w:color w:val="FFFFFF"/>
          <w:spacing w:val="49"/>
          <w:w w:val="150"/>
          <w:sz w:val="28"/>
          <w:shd w:val="clear" w:color="auto" w:fill="ABADB0"/>
        </w:rPr>
        <w:t xml:space="preserve"> </w:t>
      </w:r>
      <w:r>
        <w:rPr>
          <w:rFonts w:ascii="Tahoma"/>
          <w:b/>
          <w:color w:val="FFFFFF"/>
          <w:w w:val="95"/>
          <w:sz w:val="28"/>
          <w:shd w:val="clear" w:color="auto" w:fill="ABADB0"/>
        </w:rPr>
        <w:t>Y</w:t>
      </w:r>
      <w:r>
        <w:rPr>
          <w:rFonts w:ascii="Tahoma"/>
          <w:b/>
          <w:color w:val="FFFFFF"/>
          <w:spacing w:val="62"/>
          <w:w w:val="150"/>
          <w:sz w:val="28"/>
          <w:shd w:val="clear" w:color="auto" w:fill="ABADB0"/>
        </w:rPr>
        <w:t xml:space="preserve"> </w:t>
      </w:r>
      <w:r>
        <w:rPr>
          <w:rFonts w:ascii="Tahoma"/>
          <w:b/>
          <w:color w:val="FFFFFF"/>
          <w:w w:val="95"/>
          <w:sz w:val="28"/>
          <w:shd w:val="clear" w:color="auto" w:fill="ABADB0"/>
        </w:rPr>
        <w:t>M</w:t>
      </w:r>
      <w:r>
        <w:rPr>
          <w:rFonts w:ascii="Tahoma"/>
          <w:b/>
          <w:color w:val="FFFFFF"/>
          <w:spacing w:val="38"/>
          <w:sz w:val="28"/>
          <w:shd w:val="clear" w:color="auto" w:fill="ABADB0"/>
        </w:rPr>
        <w:t xml:space="preserve"> </w:t>
      </w:r>
      <w:r>
        <w:rPr>
          <w:rFonts w:ascii="Tahoma"/>
          <w:b/>
          <w:color w:val="FFFFFF"/>
          <w:w w:val="95"/>
          <w:sz w:val="28"/>
          <w:shd w:val="clear" w:color="auto" w:fill="ABADB0"/>
        </w:rPr>
        <w:t>H</w:t>
      </w:r>
      <w:r>
        <w:rPr>
          <w:rFonts w:ascii="Tahoma"/>
          <w:b/>
          <w:color w:val="FFFFFF"/>
          <w:spacing w:val="73"/>
          <w:sz w:val="28"/>
          <w:shd w:val="clear" w:color="auto" w:fill="ABADB0"/>
        </w:rPr>
        <w:t xml:space="preserve"> </w:t>
      </w:r>
      <w:r>
        <w:rPr>
          <w:rFonts w:ascii="Tahoma"/>
          <w:b/>
          <w:color w:val="FFFFFF"/>
          <w:w w:val="95"/>
          <w:sz w:val="28"/>
          <w:shd w:val="clear" w:color="auto" w:fill="ABADB0"/>
        </w:rPr>
        <w:t>T</w:t>
      </w:r>
      <w:r>
        <w:rPr>
          <w:rFonts w:ascii="Tahoma"/>
          <w:b/>
          <w:color w:val="FFFFFF"/>
          <w:spacing w:val="62"/>
          <w:w w:val="150"/>
          <w:sz w:val="28"/>
          <w:shd w:val="clear" w:color="auto" w:fill="ABADB0"/>
        </w:rPr>
        <w:t xml:space="preserve"> </w:t>
      </w:r>
      <w:r>
        <w:rPr>
          <w:rFonts w:ascii="Tahoma"/>
          <w:b/>
          <w:color w:val="FFFFFF"/>
          <w:w w:val="95"/>
          <w:sz w:val="28"/>
          <w:shd w:val="clear" w:color="auto" w:fill="ABADB0"/>
        </w:rPr>
        <w:t>N</w:t>
      </w:r>
      <w:r>
        <w:rPr>
          <w:rFonts w:ascii="Tahoma"/>
          <w:b/>
          <w:color w:val="FFFFFF"/>
          <w:spacing w:val="65"/>
          <w:sz w:val="28"/>
          <w:shd w:val="clear" w:color="auto" w:fill="ABADB0"/>
        </w:rPr>
        <w:t xml:space="preserve"> </w:t>
      </w:r>
      <w:r>
        <w:rPr>
          <w:rFonts w:ascii="Tahoma"/>
          <w:b/>
          <w:color w:val="FFFFFF"/>
          <w:w w:val="95"/>
          <w:sz w:val="28"/>
          <w:shd w:val="clear" w:color="auto" w:fill="ABADB0"/>
        </w:rPr>
        <w:t>S</w:t>
      </w:r>
      <w:r>
        <w:rPr>
          <w:rFonts w:ascii="Tahoma"/>
          <w:b/>
          <w:color w:val="FFFFFF"/>
          <w:spacing w:val="57"/>
          <w:w w:val="150"/>
          <w:sz w:val="28"/>
          <w:shd w:val="clear" w:color="auto" w:fill="ABADB0"/>
        </w:rPr>
        <w:t xml:space="preserve"> </w:t>
      </w:r>
      <w:r>
        <w:rPr>
          <w:rFonts w:ascii="Tahoma"/>
          <w:b/>
          <w:color w:val="FFFFFF"/>
          <w:w w:val="95"/>
          <w:sz w:val="28"/>
          <w:shd w:val="clear" w:color="auto" w:fill="ABADB0"/>
        </w:rPr>
        <w:t>U</w:t>
      </w:r>
      <w:r>
        <w:rPr>
          <w:rFonts w:ascii="Tahoma"/>
          <w:b/>
          <w:color w:val="FFFFFF"/>
          <w:spacing w:val="77"/>
          <w:sz w:val="28"/>
          <w:shd w:val="clear" w:color="auto" w:fill="ABADB0"/>
        </w:rPr>
        <w:t xml:space="preserve"> </w:t>
      </w:r>
      <w:r>
        <w:rPr>
          <w:rFonts w:ascii="Tahoma"/>
          <w:b/>
          <w:color w:val="FFFFFF"/>
          <w:w w:val="95"/>
          <w:sz w:val="28"/>
          <w:shd w:val="clear" w:color="auto" w:fill="ABADB0"/>
        </w:rPr>
        <w:t>R</w:t>
      </w:r>
      <w:r>
        <w:rPr>
          <w:rFonts w:ascii="Tahoma"/>
          <w:b/>
          <w:color w:val="FFFFFF"/>
          <w:spacing w:val="40"/>
          <w:w w:val="150"/>
          <w:sz w:val="28"/>
          <w:shd w:val="clear" w:color="auto" w:fill="ABADB0"/>
        </w:rPr>
        <w:t xml:space="preserve"> </w:t>
      </w:r>
      <w:r>
        <w:rPr>
          <w:rFonts w:ascii="Tahoma"/>
          <w:b/>
          <w:color w:val="FFFFFF"/>
          <w:spacing w:val="-10"/>
          <w:w w:val="95"/>
          <w:sz w:val="28"/>
          <w:shd w:val="clear" w:color="auto" w:fill="ABADB0"/>
        </w:rPr>
        <w:t>V</w:t>
      </w:r>
      <w:r>
        <w:rPr>
          <w:rFonts w:ascii="Tahoma"/>
          <w:b/>
          <w:color w:val="FFFFFF"/>
          <w:sz w:val="28"/>
          <w:shd w:val="clear" w:color="auto" w:fill="ABADB0"/>
        </w:rPr>
        <w:tab/>
      </w:r>
      <w:r>
        <w:rPr>
          <w:rFonts w:ascii="Tahoma"/>
          <w:b/>
          <w:color w:val="FFFFFF"/>
          <w:spacing w:val="-10"/>
          <w:w w:val="95"/>
          <w:sz w:val="28"/>
          <w:shd w:val="clear" w:color="auto" w:fill="ABADB0"/>
        </w:rPr>
        <w:t>I</w:t>
      </w:r>
      <w:r>
        <w:rPr>
          <w:rFonts w:ascii="Tahoma"/>
          <w:b/>
          <w:color w:val="FFFFFF"/>
          <w:sz w:val="28"/>
          <w:shd w:val="clear" w:color="auto" w:fill="ABADB0"/>
        </w:rPr>
        <w:tab/>
      </w:r>
      <w:r>
        <w:rPr>
          <w:rFonts w:ascii="Tahoma"/>
          <w:b/>
          <w:color w:val="FFFFFF"/>
          <w:w w:val="95"/>
          <w:sz w:val="28"/>
          <w:shd w:val="clear" w:color="auto" w:fill="ABADB0"/>
        </w:rPr>
        <w:t>V</w:t>
      </w:r>
      <w:r>
        <w:rPr>
          <w:rFonts w:ascii="Tahoma"/>
          <w:b/>
          <w:color w:val="FFFFFF"/>
          <w:spacing w:val="51"/>
          <w:w w:val="150"/>
          <w:sz w:val="28"/>
          <w:shd w:val="clear" w:color="auto" w:fill="ABADB0"/>
        </w:rPr>
        <w:t xml:space="preserve"> </w:t>
      </w:r>
      <w:r>
        <w:rPr>
          <w:rFonts w:ascii="Tahoma"/>
          <w:b/>
          <w:color w:val="FFFFFF"/>
          <w:spacing w:val="-10"/>
          <w:w w:val="95"/>
          <w:sz w:val="28"/>
          <w:shd w:val="clear" w:color="auto" w:fill="ABADB0"/>
        </w:rPr>
        <w:t>E</w:t>
      </w:r>
      <w:r>
        <w:rPr>
          <w:rFonts w:ascii="Tahoma"/>
          <w:b/>
          <w:color w:val="FFFFFF"/>
          <w:spacing w:val="40"/>
          <w:sz w:val="28"/>
          <w:shd w:val="clear" w:color="auto" w:fill="ABADB0"/>
        </w:rPr>
        <w:t xml:space="preserve"> </w:t>
      </w:r>
    </w:p>
    <w:p w14:paraId="3E81ECF1">
      <w:pPr>
        <w:tabs>
          <w:tab w:val="left" w:pos="1861"/>
          <w:tab w:val="left" w:pos="4334"/>
          <w:tab w:val="left" w:pos="4636"/>
        </w:tabs>
        <w:spacing w:before="18"/>
        <w:ind w:left="1359" w:right="0" w:firstLine="0"/>
        <w:jc w:val="left"/>
        <w:rPr>
          <w:rFonts w:ascii="Tahoma"/>
          <w:b/>
          <w:sz w:val="28"/>
        </w:rPr>
      </w:pPr>
      <w:r>
        <w:rPr>
          <w:rFonts w:ascii="Tahoma"/>
          <w:b/>
          <w:color w:val="FFFFFF"/>
          <w:spacing w:val="-2"/>
          <w:w w:val="95"/>
          <w:sz w:val="28"/>
          <w:shd w:val="clear" w:color="auto" w:fill="ABADB0"/>
        </w:rPr>
        <w:t xml:space="preserve"> </w:t>
      </w:r>
      <w:r>
        <w:rPr>
          <w:rFonts w:ascii="Tahoma"/>
          <w:b/>
          <w:color w:val="FFFFFF"/>
          <w:spacing w:val="-12"/>
          <w:w w:val="95"/>
          <w:sz w:val="28"/>
          <w:shd w:val="clear" w:color="auto" w:fill="ABADB0"/>
        </w:rPr>
        <w:t>U</w:t>
      </w:r>
      <w:r>
        <w:rPr>
          <w:rFonts w:ascii="Tahoma"/>
          <w:b/>
          <w:color w:val="FFFFFF"/>
          <w:sz w:val="28"/>
          <w:shd w:val="clear" w:color="auto" w:fill="ABADB0"/>
        </w:rPr>
        <w:tab/>
      </w:r>
      <w:r>
        <w:rPr>
          <w:rFonts w:ascii="Tahoma"/>
          <w:b/>
          <w:color w:val="FFFFFF"/>
          <w:w w:val="95"/>
          <w:sz w:val="28"/>
          <w:shd w:val="clear" w:color="auto" w:fill="ABADB0"/>
        </w:rPr>
        <w:t>I</w:t>
      </w:r>
      <w:r>
        <w:rPr>
          <w:rFonts w:ascii="Tahoma"/>
          <w:b/>
          <w:color w:val="FFFFFF"/>
          <w:spacing w:val="60"/>
          <w:w w:val="150"/>
          <w:sz w:val="28"/>
          <w:shd w:val="clear" w:color="auto" w:fill="ABADB0"/>
        </w:rPr>
        <w:t xml:space="preserve"> </w:t>
      </w:r>
      <w:r>
        <w:rPr>
          <w:rFonts w:ascii="Tahoma"/>
          <w:b/>
          <w:color w:val="FFFFFF"/>
          <w:w w:val="95"/>
          <w:sz w:val="28"/>
          <w:shd w:val="clear" w:color="auto" w:fill="ABADB0"/>
        </w:rPr>
        <w:t>S</w:t>
      </w:r>
      <w:r>
        <w:rPr>
          <w:rFonts w:ascii="Tahoma"/>
          <w:b/>
          <w:color w:val="FFFFFF"/>
          <w:spacing w:val="50"/>
          <w:w w:val="150"/>
          <w:sz w:val="28"/>
          <w:shd w:val="clear" w:color="auto" w:fill="ABADB0"/>
        </w:rPr>
        <w:t xml:space="preserve"> </w:t>
      </w:r>
      <w:r>
        <w:rPr>
          <w:rFonts w:ascii="Tahoma"/>
          <w:b/>
          <w:color w:val="FFFFFF"/>
          <w:w w:val="95"/>
          <w:sz w:val="28"/>
          <w:shd w:val="clear" w:color="auto" w:fill="ABADB0"/>
        </w:rPr>
        <w:t>M</w:t>
      </w:r>
      <w:r>
        <w:rPr>
          <w:rFonts w:ascii="Tahoma"/>
          <w:b/>
          <w:color w:val="FFFFFF"/>
          <w:spacing w:val="33"/>
          <w:sz w:val="28"/>
          <w:shd w:val="clear" w:color="auto" w:fill="ABADB0"/>
        </w:rPr>
        <w:t xml:space="preserve"> </w:t>
      </w:r>
      <w:r>
        <w:rPr>
          <w:rFonts w:ascii="Tahoma"/>
          <w:b/>
          <w:color w:val="FFFFFF"/>
          <w:w w:val="95"/>
          <w:sz w:val="28"/>
          <w:shd w:val="clear" w:color="auto" w:fill="ABADB0"/>
        </w:rPr>
        <w:t>O</w:t>
      </w:r>
      <w:r>
        <w:rPr>
          <w:rFonts w:ascii="Tahoma"/>
          <w:b/>
          <w:color w:val="FFFFFF"/>
          <w:spacing w:val="77"/>
          <w:sz w:val="28"/>
          <w:shd w:val="clear" w:color="auto" w:fill="ABADB0"/>
        </w:rPr>
        <w:t xml:space="preserve"> </w:t>
      </w:r>
      <w:r>
        <w:rPr>
          <w:rFonts w:ascii="Tahoma"/>
          <w:b/>
          <w:color w:val="FFFFFF"/>
          <w:w w:val="95"/>
          <w:sz w:val="28"/>
          <w:shd w:val="clear" w:color="auto" w:fill="ABADB0"/>
        </w:rPr>
        <w:t>L</w:t>
      </w:r>
      <w:r>
        <w:rPr>
          <w:rFonts w:ascii="Tahoma"/>
          <w:b/>
          <w:color w:val="FFFFFF"/>
          <w:spacing w:val="54"/>
          <w:w w:val="150"/>
          <w:sz w:val="28"/>
          <w:shd w:val="clear" w:color="auto" w:fill="ABADB0"/>
        </w:rPr>
        <w:t xml:space="preserve"> </w:t>
      </w:r>
      <w:r>
        <w:rPr>
          <w:rFonts w:ascii="Tahoma"/>
          <w:b/>
          <w:color w:val="FFFFFF"/>
          <w:w w:val="95"/>
          <w:sz w:val="28"/>
          <w:shd w:val="clear" w:color="auto" w:fill="ABADB0"/>
        </w:rPr>
        <w:t>H</w:t>
      </w:r>
      <w:r>
        <w:rPr>
          <w:rFonts w:ascii="Tahoma"/>
          <w:b/>
          <w:color w:val="FFFFFF"/>
          <w:spacing w:val="67"/>
          <w:sz w:val="28"/>
          <w:shd w:val="clear" w:color="auto" w:fill="ABADB0"/>
        </w:rPr>
        <w:t xml:space="preserve"> </w:t>
      </w:r>
      <w:r>
        <w:rPr>
          <w:rFonts w:ascii="Tahoma"/>
          <w:b/>
          <w:color w:val="FFFFFF"/>
          <w:spacing w:val="-10"/>
          <w:w w:val="95"/>
          <w:sz w:val="28"/>
          <w:shd w:val="clear" w:color="auto" w:fill="ABADB0"/>
        </w:rPr>
        <w:t>F</w:t>
      </w:r>
      <w:r>
        <w:rPr>
          <w:rFonts w:ascii="Tahoma"/>
          <w:b/>
          <w:color w:val="FFFFFF"/>
          <w:sz w:val="28"/>
          <w:shd w:val="clear" w:color="auto" w:fill="ABADB0"/>
        </w:rPr>
        <w:tab/>
      </w:r>
      <w:r>
        <w:rPr>
          <w:rFonts w:ascii="Tahoma"/>
          <w:b/>
          <w:color w:val="FFFFFF"/>
          <w:spacing w:val="-10"/>
          <w:w w:val="95"/>
          <w:sz w:val="28"/>
          <w:shd w:val="clear" w:color="auto" w:fill="ABADB0"/>
        </w:rPr>
        <w:t>I</w:t>
      </w:r>
      <w:r>
        <w:rPr>
          <w:rFonts w:ascii="Tahoma"/>
          <w:b/>
          <w:color w:val="FFFFFF"/>
          <w:sz w:val="28"/>
          <w:shd w:val="clear" w:color="auto" w:fill="ABADB0"/>
        </w:rPr>
        <w:tab/>
      </w:r>
      <w:r>
        <w:rPr>
          <w:rFonts w:ascii="Tahoma"/>
          <w:b/>
          <w:color w:val="FFFFFF"/>
          <w:w w:val="95"/>
          <w:sz w:val="28"/>
          <w:shd w:val="clear" w:color="auto" w:fill="ABADB0"/>
        </w:rPr>
        <w:t>S</w:t>
      </w:r>
      <w:r>
        <w:rPr>
          <w:rFonts w:ascii="Tahoma"/>
          <w:b/>
          <w:color w:val="FFFFFF"/>
          <w:spacing w:val="52"/>
          <w:w w:val="150"/>
          <w:sz w:val="28"/>
          <w:shd w:val="clear" w:color="auto" w:fill="ABADB0"/>
        </w:rPr>
        <w:t xml:space="preserve"> </w:t>
      </w:r>
      <w:r>
        <w:rPr>
          <w:rFonts w:ascii="Tahoma"/>
          <w:b/>
          <w:color w:val="FFFFFF"/>
          <w:w w:val="95"/>
          <w:sz w:val="28"/>
          <w:shd w:val="clear" w:color="auto" w:fill="ABADB0"/>
        </w:rPr>
        <w:t>Y</w:t>
      </w:r>
      <w:r>
        <w:rPr>
          <w:rFonts w:ascii="Tahoma"/>
          <w:b/>
          <w:color w:val="FFFFFF"/>
          <w:spacing w:val="58"/>
          <w:w w:val="150"/>
          <w:sz w:val="28"/>
          <w:shd w:val="clear" w:color="auto" w:fill="ABADB0"/>
        </w:rPr>
        <w:t xml:space="preserve"> </w:t>
      </w:r>
      <w:r>
        <w:rPr>
          <w:rFonts w:ascii="Tahoma"/>
          <w:b/>
          <w:color w:val="FFFFFF"/>
          <w:w w:val="95"/>
          <w:sz w:val="28"/>
          <w:shd w:val="clear" w:color="auto" w:fill="ABADB0"/>
        </w:rPr>
        <w:t>D</w:t>
      </w:r>
      <w:r>
        <w:rPr>
          <w:rFonts w:ascii="Tahoma"/>
          <w:b/>
          <w:color w:val="FFFFFF"/>
          <w:spacing w:val="76"/>
          <w:sz w:val="28"/>
          <w:shd w:val="clear" w:color="auto" w:fill="ABADB0"/>
        </w:rPr>
        <w:t xml:space="preserve"> </w:t>
      </w:r>
      <w:r>
        <w:rPr>
          <w:rFonts w:ascii="Tahoma"/>
          <w:b/>
          <w:color w:val="FFFFFF"/>
          <w:spacing w:val="-10"/>
          <w:w w:val="95"/>
          <w:sz w:val="28"/>
          <w:shd w:val="clear" w:color="auto" w:fill="ABADB0"/>
        </w:rPr>
        <w:t>G</w:t>
      </w:r>
      <w:r>
        <w:rPr>
          <w:rFonts w:ascii="Tahoma"/>
          <w:b/>
          <w:color w:val="FFFFFF"/>
          <w:spacing w:val="40"/>
          <w:sz w:val="28"/>
          <w:shd w:val="clear" w:color="auto" w:fill="ABADB0"/>
        </w:rPr>
        <w:t xml:space="preserve"> </w:t>
      </w:r>
    </w:p>
    <w:p w14:paraId="2C40849E">
      <w:pPr>
        <w:spacing w:before="17"/>
        <w:ind w:left="1359" w:right="0" w:firstLine="0"/>
        <w:jc w:val="left"/>
        <w:rPr>
          <w:rFonts w:ascii="Tahoma"/>
          <w:b/>
          <w:sz w:val="28"/>
        </w:rPr>
      </w:pPr>
      <w:r>
        <w:rPr>
          <w:rFonts w:ascii="Tahoma"/>
          <w:b/>
          <w:color w:val="FFFFFF"/>
          <w:spacing w:val="-12"/>
          <w:sz w:val="28"/>
          <w:shd w:val="clear" w:color="auto" w:fill="ABADB0"/>
        </w:rPr>
        <w:t xml:space="preserve"> </w:t>
      </w:r>
      <w:r>
        <w:rPr>
          <w:rFonts w:ascii="Tahoma"/>
          <w:b/>
          <w:color w:val="FFFFFF"/>
          <w:sz w:val="28"/>
          <w:shd w:val="clear" w:color="auto" w:fill="ABADB0"/>
        </w:rPr>
        <w:t>E</w:t>
      </w:r>
      <w:r>
        <w:rPr>
          <w:rFonts w:ascii="Tahoma"/>
          <w:b/>
          <w:color w:val="FFFFFF"/>
          <w:spacing w:val="45"/>
          <w:w w:val="150"/>
          <w:sz w:val="28"/>
          <w:shd w:val="clear" w:color="auto" w:fill="ABADB0"/>
        </w:rPr>
        <w:t xml:space="preserve"> </w:t>
      </w:r>
      <w:r>
        <w:rPr>
          <w:rFonts w:ascii="Tahoma"/>
          <w:b/>
          <w:color w:val="FFFFFF"/>
          <w:sz w:val="28"/>
          <w:shd w:val="clear" w:color="auto" w:fill="ABADB0"/>
        </w:rPr>
        <w:t>E</w:t>
      </w:r>
      <w:r>
        <w:rPr>
          <w:rFonts w:ascii="Tahoma"/>
          <w:b/>
          <w:color w:val="FFFFFF"/>
          <w:spacing w:val="47"/>
          <w:w w:val="150"/>
          <w:sz w:val="28"/>
          <w:shd w:val="clear" w:color="auto" w:fill="ABADB0"/>
        </w:rPr>
        <w:t xml:space="preserve"> </w:t>
      </w:r>
      <w:r>
        <w:rPr>
          <w:rFonts w:ascii="Tahoma"/>
          <w:b/>
          <w:color w:val="FFFFFF"/>
          <w:sz w:val="28"/>
          <w:shd w:val="clear" w:color="auto" w:fill="ABADB0"/>
        </w:rPr>
        <w:t>V</w:t>
      </w:r>
      <w:r>
        <w:rPr>
          <w:rFonts w:ascii="Tahoma"/>
          <w:b/>
          <w:color w:val="FFFFFF"/>
          <w:spacing w:val="52"/>
          <w:w w:val="150"/>
          <w:sz w:val="28"/>
          <w:shd w:val="clear" w:color="auto" w:fill="ABADB0"/>
        </w:rPr>
        <w:t xml:space="preserve"> </w:t>
      </w:r>
      <w:r>
        <w:rPr>
          <w:rFonts w:ascii="Tahoma"/>
          <w:b/>
          <w:color w:val="FFFFFF"/>
          <w:sz w:val="28"/>
          <w:shd w:val="clear" w:color="auto" w:fill="ABADB0"/>
        </w:rPr>
        <w:t>A</w:t>
      </w:r>
      <w:r>
        <w:rPr>
          <w:rFonts w:ascii="Tahoma"/>
          <w:b/>
          <w:color w:val="FFFFFF"/>
          <w:spacing w:val="78"/>
          <w:sz w:val="28"/>
          <w:shd w:val="clear" w:color="auto" w:fill="ABADB0"/>
        </w:rPr>
        <w:t xml:space="preserve"> </w:t>
      </w:r>
      <w:r>
        <w:rPr>
          <w:rFonts w:ascii="Tahoma"/>
          <w:b/>
          <w:color w:val="FFFFFF"/>
          <w:sz w:val="28"/>
          <w:shd w:val="clear" w:color="auto" w:fill="ABADB0"/>
        </w:rPr>
        <w:t>E</w:t>
      </w:r>
      <w:r>
        <w:rPr>
          <w:rFonts w:ascii="Tahoma"/>
          <w:b/>
          <w:color w:val="FFFFFF"/>
          <w:spacing w:val="46"/>
          <w:w w:val="150"/>
          <w:sz w:val="28"/>
          <w:shd w:val="clear" w:color="auto" w:fill="ABADB0"/>
        </w:rPr>
        <w:t xml:space="preserve"> </w:t>
      </w:r>
      <w:r>
        <w:rPr>
          <w:rFonts w:ascii="Tahoma"/>
          <w:b/>
          <w:color w:val="FFFFFF"/>
          <w:sz w:val="28"/>
          <w:shd w:val="clear" w:color="auto" w:fill="ABADB0"/>
        </w:rPr>
        <w:t>H</w:t>
      </w:r>
      <w:r>
        <w:rPr>
          <w:rFonts w:ascii="Tahoma"/>
          <w:b/>
          <w:color w:val="FFFFFF"/>
          <w:spacing w:val="66"/>
          <w:sz w:val="28"/>
          <w:shd w:val="clear" w:color="auto" w:fill="ABADB0"/>
        </w:rPr>
        <w:t xml:space="preserve"> </w:t>
      </w:r>
      <w:r>
        <w:rPr>
          <w:rFonts w:ascii="Tahoma"/>
          <w:b/>
          <w:color w:val="FFFFFF"/>
          <w:sz w:val="28"/>
          <w:shd w:val="clear" w:color="auto" w:fill="ABADB0"/>
        </w:rPr>
        <w:t>O</w:t>
      </w:r>
      <w:r>
        <w:rPr>
          <w:rFonts w:ascii="Tahoma"/>
          <w:b/>
          <w:color w:val="FFFFFF"/>
          <w:spacing w:val="77"/>
          <w:sz w:val="28"/>
          <w:shd w:val="clear" w:color="auto" w:fill="ABADB0"/>
        </w:rPr>
        <w:t xml:space="preserve"> </w:t>
      </w:r>
      <w:r>
        <w:rPr>
          <w:rFonts w:ascii="Tahoma"/>
          <w:b/>
          <w:color w:val="FFFFFF"/>
          <w:sz w:val="28"/>
          <w:shd w:val="clear" w:color="auto" w:fill="ABADB0"/>
        </w:rPr>
        <w:t>F</w:t>
      </w:r>
      <w:r>
        <w:rPr>
          <w:rFonts w:ascii="Tahoma"/>
          <w:b/>
          <w:color w:val="FFFFFF"/>
          <w:spacing w:val="50"/>
          <w:w w:val="150"/>
          <w:sz w:val="28"/>
          <w:shd w:val="clear" w:color="auto" w:fill="ABADB0"/>
        </w:rPr>
        <w:t xml:space="preserve"> </w:t>
      </w:r>
      <w:r>
        <w:rPr>
          <w:rFonts w:ascii="Tahoma"/>
          <w:b/>
          <w:color w:val="FFFFFF"/>
          <w:sz w:val="28"/>
          <w:shd w:val="clear" w:color="auto" w:fill="ABADB0"/>
        </w:rPr>
        <w:t>W</w:t>
      </w:r>
      <w:r>
        <w:rPr>
          <w:rFonts w:ascii="Tahoma"/>
          <w:b/>
          <w:color w:val="FFFFFF"/>
          <w:spacing w:val="13"/>
          <w:sz w:val="28"/>
          <w:shd w:val="clear" w:color="auto" w:fill="ABADB0"/>
        </w:rPr>
        <w:t xml:space="preserve"> </w:t>
      </w:r>
      <w:r>
        <w:rPr>
          <w:rFonts w:ascii="Tahoma"/>
          <w:b/>
          <w:color w:val="FFFFFF"/>
          <w:sz w:val="28"/>
          <w:shd w:val="clear" w:color="auto" w:fill="ABADB0"/>
        </w:rPr>
        <w:t>T</w:t>
      </w:r>
      <w:r>
        <w:rPr>
          <w:rFonts w:ascii="Tahoma"/>
          <w:b/>
          <w:color w:val="FFFFFF"/>
          <w:spacing w:val="55"/>
          <w:w w:val="150"/>
          <w:sz w:val="28"/>
          <w:shd w:val="clear" w:color="auto" w:fill="ABADB0"/>
        </w:rPr>
        <w:t xml:space="preserve"> </w:t>
      </w:r>
      <w:r>
        <w:rPr>
          <w:rFonts w:ascii="Tahoma"/>
          <w:b/>
          <w:color w:val="FFFFFF"/>
          <w:sz w:val="28"/>
          <w:shd w:val="clear" w:color="auto" w:fill="ABADB0"/>
        </w:rPr>
        <w:t>R</w:t>
      </w:r>
      <w:r>
        <w:rPr>
          <w:rFonts w:ascii="Tahoma"/>
          <w:b/>
          <w:color w:val="FFFFFF"/>
          <w:spacing w:val="73"/>
          <w:sz w:val="28"/>
          <w:shd w:val="clear" w:color="auto" w:fill="ABADB0"/>
        </w:rPr>
        <w:t xml:space="preserve"> </w:t>
      </w:r>
      <w:r>
        <w:rPr>
          <w:rFonts w:ascii="Tahoma"/>
          <w:b/>
          <w:color w:val="FFFFFF"/>
          <w:sz w:val="28"/>
          <w:shd w:val="clear" w:color="auto" w:fill="ABADB0"/>
        </w:rPr>
        <w:t>A</w:t>
      </w:r>
      <w:r>
        <w:rPr>
          <w:rFonts w:ascii="Tahoma"/>
          <w:b/>
          <w:color w:val="FFFFFF"/>
          <w:spacing w:val="79"/>
          <w:sz w:val="28"/>
          <w:shd w:val="clear" w:color="auto" w:fill="ABADB0"/>
        </w:rPr>
        <w:t xml:space="preserve"> </w:t>
      </w:r>
      <w:r>
        <w:rPr>
          <w:rFonts w:ascii="Tahoma"/>
          <w:b/>
          <w:color w:val="FFFFFF"/>
          <w:spacing w:val="-10"/>
          <w:sz w:val="28"/>
          <w:shd w:val="clear" w:color="auto" w:fill="ABADB0"/>
        </w:rPr>
        <w:t>P</w:t>
      </w:r>
      <w:r>
        <w:rPr>
          <w:rFonts w:ascii="Tahoma"/>
          <w:b/>
          <w:color w:val="FFFFFF"/>
          <w:spacing w:val="40"/>
          <w:sz w:val="28"/>
          <w:shd w:val="clear" w:color="auto" w:fill="ABADB0"/>
        </w:rPr>
        <w:t xml:space="preserve"> </w:t>
      </w:r>
    </w:p>
    <w:p w14:paraId="156A8AAF">
      <w:pPr>
        <w:tabs>
          <w:tab w:val="left" w:pos="2202"/>
        </w:tabs>
        <w:spacing w:before="21" w:line="252" w:lineRule="auto"/>
        <w:ind w:left="1453" w:right="0" w:hanging="95"/>
        <w:jc w:val="left"/>
        <w:rPr>
          <w:rFonts w:ascii="Tahoma"/>
          <w:b/>
          <w:sz w:val="28"/>
        </w:rPr>
      </w:pPr>
      <w:r>
        <mc:AlternateContent>
          <mc:Choice Requires="wps">
            <w:drawing>
              <wp:anchor distT="0" distB="0" distL="0" distR="0" simplePos="0" relativeHeight="251919360" behindDoc="1" locked="0" layoutInCell="1" allowOverlap="1">
                <wp:simplePos x="0" y="0"/>
                <wp:positionH relativeFrom="page">
                  <wp:posOffset>862965</wp:posOffset>
                </wp:positionH>
                <wp:positionV relativeFrom="paragraph">
                  <wp:posOffset>242570</wp:posOffset>
                </wp:positionV>
                <wp:extent cx="214630" cy="214630"/>
                <wp:effectExtent l="0" t="0" r="0" b="0"/>
                <wp:wrapNone/>
                <wp:docPr id="5058" name="Graphic 5058"/>
                <wp:cNvGraphicFramePr/>
                <a:graphic xmlns:a="http://schemas.openxmlformats.org/drawingml/2006/main">
                  <a:graphicData uri="http://schemas.microsoft.com/office/word/2010/wordprocessingShape">
                    <wps:wsp>
                      <wps:cNvSpPr/>
                      <wps:spPr>
                        <a:xfrm>
                          <a:off x="0" y="0"/>
                          <a:ext cx="214629" cy="214629"/>
                        </a:xfrm>
                        <a:custGeom>
                          <a:avLst/>
                          <a:gdLst/>
                          <a:ahLst/>
                          <a:cxnLst/>
                          <a:rect l="l" t="t" r="r" b="b"/>
                          <a:pathLst>
                            <a:path w="214629" h="214629">
                              <a:moveTo>
                                <a:pt x="214122" y="0"/>
                              </a:moveTo>
                              <a:lnTo>
                                <a:pt x="0" y="0"/>
                              </a:lnTo>
                              <a:lnTo>
                                <a:pt x="0" y="125222"/>
                              </a:lnTo>
                              <a:lnTo>
                                <a:pt x="1389" y="176617"/>
                              </a:lnTo>
                              <a:lnTo>
                                <a:pt x="11112" y="203009"/>
                              </a:lnTo>
                              <a:lnTo>
                                <a:pt x="37504" y="212732"/>
                              </a:lnTo>
                              <a:lnTo>
                                <a:pt x="88900" y="214122"/>
                              </a:lnTo>
                              <a:lnTo>
                                <a:pt x="214122" y="214122"/>
                              </a:lnTo>
                              <a:lnTo>
                                <a:pt x="214122" y="0"/>
                              </a:lnTo>
                              <a:close/>
                            </a:path>
                          </a:pathLst>
                        </a:custGeom>
                        <a:solidFill>
                          <a:srgbClr val="ABADB0"/>
                        </a:solidFill>
                      </wps:spPr>
                      <wps:bodyPr wrap="square" lIns="0" tIns="0" rIns="0" bIns="0" rtlCol="0">
                        <a:noAutofit/>
                      </wps:bodyPr>
                    </wps:wsp>
                  </a:graphicData>
                </a:graphic>
              </wp:anchor>
            </w:drawing>
          </mc:Choice>
          <mc:Fallback>
            <w:pict>
              <v:shape id="Graphic 5058" o:spid="_x0000_s1026" o:spt="100" style="position:absolute;left:0pt;margin-left:67.95pt;margin-top:19.1pt;height:16.9pt;width:16.9pt;mso-position-horizontal-relative:page;z-index:-251397120;mso-width-relative:page;mso-height-relative:page;" fillcolor="#ABADB0" filled="t" stroked="f" coordsize="214629,214629" o:gfxdata="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" path="m214122,0l0,0,0,125222,1389,176617,11112,203009,37504,212732,88900,214122,214122,214122,214122,0xe">
                <v:fill on="t" focussize="0,0"/>
                <v:stroke on="f"/>
                <v:imagedata o:title=""/>
                <o:lock v:ext="edit" aspectratio="f"/>
                <v:textbox inset="0mm,0mm,0mm,0mm"/>
              </v:shape>
            </w:pict>
          </mc:Fallback>
        </mc:AlternateContent>
      </w:r>
      <w:r>
        <mc:AlternateContent>
          <mc:Choice Requires="wps">
            <w:drawing>
              <wp:anchor distT="0" distB="0" distL="0" distR="0" simplePos="0" relativeHeight="251920384" behindDoc="1" locked="0" layoutInCell="1" allowOverlap="1">
                <wp:simplePos x="0" y="0"/>
                <wp:positionH relativeFrom="page">
                  <wp:posOffset>3571875</wp:posOffset>
                </wp:positionH>
                <wp:positionV relativeFrom="paragraph">
                  <wp:posOffset>242570</wp:posOffset>
                </wp:positionV>
                <wp:extent cx="214630" cy="214630"/>
                <wp:effectExtent l="0" t="0" r="0" b="0"/>
                <wp:wrapNone/>
                <wp:docPr id="5059" name="Graphic 5059"/>
                <wp:cNvGraphicFramePr/>
                <a:graphic xmlns:a="http://schemas.openxmlformats.org/drawingml/2006/main">
                  <a:graphicData uri="http://schemas.microsoft.com/office/word/2010/wordprocessingShape">
                    <wps:wsp>
                      <wps:cNvSpPr/>
                      <wps:spPr>
                        <a:xfrm>
                          <a:off x="0" y="0"/>
                          <a:ext cx="214629" cy="214629"/>
                        </a:xfrm>
                        <a:custGeom>
                          <a:avLst/>
                          <a:gdLst/>
                          <a:ahLst/>
                          <a:cxnLst/>
                          <a:rect l="l" t="t" r="r" b="b"/>
                          <a:pathLst>
                            <a:path w="214629" h="214629">
                              <a:moveTo>
                                <a:pt x="214122" y="0"/>
                              </a:moveTo>
                              <a:lnTo>
                                <a:pt x="0" y="0"/>
                              </a:lnTo>
                              <a:lnTo>
                                <a:pt x="0" y="214122"/>
                              </a:lnTo>
                              <a:lnTo>
                                <a:pt x="125222" y="214122"/>
                              </a:lnTo>
                              <a:lnTo>
                                <a:pt x="176617" y="212732"/>
                              </a:lnTo>
                              <a:lnTo>
                                <a:pt x="203009" y="203009"/>
                              </a:lnTo>
                              <a:lnTo>
                                <a:pt x="212732" y="176617"/>
                              </a:lnTo>
                              <a:lnTo>
                                <a:pt x="214122" y="125222"/>
                              </a:lnTo>
                              <a:lnTo>
                                <a:pt x="214122" y="0"/>
                              </a:lnTo>
                              <a:close/>
                            </a:path>
                          </a:pathLst>
                        </a:custGeom>
                        <a:solidFill>
                          <a:srgbClr val="ABADB0"/>
                        </a:solidFill>
                      </wps:spPr>
                      <wps:bodyPr wrap="square" lIns="0" tIns="0" rIns="0" bIns="0" rtlCol="0">
                        <a:noAutofit/>
                      </wps:bodyPr>
                    </wps:wsp>
                  </a:graphicData>
                </a:graphic>
              </wp:anchor>
            </w:drawing>
          </mc:Choice>
          <mc:Fallback>
            <w:pict>
              <v:shape id="Graphic 5059" o:spid="_x0000_s1026" o:spt="100" style="position:absolute;left:0pt;margin-left:281.25pt;margin-top:19.1pt;height:16.9pt;width:16.9pt;mso-position-horizontal-relative:page;z-index:-251396096;mso-width-relative:page;mso-height-relative:page;" fillcolor="#ABADB0" filled="t" stroked="f" coordsize="214629,214629" o:gfxdata="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AAAAAGRycy9QSwECFAAUAAAACACHTuJA/Lb0ftsAAAAJ&#10;AQAADwAAAAAAAAABACAAAAAiAAAAZHJzL2Rvd25yZXYueG1sUEsBAhQAFAAAAAgAh07iQHfQ9nhS&#10;AgAAnQUAAA4AAAAAAAAAAQAgAAAAKgEAAGRycy9lMm9Eb2MueG1sUEsFBgAAAAAGAAYAWQEAAO4F&#10;AAAAAA==&#10;" path="m214122,0l0,0,0,214122,125222,214122,176617,212732,203009,203009,212732,176617,214122,125222,214122,0xe">
                <v:fill on="t" focussize="0,0"/>
                <v:stroke on="f"/>
                <v:imagedata o:title=""/>
                <o:lock v:ext="edit" aspectratio="f"/>
                <v:textbox inset="0mm,0mm,0mm,0mm"/>
              </v:shape>
            </w:pict>
          </mc:Fallback>
        </mc:AlternateContent>
      </w:r>
      <w:r>
        <w:rPr>
          <w:rFonts w:ascii="Tahoma"/>
          <w:b/>
          <w:color w:val="FFFFFF"/>
          <w:sz w:val="28"/>
          <w:shd w:val="clear" w:color="auto" w:fill="ABADB0"/>
        </w:rPr>
        <w:t xml:space="preserve"> T</w:t>
      </w:r>
      <w:r>
        <w:rPr>
          <w:rFonts w:ascii="Tahoma"/>
          <w:b/>
          <w:color w:val="FFFFFF"/>
          <w:spacing w:val="80"/>
          <w:sz w:val="28"/>
          <w:shd w:val="clear" w:color="auto" w:fill="ABADB0"/>
        </w:rPr>
        <w:t xml:space="preserve"> </w:t>
      </w:r>
      <w:r>
        <w:rPr>
          <w:rFonts w:ascii="Tahoma"/>
          <w:b/>
          <w:color w:val="FFFFFF"/>
          <w:sz w:val="28"/>
          <w:shd w:val="clear" w:color="auto" w:fill="ABADB0"/>
        </w:rPr>
        <w:t>S</w:t>
      </w:r>
      <w:r>
        <w:rPr>
          <w:rFonts w:ascii="Tahoma"/>
          <w:b/>
          <w:color w:val="FFFFFF"/>
          <w:spacing w:val="80"/>
          <w:sz w:val="28"/>
          <w:shd w:val="clear" w:color="auto" w:fill="ABADB0"/>
        </w:rPr>
        <w:t xml:space="preserve"> </w:t>
      </w:r>
      <w:r>
        <w:rPr>
          <w:rFonts w:ascii="Tahoma"/>
          <w:b/>
          <w:color w:val="FFFFFF"/>
          <w:sz w:val="28"/>
          <w:shd w:val="clear" w:color="auto" w:fill="ABADB0"/>
        </w:rPr>
        <w:t>U</w:t>
      </w:r>
      <w:r>
        <w:rPr>
          <w:rFonts w:ascii="Tahoma"/>
          <w:b/>
          <w:color w:val="FFFFFF"/>
          <w:spacing w:val="72"/>
          <w:sz w:val="28"/>
          <w:shd w:val="clear" w:color="auto" w:fill="ABADB0"/>
        </w:rPr>
        <w:t xml:space="preserve"> </w:t>
      </w:r>
      <w:r>
        <w:rPr>
          <w:rFonts w:ascii="Tahoma"/>
          <w:b/>
          <w:color w:val="FFFFFF"/>
          <w:sz w:val="28"/>
          <w:shd w:val="clear" w:color="auto" w:fill="ABADB0"/>
        </w:rPr>
        <w:t>P</w:t>
      </w:r>
      <w:r>
        <w:rPr>
          <w:rFonts w:ascii="Tahoma"/>
          <w:b/>
          <w:color w:val="FFFFFF"/>
          <w:spacing w:val="80"/>
          <w:sz w:val="28"/>
          <w:shd w:val="clear" w:color="auto" w:fill="ABADB0"/>
        </w:rPr>
        <w:t xml:space="preserve"> </w:t>
      </w:r>
      <w:r>
        <w:rPr>
          <w:rFonts w:ascii="Tahoma"/>
          <w:b/>
          <w:color w:val="FFFFFF"/>
          <w:sz w:val="28"/>
          <w:shd w:val="clear" w:color="auto" w:fill="ABADB0"/>
        </w:rPr>
        <w:t>P</w:t>
      </w:r>
      <w:r>
        <w:rPr>
          <w:rFonts w:ascii="Tahoma"/>
          <w:b/>
          <w:color w:val="FFFFFF"/>
          <w:spacing w:val="80"/>
          <w:sz w:val="28"/>
          <w:shd w:val="clear" w:color="auto" w:fill="ABADB0"/>
        </w:rPr>
        <w:t xml:space="preserve"> </w:t>
      </w:r>
      <w:r>
        <w:rPr>
          <w:rFonts w:ascii="Tahoma"/>
          <w:b/>
          <w:color w:val="FFFFFF"/>
          <w:sz w:val="28"/>
          <w:shd w:val="clear" w:color="auto" w:fill="ABADB0"/>
        </w:rPr>
        <w:t>L</w:t>
      </w:r>
      <w:r>
        <w:rPr>
          <w:rFonts w:ascii="Tahoma"/>
          <w:b/>
          <w:color w:val="FFFFFF"/>
          <w:spacing w:val="80"/>
          <w:sz w:val="28"/>
          <w:shd w:val="clear" w:color="auto" w:fill="ABADB0"/>
        </w:rPr>
        <w:t xml:space="preserve"> </w:t>
      </w:r>
      <w:r>
        <w:rPr>
          <w:rFonts w:ascii="Tahoma"/>
          <w:b/>
          <w:color w:val="FFFFFF"/>
          <w:sz w:val="28"/>
          <w:shd w:val="clear" w:color="auto" w:fill="ABADB0"/>
        </w:rPr>
        <w:t>Y</w:t>
      </w:r>
      <w:r>
        <w:rPr>
          <w:rFonts w:ascii="Tahoma"/>
          <w:b/>
          <w:color w:val="FFFFFF"/>
          <w:spacing w:val="80"/>
          <w:sz w:val="28"/>
          <w:shd w:val="clear" w:color="auto" w:fill="ABADB0"/>
        </w:rPr>
        <w:t xml:space="preserve"> </w:t>
      </w:r>
      <w:r>
        <w:rPr>
          <w:rFonts w:ascii="Tahoma"/>
          <w:b/>
          <w:color w:val="FFFFFF"/>
          <w:sz w:val="28"/>
          <w:shd w:val="clear" w:color="auto" w:fill="ABADB0"/>
        </w:rPr>
        <w:t>E</w:t>
      </w:r>
      <w:r>
        <w:rPr>
          <w:rFonts w:ascii="Tahoma"/>
          <w:b/>
          <w:color w:val="FFFFFF"/>
          <w:spacing w:val="80"/>
          <w:sz w:val="28"/>
          <w:shd w:val="clear" w:color="auto" w:fill="ABADB0"/>
        </w:rPr>
        <w:t xml:space="preserve"> </w:t>
      </w:r>
      <w:r>
        <w:rPr>
          <w:rFonts w:ascii="Tahoma"/>
          <w:b/>
          <w:color w:val="FFFFFF"/>
          <w:sz w:val="28"/>
          <w:shd w:val="clear" w:color="auto" w:fill="ABADB0"/>
        </w:rPr>
        <w:t>T</w:t>
      </w:r>
      <w:r>
        <w:rPr>
          <w:rFonts w:ascii="Tahoma"/>
          <w:b/>
          <w:color w:val="FFFFFF"/>
          <w:spacing w:val="80"/>
          <w:sz w:val="28"/>
          <w:shd w:val="clear" w:color="auto" w:fill="ABADB0"/>
        </w:rPr>
        <w:t xml:space="preserve"> </w:t>
      </w:r>
      <w:r>
        <w:rPr>
          <w:rFonts w:ascii="Tahoma"/>
          <w:b/>
          <w:color w:val="FFFFFF"/>
          <w:sz w:val="28"/>
          <w:shd w:val="clear" w:color="auto" w:fill="ABADB0"/>
        </w:rPr>
        <w:t>C</w:t>
      </w:r>
      <w:r>
        <w:rPr>
          <w:rFonts w:ascii="Tahoma"/>
          <w:b/>
          <w:color w:val="FFFFFF"/>
          <w:spacing w:val="80"/>
          <w:sz w:val="28"/>
          <w:shd w:val="clear" w:color="auto" w:fill="ABADB0"/>
        </w:rPr>
        <w:t xml:space="preserve"> </w:t>
      </w:r>
      <w:r>
        <w:rPr>
          <w:rFonts w:ascii="Tahoma"/>
          <w:b/>
          <w:color w:val="FFFFFF"/>
          <w:sz w:val="28"/>
          <w:shd w:val="clear" w:color="auto" w:fill="ABADB0"/>
        </w:rPr>
        <w:t>E</w:t>
      </w:r>
      <w:r>
        <w:rPr>
          <w:rFonts w:ascii="Tahoma"/>
          <w:b/>
          <w:color w:val="FFFFFF"/>
          <w:spacing w:val="80"/>
          <w:sz w:val="28"/>
          <w:shd w:val="clear" w:color="auto" w:fill="ABADB0"/>
        </w:rPr>
        <w:t xml:space="preserve"> </w:t>
      </w:r>
      <w:r>
        <w:rPr>
          <w:rFonts w:ascii="Tahoma"/>
          <w:b/>
          <w:color w:val="FFFFFF"/>
          <w:sz w:val="28"/>
          <w:shd w:val="clear" w:color="auto" w:fill="ABADB0"/>
        </w:rPr>
        <w:t>C</w:t>
      </w:r>
      <w:r>
        <w:rPr>
          <w:rFonts w:ascii="Tahoma"/>
          <w:b/>
          <w:color w:val="FFFFFF"/>
          <w:spacing w:val="80"/>
          <w:sz w:val="28"/>
          <w:shd w:val="clear" w:color="auto" w:fill="ABADB0"/>
        </w:rPr>
        <w:t xml:space="preserve"> </w:t>
      </w:r>
      <w:r>
        <w:rPr>
          <w:rFonts w:ascii="Tahoma"/>
          <w:b/>
          <w:color w:val="FFFFFF"/>
          <w:sz w:val="28"/>
          <w:shd w:val="clear" w:color="auto" w:fill="ABADB0"/>
        </w:rPr>
        <w:t>A</w:t>
      </w:r>
      <w:r>
        <w:rPr>
          <w:rFonts w:ascii="Tahoma"/>
          <w:b/>
          <w:color w:val="FFFFFF"/>
          <w:spacing w:val="-9"/>
          <w:sz w:val="28"/>
          <w:shd w:val="clear" w:color="auto" w:fill="ABADB0"/>
        </w:rPr>
        <w:t xml:space="preserve"> </w:t>
      </w:r>
      <w:r>
        <w:rPr>
          <w:rFonts w:ascii="Tahoma"/>
          <w:b/>
          <w:color w:val="FFFFFF"/>
          <w:spacing w:val="-9"/>
          <w:sz w:val="28"/>
        </w:rPr>
        <w:t xml:space="preserve"> </w:t>
      </w:r>
      <w:r>
        <w:rPr>
          <w:rFonts w:ascii="Tahoma"/>
          <w:b/>
          <w:color w:val="FFFFFF"/>
          <w:sz w:val="28"/>
        </w:rPr>
        <w:t>S</w:t>
      </w:r>
      <w:r>
        <w:rPr>
          <w:rFonts w:ascii="Tahoma"/>
          <w:b/>
          <w:color w:val="FFFFFF"/>
          <w:spacing w:val="5"/>
          <w:sz w:val="28"/>
        </w:rPr>
        <w:t xml:space="preserve"> </w:t>
      </w:r>
      <w:r>
        <w:rPr>
          <w:rFonts w:ascii="Tahoma"/>
          <w:b/>
          <w:color w:val="FFFFFF"/>
          <w:spacing w:val="-11"/>
          <w:sz w:val="28"/>
          <w:shd w:val="clear" w:color="auto" w:fill="ABADB0"/>
        </w:rPr>
        <w:t xml:space="preserve"> </w:t>
      </w:r>
      <w:r>
        <w:rPr>
          <w:rFonts w:ascii="Tahoma"/>
          <w:b/>
          <w:color w:val="FFFFFF"/>
          <w:spacing w:val="-10"/>
          <w:sz w:val="28"/>
          <w:shd w:val="clear" w:color="auto" w:fill="ABADB0"/>
        </w:rPr>
        <w:t>T</w:t>
      </w:r>
      <w:r>
        <w:rPr>
          <w:rFonts w:ascii="Tahoma"/>
          <w:b/>
          <w:color w:val="FFFFFF"/>
          <w:sz w:val="28"/>
          <w:shd w:val="clear" w:color="auto" w:fill="ABADB0"/>
        </w:rPr>
        <w:tab/>
      </w:r>
      <w:r>
        <w:rPr>
          <w:rFonts w:ascii="Tahoma"/>
          <w:b/>
          <w:color w:val="FFFFFF"/>
          <w:sz w:val="28"/>
          <w:shd w:val="clear" w:color="auto" w:fill="ABADB0"/>
        </w:rPr>
        <w:t>R</w:t>
      </w:r>
      <w:r>
        <w:rPr>
          <w:rFonts w:ascii="Tahoma"/>
          <w:b/>
          <w:color w:val="FFFFFF"/>
          <w:spacing w:val="39"/>
          <w:w w:val="150"/>
          <w:sz w:val="28"/>
          <w:shd w:val="clear" w:color="auto" w:fill="ABADB0"/>
        </w:rPr>
        <w:t xml:space="preserve"> </w:t>
      </w:r>
      <w:r>
        <w:rPr>
          <w:rFonts w:ascii="Tahoma"/>
          <w:b/>
          <w:color w:val="FFFFFF"/>
          <w:w w:val="95"/>
          <w:sz w:val="28"/>
          <w:shd w:val="clear" w:color="auto" w:fill="ABADB0"/>
        </w:rPr>
        <w:t>I</w:t>
      </w:r>
      <w:r>
        <w:rPr>
          <w:rFonts w:ascii="Tahoma"/>
          <w:b/>
          <w:color w:val="FFFFFF"/>
          <w:spacing w:val="60"/>
          <w:w w:val="150"/>
          <w:sz w:val="28"/>
          <w:shd w:val="clear" w:color="auto" w:fill="ABADB0"/>
        </w:rPr>
        <w:t xml:space="preserve"> </w:t>
      </w:r>
      <w:r>
        <w:rPr>
          <w:rFonts w:ascii="Tahoma"/>
          <w:b/>
          <w:color w:val="FFFFFF"/>
          <w:sz w:val="28"/>
          <w:shd w:val="clear" w:color="auto" w:fill="ABADB0"/>
        </w:rPr>
        <w:t>K</w:t>
      </w:r>
      <w:r>
        <w:rPr>
          <w:rFonts w:ascii="Tahoma"/>
          <w:b/>
          <w:color w:val="FFFFFF"/>
          <w:spacing w:val="68"/>
          <w:sz w:val="28"/>
          <w:shd w:val="clear" w:color="auto" w:fill="ABADB0"/>
        </w:rPr>
        <w:t xml:space="preserve"> </w:t>
      </w:r>
      <w:r>
        <w:rPr>
          <w:rFonts w:ascii="Tahoma"/>
          <w:b/>
          <w:color w:val="FFFFFF"/>
          <w:sz w:val="28"/>
          <w:shd w:val="clear" w:color="auto" w:fill="ABADB0"/>
        </w:rPr>
        <w:t>E</w:t>
      </w:r>
      <w:r>
        <w:rPr>
          <w:rFonts w:ascii="Tahoma"/>
          <w:b/>
          <w:color w:val="FFFFFF"/>
          <w:spacing w:val="44"/>
          <w:w w:val="150"/>
          <w:sz w:val="28"/>
          <w:shd w:val="clear" w:color="auto" w:fill="ABADB0"/>
        </w:rPr>
        <w:t xml:space="preserve"> </w:t>
      </w:r>
      <w:r>
        <w:rPr>
          <w:rFonts w:ascii="Tahoma"/>
          <w:b/>
          <w:color w:val="FFFFFF"/>
          <w:sz w:val="28"/>
          <w:shd w:val="clear" w:color="auto" w:fill="ABADB0"/>
        </w:rPr>
        <w:t>A</w:t>
      </w:r>
      <w:r>
        <w:rPr>
          <w:rFonts w:ascii="Tahoma"/>
          <w:b/>
          <w:color w:val="FFFFFF"/>
          <w:spacing w:val="75"/>
          <w:sz w:val="28"/>
          <w:shd w:val="clear" w:color="auto" w:fill="ABADB0"/>
        </w:rPr>
        <w:t xml:space="preserve"> </w:t>
      </w:r>
      <w:r>
        <w:rPr>
          <w:rFonts w:ascii="Tahoma"/>
          <w:b/>
          <w:color w:val="FFFFFF"/>
          <w:sz w:val="28"/>
          <w:shd w:val="clear" w:color="auto" w:fill="ABADB0"/>
        </w:rPr>
        <w:t>R</w:t>
      </w:r>
      <w:r>
        <w:rPr>
          <w:rFonts w:ascii="Tahoma"/>
          <w:b/>
          <w:color w:val="FFFFFF"/>
          <w:spacing w:val="73"/>
          <w:sz w:val="28"/>
          <w:shd w:val="clear" w:color="auto" w:fill="ABADB0"/>
        </w:rPr>
        <w:t xml:space="preserve"> </w:t>
      </w:r>
      <w:r>
        <w:rPr>
          <w:rFonts w:ascii="Tahoma"/>
          <w:b/>
          <w:color w:val="FFFFFF"/>
          <w:sz w:val="28"/>
          <w:shd w:val="clear" w:color="auto" w:fill="ABADB0"/>
        </w:rPr>
        <w:t>K</w:t>
      </w:r>
      <w:r>
        <w:rPr>
          <w:rFonts w:ascii="Tahoma"/>
          <w:b/>
          <w:color w:val="FFFFFF"/>
          <w:spacing w:val="69"/>
          <w:sz w:val="28"/>
          <w:shd w:val="clear" w:color="auto" w:fill="ABADB0"/>
        </w:rPr>
        <w:t xml:space="preserve"> </w:t>
      </w:r>
      <w:r>
        <w:rPr>
          <w:rFonts w:ascii="Tahoma"/>
          <w:b/>
          <w:color w:val="FFFFFF"/>
          <w:sz w:val="28"/>
          <w:shd w:val="clear" w:color="auto" w:fill="ABADB0"/>
        </w:rPr>
        <w:t>K</w:t>
      </w:r>
      <w:r>
        <w:rPr>
          <w:rFonts w:ascii="Tahoma"/>
          <w:b/>
          <w:color w:val="FFFFFF"/>
          <w:spacing w:val="68"/>
          <w:sz w:val="28"/>
          <w:shd w:val="clear" w:color="auto" w:fill="ABADB0"/>
        </w:rPr>
        <w:t xml:space="preserve"> </w:t>
      </w:r>
      <w:r>
        <w:rPr>
          <w:rFonts w:ascii="Tahoma"/>
          <w:b/>
          <w:color w:val="FFFFFF"/>
          <w:sz w:val="28"/>
          <w:shd w:val="clear" w:color="auto" w:fill="ABADB0"/>
        </w:rPr>
        <w:t>H</w:t>
      </w:r>
      <w:r>
        <w:rPr>
          <w:rFonts w:ascii="Tahoma"/>
          <w:b/>
          <w:color w:val="FFFFFF"/>
          <w:spacing w:val="64"/>
          <w:sz w:val="28"/>
          <w:shd w:val="clear" w:color="auto" w:fill="ABADB0"/>
        </w:rPr>
        <w:t xml:space="preserve"> </w:t>
      </w:r>
      <w:r>
        <w:rPr>
          <w:rFonts w:ascii="Tahoma"/>
          <w:b/>
          <w:color w:val="FFFFFF"/>
          <w:sz w:val="28"/>
          <w:shd w:val="clear" w:color="auto" w:fill="ABADB0"/>
        </w:rPr>
        <w:t>H</w:t>
      </w:r>
      <w:r>
        <w:rPr>
          <w:rFonts w:ascii="Tahoma"/>
          <w:b/>
          <w:color w:val="FFFFFF"/>
          <w:spacing w:val="-20"/>
          <w:sz w:val="28"/>
          <w:shd w:val="clear" w:color="auto" w:fill="ABADB0"/>
        </w:rPr>
        <w:t xml:space="preserve"> </w:t>
      </w:r>
      <w:r>
        <w:rPr>
          <w:rFonts w:ascii="Tahoma"/>
          <w:b/>
          <w:color w:val="FFFFFF"/>
          <w:spacing w:val="4"/>
          <w:sz w:val="28"/>
        </w:rPr>
        <w:t xml:space="preserve"> </w:t>
      </w:r>
      <w:r>
        <w:rPr>
          <w:rFonts w:ascii="Tahoma"/>
          <w:b/>
          <w:color w:val="FFFFFF"/>
          <w:spacing w:val="-10"/>
          <w:sz w:val="28"/>
        </w:rPr>
        <w:t>P</w:t>
      </w:r>
    </w:p>
    <w:p w14:paraId="57EBF247">
      <w:pPr>
        <w:spacing w:before="0" w:line="288" w:lineRule="exact"/>
        <w:ind w:left="880" w:right="0" w:firstLine="0"/>
        <w:jc w:val="left"/>
        <w:rPr>
          <w:rFonts w:ascii="Calibri"/>
          <w:sz w:val="26"/>
        </w:rPr>
      </w:pPr>
      <w:r>
        <w:br w:type="column"/>
      </w:r>
      <w:r>
        <w:rPr>
          <w:rFonts w:ascii="Calibri"/>
          <w:color w:val="231F20"/>
          <w:w w:val="80"/>
          <w:sz w:val="26"/>
        </w:rPr>
        <w:t>doctors</w:t>
      </w:r>
      <w:r>
        <w:rPr>
          <w:rFonts w:ascii="Calibri"/>
          <w:color w:val="231F20"/>
          <w:spacing w:val="2"/>
          <w:sz w:val="26"/>
        </w:rPr>
        <w:t xml:space="preserve"> </w:t>
      </w:r>
      <w:r>
        <w:rPr>
          <w:rFonts w:ascii="Calibri"/>
          <w:color w:val="231F20"/>
          <w:w w:val="80"/>
          <w:sz w:val="26"/>
        </w:rPr>
        <w:t>and</w:t>
      </w:r>
      <w:r>
        <w:rPr>
          <w:rFonts w:ascii="Calibri"/>
          <w:color w:val="231F20"/>
          <w:spacing w:val="3"/>
          <w:sz w:val="26"/>
        </w:rPr>
        <w:t xml:space="preserve"> </w:t>
      </w:r>
      <w:r>
        <w:rPr>
          <w:rFonts w:ascii="Calibri"/>
          <w:color w:val="231F20"/>
          <w:w w:val="80"/>
          <w:sz w:val="26"/>
        </w:rPr>
        <w:t>medical</w:t>
      </w:r>
      <w:r>
        <w:rPr>
          <w:rFonts w:ascii="Calibri"/>
          <w:color w:val="231F20"/>
          <w:spacing w:val="2"/>
          <w:sz w:val="26"/>
        </w:rPr>
        <w:t xml:space="preserve"> </w:t>
      </w:r>
      <w:r>
        <w:rPr>
          <w:rFonts w:ascii="Calibri"/>
          <w:color w:val="231F20"/>
          <w:spacing w:val="-2"/>
          <w:w w:val="80"/>
          <w:sz w:val="26"/>
        </w:rPr>
        <w:t>supplies.</w:t>
      </w:r>
    </w:p>
    <w:p w14:paraId="31F70147">
      <w:pPr>
        <w:pStyle w:val="11"/>
        <w:rPr>
          <w:rFonts w:ascii="Calibri"/>
          <w:sz w:val="32"/>
        </w:rPr>
      </w:pPr>
    </w:p>
    <w:p w14:paraId="7CE4A27F">
      <w:pPr>
        <w:pStyle w:val="11"/>
        <w:spacing w:before="4"/>
        <w:rPr>
          <w:rFonts w:ascii="Calibri"/>
          <w:sz w:val="29"/>
        </w:rPr>
      </w:pPr>
    </w:p>
    <w:p w14:paraId="4807271C">
      <w:pPr>
        <w:spacing w:before="0" w:line="213" w:lineRule="auto"/>
        <w:ind w:left="597" w:right="1213" w:firstLine="0"/>
        <w:jc w:val="both"/>
        <w:rPr>
          <w:rFonts w:ascii="Tahoma"/>
          <w:sz w:val="26"/>
        </w:rPr>
      </w:pPr>
      <w:r>
        <w:rPr>
          <w:rFonts w:ascii="Tahoma"/>
          <w:color w:val="00507D"/>
          <w:spacing w:val="-10"/>
          <w:sz w:val="26"/>
        </w:rPr>
        <w:t>Complete</w:t>
      </w:r>
      <w:r>
        <w:rPr>
          <w:rFonts w:ascii="Tahoma"/>
          <w:color w:val="00507D"/>
          <w:spacing w:val="-11"/>
          <w:sz w:val="26"/>
        </w:rPr>
        <w:t xml:space="preserve"> </w:t>
      </w:r>
      <w:r>
        <w:rPr>
          <w:rFonts w:ascii="Tahoma"/>
          <w:color w:val="00507D"/>
          <w:spacing w:val="-10"/>
          <w:sz w:val="26"/>
        </w:rPr>
        <w:t>the passage with</w:t>
      </w:r>
      <w:r>
        <w:rPr>
          <w:rFonts w:ascii="Tahoma"/>
          <w:color w:val="00507D"/>
          <w:spacing w:val="-11"/>
          <w:sz w:val="26"/>
        </w:rPr>
        <w:t xml:space="preserve"> </w:t>
      </w:r>
      <w:r>
        <w:rPr>
          <w:rFonts w:ascii="Tahoma"/>
          <w:color w:val="00507D"/>
          <w:spacing w:val="-10"/>
          <w:sz w:val="26"/>
        </w:rPr>
        <w:t xml:space="preserve">the correct </w:t>
      </w:r>
      <w:r>
        <w:rPr>
          <w:rFonts w:ascii="Tahoma"/>
          <w:color w:val="00507D"/>
          <w:spacing w:val="-2"/>
          <w:w w:val="105"/>
          <w:sz w:val="26"/>
        </w:rPr>
        <w:t>forms</w:t>
      </w:r>
      <w:r>
        <w:rPr>
          <w:rFonts w:ascii="Tahoma"/>
          <w:color w:val="00507D"/>
          <w:spacing w:val="-45"/>
          <w:w w:val="105"/>
          <w:sz w:val="26"/>
        </w:rPr>
        <w:t xml:space="preserve"> </w:t>
      </w:r>
      <w:r>
        <w:rPr>
          <w:rFonts w:ascii="Tahoma"/>
          <w:color w:val="00507D"/>
          <w:spacing w:val="-2"/>
          <w:w w:val="105"/>
          <w:sz w:val="26"/>
        </w:rPr>
        <w:t>of</w:t>
      </w:r>
      <w:r>
        <w:rPr>
          <w:rFonts w:ascii="Tahoma"/>
          <w:color w:val="00507D"/>
          <w:spacing w:val="-39"/>
          <w:w w:val="105"/>
          <w:sz w:val="26"/>
        </w:rPr>
        <w:t xml:space="preserve"> </w:t>
      </w:r>
      <w:r>
        <w:rPr>
          <w:rFonts w:ascii="Tahoma"/>
          <w:color w:val="00507D"/>
          <w:spacing w:val="-2"/>
          <w:w w:val="105"/>
          <w:sz w:val="26"/>
        </w:rPr>
        <w:t>the</w:t>
      </w:r>
      <w:r>
        <w:rPr>
          <w:rFonts w:ascii="Tahoma"/>
          <w:color w:val="00507D"/>
          <w:spacing w:val="-39"/>
          <w:w w:val="105"/>
          <w:sz w:val="26"/>
        </w:rPr>
        <w:t xml:space="preserve"> </w:t>
      </w:r>
      <w:r>
        <w:rPr>
          <w:rFonts w:ascii="Tahoma"/>
          <w:color w:val="00507D"/>
          <w:spacing w:val="-2"/>
          <w:w w:val="105"/>
          <w:sz w:val="26"/>
        </w:rPr>
        <w:t>words</w:t>
      </w:r>
      <w:r>
        <w:rPr>
          <w:rFonts w:ascii="Tahoma"/>
          <w:color w:val="00507D"/>
          <w:spacing w:val="-39"/>
          <w:w w:val="105"/>
          <w:sz w:val="26"/>
        </w:rPr>
        <w:t xml:space="preserve"> </w:t>
      </w:r>
      <w:r>
        <w:rPr>
          <w:rFonts w:ascii="Tahoma"/>
          <w:color w:val="00507D"/>
          <w:spacing w:val="-2"/>
          <w:w w:val="105"/>
          <w:sz w:val="26"/>
        </w:rPr>
        <w:t>below.</w:t>
      </w:r>
    </w:p>
    <w:p w14:paraId="1C68127C">
      <w:pPr>
        <w:pStyle w:val="11"/>
        <w:spacing w:before="1"/>
        <w:rPr>
          <w:rFonts w:ascii="Tahoma"/>
          <w:sz w:val="7"/>
        </w:rPr>
      </w:pPr>
    </w:p>
    <w:tbl>
      <w:tblPr>
        <w:tblStyle w:val="12"/>
        <w:tblW w:w="0" w:type="auto"/>
        <w:tblInd w:w="588"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476"/>
        <w:gridCol w:w="1064"/>
        <w:gridCol w:w="1595"/>
      </w:tblGrid>
      <w:tr w14:paraId="7964472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70" w:hRule="atLeast"/>
        </w:trPr>
        <w:tc>
          <w:tcPr>
            <w:tcW w:w="1476" w:type="dxa"/>
            <w:shd w:val="clear" w:color="auto" w:fill="ECF6FA"/>
          </w:tcPr>
          <w:p w14:paraId="0006B877">
            <w:pPr>
              <w:pStyle w:val="16"/>
              <w:spacing w:before="160"/>
              <w:ind w:right="180"/>
              <w:jc w:val="right"/>
              <w:rPr>
                <w:rFonts w:ascii="Tahoma"/>
                <w:sz w:val="22"/>
              </w:rPr>
            </w:pPr>
            <w:r>
              <w:rPr>
                <w:rFonts w:ascii="Tahoma"/>
                <w:color w:val="231F20"/>
                <w:spacing w:val="-2"/>
                <w:sz w:val="22"/>
              </w:rPr>
              <w:t>death</w:t>
            </w:r>
          </w:p>
        </w:tc>
        <w:tc>
          <w:tcPr>
            <w:tcW w:w="1064" w:type="dxa"/>
            <w:shd w:val="clear" w:color="auto" w:fill="ECF6FA"/>
          </w:tcPr>
          <w:p w14:paraId="77F049A7">
            <w:pPr>
              <w:pStyle w:val="16"/>
              <w:spacing w:before="160"/>
              <w:ind w:left="162" w:right="121"/>
              <w:jc w:val="center"/>
              <w:rPr>
                <w:rFonts w:ascii="Tahoma"/>
                <w:sz w:val="22"/>
              </w:rPr>
            </w:pPr>
            <w:r>
              <w:rPr>
                <w:rFonts w:ascii="Tahoma"/>
                <w:color w:val="231F20"/>
                <w:spacing w:val="-2"/>
                <w:w w:val="105"/>
                <w:sz w:val="22"/>
              </w:rPr>
              <w:t>destroy</w:t>
            </w:r>
          </w:p>
        </w:tc>
        <w:tc>
          <w:tcPr>
            <w:tcW w:w="1595" w:type="dxa"/>
            <w:shd w:val="clear" w:color="auto" w:fill="ECF6FA"/>
          </w:tcPr>
          <w:p w14:paraId="0F1ED2EF">
            <w:pPr>
              <w:pStyle w:val="16"/>
              <w:spacing w:before="160"/>
              <w:ind w:left="171"/>
              <w:rPr>
                <w:rFonts w:ascii="Tahoma"/>
                <w:sz w:val="22"/>
              </w:rPr>
            </w:pPr>
            <w:r>
              <w:rPr>
                <w:rFonts w:ascii="Tahoma"/>
                <w:color w:val="231F20"/>
                <w:spacing w:val="-2"/>
                <w:w w:val="105"/>
                <w:sz w:val="22"/>
              </w:rPr>
              <w:t>survive</w:t>
            </w:r>
          </w:p>
        </w:tc>
      </w:tr>
      <w:tr w14:paraId="1873C9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87" w:hRule="atLeast"/>
        </w:trPr>
        <w:tc>
          <w:tcPr>
            <w:tcW w:w="1476" w:type="dxa"/>
            <w:shd w:val="clear" w:color="auto" w:fill="ECF6FA"/>
          </w:tcPr>
          <w:p w14:paraId="18C0AC9A">
            <w:pPr>
              <w:pStyle w:val="16"/>
              <w:spacing w:before="43"/>
              <w:ind w:right="185"/>
              <w:jc w:val="right"/>
              <w:rPr>
                <w:rFonts w:ascii="Tahoma"/>
                <w:sz w:val="22"/>
              </w:rPr>
            </w:pPr>
            <w:r>
              <w:rPr>
                <w:rFonts w:ascii="Tahoma"/>
                <w:color w:val="231F20"/>
                <w:spacing w:val="-2"/>
                <w:w w:val="105"/>
                <w:sz w:val="22"/>
              </w:rPr>
              <w:t>crash</w:t>
            </w:r>
          </w:p>
        </w:tc>
        <w:tc>
          <w:tcPr>
            <w:tcW w:w="1064" w:type="dxa"/>
            <w:shd w:val="clear" w:color="auto" w:fill="ECF6FA"/>
          </w:tcPr>
          <w:p w14:paraId="1FB758D0">
            <w:pPr>
              <w:pStyle w:val="16"/>
              <w:spacing w:before="43"/>
              <w:ind w:left="132" w:right="121"/>
              <w:jc w:val="center"/>
              <w:rPr>
                <w:rFonts w:ascii="Tahoma"/>
                <w:sz w:val="22"/>
              </w:rPr>
            </w:pPr>
            <w:r>
              <w:rPr>
                <w:rFonts w:ascii="Tahoma"/>
                <w:color w:val="231F20"/>
                <w:spacing w:val="-2"/>
                <w:w w:val="110"/>
                <w:sz w:val="22"/>
              </w:rPr>
              <w:t>shelter</w:t>
            </w:r>
          </w:p>
        </w:tc>
        <w:tc>
          <w:tcPr>
            <w:tcW w:w="1595" w:type="dxa"/>
            <w:shd w:val="clear" w:color="auto" w:fill="ECF6FA"/>
          </w:tcPr>
          <w:p w14:paraId="4B37A61C">
            <w:pPr>
              <w:pStyle w:val="16"/>
              <w:spacing w:before="43"/>
              <w:ind w:left="145"/>
              <w:rPr>
                <w:rFonts w:ascii="Tahoma"/>
                <w:sz w:val="22"/>
              </w:rPr>
            </w:pPr>
            <w:r>
              <w:rPr>
                <w:rFonts w:ascii="Tahoma"/>
                <w:color w:val="231F20"/>
                <w:spacing w:val="-2"/>
                <w:w w:val="105"/>
                <w:sz w:val="22"/>
              </w:rPr>
              <w:t>disaster</w:t>
            </w:r>
          </w:p>
        </w:tc>
      </w:tr>
    </w:tbl>
    <w:p w14:paraId="0F42B0B4">
      <w:pPr>
        <w:tabs>
          <w:tab w:val="left" w:pos="2859"/>
          <w:tab w:val="left" w:pos="4046"/>
          <w:tab w:val="left" w:pos="4102"/>
          <w:tab w:val="left" w:pos="4610"/>
          <w:tab w:val="left" w:pos="4711"/>
        </w:tabs>
        <w:spacing w:before="142" w:line="242" w:lineRule="auto"/>
        <w:ind w:left="559" w:right="1182" w:firstLine="0"/>
        <w:jc w:val="both"/>
        <w:rPr>
          <w:rFonts w:ascii="Calibri"/>
          <w:sz w:val="26"/>
        </w:rPr>
      </w:pPr>
      <w:r>
        <w:rPr>
          <w:rFonts w:ascii="Calibri"/>
          <w:color w:val="231F20"/>
          <w:w w:val="95"/>
          <w:sz w:val="26"/>
        </w:rPr>
        <w:t xml:space="preserve">Earthquakes are a form of natural </w:t>
      </w:r>
      <w:r>
        <w:rPr>
          <w:rFonts w:ascii="Calibri"/>
          <w:color w:val="231F20"/>
          <w:sz w:val="26"/>
          <w:u w:val="single" w:color="231F20"/>
        </w:rPr>
        <w:tab/>
      </w:r>
      <w:r>
        <w:rPr>
          <w:rFonts w:ascii="Calibri"/>
          <w:color w:val="231F20"/>
          <w:sz w:val="26"/>
          <w:u w:val="single" w:color="231F20"/>
        </w:rPr>
        <w:tab/>
      </w:r>
      <w:r>
        <w:rPr>
          <w:rFonts w:ascii="Calibri"/>
          <w:color w:val="231F20"/>
          <w:sz w:val="26"/>
          <w:u w:val="single" w:color="231F20"/>
        </w:rPr>
        <w:tab/>
      </w:r>
      <w:r>
        <w:rPr>
          <w:rFonts w:ascii="Calibri"/>
          <w:color w:val="231F20"/>
          <w:spacing w:val="-10"/>
          <w:w w:val="95"/>
          <w:sz w:val="26"/>
        </w:rPr>
        <w:t xml:space="preserve">. </w:t>
      </w:r>
      <w:r>
        <w:rPr>
          <w:rFonts w:ascii="Calibri"/>
          <w:color w:val="231F20"/>
          <w:w w:val="85"/>
          <w:sz w:val="26"/>
        </w:rPr>
        <w:t xml:space="preserve">They are so powerful that they can cause tall </w:t>
      </w:r>
      <w:r>
        <w:rPr>
          <w:rFonts w:ascii="Calibri"/>
          <w:color w:val="231F20"/>
          <w:w w:val="95"/>
          <w:sz w:val="26"/>
        </w:rPr>
        <w:t xml:space="preserve">buildings to </w:t>
      </w:r>
      <w:r>
        <w:rPr>
          <w:rFonts w:ascii="Calibri"/>
          <w:color w:val="231F20"/>
          <w:sz w:val="26"/>
          <w:u w:val="single" w:color="231F20"/>
        </w:rPr>
        <w:tab/>
      </w:r>
      <w:r>
        <w:rPr>
          <w:rFonts w:ascii="Calibri"/>
          <w:color w:val="231F20"/>
          <w:spacing w:val="-15"/>
          <w:sz w:val="26"/>
        </w:rPr>
        <w:t xml:space="preserve"> </w:t>
      </w:r>
      <w:r>
        <w:rPr>
          <w:rFonts w:ascii="Calibri"/>
          <w:color w:val="231F20"/>
          <w:w w:val="85"/>
          <w:sz w:val="26"/>
        </w:rPr>
        <w:t>to</w:t>
      </w:r>
      <w:r>
        <w:rPr>
          <w:rFonts w:ascii="Calibri"/>
          <w:color w:val="231F20"/>
          <w:spacing w:val="-6"/>
          <w:w w:val="85"/>
          <w:sz w:val="26"/>
        </w:rPr>
        <w:t xml:space="preserve"> </w:t>
      </w:r>
      <w:r>
        <w:rPr>
          <w:rFonts w:ascii="Calibri"/>
          <w:color w:val="231F20"/>
          <w:w w:val="85"/>
          <w:sz w:val="26"/>
        </w:rPr>
        <w:t>the</w:t>
      </w:r>
      <w:r>
        <w:rPr>
          <w:rFonts w:ascii="Calibri"/>
          <w:color w:val="231F20"/>
          <w:spacing w:val="-6"/>
          <w:w w:val="85"/>
          <w:sz w:val="26"/>
        </w:rPr>
        <w:t xml:space="preserve"> </w:t>
      </w:r>
      <w:r>
        <w:rPr>
          <w:rFonts w:ascii="Calibri"/>
          <w:color w:val="231F20"/>
          <w:w w:val="85"/>
          <w:sz w:val="26"/>
        </w:rPr>
        <w:t>ground</w:t>
      </w:r>
      <w:r>
        <w:rPr>
          <w:rFonts w:ascii="Calibri"/>
          <w:color w:val="231F20"/>
          <w:spacing w:val="-6"/>
          <w:w w:val="85"/>
          <w:sz w:val="26"/>
        </w:rPr>
        <w:t xml:space="preserve"> </w:t>
      </w:r>
      <w:r>
        <w:rPr>
          <w:rFonts w:ascii="Calibri"/>
          <w:color w:val="231F20"/>
          <w:w w:val="85"/>
          <w:sz w:val="26"/>
        </w:rPr>
        <w:t>in</w:t>
      </w:r>
      <w:r>
        <w:rPr>
          <w:rFonts w:ascii="Calibri"/>
          <w:color w:val="231F20"/>
          <w:spacing w:val="-6"/>
          <w:w w:val="85"/>
          <w:sz w:val="26"/>
        </w:rPr>
        <w:t xml:space="preserve"> </w:t>
      </w:r>
      <w:r>
        <w:rPr>
          <w:rFonts w:ascii="Calibri"/>
          <w:color w:val="231F20"/>
          <w:w w:val="85"/>
          <w:sz w:val="26"/>
        </w:rPr>
        <w:t xml:space="preserve">just </w:t>
      </w:r>
      <w:r>
        <w:rPr>
          <w:rFonts w:ascii="Calibri"/>
          <w:color w:val="231F20"/>
          <w:w w:val="95"/>
          <w:sz w:val="26"/>
        </w:rPr>
        <w:t xml:space="preserve">a few seconds. In fact, most of the </w:t>
      </w:r>
      <w:r>
        <w:rPr>
          <w:rFonts w:ascii="Calibri"/>
          <w:color w:val="231F20"/>
          <w:sz w:val="26"/>
          <w:u w:val="single" w:color="231F20"/>
        </w:rPr>
        <w:tab/>
      </w:r>
      <w:r>
        <w:rPr>
          <w:rFonts w:ascii="Calibri"/>
          <w:color w:val="231F20"/>
          <w:sz w:val="26"/>
          <w:u w:val="single" w:color="231F20"/>
        </w:rPr>
        <w:tab/>
      </w:r>
      <w:r>
        <w:rPr>
          <w:rFonts w:ascii="Calibri"/>
          <w:color w:val="231F20"/>
          <w:sz w:val="26"/>
          <w:u w:val="single" w:color="231F20"/>
        </w:rPr>
        <w:tab/>
      </w:r>
      <w:r>
        <w:rPr>
          <w:rFonts w:ascii="Calibri"/>
          <w:color w:val="231F20"/>
          <w:sz w:val="26"/>
        </w:rPr>
        <w:t xml:space="preserve"> </w:t>
      </w:r>
      <w:r>
        <w:rPr>
          <w:rFonts w:ascii="Calibri"/>
          <w:color w:val="231F20"/>
          <w:w w:val="80"/>
          <w:sz w:val="26"/>
        </w:rPr>
        <w:t xml:space="preserve">in an earthquake are caused by falling houses or buildings. New research data from earthquake </w:t>
      </w:r>
      <w:r>
        <w:rPr>
          <w:rFonts w:ascii="Calibri"/>
          <w:color w:val="231F20"/>
          <w:spacing w:val="9"/>
          <w:w w:val="85"/>
          <w:sz w:val="26"/>
        </w:rPr>
        <w:t xml:space="preserve">zones </w:t>
      </w:r>
      <w:r>
        <w:rPr>
          <w:rFonts w:ascii="Calibri"/>
          <w:color w:val="231F20"/>
          <w:w w:val="85"/>
          <w:sz w:val="26"/>
        </w:rPr>
        <w:t xml:space="preserve">is </w:t>
      </w:r>
      <w:r>
        <w:rPr>
          <w:rFonts w:ascii="Calibri"/>
          <w:color w:val="231F20"/>
          <w:spacing w:val="10"/>
          <w:w w:val="85"/>
          <w:sz w:val="26"/>
        </w:rPr>
        <w:t xml:space="preserve">helping </w:t>
      </w:r>
      <w:r>
        <w:rPr>
          <w:rFonts w:ascii="Calibri"/>
          <w:color w:val="231F20"/>
          <w:spacing w:val="9"/>
          <w:w w:val="85"/>
          <w:sz w:val="26"/>
        </w:rPr>
        <w:t xml:space="preserve">architects </w:t>
      </w:r>
      <w:r>
        <w:rPr>
          <w:rFonts w:ascii="Calibri"/>
          <w:color w:val="231F20"/>
          <w:w w:val="85"/>
          <w:sz w:val="26"/>
        </w:rPr>
        <w:t xml:space="preserve">to </w:t>
      </w:r>
      <w:r>
        <w:rPr>
          <w:rFonts w:ascii="Calibri"/>
          <w:color w:val="231F20"/>
          <w:spacing w:val="10"/>
          <w:w w:val="85"/>
          <w:sz w:val="26"/>
        </w:rPr>
        <w:t xml:space="preserve">design </w:t>
      </w:r>
      <w:r>
        <w:rPr>
          <w:rFonts w:ascii="Calibri"/>
          <w:color w:val="231F20"/>
          <w:w w:val="85"/>
          <w:sz w:val="26"/>
        </w:rPr>
        <w:t xml:space="preserve">safer </w:t>
      </w:r>
      <w:r>
        <w:rPr>
          <w:rFonts w:ascii="Calibri"/>
          <w:color w:val="231F20"/>
          <w:w w:val="95"/>
          <w:sz w:val="26"/>
        </w:rPr>
        <w:t xml:space="preserve">buildings that will not be </w:t>
      </w:r>
      <w:r>
        <w:rPr>
          <w:rFonts w:ascii="Calibri"/>
          <w:color w:val="231F20"/>
          <w:sz w:val="26"/>
          <w:u w:val="single" w:color="231F20"/>
        </w:rPr>
        <w:tab/>
      </w:r>
      <w:r>
        <w:rPr>
          <w:rFonts w:ascii="Calibri"/>
          <w:color w:val="231F20"/>
          <w:spacing w:val="-15"/>
          <w:sz w:val="26"/>
        </w:rPr>
        <w:t xml:space="preserve"> </w:t>
      </w:r>
      <w:r>
        <w:rPr>
          <w:rFonts w:ascii="Calibri"/>
          <w:color w:val="231F20"/>
          <w:w w:val="90"/>
          <w:sz w:val="26"/>
        </w:rPr>
        <w:t xml:space="preserve">during </w:t>
      </w:r>
      <w:r>
        <w:rPr>
          <w:rFonts w:ascii="Calibri"/>
          <w:color w:val="231F20"/>
          <w:w w:val="85"/>
          <w:sz w:val="26"/>
        </w:rPr>
        <w:t>an earthquake. Instead of being fixed in place like</w:t>
      </w:r>
      <w:r>
        <w:rPr>
          <w:rFonts w:ascii="Calibri"/>
          <w:color w:val="231F20"/>
          <w:spacing w:val="-6"/>
          <w:w w:val="85"/>
          <w:sz w:val="26"/>
        </w:rPr>
        <w:t xml:space="preserve"> </w:t>
      </w:r>
      <w:r>
        <w:rPr>
          <w:rFonts w:ascii="Calibri"/>
          <w:color w:val="231F20"/>
          <w:w w:val="85"/>
          <w:sz w:val="26"/>
        </w:rPr>
        <w:t>most</w:t>
      </w:r>
      <w:r>
        <w:rPr>
          <w:rFonts w:ascii="Calibri"/>
          <w:color w:val="231F20"/>
          <w:spacing w:val="-6"/>
          <w:w w:val="85"/>
          <w:sz w:val="26"/>
        </w:rPr>
        <w:t xml:space="preserve"> </w:t>
      </w:r>
      <w:r>
        <w:rPr>
          <w:rFonts w:ascii="Calibri"/>
          <w:color w:val="231F20"/>
          <w:w w:val="85"/>
          <w:sz w:val="26"/>
        </w:rPr>
        <w:t>ordinary</w:t>
      </w:r>
      <w:r>
        <w:rPr>
          <w:rFonts w:ascii="Calibri"/>
          <w:color w:val="231F20"/>
          <w:spacing w:val="-6"/>
          <w:w w:val="85"/>
          <w:sz w:val="26"/>
        </w:rPr>
        <w:t xml:space="preserve"> </w:t>
      </w:r>
      <w:r>
        <w:rPr>
          <w:rFonts w:ascii="Calibri"/>
          <w:color w:val="231F20"/>
          <w:w w:val="85"/>
          <w:sz w:val="26"/>
        </w:rPr>
        <w:t>buildings,</w:t>
      </w:r>
      <w:r>
        <w:rPr>
          <w:rFonts w:ascii="Calibri"/>
          <w:color w:val="231F20"/>
          <w:spacing w:val="-6"/>
          <w:w w:val="85"/>
          <w:sz w:val="26"/>
        </w:rPr>
        <w:t xml:space="preserve"> </w:t>
      </w:r>
      <w:r>
        <w:rPr>
          <w:rFonts w:ascii="Calibri"/>
          <w:color w:val="231F20"/>
          <w:w w:val="85"/>
          <w:sz w:val="26"/>
        </w:rPr>
        <w:t>the</w:t>
      </w:r>
      <w:r>
        <w:rPr>
          <w:rFonts w:ascii="Calibri"/>
          <w:color w:val="231F20"/>
          <w:spacing w:val="-6"/>
          <w:w w:val="85"/>
          <w:sz w:val="26"/>
        </w:rPr>
        <w:t xml:space="preserve"> </w:t>
      </w:r>
      <w:r>
        <w:rPr>
          <w:rFonts w:ascii="Calibri"/>
          <w:color w:val="231F20"/>
          <w:w w:val="85"/>
          <w:sz w:val="26"/>
        </w:rPr>
        <w:t>new</w:t>
      </w:r>
      <w:r>
        <w:rPr>
          <w:rFonts w:ascii="Calibri"/>
          <w:color w:val="231F20"/>
          <w:spacing w:val="-6"/>
          <w:w w:val="85"/>
          <w:sz w:val="26"/>
        </w:rPr>
        <w:t xml:space="preserve"> </w:t>
      </w:r>
      <w:r>
        <w:rPr>
          <w:rFonts w:ascii="Calibri"/>
          <w:color w:val="231F20"/>
          <w:w w:val="85"/>
          <w:sz w:val="26"/>
        </w:rPr>
        <w:t xml:space="preserve">buildings </w:t>
      </w:r>
      <w:r>
        <w:rPr>
          <w:rFonts w:ascii="Calibri"/>
          <w:color w:val="231F20"/>
          <w:w w:val="80"/>
          <w:sz w:val="26"/>
        </w:rPr>
        <w:t>they</w:t>
      </w:r>
      <w:r>
        <w:rPr>
          <w:rFonts w:ascii="Calibri"/>
          <w:color w:val="231F20"/>
          <w:spacing w:val="-1"/>
          <w:w w:val="80"/>
          <w:sz w:val="26"/>
        </w:rPr>
        <w:t xml:space="preserve"> </w:t>
      </w:r>
      <w:r>
        <w:rPr>
          <w:rFonts w:ascii="Calibri"/>
          <w:color w:val="231F20"/>
          <w:w w:val="80"/>
          <w:sz w:val="26"/>
        </w:rPr>
        <w:t>have</w:t>
      </w:r>
      <w:r>
        <w:rPr>
          <w:rFonts w:ascii="Calibri"/>
          <w:color w:val="231F20"/>
          <w:spacing w:val="-1"/>
          <w:w w:val="80"/>
          <w:sz w:val="26"/>
        </w:rPr>
        <w:t xml:space="preserve"> </w:t>
      </w:r>
      <w:r>
        <w:rPr>
          <w:rFonts w:ascii="Calibri"/>
          <w:color w:val="231F20"/>
          <w:w w:val="80"/>
          <w:sz w:val="26"/>
        </w:rPr>
        <w:t>designed</w:t>
      </w:r>
      <w:r>
        <w:rPr>
          <w:rFonts w:ascii="Calibri"/>
          <w:color w:val="231F20"/>
          <w:spacing w:val="-1"/>
          <w:w w:val="80"/>
          <w:sz w:val="26"/>
        </w:rPr>
        <w:t xml:space="preserve"> </w:t>
      </w:r>
      <w:r>
        <w:rPr>
          <w:rFonts w:ascii="Calibri"/>
          <w:color w:val="231F20"/>
          <w:w w:val="80"/>
          <w:sz w:val="26"/>
        </w:rPr>
        <w:t>can</w:t>
      </w:r>
      <w:r>
        <w:rPr>
          <w:rFonts w:ascii="Calibri"/>
          <w:color w:val="231F20"/>
          <w:spacing w:val="-1"/>
          <w:w w:val="80"/>
          <w:sz w:val="26"/>
        </w:rPr>
        <w:t xml:space="preserve"> </w:t>
      </w:r>
      <w:r>
        <w:rPr>
          <w:rFonts w:ascii="Calibri"/>
          <w:color w:val="231F20"/>
          <w:w w:val="80"/>
          <w:sz w:val="26"/>
        </w:rPr>
        <w:t>move.</w:t>
      </w:r>
      <w:r>
        <w:rPr>
          <w:rFonts w:ascii="Calibri"/>
          <w:color w:val="231F20"/>
          <w:spacing w:val="-1"/>
          <w:w w:val="80"/>
          <w:sz w:val="26"/>
        </w:rPr>
        <w:t xml:space="preserve"> </w:t>
      </w:r>
      <w:r>
        <w:rPr>
          <w:rFonts w:ascii="Calibri"/>
          <w:color w:val="231F20"/>
          <w:w w:val="80"/>
          <w:sz w:val="26"/>
        </w:rPr>
        <w:t>Other</w:t>
      </w:r>
      <w:r>
        <w:rPr>
          <w:rFonts w:ascii="Calibri"/>
          <w:color w:val="231F20"/>
          <w:spacing w:val="-1"/>
          <w:w w:val="80"/>
          <w:sz w:val="26"/>
        </w:rPr>
        <w:t xml:space="preserve"> </w:t>
      </w:r>
      <w:r>
        <w:rPr>
          <w:rFonts w:ascii="Calibri"/>
          <w:color w:val="231F20"/>
          <w:w w:val="80"/>
          <w:sz w:val="26"/>
        </w:rPr>
        <w:t xml:space="preserve">researchers have designed small round houses that will not </w:t>
      </w:r>
      <w:r>
        <w:rPr>
          <w:rFonts w:ascii="Calibri"/>
          <w:color w:val="231F20"/>
          <w:w w:val="85"/>
          <w:sz w:val="26"/>
        </w:rPr>
        <w:t xml:space="preserve">fall down when there is a quake. Because the </w:t>
      </w:r>
      <w:r>
        <w:rPr>
          <w:rFonts w:ascii="Calibri"/>
          <w:color w:val="231F20"/>
          <w:w w:val="95"/>
          <w:sz w:val="26"/>
        </w:rPr>
        <w:t xml:space="preserve">houses are round, they can </w:t>
      </w:r>
      <w:r>
        <w:rPr>
          <w:rFonts w:ascii="Calibri"/>
          <w:color w:val="231F20"/>
          <w:sz w:val="26"/>
          <w:u w:val="single" w:color="231F20"/>
        </w:rPr>
        <w:tab/>
      </w:r>
      <w:r>
        <w:rPr>
          <w:rFonts w:ascii="Calibri"/>
          <w:color w:val="231F20"/>
          <w:sz w:val="26"/>
          <w:u w:val="single" w:color="231F20"/>
        </w:rPr>
        <w:tab/>
      </w:r>
      <w:r>
        <w:rPr>
          <w:rFonts w:ascii="Calibri"/>
          <w:color w:val="231F20"/>
          <w:spacing w:val="-15"/>
          <w:sz w:val="26"/>
        </w:rPr>
        <w:t xml:space="preserve"> </w:t>
      </w:r>
      <w:r>
        <w:rPr>
          <w:rFonts w:ascii="Calibri"/>
          <w:color w:val="231F20"/>
          <w:spacing w:val="-2"/>
          <w:w w:val="85"/>
          <w:sz w:val="26"/>
        </w:rPr>
        <w:t xml:space="preserve">strong </w:t>
      </w:r>
      <w:r>
        <w:rPr>
          <w:rFonts w:ascii="Calibri"/>
          <w:color w:val="231F20"/>
          <w:w w:val="95"/>
          <w:sz w:val="26"/>
        </w:rPr>
        <w:t xml:space="preserve">winds and floods, and are good </w:t>
      </w:r>
      <w:r>
        <w:rPr>
          <w:rFonts w:ascii="Calibri"/>
          <w:color w:val="231F20"/>
          <w:sz w:val="26"/>
          <w:u w:val="single" w:color="231F20"/>
        </w:rPr>
        <w:tab/>
      </w:r>
      <w:r>
        <w:rPr>
          <w:rFonts w:ascii="Calibri"/>
          <w:color w:val="231F20"/>
          <w:sz w:val="26"/>
          <w:u w:val="single" w:color="231F20"/>
        </w:rPr>
        <w:tab/>
      </w:r>
      <w:r>
        <w:rPr>
          <w:rFonts w:ascii="Calibri"/>
          <w:color w:val="231F20"/>
          <w:sz w:val="26"/>
          <w:u w:val="single" w:color="231F20"/>
        </w:rPr>
        <w:tab/>
      </w:r>
      <w:r>
        <w:rPr>
          <w:rFonts w:ascii="Calibri"/>
          <w:color w:val="231F20"/>
          <w:sz w:val="26"/>
          <w:u w:val="single" w:color="231F20"/>
        </w:rPr>
        <w:tab/>
      </w:r>
      <w:r>
        <w:rPr>
          <w:rFonts w:ascii="Calibri"/>
          <w:color w:val="231F20"/>
          <w:sz w:val="26"/>
        </w:rPr>
        <w:t xml:space="preserve"> </w:t>
      </w:r>
      <w:r>
        <w:rPr>
          <w:rFonts w:ascii="Calibri"/>
          <w:color w:val="231F20"/>
          <w:w w:val="90"/>
          <w:sz w:val="26"/>
        </w:rPr>
        <w:t>during</w:t>
      </w:r>
      <w:r>
        <w:rPr>
          <w:rFonts w:ascii="Calibri"/>
          <w:color w:val="231F20"/>
          <w:spacing w:val="-13"/>
          <w:w w:val="90"/>
          <w:sz w:val="26"/>
        </w:rPr>
        <w:t xml:space="preserve"> </w:t>
      </w:r>
      <w:r>
        <w:rPr>
          <w:rFonts w:ascii="Calibri"/>
          <w:color w:val="231F20"/>
          <w:w w:val="90"/>
          <w:sz w:val="26"/>
        </w:rPr>
        <w:t>a</w:t>
      </w:r>
      <w:r>
        <w:rPr>
          <w:rFonts w:ascii="Calibri"/>
          <w:color w:val="231F20"/>
          <w:spacing w:val="-12"/>
          <w:w w:val="90"/>
          <w:sz w:val="26"/>
        </w:rPr>
        <w:t xml:space="preserve"> </w:t>
      </w:r>
      <w:r>
        <w:rPr>
          <w:rFonts w:ascii="Calibri"/>
          <w:color w:val="231F20"/>
          <w:w w:val="90"/>
          <w:sz w:val="26"/>
        </w:rPr>
        <w:t>disaster.</w:t>
      </w:r>
    </w:p>
    <w:p w14:paraId="14C03A3F">
      <w:pPr>
        <w:spacing w:after="0" w:line="242" w:lineRule="auto"/>
        <w:jc w:val="both"/>
        <w:rPr>
          <w:rFonts w:ascii="Calibri"/>
          <w:sz w:val="26"/>
        </w:rPr>
        <w:sectPr>
          <w:type w:val="continuous"/>
          <w:pgSz w:w="11910" w:h="16840"/>
          <w:pgMar w:top="1340" w:right="0" w:bottom="280" w:left="0" w:header="720" w:footer="720" w:gutter="0"/>
          <w:cols w:equalWidth="0" w:num="2">
            <w:col w:w="5963" w:space="40"/>
            <w:col w:w="5907"/>
          </w:cols>
        </w:sectPr>
      </w:pPr>
    </w:p>
    <w:p w14:paraId="18BC7AA1">
      <w:pPr>
        <w:pStyle w:val="15"/>
        <w:numPr>
          <w:ilvl w:val="0"/>
          <w:numId w:val="99"/>
        </w:numPr>
        <w:tabs>
          <w:tab w:val="left" w:pos="2068"/>
        </w:tabs>
        <w:spacing w:before="134" w:after="0" w:line="240" w:lineRule="auto"/>
        <w:ind w:left="2068" w:right="0" w:hanging="311"/>
        <w:jc w:val="left"/>
        <w:rPr>
          <w:rFonts w:ascii="Calibri"/>
          <w:sz w:val="26"/>
        </w:rPr>
      </w:pPr>
      <w:r>
        <w:rPr>
          <w:rFonts w:ascii="Calibri"/>
          <w:color w:val="231F20"/>
          <w:w w:val="85"/>
          <w:sz w:val="26"/>
        </w:rPr>
        <w:t>He</w:t>
      </w:r>
      <w:r>
        <w:rPr>
          <w:rFonts w:ascii="Calibri"/>
          <w:color w:val="231F20"/>
          <w:spacing w:val="9"/>
          <w:sz w:val="26"/>
        </w:rPr>
        <w:t xml:space="preserve"> </w:t>
      </w:r>
      <w:r>
        <w:rPr>
          <w:rFonts w:ascii="Calibri"/>
          <w:color w:val="231F20"/>
          <w:w w:val="85"/>
          <w:sz w:val="26"/>
        </w:rPr>
        <w:t>made</w:t>
      </w:r>
      <w:r>
        <w:rPr>
          <w:rFonts w:ascii="Calibri"/>
          <w:color w:val="231F20"/>
          <w:spacing w:val="9"/>
          <w:sz w:val="26"/>
        </w:rPr>
        <w:t xml:space="preserve"> </w:t>
      </w:r>
      <w:r>
        <w:rPr>
          <w:rFonts w:ascii="Calibri"/>
          <w:color w:val="231F20"/>
          <w:w w:val="85"/>
          <w:sz w:val="26"/>
        </w:rPr>
        <w:t>a</w:t>
      </w:r>
      <w:r>
        <w:rPr>
          <w:rFonts w:ascii="Calibri"/>
          <w:color w:val="231F20"/>
          <w:spacing w:val="9"/>
          <w:sz w:val="26"/>
        </w:rPr>
        <w:t xml:space="preserve"> </w:t>
      </w:r>
      <w:r>
        <w:rPr>
          <w:rFonts w:ascii="Calibri"/>
          <w:color w:val="231F20"/>
          <w:w w:val="85"/>
          <w:sz w:val="26"/>
        </w:rPr>
        <w:t>stupid</w:t>
      </w:r>
      <w:r>
        <w:rPr>
          <w:rFonts w:ascii="Calibri"/>
          <w:color w:val="231F20"/>
          <w:spacing w:val="9"/>
          <w:sz w:val="26"/>
        </w:rPr>
        <w:t xml:space="preserve"> </w:t>
      </w:r>
      <w:r>
        <w:rPr>
          <w:rFonts w:ascii="Calibri"/>
          <w:color w:val="231F20"/>
          <w:w w:val="85"/>
          <w:sz w:val="26"/>
        </w:rPr>
        <w:t>decision</w:t>
      </w:r>
      <w:r>
        <w:rPr>
          <w:rFonts w:ascii="Calibri"/>
          <w:color w:val="231F20"/>
          <w:spacing w:val="9"/>
          <w:sz w:val="26"/>
        </w:rPr>
        <w:t xml:space="preserve"> </w:t>
      </w:r>
      <w:r>
        <w:rPr>
          <w:rFonts w:ascii="Calibri"/>
          <w:color w:val="231F20"/>
          <w:w w:val="85"/>
          <w:sz w:val="26"/>
        </w:rPr>
        <w:t>and</w:t>
      </w:r>
      <w:r>
        <w:rPr>
          <w:rFonts w:ascii="Calibri"/>
          <w:color w:val="231F20"/>
          <w:spacing w:val="9"/>
          <w:sz w:val="26"/>
        </w:rPr>
        <w:t xml:space="preserve"> </w:t>
      </w:r>
      <w:r>
        <w:rPr>
          <w:rFonts w:ascii="Calibri"/>
          <w:color w:val="231F20"/>
          <w:w w:val="85"/>
          <w:sz w:val="26"/>
        </w:rPr>
        <w:t>now</w:t>
      </w:r>
      <w:r>
        <w:rPr>
          <w:rFonts w:ascii="Calibri"/>
          <w:color w:val="231F20"/>
          <w:spacing w:val="9"/>
          <w:sz w:val="26"/>
        </w:rPr>
        <w:t xml:space="preserve"> </w:t>
      </w:r>
      <w:r>
        <w:rPr>
          <w:rFonts w:ascii="Calibri"/>
          <w:color w:val="231F20"/>
          <w:w w:val="85"/>
          <w:sz w:val="26"/>
        </w:rPr>
        <w:t>he</w:t>
      </w:r>
      <w:r>
        <w:rPr>
          <w:rFonts w:ascii="Calibri"/>
          <w:color w:val="231F20"/>
          <w:spacing w:val="9"/>
          <w:sz w:val="26"/>
        </w:rPr>
        <w:t xml:space="preserve"> </w:t>
      </w:r>
      <w:r>
        <w:rPr>
          <w:rFonts w:ascii="Calibri"/>
          <w:color w:val="231F20"/>
          <w:spacing w:val="-5"/>
          <w:w w:val="85"/>
          <w:sz w:val="26"/>
        </w:rPr>
        <w:t>is</w:t>
      </w:r>
    </w:p>
    <w:p w14:paraId="199059E1">
      <w:pPr>
        <w:tabs>
          <w:tab w:val="left" w:pos="3224"/>
        </w:tabs>
        <w:spacing w:before="22"/>
        <w:ind w:left="2069" w:right="0" w:firstLine="0"/>
        <w:jc w:val="left"/>
        <w:rPr>
          <w:rFonts w:ascii="Calibri"/>
          <w:sz w:val="26"/>
        </w:rPr>
      </w:pPr>
      <w:r>
        <w:rPr>
          <w:rFonts w:ascii="Calibri"/>
          <w:color w:val="231F20"/>
          <w:sz w:val="26"/>
          <w:u w:val="single" w:color="231F20"/>
        </w:rPr>
        <w:tab/>
      </w:r>
      <w:r>
        <w:rPr>
          <w:rFonts w:ascii="Calibri"/>
          <w:color w:val="231F20"/>
          <w:spacing w:val="-17"/>
          <w:sz w:val="26"/>
        </w:rPr>
        <w:t xml:space="preserve"> </w:t>
      </w:r>
      <w:r>
        <w:rPr>
          <w:rFonts w:ascii="Calibri"/>
          <w:color w:val="231F20"/>
          <w:w w:val="80"/>
          <w:sz w:val="26"/>
        </w:rPr>
        <w:t>for</w:t>
      </w:r>
      <w:r>
        <w:rPr>
          <w:rFonts w:ascii="Calibri"/>
          <w:color w:val="231F20"/>
          <w:spacing w:val="-4"/>
          <w:w w:val="80"/>
          <w:sz w:val="26"/>
        </w:rPr>
        <w:t xml:space="preserve"> </w:t>
      </w:r>
      <w:r>
        <w:rPr>
          <w:rFonts w:ascii="Calibri"/>
          <w:color w:val="231F20"/>
          <w:w w:val="90"/>
          <w:sz w:val="26"/>
        </w:rPr>
        <w:t>it.</w:t>
      </w:r>
    </w:p>
    <w:p w14:paraId="4BE35E9E">
      <w:pPr>
        <w:pStyle w:val="15"/>
        <w:numPr>
          <w:ilvl w:val="0"/>
          <w:numId w:val="99"/>
        </w:numPr>
        <w:tabs>
          <w:tab w:val="left" w:pos="2069"/>
          <w:tab w:val="left" w:pos="4299"/>
        </w:tabs>
        <w:spacing w:before="23" w:after="0" w:line="256" w:lineRule="auto"/>
        <w:ind w:left="2069" w:right="6007" w:hanging="312"/>
        <w:jc w:val="left"/>
        <w:rPr>
          <w:rFonts w:ascii="Calibri"/>
          <w:sz w:val="26"/>
        </w:rPr>
      </w:pPr>
      <w:r>
        <w:rPr>
          <w:rFonts w:ascii="Calibri"/>
          <w:color w:val="231F20"/>
          <w:w w:val="90"/>
          <w:sz w:val="26"/>
        </w:rPr>
        <w:t xml:space="preserve">My brother </w:t>
      </w:r>
      <w:r>
        <w:rPr>
          <w:rFonts w:ascii="Calibri"/>
          <w:color w:val="231F20"/>
          <w:sz w:val="26"/>
          <w:u w:val="single" w:color="231F20"/>
        </w:rPr>
        <w:tab/>
      </w:r>
      <w:r>
        <w:rPr>
          <w:rFonts w:ascii="Calibri"/>
          <w:color w:val="231F20"/>
          <w:spacing w:val="-15"/>
          <w:sz w:val="26"/>
        </w:rPr>
        <w:t xml:space="preserve"> </w:t>
      </w:r>
      <w:r>
        <w:rPr>
          <w:rFonts w:ascii="Calibri"/>
          <w:color w:val="231F20"/>
          <w:w w:val="85"/>
          <w:sz w:val="26"/>
        </w:rPr>
        <w:t>a</w:t>
      </w:r>
      <w:r>
        <w:rPr>
          <w:rFonts w:ascii="Calibri"/>
          <w:color w:val="231F20"/>
          <w:spacing w:val="-6"/>
          <w:w w:val="85"/>
          <w:sz w:val="26"/>
        </w:rPr>
        <w:t xml:space="preserve"> </w:t>
      </w:r>
      <w:r>
        <w:rPr>
          <w:rFonts w:ascii="Calibri"/>
          <w:color w:val="231F20"/>
          <w:w w:val="85"/>
          <w:sz w:val="26"/>
        </w:rPr>
        <w:t>bone</w:t>
      </w:r>
      <w:r>
        <w:rPr>
          <w:rFonts w:ascii="Calibri"/>
          <w:color w:val="231F20"/>
          <w:spacing w:val="-6"/>
          <w:w w:val="85"/>
          <w:sz w:val="26"/>
        </w:rPr>
        <w:t xml:space="preserve"> </w:t>
      </w:r>
      <w:r>
        <w:rPr>
          <w:rFonts w:ascii="Calibri"/>
          <w:color w:val="231F20"/>
          <w:w w:val="85"/>
          <w:sz w:val="26"/>
        </w:rPr>
        <w:t>in</w:t>
      </w:r>
      <w:r>
        <w:rPr>
          <w:rFonts w:ascii="Calibri"/>
          <w:color w:val="231F20"/>
          <w:spacing w:val="-6"/>
          <w:w w:val="85"/>
          <w:sz w:val="26"/>
        </w:rPr>
        <w:t xml:space="preserve"> </w:t>
      </w:r>
      <w:r>
        <w:rPr>
          <w:rFonts w:ascii="Calibri"/>
          <w:color w:val="231F20"/>
          <w:w w:val="85"/>
          <w:sz w:val="26"/>
        </w:rPr>
        <w:t>his</w:t>
      </w:r>
      <w:r>
        <w:rPr>
          <w:rFonts w:ascii="Calibri"/>
          <w:color w:val="231F20"/>
          <w:spacing w:val="-6"/>
          <w:w w:val="85"/>
          <w:sz w:val="26"/>
        </w:rPr>
        <w:t xml:space="preserve"> </w:t>
      </w:r>
      <w:r>
        <w:rPr>
          <w:rFonts w:ascii="Calibri"/>
          <w:color w:val="231F20"/>
          <w:w w:val="85"/>
          <w:sz w:val="26"/>
        </w:rPr>
        <w:t xml:space="preserve">arm </w:t>
      </w:r>
      <w:r>
        <w:rPr>
          <w:rFonts w:ascii="Calibri"/>
          <w:color w:val="231F20"/>
          <w:w w:val="90"/>
          <w:sz w:val="26"/>
        </w:rPr>
        <w:t>when</w:t>
      </w:r>
      <w:r>
        <w:rPr>
          <w:rFonts w:ascii="Calibri"/>
          <w:color w:val="231F20"/>
          <w:spacing w:val="-13"/>
          <w:w w:val="90"/>
          <w:sz w:val="26"/>
        </w:rPr>
        <w:t xml:space="preserve"> </w:t>
      </w:r>
      <w:r>
        <w:rPr>
          <w:rFonts w:ascii="Calibri"/>
          <w:color w:val="231F20"/>
          <w:w w:val="90"/>
          <w:sz w:val="26"/>
        </w:rPr>
        <w:t>he</w:t>
      </w:r>
      <w:r>
        <w:rPr>
          <w:rFonts w:ascii="Calibri"/>
          <w:color w:val="231F20"/>
          <w:spacing w:val="-12"/>
          <w:w w:val="90"/>
          <w:sz w:val="26"/>
        </w:rPr>
        <w:t xml:space="preserve"> </w:t>
      </w:r>
      <w:r>
        <w:rPr>
          <w:rFonts w:ascii="Calibri"/>
          <w:color w:val="231F20"/>
          <w:w w:val="90"/>
          <w:sz w:val="26"/>
        </w:rPr>
        <w:t>fell</w:t>
      </w:r>
      <w:r>
        <w:rPr>
          <w:rFonts w:ascii="Calibri"/>
          <w:color w:val="231F20"/>
          <w:spacing w:val="-12"/>
          <w:w w:val="90"/>
          <w:sz w:val="26"/>
        </w:rPr>
        <w:t xml:space="preserve"> </w:t>
      </w:r>
      <w:r>
        <w:rPr>
          <w:rFonts w:ascii="Calibri"/>
          <w:color w:val="231F20"/>
          <w:w w:val="90"/>
          <w:sz w:val="26"/>
        </w:rPr>
        <w:t>off</w:t>
      </w:r>
      <w:r>
        <w:rPr>
          <w:rFonts w:ascii="Calibri"/>
          <w:color w:val="231F20"/>
          <w:spacing w:val="-5"/>
          <w:sz w:val="26"/>
        </w:rPr>
        <w:t xml:space="preserve"> </w:t>
      </w:r>
      <w:r>
        <w:rPr>
          <w:rFonts w:ascii="Calibri"/>
          <w:color w:val="231F20"/>
          <w:w w:val="90"/>
          <w:sz w:val="26"/>
        </w:rPr>
        <w:t>his</w:t>
      </w:r>
      <w:r>
        <w:rPr>
          <w:rFonts w:ascii="Calibri"/>
          <w:color w:val="231F20"/>
          <w:spacing w:val="-12"/>
          <w:w w:val="90"/>
          <w:sz w:val="26"/>
        </w:rPr>
        <w:t xml:space="preserve"> </w:t>
      </w:r>
      <w:r>
        <w:rPr>
          <w:rFonts w:ascii="Calibri"/>
          <w:color w:val="231F20"/>
          <w:w w:val="90"/>
          <w:sz w:val="26"/>
        </w:rPr>
        <w:t>bike.</w:t>
      </w:r>
    </w:p>
    <w:p w14:paraId="5A7E5967">
      <w:pPr>
        <w:pStyle w:val="15"/>
        <w:numPr>
          <w:ilvl w:val="0"/>
          <w:numId w:val="99"/>
        </w:numPr>
        <w:tabs>
          <w:tab w:val="left" w:pos="2068"/>
        </w:tabs>
        <w:spacing w:before="1" w:after="0" w:line="240" w:lineRule="auto"/>
        <w:ind w:left="2068" w:right="0" w:hanging="311"/>
        <w:jc w:val="left"/>
        <w:rPr>
          <w:rFonts w:ascii="Calibri"/>
          <w:sz w:val="26"/>
        </w:rPr>
      </w:pPr>
      <w:r>
        <w:rPr>
          <w:rFonts w:ascii="Calibri"/>
          <w:color w:val="231F20"/>
          <w:w w:val="80"/>
          <w:sz w:val="26"/>
        </w:rPr>
        <w:t>A</w:t>
      </w:r>
      <w:r>
        <w:rPr>
          <w:rFonts w:ascii="Calibri"/>
          <w:color w:val="231F20"/>
          <w:spacing w:val="-4"/>
          <w:sz w:val="26"/>
        </w:rPr>
        <w:t xml:space="preserve"> </w:t>
      </w:r>
      <w:r>
        <w:rPr>
          <w:rFonts w:ascii="Calibri"/>
          <w:color w:val="231F20"/>
          <w:w w:val="80"/>
          <w:sz w:val="26"/>
        </w:rPr>
        <w:t>truck</w:t>
      </w:r>
      <w:r>
        <w:rPr>
          <w:rFonts w:ascii="Calibri"/>
          <w:color w:val="231F20"/>
          <w:spacing w:val="-3"/>
          <w:sz w:val="26"/>
        </w:rPr>
        <w:t xml:space="preserve"> </w:t>
      </w:r>
      <w:r>
        <w:rPr>
          <w:rFonts w:ascii="Calibri"/>
          <w:color w:val="231F20"/>
          <w:w w:val="80"/>
          <w:sz w:val="26"/>
        </w:rPr>
        <w:t>went</w:t>
      </w:r>
      <w:r>
        <w:rPr>
          <w:rFonts w:ascii="Calibri"/>
          <w:color w:val="231F20"/>
          <w:spacing w:val="-3"/>
          <w:sz w:val="26"/>
        </w:rPr>
        <w:t xml:space="preserve"> </w:t>
      </w:r>
      <w:r>
        <w:rPr>
          <w:rFonts w:ascii="Calibri"/>
          <w:color w:val="231F20"/>
          <w:w w:val="80"/>
          <w:sz w:val="26"/>
        </w:rPr>
        <w:t>out</w:t>
      </w:r>
      <w:r>
        <w:rPr>
          <w:rFonts w:ascii="Calibri"/>
          <w:color w:val="231F20"/>
          <w:spacing w:val="-3"/>
          <w:sz w:val="26"/>
        </w:rPr>
        <w:t xml:space="preserve"> </w:t>
      </w:r>
      <w:r>
        <w:rPr>
          <w:rFonts w:ascii="Calibri"/>
          <w:color w:val="231F20"/>
          <w:w w:val="80"/>
          <w:sz w:val="26"/>
        </w:rPr>
        <w:t>of</w:t>
      </w:r>
      <w:r>
        <w:rPr>
          <w:rFonts w:ascii="Calibri"/>
          <w:color w:val="231F20"/>
          <w:spacing w:val="-3"/>
          <w:sz w:val="26"/>
        </w:rPr>
        <w:t xml:space="preserve"> </w:t>
      </w:r>
      <w:r>
        <w:rPr>
          <w:rFonts w:ascii="Calibri"/>
          <w:color w:val="231F20"/>
          <w:w w:val="80"/>
          <w:sz w:val="26"/>
        </w:rPr>
        <w:t>control</w:t>
      </w:r>
      <w:r>
        <w:rPr>
          <w:rFonts w:ascii="Calibri"/>
          <w:color w:val="231F20"/>
          <w:spacing w:val="-4"/>
          <w:sz w:val="26"/>
        </w:rPr>
        <w:t xml:space="preserve"> </w:t>
      </w:r>
      <w:r>
        <w:rPr>
          <w:rFonts w:ascii="Calibri"/>
          <w:color w:val="231F20"/>
          <w:spacing w:val="-5"/>
          <w:w w:val="80"/>
          <w:sz w:val="26"/>
        </w:rPr>
        <w:t>and</w:t>
      </w:r>
    </w:p>
    <w:p w14:paraId="398D3F12">
      <w:pPr>
        <w:tabs>
          <w:tab w:val="left" w:pos="3224"/>
        </w:tabs>
        <w:spacing w:before="22"/>
        <w:ind w:left="2069" w:right="0" w:firstLine="0"/>
        <w:jc w:val="left"/>
        <w:rPr>
          <w:rFonts w:ascii="Calibri"/>
          <w:sz w:val="26"/>
        </w:rPr>
      </w:pPr>
      <w:r>
        <w:rPr>
          <w:rFonts w:ascii="Calibri"/>
          <w:color w:val="231F20"/>
          <w:sz w:val="26"/>
          <w:u w:val="single" w:color="231F20"/>
        </w:rPr>
        <w:tab/>
      </w:r>
      <w:r>
        <w:rPr>
          <w:rFonts w:ascii="Calibri"/>
          <w:color w:val="231F20"/>
          <w:spacing w:val="-16"/>
          <w:sz w:val="26"/>
        </w:rPr>
        <w:t xml:space="preserve"> </w:t>
      </w:r>
      <w:r>
        <w:rPr>
          <w:rFonts w:ascii="Calibri"/>
          <w:color w:val="231F20"/>
          <w:w w:val="80"/>
          <w:sz w:val="26"/>
        </w:rPr>
        <w:t>into</w:t>
      </w:r>
      <w:r>
        <w:rPr>
          <w:rFonts w:ascii="Calibri"/>
          <w:color w:val="231F20"/>
          <w:spacing w:val="-3"/>
          <w:w w:val="80"/>
          <w:sz w:val="26"/>
        </w:rPr>
        <w:t xml:space="preserve"> </w:t>
      </w:r>
      <w:r>
        <w:rPr>
          <w:rFonts w:ascii="Calibri"/>
          <w:color w:val="231F20"/>
          <w:w w:val="80"/>
          <w:sz w:val="26"/>
        </w:rPr>
        <w:t>the</w:t>
      </w:r>
      <w:r>
        <w:rPr>
          <w:rFonts w:ascii="Calibri"/>
          <w:color w:val="231F20"/>
          <w:spacing w:val="-3"/>
          <w:w w:val="80"/>
          <w:sz w:val="26"/>
        </w:rPr>
        <w:t xml:space="preserve"> </w:t>
      </w:r>
      <w:r>
        <w:rPr>
          <w:rFonts w:ascii="Calibri"/>
          <w:color w:val="231F20"/>
          <w:w w:val="80"/>
          <w:sz w:val="26"/>
        </w:rPr>
        <w:t>back</w:t>
      </w:r>
      <w:r>
        <w:rPr>
          <w:rFonts w:ascii="Calibri"/>
          <w:color w:val="231F20"/>
          <w:spacing w:val="-4"/>
          <w:w w:val="80"/>
          <w:sz w:val="26"/>
        </w:rPr>
        <w:t xml:space="preserve"> </w:t>
      </w:r>
      <w:r>
        <w:rPr>
          <w:rFonts w:ascii="Calibri"/>
          <w:color w:val="231F20"/>
          <w:w w:val="80"/>
          <w:sz w:val="26"/>
        </w:rPr>
        <w:t>of</w:t>
      </w:r>
      <w:r>
        <w:rPr>
          <w:rFonts w:ascii="Calibri"/>
          <w:color w:val="231F20"/>
          <w:spacing w:val="-3"/>
          <w:w w:val="80"/>
          <w:sz w:val="26"/>
        </w:rPr>
        <w:t xml:space="preserve"> </w:t>
      </w:r>
      <w:r>
        <w:rPr>
          <w:rFonts w:ascii="Calibri"/>
          <w:color w:val="231F20"/>
          <w:w w:val="80"/>
          <w:sz w:val="26"/>
        </w:rPr>
        <w:t>a</w:t>
      </w:r>
      <w:r>
        <w:rPr>
          <w:rFonts w:ascii="Calibri"/>
          <w:color w:val="231F20"/>
          <w:spacing w:val="-4"/>
          <w:w w:val="80"/>
          <w:sz w:val="26"/>
        </w:rPr>
        <w:t xml:space="preserve"> </w:t>
      </w:r>
      <w:r>
        <w:rPr>
          <w:rFonts w:ascii="Calibri"/>
          <w:color w:val="231F20"/>
          <w:w w:val="80"/>
          <w:sz w:val="26"/>
        </w:rPr>
        <w:t>bus.</w:t>
      </w:r>
    </w:p>
    <w:p w14:paraId="2B9B4CB6">
      <w:pPr>
        <w:pStyle w:val="15"/>
        <w:numPr>
          <w:ilvl w:val="0"/>
          <w:numId w:val="99"/>
        </w:numPr>
        <w:tabs>
          <w:tab w:val="left" w:pos="2069"/>
          <w:tab w:val="left" w:pos="4993"/>
        </w:tabs>
        <w:spacing w:before="23" w:after="0" w:line="256" w:lineRule="auto"/>
        <w:ind w:left="2069" w:right="6007" w:hanging="312"/>
        <w:jc w:val="left"/>
        <w:rPr>
          <w:rFonts w:ascii="Calibri"/>
          <w:sz w:val="26"/>
        </w:rPr>
      </w:pPr>
      <w:r>
        <w:rPr>
          <w:rFonts w:ascii="Calibri"/>
          <w:color w:val="231F20"/>
          <w:w w:val="90"/>
          <w:sz w:val="26"/>
        </w:rPr>
        <w:t xml:space="preserve">An earthquake can </w:t>
      </w:r>
      <w:r>
        <w:rPr>
          <w:rFonts w:ascii="Calibri"/>
          <w:color w:val="231F20"/>
          <w:sz w:val="26"/>
          <w:u w:val="single" w:color="231F20"/>
        </w:rPr>
        <w:tab/>
      </w:r>
      <w:r>
        <w:rPr>
          <w:rFonts w:ascii="Calibri"/>
          <w:color w:val="231F20"/>
          <w:spacing w:val="-15"/>
          <w:sz w:val="26"/>
        </w:rPr>
        <w:t xml:space="preserve"> </w:t>
      </w:r>
      <w:r>
        <w:rPr>
          <w:rFonts w:ascii="Calibri"/>
          <w:color w:val="231F20"/>
          <w:spacing w:val="-2"/>
          <w:w w:val="85"/>
          <w:sz w:val="26"/>
        </w:rPr>
        <w:t xml:space="preserve">suddenly, </w:t>
      </w:r>
      <w:r>
        <w:rPr>
          <w:rFonts w:ascii="Calibri"/>
          <w:color w:val="231F20"/>
          <w:w w:val="80"/>
          <w:sz w:val="26"/>
        </w:rPr>
        <w:t>but there may sometimes be warning signs.</w:t>
      </w:r>
    </w:p>
    <w:p w14:paraId="0CB055ED">
      <w:pPr>
        <w:pStyle w:val="15"/>
        <w:numPr>
          <w:ilvl w:val="0"/>
          <w:numId w:val="99"/>
        </w:numPr>
        <w:tabs>
          <w:tab w:val="left" w:pos="2068"/>
          <w:tab w:val="left" w:pos="5532"/>
        </w:tabs>
        <w:spacing w:before="1" w:after="0" w:line="240" w:lineRule="auto"/>
        <w:ind w:left="2068" w:right="0" w:hanging="311"/>
        <w:jc w:val="left"/>
        <w:rPr>
          <w:rFonts w:ascii="Calibri"/>
          <w:sz w:val="26"/>
        </w:rPr>
      </w:pPr>
      <w:r>
        <w:rPr>
          <w:rFonts w:ascii="Calibri"/>
          <w:color w:val="231F20"/>
          <w:w w:val="85"/>
          <w:sz w:val="26"/>
        </w:rPr>
        <w:t>Few</w:t>
      </w:r>
      <w:r>
        <w:rPr>
          <w:rFonts w:ascii="Calibri"/>
          <w:color w:val="231F20"/>
          <w:spacing w:val="16"/>
          <w:sz w:val="26"/>
        </w:rPr>
        <w:t xml:space="preserve"> </w:t>
      </w:r>
      <w:r>
        <w:rPr>
          <w:rFonts w:ascii="Calibri"/>
          <w:color w:val="231F20"/>
          <w:w w:val="85"/>
          <w:sz w:val="26"/>
        </w:rPr>
        <w:t>sheep</w:t>
      </w:r>
      <w:r>
        <w:rPr>
          <w:rFonts w:ascii="Calibri"/>
          <w:color w:val="231F20"/>
          <w:spacing w:val="16"/>
          <w:sz w:val="26"/>
        </w:rPr>
        <w:t xml:space="preserve"> </w:t>
      </w:r>
      <w:r>
        <w:rPr>
          <w:rFonts w:ascii="Calibri"/>
          <w:color w:val="231F20"/>
          <w:w w:val="85"/>
          <w:sz w:val="26"/>
        </w:rPr>
        <w:t>and</w:t>
      </w:r>
      <w:r>
        <w:rPr>
          <w:rFonts w:ascii="Calibri"/>
          <w:color w:val="231F20"/>
          <w:spacing w:val="16"/>
          <w:sz w:val="26"/>
        </w:rPr>
        <w:t xml:space="preserve"> </w:t>
      </w:r>
      <w:r>
        <w:rPr>
          <w:rFonts w:ascii="Calibri"/>
          <w:color w:val="231F20"/>
          <w:w w:val="85"/>
          <w:sz w:val="26"/>
        </w:rPr>
        <w:t>cows</w:t>
      </w:r>
      <w:r>
        <w:rPr>
          <w:rFonts w:ascii="Calibri"/>
          <w:color w:val="231F20"/>
          <w:spacing w:val="8"/>
          <w:sz w:val="26"/>
        </w:rPr>
        <w:t xml:space="preserve"> </w:t>
      </w:r>
      <w:r>
        <w:rPr>
          <w:rFonts w:ascii="Calibri"/>
          <w:color w:val="231F20"/>
          <w:sz w:val="26"/>
          <w:u w:val="single" w:color="231F20"/>
        </w:rPr>
        <w:tab/>
      </w:r>
      <w:r>
        <w:rPr>
          <w:rFonts w:ascii="Calibri"/>
          <w:color w:val="231F20"/>
          <w:sz w:val="26"/>
        </w:rPr>
        <w:t xml:space="preserve"> </w:t>
      </w:r>
      <w:r>
        <w:rPr>
          <w:rFonts w:ascii="Calibri"/>
          <w:color w:val="231F20"/>
          <w:w w:val="90"/>
          <w:sz w:val="26"/>
        </w:rPr>
        <w:t>the</w:t>
      </w:r>
    </w:p>
    <w:p w14:paraId="63BED856">
      <w:pPr>
        <w:pStyle w:val="11"/>
        <w:rPr>
          <w:rFonts w:ascii="Calibri"/>
          <w:sz w:val="20"/>
        </w:rPr>
      </w:pPr>
    </w:p>
    <w:p w14:paraId="05DE9CDB">
      <w:pPr>
        <w:pStyle w:val="11"/>
        <w:spacing w:before="11"/>
        <w:rPr>
          <w:rFonts w:ascii="Calibri"/>
          <w:sz w:val="18"/>
        </w:rPr>
      </w:pPr>
    </w:p>
    <w:p w14:paraId="579A8E75">
      <w:pPr>
        <w:spacing w:after="0"/>
        <w:rPr>
          <w:rFonts w:ascii="Calibri"/>
          <w:sz w:val="18"/>
        </w:rPr>
        <w:sectPr>
          <w:type w:val="continuous"/>
          <w:pgSz w:w="11910" w:h="16840"/>
          <w:pgMar w:top="1340" w:right="0" w:bottom="280" w:left="0" w:header="720" w:footer="720" w:gutter="0"/>
          <w:cols w:space="720" w:num="1"/>
        </w:sectPr>
      </w:pPr>
    </w:p>
    <w:p w14:paraId="731D6882">
      <w:pPr>
        <w:pStyle w:val="11"/>
        <w:rPr>
          <w:rFonts w:ascii="Calibri"/>
          <w:sz w:val="20"/>
        </w:rPr>
      </w:pPr>
    </w:p>
    <w:p w14:paraId="71ED4F5E">
      <w:pPr>
        <w:pStyle w:val="11"/>
        <w:rPr>
          <w:rFonts w:ascii="Calibri"/>
          <w:sz w:val="26"/>
        </w:rPr>
      </w:pPr>
    </w:p>
    <w:p w14:paraId="58D233B4">
      <w:pPr>
        <w:pStyle w:val="11"/>
        <w:spacing w:line="20" w:lineRule="exact"/>
        <w:rPr>
          <w:rFonts w:hint="eastAsia" w:ascii="Calibri" w:eastAsia="宋体"/>
          <w:sz w:val="2"/>
          <w:lang w:eastAsia="zh-CN"/>
        </w:rPr>
      </w:pPr>
    </w:p>
    <w:p w14:paraId="0690286C">
      <w:pPr>
        <w:pStyle w:val="11"/>
        <w:rPr>
          <w:rFonts w:ascii="Calibri"/>
          <w:sz w:val="20"/>
        </w:rPr>
      </w:pPr>
    </w:p>
    <w:p w14:paraId="668B7AD0">
      <w:pPr>
        <w:pStyle w:val="11"/>
        <w:spacing w:before="4"/>
        <w:rPr>
          <w:rFonts w:ascii="Calibri"/>
          <w:sz w:val="26"/>
        </w:rPr>
      </w:pPr>
    </w:p>
    <w:p w14:paraId="6F567F45">
      <w:pPr>
        <w:spacing w:after="0"/>
        <w:rPr>
          <w:rFonts w:ascii="Calibri"/>
          <w:sz w:val="26"/>
        </w:rPr>
        <w:sectPr>
          <w:pgSz w:w="11910" w:h="16840"/>
          <w:pgMar w:top="0" w:right="0" w:bottom="0" w:left="0" w:header="720" w:footer="720" w:gutter="0"/>
          <w:cols w:space="720" w:num="1"/>
        </w:sectPr>
      </w:pPr>
    </w:p>
    <w:p w14:paraId="0A1742CF">
      <w:pPr>
        <w:pStyle w:val="11"/>
        <w:rPr>
          <w:rFonts w:ascii="Calibri"/>
          <w:sz w:val="28"/>
        </w:rPr>
      </w:pPr>
    </w:p>
    <w:p w14:paraId="06216B6F">
      <w:pPr>
        <w:pStyle w:val="11"/>
        <w:rPr>
          <w:rFonts w:ascii="Calibri"/>
          <w:sz w:val="28"/>
        </w:rPr>
      </w:pPr>
    </w:p>
    <w:p w14:paraId="57541DA5">
      <w:pPr>
        <w:pStyle w:val="11"/>
        <w:rPr>
          <w:rFonts w:ascii="Calibri"/>
          <w:sz w:val="28"/>
        </w:rPr>
      </w:pPr>
    </w:p>
    <w:p w14:paraId="650EDCC6">
      <w:pPr>
        <w:pStyle w:val="11"/>
        <w:rPr>
          <w:rFonts w:ascii="Calibri"/>
          <w:sz w:val="28"/>
        </w:rPr>
      </w:pPr>
    </w:p>
    <w:p w14:paraId="0BDA8336">
      <w:pPr>
        <w:pStyle w:val="11"/>
        <w:rPr>
          <w:rFonts w:ascii="Calibri"/>
          <w:sz w:val="28"/>
        </w:rPr>
      </w:pPr>
    </w:p>
    <w:p w14:paraId="6EEF7371">
      <w:pPr>
        <w:pStyle w:val="11"/>
        <w:rPr>
          <w:rFonts w:ascii="Calibri"/>
          <w:sz w:val="28"/>
        </w:rPr>
      </w:pPr>
    </w:p>
    <w:p w14:paraId="57F95DF6">
      <w:pPr>
        <w:pStyle w:val="11"/>
        <w:rPr>
          <w:rFonts w:ascii="Calibri"/>
          <w:sz w:val="28"/>
        </w:rPr>
      </w:pPr>
    </w:p>
    <w:p w14:paraId="67E903C1">
      <w:pPr>
        <w:pStyle w:val="11"/>
        <w:rPr>
          <w:rFonts w:ascii="Calibri"/>
          <w:sz w:val="28"/>
        </w:rPr>
      </w:pPr>
    </w:p>
    <w:p w14:paraId="663E4104">
      <w:pPr>
        <w:pStyle w:val="11"/>
        <w:rPr>
          <w:rFonts w:ascii="Calibri"/>
          <w:sz w:val="28"/>
        </w:rPr>
      </w:pPr>
    </w:p>
    <w:p w14:paraId="18E403FA">
      <w:pPr>
        <w:pStyle w:val="11"/>
        <w:rPr>
          <w:rFonts w:ascii="Calibri"/>
          <w:sz w:val="28"/>
        </w:rPr>
      </w:pPr>
    </w:p>
    <w:p w14:paraId="7F1F2158">
      <w:pPr>
        <w:pStyle w:val="11"/>
        <w:rPr>
          <w:rFonts w:ascii="Calibri"/>
          <w:sz w:val="28"/>
        </w:rPr>
      </w:pPr>
    </w:p>
    <w:p w14:paraId="3F07C9A3">
      <w:pPr>
        <w:pStyle w:val="11"/>
        <w:rPr>
          <w:rFonts w:ascii="Calibri"/>
          <w:sz w:val="28"/>
        </w:rPr>
      </w:pPr>
    </w:p>
    <w:p w14:paraId="2A800AA2">
      <w:pPr>
        <w:pStyle w:val="11"/>
        <w:rPr>
          <w:rFonts w:ascii="Calibri"/>
          <w:sz w:val="28"/>
        </w:rPr>
      </w:pPr>
    </w:p>
    <w:p w14:paraId="07E7EB5C">
      <w:pPr>
        <w:pStyle w:val="11"/>
        <w:rPr>
          <w:rFonts w:ascii="Calibri"/>
          <w:sz w:val="28"/>
        </w:rPr>
      </w:pPr>
    </w:p>
    <w:p w14:paraId="7622430F">
      <w:pPr>
        <w:pStyle w:val="11"/>
        <w:rPr>
          <w:rFonts w:ascii="Calibri"/>
          <w:sz w:val="28"/>
        </w:rPr>
      </w:pPr>
    </w:p>
    <w:p w14:paraId="7C26C93C">
      <w:pPr>
        <w:pStyle w:val="11"/>
        <w:rPr>
          <w:rFonts w:ascii="Calibri"/>
          <w:sz w:val="28"/>
        </w:rPr>
      </w:pPr>
    </w:p>
    <w:p w14:paraId="33692F5D">
      <w:pPr>
        <w:pStyle w:val="11"/>
        <w:rPr>
          <w:rFonts w:ascii="Calibri"/>
          <w:sz w:val="28"/>
        </w:rPr>
      </w:pPr>
    </w:p>
    <w:p w14:paraId="78A22184">
      <w:pPr>
        <w:spacing w:before="199"/>
        <w:ind w:left="0" w:right="0" w:firstLine="0"/>
        <w:jc w:val="right"/>
        <w:rPr>
          <w:rFonts w:ascii="Tahoma"/>
          <w:sz w:val="24"/>
        </w:rPr>
      </w:pPr>
      <w:r>
        <w:rPr>
          <w:rFonts w:ascii="Tahoma"/>
          <w:color w:val="0089CF"/>
          <w:w w:val="88"/>
          <w:sz w:val="24"/>
        </w:rPr>
        <w:t>*</w:t>
      </w:r>
    </w:p>
    <w:p w14:paraId="431900BC">
      <w:pPr>
        <w:spacing w:before="143" w:line="213" w:lineRule="auto"/>
        <w:ind w:left="454" w:right="0" w:firstLine="0"/>
        <w:jc w:val="left"/>
        <w:rPr>
          <w:rFonts w:ascii="Tahoma"/>
          <w:sz w:val="26"/>
        </w:rPr>
      </w:pPr>
      <w:r>
        <w:br w:type="column"/>
      </w:r>
      <w:r>
        <w:rPr>
          <w:rFonts w:ascii="Tahoma"/>
          <w:color w:val="00507D"/>
          <w:spacing w:val="-8"/>
          <w:w w:val="105"/>
          <w:sz w:val="26"/>
        </w:rPr>
        <w:t>Translate</w:t>
      </w:r>
      <w:r>
        <w:rPr>
          <w:rFonts w:ascii="Tahoma"/>
          <w:color w:val="00507D"/>
          <w:spacing w:val="-43"/>
          <w:w w:val="105"/>
          <w:sz w:val="26"/>
        </w:rPr>
        <w:t xml:space="preserve"> </w:t>
      </w:r>
      <w:r>
        <w:rPr>
          <w:rFonts w:ascii="Tahoma"/>
          <w:color w:val="00507D"/>
          <w:spacing w:val="-8"/>
          <w:w w:val="105"/>
          <w:sz w:val="26"/>
        </w:rPr>
        <w:t>the</w:t>
      </w:r>
      <w:r>
        <w:rPr>
          <w:rFonts w:ascii="Tahoma"/>
          <w:color w:val="00507D"/>
          <w:spacing w:val="-43"/>
          <w:w w:val="105"/>
          <w:sz w:val="26"/>
        </w:rPr>
        <w:t xml:space="preserve"> </w:t>
      </w:r>
      <w:r>
        <w:rPr>
          <w:rFonts w:ascii="Tahoma"/>
          <w:color w:val="00507D"/>
          <w:spacing w:val="-8"/>
          <w:w w:val="105"/>
          <w:sz w:val="26"/>
        </w:rPr>
        <w:t>sentences</w:t>
      </w:r>
      <w:r>
        <w:rPr>
          <w:rFonts w:ascii="Tahoma"/>
          <w:color w:val="00507D"/>
          <w:spacing w:val="-43"/>
          <w:w w:val="105"/>
          <w:sz w:val="26"/>
        </w:rPr>
        <w:t xml:space="preserve"> </w:t>
      </w:r>
      <w:r>
        <w:rPr>
          <w:rFonts w:ascii="Tahoma"/>
          <w:color w:val="00507D"/>
          <w:spacing w:val="-8"/>
          <w:w w:val="105"/>
          <w:sz w:val="26"/>
        </w:rPr>
        <w:t>into</w:t>
      </w:r>
      <w:r>
        <w:rPr>
          <w:rFonts w:ascii="Tahoma"/>
          <w:color w:val="00507D"/>
          <w:spacing w:val="-43"/>
          <w:w w:val="105"/>
          <w:sz w:val="26"/>
        </w:rPr>
        <w:t xml:space="preserve"> </w:t>
      </w:r>
      <w:r>
        <w:rPr>
          <w:rFonts w:ascii="Tahoma"/>
          <w:color w:val="00507D"/>
          <w:spacing w:val="-8"/>
          <w:w w:val="105"/>
          <w:sz w:val="26"/>
        </w:rPr>
        <w:t xml:space="preserve">English </w:t>
      </w:r>
      <w:r>
        <w:rPr>
          <w:rFonts w:ascii="Tahoma"/>
          <w:color w:val="00507D"/>
          <w:spacing w:val="-14"/>
          <w:w w:val="105"/>
          <w:sz w:val="26"/>
        </w:rPr>
        <w:t>using</w:t>
      </w:r>
      <w:r>
        <w:rPr>
          <w:rFonts w:ascii="Tahoma"/>
          <w:color w:val="00507D"/>
          <w:spacing w:val="-44"/>
          <w:w w:val="105"/>
          <w:sz w:val="26"/>
        </w:rPr>
        <w:t xml:space="preserve"> </w:t>
      </w:r>
      <w:r>
        <w:rPr>
          <w:rFonts w:ascii="Tahoma"/>
          <w:color w:val="00507D"/>
          <w:spacing w:val="-14"/>
          <w:w w:val="105"/>
          <w:sz w:val="26"/>
        </w:rPr>
        <w:t>the</w:t>
      </w:r>
      <w:r>
        <w:rPr>
          <w:rFonts w:ascii="Tahoma"/>
          <w:color w:val="00507D"/>
          <w:spacing w:val="-44"/>
          <w:w w:val="105"/>
          <w:sz w:val="26"/>
        </w:rPr>
        <w:t xml:space="preserve"> </w:t>
      </w:r>
      <w:r>
        <w:rPr>
          <w:rFonts w:ascii="Tahoma"/>
          <w:color w:val="00507D"/>
          <w:spacing w:val="-14"/>
          <w:w w:val="105"/>
          <w:sz w:val="26"/>
        </w:rPr>
        <w:t>words</w:t>
      </w:r>
      <w:r>
        <w:rPr>
          <w:rFonts w:ascii="Tahoma"/>
          <w:color w:val="00507D"/>
          <w:spacing w:val="-44"/>
          <w:w w:val="105"/>
          <w:sz w:val="26"/>
        </w:rPr>
        <w:t xml:space="preserve"> </w:t>
      </w:r>
      <w:r>
        <w:rPr>
          <w:rFonts w:ascii="Tahoma"/>
          <w:color w:val="00507D"/>
          <w:spacing w:val="-14"/>
          <w:w w:val="105"/>
          <w:sz w:val="26"/>
        </w:rPr>
        <w:t>and</w:t>
      </w:r>
      <w:r>
        <w:rPr>
          <w:rFonts w:ascii="Tahoma"/>
          <w:color w:val="00507D"/>
          <w:spacing w:val="-44"/>
          <w:w w:val="105"/>
          <w:sz w:val="26"/>
        </w:rPr>
        <w:t xml:space="preserve"> </w:t>
      </w:r>
      <w:r>
        <w:rPr>
          <w:rFonts w:ascii="Tahoma"/>
          <w:color w:val="00507D"/>
          <w:spacing w:val="-14"/>
          <w:w w:val="105"/>
          <w:sz w:val="26"/>
        </w:rPr>
        <w:t>phrases</w:t>
      </w:r>
      <w:r>
        <w:rPr>
          <w:rFonts w:ascii="Tahoma"/>
          <w:color w:val="00507D"/>
          <w:spacing w:val="-44"/>
          <w:w w:val="105"/>
          <w:sz w:val="26"/>
        </w:rPr>
        <w:t xml:space="preserve"> </w:t>
      </w:r>
      <w:r>
        <w:rPr>
          <w:rFonts w:ascii="Tahoma"/>
          <w:color w:val="00507D"/>
          <w:spacing w:val="-14"/>
          <w:w w:val="105"/>
          <w:sz w:val="26"/>
        </w:rPr>
        <w:t>in</w:t>
      </w:r>
      <w:r>
        <w:rPr>
          <w:rFonts w:ascii="Tahoma"/>
          <w:color w:val="00507D"/>
          <w:spacing w:val="-44"/>
          <w:w w:val="105"/>
          <w:sz w:val="26"/>
        </w:rPr>
        <w:t xml:space="preserve"> </w:t>
      </w:r>
      <w:r>
        <w:rPr>
          <w:rFonts w:ascii="Tahoma"/>
          <w:color w:val="00507D"/>
          <w:spacing w:val="-14"/>
          <w:w w:val="105"/>
          <w:sz w:val="26"/>
        </w:rPr>
        <w:t>brackets.</w:t>
      </w:r>
    </w:p>
    <w:p w14:paraId="51CB853E">
      <w:pPr>
        <w:pStyle w:val="15"/>
        <w:numPr>
          <w:ilvl w:val="1"/>
          <w:numId w:val="96"/>
        </w:numPr>
        <w:tabs>
          <w:tab w:val="left" w:pos="780"/>
        </w:tabs>
        <w:spacing w:before="206" w:after="0" w:line="249" w:lineRule="auto"/>
        <w:ind w:left="780" w:right="101" w:hanging="312"/>
        <w:jc w:val="both"/>
        <w:rPr>
          <w:rFonts w:ascii="Calibri" w:eastAsia="Calibri"/>
          <w:sz w:val="26"/>
        </w:rPr>
      </w:pPr>
      <w:r>
        <w:rPr>
          <w:rFonts w:hint="eastAsia" w:ascii="宋体" w:eastAsia="宋体"/>
          <w:color w:val="231F20"/>
          <w:spacing w:val="-2"/>
          <w:sz w:val="22"/>
        </w:rPr>
        <w:t>志愿者给被困在村子里的人送去了食物</w:t>
      </w:r>
      <w:r>
        <w:rPr>
          <w:rFonts w:hint="eastAsia" w:ascii="宋体" w:eastAsia="宋体"/>
          <w:color w:val="231F20"/>
          <w:spacing w:val="-10"/>
          <w:sz w:val="22"/>
        </w:rPr>
        <w:t>和其他补给品。</w:t>
      </w:r>
      <w:r>
        <w:rPr>
          <w:rFonts w:ascii="Calibri" w:eastAsia="Calibri"/>
          <w:color w:val="231F20"/>
          <w:spacing w:val="-10"/>
          <w:sz w:val="26"/>
        </w:rPr>
        <w:t>(trap</w:t>
      </w:r>
      <w:r>
        <w:rPr>
          <w:rFonts w:ascii="Calibri" w:eastAsia="Calibri"/>
          <w:color w:val="231F20"/>
          <w:spacing w:val="-11"/>
          <w:sz w:val="26"/>
        </w:rPr>
        <w:t xml:space="preserve">, </w:t>
      </w:r>
      <w:r>
        <w:rPr>
          <w:rFonts w:ascii="Calibri" w:eastAsia="Calibri"/>
          <w:color w:val="231F20"/>
          <w:spacing w:val="-10"/>
          <w:sz w:val="26"/>
        </w:rPr>
        <w:t>deliver</w:t>
      </w:r>
      <w:r>
        <w:rPr>
          <w:rFonts w:ascii="Calibri" w:eastAsia="Calibri"/>
          <w:color w:val="231F20"/>
          <w:spacing w:val="-11"/>
          <w:sz w:val="26"/>
        </w:rPr>
        <w:t xml:space="preserve">, </w:t>
      </w:r>
      <w:r>
        <w:rPr>
          <w:rFonts w:ascii="Calibri" w:eastAsia="Calibri"/>
          <w:color w:val="231F20"/>
          <w:spacing w:val="-10"/>
          <w:sz w:val="26"/>
        </w:rPr>
        <w:t>supply)</w:t>
      </w:r>
    </w:p>
    <w:p w14:paraId="5584D29A">
      <w:pPr>
        <w:pStyle w:val="15"/>
        <w:numPr>
          <w:ilvl w:val="1"/>
          <w:numId w:val="96"/>
        </w:numPr>
        <w:tabs>
          <w:tab w:val="left" w:pos="780"/>
        </w:tabs>
        <w:spacing w:before="17" w:after="0" w:line="244" w:lineRule="auto"/>
        <w:ind w:left="780" w:right="68" w:hanging="312"/>
        <w:jc w:val="both"/>
        <w:rPr>
          <w:rFonts w:ascii="Calibri" w:eastAsia="Calibri"/>
          <w:sz w:val="26"/>
        </w:rPr>
      </w:pPr>
      <w:r>
        <w:rPr>
          <w:rFonts w:hint="eastAsia" w:ascii="宋体" w:eastAsia="宋体"/>
          <w:color w:val="231F20"/>
          <w:spacing w:val="23"/>
          <w:sz w:val="22"/>
        </w:rPr>
        <w:t>多年以 后，他在乡下过着平静的生</w:t>
      </w:r>
      <w:r>
        <w:rPr>
          <w:rFonts w:hint="eastAsia" w:ascii="宋体" w:eastAsia="宋体"/>
          <w:color w:val="231F20"/>
          <w:sz w:val="22"/>
        </w:rPr>
        <w:t xml:space="preserve"> 活，似乎灾难从未发生过。</w:t>
      </w:r>
      <w:r>
        <w:rPr>
          <w:rFonts w:ascii="Calibri" w:eastAsia="Calibri"/>
          <w:color w:val="231F20"/>
          <w:sz w:val="26"/>
        </w:rPr>
        <w:t>(calm</w:t>
      </w:r>
      <w:r>
        <w:rPr>
          <w:rFonts w:ascii="Calibri" w:eastAsia="Calibri"/>
          <w:color w:val="231F20"/>
          <w:spacing w:val="-4"/>
          <w:sz w:val="26"/>
        </w:rPr>
        <w:t xml:space="preserve">, </w:t>
      </w:r>
      <w:r>
        <w:rPr>
          <w:rFonts w:ascii="Calibri" w:eastAsia="Calibri"/>
          <w:color w:val="231F20"/>
          <w:sz w:val="26"/>
        </w:rPr>
        <w:t>as</w:t>
      </w:r>
      <w:r>
        <w:rPr>
          <w:rFonts w:ascii="Calibri" w:eastAsia="Calibri"/>
          <w:color w:val="231F20"/>
          <w:spacing w:val="-8"/>
          <w:sz w:val="26"/>
        </w:rPr>
        <w:t xml:space="preserve"> </w:t>
      </w:r>
      <w:r>
        <w:rPr>
          <w:rFonts w:ascii="Calibri" w:eastAsia="Calibri"/>
          <w:color w:val="231F20"/>
          <w:sz w:val="26"/>
        </w:rPr>
        <w:t xml:space="preserve">if, </w:t>
      </w:r>
      <w:r>
        <w:rPr>
          <w:rFonts w:ascii="Calibri" w:eastAsia="Calibri"/>
          <w:color w:val="231F20"/>
          <w:spacing w:val="-2"/>
          <w:sz w:val="26"/>
        </w:rPr>
        <w:t>disaster)</w:t>
      </w:r>
    </w:p>
    <w:p w14:paraId="02ED49AC">
      <w:pPr>
        <w:pStyle w:val="15"/>
        <w:numPr>
          <w:ilvl w:val="1"/>
          <w:numId w:val="96"/>
        </w:numPr>
        <w:tabs>
          <w:tab w:val="left" w:pos="780"/>
        </w:tabs>
        <w:spacing w:before="25" w:after="0" w:line="244" w:lineRule="auto"/>
        <w:ind w:left="780" w:right="100" w:hanging="312"/>
        <w:jc w:val="both"/>
        <w:rPr>
          <w:rFonts w:ascii="Calibri" w:eastAsia="Calibri"/>
          <w:sz w:val="26"/>
        </w:rPr>
      </w:pPr>
      <w:r>
        <w:rPr>
          <w:rFonts w:hint="eastAsia" w:ascii="宋体" w:eastAsia="宋体"/>
          <w:color w:val="231F20"/>
          <w:spacing w:val="-2"/>
          <w:sz w:val="22"/>
        </w:rPr>
        <w:t>在震区，因为没有栖身之所，人们只好</w:t>
      </w:r>
      <w:r>
        <w:rPr>
          <w:rFonts w:hint="eastAsia" w:ascii="宋体" w:eastAsia="宋体"/>
          <w:color w:val="231F20"/>
          <w:spacing w:val="-4"/>
          <w:w w:val="85"/>
          <w:sz w:val="22"/>
        </w:rPr>
        <w:t>露宿户 外。</w:t>
      </w:r>
      <w:r>
        <w:rPr>
          <w:rFonts w:ascii="Calibri" w:eastAsia="Calibri"/>
          <w:color w:val="231F20"/>
          <w:spacing w:val="-1"/>
          <w:w w:val="85"/>
          <w:sz w:val="26"/>
        </w:rPr>
        <w:t>(quake-hit</w:t>
      </w:r>
      <w:r>
        <w:rPr>
          <w:rFonts w:ascii="Calibri" w:eastAsia="Calibri"/>
          <w:color w:val="231F20"/>
          <w:spacing w:val="-5"/>
          <w:w w:val="85"/>
          <w:sz w:val="26"/>
        </w:rPr>
        <w:t xml:space="preserve"> </w:t>
      </w:r>
      <w:r>
        <w:rPr>
          <w:rFonts w:ascii="Calibri" w:eastAsia="Calibri"/>
          <w:color w:val="231F20"/>
          <w:spacing w:val="-1"/>
          <w:w w:val="85"/>
          <w:sz w:val="26"/>
        </w:rPr>
        <w:t>area</w:t>
      </w:r>
      <w:r>
        <w:rPr>
          <w:rFonts w:ascii="Calibri" w:eastAsia="Calibri"/>
          <w:color w:val="231F20"/>
          <w:spacing w:val="-3"/>
          <w:w w:val="85"/>
          <w:sz w:val="26"/>
        </w:rPr>
        <w:t xml:space="preserve">, </w:t>
      </w:r>
      <w:r>
        <w:rPr>
          <w:rFonts w:ascii="Calibri" w:eastAsia="Calibri"/>
          <w:color w:val="231F20"/>
          <w:spacing w:val="-1"/>
          <w:w w:val="85"/>
          <w:sz w:val="26"/>
        </w:rPr>
        <w:t>in</w:t>
      </w:r>
      <w:r>
        <w:rPr>
          <w:rFonts w:ascii="Calibri" w:eastAsia="Calibri"/>
          <w:color w:val="231F20"/>
          <w:spacing w:val="-5"/>
          <w:w w:val="85"/>
          <w:sz w:val="26"/>
        </w:rPr>
        <w:t xml:space="preserve"> </w:t>
      </w:r>
      <w:r>
        <w:rPr>
          <w:rFonts w:ascii="Calibri" w:eastAsia="Calibri"/>
          <w:color w:val="231F20"/>
          <w:spacing w:val="-1"/>
          <w:w w:val="85"/>
          <w:sz w:val="26"/>
        </w:rPr>
        <w:t>the</w:t>
      </w:r>
      <w:r>
        <w:rPr>
          <w:rFonts w:ascii="Calibri" w:eastAsia="Calibri"/>
          <w:color w:val="231F20"/>
          <w:spacing w:val="-5"/>
          <w:w w:val="85"/>
          <w:sz w:val="26"/>
        </w:rPr>
        <w:t xml:space="preserve"> </w:t>
      </w:r>
      <w:r>
        <w:rPr>
          <w:rFonts w:ascii="Calibri" w:eastAsia="Calibri"/>
          <w:color w:val="231F20"/>
          <w:spacing w:val="-1"/>
          <w:w w:val="85"/>
          <w:sz w:val="26"/>
        </w:rPr>
        <w:t>open</w:t>
      </w:r>
      <w:r>
        <w:rPr>
          <w:rFonts w:ascii="Calibri" w:eastAsia="Calibri"/>
          <w:color w:val="231F20"/>
          <w:spacing w:val="-5"/>
          <w:w w:val="85"/>
          <w:sz w:val="26"/>
        </w:rPr>
        <w:t xml:space="preserve"> </w:t>
      </w:r>
      <w:r>
        <w:rPr>
          <w:rFonts w:ascii="Calibri" w:eastAsia="Calibri"/>
          <w:color w:val="231F20"/>
          <w:spacing w:val="-1"/>
          <w:w w:val="85"/>
          <w:sz w:val="26"/>
        </w:rPr>
        <w:t xml:space="preserve">air, </w:t>
      </w:r>
      <w:r>
        <w:rPr>
          <w:rFonts w:ascii="Calibri" w:eastAsia="Calibri"/>
          <w:color w:val="231F20"/>
          <w:spacing w:val="-2"/>
          <w:sz w:val="26"/>
        </w:rPr>
        <w:t>shelter)</w:t>
      </w:r>
    </w:p>
    <w:p w14:paraId="1629134D">
      <w:pPr>
        <w:pStyle w:val="15"/>
        <w:numPr>
          <w:ilvl w:val="1"/>
          <w:numId w:val="96"/>
        </w:numPr>
        <w:tabs>
          <w:tab w:val="left" w:pos="780"/>
        </w:tabs>
        <w:spacing w:before="25" w:after="0" w:line="249" w:lineRule="auto"/>
        <w:ind w:left="780" w:right="101" w:hanging="312"/>
        <w:jc w:val="both"/>
        <w:rPr>
          <w:rFonts w:ascii="Calibri" w:eastAsia="Calibri"/>
          <w:sz w:val="26"/>
        </w:rPr>
      </w:pPr>
      <w:r>
        <w:rPr>
          <w:rFonts w:hint="eastAsia" w:ascii="宋体" w:eastAsia="宋体"/>
          <w:color w:val="231F20"/>
          <w:spacing w:val="-2"/>
          <w:sz w:val="22"/>
        </w:rPr>
        <w:t>这个援助项目将对非洲女童的教育产生</w:t>
      </w:r>
      <w:r>
        <w:rPr>
          <w:rFonts w:hint="eastAsia" w:ascii="宋体" w:eastAsia="宋体"/>
          <w:color w:val="231F20"/>
          <w:spacing w:val="-4"/>
          <w:sz w:val="22"/>
        </w:rPr>
        <w:t>巨大影响。</w:t>
      </w:r>
      <w:r>
        <w:rPr>
          <w:rFonts w:ascii="Calibri" w:eastAsia="Calibri"/>
          <w:color w:val="231F20"/>
          <w:spacing w:val="-4"/>
          <w:sz w:val="26"/>
        </w:rPr>
        <w:t>(aid</w:t>
      </w:r>
      <w:r>
        <w:rPr>
          <w:rFonts w:ascii="Calibri" w:eastAsia="Calibri"/>
          <w:color w:val="231F20"/>
          <w:spacing w:val="-11"/>
          <w:sz w:val="26"/>
        </w:rPr>
        <w:t xml:space="preserve">, </w:t>
      </w:r>
      <w:r>
        <w:rPr>
          <w:rFonts w:ascii="Calibri" w:eastAsia="Calibri"/>
          <w:color w:val="231F20"/>
          <w:spacing w:val="-4"/>
          <w:sz w:val="26"/>
        </w:rPr>
        <w:t>effect)</w:t>
      </w:r>
    </w:p>
    <w:p w14:paraId="188BF72A">
      <w:pPr>
        <w:pStyle w:val="15"/>
        <w:numPr>
          <w:ilvl w:val="1"/>
          <w:numId w:val="96"/>
        </w:numPr>
        <w:tabs>
          <w:tab w:val="left" w:pos="780"/>
        </w:tabs>
        <w:spacing w:before="17" w:after="0" w:line="249" w:lineRule="auto"/>
        <w:ind w:left="780" w:right="100" w:hanging="312"/>
        <w:jc w:val="both"/>
        <w:rPr>
          <w:rFonts w:ascii="Calibri" w:eastAsia="Calibri"/>
          <w:sz w:val="26"/>
        </w:rPr>
      </w:pPr>
      <w:r>
        <w:rPr>
          <w:rFonts w:hint="eastAsia" w:ascii="宋体" w:eastAsia="宋体"/>
          <w:color w:val="231F20"/>
          <w:spacing w:val="-2"/>
          <w:sz w:val="22"/>
        </w:rPr>
        <w:t>虽然洪水没有影响我们的学校，但是却</w:t>
      </w:r>
      <w:r>
        <w:rPr>
          <w:rFonts w:hint="eastAsia" w:ascii="宋体" w:eastAsia="宋体"/>
          <w:color w:val="231F20"/>
          <w:spacing w:val="-4"/>
          <w:sz w:val="22"/>
        </w:rPr>
        <w:t>冲毁了低地的许多房屋。</w:t>
      </w:r>
      <w:r>
        <w:rPr>
          <w:rFonts w:ascii="Calibri" w:eastAsia="Calibri"/>
          <w:color w:val="231F20"/>
          <w:spacing w:val="-4"/>
          <w:sz w:val="26"/>
        </w:rPr>
        <w:t>(affect</w:t>
      </w:r>
      <w:r>
        <w:rPr>
          <w:rFonts w:ascii="Calibri" w:eastAsia="Calibri"/>
          <w:color w:val="231F20"/>
          <w:spacing w:val="-11"/>
          <w:sz w:val="26"/>
        </w:rPr>
        <w:t xml:space="preserve">, </w:t>
      </w:r>
      <w:r>
        <w:rPr>
          <w:rFonts w:ascii="Calibri" w:eastAsia="Calibri"/>
          <w:color w:val="231F20"/>
          <w:spacing w:val="-4"/>
          <w:sz w:val="26"/>
        </w:rPr>
        <w:t>ruin)</w:t>
      </w:r>
    </w:p>
    <w:p w14:paraId="58E5CF68">
      <w:pPr>
        <w:pStyle w:val="15"/>
        <w:numPr>
          <w:ilvl w:val="1"/>
          <w:numId w:val="96"/>
        </w:numPr>
        <w:tabs>
          <w:tab w:val="left" w:pos="780"/>
        </w:tabs>
        <w:spacing w:before="16" w:after="0" w:line="244" w:lineRule="auto"/>
        <w:ind w:left="780" w:right="106" w:hanging="312"/>
        <w:jc w:val="both"/>
        <w:rPr>
          <w:rFonts w:ascii="Calibri" w:eastAsia="Calibri"/>
          <w:sz w:val="26"/>
        </w:rPr>
      </w:pPr>
      <w:r>
        <w:rPr>
          <w:rFonts w:hint="eastAsia" w:ascii="宋体" w:eastAsia="宋体"/>
          <w:color w:val="231F20"/>
          <w:spacing w:val="13"/>
          <w:sz w:val="22"/>
        </w:rPr>
        <w:t>幸运的是，志愿者手上有一些船只，</w:t>
      </w:r>
      <w:r>
        <w:rPr>
          <w:rFonts w:hint="eastAsia" w:ascii="宋体" w:eastAsia="宋体"/>
          <w:color w:val="231F20"/>
          <w:spacing w:val="10"/>
          <w:sz w:val="22"/>
        </w:rPr>
        <w:t>可以帮助人们转移到安全的地方。</w:t>
      </w:r>
      <w:r>
        <w:rPr>
          <w:rFonts w:ascii="Calibri" w:eastAsia="Calibri"/>
          <w:color w:val="231F20"/>
          <w:sz w:val="26"/>
        </w:rPr>
        <w:t xml:space="preserve">(on </w:t>
      </w:r>
      <w:r>
        <w:rPr>
          <w:rFonts w:ascii="Calibri" w:eastAsia="Calibri"/>
          <w:color w:val="231F20"/>
          <w:spacing w:val="-4"/>
          <w:sz w:val="26"/>
        </w:rPr>
        <w:t>hand)</w:t>
      </w:r>
    </w:p>
    <w:p w14:paraId="35276F9E">
      <w:pPr>
        <w:pStyle w:val="11"/>
        <w:spacing w:before="3"/>
        <w:rPr>
          <w:rFonts w:ascii="Calibri"/>
          <w:sz w:val="31"/>
        </w:rPr>
      </w:pPr>
    </w:p>
    <w:p w14:paraId="3F953F82">
      <w:pPr>
        <w:spacing w:before="0" w:line="213" w:lineRule="auto"/>
        <w:ind w:left="454" w:right="0" w:firstLine="0"/>
        <w:jc w:val="left"/>
        <w:rPr>
          <w:rFonts w:ascii="Tahoma"/>
          <w:sz w:val="26"/>
        </w:rPr>
      </w:pPr>
      <w:r>
        <w:rPr>
          <w:rFonts w:ascii="Tahoma"/>
          <w:color w:val="00507D"/>
          <w:w w:val="105"/>
          <w:sz w:val="26"/>
        </w:rPr>
        <w:t>Gile,</w:t>
      </w:r>
      <w:r>
        <w:rPr>
          <w:rFonts w:ascii="Tahoma"/>
          <w:color w:val="00507D"/>
          <w:spacing w:val="-40"/>
          <w:w w:val="105"/>
          <w:sz w:val="26"/>
        </w:rPr>
        <w:t xml:space="preserve"> </w:t>
      </w:r>
      <w:r>
        <w:rPr>
          <w:rFonts w:ascii="Tahoma"/>
          <w:color w:val="00507D"/>
          <w:w w:val="105"/>
          <w:sz w:val="26"/>
        </w:rPr>
        <w:t>a</w:t>
      </w:r>
      <w:r>
        <w:rPr>
          <w:rFonts w:ascii="Tahoma"/>
          <w:color w:val="00507D"/>
          <w:spacing w:val="-39"/>
          <w:w w:val="105"/>
          <w:sz w:val="26"/>
        </w:rPr>
        <w:t xml:space="preserve"> </w:t>
      </w:r>
      <w:r>
        <w:rPr>
          <w:rFonts w:ascii="Tahoma"/>
          <w:color w:val="00507D"/>
          <w:w w:val="105"/>
          <w:sz w:val="26"/>
        </w:rPr>
        <w:t>girl</w:t>
      </w:r>
      <w:r>
        <w:rPr>
          <w:rFonts w:ascii="Tahoma"/>
          <w:color w:val="00507D"/>
          <w:spacing w:val="-39"/>
          <w:w w:val="105"/>
          <w:sz w:val="26"/>
        </w:rPr>
        <w:t xml:space="preserve"> </w:t>
      </w:r>
      <w:r>
        <w:rPr>
          <w:rFonts w:ascii="Tahoma"/>
          <w:color w:val="00507D"/>
          <w:w w:val="105"/>
          <w:sz w:val="26"/>
        </w:rPr>
        <w:t>in</w:t>
      </w:r>
      <w:r>
        <w:rPr>
          <w:rFonts w:ascii="Tahoma"/>
          <w:color w:val="00507D"/>
          <w:spacing w:val="-39"/>
          <w:w w:val="105"/>
          <w:sz w:val="26"/>
        </w:rPr>
        <w:t xml:space="preserve"> </w:t>
      </w:r>
      <w:r>
        <w:rPr>
          <w:rFonts w:ascii="Tahoma"/>
          <w:color w:val="00507D"/>
          <w:w w:val="105"/>
          <w:sz w:val="26"/>
        </w:rPr>
        <w:t>Bangladesh,</w:t>
      </w:r>
      <w:r>
        <w:rPr>
          <w:rFonts w:ascii="Tahoma"/>
          <w:color w:val="00507D"/>
          <w:spacing w:val="-39"/>
          <w:w w:val="105"/>
          <w:sz w:val="26"/>
        </w:rPr>
        <w:t xml:space="preserve"> </w:t>
      </w:r>
      <w:r>
        <w:rPr>
          <w:rFonts w:ascii="Tahoma"/>
          <w:color w:val="00507D"/>
          <w:w w:val="105"/>
          <w:sz w:val="26"/>
        </w:rPr>
        <w:t>is</w:t>
      </w:r>
      <w:r>
        <w:rPr>
          <w:rFonts w:ascii="Tahoma"/>
          <w:color w:val="00507D"/>
          <w:spacing w:val="-39"/>
          <w:w w:val="105"/>
          <w:sz w:val="26"/>
        </w:rPr>
        <w:t xml:space="preserve"> </w:t>
      </w:r>
      <w:r>
        <w:rPr>
          <w:rFonts w:ascii="Tahoma"/>
          <w:color w:val="00507D"/>
          <w:w w:val="105"/>
          <w:sz w:val="26"/>
        </w:rPr>
        <w:t xml:space="preserve">talking </w:t>
      </w:r>
      <w:r>
        <w:rPr>
          <w:rFonts w:ascii="Tahoma"/>
          <w:color w:val="00507D"/>
          <w:spacing w:val="-8"/>
          <w:w w:val="105"/>
          <w:sz w:val="26"/>
        </w:rPr>
        <w:t>about</w:t>
      </w:r>
      <w:r>
        <w:rPr>
          <w:rFonts w:ascii="Tahoma"/>
          <w:color w:val="00507D"/>
          <w:spacing w:val="-40"/>
          <w:w w:val="105"/>
          <w:sz w:val="26"/>
        </w:rPr>
        <w:t xml:space="preserve"> </w:t>
      </w:r>
      <w:r>
        <w:rPr>
          <w:rFonts w:ascii="Tahoma"/>
          <w:color w:val="00507D"/>
          <w:spacing w:val="-8"/>
          <w:w w:val="105"/>
          <w:sz w:val="26"/>
        </w:rPr>
        <w:t>floods</w:t>
      </w:r>
      <w:r>
        <w:rPr>
          <w:rFonts w:ascii="Tahoma"/>
          <w:color w:val="00507D"/>
          <w:spacing w:val="-39"/>
          <w:w w:val="105"/>
          <w:sz w:val="26"/>
        </w:rPr>
        <w:t xml:space="preserve"> </w:t>
      </w:r>
      <w:r>
        <w:rPr>
          <w:rFonts w:ascii="Tahoma"/>
          <w:color w:val="00507D"/>
          <w:spacing w:val="-8"/>
          <w:w w:val="105"/>
          <w:sz w:val="26"/>
        </w:rPr>
        <w:t>in</w:t>
      </w:r>
      <w:r>
        <w:rPr>
          <w:rFonts w:ascii="Tahoma"/>
          <w:color w:val="00507D"/>
          <w:spacing w:val="-39"/>
          <w:w w:val="105"/>
          <w:sz w:val="26"/>
        </w:rPr>
        <w:t xml:space="preserve"> </w:t>
      </w:r>
      <w:r>
        <w:rPr>
          <w:rFonts w:ascii="Tahoma"/>
          <w:color w:val="00507D"/>
          <w:spacing w:val="-8"/>
          <w:w w:val="105"/>
          <w:sz w:val="26"/>
        </w:rPr>
        <w:t>her</w:t>
      </w:r>
      <w:r>
        <w:rPr>
          <w:rFonts w:ascii="Tahoma"/>
          <w:color w:val="00507D"/>
          <w:spacing w:val="-39"/>
          <w:w w:val="105"/>
          <w:sz w:val="26"/>
        </w:rPr>
        <w:t xml:space="preserve"> </w:t>
      </w:r>
      <w:r>
        <w:rPr>
          <w:rFonts w:ascii="Tahoma"/>
          <w:color w:val="00507D"/>
          <w:spacing w:val="-8"/>
          <w:w w:val="105"/>
          <w:sz w:val="26"/>
        </w:rPr>
        <w:t>country.</w:t>
      </w:r>
      <w:r>
        <w:rPr>
          <w:rFonts w:ascii="Tahoma"/>
          <w:color w:val="00507D"/>
          <w:spacing w:val="11"/>
          <w:w w:val="105"/>
          <w:sz w:val="26"/>
        </w:rPr>
        <w:t xml:space="preserve"> </w:t>
      </w:r>
      <w:r>
        <w:rPr>
          <w:rFonts w:ascii="Tahoma"/>
          <w:color w:val="00507D"/>
          <w:spacing w:val="-8"/>
          <w:w w:val="105"/>
          <w:sz w:val="26"/>
        </w:rPr>
        <w:t>Write</w:t>
      </w:r>
      <w:r>
        <w:rPr>
          <w:rFonts w:ascii="Tahoma"/>
          <w:color w:val="00507D"/>
          <w:spacing w:val="-40"/>
          <w:w w:val="105"/>
          <w:sz w:val="26"/>
        </w:rPr>
        <w:t xml:space="preserve"> </w:t>
      </w:r>
      <w:r>
        <w:rPr>
          <w:rFonts w:ascii="Tahoma"/>
          <w:color w:val="00507D"/>
          <w:spacing w:val="-8"/>
          <w:w w:val="105"/>
          <w:sz w:val="26"/>
        </w:rPr>
        <w:t xml:space="preserve">her </w:t>
      </w:r>
      <w:r>
        <w:rPr>
          <w:rFonts w:ascii="Tahoma"/>
          <w:color w:val="00507D"/>
          <w:spacing w:val="-4"/>
          <w:sz w:val="26"/>
        </w:rPr>
        <w:t>story</w:t>
      </w:r>
      <w:r>
        <w:rPr>
          <w:rFonts w:ascii="Tahoma"/>
          <w:color w:val="00507D"/>
          <w:spacing w:val="6"/>
          <w:sz w:val="26"/>
        </w:rPr>
        <w:t xml:space="preserve"> </w:t>
      </w:r>
      <w:r>
        <w:rPr>
          <w:rFonts w:ascii="Tahoma"/>
          <w:color w:val="00507D"/>
          <w:spacing w:val="-4"/>
          <w:sz w:val="26"/>
        </w:rPr>
        <w:t>with</w:t>
      </w:r>
      <w:r>
        <w:rPr>
          <w:rFonts w:ascii="Tahoma"/>
          <w:color w:val="00507D"/>
          <w:spacing w:val="-36"/>
          <w:sz w:val="26"/>
        </w:rPr>
        <w:t xml:space="preserve"> </w:t>
      </w:r>
      <w:r>
        <w:rPr>
          <w:rFonts w:ascii="Tahoma"/>
          <w:color w:val="00507D"/>
          <w:spacing w:val="-4"/>
          <w:sz w:val="26"/>
        </w:rPr>
        <w:t>the</w:t>
      </w:r>
      <w:r>
        <w:rPr>
          <w:rFonts w:ascii="Tahoma"/>
          <w:color w:val="00507D"/>
          <w:spacing w:val="-36"/>
          <w:sz w:val="26"/>
        </w:rPr>
        <w:t xml:space="preserve"> </w:t>
      </w:r>
      <w:r>
        <w:rPr>
          <w:rFonts w:ascii="Tahoma"/>
          <w:color w:val="00507D"/>
          <w:spacing w:val="-4"/>
          <w:sz w:val="26"/>
        </w:rPr>
        <w:t>help</w:t>
      </w:r>
      <w:r>
        <w:rPr>
          <w:rFonts w:ascii="Tahoma"/>
          <w:color w:val="00507D"/>
          <w:spacing w:val="-36"/>
          <w:sz w:val="26"/>
        </w:rPr>
        <w:t xml:space="preserve"> </w:t>
      </w:r>
      <w:r>
        <w:rPr>
          <w:rFonts w:ascii="Tahoma"/>
          <w:color w:val="00507D"/>
          <w:spacing w:val="-4"/>
          <w:sz w:val="26"/>
        </w:rPr>
        <w:t>of</w:t>
      </w:r>
      <w:r>
        <w:rPr>
          <w:rFonts w:ascii="Tahoma"/>
          <w:color w:val="00507D"/>
          <w:spacing w:val="-36"/>
          <w:sz w:val="26"/>
        </w:rPr>
        <w:t xml:space="preserve"> </w:t>
      </w:r>
      <w:r>
        <w:rPr>
          <w:rFonts w:ascii="Tahoma"/>
          <w:color w:val="00507D"/>
          <w:spacing w:val="-4"/>
          <w:sz w:val="26"/>
        </w:rPr>
        <w:t>the</w:t>
      </w:r>
      <w:r>
        <w:rPr>
          <w:rFonts w:ascii="Tahoma"/>
          <w:color w:val="00507D"/>
          <w:spacing w:val="-36"/>
          <w:sz w:val="26"/>
        </w:rPr>
        <w:t xml:space="preserve"> </w:t>
      </w:r>
      <w:r>
        <w:rPr>
          <w:rFonts w:ascii="Tahoma"/>
          <w:color w:val="00507D"/>
          <w:spacing w:val="-4"/>
          <w:sz w:val="26"/>
        </w:rPr>
        <w:t>notes</w:t>
      </w:r>
      <w:r>
        <w:rPr>
          <w:rFonts w:ascii="Tahoma"/>
          <w:color w:val="00507D"/>
          <w:spacing w:val="-36"/>
          <w:sz w:val="26"/>
        </w:rPr>
        <w:t xml:space="preserve"> </w:t>
      </w:r>
      <w:r>
        <w:rPr>
          <w:rFonts w:ascii="Tahoma"/>
          <w:color w:val="00507D"/>
          <w:spacing w:val="-4"/>
          <w:sz w:val="26"/>
        </w:rPr>
        <w:t>below.</w:t>
      </w:r>
    </w:p>
    <w:p w14:paraId="7DEFEFC8">
      <w:pPr>
        <w:spacing w:before="104"/>
        <w:ind w:left="162" w:right="0" w:firstLine="0"/>
        <w:jc w:val="left"/>
        <w:rPr>
          <w:rFonts w:ascii="Tahoma"/>
          <w:b/>
          <w:sz w:val="35"/>
        </w:rPr>
      </w:pPr>
      <w:r>
        <w:br w:type="column"/>
      </w:r>
      <w:r>
        <w:rPr>
          <w:rFonts w:ascii="Tahoma"/>
          <w:b/>
          <w:color w:val="0089CF"/>
          <w:w w:val="90"/>
          <w:sz w:val="35"/>
        </w:rPr>
        <w:t>Using</w:t>
      </w:r>
      <w:r>
        <w:rPr>
          <w:rFonts w:ascii="Tahoma"/>
          <w:b/>
          <w:color w:val="0089CF"/>
          <w:sz w:val="35"/>
        </w:rPr>
        <w:t xml:space="preserve"> </w:t>
      </w:r>
      <w:r>
        <w:rPr>
          <w:rFonts w:ascii="Tahoma"/>
          <w:b/>
          <w:color w:val="0089CF"/>
          <w:spacing w:val="-2"/>
          <w:sz w:val="35"/>
        </w:rPr>
        <w:t>Structures</w:t>
      </w:r>
    </w:p>
    <w:p w14:paraId="436275FF">
      <w:pPr>
        <w:spacing w:before="299" w:line="204" w:lineRule="auto"/>
        <w:ind w:left="534" w:right="1291" w:firstLine="24"/>
        <w:jc w:val="left"/>
        <w:rPr>
          <w:rFonts w:ascii="Tahoma"/>
          <w:sz w:val="26"/>
        </w:rPr>
      </w:pPr>
      <w:r>
        <w:rPr>
          <w:rFonts w:ascii="Tahoma"/>
          <w:color w:val="00507D"/>
          <w:spacing w:val="-8"/>
          <w:sz w:val="26"/>
        </w:rPr>
        <w:t>Fill</w:t>
      </w:r>
      <w:r>
        <w:rPr>
          <w:rFonts w:ascii="Tahoma"/>
          <w:color w:val="00507D"/>
          <w:spacing w:val="-32"/>
          <w:sz w:val="26"/>
        </w:rPr>
        <w:t xml:space="preserve"> </w:t>
      </w:r>
      <w:r>
        <w:rPr>
          <w:rFonts w:ascii="Tahoma"/>
          <w:color w:val="00507D"/>
          <w:spacing w:val="-8"/>
          <w:sz w:val="26"/>
        </w:rPr>
        <w:t>in</w:t>
      </w:r>
      <w:r>
        <w:rPr>
          <w:rFonts w:ascii="Tahoma"/>
          <w:color w:val="00507D"/>
          <w:spacing w:val="-32"/>
          <w:sz w:val="26"/>
        </w:rPr>
        <w:t xml:space="preserve"> </w:t>
      </w:r>
      <w:r>
        <w:rPr>
          <w:rFonts w:ascii="Tahoma"/>
          <w:color w:val="00507D"/>
          <w:spacing w:val="-8"/>
          <w:sz w:val="26"/>
        </w:rPr>
        <w:t>the</w:t>
      </w:r>
      <w:r>
        <w:rPr>
          <w:rFonts w:ascii="Tahoma"/>
          <w:color w:val="00507D"/>
          <w:spacing w:val="-32"/>
          <w:sz w:val="26"/>
        </w:rPr>
        <w:t xml:space="preserve"> </w:t>
      </w:r>
      <w:r>
        <w:rPr>
          <w:rFonts w:ascii="Tahoma"/>
          <w:color w:val="00507D"/>
          <w:spacing w:val="-8"/>
          <w:sz w:val="26"/>
        </w:rPr>
        <w:t>blanks</w:t>
      </w:r>
      <w:r>
        <w:rPr>
          <w:rFonts w:ascii="Tahoma"/>
          <w:color w:val="00507D"/>
          <w:spacing w:val="-32"/>
          <w:sz w:val="26"/>
        </w:rPr>
        <w:t xml:space="preserve"> </w:t>
      </w:r>
      <w:r>
        <w:rPr>
          <w:rFonts w:ascii="Tahoma"/>
          <w:color w:val="00507D"/>
          <w:spacing w:val="-8"/>
          <w:sz w:val="26"/>
        </w:rPr>
        <w:t>with</w:t>
      </w:r>
      <w:r>
        <w:rPr>
          <w:rFonts w:ascii="Tahoma"/>
          <w:color w:val="00507D"/>
          <w:spacing w:val="-59"/>
          <w:sz w:val="26"/>
        </w:rPr>
        <w:t xml:space="preserve"> </w:t>
      </w:r>
      <w:r>
        <w:rPr>
          <w:rFonts w:ascii="Verdana"/>
          <w:i/>
          <w:color w:val="00507D"/>
          <w:spacing w:val="-8"/>
          <w:sz w:val="27"/>
        </w:rPr>
        <w:t>that</w:t>
      </w:r>
      <w:r>
        <w:rPr>
          <w:rFonts w:ascii="Tahoma"/>
          <w:color w:val="00507D"/>
          <w:spacing w:val="-8"/>
          <w:sz w:val="26"/>
        </w:rPr>
        <w:t>,</w:t>
      </w:r>
      <w:r>
        <w:rPr>
          <w:rFonts w:ascii="Tahoma"/>
          <w:color w:val="00507D"/>
          <w:spacing w:val="-32"/>
          <w:sz w:val="26"/>
        </w:rPr>
        <w:t xml:space="preserve"> </w:t>
      </w:r>
      <w:r>
        <w:rPr>
          <w:rFonts w:ascii="Verdana"/>
          <w:i/>
          <w:color w:val="00507D"/>
          <w:spacing w:val="-8"/>
          <w:sz w:val="27"/>
        </w:rPr>
        <w:t>which</w:t>
      </w:r>
      <w:r>
        <w:rPr>
          <w:rFonts w:ascii="Tahoma"/>
          <w:color w:val="00507D"/>
          <w:spacing w:val="-8"/>
          <w:sz w:val="26"/>
        </w:rPr>
        <w:t xml:space="preserve">, </w:t>
      </w:r>
      <w:r>
        <w:rPr>
          <w:rFonts w:ascii="Verdana"/>
          <w:i/>
          <w:color w:val="00507D"/>
          <w:spacing w:val="-10"/>
          <w:sz w:val="27"/>
        </w:rPr>
        <w:t>who</w:t>
      </w:r>
      <w:r>
        <w:rPr>
          <w:rFonts w:ascii="Tahoma"/>
          <w:color w:val="00507D"/>
          <w:spacing w:val="-10"/>
          <w:sz w:val="26"/>
        </w:rPr>
        <w:t>,</w:t>
      </w:r>
      <w:r>
        <w:rPr>
          <w:rFonts w:ascii="Tahoma"/>
          <w:color w:val="00507D"/>
          <w:spacing w:val="-35"/>
          <w:sz w:val="26"/>
        </w:rPr>
        <w:t xml:space="preserve"> </w:t>
      </w:r>
      <w:r>
        <w:rPr>
          <w:rFonts w:ascii="Verdana"/>
          <w:i/>
          <w:color w:val="00507D"/>
          <w:spacing w:val="-10"/>
          <w:sz w:val="27"/>
        </w:rPr>
        <w:t>whose</w:t>
      </w:r>
      <w:r>
        <w:rPr>
          <w:rFonts w:ascii="Tahoma"/>
          <w:color w:val="00507D"/>
          <w:spacing w:val="-10"/>
          <w:sz w:val="26"/>
        </w:rPr>
        <w:t>,</w:t>
      </w:r>
      <w:r>
        <w:rPr>
          <w:rFonts w:ascii="Tahoma"/>
          <w:color w:val="00507D"/>
          <w:spacing w:val="-35"/>
          <w:sz w:val="26"/>
        </w:rPr>
        <w:t xml:space="preserve"> </w:t>
      </w:r>
      <w:r>
        <w:rPr>
          <w:rFonts w:ascii="Tahoma"/>
          <w:color w:val="00507D"/>
          <w:spacing w:val="-10"/>
          <w:sz w:val="26"/>
        </w:rPr>
        <w:t>or</w:t>
      </w:r>
      <w:r>
        <w:rPr>
          <w:rFonts w:ascii="Tahoma"/>
          <w:color w:val="00507D"/>
          <w:spacing w:val="-60"/>
          <w:sz w:val="26"/>
        </w:rPr>
        <w:t xml:space="preserve"> </w:t>
      </w:r>
      <w:r>
        <w:rPr>
          <w:rFonts w:ascii="Verdana"/>
          <w:i/>
          <w:color w:val="00507D"/>
          <w:spacing w:val="-10"/>
          <w:sz w:val="27"/>
        </w:rPr>
        <w:t>whom</w:t>
      </w:r>
      <w:r>
        <w:rPr>
          <w:rFonts w:ascii="Tahoma"/>
          <w:color w:val="00507D"/>
          <w:spacing w:val="-10"/>
          <w:sz w:val="26"/>
        </w:rPr>
        <w:t>.</w:t>
      </w:r>
    </w:p>
    <w:p w14:paraId="6D2D86E2">
      <w:pPr>
        <w:pStyle w:val="15"/>
        <w:numPr>
          <w:ilvl w:val="0"/>
          <w:numId w:val="100"/>
        </w:numPr>
        <w:tabs>
          <w:tab w:val="left" w:pos="843"/>
          <w:tab w:val="left" w:pos="2490"/>
        </w:tabs>
        <w:spacing w:before="199" w:after="0" w:line="242" w:lineRule="auto"/>
        <w:ind w:left="843" w:right="1358" w:hanging="312"/>
        <w:jc w:val="both"/>
        <w:rPr>
          <w:rFonts w:ascii="Calibri" w:hAnsi="Calibri"/>
          <w:sz w:val="26"/>
        </w:rPr>
      </w:pPr>
      <w:r>
        <w:rPr>
          <w:rFonts w:ascii="Calibri" w:hAnsi="Calibri"/>
          <w:color w:val="231F20"/>
          <w:w w:val="80"/>
          <w:sz w:val="26"/>
        </w:rPr>
        <w:t xml:space="preserve">A disaster is a very bad accident or a sudden </w:t>
      </w:r>
      <w:r>
        <w:rPr>
          <w:rFonts w:ascii="Calibri" w:hAnsi="Calibri"/>
          <w:color w:val="231F20"/>
          <w:spacing w:val="14"/>
          <w:w w:val="90"/>
          <w:sz w:val="26"/>
        </w:rPr>
        <w:t xml:space="preserve">event </w:t>
      </w:r>
      <w:r>
        <w:rPr>
          <w:rFonts w:ascii="Calibri" w:hAnsi="Calibri"/>
          <w:color w:val="231F20"/>
          <w:sz w:val="26"/>
          <w:u w:val="single" w:color="231F20"/>
        </w:rPr>
        <w:tab/>
      </w:r>
      <w:r>
        <w:rPr>
          <w:rFonts w:ascii="Calibri" w:hAnsi="Calibri"/>
          <w:color w:val="231F20"/>
          <w:sz w:val="26"/>
        </w:rPr>
        <w:t xml:space="preserve"> </w:t>
      </w:r>
      <w:r>
        <w:rPr>
          <w:rFonts w:ascii="Calibri" w:hAnsi="Calibri"/>
          <w:color w:val="231F20"/>
          <w:spacing w:val="16"/>
          <w:w w:val="85"/>
          <w:sz w:val="26"/>
        </w:rPr>
        <w:t>usually</w:t>
      </w:r>
      <w:r>
        <w:rPr>
          <w:rFonts w:ascii="Calibri" w:hAnsi="Calibri"/>
          <w:color w:val="231F20"/>
          <w:spacing w:val="11"/>
          <w:w w:val="85"/>
          <w:sz w:val="26"/>
        </w:rPr>
        <w:t xml:space="preserve"> </w:t>
      </w:r>
      <w:r>
        <w:rPr>
          <w:rFonts w:ascii="Calibri" w:hAnsi="Calibri"/>
          <w:color w:val="231F20"/>
          <w:spacing w:val="15"/>
          <w:w w:val="85"/>
          <w:sz w:val="26"/>
        </w:rPr>
        <w:t>causes</w:t>
      </w:r>
      <w:r>
        <w:rPr>
          <w:rFonts w:ascii="Calibri" w:hAnsi="Calibri"/>
          <w:color w:val="231F20"/>
          <w:spacing w:val="11"/>
          <w:w w:val="85"/>
          <w:sz w:val="26"/>
        </w:rPr>
        <w:t xml:space="preserve"> </w:t>
      </w:r>
      <w:r>
        <w:rPr>
          <w:rFonts w:ascii="Calibri" w:hAnsi="Calibri"/>
          <w:color w:val="231F20"/>
          <w:spacing w:val="13"/>
          <w:w w:val="85"/>
          <w:sz w:val="26"/>
        </w:rPr>
        <w:t xml:space="preserve">great </w:t>
      </w:r>
      <w:r>
        <w:rPr>
          <w:rFonts w:ascii="Calibri" w:hAnsi="Calibri"/>
          <w:color w:val="231F20"/>
          <w:w w:val="85"/>
          <w:sz w:val="26"/>
        </w:rPr>
        <w:t>damage</w:t>
      </w:r>
      <w:r>
        <w:rPr>
          <w:rFonts w:ascii="Calibri" w:hAnsi="Calibri"/>
          <w:color w:val="231F20"/>
          <w:spacing w:val="-9"/>
          <w:w w:val="85"/>
          <w:sz w:val="26"/>
        </w:rPr>
        <w:t xml:space="preserve"> </w:t>
      </w:r>
      <w:r>
        <w:rPr>
          <w:rFonts w:ascii="Calibri" w:hAnsi="Calibri"/>
          <w:color w:val="231F20"/>
          <w:w w:val="85"/>
          <w:sz w:val="26"/>
        </w:rPr>
        <w:t>and</w:t>
      </w:r>
      <w:r>
        <w:rPr>
          <w:rFonts w:ascii="Calibri" w:hAnsi="Calibri"/>
          <w:color w:val="231F20"/>
          <w:spacing w:val="-9"/>
          <w:w w:val="85"/>
          <w:sz w:val="26"/>
        </w:rPr>
        <w:t xml:space="preserve"> </w:t>
      </w:r>
      <w:r>
        <w:rPr>
          <w:rFonts w:ascii="Calibri" w:hAnsi="Calibri"/>
          <w:color w:val="231F20"/>
          <w:w w:val="85"/>
          <w:sz w:val="26"/>
        </w:rPr>
        <w:t>can</w:t>
      </w:r>
      <w:r>
        <w:rPr>
          <w:rFonts w:ascii="Calibri" w:hAnsi="Calibri"/>
          <w:color w:val="231F20"/>
          <w:spacing w:val="-9"/>
          <w:w w:val="85"/>
          <w:sz w:val="26"/>
        </w:rPr>
        <w:t xml:space="preserve"> </w:t>
      </w:r>
      <w:r>
        <w:rPr>
          <w:rFonts w:ascii="Calibri" w:hAnsi="Calibri"/>
          <w:color w:val="231F20"/>
          <w:w w:val="85"/>
          <w:sz w:val="26"/>
        </w:rPr>
        <w:t>ruin</w:t>
      </w:r>
      <w:r>
        <w:rPr>
          <w:rFonts w:ascii="Calibri" w:hAnsi="Calibri"/>
          <w:color w:val="231F20"/>
          <w:spacing w:val="-9"/>
          <w:w w:val="85"/>
          <w:sz w:val="26"/>
        </w:rPr>
        <w:t xml:space="preserve"> </w:t>
      </w:r>
      <w:r>
        <w:rPr>
          <w:rFonts w:ascii="Calibri" w:hAnsi="Calibri"/>
          <w:color w:val="231F20"/>
          <w:w w:val="85"/>
          <w:sz w:val="26"/>
        </w:rPr>
        <w:t>many</w:t>
      </w:r>
      <w:r>
        <w:rPr>
          <w:rFonts w:ascii="Calibri" w:hAnsi="Calibri"/>
          <w:color w:val="231F20"/>
          <w:spacing w:val="-9"/>
          <w:w w:val="85"/>
          <w:sz w:val="26"/>
        </w:rPr>
        <w:t xml:space="preserve"> </w:t>
      </w:r>
      <w:r>
        <w:rPr>
          <w:rFonts w:ascii="Calibri" w:hAnsi="Calibri"/>
          <w:color w:val="231F20"/>
          <w:w w:val="85"/>
          <w:sz w:val="26"/>
        </w:rPr>
        <w:t>people’s</w:t>
      </w:r>
      <w:r>
        <w:rPr>
          <w:rFonts w:ascii="Calibri" w:hAnsi="Calibri"/>
          <w:color w:val="231F20"/>
          <w:spacing w:val="-9"/>
          <w:w w:val="85"/>
          <w:sz w:val="26"/>
        </w:rPr>
        <w:t xml:space="preserve"> </w:t>
      </w:r>
      <w:r>
        <w:rPr>
          <w:rFonts w:ascii="Calibri" w:hAnsi="Calibri"/>
          <w:color w:val="231F20"/>
          <w:w w:val="85"/>
          <w:sz w:val="26"/>
        </w:rPr>
        <w:t>lives.</w:t>
      </w:r>
    </w:p>
    <w:p w14:paraId="5085DCBE">
      <w:pPr>
        <w:pStyle w:val="15"/>
        <w:numPr>
          <w:ilvl w:val="0"/>
          <w:numId w:val="100"/>
        </w:numPr>
        <w:tabs>
          <w:tab w:val="left" w:pos="843"/>
          <w:tab w:val="left" w:pos="2745"/>
        </w:tabs>
        <w:spacing w:before="0" w:after="0" w:line="242" w:lineRule="auto"/>
        <w:ind w:left="843" w:right="1354" w:hanging="312"/>
        <w:jc w:val="both"/>
        <w:rPr>
          <w:rFonts w:ascii="Calibri"/>
          <w:sz w:val="26"/>
        </w:rPr>
      </w:pPr>
      <w:r>
        <w:rPr>
          <w:rFonts w:ascii="Calibri"/>
          <w:color w:val="231F20"/>
          <w:w w:val="85"/>
          <w:sz w:val="26"/>
        </w:rPr>
        <w:t xml:space="preserve">The woman wanted to find and thank the </w:t>
      </w:r>
      <w:r>
        <w:rPr>
          <w:rFonts w:ascii="Calibri"/>
          <w:color w:val="231F20"/>
          <w:w w:val="90"/>
          <w:sz w:val="26"/>
        </w:rPr>
        <w:t xml:space="preserve">firefighter </w:t>
      </w:r>
      <w:r>
        <w:rPr>
          <w:rFonts w:ascii="Calibri"/>
          <w:color w:val="231F20"/>
          <w:sz w:val="26"/>
          <w:u w:val="single" w:color="231F20"/>
        </w:rPr>
        <w:tab/>
      </w:r>
      <w:r>
        <w:rPr>
          <w:rFonts w:ascii="Calibri"/>
          <w:color w:val="231F20"/>
          <w:spacing w:val="-15"/>
          <w:sz w:val="26"/>
        </w:rPr>
        <w:t xml:space="preserve"> </w:t>
      </w:r>
      <w:r>
        <w:rPr>
          <w:rFonts w:ascii="Calibri"/>
          <w:color w:val="231F20"/>
          <w:spacing w:val="-2"/>
          <w:w w:val="85"/>
          <w:sz w:val="26"/>
        </w:rPr>
        <w:t>rescued</w:t>
      </w:r>
      <w:r>
        <w:rPr>
          <w:rFonts w:ascii="Calibri"/>
          <w:color w:val="231F20"/>
          <w:spacing w:val="-4"/>
          <w:w w:val="85"/>
          <w:sz w:val="26"/>
        </w:rPr>
        <w:t xml:space="preserve"> </w:t>
      </w:r>
      <w:r>
        <w:rPr>
          <w:rFonts w:ascii="Calibri"/>
          <w:color w:val="231F20"/>
          <w:spacing w:val="-2"/>
          <w:w w:val="85"/>
          <w:sz w:val="26"/>
        </w:rPr>
        <w:t>her</w:t>
      </w:r>
      <w:r>
        <w:rPr>
          <w:rFonts w:ascii="Calibri"/>
          <w:color w:val="231F20"/>
          <w:spacing w:val="-4"/>
          <w:w w:val="85"/>
          <w:sz w:val="26"/>
        </w:rPr>
        <w:t xml:space="preserve"> </w:t>
      </w:r>
      <w:r>
        <w:rPr>
          <w:rFonts w:ascii="Calibri"/>
          <w:color w:val="231F20"/>
          <w:spacing w:val="-2"/>
          <w:w w:val="85"/>
          <w:sz w:val="26"/>
        </w:rPr>
        <w:t>from</w:t>
      </w:r>
      <w:r>
        <w:rPr>
          <w:rFonts w:ascii="Calibri"/>
          <w:color w:val="231F20"/>
          <w:spacing w:val="-4"/>
          <w:w w:val="85"/>
          <w:sz w:val="26"/>
        </w:rPr>
        <w:t xml:space="preserve"> </w:t>
      </w:r>
      <w:r>
        <w:rPr>
          <w:rFonts w:ascii="Calibri"/>
          <w:color w:val="231F20"/>
          <w:spacing w:val="-2"/>
          <w:w w:val="85"/>
          <w:sz w:val="26"/>
        </w:rPr>
        <w:t xml:space="preserve">the </w:t>
      </w:r>
      <w:r>
        <w:rPr>
          <w:rFonts w:ascii="Calibri"/>
          <w:color w:val="231F20"/>
          <w:spacing w:val="-2"/>
          <w:w w:val="90"/>
          <w:sz w:val="26"/>
        </w:rPr>
        <w:t>fire.</w:t>
      </w:r>
    </w:p>
    <w:p w14:paraId="798CC88D">
      <w:pPr>
        <w:pStyle w:val="15"/>
        <w:numPr>
          <w:ilvl w:val="0"/>
          <w:numId w:val="100"/>
        </w:numPr>
        <w:tabs>
          <w:tab w:val="left" w:pos="842"/>
        </w:tabs>
        <w:spacing w:before="0" w:after="0" w:line="316" w:lineRule="exact"/>
        <w:ind w:left="842" w:right="0" w:hanging="311"/>
        <w:jc w:val="both"/>
        <w:rPr>
          <w:rFonts w:ascii="Calibri"/>
          <w:sz w:val="26"/>
        </w:rPr>
      </w:pPr>
      <w:r>
        <w:rPr>
          <w:rFonts w:ascii="Calibri"/>
          <w:color w:val="231F20"/>
          <w:w w:val="85"/>
          <w:sz w:val="26"/>
        </w:rPr>
        <w:t>A</w:t>
      </w:r>
      <w:r>
        <w:rPr>
          <w:rFonts w:ascii="Calibri"/>
          <w:color w:val="231F20"/>
          <w:spacing w:val="28"/>
          <w:sz w:val="26"/>
        </w:rPr>
        <w:t xml:space="preserve"> </w:t>
      </w:r>
      <w:r>
        <w:rPr>
          <w:rFonts w:ascii="Calibri"/>
          <w:color w:val="231F20"/>
          <w:spacing w:val="10"/>
          <w:w w:val="85"/>
          <w:sz w:val="26"/>
        </w:rPr>
        <w:t>typhoon</w:t>
      </w:r>
      <w:r>
        <w:rPr>
          <w:rFonts w:ascii="Calibri"/>
          <w:color w:val="231F20"/>
          <w:spacing w:val="28"/>
          <w:sz w:val="26"/>
        </w:rPr>
        <w:t xml:space="preserve"> </w:t>
      </w:r>
      <w:r>
        <w:rPr>
          <w:rFonts w:ascii="Calibri"/>
          <w:color w:val="231F20"/>
          <w:w w:val="85"/>
          <w:sz w:val="26"/>
        </w:rPr>
        <w:t>is</w:t>
      </w:r>
      <w:r>
        <w:rPr>
          <w:rFonts w:ascii="Calibri"/>
          <w:color w:val="231F20"/>
          <w:spacing w:val="29"/>
          <w:sz w:val="26"/>
        </w:rPr>
        <w:t xml:space="preserve"> </w:t>
      </w:r>
      <w:r>
        <w:rPr>
          <w:rFonts w:ascii="Calibri"/>
          <w:color w:val="231F20"/>
          <w:w w:val="85"/>
          <w:sz w:val="26"/>
        </w:rPr>
        <w:t>an</w:t>
      </w:r>
      <w:r>
        <w:rPr>
          <w:rFonts w:ascii="Calibri"/>
          <w:color w:val="231F20"/>
          <w:spacing w:val="28"/>
          <w:sz w:val="26"/>
        </w:rPr>
        <w:t xml:space="preserve"> </w:t>
      </w:r>
      <w:r>
        <w:rPr>
          <w:rFonts w:ascii="Calibri"/>
          <w:color w:val="231F20"/>
          <w:w w:val="85"/>
          <w:sz w:val="26"/>
        </w:rPr>
        <w:t>extremely</w:t>
      </w:r>
      <w:r>
        <w:rPr>
          <w:rFonts w:ascii="Calibri"/>
          <w:color w:val="231F20"/>
          <w:spacing w:val="29"/>
          <w:sz w:val="26"/>
        </w:rPr>
        <w:t xml:space="preserve"> </w:t>
      </w:r>
      <w:r>
        <w:rPr>
          <w:rFonts w:ascii="Calibri"/>
          <w:color w:val="231F20"/>
          <w:w w:val="85"/>
          <w:sz w:val="26"/>
        </w:rPr>
        <w:t>strong</w:t>
      </w:r>
      <w:r>
        <w:rPr>
          <w:rFonts w:ascii="Calibri"/>
          <w:color w:val="231F20"/>
          <w:spacing w:val="28"/>
          <w:sz w:val="26"/>
        </w:rPr>
        <w:t xml:space="preserve"> </w:t>
      </w:r>
      <w:r>
        <w:rPr>
          <w:rFonts w:ascii="Calibri"/>
          <w:color w:val="231F20"/>
          <w:spacing w:val="7"/>
          <w:w w:val="85"/>
          <w:sz w:val="26"/>
        </w:rPr>
        <w:t>wind</w:t>
      </w:r>
    </w:p>
    <w:p w14:paraId="38A8BE24">
      <w:pPr>
        <w:tabs>
          <w:tab w:val="left" w:pos="1840"/>
        </w:tabs>
        <w:spacing w:before="1" w:line="242" w:lineRule="auto"/>
        <w:ind w:left="843" w:right="1358" w:firstLine="0"/>
        <w:jc w:val="both"/>
        <w:rPr>
          <w:rFonts w:ascii="Calibri"/>
          <w:sz w:val="26"/>
        </w:rPr>
      </w:pPr>
      <w:r>
        <w:rPr>
          <w:rFonts w:ascii="Calibri"/>
          <w:color w:val="231F20"/>
          <w:sz w:val="26"/>
          <w:u w:val="single" w:color="231F20"/>
        </w:rPr>
        <w:tab/>
      </w:r>
      <w:r>
        <w:rPr>
          <w:rFonts w:ascii="Calibri"/>
          <w:color w:val="231F20"/>
          <w:sz w:val="26"/>
        </w:rPr>
        <w:t xml:space="preserve"> </w:t>
      </w:r>
      <w:r>
        <w:rPr>
          <w:rFonts w:ascii="Calibri"/>
          <w:color w:val="231F20"/>
          <w:w w:val="85"/>
          <w:sz w:val="26"/>
        </w:rPr>
        <w:t xml:space="preserve">often happens in the Western </w:t>
      </w:r>
      <w:r>
        <w:rPr>
          <w:rFonts w:ascii="Calibri"/>
          <w:color w:val="231F20"/>
          <w:w w:val="90"/>
          <w:sz w:val="26"/>
        </w:rPr>
        <w:t>Pacific</w:t>
      </w:r>
      <w:r>
        <w:rPr>
          <w:rFonts w:ascii="Calibri"/>
          <w:color w:val="231F20"/>
          <w:spacing w:val="-12"/>
          <w:w w:val="90"/>
          <w:sz w:val="26"/>
        </w:rPr>
        <w:t xml:space="preserve"> </w:t>
      </w:r>
      <w:r>
        <w:rPr>
          <w:rFonts w:ascii="Calibri"/>
          <w:color w:val="231F20"/>
          <w:w w:val="90"/>
          <w:sz w:val="26"/>
        </w:rPr>
        <w:t>Ocean.</w:t>
      </w:r>
    </w:p>
    <w:p w14:paraId="0D92D32F">
      <w:pPr>
        <w:pStyle w:val="15"/>
        <w:numPr>
          <w:ilvl w:val="0"/>
          <w:numId w:val="100"/>
        </w:numPr>
        <w:tabs>
          <w:tab w:val="left" w:pos="843"/>
          <w:tab w:val="left" w:pos="3037"/>
        </w:tabs>
        <w:spacing w:before="0" w:after="0" w:line="242" w:lineRule="auto"/>
        <w:ind w:left="843" w:right="1353" w:hanging="312"/>
        <w:jc w:val="both"/>
        <w:rPr>
          <w:rFonts w:ascii="Calibri"/>
          <w:sz w:val="26"/>
        </w:rPr>
      </w:pPr>
      <w:r>
        <w:rPr>
          <w:rFonts w:ascii="Calibri"/>
          <w:color w:val="231F20"/>
          <w:w w:val="95"/>
          <w:sz w:val="26"/>
        </w:rPr>
        <w:t xml:space="preserve">The children </w:t>
      </w:r>
      <w:r>
        <w:rPr>
          <w:rFonts w:ascii="Calibri"/>
          <w:color w:val="231F20"/>
          <w:sz w:val="26"/>
          <w:u w:val="single" w:color="231F20"/>
        </w:rPr>
        <w:tab/>
      </w:r>
      <w:r>
        <w:rPr>
          <w:rFonts w:ascii="Calibri"/>
          <w:color w:val="231F20"/>
          <w:spacing w:val="-15"/>
          <w:sz w:val="26"/>
        </w:rPr>
        <w:t xml:space="preserve"> </w:t>
      </w:r>
      <w:r>
        <w:rPr>
          <w:rFonts w:ascii="Calibri"/>
          <w:color w:val="231F20"/>
          <w:w w:val="85"/>
          <w:sz w:val="26"/>
        </w:rPr>
        <w:t>parents</w:t>
      </w:r>
      <w:r>
        <w:rPr>
          <w:rFonts w:ascii="Calibri"/>
          <w:color w:val="231F20"/>
          <w:spacing w:val="-6"/>
          <w:w w:val="85"/>
          <w:sz w:val="26"/>
        </w:rPr>
        <w:t xml:space="preserve"> </w:t>
      </w:r>
      <w:r>
        <w:rPr>
          <w:rFonts w:ascii="Calibri"/>
          <w:color w:val="231F20"/>
          <w:w w:val="85"/>
          <w:sz w:val="26"/>
        </w:rPr>
        <w:t>could</w:t>
      </w:r>
      <w:r>
        <w:rPr>
          <w:rFonts w:ascii="Calibri"/>
          <w:color w:val="231F20"/>
          <w:spacing w:val="-6"/>
          <w:w w:val="85"/>
          <w:sz w:val="26"/>
        </w:rPr>
        <w:t xml:space="preserve"> </w:t>
      </w:r>
      <w:r>
        <w:rPr>
          <w:rFonts w:ascii="Calibri"/>
          <w:color w:val="231F20"/>
          <w:w w:val="85"/>
          <w:sz w:val="26"/>
        </w:rPr>
        <w:t xml:space="preserve">not be found were looked after by neighbours </w:t>
      </w:r>
      <w:r>
        <w:rPr>
          <w:rFonts w:ascii="Calibri"/>
          <w:color w:val="231F20"/>
          <w:w w:val="95"/>
          <w:sz w:val="26"/>
        </w:rPr>
        <w:t>and</w:t>
      </w:r>
      <w:r>
        <w:rPr>
          <w:rFonts w:ascii="Calibri"/>
          <w:color w:val="231F20"/>
          <w:spacing w:val="-16"/>
          <w:w w:val="95"/>
          <w:sz w:val="26"/>
        </w:rPr>
        <w:t xml:space="preserve"> </w:t>
      </w:r>
      <w:r>
        <w:rPr>
          <w:rFonts w:ascii="Calibri"/>
          <w:color w:val="231F20"/>
          <w:w w:val="95"/>
          <w:sz w:val="26"/>
        </w:rPr>
        <w:t>friends.</w:t>
      </w:r>
    </w:p>
    <w:p w14:paraId="5316D851">
      <w:pPr>
        <w:pStyle w:val="15"/>
        <w:numPr>
          <w:ilvl w:val="0"/>
          <w:numId w:val="100"/>
        </w:numPr>
        <w:tabs>
          <w:tab w:val="left" w:pos="843"/>
          <w:tab w:val="left" w:pos="4669"/>
        </w:tabs>
        <w:spacing w:before="0" w:after="0" w:line="242" w:lineRule="auto"/>
        <w:ind w:left="843" w:right="1358" w:hanging="312"/>
        <w:jc w:val="both"/>
        <w:rPr>
          <w:rFonts w:ascii="Calibri"/>
          <w:sz w:val="26"/>
        </w:rPr>
      </w:pPr>
      <w:r>
        <w:rPr>
          <w:rFonts w:ascii="Calibri"/>
          <w:color w:val="231F20"/>
          <w:w w:val="90"/>
          <w:sz w:val="26"/>
        </w:rPr>
        <w:t xml:space="preserve">A tsunami is a very large wave </w:t>
      </w:r>
      <w:r>
        <w:rPr>
          <w:rFonts w:ascii="Calibri"/>
          <w:color w:val="231F20"/>
          <w:sz w:val="26"/>
          <w:u w:val="single" w:color="231F20"/>
        </w:rPr>
        <w:tab/>
      </w:r>
      <w:r>
        <w:rPr>
          <w:rFonts w:ascii="Calibri"/>
          <w:color w:val="231F20"/>
          <w:sz w:val="26"/>
        </w:rPr>
        <w:t xml:space="preserve"> </w:t>
      </w:r>
      <w:r>
        <w:rPr>
          <w:rFonts w:ascii="Calibri"/>
          <w:color w:val="231F20"/>
          <w:spacing w:val="-2"/>
          <w:w w:val="85"/>
          <w:sz w:val="26"/>
        </w:rPr>
        <w:t>is</w:t>
      </w:r>
      <w:r>
        <w:rPr>
          <w:rFonts w:ascii="Calibri"/>
          <w:color w:val="231F20"/>
          <w:spacing w:val="-3"/>
          <w:w w:val="85"/>
          <w:sz w:val="26"/>
        </w:rPr>
        <w:t xml:space="preserve"> </w:t>
      </w:r>
      <w:r>
        <w:rPr>
          <w:rFonts w:ascii="Calibri"/>
          <w:color w:val="231F20"/>
          <w:spacing w:val="-2"/>
          <w:w w:val="85"/>
          <w:sz w:val="26"/>
        </w:rPr>
        <w:t>ohen</w:t>
      </w:r>
      <w:r>
        <w:rPr>
          <w:rFonts w:ascii="Calibri"/>
          <w:color w:val="231F20"/>
          <w:spacing w:val="-3"/>
          <w:w w:val="85"/>
          <w:sz w:val="26"/>
        </w:rPr>
        <w:t xml:space="preserve"> </w:t>
      </w:r>
      <w:r>
        <w:rPr>
          <w:rFonts w:ascii="Calibri"/>
          <w:color w:val="231F20"/>
          <w:spacing w:val="-2"/>
          <w:w w:val="85"/>
          <w:sz w:val="26"/>
        </w:rPr>
        <w:t>caused</w:t>
      </w:r>
      <w:r>
        <w:rPr>
          <w:rFonts w:ascii="Calibri"/>
          <w:color w:val="231F20"/>
          <w:spacing w:val="-3"/>
          <w:w w:val="85"/>
          <w:sz w:val="26"/>
        </w:rPr>
        <w:t xml:space="preserve"> </w:t>
      </w:r>
      <w:r>
        <w:rPr>
          <w:rFonts w:ascii="Calibri"/>
          <w:color w:val="231F20"/>
          <w:spacing w:val="-2"/>
          <w:w w:val="85"/>
          <w:sz w:val="26"/>
        </w:rPr>
        <w:t>by</w:t>
      </w:r>
      <w:r>
        <w:rPr>
          <w:rFonts w:ascii="Calibri"/>
          <w:color w:val="231F20"/>
          <w:spacing w:val="-3"/>
          <w:w w:val="85"/>
          <w:sz w:val="26"/>
        </w:rPr>
        <w:t xml:space="preserve"> </w:t>
      </w:r>
      <w:r>
        <w:rPr>
          <w:rFonts w:ascii="Calibri"/>
          <w:color w:val="231F20"/>
          <w:spacing w:val="-2"/>
          <w:w w:val="85"/>
          <w:sz w:val="26"/>
        </w:rPr>
        <w:t>an</w:t>
      </w:r>
      <w:r>
        <w:rPr>
          <w:rFonts w:ascii="Calibri"/>
          <w:color w:val="231F20"/>
          <w:spacing w:val="-3"/>
          <w:w w:val="85"/>
          <w:sz w:val="26"/>
        </w:rPr>
        <w:t xml:space="preserve"> </w:t>
      </w:r>
      <w:r>
        <w:rPr>
          <w:rFonts w:ascii="Calibri"/>
          <w:color w:val="231F20"/>
          <w:spacing w:val="-2"/>
          <w:w w:val="85"/>
          <w:sz w:val="26"/>
        </w:rPr>
        <w:t>earthquake</w:t>
      </w:r>
      <w:r>
        <w:rPr>
          <w:rFonts w:ascii="Calibri"/>
          <w:color w:val="231F20"/>
          <w:spacing w:val="-3"/>
          <w:w w:val="85"/>
          <w:sz w:val="26"/>
        </w:rPr>
        <w:t xml:space="preserve"> </w:t>
      </w:r>
      <w:r>
        <w:rPr>
          <w:rFonts w:ascii="Calibri"/>
          <w:color w:val="231F20"/>
          <w:spacing w:val="-2"/>
          <w:w w:val="85"/>
          <w:sz w:val="26"/>
        </w:rPr>
        <w:t>under</w:t>
      </w:r>
      <w:r>
        <w:rPr>
          <w:rFonts w:ascii="Calibri"/>
          <w:color w:val="231F20"/>
          <w:spacing w:val="-3"/>
          <w:w w:val="85"/>
          <w:sz w:val="26"/>
        </w:rPr>
        <w:t xml:space="preserve"> </w:t>
      </w:r>
      <w:r>
        <w:rPr>
          <w:rFonts w:ascii="Calibri"/>
          <w:color w:val="231F20"/>
          <w:spacing w:val="-2"/>
          <w:w w:val="85"/>
          <w:sz w:val="26"/>
        </w:rPr>
        <w:t xml:space="preserve">the </w:t>
      </w:r>
      <w:r>
        <w:rPr>
          <w:rFonts w:ascii="Calibri"/>
          <w:color w:val="231F20"/>
          <w:spacing w:val="-4"/>
          <w:w w:val="90"/>
          <w:sz w:val="26"/>
        </w:rPr>
        <w:t>sea.</w:t>
      </w:r>
    </w:p>
    <w:p w14:paraId="76592CB6">
      <w:pPr>
        <w:pStyle w:val="15"/>
        <w:numPr>
          <w:ilvl w:val="0"/>
          <w:numId w:val="100"/>
        </w:numPr>
        <w:tabs>
          <w:tab w:val="left" w:pos="843"/>
          <w:tab w:val="left" w:pos="2671"/>
        </w:tabs>
        <w:spacing w:before="0" w:after="0" w:line="242" w:lineRule="auto"/>
        <w:ind w:left="843" w:right="1376" w:hanging="312"/>
        <w:jc w:val="both"/>
        <w:rPr>
          <w:rFonts w:ascii="Calibri"/>
          <w:sz w:val="26"/>
        </w:rPr>
      </w:pPr>
      <w:r>
        <w:rPr>
          <w:rFonts w:ascii="Calibri"/>
          <w:color w:val="231F20"/>
          <w:w w:val="90"/>
          <w:sz w:val="26"/>
        </w:rPr>
        <w:t xml:space="preserve">People to </w:t>
      </w:r>
      <w:r>
        <w:rPr>
          <w:rFonts w:ascii="Calibri"/>
          <w:color w:val="231F20"/>
          <w:sz w:val="26"/>
          <w:u w:val="single" w:color="231F20"/>
        </w:rPr>
        <w:tab/>
      </w:r>
      <w:r>
        <w:rPr>
          <w:rFonts w:ascii="Calibri"/>
          <w:color w:val="231F20"/>
          <w:spacing w:val="-15"/>
          <w:sz w:val="26"/>
          <w:u w:val="single" w:color="231F20"/>
        </w:rPr>
        <w:t xml:space="preserve"> </w:t>
      </w:r>
      <w:r>
        <w:rPr>
          <w:rFonts w:ascii="Calibri"/>
          <w:color w:val="231F20"/>
          <w:sz w:val="26"/>
        </w:rPr>
        <w:t xml:space="preserve"> </w:t>
      </w:r>
      <w:r>
        <w:rPr>
          <w:rFonts w:ascii="Calibri"/>
          <w:color w:val="231F20"/>
          <w:w w:val="90"/>
          <w:sz w:val="26"/>
        </w:rPr>
        <w:t>much</w:t>
      </w:r>
      <w:r>
        <w:rPr>
          <w:rFonts w:ascii="Calibri"/>
          <w:color w:val="231F20"/>
          <w:sz w:val="26"/>
        </w:rPr>
        <w:t xml:space="preserve"> </w:t>
      </w:r>
      <w:r>
        <w:rPr>
          <w:rFonts w:ascii="Calibri"/>
          <w:color w:val="231F20"/>
          <w:w w:val="90"/>
          <w:sz w:val="26"/>
        </w:rPr>
        <w:t>is</w:t>
      </w:r>
      <w:r>
        <w:rPr>
          <w:rFonts w:ascii="Calibri"/>
          <w:color w:val="231F20"/>
          <w:sz w:val="26"/>
        </w:rPr>
        <w:t xml:space="preserve"> </w:t>
      </w:r>
      <w:r>
        <w:rPr>
          <w:rFonts w:ascii="Calibri"/>
          <w:color w:val="231F20"/>
          <w:w w:val="90"/>
          <w:sz w:val="26"/>
        </w:rPr>
        <w:t>given</w:t>
      </w:r>
      <w:r>
        <w:rPr>
          <w:rFonts w:ascii="Calibri"/>
          <w:color w:val="231F20"/>
          <w:sz w:val="26"/>
        </w:rPr>
        <w:t xml:space="preserve"> </w:t>
      </w:r>
      <w:r>
        <w:rPr>
          <w:rFonts w:ascii="Calibri"/>
          <w:color w:val="231F20"/>
          <w:w w:val="90"/>
          <w:sz w:val="26"/>
        </w:rPr>
        <w:t xml:space="preserve">are </w:t>
      </w:r>
      <w:r>
        <w:rPr>
          <w:rFonts w:ascii="Calibri"/>
          <w:color w:val="231F20"/>
          <w:spacing w:val="-2"/>
          <w:w w:val="80"/>
          <w:sz w:val="26"/>
        </w:rPr>
        <w:t>people</w:t>
      </w:r>
      <w:r>
        <w:rPr>
          <w:rFonts w:ascii="Calibri"/>
          <w:color w:val="231F20"/>
          <w:spacing w:val="-6"/>
          <w:w w:val="80"/>
          <w:sz w:val="26"/>
        </w:rPr>
        <w:t xml:space="preserve"> </w:t>
      </w:r>
      <w:r>
        <w:rPr>
          <w:rFonts w:ascii="Calibri"/>
          <w:color w:val="231F20"/>
          <w:w w:val="90"/>
          <w:sz w:val="26"/>
        </w:rPr>
        <w:t>of</w:t>
      </w:r>
      <w:r>
        <w:rPr>
          <w:rFonts w:ascii="Calibri"/>
          <w:color w:val="231F20"/>
          <w:spacing w:val="-12"/>
          <w:w w:val="90"/>
          <w:sz w:val="26"/>
        </w:rPr>
        <w:t xml:space="preserve"> </w:t>
      </w:r>
      <w:r>
        <w:rPr>
          <w:rFonts w:ascii="Calibri"/>
          <w:color w:val="231F20"/>
          <w:sz w:val="26"/>
          <w:u w:val="single" w:color="231F20"/>
        </w:rPr>
        <w:tab/>
      </w:r>
      <w:r>
        <w:rPr>
          <w:rFonts w:ascii="Calibri"/>
          <w:color w:val="231F20"/>
          <w:spacing w:val="-12"/>
          <w:sz w:val="26"/>
        </w:rPr>
        <w:t xml:space="preserve"> </w:t>
      </w:r>
      <w:r>
        <w:rPr>
          <w:rFonts w:ascii="Calibri"/>
          <w:color w:val="231F20"/>
          <w:w w:val="80"/>
          <w:sz w:val="26"/>
        </w:rPr>
        <w:t>much</w:t>
      </w:r>
      <w:r>
        <w:rPr>
          <w:rFonts w:ascii="Calibri"/>
          <w:color w:val="231F20"/>
          <w:spacing w:val="-1"/>
          <w:w w:val="80"/>
          <w:sz w:val="26"/>
        </w:rPr>
        <w:t xml:space="preserve"> </w:t>
      </w:r>
      <w:r>
        <w:rPr>
          <w:rFonts w:ascii="Calibri"/>
          <w:color w:val="231F20"/>
          <w:w w:val="80"/>
          <w:sz w:val="26"/>
        </w:rPr>
        <w:t>will</w:t>
      </w:r>
      <w:r>
        <w:rPr>
          <w:rFonts w:ascii="Calibri"/>
          <w:color w:val="231F20"/>
          <w:spacing w:val="-11"/>
          <w:sz w:val="26"/>
        </w:rPr>
        <w:t xml:space="preserve"> </w:t>
      </w:r>
      <w:r>
        <w:rPr>
          <w:rFonts w:ascii="Calibri"/>
          <w:color w:val="231F20"/>
          <w:w w:val="80"/>
          <w:sz w:val="26"/>
        </w:rPr>
        <w:t>be</w:t>
      </w:r>
      <w:r>
        <w:rPr>
          <w:rFonts w:ascii="Calibri"/>
          <w:color w:val="231F20"/>
          <w:spacing w:val="-1"/>
          <w:w w:val="80"/>
          <w:sz w:val="26"/>
        </w:rPr>
        <w:t xml:space="preserve"> </w:t>
      </w:r>
      <w:r>
        <w:rPr>
          <w:rFonts w:ascii="Calibri"/>
          <w:color w:val="231F20"/>
          <w:spacing w:val="-2"/>
          <w:w w:val="80"/>
          <w:sz w:val="26"/>
        </w:rPr>
        <w:t>expected.</w:t>
      </w:r>
    </w:p>
    <w:p w14:paraId="5167C19A">
      <w:pPr>
        <w:spacing w:after="0" w:line="242" w:lineRule="auto"/>
        <w:jc w:val="both"/>
        <w:rPr>
          <w:rFonts w:ascii="Calibri"/>
          <w:sz w:val="26"/>
        </w:rPr>
        <w:sectPr>
          <w:type w:val="continuous"/>
          <w:pgSz w:w="11910" w:h="16840"/>
          <w:pgMar w:top="1340" w:right="0" w:bottom="280" w:left="0" w:header="720" w:footer="720" w:gutter="0"/>
          <w:cols w:equalWidth="0" w:num="3">
            <w:col w:w="1089" w:space="40"/>
            <w:col w:w="4707" w:space="39"/>
            <w:col w:w="6035"/>
          </w:cols>
        </w:sectPr>
      </w:pPr>
    </w:p>
    <w:p w14:paraId="67EF728C">
      <w:pPr>
        <w:pStyle w:val="11"/>
        <w:rPr>
          <w:rFonts w:ascii="Calibri"/>
          <w:sz w:val="20"/>
        </w:rPr>
      </w:pPr>
    </w:p>
    <w:p w14:paraId="5B53173D">
      <w:pPr>
        <w:pStyle w:val="11"/>
        <w:spacing w:before="9"/>
        <w:rPr>
          <w:rFonts w:ascii="Calibri"/>
          <w:sz w:val="15"/>
        </w:rPr>
      </w:pPr>
    </w:p>
    <w:p w14:paraId="7B379E4E">
      <w:pPr>
        <w:spacing w:before="129" w:line="213" w:lineRule="auto"/>
        <w:ind w:left="6434" w:right="1778" w:firstLine="0"/>
        <w:jc w:val="left"/>
        <w:rPr>
          <w:rFonts w:ascii="Tahoma"/>
          <w:sz w:val="26"/>
        </w:rPr>
      </w:pPr>
      <w:r>
        <w:rPr>
          <w:rFonts w:ascii="Tahoma"/>
          <w:color w:val="00507D"/>
          <w:spacing w:val="-6"/>
          <w:w w:val="105"/>
          <w:sz w:val="26"/>
        </w:rPr>
        <w:t>Use</w:t>
      </w:r>
      <w:r>
        <w:rPr>
          <w:rFonts w:ascii="Tahoma"/>
          <w:color w:val="00507D"/>
          <w:spacing w:val="-40"/>
          <w:w w:val="105"/>
          <w:sz w:val="26"/>
        </w:rPr>
        <w:t xml:space="preserve"> </w:t>
      </w:r>
      <w:r>
        <w:rPr>
          <w:rFonts w:ascii="Tahoma"/>
          <w:color w:val="00507D"/>
          <w:spacing w:val="-6"/>
          <w:w w:val="105"/>
          <w:sz w:val="26"/>
        </w:rPr>
        <w:t>a</w:t>
      </w:r>
      <w:r>
        <w:rPr>
          <w:rFonts w:ascii="Tahoma"/>
          <w:color w:val="00507D"/>
          <w:spacing w:val="-39"/>
          <w:w w:val="105"/>
          <w:sz w:val="26"/>
        </w:rPr>
        <w:t xml:space="preserve"> </w:t>
      </w:r>
      <w:r>
        <w:rPr>
          <w:rFonts w:ascii="Tahoma"/>
          <w:color w:val="00507D"/>
          <w:spacing w:val="-6"/>
          <w:w w:val="105"/>
          <w:sz w:val="26"/>
        </w:rPr>
        <w:t>restrictive</w:t>
      </w:r>
      <w:r>
        <w:rPr>
          <w:rFonts w:ascii="Tahoma"/>
          <w:color w:val="00507D"/>
          <w:spacing w:val="-39"/>
          <w:w w:val="105"/>
          <w:sz w:val="26"/>
        </w:rPr>
        <w:t xml:space="preserve"> </w:t>
      </w:r>
      <w:r>
        <w:rPr>
          <w:rFonts w:ascii="Tahoma"/>
          <w:color w:val="00507D"/>
          <w:spacing w:val="-6"/>
          <w:w w:val="105"/>
          <w:sz w:val="26"/>
        </w:rPr>
        <w:t>relative</w:t>
      </w:r>
      <w:r>
        <w:rPr>
          <w:rFonts w:ascii="Tahoma"/>
          <w:color w:val="00507D"/>
          <w:spacing w:val="-39"/>
          <w:w w:val="105"/>
          <w:sz w:val="26"/>
        </w:rPr>
        <w:t xml:space="preserve"> </w:t>
      </w:r>
      <w:r>
        <w:rPr>
          <w:rFonts w:ascii="Tahoma"/>
          <w:color w:val="00507D"/>
          <w:spacing w:val="-6"/>
          <w:w w:val="105"/>
          <w:sz w:val="26"/>
        </w:rPr>
        <w:t>clause</w:t>
      </w:r>
      <w:r>
        <w:rPr>
          <w:rFonts w:ascii="Tahoma"/>
          <w:color w:val="00507D"/>
          <w:spacing w:val="-39"/>
          <w:w w:val="105"/>
          <w:sz w:val="26"/>
        </w:rPr>
        <w:t xml:space="preserve"> </w:t>
      </w:r>
      <w:r>
        <w:rPr>
          <w:rFonts w:ascii="Tahoma"/>
          <w:color w:val="00507D"/>
          <w:spacing w:val="-6"/>
          <w:w w:val="105"/>
          <w:sz w:val="26"/>
        </w:rPr>
        <w:t xml:space="preserve">to </w:t>
      </w:r>
      <w:r>
        <w:rPr>
          <w:rFonts w:ascii="Tahoma"/>
          <w:color w:val="00507D"/>
          <w:spacing w:val="-4"/>
          <w:w w:val="105"/>
          <w:sz w:val="26"/>
        </w:rPr>
        <w:t>combine</w:t>
      </w:r>
      <w:r>
        <w:rPr>
          <w:rFonts w:ascii="Tahoma"/>
          <w:color w:val="00507D"/>
          <w:spacing w:val="-34"/>
          <w:w w:val="105"/>
          <w:sz w:val="26"/>
        </w:rPr>
        <w:t xml:space="preserve"> </w:t>
      </w:r>
      <w:r>
        <w:rPr>
          <w:rFonts w:ascii="Tahoma"/>
          <w:color w:val="00507D"/>
          <w:spacing w:val="-4"/>
          <w:w w:val="105"/>
          <w:sz w:val="26"/>
        </w:rPr>
        <w:t>each</w:t>
      </w:r>
      <w:r>
        <w:rPr>
          <w:rFonts w:ascii="Tahoma"/>
          <w:color w:val="00507D"/>
          <w:spacing w:val="-34"/>
          <w:w w:val="105"/>
          <w:sz w:val="26"/>
        </w:rPr>
        <w:t xml:space="preserve"> </w:t>
      </w:r>
      <w:r>
        <w:rPr>
          <w:rFonts w:ascii="Tahoma"/>
          <w:color w:val="00507D"/>
          <w:spacing w:val="-4"/>
          <w:w w:val="105"/>
          <w:sz w:val="26"/>
        </w:rPr>
        <w:t>pair</w:t>
      </w:r>
      <w:r>
        <w:rPr>
          <w:rFonts w:ascii="Tahoma"/>
          <w:color w:val="00507D"/>
          <w:spacing w:val="-34"/>
          <w:w w:val="105"/>
          <w:sz w:val="26"/>
        </w:rPr>
        <w:t xml:space="preserve"> </w:t>
      </w:r>
      <w:r>
        <w:rPr>
          <w:rFonts w:ascii="Tahoma"/>
          <w:color w:val="00507D"/>
          <w:spacing w:val="-4"/>
          <w:w w:val="105"/>
          <w:sz w:val="26"/>
        </w:rPr>
        <w:t>of</w:t>
      </w:r>
      <w:r>
        <w:rPr>
          <w:rFonts w:ascii="Tahoma"/>
          <w:color w:val="00507D"/>
          <w:spacing w:val="-34"/>
          <w:w w:val="105"/>
          <w:sz w:val="26"/>
        </w:rPr>
        <w:t xml:space="preserve"> </w:t>
      </w:r>
      <w:r>
        <w:rPr>
          <w:rFonts w:ascii="Tahoma"/>
          <w:color w:val="00507D"/>
          <w:spacing w:val="-4"/>
          <w:w w:val="105"/>
          <w:sz w:val="26"/>
        </w:rPr>
        <w:t>sentences.</w:t>
      </w:r>
    </w:p>
    <w:p w14:paraId="5D453224">
      <w:pPr>
        <w:pStyle w:val="11"/>
        <w:spacing w:before="214"/>
        <w:ind w:left="6406"/>
        <w:rPr>
          <w:rFonts w:ascii="Tahoma"/>
        </w:rPr>
      </w:pPr>
      <w:r>
        <w:rPr>
          <w:rFonts w:ascii="Tahoma"/>
          <w:color w:val="231F20"/>
          <w:spacing w:val="-2"/>
          <w:w w:val="105"/>
        </w:rPr>
        <w:t>EXAMPLE</w:t>
      </w:r>
    </w:p>
    <w:p w14:paraId="114DD5F6">
      <w:pPr>
        <w:spacing w:before="121" w:line="242" w:lineRule="auto"/>
        <w:ind w:left="6463" w:right="1294" w:firstLine="0"/>
        <w:jc w:val="left"/>
        <w:rPr>
          <w:rFonts w:ascii="Calibri"/>
          <w:sz w:val="26"/>
        </w:rPr>
      </w:pPr>
      <w:r>
        <w:rPr>
          <w:rFonts w:ascii="Calibri"/>
          <w:color w:val="231F20"/>
          <w:w w:val="85"/>
          <w:sz w:val="26"/>
        </w:rPr>
        <w:t xml:space="preserve">The baby was crying. The baby was rescued </w:t>
      </w:r>
      <w:r>
        <w:rPr>
          <w:rFonts w:ascii="Calibri"/>
          <w:color w:val="231F20"/>
          <w:w w:val="90"/>
          <w:sz w:val="26"/>
        </w:rPr>
        <w:t>from the building. (who)</w:t>
      </w:r>
    </w:p>
    <w:p w14:paraId="383939E2">
      <w:pPr>
        <w:spacing w:before="0" w:line="232" w:lineRule="auto"/>
        <w:ind w:left="6441" w:right="1294" w:hanging="1"/>
        <w:jc w:val="left"/>
        <w:rPr>
          <w:rFonts w:ascii="Calibri"/>
          <w:i/>
          <w:sz w:val="27"/>
        </w:rPr>
      </w:pPr>
      <w:r>
        <w:rPr>
          <w:rFonts w:ascii="Calibri"/>
          <w:i/>
          <w:color w:val="231F20"/>
          <w:w w:val="80"/>
          <w:sz w:val="27"/>
          <w:u w:val="single" w:color="231F20"/>
        </w:rPr>
        <w:t>The baby who was rescued from the building</w:t>
      </w:r>
      <w:r>
        <w:rPr>
          <w:rFonts w:ascii="Calibri"/>
          <w:i/>
          <w:color w:val="231F20"/>
          <w:w w:val="80"/>
          <w:sz w:val="27"/>
        </w:rPr>
        <w:t xml:space="preserve"> </w:t>
      </w:r>
      <w:r>
        <w:rPr>
          <w:rFonts w:ascii="Calibri"/>
          <w:i/>
          <w:color w:val="231F20"/>
          <w:w w:val="90"/>
          <w:sz w:val="27"/>
          <w:u w:val="single" w:color="231F20"/>
        </w:rPr>
        <w:t>was</w:t>
      </w:r>
      <w:r>
        <w:rPr>
          <w:rFonts w:ascii="Calibri"/>
          <w:i/>
          <w:color w:val="231F20"/>
          <w:spacing w:val="-14"/>
          <w:w w:val="90"/>
          <w:sz w:val="27"/>
          <w:u w:val="single" w:color="231F20"/>
        </w:rPr>
        <w:t xml:space="preserve"> </w:t>
      </w:r>
      <w:r>
        <w:rPr>
          <w:rFonts w:ascii="Calibri"/>
          <w:i/>
          <w:color w:val="231F20"/>
          <w:w w:val="90"/>
          <w:sz w:val="27"/>
          <w:u w:val="single" w:color="231F20"/>
        </w:rPr>
        <w:t>crying</w:t>
      </w:r>
      <w:r>
        <w:rPr>
          <w:rFonts w:ascii="Calibri"/>
          <w:i/>
          <w:color w:val="231F20"/>
          <w:w w:val="90"/>
          <w:sz w:val="27"/>
        </w:rPr>
        <w:t>.</w:t>
      </w:r>
    </w:p>
    <w:p w14:paraId="710A40A5">
      <w:pPr>
        <w:spacing w:before="0" w:line="314" w:lineRule="exact"/>
        <w:ind w:left="6463" w:right="0" w:firstLine="0"/>
        <w:jc w:val="left"/>
        <w:rPr>
          <w:rFonts w:ascii="Calibri"/>
          <w:sz w:val="26"/>
        </w:rPr>
      </w:pPr>
      <w:r>
        <w:rPr>
          <w:rFonts w:ascii="Calibri"/>
          <w:color w:val="231F20"/>
          <w:spacing w:val="-5"/>
          <w:w w:val="105"/>
          <w:sz w:val="26"/>
        </w:rPr>
        <w:t>OR</w:t>
      </w:r>
    </w:p>
    <w:p w14:paraId="3C90A2F3">
      <w:pPr>
        <w:spacing w:before="4" w:line="232" w:lineRule="auto"/>
        <w:ind w:left="6441" w:right="1294" w:hanging="1"/>
        <w:jc w:val="left"/>
        <w:rPr>
          <w:rFonts w:ascii="Calibri"/>
          <w:i/>
          <w:sz w:val="27"/>
        </w:rPr>
      </w:pPr>
      <w:r>
        <w:rPr>
          <w:rFonts w:ascii="Calibri"/>
          <w:i/>
          <w:color w:val="231F20"/>
          <w:w w:val="80"/>
          <w:sz w:val="27"/>
          <w:u w:val="single" w:color="231F20"/>
        </w:rPr>
        <w:t>The</w:t>
      </w:r>
      <w:r>
        <w:rPr>
          <w:rFonts w:ascii="Calibri"/>
          <w:i/>
          <w:color w:val="231F20"/>
          <w:spacing w:val="-8"/>
          <w:w w:val="80"/>
          <w:sz w:val="27"/>
          <w:u w:val="single" w:color="231F20"/>
        </w:rPr>
        <w:t xml:space="preserve"> </w:t>
      </w:r>
      <w:r>
        <w:rPr>
          <w:rFonts w:ascii="Calibri"/>
          <w:i/>
          <w:color w:val="231F20"/>
          <w:w w:val="80"/>
          <w:sz w:val="27"/>
          <w:u w:val="single" w:color="231F20"/>
        </w:rPr>
        <w:t>baby</w:t>
      </w:r>
      <w:r>
        <w:rPr>
          <w:rFonts w:ascii="Calibri"/>
          <w:i/>
          <w:color w:val="231F20"/>
          <w:spacing w:val="-8"/>
          <w:w w:val="80"/>
          <w:sz w:val="27"/>
          <w:u w:val="single" w:color="231F20"/>
        </w:rPr>
        <w:t xml:space="preserve"> </w:t>
      </w:r>
      <w:r>
        <w:rPr>
          <w:rFonts w:ascii="Calibri"/>
          <w:i/>
          <w:color w:val="231F20"/>
          <w:w w:val="80"/>
          <w:sz w:val="27"/>
          <w:u w:val="single" w:color="231F20"/>
        </w:rPr>
        <w:t>who</w:t>
      </w:r>
      <w:r>
        <w:rPr>
          <w:rFonts w:ascii="Calibri"/>
          <w:i/>
          <w:color w:val="231F20"/>
          <w:spacing w:val="-8"/>
          <w:w w:val="80"/>
          <w:sz w:val="27"/>
          <w:u w:val="single" w:color="231F20"/>
        </w:rPr>
        <w:t xml:space="preserve"> </w:t>
      </w:r>
      <w:r>
        <w:rPr>
          <w:rFonts w:ascii="Calibri"/>
          <w:i/>
          <w:color w:val="231F20"/>
          <w:w w:val="80"/>
          <w:sz w:val="27"/>
          <w:u w:val="single" w:color="231F20"/>
        </w:rPr>
        <w:t>was</w:t>
      </w:r>
      <w:r>
        <w:rPr>
          <w:rFonts w:ascii="Calibri"/>
          <w:i/>
          <w:color w:val="231F20"/>
          <w:spacing w:val="-8"/>
          <w:w w:val="80"/>
          <w:sz w:val="27"/>
          <w:u w:val="single" w:color="231F20"/>
        </w:rPr>
        <w:t xml:space="preserve"> </w:t>
      </w:r>
      <w:r>
        <w:rPr>
          <w:rFonts w:ascii="Calibri"/>
          <w:i/>
          <w:color w:val="231F20"/>
          <w:w w:val="80"/>
          <w:sz w:val="27"/>
          <w:u w:val="single" w:color="231F20"/>
        </w:rPr>
        <w:t>crying</w:t>
      </w:r>
      <w:r>
        <w:rPr>
          <w:rFonts w:ascii="Calibri"/>
          <w:i/>
          <w:color w:val="231F20"/>
          <w:spacing w:val="-7"/>
          <w:w w:val="80"/>
          <w:sz w:val="27"/>
          <w:u w:val="single" w:color="231F20"/>
        </w:rPr>
        <w:t xml:space="preserve"> </w:t>
      </w:r>
      <w:r>
        <w:rPr>
          <w:rFonts w:ascii="Calibri"/>
          <w:i/>
          <w:color w:val="231F20"/>
          <w:w w:val="80"/>
          <w:sz w:val="27"/>
          <w:u w:val="single" w:color="231F20"/>
        </w:rPr>
        <w:t>was</w:t>
      </w:r>
      <w:r>
        <w:rPr>
          <w:rFonts w:ascii="Calibri"/>
          <w:i/>
          <w:color w:val="231F20"/>
          <w:spacing w:val="-8"/>
          <w:w w:val="80"/>
          <w:sz w:val="27"/>
          <w:u w:val="single" w:color="231F20"/>
        </w:rPr>
        <w:t xml:space="preserve"> </w:t>
      </w:r>
      <w:r>
        <w:rPr>
          <w:rFonts w:ascii="Calibri"/>
          <w:i/>
          <w:color w:val="231F20"/>
          <w:w w:val="80"/>
          <w:sz w:val="27"/>
          <w:u w:val="single" w:color="231F20"/>
        </w:rPr>
        <w:t>rescued</w:t>
      </w:r>
      <w:r>
        <w:rPr>
          <w:rFonts w:ascii="Calibri"/>
          <w:i/>
          <w:color w:val="231F20"/>
          <w:spacing w:val="-8"/>
          <w:w w:val="80"/>
          <w:sz w:val="27"/>
          <w:u w:val="single" w:color="231F20"/>
        </w:rPr>
        <w:t xml:space="preserve"> </w:t>
      </w:r>
      <w:r>
        <w:rPr>
          <w:rFonts w:ascii="Calibri"/>
          <w:i/>
          <w:color w:val="231F20"/>
          <w:w w:val="80"/>
          <w:sz w:val="27"/>
          <w:u w:val="single" w:color="231F20"/>
        </w:rPr>
        <w:t>from</w:t>
      </w:r>
      <w:r>
        <w:rPr>
          <w:rFonts w:ascii="Calibri"/>
          <w:i/>
          <w:color w:val="231F20"/>
          <w:spacing w:val="-8"/>
          <w:w w:val="80"/>
          <w:sz w:val="27"/>
          <w:u w:val="single" w:color="231F20"/>
        </w:rPr>
        <w:t xml:space="preserve"> </w:t>
      </w:r>
      <w:r>
        <w:rPr>
          <w:rFonts w:ascii="Calibri"/>
          <w:i/>
          <w:color w:val="231F20"/>
          <w:w w:val="80"/>
          <w:sz w:val="27"/>
          <w:u w:val="single" w:color="231F20"/>
        </w:rPr>
        <w:t>the</w:t>
      </w:r>
      <w:r>
        <w:rPr>
          <w:rFonts w:ascii="Calibri"/>
          <w:i/>
          <w:color w:val="231F20"/>
          <w:w w:val="80"/>
          <w:sz w:val="27"/>
        </w:rPr>
        <w:t xml:space="preserve"> </w:t>
      </w:r>
      <w:r>
        <w:rPr>
          <w:rFonts w:ascii="Calibri"/>
          <w:i/>
          <w:color w:val="231F20"/>
          <w:spacing w:val="-2"/>
          <w:w w:val="90"/>
          <w:sz w:val="27"/>
          <w:u w:val="single" w:color="231F20"/>
        </w:rPr>
        <w:t>building.</w:t>
      </w:r>
    </w:p>
    <w:p w14:paraId="3F39CB40">
      <w:pPr>
        <w:pStyle w:val="15"/>
        <w:numPr>
          <w:ilvl w:val="1"/>
          <w:numId w:val="100"/>
        </w:numPr>
        <w:tabs>
          <w:tab w:val="left" w:pos="6718"/>
        </w:tabs>
        <w:spacing w:before="229" w:after="0" w:line="242" w:lineRule="auto"/>
        <w:ind w:left="6718" w:right="1353" w:hanging="312"/>
        <w:jc w:val="both"/>
        <w:rPr>
          <w:rFonts w:ascii="Calibri" w:hAnsi="Calibri"/>
          <w:sz w:val="26"/>
        </w:rPr>
      </w:pPr>
      <w:r>
        <w:rPr>
          <w:rFonts w:ascii="Calibri" w:hAnsi="Calibri"/>
          <w:color w:val="231F20"/>
          <w:sz w:val="26"/>
        </w:rPr>
        <w:t xml:space="preserve">The CCTV reporter is interviewing a </w:t>
      </w:r>
      <w:r>
        <w:rPr>
          <w:rFonts w:ascii="Calibri" w:hAnsi="Calibri"/>
          <w:color w:val="231F20"/>
          <w:w w:val="85"/>
          <w:sz w:val="26"/>
        </w:rPr>
        <w:t xml:space="preserve">woman. The woman’s family survived the </w:t>
      </w:r>
      <w:r>
        <w:rPr>
          <w:rFonts w:ascii="Calibri" w:hAnsi="Calibri"/>
          <w:color w:val="231F20"/>
          <w:w w:val="90"/>
          <w:sz w:val="26"/>
        </w:rPr>
        <w:t>earthquake.</w:t>
      </w:r>
      <w:r>
        <w:rPr>
          <w:rFonts w:ascii="Calibri" w:hAnsi="Calibri"/>
          <w:color w:val="231F20"/>
          <w:spacing w:val="-12"/>
          <w:w w:val="90"/>
          <w:sz w:val="26"/>
        </w:rPr>
        <w:t xml:space="preserve"> </w:t>
      </w:r>
      <w:r>
        <w:rPr>
          <w:rFonts w:ascii="Calibri" w:hAnsi="Calibri"/>
          <w:color w:val="231F20"/>
          <w:w w:val="90"/>
          <w:sz w:val="26"/>
        </w:rPr>
        <w:t>(whose)</w:t>
      </w:r>
    </w:p>
    <w:p w14:paraId="5A0DBE2E">
      <w:pPr>
        <w:pStyle w:val="11"/>
        <w:spacing w:before="1"/>
        <w:rPr>
          <w:rFonts w:ascii="Calibri"/>
        </w:rPr>
      </w:pPr>
      <w:r>
        <mc:AlternateContent>
          <mc:Choice Requires="wps">
            <w:drawing>
              <wp:anchor distT="0" distB="0" distL="0" distR="0" simplePos="0" relativeHeight="251982848" behindDoc="1" locked="0" layoutInCell="1" allowOverlap="1">
                <wp:simplePos x="0" y="0"/>
                <wp:positionH relativeFrom="page">
                  <wp:posOffset>4265930</wp:posOffset>
                </wp:positionH>
                <wp:positionV relativeFrom="paragraph">
                  <wp:posOffset>186690</wp:posOffset>
                </wp:positionV>
                <wp:extent cx="2430145" cy="1270"/>
                <wp:effectExtent l="0" t="0" r="0" b="0"/>
                <wp:wrapTopAndBottom/>
                <wp:docPr id="5108" name="Graphic 5108"/>
                <wp:cNvGraphicFramePr/>
                <a:graphic xmlns:a="http://schemas.openxmlformats.org/drawingml/2006/main">
                  <a:graphicData uri="http://schemas.microsoft.com/office/word/2010/wordprocessingShape">
                    <wps:wsp>
                      <wps:cNvSpPr/>
                      <wps:spPr>
                        <a:xfrm>
                          <a:off x="0" y="0"/>
                          <a:ext cx="2430145" cy="1270"/>
                        </a:xfrm>
                        <a:custGeom>
                          <a:avLst/>
                          <a:gdLst/>
                          <a:ahLst/>
                          <a:cxnLst/>
                          <a:rect l="l" t="t" r="r" b="b"/>
                          <a:pathLst>
                            <a:path w="2430145">
                              <a:moveTo>
                                <a:pt x="0" y="0"/>
                              </a:moveTo>
                              <a:lnTo>
                                <a:pt x="2430018" y="0"/>
                              </a:lnTo>
                            </a:path>
                          </a:pathLst>
                        </a:custGeom>
                        <a:ln w="3175">
                          <a:solidFill>
                            <a:srgbClr val="231F20"/>
                          </a:solidFill>
                          <a:prstDash val="solid"/>
                        </a:ln>
                      </wps:spPr>
                      <wps:bodyPr wrap="square" lIns="0" tIns="0" rIns="0" bIns="0" rtlCol="0">
                        <a:noAutofit/>
                      </wps:bodyPr>
                    </wps:wsp>
                  </a:graphicData>
                </a:graphic>
              </wp:anchor>
            </w:drawing>
          </mc:Choice>
          <mc:Fallback>
            <w:pict>
              <v:shape id="Graphic 5108" o:spid="_x0000_s1026" o:spt="100" style="position:absolute;left:0pt;margin-left:335.9pt;margin-top:14.7pt;height:0.1pt;width:191.35pt;mso-position-horizontal-relative:page;mso-wrap-distance-bottom:0pt;mso-wrap-distance-top:0pt;z-index:-251333632;mso-width-relative:page;mso-height-relative:page;" filled="f" stroked="t" coordsize="2430145,1" o:gfxdata="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PnApRbaAAAACgEA&#10;AA8AAAAAAAAAAQAgAAAAIgAAAGRycy9kb3ducmV2LnhtbFBLAQIUABQAAAAIAIdO4kD2pjJMGAIA&#10;AIAEAAAOAAAAAAAAAAEAIAAAACkBAABkcnMvZTJvRG9jLnhtbFBLBQYAAAAABgAGAFkBAACzBQAA&#10;AAA=&#10;" path="m0,0l2430018,0e">
                <v:fill on="f" focussize="0,0"/>
                <v:stroke weight="0.25pt" color="#231F20" joinstyle="round"/>
                <v:imagedata o:title=""/>
                <o:lock v:ext="edit" aspectratio="f"/>
                <v:textbox inset="0mm,0mm,0mm,0mm"/>
                <w10:wrap type="topAndBottom"/>
              </v:shape>
            </w:pict>
          </mc:Fallback>
        </mc:AlternateContent>
      </w:r>
    </w:p>
    <w:p w14:paraId="537F1146">
      <w:pPr>
        <w:pStyle w:val="15"/>
        <w:numPr>
          <w:ilvl w:val="1"/>
          <w:numId w:val="100"/>
        </w:numPr>
        <w:tabs>
          <w:tab w:val="left" w:pos="6718"/>
        </w:tabs>
        <w:spacing w:before="22" w:after="0" w:line="242" w:lineRule="auto"/>
        <w:ind w:left="6718" w:right="1342" w:hanging="312"/>
        <w:jc w:val="both"/>
        <w:rPr>
          <w:rFonts w:ascii="Calibri"/>
          <w:sz w:val="26"/>
        </w:rPr>
      </w:pPr>
      <w:r>
        <w:rPr>
          <w:rFonts w:ascii="Calibri"/>
          <w:color w:val="231F20"/>
          <w:w w:val="85"/>
          <w:sz w:val="26"/>
        </w:rPr>
        <w:t xml:space="preserve">The </w:t>
      </w:r>
      <w:r>
        <w:rPr>
          <w:rFonts w:ascii="Calibri"/>
          <w:color w:val="231F20"/>
          <w:spacing w:val="11"/>
          <w:w w:val="85"/>
          <w:sz w:val="26"/>
        </w:rPr>
        <w:t xml:space="preserve">soldier </w:t>
      </w:r>
      <w:r>
        <w:rPr>
          <w:rFonts w:ascii="Calibri"/>
          <w:color w:val="231F20"/>
          <w:spacing w:val="14"/>
          <w:w w:val="85"/>
          <w:sz w:val="26"/>
        </w:rPr>
        <w:t xml:space="preserve">will </w:t>
      </w:r>
      <w:r>
        <w:rPr>
          <w:rFonts w:ascii="Calibri"/>
          <w:color w:val="231F20"/>
          <w:spacing w:val="11"/>
          <w:w w:val="85"/>
          <w:sz w:val="26"/>
        </w:rPr>
        <w:t xml:space="preserve">remember </w:t>
      </w:r>
      <w:r>
        <w:rPr>
          <w:rFonts w:ascii="Calibri"/>
          <w:color w:val="231F20"/>
          <w:spacing w:val="9"/>
          <w:w w:val="85"/>
          <w:sz w:val="26"/>
        </w:rPr>
        <w:t xml:space="preserve">the </w:t>
      </w:r>
      <w:r>
        <w:rPr>
          <w:rFonts w:ascii="Calibri"/>
          <w:color w:val="231F20"/>
          <w:spacing w:val="13"/>
          <w:w w:val="85"/>
          <w:sz w:val="26"/>
        </w:rPr>
        <w:t xml:space="preserve">rescue </w:t>
      </w:r>
      <w:r>
        <w:rPr>
          <w:rFonts w:ascii="Calibri"/>
          <w:color w:val="231F20"/>
          <w:w w:val="80"/>
          <w:sz w:val="26"/>
        </w:rPr>
        <w:t xml:space="preserve">worker. The soldier worked with the rescue </w:t>
      </w:r>
      <w:r>
        <w:rPr>
          <w:rFonts w:ascii="Calibri"/>
          <w:color w:val="231F20"/>
          <w:w w:val="85"/>
          <w:sz w:val="26"/>
        </w:rPr>
        <w:t>worker during the quake. (with whom)</w:t>
      </w:r>
    </w:p>
    <w:p w14:paraId="5FF23BCE">
      <w:pPr>
        <w:pStyle w:val="11"/>
        <w:spacing w:before="1"/>
        <w:rPr>
          <w:rFonts w:ascii="Calibri"/>
        </w:rPr>
      </w:pPr>
      <w:r>
        <mc:AlternateContent>
          <mc:Choice Requires="wps">
            <w:drawing>
              <wp:anchor distT="0" distB="0" distL="0" distR="0" simplePos="0" relativeHeight="251982848" behindDoc="1" locked="0" layoutInCell="1" allowOverlap="1">
                <wp:simplePos x="0" y="0"/>
                <wp:positionH relativeFrom="page">
                  <wp:posOffset>4265930</wp:posOffset>
                </wp:positionH>
                <wp:positionV relativeFrom="paragraph">
                  <wp:posOffset>186055</wp:posOffset>
                </wp:positionV>
                <wp:extent cx="2430145" cy="1270"/>
                <wp:effectExtent l="0" t="0" r="0" b="0"/>
                <wp:wrapTopAndBottom/>
                <wp:docPr id="5109" name="Graphic 5109"/>
                <wp:cNvGraphicFramePr/>
                <a:graphic xmlns:a="http://schemas.openxmlformats.org/drawingml/2006/main">
                  <a:graphicData uri="http://schemas.microsoft.com/office/word/2010/wordprocessingShape">
                    <wps:wsp>
                      <wps:cNvSpPr/>
                      <wps:spPr>
                        <a:xfrm>
                          <a:off x="0" y="0"/>
                          <a:ext cx="2430145" cy="1270"/>
                        </a:xfrm>
                        <a:custGeom>
                          <a:avLst/>
                          <a:gdLst/>
                          <a:ahLst/>
                          <a:cxnLst/>
                          <a:rect l="l" t="t" r="r" b="b"/>
                          <a:pathLst>
                            <a:path w="2430145">
                              <a:moveTo>
                                <a:pt x="0" y="0"/>
                              </a:moveTo>
                              <a:lnTo>
                                <a:pt x="2430018" y="0"/>
                              </a:lnTo>
                            </a:path>
                          </a:pathLst>
                        </a:custGeom>
                        <a:ln w="3175">
                          <a:solidFill>
                            <a:srgbClr val="231F20"/>
                          </a:solidFill>
                          <a:prstDash val="solid"/>
                        </a:ln>
                      </wps:spPr>
                      <wps:bodyPr wrap="square" lIns="0" tIns="0" rIns="0" bIns="0" rtlCol="0">
                        <a:noAutofit/>
                      </wps:bodyPr>
                    </wps:wsp>
                  </a:graphicData>
                </a:graphic>
              </wp:anchor>
            </w:drawing>
          </mc:Choice>
          <mc:Fallback>
            <w:pict>
              <v:shape id="Graphic 5109" o:spid="_x0000_s1026" o:spt="100" style="position:absolute;left:0pt;margin-left:335.9pt;margin-top:14.65pt;height:0.1pt;width:191.35pt;mso-position-horizontal-relative:page;mso-wrap-distance-bottom:0pt;mso-wrap-distance-top:0pt;z-index:-251333632;mso-width-relative:page;mso-height-relative:page;" filled="f" stroked="t" coordsize="2430145,1" o:gfxdata="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CPL8GB2gAAAAoB&#10;AAAPAAAAAAAAAAEAIAAAACIAAABkcnMvZG93bnJldi54bWxQSwECFAAUAAAACACHTuJAcn579hkC&#10;AACABAAADgAAAAAAAAABACAAAAApAQAAZHJzL2Uyb0RvYy54bWxQSwUGAAAAAAYABgBZAQAAtAUA&#10;AAAA&#10;" path="m0,0l2430018,0e">
                <v:fill on="f" focussize="0,0"/>
                <v:stroke weight="0.25pt" color="#231F20" joinstyle="round"/>
                <v:imagedata o:title=""/>
                <o:lock v:ext="edit" aspectratio="f"/>
                <v:textbox inset="0mm,0mm,0mm,0mm"/>
                <w10:wrap type="topAndBottom"/>
              </v:shape>
            </w:pict>
          </mc:Fallback>
        </mc:AlternateContent>
      </w:r>
    </w:p>
    <w:p w14:paraId="15FAFBB2">
      <w:pPr>
        <w:pStyle w:val="11"/>
        <w:rPr>
          <w:rFonts w:ascii="Calibri"/>
          <w:sz w:val="20"/>
        </w:rPr>
      </w:pPr>
    </w:p>
    <w:p w14:paraId="3B9AFCE9">
      <w:pPr>
        <w:pStyle w:val="11"/>
        <w:rPr>
          <w:rFonts w:ascii="Calibri"/>
          <w:sz w:val="20"/>
        </w:rPr>
      </w:pPr>
    </w:p>
    <w:p w14:paraId="6B08D596">
      <w:pPr>
        <w:pStyle w:val="11"/>
        <w:rPr>
          <w:rFonts w:ascii="Calibri"/>
          <w:sz w:val="20"/>
        </w:rPr>
      </w:pPr>
    </w:p>
    <w:p w14:paraId="29DF0609">
      <w:pPr>
        <w:pStyle w:val="11"/>
        <w:rPr>
          <w:rFonts w:ascii="Calibri"/>
          <w:sz w:val="20"/>
        </w:rPr>
      </w:pPr>
    </w:p>
    <w:p w14:paraId="2554CC06">
      <w:pPr>
        <w:pStyle w:val="11"/>
        <w:spacing w:before="4"/>
        <w:rPr>
          <w:rFonts w:ascii="Calibri"/>
          <w:sz w:val="18"/>
        </w:rPr>
      </w:pPr>
    </w:p>
    <w:p w14:paraId="13504D30">
      <w:pPr>
        <w:spacing w:before="0"/>
        <w:ind w:left="619" w:right="0" w:firstLine="0"/>
        <w:jc w:val="left"/>
        <w:rPr>
          <w:rFonts w:ascii="Tahoma"/>
          <w:sz w:val="20"/>
        </w:rPr>
      </w:pPr>
      <w:r>
        <w:rPr>
          <w:rFonts w:ascii="Tahoma"/>
          <w:color w:val="231F20"/>
          <w:spacing w:val="-5"/>
          <w:sz w:val="20"/>
        </w:rPr>
        <w:t>90</w:t>
      </w:r>
    </w:p>
    <w:p w14:paraId="5127B54D">
      <w:pPr>
        <w:tabs>
          <w:tab w:val="left" w:pos="6348"/>
        </w:tabs>
        <w:spacing w:line="240" w:lineRule="auto"/>
        <w:ind w:left="5052" w:right="0" w:firstLine="0"/>
        <w:jc w:val="left"/>
        <w:rPr>
          <w:rFonts w:hint="eastAsia" w:ascii="Tahoma" w:eastAsia="宋体"/>
          <w:sz w:val="20"/>
          <w:lang w:eastAsia="zh-CN"/>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3371254B">
      <w:pPr>
        <w:spacing w:after="0" w:line="240" w:lineRule="auto"/>
        <w:jc w:val="left"/>
        <w:rPr>
          <w:rFonts w:ascii="Tahoma"/>
          <w:sz w:val="20"/>
        </w:rPr>
        <w:sectPr>
          <w:type w:val="continuous"/>
          <w:pgSz w:w="11910" w:h="16840"/>
          <w:pgMar w:top="1340" w:right="0" w:bottom="280" w:left="0" w:header="720" w:footer="720" w:gutter="0"/>
          <w:cols w:space="720" w:num="1"/>
        </w:sectPr>
      </w:pPr>
    </w:p>
    <w:p w14:paraId="7F24B1A0">
      <w:pPr>
        <w:pStyle w:val="11"/>
        <w:rPr>
          <w:rFonts w:ascii="Tahoma"/>
          <w:sz w:val="20"/>
        </w:rPr>
      </w:pPr>
    </w:p>
    <w:p w14:paraId="5B482FCF">
      <w:pPr>
        <w:pStyle w:val="11"/>
        <w:rPr>
          <w:rFonts w:ascii="Tahoma"/>
          <w:sz w:val="20"/>
        </w:rPr>
      </w:pPr>
    </w:p>
    <w:p w14:paraId="37627A6D">
      <w:pPr>
        <w:pStyle w:val="11"/>
        <w:rPr>
          <w:rFonts w:ascii="Tahoma"/>
          <w:sz w:val="20"/>
        </w:rPr>
      </w:pPr>
    </w:p>
    <w:p w14:paraId="01B8F6C8">
      <w:pPr>
        <w:pStyle w:val="11"/>
        <w:rPr>
          <w:rFonts w:ascii="Tahoma"/>
          <w:sz w:val="20"/>
        </w:rPr>
      </w:pPr>
    </w:p>
    <w:p w14:paraId="1DD119F2">
      <w:pPr>
        <w:pStyle w:val="11"/>
        <w:spacing w:before="6"/>
        <w:rPr>
          <w:rFonts w:ascii="Tahoma"/>
          <w:sz w:val="16"/>
        </w:rPr>
      </w:pPr>
    </w:p>
    <w:p w14:paraId="5FEBE9ED">
      <w:pPr>
        <w:spacing w:after="0"/>
        <w:rPr>
          <w:rFonts w:ascii="Tahoma"/>
          <w:sz w:val="16"/>
        </w:rPr>
        <w:sectPr>
          <w:pgSz w:w="11910" w:h="16840"/>
          <w:pgMar w:top="0" w:right="0" w:bottom="0" w:left="0" w:header="720" w:footer="720" w:gutter="0"/>
          <w:cols w:space="720" w:num="1"/>
        </w:sectPr>
      </w:pPr>
    </w:p>
    <w:p w14:paraId="5B4014CA">
      <w:pPr>
        <w:pStyle w:val="15"/>
        <w:numPr>
          <w:ilvl w:val="1"/>
          <w:numId w:val="100"/>
        </w:numPr>
        <w:tabs>
          <w:tab w:val="left" w:pos="2069"/>
        </w:tabs>
        <w:spacing w:before="93" w:after="0" w:line="242" w:lineRule="auto"/>
        <w:ind w:left="2069" w:right="5" w:hanging="312"/>
        <w:jc w:val="both"/>
        <w:rPr>
          <w:rFonts w:ascii="Calibri"/>
          <w:sz w:val="26"/>
        </w:rPr>
      </w:pPr>
      <w:r>
        <mc:AlternateContent>
          <mc:Choice Requires="wps">
            <w:drawing>
              <wp:anchor distT="0" distB="0" distL="0" distR="0" simplePos="0" relativeHeight="251820032" behindDoc="0" locked="0" layoutInCell="1" allowOverlap="1">
                <wp:simplePos x="0" y="0"/>
                <wp:positionH relativeFrom="page">
                  <wp:posOffset>7235825</wp:posOffset>
                </wp:positionH>
                <wp:positionV relativeFrom="paragraph">
                  <wp:posOffset>-382270</wp:posOffset>
                </wp:positionV>
                <wp:extent cx="324485" cy="1270"/>
                <wp:effectExtent l="0" t="0" r="0" b="0"/>
                <wp:wrapNone/>
                <wp:docPr id="5131" name="Graphic 5131"/>
                <wp:cNvGraphicFramePr/>
                <a:graphic xmlns:a="http://schemas.openxmlformats.org/drawingml/2006/main">
                  <a:graphicData uri="http://schemas.microsoft.com/office/word/2010/wordprocessingShape">
                    <wps:wsp>
                      <wps:cNvSpPr/>
                      <wps:spPr>
                        <a:xfrm>
                          <a:off x="0" y="0"/>
                          <a:ext cx="324485" cy="1270"/>
                        </a:xfrm>
                        <a:custGeom>
                          <a:avLst/>
                          <a:gdLst/>
                          <a:ahLst/>
                          <a:cxnLst/>
                          <a:rect l="l" t="t" r="r" b="b"/>
                          <a:pathLst>
                            <a:path w="324485">
                              <a:moveTo>
                                <a:pt x="0" y="0"/>
                              </a:moveTo>
                              <a:lnTo>
                                <a:pt x="323989" y="0"/>
                              </a:lnTo>
                            </a:path>
                          </a:pathLst>
                        </a:custGeom>
                        <a:ln w="1269">
                          <a:solidFill>
                            <a:srgbClr val="231F20"/>
                          </a:solidFill>
                          <a:prstDash val="solid"/>
                        </a:ln>
                      </wps:spPr>
                      <wps:bodyPr wrap="square" lIns="0" tIns="0" rIns="0" bIns="0" rtlCol="0">
                        <a:noAutofit/>
                      </wps:bodyPr>
                    </wps:wsp>
                  </a:graphicData>
                </a:graphic>
              </wp:anchor>
            </w:drawing>
          </mc:Choice>
          <mc:Fallback>
            <w:pict>
              <v:shape id="Graphic 5131" o:spid="_x0000_s1026" o:spt="100" style="position:absolute;left:0pt;margin-left:569.75pt;margin-top:-30.1pt;height:0.1pt;width:25.55pt;mso-position-horizontal-relative:page;z-index:251820032;mso-width-relative:page;mso-height-relative:page;" filled="f" stroked="t" coordsize="324485,1" o:gfxdata="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Dvz8IzZAAAADQEA&#10;AA8AAAAAAAAAAQAgAAAAIgAAAGRycy9kb3ducmV2LnhtbFBLAQIUABQAAAAIAIdO4kCeCim0GQIA&#10;AH0EAAAOAAAAAAAAAAEAIAAAACgBAABkcnMvZTJvRG9jLnhtbFBLBQYAAAAABgAGAFkBAACzBQAA&#10;AAA=&#10;" path="m0,0l323989,0e">
                <v:fill on="f" focussize="0,0"/>
                <v:stroke weight="0.0999212598425197pt" color="#231F20" joinstyle="round"/>
                <v:imagedata o:title=""/>
                <o:lock v:ext="edit" aspectratio="f"/>
                <v:textbox inset="0mm,0mm,0mm,0mm"/>
              </v:shape>
            </w:pict>
          </mc:Fallback>
        </mc:AlternateContent>
      </w:r>
      <w:r>
        <w:rPr>
          <w:rFonts w:ascii="Calibri"/>
          <w:color w:val="231F20"/>
          <w:w w:val="85"/>
          <w:sz w:val="26"/>
        </w:rPr>
        <w:t xml:space="preserve">The rescue workers had to walk slowly through the bricks. The bricks covered the </w:t>
      </w:r>
      <w:r>
        <w:rPr>
          <w:rFonts w:ascii="Calibri"/>
          <w:color w:val="231F20"/>
          <w:spacing w:val="-2"/>
          <w:w w:val="95"/>
          <w:sz w:val="26"/>
        </w:rPr>
        <w:t>ground.</w:t>
      </w:r>
      <w:r>
        <w:rPr>
          <w:rFonts w:ascii="Calibri"/>
          <w:color w:val="231F20"/>
          <w:spacing w:val="-16"/>
          <w:w w:val="95"/>
          <w:sz w:val="26"/>
        </w:rPr>
        <w:t xml:space="preserve"> </w:t>
      </w:r>
      <w:r>
        <w:rPr>
          <w:rFonts w:ascii="Calibri"/>
          <w:color w:val="231F20"/>
          <w:spacing w:val="-2"/>
          <w:w w:val="95"/>
          <w:sz w:val="26"/>
        </w:rPr>
        <w:t>(that/which)</w:t>
      </w:r>
    </w:p>
    <w:p w14:paraId="2A58AB0B">
      <w:pPr>
        <w:pStyle w:val="11"/>
        <w:spacing w:before="1"/>
        <w:rPr>
          <w:rFonts w:ascii="Calibri"/>
        </w:rPr>
      </w:pPr>
      <w:r>
        <mc:AlternateContent>
          <mc:Choice Requires="wps">
            <w:drawing>
              <wp:anchor distT="0" distB="0" distL="0" distR="0" simplePos="0" relativeHeight="251983872" behindDoc="1" locked="0" layoutInCell="1" allowOverlap="1">
                <wp:simplePos x="0" y="0"/>
                <wp:positionH relativeFrom="page">
                  <wp:posOffset>1313815</wp:posOffset>
                </wp:positionH>
                <wp:positionV relativeFrom="paragraph">
                  <wp:posOffset>186690</wp:posOffset>
                </wp:positionV>
                <wp:extent cx="2430145" cy="1270"/>
                <wp:effectExtent l="0" t="0" r="0" b="0"/>
                <wp:wrapTopAndBottom/>
                <wp:docPr id="5132" name="Graphic 5132"/>
                <wp:cNvGraphicFramePr/>
                <a:graphic xmlns:a="http://schemas.openxmlformats.org/drawingml/2006/main">
                  <a:graphicData uri="http://schemas.microsoft.com/office/word/2010/wordprocessingShape">
                    <wps:wsp>
                      <wps:cNvSpPr/>
                      <wps:spPr>
                        <a:xfrm>
                          <a:off x="0" y="0"/>
                          <a:ext cx="2430145" cy="1270"/>
                        </a:xfrm>
                        <a:custGeom>
                          <a:avLst/>
                          <a:gdLst/>
                          <a:ahLst/>
                          <a:cxnLst/>
                          <a:rect l="l" t="t" r="r" b="b"/>
                          <a:pathLst>
                            <a:path w="2430145">
                              <a:moveTo>
                                <a:pt x="0" y="0"/>
                              </a:moveTo>
                              <a:lnTo>
                                <a:pt x="2430018" y="0"/>
                              </a:lnTo>
                            </a:path>
                          </a:pathLst>
                        </a:custGeom>
                        <a:ln w="3175">
                          <a:solidFill>
                            <a:srgbClr val="231F20"/>
                          </a:solidFill>
                          <a:prstDash val="solid"/>
                        </a:ln>
                      </wps:spPr>
                      <wps:bodyPr wrap="square" lIns="0" tIns="0" rIns="0" bIns="0" rtlCol="0">
                        <a:noAutofit/>
                      </wps:bodyPr>
                    </wps:wsp>
                  </a:graphicData>
                </a:graphic>
              </wp:anchor>
            </w:drawing>
          </mc:Choice>
          <mc:Fallback>
            <w:pict>
              <v:shape id="Graphic 5132" o:spid="_x0000_s1026" o:spt="100" style="position:absolute;left:0pt;margin-left:103.45pt;margin-top:14.7pt;height:0.1pt;width:191.35pt;mso-position-horizontal-relative:page;mso-wrap-distance-bottom:0pt;mso-wrap-distance-top:0pt;z-index:-251332608;mso-width-relative:page;mso-height-relative:page;" filled="f" stroked="t" coordsize="2430145,1" o:gfxdata="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BurYWq2AAAAAkBAAAP&#10;AAAAAAAAAAEAIAAAACIAAABkcnMvZG93bnJldi54bWxQSwECFAAUAAAACACHTuJAOtMJ1BgCAACA&#10;BAAADgAAAAAAAAABACAAAAAnAQAAZHJzL2Uyb0RvYy54bWxQSwUGAAAAAAYABgBZAQAAsQUAAAAA&#10;" path="m0,0l2430018,0e">
                <v:fill on="f" focussize="0,0"/>
                <v:stroke weight="0.25pt" color="#231F20" joinstyle="round"/>
                <v:imagedata o:title=""/>
                <o:lock v:ext="edit" aspectratio="f"/>
                <v:textbox inset="0mm,0mm,0mm,0mm"/>
                <w10:wrap type="topAndBottom"/>
              </v:shape>
            </w:pict>
          </mc:Fallback>
        </mc:AlternateContent>
      </w:r>
    </w:p>
    <w:p w14:paraId="0AE04985">
      <w:pPr>
        <w:pStyle w:val="15"/>
        <w:numPr>
          <w:ilvl w:val="1"/>
          <w:numId w:val="100"/>
        </w:numPr>
        <w:tabs>
          <w:tab w:val="left" w:pos="2069"/>
        </w:tabs>
        <w:spacing w:before="22" w:after="0" w:line="242" w:lineRule="auto"/>
        <w:ind w:left="2069" w:right="0" w:hanging="312"/>
        <w:jc w:val="both"/>
        <w:rPr>
          <w:rFonts w:ascii="Calibri"/>
          <w:sz w:val="26"/>
        </w:rPr>
      </w:pPr>
      <w:r>
        <w:rPr>
          <w:rFonts w:ascii="Calibri"/>
          <w:color w:val="231F20"/>
          <w:w w:val="85"/>
          <w:sz w:val="26"/>
        </w:rPr>
        <w:t xml:space="preserve">My family will always be thankful for the people. We received aid from the people. </w:t>
      </w:r>
      <w:r>
        <w:rPr>
          <w:rFonts w:ascii="Calibri"/>
          <w:color w:val="231F20"/>
          <w:w w:val="90"/>
          <w:sz w:val="26"/>
        </w:rPr>
        <w:t>(from</w:t>
      </w:r>
      <w:r>
        <w:rPr>
          <w:rFonts w:ascii="Calibri"/>
          <w:color w:val="231F20"/>
          <w:spacing w:val="-12"/>
          <w:w w:val="90"/>
          <w:sz w:val="26"/>
        </w:rPr>
        <w:t xml:space="preserve"> </w:t>
      </w:r>
      <w:r>
        <w:rPr>
          <w:rFonts w:ascii="Calibri"/>
          <w:color w:val="231F20"/>
          <w:w w:val="90"/>
          <w:sz w:val="26"/>
        </w:rPr>
        <w:t>whom)</w:t>
      </w:r>
    </w:p>
    <w:p w14:paraId="7DEBA126">
      <w:pPr>
        <w:pStyle w:val="11"/>
        <w:spacing w:before="1"/>
        <w:rPr>
          <w:rFonts w:ascii="Calibri"/>
        </w:rPr>
      </w:pPr>
      <w:r>
        <mc:AlternateContent>
          <mc:Choice Requires="wps">
            <w:drawing>
              <wp:anchor distT="0" distB="0" distL="0" distR="0" simplePos="0" relativeHeight="251983872" behindDoc="1" locked="0" layoutInCell="1" allowOverlap="1">
                <wp:simplePos x="0" y="0"/>
                <wp:positionH relativeFrom="page">
                  <wp:posOffset>1313815</wp:posOffset>
                </wp:positionH>
                <wp:positionV relativeFrom="paragraph">
                  <wp:posOffset>186055</wp:posOffset>
                </wp:positionV>
                <wp:extent cx="2430145" cy="1270"/>
                <wp:effectExtent l="0" t="0" r="0" b="0"/>
                <wp:wrapTopAndBottom/>
                <wp:docPr id="5133" name="Graphic 5133"/>
                <wp:cNvGraphicFramePr/>
                <a:graphic xmlns:a="http://schemas.openxmlformats.org/drawingml/2006/main">
                  <a:graphicData uri="http://schemas.microsoft.com/office/word/2010/wordprocessingShape">
                    <wps:wsp>
                      <wps:cNvSpPr/>
                      <wps:spPr>
                        <a:xfrm>
                          <a:off x="0" y="0"/>
                          <a:ext cx="2430145" cy="1270"/>
                        </a:xfrm>
                        <a:custGeom>
                          <a:avLst/>
                          <a:gdLst/>
                          <a:ahLst/>
                          <a:cxnLst/>
                          <a:rect l="l" t="t" r="r" b="b"/>
                          <a:pathLst>
                            <a:path w="2430145">
                              <a:moveTo>
                                <a:pt x="0" y="0"/>
                              </a:moveTo>
                              <a:lnTo>
                                <a:pt x="2430018" y="0"/>
                              </a:lnTo>
                            </a:path>
                          </a:pathLst>
                        </a:custGeom>
                        <a:ln w="3175">
                          <a:solidFill>
                            <a:srgbClr val="231F20"/>
                          </a:solidFill>
                          <a:prstDash val="solid"/>
                        </a:ln>
                      </wps:spPr>
                      <wps:bodyPr wrap="square" lIns="0" tIns="0" rIns="0" bIns="0" rtlCol="0">
                        <a:noAutofit/>
                      </wps:bodyPr>
                    </wps:wsp>
                  </a:graphicData>
                </a:graphic>
              </wp:anchor>
            </w:drawing>
          </mc:Choice>
          <mc:Fallback>
            <w:pict>
              <v:shape id="Graphic 5133" o:spid="_x0000_s1026" o:spt="100" style="position:absolute;left:0pt;margin-left:103.45pt;margin-top:14.65pt;height:0.1pt;width:191.35pt;mso-position-horizontal-relative:page;mso-wrap-distance-bottom:0pt;mso-wrap-distance-top:0pt;z-index:-251332608;mso-width-relative:page;mso-height-relative:page;" filled="f" stroked="t" coordsize="2430145,1" o:gfxdata="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rghjVdgAAAAJAQAA&#10;DwAAAAAAAAABACAAAAAiAAAAZHJzL2Rvd25yZXYueG1sUEsBAhQAFAAAAAgAh07iQL4LQG4ZAgAA&#10;gAQAAA4AAAAAAAAAAQAgAAAAJwEAAGRycy9lMm9Eb2MueG1sUEsFBgAAAAAGAAYAWQEAALIFAAAA&#10;AA==&#10;" path="m0,0l2430018,0e">
                <v:fill on="f" focussize="0,0"/>
                <v:stroke weight="0.25pt" color="#231F20" joinstyle="round"/>
                <v:imagedata o:title=""/>
                <o:lock v:ext="edit" aspectratio="f"/>
                <v:textbox inset="0mm,0mm,0mm,0mm"/>
                <w10:wrap type="topAndBottom"/>
              </v:shape>
            </w:pict>
          </mc:Fallback>
        </mc:AlternateContent>
      </w:r>
    </w:p>
    <w:p w14:paraId="12003369">
      <w:pPr>
        <w:pStyle w:val="15"/>
        <w:numPr>
          <w:ilvl w:val="1"/>
          <w:numId w:val="100"/>
        </w:numPr>
        <w:tabs>
          <w:tab w:val="left" w:pos="2069"/>
        </w:tabs>
        <w:spacing w:before="22" w:after="0" w:line="242" w:lineRule="auto"/>
        <w:ind w:left="2069" w:right="5" w:hanging="312"/>
        <w:jc w:val="both"/>
        <w:rPr>
          <w:rFonts w:ascii="Calibri"/>
          <w:sz w:val="26"/>
        </w:rPr>
      </w:pPr>
      <w:r>
        <w:rPr>
          <w:rFonts w:ascii="Calibri"/>
          <w:color w:val="231F20"/>
          <w:w w:val="80"/>
          <w:sz w:val="26"/>
        </w:rPr>
        <w:t>The people</w:t>
      </w:r>
      <w:r>
        <w:rPr>
          <w:rFonts w:ascii="Calibri"/>
          <w:color w:val="231F20"/>
          <w:spacing w:val="38"/>
          <w:sz w:val="26"/>
        </w:rPr>
        <w:t xml:space="preserve"> </w:t>
      </w:r>
      <w:r>
        <w:rPr>
          <w:rFonts w:ascii="Calibri"/>
          <w:color w:val="231F20"/>
          <w:w w:val="80"/>
          <w:sz w:val="26"/>
        </w:rPr>
        <w:t xml:space="preserve">lost everything in the quake. We </w:t>
      </w:r>
      <w:r>
        <w:rPr>
          <w:rFonts w:ascii="Calibri"/>
          <w:color w:val="231F20"/>
          <w:w w:val="85"/>
          <w:sz w:val="26"/>
        </w:rPr>
        <w:t>need</w:t>
      </w:r>
      <w:r>
        <w:rPr>
          <w:rFonts w:ascii="Calibri"/>
          <w:color w:val="231F20"/>
          <w:spacing w:val="-1"/>
          <w:w w:val="85"/>
          <w:sz w:val="26"/>
        </w:rPr>
        <w:t xml:space="preserve"> </w:t>
      </w:r>
      <w:r>
        <w:rPr>
          <w:rFonts w:ascii="Calibri"/>
          <w:color w:val="231F20"/>
          <w:w w:val="85"/>
          <w:sz w:val="26"/>
        </w:rPr>
        <w:t>to</w:t>
      </w:r>
      <w:r>
        <w:rPr>
          <w:rFonts w:ascii="Calibri"/>
          <w:color w:val="231F20"/>
          <w:spacing w:val="-1"/>
          <w:w w:val="85"/>
          <w:sz w:val="26"/>
        </w:rPr>
        <w:t xml:space="preserve"> </w:t>
      </w:r>
      <w:r>
        <w:rPr>
          <w:rFonts w:ascii="Calibri"/>
          <w:color w:val="231F20"/>
          <w:w w:val="85"/>
          <w:sz w:val="26"/>
        </w:rPr>
        <w:t>help</w:t>
      </w:r>
      <w:r>
        <w:rPr>
          <w:rFonts w:ascii="Calibri"/>
          <w:color w:val="231F20"/>
          <w:spacing w:val="-1"/>
          <w:w w:val="85"/>
          <w:sz w:val="26"/>
        </w:rPr>
        <w:t xml:space="preserve"> </w:t>
      </w:r>
      <w:r>
        <w:rPr>
          <w:rFonts w:ascii="Calibri"/>
          <w:color w:val="231F20"/>
          <w:w w:val="85"/>
          <w:sz w:val="26"/>
        </w:rPr>
        <w:t>them</w:t>
      </w:r>
      <w:r>
        <w:rPr>
          <w:rFonts w:ascii="Calibri"/>
          <w:color w:val="231F20"/>
          <w:spacing w:val="-1"/>
          <w:w w:val="85"/>
          <w:sz w:val="26"/>
        </w:rPr>
        <w:t xml:space="preserve"> </w:t>
      </w:r>
      <w:r>
        <w:rPr>
          <w:rFonts w:ascii="Calibri"/>
          <w:color w:val="231F20"/>
          <w:w w:val="85"/>
          <w:sz w:val="26"/>
        </w:rPr>
        <w:t>prepare</w:t>
      </w:r>
      <w:r>
        <w:rPr>
          <w:rFonts w:ascii="Calibri"/>
          <w:color w:val="231F20"/>
          <w:spacing w:val="-1"/>
          <w:w w:val="85"/>
          <w:sz w:val="26"/>
        </w:rPr>
        <w:t xml:space="preserve"> </w:t>
      </w:r>
      <w:r>
        <w:rPr>
          <w:rFonts w:ascii="Calibri"/>
          <w:color w:val="231F20"/>
          <w:w w:val="85"/>
          <w:sz w:val="26"/>
        </w:rPr>
        <w:t>for</w:t>
      </w:r>
      <w:r>
        <w:rPr>
          <w:rFonts w:ascii="Calibri"/>
          <w:color w:val="231F20"/>
          <w:spacing w:val="-1"/>
          <w:w w:val="85"/>
          <w:sz w:val="26"/>
        </w:rPr>
        <w:t xml:space="preserve"> </w:t>
      </w:r>
      <w:r>
        <w:rPr>
          <w:rFonts w:ascii="Calibri"/>
          <w:color w:val="231F20"/>
          <w:w w:val="85"/>
          <w:sz w:val="26"/>
        </w:rPr>
        <w:t>the</w:t>
      </w:r>
      <w:r>
        <w:rPr>
          <w:rFonts w:ascii="Calibri"/>
          <w:color w:val="231F20"/>
          <w:spacing w:val="-1"/>
          <w:w w:val="85"/>
          <w:sz w:val="26"/>
        </w:rPr>
        <w:t xml:space="preserve"> </w:t>
      </w:r>
      <w:r>
        <w:rPr>
          <w:rFonts w:ascii="Calibri"/>
          <w:color w:val="231F20"/>
          <w:w w:val="85"/>
          <w:sz w:val="26"/>
        </w:rPr>
        <w:t xml:space="preserve">coming </w:t>
      </w:r>
      <w:r>
        <w:rPr>
          <w:rFonts w:ascii="Calibri"/>
          <w:color w:val="231F20"/>
          <w:w w:val="90"/>
          <w:sz w:val="26"/>
        </w:rPr>
        <w:t>winter.</w:t>
      </w:r>
      <w:r>
        <w:rPr>
          <w:rFonts w:ascii="Calibri"/>
          <w:color w:val="231F20"/>
          <w:spacing w:val="-12"/>
          <w:w w:val="90"/>
          <w:sz w:val="26"/>
        </w:rPr>
        <w:t xml:space="preserve"> </w:t>
      </w:r>
      <w:r>
        <w:rPr>
          <w:rFonts w:ascii="Calibri"/>
          <w:color w:val="231F20"/>
          <w:w w:val="90"/>
          <w:sz w:val="26"/>
        </w:rPr>
        <w:t>(who)</w:t>
      </w:r>
    </w:p>
    <w:p w14:paraId="620A9022">
      <w:pPr>
        <w:tabs>
          <w:tab w:val="left" w:pos="647"/>
        </w:tabs>
        <w:spacing w:before="126" w:line="213" w:lineRule="auto"/>
        <w:ind w:left="647" w:right="1257" w:hanging="573"/>
        <w:jc w:val="left"/>
        <w:rPr>
          <w:rFonts w:ascii="Tahoma"/>
          <w:sz w:val="26"/>
        </w:rPr>
      </w:pPr>
      <w:r>
        <w:br w:type="column"/>
      </w:r>
      <w:r>
        <w:rPr>
          <w:rFonts w:ascii="Tahoma"/>
          <w:color w:val="0089CF"/>
          <w:position w:val="7"/>
          <w:sz w:val="24"/>
        </w:rPr>
        <w:t xml:space="preserve">* </w:t>
      </w:r>
      <w:r>
        <w:rPr>
          <w:rFonts w:ascii="Tahoma"/>
          <w:color w:val="00507D"/>
          <w:sz w:val="26"/>
        </w:rPr>
        <w:t>4</w:t>
      </w:r>
      <w:r>
        <w:rPr>
          <w:rFonts w:ascii="Tahoma"/>
          <w:color w:val="00507D"/>
          <w:sz w:val="26"/>
        </w:rPr>
        <w:tab/>
      </w:r>
      <w:r>
        <w:rPr>
          <w:rFonts w:ascii="Tahoma"/>
          <w:color w:val="00507D"/>
          <w:spacing w:val="-2"/>
          <w:sz w:val="26"/>
        </w:rPr>
        <w:t>Add</w:t>
      </w:r>
      <w:r>
        <w:rPr>
          <w:rFonts w:ascii="Tahoma"/>
          <w:color w:val="00507D"/>
          <w:spacing w:val="-35"/>
          <w:sz w:val="26"/>
        </w:rPr>
        <w:t xml:space="preserve"> </w:t>
      </w:r>
      <w:r>
        <w:rPr>
          <w:rFonts w:ascii="Tahoma"/>
          <w:color w:val="00507D"/>
          <w:spacing w:val="-2"/>
          <w:sz w:val="26"/>
        </w:rPr>
        <w:t>more</w:t>
      </w:r>
      <w:r>
        <w:rPr>
          <w:rFonts w:ascii="Tahoma"/>
          <w:color w:val="00507D"/>
          <w:spacing w:val="-35"/>
          <w:sz w:val="26"/>
        </w:rPr>
        <w:t xml:space="preserve"> </w:t>
      </w:r>
      <w:r>
        <w:rPr>
          <w:rFonts w:ascii="Tahoma"/>
          <w:color w:val="00507D"/>
          <w:spacing w:val="-2"/>
          <w:sz w:val="26"/>
        </w:rPr>
        <w:t>information</w:t>
      </w:r>
      <w:r>
        <w:rPr>
          <w:rFonts w:ascii="Tahoma"/>
          <w:color w:val="00507D"/>
          <w:spacing w:val="-35"/>
          <w:sz w:val="26"/>
        </w:rPr>
        <w:t xml:space="preserve"> </w:t>
      </w:r>
      <w:r>
        <w:rPr>
          <w:rFonts w:ascii="Tahoma"/>
          <w:color w:val="00507D"/>
          <w:spacing w:val="-2"/>
          <w:sz w:val="26"/>
        </w:rPr>
        <w:t>to</w:t>
      </w:r>
      <w:r>
        <w:rPr>
          <w:rFonts w:ascii="Tahoma"/>
          <w:color w:val="00507D"/>
          <w:spacing w:val="-35"/>
          <w:sz w:val="26"/>
        </w:rPr>
        <w:t xml:space="preserve"> </w:t>
      </w:r>
      <w:r>
        <w:rPr>
          <w:rFonts w:ascii="Tahoma"/>
          <w:color w:val="00507D"/>
          <w:spacing w:val="-2"/>
          <w:sz w:val="26"/>
        </w:rPr>
        <w:t>the</w:t>
      </w:r>
      <w:r>
        <w:rPr>
          <w:rFonts w:ascii="Tahoma"/>
          <w:color w:val="00507D"/>
          <w:spacing w:val="-35"/>
          <w:sz w:val="26"/>
        </w:rPr>
        <w:t xml:space="preserve"> </w:t>
      </w:r>
      <w:r>
        <w:rPr>
          <w:rFonts w:ascii="Tahoma"/>
          <w:color w:val="00507D"/>
          <w:spacing w:val="-2"/>
          <w:sz w:val="26"/>
        </w:rPr>
        <w:t xml:space="preserve">passage </w:t>
      </w:r>
      <w:r>
        <w:rPr>
          <w:rFonts w:ascii="Tahoma"/>
          <w:color w:val="00507D"/>
          <w:spacing w:val="-2"/>
          <w:w w:val="105"/>
          <w:sz w:val="26"/>
        </w:rPr>
        <w:t>by</w:t>
      </w:r>
      <w:r>
        <w:rPr>
          <w:rFonts w:ascii="Tahoma"/>
          <w:color w:val="00507D"/>
          <w:spacing w:val="-39"/>
          <w:w w:val="105"/>
          <w:sz w:val="26"/>
        </w:rPr>
        <w:t xml:space="preserve"> </w:t>
      </w:r>
      <w:r>
        <w:rPr>
          <w:rFonts w:ascii="Tahoma"/>
          <w:color w:val="00507D"/>
          <w:spacing w:val="-2"/>
          <w:w w:val="105"/>
          <w:sz w:val="26"/>
        </w:rPr>
        <w:t>using</w:t>
      </w:r>
      <w:r>
        <w:rPr>
          <w:rFonts w:ascii="Tahoma"/>
          <w:color w:val="00507D"/>
          <w:spacing w:val="-39"/>
          <w:w w:val="105"/>
          <w:sz w:val="26"/>
        </w:rPr>
        <w:t xml:space="preserve"> </w:t>
      </w:r>
      <w:r>
        <w:rPr>
          <w:rFonts w:ascii="Tahoma"/>
          <w:color w:val="00507D"/>
          <w:spacing w:val="-2"/>
          <w:w w:val="105"/>
          <w:sz w:val="26"/>
        </w:rPr>
        <w:t>restrictive</w:t>
      </w:r>
      <w:r>
        <w:rPr>
          <w:rFonts w:ascii="Tahoma"/>
          <w:color w:val="00507D"/>
          <w:spacing w:val="-39"/>
          <w:w w:val="105"/>
          <w:sz w:val="26"/>
        </w:rPr>
        <w:t xml:space="preserve"> </w:t>
      </w:r>
      <w:r>
        <w:rPr>
          <w:rFonts w:ascii="Tahoma"/>
          <w:color w:val="00507D"/>
          <w:spacing w:val="-2"/>
          <w:w w:val="105"/>
          <w:sz w:val="26"/>
        </w:rPr>
        <w:t>relative</w:t>
      </w:r>
      <w:r>
        <w:rPr>
          <w:rFonts w:ascii="Tahoma"/>
          <w:color w:val="00507D"/>
          <w:spacing w:val="-39"/>
          <w:w w:val="105"/>
          <w:sz w:val="26"/>
        </w:rPr>
        <w:t xml:space="preserve"> </w:t>
      </w:r>
      <w:r>
        <w:rPr>
          <w:rFonts w:ascii="Tahoma"/>
          <w:color w:val="00507D"/>
          <w:spacing w:val="-2"/>
          <w:w w:val="105"/>
          <w:sz w:val="26"/>
        </w:rPr>
        <w:t xml:space="preserve">clauses </w:t>
      </w:r>
      <w:r>
        <w:rPr>
          <w:rFonts w:ascii="Tahoma"/>
          <w:color w:val="00507D"/>
          <w:spacing w:val="-6"/>
          <w:sz w:val="26"/>
        </w:rPr>
        <w:t>that</w:t>
      </w:r>
      <w:r>
        <w:rPr>
          <w:rFonts w:ascii="Tahoma"/>
          <w:color w:val="00507D"/>
          <w:spacing w:val="-34"/>
          <w:sz w:val="26"/>
        </w:rPr>
        <w:t xml:space="preserve"> </w:t>
      </w:r>
      <w:r>
        <w:rPr>
          <w:rFonts w:ascii="Tahoma"/>
          <w:color w:val="00507D"/>
          <w:spacing w:val="-6"/>
          <w:sz w:val="26"/>
        </w:rPr>
        <w:t>answer</w:t>
      </w:r>
      <w:r>
        <w:rPr>
          <w:rFonts w:ascii="Tahoma"/>
          <w:color w:val="00507D"/>
          <w:spacing w:val="-34"/>
          <w:sz w:val="26"/>
        </w:rPr>
        <w:t xml:space="preserve"> </w:t>
      </w:r>
      <w:r>
        <w:rPr>
          <w:rFonts w:ascii="Tahoma"/>
          <w:color w:val="00507D"/>
          <w:spacing w:val="-6"/>
          <w:sz w:val="26"/>
        </w:rPr>
        <w:t>the</w:t>
      </w:r>
      <w:r>
        <w:rPr>
          <w:rFonts w:ascii="Tahoma"/>
          <w:color w:val="00507D"/>
          <w:spacing w:val="-34"/>
          <w:sz w:val="26"/>
        </w:rPr>
        <w:t xml:space="preserve"> </w:t>
      </w:r>
      <w:r>
        <w:rPr>
          <w:rFonts w:ascii="Tahoma"/>
          <w:color w:val="00507D"/>
          <w:spacing w:val="-6"/>
          <w:sz w:val="26"/>
        </w:rPr>
        <w:t>questions</w:t>
      </w:r>
      <w:r>
        <w:rPr>
          <w:rFonts w:ascii="Tahoma"/>
          <w:color w:val="00507D"/>
          <w:spacing w:val="-34"/>
          <w:sz w:val="26"/>
        </w:rPr>
        <w:t xml:space="preserve"> </w:t>
      </w:r>
      <w:r>
        <w:rPr>
          <w:rFonts w:ascii="Tahoma"/>
          <w:color w:val="00507D"/>
          <w:spacing w:val="-6"/>
          <w:sz w:val="26"/>
        </w:rPr>
        <w:t>in</w:t>
      </w:r>
      <w:r>
        <w:rPr>
          <w:rFonts w:ascii="Tahoma"/>
          <w:color w:val="00507D"/>
          <w:spacing w:val="-34"/>
          <w:sz w:val="26"/>
        </w:rPr>
        <w:t xml:space="preserve"> </w:t>
      </w:r>
      <w:r>
        <w:rPr>
          <w:rFonts w:ascii="Tahoma"/>
          <w:color w:val="00507D"/>
          <w:spacing w:val="-6"/>
          <w:sz w:val="26"/>
        </w:rPr>
        <w:t xml:space="preserve">brackets. </w:t>
      </w:r>
      <w:r>
        <w:rPr>
          <w:rFonts w:ascii="Tahoma"/>
          <w:color w:val="00507D"/>
          <w:spacing w:val="-6"/>
          <w:w w:val="105"/>
          <w:sz w:val="26"/>
        </w:rPr>
        <w:t>You</w:t>
      </w:r>
      <w:r>
        <w:rPr>
          <w:rFonts w:ascii="Tahoma"/>
          <w:color w:val="00507D"/>
          <w:spacing w:val="-40"/>
          <w:w w:val="105"/>
          <w:sz w:val="26"/>
        </w:rPr>
        <w:t xml:space="preserve"> </w:t>
      </w:r>
      <w:r>
        <w:rPr>
          <w:rFonts w:ascii="Tahoma"/>
          <w:color w:val="00507D"/>
          <w:spacing w:val="-6"/>
          <w:w w:val="105"/>
          <w:sz w:val="26"/>
        </w:rPr>
        <w:t>may</w:t>
      </w:r>
      <w:r>
        <w:rPr>
          <w:rFonts w:ascii="Tahoma"/>
          <w:color w:val="00507D"/>
          <w:spacing w:val="-39"/>
          <w:w w:val="105"/>
          <w:sz w:val="26"/>
        </w:rPr>
        <w:t xml:space="preserve"> </w:t>
      </w:r>
      <w:r>
        <w:rPr>
          <w:rFonts w:ascii="Tahoma"/>
          <w:color w:val="00507D"/>
          <w:spacing w:val="-6"/>
          <w:w w:val="105"/>
          <w:sz w:val="26"/>
        </w:rPr>
        <w:t>use</w:t>
      </w:r>
      <w:r>
        <w:rPr>
          <w:rFonts w:ascii="Tahoma"/>
          <w:color w:val="00507D"/>
          <w:spacing w:val="-39"/>
          <w:w w:val="105"/>
          <w:sz w:val="26"/>
        </w:rPr>
        <w:t xml:space="preserve"> </w:t>
      </w:r>
      <w:r>
        <w:rPr>
          <w:rFonts w:ascii="Tahoma"/>
          <w:color w:val="00507D"/>
          <w:spacing w:val="-6"/>
          <w:w w:val="105"/>
          <w:sz w:val="26"/>
        </w:rPr>
        <w:t>a</w:t>
      </w:r>
      <w:r>
        <w:rPr>
          <w:rFonts w:ascii="Tahoma"/>
          <w:color w:val="00507D"/>
          <w:spacing w:val="-39"/>
          <w:w w:val="105"/>
          <w:sz w:val="26"/>
        </w:rPr>
        <w:t xml:space="preserve"> </w:t>
      </w:r>
      <w:r>
        <w:rPr>
          <w:rFonts w:ascii="Tahoma"/>
          <w:color w:val="00507D"/>
          <w:spacing w:val="-6"/>
          <w:w w:val="105"/>
          <w:sz w:val="26"/>
        </w:rPr>
        <w:t>library</w:t>
      </w:r>
      <w:r>
        <w:rPr>
          <w:rFonts w:ascii="Tahoma"/>
          <w:color w:val="00507D"/>
          <w:spacing w:val="-39"/>
          <w:w w:val="105"/>
          <w:sz w:val="26"/>
        </w:rPr>
        <w:t xml:space="preserve"> </w:t>
      </w:r>
      <w:r>
        <w:rPr>
          <w:rFonts w:ascii="Tahoma"/>
          <w:color w:val="00507D"/>
          <w:spacing w:val="-6"/>
          <w:w w:val="105"/>
          <w:sz w:val="26"/>
        </w:rPr>
        <w:t>or</w:t>
      </w:r>
      <w:r>
        <w:rPr>
          <w:rFonts w:ascii="Tahoma"/>
          <w:color w:val="00507D"/>
          <w:spacing w:val="-39"/>
          <w:w w:val="105"/>
          <w:sz w:val="26"/>
        </w:rPr>
        <w:t xml:space="preserve"> </w:t>
      </w:r>
      <w:r>
        <w:rPr>
          <w:rFonts w:ascii="Tahoma"/>
          <w:color w:val="00507D"/>
          <w:spacing w:val="-6"/>
          <w:w w:val="105"/>
          <w:sz w:val="26"/>
        </w:rPr>
        <w:t>the</w:t>
      </w:r>
      <w:r>
        <w:rPr>
          <w:rFonts w:ascii="Tahoma"/>
          <w:color w:val="00507D"/>
          <w:spacing w:val="-39"/>
          <w:w w:val="105"/>
          <w:sz w:val="26"/>
        </w:rPr>
        <w:t xml:space="preserve"> </w:t>
      </w:r>
      <w:r>
        <w:rPr>
          <w:rFonts w:ascii="Tahoma"/>
          <w:color w:val="00507D"/>
          <w:spacing w:val="-6"/>
          <w:w w:val="105"/>
          <w:sz w:val="26"/>
        </w:rPr>
        <w:t xml:space="preserve">Internet </w:t>
      </w:r>
      <w:r>
        <w:rPr>
          <w:rFonts w:ascii="Tahoma"/>
          <w:color w:val="00507D"/>
          <w:w w:val="105"/>
          <w:sz w:val="26"/>
        </w:rPr>
        <w:t>to</w:t>
      </w:r>
      <w:r>
        <w:rPr>
          <w:rFonts w:ascii="Tahoma"/>
          <w:color w:val="00507D"/>
          <w:spacing w:val="-17"/>
          <w:w w:val="105"/>
          <w:sz w:val="26"/>
        </w:rPr>
        <w:t xml:space="preserve"> </w:t>
      </w:r>
      <w:r>
        <w:rPr>
          <w:rFonts w:ascii="Tahoma"/>
          <w:color w:val="00507D"/>
          <w:w w:val="105"/>
          <w:sz w:val="26"/>
        </w:rPr>
        <w:t>help</w:t>
      </w:r>
      <w:r>
        <w:rPr>
          <w:rFonts w:ascii="Tahoma"/>
          <w:color w:val="00507D"/>
          <w:spacing w:val="-17"/>
          <w:w w:val="105"/>
          <w:sz w:val="26"/>
        </w:rPr>
        <w:t xml:space="preserve"> </w:t>
      </w:r>
      <w:r>
        <w:rPr>
          <w:rFonts w:ascii="Tahoma"/>
          <w:color w:val="00507D"/>
          <w:w w:val="105"/>
          <w:sz w:val="26"/>
        </w:rPr>
        <w:t>you.</w:t>
      </w:r>
    </w:p>
    <w:p w14:paraId="35B6A5C3">
      <w:pPr>
        <w:pStyle w:val="11"/>
        <w:rPr>
          <w:rFonts w:ascii="Tahoma"/>
          <w:sz w:val="32"/>
        </w:rPr>
      </w:pPr>
    </w:p>
    <w:p w14:paraId="5436A6A5">
      <w:pPr>
        <w:pStyle w:val="11"/>
        <w:ind w:left="619"/>
        <w:rPr>
          <w:rFonts w:ascii="Tahoma"/>
        </w:rPr>
      </w:pPr>
      <w:r>
        <w:rPr>
          <w:rFonts w:ascii="Tahoma"/>
          <w:color w:val="231F20"/>
          <w:spacing w:val="-2"/>
          <w:w w:val="105"/>
        </w:rPr>
        <w:t>EXAMPLE</w:t>
      </w:r>
    </w:p>
    <w:p w14:paraId="10BF5E31">
      <w:pPr>
        <w:spacing w:before="126"/>
        <w:ind w:left="619" w:right="0" w:firstLine="0"/>
        <w:jc w:val="left"/>
        <w:rPr>
          <w:sz w:val="26"/>
        </w:rPr>
      </w:pPr>
      <w:r>
        <w:rPr>
          <w:rFonts w:ascii="Calibri" w:hAnsi="Calibri"/>
          <w:color w:val="231F20"/>
          <w:w w:val="85"/>
          <w:position w:val="1"/>
          <w:sz w:val="26"/>
        </w:rPr>
        <w:t>Who</w:t>
      </w:r>
      <w:r>
        <w:rPr>
          <w:rFonts w:ascii="Calibri" w:hAnsi="Calibri"/>
          <w:color w:val="231F20"/>
          <w:spacing w:val="-10"/>
          <w:w w:val="85"/>
          <w:position w:val="1"/>
          <w:sz w:val="26"/>
        </w:rPr>
        <w:t xml:space="preserve"> </w:t>
      </w:r>
      <w:r>
        <w:rPr>
          <w:rFonts w:ascii="Calibri" w:hAnsi="Calibri"/>
          <w:color w:val="231F20"/>
          <w:w w:val="85"/>
          <w:position w:val="1"/>
          <w:sz w:val="26"/>
        </w:rPr>
        <w:t>should</w:t>
      </w:r>
      <w:r>
        <w:rPr>
          <w:rFonts w:ascii="Calibri" w:hAnsi="Calibri"/>
          <w:color w:val="231F20"/>
          <w:spacing w:val="-9"/>
          <w:w w:val="85"/>
          <w:position w:val="1"/>
          <w:sz w:val="26"/>
        </w:rPr>
        <w:t xml:space="preserve"> </w:t>
      </w:r>
      <w:r>
        <w:rPr>
          <w:rFonts w:ascii="Calibri" w:hAnsi="Calibri"/>
          <w:color w:val="231F20"/>
          <w:w w:val="85"/>
          <w:position w:val="1"/>
          <w:sz w:val="26"/>
        </w:rPr>
        <w:t>be</w:t>
      </w:r>
      <w:r>
        <w:rPr>
          <w:rFonts w:ascii="Calibri" w:hAnsi="Calibri"/>
          <w:color w:val="231F20"/>
          <w:spacing w:val="-9"/>
          <w:w w:val="85"/>
          <w:position w:val="1"/>
          <w:sz w:val="26"/>
        </w:rPr>
        <w:t xml:space="preserve"> </w:t>
      </w:r>
      <w:r>
        <w:rPr>
          <w:rFonts w:ascii="Calibri" w:hAnsi="Calibri"/>
          <w:color w:val="231F20"/>
          <w:w w:val="85"/>
          <w:position w:val="1"/>
          <w:sz w:val="26"/>
        </w:rPr>
        <w:t>warned?</w:t>
      </w:r>
      <w:r>
        <w:rPr>
          <w:rFonts w:ascii="Calibri" w:hAnsi="Calibri"/>
          <w:color w:val="231F20"/>
          <w:spacing w:val="42"/>
          <w:position w:val="1"/>
          <w:sz w:val="26"/>
        </w:rPr>
        <w:t xml:space="preserve"> </w:t>
      </w:r>
      <w:r>
        <w:rPr>
          <w:color w:val="231F20"/>
          <w:spacing w:val="-10"/>
          <w:w w:val="85"/>
          <w:sz w:val="26"/>
        </w:rPr>
        <w:t>→</w:t>
      </w:r>
    </w:p>
    <w:p w14:paraId="488A5B4A">
      <w:pPr>
        <w:spacing w:before="9"/>
        <w:ind w:left="598" w:right="0" w:firstLine="0"/>
        <w:jc w:val="left"/>
        <w:rPr>
          <w:rFonts w:ascii="Calibri"/>
          <w:i/>
          <w:sz w:val="27"/>
        </w:rPr>
      </w:pPr>
      <w:r>
        <w:rPr>
          <w:rFonts w:ascii="Calibri"/>
          <w:i/>
          <w:color w:val="231F20"/>
          <w:w w:val="80"/>
          <w:sz w:val="27"/>
        </w:rPr>
        <w:t>people</w:t>
      </w:r>
      <w:r>
        <w:rPr>
          <w:rFonts w:ascii="Calibri"/>
          <w:i/>
          <w:color w:val="231F20"/>
          <w:spacing w:val="-3"/>
          <w:w w:val="80"/>
          <w:sz w:val="27"/>
        </w:rPr>
        <w:t xml:space="preserve"> </w:t>
      </w:r>
      <w:r>
        <w:rPr>
          <w:rFonts w:ascii="Calibri"/>
          <w:i/>
          <w:color w:val="231F20"/>
          <w:w w:val="80"/>
          <w:sz w:val="27"/>
        </w:rPr>
        <w:t>who</w:t>
      </w:r>
      <w:r>
        <w:rPr>
          <w:rFonts w:ascii="Calibri"/>
          <w:i/>
          <w:color w:val="231F20"/>
          <w:spacing w:val="-2"/>
          <w:w w:val="80"/>
          <w:sz w:val="27"/>
        </w:rPr>
        <w:t xml:space="preserve"> </w:t>
      </w:r>
      <w:r>
        <w:rPr>
          <w:rFonts w:ascii="Calibri"/>
          <w:i/>
          <w:color w:val="231F20"/>
          <w:w w:val="80"/>
          <w:sz w:val="27"/>
        </w:rPr>
        <w:t>might</w:t>
      </w:r>
      <w:r>
        <w:rPr>
          <w:rFonts w:ascii="Calibri"/>
          <w:i/>
          <w:color w:val="231F20"/>
          <w:spacing w:val="-3"/>
          <w:w w:val="80"/>
          <w:sz w:val="27"/>
        </w:rPr>
        <w:t xml:space="preserve"> </w:t>
      </w:r>
      <w:r>
        <w:rPr>
          <w:rFonts w:ascii="Calibri"/>
          <w:i/>
          <w:color w:val="231F20"/>
          <w:w w:val="80"/>
          <w:sz w:val="27"/>
        </w:rPr>
        <w:t>be</w:t>
      </w:r>
      <w:r>
        <w:rPr>
          <w:rFonts w:ascii="Calibri"/>
          <w:i/>
          <w:color w:val="231F20"/>
          <w:spacing w:val="-2"/>
          <w:w w:val="80"/>
          <w:sz w:val="27"/>
        </w:rPr>
        <w:t xml:space="preserve"> </w:t>
      </w:r>
      <w:r>
        <w:rPr>
          <w:rFonts w:ascii="Calibri"/>
          <w:i/>
          <w:color w:val="231F20"/>
          <w:w w:val="80"/>
          <w:sz w:val="27"/>
        </w:rPr>
        <w:t>in</w:t>
      </w:r>
      <w:r>
        <w:rPr>
          <w:rFonts w:ascii="Calibri"/>
          <w:i/>
          <w:color w:val="231F20"/>
          <w:spacing w:val="-3"/>
          <w:w w:val="80"/>
          <w:sz w:val="27"/>
        </w:rPr>
        <w:t xml:space="preserve"> </w:t>
      </w:r>
      <w:r>
        <w:rPr>
          <w:rFonts w:ascii="Calibri"/>
          <w:i/>
          <w:color w:val="231F20"/>
          <w:spacing w:val="-2"/>
          <w:w w:val="80"/>
          <w:sz w:val="27"/>
        </w:rPr>
        <w:t>danger</w:t>
      </w:r>
    </w:p>
    <w:p w14:paraId="7839D7D1">
      <w:pPr>
        <w:spacing w:after="0"/>
        <w:jc w:val="left"/>
        <w:rPr>
          <w:rFonts w:ascii="Calibri"/>
          <w:sz w:val="27"/>
        </w:rPr>
        <w:sectPr>
          <w:type w:val="continuous"/>
          <w:pgSz w:w="11910" w:h="16840"/>
          <w:pgMar w:top="1340" w:right="0" w:bottom="280" w:left="0" w:header="720" w:footer="720" w:gutter="0"/>
          <w:cols w:equalWidth="0" w:num="2">
            <w:col w:w="5903" w:space="40"/>
            <w:col w:w="5967"/>
          </w:cols>
        </w:sectPr>
      </w:pPr>
    </w:p>
    <w:p w14:paraId="10314E54">
      <w:pPr>
        <w:pStyle w:val="11"/>
        <w:spacing w:after="1"/>
        <w:rPr>
          <w:rFonts w:ascii="Calibri"/>
          <w:i/>
          <w:sz w:val="24"/>
        </w:rPr>
      </w:pPr>
    </w:p>
    <w:p w14:paraId="33F44A0B">
      <w:pPr>
        <w:pStyle w:val="11"/>
        <w:spacing w:line="20" w:lineRule="exact"/>
        <w:ind w:left="2069"/>
        <w:rPr>
          <w:rFonts w:hint="eastAsia" w:ascii="Calibri" w:eastAsia="宋体"/>
          <w:sz w:val="2"/>
          <w:lang w:eastAsia="zh-CN"/>
        </w:rPr>
      </w:pPr>
    </w:p>
    <w:p w14:paraId="4460AE42">
      <w:pPr>
        <w:pStyle w:val="11"/>
        <w:rPr>
          <w:rFonts w:ascii="Calibri"/>
          <w:i/>
          <w:sz w:val="20"/>
        </w:rPr>
      </w:pPr>
    </w:p>
    <w:p w14:paraId="7FAB2DD5">
      <w:pPr>
        <w:pStyle w:val="11"/>
        <w:spacing w:before="9"/>
        <w:rPr>
          <w:rFonts w:ascii="Calibri"/>
          <w:i/>
          <w:sz w:val="20"/>
        </w:rPr>
      </w:pPr>
    </w:p>
    <w:p w14:paraId="4C3FCE20">
      <w:pPr>
        <w:spacing w:before="98" w:line="304" w:lineRule="exact"/>
        <w:ind w:left="1757" w:right="0" w:firstLine="0"/>
        <w:jc w:val="both"/>
        <w:rPr>
          <w:rFonts w:ascii="Tahoma"/>
          <w:sz w:val="26"/>
        </w:rPr>
      </w:pPr>
      <w:r>
        <w:rPr>
          <w:rFonts w:ascii="Tahoma"/>
          <w:color w:val="00507D"/>
          <w:spacing w:val="-2"/>
          <w:sz w:val="26"/>
        </w:rPr>
        <w:t>Complete</w:t>
      </w:r>
      <w:r>
        <w:rPr>
          <w:rFonts w:ascii="Tahoma"/>
          <w:color w:val="00507D"/>
          <w:spacing w:val="-9"/>
          <w:sz w:val="26"/>
        </w:rPr>
        <w:t xml:space="preserve"> </w:t>
      </w:r>
      <w:r>
        <w:rPr>
          <w:rFonts w:ascii="Tahoma"/>
          <w:color w:val="00507D"/>
          <w:spacing w:val="-2"/>
          <w:sz w:val="26"/>
        </w:rPr>
        <w:t>the</w:t>
      </w:r>
      <w:r>
        <w:rPr>
          <w:rFonts w:ascii="Tahoma"/>
          <w:color w:val="00507D"/>
          <w:spacing w:val="-9"/>
          <w:sz w:val="26"/>
        </w:rPr>
        <w:t xml:space="preserve"> </w:t>
      </w:r>
      <w:r>
        <w:rPr>
          <w:rFonts w:ascii="Tahoma"/>
          <w:color w:val="00507D"/>
          <w:spacing w:val="-2"/>
          <w:sz w:val="26"/>
        </w:rPr>
        <w:t>passage</w:t>
      </w:r>
      <w:r>
        <w:rPr>
          <w:rFonts w:ascii="Tahoma"/>
          <w:color w:val="00507D"/>
          <w:spacing w:val="-9"/>
          <w:sz w:val="26"/>
        </w:rPr>
        <w:t xml:space="preserve"> </w:t>
      </w:r>
      <w:r>
        <w:rPr>
          <w:rFonts w:ascii="Tahoma"/>
          <w:color w:val="00507D"/>
          <w:spacing w:val="-2"/>
          <w:sz w:val="26"/>
        </w:rPr>
        <w:t>with</w:t>
      </w:r>
      <w:r>
        <w:rPr>
          <w:rFonts w:ascii="Tahoma"/>
          <w:color w:val="00507D"/>
          <w:spacing w:val="-38"/>
          <w:sz w:val="26"/>
        </w:rPr>
        <w:t xml:space="preserve"> </w:t>
      </w:r>
      <w:r>
        <w:rPr>
          <w:rFonts w:ascii="Verdana"/>
          <w:i/>
          <w:color w:val="00507D"/>
          <w:spacing w:val="-2"/>
          <w:sz w:val="27"/>
        </w:rPr>
        <w:t>that</w:t>
      </w:r>
      <w:r>
        <w:rPr>
          <w:rFonts w:ascii="Verdana"/>
          <w:i/>
          <w:color w:val="00507D"/>
          <w:spacing w:val="-67"/>
          <w:sz w:val="27"/>
        </w:rPr>
        <w:t xml:space="preserve"> </w:t>
      </w:r>
      <w:r>
        <w:rPr>
          <w:rFonts w:ascii="Tahoma"/>
          <w:color w:val="00507D"/>
          <w:spacing w:val="-10"/>
          <w:sz w:val="26"/>
        </w:rPr>
        <w:t>,</w:t>
      </w:r>
    </w:p>
    <w:p w14:paraId="49979AF4">
      <w:pPr>
        <w:spacing w:before="0" w:line="304" w:lineRule="exact"/>
        <w:ind w:left="1732" w:right="0" w:firstLine="0"/>
        <w:jc w:val="both"/>
        <w:rPr>
          <w:rFonts w:ascii="Tahoma"/>
          <w:sz w:val="26"/>
        </w:rPr>
      </w:pPr>
      <w:r>
        <w:rPr>
          <w:rFonts w:ascii="Verdana"/>
          <w:i/>
          <w:color w:val="00507D"/>
          <w:w w:val="85"/>
          <w:sz w:val="27"/>
        </w:rPr>
        <w:t>which</w:t>
      </w:r>
      <w:r>
        <w:rPr>
          <w:rFonts w:ascii="Verdana"/>
          <w:i/>
          <w:color w:val="00507D"/>
          <w:spacing w:val="-52"/>
          <w:w w:val="85"/>
          <w:sz w:val="27"/>
        </w:rPr>
        <w:t xml:space="preserve"> </w:t>
      </w:r>
      <w:r>
        <w:rPr>
          <w:rFonts w:ascii="Tahoma"/>
          <w:color w:val="00507D"/>
          <w:w w:val="85"/>
          <w:sz w:val="26"/>
        </w:rPr>
        <w:t>,</w:t>
      </w:r>
      <w:r>
        <w:rPr>
          <w:rFonts w:ascii="Tahoma"/>
          <w:color w:val="00507D"/>
          <w:spacing w:val="-8"/>
          <w:sz w:val="26"/>
        </w:rPr>
        <w:t xml:space="preserve"> </w:t>
      </w:r>
      <w:r>
        <w:rPr>
          <w:rFonts w:ascii="Verdana"/>
          <w:i/>
          <w:color w:val="00507D"/>
          <w:w w:val="85"/>
          <w:sz w:val="27"/>
        </w:rPr>
        <w:t>who</w:t>
      </w:r>
      <w:r>
        <w:rPr>
          <w:rFonts w:ascii="Tahoma"/>
          <w:color w:val="00507D"/>
          <w:w w:val="85"/>
          <w:sz w:val="26"/>
        </w:rPr>
        <w:t>,</w:t>
      </w:r>
      <w:r>
        <w:rPr>
          <w:rFonts w:ascii="Tahoma"/>
          <w:color w:val="00507D"/>
          <w:spacing w:val="-26"/>
          <w:w w:val="85"/>
          <w:sz w:val="26"/>
        </w:rPr>
        <w:t xml:space="preserve"> </w:t>
      </w:r>
      <w:r>
        <w:rPr>
          <w:rFonts w:ascii="Verdana"/>
          <w:i/>
          <w:color w:val="00507D"/>
          <w:w w:val="85"/>
          <w:sz w:val="27"/>
        </w:rPr>
        <w:t>whose</w:t>
      </w:r>
      <w:r>
        <w:rPr>
          <w:rFonts w:ascii="Verdana"/>
          <w:i/>
          <w:color w:val="00507D"/>
          <w:spacing w:val="-51"/>
          <w:w w:val="85"/>
          <w:sz w:val="27"/>
        </w:rPr>
        <w:t xml:space="preserve"> </w:t>
      </w:r>
      <w:r>
        <w:rPr>
          <w:rFonts w:ascii="Tahoma"/>
          <w:color w:val="00507D"/>
          <w:w w:val="85"/>
          <w:sz w:val="26"/>
        </w:rPr>
        <w:t>,</w:t>
      </w:r>
      <w:r>
        <w:rPr>
          <w:rFonts w:ascii="Tahoma"/>
          <w:color w:val="00507D"/>
          <w:spacing w:val="-8"/>
          <w:sz w:val="26"/>
        </w:rPr>
        <w:t xml:space="preserve"> </w:t>
      </w:r>
      <w:r>
        <w:rPr>
          <w:rFonts w:ascii="Tahoma"/>
          <w:color w:val="00507D"/>
          <w:w w:val="85"/>
          <w:sz w:val="26"/>
        </w:rPr>
        <w:t>or</w:t>
      </w:r>
      <w:r>
        <w:rPr>
          <w:rFonts w:ascii="Tahoma"/>
          <w:color w:val="00507D"/>
          <w:spacing w:val="-26"/>
          <w:w w:val="85"/>
          <w:sz w:val="26"/>
        </w:rPr>
        <w:t xml:space="preserve"> </w:t>
      </w:r>
      <w:r>
        <w:rPr>
          <w:rFonts w:ascii="Verdana"/>
          <w:i/>
          <w:color w:val="00507D"/>
          <w:w w:val="85"/>
          <w:sz w:val="27"/>
        </w:rPr>
        <w:t>prep</w:t>
      </w:r>
      <w:r>
        <w:rPr>
          <w:rFonts w:ascii="Verdana"/>
          <w:i/>
          <w:color w:val="00507D"/>
          <w:spacing w:val="9"/>
          <w:sz w:val="27"/>
        </w:rPr>
        <w:t xml:space="preserve"> </w:t>
      </w:r>
      <w:r>
        <w:rPr>
          <w:rFonts w:ascii="Tahoma"/>
          <w:color w:val="00507D"/>
          <w:w w:val="85"/>
          <w:sz w:val="26"/>
        </w:rPr>
        <w:t>+</w:t>
      </w:r>
      <w:r>
        <w:rPr>
          <w:rFonts w:ascii="Tahoma"/>
          <w:color w:val="00507D"/>
          <w:spacing w:val="-26"/>
          <w:w w:val="85"/>
          <w:sz w:val="26"/>
        </w:rPr>
        <w:t xml:space="preserve"> </w:t>
      </w:r>
      <w:r>
        <w:rPr>
          <w:rFonts w:ascii="Verdana"/>
          <w:i/>
          <w:color w:val="00507D"/>
          <w:w w:val="85"/>
          <w:sz w:val="27"/>
        </w:rPr>
        <w:t>whom</w:t>
      </w:r>
      <w:r>
        <w:rPr>
          <w:rFonts w:ascii="Verdana"/>
          <w:i/>
          <w:color w:val="00507D"/>
          <w:spacing w:val="-52"/>
          <w:w w:val="85"/>
          <w:sz w:val="27"/>
        </w:rPr>
        <w:t xml:space="preserve"> </w:t>
      </w:r>
      <w:r>
        <w:rPr>
          <w:rFonts w:ascii="Tahoma"/>
          <w:color w:val="00507D"/>
          <w:spacing w:val="-10"/>
          <w:w w:val="85"/>
          <w:sz w:val="26"/>
        </w:rPr>
        <w:t>.</w:t>
      </w:r>
    </w:p>
    <w:p w14:paraId="027EF8D1">
      <w:pPr>
        <w:pStyle w:val="11"/>
        <w:rPr>
          <w:rFonts w:ascii="Tahoma"/>
          <w:sz w:val="20"/>
        </w:rPr>
      </w:pPr>
    </w:p>
    <w:p w14:paraId="531A0949">
      <w:pPr>
        <w:pStyle w:val="11"/>
        <w:spacing w:before="2"/>
        <w:rPr>
          <w:rFonts w:ascii="Tahoma"/>
          <w:sz w:val="20"/>
        </w:rPr>
      </w:pPr>
    </w:p>
    <w:p w14:paraId="458C3A38">
      <w:pPr>
        <w:tabs>
          <w:tab w:val="left" w:pos="3800"/>
          <w:tab w:val="left" w:pos="5867"/>
        </w:tabs>
        <w:spacing w:before="203" w:line="242" w:lineRule="auto"/>
        <w:ind w:left="1724" w:right="6035" w:firstLine="0"/>
        <w:jc w:val="both"/>
        <w:rPr>
          <w:rFonts w:ascii="Calibri"/>
          <w:sz w:val="26"/>
        </w:rPr>
      </w:pPr>
      <w:r>
        <w:rPr>
          <w:rFonts w:ascii="Calibri"/>
          <w:color w:val="231F20"/>
          <w:w w:val="90"/>
          <w:sz w:val="26"/>
        </w:rPr>
        <w:t xml:space="preserve">For people </w:t>
      </w:r>
      <w:r>
        <w:rPr>
          <w:rFonts w:ascii="Calibri"/>
          <w:color w:val="231F20"/>
          <w:sz w:val="26"/>
          <w:u w:val="single" w:color="231F20"/>
        </w:rPr>
        <w:tab/>
      </w:r>
      <w:r>
        <w:rPr>
          <w:rFonts w:ascii="Calibri"/>
          <w:color w:val="231F20"/>
          <w:sz w:val="26"/>
        </w:rPr>
        <w:t xml:space="preserve"> </w:t>
      </w:r>
      <w:r>
        <w:rPr>
          <w:rFonts w:ascii="Calibri"/>
          <w:color w:val="231F20"/>
          <w:w w:val="85"/>
          <w:sz w:val="26"/>
        </w:rPr>
        <w:t xml:space="preserve">love the sun, summer </w:t>
      </w:r>
      <w:r>
        <w:rPr>
          <w:rFonts w:ascii="Calibri"/>
          <w:color w:val="231F20"/>
          <w:w w:val="90"/>
          <w:sz w:val="26"/>
        </w:rPr>
        <w:t xml:space="preserve">is a time of </w:t>
      </w:r>
      <w:r>
        <w:rPr>
          <w:rFonts w:ascii="Calibri"/>
          <w:color w:val="231F20"/>
          <w:spacing w:val="10"/>
          <w:w w:val="90"/>
          <w:sz w:val="26"/>
        </w:rPr>
        <w:t xml:space="preserve">fun. </w:t>
      </w:r>
      <w:r>
        <w:rPr>
          <w:rFonts w:ascii="Calibri"/>
          <w:color w:val="231F20"/>
          <w:w w:val="90"/>
          <w:sz w:val="26"/>
        </w:rPr>
        <w:t xml:space="preserve">But for </w:t>
      </w:r>
      <w:r>
        <w:rPr>
          <w:rFonts w:ascii="Calibri"/>
          <w:color w:val="231F20"/>
          <w:spacing w:val="9"/>
          <w:w w:val="90"/>
          <w:sz w:val="26"/>
        </w:rPr>
        <w:t xml:space="preserve">people </w:t>
      </w:r>
      <w:r>
        <w:rPr>
          <w:rFonts w:ascii="Calibri"/>
          <w:color w:val="231F20"/>
          <w:sz w:val="26"/>
          <w:u w:val="single" w:color="231F20"/>
        </w:rPr>
        <w:tab/>
      </w:r>
      <w:r>
        <w:rPr>
          <w:rFonts w:ascii="Calibri"/>
          <w:color w:val="231F20"/>
          <w:sz w:val="26"/>
        </w:rPr>
        <w:t xml:space="preserve"> </w:t>
      </w:r>
      <w:r>
        <w:rPr>
          <w:rFonts w:ascii="Calibri"/>
          <w:color w:val="231F20"/>
          <w:w w:val="80"/>
          <w:sz w:val="26"/>
        </w:rPr>
        <w:t>families</w:t>
      </w:r>
      <w:r>
        <w:rPr>
          <w:rFonts w:ascii="Calibri"/>
          <w:color w:val="231F20"/>
          <w:spacing w:val="11"/>
          <w:sz w:val="26"/>
        </w:rPr>
        <w:t xml:space="preserve"> </w:t>
      </w:r>
      <w:r>
        <w:rPr>
          <w:rFonts w:ascii="Calibri"/>
          <w:color w:val="231F20"/>
          <w:w w:val="80"/>
          <w:sz w:val="26"/>
        </w:rPr>
        <w:t>were</w:t>
      </w:r>
      <w:r>
        <w:rPr>
          <w:rFonts w:ascii="Calibri"/>
          <w:color w:val="231F20"/>
          <w:spacing w:val="12"/>
          <w:sz w:val="26"/>
        </w:rPr>
        <w:t xml:space="preserve"> </w:t>
      </w:r>
      <w:r>
        <w:rPr>
          <w:rFonts w:ascii="Calibri"/>
          <w:color w:val="231F20"/>
          <w:w w:val="80"/>
          <w:sz w:val="26"/>
        </w:rPr>
        <w:t>destroyed</w:t>
      </w:r>
      <w:r>
        <w:rPr>
          <w:rFonts w:ascii="Calibri"/>
          <w:color w:val="231F20"/>
          <w:spacing w:val="11"/>
          <w:sz w:val="26"/>
        </w:rPr>
        <w:t xml:space="preserve"> </w:t>
      </w:r>
      <w:r>
        <w:rPr>
          <w:rFonts w:ascii="Calibri"/>
          <w:color w:val="231F20"/>
          <w:w w:val="80"/>
          <w:sz w:val="26"/>
        </w:rPr>
        <w:t>by</w:t>
      </w:r>
      <w:r>
        <w:rPr>
          <w:rFonts w:ascii="Calibri"/>
          <w:color w:val="231F20"/>
          <w:spacing w:val="12"/>
          <w:sz w:val="26"/>
        </w:rPr>
        <w:t xml:space="preserve"> </w:t>
      </w:r>
      <w:r>
        <w:rPr>
          <w:rFonts w:ascii="Calibri"/>
          <w:color w:val="231F20"/>
          <w:w w:val="80"/>
          <w:sz w:val="26"/>
        </w:rPr>
        <w:t>the</w:t>
      </w:r>
      <w:r>
        <w:rPr>
          <w:rFonts w:ascii="Calibri"/>
          <w:color w:val="231F20"/>
          <w:spacing w:val="12"/>
          <w:sz w:val="26"/>
        </w:rPr>
        <w:t xml:space="preserve"> </w:t>
      </w:r>
      <w:r>
        <w:rPr>
          <w:rFonts w:ascii="Calibri"/>
          <w:color w:val="231F20"/>
          <w:w w:val="80"/>
          <w:sz w:val="26"/>
        </w:rPr>
        <w:t>super</w:t>
      </w:r>
      <w:r>
        <w:rPr>
          <w:rFonts w:ascii="Calibri"/>
          <w:color w:val="231F20"/>
          <w:spacing w:val="11"/>
          <w:sz w:val="26"/>
        </w:rPr>
        <w:t xml:space="preserve"> </w:t>
      </w:r>
      <w:r>
        <w:rPr>
          <w:rFonts w:ascii="Calibri"/>
          <w:color w:val="231F20"/>
          <w:spacing w:val="-2"/>
          <w:w w:val="80"/>
          <w:sz w:val="26"/>
        </w:rPr>
        <w:t>typhoon</w:t>
      </w:r>
    </w:p>
    <w:p w14:paraId="66B192D9">
      <w:pPr>
        <w:tabs>
          <w:tab w:val="left" w:pos="2723"/>
          <w:tab w:val="left" w:pos="3879"/>
        </w:tabs>
        <w:spacing w:before="0" w:line="242" w:lineRule="auto"/>
        <w:ind w:left="1724" w:right="6016" w:firstLine="0"/>
        <w:jc w:val="both"/>
        <w:rPr>
          <w:rFonts w:ascii="Calibri"/>
          <w:sz w:val="26"/>
        </w:rPr>
      </w:pPr>
      <w:r>
        <w:rPr>
          <w:rFonts w:ascii="Calibri"/>
          <w:color w:val="231F20"/>
          <w:sz w:val="26"/>
          <w:u w:val="single" w:color="231F20"/>
        </w:rPr>
        <w:tab/>
      </w:r>
      <w:r>
        <w:rPr>
          <w:rFonts w:ascii="Calibri"/>
          <w:color w:val="231F20"/>
          <w:sz w:val="26"/>
        </w:rPr>
        <w:t xml:space="preserve"> </w:t>
      </w:r>
      <w:r>
        <w:rPr>
          <w:rFonts w:ascii="Calibri"/>
          <w:color w:val="231F20"/>
          <w:w w:val="90"/>
          <w:sz w:val="26"/>
        </w:rPr>
        <w:t xml:space="preserve">hit East China in July 2016, that </w:t>
      </w:r>
      <w:r>
        <w:rPr>
          <w:rFonts w:ascii="Calibri"/>
          <w:color w:val="231F20"/>
          <w:w w:val="80"/>
          <w:sz w:val="26"/>
        </w:rPr>
        <w:t xml:space="preserve">summer was a time of great sadness. The floods </w:t>
      </w:r>
      <w:r>
        <w:rPr>
          <w:rFonts w:ascii="Calibri"/>
          <w:color w:val="231F20"/>
          <w:w w:val="85"/>
          <w:sz w:val="26"/>
        </w:rPr>
        <w:t xml:space="preserve">and landslides caused by the typhoon killed 161 people, left 61 </w:t>
      </w:r>
      <w:r>
        <w:rPr>
          <w:rFonts w:ascii="Calibri"/>
          <w:color w:val="231F20"/>
          <w:spacing w:val="9"/>
          <w:w w:val="85"/>
          <w:sz w:val="26"/>
        </w:rPr>
        <w:t xml:space="preserve">missing, </w:t>
      </w:r>
      <w:r>
        <w:rPr>
          <w:rFonts w:ascii="Calibri"/>
          <w:color w:val="231F20"/>
          <w:w w:val="85"/>
          <w:sz w:val="26"/>
        </w:rPr>
        <w:t xml:space="preserve">and forced the </w:t>
      </w:r>
      <w:r>
        <w:rPr>
          <w:rFonts w:ascii="Calibri"/>
          <w:color w:val="231F20"/>
          <w:w w:val="80"/>
          <w:sz w:val="26"/>
        </w:rPr>
        <w:t>evacuation of</w:t>
      </w:r>
      <w:r>
        <w:rPr>
          <w:rFonts w:ascii="Calibri"/>
          <w:color w:val="231F20"/>
          <w:spacing w:val="40"/>
          <w:sz w:val="26"/>
        </w:rPr>
        <w:t xml:space="preserve"> </w:t>
      </w:r>
      <w:r>
        <w:rPr>
          <w:rFonts w:ascii="Calibri"/>
          <w:color w:val="231F20"/>
          <w:w w:val="80"/>
          <w:sz w:val="26"/>
        </w:rPr>
        <w:t xml:space="preserve">hundreds of thousands of people. </w:t>
      </w:r>
      <w:r>
        <w:rPr>
          <w:rFonts w:ascii="Calibri"/>
          <w:color w:val="231F20"/>
          <w:w w:val="90"/>
          <w:sz w:val="26"/>
        </w:rPr>
        <w:t xml:space="preserve">The victims </w:t>
      </w:r>
      <w:r>
        <w:rPr>
          <w:rFonts w:ascii="Calibri"/>
          <w:color w:val="231F20"/>
          <w:sz w:val="26"/>
          <w:u w:val="single" w:color="231F20"/>
        </w:rPr>
        <w:tab/>
      </w:r>
      <w:r>
        <w:rPr>
          <w:rFonts w:ascii="Calibri"/>
          <w:color w:val="231F20"/>
          <w:sz w:val="26"/>
        </w:rPr>
        <w:t xml:space="preserve"> </w:t>
      </w:r>
      <w:r>
        <w:rPr>
          <w:rFonts w:ascii="Calibri"/>
          <w:color w:val="231F20"/>
          <w:w w:val="85"/>
          <w:sz w:val="26"/>
        </w:rPr>
        <w:t xml:space="preserve">the typhoon brought death or great loss were in several provinces </w:t>
      </w:r>
      <w:r>
        <w:rPr>
          <w:rFonts w:ascii="Calibri"/>
          <w:color w:val="231F20"/>
          <w:spacing w:val="14"/>
          <w:w w:val="90"/>
          <w:sz w:val="26"/>
        </w:rPr>
        <w:t>along</w:t>
      </w:r>
      <w:r>
        <w:rPr>
          <w:rFonts w:ascii="Calibri"/>
          <w:color w:val="231F20"/>
          <w:spacing w:val="13"/>
          <w:w w:val="90"/>
          <w:sz w:val="26"/>
        </w:rPr>
        <w:t xml:space="preserve"> </w:t>
      </w:r>
      <w:r>
        <w:rPr>
          <w:rFonts w:ascii="Calibri"/>
          <w:color w:val="231F20"/>
          <w:spacing w:val="12"/>
          <w:w w:val="90"/>
          <w:sz w:val="26"/>
        </w:rPr>
        <w:t>the</w:t>
      </w:r>
      <w:r>
        <w:rPr>
          <w:rFonts w:ascii="Calibri"/>
          <w:color w:val="231F20"/>
          <w:spacing w:val="7"/>
          <w:sz w:val="26"/>
        </w:rPr>
        <w:t xml:space="preserve"> </w:t>
      </w:r>
      <w:r>
        <w:rPr>
          <w:rFonts w:ascii="Calibri"/>
          <w:color w:val="231F20"/>
          <w:spacing w:val="12"/>
          <w:w w:val="90"/>
          <w:sz w:val="26"/>
        </w:rPr>
        <w:t>Yangtze</w:t>
      </w:r>
      <w:r>
        <w:rPr>
          <w:rFonts w:ascii="Calibri"/>
          <w:color w:val="231F20"/>
          <w:spacing w:val="8"/>
          <w:sz w:val="26"/>
        </w:rPr>
        <w:t xml:space="preserve"> </w:t>
      </w:r>
      <w:r>
        <w:rPr>
          <w:rFonts w:ascii="Calibri"/>
          <w:color w:val="231F20"/>
          <w:spacing w:val="14"/>
          <w:w w:val="90"/>
          <w:sz w:val="26"/>
        </w:rPr>
        <w:t>River.</w:t>
      </w:r>
      <w:r>
        <w:rPr>
          <w:rFonts w:ascii="Calibri"/>
          <w:color w:val="231F20"/>
          <w:spacing w:val="13"/>
          <w:w w:val="90"/>
          <w:sz w:val="26"/>
        </w:rPr>
        <w:t xml:space="preserve"> </w:t>
      </w:r>
      <w:r>
        <w:rPr>
          <w:rFonts w:ascii="Calibri"/>
          <w:color w:val="231F20"/>
          <w:w w:val="90"/>
          <w:sz w:val="26"/>
        </w:rPr>
        <w:t>In</w:t>
      </w:r>
      <w:r>
        <w:rPr>
          <w:rFonts w:ascii="Calibri"/>
          <w:color w:val="231F20"/>
          <w:spacing w:val="8"/>
          <w:sz w:val="26"/>
        </w:rPr>
        <w:t xml:space="preserve"> </w:t>
      </w:r>
      <w:r>
        <w:rPr>
          <w:rFonts w:ascii="Calibri"/>
          <w:color w:val="231F20"/>
          <w:spacing w:val="12"/>
          <w:w w:val="90"/>
          <w:sz w:val="26"/>
        </w:rPr>
        <w:t>the</w:t>
      </w:r>
      <w:r>
        <w:rPr>
          <w:rFonts w:ascii="Calibri"/>
          <w:color w:val="231F20"/>
          <w:spacing w:val="13"/>
          <w:w w:val="90"/>
          <w:sz w:val="26"/>
        </w:rPr>
        <w:t xml:space="preserve"> </w:t>
      </w:r>
      <w:r>
        <w:rPr>
          <w:rFonts w:ascii="Calibri"/>
          <w:color w:val="231F20"/>
          <w:spacing w:val="16"/>
          <w:w w:val="85"/>
          <w:sz w:val="26"/>
        </w:rPr>
        <w:t>months</w:t>
      </w:r>
    </w:p>
    <w:p w14:paraId="37FE9E57">
      <w:pPr>
        <w:tabs>
          <w:tab w:val="left" w:pos="2723"/>
          <w:tab w:val="left" w:pos="3241"/>
          <w:tab w:val="left" w:pos="4681"/>
        </w:tabs>
        <w:spacing w:before="0" w:line="242" w:lineRule="auto"/>
        <w:ind w:left="1724" w:right="6031" w:firstLine="0"/>
        <w:jc w:val="both"/>
        <w:rPr>
          <w:rFonts w:ascii="Calibri"/>
          <w:sz w:val="26"/>
        </w:rPr>
      </w:pPr>
      <w:r>
        <w:rPr>
          <w:rFonts w:ascii="Calibri"/>
          <w:color w:val="231F20"/>
          <w:sz w:val="26"/>
          <w:u w:val="single" w:color="231F20"/>
        </w:rPr>
        <w:tab/>
      </w:r>
      <w:r>
        <w:rPr>
          <w:rFonts w:ascii="Calibri"/>
          <w:color w:val="231F20"/>
          <w:spacing w:val="-5"/>
          <w:sz w:val="26"/>
        </w:rPr>
        <w:t xml:space="preserve"> </w:t>
      </w:r>
      <w:r>
        <w:rPr>
          <w:rFonts w:ascii="Calibri"/>
          <w:color w:val="231F20"/>
          <w:w w:val="85"/>
          <w:sz w:val="26"/>
        </w:rPr>
        <w:t>have passed since then, much has been</w:t>
      </w:r>
      <w:r>
        <w:rPr>
          <w:rFonts w:ascii="Calibri"/>
          <w:color w:val="231F20"/>
          <w:spacing w:val="-3"/>
          <w:w w:val="85"/>
          <w:sz w:val="26"/>
        </w:rPr>
        <w:t xml:space="preserve"> </w:t>
      </w:r>
      <w:r>
        <w:rPr>
          <w:rFonts w:ascii="Calibri"/>
          <w:color w:val="231F20"/>
          <w:w w:val="85"/>
          <w:sz w:val="26"/>
        </w:rPr>
        <w:t>done</w:t>
      </w:r>
      <w:r>
        <w:rPr>
          <w:rFonts w:ascii="Calibri"/>
          <w:color w:val="231F20"/>
          <w:spacing w:val="-3"/>
          <w:w w:val="85"/>
          <w:sz w:val="26"/>
        </w:rPr>
        <w:t xml:space="preserve"> </w:t>
      </w:r>
      <w:r>
        <w:rPr>
          <w:rFonts w:ascii="Calibri"/>
          <w:color w:val="231F20"/>
          <w:w w:val="85"/>
          <w:sz w:val="26"/>
        </w:rPr>
        <w:t>to</w:t>
      </w:r>
      <w:r>
        <w:rPr>
          <w:rFonts w:ascii="Calibri"/>
          <w:color w:val="231F20"/>
          <w:spacing w:val="-3"/>
          <w:w w:val="85"/>
          <w:sz w:val="26"/>
        </w:rPr>
        <w:t xml:space="preserve"> </w:t>
      </w:r>
      <w:r>
        <w:rPr>
          <w:rFonts w:ascii="Calibri"/>
          <w:color w:val="231F20"/>
          <w:w w:val="85"/>
          <w:sz w:val="26"/>
        </w:rPr>
        <w:t>make</w:t>
      </w:r>
      <w:r>
        <w:rPr>
          <w:rFonts w:ascii="Calibri"/>
          <w:color w:val="231F20"/>
          <w:spacing w:val="-3"/>
          <w:w w:val="85"/>
          <w:sz w:val="26"/>
        </w:rPr>
        <w:t xml:space="preserve"> </w:t>
      </w:r>
      <w:r>
        <w:rPr>
          <w:rFonts w:ascii="Calibri"/>
          <w:color w:val="231F20"/>
          <w:w w:val="85"/>
          <w:sz w:val="26"/>
        </w:rPr>
        <w:t>things</w:t>
      </w:r>
      <w:r>
        <w:rPr>
          <w:rFonts w:ascii="Calibri"/>
          <w:color w:val="231F20"/>
          <w:spacing w:val="-3"/>
          <w:w w:val="85"/>
          <w:sz w:val="26"/>
        </w:rPr>
        <w:t xml:space="preserve"> </w:t>
      </w:r>
      <w:r>
        <w:rPr>
          <w:rFonts w:ascii="Calibri"/>
          <w:color w:val="231F20"/>
          <w:w w:val="85"/>
          <w:sz w:val="26"/>
        </w:rPr>
        <w:t>better</w:t>
      </w:r>
      <w:r>
        <w:rPr>
          <w:rFonts w:ascii="Calibri"/>
          <w:color w:val="231F20"/>
          <w:spacing w:val="-3"/>
          <w:w w:val="85"/>
          <w:sz w:val="26"/>
        </w:rPr>
        <w:t xml:space="preserve"> </w:t>
      </w:r>
      <w:r>
        <w:rPr>
          <w:rFonts w:ascii="Calibri"/>
          <w:color w:val="231F20"/>
          <w:w w:val="85"/>
          <w:sz w:val="26"/>
        </w:rPr>
        <w:t>and</w:t>
      </w:r>
      <w:r>
        <w:rPr>
          <w:rFonts w:ascii="Calibri"/>
          <w:color w:val="231F20"/>
          <w:spacing w:val="-3"/>
          <w:w w:val="85"/>
          <w:sz w:val="26"/>
        </w:rPr>
        <w:t xml:space="preserve"> </w:t>
      </w:r>
      <w:r>
        <w:rPr>
          <w:rFonts w:ascii="Calibri"/>
          <w:color w:val="231F20"/>
          <w:w w:val="85"/>
          <w:sz w:val="26"/>
        </w:rPr>
        <w:t>help</w:t>
      </w:r>
      <w:r>
        <w:rPr>
          <w:rFonts w:ascii="Calibri"/>
          <w:color w:val="231F20"/>
          <w:spacing w:val="-3"/>
          <w:w w:val="85"/>
          <w:sz w:val="26"/>
        </w:rPr>
        <w:t xml:space="preserve"> </w:t>
      </w:r>
      <w:r>
        <w:rPr>
          <w:rFonts w:ascii="Calibri"/>
          <w:color w:val="231F20"/>
          <w:w w:val="85"/>
          <w:sz w:val="26"/>
        </w:rPr>
        <w:t xml:space="preserve">the </w:t>
      </w:r>
      <w:r>
        <w:rPr>
          <w:rFonts w:ascii="Calibri"/>
          <w:color w:val="231F20"/>
          <w:w w:val="90"/>
          <w:sz w:val="26"/>
        </w:rPr>
        <w:t xml:space="preserve">thousands of people </w:t>
      </w:r>
      <w:r>
        <w:rPr>
          <w:rFonts w:ascii="Calibri"/>
          <w:color w:val="231F20"/>
          <w:sz w:val="26"/>
          <w:u w:val="single" w:color="231F20"/>
        </w:rPr>
        <w:tab/>
      </w:r>
      <w:r>
        <w:rPr>
          <w:rFonts w:ascii="Calibri"/>
          <w:color w:val="231F20"/>
          <w:spacing w:val="-11"/>
          <w:sz w:val="26"/>
        </w:rPr>
        <w:t xml:space="preserve"> </w:t>
      </w:r>
      <w:r>
        <w:rPr>
          <w:rFonts w:ascii="Calibri"/>
          <w:color w:val="231F20"/>
          <w:w w:val="85"/>
          <w:sz w:val="26"/>
        </w:rPr>
        <w:t>homes</w:t>
      </w:r>
      <w:r>
        <w:rPr>
          <w:rFonts w:ascii="Calibri"/>
          <w:color w:val="231F20"/>
          <w:spacing w:val="-2"/>
          <w:w w:val="85"/>
          <w:sz w:val="26"/>
        </w:rPr>
        <w:t xml:space="preserve"> </w:t>
      </w:r>
      <w:r>
        <w:rPr>
          <w:rFonts w:ascii="Calibri"/>
          <w:color w:val="231F20"/>
          <w:w w:val="85"/>
          <w:sz w:val="26"/>
        </w:rPr>
        <w:t xml:space="preserve">were </w:t>
      </w:r>
      <w:r>
        <w:rPr>
          <w:rFonts w:ascii="Calibri"/>
          <w:color w:val="231F20"/>
          <w:w w:val="80"/>
          <w:sz w:val="26"/>
        </w:rPr>
        <w:t xml:space="preserve">destroyed, although the sadness will never leave </w:t>
      </w:r>
      <w:r>
        <w:rPr>
          <w:rFonts w:ascii="Calibri"/>
          <w:color w:val="231F20"/>
          <w:w w:val="90"/>
          <w:sz w:val="26"/>
        </w:rPr>
        <w:t>those</w:t>
      </w:r>
      <w:r>
        <w:rPr>
          <w:rFonts w:ascii="Calibri"/>
          <w:color w:val="231F20"/>
          <w:spacing w:val="-5"/>
          <w:w w:val="90"/>
          <w:sz w:val="26"/>
        </w:rPr>
        <w:t xml:space="preserve"> </w:t>
      </w:r>
      <w:r>
        <w:rPr>
          <w:rFonts w:ascii="Calibri"/>
          <w:color w:val="231F20"/>
          <w:sz w:val="26"/>
          <w:u w:val="single" w:color="231F20"/>
        </w:rPr>
        <w:tab/>
      </w:r>
      <w:r>
        <w:rPr>
          <w:rFonts w:ascii="Calibri"/>
          <w:color w:val="231F20"/>
          <w:sz w:val="26"/>
          <w:u w:val="single" w:color="231F20"/>
        </w:rPr>
        <w:tab/>
      </w:r>
      <w:r>
        <w:rPr>
          <w:rFonts w:ascii="Calibri"/>
          <w:color w:val="231F20"/>
          <w:spacing w:val="-11"/>
          <w:sz w:val="26"/>
        </w:rPr>
        <w:t xml:space="preserve"> </w:t>
      </w:r>
      <w:r>
        <w:rPr>
          <w:rFonts w:ascii="Calibri"/>
          <w:color w:val="231F20"/>
          <w:w w:val="80"/>
          <w:sz w:val="26"/>
        </w:rPr>
        <w:t xml:space="preserve">summer now marks the death </w:t>
      </w:r>
      <w:r>
        <w:rPr>
          <w:rFonts w:ascii="Calibri"/>
          <w:color w:val="231F20"/>
          <w:w w:val="90"/>
          <w:sz w:val="26"/>
        </w:rPr>
        <w:t>of</w:t>
      </w:r>
      <w:r>
        <w:rPr>
          <w:rFonts w:ascii="Calibri"/>
          <w:color w:val="231F20"/>
          <w:spacing w:val="-2"/>
          <w:w w:val="90"/>
          <w:sz w:val="26"/>
        </w:rPr>
        <w:t xml:space="preserve"> </w:t>
      </w:r>
      <w:r>
        <w:rPr>
          <w:rFonts w:ascii="Calibri"/>
          <w:color w:val="231F20"/>
          <w:w w:val="90"/>
          <w:sz w:val="26"/>
        </w:rPr>
        <w:t>a</w:t>
      </w:r>
      <w:r>
        <w:rPr>
          <w:rFonts w:ascii="Calibri"/>
          <w:color w:val="231F20"/>
          <w:spacing w:val="-2"/>
          <w:w w:val="90"/>
          <w:sz w:val="26"/>
        </w:rPr>
        <w:t xml:space="preserve"> </w:t>
      </w:r>
      <w:r>
        <w:rPr>
          <w:rFonts w:ascii="Calibri"/>
          <w:color w:val="231F20"/>
          <w:w w:val="90"/>
          <w:sz w:val="26"/>
        </w:rPr>
        <w:t>loved</w:t>
      </w:r>
      <w:r>
        <w:rPr>
          <w:rFonts w:ascii="Calibri"/>
          <w:color w:val="231F20"/>
          <w:spacing w:val="-2"/>
          <w:w w:val="90"/>
          <w:sz w:val="26"/>
        </w:rPr>
        <w:t xml:space="preserve"> </w:t>
      </w:r>
      <w:r>
        <w:rPr>
          <w:rFonts w:ascii="Calibri"/>
          <w:color w:val="231F20"/>
          <w:w w:val="90"/>
          <w:sz w:val="26"/>
        </w:rPr>
        <w:t>one.</w:t>
      </w:r>
    </w:p>
    <w:p w14:paraId="471D9E7D">
      <w:pPr>
        <w:pStyle w:val="11"/>
        <w:rPr>
          <w:rFonts w:ascii="Calibri"/>
          <w:sz w:val="20"/>
        </w:rPr>
      </w:pPr>
    </w:p>
    <w:p w14:paraId="2B99F748">
      <w:pPr>
        <w:pStyle w:val="11"/>
        <w:rPr>
          <w:rFonts w:ascii="Calibri"/>
          <w:sz w:val="20"/>
        </w:rPr>
      </w:pPr>
    </w:p>
    <w:p w14:paraId="4FA5B24B">
      <w:pPr>
        <w:pStyle w:val="11"/>
        <w:rPr>
          <w:rFonts w:ascii="Calibri"/>
          <w:sz w:val="20"/>
        </w:rPr>
      </w:pPr>
    </w:p>
    <w:p w14:paraId="60E65C96">
      <w:pPr>
        <w:pStyle w:val="11"/>
        <w:spacing w:before="9"/>
        <w:rPr>
          <w:rFonts w:ascii="Calibri"/>
          <w:sz w:val="15"/>
        </w:rPr>
      </w:pPr>
    </w:p>
    <w:p w14:paraId="59A3D7F2">
      <w:pPr>
        <w:spacing w:before="98"/>
        <w:ind w:left="0" w:right="617" w:firstLine="0"/>
        <w:jc w:val="right"/>
        <w:rPr>
          <w:rFonts w:ascii="Tahoma"/>
          <w:sz w:val="20"/>
        </w:rPr>
      </w:pPr>
      <w:r>
        <w:rPr>
          <w:rFonts w:ascii="Tahoma"/>
          <w:color w:val="231F20"/>
          <w:spacing w:val="-5"/>
          <w:sz w:val="20"/>
        </w:rPr>
        <w:t>91</w:t>
      </w:r>
    </w:p>
    <w:p w14:paraId="2FBBCA01">
      <w:pPr>
        <w:tabs>
          <w:tab w:val="left" w:pos="6348"/>
        </w:tabs>
        <w:spacing w:line="240" w:lineRule="auto"/>
        <w:ind w:left="5052" w:right="0" w:firstLine="0"/>
        <w:jc w:val="left"/>
        <w:rPr>
          <w:rFonts w:hint="eastAsia" w:ascii="Tahoma" w:eastAsia="宋体"/>
          <w:sz w:val="20"/>
          <w:lang w:eastAsia="zh-CN"/>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29049610">
      <w:pPr>
        <w:spacing w:after="0" w:line="240" w:lineRule="auto"/>
        <w:jc w:val="left"/>
        <w:rPr>
          <w:rFonts w:ascii="Tahoma"/>
          <w:sz w:val="20"/>
        </w:rPr>
        <w:sectPr>
          <w:type w:val="continuous"/>
          <w:pgSz w:w="11910" w:h="16840"/>
          <w:pgMar w:top="1340" w:right="0" w:bottom="280" w:left="0" w:header="720" w:footer="720" w:gutter="0"/>
          <w:cols w:space="720" w:num="1"/>
        </w:sectPr>
      </w:pPr>
    </w:p>
    <w:p w14:paraId="76FA6EC2">
      <w:pPr>
        <w:pStyle w:val="11"/>
        <w:rPr>
          <w:rFonts w:ascii="Tahoma"/>
          <w:sz w:val="20"/>
        </w:rPr>
      </w:pPr>
    </w:p>
    <w:p w14:paraId="236A1F77">
      <w:pPr>
        <w:pStyle w:val="11"/>
        <w:spacing w:before="7"/>
        <w:rPr>
          <w:rFonts w:ascii="Tahoma"/>
          <w:sz w:val="26"/>
        </w:rPr>
      </w:pPr>
    </w:p>
    <w:p w14:paraId="5E37890E">
      <w:pPr>
        <w:pStyle w:val="11"/>
        <w:spacing w:line="20" w:lineRule="exact"/>
        <w:rPr>
          <w:rFonts w:hint="eastAsia" w:ascii="Tahoma" w:eastAsia="宋体"/>
          <w:sz w:val="2"/>
          <w:lang w:eastAsia="zh-CN"/>
        </w:rPr>
      </w:pPr>
    </w:p>
    <w:p w14:paraId="2FD33E02">
      <w:pPr>
        <w:pStyle w:val="11"/>
        <w:rPr>
          <w:rFonts w:ascii="Tahoma"/>
          <w:sz w:val="20"/>
        </w:rPr>
      </w:pPr>
    </w:p>
    <w:p w14:paraId="5E322D46">
      <w:pPr>
        <w:pStyle w:val="11"/>
        <w:spacing w:before="6"/>
        <w:rPr>
          <w:rFonts w:ascii="Tahoma"/>
          <w:sz w:val="26"/>
        </w:rPr>
      </w:pPr>
    </w:p>
    <w:p w14:paraId="3A9E8F4A">
      <w:pPr>
        <w:spacing w:before="104"/>
        <w:ind w:left="1200" w:right="0" w:firstLine="0"/>
        <w:jc w:val="left"/>
        <w:rPr>
          <w:rFonts w:ascii="Tahoma"/>
          <w:b/>
          <w:sz w:val="35"/>
        </w:rPr>
      </w:pPr>
      <w:r>
        <w:rPr>
          <w:rFonts w:ascii="Tahoma"/>
          <w:b/>
          <w:color w:val="0089CF"/>
          <w:spacing w:val="-2"/>
          <w:sz w:val="35"/>
        </w:rPr>
        <w:t>Reading</w:t>
      </w:r>
      <w:r>
        <w:rPr>
          <w:rFonts w:ascii="Tahoma"/>
          <w:b/>
          <w:color w:val="0089CF"/>
          <w:spacing w:val="-17"/>
          <w:sz w:val="35"/>
        </w:rPr>
        <w:t xml:space="preserve"> </w:t>
      </w:r>
      <w:r>
        <w:rPr>
          <w:rFonts w:ascii="Tahoma"/>
          <w:b/>
          <w:color w:val="0089CF"/>
          <w:spacing w:val="-2"/>
          <w:sz w:val="35"/>
        </w:rPr>
        <w:t>and</w:t>
      </w:r>
      <w:r>
        <w:rPr>
          <w:rFonts w:ascii="Tahoma"/>
          <w:b/>
          <w:color w:val="0089CF"/>
          <w:spacing w:val="-17"/>
          <w:sz w:val="35"/>
        </w:rPr>
        <w:t xml:space="preserve"> </w:t>
      </w:r>
      <w:r>
        <w:rPr>
          <w:rFonts w:ascii="Tahoma"/>
          <w:b/>
          <w:color w:val="0089CF"/>
          <w:spacing w:val="-2"/>
          <w:sz w:val="35"/>
        </w:rPr>
        <w:t>Writing</w:t>
      </w:r>
    </w:p>
    <w:p w14:paraId="4A6C1167">
      <w:pPr>
        <w:spacing w:before="316" w:line="211" w:lineRule="auto"/>
        <w:ind w:left="1587" w:right="1294" w:hanging="876"/>
        <w:jc w:val="left"/>
        <w:rPr>
          <w:rFonts w:ascii="Tahoma"/>
          <w:sz w:val="26"/>
        </w:rPr>
      </w:pPr>
      <w:r>
        <w:rPr>
          <w:rFonts w:ascii="Times New Roman"/>
          <w:spacing w:val="70"/>
          <w:w w:val="150"/>
          <w:position w:val="1"/>
          <w:sz w:val="20"/>
        </w:rPr>
        <w:t xml:space="preserve">   </w:t>
      </w:r>
      <w:r>
        <w:rPr>
          <w:rFonts w:ascii="Tahoma"/>
          <w:color w:val="00507D"/>
          <w:spacing w:val="-8"/>
          <w:w w:val="105"/>
          <w:position w:val="1"/>
          <w:sz w:val="26"/>
        </w:rPr>
        <w:t>Read</w:t>
      </w:r>
      <w:r>
        <w:rPr>
          <w:rFonts w:ascii="Tahoma"/>
          <w:color w:val="00507D"/>
          <w:spacing w:val="-39"/>
          <w:w w:val="105"/>
          <w:position w:val="1"/>
          <w:sz w:val="26"/>
        </w:rPr>
        <w:t xml:space="preserve"> </w:t>
      </w:r>
      <w:r>
        <w:rPr>
          <w:rFonts w:ascii="Tahoma"/>
          <w:color w:val="00507D"/>
          <w:spacing w:val="-8"/>
          <w:w w:val="105"/>
          <w:position w:val="1"/>
          <w:sz w:val="26"/>
        </w:rPr>
        <w:t>the</w:t>
      </w:r>
      <w:r>
        <w:rPr>
          <w:rFonts w:ascii="Tahoma"/>
          <w:color w:val="00507D"/>
          <w:spacing w:val="-39"/>
          <w:w w:val="105"/>
          <w:position w:val="1"/>
          <w:sz w:val="26"/>
        </w:rPr>
        <w:t xml:space="preserve"> </w:t>
      </w:r>
      <w:r>
        <w:rPr>
          <w:rFonts w:ascii="Tahoma"/>
          <w:color w:val="00507D"/>
          <w:spacing w:val="-8"/>
          <w:w w:val="105"/>
          <w:position w:val="1"/>
          <w:sz w:val="26"/>
        </w:rPr>
        <w:t>text</w:t>
      </w:r>
      <w:r>
        <w:rPr>
          <w:rFonts w:ascii="Tahoma"/>
          <w:color w:val="00507D"/>
          <w:spacing w:val="-40"/>
          <w:w w:val="105"/>
          <w:position w:val="1"/>
          <w:sz w:val="26"/>
        </w:rPr>
        <w:t xml:space="preserve"> </w:t>
      </w:r>
      <w:r>
        <w:rPr>
          <w:rFonts w:ascii="Tahoma"/>
          <w:color w:val="00507D"/>
          <w:spacing w:val="-8"/>
          <w:w w:val="105"/>
          <w:position w:val="1"/>
          <w:sz w:val="26"/>
        </w:rPr>
        <w:t>quickly.</w:t>
      </w:r>
      <w:r>
        <w:rPr>
          <w:rFonts w:ascii="Tahoma"/>
          <w:color w:val="00507D"/>
          <w:spacing w:val="-39"/>
          <w:w w:val="105"/>
          <w:position w:val="1"/>
          <w:sz w:val="26"/>
        </w:rPr>
        <w:t xml:space="preserve"> </w:t>
      </w:r>
      <w:r>
        <w:rPr>
          <w:rFonts w:ascii="Tahoma"/>
          <w:color w:val="00507D"/>
          <w:spacing w:val="-8"/>
          <w:w w:val="105"/>
          <w:position w:val="1"/>
          <w:sz w:val="26"/>
        </w:rPr>
        <w:t>Who</w:t>
      </w:r>
      <w:r>
        <w:rPr>
          <w:rFonts w:ascii="Tahoma"/>
          <w:color w:val="00507D"/>
          <w:spacing w:val="-39"/>
          <w:w w:val="105"/>
          <w:position w:val="1"/>
          <w:sz w:val="26"/>
        </w:rPr>
        <w:t xml:space="preserve"> </w:t>
      </w:r>
      <w:r>
        <w:rPr>
          <w:rFonts w:ascii="Tahoma"/>
          <w:color w:val="00507D"/>
          <w:spacing w:val="-8"/>
          <w:w w:val="105"/>
          <w:position w:val="1"/>
          <w:sz w:val="26"/>
        </w:rPr>
        <w:t>is</w:t>
      </w:r>
      <w:r>
        <w:rPr>
          <w:rFonts w:ascii="Tahoma"/>
          <w:color w:val="00507D"/>
          <w:spacing w:val="-39"/>
          <w:w w:val="105"/>
          <w:position w:val="1"/>
          <w:sz w:val="26"/>
        </w:rPr>
        <w:t xml:space="preserve"> </w:t>
      </w:r>
      <w:r>
        <w:rPr>
          <w:rFonts w:ascii="Tahoma"/>
          <w:color w:val="00507D"/>
          <w:spacing w:val="-8"/>
          <w:w w:val="105"/>
          <w:position w:val="1"/>
          <w:sz w:val="26"/>
        </w:rPr>
        <w:t>the</w:t>
      </w:r>
      <w:r>
        <w:rPr>
          <w:rFonts w:ascii="Tahoma"/>
          <w:color w:val="00507D"/>
          <w:spacing w:val="-39"/>
          <w:w w:val="105"/>
          <w:position w:val="1"/>
          <w:sz w:val="26"/>
        </w:rPr>
        <w:t xml:space="preserve"> </w:t>
      </w:r>
      <w:r>
        <w:rPr>
          <w:rFonts w:ascii="Tahoma"/>
          <w:color w:val="00507D"/>
          <w:spacing w:val="-8"/>
          <w:w w:val="105"/>
          <w:position w:val="1"/>
          <w:sz w:val="26"/>
        </w:rPr>
        <w:t>eyewitness?</w:t>
      </w:r>
      <w:r>
        <w:rPr>
          <w:rFonts w:ascii="Tahoma"/>
          <w:color w:val="00507D"/>
          <w:spacing w:val="-39"/>
          <w:w w:val="105"/>
          <w:position w:val="1"/>
          <w:sz w:val="26"/>
        </w:rPr>
        <w:t xml:space="preserve"> </w:t>
      </w:r>
      <w:r>
        <w:rPr>
          <w:rFonts w:ascii="Tahoma"/>
          <w:color w:val="00507D"/>
          <w:spacing w:val="-8"/>
          <w:w w:val="105"/>
          <w:position w:val="1"/>
          <w:sz w:val="26"/>
        </w:rPr>
        <w:t>What</w:t>
      </w:r>
      <w:r>
        <w:rPr>
          <w:rFonts w:ascii="Tahoma"/>
          <w:color w:val="00507D"/>
          <w:spacing w:val="-39"/>
          <w:w w:val="105"/>
          <w:position w:val="1"/>
          <w:sz w:val="26"/>
        </w:rPr>
        <w:t xml:space="preserve"> </w:t>
      </w:r>
      <w:r>
        <w:rPr>
          <w:rFonts w:ascii="Tahoma"/>
          <w:color w:val="00507D"/>
          <w:spacing w:val="-8"/>
          <w:w w:val="105"/>
          <w:position w:val="1"/>
          <w:sz w:val="26"/>
        </w:rPr>
        <w:t>event</w:t>
      </w:r>
      <w:r>
        <w:rPr>
          <w:rFonts w:ascii="Tahoma"/>
          <w:color w:val="00507D"/>
          <w:spacing w:val="-39"/>
          <w:w w:val="105"/>
          <w:position w:val="1"/>
          <w:sz w:val="26"/>
        </w:rPr>
        <w:t xml:space="preserve"> </w:t>
      </w:r>
      <w:r>
        <w:rPr>
          <w:rFonts w:ascii="Tahoma"/>
          <w:color w:val="00507D"/>
          <w:spacing w:val="-8"/>
          <w:w w:val="105"/>
          <w:position w:val="1"/>
          <w:sz w:val="26"/>
        </w:rPr>
        <w:t>is</w:t>
      </w:r>
      <w:r>
        <w:rPr>
          <w:rFonts w:ascii="Tahoma"/>
          <w:color w:val="00507D"/>
          <w:spacing w:val="-39"/>
          <w:w w:val="105"/>
          <w:position w:val="1"/>
          <w:sz w:val="26"/>
        </w:rPr>
        <w:t xml:space="preserve"> </w:t>
      </w:r>
      <w:r>
        <w:rPr>
          <w:rFonts w:ascii="Tahoma"/>
          <w:color w:val="00507D"/>
          <w:spacing w:val="-8"/>
          <w:w w:val="105"/>
          <w:position w:val="1"/>
          <w:sz w:val="26"/>
        </w:rPr>
        <w:t>the</w:t>
      </w:r>
      <w:r>
        <w:rPr>
          <w:rFonts w:ascii="Tahoma"/>
          <w:color w:val="00507D"/>
          <w:spacing w:val="-39"/>
          <w:w w:val="105"/>
          <w:position w:val="1"/>
          <w:sz w:val="26"/>
        </w:rPr>
        <w:t xml:space="preserve"> </w:t>
      </w:r>
      <w:r>
        <w:rPr>
          <w:rFonts w:ascii="Tahoma"/>
          <w:color w:val="00507D"/>
          <w:spacing w:val="-8"/>
          <w:w w:val="105"/>
          <w:position w:val="1"/>
          <w:sz w:val="26"/>
        </w:rPr>
        <w:t xml:space="preserve">eyewitness </w:t>
      </w:r>
      <w:r>
        <w:rPr>
          <w:rFonts w:ascii="Tahoma"/>
          <w:color w:val="00507D"/>
          <w:spacing w:val="-2"/>
          <w:w w:val="105"/>
          <w:sz w:val="26"/>
        </w:rPr>
        <w:t>describing?</w:t>
      </w:r>
    </w:p>
    <w:p w14:paraId="636F9AD7">
      <w:pPr>
        <w:pStyle w:val="11"/>
        <w:rPr>
          <w:rFonts w:ascii="Tahoma"/>
          <w:sz w:val="20"/>
        </w:rPr>
      </w:pPr>
    </w:p>
    <w:p w14:paraId="491B2DF1">
      <w:pPr>
        <w:pStyle w:val="11"/>
        <w:rPr>
          <w:rFonts w:ascii="Tahoma"/>
          <w:sz w:val="20"/>
        </w:rPr>
      </w:pPr>
    </w:p>
    <w:p w14:paraId="13EB2C62">
      <w:pPr>
        <w:pStyle w:val="11"/>
        <w:rPr>
          <w:rFonts w:ascii="Tahoma"/>
          <w:sz w:val="20"/>
        </w:rPr>
      </w:pPr>
    </w:p>
    <w:p w14:paraId="0292BF8F">
      <w:pPr>
        <w:pStyle w:val="11"/>
        <w:spacing w:before="1"/>
        <w:rPr>
          <w:rFonts w:ascii="Tahoma"/>
          <w:sz w:val="24"/>
        </w:rPr>
      </w:pPr>
    </w:p>
    <w:p w14:paraId="7D3FD8AD">
      <w:pPr>
        <w:spacing w:before="107"/>
        <w:ind w:left="151" w:right="0" w:firstLine="0"/>
        <w:jc w:val="center"/>
        <w:rPr>
          <w:sz w:val="29"/>
        </w:rPr>
      </w:pPr>
      <w:r>
        <w:rPr>
          <w:color w:val="231F20"/>
          <w:sz w:val="29"/>
        </w:rPr>
        <w:t>Jack</w:t>
      </w:r>
      <w:r>
        <w:rPr>
          <w:color w:val="231F20"/>
          <w:spacing w:val="-13"/>
          <w:sz w:val="29"/>
        </w:rPr>
        <w:t xml:space="preserve"> </w:t>
      </w:r>
      <w:r>
        <w:rPr>
          <w:color w:val="231F20"/>
          <w:spacing w:val="-2"/>
          <w:sz w:val="29"/>
        </w:rPr>
        <w:t>London</w:t>
      </w:r>
    </w:p>
    <w:p w14:paraId="3FA03F0F">
      <w:pPr>
        <w:pStyle w:val="11"/>
        <w:spacing w:before="7"/>
        <w:rPr>
          <w:sz w:val="16"/>
        </w:rPr>
      </w:pPr>
    </w:p>
    <w:p w14:paraId="0B53E7AF">
      <w:pPr>
        <w:spacing w:after="0"/>
        <w:rPr>
          <w:sz w:val="16"/>
        </w:rPr>
        <w:sectPr>
          <w:pgSz w:w="11910" w:h="16840"/>
          <w:pgMar w:top="0" w:right="0" w:bottom="280" w:left="0" w:header="720" w:footer="720" w:gutter="0"/>
          <w:cols w:space="720" w:num="1"/>
        </w:sectPr>
      </w:pPr>
    </w:p>
    <w:p w14:paraId="15133DBD">
      <w:pPr>
        <w:spacing w:before="103" w:line="295" w:lineRule="auto"/>
        <w:ind w:left="3193" w:right="9" w:hanging="280"/>
        <w:jc w:val="right"/>
        <w:rPr>
          <w:rFonts w:ascii="Times New Roman"/>
          <w:sz w:val="24"/>
        </w:rPr>
      </w:pPr>
      <w:r>
        <w:rPr>
          <w:rFonts w:ascii="Times New Roman"/>
          <w:i/>
          <w:color w:val="231F20"/>
          <w:sz w:val="24"/>
        </w:rPr>
        <w:t>San Francisco, May 5, 1906.</w:t>
      </w:r>
      <w:r>
        <w:rPr>
          <w:rFonts w:ascii="Times New Roman"/>
          <w:i/>
          <w:color w:val="231F20"/>
          <w:spacing w:val="40"/>
          <w:sz w:val="24"/>
        </w:rPr>
        <w:t xml:space="preserve"> </w:t>
      </w:r>
      <w:r>
        <w:rPr>
          <w:rFonts w:ascii="Times New Roman"/>
          <w:color w:val="231F20"/>
          <w:sz w:val="24"/>
        </w:rPr>
        <w:t xml:space="preserve">The earthquake that hit San </w:t>
      </w:r>
      <w:r>
        <w:rPr>
          <w:rFonts w:ascii="Times New Roman"/>
          <w:color w:val="231F20"/>
          <w:spacing w:val="17"/>
          <w:sz w:val="24"/>
        </w:rPr>
        <w:t>Francisco</w:t>
      </w:r>
      <w:r>
        <w:rPr>
          <w:rFonts w:ascii="Times New Roman"/>
          <w:color w:val="231F20"/>
          <w:spacing w:val="40"/>
          <w:sz w:val="24"/>
        </w:rPr>
        <w:t xml:space="preserve"> </w:t>
      </w:r>
      <w:r>
        <w:rPr>
          <w:rFonts w:ascii="Times New Roman"/>
          <w:color w:val="231F20"/>
          <w:spacing w:val="10"/>
          <w:sz w:val="24"/>
        </w:rPr>
        <w:t xml:space="preserve">on </w:t>
      </w:r>
      <w:r>
        <w:rPr>
          <w:rFonts w:ascii="Times New Roman"/>
          <w:color w:val="231F20"/>
          <w:spacing w:val="16"/>
          <w:sz w:val="24"/>
        </w:rPr>
        <w:t>April</w:t>
      </w:r>
      <w:r>
        <w:rPr>
          <w:rFonts w:ascii="Times New Roman"/>
          <w:color w:val="231F20"/>
          <w:spacing w:val="20"/>
          <w:sz w:val="24"/>
        </w:rPr>
        <w:t xml:space="preserve"> 18</w:t>
      </w:r>
    </w:p>
    <w:p w14:paraId="7BF01047">
      <w:pPr>
        <w:spacing w:before="2" w:line="290" w:lineRule="auto"/>
        <w:ind w:left="3353" w:right="0" w:firstLine="120"/>
        <w:jc w:val="both"/>
        <w:rPr>
          <w:rFonts w:ascii="Times New Roman" w:hAnsi="Times New Roman" w:eastAsia="Times New Roman"/>
          <w:sz w:val="24"/>
        </w:rPr>
      </w:pPr>
      <w:r>
        <w:rPr>
          <w:rFonts w:ascii="Times New Roman" w:hAnsi="Times New Roman" w:eastAsia="Times New Roman"/>
          <w:color w:val="231F20"/>
          <w:spacing w:val="13"/>
          <w:sz w:val="24"/>
        </w:rPr>
        <w:t xml:space="preserve">shook </w:t>
      </w:r>
      <w:r>
        <w:rPr>
          <w:rFonts w:ascii="Times New Roman" w:hAnsi="Times New Roman" w:eastAsia="Times New Roman"/>
          <w:color w:val="231F20"/>
          <w:spacing w:val="12"/>
          <w:sz w:val="24"/>
        </w:rPr>
        <w:t xml:space="preserve">down </w:t>
      </w:r>
      <w:r>
        <w:rPr>
          <w:rFonts w:ascii="Times New Roman" w:hAnsi="Times New Roman" w:eastAsia="Times New Roman"/>
          <w:color w:val="231F20"/>
          <w:spacing w:val="17"/>
          <w:sz w:val="24"/>
        </w:rPr>
        <w:t xml:space="preserve">hundreds </w:t>
      </w:r>
      <w:r>
        <w:rPr>
          <w:rFonts w:ascii="Times New Roman" w:hAnsi="Times New Roman" w:eastAsia="Times New Roman"/>
          <w:color w:val="231F20"/>
          <w:sz w:val="24"/>
        </w:rPr>
        <w:t xml:space="preserve">of thousands of dollars’ </w:t>
      </w:r>
      <w:r>
        <w:rPr>
          <w:rFonts w:ascii="Times New Roman" w:hAnsi="Times New Roman" w:eastAsia="Times New Roman"/>
          <w:color w:val="231F20"/>
          <w:spacing w:val="25"/>
          <w:sz w:val="24"/>
        </w:rPr>
        <w:t xml:space="preserve">worth </w:t>
      </w:r>
      <w:r>
        <w:rPr>
          <w:rFonts w:ascii="Times New Roman" w:hAnsi="Times New Roman" w:eastAsia="Times New Roman"/>
          <w:color w:val="231F20"/>
          <w:spacing w:val="16"/>
          <w:sz w:val="24"/>
        </w:rPr>
        <w:t xml:space="preserve">of </w:t>
      </w:r>
      <w:r>
        <w:rPr>
          <w:rFonts w:ascii="Times New Roman" w:hAnsi="Times New Roman" w:eastAsia="Times New Roman"/>
          <w:color w:val="231F20"/>
          <w:spacing w:val="25"/>
          <w:sz w:val="24"/>
        </w:rPr>
        <w:t xml:space="preserve">walls </w:t>
      </w:r>
      <w:r>
        <w:rPr>
          <w:rFonts w:ascii="Times New Roman" w:hAnsi="Times New Roman" w:eastAsia="Times New Roman"/>
          <w:color w:val="231F20"/>
          <w:spacing w:val="21"/>
          <w:sz w:val="24"/>
        </w:rPr>
        <w:t xml:space="preserve">and </w:t>
      </w:r>
      <w:r>
        <w:rPr>
          <w:rFonts w:ascii="Times New Roman" w:hAnsi="Times New Roman" w:eastAsia="Times New Roman"/>
          <w:color w:val="231F20"/>
          <w:position w:val="1"/>
          <w:sz w:val="24"/>
        </w:rPr>
        <w:t>chimneys</w:t>
      </w:r>
      <w:r>
        <w:rPr>
          <w:rFonts w:ascii="Times New Roman" w:hAnsi="Times New Roman" w:eastAsia="Times New Roman"/>
          <w:color w:val="231F20"/>
          <w:spacing w:val="-7"/>
          <w:position w:val="1"/>
          <w:sz w:val="24"/>
        </w:rPr>
        <w:t xml:space="preserve"> ( </w:t>
      </w:r>
      <w:r>
        <w:rPr>
          <w:rFonts w:hint="eastAsia" w:ascii="宋体" w:hAnsi="宋体" w:eastAsia="宋体"/>
          <w:color w:val="231F20"/>
          <w:spacing w:val="-10"/>
          <w:sz w:val="24"/>
        </w:rPr>
        <w:t xml:space="preserve">烟囱 </w:t>
      </w:r>
      <w:r>
        <w:rPr>
          <w:rFonts w:ascii="Times New Roman" w:hAnsi="Times New Roman" w:eastAsia="Times New Roman"/>
          <w:color w:val="231F20"/>
          <w:position w:val="1"/>
          <w:sz w:val="24"/>
        </w:rPr>
        <w:t xml:space="preserve">). But the </w:t>
      </w:r>
      <w:r>
        <w:rPr>
          <w:rFonts w:ascii="Times New Roman" w:hAnsi="Times New Roman" w:eastAsia="Times New Roman"/>
          <w:color w:val="231F20"/>
          <w:sz w:val="24"/>
        </w:rPr>
        <w:t>fire that followed burned up</w:t>
      </w:r>
      <w:r>
        <w:rPr>
          <w:rFonts w:ascii="Times New Roman" w:hAnsi="Times New Roman" w:eastAsia="Times New Roman"/>
          <w:color w:val="231F20"/>
          <w:spacing w:val="6"/>
          <w:sz w:val="24"/>
        </w:rPr>
        <w:t xml:space="preserve"> </w:t>
      </w:r>
      <w:r>
        <w:rPr>
          <w:rFonts w:ascii="Times New Roman" w:hAnsi="Times New Roman" w:eastAsia="Times New Roman"/>
          <w:color w:val="231F20"/>
          <w:sz w:val="24"/>
        </w:rPr>
        <w:t>hundreds</w:t>
      </w:r>
      <w:r>
        <w:rPr>
          <w:rFonts w:ascii="Times New Roman" w:hAnsi="Times New Roman" w:eastAsia="Times New Roman"/>
          <w:color w:val="231F20"/>
          <w:spacing w:val="8"/>
          <w:sz w:val="24"/>
        </w:rPr>
        <w:t xml:space="preserve"> </w:t>
      </w:r>
      <w:r>
        <w:rPr>
          <w:rFonts w:ascii="Times New Roman" w:hAnsi="Times New Roman" w:eastAsia="Times New Roman"/>
          <w:color w:val="231F20"/>
          <w:sz w:val="24"/>
        </w:rPr>
        <w:t>of</w:t>
      </w:r>
      <w:r>
        <w:rPr>
          <w:rFonts w:ascii="Times New Roman" w:hAnsi="Times New Roman" w:eastAsia="Times New Roman"/>
          <w:color w:val="231F20"/>
          <w:spacing w:val="8"/>
          <w:sz w:val="24"/>
        </w:rPr>
        <w:t xml:space="preserve"> </w:t>
      </w:r>
      <w:r>
        <w:rPr>
          <w:rFonts w:ascii="Times New Roman" w:hAnsi="Times New Roman" w:eastAsia="Times New Roman"/>
          <w:color w:val="231F20"/>
          <w:sz w:val="24"/>
        </w:rPr>
        <w:t>millions</w:t>
      </w:r>
      <w:r>
        <w:rPr>
          <w:rFonts w:ascii="Times New Roman" w:hAnsi="Times New Roman" w:eastAsia="Times New Roman"/>
          <w:color w:val="231F20"/>
          <w:spacing w:val="8"/>
          <w:sz w:val="24"/>
        </w:rPr>
        <w:t xml:space="preserve"> </w:t>
      </w:r>
      <w:r>
        <w:rPr>
          <w:rFonts w:ascii="Times New Roman" w:hAnsi="Times New Roman" w:eastAsia="Times New Roman"/>
          <w:color w:val="231F20"/>
          <w:spacing w:val="-5"/>
          <w:sz w:val="24"/>
        </w:rPr>
        <w:t>of</w:t>
      </w:r>
    </w:p>
    <w:p w14:paraId="27A1D486">
      <w:pPr>
        <w:spacing w:before="0" w:line="295" w:lineRule="auto"/>
        <w:ind w:left="2213" w:right="25" w:firstLine="960"/>
        <w:jc w:val="right"/>
        <w:rPr>
          <w:rFonts w:ascii="Times New Roman" w:hAnsi="Times New Roman"/>
          <w:sz w:val="24"/>
        </w:rPr>
      </w:pPr>
      <w:r>
        <w:rPr>
          <w:rFonts w:ascii="Times New Roman" w:hAnsi="Times New Roman"/>
          <w:color w:val="231F20"/>
          <w:sz w:val="24"/>
        </w:rPr>
        <w:t>dollars’ worth of buildings and</w:t>
      </w:r>
      <w:r>
        <w:rPr>
          <w:rFonts w:ascii="Times New Roman" w:hAnsi="Times New Roman"/>
          <w:color w:val="231F20"/>
          <w:spacing w:val="40"/>
          <w:sz w:val="24"/>
        </w:rPr>
        <w:t xml:space="preserve"> </w:t>
      </w:r>
      <w:r>
        <w:rPr>
          <w:rFonts w:ascii="Times New Roman" w:hAnsi="Times New Roman"/>
          <w:color w:val="231F20"/>
          <w:spacing w:val="10"/>
          <w:sz w:val="24"/>
        </w:rPr>
        <w:t>homes.</w:t>
      </w:r>
      <w:r>
        <w:rPr>
          <w:rFonts w:ascii="Times New Roman" w:hAnsi="Times New Roman"/>
          <w:color w:val="231F20"/>
          <w:spacing w:val="40"/>
          <w:sz w:val="24"/>
        </w:rPr>
        <w:t xml:space="preserve"> </w:t>
      </w:r>
      <w:r>
        <w:rPr>
          <w:rFonts w:ascii="Times New Roman" w:hAnsi="Times New Roman"/>
          <w:color w:val="231F20"/>
          <w:spacing w:val="10"/>
          <w:sz w:val="24"/>
        </w:rPr>
        <w:t>Never</w:t>
      </w:r>
      <w:r>
        <w:rPr>
          <w:rFonts w:ascii="Times New Roman" w:hAnsi="Times New Roman"/>
          <w:color w:val="231F20"/>
          <w:spacing w:val="40"/>
          <w:sz w:val="24"/>
        </w:rPr>
        <w:t xml:space="preserve"> </w:t>
      </w:r>
      <w:r>
        <w:rPr>
          <w:rFonts w:ascii="Times New Roman" w:hAnsi="Times New Roman"/>
          <w:color w:val="231F20"/>
          <w:spacing w:val="10"/>
          <w:sz w:val="24"/>
        </w:rPr>
        <w:t>before</w:t>
      </w:r>
      <w:r>
        <w:rPr>
          <w:rFonts w:ascii="Times New Roman" w:hAnsi="Times New Roman"/>
          <w:color w:val="231F20"/>
          <w:spacing w:val="40"/>
          <w:sz w:val="24"/>
        </w:rPr>
        <w:t xml:space="preserve"> </w:t>
      </w:r>
      <w:r>
        <w:rPr>
          <w:rFonts w:ascii="Times New Roman" w:hAnsi="Times New Roman"/>
          <w:color w:val="231F20"/>
          <w:sz w:val="24"/>
        </w:rPr>
        <w:t>in</w:t>
      </w:r>
      <w:r>
        <w:rPr>
          <w:rFonts w:ascii="Times New Roman" w:hAnsi="Times New Roman"/>
          <w:color w:val="231F20"/>
          <w:spacing w:val="80"/>
          <w:sz w:val="24"/>
        </w:rPr>
        <w:t xml:space="preserve"> </w:t>
      </w:r>
      <w:r>
        <w:rPr>
          <w:rFonts w:ascii="Times New Roman" w:hAnsi="Times New Roman"/>
          <w:color w:val="231F20"/>
          <w:sz w:val="24"/>
        </w:rPr>
        <w:t>history</w:t>
      </w:r>
      <w:r>
        <w:rPr>
          <w:rFonts w:ascii="Times New Roman" w:hAnsi="Times New Roman"/>
          <w:color w:val="231F20"/>
          <w:spacing w:val="22"/>
          <w:sz w:val="24"/>
        </w:rPr>
        <w:t xml:space="preserve"> </w:t>
      </w:r>
      <w:r>
        <w:rPr>
          <w:rFonts w:ascii="Times New Roman" w:hAnsi="Times New Roman"/>
          <w:color w:val="231F20"/>
          <w:sz w:val="24"/>
        </w:rPr>
        <w:t>has</w:t>
      </w:r>
      <w:r>
        <w:rPr>
          <w:rFonts w:ascii="Times New Roman" w:hAnsi="Times New Roman"/>
          <w:color w:val="231F20"/>
          <w:spacing w:val="25"/>
          <w:sz w:val="24"/>
        </w:rPr>
        <w:t xml:space="preserve"> </w:t>
      </w:r>
      <w:r>
        <w:rPr>
          <w:rFonts w:ascii="Times New Roman" w:hAnsi="Times New Roman"/>
          <w:color w:val="231F20"/>
          <w:sz w:val="24"/>
        </w:rPr>
        <w:t>a</w:t>
      </w:r>
      <w:r>
        <w:rPr>
          <w:rFonts w:ascii="Times New Roman" w:hAnsi="Times New Roman"/>
          <w:color w:val="231F20"/>
          <w:spacing w:val="24"/>
          <w:sz w:val="24"/>
        </w:rPr>
        <w:t xml:space="preserve"> </w:t>
      </w:r>
      <w:r>
        <w:rPr>
          <w:rFonts w:ascii="Times New Roman" w:hAnsi="Times New Roman"/>
          <w:color w:val="231F20"/>
          <w:sz w:val="24"/>
        </w:rPr>
        <w:t>city</w:t>
      </w:r>
      <w:r>
        <w:rPr>
          <w:rFonts w:ascii="Times New Roman" w:hAnsi="Times New Roman"/>
          <w:color w:val="231F20"/>
          <w:spacing w:val="25"/>
          <w:sz w:val="24"/>
        </w:rPr>
        <w:t xml:space="preserve"> </w:t>
      </w:r>
      <w:r>
        <w:rPr>
          <w:rFonts w:ascii="Times New Roman" w:hAnsi="Times New Roman"/>
          <w:color w:val="231F20"/>
          <w:sz w:val="24"/>
        </w:rPr>
        <w:t>been</w:t>
      </w:r>
      <w:r>
        <w:rPr>
          <w:rFonts w:ascii="Times New Roman" w:hAnsi="Times New Roman"/>
          <w:color w:val="231F20"/>
          <w:spacing w:val="24"/>
          <w:sz w:val="24"/>
        </w:rPr>
        <w:t xml:space="preserve"> </w:t>
      </w:r>
      <w:r>
        <w:rPr>
          <w:rFonts w:ascii="Times New Roman" w:hAnsi="Times New Roman"/>
          <w:color w:val="231F20"/>
          <w:sz w:val="24"/>
        </w:rPr>
        <w:t>so</w:t>
      </w:r>
      <w:r>
        <w:rPr>
          <w:rFonts w:ascii="Times New Roman" w:hAnsi="Times New Roman"/>
          <w:color w:val="231F20"/>
          <w:spacing w:val="25"/>
          <w:sz w:val="24"/>
        </w:rPr>
        <w:t xml:space="preserve"> </w:t>
      </w:r>
      <w:r>
        <w:rPr>
          <w:rFonts w:ascii="Times New Roman" w:hAnsi="Times New Roman"/>
          <w:color w:val="231F20"/>
          <w:spacing w:val="-2"/>
          <w:sz w:val="24"/>
        </w:rPr>
        <w:t>completely</w:t>
      </w:r>
    </w:p>
    <w:p w14:paraId="70C66C1B">
      <w:pPr>
        <w:spacing w:before="1" w:line="295" w:lineRule="auto"/>
        <w:ind w:left="1541" w:right="32" w:firstLine="0"/>
        <w:jc w:val="both"/>
        <w:rPr>
          <w:rFonts w:ascii="Times New Roman"/>
          <w:sz w:val="24"/>
        </w:rPr>
      </w:pPr>
      <w:r>
        <w:rPr>
          <w:rFonts w:ascii="Times New Roman"/>
          <w:color w:val="231F20"/>
          <w:spacing w:val="-4"/>
          <w:sz w:val="24"/>
        </w:rPr>
        <w:t>destroyed.</w:t>
      </w:r>
      <w:r>
        <w:rPr>
          <w:rFonts w:ascii="Times New Roman"/>
          <w:color w:val="231F20"/>
          <w:spacing w:val="-11"/>
          <w:sz w:val="24"/>
        </w:rPr>
        <w:t xml:space="preserve"> </w:t>
      </w:r>
      <w:r>
        <w:rPr>
          <w:rFonts w:ascii="Times New Roman"/>
          <w:color w:val="231F20"/>
          <w:spacing w:val="-4"/>
          <w:sz w:val="24"/>
        </w:rPr>
        <w:t>San</w:t>
      </w:r>
      <w:r>
        <w:rPr>
          <w:rFonts w:ascii="Times New Roman"/>
          <w:color w:val="231F20"/>
          <w:spacing w:val="-11"/>
          <w:sz w:val="24"/>
        </w:rPr>
        <w:t xml:space="preserve"> </w:t>
      </w:r>
      <w:r>
        <w:rPr>
          <w:rFonts w:ascii="Times New Roman"/>
          <w:color w:val="231F20"/>
          <w:spacing w:val="-4"/>
          <w:sz w:val="24"/>
        </w:rPr>
        <w:t>Francisco</w:t>
      </w:r>
      <w:r>
        <w:rPr>
          <w:rFonts w:ascii="Times New Roman"/>
          <w:color w:val="231F20"/>
          <w:spacing w:val="-11"/>
          <w:sz w:val="24"/>
        </w:rPr>
        <w:t xml:space="preserve"> </w:t>
      </w:r>
      <w:r>
        <w:rPr>
          <w:rFonts w:ascii="Times New Roman"/>
          <w:color w:val="231F20"/>
          <w:spacing w:val="-4"/>
          <w:sz w:val="24"/>
        </w:rPr>
        <w:t>is</w:t>
      </w:r>
      <w:r>
        <w:rPr>
          <w:rFonts w:ascii="Times New Roman"/>
          <w:color w:val="231F20"/>
          <w:spacing w:val="-11"/>
          <w:sz w:val="24"/>
        </w:rPr>
        <w:t xml:space="preserve"> </w:t>
      </w:r>
      <w:r>
        <w:rPr>
          <w:rFonts w:ascii="Times New Roman"/>
          <w:color w:val="231F20"/>
          <w:spacing w:val="-4"/>
          <w:sz w:val="24"/>
        </w:rPr>
        <w:t>gone.</w:t>
      </w:r>
      <w:r>
        <w:rPr>
          <w:rFonts w:ascii="Times New Roman"/>
          <w:color w:val="231F20"/>
          <w:spacing w:val="-11"/>
          <w:sz w:val="24"/>
        </w:rPr>
        <w:t xml:space="preserve"> </w:t>
      </w:r>
      <w:r>
        <w:rPr>
          <w:rFonts w:ascii="Times New Roman"/>
          <w:color w:val="231F20"/>
          <w:spacing w:val="-4"/>
          <w:sz w:val="24"/>
        </w:rPr>
        <w:t>The</w:t>
      </w:r>
      <w:r>
        <w:rPr>
          <w:rFonts w:ascii="Times New Roman"/>
          <w:color w:val="231F20"/>
          <w:spacing w:val="-11"/>
          <w:sz w:val="24"/>
        </w:rPr>
        <w:t xml:space="preserve"> </w:t>
      </w:r>
      <w:r>
        <w:rPr>
          <w:rFonts w:ascii="Times New Roman"/>
          <w:color w:val="231F20"/>
          <w:spacing w:val="-4"/>
          <w:sz w:val="24"/>
        </w:rPr>
        <w:t xml:space="preserve">factories, </w:t>
      </w:r>
      <w:r>
        <w:rPr>
          <w:rFonts w:ascii="Times New Roman"/>
          <w:color w:val="231F20"/>
          <w:sz w:val="24"/>
        </w:rPr>
        <w:t xml:space="preserve">the great stores and newspaper buildings, the hotels, and the great houses of the rich are all </w:t>
      </w:r>
      <w:r>
        <w:rPr>
          <w:rFonts w:ascii="Times New Roman"/>
          <w:color w:val="231F20"/>
          <w:spacing w:val="-2"/>
          <w:sz w:val="24"/>
        </w:rPr>
        <w:t>gone.</w:t>
      </w:r>
    </w:p>
    <w:p w14:paraId="40992C9F">
      <w:pPr>
        <w:spacing w:before="149" w:line="295" w:lineRule="auto"/>
        <w:ind w:left="1541" w:right="19" w:firstLine="0"/>
        <w:jc w:val="both"/>
        <w:rPr>
          <w:rFonts w:ascii="Times New Roman"/>
          <w:sz w:val="24"/>
        </w:rPr>
      </w:pPr>
      <w:r>
        <w:rPr>
          <w:rFonts w:ascii="Times New Roman"/>
          <w:color w:val="231F20"/>
          <w:sz w:val="24"/>
        </w:rPr>
        <w:t>On</w:t>
      </w:r>
      <w:r>
        <w:rPr>
          <w:rFonts w:ascii="Times New Roman"/>
          <w:color w:val="231F20"/>
          <w:spacing w:val="-4"/>
          <w:sz w:val="24"/>
        </w:rPr>
        <w:t xml:space="preserve"> </w:t>
      </w:r>
      <w:r>
        <w:rPr>
          <w:rFonts w:ascii="Times New Roman"/>
          <w:color w:val="231F20"/>
          <w:sz w:val="24"/>
        </w:rPr>
        <w:t>Wednesday morning at a quarter past five came the earthquake. A moment later, the disaster was a fact. South of Market Street,</w:t>
      </w:r>
      <w:r>
        <w:rPr>
          <w:rFonts w:ascii="Times New Roman"/>
          <w:color w:val="231F20"/>
          <w:spacing w:val="80"/>
          <w:sz w:val="24"/>
        </w:rPr>
        <w:t xml:space="preserve"> </w:t>
      </w:r>
      <w:r>
        <w:rPr>
          <w:rFonts w:ascii="Times New Roman"/>
          <w:color w:val="231F20"/>
          <w:sz w:val="24"/>
        </w:rPr>
        <w:t>in the working-class neighbourhoods and in the</w:t>
      </w:r>
      <w:r>
        <w:rPr>
          <w:rFonts w:ascii="Times New Roman"/>
          <w:color w:val="231F20"/>
          <w:spacing w:val="40"/>
          <w:sz w:val="24"/>
        </w:rPr>
        <w:t xml:space="preserve"> </w:t>
      </w:r>
      <w:r>
        <w:rPr>
          <w:rFonts w:ascii="Times New Roman"/>
          <w:color w:val="231F20"/>
          <w:sz w:val="24"/>
        </w:rPr>
        <w:t>factories,</w:t>
      </w:r>
      <w:r>
        <w:rPr>
          <w:rFonts w:ascii="Times New Roman"/>
          <w:color w:val="231F20"/>
          <w:spacing w:val="40"/>
          <w:sz w:val="24"/>
        </w:rPr>
        <w:t xml:space="preserve"> </w:t>
      </w:r>
      <w:r>
        <w:rPr>
          <w:rFonts w:ascii="Times New Roman"/>
          <w:color w:val="231F20"/>
          <w:sz w:val="24"/>
        </w:rPr>
        <w:t>fires</w:t>
      </w:r>
      <w:r>
        <w:rPr>
          <w:rFonts w:ascii="Times New Roman"/>
          <w:color w:val="231F20"/>
          <w:spacing w:val="40"/>
          <w:sz w:val="24"/>
        </w:rPr>
        <w:t xml:space="preserve"> </w:t>
      </w:r>
      <w:r>
        <w:rPr>
          <w:rFonts w:ascii="Times New Roman"/>
          <w:color w:val="231F20"/>
          <w:sz w:val="24"/>
        </w:rPr>
        <w:t>started.</w:t>
      </w:r>
      <w:r>
        <w:rPr>
          <w:rFonts w:ascii="Times New Roman"/>
          <w:color w:val="231F20"/>
          <w:spacing w:val="40"/>
          <w:sz w:val="24"/>
        </w:rPr>
        <w:t xml:space="preserve"> </w:t>
      </w:r>
      <w:r>
        <w:rPr>
          <w:rFonts w:ascii="Times New Roman"/>
          <w:color w:val="231F20"/>
          <w:sz w:val="24"/>
        </w:rPr>
        <w:t>Within</w:t>
      </w:r>
      <w:r>
        <w:rPr>
          <w:rFonts w:ascii="Times New Roman"/>
          <w:color w:val="231F20"/>
          <w:spacing w:val="40"/>
          <w:sz w:val="24"/>
        </w:rPr>
        <w:t xml:space="preserve"> </w:t>
      </w:r>
      <w:r>
        <w:rPr>
          <w:rFonts w:ascii="Times New Roman"/>
          <w:color w:val="231F20"/>
          <w:sz w:val="24"/>
        </w:rPr>
        <w:t>an</w:t>
      </w:r>
      <w:r>
        <w:rPr>
          <w:rFonts w:ascii="Times New Roman"/>
          <w:color w:val="231F20"/>
          <w:spacing w:val="40"/>
          <w:sz w:val="24"/>
        </w:rPr>
        <w:t xml:space="preserve"> </w:t>
      </w:r>
      <w:r>
        <w:rPr>
          <w:rFonts w:ascii="Times New Roman"/>
          <w:color w:val="231F20"/>
          <w:sz w:val="24"/>
        </w:rPr>
        <w:t>hour of the first quake, the smoke could be seen 100 miles away. The sun was red in the dark sky. There was no stopping the fires. The firefighters to whom the task was given did their best but there was no way to organise</w:t>
      </w:r>
      <w:r>
        <w:rPr>
          <w:rFonts w:ascii="Times New Roman"/>
          <w:color w:val="231F20"/>
          <w:spacing w:val="80"/>
          <w:sz w:val="24"/>
        </w:rPr>
        <w:t xml:space="preserve"> </w:t>
      </w:r>
      <w:r>
        <w:rPr>
          <w:rFonts w:ascii="Times New Roman"/>
          <w:color w:val="231F20"/>
          <w:sz w:val="24"/>
        </w:rPr>
        <w:t>or</w:t>
      </w:r>
      <w:r>
        <w:rPr>
          <w:rFonts w:ascii="Times New Roman"/>
          <w:color w:val="231F20"/>
          <w:spacing w:val="76"/>
          <w:sz w:val="24"/>
        </w:rPr>
        <w:t xml:space="preserve"> </w:t>
      </w:r>
      <w:r>
        <w:rPr>
          <w:rFonts w:ascii="Times New Roman"/>
          <w:color w:val="231F20"/>
          <w:sz w:val="24"/>
        </w:rPr>
        <w:t>communicate.</w:t>
      </w:r>
      <w:r>
        <w:rPr>
          <w:rFonts w:ascii="Times New Roman"/>
          <w:color w:val="231F20"/>
          <w:spacing w:val="69"/>
          <w:sz w:val="24"/>
        </w:rPr>
        <w:t xml:space="preserve"> </w:t>
      </w:r>
      <w:r>
        <w:rPr>
          <w:rFonts w:ascii="Times New Roman"/>
          <w:color w:val="231F20"/>
          <w:sz w:val="24"/>
        </w:rPr>
        <w:t>The</w:t>
      </w:r>
      <w:r>
        <w:rPr>
          <w:rFonts w:ascii="Times New Roman"/>
          <w:color w:val="231F20"/>
          <w:spacing w:val="77"/>
          <w:sz w:val="24"/>
        </w:rPr>
        <w:t xml:space="preserve"> </w:t>
      </w:r>
      <w:r>
        <w:rPr>
          <w:rFonts w:ascii="Times New Roman"/>
          <w:color w:val="231F20"/>
          <w:sz w:val="24"/>
        </w:rPr>
        <w:t>railway</w:t>
      </w:r>
      <w:r>
        <w:rPr>
          <w:rFonts w:ascii="Times New Roman"/>
          <w:color w:val="231F20"/>
          <w:spacing w:val="76"/>
          <w:sz w:val="24"/>
        </w:rPr>
        <w:t xml:space="preserve"> </w:t>
      </w:r>
      <w:r>
        <w:rPr>
          <w:rFonts w:ascii="Times New Roman"/>
          <w:color w:val="231F20"/>
          <w:sz w:val="24"/>
        </w:rPr>
        <w:t>tracks</w:t>
      </w:r>
      <w:r>
        <w:rPr>
          <w:rFonts w:ascii="Times New Roman"/>
          <w:color w:val="231F20"/>
          <w:spacing w:val="77"/>
          <w:sz w:val="24"/>
        </w:rPr>
        <w:t xml:space="preserve"> </w:t>
      </w:r>
      <w:r>
        <w:rPr>
          <w:rFonts w:ascii="Times New Roman"/>
          <w:color w:val="231F20"/>
          <w:spacing w:val="-4"/>
          <w:sz w:val="24"/>
        </w:rPr>
        <w:t>were</w:t>
      </w:r>
    </w:p>
    <w:p w14:paraId="3F8345D6">
      <w:pPr>
        <w:spacing w:before="90" w:line="295" w:lineRule="auto"/>
        <w:ind w:left="373" w:right="1350" w:firstLine="0"/>
        <w:jc w:val="both"/>
        <w:rPr>
          <w:rFonts w:ascii="Times New Roman"/>
          <w:sz w:val="24"/>
        </w:rPr>
      </w:pPr>
      <w:r>
        <w:br w:type="column"/>
      </w:r>
      <w:r>
        <w:rPr>
          <w:rFonts w:ascii="Times New Roman"/>
          <w:color w:val="231F20"/>
          <w:sz w:val="24"/>
        </w:rPr>
        <w:t>now useless and there was no water in water pipes.</w:t>
      </w:r>
      <w:r>
        <w:rPr>
          <w:rFonts w:ascii="Times New Roman"/>
          <w:color w:val="231F20"/>
          <w:spacing w:val="-13"/>
          <w:sz w:val="24"/>
        </w:rPr>
        <w:t xml:space="preserve"> </w:t>
      </w:r>
      <w:r>
        <w:rPr>
          <w:rFonts w:ascii="Times New Roman"/>
          <w:color w:val="231F20"/>
          <w:sz w:val="24"/>
        </w:rPr>
        <w:t>All of the ways man had made to keep the city safe were gone in the 30 seconds the earth moved.</w:t>
      </w:r>
    </w:p>
    <w:p w14:paraId="08B758DD">
      <w:pPr>
        <w:spacing w:before="105" w:line="290" w:lineRule="auto"/>
        <w:ind w:left="373" w:right="1356" w:firstLine="0"/>
        <w:jc w:val="both"/>
        <w:rPr>
          <w:rFonts w:ascii="Times New Roman" w:hAnsi="Times New Roman" w:eastAsia="Times New Roman"/>
          <w:sz w:val="24"/>
        </w:rPr>
      </w:pPr>
      <w:r>
        <w:rPr>
          <w:rFonts w:ascii="Times New Roman" w:hAnsi="Times New Roman" w:eastAsia="Times New Roman"/>
          <w:color w:val="231F20"/>
          <w:sz w:val="24"/>
        </w:rPr>
        <w:t xml:space="preserve">By Wednesday afternoon, half the heart of the city was gone. At that time, I watched </w:t>
      </w:r>
      <w:r>
        <w:rPr>
          <w:rFonts w:ascii="Times New Roman" w:hAnsi="Times New Roman" w:eastAsia="Times New Roman"/>
          <w:color w:val="231F20"/>
          <w:spacing w:val="-2"/>
          <w:position w:val="1"/>
          <w:sz w:val="24"/>
        </w:rPr>
        <w:t>the</w:t>
      </w:r>
      <w:r>
        <w:rPr>
          <w:rFonts w:ascii="Times New Roman" w:hAnsi="Times New Roman" w:eastAsia="Times New Roman"/>
          <w:color w:val="231F20"/>
          <w:spacing w:val="-13"/>
          <w:position w:val="1"/>
          <w:sz w:val="24"/>
        </w:rPr>
        <w:t xml:space="preserve"> </w:t>
      </w:r>
      <w:r>
        <w:rPr>
          <w:rFonts w:ascii="Times New Roman" w:hAnsi="Times New Roman" w:eastAsia="Times New Roman"/>
          <w:color w:val="231F20"/>
          <w:spacing w:val="-2"/>
          <w:position w:val="1"/>
          <w:sz w:val="24"/>
        </w:rPr>
        <w:t>disaster</w:t>
      </w:r>
      <w:r>
        <w:rPr>
          <w:rFonts w:ascii="Times New Roman" w:hAnsi="Times New Roman" w:eastAsia="Times New Roman"/>
          <w:color w:val="231F20"/>
          <w:spacing w:val="-13"/>
          <w:position w:val="1"/>
          <w:sz w:val="24"/>
        </w:rPr>
        <w:t xml:space="preserve"> </w:t>
      </w:r>
      <w:r>
        <w:rPr>
          <w:rFonts w:ascii="Times New Roman" w:hAnsi="Times New Roman" w:eastAsia="Times New Roman"/>
          <w:color w:val="231F20"/>
          <w:spacing w:val="-2"/>
          <w:position w:val="1"/>
          <w:sz w:val="24"/>
        </w:rPr>
        <w:t>from</w:t>
      </w:r>
      <w:r>
        <w:rPr>
          <w:rFonts w:ascii="Times New Roman" w:hAnsi="Times New Roman" w:eastAsia="Times New Roman"/>
          <w:color w:val="231F20"/>
          <w:spacing w:val="-13"/>
          <w:position w:val="1"/>
          <w:sz w:val="24"/>
        </w:rPr>
        <w:t xml:space="preserve"> </w:t>
      </w:r>
      <w:r>
        <w:rPr>
          <w:rFonts w:ascii="Times New Roman" w:hAnsi="Times New Roman" w:eastAsia="Times New Roman"/>
          <w:color w:val="231F20"/>
          <w:spacing w:val="-2"/>
          <w:position w:val="1"/>
          <w:sz w:val="24"/>
        </w:rPr>
        <w:t>a</w:t>
      </w:r>
      <w:r>
        <w:rPr>
          <w:rFonts w:ascii="Times New Roman" w:hAnsi="Times New Roman" w:eastAsia="Times New Roman"/>
          <w:color w:val="231F20"/>
          <w:spacing w:val="-13"/>
          <w:position w:val="1"/>
          <w:sz w:val="24"/>
        </w:rPr>
        <w:t xml:space="preserve"> </w:t>
      </w:r>
      <w:r>
        <w:rPr>
          <w:rFonts w:ascii="Times New Roman" w:hAnsi="Times New Roman" w:eastAsia="Times New Roman"/>
          <w:color w:val="231F20"/>
          <w:spacing w:val="-2"/>
          <w:position w:val="1"/>
          <w:sz w:val="24"/>
        </w:rPr>
        <w:t>ship</w:t>
      </w:r>
      <w:r>
        <w:rPr>
          <w:rFonts w:ascii="Times New Roman" w:hAnsi="Times New Roman" w:eastAsia="Times New Roman"/>
          <w:color w:val="231F20"/>
          <w:spacing w:val="-13"/>
          <w:position w:val="1"/>
          <w:sz w:val="24"/>
        </w:rPr>
        <w:t xml:space="preserve"> </w:t>
      </w:r>
      <w:r>
        <w:rPr>
          <w:rFonts w:ascii="Times New Roman" w:hAnsi="Times New Roman" w:eastAsia="Times New Roman"/>
          <w:color w:val="231F20"/>
          <w:spacing w:val="-2"/>
          <w:position w:val="1"/>
          <w:sz w:val="24"/>
        </w:rPr>
        <w:t>on</w:t>
      </w:r>
      <w:r>
        <w:rPr>
          <w:rFonts w:ascii="Times New Roman" w:hAnsi="Times New Roman" w:eastAsia="Times New Roman"/>
          <w:color w:val="231F20"/>
          <w:spacing w:val="-13"/>
          <w:position w:val="1"/>
          <w:sz w:val="24"/>
        </w:rPr>
        <w:t xml:space="preserve"> </w:t>
      </w:r>
      <w:r>
        <w:rPr>
          <w:rFonts w:ascii="Times New Roman" w:hAnsi="Times New Roman" w:eastAsia="Times New Roman"/>
          <w:color w:val="231F20"/>
          <w:spacing w:val="-2"/>
          <w:position w:val="1"/>
          <w:sz w:val="24"/>
        </w:rPr>
        <w:t>the</w:t>
      </w:r>
      <w:r>
        <w:rPr>
          <w:rFonts w:ascii="Times New Roman" w:hAnsi="Times New Roman" w:eastAsia="Times New Roman"/>
          <w:color w:val="231F20"/>
          <w:spacing w:val="-13"/>
          <w:position w:val="1"/>
          <w:sz w:val="24"/>
        </w:rPr>
        <w:t xml:space="preserve"> </w:t>
      </w:r>
      <w:r>
        <w:rPr>
          <w:rFonts w:ascii="Times New Roman" w:hAnsi="Times New Roman" w:eastAsia="Times New Roman"/>
          <w:color w:val="231F20"/>
          <w:spacing w:val="-2"/>
          <w:position w:val="1"/>
          <w:sz w:val="24"/>
        </w:rPr>
        <w:t>bay</w:t>
      </w:r>
      <w:r>
        <w:rPr>
          <w:rFonts w:ascii="Times New Roman" w:hAnsi="Times New Roman" w:eastAsia="Times New Roman"/>
          <w:color w:val="231F20"/>
          <w:spacing w:val="-13"/>
          <w:position w:val="1"/>
          <w:sz w:val="24"/>
        </w:rPr>
        <w:t xml:space="preserve"> </w:t>
      </w:r>
      <w:r>
        <w:rPr>
          <w:rFonts w:hint="eastAsia" w:ascii="宋体" w:hAnsi="宋体" w:eastAsia="宋体"/>
          <w:color w:val="231F20"/>
          <w:spacing w:val="-12"/>
          <w:sz w:val="24"/>
        </w:rPr>
        <w:t>( 海湾 )</w:t>
      </w:r>
      <w:r>
        <w:rPr>
          <w:rFonts w:ascii="Times New Roman" w:hAnsi="Times New Roman" w:eastAsia="Times New Roman"/>
          <w:color w:val="231F20"/>
          <w:spacing w:val="-2"/>
          <w:position w:val="1"/>
          <w:sz w:val="24"/>
        </w:rPr>
        <w:t xml:space="preserve">. </w:t>
      </w:r>
      <w:r>
        <w:rPr>
          <w:rFonts w:ascii="Times New Roman" w:hAnsi="Times New Roman" w:eastAsia="Times New Roman"/>
          <w:color w:val="231F20"/>
          <w:spacing w:val="-4"/>
          <w:sz w:val="24"/>
        </w:rPr>
        <w:t>Out</w:t>
      </w:r>
      <w:r>
        <w:rPr>
          <w:rFonts w:ascii="Times New Roman" w:hAnsi="Times New Roman" w:eastAsia="Times New Roman"/>
          <w:color w:val="231F20"/>
          <w:spacing w:val="-11"/>
          <w:sz w:val="24"/>
        </w:rPr>
        <w:t xml:space="preserve"> </w:t>
      </w:r>
      <w:r>
        <w:rPr>
          <w:rFonts w:ascii="Times New Roman" w:hAnsi="Times New Roman" w:eastAsia="Times New Roman"/>
          <w:color w:val="231F20"/>
          <w:spacing w:val="-4"/>
          <w:sz w:val="24"/>
        </w:rPr>
        <w:t>at</w:t>
      </w:r>
      <w:r>
        <w:rPr>
          <w:rFonts w:ascii="Times New Roman" w:hAnsi="Times New Roman" w:eastAsia="Times New Roman"/>
          <w:color w:val="231F20"/>
          <w:spacing w:val="-11"/>
          <w:sz w:val="24"/>
        </w:rPr>
        <w:t xml:space="preserve"> </w:t>
      </w:r>
      <w:r>
        <w:rPr>
          <w:rFonts w:ascii="Times New Roman" w:hAnsi="Times New Roman" w:eastAsia="Times New Roman"/>
          <w:color w:val="231F20"/>
          <w:spacing w:val="-4"/>
          <w:sz w:val="24"/>
        </w:rPr>
        <w:t>sea</w:t>
      </w:r>
      <w:r>
        <w:rPr>
          <w:rFonts w:ascii="Times New Roman" w:hAnsi="Times New Roman" w:eastAsia="Times New Roman"/>
          <w:color w:val="231F20"/>
          <w:spacing w:val="-11"/>
          <w:sz w:val="24"/>
        </w:rPr>
        <w:t xml:space="preserve"> </w:t>
      </w:r>
      <w:r>
        <w:rPr>
          <w:rFonts w:ascii="Times New Roman" w:hAnsi="Times New Roman" w:eastAsia="Times New Roman"/>
          <w:color w:val="231F20"/>
          <w:spacing w:val="-4"/>
          <w:sz w:val="24"/>
        </w:rPr>
        <w:t>it</w:t>
      </w:r>
      <w:r>
        <w:rPr>
          <w:rFonts w:ascii="Times New Roman" w:hAnsi="Times New Roman" w:eastAsia="Times New Roman"/>
          <w:color w:val="231F20"/>
          <w:spacing w:val="-11"/>
          <w:sz w:val="24"/>
        </w:rPr>
        <w:t xml:space="preserve"> </w:t>
      </w:r>
      <w:r>
        <w:rPr>
          <w:rFonts w:ascii="Times New Roman" w:hAnsi="Times New Roman" w:eastAsia="Times New Roman"/>
          <w:color w:val="231F20"/>
          <w:spacing w:val="-4"/>
          <w:sz w:val="24"/>
        </w:rPr>
        <w:t>was</w:t>
      </w:r>
      <w:r>
        <w:rPr>
          <w:rFonts w:ascii="Times New Roman" w:hAnsi="Times New Roman" w:eastAsia="Times New Roman"/>
          <w:color w:val="231F20"/>
          <w:spacing w:val="-11"/>
          <w:sz w:val="24"/>
        </w:rPr>
        <w:t xml:space="preserve"> </w:t>
      </w:r>
      <w:r>
        <w:rPr>
          <w:rFonts w:ascii="Times New Roman" w:hAnsi="Times New Roman" w:eastAsia="Times New Roman"/>
          <w:color w:val="231F20"/>
          <w:spacing w:val="-4"/>
          <w:sz w:val="24"/>
        </w:rPr>
        <w:t>calm</w:t>
      </w:r>
      <w:r>
        <w:rPr>
          <w:rFonts w:ascii="Times New Roman" w:hAnsi="Times New Roman" w:eastAsia="Times New Roman"/>
          <w:color w:val="231F20"/>
          <w:spacing w:val="-8"/>
          <w:sz w:val="24"/>
        </w:rPr>
        <w:t xml:space="preserve">. </w:t>
      </w:r>
      <w:r>
        <w:rPr>
          <w:rFonts w:ascii="Times New Roman" w:hAnsi="Times New Roman" w:eastAsia="Times New Roman"/>
          <w:color w:val="231F20"/>
          <w:spacing w:val="-4"/>
          <w:sz w:val="24"/>
        </w:rPr>
        <w:t>No</w:t>
      </w:r>
      <w:r>
        <w:rPr>
          <w:rFonts w:ascii="Times New Roman" w:hAnsi="Times New Roman" w:eastAsia="Times New Roman"/>
          <w:color w:val="231F20"/>
          <w:spacing w:val="-11"/>
          <w:sz w:val="24"/>
        </w:rPr>
        <w:t xml:space="preserve"> </w:t>
      </w:r>
      <w:r>
        <w:rPr>
          <w:rFonts w:ascii="Times New Roman" w:hAnsi="Times New Roman" w:eastAsia="Times New Roman"/>
          <w:color w:val="231F20"/>
          <w:spacing w:val="-4"/>
          <w:sz w:val="24"/>
        </w:rPr>
        <w:t>wind</w:t>
      </w:r>
      <w:r>
        <w:rPr>
          <w:rFonts w:ascii="Times New Roman" w:hAnsi="Times New Roman" w:eastAsia="Times New Roman"/>
          <w:color w:val="231F20"/>
          <w:spacing w:val="-11"/>
          <w:sz w:val="24"/>
        </w:rPr>
        <w:t xml:space="preserve"> </w:t>
      </w:r>
      <w:r>
        <w:rPr>
          <w:rFonts w:ascii="Times New Roman" w:hAnsi="Times New Roman" w:eastAsia="Times New Roman"/>
          <w:color w:val="231F20"/>
          <w:spacing w:val="-4"/>
          <w:sz w:val="24"/>
        </w:rPr>
        <w:t>came</w:t>
      </w:r>
      <w:r>
        <w:rPr>
          <w:rFonts w:ascii="Times New Roman" w:hAnsi="Times New Roman" w:eastAsia="Times New Roman"/>
          <w:color w:val="231F20"/>
          <w:spacing w:val="-11"/>
          <w:sz w:val="24"/>
        </w:rPr>
        <w:t xml:space="preserve"> </w:t>
      </w:r>
      <w:r>
        <w:rPr>
          <w:rFonts w:ascii="Times New Roman" w:hAnsi="Times New Roman" w:eastAsia="Times New Roman"/>
          <w:color w:val="231F20"/>
          <w:spacing w:val="-4"/>
          <w:sz w:val="24"/>
        </w:rPr>
        <w:t>up</w:t>
      </w:r>
      <w:r>
        <w:rPr>
          <w:rFonts w:ascii="Times New Roman" w:hAnsi="Times New Roman" w:eastAsia="Times New Roman"/>
          <w:color w:val="231F20"/>
          <w:spacing w:val="-8"/>
          <w:sz w:val="24"/>
        </w:rPr>
        <w:t xml:space="preserve">. </w:t>
      </w:r>
      <w:r>
        <w:rPr>
          <w:rFonts w:ascii="Times New Roman" w:hAnsi="Times New Roman" w:eastAsia="Times New Roman"/>
          <w:color w:val="231F20"/>
          <w:spacing w:val="-4"/>
          <w:sz w:val="24"/>
        </w:rPr>
        <w:t xml:space="preserve">Yet </w:t>
      </w:r>
      <w:r>
        <w:rPr>
          <w:rFonts w:ascii="Times New Roman" w:hAnsi="Times New Roman" w:eastAsia="Times New Roman"/>
          <w:color w:val="231F20"/>
          <w:sz w:val="24"/>
        </w:rPr>
        <w:t>from</w:t>
      </w:r>
      <w:r>
        <w:rPr>
          <w:rFonts w:ascii="Times New Roman" w:hAnsi="Times New Roman" w:eastAsia="Times New Roman"/>
          <w:color w:val="231F20"/>
          <w:spacing w:val="-15"/>
          <w:sz w:val="24"/>
        </w:rPr>
        <w:t xml:space="preserve"> </w:t>
      </w:r>
      <w:r>
        <w:rPr>
          <w:rFonts w:ascii="Times New Roman" w:hAnsi="Times New Roman" w:eastAsia="Times New Roman"/>
          <w:color w:val="231F20"/>
          <w:sz w:val="24"/>
        </w:rPr>
        <w:t>every</w:t>
      </w:r>
      <w:r>
        <w:rPr>
          <w:rFonts w:ascii="Times New Roman" w:hAnsi="Times New Roman" w:eastAsia="Times New Roman"/>
          <w:color w:val="231F20"/>
          <w:spacing w:val="-15"/>
          <w:sz w:val="24"/>
        </w:rPr>
        <w:t xml:space="preserve"> </w:t>
      </w:r>
      <w:r>
        <w:rPr>
          <w:rFonts w:ascii="Times New Roman" w:hAnsi="Times New Roman" w:eastAsia="Times New Roman"/>
          <w:color w:val="231F20"/>
          <w:sz w:val="24"/>
        </w:rPr>
        <w:t>direction—east</w:t>
      </w:r>
      <w:r>
        <w:rPr>
          <w:rFonts w:ascii="Times New Roman" w:hAnsi="Times New Roman" w:eastAsia="Times New Roman"/>
          <w:color w:val="231F20"/>
          <w:spacing w:val="-8"/>
          <w:sz w:val="24"/>
        </w:rPr>
        <w:t xml:space="preserve">, </w:t>
      </w:r>
      <w:r>
        <w:rPr>
          <w:rFonts w:ascii="Times New Roman" w:hAnsi="Times New Roman" w:eastAsia="Times New Roman"/>
          <w:color w:val="231F20"/>
          <w:sz w:val="24"/>
        </w:rPr>
        <w:t>west</w:t>
      </w:r>
      <w:r>
        <w:rPr>
          <w:rFonts w:ascii="Times New Roman" w:hAnsi="Times New Roman" w:eastAsia="Times New Roman"/>
          <w:color w:val="231F20"/>
          <w:spacing w:val="-8"/>
          <w:sz w:val="24"/>
        </w:rPr>
        <w:t xml:space="preserve">, </w:t>
      </w:r>
      <w:r>
        <w:rPr>
          <w:rFonts w:ascii="Times New Roman" w:hAnsi="Times New Roman" w:eastAsia="Times New Roman"/>
          <w:color w:val="231F20"/>
          <w:sz w:val="24"/>
        </w:rPr>
        <w:t>north</w:t>
      </w:r>
      <w:r>
        <w:rPr>
          <w:rFonts w:ascii="Times New Roman" w:hAnsi="Times New Roman" w:eastAsia="Times New Roman"/>
          <w:color w:val="231F20"/>
          <w:spacing w:val="-8"/>
          <w:sz w:val="24"/>
        </w:rPr>
        <w:t xml:space="preserve">, </w:t>
      </w:r>
      <w:r>
        <w:rPr>
          <w:rFonts w:ascii="Times New Roman" w:hAnsi="Times New Roman" w:eastAsia="Times New Roman"/>
          <w:color w:val="231F20"/>
          <w:sz w:val="24"/>
        </w:rPr>
        <w:t xml:space="preserve">and </w:t>
      </w:r>
      <w:r>
        <w:rPr>
          <w:rFonts w:ascii="Times New Roman" w:hAnsi="Times New Roman" w:eastAsia="Times New Roman"/>
          <w:color w:val="231F20"/>
          <w:spacing w:val="-2"/>
          <w:sz w:val="24"/>
        </w:rPr>
        <w:t>south—strong</w:t>
      </w:r>
      <w:r>
        <w:rPr>
          <w:rFonts w:ascii="Times New Roman" w:hAnsi="Times New Roman" w:eastAsia="Times New Roman"/>
          <w:color w:val="231F20"/>
          <w:spacing w:val="-9"/>
          <w:sz w:val="24"/>
        </w:rPr>
        <w:t xml:space="preserve"> </w:t>
      </w:r>
      <w:r>
        <w:rPr>
          <w:rFonts w:ascii="Times New Roman" w:hAnsi="Times New Roman" w:eastAsia="Times New Roman"/>
          <w:color w:val="231F20"/>
          <w:spacing w:val="-2"/>
          <w:sz w:val="24"/>
        </w:rPr>
        <w:t>winds</w:t>
      </w:r>
      <w:r>
        <w:rPr>
          <w:rFonts w:ascii="Times New Roman" w:hAnsi="Times New Roman" w:eastAsia="Times New Roman"/>
          <w:color w:val="231F20"/>
          <w:spacing w:val="-9"/>
          <w:sz w:val="24"/>
        </w:rPr>
        <w:t xml:space="preserve"> </w:t>
      </w:r>
      <w:r>
        <w:rPr>
          <w:rFonts w:ascii="Times New Roman" w:hAnsi="Times New Roman" w:eastAsia="Times New Roman"/>
          <w:color w:val="231F20"/>
          <w:spacing w:val="-2"/>
          <w:sz w:val="24"/>
        </w:rPr>
        <w:t>blew</w:t>
      </w:r>
      <w:r>
        <w:rPr>
          <w:rFonts w:ascii="Times New Roman" w:hAnsi="Times New Roman" w:eastAsia="Times New Roman"/>
          <w:color w:val="231F20"/>
          <w:spacing w:val="-9"/>
          <w:sz w:val="24"/>
        </w:rPr>
        <w:t xml:space="preserve"> </w:t>
      </w:r>
      <w:r>
        <w:rPr>
          <w:rFonts w:ascii="Times New Roman" w:hAnsi="Times New Roman" w:eastAsia="Times New Roman"/>
          <w:color w:val="231F20"/>
          <w:spacing w:val="-2"/>
          <w:sz w:val="24"/>
        </w:rPr>
        <w:t>upon</w:t>
      </w:r>
      <w:r>
        <w:rPr>
          <w:rFonts w:ascii="Times New Roman" w:hAnsi="Times New Roman" w:eastAsia="Times New Roman"/>
          <w:color w:val="231F20"/>
          <w:spacing w:val="-9"/>
          <w:sz w:val="24"/>
        </w:rPr>
        <w:t xml:space="preserve"> </w:t>
      </w:r>
      <w:r>
        <w:rPr>
          <w:rFonts w:ascii="Times New Roman" w:hAnsi="Times New Roman" w:eastAsia="Times New Roman"/>
          <w:color w:val="231F20"/>
          <w:spacing w:val="-2"/>
          <w:sz w:val="24"/>
        </w:rPr>
        <w:t>the</w:t>
      </w:r>
      <w:r>
        <w:rPr>
          <w:rFonts w:ascii="Times New Roman" w:hAnsi="Times New Roman" w:eastAsia="Times New Roman"/>
          <w:color w:val="231F20"/>
          <w:spacing w:val="-9"/>
          <w:sz w:val="24"/>
        </w:rPr>
        <w:t xml:space="preserve"> </w:t>
      </w:r>
      <w:r>
        <w:rPr>
          <w:rFonts w:ascii="Times New Roman" w:hAnsi="Times New Roman" w:eastAsia="Times New Roman"/>
          <w:color w:val="231F20"/>
          <w:spacing w:val="-2"/>
          <w:sz w:val="24"/>
        </w:rPr>
        <w:t xml:space="preserve">unlucky </w:t>
      </w:r>
      <w:r>
        <w:rPr>
          <w:rFonts w:ascii="Times New Roman" w:hAnsi="Times New Roman" w:eastAsia="Times New Roman"/>
          <w:color w:val="231F20"/>
          <w:sz w:val="24"/>
        </w:rPr>
        <w:t>city</w:t>
      </w:r>
      <w:r>
        <w:rPr>
          <w:rFonts w:ascii="Times New Roman" w:hAnsi="Times New Roman" w:eastAsia="Times New Roman"/>
          <w:color w:val="231F20"/>
          <w:spacing w:val="-9"/>
          <w:sz w:val="24"/>
        </w:rPr>
        <w:t xml:space="preserve"> </w:t>
      </w:r>
      <w:r>
        <w:rPr>
          <w:rFonts w:ascii="Times New Roman" w:hAnsi="Times New Roman" w:eastAsia="Times New Roman"/>
          <w:color w:val="231F20"/>
          <w:sz w:val="24"/>
        </w:rPr>
        <w:t>and</w:t>
      </w:r>
      <w:r>
        <w:rPr>
          <w:rFonts w:ascii="Times New Roman" w:hAnsi="Times New Roman" w:eastAsia="Times New Roman"/>
          <w:color w:val="231F20"/>
          <w:spacing w:val="-9"/>
          <w:sz w:val="24"/>
        </w:rPr>
        <w:t xml:space="preserve"> </w:t>
      </w:r>
      <w:r>
        <w:rPr>
          <w:rFonts w:ascii="Times New Roman" w:hAnsi="Times New Roman" w:eastAsia="Times New Roman"/>
          <w:color w:val="231F20"/>
          <w:sz w:val="24"/>
        </w:rPr>
        <w:t>those</w:t>
      </w:r>
      <w:r>
        <w:rPr>
          <w:rFonts w:ascii="Times New Roman" w:hAnsi="Times New Roman" w:eastAsia="Times New Roman"/>
          <w:color w:val="231F20"/>
          <w:spacing w:val="-9"/>
          <w:sz w:val="24"/>
        </w:rPr>
        <w:t xml:space="preserve"> </w:t>
      </w:r>
      <w:r>
        <w:rPr>
          <w:rFonts w:ascii="Times New Roman" w:hAnsi="Times New Roman" w:eastAsia="Times New Roman"/>
          <w:color w:val="231F20"/>
          <w:sz w:val="24"/>
        </w:rPr>
        <w:t>whose</w:t>
      </w:r>
      <w:r>
        <w:rPr>
          <w:rFonts w:ascii="Times New Roman" w:hAnsi="Times New Roman" w:eastAsia="Times New Roman"/>
          <w:color w:val="231F20"/>
          <w:spacing w:val="-9"/>
          <w:sz w:val="24"/>
        </w:rPr>
        <w:t xml:space="preserve"> </w:t>
      </w:r>
      <w:r>
        <w:rPr>
          <w:rFonts w:ascii="Times New Roman" w:hAnsi="Times New Roman" w:eastAsia="Times New Roman"/>
          <w:color w:val="231F20"/>
          <w:sz w:val="24"/>
        </w:rPr>
        <w:t>homes</w:t>
      </w:r>
      <w:r>
        <w:rPr>
          <w:rFonts w:ascii="Times New Roman" w:hAnsi="Times New Roman" w:eastAsia="Times New Roman"/>
          <w:color w:val="231F20"/>
          <w:spacing w:val="-9"/>
          <w:sz w:val="24"/>
        </w:rPr>
        <w:t xml:space="preserve"> </w:t>
      </w:r>
      <w:r>
        <w:rPr>
          <w:rFonts w:ascii="Times New Roman" w:hAnsi="Times New Roman" w:eastAsia="Times New Roman"/>
          <w:color w:val="231F20"/>
          <w:sz w:val="24"/>
        </w:rPr>
        <w:t>had</w:t>
      </w:r>
      <w:r>
        <w:rPr>
          <w:rFonts w:ascii="Times New Roman" w:hAnsi="Times New Roman" w:eastAsia="Times New Roman"/>
          <w:color w:val="231F20"/>
          <w:spacing w:val="-9"/>
          <w:sz w:val="24"/>
        </w:rPr>
        <w:t xml:space="preserve"> </w:t>
      </w:r>
      <w:r>
        <w:rPr>
          <w:rFonts w:ascii="Times New Roman" w:hAnsi="Times New Roman" w:eastAsia="Times New Roman"/>
          <w:color w:val="231F20"/>
          <w:sz w:val="24"/>
        </w:rPr>
        <w:t>once</w:t>
      </w:r>
      <w:r>
        <w:rPr>
          <w:rFonts w:ascii="Times New Roman" w:hAnsi="Times New Roman" w:eastAsia="Times New Roman"/>
          <w:color w:val="231F20"/>
          <w:spacing w:val="-9"/>
          <w:sz w:val="24"/>
        </w:rPr>
        <w:t xml:space="preserve"> </w:t>
      </w:r>
      <w:r>
        <w:rPr>
          <w:rFonts w:ascii="Times New Roman" w:hAnsi="Times New Roman" w:eastAsia="Times New Roman"/>
          <w:color w:val="231F20"/>
          <w:sz w:val="24"/>
        </w:rPr>
        <w:t>stood in its green hills.</w:t>
      </w:r>
    </w:p>
    <w:p w14:paraId="07D1986A">
      <w:pPr>
        <w:spacing w:before="113" w:line="292" w:lineRule="auto"/>
        <w:ind w:left="373" w:right="1343" w:firstLine="0"/>
        <w:jc w:val="both"/>
        <w:rPr>
          <w:rFonts w:ascii="Times New Roman" w:hAnsi="Times New Roman"/>
          <w:sz w:val="24"/>
        </w:rPr>
      </w:pPr>
      <w:r>
        <w:rPr>
          <w:rFonts w:ascii="Times New Roman" w:hAnsi="Times New Roman"/>
          <w:color w:val="231F20"/>
          <w:sz w:val="24"/>
        </w:rPr>
        <w:t>Wednesday night saw the destruction of</w:t>
      </w:r>
      <w:r>
        <w:rPr>
          <w:rFonts w:ascii="Times New Roman" w:hAnsi="Times New Roman"/>
          <w:color w:val="231F20"/>
          <w:spacing w:val="40"/>
          <w:sz w:val="24"/>
        </w:rPr>
        <w:t xml:space="preserve"> </w:t>
      </w:r>
      <w:r>
        <w:rPr>
          <w:rFonts w:ascii="Times New Roman" w:hAnsi="Times New Roman"/>
          <w:color w:val="231F20"/>
          <w:sz w:val="24"/>
        </w:rPr>
        <w:t>the</w:t>
      </w:r>
      <w:r>
        <w:rPr>
          <w:rFonts w:ascii="Times New Roman" w:hAnsi="Times New Roman"/>
          <w:color w:val="231F20"/>
          <w:spacing w:val="40"/>
          <w:sz w:val="24"/>
        </w:rPr>
        <w:t xml:space="preserve"> </w:t>
      </w:r>
      <w:r>
        <w:rPr>
          <w:rFonts w:ascii="Times New Roman" w:hAnsi="Times New Roman"/>
          <w:color w:val="231F20"/>
          <w:sz w:val="24"/>
        </w:rPr>
        <w:t>very</w:t>
      </w:r>
      <w:r>
        <w:rPr>
          <w:rFonts w:ascii="Times New Roman" w:hAnsi="Times New Roman"/>
          <w:color w:val="231F20"/>
          <w:spacing w:val="40"/>
          <w:sz w:val="24"/>
        </w:rPr>
        <w:t xml:space="preserve"> </w:t>
      </w:r>
      <w:r>
        <w:rPr>
          <w:rFonts w:ascii="Times New Roman" w:hAnsi="Times New Roman"/>
          <w:color w:val="231F20"/>
          <w:sz w:val="24"/>
        </w:rPr>
        <w:t>heart</w:t>
      </w:r>
      <w:r>
        <w:rPr>
          <w:rFonts w:ascii="Times New Roman" w:hAnsi="Times New Roman"/>
          <w:color w:val="231F20"/>
          <w:spacing w:val="40"/>
          <w:sz w:val="24"/>
        </w:rPr>
        <w:t xml:space="preserve"> </w:t>
      </w:r>
      <w:r>
        <w:rPr>
          <w:rFonts w:ascii="Times New Roman" w:hAnsi="Times New Roman"/>
          <w:color w:val="231F20"/>
          <w:sz w:val="24"/>
        </w:rPr>
        <w:t>of</w:t>
      </w:r>
      <w:r>
        <w:rPr>
          <w:rFonts w:ascii="Times New Roman" w:hAnsi="Times New Roman"/>
          <w:color w:val="231F20"/>
          <w:spacing w:val="40"/>
          <w:sz w:val="24"/>
        </w:rPr>
        <w:t xml:space="preserve"> </w:t>
      </w:r>
      <w:r>
        <w:rPr>
          <w:rFonts w:ascii="Times New Roman" w:hAnsi="Times New Roman"/>
          <w:color w:val="231F20"/>
          <w:sz w:val="24"/>
        </w:rPr>
        <w:t>the</w:t>
      </w:r>
      <w:r>
        <w:rPr>
          <w:rFonts w:ascii="Times New Roman" w:hAnsi="Times New Roman"/>
          <w:color w:val="231F20"/>
          <w:spacing w:val="40"/>
          <w:sz w:val="24"/>
        </w:rPr>
        <w:t xml:space="preserve"> </w:t>
      </w:r>
      <w:r>
        <w:rPr>
          <w:rFonts w:ascii="Times New Roman" w:hAnsi="Times New Roman"/>
          <w:color w:val="231F20"/>
          <w:sz w:val="24"/>
        </w:rPr>
        <w:t>city.</w:t>
      </w:r>
      <w:r>
        <w:rPr>
          <w:rFonts w:ascii="Times New Roman" w:hAnsi="Times New Roman"/>
          <w:color w:val="231F20"/>
          <w:spacing w:val="40"/>
          <w:sz w:val="24"/>
        </w:rPr>
        <w:t xml:space="preserve"> </w:t>
      </w:r>
      <w:r>
        <w:rPr>
          <w:rFonts w:ascii="Times New Roman" w:hAnsi="Times New Roman"/>
          <w:color w:val="231F20"/>
          <w:sz w:val="24"/>
          <w:u w:val="single" w:color="231F20"/>
        </w:rPr>
        <w:t>Man</w:t>
      </w:r>
      <w:r>
        <w:rPr>
          <w:rFonts w:ascii="Times New Roman" w:hAnsi="Times New Roman"/>
          <w:color w:val="231F20"/>
          <w:spacing w:val="40"/>
          <w:sz w:val="24"/>
          <w:u w:val="single" w:color="231F20"/>
        </w:rPr>
        <w:t xml:space="preserve"> </w:t>
      </w:r>
      <w:r>
        <w:rPr>
          <w:rFonts w:ascii="Times New Roman" w:hAnsi="Times New Roman"/>
          <w:color w:val="231F20"/>
          <w:sz w:val="24"/>
          <w:u w:val="single" w:color="231F20"/>
        </w:rPr>
        <w:t>himself</w:t>
      </w:r>
      <w:r>
        <w:rPr>
          <w:rFonts w:ascii="Times New Roman" w:hAnsi="Times New Roman"/>
          <w:color w:val="231F20"/>
          <w:sz w:val="24"/>
        </w:rPr>
        <w:t xml:space="preserve"> </w:t>
      </w:r>
      <w:r>
        <w:rPr>
          <w:rFonts w:ascii="Times New Roman" w:hAnsi="Times New Roman"/>
          <w:color w:val="231F20"/>
          <w:sz w:val="24"/>
          <w:u w:val="single" w:color="231F20"/>
        </w:rPr>
        <w:t>had to make ruins of some of the city’s</w:t>
      </w:r>
      <w:r>
        <w:rPr>
          <w:rFonts w:ascii="Times New Roman" w:hAnsi="Times New Roman"/>
          <w:color w:val="231F20"/>
          <w:spacing w:val="40"/>
          <w:sz w:val="24"/>
        </w:rPr>
        <w:t xml:space="preserve"> </w:t>
      </w:r>
      <w:r>
        <w:rPr>
          <w:rFonts w:ascii="Times New Roman" w:hAnsi="Times New Roman"/>
          <w:color w:val="231F20"/>
          <w:sz w:val="24"/>
          <w:u w:val="single" w:color="231F20"/>
        </w:rPr>
        <w:t>best</w:t>
      </w:r>
      <w:r>
        <w:rPr>
          <w:rFonts w:ascii="Times New Roman" w:hAnsi="Times New Roman"/>
          <w:color w:val="231F20"/>
          <w:spacing w:val="40"/>
          <w:sz w:val="24"/>
          <w:u w:val="single" w:color="231F20"/>
        </w:rPr>
        <w:t xml:space="preserve"> </w:t>
      </w:r>
      <w:r>
        <w:rPr>
          <w:rFonts w:ascii="Times New Roman" w:hAnsi="Times New Roman"/>
          <w:color w:val="231F20"/>
          <w:sz w:val="24"/>
          <w:u w:val="single" w:color="231F20"/>
        </w:rPr>
        <w:t>buildings</w:t>
      </w:r>
      <w:r>
        <w:rPr>
          <w:rFonts w:ascii="Times New Roman" w:hAnsi="Times New Roman"/>
          <w:color w:val="231F20"/>
          <w:spacing w:val="40"/>
          <w:sz w:val="24"/>
          <w:u w:val="single" w:color="231F20"/>
        </w:rPr>
        <w:t xml:space="preserve"> </w:t>
      </w:r>
      <w:r>
        <w:rPr>
          <w:rFonts w:ascii="Times New Roman" w:hAnsi="Times New Roman"/>
          <w:color w:val="231F20"/>
          <w:sz w:val="24"/>
          <w:u w:val="single" w:color="231F20"/>
        </w:rPr>
        <w:t>so</w:t>
      </w:r>
      <w:r>
        <w:rPr>
          <w:rFonts w:ascii="Times New Roman" w:hAnsi="Times New Roman"/>
          <w:color w:val="231F20"/>
          <w:spacing w:val="40"/>
          <w:sz w:val="24"/>
          <w:u w:val="single" w:color="231F20"/>
        </w:rPr>
        <w:t xml:space="preserve"> </w:t>
      </w:r>
      <w:r>
        <w:rPr>
          <w:rFonts w:ascii="Times New Roman" w:hAnsi="Times New Roman"/>
          <w:color w:val="231F20"/>
          <w:sz w:val="24"/>
          <w:u w:val="single" w:color="231F20"/>
        </w:rPr>
        <w:t>that</w:t>
      </w:r>
      <w:r>
        <w:rPr>
          <w:rFonts w:ascii="Times New Roman" w:hAnsi="Times New Roman"/>
          <w:color w:val="231F20"/>
          <w:spacing w:val="40"/>
          <w:sz w:val="24"/>
          <w:u w:val="single" w:color="231F20"/>
        </w:rPr>
        <w:t xml:space="preserve"> </w:t>
      </w:r>
      <w:r>
        <w:rPr>
          <w:rFonts w:ascii="Times New Roman" w:hAnsi="Times New Roman"/>
          <w:color w:val="231F20"/>
          <w:sz w:val="24"/>
          <w:u w:val="single" w:color="231F20"/>
        </w:rPr>
        <w:t>they</w:t>
      </w:r>
      <w:r>
        <w:rPr>
          <w:rFonts w:ascii="Times New Roman" w:hAnsi="Times New Roman"/>
          <w:color w:val="231F20"/>
          <w:spacing w:val="40"/>
          <w:sz w:val="24"/>
          <w:u w:val="single" w:color="231F20"/>
        </w:rPr>
        <w:t xml:space="preserve"> </w:t>
      </w:r>
      <w:r>
        <w:rPr>
          <w:rFonts w:ascii="Times New Roman" w:hAnsi="Times New Roman"/>
          <w:color w:val="231F20"/>
          <w:sz w:val="24"/>
          <w:u w:val="single" w:color="231F20"/>
        </w:rPr>
        <w:t>would</w:t>
      </w:r>
      <w:r>
        <w:rPr>
          <w:rFonts w:ascii="Times New Roman" w:hAnsi="Times New Roman"/>
          <w:color w:val="231F20"/>
          <w:spacing w:val="40"/>
          <w:sz w:val="24"/>
          <w:u w:val="single" w:color="231F20"/>
        </w:rPr>
        <w:t xml:space="preserve"> </w:t>
      </w:r>
      <w:r>
        <w:rPr>
          <w:rFonts w:ascii="Times New Roman" w:hAnsi="Times New Roman"/>
          <w:color w:val="231F20"/>
          <w:sz w:val="24"/>
          <w:u w:val="single" w:color="231F20"/>
        </w:rPr>
        <w:t>not</w:t>
      </w:r>
      <w:r>
        <w:rPr>
          <w:rFonts w:ascii="Times New Roman" w:hAnsi="Times New Roman"/>
          <w:color w:val="231F20"/>
          <w:spacing w:val="40"/>
          <w:sz w:val="24"/>
          <w:u w:val="single" w:color="231F20"/>
        </w:rPr>
        <w:t xml:space="preserve"> </w:t>
      </w:r>
      <w:r>
        <w:rPr>
          <w:rFonts w:ascii="Times New Roman" w:hAnsi="Times New Roman"/>
          <w:color w:val="231F20"/>
          <w:sz w:val="24"/>
          <w:u w:val="single" w:color="231F20"/>
        </w:rPr>
        <w:t>be</w:t>
      </w:r>
      <w:r>
        <w:rPr>
          <w:rFonts w:ascii="Times New Roman" w:hAnsi="Times New Roman"/>
          <w:color w:val="231F20"/>
          <w:sz w:val="24"/>
        </w:rPr>
        <w:t xml:space="preserve"> </w:t>
      </w:r>
      <w:r>
        <w:rPr>
          <w:rFonts w:ascii="Times New Roman" w:hAnsi="Times New Roman"/>
          <w:color w:val="231F20"/>
          <w:sz w:val="24"/>
          <w:u w:val="single" w:color="231F20"/>
        </w:rPr>
        <w:t>a danger to those in the streets.</w:t>
      </w:r>
      <w:r>
        <w:rPr>
          <w:rFonts w:ascii="Times New Roman" w:hAnsi="Times New Roman"/>
          <w:color w:val="231F20"/>
          <w:sz w:val="24"/>
        </w:rPr>
        <w:t xml:space="preserve"> Tens of thousands</w:t>
      </w:r>
      <w:r>
        <w:rPr>
          <w:rFonts w:ascii="Times New Roman" w:hAnsi="Times New Roman"/>
          <w:color w:val="231F20"/>
          <w:spacing w:val="-3"/>
          <w:sz w:val="24"/>
        </w:rPr>
        <w:t xml:space="preserve"> </w:t>
      </w:r>
      <w:r>
        <w:rPr>
          <w:rFonts w:ascii="Times New Roman" w:hAnsi="Times New Roman"/>
          <w:color w:val="231F20"/>
          <w:sz w:val="24"/>
        </w:rPr>
        <w:t>who</w:t>
      </w:r>
      <w:r>
        <w:rPr>
          <w:rFonts w:ascii="Times New Roman" w:hAnsi="Times New Roman"/>
          <w:color w:val="231F20"/>
          <w:spacing w:val="-3"/>
          <w:sz w:val="24"/>
        </w:rPr>
        <w:t xml:space="preserve"> </w:t>
      </w:r>
      <w:r>
        <w:rPr>
          <w:rFonts w:ascii="Times New Roman" w:hAnsi="Times New Roman"/>
          <w:color w:val="231F20"/>
          <w:sz w:val="24"/>
        </w:rPr>
        <w:t>had</w:t>
      </w:r>
      <w:r>
        <w:rPr>
          <w:rFonts w:ascii="Times New Roman" w:hAnsi="Times New Roman"/>
          <w:color w:val="231F20"/>
          <w:spacing w:val="-3"/>
          <w:sz w:val="24"/>
        </w:rPr>
        <w:t xml:space="preserve"> </w:t>
      </w:r>
      <w:r>
        <w:rPr>
          <w:rFonts w:ascii="Times New Roman" w:hAnsi="Times New Roman"/>
          <w:color w:val="231F20"/>
          <w:sz w:val="24"/>
        </w:rPr>
        <w:t>lost</w:t>
      </w:r>
      <w:r>
        <w:rPr>
          <w:rFonts w:ascii="Times New Roman" w:hAnsi="Times New Roman"/>
          <w:color w:val="231F20"/>
          <w:spacing w:val="-3"/>
          <w:sz w:val="24"/>
        </w:rPr>
        <w:t xml:space="preserve"> </w:t>
      </w:r>
      <w:r>
        <w:rPr>
          <w:rFonts w:ascii="Times New Roman" w:hAnsi="Times New Roman"/>
          <w:color w:val="231F20"/>
          <w:sz w:val="24"/>
        </w:rPr>
        <w:t>their</w:t>
      </w:r>
      <w:r>
        <w:rPr>
          <w:rFonts w:ascii="Times New Roman" w:hAnsi="Times New Roman"/>
          <w:color w:val="231F20"/>
          <w:spacing w:val="-3"/>
          <w:sz w:val="24"/>
        </w:rPr>
        <w:t xml:space="preserve"> </w:t>
      </w:r>
      <w:r>
        <w:rPr>
          <w:rFonts w:ascii="Times New Roman" w:hAnsi="Times New Roman"/>
          <w:color w:val="231F20"/>
          <w:sz w:val="24"/>
        </w:rPr>
        <w:t>homes</w:t>
      </w:r>
      <w:r>
        <w:rPr>
          <w:rFonts w:ascii="Times New Roman" w:hAnsi="Times New Roman"/>
          <w:color w:val="231F20"/>
          <w:spacing w:val="-3"/>
          <w:sz w:val="24"/>
        </w:rPr>
        <w:t xml:space="preserve"> </w:t>
      </w:r>
      <w:r>
        <w:rPr>
          <w:rFonts w:ascii="Times New Roman" w:hAnsi="Times New Roman"/>
          <w:color w:val="231F20"/>
          <w:sz w:val="24"/>
        </w:rPr>
        <w:t>left</w:t>
      </w:r>
      <w:r>
        <w:rPr>
          <w:rFonts w:ascii="Times New Roman" w:hAnsi="Times New Roman"/>
          <w:color w:val="231F20"/>
          <w:spacing w:val="-3"/>
          <w:sz w:val="24"/>
        </w:rPr>
        <w:t xml:space="preserve"> </w:t>
      </w:r>
      <w:r>
        <w:rPr>
          <w:rFonts w:ascii="Times New Roman" w:hAnsi="Times New Roman"/>
          <w:color w:val="231F20"/>
          <w:sz w:val="24"/>
        </w:rPr>
        <w:t>the city</w:t>
      </w:r>
      <w:r>
        <w:rPr>
          <w:rFonts w:ascii="Times New Roman" w:hAnsi="Times New Roman"/>
          <w:color w:val="231F20"/>
          <w:spacing w:val="-3"/>
          <w:sz w:val="24"/>
        </w:rPr>
        <w:t xml:space="preserve"> </w:t>
      </w:r>
      <w:r>
        <w:rPr>
          <w:rFonts w:ascii="Times New Roman" w:hAnsi="Times New Roman"/>
          <w:color w:val="231F20"/>
          <w:sz w:val="24"/>
        </w:rPr>
        <w:t>to</w:t>
      </w:r>
      <w:r>
        <w:rPr>
          <w:rFonts w:ascii="Times New Roman" w:hAnsi="Times New Roman"/>
          <w:color w:val="231F20"/>
          <w:spacing w:val="-3"/>
          <w:sz w:val="24"/>
        </w:rPr>
        <w:t xml:space="preserve"> </w:t>
      </w:r>
      <w:r>
        <w:rPr>
          <w:rFonts w:ascii="Times New Roman" w:hAnsi="Times New Roman"/>
          <w:color w:val="231F20"/>
          <w:sz w:val="24"/>
        </w:rPr>
        <w:t>look</w:t>
      </w:r>
      <w:r>
        <w:rPr>
          <w:rFonts w:ascii="Times New Roman" w:hAnsi="Times New Roman"/>
          <w:color w:val="231F20"/>
          <w:spacing w:val="-3"/>
          <w:sz w:val="24"/>
        </w:rPr>
        <w:t xml:space="preserve"> </w:t>
      </w:r>
      <w:r>
        <w:rPr>
          <w:rFonts w:ascii="Times New Roman" w:hAnsi="Times New Roman"/>
          <w:color w:val="231F20"/>
          <w:sz w:val="24"/>
        </w:rPr>
        <w:t>for</w:t>
      </w:r>
      <w:r>
        <w:rPr>
          <w:rFonts w:ascii="Times New Roman" w:hAnsi="Times New Roman"/>
          <w:color w:val="231F20"/>
          <w:spacing w:val="-3"/>
          <w:sz w:val="24"/>
        </w:rPr>
        <w:t xml:space="preserve"> </w:t>
      </w:r>
      <w:r>
        <w:rPr>
          <w:rFonts w:ascii="Times New Roman" w:hAnsi="Times New Roman"/>
          <w:color w:val="231F20"/>
          <w:sz w:val="24"/>
        </w:rPr>
        <w:t>shelter</w:t>
      </w:r>
      <w:r>
        <w:rPr>
          <w:rFonts w:ascii="Times New Roman" w:hAnsi="Times New Roman"/>
          <w:color w:val="231F20"/>
          <w:spacing w:val="-3"/>
          <w:sz w:val="24"/>
        </w:rPr>
        <w:t xml:space="preserve"> </w:t>
      </w:r>
      <w:r>
        <w:rPr>
          <w:rFonts w:ascii="Times New Roman" w:hAnsi="Times New Roman"/>
          <w:color w:val="231F20"/>
          <w:sz w:val="24"/>
        </w:rPr>
        <w:t>from</w:t>
      </w:r>
      <w:r>
        <w:rPr>
          <w:rFonts w:ascii="Times New Roman" w:hAnsi="Times New Roman"/>
          <w:color w:val="231F20"/>
          <w:spacing w:val="-3"/>
          <w:sz w:val="24"/>
        </w:rPr>
        <w:t xml:space="preserve"> </w:t>
      </w:r>
      <w:r>
        <w:rPr>
          <w:rFonts w:ascii="Times New Roman" w:hAnsi="Times New Roman"/>
          <w:color w:val="231F20"/>
          <w:sz w:val="24"/>
        </w:rPr>
        <w:t>the</w:t>
      </w:r>
      <w:r>
        <w:rPr>
          <w:rFonts w:ascii="Times New Roman" w:hAnsi="Times New Roman"/>
          <w:color w:val="231F20"/>
          <w:spacing w:val="-3"/>
          <w:sz w:val="24"/>
        </w:rPr>
        <w:t xml:space="preserve"> </w:t>
      </w:r>
      <w:r>
        <w:rPr>
          <w:rFonts w:ascii="Times New Roman" w:hAnsi="Times New Roman"/>
          <w:color w:val="231F20"/>
          <w:sz w:val="24"/>
        </w:rPr>
        <w:t>fires.</w:t>
      </w:r>
      <w:r>
        <w:rPr>
          <w:rFonts w:ascii="Times New Roman" w:hAnsi="Times New Roman"/>
          <w:color w:val="231F20"/>
          <w:spacing w:val="-3"/>
          <w:sz w:val="24"/>
        </w:rPr>
        <w:t xml:space="preserve"> </w:t>
      </w:r>
      <w:r>
        <w:rPr>
          <w:rFonts w:ascii="Times New Roman" w:hAnsi="Times New Roman"/>
          <w:color w:val="231F20"/>
          <w:sz w:val="24"/>
        </w:rPr>
        <w:t>Some were dressed only in blankets and carried the things that they had been able to rescue from the fires. But there were no fights</w:t>
      </w:r>
      <w:r>
        <w:rPr>
          <w:rFonts w:ascii="Times New Roman" w:hAnsi="Times New Roman"/>
          <w:color w:val="231F20"/>
          <w:spacing w:val="80"/>
          <w:sz w:val="24"/>
        </w:rPr>
        <w:t xml:space="preserve"> </w:t>
      </w:r>
      <w:r>
        <w:rPr>
          <w:rFonts w:ascii="Times New Roman" w:hAnsi="Times New Roman"/>
          <w:color w:val="231F20"/>
          <w:sz w:val="24"/>
        </w:rPr>
        <w:t xml:space="preserve">and no </w:t>
      </w:r>
      <w:r>
        <w:rPr>
          <w:rFonts w:ascii="Times New Roman" w:hAnsi="Times New Roman"/>
          <w:color w:val="231F20"/>
          <w:spacing w:val="11"/>
          <w:sz w:val="24"/>
        </w:rPr>
        <w:t xml:space="preserve">pushing </w:t>
      </w:r>
      <w:r>
        <w:rPr>
          <w:rFonts w:ascii="Times New Roman" w:hAnsi="Times New Roman"/>
          <w:color w:val="231F20"/>
          <w:sz w:val="24"/>
        </w:rPr>
        <w:t xml:space="preserve">or </w:t>
      </w:r>
      <w:r>
        <w:rPr>
          <w:rFonts w:ascii="Times New Roman" w:hAnsi="Times New Roman"/>
          <w:color w:val="231F20"/>
          <w:spacing w:val="11"/>
          <w:sz w:val="24"/>
        </w:rPr>
        <w:t xml:space="preserve">shoving. </w:t>
      </w:r>
      <w:r>
        <w:rPr>
          <w:rFonts w:ascii="Times New Roman" w:hAnsi="Times New Roman"/>
          <w:color w:val="231F20"/>
          <w:spacing w:val="13"/>
          <w:sz w:val="24"/>
          <w:u w:val="single" w:color="231F20"/>
        </w:rPr>
        <w:t>Somehow</w:t>
      </w:r>
      <w:r>
        <w:rPr>
          <w:rFonts w:ascii="Times New Roman" w:hAnsi="Times New Roman"/>
          <w:color w:val="231F20"/>
          <w:spacing w:val="13"/>
          <w:sz w:val="24"/>
        </w:rPr>
        <w:t xml:space="preserve"> </w:t>
      </w:r>
      <w:r>
        <w:rPr>
          <w:rFonts w:ascii="Times New Roman" w:hAnsi="Times New Roman"/>
          <w:color w:val="231F20"/>
          <w:sz w:val="24"/>
          <w:u w:val="single" w:color="231F20"/>
        </w:rPr>
        <w:t xml:space="preserve">this worst of </w:t>
      </w:r>
      <w:r>
        <w:rPr>
          <w:rFonts w:ascii="Times New Roman" w:hAnsi="Times New Roman"/>
          <w:color w:val="231F20"/>
          <w:spacing w:val="9"/>
          <w:sz w:val="24"/>
          <w:u w:val="single" w:color="231F20"/>
        </w:rPr>
        <w:t xml:space="preserve">disasters brought </w:t>
      </w:r>
      <w:r>
        <w:rPr>
          <w:rFonts w:ascii="Times New Roman" w:hAnsi="Times New Roman"/>
          <w:color w:val="231F20"/>
          <w:sz w:val="24"/>
          <w:u w:val="single" w:color="231F20"/>
        </w:rPr>
        <w:t xml:space="preserve">out </w:t>
      </w:r>
      <w:r>
        <w:rPr>
          <w:rFonts w:ascii="Times New Roman" w:hAnsi="Times New Roman"/>
          <w:color w:val="231F20"/>
          <w:spacing w:val="11"/>
          <w:sz w:val="24"/>
          <w:u w:val="single" w:color="231F20"/>
        </w:rPr>
        <w:t>the</w:t>
      </w:r>
      <w:r>
        <w:rPr>
          <w:rFonts w:ascii="Times New Roman" w:hAnsi="Times New Roman"/>
          <w:color w:val="231F20"/>
          <w:spacing w:val="11"/>
          <w:sz w:val="24"/>
        </w:rPr>
        <w:t xml:space="preserve"> </w:t>
      </w:r>
      <w:r>
        <w:rPr>
          <w:rFonts w:ascii="Times New Roman" w:hAnsi="Times New Roman"/>
          <w:color w:val="231F20"/>
          <w:sz w:val="24"/>
          <w:u w:val="single" w:color="231F20"/>
        </w:rPr>
        <w:t>best in the survivors.</w:t>
      </w:r>
      <w:r>
        <w:rPr>
          <w:rFonts w:ascii="Times New Roman" w:hAnsi="Times New Roman"/>
          <w:color w:val="231F20"/>
          <w:sz w:val="24"/>
        </w:rPr>
        <w:t xml:space="preserve"> Never in all of San Francisco’s</w:t>
      </w:r>
      <w:r>
        <w:rPr>
          <w:rFonts w:ascii="Times New Roman" w:hAnsi="Times New Roman"/>
          <w:color w:val="231F20"/>
          <w:spacing w:val="-7"/>
          <w:sz w:val="24"/>
        </w:rPr>
        <w:t xml:space="preserve"> </w:t>
      </w:r>
      <w:r>
        <w:rPr>
          <w:rFonts w:ascii="Times New Roman" w:hAnsi="Times New Roman"/>
          <w:color w:val="231F20"/>
          <w:sz w:val="24"/>
        </w:rPr>
        <w:t>history</w:t>
      </w:r>
      <w:r>
        <w:rPr>
          <w:rFonts w:ascii="Times New Roman" w:hAnsi="Times New Roman"/>
          <w:color w:val="231F20"/>
          <w:spacing w:val="-7"/>
          <w:sz w:val="24"/>
        </w:rPr>
        <w:t xml:space="preserve"> </w:t>
      </w:r>
      <w:r>
        <w:rPr>
          <w:rFonts w:ascii="Times New Roman" w:hAnsi="Times New Roman"/>
          <w:color w:val="231F20"/>
          <w:sz w:val="24"/>
        </w:rPr>
        <w:t>were</w:t>
      </w:r>
      <w:r>
        <w:rPr>
          <w:rFonts w:ascii="Times New Roman" w:hAnsi="Times New Roman"/>
          <w:color w:val="231F20"/>
          <w:spacing w:val="-7"/>
          <w:sz w:val="24"/>
        </w:rPr>
        <w:t xml:space="preserve"> </w:t>
      </w:r>
      <w:r>
        <w:rPr>
          <w:rFonts w:ascii="Times New Roman" w:hAnsi="Times New Roman"/>
          <w:color w:val="231F20"/>
          <w:sz w:val="24"/>
        </w:rPr>
        <w:t>her</w:t>
      </w:r>
      <w:r>
        <w:rPr>
          <w:rFonts w:ascii="Times New Roman" w:hAnsi="Times New Roman"/>
          <w:color w:val="231F20"/>
          <w:spacing w:val="-7"/>
          <w:sz w:val="24"/>
        </w:rPr>
        <w:t xml:space="preserve"> </w:t>
      </w:r>
      <w:r>
        <w:rPr>
          <w:rFonts w:ascii="Times New Roman" w:hAnsi="Times New Roman"/>
          <w:color w:val="231F20"/>
          <w:sz w:val="24"/>
        </w:rPr>
        <w:t>people</w:t>
      </w:r>
      <w:r>
        <w:rPr>
          <w:rFonts w:ascii="Times New Roman" w:hAnsi="Times New Roman"/>
          <w:color w:val="231F20"/>
          <w:spacing w:val="-7"/>
          <w:sz w:val="24"/>
        </w:rPr>
        <w:t xml:space="preserve"> </w:t>
      </w:r>
      <w:r>
        <w:rPr>
          <w:rFonts w:ascii="Times New Roman" w:hAnsi="Times New Roman"/>
          <w:color w:val="231F20"/>
          <w:sz w:val="24"/>
        </w:rPr>
        <w:t>so</w:t>
      </w:r>
      <w:r>
        <w:rPr>
          <w:rFonts w:ascii="Times New Roman" w:hAnsi="Times New Roman"/>
          <w:color w:val="231F20"/>
          <w:spacing w:val="-7"/>
          <w:sz w:val="24"/>
        </w:rPr>
        <w:t xml:space="preserve"> </w:t>
      </w:r>
      <w:r>
        <w:rPr>
          <w:rFonts w:ascii="Times New Roman" w:hAnsi="Times New Roman"/>
          <w:color w:val="231F20"/>
          <w:sz w:val="24"/>
        </w:rPr>
        <w:t>kind as on this night of terror.</w:t>
      </w:r>
    </w:p>
    <w:p w14:paraId="277F7F10">
      <w:pPr>
        <w:spacing w:after="0" w:line="292" w:lineRule="auto"/>
        <w:jc w:val="both"/>
        <w:rPr>
          <w:rFonts w:ascii="Times New Roman" w:hAnsi="Times New Roman"/>
          <w:sz w:val="24"/>
        </w:rPr>
        <w:sectPr>
          <w:type w:val="continuous"/>
          <w:pgSz w:w="11910" w:h="16840"/>
          <w:pgMar w:top="1340" w:right="0" w:bottom="280" w:left="0" w:header="720" w:footer="720" w:gutter="0"/>
          <w:cols w:equalWidth="0" w:num="2">
            <w:col w:w="5965" w:space="40"/>
            <w:col w:w="5905"/>
          </w:cols>
        </w:sectPr>
      </w:pPr>
    </w:p>
    <w:p w14:paraId="28B546D7">
      <w:pPr>
        <w:pStyle w:val="11"/>
        <w:rPr>
          <w:rFonts w:ascii="Times New Roman"/>
          <w:sz w:val="20"/>
        </w:rPr>
      </w:pPr>
    </w:p>
    <w:p w14:paraId="26BF6543">
      <w:pPr>
        <w:pStyle w:val="11"/>
        <w:rPr>
          <w:rFonts w:ascii="Times New Roman"/>
          <w:sz w:val="20"/>
        </w:rPr>
      </w:pPr>
    </w:p>
    <w:p w14:paraId="0A1B819E">
      <w:pPr>
        <w:pStyle w:val="11"/>
        <w:rPr>
          <w:rFonts w:ascii="Times New Roman"/>
          <w:sz w:val="20"/>
        </w:rPr>
      </w:pPr>
    </w:p>
    <w:p w14:paraId="268A8544">
      <w:pPr>
        <w:pStyle w:val="11"/>
        <w:rPr>
          <w:rFonts w:ascii="Times New Roman"/>
          <w:sz w:val="20"/>
        </w:rPr>
      </w:pPr>
    </w:p>
    <w:p w14:paraId="10941047">
      <w:pPr>
        <w:pStyle w:val="11"/>
        <w:rPr>
          <w:rFonts w:ascii="Times New Roman"/>
          <w:sz w:val="20"/>
        </w:rPr>
      </w:pPr>
    </w:p>
    <w:p w14:paraId="41319939">
      <w:pPr>
        <w:pStyle w:val="11"/>
        <w:rPr>
          <w:rFonts w:ascii="Times New Roman"/>
          <w:sz w:val="20"/>
        </w:rPr>
      </w:pPr>
    </w:p>
    <w:p w14:paraId="4582D4A7">
      <w:pPr>
        <w:pStyle w:val="11"/>
        <w:rPr>
          <w:rFonts w:ascii="Times New Roman"/>
          <w:sz w:val="20"/>
        </w:rPr>
      </w:pPr>
    </w:p>
    <w:p w14:paraId="06919898">
      <w:pPr>
        <w:pStyle w:val="11"/>
        <w:rPr>
          <w:rFonts w:ascii="Times New Roman"/>
          <w:sz w:val="20"/>
        </w:rPr>
      </w:pPr>
    </w:p>
    <w:p w14:paraId="6511AEED">
      <w:pPr>
        <w:pStyle w:val="11"/>
        <w:rPr>
          <w:rFonts w:ascii="Times New Roman"/>
          <w:sz w:val="20"/>
        </w:rPr>
      </w:pPr>
    </w:p>
    <w:p w14:paraId="690EAFF2">
      <w:pPr>
        <w:pStyle w:val="11"/>
        <w:spacing w:before="7"/>
        <w:rPr>
          <w:rFonts w:ascii="Times New Roman"/>
          <w:sz w:val="28"/>
        </w:rPr>
      </w:pPr>
    </w:p>
    <w:p w14:paraId="1B47840A">
      <w:pPr>
        <w:spacing w:before="97"/>
        <w:ind w:left="619" w:right="0" w:firstLine="0"/>
        <w:jc w:val="left"/>
        <w:rPr>
          <w:rFonts w:ascii="Tahoma"/>
          <w:sz w:val="20"/>
        </w:rPr>
      </w:pPr>
      <w:r>
        <w:rPr>
          <w:rFonts w:ascii="Tahoma"/>
          <w:color w:val="FFFFFF"/>
          <w:spacing w:val="-5"/>
          <w:sz w:val="20"/>
        </w:rPr>
        <w:t>92</w:t>
      </w:r>
    </w:p>
    <w:p w14:paraId="60F9D695">
      <w:pPr>
        <w:spacing w:after="0"/>
        <w:jc w:val="left"/>
        <w:rPr>
          <w:rFonts w:ascii="Tahoma"/>
          <w:sz w:val="20"/>
        </w:rPr>
        <w:sectPr>
          <w:type w:val="continuous"/>
          <w:pgSz w:w="11910" w:h="16840"/>
          <w:pgMar w:top="1340" w:right="0" w:bottom="280" w:left="0" w:header="720" w:footer="720" w:gutter="0"/>
          <w:cols w:space="720" w:num="1"/>
        </w:sectPr>
      </w:pPr>
    </w:p>
    <w:p w14:paraId="3F3B8C80">
      <w:pPr>
        <w:pStyle w:val="11"/>
        <w:rPr>
          <w:rFonts w:ascii="Tahoma"/>
          <w:sz w:val="20"/>
        </w:rPr>
      </w:pPr>
    </w:p>
    <w:p w14:paraId="0D8F524A">
      <w:pPr>
        <w:pStyle w:val="11"/>
        <w:rPr>
          <w:rFonts w:ascii="Tahoma"/>
          <w:sz w:val="20"/>
        </w:rPr>
      </w:pPr>
    </w:p>
    <w:p w14:paraId="058404B7">
      <w:pPr>
        <w:pStyle w:val="11"/>
        <w:rPr>
          <w:rFonts w:ascii="Tahoma"/>
          <w:sz w:val="20"/>
        </w:rPr>
      </w:pPr>
    </w:p>
    <w:p w14:paraId="7FE37DB9">
      <w:pPr>
        <w:pStyle w:val="11"/>
        <w:rPr>
          <w:rFonts w:ascii="Tahoma"/>
          <w:sz w:val="20"/>
        </w:rPr>
      </w:pPr>
    </w:p>
    <w:p w14:paraId="528AC4B7">
      <w:pPr>
        <w:pStyle w:val="11"/>
        <w:spacing w:before="11"/>
        <w:rPr>
          <w:rFonts w:ascii="Tahoma"/>
          <w:sz w:val="15"/>
        </w:rPr>
      </w:pPr>
    </w:p>
    <w:p w14:paraId="2055E0C0">
      <w:pPr>
        <w:spacing w:before="101"/>
        <w:ind w:left="1757" w:right="0" w:firstLine="0"/>
        <w:jc w:val="left"/>
        <w:rPr>
          <w:rFonts w:ascii="Tahoma"/>
          <w:sz w:val="26"/>
        </w:rPr>
      </w:pPr>
      <w:r>
        <mc:AlternateContent>
          <mc:Choice Requires="wps">
            <w:drawing>
              <wp:anchor distT="0" distB="0" distL="0" distR="0" simplePos="0" relativeHeight="251821056" behindDoc="0" locked="0" layoutInCell="1" allowOverlap="1">
                <wp:simplePos x="0" y="0"/>
                <wp:positionH relativeFrom="page">
                  <wp:posOffset>7235825</wp:posOffset>
                </wp:positionH>
                <wp:positionV relativeFrom="paragraph">
                  <wp:posOffset>-377825</wp:posOffset>
                </wp:positionV>
                <wp:extent cx="324485" cy="1270"/>
                <wp:effectExtent l="0" t="0" r="0" b="0"/>
                <wp:wrapNone/>
                <wp:docPr id="5219" name="Graphic 5219"/>
                <wp:cNvGraphicFramePr/>
                <a:graphic xmlns:a="http://schemas.openxmlformats.org/drawingml/2006/main">
                  <a:graphicData uri="http://schemas.microsoft.com/office/word/2010/wordprocessingShape">
                    <wps:wsp>
                      <wps:cNvSpPr/>
                      <wps:spPr>
                        <a:xfrm>
                          <a:off x="0" y="0"/>
                          <a:ext cx="324485" cy="1270"/>
                        </a:xfrm>
                        <a:custGeom>
                          <a:avLst/>
                          <a:gdLst/>
                          <a:ahLst/>
                          <a:cxnLst/>
                          <a:rect l="l" t="t" r="r" b="b"/>
                          <a:pathLst>
                            <a:path w="324485">
                              <a:moveTo>
                                <a:pt x="0" y="0"/>
                              </a:moveTo>
                              <a:lnTo>
                                <a:pt x="324040" y="0"/>
                              </a:lnTo>
                            </a:path>
                          </a:pathLst>
                        </a:custGeom>
                        <a:ln w="1269">
                          <a:solidFill>
                            <a:srgbClr val="231F20"/>
                          </a:solidFill>
                          <a:prstDash val="solid"/>
                        </a:ln>
                      </wps:spPr>
                      <wps:bodyPr wrap="square" lIns="0" tIns="0" rIns="0" bIns="0" rtlCol="0">
                        <a:noAutofit/>
                      </wps:bodyPr>
                    </wps:wsp>
                  </a:graphicData>
                </a:graphic>
              </wp:anchor>
            </w:drawing>
          </mc:Choice>
          <mc:Fallback>
            <w:pict>
              <v:shape id="Graphic 5219" o:spid="_x0000_s1026" o:spt="100" style="position:absolute;left:0pt;margin-left:569.75pt;margin-top:-29.75pt;height:0.1pt;width:25.55pt;mso-position-horizontal-relative:page;z-index:251821056;mso-width-relative:page;mso-height-relative:page;" filled="f" stroked="t" coordsize="324485,1" o:gfxdata="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AMLssfaAAAADQEA&#10;AA8AAAAAAAAAAQAgAAAAIgAAAGRycy9kb3ducmV2LnhtbFBLAQIUABQAAAAIAIdO4kCTf8DiGAIA&#10;AH0EAAAOAAAAAAAAAAEAIAAAACkBAABkcnMvZTJvRG9jLnhtbFBLBQYAAAAABgAGAFkBAACzBQAA&#10;AAA=&#10;" path="m0,0l324040,0e">
                <v:fill on="f" focussize="0,0"/>
                <v:stroke weight="0.0999212598425197pt" color="#231F20" joinstyle="round"/>
                <v:imagedata o:title=""/>
                <o:lock v:ext="edit" aspectratio="f"/>
                <v:textbox inset="0mm,0mm,0mm,0mm"/>
              </v:shape>
            </w:pict>
          </mc:Fallback>
        </mc:AlternateContent>
      </w:r>
      <w:r>
        <w:rPr>
          <w:rFonts w:ascii="Tahoma"/>
          <w:color w:val="00507D"/>
          <w:spacing w:val="-4"/>
          <w:sz w:val="26"/>
        </w:rPr>
        <w:t>Read</w:t>
      </w:r>
      <w:r>
        <w:rPr>
          <w:rFonts w:ascii="Tahoma"/>
          <w:color w:val="00507D"/>
          <w:spacing w:val="-32"/>
          <w:sz w:val="26"/>
        </w:rPr>
        <w:t xml:space="preserve"> </w:t>
      </w:r>
      <w:r>
        <w:rPr>
          <w:rFonts w:ascii="Tahoma"/>
          <w:color w:val="00507D"/>
          <w:spacing w:val="-4"/>
          <w:sz w:val="26"/>
        </w:rPr>
        <w:t>the</w:t>
      </w:r>
      <w:r>
        <w:rPr>
          <w:rFonts w:ascii="Tahoma"/>
          <w:color w:val="00507D"/>
          <w:spacing w:val="-32"/>
          <w:sz w:val="26"/>
        </w:rPr>
        <w:t xml:space="preserve"> </w:t>
      </w:r>
      <w:r>
        <w:rPr>
          <w:rFonts w:ascii="Tahoma"/>
          <w:color w:val="00507D"/>
          <w:spacing w:val="-4"/>
          <w:sz w:val="26"/>
        </w:rPr>
        <w:t>text</w:t>
      </w:r>
      <w:r>
        <w:rPr>
          <w:rFonts w:ascii="Tahoma"/>
          <w:color w:val="00507D"/>
          <w:spacing w:val="-32"/>
          <w:sz w:val="26"/>
        </w:rPr>
        <w:t xml:space="preserve"> </w:t>
      </w:r>
      <w:r>
        <w:rPr>
          <w:rFonts w:ascii="Tahoma"/>
          <w:color w:val="00507D"/>
          <w:spacing w:val="-4"/>
          <w:sz w:val="26"/>
        </w:rPr>
        <w:t>again</w:t>
      </w:r>
      <w:r>
        <w:rPr>
          <w:rFonts w:ascii="Tahoma"/>
          <w:color w:val="00507D"/>
          <w:spacing w:val="-31"/>
          <w:sz w:val="26"/>
        </w:rPr>
        <w:t xml:space="preserve"> </w:t>
      </w:r>
      <w:r>
        <w:rPr>
          <w:rFonts w:ascii="Tahoma"/>
          <w:color w:val="00507D"/>
          <w:spacing w:val="-4"/>
          <w:sz w:val="26"/>
        </w:rPr>
        <w:t>and</w:t>
      </w:r>
      <w:r>
        <w:rPr>
          <w:rFonts w:ascii="Tahoma"/>
          <w:color w:val="00507D"/>
          <w:spacing w:val="-32"/>
          <w:sz w:val="26"/>
        </w:rPr>
        <w:t xml:space="preserve"> </w:t>
      </w:r>
      <w:r>
        <w:rPr>
          <w:rFonts w:ascii="Tahoma"/>
          <w:color w:val="00507D"/>
          <w:spacing w:val="-4"/>
          <w:sz w:val="26"/>
        </w:rPr>
        <w:t>answer</w:t>
      </w:r>
      <w:r>
        <w:rPr>
          <w:rFonts w:ascii="Tahoma"/>
          <w:color w:val="00507D"/>
          <w:spacing w:val="-32"/>
          <w:sz w:val="26"/>
        </w:rPr>
        <w:t xml:space="preserve"> </w:t>
      </w:r>
      <w:r>
        <w:rPr>
          <w:rFonts w:ascii="Tahoma"/>
          <w:color w:val="00507D"/>
          <w:spacing w:val="-4"/>
          <w:sz w:val="26"/>
        </w:rPr>
        <w:t>the</w:t>
      </w:r>
      <w:r>
        <w:rPr>
          <w:rFonts w:ascii="Tahoma"/>
          <w:color w:val="00507D"/>
          <w:spacing w:val="-31"/>
          <w:sz w:val="26"/>
        </w:rPr>
        <w:t xml:space="preserve"> </w:t>
      </w:r>
      <w:r>
        <w:rPr>
          <w:rFonts w:ascii="Tahoma"/>
          <w:color w:val="00507D"/>
          <w:spacing w:val="-4"/>
          <w:sz w:val="26"/>
        </w:rPr>
        <w:t>questions</w:t>
      </w:r>
      <w:r>
        <w:rPr>
          <w:rFonts w:ascii="Tahoma"/>
          <w:color w:val="25704A"/>
          <w:spacing w:val="-4"/>
          <w:sz w:val="26"/>
        </w:rPr>
        <w:t>.</w:t>
      </w:r>
    </w:p>
    <w:p w14:paraId="38BFD27B">
      <w:pPr>
        <w:pStyle w:val="15"/>
        <w:numPr>
          <w:ilvl w:val="0"/>
          <w:numId w:val="101"/>
        </w:numPr>
        <w:tabs>
          <w:tab w:val="left" w:pos="2097"/>
        </w:tabs>
        <w:spacing w:before="212" w:after="0" w:line="266" w:lineRule="auto"/>
        <w:ind w:left="2097" w:right="4756" w:hanging="341"/>
        <w:jc w:val="left"/>
        <w:rPr>
          <w:sz w:val="22"/>
        </w:rPr>
      </w:pPr>
      <w:r>
        <w:rPr>
          <w:color w:val="231F20"/>
          <w:sz w:val="22"/>
        </w:rPr>
        <w:t>Which was more destructive, the earthquake or the fire? Why?</w:t>
      </w:r>
    </w:p>
    <w:p w14:paraId="50467115">
      <w:pPr>
        <w:pStyle w:val="15"/>
        <w:numPr>
          <w:ilvl w:val="0"/>
          <w:numId w:val="101"/>
        </w:numPr>
        <w:tabs>
          <w:tab w:val="left" w:pos="2097"/>
        </w:tabs>
        <w:spacing w:before="112" w:after="0" w:line="266" w:lineRule="auto"/>
        <w:ind w:left="2097" w:right="4759" w:hanging="341"/>
        <w:jc w:val="left"/>
        <w:rPr>
          <w:sz w:val="22"/>
        </w:rPr>
      </w:pPr>
      <w:r>
        <w:rPr>
          <w:color w:val="231F20"/>
          <w:sz w:val="22"/>
        </w:rPr>
        <w:t>Why couldn’t the firefighters put out the fires when they first started?</w:t>
      </w:r>
    </w:p>
    <w:p w14:paraId="1365988D">
      <w:pPr>
        <w:pStyle w:val="15"/>
        <w:numPr>
          <w:ilvl w:val="0"/>
          <w:numId w:val="101"/>
        </w:numPr>
        <w:tabs>
          <w:tab w:val="left" w:pos="2097"/>
        </w:tabs>
        <w:spacing w:before="112" w:after="0" w:line="240" w:lineRule="auto"/>
        <w:ind w:left="2097" w:right="0" w:hanging="340"/>
        <w:jc w:val="left"/>
        <w:rPr>
          <w:sz w:val="22"/>
        </w:rPr>
      </w:pPr>
      <w:r>
        <w:rPr>
          <w:color w:val="231F20"/>
          <w:spacing w:val="-2"/>
          <w:sz w:val="22"/>
        </w:rPr>
        <w:t>Where</w:t>
      </w:r>
      <w:r>
        <w:rPr>
          <w:color w:val="231F20"/>
          <w:spacing w:val="-12"/>
          <w:sz w:val="22"/>
        </w:rPr>
        <w:t xml:space="preserve"> </w:t>
      </w:r>
      <w:r>
        <w:rPr>
          <w:color w:val="231F20"/>
          <w:spacing w:val="-2"/>
          <w:sz w:val="22"/>
        </w:rPr>
        <w:t>was</w:t>
      </w:r>
      <w:r>
        <w:rPr>
          <w:color w:val="231F20"/>
          <w:spacing w:val="-12"/>
          <w:sz w:val="22"/>
        </w:rPr>
        <w:t xml:space="preserve"> </w:t>
      </w:r>
      <w:r>
        <w:rPr>
          <w:color w:val="231F20"/>
          <w:spacing w:val="-2"/>
          <w:sz w:val="22"/>
        </w:rPr>
        <w:t>the</w:t>
      </w:r>
      <w:r>
        <w:rPr>
          <w:color w:val="231F20"/>
          <w:spacing w:val="-11"/>
          <w:sz w:val="22"/>
        </w:rPr>
        <w:t xml:space="preserve"> </w:t>
      </w:r>
      <w:r>
        <w:rPr>
          <w:color w:val="231F20"/>
          <w:spacing w:val="-2"/>
          <w:sz w:val="22"/>
        </w:rPr>
        <w:t>writer?</w:t>
      </w:r>
      <w:r>
        <w:rPr>
          <w:color w:val="231F20"/>
          <w:spacing w:val="-12"/>
          <w:sz w:val="22"/>
        </w:rPr>
        <w:t xml:space="preserve"> </w:t>
      </w:r>
      <w:r>
        <w:rPr>
          <w:color w:val="231F20"/>
          <w:spacing w:val="-2"/>
          <w:sz w:val="22"/>
        </w:rPr>
        <w:t>Did</w:t>
      </w:r>
      <w:r>
        <w:rPr>
          <w:color w:val="231F20"/>
          <w:spacing w:val="-11"/>
          <w:sz w:val="22"/>
        </w:rPr>
        <w:t xml:space="preserve"> </w:t>
      </w:r>
      <w:r>
        <w:rPr>
          <w:color w:val="231F20"/>
          <w:spacing w:val="-2"/>
          <w:sz w:val="22"/>
        </w:rPr>
        <w:t>he</w:t>
      </w:r>
      <w:r>
        <w:rPr>
          <w:color w:val="231F20"/>
          <w:spacing w:val="-12"/>
          <w:sz w:val="22"/>
        </w:rPr>
        <w:t xml:space="preserve"> </w:t>
      </w:r>
      <w:r>
        <w:rPr>
          <w:color w:val="231F20"/>
          <w:spacing w:val="-2"/>
          <w:sz w:val="22"/>
        </w:rPr>
        <w:t>suffer</w:t>
      </w:r>
      <w:r>
        <w:rPr>
          <w:color w:val="231F20"/>
          <w:spacing w:val="-12"/>
          <w:sz w:val="22"/>
        </w:rPr>
        <w:t xml:space="preserve"> </w:t>
      </w:r>
      <w:r>
        <w:rPr>
          <w:color w:val="231F20"/>
          <w:spacing w:val="-2"/>
          <w:sz w:val="22"/>
        </w:rPr>
        <w:t>from</w:t>
      </w:r>
      <w:r>
        <w:rPr>
          <w:color w:val="231F20"/>
          <w:spacing w:val="-11"/>
          <w:sz w:val="22"/>
        </w:rPr>
        <w:t xml:space="preserve"> </w:t>
      </w:r>
      <w:r>
        <w:rPr>
          <w:color w:val="231F20"/>
          <w:spacing w:val="-2"/>
          <w:sz w:val="22"/>
        </w:rPr>
        <w:t>the</w:t>
      </w:r>
      <w:r>
        <w:rPr>
          <w:color w:val="231F20"/>
          <w:spacing w:val="-12"/>
          <w:sz w:val="22"/>
        </w:rPr>
        <w:t xml:space="preserve"> </w:t>
      </w:r>
      <w:r>
        <w:rPr>
          <w:color w:val="231F20"/>
          <w:spacing w:val="-4"/>
          <w:sz w:val="22"/>
        </w:rPr>
        <w:t>fire?</w:t>
      </w:r>
    </w:p>
    <w:p w14:paraId="31AC0B70">
      <w:pPr>
        <w:pStyle w:val="15"/>
        <w:numPr>
          <w:ilvl w:val="0"/>
          <w:numId w:val="101"/>
        </w:numPr>
        <w:tabs>
          <w:tab w:val="left" w:pos="2097"/>
        </w:tabs>
        <w:spacing w:before="140" w:after="0" w:line="266" w:lineRule="auto"/>
        <w:ind w:left="2097" w:right="4750" w:hanging="341"/>
        <w:jc w:val="left"/>
        <w:rPr>
          <w:sz w:val="22"/>
        </w:rPr>
      </w:pPr>
      <w:r>
        <w:rPr>
          <w:color w:val="231F20"/>
          <w:sz w:val="22"/>
        </w:rPr>
        <w:t>How</w:t>
      </w:r>
      <w:r>
        <w:rPr>
          <w:color w:val="231F20"/>
          <w:spacing w:val="40"/>
          <w:sz w:val="22"/>
        </w:rPr>
        <w:t xml:space="preserve"> </w:t>
      </w:r>
      <w:r>
        <w:rPr>
          <w:color w:val="231F20"/>
          <w:sz w:val="22"/>
        </w:rPr>
        <w:t>long</w:t>
      </w:r>
      <w:r>
        <w:rPr>
          <w:color w:val="231F20"/>
          <w:spacing w:val="40"/>
          <w:sz w:val="22"/>
        </w:rPr>
        <w:t xml:space="preserve"> </w:t>
      </w:r>
      <w:r>
        <w:rPr>
          <w:color w:val="231F20"/>
          <w:sz w:val="22"/>
        </w:rPr>
        <w:t>did</w:t>
      </w:r>
      <w:r>
        <w:rPr>
          <w:color w:val="231F20"/>
          <w:spacing w:val="40"/>
          <w:sz w:val="22"/>
        </w:rPr>
        <w:t xml:space="preserve"> </w:t>
      </w:r>
      <w:r>
        <w:rPr>
          <w:color w:val="231F20"/>
          <w:sz w:val="22"/>
        </w:rPr>
        <w:t>it</w:t>
      </w:r>
      <w:r>
        <w:rPr>
          <w:color w:val="231F20"/>
          <w:spacing w:val="40"/>
          <w:sz w:val="22"/>
        </w:rPr>
        <w:t xml:space="preserve"> </w:t>
      </w:r>
      <w:r>
        <w:rPr>
          <w:color w:val="231F20"/>
          <w:sz w:val="22"/>
        </w:rPr>
        <w:t>take</w:t>
      </w:r>
      <w:r>
        <w:rPr>
          <w:color w:val="231F20"/>
          <w:spacing w:val="40"/>
          <w:sz w:val="22"/>
        </w:rPr>
        <w:t xml:space="preserve"> </w:t>
      </w:r>
      <w:r>
        <w:rPr>
          <w:color w:val="231F20"/>
          <w:sz w:val="22"/>
        </w:rPr>
        <w:t>for</w:t>
      </w:r>
      <w:r>
        <w:rPr>
          <w:color w:val="231F20"/>
          <w:spacing w:val="40"/>
          <w:sz w:val="22"/>
        </w:rPr>
        <w:t xml:space="preserve"> </w:t>
      </w:r>
      <w:r>
        <w:rPr>
          <w:color w:val="231F20"/>
          <w:sz w:val="22"/>
        </w:rPr>
        <w:t>half</w:t>
      </w:r>
      <w:r>
        <w:rPr>
          <w:color w:val="231F20"/>
          <w:spacing w:val="40"/>
          <w:sz w:val="22"/>
        </w:rPr>
        <w:t xml:space="preserve"> </w:t>
      </w:r>
      <w:r>
        <w:rPr>
          <w:color w:val="231F20"/>
          <w:sz w:val="22"/>
        </w:rPr>
        <w:t>of</w:t>
      </w:r>
      <w:r>
        <w:rPr>
          <w:color w:val="231F20"/>
          <w:spacing w:val="40"/>
          <w:sz w:val="22"/>
        </w:rPr>
        <w:t xml:space="preserve"> </w:t>
      </w:r>
      <w:r>
        <w:rPr>
          <w:color w:val="231F20"/>
          <w:sz w:val="22"/>
        </w:rPr>
        <w:t>the</w:t>
      </w:r>
      <w:r>
        <w:rPr>
          <w:color w:val="231F20"/>
          <w:spacing w:val="40"/>
          <w:sz w:val="22"/>
        </w:rPr>
        <w:t xml:space="preserve"> </w:t>
      </w:r>
      <w:r>
        <w:rPr>
          <w:color w:val="231F20"/>
          <w:sz w:val="22"/>
        </w:rPr>
        <w:t>city</w:t>
      </w:r>
      <w:r>
        <w:rPr>
          <w:color w:val="231F20"/>
          <w:spacing w:val="40"/>
          <w:sz w:val="22"/>
        </w:rPr>
        <w:t xml:space="preserve"> </w:t>
      </w:r>
      <w:r>
        <w:rPr>
          <w:color w:val="231F20"/>
          <w:sz w:val="22"/>
        </w:rPr>
        <w:t>centre</w:t>
      </w:r>
      <w:r>
        <w:rPr>
          <w:color w:val="231F20"/>
          <w:spacing w:val="40"/>
          <w:sz w:val="22"/>
        </w:rPr>
        <w:t xml:space="preserve"> </w:t>
      </w:r>
      <w:r>
        <w:rPr>
          <w:color w:val="231F20"/>
          <w:sz w:val="22"/>
        </w:rPr>
        <w:t>to burn? Why did the fire spread so fast?</w:t>
      </w:r>
    </w:p>
    <w:p w14:paraId="34A11AD6">
      <w:pPr>
        <w:pStyle w:val="15"/>
        <w:numPr>
          <w:ilvl w:val="0"/>
          <w:numId w:val="101"/>
        </w:numPr>
        <w:tabs>
          <w:tab w:val="left" w:pos="2097"/>
        </w:tabs>
        <w:spacing w:before="112" w:after="0" w:line="266" w:lineRule="auto"/>
        <w:ind w:left="2097" w:right="4760" w:hanging="341"/>
        <w:jc w:val="left"/>
        <w:rPr>
          <w:sz w:val="22"/>
        </w:rPr>
      </w:pPr>
      <w:r>
        <w:rPr>
          <w:color w:val="231F20"/>
          <w:sz w:val="22"/>
        </w:rPr>
        <w:t>How</w:t>
      </w:r>
      <w:r>
        <w:rPr>
          <w:color w:val="231F20"/>
          <w:spacing w:val="-5"/>
          <w:sz w:val="22"/>
        </w:rPr>
        <w:t xml:space="preserve"> </w:t>
      </w:r>
      <w:r>
        <w:rPr>
          <w:color w:val="231F20"/>
          <w:sz w:val="22"/>
        </w:rPr>
        <w:t>did</w:t>
      </w:r>
      <w:r>
        <w:rPr>
          <w:color w:val="231F20"/>
          <w:spacing w:val="-5"/>
          <w:sz w:val="22"/>
        </w:rPr>
        <w:t xml:space="preserve"> </w:t>
      </w:r>
      <w:r>
        <w:rPr>
          <w:color w:val="231F20"/>
          <w:sz w:val="22"/>
        </w:rPr>
        <w:t>the</w:t>
      </w:r>
      <w:r>
        <w:rPr>
          <w:color w:val="231F20"/>
          <w:spacing w:val="-5"/>
          <w:sz w:val="22"/>
        </w:rPr>
        <w:t xml:space="preserve"> </w:t>
      </w:r>
      <w:r>
        <w:rPr>
          <w:color w:val="231F20"/>
          <w:sz w:val="22"/>
        </w:rPr>
        <w:t>people</w:t>
      </w:r>
      <w:r>
        <w:rPr>
          <w:color w:val="231F20"/>
          <w:spacing w:val="-5"/>
          <w:sz w:val="22"/>
        </w:rPr>
        <w:t xml:space="preserve"> </w:t>
      </w:r>
      <w:r>
        <w:rPr>
          <w:color w:val="231F20"/>
          <w:sz w:val="22"/>
        </w:rPr>
        <w:t>of</w:t>
      </w:r>
      <w:r>
        <w:rPr>
          <w:color w:val="231F20"/>
          <w:spacing w:val="-5"/>
          <w:sz w:val="22"/>
        </w:rPr>
        <w:t xml:space="preserve"> </w:t>
      </w:r>
      <w:r>
        <w:rPr>
          <w:color w:val="231F20"/>
          <w:sz w:val="22"/>
        </w:rPr>
        <w:t>San</w:t>
      </w:r>
      <w:r>
        <w:rPr>
          <w:color w:val="231F20"/>
          <w:spacing w:val="-5"/>
          <w:sz w:val="22"/>
        </w:rPr>
        <w:t xml:space="preserve"> </w:t>
      </w:r>
      <w:r>
        <w:rPr>
          <w:color w:val="231F20"/>
          <w:sz w:val="22"/>
        </w:rPr>
        <w:t>Francisco</w:t>
      </w:r>
      <w:r>
        <w:rPr>
          <w:color w:val="231F20"/>
          <w:spacing w:val="-5"/>
          <w:sz w:val="22"/>
        </w:rPr>
        <w:t xml:space="preserve"> </w:t>
      </w:r>
      <w:r>
        <w:rPr>
          <w:color w:val="231F20"/>
          <w:sz w:val="22"/>
        </w:rPr>
        <w:t>behave</w:t>
      </w:r>
      <w:r>
        <w:rPr>
          <w:color w:val="231F20"/>
          <w:spacing w:val="-5"/>
          <w:sz w:val="22"/>
        </w:rPr>
        <w:t xml:space="preserve"> </w:t>
      </w:r>
      <w:r>
        <w:rPr>
          <w:color w:val="231F20"/>
          <w:sz w:val="22"/>
        </w:rPr>
        <w:t>during the disaster?</w:t>
      </w:r>
    </w:p>
    <w:p w14:paraId="2408F1D5">
      <w:pPr>
        <w:pStyle w:val="11"/>
        <w:spacing w:before="9"/>
        <w:rPr>
          <w:sz w:val="21"/>
        </w:rPr>
      </w:pPr>
    </w:p>
    <w:p w14:paraId="36B42734">
      <w:pPr>
        <w:spacing w:before="0"/>
        <w:ind w:left="1755" w:right="0" w:firstLine="0"/>
        <w:jc w:val="left"/>
        <w:rPr>
          <w:rFonts w:ascii="Tahoma"/>
          <w:sz w:val="26"/>
        </w:rPr>
      </w:pPr>
      <w:r>
        <w:rPr>
          <w:rFonts w:ascii="Tahoma"/>
          <w:color w:val="00507D"/>
          <w:spacing w:val="-6"/>
          <w:sz w:val="26"/>
        </w:rPr>
        <w:t>What</w:t>
      </w:r>
      <w:r>
        <w:rPr>
          <w:rFonts w:ascii="Tahoma"/>
          <w:color w:val="00507D"/>
          <w:spacing w:val="-38"/>
          <w:sz w:val="26"/>
        </w:rPr>
        <w:t xml:space="preserve"> </w:t>
      </w:r>
      <w:r>
        <w:rPr>
          <w:rFonts w:ascii="Tahoma"/>
          <w:color w:val="00507D"/>
          <w:spacing w:val="-6"/>
          <w:sz w:val="26"/>
        </w:rPr>
        <w:t>do</w:t>
      </w:r>
      <w:r>
        <w:rPr>
          <w:rFonts w:ascii="Tahoma"/>
          <w:color w:val="00507D"/>
          <w:spacing w:val="-38"/>
          <w:sz w:val="26"/>
        </w:rPr>
        <w:t xml:space="preserve"> </w:t>
      </w:r>
      <w:r>
        <w:rPr>
          <w:rFonts w:ascii="Tahoma"/>
          <w:color w:val="00507D"/>
          <w:spacing w:val="-6"/>
          <w:sz w:val="26"/>
        </w:rPr>
        <w:t>the</w:t>
      </w:r>
      <w:r>
        <w:rPr>
          <w:rFonts w:ascii="Tahoma"/>
          <w:color w:val="00507D"/>
          <w:spacing w:val="-37"/>
          <w:sz w:val="26"/>
        </w:rPr>
        <w:t xml:space="preserve"> </w:t>
      </w:r>
      <w:r>
        <w:rPr>
          <w:rFonts w:ascii="Tahoma"/>
          <w:color w:val="00507D"/>
          <w:spacing w:val="-6"/>
          <w:sz w:val="26"/>
        </w:rPr>
        <w:t>underlined</w:t>
      </w:r>
      <w:r>
        <w:rPr>
          <w:rFonts w:ascii="Tahoma"/>
          <w:color w:val="00507D"/>
          <w:spacing w:val="-38"/>
          <w:sz w:val="26"/>
        </w:rPr>
        <w:t xml:space="preserve"> </w:t>
      </w:r>
      <w:r>
        <w:rPr>
          <w:rFonts w:ascii="Tahoma"/>
          <w:color w:val="00507D"/>
          <w:spacing w:val="-6"/>
          <w:sz w:val="26"/>
        </w:rPr>
        <w:t>sentences</w:t>
      </w:r>
      <w:r>
        <w:rPr>
          <w:rFonts w:ascii="Tahoma"/>
          <w:color w:val="00507D"/>
          <w:spacing w:val="-37"/>
          <w:sz w:val="26"/>
        </w:rPr>
        <w:t xml:space="preserve"> </w:t>
      </w:r>
      <w:r>
        <w:rPr>
          <w:rFonts w:ascii="Tahoma"/>
          <w:color w:val="00507D"/>
          <w:spacing w:val="-6"/>
          <w:sz w:val="26"/>
        </w:rPr>
        <w:t>mean?</w:t>
      </w:r>
      <w:r>
        <w:rPr>
          <w:rFonts w:ascii="Tahoma"/>
          <w:color w:val="00507D"/>
          <w:spacing w:val="-38"/>
          <w:sz w:val="26"/>
        </w:rPr>
        <w:t xml:space="preserve"> </w:t>
      </w:r>
      <w:r>
        <w:rPr>
          <w:rFonts w:ascii="Tahoma"/>
          <w:color w:val="00507D"/>
          <w:spacing w:val="-6"/>
          <w:sz w:val="26"/>
        </w:rPr>
        <w:t>Rewrite</w:t>
      </w:r>
      <w:r>
        <w:rPr>
          <w:rFonts w:ascii="Tahoma"/>
          <w:color w:val="00507D"/>
          <w:spacing w:val="-37"/>
          <w:sz w:val="26"/>
        </w:rPr>
        <w:t xml:space="preserve"> </w:t>
      </w:r>
      <w:r>
        <w:rPr>
          <w:rFonts w:ascii="Tahoma"/>
          <w:color w:val="00507D"/>
          <w:spacing w:val="-6"/>
          <w:sz w:val="26"/>
        </w:rPr>
        <w:t>each</w:t>
      </w:r>
      <w:r>
        <w:rPr>
          <w:rFonts w:ascii="Tahoma"/>
          <w:color w:val="00507D"/>
          <w:spacing w:val="-38"/>
          <w:sz w:val="26"/>
        </w:rPr>
        <w:t xml:space="preserve"> </w:t>
      </w:r>
      <w:r>
        <w:rPr>
          <w:rFonts w:ascii="Tahoma"/>
          <w:color w:val="00507D"/>
          <w:spacing w:val="-6"/>
          <w:sz w:val="26"/>
        </w:rPr>
        <w:t>sentence</w:t>
      </w:r>
      <w:r>
        <w:rPr>
          <w:rFonts w:ascii="Tahoma"/>
          <w:color w:val="00507D"/>
          <w:spacing w:val="-37"/>
          <w:sz w:val="26"/>
        </w:rPr>
        <w:t xml:space="preserve"> </w:t>
      </w:r>
      <w:r>
        <w:rPr>
          <w:rFonts w:ascii="Tahoma"/>
          <w:color w:val="00507D"/>
          <w:spacing w:val="-6"/>
          <w:sz w:val="26"/>
        </w:rPr>
        <w:t>in</w:t>
      </w:r>
      <w:r>
        <w:rPr>
          <w:rFonts w:ascii="Tahoma"/>
          <w:color w:val="00507D"/>
          <w:spacing w:val="-38"/>
          <w:sz w:val="26"/>
        </w:rPr>
        <w:t xml:space="preserve"> </w:t>
      </w:r>
      <w:r>
        <w:rPr>
          <w:rFonts w:ascii="Tahoma"/>
          <w:color w:val="00507D"/>
          <w:spacing w:val="-6"/>
          <w:sz w:val="26"/>
        </w:rPr>
        <w:t>your</w:t>
      </w:r>
      <w:r>
        <w:rPr>
          <w:rFonts w:ascii="Tahoma"/>
          <w:color w:val="00507D"/>
          <w:spacing w:val="-37"/>
          <w:sz w:val="26"/>
        </w:rPr>
        <w:t xml:space="preserve"> </w:t>
      </w:r>
      <w:r>
        <w:rPr>
          <w:rFonts w:ascii="Tahoma"/>
          <w:color w:val="00507D"/>
          <w:spacing w:val="-6"/>
          <w:sz w:val="26"/>
        </w:rPr>
        <w:t>own</w:t>
      </w:r>
      <w:r>
        <w:rPr>
          <w:rFonts w:ascii="Tahoma"/>
          <w:color w:val="00507D"/>
          <w:spacing w:val="-38"/>
          <w:sz w:val="26"/>
        </w:rPr>
        <w:t xml:space="preserve"> </w:t>
      </w:r>
      <w:r>
        <w:rPr>
          <w:rFonts w:ascii="Tahoma"/>
          <w:color w:val="00507D"/>
          <w:spacing w:val="-6"/>
          <w:sz w:val="26"/>
        </w:rPr>
        <w:t>words.</w:t>
      </w:r>
    </w:p>
    <w:p w14:paraId="5CDAC3D4">
      <w:pPr>
        <w:pStyle w:val="15"/>
        <w:numPr>
          <w:ilvl w:val="0"/>
          <w:numId w:val="102"/>
        </w:numPr>
        <w:tabs>
          <w:tab w:val="left" w:pos="2097"/>
          <w:tab w:val="left" w:pos="10317"/>
        </w:tabs>
        <w:spacing w:before="193" w:after="0" w:line="240" w:lineRule="auto"/>
        <w:ind w:left="2097" w:right="0" w:hanging="340"/>
        <w:jc w:val="left"/>
        <w:rPr>
          <w:sz w:val="22"/>
        </w:rPr>
      </w:pPr>
      <w:r>
        <w:rPr>
          <w:color w:val="231F20"/>
          <w:w w:val="100"/>
          <w:sz w:val="22"/>
          <w:u w:val="single" w:color="231F20"/>
        </w:rPr>
        <w:t xml:space="preserve"> </w:t>
      </w:r>
      <w:r>
        <w:rPr>
          <w:color w:val="231F20"/>
          <w:sz w:val="22"/>
          <w:u w:val="single" w:color="231F20"/>
        </w:rPr>
        <w:tab/>
      </w:r>
    </w:p>
    <w:p w14:paraId="0BAD1504">
      <w:pPr>
        <w:pStyle w:val="15"/>
        <w:numPr>
          <w:ilvl w:val="0"/>
          <w:numId w:val="102"/>
        </w:numPr>
        <w:tabs>
          <w:tab w:val="left" w:pos="2097"/>
          <w:tab w:val="left" w:pos="10317"/>
        </w:tabs>
        <w:spacing w:before="140" w:after="0" w:line="240" w:lineRule="auto"/>
        <w:ind w:left="2097" w:right="0" w:hanging="340"/>
        <w:jc w:val="left"/>
        <w:rPr>
          <w:sz w:val="22"/>
        </w:rPr>
      </w:pPr>
      <w:r>
        <w:rPr>
          <w:color w:val="231F20"/>
          <w:w w:val="100"/>
          <w:sz w:val="22"/>
          <w:u w:val="single" w:color="231F20"/>
        </w:rPr>
        <w:t xml:space="preserve"> </w:t>
      </w:r>
      <w:r>
        <w:rPr>
          <w:color w:val="231F20"/>
          <w:sz w:val="22"/>
          <w:u w:val="single" w:color="231F20"/>
        </w:rPr>
        <w:tab/>
      </w:r>
    </w:p>
    <w:p w14:paraId="3557CC0E">
      <w:pPr>
        <w:pStyle w:val="11"/>
        <w:spacing w:before="4"/>
        <w:rPr>
          <w:sz w:val="25"/>
        </w:rPr>
      </w:pPr>
    </w:p>
    <w:p w14:paraId="75360799">
      <w:pPr>
        <w:spacing w:before="0"/>
        <w:ind w:left="1709" w:right="0" w:firstLine="0"/>
        <w:jc w:val="left"/>
        <w:rPr>
          <w:rFonts w:ascii="Tahoma"/>
          <w:sz w:val="26"/>
        </w:rPr>
      </w:pPr>
      <w:r>
        <w:rPr>
          <w:rFonts w:ascii="Tahoma"/>
          <w:color w:val="00507D"/>
          <w:spacing w:val="-2"/>
          <w:sz w:val="26"/>
        </w:rPr>
        <w:t>Find</w:t>
      </w:r>
      <w:r>
        <w:rPr>
          <w:rFonts w:ascii="Tahoma"/>
          <w:color w:val="00507D"/>
          <w:spacing w:val="-35"/>
          <w:sz w:val="26"/>
        </w:rPr>
        <w:t xml:space="preserve"> </w:t>
      </w:r>
      <w:r>
        <w:rPr>
          <w:rFonts w:ascii="Tahoma"/>
          <w:color w:val="00507D"/>
          <w:spacing w:val="-2"/>
          <w:sz w:val="26"/>
        </w:rPr>
        <w:t>answers</w:t>
      </w:r>
      <w:r>
        <w:rPr>
          <w:rFonts w:ascii="Tahoma"/>
          <w:color w:val="00507D"/>
          <w:spacing w:val="-34"/>
          <w:sz w:val="26"/>
        </w:rPr>
        <w:t xml:space="preserve"> </w:t>
      </w:r>
      <w:r>
        <w:rPr>
          <w:rFonts w:ascii="Tahoma"/>
          <w:color w:val="00507D"/>
          <w:spacing w:val="-2"/>
          <w:sz w:val="26"/>
        </w:rPr>
        <w:t>to</w:t>
      </w:r>
      <w:r>
        <w:rPr>
          <w:rFonts w:ascii="Tahoma"/>
          <w:color w:val="00507D"/>
          <w:spacing w:val="-34"/>
          <w:sz w:val="26"/>
        </w:rPr>
        <w:t xml:space="preserve"> </w:t>
      </w:r>
      <w:r>
        <w:rPr>
          <w:rFonts w:ascii="Tahoma"/>
          <w:color w:val="00507D"/>
          <w:spacing w:val="-2"/>
          <w:sz w:val="26"/>
        </w:rPr>
        <w:t>the</w:t>
      </w:r>
      <w:r>
        <w:rPr>
          <w:rFonts w:ascii="Tahoma"/>
          <w:color w:val="00507D"/>
          <w:spacing w:val="-35"/>
          <w:sz w:val="26"/>
        </w:rPr>
        <w:t xml:space="preserve"> </w:t>
      </w:r>
      <w:r>
        <w:rPr>
          <w:rFonts w:ascii="Tahoma"/>
          <w:color w:val="00507D"/>
          <w:spacing w:val="-2"/>
          <w:sz w:val="26"/>
        </w:rPr>
        <w:t>questions</w:t>
      </w:r>
      <w:r>
        <w:rPr>
          <w:rFonts w:ascii="Tahoma"/>
          <w:color w:val="00507D"/>
          <w:spacing w:val="-34"/>
          <w:sz w:val="26"/>
        </w:rPr>
        <w:t xml:space="preserve"> </w:t>
      </w:r>
      <w:r>
        <w:rPr>
          <w:rFonts w:ascii="Tahoma"/>
          <w:color w:val="00507D"/>
          <w:spacing w:val="-2"/>
          <w:sz w:val="26"/>
        </w:rPr>
        <w:t>from</w:t>
      </w:r>
      <w:r>
        <w:rPr>
          <w:rFonts w:ascii="Tahoma"/>
          <w:color w:val="00507D"/>
          <w:spacing w:val="-34"/>
          <w:sz w:val="26"/>
        </w:rPr>
        <w:t xml:space="preserve"> </w:t>
      </w:r>
      <w:r>
        <w:rPr>
          <w:rFonts w:ascii="Tahoma"/>
          <w:color w:val="00507D"/>
          <w:spacing w:val="-2"/>
          <w:sz w:val="26"/>
        </w:rPr>
        <w:t>the</w:t>
      </w:r>
      <w:r>
        <w:rPr>
          <w:rFonts w:ascii="Tahoma"/>
          <w:color w:val="00507D"/>
          <w:spacing w:val="-35"/>
          <w:sz w:val="26"/>
        </w:rPr>
        <w:t xml:space="preserve"> </w:t>
      </w:r>
      <w:r>
        <w:rPr>
          <w:rFonts w:ascii="Tahoma"/>
          <w:color w:val="00507D"/>
          <w:spacing w:val="-2"/>
          <w:sz w:val="26"/>
        </w:rPr>
        <w:t>text.</w:t>
      </w:r>
    </w:p>
    <w:p w14:paraId="483202B1">
      <w:pPr>
        <w:pStyle w:val="11"/>
        <w:spacing w:before="5"/>
        <w:rPr>
          <w:rFonts w:ascii="Tahoma"/>
          <w:sz w:val="15"/>
        </w:rPr>
      </w:pPr>
      <w:r>
        <mc:AlternateContent>
          <mc:Choice Requires="wpg">
            <w:drawing>
              <wp:anchor distT="0" distB="0" distL="0" distR="0" simplePos="0" relativeHeight="251984896" behindDoc="1" locked="0" layoutInCell="1" allowOverlap="1">
                <wp:simplePos x="0" y="0"/>
                <wp:positionH relativeFrom="page">
                  <wp:posOffset>1108075</wp:posOffset>
                </wp:positionH>
                <wp:positionV relativeFrom="paragraph">
                  <wp:posOffset>133350</wp:posOffset>
                </wp:positionV>
                <wp:extent cx="5701030" cy="1857375"/>
                <wp:effectExtent l="0" t="0" r="0" b="0"/>
                <wp:wrapTopAndBottom/>
                <wp:docPr id="5230" name="Group 5230"/>
                <wp:cNvGraphicFramePr/>
                <a:graphic xmlns:a="http://schemas.openxmlformats.org/drawingml/2006/main">
                  <a:graphicData uri="http://schemas.microsoft.com/office/word/2010/wordprocessingGroup">
                    <wpg:wgp>
                      <wpg:cNvGrpSpPr/>
                      <wpg:grpSpPr>
                        <a:xfrm>
                          <a:off x="0" y="0"/>
                          <a:ext cx="5701030" cy="1857375"/>
                          <a:chOff x="0" y="0"/>
                          <a:chExt cx="5701030" cy="1857375"/>
                        </a:xfrm>
                      </wpg:grpSpPr>
                      <wps:wsp>
                        <wps:cNvPr id="5231" name="Textbox 5231"/>
                        <wps:cNvSpPr txBox="1"/>
                        <wps:spPr>
                          <a:xfrm>
                            <a:off x="400" y="400"/>
                            <a:ext cx="5699760" cy="1856739"/>
                          </a:xfrm>
                          <a:prstGeom prst="rect">
                            <a:avLst/>
                          </a:prstGeom>
                          <a:ln w="800">
                            <a:solidFill>
                              <a:srgbClr val="231F20"/>
                            </a:solidFill>
                            <a:prstDash val="solid"/>
                          </a:ln>
                        </wps:spPr>
                        <wps:txbx>
                          <w:txbxContent>
                            <w:p w14:paraId="1EF5E172">
                              <w:pPr>
                                <w:spacing w:before="0" w:line="240" w:lineRule="auto"/>
                                <w:rPr>
                                  <w:rFonts w:ascii="Tahoma"/>
                                  <w:sz w:val="26"/>
                                </w:rPr>
                              </w:pPr>
                            </w:p>
                            <w:p w14:paraId="182A6A8A">
                              <w:pPr>
                                <w:spacing w:before="7" w:line="240" w:lineRule="auto"/>
                                <w:rPr>
                                  <w:rFonts w:ascii="Tahoma"/>
                                  <w:sz w:val="31"/>
                                </w:rPr>
                              </w:pPr>
                            </w:p>
                            <w:p w14:paraId="61173EC4">
                              <w:pPr>
                                <w:spacing w:before="1"/>
                                <w:ind w:left="347" w:right="0" w:firstLine="0"/>
                                <w:jc w:val="left"/>
                                <w:rPr>
                                  <w:rFonts w:ascii="Tahoma"/>
                                  <w:sz w:val="22"/>
                                </w:rPr>
                              </w:pPr>
                              <w:r>
                                <w:rPr>
                                  <w:rFonts w:ascii="Tahoma"/>
                                  <w:color w:val="231F20"/>
                                  <w:sz w:val="22"/>
                                </w:rPr>
                                <w:t>When</w:t>
                              </w:r>
                              <w:r>
                                <w:rPr>
                                  <w:rFonts w:ascii="Tahoma"/>
                                  <w:color w:val="231F20"/>
                                  <w:spacing w:val="-11"/>
                                  <w:sz w:val="22"/>
                                </w:rPr>
                                <w:t xml:space="preserve"> </w:t>
                              </w:r>
                              <w:r>
                                <w:rPr>
                                  <w:rFonts w:ascii="Tahoma"/>
                                  <w:color w:val="231F20"/>
                                  <w:sz w:val="22"/>
                                </w:rPr>
                                <w:t>and</w:t>
                              </w:r>
                              <w:r>
                                <w:rPr>
                                  <w:rFonts w:ascii="Tahoma"/>
                                  <w:color w:val="231F20"/>
                                  <w:spacing w:val="-10"/>
                                  <w:sz w:val="22"/>
                                </w:rPr>
                                <w:t xml:space="preserve"> </w:t>
                              </w:r>
                              <w:r>
                                <w:rPr>
                                  <w:rFonts w:ascii="Tahoma"/>
                                  <w:color w:val="231F20"/>
                                  <w:sz w:val="22"/>
                                </w:rPr>
                                <w:t>where</w:t>
                              </w:r>
                              <w:r>
                                <w:rPr>
                                  <w:rFonts w:ascii="Tahoma"/>
                                  <w:color w:val="231F20"/>
                                  <w:spacing w:val="-11"/>
                                  <w:sz w:val="22"/>
                                </w:rPr>
                                <w:t xml:space="preserve"> </w:t>
                              </w:r>
                              <w:r>
                                <w:rPr>
                                  <w:rFonts w:ascii="Tahoma"/>
                                  <w:color w:val="231F20"/>
                                  <w:sz w:val="22"/>
                                </w:rPr>
                                <w:t>did</w:t>
                              </w:r>
                              <w:r>
                                <w:rPr>
                                  <w:rFonts w:ascii="Tahoma"/>
                                  <w:color w:val="231F20"/>
                                  <w:spacing w:val="-10"/>
                                  <w:sz w:val="22"/>
                                </w:rPr>
                                <w:t xml:space="preserve"> </w:t>
                              </w:r>
                              <w:r>
                                <w:rPr>
                                  <w:rFonts w:ascii="Tahoma"/>
                                  <w:color w:val="231F20"/>
                                  <w:sz w:val="22"/>
                                </w:rPr>
                                <w:t>it</w:t>
                              </w:r>
                              <w:r>
                                <w:rPr>
                                  <w:rFonts w:ascii="Tahoma"/>
                                  <w:color w:val="231F20"/>
                                  <w:spacing w:val="-10"/>
                                  <w:sz w:val="22"/>
                                </w:rPr>
                                <w:t xml:space="preserve"> </w:t>
                              </w:r>
                              <w:r>
                                <w:rPr>
                                  <w:rFonts w:ascii="Tahoma"/>
                                  <w:color w:val="231F20"/>
                                  <w:spacing w:val="-2"/>
                                  <w:sz w:val="22"/>
                                </w:rPr>
                                <w:t>happen?</w:t>
                              </w:r>
                            </w:p>
                            <w:p w14:paraId="5D0BC0C6">
                              <w:pPr>
                                <w:spacing w:before="0" w:line="240" w:lineRule="auto"/>
                                <w:rPr>
                                  <w:rFonts w:ascii="Tahoma"/>
                                  <w:sz w:val="26"/>
                                </w:rPr>
                              </w:pPr>
                            </w:p>
                            <w:p w14:paraId="7024E3A7">
                              <w:pPr>
                                <w:spacing w:before="6" w:line="240" w:lineRule="auto"/>
                                <w:rPr>
                                  <w:rFonts w:ascii="Tahoma"/>
                                  <w:sz w:val="30"/>
                                </w:rPr>
                              </w:pPr>
                            </w:p>
                            <w:p w14:paraId="391EEEA0">
                              <w:pPr>
                                <w:spacing w:before="0"/>
                                <w:ind w:left="347" w:right="0" w:firstLine="0"/>
                                <w:jc w:val="left"/>
                                <w:rPr>
                                  <w:rFonts w:ascii="Tahoma"/>
                                  <w:sz w:val="22"/>
                                </w:rPr>
                              </w:pPr>
                              <w:r>
                                <w:rPr>
                                  <w:rFonts w:ascii="Tahoma"/>
                                  <w:color w:val="231F20"/>
                                  <w:sz w:val="22"/>
                                </w:rPr>
                                <w:t>What</w:t>
                              </w:r>
                              <w:r>
                                <w:rPr>
                                  <w:rFonts w:ascii="Tahoma"/>
                                  <w:color w:val="231F20"/>
                                  <w:spacing w:val="-12"/>
                                  <w:sz w:val="22"/>
                                </w:rPr>
                                <w:t xml:space="preserve"> </w:t>
                              </w:r>
                              <w:r>
                                <w:rPr>
                                  <w:rFonts w:ascii="Tahoma"/>
                                  <w:color w:val="231F20"/>
                                  <w:sz w:val="22"/>
                                </w:rPr>
                                <w:t>damage</w:t>
                              </w:r>
                              <w:r>
                                <w:rPr>
                                  <w:rFonts w:ascii="Tahoma"/>
                                  <w:color w:val="231F20"/>
                                  <w:spacing w:val="-12"/>
                                  <w:sz w:val="22"/>
                                </w:rPr>
                                <w:t xml:space="preserve"> </w:t>
                              </w:r>
                              <w:r>
                                <w:rPr>
                                  <w:rFonts w:ascii="Tahoma"/>
                                  <w:color w:val="231F20"/>
                                  <w:sz w:val="22"/>
                                </w:rPr>
                                <w:t>did</w:t>
                              </w:r>
                              <w:r>
                                <w:rPr>
                                  <w:rFonts w:ascii="Tahoma"/>
                                  <w:color w:val="231F20"/>
                                  <w:spacing w:val="-12"/>
                                  <w:sz w:val="22"/>
                                </w:rPr>
                                <w:t xml:space="preserve"> </w:t>
                              </w:r>
                              <w:r>
                                <w:rPr>
                                  <w:rFonts w:ascii="Tahoma"/>
                                  <w:color w:val="231F20"/>
                                  <w:sz w:val="22"/>
                                </w:rPr>
                                <w:t>it</w:t>
                              </w:r>
                              <w:r>
                                <w:rPr>
                                  <w:rFonts w:ascii="Tahoma"/>
                                  <w:color w:val="231F20"/>
                                  <w:spacing w:val="-11"/>
                                  <w:sz w:val="22"/>
                                </w:rPr>
                                <w:t xml:space="preserve"> </w:t>
                              </w:r>
                              <w:r>
                                <w:rPr>
                                  <w:rFonts w:ascii="Tahoma"/>
                                  <w:color w:val="231F20"/>
                                  <w:spacing w:val="-2"/>
                                  <w:sz w:val="22"/>
                                </w:rPr>
                                <w:t>cause?</w:t>
                              </w:r>
                            </w:p>
                            <w:p w14:paraId="23E111FC">
                              <w:pPr>
                                <w:spacing w:before="0" w:line="240" w:lineRule="auto"/>
                                <w:rPr>
                                  <w:rFonts w:ascii="Tahoma"/>
                                  <w:sz w:val="26"/>
                                </w:rPr>
                              </w:pPr>
                            </w:p>
                            <w:p w14:paraId="221B7AD3">
                              <w:pPr>
                                <w:spacing w:before="7" w:line="240" w:lineRule="auto"/>
                                <w:rPr>
                                  <w:rFonts w:ascii="Tahoma"/>
                                  <w:sz w:val="30"/>
                                </w:rPr>
                              </w:pPr>
                            </w:p>
                            <w:p w14:paraId="2B5DAB04">
                              <w:pPr>
                                <w:spacing w:before="0"/>
                                <w:ind w:left="347" w:right="0" w:firstLine="0"/>
                                <w:jc w:val="left"/>
                                <w:rPr>
                                  <w:rFonts w:ascii="Tahoma"/>
                                  <w:sz w:val="22"/>
                                </w:rPr>
                              </w:pPr>
                              <w:r>
                                <w:rPr>
                                  <w:rFonts w:ascii="Tahoma"/>
                                  <w:color w:val="231F20"/>
                                  <w:sz w:val="22"/>
                                </w:rPr>
                                <w:t>Who</w:t>
                              </w:r>
                              <w:r>
                                <w:rPr>
                                  <w:rFonts w:ascii="Tahoma"/>
                                  <w:color w:val="231F20"/>
                                  <w:spacing w:val="-2"/>
                                  <w:sz w:val="22"/>
                                </w:rPr>
                                <w:t xml:space="preserve"> </w:t>
                              </w:r>
                              <w:r>
                                <w:rPr>
                                  <w:rFonts w:ascii="Tahoma"/>
                                  <w:color w:val="231F20"/>
                                  <w:sz w:val="22"/>
                                </w:rPr>
                                <w:t>described</w:t>
                              </w:r>
                              <w:r>
                                <w:rPr>
                                  <w:rFonts w:ascii="Tahoma"/>
                                  <w:color w:val="231F20"/>
                                  <w:spacing w:val="-1"/>
                                  <w:sz w:val="22"/>
                                </w:rPr>
                                <w:t xml:space="preserve"> </w:t>
                              </w:r>
                              <w:r>
                                <w:rPr>
                                  <w:rFonts w:ascii="Tahoma"/>
                                  <w:color w:val="231F20"/>
                                  <w:sz w:val="22"/>
                                </w:rPr>
                                <w:t>the</w:t>
                              </w:r>
                              <w:r>
                                <w:rPr>
                                  <w:rFonts w:ascii="Tahoma"/>
                                  <w:color w:val="231F20"/>
                                  <w:spacing w:val="-2"/>
                                  <w:sz w:val="22"/>
                                </w:rPr>
                                <w:t xml:space="preserve"> event?</w:t>
                              </w:r>
                            </w:p>
                          </w:txbxContent>
                        </wps:txbx>
                        <wps:bodyPr wrap="square" lIns="0" tIns="0" rIns="0" bIns="0" rtlCol="0">
                          <a:noAutofit/>
                        </wps:bodyPr>
                      </wps:wsp>
                      <wps:wsp>
                        <wps:cNvPr id="5232" name="Textbox 5232"/>
                        <wps:cNvSpPr txBox="1"/>
                        <wps:spPr>
                          <a:xfrm>
                            <a:off x="72637" y="1270971"/>
                            <a:ext cx="5565140" cy="316230"/>
                          </a:xfrm>
                          <a:prstGeom prst="rect">
                            <a:avLst/>
                          </a:prstGeom>
                          <a:solidFill>
                            <a:srgbClr val="ECECED"/>
                          </a:solidFill>
                        </wps:spPr>
                        <wps:txbx>
                          <w:txbxContent>
                            <w:p w14:paraId="32E11B78">
                              <w:pPr>
                                <w:spacing w:before="118"/>
                                <w:ind w:left="234" w:right="0" w:firstLine="0"/>
                                <w:jc w:val="left"/>
                                <w:rPr>
                                  <w:rFonts w:ascii="Tahoma"/>
                                  <w:color w:val="000000"/>
                                  <w:sz w:val="22"/>
                                </w:rPr>
                              </w:pPr>
                              <w:r>
                                <w:rPr>
                                  <w:rFonts w:ascii="Tahoma"/>
                                  <w:color w:val="231F20"/>
                                  <w:sz w:val="22"/>
                                </w:rPr>
                                <w:t>How</w:t>
                              </w:r>
                              <w:r>
                                <w:rPr>
                                  <w:rFonts w:ascii="Tahoma"/>
                                  <w:color w:val="231F20"/>
                                  <w:spacing w:val="-11"/>
                                  <w:sz w:val="22"/>
                                </w:rPr>
                                <w:t xml:space="preserve"> </w:t>
                              </w:r>
                              <w:r>
                                <w:rPr>
                                  <w:rFonts w:ascii="Tahoma"/>
                                  <w:color w:val="231F20"/>
                                  <w:sz w:val="22"/>
                                </w:rPr>
                                <w:t>did</w:t>
                              </w:r>
                              <w:r>
                                <w:rPr>
                                  <w:rFonts w:ascii="Tahoma"/>
                                  <w:color w:val="231F20"/>
                                  <w:spacing w:val="-11"/>
                                  <w:sz w:val="22"/>
                                </w:rPr>
                                <w:t xml:space="preserve"> </w:t>
                              </w:r>
                              <w:r>
                                <w:rPr>
                                  <w:rFonts w:ascii="Tahoma"/>
                                  <w:color w:val="231F20"/>
                                  <w:sz w:val="22"/>
                                </w:rPr>
                                <w:t>people</w:t>
                              </w:r>
                              <w:r>
                                <w:rPr>
                                  <w:rFonts w:ascii="Tahoma"/>
                                  <w:color w:val="231F20"/>
                                  <w:spacing w:val="-10"/>
                                  <w:sz w:val="22"/>
                                </w:rPr>
                                <w:t xml:space="preserve"> </w:t>
                              </w:r>
                              <w:r>
                                <w:rPr>
                                  <w:rFonts w:ascii="Tahoma"/>
                                  <w:color w:val="231F20"/>
                                  <w:spacing w:val="-2"/>
                                  <w:sz w:val="22"/>
                                </w:rPr>
                                <w:t>behave?</w:t>
                              </w:r>
                            </w:p>
                          </w:txbxContent>
                        </wps:txbx>
                        <wps:bodyPr wrap="square" lIns="0" tIns="0" rIns="0" bIns="0" rtlCol="0">
                          <a:noAutofit/>
                        </wps:bodyPr>
                      </wps:wsp>
                      <wps:wsp>
                        <wps:cNvPr id="5233" name="Textbox 5233"/>
                        <wps:cNvSpPr txBox="1"/>
                        <wps:spPr>
                          <a:xfrm>
                            <a:off x="72637" y="672382"/>
                            <a:ext cx="5565140" cy="316230"/>
                          </a:xfrm>
                          <a:prstGeom prst="rect">
                            <a:avLst/>
                          </a:prstGeom>
                          <a:solidFill>
                            <a:srgbClr val="ECECED"/>
                          </a:solidFill>
                        </wps:spPr>
                        <wps:txbx>
                          <w:txbxContent>
                            <w:p w14:paraId="526AF431">
                              <w:pPr>
                                <w:spacing w:before="112"/>
                                <w:ind w:left="234" w:right="0" w:firstLine="0"/>
                                <w:jc w:val="left"/>
                                <w:rPr>
                                  <w:rFonts w:ascii="Tahoma"/>
                                  <w:color w:val="000000"/>
                                  <w:sz w:val="22"/>
                                </w:rPr>
                              </w:pPr>
                              <w:r>
                                <w:rPr>
                                  <w:rFonts w:ascii="Tahoma"/>
                                  <w:color w:val="231F20"/>
                                  <w:sz w:val="22"/>
                                </w:rPr>
                                <w:t>What</w:t>
                              </w:r>
                              <w:r>
                                <w:rPr>
                                  <w:rFonts w:ascii="Tahoma"/>
                                  <w:color w:val="231F20"/>
                                  <w:spacing w:val="-10"/>
                                  <w:sz w:val="22"/>
                                </w:rPr>
                                <w:t xml:space="preserve"> </w:t>
                              </w:r>
                              <w:r>
                                <w:rPr>
                                  <w:rFonts w:ascii="Tahoma"/>
                                  <w:color w:val="231F20"/>
                                  <w:sz w:val="22"/>
                                </w:rPr>
                                <w:t>was</w:t>
                              </w:r>
                              <w:r>
                                <w:rPr>
                                  <w:rFonts w:ascii="Tahoma"/>
                                  <w:color w:val="231F20"/>
                                  <w:spacing w:val="-9"/>
                                  <w:sz w:val="22"/>
                                </w:rPr>
                                <w:t xml:space="preserve"> </w:t>
                              </w:r>
                              <w:r>
                                <w:rPr>
                                  <w:rFonts w:ascii="Tahoma"/>
                                  <w:color w:val="231F20"/>
                                  <w:sz w:val="22"/>
                                </w:rPr>
                                <w:t>the</w:t>
                              </w:r>
                              <w:r>
                                <w:rPr>
                                  <w:rFonts w:ascii="Tahoma"/>
                                  <w:color w:val="231F20"/>
                                  <w:spacing w:val="-9"/>
                                  <w:sz w:val="22"/>
                                </w:rPr>
                                <w:t xml:space="preserve"> </w:t>
                              </w:r>
                              <w:r>
                                <w:rPr>
                                  <w:rFonts w:ascii="Tahoma"/>
                                  <w:color w:val="231F20"/>
                                  <w:sz w:val="22"/>
                                </w:rPr>
                                <w:t>second</w:t>
                              </w:r>
                              <w:r>
                                <w:rPr>
                                  <w:rFonts w:ascii="Tahoma"/>
                                  <w:color w:val="231F20"/>
                                  <w:spacing w:val="-9"/>
                                  <w:sz w:val="22"/>
                                </w:rPr>
                                <w:t xml:space="preserve"> </w:t>
                              </w:r>
                              <w:r>
                                <w:rPr>
                                  <w:rFonts w:ascii="Tahoma"/>
                                  <w:color w:val="231F20"/>
                                  <w:spacing w:val="-2"/>
                                  <w:sz w:val="22"/>
                                </w:rPr>
                                <w:t>disaster?</w:t>
                              </w:r>
                            </w:p>
                          </w:txbxContent>
                        </wps:txbx>
                        <wps:bodyPr wrap="square" lIns="0" tIns="0" rIns="0" bIns="0" rtlCol="0">
                          <a:noAutofit/>
                        </wps:bodyPr>
                      </wps:wsp>
                      <wps:wsp>
                        <wps:cNvPr id="5234" name="Textbox 5234"/>
                        <wps:cNvSpPr txBox="1"/>
                        <wps:spPr>
                          <a:xfrm>
                            <a:off x="72637" y="59162"/>
                            <a:ext cx="5565140" cy="316230"/>
                          </a:xfrm>
                          <a:prstGeom prst="rect">
                            <a:avLst/>
                          </a:prstGeom>
                          <a:solidFill>
                            <a:srgbClr val="ECECED"/>
                          </a:solidFill>
                        </wps:spPr>
                        <wps:txbx>
                          <w:txbxContent>
                            <w:p w14:paraId="3888F3D8">
                              <w:pPr>
                                <w:spacing w:before="129"/>
                                <w:ind w:left="234" w:right="0" w:firstLine="0"/>
                                <w:jc w:val="left"/>
                                <w:rPr>
                                  <w:rFonts w:ascii="Tahoma"/>
                                  <w:color w:val="000000"/>
                                  <w:sz w:val="22"/>
                                </w:rPr>
                              </w:pPr>
                              <w:r>
                                <w:rPr>
                                  <w:rFonts w:ascii="Tahoma"/>
                                  <w:color w:val="231F20"/>
                                  <w:sz w:val="22"/>
                                </w:rPr>
                                <w:t>What</w:t>
                              </w:r>
                              <w:r>
                                <w:rPr>
                                  <w:rFonts w:ascii="Tahoma"/>
                                  <w:color w:val="231F20"/>
                                  <w:spacing w:val="-5"/>
                                  <w:sz w:val="22"/>
                                </w:rPr>
                                <w:t xml:space="preserve"> </w:t>
                              </w:r>
                              <w:r>
                                <w:rPr>
                                  <w:rFonts w:ascii="Tahoma"/>
                                  <w:color w:val="231F20"/>
                                  <w:sz w:val="22"/>
                                </w:rPr>
                                <w:t>was</w:t>
                              </w:r>
                              <w:r>
                                <w:rPr>
                                  <w:rFonts w:ascii="Tahoma"/>
                                  <w:color w:val="231F20"/>
                                  <w:spacing w:val="-5"/>
                                  <w:sz w:val="22"/>
                                </w:rPr>
                                <w:t xml:space="preserve"> </w:t>
                              </w:r>
                              <w:r>
                                <w:rPr>
                                  <w:rFonts w:ascii="Tahoma"/>
                                  <w:color w:val="231F20"/>
                                  <w:sz w:val="22"/>
                                </w:rPr>
                                <w:t>the</w:t>
                              </w:r>
                              <w:r>
                                <w:rPr>
                                  <w:rFonts w:ascii="Tahoma"/>
                                  <w:color w:val="231F20"/>
                                  <w:spacing w:val="-5"/>
                                  <w:sz w:val="22"/>
                                </w:rPr>
                                <w:t xml:space="preserve"> </w:t>
                              </w:r>
                              <w:r>
                                <w:rPr>
                                  <w:rFonts w:ascii="Tahoma"/>
                                  <w:color w:val="231F20"/>
                                  <w:sz w:val="22"/>
                                </w:rPr>
                                <w:t>first</w:t>
                              </w:r>
                              <w:r>
                                <w:rPr>
                                  <w:rFonts w:ascii="Tahoma"/>
                                  <w:color w:val="231F20"/>
                                  <w:spacing w:val="-5"/>
                                  <w:sz w:val="22"/>
                                </w:rPr>
                                <w:t xml:space="preserve"> </w:t>
                              </w:r>
                              <w:r>
                                <w:rPr>
                                  <w:rFonts w:ascii="Tahoma"/>
                                  <w:color w:val="231F20"/>
                                  <w:spacing w:val="-2"/>
                                  <w:sz w:val="22"/>
                                </w:rPr>
                                <w:t>disaster?</w:t>
                              </w:r>
                            </w:p>
                          </w:txbxContent>
                        </wps:txbx>
                        <wps:bodyPr wrap="square" lIns="0" tIns="0" rIns="0" bIns="0" rtlCol="0">
                          <a:noAutofit/>
                        </wps:bodyPr>
                      </wps:wsp>
                    </wpg:wgp>
                  </a:graphicData>
                </a:graphic>
              </wp:anchor>
            </w:drawing>
          </mc:Choice>
          <mc:Fallback>
            <w:pict>
              <v:group id="Group 5230" o:spid="_x0000_s1026" o:spt="203" style="position:absolute;left:0pt;margin-left:87.25pt;margin-top:10.5pt;height:146.25pt;width:448.9pt;mso-position-horizontal-relative:page;mso-wrap-distance-bottom:0pt;mso-wrap-distance-top:0pt;z-index:-251331584;mso-width-relative:page;mso-height-relative:page;" coordsize="5701030,1857375" o:gfxdata="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">
                <o:lock v:ext="edit" aspectratio="f"/>
                <v:shape id="Textbox 5231" o:spid="_x0000_s1026" o:spt="202" type="#_x0000_t202" style="position:absolute;left:400;top:400;height:1856739;width:5699760;" filled="f" stroked="t" coordsize="21600,21600" o:gfxdata="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x9+c6/&#10;AAAA3QAAAA8AAAAAAAAAAQAgAAAAIgAAAGRycy9kb3ducmV2LnhtbFBLAQIUABQAAAAIAIdO4kAz&#10;LwWeOwAAADkAAAAQAAAAAAAAAAEAIAAAAA4BAABkcnMvc2hhcGV4bWwueG1sUEsFBgAAAAAGAAYA&#10;WwEAALgDAAAAAA==&#10;">
                  <v:fill on="f" focussize="0,0"/>
                  <v:stroke weight="0.062992125984252pt" color="#231F20" joinstyle="round"/>
                  <v:imagedata o:title=""/>
                  <o:lock v:ext="edit" aspectratio="f"/>
                  <v:textbox inset="0mm,0mm,0mm,0mm">
                    <w:txbxContent>
                      <w:p w14:paraId="1EF5E172">
                        <w:pPr>
                          <w:spacing w:before="0" w:line="240" w:lineRule="auto"/>
                          <w:rPr>
                            <w:rFonts w:ascii="Tahoma"/>
                            <w:sz w:val="26"/>
                          </w:rPr>
                        </w:pPr>
                      </w:p>
                      <w:p w14:paraId="182A6A8A">
                        <w:pPr>
                          <w:spacing w:before="7" w:line="240" w:lineRule="auto"/>
                          <w:rPr>
                            <w:rFonts w:ascii="Tahoma"/>
                            <w:sz w:val="31"/>
                          </w:rPr>
                        </w:pPr>
                      </w:p>
                      <w:p w14:paraId="61173EC4">
                        <w:pPr>
                          <w:spacing w:before="1"/>
                          <w:ind w:left="347" w:right="0" w:firstLine="0"/>
                          <w:jc w:val="left"/>
                          <w:rPr>
                            <w:rFonts w:ascii="Tahoma"/>
                            <w:sz w:val="22"/>
                          </w:rPr>
                        </w:pPr>
                        <w:r>
                          <w:rPr>
                            <w:rFonts w:ascii="Tahoma"/>
                            <w:color w:val="231F20"/>
                            <w:sz w:val="22"/>
                          </w:rPr>
                          <w:t>When</w:t>
                        </w:r>
                        <w:r>
                          <w:rPr>
                            <w:rFonts w:ascii="Tahoma"/>
                            <w:color w:val="231F20"/>
                            <w:spacing w:val="-11"/>
                            <w:sz w:val="22"/>
                          </w:rPr>
                          <w:t xml:space="preserve"> </w:t>
                        </w:r>
                        <w:r>
                          <w:rPr>
                            <w:rFonts w:ascii="Tahoma"/>
                            <w:color w:val="231F20"/>
                            <w:sz w:val="22"/>
                          </w:rPr>
                          <w:t>and</w:t>
                        </w:r>
                        <w:r>
                          <w:rPr>
                            <w:rFonts w:ascii="Tahoma"/>
                            <w:color w:val="231F20"/>
                            <w:spacing w:val="-10"/>
                            <w:sz w:val="22"/>
                          </w:rPr>
                          <w:t xml:space="preserve"> </w:t>
                        </w:r>
                        <w:r>
                          <w:rPr>
                            <w:rFonts w:ascii="Tahoma"/>
                            <w:color w:val="231F20"/>
                            <w:sz w:val="22"/>
                          </w:rPr>
                          <w:t>where</w:t>
                        </w:r>
                        <w:r>
                          <w:rPr>
                            <w:rFonts w:ascii="Tahoma"/>
                            <w:color w:val="231F20"/>
                            <w:spacing w:val="-11"/>
                            <w:sz w:val="22"/>
                          </w:rPr>
                          <w:t xml:space="preserve"> </w:t>
                        </w:r>
                        <w:r>
                          <w:rPr>
                            <w:rFonts w:ascii="Tahoma"/>
                            <w:color w:val="231F20"/>
                            <w:sz w:val="22"/>
                          </w:rPr>
                          <w:t>did</w:t>
                        </w:r>
                        <w:r>
                          <w:rPr>
                            <w:rFonts w:ascii="Tahoma"/>
                            <w:color w:val="231F20"/>
                            <w:spacing w:val="-10"/>
                            <w:sz w:val="22"/>
                          </w:rPr>
                          <w:t xml:space="preserve"> </w:t>
                        </w:r>
                        <w:r>
                          <w:rPr>
                            <w:rFonts w:ascii="Tahoma"/>
                            <w:color w:val="231F20"/>
                            <w:sz w:val="22"/>
                          </w:rPr>
                          <w:t>it</w:t>
                        </w:r>
                        <w:r>
                          <w:rPr>
                            <w:rFonts w:ascii="Tahoma"/>
                            <w:color w:val="231F20"/>
                            <w:spacing w:val="-10"/>
                            <w:sz w:val="22"/>
                          </w:rPr>
                          <w:t xml:space="preserve"> </w:t>
                        </w:r>
                        <w:r>
                          <w:rPr>
                            <w:rFonts w:ascii="Tahoma"/>
                            <w:color w:val="231F20"/>
                            <w:spacing w:val="-2"/>
                            <w:sz w:val="22"/>
                          </w:rPr>
                          <w:t>happen?</w:t>
                        </w:r>
                      </w:p>
                      <w:p w14:paraId="5D0BC0C6">
                        <w:pPr>
                          <w:spacing w:before="0" w:line="240" w:lineRule="auto"/>
                          <w:rPr>
                            <w:rFonts w:ascii="Tahoma"/>
                            <w:sz w:val="26"/>
                          </w:rPr>
                        </w:pPr>
                      </w:p>
                      <w:p w14:paraId="7024E3A7">
                        <w:pPr>
                          <w:spacing w:before="6" w:line="240" w:lineRule="auto"/>
                          <w:rPr>
                            <w:rFonts w:ascii="Tahoma"/>
                            <w:sz w:val="30"/>
                          </w:rPr>
                        </w:pPr>
                      </w:p>
                      <w:p w14:paraId="391EEEA0">
                        <w:pPr>
                          <w:spacing w:before="0"/>
                          <w:ind w:left="347" w:right="0" w:firstLine="0"/>
                          <w:jc w:val="left"/>
                          <w:rPr>
                            <w:rFonts w:ascii="Tahoma"/>
                            <w:sz w:val="22"/>
                          </w:rPr>
                        </w:pPr>
                        <w:r>
                          <w:rPr>
                            <w:rFonts w:ascii="Tahoma"/>
                            <w:color w:val="231F20"/>
                            <w:sz w:val="22"/>
                          </w:rPr>
                          <w:t>What</w:t>
                        </w:r>
                        <w:r>
                          <w:rPr>
                            <w:rFonts w:ascii="Tahoma"/>
                            <w:color w:val="231F20"/>
                            <w:spacing w:val="-12"/>
                            <w:sz w:val="22"/>
                          </w:rPr>
                          <w:t xml:space="preserve"> </w:t>
                        </w:r>
                        <w:r>
                          <w:rPr>
                            <w:rFonts w:ascii="Tahoma"/>
                            <w:color w:val="231F20"/>
                            <w:sz w:val="22"/>
                          </w:rPr>
                          <w:t>damage</w:t>
                        </w:r>
                        <w:r>
                          <w:rPr>
                            <w:rFonts w:ascii="Tahoma"/>
                            <w:color w:val="231F20"/>
                            <w:spacing w:val="-12"/>
                            <w:sz w:val="22"/>
                          </w:rPr>
                          <w:t xml:space="preserve"> </w:t>
                        </w:r>
                        <w:r>
                          <w:rPr>
                            <w:rFonts w:ascii="Tahoma"/>
                            <w:color w:val="231F20"/>
                            <w:sz w:val="22"/>
                          </w:rPr>
                          <w:t>did</w:t>
                        </w:r>
                        <w:r>
                          <w:rPr>
                            <w:rFonts w:ascii="Tahoma"/>
                            <w:color w:val="231F20"/>
                            <w:spacing w:val="-12"/>
                            <w:sz w:val="22"/>
                          </w:rPr>
                          <w:t xml:space="preserve"> </w:t>
                        </w:r>
                        <w:r>
                          <w:rPr>
                            <w:rFonts w:ascii="Tahoma"/>
                            <w:color w:val="231F20"/>
                            <w:sz w:val="22"/>
                          </w:rPr>
                          <w:t>it</w:t>
                        </w:r>
                        <w:r>
                          <w:rPr>
                            <w:rFonts w:ascii="Tahoma"/>
                            <w:color w:val="231F20"/>
                            <w:spacing w:val="-11"/>
                            <w:sz w:val="22"/>
                          </w:rPr>
                          <w:t xml:space="preserve"> </w:t>
                        </w:r>
                        <w:r>
                          <w:rPr>
                            <w:rFonts w:ascii="Tahoma"/>
                            <w:color w:val="231F20"/>
                            <w:spacing w:val="-2"/>
                            <w:sz w:val="22"/>
                          </w:rPr>
                          <w:t>cause?</w:t>
                        </w:r>
                      </w:p>
                      <w:p w14:paraId="23E111FC">
                        <w:pPr>
                          <w:spacing w:before="0" w:line="240" w:lineRule="auto"/>
                          <w:rPr>
                            <w:rFonts w:ascii="Tahoma"/>
                            <w:sz w:val="26"/>
                          </w:rPr>
                        </w:pPr>
                      </w:p>
                      <w:p w14:paraId="221B7AD3">
                        <w:pPr>
                          <w:spacing w:before="7" w:line="240" w:lineRule="auto"/>
                          <w:rPr>
                            <w:rFonts w:ascii="Tahoma"/>
                            <w:sz w:val="30"/>
                          </w:rPr>
                        </w:pPr>
                      </w:p>
                      <w:p w14:paraId="2B5DAB04">
                        <w:pPr>
                          <w:spacing w:before="0"/>
                          <w:ind w:left="347" w:right="0" w:firstLine="0"/>
                          <w:jc w:val="left"/>
                          <w:rPr>
                            <w:rFonts w:ascii="Tahoma"/>
                            <w:sz w:val="22"/>
                          </w:rPr>
                        </w:pPr>
                        <w:r>
                          <w:rPr>
                            <w:rFonts w:ascii="Tahoma"/>
                            <w:color w:val="231F20"/>
                            <w:sz w:val="22"/>
                          </w:rPr>
                          <w:t>Who</w:t>
                        </w:r>
                        <w:r>
                          <w:rPr>
                            <w:rFonts w:ascii="Tahoma"/>
                            <w:color w:val="231F20"/>
                            <w:spacing w:val="-2"/>
                            <w:sz w:val="22"/>
                          </w:rPr>
                          <w:t xml:space="preserve"> </w:t>
                        </w:r>
                        <w:r>
                          <w:rPr>
                            <w:rFonts w:ascii="Tahoma"/>
                            <w:color w:val="231F20"/>
                            <w:sz w:val="22"/>
                          </w:rPr>
                          <w:t>described</w:t>
                        </w:r>
                        <w:r>
                          <w:rPr>
                            <w:rFonts w:ascii="Tahoma"/>
                            <w:color w:val="231F20"/>
                            <w:spacing w:val="-1"/>
                            <w:sz w:val="22"/>
                          </w:rPr>
                          <w:t xml:space="preserve"> </w:t>
                        </w:r>
                        <w:r>
                          <w:rPr>
                            <w:rFonts w:ascii="Tahoma"/>
                            <w:color w:val="231F20"/>
                            <w:sz w:val="22"/>
                          </w:rPr>
                          <w:t>the</w:t>
                        </w:r>
                        <w:r>
                          <w:rPr>
                            <w:rFonts w:ascii="Tahoma"/>
                            <w:color w:val="231F20"/>
                            <w:spacing w:val="-2"/>
                            <w:sz w:val="22"/>
                          </w:rPr>
                          <w:t xml:space="preserve"> event?</w:t>
                        </w:r>
                      </w:p>
                    </w:txbxContent>
                  </v:textbox>
                </v:shape>
                <v:shape id="Textbox 5232" o:spid="_x0000_s1026" o:spt="202" type="#_x0000_t202" style="position:absolute;left:72637;top:1270971;height:316230;width:5565140;" fillcolor="#ECECED" filled="t" stroked="f" coordsize="21600,21600" o:gfxdata="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ZtVN6ugAAAN0A&#10;AAAPAAAAAAAAAAEAIAAAACIAAABkcnMvZG93bnJldi54bWxQSwECFAAUAAAACACHTuJAMy8FnjsA&#10;AAA5AAAAEAAAAAAAAAABACAAAAAJAQAAZHJzL3NoYXBleG1sLnhtbFBLBQYAAAAABgAGAFsBAACz&#10;AwAAAAA=&#10;">
                  <v:fill on="t" focussize="0,0"/>
                  <v:stroke on="f"/>
                  <v:imagedata o:title=""/>
                  <o:lock v:ext="edit" aspectratio="f"/>
                  <v:textbox inset="0mm,0mm,0mm,0mm">
                    <w:txbxContent>
                      <w:p w14:paraId="32E11B78">
                        <w:pPr>
                          <w:spacing w:before="118"/>
                          <w:ind w:left="234" w:right="0" w:firstLine="0"/>
                          <w:jc w:val="left"/>
                          <w:rPr>
                            <w:rFonts w:ascii="Tahoma"/>
                            <w:color w:val="000000"/>
                            <w:sz w:val="22"/>
                          </w:rPr>
                        </w:pPr>
                        <w:r>
                          <w:rPr>
                            <w:rFonts w:ascii="Tahoma"/>
                            <w:color w:val="231F20"/>
                            <w:sz w:val="22"/>
                          </w:rPr>
                          <w:t>How</w:t>
                        </w:r>
                        <w:r>
                          <w:rPr>
                            <w:rFonts w:ascii="Tahoma"/>
                            <w:color w:val="231F20"/>
                            <w:spacing w:val="-11"/>
                            <w:sz w:val="22"/>
                          </w:rPr>
                          <w:t xml:space="preserve"> </w:t>
                        </w:r>
                        <w:r>
                          <w:rPr>
                            <w:rFonts w:ascii="Tahoma"/>
                            <w:color w:val="231F20"/>
                            <w:sz w:val="22"/>
                          </w:rPr>
                          <w:t>did</w:t>
                        </w:r>
                        <w:r>
                          <w:rPr>
                            <w:rFonts w:ascii="Tahoma"/>
                            <w:color w:val="231F20"/>
                            <w:spacing w:val="-11"/>
                            <w:sz w:val="22"/>
                          </w:rPr>
                          <w:t xml:space="preserve"> </w:t>
                        </w:r>
                        <w:r>
                          <w:rPr>
                            <w:rFonts w:ascii="Tahoma"/>
                            <w:color w:val="231F20"/>
                            <w:sz w:val="22"/>
                          </w:rPr>
                          <w:t>people</w:t>
                        </w:r>
                        <w:r>
                          <w:rPr>
                            <w:rFonts w:ascii="Tahoma"/>
                            <w:color w:val="231F20"/>
                            <w:spacing w:val="-10"/>
                            <w:sz w:val="22"/>
                          </w:rPr>
                          <w:t xml:space="preserve"> </w:t>
                        </w:r>
                        <w:r>
                          <w:rPr>
                            <w:rFonts w:ascii="Tahoma"/>
                            <w:color w:val="231F20"/>
                            <w:spacing w:val="-2"/>
                            <w:sz w:val="22"/>
                          </w:rPr>
                          <w:t>behave?</w:t>
                        </w:r>
                      </w:p>
                    </w:txbxContent>
                  </v:textbox>
                </v:shape>
                <v:shape id="Textbox 5233" o:spid="_x0000_s1026" o:spt="202" type="#_x0000_t202" style="position:absolute;left:72637;top:672382;height:316230;width:5565140;" fillcolor="#ECECED" filled="t" stroked="f" coordsize="21600,21600" o:gfxdata="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b59uG8AAAA&#10;3QAAAA8AAAAAAAAAAQAgAAAAIgAAAGRycy9kb3ducmV2LnhtbFBLAQIUABQAAAAIAIdO4kAzLwWe&#10;OwAAADkAAAAQAAAAAAAAAAEAIAAAAAsBAABkcnMvc2hhcGV4bWwueG1sUEsFBgAAAAAGAAYAWwEA&#10;ALUDAAAAAA==&#10;">
                  <v:fill on="t" focussize="0,0"/>
                  <v:stroke on="f"/>
                  <v:imagedata o:title=""/>
                  <o:lock v:ext="edit" aspectratio="f"/>
                  <v:textbox inset="0mm,0mm,0mm,0mm">
                    <w:txbxContent>
                      <w:p w14:paraId="526AF431">
                        <w:pPr>
                          <w:spacing w:before="112"/>
                          <w:ind w:left="234" w:right="0" w:firstLine="0"/>
                          <w:jc w:val="left"/>
                          <w:rPr>
                            <w:rFonts w:ascii="Tahoma"/>
                            <w:color w:val="000000"/>
                            <w:sz w:val="22"/>
                          </w:rPr>
                        </w:pPr>
                        <w:r>
                          <w:rPr>
                            <w:rFonts w:ascii="Tahoma"/>
                            <w:color w:val="231F20"/>
                            <w:sz w:val="22"/>
                          </w:rPr>
                          <w:t>What</w:t>
                        </w:r>
                        <w:r>
                          <w:rPr>
                            <w:rFonts w:ascii="Tahoma"/>
                            <w:color w:val="231F20"/>
                            <w:spacing w:val="-10"/>
                            <w:sz w:val="22"/>
                          </w:rPr>
                          <w:t xml:space="preserve"> </w:t>
                        </w:r>
                        <w:r>
                          <w:rPr>
                            <w:rFonts w:ascii="Tahoma"/>
                            <w:color w:val="231F20"/>
                            <w:sz w:val="22"/>
                          </w:rPr>
                          <w:t>was</w:t>
                        </w:r>
                        <w:r>
                          <w:rPr>
                            <w:rFonts w:ascii="Tahoma"/>
                            <w:color w:val="231F20"/>
                            <w:spacing w:val="-9"/>
                            <w:sz w:val="22"/>
                          </w:rPr>
                          <w:t xml:space="preserve"> </w:t>
                        </w:r>
                        <w:r>
                          <w:rPr>
                            <w:rFonts w:ascii="Tahoma"/>
                            <w:color w:val="231F20"/>
                            <w:sz w:val="22"/>
                          </w:rPr>
                          <w:t>the</w:t>
                        </w:r>
                        <w:r>
                          <w:rPr>
                            <w:rFonts w:ascii="Tahoma"/>
                            <w:color w:val="231F20"/>
                            <w:spacing w:val="-9"/>
                            <w:sz w:val="22"/>
                          </w:rPr>
                          <w:t xml:space="preserve"> </w:t>
                        </w:r>
                        <w:r>
                          <w:rPr>
                            <w:rFonts w:ascii="Tahoma"/>
                            <w:color w:val="231F20"/>
                            <w:sz w:val="22"/>
                          </w:rPr>
                          <w:t>second</w:t>
                        </w:r>
                        <w:r>
                          <w:rPr>
                            <w:rFonts w:ascii="Tahoma"/>
                            <w:color w:val="231F20"/>
                            <w:spacing w:val="-9"/>
                            <w:sz w:val="22"/>
                          </w:rPr>
                          <w:t xml:space="preserve"> </w:t>
                        </w:r>
                        <w:r>
                          <w:rPr>
                            <w:rFonts w:ascii="Tahoma"/>
                            <w:color w:val="231F20"/>
                            <w:spacing w:val="-2"/>
                            <w:sz w:val="22"/>
                          </w:rPr>
                          <w:t>disaster?</w:t>
                        </w:r>
                      </w:p>
                    </w:txbxContent>
                  </v:textbox>
                </v:shape>
                <v:shape id="Textbox 5234" o:spid="_x0000_s1026" o:spt="202" type="#_x0000_t202" style="position:absolute;left:72637;top:59162;height:316230;width:5565140;" fillcolor="#ECECED" filled="t" stroked="f" coordsize="21600,21600" o:gfxdata="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kQbpW8AAAA&#10;3QAAAA8AAAAAAAAAAQAgAAAAIgAAAGRycy9kb3ducmV2LnhtbFBLAQIUABQAAAAIAIdO4kAzLwWe&#10;OwAAADkAAAAQAAAAAAAAAAEAIAAAAAsBAABkcnMvc2hhcGV4bWwueG1sUEsFBgAAAAAGAAYAWwEA&#10;ALUDAAAAAA==&#10;">
                  <v:fill on="t" focussize="0,0"/>
                  <v:stroke on="f"/>
                  <v:imagedata o:title=""/>
                  <o:lock v:ext="edit" aspectratio="f"/>
                  <v:textbox inset="0mm,0mm,0mm,0mm">
                    <w:txbxContent>
                      <w:p w14:paraId="3888F3D8">
                        <w:pPr>
                          <w:spacing w:before="129"/>
                          <w:ind w:left="234" w:right="0" w:firstLine="0"/>
                          <w:jc w:val="left"/>
                          <w:rPr>
                            <w:rFonts w:ascii="Tahoma"/>
                            <w:color w:val="000000"/>
                            <w:sz w:val="22"/>
                          </w:rPr>
                        </w:pPr>
                        <w:r>
                          <w:rPr>
                            <w:rFonts w:ascii="Tahoma"/>
                            <w:color w:val="231F20"/>
                            <w:sz w:val="22"/>
                          </w:rPr>
                          <w:t>What</w:t>
                        </w:r>
                        <w:r>
                          <w:rPr>
                            <w:rFonts w:ascii="Tahoma"/>
                            <w:color w:val="231F20"/>
                            <w:spacing w:val="-5"/>
                            <w:sz w:val="22"/>
                          </w:rPr>
                          <w:t xml:space="preserve"> </w:t>
                        </w:r>
                        <w:r>
                          <w:rPr>
                            <w:rFonts w:ascii="Tahoma"/>
                            <w:color w:val="231F20"/>
                            <w:sz w:val="22"/>
                          </w:rPr>
                          <w:t>was</w:t>
                        </w:r>
                        <w:r>
                          <w:rPr>
                            <w:rFonts w:ascii="Tahoma"/>
                            <w:color w:val="231F20"/>
                            <w:spacing w:val="-5"/>
                            <w:sz w:val="22"/>
                          </w:rPr>
                          <w:t xml:space="preserve"> </w:t>
                        </w:r>
                        <w:r>
                          <w:rPr>
                            <w:rFonts w:ascii="Tahoma"/>
                            <w:color w:val="231F20"/>
                            <w:sz w:val="22"/>
                          </w:rPr>
                          <w:t>the</w:t>
                        </w:r>
                        <w:r>
                          <w:rPr>
                            <w:rFonts w:ascii="Tahoma"/>
                            <w:color w:val="231F20"/>
                            <w:spacing w:val="-5"/>
                            <w:sz w:val="22"/>
                          </w:rPr>
                          <w:t xml:space="preserve"> </w:t>
                        </w:r>
                        <w:r>
                          <w:rPr>
                            <w:rFonts w:ascii="Tahoma"/>
                            <w:color w:val="231F20"/>
                            <w:sz w:val="22"/>
                          </w:rPr>
                          <w:t>first</w:t>
                        </w:r>
                        <w:r>
                          <w:rPr>
                            <w:rFonts w:ascii="Tahoma"/>
                            <w:color w:val="231F20"/>
                            <w:spacing w:val="-5"/>
                            <w:sz w:val="22"/>
                          </w:rPr>
                          <w:t xml:space="preserve"> </w:t>
                        </w:r>
                        <w:r>
                          <w:rPr>
                            <w:rFonts w:ascii="Tahoma"/>
                            <w:color w:val="231F20"/>
                            <w:spacing w:val="-2"/>
                            <w:sz w:val="22"/>
                          </w:rPr>
                          <w:t>disaster?</w:t>
                        </w:r>
                      </w:p>
                    </w:txbxContent>
                  </v:textbox>
                </v:shape>
                <w10:wrap type="topAndBottom"/>
              </v:group>
            </w:pict>
          </mc:Fallback>
        </mc:AlternateContent>
      </w:r>
    </w:p>
    <w:p w14:paraId="533B06AC">
      <w:pPr>
        <w:pStyle w:val="11"/>
        <w:spacing w:before="3"/>
        <w:rPr>
          <w:rFonts w:ascii="Tahoma"/>
          <w:sz w:val="14"/>
        </w:rPr>
      </w:pPr>
    </w:p>
    <w:p w14:paraId="1203B247">
      <w:pPr>
        <w:spacing w:before="100"/>
        <w:ind w:left="538" w:right="1122" w:firstLine="0"/>
        <w:jc w:val="center"/>
        <w:rPr>
          <w:rFonts w:ascii="Tahoma"/>
          <w:sz w:val="26"/>
        </w:rPr>
      </w:pPr>
      <w:r>
        <w:rPr>
          <w:rFonts w:ascii="Tahoma"/>
          <w:color w:val="00507D"/>
          <w:spacing w:val="-4"/>
          <w:sz w:val="26"/>
        </w:rPr>
        <w:t>Use</w:t>
      </w:r>
      <w:r>
        <w:rPr>
          <w:rFonts w:ascii="Tahoma"/>
          <w:color w:val="00507D"/>
          <w:spacing w:val="-30"/>
          <w:sz w:val="26"/>
        </w:rPr>
        <w:t xml:space="preserve"> </w:t>
      </w:r>
      <w:r>
        <w:rPr>
          <w:rFonts w:ascii="Tahoma"/>
          <w:color w:val="00507D"/>
          <w:spacing w:val="-4"/>
          <w:sz w:val="26"/>
        </w:rPr>
        <w:t>your</w:t>
      </w:r>
      <w:r>
        <w:rPr>
          <w:rFonts w:ascii="Tahoma"/>
          <w:color w:val="00507D"/>
          <w:spacing w:val="-30"/>
          <w:sz w:val="26"/>
        </w:rPr>
        <w:t xml:space="preserve"> </w:t>
      </w:r>
      <w:r>
        <w:rPr>
          <w:rFonts w:ascii="Tahoma"/>
          <w:color w:val="00507D"/>
          <w:spacing w:val="-4"/>
          <w:sz w:val="26"/>
        </w:rPr>
        <w:t>answers</w:t>
      </w:r>
      <w:r>
        <w:rPr>
          <w:rFonts w:ascii="Tahoma"/>
          <w:color w:val="00507D"/>
          <w:spacing w:val="-29"/>
          <w:sz w:val="26"/>
        </w:rPr>
        <w:t xml:space="preserve"> </w:t>
      </w:r>
      <w:r>
        <w:rPr>
          <w:rFonts w:ascii="Tahoma"/>
          <w:color w:val="00507D"/>
          <w:spacing w:val="-4"/>
          <w:sz w:val="26"/>
        </w:rPr>
        <w:t>to</w:t>
      </w:r>
      <w:r>
        <w:rPr>
          <w:rFonts w:ascii="Tahoma"/>
          <w:color w:val="00507D"/>
          <w:spacing w:val="-30"/>
          <w:sz w:val="26"/>
        </w:rPr>
        <w:t xml:space="preserve"> </w:t>
      </w:r>
      <w:r>
        <w:rPr>
          <w:rFonts w:ascii="Tahoma"/>
          <w:color w:val="00507D"/>
          <w:spacing w:val="-4"/>
          <w:sz w:val="26"/>
        </w:rPr>
        <w:t>the</w:t>
      </w:r>
      <w:r>
        <w:rPr>
          <w:rFonts w:ascii="Tahoma"/>
          <w:color w:val="00507D"/>
          <w:spacing w:val="-29"/>
          <w:sz w:val="26"/>
        </w:rPr>
        <w:t xml:space="preserve"> </w:t>
      </w:r>
      <w:r>
        <w:rPr>
          <w:rFonts w:ascii="Tahoma"/>
          <w:color w:val="00507D"/>
          <w:spacing w:val="-4"/>
          <w:sz w:val="26"/>
        </w:rPr>
        <w:t>above</w:t>
      </w:r>
      <w:r>
        <w:rPr>
          <w:rFonts w:ascii="Tahoma"/>
          <w:color w:val="00507D"/>
          <w:spacing w:val="-30"/>
          <w:sz w:val="26"/>
        </w:rPr>
        <w:t xml:space="preserve"> </w:t>
      </w:r>
      <w:r>
        <w:rPr>
          <w:rFonts w:ascii="Tahoma"/>
          <w:color w:val="00507D"/>
          <w:spacing w:val="-4"/>
          <w:sz w:val="26"/>
        </w:rPr>
        <w:t>questions</w:t>
      </w:r>
      <w:r>
        <w:rPr>
          <w:rFonts w:ascii="Tahoma"/>
          <w:color w:val="00507D"/>
          <w:spacing w:val="-30"/>
          <w:sz w:val="26"/>
        </w:rPr>
        <w:t xml:space="preserve"> </w:t>
      </w:r>
      <w:r>
        <w:rPr>
          <w:rFonts w:ascii="Tahoma"/>
          <w:color w:val="00507D"/>
          <w:spacing w:val="-4"/>
          <w:sz w:val="26"/>
        </w:rPr>
        <w:t>to</w:t>
      </w:r>
      <w:r>
        <w:rPr>
          <w:rFonts w:ascii="Tahoma"/>
          <w:color w:val="00507D"/>
          <w:spacing w:val="-29"/>
          <w:sz w:val="26"/>
        </w:rPr>
        <w:t xml:space="preserve"> </w:t>
      </w:r>
      <w:r>
        <w:rPr>
          <w:rFonts w:ascii="Tahoma"/>
          <w:color w:val="00507D"/>
          <w:spacing w:val="-4"/>
          <w:sz w:val="26"/>
        </w:rPr>
        <w:t>write</w:t>
      </w:r>
      <w:r>
        <w:rPr>
          <w:rFonts w:ascii="Tahoma"/>
          <w:color w:val="00507D"/>
          <w:spacing w:val="-30"/>
          <w:sz w:val="26"/>
        </w:rPr>
        <w:t xml:space="preserve"> </w:t>
      </w:r>
      <w:r>
        <w:rPr>
          <w:rFonts w:ascii="Tahoma"/>
          <w:color w:val="00507D"/>
          <w:spacing w:val="-4"/>
          <w:sz w:val="26"/>
        </w:rPr>
        <w:t>a</w:t>
      </w:r>
      <w:r>
        <w:rPr>
          <w:rFonts w:ascii="Tahoma"/>
          <w:color w:val="00507D"/>
          <w:spacing w:val="-29"/>
          <w:sz w:val="26"/>
        </w:rPr>
        <w:t xml:space="preserve"> </w:t>
      </w:r>
      <w:r>
        <w:rPr>
          <w:rFonts w:ascii="Tahoma"/>
          <w:color w:val="00507D"/>
          <w:spacing w:val="-4"/>
          <w:sz w:val="26"/>
        </w:rPr>
        <w:t>summary</w:t>
      </w:r>
      <w:r>
        <w:rPr>
          <w:rFonts w:ascii="Tahoma"/>
          <w:color w:val="00507D"/>
          <w:spacing w:val="-30"/>
          <w:sz w:val="26"/>
        </w:rPr>
        <w:t xml:space="preserve"> </w:t>
      </w:r>
      <w:r>
        <w:rPr>
          <w:rFonts w:ascii="Tahoma"/>
          <w:color w:val="00507D"/>
          <w:spacing w:val="-4"/>
          <w:sz w:val="26"/>
        </w:rPr>
        <w:t>of</w:t>
      </w:r>
      <w:r>
        <w:rPr>
          <w:rFonts w:ascii="Tahoma"/>
          <w:color w:val="00507D"/>
          <w:spacing w:val="-29"/>
          <w:sz w:val="26"/>
        </w:rPr>
        <w:t xml:space="preserve"> </w:t>
      </w:r>
      <w:r>
        <w:rPr>
          <w:rFonts w:ascii="Tahoma"/>
          <w:color w:val="00507D"/>
          <w:spacing w:val="-4"/>
          <w:sz w:val="26"/>
        </w:rPr>
        <w:t>the</w:t>
      </w:r>
      <w:r>
        <w:rPr>
          <w:rFonts w:ascii="Tahoma"/>
          <w:color w:val="00507D"/>
          <w:spacing w:val="-30"/>
          <w:sz w:val="26"/>
        </w:rPr>
        <w:t xml:space="preserve"> </w:t>
      </w:r>
      <w:r>
        <w:rPr>
          <w:rFonts w:ascii="Tahoma"/>
          <w:color w:val="00507D"/>
          <w:spacing w:val="-4"/>
          <w:sz w:val="26"/>
        </w:rPr>
        <w:t>text.</w:t>
      </w:r>
    </w:p>
    <w:p w14:paraId="7680ACD6">
      <w:pPr>
        <w:spacing w:after="0"/>
        <w:jc w:val="center"/>
        <w:rPr>
          <w:rFonts w:ascii="Tahoma"/>
          <w:sz w:val="26"/>
        </w:rPr>
        <w:sectPr>
          <w:pgSz w:w="11910" w:h="16840"/>
          <w:pgMar w:top="0" w:right="0" w:bottom="0" w:left="0" w:header="720" w:footer="720" w:gutter="0"/>
          <w:cols w:space="720" w:num="1"/>
        </w:sectPr>
      </w:pPr>
    </w:p>
    <w:p w14:paraId="7405CFEB">
      <w:pPr>
        <w:pStyle w:val="11"/>
        <w:rPr>
          <w:rFonts w:ascii="Tahoma"/>
          <w:sz w:val="20"/>
        </w:rPr>
      </w:pPr>
    </w:p>
    <w:p w14:paraId="379078A8">
      <w:pPr>
        <w:pStyle w:val="11"/>
        <w:spacing w:before="7"/>
        <w:rPr>
          <w:rFonts w:ascii="Tahoma"/>
          <w:sz w:val="26"/>
        </w:rPr>
      </w:pPr>
    </w:p>
    <w:p w14:paraId="5FF4FEA2">
      <w:pPr>
        <w:pStyle w:val="11"/>
        <w:spacing w:line="20" w:lineRule="exact"/>
        <w:rPr>
          <w:rFonts w:hint="eastAsia" w:ascii="Tahoma" w:eastAsia="宋体"/>
          <w:sz w:val="2"/>
          <w:lang w:eastAsia="zh-CN"/>
        </w:rPr>
      </w:pPr>
    </w:p>
    <w:p w14:paraId="68297DA8">
      <w:pPr>
        <w:pStyle w:val="11"/>
        <w:rPr>
          <w:rFonts w:ascii="Tahoma"/>
          <w:sz w:val="20"/>
        </w:rPr>
      </w:pPr>
    </w:p>
    <w:p w14:paraId="6BB150F5">
      <w:pPr>
        <w:pStyle w:val="11"/>
        <w:spacing w:before="6"/>
        <w:rPr>
          <w:rFonts w:ascii="Tahoma"/>
          <w:sz w:val="26"/>
        </w:rPr>
      </w:pPr>
    </w:p>
    <w:p w14:paraId="3EB47090">
      <w:pPr>
        <w:spacing w:before="104"/>
        <w:ind w:left="1190" w:right="0" w:firstLine="0"/>
        <w:jc w:val="left"/>
        <w:rPr>
          <w:rFonts w:ascii="Tahoma"/>
          <w:b/>
          <w:sz w:val="35"/>
        </w:rPr>
      </w:pPr>
      <w:r>
        <w:rPr>
          <w:rFonts w:ascii="Tahoma"/>
          <w:b/>
          <w:color w:val="0089CF"/>
          <w:spacing w:val="-14"/>
          <w:position w:val="-3"/>
          <w:sz w:val="35"/>
        </w:rPr>
        <w:t>*</w:t>
      </w:r>
      <w:r>
        <w:rPr>
          <w:rFonts w:ascii="Tahoma"/>
          <w:b/>
          <w:color w:val="0089CF"/>
          <w:spacing w:val="-6"/>
          <w:position w:val="-3"/>
          <w:sz w:val="35"/>
        </w:rPr>
        <w:t xml:space="preserve"> </w:t>
      </w:r>
      <w:r>
        <w:rPr>
          <w:rFonts w:ascii="Tahoma"/>
          <w:b/>
          <w:color w:val="0089CF"/>
          <w:spacing w:val="-14"/>
          <w:sz w:val="35"/>
        </w:rPr>
        <w:t>Expanding</w:t>
      </w:r>
      <w:r>
        <w:rPr>
          <w:rFonts w:ascii="Tahoma"/>
          <w:b/>
          <w:color w:val="0089CF"/>
          <w:spacing w:val="-6"/>
          <w:sz w:val="35"/>
        </w:rPr>
        <w:t xml:space="preserve"> </w:t>
      </w:r>
      <w:r>
        <w:rPr>
          <w:rFonts w:ascii="Tahoma"/>
          <w:b/>
          <w:color w:val="0089CF"/>
          <w:spacing w:val="-14"/>
          <w:sz w:val="35"/>
        </w:rPr>
        <w:t>Your</w:t>
      </w:r>
      <w:r>
        <w:rPr>
          <w:rFonts w:ascii="Tahoma"/>
          <w:b/>
          <w:color w:val="0089CF"/>
          <w:spacing w:val="-6"/>
          <w:sz w:val="35"/>
        </w:rPr>
        <w:t xml:space="preserve"> </w:t>
      </w:r>
      <w:r>
        <w:rPr>
          <w:rFonts w:ascii="Tahoma"/>
          <w:b/>
          <w:color w:val="0089CF"/>
          <w:spacing w:val="-14"/>
          <w:sz w:val="35"/>
        </w:rPr>
        <w:t>World</w:t>
      </w:r>
    </w:p>
    <w:p w14:paraId="6D80BE1B">
      <w:pPr>
        <w:pStyle w:val="11"/>
        <w:rPr>
          <w:rFonts w:ascii="Tahoma"/>
          <w:b/>
          <w:sz w:val="38"/>
        </w:rPr>
      </w:pPr>
    </w:p>
    <w:p w14:paraId="33D6EDFF">
      <w:pPr>
        <w:spacing w:before="0"/>
        <w:ind w:left="94" w:right="211" w:firstLine="0"/>
        <w:jc w:val="center"/>
        <w:rPr>
          <w:rFonts w:ascii="Georgia"/>
          <w:b/>
          <w:sz w:val="46"/>
        </w:rPr>
      </w:pPr>
      <w:r>
        <w:rPr>
          <w:rFonts w:ascii="Georgia"/>
          <w:b/>
          <w:color w:val="231F20"/>
          <w:sz w:val="46"/>
        </w:rPr>
        <w:t>CHINA</w:t>
      </w:r>
      <w:r>
        <w:rPr>
          <w:rFonts w:ascii="Georgia"/>
          <w:b/>
          <w:color w:val="231F20"/>
          <w:spacing w:val="-10"/>
          <w:sz w:val="46"/>
        </w:rPr>
        <w:t xml:space="preserve"> </w:t>
      </w:r>
      <w:r>
        <w:rPr>
          <w:rFonts w:ascii="Georgia"/>
          <w:b/>
          <w:color w:val="231F20"/>
          <w:sz w:val="46"/>
        </w:rPr>
        <w:t>TO</w:t>
      </w:r>
      <w:r>
        <w:rPr>
          <w:rFonts w:ascii="Georgia"/>
          <w:b/>
          <w:color w:val="231F20"/>
          <w:spacing w:val="-9"/>
          <w:sz w:val="46"/>
        </w:rPr>
        <w:t xml:space="preserve"> </w:t>
      </w:r>
      <w:r>
        <w:rPr>
          <w:rFonts w:ascii="Georgia"/>
          <w:b/>
          <w:color w:val="231F20"/>
          <w:sz w:val="46"/>
        </w:rPr>
        <w:t>THE</w:t>
      </w:r>
      <w:r>
        <w:rPr>
          <w:rFonts w:ascii="Georgia"/>
          <w:b/>
          <w:color w:val="231F20"/>
          <w:spacing w:val="-9"/>
          <w:sz w:val="46"/>
        </w:rPr>
        <w:t xml:space="preserve"> </w:t>
      </w:r>
      <w:r>
        <w:rPr>
          <w:rFonts w:ascii="Georgia"/>
          <w:b/>
          <w:color w:val="231F20"/>
          <w:spacing w:val="-2"/>
          <w:sz w:val="46"/>
        </w:rPr>
        <w:t>RESCUE!</w:t>
      </w:r>
    </w:p>
    <w:p w14:paraId="0461639A">
      <w:pPr>
        <w:pStyle w:val="11"/>
        <w:spacing w:before="241" w:line="340" w:lineRule="auto"/>
        <w:ind w:left="1561" w:right="1705"/>
        <w:jc w:val="both"/>
      </w:pPr>
      <w:r>
        <w:rPr>
          <w:color w:val="231F20"/>
          <w:spacing w:val="-2"/>
        </w:rPr>
        <w:t>The</w:t>
      </w:r>
      <w:r>
        <w:rPr>
          <w:color w:val="231F20"/>
          <w:spacing w:val="-10"/>
        </w:rPr>
        <w:t xml:space="preserve"> </w:t>
      </w:r>
      <w:r>
        <w:rPr>
          <w:color w:val="231F20"/>
          <w:spacing w:val="-2"/>
        </w:rPr>
        <w:t>China</w:t>
      </w:r>
      <w:r>
        <w:rPr>
          <w:color w:val="231F20"/>
          <w:spacing w:val="-10"/>
        </w:rPr>
        <w:t xml:space="preserve"> </w:t>
      </w:r>
      <w:r>
        <w:rPr>
          <w:color w:val="231F20"/>
          <w:spacing w:val="-2"/>
        </w:rPr>
        <w:t>International</w:t>
      </w:r>
      <w:r>
        <w:rPr>
          <w:color w:val="231F20"/>
          <w:spacing w:val="-10"/>
        </w:rPr>
        <w:t xml:space="preserve"> </w:t>
      </w:r>
      <w:r>
        <w:rPr>
          <w:color w:val="231F20"/>
          <w:spacing w:val="-2"/>
        </w:rPr>
        <w:t>Search</w:t>
      </w:r>
      <w:r>
        <w:rPr>
          <w:color w:val="231F20"/>
          <w:spacing w:val="-10"/>
        </w:rPr>
        <w:t xml:space="preserve"> </w:t>
      </w:r>
      <w:r>
        <w:rPr>
          <w:color w:val="231F20"/>
          <w:spacing w:val="-2"/>
        </w:rPr>
        <w:t>and</w:t>
      </w:r>
      <w:r>
        <w:rPr>
          <w:color w:val="231F20"/>
          <w:spacing w:val="-10"/>
        </w:rPr>
        <w:t xml:space="preserve"> </w:t>
      </w:r>
      <w:r>
        <w:rPr>
          <w:color w:val="231F20"/>
          <w:spacing w:val="-2"/>
        </w:rPr>
        <w:t>Rescue</w:t>
      </w:r>
      <w:r>
        <w:rPr>
          <w:color w:val="231F20"/>
          <w:spacing w:val="-10"/>
        </w:rPr>
        <w:t xml:space="preserve"> </w:t>
      </w:r>
      <w:r>
        <w:rPr>
          <w:color w:val="231F20"/>
          <w:spacing w:val="-2"/>
        </w:rPr>
        <w:t>Team</w:t>
      </w:r>
      <w:r>
        <w:rPr>
          <w:color w:val="231F20"/>
          <w:spacing w:val="-10"/>
        </w:rPr>
        <w:t xml:space="preserve"> </w:t>
      </w:r>
      <w:r>
        <w:rPr>
          <w:color w:val="231F20"/>
          <w:spacing w:val="-2"/>
        </w:rPr>
        <w:t>(CISAR)</w:t>
      </w:r>
      <w:r>
        <w:rPr>
          <w:color w:val="231F20"/>
          <w:spacing w:val="-10"/>
        </w:rPr>
        <w:t xml:space="preserve"> </w:t>
      </w:r>
      <w:r>
        <w:rPr>
          <w:color w:val="231F20"/>
          <w:spacing w:val="-2"/>
        </w:rPr>
        <w:t>was</w:t>
      </w:r>
      <w:r>
        <w:rPr>
          <w:color w:val="231F20"/>
          <w:spacing w:val="-10"/>
        </w:rPr>
        <w:t xml:space="preserve"> </w:t>
      </w:r>
      <w:r>
        <w:rPr>
          <w:color w:val="231F20"/>
          <w:spacing w:val="-2"/>
        </w:rPr>
        <w:t>formed</w:t>
      </w:r>
      <w:r>
        <w:rPr>
          <w:color w:val="231F20"/>
          <w:spacing w:val="-10"/>
        </w:rPr>
        <w:t xml:space="preserve"> </w:t>
      </w:r>
      <w:r>
        <w:rPr>
          <w:color w:val="231F20"/>
          <w:spacing w:val="-2"/>
        </w:rPr>
        <w:t>in</w:t>
      </w:r>
      <w:r>
        <w:rPr>
          <w:color w:val="231F20"/>
          <w:spacing w:val="-10"/>
        </w:rPr>
        <w:t xml:space="preserve"> </w:t>
      </w:r>
      <w:r>
        <w:rPr>
          <w:color w:val="231F20"/>
          <w:spacing w:val="-2"/>
        </w:rPr>
        <w:t>2001</w:t>
      </w:r>
      <w:r>
        <w:rPr>
          <w:color w:val="231F20"/>
          <w:spacing w:val="-10"/>
        </w:rPr>
        <w:t xml:space="preserve"> </w:t>
      </w:r>
      <w:r>
        <w:rPr>
          <w:color w:val="231F20"/>
          <w:spacing w:val="-2"/>
        </w:rPr>
        <w:t>and</w:t>
      </w:r>
      <w:r>
        <w:rPr>
          <w:color w:val="231F20"/>
          <w:spacing w:val="-10"/>
        </w:rPr>
        <w:t xml:space="preserve"> </w:t>
      </w:r>
      <w:r>
        <w:rPr>
          <w:color w:val="231F20"/>
          <w:spacing w:val="-2"/>
        </w:rPr>
        <w:t>is</w:t>
      </w:r>
      <w:r>
        <w:rPr>
          <w:color w:val="231F20"/>
          <w:spacing w:val="-10"/>
        </w:rPr>
        <w:t xml:space="preserve"> </w:t>
      </w:r>
      <w:r>
        <w:rPr>
          <w:color w:val="231F20"/>
          <w:spacing w:val="-2"/>
        </w:rPr>
        <w:t xml:space="preserve">now </w:t>
      </w:r>
      <w:r>
        <w:rPr>
          <w:color w:val="231F20"/>
        </w:rPr>
        <w:t xml:space="preserve">made up of several hundred rescue workers and about 20 sniffer dogs. The team brings </w:t>
      </w:r>
      <w:r>
        <w:rPr>
          <w:color w:val="231F20"/>
          <w:spacing w:val="-2"/>
        </w:rPr>
        <w:t>help</w:t>
      </w:r>
      <w:r>
        <w:rPr>
          <w:color w:val="231F20"/>
          <w:spacing w:val="-11"/>
        </w:rPr>
        <w:t xml:space="preserve"> </w:t>
      </w:r>
      <w:r>
        <w:rPr>
          <w:color w:val="231F20"/>
          <w:spacing w:val="-2"/>
        </w:rPr>
        <w:t>and</w:t>
      </w:r>
      <w:r>
        <w:rPr>
          <w:color w:val="231F20"/>
          <w:spacing w:val="-12"/>
        </w:rPr>
        <w:t xml:space="preserve"> </w:t>
      </w:r>
      <w:r>
        <w:rPr>
          <w:color w:val="231F20"/>
          <w:spacing w:val="-2"/>
        </w:rPr>
        <w:t>hope</w:t>
      </w:r>
      <w:r>
        <w:rPr>
          <w:color w:val="231F20"/>
          <w:spacing w:val="-11"/>
        </w:rPr>
        <w:t xml:space="preserve"> </w:t>
      </w:r>
      <w:r>
        <w:rPr>
          <w:color w:val="231F20"/>
          <w:spacing w:val="-2"/>
        </w:rPr>
        <w:t>to</w:t>
      </w:r>
      <w:r>
        <w:rPr>
          <w:color w:val="231F20"/>
          <w:spacing w:val="-12"/>
        </w:rPr>
        <w:t xml:space="preserve"> </w:t>
      </w:r>
      <w:r>
        <w:rPr>
          <w:color w:val="231F20"/>
          <w:spacing w:val="-2"/>
        </w:rPr>
        <w:t>those</w:t>
      </w:r>
      <w:r>
        <w:rPr>
          <w:color w:val="231F20"/>
          <w:spacing w:val="-11"/>
        </w:rPr>
        <w:t xml:space="preserve"> </w:t>
      </w:r>
      <w:r>
        <w:rPr>
          <w:color w:val="231F20"/>
          <w:spacing w:val="-2"/>
        </w:rPr>
        <w:t>whose</w:t>
      </w:r>
      <w:r>
        <w:rPr>
          <w:color w:val="231F20"/>
          <w:spacing w:val="-12"/>
        </w:rPr>
        <w:t xml:space="preserve"> </w:t>
      </w:r>
      <w:r>
        <w:rPr>
          <w:color w:val="231F20"/>
          <w:spacing w:val="-2"/>
        </w:rPr>
        <w:t>lives</w:t>
      </w:r>
      <w:r>
        <w:rPr>
          <w:color w:val="231F20"/>
          <w:spacing w:val="-11"/>
        </w:rPr>
        <w:t xml:space="preserve"> </w:t>
      </w:r>
      <w:r>
        <w:rPr>
          <w:color w:val="231F20"/>
          <w:spacing w:val="-2"/>
        </w:rPr>
        <w:t>are</w:t>
      </w:r>
      <w:r>
        <w:rPr>
          <w:color w:val="231F20"/>
          <w:spacing w:val="-12"/>
        </w:rPr>
        <w:t xml:space="preserve"> </w:t>
      </w:r>
      <w:r>
        <w:rPr>
          <w:color w:val="231F20"/>
          <w:spacing w:val="-2"/>
        </w:rPr>
        <w:t>changed</w:t>
      </w:r>
      <w:r>
        <w:rPr>
          <w:color w:val="231F20"/>
          <w:spacing w:val="-11"/>
        </w:rPr>
        <w:t xml:space="preserve"> </w:t>
      </w:r>
      <w:r>
        <w:rPr>
          <w:color w:val="231F20"/>
          <w:spacing w:val="-2"/>
        </w:rPr>
        <w:t>by</w:t>
      </w:r>
      <w:r>
        <w:rPr>
          <w:color w:val="231F20"/>
          <w:spacing w:val="-12"/>
        </w:rPr>
        <w:t xml:space="preserve"> </w:t>
      </w:r>
      <w:r>
        <w:rPr>
          <w:color w:val="231F20"/>
          <w:spacing w:val="-2"/>
        </w:rPr>
        <w:t>a</w:t>
      </w:r>
      <w:r>
        <w:rPr>
          <w:color w:val="231F20"/>
          <w:spacing w:val="-11"/>
        </w:rPr>
        <w:t xml:space="preserve"> </w:t>
      </w:r>
      <w:r>
        <w:rPr>
          <w:color w:val="231F20"/>
          <w:spacing w:val="-2"/>
        </w:rPr>
        <w:t>storm,</w:t>
      </w:r>
      <w:r>
        <w:rPr>
          <w:color w:val="231F20"/>
          <w:spacing w:val="-12"/>
        </w:rPr>
        <w:t xml:space="preserve"> </w:t>
      </w:r>
      <w:r>
        <w:rPr>
          <w:color w:val="231F20"/>
          <w:spacing w:val="-2"/>
        </w:rPr>
        <w:t>flood,</w:t>
      </w:r>
      <w:r>
        <w:rPr>
          <w:color w:val="231F20"/>
          <w:spacing w:val="-11"/>
        </w:rPr>
        <w:t xml:space="preserve"> </w:t>
      </w:r>
      <w:r>
        <w:rPr>
          <w:color w:val="231F20"/>
          <w:spacing w:val="-2"/>
        </w:rPr>
        <w:t>earthquake,</w:t>
      </w:r>
      <w:r>
        <w:rPr>
          <w:color w:val="231F20"/>
          <w:spacing w:val="-12"/>
        </w:rPr>
        <w:t xml:space="preserve"> </w:t>
      </w:r>
      <w:r>
        <w:rPr>
          <w:color w:val="231F20"/>
          <w:spacing w:val="-2"/>
        </w:rPr>
        <w:t>or</w:t>
      </w:r>
      <w:r>
        <w:rPr>
          <w:color w:val="231F20"/>
          <w:spacing w:val="-11"/>
        </w:rPr>
        <w:t xml:space="preserve"> </w:t>
      </w:r>
      <w:r>
        <w:rPr>
          <w:color w:val="231F20"/>
          <w:spacing w:val="-2"/>
        </w:rPr>
        <w:t>any</w:t>
      </w:r>
      <w:r>
        <w:rPr>
          <w:color w:val="231F20"/>
          <w:spacing w:val="-12"/>
        </w:rPr>
        <w:t xml:space="preserve"> </w:t>
      </w:r>
      <w:r>
        <w:rPr>
          <w:color w:val="231F20"/>
          <w:spacing w:val="-2"/>
        </w:rPr>
        <w:t xml:space="preserve">other </w:t>
      </w:r>
      <w:r>
        <w:rPr>
          <w:color w:val="231F20"/>
        </w:rPr>
        <w:t>natural disaster.</w:t>
      </w:r>
    </w:p>
    <w:p w14:paraId="6CF4530A">
      <w:pPr>
        <w:pStyle w:val="11"/>
        <w:spacing w:before="116" w:line="336" w:lineRule="auto"/>
        <w:ind w:left="1561" w:right="1701"/>
        <w:jc w:val="both"/>
      </w:pPr>
      <w:r>
        <w:rPr>
          <w:color w:val="231F20"/>
        </w:rPr>
        <w:t xml:space="preserve">After long and careful training, the team went on its first international rescue missions in </w:t>
      </w:r>
      <w:r>
        <w:rPr>
          <w:color w:val="231F20"/>
          <w:spacing w:val="-6"/>
        </w:rPr>
        <w:t>2003</w:t>
      </w:r>
      <w:r>
        <w:rPr>
          <w:color w:val="231F20"/>
          <w:spacing w:val="-8"/>
        </w:rPr>
        <w:t xml:space="preserve">. </w:t>
      </w:r>
      <w:r>
        <w:rPr>
          <w:color w:val="231F20"/>
          <w:spacing w:val="-6"/>
        </w:rPr>
        <w:t>That</w:t>
      </w:r>
      <w:r>
        <w:rPr>
          <w:color w:val="231F20"/>
          <w:spacing w:val="-9"/>
        </w:rPr>
        <w:t xml:space="preserve"> </w:t>
      </w:r>
      <w:r>
        <w:rPr>
          <w:color w:val="231F20"/>
          <w:spacing w:val="-6"/>
        </w:rPr>
        <w:t>year</w:t>
      </w:r>
      <w:r>
        <w:rPr>
          <w:color w:val="231F20"/>
          <w:spacing w:val="-8"/>
        </w:rPr>
        <w:t xml:space="preserve">, </w:t>
      </w:r>
      <w:r>
        <w:rPr>
          <w:color w:val="231F20"/>
          <w:spacing w:val="-6"/>
        </w:rPr>
        <w:t>the</w:t>
      </w:r>
      <w:r>
        <w:rPr>
          <w:color w:val="231F20"/>
          <w:spacing w:val="-10"/>
        </w:rPr>
        <w:t xml:space="preserve"> </w:t>
      </w:r>
      <w:r>
        <w:rPr>
          <w:color w:val="231F20"/>
          <w:spacing w:val="-6"/>
        </w:rPr>
        <w:t>Chinese</w:t>
      </w:r>
      <w:r>
        <w:rPr>
          <w:color w:val="231F20"/>
          <w:spacing w:val="-9"/>
        </w:rPr>
        <w:t xml:space="preserve"> </w:t>
      </w:r>
      <w:r>
        <w:rPr>
          <w:color w:val="231F20"/>
          <w:spacing w:val="-6"/>
        </w:rPr>
        <w:t>team</w:t>
      </w:r>
      <w:r>
        <w:rPr>
          <w:color w:val="231F20"/>
          <w:spacing w:val="-9"/>
        </w:rPr>
        <w:t xml:space="preserve"> </w:t>
      </w:r>
      <w:r>
        <w:rPr>
          <w:color w:val="231F20"/>
          <w:spacing w:val="-6"/>
        </w:rPr>
        <w:t>helped</w:t>
      </w:r>
      <w:r>
        <w:rPr>
          <w:color w:val="231F20"/>
          <w:spacing w:val="-7"/>
        </w:rPr>
        <w:t xml:space="preserve"> </w:t>
      </w:r>
      <w:r>
        <w:rPr>
          <w:color w:val="231F20"/>
          <w:spacing w:val="-6"/>
        </w:rPr>
        <w:t>save lives after earthquakes in Algeria</w:t>
      </w:r>
      <w:r>
        <w:rPr>
          <w:color w:val="231F20"/>
          <w:spacing w:val="-8"/>
        </w:rPr>
        <w:t xml:space="preserve"> ( </w:t>
      </w:r>
      <w:r>
        <w:rPr>
          <w:rFonts w:hint="eastAsia" w:ascii="宋体" w:eastAsia="宋体"/>
          <w:color w:val="231F20"/>
          <w:spacing w:val="-6"/>
          <w:position w:val="1"/>
          <w:sz w:val="20"/>
        </w:rPr>
        <w:t>阿尔及利亚</w:t>
      </w:r>
      <w:r>
        <w:rPr>
          <w:color w:val="231F20"/>
          <w:spacing w:val="-6"/>
        </w:rPr>
        <w:t xml:space="preserve">) </w:t>
      </w:r>
      <w:r>
        <w:rPr>
          <w:color w:val="231F20"/>
        </w:rPr>
        <w:t>and</w:t>
      </w:r>
      <w:r>
        <w:rPr>
          <w:color w:val="231F20"/>
          <w:spacing w:val="-16"/>
        </w:rPr>
        <w:t xml:space="preserve"> </w:t>
      </w:r>
      <w:r>
        <w:rPr>
          <w:color w:val="231F20"/>
        </w:rPr>
        <w:t>Iran</w:t>
      </w:r>
      <w:r>
        <w:rPr>
          <w:color w:val="231F20"/>
          <w:spacing w:val="-11"/>
        </w:rPr>
        <w:t xml:space="preserve"> ( </w:t>
      </w:r>
      <w:r>
        <w:rPr>
          <w:rFonts w:hint="eastAsia" w:ascii="宋体" w:eastAsia="宋体"/>
          <w:color w:val="231F20"/>
          <w:spacing w:val="-9"/>
          <w:position w:val="1"/>
          <w:sz w:val="20"/>
        </w:rPr>
        <w:t xml:space="preserve">伊朗 </w:t>
      </w:r>
      <w:r>
        <w:rPr>
          <w:color w:val="231F20"/>
          <w:spacing w:val="-2"/>
        </w:rPr>
        <w:t xml:space="preserve">). </w:t>
      </w:r>
      <w:r>
        <w:rPr>
          <w:color w:val="231F20"/>
        </w:rPr>
        <w:t>It was the first time that a Chinese team had worked outside China, and the</w:t>
      </w:r>
      <w:r>
        <w:rPr>
          <w:color w:val="231F20"/>
          <w:spacing w:val="-1"/>
        </w:rPr>
        <w:t xml:space="preserve"> </w:t>
      </w:r>
      <w:r>
        <w:rPr>
          <w:color w:val="231F20"/>
        </w:rPr>
        <w:t>team</w:t>
      </w:r>
      <w:r>
        <w:rPr>
          <w:color w:val="231F20"/>
          <w:spacing w:val="-1"/>
        </w:rPr>
        <w:t xml:space="preserve"> </w:t>
      </w:r>
      <w:r>
        <w:rPr>
          <w:color w:val="231F20"/>
        </w:rPr>
        <w:t>won</w:t>
      </w:r>
      <w:r>
        <w:rPr>
          <w:color w:val="231F20"/>
          <w:spacing w:val="-1"/>
        </w:rPr>
        <w:t xml:space="preserve"> </w:t>
      </w:r>
      <w:r>
        <w:rPr>
          <w:color w:val="231F20"/>
        </w:rPr>
        <w:t>high</w:t>
      </w:r>
      <w:r>
        <w:rPr>
          <w:color w:val="231F20"/>
          <w:spacing w:val="-1"/>
        </w:rPr>
        <w:t xml:space="preserve"> </w:t>
      </w:r>
      <w:r>
        <w:rPr>
          <w:color w:val="231F20"/>
        </w:rPr>
        <w:t>praise</w:t>
      </w:r>
      <w:r>
        <w:rPr>
          <w:color w:val="231F20"/>
          <w:spacing w:val="-1"/>
        </w:rPr>
        <w:t xml:space="preserve"> </w:t>
      </w:r>
      <w:r>
        <w:rPr>
          <w:color w:val="231F20"/>
        </w:rPr>
        <w:t>for</w:t>
      </w:r>
      <w:r>
        <w:rPr>
          <w:color w:val="231F20"/>
          <w:spacing w:val="-1"/>
        </w:rPr>
        <w:t xml:space="preserve"> </w:t>
      </w:r>
      <w:r>
        <w:rPr>
          <w:color w:val="231F20"/>
        </w:rPr>
        <w:t>their</w:t>
      </w:r>
      <w:r>
        <w:rPr>
          <w:color w:val="231F20"/>
          <w:spacing w:val="-1"/>
        </w:rPr>
        <w:t xml:space="preserve"> </w:t>
      </w:r>
      <w:r>
        <w:rPr>
          <w:color w:val="231F20"/>
        </w:rPr>
        <w:t>bravery</w:t>
      </w:r>
      <w:r>
        <w:rPr>
          <w:color w:val="231F20"/>
          <w:spacing w:val="-1"/>
        </w:rPr>
        <w:t xml:space="preserve"> </w:t>
      </w:r>
      <w:r>
        <w:rPr>
          <w:color w:val="231F20"/>
        </w:rPr>
        <w:t>and</w:t>
      </w:r>
      <w:r>
        <w:rPr>
          <w:color w:val="231F20"/>
          <w:spacing w:val="-1"/>
        </w:rPr>
        <w:t xml:space="preserve"> </w:t>
      </w:r>
      <w:r>
        <w:rPr>
          <w:color w:val="231F20"/>
        </w:rPr>
        <w:t>skill.</w:t>
      </w:r>
    </w:p>
    <w:p w14:paraId="760303DE">
      <w:pPr>
        <w:pStyle w:val="11"/>
        <w:spacing w:before="127" w:line="336" w:lineRule="auto"/>
        <w:ind w:left="1561" w:right="1707"/>
        <w:jc w:val="both"/>
      </w:pPr>
      <w:r>
        <w:rPr>
          <w:color w:val="231F20"/>
        </w:rPr>
        <w:t>Since</w:t>
      </w:r>
      <w:r>
        <w:rPr>
          <w:color w:val="231F20"/>
          <w:spacing w:val="-13"/>
        </w:rPr>
        <w:t xml:space="preserve"> </w:t>
      </w:r>
      <w:r>
        <w:rPr>
          <w:color w:val="231F20"/>
        </w:rPr>
        <w:t>then</w:t>
      </w:r>
      <w:r>
        <w:rPr>
          <w:color w:val="231F20"/>
          <w:spacing w:val="-7"/>
        </w:rPr>
        <w:t xml:space="preserve">, </w:t>
      </w:r>
      <w:r>
        <w:rPr>
          <w:color w:val="231F20"/>
        </w:rPr>
        <w:t>the</w:t>
      </w:r>
      <w:r>
        <w:rPr>
          <w:color w:val="231F20"/>
          <w:spacing w:val="-13"/>
        </w:rPr>
        <w:t xml:space="preserve"> </w:t>
      </w:r>
      <w:r>
        <w:rPr>
          <w:color w:val="231F20"/>
        </w:rPr>
        <w:t>CISAR</w:t>
      </w:r>
      <w:r>
        <w:rPr>
          <w:color w:val="231F20"/>
          <w:spacing w:val="-13"/>
        </w:rPr>
        <w:t xml:space="preserve"> </w:t>
      </w:r>
      <w:r>
        <w:rPr>
          <w:color w:val="231F20"/>
        </w:rPr>
        <w:t>has</w:t>
      </w:r>
      <w:r>
        <w:rPr>
          <w:color w:val="231F20"/>
          <w:spacing w:val="-13"/>
        </w:rPr>
        <w:t xml:space="preserve"> </w:t>
      </w:r>
      <w:r>
        <w:rPr>
          <w:color w:val="231F20"/>
        </w:rPr>
        <w:t>completed</w:t>
      </w:r>
      <w:r>
        <w:rPr>
          <w:color w:val="231F20"/>
          <w:spacing w:val="-13"/>
        </w:rPr>
        <w:t xml:space="preserve"> </w:t>
      </w:r>
      <w:r>
        <w:rPr>
          <w:color w:val="231F20"/>
        </w:rPr>
        <w:t>many</w:t>
      </w:r>
      <w:r>
        <w:rPr>
          <w:color w:val="231F20"/>
          <w:spacing w:val="-13"/>
        </w:rPr>
        <w:t xml:space="preserve"> </w:t>
      </w:r>
      <w:r>
        <w:rPr>
          <w:color w:val="231F20"/>
        </w:rPr>
        <w:t>missions</w:t>
      </w:r>
      <w:r>
        <w:rPr>
          <w:color w:val="231F20"/>
          <w:spacing w:val="-7"/>
        </w:rPr>
        <w:t xml:space="preserve">. </w:t>
      </w:r>
      <w:r>
        <w:rPr>
          <w:color w:val="231F20"/>
        </w:rPr>
        <w:t>The</w:t>
      </w:r>
      <w:r>
        <w:rPr>
          <w:color w:val="231F20"/>
          <w:spacing w:val="-13"/>
        </w:rPr>
        <w:t xml:space="preserve"> </w:t>
      </w:r>
      <w:r>
        <w:rPr>
          <w:color w:val="231F20"/>
        </w:rPr>
        <w:t>list</w:t>
      </w:r>
      <w:r>
        <w:rPr>
          <w:color w:val="231F20"/>
          <w:spacing w:val="-13"/>
        </w:rPr>
        <w:t xml:space="preserve"> </w:t>
      </w:r>
      <w:r>
        <w:rPr>
          <w:color w:val="231F20"/>
        </w:rPr>
        <w:t>of</w:t>
      </w:r>
      <w:r>
        <w:rPr>
          <w:color w:val="231F20"/>
          <w:spacing w:val="-13"/>
        </w:rPr>
        <w:t xml:space="preserve"> </w:t>
      </w:r>
      <w:r>
        <w:rPr>
          <w:color w:val="231F20"/>
        </w:rPr>
        <w:t>people</w:t>
      </w:r>
      <w:r>
        <w:rPr>
          <w:color w:val="231F20"/>
          <w:spacing w:val="-13"/>
        </w:rPr>
        <w:t xml:space="preserve"> </w:t>
      </w:r>
      <w:r>
        <w:rPr>
          <w:color w:val="231F20"/>
        </w:rPr>
        <w:t>to</w:t>
      </w:r>
      <w:r>
        <w:rPr>
          <w:color w:val="231F20"/>
          <w:spacing w:val="-13"/>
        </w:rPr>
        <w:t xml:space="preserve"> </w:t>
      </w:r>
      <w:r>
        <w:rPr>
          <w:color w:val="231F20"/>
        </w:rPr>
        <w:t>whom</w:t>
      </w:r>
      <w:r>
        <w:rPr>
          <w:color w:val="231F20"/>
          <w:spacing w:val="-13"/>
        </w:rPr>
        <w:t xml:space="preserve"> </w:t>
      </w:r>
      <w:r>
        <w:rPr>
          <w:color w:val="231F20"/>
        </w:rPr>
        <w:t>help</w:t>
      </w:r>
      <w:r>
        <w:rPr>
          <w:color w:val="231F20"/>
          <w:spacing w:val="-13"/>
        </w:rPr>
        <w:t xml:space="preserve"> </w:t>
      </w:r>
      <w:r>
        <w:rPr>
          <w:color w:val="231F20"/>
        </w:rPr>
        <w:t>has been</w:t>
      </w:r>
      <w:r>
        <w:rPr>
          <w:color w:val="231F20"/>
          <w:spacing w:val="-15"/>
        </w:rPr>
        <w:t xml:space="preserve"> </w:t>
      </w:r>
      <w:r>
        <w:rPr>
          <w:color w:val="231F20"/>
        </w:rPr>
        <w:t>given</w:t>
      </w:r>
      <w:r>
        <w:rPr>
          <w:color w:val="231F20"/>
          <w:spacing w:val="-15"/>
        </w:rPr>
        <w:t xml:space="preserve"> </w:t>
      </w:r>
      <w:r>
        <w:rPr>
          <w:color w:val="231F20"/>
        </w:rPr>
        <w:t>is</w:t>
      </w:r>
      <w:r>
        <w:rPr>
          <w:color w:val="231F20"/>
          <w:spacing w:val="-15"/>
        </w:rPr>
        <w:t xml:space="preserve"> </w:t>
      </w:r>
      <w:r>
        <w:rPr>
          <w:color w:val="231F20"/>
        </w:rPr>
        <w:t>long</w:t>
      </w:r>
      <w:r>
        <w:rPr>
          <w:color w:val="231F20"/>
          <w:spacing w:val="-8"/>
        </w:rPr>
        <w:t xml:space="preserve">. </w:t>
      </w:r>
      <w:r>
        <w:rPr>
          <w:color w:val="231F20"/>
        </w:rPr>
        <w:t>The</w:t>
      </w:r>
      <w:r>
        <w:rPr>
          <w:color w:val="231F20"/>
          <w:spacing w:val="-15"/>
        </w:rPr>
        <w:t xml:space="preserve"> </w:t>
      </w:r>
      <w:r>
        <w:rPr>
          <w:color w:val="231F20"/>
        </w:rPr>
        <w:t>team</w:t>
      </w:r>
      <w:r>
        <w:rPr>
          <w:color w:val="231F20"/>
          <w:spacing w:val="-15"/>
        </w:rPr>
        <w:t xml:space="preserve"> </w:t>
      </w:r>
      <w:r>
        <w:rPr>
          <w:color w:val="231F20"/>
        </w:rPr>
        <w:t>treated</w:t>
      </w:r>
      <w:r>
        <w:rPr>
          <w:color w:val="231F20"/>
          <w:spacing w:val="-15"/>
        </w:rPr>
        <w:t xml:space="preserve"> </w:t>
      </w:r>
      <w:r>
        <w:rPr>
          <w:color w:val="231F20"/>
        </w:rPr>
        <w:t>more</w:t>
      </w:r>
      <w:r>
        <w:rPr>
          <w:color w:val="231F20"/>
          <w:spacing w:val="-15"/>
        </w:rPr>
        <w:t xml:space="preserve"> </w:t>
      </w:r>
      <w:r>
        <w:rPr>
          <w:color w:val="231F20"/>
        </w:rPr>
        <w:t>than</w:t>
      </w:r>
      <w:r>
        <w:rPr>
          <w:color w:val="231F20"/>
          <w:spacing w:val="-15"/>
        </w:rPr>
        <w:t xml:space="preserve"> </w:t>
      </w:r>
      <w:r>
        <w:rPr>
          <w:color w:val="231F20"/>
        </w:rPr>
        <w:t>3,000</w:t>
      </w:r>
      <w:r>
        <w:rPr>
          <w:color w:val="231F20"/>
          <w:spacing w:val="-15"/>
        </w:rPr>
        <w:t xml:space="preserve"> </w:t>
      </w:r>
      <w:r>
        <w:rPr>
          <w:color w:val="231F20"/>
        </w:rPr>
        <w:t>people</w:t>
      </w:r>
      <w:r>
        <w:rPr>
          <w:color w:val="231F20"/>
          <w:spacing w:val="-15"/>
        </w:rPr>
        <w:t xml:space="preserve"> </w:t>
      </w:r>
      <w:r>
        <w:rPr>
          <w:color w:val="231F20"/>
        </w:rPr>
        <w:t>who</w:t>
      </w:r>
      <w:r>
        <w:rPr>
          <w:color w:val="231F20"/>
          <w:spacing w:val="-15"/>
        </w:rPr>
        <w:t xml:space="preserve"> </w:t>
      </w:r>
      <w:r>
        <w:rPr>
          <w:color w:val="231F20"/>
        </w:rPr>
        <w:t>were</w:t>
      </w:r>
      <w:r>
        <w:rPr>
          <w:color w:val="231F20"/>
          <w:spacing w:val="-15"/>
        </w:rPr>
        <w:t xml:space="preserve"> </w:t>
      </w:r>
      <w:r>
        <w:rPr>
          <w:color w:val="231F20"/>
        </w:rPr>
        <w:t>injured</w:t>
      </w:r>
      <w:r>
        <w:rPr>
          <w:color w:val="231F20"/>
          <w:spacing w:val="-15"/>
        </w:rPr>
        <w:t xml:space="preserve"> </w:t>
      </w:r>
      <w:r>
        <w:rPr>
          <w:color w:val="231F20"/>
        </w:rPr>
        <w:t>in</w:t>
      </w:r>
      <w:r>
        <w:rPr>
          <w:color w:val="231F20"/>
          <w:spacing w:val="-15"/>
        </w:rPr>
        <w:t xml:space="preserve"> </w:t>
      </w:r>
      <w:r>
        <w:rPr>
          <w:color w:val="231F20"/>
        </w:rPr>
        <w:t>the</w:t>
      </w:r>
      <w:r>
        <w:rPr>
          <w:color w:val="231F20"/>
          <w:spacing w:val="-15"/>
        </w:rPr>
        <w:t xml:space="preserve"> </w:t>
      </w:r>
      <w:r>
        <w:rPr>
          <w:color w:val="231F20"/>
        </w:rPr>
        <w:t xml:space="preserve">2006 </w:t>
      </w:r>
      <w:r>
        <w:rPr>
          <w:color w:val="231F20"/>
          <w:spacing w:val="-4"/>
        </w:rPr>
        <w:t>earthquake</w:t>
      </w:r>
      <w:r>
        <w:rPr>
          <w:color w:val="231F20"/>
          <w:spacing w:val="-12"/>
        </w:rPr>
        <w:t xml:space="preserve"> </w:t>
      </w:r>
      <w:r>
        <w:rPr>
          <w:color w:val="231F20"/>
          <w:spacing w:val="-4"/>
        </w:rPr>
        <w:t>in</w:t>
      </w:r>
      <w:r>
        <w:rPr>
          <w:color w:val="231F20"/>
          <w:spacing w:val="-11"/>
        </w:rPr>
        <w:t xml:space="preserve"> </w:t>
      </w:r>
      <w:r>
        <w:rPr>
          <w:color w:val="231F20"/>
          <w:spacing w:val="-4"/>
        </w:rPr>
        <w:t>Indonesia</w:t>
      </w:r>
      <w:r>
        <w:rPr>
          <w:color w:val="231F20"/>
          <w:spacing w:val="-8"/>
        </w:rPr>
        <w:t xml:space="preserve">, </w:t>
      </w:r>
      <w:r>
        <w:rPr>
          <w:color w:val="231F20"/>
          <w:spacing w:val="-4"/>
        </w:rPr>
        <w:t>helped</w:t>
      </w:r>
      <w:r>
        <w:rPr>
          <w:color w:val="231F20"/>
          <w:spacing w:val="-12"/>
        </w:rPr>
        <w:t xml:space="preserve"> </w:t>
      </w:r>
      <w:r>
        <w:rPr>
          <w:color w:val="231F20"/>
          <w:spacing w:val="-4"/>
        </w:rPr>
        <w:t>2,500</w:t>
      </w:r>
      <w:r>
        <w:rPr>
          <w:color w:val="231F20"/>
          <w:spacing w:val="-11"/>
        </w:rPr>
        <w:t xml:space="preserve"> </w:t>
      </w:r>
      <w:r>
        <w:rPr>
          <w:color w:val="231F20"/>
          <w:spacing w:val="-4"/>
        </w:rPr>
        <w:t>wounded</w:t>
      </w:r>
      <w:r>
        <w:rPr>
          <w:color w:val="231F20"/>
          <w:spacing w:val="-11"/>
        </w:rPr>
        <w:t xml:space="preserve"> </w:t>
      </w:r>
      <w:r>
        <w:rPr>
          <w:color w:val="231F20"/>
          <w:spacing w:val="-4"/>
        </w:rPr>
        <w:t>people</w:t>
      </w:r>
      <w:r>
        <w:rPr>
          <w:color w:val="231F20"/>
          <w:spacing w:val="-11"/>
        </w:rPr>
        <w:t xml:space="preserve"> </w:t>
      </w:r>
      <w:r>
        <w:rPr>
          <w:color w:val="231F20"/>
          <w:spacing w:val="-4"/>
        </w:rPr>
        <w:t>after</w:t>
      </w:r>
      <w:r>
        <w:rPr>
          <w:color w:val="231F20"/>
          <w:spacing w:val="-12"/>
        </w:rPr>
        <w:t xml:space="preserve"> </w:t>
      </w:r>
      <w:r>
        <w:rPr>
          <w:color w:val="231F20"/>
          <w:spacing w:val="-4"/>
        </w:rPr>
        <w:t>the</w:t>
      </w:r>
      <w:r>
        <w:rPr>
          <w:color w:val="231F20"/>
          <w:spacing w:val="-11"/>
        </w:rPr>
        <w:t xml:space="preserve"> </w:t>
      </w:r>
      <w:r>
        <w:rPr>
          <w:color w:val="231F20"/>
          <w:spacing w:val="-4"/>
        </w:rPr>
        <w:t>earthquake</w:t>
      </w:r>
      <w:r>
        <w:rPr>
          <w:color w:val="231F20"/>
          <w:spacing w:val="-10"/>
        </w:rPr>
        <w:t xml:space="preserve"> </w:t>
      </w:r>
      <w:r>
        <w:rPr>
          <w:color w:val="231F20"/>
          <w:spacing w:val="-4"/>
        </w:rPr>
        <w:t>that</w:t>
      </w:r>
      <w:r>
        <w:rPr>
          <w:color w:val="231F20"/>
          <w:spacing w:val="-11"/>
        </w:rPr>
        <w:t xml:space="preserve"> </w:t>
      </w:r>
      <w:r>
        <w:rPr>
          <w:color w:val="231F20"/>
          <w:spacing w:val="-4"/>
        </w:rPr>
        <w:t>hit</w:t>
      </w:r>
      <w:r>
        <w:rPr>
          <w:color w:val="231F20"/>
          <w:spacing w:val="-10"/>
        </w:rPr>
        <w:t xml:space="preserve"> </w:t>
      </w:r>
      <w:r>
        <w:rPr>
          <w:color w:val="231F20"/>
          <w:spacing w:val="-4"/>
        </w:rPr>
        <w:t>Haiti</w:t>
      </w:r>
      <w:r>
        <w:rPr>
          <w:color w:val="231F20"/>
          <w:spacing w:val="-9"/>
        </w:rPr>
        <w:t xml:space="preserve"> ( </w:t>
      </w:r>
      <w:r>
        <w:rPr>
          <w:rFonts w:hint="eastAsia" w:ascii="宋体" w:eastAsia="宋体"/>
          <w:color w:val="231F20"/>
          <w:spacing w:val="-4"/>
          <w:position w:val="1"/>
          <w:sz w:val="20"/>
        </w:rPr>
        <w:t>海</w:t>
      </w:r>
      <w:r>
        <w:rPr>
          <w:rFonts w:hint="eastAsia" w:ascii="宋体" w:eastAsia="宋体"/>
          <w:color w:val="231F20"/>
          <w:spacing w:val="-13"/>
          <w:position w:val="1"/>
          <w:sz w:val="20"/>
        </w:rPr>
        <w:t xml:space="preserve">地 </w:t>
      </w:r>
      <w:r>
        <w:rPr>
          <w:color w:val="231F20"/>
          <w:spacing w:val="6"/>
        </w:rPr>
        <w:t xml:space="preserve">) </w:t>
      </w:r>
      <w:r>
        <w:rPr>
          <w:color w:val="231F20"/>
          <w:spacing w:val="-4"/>
        </w:rPr>
        <w:t>in</w:t>
      </w:r>
      <w:r>
        <w:rPr>
          <w:color w:val="231F20"/>
          <w:spacing w:val="-8"/>
        </w:rPr>
        <w:t xml:space="preserve"> </w:t>
      </w:r>
      <w:r>
        <w:rPr>
          <w:color w:val="231F20"/>
          <w:spacing w:val="-4"/>
        </w:rPr>
        <w:t>2010</w:t>
      </w:r>
      <w:r>
        <w:rPr>
          <w:color w:val="231F20"/>
          <w:spacing w:val="-6"/>
        </w:rPr>
        <w:t xml:space="preserve">, </w:t>
      </w:r>
      <w:r>
        <w:rPr>
          <w:color w:val="231F20"/>
          <w:spacing w:val="-4"/>
        </w:rPr>
        <w:t>and</w:t>
      </w:r>
      <w:r>
        <w:rPr>
          <w:color w:val="231F20"/>
          <w:spacing w:val="-8"/>
        </w:rPr>
        <w:t xml:space="preserve"> </w:t>
      </w:r>
      <w:r>
        <w:rPr>
          <w:color w:val="231F20"/>
          <w:spacing w:val="-4"/>
        </w:rPr>
        <w:t>spent</w:t>
      </w:r>
      <w:r>
        <w:rPr>
          <w:color w:val="231F20"/>
          <w:spacing w:val="-8"/>
        </w:rPr>
        <w:t xml:space="preserve"> </w:t>
      </w:r>
      <w:r>
        <w:rPr>
          <w:color w:val="231F20"/>
          <w:spacing w:val="-4"/>
        </w:rPr>
        <w:t>several</w:t>
      </w:r>
      <w:r>
        <w:rPr>
          <w:color w:val="231F20"/>
          <w:spacing w:val="-8"/>
        </w:rPr>
        <w:t xml:space="preserve"> </w:t>
      </w:r>
      <w:r>
        <w:rPr>
          <w:color w:val="231F20"/>
          <w:spacing w:val="-4"/>
        </w:rPr>
        <w:t>months</w:t>
      </w:r>
      <w:r>
        <w:rPr>
          <w:color w:val="231F20"/>
          <w:spacing w:val="-8"/>
        </w:rPr>
        <w:t xml:space="preserve"> </w:t>
      </w:r>
      <w:r>
        <w:rPr>
          <w:color w:val="231F20"/>
          <w:spacing w:val="-4"/>
        </w:rPr>
        <w:t>giving</w:t>
      </w:r>
      <w:r>
        <w:rPr>
          <w:color w:val="231F20"/>
          <w:spacing w:val="-8"/>
        </w:rPr>
        <w:t xml:space="preserve"> </w:t>
      </w:r>
      <w:r>
        <w:rPr>
          <w:color w:val="231F20"/>
          <w:spacing w:val="-4"/>
        </w:rPr>
        <w:t>aid</w:t>
      </w:r>
      <w:r>
        <w:rPr>
          <w:color w:val="231F20"/>
          <w:spacing w:val="-8"/>
        </w:rPr>
        <w:t xml:space="preserve"> </w:t>
      </w:r>
      <w:r>
        <w:rPr>
          <w:color w:val="231F20"/>
          <w:spacing w:val="-4"/>
        </w:rPr>
        <w:t>to</w:t>
      </w:r>
      <w:r>
        <w:rPr>
          <w:color w:val="231F20"/>
          <w:spacing w:val="-8"/>
        </w:rPr>
        <w:t xml:space="preserve"> </w:t>
      </w:r>
      <w:r>
        <w:rPr>
          <w:color w:val="231F20"/>
          <w:spacing w:val="-4"/>
        </w:rPr>
        <w:t>over</w:t>
      </w:r>
      <w:r>
        <w:rPr>
          <w:color w:val="231F20"/>
          <w:spacing w:val="-8"/>
        </w:rPr>
        <w:t xml:space="preserve"> </w:t>
      </w:r>
      <w:r>
        <w:rPr>
          <w:color w:val="231F20"/>
          <w:spacing w:val="-4"/>
        </w:rPr>
        <w:t>25,000</w:t>
      </w:r>
      <w:r>
        <w:rPr>
          <w:color w:val="231F20"/>
          <w:spacing w:val="-8"/>
        </w:rPr>
        <w:t xml:space="preserve"> </w:t>
      </w:r>
      <w:r>
        <w:rPr>
          <w:color w:val="231F20"/>
          <w:spacing w:val="-4"/>
        </w:rPr>
        <w:t>victims</w:t>
      </w:r>
      <w:r>
        <w:rPr>
          <w:color w:val="231F20"/>
          <w:spacing w:val="-8"/>
        </w:rPr>
        <w:t xml:space="preserve"> </w:t>
      </w:r>
      <w:r>
        <w:rPr>
          <w:color w:val="231F20"/>
          <w:spacing w:val="-4"/>
        </w:rPr>
        <w:t>of</w:t>
      </w:r>
      <w:r>
        <w:rPr>
          <w:color w:val="231F20"/>
          <w:spacing w:val="-8"/>
        </w:rPr>
        <w:t xml:space="preserve"> </w:t>
      </w:r>
      <w:r>
        <w:rPr>
          <w:color w:val="231F20"/>
          <w:spacing w:val="-4"/>
        </w:rPr>
        <w:t>the</w:t>
      </w:r>
      <w:r>
        <w:rPr>
          <w:color w:val="231F20"/>
          <w:spacing w:val="-8"/>
        </w:rPr>
        <w:t xml:space="preserve"> </w:t>
      </w:r>
      <w:r>
        <w:rPr>
          <w:color w:val="231F20"/>
          <w:spacing w:val="-4"/>
        </w:rPr>
        <w:t>2010</w:t>
      </w:r>
      <w:r>
        <w:rPr>
          <w:color w:val="231F20"/>
          <w:spacing w:val="-8"/>
        </w:rPr>
        <w:t xml:space="preserve"> </w:t>
      </w:r>
      <w:r>
        <w:rPr>
          <w:color w:val="231F20"/>
          <w:spacing w:val="-4"/>
        </w:rPr>
        <w:t>floods</w:t>
      </w:r>
      <w:r>
        <w:rPr>
          <w:color w:val="231F20"/>
          <w:spacing w:val="-8"/>
        </w:rPr>
        <w:t xml:space="preserve"> </w:t>
      </w:r>
      <w:r>
        <w:rPr>
          <w:color w:val="231F20"/>
          <w:spacing w:val="-4"/>
        </w:rPr>
        <w:t xml:space="preserve">in </w:t>
      </w:r>
      <w:r>
        <w:rPr>
          <w:color w:val="231F20"/>
        </w:rPr>
        <w:t>Pakistan</w:t>
      </w:r>
      <w:r>
        <w:rPr>
          <w:color w:val="231F20"/>
          <w:spacing w:val="-1"/>
        </w:rPr>
        <w:t xml:space="preserve"> ( </w:t>
      </w:r>
      <w:r>
        <w:rPr>
          <w:rFonts w:hint="eastAsia" w:ascii="宋体" w:eastAsia="宋体"/>
          <w:color w:val="231F20"/>
          <w:spacing w:val="-8"/>
          <w:position w:val="1"/>
          <w:sz w:val="20"/>
        </w:rPr>
        <w:t xml:space="preserve">巴基斯坦 </w:t>
      </w:r>
      <w:r>
        <w:rPr>
          <w:color w:val="231F20"/>
        </w:rPr>
        <w:t>) .</w:t>
      </w:r>
    </w:p>
    <w:p w14:paraId="0DF4573A">
      <w:pPr>
        <w:pStyle w:val="11"/>
        <w:spacing w:before="128" w:line="340" w:lineRule="auto"/>
        <w:ind w:left="1561" w:right="1700"/>
        <w:jc w:val="both"/>
      </w:pPr>
      <w:r>
        <w:rPr>
          <w:color w:val="231F20"/>
        </w:rPr>
        <w:t>Rescue workers are trained to find people, treat injuries, and hand out food, water, and other</w:t>
      </w:r>
      <w:r>
        <w:rPr>
          <w:color w:val="231F20"/>
          <w:spacing w:val="-8"/>
        </w:rPr>
        <w:t xml:space="preserve"> </w:t>
      </w:r>
      <w:r>
        <w:rPr>
          <w:color w:val="231F20"/>
        </w:rPr>
        <w:t>supplies.</w:t>
      </w:r>
      <w:r>
        <w:rPr>
          <w:color w:val="231F20"/>
          <w:spacing w:val="-8"/>
        </w:rPr>
        <w:t xml:space="preserve"> </w:t>
      </w:r>
      <w:r>
        <w:rPr>
          <w:color w:val="231F20"/>
        </w:rPr>
        <w:t>They</w:t>
      </w:r>
      <w:r>
        <w:rPr>
          <w:color w:val="231F20"/>
          <w:spacing w:val="-8"/>
        </w:rPr>
        <w:t xml:space="preserve"> </w:t>
      </w:r>
      <w:r>
        <w:rPr>
          <w:color w:val="231F20"/>
        </w:rPr>
        <w:t>have</w:t>
      </w:r>
      <w:r>
        <w:rPr>
          <w:color w:val="231F20"/>
          <w:spacing w:val="-8"/>
        </w:rPr>
        <w:t xml:space="preserve"> </w:t>
      </w:r>
      <w:r>
        <w:rPr>
          <w:color w:val="231F20"/>
        </w:rPr>
        <w:t>to</w:t>
      </w:r>
      <w:r>
        <w:rPr>
          <w:color w:val="231F20"/>
          <w:spacing w:val="-8"/>
        </w:rPr>
        <w:t xml:space="preserve"> </w:t>
      </w:r>
      <w:r>
        <w:rPr>
          <w:color w:val="231F20"/>
        </w:rPr>
        <w:t>be</w:t>
      </w:r>
      <w:r>
        <w:rPr>
          <w:color w:val="231F20"/>
          <w:spacing w:val="-8"/>
        </w:rPr>
        <w:t xml:space="preserve"> </w:t>
      </w:r>
      <w:r>
        <w:rPr>
          <w:color w:val="231F20"/>
        </w:rPr>
        <w:t>able</w:t>
      </w:r>
      <w:r>
        <w:rPr>
          <w:color w:val="231F20"/>
          <w:spacing w:val="-8"/>
        </w:rPr>
        <w:t xml:space="preserve"> </w:t>
      </w:r>
      <w:r>
        <w:rPr>
          <w:color w:val="231F20"/>
        </w:rPr>
        <w:t>to</w:t>
      </w:r>
      <w:r>
        <w:rPr>
          <w:color w:val="231F20"/>
          <w:spacing w:val="-8"/>
        </w:rPr>
        <w:t xml:space="preserve"> </w:t>
      </w:r>
      <w:r>
        <w:rPr>
          <w:color w:val="231F20"/>
        </w:rPr>
        <w:t>do</w:t>
      </w:r>
      <w:r>
        <w:rPr>
          <w:color w:val="231F20"/>
          <w:spacing w:val="-8"/>
        </w:rPr>
        <w:t xml:space="preserve"> </w:t>
      </w:r>
      <w:r>
        <w:rPr>
          <w:color w:val="231F20"/>
        </w:rPr>
        <w:t>work</w:t>
      </w:r>
      <w:r>
        <w:rPr>
          <w:color w:val="231F20"/>
          <w:spacing w:val="-8"/>
        </w:rPr>
        <w:t xml:space="preserve"> </w:t>
      </w:r>
      <w:r>
        <w:rPr>
          <w:color w:val="231F20"/>
        </w:rPr>
        <w:t>that</w:t>
      </w:r>
      <w:r>
        <w:rPr>
          <w:color w:val="231F20"/>
          <w:spacing w:val="-8"/>
        </w:rPr>
        <w:t xml:space="preserve"> </w:t>
      </w:r>
      <w:r>
        <w:rPr>
          <w:color w:val="231F20"/>
        </w:rPr>
        <w:t>is</w:t>
      </w:r>
      <w:r>
        <w:rPr>
          <w:color w:val="231F20"/>
          <w:spacing w:val="-8"/>
        </w:rPr>
        <w:t xml:space="preserve"> </w:t>
      </w:r>
      <w:r>
        <w:rPr>
          <w:color w:val="231F20"/>
        </w:rPr>
        <w:t>difficult</w:t>
      </w:r>
      <w:r>
        <w:rPr>
          <w:color w:val="231F20"/>
          <w:spacing w:val="-8"/>
        </w:rPr>
        <w:t xml:space="preserve"> </w:t>
      </w:r>
      <w:r>
        <w:rPr>
          <w:color w:val="231F20"/>
        </w:rPr>
        <w:t>under</w:t>
      </w:r>
      <w:r>
        <w:rPr>
          <w:color w:val="231F20"/>
          <w:spacing w:val="-8"/>
        </w:rPr>
        <w:t xml:space="preserve"> </w:t>
      </w:r>
      <w:r>
        <w:rPr>
          <w:color w:val="231F20"/>
        </w:rPr>
        <w:t>conditions</w:t>
      </w:r>
      <w:r>
        <w:rPr>
          <w:color w:val="231F20"/>
          <w:spacing w:val="-8"/>
        </w:rPr>
        <w:t xml:space="preserve"> </w:t>
      </w:r>
      <w:r>
        <w:rPr>
          <w:color w:val="231F20"/>
        </w:rPr>
        <w:t>which</w:t>
      </w:r>
      <w:r>
        <w:rPr>
          <w:color w:val="231F20"/>
          <w:spacing w:val="-8"/>
        </w:rPr>
        <w:t xml:space="preserve"> </w:t>
      </w:r>
      <w:r>
        <w:rPr>
          <w:color w:val="231F20"/>
        </w:rPr>
        <w:t>can be</w:t>
      </w:r>
      <w:r>
        <w:rPr>
          <w:color w:val="231F20"/>
          <w:spacing w:val="-5"/>
        </w:rPr>
        <w:t xml:space="preserve"> </w:t>
      </w:r>
      <w:r>
        <w:rPr>
          <w:color w:val="231F20"/>
        </w:rPr>
        <w:t>very</w:t>
      </w:r>
      <w:r>
        <w:rPr>
          <w:color w:val="231F20"/>
          <w:spacing w:val="-5"/>
        </w:rPr>
        <w:t xml:space="preserve"> </w:t>
      </w:r>
      <w:r>
        <w:rPr>
          <w:color w:val="231F20"/>
        </w:rPr>
        <w:t>dangerous.</w:t>
      </w:r>
      <w:r>
        <w:rPr>
          <w:color w:val="231F20"/>
          <w:spacing w:val="-5"/>
        </w:rPr>
        <w:t xml:space="preserve"> </w:t>
      </w:r>
      <w:r>
        <w:rPr>
          <w:color w:val="231F20"/>
        </w:rPr>
        <w:t>After</w:t>
      </w:r>
      <w:r>
        <w:rPr>
          <w:color w:val="231F20"/>
          <w:spacing w:val="-5"/>
        </w:rPr>
        <w:t xml:space="preserve"> </w:t>
      </w:r>
      <w:r>
        <w:rPr>
          <w:color w:val="231F20"/>
        </w:rPr>
        <w:t>a</w:t>
      </w:r>
      <w:r>
        <w:rPr>
          <w:color w:val="231F20"/>
          <w:spacing w:val="-5"/>
        </w:rPr>
        <w:t xml:space="preserve"> </w:t>
      </w:r>
      <w:r>
        <w:rPr>
          <w:color w:val="231F20"/>
        </w:rPr>
        <w:t>disaster,</w:t>
      </w:r>
      <w:r>
        <w:rPr>
          <w:color w:val="231F20"/>
          <w:spacing w:val="-5"/>
        </w:rPr>
        <w:t xml:space="preserve"> </w:t>
      </w:r>
      <w:r>
        <w:rPr>
          <w:color w:val="231F20"/>
        </w:rPr>
        <w:t>there</w:t>
      </w:r>
      <w:r>
        <w:rPr>
          <w:color w:val="231F20"/>
          <w:spacing w:val="-5"/>
        </w:rPr>
        <w:t xml:space="preserve"> </w:t>
      </w:r>
      <w:r>
        <w:rPr>
          <w:color w:val="231F20"/>
        </w:rPr>
        <w:t>is</w:t>
      </w:r>
      <w:r>
        <w:rPr>
          <w:color w:val="231F20"/>
          <w:spacing w:val="-5"/>
        </w:rPr>
        <w:t xml:space="preserve"> </w:t>
      </w:r>
      <w:r>
        <w:rPr>
          <w:color w:val="231F20"/>
        </w:rPr>
        <w:t>usually</w:t>
      </w:r>
      <w:r>
        <w:rPr>
          <w:color w:val="231F20"/>
          <w:spacing w:val="-5"/>
        </w:rPr>
        <w:t xml:space="preserve"> </w:t>
      </w:r>
      <w:r>
        <w:rPr>
          <w:color w:val="231F20"/>
        </w:rPr>
        <w:t>no</w:t>
      </w:r>
      <w:r>
        <w:rPr>
          <w:color w:val="231F20"/>
          <w:spacing w:val="-5"/>
        </w:rPr>
        <w:t xml:space="preserve"> </w:t>
      </w:r>
      <w:r>
        <w:rPr>
          <w:color w:val="231F20"/>
        </w:rPr>
        <w:t>electricity</w:t>
      </w:r>
      <w:r>
        <w:rPr>
          <w:color w:val="231F20"/>
          <w:spacing w:val="-5"/>
        </w:rPr>
        <w:t xml:space="preserve"> </w:t>
      </w:r>
      <w:r>
        <w:rPr>
          <w:color w:val="231F20"/>
        </w:rPr>
        <w:t>or</w:t>
      </w:r>
      <w:r>
        <w:rPr>
          <w:color w:val="231F20"/>
          <w:spacing w:val="-5"/>
        </w:rPr>
        <w:t xml:space="preserve"> </w:t>
      </w:r>
      <w:r>
        <w:rPr>
          <w:color w:val="231F20"/>
        </w:rPr>
        <w:t>water,</w:t>
      </w:r>
      <w:r>
        <w:rPr>
          <w:color w:val="231F20"/>
          <w:spacing w:val="-5"/>
        </w:rPr>
        <w:t xml:space="preserve"> </w:t>
      </w:r>
      <w:r>
        <w:rPr>
          <w:color w:val="231F20"/>
        </w:rPr>
        <w:t>and</w:t>
      </w:r>
      <w:r>
        <w:rPr>
          <w:color w:val="231F20"/>
          <w:spacing w:val="-5"/>
        </w:rPr>
        <w:t xml:space="preserve"> </w:t>
      </w:r>
      <w:r>
        <w:rPr>
          <w:color w:val="231F20"/>
        </w:rPr>
        <w:t>there</w:t>
      </w:r>
      <w:r>
        <w:rPr>
          <w:color w:val="231F20"/>
          <w:spacing w:val="-5"/>
        </w:rPr>
        <w:t xml:space="preserve"> </w:t>
      </w:r>
      <w:r>
        <w:rPr>
          <w:color w:val="231F20"/>
        </w:rPr>
        <w:t>may be</w:t>
      </w:r>
      <w:r>
        <w:rPr>
          <w:color w:val="231F20"/>
          <w:spacing w:val="-6"/>
        </w:rPr>
        <w:t xml:space="preserve"> </w:t>
      </w:r>
      <w:r>
        <w:rPr>
          <w:color w:val="231F20"/>
        </w:rPr>
        <w:t>diseases</w:t>
      </w:r>
      <w:r>
        <w:rPr>
          <w:color w:val="231F20"/>
          <w:spacing w:val="-6"/>
        </w:rPr>
        <w:t xml:space="preserve"> </w:t>
      </w:r>
      <w:r>
        <w:rPr>
          <w:color w:val="231F20"/>
        </w:rPr>
        <w:t>and</w:t>
      </w:r>
      <w:r>
        <w:rPr>
          <w:color w:val="231F20"/>
          <w:spacing w:val="-6"/>
        </w:rPr>
        <w:t xml:space="preserve"> </w:t>
      </w:r>
      <w:r>
        <w:rPr>
          <w:color w:val="231F20"/>
        </w:rPr>
        <w:t>accidents.</w:t>
      </w:r>
      <w:r>
        <w:rPr>
          <w:color w:val="231F20"/>
          <w:spacing w:val="-6"/>
        </w:rPr>
        <w:t xml:space="preserve"> </w:t>
      </w:r>
      <w:r>
        <w:rPr>
          <w:color w:val="231F20"/>
        </w:rPr>
        <w:t>Rescue</w:t>
      </w:r>
      <w:r>
        <w:rPr>
          <w:color w:val="231F20"/>
          <w:spacing w:val="-6"/>
        </w:rPr>
        <w:t xml:space="preserve"> </w:t>
      </w:r>
      <w:r>
        <w:rPr>
          <w:color w:val="231F20"/>
        </w:rPr>
        <w:t>workers</w:t>
      </w:r>
      <w:r>
        <w:rPr>
          <w:color w:val="231F20"/>
          <w:spacing w:val="-6"/>
        </w:rPr>
        <w:t xml:space="preserve"> </w:t>
      </w:r>
      <w:r>
        <w:rPr>
          <w:color w:val="231F20"/>
        </w:rPr>
        <w:t>get</w:t>
      </w:r>
      <w:r>
        <w:rPr>
          <w:color w:val="231F20"/>
          <w:spacing w:val="-6"/>
        </w:rPr>
        <w:t xml:space="preserve"> </w:t>
      </w:r>
      <w:r>
        <w:rPr>
          <w:color w:val="231F20"/>
        </w:rPr>
        <w:t>to</w:t>
      </w:r>
      <w:r>
        <w:rPr>
          <w:color w:val="231F20"/>
          <w:spacing w:val="-6"/>
        </w:rPr>
        <w:t xml:space="preserve"> </w:t>
      </w:r>
      <w:r>
        <w:rPr>
          <w:color w:val="231F20"/>
        </w:rPr>
        <w:t>save</w:t>
      </w:r>
      <w:r>
        <w:rPr>
          <w:color w:val="231F20"/>
          <w:spacing w:val="-6"/>
        </w:rPr>
        <w:t xml:space="preserve"> </w:t>
      </w:r>
      <w:r>
        <w:rPr>
          <w:color w:val="231F20"/>
        </w:rPr>
        <w:t>lives,</w:t>
      </w:r>
      <w:r>
        <w:rPr>
          <w:color w:val="231F20"/>
          <w:spacing w:val="-6"/>
        </w:rPr>
        <w:t xml:space="preserve"> </w:t>
      </w:r>
      <w:r>
        <w:rPr>
          <w:color w:val="231F20"/>
        </w:rPr>
        <w:t>but</w:t>
      </w:r>
      <w:r>
        <w:rPr>
          <w:color w:val="231F20"/>
          <w:spacing w:val="-6"/>
        </w:rPr>
        <w:t xml:space="preserve"> </w:t>
      </w:r>
      <w:r>
        <w:rPr>
          <w:color w:val="231F20"/>
        </w:rPr>
        <w:t>they</w:t>
      </w:r>
      <w:r>
        <w:rPr>
          <w:color w:val="231F20"/>
          <w:spacing w:val="-6"/>
        </w:rPr>
        <w:t xml:space="preserve"> </w:t>
      </w:r>
      <w:r>
        <w:rPr>
          <w:color w:val="231F20"/>
        </w:rPr>
        <w:t>must</w:t>
      </w:r>
      <w:r>
        <w:rPr>
          <w:color w:val="231F20"/>
          <w:spacing w:val="-6"/>
        </w:rPr>
        <w:t xml:space="preserve"> </w:t>
      </w:r>
      <w:r>
        <w:rPr>
          <w:color w:val="231F20"/>
        </w:rPr>
        <w:t>also</w:t>
      </w:r>
      <w:r>
        <w:rPr>
          <w:color w:val="231F20"/>
          <w:spacing w:val="-6"/>
        </w:rPr>
        <w:t xml:space="preserve"> </w:t>
      </w:r>
      <w:r>
        <w:rPr>
          <w:color w:val="231F20"/>
        </w:rPr>
        <w:t>bury</w:t>
      </w:r>
      <w:r>
        <w:rPr>
          <w:color w:val="231F20"/>
          <w:spacing w:val="-6"/>
        </w:rPr>
        <w:t xml:space="preserve"> </w:t>
      </w:r>
      <w:r>
        <w:rPr>
          <w:color w:val="231F20"/>
        </w:rPr>
        <w:t>the dead. That means they have to be strong in both body and mind.</w:t>
      </w:r>
    </w:p>
    <w:p w14:paraId="5AA04417">
      <w:pPr>
        <w:pStyle w:val="11"/>
        <w:spacing w:before="117" w:line="340" w:lineRule="auto"/>
        <w:ind w:left="1561" w:right="1708"/>
        <w:jc w:val="both"/>
      </w:pPr>
      <w:r>
        <w:rPr>
          <w:color w:val="231F20"/>
        </w:rPr>
        <w:t>Rescue</w:t>
      </w:r>
      <w:r>
        <w:rPr>
          <w:color w:val="231F20"/>
          <w:spacing w:val="-3"/>
        </w:rPr>
        <w:t xml:space="preserve"> </w:t>
      </w:r>
      <w:r>
        <w:rPr>
          <w:color w:val="231F20"/>
        </w:rPr>
        <w:t>workers</w:t>
      </w:r>
      <w:r>
        <w:rPr>
          <w:color w:val="231F20"/>
          <w:spacing w:val="-3"/>
        </w:rPr>
        <w:t xml:space="preserve"> </w:t>
      </w:r>
      <w:r>
        <w:rPr>
          <w:color w:val="231F20"/>
        </w:rPr>
        <w:t>must</w:t>
      </w:r>
      <w:r>
        <w:rPr>
          <w:color w:val="231F20"/>
          <w:spacing w:val="-3"/>
        </w:rPr>
        <w:t xml:space="preserve"> </w:t>
      </w:r>
      <w:r>
        <w:rPr>
          <w:color w:val="231F20"/>
        </w:rPr>
        <w:t>have</w:t>
      </w:r>
      <w:r>
        <w:rPr>
          <w:color w:val="231F20"/>
          <w:spacing w:val="-3"/>
        </w:rPr>
        <w:t xml:space="preserve"> </w:t>
      </w:r>
      <w:r>
        <w:rPr>
          <w:color w:val="231F20"/>
        </w:rPr>
        <w:t>big</w:t>
      </w:r>
      <w:r>
        <w:rPr>
          <w:color w:val="231F20"/>
          <w:spacing w:val="-3"/>
        </w:rPr>
        <w:t xml:space="preserve"> </w:t>
      </w:r>
      <w:r>
        <w:rPr>
          <w:color w:val="231F20"/>
        </w:rPr>
        <w:t>hearts,</w:t>
      </w:r>
      <w:r>
        <w:rPr>
          <w:color w:val="231F20"/>
          <w:spacing w:val="-3"/>
        </w:rPr>
        <w:t xml:space="preserve"> </w:t>
      </w:r>
      <w:r>
        <w:rPr>
          <w:color w:val="231F20"/>
        </w:rPr>
        <w:t>too.</w:t>
      </w:r>
      <w:r>
        <w:rPr>
          <w:color w:val="231F20"/>
          <w:spacing w:val="-3"/>
        </w:rPr>
        <w:t xml:space="preserve"> </w:t>
      </w:r>
      <w:r>
        <w:rPr>
          <w:color w:val="231F20"/>
        </w:rPr>
        <w:t>It</w:t>
      </w:r>
      <w:r>
        <w:rPr>
          <w:color w:val="231F20"/>
          <w:spacing w:val="-3"/>
        </w:rPr>
        <w:t xml:space="preserve"> </w:t>
      </w:r>
      <w:r>
        <w:rPr>
          <w:color w:val="231F20"/>
        </w:rPr>
        <w:t>takes</w:t>
      </w:r>
      <w:r>
        <w:rPr>
          <w:color w:val="231F20"/>
          <w:spacing w:val="-3"/>
        </w:rPr>
        <w:t xml:space="preserve"> </w:t>
      </w:r>
      <w:r>
        <w:rPr>
          <w:color w:val="231F20"/>
        </w:rPr>
        <w:t>a</w:t>
      </w:r>
      <w:r>
        <w:rPr>
          <w:color w:val="231F20"/>
          <w:spacing w:val="-3"/>
        </w:rPr>
        <w:t xml:space="preserve"> </w:t>
      </w:r>
      <w:r>
        <w:rPr>
          <w:color w:val="231F20"/>
        </w:rPr>
        <w:t>lot</w:t>
      </w:r>
      <w:r>
        <w:rPr>
          <w:color w:val="231F20"/>
          <w:spacing w:val="-3"/>
        </w:rPr>
        <w:t xml:space="preserve"> </w:t>
      </w:r>
      <w:r>
        <w:rPr>
          <w:color w:val="231F20"/>
        </w:rPr>
        <w:t>of</w:t>
      </w:r>
      <w:r>
        <w:rPr>
          <w:color w:val="231F20"/>
          <w:spacing w:val="-3"/>
        </w:rPr>
        <w:t xml:space="preserve"> </w:t>
      </w:r>
      <w:r>
        <w:rPr>
          <w:color w:val="231F20"/>
        </w:rPr>
        <w:t>love</w:t>
      </w:r>
      <w:r>
        <w:rPr>
          <w:color w:val="231F20"/>
          <w:spacing w:val="-3"/>
        </w:rPr>
        <w:t xml:space="preserve"> </w:t>
      </w:r>
      <w:r>
        <w:rPr>
          <w:color w:val="231F20"/>
        </w:rPr>
        <w:t>and</w:t>
      </w:r>
      <w:r>
        <w:rPr>
          <w:color w:val="231F20"/>
          <w:spacing w:val="-3"/>
        </w:rPr>
        <w:t xml:space="preserve"> </w:t>
      </w:r>
      <w:r>
        <w:rPr>
          <w:color w:val="231F20"/>
        </w:rPr>
        <w:t>courage</w:t>
      </w:r>
      <w:r>
        <w:rPr>
          <w:color w:val="231F20"/>
          <w:spacing w:val="-3"/>
        </w:rPr>
        <w:t xml:space="preserve"> </w:t>
      </w:r>
      <w:r>
        <w:rPr>
          <w:color w:val="231F20"/>
        </w:rPr>
        <w:t>to</w:t>
      </w:r>
      <w:r>
        <w:rPr>
          <w:color w:val="231F20"/>
          <w:spacing w:val="-3"/>
        </w:rPr>
        <w:t xml:space="preserve"> </w:t>
      </w:r>
      <w:r>
        <w:rPr>
          <w:color w:val="231F20"/>
        </w:rPr>
        <w:t>risk</w:t>
      </w:r>
      <w:r>
        <w:rPr>
          <w:color w:val="231F20"/>
          <w:spacing w:val="-3"/>
        </w:rPr>
        <w:t xml:space="preserve"> </w:t>
      </w:r>
      <w:r>
        <w:rPr>
          <w:color w:val="231F20"/>
        </w:rPr>
        <w:t>one’s own</w:t>
      </w:r>
      <w:r>
        <w:rPr>
          <w:color w:val="231F20"/>
          <w:spacing w:val="-4"/>
        </w:rPr>
        <w:t xml:space="preserve"> </w:t>
      </w:r>
      <w:r>
        <w:rPr>
          <w:color w:val="231F20"/>
        </w:rPr>
        <w:t>life</w:t>
      </w:r>
      <w:r>
        <w:rPr>
          <w:color w:val="231F20"/>
          <w:spacing w:val="-4"/>
        </w:rPr>
        <w:t xml:space="preserve"> </w:t>
      </w:r>
      <w:r>
        <w:rPr>
          <w:color w:val="231F20"/>
        </w:rPr>
        <w:t>to</w:t>
      </w:r>
      <w:r>
        <w:rPr>
          <w:color w:val="231F20"/>
          <w:spacing w:val="-4"/>
        </w:rPr>
        <w:t xml:space="preserve"> </w:t>
      </w:r>
      <w:r>
        <w:rPr>
          <w:color w:val="231F20"/>
        </w:rPr>
        <w:t>save</w:t>
      </w:r>
      <w:r>
        <w:rPr>
          <w:color w:val="231F20"/>
          <w:spacing w:val="-4"/>
        </w:rPr>
        <w:t xml:space="preserve"> </w:t>
      </w:r>
      <w:r>
        <w:rPr>
          <w:color w:val="231F20"/>
        </w:rPr>
        <w:t>someone</w:t>
      </w:r>
      <w:r>
        <w:rPr>
          <w:color w:val="231F20"/>
          <w:spacing w:val="-4"/>
        </w:rPr>
        <w:t xml:space="preserve"> </w:t>
      </w:r>
      <w:r>
        <w:rPr>
          <w:color w:val="231F20"/>
        </w:rPr>
        <w:t>else’s.</w:t>
      </w:r>
      <w:r>
        <w:rPr>
          <w:color w:val="231F20"/>
          <w:spacing w:val="-4"/>
        </w:rPr>
        <w:t xml:space="preserve"> </w:t>
      </w:r>
      <w:r>
        <w:rPr>
          <w:color w:val="231F20"/>
        </w:rPr>
        <w:t>The</w:t>
      </w:r>
      <w:r>
        <w:rPr>
          <w:color w:val="231F20"/>
          <w:spacing w:val="-4"/>
        </w:rPr>
        <w:t xml:space="preserve"> </w:t>
      </w:r>
      <w:r>
        <w:rPr>
          <w:color w:val="231F20"/>
        </w:rPr>
        <w:t>members</w:t>
      </w:r>
      <w:r>
        <w:rPr>
          <w:color w:val="231F20"/>
          <w:spacing w:val="-4"/>
        </w:rPr>
        <w:t xml:space="preserve"> </w:t>
      </w:r>
      <w:r>
        <w:rPr>
          <w:color w:val="231F20"/>
        </w:rPr>
        <w:t>of</w:t>
      </w:r>
      <w:r>
        <w:rPr>
          <w:color w:val="231F20"/>
          <w:spacing w:val="-4"/>
        </w:rPr>
        <w:t xml:space="preserve"> </w:t>
      </w:r>
      <w:r>
        <w:rPr>
          <w:color w:val="231F20"/>
        </w:rPr>
        <w:t>the</w:t>
      </w:r>
      <w:r>
        <w:rPr>
          <w:color w:val="231F20"/>
          <w:spacing w:val="-4"/>
        </w:rPr>
        <w:t xml:space="preserve"> </w:t>
      </w:r>
      <w:r>
        <w:rPr>
          <w:color w:val="231F20"/>
        </w:rPr>
        <w:t>CISAR</w:t>
      </w:r>
      <w:r>
        <w:rPr>
          <w:color w:val="231F20"/>
          <w:spacing w:val="-6"/>
        </w:rPr>
        <w:t xml:space="preserve"> </w:t>
      </w:r>
      <w:r>
        <w:rPr>
          <w:color w:val="231F20"/>
        </w:rPr>
        <w:t>have</w:t>
      </w:r>
      <w:r>
        <w:rPr>
          <w:color w:val="231F20"/>
          <w:spacing w:val="-4"/>
        </w:rPr>
        <w:t xml:space="preserve"> </w:t>
      </w:r>
      <w:r>
        <w:rPr>
          <w:color w:val="231F20"/>
        </w:rPr>
        <w:t>plenty</w:t>
      </w:r>
      <w:r>
        <w:rPr>
          <w:color w:val="231F20"/>
          <w:spacing w:val="-4"/>
        </w:rPr>
        <w:t xml:space="preserve"> </w:t>
      </w:r>
      <w:r>
        <w:rPr>
          <w:color w:val="231F20"/>
        </w:rPr>
        <w:t>of</w:t>
      </w:r>
      <w:r>
        <w:rPr>
          <w:color w:val="231F20"/>
          <w:spacing w:val="-4"/>
        </w:rPr>
        <w:t xml:space="preserve"> </w:t>
      </w:r>
      <w:r>
        <w:rPr>
          <w:color w:val="231F20"/>
        </w:rPr>
        <w:t>both</w:t>
      </w:r>
      <w:r>
        <w:rPr>
          <w:color w:val="231F20"/>
          <w:spacing w:val="-4"/>
        </w:rPr>
        <w:t xml:space="preserve"> </w:t>
      </w:r>
      <w:r>
        <w:rPr>
          <w:color w:val="231F20"/>
        </w:rPr>
        <w:t>and</w:t>
      </w:r>
      <w:r>
        <w:rPr>
          <w:color w:val="231F20"/>
          <w:spacing w:val="-4"/>
        </w:rPr>
        <w:t xml:space="preserve"> </w:t>
      </w:r>
      <w:r>
        <w:rPr>
          <w:color w:val="231F20"/>
        </w:rPr>
        <w:t>are always ready to go wherever help is needed.</w:t>
      </w:r>
    </w:p>
    <w:p w14:paraId="7DFFBD47">
      <w:pPr>
        <w:pStyle w:val="11"/>
        <w:rPr>
          <w:sz w:val="20"/>
        </w:rPr>
      </w:pPr>
    </w:p>
    <w:p w14:paraId="5744095A">
      <w:pPr>
        <w:pStyle w:val="11"/>
        <w:rPr>
          <w:sz w:val="20"/>
        </w:rPr>
      </w:pPr>
    </w:p>
    <w:p w14:paraId="3D919079">
      <w:pPr>
        <w:pStyle w:val="11"/>
        <w:rPr>
          <w:sz w:val="20"/>
        </w:rPr>
      </w:pPr>
    </w:p>
    <w:p w14:paraId="06CD9B65">
      <w:pPr>
        <w:pStyle w:val="11"/>
        <w:rPr>
          <w:sz w:val="20"/>
        </w:rPr>
      </w:pPr>
    </w:p>
    <w:p w14:paraId="7D3266AC">
      <w:pPr>
        <w:pStyle w:val="11"/>
        <w:rPr>
          <w:sz w:val="20"/>
        </w:rPr>
      </w:pPr>
    </w:p>
    <w:p w14:paraId="2B1BB0D5">
      <w:pPr>
        <w:pStyle w:val="11"/>
        <w:rPr>
          <w:sz w:val="20"/>
        </w:rPr>
      </w:pPr>
    </w:p>
    <w:p w14:paraId="3F775226">
      <w:pPr>
        <w:pStyle w:val="11"/>
        <w:rPr>
          <w:sz w:val="20"/>
        </w:rPr>
      </w:pPr>
    </w:p>
    <w:p w14:paraId="5595D0C8">
      <w:pPr>
        <w:pStyle w:val="11"/>
        <w:rPr>
          <w:sz w:val="20"/>
        </w:rPr>
      </w:pPr>
    </w:p>
    <w:p w14:paraId="2D751ACC">
      <w:pPr>
        <w:pStyle w:val="11"/>
        <w:rPr>
          <w:sz w:val="20"/>
        </w:rPr>
      </w:pPr>
    </w:p>
    <w:p w14:paraId="7AF93B3B">
      <w:pPr>
        <w:pStyle w:val="11"/>
        <w:rPr>
          <w:sz w:val="20"/>
        </w:rPr>
      </w:pPr>
    </w:p>
    <w:p w14:paraId="4830BAA5">
      <w:pPr>
        <w:pStyle w:val="11"/>
        <w:rPr>
          <w:sz w:val="20"/>
        </w:rPr>
      </w:pPr>
    </w:p>
    <w:p w14:paraId="392FB876">
      <w:pPr>
        <w:pStyle w:val="11"/>
        <w:rPr>
          <w:sz w:val="20"/>
        </w:rPr>
      </w:pPr>
    </w:p>
    <w:p w14:paraId="11642F0E">
      <w:pPr>
        <w:pStyle w:val="11"/>
        <w:rPr>
          <w:sz w:val="20"/>
        </w:rPr>
      </w:pPr>
    </w:p>
    <w:p w14:paraId="20A59139">
      <w:pPr>
        <w:pStyle w:val="11"/>
        <w:rPr>
          <w:sz w:val="20"/>
        </w:rPr>
      </w:pPr>
    </w:p>
    <w:p w14:paraId="04F22F58">
      <w:pPr>
        <w:pStyle w:val="11"/>
        <w:rPr>
          <w:sz w:val="20"/>
        </w:rPr>
      </w:pPr>
    </w:p>
    <w:p w14:paraId="2802F8D4">
      <w:pPr>
        <w:pStyle w:val="11"/>
        <w:rPr>
          <w:sz w:val="20"/>
        </w:rPr>
      </w:pPr>
    </w:p>
    <w:p w14:paraId="6062D5A9">
      <w:pPr>
        <w:pStyle w:val="11"/>
        <w:rPr>
          <w:sz w:val="20"/>
        </w:rPr>
      </w:pPr>
    </w:p>
    <w:p w14:paraId="509B4EDC">
      <w:pPr>
        <w:pStyle w:val="11"/>
        <w:rPr>
          <w:sz w:val="20"/>
        </w:rPr>
      </w:pPr>
    </w:p>
    <w:p w14:paraId="5BD4B32A">
      <w:pPr>
        <w:pStyle w:val="11"/>
        <w:rPr>
          <w:sz w:val="20"/>
        </w:rPr>
      </w:pPr>
    </w:p>
    <w:p w14:paraId="76CCE32C">
      <w:pPr>
        <w:pStyle w:val="11"/>
        <w:rPr>
          <w:sz w:val="20"/>
        </w:rPr>
      </w:pPr>
    </w:p>
    <w:p w14:paraId="6252629C">
      <w:pPr>
        <w:pStyle w:val="11"/>
        <w:rPr>
          <w:sz w:val="20"/>
        </w:rPr>
      </w:pPr>
    </w:p>
    <w:p w14:paraId="07FB5201">
      <w:pPr>
        <w:pStyle w:val="11"/>
        <w:spacing w:before="6"/>
        <w:rPr>
          <w:sz w:val="20"/>
        </w:rPr>
      </w:pPr>
    </w:p>
    <w:p w14:paraId="267F925A">
      <w:pPr>
        <w:spacing w:before="97"/>
        <w:ind w:left="619" w:right="0" w:firstLine="0"/>
        <w:jc w:val="left"/>
        <w:rPr>
          <w:rFonts w:ascii="Tahoma"/>
          <w:sz w:val="20"/>
        </w:rPr>
      </w:pPr>
      <w:r>
        <w:rPr>
          <w:rFonts w:ascii="Tahoma"/>
          <w:color w:val="231F20"/>
          <w:spacing w:val="-5"/>
          <w:sz w:val="20"/>
        </w:rPr>
        <w:t>94</w:t>
      </w:r>
    </w:p>
    <w:p w14:paraId="25BFBF87">
      <w:pPr>
        <w:spacing w:after="0"/>
        <w:jc w:val="left"/>
        <w:rPr>
          <w:rFonts w:ascii="Tahoma"/>
          <w:sz w:val="20"/>
        </w:rPr>
        <w:sectPr>
          <w:pgSz w:w="11910" w:h="16840"/>
          <w:pgMar w:top="0" w:right="0" w:bottom="0" w:left="0" w:header="720" w:footer="720" w:gutter="0"/>
          <w:cols w:space="720" w:num="1"/>
        </w:sectPr>
      </w:pPr>
    </w:p>
    <w:p w14:paraId="61009D73">
      <w:pPr>
        <w:pStyle w:val="11"/>
        <w:rPr>
          <w:rFonts w:ascii="Tahoma"/>
          <w:sz w:val="20"/>
        </w:rPr>
      </w:pPr>
    </w:p>
    <w:p w14:paraId="2DF15E92">
      <w:pPr>
        <w:pStyle w:val="11"/>
        <w:rPr>
          <w:rFonts w:ascii="Tahoma"/>
          <w:sz w:val="20"/>
        </w:rPr>
      </w:pPr>
    </w:p>
    <w:p w14:paraId="3561DB43">
      <w:pPr>
        <w:pStyle w:val="11"/>
        <w:rPr>
          <w:rFonts w:ascii="Tahoma"/>
          <w:sz w:val="20"/>
        </w:rPr>
      </w:pPr>
    </w:p>
    <w:p w14:paraId="152343AA">
      <w:pPr>
        <w:pStyle w:val="11"/>
        <w:rPr>
          <w:rFonts w:ascii="Tahoma"/>
          <w:sz w:val="20"/>
        </w:rPr>
      </w:pPr>
    </w:p>
    <w:p w14:paraId="42636C8E">
      <w:pPr>
        <w:spacing w:before="282"/>
        <w:ind w:left="1361" w:right="0" w:firstLine="0"/>
        <w:jc w:val="left"/>
        <w:rPr>
          <w:rFonts w:ascii="Tahoma"/>
          <w:b/>
          <w:sz w:val="35"/>
        </w:rPr>
      </w:pPr>
      <w:r>
        <mc:AlternateContent>
          <mc:Choice Requires="wps">
            <w:drawing>
              <wp:anchor distT="0" distB="0" distL="0" distR="0" simplePos="0" relativeHeight="251921408" behindDoc="1" locked="0" layoutInCell="1" allowOverlap="1">
                <wp:simplePos x="0" y="0"/>
                <wp:positionH relativeFrom="page">
                  <wp:posOffset>4108450</wp:posOffset>
                </wp:positionH>
                <wp:positionV relativeFrom="paragraph">
                  <wp:posOffset>-356235</wp:posOffset>
                </wp:positionV>
                <wp:extent cx="3001010" cy="184785"/>
                <wp:effectExtent l="0" t="0" r="0" b="0"/>
                <wp:wrapNone/>
                <wp:docPr id="5264" name="Textbox 5264"/>
                <wp:cNvGraphicFramePr/>
                <a:graphic xmlns:a="http://schemas.openxmlformats.org/drawingml/2006/main">
                  <a:graphicData uri="http://schemas.microsoft.com/office/word/2010/wordprocessingShape">
                    <wps:wsp>
                      <wps:cNvSpPr txBox="1"/>
                      <wps:spPr>
                        <a:xfrm>
                          <a:off x="0" y="0"/>
                          <a:ext cx="3001010" cy="184785"/>
                        </a:xfrm>
                        <a:prstGeom prst="rect">
                          <a:avLst/>
                        </a:prstGeom>
                      </wps:spPr>
                      <wps:txbx>
                        <w:txbxContent>
                          <w:p w14:paraId="31FDE063">
                            <w:pPr>
                              <w:tabs>
                                <w:tab w:val="left" w:pos="965"/>
                              </w:tabs>
                              <w:spacing w:before="0"/>
                              <w:ind w:left="0" w:right="0" w:firstLine="0"/>
                              <w:jc w:val="left"/>
                              <w:rPr>
                                <w:rFonts w:ascii="Tahoma"/>
                                <w:sz w:val="24"/>
                              </w:rPr>
                            </w:pPr>
                            <w:r>
                              <w:rPr>
                                <w:rFonts w:ascii="Tahoma"/>
                                <w:color w:val="231F20"/>
                                <w:spacing w:val="-4"/>
                                <w:sz w:val="24"/>
                              </w:rPr>
                              <w:t>UNIT</w:t>
                            </w:r>
                            <w:r>
                              <w:rPr>
                                <w:rFonts w:ascii="Tahoma"/>
                                <w:color w:val="231F20"/>
                                <w:spacing w:val="-13"/>
                                <w:sz w:val="24"/>
                              </w:rPr>
                              <w:t xml:space="preserve"> </w:t>
                            </w:r>
                            <w:r>
                              <w:rPr>
                                <w:rFonts w:ascii="Tahoma"/>
                                <w:color w:val="231F20"/>
                                <w:spacing w:val="-10"/>
                                <w:sz w:val="24"/>
                              </w:rPr>
                              <w:t>5</w:t>
                            </w:r>
                            <w:r>
                              <w:rPr>
                                <w:rFonts w:ascii="Tahoma"/>
                                <w:color w:val="231F20"/>
                                <w:sz w:val="24"/>
                              </w:rPr>
                              <w:tab/>
                            </w:r>
                            <w:r>
                              <w:rPr>
                                <w:rFonts w:ascii="Tahoma"/>
                                <w:color w:val="D26277"/>
                                <w:sz w:val="24"/>
                              </w:rPr>
                              <w:t>LANGUAGES</w:t>
                            </w:r>
                            <w:r>
                              <w:rPr>
                                <w:rFonts w:ascii="Tahoma"/>
                                <w:color w:val="D26277"/>
                                <w:spacing w:val="1"/>
                                <w:sz w:val="24"/>
                              </w:rPr>
                              <w:t xml:space="preserve"> </w:t>
                            </w:r>
                            <w:r>
                              <w:rPr>
                                <w:rFonts w:ascii="Tahoma"/>
                                <w:color w:val="D26277"/>
                                <w:sz w:val="24"/>
                              </w:rPr>
                              <w:t>AROUND</w:t>
                            </w:r>
                            <w:r>
                              <w:rPr>
                                <w:rFonts w:ascii="Tahoma"/>
                                <w:color w:val="D26277"/>
                                <w:spacing w:val="2"/>
                                <w:sz w:val="24"/>
                              </w:rPr>
                              <w:t xml:space="preserve"> </w:t>
                            </w:r>
                            <w:r>
                              <w:rPr>
                                <w:rFonts w:ascii="Tahoma"/>
                                <w:color w:val="D26277"/>
                                <w:sz w:val="24"/>
                              </w:rPr>
                              <w:t>THE</w:t>
                            </w:r>
                            <w:r>
                              <w:rPr>
                                <w:rFonts w:ascii="Tahoma"/>
                                <w:color w:val="D26277"/>
                                <w:spacing w:val="2"/>
                                <w:sz w:val="24"/>
                              </w:rPr>
                              <w:t xml:space="preserve"> </w:t>
                            </w:r>
                            <w:r>
                              <w:rPr>
                                <w:rFonts w:ascii="Tahoma"/>
                                <w:color w:val="D26277"/>
                                <w:spacing w:val="-4"/>
                                <w:sz w:val="24"/>
                              </w:rPr>
                              <w:t>WORLD</w:t>
                            </w:r>
                          </w:p>
                        </w:txbxContent>
                      </wps:txbx>
                      <wps:bodyPr wrap="square" lIns="0" tIns="0" rIns="0" bIns="0" rtlCol="0">
                        <a:noAutofit/>
                      </wps:bodyPr>
                    </wps:wsp>
                  </a:graphicData>
                </a:graphic>
              </wp:anchor>
            </w:drawing>
          </mc:Choice>
          <mc:Fallback>
            <w:pict>
              <v:shape id="Textbox 5264" o:spid="_x0000_s1026" o:spt="202" type="#_x0000_t202" style="position:absolute;left:0pt;margin-left:323.5pt;margin-top:-28.05pt;height:14.55pt;width:236.3pt;mso-position-horizontal-relative:page;z-index:-251395072;mso-width-relative:page;mso-height-relative:page;" filled="f" stroked="f" coordsize="21600,21600" o:gfxdata="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H/+wBNoAAAAMAQAADwAAAAAAAAABACAAAAAiAAAAZHJzL2Rvd25yZXYueG1sUEsBAhQAFAAA&#10;AAgAh07iQLTuOx20AQAAegMAAA4AAAAAAAAAAQAgAAAAKQEAAGRycy9lMm9Eb2MueG1sUEsFBgAA&#10;AAAGAAYAWQEAAE8FAAAAAA==&#10;">
                <v:fill on="f" focussize="0,0"/>
                <v:stroke on="f"/>
                <v:imagedata o:title=""/>
                <o:lock v:ext="edit" aspectratio="f"/>
                <v:textbox inset="0mm,0mm,0mm,0mm">
                  <w:txbxContent>
                    <w:p w14:paraId="31FDE063">
                      <w:pPr>
                        <w:tabs>
                          <w:tab w:val="left" w:pos="965"/>
                        </w:tabs>
                        <w:spacing w:before="0"/>
                        <w:ind w:left="0" w:right="0" w:firstLine="0"/>
                        <w:jc w:val="left"/>
                        <w:rPr>
                          <w:rFonts w:ascii="Tahoma"/>
                          <w:sz w:val="24"/>
                        </w:rPr>
                      </w:pPr>
                      <w:r>
                        <w:rPr>
                          <w:rFonts w:ascii="Tahoma"/>
                          <w:color w:val="231F20"/>
                          <w:spacing w:val="-4"/>
                          <w:sz w:val="24"/>
                        </w:rPr>
                        <w:t>UNIT</w:t>
                      </w:r>
                      <w:r>
                        <w:rPr>
                          <w:rFonts w:ascii="Tahoma"/>
                          <w:color w:val="231F20"/>
                          <w:spacing w:val="-13"/>
                          <w:sz w:val="24"/>
                        </w:rPr>
                        <w:t xml:space="preserve"> </w:t>
                      </w:r>
                      <w:r>
                        <w:rPr>
                          <w:rFonts w:ascii="Tahoma"/>
                          <w:color w:val="231F20"/>
                          <w:spacing w:val="-10"/>
                          <w:sz w:val="24"/>
                        </w:rPr>
                        <w:t>5</w:t>
                      </w:r>
                      <w:r>
                        <w:rPr>
                          <w:rFonts w:ascii="Tahoma"/>
                          <w:color w:val="231F20"/>
                          <w:sz w:val="24"/>
                        </w:rPr>
                        <w:tab/>
                      </w:r>
                      <w:r>
                        <w:rPr>
                          <w:rFonts w:ascii="Tahoma"/>
                          <w:color w:val="D26277"/>
                          <w:sz w:val="24"/>
                        </w:rPr>
                        <w:t>LANGUAGES</w:t>
                      </w:r>
                      <w:r>
                        <w:rPr>
                          <w:rFonts w:ascii="Tahoma"/>
                          <w:color w:val="D26277"/>
                          <w:spacing w:val="1"/>
                          <w:sz w:val="24"/>
                        </w:rPr>
                        <w:t xml:space="preserve"> </w:t>
                      </w:r>
                      <w:r>
                        <w:rPr>
                          <w:rFonts w:ascii="Tahoma"/>
                          <w:color w:val="D26277"/>
                          <w:sz w:val="24"/>
                        </w:rPr>
                        <w:t>AROUND</w:t>
                      </w:r>
                      <w:r>
                        <w:rPr>
                          <w:rFonts w:ascii="Tahoma"/>
                          <w:color w:val="D26277"/>
                          <w:spacing w:val="2"/>
                          <w:sz w:val="24"/>
                        </w:rPr>
                        <w:t xml:space="preserve"> </w:t>
                      </w:r>
                      <w:r>
                        <w:rPr>
                          <w:rFonts w:ascii="Tahoma"/>
                          <w:color w:val="D26277"/>
                          <w:sz w:val="24"/>
                        </w:rPr>
                        <w:t>THE</w:t>
                      </w:r>
                      <w:r>
                        <w:rPr>
                          <w:rFonts w:ascii="Tahoma"/>
                          <w:color w:val="D26277"/>
                          <w:spacing w:val="2"/>
                          <w:sz w:val="24"/>
                        </w:rPr>
                        <w:t xml:space="preserve"> </w:t>
                      </w:r>
                      <w:r>
                        <w:rPr>
                          <w:rFonts w:ascii="Tahoma"/>
                          <w:color w:val="D26277"/>
                          <w:spacing w:val="-4"/>
                          <w:sz w:val="24"/>
                        </w:rPr>
                        <w:t>WORLD</w:t>
                      </w:r>
                    </w:p>
                  </w:txbxContent>
                </v:textbox>
              </v:shape>
            </w:pict>
          </mc:Fallback>
        </mc:AlternateContent>
      </w:r>
      <w:r>
        <w:rPr>
          <w:rFonts w:ascii="Tahoma"/>
          <w:b/>
          <w:color w:val="D26277"/>
          <w:spacing w:val="-12"/>
          <w:sz w:val="35"/>
        </w:rPr>
        <w:t>Using</w:t>
      </w:r>
      <w:r>
        <w:rPr>
          <w:rFonts w:ascii="Tahoma"/>
          <w:b/>
          <w:color w:val="D26277"/>
          <w:spacing w:val="-9"/>
          <w:sz w:val="35"/>
        </w:rPr>
        <w:t xml:space="preserve"> </w:t>
      </w:r>
      <w:r>
        <w:rPr>
          <w:rFonts w:ascii="Tahoma"/>
          <w:b/>
          <w:color w:val="D26277"/>
          <w:spacing w:val="-12"/>
          <w:sz w:val="35"/>
        </w:rPr>
        <w:t>Words</w:t>
      </w:r>
      <w:r>
        <w:rPr>
          <w:rFonts w:ascii="Tahoma"/>
          <w:b/>
          <w:color w:val="D26277"/>
          <w:spacing w:val="-8"/>
          <w:sz w:val="35"/>
        </w:rPr>
        <w:t xml:space="preserve"> </w:t>
      </w:r>
      <w:r>
        <w:rPr>
          <w:rFonts w:ascii="Tahoma"/>
          <w:b/>
          <w:color w:val="D26277"/>
          <w:spacing w:val="-12"/>
          <w:sz w:val="35"/>
        </w:rPr>
        <w:t>and</w:t>
      </w:r>
      <w:r>
        <w:rPr>
          <w:rFonts w:ascii="Tahoma"/>
          <w:b/>
          <w:color w:val="D26277"/>
          <w:spacing w:val="-8"/>
          <w:sz w:val="35"/>
        </w:rPr>
        <w:t xml:space="preserve"> </w:t>
      </w:r>
      <w:r>
        <w:rPr>
          <w:rFonts w:ascii="Tahoma"/>
          <w:b/>
          <w:color w:val="D26277"/>
          <w:spacing w:val="-12"/>
          <w:sz w:val="35"/>
        </w:rPr>
        <w:t>Expressions</w:t>
      </w:r>
    </w:p>
    <w:p w14:paraId="19B65E03">
      <w:pPr>
        <w:spacing w:before="304" w:line="213" w:lineRule="auto"/>
        <w:ind w:left="1759" w:right="6299" w:firstLine="0"/>
        <w:jc w:val="left"/>
        <w:rPr>
          <w:rFonts w:ascii="Tahoma"/>
          <w:sz w:val="26"/>
        </w:rPr>
      </w:pPr>
      <w:r>
        <mc:AlternateContent>
          <mc:Choice Requires="wpg">
            <w:drawing>
              <wp:anchor distT="0" distB="0" distL="0" distR="0" simplePos="0" relativeHeight="251823104" behindDoc="0" locked="0" layoutInCell="1" allowOverlap="1">
                <wp:simplePos x="0" y="0"/>
                <wp:positionH relativeFrom="page">
                  <wp:posOffset>3943350</wp:posOffset>
                </wp:positionH>
                <wp:positionV relativeFrom="paragraph">
                  <wp:posOffset>198755</wp:posOffset>
                </wp:positionV>
                <wp:extent cx="2863850" cy="1764030"/>
                <wp:effectExtent l="0" t="0" r="0" b="0"/>
                <wp:wrapNone/>
                <wp:docPr id="5284" name="Group 5284"/>
                <wp:cNvGraphicFramePr/>
                <a:graphic xmlns:a="http://schemas.openxmlformats.org/drawingml/2006/main">
                  <a:graphicData uri="http://schemas.microsoft.com/office/word/2010/wordprocessingGroup">
                    <wpg:wgp>
                      <wpg:cNvGrpSpPr/>
                      <wpg:grpSpPr>
                        <a:xfrm>
                          <a:off x="0" y="0"/>
                          <a:ext cx="2863850" cy="1764030"/>
                          <a:chOff x="0" y="0"/>
                          <a:chExt cx="2863850" cy="1764030"/>
                        </a:xfrm>
                      </wpg:grpSpPr>
                      <wps:wsp>
                        <wps:cNvPr id="5285" name="Graphic 5285"/>
                        <wps:cNvSpPr/>
                        <wps:spPr>
                          <a:xfrm>
                            <a:off x="0" y="0"/>
                            <a:ext cx="2863850" cy="1764030"/>
                          </a:xfrm>
                          <a:custGeom>
                            <a:avLst/>
                            <a:gdLst/>
                            <a:ahLst/>
                            <a:cxnLst/>
                            <a:rect l="l" t="t" r="r" b="b"/>
                            <a:pathLst>
                              <a:path w="2863850" h="1764030">
                                <a:moveTo>
                                  <a:pt x="2863723" y="0"/>
                                </a:moveTo>
                                <a:lnTo>
                                  <a:pt x="0" y="0"/>
                                </a:lnTo>
                                <a:lnTo>
                                  <a:pt x="0" y="1763902"/>
                                </a:lnTo>
                                <a:lnTo>
                                  <a:pt x="2863723" y="1763902"/>
                                </a:lnTo>
                                <a:lnTo>
                                  <a:pt x="2863723" y="0"/>
                                </a:lnTo>
                                <a:close/>
                              </a:path>
                            </a:pathLst>
                          </a:custGeom>
                          <a:solidFill>
                            <a:srgbClr val="EDEEEE"/>
                          </a:solidFill>
                        </wps:spPr>
                        <wps:bodyPr wrap="square" lIns="0" tIns="0" rIns="0" bIns="0" rtlCol="0">
                          <a:noAutofit/>
                        </wps:bodyPr>
                      </wps:wsp>
                      <wps:wsp>
                        <wps:cNvPr id="5286" name="Graphic 5286"/>
                        <wps:cNvSpPr/>
                        <wps:spPr>
                          <a:xfrm>
                            <a:off x="165100" y="1178102"/>
                            <a:ext cx="52705" cy="408305"/>
                          </a:xfrm>
                          <a:custGeom>
                            <a:avLst/>
                            <a:gdLst/>
                            <a:ahLst/>
                            <a:cxnLst/>
                            <a:rect l="l" t="t" r="r" b="b"/>
                            <a:pathLst>
                              <a:path w="52705" h="408305">
                                <a:moveTo>
                                  <a:pt x="52578" y="381762"/>
                                </a:moveTo>
                                <a:lnTo>
                                  <a:pt x="50495" y="371576"/>
                                </a:lnTo>
                                <a:lnTo>
                                  <a:pt x="44856" y="363258"/>
                                </a:lnTo>
                                <a:lnTo>
                                  <a:pt x="36499" y="357657"/>
                                </a:lnTo>
                                <a:lnTo>
                                  <a:pt x="26289" y="355600"/>
                                </a:lnTo>
                                <a:lnTo>
                                  <a:pt x="16065" y="357657"/>
                                </a:lnTo>
                                <a:lnTo>
                                  <a:pt x="7708" y="363258"/>
                                </a:lnTo>
                                <a:lnTo>
                                  <a:pt x="2070" y="371576"/>
                                </a:lnTo>
                                <a:lnTo>
                                  <a:pt x="0" y="381762"/>
                                </a:lnTo>
                                <a:lnTo>
                                  <a:pt x="2070" y="391985"/>
                                </a:lnTo>
                                <a:lnTo>
                                  <a:pt x="7708" y="400342"/>
                                </a:lnTo>
                                <a:lnTo>
                                  <a:pt x="16065" y="405980"/>
                                </a:lnTo>
                                <a:lnTo>
                                  <a:pt x="26289" y="408051"/>
                                </a:lnTo>
                                <a:lnTo>
                                  <a:pt x="36499" y="405980"/>
                                </a:lnTo>
                                <a:lnTo>
                                  <a:pt x="44856" y="400342"/>
                                </a:lnTo>
                                <a:lnTo>
                                  <a:pt x="50495" y="391985"/>
                                </a:lnTo>
                                <a:lnTo>
                                  <a:pt x="52578" y="381762"/>
                                </a:lnTo>
                                <a:close/>
                              </a:path>
                              <a:path w="52705" h="408305">
                                <a:moveTo>
                                  <a:pt x="52578" y="203962"/>
                                </a:moveTo>
                                <a:lnTo>
                                  <a:pt x="50495" y="193776"/>
                                </a:lnTo>
                                <a:lnTo>
                                  <a:pt x="44856" y="185458"/>
                                </a:lnTo>
                                <a:lnTo>
                                  <a:pt x="36499" y="179857"/>
                                </a:lnTo>
                                <a:lnTo>
                                  <a:pt x="26289" y="177800"/>
                                </a:lnTo>
                                <a:lnTo>
                                  <a:pt x="16065" y="179857"/>
                                </a:lnTo>
                                <a:lnTo>
                                  <a:pt x="7708" y="185458"/>
                                </a:lnTo>
                                <a:lnTo>
                                  <a:pt x="2070" y="193776"/>
                                </a:lnTo>
                                <a:lnTo>
                                  <a:pt x="0" y="203962"/>
                                </a:lnTo>
                                <a:lnTo>
                                  <a:pt x="2070" y="214185"/>
                                </a:lnTo>
                                <a:lnTo>
                                  <a:pt x="7708" y="222542"/>
                                </a:lnTo>
                                <a:lnTo>
                                  <a:pt x="16065" y="228180"/>
                                </a:lnTo>
                                <a:lnTo>
                                  <a:pt x="26289" y="230251"/>
                                </a:lnTo>
                                <a:lnTo>
                                  <a:pt x="36499" y="228180"/>
                                </a:lnTo>
                                <a:lnTo>
                                  <a:pt x="44856" y="222542"/>
                                </a:lnTo>
                                <a:lnTo>
                                  <a:pt x="50495" y="214185"/>
                                </a:lnTo>
                                <a:lnTo>
                                  <a:pt x="52578" y="203962"/>
                                </a:lnTo>
                                <a:close/>
                              </a:path>
                              <a:path w="52705" h="408305">
                                <a:moveTo>
                                  <a:pt x="52578" y="26162"/>
                                </a:moveTo>
                                <a:lnTo>
                                  <a:pt x="50495" y="15976"/>
                                </a:lnTo>
                                <a:lnTo>
                                  <a:pt x="44856" y="7658"/>
                                </a:lnTo>
                                <a:lnTo>
                                  <a:pt x="36499" y="2057"/>
                                </a:lnTo>
                                <a:lnTo>
                                  <a:pt x="26289" y="0"/>
                                </a:lnTo>
                                <a:lnTo>
                                  <a:pt x="16065" y="2057"/>
                                </a:lnTo>
                                <a:lnTo>
                                  <a:pt x="7708" y="7658"/>
                                </a:lnTo>
                                <a:lnTo>
                                  <a:pt x="2070" y="15976"/>
                                </a:lnTo>
                                <a:lnTo>
                                  <a:pt x="0" y="26162"/>
                                </a:lnTo>
                                <a:lnTo>
                                  <a:pt x="2070" y="36385"/>
                                </a:lnTo>
                                <a:lnTo>
                                  <a:pt x="7708" y="44742"/>
                                </a:lnTo>
                                <a:lnTo>
                                  <a:pt x="16065" y="50380"/>
                                </a:lnTo>
                                <a:lnTo>
                                  <a:pt x="26289" y="52451"/>
                                </a:lnTo>
                                <a:lnTo>
                                  <a:pt x="36499" y="50380"/>
                                </a:lnTo>
                                <a:lnTo>
                                  <a:pt x="44856" y="44742"/>
                                </a:lnTo>
                                <a:lnTo>
                                  <a:pt x="50495" y="36385"/>
                                </a:lnTo>
                                <a:lnTo>
                                  <a:pt x="52578" y="26162"/>
                                </a:lnTo>
                                <a:close/>
                              </a:path>
                            </a:pathLst>
                          </a:custGeom>
                          <a:solidFill>
                            <a:srgbClr val="D26277"/>
                          </a:solidFill>
                        </wps:spPr>
                        <wps:bodyPr wrap="square" lIns="0" tIns="0" rIns="0" bIns="0" rtlCol="0">
                          <a:noAutofit/>
                        </wps:bodyPr>
                      </wps:wsp>
                      <wps:wsp>
                        <wps:cNvPr id="5287" name="Textbox 5287"/>
                        <wps:cNvSpPr txBox="1"/>
                        <wps:spPr>
                          <a:xfrm>
                            <a:off x="0" y="0"/>
                            <a:ext cx="2863850" cy="1764030"/>
                          </a:xfrm>
                          <a:prstGeom prst="rect">
                            <a:avLst/>
                          </a:prstGeom>
                        </wps:spPr>
                        <wps:txbx>
                          <w:txbxContent>
                            <w:p w14:paraId="377CB4B4">
                              <w:pPr>
                                <w:spacing w:before="150"/>
                                <w:ind w:left="260" w:right="0" w:firstLine="0"/>
                                <w:jc w:val="left"/>
                                <w:rPr>
                                  <w:rFonts w:ascii="Tahoma"/>
                                  <w:b/>
                                  <w:sz w:val="22"/>
                                </w:rPr>
                              </w:pPr>
                              <w:r>
                                <w:rPr>
                                  <w:rFonts w:ascii="Tahoma"/>
                                  <w:b/>
                                  <w:color w:val="231F20"/>
                                  <w:sz w:val="22"/>
                                </w:rPr>
                                <w:t>5</w:t>
                              </w:r>
                              <w:r>
                                <w:rPr>
                                  <w:rFonts w:ascii="Tahoma"/>
                                  <w:b/>
                                  <w:color w:val="231F20"/>
                                  <w:spacing w:val="15"/>
                                  <w:sz w:val="22"/>
                                </w:rPr>
                                <w:t xml:space="preserve"> </w:t>
                              </w:r>
                              <w:r>
                                <w:rPr>
                                  <w:rFonts w:ascii="Tahoma"/>
                                  <w:b/>
                                  <w:color w:val="231F20"/>
                                  <w:spacing w:val="-2"/>
                                  <w:sz w:val="22"/>
                                </w:rPr>
                                <w:t>equal</w:t>
                              </w:r>
                            </w:p>
                            <w:p w14:paraId="55685D91">
                              <w:pPr>
                                <w:numPr>
                                  <w:ilvl w:val="0"/>
                                  <w:numId w:val="103"/>
                                </w:numPr>
                                <w:tabs>
                                  <w:tab w:val="left" w:pos="563"/>
                                </w:tabs>
                                <w:spacing w:before="209" w:line="299" w:lineRule="exact"/>
                                <w:ind w:left="563" w:right="0" w:hanging="303"/>
                                <w:jc w:val="left"/>
                                <w:rPr>
                                  <w:rFonts w:ascii="Calibri"/>
                                  <w:sz w:val="26"/>
                                </w:rPr>
                              </w:pPr>
                              <w:r>
                                <w:rPr>
                                  <w:rFonts w:ascii="Times New Roman"/>
                                  <w:i/>
                                  <w:color w:val="231F20"/>
                                  <w:w w:val="80"/>
                                  <w:position w:val="1"/>
                                  <w:sz w:val="22"/>
                                </w:rPr>
                                <w:t>adj.</w:t>
                              </w:r>
                              <w:r>
                                <w:rPr>
                                  <w:rFonts w:ascii="Times New Roman"/>
                                  <w:i/>
                                  <w:color w:val="231F20"/>
                                  <w:spacing w:val="43"/>
                                  <w:position w:val="1"/>
                                  <w:sz w:val="22"/>
                                </w:rPr>
                                <w:t xml:space="preserve"> </w:t>
                              </w:r>
                              <w:r>
                                <w:rPr>
                                  <w:rFonts w:ascii="Calibri"/>
                                  <w:color w:val="231F20"/>
                                  <w:w w:val="80"/>
                                  <w:sz w:val="26"/>
                                </w:rPr>
                                <w:t>the</w:t>
                              </w:r>
                              <w:r>
                                <w:rPr>
                                  <w:rFonts w:ascii="Calibri"/>
                                  <w:color w:val="231F20"/>
                                  <w:spacing w:val="-3"/>
                                  <w:sz w:val="26"/>
                                </w:rPr>
                                <w:t xml:space="preserve"> </w:t>
                              </w:r>
                              <w:r>
                                <w:rPr>
                                  <w:rFonts w:ascii="Calibri"/>
                                  <w:color w:val="231F20"/>
                                  <w:w w:val="80"/>
                                  <w:sz w:val="26"/>
                                </w:rPr>
                                <w:t>same</w:t>
                              </w:r>
                              <w:r>
                                <w:rPr>
                                  <w:rFonts w:ascii="Calibri"/>
                                  <w:color w:val="231F20"/>
                                  <w:spacing w:val="-3"/>
                                  <w:sz w:val="26"/>
                                </w:rPr>
                                <w:t xml:space="preserve"> </w:t>
                              </w:r>
                              <w:r>
                                <w:rPr>
                                  <w:rFonts w:ascii="Calibri"/>
                                  <w:color w:val="231F20"/>
                                  <w:w w:val="80"/>
                                  <w:sz w:val="26"/>
                                </w:rPr>
                                <w:t>as</w:t>
                              </w:r>
                              <w:r>
                                <w:rPr>
                                  <w:rFonts w:ascii="Calibri"/>
                                  <w:color w:val="231F20"/>
                                  <w:spacing w:val="-3"/>
                                  <w:sz w:val="26"/>
                                </w:rPr>
                                <w:t xml:space="preserve"> </w:t>
                              </w:r>
                              <w:r>
                                <w:rPr>
                                  <w:rFonts w:ascii="Calibri"/>
                                  <w:color w:val="231F20"/>
                                  <w:w w:val="80"/>
                                  <w:sz w:val="26"/>
                                </w:rPr>
                                <w:t>something</w:t>
                              </w:r>
                              <w:r>
                                <w:rPr>
                                  <w:rFonts w:ascii="Calibri"/>
                                  <w:color w:val="231F20"/>
                                  <w:spacing w:val="-3"/>
                                  <w:sz w:val="26"/>
                                </w:rPr>
                                <w:t xml:space="preserve"> </w:t>
                              </w:r>
                              <w:r>
                                <w:rPr>
                                  <w:rFonts w:ascii="Calibri"/>
                                  <w:color w:val="231F20"/>
                                  <w:spacing w:val="-4"/>
                                  <w:w w:val="80"/>
                                  <w:sz w:val="26"/>
                                </w:rPr>
                                <w:t>else</w:t>
                              </w:r>
                            </w:p>
                            <w:p w14:paraId="52CDEC6C">
                              <w:pPr>
                                <w:numPr>
                                  <w:ilvl w:val="0"/>
                                  <w:numId w:val="103"/>
                                </w:numPr>
                                <w:tabs>
                                  <w:tab w:val="left" w:pos="563"/>
                                  <w:tab w:val="left" w:pos="971"/>
                                </w:tabs>
                                <w:spacing w:before="0" w:line="280" w:lineRule="exact"/>
                                <w:ind w:left="563" w:right="0" w:hanging="303"/>
                                <w:jc w:val="left"/>
                                <w:rPr>
                                  <w:rFonts w:ascii="Calibri"/>
                                  <w:sz w:val="26"/>
                                </w:rPr>
                              </w:pPr>
                              <w:r>
                                <w:rPr>
                                  <w:rFonts w:ascii="Times New Roman"/>
                                  <w:i/>
                                  <w:color w:val="231F20"/>
                                  <w:spacing w:val="-5"/>
                                  <w:w w:val="95"/>
                                  <w:position w:val="1"/>
                                  <w:sz w:val="22"/>
                                </w:rPr>
                                <w:t>n.</w:t>
                              </w:r>
                              <w:r>
                                <w:rPr>
                                  <w:rFonts w:ascii="Times New Roman"/>
                                  <w:i/>
                                  <w:color w:val="231F20"/>
                                  <w:position w:val="1"/>
                                  <w:sz w:val="22"/>
                                </w:rPr>
                                <w:tab/>
                              </w:r>
                              <w:r>
                                <w:rPr>
                                  <w:rFonts w:ascii="Calibri"/>
                                  <w:color w:val="231F20"/>
                                  <w:w w:val="80"/>
                                  <w:sz w:val="26"/>
                                </w:rPr>
                                <w:t>someone</w:t>
                              </w:r>
                              <w:r>
                                <w:rPr>
                                  <w:rFonts w:ascii="Calibri"/>
                                  <w:color w:val="231F20"/>
                                  <w:spacing w:val="-12"/>
                                  <w:sz w:val="26"/>
                                </w:rPr>
                                <w:t xml:space="preserve"> </w:t>
                              </w:r>
                              <w:r>
                                <w:rPr>
                                  <w:rFonts w:ascii="Calibri"/>
                                  <w:color w:val="231F20"/>
                                  <w:w w:val="80"/>
                                  <w:sz w:val="26"/>
                                </w:rPr>
                                <w:t>of</w:t>
                              </w:r>
                              <w:r>
                                <w:rPr>
                                  <w:rFonts w:ascii="Calibri"/>
                                  <w:color w:val="231F20"/>
                                  <w:spacing w:val="-12"/>
                                  <w:sz w:val="26"/>
                                </w:rPr>
                                <w:t xml:space="preserve"> </w:t>
                              </w:r>
                              <w:r>
                                <w:rPr>
                                  <w:rFonts w:ascii="Calibri"/>
                                  <w:color w:val="231F20"/>
                                  <w:w w:val="80"/>
                                  <w:sz w:val="26"/>
                                </w:rPr>
                                <w:t>the</w:t>
                              </w:r>
                              <w:r>
                                <w:rPr>
                                  <w:rFonts w:ascii="Calibri"/>
                                  <w:color w:val="231F20"/>
                                  <w:spacing w:val="-11"/>
                                  <w:sz w:val="26"/>
                                </w:rPr>
                                <w:t xml:space="preserve"> </w:t>
                              </w:r>
                              <w:r>
                                <w:rPr>
                                  <w:rFonts w:ascii="Calibri"/>
                                  <w:color w:val="231F20"/>
                                  <w:w w:val="80"/>
                                  <w:sz w:val="26"/>
                                </w:rPr>
                                <w:t>same</w:t>
                              </w:r>
                              <w:r>
                                <w:rPr>
                                  <w:rFonts w:ascii="Calibri"/>
                                  <w:color w:val="231F20"/>
                                  <w:spacing w:val="-12"/>
                                  <w:sz w:val="26"/>
                                </w:rPr>
                                <w:t xml:space="preserve"> </w:t>
                              </w:r>
                              <w:r>
                                <w:rPr>
                                  <w:rFonts w:ascii="Calibri"/>
                                  <w:color w:val="231F20"/>
                                  <w:spacing w:val="-2"/>
                                  <w:w w:val="80"/>
                                  <w:sz w:val="26"/>
                                </w:rPr>
                                <w:t>importance</w:t>
                              </w:r>
                            </w:p>
                            <w:p w14:paraId="4C9EC2C0">
                              <w:pPr>
                                <w:numPr>
                                  <w:ilvl w:val="0"/>
                                  <w:numId w:val="103"/>
                                </w:numPr>
                                <w:tabs>
                                  <w:tab w:val="left" w:pos="563"/>
                                  <w:tab w:val="left" w:pos="971"/>
                                </w:tabs>
                                <w:spacing w:before="0" w:line="299" w:lineRule="exact"/>
                                <w:ind w:left="563" w:right="0" w:hanging="303"/>
                                <w:jc w:val="left"/>
                                <w:rPr>
                                  <w:rFonts w:ascii="Calibri"/>
                                  <w:sz w:val="26"/>
                                </w:rPr>
                              </w:pPr>
                              <w:r>
                                <w:rPr>
                                  <w:rFonts w:ascii="Times New Roman"/>
                                  <w:i/>
                                  <w:color w:val="231F20"/>
                                  <w:spacing w:val="-5"/>
                                  <w:w w:val="90"/>
                                  <w:position w:val="1"/>
                                  <w:sz w:val="22"/>
                                </w:rPr>
                                <w:t>v.</w:t>
                              </w:r>
                              <w:r>
                                <w:rPr>
                                  <w:rFonts w:ascii="Times New Roman"/>
                                  <w:i/>
                                  <w:color w:val="231F20"/>
                                  <w:position w:val="1"/>
                                  <w:sz w:val="22"/>
                                </w:rPr>
                                <w:tab/>
                              </w:r>
                              <w:r>
                                <w:rPr>
                                  <w:rFonts w:ascii="Calibri"/>
                                  <w:color w:val="231F20"/>
                                  <w:spacing w:val="-2"/>
                                  <w:w w:val="80"/>
                                  <w:sz w:val="26"/>
                                </w:rPr>
                                <w:t>to</w:t>
                              </w:r>
                              <w:r>
                                <w:rPr>
                                  <w:rFonts w:ascii="Calibri"/>
                                  <w:color w:val="231F20"/>
                                  <w:spacing w:val="-12"/>
                                  <w:sz w:val="26"/>
                                </w:rPr>
                                <w:t xml:space="preserve"> </w:t>
                              </w:r>
                              <w:r>
                                <w:rPr>
                                  <w:rFonts w:ascii="Calibri"/>
                                  <w:color w:val="231F20"/>
                                  <w:spacing w:val="-2"/>
                                  <w:w w:val="80"/>
                                  <w:sz w:val="26"/>
                                </w:rPr>
                                <w:t>be</w:t>
                              </w:r>
                              <w:r>
                                <w:rPr>
                                  <w:rFonts w:ascii="Calibri"/>
                                  <w:color w:val="231F20"/>
                                  <w:spacing w:val="-11"/>
                                  <w:sz w:val="26"/>
                                </w:rPr>
                                <w:t xml:space="preserve"> </w:t>
                              </w:r>
                              <w:r>
                                <w:rPr>
                                  <w:rFonts w:ascii="Calibri"/>
                                  <w:color w:val="231F20"/>
                                  <w:spacing w:val="-2"/>
                                  <w:w w:val="80"/>
                                  <w:sz w:val="26"/>
                                </w:rPr>
                                <w:t>exactly</w:t>
                              </w:r>
                              <w:r>
                                <w:rPr>
                                  <w:rFonts w:ascii="Calibri"/>
                                  <w:color w:val="231F20"/>
                                  <w:spacing w:val="-11"/>
                                  <w:sz w:val="26"/>
                                </w:rPr>
                                <w:t xml:space="preserve"> </w:t>
                              </w:r>
                              <w:r>
                                <w:rPr>
                                  <w:rFonts w:ascii="Calibri"/>
                                  <w:color w:val="231F20"/>
                                  <w:spacing w:val="-2"/>
                                  <w:w w:val="80"/>
                                  <w:sz w:val="26"/>
                                </w:rPr>
                                <w:t>the</w:t>
                              </w:r>
                              <w:r>
                                <w:rPr>
                                  <w:rFonts w:ascii="Calibri"/>
                                  <w:color w:val="231F20"/>
                                  <w:spacing w:val="-11"/>
                                  <w:sz w:val="26"/>
                                </w:rPr>
                                <w:t xml:space="preserve"> </w:t>
                              </w:r>
                              <w:r>
                                <w:rPr>
                                  <w:rFonts w:ascii="Calibri"/>
                                  <w:color w:val="231F20"/>
                                  <w:spacing w:val="-4"/>
                                  <w:w w:val="80"/>
                                  <w:sz w:val="26"/>
                                </w:rPr>
                                <w:t>same</w:t>
                              </w:r>
                            </w:p>
                            <w:p w14:paraId="70169278">
                              <w:pPr>
                                <w:tabs>
                                  <w:tab w:val="left" w:pos="2953"/>
                                  <w:tab w:val="left" w:pos="3719"/>
                                </w:tabs>
                                <w:spacing w:before="232" w:line="211" w:lineRule="auto"/>
                                <w:ind w:left="384" w:right="703" w:firstLine="0"/>
                                <w:jc w:val="left"/>
                                <w:rPr>
                                  <w:rFonts w:ascii="Calibri"/>
                                  <w:sz w:val="26"/>
                                </w:rPr>
                              </w:pPr>
                              <w:r>
                                <w:rPr>
                                  <w:rFonts w:ascii="Calibri"/>
                                  <w:color w:val="231F20"/>
                                  <w:w w:val="85"/>
                                  <w:sz w:val="26"/>
                                </w:rPr>
                                <w:t>He treats all his students as equals. [</w:t>
                              </w:r>
                              <w:r>
                                <w:rPr>
                                  <w:rFonts w:ascii="Calibri"/>
                                  <w:color w:val="231F20"/>
                                  <w:sz w:val="26"/>
                                </w:rPr>
                                <w:tab/>
                              </w:r>
                              <w:r>
                                <w:rPr>
                                  <w:rFonts w:ascii="Calibri"/>
                                  <w:color w:val="231F20"/>
                                  <w:spacing w:val="-10"/>
                                  <w:w w:val="95"/>
                                  <w:sz w:val="26"/>
                                </w:rPr>
                                <w:t xml:space="preserve">] </w:t>
                              </w:r>
                              <w:r>
                                <w:rPr>
                                  <w:rFonts w:ascii="Calibri"/>
                                  <w:color w:val="231F20"/>
                                  <w:w w:val="90"/>
                                  <w:sz w:val="26"/>
                                </w:rPr>
                                <w:t>All</w:t>
                              </w:r>
                              <w:r>
                                <w:rPr>
                                  <w:rFonts w:ascii="Calibri"/>
                                  <w:color w:val="231F20"/>
                                  <w:spacing w:val="-4"/>
                                  <w:w w:val="90"/>
                                  <w:sz w:val="26"/>
                                </w:rPr>
                                <w:t xml:space="preserve"> </w:t>
                              </w:r>
                              <w:r>
                                <w:rPr>
                                  <w:rFonts w:ascii="Calibri"/>
                                  <w:color w:val="231F20"/>
                                  <w:w w:val="90"/>
                                  <w:sz w:val="26"/>
                                </w:rPr>
                                <w:t>work</w:t>
                              </w:r>
                              <w:r>
                                <w:rPr>
                                  <w:rFonts w:ascii="Calibri"/>
                                  <w:color w:val="231F20"/>
                                  <w:spacing w:val="-4"/>
                                  <w:w w:val="90"/>
                                  <w:sz w:val="26"/>
                                </w:rPr>
                                <w:t xml:space="preserve"> </w:t>
                              </w:r>
                              <w:r>
                                <w:rPr>
                                  <w:rFonts w:ascii="Calibri"/>
                                  <w:color w:val="231F20"/>
                                  <w:w w:val="90"/>
                                  <w:sz w:val="26"/>
                                </w:rPr>
                                <w:t>is</w:t>
                              </w:r>
                              <w:r>
                                <w:rPr>
                                  <w:rFonts w:ascii="Calibri"/>
                                  <w:color w:val="231F20"/>
                                  <w:spacing w:val="-4"/>
                                  <w:w w:val="90"/>
                                  <w:sz w:val="26"/>
                                </w:rPr>
                                <w:t xml:space="preserve"> </w:t>
                              </w:r>
                              <w:r>
                                <w:rPr>
                                  <w:rFonts w:ascii="Calibri"/>
                                  <w:color w:val="231F20"/>
                                  <w:w w:val="90"/>
                                  <w:sz w:val="26"/>
                                </w:rPr>
                                <w:t>of</w:t>
                              </w:r>
                              <w:r>
                                <w:rPr>
                                  <w:rFonts w:ascii="Calibri"/>
                                  <w:color w:val="231F20"/>
                                  <w:spacing w:val="-4"/>
                                  <w:w w:val="90"/>
                                  <w:sz w:val="26"/>
                                </w:rPr>
                                <w:t xml:space="preserve"> </w:t>
                              </w:r>
                              <w:r>
                                <w:rPr>
                                  <w:rFonts w:ascii="Calibri"/>
                                  <w:color w:val="231F20"/>
                                  <w:w w:val="90"/>
                                  <w:sz w:val="26"/>
                                </w:rPr>
                                <w:t>equal</w:t>
                              </w:r>
                              <w:r>
                                <w:rPr>
                                  <w:rFonts w:ascii="Calibri"/>
                                  <w:color w:val="231F20"/>
                                  <w:spacing w:val="-4"/>
                                  <w:w w:val="90"/>
                                  <w:sz w:val="26"/>
                                </w:rPr>
                                <w:t xml:space="preserve"> </w:t>
                              </w:r>
                              <w:r>
                                <w:rPr>
                                  <w:rFonts w:ascii="Calibri"/>
                                  <w:color w:val="231F20"/>
                                  <w:w w:val="90"/>
                                  <w:sz w:val="26"/>
                                </w:rPr>
                                <w:t>value.</w:t>
                              </w:r>
                              <w:r>
                                <w:rPr>
                                  <w:rFonts w:ascii="Calibri"/>
                                  <w:color w:val="231F20"/>
                                  <w:spacing w:val="-4"/>
                                  <w:w w:val="90"/>
                                  <w:sz w:val="26"/>
                                </w:rPr>
                                <w:t xml:space="preserve"> </w:t>
                              </w:r>
                              <w:r>
                                <w:rPr>
                                  <w:rFonts w:ascii="Calibri"/>
                                  <w:color w:val="231F20"/>
                                  <w:w w:val="90"/>
                                  <w:sz w:val="26"/>
                                </w:rPr>
                                <w:t>[</w:t>
                              </w:r>
                              <w:r>
                                <w:rPr>
                                  <w:rFonts w:ascii="Calibri"/>
                                  <w:color w:val="231F20"/>
                                  <w:sz w:val="26"/>
                                </w:rPr>
                                <w:tab/>
                              </w:r>
                              <w:r>
                                <w:rPr>
                                  <w:rFonts w:ascii="Calibri"/>
                                  <w:color w:val="231F20"/>
                                  <w:spacing w:val="-10"/>
                                  <w:w w:val="95"/>
                                  <w:sz w:val="26"/>
                                </w:rPr>
                                <w:t>]</w:t>
                              </w:r>
                            </w:p>
                            <w:p w14:paraId="10032D9C">
                              <w:pPr>
                                <w:tabs>
                                  <w:tab w:val="left" w:pos="2893"/>
                                </w:tabs>
                                <w:spacing w:before="0" w:line="289" w:lineRule="exact"/>
                                <w:ind w:left="384" w:right="0" w:firstLine="0"/>
                                <w:jc w:val="left"/>
                                <w:rPr>
                                  <w:rFonts w:ascii="Calibri"/>
                                  <w:sz w:val="26"/>
                                </w:rPr>
                              </w:pPr>
                              <w:r>
                                <w:rPr>
                                  <w:rFonts w:ascii="Calibri"/>
                                  <w:color w:val="231F20"/>
                                  <w:w w:val="80"/>
                                  <w:sz w:val="26"/>
                                </w:rPr>
                                <w:t>Two</w:t>
                              </w:r>
                              <w:r>
                                <w:rPr>
                                  <w:rFonts w:ascii="Calibri"/>
                                  <w:color w:val="231F20"/>
                                  <w:spacing w:val="-5"/>
                                  <w:sz w:val="26"/>
                                </w:rPr>
                                <w:t xml:space="preserve"> </w:t>
                              </w:r>
                              <w:r>
                                <w:rPr>
                                  <w:rFonts w:ascii="Calibri"/>
                                  <w:color w:val="231F20"/>
                                  <w:w w:val="80"/>
                                  <w:sz w:val="26"/>
                                </w:rPr>
                                <w:t>plus</w:t>
                              </w:r>
                              <w:r>
                                <w:rPr>
                                  <w:rFonts w:ascii="Calibri"/>
                                  <w:color w:val="231F20"/>
                                  <w:spacing w:val="-4"/>
                                  <w:sz w:val="26"/>
                                </w:rPr>
                                <w:t xml:space="preserve"> </w:t>
                              </w:r>
                              <w:r>
                                <w:rPr>
                                  <w:rFonts w:ascii="Calibri"/>
                                  <w:color w:val="231F20"/>
                                  <w:w w:val="80"/>
                                  <w:sz w:val="26"/>
                                </w:rPr>
                                <w:t>four</w:t>
                              </w:r>
                              <w:r>
                                <w:rPr>
                                  <w:rFonts w:ascii="Calibri"/>
                                  <w:color w:val="231F20"/>
                                  <w:spacing w:val="-4"/>
                                  <w:sz w:val="26"/>
                                </w:rPr>
                                <w:t xml:space="preserve"> </w:t>
                              </w:r>
                              <w:r>
                                <w:rPr>
                                  <w:rFonts w:ascii="Calibri"/>
                                  <w:color w:val="231F20"/>
                                  <w:w w:val="80"/>
                                  <w:sz w:val="26"/>
                                </w:rPr>
                                <w:t>equals</w:t>
                              </w:r>
                              <w:r>
                                <w:rPr>
                                  <w:rFonts w:ascii="Calibri"/>
                                  <w:color w:val="231F20"/>
                                  <w:spacing w:val="-5"/>
                                  <w:sz w:val="26"/>
                                </w:rPr>
                                <w:t xml:space="preserve"> </w:t>
                              </w:r>
                              <w:r>
                                <w:rPr>
                                  <w:rFonts w:ascii="Calibri"/>
                                  <w:color w:val="231F20"/>
                                  <w:w w:val="80"/>
                                  <w:sz w:val="26"/>
                                </w:rPr>
                                <w:t>six.</w:t>
                              </w:r>
                              <w:r>
                                <w:rPr>
                                  <w:rFonts w:ascii="Calibri"/>
                                  <w:color w:val="231F20"/>
                                  <w:spacing w:val="-4"/>
                                  <w:sz w:val="26"/>
                                </w:rPr>
                                <w:t xml:space="preserve"> </w:t>
                              </w:r>
                              <w:r>
                                <w:rPr>
                                  <w:rFonts w:ascii="Calibri"/>
                                  <w:color w:val="231F20"/>
                                  <w:spacing w:val="-10"/>
                                  <w:w w:val="80"/>
                                  <w:sz w:val="26"/>
                                </w:rPr>
                                <w:t>[</w:t>
                              </w:r>
                              <w:r>
                                <w:rPr>
                                  <w:rFonts w:ascii="Calibri"/>
                                  <w:color w:val="231F20"/>
                                  <w:sz w:val="26"/>
                                </w:rPr>
                                <w:tab/>
                              </w:r>
                              <w:r>
                                <w:rPr>
                                  <w:rFonts w:ascii="Calibri"/>
                                  <w:color w:val="231F20"/>
                                  <w:spacing w:val="-10"/>
                                  <w:w w:val="95"/>
                                  <w:sz w:val="26"/>
                                </w:rPr>
                                <w:t>]</w:t>
                              </w:r>
                            </w:p>
                          </w:txbxContent>
                        </wps:txbx>
                        <wps:bodyPr wrap="square" lIns="0" tIns="0" rIns="0" bIns="0" rtlCol="0">
                          <a:noAutofit/>
                        </wps:bodyPr>
                      </wps:wsp>
                    </wpg:wgp>
                  </a:graphicData>
                </a:graphic>
              </wp:anchor>
            </w:drawing>
          </mc:Choice>
          <mc:Fallback>
            <w:pict>
              <v:group id="Group 5284" o:spid="_x0000_s1026" o:spt="203" style="position:absolute;left:0pt;margin-left:310.5pt;margin-top:15.65pt;height:138.9pt;width:225.5pt;mso-position-horizontal-relative:page;z-index:251823104;mso-width-relative:page;mso-height-relative:page;" coordsize="2863850,1764030" o:gfxdata="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">
                <o:lock v:ext="edit" aspectratio="f"/>
                <v:shape id="Graphic 5285" o:spid="_x0000_s1026" o:spt="100" style="position:absolute;left:0;top:0;height:1764030;width:2863850;" fillcolor="#EDEEEE" filled="t" stroked="f" coordsize="2863850,1764030" o:gfxdata="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K&#10;yyAzwwAAAN0AAAAPAAAAAAAAAAEAIAAAACIAAABkcnMvZG93bnJldi54bWxQSwECFAAUAAAACACH&#10;TuJAMy8FnjsAAAA5AAAAEAAAAAAAAAABACAAAAASAQAAZHJzL3NoYXBleG1sLnhtbFBLBQYAAAAA&#10;BgAGAFsBAAC8AwAAAAA=&#10;" path="m2863723,0l0,0,0,1763902,2863723,1763902,2863723,0xe">
                  <v:fill on="t" focussize="0,0"/>
                  <v:stroke on="f"/>
                  <v:imagedata o:title=""/>
                  <o:lock v:ext="edit" aspectratio="f"/>
                  <v:textbox inset="0mm,0mm,0mm,0mm"/>
                </v:shape>
                <v:shape id="Graphic 5286" o:spid="_x0000_s1026" o:spt="100" style="position:absolute;left:165100;top:1178102;height:408305;width:52705;" fillcolor="#D26277" filled="t" stroked="f" coordsize="52705,408305" o:gfxdata="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UZWW&#10;6cEAAADdAAAADwAAAAAAAAABACAAAAAiAAAAZHJzL2Rvd25yZXYueG1sUEsBAhQAFAAAAAgAh07i&#10;QDMvBZ47AAAAOQAAABAAAAAAAAAAAQAgAAAAEAEAAGRycy9zaGFwZXhtbC54bWxQSwUGAAAAAAYA&#10;BgBbAQAAugMAAAAA&#10;" path="m52578,381762l50495,371576,44856,363258,36499,357657,26289,355600,16065,357657,7708,363258,2070,371576,0,381762,2070,391985,7708,400342,16065,405980,26289,408051,36499,405980,44856,400342,50495,391985,52578,381762xem52578,203962l50495,193776,44856,185458,36499,179857,26289,177800,16065,179857,7708,185458,2070,193776,0,203962,2070,214185,7708,222542,16065,228180,26289,230251,36499,228180,44856,222542,50495,214185,52578,203962xem52578,26162l50495,15976,44856,7658,36499,2057,26289,0,16065,2057,7708,7658,2070,15976,0,26162,2070,36385,7708,44742,16065,50380,26289,52451,36499,50380,44856,44742,50495,36385,52578,26162xe">
                  <v:fill on="t" focussize="0,0"/>
                  <v:stroke on="f"/>
                  <v:imagedata o:title=""/>
                  <o:lock v:ext="edit" aspectratio="f"/>
                  <v:textbox inset="0mm,0mm,0mm,0mm"/>
                </v:shape>
                <v:shape id="Textbox 5287" o:spid="_x0000_s1026" o:spt="202" type="#_x0000_t202" style="position:absolute;left:0;top:0;height:1764030;width:2863850;" filled="f" stroked="f" coordsize="21600,21600" o:gfxdata="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RjYo+/&#10;AAAA3Q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377CB4B4">
                        <w:pPr>
                          <w:spacing w:before="150"/>
                          <w:ind w:left="260" w:right="0" w:firstLine="0"/>
                          <w:jc w:val="left"/>
                          <w:rPr>
                            <w:rFonts w:ascii="Tahoma"/>
                            <w:b/>
                            <w:sz w:val="22"/>
                          </w:rPr>
                        </w:pPr>
                        <w:r>
                          <w:rPr>
                            <w:rFonts w:ascii="Tahoma"/>
                            <w:b/>
                            <w:color w:val="231F20"/>
                            <w:sz w:val="22"/>
                          </w:rPr>
                          <w:t>5</w:t>
                        </w:r>
                        <w:r>
                          <w:rPr>
                            <w:rFonts w:ascii="Tahoma"/>
                            <w:b/>
                            <w:color w:val="231F20"/>
                            <w:spacing w:val="15"/>
                            <w:sz w:val="22"/>
                          </w:rPr>
                          <w:t xml:space="preserve"> </w:t>
                        </w:r>
                        <w:r>
                          <w:rPr>
                            <w:rFonts w:ascii="Tahoma"/>
                            <w:b/>
                            <w:color w:val="231F20"/>
                            <w:spacing w:val="-2"/>
                            <w:sz w:val="22"/>
                          </w:rPr>
                          <w:t>equal</w:t>
                        </w:r>
                      </w:p>
                      <w:p w14:paraId="55685D91">
                        <w:pPr>
                          <w:numPr>
                            <w:ilvl w:val="0"/>
                            <w:numId w:val="103"/>
                          </w:numPr>
                          <w:tabs>
                            <w:tab w:val="left" w:pos="563"/>
                          </w:tabs>
                          <w:spacing w:before="209" w:line="299" w:lineRule="exact"/>
                          <w:ind w:left="563" w:right="0" w:hanging="303"/>
                          <w:jc w:val="left"/>
                          <w:rPr>
                            <w:rFonts w:ascii="Calibri"/>
                            <w:sz w:val="26"/>
                          </w:rPr>
                        </w:pPr>
                        <w:r>
                          <w:rPr>
                            <w:rFonts w:ascii="Times New Roman"/>
                            <w:i/>
                            <w:color w:val="231F20"/>
                            <w:w w:val="80"/>
                            <w:position w:val="1"/>
                            <w:sz w:val="22"/>
                          </w:rPr>
                          <w:t>adj.</w:t>
                        </w:r>
                        <w:r>
                          <w:rPr>
                            <w:rFonts w:ascii="Times New Roman"/>
                            <w:i/>
                            <w:color w:val="231F20"/>
                            <w:spacing w:val="43"/>
                            <w:position w:val="1"/>
                            <w:sz w:val="22"/>
                          </w:rPr>
                          <w:t xml:space="preserve"> </w:t>
                        </w:r>
                        <w:r>
                          <w:rPr>
                            <w:rFonts w:ascii="Calibri"/>
                            <w:color w:val="231F20"/>
                            <w:w w:val="80"/>
                            <w:sz w:val="26"/>
                          </w:rPr>
                          <w:t>the</w:t>
                        </w:r>
                        <w:r>
                          <w:rPr>
                            <w:rFonts w:ascii="Calibri"/>
                            <w:color w:val="231F20"/>
                            <w:spacing w:val="-3"/>
                            <w:sz w:val="26"/>
                          </w:rPr>
                          <w:t xml:space="preserve"> </w:t>
                        </w:r>
                        <w:r>
                          <w:rPr>
                            <w:rFonts w:ascii="Calibri"/>
                            <w:color w:val="231F20"/>
                            <w:w w:val="80"/>
                            <w:sz w:val="26"/>
                          </w:rPr>
                          <w:t>same</w:t>
                        </w:r>
                        <w:r>
                          <w:rPr>
                            <w:rFonts w:ascii="Calibri"/>
                            <w:color w:val="231F20"/>
                            <w:spacing w:val="-3"/>
                            <w:sz w:val="26"/>
                          </w:rPr>
                          <w:t xml:space="preserve"> </w:t>
                        </w:r>
                        <w:r>
                          <w:rPr>
                            <w:rFonts w:ascii="Calibri"/>
                            <w:color w:val="231F20"/>
                            <w:w w:val="80"/>
                            <w:sz w:val="26"/>
                          </w:rPr>
                          <w:t>as</w:t>
                        </w:r>
                        <w:r>
                          <w:rPr>
                            <w:rFonts w:ascii="Calibri"/>
                            <w:color w:val="231F20"/>
                            <w:spacing w:val="-3"/>
                            <w:sz w:val="26"/>
                          </w:rPr>
                          <w:t xml:space="preserve"> </w:t>
                        </w:r>
                        <w:r>
                          <w:rPr>
                            <w:rFonts w:ascii="Calibri"/>
                            <w:color w:val="231F20"/>
                            <w:w w:val="80"/>
                            <w:sz w:val="26"/>
                          </w:rPr>
                          <w:t>something</w:t>
                        </w:r>
                        <w:r>
                          <w:rPr>
                            <w:rFonts w:ascii="Calibri"/>
                            <w:color w:val="231F20"/>
                            <w:spacing w:val="-3"/>
                            <w:sz w:val="26"/>
                          </w:rPr>
                          <w:t xml:space="preserve"> </w:t>
                        </w:r>
                        <w:r>
                          <w:rPr>
                            <w:rFonts w:ascii="Calibri"/>
                            <w:color w:val="231F20"/>
                            <w:spacing w:val="-4"/>
                            <w:w w:val="80"/>
                            <w:sz w:val="26"/>
                          </w:rPr>
                          <w:t>else</w:t>
                        </w:r>
                      </w:p>
                      <w:p w14:paraId="52CDEC6C">
                        <w:pPr>
                          <w:numPr>
                            <w:ilvl w:val="0"/>
                            <w:numId w:val="103"/>
                          </w:numPr>
                          <w:tabs>
                            <w:tab w:val="left" w:pos="563"/>
                            <w:tab w:val="left" w:pos="971"/>
                          </w:tabs>
                          <w:spacing w:before="0" w:line="280" w:lineRule="exact"/>
                          <w:ind w:left="563" w:right="0" w:hanging="303"/>
                          <w:jc w:val="left"/>
                          <w:rPr>
                            <w:rFonts w:ascii="Calibri"/>
                            <w:sz w:val="26"/>
                          </w:rPr>
                        </w:pPr>
                        <w:r>
                          <w:rPr>
                            <w:rFonts w:ascii="Times New Roman"/>
                            <w:i/>
                            <w:color w:val="231F20"/>
                            <w:spacing w:val="-5"/>
                            <w:w w:val="95"/>
                            <w:position w:val="1"/>
                            <w:sz w:val="22"/>
                          </w:rPr>
                          <w:t>n.</w:t>
                        </w:r>
                        <w:r>
                          <w:rPr>
                            <w:rFonts w:ascii="Times New Roman"/>
                            <w:i/>
                            <w:color w:val="231F20"/>
                            <w:position w:val="1"/>
                            <w:sz w:val="22"/>
                          </w:rPr>
                          <w:tab/>
                        </w:r>
                        <w:r>
                          <w:rPr>
                            <w:rFonts w:ascii="Calibri"/>
                            <w:color w:val="231F20"/>
                            <w:w w:val="80"/>
                            <w:sz w:val="26"/>
                          </w:rPr>
                          <w:t>someone</w:t>
                        </w:r>
                        <w:r>
                          <w:rPr>
                            <w:rFonts w:ascii="Calibri"/>
                            <w:color w:val="231F20"/>
                            <w:spacing w:val="-12"/>
                            <w:sz w:val="26"/>
                          </w:rPr>
                          <w:t xml:space="preserve"> </w:t>
                        </w:r>
                        <w:r>
                          <w:rPr>
                            <w:rFonts w:ascii="Calibri"/>
                            <w:color w:val="231F20"/>
                            <w:w w:val="80"/>
                            <w:sz w:val="26"/>
                          </w:rPr>
                          <w:t>of</w:t>
                        </w:r>
                        <w:r>
                          <w:rPr>
                            <w:rFonts w:ascii="Calibri"/>
                            <w:color w:val="231F20"/>
                            <w:spacing w:val="-12"/>
                            <w:sz w:val="26"/>
                          </w:rPr>
                          <w:t xml:space="preserve"> </w:t>
                        </w:r>
                        <w:r>
                          <w:rPr>
                            <w:rFonts w:ascii="Calibri"/>
                            <w:color w:val="231F20"/>
                            <w:w w:val="80"/>
                            <w:sz w:val="26"/>
                          </w:rPr>
                          <w:t>the</w:t>
                        </w:r>
                        <w:r>
                          <w:rPr>
                            <w:rFonts w:ascii="Calibri"/>
                            <w:color w:val="231F20"/>
                            <w:spacing w:val="-11"/>
                            <w:sz w:val="26"/>
                          </w:rPr>
                          <w:t xml:space="preserve"> </w:t>
                        </w:r>
                        <w:r>
                          <w:rPr>
                            <w:rFonts w:ascii="Calibri"/>
                            <w:color w:val="231F20"/>
                            <w:w w:val="80"/>
                            <w:sz w:val="26"/>
                          </w:rPr>
                          <w:t>same</w:t>
                        </w:r>
                        <w:r>
                          <w:rPr>
                            <w:rFonts w:ascii="Calibri"/>
                            <w:color w:val="231F20"/>
                            <w:spacing w:val="-12"/>
                            <w:sz w:val="26"/>
                          </w:rPr>
                          <w:t xml:space="preserve"> </w:t>
                        </w:r>
                        <w:r>
                          <w:rPr>
                            <w:rFonts w:ascii="Calibri"/>
                            <w:color w:val="231F20"/>
                            <w:spacing w:val="-2"/>
                            <w:w w:val="80"/>
                            <w:sz w:val="26"/>
                          </w:rPr>
                          <w:t>importance</w:t>
                        </w:r>
                      </w:p>
                      <w:p w14:paraId="4C9EC2C0">
                        <w:pPr>
                          <w:numPr>
                            <w:ilvl w:val="0"/>
                            <w:numId w:val="103"/>
                          </w:numPr>
                          <w:tabs>
                            <w:tab w:val="left" w:pos="563"/>
                            <w:tab w:val="left" w:pos="971"/>
                          </w:tabs>
                          <w:spacing w:before="0" w:line="299" w:lineRule="exact"/>
                          <w:ind w:left="563" w:right="0" w:hanging="303"/>
                          <w:jc w:val="left"/>
                          <w:rPr>
                            <w:rFonts w:ascii="Calibri"/>
                            <w:sz w:val="26"/>
                          </w:rPr>
                        </w:pPr>
                        <w:r>
                          <w:rPr>
                            <w:rFonts w:ascii="Times New Roman"/>
                            <w:i/>
                            <w:color w:val="231F20"/>
                            <w:spacing w:val="-5"/>
                            <w:w w:val="90"/>
                            <w:position w:val="1"/>
                            <w:sz w:val="22"/>
                          </w:rPr>
                          <w:t>v.</w:t>
                        </w:r>
                        <w:r>
                          <w:rPr>
                            <w:rFonts w:ascii="Times New Roman"/>
                            <w:i/>
                            <w:color w:val="231F20"/>
                            <w:position w:val="1"/>
                            <w:sz w:val="22"/>
                          </w:rPr>
                          <w:tab/>
                        </w:r>
                        <w:r>
                          <w:rPr>
                            <w:rFonts w:ascii="Calibri"/>
                            <w:color w:val="231F20"/>
                            <w:spacing w:val="-2"/>
                            <w:w w:val="80"/>
                            <w:sz w:val="26"/>
                          </w:rPr>
                          <w:t>to</w:t>
                        </w:r>
                        <w:r>
                          <w:rPr>
                            <w:rFonts w:ascii="Calibri"/>
                            <w:color w:val="231F20"/>
                            <w:spacing w:val="-12"/>
                            <w:sz w:val="26"/>
                          </w:rPr>
                          <w:t xml:space="preserve"> </w:t>
                        </w:r>
                        <w:r>
                          <w:rPr>
                            <w:rFonts w:ascii="Calibri"/>
                            <w:color w:val="231F20"/>
                            <w:spacing w:val="-2"/>
                            <w:w w:val="80"/>
                            <w:sz w:val="26"/>
                          </w:rPr>
                          <w:t>be</w:t>
                        </w:r>
                        <w:r>
                          <w:rPr>
                            <w:rFonts w:ascii="Calibri"/>
                            <w:color w:val="231F20"/>
                            <w:spacing w:val="-11"/>
                            <w:sz w:val="26"/>
                          </w:rPr>
                          <w:t xml:space="preserve"> </w:t>
                        </w:r>
                        <w:r>
                          <w:rPr>
                            <w:rFonts w:ascii="Calibri"/>
                            <w:color w:val="231F20"/>
                            <w:spacing w:val="-2"/>
                            <w:w w:val="80"/>
                            <w:sz w:val="26"/>
                          </w:rPr>
                          <w:t>exactly</w:t>
                        </w:r>
                        <w:r>
                          <w:rPr>
                            <w:rFonts w:ascii="Calibri"/>
                            <w:color w:val="231F20"/>
                            <w:spacing w:val="-11"/>
                            <w:sz w:val="26"/>
                          </w:rPr>
                          <w:t xml:space="preserve"> </w:t>
                        </w:r>
                        <w:r>
                          <w:rPr>
                            <w:rFonts w:ascii="Calibri"/>
                            <w:color w:val="231F20"/>
                            <w:spacing w:val="-2"/>
                            <w:w w:val="80"/>
                            <w:sz w:val="26"/>
                          </w:rPr>
                          <w:t>the</w:t>
                        </w:r>
                        <w:r>
                          <w:rPr>
                            <w:rFonts w:ascii="Calibri"/>
                            <w:color w:val="231F20"/>
                            <w:spacing w:val="-11"/>
                            <w:sz w:val="26"/>
                          </w:rPr>
                          <w:t xml:space="preserve"> </w:t>
                        </w:r>
                        <w:r>
                          <w:rPr>
                            <w:rFonts w:ascii="Calibri"/>
                            <w:color w:val="231F20"/>
                            <w:spacing w:val="-4"/>
                            <w:w w:val="80"/>
                            <w:sz w:val="26"/>
                          </w:rPr>
                          <w:t>same</w:t>
                        </w:r>
                      </w:p>
                      <w:p w14:paraId="70169278">
                        <w:pPr>
                          <w:tabs>
                            <w:tab w:val="left" w:pos="2953"/>
                            <w:tab w:val="left" w:pos="3719"/>
                          </w:tabs>
                          <w:spacing w:before="232" w:line="211" w:lineRule="auto"/>
                          <w:ind w:left="384" w:right="703" w:firstLine="0"/>
                          <w:jc w:val="left"/>
                          <w:rPr>
                            <w:rFonts w:ascii="Calibri"/>
                            <w:sz w:val="26"/>
                          </w:rPr>
                        </w:pPr>
                        <w:r>
                          <w:rPr>
                            <w:rFonts w:ascii="Calibri"/>
                            <w:color w:val="231F20"/>
                            <w:w w:val="85"/>
                            <w:sz w:val="26"/>
                          </w:rPr>
                          <w:t>He treats all his students as equals. [</w:t>
                        </w:r>
                        <w:r>
                          <w:rPr>
                            <w:rFonts w:ascii="Calibri"/>
                            <w:color w:val="231F20"/>
                            <w:sz w:val="26"/>
                          </w:rPr>
                          <w:tab/>
                        </w:r>
                        <w:r>
                          <w:rPr>
                            <w:rFonts w:ascii="Calibri"/>
                            <w:color w:val="231F20"/>
                            <w:spacing w:val="-10"/>
                            <w:w w:val="95"/>
                            <w:sz w:val="26"/>
                          </w:rPr>
                          <w:t xml:space="preserve">] </w:t>
                        </w:r>
                        <w:r>
                          <w:rPr>
                            <w:rFonts w:ascii="Calibri"/>
                            <w:color w:val="231F20"/>
                            <w:w w:val="90"/>
                            <w:sz w:val="26"/>
                          </w:rPr>
                          <w:t>All</w:t>
                        </w:r>
                        <w:r>
                          <w:rPr>
                            <w:rFonts w:ascii="Calibri"/>
                            <w:color w:val="231F20"/>
                            <w:spacing w:val="-4"/>
                            <w:w w:val="90"/>
                            <w:sz w:val="26"/>
                          </w:rPr>
                          <w:t xml:space="preserve"> </w:t>
                        </w:r>
                        <w:r>
                          <w:rPr>
                            <w:rFonts w:ascii="Calibri"/>
                            <w:color w:val="231F20"/>
                            <w:w w:val="90"/>
                            <w:sz w:val="26"/>
                          </w:rPr>
                          <w:t>work</w:t>
                        </w:r>
                        <w:r>
                          <w:rPr>
                            <w:rFonts w:ascii="Calibri"/>
                            <w:color w:val="231F20"/>
                            <w:spacing w:val="-4"/>
                            <w:w w:val="90"/>
                            <w:sz w:val="26"/>
                          </w:rPr>
                          <w:t xml:space="preserve"> </w:t>
                        </w:r>
                        <w:r>
                          <w:rPr>
                            <w:rFonts w:ascii="Calibri"/>
                            <w:color w:val="231F20"/>
                            <w:w w:val="90"/>
                            <w:sz w:val="26"/>
                          </w:rPr>
                          <w:t>is</w:t>
                        </w:r>
                        <w:r>
                          <w:rPr>
                            <w:rFonts w:ascii="Calibri"/>
                            <w:color w:val="231F20"/>
                            <w:spacing w:val="-4"/>
                            <w:w w:val="90"/>
                            <w:sz w:val="26"/>
                          </w:rPr>
                          <w:t xml:space="preserve"> </w:t>
                        </w:r>
                        <w:r>
                          <w:rPr>
                            <w:rFonts w:ascii="Calibri"/>
                            <w:color w:val="231F20"/>
                            <w:w w:val="90"/>
                            <w:sz w:val="26"/>
                          </w:rPr>
                          <w:t>of</w:t>
                        </w:r>
                        <w:r>
                          <w:rPr>
                            <w:rFonts w:ascii="Calibri"/>
                            <w:color w:val="231F20"/>
                            <w:spacing w:val="-4"/>
                            <w:w w:val="90"/>
                            <w:sz w:val="26"/>
                          </w:rPr>
                          <w:t xml:space="preserve"> </w:t>
                        </w:r>
                        <w:r>
                          <w:rPr>
                            <w:rFonts w:ascii="Calibri"/>
                            <w:color w:val="231F20"/>
                            <w:w w:val="90"/>
                            <w:sz w:val="26"/>
                          </w:rPr>
                          <w:t>equal</w:t>
                        </w:r>
                        <w:r>
                          <w:rPr>
                            <w:rFonts w:ascii="Calibri"/>
                            <w:color w:val="231F20"/>
                            <w:spacing w:val="-4"/>
                            <w:w w:val="90"/>
                            <w:sz w:val="26"/>
                          </w:rPr>
                          <w:t xml:space="preserve"> </w:t>
                        </w:r>
                        <w:r>
                          <w:rPr>
                            <w:rFonts w:ascii="Calibri"/>
                            <w:color w:val="231F20"/>
                            <w:w w:val="90"/>
                            <w:sz w:val="26"/>
                          </w:rPr>
                          <w:t>value.</w:t>
                        </w:r>
                        <w:r>
                          <w:rPr>
                            <w:rFonts w:ascii="Calibri"/>
                            <w:color w:val="231F20"/>
                            <w:spacing w:val="-4"/>
                            <w:w w:val="90"/>
                            <w:sz w:val="26"/>
                          </w:rPr>
                          <w:t xml:space="preserve"> </w:t>
                        </w:r>
                        <w:r>
                          <w:rPr>
                            <w:rFonts w:ascii="Calibri"/>
                            <w:color w:val="231F20"/>
                            <w:w w:val="90"/>
                            <w:sz w:val="26"/>
                          </w:rPr>
                          <w:t>[</w:t>
                        </w:r>
                        <w:r>
                          <w:rPr>
                            <w:rFonts w:ascii="Calibri"/>
                            <w:color w:val="231F20"/>
                            <w:sz w:val="26"/>
                          </w:rPr>
                          <w:tab/>
                        </w:r>
                        <w:r>
                          <w:rPr>
                            <w:rFonts w:ascii="Calibri"/>
                            <w:color w:val="231F20"/>
                            <w:spacing w:val="-10"/>
                            <w:w w:val="95"/>
                            <w:sz w:val="26"/>
                          </w:rPr>
                          <w:t>]</w:t>
                        </w:r>
                      </w:p>
                      <w:p w14:paraId="10032D9C">
                        <w:pPr>
                          <w:tabs>
                            <w:tab w:val="left" w:pos="2893"/>
                          </w:tabs>
                          <w:spacing w:before="0" w:line="289" w:lineRule="exact"/>
                          <w:ind w:left="384" w:right="0" w:firstLine="0"/>
                          <w:jc w:val="left"/>
                          <w:rPr>
                            <w:rFonts w:ascii="Calibri"/>
                            <w:sz w:val="26"/>
                          </w:rPr>
                        </w:pPr>
                        <w:r>
                          <w:rPr>
                            <w:rFonts w:ascii="Calibri"/>
                            <w:color w:val="231F20"/>
                            <w:w w:val="80"/>
                            <w:sz w:val="26"/>
                          </w:rPr>
                          <w:t>Two</w:t>
                        </w:r>
                        <w:r>
                          <w:rPr>
                            <w:rFonts w:ascii="Calibri"/>
                            <w:color w:val="231F20"/>
                            <w:spacing w:val="-5"/>
                            <w:sz w:val="26"/>
                          </w:rPr>
                          <w:t xml:space="preserve"> </w:t>
                        </w:r>
                        <w:r>
                          <w:rPr>
                            <w:rFonts w:ascii="Calibri"/>
                            <w:color w:val="231F20"/>
                            <w:w w:val="80"/>
                            <w:sz w:val="26"/>
                          </w:rPr>
                          <w:t>plus</w:t>
                        </w:r>
                        <w:r>
                          <w:rPr>
                            <w:rFonts w:ascii="Calibri"/>
                            <w:color w:val="231F20"/>
                            <w:spacing w:val="-4"/>
                            <w:sz w:val="26"/>
                          </w:rPr>
                          <w:t xml:space="preserve"> </w:t>
                        </w:r>
                        <w:r>
                          <w:rPr>
                            <w:rFonts w:ascii="Calibri"/>
                            <w:color w:val="231F20"/>
                            <w:w w:val="80"/>
                            <w:sz w:val="26"/>
                          </w:rPr>
                          <w:t>four</w:t>
                        </w:r>
                        <w:r>
                          <w:rPr>
                            <w:rFonts w:ascii="Calibri"/>
                            <w:color w:val="231F20"/>
                            <w:spacing w:val="-4"/>
                            <w:sz w:val="26"/>
                          </w:rPr>
                          <w:t xml:space="preserve"> </w:t>
                        </w:r>
                        <w:r>
                          <w:rPr>
                            <w:rFonts w:ascii="Calibri"/>
                            <w:color w:val="231F20"/>
                            <w:w w:val="80"/>
                            <w:sz w:val="26"/>
                          </w:rPr>
                          <w:t>equals</w:t>
                        </w:r>
                        <w:r>
                          <w:rPr>
                            <w:rFonts w:ascii="Calibri"/>
                            <w:color w:val="231F20"/>
                            <w:spacing w:val="-5"/>
                            <w:sz w:val="26"/>
                          </w:rPr>
                          <w:t xml:space="preserve"> </w:t>
                        </w:r>
                        <w:r>
                          <w:rPr>
                            <w:rFonts w:ascii="Calibri"/>
                            <w:color w:val="231F20"/>
                            <w:w w:val="80"/>
                            <w:sz w:val="26"/>
                          </w:rPr>
                          <w:t>six.</w:t>
                        </w:r>
                        <w:r>
                          <w:rPr>
                            <w:rFonts w:ascii="Calibri"/>
                            <w:color w:val="231F20"/>
                            <w:spacing w:val="-4"/>
                            <w:sz w:val="26"/>
                          </w:rPr>
                          <w:t xml:space="preserve"> </w:t>
                        </w:r>
                        <w:r>
                          <w:rPr>
                            <w:rFonts w:ascii="Calibri"/>
                            <w:color w:val="231F20"/>
                            <w:spacing w:val="-10"/>
                            <w:w w:val="80"/>
                            <w:sz w:val="26"/>
                          </w:rPr>
                          <w:t>[</w:t>
                        </w:r>
                        <w:r>
                          <w:rPr>
                            <w:rFonts w:ascii="Calibri"/>
                            <w:color w:val="231F20"/>
                            <w:sz w:val="26"/>
                          </w:rPr>
                          <w:tab/>
                        </w:r>
                        <w:r>
                          <w:rPr>
                            <w:rFonts w:ascii="Calibri"/>
                            <w:color w:val="231F20"/>
                            <w:spacing w:val="-10"/>
                            <w:w w:val="95"/>
                            <w:sz w:val="26"/>
                          </w:rPr>
                          <w:t>]</w:t>
                        </w:r>
                      </w:p>
                    </w:txbxContent>
                  </v:textbox>
                </v:shape>
              </v:group>
            </w:pict>
          </mc:Fallback>
        </mc:AlternateContent>
      </w:r>
      <w:r>
        <w:rPr>
          <w:rFonts w:ascii="Tahoma"/>
          <w:color w:val="8E3F4F"/>
          <w:spacing w:val="-4"/>
          <w:w w:val="105"/>
          <w:sz w:val="26"/>
        </w:rPr>
        <w:t>Read</w:t>
      </w:r>
      <w:r>
        <w:rPr>
          <w:rFonts w:ascii="Tahoma"/>
          <w:color w:val="8E3F4F"/>
          <w:spacing w:val="-36"/>
          <w:w w:val="105"/>
          <w:sz w:val="26"/>
        </w:rPr>
        <w:t xml:space="preserve"> </w:t>
      </w:r>
      <w:r>
        <w:rPr>
          <w:rFonts w:ascii="Tahoma"/>
          <w:color w:val="8E3F4F"/>
          <w:spacing w:val="-4"/>
          <w:w w:val="105"/>
          <w:sz w:val="26"/>
        </w:rPr>
        <w:t>the</w:t>
      </w:r>
      <w:r>
        <w:rPr>
          <w:rFonts w:ascii="Tahoma"/>
          <w:color w:val="8E3F4F"/>
          <w:spacing w:val="-36"/>
          <w:w w:val="105"/>
          <w:sz w:val="26"/>
        </w:rPr>
        <w:t xml:space="preserve"> </w:t>
      </w:r>
      <w:r>
        <w:rPr>
          <w:rFonts w:ascii="Tahoma"/>
          <w:color w:val="8E3F4F"/>
          <w:spacing w:val="-4"/>
          <w:w w:val="105"/>
          <w:sz w:val="26"/>
        </w:rPr>
        <w:t>definitions</w:t>
      </w:r>
      <w:r>
        <w:rPr>
          <w:rFonts w:ascii="Tahoma"/>
          <w:color w:val="8E3F4F"/>
          <w:spacing w:val="-36"/>
          <w:w w:val="105"/>
          <w:sz w:val="26"/>
        </w:rPr>
        <w:t xml:space="preserve"> </w:t>
      </w:r>
      <w:r>
        <w:rPr>
          <w:rFonts w:ascii="Tahoma"/>
          <w:color w:val="8E3F4F"/>
          <w:spacing w:val="-4"/>
          <w:w w:val="105"/>
          <w:sz w:val="26"/>
        </w:rPr>
        <w:t>of</w:t>
      </w:r>
      <w:r>
        <w:rPr>
          <w:rFonts w:ascii="Tahoma"/>
          <w:color w:val="8E3F4F"/>
          <w:spacing w:val="-36"/>
          <w:w w:val="105"/>
          <w:sz w:val="26"/>
        </w:rPr>
        <w:t xml:space="preserve"> </w:t>
      </w:r>
      <w:r>
        <w:rPr>
          <w:rFonts w:ascii="Tahoma"/>
          <w:color w:val="8E3F4F"/>
          <w:spacing w:val="-4"/>
          <w:w w:val="105"/>
          <w:sz w:val="26"/>
        </w:rPr>
        <w:t>each</w:t>
      </w:r>
      <w:r>
        <w:rPr>
          <w:rFonts w:ascii="Tahoma"/>
          <w:color w:val="8E3F4F"/>
          <w:spacing w:val="-36"/>
          <w:w w:val="105"/>
          <w:sz w:val="26"/>
        </w:rPr>
        <w:t xml:space="preserve"> </w:t>
      </w:r>
      <w:r>
        <w:rPr>
          <w:rFonts w:ascii="Tahoma"/>
          <w:color w:val="8E3F4F"/>
          <w:spacing w:val="-4"/>
          <w:w w:val="105"/>
          <w:sz w:val="26"/>
        </w:rPr>
        <w:t xml:space="preserve">word </w:t>
      </w:r>
      <w:r>
        <w:rPr>
          <w:rFonts w:ascii="Tahoma"/>
          <w:color w:val="8E3F4F"/>
          <w:spacing w:val="-4"/>
          <w:sz w:val="26"/>
        </w:rPr>
        <w:t>below.</w:t>
      </w:r>
      <w:r>
        <w:rPr>
          <w:rFonts w:ascii="Tahoma"/>
          <w:color w:val="8E3F4F"/>
          <w:spacing w:val="-35"/>
          <w:sz w:val="26"/>
        </w:rPr>
        <w:t xml:space="preserve"> </w:t>
      </w:r>
      <w:r>
        <w:rPr>
          <w:rFonts w:ascii="Tahoma"/>
          <w:color w:val="8E3F4F"/>
          <w:spacing w:val="-4"/>
          <w:sz w:val="26"/>
        </w:rPr>
        <w:t>Then</w:t>
      </w:r>
      <w:r>
        <w:rPr>
          <w:rFonts w:ascii="Tahoma"/>
          <w:color w:val="8E3F4F"/>
          <w:spacing w:val="-35"/>
          <w:sz w:val="26"/>
        </w:rPr>
        <w:t xml:space="preserve"> </w:t>
      </w:r>
      <w:r>
        <w:rPr>
          <w:rFonts w:ascii="Tahoma"/>
          <w:color w:val="8E3F4F"/>
          <w:spacing w:val="-4"/>
          <w:sz w:val="26"/>
        </w:rPr>
        <w:t>choose</w:t>
      </w:r>
      <w:r>
        <w:rPr>
          <w:rFonts w:ascii="Tahoma"/>
          <w:color w:val="8E3F4F"/>
          <w:spacing w:val="-35"/>
          <w:sz w:val="26"/>
        </w:rPr>
        <w:t xml:space="preserve"> </w:t>
      </w:r>
      <w:r>
        <w:rPr>
          <w:rFonts w:ascii="Tahoma"/>
          <w:color w:val="8E3F4F"/>
          <w:spacing w:val="-4"/>
          <w:sz w:val="26"/>
        </w:rPr>
        <w:t>the</w:t>
      </w:r>
      <w:r>
        <w:rPr>
          <w:rFonts w:ascii="Tahoma"/>
          <w:color w:val="8E3F4F"/>
          <w:spacing w:val="-35"/>
          <w:sz w:val="26"/>
        </w:rPr>
        <w:t xml:space="preserve"> </w:t>
      </w:r>
      <w:r>
        <w:rPr>
          <w:rFonts w:ascii="Tahoma"/>
          <w:color w:val="8E3F4F"/>
          <w:spacing w:val="-4"/>
          <w:sz w:val="26"/>
        </w:rPr>
        <w:t>correct</w:t>
      </w:r>
      <w:r>
        <w:rPr>
          <w:rFonts w:ascii="Tahoma"/>
          <w:color w:val="8E3F4F"/>
          <w:spacing w:val="-35"/>
          <w:sz w:val="26"/>
        </w:rPr>
        <w:t xml:space="preserve"> </w:t>
      </w:r>
      <w:r>
        <w:rPr>
          <w:rFonts w:ascii="Tahoma"/>
          <w:color w:val="8E3F4F"/>
          <w:spacing w:val="-4"/>
          <w:sz w:val="26"/>
        </w:rPr>
        <w:t xml:space="preserve">one </w:t>
      </w:r>
      <w:r>
        <w:rPr>
          <w:rFonts w:ascii="Tahoma"/>
          <w:color w:val="8E3F4F"/>
          <w:w w:val="105"/>
          <w:sz w:val="26"/>
        </w:rPr>
        <w:t>for</w:t>
      </w:r>
      <w:r>
        <w:rPr>
          <w:rFonts w:ascii="Tahoma"/>
          <w:color w:val="8E3F4F"/>
          <w:spacing w:val="-38"/>
          <w:w w:val="105"/>
          <w:sz w:val="26"/>
        </w:rPr>
        <w:t xml:space="preserve"> </w:t>
      </w:r>
      <w:r>
        <w:rPr>
          <w:rFonts w:ascii="Tahoma"/>
          <w:color w:val="8E3F4F"/>
          <w:w w:val="105"/>
          <w:sz w:val="26"/>
        </w:rPr>
        <w:t>each</w:t>
      </w:r>
      <w:r>
        <w:rPr>
          <w:rFonts w:ascii="Tahoma"/>
          <w:color w:val="8E3F4F"/>
          <w:spacing w:val="-38"/>
          <w:w w:val="105"/>
          <w:sz w:val="26"/>
        </w:rPr>
        <w:t xml:space="preserve"> </w:t>
      </w:r>
      <w:r>
        <w:rPr>
          <w:rFonts w:ascii="Tahoma"/>
          <w:color w:val="8E3F4F"/>
          <w:w w:val="105"/>
          <w:sz w:val="26"/>
        </w:rPr>
        <w:t>sentence.</w:t>
      </w:r>
    </w:p>
    <w:p w14:paraId="5929F707">
      <w:pPr>
        <w:pStyle w:val="11"/>
        <w:rPr>
          <w:rFonts w:ascii="Tahoma"/>
          <w:sz w:val="20"/>
        </w:rPr>
      </w:pPr>
    </w:p>
    <w:p w14:paraId="6D563B70">
      <w:pPr>
        <w:pStyle w:val="11"/>
        <w:rPr>
          <w:rFonts w:ascii="Tahoma"/>
          <w:sz w:val="20"/>
        </w:rPr>
      </w:pPr>
    </w:p>
    <w:p w14:paraId="7A4325B2">
      <w:pPr>
        <w:pStyle w:val="11"/>
        <w:rPr>
          <w:rFonts w:ascii="Tahoma"/>
          <w:sz w:val="20"/>
        </w:rPr>
      </w:pPr>
    </w:p>
    <w:p w14:paraId="2E0C4F56">
      <w:pPr>
        <w:pStyle w:val="11"/>
        <w:rPr>
          <w:rFonts w:ascii="Tahoma"/>
          <w:sz w:val="20"/>
        </w:rPr>
      </w:pPr>
    </w:p>
    <w:p w14:paraId="73F18DB6">
      <w:pPr>
        <w:pStyle w:val="11"/>
        <w:rPr>
          <w:rFonts w:ascii="Tahoma"/>
          <w:sz w:val="20"/>
        </w:rPr>
      </w:pPr>
    </w:p>
    <w:p w14:paraId="0CD76DF7">
      <w:pPr>
        <w:pStyle w:val="11"/>
        <w:rPr>
          <w:rFonts w:ascii="Tahoma"/>
          <w:sz w:val="20"/>
        </w:rPr>
      </w:pPr>
    </w:p>
    <w:p w14:paraId="3D711235">
      <w:pPr>
        <w:pStyle w:val="11"/>
        <w:rPr>
          <w:rFonts w:ascii="Tahoma"/>
          <w:sz w:val="20"/>
        </w:rPr>
      </w:pPr>
    </w:p>
    <w:p w14:paraId="66CFCA49">
      <w:pPr>
        <w:pStyle w:val="11"/>
        <w:rPr>
          <w:rFonts w:ascii="Tahoma"/>
          <w:sz w:val="20"/>
        </w:rPr>
      </w:pPr>
    </w:p>
    <w:p w14:paraId="19CA8BF2">
      <w:pPr>
        <w:pStyle w:val="11"/>
        <w:rPr>
          <w:rFonts w:ascii="Tahoma"/>
          <w:sz w:val="20"/>
        </w:rPr>
      </w:pPr>
    </w:p>
    <w:p w14:paraId="076CCEDC">
      <w:pPr>
        <w:pStyle w:val="11"/>
        <w:spacing w:before="1"/>
        <w:rPr>
          <w:rFonts w:ascii="Tahoma"/>
          <w:sz w:val="16"/>
        </w:rPr>
      </w:pPr>
    </w:p>
    <w:p w14:paraId="6251E97F">
      <w:pPr>
        <w:spacing w:before="129" w:line="213" w:lineRule="auto"/>
        <w:ind w:left="6604" w:right="1225" w:firstLine="0"/>
        <w:jc w:val="left"/>
        <w:rPr>
          <w:rFonts w:ascii="Tahoma"/>
          <w:sz w:val="26"/>
        </w:rPr>
      </w:pPr>
      <w:r>
        <mc:AlternateContent>
          <mc:Choice Requires="wpg">
            <w:drawing>
              <wp:anchor distT="0" distB="0" distL="0" distR="0" simplePos="0" relativeHeight="251822080" behindDoc="0" locked="0" layoutInCell="1" allowOverlap="1">
                <wp:simplePos x="0" y="0"/>
                <wp:positionH relativeFrom="page">
                  <wp:posOffset>880110</wp:posOffset>
                </wp:positionH>
                <wp:positionV relativeFrom="paragraph">
                  <wp:posOffset>-1390015</wp:posOffset>
                </wp:positionV>
                <wp:extent cx="2863850" cy="8140700"/>
                <wp:effectExtent l="0" t="0" r="0" b="0"/>
                <wp:wrapNone/>
                <wp:docPr id="5288" name="Group 5288"/>
                <wp:cNvGraphicFramePr/>
                <a:graphic xmlns:a="http://schemas.openxmlformats.org/drawingml/2006/main">
                  <a:graphicData uri="http://schemas.microsoft.com/office/word/2010/wordprocessingGroup">
                    <wpg:wgp>
                      <wpg:cNvGrpSpPr/>
                      <wpg:grpSpPr>
                        <a:xfrm>
                          <a:off x="0" y="0"/>
                          <a:ext cx="2863850" cy="8140700"/>
                          <a:chOff x="0" y="0"/>
                          <a:chExt cx="2863850" cy="8140700"/>
                        </a:xfrm>
                      </wpg:grpSpPr>
                      <wps:wsp>
                        <wps:cNvPr id="5289" name="Graphic 5289"/>
                        <wps:cNvSpPr/>
                        <wps:spPr>
                          <a:xfrm>
                            <a:off x="0" y="0"/>
                            <a:ext cx="2863850" cy="1764030"/>
                          </a:xfrm>
                          <a:custGeom>
                            <a:avLst/>
                            <a:gdLst/>
                            <a:ahLst/>
                            <a:cxnLst/>
                            <a:rect l="l" t="t" r="r" b="b"/>
                            <a:pathLst>
                              <a:path w="2863850" h="1764030">
                                <a:moveTo>
                                  <a:pt x="2863723" y="0"/>
                                </a:moveTo>
                                <a:lnTo>
                                  <a:pt x="0" y="0"/>
                                </a:lnTo>
                                <a:lnTo>
                                  <a:pt x="0" y="1763902"/>
                                </a:lnTo>
                                <a:lnTo>
                                  <a:pt x="2863723" y="1763902"/>
                                </a:lnTo>
                                <a:lnTo>
                                  <a:pt x="2863723" y="0"/>
                                </a:lnTo>
                                <a:close/>
                              </a:path>
                            </a:pathLst>
                          </a:custGeom>
                          <a:solidFill>
                            <a:srgbClr val="EDEEEE"/>
                          </a:solidFill>
                        </wps:spPr>
                        <wps:bodyPr wrap="square" lIns="0" tIns="0" rIns="0" bIns="0" rtlCol="0">
                          <a:noAutofit/>
                        </wps:bodyPr>
                      </wps:wsp>
                      <wps:wsp>
                        <wps:cNvPr id="5290" name="Graphic 5290"/>
                        <wps:cNvSpPr/>
                        <wps:spPr>
                          <a:xfrm>
                            <a:off x="199072" y="1378127"/>
                            <a:ext cx="52705" cy="52705"/>
                          </a:xfrm>
                          <a:custGeom>
                            <a:avLst/>
                            <a:gdLst/>
                            <a:ahLst/>
                            <a:cxnLst/>
                            <a:rect l="l" t="t" r="r" b="b"/>
                            <a:pathLst>
                              <a:path w="52705" h="52705">
                                <a:moveTo>
                                  <a:pt x="26288" y="0"/>
                                </a:moveTo>
                                <a:lnTo>
                                  <a:pt x="16073" y="2051"/>
                                </a:lnTo>
                                <a:lnTo>
                                  <a:pt x="7715" y="7651"/>
                                </a:lnTo>
                                <a:lnTo>
                                  <a:pt x="2071" y="15966"/>
                                </a:lnTo>
                                <a:lnTo>
                                  <a:pt x="0" y="26161"/>
                                </a:lnTo>
                                <a:lnTo>
                                  <a:pt x="2071" y="36377"/>
                                </a:lnTo>
                                <a:lnTo>
                                  <a:pt x="7715" y="44735"/>
                                </a:lnTo>
                                <a:lnTo>
                                  <a:pt x="16073" y="50379"/>
                                </a:lnTo>
                                <a:lnTo>
                                  <a:pt x="26288" y="52450"/>
                                </a:lnTo>
                                <a:lnTo>
                                  <a:pt x="36504" y="50379"/>
                                </a:lnTo>
                                <a:lnTo>
                                  <a:pt x="44862" y="44735"/>
                                </a:lnTo>
                                <a:lnTo>
                                  <a:pt x="50506" y="36377"/>
                                </a:lnTo>
                                <a:lnTo>
                                  <a:pt x="52577" y="26161"/>
                                </a:lnTo>
                                <a:lnTo>
                                  <a:pt x="50506" y="15966"/>
                                </a:lnTo>
                                <a:lnTo>
                                  <a:pt x="44862" y="7651"/>
                                </a:lnTo>
                                <a:lnTo>
                                  <a:pt x="36504" y="2051"/>
                                </a:lnTo>
                                <a:lnTo>
                                  <a:pt x="26288" y="0"/>
                                </a:lnTo>
                                <a:close/>
                              </a:path>
                            </a:pathLst>
                          </a:custGeom>
                          <a:solidFill>
                            <a:srgbClr val="D26277"/>
                          </a:solidFill>
                        </wps:spPr>
                        <wps:bodyPr wrap="square" lIns="0" tIns="0" rIns="0" bIns="0" rtlCol="0">
                          <a:noAutofit/>
                        </wps:bodyPr>
                      </wps:wsp>
                      <wps:wsp>
                        <wps:cNvPr id="5291" name="Graphic 5291"/>
                        <wps:cNvSpPr/>
                        <wps:spPr>
                          <a:xfrm>
                            <a:off x="0" y="1937308"/>
                            <a:ext cx="2863850" cy="6203315"/>
                          </a:xfrm>
                          <a:custGeom>
                            <a:avLst/>
                            <a:gdLst/>
                            <a:ahLst/>
                            <a:cxnLst/>
                            <a:rect l="l" t="t" r="r" b="b"/>
                            <a:pathLst>
                              <a:path w="2863850" h="6203315">
                                <a:moveTo>
                                  <a:pt x="2863723" y="4583074"/>
                                </a:moveTo>
                                <a:lnTo>
                                  <a:pt x="0" y="4583074"/>
                                </a:lnTo>
                                <a:lnTo>
                                  <a:pt x="0" y="6203086"/>
                                </a:lnTo>
                                <a:lnTo>
                                  <a:pt x="2863723" y="6203086"/>
                                </a:lnTo>
                                <a:lnTo>
                                  <a:pt x="2863723" y="4583074"/>
                                </a:lnTo>
                                <a:close/>
                              </a:path>
                              <a:path w="2863850" h="6203315">
                                <a:moveTo>
                                  <a:pt x="2863723" y="1743798"/>
                                </a:moveTo>
                                <a:lnTo>
                                  <a:pt x="0" y="1743798"/>
                                </a:lnTo>
                                <a:lnTo>
                                  <a:pt x="0" y="4409656"/>
                                </a:lnTo>
                                <a:lnTo>
                                  <a:pt x="2863723" y="4409656"/>
                                </a:lnTo>
                                <a:lnTo>
                                  <a:pt x="2863723" y="1743798"/>
                                </a:lnTo>
                                <a:close/>
                              </a:path>
                              <a:path w="2863850" h="6203315">
                                <a:moveTo>
                                  <a:pt x="2863723" y="0"/>
                                </a:moveTo>
                                <a:lnTo>
                                  <a:pt x="0" y="0"/>
                                </a:lnTo>
                                <a:lnTo>
                                  <a:pt x="0" y="1570355"/>
                                </a:lnTo>
                                <a:lnTo>
                                  <a:pt x="2863723" y="1570355"/>
                                </a:lnTo>
                                <a:lnTo>
                                  <a:pt x="2863723" y="0"/>
                                </a:lnTo>
                                <a:close/>
                              </a:path>
                            </a:pathLst>
                          </a:custGeom>
                          <a:solidFill>
                            <a:srgbClr val="EDEEEE"/>
                          </a:solidFill>
                        </wps:spPr>
                        <wps:bodyPr wrap="square" lIns="0" tIns="0" rIns="0" bIns="0" rtlCol="0">
                          <a:noAutofit/>
                        </wps:bodyPr>
                      </wps:wsp>
                      <wps:wsp>
                        <wps:cNvPr id="5292" name="Graphic 5292"/>
                        <wps:cNvSpPr/>
                        <wps:spPr>
                          <a:xfrm>
                            <a:off x="172656" y="1555927"/>
                            <a:ext cx="79375" cy="6405245"/>
                          </a:xfrm>
                          <a:custGeom>
                            <a:avLst/>
                            <a:gdLst/>
                            <a:ahLst/>
                            <a:cxnLst/>
                            <a:rect l="l" t="t" r="r" b="b"/>
                            <a:pathLst>
                              <a:path w="79375" h="6405245">
                                <a:moveTo>
                                  <a:pt x="52578" y="6378334"/>
                                </a:moveTo>
                                <a:lnTo>
                                  <a:pt x="50495" y="6368148"/>
                                </a:lnTo>
                                <a:lnTo>
                                  <a:pt x="44856" y="6359830"/>
                                </a:lnTo>
                                <a:lnTo>
                                  <a:pt x="36499" y="6354229"/>
                                </a:lnTo>
                                <a:lnTo>
                                  <a:pt x="26289" y="6352172"/>
                                </a:lnTo>
                                <a:lnTo>
                                  <a:pt x="16065" y="6354229"/>
                                </a:lnTo>
                                <a:lnTo>
                                  <a:pt x="7708" y="6359830"/>
                                </a:lnTo>
                                <a:lnTo>
                                  <a:pt x="2070" y="6368148"/>
                                </a:lnTo>
                                <a:lnTo>
                                  <a:pt x="0" y="6378334"/>
                                </a:lnTo>
                                <a:lnTo>
                                  <a:pt x="2070" y="6388557"/>
                                </a:lnTo>
                                <a:lnTo>
                                  <a:pt x="7708" y="6396914"/>
                                </a:lnTo>
                                <a:lnTo>
                                  <a:pt x="16065" y="6402552"/>
                                </a:lnTo>
                                <a:lnTo>
                                  <a:pt x="26289" y="6404623"/>
                                </a:lnTo>
                                <a:lnTo>
                                  <a:pt x="36499" y="6402552"/>
                                </a:lnTo>
                                <a:lnTo>
                                  <a:pt x="44856" y="6396914"/>
                                </a:lnTo>
                                <a:lnTo>
                                  <a:pt x="50495" y="6388557"/>
                                </a:lnTo>
                                <a:lnTo>
                                  <a:pt x="52578" y="6378334"/>
                                </a:lnTo>
                                <a:close/>
                              </a:path>
                              <a:path w="79375" h="6405245">
                                <a:moveTo>
                                  <a:pt x="52578" y="6200533"/>
                                </a:moveTo>
                                <a:lnTo>
                                  <a:pt x="50495" y="6190348"/>
                                </a:lnTo>
                                <a:lnTo>
                                  <a:pt x="44856" y="6182030"/>
                                </a:lnTo>
                                <a:lnTo>
                                  <a:pt x="36499" y="6176429"/>
                                </a:lnTo>
                                <a:lnTo>
                                  <a:pt x="26289" y="6174371"/>
                                </a:lnTo>
                                <a:lnTo>
                                  <a:pt x="16065" y="6176429"/>
                                </a:lnTo>
                                <a:lnTo>
                                  <a:pt x="7708" y="6182030"/>
                                </a:lnTo>
                                <a:lnTo>
                                  <a:pt x="2070" y="6190348"/>
                                </a:lnTo>
                                <a:lnTo>
                                  <a:pt x="0" y="6200533"/>
                                </a:lnTo>
                                <a:lnTo>
                                  <a:pt x="2070" y="6210757"/>
                                </a:lnTo>
                                <a:lnTo>
                                  <a:pt x="7708" y="6219114"/>
                                </a:lnTo>
                                <a:lnTo>
                                  <a:pt x="16065" y="6224752"/>
                                </a:lnTo>
                                <a:lnTo>
                                  <a:pt x="26289" y="6226822"/>
                                </a:lnTo>
                                <a:lnTo>
                                  <a:pt x="36499" y="6224752"/>
                                </a:lnTo>
                                <a:lnTo>
                                  <a:pt x="44856" y="6219114"/>
                                </a:lnTo>
                                <a:lnTo>
                                  <a:pt x="50495" y="6210757"/>
                                </a:lnTo>
                                <a:lnTo>
                                  <a:pt x="52578" y="6200533"/>
                                </a:lnTo>
                                <a:close/>
                              </a:path>
                              <a:path w="79375" h="6405245">
                                <a:moveTo>
                                  <a:pt x="52578" y="4462767"/>
                                </a:moveTo>
                                <a:lnTo>
                                  <a:pt x="50495" y="4452582"/>
                                </a:lnTo>
                                <a:lnTo>
                                  <a:pt x="44856" y="4444263"/>
                                </a:lnTo>
                                <a:lnTo>
                                  <a:pt x="36499" y="4438662"/>
                                </a:lnTo>
                                <a:lnTo>
                                  <a:pt x="26289" y="4436605"/>
                                </a:lnTo>
                                <a:lnTo>
                                  <a:pt x="16065" y="4438662"/>
                                </a:lnTo>
                                <a:lnTo>
                                  <a:pt x="7708" y="4444263"/>
                                </a:lnTo>
                                <a:lnTo>
                                  <a:pt x="2070" y="4452582"/>
                                </a:lnTo>
                                <a:lnTo>
                                  <a:pt x="0" y="4462767"/>
                                </a:lnTo>
                                <a:lnTo>
                                  <a:pt x="2070" y="4472991"/>
                                </a:lnTo>
                                <a:lnTo>
                                  <a:pt x="7708" y="4481347"/>
                                </a:lnTo>
                                <a:lnTo>
                                  <a:pt x="16065" y="4486986"/>
                                </a:lnTo>
                                <a:lnTo>
                                  <a:pt x="26289" y="4489056"/>
                                </a:lnTo>
                                <a:lnTo>
                                  <a:pt x="36499" y="4486986"/>
                                </a:lnTo>
                                <a:lnTo>
                                  <a:pt x="44856" y="4481347"/>
                                </a:lnTo>
                                <a:lnTo>
                                  <a:pt x="50495" y="4472991"/>
                                </a:lnTo>
                                <a:lnTo>
                                  <a:pt x="52578" y="4462767"/>
                                </a:lnTo>
                                <a:close/>
                              </a:path>
                              <a:path w="79375" h="6405245">
                                <a:moveTo>
                                  <a:pt x="52578" y="4107167"/>
                                </a:moveTo>
                                <a:lnTo>
                                  <a:pt x="50495" y="4096982"/>
                                </a:lnTo>
                                <a:lnTo>
                                  <a:pt x="44856" y="4088663"/>
                                </a:lnTo>
                                <a:lnTo>
                                  <a:pt x="36499" y="4083062"/>
                                </a:lnTo>
                                <a:lnTo>
                                  <a:pt x="26289" y="4081005"/>
                                </a:lnTo>
                                <a:lnTo>
                                  <a:pt x="16065" y="4083062"/>
                                </a:lnTo>
                                <a:lnTo>
                                  <a:pt x="7708" y="4088663"/>
                                </a:lnTo>
                                <a:lnTo>
                                  <a:pt x="2070" y="4096982"/>
                                </a:lnTo>
                                <a:lnTo>
                                  <a:pt x="0" y="4107167"/>
                                </a:lnTo>
                                <a:lnTo>
                                  <a:pt x="2070" y="4117390"/>
                                </a:lnTo>
                                <a:lnTo>
                                  <a:pt x="7708" y="4125747"/>
                                </a:lnTo>
                                <a:lnTo>
                                  <a:pt x="16065" y="4131386"/>
                                </a:lnTo>
                                <a:lnTo>
                                  <a:pt x="26289" y="4133456"/>
                                </a:lnTo>
                                <a:lnTo>
                                  <a:pt x="36499" y="4131386"/>
                                </a:lnTo>
                                <a:lnTo>
                                  <a:pt x="44856" y="4125747"/>
                                </a:lnTo>
                                <a:lnTo>
                                  <a:pt x="50495" y="4117390"/>
                                </a:lnTo>
                                <a:lnTo>
                                  <a:pt x="52578" y="4107167"/>
                                </a:lnTo>
                                <a:close/>
                              </a:path>
                              <a:path w="79375" h="6405245">
                                <a:moveTo>
                                  <a:pt x="52578" y="3751567"/>
                                </a:moveTo>
                                <a:lnTo>
                                  <a:pt x="50495" y="3741382"/>
                                </a:lnTo>
                                <a:lnTo>
                                  <a:pt x="44856" y="3733063"/>
                                </a:lnTo>
                                <a:lnTo>
                                  <a:pt x="36499" y="3727462"/>
                                </a:lnTo>
                                <a:lnTo>
                                  <a:pt x="26289" y="3725405"/>
                                </a:lnTo>
                                <a:lnTo>
                                  <a:pt x="16065" y="3727462"/>
                                </a:lnTo>
                                <a:lnTo>
                                  <a:pt x="7708" y="3733063"/>
                                </a:lnTo>
                                <a:lnTo>
                                  <a:pt x="2070" y="3741382"/>
                                </a:lnTo>
                                <a:lnTo>
                                  <a:pt x="0" y="3751567"/>
                                </a:lnTo>
                                <a:lnTo>
                                  <a:pt x="2070" y="3761790"/>
                                </a:lnTo>
                                <a:lnTo>
                                  <a:pt x="7708" y="3770147"/>
                                </a:lnTo>
                                <a:lnTo>
                                  <a:pt x="16065" y="3775786"/>
                                </a:lnTo>
                                <a:lnTo>
                                  <a:pt x="26289" y="3777856"/>
                                </a:lnTo>
                                <a:lnTo>
                                  <a:pt x="36499" y="3775786"/>
                                </a:lnTo>
                                <a:lnTo>
                                  <a:pt x="44856" y="3770147"/>
                                </a:lnTo>
                                <a:lnTo>
                                  <a:pt x="50495" y="3761790"/>
                                </a:lnTo>
                                <a:lnTo>
                                  <a:pt x="52578" y="3751567"/>
                                </a:lnTo>
                                <a:close/>
                              </a:path>
                              <a:path w="79375" h="6405245">
                                <a:moveTo>
                                  <a:pt x="52578" y="1774545"/>
                                </a:moveTo>
                                <a:lnTo>
                                  <a:pt x="50495" y="1764360"/>
                                </a:lnTo>
                                <a:lnTo>
                                  <a:pt x="44856" y="1756041"/>
                                </a:lnTo>
                                <a:lnTo>
                                  <a:pt x="36499" y="1750441"/>
                                </a:lnTo>
                                <a:lnTo>
                                  <a:pt x="26289" y="1748383"/>
                                </a:lnTo>
                                <a:lnTo>
                                  <a:pt x="16065" y="1750441"/>
                                </a:lnTo>
                                <a:lnTo>
                                  <a:pt x="7708" y="1756041"/>
                                </a:lnTo>
                                <a:lnTo>
                                  <a:pt x="2070" y="1764360"/>
                                </a:lnTo>
                                <a:lnTo>
                                  <a:pt x="0" y="1774545"/>
                                </a:lnTo>
                                <a:lnTo>
                                  <a:pt x="2070" y="1784769"/>
                                </a:lnTo>
                                <a:lnTo>
                                  <a:pt x="7708" y="1793125"/>
                                </a:lnTo>
                                <a:lnTo>
                                  <a:pt x="16065" y="1798764"/>
                                </a:lnTo>
                                <a:lnTo>
                                  <a:pt x="26289" y="1800834"/>
                                </a:lnTo>
                                <a:lnTo>
                                  <a:pt x="36499" y="1798764"/>
                                </a:lnTo>
                                <a:lnTo>
                                  <a:pt x="44856" y="1793125"/>
                                </a:lnTo>
                                <a:lnTo>
                                  <a:pt x="50495" y="1784769"/>
                                </a:lnTo>
                                <a:lnTo>
                                  <a:pt x="52578" y="1774545"/>
                                </a:lnTo>
                                <a:close/>
                              </a:path>
                              <a:path w="79375" h="6405245">
                                <a:moveTo>
                                  <a:pt x="52578" y="1596745"/>
                                </a:moveTo>
                                <a:lnTo>
                                  <a:pt x="50495" y="1586560"/>
                                </a:lnTo>
                                <a:lnTo>
                                  <a:pt x="44856" y="1578241"/>
                                </a:lnTo>
                                <a:lnTo>
                                  <a:pt x="36499" y="1572641"/>
                                </a:lnTo>
                                <a:lnTo>
                                  <a:pt x="26289" y="1570583"/>
                                </a:lnTo>
                                <a:lnTo>
                                  <a:pt x="16065" y="1572641"/>
                                </a:lnTo>
                                <a:lnTo>
                                  <a:pt x="7708" y="1578241"/>
                                </a:lnTo>
                                <a:lnTo>
                                  <a:pt x="2070" y="1586560"/>
                                </a:lnTo>
                                <a:lnTo>
                                  <a:pt x="0" y="1596745"/>
                                </a:lnTo>
                                <a:lnTo>
                                  <a:pt x="2070" y="1606969"/>
                                </a:lnTo>
                                <a:lnTo>
                                  <a:pt x="7708" y="1615325"/>
                                </a:lnTo>
                                <a:lnTo>
                                  <a:pt x="16065" y="1620964"/>
                                </a:lnTo>
                                <a:lnTo>
                                  <a:pt x="26289" y="1623034"/>
                                </a:lnTo>
                                <a:lnTo>
                                  <a:pt x="36499" y="1620964"/>
                                </a:lnTo>
                                <a:lnTo>
                                  <a:pt x="44856" y="1615325"/>
                                </a:lnTo>
                                <a:lnTo>
                                  <a:pt x="50495" y="1606969"/>
                                </a:lnTo>
                                <a:lnTo>
                                  <a:pt x="52578" y="1596745"/>
                                </a:lnTo>
                                <a:close/>
                              </a:path>
                              <a:path w="79375" h="6405245">
                                <a:moveTo>
                                  <a:pt x="78994" y="26162"/>
                                </a:moveTo>
                                <a:lnTo>
                                  <a:pt x="76911" y="15976"/>
                                </a:lnTo>
                                <a:lnTo>
                                  <a:pt x="71272" y="7658"/>
                                </a:lnTo>
                                <a:lnTo>
                                  <a:pt x="62915" y="2057"/>
                                </a:lnTo>
                                <a:lnTo>
                                  <a:pt x="52705" y="0"/>
                                </a:lnTo>
                                <a:lnTo>
                                  <a:pt x="42481" y="2057"/>
                                </a:lnTo>
                                <a:lnTo>
                                  <a:pt x="34124" y="7658"/>
                                </a:lnTo>
                                <a:lnTo>
                                  <a:pt x="28486" y="15976"/>
                                </a:lnTo>
                                <a:lnTo>
                                  <a:pt x="26416" y="26162"/>
                                </a:lnTo>
                                <a:lnTo>
                                  <a:pt x="28486" y="36385"/>
                                </a:lnTo>
                                <a:lnTo>
                                  <a:pt x="34124" y="44742"/>
                                </a:lnTo>
                                <a:lnTo>
                                  <a:pt x="42481" y="50380"/>
                                </a:lnTo>
                                <a:lnTo>
                                  <a:pt x="52705" y="52451"/>
                                </a:lnTo>
                                <a:lnTo>
                                  <a:pt x="62915" y="50380"/>
                                </a:lnTo>
                                <a:lnTo>
                                  <a:pt x="71272" y="44742"/>
                                </a:lnTo>
                                <a:lnTo>
                                  <a:pt x="76911" y="36385"/>
                                </a:lnTo>
                                <a:lnTo>
                                  <a:pt x="78994" y="26162"/>
                                </a:lnTo>
                                <a:close/>
                              </a:path>
                            </a:pathLst>
                          </a:custGeom>
                          <a:solidFill>
                            <a:srgbClr val="D26277"/>
                          </a:solidFill>
                        </wps:spPr>
                        <wps:bodyPr wrap="square" lIns="0" tIns="0" rIns="0" bIns="0" rtlCol="0">
                          <a:noAutofit/>
                        </wps:bodyPr>
                      </wps:wsp>
                      <wps:wsp>
                        <wps:cNvPr id="5293" name="Textbox 5293"/>
                        <wps:cNvSpPr txBox="1"/>
                        <wps:spPr>
                          <a:xfrm>
                            <a:off x="0" y="6520383"/>
                            <a:ext cx="2863850" cy="1620520"/>
                          </a:xfrm>
                          <a:prstGeom prst="rect">
                            <a:avLst/>
                          </a:prstGeom>
                        </wps:spPr>
                        <wps:txbx>
                          <w:txbxContent>
                            <w:p w14:paraId="2BCFC2FE">
                              <w:pPr>
                                <w:spacing w:before="120"/>
                                <w:ind w:left="271" w:right="0" w:firstLine="0"/>
                                <w:jc w:val="left"/>
                                <w:rPr>
                                  <w:rFonts w:ascii="Tahoma"/>
                                  <w:b/>
                                  <w:sz w:val="22"/>
                                </w:rPr>
                              </w:pPr>
                              <w:r>
                                <w:rPr>
                                  <w:rFonts w:ascii="Tahoma"/>
                                  <w:b/>
                                  <w:color w:val="231F20"/>
                                  <w:sz w:val="22"/>
                                </w:rPr>
                                <w:t>4</w:t>
                              </w:r>
                              <w:r>
                                <w:rPr>
                                  <w:rFonts w:ascii="Tahoma"/>
                                  <w:b/>
                                  <w:color w:val="231F20"/>
                                  <w:spacing w:val="15"/>
                                  <w:sz w:val="22"/>
                                </w:rPr>
                                <w:t xml:space="preserve"> </w:t>
                              </w:r>
                              <w:r>
                                <w:rPr>
                                  <w:rFonts w:ascii="Tahoma"/>
                                  <w:b/>
                                  <w:color w:val="231F20"/>
                                  <w:spacing w:val="-2"/>
                                  <w:sz w:val="22"/>
                                </w:rPr>
                                <w:t>affair</w:t>
                              </w:r>
                            </w:p>
                            <w:p w14:paraId="212516FA">
                              <w:pPr>
                                <w:numPr>
                                  <w:ilvl w:val="0"/>
                                  <w:numId w:val="104"/>
                                </w:numPr>
                                <w:tabs>
                                  <w:tab w:val="left" w:pos="574"/>
                                  <w:tab w:val="left" w:pos="983"/>
                                </w:tabs>
                                <w:spacing w:before="209" w:line="242" w:lineRule="auto"/>
                                <w:ind w:left="983" w:right="96" w:hanging="712"/>
                                <w:jc w:val="left"/>
                                <w:rPr>
                                  <w:rFonts w:ascii="Calibri"/>
                                  <w:sz w:val="26"/>
                                </w:rPr>
                              </w:pPr>
                              <w:r>
                                <w:rPr>
                                  <w:rFonts w:ascii="Times New Roman"/>
                                  <w:i/>
                                  <w:color w:val="231F20"/>
                                  <w:spacing w:val="-6"/>
                                  <w:w w:val="95"/>
                                  <w:position w:val="1"/>
                                  <w:sz w:val="22"/>
                                </w:rPr>
                                <w:t>n.</w:t>
                              </w:r>
                              <w:r>
                                <w:rPr>
                                  <w:rFonts w:ascii="Times New Roman"/>
                                  <w:i/>
                                  <w:color w:val="231F20"/>
                                  <w:position w:val="1"/>
                                  <w:sz w:val="22"/>
                                </w:rPr>
                                <w:tab/>
                              </w:r>
                              <w:r>
                                <w:rPr>
                                  <w:rFonts w:ascii="Calibri"/>
                                  <w:color w:val="231F20"/>
                                  <w:w w:val="85"/>
                                  <w:sz w:val="26"/>
                                </w:rPr>
                                <w:t>a</w:t>
                              </w:r>
                              <w:r>
                                <w:rPr>
                                  <w:rFonts w:ascii="Calibri"/>
                                  <w:color w:val="231F20"/>
                                  <w:spacing w:val="12"/>
                                  <w:w w:val="85"/>
                                  <w:sz w:val="26"/>
                                </w:rPr>
                                <w:t xml:space="preserve"> situation </w:t>
                              </w:r>
                              <w:r>
                                <w:rPr>
                                  <w:rFonts w:ascii="Calibri"/>
                                  <w:color w:val="231F20"/>
                                  <w:w w:val="85"/>
                                  <w:sz w:val="26"/>
                                </w:rPr>
                                <w:t>or</w:t>
                              </w:r>
                              <w:r>
                                <w:rPr>
                                  <w:rFonts w:ascii="Calibri"/>
                                  <w:color w:val="231F20"/>
                                  <w:spacing w:val="10"/>
                                  <w:w w:val="85"/>
                                  <w:sz w:val="26"/>
                                </w:rPr>
                                <w:t xml:space="preserve"> matter </w:t>
                              </w:r>
                              <w:r>
                                <w:rPr>
                                  <w:rFonts w:ascii="Calibri"/>
                                  <w:color w:val="231F20"/>
                                  <w:spacing w:val="9"/>
                                  <w:w w:val="85"/>
                                  <w:sz w:val="26"/>
                                </w:rPr>
                                <w:t xml:space="preserve">that </w:t>
                              </w:r>
                              <w:r>
                                <w:rPr>
                                  <w:rFonts w:ascii="Calibri"/>
                                  <w:color w:val="231F20"/>
                                  <w:w w:val="85"/>
                                  <w:sz w:val="26"/>
                                </w:rPr>
                                <w:t>is</w:t>
                              </w:r>
                              <w:r>
                                <w:rPr>
                                  <w:rFonts w:ascii="Calibri"/>
                                  <w:color w:val="231F20"/>
                                  <w:spacing w:val="11"/>
                                  <w:w w:val="85"/>
                                  <w:sz w:val="26"/>
                                </w:rPr>
                                <w:t xml:space="preserve"> being </w:t>
                              </w:r>
                              <w:r>
                                <w:rPr>
                                  <w:rFonts w:ascii="Calibri"/>
                                  <w:color w:val="231F20"/>
                                  <w:spacing w:val="-2"/>
                                  <w:w w:val="95"/>
                                  <w:sz w:val="26"/>
                                </w:rPr>
                                <w:t>considered</w:t>
                              </w:r>
                            </w:p>
                            <w:p w14:paraId="6861449E">
                              <w:pPr>
                                <w:numPr>
                                  <w:ilvl w:val="0"/>
                                  <w:numId w:val="104"/>
                                </w:numPr>
                                <w:tabs>
                                  <w:tab w:val="left" w:pos="574"/>
                                  <w:tab w:val="left" w:pos="983"/>
                                </w:tabs>
                                <w:spacing w:before="0" w:line="276" w:lineRule="exact"/>
                                <w:ind w:left="574" w:right="0" w:hanging="303"/>
                                <w:jc w:val="left"/>
                                <w:rPr>
                                  <w:rFonts w:ascii="Calibri"/>
                                  <w:sz w:val="26"/>
                                </w:rPr>
                              </w:pPr>
                              <w:r>
                                <w:rPr>
                                  <w:rFonts w:ascii="Times New Roman"/>
                                  <w:i/>
                                  <w:color w:val="231F20"/>
                                  <w:spacing w:val="-5"/>
                                  <w:w w:val="95"/>
                                  <w:position w:val="1"/>
                                  <w:sz w:val="22"/>
                                </w:rPr>
                                <w:t>n.</w:t>
                              </w:r>
                              <w:r>
                                <w:rPr>
                                  <w:rFonts w:ascii="Times New Roman"/>
                                  <w:i/>
                                  <w:color w:val="231F20"/>
                                  <w:position w:val="1"/>
                                  <w:sz w:val="22"/>
                                </w:rPr>
                                <w:tab/>
                              </w:r>
                              <w:r>
                                <w:rPr>
                                  <w:rFonts w:ascii="Calibri"/>
                                  <w:color w:val="231F20"/>
                                  <w:w w:val="80"/>
                                  <w:sz w:val="26"/>
                                </w:rPr>
                                <w:t>an</w:t>
                              </w:r>
                              <w:r>
                                <w:rPr>
                                  <w:rFonts w:ascii="Calibri"/>
                                  <w:color w:val="231F20"/>
                                  <w:spacing w:val="-3"/>
                                  <w:w w:val="80"/>
                                  <w:sz w:val="26"/>
                                </w:rPr>
                                <w:t xml:space="preserve"> </w:t>
                              </w:r>
                              <w:r>
                                <w:rPr>
                                  <w:rFonts w:ascii="Calibri"/>
                                  <w:color w:val="231F20"/>
                                  <w:spacing w:val="-2"/>
                                  <w:w w:val="90"/>
                                  <w:sz w:val="26"/>
                                </w:rPr>
                                <w:t>event</w:t>
                              </w:r>
                            </w:p>
                            <w:p w14:paraId="5BEE391D">
                              <w:pPr>
                                <w:tabs>
                                  <w:tab w:val="left" w:pos="4178"/>
                                  <w:tab w:val="left" w:pos="4314"/>
                                </w:tabs>
                                <w:spacing w:before="272" w:line="211" w:lineRule="auto"/>
                                <w:ind w:left="415" w:right="108" w:hanging="20"/>
                                <w:jc w:val="left"/>
                                <w:rPr>
                                  <w:rFonts w:ascii="Calibri"/>
                                  <w:sz w:val="26"/>
                                </w:rPr>
                              </w:pPr>
                              <w:r>
                                <w:rPr>
                                  <w:rFonts w:ascii="Calibri"/>
                                  <w:color w:val="231F20"/>
                                  <w:w w:val="85"/>
                                  <w:sz w:val="26"/>
                                </w:rPr>
                                <w:t>The meeting was a long and boring affair. [</w:t>
                              </w:r>
                              <w:r>
                                <w:rPr>
                                  <w:rFonts w:ascii="Calibri"/>
                                  <w:color w:val="231F20"/>
                                  <w:sz w:val="26"/>
                                </w:rPr>
                                <w:tab/>
                              </w:r>
                              <w:r>
                                <w:rPr>
                                  <w:rFonts w:ascii="Calibri"/>
                                  <w:color w:val="231F20"/>
                                  <w:spacing w:val="-10"/>
                                  <w:w w:val="95"/>
                                  <w:sz w:val="26"/>
                                </w:rPr>
                                <w:t xml:space="preserve">] </w:t>
                              </w:r>
                              <w:r>
                                <w:rPr>
                                  <w:rFonts w:ascii="Calibri"/>
                                  <w:color w:val="231F20"/>
                                  <w:spacing w:val="-4"/>
                                  <w:w w:val="90"/>
                                  <w:sz w:val="26"/>
                                </w:rPr>
                                <w:t>Hu</w:t>
                              </w:r>
                              <w:r>
                                <w:rPr>
                                  <w:rFonts w:ascii="Calibri"/>
                                  <w:color w:val="231F20"/>
                                  <w:spacing w:val="-13"/>
                                  <w:w w:val="90"/>
                                  <w:sz w:val="26"/>
                                </w:rPr>
                                <w:t xml:space="preserve"> </w:t>
                              </w:r>
                              <w:r>
                                <w:rPr>
                                  <w:rFonts w:ascii="Calibri"/>
                                  <w:color w:val="231F20"/>
                                  <w:spacing w:val="-4"/>
                                  <w:w w:val="90"/>
                                  <w:sz w:val="26"/>
                                </w:rPr>
                                <w:t>Ming</w:t>
                              </w:r>
                              <w:r>
                                <w:rPr>
                                  <w:rFonts w:ascii="Calibri"/>
                                  <w:color w:val="231F20"/>
                                  <w:spacing w:val="-13"/>
                                  <w:w w:val="90"/>
                                  <w:sz w:val="26"/>
                                </w:rPr>
                                <w:t xml:space="preserve"> </w:t>
                              </w:r>
                              <w:r>
                                <w:rPr>
                                  <w:rFonts w:ascii="Calibri"/>
                                  <w:color w:val="231F20"/>
                                  <w:spacing w:val="-4"/>
                                  <w:w w:val="90"/>
                                  <w:sz w:val="26"/>
                                </w:rPr>
                                <w:t>manages</w:t>
                              </w:r>
                              <w:r>
                                <w:rPr>
                                  <w:rFonts w:ascii="Calibri"/>
                                  <w:color w:val="231F20"/>
                                  <w:spacing w:val="-13"/>
                                  <w:w w:val="90"/>
                                  <w:sz w:val="26"/>
                                </w:rPr>
                                <w:t xml:space="preserve"> </w:t>
                              </w:r>
                              <w:r>
                                <w:rPr>
                                  <w:rFonts w:ascii="Calibri"/>
                                  <w:color w:val="231F20"/>
                                  <w:spacing w:val="-4"/>
                                  <w:w w:val="90"/>
                                  <w:sz w:val="26"/>
                                </w:rPr>
                                <w:t>student</w:t>
                              </w:r>
                              <w:r>
                                <w:rPr>
                                  <w:rFonts w:ascii="Calibri"/>
                                  <w:color w:val="231F20"/>
                                  <w:spacing w:val="-13"/>
                                  <w:w w:val="90"/>
                                  <w:sz w:val="26"/>
                                </w:rPr>
                                <w:t xml:space="preserve"> </w:t>
                              </w:r>
                              <w:r>
                                <w:rPr>
                                  <w:rFonts w:ascii="Calibri"/>
                                  <w:color w:val="231F20"/>
                                  <w:spacing w:val="-4"/>
                                  <w:w w:val="90"/>
                                  <w:sz w:val="26"/>
                                </w:rPr>
                                <w:t>union</w:t>
                              </w:r>
                              <w:r>
                                <w:rPr>
                                  <w:rFonts w:ascii="Calibri"/>
                                  <w:color w:val="231F20"/>
                                  <w:spacing w:val="-13"/>
                                  <w:w w:val="90"/>
                                  <w:sz w:val="26"/>
                                </w:rPr>
                                <w:t xml:space="preserve"> </w:t>
                              </w:r>
                              <w:r>
                                <w:rPr>
                                  <w:rFonts w:ascii="Calibri"/>
                                  <w:color w:val="231F20"/>
                                  <w:spacing w:val="-4"/>
                                  <w:w w:val="90"/>
                                  <w:sz w:val="26"/>
                                </w:rPr>
                                <w:t>affairs.</w:t>
                              </w:r>
                              <w:r>
                                <w:rPr>
                                  <w:rFonts w:ascii="Calibri"/>
                                  <w:color w:val="231F20"/>
                                  <w:spacing w:val="-9"/>
                                  <w:w w:val="90"/>
                                  <w:sz w:val="26"/>
                                </w:rPr>
                                <w:t xml:space="preserve"> </w:t>
                              </w:r>
                              <w:r>
                                <w:rPr>
                                  <w:rFonts w:ascii="Calibri"/>
                                  <w:color w:val="231F20"/>
                                  <w:spacing w:val="-4"/>
                                  <w:w w:val="90"/>
                                  <w:sz w:val="26"/>
                                </w:rPr>
                                <w:t>[</w:t>
                              </w:r>
                              <w:r>
                                <w:rPr>
                                  <w:rFonts w:ascii="Calibri"/>
                                  <w:color w:val="231F20"/>
                                  <w:sz w:val="26"/>
                                </w:rPr>
                                <w:tab/>
                              </w:r>
                              <w:r>
                                <w:rPr>
                                  <w:rFonts w:ascii="Calibri"/>
                                  <w:color w:val="231F20"/>
                                  <w:spacing w:val="-10"/>
                                  <w:w w:val="95"/>
                                  <w:sz w:val="26"/>
                                </w:rPr>
                                <w:t>]</w:t>
                              </w:r>
                            </w:p>
                          </w:txbxContent>
                        </wps:txbx>
                        <wps:bodyPr wrap="square" lIns="0" tIns="0" rIns="0" bIns="0" rtlCol="0">
                          <a:noAutofit/>
                        </wps:bodyPr>
                      </wps:wsp>
                      <wps:wsp>
                        <wps:cNvPr id="5294" name="Textbox 5294"/>
                        <wps:cNvSpPr txBox="1"/>
                        <wps:spPr>
                          <a:xfrm>
                            <a:off x="0" y="3681107"/>
                            <a:ext cx="2863850" cy="2666365"/>
                          </a:xfrm>
                          <a:prstGeom prst="rect">
                            <a:avLst/>
                          </a:prstGeom>
                        </wps:spPr>
                        <wps:txbx>
                          <w:txbxContent>
                            <w:p w14:paraId="29EB485D">
                              <w:pPr>
                                <w:spacing w:before="135"/>
                                <w:ind w:left="271" w:right="0" w:firstLine="0"/>
                                <w:jc w:val="left"/>
                                <w:rPr>
                                  <w:rFonts w:ascii="Tahoma"/>
                                  <w:b/>
                                  <w:sz w:val="22"/>
                                </w:rPr>
                              </w:pPr>
                              <w:r>
                                <w:rPr>
                                  <w:rFonts w:ascii="Tahoma"/>
                                  <w:b/>
                                  <w:color w:val="231F20"/>
                                  <w:sz w:val="22"/>
                                </w:rPr>
                                <w:t>3</w:t>
                              </w:r>
                              <w:r>
                                <w:rPr>
                                  <w:rFonts w:ascii="Tahoma"/>
                                  <w:b/>
                                  <w:color w:val="231F20"/>
                                  <w:spacing w:val="15"/>
                                  <w:sz w:val="22"/>
                                </w:rPr>
                                <w:t xml:space="preserve"> </w:t>
                              </w:r>
                              <w:r>
                                <w:rPr>
                                  <w:rFonts w:ascii="Tahoma"/>
                                  <w:b/>
                                  <w:color w:val="231F20"/>
                                  <w:spacing w:val="-2"/>
                                  <w:sz w:val="22"/>
                                </w:rPr>
                                <w:t>character</w:t>
                              </w:r>
                            </w:p>
                            <w:p w14:paraId="4D9DD151">
                              <w:pPr>
                                <w:numPr>
                                  <w:ilvl w:val="0"/>
                                  <w:numId w:val="105"/>
                                </w:numPr>
                                <w:tabs>
                                  <w:tab w:val="left" w:pos="574"/>
                                  <w:tab w:val="left" w:pos="983"/>
                                </w:tabs>
                                <w:spacing w:before="208" w:line="242" w:lineRule="auto"/>
                                <w:ind w:left="983" w:right="95" w:hanging="712"/>
                                <w:jc w:val="left"/>
                                <w:rPr>
                                  <w:rFonts w:ascii="Calibri"/>
                                  <w:sz w:val="26"/>
                                </w:rPr>
                              </w:pPr>
                              <w:r>
                                <w:rPr>
                                  <w:rFonts w:ascii="Times New Roman"/>
                                  <w:i/>
                                  <w:color w:val="231F20"/>
                                  <w:spacing w:val="-6"/>
                                  <w:w w:val="90"/>
                                  <w:position w:val="1"/>
                                  <w:sz w:val="22"/>
                                </w:rPr>
                                <w:t>n.</w:t>
                              </w:r>
                              <w:r>
                                <w:rPr>
                                  <w:rFonts w:ascii="Times New Roman"/>
                                  <w:i/>
                                  <w:color w:val="231F20"/>
                                  <w:position w:val="1"/>
                                  <w:sz w:val="22"/>
                                </w:rPr>
                                <w:tab/>
                              </w:r>
                              <w:r>
                                <w:rPr>
                                  <w:rFonts w:ascii="Calibri"/>
                                  <w:color w:val="231F20"/>
                                  <w:w w:val="85"/>
                                  <w:sz w:val="26"/>
                                </w:rPr>
                                <w:t>the qualities of a person or place that make it different from others</w:t>
                              </w:r>
                            </w:p>
                            <w:p w14:paraId="14C617A3">
                              <w:pPr>
                                <w:numPr>
                                  <w:ilvl w:val="0"/>
                                  <w:numId w:val="105"/>
                                </w:numPr>
                                <w:tabs>
                                  <w:tab w:val="left" w:pos="574"/>
                                  <w:tab w:val="left" w:pos="983"/>
                                </w:tabs>
                                <w:spacing w:before="0" w:line="276" w:lineRule="exact"/>
                                <w:ind w:left="574" w:right="0" w:hanging="303"/>
                                <w:jc w:val="left"/>
                                <w:rPr>
                                  <w:rFonts w:ascii="Calibri"/>
                                  <w:sz w:val="26"/>
                                </w:rPr>
                              </w:pPr>
                              <w:r>
                                <w:rPr>
                                  <w:rFonts w:ascii="Times New Roman"/>
                                  <w:i/>
                                  <w:color w:val="231F20"/>
                                  <w:spacing w:val="-5"/>
                                  <w:w w:val="90"/>
                                  <w:position w:val="1"/>
                                  <w:sz w:val="22"/>
                                </w:rPr>
                                <w:t>n.</w:t>
                              </w:r>
                              <w:r>
                                <w:rPr>
                                  <w:rFonts w:ascii="Times New Roman"/>
                                  <w:i/>
                                  <w:color w:val="231F20"/>
                                  <w:position w:val="1"/>
                                  <w:sz w:val="22"/>
                                </w:rPr>
                                <w:tab/>
                              </w:r>
                              <w:r>
                                <w:rPr>
                                  <w:rFonts w:ascii="Calibri"/>
                                  <w:color w:val="231F20"/>
                                  <w:w w:val="80"/>
                                  <w:sz w:val="26"/>
                                </w:rPr>
                                <w:t>a</w:t>
                              </w:r>
                              <w:r>
                                <w:rPr>
                                  <w:rFonts w:ascii="Calibri"/>
                                  <w:color w:val="231F20"/>
                                  <w:spacing w:val="2"/>
                                  <w:sz w:val="26"/>
                                </w:rPr>
                                <w:t xml:space="preserve"> </w:t>
                              </w:r>
                              <w:r>
                                <w:rPr>
                                  <w:rFonts w:ascii="Calibri"/>
                                  <w:color w:val="231F20"/>
                                  <w:w w:val="80"/>
                                  <w:sz w:val="26"/>
                                </w:rPr>
                                <w:t>leuer,</w:t>
                              </w:r>
                              <w:r>
                                <w:rPr>
                                  <w:rFonts w:ascii="Calibri"/>
                                  <w:color w:val="231F20"/>
                                  <w:spacing w:val="2"/>
                                  <w:sz w:val="26"/>
                                </w:rPr>
                                <w:t xml:space="preserve"> </w:t>
                              </w:r>
                              <w:r>
                                <w:rPr>
                                  <w:rFonts w:ascii="Calibri"/>
                                  <w:color w:val="231F20"/>
                                  <w:w w:val="80"/>
                                  <w:sz w:val="26"/>
                                </w:rPr>
                                <w:t>number,</w:t>
                              </w:r>
                              <w:r>
                                <w:rPr>
                                  <w:rFonts w:ascii="Calibri"/>
                                  <w:color w:val="231F20"/>
                                  <w:spacing w:val="3"/>
                                  <w:sz w:val="26"/>
                                </w:rPr>
                                <w:t xml:space="preserve"> </w:t>
                              </w:r>
                              <w:r>
                                <w:rPr>
                                  <w:rFonts w:ascii="Calibri"/>
                                  <w:color w:val="231F20"/>
                                  <w:w w:val="80"/>
                                  <w:sz w:val="26"/>
                                </w:rPr>
                                <w:t>or</w:t>
                              </w:r>
                              <w:r>
                                <w:rPr>
                                  <w:rFonts w:ascii="Calibri"/>
                                  <w:color w:val="231F20"/>
                                  <w:spacing w:val="2"/>
                                  <w:sz w:val="26"/>
                                </w:rPr>
                                <w:t xml:space="preserve"> </w:t>
                              </w:r>
                              <w:r>
                                <w:rPr>
                                  <w:rFonts w:ascii="Calibri"/>
                                  <w:color w:val="231F20"/>
                                  <w:w w:val="80"/>
                                  <w:sz w:val="26"/>
                                </w:rPr>
                                <w:t>other</w:t>
                              </w:r>
                              <w:r>
                                <w:rPr>
                                  <w:rFonts w:ascii="Calibri"/>
                                  <w:color w:val="231F20"/>
                                  <w:spacing w:val="2"/>
                                  <w:sz w:val="26"/>
                                </w:rPr>
                                <w:t xml:space="preserve"> </w:t>
                              </w:r>
                              <w:r>
                                <w:rPr>
                                  <w:rFonts w:ascii="Calibri"/>
                                  <w:color w:val="231F20"/>
                                  <w:w w:val="80"/>
                                  <w:sz w:val="26"/>
                                </w:rPr>
                                <w:t>mark</w:t>
                              </w:r>
                              <w:r>
                                <w:rPr>
                                  <w:rFonts w:ascii="Calibri"/>
                                  <w:color w:val="231F20"/>
                                  <w:spacing w:val="3"/>
                                  <w:sz w:val="26"/>
                                </w:rPr>
                                <w:t xml:space="preserve"> </w:t>
                              </w:r>
                              <w:r>
                                <w:rPr>
                                  <w:rFonts w:ascii="Calibri"/>
                                  <w:color w:val="231F20"/>
                                  <w:w w:val="80"/>
                                  <w:sz w:val="26"/>
                                </w:rPr>
                                <w:t>used</w:t>
                              </w:r>
                              <w:r>
                                <w:rPr>
                                  <w:rFonts w:ascii="Calibri"/>
                                  <w:color w:val="231F20"/>
                                  <w:spacing w:val="2"/>
                                  <w:sz w:val="26"/>
                                </w:rPr>
                                <w:t xml:space="preserve"> </w:t>
                              </w:r>
                              <w:r>
                                <w:rPr>
                                  <w:rFonts w:ascii="Calibri"/>
                                  <w:color w:val="231F20"/>
                                  <w:spacing w:val="-5"/>
                                  <w:w w:val="80"/>
                                  <w:sz w:val="26"/>
                                </w:rPr>
                                <w:t>in</w:t>
                              </w:r>
                            </w:p>
                            <w:p w14:paraId="1D7409D2">
                              <w:pPr>
                                <w:spacing w:before="3" w:line="299" w:lineRule="exact"/>
                                <w:ind w:left="983" w:right="0" w:firstLine="0"/>
                                <w:jc w:val="left"/>
                                <w:rPr>
                                  <w:rFonts w:ascii="Calibri"/>
                                  <w:sz w:val="26"/>
                                </w:rPr>
                              </w:pPr>
                              <w:r>
                                <w:rPr>
                                  <w:rFonts w:ascii="Calibri"/>
                                  <w:color w:val="231F20"/>
                                  <w:spacing w:val="-2"/>
                                  <w:w w:val="95"/>
                                  <w:sz w:val="26"/>
                                </w:rPr>
                                <w:t>writing</w:t>
                              </w:r>
                            </w:p>
                            <w:p w14:paraId="3311692E">
                              <w:pPr>
                                <w:numPr>
                                  <w:ilvl w:val="0"/>
                                  <w:numId w:val="105"/>
                                </w:numPr>
                                <w:tabs>
                                  <w:tab w:val="left" w:pos="574"/>
                                  <w:tab w:val="left" w:pos="983"/>
                                </w:tabs>
                                <w:spacing w:before="0" w:line="299" w:lineRule="exact"/>
                                <w:ind w:left="574" w:right="0" w:hanging="303"/>
                                <w:jc w:val="left"/>
                                <w:rPr>
                                  <w:rFonts w:ascii="Calibri"/>
                                  <w:sz w:val="26"/>
                                </w:rPr>
                              </w:pPr>
                              <w:r>
                                <w:rPr>
                                  <w:rFonts w:ascii="Times New Roman"/>
                                  <w:i/>
                                  <w:color w:val="231F20"/>
                                  <w:spacing w:val="-5"/>
                                  <w:w w:val="95"/>
                                  <w:position w:val="1"/>
                                  <w:sz w:val="22"/>
                                </w:rPr>
                                <w:t>n.</w:t>
                              </w:r>
                              <w:r>
                                <w:rPr>
                                  <w:rFonts w:ascii="Times New Roman"/>
                                  <w:i/>
                                  <w:color w:val="231F20"/>
                                  <w:position w:val="1"/>
                                  <w:sz w:val="22"/>
                                </w:rPr>
                                <w:tab/>
                              </w:r>
                              <w:r>
                                <w:rPr>
                                  <w:rFonts w:ascii="Calibri"/>
                                  <w:color w:val="231F20"/>
                                  <w:w w:val="80"/>
                                  <w:sz w:val="26"/>
                                </w:rPr>
                                <w:t>a</w:t>
                              </w:r>
                              <w:r>
                                <w:rPr>
                                  <w:rFonts w:ascii="Calibri"/>
                                  <w:color w:val="231F20"/>
                                  <w:spacing w:val="-12"/>
                                  <w:sz w:val="26"/>
                                </w:rPr>
                                <w:t xml:space="preserve"> </w:t>
                              </w:r>
                              <w:r>
                                <w:rPr>
                                  <w:rFonts w:ascii="Calibri"/>
                                  <w:color w:val="231F20"/>
                                  <w:w w:val="80"/>
                                  <w:sz w:val="26"/>
                                </w:rPr>
                                <w:t>person</w:t>
                              </w:r>
                              <w:r>
                                <w:rPr>
                                  <w:rFonts w:ascii="Calibri"/>
                                  <w:color w:val="231F20"/>
                                  <w:spacing w:val="-11"/>
                                  <w:sz w:val="26"/>
                                </w:rPr>
                                <w:t xml:space="preserve"> </w:t>
                              </w:r>
                              <w:r>
                                <w:rPr>
                                  <w:rFonts w:ascii="Calibri"/>
                                  <w:color w:val="231F20"/>
                                  <w:w w:val="80"/>
                                  <w:sz w:val="26"/>
                                </w:rPr>
                                <w:t>in</w:t>
                              </w:r>
                              <w:r>
                                <w:rPr>
                                  <w:rFonts w:ascii="Calibri"/>
                                  <w:color w:val="231F20"/>
                                  <w:spacing w:val="-11"/>
                                  <w:sz w:val="26"/>
                                </w:rPr>
                                <w:t xml:space="preserve"> </w:t>
                              </w:r>
                              <w:r>
                                <w:rPr>
                                  <w:rFonts w:ascii="Calibri"/>
                                  <w:color w:val="231F20"/>
                                  <w:w w:val="80"/>
                                  <w:sz w:val="26"/>
                                </w:rPr>
                                <w:t>a</w:t>
                              </w:r>
                              <w:r>
                                <w:rPr>
                                  <w:rFonts w:ascii="Calibri"/>
                                  <w:color w:val="231F20"/>
                                  <w:spacing w:val="-11"/>
                                  <w:sz w:val="26"/>
                                </w:rPr>
                                <w:t xml:space="preserve"> </w:t>
                              </w:r>
                              <w:r>
                                <w:rPr>
                                  <w:rFonts w:ascii="Calibri"/>
                                  <w:color w:val="231F20"/>
                                  <w:w w:val="80"/>
                                  <w:sz w:val="26"/>
                                </w:rPr>
                                <w:t>story</w:t>
                              </w:r>
                              <w:r>
                                <w:rPr>
                                  <w:rFonts w:ascii="Calibri"/>
                                  <w:color w:val="231F20"/>
                                  <w:spacing w:val="-11"/>
                                  <w:sz w:val="26"/>
                                </w:rPr>
                                <w:t xml:space="preserve"> </w:t>
                              </w:r>
                              <w:r>
                                <w:rPr>
                                  <w:rFonts w:ascii="Calibri"/>
                                  <w:color w:val="231F20"/>
                                  <w:w w:val="80"/>
                                  <w:sz w:val="26"/>
                                </w:rPr>
                                <w:t>or</w:t>
                              </w:r>
                              <w:r>
                                <w:rPr>
                                  <w:rFonts w:ascii="Calibri"/>
                                  <w:color w:val="231F20"/>
                                  <w:spacing w:val="-11"/>
                                  <w:sz w:val="26"/>
                                </w:rPr>
                                <w:t xml:space="preserve"> </w:t>
                              </w:r>
                              <w:r>
                                <w:rPr>
                                  <w:rFonts w:ascii="Calibri"/>
                                  <w:color w:val="231F20"/>
                                  <w:spacing w:val="-4"/>
                                  <w:w w:val="80"/>
                                  <w:sz w:val="26"/>
                                </w:rPr>
                                <w:t>film</w:t>
                              </w:r>
                            </w:p>
                            <w:p w14:paraId="4EB70DB9">
                              <w:pPr>
                                <w:tabs>
                                  <w:tab w:val="left" w:pos="2612"/>
                                </w:tabs>
                                <w:spacing w:before="272" w:line="211" w:lineRule="auto"/>
                                <w:ind w:left="442" w:right="97" w:hanging="5"/>
                                <w:jc w:val="left"/>
                                <w:rPr>
                                  <w:rFonts w:ascii="Calibri"/>
                                  <w:sz w:val="26"/>
                                </w:rPr>
                              </w:pPr>
                              <w:r>
                                <w:rPr>
                                  <w:rFonts w:ascii="Calibri"/>
                                  <w:color w:val="231F20"/>
                                  <w:spacing w:val="-2"/>
                                  <w:w w:val="80"/>
                                  <w:sz w:val="26"/>
                                </w:rPr>
                                <w:t>Old</w:t>
                              </w:r>
                              <w:r>
                                <w:rPr>
                                  <w:rFonts w:ascii="Calibri"/>
                                  <w:color w:val="231F20"/>
                                  <w:spacing w:val="-15"/>
                                  <w:sz w:val="26"/>
                                </w:rPr>
                                <w:t xml:space="preserve"> </w:t>
                              </w:r>
                              <w:r>
                                <w:rPr>
                                  <w:rFonts w:ascii="Calibri"/>
                                  <w:color w:val="231F20"/>
                                  <w:spacing w:val="-2"/>
                                  <w:w w:val="80"/>
                                  <w:sz w:val="26"/>
                                </w:rPr>
                                <w:t>Korean</w:t>
                              </w:r>
                              <w:r>
                                <w:rPr>
                                  <w:rFonts w:ascii="Calibri"/>
                                  <w:color w:val="231F20"/>
                                  <w:spacing w:val="-13"/>
                                  <w:sz w:val="26"/>
                                </w:rPr>
                                <w:t xml:space="preserve"> </w:t>
                              </w:r>
                              <w:r>
                                <w:rPr>
                                  <w:rFonts w:ascii="Calibri"/>
                                  <w:color w:val="231F20"/>
                                  <w:spacing w:val="-2"/>
                                  <w:w w:val="80"/>
                                  <w:sz w:val="26"/>
                                </w:rPr>
                                <w:t>and</w:t>
                              </w:r>
                              <w:r>
                                <w:rPr>
                                  <w:rFonts w:ascii="Calibri"/>
                                  <w:color w:val="231F20"/>
                                  <w:spacing w:val="-13"/>
                                  <w:sz w:val="26"/>
                                </w:rPr>
                                <w:t xml:space="preserve"> </w:t>
                              </w:r>
                              <w:r>
                                <w:rPr>
                                  <w:rFonts w:ascii="Calibri"/>
                                  <w:color w:val="231F20"/>
                                  <w:spacing w:val="-2"/>
                                  <w:w w:val="80"/>
                                  <w:sz w:val="26"/>
                                </w:rPr>
                                <w:t>Japanese</w:t>
                              </w:r>
                              <w:r>
                                <w:rPr>
                                  <w:rFonts w:ascii="Calibri"/>
                                  <w:color w:val="231F20"/>
                                  <w:spacing w:val="-13"/>
                                  <w:sz w:val="26"/>
                                </w:rPr>
                                <w:t xml:space="preserve"> </w:t>
                              </w:r>
                              <w:r>
                                <w:rPr>
                                  <w:rFonts w:ascii="Calibri"/>
                                  <w:color w:val="231F20"/>
                                  <w:spacing w:val="-2"/>
                                  <w:w w:val="80"/>
                                  <w:sz w:val="26"/>
                                </w:rPr>
                                <w:t>characters</w:t>
                              </w:r>
                              <w:r>
                                <w:rPr>
                                  <w:rFonts w:ascii="Calibri"/>
                                  <w:color w:val="231F20"/>
                                  <w:spacing w:val="-13"/>
                                  <w:sz w:val="26"/>
                                </w:rPr>
                                <w:t xml:space="preserve"> </w:t>
                              </w:r>
                              <w:r>
                                <w:rPr>
                                  <w:rFonts w:ascii="Calibri"/>
                                  <w:color w:val="231F20"/>
                                  <w:spacing w:val="-2"/>
                                  <w:w w:val="80"/>
                                  <w:sz w:val="26"/>
                                </w:rPr>
                                <w:t>are</w:t>
                              </w:r>
                              <w:r>
                                <w:rPr>
                                  <w:rFonts w:ascii="Calibri"/>
                                  <w:color w:val="231F20"/>
                                  <w:spacing w:val="-13"/>
                                  <w:sz w:val="26"/>
                                </w:rPr>
                                <w:t xml:space="preserve"> </w:t>
                              </w:r>
                              <w:r>
                                <w:rPr>
                                  <w:rFonts w:ascii="Calibri"/>
                                  <w:color w:val="231F20"/>
                                  <w:spacing w:val="-2"/>
                                  <w:w w:val="80"/>
                                  <w:sz w:val="26"/>
                                </w:rPr>
                                <w:t xml:space="preserve">related </w:t>
                              </w:r>
                              <w:r>
                                <w:rPr>
                                  <w:rFonts w:ascii="Calibri"/>
                                  <w:color w:val="231F20"/>
                                  <w:spacing w:val="-6"/>
                                  <w:w w:val="95"/>
                                  <w:sz w:val="26"/>
                                </w:rPr>
                                <w:t>to</w:t>
                              </w:r>
                              <w:r>
                                <w:rPr>
                                  <w:rFonts w:ascii="Calibri"/>
                                  <w:color w:val="231F20"/>
                                  <w:spacing w:val="-26"/>
                                  <w:w w:val="95"/>
                                  <w:sz w:val="26"/>
                                </w:rPr>
                                <w:t xml:space="preserve"> </w:t>
                              </w:r>
                              <w:r>
                                <w:rPr>
                                  <w:rFonts w:ascii="Calibri"/>
                                  <w:color w:val="231F20"/>
                                  <w:spacing w:val="-6"/>
                                  <w:w w:val="95"/>
                                  <w:sz w:val="26"/>
                                </w:rPr>
                                <w:t>Chinese</w:t>
                              </w:r>
                              <w:r>
                                <w:rPr>
                                  <w:rFonts w:ascii="Calibri"/>
                                  <w:color w:val="231F20"/>
                                  <w:spacing w:val="-25"/>
                                  <w:w w:val="95"/>
                                  <w:sz w:val="26"/>
                                </w:rPr>
                                <w:t xml:space="preserve"> </w:t>
                              </w:r>
                              <w:r>
                                <w:rPr>
                                  <w:rFonts w:ascii="Calibri"/>
                                  <w:color w:val="231F20"/>
                                  <w:spacing w:val="-6"/>
                                  <w:w w:val="95"/>
                                  <w:sz w:val="26"/>
                                </w:rPr>
                                <w:t>characters.</w:t>
                              </w:r>
                              <w:r>
                                <w:rPr>
                                  <w:rFonts w:ascii="Calibri"/>
                                  <w:color w:val="231F20"/>
                                  <w:spacing w:val="-25"/>
                                  <w:w w:val="95"/>
                                  <w:sz w:val="26"/>
                                </w:rPr>
                                <w:t xml:space="preserve"> </w:t>
                              </w:r>
                              <w:r>
                                <w:rPr>
                                  <w:rFonts w:ascii="Calibri"/>
                                  <w:color w:val="231F20"/>
                                  <w:spacing w:val="-6"/>
                                  <w:w w:val="95"/>
                                  <w:sz w:val="26"/>
                                </w:rPr>
                                <w:t>[</w:t>
                              </w:r>
                              <w:r>
                                <w:rPr>
                                  <w:rFonts w:ascii="Calibri"/>
                                  <w:color w:val="231F20"/>
                                  <w:sz w:val="26"/>
                                </w:rPr>
                                <w:tab/>
                              </w:r>
                              <w:r>
                                <w:rPr>
                                  <w:rFonts w:ascii="Calibri"/>
                                  <w:color w:val="231F20"/>
                                  <w:spacing w:val="-10"/>
                                  <w:w w:val="95"/>
                                  <w:sz w:val="26"/>
                                </w:rPr>
                                <w:t>]</w:t>
                              </w:r>
                            </w:p>
                            <w:p w14:paraId="3391B292">
                              <w:pPr>
                                <w:tabs>
                                  <w:tab w:val="left" w:pos="1587"/>
                                </w:tabs>
                                <w:spacing w:before="2" w:line="211" w:lineRule="auto"/>
                                <w:ind w:left="442" w:right="97" w:firstLine="4"/>
                                <w:jc w:val="left"/>
                                <w:rPr>
                                  <w:rFonts w:ascii="Calibri"/>
                                  <w:sz w:val="26"/>
                                </w:rPr>
                              </w:pPr>
                              <w:r>
                                <w:rPr>
                                  <w:rFonts w:ascii="Calibri"/>
                                  <w:color w:val="231F20"/>
                                  <w:w w:val="85"/>
                                  <w:sz w:val="26"/>
                                </w:rPr>
                                <w:t>Work</w:t>
                              </w:r>
                              <w:r>
                                <w:rPr>
                                  <w:rFonts w:ascii="Calibri"/>
                                  <w:color w:val="231F20"/>
                                  <w:spacing w:val="-2"/>
                                  <w:w w:val="85"/>
                                  <w:sz w:val="26"/>
                                </w:rPr>
                                <w:t xml:space="preserve"> </w:t>
                              </w:r>
                              <w:r>
                                <w:rPr>
                                  <w:rFonts w:ascii="Calibri"/>
                                  <w:color w:val="231F20"/>
                                  <w:w w:val="85"/>
                                  <w:sz w:val="26"/>
                                </w:rPr>
                                <w:t>hard</w:t>
                              </w:r>
                              <w:r>
                                <w:rPr>
                                  <w:rFonts w:ascii="Calibri"/>
                                  <w:color w:val="231F20"/>
                                  <w:spacing w:val="-2"/>
                                  <w:w w:val="85"/>
                                  <w:sz w:val="26"/>
                                </w:rPr>
                                <w:t xml:space="preserve"> </w:t>
                              </w:r>
                              <w:r>
                                <w:rPr>
                                  <w:rFonts w:ascii="Calibri"/>
                                  <w:color w:val="231F20"/>
                                  <w:w w:val="85"/>
                                  <w:sz w:val="26"/>
                                </w:rPr>
                                <w:t>to</w:t>
                              </w:r>
                              <w:r>
                                <w:rPr>
                                  <w:rFonts w:ascii="Calibri"/>
                                  <w:color w:val="231F20"/>
                                  <w:spacing w:val="-2"/>
                                  <w:w w:val="85"/>
                                  <w:sz w:val="26"/>
                                </w:rPr>
                                <w:t xml:space="preserve"> </w:t>
                              </w:r>
                              <w:r>
                                <w:rPr>
                                  <w:rFonts w:ascii="Calibri"/>
                                  <w:color w:val="231F20"/>
                                  <w:w w:val="85"/>
                                  <w:sz w:val="26"/>
                                </w:rPr>
                                <w:t>be</w:t>
                              </w:r>
                              <w:r>
                                <w:rPr>
                                  <w:rFonts w:ascii="Calibri"/>
                                  <w:color w:val="231F20"/>
                                  <w:spacing w:val="-2"/>
                                  <w:w w:val="85"/>
                                  <w:sz w:val="26"/>
                                </w:rPr>
                                <w:t xml:space="preserve"> </w:t>
                              </w:r>
                              <w:r>
                                <w:rPr>
                                  <w:rFonts w:ascii="Calibri"/>
                                  <w:color w:val="231F20"/>
                                  <w:w w:val="85"/>
                                  <w:sz w:val="26"/>
                                </w:rPr>
                                <w:t>known</w:t>
                              </w:r>
                              <w:r>
                                <w:rPr>
                                  <w:rFonts w:ascii="Calibri"/>
                                  <w:color w:val="231F20"/>
                                  <w:spacing w:val="-2"/>
                                  <w:w w:val="85"/>
                                  <w:sz w:val="26"/>
                                </w:rPr>
                                <w:t xml:space="preserve"> </w:t>
                              </w:r>
                              <w:r>
                                <w:rPr>
                                  <w:rFonts w:ascii="Calibri"/>
                                  <w:color w:val="231F20"/>
                                  <w:w w:val="85"/>
                                  <w:sz w:val="26"/>
                                </w:rPr>
                                <w:t>as</w:t>
                              </w:r>
                              <w:r>
                                <w:rPr>
                                  <w:rFonts w:ascii="Calibri"/>
                                  <w:color w:val="231F20"/>
                                  <w:spacing w:val="-2"/>
                                  <w:w w:val="85"/>
                                  <w:sz w:val="26"/>
                                </w:rPr>
                                <w:t xml:space="preserve"> </w:t>
                              </w:r>
                              <w:r>
                                <w:rPr>
                                  <w:rFonts w:ascii="Calibri"/>
                                  <w:color w:val="231F20"/>
                                  <w:w w:val="85"/>
                                  <w:sz w:val="26"/>
                                </w:rPr>
                                <w:t>a</w:t>
                              </w:r>
                              <w:r>
                                <w:rPr>
                                  <w:rFonts w:ascii="Calibri"/>
                                  <w:color w:val="231F20"/>
                                  <w:spacing w:val="-2"/>
                                  <w:w w:val="85"/>
                                  <w:sz w:val="26"/>
                                </w:rPr>
                                <w:t xml:space="preserve"> </w:t>
                              </w:r>
                              <w:r>
                                <w:rPr>
                                  <w:rFonts w:ascii="Calibri"/>
                                  <w:color w:val="231F20"/>
                                  <w:w w:val="85"/>
                                  <w:sz w:val="26"/>
                                </w:rPr>
                                <w:t>person</w:t>
                              </w:r>
                              <w:r>
                                <w:rPr>
                                  <w:rFonts w:ascii="Calibri"/>
                                  <w:color w:val="231F20"/>
                                  <w:spacing w:val="-2"/>
                                  <w:w w:val="85"/>
                                  <w:sz w:val="26"/>
                                </w:rPr>
                                <w:t xml:space="preserve"> </w:t>
                              </w:r>
                              <w:r>
                                <w:rPr>
                                  <w:rFonts w:ascii="Calibri"/>
                                  <w:color w:val="231F20"/>
                                  <w:w w:val="85"/>
                                  <w:sz w:val="26"/>
                                </w:rPr>
                                <w:t>of</w:t>
                              </w:r>
                              <w:r>
                                <w:rPr>
                                  <w:rFonts w:ascii="Calibri"/>
                                  <w:color w:val="231F20"/>
                                  <w:spacing w:val="-2"/>
                                  <w:w w:val="85"/>
                                  <w:sz w:val="26"/>
                                </w:rPr>
                                <w:t xml:space="preserve"> </w:t>
                              </w:r>
                              <w:r>
                                <w:rPr>
                                  <w:rFonts w:ascii="Calibri"/>
                                  <w:color w:val="231F20"/>
                                  <w:w w:val="85"/>
                                  <w:sz w:val="26"/>
                                </w:rPr>
                                <w:t xml:space="preserve">good </w:t>
                              </w:r>
                              <w:r>
                                <w:rPr>
                                  <w:rFonts w:ascii="Calibri"/>
                                  <w:color w:val="231F20"/>
                                  <w:w w:val="95"/>
                                  <w:sz w:val="26"/>
                                </w:rPr>
                                <w:t>character.</w:t>
                              </w:r>
                              <w:r>
                                <w:rPr>
                                  <w:rFonts w:ascii="Calibri"/>
                                  <w:color w:val="231F20"/>
                                  <w:spacing w:val="-26"/>
                                  <w:w w:val="95"/>
                                  <w:sz w:val="26"/>
                                </w:rPr>
                                <w:t xml:space="preserve"> </w:t>
                              </w:r>
                              <w:r>
                                <w:rPr>
                                  <w:rFonts w:ascii="Calibri"/>
                                  <w:color w:val="231F20"/>
                                  <w:w w:val="95"/>
                                  <w:sz w:val="26"/>
                                </w:rPr>
                                <w:t>[</w:t>
                              </w:r>
                              <w:r>
                                <w:rPr>
                                  <w:rFonts w:ascii="Calibri"/>
                                  <w:color w:val="231F20"/>
                                  <w:sz w:val="26"/>
                                </w:rPr>
                                <w:tab/>
                              </w:r>
                              <w:r>
                                <w:rPr>
                                  <w:rFonts w:ascii="Calibri"/>
                                  <w:color w:val="231F20"/>
                                  <w:spacing w:val="-10"/>
                                  <w:w w:val="95"/>
                                  <w:sz w:val="26"/>
                                </w:rPr>
                                <w:t>]</w:t>
                              </w:r>
                            </w:p>
                            <w:p w14:paraId="112E910B">
                              <w:pPr>
                                <w:tabs>
                                  <w:tab w:val="left" w:pos="2829"/>
                                </w:tabs>
                                <w:spacing w:before="1" w:line="211" w:lineRule="auto"/>
                                <w:ind w:left="442" w:right="99" w:hanging="16"/>
                                <w:jc w:val="left"/>
                                <w:rPr>
                                  <w:rFonts w:ascii="Calibri"/>
                                  <w:sz w:val="26"/>
                                </w:rPr>
                              </w:pPr>
                              <w:r>
                                <w:rPr>
                                  <w:rFonts w:ascii="Calibri"/>
                                  <w:color w:val="231F20"/>
                                  <w:w w:val="85"/>
                                  <w:sz w:val="26"/>
                                </w:rPr>
                                <w:t>The story is about two main characters, a</w:t>
                              </w:r>
                              <w:r>
                                <w:rPr>
                                  <w:rFonts w:ascii="Calibri"/>
                                  <w:color w:val="231F20"/>
                                  <w:spacing w:val="80"/>
                                  <w:sz w:val="26"/>
                                </w:rPr>
                                <w:t xml:space="preserve"> </w:t>
                              </w:r>
                              <w:r>
                                <w:rPr>
                                  <w:rFonts w:ascii="Calibri"/>
                                  <w:color w:val="231F20"/>
                                  <w:w w:val="90"/>
                                  <w:sz w:val="26"/>
                                </w:rPr>
                                <w:t>liule</w:t>
                              </w:r>
                              <w:r>
                                <w:rPr>
                                  <w:rFonts w:ascii="Calibri"/>
                                  <w:color w:val="231F20"/>
                                  <w:spacing w:val="-23"/>
                                  <w:w w:val="90"/>
                                  <w:sz w:val="26"/>
                                </w:rPr>
                                <w:t xml:space="preserve"> </w:t>
                              </w:r>
                              <w:r>
                                <w:rPr>
                                  <w:rFonts w:ascii="Calibri"/>
                                  <w:color w:val="231F20"/>
                                  <w:w w:val="90"/>
                                  <w:sz w:val="26"/>
                                </w:rPr>
                                <w:t>boy</w:t>
                              </w:r>
                              <w:r>
                                <w:rPr>
                                  <w:rFonts w:ascii="Calibri"/>
                                  <w:color w:val="231F20"/>
                                  <w:spacing w:val="-22"/>
                                  <w:w w:val="90"/>
                                  <w:sz w:val="26"/>
                                </w:rPr>
                                <w:t xml:space="preserve"> </w:t>
                              </w:r>
                              <w:r>
                                <w:rPr>
                                  <w:rFonts w:ascii="Calibri"/>
                                  <w:color w:val="231F20"/>
                                  <w:w w:val="90"/>
                                  <w:sz w:val="26"/>
                                </w:rPr>
                                <w:t>and</w:t>
                              </w:r>
                              <w:r>
                                <w:rPr>
                                  <w:rFonts w:ascii="Calibri"/>
                                  <w:color w:val="231F20"/>
                                  <w:spacing w:val="-22"/>
                                  <w:w w:val="90"/>
                                  <w:sz w:val="26"/>
                                </w:rPr>
                                <w:t xml:space="preserve"> </w:t>
                              </w:r>
                              <w:r>
                                <w:rPr>
                                  <w:rFonts w:ascii="Calibri"/>
                                  <w:color w:val="231F20"/>
                                  <w:w w:val="90"/>
                                  <w:sz w:val="26"/>
                                </w:rPr>
                                <w:t>his</w:t>
                              </w:r>
                              <w:r>
                                <w:rPr>
                                  <w:rFonts w:ascii="Calibri"/>
                                  <w:color w:val="231F20"/>
                                  <w:spacing w:val="-22"/>
                                  <w:w w:val="90"/>
                                  <w:sz w:val="26"/>
                                </w:rPr>
                                <w:t xml:space="preserve"> </w:t>
                              </w:r>
                              <w:r>
                                <w:rPr>
                                  <w:rFonts w:ascii="Calibri"/>
                                  <w:color w:val="231F20"/>
                                  <w:w w:val="90"/>
                                  <w:sz w:val="26"/>
                                </w:rPr>
                                <w:t>mother.</w:t>
                              </w:r>
                              <w:r>
                                <w:rPr>
                                  <w:rFonts w:ascii="Calibri"/>
                                  <w:color w:val="231F20"/>
                                  <w:spacing w:val="-22"/>
                                  <w:w w:val="90"/>
                                  <w:sz w:val="26"/>
                                </w:rPr>
                                <w:t xml:space="preserve"> </w:t>
                              </w:r>
                              <w:r>
                                <w:rPr>
                                  <w:rFonts w:ascii="Calibri"/>
                                  <w:color w:val="231F20"/>
                                  <w:w w:val="90"/>
                                  <w:sz w:val="26"/>
                                </w:rPr>
                                <w:t>[</w:t>
                              </w:r>
                              <w:r>
                                <w:rPr>
                                  <w:rFonts w:ascii="Calibri"/>
                                  <w:color w:val="231F20"/>
                                  <w:sz w:val="26"/>
                                </w:rPr>
                                <w:tab/>
                              </w:r>
                              <w:r>
                                <w:rPr>
                                  <w:rFonts w:ascii="Calibri"/>
                                  <w:color w:val="231F20"/>
                                  <w:spacing w:val="-10"/>
                                  <w:w w:val="95"/>
                                  <w:sz w:val="26"/>
                                </w:rPr>
                                <w:t>]</w:t>
                              </w:r>
                            </w:p>
                          </w:txbxContent>
                        </wps:txbx>
                        <wps:bodyPr wrap="square" lIns="0" tIns="0" rIns="0" bIns="0" rtlCol="0">
                          <a:noAutofit/>
                        </wps:bodyPr>
                      </wps:wsp>
                      <wps:wsp>
                        <wps:cNvPr id="5295" name="Textbox 5295"/>
                        <wps:cNvSpPr txBox="1"/>
                        <wps:spPr>
                          <a:xfrm>
                            <a:off x="0" y="1937308"/>
                            <a:ext cx="2863850" cy="1570355"/>
                          </a:xfrm>
                          <a:prstGeom prst="rect">
                            <a:avLst/>
                          </a:prstGeom>
                        </wps:spPr>
                        <wps:txbx>
                          <w:txbxContent>
                            <w:p w14:paraId="6D050A47">
                              <w:pPr>
                                <w:spacing w:before="128"/>
                                <w:ind w:left="271" w:right="0" w:firstLine="0"/>
                                <w:jc w:val="left"/>
                                <w:rPr>
                                  <w:rFonts w:ascii="Tahoma"/>
                                  <w:b/>
                                  <w:sz w:val="22"/>
                                </w:rPr>
                              </w:pPr>
                              <w:r>
                                <w:rPr>
                                  <w:rFonts w:ascii="Tahoma"/>
                                  <w:b/>
                                  <w:color w:val="231F20"/>
                                  <w:sz w:val="22"/>
                                </w:rPr>
                                <w:t>2</w:t>
                              </w:r>
                              <w:r>
                                <w:rPr>
                                  <w:rFonts w:ascii="Tahoma"/>
                                  <w:b/>
                                  <w:color w:val="231F20"/>
                                  <w:spacing w:val="15"/>
                                  <w:sz w:val="22"/>
                                </w:rPr>
                                <w:t xml:space="preserve"> </w:t>
                              </w:r>
                              <w:r>
                                <w:rPr>
                                  <w:rFonts w:ascii="Tahoma"/>
                                  <w:b/>
                                  <w:color w:val="231F20"/>
                                  <w:spacing w:val="-4"/>
                                  <w:sz w:val="22"/>
                                </w:rPr>
                                <w:t>base</w:t>
                              </w:r>
                            </w:p>
                            <w:p w14:paraId="2877E6D4">
                              <w:pPr>
                                <w:numPr>
                                  <w:ilvl w:val="0"/>
                                  <w:numId w:val="106"/>
                                </w:numPr>
                                <w:tabs>
                                  <w:tab w:val="left" w:pos="574"/>
                                  <w:tab w:val="left" w:pos="983"/>
                                </w:tabs>
                                <w:spacing w:before="208"/>
                                <w:ind w:left="574" w:right="0" w:hanging="303"/>
                                <w:jc w:val="left"/>
                                <w:rPr>
                                  <w:rFonts w:ascii="Calibri"/>
                                  <w:sz w:val="26"/>
                                </w:rPr>
                              </w:pPr>
                              <w:r>
                                <w:rPr>
                                  <w:rFonts w:ascii="Times New Roman"/>
                                  <w:i/>
                                  <w:color w:val="231F20"/>
                                  <w:spacing w:val="-5"/>
                                  <w:w w:val="95"/>
                                  <w:position w:val="1"/>
                                  <w:sz w:val="22"/>
                                </w:rPr>
                                <w:t>n.</w:t>
                              </w:r>
                              <w:r>
                                <w:rPr>
                                  <w:rFonts w:ascii="Times New Roman"/>
                                  <w:i/>
                                  <w:color w:val="231F20"/>
                                  <w:position w:val="1"/>
                                  <w:sz w:val="22"/>
                                </w:rPr>
                                <w:tab/>
                              </w:r>
                              <w:r>
                                <w:rPr>
                                  <w:rFonts w:ascii="Calibri"/>
                                  <w:color w:val="231F20"/>
                                  <w:w w:val="80"/>
                                  <w:sz w:val="26"/>
                                </w:rPr>
                                <w:t>the</w:t>
                              </w:r>
                              <w:r>
                                <w:rPr>
                                  <w:rFonts w:ascii="Calibri"/>
                                  <w:color w:val="231F20"/>
                                  <w:spacing w:val="-2"/>
                                  <w:w w:val="80"/>
                                  <w:sz w:val="26"/>
                                </w:rPr>
                                <w:t xml:space="preserve"> </w:t>
                              </w:r>
                              <w:r>
                                <w:rPr>
                                  <w:rFonts w:ascii="Calibri"/>
                                  <w:color w:val="231F20"/>
                                  <w:w w:val="80"/>
                                  <w:sz w:val="26"/>
                                </w:rPr>
                                <w:t>main</w:t>
                              </w:r>
                              <w:r>
                                <w:rPr>
                                  <w:rFonts w:ascii="Calibri"/>
                                  <w:color w:val="231F20"/>
                                  <w:spacing w:val="-1"/>
                                  <w:w w:val="80"/>
                                  <w:sz w:val="26"/>
                                </w:rPr>
                                <w:t xml:space="preserve"> </w:t>
                              </w:r>
                              <w:r>
                                <w:rPr>
                                  <w:rFonts w:ascii="Calibri"/>
                                  <w:color w:val="231F20"/>
                                  <w:w w:val="80"/>
                                  <w:sz w:val="26"/>
                                </w:rPr>
                                <w:t>part</w:t>
                              </w:r>
                              <w:r>
                                <w:rPr>
                                  <w:rFonts w:ascii="Calibri"/>
                                  <w:color w:val="231F20"/>
                                  <w:spacing w:val="-2"/>
                                  <w:w w:val="80"/>
                                  <w:sz w:val="26"/>
                                </w:rPr>
                                <w:t xml:space="preserve"> </w:t>
                              </w:r>
                              <w:r>
                                <w:rPr>
                                  <w:rFonts w:ascii="Calibri"/>
                                  <w:color w:val="231F20"/>
                                  <w:w w:val="80"/>
                                  <w:sz w:val="26"/>
                                </w:rPr>
                                <w:t>of</w:t>
                              </w:r>
                              <w:r>
                                <w:rPr>
                                  <w:rFonts w:ascii="Calibri"/>
                                  <w:color w:val="231F20"/>
                                  <w:spacing w:val="-1"/>
                                  <w:w w:val="80"/>
                                  <w:sz w:val="26"/>
                                </w:rPr>
                                <w:t xml:space="preserve"> </w:t>
                              </w:r>
                              <w:r>
                                <w:rPr>
                                  <w:rFonts w:ascii="Calibri"/>
                                  <w:color w:val="231F20"/>
                                  <w:spacing w:val="-2"/>
                                  <w:w w:val="80"/>
                                  <w:sz w:val="26"/>
                                </w:rPr>
                                <w:t>something</w:t>
                              </w:r>
                            </w:p>
                            <w:p w14:paraId="505A7015">
                              <w:pPr>
                                <w:numPr>
                                  <w:ilvl w:val="0"/>
                                  <w:numId w:val="106"/>
                                </w:numPr>
                                <w:tabs>
                                  <w:tab w:val="left" w:pos="574"/>
                                  <w:tab w:val="left" w:pos="983"/>
                                </w:tabs>
                                <w:spacing w:before="32" w:line="211" w:lineRule="auto"/>
                                <w:ind w:left="983" w:right="847" w:hanging="712"/>
                                <w:jc w:val="left"/>
                                <w:rPr>
                                  <w:rFonts w:ascii="Calibri"/>
                                  <w:sz w:val="26"/>
                                </w:rPr>
                              </w:pPr>
                              <w:r>
                                <w:rPr>
                                  <w:rFonts w:ascii="Times New Roman"/>
                                  <w:i/>
                                  <w:color w:val="231F20"/>
                                  <w:spacing w:val="-6"/>
                                  <w:w w:val="90"/>
                                  <w:position w:val="1"/>
                                  <w:sz w:val="22"/>
                                </w:rPr>
                                <w:t>v.</w:t>
                              </w:r>
                              <w:r>
                                <w:rPr>
                                  <w:rFonts w:ascii="Times New Roman"/>
                                  <w:i/>
                                  <w:color w:val="231F20"/>
                                  <w:position w:val="1"/>
                                  <w:sz w:val="22"/>
                                </w:rPr>
                                <w:tab/>
                              </w:r>
                              <w:r>
                                <w:rPr>
                                  <w:rFonts w:ascii="Calibri"/>
                                  <w:color w:val="231F20"/>
                                  <w:w w:val="80"/>
                                  <w:sz w:val="26"/>
                                </w:rPr>
                                <w:t>to</w:t>
                              </w:r>
                              <w:r>
                                <w:rPr>
                                  <w:rFonts w:ascii="Calibri"/>
                                  <w:color w:val="231F20"/>
                                  <w:spacing w:val="-5"/>
                                  <w:w w:val="80"/>
                                  <w:sz w:val="26"/>
                                </w:rPr>
                                <w:t xml:space="preserve"> </w:t>
                              </w:r>
                              <w:r>
                                <w:rPr>
                                  <w:rFonts w:ascii="Calibri"/>
                                  <w:color w:val="231F20"/>
                                  <w:w w:val="80"/>
                                  <w:sz w:val="26"/>
                                </w:rPr>
                                <w:t>be</w:t>
                              </w:r>
                              <w:r>
                                <w:rPr>
                                  <w:rFonts w:ascii="Calibri"/>
                                  <w:color w:val="231F20"/>
                                  <w:spacing w:val="-5"/>
                                  <w:w w:val="80"/>
                                  <w:sz w:val="26"/>
                                </w:rPr>
                                <w:t xml:space="preserve"> </w:t>
                              </w:r>
                              <w:r>
                                <w:rPr>
                                  <w:rFonts w:ascii="Calibri"/>
                                  <w:color w:val="231F20"/>
                                  <w:w w:val="80"/>
                                  <w:sz w:val="26"/>
                                </w:rPr>
                                <w:t>in</w:t>
                              </w:r>
                              <w:r>
                                <w:rPr>
                                  <w:rFonts w:ascii="Calibri"/>
                                  <w:color w:val="231F20"/>
                                  <w:spacing w:val="-5"/>
                                  <w:w w:val="80"/>
                                  <w:sz w:val="26"/>
                                </w:rPr>
                                <w:t xml:space="preserve"> </w:t>
                              </w:r>
                              <w:r>
                                <w:rPr>
                                  <w:rFonts w:ascii="Calibri"/>
                                  <w:color w:val="231F20"/>
                                  <w:w w:val="80"/>
                                  <w:sz w:val="26"/>
                                </w:rPr>
                                <w:t>the</w:t>
                              </w:r>
                              <w:r>
                                <w:rPr>
                                  <w:rFonts w:ascii="Calibri"/>
                                  <w:color w:val="231F20"/>
                                  <w:spacing w:val="-5"/>
                                  <w:w w:val="80"/>
                                  <w:sz w:val="26"/>
                                </w:rPr>
                                <w:t xml:space="preserve"> </w:t>
                              </w:r>
                              <w:r>
                                <w:rPr>
                                  <w:rFonts w:ascii="Calibri"/>
                                  <w:color w:val="231F20"/>
                                  <w:w w:val="80"/>
                                  <w:sz w:val="26"/>
                                </w:rPr>
                                <w:t>main</w:t>
                              </w:r>
                              <w:r>
                                <w:rPr>
                                  <w:rFonts w:ascii="Calibri"/>
                                  <w:color w:val="231F20"/>
                                  <w:spacing w:val="-5"/>
                                  <w:w w:val="80"/>
                                  <w:sz w:val="26"/>
                                </w:rPr>
                                <w:t xml:space="preserve"> </w:t>
                              </w:r>
                              <w:r>
                                <w:rPr>
                                  <w:rFonts w:ascii="Calibri"/>
                                  <w:color w:val="231F20"/>
                                  <w:w w:val="80"/>
                                  <w:sz w:val="26"/>
                                </w:rPr>
                                <w:t>place</w:t>
                              </w:r>
                              <w:r>
                                <w:rPr>
                                  <w:rFonts w:ascii="Calibri"/>
                                  <w:color w:val="231F20"/>
                                  <w:spacing w:val="-5"/>
                                  <w:w w:val="80"/>
                                  <w:sz w:val="26"/>
                                </w:rPr>
                                <w:t xml:space="preserve"> </w:t>
                              </w:r>
                              <w:r>
                                <w:rPr>
                                  <w:rFonts w:ascii="Calibri"/>
                                  <w:color w:val="231F20"/>
                                  <w:w w:val="80"/>
                                  <w:sz w:val="26"/>
                                </w:rPr>
                                <w:t>where</w:t>
                              </w:r>
                              <w:r>
                                <w:rPr>
                                  <w:rFonts w:ascii="Calibri"/>
                                  <w:color w:val="231F20"/>
                                  <w:spacing w:val="-5"/>
                                  <w:w w:val="80"/>
                                  <w:sz w:val="26"/>
                                </w:rPr>
                                <w:t xml:space="preserve"> </w:t>
                              </w:r>
                              <w:r>
                                <w:rPr>
                                  <w:rFonts w:ascii="Calibri"/>
                                  <w:color w:val="231F20"/>
                                  <w:w w:val="80"/>
                                  <w:sz w:val="26"/>
                                </w:rPr>
                                <w:t xml:space="preserve">a </w:t>
                              </w:r>
                              <w:r>
                                <w:rPr>
                                  <w:rFonts w:ascii="Calibri"/>
                                  <w:color w:val="231F20"/>
                                  <w:spacing w:val="-2"/>
                                  <w:w w:val="90"/>
                                  <w:sz w:val="26"/>
                                </w:rPr>
                                <w:t>company</w:t>
                              </w:r>
                              <w:r>
                                <w:rPr>
                                  <w:rFonts w:ascii="Calibri"/>
                                  <w:color w:val="231F20"/>
                                  <w:spacing w:val="-8"/>
                                  <w:w w:val="90"/>
                                  <w:sz w:val="26"/>
                                </w:rPr>
                                <w:t xml:space="preserve"> </w:t>
                              </w:r>
                              <w:r>
                                <w:rPr>
                                  <w:rFonts w:ascii="Calibri"/>
                                  <w:color w:val="231F20"/>
                                  <w:spacing w:val="-2"/>
                                  <w:w w:val="90"/>
                                  <w:sz w:val="26"/>
                                </w:rPr>
                                <w:t>does</w:t>
                              </w:r>
                              <w:r>
                                <w:rPr>
                                  <w:rFonts w:ascii="Calibri"/>
                                  <w:color w:val="231F20"/>
                                  <w:spacing w:val="-8"/>
                                  <w:w w:val="90"/>
                                  <w:sz w:val="26"/>
                                </w:rPr>
                                <w:t xml:space="preserve"> </w:t>
                              </w:r>
                              <w:r>
                                <w:rPr>
                                  <w:rFonts w:ascii="Calibri"/>
                                  <w:color w:val="231F20"/>
                                  <w:spacing w:val="-2"/>
                                  <w:w w:val="90"/>
                                  <w:sz w:val="26"/>
                                </w:rPr>
                                <w:t>its</w:t>
                              </w:r>
                              <w:r>
                                <w:rPr>
                                  <w:rFonts w:ascii="Calibri"/>
                                  <w:color w:val="231F20"/>
                                  <w:spacing w:val="-8"/>
                                  <w:w w:val="90"/>
                                  <w:sz w:val="26"/>
                                </w:rPr>
                                <w:t xml:space="preserve"> </w:t>
                              </w:r>
                              <w:r>
                                <w:rPr>
                                  <w:rFonts w:ascii="Calibri"/>
                                  <w:color w:val="231F20"/>
                                  <w:spacing w:val="-2"/>
                                  <w:w w:val="90"/>
                                  <w:sz w:val="26"/>
                                </w:rPr>
                                <w:t>business</w:t>
                              </w:r>
                            </w:p>
                            <w:p w14:paraId="20705546">
                              <w:pPr>
                                <w:tabs>
                                  <w:tab w:val="left" w:pos="2960"/>
                                  <w:tab w:val="left" w:pos="4059"/>
                                </w:tabs>
                                <w:spacing w:before="242" w:line="211" w:lineRule="auto"/>
                                <w:ind w:left="415" w:right="363" w:firstLine="0"/>
                                <w:jc w:val="left"/>
                                <w:rPr>
                                  <w:rFonts w:ascii="Calibri"/>
                                  <w:sz w:val="26"/>
                                </w:rPr>
                              </w:pPr>
                              <w:r>
                                <w:rPr>
                                  <w:rFonts w:ascii="Calibri"/>
                                  <w:color w:val="231F20"/>
                                  <w:w w:val="90"/>
                                  <w:sz w:val="26"/>
                                </w:rPr>
                                <w:t>The</w:t>
                              </w:r>
                              <w:r>
                                <w:rPr>
                                  <w:rFonts w:ascii="Calibri"/>
                                  <w:color w:val="231F20"/>
                                  <w:spacing w:val="-6"/>
                                  <w:w w:val="90"/>
                                  <w:sz w:val="26"/>
                                </w:rPr>
                                <w:t xml:space="preserve"> </w:t>
                              </w:r>
                              <w:r>
                                <w:rPr>
                                  <w:rFonts w:ascii="Calibri"/>
                                  <w:color w:val="231F20"/>
                                  <w:w w:val="90"/>
                                  <w:sz w:val="26"/>
                                </w:rPr>
                                <w:t>company</w:t>
                              </w:r>
                              <w:r>
                                <w:rPr>
                                  <w:rFonts w:ascii="Calibri"/>
                                  <w:color w:val="231F20"/>
                                  <w:spacing w:val="-6"/>
                                  <w:w w:val="90"/>
                                  <w:sz w:val="26"/>
                                </w:rPr>
                                <w:t xml:space="preserve"> </w:t>
                              </w:r>
                              <w:r>
                                <w:rPr>
                                  <w:rFonts w:ascii="Calibri"/>
                                  <w:color w:val="231F20"/>
                                  <w:w w:val="90"/>
                                  <w:sz w:val="26"/>
                                </w:rPr>
                                <w:t>is</w:t>
                              </w:r>
                              <w:r>
                                <w:rPr>
                                  <w:rFonts w:ascii="Calibri"/>
                                  <w:color w:val="231F20"/>
                                  <w:spacing w:val="-6"/>
                                  <w:w w:val="90"/>
                                  <w:sz w:val="26"/>
                                </w:rPr>
                                <w:t xml:space="preserve"> </w:t>
                              </w:r>
                              <w:r>
                                <w:rPr>
                                  <w:rFonts w:ascii="Calibri"/>
                                  <w:color w:val="231F20"/>
                                  <w:w w:val="90"/>
                                  <w:sz w:val="26"/>
                                </w:rPr>
                                <w:t>based</w:t>
                              </w:r>
                              <w:r>
                                <w:rPr>
                                  <w:rFonts w:ascii="Calibri"/>
                                  <w:color w:val="231F20"/>
                                  <w:spacing w:val="-6"/>
                                  <w:w w:val="90"/>
                                  <w:sz w:val="26"/>
                                </w:rPr>
                                <w:t xml:space="preserve"> </w:t>
                              </w:r>
                              <w:r>
                                <w:rPr>
                                  <w:rFonts w:ascii="Calibri"/>
                                  <w:color w:val="231F20"/>
                                  <w:w w:val="90"/>
                                  <w:sz w:val="26"/>
                                </w:rPr>
                                <w:t>in</w:t>
                              </w:r>
                              <w:r>
                                <w:rPr>
                                  <w:rFonts w:ascii="Calibri"/>
                                  <w:color w:val="231F20"/>
                                  <w:spacing w:val="-6"/>
                                  <w:w w:val="90"/>
                                  <w:sz w:val="26"/>
                                </w:rPr>
                                <w:t xml:space="preserve"> </w:t>
                              </w:r>
                              <w:r>
                                <w:rPr>
                                  <w:rFonts w:ascii="Calibri"/>
                                  <w:color w:val="231F20"/>
                                  <w:w w:val="90"/>
                                  <w:sz w:val="26"/>
                                </w:rPr>
                                <w:t>Guangzhou.</w:t>
                              </w:r>
                              <w:r>
                                <w:rPr>
                                  <w:rFonts w:ascii="Calibri"/>
                                  <w:color w:val="231F20"/>
                                  <w:spacing w:val="-11"/>
                                  <w:w w:val="90"/>
                                  <w:sz w:val="26"/>
                                </w:rPr>
                                <w:t xml:space="preserve"> </w:t>
                              </w:r>
                              <w:r>
                                <w:rPr>
                                  <w:rFonts w:ascii="Calibri"/>
                                  <w:color w:val="231F20"/>
                                  <w:w w:val="90"/>
                                  <w:sz w:val="26"/>
                                </w:rPr>
                                <w:t>[</w:t>
                              </w:r>
                              <w:r>
                                <w:rPr>
                                  <w:rFonts w:ascii="Calibri"/>
                                  <w:color w:val="231F20"/>
                                  <w:sz w:val="26"/>
                                </w:rPr>
                                <w:tab/>
                              </w:r>
                              <w:r>
                                <w:rPr>
                                  <w:rFonts w:ascii="Calibri"/>
                                  <w:color w:val="231F20"/>
                                  <w:spacing w:val="-10"/>
                                  <w:sz w:val="26"/>
                                </w:rPr>
                                <w:t xml:space="preserve">] </w:t>
                              </w:r>
                              <w:r>
                                <w:rPr>
                                  <w:rFonts w:ascii="Calibri"/>
                                  <w:color w:val="231F20"/>
                                  <w:w w:val="90"/>
                                  <w:sz w:val="26"/>
                                </w:rPr>
                                <w:t>This dish has a milk base. [</w:t>
                              </w:r>
                              <w:r>
                                <w:rPr>
                                  <w:rFonts w:ascii="Calibri"/>
                                  <w:color w:val="231F20"/>
                                  <w:sz w:val="26"/>
                                </w:rPr>
                                <w:tab/>
                              </w:r>
                              <w:r>
                                <w:rPr>
                                  <w:rFonts w:ascii="Calibri"/>
                                  <w:color w:val="231F20"/>
                                  <w:spacing w:val="-10"/>
                                  <w:sz w:val="26"/>
                                </w:rPr>
                                <w:t>]</w:t>
                              </w:r>
                            </w:p>
                          </w:txbxContent>
                        </wps:txbx>
                        <wps:bodyPr wrap="square" lIns="0" tIns="0" rIns="0" bIns="0" rtlCol="0">
                          <a:noAutofit/>
                        </wps:bodyPr>
                      </wps:wsp>
                      <wps:wsp>
                        <wps:cNvPr id="5296" name="Textbox 5296"/>
                        <wps:cNvSpPr txBox="1"/>
                        <wps:spPr>
                          <a:xfrm>
                            <a:off x="0" y="0"/>
                            <a:ext cx="2863850" cy="1764030"/>
                          </a:xfrm>
                          <a:prstGeom prst="rect">
                            <a:avLst/>
                          </a:prstGeom>
                        </wps:spPr>
                        <wps:txbx>
                          <w:txbxContent>
                            <w:p w14:paraId="40B70BDE">
                              <w:pPr>
                                <w:spacing w:before="105"/>
                                <w:ind w:left="271" w:right="0" w:firstLine="0"/>
                                <w:jc w:val="left"/>
                                <w:rPr>
                                  <w:rFonts w:ascii="Tahoma"/>
                                  <w:b/>
                                  <w:sz w:val="22"/>
                                </w:rPr>
                              </w:pPr>
                              <w:r>
                                <w:rPr>
                                  <w:rFonts w:ascii="Tahoma"/>
                                  <w:b/>
                                  <w:color w:val="231F20"/>
                                  <w:sz w:val="22"/>
                                </w:rPr>
                                <w:t>1</w:t>
                              </w:r>
                              <w:r>
                                <w:rPr>
                                  <w:rFonts w:ascii="Tahoma"/>
                                  <w:b/>
                                  <w:color w:val="231F20"/>
                                  <w:spacing w:val="15"/>
                                  <w:sz w:val="22"/>
                                </w:rPr>
                                <w:t xml:space="preserve"> </w:t>
                              </w:r>
                              <w:r>
                                <w:rPr>
                                  <w:rFonts w:ascii="Tahoma"/>
                                  <w:b/>
                                  <w:color w:val="231F20"/>
                                  <w:spacing w:val="-2"/>
                                  <w:sz w:val="22"/>
                                </w:rPr>
                                <w:t>major</w:t>
                              </w:r>
                            </w:p>
                            <w:p w14:paraId="068AE807">
                              <w:pPr>
                                <w:spacing w:before="9" w:line="240" w:lineRule="auto"/>
                                <w:rPr>
                                  <w:rFonts w:ascii="Tahoma"/>
                                  <w:b/>
                                  <w:sz w:val="19"/>
                                </w:rPr>
                              </w:pPr>
                            </w:p>
                            <w:p w14:paraId="6119B662">
                              <w:pPr>
                                <w:numPr>
                                  <w:ilvl w:val="0"/>
                                  <w:numId w:val="107"/>
                                </w:numPr>
                                <w:tabs>
                                  <w:tab w:val="left" w:pos="574"/>
                                  <w:tab w:val="left" w:pos="983"/>
                                </w:tabs>
                                <w:spacing w:before="0" w:line="211" w:lineRule="auto"/>
                                <w:ind w:left="983" w:right="590" w:hanging="712"/>
                                <w:jc w:val="left"/>
                                <w:rPr>
                                  <w:rFonts w:ascii="Calibri"/>
                                  <w:sz w:val="26"/>
                                </w:rPr>
                              </w:pPr>
                              <w:r>
                                <w:rPr>
                                  <w:rFonts w:ascii="Times New Roman"/>
                                  <w:i/>
                                  <w:color w:val="231F20"/>
                                  <w:w w:val="85"/>
                                  <w:position w:val="1"/>
                                  <w:sz w:val="22"/>
                                </w:rPr>
                                <w:t>adj.</w:t>
                              </w:r>
                              <w:r>
                                <w:rPr>
                                  <w:rFonts w:ascii="Times New Roman"/>
                                  <w:i/>
                                  <w:color w:val="231F20"/>
                                  <w:spacing w:val="-1"/>
                                  <w:w w:val="85"/>
                                  <w:position w:val="1"/>
                                  <w:sz w:val="22"/>
                                </w:rPr>
                                <w:t xml:space="preserve"> </w:t>
                              </w:r>
                              <w:r>
                                <w:rPr>
                                  <w:rFonts w:ascii="Calibri"/>
                                  <w:color w:val="231F20"/>
                                  <w:w w:val="85"/>
                                  <w:sz w:val="26"/>
                                </w:rPr>
                                <w:t>more</w:t>
                              </w:r>
                              <w:r>
                                <w:rPr>
                                  <w:rFonts w:ascii="Calibri"/>
                                  <w:color w:val="231F20"/>
                                  <w:spacing w:val="-9"/>
                                  <w:w w:val="85"/>
                                  <w:sz w:val="26"/>
                                </w:rPr>
                                <w:t xml:space="preserve"> </w:t>
                              </w:r>
                              <w:r>
                                <w:rPr>
                                  <w:rFonts w:ascii="Calibri"/>
                                  <w:color w:val="231F20"/>
                                  <w:w w:val="85"/>
                                  <w:sz w:val="26"/>
                                </w:rPr>
                                <w:t>important</w:t>
                              </w:r>
                              <w:r>
                                <w:rPr>
                                  <w:rFonts w:ascii="Calibri"/>
                                  <w:color w:val="231F20"/>
                                  <w:spacing w:val="-9"/>
                                  <w:w w:val="85"/>
                                  <w:sz w:val="26"/>
                                </w:rPr>
                                <w:t xml:space="preserve"> </w:t>
                              </w:r>
                              <w:r>
                                <w:rPr>
                                  <w:rFonts w:ascii="Calibri"/>
                                  <w:color w:val="231F20"/>
                                  <w:w w:val="85"/>
                                  <w:sz w:val="26"/>
                                </w:rPr>
                                <w:t>than</w:t>
                              </w:r>
                              <w:r>
                                <w:rPr>
                                  <w:rFonts w:ascii="Calibri"/>
                                  <w:color w:val="231F20"/>
                                  <w:spacing w:val="-10"/>
                                  <w:w w:val="85"/>
                                  <w:sz w:val="26"/>
                                </w:rPr>
                                <w:t xml:space="preserve"> </w:t>
                              </w:r>
                              <w:r>
                                <w:rPr>
                                  <w:rFonts w:ascii="Calibri"/>
                                  <w:color w:val="231F20"/>
                                  <w:w w:val="85"/>
                                  <w:sz w:val="26"/>
                                </w:rPr>
                                <w:t>other</w:t>
                              </w:r>
                              <w:r>
                                <w:rPr>
                                  <w:rFonts w:ascii="Calibri"/>
                                  <w:color w:val="231F20"/>
                                  <w:spacing w:val="-9"/>
                                  <w:w w:val="85"/>
                                  <w:sz w:val="26"/>
                                </w:rPr>
                                <w:t xml:space="preserve"> </w:t>
                              </w:r>
                              <w:r>
                                <w:rPr>
                                  <w:rFonts w:ascii="Calibri"/>
                                  <w:color w:val="231F20"/>
                                  <w:w w:val="85"/>
                                  <w:sz w:val="26"/>
                                </w:rPr>
                                <w:t xml:space="preserve">things </w:t>
                              </w:r>
                              <w:r>
                                <w:rPr>
                                  <w:rFonts w:ascii="Calibri"/>
                                  <w:color w:val="231F20"/>
                                  <w:spacing w:val="-2"/>
                                  <w:w w:val="95"/>
                                  <w:sz w:val="26"/>
                                </w:rPr>
                                <w:t>of</w:t>
                              </w:r>
                              <w:r>
                                <w:rPr>
                                  <w:rFonts w:ascii="Calibri"/>
                                  <w:color w:val="231F20"/>
                                  <w:spacing w:val="-16"/>
                                  <w:w w:val="95"/>
                                  <w:sz w:val="26"/>
                                </w:rPr>
                                <w:t xml:space="preserve"> </w:t>
                              </w:r>
                              <w:r>
                                <w:rPr>
                                  <w:rFonts w:ascii="Calibri"/>
                                  <w:color w:val="231F20"/>
                                  <w:spacing w:val="-2"/>
                                  <w:w w:val="95"/>
                                  <w:sz w:val="26"/>
                                </w:rPr>
                                <w:t>the</w:t>
                              </w:r>
                              <w:r>
                                <w:rPr>
                                  <w:rFonts w:ascii="Calibri"/>
                                  <w:color w:val="231F20"/>
                                  <w:spacing w:val="-15"/>
                                  <w:w w:val="95"/>
                                  <w:sz w:val="26"/>
                                </w:rPr>
                                <w:t xml:space="preserve"> </w:t>
                              </w:r>
                              <w:r>
                                <w:rPr>
                                  <w:rFonts w:ascii="Calibri"/>
                                  <w:color w:val="231F20"/>
                                  <w:spacing w:val="-2"/>
                                  <w:w w:val="95"/>
                                  <w:sz w:val="26"/>
                                </w:rPr>
                                <w:t>same</w:t>
                              </w:r>
                              <w:r>
                                <w:rPr>
                                  <w:rFonts w:ascii="Calibri"/>
                                  <w:color w:val="231F20"/>
                                  <w:spacing w:val="-15"/>
                                  <w:w w:val="95"/>
                                  <w:sz w:val="26"/>
                                </w:rPr>
                                <w:t xml:space="preserve"> </w:t>
                              </w:r>
                              <w:r>
                                <w:rPr>
                                  <w:rFonts w:ascii="Calibri"/>
                                  <w:color w:val="231F20"/>
                                  <w:spacing w:val="-2"/>
                                  <w:w w:val="95"/>
                                  <w:sz w:val="26"/>
                                </w:rPr>
                                <w:t>kind</w:t>
                              </w:r>
                            </w:p>
                            <w:p w14:paraId="2A585E28">
                              <w:pPr>
                                <w:numPr>
                                  <w:ilvl w:val="0"/>
                                  <w:numId w:val="107"/>
                                </w:numPr>
                                <w:tabs>
                                  <w:tab w:val="left" w:pos="571"/>
                                  <w:tab w:val="left" w:pos="983"/>
                                </w:tabs>
                                <w:spacing w:before="0" w:line="289" w:lineRule="exact"/>
                                <w:ind w:left="571" w:right="0" w:hanging="300"/>
                                <w:jc w:val="left"/>
                                <w:rPr>
                                  <w:rFonts w:ascii="Calibri"/>
                                  <w:sz w:val="26"/>
                                </w:rPr>
                              </w:pPr>
                              <w:r>
                                <w:rPr>
                                  <w:rFonts w:ascii="Times New Roman"/>
                                  <w:i/>
                                  <w:color w:val="231F20"/>
                                  <w:spacing w:val="-5"/>
                                  <w:w w:val="95"/>
                                  <w:position w:val="1"/>
                                  <w:sz w:val="22"/>
                                </w:rPr>
                                <w:t>n.</w:t>
                              </w:r>
                              <w:r>
                                <w:rPr>
                                  <w:rFonts w:ascii="Times New Roman"/>
                                  <w:i/>
                                  <w:color w:val="231F20"/>
                                  <w:position w:val="1"/>
                                  <w:sz w:val="22"/>
                                </w:rPr>
                                <w:tab/>
                              </w:r>
                              <w:r>
                                <w:rPr>
                                  <w:rFonts w:ascii="Calibri"/>
                                  <w:color w:val="231F20"/>
                                  <w:w w:val="80"/>
                                  <w:sz w:val="26"/>
                                </w:rPr>
                                <w:t>the</w:t>
                              </w:r>
                              <w:r>
                                <w:rPr>
                                  <w:rFonts w:ascii="Calibri"/>
                                  <w:color w:val="231F20"/>
                                  <w:spacing w:val="-9"/>
                                  <w:sz w:val="26"/>
                                </w:rPr>
                                <w:t xml:space="preserve"> </w:t>
                              </w:r>
                              <w:r>
                                <w:rPr>
                                  <w:rFonts w:ascii="Calibri"/>
                                  <w:color w:val="231F20"/>
                                  <w:w w:val="80"/>
                                  <w:sz w:val="26"/>
                                </w:rPr>
                                <w:t>most</w:t>
                              </w:r>
                              <w:r>
                                <w:rPr>
                                  <w:rFonts w:ascii="Calibri"/>
                                  <w:color w:val="231F20"/>
                                  <w:spacing w:val="-9"/>
                                  <w:sz w:val="26"/>
                                </w:rPr>
                                <w:t xml:space="preserve"> </w:t>
                              </w:r>
                              <w:r>
                                <w:rPr>
                                  <w:rFonts w:ascii="Calibri"/>
                                  <w:color w:val="231F20"/>
                                  <w:w w:val="80"/>
                                  <w:sz w:val="26"/>
                                </w:rPr>
                                <w:t>important</w:t>
                              </w:r>
                              <w:r>
                                <w:rPr>
                                  <w:rFonts w:ascii="Calibri"/>
                                  <w:color w:val="231F20"/>
                                  <w:spacing w:val="-8"/>
                                  <w:sz w:val="26"/>
                                </w:rPr>
                                <w:t xml:space="preserve"> </w:t>
                              </w:r>
                              <w:r>
                                <w:rPr>
                                  <w:rFonts w:ascii="Calibri"/>
                                  <w:color w:val="231F20"/>
                                  <w:w w:val="80"/>
                                  <w:sz w:val="26"/>
                                </w:rPr>
                                <w:t>subject</w:t>
                              </w:r>
                              <w:r>
                                <w:rPr>
                                  <w:rFonts w:ascii="Calibri"/>
                                  <w:color w:val="231F20"/>
                                  <w:spacing w:val="-9"/>
                                  <w:sz w:val="26"/>
                                </w:rPr>
                                <w:t xml:space="preserve"> </w:t>
                              </w:r>
                              <w:r>
                                <w:rPr>
                                  <w:rFonts w:ascii="Calibri"/>
                                  <w:color w:val="231F20"/>
                                  <w:w w:val="80"/>
                                  <w:sz w:val="26"/>
                                </w:rPr>
                                <w:t>that</w:t>
                              </w:r>
                              <w:r>
                                <w:rPr>
                                  <w:rFonts w:ascii="Calibri"/>
                                  <w:color w:val="231F20"/>
                                  <w:spacing w:val="-9"/>
                                  <w:sz w:val="26"/>
                                </w:rPr>
                                <w:t xml:space="preserve"> </w:t>
                              </w:r>
                              <w:r>
                                <w:rPr>
                                  <w:rFonts w:ascii="Calibri"/>
                                  <w:color w:val="231F20"/>
                                  <w:spacing w:val="-10"/>
                                  <w:w w:val="80"/>
                                  <w:sz w:val="26"/>
                                </w:rPr>
                                <w:t>a</w:t>
                              </w:r>
                            </w:p>
                            <w:p w14:paraId="5580CA94">
                              <w:pPr>
                                <w:spacing w:before="3"/>
                                <w:ind w:left="983" w:right="0" w:firstLine="0"/>
                                <w:jc w:val="left"/>
                                <w:rPr>
                                  <w:rFonts w:ascii="Calibri"/>
                                  <w:sz w:val="26"/>
                                </w:rPr>
                              </w:pPr>
                              <w:r>
                                <w:rPr>
                                  <w:rFonts w:ascii="Calibri"/>
                                  <w:color w:val="231F20"/>
                                  <w:w w:val="80"/>
                                  <w:sz w:val="26"/>
                                </w:rPr>
                                <w:t>student</w:t>
                              </w:r>
                              <w:r>
                                <w:rPr>
                                  <w:rFonts w:ascii="Calibri"/>
                                  <w:color w:val="231F20"/>
                                  <w:spacing w:val="-11"/>
                                  <w:sz w:val="26"/>
                                </w:rPr>
                                <w:t xml:space="preserve"> </w:t>
                              </w:r>
                              <w:r>
                                <w:rPr>
                                  <w:rFonts w:ascii="Calibri"/>
                                  <w:color w:val="231F20"/>
                                  <w:w w:val="80"/>
                                  <w:sz w:val="26"/>
                                </w:rPr>
                                <w:t>studies</w:t>
                              </w:r>
                              <w:r>
                                <w:rPr>
                                  <w:rFonts w:ascii="Calibri"/>
                                  <w:color w:val="231F20"/>
                                  <w:spacing w:val="-11"/>
                                  <w:sz w:val="26"/>
                                </w:rPr>
                                <w:t xml:space="preserve"> </w:t>
                              </w:r>
                              <w:r>
                                <w:rPr>
                                  <w:rFonts w:ascii="Calibri"/>
                                  <w:color w:val="231F20"/>
                                  <w:w w:val="80"/>
                                  <w:sz w:val="26"/>
                                </w:rPr>
                                <w:t>in</w:t>
                              </w:r>
                              <w:r>
                                <w:rPr>
                                  <w:rFonts w:ascii="Calibri"/>
                                  <w:color w:val="231F20"/>
                                  <w:spacing w:val="-10"/>
                                  <w:sz w:val="26"/>
                                </w:rPr>
                                <w:t xml:space="preserve"> </w:t>
                              </w:r>
                              <w:r>
                                <w:rPr>
                                  <w:rFonts w:ascii="Calibri"/>
                                  <w:color w:val="231F20"/>
                                  <w:spacing w:val="-2"/>
                                  <w:w w:val="80"/>
                                  <w:sz w:val="26"/>
                                </w:rPr>
                                <w:t>university</w:t>
                              </w:r>
                            </w:p>
                            <w:p w14:paraId="1C757A1B">
                              <w:pPr>
                                <w:tabs>
                                  <w:tab w:val="left" w:pos="3700"/>
                                  <w:tab w:val="left" w:pos="4313"/>
                                </w:tabs>
                                <w:spacing w:before="272" w:line="211" w:lineRule="auto"/>
                                <w:ind w:left="437" w:right="109" w:firstLine="0"/>
                                <w:jc w:val="left"/>
                                <w:rPr>
                                  <w:rFonts w:ascii="Calibri"/>
                                  <w:sz w:val="26"/>
                                </w:rPr>
                              </w:pPr>
                              <w:r>
                                <w:rPr>
                                  <w:rFonts w:ascii="Calibri"/>
                                  <w:color w:val="231F20"/>
                                  <w:w w:val="85"/>
                                  <w:sz w:val="26"/>
                                </w:rPr>
                                <w:t>Sugar</w:t>
                              </w:r>
                              <w:r>
                                <w:rPr>
                                  <w:rFonts w:ascii="Calibri"/>
                                  <w:color w:val="231F20"/>
                                  <w:spacing w:val="-11"/>
                                  <w:w w:val="85"/>
                                  <w:sz w:val="26"/>
                                </w:rPr>
                                <w:t xml:space="preserve"> </w:t>
                              </w:r>
                              <w:r>
                                <w:rPr>
                                  <w:rFonts w:ascii="Calibri"/>
                                  <w:color w:val="231F20"/>
                                  <w:w w:val="85"/>
                                  <w:sz w:val="26"/>
                                </w:rPr>
                                <w:t>is</w:t>
                              </w:r>
                              <w:r>
                                <w:rPr>
                                  <w:rFonts w:ascii="Calibri"/>
                                  <w:color w:val="231F20"/>
                                  <w:spacing w:val="-11"/>
                                  <w:w w:val="85"/>
                                  <w:sz w:val="26"/>
                                </w:rPr>
                                <w:t xml:space="preserve"> </w:t>
                              </w:r>
                              <w:r>
                                <w:rPr>
                                  <w:rFonts w:ascii="Calibri"/>
                                  <w:color w:val="231F20"/>
                                  <w:w w:val="85"/>
                                  <w:sz w:val="26"/>
                                </w:rPr>
                                <w:t>a</w:t>
                              </w:r>
                              <w:r>
                                <w:rPr>
                                  <w:rFonts w:ascii="Calibri"/>
                                  <w:color w:val="231F20"/>
                                  <w:spacing w:val="-11"/>
                                  <w:w w:val="85"/>
                                  <w:sz w:val="26"/>
                                </w:rPr>
                                <w:t xml:space="preserve"> </w:t>
                              </w:r>
                              <w:r>
                                <w:rPr>
                                  <w:rFonts w:ascii="Calibri"/>
                                  <w:color w:val="231F20"/>
                                  <w:w w:val="85"/>
                                  <w:sz w:val="26"/>
                                </w:rPr>
                                <w:t>major</w:t>
                              </w:r>
                              <w:r>
                                <w:rPr>
                                  <w:rFonts w:ascii="Calibri"/>
                                  <w:color w:val="231F20"/>
                                  <w:spacing w:val="-11"/>
                                  <w:w w:val="85"/>
                                  <w:sz w:val="26"/>
                                </w:rPr>
                                <w:t xml:space="preserve"> </w:t>
                              </w:r>
                              <w:r>
                                <w:rPr>
                                  <w:rFonts w:ascii="Calibri"/>
                                  <w:color w:val="231F20"/>
                                  <w:w w:val="85"/>
                                  <w:sz w:val="26"/>
                                </w:rPr>
                                <w:t>cause</w:t>
                              </w:r>
                              <w:r>
                                <w:rPr>
                                  <w:rFonts w:ascii="Calibri"/>
                                  <w:color w:val="231F20"/>
                                  <w:spacing w:val="-11"/>
                                  <w:w w:val="85"/>
                                  <w:sz w:val="26"/>
                                </w:rPr>
                                <w:t xml:space="preserve"> </w:t>
                              </w:r>
                              <w:r>
                                <w:rPr>
                                  <w:rFonts w:ascii="Calibri"/>
                                  <w:color w:val="231F20"/>
                                  <w:w w:val="85"/>
                                  <w:sz w:val="26"/>
                                </w:rPr>
                                <w:t>of</w:t>
                              </w:r>
                              <w:r>
                                <w:rPr>
                                  <w:rFonts w:ascii="Calibri"/>
                                  <w:color w:val="231F20"/>
                                  <w:spacing w:val="-11"/>
                                  <w:w w:val="85"/>
                                  <w:sz w:val="26"/>
                                </w:rPr>
                                <w:t xml:space="preserve"> </w:t>
                              </w:r>
                              <w:r>
                                <w:rPr>
                                  <w:rFonts w:ascii="Calibri"/>
                                  <w:color w:val="231F20"/>
                                  <w:w w:val="85"/>
                                  <w:sz w:val="26"/>
                                </w:rPr>
                                <w:t>health</w:t>
                              </w:r>
                              <w:r>
                                <w:rPr>
                                  <w:rFonts w:ascii="Calibri"/>
                                  <w:color w:val="231F20"/>
                                  <w:spacing w:val="-11"/>
                                  <w:w w:val="85"/>
                                  <w:sz w:val="26"/>
                                </w:rPr>
                                <w:t xml:space="preserve"> </w:t>
                              </w:r>
                              <w:r>
                                <w:rPr>
                                  <w:rFonts w:ascii="Calibri"/>
                                  <w:color w:val="231F20"/>
                                  <w:w w:val="85"/>
                                  <w:sz w:val="26"/>
                                </w:rPr>
                                <w:t>problems.</w:t>
                              </w:r>
                              <w:r>
                                <w:rPr>
                                  <w:rFonts w:ascii="Calibri"/>
                                  <w:color w:val="231F20"/>
                                  <w:spacing w:val="-8"/>
                                  <w:w w:val="85"/>
                                  <w:sz w:val="26"/>
                                </w:rPr>
                                <w:t xml:space="preserve"> </w:t>
                              </w:r>
                              <w:r>
                                <w:rPr>
                                  <w:rFonts w:ascii="Calibri"/>
                                  <w:color w:val="231F20"/>
                                  <w:w w:val="85"/>
                                  <w:sz w:val="26"/>
                                </w:rPr>
                                <w:t>[</w:t>
                              </w:r>
                              <w:r>
                                <w:rPr>
                                  <w:rFonts w:ascii="Calibri"/>
                                  <w:color w:val="231F20"/>
                                  <w:sz w:val="26"/>
                                </w:rPr>
                                <w:tab/>
                              </w:r>
                              <w:r>
                                <w:rPr>
                                  <w:rFonts w:ascii="Calibri"/>
                                  <w:color w:val="231F20"/>
                                  <w:spacing w:val="-10"/>
                                  <w:sz w:val="26"/>
                                </w:rPr>
                                <w:t xml:space="preserve">] </w:t>
                              </w:r>
                              <w:r>
                                <w:rPr>
                                  <w:rFonts w:ascii="Calibri"/>
                                  <w:color w:val="231F20"/>
                                  <w:w w:val="90"/>
                                  <w:sz w:val="26"/>
                                </w:rPr>
                                <w:t>His</w:t>
                              </w:r>
                              <w:r>
                                <w:rPr>
                                  <w:rFonts w:ascii="Calibri"/>
                                  <w:color w:val="231F20"/>
                                  <w:spacing w:val="-9"/>
                                  <w:w w:val="90"/>
                                  <w:sz w:val="26"/>
                                </w:rPr>
                                <w:t xml:space="preserve"> </w:t>
                              </w:r>
                              <w:r>
                                <w:rPr>
                                  <w:rFonts w:ascii="Calibri"/>
                                  <w:color w:val="231F20"/>
                                  <w:w w:val="90"/>
                                  <w:sz w:val="26"/>
                                </w:rPr>
                                <w:t>major</w:t>
                              </w:r>
                              <w:r>
                                <w:rPr>
                                  <w:rFonts w:ascii="Calibri"/>
                                  <w:color w:val="231F20"/>
                                  <w:spacing w:val="-9"/>
                                  <w:w w:val="90"/>
                                  <w:sz w:val="26"/>
                                </w:rPr>
                                <w:t xml:space="preserve"> </w:t>
                              </w:r>
                              <w:r>
                                <w:rPr>
                                  <w:rFonts w:ascii="Calibri"/>
                                  <w:color w:val="231F20"/>
                                  <w:w w:val="90"/>
                                  <w:sz w:val="26"/>
                                </w:rPr>
                                <w:t>is</w:t>
                              </w:r>
                              <w:r>
                                <w:rPr>
                                  <w:rFonts w:ascii="Calibri"/>
                                  <w:color w:val="231F20"/>
                                  <w:spacing w:val="-9"/>
                                  <w:w w:val="90"/>
                                  <w:sz w:val="26"/>
                                </w:rPr>
                                <w:t xml:space="preserve"> </w:t>
                              </w:r>
                              <w:r>
                                <w:rPr>
                                  <w:rFonts w:ascii="Calibri"/>
                                  <w:color w:val="231F20"/>
                                  <w:w w:val="90"/>
                                  <w:sz w:val="26"/>
                                </w:rPr>
                                <w:t>the</w:t>
                              </w:r>
                              <w:r>
                                <w:rPr>
                                  <w:rFonts w:ascii="Calibri"/>
                                  <w:color w:val="231F20"/>
                                  <w:spacing w:val="-9"/>
                                  <w:w w:val="90"/>
                                  <w:sz w:val="26"/>
                                </w:rPr>
                                <w:t xml:space="preserve"> </w:t>
                              </w:r>
                              <w:r>
                                <w:rPr>
                                  <w:rFonts w:ascii="Calibri"/>
                                  <w:color w:val="231F20"/>
                                  <w:w w:val="90"/>
                                  <w:sz w:val="26"/>
                                </w:rPr>
                                <w:t>French</w:t>
                              </w:r>
                              <w:r>
                                <w:rPr>
                                  <w:rFonts w:ascii="Calibri"/>
                                  <w:color w:val="231F20"/>
                                  <w:spacing w:val="-9"/>
                                  <w:w w:val="90"/>
                                  <w:sz w:val="26"/>
                                </w:rPr>
                                <w:t xml:space="preserve"> </w:t>
                              </w:r>
                              <w:r>
                                <w:rPr>
                                  <w:rFonts w:ascii="Calibri"/>
                                  <w:color w:val="231F20"/>
                                  <w:w w:val="90"/>
                                  <w:sz w:val="26"/>
                                </w:rPr>
                                <w:t>language.</w:t>
                              </w:r>
                              <w:r>
                                <w:rPr>
                                  <w:rFonts w:ascii="Calibri"/>
                                  <w:color w:val="231F20"/>
                                  <w:spacing w:val="-9"/>
                                  <w:w w:val="90"/>
                                  <w:sz w:val="26"/>
                                </w:rPr>
                                <w:t xml:space="preserve"> </w:t>
                              </w:r>
                              <w:r>
                                <w:rPr>
                                  <w:rFonts w:ascii="Calibri"/>
                                  <w:color w:val="231F20"/>
                                  <w:w w:val="90"/>
                                  <w:sz w:val="26"/>
                                </w:rPr>
                                <w:t>[</w:t>
                              </w:r>
                              <w:r>
                                <w:rPr>
                                  <w:rFonts w:ascii="Calibri"/>
                                  <w:color w:val="231F20"/>
                                  <w:sz w:val="26"/>
                                </w:rPr>
                                <w:tab/>
                              </w:r>
                              <w:r>
                                <w:rPr>
                                  <w:rFonts w:ascii="Calibri"/>
                                  <w:color w:val="231F20"/>
                                  <w:spacing w:val="-10"/>
                                  <w:sz w:val="26"/>
                                </w:rPr>
                                <w:t>]</w:t>
                              </w:r>
                            </w:p>
                          </w:txbxContent>
                        </wps:txbx>
                        <wps:bodyPr wrap="square" lIns="0" tIns="0" rIns="0" bIns="0" rtlCol="0">
                          <a:noAutofit/>
                        </wps:bodyPr>
                      </wps:wsp>
                    </wpg:wgp>
                  </a:graphicData>
                </a:graphic>
              </wp:anchor>
            </w:drawing>
          </mc:Choice>
          <mc:Fallback>
            <w:pict>
              <v:group id="Group 5288" o:spid="_x0000_s1026" o:spt="203" style="position:absolute;left:0pt;margin-left:69.3pt;margin-top:-109.45pt;height:641pt;width:225.5pt;mso-position-horizontal-relative:page;z-index:251822080;mso-width-relative:page;mso-height-relative:page;" coordsize="2863850,8140700" o:gfxdata="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&#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">
                <o:lock v:ext="edit" aspectratio="f"/>
                <v:shape id="Graphic 5289" o:spid="_x0000_s1026" o:spt="100" style="position:absolute;left:0;top:0;height:1764030;width:2863850;" fillcolor="#EDEEEE" filled="t" stroked="f" coordsize="2863850,1764030" o:gfxdata="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IuG&#10;KjbCAAAA3QAAAA8AAAAAAAAAAQAgAAAAIgAAAGRycy9kb3ducmV2LnhtbFBLAQIUABQAAAAIAIdO&#10;4kAzLwWeOwAAADkAAAAQAAAAAAAAAAEAIAAAABEBAABkcnMvc2hhcGV4bWwueG1sUEsFBgAAAAAG&#10;AAYAWwEAALsDAAAAAA==&#10;" path="m2863723,0l0,0,0,1763902,2863723,1763902,2863723,0xe">
                  <v:fill on="t" focussize="0,0"/>
                  <v:stroke on="f"/>
                  <v:imagedata o:title=""/>
                  <o:lock v:ext="edit" aspectratio="f"/>
                  <v:textbox inset="0mm,0mm,0mm,0mm"/>
                </v:shape>
                <v:shape id="Graphic 5290" o:spid="_x0000_s1026" o:spt="100" style="position:absolute;left:199072;top:1378127;height:52705;width:52705;" fillcolor="#D26277" filled="t" stroked="f" coordsize="52705,52705" o:gfxdata="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9dSnebgAAADdAAAA&#10;DwAAAAAAAAABACAAAAAiAAAAZHJzL2Rvd25yZXYueG1sUEsBAhQAFAAAAAgAh07iQDMvBZ47AAAA&#10;OQAAABAAAAAAAAAAAQAgAAAABwEAAGRycy9zaGFwZXhtbC54bWxQSwUGAAAAAAYABgBbAQAAsQMA&#10;AAAA&#10;" path="m26288,0l16073,2051,7715,7651,2071,15966,0,26161,2071,36377,7715,44735,16073,50379,26288,52450,36504,50379,44862,44735,50506,36377,52577,26161,50506,15966,44862,7651,36504,2051,26288,0xe">
                  <v:fill on="t" focussize="0,0"/>
                  <v:stroke on="f"/>
                  <v:imagedata o:title=""/>
                  <o:lock v:ext="edit" aspectratio="f"/>
                  <v:textbox inset="0mm,0mm,0mm,0mm"/>
                </v:shape>
                <v:shape id="Graphic 5291" o:spid="_x0000_s1026" o:spt="100" style="position:absolute;left:0;top:1937308;height:6203315;width:2863850;" fillcolor="#EDEEEE" filled="t" stroked="f" coordsize="2863850,6203315" o:gfxdata="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dI8nq/&#10;AAAA3QAAAA8AAAAAAAAAAQAgAAAAIgAAAGRycy9kb3ducmV2LnhtbFBLAQIUABQAAAAIAIdO4kAz&#10;LwWeOwAAADkAAAAQAAAAAAAAAAEAIAAAAA4BAABkcnMvc2hhcGV4bWwueG1sUEsFBgAAAAAGAAYA&#10;WwEAALgDAAAAAA==&#10;" path="m2863723,4583074l0,4583074,0,6203086,2863723,6203086,2863723,4583074xem2863723,1743798l0,1743798,0,4409656,2863723,4409656,2863723,1743798xem2863723,0l0,0,0,1570355,2863723,1570355,2863723,0xe">
                  <v:fill on="t" focussize="0,0"/>
                  <v:stroke on="f"/>
                  <v:imagedata o:title=""/>
                  <o:lock v:ext="edit" aspectratio="f"/>
                  <v:textbox inset="0mm,0mm,0mm,0mm"/>
                </v:shape>
                <v:shape id="Graphic 5292" o:spid="_x0000_s1026" o:spt="100" style="position:absolute;left:172656;top:1555927;height:6405245;width:79375;" fillcolor="#D26277" filled="t" stroked="f" coordsize="79375,6405245" o:gfxdata="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1XY+Kb4A&#10;AADdAAAADwAAAAAAAAABACAAAAAiAAAAZHJzL2Rvd25yZXYueG1sUEsBAhQAFAAAAAgAh07iQDMv&#10;BZ47AAAAOQAAABAAAAAAAAAAAQAgAAAADQEAAGRycy9zaGFwZXhtbC54bWxQSwUGAAAAAAYABgBb&#10;AQAAtwMAAAAA&#10;" path="m52578,6378334l50495,6368148,44856,6359830,36499,6354229,26289,6352172,16065,6354229,7708,6359830,2070,6368148,0,6378334,2070,6388557,7708,6396914,16065,6402552,26289,6404623,36499,6402552,44856,6396914,50495,6388557,52578,6378334xem52578,6200533l50495,6190348,44856,6182030,36499,6176429,26289,6174371,16065,6176429,7708,6182030,2070,6190348,0,6200533,2070,6210757,7708,6219114,16065,6224752,26289,6226822,36499,6224752,44856,6219114,50495,6210757,52578,6200533xem52578,4462767l50495,4452582,44856,4444263,36499,4438662,26289,4436605,16065,4438662,7708,4444263,2070,4452582,0,4462767,2070,4472991,7708,4481347,16065,4486986,26289,4489056,36499,4486986,44856,4481347,50495,4472991,52578,4462767xem52578,4107167l50495,4096982,44856,4088663,36499,4083062,26289,4081005,16065,4083062,7708,4088663,2070,4096982,0,4107167,2070,4117390,7708,4125747,16065,4131386,26289,4133456,36499,4131386,44856,4125747,50495,4117390,52578,4107167xem52578,3751567l50495,3741382,44856,3733063,36499,3727462,26289,3725405,16065,3727462,7708,3733063,2070,3741382,0,3751567,2070,3761790,7708,3770147,16065,3775786,26289,3777856,36499,3775786,44856,3770147,50495,3761790,52578,3751567xem52578,1774545l50495,1764360,44856,1756041,36499,1750441,26289,1748383,16065,1750441,7708,1756041,2070,1764360,0,1774545,2070,1784769,7708,1793125,16065,1798764,26289,1800834,36499,1798764,44856,1793125,50495,1784769,52578,1774545xem52578,1596745l50495,1586560,44856,1578241,36499,1572641,26289,1570583,16065,1572641,7708,1578241,2070,1586560,0,1596745,2070,1606969,7708,1615325,16065,1620964,26289,1623034,36499,1620964,44856,1615325,50495,1606969,52578,1596745xem78994,26162l76911,15976,71272,7658,62915,2057,52705,0,42481,2057,34124,7658,28486,15976,26416,26162,28486,36385,34124,44742,42481,50380,52705,52451,62915,50380,71272,44742,76911,36385,78994,26162xe">
                  <v:fill on="t" focussize="0,0"/>
                  <v:stroke on="f"/>
                  <v:imagedata o:title=""/>
                  <o:lock v:ext="edit" aspectratio="f"/>
                  <v:textbox inset="0mm,0mm,0mm,0mm"/>
                </v:shape>
                <v:shape id="Textbox 5293" o:spid="_x0000_s1026" o:spt="202" type="#_x0000_t202" style="position:absolute;left:0;top:6520383;height:1620520;width:2863850;" filled="f" stroked="f" coordsize="21600,21600" o:gfxdata="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ugfJR&#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2BCFC2FE">
                        <w:pPr>
                          <w:spacing w:before="120"/>
                          <w:ind w:left="271" w:right="0" w:firstLine="0"/>
                          <w:jc w:val="left"/>
                          <w:rPr>
                            <w:rFonts w:ascii="Tahoma"/>
                            <w:b/>
                            <w:sz w:val="22"/>
                          </w:rPr>
                        </w:pPr>
                        <w:r>
                          <w:rPr>
                            <w:rFonts w:ascii="Tahoma"/>
                            <w:b/>
                            <w:color w:val="231F20"/>
                            <w:sz w:val="22"/>
                          </w:rPr>
                          <w:t>4</w:t>
                        </w:r>
                        <w:r>
                          <w:rPr>
                            <w:rFonts w:ascii="Tahoma"/>
                            <w:b/>
                            <w:color w:val="231F20"/>
                            <w:spacing w:val="15"/>
                            <w:sz w:val="22"/>
                          </w:rPr>
                          <w:t xml:space="preserve"> </w:t>
                        </w:r>
                        <w:r>
                          <w:rPr>
                            <w:rFonts w:ascii="Tahoma"/>
                            <w:b/>
                            <w:color w:val="231F20"/>
                            <w:spacing w:val="-2"/>
                            <w:sz w:val="22"/>
                          </w:rPr>
                          <w:t>affair</w:t>
                        </w:r>
                      </w:p>
                      <w:p w14:paraId="212516FA">
                        <w:pPr>
                          <w:numPr>
                            <w:ilvl w:val="0"/>
                            <w:numId w:val="104"/>
                          </w:numPr>
                          <w:tabs>
                            <w:tab w:val="left" w:pos="574"/>
                            <w:tab w:val="left" w:pos="983"/>
                          </w:tabs>
                          <w:spacing w:before="209" w:line="242" w:lineRule="auto"/>
                          <w:ind w:left="983" w:right="96" w:hanging="712"/>
                          <w:jc w:val="left"/>
                          <w:rPr>
                            <w:rFonts w:ascii="Calibri"/>
                            <w:sz w:val="26"/>
                          </w:rPr>
                        </w:pPr>
                        <w:r>
                          <w:rPr>
                            <w:rFonts w:ascii="Times New Roman"/>
                            <w:i/>
                            <w:color w:val="231F20"/>
                            <w:spacing w:val="-6"/>
                            <w:w w:val="95"/>
                            <w:position w:val="1"/>
                            <w:sz w:val="22"/>
                          </w:rPr>
                          <w:t>n.</w:t>
                        </w:r>
                        <w:r>
                          <w:rPr>
                            <w:rFonts w:ascii="Times New Roman"/>
                            <w:i/>
                            <w:color w:val="231F20"/>
                            <w:position w:val="1"/>
                            <w:sz w:val="22"/>
                          </w:rPr>
                          <w:tab/>
                        </w:r>
                        <w:r>
                          <w:rPr>
                            <w:rFonts w:ascii="Calibri"/>
                            <w:color w:val="231F20"/>
                            <w:w w:val="85"/>
                            <w:sz w:val="26"/>
                          </w:rPr>
                          <w:t>a</w:t>
                        </w:r>
                        <w:r>
                          <w:rPr>
                            <w:rFonts w:ascii="Calibri"/>
                            <w:color w:val="231F20"/>
                            <w:spacing w:val="12"/>
                            <w:w w:val="85"/>
                            <w:sz w:val="26"/>
                          </w:rPr>
                          <w:t xml:space="preserve"> situation </w:t>
                        </w:r>
                        <w:r>
                          <w:rPr>
                            <w:rFonts w:ascii="Calibri"/>
                            <w:color w:val="231F20"/>
                            <w:w w:val="85"/>
                            <w:sz w:val="26"/>
                          </w:rPr>
                          <w:t>or</w:t>
                        </w:r>
                        <w:r>
                          <w:rPr>
                            <w:rFonts w:ascii="Calibri"/>
                            <w:color w:val="231F20"/>
                            <w:spacing w:val="10"/>
                            <w:w w:val="85"/>
                            <w:sz w:val="26"/>
                          </w:rPr>
                          <w:t xml:space="preserve"> matter </w:t>
                        </w:r>
                        <w:r>
                          <w:rPr>
                            <w:rFonts w:ascii="Calibri"/>
                            <w:color w:val="231F20"/>
                            <w:spacing w:val="9"/>
                            <w:w w:val="85"/>
                            <w:sz w:val="26"/>
                          </w:rPr>
                          <w:t xml:space="preserve">that </w:t>
                        </w:r>
                        <w:r>
                          <w:rPr>
                            <w:rFonts w:ascii="Calibri"/>
                            <w:color w:val="231F20"/>
                            <w:w w:val="85"/>
                            <w:sz w:val="26"/>
                          </w:rPr>
                          <w:t>is</w:t>
                        </w:r>
                        <w:r>
                          <w:rPr>
                            <w:rFonts w:ascii="Calibri"/>
                            <w:color w:val="231F20"/>
                            <w:spacing w:val="11"/>
                            <w:w w:val="85"/>
                            <w:sz w:val="26"/>
                          </w:rPr>
                          <w:t xml:space="preserve"> being </w:t>
                        </w:r>
                        <w:r>
                          <w:rPr>
                            <w:rFonts w:ascii="Calibri"/>
                            <w:color w:val="231F20"/>
                            <w:spacing w:val="-2"/>
                            <w:w w:val="95"/>
                            <w:sz w:val="26"/>
                          </w:rPr>
                          <w:t>considered</w:t>
                        </w:r>
                      </w:p>
                      <w:p w14:paraId="6861449E">
                        <w:pPr>
                          <w:numPr>
                            <w:ilvl w:val="0"/>
                            <w:numId w:val="104"/>
                          </w:numPr>
                          <w:tabs>
                            <w:tab w:val="left" w:pos="574"/>
                            <w:tab w:val="left" w:pos="983"/>
                          </w:tabs>
                          <w:spacing w:before="0" w:line="276" w:lineRule="exact"/>
                          <w:ind w:left="574" w:right="0" w:hanging="303"/>
                          <w:jc w:val="left"/>
                          <w:rPr>
                            <w:rFonts w:ascii="Calibri"/>
                            <w:sz w:val="26"/>
                          </w:rPr>
                        </w:pPr>
                        <w:r>
                          <w:rPr>
                            <w:rFonts w:ascii="Times New Roman"/>
                            <w:i/>
                            <w:color w:val="231F20"/>
                            <w:spacing w:val="-5"/>
                            <w:w w:val="95"/>
                            <w:position w:val="1"/>
                            <w:sz w:val="22"/>
                          </w:rPr>
                          <w:t>n.</w:t>
                        </w:r>
                        <w:r>
                          <w:rPr>
                            <w:rFonts w:ascii="Times New Roman"/>
                            <w:i/>
                            <w:color w:val="231F20"/>
                            <w:position w:val="1"/>
                            <w:sz w:val="22"/>
                          </w:rPr>
                          <w:tab/>
                        </w:r>
                        <w:r>
                          <w:rPr>
                            <w:rFonts w:ascii="Calibri"/>
                            <w:color w:val="231F20"/>
                            <w:w w:val="80"/>
                            <w:sz w:val="26"/>
                          </w:rPr>
                          <w:t>an</w:t>
                        </w:r>
                        <w:r>
                          <w:rPr>
                            <w:rFonts w:ascii="Calibri"/>
                            <w:color w:val="231F20"/>
                            <w:spacing w:val="-3"/>
                            <w:w w:val="80"/>
                            <w:sz w:val="26"/>
                          </w:rPr>
                          <w:t xml:space="preserve"> </w:t>
                        </w:r>
                        <w:r>
                          <w:rPr>
                            <w:rFonts w:ascii="Calibri"/>
                            <w:color w:val="231F20"/>
                            <w:spacing w:val="-2"/>
                            <w:w w:val="90"/>
                            <w:sz w:val="26"/>
                          </w:rPr>
                          <w:t>event</w:t>
                        </w:r>
                      </w:p>
                      <w:p w14:paraId="5BEE391D">
                        <w:pPr>
                          <w:tabs>
                            <w:tab w:val="left" w:pos="4178"/>
                            <w:tab w:val="left" w:pos="4314"/>
                          </w:tabs>
                          <w:spacing w:before="272" w:line="211" w:lineRule="auto"/>
                          <w:ind w:left="415" w:right="108" w:hanging="20"/>
                          <w:jc w:val="left"/>
                          <w:rPr>
                            <w:rFonts w:ascii="Calibri"/>
                            <w:sz w:val="26"/>
                          </w:rPr>
                        </w:pPr>
                        <w:r>
                          <w:rPr>
                            <w:rFonts w:ascii="Calibri"/>
                            <w:color w:val="231F20"/>
                            <w:w w:val="85"/>
                            <w:sz w:val="26"/>
                          </w:rPr>
                          <w:t>The meeting was a long and boring affair. [</w:t>
                        </w:r>
                        <w:r>
                          <w:rPr>
                            <w:rFonts w:ascii="Calibri"/>
                            <w:color w:val="231F20"/>
                            <w:sz w:val="26"/>
                          </w:rPr>
                          <w:tab/>
                        </w:r>
                        <w:r>
                          <w:rPr>
                            <w:rFonts w:ascii="Calibri"/>
                            <w:color w:val="231F20"/>
                            <w:spacing w:val="-10"/>
                            <w:w w:val="95"/>
                            <w:sz w:val="26"/>
                          </w:rPr>
                          <w:t xml:space="preserve">] </w:t>
                        </w:r>
                        <w:r>
                          <w:rPr>
                            <w:rFonts w:ascii="Calibri"/>
                            <w:color w:val="231F20"/>
                            <w:spacing w:val="-4"/>
                            <w:w w:val="90"/>
                            <w:sz w:val="26"/>
                          </w:rPr>
                          <w:t>Hu</w:t>
                        </w:r>
                        <w:r>
                          <w:rPr>
                            <w:rFonts w:ascii="Calibri"/>
                            <w:color w:val="231F20"/>
                            <w:spacing w:val="-13"/>
                            <w:w w:val="90"/>
                            <w:sz w:val="26"/>
                          </w:rPr>
                          <w:t xml:space="preserve"> </w:t>
                        </w:r>
                        <w:r>
                          <w:rPr>
                            <w:rFonts w:ascii="Calibri"/>
                            <w:color w:val="231F20"/>
                            <w:spacing w:val="-4"/>
                            <w:w w:val="90"/>
                            <w:sz w:val="26"/>
                          </w:rPr>
                          <w:t>Ming</w:t>
                        </w:r>
                        <w:r>
                          <w:rPr>
                            <w:rFonts w:ascii="Calibri"/>
                            <w:color w:val="231F20"/>
                            <w:spacing w:val="-13"/>
                            <w:w w:val="90"/>
                            <w:sz w:val="26"/>
                          </w:rPr>
                          <w:t xml:space="preserve"> </w:t>
                        </w:r>
                        <w:r>
                          <w:rPr>
                            <w:rFonts w:ascii="Calibri"/>
                            <w:color w:val="231F20"/>
                            <w:spacing w:val="-4"/>
                            <w:w w:val="90"/>
                            <w:sz w:val="26"/>
                          </w:rPr>
                          <w:t>manages</w:t>
                        </w:r>
                        <w:r>
                          <w:rPr>
                            <w:rFonts w:ascii="Calibri"/>
                            <w:color w:val="231F20"/>
                            <w:spacing w:val="-13"/>
                            <w:w w:val="90"/>
                            <w:sz w:val="26"/>
                          </w:rPr>
                          <w:t xml:space="preserve"> </w:t>
                        </w:r>
                        <w:r>
                          <w:rPr>
                            <w:rFonts w:ascii="Calibri"/>
                            <w:color w:val="231F20"/>
                            <w:spacing w:val="-4"/>
                            <w:w w:val="90"/>
                            <w:sz w:val="26"/>
                          </w:rPr>
                          <w:t>student</w:t>
                        </w:r>
                        <w:r>
                          <w:rPr>
                            <w:rFonts w:ascii="Calibri"/>
                            <w:color w:val="231F20"/>
                            <w:spacing w:val="-13"/>
                            <w:w w:val="90"/>
                            <w:sz w:val="26"/>
                          </w:rPr>
                          <w:t xml:space="preserve"> </w:t>
                        </w:r>
                        <w:r>
                          <w:rPr>
                            <w:rFonts w:ascii="Calibri"/>
                            <w:color w:val="231F20"/>
                            <w:spacing w:val="-4"/>
                            <w:w w:val="90"/>
                            <w:sz w:val="26"/>
                          </w:rPr>
                          <w:t>union</w:t>
                        </w:r>
                        <w:r>
                          <w:rPr>
                            <w:rFonts w:ascii="Calibri"/>
                            <w:color w:val="231F20"/>
                            <w:spacing w:val="-13"/>
                            <w:w w:val="90"/>
                            <w:sz w:val="26"/>
                          </w:rPr>
                          <w:t xml:space="preserve"> </w:t>
                        </w:r>
                        <w:r>
                          <w:rPr>
                            <w:rFonts w:ascii="Calibri"/>
                            <w:color w:val="231F20"/>
                            <w:spacing w:val="-4"/>
                            <w:w w:val="90"/>
                            <w:sz w:val="26"/>
                          </w:rPr>
                          <w:t>affairs.</w:t>
                        </w:r>
                        <w:r>
                          <w:rPr>
                            <w:rFonts w:ascii="Calibri"/>
                            <w:color w:val="231F20"/>
                            <w:spacing w:val="-9"/>
                            <w:w w:val="90"/>
                            <w:sz w:val="26"/>
                          </w:rPr>
                          <w:t xml:space="preserve"> </w:t>
                        </w:r>
                        <w:r>
                          <w:rPr>
                            <w:rFonts w:ascii="Calibri"/>
                            <w:color w:val="231F20"/>
                            <w:spacing w:val="-4"/>
                            <w:w w:val="90"/>
                            <w:sz w:val="26"/>
                          </w:rPr>
                          <w:t>[</w:t>
                        </w:r>
                        <w:r>
                          <w:rPr>
                            <w:rFonts w:ascii="Calibri"/>
                            <w:color w:val="231F20"/>
                            <w:sz w:val="26"/>
                          </w:rPr>
                          <w:tab/>
                        </w:r>
                        <w:r>
                          <w:rPr>
                            <w:rFonts w:ascii="Calibri"/>
                            <w:color w:val="231F20"/>
                            <w:spacing w:val="-10"/>
                            <w:w w:val="95"/>
                            <w:sz w:val="26"/>
                          </w:rPr>
                          <w:t>]</w:t>
                        </w:r>
                      </w:p>
                    </w:txbxContent>
                  </v:textbox>
                </v:shape>
                <v:shape id="Textbox 5294" o:spid="_x0000_s1026" o:spt="202" type="#_x0000_t202" style="position:absolute;left:0;top:3681107;height:2666365;width:2863850;" filled="f" stroked="f" coordsize="21600,21600" o:gfxdata="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haGol&#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29EB485D">
                        <w:pPr>
                          <w:spacing w:before="135"/>
                          <w:ind w:left="271" w:right="0" w:firstLine="0"/>
                          <w:jc w:val="left"/>
                          <w:rPr>
                            <w:rFonts w:ascii="Tahoma"/>
                            <w:b/>
                            <w:sz w:val="22"/>
                          </w:rPr>
                        </w:pPr>
                        <w:r>
                          <w:rPr>
                            <w:rFonts w:ascii="Tahoma"/>
                            <w:b/>
                            <w:color w:val="231F20"/>
                            <w:sz w:val="22"/>
                          </w:rPr>
                          <w:t>3</w:t>
                        </w:r>
                        <w:r>
                          <w:rPr>
                            <w:rFonts w:ascii="Tahoma"/>
                            <w:b/>
                            <w:color w:val="231F20"/>
                            <w:spacing w:val="15"/>
                            <w:sz w:val="22"/>
                          </w:rPr>
                          <w:t xml:space="preserve"> </w:t>
                        </w:r>
                        <w:r>
                          <w:rPr>
                            <w:rFonts w:ascii="Tahoma"/>
                            <w:b/>
                            <w:color w:val="231F20"/>
                            <w:spacing w:val="-2"/>
                            <w:sz w:val="22"/>
                          </w:rPr>
                          <w:t>character</w:t>
                        </w:r>
                      </w:p>
                      <w:p w14:paraId="4D9DD151">
                        <w:pPr>
                          <w:numPr>
                            <w:ilvl w:val="0"/>
                            <w:numId w:val="105"/>
                          </w:numPr>
                          <w:tabs>
                            <w:tab w:val="left" w:pos="574"/>
                            <w:tab w:val="left" w:pos="983"/>
                          </w:tabs>
                          <w:spacing w:before="208" w:line="242" w:lineRule="auto"/>
                          <w:ind w:left="983" w:right="95" w:hanging="712"/>
                          <w:jc w:val="left"/>
                          <w:rPr>
                            <w:rFonts w:ascii="Calibri"/>
                            <w:sz w:val="26"/>
                          </w:rPr>
                        </w:pPr>
                        <w:r>
                          <w:rPr>
                            <w:rFonts w:ascii="Times New Roman"/>
                            <w:i/>
                            <w:color w:val="231F20"/>
                            <w:spacing w:val="-6"/>
                            <w:w w:val="90"/>
                            <w:position w:val="1"/>
                            <w:sz w:val="22"/>
                          </w:rPr>
                          <w:t>n.</w:t>
                        </w:r>
                        <w:r>
                          <w:rPr>
                            <w:rFonts w:ascii="Times New Roman"/>
                            <w:i/>
                            <w:color w:val="231F20"/>
                            <w:position w:val="1"/>
                            <w:sz w:val="22"/>
                          </w:rPr>
                          <w:tab/>
                        </w:r>
                        <w:r>
                          <w:rPr>
                            <w:rFonts w:ascii="Calibri"/>
                            <w:color w:val="231F20"/>
                            <w:w w:val="85"/>
                            <w:sz w:val="26"/>
                          </w:rPr>
                          <w:t>the qualities of a person or place that make it different from others</w:t>
                        </w:r>
                      </w:p>
                      <w:p w14:paraId="14C617A3">
                        <w:pPr>
                          <w:numPr>
                            <w:ilvl w:val="0"/>
                            <w:numId w:val="105"/>
                          </w:numPr>
                          <w:tabs>
                            <w:tab w:val="left" w:pos="574"/>
                            <w:tab w:val="left" w:pos="983"/>
                          </w:tabs>
                          <w:spacing w:before="0" w:line="276" w:lineRule="exact"/>
                          <w:ind w:left="574" w:right="0" w:hanging="303"/>
                          <w:jc w:val="left"/>
                          <w:rPr>
                            <w:rFonts w:ascii="Calibri"/>
                            <w:sz w:val="26"/>
                          </w:rPr>
                        </w:pPr>
                        <w:r>
                          <w:rPr>
                            <w:rFonts w:ascii="Times New Roman"/>
                            <w:i/>
                            <w:color w:val="231F20"/>
                            <w:spacing w:val="-5"/>
                            <w:w w:val="90"/>
                            <w:position w:val="1"/>
                            <w:sz w:val="22"/>
                          </w:rPr>
                          <w:t>n.</w:t>
                        </w:r>
                        <w:r>
                          <w:rPr>
                            <w:rFonts w:ascii="Times New Roman"/>
                            <w:i/>
                            <w:color w:val="231F20"/>
                            <w:position w:val="1"/>
                            <w:sz w:val="22"/>
                          </w:rPr>
                          <w:tab/>
                        </w:r>
                        <w:r>
                          <w:rPr>
                            <w:rFonts w:ascii="Calibri"/>
                            <w:color w:val="231F20"/>
                            <w:w w:val="80"/>
                            <w:sz w:val="26"/>
                          </w:rPr>
                          <w:t>a</w:t>
                        </w:r>
                        <w:r>
                          <w:rPr>
                            <w:rFonts w:ascii="Calibri"/>
                            <w:color w:val="231F20"/>
                            <w:spacing w:val="2"/>
                            <w:sz w:val="26"/>
                          </w:rPr>
                          <w:t xml:space="preserve"> </w:t>
                        </w:r>
                        <w:r>
                          <w:rPr>
                            <w:rFonts w:ascii="Calibri"/>
                            <w:color w:val="231F20"/>
                            <w:w w:val="80"/>
                            <w:sz w:val="26"/>
                          </w:rPr>
                          <w:t>leuer,</w:t>
                        </w:r>
                        <w:r>
                          <w:rPr>
                            <w:rFonts w:ascii="Calibri"/>
                            <w:color w:val="231F20"/>
                            <w:spacing w:val="2"/>
                            <w:sz w:val="26"/>
                          </w:rPr>
                          <w:t xml:space="preserve"> </w:t>
                        </w:r>
                        <w:r>
                          <w:rPr>
                            <w:rFonts w:ascii="Calibri"/>
                            <w:color w:val="231F20"/>
                            <w:w w:val="80"/>
                            <w:sz w:val="26"/>
                          </w:rPr>
                          <w:t>number,</w:t>
                        </w:r>
                        <w:r>
                          <w:rPr>
                            <w:rFonts w:ascii="Calibri"/>
                            <w:color w:val="231F20"/>
                            <w:spacing w:val="3"/>
                            <w:sz w:val="26"/>
                          </w:rPr>
                          <w:t xml:space="preserve"> </w:t>
                        </w:r>
                        <w:r>
                          <w:rPr>
                            <w:rFonts w:ascii="Calibri"/>
                            <w:color w:val="231F20"/>
                            <w:w w:val="80"/>
                            <w:sz w:val="26"/>
                          </w:rPr>
                          <w:t>or</w:t>
                        </w:r>
                        <w:r>
                          <w:rPr>
                            <w:rFonts w:ascii="Calibri"/>
                            <w:color w:val="231F20"/>
                            <w:spacing w:val="2"/>
                            <w:sz w:val="26"/>
                          </w:rPr>
                          <w:t xml:space="preserve"> </w:t>
                        </w:r>
                        <w:r>
                          <w:rPr>
                            <w:rFonts w:ascii="Calibri"/>
                            <w:color w:val="231F20"/>
                            <w:w w:val="80"/>
                            <w:sz w:val="26"/>
                          </w:rPr>
                          <w:t>other</w:t>
                        </w:r>
                        <w:r>
                          <w:rPr>
                            <w:rFonts w:ascii="Calibri"/>
                            <w:color w:val="231F20"/>
                            <w:spacing w:val="2"/>
                            <w:sz w:val="26"/>
                          </w:rPr>
                          <w:t xml:space="preserve"> </w:t>
                        </w:r>
                        <w:r>
                          <w:rPr>
                            <w:rFonts w:ascii="Calibri"/>
                            <w:color w:val="231F20"/>
                            <w:w w:val="80"/>
                            <w:sz w:val="26"/>
                          </w:rPr>
                          <w:t>mark</w:t>
                        </w:r>
                        <w:r>
                          <w:rPr>
                            <w:rFonts w:ascii="Calibri"/>
                            <w:color w:val="231F20"/>
                            <w:spacing w:val="3"/>
                            <w:sz w:val="26"/>
                          </w:rPr>
                          <w:t xml:space="preserve"> </w:t>
                        </w:r>
                        <w:r>
                          <w:rPr>
                            <w:rFonts w:ascii="Calibri"/>
                            <w:color w:val="231F20"/>
                            <w:w w:val="80"/>
                            <w:sz w:val="26"/>
                          </w:rPr>
                          <w:t>used</w:t>
                        </w:r>
                        <w:r>
                          <w:rPr>
                            <w:rFonts w:ascii="Calibri"/>
                            <w:color w:val="231F20"/>
                            <w:spacing w:val="2"/>
                            <w:sz w:val="26"/>
                          </w:rPr>
                          <w:t xml:space="preserve"> </w:t>
                        </w:r>
                        <w:r>
                          <w:rPr>
                            <w:rFonts w:ascii="Calibri"/>
                            <w:color w:val="231F20"/>
                            <w:spacing w:val="-5"/>
                            <w:w w:val="80"/>
                            <w:sz w:val="26"/>
                          </w:rPr>
                          <w:t>in</w:t>
                        </w:r>
                      </w:p>
                      <w:p w14:paraId="1D7409D2">
                        <w:pPr>
                          <w:spacing w:before="3" w:line="299" w:lineRule="exact"/>
                          <w:ind w:left="983" w:right="0" w:firstLine="0"/>
                          <w:jc w:val="left"/>
                          <w:rPr>
                            <w:rFonts w:ascii="Calibri"/>
                            <w:sz w:val="26"/>
                          </w:rPr>
                        </w:pPr>
                        <w:r>
                          <w:rPr>
                            <w:rFonts w:ascii="Calibri"/>
                            <w:color w:val="231F20"/>
                            <w:spacing w:val="-2"/>
                            <w:w w:val="95"/>
                            <w:sz w:val="26"/>
                          </w:rPr>
                          <w:t>writing</w:t>
                        </w:r>
                      </w:p>
                      <w:p w14:paraId="3311692E">
                        <w:pPr>
                          <w:numPr>
                            <w:ilvl w:val="0"/>
                            <w:numId w:val="105"/>
                          </w:numPr>
                          <w:tabs>
                            <w:tab w:val="left" w:pos="574"/>
                            <w:tab w:val="left" w:pos="983"/>
                          </w:tabs>
                          <w:spacing w:before="0" w:line="299" w:lineRule="exact"/>
                          <w:ind w:left="574" w:right="0" w:hanging="303"/>
                          <w:jc w:val="left"/>
                          <w:rPr>
                            <w:rFonts w:ascii="Calibri"/>
                            <w:sz w:val="26"/>
                          </w:rPr>
                        </w:pPr>
                        <w:r>
                          <w:rPr>
                            <w:rFonts w:ascii="Times New Roman"/>
                            <w:i/>
                            <w:color w:val="231F20"/>
                            <w:spacing w:val="-5"/>
                            <w:w w:val="95"/>
                            <w:position w:val="1"/>
                            <w:sz w:val="22"/>
                          </w:rPr>
                          <w:t>n.</w:t>
                        </w:r>
                        <w:r>
                          <w:rPr>
                            <w:rFonts w:ascii="Times New Roman"/>
                            <w:i/>
                            <w:color w:val="231F20"/>
                            <w:position w:val="1"/>
                            <w:sz w:val="22"/>
                          </w:rPr>
                          <w:tab/>
                        </w:r>
                        <w:r>
                          <w:rPr>
                            <w:rFonts w:ascii="Calibri"/>
                            <w:color w:val="231F20"/>
                            <w:w w:val="80"/>
                            <w:sz w:val="26"/>
                          </w:rPr>
                          <w:t>a</w:t>
                        </w:r>
                        <w:r>
                          <w:rPr>
                            <w:rFonts w:ascii="Calibri"/>
                            <w:color w:val="231F20"/>
                            <w:spacing w:val="-12"/>
                            <w:sz w:val="26"/>
                          </w:rPr>
                          <w:t xml:space="preserve"> </w:t>
                        </w:r>
                        <w:r>
                          <w:rPr>
                            <w:rFonts w:ascii="Calibri"/>
                            <w:color w:val="231F20"/>
                            <w:w w:val="80"/>
                            <w:sz w:val="26"/>
                          </w:rPr>
                          <w:t>person</w:t>
                        </w:r>
                        <w:r>
                          <w:rPr>
                            <w:rFonts w:ascii="Calibri"/>
                            <w:color w:val="231F20"/>
                            <w:spacing w:val="-11"/>
                            <w:sz w:val="26"/>
                          </w:rPr>
                          <w:t xml:space="preserve"> </w:t>
                        </w:r>
                        <w:r>
                          <w:rPr>
                            <w:rFonts w:ascii="Calibri"/>
                            <w:color w:val="231F20"/>
                            <w:w w:val="80"/>
                            <w:sz w:val="26"/>
                          </w:rPr>
                          <w:t>in</w:t>
                        </w:r>
                        <w:r>
                          <w:rPr>
                            <w:rFonts w:ascii="Calibri"/>
                            <w:color w:val="231F20"/>
                            <w:spacing w:val="-11"/>
                            <w:sz w:val="26"/>
                          </w:rPr>
                          <w:t xml:space="preserve"> </w:t>
                        </w:r>
                        <w:r>
                          <w:rPr>
                            <w:rFonts w:ascii="Calibri"/>
                            <w:color w:val="231F20"/>
                            <w:w w:val="80"/>
                            <w:sz w:val="26"/>
                          </w:rPr>
                          <w:t>a</w:t>
                        </w:r>
                        <w:r>
                          <w:rPr>
                            <w:rFonts w:ascii="Calibri"/>
                            <w:color w:val="231F20"/>
                            <w:spacing w:val="-11"/>
                            <w:sz w:val="26"/>
                          </w:rPr>
                          <w:t xml:space="preserve"> </w:t>
                        </w:r>
                        <w:r>
                          <w:rPr>
                            <w:rFonts w:ascii="Calibri"/>
                            <w:color w:val="231F20"/>
                            <w:w w:val="80"/>
                            <w:sz w:val="26"/>
                          </w:rPr>
                          <w:t>story</w:t>
                        </w:r>
                        <w:r>
                          <w:rPr>
                            <w:rFonts w:ascii="Calibri"/>
                            <w:color w:val="231F20"/>
                            <w:spacing w:val="-11"/>
                            <w:sz w:val="26"/>
                          </w:rPr>
                          <w:t xml:space="preserve"> </w:t>
                        </w:r>
                        <w:r>
                          <w:rPr>
                            <w:rFonts w:ascii="Calibri"/>
                            <w:color w:val="231F20"/>
                            <w:w w:val="80"/>
                            <w:sz w:val="26"/>
                          </w:rPr>
                          <w:t>or</w:t>
                        </w:r>
                        <w:r>
                          <w:rPr>
                            <w:rFonts w:ascii="Calibri"/>
                            <w:color w:val="231F20"/>
                            <w:spacing w:val="-11"/>
                            <w:sz w:val="26"/>
                          </w:rPr>
                          <w:t xml:space="preserve"> </w:t>
                        </w:r>
                        <w:r>
                          <w:rPr>
                            <w:rFonts w:ascii="Calibri"/>
                            <w:color w:val="231F20"/>
                            <w:spacing w:val="-4"/>
                            <w:w w:val="80"/>
                            <w:sz w:val="26"/>
                          </w:rPr>
                          <w:t>film</w:t>
                        </w:r>
                      </w:p>
                      <w:p w14:paraId="4EB70DB9">
                        <w:pPr>
                          <w:tabs>
                            <w:tab w:val="left" w:pos="2612"/>
                          </w:tabs>
                          <w:spacing w:before="272" w:line="211" w:lineRule="auto"/>
                          <w:ind w:left="442" w:right="97" w:hanging="5"/>
                          <w:jc w:val="left"/>
                          <w:rPr>
                            <w:rFonts w:ascii="Calibri"/>
                            <w:sz w:val="26"/>
                          </w:rPr>
                        </w:pPr>
                        <w:r>
                          <w:rPr>
                            <w:rFonts w:ascii="Calibri"/>
                            <w:color w:val="231F20"/>
                            <w:spacing w:val="-2"/>
                            <w:w w:val="80"/>
                            <w:sz w:val="26"/>
                          </w:rPr>
                          <w:t>Old</w:t>
                        </w:r>
                        <w:r>
                          <w:rPr>
                            <w:rFonts w:ascii="Calibri"/>
                            <w:color w:val="231F20"/>
                            <w:spacing w:val="-15"/>
                            <w:sz w:val="26"/>
                          </w:rPr>
                          <w:t xml:space="preserve"> </w:t>
                        </w:r>
                        <w:r>
                          <w:rPr>
                            <w:rFonts w:ascii="Calibri"/>
                            <w:color w:val="231F20"/>
                            <w:spacing w:val="-2"/>
                            <w:w w:val="80"/>
                            <w:sz w:val="26"/>
                          </w:rPr>
                          <w:t>Korean</w:t>
                        </w:r>
                        <w:r>
                          <w:rPr>
                            <w:rFonts w:ascii="Calibri"/>
                            <w:color w:val="231F20"/>
                            <w:spacing w:val="-13"/>
                            <w:sz w:val="26"/>
                          </w:rPr>
                          <w:t xml:space="preserve"> </w:t>
                        </w:r>
                        <w:r>
                          <w:rPr>
                            <w:rFonts w:ascii="Calibri"/>
                            <w:color w:val="231F20"/>
                            <w:spacing w:val="-2"/>
                            <w:w w:val="80"/>
                            <w:sz w:val="26"/>
                          </w:rPr>
                          <w:t>and</w:t>
                        </w:r>
                        <w:r>
                          <w:rPr>
                            <w:rFonts w:ascii="Calibri"/>
                            <w:color w:val="231F20"/>
                            <w:spacing w:val="-13"/>
                            <w:sz w:val="26"/>
                          </w:rPr>
                          <w:t xml:space="preserve"> </w:t>
                        </w:r>
                        <w:r>
                          <w:rPr>
                            <w:rFonts w:ascii="Calibri"/>
                            <w:color w:val="231F20"/>
                            <w:spacing w:val="-2"/>
                            <w:w w:val="80"/>
                            <w:sz w:val="26"/>
                          </w:rPr>
                          <w:t>Japanese</w:t>
                        </w:r>
                        <w:r>
                          <w:rPr>
                            <w:rFonts w:ascii="Calibri"/>
                            <w:color w:val="231F20"/>
                            <w:spacing w:val="-13"/>
                            <w:sz w:val="26"/>
                          </w:rPr>
                          <w:t xml:space="preserve"> </w:t>
                        </w:r>
                        <w:r>
                          <w:rPr>
                            <w:rFonts w:ascii="Calibri"/>
                            <w:color w:val="231F20"/>
                            <w:spacing w:val="-2"/>
                            <w:w w:val="80"/>
                            <w:sz w:val="26"/>
                          </w:rPr>
                          <w:t>characters</w:t>
                        </w:r>
                        <w:r>
                          <w:rPr>
                            <w:rFonts w:ascii="Calibri"/>
                            <w:color w:val="231F20"/>
                            <w:spacing w:val="-13"/>
                            <w:sz w:val="26"/>
                          </w:rPr>
                          <w:t xml:space="preserve"> </w:t>
                        </w:r>
                        <w:r>
                          <w:rPr>
                            <w:rFonts w:ascii="Calibri"/>
                            <w:color w:val="231F20"/>
                            <w:spacing w:val="-2"/>
                            <w:w w:val="80"/>
                            <w:sz w:val="26"/>
                          </w:rPr>
                          <w:t>are</w:t>
                        </w:r>
                        <w:r>
                          <w:rPr>
                            <w:rFonts w:ascii="Calibri"/>
                            <w:color w:val="231F20"/>
                            <w:spacing w:val="-13"/>
                            <w:sz w:val="26"/>
                          </w:rPr>
                          <w:t xml:space="preserve"> </w:t>
                        </w:r>
                        <w:r>
                          <w:rPr>
                            <w:rFonts w:ascii="Calibri"/>
                            <w:color w:val="231F20"/>
                            <w:spacing w:val="-2"/>
                            <w:w w:val="80"/>
                            <w:sz w:val="26"/>
                          </w:rPr>
                          <w:t xml:space="preserve">related </w:t>
                        </w:r>
                        <w:r>
                          <w:rPr>
                            <w:rFonts w:ascii="Calibri"/>
                            <w:color w:val="231F20"/>
                            <w:spacing w:val="-6"/>
                            <w:w w:val="95"/>
                            <w:sz w:val="26"/>
                          </w:rPr>
                          <w:t>to</w:t>
                        </w:r>
                        <w:r>
                          <w:rPr>
                            <w:rFonts w:ascii="Calibri"/>
                            <w:color w:val="231F20"/>
                            <w:spacing w:val="-26"/>
                            <w:w w:val="95"/>
                            <w:sz w:val="26"/>
                          </w:rPr>
                          <w:t xml:space="preserve"> </w:t>
                        </w:r>
                        <w:r>
                          <w:rPr>
                            <w:rFonts w:ascii="Calibri"/>
                            <w:color w:val="231F20"/>
                            <w:spacing w:val="-6"/>
                            <w:w w:val="95"/>
                            <w:sz w:val="26"/>
                          </w:rPr>
                          <w:t>Chinese</w:t>
                        </w:r>
                        <w:r>
                          <w:rPr>
                            <w:rFonts w:ascii="Calibri"/>
                            <w:color w:val="231F20"/>
                            <w:spacing w:val="-25"/>
                            <w:w w:val="95"/>
                            <w:sz w:val="26"/>
                          </w:rPr>
                          <w:t xml:space="preserve"> </w:t>
                        </w:r>
                        <w:r>
                          <w:rPr>
                            <w:rFonts w:ascii="Calibri"/>
                            <w:color w:val="231F20"/>
                            <w:spacing w:val="-6"/>
                            <w:w w:val="95"/>
                            <w:sz w:val="26"/>
                          </w:rPr>
                          <w:t>characters.</w:t>
                        </w:r>
                        <w:r>
                          <w:rPr>
                            <w:rFonts w:ascii="Calibri"/>
                            <w:color w:val="231F20"/>
                            <w:spacing w:val="-25"/>
                            <w:w w:val="95"/>
                            <w:sz w:val="26"/>
                          </w:rPr>
                          <w:t xml:space="preserve"> </w:t>
                        </w:r>
                        <w:r>
                          <w:rPr>
                            <w:rFonts w:ascii="Calibri"/>
                            <w:color w:val="231F20"/>
                            <w:spacing w:val="-6"/>
                            <w:w w:val="95"/>
                            <w:sz w:val="26"/>
                          </w:rPr>
                          <w:t>[</w:t>
                        </w:r>
                        <w:r>
                          <w:rPr>
                            <w:rFonts w:ascii="Calibri"/>
                            <w:color w:val="231F20"/>
                            <w:sz w:val="26"/>
                          </w:rPr>
                          <w:tab/>
                        </w:r>
                        <w:r>
                          <w:rPr>
                            <w:rFonts w:ascii="Calibri"/>
                            <w:color w:val="231F20"/>
                            <w:spacing w:val="-10"/>
                            <w:w w:val="95"/>
                            <w:sz w:val="26"/>
                          </w:rPr>
                          <w:t>]</w:t>
                        </w:r>
                      </w:p>
                      <w:p w14:paraId="3391B292">
                        <w:pPr>
                          <w:tabs>
                            <w:tab w:val="left" w:pos="1587"/>
                          </w:tabs>
                          <w:spacing w:before="2" w:line="211" w:lineRule="auto"/>
                          <w:ind w:left="442" w:right="97" w:firstLine="4"/>
                          <w:jc w:val="left"/>
                          <w:rPr>
                            <w:rFonts w:ascii="Calibri"/>
                            <w:sz w:val="26"/>
                          </w:rPr>
                        </w:pPr>
                        <w:r>
                          <w:rPr>
                            <w:rFonts w:ascii="Calibri"/>
                            <w:color w:val="231F20"/>
                            <w:w w:val="85"/>
                            <w:sz w:val="26"/>
                          </w:rPr>
                          <w:t>Work</w:t>
                        </w:r>
                        <w:r>
                          <w:rPr>
                            <w:rFonts w:ascii="Calibri"/>
                            <w:color w:val="231F20"/>
                            <w:spacing w:val="-2"/>
                            <w:w w:val="85"/>
                            <w:sz w:val="26"/>
                          </w:rPr>
                          <w:t xml:space="preserve"> </w:t>
                        </w:r>
                        <w:r>
                          <w:rPr>
                            <w:rFonts w:ascii="Calibri"/>
                            <w:color w:val="231F20"/>
                            <w:w w:val="85"/>
                            <w:sz w:val="26"/>
                          </w:rPr>
                          <w:t>hard</w:t>
                        </w:r>
                        <w:r>
                          <w:rPr>
                            <w:rFonts w:ascii="Calibri"/>
                            <w:color w:val="231F20"/>
                            <w:spacing w:val="-2"/>
                            <w:w w:val="85"/>
                            <w:sz w:val="26"/>
                          </w:rPr>
                          <w:t xml:space="preserve"> </w:t>
                        </w:r>
                        <w:r>
                          <w:rPr>
                            <w:rFonts w:ascii="Calibri"/>
                            <w:color w:val="231F20"/>
                            <w:w w:val="85"/>
                            <w:sz w:val="26"/>
                          </w:rPr>
                          <w:t>to</w:t>
                        </w:r>
                        <w:r>
                          <w:rPr>
                            <w:rFonts w:ascii="Calibri"/>
                            <w:color w:val="231F20"/>
                            <w:spacing w:val="-2"/>
                            <w:w w:val="85"/>
                            <w:sz w:val="26"/>
                          </w:rPr>
                          <w:t xml:space="preserve"> </w:t>
                        </w:r>
                        <w:r>
                          <w:rPr>
                            <w:rFonts w:ascii="Calibri"/>
                            <w:color w:val="231F20"/>
                            <w:w w:val="85"/>
                            <w:sz w:val="26"/>
                          </w:rPr>
                          <w:t>be</w:t>
                        </w:r>
                        <w:r>
                          <w:rPr>
                            <w:rFonts w:ascii="Calibri"/>
                            <w:color w:val="231F20"/>
                            <w:spacing w:val="-2"/>
                            <w:w w:val="85"/>
                            <w:sz w:val="26"/>
                          </w:rPr>
                          <w:t xml:space="preserve"> </w:t>
                        </w:r>
                        <w:r>
                          <w:rPr>
                            <w:rFonts w:ascii="Calibri"/>
                            <w:color w:val="231F20"/>
                            <w:w w:val="85"/>
                            <w:sz w:val="26"/>
                          </w:rPr>
                          <w:t>known</w:t>
                        </w:r>
                        <w:r>
                          <w:rPr>
                            <w:rFonts w:ascii="Calibri"/>
                            <w:color w:val="231F20"/>
                            <w:spacing w:val="-2"/>
                            <w:w w:val="85"/>
                            <w:sz w:val="26"/>
                          </w:rPr>
                          <w:t xml:space="preserve"> </w:t>
                        </w:r>
                        <w:r>
                          <w:rPr>
                            <w:rFonts w:ascii="Calibri"/>
                            <w:color w:val="231F20"/>
                            <w:w w:val="85"/>
                            <w:sz w:val="26"/>
                          </w:rPr>
                          <w:t>as</w:t>
                        </w:r>
                        <w:r>
                          <w:rPr>
                            <w:rFonts w:ascii="Calibri"/>
                            <w:color w:val="231F20"/>
                            <w:spacing w:val="-2"/>
                            <w:w w:val="85"/>
                            <w:sz w:val="26"/>
                          </w:rPr>
                          <w:t xml:space="preserve"> </w:t>
                        </w:r>
                        <w:r>
                          <w:rPr>
                            <w:rFonts w:ascii="Calibri"/>
                            <w:color w:val="231F20"/>
                            <w:w w:val="85"/>
                            <w:sz w:val="26"/>
                          </w:rPr>
                          <w:t>a</w:t>
                        </w:r>
                        <w:r>
                          <w:rPr>
                            <w:rFonts w:ascii="Calibri"/>
                            <w:color w:val="231F20"/>
                            <w:spacing w:val="-2"/>
                            <w:w w:val="85"/>
                            <w:sz w:val="26"/>
                          </w:rPr>
                          <w:t xml:space="preserve"> </w:t>
                        </w:r>
                        <w:r>
                          <w:rPr>
                            <w:rFonts w:ascii="Calibri"/>
                            <w:color w:val="231F20"/>
                            <w:w w:val="85"/>
                            <w:sz w:val="26"/>
                          </w:rPr>
                          <w:t>person</w:t>
                        </w:r>
                        <w:r>
                          <w:rPr>
                            <w:rFonts w:ascii="Calibri"/>
                            <w:color w:val="231F20"/>
                            <w:spacing w:val="-2"/>
                            <w:w w:val="85"/>
                            <w:sz w:val="26"/>
                          </w:rPr>
                          <w:t xml:space="preserve"> </w:t>
                        </w:r>
                        <w:r>
                          <w:rPr>
                            <w:rFonts w:ascii="Calibri"/>
                            <w:color w:val="231F20"/>
                            <w:w w:val="85"/>
                            <w:sz w:val="26"/>
                          </w:rPr>
                          <w:t>of</w:t>
                        </w:r>
                        <w:r>
                          <w:rPr>
                            <w:rFonts w:ascii="Calibri"/>
                            <w:color w:val="231F20"/>
                            <w:spacing w:val="-2"/>
                            <w:w w:val="85"/>
                            <w:sz w:val="26"/>
                          </w:rPr>
                          <w:t xml:space="preserve"> </w:t>
                        </w:r>
                        <w:r>
                          <w:rPr>
                            <w:rFonts w:ascii="Calibri"/>
                            <w:color w:val="231F20"/>
                            <w:w w:val="85"/>
                            <w:sz w:val="26"/>
                          </w:rPr>
                          <w:t xml:space="preserve">good </w:t>
                        </w:r>
                        <w:r>
                          <w:rPr>
                            <w:rFonts w:ascii="Calibri"/>
                            <w:color w:val="231F20"/>
                            <w:w w:val="95"/>
                            <w:sz w:val="26"/>
                          </w:rPr>
                          <w:t>character.</w:t>
                        </w:r>
                        <w:r>
                          <w:rPr>
                            <w:rFonts w:ascii="Calibri"/>
                            <w:color w:val="231F20"/>
                            <w:spacing w:val="-26"/>
                            <w:w w:val="95"/>
                            <w:sz w:val="26"/>
                          </w:rPr>
                          <w:t xml:space="preserve"> </w:t>
                        </w:r>
                        <w:r>
                          <w:rPr>
                            <w:rFonts w:ascii="Calibri"/>
                            <w:color w:val="231F20"/>
                            <w:w w:val="95"/>
                            <w:sz w:val="26"/>
                          </w:rPr>
                          <w:t>[</w:t>
                        </w:r>
                        <w:r>
                          <w:rPr>
                            <w:rFonts w:ascii="Calibri"/>
                            <w:color w:val="231F20"/>
                            <w:sz w:val="26"/>
                          </w:rPr>
                          <w:tab/>
                        </w:r>
                        <w:r>
                          <w:rPr>
                            <w:rFonts w:ascii="Calibri"/>
                            <w:color w:val="231F20"/>
                            <w:spacing w:val="-10"/>
                            <w:w w:val="95"/>
                            <w:sz w:val="26"/>
                          </w:rPr>
                          <w:t>]</w:t>
                        </w:r>
                      </w:p>
                      <w:p w14:paraId="112E910B">
                        <w:pPr>
                          <w:tabs>
                            <w:tab w:val="left" w:pos="2829"/>
                          </w:tabs>
                          <w:spacing w:before="1" w:line="211" w:lineRule="auto"/>
                          <w:ind w:left="442" w:right="99" w:hanging="16"/>
                          <w:jc w:val="left"/>
                          <w:rPr>
                            <w:rFonts w:ascii="Calibri"/>
                            <w:sz w:val="26"/>
                          </w:rPr>
                        </w:pPr>
                        <w:r>
                          <w:rPr>
                            <w:rFonts w:ascii="Calibri"/>
                            <w:color w:val="231F20"/>
                            <w:w w:val="85"/>
                            <w:sz w:val="26"/>
                          </w:rPr>
                          <w:t>The story is about two main characters, a</w:t>
                        </w:r>
                        <w:r>
                          <w:rPr>
                            <w:rFonts w:ascii="Calibri"/>
                            <w:color w:val="231F20"/>
                            <w:spacing w:val="80"/>
                            <w:sz w:val="26"/>
                          </w:rPr>
                          <w:t xml:space="preserve"> </w:t>
                        </w:r>
                        <w:r>
                          <w:rPr>
                            <w:rFonts w:ascii="Calibri"/>
                            <w:color w:val="231F20"/>
                            <w:w w:val="90"/>
                            <w:sz w:val="26"/>
                          </w:rPr>
                          <w:t>liule</w:t>
                        </w:r>
                        <w:r>
                          <w:rPr>
                            <w:rFonts w:ascii="Calibri"/>
                            <w:color w:val="231F20"/>
                            <w:spacing w:val="-23"/>
                            <w:w w:val="90"/>
                            <w:sz w:val="26"/>
                          </w:rPr>
                          <w:t xml:space="preserve"> </w:t>
                        </w:r>
                        <w:r>
                          <w:rPr>
                            <w:rFonts w:ascii="Calibri"/>
                            <w:color w:val="231F20"/>
                            <w:w w:val="90"/>
                            <w:sz w:val="26"/>
                          </w:rPr>
                          <w:t>boy</w:t>
                        </w:r>
                        <w:r>
                          <w:rPr>
                            <w:rFonts w:ascii="Calibri"/>
                            <w:color w:val="231F20"/>
                            <w:spacing w:val="-22"/>
                            <w:w w:val="90"/>
                            <w:sz w:val="26"/>
                          </w:rPr>
                          <w:t xml:space="preserve"> </w:t>
                        </w:r>
                        <w:r>
                          <w:rPr>
                            <w:rFonts w:ascii="Calibri"/>
                            <w:color w:val="231F20"/>
                            <w:w w:val="90"/>
                            <w:sz w:val="26"/>
                          </w:rPr>
                          <w:t>and</w:t>
                        </w:r>
                        <w:r>
                          <w:rPr>
                            <w:rFonts w:ascii="Calibri"/>
                            <w:color w:val="231F20"/>
                            <w:spacing w:val="-22"/>
                            <w:w w:val="90"/>
                            <w:sz w:val="26"/>
                          </w:rPr>
                          <w:t xml:space="preserve"> </w:t>
                        </w:r>
                        <w:r>
                          <w:rPr>
                            <w:rFonts w:ascii="Calibri"/>
                            <w:color w:val="231F20"/>
                            <w:w w:val="90"/>
                            <w:sz w:val="26"/>
                          </w:rPr>
                          <w:t>his</w:t>
                        </w:r>
                        <w:r>
                          <w:rPr>
                            <w:rFonts w:ascii="Calibri"/>
                            <w:color w:val="231F20"/>
                            <w:spacing w:val="-22"/>
                            <w:w w:val="90"/>
                            <w:sz w:val="26"/>
                          </w:rPr>
                          <w:t xml:space="preserve"> </w:t>
                        </w:r>
                        <w:r>
                          <w:rPr>
                            <w:rFonts w:ascii="Calibri"/>
                            <w:color w:val="231F20"/>
                            <w:w w:val="90"/>
                            <w:sz w:val="26"/>
                          </w:rPr>
                          <w:t>mother.</w:t>
                        </w:r>
                        <w:r>
                          <w:rPr>
                            <w:rFonts w:ascii="Calibri"/>
                            <w:color w:val="231F20"/>
                            <w:spacing w:val="-22"/>
                            <w:w w:val="90"/>
                            <w:sz w:val="26"/>
                          </w:rPr>
                          <w:t xml:space="preserve"> </w:t>
                        </w:r>
                        <w:r>
                          <w:rPr>
                            <w:rFonts w:ascii="Calibri"/>
                            <w:color w:val="231F20"/>
                            <w:w w:val="90"/>
                            <w:sz w:val="26"/>
                          </w:rPr>
                          <w:t>[</w:t>
                        </w:r>
                        <w:r>
                          <w:rPr>
                            <w:rFonts w:ascii="Calibri"/>
                            <w:color w:val="231F20"/>
                            <w:sz w:val="26"/>
                          </w:rPr>
                          <w:tab/>
                        </w:r>
                        <w:r>
                          <w:rPr>
                            <w:rFonts w:ascii="Calibri"/>
                            <w:color w:val="231F20"/>
                            <w:spacing w:val="-10"/>
                            <w:w w:val="95"/>
                            <w:sz w:val="26"/>
                          </w:rPr>
                          <w:t>]</w:t>
                        </w:r>
                      </w:p>
                    </w:txbxContent>
                  </v:textbox>
                </v:shape>
                <v:shape id="Textbox 5295" o:spid="_x0000_s1026" o:spt="202" type="#_x0000_t202" style="position:absolute;left:0;top:1937308;height:1570355;width:2863850;" filled="f" stroked="f" coordsize="21600,21600" o:gfxdata="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4kz76/&#10;AAAA3Q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6D050A47">
                        <w:pPr>
                          <w:spacing w:before="128"/>
                          <w:ind w:left="271" w:right="0" w:firstLine="0"/>
                          <w:jc w:val="left"/>
                          <w:rPr>
                            <w:rFonts w:ascii="Tahoma"/>
                            <w:b/>
                            <w:sz w:val="22"/>
                          </w:rPr>
                        </w:pPr>
                        <w:r>
                          <w:rPr>
                            <w:rFonts w:ascii="Tahoma"/>
                            <w:b/>
                            <w:color w:val="231F20"/>
                            <w:sz w:val="22"/>
                          </w:rPr>
                          <w:t>2</w:t>
                        </w:r>
                        <w:r>
                          <w:rPr>
                            <w:rFonts w:ascii="Tahoma"/>
                            <w:b/>
                            <w:color w:val="231F20"/>
                            <w:spacing w:val="15"/>
                            <w:sz w:val="22"/>
                          </w:rPr>
                          <w:t xml:space="preserve"> </w:t>
                        </w:r>
                        <w:r>
                          <w:rPr>
                            <w:rFonts w:ascii="Tahoma"/>
                            <w:b/>
                            <w:color w:val="231F20"/>
                            <w:spacing w:val="-4"/>
                            <w:sz w:val="22"/>
                          </w:rPr>
                          <w:t>base</w:t>
                        </w:r>
                      </w:p>
                      <w:p w14:paraId="2877E6D4">
                        <w:pPr>
                          <w:numPr>
                            <w:ilvl w:val="0"/>
                            <w:numId w:val="106"/>
                          </w:numPr>
                          <w:tabs>
                            <w:tab w:val="left" w:pos="574"/>
                            <w:tab w:val="left" w:pos="983"/>
                          </w:tabs>
                          <w:spacing w:before="208"/>
                          <w:ind w:left="574" w:right="0" w:hanging="303"/>
                          <w:jc w:val="left"/>
                          <w:rPr>
                            <w:rFonts w:ascii="Calibri"/>
                            <w:sz w:val="26"/>
                          </w:rPr>
                        </w:pPr>
                        <w:r>
                          <w:rPr>
                            <w:rFonts w:ascii="Times New Roman"/>
                            <w:i/>
                            <w:color w:val="231F20"/>
                            <w:spacing w:val="-5"/>
                            <w:w w:val="95"/>
                            <w:position w:val="1"/>
                            <w:sz w:val="22"/>
                          </w:rPr>
                          <w:t>n.</w:t>
                        </w:r>
                        <w:r>
                          <w:rPr>
                            <w:rFonts w:ascii="Times New Roman"/>
                            <w:i/>
                            <w:color w:val="231F20"/>
                            <w:position w:val="1"/>
                            <w:sz w:val="22"/>
                          </w:rPr>
                          <w:tab/>
                        </w:r>
                        <w:r>
                          <w:rPr>
                            <w:rFonts w:ascii="Calibri"/>
                            <w:color w:val="231F20"/>
                            <w:w w:val="80"/>
                            <w:sz w:val="26"/>
                          </w:rPr>
                          <w:t>the</w:t>
                        </w:r>
                        <w:r>
                          <w:rPr>
                            <w:rFonts w:ascii="Calibri"/>
                            <w:color w:val="231F20"/>
                            <w:spacing w:val="-2"/>
                            <w:w w:val="80"/>
                            <w:sz w:val="26"/>
                          </w:rPr>
                          <w:t xml:space="preserve"> </w:t>
                        </w:r>
                        <w:r>
                          <w:rPr>
                            <w:rFonts w:ascii="Calibri"/>
                            <w:color w:val="231F20"/>
                            <w:w w:val="80"/>
                            <w:sz w:val="26"/>
                          </w:rPr>
                          <w:t>main</w:t>
                        </w:r>
                        <w:r>
                          <w:rPr>
                            <w:rFonts w:ascii="Calibri"/>
                            <w:color w:val="231F20"/>
                            <w:spacing w:val="-1"/>
                            <w:w w:val="80"/>
                            <w:sz w:val="26"/>
                          </w:rPr>
                          <w:t xml:space="preserve"> </w:t>
                        </w:r>
                        <w:r>
                          <w:rPr>
                            <w:rFonts w:ascii="Calibri"/>
                            <w:color w:val="231F20"/>
                            <w:w w:val="80"/>
                            <w:sz w:val="26"/>
                          </w:rPr>
                          <w:t>part</w:t>
                        </w:r>
                        <w:r>
                          <w:rPr>
                            <w:rFonts w:ascii="Calibri"/>
                            <w:color w:val="231F20"/>
                            <w:spacing w:val="-2"/>
                            <w:w w:val="80"/>
                            <w:sz w:val="26"/>
                          </w:rPr>
                          <w:t xml:space="preserve"> </w:t>
                        </w:r>
                        <w:r>
                          <w:rPr>
                            <w:rFonts w:ascii="Calibri"/>
                            <w:color w:val="231F20"/>
                            <w:w w:val="80"/>
                            <w:sz w:val="26"/>
                          </w:rPr>
                          <w:t>of</w:t>
                        </w:r>
                        <w:r>
                          <w:rPr>
                            <w:rFonts w:ascii="Calibri"/>
                            <w:color w:val="231F20"/>
                            <w:spacing w:val="-1"/>
                            <w:w w:val="80"/>
                            <w:sz w:val="26"/>
                          </w:rPr>
                          <w:t xml:space="preserve"> </w:t>
                        </w:r>
                        <w:r>
                          <w:rPr>
                            <w:rFonts w:ascii="Calibri"/>
                            <w:color w:val="231F20"/>
                            <w:spacing w:val="-2"/>
                            <w:w w:val="80"/>
                            <w:sz w:val="26"/>
                          </w:rPr>
                          <w:t>something</w:t>
                        </w:r>
                      </w:p>
                      <w:p w14:paraId="505A7015">
                        <w:pPr>
                          <w:numPr>
                            <w:ilvl w:val="0"/>
                            <w:numId w:val="106"/>
                          </w:numPr>
                          <w:tabs>
                            <w:tab w:val="left" w:pos="574"/>
                            <w:tab w:val="left" w:pos="983"/>
                          </w:tabs>
                          <w:spacing w:before="32" w:line="211" w:lineRule="auto"/>
                          <w:ind w:left="983" w:right="847" w:hanging="712"/>
                          <w:jc w:val="left"/>
                          <w:rPr>
                            <w:rFonts w:ascii="Calibri"/>
                            <w:sz w:val="26"/>
                          </w:rPr>
                        </w:pPr>
                        <w:r>
                          <w:rPr>
                            <w:rFonts w:ascii="Times New Roman"/>
                            <w:i/>
                            <w:color w:val="231F20"/>
                            <w:spacing w:val="-6"/>
                            <w:w w:val="90"/>
                            <w:position w:val="1"/>
                            <w:sz w:val="22"/>
                          </w:rPr>
                          <w:t>v.</w:t>
                        </w:r>
                        <w:r>
                          <w:rPr>
                            <w:rFonts w:ascii="Times New Roman"/>
                            <w:i/>
                            <w:color w:val="231F20"/>
                            <w:position w:val="1"/>
                            <w:sz w:val="22"/>
                          </w:rPr>
                          <w:tab/>
                        </w:r>
                        <w:r>
                          <w:rPr>
                            <w:rFonts w:ascii="Calibri"/>
                            <w:color w:val="231F20"/>
                            <w:w w:val="80"/>
                            <w:sz w:val="26"/>
                          </w:rPr>
                          <w:t>to</w:t>
                        </w:r>
                        <w:r>
                          <w:rPr>
                            <w:rFonts w:ascii="Calibri"/>
                            <w:color w:val="231F20"/>
                            <w:spacing w:val="-5"/>
                            <w:w w:val="80"/>
                            <w:sz w:val="26"/>
                          </w:rPr>
                          <w:t xml:space="preserve"> </w:t>
                        </w:r>
                        <w:r>
                          <w:rPr>
                            <w:rFonts w:ascii="Calibri"/>
                            <w:color w:val="231F20"/>
                            <w:w w:val="80"/>
                            <w:sz w:val="26"/>
                          </w:rPr>
                          <w:t>be</w:t>
                        </w:r>
                        <w:r>
                          <w:rPr>
                            <w:rFonts w:ascii="Calibri"/>
                            <w:color w:val="231F20"/>
                            <w:spacing w:val="-5"/>
                            <w:w w:val="80"/>
                            <w:sz w:val="26"/>
                          </w:rPr>
                          <w:t xml:space="preserve"> </w:t>
                        </w:r>
                        <w:r>
                          <w:rPr>
                            <w:rFonts w:ascii="Calibri"/>
                            <w:color w:val="231F20"/>
                            <w:w w:val="80"/>
                            <w:sz w:val="26"/>
                          </w:rPr>
                          <w:t>in</w:t>
                        </w:r>
                        <w:r>
                          <w:rPr>
                            <w:rFonts w:ascii="Calibri"/>
                            <w:color w:val="231F20"/>
                            <w:spacing w:val="-5"/>
                            <w:w w:val="80"/>
                            <w:sz w:val="26"/>
                          </w:rPr>
                          <w:t xml:space="preserve"> </w:t>
                        </w:r>
                        <w:r>
                          <w:rPr>
                            <w:rFonts w:ascii="Calibri"/>
                            <w:color w:val="231F20"/>
                            <w:w w:val="80"/>
                            <w:sz w:val="26"/>
                          </w:rPr>
                          <w:t>the</w:t>
                        </w:r>
                        <w:r>
                          <w:rPr>
                            <w:rFonts w:ascii="Calibri"/>
                            <w:color w:val="231F20"/>
                            <w:spacing w:val="-5"/>
                            <w:w w:val="80"/>
                            <w:sz w:val="26"/>
                          </w:rPr>
                          <w:t xml:space="preserve"> </w:t>
                        </w:r>
                        <w:r>
                          <w:rPr>
                            <w:rFonts w:ascii="Calibri"/>
                            <w:color w:val="231F20"/>
                            <w:w w:val="80"/>
                            <w:sz w:val="26"/>
                          </w:rPr>
                          <w:t>main</w:t>
                        </w:r>
                        <w:r>
                          <w:rPr>
                            <w:rFonts w:ascii="Calibri"/>
                            <w:color w:val="231F20"/>
                            <w:spacing w:val="-5"/>
                            <w:w w:val="80"/>
                            <w:sz w:val="26"/>
                          </w:rPr>
                          <w:t xml:space="preserve"> </w:t>
                        </w:r>
                        <w:r>
                          <w:rPr>
                            <w:rFonts w:ascii="Calibri"/>
                            <w:color w:val="231F20"/>
                            <w:w w:val="80"/>
                            <w:sz w:val="26"/>
                          </w:rPr>
                          <w:t>place</w:t>
                        </w:r>
                        <w:r>
                          <w:rPr>
                            <w:rFonts w:ascii="Calibri"/>
                            <w:color w:val="231F20"/>
                            <w:spacing w:val="-5"/>
                            <w:w w:val="80"/>
                            <w:sz w:val="26"/>
                          </w:rPr>
                          <w:t xml:space="preserve"> </w:t>
                        </w:r>
                        <w:r>
                          <w:rPr>
                            <w:rFonts w:ascii="Calibri"/>
                            <w:color w:val="231F20"/>
                            <w:w w:val="80"/>
                            <w:sz w:val="26"/>
                          </w:rPr>
                          <w:t>where</w:t>
                        </w:r>
                        <w:r>
                          <w:rPr>
                            <w:rFonts w:ascii="Calibri"/>
                            <w:color w:val="231F20"/>
                            <w:spacing w:val="-5"/>
                            <w:w w:val="80"/>
                            <w:sz w:val="26"/>
                          </w:rPr>
                          <w:t xml:space="preserve"> </w:t>
                        </w:r>
                        <w:r>
                          <w:rPr>
                            <w:rFonts w:ascii="Calibri"/>
                            <w:color w:val="231F20"/>
                            <w:w w:val="80"/>
                            <w:sz w:val="26"/>
                          </w:rPr>
                          <w:t xml:space="preserve">a </w:t>
                        </w:r>
                        <w:r>
                          <w:rPr>
                            <w:rFonts w:ascii="Calibri"/>
                            <w:color w:val="231F20"/>
                            <w:spacing w:val="-2"/>
                            <w:w w:val="90"/>
                            <w:sz w:val="26"/>
                          </w:rPr>
                          <w:t>company</w:t>
                        </w:r>
                        <w:r>
                          <w:rPr>
                            <w:rFonts w:ascii="Calibri"/>
                            <w:color w:val="231F20"/>
                            <w:spacing w:val="-8"/>
                            <w:w w:val="90"/>
                            <w:sz w:val="26"/>
                          </w:rPr>
                          <w:t xml:space="preserve"> </w:t>
                        </w:r>
                        <w:r>
                          <w:rPr>
                            <w:rFonts w:ascii="Calibri"/>
                            <w:color w:val="231F20"/>
                            <w:spacing w:val="-2"/>
                            <w:w w:val="90"/>
                            <w:sz w:val="26"/>
                          </w:rPr>
                          <w:t>does</w:t>
                        </w:r>
                        <w:r>
                          <w:rPr>
                            <w:rFonts w:ascii="Calibri"/>
                            <w:color w:val="231F20"/>
                            <w:spacing w:val="-8"/>
                            <w:w w:val="90"/>
                            <w:sz w:val="26"/>
                          </w:rPr>
                          <w:t xml:space="preserve"> </w:t>
                        </w:r>
                        <w:r>
                          <w:rPr>
                            <w:rFonts w:ascii="Calibri"/>
                            <w:color w:val="231F20"/>
                            <w:spacing w:val="-2"/>
                            <w:w w:val="90"/>
                            <w:sz w:val="26"/>
                          </w:rPr>
                          <w:t>its</w:t>
                        </w:r>
                        <w:r>
                          <w:rPr>
                            <w:rFonts w:ascii="Calibri"/>
                            <w:color w:val="231F20"/>
                            <w:spacing w:val="-8"/>
                            <w:w w:val="90"/>
                            <w:sz w:val="26"/>
                          </w:rPr>
                          <w:t xml:space="preserve"> </w:t>
                        </w:r>
                        <w:r>
                          <w:rPr>
                            <w:rFonts w:ascii="Calibri"/>
                            <w:color w:val="231F20"/>
                            <w:spacing w:val="-2"/>
                            <w:w w:val="90"/>
                            <w:sz w:val="26"/>
                          </w:rPr>
                          <w:t>business</w:t>
                        </w:r>
                      </w:p>
                      <w:p w14:paraId="20705546">
                        <w:pPr>
                          <w:tabs>
                            <w:tab w:val="left" w:pos="2960"/>
                            <w:tab w:val="left" w:pos="4059"/>
                          </w:tabs>
                          <w:spacing w:before="242" w:line="211" w:lineRule="auto"/>
                          <w:ind w:left="415" w:right="363" w:firstLine="0"/>
                          <w:jc w:val="left"/>
                          <w:rPr>
                            <w:rFonts w:ascii="Calibri"/>
                            <w:sz w:val="26"/>
                          </w:rPr>
                        </w:pPr>
                        <w:r>
                          <w:rPr>
                            <w:rFonts w:ascii="Calibri"/>
                            <w:color w:val="231F20"/>
                            <w:w w:val="90"/>
                            <w:sz w:val="26"/>
                          </w:rPr>
                          <w:t>The</w:t>
                        </w:r>
                        <w:r>
                          <w:rPr>
                            <w:rFonts w:ascii="Calibri"/>
                            <w:color w:val="231F20"/>
                            <w:spacing w:val="-6"/>
                            <w:w w:val="90"/>
                            <w:sz w:val="26"/>
                          </w:rPr>
                          <w:t xml:space="preserve"> </w:t>
                        </w:r>
                        <w:r>
                          <w:rPr>
                            <w:rFonts w:ascii="Calibri"/>
                            <w:color w:val="231F20"/>
                            <w:w w:val="90"/>
                            <w:sz w:val="26"/>
                          </w:rPr>
                          <w:t>company</w:t>
                        </w:r>
                        <w:r>
                          <w:rPr>
                            <w:rFonts w:ascii="Calibri"/>
                            <w:color w:val="231F20"/>
                            <w:spacing w:val="-6"/>
                            <w:w w:val="90"/>
                            <w:sz w:val="26"/>
                          </w:rPr>
                          <w:t xml:space="preserve"> </w:t>
                        </w:r>
                        <w:r>
                          <w:rPr>
                            <w:rFonts w:ascii="Calibri"/>
                            <w:color w:val="231F20"/>
                            <w:w w:val="90"/>
                            <w:sz w:val="26"/>
                          </w:rPr>
                          <w:t>is</w:t>
                        </w:r>
                        <w:r>
                          <w:rPr>
                            <w:rFonts w:ascii="Calibri"/>
                            <w:color w:val="231F20"/>
                            <w:spacing w:val="-6"/>
                            <w:w w:val="90"/>
                            <w:sz w:val="26"/>
                          </w:rPr>
                          <w:t xml:space="preserve"> </w:t>
                        </w:r>
                        <w:r>
                          <w:rPr>
                            <w:rFonts w:ascii="Calibri"/>
                            <w:color w:val="231F20"/>
                            <w:w w:val="90"/>
                            <w:sz w:val="26"/>
                          </w:rPr>
                          <w:t>based</w:t>
                        </w:r>
                        <w:r>
                          <w:rPr>
                            <w:rFonts w:ascii="Calibri"/>
                            <w:color w:val="231F20"/>
                            <w:spacing w:val="-6"/>
                            <w:w w:val="90"/>
                            <w:sz w:val="26"/>
                          </w:rPr>
                          <w:t xml:space="preserve"> </w:t>
                        </w:r>
                        <w:r>
                          <w:rPr>
                            <w:rFonts w:ascii="Calibri"/>
                            <w:color w:val="231F20"/>
                            <w:w w:val="90"/>
                            <w:sz w:val="26"/>
                          </w:rPr>
                          <w:t>in</w:t>
                        </w:r>
                        <w:r>
                          <w:rPr>
                            <w:rFonts w:ascii="Calibri"/>
                            <w:color w:val="231F20"/>
                            <w:spacing w:val="-6"/>
                            <w:w w:val="90"/>
                            <w:sz w:val="26"/>
                          </w:rPr>
                          <w:t xml:space="preserve"> </w:t>
                        </w:r>
                        <w:r>
                          <w:rPr>
                            <w:rFonts w:ascii="Calibri"/>
                            <w:color w:val="231F20"/>
                            <w:w w:val="90"/>
                            <w:sz w:val="26"/>
                          </w:rPr>
                          <w:t>Guangzhou.</w:t>
                        </w:r>
                        <w:r>
                          <w:rPr>
                            <w:rFonts w:ascii="Calibri"/>
                            <w:color w:val="231F20"/>
                            <w:spacing w:val="-11"/>
                            <w:w w:val="90"/>
                            <w:sz w:val="26"/>
                          </w:rPr>
                          <w:t xml:space="preserve"> </w:t>
                        </w:r>
                        <w:r>
                          <w:rPr>
                            <w:rFonts w:ascii="Calibri"/>
                            <w:color w:val="231F20"/>
                            <w:w w:val="90"/>
                            <w:sz w:val="26"/>
                          </w:rPr>
                          <w:t>[</w:t>
                        </w:r>
                        <w:r>
                          <w:rPr>
                            <w:rFonts w:ascii="Calibri"/>
                            <w:color w:val="231F20"/>
                            <w:sz w:val="26"/>
                          </w:rPr>
                          <w:tab/>
                        </w:r>
                        <w:r>
                          <w:rPr>
                            <w:rFonts w:ascii="Calibri"/>
                            <w:color w:val="231F20"/>
                            <w:spacing w:val="-10"/>
                            <w:sz w:val="26"/>
                          </w:rPr>
                          <w:t xml:space="preserve">] </w:t>
                        </w:r>
                        <w:r>
                          <w:rPr>
                            <w:rFonts w:ascii="Calibri"/>
                            <w:color w:val="231F20"/>
                            <w:w w:val="90"/>
                            <w:sz w:val="26"/>
                          </w:rPr>
                          <w:t>This dish has a milk base. [</w:t>
                        </w:r>
                        <w:r>
                          <w:rPr>
                            <w:rFonts w:ascii="Calibri"/>
                            <w:color w:val="231F20"/>
                            <w:sz w:val="26"/>
                          </w:rPr>
                          <w:tab/>
                        </w:r>
                        <w:r>
                          <w:rPr>
                            <w:rFonts w:ascii="Calibri"/>
                            <w:color w:val="231F20"/>
                            <w:spacing w:val="-10"/>
                            <w:sz w:val="26"/>
                          </w:rPr>
                          <w:t>]</w:t>
                        </w:r>
                      </w:p>
                    </w:txbxContent>
                  </v:textbox>
                </v:shape>
                <v:shape id="Textbox 5296" o:spid="_x0000_s1026" o:spt="202" type="#_x0000_t202" style="position:absolute;left:0;top:0;height:1764030;width:2863850;" filled="f" stroked="f" coordsize="21600,21600" o:gfxdata="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9lHJ&#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40B70BDE">
                        <w:pPr>
                          <w:spacing w:before="105"/>
                          <w:ind w:left="271" w:right="0" w:firstLine="0"/>
                          <w:jc w:val="left"/>
                          <w:rPr>
                            <w:rFonts w:ascii="Tahoma"/>
                            <w:b/>
                            <w:sz w:val="22"/>
                          </w:rPr>
                        </w:pPr>
                        <w:r>
                          <w:rPr>
                            <w:rFonts w:ascii="Tahoma"/>
                            <w:b/>
                            <w:color w:val="231F20"/>
                            <w:sz w:val="22"/>
                          </w:rPr>
                          <w:t>1</w:t>
                        </w:r>
                        <w:r>
                          <w:rPr>
                            <w:rFonts w:ascii="Tahoma"/>
                            <w:b/>
                            <w:color w:val="231F20"/>
                            <w:spacing w:val="15"/>
                            <w:sz w:val="22"/>
                          </w:rPr>
                          <w:t xml:space="preserve"> </w:t>
                        </w:r>
                        <w:r>
                          <w:rPr>
                            <w:rFonts w:ascii="Tahoma"/>
                            <w:b/>
                            <w:color w:val="231F20"/>
                            <w:spacing w:val="-2"/>
                            <w:sz w:val="22"/>
                          </w:rPr>
                          <w:t>major</w:t>
                        </w:r>
                      </w:p>
                      <w:p w14:paraId="068AE807">
                        <w:pPr>
                          <w:spacing w:before="9" w:line="240" w:lineRule="auto"/>
                          <w:rPr>
                            <w:rFonts w:ascii="Tahoma"/>
                            <w:b/>
                            <w:sz w:val="19"/>
                          </w:rPr>
                        </w:pPr>
                      </w:p>
                      <w:p w14:paraId="6119B662">
                        <w:pPr>
                          <w:numPr>
                            <w:ilvl w:val="0"/>
                            <w:numId w:val="107"/>
                          </w:numPr>
                          <w:tabs>
                            <w:tab w:val="left" w:pos="574"/>
                            <w:tab w:val="left" w:pos="983"/>
                          </w:tabs>
                          <w:spacing w:before="0" w:line="211" w:lineRule="auto"/>
                          <w:ind w:left="983" w:right="590" w:hanging="712"/>
                          <w:jc w:val="left"/>
                          <w:rPr>
                            <w:rFonts w:ascii="Calibri"/>
                            <w:sz w:val="26"/>
                          </w:rPr>
                        </w:pPr>
                        <w:r>
                          <w:rPr>
                            <w:rFonts w:ascii="Times New Roman"/>
                            <w:i/>
                            <w:color w:val="231F20"/>
                            <w:w w:val="85"/>
                            <w:position w:val="1"/>
                            <w:sz w:val="22"/>
                          </w:rPr>
                          <w:t>adj.</w:t>
                        </w:r>
                        <w:r>
                          <w:rPr>
                            <w:rFonts w:ascii="Times New Roman"/>
                            <w:i/>
                            <w:color w:val="231F20"/>
                            <w:spacing w:val="-1"/>
                            <w:w w:val="85"/>
                            <w:position w:val="1"/>
                            <w:sz w:val="22"/>
                          </w:rPr>
                          <w:t xml:space="preserve"> </w:t>
                        </w:r>
                        <w:r>
                          <w:rPr>
                            <w:rFonts w:ascii="Calibri"/>
                            <w:color w:val="231F20"/>
                            <w:w w:val="85"/>
                            <w:sz w:val="26"/>
                          </w:rPr>
                          <w:t>more</w:t>
                        </w:r>
                        <w:r>
                          <w:rPr>
                            <w:rFonts w:ascii="Calibri"/>
                            <w:color w:val="231F20"/>
                            <w:spacing w:val="-9"/>
                            <w:w w:val="85"/>
                            <w:sz w:val="26"/>
                          </w:rPr>
                          <w:t xml:space="preserve"> </w:t>
                        </w:r>
                        <w:r>
                          <w:rPr>
                            <w:rFonts w:ascii="Calibri"/>
                            <w:color w:val="231F20"/>
                            <w:w w:val="85"/>
                            <w:sz w:val="26"/>
                          </w:rPr>
                          <w:t>important</w:t>
                        </w:r>
                        <w:r>
                          <w:rPr>
                            <w:rFonts w:ascii="Calibri"/>
                            <w:color w:val="231F20"/>
                            <w:spacing w:val="-9"/>
                            <w:w w:val="85"/>
                            <w:sz w:val="26"/>
                          </w:rPr>
                          <w:t xml:space="preserve"> </w:t>
                        </w:r>
                        <w:r>
                          <w:rPr>
                            <w:rFonts w:ascii="Calibri"/>
                            <w:color w:val="231F20"/>
                            <w:w w:val="85"/>
                            <w:sz w:val="26"/>
                          </w:rPr>
                          <w:t>than</w:t>
                        </w:r>
                        <w:r>
                          <w:rPr>
                            <w:rFonts w:ascii="Calibri"/>
                            <w:color w:val="231F20"/>
                            <w:spacing w:val="-10"/>
                            <w:w w:val="85"/>
                            <w:sz w:val="26"/>
                          </w:rPr>
                          <w:t xml:space="preserve"> </w:t>
                        </w:r>
                        <w:r>
                          <w:rPr>
                            <w:rFonts w:ascii="Calibri"/>
                            <w:color w:val="231F20"/>
                            <w:w w:val="85"/>
                            <w:sz w:val="26"/>
                          </w:rPr>
                          <w:t>other</w:t>
                        </w:r>
                        <w:r>
                          <w:rPr>
                            <w:rFonts w:ascii="Calibri"/>
                            <w:color w:val="231F20"/>
                            <w:spacing w:val="-9"/>
                            <w:w w:val="85"/>
                            <w:sz w:val="26"/>
                          </w:rPr>
                          <w:t xml:space="preserve"> </w:t>
                        </w:r>
                        <w:r>
                          <w:rPr>
                            <w:rFonts w:ascii="Calibri"/>
                            <w:color w:val="231F20"/>
                            <w:w w:val="85"/>
                            <w:sz w:val="26"/>
                          </w:rPr>
                          <w:t xml:space="preserve">things </w:t>
                        </w:r>
                        <w:r>
                          <w:rPr>
                            <w:rFonts w:ascii="Calibri"/>
                            <w:color w:val="231F20"/>
                            <w:spacing w:val="-2"/>
                            <w:w w:val="95"/>
                            <w:sz w:val="26"/>
                          </w:rPr>
                          <w:t>of</w:t>
                        </w:r>
                        <w:r>
                          <w:rPr>
                            <w:rFonts w:ascii="Calibri"/>
                            <w:color w:val="231F20"/>
                            <w:spacing w:val="-16"/>
                            <w:w w:val="95"/>
                            <w:sz w:val="26"/>
                          </w:rPr>
                          <w:t xml:space="preserve"> </w:t>
                        </w:r>
                        <w:r>
                          <w:rPr>
                            <w:rFonts w:ascii="Calibri"/>
                            <w:color w:val="231F20"/>
                            <w:spacing w:val="-2"/>
                            <w:w w:val="95"/>
                            <w:sz w:val="26"/>
                          </w:rPr>
                          <w:t>the</w:t>
                        </w:r>
                        <w:r>
                          <w:rPr>
                            <w:rFonts w:ascii="Calibri"/>
                            <w:color w:val="231F20"/>
                            <w:spacing w:val="-15"/>
                            <w:w w:val="95"/>
                            <w:sz w:val="26"/>
                          </w:rPr>
                          <w:t xml:space="preserve"> </w:t>
                        </w:r>
                        <w:r>
                          <w:rPr>
                            <w:rFonts w:ascii="Calibri"/>
                            <w:color w:val="231F20"/>
                            <w:spacing w:val="-2"/>
                            <w:w w:val="95"/>
                            <w:sz w:val="26"/>
                          </w:rPr>
                          <w:t>same</w:t>
                        </w:r>
                        <w:r>
                          <w:rPr>
                            <w:rFonts w:ascii="Calibri"/>
                            <w:color w:val="231F20"/>
                            <w:spacing w:val="-15"/>
                            <w:w w:val="95"/>
                            <w:sz w:val="26"/>
                          </w:rPr>
                          <w:t xml:space="preserve"> </w:t>
                        </w:r>
                        <w:r>
                          <w:rPr>
                            <w:rFonts w:ascii="Calibri"/>
                            <w:color w:val="231F20"/>
                            <w:spacing w:val="-2"/>
                            <w:w w:val="95"/>
                            <w:sz w:val="26"/>
                          </w:rPr>
                          <w:t>kind</w:t>
                        </w:r>
                      </w:p>
                      <w:p w14:paraId="2A585E28">
                        <w:pPr>
                          <w:numPr>
                            <w:ilvl w:val="0"/>
                            <w:numId w:val="107"/>
                          </w:numPr>
                          <w:tabs>
                            <w:tab w:val="left" w:pos="571"/>
                            <w:tab w:val="left" w:pos="983"/>
                          </w:tabs>
                          <w:spacing w:before="0" w:line="289" w:lineRule="exact"/>
                          <w:ind w:left="571" w:right="0" w:hanging="300"/>
                          <w:jc w:val="left"/>
                          <w:rPr>
                            <w:rFonts w:ascii="Calibri"/>
                            <w:sz w:val="26"/>
                          </w:rPr>
                        </w:pPr>
                        <w:r>
                          <w:rPr>
                            <w:rFonts w:ascii="Times New Roman"/>
                            <w:i/>
                            <w:color w:val="231F20"/>
                            <w:spacing w:val="-5"/>
                            <w:w w:val="95"/>
                            <w:position w:val="1"/>
                            <w:sz w:val="22"/>
                          </w:rPr>
                          <w:t>n.</w:t>
                        </w:r>
                        <w:r>
                          <w:rPr>
                            <w:rFonts w:ascii="Times New Roman"/>
                            <w:i/>
                            <w:color w:val="231F20"/>
                            <w:position w:val="1"/>
                            <w:sz w:val="22"/>
                          </w:rPr>
                          <w:tab/>
                        </w:r>
                        <w:r>
                          <w:rPr>
                            <w:rFonts w:ascii="Calibri"/>
                            <w:color w:val="231F20"/>
                            <w:w w:val="80"/>
                            <w:sz w:val="26"/>
                          </w:rPr>
                          <w:t>the</w:t>
                        </w:r>
                        <w:r>
                          <w:rPr>
                            <w:rFonts w:ascii="Calibri"/>
                            <w:color w:val="231F20"/>
                            <w:spacing w:val="-9"/>
                            <w:sz w:val="26"/>
                          </w:rPr>
                          <w:t xml:space="preserve"> </w:t>
                        </w:r>
                        <w:r>
                          <w:rPr>
                            <w:rFonts w:ascii="Calibri"/>
                            <w:color w:val="231F20"/>
                            <w:w w:val="80"/>
                            <w:sz w:val="26"/>
                          </w:rPr>
                          <w:t>most</w:t>
                        </w:r>
                        <w:r>
                          <w:rPr>
                            <w:rFonts w:ascii="Calibri"/>
                            <w:color w:val="231F20"/>
                            <w:spacing w:val="-9"/>
                            <w:sz w:val="26"/>
                          </w:rPr>
                          <w:t xml:space="preserve"> </w:t>
                        </w:r>
                        <w:r>
                          <w:rPr>
                            <w:rFonts w:ascii="Calibri"/>
                            <w:color w:val="231F20"/>
                            <w:w w:val="80"/>
                            <w:sz w:val="26"/>
                          </w:rPr>
                          <w:t>important</w:t>
                        </w:r>
                        <w:r>
                          <w:rPr>
                            <w:rFonts w:ascii="Calibri"/>
                            <w:color w:val="231F20"/>
                            <w:spacing w:val="-8"/>
                            <w:sz w:val="26"/>
                          </w:rPr>
                          <w:t xml:space="preserve"> </w:t>
                        </w:r>
                        <w:r>
                          <w:rPr>
                            <w:rFonts w:ascii="Calibri"/>
                            <w:color w:val="231F20"/>
                            <w:w w:val="80"/>
                            <w:sz w:val="26"/>
                          </w:rPr>
                          <w:t>subject</w:t>
                        </w:r>
                        <w:r>
                          <w:rPr>
                            <w:rFonts w:ascii="Calibri"/>
                            <w:color w:val="231F20"/>
                            <w:spacing w:val="-9"/>
                            <w:sz w:val="26"/>
                          </w:rPr>
                          <w:t xml:space="preserve"> </w:t>
                        </w:r>
                        <w:r>
                          <w:rPr>
                            <w:rFonts w:ascii="Calibri"/>
                            <w:color w:val="231F20"/>
                            <w:w w:val="80"/>
                            <w:sz w:val="26"/>
                          </w:rPr>
                          <w:t>that</w:t>
                        </w:r>
                        <w:r>
                          <w:rPr>
                            <w:rFonts w:ascii="Calibri"/>
                            <w:color w:val="231F20"/>
                            <w:spacing w:val="-9"/>
                            <w:sz w:val="26"/>
                          </w:rPr>
                          <w:t xml:space="preserve"> </w:t>
                        </w:r>
                        <w:r>
                          <w:rPr>
                            <w:rFonts w:ascii="Calibri"/>
                            <w:color w:val="231F20"/>
                            <w:spacing w:val="-10"/>
                            <w:w w:val="80"/>
                            <w:sz w:val="26"/>
                          </w:rPr>
                          <w:t>a</w:t>
                        </w:r>
                      </w:p>
                      <w:p w14:paraId="5580CA94">
                        <w:pPr>
                          <w:spacing w:before="3"/>
                          <w:ind w:left="983" w:right="0" w:firstLine="0"/>
                          <w:jc w:val="left"/>
                          <w:rPr>
                            <w:rFonts w:ascii="Calibri"/>
                            <w:sz w:val="26"/>
                          </w:rPr>
                        </w:pPr>
                        <w:r>
                          <w:rPr>
                            <w:rFonts w:ascii="Calibri"/>
                            <w:color w:val="231F20"/>
                            <w:w w:val="80"/>
                            <w:sz w:val="26"/>
                          </w:rPr>
                          <w:t>student</w:t>
                        </w:r>
                        <w:r>
                          <w:rPr>
                            <w:rFonts w:ascii="Calibri"/>
                            <w:color w:val="231F20"/>
                            <w:spacing w:val="-11"/>
                            <w:sz w:val="26"/>
                          </w:rPr>
                          <w:t xml:space="preserve"> </w:t>
                        </w:r>
                        <w:r>
                          <w:rPr>
                            <w:rFonts w:ascii="Calibri"/>
                            <w:color w:val="231F20"/>
                            <w:w w:val="80"/>
                            <w:sz w:val="26"/>
                          </w:rPr>
                          <w:t>studies</w:t>
                        </w:r>
                        <w:r>
                          <w:rPr>
                            <w:rFonts w:ascii="Calibri"/>
                            <w:color w:val="231F20"/>
                            <w:spacing w:val="-11"/>
                            <w:sz w:val="26"/>
                          </w:rPr>
                          <w:t xml:space="preserve"> </w:t>
                        </w:r>
                        <w:r>
                          <w:rPr>
                            <w:rFonts w:ascii="Calibri"/>
                            <w:color w:val="231F20"/>
                            <w:w w:val="80"/>
                            <w:sz w:val="26"/>
                          </w:rPr>
                          <w:t>in</w:t>
                        </w:r>
                        <w:r>
                          <w:rPr>
                            <w:rFonts w:ascii="Calibri"/>
                            <w:color w:val="231F20"/>
                            <w:spacing w:val="-10"/>
                            <w:sz w:val="26"/>
                          </w:rPr>
                          <w:t xml:space="preserve"> </w:t>
                        </w:r>
                        <w:r>
                          <w:rPr>
                            <w:rFonts w:ascii="Calibri"/>
                            <w:color w:val="231F20"/>
                            <w:spacing w:val="-2"/>
                            <w:w w:val="80"/>
                            <w:sz w:val="26"/>
                          </w:rPr>
                          <w:t>university</w:t>
                        </w:r>
                      </w:p>
                      <w:p w14:paraId="1C757A1B">
                        <w:pPr>
                          <w:tabs>
                            <w:tab w:val="left" w:pos="3700"/>
                            <w:tab w:val="left" w:pos="4313"/>
                          </w:tabs>
                          <w:spacing w:before="272" w:line="211" w:lineRule="auto"/>
                          <w:ind w:left="437" w:right="109" w:firstLine="0"/>
                          <w:jc w:val="left"/>
                          <w:rPr>
                            <w:rFonts w:ascii="Calibri"/>
                            <w:sz w:val="26"/>
                          </w:rPr>
                        </w:pPr>
                        <w:r>
                          <w:rPr>
                            <w:rFonts w:ascii="Calibri"/>
                            <w:color w:val="231F20"/>
                            <w:w w:val="85"/>
                            <w:sz w:val="26"/>
                          </w:rPr>
                          <w:t>Sugar</w:t>
                        </w:r>
                        <w:r>
                          <w:rPr>
                            <w:rFonts w:ascii="Calibri"/>
                            <w:color w:val="231F20"/>
                            <w:spacing w:val="-11"/>
                            <w:w w:val="85"/>
                            <w:sz w:val="26"/>
                          </w:rPr>
                          <w:t xml:space="preserve"> </w:t>
                        </w:r>
                        <w:r>
                          <w:rPr>
                            <w:rFonts w:ascii="Calibri"/>
                            <w:color w:val="231F20"/>
                            <w:w w:val="85"/>
                            <w:sz w:val="26"/>
                          </w:rPr>
                          <w:t>is</w:t>
                        </w:r>
                        <w:r>
                          <w:rPr>
                            <w:rFonts w:ascii="Calibri"/>
                            <w:color w:val="231F20"/>
                            <w:spacing w:val="-11"/>
                            <w:w w:val="85"/>
                            <w:sz w:val="26"/>
                          </w:rPr>
                          <w:t xml:space="preserve"> </w:t>
                        </w:r>
                        <w:r>
                          <w:rPr>
                            <w:rFonts w:ascii="Calibri"/>
                            <w:color w:val="231F20"/>
                            <w:w w:val="85"/>
                            <w:sz w:val="26"/>
                          </w:rPr>
                          <w:t>a</w:t>
                        </w:r>
                        <w:r>
                          <w:rPr>
                            <w:rFonts w:ascii="Calibri"/>
                            <w:color w:val="231F20"/>
                            <w:spacing w:val="-11"/>
                            <w:w w:val="85"/>
                            <w:sz w:val="26"/>
                          </w:rPr>
                          <w:t xml:space="preserve"> </w:t>
                        </w:r>
                        <w:r>
                          <w:rPr>
                            <w:rFonts w:ascii="Calibri"/>
                            <w:color w:val="231F20"/>
                            <w:w w:val="85"/>
                            <w:sz w:val="26"/>
                          </w:rPr>
                          <w:t>major</w:t>
                        </w:r>
                        <w:r>
                          <w:rPr>
                            <w:rFonts w:ascii="Calibri"/>
                            <w:color w:val="231F20"/>
                            <w:spacing w:val="-11"/>
                            <w:w w:val="85"/>
                            <w:sz w:val="26"/>
                          </w:rPr>
                          <w:t xml:space="preserve"> </w:t>
                        </w:r>
                        <w:r>
                          <w:rPr>
                            <w:rFonts w:ascii="Calibri"/>
                            <w:color w:val="231F20"/>
                            <w:w w:val="85"/>
                            <w:sz w:val="26"/>
                          </w:rPr>
                          <w:t>cause</w:t>
                        </w:r>
                        <w:r>
                          <w:rPr>
                            <w:rFonts w:ascii="Calibri"/>
                            <w:color w:val="231F20"/>
                            <w:spacing w:val="-11"/>
                            <w:w w:val="85"/>
                            <w:sz w:val="26"/>
                          </w:rPr>
                          <w:t xml:space="preserve"> </w:t>
                        </w:r>
                        <w:r>
                          <w:rPr>
                            <w:rFonts w:ascii="Calibri"/>
                            <w:color w:val="231F20"/>
                            <w:w w:val="85"/>
                            <w:sz w:val="26"/>
                          </w:rPr>
                          <w:t>of</w:t>
                        </w:r>
                        <w:r>
                          <w:rPr>
                            <w:rFonts w:ascii="Calibri"/>
                            <w:color w:val="231F20"/>
                            <w:spacing w:val="-11"/>
                            <w:w w:val="85"/>
                            <w:sz w:val="26"/>
                          </w:rPr>
                          <w:t xml:space="preserve"> </w:t>
                        </w:r>
                        <w:r>
                          <w:rPr>
                            <w:rFonts w:ascii="Calibri"/>
                            <w:color w:val="231F20"/>
                            <w:w w:val="85"/>
                            <w:sz w:val="26"/>
                          </w:rPr>
                          <w:t>health</w:t>
                        </w:r>
                        <w:r>
                          <w:rPr>
                            <w:rFonts w:ascii="Calibri"/>
                            <w:color w:val="231F20"/>
                            <w:spacing w:val="-11"/>
                            <w:w w:val="85"/>
                            <w:sz w:val="26"/>
                          </w:rPr>
                          <w:t xml:space="preserve"> </w:t>
                        </w:r>
                        <w:r>
                          <w:rPr>
                            <w:rFonts w:ascii="Calibri"/>
                            <w:color w:val="231F20"/>
                            <w:w w:val="85"/>
                            <w:sz w:val="26"/>
                          </w:rPr>
                          <w:t>problems.</w:t>
                        </w:r>
                        <w:r>
                          <w:rPr>
                            <w:rFonts w:ascii="Calibri"/>
                            <w:color w:val="231F20"/>
                            <w:spacing w:val="-8"/>
                            <w:w w:val="85"/>
                            <w:sz w:val="26"/>
                          </w:rPr>
                          <w:t xml:space="preserve"> </w:t>
                        </w:r>
                        <w:r>
                          <w:rPr>
                            <w:rFonts w:ascii="Calibri"/>
                            <w:color w:val="231F20"/>
                            <w:w w:val="85"/>
                            <w:sz w:val="26"/>
                          </w:rPr>
                          <w:t>[</w:t>
                        </w:r>
                        <w:r>
                          <w:rPr>
                            <w:rFonts w:ascii="Calibri"/>
                            <w:color w:val="231F20"/>
                            <w:sz w:val="26"/>
                          </w:rPr>
                          <w:tab/>
                        </w:r>
                        <w:r>
                          <w:rPr>
                            <w:rFonts w:ascii="Calibri"/>
                            <w:color w:val="231F20"/>
                            <w:spacing w:val="-10"/>
                            <w:sz w:val="26"/>
                          </w:rPr>
                          <w:t xml:space="preserve">] </w:t>
                        </w:r>
                        <w:r>
                          <w:rPr>
                            <w:rFonts w:ascii="Calibri"/>
                            <w:color w:val="231F20"/>
                            <w:w w:val="90"/>
                            <w:sz w:val="26"/>
                          </w:rPr>
                          <w:t>His</w:t>
                        </w:r>
                        <w:r>
                          <w:rPr>
                            <w:rFonts w:ascii="Calibri"/>
                            <w:color w:val="231F20"/>
                            <w:spacing w:val="-9"/>
                            <w:w w:val="90"/>
                            <w:sz w:val="26"/>
                          </w:rPr>
                          <w:t xml:space="preserve"> </w:t>
                        </w:r>
                        <w:r>
                          <w:rPr>
                            <w:rFonts w:ascii="Calibri"/>
                            <w:color w:val="231F20"/>
                            <w:w w:val="90"/>
                            <w:sz w:val="26"/>
                          </w:rPr>
                          <w:t>major</w:t>
                        </w:r>
                        <w:r>
                          <w:rPr>
                            <w:rFonts w:ascii="Calibri"/>
                            <w:color w:val="231F20"/>
                            <w:spacing w:val="-9"/>
                            <w:w w:val="90"/>
                            <w:sz w:val="26"/>
                          </w:rPr>
                          <w:t xml:space="preserve"> </w:t>
                        </w:r>
                        <w:r>
                          <w:rPr>
                            <w:rFonts w:ascii="Calibri"/>
                            <w:color w:val="231F20"/>
                            <w:w w:val="90"/>
                            <w:sz w:val="26"/>
                          </w:rPr>
                          <w:t>is</w:t>
                        </w:r>
                        <w:r>
                          <w:rPr>
                            <w:rFonts w:ascii="Calibri"/>
                            <w:color w:val="231F20"/>
                            <w:spacing w:val="-9"/>
                            <w:w w:val="90"/>
                            <w:sz w:val="26"/>
                          </w:rPr>
                          <w:t xml:space="preserve"> </w:t>
                        </w:r>
                        <w:r>
                          <w:rPr>
                            <w:rFonts w:ascii="Calibri"/>
                            <w:color w:val="231F20"/>
                            <w:w w:val="90"/>
                            <w:sz w:val="26"/>
                          </w:rPr>
                          <w:t>the</w:t>
                        </w:r>
                        <w:r>
                          <w:rPr>
                            <w:rFonts w:ascii="Calibri"/>
                            <w:color w:val="231F20"/>
                            <w:spacing w:val="-9"/>
                            <w:w w:val="90"/>
                            <w:sz w:val="26"/>
                          </w:rPr>
                          <w:t xml:space="preserve"> </w:t>
                        </w:r>
                        <w:r>
                          <w:rPr>
                            <w:rFonts w:ascii="Calibri"/>
                            <w:color w:val="231F20"/>
                            <w:w w:val="90"/>
                            <w:sz w:val="26"/>
                          </w:rPr>
                          <w:t>French</w:t>
                        </w:r>
                        <w:r>
                          <w:rPr>
                            <w:rFonts w:ascii="Calibri"/>
                            <w:color w:val="231F20"/>
                            <w:spacing w:val="-9"/>
                            <w:w w:val="90"/>
                            <w:sz w:val="26"/>
                          </w:rPr>
                          <w:t xml:space="preserve"> </w:t>
                        </w:r>
                        <w:r>
                          <w:rPr>
                            <w:rFonts w:ascii="Calibri"/>
                            <w:color w:val="231F20"/>
                            <w:w w:val="90"/>
                            <w:sz w:val="26"/>
                          </w:rPr>
                          <w:t>language.</w:t>
                        </w:r>
                        <w:r>
                          <w:rPr>
                            <w:rFonts w:ascii="Calibri"/>
                            <w:color w:val="231F20"/>
                            <w:spacing w:val="-9"/>
                            <w:w w:val="90"/>
                            <w:sz w:val="26"/>
                          </w:rPr>
                          <w:t xml:space="preserve"> </w:t>
                        </w:r>
                        <w:r>
                          <w:rPr>
                            <w:rFonts w:ascii="Calibri"/>
                            <w:color w:val="231F20"/>
                            <w:w w:val="90"/>
                            <w:sz w:val="26"/>
                          </w:rPr>
                          <w:t>[</w:t>
                        </w:r>
                        <w:r>
                          <w:rPr>
                            <w:rFonts w:ascii="Calibri"/>
                            <w:color w:val="231F20"/>
                            <w:sz w:val="26"/>
                          </w:rPr>
                          <w:tab/>
                        </w:r>
                        <w:r>
                          <w:rPr>
                            <w:rFonts w:ascii="Calibri"/>
                            <w:color w:val="231F20"/>
                            <w:spacing w:val="-10"/>
                            <w:sz w:val="26"/>
                          </w:rPr>
                          <w:t>]</w:t>
                        </w:r>
                      </w:p>
                    </w:txbxContent>
                  </v:textbox>
                </v:shape>
              </v:group>
            </w:pict>
          </mc:Fallback>
        </mc:AlternateContent>
      </w:r>
      <w:r>
        <w:rPr>
          <w:rFonts w:ascii="Tahoma"/>
          <w:color w:val="8E3F4F"/>
          <w:spacing w:val="-10"/>
          <w:w w:val="105"/>
          <w:sz w:val="26"/>
        </w:rPr>
        <w:t>Fill</w:t>
      </w:r>
      <w:r>
        <w:rPr>
          <w:rFonts w:ascii="Tahoma"/>
          <w:color w:val="8E3F4F"/>
          <w:spacing w:val="-48"/>
          <w:w w:val="105"/>
          <w:sz w:val="26"/>
        </w:rPr>
        <w:t xml:space="preserve"> </w:t>
      </w:r>
      <w:r>
        <w:rPr>
          <w:rFonts w:ascii="Tahoma"/>
          <w:color w:val="8E3F4F"/>
          <w:spacing w:val="-10"/>
          <w:w w:val="105"/>
          <w:sz w:val="26"/>
        </w:rPr>
        <w:t>in</w:t>
      </w:r>
      <w:r>
        <w:rPr>
          <w:rFonts w:ascii="Tahoma"/>
          <w:color w:val="8E3F4F"/>
          <w:spacing w:val="-48"/>
          <w:w w:val="105"/>
          <w:sz w:val="26"/>
        </w:rPr>
        <w:t xml:space="preserve"> </w:t>
      </w:r>
      <w:r>
        <w:rPr>
          <w:rFonts w:ascii="Tahoma"/>
          <w:color w:val="8E3F4F"/>
          <w:spacing w:val="-10"/>
          <w:w w:val="105"/>
          <w:sz w:val="26"/>
        </w:rPr>
        <w:t>the</w:t>
      </w:r>
      <w:r>
        <w:rPr>
          <w:rFonts w:ascii="Tahoma"/>
          <w:color w:val="8E3F4F"/>
          <w:spacing w:val="-48"/>
          <w:w w:val="105"/>
          <w:sz w:val="26"/>
        </w:rPr>
        <w:t xml:space="preserve"> </w:t>
      </w:r>
      <w:r>
        <w:rPr>
          <w:rFonts w:ascii="Tahoma"/>
          <w:color w:val="8E3F4F"/>
          <w:spacing w:val="-10"/>
          <w:w w:val="105"/>
          <w:sz w:val="26"/>
        </w:rPr>
        <w:t>blanks</w:t>
      </w:r>
      <w:r>
        <w:rPr>
          <w:rFonts w:ascii="Tahoma"/>
          <w:color w:val="8E3F4F"/>
          <w:spacing w:val="-48"/>
          <w:w w:val="105"/>
          <w:sz w:val="26"/>
        </w:rPr>
        <w:t xml:space="preserve"> </w:t>
      </w:r>
      <w:r>
        <w:rPr>
          <w:rFonts w:ascii="Tahoma"/>
          <w:color w:val="8E3F4F"/>
          <w:spacing w:val="-10"/>
          <w:w w:val="105"/>
          <w:sz w:val="26"/>
        </w:rPr>
        <w:t>with</w:t>
      </w:r>
      <w:r>
        <w:rPr>
          <w:rFonts w:ascii="Tahoma"/>
          <w:color w:val="8E3F4F"/>
          <w:spacing w:val="-48"/>
          <w:w w:val="105"/>
          <w:sz w:val="26"/>
        </w:rPr>
        <w:t xml:space="preserve"> </w:t>
      </w:r>
      <w:r>
        <w:rPr>
          <w:rFonts w:ascii="Tahoma"/>
          <w:color w:val="8E3F4F"/>
          <w:spacing w:val="-10"/>
          <w:w w:val="105"/>
          <w:sz w:val="26"/>
        </w:rPr>
        <w:t>the</w:t>
      </w:r>
      <w:r>
        <w:rPr>
          <w:rFonts w:ascii="Tahoma"/>
          <w:color w:val="8E3F4F"/>
          <w:spacing w:val="-48"/>
          <w:w w:val="105"/>
          <w:sz w:val="26"/>
        </w:rPr>
        <w:t xml:space="preserve"> </w:t>
      </w:r>
      <w:r>
        <w:rPr>
          <w:rFonts w:ascii="Tahoma"/>
          <w:color w:val="8E3F4F"/>
          <w:spacing w:val="-10"/>
          <w:w w:val="105"/>
          <w:sz w:val="26"/>
        </w:rPr>
        <w:t>correct</w:t>
      </w:r>
      <w:r>
        <w:rPr>
          <w:rFonts w:ascii="Tahoma"/>
          <w:color w:val="8E3F4F"/>
          <w:spacing w:val="-48"/>
          <w:w w:val="105"/>
          <w:sz w:val="26"/>
        </w:rPr>
        <w:t xml:space="preserve"> </w:t>
      </w:r>
      <w:r>
        <w:rPr>
          <w:rFonts w:ascii="Tahoma"/>
          <w:color w:val="8E3F4F"/>
          <w:spacing w:val="-10"/>
          <w:w w:val="105"/>
          <w:sz w:val="26"/>
        </w:rPr>
        <w:t>forms of</w:t>
      </w:r>
      <w:r>
        <w:rPr>
          <w:rFonts w:ascii="Tahoma"/>
          <w:color w:val="8E3F4F"/>
          <w:spacing w:val="-49"/>
          <w:w w:val="105"/>
          <w:sz w:val="26"/>
        </w:rPr>
        <w:t xml:space="preserve"> </w:t>
      </w:r>
      <w:r>
        <w:rPr>
          <w:rFonts w:ascii="Tahoma"/>
          <w:color w:val="8E3F4F"/>
          <w:spacing w:val="-10"/>
          <w:w w:val="105"/>
          <w:sz w:val="26"/>
        </w:rPr>
        <w:t>the</w:t>
      </w:r>
      <w:r>
        <w:rPr>
          <w:rFonts w:ascii="Tahoma"/>
          <w:color w:val="8E3F4F"/>
          <w:spacing w:val="-50"/>
          <w:w w:val="105"/>
          <w:sz w:val="26"/>
        </w:rPr>
        <w:t xml:space="preserve"> </w:t>
      </w:r>
      <w:r>
        <w:rPr>
          <w:rFonts w:ascii="Tahoma"/>
          <w:color w:val="8E3F4F"/>
          <w:spacing w:val="-10"/>
          <w:w w:val="105"/>
          <w:sz w:val="26"/>
        </w:rPr>
        <w:t>phrases</w:t>
      </w:r>
      <w:r>
        <w:rPr>
          <w:rFonts w:ascii="Tahoma"/>
          <w:color w:val="8E3F4F"/>
          <w:spacing w:val="-49"/>
          <w:w w:val="105"/>
          <w:sz w:val="26"/>
        </w:rPr>
        <w:t xml:space="preserve"> </w:t>
      </w:r>
      <w:r>
        <w:rPr>
          <w:rFonts w:ascii="Tahoma"/>
          <w:color w:val="8E3F4F"/>
          <w:spacing w:val="-10"/>
          <w:w w:val="105"/>
          <w:sz w:val="26"/>
        </w:rPr>
        <w:t>below.</w:t>
      </w:r>
      <w:r>
        <w:rPr>
          <w:rFonts w:ascii="Tahoma"/>
          <w:color w:val="8E3F4F"/>
          <w:spacing w:val="-39"/>
          <w:w w:val="105"/>
          <w:sz w:val="26"/>
        </w:rPr>
        <w:t xml:space="preserve"> </w:t>
      </w:r>
      <w:r>
        <w:rPr>
          <w:rFonts w:ascii="Tahoma"/>
          <w:color w:val="8E3F4F"/>
          <w:spacing w:val="-10"/>
          <w:w w:val="105"/>
          <w:sz w:val="26"/>
        </w:rPr>
        <w:t>Use</w:t>
      </w:r>
      <w:r>
        <w:rPr>
          <w:rFonts w:ascii="Tahoma"/>
          <w:color w:val="8E3F4F"/>
          <w:spacing w:val="-39"/>
          <w:w w:val="105"/>
          <w:sz w:val="26"/>
        </w:rPr>
        <w:t xml:space="preserve"> </w:t>
      </w:r>
      <w:r>
        <w:rPr>
          <w:rFonts w:ascii="Tahoma"/>
          <w:color w:val="8E3F4F"/>
          <w:spacing w:val="-10"/>
          <w:w w:val="105"/>
          <w:sz w:val="26"/>
        </w:rPr>
        <w:t>a</w:t>
      </w:r>
      <w:r>
        <w:rPr>
          <w:rFonts w:ascii="Tahoma"/>
          <w:color w:val="8E3F4F"/>
          <w:spacing w:val="-39"/>
          <w:w w:val="105"/>
          <w:sz w:val="26"/>
        </w:rPr>
        <w:t xml:space="preserve"> </w:t>
      </w:r>
      <w:r>
        <w:rPr>
          <w:rFonts w:ascii="Tahoma"/>
          <w:color w:val="8E3F4F"/>
          <w:spacing w:val="-10"/>
          <w:w w:val="105"/>
          <w:sz w:val="26"/>
        </w:rPr>
        <w:t xml:space="preserve">dictionary </w:t>
      </w:r>
      <w:r>
        <w:rPr>
          <w:rFonts w:ascii="Tahoma"/>
          <w:color w:val="8E3F4F"/>
          <w:spacing w:val="-4"/>
          <w:w w:val="105"/>
          <w:sz w:val="26"/>
        </w:rPr>
        <w:t>to</w:t>
      </w:r>
      <w:r>
        <w:rPr>
          <w:rFonts w:ascii="Tahoma"/>
          <w:color w:val="8E3F4F"/>
          <w:spacing w:val="-40"/>
          <w:w w:val="105"/>
          <w:sz w:val="26"/>
        </w:rPr>
        <w:t xml:space="preserve"> </w:t>
      </w:r>
      <w:r>
        <w:rPr>
          <w:rFonts w:ascii="Tahoma"/>
          <w:color w:val="8E3F4F"/>
          <w:spacing w:val="-4"/>
          <w:w w:val="105"/>
          <w:sz w:val="26"/>
        </w:rPr>
        <w:t>help</w:t>
      </w:r>
      <w:r>
        <w:rPr>
          <w:rFonts w:ascii="Tahoma"/>
          <w:color w:val="8E3F4F"/>
          <w:spacing w:val="-39"/>
          <w:w w:val="105"/>
          <w:sz w:val="26"/>
        </w:rPr>
        <w:t xml:space="preserve"> </w:t>
      </w:r>
      <w:r>
        <w:rPr>
          <w:rFonts w:ascii="Tahoma"/>
          <w:color w:val="8E3F4F"/>
          <w:spacing w:val="-4"/>
          <w:w w:val="105"/>
          <w:sz w:val="26"/>
        </w:rPr>
        <w:t>you</w:t>
      </w:r>
      <w:r>
        <w:rPr>
          <w:rFonts w:ascii="Tahoma"/>
          <w:color w:val="8E3F4F"/>
          <w:spacing w:val="-39"/>
          <w:w w:val="105"/>
          <w:sz w:val="26"/>
        </w:rPr>
        <w:t xml:space="preserve"> </w:t>
      </w:r>
      <w:r>
        <w:rPr>
          <w:rFonts w:ascii="Tahoma"/>
          <w:color w:val="8E3F4F"/>
          <w:spacing w:val="-4"/>
          <w:w w:val="105"/>
          <w:sz w:val="26"/>
        </w:rPr>
        <w:t>if</w:t>
      </w:r>
      <w:r>
        <w:rPr>
          <w:rFonts w:ascii="Tahoma"/>
          <w:color w:val="8E3F4F"/>
          <w:spacing w:val="-39"/>
          <w:w w:val="105"/>
          <w:sz w:val="26"/>
        </w:rPr>
        <w:t xml:space="preserve"> </w:t>
      </w:r>
      <w:r>
        <w:rPr>
          <w:rFonts w:ascii="Tahoma"/>
          <w:color w:val="8E3F4F"/>
          <w:spacing w:val="-4"/>
          <w:w w:val="105"/>
          <w:sz w:val="26"/>
        </w:rPr>
        <w:t>there</w:t>
      </w:r>
      <w:r>
        <w:rPr>
          <w:rFonts w:ascii="Tahoma"/>
          <w:color w:val="8E3F4F"/>
          <w:spacing w:val="-39"/>
          <w:w w:val="105"/>
          <w:sz w:val="26"/>
        </w:rPr>
        <w:t xml:space="preserve"> </w:t>
      </w:r>
      <w:r>
        <w:rPr>
          <w:rFonts w:ascii="Tahoma"/>
          <w:color w:val="8E3F4F"/>
          <w:spacing w:val="-4"/>
          <w:w w:val="105"/>
          <w:sz w:val="26"/>
        </w:rPr>
        <w:t>are</w:t>
      </w:r>
      <w:r>
        <w:rPr>
          <w:rFonts w:ascii="Tahoma"/>
          <w:color w:val="8E3F4F"/>
          <w:spacing w:val="-39"/>
          <w:w w:val="105"/>
          <w:sz w:val="26"/>
        </w:rPr>
        <w:t xml:space="preserve"> </w:t>
      </w:r>
      <w:r>
        <w:rPr>
          <w:rFonts w:ascii="Tahoma"/>
          <w:color w:val="8E3F4F"/>
          <w:spacing w:val="-4"/>
          <w:w w:val="105"/>
          <w:sz w:val="26"/>
        </w:rPr>
        <w:t>words</w:t>
      </w:r>
      <w:r>
        <w:rPr>
          <w:rFonts w:ascii="Tahoma"/>
          <w:color w:val="8E3F4F"/>
          <w:spacing w:val="-39"/>
          <w:w w:val="105"/>
          <w:sz w:val="26"/>
        </w:rPr>
        <w:t xml:space="preserve"> </w:t>
      </w:r>
      <w:r>
        <w:rPr>
          <w:rFonts w:ascii="Tahoma"/>
          <w:color w:val="8E3F4F"/>
          <w:spacing w:val="-4"/>
          <w:w w:val="105"/>
          <w:sz w:val="26"/>
        </w:rPr>
        <w:t>you</w:t>
      </w:r>
      <w:r>
        <w:rPr>
          <w:rFonts w:ascii="Tahoma"/>
          <w:color w:val="8E3F4F"/>
          <w:spacing w:val="-39"/>
          <w:w w:val="105"/>
          <w:sz w:val="26"/>
        </w:rPr>
        <w:t xml:space="preserve"> </w:t>
      </w:r>
      <w:r>
        <w:rPr>
          <w:rFonts w:ascii="Tahoma"/>
          <w:color w:val="8E3F4F"/>
          <w:spacing w:val="-4"/>
          <w:w w:val="105"/>
          <w:sz w:val="26"/>
        </w:rPr>
        <w:t xml:space="preserve">do </w:t>
      </w:r>
      <w:r>
        <w:rPr>
          <w:rFonts w:ascii="Tahoma"/>
          <w:color w:val="8E3F4F"/>
          <w:w w:val="105"/>
          <w:sz w:val="26"/>
        </w:rPr>
        <w:t>not</w:t>
      </w:r>
      <w:r>
        <w:rPr>
          <w:rFonts w:ascii="Tahoma"/>
          <w:color w:val="8E3F4F"/>
          <w:spacing w:val="-34"/>
          <w:w w:val="105"/>
          <w:sz w:val="26"/>
        </w:rPr>
        <w:t xml:space="preserve"> </w:t>
      </w:r>
      <w:r>
        <w:rPr>
          <w:rFonts w:ascii="Tahoma"/>
          <w:color w:val="8E3F4F"/>
          <w:w w:val="105"/>
          <w:sz w:val="26"/>
        </w:rPr>
        <w:t>know.</w:t>
      </w:r>
    </w:p>
    <w:p w14:paraId="03373BFE">
      <w:pPr>
        <w:pStyle w:val="11"/>
        <w:spacing w:before="5"/>
        <w:rPr>
          <w:rFonts w:ascii="Tahoma"/>
          <w:sz w:val="10"/>
        </w:rPr>
      </w:pPr>
      <w:r>
        <mc:AlternateContent>
          <mc:Choice Requires="wpg">
            <w:drawing>
              <wp:anchor distT="0" distB="0" distL="0" distR="0" simplePos="0" relativeHeight="251985920" behindDoc="1" locked="0" layoutInCell="1" allowOverlap="1">
                <wp:simplePos x="0" y="0"/>
                <wp:positionH relativeFrom="page">
                  <wp:posOffset>4190365</wp:posOffset>
                </wp:positionH>
                <wp:positionV relativeFrom="paragraph">
                  <wp:posOffset>94615</wp:posOffset>
                </wp:positionV>
                <wp:extent cx="2613025" cy="436880"/>
                <wp:effectExtent l="0" t="0" r="0" b="0"/>
                <wp:wrapTopAndBottom/>
                <wp:docPr id="5300" name="Group 5300"/>
                <wp:cNvGraphicFramePr/>
                <a:graphic xmlns:a="http://schemas.openxmlformats.org/drawingml/2006/main">
                  <a:graphicData uri="http://schemas.microsoft.com/office/word/2010/wordprocessingGroup">
                    <wpg:wgp>
                      <wpg:cNvGrpSpPr/>
                      <wpg:grpSpPr>
                        <a:xfrm>
                          <a:off x="0" y="0"/>
                          <a:ext cx="2613025" cy="436880"/>
                          <a:chOff x="0" y="0"/>
                          <a:chExt cx="2613025" cy="436880"/>
                        </a:xfrm>
                      </wpg:grpSpPr>
                      <wps:wsp>
                        <wps:cNvPr id="5301" name="Graphic 5301"/>
                        <wps:cNvSpPr/>
                        <wps:spPr>
                          <a:xfrm>
                            <a:off x="0" y="0"/>
                            <a:ext cx="2613025" cy="436880"/>
                          </a:xfrm>
                          <a:custGeom>
                            <a:avLst/>
                            <a:gdLst/>
                            <a:ahLst/>
                            <a:cxnLst/>
                            <a:rect l="l" t="t" r="r" b="b"/>
                            <a:pathLst>
                              <a:path w="2613025" h="436880">
                                <a:moveTo>
                                  <a:pt x="2543429" y="0"/>
                                </a:moveTo>
                                <a:lnTo>
                                  <a:pt x="69596" y="0"/>
                                </a:lnTo>
                                <a:lnTo>
                                  <a:pt x="29360" y="1087"/>
                                </a:lnTo>
                                <a:lnTo>
                                  <a:pt x="8699" y="8699"/>
                                </a:lnTo>
                                <a:lnTo>
                                  <a:pt x="1087" y="29360"/>
                                </a:lnTo>
                                <a:lnTo>
                                  <a:pt x="0" y="69596"/>
                                </a:lnTo>
                                <a:lnTo>
                                  <a:pt x="0" y="366776"/>
                                </a:lnTo>
                                <a:lnTo>
                                  <a:pt x="1087" y="407011"/>
                                </a:lnTo>
                                <a:lnTo>
                                  <a:pt x="8699" y="427672"/>
                                </a:lnTo>
                                <a:lnTo>
                                  <a:pt x="29360" y="435284"/>
                                </a:lnTo>
                                <a:lnTo>
                                  <a:pt x="69596" y="436372"/>
                                </a:lnTo>
                                <a:lnTo>
                                  <a:pt x="2543429" y="436372"/>
                                </a:lnTo>
                                <a:lnTo>
                                  <a:pt x="2583664" y="435284"/>
                                </a:lnTo>
                                <a:lnTo>
                                  <a:pt x="2604325" y="427672"/>
                                </a:lnTo>
                                <a:lnTo>
                                  <a:pt x="2611937" y="407011"/>
                                </a:lnTo>
                                <a:lnTo>
                                  <a:pt x="2613025" y="366776"/>
                                </a:lnTo>
                                <a:lnTo>
                                  <a:pt x="2613025" y="69596"/>
                                </a:lnTo>
                                <a:lnTo>
                                  <a:pt x="2611937" y="29360"/>
                                </a:lnTo>
                                <a:lnTo>
                                  <a:pt x="2604325" y="8699"/>
                                </a:lnTo>
                                <a:lnTo>
                                  <a:pt x="2583664" y="1087"/>
                                </a:lnTo>
                                <a:lnTo>
                                  <a:pt x="2543429" y="0"/>
                                </a:lnTo>
                                <a:close/>
                              </a:path>
                            </a:pathLst>
                          </a:custGeom>
                          <a:solidFill>
                            <a:srgbClr val="F8E9E8"/>
                          </a:solidFill>
                        </wps:spPr>
                        <wps:bodyPr wrap="square" lIns="0" tIns="0" rIns="0" bIns="0" rtlCol="0">
                          <a:noAutofit/>
                        </wps:bodyPr>
                      </wps:wsp>
                      <wps:wsp>
                        <wps:cNvPr id="5302" name="Textbox 5302"/>
                        <wps:cNvSpPr txBox="1"/>
                        <wps:spPr>
                          <a:xfrm>
                            <a:off x="191795" y="52006"/>
                            <a:ext cx="941069" cy="169545"/>
                          </a:xfrm>
                          <a:prstGeom prst="rect">
                            <a:avLst/>
                          </a:prstGeom>
                        </wps:spPr>
                        <wps:txbx>
                          <w:txbxContent>
                            <w:p w14:paraId="6E23383B">
                              <w:pPr>
                                <w:spacing w:before="0"/>
                                <w:ind w:left="0" w:right="0" w:firstLine="0"/>
                                <w:jc w:val="left"/>
                                <w:rPr>
                                  <w:rFonts w:ascii="Tahoma"/>
                                  <w:sz w:val="22"/>
                                </w:rPr>
                              </w:pPr>
                              <w:r>
                                <w:rPr>
                                  <w:rFonts w:ascii="Tahoma"/>
                                  <w:color w:val="231F20"/>
                                  <w:sz w:val="22"/>
                                </w:rPr>
                                <w:t>ups</w:t>
                              </w:r>
                              <w:r>
                                <w:rPr>
                                  <w:rFonts w:ascii="Tahoma"/>
                                  <w:color w:val="231F20"/>
                                  <w:spacing w:val="-10"/>
                                  <w:sz w:val="22"/>
                                </w:rPr>
                                <w:t xml:space="preserve"> </w:t>
                              </w:r>
                              <w:r>
                                <w:rPr>
                                  <w:rFonts w:ascii="Tahoma"/>
                                  <w:color w:val="231F20"/>
                                  <w:sz w:val="22"/>
                                </w:rPr>
                                <w:t>and</w:t>
                              </w:r>
                              <w:r>
                                <w:rPr>
                                  <w:rFonts w:ascii="Tahoma"/>
                                  <w:color w:val="231F20"/>
                                  <w:spacing w:val="-9"/>
                                  <w:sz w:val="22"/>
                                </w:rPr>
                                <w:t xml:space="preserve"> </w:t>
                              </w:r>
                              <w:r>
                                <w:rPr>
                                  <w:rFonts w:ascii="Tahoma"/>
                                  <w:color w:val="231F20"/>
                                  <w:spacing w:val="-2"/>
                                  <w:sz w:val="22"/>
                                </w:rPr>
                                <w:t>downs</w:t>
                              </w:r>
                            </w:p>
                          </w:txbxContent>
                        </wps:txbx>
                        <wps:bodyPr wrap="square" lIns="0" tIns="0" rIns="0" bIns="0" rtlCol="0">
                          <a:noAutofit/>
                        </wps:bodyPr>
                      </wps:wsp>
                      <wps:wsp>
                        <wps:cNvPr id="5303" name="Textbox 5303"/>
                        <wps:cNvSpPr txBox="1"/>
                        <wps:spPr>
                          <a:xfrm>
                            <a:off x="191795" y="204419"/>
                            <a:ext cx="1238250" cy="169545"/>
                          </a:xfrm>
                          <a:prstGeom prst="rect">
                            <a:avLst/>
                          </a:prstGeom>
                        </wps:spPr>
                        <wps:txbx>
                          <w:txbxContent>
                            <w:p w14:paraId="0B85A241">
                              <w:pPr>
                                <w:tabs>
                                  <w:tab w:val="left" w:pos="959"/>
                                </w:tabs>
                                <w:spacing w:before="0"/>
                                <w:ind w:left="0" w:right="0" w:firstLine="0"/>
                                <w:jc w:val="left"/>
                                <w:rPr>
                                  <w:rFonts w:ascii="Tahoma"/>
                                  <w:sz w:val="22"/>
                                </w:rPr>
                              </w:pPr>
                              <w:r>
                                <w:rPr>
                                  <w:rFonts w:ascii="Tahoma"/>
                                  <w:color w:val="231F20"/>
                                  <w:sz w:val="22"/>
                                </w:rPr>
                                <w:t>as</w:t>
                              </w:r>
                              <w:r>
                                <w:rPr>
                                  <w:rFonts w:ascii="Tahoma"/>
                                  <w:color w:val="231F20"/>
                                  <w:spacing w:val="-6"/>
                                  <w:sz w:val="22"/>
                                </w:rPr>
                                <w:t xml:space="preserve"> </w:t>
                              </w:r>
                              <w:r>
                                <w:rPr>
                                  <w:rFonts w:ascii="Tahoma"/>
                                  <w:color w:val="231F20"/>
                                  <w:spacing w:val="-5"/>
                                  <w:sz w:val="22"/>
                                </w:rPr>
                                <w:t>if</w:t>
                              </w:r>
                              <w:r>
                                <w:rPr>
                                  <w:rFonts w:ascii="Tahoma"/>
                                  <w:color w:val="231F20"/>
                                  <w:sz w:val="22"/>
                                </w:rPr>
                                <w:tab/>
                              </w:r>
                              <w:r>
                                <w:rPr>
                                  <w:rFonts w:ascii="Tahoma"/>
                                  <w:color w:val="231F20"/>
                                  <w:sz w:val="22"/>
                                </w:rPr>
                                <w:t>no</w:t>
                              </w:r>
                              <w:r>
                                <w:rPr>
                                  <w:rFonts w:ascii="Tahoma"/>
                                  <w:color w:val="231F20"/>
                                  <w:spacing w:val="-16"/>
                                  <w:sz w:val="22"/>
                                </w:rPr>
                                <w:t xml:space="preserve"> </w:t>
                              </w:r>
                              <w:r>
                                <w:rPr>
                                  <w:rFonts w:ascii="Tahoma"/>
                                  <w:color w:val="231F20"/>
                                  <w:spacing w:val="-2"/>
                                  <w:sz w:val="22"/>
                                </w:rPr>
                                <w:t>matter</w:t>
                              </w:r>
                            </w:p>
                          </w:txbxContent>
                        </wps:txbx>
                        <wps:bodyPr wrap="square" lIns="0" tIns="0" rIns="0" bIns="0" rtlCol="0">
                          <a:noAutofit/>
                        </wps:bodyPr>
                      </wps:wsp>
                      <wps:wsp>
                        <wps:cNvPr id="5304" name="Textbox 5304"/>
                        <wps:cNvSpPr txBox="1"/>
                        <wps:spPr>
                          <a:xfrm>
                            <a:off x="1626933" y="52006"/>
                            <a:ext cx="892810" cy="321945"/>
                          </a:xfrm>
                          <a:prstGeom prst="rect">
                            <a:avLst/>
                          </a:prstGeom>
                        </wps:spPr>
                        <wps:txbx>
                          <w:txbxContent>
                            <w:p w14:paraId="3C62DBA7">
                              <w:pPr>
                                <w:spacing w:before="22" w:line="216" w:lineRule="auto"/>
                                <w:ind w:left="0" w:right="12" w:firstLine="0"/>
                                <w:jc w:val="left"/>
                                <w:rPr>
                                  <w:rFonts w:ascii="Tahoma"/>
                                  <w:sz w:val="22"/>
                                </w:rPr>
                              </w:pPr>
                              <w:r>
                                <w:rPr>
                                  <w:rFonts w:ascii="Tahoma"/>
                                  <w:color w:val="231F20"/>
                                  <w:sz w:val="22"/>
                                </w:rPr>
                                <w:t>(be)</w:t>
                              </w:r>
                              <w:r>
                                <w:rPr>
                                  <w:rFonts w:ascii="Tahoma"/>
                                  <w:color w:val="231F20"/>
                                  <w:spacing w:val="-18"/>
                                  <w:sz w:val="22"/>
                                </w:rPr>
                                <w:t xml:space="preserve"> </w:t>
                              </w:r>
                              <w:r>
                                <w:rPr>
                                  <w:rFonts w:ascii="Tahoma"/>
                                  <w:color w:val="231F20"/>
                                  <w:sz w:val="22"/>
                                </w:rPr>
                                <w:t>related</w:t>
                              </w:r>
                              <w:r>
                                <w:rPr>
                                  <w:rFonts w:ascii="Tahoma"/>
                                  <w:color w:val="231F20"/>
                                  <w:spacing w:val="-17"/>
                                  <w:sz w:val="22"/>
                                </w:rPr>
                                <w:t xml:space="preserve"> </w:t>
                              </w:r>
                              <w:r>
                                <w:rPr>
                                  <w:rFonts w:ascii="Tahoma"/>
                                  <w:color w:val="231F20"/>
                                  <w:sz w:val="22"/>
                                </w:rPr>
                                <w:t xml:space="preserve">to </w:t>
                              </w:r>
                              <w:r>
                                <w:rPr>
                                  <w:rFonts w:ascii="Tahoma"/>
                                  <w:color w:val="231F20"/>
                                  <w:w w:val="105"/>
                                  <w:sz w:val="22"/>
                                </w:rPr>
                                <w:t>struggle</w:t>
                              </w:r>
                              <w:r>
                                <w:rPr>
                                  <w:rFonts w:ascii="Tahoma"/>
                                  <w:color w:val="231F20"/>
                                  <w:spacing w:val="-7"/>
                                  <w:w w:val="105"/>
                                  <w:sz w:val="22"/>
                                </w:rPr>
                                <w:t xml:space="preserve"> </w:t>
                              </w:r>
                              <w:r>
                                <w:rPr>
                                  <w:rFonts w:ascii="Tahoma"/>
                                  <w:color w:val="231F20"/>
                                  <w:w w:val="105"/>
                                  <w:sz w:val="22"/>
                                </w:rPr>
                                <w:t>for</w:t>
                              </w:r>
                            </w:p>
                          </w:txbxContent>
                        </wps:txbx>
                        <wps:bodyPr wrap="square" lIns="0" tIns="0" rIns="0" bIns="0" rtlCol="0">
                          <a:noAutofit/>
                        </wps:bodyPr>
                      </wps:wsp>
                    </wpg:wgp>
                  </a:graphicData>
                </a:graphic>
              </wp:anchor>
            </w:drawing>
          </mc:Choice>
          <mc:Fallback>
            <w:pict>
              <v:group id="Group 5300" o:spid="_x0000_s1026" o:spt="203" style="position:absolute;left:0pt;margin-left:329.95pt;margin-top:7.45pt;height:34.4pt;width:205.75pt;mso-position-horizontal-relative:page;mso-wrap-distance-bottom:0pt;mso-wrap-distance-top:0pt;z-index:-251330560;mso-width-relative:page;mso-height-relative:page;" coordsize="2613025,436880" o:gfxdata="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">
                <o:lock v:ext="edit" aspectratio="f"/>
                <v:shape id="Graphic 5301" o:spid="_x0000_s1026" o:spt="100" style="position:absolute;left:0;top:0;height:436880;width:2613025;" fillcolor="#F8E9E8" filled="t" stroked="f" coordsize="2613025,436880" o:gfxdata="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Uf5ZW8AAAA&#10;3QAAAA8AAAAAAAAAAQAgAAAAIgAAAGRycy9kb3ducmV2LnhtbFBLAQIUABQAAAAIAIdO4kAzLwWe&#10;OwAAADkAAAAQAAAAAAAAAAEAIAAAAAsBAABkcnMvc2hhcGV4bWwueG1sUEsFBgAAAAAGAAYAWwEA&#10;ALUDAAAAAA==&#10;" path="m2543429,0l69596,0,29360,1087,8699,8699,1087,29360,0,69596,0,366776,1087,407011,8699,427672,29360,435284,69596,436372,2543429,436372,2583664,435284,2604325,427672,2611937,407011,2613025,366776,2613025,69596,2611937,29360,2604325,8699,2583664,1087,2543429,0xe">
                  <v:fill on="t" focussize="0,0"/>
                  <v:stroke on="f"/>
                  <v:imagedata o:title=""/>
                  <o:lock v:ext="edit" aspectratio="f"/>
                  <v:textbox inset="0mm,0mm,0mm,0mm"/>
                </v:shape>
                <v:shape id="Textbox 5302" o:spid="_x0000_s1026" o:spt="202" type="#_x0000_t202" style="position:absolute;left:191795;top:52006;height:169545;width:941069;" filled="f" stroked="f" coordsize="21600,21600" o:gfxdata="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8mzdC/&#10;AAAA3Q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6E23383B">
                        <w:pPr>
                          <w:spacing w:before="0"/>
                          <w:ind w:left="0" w:right="0" w:firstLine="0"/>
                          <w:jc w:val="left"/>
                          <w:rPr>
                            <w:rFonts w:ascii="Tahoma"/>
                            <w:sz w:val="22"/>
                          </w:rPr>
                        </w:pPr>
                        <w:r>
                          <w:rPr>
                            <w:rFonts w:ascii="Tahoma"/>
                            <w:color w:val="231F20"/>
                            <w:sz w:val="22"/>
                          </w:rPr>
                          <w:t>ups</w:t>
                        </w:r>
                        <w:r>
                          <w:rPr>
                            <w:rFonts w:ascii="Tahoma"/>
                            <w:color w:val="231F20"/>
                            <w:spacing w:val="-10"/>
                            <w:sz w:val="22"/>
                          </w:rPr>
                          <w:t xml:space="preserve"> </w:t>
                        </w:r>
                        <w:r>
                          <w:rPr>
                            <w:rFonts w:ascii="Tahoma"/>
                            <w:color w:val="231F20"/>
                            <w:sz w:val="22"/>
                          </w:rPr>
                          <w:t>and</w:t>
                        </w:r>
                        <w:r>
                          <w:rPr>
                            <w:rFonts w:ascii="Tahoma"/>
                            <w:color w:val="231F20"/>
                            <w:spacing w:val="-9"/>
                            <w:sz w:val="22"/>
                          </w:rPr>
                          <w:t xml:space="preserve"> </w:t>
                        </w:r>
                        <w:r>
                          <w:rPr>
                            <w:rFonts w:ascii="Tahoma"/>
                            <w:color w:val="231F20"/>
                            <w:spacing w:val="-2"/>
                            <w:sz w:val="22"/>
                          </w:rPr>
                          <w:t>downs</w:t>
                        </w:r>
                      </w:p>
                    </w:txbxContent>
                  </v:textbox>
                </v:shape>
                <v:shape id="Textbox 5303" o:spid="_x0000_s1026" o:spt="202" type="#_x0000_t202" style="position:absolute;left:191795;top:204419;height:169545;width:1238250;" filled="f" stroked="f" coordsize="21600,21600" o:gfxdata="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BqaEu/&#10;AAAA3Q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0B85A241">
                        <w:pPr>
                          <w:tabs>
                            <w:tab w:val="left" w:pos="959"/>
                          </w:tabs>
                          <w:spacing w:before="0"/>
                          <w:ind w:left="0" w:right="0" w:firstLine="0"/>
                          <w:jc w:val="left"/>
                          <w:rPr>
                            <w:rFonts w:ascii="Tahoma"/>
                            <w:sz w:val="22"/>
                          </w:rPr>
                        </w:pPr>
                        <w:r>
                          <w:rPr>
                            <w:rFonts w:ascii="Tahoma"/>
                            <w:color w:val="231F20"/>
                            <w:sz w:val="22"/>
                          </w:rPr>
                          <w:t>as</w:t>
                        </w:r>
                        <w:r>
                          <w:rPr>
                            <w:rFonts w:ascii="Tahoma"/>
                            <w:color w:val="231F20"/>
                            <w:spacing w:val="-6"/>
                            <w:sz w:val="22"/>
                          </w:rPr>
                          <w:t xml:space="preserve"> </w:t>
                        </w:r>
                        <w:r>
                          <w:rPr>
                            <w:rFonts w:ascii="Tahoma"/>
                            <w:color w:val="231F20"/>
                            <w:spacing w:val="-5"/>
                            <w:sz w:val="22"/>
                          </w:rPr>
                          <w:t>if</w:t>
                        </w:r>
                        <w:r>
                          <w:rPr>
                            <w:rFonts w:ascii="Tahoma"/>
                            <w:color w:val="231F20"/>
                            <w:sz w:val="22"/>
                          </w:rPr>
                          <w:tab/>
                        </w:r>
                        <w:r>
                          <w:rPr>
                            <w:rFonts w:ascii="Tahoma"/>
                            <w:color w:val="231F20"/>
                            <w:sz w:val="22"/>
                          </w:rPr>
                          <w:t>no</w:t>
                        </w:r>
                        <w:r>
                          <w:rPr>
                            <w:rFonts w:ascii="Tahoma"/>
                            <w:color w:val="231F20"/>
                            <w:spacing w:val="-16"/>
                            <w:sz w:val="22"/>
                          </w:rPr>
                          <w:t xml:space="preserve"> </w:t>
                        </w:r>
                        <w:r>
                          <w:rPr>
                            <w:rFonts w:ascii="Tahoma"/>
                            <w:color w:val="231F20"/>
                            <w:spacing w:val="-2"/>
                            <w:sz w:val="22"/>
                          </w:rPr>
                          <w:t>matter</w:t>
                        </w:r>
                      </w:p>
                    </w:txbxContent>
                  </v:textbox>
                </v:shape>
                <v:shape id="Textbox 5304" o:spid="_x0000_s1026" o:spt="202" type="#_x0000_t202" style="position:absolute;left:1626933;top:52006;height:321945;width:892810;" filled="f" stroked="f" coordsize="21600,21600" o:gfxdata="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D8D+/&#10;AAAA3Q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3C62DBA7">
                        <w:pPr>
                          <w:spacing w:before="22" w:line="216" w:lineRule="auto"/>
                          <w:ind w:left="0" w:right="12" w:firstLine="0"/>
                          <w:jc w:val="left"/>
                          <w:rPr>
                            <w:rFonts w:ascii="Tahoma"/>
                            <w:sz w:val="22"/>
                          </w:rPr>
                        </w:pPr>
                        <w:r>
                          <w:rPr>
                            <w:rFonts w:ascii="Tahoma"/>
                            <w:color w:val="231F20"/>
                            <w:sz w:val="22"/>
                          </w:rPr>
                          <w:t>(be)</w:t>
                        </w:r>
                        <w:r>
                          <w:rPr>
                            <w:rFonts w:ascii="Tahoma"/>
                            <w:color w:val="231F20"/>
                            <w:spacing w:val="-18"/>
                            <w:sz w:val="22"/>
                          </w:rPr>
                          <w:t xml:space="preserve"> </w:t>
                        </w:r>
                        <w:r>
                          <w:rPr>
                            <w:rFonts w:ascii="Tahoma"/>
                            <w:color w:val="231F20"/>
                            <w:sz w:val="22"/>
                          </w:rPr>
                          <w:t>related</w:t>
                        </w:r>
                        <w:r>
                          <w:rPr>
                            <w:rFonts w:ascii="Tahoma"/>
                            <w:color w:val="231F20"/>
                            <w:spacing w:val="-17"/>
                            <w:sz w:val="22"/>
                          </w:rPr>
                          <w:t xml:space="preserve"> </w:t>
                        </w:r>
                        <w:r>
                          <w:rPr>
                            <w:rFonts w:ascii="Tahoma"/>
                            <w:color w:val="231F20"/>
                            <w:sz w:val="22"/>
                          </w:rPr>
                          <w:t xml:space="preserve">to </w:t>
                        </w:r>
                        <w:r>
                          <w:rPr>
                            <w:rFonts w:ascii="Tahoma"/>
                            <w:color w:val="231F20"/>
                            <w:w w:val="105"/>
                            <w:sz w:val="22"/>
                          </w:rPr>
                          <w:t>struggle</w:t>
                        </w:r>
                        <w:r>
                          <w:rPr>
                            <w:rFonts w:ascii="Tahoma"/>
                            <w:color w:val="231F20"/>
                            <w:spacing w:val="-7"/>
                            <w:w w:val="105"/>
                            <w:sz w:val="22"/>
                          </w:rPr>
                          <w:t xml:space="preserve"> </w:t>
                        </w:r>
                        <w:r>
                          <w:rPr>
                            <w:rFonts w:ascii="Tahoma"/>
                            <w:color w:val="231F20"/>
                            <w:w w:val="105"/>
                            <w:sz w:val="22"/>
                          </w:rPr>
                          <w:t>for</w:t>
                        </w:r>
                      </w:p>
                    </w:txbxContent>
                  </v:textbox>
                </v:shape>
                <w10:wrap type="topAndBottom"/>
              </v:group>
            </w:pict>
          </mc:Fallback>
        </mc:AlternateContent>
      </w:r>
    </w:p>
    <w:p w14:paraId="055668AA">
      <w:pPr>
        <w:pStyle w:val="11"/>
        <w:spacing w:before="9"/>
        <w:rPr>
          <w:rFonts w:ascii="Tahoma"/>
          <w:sz w:val="9"/>
        </w:rPr>
      </w:pPr>
    </w:p>
    <w:p w14:paraId="4E9B925B">
      <w:pPr>
        <w:pStyle w:val="15"/>
        <w:numPr>
          <w:ilvl w:val="0"/>
          <w:numId w:val="108"/>
        </w:numPr>
        <w:tabs>
          <w:tab w:val="left" w:pos="6885"/>
          <w:tab w:val="left" w:pos="10719"/>
        </w:tabs>
        <w:spacing w:before="71" w:after="0" w:line="242" w:lineRule="auto"/>
        <w:ind w:left="6885" w:right="1183" w:hanging="312"/>
        <w:jc w:val="both"/>
        <w:rPr>
          <w:rFonts w:ascii="Calibri"/>
          <w:sz w:val="26"/>
        </w:rPr>
      </w:pPr>
      <w:r>
        <w:rPr>
          <w:rFonts w:ascii="Calibri"/>
          <w:color w:val="231F20"/>
          <w:w w:val="90"/>
          <w:sz w:val="26"/>
        </w:rPr>
        <w:t xml:space="preserve">Money and fame are not </w:t>
      </w:r>
      <w:r>
        <w:rPr>
          <w:rFonts w:ascii="Calibri"/>
          <w:color w:val="231F20"/>
          <w:sz w:val="26"/>
          <w:u w:val="single" w:color="231F20"/>
        </w:rPr>
        <w:tab/>
      </w:r>
      <w:r>
        <w:rPr>
          <w:rFonts w:ascii="Calibri"/>
          <w:color w:val="231F20"/>
          <w:sz w:val="26"/>
        </w:rPr>
        <w:t xml:space="preserve"> </w:t>
      </w:r>
      <w:r>
        <w:rPr>
          <w:rFonts w:ascii="Calibri"/>
          <w:color w:val="231F20"/>
          <w:spacing w:val="-6"/>
          <w:w w:val="80"/>
          <w:sz w:val="26"/>
        </w:rPr>
        <w:t>happiness.</w:t>
      </w:r>
      <w:r>
        <w:rPr>
          <w:rFonts w:ascii="Calibri"/>
          <w:color w:val="231F20"/>
          <w:spacing w:val="-8"/>
          <w:sz w:val="26"/>
        </w:rPr>
        <w:t xml:space="preserve"> </w:t>
      </w:r>
      <w:r>
        <w:rPr>
          <w:rFonts w:ascii="Calibri"/>
          <w:color w:val="231F20"/>
          <w:spacing w:val="-6"/>
          <w:w w:val="80"/>
          <w:sz w:val="26"/>
        </w:rPr>
        <w:t>True</w:t>
      </w:r>
      <w:r>
        <w:rPr>
          <w:rFonts w:ascii="Calibri"/>
          <w:color w:val="231F20"/>
          <w:spacing w:val="-8"/>
          <w:sz w:val="26"/>
        </w:rPr>
        <w:t xml:space="preserve"> </w:t>
      </w:r>
      <w:r>
        <w:rPr>
          <w:rFonts w:ascii="Calibri"/>
          <w:color w:val="231F20"/>
          <w:spacing w:val="-6"/>
          <w:w w:val="80"/>
          <w:sz w:val="26"/>
        </w:rPr>
        <w:t>happiness</w:t>
      </w:r>
      <w:r>
        <w:rPr>
          <w:rFonts w:ascii="Calibri"/>
          <w:color w:val="231F20"/>
          <w:spacing w:val="-8"/>
          <w:sz w:val="26"/>
        </w:rPr>
        <w:t xml:space="preserve"> </w:t>
      </w:r>
      <w:r>
        <w:rPr>
          <w:rFonts w:ascii="Calibri"/>
          <w:color w:val="231F20"/>
          <w:spacing w:val="-6"/>
          <w:w w:val="80"/>
          <w:sz w:val="26"/>
        </w:rPr>
        <w:t>lies</w:t>
      </w:r>
      <w:r>
        <w:rPr>
          <w:rFonts w:ascii="Calibri"/>
          <w:color w:val="231F20"/>
          <w:spacing w:val="-8"/>
          <w:sz w:val="26"/>
        </w:rPr>
        <w:t xml:space="preserve"> </w:t>
      </w:r>
      <w:r>
        <w:rPr>
          <w:rFonts w:ascii="Calibri"/>
          <w:color w:val="231F20"/>
          <w:spacing w:val="-6"/>
          <w:w w:val="80"/>
          <w:sz w:val="26"/>
        </w:rPr>
        <w:t>in</w:t>
      </w:r>
      <w:r>
        <w:rPr>
          <w:rFonts w:ascii="Calibri"/>
          <w:color w:val="231F20"/>
          <w:spacing w:val="-8"/>
          <w:sz w:val="26"/>
        </w:rPr>
        <w:t xml:space="preserve"> </w:t>
      </w:r>
      <w:r>
        <w:rPr>
          <w:rFonts w:ascii="Calibri"/>
          <w:color w:val="231F20"/>
          <w:spacing w:val="-6"/>
          <w:w w:val="80"/>
          <w:sz w:val="26"/>
        </w:rPr>
        <w:t>being</w:t>
      </w:r>
      <w:r>
        <w:rPr>
          <w:rFonts w:ascii="Calibri"/>
          <w:color w:val="231F20"/>
          <w:spacing w:val="-8"/>
          <w:sz w:val="26"/>
        </w:rPr>
        <w:t xml:space="preserve"> </w:t>
      </w:r>
      <w:r>
        <w:rPr>
          <w:rFonts w:ascii="Calibri"/>
          <w:color w:val="231F20"/>
          <w:spacing w:val="-6"/>
          <w:w w:val="80"/>
          <w:sz w:val="26"/>
        </w:rPr>
        <w:t xml:space="preserve">satisfied </w:t>
      </w:r>
      <w:r>
        <w:rPr>
          <w:rFonts w:ascii="Calibri"/>
          <w:color w:val="231F20"/>
          <w:w w:val="85"/>
          <w:sz w:val="26"/>
        </w:rPr>
        <w:t xml:space="preserve">with your life and being grateful for all the </w:t>
      </w:r>
      <w:r>
        <w:rPr>
          <w:rFonts w:ascii="Calibri"/>
          <w:color w:val="231F20"/>
          <w:spacing w:val="-2"/>
          <w:w w:val="85"/>
          <w:sz w:val="26"/>
        </w:rPr>
        <w:t>things</w:t>
      </w:r>
      <w:r>
        <w:rPr>
          <w:rFonts w:ascii="Calibri"/>
          <w:color w:val="231F20"/>
          <w:spacing w:val="-18"/>
          <w:w w:val="85"/>
          <w:sz w:val="26"/>
        </w:rPr>
        <w:t xml:space="preserve"> </w:t>
      </w:r>
      <w:r>
        <w:rPr>
          <w:rFonts w:ascii="Calibri"/>
          <w:color w:val="231F20"/>
          <w:spacing w:val="-2"/>
          <w:w w:val="85"/>
          <w:sz w:val="26"/>
        </w:rPr>
        <w:t>you</w:t>
      </w:r>
      <w:r>
        <w:rPr>
          <w:rFonts w:ascii="Calibri"/>
          <w:color w:val="231F20"/>
          <w:spacing w:val="-18"/>
          <w:w w:val="85"/>
          <w:sz w:val="26"/>
        </w:rPr>
        <w:t xml:space="preserve"> </w:t>
      </w:r>
      <w:r>
        <w:rPr>
          <w:rFonts w:ascii="Calibri"/>
          <w:color w:val="231F20"/>
          <w:spacing w:val="-2"/>
          <w:w w:val="85"/>
          <w:sz w:val="26"/>
        </w:rPr>
        <w:t>have</w:t>
      </w:r>
      <w:r>
        <w:rPr>
          <w:rFonts w:ascii="Calibri"/>
          <w:color w:val="231F20"/>
          <w:spacing w:val="-18"/>
          <w:w w:val="85"/>
          <w:sz w:val="26"/>
        </w:rPr>
        <w:t xml:space="preserve"> </w:t>
      </w:r>
      <w:r>
        <w:rPr>
          <w:rFonts w:ascii="Calibri"/>
          <w:color w:val="231F20"/>
          <w:spacing w:val="-2"/>
          <w:w w:val="85"/>
          <w:sz w:val="26"/>
        </w:rPr>
        <w:t>received.</w:t>
      </w:r>
    </w:p>
    <w:p w14:paraId="28C7AD0B">
      <w:pPr>
        <w:pStyle w:val="15"/>
        <w:numPr>
          <w:ilvl w:val="0"/>
          <w:numId w:val="108"/>
        </w:numPr>
        <w:tabs>
          <w:tab w:val="left" w:pos="6885"/>
          <w:tab w:val="left" w:pos="8465"/>
        </w:tabs>
        <w:spacing w:before="0" w:after="0" w:line="242" w:lineRule="auto"/>
        <w:ind w:left="6885" w:right="1183" w:hanging="312"/>
        <w:jc w:val="both"/>
        <w:rPr>
          <w:rFonts w:ascii="Calibri"/>
          <w:sz w:val="26"/>
        </w:rPr>
      </w:pPr>
      <w:r>
        <w:rPr>
          <w:b/>
          <w:color w:val="231F20"/>
          <w:sz w:val="22"/>
          <w:u w:val="single" w:color="231F20"/>
        </w:rPr>
        <w:tab/>
      </w:r>
      <w:r>
        <w:rPr>
          <w:b/>
          <w:color w:val="231F20"/>
          <w:spacing w:val="-16"/>
          <w:sz w:val="22"/>
        </w:rPr>
        <w:t xml:space="preserve"> </w:t>
      </w:r>
      <w:r>
        <w:rPr>
          <w:rFonts w:ascii="Calibri"/>
          <w:color w:val="231F20"/>
          <w:spacing w:val="-2"/>
          <w:w w:val="80"/>
          <w:sz w:val="26"/>
        </w:rPr>
        <w:t>how</w:t>
      </w:r>
      <w:r>
        <w:rPr>
          <w:rFonts w:ascii="Calibri"/>
          <w:color w:val="231F20"/>
          <w:spacing w:val="-12"/>
          <w:sz w:val="26"/>
        </w:rPr>
        <w:t xml:space="preserve"> </w:t>
      </w:r>
      <w:r>
        <w:rPr>
          <w:rFonts w:ascii="Calibri"/>
          <w:color w:val="231F20"/>
          <w:spacing w:val="-2"/>
          <w:w w:val="80"/>
          <w:sz w:val="26"/>
        </w:rPr>
        <w:t>much</w:t>
      </w:r>
      <w:r>
        <w:rPr>
          <w:rFonts w:ascii="Calibri"/>
          <w:color w:val="231F20"/>
          <w:spacing w:val="-13"/>
          <w:sz w:val="26"/>
        </w:rPr>
        <w:t xml:space="preserve"> </w:t>
      </w:r>
      <w:r>
        <w:rPr>
          <w:rFonts w:ascii="Calibri"/>
          <w:color w:val="231F20"/>
          <w:spacing w:val="-2"/>
          <w:w w:val="80"/>
          <w:sz w:val="26"/>
        </w:rPr>
        <w:t>money</w:t>
      </w:r>
      <w:r>
        <w:rPr>
          <w:rFonts w:ascii="Calibri"/>
          <w:color w:val="231F20"/>
          <w:spacing w:val="-13"/>
          <w:sz w:val="26"/>
        </w:rPr>
        <w:t xml:space="preserve"> </w:t>
      </w:r>
      <w:r>
        <w:rPr>
          <w:rFonts w:ascii="Calibri"/>
          <w:color w:val="231F20"/>
          <w:spacing w:val="-2"/>
          <w:w w:val="80"/>
          <w:sz w:val="26"/>
        </w:rPr>
        <w:t>you</w:t>
      </w:r>
      <w:r>
        <w:rPr>
          <w:rFonts w:ascii="Calibri"/>
          <w:color w:val="231F20"/>
          <w:spacing w:val="-13"/>
          <w:sz w:val="26"/>
        </w:rPr>
        <w:t xml:space="preserve"> </w:t>
      </w:r>
      <w:r>
        <w:rPr>
          <w:rFonts w:ascii="Calibri"/>
          <w:color w:val="231F20"/>
          <w:spacing w:val="-2"/>
          <w:w w:val="80"/>
          <w:sz w:val="26"/>
        </w:rPr>
        <w:t xml:space="preserve">can </w:t>
      </w:r>
      <w:r>
        <w:rPr>
          <w:rFonts w:ascii="Calibri"/>
          <w:color w:val="231F20"/>
          <w:w w:val="80"/>
          <w:sz w:val="26"/>
        </w:rPr>
        <w:t xml:space="preserve">earn and how successful you become in the future, you should always remember where </w:t>
      </w:r>
      <w:r>
        <w:rPr>
          <w:rFonts w:ascii="Calibri"/>
          <w:color w:val="231F20"/>
          <w:spacing w:val="-4"/>
          <w:w w:val="80"/>
          <w:sz w:val="26"/>
        </w:rPr>
        <w:t>you</w:t>
      </w:r>
      <w:r>
        <w:rPr>
          <w:rFonts w:ascii="Calibri"/>
          <w:color w:val="231F20"/>
          <w:spacing w:val="-8"/>
          <w:sz w:val="26"/>
        </w:rPr>
        <w:t xml:space="preserve"> </w:t>
      </w:r>
      <w:r>
        <w:rPr>
          <w:rFonts w:ascii="Calibri"/>
          <w:color w:val="231F20"/>
          <w:spacing w:val="-4"/>
          <w:w w:val="80"/>
          <w:sz w:val="26"/>
        </w:rPr>
        <w:t>are</w:t>
      </w:r>
      <w:r>
        <w:rPr>
          <w:rFonts w:ascii="Calibri"/>
          <w:color w:val="231F20"/>
          <w:spacing w:val="-8"/>
          <w:sz w:val="26"/>
        </w:rPr>
        <w:t xml:space="preserve"> </w:t>
      </w:r>
      <w:r>
        <w:rPr>
          <w:rFonts w:ascii="Calibri"/>
          <w:color w:val="231F20"/>
          <w:spacing w:val="-4"/>
          <w:w w:val="80"/>
          <w:sz w:val="26"/>
        </w:rPr>
        <w:t>from</w:t>
      </w:r>
      <w:r>
        <w:rPr>
          <w:rFonts w:ascii="Calibri"/>
          <w:color w:val="231F20"/>
          <w:spacing w:val="-8"/>
          <w:sz w:val="26"/>
        </w:rPr>
        <w:t xml:space="preserve"> </w:t>
      </w:r>
      <w:r>
        <w:rPr>
          <w:rFonts w:ascii="Calibri"/>
          <w:color w:val="231F20"/>
          <w:spacing w:val="-4"/>
          <w:w w:val="80"/>
          <w:sz w:val="26"/>
        </w:rPr>
        <w:t>and</w:t>
      </w:r>
      <w:r>
        <w:rPr>
          <w:rFonts w:ascii="Calibri"/>
          <w:color w:val="231F20"/>
          <w:spacing w:val="-8"/>
          <w:sz w:val="26"/>
        </w:rPr>
        <w:t xml:space="preserve"> </w:t>
      </w:r>
      <w:r>
        <w:rPr>
          <w:rFonts w:ascii="Calibri"/>
          <w:color w:val="231F20"/>
          <w:spacing w:val="-4"/>
          <w:w w:val="80"/>
          <w:sz w:val="26"/>
        </w:rPr>
        <w:t>keep</w:t>
      </w:r>
      <w:r>
        <w:rPr>
          <w:rFonts w:ascii="Calibri"/>
          <w:color w:val="231F20"/>
          <w:spacing w:val="-8"/>
          <w:sz w:val="26"/>
        </w:rPr>
        <w:t xml:space="preserve"> </w:t>
      </w:r>
      <w:r>
        <w:rPr>
          <w:rFonts w:ascii="Calibri"/>
          <w:color w:val="231F20"/>
          <w:spacing w:val="-4"/>
          <w:w w:val="80"/>
          <w:sz w:val="26"/>
        </w:rPr>
        <w:t>your</w:t>
      </w:r>
      <w:r>
        <w:rPr>
          <w:rFonts w:ascii="Calibri"/>
          <w:color w:val="231F20"/>
          <w:spacing w:val="-8"/>
          <w:sz w:val="26"/>
        </w:rPr>
        <w:t xml:space="preserve"> </w:t>
      </w:r>
      <w:r>
        <w:rPr>
          <w:rFonts w:ascii="Calibri"/>
          <w:color w:val="231F20"/>
          <w:spacing w:val="-4"/>
          <w:w w:val="80"/>
          <w:sz w:val="26"/>
        </w:rPr>
        <w:t>family</w:t>
      </w:r>
      <w:r>
        <w:rPr>
          <w:rFonts w:ascii="Calibri"/>
          <w:color w:val="231F20"/>
          <w:spacing w:val="-8"/>
          <w:sz w:val="26"/>
        </w:rPr>
        <w:t xml:space="preserve"> </w:t>
      </w:r>
      <w:r>
        <w:rPr>
          <w:rFonts w:ascii="Calibri"/>
          <w:color w:val="231F20"/>
          <w:spacing w:val="-4"/>
          <w:w w:val="80"/>
          <w:sz w:val="26"/>
        </w:rPr>
        <w:t>and</w:t>
      </w:r>
      <w:r>
        <w:rPr>
          <w:rFonts w:ascii="Calibri"/>
          <w:color w:val="231F20"/>
          <w:spacing w:val="-8"/>
          <w:sz w:val="26"/>
        </w:rPr>
        <w:t xml:space="preserve"> </w:t>
      </w:r>
      <w:r>
        <w:rPr>
          <w:rFonts w:ascii="Calibri"/>
          <w:color w:val="231F20"/>
          <w:spacing w:val="-4"/>
          <w:w w:val="80"/>
          <w:sz w:val="26"/>
        </w:rPr>
        <w:t xml:space="preserve">friends </w:t>
      </w:r>
      <w:r>
        <w:rPr>
          <w:rFonts w:ascii="Calibri"/>
          <w:color w:val="231F20"/>
          <w:spacing w:val="-4"/>
          <w:w w:val="90"/>
          <w:sz w:val="26"/>
        </w:rPr>
        <w:t>close</w:t>
      </w:r>
      <w:r>
        <w:rPr>
          <w:rFonts w:ascii="Calibri"/>
          <w:color w:val="231F20"/>
          <w:spacing w:val="-23"/>
          <w:w w:val="90"/>
          <w:sz w:val="26"/>
        </w:rPr>
        <w:t xml:space="preserve"> </w:t>
      </w:r>
      <w:r>
        <w:rPr>
          <w:rFonts w:ascii="Calibri"/>
          <w:color w:val="231F20"/>
          <w:spacing w:val="-4"/>
          <w:w w:val="90"/>
          <w:sz w:val="26"/>
        </w:rPr>
        <w:t>to</w:t>
      </w:r>
      <w:r>
        <w:rPr>
          <w:rFonts w:ascii="Calibri"/>
          <w:color w:val="231F20"/>
          <w:spacing w:val="-22"/>
          <w:w w:val="90"/>
          <w:sz w:val="26"/>
        </w:rPr>
        <w:t xml:space="preserve"> </w:t>
      </w:r>
      <w:r>
        <w:rPr>
          <w:rFonts w:ascii="Calibri"/>
          <w:color w:val="231F20"/>
          <w:spacing w:val="-4"/>
          <w:w w:val="90"/>
          <w:sz w:val="26"/>
        </w:rPr>
        <w:t>your</w:t>
      </w:r>
      <w:r>
        <w:rPr>
          <w:rFonts w:ascii="Calibri"/>
          <w:color w:val="231F20"/>
          <w:spacing w:val="-22"/>
          <w:w w:val="90"/>
          <w:sz w:val="26"/>
        </w:rPr>
        <w:t xml:space="preserve"> </w:t>
      </w:r>
      <w:r>
        <w:rPr>
          <w:rFonts w:ascii="Calibri"/>
          <w:color w:val="231F20"/>
          <w:spacing w:val="-4"/>
          <w:w w:val="90"/>
          <w:sz w:val="26"/>
        </w:rPr>
        <w:t>heart.</w:t>
      </w:r>
    </w:p>
    <w:p w14:paraId="2A8B403E">
      <w:pPr>
        <w:pStyle w:val="15"/>
        <w:numPr>
          <w:ilvl w:val="0"/>
          <w:numId w:val="108"/>
        </w:numPr>
        <w:tabs>
          <w:tab w:val="left" w:pos="6884"/>
          <w:tab w:val="left" w:pos="10181"/>
        </w:tabs>
        <w:spacing w:before="0" w:after="0" w:line="315" w:lineRule="exact"/>
        <w:ind w:left="6884" w:right="0" w:hanging="311"/>
        <w:jc w:val="both"/>
        <w:rPr>
          <w:rFonts w:ascii="Calibri"/>
          <w:sz w:val="26"/>
        </w:rPr>
      </w:pPr>
      <w:r>
        <w:rPr>
          <w:rFonts w:ascii="Calibri"/>
          <w:color w:val="231F20"/>
          <w:w w:val="80"/>
          <w:sz w:val="26"/>
        </w:rPr>
        <w:t>Life</w:t>
      </w:r>
      <w:r>
        <w:rPr>
          <w:rFonts w:ascii="Calibri"/>
          <w:color w:val="231F20"/>
          <w:spacing w:val="-9"/>
          <w:sz w:val="26"/>
        </w:rPr>
        <w:t xml:space="preserve"> </w:t>
      </w:r>
      <w:r>
        <w:rPr>
          <w:rFonts w:ascii="Calibri"/>
          <w:color w:val="231F20"/>
          <w:w w:val="80"/>
          <w:sz w:val="26"/>
        </w:rPr>
        <w:t>is</w:t>
      </w:r>
      <w:r>
        <w:rPr>
          <w:rFonts w:ascii="Calibri"/>
          <w:color w:val="231F20"/>
          <w:spacing w:val="-9"/>
          <w:sz w:val="26"/>
        </w:rPr>
        <w:t xml:space="preserve"> </w:t>
      </w:r>
      <w:r>
        <w:rPr>
          <w:rFonts w:ascii="Calibri"/>
          <w:color w:val="231F20"/>
          <w:w w:val="80"/>
          <w:sz w:val="26"/>
        </w:rPr>
        <w:t>always</w:t>
      </w:r>
      <w:r>
        <w:rPr>
          <w:rFonts w:ascii="Calibri"/>
          <w:color w:val="231F20"/>
          <w:spacing w:val="-8"/>
          <w:sz w:val="26"/>
        </w:rPr>
        <w:t xml:space="preserve"> </w:t>
      </w:r>
      <w:r>
        <w:rPr>
          <w:rFonts w:ascii="Calibri"/>
          <w:color w:val="231F20"/>
          <w:w w:val="80"/>
          <w:sz w:val="26"/>
        </w:rPr>
        <w:t>full</w:t>
      </w:r>
      <w:r>
        <w:rPr>
          <w:rFonts w:ascii="Calibri"/>
          <w:color w:val="231F20"/>
          <w:spacing w:val="-9"/>
          <w:sz w:val="26"/>
        </w:rPr>
        <w:t xml:space="preserve"> </w:t>
      </w:r>
      <w:r>
        <w:rPr>
          <w:rFonts w:ascii="Calibri"/>
          <w:color w:val="231F20"/>
          <w:w w:val="80"/>
          <w:sz w:val="26"/>
        </w:rPr>
        <w:t>of</w:t>
      </w:r>
      <w:r>
        <w:rPr>
          <w:rFonts w:ascii="Calibri"/>
          <w:color w:val="231F20"/>
          <w:spacing w:val="-8"/>
          <w:sz w:val="26"/>
        </w:rPr>
        <w:t xml:space="preserve"> </w:t>
      </w:r>
      <w:r>
        <w:rPr>
          <w:rFonts w:ascii="Calibri"/>
          <w:color w:val="231F20"/>
          <w:sz w:val="26"/>
          <w:u w:val="single" w:color="231F20"/>
        </w:rPr>
        <w:tab/>
      </w:r>
      <w:r>
        <w:rPr>
          <w:rFonts w:ascii="Calibri"/>
          <w:color w:val="231F20"/>
          <w:w w:val="55"/>
          <w:sz w:val="26"/>
        </w:rPr>
        <w:t>.</w:t>
      </w:r>
      <w:r>
        <w:rPr>
          <w:rFonts w:ascii="Calibri"/>
          <w:color w:val="231F20"/>
          <w:spacing w:val="-12"/>
          <w:w w:val="90"/>
          <w:sz w:val="26"/>
        </w:rPr>
        <w:t xml:space="preserve"> </w:t>
      </w:r>
      <w:r>
        <w:rPr>
          <w:rFonts w:ascii="Calibri"/>
          <w:color w:val="231F20"/>
          <w:spacing w:val="-5"/>
          <w:w w:val="90"/>
          <w:sz w:val="26"/>
        </w:rPr>
        <w:t>Be</w:t>
      </w:r>
    </w:p>
    <w:p w14:paraId="2A0696FB">
      <w:pPr>
        <w:spacing w:before="0" w:line="242" w:lineRule="auto"/>
        <w:ind w:left="6885" w:right="1178" w:firstLine="0"/>
        <w:jc w:val="both"/>
        <w:rPr>
          <w:rFonts w:ascii="Calibri"/>
          <w:sz w:val="26"/>
        </w:rPr>
      </w:pPr>
      <w:r>
        <w:rPr>
          <w:rFonts w:ascii="Calibri"/>
          <w:color w:val="231F20"/>
          <w:spacing w:val="10"/>
          <w:w w:val="90"/>
          <w:sz w:val="26"/>
        </w:rPr>
        <w:t>brave</w:t>
      </w:r>
      <w:r>
        <w:rPr>
          <w:rFonts w:ascii="Calibri"/>
          <w:color w:val="231F20"/>
          <w:spacing w:val="-3"/>
          <w:w w:val="90"/>
          <w:sz w:val="26"/>
        </w:rPr>
        <w:t xml:space="preserve"> </w:t>
      </w:r>
      <w:r>
        <w:rPr>
          <w:rFonts w:ascii="Calibri"/>
          <w:color w:val="231F20"/>
          <w:spacing w:val="9"/>
          <w:w w:val="90"/>
          <w:sz w:val="26"/>
        </w:rPr>
        <w:t>and</w:t>
      </w:r>
      <w:r>
        <w:rPr>
          <w:rFonts w:ascii="Calibri"/>
          <w:color w:val="231F20"/>
          <w:spacing w:val="-3"/>
          <w:w w:val="90"/>
          <w:sz w:val="26"/>
        </w:rPr>
        <w:t xml:space="preserve"> </w:t>
      </w:r>
      <w:r>
        <w:rPr>
          <w:rFonts w:ascii="Calibri"/>
          <w:color w:val="231F20"/>
          <w:w w:val="90"/>
          <w:sz w:val="26"/>
        </w:rPr>
        <w:t>do</w:t>
      </w:r>
      <w:r>
        <w:rPr>
          <w:rFonts w:ascii="Calibri"/>
          <w:color w:val="231F20"/>
          <w:spacing w:val="-3"/>
          <w:w w:val="90"/>
          <w:sz w:val="26"/>
        </w:rPr>
        <w:t xml:space="preserve"> </w:t>
      </w:r>
      <w:r>
        <w:rPr>
          <w:rFonts w:ascii="Calibri"/>
          <w:color w:val="231F20"/>
          <w:spacing w:val="10"/>
          <w:w w:val="90"/>
          <w:sz w:val="26"/>
        </w:rPr>
        <w:t>not</w:t>
      </w:r>
      <w:r>
        <w:rPr>
          <w:rFonts w:ascii="Calibri"/>
          <w:color w:val="231F20"/>
          <w:spacing w:val="-3"/>
          <w:w w:val="90"/>
          <w:sz w:val="26"/>
        </w:rPr>
        <w:t xml:space="preserve"> </w:t>
      </w:r>
      <w:r>
        <w:rPr>
          <w:rFonts w:ascii="Calibri"/>
          <w:color w:val="231F20"/>
          <w:spacing w:val="13"/>
          <w:w w:val="90"/>
          <w:sz w:val="26"/>
        </w:rPr>
        <w:t>complain</w:t>
      </w:r>
      <w:r>
        <w:rPr>
          <w:rFonts w:ascii="Calibri"/>
          <w:color w:val="231F20"/>
          <w:spacing w:val="-3"/>
          <w:w w:val="90"/>
          <w:sz w:val="26"/>
        </w:rPr>
        <w:t xml:space="preserve"> </w:t>
      </w:r>
      <w:r>
        <w:rPr>
          <w:rFonts w:ascii="Calibri"/>
          <w:color w:val="231F20"/>
          <w:spacing w:val="11"/>
          <w:w w:val="90"/>
          <w:sz w:val="26"/>
        </w:rPr>
        <w:t>when</w:t>
      </w:r>
      <w:r>
        <w:rPr>
          <w:rFonts w:ascii="Calibri"/>
          <w:color w:val="231F20"/>
          <w:spacing w:val="-3"/>
          <w:w w:val="90"/>
          <w:sz w:val="26"/>
        </w:rPr>
        <w:t xml:space="preserve"> </w:t>
      </w:r>
      <w:r>
        <w:rPr>
          <w:rFonts w:ascii="Calibri"/>
          <w:color w:val="231F20"/>
          <w:spacing w:val="9"/>
          <w:w w:val="90"/>
          <w:sz w:val="26"/>
        </w:rPr>
        <w:t xml:space="preserve">you </w:t>
      </w:r>
      <w:r>
        <w:rPr>
          <w:rFonts w:ascii="Calibri"/>
          <w:color w:val="231F20"/>
          <w:w w:val="85"/>
          <w:sz w:val="26"/>
        </w:rPr>
        <w:t>experience hard times. Just be strong and make the best of things. You will get over tough times sooner than you think.</w:t>
      </w:r>
    </w:p>
    <w:p w14:paraId="1EC58BB1">
      <w:pPr>
        <w:pStyle w:val="15"/>
        <w:numPr>
          <w:ilvl w:val="0"/>
          <w:numId w:val="108"/>
        </w:numPr>
        <w:tabs>
          <w:tab w:val="left" w:pos="6885"/>
          <w:tab w:val="left" w:pos="10719"/>
        </w:tabs>
        <w:spacing w:before="0" w:after="0" w:line="242" w:lineRule="auto"/>
        <w:ind w:left="6885" w:right="1175" w:hanging="312"/>
        <w:jc w:val="both"/>
        <w:rPr>
          <w:rFonts w:ascii="Calibri"/>
          <w:sz w:val="26"/>
        </w:rPr>
      </w:pPr>
      <w:r>
        <w:rPr>
          <w:rFonts w:ascii="Calibri"/>
          <w:color w:val="231F20"/>
          <w:w w:val="85"/>
          <w:sz w:val="26"/>
        </w:rPr>
        <w:t>Studying</w:t>
      </w:r>
      <w:r>
        <w:rPr>
          <w:rFonts w:ascii="Calibri"/>
          <w:color w:val="231F20"/>
          <w:spacing w:val="-6"/>
          <w:w w:val="85"/>
          <w:sz w:val="26"/>
        </w:rPr>
        <w:t xml:space="preserve"> </w:t>
      </w:r>
      <w:r>
        <w:rPr>
          <w:rFonts w:ascii="Calibri"/>
          <w:color w:val="231F20"/>
          <w:w w:val="85"/>
          <w:sz w:val="26"/>
        </w:rPr>
        <w:t>is</w:t>
      </w:r>
      <w:r>
        <w:rPr>
          <w:rFonts w:ascii="Calibri"/>
          <w:color w:val="231F20"/>
          <w:spacing w:val="-6"/>
          <w:w w:val="85"/>
          <w:sz w:val="26"/>
        </w:rPr>
        <w:t xml:space="preserve"> </w:t>
      </w:r>
      <w:r>
        <w:rPr>
          <w:rFonts w:ascii="Calibri"/>
          <w:color w:val="231F20"/>
          <w:w w:val="85"/>
          <w:sz w:val="26"/>
        </w:rPr>
        <w:t>not</w:t>
      </w:r>
      <w:r>
        <w:rPr>
          <w:rFonts w:ascii="Calibri"/>
          <w:color w:val="231F20"/>
          <w:spacing w:val="-6"/>
          <w:w w:val="85"/>
          <w:sz w:val="26"/>
        </w:rPr>
        <w:t xml:space="preserve"> </w:t>
      </w:r>
      <w:r>
        <w:rPr>
          <w:rFonts w:ascii="Calibri"/>
          <w:color w:val="231F20"/>
          <w:w w:val="85"/>
          <w:sz w:val="26"/>
        </w:rPr>
        <w:t>easy</w:t>
      </w:r>
      <w:r>
        <w:rPr>
          <w:rFonts w:ascii="Calibri"/>
          <w:color w:val="231F20"/>
          <w:spacing w:val="-6"/>
          <w:w w:val="85"/>
          <w:sz w:val="26"/>
        </w:rPr>
        <w:t xml:space="preserve"> </w:t>
      </w:r>
      <w:r>
        <w:rPr>
          <w:rFonts w:ascii="Calibri"/>
          <w:color w:val="231F20"/>
          <w:w w:val="85"/>
          <w:sz w:val="26"/>
        </w:rPr>
        <w:t>for</w:t>
      </w:r>
      <w:r>
        <w:rPr>
          <w:rFonts w:ascii="Calibri"/>
          <w:color w:val="231F20"/>
          <w:spacing w:val="-6"/>
          <w:w w:val="85"/>
          <w:sz w:val="26"/>
        </w:rPr>
        <w:t xml:space="preserve"> </w:t>
      </w:r>
      <w:r>
        <w:rPr>
          <w:rFonts w:ascii="Calibri"/>
          <w:color w:val="231F20"/>
          <w:w w:val="85"/>
          <w:sz w:val="26"/>
        </w:rPr>
        <w:t>me</w:t>
      </w:r>
      <w:r>
        <w:rPr>
          <w:rFonts w:ascii="Calibri"/>
          <w:color w:val="231F20"/>
          <w:spacing w:val="-6"/>
          <w:w w:val="85"/>
          <w:sz w:val="26"/>
        </w:rPr>
        <w:t xml:space="preserve"> </w:t>
      </w:r>
      <w:r>
        <w:rPr>
          <w:rFonts w:ascii="Calibri"/>
          <w:color w:val="231F20"/>
          <w:w w:val="85"/>
          <w:sz w:val="26"/>
        </w:rPr>
        <w:t>at</w:t>
      </w:r>
      <w:r>
        <w:rPr>
          <w:rFonts w:ascii="Calibri"/>
          <w:color w:val="231F20"/>
          <w:spacing w:val="-6"/>
          <w:w w:val="85"/>
          <w:sz w:val="26"/>
        </w:rPr>
        <w:t xml:space="preserve"> </w:t>
      </w:r>
      <w:r>
        <w:rPr>
          <w:rFonts w:ascii="Calibri"/>
          <w:color w:val="231F20"/>
          <w:w w:val="85"/>
          <w:sz w:val="26"/>
        </w:rPr>
        <w:t>all.</w:t>
      </w:r>
      <w:r>
        <w:rPr>
          <w:rFonts w:ascii="Calibri"/>
          <w:color w:val="231F20"/>
          <w:spacing w:val="-6"/>
          <w:w w:val="85"/>
          <w:sz w:val="26"/>
        </w:rPr>
        <w:t xml:space="preserve"> </w:t>
      </w:r>
      <w:r>
        <w:rPr>
          <w:rFonts w:ascii="Calibri"/>
          <w:color w:val="231F20"/>
          <w:w w:val="85"/>
          <w:sz w:val="26"/>
        </w:rPr>
        <w:t xml:space="preserve">However, I fully understand it is something worth </w:t>
      </w:r>
      <w:r>
        <w:rPr>
          <w:rFonts w:ascii="Calibri"/>
          <w:color w:val="231F20"/>
          <w:w w:val="90"/>
          <w:sz w:val="26"/>
        </w:rPr>
        <w:t xml:space="preserve">puuing effort into. I am not </w:t>
      </w:r>
      <w:r>
        <w:rPr>
          <w:rFonts w:ascii="Calibri"/>
          <w:color w:val="231F20"/>
          <w:sz w:val="26"/>
          <w:u w:val="single" w:color="231F20"/>
        </w:rPr>
        <w:tab/>
      </w:r>
      <w:r>
        <w:rPr>
          <w:rFonts w:ascii="Calibri"/>
          <w:color w:val="231F20"/>
          <w:sz w:val="26"/>
        </w:rPr>
        <w:t xml:space="preserve"> </w:t>
      </w:r>
      <w:r>
        <w:rPr>
          <w:rFonts w:ascii="Calibri"/>
          <w:color w:val="231F20"/>
          <w:w w:val="85"/>
          <w:sz w:val="26"/>
        </w:rPr>
        <w:t>good</w:t>
      </w:r>
      <w:r>
        <w:rPr>
          <w:rFonts w:ascii="Calibri"/>
          <w:color w:val="231F20"/>
          <w:spacing w:val="-4"/>
          <w:w w:val="85"/>
          <w:sz w:val="26"/>
        </w:rPr>
        <w:t xml:space="preserve"> </w:t>
      </w:r>
      <w:r>
        <w:rPr>
          <w:rFonts w:ascii="Calibri"/>
          <w:color w:val="231F20"/>
          <w:w w:val="85"/>
          <w:sz w:val="26"/>
        </w:rPr>
        <w:t>scores</w:t>
      </w:r>
      <w:r>
        <w:rPr>
          <w:rFonts w:ascii="Calibri"/>
          <w:color w:val="231F20"/>
          <w:spacing w:val="-4"/>
          <w:w w:val="85"/>
          <w:sz w:val="26"/>
        </w:rPr>
        <w:t xml:space="preserve"> </w:t>
      </w:r>
      <w:r>
        <w:rPr>
          <w:rFonts w:ascii="Calibri"/>
          <w:color w:val="231F20"/>
          <w:w w:val="85"/>
          <w:sz w:val="26"/>
        </w:rPr>
        <w:t>in</w:t>
      </w:r>
      <w:r>
        <w:rPr>
          <w:rFonts w:ascii="Calibri"/>
          <w:color w:val="231F20"/>
          <w:spacing w:val="-4"/>
          <w:w w:val="85"/>
          <w:sz w:val="26"/>
        </w:rPr>
        <w:t xml:space="preserve"> </w:t>
      </w:r>
      <w:r>
        <w:rPr>
          <w:rFonts w:ascii="Calibri"/>
          <w:color w:val="231F20"/>
          <w:w w:val="85"/>
          <w:sz w:val="26"/>
        </w:rPr>
        <w:t>exams,</w:t>
      </w:r>
      <w:r>
        <w:rPr>
          <w:rFonts w:ascii="Calibri"/>
          <w:color w:val="231F20"/>
          <w:spacing w:val="-4"/>
          <w:w w:val="85"/>
          <w:sz w:val="26"/>
        </w:rPr>
        <w:t xml:space="preserve"> </w:t>
      </w:r>
      <w:r>
        <w:rPr>
          <w:rFonts w:ascii="Calibri"/>
          <w:color w:val="231F20"/>
          <w:w w:val="85"/>
          <w:sz w:val="26"/>
        </w:rPr>
        <w:t>but</w:t>
      </w:r>
      <w:r>
        <w:rPr>
          <w:rFonts w:ascii="Calibri"/>
          <w:color w:val="231F20"/>
          <w:spacing w:val="-4"/>
          <w:w w:val="85"/>
          <w:sz w:val="26"/>
        </w:rPr>
        <w:t xml:space="preserve"> </w:t>
      </w:r>
      <w:r>
        <w:rPr>
          <w:rFonts w:ascii="Calibri"/>
          <w:color w:val="231F20"/>
          <w:w w:val="85"/>
          <w:sz w:val="26"/>
        </w:rPr>
        <w:t>rather,</w:t>
      </w:r>
      <w:r>
        <w:rPr>
          <w:rFonts w:ascii="Calibri"/>
          <w:color w:val="231F20"/>
          <w:spacing w:val="-4"/>
          <w:w w:val="85"/>
          <w:sz w:val="26"/>
        </w:rPr>
        <w:t xml:space="preserve"> </w:t>
      </w:r>
      <w:r>
        <w:rPr>
          <w:rFonts w:ascii="Calibri"/>
          <w:color w:val="231F20"/>
          <w:w w:val="85"/>
          <w:sz w:val="26"/>
        </w:rPr>
        <w:t>a</w:t>
      </w:r>
      <w:r>
        <w:rPr>
          <w:rFonts w:ascii="Calibri"/>
          <w:color w:val="231F20"/>
          <w:spacing w:val="-4"/>
          <w:w w:val="85"/>
          <w:sz w:val="26"/>
        </w:rPr>
        <w:t xml:space="preserve"> </w:t>
      </w:r>
      <w:r>
        <w:rPr>
          <w:rFonts w:ascii="Calibri"/>
          <w:color w:val="231F20"/>
          <w:w w:val="85"/>
          <w:sz w:val="26"/>
        </w:rPr>
        <w:t xml:space="preserve">chance </w:t>
      </w:r>
      <w:r>
        <w:rPr>
          <w:rFonts w:ascii="Calibri"/>
          <w:color w:val="231F20"/>
          <w:w w:val="90"/>
          <w:sz w:val="26"/>
        </w:rPr>
        <w:t>for</w:t>
      </w:r>
      <w:r>
        <w:rPr>
          <w:rFonts w:ascii="Calibri"/>
          <w:color w:val="231F20"/>
          <w:spacing w:val="-13"/>
          <w:w w:val="90"/>
          <w:sz w:val="26"/>
        </w:rPr>
        <w:t xml:space="preserve"> </w:t>
      </w:r>
      <w:r>
        <w:rPr>
          <w:rFonts w:ascii="Calibri"/>
          <w:color w:val="231F20"/>
          <w:w w:val="90"/>
          <w:sz w:val="26"/>
        </w:rPr>
        <w:t>a</w:t>
      </w:r>
      <w:r>
        <w:rPr>
          <w:rFonts w:ascii="Calibri"/>
          <w:color w:val="231F20"/>
          <w:spacing w:val="-12"/>
          <w:w w:val="90"/>
          <w:sz w:val="26"/>
        </w:rPr>
        <w:t xml:space="preserve"> </w:t>
      </w:r>
      <w:r>
        <w:rPr>
          <w:rFonts w:ascii="Calibri"/>
          <w:color w:val="231F20"/>
          <w:w w:val="90"/>
          <w:sz w:val="26"/>
        </w:rPr>
        <w:t>beuer</w:t>
      </w:r>
      <w:r>
        <w:rPr>
          <w:rFonts w:ascii="Calibri"/>
          <w:color w:val="231F20"/>
          <w:spacing w:val="-12"/>
          <w:w w:val="90"/>
          <w:sz w:val="26"/>
        </w:rPr>
        <w:t xml:space="preserve"> </w:t>
      </w:r>
      <w:r>
        <w:rPr>
          <w:rFonts w:ascii="Calibri"/>
          <w:color w:val="231F20"/>
          <w:w w:val="90"/>
          <w:sz w:val="26"/>
        </w:rPr>
        <w:t>future.</w:t>
      </w:r>
    </w:p>
    <w:p w14:paraId="6E5D59BB">
      <w:pPr>
        <w:pStyle w:val="15"/>
        <w:numPr>
          <w:ilvl w:val="0"/>
          <w:numId w:val="108"/>
        </w:numPr>
        <w:tabs>
          <w:tab w:val="left" w:pos="6885"/>
          <w:tab w:val="left" w:pos="10719"/>
        </w:tabs>
        <w:spacing w:before="0" w:after="0" w:line="242" w:lineRule="auto"/>
        <w:ind w:left="6885" w:right="1183" w:hanging="312"/>
        <w:jc w:val="both"/>
        <w:rPr>
          <w:rFonts w:ascii="Calibri"/>
          <w:sz w:val="26"/>
        </w:rPr>
      </w:pPr>
      <w:r>
        <w:rPr>
          <w:rFonts w:ascii="Calibri"/>
          <w:color w:val="231F20"/>
          <w:w w:val="80"/>
          <w:sz w:val="26"/>
        </w:rPr>
        <w:t xml:space="preserve">Be comfortable with who you are. Be happy </w:t>
      </w:r>
      <w:r>
        <w:rPr>
          <w:rFonts w:ascii="Calibri"/>
          <w:color w:val="231F20"/>
          <w:w w:val="90"/>
          <w:sz w:val="26"/>
        </w:rPr>
        <w:t xml:space="preserve">and laugh every day. Dance </w:t>
      </w:r>
      <w:r>
        <w:rPr>
          <w:rFonts w:ascii="Calibri"/>
          <w:color w:val="231F20"/>
          <w:sz w:val="26"/>
          <w:u w:val="single" w:color="231F20"/>
        </w:rPr>
        <w:tab/>
      </w:r>
      <w:r>
        <w:rPr>
          <w:rFonts w:ascii="Calibri"/>
          <w:color w:val="231F20"/>
          <w:sz w:val="26"/>
        </w:rPr>
        <w:t xml:space="preserve"> </w:t>
      </w:r>
      <w:r>
        <w:rPr>
          <w:rFonts w:ascii="Calibri"/>
          <w:color w:val="231F20"/>
          <w:w w:val="90"/>
          <w:sz w:val="26"/>
        </w:rPr>
        <w:t xml:space="preserve">nobody is watching. Sing </w:t>
      </w:r>
      <w:r>
        <w:rPr>
          <w:rFonts w:ascii="Calibri"/>
          <w:color w:val="231F20"/>
          <w:sz w:val="26"/>
          <w:u w:val="single" w:color="231F20"/>
        </w:rPr>
        <w:tab/>
      </w:r>
      <w:r>
        <w:rPr>
          <w:rFonts w:ascii="Calibri"/>
          <w:color w:val="231F20"/>
          <w:sz w:val="26"/>
        </w:rPr>
        <w:t xml:space="preserve"> </w:t>
      </w:r>
      <w:r>
        <w:rPr>
          <w:rFonts w:ascii="Calibri"/>
          <w:color w:val="231F20"/>
          <w:spacing w:val="-2"/>
          <w:w w:val="90"/>
          <w:sz w:val="26"/>
        </w:rPr>
        <w:t>no</w:t>
      </w:r>
      <w:r>
        <w:rPr>
          <w:rFonts w:ascii="Calibri"/>
          <w:color w:val="231F20"/>
          <w:spacing w:val="-23"/>
          <w:w w:val="90"/>
          <w:sz w:val="26"/>
        </w:rPr>
        <w:t xml:space="preserve"> </w:t>
      </w:r>
      <w:r>
        <w:rPr>
          <w:rFonts w:ascii="Calibri"/>
          <w:color w:val="231F20"/>
          <w:spacing w:val="-2"/>
          <w:w w:val="90"/>
          <w:sz w:val="26"/>
        </w:rPr>
        <w:t>one</w:t>
      </w:r>
      <w:r>
        <w:rPr>
          <w:rFonts w:ascii="Calibri"/>
          <w:color w:val="231F20"/>
          <w:spacing w:val="-22"/>
          <w:w w:val="90"/>
          <w:sz w:val="26"/>
        </w:rPr>
        <w:t xml:space="preserve"> </w:t>
      </w:r>
      <w:r>
        <w:rPr>
          <w:rFonts w:ascii="Calibri"/>
          <w:color w:val="231F20"/>
          <w:spacing w:val="-2"/>
          <w:w w:val="90"/>
          <w:sz w:val="26"/>
        </w:rPr>
        <w:t>is</w:t>
      </w:r>
      <w:r>
        <w:rPr>
          <w:rFonts w:ascii="Calibri"/>
          <w:color w:val="231F20"/>
          <w:spacing w:val="-22"/>
          <w:w w:val="90"/>
          <w:sz w:val="26"/>
        </w:rPr>
        <w:t xml:space="preserve"> </w:t>
      </w:r>
      <w:r>
        <w:rPr>
          <w:rFonts w:ascii="Calibri"/>
          <w:color w:val="231F20"/>
          <w:spacing w:val="-2"/>
          <w:w w:val="90"/>
          <w:sz w:val="26"/>
        </w:rPr>
        <w:t>listening.</w:t>
      </w:r>
    </w:p>
    <w:p w14:paraId="4120AB89">
      <w:pPr>
        <w:pStyle w:val="11"/>
        <w:rPr>
          <w:rFonts w:ascii="Calibri"/>
          <w:sz w:val="20"/>
        </w:rPr>
      </w:pPr>
    </w:p>
    <w:p w14:paraId="7E157430">
      <w:pPr>
        <w:pStyle w:val="11"/>
        <w:rPr>
          <w:rFonts w:ascii="Calibri"/>
          <w:sz w:val="20"/>
        </w:rPr>
      </w:pPr>
    </w:p>
    <w:p w14:paraId="0C481F0C">
      <w:pPr>
        <w:pStyle w:val="11"/>
        <w:rPr>
          <w:rFonts w:ascii="Calibri"/>
          <w:sz w:val="20"/>
        </w:rPr>
      </w:pPr>
    </w:p>
    <w:p w14:paraId="47B2401A">
      <w:pPr>
        <w:pStyle w:val="11"/>
        <w:rPr>
          <w:rFonts w:ascii="Calibri"/>
          <w:sz w:val="20"/>
        </w:rPr>
      </w:pPr>
    </w:p>
    <w:p w14:paraId="789AD625">
      <w:pPr>
        <w:pStyle w:val="11"/>
        <w:spacing w:before="7"/>
        <w:rPr>
          <w:rFonts w:ascii="Calibri"/>
          <w:sz w:val="17"/>
        </w:rPr>
      </w:pPr>
    </w:p>
    <w:p w14:paraId="2F9D41E8">
      <w:pPr>
        <w:spacing w:before="97"/>
        <w:ind w:left="0" w:right="617" w:firstLine="0"/>
        <w:jc w:val="right"/>
        <w:rPr>
          <w:rFonts w:ascii="Tahoma"/>
          <w:sz w:val="20"/>
        </w:rPr>
      </w:pPr>
      <w:r>
        <w:rPr>
          <w:rFonts w:ascii="Tahoma"/>
          <w:color w:val="231F20"/>
          <w:spacing w:val="-5"/>
          <w:sz w:val="20"/>
        </w:rPr>
        <w:t>95</w:t>
      </w:r>
    </w:p>
    <w:p w14:paraId="36DEE68C">
      <w:pPr>
        <w:tabs>
          <w:tab w:val="left" w:pos="6348"/>
        </w:tabs>
        <w:spacing w:line="240" w:lineRule="auto"/>
        <w:ind w:left="5052" w:right="0" w:firstLine="0"/>
        <w:jc w:val="left"/>
        <w:rPr>
          <w:rFonts w:hint="eastAsia" w:ascii="Tahoma" w:eastAsia="宋体"/>
          <w:sz w:val="20"/>
          <w:lang w:eastAsia="zh-CN"/>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0F3DDDAB">
      <w:pPr>
        <w:spacing w:after="0" w:line="240" w:lineRule="auto"/>
        <w:jc w:val="left"/>
        <w:rPr>
          <w:rFonts w:ascii="Tahoma"/>
          <w:sz w:val="20"/>
        </w:rPr>
        <w:sectPr>
          <w:pgSz w:w="11910" w:h="16840"/>
          <w:pgMar w:top="0" w:right="0" w:bottom="0" w:left="0" w:header="720" w:footer="720" w:gutter="0"/>
          <w:cols w:space="720" w:num="1"/>
        </w:sectPr>
      </w:pPr>
    </w:p>
    <w:p w14:paraId="4A5C7151">
      <w:pPr>
        <w:pStyle w:val="11"/>
        <w:rPr>
          <w:rFonts w:ascii="Tahoma"/>
          <w:sz w:val="20"/>
        </w:rPr>
      </w:pPr>
    </w:p>
    <w:p w14:paraId="637FB33B">
      <w:pPr>
        <w:pStyle w:val="11"/>
        <w:spacing w:before="7"/>
        <w:rPr>
          <w:rFonts w:ascii="Tahoma"/>
          <w:sz w:val="26"/>
        </w:rPr>
      </w:pPr>
    </w:p>
    <w:p w14:paraId="614A3450">
      <w:pPr>
        <w:pStyle w:val="11"/>
        <w:spacing w:line="20" w:lineRule="exact"/>
        <w:rPr>
          <w:rFonts w:hint="eastAsia" w:ascii="Tahoma" w:eastAsia="宋体"/>
          <w:sz w:val="2"/>
          <w:lang w:eastAsia="zh-CN"/>
        </w:rPr>
      </w:pPr>
    </w:p>
    <w:p w14:paraId="07160A23">
      <w:pPr>
        <w:pStyle w:val="11"/>
        <w:rPr>
          <w:rFonts w:ascii="Tahoma"/>
          <w:sz w:val="20"/>
        </w:rPr>
      </w:pPr>
    </w:p>
    <w:p w14:paraId="43EF56EE">
      <w:pPr>
        <w:pStyle w:val="11"/>
        <w:spacing w:before="9"/>
        <w:rPr>
          <w:rFonts w:ascii="Tahoma"/>
          <w:sz w:val="27"/>
        </w:rPr>
      </w:pPr>
    </w:p>
    <w:p w14:paraId="535346B9">
      <w:pPr>
        <w:spacing w:after="0"/>
        <w:rPr>
          <w:rFonts w:ascii="Tahoma"/>
          <w:sz w:val="27"/>
        </w:rPr>
        <w:sectPr>
          <w:pgSz w:w="11910" w:h="16840"/>
          <w:pgMar w:top="0" w:right="0" w:bottom="0" w:left="0" w:header="720" w:footer="720" w:gutter="0"/>
          <w:cols w:space="720" w:num="1"/>
        </w:sectPr>
      </w:pPr>
    </w:p>
    <w:p w14:paraId="3C41ABA3">
      <w:pPr>
        <w:spacing w:before="128" w:line="213" w:lineRule="auto"/>
        <w:ind w:left="1589" w:right="0" w:firstLine="0"/>
        <w:jc w:val="left"/>
        <w:rPr>
          <w:rFonts w:ascii="Tahoma"/>
          <w:sz w:val="26"/>
        </w:rPr>
      </w:pPr>
      <w:r>
        <mc:AlternateContent>
          <mc:Choice Requires="wpg">
            <w:drawing>
              <wp:anchor distT="0" distB="0" distL="0" distR="0" simplePos="0" relativeHeight="251824128" behindDoc="0" locked="0" layoutInCell="1" allowOverlap="1">
                <wp:simplePos x="0" y="0"/>
                <wp:positionH relativeFrom="page">
                  <wp:posOffset>998220</wp:posOffset>
                </wp:positionH>
                <wp:positionV relativeFrom="paragraph">
                  <wp:posOffset>563880</wp:posOffset>
                </wp:positionV>
                <wp:extent cx="2626360" cy="467995"/>
                <wp:effectExtent l="0" t="0" r="0" b="0"/>
                <wp:wrapNone/>
                <wp:docPr id="5331" name="Group 5331"/>
                <wp:cNvGraphicFramePr/>
                <a:graphic xmlns:a="http://schemas.openxmlformats.org/drawingml/2006/main">
                  <a:graphicData uri="http://schemas.microsoft.com/office/word/2010/wordprocessingGroup">
                    <wpg:wgp>
                      <wpg:cNvGrpSpPr/>
                      <wpg:grpSpPr>
                        <a:xfrm>
                          <a:off x="0" y="0"/>
                          <a:ext cx="2626360" cy="467995"/>
                          <a:chOff x="0" y="0"/>
                          <a:chExt cx="2626360" cy="467995"/>
                        </a:xfrm>
                      </wpg:grpSpPr>
                      <wps:wsp>
                        <wps:cNvPr id="5332" name="Graphic 5332"/>
                        <wps:cNvSpPr/>
                        <wps:spPr>
                          <a:xfrm>
                            <a:off x="0" y="0"/>
                            <a:ext cx="2626360" cy="467995"/>
                          </a:xfrm>
                          <a:custGeom>
                            <a:avLst/>
                            <a:gdLst/>
                            <a:ahLst/>
                            <a:cxnLst/>
                            <a:rect l="l" t="t" r="r" b="b"/>
                            <a:pathLst>
                              <a:path w="2626360" h="467995">
                                <a:moveTo>
                                  <a:pt x="2554224" y="0"/>
                                </a:moveTo>
                                <a:lnTo>
                                  <a:pt x="72009" y="0"/>
                                </a:lnTo>
                                <a:lnTo>
                                  <a:pt x="30378" y="1125"/>
                                </a:lnTo>
                                <a:lnTo>
                                  <a:pt x="9001" y="9001"/>
                                </a:lnTo>
                                <a:lnTo>
                                  <a:pt x="1125" y="30378"/>
                                </a:lnTo>
                                <a:lnTo>
                                  <a:pt x="0" y="72009"/>
                                </a:lnTo>
                                <a:lnTo>
                                  <a:pt x="0" y="395986"/>
                                </a:lnTo>
                                <a:lnTo>
                                  <a:pt x="1125" y="437616"/>
                                </a:lnTo>
                                <a:lnTo>
                                  <a:pt x="9001" y="458993"/>
                                </a:lnTo>
                                <a:lnTo>
                                  <a:pt x="30378" y="466869"/>
                                </a:lnTo>
                                <a:lnTo>
                                  <a:pt x="72009" y="467995"/>
                                </a:lnTo>
                                <a:lnTo>
                                  <a:pt x="2554224" y="467995"/>
                                </a:lnTo>
                                <a:lnTo>
                                  <a:pt x="2595854" y="466869"/>
                                </a:lnTo>
                                <a:lnTo>
                                  <a:pt x="2617231" y="458993"/>
                                </a:lnTo>
                                <a:lnTo>
                                  <a:pt x="2625107" y="437616"/>
                                </a:lnTo>
                                <a:lnTo>
                                  <a:pt x="2626233" y="395986"/>
                                </a:lnTo>
                                <a:lnTo>
                                  <a:pt x="2626233" y="72009"/>
                                </a:lnTo>
                                <a:lnTo>
                                  <a:pt x="2625107" y="30378"/>
                                </a:lnTo>
                                <a:lnTo>
                                  <a:pt x="2617231" y="9001"/>
                                </a:lnTo>
                                <a:lnTo>
                                  <a:pt x="2595854" y="1125"/>
                                </a:lnTo>
                                <a:lnTo>
                                  <a:pt x="2554224" y="0"/>
                                </a:lnTo>
                                <a:close/>
                              </a:path>
                            </a:pathLst>
                          </a:custGeom>
                          <a:solidFill>
                            <a:srgbClr val="E5E6E7"/>
                          </a:solidFill>
                        </wps:spPr>
                        <wps:bodyPr wrap="square" lIns="0" tIns="0" rIns="0" bIns="0" rtlCol="0">
                          <a:noAutofit/>
                        </wps:bodyPr>
                      </wps:wsp>
                      <wps:wsp>
                        <wps:cNvPr id="5333" name="Textbox 5333"/>
                        <wps:cNvSpPr txBox="1"/>
                        <wps:spPr>
                          <a:xfrm>
                            <a:off x="0" y="0"/>
                            <a:ext cx="2626360" cy="467995"/>
                          </a:xfrm>
                          <a:prstGeom prst="rect">
                            <a:avLst/>
                          </a:prstGeom>
                        </wps:spPr>
                        <wps:txbx>
                          <w:txbxContent>
                            <w:p w14:paraId="78BBF8A8">
                              <w:pPr>
                                <w:tabs>
                                  <w:tab w:val="left" w:pos="1179"/>
                                  <w:tab w:val="left" w:pos="1939"/>
                                  <w:tab w:val="left" w:pos="2959"/>
                                </w:tabs>
                                <w:spacing w:before="146" w:line="216" w:lineRule="auto"/>
                                <w:ind w:left="287" w:right="347" w:firstLine="0"/>
                                <w:jc w:val="left"/>
                                <w:rPr>
                                  <w:rFonts w:ascii="Tahoma"/>
                                  <w:sz w:val="22"/>
                                </w:rPr>
                              </w:pPr>
                              <w:r>
                                <w:rPr>
                                  <w:rFonts w:ascii="Tahoma"/>
                                  <w:color w:val="231F20"/>
                                  <w:spacing w:val="-2"/>
                                  <w:w w:val="105"/>
                                  <w:sz w:val="22"/>
                                </w:rPr>
                                <w:t>classic</w:t>
                              </w:r>
                              <w:r>
                                <w:rPr>
                                  <w:rFonts w:ascii="Tahoma"/>
                                  <w:color w:val="231F20"/>
                                  <w:sz w:val="22"/>
                                </w:rPr>
                                <w:tab/>
                              </w:r>
                              <w:r>
                                <w:rPr>
                                  <w:rFonts w:ascii="Tahoma"/>
                                  <w:color w:val="231F20"/>
                                  <w:spacing w:val="-4"/>
                                  <w:w w:val="105"/>
                                  <w:sz w:val="22"/>
                                </w:rPr>
                                <w:t>equal</w:t>
                              </w:r>
                              <w:r>
                                <w:rPr>
                                  <w:rFonts w:ascii="Tahoma"/>
                                  <w:color w:val="231F20"/>
                                  <w:sz w:val="22"/>
                                </w:rPr>
                                <w:tab/>
                              </w:r>
                              <w:r>
                                <w:rPr>
                                  <w:rFonts w:ascii="Tahoma"/>
                                  <w:color w:val="231F20"/>
                                  <w:spacing w:val="-2"/>
                                  <w:w w:val="105"/>
                                  <w:sz w:val="22"/>
                                </w:rPr>
                                <w:t>demand</w:t>
                              </w:r>
                              <w:r>
                                <w:rPr>
                                  <w:rFonts w:ascii="Tahoma"/>
                                  <w:color w:val="231F20"/>
                                  <w:sz w:val="22"/>
                                </w:rPr>
                                <w:tab/>
                              </w:r>
                              <w:r>
                                <w:rPr>
                                  <w:rFonts w:ascii="Tahoma"/>
                                  <w:color w:val="231F20"/>
                                  <w:spacing w:val="-2"/>
                                  <w:w w:val="105"/>
                                  <w:sz w:val="22"/>
                                </w:rPr>
                                <w:t xml:space="preserve">native </w:t>
                              </w:r>
                              <w:r>
                                <w:rPr>
                                  <w:rFonts w:ascii="Tahoma"/>
                                  <w:color w:val="231F20"/>
                                  <w:w w:val="105"/>
                                  <w:sz w:val="22"/>
                                </w:rPr>
                                <w:t>despite</w:t>
                              </w:r>
                              <w:r>
                                <w:rPr>
                                  <w:rFonts w:ascii="Tahoma"/>
                                  <w:color w:val="231F20"/>
                                  <w:spacing w:val="40"/>
                                  <w:w w:val="105"/>
                                  <w:sz w:val="22"/>
                                </w:rPr>
                                <w:t xml:space="preserve"> </w:t>
                              </w:r>
                              <w:r>
                                <w:rPr>
                                  <w:rFonts w:ascii="Tahoma"/>
                                  <w:color w:val="231F20"/>
                                  <w:w w:val="105"/>
                                  <w:sz w:val="22"/>
                                </w:rPr>
                                <w:t>gap</w:t>
                              </w:r>
                              <w:r>
                                <w:rPr>
                                  <w:rFonts w:ascii="Tahoma"/>
                                  <w:color w:val="231F20"/>
                                  <w:sz w:val="22"/>
                                </w:rPr>
                                <w:tab/>
                              </w:r>
                              <w:r>
                                <w:rPr>
                                  <w:rFonts w:ascii="Tahoma"/>
                                  <w:color w:val="231F20"/>
                                  <w:spacing w:val="-2"/>
                                  <w:w w:val="105"/>
                                  <w:sz w:val="22"/>
                                </w:rPr>
                                <w:t>system</w:t>
                              </w:r>
                              <w:r>
                                <w:rPr>
                                  <w:rFonts w:ascii="Tahoma"/>
                                  <w:color w:val="231F20"/>
                                  <w:sz w:val="22"/>
                                </w:rPr>
                                <w:tab/>
                              </w:r>
                              <w:r>
                                <w:rPr>
                                  <w:rFonts w:ascii="Tahoma"/>
                                  <w:color w:val="231F20"/>
                                  <w:spacing w:val="-2"/>
                                  <w:w w:val="105"/>
                                  <w:sz w:val="22"/>
                                </w:rPr>
                                <w:t>struggle</w:t>
                              </w:r>
                            </w:p>
                          </w:txbxContent>
                        </wps:txbx>
                        <wps:bodyPr wrap="square" lIns="0" tIns="0" rIns="0" bIns="0" rtlCol="0">
                          <a:noAutofit/>
                        </wps:bodyPr>
                      </wps:wsp>
                    </wpg:wgp>
                  </a:graphicData>
                </a:graphic>
              </wp:anchor>
            </w:drawing>
          </mc:Choice>
          <mc:Fallback>
            <w:pict>
              <v:group id="Group 5331" o:spid="_x0000_s1026" o:spt="203" style="position:absolute;left:0pt;margin-left:78.6pt;margin-top:44.4pt;height:36.85pt;width:206.8pt;mso-position-horizontal-relative:page;z-index:251824128;mso-width-relative:page;mso-height-relative:page;" coordsize="2626360,467995" o:gfxdata="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">
                <o:lock v:ext="edit" aspectratio="f"/>
                <v:shape id="Graphic 5332" o:spid="_x0000_s1026" o:spt="100" style="position:absolute;left:0;top:0;height:467995;width:2626360;" fillcolor="#E5E6E7" filled="t" stroked="f" coordsize="2626360,467995" o:gfxdata="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kG4jW/&#10;AAAA3QAAAA8AAAAAAAAAAQAgAAAAIgAAAGRycy9kb3ducmV2LnhtbFBLAQIUABQAAAAIAIdO4kAz&#10;LwWeOwAAADkAAAAQAAAAAAAAAAEAIAAAAA4BAABkcnMvc2hhcGV4bWwueG1sUEsFBgAAAAAGAAYA&#10;WwEAALgDAAAAAA==&#10;" path="m2554224,0l72009,0,30378,1125,9001,9001,1125,30378,0,72009,0,395986,1125,437616,9001,458993,30378,466869,72009,467995,2554224,467995,2595854,466869,2617231,458993,2625107,437616,2626233,395986,2626233,72009,2625107,30378,2617231,9001,2595854,1125,2554224,0xe">
                  <v:fill on="t" focussize="0,0"/>
                  <v:stroke on="f"/>
                  <v:imagedata o:title=""/>
                  <o:lock v:ext="edit" aspectratio="f"/>
                  <v:textbox inset="0mm,0mm,0mm,0mm"/>
                </v:shape>
                <v:shape id="Textbox 5333" o:spid="_x0000_s1026" o:spt="202" type="#_x0000_t202" style="position:absolute;left:0;top:0;height:467995;width:2626360;" filled="f" stroked="f" coordsize="21600,21600" o:gfxdata="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BqL2&#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78BBF8A8">
                        <w:pPr>
                          <w:tabs>
                            <w:tab w:val="left" w:pos="1179"/>
                            <w:tab w:val="left" w:pos="1939"/>
                            <w:tab w:val="left" w:pos="2959"/>
                          </w:tabs>
                          <w:spacing w:before="146" w:line="216" w:lineRule="auto"/>
                          <w:ind w:left="287" w:right="347" w:firstLine="0"/>
                          <w:jc w:val="left"/>
                          <w:rPr>
                            <w:rFonts w:ascii="Tahoma"/>
                            <w:sz w:val="22"/>
                          </w:rPr>
                        </w:pPr>
                        <w:r>
                          <w:rPr>
                            <w:rFonts w:ascii="Tahoma"/>
                            <w:color w:val="231F20"/>
                            <w:spacing w:val="-2"/>
                            <w:w w:val="105"/>
                            <w:sz w:val="22"/>
                          </w:rPr>
                          <w:t>classic</w:t>
                        </w:r>
                        <w:r>
                          <w:rPr>
                            <w:rFonts w:ascii="Tahoma"/>
                            <w:color w:val="231F20"/>
                            <w:sz w:val="22"/>
                          </w:rPr>
                          <w:tab/>
                        </w:r>
                        <w:r>
                          <w:rPr>
                            <w:rFonts w:ascii="Tahoma"/>
                            <w:color w:val="231F20"/>
                            <w:spacing w:val="-4"/>
                            <w:w w:val="105"/>
                            <w:sz w:val="22"/>
                          </w:rPr>
                          <w:t>equal</w:t>
                        </w:r>
                        <w:r>
                          <w:rPr>
                            <w:rFonts w:ascii="Tahoma"/>
                            <w:color w:val="231F20"/>
                            <w:sz w:val="22"/>
                          </w:rPr>
                          <w:tab/>
                        </w:r>
                        <w:r>
                          <w:rPr>
                            <w:rFonts w:ascii="Tahoma"/>
                            <w:color w:val="231F20"/>
                            <w:spacing w:val="-2"/>
                            <w:w w:val="105"/>
                            <w:sz w:val="22"/>
                          </w:rPr>
                          <w:t>demand</w:t>
                        </w:r>
                        <w:r>
                          <w:rPr>
                            <w:rFonts w:ascii="Tahoma"/>
                            <w:color w:val="231F20"/>
                            <w:sz w:val="22"/>
                          </w:rPr>
                          <w:tab/>
                        </w:r>
                        <w:r>
                          <w:rPr>
                            <w:rFonts w:ascii="Tahoma"/>
                            <w:color w:val="231F20"/>
                            <w:spacing w:val="-2"/>
                            <w:w w:val="105"/>
                            <w:sz w:val="22"/>
                          </w:rPr>
                          <w:t xml:space="preserve">native </w:t>
                        </w:r>
                        <w:r>
                          <w:rPr>
                            <w:rFonts w:ascii="Tahoma"/>
                            <w:color w:val="231F20"/>
                            <w:w w:val="105"/>
                            <w:sz w:val="22"/>
                          </w:rPr>
                          <w:t>despite</w:t>
                        </w:r>
                        <w:r>
                          <w:rPr>
                            <w:rFonts w:ascii="Tahoma"/>
                            <w:color w:val="231F20"/>
                            <w:spacing w:val="40"/>
                            <w:w w:val="105"/>
                            <w:sz w:val="22"/>
                          </w:rPr>
                          <w:t xml:space="preserve"> </w:t>
                        </w:r>
                        <w:r>
                          <w:rPr>
                            <w:rFonts w:ascii="Tahoma"/>
                            <w:color w:val="231F20"/>
                            <w:w w:val="105"/>
                            <w:sz w:val="22"/>
                          </w:rPr>
                          <w:t>gap</w:t>
                        </w:r>
                        <w:r>
                          <w:rPr>
                            <w:rFonts w:ascii="Tahoma"/>
                            <w:color w:val="231F20"/>
                            <w:sz w:val="22"/>
                          </w:rPr>
                          <w:tab/>
                        </w:r>
                        <w:r>
                          <w:rPr>
                            <w:rFonts w:ascii="Tahoma"/>
                            <w:color w:val="231F20"/>
                            <w:spacing w:val="-2"/>
                            <w:w w:val="105"/>
                            <w:sz w:val="22"/>
                          </w:rPr>
                          <w:t>system</w:t>
                        </w:r>
                        <w:r>
                          <w:rPr>
                            <w:rFonts w:ascii="Tahoma"/>
                            <w:color w:val="231F20"/>
                            <w:sz w:val="22"/>
                          </w:rPr>
                          <w:tab/>
                        </w:r>
                        <w:r>
                          <w:rPr>
                            <w:rFonts w:ascii="Tahoma"/>
                            <w:color w:val="231F20"/>
                            <w:spacing w:val="-2"/>
                            <w:w w:val="105"/>
                            <w:sz w:val="22"/>
                          </w:rPr>
                          <w:t>struggle</w:t>
                        </w:r>
                      </w:p>
                    </w:txbxContent>
                  </v:textbox>
                </v:shape>
              </v:group>
            </w:pict>
          </mc:Fallback>
        </mc:AlternateContent>
      </w:r>
      <w:r>
        <w:rPr>
          <w:rFonts w:ascii="Tahoma"/>
          <w:color w:val="8E3F4F"/>
          <w:spacing w:val="-8"/>
          <w:sz w:val="26"/>
        </w:rPr>
        <w:t>Complete</w:t>
      </w:r>
      <w:r>
        <w:rPr>
          <w:rFonts w:ascii="Tahoma"/>
          <w:color w:val="8E3F4F"/>
          <w:spacing w:val="-45"/>
          <w:sz w:val="26"/>
        </w:rPr>
        <w:t xml:space="preserve"> </w:t>
      </w:r>
      <w:r>
        <w:rPr>
          <w:rFonts w:ascii="Tahoma"/>
          <w:color w:val="8E3F4F"/>
          <w:spacing w:val="-8"/>
          <w:sz w:val="26"/>
        </w:rPr>
        <w:t>the</w:t>
      </w:r>
      <w:r>
        <w:rPr>
          <w:rFonts w:ascii="Tahoma"/>
          <w:color w:val="8E3F4F"/>
          <w:spacing w:val="-45"/>
          <w:sz w:val="26"/>
        </w:rPr>
        <w:t xml:space="preserve"> </w:t>
      </w:r>
      <w:r>
        <w:rPr>
          <w:rFonts w:ascii="Tahoma"/>
          <w:color w:val="8E3F4F"/>
          <w:spacing w:val="-8"/>
          <w:sz w:val="26"/>
        </w:rPr>
        <w:t>advertisement</w:t>
      </w:r>
      <w:r>
        <w:rPr>
          <w:rFonts w:ascii="Tahoma"/>
          <w:color w:val="8E3F4F"/>
          <w:spacing w:val="-45"/>
          <w:sz w:val="26"/>
        </w:rPr>
        <w:t xml:space="preserve"> </w:t>
      </w:r>
      <w:r>
        <w:rPr>
          <w:rFonts w:ascii="Tahoma"/>
          <w:color w:val="8E3F4F"/>
          <w:spacing w:val="-8"/>
          <w:sz w:val="26"/>
        </w:rPr>
        <w:t>with</w:t>
      </w:r>
      <w:r>
        <w:rPr>
          <w:rFonts w:ascii="Tahoma"/>
          <w:color w:val="8E3F4F"/>
          <w:spacing w:val="-45"/>
          <w:sz w:val="26"/>
        </w:rPr>
        <w:t xml:space="preserve"> </w:t>
      </w:r>
      <w:r>
        <w:rPr>
          <w:rFonts w:ascii="Tahoma"/>
          <w:color w:val="8E3F4F"/>
          <w:spacing w:val="-8"/>
          <w:sz w:val="26"/>
        </w:rPr>
        <w:t xml:space="preserve">the </w:t>
      </w:r>
      <w:r>
        <w:rPr>
          <w:rFonts w:ascii="Tahoma"/>
          <w:color w:val="8E3F4F"/>
          <w:spacing w:val="-8"/>
          <w:w w:val="105"/>
          <w:sz w:val="26"/>
        </w:rPr>
        <w:t>correct</w:t>
      </w:r>
      <w:r>
        <w:rPr>
          <w:rFonts w:ascii="Tahoma"/>
          <w:color w:val="8E3F4F"/>
          <w:spacing w:val="-56"/>
          <w:w w:val="105"/>
          <w:sz w:val="26"/>
        </w:rPr>
        <w:t xml:space="preserve"> </w:t>
      </w:r>
      <w:r>
        <w:rPr>
          <w:rFonts w:ascii="Tahoma"/>
          <w:color w:val="8E3F4F"/>
          <w:spacing w:val="-8"/>
          <w:w w:val="105"/>
          <w:sz w:val="26"/>
        </w:rPr>
        <w:t>forms</w:t>
      </w:r>
      <w:r>
        <w:rPr>
          <w:rFonts w:ascii="Tahoma"/>
          <w:color w:val="8E3F4F"/>
          <w:spacing w:val="-55"/>
          <w:w w:val="105"/>
          <w:sz w:val="26"/>
        </w:rPr>
        <w:t xml:space="preserve"> </w:t>
      </w:r>
      <w:r>
        <w:rPr>
          <w:rFonts w:ascii="Tahoma"/>
          <w:color w:val="8E3F4F"/>
          <w:spacing w:val="-8"/>
          <w:w w:val="105"/>
          <w:sz w:val="26"/>
        </w:rPr>
        <w:t>of</w:t>
      </w:r>
      <w:r>
        <w:rPr>
          <w:rFonts w:ascii="Tahoma"/>
          <w:color w:val="8E3F4F"/>
          <w:spacing w:val="-55"/>
          <w:w w:val="105"/>
          <w:sz w:val="26"/>
        </w:rPr>
        <w:t xml:space="preserve"> </w:t>
      </w:r>
      <w:r>
        <w:rPr>
          <w:rFonts w:ascii="Tahoma"/>
          <w:color w:val="8E3F4F"/>
          <w:spacing w:val="-8"/>
          <w:w w:val="105"/>
          <w:sz w:val="26"/>
        </w:rPr>
        <w:t>the</w:t>
      </w:r>
      <w:r>
        <w:rPr>
          <w:rFonts w:ascii="Tahoma"/>
          <w:color w:val="8E3F4F"/>
          <w:spacing w:val="-55"/>
          <w:w w:val="105"/>
          <w:sz w:val="26"/>
        </w:rPr>
        <w:t xml:space="preserve"> </w:t>
      </w:r>
      <w:r>
        <w:rPr>
          <w:rFonts w:ascii="Tahoma"/>
          <w:color w:val="8E3F4F"/>
          <w:spacing w:val="-8"/>
          <w:w w:val="105"/>
          <w:sz w:val="26"/>
        </w:rPr>
        <w:t>words</w:t>
      </w:r>
      <w:r>
        <w:rPr>
          <w:rFonts w:ascii="Tahoma"/>
          <w:color w:val="8E3F4F"/>
          <w:spacing w:val="-55"/>
          <w:w w:val="105"/>
          <w:sz w:val="26"/>
        </w:rPr>
        <w:t xml:space="preserve"> </w:t>
      </w:r>
      <w:r>
        <w:rPr>
          <w:rFonts w:ascii="Tahoma"/>
          <w:color w:val="8E3F4F"/>
          <w:spacing w:val="-8"/>
          <w:w w:val="105"/>
          <w:sz w:val="26"/>
        </w:rPr>
        <w:t>below.</w:t>
      </w:r>
    </w:p>
    <w:p w14:paraId="26740D63">
      <w:pPr>
        <w:spacing w:before="99" w:line="242" w:lineRule="auto"/>
        <w:ind w:left="1238" w:right="1351" w:hanging="312"/>
        <w:jc w:val="both"/>
        <w:rPr>
          <w:rFonts w:ascii="Calibri" w:hAnsi="Calibri"/>
          <w:sz w:val="26"/>
        </w:rPr>
      </w:pPr>
      <w:r>
        <w:br w:type="column"/>
      </w:r>
      <w:r>
        <w:rPr>
          <w:b/>
          <w:color w:val="231F20"/>
          <w:w w:val="85"/>
          <w:sz w:val="22"/>
        </w:rPr>
        <w:t>B:</w:t>
      </w:r>
      <w:r>
        <w:rPr>
          <w:b/>
          <w:color w:val="231F20"/>
          <w:spacing w:val="24"/>
          <w:sz w:val="22"/>
        </w:rPr>
        <w:t xml:space="preserve"> </w:t>
      </w:r>
      <w:r>
        <w:rPr>
          <w:rFonts w:ascii="Calibri" w:hAnsi="Calibri"/>
          <w:color w:val="231F20"/>
          <w:w w:val="85"/>
          <w:sz w:val="26"/>
        </w:rPr>
        <w:t xml:space="preserve">I guess it would be good to learn! </w:t>
      </w:r>
      <w:r>
        <w:rPr>
          <w:rFonts w:ascii="Calibri" w:hAnsi="Calibri"/>
          <w:color w:val="231F20"/>
          <w:w w:val="85"/>
          <w:sz w:val="26"/>
          <w:u w:val="single" w:color="231F20"/>
        </w:rPr>
        <w:t>After all</w:t>
      </w:r>
      <w:r>
        <w:rPr>
          <w:rFonts w:ascii="Calibri" w:hAnsi="Calibri"/>
          <w:color w:val="231F20"/>
          <w:w w:val="85"/>
          <w:sz w:val="26"/>
        </w:rPr>
        <w:t xml:space="preserve">, </w:t>
      </w:r>
      <w:r>
        <w:rPr>
          <w:rFonts w:ascii="Calibri" w:hAnsi="Calibri"/>
          <w:color w:val="231F20"/>
          <w:w w:val="80"/>
          <w:sz w:val="26"/>
          <w:u w:val="single" w:color="231F20"/>
        </w:rPr>
        <w:t>there’re over a billion people who speak and</w:t>
      </w:r>
      <w:r>
        <w:rPr>
          <w:rFonts w:ascii="Calibri" w:hAnsi="Calibri"/>
          <w:color w:val="231F20"/>
          <w:w w:val="80"/>
          <w:sz w:val="26"/>
        </w:rPr>
        <w:t xml:space="preserve"> </w:t>
      </w:r>
      <w:r>
        <w:rPr>
          <w:rFonts w:ascii="Calibri" w:hAnsi="Calibri"/>
          <w:color w:val="231F20"/>
          <w:w w:val="85"/>
          <w:sz w:val="26"/>
          <w:u w:val="single" w:color="231F20"/>
        </w:rPr>
        <w:t>read Chinese</w:t>
      </w:r>
      <w:r>
        <w:rPr>
          <w:rFonts w:ascii="Calibri" w:hAnsi="Calibri"/>
          <w:color w:val="231F20"/>
          <w:w w:val="85"/>
          <w:sz w:val="26"/>
        </w:rPr>
        <w:t>. OK, I’ll find some time in my schedule and try the class.</w:t>
      </w:r>
    </w:p>
    <w:p w14:paraId="6A667B5C">
      <w:pPr>
        <w:spacing w:after="0" w:line="242" w:lineRule="auto"/>
        <w:jc w:val="both"/>
        <w:rPr>
          <w:rFonts w:ascii="Calibri" w:hAnsi="Calibri"/>
          <w:sz w:val="26"/>
        </w:rPr>
        <w:sectPr>
          <w:type w:val="continuous"/>
          <w:pgSz w:w="11910" w:h="16840"/>
          <w:pgMar w:top="1340" w:right="0" w:bottom="280" w:left="0" w:header="720" w:footer="720" w:gutter="0"/>
          <w:cols w:equalWidth="0" w:num="2">
            <w:col w:w="5440" w:space="40"/>
            <w:col w:w="6430"/>
          </w:cols>
        </w:sectPr>
      </w:pPr>
    </w:p>
    <w:p w14:paraId="14BA5167">
      <w:pPr>
        <w:pStyle w:val="11"/>
        <w:spacing w:before="9"/>
        <w:rPr>
          <w:rFonts w:ascii="Calibri"/>
          <w:sz w:val="29"/>
        </w:rPr>
      </w:pPr>
    </w:p>
    <w:p w14:paraId="0C5755F8">
      <w:pPr>
        <w:spacing w:after="0"/>
        <w:rPr>
          <w:rFonts w:ascii="Calibri"/>
          <w:sz w:val="29"/>
        </w:rPr>
        <w:sectPr>
          <w:type w:val="continuous"/>
          <w:pgSz w:w="11910" w:h="16840"/>
          <w:pgMar w:top="1340" w:right="0" w:bottom="280" w:left="0" w:header="720" w:footer="720" w:gutter="0"/>
          <w:cols w:space="720" w:num="1"/>
        </w:sectPr>
      </w:pPr>
    </w:p>
    <w:p w14:paraId="61E00418">
      <w:pPr>
        <w:pStyle w:val="11"/>
        <w:rPr>
          <w:rFonts w:ascii="Calibri"/>
          <w:sz w:val="30"/>
        </w:rPr>
      </w:pPr>
    </w:p>
    <w:p w14:paraId="2FD984FB">
      <w:pPr>
        <w:pStyle w:val="11"/>
        <w:rPr>
          <w:rFonts w:ascii="Calibri"/>
          <w:sz w:val="30"/>
        </w:rPr>
      </w:pPr>
    </w:p>
    <w:p w14:paraId="10B7981B">
      <w:pPr>
        <w:pStyle w:val="11"/>
        <w:rPr>
          <w:rFonts w:ascii="Calibri"/>
          <w:sz w:val="30"/>
        </w:rPr>
      </w:pPr>
    </w:p>
    <w:p w14:paraId="7E987648">
      <w:pPr>
        <w:pStyle w:val="11"/>
        <w:rPr>
          <w:rFonts w:ascii="Calibri"/>
          <w:sz w:val="30"/>
        </w:rPr>
      </w:pPr>
    </w:p>
    <w:p w14:paraId="41C07B25">
      <w:pPr>
        <w:pStyle w:val="11"/>
        <w:rPr>
          <w:rFonts w:ascii="Calibri"/>
          <w:sz w:val="30"/>
        </w:rPr>
      </w:pPr>
    </w:p>
    <w:p w14:paraId="4E4AE1EF">
      <w:pPr>
        <w:pStyle w:val="11"/>
        <w:rPr>
          <w:rFonts w:ascii="Calibri"/>
          <w:sz w:val="30"/>
        </w:rPr>
      </w:pPr>
    </w:p>
    <w:p w14:paraId="5386A268">
      <w:pPr>
        <w:pStyle w:val="11"/>
        <w:rPr>
          <w:rFonts w:ascii="Calibri"/>
          <w:sz w:val="30"/>
        </w:rPr>
      </w:pPr>
    </w:p>
    <w:p w14:paraId="4ACB8568">
      <w:pPr>
        <w:pStyle w:val="11"/>
        <w:rPr>
          <w:rFonts w:ascii="Calibri"/>
          <w:sz w:val="30"/>
        </w:rPr>
      </w:pPr>
    </w:p>
    <w:p w14:paraId="5C64AFAC">
      <w:pPr>
        <w:pStyle w:val="11"/>
        <w:rPr>
          <w:rFonts w:ascii="Calibri"/>
          <w:sz w:val="30"/>
        </w:rPr>
      </w:pPr>
    </w:p>
    <w:p w14:paraId="31B0BA28">
      <w:pPr>
        <w:pStyle w:val="11"/>
        <w:rPr>
          <w:rFonts w:ascii="Calibri"/>
          <w:sz w:val="30"/>
        </w:rPr>
      </w:pPr>
    </w:p>
    <w:p w14:paraId="18652CAC">
      <w:pPr>
        <w:pStyle w:val="11"/>
        <w:rPr>
          <w:rFonts w:ascii="Calibri"/>
          <w:sz w:val="30"/>
        </w:rPr>
      </w:pPr>
    </w:p>
    <w:p w14:paraId="24D76CD2">
      <w:pPr>
        <w:pStyle w:val="11"/>
        <w:rPr>
          <w:rFonts w:ascii="Calibri"/>
          <w:sz w:val="30"/>
        </w:rPr>
      </w:pPr>
    </w:p>
    <w:p w14:paraId="66B91B9E">
      <w:pPr>
        <w:pStyle w:val="11"/>
        <w:rPr>
          <w:rFonts w:ascii="Calibri"/>
          <w:sz w:val="30"/>
        </w:rPr>
      </w:pPr>
    </w:p>
    <w:p w14:paraId="0EEF89D1">
      <w:pPr>
        <w:pStyle w:val="11"/>
        <w:rPr>
          <w:rFonts w:ascii="Calibri"/>
          <w:sz w:val="30"/>
        </w:rPr>
      </w:pPr>
    </w:p>
    <w:p w14:paraId="45F4B6E9">
      <w:pPr>
        <w:pStyle w:val="11"/>
        <w:rPr>
          <w:rFonts w:ascii="Calibri"/>
          <w:sz w:val="30"/>
        </w:rPr>
      </w:pPr>
    </w:p>
    <w:p w14:paraId="0053F00B">
      <w:pPr>
        <w:pStyle w:val="11"/>
        <w:rPr>
          <w:rFonts w:ascii="Calibri"/>
          <w:sz w:val="30"/>
        </w:rPr>
      </w:pPr>
    </w:p>
    <w:p w14:paraId="66D1E8E3">
      <w:pPr>
        <w:pStyle w:val="11"/>
        <w:rPr>
          <w:rFonts w:ascii="Calibri"/>
          <w:sz w:val="30"/>
        </w:rPr>
      </w:pPr>
    </w:p>
    <w:p w14:paraId="798335A8">
      <w:pPr>
        <w:pStyle w:val="11"/>
        <w:rPr>
          <w:rFonts w:ascii="Calibri"/>
          <w:sz w:val="30"/>
        </w:rPr>
      </w:pPr>
    </w:p>
    <w:p w14:paraId="38052D0E">
      <w:pPr>
        <w:pStyle w:val="11"/>
        <w:rPr>
          <w:rFonts w:ascii="Calibri"/>
          <w:sz w:val="30"/>
        </w:rPr>
      </w:pPr>
    </w:p>
    <w:p w14:paraId="425EA0BE">
      <w:pPr>
        <w:pStyle w:val="11"/>
        <w:rPr>
          <w:rFonts w:ascii="Calibri"/>
          <w:sz w:val="30"/>
        </w:rPr>
      </w:pPr>
    </w:p>
    <w:p w14:paraId="0B137275">
      <w:pPr>
        <w:pStyle w:val="11"/>
        <w:rPr>
          <w:rFonts w:ascii="Calibri"/>
          <w:sz w:val="30"/>
        </w:rPr>
      </w:pPr>
    </w:p>
    <w:p w14:paraId="00AC1274">
      <w:pPr>
        <w:pStyle w:val="11"/>
        <w:rPr>
          <w:rFonts w:ascii="Calibri"/>
          <w:sz w:val="30"/>
        </w:rPr>
      </w:pPr>
    </w:p>
    <w:p w14:paraId="3774DCA4">
      <w:pPr>
        <w:pStyle w:val="11"/>
        <w:rPr>
          <w:rFonts w:ascii="Calibri"/>
          <w:sz w:val="30"/>
        </w:rPr>
      </w:pPr>
    </w:p>
    <w:p w14:paraId="115AA3F9">
      <w:pPr>
        <w:pStyle w:val="11"/>
        <w:spacing w:before="10"/>
        <w:rPr>
          <w:rFonts w:ascii="Calibri"/>
          <w:sz w:val="35"/>
        </w:rPr>
      </w:pPr>
    </w:p>
    <w:p w14:paraId="25768474">
      <w:pPr>
        <w:spacing w:before="0" w:line="213" w:lineRule="auto"/>
        <w:ind w:left="1587" w:right="0" w:firstLine="0"/>
        <w:jc w:val="left"/>
        <w:rPr>
          <w:rFonts w:ascii="Tahoma"/>
          <w:sz w:val="26"/>
        </w:rPr>
      </w:pPr>
      <w:r>
        <w:rPr>
          <w:rFonts w:ascii="Tahoma"/>
          <w:color w:val="8E3F4F"/>
          <w:spacing w:val="-14"/>
          <w:w w:val="105"/>
          <w:sz w:val="26"/>
        </w:rPr>
        <w:t>Translate</w:t>
      </w:r>
      <w:r>
        <w:rPr>
          <w:rFonts w:ascii="Tahoma"/>
          <w:color w:val="8E3F4F"/>
          <w:spacing w:val="-56"/>
          <w:w w:val="105"/>
          <w:sz w:val="26"/>
        </w:rPr>
        <w:t xml:space="preserve"> </w:t>
      </w:r>
      <w:r>
        <w:rPr>
          <w:rFonts w:ascii="Tahoma"/>
          <w:color w:val="8E3F4F"/>
          <w:spacing w:val="-14"/>
          <w:w w:val="105"/>
          <w:sz w:val="26"/>
        </w:rPr>
        <w:t>the</w:t>
      </w:r>
      <w:r>
        <w:rPr>
          <w:rFonts w:ascii="Tahoma"/>
          <w:color w:val="8E3F4F"/>
          <w:spacing w:val="-55"/>
          <w:w w:val="105"/>
          <w:sz w:val="26"/>
        </w:rPr>
        <w:t xml:space="preserve"> </w:t>
      </w:r>
      <w:r>
        <w:rPr>
          <w:rFonts w:ascii="Tahoma"/>
          <w:color w:val="8E3F4F"/>
          <w:spacing w:val="-14"/>
          <w:w w:val="105"/>
          <w:sz w:val="26"/>
        </w:rPr>
        <w:t>underlined</w:t>
      </w:r>
      <w:r>
        <w:rPr>
          <w:rFonts w:ascii="Tahoma"/>
          <w:color w:val="8E3F4F"/>
          <w:spacing w:val="-55"/>
          <w:w w:val="105"/>
          <w:sz w:val="26"/>
        </w:rPr>
        <w:t xml:space="preserve"> </w:t>
      </w:r>
      <w:r>
        <w:rPr>
          <w:rFonts w:ascii="Tahoma"/>
          <w:color w:val="8E3F4F"/>
          <w:spacing w:val="-14"/>
          <w:w w:val="105"/>
          <w:sz w:val="26"/>
        </w:rPr>
        <w:t>parts</w:t>
      </w:r>
      <w:r>
        <w:rPr>
          <w:rFonts w:ascii="Tahoma"/>
          <w:color w:val="8E3F4F"/>
          <w:spacing w:val="-55"/>
          <w:w w:val="105"/>
          <w:sz w:val="26"/>
        </w:rPr>
        <w:t xml:space="preserve"> </w:t>
      </w:r>
      <w:r>
        <w:rPr>
          <w:rFonts w:ascii="Tahoma"/>
          <w:color w:val="8E3F4F"/>
          <w:spacing w:val="-14"/>
          <w:w w:val="105"/>
          <w:sz w:val="26"/>
        </w:rPr>
        <w:t>in</w:t>
      </w:r>
      <w:r>
        <w:rPr>
          <w:rFonts w:ascii="Tahoma"/>
          <w:color w:val="8E3F4F"/>
          <w:spacing w:val="-55"/>
          <w:w w:val="105"/>
          <w:sz w:val="26"/>
        </w:rPr>
        <w:t xml:space="preserve"> </w:t>
      </w:r>
      <w:r>
        <w:rPr>
          <w:rFonts w:ascii="Tahoma"/>
          <w:color w:val="8E3F4F"/>
          <w:spacing w:val="-14"/>
          <w:w w:val="105"/>
          <w:sz w:val="26"/>
        </w:rPr>
        <w:t xml:space="preserve">the </w:t>
      </w:r>
      <w:r>
        <w:rPr>
          <w:rFonts w:ascii="Tahoma"/>
          <w:color w:val="8E3F4F"/>
          <w:spacing w:val="-10"/>
          <w:w w:val="105"/>
          <w:sz w:val="26"/>
        </w:rPr>
        <w:t>conversation</w:t>
      </w:r>
      <w:r>
        <w:rPr>
          <w:rFonts w:ascii="Tahoma"/>
          <w:color w:val="8E3F4F"/>
          <w:spacing w:val="-56"/>
          <w:w w:val="105"/>
          <w:sz w:val="26"/>
        </w:rPr>
        <w:t xml:space="preserve"> </w:t>
      </w:r>
      <w:r>
        <w:rPr>
          <w:rFonts w:ascii="Tahoma"/>
          <w:color w:val="8E3F4F"/>
          <w:spacing w:val="-10"/>
          <w:w w:val="105"/>
          <w:sz w:val="26"/>
        </w:rPr>
        <w:t>into</w:t>
      </w:r>
      <w:r>
        <w:rPr>
          <w:rFonts w:ascii="Tahoma"/>
          <w:color w:val="8E3F4F"/>
          <w:spacing w:val="-55"/>
          <w:w w:val="105"/>
          <w:sz w:val="26"/>
        </w:rPr>
        <w:t xml:space="preserve"> </w:t>
      </w:r>
      <w:r>
        <w:rPr>
          <w:rFonts w:ascii="Tahoma"/>
          <w:color w:val="8E3F4F"/>
          <w:spacing w:val="-10"/>
          <w:w w:val="105"/>
          <w:sz w:val="26"/>
        </w:rPr>
        <w:t>Chinese.</w:t>
      </w:r>
    </w:p>
    <w:p w14:paraId="0A7DE78F">
      <w:pPr>
        <w:spacing w:before="199" w:line="242" w:lineRule="auto"/>
        <w:ind w:left="1870" w:right="0" w:hanging="312"/>
        <w:jc w:val="both"/>
        <w:rPr>
          <w:rFonts w:ascii="Calibri" w:hAnsi="Calibri"/>
          <w:sz w:val="26"/>
        </w:rPr>
      </w:pPr>
      <w:r>
        <w:rPr>
          <w:b/>
          <w:color w:val="231F20"/>
          <w:w w:val="90"/>
          <w:sz w:val="22"/>
        </w:rPr>
        <w:t>A:</w:t>
      </w:r>
      <w:r>
        <w:rPr>
          <w:b/>
          <w:color w:val="231F20"/>
          <w:sz w:val="22"/>
        </w:rPr>
        <w:t xml:space="preserve"> </w:t>
      </w:r>
      <w:r>
        <w:rPr>
          <w:rFonts w:ascii="Calibri" w:hAnsi="Calibri"/>
          <w:color w:val="231F20"/>
          <w:w w:val="90"/>
          <w:sz w:val="26"/>
        </w:rPr>
        <w:t xml:space="preserve">Hey, I’m going to </w:t>
      </w:r>
      <w:r>
        <w:rPr>
          <w:rFonts w:ascii="Calibri" w:hAnsi="Calibri"/>
          <w:color w:val="231F20"/>
          <w:w w:val="90"/>
          <w:sz w:val="26"/>
          <w:u w:val="single" w:color="231F20"/>
        </w:rPr>
        <w:t>sign up for a Chinese</w:t>
      </w:r>
      <w:r>
        <w:rPr>
          <w:rFonts w:ascii="Calibri" w:hAnsi="Calibri"/>
          <w:color w:val="231F20"/>
          <w:w w:val="90"/>
          <w:sz w:val="26"/>
        </w:rPr>
        <w:t xml:space="preserve"> </w:t>
      </w:r>
      <w:r>
        <w:rPr>
          <w:rFonts w:ascii="Calibri" w:hAnsi="Calibri"/>
          <w:color w:val="231F20"/>
          <w:spacing w:val="12"/>
          <w:w w:val="85"/>
          <w:sz w:val="26"/>
          <w:u w:val="single" w:color="231F20"/>
        </w:rPr>
        <w:t>calligraphy</w:t>
      </w:r>
      <w:r>
        <w:rPr>
          <w:rFonts w:ascii="Calibri" w:hAnsi="Calibri"/>
          <w:color w:val="231F20"/>
          <w:spacing w:val="9"/>
          <w:w w:val="85"/>
          <w:sz w:val="26"/>
          <w:u w:val="single" w:color="231F20"/>
        </w:rPr>
        <w:t xml:space="preserve"> </w:t>
      </w:r>
      <w:r>
        <w:rPr>
          <w:rFonts w:ascii="Calibri" w:hAnsi="Calibri"/>
          <w:color w:val="231F20"/>
          <w:spacing w:val="10"/>
          <w:w w:val="85"/>
          <w:sz w:val="26"/>
          <w:u w:val="single" w:color="231F20"/>
        </w:rPr>
        <w:t>class</w:t>
      </w:r>
      <w:r>
        <w:rPr>
          <w:rFonts w:ascii="Calibri" w:hAnsi="Calibri"/>
          <w:color w:val="231F20"/>
          <w:spacing w:val="9"/>
          <w:w w:val="85"/>
          <w:sz w:val="26"/>
        </w:rPr>
        <w:t xml:space="preserve"> </w:t>
      </w:r>
      <w:r>
        <w:rPr>
          <w:rFonts w:ascii="Calibri" w:hAnsi="Calibri"/>
          <w:color w:val="231F20"/>
          <w:w w:val="85"/>
          <w:sz w:val="26"/>
        </w:rPr>
        <w:t xml:space="preserve">at </w:t>
      </w:r>
      <w:r>
        <w:rPr>
          <w:rFonts w:ascii="Calibri" w:hAnsi="Calibri"/>
          <w:color w:val="231F20"/>
          <w:spacing w:val="9"/>
          <w:w w:val="85"/>
          <w:sz w:val="26"/>
        </w:rPr>
        <w:t xml:space="preserve">that new </w:t>
      </w:r>
      <w:r>
        <w:rPr>
          <w:rFonts w:ascii="Calibri" w:hAnsi="Calibri"/>
          <w:color w:val="231F20"/>
          <w:spacing w:val="13"/>
          <w:w w:val="85"/>
          <w:sz w:val="26"/>
        </w:rPr>
        <w:t xml:space="preserve">language </w:t>
      </w:r>
      <w:r>
        <w:rPr>
          <w:rFonts w:ascii="Calibri" w:hAnsi="Calibri"/>
          <w:color w:val="231F20"/>
          <w:w w:val="90"/>
          <w:sz w:val="26"/>
        </w:rPr>
        <w:t>school.</w:t>
      </w:r>
      <w:r>
        <w:rPr>
          <w:rFonts w:ascii="Calibri" w:hAnsi="Calibri"/>
          <w:color w:val="231F20"/>
          <w:spacing w:val="-13"/>
          <w:w w:val="90"/>
          <w:sz w:val="26"/>
        </w:rPr>
        <w:t xml:space="preserve"> </w:t>
      </w:r>
      <w:r>
        <w:rPr>
          <w:rFonts w:ascii="Calibri" w:hAnsi="Calibri"/>
          <w:color w:val="231F20"/>
          <w:w w:val="90"/>
          <w:sz w:val="26"/>
          <w:u w:val="single" w:color="231F20"/>
        </w:rPr>
        <w:t>Do</w:t>
      </w:r>
      <w:r>
        <w:rPr>
          <w:rFonts w:ascii="Calibri" w:hAnsi="Calibri"/>
          <w:color w:val="231F20"/>
          <w:spacing w:val="-12"/>
          <w:w w:val="90"/>
          <w:sz w:val="26"/>
          <w:u w:val="single" w:color="231F20"/>
        </w:rPr>
        <w:t xml:space="preserve"> </w:t>
      </w:r>
      <w:r>
        <w:rPr>
          <w:rFonts w:ascii="Calibri" w:hAnsi="Calibri"/>
          <w:color w:val="231F20"/>
          <w:w w:val="90"/>
          <w:sz w:val="26"/>
          <w:u w:val="single" w:color="231F20"/>
        </w:rPr>
        <w:t>you</w:t>
      </w:r>
      <w:r>
        <w:rPr>
          <w:rFonts w:ascii="Calibri" w:hAnsi="Calibri"/>
          <w:color w:val="231F20"/>
          <w:spacing w:val="-12"/>
          <w:w w:val="90"/>
          <w:sz w:val="26"/>
          <w:u w:val="single" w:color="231F20"/>
        </w:rPr>
        <w:t xml:space="preserve"> </w:t>
      </w:r>
      <w:r>
        <w:rPr>
          <w:rFonts w:ascii="Calibri" w:hAnsi="Calibri"/>
          <w:color w:val="231F20"/>
          <w:w w:val="90"/>
          <w:sz w:val="26"/>
          <w:u w:val="single" w:color="231F20"/>
        </w:rPr>
        <w:t>want</w:t>
      </w:r>
      <w:r>
        <w:rPr>
          <w:rFonts w:ascii="Calibri" w:hAnsi="Calibri"/>
          <w:color w:val="231F20"/>
          <w:spacing w:val="-12"/>
          <w:w w:val="90"/>
          <w:sz w:val="26"/>
          <w:u w:val="single" w:color="231F20"/>
        </w:rPr>
        <w:t xml:space="preserve"> </w:t>
      </w:r>
      <w:r>
        <w:rPr>
          <w:rFonts w:ascii="Calibri" w:hAnsi="Calibri"/>
          <w:color w:val="231F20"/>
          <w:w w:val="90"/>
          <w:sz w:val="26"/>
          <w:u w:val="single" w:color="231F20"/>
        </w:rPr>
        <w:t>to</w:t>
      </w:r>
      <w:r>
        <w:rPr>
          <w:rFonts w:ascii="Calibri" w:hAnsi="Calibri"/>
          <w:color w:val="231F20"/>
          <w:spacing w:val="-12"/>
          <w:w w:val="90"/>
          <w:sz w:val="26"/>
          <w:u w:val="single" w:color="231F20"/>
        </w:rPr>
        <w:t xml:space="preserve"> </w:t>
      </w:r>
      <w:r>
        <w:rPr>
          <w:rFonts w:ascii="Calibri" w:hAnsi="Calibri"/>
          <w:color w:val="231F20"/>
          <w:w w:val="90"/>
          <w:sz w:val="26"/>
          <w:u w:val="single" w:color="231F20"/>
        </w:rPr>
        <w:t>join</w:t>
      </w:r>
      <w:r>
        <w:rPr>
          <w:rFonts w:ascii="Calibri" w:hAnsi="Calibri"/>
          <w:color w:val="231F20"/>
          <w:spacing w:val="-12"/>
          <w:w w:val="90"/>
          <w:sz w:val="26"/>
          <w:u w:val="single" w:color="231F20"/>
        </w:rPr>
        <w:t xml:space="preserve"> </w:t>
      </w:r>
      <w:r>
        <w:rPr>
          <w:rFonts w:ascii="Calibri" w:hAnsi="Calibri"/>
          <w:color w:val="231F20"/>
          <w:w w:val="90"/>
          <w:sz w:val="26"/>
          <w:u w:val="single" w:color="231F20"/>
        </w:rPr>
        <w:t>me</w:t>
      </w:r>
      <w:r>
        <w:rPr>
          <w:rFonts w:ascii="Calibri" w:hAnsi="Calibri"/>
          <w:color w:val="231F20"/>
          <w:w w:val="90"/>
          <w:sz w:val="26"/>
        </w:rPr>
        <w:t>?</w:t>
      </w:r>
    </w:p>
    <w:p w14:paraId="5EA793EC">
      <w:pPr>
        <w:spacing w:before="0" w:line="242" w:lineRule="auto"/>
        <w:ind w:left="1870" w:right="12" w:hanging="312"/>
        <w:jc w:val="both"/>
        <w:rPr>
          <w:rFonts w:ascii="Calibri" w:hAnsi="Calibri"/>
          <w:sz w:val="26"/>
        </w:rPr>
      </w:pPr>
      <w:r>
        <w:rPr>
          <w:b/>
          <w:color w:val="231F20"/>
          <w:w w:val="90"/>
          <w:sz w:val="22"/>
        </w:rPr>
        <w:t xml:space="preserve">B: </w:t>
      </w:r>
      <w:r>
        <w:rPr>
          <w:rFonts w:ascii="Calibri" w:hAnsi="Calibri"/>
          <w:color w:val="231F20"/>
          <w:w w:val="90"/>
          <w:sz w:val="26"/>
        </w:rPr>
        <w:t xml:space="preserve">You know, I’m </w:t>
      </w:r>
      <w:r>
        <w:rPr>
          <w:rFonts w:ascii="Calibri" w:hAnsi="Calibri"/>
          <w:color w:val="231F20"/>
          <w:spacing w:val="10"/>
          <w:w w:val="90"/>
          <w:sz w:val="26"/>
        </w:rPr>
        <w:t xml:space="preserve">learning Chinese </w:t>
      </w:r>
      <w:r>
        <w:rPr>
          <w:rFonts w:ascii="Calibri" w:hAnsi="Calibri"/>
          <w:color w:val="231F20"/>
          <w:w w:val="90"/>
          <w:sz w:val="26"/>
        </w:rPr>
        <w:t xml:space="preserve">at my </w:t>
      </w:r>
      <w:r>
        <w:rPr>
          <w:rFonts w:ascii="Calibri" w:hAnsi="Calibri"/>
          <w:color w:val="231F20"/>
          <w:spacing w:val="11"/>
          <w:w w:val="85"/>
          <w:sz w:val="26"/>
        </w:rPr>
        <w:t xml:space="preserve">school, </w:t>
      </w:r>
      <w:r>
        <w:rPr>
          <w:rFonts w:ascii="Calibri" w:hAnsi="Calibri"/>
          <w:color w:val="231F20"/>
          <w:w w:val="85"/>
          <w:sz w:val="26"/>
        </w:rPr>
        <w:t xml:space="preserve">and </w:t>
      </w:r>
      <w:r>
        <w:rPr>
          <w:rFonts w:ascii="Calibri" w:hAnsi="Calibri"/>
          <w:color w:val="231F20"/>
          <w:w w:val="85"/>
          <w:sz w:val="26"/>
          <w:u w:val="single" w:color="231F20"/>
        </w:rPr>
        <w:t xml:space="preserve">to be </w:t>
      </w:r>
      <w:r>
        <w:rPr>
          <w:rFonts w:ascii="Calibri" w:hAnsi="Calibri"/>
          <w:color w:val="231F20"/>
          <w:spacing w:val="10"/>
          <w:w w:val="85"/>
          <w:sz w:val="26"/>
          <w:u w:val="single" w:color="231F20"/>
        </w:rPr>
        <w:t xml:space="preserve">honest, </w:t>
      </w:r>
      <w:r>
        <w:rPr>
          <w:rFonts w:ascii="Calibri" w:hAnsi="Calibri"/>
          <w:color w:val="231F20"/>
          <w:w w:val="85"/>
          <w:sz w:val="26"/>
          <w:u w:val="single" w:color="231F20"/>
        </w:rPr>
        <w:t>my teacher’s</w:t>
      </w:r>
      <w:r>
        <w:rPr>
          <w:rFonts w:ascii="Calibri" w:hAnsi="Calibri"/>
          <w:color w:val="231F20"/>
          <w:w w:val="85"/>
          <w:sz w:val="26"/>
        </w:rPr>
        <w:t xml:space="preserve"> </w:t>
      </w:r>
      <w:r>
        <w:rPr>
          <w:rFonts w:ascii="Calibri" w:hAnsi="Calibri"/>
          <w:color w:val="231F20"/>
          <w:spacing w:val="-2"/>
          <w:w w:val="85"/>
          <w:sz w:val="26"/>
          <w:u w:val="single" w:color="231F20"/>
        </w:rPr>
        <w:t>method</w:t>
      </w:r>
      <w:r>
        <w:rPr>
          <w:rFonts w:ascii="Calibri" w:hAnsi="Calibri"/>
          <w:color w:val="231F20"/>
          <w:spacing w:val="-4"/>
          <w:w w:val="85"/>
          <w:sz w:val="26"/>
          <w:u w:val="single" w:color="231F20"/>
        </w:rPr>
        <w:t xml:space="preserve"> </w:t>
      </w:r>
      <w:r>
        <w:rPr>
          <w:rFonts w:ascii="Calibri" w:hAnsi="Calibri"/>
          <w:color w:val="231F20"/>
          <w:spacing w:val="-2"/>
          <w:w w:val="85"/>
          <w:sz w:val="26"/>
          <w:u w:val="single" w:color="231F20"/>
        </w:rPr>
        <w:t>is</w:t>
      </w:r>
      <w:r>
        <w:rPr>
          <w:rFonts w:ascii="Calibri" w:hAnsi="Calibri"/>
          <w:color w:val="231F20"/>
          <w:spacing w:val="-4"/>
          <w:w w:val="85"/>
          <w:sz w:val="26"/>
          <w:u w:val="single" w:color="231F20"/>
        </w:rPr>
        <w:t xml:space="preserve"> </w:t>
      </w:r>
      <w:r>
        <w:rPr>
          <w:rFonts w:ascii="Calibri" w:hAnsi="Calibri"/>
          <w:color w:val="231F20"/>
          <w:spacing w:val="-2"/>
          <w:w w:val="85"/>
          <w:sz w:val="26"/>
          <w:u w:val="single" w:color="231F20"/>
        </w:rPr>
        <w:t>really</w:t>
      </w:r>
      <w:r>
        <w:rPr>
          <w:rFonts w:ascii="Calibri" w:hAnsi="Calibri"/>
          <w:color w:val="231F20"/>
          <w:spacing w:val="-3"/>
          <w:w w:val="85"/>
          <w:sz w:val="26"/>
          <w:u w:val="single" w:color="231F20"/>
        </w:rPr>
        <w:t xml:space="preserve"> </w:t>
      </w:r>
      <w:r>
        <w:rPr>
          <w:rFonts w:ascii="Calibri" w:hAnsi="Calibri"/>
          <w:color w:val="231F20"/>
          <w:spacing w:val="-2"/>
          <w:w w:val="85"/>
          <w:sz w:val="26"/>
          <w:u w:val="single" w:color="231F20"/>
        </w:rPr>
        <w:t>boring</w:t>
      </w:r>
      <w:r>
        <w:rPr>
          <w:rFonts w:ascii="Calibri" w:hAnsi="Calibri"/>
          <w:color w:val="231F20"/>
          <w:spacing w:val="-2"/>
          <w:w w:val="85"/>
          <w:sz w:val="26"/>
        </w:rPr>
        <w:t>.</w:t>
      </w:r>
      <w:r>
        <w:rPr>
          <w:rFonts w:ascii="Calibri" w:hAnsi="Calibri"/>
          <w:color w:val="231F20"/>
          <w:spacing w:val="-4"/>
          <w:w w:val="85"/>
          <w:sz w:val="26"/>
        </w:rPr>
        <w:t xml:space="preserve"> </w:t>
      </w:r>
      <w:r>
        <w:rPr>
          <w:rFonts w:ascii="Calibri" w:hAnsi="Calibri"/>
          <w:color w:val="231F20"/>
          <w:spacing w:val="-2"/>
          <w:w w:val="85"/>
          <w:sz w:val="26"/>
        </w:rPr>
        <w:t>I’m</w:t>
      </w:r>
      <w:r>
        <w:rPr>
          <w:rFonts w:ascii="Calibri" w:hAnsi="Calibri"/>
          <w:color w:val="231F20"/>
          <w:spacing w:val="-4"/>
          <w:w w:val="85"/>
          <w:sz w:val="26"/>
        </w:rPr>
        <w:t xml:space="preserve"> </w:t>
      </w:r>
      <w:r>
        <w:rPr>
          <w:rFonts w:ascii="Calibri" w:hAnsi="Calibri"/>
          <w:color w:val="231F20"/>
          <w:spacing w:val="-2"/>
          <w:w w:val="85"/>
          <w:sz w:val="26"/>
        </w:rPr>
        <w:t>not</w:t>
      </w:r>
      <w:r>
        <w:rPr>
          <w:rFonts w:ascii="Calibri" w:hAnsi="Calibri"/>
          <w:color w:val="231F20"/>
          <w:spacing w:val="-3"/>
          <w:w w:val="85"/>
          <w:sz w:val="26"/>
        </w:rPr>
        <w:t xml:space="preserve"> </w:t>
      </w:r>
      <w:r>
        <w:rPr>
          <w:rFonts w:ascii="Calibri" w:hAnsi="Calibri"/>
          <w:color w:val="231F20"/>
          <w:spacing w:val="-2"/>
          <w:w w:val="85"/>
          <w:sz w:val="26"/>
        </w:rPr>
        <w:t>sure</w:t>
      </w:r>
      <w:r>
        <w:rPr>
          <w:rFonts w:ascii="Calibri" w:hAnsi="Calibri"/>
          <w:color w:val="231F20"/>
          <w:spacing w:val="-4"/>
          <w:w w:val="85"/>
          <w:sz w:val="26"/>
        </w:rPr>
        <w:t xml:space="preserve"> </w:t>
      </w:r>
      <w:r>
        <w:rPr>
          <w:rFonts w:ascii="Calibri" w:hAnsi="Calibri"/>
          <w:color w:val="231F20"/>
          <w:spacing w:val="-2"/>
          <w:w w:val="85"/>
          <w:sz w:val="26"/>
        </w:rPr>
        <w:t>I</w:t>
      </w:r>
      <w:r>
        <w:rPr>
          <w:rFonts w:ascii="Calibri" w:hAnsi="Calibri"/>
          <w:color w:val="231F20"/>
          <w:spacing w:val="-4"/>
          <w:w w:val="85"/>
          <w:sz w:val="26"/>
        </w:rPr>
        <w:t xml:space="preserve"> </w:t>
      </w:r>
      <w:r>
        <w:rPr>
          <w:rFonts w:ascii="Calibri" w:hAnsi="Calibri"/>
          <w:color w:val="231F20"/>
          <w:spacing w:val="-2"/>
          <w:w w:val="85"/>
          <w:sz w:val="26"/>
        </w:rPr>
        <w:t xml:space="preserve">want </w:t>
      </w:r>
      <w:r>
        <w:rPr>
          <w:rFonts w:ascii="Calibri" w:hAnsi="Calibri"/>
          <w:color w:val="231F20"/>
          <w:w w:val="85"/>
          <w:sz w:val="26"/>
        </w:rPr>
        <w:t>to take another Chinese class.</w:t>
      </w:r>
    </w:p>
    <w:p w14:paraId="06D6FCBF">
      <w:pPr>
        <w:spacing w:before="0" w:line="242" w:lineRule="auto"/>
        <w:ind w:left="1870" w:right="12" w:hanging="312"/>
        <w:jc w:val="both"/>
        <w:rPr>
          <w:rFonts w:ascii="Calibri"/>
          <w:sz w:val="26"/>
        </w:rPr>
      </w:pPr>
      <w:r>
        <w:rPr>
          <w:b/>
          <w:color w:val="231F20"/>
          <w:w w:val="85"/>
          <w:sz w:val="22"/>
        </w:rPr>
        <w:t>A:</w:t>
      </w:r>
      <w:r>
        <w:rPr>
          <w:b/>
          <w:color w:val="231F20"/>
          <w:spacing w:val="40"/>
          <w:sz w:val="22"/>
        </w:rPr>
        <w:t xml:space="preserve"> </w:t>
      </w:r>
      <w:r>
        <w:rPr>
          <w:rFonts w:ascii="Calibri"/>
          <w:color w:val="231F20"/>
          <w:w w:val="85"/>
          <w:sz w:val="26"/>
        </w:rPr>
        <w:t xml:space="preserve">I think learning calligraphy will help you feel better about Chinese! </w:t>
      </w:r>
      <w:r>
        <w:rPr>
          <w:rFonts w:ascii="Calibri"/>
          <w:color w:val="231F20"/>
          <w:w w:val="85"/>
          <w:sz w:val="26"/>
          <w:u w:val="single" w:color="231F20"/>
        </w:rPr>
        <w:t>Calligraphy is</w:t>
      </w:r>
      <w:r>
        <w:rPr>
          <w:rFonts w:ascii="Calibri"/>
          <w:color w:val="231F20"/>
          <w:w w:val="85"/>
          <w:sz w:val="26"/>
        </w:rPr>
        <w:t xml:space="preserve"> </w:t>
      </w:r>
      <w:r>
        <w:rPr>
          <w:rFonts w:ascii="Calibri"/>
          <w:color w:val="231F20"/>
          <w:spacing w:val="-2"/>
          <w:w w:val="80"/>
          <w:sz w:val="26"/>
          <w:u w:val="single" w:color="231F20"/>
        </w:rPr>
        <w:t>regarded</w:t>
      </w:r>
      <w:r>
        <w:rPr>
          <w:rFonts w:ascii="Calibri"/>
          <w:color w:val="231F20"/>
          <w:spacing w:val="-12"/>
          <w:w w:val="80"/>
          <w:sz w:val="26"/>
          <w:u w:val="single" w:color="231F20"/>
        </w:rPr>
        <w:t xml:space="preserve"> </w:t>
      </w:r>
      <w:r>
        <w:rPr>
          <w:rFonts w:ascii="Calibri"/>
          <w:color w:val="231F20"/>
          <w:spacing w:val="-2"/>
          <w:w w:val="80"/>
          <w:sz w:val="26"/>
          <w:u w:val="single" w:color="231F20"/>
        </w:rPr>
        <w:t>as</w:t>
      </w:r>
      <w:r>
        <w:rPr>
          <w:rFonts w:ascii="Calibri"/>
          <w:color w:val="231F20"/>
          <w:spacing w:val="-12"/>
          <w:w w:val="80"/>
          <w:sz w:val="26"/>
          <w:u w:val="single" w:color="231F20"/>
        </w:rPr>
        <w:t xml:space="preserve"> </w:t>
      </w:r>
      <w:r>
        <w:rPr>
          <w:rFonts w:ascii="Calibri"/>
          <w:color w:val="231F20"/>
          <w:spacing w:val="-2"/>
          <w:w w:val="80"/>
          <w:sz w:val="26"/>
          <w:u w:val="single" w:color="231F20"/>
        </w:rPr>
        <w:t>an</w:t>
      </w:r>
      <w:r>
        <w:rPr>
          <w:rFonts w:ascii="Calibri"/>
          <w:color w:val="231F20"/>
          <w:spacing w:val="-12"/>
          <w:w w:val="80"/>
          <w:sz w:val="26"/>
          <w:u w:val="single" w:color="231F20"/>
        </w:rPr>
        <w:t xml:space="preserve"> </w:t>
      </w:r>
      <w:r>
        <w:rPr>
          <w:rFonts w:ascii="Calibri"/>
          <w:color w:val="231F20"/>
          <w:spacing w:val="-2"/>
          <w:w w:val="80"/>
          <w:sz w:val="26"/>
          <w:u w:val="single" w:color="231F20"/>
        </w:rPr>
        <w:t>art</w:t>
      </w:r>
      <w:r>
        <w:rPr>
          <w:rFonts w:ascii="Calibri"/>
          <w:color w:val="231F20"/>
          <w:spacing w:val="-12"/>
          <w:w w:val="80"/>
          <w:sz w:val="26"/>
          <w:u w:val="single" w:color="231F20"/>
        </w:rPr>
        <w:t xml:space="preserve"> </w:t>
      </w:r>
      <w:r>
        <w:rPr>
          <w:rFonts w:ascii="Calibri"/>
          <w:color w:val="231F20"/>
          <w:spacing w:val="-2"/>
          <w:w w:val="80"/>
          <w:sz w:val="26"/>
          <w:u w:val="single" w:color="231F20"/>
        </w:rPr>
        <w:t>form</w:t>
      </w:r>
      <w:r>
        <w:rPr>
          <w:rFonts w:ascii="Calibri"/>
          <w:color w:val="231F20"/>
          <w:spacing w:val="-2"/>
          <w:w w:val="80"/>
          <w:sz w:val="26"/>
        </w:rPr>
        <w:t>.</w:t>
      </w:r>
      <w:r>
        <w:rPr>
          <w:rFonts w:ascii="Calibri"/>
          <w:color w:val="231F20"/>
          <w:spacing w:val="-12"/>
          <w:w w:val="80"/>
          <w:sz w:val="26"/>
        </w:rPr>
        <w:t xml:space="preserve"> </w:t>
      </w:r>
      <w:r>
        <w:rPr>
          <w:rFonts w:ascii="Calibri"/>
          <w:color w:val="231F20"/>
          <w:spacing w:val="-2"/>
          <w:w w:val="80"/>
          <w:sz w:val="26"/>
        </w:rPr>
        <w:t>Many</w:t>
      </w:r>
      <w:r>
        <w:rPr>
          <w:rFonts w:ascii="Calibri"/>
          <w:color w:val="231F20"/>
          <w:spacing w:val="-12"/>
          <w:w w:val="80"/>
          <w:sz w:val="26"/>
        </w:rPr>
        <w:t xml:space="preserve"> </w:t>
      </w:r>
      <w:r>
        <w:rPr>
          <w:rFonts w:ascii="Calibri"/>
          <w:color w:val="231F20"/>
          <w:spacing w:val="-2"/>
          <w:w w:val="80"/>
          <w:sz w:val="26"/>
        </w:rPr>
        <w:t>people</w:t>
      </w:r>
      <w:r>
        <w:rPr>
          <w:rFonts w:ascii="Calibri"/>
          <w:color w:val="231F20"/>
          <w:spacing w:val="-12"/>
          <w:w w:val="80"/>
          <w:sz w:val="26"/>
        </w:rPr>
        <w:t xml:space="preserve"> </w:t>
      </w:r>
      <w:r>
        <w:rPr>
          <w:rFonts w:ascii="Calibri"/>
          <w:color w:val="231F20"/>
          <w:spacing w:val="-2"/>
          <w:w w:val="80"/>
          <w:sz w:val="26"/>
        </w:rPr>
        <w:t>enjoy</w:t>
      </w:r>
      <w:r>
        <w:rPr>
          <w:rFonts w:ascii="Calibri"/>
          <w:color w:val="231F20"/>
          <w:spacing w:val="-12"/>
          <w:w w:val="80"/>
          <w:sz w:val="26"/>
        </w:rPr>
        <w:t xml:space="preserve"> </w:t>
      </w:r>
      <w:r>
        <w:rPr>
          <w:rFonts w:ascii="Calibri"/>
          <w:color w:val="231F20"/>
          <w:spacing w:val="-2"/>
          <w:w w:val="80"/>
          <w:sz w:val="26"/>
        </w:rPr>
        <w:t>it.</w:t>
      </w:r>
    </w:p>
    <w:p w14:paraId="56CAB9FA">
      <w:pPr>
        <w:spacing w:before="104"/>
        <w:ind w:left="303" w:right="0" w:firstLine="0"/>
        <w:jc w:val="left"/>
        <w:rPr>
          <w:rFonts w:ascii="Tahoma"/>
          <w:b/>
          <w:sz w:val="35"/>
        </w:rPr>
      </w:pPr>
      <w:r>
        <w:br w:type="column"/>
      </w:r>
      <w:r>
        <w:rPr>
          <w:rFonts w:ascii="Tahoma"/>
          <w:b/>
          <w:color w:val="D26277"/>
          <w:w w:val="90"/>
          <w:sz w:val="35"/>
        </w:rPr>
        <w:t>Using</w:t>
      </w:r>
      <w:r>
        <w:rPr>
          <w:rFonts w:ascii="Tahoma"/>
          <w:b/>
          <w:color w:val="D26277"/>
          <w:sz w:val="35"/>
        </w:rPr>
        <w:t xml:space="preserve"> </w:t>
      </w:r>
      <w:r>
        <w:rPr>
          <w:rFonts w:ascii="Tahoma"/>
          <w:b/>
          <w:color w:val="D26277"/>
          <w:spacing w:val="-2"/>
          <w:sz w:val="35"/>
        </w:rPr>
        <w:t>Structures</w:t>
      </w:r>
    </w:p>
    <w:p w14:paraId="6F9109C8">
      <w:pPr>
        <w:spacing w:before="259" w:line="213" w:lineRule="auto"/>
        <w:ind w:left="700" w:right="1051" w:firstLine="0"/>
        <w:jc w:val="left"/>
        <w:rPr>
          <w:rFonts w:ascii="Tahoma"/>
          <w:sz w:val="26"/>
        </w:rPr>
      </w:pPr>
      <w:r>
        <w:rPr>
          <w:rFonts w:ascii="Tahoma"/>
          <w:color w:val="8E3F4F"/>
          <w:w w:val="105"/>
          <w:sz w:val="26"/>
        </w:rPr>
        <w:t xml:space="preserve">Underline the clauses in the </w:t>
      </w:r>
      <w:r>
        <w:rPr>
          <w:rFonts w:ascii="Tahoma"/>
          <w:color w:val="8E3F4F"/>
          <w:sz w:val="26"/>
        </w:rPr>
        <w:t>sentences</w:t>
      </w:r>
      <w:r>
        <w:rPr>
          <w:rFonts w:ascii="Tahoma"/>
          <w:color w:val="8E3F4F"/>
          <w:spacing w:val="-2"/>
          <w:sz w:val="26"/>
        </w:rPr>
        <w:t xml:space="preserve"> </w:t>
      </w:r>
      <w:r>
        <w:rPr>
          <w:rFonts w:ascii="Tahoma"/>
          <w:color w:val="8E3F4F"/>
          <w:sz w:val="26"/>
        </w:rPr>
        <w:t>and</w:t>
      </w:r>
      <w:r>
        <w:rPr>
          <w:rFonts w:ascii="Tahoma"/>
          <w:color w:val="8E3F4F"/>
          <w:spacing w:val="-2"/>
          <w:sz w:val="26"/>
        </w:rPr>
        <w:t xml:space="preserve"> </w:t>
      </w:r>
      <w:r>
        <w:rPr>
          <w:rFonts w:ascii="Tahoma"/>
          <w:color w:val="8E3F4F"/>
          <w:sz w:val="26"/>
        </w:rPr>
        <w:t>decide</w:t>
      </w:r>
      <w:r>
        <w:rPr>
          <w:rFonts w:ascii="Tahoma"/>
          <w:color w:val="8E3F4F"/>
          <w:spacing w:val="-2"/>
          <w:sz w:val="26"/>
        </w:rPr>
        <w:t xml:space="preserve"> </w:t>
      </w:r>
      <w:r>
        <w:rPr>
          <w:rFonts w:ascii="Tahoma"/>
          <w:color w:val="8E3F4F"/>
          <w:sz w:val="26"/>
        </w:rPr>
        <w:t>whether</w:t>
      </w:r>
      <w:r>
        <w:rPr>
          <w:rFonts w:ascii="Tahoma"/>
          <w:color w:val="8E3F4F"/>
          <w:spacing w:val="-2"/>
          <w:sz w:val="26"/>
        </w:rPr>
        <w:t xml:space="preserve"> </w:t>
      </w:r>
      <w:r>
        <w:rPr>
          <w:rFonts w:ascii="Tahoma"/>
          <w:color w:val="8E3F4F"/>
          <w:sz w:val="26"/>
        </w:rPr>
        <w:t xml:space="preserve">they </w:t>
      </w:r>
      <w:r>
        <w:rPr>
          <w:rFonts w:ascii="Tahoma"/>
          <w:color w:val="8E3F4F"/>
          <w:w w:val="105"/>
          <w:sz w:val="26"/>
        </w:rPr>
        <w:t>are restrictive relative clauses or object</w:t>
      </w:r>
      <w:r>
        <w:rPr>
          <w:rFonts w:ascii="Tahoma"/>
          <w:color w:val="8E3F4F"/>
          <w:spacing w:val="-2"/>
          <w:w w:val="105"/>
          <w:sz w:val="26"/>
        </w:rPr>
        <w:t xml:space="preserve"> </w:t>
      </w:r>
      <w:r>
        <w:rPr>
          <w:rFonts w:ascii="Tahoma"/>
          <w:color w:val="8E3F4F"/>
          <w:w w:val="105"/>
          <w:sz w:val="26"/>
        </w:rPr>
        <w:t>clauses.</w:t>
      </w:r>
    </w:p>
    <w:p w14:paraId="27DC8667">
      <w:pPr>
        <w:pStyle w:val="15"/>
        <w:numPr>
          <w:ilvl w:val="0"/>
          <w:numId w:val="109"/>
        </w:numPr>
        <w:tabs>
          <w:tab w:val="left" w:pos="983"/>
        </w:tabs>
        <w:spacing w:before="201" w:after="0" w:line="242" w:lineRule="auto"/>
        <w:ind w:left="983" w:right="1356" w:hanging="312"/>
        <w:jc w:val="both"/>
        <w:rPr>
          <w:rFonts w:ascii="Calibri"/>
          <w:sz w:val="26"/>
        </w:rPr>
      </w:pPr>
      <w:r>
        <w:rPr>
          <w:rFonts w:ascii="Calibri"/>
          <w:color w:val="231F20"/>
          <w:w w:val="90"/>
          <w:sz w:val="26"/>
        </w:rPr>
        <w:t xml:space="preserve">The </w:t>
      </w:r>
      <w:r>
        <w:rPr>
          <w:rFonts w:ascii="Calibri"/>
          <w:color w:val="231F20"/>
          <w:spacing w:val="11"/>
          <w:w w:val="90"/>
          <w:sz w:val="26"/>
        </w:rPr>
        <w:t>reason</w:t>
      </w:r>
      <w:r>
        <w:rPr>
          <w:rFonts w:ascii="Calibri"/>
          <w:color w:val="231F20"/>
          <w:spacing w:val="7"/>
          <w:w w:val="90"/>
          <w:sz w:val="26"/>
        </w:rPr>
        <w:t xml:space="preserve"> </w:t>
      </w:r>
      <w:r>
        <w:rPr>
          <w:rFonts w:ascii="Calibri"/>
          <w:color w:val="231F20"/>
          <w:spacing w:val="9"/>
          <w:w w:val="90"/>
          <w:sz w:val="26"/>
        </w:rPr>
        <w:t>why</w:t>
      </w:r>
      <w:r>
        <w:rPr>
          <w:rFonts w:ascii="Calibri"/>
          <w:color w:val="231F20"/>
          <w:spacing w:val="7"/>
          <w:w w:val="90"/>
          <w:sz w:val="26"/>
        </w:rPr>
        <w:t xml:space="preserve"> </w:t>
      </w:r>
      <w:r>
        <w:rPr>
          <w:rFonts w:ascii="Calibri"/>
          <w:color w:val="231F20"/>
          <w:w w:val="90"/>
          <w:sz w:val="26"/>
        </w:rPr>
        <w:t xml:space="preserve">he </w:t>
      </w:r>
      <w:r>
        <w:rPr>
          <w:rFonts w:ascii="Calibri"/>
          <w:color w:val="231F20"/>
          <w:spacing w:val="12"/>
          <w:w w:val="90"/>
          <w:sz w:val="26"/>
        </w:rPr>
        <w:t>found</w:t>
      </w:r>
      <w:r>
        <w:rPr>
          <w:rFonts w:ascii="Calibri"/>
          <w:color w:val="231F20"/>
          <w:spacing w:val="7"/>
          <w:w w:val="90"/>
          <w:sz w:val="26"/>
        </w:rPr>
        <w:t xml:space="preserve"> </w:t>
      </w:r>
      <w:r>
        <w:rPr>
          <w:rFonts w:ascii="Calibri"/>
          <w:color w:val="231F20"/>
          <w:spacing w:val="11"/>
          <w:w w:val="90"/>
          <w:sz w:val="26"/>
        </w:rPr>
        <w:t>German</w:t>
      </w:r>
      <w:r>
        <w:rPr>
          <w:rFonts w:ascii="Calibri"/>
          <w:color w:val="231F20"/>
          <w:spacing w:val="7"/>
          <w:w w:val="90"/>
          <w:sz w:val="26"/>
        </w:rPr>
        <w:t xml:space="preserve"> </w:t>
      </w:r>
      <w:r>
        <w:rPr>
          <w:rFonts w:ascii="Calibri"/>
          <w:color w:val="231F20"/>
          <w:spacing w:val="15"/>
          <w:w w:val="90"/>
          <w:sz w:val="26"/>
        </w:rPr>
        <w:t xml:space="preserve">so </w:t>
      </w:r>
      <w:r>
        <w:rPr>
          <w:rFonts w:ascii="Calibri"/>
          <w:color w:val="231F20"/>
          <w:w w:val="85"/>
          <w:sz w:val="26"/>
        </w:rPr>
        <w:t>diflcult was because of</w:t>
      </w:r>
      <w:r>
        <w:rPr>
          <w:rFonts w:ascii="Calibri"/>
          <w:color w:val="231F20"/>
          <w:spacing w:val="40"/>
          <w:sz w:val="26"/>
        </w:rPr>
        <w:t xml:space="preserve"> </w:t>
      </w:r>
      <w:r>
        <w:rPr>
          <w:rFonts w:ascii="Calibri"/>
          <w:color w:val="231F20"/>
          <w:w w:val="85"/>
          <w:sz w:val="26"/>
        </w:rPr>
        <w:t>its grammar.</w:t>
      </w:r>
    </w:p>
    <w:p w14:paraId="0AA0DD3C">
      <w:pPr>
        <w:pStyle w:val="15"/>
        <w:numPr>
          <w:ilvl w:val="0"/>
          <w:numId w:val="109"/>
        </w:numPr>
        <w:tabs>
          <w:tab w:val="left" w:pos="982"/>
          <w:tab w:val="left" w:pos="1295"/>
        </w:tabs>
        <w:spacing w:before="0" w:after="0" w:line="242" w:lineRule="auto"/>
        <w:ind w:left="1295" w:right="1369" w:hanging="624"/>
        <w:jc w:val="both"/>
        <w:rPr>
          <w:rFonts w:ascii="Calibri"/>
          <w:sz w:val="26"/>
        </w:rPr>
      </w:pPr>
      <w:r>
        <w:rPr>
          <w:b/>
          <w:color w:val="231F20"/>
          <w:w w:val="85"/>
          <w:sz w:val="22"/>
        </w:rPr>
        <w:t>A:</w:t>
      </w:r>
      <w:r>
        <w:rPr>
          <w:b/>
          <w:color w:val="231F20"/>
          <w:spacing w:val="32"/>
          <w:sz w:val="22"/>
        </w:rPr>
        <w:t xml:space="preserve"> </w:t>
      </w:r>
      <w:r>
        <w:rPr>
          <w:rFonts w:ascii="Calibri"/>
          <w:color w:val="231F20"/>
          <w:w w:val="85"/>
          <w:sz w:val="26"/>
        </w:rPr>
        <w:t xml:space="preserve">Have you decided where we should go </w:t>
      </w:r>
      <w:r>
        <w:rPr>
          <w:rFonts w:ascii="Calibri"/>
          <w:color w:val="231F20"/>
          <w:w w:val="90"/>
          <w:sz w:val="26"/>
        </w:rPr>
        <w:t>for</w:t>
      </w:r>
      <w:r>
        <w:rPr>
          <w:rFonts w:ascii="Calibri"/>
          <w:color w:val="231F20"/>
          <w:spacing w:val="-12"/>
          <w:w w:val="90"/>
          <w:sz w:val="26"/>
        </w:rPr>
        <w:t xml:space="preserve"> </w:t>
      </w:r>
      <w:r>
        <w:rPr>
          <w:rFonts w:ascii="Calibri"/>
          <w:color w:val="231F20"/>
          <w:w w:val="90"/>
          <w:sz w:val="26"/>
        </w:rPr>
        <w:t>our</w:t>
      </w:r>
      <w:r>
        <w:rPr>
          <w:rFonts w:ascii="Calibri"/>
          <w:color w:val="231F20"/>
          <w:spacing w:val="-12"/>
          <w:w w:val="90"/>
          <w:sz w:val="26"/>
        </w:rPr>
        <w:t xml:space="preserve"> </w:t>
      </w:r>
      <w:r>
        <w:rPr>
          <w:rFonts w:ascii="Calibri"/>
          <w:color w:val="231F20"/>
          <w:w w:val="90"/>
          <w:sz w:val="26"/>
        </w:rPr>
        <w:t>holiday</w:t>
      </w:r>
      <w:r>
        <w:rPr>
          <w:rFonts w:ascii="Calibri"/>
          <w:color w:val="231F20"/>
          <w:spacing w:val="-12"/>
          <w:w w:val="90"/>
          <w:sz w:val="26"/>
        </w:rPr>
        <w:t xml:space="preserve"> </w:t>
      </w:r>
      <w:r>
        <w:rPr>
          <w:rFonts w:ascii="Calibri"/>
          <w:color w:val="231F20"/>
          <w:w w:val="90"/>
          <w:sz w:val="26"/>
        </w:rPr>
        <w:t>yet?</w:t>
      </w:r>
    </w:p>
    <w:p w14:paraId="4D65A4D4">
      <w:pPr>
        <w:spacing w:before="0" w:line="242" w:lineRule="auto"/>
        <w:ind w:left="1295" w:right="1371" w:hanging="312"/>
        <w:jc w:val="both"/>
        <w:rPr>
          <w:rFonts w:ascii="Calibri"/>
          <w:sz w:val="26"/>
        </w:rPr>
      </w:pPr>
      <w:r>
        <w:rPr>
          <w:b/>
          <w:color w:val="231F20"/>
          <w:w w:val="85"/>
          <w:sz w:val="22"/>
        </w:rPr>
        <w:t>B:</w:t>
      </w:r>
      <w:r>
        <w:rPr>
          <w:b/>
          <w:color w:val="231F20"/>
          <w:sz w:val="22"/>
        </w:rPr>
        <w:t xml:space="preserve"> </w:t>
      </w:r>
      <w:r>
        <w:rPr>
          <w:rFonts w:ascii="Calibri"/>
          <w:color w:val="231F20"/>
          <w:w w:val="85"/>
          <w:sz w:val="26"/>
        </w:rPr>
        <w:t xml:space="preserve">After </w:t>
      </w:r>
      <w:r>
        <w:rPr>
          <w:rFonts w:ascii="Calibri"/>
          <w:color w:val="231F20"/>
          <w:spacing w:val="9"/>
          <w:w w:val="85"/>
          <w:sz w:val="26"/>
        </w:rPr>
        <w:t xml:space="preserve">learning </w:t>
      </w:r>
      <w:r>
        <w:rPr>
          <w:rFonts w:ascii="Calibri"/>
          <w:color w:val="231F20"/>
          <w:w w:val="85"/>
          <w:sz w:val="26"/>
        </w:rPr>
        <w:t>for two years, I really want</w:t>
      </w:r>
      <w:r>
        <w:rPr>
          <w:rFonts w:ascii="Calibri"/>
          <w:color w:val="231F20"/>
          <w:spacing w:val="-2"/>
          <w:w w:val="85"/>
          <w:sz w:val="26"/>
        </w:rPr>
        <w:t xml:space="preserve"> </w:t>
      </w:r>
      <w:r>
        <w:rPr>
          <w:rFonts w:ascii="Calibri"/>
          <w:color w:val="231F20"/>
          <w:w w:val="85"/>
          <w:sz w:val="26"/>
        </w:rPr>
        <w:t>to</w:t>
      </w:r>
      <w:r>
        <w:rPr>
          <w:rFonts w:ascii="Calibri"/>
          <w:color w:val="231F20"/>
          <w:spacing w:val="-2"/>
          <w:w w:val="85"/>
          <w:sz w:val="26"/>
        </w:rPr>
        <w:t xml:space="preserve"> </w:t>
      </w:r>
      <w:r>
        <w:rPr>
          <w:rFonts w:ascii="Calibri"/>
          <w:color w:val="231F20"/>
          <w:w w:val="85"/>
          <w:sz w:val="26"/>
        </w:rPr>
        <w:t>visit</w:t>
      </w:r>
      <w:r>
        <w:rPr>
          <w:rFonts w:ascii="Calibri"/>
          <w:color w:val="231F20"/>
          <w:spacing w:val="-2"/>
          <w:w w:val="85"/>
          <w:sz w:val="26"/>
        </w:rPr>
        <w:t xml:space="preserve"> </w:t>
      </w:r>
      <w:r>
        <w:rPr>
          <w:rFonts w:ascii="Calibri"/>
          <w:color w:val="231F20"/>
          <w:w w:val="85"/>
          <w:sz w:val="26"/>
        </w:rPr>
        <w:t>a</w:t>
      </w:r>
      <w:r>
        <w:rPr>
          <w:rFonts w:ascii="Calibri"/>
          <w:color w:val="231F20"/>
          <w:spacing w:val="-2"/>
          <w:w w:val="85"/>
          <w:sz w:val="26"/>
        </w:rPr>
        <w:t xml:space="preserve"> </w:t>
      </w:r>
      <w:r>
        <w:rPr>
          <w:rFonts w:ascii="Calibri"/>
          <w:color w:val="231F20"/>
          <w:w w:val="85"/>
          <w:sz w:val="26"/>
        </w:rPr>
        <w:t>country</w:t>
      </w:r>
      <w:r>
        <w:rPr>
          <w:rFonts w:ascii="Calibri"/>
          <w:color w:val="231F20"/>
          <w:spacing w:val="-2"/>
          <w:w w:val="85"/>
          <w:sz w:val="26"/>
        </w:rPr>
        <w:t xml:space="preserve"> </w:t>
      </w:r>
      <w:r>
        <w:rPr>
          <w:rFonts w:ascii="Calibri"/>
          <w:color w:val="231F20"/>
          <w:w w:val="85"/>
          <w:sz w:val="26"/>
        </w:rPr>
        <w:t>where</w:t>
      </w:r>
      <w:r>
        <w:rPr>
          <w:rFonts w:ascii="Calibri"/>
          <w:color w:val="231F20"/>
          <w:spacing w:val="-2"/>
          <w:w w:val="85"/>
          <w:sz w:val="26"/>
        </w:rPr>
        <w:t xml:space="preserve"> </w:t>
      </w:r>
      <w:r>
        <w:rPr>
          <w:rFonts w:ascii="Calibri"/>
          <w:color w:val="231F20"/>
          <w:w w:val="85"/>
          <w:sz w:val="26"/>
        </w:rPr>
        <w:t>French</w:t>
      </w:r>
      <w:r>
        <w:rPr>
          <w:rFonts w:ascii="Calibri"/>
          <w:color w:val="231F20"/>
          <w:spacing w:val="-2"/>
          <w:w w:val="85"/>
          <w:sz w:val="26"/>
        </w:rPr>
        <w:t xml:space="preserve"> </w:t>
      </w:r>
      <w:r>
        <w:rPr>
          <w:rFonts w:ascii="Calibri"/>
          <w:color w:val="231F20"/>
          <w:w w:val="85"/>
          <w:sz w:val="26"/>
        </w:rPr>
        <w:t xml:space="preserve">is </w:t>
      </w:r>
      <w:r>
        <w:rPr>
          <w:rFonts w:ascii="Calibri"/>
          <w:color w:val="231F20"/>
          <w:spacing w:val="-2"/>
          <w:w w:val="90"/>
          <w:sz w:val="26"/>
        </w:rPr>
        <w:t>spoken.</w:t>
      </w:r>
    </w:p>
    <w:p w14:paraId="118D701B">
      <w:pPr>
        <w:pStyle w:val="15"/>
        <w:numPr>
          <w:ilvl w:val="0"/>
          <w:numId w:val="109"/>
        </w:numPr>
        <w:tabs>
          <w:tab w:val="left" w:pos="983"/>
        </w:tabs>
        <w:spacing w:before="0" w:after="0" w:line="242" w:lineRule="auto"/>
        <w:ind w:left="983" w:right="1372" w:hanging="312"/>
        <w:jc w:val="both"/>
        <w:rPr>
          <w:rFonts w:ascii="Calibri"/>
          <w:sz w:val="26"/>
        </w:rPr>
      </w:pPr>
      <w:r>
        <w:rPr>
          <w:rFonts w:ascii="Calibri"/>
          <w:color w:val="231F20"/>
          <w:spacing w:val="-2"/>
          <w:w w:val="85"/>
          <w:sz w:val="26"/>
        </w:rPr>
        <w:t>According</w:t>
      </w:r>
      <w:r>
        <w:rPr>
          <w:rFonts w:ascii="Calibri"/>
          <w:color w:val="231F20"/>
          <w:spacing w:val="-4"/>
          <w:w w:val="85"/>
          <w:sz w:val="26"/>
        </w:rPr>
        <w:t xml:space="preserve"> </w:t>
      </w:r>
      <w:r>
        <w:rPr>
          <w:rFonts w:ascii="Calibri"/>
          <w:color w:val="231F20"/>
          <w:spacing w:val="-2"/>
          <w:w w:val="85"/>
          <w:sz w:val="26"/>
        </w:rPr>
        <w:t>to</w:t>
      </w:r>
      <w:r>
        <w:rPr>
          <w:rFonts w:ascii="Calibri"/>
          <w:color w:val="231F20"/>
          <w:spacing w:val="-4"/>
          <w:w w:val="85"/>
          <w:sz w:val="26"/>
        </w:rPr>
        <w:t xml:space="preserve"> </w:t>
      </w:r>
      <w:r>
        <w:rPr>
          <w:rFonts w:ascii="Calibri"/>
          <w:color w:val="231F20"/>
          <w:spacing w:val="-2"/>
          <w:w w:val="85"/>
          <w:sz w:val="26"/>
        </w:rPr>
        <w:t>an</w:t>
      </w:r>
      <w:r>
        <w:rPr>
          <w:rFonts w:ascii="Calibri"/>
          <w:color w:val="231F20"/>
          <w:spacing w:val="-4"/>
          <w:w w:val="85"/>
          <w:sz w:val="26"/>
        </w:rPr>
        <w:t xml:space="preserve"> </w:t>
      </w:r>
      <w:r>
        <w:rPr>
          <w:rFonts w:ascii="Calibri"/>
          <w:color w:val="231F20"/>
          <w:spacing w:val="-2"/>
          <w:w w:val="85"/>
          <w:sz w:val="26"/>
        </w:rPr>
        <w:t>old</w:t>
      </w:r>
      <w:r>
        <w:rPr>
          <w:rFonts w:ascii="Calibri"/>
          <w:color w:val="231F20"/>
          <w:spacing w:val="-4"/>
          <w:w w:val="85"/>
          <w:sz w:val="26"/>
        </w:rPr>
        <w:t xml:space="preserve"> </w:t>
      </w:r>
      <w:r>
        <w:rPr>
          <w:rFonts w:ascii="Calibri"/>
          <w:color w:val="231F20"/>
          <w:spacing w:val="-2"/>
          <w:w w:val="85"/>
          <w:sz w:val="26"/>
        </w:rPr>
        <w:t>story,</w:t>
      </w:r>
      <w:r>
        <w:rPr>
          <w:rFonts w:ascii="Calibri"/>
          <w:color w:val="231F20"/>
          <w:spacing w:val="-4"/>
          <w:w w:val="85"/>
          <w:sz w:val="26"/>
        </w:rPr>
        <w:t xml:space="preserve"> </w:t>
      </w:r>
      <w:r>
        <w:rPr>
          <w:rFonts w:ascii="Calibri"/>
          <w:color w:val="231F20"/>
          <w:spacing w:val="-2"/>
          <w:w w:val="85"/>
          <w:sz w:val="26"/>
        </w:rPr>
        <w:t>there</w:t>
      </w:r>
      <w:r>
        <w:rPr>
          <w:rFonts w:ascii="Calibri"/>
          <w:color w:val="231F20"/>
          <w:spacing w:val="-4"/>
          <w:w w:val="85"/>
          <w:sz w:val="26"/>
        </w:rPr>
        <w:t xml:space="preserve"> </w:t>
      </w:r>
      <w:r>
        <w:rPr>
          <w:rFonts w:ascii="Calibri"/>
          <w:color w:val="231F20"/>
          <w:spacing w:val="-2"/>
          <w:w w:val="85"/>
          <w:sz w:val="26"/>
        </w:rPr>
        <w:t>was</w:t>
      </w:r>
      <w:r>
        <w:rPr>
          <w:rFonts w:ascii="Calibri"/>
          <w:color w:val="231F20"/>
          <w:spacing w:val="-3"/>
          <w:w w:val="85"/>
          <w:sz w:val="26"/>
        </w:rPr>
        <w:t xml:space="preserve"> </w:t>
      </w:r>
      <w:r>
        <w:rPr>
          <w:rFonts w:ascii="Calibri"/>
          <w:color w:val="231F20"/>
          <w:spacing w:val="-2"/>
          <w:w w:val="85"/>
          <w:sz w:val="26"/>
        </w:rPr>
        <w:t>once</w:t>
      </w:r>
      <w:r>
        <w:rPr>
          <w:rFonts w:ascii="Calibri"/>
          <w:color w:val="231F20"/>
          <w:spacing w:val="-4"/>
          <w:w w:val="85"/>
          <w:sz w:val="26"/>
        </w:rPr>
        <w:t xml:space="preserve"> </w:t>
      </w:r>
      <w:r>
        <w:rPr>
          <w:rFonts w:ascii="Calibri"/>
          <w:color w:val="231F20"/>
          <w:spacing w:val="-2"/>
          <w:w w:val="85"/>
          <w:sz w:val="26"/>
        </w:rPr>
        <w:t xml:space="preserve">a </w:t>
      </w:r>
      <w:r>
        <w:rPr>
          <w:rFonts w:ascii="Calibri"/>
          <w:color w:val="231F20"/>
          <w:w w:val="80"/>
          <w:sz w:val="26"/>
        </w:rPr>
        <w:t xml:space="preserve">time when the whole world spoke only one </w:t>
      </w:r>
      <w:r>
        <w:rPr>
          <w:rFonts w:ascii="Calibri"/>
          <w:color w:val="231F20"/>
          <w:spacing w:val="-2"/>
          <w:w w:val="90"/>
          <w:sz w:val="26"/>
        </w:rPr>
        <w:t>language.</w:t>
      </w:r>
    </w:p>
    <w:p w14:paraId="6AAC0AA7">
      <w:pPr>
        <w:pStyle w:val="15"/>
        <w:numPr>
          <w:ilvl w:val="0"/>
          <w:numId w:val="109"/>
        </w:numPr>
        <w:tabs>
          <w:tab w:val="left" w:pos="983"/>
        </w:tabs>
        <w:spacing w:before="0" w:after="0" w:line="242" w:lineRule="auto"/>
        <w:ind w:left="983" w:right="1356" w:hanging="312"/>
        <w:jc w:val="both"/>
        <w:rPr>
          <w:rFonts w:ascii="Calibri"/>
          <w:sz w:val="26"/>
        </w:rPr>
      </w:pPr>
      <w:r>
        <w:rPr>
          <w:rFonts w:ascii="Calibri"/>
          <w:color w:val="231F20"/>
          <w:spacing w:val="10"/>
          <w:w w:val="85"/>
          <w:sz w:val="26"/>
        </w:rPr>
        <w:t xml:space="preserve">This passage </w:t>
      </w:r>
      <w:r>
        <w:rPr>
          <w:rFonts w:ascii="Calibri"/>
          <w:color w:val="231F20"/>
          <w:spacing w:val="12"/>
          <w:w w:val="85"/>
          <w:sz w:val="26"/>
        </w:rPr>
        <w:t xml:space="preserve">introduces </w:t>
      </w:r>
      <w:r>
        <w:rPr>
          <w:rFonts w:ascii="Calibri"/>
          <w:color w:val="231F20"/>
          <w:w w:val="85"/>
          <w:sz w:val="26"/>
        </w:rPr>
        <w:t xml:space="preserve">how </w:t>
      </w:r>
      <w:r>
        <w:rPr>
          <w:rFonts w:ascii="Calibri"/>
          <w:color w:val="231F20"/>
          <w:spacing w:val="13"/>
          <w:w w:val="85"/>
          <w:sz w:val="26"/>
        </w:rPr>
        <w:t xml:space="preserve">Chinese </w:t>
      </w:r>
      <w:r>
        <w:rPr>
          <w:rFonts w:ascii="Calibri"/>
          <w:color w:val="231F20"/>
          <w:w w:val="85"/>
          <w:sz w:val="26"/>
        </w:rPr>
        <w:t>characters</w:t>
      </w:r>
      <w:r>
        <w:rPr>
          <w:rFonts w:ascii="Calibri"/>
          <w:color w:val="231F20"/>
          <w:spacing w:val="-10"/>
          <w:w w:val="85"/>
          <w:sz w:val="26"/>
        </w:rPr>
        <w:t xml:space="preserve"> </w:t>
      </w:r>
      <w:r>
        <w:rPr>
          <w:rFonts w:ascii="Calibri"/>
          <w:color w:val="231F20"/>
          <w:w w:val="85"/>
          <w:sz w:val="26"/>
        </w:rPr>
        <w:t>have</w:t>
      </w:r>
      <w:r>
        <w:rPr>
          <w:rFonts w:ascii="Calibri"/>
          <w:color w:val="231F20"/>
          <w:spacing w:val="-9"/>
          <w:w w:val="85"/>
          <w:sz w:val="26"/>
        </w:rPr>
        <w:t xml:space="preserve"> </w:t>
      </w:r>
      <w:r>
        <w:rPr>
          <w:rFonts w:ascii="Calibri"/>
          <w:color w:val="231F20"/>
          <w:w w:val="85"/>
          <w:sz w:val="26"/>
        </w:rPr>
        <w:t>changed</w:t>
      </w:r>
      <w:r>
        <w:rPr>
          <w:rFonts w:ascii="Calibri"/>
          <w:color w:val="231F20"/>
          <w:spacing w:val="-9"/>
          <w:w w:val="85"/>
          <w:sz w:val="26"/>
        </w:rPr>
        <w:t xml:space="preserve"> </w:t>
      </w:r>
      <w:r>
        <w:rPr>
          <w:rFonts w:ascii="Calibri"/>
          <w:color w:val="231F20"/>
          <w:w w:val="85"/>
          <w:sz w:val="26"/>
        </w:rPr>
        <w:t>over</w:t>
      </w:r>
      <w:r>
        <w:rPr>
          <w:rFonts w:ascii="Calibri"/>
          <w:color w:val="231F20"/>
          <w:spacing w:val="-9"/>
          <w:w w:val="85"/>
          <w:sz w:val="26"/>
        </w:rPr>
        <w:t xml:space="preserve"> </w:t>
      </w:r>
      <w:r>
        <w:rPr>
          <w:rFonts w:ascii="Calibri"/>
          <w:color w:val="231F20"/>
          <w:w w:val="85"/>
          <w:sz w:val="26"/>
        </w:rPr>
        <w:t>time.</w:t>
      </w:r>
    </w:p>
    <w:p w14:paraId="6C2BB8B8">
      <w:pPr>
        <w:pStyle w:val="11"/>
        <w:spacing w:before="9"/>
        <w:rPr>
          <w:rFonts w:ascii="Calibri"/>
          <w:sz w:val="24"/>
        </w:rPr>
      </w:pPr>
    </w:p>
    <w:p w14:paraId="1CB06010">
      <w:pPr>
        <w:spacing w:before="0" w:line="213" w:lineRule="auto"/>
        <w:ind w:left="700" w:right="1459" w:firstLine="0"/>
        <w:jc w:val="left"/>
        <w:rPr>
          <w:rFonts w:ascii="Tahoma"/>
          <w:sz w:val="26"/>
        </w:rPr>
      </w:pPr>
      <w:r>
        <w:rPr>
          <w:rFonts w:ascii="Tahoma"/>
          <w:color w:val="8E3F4F"/>
          <w:w w:val="105"/>
          <w:sz w:val="26"/>
        </w:rPr>
        <w:t>Fill</w:t>
      </w:r>
      <w:r>
        <w:rPr>
          <w:rFonts w:ascii="Tahoma"/>
          <w:color w:val="8E3F4F"/>
          <w:spacing w:val="-6"/>
          <w:w w:val="105"/>
          <w:sz w:val="26"/>
        </w:rPr>
        <w:t xml:space="preserve"> </w:t>
      </w:r>
      <w:r>
        <w:rPr>
          <w:rFonts w:ascii="Tahoma"/>
          <w:color w:val="8E3F4F"/>
          <w:w w:val="105"/>
          <w:sz w:val="26"/>
        </w:rPr>
        <w:t>in</w:t>
      </w:r>
      <w:r>
        <w:rPr>
          <w:rFonts w:ascii="Tahoma"/>
          <w:color w:val="8E3F4F"/>
          <w:spacing w:val="-6"/>
          <w:w w:val="105"/>
          <w:sz w:val="26"/>
        </w:rPr>
        <w:t xml:space="preserve"> </w:t>
      </w:r>
      <w:r>
        <w:rPr>
          <w:rFonts w:ascii="Tahoma"/>
          <w:color w:val="8E3F4F"/>
          <w:w w:val="105"/>
          <w:sz w:val="26"/>
        </w:rPr>
        <w:t>the</w:t>
      </w:r>
      <w:r>
        <w:rPr>
          <w:rFonts w:ascii="Tahoma"/>
          <w:color w:val="8E3F4F"/>
          <w:spacing w:val="-6"/>
          <w:w w:val="105"/>
          <w:sz w:val="26"/>
        </w:rPr>
        <w:t xml:space="preserve"> </w:t>
      </w:r>
      <w:r>
        <w:rPr>
          <w:rFonts w:ascii="Tahoma"/>
          <w:color w:val="8E3F4F"/>
          <w:w w:val="105"/>
          <w:sz w:val="26"/>
        </w:rPr>
        <w:t>blanks</w:t>
      </w:r>
      <w:r>
        <w:rPr>
          <w:rFonts w:ascii="Tahoma"/>
          <w:color w:val="8E3F4F"/>
          <w:spacing w:val="-6"/>
          <w:w w:val="105"/>
          <w:sz w:val="26"/>
        </w:rPr>
        <w:t xml:space="preserve"> </w:t>
      </w:r>
      <w:r>
        <w:rPr>
          <w:rFonts w:ascii="Tahoma"/>
          <w:color w:val="8E3F4F"/>
          <w:w w:val="105"/>
          <w:sz w:val="26"/>
        </w:rPr>
        <w:t>with</w:t>
      </w:r>
      <w:r>
        <w:rPr>
          <w:rFonts w:ascii="Tahoma"/>
          <w:color w:val="8E3F4F"/>
          <w:spacing w:val="-6"/>
          <w:w w:val="105"/>
          <w:sz w:val="26"/>
        </w:rPr>
        <w:t xml:space="preserve"> </w:t>
      </w:r>
      <w:r>
        <w:rPr>
          <w:rFonts w:ascii="Tahoma"/>
          <w:color w:val="8E3F4F"/>
          <w:w w:val="105"/>
          <w:sz w:val="26"/>
        </w:rPr>
        <w:t>the</w:t>
      </w:r>
      <w:r>
        <w:rPr>
          <w:rFonts w:ascii="Tahoma"/>
          <w:color w:val="8E3F4F"/>
          <w:spacing w:val="-6"/>
          <w:w w:val="105"/>
          <w:sz w:val="26"/>
        </w:rPr>
        <w:t xml:space="preserve"> </w:t>
      </w:r>
      <w:r>
        <w:rPr>
          <w:rFonts w:ascii="Tahoma"/>
          <w:color w:val="8E3F4F"/>
          <w:w w:val="105"/>
          <w:sz w:val="26"/>
        </w:rPr>
        <w:t xml:space="preserve">correct </w:t>
      </w:r>
      <w:r>
        <w:rPr>
          <w:rFonts w:ascii="Tahoma"/>
          <w:color w:val="8E3F4F"/>
          <w:sz w:val="26"/>
        </w:rPr>
        <w:t xml:space="preserve">relative pronouns or adverbs. Add </w:t>
      </w:r>
      <w:r>
        <w:rPr>
          <w:rFonts w:ascii="Tahoma"/>
          <w:color w:val="8E3F4F"/>
          <w:w w:val="105"/>
          <w:sz w:val="26"/>
        </w:rPr>
        <w:t>a preposition where necessary.</w:t>
      </w:r>
    </w:p>
    <w:p w14:paraId="592EF6B7">
      <w:pPr>
        <w:pStyle w:val="15"/>
        <w:numPr>
          <w:ilvl w:val="0"/>
          <w:numId w:val="110"/>
        </w:numPr>
        <w:tabs>
          <w:tab w:val="left" w:pos="983"/>
          <w:tab w:val="left" w:pos="3416"/>
        </w:tabs>
        <w:spacing w:before="200" w:after="0" w:line="242" w:lineRule="auto"/>
        <w:ind w:left="983" w:right="1777" w:hanging="312"/>
        <w:jc w:val="left"/>
        <w:rPr>
          <w:rFonts w:ascii="Calibri" w:eastAsia="Calibri"/>
          <w:sz w:val="26"/>
        </w:rPr>
      </w:pPr>
      <w:r>
        <w:rPr>
          <w:rFonts w:ascii="Calibri" w:eastAsia="Calibri"/>
          <w:color w:val="231F20"/>
          <w:w w:val="85"/>
          <w:sz w:val="26"/>
        </w:rPr>
        <w:t>Japanese</w:t>
      </w:r>
      <w:r>
        <w:rPr>
          <w:rFonts w:ascii="Calibri" w:eastAsia="Calibri"/>
          <w:color w:val="231F20"/>
          <w:spacing w:val="-10"/>
          <w:w w:val="85"/>
          <w:sz w:val="26"/>
        </w:rPr>
        <w:t xml:space="preserve"> </w:t>
      </w:r>
      <w:r>
        <w:rPr>
          <w:rFonts w:ascii="Calibri" w:eastAsia="Calibri"/>
          <w:color w:val="231F20"/>
          <w:w w:val="85"/>
          <w:sz w:val="26"/>
        </w:rPr>
        <w:t>uses</w:t>
      </w:r>
      <w:r>
        <w:rPr>
          <w:rFonts w:ascii="Calibri" w:eastAsia="Calibri"/>
          <w:color w:val="231F20"/>
          <w:spacing w:val="-9"/>
          <w:w w:val="85"/>
          <w:sz w:val="26"/>
        </w:rPr>
        <w:t xml:space="preserve"> </w:t>
      </w:r>
      <w:r>
        <w:rPr>
          <w:rFonts w:ascii="Calibri" w:eastAsia="Calibri"/>
          <w:color w:val="231F20"/>
          <w:w w:val="85"/>
          <w:sz w:val="26"/>
        </w:rPr>
        <w:t>three</w:t>
      </w:r>
      <w:r>
        <w:rPr>
          <w:rFonts w:ascii="Calibri" w:eastAsia="Calibri"/>
          <w:color w:val="231F20"/>
          <w:spacing w:val="-9"/>
          <w:w w:val="85"/>
          <w:sz w:val="26"/>
        </w:rPr>
        <w:t xml:space="preserve"> </w:t>
      </w:r>
      <w:r>
        <w:rPr>
          <w:rFonts w:ascii="Calibri" w:eastAsia="Calibri"/>
          <w:color w:val="231F20"/>
          <w:w w:val="85"/>
          <w:sz w:val="26"/>
        </w:rPr>
        <w:t>writing</w:t>
      </w:r>
      <w:r>
        <w:rPr>
          <w:rFonts w:ascii="Calibri" w:eastAsia="Calibri"/>
          <w:color w:val="231F20"/>
          <w:spacing w:val="-9"/>
          <w:w w:val="85"/>
          <w:sz w:val="26"/>
        </w:rPr>
        <w:t xml:space="preserve"> </w:t>
      </w:r>
      <w:r>
        <w:rPr>
          <w:rFonts w:ascii="Calibri" w:eastAsia="Calibri"/>
          <w:color w:val="231F20"/>
          <w:w w:val="85"/>
          <w:sz w:val="26"/>
        </w:rPr>
        <w:t xml:space="preserve">systems, </w:t>
      </w:r>
      <w:r>
        <w:rPr>
          <w:rFonts w:ascii="Calibri" w:eastAsia="Calibri"/>
          <w:color w:val="231F20"/>
          <w:sz w:val="26"/>
        </w:rPr>
        <w:t xml:space="preserve">including kanji </w:t>
      </w:r>
      <w:r>
        <w:rPr>
          <w:rFonts w:ascii="Calibri" w:eastAsia="Calibri"/>
          <w:color w:val="231F20"/>
          <w:sz w:val="26"/>
          <w:u w:val="single" w:color="231F20"/>
        </w:rPr>
        <w:tab/>
      </w:r>
      <w:r>
        <w:rPr>
          <w:rFonts w:ascii="Calibri" w:eastAsia="Calibri"/>
          <w:color w:val="231F20"/>
          <w:spacing w:val="-5"/>
          <w:sz w:val="26"/>
        </w:rPr>
        <w:t xml:space="preserve"> </w:t>
      </w:r>
      <w:r>
        <w:rPr>
          <w:rFonts w:ascii="Calibri" w:eastAsia="Calibri"/>
          <w:color w:val="231F20"/>
          <w:spacing w:val="-2"/>
          <w:w w:val="85"/>
          <w:sz w:val="26"/>
        </w:rPr>
        <w:t xml:space="preserve">originated </w:t>
      </w:r>
      <w:r>
        <w:rPr>
          <w:rFonts w:ascii="Calibri" w:eastAsia="Calibri"/>
          <w:color w:val="231F20"/>
          <w:sz w:val="26"/>
        </w:rPr>
        <w:t xml:space="preserve">( </w:t>
      </w:r>
      <w:r>
        <w:rPr>
          <w:rFonts w:hint="eastAsia" w:ascii="宋体" w:eastAsia="宋体"/>
          <w:color w:val="231F20"/>
          <w:spacing w:val="-11"/>
          <w:position w:val="1"/>
          <w:sz w:val="20"/>
        </w:rPr>
        <w:t xml:space="preserve">起源 </w:t>
      </w:r>
      <w:r>
        <w:rPr>
          <w:rFonts w:ascii="Calibri" w:eastAsia="Calibri"/>
          <w:color w:val="231F20"/>
          <w:sz w:val="26"/>
        </w:rPr>
        <w:t>) in China.</w:t>
      </w:r>
    </w:p>
    <w:p w14:paraId="5E5B0DB4">
      <w:pPr>
        <w:pStyle w:val="15"/>
        <w:numPr>
          <w:ilvl w:val="0"/>
          <w:numId w:val="110"/>
        </w:numPr>
        <w:tabs>
          <w:tab w:val="left" w:pos="982"/>
        </w:tabs>
        <w:spacing w:before="0" w:after="0" w:line="316" w:lineRule="exact"/>
        <w:ind w:left="982" w:right="0" w:hanging="311"/>
        <w:jc w:val="left"/>
        <w:rPr>
          <w:rFonts w:ascii="Calibri"/>
          <w:sz w:val="26"/>
        </w:rPr>
      </w:pPr>
      <w:r>
        <w:rPr>
          <w:rFonts w:ascii="Calibri"/>
          <w:color w:val="231F20"/>
          <w:w w:val="80"/>
          <w:sz w:val="26"/>
        </w:rPr>
        <w:t>Nineteen</w:t>
      </w:r>
      <w:r>
        <w:rPr>
          <w:rFonts w:ascii="Calibri"/>
          <w:color w:val="231F20"/>
          <w:spacing w:val="-10"/>
          <w:sz w:val="26"/>
        </w:rPr>
        <w:t xml:space="preserve"> </w:t>
      </w:r>
      <w:r>
        <w:rPr>
          <w:rFonts w:ascii="Calibri"/>
          <w:color w:val="231F20"/>
          <w:w w:val="80"/>
          <w:sz w:val="26"/>
        </w:rPr>
        <w:t>fihy-three</w:t>
      </w:r>
      <w:r>
        <w:rPr>
          <w:rFonts w:ascii="Calibri"/>
          <w:color w:val="231F20"/>
          <w:spacing w:val="-10"/>
          <w:sz w:val="26"/>
        </w:rPr>
        <w:t xml:space="preserve"> </w:t>
      </w:r>
      <w:r>
        <w:rPr>
          <w:rFonts w:ascii="Calibri"/>
          <w:color w:val="231F20"/>
          <w:w w:val="80"/>
          <w:sz w:val="26"/>
        </w:rPr>
        <w:t>was</w:t>
      </w:r>
      <w:r>
        <w:rPr>
          <w:rFonts w:ascii="Calibri"/>
          <w:color w:val="231F20"/>
          <w:spacing w:val="-10"/>
          <w:sz w:val="26"/>
        </w:rPr>
        <w:t xml:space="preserve"> </w:t>
      </w:r>
      <w:r>
        <w:rPr>
          <w:rFonts w:ascii="Calibri"/>
          <w:color w:val="231F20"/>
          <w:w w:val="80"/>
          <w:sz w:val="26"/>
        </w:rPr>
        <w:t>the</w:t>
      </w:r>
      <w:r>
        <w:rPr>
          <w:rFonts w:ascii="Calibri"/>
          <w:color w:val="231F20"/>
          <w:spacing w:val="-9"/>
          <w:sz w:val="26"/>
        </w:rPr>
        <w:t xml:space="preserve"> </w:t>
      </w:r>
      <w:r>
        <w:rPr>
          <w:rFonts w:ascii="Calibri"/>
          <w:color w:val="231F20"/>
          <w:spacing w:val="-4"/>
          <w:w w:val="80"/>
          <w:sz w:val="26"/>
        </w:rPr>
        <w:t>year</w:t>
      </w:r>
    </w:p>
    <w:p w14:paraId="537AC9D0">
      <w:pPr>
        <w:tabs>
          <w:tab w:val="left" w:pos="2081"/>
        </w:tabs>
        <w:spacing w:before="3" w:line="242" w:lineRule="auto"/>
        <w:ind w:left="983" w:right="1625" w:firstLine="0"/>
        <w:jc w:val="left"/>
        <w:rPr>
          <w:rFonts w:ascii="Calibri"/>
          <w:sz w:val="26"/>
        </w:rPr>
      </w:pPr>
      <w:r>
        <w:rPr>
          <w:rFonts w:ascii="Times New Roman"/>
          <w:i/>
          <w:color w:val="231F20"/>
          <w:sz w:val="26"/>
          <w:u w:val="single" w:color="231F20"/>
        </w:rPr>
        <w:tab/>
      </w:r>
      <w:r>
        <w:rPr>
          <w:rFonts w:ascii="Times New Roman"/>
          <w:i/>
          <w:color w:val="231F20"/>
          <w:w w:val="90"/>
          <w:sz w:val="26"/>
        </w:rPr>
        <w:t>Xinhua</w:t>
      </w:r>
      <w:r>
        <w:rPr>
          <w:rFonts w:ascii="Times New Roman"/>
          <w:i/>
          <w:color w:val="231F20"/>
          <w:spacing w:val="-10"/>
          <w:w w:val="90"/>
          <w:sz w:val="26"/>
        </w:rPr>
        <w:t xml:space="preserve"> </w:t>
      </w:r>
      <w:r>
        <w:rPr>
          <w:rFonts w:ascii="Times New Roman"/>
          <w:i/>
          <w:color w:val="231F20"/>
          <w:w w:val="90"/>
          <w:sz w:val="26"/>
        </w:rPr>
        <w:t>Zidian</w:t>
      </w:r>
      <w:r>
        <w:rPr>
          <w:rFonts w:ascii="Calibri"/>
          <w:color w:val="231F20"/>
          <w:w w:val="90"/>
          <w:sz w:val="26"/>
        </w:rPr>
        <w:t>,</w:t>
      </w:r>
      <w:r>
        <w:rPr>
          <w:rFonts w:ascii="Calibri"/>
          <w:color w:val="231F20"/>
          <w:spacing w:val="-12"/>
          <w:w w:val="90"/>
          <w:sz w:val="26"/>
        </w:rPr>
        <w:t xml:space="preserve"> </w:t>
      </w:r>
      <w:r>
        <w:rPr>
          <w:rFonts w:ascii="Calibri"/>
          <w:color w:val="231F20"/>
          <w:w w:val="90"/>
          <w:sz w:val="26"/>
        </w:rPr>
        <w:t>or</w:t>
      </w:r>
      <w:r>
        <w:rPr>
          <w:rFonts w:ascii="Calibri"/>
          <w:color w:val="231F20"/>
          <w:spacing w:val="-12"/>
          <w:w w:val="90"/>
          <w:sz w:val="26"/>
        </w:rPr>
        <w:t xml:space="preserve"> </w:t>
      </w:r>
      <w:r>
        <w:rPr>
          <w:rFonts w:ascii="Calibri"/>
          <w:color w:val="231F20"/>
          <w:w w:val="90"/>
          <w:sz w:val="26"/>
        </w:rPr>
        <w:t>the</w:t>
      </w:r>
      <w:r>
        <w:rPr>
          <w:rFonts w:ascii="Calibri"/>
          <w:color w:val="231F20"/>
          <w:spacing w:val="-13"/>
          <w:w w:val="90"/>
          <w:sz w:val="26"/>
        </w:rPr>
        <w:t xml:space="preserve"> </w:t>
      </w:r>
      <w:r>
        <w:rPr>
          <w:rFonts w:ascii="Times New Roman"/>
          <w:i/>
          <w:color w:val="231F20"/>
          <w:w w:val="90"/>
          <w:sz w:val="26"/>
        </w:rPr>
        <w:t xml:space="preserve">New </w:t>
      </w:r>
      <w:r>
        <w:rPr>
          <w:rFonts w:ascii="Times New Roman"/>
          <w:i/>
          <w:color w:val="231F20"/>
          <w:spacing w:val="-2"/>
          <w:w w:val="90"/>
          <w:sz w:val="26"/>
        </w:rPr>
        <w:t>Chinese</w:t>
      </w:r>
      <w:r>
        <w:rPr>
          <w:rFonts w:ascii="Times New Roman"/>
          <w:i/>
          <w:color w:val="231F20"/>
          <w:spacing w:val="-10"/>
          <w:w w:val="90"/>
          <w:sz w:val="26"/>
        </w:rPr>
        <w:t xml:space="preserve"> </w:t>
      </w:r>
      <w:r>
        <w:rPr>
          <w:rFonts w:ascii="Times New Roman"/>
          <w:i/>
          <w:color w:val="231F20"/>
          <w:spacing w:val="-2"/>
          <w:w w:val="90"/>
          <w:sz w:val="26"/>
        </w:rPr>
        <w:t>Dictionary,</w:t>
      </w:r>
      <w:r>
        <w:rPr>
          <w:rFonts w:ascii="Times New Roman"/>
          <w:i/>
          <w:color w:val="231F20"/>
          <w:spacing w:val="-9"/>
          <w:w w:val="90"/>
          <w:sz w:val="26"/>
        </w:rPr>
        <w:t xml:space="preserve"> </w:t>
      </w:r>
      <w:r>
        <w:rPr>
          <w:rFonts w:ascii="Calibri"/>
          <w:color w:val="231F20"/>
          <w:spacing w:val="-2"/>
          <w:w w:val="90"/>
          <w:sz w:val="26"/>
        </w:rPr>
        <w:t>first</w:t>
      </w:r>
      <w:r>
        <w:rPr>
          <w:rFonts w:ascii="Calibri"/>
          <w:color w:val="231F20"/>
          <w:spacing w:val="-13"/>
          <w:w w:val="90"/>
          <w:sz w:val="26"/>
        </w:rPr>
        <w:t xml:space="preserve"> </w:t>
      </w:r>
      <w:r>
        <w:rPr>
          <w:rFonts w:ascii="Calibri"/>
          <w:color w:val="231F20"/>
          <w:spacing w:val="-2"/>
          <w:w w:val="90"/>
          <w:sz w:val="26"/>
        </w:rPr>
        <w:t>came</w:t>
      </w:r>
      <w:r>
        <w:rPr>
          <w:rFonts w:ascii="Calibri"/>
          <w:color w:val="231F20"/>
          <w:spacing w:val="-12"/>
          <w:w w:val="90"/>
          <w:sz w:val="26"/>
        </w:rPr>
        <w:t xml:space="preserve"> </w:t>
      </w:r>
      <w:r>
        <w:rPr>
          <w:rFonts w:ascii="Calibri"/>
          <w:color w:val="231F20"/>
          <w:spacing w:val="-2"/>
          <w:w w:val="90"/>
          <w:sz w:val="26"/>
        </w:rPr>
        <w:t>out.</w:t>
      </w:r>
    </w:p>
    <w:p w14:paraId="32A30E20">
      <w:pPr>
        <w:pStyle w:val="15"/>
        <w:numPr>
          <w:ilvl w:val="0"/>
          <w:numId w:val="110"/>
        </w:numPr>
        <w:tabs>
          <w:tab w:val="left" w:pos="983"/>
          <w:tab w:val="left" w:pos="2723"/>
        </w:tabs>
        <w:spacing w:before="0" w:after="0" w:line="242" w:lineRule="auto"/>
        <w:ind w:left="983" w:right="1371" w:hanging="312"/>
        <w:jc w:val="both"/>
        <w:rPr>
          <w:rFonts w:ascii="Calibri" w:hAnsi="Calibri"/>
          <w:sz w:val="26"/>
        </w:rPr>
      </w:pPr>
      <w:r>
        <w:rPr>
          <w:rFonts w:ascii="Calibri" w:hAnsi="Calibri"/>
          <w:color w:val="231F20"/>
          <w:w w:val="90"/>
          <w:sz w:val="26"/>
        </w:rPr>
        <w:t xml:space="preserve">Bones </w:t>
      </w:r>
      <w:r>
        <w:rPr>
          <w:rFonts w:ascii="Calibri" w:hAnsi="Calibri"/>
          <w:color w:val="231F20"/>
          <w:sz w:val="26"/>
          <w:u w:val="single" w:color="231F20"/>
        </w:rPr>
        <w:tab/>
      </w:r>
      <w:r>
        <w:rPr>
          <w:rFonts w:ascii="Calibri" w:hAnsi="Calibri"/>
          <w:color w:val="231F20"/>
          <w:sz w:val="26"/>
        </w:rPr>
        <w:t xml:space="preserve"> </w:t>
      </w:r>
      <w:r>
        <w:rPr>
          <w:rFonts w:ascii="Calibri" w:hAnsi="Calibri"/>
          <w:color w:val="231F20"/>
          <w:w w:val="85"/>
          <w:sz w:val="26"/>
        </w:rPr>
        <w:t xml:space="preserve">symbols were carved, </w:t>
      </w:r>
      <w:r>
        <w:rPr>
          <w:rFonts w:ascii="Calibri" w:hAnsi="Calibri"/>
          <w:color w:val="231F20"/>
          <w:w w:val="80"/>
          <w:sz w:val="26"/>
        </w:rPr>
        <w:t>known</w:t>
      </w:r>
      <w:r>
        <w:rPr>
          <w:rFonts w:ascii="Calibri" w:hAnsi="Calibri"/>
          <w:color w:val="231F20"/>
          <w:spacing w:val="-3"/>
          <w:w w:val="80"/>
          <w:sz w:val="26"/>
        </w:rPr>
        <w:t xml:space="preserve"> </w:t>
      </w:r>
      <w:r>
        <w:rPr>
          <w:rFonts w:ascii="Calibri" w:hAnsi="Calibri"/>
          <w:color w:val="231F20"/>
          <w:w w:val="80"/>
          <w:sz w:val="26"/>
        </w:rPr>
        <w:t>as</w:t>
      </w:r>
      <w:r>
        <w:rPr>
          <w:rFonts w:ascii="Calibri" w:hAnsi="Calibri"/>
          <w:color w:val="231F20"/>
          <w:spacing w:val="-3"/>
          <w:w w:val="80"/>
          <w:sz w:val="26"/>
        </w:rPr>
        <w:t xml:space="preserve"> </w:t>
      </w:r>
      <w:r>
        <w:rPr>
          <w:rFonts w:ascii="Calibri" w:hAnsi="Calibri"/>
          <w:color w:val="231F20"/>
          <w:w w:val="80"/>
          <w:sz w:val="26"/>
        </w:rPr>
        <w:t>“oracle</w:t>
      </w:r>
      <w:r>
        <w:rPr>
          <w:rFonts w:ascii="Calibri" w:hAnsi="Calibri"/>
          <w:color w:val="231F20"/>
          <w:spacing w:val="-3"/>
          <w:w w:val="80"/>
          <w:sz w:val="26"/>
        </w:rPr>
        <w:t xml:space="preserve"> </w:t>
      </w:r>
      <w:r>
        <w:rPr>
          <w:rFonts w:ascii="Calibri" w:hAnsi="Calibri"/>
          <w:color w:val="231F20"/>
          <w:w w:val="80"/>
          <w:sz w:val="26"/>
        </w:rPr>
        <w:t>bones”,</w:t>
      </w:r>
      <w:r>
        <w:rPr>
          <w:rFonts w:ascii="Calibri" w:hAnsi="Calibri"/>
          <w:color w:val="231F20"/>
          <w:spacing w:val="-3"/>
          <w:w w:val="80"/>
          <w:sz w:val="26"/>
        </w:rPr>
        <w:t xml:space="preserve"> </w:t>
      </w:r>
      <w:r>
        <w:rPr>
          <w:rFonts w:ascii="Calibri" w:hAnsi="Calibri"/>
          <w:color w:val="231F20"/>
          <w:w w:val="80"/>
          <w:sz w:val="26"/>
        </w:rPr>
        <w:t>have</w:t>
      </w:r>
      <w:r>
        <w:rPr>
          <w:rFonts w:ascii="Calibri" w:hAnsi="Calibri"/>
          <w:color w:val="231F20"/>
          <w:spacing w:val="-3"/>
          <w:w w:val="80"/>
          <w:sz w:val="26"/>
        </w:rPr>
        <w:t xml:space="preserve"> </w:t>
      </w:r>
      <w:r>
        <w:rPr>
          <w:rFonts w:ascii="Calibri" w:hAnsi="Calibri"/>
          <w:color w:val="231F20"/>
          <w:w w:val="80"/>
          <w:sz w:val="26"/>
        </w:rPr>
        <w:t>contributed</w:t>
      </w:r>
      <w:r>
        <w:rPr>
          <w:rFonts w:ascii="Calibri" w:hAnsi="Calibri"/>
          <w:color w:val="231F20"/>
          <w:spacing w:val="-3"/>
          <w:w w:val="80"/>
          <w:sz w:val="26"/>
        </w:rPr>
        <w:t xml:space="preserve"> </w:t>
      </w:r>
      <w:r>
        <w:rPr>
          <w:rFonts w:ascii="Calibri" w:hAnsi="Calibri"/>
          <w:color w:val="231F20"/>
          <w:w w:val="80"/>
          <w:sz w:val="26"/>
        </w:rPr>
        <w:t xml:space="preserve">a </w:t>
      </w:r>
      <w:r>
        <w:rPr>
          <w:rFonts w:ascii="Calibri" w:hAnsi="Calibri"/>
          <w:color w:val="231F20"/>
          <w:w w:val="85"/>
          <w:sz w:val="26"/>
        </w:rPr>
        <w:t>lot</w:t>
      </w:r>
      <w:r>
        <w:rPr>
          <w:rFonts w:ascii="Calibri" w:hAnsi="Calibri"/>
          <w:color w:val="231F20"/>
          <w:spacing w:val="-3"/>
          <w:w w:val="85"/>
          <w:sz w:val="26"/>
        </w:rPr>
        <w:t xml:space="preserve"> </w:t>
      </w:r>
      <w:r>
        <w:rPr>
          <w:rFonts w:ascii="Calibri" w:hAnsi="Calibri"/>
          <w:color w:val="231F20"/>
          <w:w w:val="85"/>
          <w:sz w:val="26"/>
        </w:rPr>
        <w:t>to</w:t>
      </w:r>
      <w:r>
        <w:rPr>
          <w:rFonts w:ascii="Calibri" w:hAnsi="Calibri"/>
          <w:color w:val="231F20"/>
          <w:spacing w:val="-3"/>
          <w:w w:val="85"/>
          <w:sz w:val="26"/>
        </w:rPr>
        <w:t xml:space="preserve"> </w:t>
      </w:r>
      <w:r>
        <w:rPr>
          <w:rFonts w:ascii="Calibri" w:hAnsi="Calibri"/>
          <w:color w:val="231F20"/>
          <w:w w:val="85"/>
          <w:sz w:val="26"/>
        </w:rPr>
        <w:t>our</w:t>
      </w:r>
      <w:r>
        <w:rPr>
          <w:rFonts w:ascii="Calibri" w:hAnsi="Calibri"/>
          <w:color w:val="231F20"/>
          <w:spacing w:val="-3"/>
          <w:w w:val="85"/>
          <w:sz w:val="26"/>
        </w:rPr>
        <w:t xml:space="preserve"> </w:t>
      </w:r>
      <w:r>
        <w:rPr>
          <w:rFonts w:ascii="Calibri" w:hAnsi="Calibri"/>
          <w:color w:val="231F20"/>
          <w:w w:val="85"/>
          <w:sz w:val="26"/>
        </w:rPr>
        <w:t>understanding</w:t>
      </w:r>
      <w:r>
        <w:rPr>
          <w:rFonts w:ascii="Calibri" w:hAnsi="Calibri"/>
          <w:color w:val="231F20"/>
          <w:spacing w:val="-3"/>
          <w:w w:val="85"/>
          <w:sz w:val="26"/>
        </w:rPr>
        <w:t xml:space="preserve"> </w:t>
      </w:r>
      <w:r>
        <w:rPr>
          <w:rFonts w:ascii="Calibri" w:hAnsi="Calibri"/>
          <w:color w:val="231F20"/>
          <w:w w:val="85"/>
          <w:sz w:val="26"/>
        </w:rPr>
        <w:t>of</w:t>
      </w:r>
      <w:r>
        <w:rPr>
          <w:rFonts w:ascii="Calibri" w:hAnsi="Calibri"/>
          <w:color w:val="231F20"/>
          <w:spacing w:val="-3"/>
          <w:w w:val="85"/>
          <w:sz w:val="26"/>
        </w:rPr>
        <w:t xml:space="preserve"> </w:t>
      </w:r>
      <w:r>
        <w:rPr>
          <w:rFonts w:ascii="Calibri" w:hAnsi="Calibri"/>
          <w:color w:val="231F20"/>
          <w:w w:val="85"/>
          <w:sz w:val="26"/>
        </w:rPr>
        <w:t>China’s</w:t>
      </w:r>
      <w:r>
        <w:rPr>
          <w:rFonts w:ascii="Calibri" w:hAnsi="Calibri"/>
          <w:color w:val="231F20"/>
          <w:spacing w:val="-3"/>
          <w:w w:val="85"/>
          <w:sz w:val="26"/>
        </w:rPr>
        <w:t xml:space="preserve"> </w:t>
      </w:r>
      <w:r>
        <w:rPr>
          <w:rFonts w:ascii="Calibri" w:hAnsi="Calibri"/>
          <w:color w:val="231F20"/>
          <w:w w:val="85"/>
          <w:sz w:val="26"/>
        </w:rPr>
        <w:t>past.</w:t>
      </w:r>
    </w:p>
    <w:p w14:paraId="362442BD">
      <w:pPr>
        <w:pStyle w:val="15"/>
        <w:numPr>
          <w:ilvl w:val="0"/>
          <w:numId w:val="110"/>
        </w:numPr>
        <w:tabs>
          <w:tab w:val="left" w:pos="983"/>
          <w:tab w:val="left" w:pos="4796"/>
        </w:tabs>
        <w:spacing w:before="0" w:after="0" w:line="242" w:lineRule="auto"/>
        <w:ind w:left="983" w:right="1370" w:hanging="312"/>
        <w:jc w:val="both"/>
        <w:rPr>
          <w:rFonts w:ascii="Calibri"/>
          <w:sz w:val="26"/>
        </w:rPr>
      </w:pPr>
      <w:r>
        <w:rPr>
          <w:rFonts w:ascii="Calibri"/>
          <w:color w:val="231F20"/>
          <w:w w:val="90"/>
          <w:sz w:val="26"/>
        </w:rPr>
        <w:t xml:space="preserve">There are many reasons </w:t>
      </w:r>
      <w:r>
        <w:rPr>
          <w:rFonts w:ascii="Calibri"/>
          <w:color w:val="231F20"/>
          <w:sz w:val="26"/>
          <w:u w:val="single" w:color="231F20"/>
        </w:rPr>
        <w:tab/>
      </w:r>
      <w:r>
        <w:rPr>
          <w:rFonts w:ascii="Calibri"/>
          <w:color w:val="231F20"/>
          <w:sz w:val="26"/>
        </w:rPr>
        <w:t xml:space="preserve"> </w:t>
      </w:r>
      <w:r>
        <w:rPr>
          <w:rFonts w:ascii="Calibri"/>
          <w:color w:val="231F20"/>
          <w:w w:val="85"/>
          <w:sz w:val="26"/>
        </w:rPr>
        <w:t>English</w:t>
      </w:r>
      <w:r>
        <w:rPr>
          <w:rFonts w:ascii="Calibri"/>
          <w:color w:val="231F20"/>
          <w:spacing w:val="-3"/>
          <w:w w:val="85"/>
          <w:sz w:val="26"/>
        </w:rPr>
        <w:t xml:space="preserve"> </w:t>
      </w:r>
      <w:r>
        <w:rPr>
          <w:rFonts w:ascii="Calibri"/>
          <w:color w:val="231F20"/>
          <w:w w:val="85"/>
          <w:sz w:val="26"/>
        </w:rPr>
        <w:t>is</w:t>
      </w:r>
      <w:r>
        <w:rPr>
          <w:rFonts w:ascii="Calibri"/>
          <w:color w:val="231F20"/>
          <w:spacing w:val="-3"/>
          <w:w w:val="85"/>
          <w:sz w:val="26"/>
        </w:rPr>
        <w:t xml:space="preserve"> </w:t>
      </w:r>
      <w:r>
        <w:rPr>
          <w:rFonts w:ascii="Calibri"/>
          <w:color w:val="231F20"/>
          <w:w w:val="85"/>
          <w:sz w:val="26"/>
        </w:rPr>
        <w:t>so</w:t>
      </w:r>
      <w:r>
        <w:rPr>
          <w:rFonts w:ascii="Calibri"/>
          <w:color w:val="231F20"/>
          <w:spacing w:val="-3"/>
          <w:w w:val="85"/>
          <w:sz w:val="26"/>
        </w:rPr>
        <w:t xml:space="preserve"> </w:t>
      </w:r>
      <w:r>
        <w:rPr>
          <w:rFonts w:ascii="Calibri"/>
          <w:color w:val="231F20"/>
          <w:w w:val="85"/>
          <w:sz w:val="26"/>
        </w:rPr>
        <w:t>widely</w:t>
      </w:r>
      <w:r>
        <w:rPr>
          <w:rFonts w:ascii="Calibri"/>
          <w:color w:val="231F20"/>
          <w:spacing w:val="-3"/>
          <w:w w:val="85"/>
          <w:sz w:val="26"/>
        </w:rPr>
        <w:t xml:space="preserve"> </w:t>
      </w:r>
      <w:r>
        <w:rPr>
          <w:rFonts w:ascii="Calibri"/>
          <w:color w:val="231F20"/>
          <w:w w:val="85"/>
          <w:sz w:val="26"/>
        </w:rPr>
        <w:t>used</w:t>
      </w:r>
      <w:r>
        <w:rPr>
          <w:rFonts w:ascii="Calibri"/>
          <w:color w:val="231F20"/>
          <w:spacing w:val="-3"/>
          <w:w w:val="85"/>
          <w:sz w:val="26"/>
        </w:rPr>
        <w:t xml:space="preserve"> </w:t>
      </w:r>
      <w:r>
        <w:rPr>
          <w:rFonts w:ascii="Calibri"/>
          <w:color w:val="231F20"/>
          <w:w w:val="85"/>
          <w:sz w:val="26"/>
        </w:rPr>
        <w:t>around</w:t>
      </w:r>
      <w:r>
        <w:rPr>
          <w:rFonts w:ascii="Calibri"/>
          <w:color w:val="231F20"/>
          <w:spacing w:val="-3"/>
          <w:w w:val="85"/>
          <w:sz w:val="26"/>
        </w:rPr>
        <w:t xml:space="preserve"> </w:t>
      </w:r>
      <w:r>
        <w:rPr>
          <w:rFonts w:ascii="Calibri"/>
          <w:color w:val="231F20"/>
          <w:w w:val="85"/>
          <w:sz w:val="26"/>
        </w:rPr>
        <w:t>the</w:t>
      </w:r>
      <w:r>
        <w:rPr>
          <w:rFonts w:ascii="Calibri"/>
          <w:color w:val="231F20"/>
          <w:spacing w:val="-3"/>
          <w:w w:val="85"/>
          <w:sz w:val="26"/>
        </w:rPr>
        <w:t xml:space="preserve"> </w:t>
      </w:r>
      <w:r>
        <w:rPr>
          <w:rFonts w:ascii="Calibri"/>
          <w:color w:val="231F20"/>
          <w:w w:val="85"/>
          <w:sz w:val="26"/>
        </w:rPr>
        <w:t xml:space="preserve">world </w:t>
      </w:r>
      <w:r>
        <w:rPr>
          <w:rFonts w:ascii="Calibri"/>
          <w:color w:val="231F20"/>
          <w:spacing w:val="-2"/>
          <w:w w:val="85"/>
          <w:sz w:val="26"/>
        </w:rPr>
        <w:t>in</w:t>
      </w:r>
      <w:r>
        <w:rPr>
          <w:rFonts w:ascii="Calibri"/>
          <w:color w:val="231F20"/>
          <w:spacing w:val="-6"/>
          <w:w w:val="85"/>
          <w:sz w:val="26"/>
        </w:rPr>
        <w:t xml:space="preserve"> </w:t>
      </w:r>
      <w:r>
        <w:rPr>
          <w:rFonts w:ascii="Calibri"/>
          <w:color w:val="231F20"/>
          <w:spacing w:val="-2"/>
          <w:w w:val="85"/>
          <w:sz w:val="26"/>
        </w:rPr>
        <w:t>the</w:t>
      </w:r>
      <w:r>
        <w:rPr>
          <w:rFonts w:ascii="Calibri"/>
          <w:color w:val="231F20"/>
          <w:spacing w:val="-6"/>
          <w:w w:val="85"/>
          <w:sz w:val="26"/>
        </w:rPr>
        <w:t xml:space="preserve"> </w:t>
      </w:r>
      <w:r>
        <w:rPr>
          <w:rFonts w:ascii="Calibri"/>
          <w:color w:val="231F20"/>
          <w:spacing w:val="-2"/>
          <w:w w:val="85"/>
          <w:sz w:val="26"/>
        </w:rPr>
        <w:t>fields</w:t>
      </w:r>
      <w:r>
        <w:rPr>
          <w:rFonts w:ascii="Calibri"/>
          <w:color w:val="231F20"/>
          <w:spacing w:val="-6"/>
          <w:w w:val="85"/>
          <w:sz w:val="26"/>
        </w:rPr>
        <w:t xml:space="preserve"> </w:t>
      </w:r>
      <w:r>
        <w:rPr>
          <w:rFonts w:ascii="Calibri"/>
          <w:color w:val="231F20"/>
          <w:spacing w:val="-2"/>
          <w:w w:val="85"/>
          <w:sz w:val="26"/>
        </w:rPr>
        <w:t>of</w:t>
      </w:r>
      <w:r>
        <w:rPr>
          <w:rFonts w:ascii="Calibri"/>
          <w:color w:val="231F20"/>
          <w:spacing w:val="-6"/>
          <w:w w:val="85"/>
          <w:sz w:val="26"/>
        </w:rPr>
        <w:t xml:space="preserve"> </w:t>
      </w:r>
      <w:r>
        <w:rPr>
          <w:rFonts w:ascii="Calibri"/>
          <w:color w:val="231F20"/>
          <w:spacing w:val="-2"/>
          <w:w w:val="85"/>
          <w:sz w:val="26"/>
        </w:rPr>
        <w:t>science,</w:t>
      </w:r>
      <w:r>
        <w:rPr>
          <w:rFonts w:ascii="Calibri"/>
          <w:color w:val="231F20"/>
          <w:spacing w:val="-6"/>
          <w:w w:val="85"/>
          <w:sz w:val="26"/>
        </w:rPr>
        <w:t xml:space="preserve"> </w:t>
      </w:r>
      <w:r>
        <w:rPr>
          <w:rFonts w:ascii="Calibri"/>
          <w:color w:val="231F20"/>
          <w:spacing w:val="-2"/>
          <w:w w:val="85"/>
          <w:sz w:val="26"/>
        </w:rPr>
        <w:t>business,</w:t>
      </w:r>
      <w:r>
        <w:rPr>
          <w:rFonts w:ascii="Calibri"/>
          <w:color w:val="231F20"/>
          <w:spacing w:val="-6"/>
          <w:w w:val="85"/>
          <w:sz w:val="26"/>
        </w:rPr>
        <w:t xml:space="preserve"> </w:t>
      </w:r>
      <w:r>
        <w:rPr>
          <w:rFonts w:ascii="Calibri"/>
          <w:color w:val="231F20"/>
          <w:spacing w:val="-2"/>
          <w:w w:val="85"/>
          <w:sz w:val="26"/>
        </w:rPr>
        <w:t>and</w:t>
      </w:r>
      <w:r>
        <w:rPr>
          <w:rFonts w:ascii="Calibri"/>
          <w:color w:val="231F20"/>
          <w:spacing w:val="-6"/>
          <w:w w:val="85"/>
          <w:sz w:val="26"/>
        </w:rPr>
        <w:t xml:space="preserve"> </w:t>
      </w:r>
      <w:r>
        <w:rPr>
          <w:rFonts w:ascii="Calibri"/>
          <w:color w:val="231F20"/>
          <w:spacing w:val="-2"/>
          <w:w w:val="85"/>
          <w:sz w:val="26"/>
        </w:rPr>
        <w:t>more.</w:t>
      </w:r>
    </w:p>
    <w:p w14:paraId="01743A07">
      <w:pPr>
        <w:pStyle w:val="15"/>
        <w:numPr>
          <w:ilvl w:val="0"/>
          <w:numId w:val="110"/>
        </w:numPr>
        <w:tabs>
          <w:tab w:val="left" w:pos="983"/>
          <w:tab w:val="left" w:pos="2767"/>
        </w:tabs>
        <w:spacing w:before="0" w:after="0" w:line="242" w:lineRule="auto"/>
        <w:ind w:left="983" w:right="1364" w:hanging="312"/>
        <w:jc w:val="both"/>
        <w:rPr>
          <w:rFonts w:ascii="Calibri"/>
          <w:sz w:val="26"/>
        </w:rPr>
      </w:pPr>
      <w:r>
        <w:rPr>
          <w:rFonts w:ascii="Calibri"/>
          <w:color w:val="231F20"/>
          <w:w w:val="85"/>
          <w:sz w:val="26"/>
        </w:rPr>
        <w:t xml:space="preserve">Sign language is of great importance for </w:t>
      </w:r>
      <w:r>
        <w:rPr>
          <w:rFonts w:ascii="Calibri"/>
          <w:color w:val="231F20"/>
          <w:w w:val="90"/>
          <w:sz w:val="26"/>
        </w:rPr>
        <w:t xml:space="preserve">people </w:t>
      </w:r>
      <w:r>
        <w:rPr>
          <w:rFonts w:ascii="Calibri"/>
          <w:color w:val="231F20"/>
          <w:sz w:val="26"/>
          <w:u w:val="single" w:color="231F20"/>
        </w:rPr>
        <w:tab/>
      </w:r>
      <w:r>
        <w:rPr>
          <w:rFonts w:ascii="Calibri"/>
          <w:color w:val="231F20"/>
          <w:spacing w:val="-7"/>
          <w:sz w:val="26"/>
        </w:rPr>
        <w:t xml:space="preserve"> </w:t>
      </w:r>
      <w:r>
        <w:rPr>
          <w:rFonts w:ascii="Calibri"/>
          <w:color w:val="231F20"/>
          <w:w w:val="85"/>
          <w:sz w:val="26"/>
        </w:rPr>
        <w:t xml:space="preserve">are deaf or have poor </w:t>
      </w:r>
      <w:r>
        <w:rPr>
          <w:rFonts w:ascii="Calibri"/>
          <w:color w:val="231F20"/>
          <w:spacing w:val="-2"/>
          <w:w w:val="90"/>
          <w:sz w:val="26"/>
        </w:rPr>
        <w:t>hearing.</w:t>
      </w:r>
    </w:p>
    <w:p w14:paraId="293D11D5">
      <w:pPr>
        <w:spacing w:after="0" w:line="242" w:lineRule="auto"/>
        <w:jc w:val="both"/>
        <w:rPr>
          <w:rFonts w:ascii="Calibri"/>
          <w:sz w:val="26"/>
        </w:rPr>
        <w:sectPr>
          <w:type w:val="continuous"/>
          <w:pgSz w:w="11910" w:h="16840"/>
          <w:pgMar w:top="1340" w:right="0" w:bottom="280" w:left="0" w:header="720" w:footer="720" w:gutter="0"/>
          <w:cols w:equalWidth="0" w:num="2">
            <w:col w:w="5695" w:space="40"/>
            <w:col w:w="6175"/>
          </w:cols>
        </w:sectPr>
      </w:pPr>
    </w:p>
    <w:p w14:paraId="4768D56D">
      <w:pPr>
        <w:pStyle w:val="11"/>
        <w:spacing w:before="2"/>
        <w:rPr>
          <w:rFonts w:ascii="Calibri"/>
          <w:sz w:val="23"/>
        </w:rPr>
      </w:pPr>
    </w:p>
    <w:p w14:paraId="14185790">
      <w:pPr>
        <w:spacing w:before="97"/>
        <w:ind w:left="619" w:right="0" w:firstLine="0"/>
        <w:jc w:val="left"/>
        <w:rPr>
          <w:rFonts w:ascii="Tahoma"/>
          <w:sz w:val="20"/>
        </w:rPr>
      </w:pPr>
      <w:r>
        <w:rPr>
          <w:rFonts w:ascii="Tahoma"/>
          <w:color w:val="231F20"/>
          <w:spacing w:val="-5"/>
          <w:sz w:val="20"/>
        </w:rPr>
        <w:t>96</w:t>
      </w:r>
    </w:p>
    <w:p w14:paraId="1B1B7465">
      <w:pPr>
        <w:tabs>
          <w:tab w:val="left" w:pos="6348"/>
        </w:tabs>
        <w:spacing w:line="240" w:lineRule="auto"/>
        <w:ind w:left="5052" w:right="0" w:firstLine="0"/>
        <w:jc w:val="left"/>
        <w:rPr>
          <w:rFonts w:hint="eastAsia" w:ascii="Tahoma" w:eastAsia="宋体"/>
          <w:sz w:val="20"/>
          <w:lang w:eastAsia="zh-CN"/>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4DC3B7C6">
      <w:pPr>
        <w:spacing w:after="0" w:line="240" w:lineRule="auto"/>
        <w:jc w:val="left"/>
        <w:rPr>
          <w:rFonts w:ascii="Tahoma"/>
          <w:sz w:val="20"/>
        </w:rPr>
        <w:sectPr>
          <w:type w:val="continuous"/>
          <w:pgSz w:w="11910" w:h="16840"/>
          <w:pgMar w:top="1340" w:right="0" w:bottom="280" w:left="0" w:header="720" w:footer="720" w:gutter="0"/>
          <w:cols w:space="720" w:num="1"/>
        </w:sectPr>
      </w:pPr>
    </w:p>
    <w:p w14:paraId="549AE87D">
      <w:pPr>
        <w:pStyle w:val="11"/>
        <w:rPr>
          <w:rFonts w:ascii="Tahoma"/>
          <w:sz w:val="20"/>
        </w:rPr>
      </w:pPr>
    </w:p>
    <w:p w14:paraId="40BE8847">
      <w:pPr>
        <w:pStyle w:val="11"/>
        <w:rPr>
          <w:rFonts w:ascii="Tahoma"/>
          <w:sz w:val="20"/>
        </w:rPr>
      </w:pPr>
    </w:p>
    <w:p w14:paraId="46329985">
      <w:pPr>
        <w:pStyle w:val="11"/>
        <w:rPr>
          <w:rFonts w:ascii="Tahoma"/>
          <w:sz w:val="20"/>
        </w:rPr>
      </w:pPr>
    </w:p>
    <w:p w14:paraId="0BB83864">
      <w:pPr>
        <w:pStyle w:val="11"/>
        <w:rPr>
          <w:rFonts w:ascii="Tahoma"/>
          <w:sz w:val="20"/>
        </w:rPr>
      </w:pPr>
    </w:p>
    <w:p w14:paraId="77C5874D">
      <w:pPr>
        <w:pStyle w:val="11"/>
        <w:spacing w:before="11"/>
        <w:rPr>
          <w:rFonts w:ascii="Tahoma"/>
          <w:sz w:val="15"/>
        </w:rPr>
      </w:pPr>
    </w:p>
    <w:p w14:paraId="1233CD41">
      <w:pPr>
        <w:spacing w:after="0"/>
        <w:rPr>
          <w:rFonts w:ascii="Tahoma"/>
          <w:sz w:val="15"/>
        </w:rPr>
        <w:sectPr>
          <w:pgSz w:w="11910" w:h="16840"/>
          <w:pgMar w:top="0" w:right="0" w:bottom="0" w:left="0" w:header="720" w:footer="720" w:gutter="0"/>
          <w:cols w:space="720" w:num="1"/>
        </w:sectPr>
      </w:pPr>
    </w:p>
    <w:p w14:paraId="66F33199">
      <w:pPr>
        <w:spacing w:before="129" w:line="213" w:lineRule="auto"/>
        <w:ind w:left="1761" w:right="0" w:firstLine="0"/>
        <w:jc w:val="left"/>
        <w:rPr>
          <w:rFonts w:ascii="Tahoma"/>
          <w:sz w:val="26"/>
        </w:rPr>
      </w:pPr>
      <w:r>
        <mc:AlternateContent>
          <mc:Choice Requires="wps">
            <w:drawing>
              <wp:anchor distT="0" distB="0" distL="0" distR="0" simplePos="0" relativeHeight="251825152" behindDoc="0" locked="0" layoutInCell="1" allowOverlap="1">
                <wp:simplePos x="0" y="0"/>
                <wp:positionH relativeFrom="page">
                  <wp:posOffset>7235825</wp:posOffset>
                </wp:positionH>
                <wp:positionV relativeFrom="paragraph">
                  <wp:posOffset>-377825</wp:posOffset>
                </wp:positionV>
                <wp:extent cx="324485" cy="1270"/>
                <wp:effectExtent l="0" t="0" r="0" b="0"/>
                <wp:wrapNone/>
                <wp:docPr id="5372" name="Graphic 5372"/>
                <wp:cNvGraphicFramePr/>
                <a:graphic xmlns:a="http://schemas.openxmlformats.org/drawingml/2006/main">
                  <a:graphicData uri="http://schemas.microsoft.com/office/word/2010/wordprocessingShape">
                    <wps:wsp>
                      <wps:cNvSpPr/>
                      <wps:spPr>
                        <a:xfrm>
                          <a:off x="0" y="0"/>
                          <a:ext cx="324485" cy="1270"/>
                        </a:xfrm>
                        <a:custGeom>
                          <a:avLst/>
                          <a:gdLst/>
                          <a:ahLst/>
                          <a:cxnLst/>
                          <a:rect l="l" t="t" r="r" b="b"/>
                          <a:pathLst>
                            <a:path w="324485">
                              <a:moveTo>
                                <a:pt x="0" y="0"/>
                              </a:moveTo>
                              <a:lnTo>
                                <a:pt x="323989" y="0"/>
                              </a:lnTo>
                            </a:path>
                          </a:pathLst>
                        </a:custGeom>
                        <a:ln w="1269">
                          <a:solidFill>
                            <a:srgbClr val="231F20"/>
                          </a:solidFill>
                          <a:prstDash val="solid"/>
                        </a:ln>
                      </wps:spPr>
                      <wps:bodyPr wrap="square" lIns="0" tIns="0" rIns="0" bIns="0" rtlCol="0">
                        <a:noAutofit/>
                      </wps:bodyPr>
                    </wps:wsp>
                  </a:graphicData>
                </a:graphic>
              </wp:anchor>
            </w:drawing>
          </mc:Choice>
          <mc:Fallback>
            <w:pict>
              <v:shape id="Graphic 5372" o:spid="_x0000_s1026" o:spt="100" style="position:absolute;left:0pt;margin-left:569.75pt;margin-top:-29.75pt;height:0.1pt;width:25.55pt;mso-position-horizontal-relative:page;z-index:251825152;mso-width-relative:page;mso-height-relative:page;" filled="f" stroked="t" coordsize="324485,1" o:gfxdata="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ADC7LH2gAAAA0B&#10;AAAPAAAAAAAAAAEAIAAAACIAAABkcnMvZG93bnJldi54bWxQSwECFAAUAAAACACHTuJAqzeDzRkC&#10;AAB9BAAADgAAAAAAAAABACAAAAApAQAAZHJzL2Uyb0RvYy54bWxQSwUGAAAAAAYABgBZAQAAtAUA&#10;AAAA&#10;" path="m0,0l323989,0e">
                <v:fill on="f" focussize="0,0"/>
                <v:stroke weight="0.0999212598425197pt" color="#231F20" joinstyle="round"/>
                <v:imagedata o:title=""/>
                <o:lock v:ext="edit" aspectratio="f"/>
                <v:textbox inset="0mm,0mm,0mm,0mm"/>
              </v:shape>
            </w:pict>
          </mc:Fallback>
        </mc:AlternateContent>
      </w:r>
      <w:r>
        <w:rPr>
          <w:rFonts w:ascii="Tahoma"/>
          <w:color w:val="8E3F4F"/>
          <w:sz w:val="26"/>
        </w:rPr>
        <w:t>Complete</w:t>
      </w:r>
      <w:r>
        <w:rPr>
          <w:rFonts w:ascii="Tahoma"/>
          <w:color w:val="8E3F4F"/>
          <w:spacing w:val="-5"/>
          <w:sz w:val="26"/>
        </w:rPr>
        <w:t xml:space="preserve"> </w:t>
      </w:r>
      <w:r>
        <w:rPr>
          <w:rFonts w:ascii="Tahoma"/>
          <w:color w:val="8E3F4F"/>
          <w:sz w:val="26"/>
        </w:rPr>
        <w:t>the</w:t>
      </w:r>
      <w:r>
        <w:rPr>
          <w:rFonts w:ascii="Tahoma"/>
          <w:color w:val="8E3F4F"/>
          <w:spacing w:val="-5"/>
          <w:sz w:val="26"/>
        </w:rPr>
        <w:t xml:space="preserve"> </w:t>
      </w:r>
      <w:r>
        <w:rPr>
          <w:rFonts w:ascii="Tahoma"/>
          <w:color w:val="8E3F4F"/>
          <w:sz w:val="26"/>
        </w:rPr>
        <w:t>passage</w:t>
      </w:r>
      <w:r>
        <w:rPr>
          <w:rFonts w:ascii="Tahoma"/>
          <w:color w:val="8E3F4F"/>
          <w:spacing w:val="-5"/>
          <w:sz w:val="26"/>
        </w:rPr>
        <w:t xml:space="preserve"> </w:t>
      </w:r>
      <w:r>
        <w:rPr>
          <w:rFonts w:ascii="Tahoma"/>
          <w:color w:val="8E3F4F"/>
          <w:sz w:val="26"/>
        </w:rPr>
        <w:t>with</w:t>
      </w:r>
      <w:r>
        <w:rPr>
          <w:rFonts w:ascii="Tahoma"/>
          <w:color w:val="8E3F4F"/>
          <w:spacing w:val="-5"/>
          <w:sz w:val="26"/>
        </w:rPr>
        <w:t xml:space="preserve"> </w:t>
      </w:r>
      <w:r>
        <w:rPr>
          <w:rFonts w:ascii="Tahoma"/>
          <w:color w:val="8E3F4F"/>
          <w:sz w:val="26"/>
        </w:rPr>
        <w:t xml:space="preserve">the </w:t>
      </w:r>
      <w:r>
        <w:rPr>
          <w:rFonts w:ascii="Tahoma"/>
          <w:color w:val="8E3F4F"/>
          <w:w w:val="105"/>
          <w:sz w:val="26"/>
        </w:rPr>
        <w:t>correct relative pronouns or adverbs</w:t>
      </w:r>
      <w:r>
        <w:rPr>
          <w:rFonts w:ascii="Tahoma"/>
          <w:color w:val="8E3F4F"/>
          <w:spacing w:val="-2"/>
          <w:w w:val="105"/>
          <w:sz w:val="26"/>
        </w:rPr>
        <w:t xml:space="preserve"> </w:t>
      </w:r>
      <w:r>
        <w:rPr>
          <w:rFonts w:ascii="Tahoma"/>
          <w:color w:val="8E3F4F"/>
          <w:w w:val="105"/>
          <w:sz w:val="26"/>
        </w:rPr>
        <w:t>below.</w:t>
      </w:r>
    </w:p>
    <w:p w14:paraId="555E98B9">
      <w:pPr>
        <w:pStyle w:val="11"/>
        <w:spacing w:before="8"/>
        <w:rPr>
          <w:rFonts w:ascii="Tahoma"/>
          <w:sz w:val="13"/>
        </w:rPr>
      </w:pPr>
      <w:r>
        <mc:AlternateContent>
          <mc:Choice Requires="wpg">
            <w:drawing>
              <wp:anchor distT="0" distB="0" distL="0" distR="0" simplePos="0" relativeHeight="251986944" behindDoc="1" locked="0" layoutInCell="1" allowOverlap="1">
                <wp:simplePos x="0" y="0"/>
                <wp:positionH relativeFrom="page">
                  <wp:posOffset>975995</wp:posOffset>
                </wp:positionH>
                <wp:positionV relativeFrom="paragraph">
                  <wp:posOffset>120015</wp:posOffset>
                </wp:positionV>
                <wp:extent cx="2754630" cy="353695"/>
                <wp:effectExtent l="0" t="0" r="0" b="0"/>
                <wp:wrapTopAndBottom/>
                <wp:docPr id="5376" name="Group 5376"/>
                <wp:cNvGraphicFramePr/>
                <a:graphic xmlns:a="http://schemas.openxmlformats.org/drawingml/2006/main">
                  <a:graphicData uri="http://schemas.microsoft.com/office/word/2010/wordprocessingGroup">
                    <wpg:wgp>
                      <wpg:cNvGrpSpPr/>
                      <wpg:grpSpPr>
                        <a:xfrm>
                          <a:off x="0" y="0"/>
                          <a:ext cx="2754630" cy="353695"/>
                          <a:chOff x="0" y="0"/>
                          <a:chExt cx="2754630" cy="353695"/>
                        </a:xfrm>
                      </wpg:grpSpPr>
                      <wps:wsp>
                        <wps:cNvPr id="5377" name="Graphic 5377"/>
                        <wps:cNvSpPr/>
                        <wps:spPr>
                          <a:xfrm>
                            <a:off x="0" y="0"/>
                            <a:ext cx="2754630" cy="353695"/>
                          </a:xfrm>
                          <a:custGeom>
                            <a:avLst/>
                            <a:gdLst/>
                            <a:ahLst/>
                            <a:cxnLst/>
                            <a:rect l="l" t="t" r="r" b="b"/>
                            <a:pathLst>
                              <a:path w="2754630" h="353695">
                                <a:moveTo>
                                  <a:pt x="2689352" y="0"/>
                                </a:moveTo>
                                <a:lnTo>
                                  <a:pt x="64643" y="0"/>
                                </a:lnTo>
                                <a:lnTo>
                                  <a:pt x="27271" y="1014"/>
                                </a:lnTo>
                                <a:lnTo>
                                  <a:pt x="8080" y="8112"/>
                                </a:lnTo>
                                <a:lnTo>
                                  <a:pt x="1010" y="27378"/>
                                </a:lnTo>
                                <a:lnTo>
                                  <a:pt x="0" y="64897"/>
                                </a:lnTo>
                                <a:lnTo>
                                  <a:pt x="0" y="288544"/>
                                </a:lnTo>
                                <a:lnTo>
                                  <a:pt x="1010" y="325989"/>
                                </a:lnTo>
                                <a:lnTo>
                                  <a:pt x="8080" y="345217"/>
                                </a:lnTo>
                                <a:lnTo>
                                  <a:pt x="27271" y="352301"/>
                                </a:lnTo>
                                <a:lnTo>
                                  <a:pt x="64643" y="353314"/>
                                </a:lnTo>
                                <a:lnTo>
                                  <a:pt x="2689352" y="353314"/>
                                </a:lnTo>
                                <a:lnTo>
                                  <a:pt x="2726797" y="352301"/>
                                </a:lnTo>
                                <a:lnTo>
                                  <a:pt x="2746025" y="345217"/>
                                </a:lnTo>
                                <a:lnTo>
                                  <a:pt x="2753109" y="325989"/>
                                </a:lnTo>
                                <a:lnTo>
                                  <a:pt x="2754122" y="288544"/>
                                </a:lnTo>
                                <a:lnTo>
                                  <a:pt x="2754122" y="64897"/>
                                </a:lnTo>
                                <a:lnTo>
                                  <a:pt x="2753109" y="27378"/>
                                </a:lnTo>
                                <a:lnTo>
                                  <a:pt x="2746025" y="8112"/>
                                </a:lnTo>
                                <a:lnTo>
                                  <a:pt x="2726797" y="1014"/>
                                </a:lnTo>
                                <a:lnTo>
                                  <a:pt x="2689352" y="0"/>
                                </a:lnTo>
                                <a:close/>
                              </a:path>
                            </a:pathLst>
                          </a:custGeom>
                          <a:solidFill>
                            <a:srgbClr val="F8E9E8"/>
                          </a:solidFill>
                        </wps:spPr>
                        <wps:bodyPr wrap="square" lIns="0" tIns="0" rIns="0" bIns="0" rtlCol="0">
                          <a:noAutofit/>
                        </wps:bodyPr>
                      </wps:wsp>
                      <wps:wsp>
                        <wps:cNvPr id="5378" name="Textbox 5378"/>
                        <wps:cNvSpPr txBox="1"/>
                        <wps:spPr>
                          <a:xfrm>
                            <a:off x="0" y="0"/>
                            <a:ext cx="2754630" cy="353695"/>
                          </a:xfrm>
                          <a:prstGeom prst="rect">
                            <a:avLst/>
                          </a:prstGeom>
                        </wps:spPr>
                        <wps:txbx>
                          <w:txbxContent>
                            <w:p w14:paraId="6C8181A5">
                              <w:pPr>
                                <w:spacing w:before="136"/>
                                <w:ind w:left="114" w:right="0" w:firstLine="0"/>
                                <w:jc w:val="left"/>
                                <w:rPr>
                                  <w:rFonts w:ascii="Tahoma"/>
                                  <w:sz w:val="22"/>
                                </w:rPr>
                              </w:pPr>
                              <w:r>
                                <w:rPr>
                                  <w:rFonts w:ascii="Tahoma"/>
                                  <w:color w:val="231F20"/>
                                  <w:sz w:val="22"/>
                                </w:rPr>
                                <w:t>that</w:t>
                              </w:r>
                              <w:r>
                                <w:rPr>
                                  <w:rFonts w:ascii="Tahoma"/>
                                  <w:color w:val="231F20"/>
                                  <w:spacing w:val="76"/>
                                  <w:w w:val="150"/>
                                  <w:sz w:val="22"/>
                                </w:rPr>
                                <w:t xml:space="preserve"> </w:t>
                              </w:r>
                              <w:r>
                                <w:rPr>
                                  <w:rFonts w:ascii="Tahoma"/>
                                  <w:color w:val="231F20"/>
                                  <w:sz w:val="22"/>
                                </w:rPr>
                                <w:t>when</w:t>
                              </w:r>
                              <w:r>
                                <w:rPr>
                                  <w:rFonts w:ascii="Tahoma"/>
                                  <w:color w:val="231F20"/>
                                  <w:spacing w:val="76"/>
                                  <w:w w:val="150"/>
                                  <w:sz w:val="22"/>
                                </w:rPr>
                                <w:t xml:space="preserve"> </w:t>
                              </w:r>
                              <w:r>
                                <w:rPr>
                                  <w:rFonts w:ascii="Tahoma"/>
                                  <w:color w:val="231F20"/>
                                  <w:sz w:val="22"/>
                                </w:rPr>
                                <w:t>where</w:t>
                              </w:r>
                              <w:r>
                                <w:rPr>
                                  <w:rFonts w:ascii="Tahoma"/>
                                  <w:color w:val="231F20"/>
                                  <w:spacing w:val="76"/>
                                  <w:w w:val="150"/>
                                  <w:sz w:val="22"/>
                                </w:rPr>
                                <w:t xml:space="preserve"> </w:t>
                              </w:r>
                              <w:r>
                                <w:rPr>
                                  <w:color w:val="231F20"/>
                                  <w:sz w:val="22"/>
                                </w:rPr>
                                <w:t>(</w:t>
                              </w:r>
                              <w:r>
                                <w:rPr>
                                  <w:rFonts w:ascii="Tahoma"/>
                                  <w:color w:val="231F20"/>
                                  <w:sz w:val="22"/>
                                </w:rPr>
                                <w:t>in</w:t>
                              </w:r>
                              <w:r>
                                <w:rPr>
                                  <w:color w:val="231F20"/>
                                  <w:sz w:val="22"/>
                                </w:rPr>
                                <w:t>)</w:t>
                              </w:r>
                              <w:r>
                                <w:rPr>
                                  <w:color w:val="231F20"/>
                                  <w:spacing w:val="-8"/>
                                  <w:sz w:val="22"/>
                                </w:rPr>
                                <w:t xml:space="preserve"> </w:t>
                              </w:r>
                              <w:r>
                                <w:rPr>
                                  <w:rFonts w:ascii="Tahoma"/>
                                  <w:color w:val="231F20"/>
                                  <w:sz w:val="22"/>
                                </w:rPr>
                                <w:t>which</w:t>
                              </w:r>
                              <w:r>
                                <w:rPr>
                                  <w:rFonts w:ascii="Tahoma"/>
                                  <w:color w:val="231F20"/>
                                  <w:spacing w:val="76"/>
                                  <w:w w:val="150"/>
                                  <w:sz w:val="22"/>
                                </w:rPr>
                                <w:t xml:space="preserve"> </w:t>
                              </w:r>
                              <w:r>
                                <w:rPr>
                                  <w:rFonts w:ascii="Tahoma"/>
                                  <w:color w:val="231F20"/>
                                  <w:sz w:val="22"/>
                                </w:rPr>
                                <w:t>who</w:t>
                              </w:r>
                              <w:r>
                                <w:rPr>
                                  <w:rFonts w:ascii="Tahoma"/>
                                  <w:color w:val="231F20"/>
                                  <w:spacing w:val="76"/>
                                  <w:w w:val="150"/>
                                  <w:sz w:val="22"/>
                                </w:rPr>
                                <w:t xml:space="preserve"> </w:t>
                              </w:r>
                              <w:r>
                                <w:rPr>
                                  <w:rFonts w:ascii="Tahoma"/>
                                  <w:color w:val="231F20"/>
                                  <w:spacing w:val="-5"/>
                                  <w:sz w:val="22"/>
                                </w:rPr>
                                <w:t>why</w:t>
                              </w:r>
                            </w:p>
                          </w:txbxContent>
                        </wps:txbx>
                        <wps:bodyPr wrap="square" lIns="0" tIns="0" rIns="0" bIns="0" rtlCol="0">
                          <a:noAutofit/>
                        </wps:bodyPr>
                      </wps:wsp>
                    </wpg:wgp>
                  </a:graphicData>
                </a:graphic>
              </wp:anchor>
            </w:drawing>
          </mc:Choice>
          <mc:Fallback>
            <w:pict>
              <v:group id="Group 5376" o:spid="_x0000_s1026" o:spt="203" style="position:absolute;left:0pt;margin-left:76.85pt;margin-top:9.45pt;height:27.85pt;width:216.9pt;mso-position-horizontal-relative:page;mso-wrap-distance-bottom:0pt;mso-wrap-distance-top:0pt;z-index:-251329536;mso-width-relative:page;mso-height-relative:page;" coordsize="2754630,353695" o:gfxdata="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">
                <o:lock v:ext="edit" aspectratio="f"/>
                <v:shape id="Graphic 5377" o:spid="_x0000_s1026" o:spt="100" style="position:absolute;left:0;top:0;height:353695;width:2754630;" fillcolor="#F8E9E8" filled="t" stroked="f" coordsize="2754630,353695" o:gfxdata="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tMFvGvQAA&#10;AN0AAAAPAAAAAAAAAAEAIAAAACIAAABkcnMvZG93bnJldi54bWxQSwECFAAUAAAACACHTuJAMy8F&#10;njsAAAA5AAAAEAAAAAAAAAABACAAAAAMAQAAZHJzL3NoYXBleG1sLnhtbFBLBQYAAAAABgAGAFsB&#10;AAC2AwAAAAA=&#10;" path="m2689352,0l64643,0,27271,1014,8080,8112,1010,27378,0,64897,0,288544,1010,325989,8080,345217,27271,352301,64643,353314,2689352,353314,2726797,352301,2746025,345217,2753109,325989,2754122,288544,2754122,64897,2753109,27378,2746025,8112,2726797,1014,2689352,0xe">
                  <v:fill on="t" focussize="0,0"/>
                  <v:stroke on="f"/>
                  <v:imagedata o:title=""/>
                  <o:lock v:ext="edit" aspectratio="f"/>
                  <v:textbox inset="0mm,0mm,0mm,0mm"/>
                </v:shape>
                <v:shape id="Textbox 5378" o:spid="_x0000_s1026" o:spt="202" type="#_x0000_t202" style="position:absolute;left:0;top:0;height:353695;width:2754630;" filled="f" stroked="f" coordsize="21600,21600" o:gfxdata="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myIlHvQAA&#10;AN0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6C8181A5">
                        <w:pPr>
                          <w:spacing w:before="136"/>
                          <w:ind w:left="114" w:right="0" w:firstLine="0"/>
                          <w:jc w:val="left"/>
                          <w:rPr>
                            <w:rFonts w:ascii="Tahoma"/>
                            <w:sz w:val="22"/>
                          </w:rPr>
                        </w:pPr>
                        <w:r>
                          <w:rPr>
                            <w:rFonts w:ascii="Tahoma"/>
                            <w:color w:val="231F20"/>
                            <w:sz w:val="22"/>
                          </w:rPr>
                          <w:t>that</w:t>
                        </w:r>
                        <w:r>
                          <w:rPr>
                            <w:rFonts w:ascii="Tahoma"/>
                            <w:color w:val="231F20"/>
                            <w:spacing w:val="76"/>
                            <w:w w:val="150"/>
                            <w:sz w:val="22"/>
                          </w:rPr>
                          <w:t xml:space="preserve"> </w:t>
                        </w:r>
                        <w:r>
                          <w:rPr>
                            <w:rFonts w:ascii="Tahoma"/>
                            <w:color w:val="231F20"/>
                            <w:sz w:val="22"/>
                          </w:rPr>
                          <w:t>when</w:t>
                        </w:r>
                        <w:r>
                          <w:rPr>
                            <w:rFonts w:ascii="Tahoma"/>
                            <w:color w:val="231F20"/>
                            <w:spacing w:val="76"/>
                            <w:w w:val="150"/>
                            <w:sz w:val="22"/>
                          </w:rPr>
                          <w:t xml:space="preserve"> </w:t>
                        </w:r>
                        <w:r>
                          <w:rPr>
                            <w:rFonts w:ascii="Tahoma"/>
                            <w:color w:val="231F20"/>
                            <w:sz w:val="22"/>
                          </w:rPr>
                          <w:t>where</w:t>
                        </w:r>
                        <w:r>
                          <w:rPr>
                            <w:rFonts w:ascii="Tahoma"/>
                            <w:color w:val="231F20"/>
                            <w:spacing w:val="76"/>
                            <w:w w:val="150"/>
                            <w:sz w:val="22"/>
                          </w:rPr>
                          <w:t xml:space="preserve"> </w:t>
                        </w:r>
                        <w:r>
                          <w:rPr>
                            <w:color w:val="231F20"/>
                            <w:sz w:val="22"/>
                          </w:rPr>
                          <w:t>(</w:t>
                        </w:r>
                        <w:r>
                          <w:rPr>
                            <w:rFonts w:ascii="Tahoma"/>
                            <w:color w:val="231F20"/>
                            <w:sz w:val="22"/>
                          </w:rPr>
                          <w:t>in</w:t>
                        </w:r>
                        <w:r>
                          <w:rPr>
                            <w:color w:val="231F20"/>
                            <w:sz w:val="22"/>
                          </w:rPr>
                          <w:t>)</w:t>
                        </w:r>
                        <w:r>
                          <w:rPr>
                            <w:color w:val="231F20"/>
                            <w:spacing w:val="-8"/>
                            <w:sz w:val="22"/>
                          </w:rPr>
                          <w:t xml:space="preserve"> </w:t>
                        </w:r>
                        <w:r>
                          <w:rPr>
                            <w:rFonts w:ascii="Tahoma"/>
                            <w:color w:val="231F20"/>
                            <w:sz w:val="22"/>
                          </w:rPr>
                          <w:t>which</w:t>
                        </w:r>
                        <w:r>
                          <w:rPr>
                            <w:rFonts w:ascii="Tahoma"/>
                            <w:color w:val="231F20"/>
                            <w:spacing w:val="76"/>
                            <w:w w:val="150"/>
                            <w:sz w:val="22"/>
                          </w:rPr>
                          <w:t xml:space="preserve"> </w:t>
                        </w:r>
                        <w:r>
                          <w:rPr>
                            <w:rFonts w:ascii="Tahoma"/>
                            <w:color w:val="231F20"/>
                            <w:sz w:val="22"/>
                          </w:rPr>
                          <w:t>who</w:t>
                        </w:r>
                        <w:r>
                          <w:rPr>
                            <w:rFonts w:ascii="Tahoma"/>
                            <w:color w:val="231F20"/>
                            <w:spacing w:val="76"/>
                            <w:w w:val="150"/>
                            <w:sz w:val="22"/>
                          </w:rPr>
                          <w:t xml:space="preserve"> </w:t>
                        </w:r>
                        <w:r>
                          <w:rPr>
                            <w:rFonts w:ascii="Tahoma"/>
                            <w:color w:val="231F20"/>
                            <w:spacing w:val="-5"/>
                            <w:sz w:val="22"/>
                          </w:rPr>
                          <w:t>why</w:t>
                        </w:r>
                      </w:p>
                    </w:txbxContent>
                  </v:textbox>
                </v:shape>
                <w10:wrap type="topAndBottom"/>
              </v:group>
            </w:pict>
          </mc:Fallback>
        </mc:AlternateContent>
      </w:r>
    </w:p>
    <w:p w14:paraId="3A534A96">
      <w:pPr>
        <w:spacing w:before="146"/>
        <w:ind w:left="1726" w:right="0" w:firstLine="0"/>
        <w:jc w:val="both"/>
        <w:rPr>
          <w:rFonts w:ascii="Calibri"/>
          <w:sz w:val="26"/>
        </w:rPr>
      </w:pPr>
      <w:r>
        <w:rPr>
          <w:rFonts w:ascii="Calibri"/>
          <w:color w:val="231F20"/>
          <w:w w:val="95"/>
          <w:sz w:val="26"/>
        </w:rPr>
        <w:t>The</w:t>
      </w:r>
      <w:r>
        <w:rPr>
          <w:rFonts w:ascii="Calibri"/>
          <w:color w:val="231F20"/>
          <w:spacing w:val="-8"/>
          <w:w w:val="95"/>
          <w:sz w:val="26"/>
        </w:rPr>
        <w:t xml:space="preserve"> </w:t>
      </w:r>
      <w:r>
        <w:rPr>
          <w:rFonts w:ascii="Calibri"/>
          <w:color w:val="231F20"/>
          <w:w w:val="95"/>
          <w:sz w:val="26"/>
        </w:rPr>
        <w:t>United</w:t>
      </w:r>
      <w:r>
        <w:rPr>
          <w:rFonts w:ascii="Calibri"/>
          <w:color w:val="231F20"/>
          <w:spacing w:val="-7"/>
          <w:w w:val="95"/>
          <w:sz w:val="26"/>
        </w:rPr>
        <w:t xml:space="preserve"> </w:t>
      </w:r>
      <w:r>
        <w:rPr>
          <w:rFonts w:ascii="Calibri"/>
          <w:color w:val="231F20"/>
          <w:w w:val="95"/>
          <w:sz w:val="26"/>
        </w:rPr>
        <w:t>Nations</w:t>
      </w:r>
      <w:r>
        <w:rPr>
          <w:rFonts w:ascii="Calibri"/>
          <w:color w:val="231F20"/>
          <w:spacing w:val="-7"/>
          <w:w w:val="95"/>
          <w:sz w:val="26"/>
        </w:rPr>
        <w:t xml:space="preserve"> </w:t>
      </w:r>
      <w:r>
        <w:rPr>
          <w:rFonts w:ascii="Calibri"/>
          <w:color w:val="231F20"/>
          <w:w w:val="95"/>
          <w:sz w:val="26"/>
        </w:rPr>
        <w:t>(UN)</w:t>
      </w:r>
      <w:r>
        <w:rPr>
          <w:rFonts w:ascii="Calibri"/>
          <w:color w:val="231F20"/>
          <w:spacing w:val="-7"/>
          <w:w w:val="95"/>
          <w:sz w:val="26"/>
        </w:rPr>
        <w:t xml:space="preserve"> </w:t>
      </w:r>
      <w:r>
        <w:rPr>
          <w:rFonts w:ascii="Calibri"/>
          <w:color w:val="231F20"/>
          <w:w w:val="95"/>
          <w:sz w:val="26"/>
        </w:rPr>
        <w:t>is</w:t>
      </w:r>
      <w:r>
        <w:rPr>
          <w:rFonts w:ascii="Calibri"/>
          <w:color w:val="231F20"/>
          <w:spacing w:val="-7"/>
          <w:w w:val="95"/>
          <w:sz w:val="26"/>
        </w:rPr>
        <w:t xml:space="preserve"> </w:t>
      </w:r>
      <w:r>
        <w:rPr>
          <w:rFonts w:ascii="Calibri"/>
          <w:color w:val="231F20"/>
          <w:w w:val="95"/>
          <w:sz w:val="26"/>
        </w:rPr>
        <w:t>an</w:t>
      </w:r>
      <w:r>
        <w:rPr>
          <w:rFonts w:ascii="Calibri"/>
          <w:color w:val="231F20"/>
          <w:spacing w:val="-7"/>
          <w:w w:val="95"/>
          <w:sz w:val="26"/>
        </w:rPr>
        <w:t xml:space="preserve"> </w:t>
      </w:r>
      <w:r>
        <w:rPr>
          <w:rFonts w:ascii="Calibri"/>
          <w:color w:val="231F20"/>
          <w:spacing w:val="-2"/>
          <w:w w:val="85"/>
          <w:sz w:val="26"/>
        </w:rPr>
        <w:t>organisation</w:t>
      </w:r>
    </w:p>
    <w:p w14:paraId="6805C9A1">
      <w:pPr>
        <w:tabs>
          <w:tab w:val="left" w:pos="2824"/>
        </w:tabs>
        <w:spacing w:before="3" w:line="242" w:lineRule="auto"/>
        <w:ind w:left="1726" w:right="0" w:hanging="1"/>
        <w:jc w:val="both"/>
        <w:rPr>
          <w:rFonts w:ascii="Calibri"/>
          <w:sz w:val="26"/>
        </w:rPr>
      </w:pPr>
      <w:r>
        <w:rPr>
          <w:rFonts w:ascii="Calibri"/>
          <w:color w:val="231F20"/>
          <w:sz w:val="26"/>
          <w:u w:val="single" w:color="231F20"/>
        </w:rPr>
        <w:tab/>
      </w:r>
      <w:r>
        <w:rPr>
          <w:rFonts w:ascii="Calibri"/>
          <w:color w:val="231F20"/>
          <w:sz w:val="26"/>
          <w:u w:val="single" w:color="231F20"/>
        </w:rPr>
        <w:tab/>
      </w:r>
      <w:r>
        <w:rPr>
          <w:rFonts w:ascii="Calibri"/>
          <w:color w:val="231F20"/>
          <w:sz w:val="26"/>
        </w:rPr>
        <w:t xml:space="preserve"> </w:t>
      </w:r>
      <w:r>
        <w:rPr>
          <w:rFonts w:ascii="Calibri"/>
          <w:color w:val="231F20"/>
          <w:w w:val="85"/>
          <w:sz w:val="26"/>
        </w:rPr>
        <w:t xml:space="preserve">aims to promote </w:t>
      </w:r>
      <w:r>
        <w:rPr>
          <w:rFonts w:ascii="Calibri"/>
          <w:color w:val="231F20"/>
          <w:spacing w:val="10"/>
          <w:w w:val="85"/>
          <w:sz w:val="26"/>
        </w:rPr>
        <w:t xml:space="preserve">international </w:t>
      </w:r>
      <w:r>
        <w:rPr>
          <w:rFonts w:ascii="Calibri"/>
          <w:color w:val="231F20"/>
          <w:w w:val="85"/>
          <w:sz w:val="26"/>
        </w:rPr>
        <w:t>cooperation. It was founded in 1945 and has about</w:t>
      </w:r>
      <w:r>
        <w:rPr>
          <w:rFonts w:ascii="Calibri"/>
          <w:color w:val="231F20"/>
          <w:spacing w:val="10"/>
          <w:sz w:val="26"/>
        </w:rPr>
        <w:t xml:space="preserve"> </w:t>
      </w:r>
      <w:r>
        <w:rPr>
          <w:rFonts w:ascii="Calibri"/>
          <w:color w:val="231F20"/>
          <w:w w:val="85"/>
          <w:sz w:val="26"/>
        </w:rPr>
        <w:t>190</w:t>
      </w:r>
      <w:r>
        <w:rPr>
          <w:rFonts w:ascii="Calibri"/>
          <w:color w:val="231F20"/>
          <w:spacing w:val="10"/>
          <w:sz w:val="26"/>
        </w:rPr>
        <w:t xml:space="preserve"> </w:t>
      </w:r>
      <w:r>
        <w:rPr>
          <w:rFonts w:ascii="Calibri"/>
          <w:color w:val="231F20"/>
          <w:w w:val="85"/>
          <w:sz w:val="26"/>
        </w:rPr>
        <w:t>member</w:t>
      </w:r>
      <w:r>
        <w:rPr>
          <w:rFonts w:ascii="Calibri"/>
          <w:color w:val="231F20"/>
          <w:spacing w:val="10"/>
          <w:sz w:val="26"/>
        </w:rPr>
        <w:t xml:space="preserve"> </w:t>
      </w:r>
      <w:r>
        <w:rPr>
          <w:rFonts w:ascii="Calibri"/>
          <w:color w:val="231F20"/>
          <w:w w:val="85"/>
          <w:sz w:val="26"/>
        </w:rPr>
        <w:t>states.</w:t>
      </w:r>
      <w:r>
        <w:rPr>
          <w:rFonts w:ascii="Calibri"/>
          <w:color w:val="231F20"/>
          <w:spacing w:val="10"/>
          <w:sz w:val="26"/>
        </w:rPr>
        <w:t xml:space="preserve"> </w:t>
      </w:r>
      <w:r>
        <w:rPr>
          <w:rFonts w:ascii="Calibri"/>
          <w:color w:val="231F20"/>
          <w:w w:val="85"/>
          <w:sz w:val="26"/>
        </w:rPr>
        <w:t>This</w:t>
      </w:r>
      <w:r>
        <w:rPr>
          <w:rFonts w:ascii="Calibri"/>
          <w:color w:val="231F20"/>
          <w:spacing w:val="10"/>
          <w:sz w:val="26"/>
        </w:rPr>
        <w:t xml:space="preserve"> </w:t>
      </w:r>
      <w:r>
        <w:rPr>
          <w:rFonts w:ascii="Calibri"/>
          <w:color w:val="231F20"/>
          <w:w w:val="85"/>
          <w:sz w:val="26"/>
        </w:rPr>
        <w:t>is</w:t>
      </w:r>
      <w:r>
        <w:rPr>
          <w:rFonts w:ascii="Calibri"/>
          <w:color w:val="231F20"/>
          <w:spacing w:val="10"/>
          <w:sz w:val="26"/>
        </w:rPr>
        <w:t xml:space="preserve"> </w:t>
      </w:r>
      <w:r>
        <w:rPr>
          <w:rFonts w:ascii="Calibri"/>
          <w:color w:val="231F20"/>
          <w:w w:val="85"/>
          <w:sz w:val="26"/>
        </w:rPr>
        <w:t>the</w:t>
      </w:r>
      <w:r>
        <w:rPr>
          <w:rFonts w:ascii="Calibri"/>
          <w:color w:val="231F20"/>
          <w:spacing w:val="10"/>
          <w:sz w:val="26"/>
        </w:rPr>
        <w:t xml:space="preserve"> </w:t>
      </w:r>
      <w:r>
        <w:rPr>
          <w:rFonts w:ascii="Calibri"/>
          <w:color w:val="231F20"/>
          <w:spacing w:val="-2"/>
          <w:w w:val="85"/>
          <w:sz w:val="26"/>
        </w:rPr>
        <w:t>reason</w:t>
      </w:r>
    </w:p>
    <w:p w14:paraId="23674324">
      <w:pPr>
        <w:tabs>
          <w:tab w:val="left" w:pos="2824"/>
        </w:tabs>
        <w:spacing w:before="0" w:line="242" w:lineRule="auto"/>
        <w:ind w:left="1726" w:right="0" w:firstLine="0"/>
        <w:jc w:val="both"/>
        <w:rPr>
          <w:rFonts w:ascii="Calibri"/>
          <w:sz w:val="26"/>
        </w:rPr>
      </w:pPr>
      <w:r>
        <w:rPr>
          <w:rFonts w:ascii="Calibri"/>
          <w:color w:val="231F20"/>
          <w:sz w:val="26"/>
          <w:u w:val="single" w:color="231F20"/>
        </w:rPr>
        <w:tab/>
      </w:r>
      <w:r>
        <w:rPr>
          <w:rFonts w:ascii="Calibri"/>
          <w:color w:val="231F20"/>
          <w:sz w:val="26"/>
        </w:rPr>
        <w:t xml:space="preserve"> </w:t>
      </w:r>
      <w:r>
        <w:rPr>
          <w:rFonts w:ascii="Calibri"/>
          <w:color w:val="231F20"/>
          <w:w w:val="90"/>
          <w:sz w:val="26"/>
        </w:rPr>
        <w:t xml:space="preserve">the UN has a huge number </w:t>
      </w:r>
      <w:r>
        <w:rPr>
          <w:rFonts w:ascii="Calibri"/>
          <w:color w:val="231F20"/>
          <w:spacing w:val="11"/>
          <w:w w:val="90"/>
          <w:sz w:val="26"/>
        </w:rPr>
        <w:t xml:space="preserve">of </w:t>
      </w:r>
      <w:r>
        <w:rPr>
          <w:rFonts w:ascii="Calibri"/>
          <w:color w:val="231F20"/>
          <w:w w:val="80"/>
          <w:sz w:val="26"/>
        </w:rPr>
        <w:t xml:space="preserve">translators and interpreters, since international </w:t>
      </w:r>
      <w:r>
        <w:rPr>
          <w:rFonts w:ascii="Calibri"/>
          <w:color w:val="231F20"/>
          <w:w w:val="85"/>
          <w:sz w:val="26"/>
        </w:rPr>
        <w:t>meetings</w:t>
      </w:r>
      <w:r>
        <w:rPr>
          <w:rFonts w:ascii="Calibri"/>
          <w:color w:val="231F20"/>
          <w:spacing w:val="21"/>
          <w:sz w:val="26"/>
        </w:rPr>
        <w:t xml:space="preserve"> </w:t>
      </w:r>
      <w:r>
        <w:rPr>
          <w:rFonts w:ascii="Calibri"/>
          <w:color w:val="231F20"/>
          <w:w w:val="85"/>
          <w:sz w:val="26"/>
        </w:rPr>
        <w:t>in</w:t>
      </w:r>
      <w:r>
        <w:rPr>
          <w:rFonts w:ascii="Calibri"/>
          <w:color w:val="231F20"/>
          <w:spacing w:val="21"/>
          <w:sz w:val="26"/>
        </w:rPr>
        <w:t xml:space="preserve"> </w:t>
      </w:r>
      <w:r>
        <w:rPr>
          <w:rFonts w:ascii="Calibri"/>
          <w:color w:val="231F20"/>
          <w:w w:val="85"/>
          <w:sz w:val="26"/>
        </w:rPr>
        <w:t>the</w:t>
      </w:r>
      <w:r>
        <w:rPr>
          <w:rFonts w:ascii="Calibri"/>
          <w:color w:val="231F20"/>
          <w:spacing w:val="22"/>
          <w:sz w:val="26"/>
        </w:rPr>
        <w:t xml:space="preserve"> </w:t>
      </w:r>
      <w:r>
        <w:rPr>
          <w:rFonts w:ascii="Calibri"/>
          <w:color w:val="231F20"/>
          <w:w w:val="85"/>
          <w:sz w:val="26"/>
        </w:rPr>
        <w:t>UN</w:t>
      </w:r>
      <w:r>
        <w:rPr>
          <w:rFonts w:ascii="Calibri"/>
          <w:color w:val="231F20"/>
          <w:spacing w:val="21"/>
          <w:sz w:val="26"/>
        </w:rPr>
        <w:t xml:space="preserve"> </w:t>
      </w:r>
      <w:r>
        <w:rPr>
          <w:rFonts w:ascii="Calibri"/>
          <w:color w:val="231F20"/>
          <w:w w:val="85"/>
          <w:sz w:val="26"/>
        </w:rPr>
        <w:t>are</w:t>
      </w:r>
      <w:r>
        <w:rPr>
          <w:rFonts w:ascii="Calibri"/>
          <w:color w:val="231F20"/>
          <w:spacing w:val="21"/>
          <w:sz w:val="26"/>
        </w:rPr>
        <w:t xml:space="preserve"> </w:t>
      </w:r>
      <w:r>
        <w:rPr>
          <w:rFonts w:ascii="Calibri"/>
          <w:color w:val="231F20"/>
          <w:w w:val="85"/>
          <w:sz w:val="26"/>
        </w:rPr>
        <w:t>attended</w:t>
      </w:r>
      <w:r>
        <w:rPr>
          <w:rFonts w:ascii="Calibri"/>
          <w:color w:val="231F20"/>
          <w:spacing w:val="22"/>
          <w:sz w:val="26"/>
        </w:rPr>
        <w:t xml:space="preserve"> </w:t>
      </w:r>
      <w:r>
        <w:rPr>
          <w:rFonts w:ascii="Calibri"/>
          <w:color w:val="231F20"/>
          <w:w w:val="85"/>
          <w:sz w:val="26"/>
        </w:rPr>
        <w:t>by</w:t>
      </w:r>
      <w:r>
        <w:rPr>
          <w:rFonts w:ascii="Calibri"/>
          <w:color w:val="231F20"/>
          <w:spacing w:val="21"/>
          <w:sz w:val="26"/>
        </w:rPr>
        <w:t xml:space="preserve"> </w:t>
      </w:r>
      <w:r>
        <w:rPr>
          <w:rFonts w:ascii="Calibri"/>
          <w:color w:val="231F20"/>
          <w:spacing w:val="-2"/>
          <w:w w:val="85"/>
          <w:sz w:val="26"/>
        </w:rPr>
        <w:t>people</w:t>
      </w:r>
    </w:p>
    <w:p w14:paraId="366F8736">
      <w:pPr>
        <w:tabs>
          <w:tab w:val="left" w:pos="2824"/>
          <w:tab w:val="left" w:pos="4706"/>
          <w:tab w:val="left" w:pos="5874"/>
        </w:tabs>
        <w:spacing w:before="0" w:line="242" w:lineRule="auto"/>
        <w:ind w:left="1726" w:right="6" w:firstLine="0"/>
        <w:jc w:val="both"/>
        <w:rPr>
          <w:rFonts w:ascii="Calibri"/>
          <w:sz w:val="26"/>
        </w:rPr>
      </w:pPr>
      <w:r>
        <w:rPr>
          <w:rFonts w:ascii="Calibri"/>
          <w:color w:val="231F20"/>
          <w:sz w:val="26"/>
          <w:u w:val="single" w:color="231F20"/>
        </w:rPr>
        <w:tab/>
      </w:r>
      <w:r>
        <w:rPr>
          <w:rFonts w:ascii="Calibri"/>
          <w:color w:val="231F20"/>
          <w:spacing w:val="-14"/>
          <w:sz w:val="26"/>
        </w:rPr>
        <w:t xml:space="preserve"> </w:t>
      </w:r>
      <w:r>
        <w:rPr>
          <w:rFonts w:ascii="Calibri"/>
          <w:color w:val="231F20"/>
          <w:w w:val="80"/>
          <w:sz w:val="26"/>
        </w:rPr>
        <w:t>speak</w:t>
      </w:r>
      <w:r>
        <w:rPr>
          <w:rFonts w:ascii="Calibri"/>
          <w:color w:val="231F20"/>
          <w:spacing w:val="-2"/>
          <w:w w:val="80"/>
          <w:sz w:val="26"/>
        </w:rPr>
        <w:t xml:space="preserve"> </w:t>
      </w:r>
      <w:r>
        <w:rPr>
          <w:rFonts w:ascii="Calibri"/>
          <w:color w:val="231F20"/>
          <w:w w:val="80"/>
          <w:sz w:val="26"/>
        </w:rPr>
        <w:t>so</w:t>
      </w:r>
      <w:r>
        <w:rPr>
          <w:rFonts w:ascii="Calibri"/>
          <w:color w:val="231F20"/>
          <w:spacing w:val="-2"/>
          <w:w w:val="80"/>
          <w:sz w:val="26"/>
        </w:rPr>
        <w:t xml:space="preserve"> </w:t>
      </w:r>
      <w:r>
        <w:rPr>
          <w:rFonts w:ascii="Calibri"/>
          <w:color w:val="231F20"/>
          <w:w w:val="80"/>
          <w:sz w:val="26"/>
        </w:rPr>
        <w:t>many</w:t>
      </w:r>
      <w:r>
        <w:rPr>
          <w:rFonts w:ascii="Calibri"/>
          <w:color w:val="231F20"/>
          <w:spacing w:val="-2"/>
          <w:w w:val="80"/>
          <w:sz w:val="26"/>
        </w:rPr>
        <w:t xml:space="preserve"> </w:t>
      </w:r>
      <w:r>
        <w:rPr>
          <w:rFonts w:ascii="Calibri"/>
          <w:color w:val="231F20"/>
          <w:w w:val="80"/>
          <w:sz w:val="26"/>
        </w:rPr>
        <w:t>different</w:t>
      </w:r>
      <w:r>
        <w:rPr>
          <w:rFonts w:ascii="Calibri"/>
          <w:color w:val="231F20"/>
          <w:spacing w:val="-2"/>
          <w:w w:val="80"/>
          <w:sz w:val="26"/>
        </w:rPr>
        <w:t xml:space="preserve"> </w:t>
      </w:r>
      <w:r>
        <w:rPr>
          <w:rFonts w:ascii="Calibri"/>
          <w:color w:val="231F20"/>
          <w:w w:val="80"/>
          <w:sz w:val="26"/>
        </w:rPr>
        <w:t xml:space="preserve">languages. </w:t>
      </w:r>
      <w:r>
        <w:rPr>
          <w:rFonts w:ascii="Calibri"/>
          <w:color w:val="231F20"/>
          <w:w w:val="90"/>
          <w:sz w:val="26"/>
        </w:rPr>
        <w:t xml:space="preserve">Translators are people </w:t>
      </w:r>
      <w:r>
        <w:rPr>
          <w:rFonts w:ascii="Calibri"/>
          <w:color w:val="231F20"/>
          <w:sz w:val="26"/>
          <w:u w:val="single" w:color="231F20"/>
        </w:rPr>
        <w:tab/>
      </w:r>
      <w:r>
        <w:rPr>
          <w:rFonts w:ascii="Calibri"/>
          <w:color w:val="231F20"/>
          <w:spacing w:val="-15"/>
          <w:sz w:val="26"/>
        </w:rPr>
        <w:t xml:space="preserve"> </w:t>
      </w:r>
      <w:r>
        <w:rPr>
          <w:rFonts w:ascii="Calibri"/>
          <w:color w:val="231F20"/>
          <w:spacing w:val="-2"/>
          <w:w w:val="85"/>
          <w:sz w:val="26"/>
        </w:rPr>
        <w:t>usually</w:t>
      </w:r>
      <w:r>
        <w:rPr>
          <w:rFonts w:ascii="Calibri"/>
          <w:color w:val="231F20"/>
          <w:spacing w:val="-4"/>
          <w:w w:val="85"/>
          <w:sz w:val="26"/>
        </w:rPr>
        <w:t xml:space="preserve"> </w:t>
      </w:r>
      <w:r>
        <w:rPr>
          <w:rFonts w:ascii="Calibri"/>
          <w:color w:val="231F20"/>
          <w:spacing w:val="-2"/>
          <w:w w:val="85"/>
          <w:sz w:val="26"/>
        </w:rPr>
        <w:t xml:space="preserve">work </w:t>
      </w:r>
      <w:r>
        <w:rPr>
          <w:rFonts w:ascii="Calibri"/>
          <w:color w:val="231F20"/>
          <w:w w:val="80"/>
          <w:sz w:val="26"/>
        </w:rPr>
        <w:t xml:space="preserve">with written language, while interpreters work </w:t>
      </w:r>
      <w:r>
        <w:rPr>
          <w:rFonts w:ascii="Calibri"/>
          <w:color w:val="231F20"/>
          <w:w w:val="90"/>
          <w:sz w:val="26"/>
        </w:rPr>
        <w:t xml:space="preserve">with spoken language. Meetings </w:t>
      </w:r>
      <w:r>
        <w:rPr>
          <w:rFonts w:ascii="Calibri"/>
          <w:color w:val="231F20"/>
          <w:sz w:val="26"/>
          <w:u w:val="single" w:color="231F20"/>
        </w:rPr>
        <w:tab/>
      </w:r>
      <w:r>
        <w:rPr>
          <w:rFonts w:ascii="Calibri"/>
          <w:color w:val="231F20"/>
          <w:sz w:val="26"/>
        </w:rPr>
        <w:t xml:space="preserve"> </w:t>
      </w:r>
      <w:r>
        <w:rPr>
          <w:rFonts w:ascii="Calibri"/>
          <w:color w:val="231F20"/>
          <w:w w:val="85"/>
          <w:sz w:val="26"/>
        </w:rPr>
        <w:t xml:space="preserve">only two languages are used may need only </w:t>
      </w:r>
      <w:r>
        <w:rPr>
          <w:rFonts w:ascii="Calibri"/>
          <w:color w:val="231F20"/>
          <w:w w:val="90"/>
          <w:sz w:val="26"/>
        </w:rPr>
        <w:t xml:space="preserve">one interpreter, while larger events </w:t>
      </w:r>
      <w:r>
        <w:rPr>
          <w:rFonts w:ascii="Calibri"/>
          <w:color w:val="231F20"/>
          <w:sz w:val="26"/>
          <w:u w:val="single" w:color="231F20"/>
        </w:rPr>
        <w:tab/>
      </w:r>
      <w:r>
        <w:rPr>
          <w:rFonts w:ascii="Calibri"/>
          <w:color w:val="231F20"/>
          <w:sz w:val="26"/>
        </w:rPr>
        <w:t xml:space="preserve"> </w:t>
      </w:r>
      <w:r>
        <w:rPr>
          <w:rFonts w:ascii="Calibri"/>
          <w:color w:val="231F20"/>
          <w:w w:val="80"/>
          <w:sz w:val="26"/>
        </w:rPr>
        <w:t xml:space="preserve">leaders from many countries gather may need </w:t>
      </w:r>
      <w:r>
        <w:rPr>
          <w:rFonts w:ascii="Calibri"/>
          <w:color w:val="231F20"/>
          <w:spacing w:val="-2"/>
          <w:w w:val="90"/>
          <w:sz w:val="26"/>
        </w:rPr>
        <w:t>over</w:t>
      </w:r>
      <w:r>
        <w:rPr>
          <w:rFonts w:ascii="Calibri"/>
          <w:color w:val="231F20"/>
          <w:spacing w:val="-13"/>
          <w:w w:val="90"/>
          <w:sz w:val="26"/>
        </w:rPr>
        <w:t xml:space="preserve"> </w:t>
      </w:r>
      <w:r>
        <w:rPr>
          <w:rFonts w:ascii="Calibri"/>
          <w:color w:val="231F20"/>
          <w:spacing w:val="-2"/>
          <w:w w:val="90"/>
          <w:sz w:val="26"/>
        </w:rPr>
        <w:t>70</w:t>
      </w:r>
      <w:r>
        <w:rPr>
          <w:rFonts w:ascii="Calibri"/>
          <w:color w:val="231F20"/>
          <w:spacing w:val="-12"/>
          <w:w w:val="90"/>
          <w:sz w:val="26"/>
        </w:rPr>
        <w:t xml:space="preserve"> </w:t>
      </w:r>
      <w:r>
        <w:rPr>
          <w:rFonts w:ascii="Calibri"/>
          <w:color w:val="231F20"/>
          <w:spacing w:val="-2"/>
          <w:w w:val="90"/>
          <w:sz w:val="26"/>
        </w:rPr>
        <w:t>interpreters.</w:t>
      </w:r>
    </w:p>
    <w:p w14:paraId="1929C1DB">
      <w:pPr>
        <w:pStyle w:val="11"/>
        <w:spacing w:before="7"/>
        <w:rPr>
          <w:rFonts w:ascii="Calibri"/>
          <w:sz w:val="25"/>
        </w:rPr>
      </w:pPr>
    </w:p>
    <w:p w14:paraId="3C5E8B6B">
      <w:pPr>
        <w:tabs>
          <w:tab w:val="left" w:pos="3638"/>
          <w:tab w:val="left" w:pos="5488"/>
        </w:tabs>
        <w:spacing w:before="0" w:line="242" w:lineRule="auto"/>
        <w:ind w:left="1726" w:right="1" w:firstLine="0"/>
        <w:jc w:val="both"/>
        <w:rPr>
          <w:rFonts w:ascii="Calibri"/>
          <w:sz w:val="26"/>
        </w:rPr>
      </w:pPr>
      <w:r>
        <w:rPr>
          <w:rFonts w:ascii="Calibri"/>
          <w:color w:val="231F20"/>
          <w:w w:val="85"/>
          <w:sz w:val="26"/>
        </w:rPr>
        <w:t xml:space="preserve">There are two main ways that an interpreter can provide spoken translation. First is the </w:t>
      </w:r>
      <w:r>
        <w:rPr>
          <w:rFonts w:ascii="Calibri"/>
          <w:color w:val="231F20"/>
          <w:w w:val="90"/>
          <w:sz w:val="26"/>
        </w:rPr>
        <w:t xml:space="preserve">method </w:t>
      </w:r>
      <w:r>
        <w:rPr>
          <w:rFonts w:ascii="Calibri"/>
          <w:color w:val="231F20"/>
          <w:sz w:val="26"/>
          <w:u w:val="single" w:color="231F20"/>
        </w:rPr>
        <w:tab/>
      </w:r>
      <w:r>
        <w:rPr>
          <w:rFonts w:ascii="Calibri"/>
          <w:color w:val="231F20"/>
          <w:sz w:val="26"/>
        </w:rPr>
        <w:t xml:space="preserve"> </w:t>
      </w:r>
      <w:r>
        <w:rPr>
          <w:rFonts w:ascii="Calibri"/>
          <w:color w:val="231F20"/>
          <w:w w:val="85"/>
          <w:sz w:val="26"/>
        </w:rPr>
        <w:t xml:space="preserve">requires the speaker to </w:t>
      </w:r>
      <w:r>
        <w:rPr>
          <w:rFonts w:ascii="Calibri"/>
          <w:color w:val="231F20"/>
          <w:w w:val="80"/>
          <w:sz w:val="26"/>
        </w:rPr>
        <w:t xml:space="preserve">stop every few sentences, so the interpreter can translate those sentences for the audience. The </w:t>
      </w:r>
      <w:r>
        <w:rPr>
          <w:rFonts w:ascii="Calibri"/>
          <w:color w:val="231F20"/>
          <w:spacing w:val="9"/>
          <w:w w:val="85"/>
          <w:sz w:val="26"/>
        </w:rPr>
        <w:t>second</w:t>
      </w:r>
      <w:r>
        <w:rPr>
          <w:rFonts w:ascii="Calibri"/>
          <w:color w:val="231F20"/>
          <w:spacing w:val="24"/>
          <w:sz w:val="26"/>
        </w:rPr>
        <w:t xml:space="preserve"> </w:t>
      </w:r>
      <w:r>
        <w:rPr>
          <w:rFonts w:ascii="Calibri"/>
          <w:color w:val="231F20"/>
          <w:spacing w:val="9"/>
          <w:w w:val="85"/>
          <w:sz w:val="26"/>
        </w:rPr>
        <w:t>method</w:t>
      </w:r>
      <w:r>
        <w:rPr>
          <w:rFonts w:ascii="Calibri"/>
          <w:color w:val="231F20"/>
          <w:spacing w:val="24"/>
          <w:sz w:val="26"/>
        </w:rPr>
        <w:t xml:space="preserve"> </w:t>
      </w:r>
      <w:r>
        <w:rPr>
          <w:rFonts w:ascii="Calibri"/>
          <w:color w:val="231F20"/>
          <w:w w:val="85"/>
          <w:sz w:val="26"/>
        </w:rPr>
        <w:t>is</w:t>
      </w:r>
      <w:r>
        <w:rPr>
          <w:rFonts w:ascii="Calibri"/>
          <w:color w:val="231F20"/>
          <w:spacing w:val="24"/>
          <w:sz w:val="26"/>
        </w:rPr>
        <w:t xml:space="preserve"> </w:t>
      </w:r>
      <w:r>
        <w:rPr>
          <w:rFonts w:ascii="Calibri"/>
          <w:color w:val="231F20"/>
          <w:w w:val="85"/>
          <w:sz w:val="26"/>
        </w:rPr>
        <w:t>the</w:t>
      </w:r>
      <w:r>
        <w:rPr>
          <w:rFonts w:ascii="Calibri"/>
          <w:color w:val="231F20"/>
          <w:spacing w:val="24"/>
          <w:sz w:val="26"/>
        </w:rPr>
        <w:t xml:space="preserve"> </w:t>
      </w:r>
      <w:r>
        <w:rPr>
          <w:rFonts w:ascii="Calibri"/>
          <w:color w:val="231F20"/>
          <w:w w:val="85"/>
          <w:sz w:val="26"/>
        </w:rPr>
        <w:t>one</w:t>
      </w:r>
      <w:r>
        <w:rPr>
          <w:rFonts w:ascii="Calibri"/>
          <w:color w:val="231F20"/>
          <w:spacing w:val="21"/>
          <w:sz w:val="26"/>
        </w:rPr>
        <w:t xml:space="preserve"> </w:t>
      </w:r>
      <w:r>
        <w:rPr>
          <w:rFonts w:ascii="Calibri"/>
          <w:color w:val="231F20"/>
          <w:sz w:val="26"/>
          <w:u w:val="single" w:color="231F20"/>
        </w:rPr>
        <w:tab/>
      </w:r>
      <w:r>
        <w:rPr>
          <w:rFonts w:ascii="Calibri"/>
          <w:color w:val="231F20"/>
          <w:spacing w:val="-8"/>
          <w:sz w:val="26"/>
        </w:rPr>
        <w:t xml:space="preserve"> </w:t>
      </w:r>
      <w:r>
        <w:rPr>
          <w:rFonts w:ascii="Calibri"/>
          <w:color w:val="231F20"/>
          <w:w w:val="90"/>
          <w:sz w:val="26"/>
        </w:rPr>
        <w:t>the</w:t>
      </w:r>
    </w:p>
    <w:p w14:paraId="451A925F">
      <w:pPr>
        <w:spacing w:before="129" w:line="213" w:lineRule="auto"/>
        <w:ind w:left="677" w:right="767" w:firstLine="0"/>
        <w:jc w:val="left"/>
        <w:rPr>
          <w:rFonts w:ascii="Tahoma"/>
          <w:sz w:val="26"/>
        </w:rPr>
      </w:pPr>
      <w:r>
        <w:br w:type="column"/>
      </w:r>
      <w:r>
        <w:rPr>
          <w:rFonts w:ascii="Tahoma"/>
          <w:color w:val="8E3F4F"/>
          <w:sz w:val="26"/>
        </w:rPr>
        <w:t>Match</w:t>
      </w:r>
      <w:r>
        <w:rPr>
          <w:rFonts w:ascii="Tahoma"/>
          <w:color w:val="8E3F4F"/>
          <w:spacing w:val="-2"/>
          <w:sz w:val="26"/>
        </w:rPr>
        <w:t xml:space="preserve"> </w:t>
      </w:r>
      <w:r>
        <w:rPr>
          <w:rFonts w:ascii="Tahoma"/>
          <w:color w:val="8E3F4F"/>
          <w:sz w:val="26"/>
        </w:rPr>
        <w:t>the</w:t>
      </w:r>
      <w:r>
        <w:rPr>
          <w:rFonts w:ascii="Tahoma"/>
          <w:color w:val="8E3F4F"/>
          <w:spacing w:val="-2"/>
          <w:sz w:val="26"/>
        </w:rPr>
        <w:t xml:space="preserve"> </w:t>
      </w:r>
      <w:r>
        <w:rPr>
          <w:rFonts w:ascii="Tahoma"/>
          <w:color w:val="8E3F4F"/>
          <w:sz w:val="26"/>
        </w:rPr>
        <w:t>sentence</w:t>
      </w:r>
      <w:r>
        <w:rPr>
          <w:rFonts w:ascii="Tahoma"/>
          <w:color w:val="8E3F4F"/>
          <w:spacing w:val="-2"/>
          <w:sz w:val="26"/>
        </w:rPr>
        <w:t xml:space="preserve"> </w:t>
      </w:r>
      <w:r>
        <w:rPr>
          <w:rFonts w:ascii="Tahoma"/>
          <w:color w:val="8E3F4F"/>
          <w:sz w:val="26"/>
        </w:rPr>
        <w:t>parts</w:t>
      </w:r>
      <w:r>
        <w:rPr>
          <w:rFonts w:ascii="Tahoma"/>
          <w:color w:val="8E3F4F"/>
          <w:spacing w:val="-2"/>
          <w:sz w:val="26"/>
        </w:rPr>
        <w:t xml:space="preserve"> </w:t>
      </w:r>
      <w:r>
        <w:rPr>
          <w:rFonts w:ascii="Tahoma"/>
          <w:color w:val="8E3F4F"/>
          <w:sz w:val="26"/>
        </w:rPr>
        <w:t>with</w:t>
      </w:r>
      <w:r>
        <w:rPr>
          <w:rFonts w:ascii="Tahoma"/>
          <w:color w:val="8E3F4F"/>
          <w:spacing w:val="-2"/>
          <w:sz w:val="26"/>
        </w:rPr>
        <w:t xml:space="preserve"> </w:t>
      </w:r>
      <w:r>
        <w:rPr>
          <w:rFonts w:ascii="Tahoma"/>
          <w:color w:val="8E3F4F"/>
          <w:sz w:val="26"/>
        </w:rPr>
        <w:t xml:space="preserve">the </w:t>
      </w:r>
      <w:r>
        <w:rPr>
          <w:rFonts w:ascii="Tahoma"/>
          <w:color w:val="8E3F4F"/>
          <w:w w:val="105"/>
          <w:sz w:val="26"/>
        </w:rPr>
        <w:t>times,</w:t>
      </w:r>
      <w:r>
        <w:rPr>
          <w:rFonts w:ascii="Tahoma"/>
          <w:color w:val="8E3F4F"/>
          <w:spacing w:val="-16"/>
          <w:w w:val="105"/>
          <w:sz w:val="26"/>
        </w:rPr>
        <w:t xml:space="preserve"> </w:t>
      </w:r>
      <w:r>
        <w:rPr>
          <w:rFonts w:ascii="Tahoma"/>
          <w:color w:val="8E3F4F"/>
          <w:w w:val="105"/>
          <w:sz w:val="26"/>
        </w:rPr>
        <w:t>places,</w:t>
      </w:r>
      <w:r>
        <w:rPr>
          <w:rFonts w:ascii="Tahoma"/>
          <w:color w:val="8E3F4F"/>
          <w:spacing w:val="-16"/>
          <w:w w:val="105"/>
          <w:sz w:val="26"/>
        </w:rPr>
        <w:t xml:space="preserve"> </w:t>
      </w:r>
      <w:r>
        <w:rPr>
          <w:rFonts w:ascii="Tahoma"/>
          <w:color w:val="8E3F4F"/>
          <w:w w:val="105"/>
          <w:sz w:val="26"/>
        </w:rPr>
        <w:t>and</w:t>
      </w:r>
      <w:r>
        <w:rPr>
          <w:rFonts w:ascii="Tahoma"/>
          <w:color w:val="8E3F4F"/>
          <w:spacing w:val="-16"/>
          <w:w w:val="105"/>
          <w:sz w:val="26"/>
        </w:rPr>
        <w:t xml:space="preserve"> </w:t>
      </w:r>
      <w:r>
        <w:rPr>
          <w:rFonts w:ascii="Tahoma"/>
          <w:color w:val="8E3F4F"/>
          <w:w w:val="105"/>
          <w:sz w:val="26"/>
        </w:rPr>
        <w:t>reasons.</w:t>
      </w:r>
      <w:r>
        <w:rPr>
          <w:rFonts w:ascii="Tahoma"/>
          <w:color w:val="8E3F4F"/>
          <w:spacing w:val="-16"/>
          <w:w w:val="105"/>
          <w:sz w:val="26"/>
        </w:rPr>
        <w:t xml:space="preserve"> </w:t>
      </w:r>
      <w:r>
        <w:rPr>
          <w:rFonts w:ascii="Tahoma"/>
          <w:color w:val="8E3F4F"/>
          <w:w w:val="105"/>
          <w:sz w:val="26"/>
        </w:rPr>
        <w:t>Then make complete sentences with restrictive relative clauses.</w:t>
      </w:r>
    </w:p>
    <w:p w14:paraId="6226660C">
      <w:pPr>
        <w:spacing w:before="193"/>
        <w:ind w:left="649" w:right="0" w:firstLine="0"/>
        <w:jc w:val="left"/>
        <w:rPr>
          <w:rFonts w:ascii="Tahoma"/>
          <w:b/>
          <w:sz w:val="24"/>
        </w:rPr>
      </w:pPr>
      <w:r>
        <w:rPr>
          <w:rFonts w:ascii="Tahoma"/>
          <w:b/>
          <w:color w:val="D26277"/>
          <w:spacing w:val="-2"/>
          <w:w w:val="80"/>
          <w:sz w:val="24"/>
        </w:rPr>
        <w:t>when/</w:t>
      </w:r>
      <w:r>
        <w:rPr>
          <w:rFonts w:ascii="Verdana"/>
          <w:b/>
          <w:i/>
          <w:color w:val="D26277"/>
          <w:spacing w:val="-2"/>
          <w:w w:val="80"/>
          <w:sz w:val="25"/>
        </w:rPr>
        <w:t>prep</w:t>
      </w:r>
      <w:r>
        <w:rPr>
          <w:rFonts w:ascii="Verdana"/>
          <w:b/>
          <w:i/>
          <w:color w:val="D26277"/>
          <w:spacing w:val="-11"/>
          <w:sz w:val="25"/>
        </w:rPr>
        <w:t xml:space="preserve"> </w:t>
      </w:r>
      <w:r>
        <w:rPr>
          <w:rFonts w:ascii="Tahoma"/>
          <w:b/>
          <w:color w:val="D26277"/>
          <w:spacing w:val="-2"/>
          <w:w w:val="80"/>
          <w:sz w:val="24"/>
        </w:rPr>
        <w:t>+</w:t>
      </w:r>
      <w:r>
        <w:rPr>
          <w:rFonts w:ascii="Tahoma"/>
          <w:b/>
          <w:color w:val="D26277"/>
          <w:spacing w:val="-16"/>
          <w:sz w:val="24"/>
        </w:rPr>
        <w:t xml:space="preserve"> </w:t>
      </w:r>
      <w:r>
        <w:rPr>
          <w:rFonts w:ascii="Tahoma"/>
          <w:b/>
          <w:color w:val="D26277"/>
          <w:spacing w:val="-2"/>
          <w:w w:val="80"/>
          <w:sz w:val="24"/>
        </w:rPr>
        <w:t>which</w:t>
      </w:r>
    </w:p>
    <w:p w14:paraId="4AE5F988">
      <w:pPr>
        <w:pStyle w:val="15"/>
        <w:numPr>
          <w:ilvl w:val="0"/>
          <w:numId w:val="111"/>
        </w:numPr>
        <w:tabs>
          <w:tab w:val="left" w:pos="960"/>
        </w:tabs>
        <w:spacing w:before="97" w:after="0" w:line="240" w:lineRule="auto"/>
        <w:ind w:left="960" w:right="0" w:hanging="311"/>
        <w:jc w:val="left"/>
        <w:rPr>
          <w:rFonts w:ascii="Calibri"/>
          <w:sz w:val="26"/>
        </w:rPr>
      </w:pPr>
      <w:r>
        <w:rPr>
          <w:rFonts w:ascii="Calibri"/>
          <w:color w:val="231F20"/>
          <w:w w:val="85"/>
          <w:sz w:val="26"/>
        </w:rPr>
        <w:t>Lu</w:t>
      </w:r>
      <w:r>
        <w:rPr>
          <w:rFonts w:ascii="Calibri"/>
          <w:color w:val="231F20"/>
          <w:spacing w:val="-4"/>
          <w:sz w:val="26"/>
        </w:rPr>
        <w:t xml:space="preserve"> </w:t>
      </w:r>
      <w:r>
        <w:rPr>
          <w:rFonts w:ascii="Calibri"/>
          <w:color w:val="231F20"/>
          <w:w w:val="85"/>
          <w:sz w:val="26"/>
        </w:rPr>
        <w:t>Xun</w:t>
      </w:r>
      <w:r>
        <w:rPr>
          <w:rFonts w:ascii="Calibri"/>
          <w:color w:val="231F20"/>
          <w:spacing w:val="-4"/>
          <w:sz w:val="26"/>
        </w:rPr>
        <w:t xml:space="preserve"> </w:t>
      </w:r>
      <w:r>
        <w:rPr>
          <w:rFonts w:ascii="Calibri"/>
          <w:color w:val="231F20"/>
          <w:w w:val="85"/>
          <w:sz w:val="26"/>
        </w:rPr>
        <w:t>was</w:t>
      </w:r>
      <w:r>
        <w:rPr>
          <w:rFonts w:ascii="Calibri"/>
          <w:color w:val="231F20"/>
          <w:spacing w:val="-4"/>
          <w:sz w:val="26"/>
        </w:rPr>
        <w:t xml:space="preserve"> </w:t>
      </w:r>
      <w:r>
        <w:rPr>
          <w:rFonts w:ascii="Calibri"/>
          <w:color w:val="231F20"/>
          <w:spacing w:val="-4"/>
          <w:w w:val="85"/>
          <w:sz w:val="26"/>
        </w:rPr>
        <w:t>born</w:t>
      </w:r>
    </w:p>
    <w:p w14:paraId="6E4FBEDF">
      <w:pPr>
        <w:pStyle w:val="15"/>
        <w:numPr>
          <w:ilvl w:val="0"/>
          <w:numId w:val="111"/>
        </w:numPr>
        <w:tabs>
          <w:tab w:val="left" w:pos="960"/>
        </w:tabs>
        <w:spacing w:before="3" w:after="0" w:line="240" w:lineRule="auto"/>
        <w:ind w:left="960" w:right="0" w:hanging="311"/>
        <w:jc w:val="left"/>
        <w:rPr>
          <w:rFonts w:ascii="Calibri"/>
          <w:sz w:val="26"/>
        </w:rPr>
      </w:pPr>
      <w:r>
        <w:rPr>
          <w:rFonts w:ascii="Calibri"/>
          <w:color w:val="231F20"/>
          <w:w w:val="80"/>
          <w:sz w:val="26"/>
        </w:rPr>
        <w:t>I</w:t>
      </w:r>
      <w:r>
        <w:rPr>
          <w:rFonts w:ascii="Calibri"/>
          <w:color w:val="231F20"/>
          <w:spacing w:val="-10"/>
          <w:sz w:val="26"/>
        </w:rPr>
        <w:t xml:space="preserve"> </w:t>
      </w:r>
      <w:r>
        <w:rPr>
          <w:rFonts w:ascii="Calibri"/>
          <w:color w:val="231F20"/>
          <w:w w:val="80"/>
          <w:sz w:val="26"/>
        </w:rPr>
        <w:t>have</w:t>
      </w:r>
      <w:r>
        <w:rPr>
          <w:rFonts w:ascii="Calibri"/>
          <w:color w:val="231F20"/>
          <w:spacing w:val="-9"/>
          <w:sz w:val="26"/>
        </w:rPr>
        <w:t xml:space="preserve"> </w:t>
      </w:r>
      <w:r>
        <w:rPr>
          <w:rFonts w:ascii="Calibri"/>
          <w:color w:val="231F20"/>
          <w:w w:val="80"/>
          <w:sz w:val="26"/>
        </w:rPr>
        <w:t>my</w:t>
      </w:r>
      <w:r>
        <w:rPr>
          <w:rFonts w:ascii="Calibri"/>
          <w:color w:val="231F20"/>
          <w:spacing w:val="-9"/>
          <w:sz w:val="26"/>
        </w:rPr>
        <w:t xml:space="preserve"> </w:t>
      </w:r>
      <w:r>
        <w:rPr>
          <w:rFonts w:ascii="Calibri"/>
          <w:color w:val="231F20"/>
          <w:w w:val="80"/>
          <w:sz w:val="26"/>
        </w:rPr>
        <w:t>debating</w:t>
      </w:r>
      <w:r>
        <w:rPr>
          <w:rFonts w:ascii="Calibri"/>
          <w:color w:val="231F20"/>
          <w:spacing w:val="-9"/>
          <w:sz w:val="26"/>
        </w:rPr>
        <w:t xml:space="preserve"> </w:t>
      </w:r>
      <w:r>
        <w:rPr>
          <w:rFonts w:ascii="Calibri"/>
          <w:color w:val="231F20"/>
          <w:spacing w:val="-4"/>
          <w:w w:val="80"/>
          <w:sz w:val="26"/>
        </w:rPr>
        <w:t>class</w:t>
      </w:r>
    </w:p>
    <w:p w14:paraId="44AE1C5E">
      <w:pPr>
        <w:spacing w:before="242"/>
        <w:ind w:left="649" w:right="0" w:firstLine="0"/>
        <w:jc w:val="left"/>
        <w:rPr>
          <w:rFonts w:ascii="Calibri"/>
          <w:sz w:val="26"/>
        </w:rPr>
      </w:pPr>
      <w:r>
        <w:rPr>
          <w:b/>
          <w:color w:val="231F20"/>
          <w:w w:val="105"/>
          <w:sz w:val="22"/>
        </w:rPr>
        <w:t>1</w:t>
      </w:r>
      <w:r>
        <w:rPr>
          <w:b/>
          <w:color w:val="231F20"/>
          <w:spacing w:val="31"/>
          <w:w w:val="105"/>
          <w:sz w:val="22"/>
        </w:rPr>
        <w:t xml:space="preserve">  </w:t>
      </w:r>
      <w:r>
        <w:rPr>
          <w:rFonts w:ascii="Calibri"/>
          <w:color w:val="231F20"/>
          <w:w w:val="105"/>
          <w:sz w:val="26"/>
        </w:rPr>
        <w:t>(</w:t>
      </w:r>
      <w:r>
        <w:rPr>
          <w:rFonts w:ascii="Calibri"/>
          <w:color w:val="231F20"/>
          <w:spacing w:val="-19"/>
          <w:w w:val="105"/>
          <w:sz w:val="26"/>
        </w:rPr>
        <w:t xml:space="preserve"> </w:t>
      </w:r>
      <w:r>
        <w:rPr>
          <w:rFonts w:ascii="Calibri"/>
          <w:color w:val="231F20"/>
          <w:w w:val="105"/>
          <w:sz w:val="26"/>
        </w:rPr>
        <w:t>A</w:t>
      </w:r>
      <w:r>
        <w:rPr>
          <w:rFonts w:ascii="Calibri"/>
          <w:color w:val="231F20"/>
          <w:spacing w:val="-21"/>
          <w:w w:val="105"/>
          <w:sz w:val="26"/>
        </w:rPr>
        <w:t xml:space="preserve"> </w:t>
      </w:r>
      <w:r>
        <w:rPr>
          <w:rFonts w:ascii="Calibri"/>
          <w:color w:val="231F20"/>
          <w:w w:val="105"/>
          <w:sz w:val="26"/>
        </w:rPr>
        <w:t>)</w:t>
      </w:r>
      <w:r>
        <w:rPr>
          <w:rFonts w:ascii="Calibri"/>
          <w:color w:val="231F20"/>
          <w:spacing w:val="-20"/>
          <w:w w:val="105"/>
          <w:sz w:val="26"/>
        </w:rPr>
        <w:t xml:space="preserve"> </w:t>
      </w:r>
      <w:r>
        <w:rPr>
          <w:rFonts w:ascii="Calibri"/>
          <w:color w:val="231F20"/>
          <w:spacing w:val="-4"/>
          <w:w w:val="105"/>
          <w:sz w:val="26"/>
        </w:rPr>
        <w:t>1881</w:t>
      </w:r>
    </w:p>
    <w:p w14:paraId="7A88E805">
      <w:pPr>
        <w:pStyle w:val="11"/>
        <w:spacing w:before="26" w:line="256" w:lineRule="auto"/>
        <w:ind w:left="960" w:right="826" w:firstLine="39"/>
        <w:rPr>
          <w:rFonts w:ascii="Tahoma"/>
        </w:rPr>
      </w:pPr>
      <w:r>
        <w:rPr>
          <w:rFonts w:ascii="Tahoma"/>
          <w:color w:val="231F20"/>
          <w:spacing w:val="19"/>
          <w:w w:val="90"/>
          <w:u w:val="single" w:color="231F20"/>
        </w:rPr>
        <w:t>Eig</w:t>
      </w:r>
      <w:r>
        <w:rPr>
          <w:rFonts w:ascii="Tahoma"/>
          <w:color w:val="231F20"/>
          <w:spacing w:val="-30"/>
          <w:w w:val="90"/>
          <w:u w:val="single" w:color="231F20"/>
        </w:rPr>
        <w:t xml:space="preserve"> </w:t>
      </w:r>
      <w:r>
        <w:rPr>
          <w:rFonts w:ascii="Tahoma"/>
          <w:color w:val="231F20"/>
          <w:spacing w:val="17"/>
          <w:w w:val="90"/>
          <w:u w:val="single" w:color="231F20"/>
        </w:rPr>
        <w:t>htee</w:t>
      </w:r>
      <w:r>
        <w:rPr>
          <w:rFonts w:ascii="Tahoma"/>
          <w:color w:val="231F20"/>
          <w:spacing w:val="-31"/>
          <w:w w:val="90"/>
          <w:u w:val="single" w:color="231F20"/>
        </w:rPr>
        <w:t xml:space="preserve"> </w:t>
      </w:r>
      <w:r>
        <w:rPr>
          <w:rFonts w:ascii="Tahoma"/>
          <w:color w:val="231F20"/>
          <w:w w:val="90"/>
          <w:u w:val="single" w:color="231F20"/>
        </w:rPr>
        <w:t>n</w:t>
      </w:r>
      <w:r>
        <w:rPr>
          <w:rFonts w:ascii="Tahoma"/>
          <w:color w:val="231F20"/>
          <w:spacing w:val="22"/>
          <w:u w:val="single" w:color="231F20"/>
        </w:rPr>
        <w:t xml:space="preserve"> </w:t>
      </w:r>
      <w:r>
        <w:rPr>
          <w:rFonts w:ascii="Tahoma"/>
          <w:color w:val="231F20"/>
          <w:w w:val="90"/>
          <w:u w:val="single" w:color="231F20"/>
        </w:rPr>
        <w:t>e</w:t>
      </w:r>
      <w:r>
        <w:rPr>
          <w:rFonts w:ascii="Tahoma"/>
          <w:color w:val="231F20"/>
          <w:spacing w:val="-24"/>
          <w:w w:val="90"/>
          <w:u w:val="single" w:color="231F20"/>
        </w:rPr>
        <w:t xml:space="preserve"> </w:t>
      </w:r>
      <w:r>
        <w:rPr>
          <w:rFonts w:ascii="Tahoma"/>
          <w:color w:val="231F20"/>
          <w:spacing w:val="13"/>
          <w:w w:val="90"/>
          <w:u w:val="single" w:color="231F20"/>
        </w:rPr>
        <w:t>ig</w:t>
      </w:r>
      <w:r>
        <w:rPr>
          <w:rFonts w:ascii="Tahoma"/>
          <w:color w:val="231F20"/>
          <w:spacing w:val="-29"/>
          <w:w w:val="90"/>
          <w:u w:val="single" w:color="231F20"/>
        </w:rPr>
        <w:t xml:space="preserve"> </w:t>
      </w:r>
      <w:r>
        <w:rPr>
          <w:rFonts w:ascii="Tahoma"/>
          <w:color w:val="231F20"/>
          <w:spacing w:val="25"/>
          <w:w w:val="90"/>
          <w:u w:val="single" w:color="231F20"/>
        </w:rPr>
        <w:t>hty-</w:t>
      </w:r>
      <w:r>
        <w:rPr>
          <w:rFonts w:ascii="Tahoma"/>
          <w:color w:val="231F20"/>
          <w:w w:val="90"/>
          <w:u w:val="single" w:color="231F20"/>
        </w:rPr>
        <w:t>o</w:t>
      </w:r>
      <w:r>
        <w:rPr>
          <w:rFonts w:ascii="Tahoma"/>
          <w:color w:val="231F20"/>
          <w:spacing w:val="-31"/>
          <w:w w:val="90"/>
          <w:u w:val="single" w:color="231F20"/>
        </w:rPr>
        <w:t xml:space="preserve"> </w:t>
      </w:r>
      <w:r>
        <w:rPr>
          <w:rFonts w:ascii="Tahoma"/>
          <w:color w:val="231F20"/>
          <w:w w:val="90"/>
          <w:u w:val="single" w:color="231F20"/>
        </w:rPr>
        <w:t>n</w:t>
      </w:r>
      <w:r>
        <w:rPr>
          <w:rFonts w:ascii="Tahoma"/>
          <w:color w:val="231F20"/>
          <w:spacing w:val="-29"/>
          <w:w w:val="90"/>
          <w:u w:val="single" w:color="231F20"/>
        </w:rPr>
        <w:t xml:space="preserve"> </w:t>
      </w:r>
      <w:r>
        <w:rPr>
          <w:rFonts w:ascii="Tahoma"/>
          <w:color w:val="231F20"/>
          <w:w w:val="90"/>
          <w:u w:val="single" w:color="231F20"/>
        </w:rPr>
        <w:t>e</w:t>
      </w:r>
      <w:r>
        <w:rPr>
          <w:rFonts w:ascii="Tahoma"/>
          <w:color w:val="231F20"/>
          <w:spacing w:val="22"/>
          <w:u w:val="single" w:color="231F20"/>
        </w:rPr>
        <w:t xml:space="preserve"> </w:t>
      </w:r>
      <w:r>
        <w:rPr>
          <w:rFonts w:ascii="Tahoma"/>
          <w:color w:val="231F20"/>
          <w:spacing w:val="13"/>
          <w:w w:val="90"/>
          <w:u w:val="single" w:color="231F20"/>
        </w:rPr>
        <w:t>wa</w:t>
      </w:r>
      <w:r>
        <w:rPr>
          <w:rFonts w:ascii="Tahoma"/>
          <w:color w:val="231F20"/>
          <w:spacing w:val="-31"/>
          <w:w w:val="90"/>
          <w:u w:val="single" w:color="231F20"/>
        </w:rPr>
        <w:t xml:space="preserve"> </w:t>
      </w:r>
      <w:r>
        <w:rPr>
          <w:rFonts w:ascii="Tahoma"/>
          <w:color w:val="231F20"/>
          <w:w w:val="90"/>
          <w:u w:val="single" w:color="231F20"/>
        </w:rPr>
        <w:t>s</w:t>
      </w:r>
      <w:r>
        <w:rPr>
          <w:rFonts w:ascii="Tahoma"/>
          <w:color w:val="231F20"/>
          <w:spacing w:val="44"/>
          <w:u w:val="single" w:color="231F20"/>
        </w:rPr>
        <w:t xml:space="preserve"> </w:t>
      </w:r>
      <w:r>
        <w:rPr>
          <w:rFonts w:ascii="Tahoma"/>
          <w:color w:val="231F20"/>
          <w:spacing w:val="13"/>
          <w:w w:val="90"/>
          <w:u w:val="single" w:color="231F20"/>
        </w:rPr>
        <w:t>th</w:t>
      </w:r>
      <w:r>
        <w:rPr>
          <w:rFonts w:ascii="Tahoma"/>
          <w:color w:val="231F20"/>
          <w:spacing w:val="-32"/>
          <w:w w:val="90"/>
          <w:u w:val="single" w:color="231F20"/>
        </w:rPr>
        <w:t xml:space="preserve"> </w:t>
      </w:r>
      <w:r>
        <w:rPr>
          <w:rFonts w:ascii="Tahoma"/>
          <w:color w:val="231F20"/>
          <w:w w:val="90"/>
          <w:u w:val="single" w:color="231F20"/>
        </w:rPr>
        <w:t>e</w:t>
      </w:r>
      <w:r>
        <w:rPr>
          <w:rFonts w:ascii="Tahoma"/>
          <w:color w:val="231F20"/>
          <w:spacing w:val="48"/>
          <w:u w:val="single" w:color="231F20"/>
        </w:rPr>
        <w:t xml:space="preserve"> </w:t>
      </w:r>
      <w:r>
        <w:rPr>
          <w:rFonts w:ascii="Tahoma"/>
          <w:color w:val="231F20"/>
          <w:w w:val="90"/>
          <w:u w:val="single" w:color="231F20"/>
        </w:rPr>
        <w:t>y</w:t>
      </w:r>
      <w:r>
        <w:rPr>
          <w:rFonts w:ascii="Tahoma"/>
          <w:color w:val="231F20"/>
          <w:spacing w:val="-34"/>
          <w:w w:val="90"/>
          <w:u w:val="single" w:color="231F20"/>
        </w:rPr>
        <w:t xml:space="preserve"> </w:t>
      </w:r>
      <w:r>
        <w:rPr>
          <w:rFonts w:ascii="Tahoma"/>
          <w:color w:val="231F20"/>
          <w:w w:val="90"/>
          <w:u w:val="single" w:color="231F20"/>
        </w:rPr>
        <w:t>e</w:t>
      </w:r>
      <w:r>
        <w:rPr>
          <w:rFonts w:ascii="Tahoma"/>
          <w:color w:val="231F20"/>
          <w:spacing w:val="-33"/>
          <w:w w:val="90"/>
          <w:u w:val="single" w:color="231F20"/>
        </w:rPr>
        <w:t xml:space="preserve"> </w:t>
      </w:r>
      <w:r>
        <w:rPr>
          <w:rFonts w:ascii="Tahoma"/>
          <w:color w:val="231F20"/>
          <w:w w:val="90"/>
          <w:u w:val="single" w:color="231F20"/>
        </w:rPr>
        <w:t>a</w:t>
      </w:r>
      <w:r>
        <w:rPr>
          <w:rFonts w:ascii="Tahoma"/>
          <w:color w:val="231F20"/>
          <w:spacing w:val="-25"/>
          <w:w w:val="90"/>
          <w:u w:val="single" w:color="231F20"/>
        </w:rPr>
        <w:t xml:space="preserve"> </w:t>
      </w:r>
      <w:r>
        <w:rPr>
          <w:rFonts w:ascii="Tahoma"/>
          <w:color w:val="231F20"/>
          <w:w w:val="90"/>
          <w:u w:val="single" w:color="231F20"/>
        </w:rPr>
        <w:t>r</w:t>
      </w:r>
      <w:r>
        <w:rPr>
          <w:rFonts w:ascii="Tahoma"/>
          <w:color w:val="231F20"/>
          <w:w w:val="90"/>
        </w:rPr>
        <w:t xml:space="preserve"> </w:t>
      </w:r>
      <w:r>
        <w:rPr>
          <w:rFonts w:ascii="Tahoma"/>
          <w:color w:val="231F20"/>
          <w:spacing w:val="14"/>
          <w:w w:val="95"/>
          <w:u w:val="single" w:color="231F20"/>
        </w:rPr>
        <w:t>whe</w:t>
      </w:r>
      <w:r>
        <w:rPr>
          <w:rFonts w:ascii="Tahoma"/>
          <w:color w:val="231F20"/>
          <w:spacing w:val="-44"/>
          <w:w w:val="95"/>
          <w:u w:val="single" w:color="231F20"/>
        </w:rPr>
        <w:t xml:space="preserve"> </w:t>
      </w:r>
      <w:r>
        <w:rPr>
          <w:rFonts w:ascii="Tahoma"/>
          <w:color w:val="231F20"/>
          <w:w w:val="95"/>
          <w:u w:val="single" w:color="231F20"/>
        </w:rPr>
        <w:t>n</w:t>
      </w:r>
      <w:r>
        <w:rPr>
          <w:rFonts w:ascii="Tahoma"/>
          <w:color w:val="231F20"/>
          <w:spacing w:val="25"/>
          <w:u w:val="single" w:color="231F20"/>
        </w:rPr>
        <w:t xml:space="preserve"> </w:t>
      </w:r>
      <w:r>
        <w:rPr>
          <w:rFonts w:ascii="Tahoma"/>
          <w:color w:val="231F20"/>
          <w:w w:val="95"/>
          <w:u w:val="single" w:color="231F20"/>
        </w:rPr>
        <w:t>L</w:t>
      </w:r>
      <w:r>
        <w:rPr>
          <w:rFonts w:ascii="Tahoma"/>
          <w:color w:val="231F20"/>
          <w:spacing w:val="-44"/>
          <w:w w:val="95"/>
          <w:u w:val="single" w:color="231F20"/>
        </w:rPr>
        <w:t xml:space="preserve"> </w:t>
      </w:r>
      <w:r>
        <w:rPr>
          <w:rFonts w:ascii="Tahoma"/>
          <w:color w:val="231F20"/>
          <w:w w:val="95"/>
          <w:u w:val="single" w:color="231F20"/>
        </w:rPr>
        <w:t>u</w:t>
      </w:r>
      <w:r>
        <w:rPr>
          <w:rFonts w:ascii="Tahoma"/>
          <w:color w:val="231F20"/>
          <w:spacing w:val="16"/>
          <w:w w:val="95"/>
          <w:u w:val="single" w:color="231F20"/>
        </w:rPr>
        <w:t xml:space="preserve"> Xun </w:t>
      </w:r>
      <w:r>
        <w:rPr>
          <w:rFonts w:ascii="Tahoma"/>
          <w:color w:val="231F20"/>
          <w:w w:val="95"/>
          <w:u w:val="single" w:color="231F20"/>
        </w:rPr>
        <w:t>wa</w:t>
      </w:r>
      <w:r>
        <w:rPr>
          <w:rFonts w:ascii="Tahoma"/>
          <w:color w:val="231F20"/>
          <w:spacing w:val="-44"/>
          <w:w w:val="95"/>
          <w:u w:val="single" w:color="231F20"/>
        </w:rPr>
        <w:t xml:space="preserve"> </w:t>
      </w:r>
      <w:r>
        <w:rPr>
          <w:rFonts w:ascii="Tahoma"/>
          <w:color w:val="231F20"/>
          <w:w w:val="95"/>
          <w:u w:val="single" w:color="231F20"/>
        </w:rPr>
        <w:t>s</w:t>
      </w:r>
      <w:r>
        <w:rPr>
          <w:rFonts w:ascii="Tahoma"/>
          <w:color w:val="231F20"/>
          <w:spacing w:val="16"/>
          <w:w w:val="95"/>
          <w:u w:val="single" w:color="231F20"/>
        </w:rPr>
        <w:t xml:space="preserve"> born. </w:t>
      </w:r>
    </w:p>
    <w:p w14:paraId="33B12E93">
      <w:pPr>
        <w:pStyle w:val="15"/>
        <w:numPr>
          <w:ilvl w:val="0"/>
          <w:numId w:val="112"/>
        </w:numPr>
        <w:tabs>
          <w:tab w:val="left" w:pos="960"/>
          <w:tab w:val="left" w:pos="1316"/>
        </w:tabs>
        <w:spacing w:before="0" w:after="0" w:line="310" w:lineRule="exact"/>
        <w:ind w:left="960" w:right="0" w:hanging="311"/>
        <w:jc w:val="left"/>
        <w:rPr>
          <w:rFonts w:ascii="Calibri"/>
          <w:sz w:val="26"/>
        </w:rPr>
      </w:pPr>
      <w:r>
        <w:rPr>
          <w:rFonts w:ascii="Calibri"/>
          <w:color w:val="231F20"/>
          <w:spacing w:val="-10"/>
          <w:w w:val="105"/>
          <w:sz w:val="26"/>
        </w:rPr>
        <w:t>(</w:t>
      </w:r>
      <w:r>
        <w:rPr>
          <w:rFonts w:ascii="Calibri"/>
          <w:color w:val="231F20"/>
          <w:sz w:val="26"/>
        </w:rPr>
        <w:tab/>
      </w:r>
      <w:r>
        <w:rPr>
          <w:rFonts w:ascii="Calibri"/>
          <w:color w:val="231F20"/>
          <w:w w:val="105"/>
          <w:sz w:val="26"/>
        </w:rPr>
        <w:t>)</w:t>
      </w:r>
      <w:r>
        <w:rPr>
          <w:rFonts w:ascii="Calibri"/>
          <w:color w:val="231F20"/>
          <w:spacing w:val="-9"/>
          <w:w w:val="105"/>
          <w:sz w:val="26"/>
        </w:rPr>
        <w:t xml:space="preserve"> </w:t>
      </w:r>
      <w:r>
        <w:rPr>
          <w:rFonts w:ascii="Calibri"/>
          <w:color w:val="231F20"/>
          <w:spacing w:val="-2"/>
          <w:w w:val="105"/>
          <w:sz w:val="26"/>
        </w:rPr>
        <w:t>Sunday</w:t>
      </w:r>
    </w:p>
    <w:p w14:paraId="69239787">
      <w:pPr>
        <w:pStyle w:val="11"/>
        <w:spacing w:before="6"/>
        <w:rPr>
          <w:rFonts w:ascii="Calibri"/>
        </w:rPr>
      </w:pPr>
      <w:r>
        <mc:AlternateContent>
          <mc:Choice Requires="wps">
            <w:drawing>
              <wp:anchor distT="0" distB="0" distL="0" distR="0" simplePos="0" relativeHeight="251987968" behindDoc="1" locked="0" layoutInCell="1" allowOverlap="1">
                <wp:simplePos x="0" y="0"/>
                <wp:positionH relativeFrom="page">
                  <wp:posOffset>4373880</wp:posOffset>
                </wp:positionH>
                <wp:positionV relativeFrom="paragraph">
                  <wp:posOffset>189230</wp:posOffset>
                </wp:positionV>
                <wp:extent cx="2430145" cy="1270"/>
                <wp:effectExtent l="0" t="0" r="0" b="0"/>
                <wp:wrapTopAndBottom/>
                <wp:docPr id="5382" name="Graphic 5382"/>
                <wp:cNvGraphicFramePr/>
                <a:graphic xmlns:a="http://schemas.openxmlformats.org/drawingml/2006/main">
                  <a:graphicData uri="http://schemas.microsoft.com/office/word/2010/wordprocessingShape">
                    <wps:wsp>
                      <wps:cNvSpPr/>
                      <wps:spPr>
                        <a:xfrm>
                          <a:off x="0" y="0"/>
                          <a:ext cx="2430145" cy="1270"/>
                        </a:xfrm>
                        <a:custGeom>
                          <a:avLst/>
                          <a:gdLst/>
                          <a:ahLst/>
                          <a:cxnLst/>
                          <a:rect l="l" t="t" r="r" b="b"/>
                          <a:pathLst>
                            <a:path w="2430145">
                              <a:moveTo>
                                <a:pt x="0" y="0"/>
                              </a:moveTo>
                              <a:lnTo>
                                <a:pt x="2430018" y="0"/>
                              </a:lnTo>
                            </a:path>
                          </a:pathLst>
                        </a:custGeom>
                        <a:ln w="3175">
                          <a:solidFill>
                            <a:srgbClr val="231F20"/>
                          </a:solidFill>
                          <a:prstDash val="solid"/>
                        </a:ln>
                      </wps:spPr>
                      <wps:bodyPr wrap="square" lIns="0" tIns="0" rIns="0" bIns="0" rtlCol="0">
                        <a:noAutofit/>
                      </wps:bodyPr>
                    </wps:wsp>
                  </a:graphicData>
                </a:graphic>
              </wp:anchor>
            </w:drawing>
          </mc:Choice>
          <mc:Fallback>
            <w:pict>
              <v:shape id="Graphic 5382" o:spid="_x0000_s1026" o:spt="100" style="position:absolute;left:0pt;margin-left:344.4pt;margin-top:14.9pt;height:0.1pt;width:191.35pt;mso-position-horizontal-relative:page;mso-wrap-distance-bottom:0pt;mso-wrap-distance-top:0pt;z-index:-251328512;mso-width-relative:page;mso-height-relative:page;" filled="f" stroked="t" coordsize="2430145,1" o:gfxdata="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A5z9SQ2gAAAAoB&#10;AAAPAAAAAAAAAAEAIAAAACIAAABkcnMvZG93bnJldi54bWxQSwECFAAUAAAACACHTuJA1dXLexkC&#10;AACABAAADgAAAAAAAAABACAAAAApAQAAZHJzL2Uyb0RvYy54bWxQSwUGAAAAAAYABgBZAQAAtAUA&#10;AAAA&#10;" path="m0,0l2430018,0e">
                <v:fill on="f" focussize="0,0"/>
                <v:stroke weight="0.25pt" color="#231F20" joinstyle="round"/>
                <v:imagedata o:title=""/>
                <o:lock v:ext="edit" aspectratio="f"/>
                <v:textbox inset="0mm,0mm,0mm,0mm"/>
                <w10:wrap type="topAndBottom"/>
              </v:shape>
            </w:pict>
          </mc:Fallback>
        </mc:AlternateContent>
      </w:r>
    </w:p>
    <w:p w14:paraId="4CF2F70A">
      <w:pPr>
        <w:spacing w:before="127"/>
        <w:ind w:left="649" w:right="0" w:firstLine="0"/>
        <w:jc w:val="left"/>
        <w:rPr>
          <w:rFonts w:ascii="Tahoma"/>
          <w:b/>
          <w:sz w:val="24"/>
        </w:rPr>
      </w:pPr>
      <w:r>
        <w:rPr>
          <w:rFonts w:ascii="Tahoma"/>
          <w:b/>
          <w:color w:val="D26277"/>
          <w:w w:val="80"/>
          <w:sz w:val="24"/>
        </w:rPr>
        <w:t>where/</w:t>
      </w:r>
      <w:r>
        <w:rPr>
          <w:rFonts w:ascii="Verdana"/>
          <w:b/>
          <w:i/>
          <w:color w:val="D26277"/>
          <w:w w:val="80"/>
          <w:sz w:val="25"/>
        </w:rPr>
        <w:t>prep</w:t>
      </w:r>
      <w:r>
        <w:rPr>
          <w:rFonts w:ascii="Verdana"/>
          <w:b/>
          <w:i/>
          <w:color w:val="D26277"/>
          <w:spacing w:val="-8"/>
          <w:sz w:val="25"/>
        </w:rPr>
        <w:t xml:space="preserve"> </w:t>
      </w:r>
      <w:r>
        <w:rPr>
          <w:rFonts w:ascii="Tahoma"/>
          <w:b/>
          <w:color w:val="D26277"/>
          <w:w w:val="80"/>
          <w:sz w:val="24"/>
        </w:rPr>
        <w:t>+</w:t>
      </w:r>
      <w:r>
        <w:rPr>
          <w:rFonts w:ascii="Tahoma"/>
          <w:b/>
          <w:color w:val="D26277"/>
          <w:spacing w:val="-1"/>
          <w:w w:val="80"/>
          <w:sz w:val="24"/>
        </w:rPr>
        <w:t xml:space="preserve"> </w:t>
      </w:r>
      <w:r>
        <w:rPr>
          <w:rFonts w:ascii="Tahoma"/>
          <w:b/>
          <w:color w:val="D26277"/>
          <w:spacing w:val="-2"/>
          <w:w w:val="80"/>
          <w:sz w:val="24"/>
        </w:rPr>
        <w:t>which</w:t>
      </w:r>
    </w:p>
    <w:p w14:paraId="5EB0B467">
      <w:pPr>
        <w:pStyle w:val="15"/>
        <w:numPr>
          <w:ilvl w:val="0"/>
          <w:numId w:val="111"/>
        </w:numPr>
        <w:tabs>
          <w:tab w:val="left" w:pos="940"/>
          <w:tab w:val="left" w:pos="959"/>
        </w:tabs>
        <w:spacing w:before="98" w:after="0" w:line="242" w:lineRule="auto"/>
        <w:ind w:left="940" w:right="1778" w:hanging="292"/>
        <w:jc w:val="left"/>
        <w:rPr>
          <w:rFonts w:ascii="Calibri"/>
          <w:sz w:val="26"/>
        </w:rPr>
      </w:pPr>
      <w:r>
        <w:rPr>
          <w:rFonts w:ascii="Times New Roman"/>
          <w:b/>
          <w:color w:val="231F20"/>
          <w:sz w:val="26"/>
        </w:rPr>
        <w:tab/>
      </w:r>
      <w:r>
        <w:rPr>
          <w:rFonts w:ascii="Calibri"/>
          <w:color w:val="231F20"/>
          <w:w w:val="80"/>
          <w:sz w:val="26"/>
        </w:rPr>
        <w:t xml:space="preserve">the oldest wriuen European language </w:t>
      </w:r>
      <w:r>
        <w:rPr>
          <w:rFonts w:ascii="Calibri"/>
          <w:color w:val="231F20"/>
          <w:w w:val="90"/>
          <w:sz w:val="26"/>
        </w:rPr>
        <w:t>has been found</w:t>
      </w:r>
    </w:p>
    <w:p w14:paraId="60CB6043">
      <w:pPr>
        <w:pStyle w:val="15"/>
        <w:numPr>
          <w:ilvl w:val="0"/>
          <w:numId w:val="111"/>
        </w:numPr>
        <w:tabs>
          <w:tab w:val="left" w:pos="960"/>
        </w:tabs>
        <w:spacing w:before="0" w:after="0" w:line="316" w:lineRule="exact"/>
        <w:ind w:left="960" w:right="0" w:hanging="311"/>
        <w:jc w:val="left"/>
        <w:rPr>
          <w:rFonts w:ascii="Calibri"/>
          <w:sz w:val="26"/>
        </w:rPr>
      </w:pPr>
      <w:r>
        <w:rPr>
          <w:rFonts w:ascii="Calibri"/>
          <w:color w:val="231F20"/>
          <w:w w:val="80"/>
          <w:sz w:val="26"/>
        </w:rPr>
        <w:t>language</w:t>
      </w:r>
      <w:r>
        <w:rPr>
          <w:rFonts w:ascii="Calibri"/>
          <w:color w:val="231F20"/>
          <w:spacing w:val="-2"/>
          <w:w w:val="80"/>
          <w:sz w:val="26"/>
        </w:rPr>
        <w:t xml:space="preserve"> </w:t>
      </w:r>
      <w:r>
        <w:rPr>
          <w:rFonts w:ascii="Calibri"/>
          <w:color w:val="231F20"/>
          <w:w w:val="80"/>
          <w:sz w:val="26"/>
        </w:rPr>
        <w:t>is</w:t>
      </w:r>
      <w:r>
        <w:rPr>
          <w:rFonts w:ascii="Calibri"/>
          <w:color w:val="231F20"/>
          <w:spacing w:val="-1"/>
          <w:w w:val="80"/>
          <w:sz w:val="26"/>
        </w:rPr>
        <w:t xml:space="preserve"> </w:t>
      </w:r>
      <w:r>
        <w:rPr>
          <w:rFonts w:ascii="Calibri"/>
          <w:color w:val="231F20"/>
          <w:spacing w:val="-2"/>
          <w:w w:val="80"/>
          <w:sz w:val="26"/>
        </w:rPr>
        <w:t>processed</w:t>
      </w:r>
    </w:p>
    <w:p w14:paraId="2021C50B">
      <w:pPr>
        <w:pStyle w:val="15"/>
        <w:numPr>
          <w:ilvl w:val="0"/>
          <w:numId w:val="112"/>
        </w:numPr>
        <w:tabs>
          <w:tab w:val="left" w:pos="960"/>
          <w:tab w:val="left" w:pos="1316"/>
        </w:tabs>
        <w:spacing w:before="242" w:after="0" w:line="240" w:lineRule="auto"/>
        <w:ind w:left="960" w:right="0" w:hanging="311"/>
        <w:jc w:val="left"/>
        <w:rPr>
          <w:rFonts w:ascii="Calibri"/>
          <w:sz w:val="26"/>
        </w:rPr>
      </w:pPr>
      <w:r>
        <w:rPr>
          <w:rFonts w:ascii="Calibri"/>
          <w:color w:val="231F20"/>
          <w:spacing w:val="-10"/>
          <w:sz w:val="26"/>
        </w:rPr>
        <w:t>(</w:t>
      </w:r>
      <w:r>
        <w:rPr>
          <w:rFonts w:ascii="Calibri"/>
          <w:color w:val="231F20"/>
          <w:sz w:val="26"/>
        </w:rPr>
        <w:tab/>
      </w:r>
      <w:r>
        <w:rPr>
          <w:rFonts w:ascii="Calibri"/>
          <w:color w:val="231F20"/>
          <w:w w:val="80"/>
          <w:sz w:val="26"/>
        </w:rPr>
        <w:t>)</w:t>
      </w:r>
      <w:r>
        <w:rPr>
          <w:rFonts w:ascii="Calibri"/>
          <w:color w:val="231F20"/>
          <w:spacing w:val="-1"/>
          <w:w w:val="80"/>
          <w:sz w:val="26"/>
        </w:rPr>
        <w:t xml:space="preserve"> </w:t>
      </w:r>
      <w:r>
        <w:rPr>
          <w:rFonts w:ascii="Calibri"/>
          <w:color w:val="231F20"/>
          <w:w w:val="80"/>
          <w:sz w:val="26"/>
        </w:rPr>
        <w:t>the</w:t>
      </w:r>
      <w:r>
        <w:rPr>
          <w:rFonts w:ascii="Calibri"/>
          <w:color w:val="231F20"/>
          <w:spacing w:val="-1"/>
          <w:w w:val="80"/>
          <w:sz w:val="26"/>
        </w:rPr>
        <w:t xml:space="preserve"> </w:t>
      </w:r>
      <w:r>
        <w:rPr>
          <w:rFonts w:ascii="Calibri"/>
          <w:color w:val="231F20"/>
          <w:w w:val="80"/>
          <w:sz w:val="26"/>
        </w:rPr>
        <w:t>leh</w:t>
      </w:r>
      <w:r>
        <w:rPr>
          <w:rFonts w:ascii="Calibri"/>
          <w:color w:val="231F20"/>
          <w:spacing w:val="-12"/>
          <w:sz w:val="26"/>
        </w:rPr>
        <w:t xml:space="preserve"> </w:t>
      </w:r>
      <w:r>
        <w:rPr>
          <w:rFonts w:ascii="Calibri"/>
          <w:color w:val="231F20"/>
          <w:w w:val="80"/>
          <w:sz w:val="26"/>
        </w:rPr>
        <w:t>part</w:t>
      </w:r>
      <w:r>
        <w:rPr>
          <w:rFonts w:ascii="Calibri"/>
          <w:color w:val="231F20"/>
          <w:spacing w:val="-12"/>
          <w:sz w:val="26"/>
        </w:rPr>
        <w:t xml:space="preserve"> </w:t>
      </w:r>
      <w:r>
        <w:rPr>
          <w:rFonts w:ascii="Calibri"/>
          <w:color w:val="231F20"/>
          <w:w w:val="80"/>
          <w:sz w:val="26"/>
        </w:rPr>
        <w:t>of</w:t>
      </w:r>
      <w:r>
        <w:rPr>
          <w:rFonts w:ascii="Calibri"/>
          <w:color w:val="231F20"/>
          <w:spacing w:val="-1"/>
          <w:w w:val="80"/>
          <w:sz w:val="26"/>
        </w:rPr>
        <w:t xml:space="preserve"> </w:t>
      </w:r>
      <w:r>
        <w:rPr>
          <w:rFonts w:ascii="Calibri"/>
          <w:color w:val="231F20"/>
          <w:w w:val="80"/>
          <w:sz w:val="26"/>
        </w:rPr>
        <w:t>the</w:t>
      </w:r>
      <w:r>
        <w:rPr>
          <w:rFonts w:ascii="Calibri"/>
          <w:color w:val="231F20"/>
          <w:spacing w:val="-12"/>
          <w:sz w:val="26"/>
        </w:rPr>
        <w:t xml:space="preserve"> </w:t>
      </w:r>
      <w:r>
        <w:rPr>
          <w:rFonts w:ascii="Calibri"/>
          <w:color w:val="231F20"/>
          <w:spacing w:val="-2"/>
          <w:w w:val="80"/>
          <w:sz w:val="26"/>
        </w:rPr>
        <w:t>brain</w:t>
      </w:r>
    </w:p>
    <w:p w14:paraId="219E559D">
      <w:pPr>
        <w:pStyle w:val="11"/>
        <w:spacing w:before="6"/>
        <w:rPr>
          <w:rFonts w:ascii="Calibri"/>
        </w:rPr>
      </w:pPr>
      <w:r>
        <mc:AlternateContent>
          <mc:Choice Requires="wps">
            <w:drawing>
              <wp:anchor distT="0" distB="0" distL="0" distR="0" simplePos="0" relativeHeight="251987968" behindDoc="1" locked="0" layoutInCell="1" allowOverlap="1">
                <wp:simplePos x="0" y="0"/>
                <wp:positionH relativeFrom="page">
                  <wp:posOffset>4373880</wp:posOffset>
                </wp:positionH>
                <wp:positionV relativeFrom="paragraph">
                  <wp:posOffset>189230</wp:posOffset>
                </wp:positionV>
                <wp:extent cx="2430145" cy="1270"/>
                <wp:effectExtent l="0" t="0" r="0" b="0"/>
                <wp:wrapTopAndBottom/>
                <wp:docPr id="5383" name="Graphic 5383"/>
                <wp:cNvGraphicFramePr/>
                <a:graphic xmlns:a="http://schemas.openxmlformats.org/drawingml/2006/main">
                  <a:graphicData uri="http://schemas.microsoft.com/office/word/2010/wordprocessingShape">
                    <wps:wsp>
                      <wps:cNvSpPr/>
                      <wps:spPr>
                        <a:xfrm>
                          <a:off x="0" y="0"/>
                          <a:ext cx="2430145" cy="1270"/>
                        </a:xfrm>
                        <a:custGeom>
                          <a:avLst/>
                          <a:gdLst/>
                          <a:ahLst/>
                          <a:cxnLst/>
                          <a:rect l="l" t="t" r="r" b="b"/>
                          <a:pathLst>
                            <a:path w="2430145">
                              <a:moveTo>
                                <a:pt x="0" y="0"/>
                              </a:moveTo>
                              <a:lnTo>
                                <a:pt x="2430018" y="0"/>
                              </a:lnTo>
                            </a:path>
                          </a:pathLst>
                        </a:custGeom>
                        <a:ln w="3175">
                          <a:solidFill>
                            <a:srgbClr val="231F20"/>
                          </a:solidFill>
                          <a:prstDash val="solid"/>
                        </a:ln>
                      </wps:spPr>
                      <wps:bodyPr wrap="square" lIns="0" tIns="0" rIns="0" bIns="0" rtlCol="0">
                        <a:noAutofit/>
                      </wps:bodyPr>
                    </wps:wsp>
                  </a:graphicData>
                </a:graphic>
              </wp:anchor>
            </w:drawing>
          </mc:Choice>
          <mc:Fallback>
            <w:pict>
              <v:shape id="Graphic 5383" o:spid="_x0000_s1026" o:spt="100" style="position:absolute;left:0pt;margin-left:344.4pt;margin-top:14.9pt;height:0.1pt;width:191.35pt;mso-position-horizontal-relative:page;mso-wrap-distance-bottom:0pt;mso-wrap-distance-top:0pt;z-index:-251328512;mso-width-relative:page;mso-height-relative:page;" filled="f" stroked="t" coordsize="2430145,1" o:gfxdata="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A5z9SQ2gAAAAoB&#10;AAAPAAAAAAAAAAEAIAAAACIAAABkcnMvZG93bnJldi54bWxQSwECFAAUAAAACACHTuJAUQ2CwRkC&#10;AACABAAADgAAAAAAAAABACAAAAApAQAAZHJzL2Uyb0RvYy54bWxQSwUGAAAAAAYABgBZAQAAtAUA&#10;AAAA&#10;" path="m0,0l2430018,0e">
                <v:fill on="f" focussize="0,0"/>
                <v:stroke weight="0.25pt" color="#231F20" joinstyle="round"/>
                <v:imagedata o:title=""/>
                <o:lock v:ext="edit" aspectratio="f"/>
                <v:textbox inset="0mm,0mm,0mm,0mm"/>
                <w10:wrap type="topAndBottom"/>
              </v:shape>
            </w:pict>
          </mc:Fallback>
        </mc:AlternateContent>
      </w:r>
    </w:p>
    <w:p w14:paraId="721444C7">
      <w:pPr>
        <w:pStyle w:val="15"/>
        <w:numPr>
          <w:ilvl w:val="0"/>
          <w:numId w:val="112"/>
        </w:numPr>
        <w:tabs>
          <w:tab w:val="left" w:pos="960"/>
          <w:tab w:val="left" w:pos="1316"/>
        </w:tabs>
        <w:spacing w:before="22" w:after="0" w:line="240" w:lineRule="auto"/>
        <w:ind w:left="960" w:right="0" w:hanging="311"/>
        <w:jc w:val="left"/>
        <w:rPr>
          <w:rFonts w:ascii="Calibri"/>
          <w:sz w:val="26"/>
        </w:rPr>
      </w:pPr>
      <w:r>
        <w:rPr>
          <w:rFonts w:ascii="Calibri"/>
          <w:color w:val="231F20"/>
          <w:spacing w:val="-10"/>
          <w:sz w:val="26"/>
        </w:rPr>
        <w:t>(</w:t>
      </w:r>
      <w:r>
        <w:rPr>
          <w:rFonts w:ascii="Calibri"/>
          <w:color w:val="231F20"/>
          <w:sz w:val="26"/>
        </w:rPr>
        <w:tab/>
      </w:r>
      <w:r>
        <w:rPr>
          <w:rFonts w:ascii="Calibri"/>
          <w:color w:val="231F20"/>
          <w:w w:val="85"/>
          <w:sz w:val="26"/>
        </w:rPr>
        <w:t>)</w:t>
      </w:r>
      <w:r>
        <w:rPr>
          <w:rFonts w:ascii="Calibri"/>
          <w:color w:val="231F20"/>
          <w:spacing w:val="-7"/>
          <w:sz w:val="26"/>
        </w:rPr>
        <w:t xml:space="preserve"> </w:t>
      </w:r>
      <w:r>
        <w:rPr>
          <w:rFonts w:ascii="Calibri"/>
          <w:color w:val="231F20"/>
          <w:w w:val="85"/>
          <w:sz w:val="26"/>
        </w:rPr>
        <w:t>modern</w:t>
      </w:r>
      <w:r>
        <w:rPr>
          <w:rFonts w:ascii="Calibri"/>
          <w:color w:val="231F20"/>
          <w:spacing w:val="-6"/>
          <w:sz w:val="26"/>
        </w:rPr>
        <w:t xml:space="preserve"> </w:t>
      </w:r>
      <w:r>
        <w:rPr>
          <w:rFonts w:ascii="Calibri"/>
          <w:color w:val="231F20"/>
          <w:spacing w:val="-2"/>
          <w:w w:val="85"/>
          <w:sz w:val="26"/>
        </w:rPr>
        <w:t>Turkey</w:t>
      </w:r>
    </w:p>
    <w:p w14:paraId="111279D8">
      <w:pPr>
        <w:pStyle w:val="11"/>
        <w:spacing w:before="5"/>
        <w:rPr>
          <w:rFonts w:ascii="Calibri"/>
        </w:rPr>
      </w:pPr>
      <w:r>
        <mc:AlternateContent>
          <mc:Choice Requires="wps">
            <w:drawing>
              <wp:anchor distT="0" distB="0" distL="0" distR="0" simplePos="0" relativeHeight="251988992" behindDoc="1" locked="0" layoutInCell="1" allowOverlap="1">
                <wp:simplePos x="0" y="0"/>
                <wp:positionH relativeFrom="page">
                  <wp:posOffset>4373880</wp:posOffset>
                </wp:positionH>
                <wp:positionV relativeFrom="paragraph">
                  <wp:posOffset>189230</wp:posOffset>
                </wp:positionV>
                <wp:extent cx="2430145" cy="1270"/>
                <wp:effectExtent l="0" t="0" r="0" b="0"/>
                <wp:wrapTopAndBottom/>
                <wp:docPr id="5384" name="Graphic 5384"/>
                <wp:cNvGraphicFramePr/>
                <a:graphic xmlns:a="http://schemas.openxmlformats.org/drawingml/2006/main">
                  <a:graphicData uri="http://schemas.microsoft.com/office/word/2010/wordprocessingShape">
                    <wps:wsp>
                      <wps:cNvSpPr/>
                      <wps:spPr>
                        <a:xfrm>
                          <a:off x="0" y="0"/>
                          <a:ext cx="2430145" cy="1270"/>
                        </a:xfrm>
                        <a:custGeom>
                          <a:avLst/>
                          <a:gdLst/>
                          <a:ahLst/>
                          <a:cxnLst/>
                          <a:rect l="l" t="t" r="r" b="b"/>
                          <a:pathLst>
                            <a:path w="2430145">
                              <a:moveTo>
                                <a:pt x="0" y="0"/>
                              </a:moveTo>
                              <a:lnTo>
                                <a:pt x="2430018" y="0"/>
                              </a:lnTo>
                            </a:path>
                          </a:pathLst>
                        </a:custGeom>
                        <a:ln w="3175">
                          <a:solidFill>
                            <a:srgbClr val="231F20"/>
                          </a:solidFill>
                          <a:prstDash val="solid"/>
                        </a:ln>
                      </wps:spPr>
                      <wps:bodyPr wrap="square" lIns="0" tIns="0" rIns="0" bIns="0" rtlCol="0">
                        <a:noAutofit/>
                      </wps:bodyPr>
                    </wps:wsp>
                  </a:graphicData>
                </a:graphic>
              </wp:anchor>
            </w:drawing>
          </mc:Choice>
          <mc:Fallback>
            <w:pict>
              <v:shape id="Graphic 5384" o:spid="_x0000_s1026" o:spt="100" style="position:absolute;left:0pt;margin-left:344.4pt;margin-top:14.9pt;height:0.1pt;width:191.35pt;mso-position-horizontal-relative:page;mso-wrap-distance-bottom:0pt;mso-wrap-distance-top:0pt;z-index:-251327488;mso-width-relative:page;mso-height-relative:page;" filled="f" stroked="t" coordsize="2430145,1" o:gfxdata="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A5z9SQ2gAAAAoB&#10;AAAPAAAAAAAAAAEAIAAAACIAAABkcnMvZG93bnJldi54bWxQSwECFAAUAAAACACHTuJATwqdUBkC&#10;AACABAAADgAAAAAAAAABACAAAAApAQAAZHJzL2Uyb0RvYy54bWxQSwUGAAAAAAYABgBZAQAAtAUA&#10;AAAA&#10;" path="m0,0l2430018,0e">
                <v:fill on="f" focussize="0,0"/>
                <v:stroke weight="0.25pt" color="#231F20" joinstyle="round"/>
                <v:imagedata o:title=""/>
                <o:lock v:ext="edit" aspectratio="f"/>
                <v:textbox inset="0mm,0mm,0mm,0mm"/>
                <w10:wrap type="topAndBottom"/>
              </v:shape>
            </w:pict>
          </mc:Fallback>
        </mc:AlternateContent>
      </w:r>
    </w:p>
    <w:p w14:paraId="1ABD818F">
      <w:pPr>
        <w:spacing w:before="138"/>
        <w:ind w:left="649" w:right="0" w:firstLine="0"/>
        <w:jc w:val="left"/>
        <w:rPr>
          <w:rFonts w:ascii="Tahoma"/>
          <w:b/>
          <w:sz w:val="24"/>
        </w:rPr>
      </w:pPr>
      <w:r>
        <w:rPr>
          <w:rFonts w:ascii="Tahoma"/>
          <w:b/>
          <w:color w:val="D26277"/>
          <w:spacing w:val="-5"/>
          <w:w w:val="95"/>
          <w:sz w:val="24"/>
        </w:rPr>
        <w:t>why</w:t>
      </w:r>
    </w:p>
    <w:p w14:paraId="32A9BBFD">
      <w:pPr>
        <w:pStyle w:val="15"/>
        <w:numPr>
          <w:ilvl w:val="0"/>
          <w:numId w:val="111"/>
        </w:numPr>
        <w:tabs>
          <w:tab w:val="left" w:pos="959"/>
        </w:tabs>
        <w:spacing w:before="61" w:after="0" w:line="240" w:lineRule="auto"/>
        <w:ind w:left="959" w:right="0" w:hanging="310"/>
        <w:jc w:val="left"/>
        <w:rPr>
          <w:rFonts w:ascii="Calibri"/>
          <w:sz w:val="26"/>
        </w:rPr>
      </w:pPr>
      <w:r>
        <w:rPr>
          <w:rFonts w:ascii="Calibri"/>
          <w:color w:val="231F20"/>
          <w:w w:val="80"/>
          <w:sz w:val="26"/>
        </w:rPr>
        <w:t>some</w:t>
      </w:r>
      <w:r>
        <w:rPr>
          <w:rFonts w:ascii="Calibri"/>
          <w:color w:val="231F20"/>
          <w:spacing w:val="-10"/>
          <w:sz w:val="26"/>
        </w:rPr>
        <w:t xml:space="preserve"> </w:t>
      </w:r>
      <w:r>
        <w:rPr>
          <w:rFonts w:ascii="Calibri"/>
          <w:color w:val="231F20"/>
          <w:w w:val="80"/>
          <w:sz w:val="26"/>
        </w:rPr>
        <w:t>students</w:t>
      </w:r>
      <w:r>
        <w:rPr>
          <w:rFonts w:ascii="Calibri"/>
          <w:color w:val="231F20"/>
          <w:spacing w:val="-9"/>
          <w:sz w:val="26"/>
        </w:rPr>
        <w:t xml:space="preserve"> </w:t>
      </w:r>
      <w:r>
        <w:rPr>
          <w:rFonts w:ascii="Calibri"/>
          <w:color w:val="231F20"/>
          <w:w w:val="80"/>
          <w:sz w:val="26"/>
        </w:rPr>
        <w:t>like</w:t>
      </w:r>
      <w:r>
        <w:rPr>
          <w:rFonts w:ascii="Calibri"/>
          <w:color w:val="231F20"/>
          <w:spacing w:val="-9"/>
          <w:sz w:val="26"/>
        </w:rPr>
        <w:t xml:space="preserve"> </w:t>
      </w:r>
      <w:r>
        <w:rPr>
          <w:rFonts w:ascii="Calibri"/>
          <w:color w:val="231F20"/>
          <w:w w:val="80"/>
          <w:sz w:val="26"/>
        </w:rPr>
        <w:t>to</w:t>
      </w:r>
      <w:r>
        <w:rPr>
          <w:rFonts w:ascii="Calibri"/>
          <w:color w:val="231F20"/>
          <w:spacing w:val="-9"/>
          <w:sz w:val="26"/>
        </w:rPr>
        <w:t xml:space="preserve"> </w:t>
      </w:r>
      <w:r>
        <w:rPr>
          <w:rFonts w:ascii="Calibri"/>
          <w:color w:val="231F20"/>
          <w:w w:val="80"/>
          <w:sz w:val="26"/>
        </w:rPr>
        <w:t>do</w:t>
      </w:r>
      <w:r>
        <w:rPr>
          <w:rFonts w:ascii="Calibri"/>
          <w:color w:val="231F20"/>
          <w:spacing w:val="-10"/>
          <w:sz w:val="26"/>
        </w:rPr>
        <w:t xml:space="preserve"> </w:t>
      </w:r>
      <w:r>
        <w:rPr>
          <w:rFonts w:ascii="Calibri"/>
          <w:color w:val="231F20"/>
          <w:w w:val="80"/>
          <w:sz w:val="26"/>
        </w:rPr>
        <w:t>volunteer</w:t>
      </w:r>
      <w:r>
        <w:rPr>
          <w:rFonts w:ascii="Calibri"/>
          <w:color w:val="231F20"/>
          <w:spacing w:val="-9"/>
          <w:sz w:val="26"/>
        </w:rPr>
        <w:t xml:space="preserve"> </w:t>
      </w:r>
      <w:r>
        <w:rPr>
          <w:rFonts w:ascii="Calibri"/>
          <w:color w:val="231F20"/>
          <w:spacing w:val="-4"/>
          <w:w w:val="80"/>
          <w:sz w:val="26"/>
        </w:rPr>
        <w:t>work</w:t>
      </w:r>
    </w:p>
    <w:p w14:paraId="06352D35">
      <w:pPr>
        <w:pStyle w:val="15"/>
        <w:numPr>
          <w:ilvl w:val="0"/>
          <w:numId w:val="111"/>
        </w:numPr>
        <w:tabs>
          <w:tab w:val="left" w:pos="960"/>
        </w:tabs>
        <w:spacing w:before="2" w:after="0" w:line="240" w:lineRule="auto"/>
        <w:ind w:left="960" w:right="0" w:hanging="311"/>
        <w:jc w:val="left"/>
        <w:rPr>
          <w:rFonts w:ascii="Calibri"/>
          <w:sz w:val="26"/>
        </w:rPr>
      </w:pPr>
      <w:r>
        <w:rPr>
          <w:rFonts w:ascii="Calibri"/>
          <w:color w:val="231F20"/>
          <w:spacing w:val="-4"/>
          <w:w w:val="80"/>
          <w:sz w:val="26"/>
        </w:rPr>
        <w:t>people</w:t>
      </w:r>
      <w:r>
        <w:rPr>
          <w:rFonts w:ascii="Calibri"/>
          <w:color w:val="231F20"/>
          <w:spacing w:val="-12"/>
          <w:w w:val="80"/>
          <w:sz w:val="26"/>
        </w:rPr>
        <w:t xml:space="preserve"> </w:t>
      </w:r>
      <w:r>
        <w:rPr>
          <w:rFonts w:ascii="Calibri"/>
          <w:color w:val="231F20"/>
          <w:spacing w:val="-4"/>
          <w:w w:val="80"/>
          <w:sz w:val="26"/>
        </w:rPr>
        <w:t>ohen</w:t>
      </w:r>
      <w:r>
        <w:rPr>
          <w:rFonts w:ascii="Calibri"/>
          <w:color w:val="231F20"/>
          <w:spacing w:val="-12"/>
          <w:w w:val="80"/>
          <w:sz w:val="26"/>
        </w:rPr>
        <w:t xml:space="preserve"> </w:t>
      </w:r>
      <w:r>
        <w:rPr>
          <w:rFonts w:ascii="Calibri"/>
          <w:color w:val="231F20"/>
          <w:spacing w:val="-4"/>
          <w:w w:val="80"/>
          <w:sz w:val="26"/>
        </w:rPr>
        <w:t>choose</w:t>
      </w:r>
      <w:r>
        <w:rPr>
          <w:rFonts w:ascii="Calibri"/>
          <w:color w:val="231F20"/>
          <w:spacing w:val="-12"/>
          <w:w w:val="80"/>
          <w:sz w:val="26"/>
        </w:rPr>
        <w:t xml:space="preserve"> </w:t>
      </w:r>
      <w:r>
        <w:rPr>
          <w:rFonts w:ascii="Calibri"/>
          <w:color w:val="231F20"/>
          <w:spacing w:val="-4"/>
          <w:w w:val="80"/>
          <w:sz w:val="26"/>
        </w:rPr>
        <w:t>to</w:t>
      </w:r>
      <w:r>
        <w:rPr>
          <w:rFonts w:ascii="Calibri"/>
          <w:color w:val="231F20"/>
          <w:spacing w:val="-12"/>
          <w:w w:val="80"/>
          <w:sz w:val="26"/>
        </w:rPr>
        <w:t xml:space="preserve"> </w:t>
      </w:r>
      <w:r>
        <w:rPr>
          <w:rFonts w:ascii="Calibri"/>
          <w:color w:val="231F20"/>
          <w:spacing w:val="-4"/>
          <w:w w:val="80"/>
          <w:sz w:val="26"/>
        </w:rPr>
        <w:t>learn</w:t>
      </w:r>
      <w:r>
        <w:rPr>
          <w:rFonts w:ascii="Calibri"/>
          <w:color w:val="231F20"/>
          <w:spacing w:val="-12"/>
          <w:w w:val="80"/>
          <w:sz w:val="26"/>
        </w:rPr>
        <w:t xml:space="preserve"> </w:t>
      </w:r>
      <w:r>
        <w:rPr>
          <w:rFonts w:ascii="Calibri"/>
          <w:color w:val="231F20"/>
          <w:spacing w:val="-4"/>
          <w:w w:val="80"/>
          <w:sz w:val="26"/>
        </w:rPr>
        <w:t>a</w:t>
      </w:r>
      <w:r>
        <w:rPr>
          <w:rFonts w:ascii="Calibri"/>
          <w:color w:val="231F20"/>
          <w:spacing w:val="-12"/>
          <w:w w:val="80"/>
          <w:sz w:val="26"/>
        </w:rPr>
        <w:t xml:space="preserve"> </w:t>
      </w:r>
      <w:r>
        <w:rPr>
          <w:rFonts w:ascii="Calibri"/>
          <w:color w:val="231F20"/>
          <w:spacing w:val="-4"/>
          <w:w w:val="80"/>
          <w:sz w:val="26"/>
        </w:rPr>
        <w:t>foreign</w:t>
      </w:r>
      <w:r>
        <w:rPr>
          <w:rFonts w:ascii="Calibri"/>
          <w:color w:val="231F20"/>
          <w:spacing w:val="-12"/>
          <w:w w:val="80"/>
          <w:sz w:val="26"/>
        </w:rPr>
        <w:t xml:space="preserve"> </w:t>
      </w:r>
      <w:r>
        <w:rPr>
          <w:rFonts w:ascii="Calibri"/>
          <w:color w:val="231F20"/>
          <w:spacing w:val="-4"/>
          <w:w w:val="80"/>
          <w:sz w:val="26"/>
        </w:rPr>
        <w:t>language</w:t>
      </w:r>
    </w:p>
    <w:p w14:paraId="12794548">
      <w:pPr>
        <w:pStyle w:val="15"/>
        <w:numPr>
          <w:ilvl w:val="0"/>
          <w:numId w:val="112"/>
        </w:numPr>
        <w:tabs>
          <w:tab w:val="left" w:pos="960"/>
          <w:tab w:val="left" w:pos="1316"/>
        </w:tabs>
        <w:spacing w:before="243" w:after="0" w:line="240" w:lineRule="auto"/>
        <w:ind w:left="960" w:right="0" w:hanging="311"/>
        <w:jc w:val="left"/>
        <w:rPr>
          <w:rFonts w:ascii="Calibri"/>
          <w:sz w:val="26"/>
        </w:rPr>
      </w:pPr>
      <w:r>
        <w:rPr>
          <w:rFonts w:ascii="Calibri"/>
          <w:color w:val="231F20"/>
          <w:spacing w:val="-10"/>
          <w:sz w:val="26"/>
        </w:rPr>
        <w:t>(</w:t>
      </w:r>
      <w:r>
        <w:rPr>
          <w:rFonts w:ascii="Calibri"/>
          <w:color w:val="231F20"/>
          <w:sz w:val="26"/>
        </w:rPr>
        <w:tab/>
      </w:r>
      <w:r>
        <w:rPr>
          <w:rFonts w:ascii="Calibri"/>
          <w:color w:val="231F20"/>
          <w:w w:val="80"/>
          <w:sz w:val="26"/>
        </w:rPr>
        <w:t>)</w:t>
      </w:r>
      <w:r>
        <w:rPr>
          <w:rFonts w:ascii="Calibri"/>
          <w:color w:val="231F20"/>
          <w:spacing w:val="1"/>
          <w:sz w:val="26"/>
        </w:rPr>
        <w:t xml:space="preserve"> </w:t>
      </w:r>
      <w:r>
        <w:rPr>
          <w:rFonts w:ascii="Calibri"/>
          <w:color w:val="231F20"/>
          <w:w w:val="80"/>
          <w:sz w:val="26"/>
        </w:rPr>
        <w:t>caring</w:t>
      </w:r>
      <w:r>
        <w:rPr>
          <w:rFonts w:ascii="Calibri"/>
          <w:color w:val="231F20"/>
          <w:spacing w:val="2"/>
          <w:sz w:val="26"/>
        </w:rPr>
        <w:t xml:space="preserve"> </w:t>
      </w:r>
      <w:r>
        <w:rPr>
          <w:rFonts w:ascii="Calibri"/>
          <w:color w:val="231F20"/>
          <w:w w:val="80"/>
          <w:sz w:val="26"/>
        </w:rPr>
        <w:t>about</w:t>
      </w:r>
      <w:r>
        <w:rPr>
          <w:rFonts w:ascii="Calibri"/>
          <w:color w:val="231F20"/>
          <w:spacing w:val="2"/>
          <w:sz w:val="26"/>
        </w:rPr>
        <w:t xml:space="preserve"> </w:t>
      </w:r>
      <w:r>
        <w:rPr>
          <w:rFonts w:ascii="Calibri"/>
          <w:color w:val="231F20"/>
          <w:spacing w:val="-2"/>
          <w:w w:val="80"/>
          <w:sz w:val="26"/>
        </w:rPr>
        <w:t>others</w:t>
      </w:r>
    </w:p>
    <w:p w14:paraId="3A4CEFC3">
      <w:pPr>
        <w:spacing w:after="0" w:line="240" w:lineRule="auto"/>
        <w:jc w:val="left"/>
        <w:rPr>
          <w:rFonts w:ascii="Calibri"/>
          <w:sz w:val="26"/>
        </w:rPr>
        <w:sectPr>
          <w:type w:val="continuous"/>
          <w:pgSz w:w="11910" w:h="16840"/>
          <w:pgMar w:top="1340" w:right="0" w:bottom="280" w:left="0" w:header="720" w:footer="720" w:gutter="0"/>
          <w:cols w:equalWidth="0" w:num="2">
            <w:col w:w="5888" w:space="40"/>
            <w:col w:w="5982"/>
          </w:cols>
        </w:sectPr>
      </w:pPr>
    </w:p>
    <w:p w14:paraId="46BCED53">
      <w:pPr>
        <w:tabs>
          <w:tab w:val="left" w:pos="5697"/>
          <w:tab w:val="left" w:pos="9524"/>
        </w:tabs>
        <w:spacing w:before="0" w:line="302" w:lineRule="exact"/>
        <w:ind w:left="535" w:right="0" w:firstLine="0"/>
        <w:jc w:val="center"/>
        <w:rPr>
          <w:rFonts w:ascii="Calibri"/>
          <w:sz w:val="26"/>
        </w:rPr>
      </w:pPr>
      <w:r>
        <w:rPr>
          <w:rFonts w:ascii="Calibri"/>
          <w:color w:val="231F20"/>
          <w:w w:val="80"/>
          <w:sz w:val="26"/>
        </w:rPr>
        <w:t>interpreter</w:t>
      </w:r>
      <w:r>
        <w:rPr>
          <w:rFonts w:ascii="Calibri"/>
          <w:color w:val="231F20"/>
          <w:spacing w:val="33"/>
          <w:sz w:val="26"/>
        </w:rPr>
        <w:t xml:space="preserve"> </w:t>
      </w:r>
      <w:r>
        <w:rPr>
          <w:rFonts w:ascii="Calibri"/>
          <w:color w:val="231F20"/>
          <w:w w:val="80"/>
          <w:sz w:val="26"/>
        </w:rPr>
        <w:t>listens</w:t>
      </w:r>
      <w:r>
        <w:rPr>
          <w:rFonts w:ascii="Calibri"/>
          <w:color w:val="231F20"/>
          <w:spacing w:val="33"/>
          <w:sz w:val="26"/>
        </w:rPr>
        <w:t xml:space="preserve"> </w:t>
      </w:r>
      <w:r>
        <w:rPr>
          <w:rFonts w:ascii="Calibri"/>
          <w:color w:val="231F20"/>
          <w:w w:val="80"/>
          <w:sz w:val="26"/>
        </w:rPr>
        <w:t>and</w:t>
      </w:r>
      <w:r>
        <w:rPr>
          <w:rFonts w:ascii="Calibri"/>
          <w:color w:val="231F20"/>
          <w:spacing w:val="34"/>
          <w:sz w:val="26"/>
        </w:rPr>
        <w:t xml:space="preserve"> </w:t>
      </w:r>
      <w:r>
        <w:rPr>
          <w:rFonts w:ascii="Calibri"/>
          <w:color w:val="231F20"/>
          <w:w w:val="80"/>
          <w:sz w:val="26"/>
        </w:rPr>
        <w:t>translates</w:t>
      </w:r>
      <w:r>
        <w:rPr>
          <w:rFonts w:ascii="Calibri"/>
          <w:color w:val="231F20"/>
          <w:spacing w:val="33"/>
          <w:sz w:val="26"/>
        </w:rPr>
        <w:t xml:space="preserve"> </w:t>
      </w:r>
      <w:r>
        <w:rPr>
          <w:rFonts w:ascii="Calibri"/>
          <w:color w:val="231F20"/>
          <w:w w:val="80"/>
          <w:sz w:val="26"/>
        </w:rPr>
        <w:t>at</w:t>
      </w:r>
      <w:r>
        <w:rPr>
          <w:rFonts w:ascii="Calibri"/>
          <w:color w:val="231F20"/>
          <w:spacing w:val="33"/>
          <w:sz w:val="26"/>
        </w:rPr>
        <w:t xml:space="preserve"> </w:t>
      </w:r>
      <w:r>
        <w:rPr>
          <w:rFonts w:ascii="Calibri"/>
          <w:color w:val="231F20"/>
          <w:w w:val="80"/>
          <w:sz w:val="26"/>
        </w:rPr>
        <w:t>the</w:t>
      </w:r>
      <w:r>
        <w:rPr>
          <w:rFonts w:ascii="Calibri"/>
          <w:color w:val="231F20"/>
          <w:spacing w:val="34"/>
          <w:sz w:val="26"/>
        </w:rPr>
        <w:t xml:space="preserve"> </w:t>
      </w:r>
      <w:r>
        <w:rPr>
          <w:rFonts w:ascii="Calibri"/>
          <w:color w:val="231F20"/>
          <w:spacing w:val="-4"/>
          <w:w w:val="80"/>
          <w:sz w:val="26"/>
        </w:rPr>
        <w:t>same</w:t>
      </w:r>
      <w:r>
        <w:rPr>
          <w:rFonts w:ascii="Calibri"/>
          <w:color w:val="231F20"/>
          <w:sz w:val="26"/>
        </w:rPr>
        <w:tab/>
      </w:r>
      <w:r>
        <w:rPr>
          <w:rFonts w:ascii="Calibri"/>
          <w:color w:val="231F20"/>
          <w:sz w:val="26"/>
          <w:u w:val="single" w:color="231F20"/>
        </w:rPr>
        <w:tab/>
      </w:r>
    </w:p>
    <w:p w14:paraId="50887A4C">
      <w:pPr>
        <w:tabs>
          <w:tab w:val="left" w:pos="4850"/>
          <w:tab w:val="left" w:pos="5517"/>
        </w:tabs>
        <w:spacing w:before="1"/>
        <w:ind w:left="0" w:right="507" w:firstLine="0"/>
        <w:jc w:val="center"/>
        <w:rPr>
          <w:rFonts w:ascii="Calibri"/>
          <w:sz w:val="26"/>
        </w:rPr>
      </w:pPr>
      <w:r>
        <w:rPr>
          <w:rFonts w:ascii="Calibri"/>
          <w:color w:val="231F20"/>
          <w:w w:val="85"/>
          <w:position w:val="2"/>
          <w:sz w:val="26"/>
        </w:rPr>
        <w:t>time.</w:t>
      </w:r>
      <w:r>
        <w:rPr>
          <w:rFonts w:ascii="Calibri"/>
          <w:color w:val="231F20"/>
          <w:spacing w:val="-9"/>
          <w:position w:val="2"/>
          <w:sz w:val="26"/>
        </w:rPr>
        <w:t xml:space="preserve"> </w:t>
      </w:r>
      <w:r>
        <w:rPr>
          <w:rFonts w:ascii="Calibri"/>
          <w:color w:val="231F20"/>
          <w:w w:val="85"/>
          <w:position w:val="2"/>
          <w:sz w:val="26"/>
        </w:rPr>
        <w:t>This</w:t>
      </w:r>
      <w:r>
        <w:rPr>
          <w:rFonts w:ascii="Calibri"/>
          <w:color w:val="231F20"/>
          <w:spacing w:val="-8"/>
          <w:position w:val="2"/>
          <w:sz w:val="26"/>
        </w:rPr>
        <w:t xml:space="preserve"> </w:t>
      </w:r>
      <w:r>
        <w:rPr>
          <w:rFonts w:ascii="Calibri"/>
          <w:color w:val="231F20"/>
          <w:w w:val="85"/>
          <w:position w:val="2"/>
          <w:sz w:val="26"/>
        </w:rPr>
        <w:t>second</w:t>
      </w:r>
      <w:r>
        <w:rPr>
          <w:rFonts w:ascii="Calibri"/>
          <w:color w:val="231F20"/>
          <w:spacing w:val="-8"/>
          <w:position w:val="2"/>
          <w:sz w:val="26"/>
        </w:rPr>
        <w:t xml:space="preserve"> </w:t>
      </w:r>
      <w:r>
        <w:rPr>
          <w:rFonts w:ascii="Calibri"/>
          <w:color w:val="231F20"/>
          <w:w w:val="85"/>
          <w:position w:val="2"/>
          <w:sz w:val="26"/>
        </w:rPr>
        <w:t>method</w:t>
      </w:r>
      <w:r>
        <w:rPr>
          <w:rFonts w:ascii="Calibri"/>
          <w:color w:val="231F20"/>
          <w:spacing w:val="-8"/>
          <w:position w:val="2"/>
          <w:sz w:val="26"/>
        </w:rPr>
        <w:t xml:space="preserve"> </w:t>
      </w:r>
      <w:r>
        <w:rPr>
          <w:rFonts w:ascii="Calibri"/>
          <w:color w:val="231F20"/>
          <w:w w:val="85"/>
          <w:position w:val="2"/>
          <w:sz w:val="26"/>
        </w:rPr>
        <w:t>is</w:t>
      </w:r>
      <w:r>
        <w:rPr>
          <w:rFonts w:ascii="Calibri"/>
          <w:color w:val="231F20"/>
          <w:spacing w:val="-8"/>
          <w:position w:val="2"/>
          <w:sz w:val="26"/>
        </w:rPr>
        <w:t xml:space="preserve"> </w:t>
      </w:r>
      <w:r>
        <w:rPr>
          <w:rFonts w:ascii="Calibri"/>
          <w:color w:val="231F20"/>
          <w:w w:val="85"/>
          <w:position w:val="2"/>
          <w:sz w:val="26"/>
        </w:rPr>
        <w:t>more</w:t>
      </w:r>
      <w:r>
        <w:rPr>
          <w:rFonts w:ascii="Calibri"/>
          <w:color w:val="231F20"/>
          <w:spacing w:val="-8"/>
          <w:position w:val="2"/>
          <w:sz w:val="26"/>
        </w:rPr>
        <w:t xml:space="preserve"> </w:t>
      </w:r>
      <w:r>
        <w:rPr>
          <w:rFonts w:ascii="Calibri"/>
          <w:color w:val="231F20"/>
          <w:w w:val="85"/>
          <w:position w:val="2"/>
          <w:sz w:val="26"/>
        </w:rPr>
        <w:t>diflcult,</w:t>
      </w:r>
      <w:r>
        <w:rPr>
          <w:rFonts w:ascii="Calibri"/>
          <w:color w:val="231F20"/>
          <w:spacing w:val="-8"/>
          <w:position w:val="2"/>
          <w:sz w:val="26"/>
        </w:rPr>
        <w:t xml:space="preserve"> </w:t>
      </w:r>
      <w:r>
        <w:rPr>
          <w:rFonts w:ascii="Calibri"/>
          <w:color w:val="231F20"/>
          <w:spacing w:val="-5"/>
          <w:w w:val="85"/>
          <w:position w:val="2"/>
          <w:sz w:val="26"/>
        </w:rPr>
        <w:t>but</w:t>
      </w:r>
      <w:r>
        <w:rPr>
          <w:rFonts w:ascii="Calibri"/>
          <w:color w:val="231F20"/>
          <w:position w:val="2"/>
          <w:sz w:val="26"/>
        </w:rPr>
        <w:tab/>
      </w:r>
      <w:r>
        <w:rPr>
          <w:b/>
          <w:color w:val="231F20"/>
          <w:sz w:val="22"/>
        </w:rPr>
        <w:t>6</w:t>
      </w:r>
      <w:r>
        <w:rPr>
          <w:b/>
          <w:color w:val="231F20"/>
          <w:spacing w:val="32"/>
          <w:sz w:val="22"/>
        </w:rPr>
        <w:t xml:space="preserve">  </w:t>
      </w:r>
      <w:r>
        <w:rPr>
          <w:rFonts w:ascii="Calibri"/>
          <w:color w:val="231F20"/>
          <w:spacing w:val="-10"/>
          <w:sz w:val="26"/>
        </w:rPr>
        <w:t>(</w:t>
      </w:r>
      <w:r>
        <w:rPr>
          <w:rFonts w:ascii="Calibri"/>
          <w:color w:val="231F20"/>
          <w:sz w:val="26"/>
        </w:rPr>
        <w:tab/>
      </w:r>
      <w:r>
        <w:rPr>
          <w:rFonts w:ascii="Calibri"/>
          <w:color w:val="231F20"/>
          <w:w w:val="80"/>
          <w:sz w:val="26"/>
        </w:rPr>
        <w:t>)</w:t>
      </w:r>
      <w:r>
        <w:rPr>
          <w:rFonts w:ascii="Calibri"/>
          <w:color w:val="231F20"/>
          <w:spacing w:val="-1"/>
          <w:w w:val="80"/>
          <w:sz w:val="26"/>
        </w:rPr>
        <w:t xml:space="preserve"> </w:t>
      </w:r>
      <w:r>
        <w:rPr>
          <w:rFonts w:ascii="Calibri"/>
          <w:color w:val="231F20"/>
          <w:w w:val="80"/>
          <w:sz w:val="26"/>
        </w:rPr>
        <w:t>spending</w:t>
      </w:r>
      <w:r>
        <w:rPr>
          <w:rFonts w:ascii="Calibri"/>
          <w:color w:val="231F20"/>
          <w:spacing w:val="-12"/>
          <w:w w:val="80"/>
          <w:sz w:val="26"/>
        </w:rPr>
        <w:t xml:space="preserve"> </w:t>
      </w:r>
      <w:r>
        <w:rPr>
          <w:rFonts w:ascii="Calibri"/>
          <w:color w:val="231F20"/>
          <w:w w:val="80"/>
          <w:sz w:val="26"/>
        </w:rPr>
        <w:t>some</w:t>
      </w:r>
      <w:r>
        <w:rPr>
          <w:rFonts w:ascii="Calibri"/>
          <w:color w:val="231F20"/>
          <w:spacing w:val="-12"/>
          <w:w w:val="80"/>
          <w:sz w:val="26"/>
        </w:rPr>
        <w:t xml:space="preserve"> </w:t>
      </w:r>
      <w:r>
        <w:rPr>
          <w:rFonts w:ascii="Calibri"/>
          <w:color w:val="231F20"/>
          <w:w w:val="80"/>
          <w:sz w:val="26"/>
        </w:rPr>
        <w:t>time</w:t>
      </w:r>
      <w:r>
        <w:rPr>
          <w:rFonts w:ascii="Calibri"/>
          <w:color w:val="231F20"/>
          <w:spacing w:val="-13"/>
          <w:w w:val="80"/>
          <w:sz w:val="26"/>
        </w:rPr>
        <w:t xml:space="preserve"> </w:t>
      </w:r>
      <w:r>
        <w:rPr>
          <w:rFonts w:ascii="Calibri"/>
          <w:color w:val="231F20"/>
          <w:spacing w:val="-2"/>
          <w:w w:val="80"/>
          <w:sz w:val="26"/>
        </w:rPr>
        <w:t>abroad</w:t>
      </w:r>
    </w:p>
    <w:p w14:paraId="323A5434">
      <w:pPr>
        <w:tabs>
          <w:tab w:val="left" w:pos="3672"/>
          <w:tab w:val="left" w:pos="6888"/>
          <w:tab w:val="left" w:pos="10714"/>
        </w:tabs>
        <w:spacing w:before="0" w:line="302" w:lineRule="exact"/>
        <w:ind w:left="1726" w:right="0" w:firstLine="0"/>
        <w:jc w:val="left"/>
        <w:rPr>
          <w:rFonts w:ascii="Calibri"/>
          <w:sz w:val="26"/>
        </w:rPr>
      </w:pPr>
      <w:r>
        <w:rPr>
          <w:rFonts w:ascii="Calibri"/>
          <w:color w:val="231F20"/>
          <w:w w:val="80"/>
          <w:sz w:val="26"/>
        </w:rPr>
        <w:t>the</w:t>
      </w:r>
      <w:r>
        <w:rPr>
          <w:rFonts w:ascii="Calibri"/>
          <w:color w:val="231F20"/>
          <w:w w:val="90"/>
          <w:sz w:val="26"/>
        </w:rPr>
        <w:t xml:space="preserve"> place </w:t>
      </w:r>
      <w:r>
        <w:rPr>
          <w:rFonts w:ascii="Calibri"/>
          <w:color w:val="231F20"/>
          <w:sz w:val="26"/>
          <w:u w:val="single" w:color="231F20"/>
        </w:rPr>
        <w:tab/>
      </w:r>
      <w:r>
        <w:rPr>
          <w:rFonts w:ascii="Calibri"/>
          <w:color w:val="231F20"/>
          <w:spacing w:val="-4"/>
          <w:sz w:val="26"/>
        </w:rPr>
        <w:t xml:space="preserve"> </w:t>
      </w:r>
      <w:r>
        <w:rPr>
          <w:rFonts w:ascii="Calibri"/>
          <w:color w:val="231F20"/>
          <w:w w:val="80"/>
          <w:sz w:val="26"/>
        </w:rPr>
        <w:t>the</w:t>
      </w:r>
      <w:r>
        <w:rPr>
          <w:rFonts w:ascii="Calibri"/>
          <w:color w:val="231F20"/>
          <w:spacing w:val="-4"/>
          <w:sz w:val="26"/>
        </w:rPr>
        <w:t xml:space="preserve"> </w:t>
      </w:r>
      <w:r>
        <w:rPr>
          <w:rFonts w:ascii="Calibri"/>
          <w:color w:val="231F20"/>
          <w:w w:val="80"/>
          <w:sz w:val="26"/>
        </w:rPr>
        <w:t>interpreter</w:t>
      </w:r>
      <w:r>
        <w:rPr>
          <w:rFonts w:ascii="Calibri"/>
          <w:color w:val="231F20"/>
          <w:spacing w:val="-4"/>
          <w:sz w:val="26"/>
        </w:rPr>
        <w:t xml:space="preserve"> </w:t>
      </w:r>
      <w:r>
        <w:rPr>
          <w:rFonts w:ascii="Calibri"/>
          <w:color w:val="231F20"/>
          <w:w w:val="80"/>
          <w:sz w:val="26"/>
        </w:rPr>
        <w:t>is</w:t>
      </w:r>
      <w:r>
        <w:rPr>
          <w:rFonts w:ascii="Calibri"/>
          <w:color w:val="231F20"/>
          <w:spacing w:val="-4"/>
          <w:sz w:val="26"/>
        </w:rPr>
        <w:t xml:space="preserve"> </w:t>
      </w:r>
      <w:r>
        <w:rPr>
          <w:rFonts w:ascii="Calibri"/>
          <w:color w:val="231F20"/>
          <w:w w:val="80"/>
          <w:sz w:val="26"/>
        </w:rPr>
        <w:t>located</w:t>
      </w:r>
      <w:r>
        <w:rPr>
          <w:rFonts w:ascii="Calibri"/>
          <w:color w:val="231F20"/>
          <w:sz w:val="26"/>
        </w:rPr>
        <w:tab/>
      </w:r>
      <w:r>
        <w:rPr>
          <w:rFonts w:ascii="Calibri"/>
          <w:color w:val="231F20"/>
          <w:sz w:val="26"/>
          <w:u w:val="single" w:color="231F20"/>
        </w:rPr>
        <w:tab/>
      </w:r>
    </w:p>
    <w:p w14:paraId="25003E4D">
      <w:pPr>
        <w:spacing w:before="2"/>
        <w:ind w:left="1726" w:right="0" w:firstLine="0"/>
        <w:jc w:val="left"/>
        <w:rPr>
          <w:rFonts w:ascii="Calibri"/>
          <w:sz w:val="26"/>
        </w:rPr>
      </w:pPr>
      <w:r>
        <w:rPr>
          <w:rFonts w:ascii="Calibri"/>
          <w:color w:val="231F20"/>
          <w:w w:val="80"/>
          <w:sz w:val="26"/>
        </w:rPr>
        <w:t>is</w:t>
      </w:r>
      <w:r>
        <w:rPr>
          <w:rFonts w:ascii="Calibri"/>
          <w:color w:val="231F20"/>
          <w:spacing w:val="6"/>
          <w:sz w:val="26"/>
        </w:rPr>
        <w:t xml:space="preserve"> </w:t>
      </w:r>
      <w:r>
        <w:rPr>
          <w:rFonts w:ascii="Calibri"/>
          <w:color w:val="231F20"/>
          <w:w w:val="80"/>
          <w:sz w:val="26"/>
        </w:rPr>
        <w:t>not</w:t>
      </w:r>
      <w:r>
        <w:rPr>
          <w:rFonts w:ascii="Calibri"/>
          <w:color w:val="231F20"/>
          <w:spacing w:val="6"/>
          <w:sz w:val="26"/>
        </w:rPr>
        <w:t xml:space="preserve"> </w:t>
      </w:r>
      <w:r>
        <w:rPr>
          <w:rFonts w:ascii="Calibri"/>
          <w:color w:val="231F20"/>
          <w:w w:val="80"/>
          <w:sz w:val="26"/>
        </w:rPr>
        <w:t>so</w:t>
      </w:r>
      <w:r>
        <w:rPr>
          <w:rFonts w:ascii="Calibri"/>
          <w:color w:val="231F20"/>
          <w:spacing w:val="7"/>
          <w:sz w:val="26"/>
        </w:rPr>
        <w:t xml:space="preserve"> </w:t>
      </w:r>
      <w:r>
        <w:rPr>
          <w:rFonts w:ascii="Calibri"/>
          <w:color w:val="231F20"/>
          <w:w w:val="80"/>
          <w:sz w:val="26"/>
        </w:rPr>
        <w:t>important.</w:t>
      </w:r>
      <w:r>
        <w:rPr>
          <w:rFonts w:ascii="Calibri"/>
          <w:color w:val="231F20"/>
          <w:spacing w:val="6"/>
          <w:sz w:val="26"/>
        </w:rPr>
        <w:t xml:space="preserve"> </w:t>
      </w:r>
      <w:r>
        <w:rPr>
          <w:rFonts w:ascii="Calibri"/>
          <w:color w:val="231F20"/>
          <w:w w:val="80"/>
          <w:sz w:val="26"/>
        </w:rPr>
        <w:t>The</w:t>
      </w:r>
      <w:r>
        <w:rPr>
          <w:rFonts w:ascii="Calibri"/>
          <w:color w:val="231F20"/>
          <w:spacing w:val="6"/>
          <w:sz w:val="26"/>
        </w:rPr>
        <w:t xml:space="preserve"> </w:t>
      </w:r>
      <w:r>
        <w:rPr>
          <w:rFonts w:ascii="Calibri"/>
          <w:color w:val="231F20"/>
          <w:w w:val="80"/>
          <w:sz w:val="26"/>
        </w:rPr>
        <w:t>interpreter</w:t>
      </w:r>
      <w:r>
        <w:rPr>
          <w:rFonts w:ascii="Calibri"/>
          <w:color w:val="231F20"/>
          <w:spacing w:val="7"/>
          <w:sz w:val="26"/>
        </w:rPr>
        <w:t xml:space="preserve"> </w:t>
      </w:r>
      <w:r>
        <w:rPr>
          <w:rFonts w:ascii="Calibri"/>
          <w:color w:val="231F20"/>
          <w:w w:val="80"/>
          <w:sz w:val="26"/>
        </w:rPr>
        <w:t>can</w:t>
      </w:r>
      <w:r>
        <w:rPr>
          <w:rFonts w:ascii="Calibri"/>
          <w:color w:val="231F20"/>
          <w:spacing w:val="6"/>
          <w:sz w:val="26"/>
        </w:rPr>
        <w:t xml:space="preserve"> </w:t>
      </w:r>
      <w:r>
        <w:rPr>
          <w:rFonts w:ascii="Calibri"/>
          <w:color w:val="231F20"/>
          <w:w w:val="80"/>
          <w:sz w:val="26"/>
        </w:rPr>
        <w:t>be</w:t>
      </w:r>
      <w:r>
        <w:rPr>
          <w:rFonts w:ascii="Calibri"/>
          <w:color w:val="231F20"/>
          <w:spacing w:val="6"/>
          <w:sz w:val="26"/>
        </w:rPr>
        <w:t xml:space="preserve"> </w:t>
      </w:r>
      <w:r>
        <w:rPr>
          <w:rFonts w:ascii="Calibri"/>
          <w:color w:val="231F20"/>
          <w:w w:val="80"/>
          <w:sz w:val="26"/>
        </w:rPr>
        <w:t>in</w:t>
      </w:r>
      <w:r>
        <w:rPr>
          <w:rFonts w:ascii="Calibri"/>
          <w:color w:val="231F20"/>
          <w:spacing w:val="7"/>
          <w:sz w:val="26"/>
        </w:rPr>
        <w:t xml:space="preserve"> </w:t>
      </w:r>
      <w:r>
        <w:rPr>
          <w:rFonts w:ascii="Calibri"/>
          <w:color w:val="231F20"/>
          <w:spacing w:val="-10"/>
          <w:w w:val="80"/>
          <w:sz w:val="26"/>
        </w:rPr>
        <w:t>a</w:t>
      </w:r>
    </w:p>
    <w:p w14:paraId="63C2F0B2">
      <w:pPr>
        <w:spacing w:after="0"/>
        <w:jc w:val="left"/>
        <w:rPr>
          <w:rFonts w:ascii="Calibri"/>
          <w:sz w:val="26"/>
        </w:rPr>
        <w:sectPr>
          <w:type w:val="continuous"/>
          <w:pgSz w:w="11910" w:h="16840"/>
          <w:pgMar w:top="1340" w:right="0" w:bottom="280" w:left="0" w:header="720" w:footer="720" w:gutter="0"/>
          <w:cols w:space="720" w:num="1"/>
        </w:sectPr>
      </w:pPr>
    </w:p>
    <w:p w14:paraId="17078D68">
      <w:pPr>
        <w:spacing w:before="3" w:line="242" w:lineRule="auto"/>
        <w:ind w:left="1726" w:right="0" w:firstLine="0"/>
        <w:jc w:val="both"/>
        <w:rPr>
          <w:rFonts w:ascii="Calibri"/>
          <w:sz w:val="26"/>
        </w:rPr>
      </w:pPr>
      <w:r>
        <w:rPr>
          <w:rFonts w:ascii="Calibri"/>
          <w:color w:val="231F20"/>
          <w:w w:val="80"/>
          <w:sz w:val="26"/>
        </w:rPr>
        <w:t xml:space="preserve">completely different location from the speaker, listen through headphones, and translate for an </w:t>
      </w:r>
      <w:r>
        <w:rPr>
          <w:rFonts w:ascii="Calibri"/>
          <w:color w:val="231F20"/>
          <w:w w:val="85"/>
          <w:sz w:val="26"/>
        </w:rPr>
        <w:t>audience siuing in another location!</w:t>
      </w:r>
    </w:p>
    <w:p w14:paraId="0E4423DC">
      <w:pPr>
        <w:spacing w:before="51" w:line="213" w:lineRule="auto"/>
        <w:ind w:left="689" w:right="1413" w:firstLine="0"/>
        <w:jc w:val="left"/>
        <w:rPr>
          <w:rFonts w:ascii="Tahoma"/>
          <w:sz w:val="26"/>
        </w:rPr>
      </w:pPr>
      <w:r>
        <w:br w:type="column"/>
      </w:r>
      <w:r>
        <w:rPr>
          <w:rFonts w:ascii="Tahoma"/>
          <w:color w:val="8E3F4F"/>
          <w:sz w:val="26"/>
        </w:rPr>
        <w:t>Think</w:t>
      </w:r>
      <w:r>
        <w:rPr>
          <w:rFonts w:ascii="Tahoma"/>
          <w:color w:val="8E3F4F"/>
          <w:spacing w:val="-8"/>
          <w:sz w:val="26"/>
        </w:rPr>
        <w:t xml:space="preserve"> </w:t>
      </w:r>
      <w:r>
        <w:rPr>
          <w:rFonts w:ascii="Tahoma"/>
          <w:color w:val="8E3F4F"/>
          <w:sz w:val="26"/>
        </w:rPr>
        <w:t>about</w:t>
      </w:r>
      <w:r>
        <w:rPr>
          <w:rFonts w:ascii="Tahoma"/>
          <w:color w:val="8E3F4F"/>
          <w:spacing w:val="-8"/>
          <w:sz w:val="26"/>
        </w:rPr>
        <w:t xml:space="preserve"> </w:t>
      </w:r>
      <w:r>
        <w:rPr>
          <w:rFonts w:ascii="Tahoma"/>
          <w:color w:val="8E3F4F"/>
          <w:sz w:val="26"/>
        </w:rPr>
        <w:t>one</w:t>
      </w:r>
      <w:r>
        <w:rPr>
          <w:rFonts w:ascii="Tahoma"/>
          <w:color w:val="8E3F4F"/>
          <w:spacing w:val="-8"/>
          <w:sz w:val="26"/>
        </w:rPr>
        <w:t xml:space="preserve"> </w:t>
      </w:r>
      <w:r>
        <w:rPr>
          <w:rFonts w:ascii="Tahoma"/>
          <w:color w:val="8E3F4F"/>
          <w:sz w:val="26"/>
        </w:rPr>
        <w:t>of</w:t>
      </w:r>
      <w:r>
        <w:rPr>
          <w:rFonts w:ascii="Tahoma"/>
          <w:color w:val="8E3F4F"/>
          <w:spacing w:val="-8"/>
          <w:sz w:val="26"/>
        </w:rPr>
        <w:t xml:space="preserve"> </w:t>
      </w:r>
      <w:r>
        <w:rPr>
          <w:rFonts w:ascii="Tahoma"/>
          <w:color w:val="8E3F4F"/>
          <w:sz w:val="26"/>
        </w:rPr>
        <w:t>your</w:t>
      </w:r>
      <w:r>
        <w:rPr>
          <w:rFonts w:ascii="Tahoma"/>
          <w:color w:val="8E3F4F"/>
          <w:spacing w:val="-8"/>
          <w:sz w:val="26"/>
        </w:rPr>
        <w:t xml:space="preserve"> </w:t>
      </w:r>
      <w:r>
        <w:rPr>
          <w:rFonts w:ascii="Tahoma"/>
          <w:color w:val="8E3F4F"/>
          <w:sz w:val="26"/>
        </w:rPr>
        <w:t xml:space="preserve">favourite </w:t>
      </w:r>
      <w:r>
        <w:rPr>
          <w:rFonts w:ascii="Tahoma"/>
          <w:color w:val="8E3F4F"/>
          <w:w w:val="105"/>
          <w:sz w:val="26"/>
        </w:rPr>
        <w:t xml:space="preserve">memories, and then write a </w:t>
      </w:r>
      <w:r>
        <w:rPr>
          <w:rFonts w:ascii="Tahoma"/>
          <w:color w:val="8E3F4F"/>
          <w:sz w:val="26"/>
        </w:rPr>
        <w:t>short</w:t>
      </w:r>
      <w:r>
        <w:rPr>
          <w:rFonts w:ascii="Tahoma"/>
          <w:color w:val="8E3F4F"/>
          <w:spacing w:val="-3"/>
          <w:sz w:val="26"/>
        </w:rPr>
        <w:t xml:space="preserve"> </w:t>
      </w:r>
      <w:r>
        <w:rPr>
          <w:rFonts w:ascii="Tahoma"/>
          <w:color w:val="8E3F4F"/>
          <w:sz w:val="26"/>
        </w:rPr>
        <w:t>paragraph</w:t>
      </w:r>
      <w:r>
        <w:rPr>
          <w:rFonts w:ascii="Tahoma"/>
          <w:color w:val="8E3F4F"/>
          <w:spacing w:val="-3"/>
          <w:sz w:val="26"/>
        </w:rPr>
        <w:t xml:space="preserve"> </w:t>
      </w:r>
      <w:r>
        <w:rPr>
          <w:rFonts w:ascii="Tahoma"/>
          <w:color w:val="8E3F4F"/>
          <w:sz w:val="26"/>
        </w:rPr>
        <w:t>about</w:t>
      </w:r>
      <w:r>
        <w:rPr>
          <w:rFonts w:ascii="Tahoma"/>
          <w:color w:val="8E3F4F"/>
          <w:spacing w:val="-3"/>
          <w:sz w:val="26"/>
        </w:rPr>
        <w:t xml:space="preserve"> </w:t>
      </w:r>
      <w:r>
        <w:rPr>
          <w:rFonts w:ascii="Tahoma"/>
          <w:color w:val="8E3F4F"/>
          <w:sz w:val="26"/>
        </w:rPr>
        <w:t>it.</w:t>
      </w:r>
      <w:r>
        <w:rPr>
          <w:rFonts w:ascii="Tahoma"/>
          <w:color w:val="8E3F4F"/>
          <w:spacing w:val="-3"/>
          <w:sz w:val="26"/>
        </w:rPr>
        <w:t xml:space="preserve"> </w:t>
      </w:r>
      <w:r>
        <w:rPr>
          <w:rFonts w:ascii="Tahoma"/>
          <w:color w:val="8E3F4F"/>
          <w:sz w:val="26"/>
        </w:rPr>
        <w:t>Use</w:t>
      </w:r>
      <w:r>
        <w:rPr>
          <w:rFonts w:ascii="Tahoma"/>
          <w:color w:val="8E3F4F"/>
          <w:spacing w:val="-3"/>
          <w:sz w:val="26"/>
        </w:rPr>
        <w:t xml:space="preserve"> </w:t>
      </w:r>
      <w:r>
        <w:rPr>
          <w:rFonts w:ascii="Tahoma"/>
          <w:color w:val="8E3F4F"/>
          <w:sz w:val="26"/>
        </w:rPr>
        <w:t xml:space="preserve">the </w:t>
      </w:r>
      <w:r>
        <w:rPr>
          <w:rFonts w:ascii="Tahoma"/>
          <w:color w:val="8E3F4F"/>
          <w:w w:val="105"/>
          <w:sz w:val="26"/>
        </w:rPr>
        <w:t>expressions</w:t>
      </w:r>
      <w:r>
        <w:rPr>
          <w:rFonts w:ascii="Tahoma"/>
          <w:color w:val="8E3F4F"/>
          <w:spacing w:val="-1"/>
          <w:w w:val="105"/>
          <w:sz w:val="26"/>
        </w:rPr>
        <w:t xml:space="preserve"> </w:t>
      </w:r>
      <w:r>
        <w:rPr>
          <w:rFonts w:ascii="Tahoma"/>
          <w:color w:val="8E3F4F"/>
          <w:w w:val="105"/>
          <w:sz w:val="26"/>
        </w:rPr>
        <w:t>below</w:t>
      </w:r>
      <w:r>
        <w:rPr>
          <w:rFonts w:ascii="Tahoma"/>
          <w:color w:val="8E3F4F"/>
          <w:spacing w:val="-1"/>
          <w:w w:val="105"/>
          <w:sz w:val="26"/>
        </w:rPr>
        <w:t xml:space="preserve"> </w:t>
      </w:r>
      <w:r>
        <w:rPr>
          <w:rFonts w:ascii="Tahoma"/>
          <w:color w:val="8E3F4F"/>
          <w:w w:val="105"/>
          <w:sz w:val="26"/>
        </w:rPr>
        <w:t>to</w:t>
      </w:r>
      <w:r>
        <w:rPr>
          <w:rFonts w:ascii="Tahoma"/>
          <w:color w:val="8E3F4F"/>
          <w:spacing w:val="-1"/>
          <w:w w:val="105"/>
          <w:sz w:val="26"/>
        </w:rPr>
        <w:t xml:space="preserve"> </w:t>
      </w:r>
      <w:r>
        <w:rPr>
          <w:rFonts w:ascii="Tahoma"/>
          <w:color w:val="8E3F4F"/>
          <w:w w:val="105"/>
          <w:sz w:val="26"/>
        </w:rPr>
        <w:t>help</w:t>
      </w:r>
      <w:r>
        <w:rPr>
          <w:rFonts w:ascii="Tahoma"/>
          <w:color w:val="8E3F4F"/>
          <w:spacing w:val="-1"/>
          <w:w w:val="105"/>
          <w:sz w:val="26"/>
        </w:rPr>
        <w:t xml:space="preserve"> </w:t>
      </w:r>
      <w:r>
        <w:rPr>
          <w:rFonts w:ascii="Tahoma"/>
          <w:color w:val="8E3F4F"/>
          <w:w w:val="105"/>
          <w:sz w:val="26"/>
        </w:rPr>
        <w:t>you.</w:t>
      </w:r>
    </w:p>
    <w:p w14:paraId="5D27F360">
      <w:pPr>
        <w:spacing w:after="0" w:line="213" w:lineRule="auto"/>
        <w:jc w:val="left"/>
        <w:rPr>
          <w:rFonts w:ascii="Tahoma"/>
          <w:sz w:val="26"/>
        </w:rPr>
        <w:sectPr>
          <w:type w:val="continuous"/>
          <w:pgSz w:w="11910" w:h="16840"/>
          <w:pgMar w:top="1340" w:right="0" w:bottom="280" w:left="0" w:header="720" w:footer="720" w:gutter="0"/>
          <w:cols w:equalWidth="0" w:num="2">
            <w:col w:w="5876" w:space="40"/>
            <w:col w:w="5994"/>
          </w:cols>
        </w:sectPr>
      </w:pPr>
    </w:p>
    <w:p w14:paraId="47D1BAC6">
      <w:pPr>
        <w:pStyle w:val="11"/>
        <w:spacing w:before="8"/>
        <w:rPr>
          <w:rFonts w:ascii="Tahoma"/>
          <w:sz w:val="17"/>
        </w:rPr>
      </w:pPr>
    </w:p>
    <w:p w14:paraId="6660144E">
      <w:pPr>
        <w:pStyle w:val="11"/>
        <w:ind w:left="6175"/>
        <w:rPr>
          <w:rFonts w:hint="eastAsia" w:ascii="Tahoma" w:eastAsia="宋体"/>
          <w:sz w:val="20"/>
          <w:lang w:eastAsia="zh-CN"/>
        </w:rPr>
      </w:pPr>
    </w:p>
    <w:p w14:paraId="275B1BAC">
      <w:pPr>
        <w:pStyle w:val="11"/>
        <w:rPr>
          <w:rFonts w:ascii="Tahoma"/>
          <w:sz w:val="20"/>
        </w:rPr>
      </w:pPr>
    </w:p>
    <w:p w14:paraId="5E78455B">
      <w:pPr>
        <w:pStyle w:val="11"/>
        <w:spacing w:before="6"/>
        <w:rPr>
          <w:rFonts w:ascii="Tahoma"/>
          <w:sz w:val="21"/>
        </w:rPr>
      </w:pPr>
    </w:p>
    <w:p w14:paraId="0877F6FF">
      <w:pPr>
        <w:spacing w:before="0"/>
        <w:ind w:left="0" w:right="617" w:firstLine="0"/>
        <w:jc w:val="right"/>
        <w:rPr>
          <w:rFonts w:ascii="Tahoma"/>
          <w:sz w:val="20"/>
        </w:rPr>
      </w:pPr>
      <w:r>
        <w:rPr>
          <w:rFonts w:ascii="Tahoma"/>
          <w:color w:val="231F20"/>
          <w:spacing w:val="-5"/>
          <w:sz w:val="20"/>
        </w:rPr>
        <w:t>97</w:t>
      </w:r>
    </w:p>
    <w:p w14:paraId="35CC34E6">
      <w:pPr>
        <w:tabs>
          <w:tab w:val="left" w:pos="6348"/>
        </w:tabs>
        <w:spacing w:line="240" w:lineRule="auto"/>
        <w:ind w:left="5052" w:right="0" w:firstLine="0"/>
        <w:jc w:val="left"/>
        <w:rPr>
          <w:rFonts w:hint="eastAsia" w:ascii="Tahoma" w:eastAsia="宋体"/>
          <w:sz w:val="20"/>
          <w:lang w:eastAsia="zh-CN"/>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44678661">
      <w:pPr>
        <w:spacing w:after="0" w:line="240" w:lineRule="auto"/>
        <w:jc w:val="left"/>
        <w:rPr>
          <w:rFonts w:ascii="Tahoma"/>
          <w:sz w:val="20"/>
        </w:rPr>
        <w:sectPr>
          <w:type w:val="continuous"/>
          <w:pgSz w:w="11910" w:h="16840"/>
          <w:pgMar w:top="1340" w:right="0" w:bottom="280" w:left="0" w:header="720" w:footer="720" w:gutter="0"/>
          <w:cols w:space="720" w:num="1"/>
        </w:sectPr>
      </w:pPr>
    </w:p>
    <w:p w14:paraId="2191284D">
      <w:pPr>
        <w:pStyle w:val="11"/>
        <w:rPr>
          <w:rFonts w:ascii="Tahoma"/>
          <w:sz w:val="20"/>
        </w:rPr>
      </w:pPr>
    </w:p>
    <w:p w14:paraId="1431C393">
      <w:pPr>
        <w:pStyle w:val="11"/>
        <w:spacing w:before="7"/>
        <w:rPr>
          <w:rFonts w:ascii="Tahoma"/>
          <w:sz w:val="26"/>
        </w:rPr>
      </w:pPr>
    </w:p>
    <w:p w14:paraId="789175B5">
      <w:pPr>
        <w:pStyle w:val="11"/>
        <w:spacing w:line="20" w:lineRule="exact"/>
        <w:rPr>
          <w:rFonts w:hint="eastAsia" w:ascii="Tahoma" w:eastAsia="宋体"/>
          <w:sz w:val="2"/>
          <w:lang w:eastAsia="zh-CN"/>
        </w:rPr>
      </w:pPr>
    </w:p>
    <w:p w14:paraId="55E269A7">
      <w:pPr>
        <w:pStyle w:val="11"/>
        <w:rPr>
          <w:rFonts w:ascii="Tahoma"/>
          <w:sz w:val="20"/>
        </w:rPr>
      </w:pPr>
    </w:p>
    <w:p w14:paraId="306724F0">
      <w:pPr>
        <w:pStyle w:val="11"/>
        <w:spacing w:before="6"/>
        <w:rPr>
          <w:rFonts w:ascii="Tahoma"/>
          <w:sz w:val="26"/>
        </w:rPr>
      </w:pPr>
    </w:p>
    <w:p w14:paraId="5B212A3A">
      <w:pPr>
        <w:spacing w:before="104"/>
        <w:ind w:left="1200" w:right="0" w:firstLine="0"/>
        <w:jc w:val="left"/>
        <w:rPr>
          <w:rFonts w:ascii="Tahoma"/>
          <w:b/>
          <w:sz w:val="35"/>
        </w:rPr>
      </w:pPr>
      <w:r>
        <w:rPr>
          <w:rFonts w:ascii="Tahoma"/>
          <w:b/>
          <w:color w:val="D26277"/>
          <w:spacing w:val="-2"/>
          <w:sz w:val="35"/>
        </w:rPr>
        <w:t>Reading</w:t>
      </w:r>
    </w:p>
    <w:p w14:paraId="7831D841">
      <w:pPr>
        <w:spacing w:before="297" w:line="213" w:lineRule="auto"/>
        <w:ind w:left="1592" w:right="1294" w:hanging="881"/>
        <w:jc w:val="left"/>
        <w:rPr>
          <w:rFonts w:ascii="Tahoma"/>
          <w:sz w:val="26"/>
        </w:rPr>
      </w:pPr>
      <w:r>
        <w:rPr>
          <w:rFonts w:ascii="Times New Roman"/>
          <w:spacing w:val="80"/>
          <w:sz w:val="20"/>
        </w:rPr>
        <w:t xml:space="preserve">    </w:t>
      </w:r>
      <w:r>
        <w:rPr>
          <w:rFonts w:ascii="Tahoma"/>
          <w:color w:val="8E3F4F"/>
          <w:sz w:val="26"/>
        </w:rPr>
        <w:t>Look</w:t>
      </w:r>
      <w:r>
        <w:rPr>
          <w:rFonts w:ascii="Tahoma"/>
          <w:color w:val="8E3F4F"/>
          <w:spacing w:val="-15"/>
          <w:sz w:val="26"/>
        </w:rPr>
        <w:t xml:space="preserve"> </w:t>
      </w:r>
      <w:r>
        <w:rPr>
          <w:rFonts w:ascii="Tahoma"/>
          <w:color w:val="8E3F4F"/>
          <w:sz w:val="26"/>
        </w:rPr>
        <w:t>at</w:t>
      </w:r>
      <w:r>
        <w:rPr>
          <w:rFonts w:ascii="Tahoma"/>
          <w:color w:val="8E3F4F"/>
          <w:spacing w:val="-15"/>
          <w:sz w:val="26"/>
        </w:rPr>
        <w:t xml:space="preserve"> </w:t>
      </w:r>
      <w:r>
        <w:rPr>
          <w:rFonts w:ascii="Tahoma"/>
          <w:color w:val="8E3F4F"/>
          <w:sz w:val="26"/>
        </w:rPr>
        <w:t>the</w:t>
      </w:r>
      <w:r>
        <w:rPr>
          <w:rFonts w:ascii="Tahoma"/>
          <w:color w:val="8E3F4F"/>
          <w:spacing w:val="-15"/>
          <w:sz w:val="26"/>
        </w:rPr>
        <w:t xml:space="preserve"> </w:t>
      </w:r>
      <w:r>
        <w:rPr>
          <w:rFonts w:ascii="Tahoma"/>
          <w:color w:val="8E3F4F"/>
          <w:sz w:val="26"/>
        </w:rPr>
        <w:t>pictures</w:t>
      </w:r>
      <w:r>
        <w:rPr>
          <w:rFonts w:ascii="Tahoma"/>
          <w:color w:val="8E3F4F"/>
          <w:spacing w:val="-15"/>
          <w:sz w:val="26"/>
        </w:rPr>
        <w:t xml:space="preserve"> </w:t>
      </w:r>
      <w:r>
        <w:rPr>
          <w:rFonts w:ascii="Tahoma"/>
          <w:color w:val="8E3F4F"/>
          <w:sz w:val="26"/>
        </w:rPr>
        <w:t>below.</w:t>
      </w:r>
      <w:r>
        <w:rPr>
          <w:rFonts w:ascii="Tahoma"/>
          <w:color w:val="8E3F4F"/>
          <w:spacing w:val="-15"/>
          <w:sz w:val="26"/>
        </w:rPr>
        <w:t xml:space="preserve"> </w:t>
      </w:r>
      <w:r>
        <w:rPr>
          <w:rFonts w:ascii="Tahoma"/>
          <w:color w:val="8E3F4F"/>
          <w:sz w:val="26"/>
        </w:rPr>
        <w:t>Do</w:t>
      </w:r>
      <w:r>
        <w:rPr>
          <w:rFonts w:ascii="Tahoma"/>
          <w:color w:val="8E3F4F"/>
          <w:spacing w:val="-15"/>
          <w:sz w:val="26"/>
        </w:rPr>
        <w:t xml:space="preserve"> </w:t>
      </w:r>
      <w:r>
        <w:rPr>
          <w:rFonts w:ascii="Tahoma"/>
          <w:color w:val="8E3F4F"/>
          <w:sz w:val="26"/>
        </w:rPr>
        <w:t>you</w:t>
      </w:r>
      <w:r>
        <w:rPr>
          <w:rFonts w:ascii="Tahoma"/>
          <w:color w:val="8E3F4F"/>
          <w:spacing w:val="-15"/>
          <w:sz w:val="26"/>
        </w:rPr>
        <w:t xml:space="preserve"> </w:t>
      </w:r>
      <w:r>
        <w:rPr>
          <w:rFonts w:ascii="Tahoma"/>
          <w:color w:val="8E3F4F"/>
          <w:sz w:val="26"/>
        </w:rPr>
        <w:t>know</w:t>
      </w:r>
      <w:r>
        <w:rPr>
          <w:rFonts w:ascii="Tahoma"/>
          <w:color w:val="8E3F4F"/>
          <w:spacing w:val="-15"/>
          <w:sz w:val="26"/>
        </w:rPr>
        <w:t xml:space="preserve"> </w:t>
      </w:r>
      <w:r>
        <w:rPr>
          <w:rFonts w:ascii="Tahoma"/>
          <w:color w:val="8E3F4F"/>
          <w:sz w:val="26"/>
        </w:rPr>
        <w:t>who</w:t>
      </w:r>
      <w:r>
        <w:rPr>
          <w:rFonts w:ascii="Tahoma"/>
          <w:color w:val="8E3F4F"/>
          <w:spacing w:val="-15"/>
          <w:sz w:val="26"/>
        </w:rPr>
        <w:t xml:space="preserve"> </w:t>
      </w:r>
      <w:r>
        <w:rPr>
          <w:rFonts w:ascii="Tahoma"/>
          <w:color w:val="8E3F4F"/>
          <w:sz w:val="26"/>
        </w:rPr>
        <w:t>they</w:t>
      </w:r>
      <w:r>
        <w:rPr>
          <w:rFonts w:ascii="Tahoma"/>
          <w:color w:val="8E3F4F"/>
          <w:spacing w:val="-15"/>
          <w:sz w:val="26"/>
        </w:rPr>
        <w:t xml:space="preserve"> </w:t>
      </w:r>
      <w:r>
        <w:rPr>
          <w:rFonts w:ascii="Tahoma"/>
          <w:color w:val="8E3F4F"/>
          <w:sz w:val="26"/>
        </w:rPr>
        <w:t>are?</w:t>
      </w:r>
      <w:r>
        <w:rPr>
          <w:rFonts w:ascii="Tahoma"/>
          <w:color w:val="8E3F4F"/>
          <w:spacing w:val="-15"/>
          <w:sz w:val="26"/>
        </w:rPr>
        <w:t xml:space="preserve"> </w:t>
      </w:r>
      <w:r>
        <w:rPr>
          <w:rFonts w:ascii="Tahoma"/>
          <w:color w:val="8E3F4F"/>
          <w:sz w:val="26"/>
        </w:rPr>
        <w:t>Can</w:t>
      </w:r>
      <w:r>
        <w:rPr>
          <w:rFonts w:ascii="Tahoma"/>
          <w:color w:val="8E3F4F"/>
          <w:spacing w:val="-15"/>
          <w:sz w:val="26"/>
        </w:rPr>
        <w:t xml:space="preserve"> </w:t>
      </w:r>
      <w:r>
        <w:rPr>
          <w:rFonts w:ascii="Tahoma"/>
          <w:color w:val="8E3F4F"/>
          <w:sz w:val="26"/>
        </w:rPr>
        <w:t>you</w:t>
      </w:r>
      <w:r>
        <w:rPr>
          <w:rFonts w:ascii="Tahoma"/>
          <w:color w:val="8E3F4F"/>
          <w:spacing w:val="-15"/>
          <w:sz w:val="26"/>
        </w:rPr>
        <w:t xml:space="preserve"> </w:t>
      </w:r>
      <w:r>
        <w:rPr>
          <w:rFonts w:ascii="Tahoma"/>
          <w:color w:val="8E3F4F"/>
          <w:sz w:val="26"/>
        </w:rPr>
        <w:t>think</w:t>
      </w:r>
      <w:r>
        <w:rPr>
          <w:rFonts w:ascii="Tahoma"/>
          <w:color w:val="8E3F4F"/>
          <w:spacing w:val="-15"/>
          <w:sz w:val="26"/>
        </w:rPr>
        <w:t xml:space="preserve"> </w:t>
      </w:r>
      <w:r>
        <w:rPr>
          <w:rFonts w:ascii="Tahoma"/>
          <w:color w:val="8E3F4F"/>
          <w:sz w:val="26"/>
        </w:rPr>
        <w:t>of</w:t>
      </w:r>
      <w:r>
        <w:rPr>
          <w:rFonts w:ascii="Tahoma"/>
          <w:color w:val="8E3F4F"/>
          <w:spacing w:val="-15"/>
          <w:sz w:val="26"/>
        </w:rPr>
        <w:t xml:space="preserve"> </w:t>
      </w:r>
      <w:r>
        <w:rPr>
          <w:rFonts w:ascii="Tahoma"/>
          <w:color w:val="8E3F4F"/>
          <w:sz w:val="26"/>
        </w:rPr>
        <w:t>any similarities among these people? Read the text and check your answers.</w:t>
      </w:r>
    </w:p>
    <w:p w14:paraId="219FCE71">
      <w:pPr>
        <w:pStyle w:val="11"/>
        <w:rPr>
          <w:rFonts w:ascii="Tahoma"/>
          <w:sz w:val="20"/>
        </w:rPr>
      </w:pPr>
    </w:p>
    <w:p w14:paraId="1229D11C">
      <w:pPr>
        <w:pStyle w:val="11"/>
        <w:rPr>
          <w:rFonts w:ascii="Tahoma"/>
          <w:sz w:val="20"/>
        </w:rPr>
      </w:pPr>
    </w:p>
    <w:p w14:paraId="21B7F0A2">
      <w:pPr>
        <w:pStyle w:val="8"/>
        <w:spacing w:before="237"/>
        <w:ind w:left="1795"/>
        <w:rPr>
          <w:rFonts w:ascii="Arial"/>
        </w:rPr>
      </w:pPr>
      <w:r>
        <w:rPr>
          <w:rFonts w:ascii="Arial"/>
          <w:color w:val="231F20"/>
          <w:spacing w:val="-2"/>
        </w:rPr>
        <w:t>POLYGLOTS:</w:t>
      </w:r>
    </w:p>
    <w:p w14:paraId="639BAB0A">
      <w:pPr>
        <w:spacing w:before="77"/>
        <w:ind w:left="1795" w:right="0" w:firstLine="0"/>
        <w:jc w:val="left"/>
        <w:rPr>
          <w:b/>
          <w:sz w:val="22"/>
        </w:rPr>
      </w:pPr>
      <w:r>
        <w:rPr>
          <w:b/>
          <w:color w:val="231F20"/>
          <w:sz w:val="22"/>
        </w:rPr>
        <w:t>WHAT</w:t>
      </w:r>
      <w:r>
        <w:rPr>
          <w:b/>
          <w:color w:val="231F20"/>
          <w:spacing w:val="-8"/>
          <w:sz w:val="22"/>
        </w:rPr>
        <w:t xml:space="preserve"> </w:t>
      </w:r>
      <w:r>
        <w:rPr>
          <w:b/>
          <w:color w:val="231F20"/>
          <w:sz w:val="22"/>
        </w:rPr>
        <w:t>ARE</w:t>
      </w:r>
      <w:r>
        <w:rPr>
          <w:b/>
          <w:color w:val="231F20"/>
          <w:spacing w:val="-7"/>
          <w:sz w:val="22"/>
        </w:rPr>
        <w:t xml:space="preserve"> </w:t>
      </w:r>
      <w:r>
        <w:rPr>
          <w:b/>
          <w:color w:val="231F20"/>
          <w:sz w:val="22"/>
        </w:rPr>
        <w:t>THEY</w:t>
      </w:r>
      <w:r>
        <w:rPr>
          <w:b/>
          <w:color w:val="231F20"/>
          <w:spacing w:val="-7"/>
          <w:sz w:val="22"/>
        </w:rPr>
        <w:t xml:space="preserve"> </w:t>
      </w:r>
      <w:r>
        <w:rPr>
          <w:b/>
          <w:color w:val="231F20"/>
          <w:sz w:val="22"/>
        </w:rPr>
        <w:t>AND</w:t>
      </w:r>
      <w:r>
        <w:rPr>
          <w:b/>
          <w:color w:val="231F20"/>
          <w:spacing w:val="-7"/>
          <w:sz w:val="22"/>
        </w:rPr>
        <w:t xml:space="preserve"> </w:t>
      </w:r>
      <w:r>
        <w:rPr>
          <w:b/>
          <w:color w:val="231F20"/>
          <w:sz w:val="22"/>
        </w:rPr>
        <w:t>WHO</w:t>
      </w:r>
      <w:r>
        <w:rPr>
          <w:b/>
          <w:color w:val="231F20"/>
          <w:spacing w:val="-7"/>
          <w:sz w:val="22"/>
        </w:rPr>
        <w:t xml:space="preserve"> </w:t>
      </w:r>
      <w:r>
        <w:rPr>
          <w:b/>
          <w:color w:val="231F20"/>
          <w:sz w:val="22"/>
        </w:rPr>
        <w:t>CAN</w:t>
      </w:r>
      <w:r>
        <w:rPr>
          <w:b/>
          <w:color w:val="231F20"/>
          <w:spacing w:val="-7"/>
          <w:sz w:val="22"/>
        </w:rPr>
        <w:t xml:space="preserve"> </w:t>
      </w:r>
      <w:r>
        <w:rPr>
          <w:b/>
          <w:color w:val="231F20"/>
          <w:sz w:val="22"/>
        </w:rPr>
        <w:t>BE</w:t>
      </w:r>
      <w:r>
        <w:rPr>
          <w:b/>
          <w:color w:val="231F20"/>
          <w:spacing w:val="-7"/>
          <w:sz w:val="22"/>
        </w:rPr>
        <w:t xml:space="preserve"> </w:t>
      </w:r>
      <w:r>
        <w:rPr>
          <w:b/>
          <w:color w:val="231F20"/>
          <w:spacing w:val="-4"/>
          <w:sz w:val="22"/>
        </w:rPr>
        <w:t>ONE?</w:t>
      </w:r>
    </w:p>
    <w:p w14:paraId="26FFFE4F">
      <w:pPr>
        <w:pStyle w:val="11"/>
        <w:spacing w:before="9"/>
        <w:rPr>
          <w:b/>
          <w:sz w:val="15"/>
        </w:rPr>
      </w:pPr>
    </w:p>
    <w:p w14:paraId="2BCDC72A">
      <w:pPr>
        <w:pStyle w:val="11"/>
        <w:spacing w:before="93" w:line="297" w:lineRule="auto"/>
        <w:ind w:left="1790" w:right="1429"/>
        <w:jc w:val="both"/>
      </w:pPr>
      <w:r>
        <w:rPr>
          <w:rFonts w:ascii="Tahoma" w:hAnsi="Tahoma"/>
          <w:color w:val="231F20"/>
        </w:rPr>
        <w:t xml:space="preserve">Some polyglots, who can speak quite a few languages, may seem especially talented. Zhao Yuanren, a Chinese American linguist, could speak seven languages and more than </w:t>
      </w:r>
      <w:r>
        <w:rPr>
          <w:color w:val="231F20"/>
        </w:rPr>
        <w:t>30</w:t>
      </w:r>
      <w:r>
        <w:rPr>
          <w:color w:val="231F20"/>
          <w:spacing w:val="-16"/>
        </w:rPr>
        <w:t xml:space="preserve"> </w:t>
      </w:r>
      <w:r>
        <w:rPr>
          <w:color w:val="231F20"/>
        </w:rPr>
        <w:t>dialects.</w:t>
      </w:r>
      <w:r>
        <w:rPr>
          <w:color w:val="231F20"/>
          <w:spacing w:val="-15"/>
        </w:rPr>
        <w:t xml:space="preserve"> </w:t>
      </w:r>
      <w:r>
        <w:rPr>
          <w:color w:val="231F20"/>
        </w:rPr>
        <w:t>England’s</w:t>
      </w:r>
      <w:r>
        <w:rPr>
          <w:color w:val="231F20"/>
          <w:spacing w:val="-15"/>
        </w:rPr>
        <w:t xml:space="preserve"> </w:t>
      </w:r>
      <w:r>
        <w:rPr>
          <w:color w:val="231F20"/>
        </w:rPr>
        <w:t>Queen</w:t>
      </w:r>
      <w:r>
        <w:rPr>
          <w:color w:val="231F20"/>
          <w:spacing w:val="-16"/>
        </w:rPr>
        <w:t xml:space="preserve"> </w:t>
      </w:r>
      <w:r>
        <w:rPr>
          <w:color w:val="231F20"/>
        </w:rPr>
        <w:t>Elizabeth</w:t>
      </w:r>
      <w:r>
        <w:rPr>
          <w:color w:val="231F20"/>
          <w:spacing w:val="-15"/>
        </w:rPr>
        <w:t xml:space="preserve"> </w:t>
      </w:r>
      <w:r>
        <w:rPr>
          <w:color w:val="231F20"/>
        </w:rPr>
        <w:t>I</w:t>
      </w:r>
      <w:r>
        <w:rPr>
          <w:color w:val="231F20"/>
          <w:spacing w:val="-15"/>
        </w:rPr>
        <w:t xml:space="preserve"> </w:t>
      </w:r>
      <w:r>
        <w:rPr>
          <w:color w:val="231F20"/>
        </w:rPr>
        <w:t>could</w:t>
      </w:r>
      <w:r>
        <w:rPr>
          <w:color w:val="231F20"/>
          <w:spacing w:val="-15"/>
        </w:rPr>
        <w:t xml:space="preserve"> </w:t>
      </w:r>
      <w:r>
        <w:rPr>
          <w:color w:val="231F20"/>
        </w:rPr>
        <w:t>speak</w:t>
      </w:r>
      <w:r>
        <w:rPr>
          <w:color w:val="231F20"/>
          <w:spacing w:val="-16"/>
        </w:rPr>
        <w:t xml:space="preserve"> </w:t>
      </w:r>
      <w:r>
        <w:rPr>
          <w:color w:val="231F20"/>
        </w:rPr>
        <w:t>about</w:t>
      </w:r>
      <w:r>
        <w:rPr>
          <w:color w:val="231F20"/>
          <w:spacing w:val="-15"/>
        </w:rPr>
        <w:t xml:space="preserve"> </w:t>
      </w:r>
      <w:r>
        <w:rPr>
          <w:color w:val="231F20"/>
        </w:rPr>
        <w:t>10</w:t>
      </w:r>
      <w:r>
        <w:rPr>
          <w:color w:val="231F20"/>
          <w:spacing w:val="-15"/>
        </w:rPr>
        <w:t xml:space="preserve"> </w:t>
      </w:r>
      <w:r>
        <w:rPr>
          <w:color w:val="231F20"/>
        </w:rPr>
        <w:t>languages.</w:t>
      </w:r>
      <w:r>
        <w:rPr>
          <w:color w:val="231F20"/>
          <w:spacing w:val="-16"/>
        </w:rPr>
        <w:t xml:space="preserve"> </w:t>
      </w:r>
      <w:r>
        <w:rPr>
          <w:color w:val="231F20"/>
        </w:rPr>
        <w:t>A</w:t>
      </w:r>
      <w:r>
        <w:rPr>
          <w:color w:val="231F20"/>
          <w:spacing w:val="-15"/>
        </w:rPr>
        <w:t xml:space="preserve"> </w:t>
      </w:r>
      <w:r>
        <w:rPr>
          <w:color w:val="231F20"/>
        </w:rPr>
        <w:t>famous</w:t>
      </w:r>
      <w:r>
        <w:rPr>
          <w:color w:val="231F20"/>
          <w:spacing w:val="-15"/>
        </w:rPr>
        <w:t xml:space="preserve"> </w:t>
      </w:r>
      <w:r>
        <w:rPr>
          <w:color w:val="231F20"/>
        </w:rPr>
        <w:t xml:space="preserve">Italian named Giuseppe Mezzofanti was reported to have been able to communicate in 30 to 40 </w:t>
      </w:r>
      <w:r>
        <w:rPr>
          <w:rFonts w:ascii="Tahoma" w:hAnsi="Tahoma"/>
          <w:color w:val="231F20"/>
        </w:rPr>
        <w:t>languages.</w:t>
      </w:r>
      <w:r>
        <w:rPr>
          <w:rFonts w:ascii="Tahoma" w:hAnsi="Tahoma"/>
          <w:color w:val="231F20"/>
          <w:spacing w:val="-10"/>
        </w:rPr>
        <w:t xml:space="preserve"> </w:t>
      </w:r>
      <w:r>
        <w:rPr>
          <w:rFonts w:ascii="Tahoma" w:hAnsi="Tahoma"/>
          <w:color w:val="231F20"/>
        </w:rPr>
        <w:t>Polyglots</w:t>
      </w:r>
      <w:r>
        <w:rPr>
          <w:rFonts w:ascii="Tahoma" w:hAnsi="Tahoma"/>
          <w:color w:val="231F20"/>
          <w:spacing w:val="-10"/>
        </w:rPr>
        <w:t xml:space="preserve"> </w:t>
      </w:r>
      <w:r>
        <w:rPr>
          <w:rFonts w:ascii="Tahoma" w:hAnsi="Tahoma"/>
          <w:color w:val="231F20"/>
        </w:rPr>
        <w:t>are</w:t>
      </w:r>
      <w:r>
        <w:rPr>
          <w:rFonts w:ascii="Tahoma" w:hAnsi="Tahoma"/>
          <w:color w:val="231F20"/>
          <w:spacing w:val="-10"/>
        </w:rPr>
        <w:t xml:space="preserve"> </w:t>
      </w:r>
      <w:r>
        <w:rPr>
          <w:rFonts w:ascii="Tahoma" w:hAnsi="Tahoma"/>
          <w:color w:val="231F20"/>
        </w:rPr>
        <w:t>indeed</w:t>
      </w:r>
      <w:r>
        <w:rPr>
          <w:rFonts w:ascii="Tahoma" w:hAnsi="Tahoma"/>
          <w:color w:val="231F20"/>
          <w:spacing w:val="-10"/>
        </w:rPr>
        <w:t xml:space="preserve"> </w:t>
      </w:r>
      <w:r>
        <w:rPr>
          <w:rFonts w:ascii="Tahoma" w:hAnsi="Tahoma"/>
          <w:color w:val="231F20"/>
        </w:rPr>
        <w:t>amazing,</w:t>
      </w:r>
      <w:r>
        <w:rPr>
          <w:rFonts w:ascii="Tahoma" w:hAnsi="Tahoma"/>
          <w:color w:val="231F20"/>
          <w:spacing w:val="-10"/>
        </w:rPr>
        <w:t xml:space="preserve"> </w:t>
      </w:r>
      <w:r>
        <w:rPr>
          <w:rFonts w:ascii="Tahoma" w:hAnsi="Tahoma"/>
          <w:color w:val="231F20"/>
        </w:rPr>
        <w:t>but</w:t>
      </w:r>
      <w:r>
        <w:rPr>
          <w:rFonts w:ascii="Tahoma" w:hAnsi="Tahoma"/>
          <w:color w:val="231F20"/>
          <w:spacing w:val="-10"/>
        </w:rPr>
        <w:t xml:space="preserve"> </w:t>
      </w:r>
      <w:r>
        <w:rPr>
          <w:rFonts w:ascii="Tahoma" w:hAnsi="Tahoma"/>
          <w:color w:val="231F20"/>
        </w:rPr>
        <w:t>American</w:t>
      </w:r>
      <w:r>
        <w:rPr>
          <w:rFonts w:ascii="Tahoma" w:hAnsi="Tahoma"/>
          <w:color w:val="231F20"/>
          <w:spacing w:val="-10"/>
        </w:rPr>
        <w:t xml:space="preserve"> </w:t>
      </w:r>
      <w:r>
        <w:rPr>
          <w:rFonts w:ascii="Tahoma" w:hAnsi="Tahoma"/>
          <w:color w:val="231F20"/>
        </w:rPr>
        <w:t>teenager</w:t>
      </w:r>
      <w:r>
        <w:rPr>
          <w:rFonts w:ascii="Tahoma" w:hAnsi="Tahoma"/>
          <w:color w:val="231F20"/>
          <w:spacing w:val="-10"/>
        </w:rPr>
        <w:t xml:space="preserve"> </w:t>
      </w:r>
      <w:r>
        <w:rPr>
          <w:rFonts w:ascii="Tahoma" w:hAnsi="Tahoma"/>
          <w:color w:val="231F20"/>
        </w:rPr>
        <w:t>Tim</w:t>
      </w:r>
      <w:r>
        <w:rPr>
          <w:rFonts w:ascii="Tahoma" w:hAnsi="Tahoma"/>
          <w:color w:val="231F20"/>
          <w:spacing w:val="-10"/>
        </w:rPr>
        <w:t xml:space="preserve"> </w:t>
      </w:r>
      <w:r>
        <w:rPr>
          <w:rFonts w:ascii="Tahoma" w:hAnsi="Tahoma"/>
          <w:color w:val="231F20"/>
        </w:rPr>
        <w:t>Doner</w:t>
      </w:r>
      <w:r>
        <w:rPr>
          <w:rFonts w:ascii="Tahoma" w:hAnsi="Tahoma"/>
          <w:color w:val="231F20"/>
          <w:spacing w:val="-10"/>
        </w:rPr>
        <w:t xml:space="preserve"> </w:t>
      </w:r>
      <w:r>
        <w:rPr>
          <w:rFonts w:ascii="Tahoma" w:hAnsi="Tahoma"/>
          <w:color w:val="231F20"/>
        </w:rPr>
        <w:t>is</w:t>
      </w:r>
      <w:r>
        <w:rPr>
          <w:rFonts w:ascii="Tahoma" w:hAnsi="Tahoma"/>
          <w:color w:val="231F20"/>
          <w:spacing w:val="-10"/>
        </w:rPr>
        <w:t xml:space="preserve"> </w:t>
      </w:r>
      <w:r>
        <w:rPr>
          <w:rFonts w:ascii="Tahoma" w:hAnsi="Tahoma"/>
          <w:color w:val="231F20"/>
        </w:rPr>
        <w:t>living</w:t>
      </w:r>
      <w:r>
        <w:rPr>
          <w:rFonts w:ascii="Tahoma" w:hAnsi="Tahoma"/>
          <w:color w:val="231F20"/>
          <w:spacing w:val="-10"/>
        </w:rPr>
        <w:t xml:space="preserve"> </w:t>
      </w:r>
      <w:r>
        <w:rPr>
          <w:rFonts w:ascii="Tahoma" w:hAnsi="Tahoma"/>
          <w:color w:val="231F20"/>
        </w:rPr>
        <w:t xml:space="preserve">proof </w:t>
      </w:r>
      <w:r>
        <w:rPr>
          <w:color w:val="231F20"/>
        </w:rPr>
        <w:t>that anyone can try to be one.</w:t>
      </w:r>
    </w:p>
    <w:p w14:paraId="7FCCDE38">
      <w:pPr>
        <w:pStyle w:val="11"/>
        <w:spacing w:before="1"/>
        <w:rPr>
          <w:sz w:val="27"/>
        </w:rPr>
      </w:pPr>
    </w:p>
    <w:p w14:paraId="415207F5">
      <w:pPr>
        <w:pStyle w:val="11"/>
        <w:spacing w:line="292" w:lineRule="auto"/>
        <w:ind w:left="1790" w:right="1424"/>
        <w:jc w:val="both"/>
        <w:rPr>
          <w:rFonts w:ascii="Tahoma"/>
        </w:rPr>
      </w:pPr>
      <w:r>
        <w:rPr>
          <w:rFonts w:ascii="Tahoma"/>
          <w:color w:val="231F20"/>
        </w:rPr>
        <w:t>As</w:t>
      </w:r>
      <w:r>
        <w:rPr>
          <w:rFonts w:ascii="Tahoma"/>
          <w:color w:val="231F20"/>
          <w:spacing w:val="-9"/>
        </w:rPr>
        <w:t xml:space="preserve"> </w:t>
      </w:r>
      <w:r>
        <w:rPr>
          <w:rFonts w:ascii="Tahoma"/>
          <w:color w:val="231F20"/>
        </w:rPr>
        <w:t>a</w:t>
      </w:r>
      <w:r>
        <w:rPr>
          <w:rFonts w:ascii="Tahoma"/>
          <w:color w:val="231F20"/>
          <w:spacing w:val="-9"/>
        </w:rPr>
        <w:t xml:space="preserve"> </w:t>
      </w:r>
      <w:r>
        <w:rPr>
          <w:rFonts w:ascii="Tahoma"/>
          <w:color w:val="231F20"/>
        </w:rPr>
        <w:t>child,</w:t>
      </w:r>
      <w:r>
        <w:rPr>
          <w:rFonts w:ascii="Tahoma"/>
          <w:color w:val="231F20"/>
          <w:spacing w:val="-9"/>
        </w:rPr>
        <w:t xml:space="preserve"> </w:t>
      </w:r>
      <w:r>
        <w:rPr>
          <w:rFonts w:ascii="Tahoma"/>
          <w:color w:val="231F20"/>
        </w:rPr>
        <w:t>Tim</w:t>
      </w:r>
      <w:r>
        <w:rPr>
          <w:rFonts w:ascii="Tahoma"/>
          <w:color w:val="231F20"/>
          <w:spacing w:val="-9"/>
        </w:rPr>
        <w:t xml:space="preserve"> </w:t>
      </w:r>
      <w:r>
        <w:rPr>
          <w:rFonts w:ascii="Tahoma"/>
          <w:color w:val="231F20"/>
        </w:rPr>
        <w:t>studied</w:t>
      </w:r>
      <w:r>
        <w:rPr>
          <w:rFonts w:ascii="Tahoma"/>
          <w:color w:val="231F20"/>
          <w:spacing w:val="-9"/>
        </w:rPr>
        <w:t xml:space="preserve"> </w:t>
      </w:r>
      <w:r>
        <w:rPr>
          <w:rFonts w:ascii="Tahoma"/>
          <w:color w:val="231F20"/>
        </w:rPr>
        <w:t>French</w:t>
      </w:r>
      <w:r>
        <w:rPr>
          <w:rFonts w:ascii="Tahoma"/>
          <w:color w:val="231F20"/>
          <w:spacing w:val="-9"/>
        </w:rPr>
        <w:t xml:space="preserve"> </w:t>
      </w:r>
      <w:r>
        <w:rPr>
          <w:rFonts w:ascii="Tahoma"/>
          <w:color w:val="231F20"/>
        </w:rPr>
        <w:t>and</w:t>
      </w:r>
      <w:r>
        <w:rPr>
          <w:rFonts w:ascii="Tahoma"/>
          <w:color w:val="231F20"/>
          <w:spacing w:val="-9"/>
        </w:rPr>
        <w:t xml:space="preserve"> </w:t>
      </w:r>
      <w:r>
        <w:rPr>
          <w:rFonts w:ascii="Tahoma"/>
          <w:color w:val="231F20"/>
        </w:rPr>
        <w:t>Latin</w:t>
      </w:r>
      <w:r>
        <w:rPr>
          <w:rFonts w:ascii="Tahoma"/>
          <w:color w:val="231F20"/>
          <w:spacing w:val="-9"/>
        </w:rPr>
        <w:t xml:space="preserve"> </w:t>
      </w:r>
      <w:r>
        <w:rPr>
          <w:rFonts w:ascii="Tahoma"/>
          <w:color w:val="231F20"/>
        </w:rPr>
        <w:t>at</w:t>
      </w:r>
      <w:r>
        <w:rPr>
          <w:rFonts w:ascii="Tahoma"/>
          <w:color w:val="231F20"/>
          <w:spacing w:val="-9"/>
        </w:rPr>
        <w:t xml:space="preserve"> </w:t>
      </w:r>
      <w:r>
        <w:rPr>
          <w:rFonts w:ascii="Tahoma"/>
          <w:color w:val="231F20"/>
        </w:rPr>
        <w:t>school,</w:t>
      </w:r>
      <w:r>
        <w:rPr>
          <w:rFonts w:ascii="Tahoma"/>
          <w:color w:val="231F20"/>
          <w:spacing w:val="-9"/>
        </w:rPr>
        <w:t xml:space="preserve"> </w:t>
      </w:r>
      <w:r>
        <w:rPr>
          <w:rFonts w:ascii="Tahoma"/>
          <w:color w:val="231F20"/>
        </w:rPr>
        <w:t>but</w:t>
      </w:r>
      <w:r>
        <w:rPr>
          <w:rFonts w:ascii="Tahoma"/>
          <w:color w:val="231F20"/>
          <w:spacing w:val="-9"/>
        </w:rPr>
        <w:t xml:space="preserve"> </w:t>
      </w:r>
      <w:r>
        <w:rPr>
          <w:rFonts w:ascii="Tahoma"/>
          <w:color w:val="231F20"/>
        </w:rPr>
        <w:t>he</w:t>
      </w:r>
      <w:r>
        <w:rPr>
          <w:rFonts w:ascii="Tahoma"/>
          <w:color w:val="231F20"/>
          <w:spacing w:val="-9"/>
        </w:rPr>
        <w:t xml:space="preserve"> </w:t>
      </w:r>
      <w:r>
        <w:rPr>
          <w:rFonts w:ascii="Tahoma"/>
          <w:color w:val="231F20"/>
        </w:rPr>
        <w:t>found</w:t>
      </w:r>
      <w:r>
        <w:rPr>
          <w:rFonts w:ascii="Tahoma"/>
          <w:color w:val="231F20"/>
          <w:spacing w:val="-9"/>
        </w:rPr>
        <w:t xml:space="preserve"> </w:t>
      </w:r>
      <w:r>
        <w:rPr>
          <w:rFonts w:ascii="Tahoma"/>
          <w:color w:val="231F20"/>
        </w:rPr>
        <w:t>it</w:t>
      </w:r>
      <w:r>
        <w:rPr>
          <w:rFonts w:ascii="Tahoma"/>
          <w:color w:val="231F20"/>
          <w:spacing w:val="-9"/>
        </w:rPr>
        <w:t xml:space="preserve"> </w:t>
      </w:r>
      <w:r>
        <w:rPr>
          <w:rFonts w:ascii="Tahoma"/>
          <w:color w:val="231F20"/>
        </w:rPr>
        <w:t>difficult</w:t>
      </w:r>
      <w:r>
        <w:rPr>
          <w:rFonts w:ascii="Tahoma"/>
          <w:color w:val="231F20"/>
          <w:spacing w:val="-9"/>
        </w:rPr>
        <w:t xml:space="preserve"> </w:t>
      </w:r>
      <w:r>
        <w:rPr>
          <w:rFonts w:ascii="Tahoma"/>
          <w:color w:val="231F20"/>
        </w:rPr>
        <w:t>to</w:t>
      </w:r>
      <w:r>
        <w:rPr>
          <w:rFonts w:ascii="Tahoma"/>
          <w:color w:val="231F20"/>
          <w:spacing w:val="-9"/>
        </w:rPr>
        <w:t xml:space="preserve"> </w:t>
      </w:r>
      <w:r>
        <w:rPr>
          <w:rFonts w:ascii="Tahoma"/>
          <w:color w:val="231F20"/>
        </w:rPr>
        <w:t>be</w:t>
      </w:r>
      <w:r>
        <w:rPr>
          <w:rFonts w:ascii="Tahoma"/>
          <w:color w:val="231F20"/>
          <w:spacing w:val="-9"/>
        </w:rPr>
        <w:t xml:space="preserve"> </w:t>
      </w:r>
      <w:r>
        <w:rPr>
          <w:rFonts w:ascii="Tahoma"/>
          <w:color w:val="231F20"/>
        </w:rPr>
        <w:t xml:space="preserve">interested in just words and grammar rules. When he was 13, Tim started listening to Hebrew rap music. One day, he looked up the words in a dictionary and realised he could put them </w:t>
      </w:r>
      <w:r>
        <w:rPr>
          <w:color w:val="231F20"/>
        </w:rPr>
        <w:t>together</w:t>
      </w:r>
      <w:r>
        <w:rPr>
          <w:color w:val="231F20"/>
          <w:spacing w:val="-9"/>
        </w:rPr>
        <w:t xml:space="preserve"> </w:t>
      </w:r>
      <w:r>
        <w:rPr>
          <w:color w:val="231F20"/>
        </w:rPr>
        <w:t>to</w:t>
      </w:r>
      <w:r>
        <w:rPr>
          <w:color w:val="231F20"/>
          <w:spacing w:val="-9"/>
        </w:rPr>
        <w:t xml:space="preserve"> </w:t>
      </w:r>
      <w:r>
        <w:rPr>
          <w:color w:val="231F20"/>
        </w:rPr>
        <w:t>make</w:t>
      </w:r>
      <w:r>
        <w:rPr>
          <w:color w:val="231F20"/>
          <w:spacing w:val="-9"/>
        </w:rPr>
        <w:t xml:space="preserve"> </w:t>
      </w:r>
      <w:r>
        <w:rPr>
          <w:color w:val="231F20"/>
        </w:rPr>
        <w:t>sentences!</w:t>
      </w:r>
      <w:r>
        <w:rPr>
          <w:color w:val="231F20"/>
          <w:spacing w:val="-9"/>
        </w:rPr>
        <w:t xml:space="preserve"> </w:t>
      </w:r>
      <w:r>
        <w:rPr>
          <w:color w:val="231F20"/>
        </w:rPr>
        <w:t>He</w:t>
      </w:r>
      <w:r>
        <w:rPr>
          <w:color w:val="231F20"/>
          <w:spacing w:val="-9"/>
        </w:rPr>
        <w:t xml:space="preserve"> </w:t>
      </w:r>
      <w:r>
        <w:rPr>
          <w:color w:val="231F20"/>
        </w:rPr>
        <w:t>started</w:t>
      </w:r>
      <w:r>
        <w:rPr>
          <w:color w:val="231F20"/>
          <w:spacing w:val="-9"/>
        </w:rPr>
        <w:t xml:space="preserve"> </w:t>
      </w:r>
      <w:r>
        <w:rPr>
          <w:color w:val="231F20"/>
        </w:rPr>
        <w:t>looking</w:t>
      </w:r>
      <w:r>
        <w:rPr>
          <w:color w:val="231F20"/>
          <w:spacing w:val="-9"/>
        </w:rPr>
        <w:t xml:space="preserve"> </w:t>
      </w:r>
      <w:r>
        <w:rPr>
          <w:color w:val="231F20"/>
        </w:rPr>
        <w:t>for</w:t>
      </w:r>
      <w:r>
        <w:rPr>
          <w:color w:val="231F20"/>
          <w:spacing w:val="-9"/>
        </w:rPr>
        <w:t xml:space="preserve"> </w:t>
      </w:r>
      <w:r>
        <w:rPr>
          <w:color w:val="231F20"/>
        </w:rPr>
        <w:t>people</w:t>
      </w:r>
      <w:r>
        <w:rPr>
          <w:color w:val="231F20"/>
          <w:spacing w:val="-9"/>
        </w:rPr>
        <w:t xml:space="preserve"> </w:t>
      </w:r>
      <w:r>
        <w:rPr>
          <w:color w:val="231F20"/>
        </w:rPr>
        <w:t>who</w:t>
      </w:r>
      <w:r>
        <w:rPr>
          <w:color w:val="231F20"/>
          <w:spacing w:val="-9"/>
        </w:rPr>
        <w:t xml:space="preserve"> </w:t>
      </w:r>
      <w:r>
        <w:rPr>
          <w:color w:val="231F20"/>
        </w:rPr>
        <w:t>spoke</w:t>
      </w:r>
      <w:r>
        <w:rPr>
          <w:color w:val="231F20"/>
          <w:spacing w:val="-9"/>
        </w:rPr>
        <w:t xml:space="preserve"> </w:t>
      </w:r>
      <w:r>
        <w:rPr>
          <w:color w:val="231F20"/>
        </w:rPr>
        <w:t>Hebrew</w:t>
      </w:r>
      <w:r>
        <w:rPr>
          <w:color w:val="231F20"/>
          <w:spacing w:val="-9"/>
        </w:rPr>
        <w:t xml:space="preserve"> </w:t>
      </w:r>
      <w:r>
        <w:rPr>
          <w:color w:val="231F20"/>
        </w:rPr>
        <w:t>so</w:t>
      </w:r>
      <w:r>
        <w:rPr>
          <w:color w:val="231F20"/>
          <w:spacing w:val="-9"/>
        </w:rPr>
        <w:t xml:space="preserve"> </w:t>
      </w:r>
      <w:r>
        <w:rPr>
          <w:color w:val="231F20"/>
        </w:rPr>
        <w:t>he</w:t>
      </w:r>
      <w:r>
        <w:rPr>
          <w:color w:val="231F20"/>
          <w:spacing w:val="-9"/>
        </w:rPr>
        <w:t xml:space="preserve"> </w:t>
      </w:r>
      <w:r>
        <w:rPr>
          <w:color w:val="231F20"/>
        </w:rPr>
        <w:t xml:space="preserve">could </w:t>
      </w:r>
      <w:r>
        <w:rPr>
          <w:rFonts w:ascii="Tahoma"/>
          <w:color w:val="231F20"/>
        </w:rPr>
        <w:t>practise,</w:t>
      </w:r>
      <w:r>
        <w:rPr>
          <w:rFonts w:ascii="Tahoma"/>
          <w:color w:val="231F20"/>
          <w:spacing w:val="-6"/>
        </w:rPr>
        <w:t xml:space="preserve"> </w:t>
      </w:r>
      <w:r>
        <w:rPr>
          <w:rFonts w:ascii="Tahoma"/>
          <w:color w:val="231F20"/>
        </w:rPr>
        <w:t>and</w:t>
      </w:r>
      <w:r>
        <w:rPr>
          <w:rFonts w:ascii="Tahoma"/>
          <w:color w:val="231F20"/>
          <w:spacing w:val="-6"/>
        </w:rPr>
        <w:t xml:space="preserve"> </w:t>
      </w:r>
      <w:r>
        <w:rPr>
          <w:rFonts w:ascii="Tahoma"/>
          <w:color w:val="231F20"/>
        </w:rPr>
        <w:t>then,</w:t>
      </w:r>
      <w:r>
        <w:rPr>
          <w:rFonts w:ascii="Tahoma"/>
          <w:color w:val="231F20"/>
          <w:spacing w:val="-6"/>
        </w:rPr>
        <w:t xml:space="preserve"> </w:t>
      </w:r>
      <w:r>
        <w:rPr>
          <w:rFonts w:ascii="Tahoma"/>
          <w:color w:val="231F20"/>
        </w:rPr>
        <w:t>he</w:t>
      </w:r>
      <w:r>
        <w:rPr>
          <w:rFonts w:ascii="Tahoma"/>
          <w:color w:val="231F20"/>
          <w:spacing w:val="-6"/>
        </w:rPr>
        <w:t xml:space="preserve"> </w:t>
      </w:r>
      <w:r>
        <w:rPr>
          <w:rFonts w:ascii="Tahoma"/>
          <w:color w:val="231F20"/>
        </w:rPr>
        <w:t>decided</w:t>
      </w:r>
      <w:r>
        <w:rPr>
          <w:rFonts w:ascii="Tahoma"/>
          <w:color w:val="231F20"/>
          <w:spacing w:val="-6"/>
        </w:rPr>
        <w:t xml:space="preserve"> </w:t>
      </w:r>
      <w:r>
        <w:rPr>
          <w:rFonts w:ascii="Tahoma"/>
          <w:color w:val="231F20"/>
        </w:rPr>
        <w:t>to</w:t>
      </w:r>
      <w:r>
        <w:rPr>
          <w:rFonts w:ascii="Tahoma"/>
          <w:color w:val="231F20"/>
          <w:spacing w:val="-6"/>
        </w:rPr>
        <w:t xml:space="preserve"> </w:t>
      </w:r>
      <w:r>
        <w:rPr>
          <w:rFonts w:ascii="Tahoma"/>
          <w:color w:val="231F20"/>
        </w:rPr>
        <w:t>sign</w:t>
      </w:r>
      <w:r>
        <w:rPr>
          <w:rFonts w:ascii="Tahoma"/>
          <w:color w:val="231F20"/>
          <w:spacing w:val="-6"/>
        </w:rPr>
        <w:t xml:space="preserve"> </w:t>
      </w:r>
      <w:r>
        <w:rPr>
          <w:rFonts w:ascii="Tahoma"/>
          <w:color w:val="231F20"/>
        </w:rPr>
        <w:t>up</w:t>
      </w:r>
      <w:r>
        <w:rPr>
          <w:rFonts w:ascii="Tahoma"/>
          <w:color w:val="231F20"/>
          <w:spacing w:val="-6"/>
        </w:rPr>
        <w:t xml:space="preserve"> </w:t>
      </w:r>
      <w:r>
        <w:rPr>
          <w:rFonts w:ascii="Tahoma"/>
          <w:color w:val="231F20"/>
        </w:rPr>
        <w:t>for</w:t>
      </w:r>
      <w:r>
        <w:rPr>
          <w:rFonts w:ascii="Tahoma"/>
          <w:color w:val="231F20"/>
          <w:spacing w:val="-6"/>
        </w:rPr>
        <w:t xml:space="preserve"> </w:t>
      </w:r>
      <w:r>
        <w:rPr>
          <w:rFonts w:ascii="Tahoma"/>
          <w:color w:val="231F20"/>
        </w:rPr>
        <w:t>a</w:t>
      </w:r>
      <w:r>
        <w:rPr>
          <w:rFonts w:ascii="Tahoma"/>
          <w:color w:val="231F20"/>
          <w:spacing w:val="-6"/>
        </w:rPr>
        <w:t xml:space="preserve"> </w:t>
      </w:r>
      <w:r>
        <w:rPr>
          <w:rFonts w:ascii="Tahoma"/>
          <w:color w:val="231F20"/>
        </w:rPr>
        <w:t>summer</w:t>
      </w:r>
      <w:r>
        <w:rPr>
          <w:rFonts w:ascii="Tahoma"/>
          <w:color w:val="231F20"/>
          <w:spacing w:val="-6"/>
        </w:rPr>
        <w:t xml:space="preserve"> </w:t>
      </w:r>
      <w:r>
        <w:rPr>
          <w:rFonts w:ascii="Tahoma"/>
          <w:color w:val="231F20"/>
        </w:rPr>
        <w:t>Arabic</w:t>
      </w:r>
      <w:r>
        <w:rPr>
          <w:rFonts w:ascii="Tahoma"/>
          <w:color w:val="231F20"/>
          <w:spacing w:val="-6"/>
        </w:rPr>
        <w:t xml:space="preserve"> </w:t>
      </w:r>
      <w:r>
        <w:rPr>
          <w:rFonts w:ascii="Tahoma"/>
          <w:color w:val="231F20"/>
        </w:rPr>
        <w:t>class.</w:t>
      </w:r>
      <w:r>
        <w:rPr>
          <w:rFonts w:ascii="Tahoma"/>
          <w:color w:val="231F20"/>
          <w:spacing w:val="-6"/>
        </w:rPr>
        <w:t xml:space="preserve"> </w:t>
      </w:r>
      <w:r>
        <w:rPr>
          <w:rFonts w:ascii="Tahoma"/>
          <w:color w:val="231F20"/>
        </w:rPr>
        <w:t>One</w:t>
      </w:r>
      <w:r>
        <w:rPr>
          <w:rFonts w:ascii="Tahoma"/>
          <w:color w:val="231F20"/>
          <w:spacing w:val="-6"/>
        </w:rPr>
        <w:t xml:space="preserve"> </w:t>
      </w:r>
      <w:r>
        <w:rPr>
          <w:rFonts w:ascii="Tahoma"/>
          <w:color w:val="231F20"/>
        </w:rPr>
        <w:t>evening,</w:t>
      </w:r>
      <w:r>
        <w:rPr>
          <w:rFonts w:ascii="Tahoma"/>
          <w:color w:val="231F20"/>
          <w:spacing w:val="-6"/>
        </w:rPr>
        <w:t xml:space="preserve"> </w:t>
      </w:r>
      <w:r>
        <w:rPr>
          <w:rFonts w:ascii="Tahoma"/>
          <w:color w:val="231F20"/>
        </w:rPr>
        <w:t>just</w:t>
      </w:r>
      <w:r>
        <w:rPr>
          <w:rFonts w:ascii="Tahoma"/>
          <w:color w:val="231F20"/>
          <w:spacing w:val="-6"/>
        </w:rPr>
        <w:t xml:space="preserve"> </w:t>
      </w:r>
      <w:r>
        <w:rPr>
          <w:rFonts w:ascii="Tahoma"/>
          <w:color w:val="231F20"/>
        </w:rPr>
        <w:t xml:space="preserve">for fun, he posted a video of himself speaking Arabic and another of him speaking Hebrew. </w:t>
      </w:r>
      <w:r>
        <w:rPr>
          <w:color w:val="231F20"/>
        </w:rPr>
        <w:t>Hebrew</w:t>
      </w:r>
      <w:r>
        <w:rPr>
          <w:color w:val="231F20"/>
          <w:spacing w:val="-16"/>
        </w:rPr>
        <w:t xml:space="preserve"> </w:t>
      </w:r>
      <w:r>
        <w:rPr>
          <w:color w:val="231F20"/>
        </w:rPr>
        <w:t>and</w:t>
      </w:r>
      <w:r>
        <w:rPr>
          <w:color w:val="231F20"/>
          <w:spacing w:val="-15"/>
        </w:rPr>
        <w:t xml:space="preserve"> </w:t>
      </w:r>
      <w:r>
        <w:rPr>
          <w:color w:val="231F20"/>
        </w:rPr>
        <w:t>Arabic</w:t>
      </w:r>
      <w:r>
        <w:rPr>
          <w:color w:val="231F20"/>
          <w:spacing w:val="-15"/>
        </w:rPr>
        <w:t xml:space="preserve"> </w:t>
      </w:r>
      <w:r>
        <w:rPr>
          <w:color w:val="231F20"/>
        </w:rPr>
        <w:t>speakers</w:t>
      </w:r>
      <w:r>
        <w:rPr>
          <w:color w:val="231F20"/>
          <w:spacing w:val="-16"/>
        </w:rPr>
        <w:t xml:space="preserve"> </w:t>
      </w:r>
      <w:r>
        <w:rPr>
          <w:color w:val="231F20"/>
        </w:rPr>
        <w:t>wrote</w:t>
      </w:r>
      <w:r>
        <w:rPr>
          <w:color w:val="231F20"/>
          <w:spacing w:val="-15"/>
        </w:rPr>
        <w:t xml:space="preserve"> </w:t>
      </w:r>
      <w:r>
        <w:rPr>
          <w:color w:val="231F20"/>
        </w:rPr>
        <w:t>nice</w:t>
      </w:r>
      <w:r>
        <w:rPr>
          <w:color w:val="231F20"/>
          <w:spacing w:val="-15"/>
        </w:rPr>
        <w:t xml:space="preserve"> </w:t>
      </w:r>
      <w:r>
        <w:rPr>
          <w:color w:val="231F20"/>
        </w:rPr>
        <w:t>comments</w:t>
      </w:r>
      <w:r>
        <w:rPr>
          <w:color w:val="231F20"/>
          <w:spacing w:val="-15"/>
        </w:rPr>
        <w:t xml:space="preserve"> </w:t>
      </w:r>
      <w:r>
        <w:rPr>
          <w:color w:val="231F20"/>
        </w:rPr>
        <w:t>on</w:t>
      </w:r>
      <w:r>
        <w:rPr>
          <w:color w:val="231F20"/>
          <w:spacing w:val="-16"/>
        </w:rPr>
        <w:t xml:space="preserve"> </w:t>
      </w:r>
      <w:r>
        <w:rPr>
          <w:color w:val="231F20"/>
        </w:rPr>
        <w:t>his</w:t>
      </w:r>
      <w:r>
        <w:rPr>
          <w:color w:val="231F20"/>
          <w:spacing w:val="-15"/>
        </w:rPr>
        <w:t xml:space="preserve"> </w:t>
      </w:r>
      <w:r>
        <w:rPr>
          <w:color w:val="231F20"/>
        </w:rPr>
        <w:t>videos</w:t>
      </w:r>
      <w:r>
        <w:rPr>
          <w:color w:val="231F20"/>
          <w:spacing w:val="-15"/>
        </w:rPr>
        <w:t xml:space="preserve"> </w:t>
      </w:r>
      <w:r>
        <w:rPr>
          <w:color w:val="231F20"/>
        </w:rPr>
        <w:t>and</w:t>
      </w:r>
      <w:r>
        <w:rPr>
          <w:color w:val="231F20"/>
          <w:spacing w:val="-16"/>
        </w:rPr>
        <w:t xml:space="preserve"> </w:t>
      </w:r>
      <w:r>
        <w:rPr>
          <w:color w:val="231F20"/>
        </w:rPr>
        <w:t>gave</w:t>
      </w:r>
      <w:r>
        <w:rPr>
          <w:color w:val="231F20"/>
          <w:spacing w:val="-15"/>
        </w:rPr>
        <w:t xml:space="preserve"> </w:t>
      </w:r>
      <w:r>
        <w:rPr>
          <w:color w:val="231F20"/>
        </w:rPr>
        <w:t>him</w:t>
      </w:r>
      <w:r>
        <w:rPr>
          <w:color w:val="231F20"/>
          <w:spacing w:val="-15"/>
        </w:rPr>
        <w:t xml:space="preserve"> </w:t>
      </w:r>
      <w:r>
        <w:rPr>
          <w:color w:val="231F20"/>
        </w:rPr>
        <w:t>advice.</w:t>
      </w:r>
      <w:r>
        <w:rPr>
          <w:color w:val="231F20"/>
          <w:spacing w:val="-15"/>
        </w:rPr>
        <w:t xml:space="preserve"> </w:t>
      </w:r>
      <w:r>
        <w:rPr>
          <w:color w:val="231F20"/>
        </w:rPr>
        <w:t xml:space="preserve">Tim </w:t>
      </w:r>
      <w:r>
        <w:rPr>
          <w:rFonts w:ascii="Tahoma"/>
          <w:color w:val="231F20"/>
          <w:spacing w:val="-2"/>
        </w:rPr>
        <w:t>loved</w:t>
      </w:r>
      <w:r>
        <w:rPr>
          <w:rFonts w:ascii="Tahoma"/>
          <w:color w:val="231F20"/>
          <w:spacing w:val="-9"/>
        </w:rPr>
        <w:t xml:space="preserve"> </w:t>
      </w:r>
      <w:r>
        <w:rPr>
          <w:rFonts w:ascii="Tahoma"/>
          <w:color w:val="231F20"/>
          <w:spacing w:val="-2"/>
        </w:rPr>
        <w:t>it.</w:t>
      </w:r>
      <w:r>
        <w:rPr>
          <w:rFonts w:ascii="Tahoma"/>
          <w:color w:val="231F20"/>
          <w:spacing w:val="-9"/>
        </w:rPr>
        <w:t xml:space="preserve"> </w:t>
      </w:r>
      <w:r>
        <w:rPr>
          <w:rFonts w:ascii="Tahoma"/>
          <w:color w:val="231F20"/>
          <w:spacing w:val="-2"/>
        </w:rPr>
        <w:t>He</w:t>
      </w:r>
      <w:r>
        <w:rPr>
          <w:rFonts w:ascii="Tahoma"/>
          <w:color w:val="231F20"/>
          <w:spacing w:val="-9"/>
        </w:rPr>
        <w:t xml:space="preserve"> </w:t>
      </w:r>
      <w:r>
        <w:rPr>
          <w:rFonts w:ascii="Tahoma"/>
          <w:color w:val="231F20"/>
          <w:spacing w:val="-2"/>
        </w:rPr>
        <w:t>could</w:t>
      </w:r>
      <w:r>
        <w:rPr>
          <w:rFonts w:ascii="Tahoma"/>
          <w:color w:val="231F20"/>
          <w:spacing w:val="-9"/>
        </w:rPr>
        <w:t xml:space="preserve"> </w:t>
      </w:r>
      <w:r>
        <w:rPr>
          <w:rFonts w:ascii="Tahoma"/>
          <w:color w:val="231F20"/>
          <w:spacing w:val="-2"/>
        </w:rPr>
        <w:t>actually</w:t>
      </w:r>
      <w:r>
        <w:rPr>
          <w:rFonts w:ascii="Tahoma"/>
          <w:color w:val="231F20"/>
          <w:spacing w:val="-9"/>
        </w:rPr>
        <w:t xml:space="preserve"> </w:t>
      </w:r>
      <w:r>
        <w:rPr>
          <w:rFonts w:ascii="Tahoma"/>
          <w:color w:val="231F20"/>
          <w:spacing w:val="-2"/>
        </w:rPr>
        <w:t>communicate</w:t>
      </w:r>
      <w:r>
        <w:rPr>
          <w:rFonts w:ascii="Tahoma"/>
          <w:color w:val="231F20"/>
          <w:spacing w:val="-9"/>
        </w:rPr>
        <w:t xml:space="preserve"> </w:t>
      </w:r>
      <w:r>
        <w:rPr>
          <w:rFonts w:ascii="Tahoma"/>
          <w:color w:val="231F20"/>
          <w:spacing w:val="-2"/>
        </w:rPr>
        <w:t>with</w:t>
      </w:r>
      <w:r>
        <w:rPr>
          <w:rFonts w:ascii="Tahoma"/>
          <w:color w:val="231F20"/>
          <w:spacing w:val="-9"/>
        </w:rPr>
        <w:t xml:space="preserve"> </w:t>
      </w:r>
      <w:r>
        <w:rPr>
          <w:rFonts w:ascii="Tahoma"/>
          <w:color w:val="231F20"/>
          <w:spacing w:val="-2"/>
        </w:rPr>
        <w:t>people!</w:t>
      </w:r>
      <w:r>
        <w:rPr>
          <w:rFonts w:ascii="Tahoma"/>
          <w:color w:val="231F20"/>
          <w:spacing w:val="-9"/>
        </w:rPr>
        <w:t xml:space="preserve"> </w:t>
      </w:r>
      <w:r>
        <w:rPr>
          <w:rFonts w:ascii="Tahoma"/>
          <w:color w:val="231F20"/>
          <w:spacing w:val="-2"/>
        </w:rPr>
        <w:t>After</w:t>
      </w:r>
      <w:r>
        <w:rPr>
          <w:rFonts w:ascii="Tahoma"/>
          <w:color w:val="231F20"/>
          <w:spacing w:val="-9"/>
        </w:rPr>
        <w:t xml:space="preserve"> </w:t>
      </w:r>
      <w:r>
        <w:rPr>
          <w:rFonts w:ascii="Tahoma"/>
          <w:color w:val="231F20"/>
          <w:spacing w:val="-2"/>
        </w:rPr>
        <w:t>that,</w:t>
      </w:r>
      <w:r>
        <w:rPr>
          <w:rFonts w:ascii="Tahoma"/>
          <w:color w:val="231F20"/>
          <w:spacing w:val="-9"/>
        </w:rPr>
        <w:t xml:space="preserve"> </w:t>
      </w:r>
      <w:r>
        <w:rPr>
          <w:rFonts w:ascii="Tahoma"/>
          <w:color w:val="231F20"/>
          <w:spacing w:val="-2"/>
        </w:rPr>
        <w:t>Tim</w:t>
      </w:r>
      <w:r>
        <w:rPr>
          <w:rFonts w:ascii="Tahoma"/>
          <w:color w:val="231F20"/>
          <w:spacing w:val="-9"/>
        </w:rPr>
        <w:t xml:space="preserve"> </w:t>
      </w:r>
      <w:r>
        <w:rPr>
          <w:rFonts w:ascii="Tahoma"/>
          <w:color w:val="231F20"/>
          <w:spacing w:val="-2"/>
        </w:rPr>
        <w:t>started</w:t>
      </w:r>
      <w:r>
        <w:rPr>
          <w:rFonts w:ascii="Tahoma"/>
          <w:color w:val="231F20"/>
          <w:spacing w:val="-9"/>
        </w:rPr>
        <w:t xml:space="preserve"> </w:t>
      </w:r>
      <w:r>
        <w:rPr>
          <w:rFonts w:ascii="Tahoma"/>
          <w:color w:val="231F20"/>
          <w:spacing w:val="-2"/>
        </w:rPr>
        <w:t>looking</w:t>
      </w:r>
      <w:r>
        <w:rPr>
          <w:rFonts w:ascii="Tahoma"/>
          <w:color w:val="231F20"/>
          <w:spacing w:val="-9"/>
        </w:rPr>
        <w:t xml:space="preserve"> </w:t>
      </w:r>
      <w:r>
        <w:rPr>
          <w:rFonts w:ascii="Tahoma"/>
          <w:color w:val="231F20"/>
          <w:spacing w:val="-2"/>
        </w:rPr>
        <w:t>for</w:t>
      </w:r>
      <w:r>
        <w:rPr>
          <w:rFonts w:ascii="Tahoma"/>
          <w:color w:val="231F20"/>
          <w:spacing w:val="-9"/>
        </w:rPr>
        <w:t xml:space="preserve"> </w:t>
      </w:r>
      <w:r>
        <w:rPr>
          <w:rFonts w:ascii="Tahoma"/>
          <w:color w:val="231F20"/>
          <w:spacing w:val="-2"/>
        </w:rPr>
        <w:t xml:space="preserve">new </w:t>
      </w:r>
      <w:r>
        <w:rPr>
          <w:rFonts w:ascii="Tahoma"/>
          <w:color w:val="231F20"/>
        </w:rPr>
        <w:t>languages</w:t>
      </w:r>
      <w:r>
        <w:rPr>
          <w:rFonts w:ascii="Tahoma"/>
          <w:color w:val="231F20"/>
          <w:spacing w:val="-11"/>
        </w:rPr>
        <w:t xml:space="preserve"> </w:t>
      </w:r>
      <w:r>
        <w:rPr>
          <w:rFonts w:ascii="Tahoma"/>
          <w:color w:val="231F20"/>
        </w:rPr>
        <w:t>to</w:t>
      </w:r>
      <w:r>
        <w:rPr>
          <w:rFonts w:ascii="Tahoma"/>
          <w:color w:val="231F20"/>
          <w:spacing w:val="-11"/>
        </w:rPr>
        <w:t xml:space="preserve"> </w:t>
      </w:r>
      <w:r>
        <w:rPr>
          <w:rFonts w:ascii="Tahoma"/>
          <w:color w:val="231F20"/>
        </w:rPr>
        <w:t>learn,</w:t>
      </w:r>
      <w:r>
        <w:rPr>
          <w:rFonts w:ascii="Tahoma"/>
          <w:color w:val="231F20"/>
          <w:spacing w:val="-11"/>
        </w:rPr>
        <w:t xml:space="preserve"> </w:t>
      </w:r>
      <w:r>
        <w:rPr>
          <w:rFonts w:ascii="Tahoma"/>
          <w:color w:val="231F20"/>
        </w:rPr>
        <w:t>and</w:t>
      </w:r>
      <w:r>
        <w:rPr>
          <w:rFonts w:ascii="Tahoma"/>
          <w:color w:val="231F20"/>
          <w:spacing w:val="-11"/>
        </w:rPr>
        <w:t xml:space="preserve"> </w:t>
      </w:r>
      <w:r>
        <w:rPr>
          <w:rFonts w:ascii="Tahoma"/>
          <w:color w:val="231F20"/>
        </w:rPr>
        <w:t>posting</w:t>
      </w:r>
      <w:r>
        <w:rPr>
          <w:rFonts w:ascii="Tahoma"/>
          <w:color w:val="231F20"/>
          <w:spacing w:val="-11"/>
        </w:rPr>
        <w:t xml:space="preserve"> </w:t>
      </w:r>
      <w:r>
        <w:rPr>
          <w:rFonts w:ascii="Tahoma"/>
          <w:color w:val="231F20"/>
        </w:rPr>
        <w:t>more</w:t>
      </w:r>
      <w:r>
        <w:rPr>
          <w:rFonts w:ascii="Tahoma"/>
          <w:color w:val="231F20"/>
          <w:spacing w:val="-11"/>
        </w:rPr>
        <w:t xml:space="preserve"> </w:t>
      </w:r>
      <w:r>
        <w:rPr>
          <w:rFonts w:ascii="Tahoma"/>
          <w:color w:val="231F20"/>
        </w:rPr>
        <w:t>videos</w:t>
      </w:r>
      <w:r>
        <w:rPr>
          <w:rFonts w:ascii="Tahoma"/>
          <w:color w:val="231F20"/>
          <w:spacing w:val="-11"/>
        </w:rPr>
        <w:t xml:space="preserve"> </w:t>
      </w:r>
      <w:r>
        <w:rPr>
          <w:rFonts w:ascii="Tahoma"/>
          <w:color w:val="231F20"/>
        </w:rPr>
        <w:t>of</w:t>
      </w:r>
      <w:r>
        <w:rPr>
          <w:rFonts w:ascii="Tahoma"/>
          <w:color w:val="231F20"/>
          <w:spacing w:val="-11"/>
        </w:rPr>
        <w:t xml:space="preserve"> </w:t>
      </w:r>
      <w:r>
        <w:rPr>
          <w:rFonts w:ascii="Tahoma"/>
          <w:color w:val="231F20"/>
        </w:rPr>
        <w:t>himself</w:t>
      </w:r>
      <w:r>
        <w:rPr>
          <w:rFonts w:ascii="Tahoma"/>
          <w:color w:val="231F20"/>
          <w:spacing w:val="-11"/>
        </w:rPr>
        <w:t xml:space="preserve"> </w:t>
      </w:r>
      <w:r>
        <w:rPr>
          <w:rFonts w:ascii="Tahoma"/>
          <w:color w:val="231F20"/>
        </w:rPr>
        <w:t>speaking</w:t>
      </w:r>
      <w:r>
        <w:rPr>
          <w:rFonts w:ascii="Tahoma"/>
          <w:color w:val="231F20"/>
          <w:spacing w:val="-11"/>
        </w:rPr>
        <w:t xml:space="preserve"> </w:t>
      </w:r>
      <w:r>
        <w:rPr>
          <w:rFonts w:ascii="Tahoma"/>
          <w:color w:val="231F20"/>
        </w:rPr>
        <w:t>new</w:t>
      </w:r>
      <w:r>
        <w:rPr>
          <w:rFonts w:ascii="Tahoma"/>
          <w:color w:val="231F20"/>
          <w:spacing w:val="-11"/>
        </w:rPr>
        <w:t xml:space="preserve"> </w:t>
      </w:r>
      <w:r>
        <w:rPr>
          <w:rFonts w:ascii="Tahoma"/>
          <w:color w:val="231F20"/>
        </w:rPr>
        <w:t>languages,</w:t>
      </w:r>
      <w:r>
        <w:rPr>
          <w:rFonts w:ascii="Tahoma"/>
          <w:color w:val="231F20"/>
          <w:spacing w:val="-11"/>
        </w:rPr>
        <w:t xml:space="preserve"> </w:t>
      </w:r>
      <w:r>
        <w:rPr>
          <w:rFonts w:ascii="Tahoma"/>
          <w:color w:val="231F20"/>
        </w:rPr>
        <w:t>including Chinese.</w:t>
      </w:r>
      <w:r>
        <w:rPr>
          <w:rFonts w:ascii="Tahoma"/>
          <w:color w:val="231F20"/>
          <w:spacing w:val="-6"/>
        </w:rPr>
        <w:t xml:space="preserve"> </w:t>
      </w:r>
      <w:r>
        <w:rPr>
          <w:rFonts w:ascii="Tahoma"/>
          <w:color w:val="231F20"/>
        </w:rPr>
        <w:t>Tim</w:t>
      </w:r>
      <w:r>
        <w:rPr>
          <w:rFonts w:ascii="Tahoma"/>
          <w:color w:val="231F20"/>
          <w:spacing w:val="-6"/>
        </w:rPr>
        <w:t xml:space="preserve"> </w:t>
      </w:r>
      <w:r>
        <w:rPr>
          <w:rFonts w:ascii="Tahoma"/>
          <w:color w:val="231F20"/>
        </w:rPr>
        <w:t>also</w:t>
      </w:r>
      <w:r>
        <w:rPr>
          <w:rFonts w:ascii="Tahoma"/>
          <w:color w:val="231F20"/>
          <w:spacing w:val="-6"/>
        </w:rPr>
        <w:t xml:space="preserve"> </w:t>
      </w:r>
      <w:r>
        <w:rPr>
          <w:rFonts w:ascii="Tahoma"/>
          <w:color w:val="231F20"/>
        </w:rPr>
        <w:t>began</w:t>
      </w:r>
      <w:r>
        <w:rPr>
          <w:rFonts w:ascii="Tahoma"/>
          <w:color w:val="231F20"/>
          <w:spacing w:val="-6"/>
        </w:rPr>
        <w:t xml:space="preserve"> </w:t>
      </w:r>
      <w:r>
        <w:rPr>
          <w:rFonts w:ascii="Tahoma"/>
          <w:color w:val="231F20"/>
        </w:rPr>
        <w:t>to</w:t>
      </w:r>
      <w:r>
        <w:rPr>
          <w:rFonts w:ascii="Tahoma"/>
          <w:color w:val="231F20"/>
          <w:spacing w:val="-6"/>
        </w:rPr>
        <w:t xml:space="preserve"> </w:t>
      </w:r>
      <w:r>
        <w:rPr>
          <w:rFonts w:ascii="Tahoma"/>
          <w:color w:val="231F20"/>
        </w:rPr>
        <w:t>use</w:t>
      </w:r>
      <w:r>
        <w:rPr>
          <w:rFonts w:ascii="Tahoma"/>
          <w:color w:val="231F20"/>
          <w:spacing w:val="-6"/>
        </w:rPr>
        <w:t xml:space="preserve"> </w:t>
      </w:r>
      <w:r>
        <w:rPr>
          <w:rFonts w:ascii="Tahoma"/>
          <w:color w:val="231F20"/>
        </w:rPr>
        <w:t>many</w:t>
      </w:r>
      <w:r>
        <w:rPr>
          <w:rFonts w:ascii="Tahoma"/>
          <w:color w:val="231F20"/>
          <w:spacing w:val="-6"/>
        </w:rPr>
        <w:t xml:space="preserve"> </w:t>
      </w:r>
      <w:r>
        <w:rPr>
          <w:rFonts w:ascii="Tahoma"/>
          <w:color w:val="231F20"/>
        </w:rPr>
        <w:t>other</w:t>
      </w:r>
      <w:r>
        <w:rPr>
          <w:rFonts w:ascii="Tahoma"/>
          <w:color w:val="231F20"/>
          <w:spacing w:val="-6"/>
        </w:rPr>
        <w:t xml:space="preserve"> </w:t>
      </w:r>
      <w:r>
        <w:rPr>
          <w:rFonts w:ascii="Tahoma"/>
          <w:color w:val="231F20"/>
        </w:rPr>
        <w:t>methods</w:t>
      </w:r>
      <w:r>
        <w:rPr>
          <w:rFonts w:ascii="Tahoma"/>
          <w:color w:val="231F20"/>
          <w:spacing w:val="-6"/>
        </w:rPr>
        <w:t xml:space="preserve"> </w:t>
      </w:r>
      <w:r>
        <w:rPr>
          <w:rFonts w:ascii="Tahoma"/>
          <w:color w:val="231F20"/>
        </w:rPr>
        <w:t>to</w:t>
      </w:r>
      <w:r>
        <w:rPr>
          <w:rFonts w:ascii="Tahoma"/>
          <w:color w:val="231F20"/>
          <w:spacing w:val="-6"/>
        </w:rPr>
        <w:t xml:space="preserve"> </w:t>
      </w:r>
      <w:r>
        <w:rPr>
          <w:rFonts w:ascii="Tahoma"/>
          <w:color w:val="231F20"/>
        </w:rPr>
        <w:t>make</w:t>
      </w:r>
      <w:r>
        <w:rPr>
          <w:rFonts w:ascii="Tahoma"/>
          <w:color w:val="231F20"/>
          <w:spacing w:val="-6"/>
        </w:rPr>
        <w:t xml:space="preserve"> </w:t>
      </w:r>
      <w:r>
        <w:rPr>
          <w:rFonts w:ascii="Tahoma"/>
          <w:color w:val="231F20"/>
        </w:rPr>
        <w:t>learning</w:t>
      </w:r>
      <w:r>
        <w:rPr>
          <w:rFonts w:ascii="Tahoma"/>
          <w:color w:val="231F20"/>
          <w:spacing w:val="-6"/>
        </w:rPr>
        <w:t xml:space="preserve"> </w:t>
      </w:r>
      <w:r>
        <w:rPr>
          <w:rFonts w:ascii="Tahoma"/>
          <w:color w:val="231F20"/>
        </w:rPr>
        <w:t>fun.</w:t>
      </w:r>
    </w:p>
    <w:p w14:paraId="7369EA7B">
      <w:pPr>
        <w:pStyle w:val="11"/>
        <w:spacing w:before="11"/>
        <w:rPr>
          <w:rFonts w:ascii="Tahoma"/>
          <w:sz w:val="26"/>
        </w:rPr>
      </w:pPr>
    </w:p>
    <w:p w14:paraId="0CA80C99">
      <w:pPr>
        <w:pStyle w:val="11"/>
        <w:spacing w:before="1" w:line="290" w:lineRule="auto"/>
        <w:ind w:left="1790" w:right="1424"/>
        <w:jc w:val="both"/>
        <w:rPr>
          <w:rFonts w:ascii="Tahoma" w:hAnsi="Tahoma"/>
        </w:rPr>
      </w:pPr>
      <w:r>
        <w:rPr>
          <w:color w:val="231F20"/>
        </w:rPr>
        <w:t>Tim</w:t>
      </w:r>
      <w:r>
        <w:rPr>
          <w:color w:val="231F20"/>
          <w:spacing w:val="-16"/>
        </w:rPr>
        <w:t xml:space="preserve"> </w:t>
      </w:r>
      <w:r>
        <w:rPr>
          <w:color w:val="231F20"/>
        </w:rPr>
        <w:t>wishes</w:t>
      </w:r>
      <w:r>
        <w:rPr>
          <w:color w:val="231F20"/>
          <w:spacing w:val="-15"/>
        </w:rPr>
        <w:t xml:space="preserve"> </w:t>
      </w:r>
      <w:r>
        <w:rPr>
          <w:color w:val="231F20"/>
        </w:rPr>
        <w:t>everyone</w:t>
      </w:r>
      <w:r>
        <w:rPr>
          <w:color w:val="231F20"/>
          <w:spacing w:val="-15"/>
        </w:rPr>
        <w:t xml:space="preserve"> </w:t>
      </w:r>
      <w:r>
        <w:rPr>
          <w:color w:val="231F20"/>
        </w:rPr>
        <w:t>would</w:t>
      </w:r>
      <w:r>
        <w:rPr>
          <w:color w:val="231F20"/>
          <w:spacing w:val="-16"/>
        </w:rPr>
        <w:t xml:space="preserve"> </w:t>
      </w:r>
      <w:r>
        <w:rPr>
          <w:color w:val="231F20"/>
        </w:rPr>
        <w:t>learn</w:t>
      </w:r>
      <w:r>
        <w:rPr>
          <w:color w:val="231F20"/>
          <w:spacing w:val="-15"/>
        </w:rPr>
        <w:t xml:space="preserve"> </w:t>
      </w:r>
      <w:r>
        <w:rPr>
          <w:color w:val="231F20"/>
        </w:rPr>
        <w:t>more</w:t>
      </w:r>
      <w:r>
        <w:rPr>
          <w:color w:val="231F20"/>
          <w:spacing w:val="-15"/>
        </w:rPr>
        <w:t xml:space="preserve"> </w:t>
      </w:r>
      <w:r>
        <w:rPr>
          <w:color w:val="231F20"/>
        </w:rPr>
        <w:t>than</w:t>
      </w:r>
      <w:r>
        <w:rPr>
          <w:color w:val="231F20"/>
          <w:spacing w:val="-15"/>
        </w:rPr>
        <w:t xml:space="preserve"> </w:t>
      </w:r>
      <w:r>
        <w:rPr>
          <w:color w:val="231F20"/>
        </w:rPr>
        <w:t>one</w:t>
      </w:r>
      <w:r>
        <w:rPr>
          <w:color w:val="231F20"/>
          <w:spacing w:val="-16"/>
        </w:rPr>
        <w:t xml:space="preserve"> </w:t>
      </w:r>
      <w:r>
        <w:rPr>
          <w:color w:val="231F20"/>
        </w:rPr>
        <w:t>language</w:t>
      </w:r>
      <w:r>
        <w:rPr>
          <w:color w:val="231F20"/>
          <w:spacing w:val="-15"/>
        </w:rPr>
        <w:t xml:space="preserve"> </w:t>
      </w:r>
      <w:r>
        <w:rPr>
          <w:color w:val="231F20"/>
        </w:rPr>
        <w:t>and</w:t>
      </w:r>
      <w:r>
        <w:rPr>
          <w:color w:val="231F20"/>
          <w:spacing w:val="-15"/>
        </w:rPr>
        <w:t xml:space="preserve"> </w:t>
      </w:r>
      <w:r>
        <w:rPr>
          <w:color w:val="231F20"/>
        </w:rPr>
        <w:t>not</w:t>
      </w:r>
      <w:r>
        <w:rPr>
          <w:color w:val="231F20"/>
          <w:spacing w:val="-16"/>
        </w:rPr>
        <w:t xml:space="preserve"> </w:t>
      </w:r>
      <w:r>
        <w:rPr>
          <w:color w:val="231F20"/>
        </w:rPr>
        <w:t>just</w:t>
      </w:r>
      <w:r>
        <w:rPr>
          <w:color w:val="231F20"/>
          <w:spacing w:val="-15"/>
        </w:rPr>
        <w:t xml:space="preserve"> </w:t>
      </w:r>
      <w:r>
        <w:rPr>
          <w:color w:val="231F20"/>
        </w:rPr>
        <w:t>as</w:t>
      </w:r>
      <w:r>
        <w:rPr>
          <w:color w:val="231F20"/>
          <w:spacing w:val="-15"/>
        </w:rPr>
        <w:t xml:space="preserve"> </w:t>
      </w:r>
      <w:r>
        <w:rPr>
          <w:color w:val="231F20"/>
        </w:rPr>
        <w:t>a</w:t>
      </w:r>
      <w:r>
        <w:rPr>
          <w:color w:val="231F20"/>
          <w:spacing w:val="-15"/>
        </w:rPr>
        <w:t xml:space="preserve"> </w:t>
      </w:r>
      <w:r>
        <w:rPr>
          <w:color w:val="231F20"/>
        </w:rPr>
        <w:t>school</w:t>
      </w:r>
      <w:r>
        <w:rPr>
          <w:color w:val="231F20"/>
          <w:spacing w:val="-16"/>
        </w:rPr>
        <w:t xml:space="preserve"> </w:t>
      </w:r>
      <w:r>
        <w:rPr>
          <w:color w:val="231F20"/>
        </w:rPr>
        <w:t xml:space="preserve">subject. </w:t>
      </w:r>
      <w:r>
        <w:rPr>
          <w:rFonts w:ascii="Tahoma" w:hAnsi="Tahoma"/>
          <w:color w:val="231F20"/>
        </w:rPr>
        <w:t>“Knowing a language is a lot more than knowing a couple of words out of a dictionary,” Tim</w:t>
      </w:r>
      <w:r>
        <w:rPr>
          <w:rFonts w:ascii="Tahoma" w:hAnsi="Tahoma"/>
          <w:color w:val="231F20"/>
          <w:spacing w:val="-9"/>
        </w:rPr>
        <w:t xml:space="preserve"> </w:t>
      </w:r>
      <w:r>
        <w:rPr>
          <w:rFonts w:ascii="Tahoma" w:hAnsi="Tahoma"/>
          <w:color w:val="231F20"/>
        </w:rPr>
        <w:t>says.</w:t>
      </w:r>
      <w:r>
        <w:rPr>
          <w:rFonts w:ascii="Tahoma" w:hAnsi="Tahoma"/>
          <w:color w:val="231F20"/>
          <w:spacing w:val="-9"/>
        </w:rPr>
        <w:t xml:space="preserve"> </w:t>
      </w:r>
      <w:r>
        <w:rPr>
          <w:rFonts w:ascii="Tahoma" w:hAnsi="Tahoma"/>
          <w:color w:val="231F20"/>
        </w:rPr>
        <w:t>Languages</w:t>
      </w:r>
      <w:r>
        <w:rPr>
          <w:rFonts w:ascii="Tahoma" w:hAnsi="Tahoma"/>
          <w:color w:val="231F20"/>
          <w:spacing w:val="-9"/>
        </w:rPr>
        <w:t xml:space="preserve"> </w:t>
      </w:r>
      <w:r>
        <w:rPr>
          <w:rFonts w:ascii="Tahoma" w:hAnsi="Tahoma"/>
          <w:color w:val="231F20"/>
        </w:rPr>
        <w:t>are</w:t>
      </w:r>
      <w:r>
        <w:rPr>
          <w:rFonts w:ascii="Tahoma" w:hAnsi="Tahoma"/>
          <w:color w:val="231F20"/>
          <w:spacing w:val="-9"/>
        </w:rPr>
        <w:t xml:space="preserve"> </w:t>
      </w:r>
      <w:r>
        <w:rPr>
          <w:rFonts w:ascii="Tahoma" w:hAnsi="Tahoma"/>
          <w:color w:val="231F20"/>
        </w:rPr>
        <w:t>for</w:t>
      </w:r>
      <w:r>
        <w:rPr>
          <w:rFonts w:ascii="Tahoma" w:hAnsi="Tahoma"/>
          <w:color w:val="231F20"/>
          <w:spacing w:val="-9"/>
        </w:rPr>
        <w:t xml:space="preserve"> </w:t>
      </w:r>
      <w:r>
        <w:rPr>
          <w:rFonts w:ascii="Tahoma" w:hAnsi="Tahoma"/>
          <w:color w:val="231F20"/>
        </w:rPr>
        <w:t>communicating</w:t>
      </w:r>
      <w:r>
        <w:rPr>
          <w:rFonts w:ascii="Tahoma" w:hAnsi="Tahoma"/>
          <w:color w:val="231F20"/>
          <w:spacing w:val="-9"/>
        </w:rPr>
        <w:t xml:space="preserve"> </w:t>
      </w:r>
      <w:r>
        <w:rPr>
          <w:rFonts w:ascii="Tahoma" w:hAnsi="Tahoma"/>
          <w:color w:val="231F20"/>
        </w:rPr>
        <w:t>with</w:t>
      </w:r>
      <w:r>
        <w:rPr>
          <w:rFonts w:ascii="Tahoma" w:hAnsi="Tahoma"/>
          <w:color w:val="231F20"/>
          <w:spacing w:val="-9"/>
        </w:rPr>
        <w:t xml:space="preserve"> </w:t>
      </w:r>
      <w:r>
        <w:rPr>
          <w:rFonts w:ascii="Tahoma" w:hAnsi="Tahoma"/>
          <w:color w:val="231F20"/>
        </w:rPr>
        <w:t>people,</w:t>
      </w:r>
      <w:r>
        <w:rPr>
          <w:rFonts w:ascii="Tahoma" w:hAnsi="Tahoma"/>
          <w:color w:val="231F20"/>
          <w:spacing w:val="-9"/>
        </w:rPr>
        <w:t xml:space="preserve"> </w:t>
      </w:r>
      <w:r>
        <w:rPr>
          <w:rFonts w:ascii="Tahoma" w:hAnsi="Tahoma"/>
          <w:color w:val="231F20"/>
        </w:rPr>
        <w:t>learning</w:t>
      </w:r>
      <w:r>
        <w:rPr>
          <w:rFonts w:ascii="Tahoma" w:hAnsi="Tahoma"/>
          <w:color w:val="231F20"/>
          <w:spacing w:val="-9"/>
        </w:rPr>
        <w:t xml:space="preserve"> </w:t>
      </w:r>
      <w:r>
        <w:rPr>
          <w:rFonts w:ascii="Tahoma" w:hAnsi="Tahoma"/>
          <w:color w:val="231F20"/>
        </w:rPr>
        <w:t>about</w:t>
      </w:r>
      <w:r>
        <w:rPr>
          <w:rFonts w:ascii="Tahoma" w:hAnsi="Tahoma"/>
          <w:color w:val="231F20"/>
          <w:spacing w:val="-9"/>
        </w:rPr>
        <w:t xml:space="preserve"> </w:t>
      </w:r>
      <w:r>
        <w:rPr>
          <w:rFonts w:ascii="Tahoma" w:hAnsi="Tahoma"/>
          <w:color w:val="231F20"/>
        </w:rPr>
        <w:t>their</w:t>
      </w:r>
      <w:r>
        <w:rPr>
          <w:rFonts w:ascii="Tahoma" w:hAnsi="Tahoma"/>
          <w:color w:val="231F20"/>
          <w:spacing w:val="-9"/>
        </w:rPr>
        <w:t xml:space="preserve"> </w:t>
      </w:r>
      <w:r>
        <w:rPr>
          <w:rFonts w:ascii="Tahoma" w:hAnsi="Tahoma"/>
          <w:color w:val="231F20"/>
        </w:rPr>
        <w:t>culture,</w:t>
      </w:r>
      <w:r>
        <w:rPr>
          <w:rFonts w:ascii="Tahoma" w:hAnsi="Tahoma"/>
          <w:color w:val="231F20"/>
          <w:spacing w:val="-9"/>
        </w:rPr>
        <w:t xml:space="preserve"> </w:t>
      </w:r>
      <w:r>
        <w:rPr>
          <w:rFonts w:ascii="Tahoma" w:hAnsi="Tahoma"/>
          <w:color w:val="231F20"/>
        </w:rPr>
        <w:t>and understanding how different people think. “Open up your mind to the fact that language represents</w:t>
      </w:r>
      <w:r>
        <w:rPr>
          <w:rFonts w:ascii="Tahoma" w:hAnsi="Tahoma"/>
          <w:color w:val="231F20"/>
          <w:spacing w:val="-8"/>
        </w:rPr>
        <w:t xml:space="preserve"> </w:t>
      </w:r>
      <w:r>
        <w:rPr>
          <w:rFonts w:ascii="Tahoma" w:hAnsi="Tahoma"/>
          <w:color w:val="231F20"/>
        </w:rPr>
        <w:t>a</w:t>
      </w:r>
      <w:r>
        <w:rPr>
          <w:rFonts w:ascii="Tahoma" w:hAnsi="Tahoma"/>
          <w:color w:val="231F20"/>
          <w:spacing w:val="-8"/>
        </w:rPr>
        <w:t xml:space="preserve"> </w:t>
      </w:r>
      <w:r>
        <w:rPr>
          <w:rFonts w:ascii="Tahoma" w:hAnsi="Tahoma"/>
          <w:color w:val="231F20"/>
        </w:rPr>
        <w:t>cultural</w:t>
      </w:r>
      <w:r>
        <w:rPr>
          <w:rFonts w:ascii="Tahoma" w:hAnsi="Tahoma"/>
          <w:color w:val="231F20"/>
          <w:spacing w:val="-8"/>
        </w:rPr>
        <w:t xml:space="preserve"> </w:t>
      </w:r>
      <w:r>
        <w:rPr>
          <w:rFonts w:ascii="Tahoma" w:hAnsi="Tahoma"/>
          <w:color w:val="231F20"/>
        </w:rPr>
        <w:t>world</w:t>
      </w:r>
      <w:r>
        <w:rPr>
          <w:rFonts w:ascii="Tahoma" w:hAnsi="Tahoma"/>
          <w:color w:val="231F20"/>
          <w:spacing w:val="-7"/>
        </w:rPr>
        <w:t xml:space="preserve"> </w:t>
      </w:r>
      <w:r>
        <w:rPr>
          <w:rFonts w:ascii="Tahoma" w:hAnsi="Tahoma"/>
          <w:color w:val="231F20"/>
        </w:rPr>
        <w:t>view,”</w:t>
      </w:r>
      <w:r>
        <w:rPr>
          <w:rFonts w:ascii="Tahoma" w:hAnsi="Tahoma"/>
          <w:color w:val="231F20"/>
          <w:spacing w:val="-8"/>
        </w:rPr>
        <w:t xml:space="preserve"> </w:t>
      </w:r>
      <w:r>
        <w:rPr>
          <w:rFonts w:ascii="Tahoma" w:hAnsi="Tahoma"/>
          <w:color w:val="231F20"/>
        </w:rPr>
        <w:t>says</w:t>
      </w:r>
      <w:r>
        <w:rPr>
          <w:rFonts w:ascii="Tahoma" w:hAnsi="Tahoma"/>
          <w:color w:val="231F20"/>
          <w:spacing w:val="-7"/>
        </w:rPr>
        <w:t xml:space="preserve"> </w:t>
      </w:r>
      <w:r>
        <w:rPr>
          <w:rFonts w:ascii="Tahoma" w:hAnsi="Tahoma"/>
          <w:color w:val="231F20"/>
        </w:rPr>
        <w:t>Tim.</w:t>
      </w:r>
      <w:r>
        <w:rPr>
          <w:rFonts w:ascii="Tahoma" w:hAnsi="Tahoma"/>
          <w:color w:val="231F20"/>
          <w:spacing w:val="-7"/>
        </w:rPr>
        <w:t xml:space="preserve"> </w:t>
      </w:r>
      <w:r>
        <w:rPr>
          <w:rFonts w:ascii="Tahoma" w:hAnsi="Tahoma"/>
          <w:color w:val="231F20"/>
        </w:rPr>
        <w:t>“You</w:t>
      </w:r>
      <w:r>
        <w:rPr>
          <w:rFonts w:ascii="Tahoma" w:hAnsi="Tahoma"/>
          <w:color w:val="231F20"/>
          <w:spacing w:val="-8"/>
        </w:rPr>
        <w:t xml:space="preserve"> </w:t>
      </w:r>
      <w:r>
        <w:rPr>
          <w:rFonts w:ascii="Tahoma" w:hAnsi="Tahoma"/>
          <w:color w:val="231F20"/>
        </w:rPr>
        <w:t>can</w:t>
      </w:r>
      <w:r>
        <w:rPr>
          <w:rFonts w:ascii="Tahoma" w:hAnsi="Tahoma"/>
          <w:color w:val="231F20"/>
          <w:spacing w:val="-7"/>
        </w:rPr>
        <w:t xml:space="preserve"> </w:t>
      </w:r>
      <w:r>
        <w:rPr>
          <w:rFonts w:ascii="Tahoma" w:hAnsi="Tahoma"/>
          <w:color w:val="231F20"/>
        </w:rPr>
        <w:t>translate</w:t>
      </w:r>
      <w:r>
        <w:rPr>
          <w:rFonts w:ascii="Tahoma" w:hAnsi="Tahoma"/>
          <w:color w:val="231F20"/>
          <w:spacing w:val="-7"/>
        </w:rPr>
        <w:t xml:space="preserve"> </w:t>
      </w:r>
      <w:r>
        <w:rPr>
          <w:rFonts w:ascii="Tahoma" w:hAnsi="Tahoma"/>
          <w:color w:val="231F20"/>
        </w:rPr>
        <w:t>words</w:t>
      </w:r>
      <w:r>
        <w:rPr>
          <w:rFonts w:ascii="Tahoma" w:hAnsi="Tahoma"/>
          <w:color w:val="231F20"/>
          <w:spacing w:val="-7"/>
        </w:rPr>
        <w:t xml:space="preserve"> </w:t>
      </w:r>
      <w:r>
        <w:rPr>
          <w:rFonts w:ascii="Tahoma" w:hAnsi="Tahoma"/>
          <w:color w:val="231F20"/>
        </w:rPr>
        <w:t>easily,</w:t>
      </w:r>
      <w:r>
        <w:rPr>
          <w:rFonts w:ascii="Tahoma" w:hAnsi="Tahoma"/>
          <w:color w:val="231F20"/>
          <w:spacing w:val="-8"/>
        </w:rPr>
        <w:t xml:space="preserve"> </w:t>
      </w:r>
      <w:r>
        <w:rPr>
          <w:rFonts w:ascii="Tahoma" w:hAnsi="Tahoma"/>
          <w:color w:val="231F20"/>
        </w:rPr>
        <w:t>but</w:t>
      </w:r>
      <w:r>
        <w:rPr>
          <w:rFonts w:ascii="Tahoma" w:hAnsi="Tahoma"/>
          <w:color w:val="231F20"/>
          <w:spacing w:val="-7"/>
        </w:rPr>
        <w:t xml:space="preserve"> </w:t>
      </w:r>
      <w:r>
        <w:rPr>
          <w:rFonts w:ascii="Tahoma" w:hAnsi="Tahoma"/>
          <w:color w:val="231F20"/>
        </w:rPr>
        <w:t>you</w:t>
      </w:r>
      <w:r>
        <w:rPr>
          <w:rFonts w:ascii="Tahoma" w:hAnsi="Tahoma"/>
          <w:color w:val="231F20"/>
          <w:spacing w:val="-8"/>
        </w:rPr>
        <w:t xml:space="preserve"> </w:t>
      </w:r>
      <w:r>
        <w:rPr>
          <w:rFonts w:ascii="Tahoma" w:hAnsi="Tahoma"/>
          <w:color w:val="231F20"/>
        </w:rPr>
        <w:t>can’t quite</w:t>
      </w:r>
      <w:r>
        <w:rPr>
          <w:rFonts w:ascii="Tahoma" w:hAnsi="Tahoma"/>
          <w:color w:val="231F20"/>
          <w:spacing w:val="-3"/>
        </w:rPr>
        <w:t xml:space="preserve"> </w:t>
      </w:r>
      <w:r>
        <w:rPr>
          <w:rFonts w:ascii="Tahoma" w:hAnsi="Tahoma"/>
          <w:color w:val="231F20"/>
        </w:rPr>
        <w:t>translate</w:t>
      </w:r>
      <w:r>
        <w:rPr>
          <w:rFonts w:ascii="Tahoma" w:hAnsi="Tahoma"/>
          <w:color w:val="231F20"/>
          <w:spacing w:val="-3"/>
        </w:rPr>
        <w:t xml:space="preserve"> </w:t>
      </w:r>
      <w:r>
        <w:rPr>
          <w:rFonts w:ascii="Tahoma" w:hAnsi="Tahoma"/>
          <w:color w:val="231F20"/>
        </w:rPr>
        <w:t>meaning.”</w:t>
      </w:r>
      <w:r>
        <w:rPr>
          <w:rFonts w:ascii="Tahoma" w:hAnsi="Tahoma"/>
          <w:color w:val="231F20"/>
          <w:spacing w:val="-3"/>
        </w:rPr>
        <w:t xml:space="preserve"> </w:t>
      </w:r>
      <w:r>
        <w:rPr>
          <w:rFonts w:ascii="Tahoma" w:hAnsi="Tahoma"/>
          <w:color w:val="231F20"/>
        </w:rPr>
        <w:t>Or,</w:t>
      </w:r>
      <w:r>
        <w:rPr>
          <w:rFonts w:ascii="Tahoma" w:hAnsi="Tahoma"/>
          <w:color w:val="231F20"/>
          <w:spacing w:val="-3"/>
        </w:rPr>
        <w:t xml:space="preserve"> </w:t>
      </w:r>
      <w:r>
        <w:rPr>
          <w:rFonts w:ascii="Tahoma" w:hAnsi="Tahoma"/>
          <w:color w:val="231F20"/>
        </w:rPr>
        <w:t>as</w:t>
      </w:r>
      <w:r>
        <w:rPr>
          <w:rFonts w:ascii="Tahoma" w:hAnsi="Tahoma"/>
          <w:color w:val="231F20"/>
          <w:spacing w:val="-3"/>
        </w:rPr>
        <w:t xml:space="preserve"> </w:t>
      </w:r>
      <w:r>
        <w:rPr>
          <w:rFonts w:ascii="Tahoma" w:hAnsi="Tahoma"/>
          <w:color w:val="231F20"/>
        </w:rPr>
        <w:t>Nelson</w:t>
      </w:r>
      <w:r>
        <w:rPr>
          <w:rFonts w:ascii="Tahoma" w:hAnsi="Tahoma"/>
          <w:color w:val="231F20"/>
          <w:spacing w:val="-3"/>
        </w:rPr>
        <w:t xml:space="preserve"> </w:t>
      </w:r>
      <w:r>
        <w:rPr>
          <w:rFonts w:ascii="Tahoma" w:hAnsi="Tahoma"/>
          <w:color w:val="231F20"/>
        </w:rPr>
        <w:t>Mandela</w:t>
      </w:r>
      <w:r>
        <w:rPr>
          <w:rFonts w:ascii="Tahoma" w:hAnsi="Tahoma"/>
          <w:color w:val="231F20"/>
          <w:spacing w:val="-3"/>
        </w:rPr>
        <w:t xml:space="preserve"> </w:t>
      </w:r>
      <w:r>
        <w:rPr>
          <w:rFonts w:ascii="Tahoma" w:hAnsi="Tahoma"/>
          <w:color w:val="231F20"/>
        </w:rPr>
        <w:t>said,</w:t>
      </w:r>
      <w:r>
        <w:rPr>
          <w:rFonts w:ascii="Tahoma" w:hAnsi="Tahoma"/>
          <w:color w:val="231F20"/>
          <w:spacing w:val="-3"/>
        </w:rPr>
        <w:t xml:space="preserve"> </w:t>
      </w:r>
      <w:r>
        <w:rPr>
          <w:rFonts w:ascii="Tahoma" w:hAnsi="Tahoma"/>
          <w:color w:val="231F20"/>
        </w:rPr>
        <w:t>“If</w:t>
      </w:r>
      <w:r>
        <w:rPr>
          <w:rFonts w:ascii="Tahoma" w:hAnsi="Tahoma"/>
          <w:color w:val="231F20"/>
          <w:spacing w:val="-3"/>
        </w:rPr>
        <w:t xml:space="preserve"> </w:t>
      </w:r>
      <w:r>
        <w:rPr>
          <w:rFonts w:ascii="Tahoma" w:hAnsi="Tahoma"/>
          <w:color w:val="231F20"/>
        </w:rPr>
        <w:t>you</w:t>
      </w:r>
      <w:r>
        <w:rPr>
          <w:rFonts w:ascii="Tahoma" w:hAnsi="Tahoma"/>
          <w:color w:val="231F20"/>
          <w:spacing w:val="-3"/>
        </w:rPr>
        <w:t xml:space="preserve"> </w:t>
      </w:r>
      <w:r>
        <w:rPr>
          <w:rFonts w:ascii="Tahoma" w:hAnsi="Tahoma"/>
          <w:color w:val="231F20"/>
        </w:rPr>
        <w:t>talk</w:t>
      </w:r>
      <w:r>
        <w:rPr>
          <w:rFonts w:ascii="Tahoma" w:hAnsi="Tahoma"/>
          <w:color w:val="231F20"/>
          <w:spacing w:val="-3"/>
        </w:rPr>
        <w:t xml:space="preserve"> </w:t>
      </w:r>
      <w:r>
        <w:rPr>
          <w:rFonts w:ascii="Tahoma" w:hAnsi="Tahoma"/>
          <w:color w:val="231F20"/>
        </w:rPr>
        <w:t>to</w:t>
      </w:r>
      <w:r>
        <w:rPr>
          <w:rFonts w:ascii="Tahoma" w:hAnsi="Tahoma"/>
          <w:color w:val="231F20"/>
          <w:spacing w:val="-3"/>
        </w:rPr>
        <w:t xml:space="preserve"> </w:t>
      </w:r>
      <w:r>
        <w:rPr>
          <w:rFonts w:ascii="Tahoma" w:hAnsi="Tahoma"/>
          <w:color w:val="231F20"/>
        </w:rPr>
        <w:t>a</w:t>
      </w:r>
      <w:r>
        <w:rPr>
          <w:rFonts w:ascii="Tahoma" w:hAnsi="Tahoma"/>
          <w:color w:val="231F20"/>
          <w:spacing w:val="-3"/>
        </w:rPr>
        <w:t xml:space="preserve"> </w:t>
      </w:r>
      <w:r>
        <w:rPr>
          <w:rFonts w:ascii="Tahoma" w:hAnsi="Tahoma"/>
          <w:color w:val="231F20"/>
        </w:rPr>
        <w:t>man</w:t>
      </w:r>
      <w:r>
        <w:rPr>
          <w:rFonts w:ascii="Tahoma" w:hAnsi="Tahoma"/>
          <w:color w:val="231F20"/>
          <w:spacing w:val="-3"/>
        </w:rPr>
        <w:t xml:space="preserve"> </w:t>
      </w:r>
      <w:r>
        <w:rPr>
          <w:rFonts w:ascii="Tahoma" w:hAnsi="Tahoma"/>
          <w:color w:val="231F20"/>
        </w:rPr>
        <w:t>in</w:t>
      </w:r>
      <w:r>
        <w:rPr>
          <w:rFonts w:ascii="Tahoma" w:hAnsi="Tahoma"/>
          <w:color w:val="231F20"/>
          <w:spacing w:val="-3"/>
        </w:rPr>
        <w:t xml:space="preserve"> </w:t>
      </w:r>
      <w:r>
        <w:rPr>
          <w:rFonts w:ascii="Tahoma" w:hAnsi="Tahoma"/>
          <w:color w:val="231F20"/>
        </w:rPr>
        <w:t>a</w:t>
      </w:r>
      <w:r>
        <w:rPr>
          <w:rFonts w:ascii="Tahoma" w:hAnsi="Tahoma"/>
          <w:color w:val="231F20"/>
          <w:spacing w:val="-3"/>
        </w:rPr>
        <w:t xml:space="preserve"> </w:t>
      </w:r>
      <w:r>
        <w:rPr>
          <w:rFonts w:ascii="Tahoma" w:hAnsi="Tahoma"/>
          <w:color w:val="231F20"/>
        </w:rPr>
        <w:t>language he</w:t>
      </w:r>
      <w:r>
        <w:rPr>
          <w:rFonts w:ascii="Tahoma" w:hAnsi="Tahoma"/>
          <w:color w:val="231F20"/>
          <w:spacing w:val="-2"/>
        </w:rPr>
        <w:t xml:space="preserve"> </w:t>
      </w:r>
      <w:r>
        <w:rPr>
          <w:rFonts w:ascii="Tahoma" w:hAnsi="Tahoma"/>
          <w:color w:val="231F20"/>
        </w:rPr>
        <w:t>understands,</w:t>
      </w:r>
      <w:r>
        <w:rPr>
          <w:rFonts w:ascii="Tahoma" w:hAnsi="Tahoma"/>
          <w:color w:val="231F20"/>
          <w:spacing w:val="-2"/>
        </w:rPr>
        <w:t xml:space="preserve"> </w:t>
      </w:r>
      <w:r>
        <w:rPr>
          <w:rFonts w:ascii="Tahoma" w:hAnsi="Tahoma"/>
          <w:color w:val="231F20"/>
        </w:rPr>
        <w:t>that</w:t>
      </w:r>
      <w:r>
        <w:rPr>
          <w:rFonts w:ascii="Tahoma" w:hAnsi="Tahoma"/>
          <w:color w:val="231F20"/>
          <w:spacing w:val="-2"/>
        </w:rPr>
        <w:t xml:space="preserve"> </w:t>
      </w:r>
      <w:r>
        <w:rPr>
          <w:rFonts w:ascii="Tahoma" w:hAnsi="Tahoma"/>
          <w:color w:val="231F20"/>
        </w:rPr>
        <w:t>goes</w:t>
      </w:r>
      <w:r>
        <w:rPr>
          <w:rFonts w:ascii="Tahoma" w:hAnsi="Tahoma"/>
          <w:color w:val="231F20"/>
          <w:spacing w:val="-2"/>
        </w:rPr>
        <w:t xml:space="preserve"> </w:t>
      </w:r>
      <w:r>
        <w:rPr>
          <w:rFonts w:ascii="Tahoma" w:hAnsi="Tahoma"/>
          <w:color w:val="231F20"/>
        </w:rPr>
        <w:t>to</w:t>
      </w:r>
      <w:r>
        <w:rPr>
          <w:rFonts w:ascii="Tahoma" w:hAnsi="Tahoma"/>
          <w:color w:val="231F20"/>
          <w:spacing w:val="-2"/>
        </w:rPr>
        <w:t xml:space="preserve"> </w:t>
      </w:r>
      <w:r>
        <w:rPr>
          <w:rFonts w:ascii="Tahoma" w:hAnsi="Tahoma"/>
          <w:color w:val="231F20"/>
        </w:rPr>
        <w:t>his</w:t>
      </w:r>
      <w:r>
        <w:rPr>
          <w:rFonts w:ascii="Tahoma" w:hAnsi="Tahoma"/>
          <w:color w:val="231F20"/>
          <w:spacing w:val="-2"/>
        </w:rPr>
        <w:t xml:space="preserve"> </w:t>
      </w:r>
      <w:r>
        <w:rPr>
          <w:rFonts w:ascii="Tahoma" w:hAnsi="Tahoma"/>
          <w:color w:val="231F20"/>
        </w:rPr>
        <w:t>head.</w:t>
      </w:r>
      <w:r>
        <w:rPr>
          <w:rFonts w:ascii="Tahoma" w:hAnsi="Tahoma"/>
          <w:color w:val="231F20"/>
          <w:spacing w:val="-2"/>
        </w:rPr>
        <w:t xml:space="preserve"> </w:t>
      </w:r>
      <w:r>
        <w:rPr>
          <w:rFonts w:ascii="Tahoma" w:hAnsi="Tahoma"/>
          <w:color w:val="231F20"/>
        </w:rPr>
        <w:t>If</w:t>
      </w:r>
      <w:r>
        <w:rPr>
          <w:rFonts w:ascii="Tahoma" w:hAnsi="Tahoma"/>
          <w:color w:val="231F20"/>
          <w:spacing w:val="-2"/>
        </w:rPr>
        <w:t xml:space="preserve"> </w:t>
      </w:r>
      <w:r>
        <w:rPr>
          <w:rFonts w:ascii="Tahoma" w:hAnsi="Tahoma"/>
          <w:color w:val="231F20"/>
        </w:rPr>
        <w:t>you</w:t>
      </w:r>
      <w:r>
        <w:rPr>
          <w:rFonts w:ascii="Tahoma" w:hAnsi="Tahoma"/>
          <w:color w:val="231F20"/>
          <w:spacing w:val="-2"/>
        </w:rPr>
        <w:t xml:space="preserve"> </w:t>
      </w:r>
      <w:r>
        <w:rPr>
          <w:rFonts w:ascii="Tahoma" w:hAnsi="Tahoma"/>
          <w:color w:val="231F20"/>
        </w:rPr>
        <w:t>talk</w:t>
      </w:r>
      <w:r>
        <w:rPr>
          <w:rFonts w:ascii="Tahoma" w:hAnsi="Tahoma"/>
          <w:color w:val="231F20"/>
          <w:spacing w:val="-2"/>
        </w:rPr>
        <w:t xml:space="preserve"> </w:t>
      </w:r>
      <w:r>
        <w:rPr>
          <w:rFonts w:ascii="Tahoma" w:hAnsi="Tahoma"/>
          <w:color w:val="231F20"/>
        </w:rPr>
        <w:t>to</w:t>
      </w:r>
      <w:r>
        <w:rPr>
          <w:rFonts w:ascii="Tahoma" w:hAnsi="Tahoma"/>
          <w:color w:val="231F20"/>
          <w:spacing w:val="-2"/>
        </w:rPr>
        <w:t xml:space="preserve"> </w:t>
      </w:r>
      <w:r>
        <w:rPr>
          <w:rFonts w:ascii="Tahoma" w:hAnsi="Tahoma"/>
          <w:color w:val="231F20"/>
        </w:rPr>
        <w:t>him</w:t>
      </w:r>
      <w:r>
        <w:rPr>
          <w:rFonts w:ascii="Tahoma" w:hAnsi="Tahoma"/>
          <w:color w:val="231F20"/>
          <w:spacing w:val="-2"/>
        </w:rPr>
        <w:t xml:space="preserve"> </w:t>
      </w:r>
      <w:r>
        <w:rPr>
          <w:rFonts w:ascii="Tahoma" w:hAnsi="Tahoma"/>
          <w:color w:val="231F20"/>
        </w:rPr>
        <w:t>in</w:t>
      </w:r>
      <w:r>
        <w:rPr>
          <w:rFonts w:ascii="Tahoma" w:hAnsi="Tahoma"/>
          <w:color w:val="231F20"/>
          <w:spacing w:val="-2"/>
        </w:rPr>
        <w:t xml:space="preserve"> </w:t>
      </w:r>
      <w:r>
        <w:rPr>
          <w:rFonts w:ascii="Tahoma" w:hAnsi="Tahoma"/>
          <w:color w:val="231F20"/>
        </w:rPr>
        <w:t>his</w:t>
      </w:r>
      <w:r>
        <w:rPr>
          <w:rFonts w:ascii="Tahoma" w:hAnsi="Tahoma"/>
          <w:color w:val="231F20"/>
          <w:spacing w:val="-2"/>
        </w:rPr>
        <w:t xml:space="preserve"> </w:t>
      </w:r>
      <w:r>
        <w:rPr>
          <w:rFonts w:ascii="Tahoma" w:hAnsi="Tahoma"/>
          <w:color w:val="231F20"/>
        </w:rPr>
        <w:t>language,</w:t>
      </w:r>
      <w:r>
        <w:rPr>
          <w:rFonts w:ascii="Tahoma" w:hAnsi="Tahoma"/>
          <w:color w:val="231F20"/>
          <w:spacing w:val="-2"/>
        </w:rPr>
        <w:t xml:space="preserve"> </w:t>
      </w:r>
      <w:r>
        <w:rPr>
          <w:rFonts w:ascii="Tahoma" w:hAnsi="Tahoma"/>
          <w:color w:val="231F20"/>
        </w:rPr>
        <w:t>that</w:t>
      </w:r>
      <w:r>
        <w:rPr>
          <w:rFonts w:ascii="Tahoma" w:hAnsi="Tahoma"/>
          <w:color w:val="231F20"/>
          <w:spacing w:val="-2"/>
        </w:rPr>
        <w:t xml:space="preserve"> </w:t>
      </w:r>
      <w:r>
        <w:rPr>
          <w:rFonts w:ascii="Tahoma" w:hAnsi="Tahoma"/>
          <w:color w:val="231F20"/>
        </w:rPr>
        <w:t>goes</w:t>
      </w:r>
      <w:r>
        <w:rPr>
          <w:rFonts w:ascii="Tahoma" w:hAnsi="Tahoma"/>
          <w:color w:val="231F20"/>
          <w:spacing w:val="-2"/>
        </w:rPr>
        <w:t xml:space="preserve"> </w:t>
      </w:r>
      <w:r>
        <w:rPr>
          <w:rFonts w:ascii="Tahoma" w:hAnsi="Tahoma"/>
          <w:color w:val="231F20"/>
        </w:rPr>
        <w:t>to</w:t>
      </w:r>
      <w:r>
        <w:rPr>
          <w:rFonts w:ascii="Tahoma" w:hAnsi="Tahoma"/>
          <w:color w:val="231F20"/>
          <w:spacing w:val="-2"/>
        </w:rPr>
        <w:t xml:space="preserve"> </w:t>
      </w:r>
      <w:r>
        <w:rPr>
          <w:rFonts w:ascii="Tahoma" w:hAnsi="Tahoma"/>
          <w:color w:val="231F20"/>
        </w:rPr>
        <w:t xml:space="preserve">his </w:t>
      </w:r>
      <w:r>
        <w:rPr>
          <w:rFonts w:ascii="Tahoma" w:hAnsi="Tahoma"/>
          <w:color w:val="231F20"/>
          <w:spacing w:val="-2"/>
        </w:rPr>
        <w:t>heart.”</w:t>
      </w:r>
    </w:p>
    <w:p w14:paraId="754E6249">
      <w:pPr>
        <w:pStyle w:val="11"/>
        <w:rPr>
          <w:rFonts w:ascii="Tahoma"/>
          <w:sz w:val="20"/>
        </w:rPr>
      </w:pPr>
    </w:p>
    <w:p w14:paraId="3479D4C5">
      <w:pPr>
        <w:pStyle w:val="11"/>
        <w:spacing w:before="1"/>
        <w:rPr>
          <w:rFonts w:ascii="Tahoma"/>
          <w:sz w:val="25"/>
        </w:rPr>
      </w:pPr>
    </w:p>
    <w:p w14:paraId="61A3EE8F">
      <w:pPr>
        <w:spacing w:before="100"/>
        <w:ind w:left="1592" w:right="0" w:firstLine="0"/>
        <w:jc w:val="both"/>
        <w:rPr>
          <w:rFonts w:ascii="Tahoma"/>
          <w:sz w:val="26"/>
        </w:rPr>
      </w:pPr>
      <w:r>
        <w:rPr>
          <w:rFonts w:ascii="Tahoma"/>
          <w:color w:val="8E3F4F"/>
          <w:sz w:val="26"/>
        </w:rPr>
        <w:t>Scan</w:t>
      </w:r>
      <w:r>
        <w:rPr>
          <w:rFonts w:ascii="Tahoma"/>
          <w:color w:val="8E3F4F"/>
          <w:spacing w:val="-6"/>
          <w:sz w:val="26"/>
        </w:rPr>
        <w:t xml:space="preserve"> </w:t>
      </w:r>
      <w:r>
        <w:rPr>
          <w:rFonts w:ascii="Tahoma"/>
          <w:color w:val="8E3F4F"/>
          <w:sz w:val="26"/>
        </w:rPr>
        <w:t>the</w:t>
      </w:r>
      <w:r>
        <w:rPr>
          <w:rFonts w:ascii="Tahoma"/>
          <w:color w:val="8E3F4F"/>
          <w:spacing w:val="-6"/>
          <w:sz w:val="26"/>
        </w:rPr>
        <w:t xml:space="preserve"> </w:t>
      </w:r>
      <w:r>
        <w:rPr>
          <w:rFonts w:ascii="Tahoma"/>
          <w:color w:val="8E3F4F"/>
          <w:sz w:val="26"/>
        </w:rPr>
        <w:t>text</w:t>
      </w:r>
      <w:r>
        <w:rPr>
          <w:rFonts w:ascii="Tahoma"/>
          <w:color w:val="8E3F4F"/>
          <w:spacing w:val="-6"/>
          <w:sz w:val="26"/>
        </w:rPr>
        <w:t xml:space="preserve"> </w:t>
      </w:r>
      <w:r>
        <w:rPr>
          <w:rFonts w:ascii="Tahoma"/>
          <w:color w:val="8E3F4F"/>
          <w:sz w:val="26"/>
        </w:rPr>
        <w:t>for</w:t>
      </w:r>
      <w:r>
        <w:rPr>
          <w:rFonts w:ascii="Tahoma"/>
          <w:color w:val="8E3F4F"/>
          <w:spacing w:val="-6"/>
          <w:sz w:val="26"/>
        </w:rPr>
        <w:t xml:space="preserve"> </w:t>
      </w:r>
      <w:r>
        <w:rPr>
          <w:rFonts w:ascii="Tahoma"/>
          <w:color w:val="8E3F4F"/>
          <w:sz w:val="26"/>
        </w:rPr>
        <w:t>answers</w:t>
      </w:r>
      <w:r>
        <w:rPr>
          <w:rFonts w:ascii="Tahoma"/>
          <w:color w:val="8E3F4F"/>
          <w:spacing w:val="-6"/>
          <w:sz w:val="26"/>
        </w:rPr>
        <w:t xml:space="preserve"> </w:t>
      </w:r>
      <w:r>
        <w:rPr>
          <w:rFonts w:ascii="Tahoma"/>
          <w:color w:val="8E3F4F"/>
          <w:sz w:val="26"/>
        </w:rPr>
        <w:t>to</w:t>
      </w:r>
      <w:r>
        <w:rPr>
          <w:rFonts w:ascii="Tahoma"/>
          <w:color w:val="8E3F4F"/>
          <w:spacing w:val="-6"/>
          <w:sz w:val="26"/>
        </w:rPr>
        <w:t xml:space="preserve"> </w:t>
      </w:r>
      <w:r>
        <w:rPr>
          <w:rFonts w:ascii="Tahoma"/>
          <w:color w:val="8E3F4F"/>
          <w:sz w:val="26"/>
        </w:rPr>
        <w:t>the</w:t>
      </w:r>
      <w:r>
        <w:rPr>
          <w:rFonts w:ascii="Tahoma"/>
          <w:color w:val="8E3F4F"/>
          <w:spacing w:val="-6"/>
          <w:sz w:val="26"/>
        </w:rPr>
        <w:t xml:space="preserve"> </w:t>
      </w:r>
      <w:r>
        <w:rPr>
          <w:rFonts w:ascii="Tahoma"/>
          <w:color w:val="8E3F4F"/>
          <w:spacing w:val="-2"/>
          <w:sz w:val="26"/>
        </w:rPr>
        <w:t>questions.</w:t>
      </w:r>
    </w:p>
    <w:p w14:paraId="35E91492">
      <w:pPr>
        <w:pStyle w:val="15"/>
        <w:numPr>
          <w:ilvl w:val="1"/>
          <w:numId w:val="112"/>
        </w:numPr>
        <w:tabs>
          <w:tab w:val="left" w:pos="1932"/>
        </w:tabs>
        <w:spacing w:before="213" w:after="0" w:line="240" w:lineRule="auto"/>
        <w:ind w:left="1932" w:right="0" w:hanging="340"/>
        <w:jc w:val="left"/>
        <w:rPr>
          <w:sz w:val="22"/>
        </w:rPr>
      </w:pPr>
      <w:r>
        <w:rPr>
          <w:color w:val="231F20"/>
          <w:spacing w:val="-2"/>
          <w:sz w:val="22"/>
        </w:rPr>
        <w:t>How</w:t>
      </w:r>
      <w:r>
        <w:rPr>
          <w:color w:val="231F20"/>
          <w:spacing w:val="-11"/>
          <w:sz w:val="22"/>
        </w:rPr>
        <w:t xml:space="preserve"> </w:t>
      </w:r>
      <w:r>
        <w:rPr>
          <w:color w:val="231F20"/>
          <w:spacing w:val="-2"/>
          <w:sz w:val="22"/>
        </w:rPr>
        <w:t>did</w:t>
      </w:r>
      <w:r>
        <w:rPr>
          <w:color w:val="231F20"/>
          <w:spacing w:val="-10"/>
          <w:sz w:val="22"/>
        </w:rPr>
        <w:t xml:space="preserve"> </w:t>
      </w:r>
      <w:r>
        <w:rPr>
          <w:color w:val="231F20"/>
          <w:spacing w:val="-2"/>
          <w:sz w:val="22"/>
        </w:rPr>
        <w:t>Tim</w:t>
      </w:r>
      <w:r>
        <w:rPr>
          <w:color w:val="231F20"/>
          <w:spacing w:val="-10"/>
          <w:sz w:val="22"/>
        </w:rPr>
        <w:t xml:space="preserve"> </w:t>
      </w:r>
      <w:r>
        <w:rPr>
          <w:color w:val="231F20"/>
          <w:spacing w:val="-2"/>
          <w:sz w:val="22"/>
        </w:rPr>
        <w:t>Doner</w:t>
      </w:r>
      <w:r>
        <w:rPr>
          <w:color w:val="231F20"/>
          <w:spacing w:val="-10"/>
          <w:sz w:val="22"/>
        </w:rPr>
        <w:t xml:space="preserve"> </w:t>
      </w:r>
      <w:r>
        <w:rPr>
          <w:color w:val="231F20"/>
          <w:spacing w:val="-2"/>
          <w:sz w:val="22"/>
        </w:rPr>
        <w:t>first</w:t>
      </w:r>
      <w:r>
        <w:rPr>
          <w:color w:val="231F20"/>
          <w:spacing w:val="-10"/>
          <w:sz w:val="22"/>
        </w:rPr>
        <w:t xml:space="preserve"> </w:t>
      </w:r>
      <w:r>
        <w:rPr>
          <w:color w:val="231F20"/>
          <w:spacing w:val="-2"/>
          <w:sz w:val="22"/>
        </w:rPr>
        <w:t>become</w:t>
      </w:r>
      <w:r>
        <w:rPr>
          <w:color w:val="231F20"/>
          <w:spacing w:val="-10"/>
          <w:sz w:val="22"/>
        </w:rPr>
        <w:t xml:space="preserve"> </w:t>
      </w:r>
      <w:r>
        <w:rPr>
          <w:color w:val="231F20"/>
          <w:spacing w:val="-2"/>
          <w:sz w:val="22"/>
        </w:rPr>
        <w:t>interested</w:t>
      </w:r>
      <w:r>
        <w:rPr>
          <w:color w:val="231F20"/>
          <w:spacing w:val="-10"/>
          <w:sz w:val="22"/>
        </w:rPr>
        <w:t xml:space="preserve"> </w:t>
      </w:r>
      <w:r>
        <w:rPr>
          <w:color w:val="231F20"/>
          <w:spacing w:val="-2"/>
          <w:sz w:val="22"/>
        </w:rPr>
        <w:t>in</w:t>
      </w:r>
      <w:r>
        <w:rPr>
          <w:color w:val="231F20"/>
          <w:spacing w:val="-10"/>
          <w:sz w:val="22"/>
        </w:rPr>
        <w:t xml:space="preserve"> </w:t>
      </w:r>
      <w:r>
        <w:rPr>
          <w:color w:val="231F20"/>
          <w:spacing w:val="-2"/>
          <w:sz w:val="22"/>
        </w:rPr>
        <w:t>learning</w:t>
      </w:r>
      <w:r>
        <w:rPr>
          <w:color w:val="231F20"/>
          <w:spacing w:val="-10"/>
          <w:sz w:val="22"/>
        </w:rPr>
        <w:t xml:space="preserve"> </w:t>
      </w:r>
      <w:r>
        <w:rPr>
          <w:color w:val="231F20"/>
          <w:spacing w:val="-2"/>
          <w:sz w:val="22"/>
        </w:rPr>
        <w:t>languages?</w:t>
      </w:r>
    </w:p>
    <w:p w14:paraId="42075ED3">
      <w:pPr>
        <w:pStyle w:val="15"/>
        <w:numPr>
          <w:ilvl w:val="1"/>
          <w:numId w:val="112"/>
        </w:numPr>
        <w:tabs>
          <w:tab w:val="left" w:pos="1932"/>
        </w:tabs>
        <w:spacing w:before="126" w:after="0" w:line="240" w:lineRule="auto"/>
        <w:ind w:left="1932" w:right="0" w:hanging="340"/>
        <w:jc w:val="left"/>
        <w:rPr>
          <w:rFonts w:ascii="Tahoma" w:hAnsi="Tahoma"/>
          <w:sz w:val="22"/>
        </w:rPr>
      </w:pPr>
      <w:r>
        <w:rPr>
          <w:rFonts w:ascii="Tahoma" w:hAnsi="Tahoma"/>
          <w:color w:val="231F20"/>
          <w:spacing w:val="-2"/>
          <w:sz w:val="22"/>
        </w:rPr>
        <w:t>Do</w:t>
      </w:r>
      <w:r>
        <w:rPr>
          <w:rFonts w:ascii="Tahoma" w:hAnsi="Tahoma"/>
          <w:color w:val="231F20"/>
          <w:spacing w:val="-15"/>
          <w:sz w:val="22"/>
        </w:rPr>
        <w:t xml:space="preserve"> </w:t>
      </w:r>
      <w:r>
        <w:rPr>
          <w:rFonts w:ascii="Tahoma" w:hAnsi="Tahoma"/>
          <w:color w:val="231F20"/>
          <w:spacing w:val="-2"/>
          <w:sz w:val="22"/>
        </w:rPr>
        <w:t>you</w:t>
      </w:r>
      <w:r>
        <w:rPr>
          <w:rFonts w:ascii="Tahoma" w:hAnsi="Tahoma"/>
          <w:color w:val="231F20"/>
          <w:spacing w:val="-15"/>
          <w:sz w:val="22"/>
        </w:rPr>
        <w:t xml:space="preserve"> </w:t>
      </w:r>
      <w:r>
        <w:rPr>
          <w:rFonts w:ascii="Tahoma" w:hAnsi="Tahoma"/>
          <w:color w:val="231F20"/>
          <w:spacing w:val="-2"/>
          <w:sz w:val="22"/>
        </w:rPr>
        <w:t>think</w:t>
      </w:r>
      <w:r>
        <w:rPr>
          <w:rFonts w:ascii="Tahoma" w:hAnsi="Tahoma"/>
          <w:color w:val="231F20"/>
          <w:spacing w:val="-15"/>
          <w:sz w:val="22"/>
        </w:rPr>
        <w:t xml:space="preserve"> </w:t>
      </w:r>
      <w:r>
        <w:rPr>
          <w:rFonts w:ascii="Tahoma" w:hAnsi="Tahoma"/>
          <w:color w:val="231F20"/>
          <w:spacing w:val="-2"/>
          <w:sz w:val="22"/>
        </w:rPr>
        <w:t>that</w:t>
      </w:r>
      <w:r>
        <w:rPr>
          <w:rFonts w:ascii="Tahoma" w:hAnsi="Tahoma"/>
          <w:color w:val="231F20"/>
          <w:spacing w:val="-15"/>
          <w:sz w:val="22"/>
        </w:rPr>
        <w:t xml:space="preserve"> </w:t>
      </w:r>
      <w:r>
        <w:rPr>
          <w:rFonts w:ascii="Tahoma" w:hAnsi="Tahoma"/>
          <w:color w:val="231F20"/>
          <w:spacing w:val="-2"/>
          <w:sz w:val="22"/>
        </w:rPr>
        <w:t>Tim</w:t>
      </w:r>
      <w:r>
        <w:rPr>
          <w:rFonts w:ascii="Tahoma" w:hAnsi="Tahoma"/>
          <w:color w:val="231F20"/>
          <w:spacing w:val="-15"/>
          <w:sz w:val="22"/>
        </w:rPr>
        <w:t xml:space="preserve"> </w:t>
      </w:r>
      <w:r>
        <w:rPr>
          <w:rFonts w:ascii="Tahoma" w:hAnsi="Tahoma"/>
          <w:color w:val="231F20"/>
          <w:spacing w:val="-2"/>
          <w:sz w:val="22"/>
        </w:rPr>
        <w:t>Doner</w:t>
      </w:r>
      <w:r>
        <w:rPr>
          <w:rFonts w:ascii="Tahoma" w:hAnsi="Tahoma"/>
          <w:color w:val="231F20"/>
          <w:spacing w:val="-15"/>
          <w:sz w:val="22"/>
        </w:rPr>
        <w:t xml:space="preserve"> </w:t>
      </w:r>
      <w:r>
        <w:rPr>
          <w:rFonts w:ascii="Tahoma" w:hAnsi="Tahoma"/>
          <w:color w:val="231F20"/>
          <w:spacing w:val="-2"/>
          <w:sz w:val="22"/>
        </w:rPr>
        <w:t>would</w:t>
      </w:r>
      <w:r>
        <w:rPr>
          <w:rFonts w:ascii="Tahoma" w:hAnsi="Tahoma"/>
          <w:color w:val="231F20"/>
          <w:spacing w:val="-15"/>
          <w:sz w:val="22"/>
        </w:rPr>
        <w:t xml:space="preserve"> </w:t>
      </w:r>
      <w:r>
        <w:rPr>
          <w:rFonts w:ascii="Tahoma" w:hAnsi="Tahoma"/>
          <w:color w:val="231F20"/>
          <w:spacing w:val="-2"/>
          <w:sz w:val="22"/>
        </w:rPr>
        <w:t>say</w:t>
      </w:r>
      <w:r>
        <w:rPr>
          <w:rFonts w:ascii="Tahoma" w:hAnsi="Tahoma"/>
          <w:color w:val="231F20"/>
          <w:spacing w:val="-15"/>
          <w:sz w:val="22"/>
        </w:rPr>
        <w:t xml:space="preserve"> </w:t>
      </w:r>
      <w:r>
        <w:rPr>
          <w:rFonts w:ascii="Tahoma" w:hAnsi="Tahoma"/>
          <w:color w:val="231F20"/>
          <w:spacing w:val="-2"/>
          <w:sz w:val="22"/>
        </w:rPr>
        <w:t>that</w:t>
      </w:r>
      <w:r>
        <w:rPr>
          <w:rFonts w:ascii="Tahoma" w:hAnsi="Tahoma"/>
          <w:color w:val="231F20"/>
          <w:spacing w:val="-15"/>
          <w:sz w:val="22"/>
        </w:rPr>
        <w:t xml:space="preserve"> </w:t>
      </w:r>
      <w:r>
        <w:rPr>
          <w:rFonts w:ascii="Tahoma" w:hAnsi="Tahoma"/>
          <w:color w:val="231F20"/>
          <w:spacing w:val="-2"/>
          <w:sz w:val="22"/>
        </w:rPr>
        <w:t>polyglots</w:t>
      </w:r>
      <w:r>
        <w:rPr>
          <w:rFonts w:ascii="Tahoma" w:hAnsi="Tahoma"/>
          <w:color w:val="231F20"/>
          <w:spacing w:val="-14"/>
          <w:sz w:val="22"/>
        </w:rPr>
        <w:t xml:space="preserve"> </w:t>
      </w:r>
      <w:r>
        <w:rPr>
          <w:rFonts w:ascii="Tahoma" w:hAnsi="Tahoma"/>
          <w:color w:val="231F20"/>
          <w:spacing w:val="-2"/>
          <w:sz w:val="22"/>
        </w:rPr>
        <w:t>are</w:t>
      </w:r>
      <w:r>
        <w:rPr>
          <w:rFonts w:ascii="Tahoma" w:hAnsi="Tahoma"/>
          <w:color w:val="231F20"/>
          <w:spacing w:val="-15"/>
          <w:sz w:val="22"/>
        </w:rPr>
        <w:t xml:space="preserve"> </w:t>
      </w:r>
      <w:r>
        <w:rPr>
          <w:rFonts w:ascii="Tahoma" w:hAnsi="Tahoma"/>
          <w:color w:val="231F20"/>
          <w:spacing w:val="-2"/>
          <w:sz w:val="22"/>
        </w:rPr>
        <w:t>“especially</w:t>
      </w:r>
      <w:r>
        <w:rPr>
          <w:rFonts w:ascii="Tahoma" w:hAnsi="Tahoma"/>
          <w:color w:val="231F20"/>
          <w:spacing w:val="-15"/>
          <w:sz w:val="22"/>
        </w:rPr>
        <w:t xml:space="preserve"> </w:t>
      </w:r>
      <w:r>
        <w:rPr>
          <w:rFonts w:ascii="Tahoma" w:hAnsi="Tahoma"/>
          <w:color w:val="231F20"/>
          <w:spacing w:val="-2"/>
          <w:sz w:val="22"/>
        </w:rPr>
        <w:t>talented”?</w:t>
      </w:r>
      <w:r>
        <w:rPr>
          <w:rFonts w:ascii="Tahoma" w:hAnsi="Tahoma"/>
          <w:color w:val="231F20"/>
          <w:spacing w:val="-15"/>
          <w:sz w:val="22"/>
        </w:rPr>
        <w:t xml:space="preserve"> </w:t>
      </w:r>
      <w:r>
        <w:rPr>
          <w:rFonts w:ascii="Tahoma" w:hAnsi="Tahoma"/>
          <w:color w:val="231F20"/>
          <w:spacing w:val="-2"/>
          <w:sz w:val="22"/>
        </w:rPr>
        <w:t>Explain.</w:t>
      </w:r>
    </w:p>
    <w:p w14:paraId="1AC1AB46">
      <w:pPr>
        <w:pStyle w:val="11"/>
        <w:spacing w:before="9"/>
        <w:rPr>
          <w:rFonts w:ascii="Tahoma"/>
          <w:sz w:val="21"/>
        </w:rPr>
      </w:pPr>
    </w:p>
    <w:p w14:paraId="67387C6B">
      <w:pPr>
        <w:spacing w:before="1" w:line="213" w:lineRule="auto"/>
        <w:ind w:left="1592" w:right="1608" w:firstLine="0"/>
        <w:jc w:val="both"/>
        <w:rPr>
          <w:rFonts w:ascii="Tahoma"/>
          <w:sz w:val="26"/>
        </w:rPr>
      </w:pPr>
      <w:r>
        <w:rPr>
          <w:rFonts w:ascii="Tahoma"/>
          <w:color w:val="8E3F4F"/>
          <w:sz w:val="26"/>
        </w:rPr>
        <w:t>Underline the ways that Tim Doner used to learn foreign languages. Which ones</w:t>
      </w:r>
      <w:r>
        <w:rPr>
          <w:rFonts w:ascii="Tahoma"/>
          <w:color w:val="8E3F4F"/>
          <w:spacing w:val="-7"/>
          <w:sz w:val="26"/>
        </w:rPr>
        <w:t xml:space="preserve"> </w:t>
      </w:r>
      <w:r>
        <w:rPr>
          <w:rFonts w:ascii="Tahoma"/>
          <w:color w:val="8E3F4F"/>
          <w:sz w:val="26"/>
        </w:rPr>
        <w:t>did</w:t>
      </w:r>
      <w:r>
        <w:rPr>
          <w:rFonts w:ascii="Tahoma"/>
          <w:color w:val="8E3F4F"/>
          <w:spacing w:val="-7"/>
          <w:sz w:val="26"/>
        </w:rPr>
        <w:t xml:space="preserve"> </w:t>
      </w:r>
      <w:r>
        <w:rPr>
          <w:rFonts w:ascii="Tahoma"/>
          <w:color w:val="8E3F4F"/>
          <w:sz w:val="26"/>
        </w:rPr>
        <w:t>he</w:t>
      </w:r>
      <w:r>
        <w:rPr>
          <w:rFonts w:ascii="Tahoma"/>
          <w:color w:val="8E3F4F"/>
          <w:spacing w:val="-7"/>
          <w:sz w:val="26"/>
        </w:rPr>
        <w:t xml:space="preserve"> </w:t>
      </w:r>
      <w:r>
        <w:rPr>
          <w:rFonts w:ascii="Tahoma"/>
          <w:color w:val="8E3F4F"/>
          <w:sz w:val="26"/>
        </w:rPr>
        <w:t>find</w:t>
      </w:r>
      <w:r>
        <w:rPr>
          <w:rFonts w:ascii="Tahoma"/>
          <w:color w:val="8E3F4F"/>
          <w:spacing w:val="-7"/>
          <w:sz w:val="26"/>
        </w:rPr>
        <w:t xml:space="preserve"> </w:t>
      </w:r>
      <w:r>
        <w:rPr>
          <w:rFonts w:ascii="Tahoma"/>
          <w:color w:val="8E3F4F"/>
          <w:sz w:val="26"/>
        </w:rPr>
        <w:t>successful?</w:t>
      </w:r>
      <w:r>
        <w:rPr>
          <w:rFonts w:ascii="Tahoma"/>
          <w:color w:val="8E3F4F"/>
          <w:spacing w:val="-7"/>
          <w:sz w:val="26"/>
        </w:rPr>
        <w:t xml:space="preserve"> </w:t>
      </w:r>
      <w:r>
        <w:rPr>
          <w:rFonts w:ascii="Tahoma"/>
          <w:color w:val="8E3F4F"/>
          <w:sz w:val="26"/>
        </w:rPr>
        <w:t>Have</w:t>
      </w:r>
      <w:r>
        <w:rPr>
          <w:rFonts w:ascii="Tahoma"/>
          <w:color w:val="8E3F4F"/>
          <w:spacing w:val="-7"/>
          <w:sz w:val="26"/>
        </w:rPr>
        <w:t xml:space="preserve"> </w:t>
      </w:r>
      <w:r>
        <w:rPr>
          <w:rFonts w:ascii="Tahoma"/>
          <w:color w:val="8E3F4F"/>
          <w:sz w:val="26"/>
        </w:rPr>
        <w:t>you</w:t>
      </w:r>
      <w:r>
        <w:rPr>
          <w:rFonts w:ascii="Tahoma"/>
          <w:color w:val="8E3F4F"/>
          <w:spacing w:val="-7"/>
          <w:sz w:val="26"/>
        </w:rPr>
        <w:t xml:space="preserve"> </w:t>
      </w:r>
      <w:r>
        <w:rPr>
          <w:rFonts w:ascii="Tahoma"/>
          <w:color w:val="8E3F4F"/>
          <w:sz w:val="26"/>
        </w:rPr>
        <w:t>ever</w:t>
      </w:r>
      <w:r>
        <w:rPr>
          <w:rFonts w:ascii="Tahoma"/>
          <w:color w:val="8E3F4F"/>
          <w:spacing w:val="-7"/>
          <w:sz w:val="26"/>
        </w:rPr>
        <w:t xml:space="preserve"> </w:t>
      </w:r>
      <w:r>
        <w:rPr>
          <w:rFonts w:ascii="Tahoma"/>
          <w:color w:val="8E3F4F"/>
          <w:sz w:val="26"/>
        </w:rPr>
        <w:t>used</w:t>
      </w:r>
      <w:r>
        <w:rPr>
          <w:rFonts w:ascii="Tahoma"/>
          <w:color w:val="8E3F4F"/>
          <w:spacing w:val="-7"/>
          <w:sz w:val="26"/>
        </w:rPr>
        <w:t xml:space="preserve"> </w:t>
      </w:r>
      <w:r>
        <w:rPr>
          <w:rFonts w:ascii="Tahoma"/>
          <w:color w:val="8E3F4F"/>
          <w:sz w:val="26"/>
        </w:rPr>
        <w:t>any</w:t>
      </w:r>
      <w:r>
        <w:rPr>
          <w:rFonts w:ascii="Tahoma"/>
          <w:color w:val="8E3F4F"/>
          <w:spacing w:val="-7"/>
          <w:sz w:val="26"/>
        </w:rPr>
        <w:t xml:space="preserve"> </w:t>
      </w:r>
      <w:r>
        <w:rPr>
          <w:rFonts w:ascii="Tahoma"/>
          <w:color w:val="8E3F4F"/>
          <w:sz w:val="26"/>
        </w:rPr>
        <w:t>of</w:t>
      </w:r>
      <w:r>
        <w:rPr>
          <w:rFonts w:ascii="Tahoma"/>
          <w:color w:val="8E3F4F"/>
          <w:spacing w:val="-7"/>
          <w:sz w:val="26"/>
        </w:rPr>
        <w:t xml:space="preserve"> </w:t>
      </w:r>
      <w:r>
        <w:rPr>
          <w:rFonts w:ascii="Tahoma"/>
          <w:color w:val="8E3F4F"/>
          <w:sz w:val="26"/>
        </w:rPr>
        <w:t>the</w:t>
      </w:r>
      <w:r>
        <w:rPr>
          <w:rFonts w:ascii="Tahoma"/>
          <w:color w:val="8E3F4F"/>
          <w:spacing w:val="-7"/>
          <w:sz w:val="26"/>
        </w:rPr>
        <w:t xml:space="preserve"> </w:t>
      </w:r>
      <w:r>
        <w:rPr>
          <w:rFonts w:ascii="Tahoma"/>
          <w:color w:val="8E3F4F"/>
          <w:sz w:val="26"/>
        </w:rPr>
        <w:t>methods</w:t>
      </w:r>
      <w:r>
        <w:rPr>
          <w:rFonts w:ascii="Tahoma"/>
          <w:color w:val="8E3F4F"/>
          <w:spacing w:val="-7"/>
          <w:sz w:val="26"/>
        </w:rPr>
        <w:t xml:space="preserve"> </w:t>
      </w:r>
      <w:r>
        <w:rPr>
          <w:rFonts w:ascii="Tahoma"/>
          <w:color w:val="8E3F4F"/>
          <w:sz w:val="26"/>
        </w:rPr>
        <w:t>in</w:t>
      </w:r>
      <w:r>
        <w:rPr>
          <w:rFonts w:ascii="Tahoma"/>
          <w:color w:val="8E3F4F"/>
          <w:spacing w:val="-7"/>
          <w:sz w:val="26"/>
        </w:rPr>
        <w:t xml:space="preserve"> </w:t>
      </w:r>
      <w:r>
        <w:rPr>
          <w:rFonts w:ascii="Tahoma"/>
          <w:color w:val="8E3F4F"/>
          <w:sz w:val="26"/>
        </w:rPr>
        <w:t xml:space="preserve">your </w:t>
      </w:r>
      <w:r>
        <w:rPr>
          <w:rFonts w:ascii="Tahoma"/>
          <w:color w:val="8E3F4F"/>
          <w:w w:val="105"/>
          <w:sz w:val="26"/>
        </w:rPr>
        <w:t>language</w:t>
      </w:r>
      <w:r>
        <w:rPr>
          <w:rFonts w:ascii="Tahoma"/>
          <w:color w:val="8E3F4F"/>
          <w:spacing w:val="-2"/>
          <w:w w:val="105"/>
          <w:sz w:val="26"/>
        </w:rPr>
        <w:t xml:space="preserve"> </w:t>
      </w:r>
      <w:r>
        <w:rPr>
          <w:rFonts w:ascii="Tahoma"/>
          <w:color w:val="8E3F4F"/>
          <w:w w:val="105"/>
          <w:sz w:val="26"/>
        </w:rPr>
        <w:t>learning?</w:t>
      </w:r>
    </w:p>
    <w:p w14:paraId="50AC4109">
      <w:pPr>
        <w:pStyle w:val="11"/>
        <w:rPr>
          <w:rFonts w:ascii="Tahoma"/>
          <w:sz w:val="20"/>
        </w:rPr>
      </w:pPr>
    </w:p>
    <w:p w14:paraId="45B6EF93">
      <w:pPr>
        <w:pStyle w:val="11"/>
        <w:spacing w:before="2"/>
        <w:rPr>
          <w:rFonts w:ascii="Tahoma"/>
          <w:sz w:val="21"/>
        </w:rPr>
      </w:pPr>
    </w:p>
    <w:p w14:paraId="126F070F">
      <w:pPr>
        <w:spacing w:before="97"/>
        <w:ind w:left="619" w:right="0" w:firstLine="0"/>
        <w:jc w:val="left"/>
        <w:rPr>
          <w:rFonts w:ascii="Tahoma"/>
          <w:sz w:val="20"/>
        </w:rPr>
      </w:pPr>
      <w:r>
        <w:rPr>
          <w:rFonts w:ascii="Tahoma"/>
          <w:color w:val="231F20"/>
          <w:spacing w:val="-5"/>
          <w:sz w:val="20"/>
        </w:rPr>
        <w:t>98</w:t>
      </w:r>
    </w:p>
    <w:p w14:paraId="0A8B96D2">
      <w:pPr>
        <w:tabs>
          <w:tab w:val="left" w:pos="6348"/>
        </w:tabs>
        <w:spacing w:line="240" w:lineRule="auto"/>
        <w:ind w:left="5052" w:right="0" w:firstLine="0"/>
        <w:jc w:val="left"/>
        <w:rPr>
          <w:rFonts w:hint="eastAsia" w:ascii="Tahoma" w:eastAsia="宋体"/>
          <w:sz w:val="20"/>
          <w:lang w:eastAsia="zh-CN"/>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5BC04532">
      <w:pPr>
        <w:spacing w:after="0" w:line="240" w:lineRule="auto"/>
        <w:jc w:val="left"/>
        <w:rPr>
          <w:rFonts w:ascii="Tahoma"/>
          <w:sz w:val="20"/>
        </w:rPr>
        <w:sectPr>
          <w:pgSz w:w="11910" w:h="16840"/>
          <w:pgMar w:top="0" w:right="0" w:bottom="0" w:left="0" w:header="720" w:footer="720" w:gutter="0"/>
          <w:cols w:space="720" w:num="1"/>
        </w:sectPr>
      </w:pPr>
    </w:p>
    <w:p w14:paraId="48A3239C">
      <w:pPr>
        <w:pStyle w:val="11"/>
        <w:rPr>
          <w:rFonts w:ascii="Tahoma"/>
          <w:sz w:val="20"/>
        </w:rPr>
      </w:pPr>
      <w:r>
        <mc:AlternateContent>
          <mc:Choice Requires="wps">
            <w:drawing>
              <wp:anchor distT="0" distB="0" distL="0" distR="0" simplePos="0" relativeHeight="251830272" behindDoc="0" locked="0" layoutInCell="1" allowOverlap="1">
                <wp:simplePos x="0" y="0"/>
                <wp:positionH relativeFrom="page">
                  <wp:posOffset>1714500</wp:posOffset>
                </wp:positionH>
                <wp:positionV relativeFrom="page">
                  <wp:posOffset>4319905</wp:posOffset>
                </wp:positionV>
                <wp:extent cx="391160" cy="152400"/>
                <wp:effectExtent l="0" t="0" r="0" b="0"/>
                <wp:wrapNone/>
                <wp:docPr id="5441" name="Textbox 5441"/>
                <wp:cNvGraphicFramePr/>
                <a:graphic xmlns:a="http://schemas.openxmlformats.org/drawingml/2006/main">
                  <a:graphicData uri="http://schemas.microsoft.com/office/word/2010/wordprocessingShape">
                    <wps:wsp>
                      <wps:cNvSpPr txBox="1"/>
                      <wps:spPr>
                        <a:xfrm rot="20940000">
                          <a:off x="0" y="0"/>
                          <a:ext cx="391160" cy="152400"/>
                        </a:xfrm>
                        <a:prstGeom prst="rect">
                          <a:avLst/>
                        </a:prstGeom>
                      </wps:spPr>
                      <wps:txbx>
                        <w:txbxContent>
                          <w:p w14:paraId="26E28D2F">
                            <w:pPr>
                              <w:spacing w:before="0" w:line="240" w:lineRule="exact"/>
                              <w:ind w:left="0" w:right="0" w:firstLine="0"/>
                              <w:jc w:val="left"/>
                              <w:rPr>
                                <w:rFonts w:ascii="Gabriola"/>
                                <w:sz w:val="24"/>
                              </w:rPr>
                            </w:pPr>
                            <w:r>
                              <w:rPr>
                                <w:rFonts w:ascii="Gabriola"/>
                                <w:color w:val="231F20"/>
                                <w:sz w:val="24"/>
                              </w:rPr>
                              <w:t>How</w:t>
                            </w:r>
                            <w:r>
                              <w:rPr>
                                <w:rFonts w:ascii="Gabriola"/>
                                <w:color w:val="231F20"/>
                                <w:spacing w:val="-7"/>
                                <w:sz w:val="24"/>
                              </w:rPr>
                              <w:t xml:space="preserve"> </w:t>
                            </w:r>
                            <w:r>
                              <w:rPr>
                                <w:rFonts w:ascii="Gabriola"/>
                                <w:color w:val="231F20"/>
                                <w:spacing w:val="-5"/>
                                <w:position w:val="1"/>
                                <w:sz w:val="24"/>
                              </w:rPr>
                              <w:t>old</w:t>
                            </w:r>
                          </w:p>
                        </w:txbxContent>
                      </wps:txbx>
                      <wps:bodyPr wrap="square" lIns="0" tIns="0" rIns="0" bIns="0" rtlCol="0">
                        <a:noAutofit/>
                      </wps:bodyPr>
                    </wps:wsp>
                  </a:graphicData>
                </a:graphic>
              </wp:anchor>
            </w:drawing>
          </mc:Choice>
          <mc:Fallback>
            <w:pict>
              <v:shape id="Textbox 5441" o:spid="_x0000_s1026" o:spt="202" type="#_x0000_t202" style="position:absolute;left:0pt;margin-left:135pt;margin-top:340.15pt;height:12pt;width:30.8pt;mso-position-horizontal-relative:page;mso-position-vertical-relative:page;rotation:-720896f;z-index:251830272;mso-width-relative:page;mso-height-relative:page;" filled="f" stroked="f" coordsize="21600,21600" o:gfxdata="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">
                <v:fill on="f" focussize="0,0"/>
                <v:stroke on="f"/>
                <v:imagedata o:title=""/>
                <o:lock v:ext="edit" aspectratio="f"/>
                <v:textbox inset="0mm,0mm,0mm,0mm">
                  <w:txbxContent>
                    <w:p w14:paraId="26E28D2F">
                      <w:pPr>
                        <w:spacing w:before="0" w:line="240" w:lineRule="exact"/>
                        <w:ind w:left="0" w:right="0" w:firstLine="0"/>
                        <w:jc w:val="left"/>
                        <w:rPr>
                          <w:rFonts w:ascii="Gabriola"/>
                          <w:sz w:val="24"/>
                        </w:rPr>
                      </w:pPr>
                      <w:r>
                        <w:rPr>
                          <w:rFonts w:ascii="Gabriola"/>
                          <w:color w:val="231F20"/>
                          <w:sz w:val="24"/>
                        </w:rPr>
                        <w:t>How</w:t>
                      </w:r>
                      <w:r>
                        <w:rPr>
                          <w:rFonts w:ascii="Gabriola"/>
                          <w:color w:val="231F20"/>
                          <w:spacing w:val="-7"/>
                          <w:sz w:val="24"/>
                        </w:rPr>
                        <w:t xml:space="preserve"> </w:t>
                      </w:r>
                      <w:r>
                        <w:rPr>
                          <w:rFonts w:ascii="Gabriola"/>
                          <w:color w:val="231F20"/>
                          <w:spacing w:val="-5"/>
                          <w:position w:val="1"/>
                          <w:sz w:val="24"/>
                        </w:rPr>
                        <w:t>old</w:t>
                      </w:r>
                    </w:p>
                  </w:txbxContent>
                </v:textbox>
              </v:shape>
            </w:pict>
          </mc:Fallback>
        </mc:AlternateContent>
      </w:r>
      <w:r>
        <mc:AlternateContent>
          <mc:Choice Requires="wps">
            <w:drawing>
              <wp:anchor distT="0" distB="0" distL="0" distR="0" simplePos="0" relativeHeight="251831296" behindDoc="0" locked="0" layoutInCell="1" allowOverlap="1">
                <wp:simplePos x="0" y="0"/>
                <wp:positionH relativeFrom="page">
                  <wp:posOffset>1752600</wp:posOffset>
                </wp:positionH>
                <wp:positionV relativeFrom="page">
                  <wp:posOffset>4498340</wp:posOffset>
                </wp:positionV>
                <wp:extent cx="393700" cy="152400"/>
                <wp:effectExtent l="0" t="0" r="0" b="0"/>
                <wp:wrapNone/>
                <wp:docPr id="5442" name="Textbox 5442"/>
                <wp:cNvGraphicFramePr/>
                <a:graphic xmlns:a="http://schemas.openxmlformats.org/drawingml/2006/main">
                  <a:graphicData uri="http://schemas.microsoft.com/office/word/2010/wordprocessingShape">
                    <wps:wsp>
                      <wps:cNvSpPr txBox="1"/>
                      <wps:spPr>
                        <a:xfrm rot="20940000">
                          <a:off x="0" y="0"/>
                          <a:ext cx="393700" cy="152400"/>
                        </a:xfrm>
                        <a:prstGeom prst="rect">
                          <a:avLst/>
                        </a:prstGeom>
                      </wps:spPr>
                      <wps:txbx>
                        <w:txbxContent>
                          <w:p w14:paraId="1C8B4219">
                            <w:pPr>
                              <w:spacing w:before="0" w:line="240" w:lineRule="exact"/>
                              <w:ind w:left="0" w:right="0" w:firstLine="0"/>
                              <w:jc w:val="left"/>
                              <w:rPr>
                                <w:rFonts w:ascii="Gabriola"/>
                                <w:sz w:val="24"/>
                              </w:rPr>
                            </w:pPr>
                            <w:r>
                              <w:rPr>
                                <w:rFonts w:ascii="Gabriola"/>
                                <w:color w:val="231F20"/>
                                <w:spacing w:val="-2"/>
                                <w:sz w:val="24"/>
                              </w:rPr>
                              <w:t>are</w:t>
                            </w:r>
                            <w:r>
                              <w:rPr>
                                <w:rFonts w:ascii="Gabriola"/>
                                <w:color w:val="231F20"/>
                                <w:spacing w:val="-9"/>
                                <w:sz w:val="24"/>
                              </w:rPr>
                              <w:t xml:space="preserve"> </w:t>
                            </w:r>
                            <w:r>
                              <w:rPr>
                                <w:rFonts w:ascii="Gabriola"/>
                                <w:color w:val="231F20"/>
                                <w:spacing w:val="-4"/>
                                <w:sz w:val="24"/>
                              </w:rPr>
                              <w:t>y</w:t>
                            </w:r>
                            <w:r>
                              <w:rPr>
                                <w:rFonts w:ascii="Gabriola"/>
                                <w:color w:val="231F20"/>
                                <w:spacing w:val="-4"/>
                                <w:position w:val="1"/>
                                <w:sz w:val="24"/>
                              </w:rPr>
                              <w:t>ou?</w:t>
                            </w:r>
                          </w:p>
                        </w:txbxContent>
                      </wps:txbx>
                      <wps:bodyPr wrap="square" lIns="0" tIns="0" rIns="0" bIns="0" rtlCol="0">
                        <a:noAutofit/>
                      </wps:bodyPr>
                    </wps:wsp>
                  </a:graphicData>
                </a:graphic>
              </wp:anchor>
            </w:drawing>
          </mc:Choice>
          <mc:Fallback>
            <w:pict>
              <v:shape id="Textbox 5442" o:spid="_x0000_s1026" o:spt="202" type="#_x0000_t202" style="position:absolute;left:0pt;margin-left:138pt;margin-top:354.2pt;height:12pt;width:31pt;mso-position-horizontal-relative:page;mso-position-vertical-relative:page;rotation:-720896f;z-index:251831296;mso-width-relative:page;mso-height-relative:page;" filled="f" stroked="f" coordsize="21600,21600" o:gfxdata="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Bukhat2wAAAAsBAAAPAAAAAAAAAAEAIAAAACIAAABkcnMvZG93bnJldi54&#10;bWxQSwECFAAUAAAACACHTuJADsCzlL4BAACIAwAADgAAAAAAAAABACAAAAAqAQAAZHJzL2Uyb0Rv&#10;Yy54bWxQSwUGAAAAAAYABgBZAQAAWgUAAAAA&#10;">
                <v:fill on="f" focussize="0,0"/>
                <v:stroke on="f"/>
                <v:imagedata o:title=""/>
                <o:lock v:ext="edit" aspectratio="f"/>
                <v:textbox inset="0mm,0mm,0mm,0mm">
                  <w:txbxContent>
                    <w:p w14:paraId="1C8B4219">
                      <w:pPr>
                        <w:spacing w:before="0" w:line="240" w:lineRule="exact"/>
                        <w:ind w:left="0" w:right="0" w:firstLine="0"/>
                        <w:jc w:val="left"/>
                        <w:rPr>
                          <w:rFonts w:ascii="Gabriola"/>
                          <w:sz w:val="24"/>
                        </w:rPr>
                      </w:pPr>
                      <w:r>
                        <w:rPr>
                          <w:rFonts w:ascii="Gabriola"/>
                          <w:color w:val="231F20"/>
                          <w:spacing w:val="-2"/>
                          <w:sz w:val="24"/>
                        </w:rPr>
                        <w:t>are</w:t>
                      </w:r>
                      <w:r>
                        <w:rPr>
                          <w:rFonts w:ascii="Gabriola"/>
                          <w:color w:val="231F20"/>
                          <w:spacing w:val="-9"/>
                          <w:sz w:val="24"/>
                        </w:rPr>
                        <w:t xml:space="preserve"> </w:t>
                      </w:r>
                      <w:r>
                        <w:rPr>
                          <w:rFonts w:ascii="Gabriola"/>
                          <w:color w:val="231F20"/>
                          <w:spacing w:val="-4"/>
                          <w:sz w:val="24"/>
                        </w:rPr>
                        <w:t>y</w:t>
                      </w:r>
                      <w:r>
                        <w:rPr>
                          <w:rFonts w:ascii="Gabriola"/>
                          <w:color w:val="231F20"/>
                          <w:spacing w:val="-4"/>
                          <w:position w:val="1"/>
                          <w:sz w:val="24"/>
                        </w:rPr>
                        <w:t>ou?</w:t>
                      </w:r>
                    </w:p>
                  </w:txbxContent>
                </v:textbox>
              </v:shape>
            </w:pict>
          </mc:Fallback>
        </mc:AlternateContent>
      </w:r>
    </w:p>
    <w:p w14:paraId="55C62765">
      <w:pPr>
        <w:pStyle w:val="11"/>
        <w:rPr>
          <w:rFonts w:ascii="Tahoma"/>
          <w:sz w:val="20"/>
        </w:rPr>
      </w:pPr>
    </w:p>
    <w:p w14:paraId="1E341BE8">
      <w:pPr>
        <w:pStyle w:val="11"/>
        <w:rPr>
          <w:rFonts w:ascii="Tahoma"/>
          <w:sz w:val="20"/>
        </w:rPr>
      </w:pPr>
    </w:p>
    <w:p w14:paraId="6276837C">
      <w:pPr>
        <w:pStyle w:val="11"/>
        <w:rPr>
          <w:rFonts w:ascii="Tahoma"/>
          <w:sz w:val="20"/>
        </w:rPr>
      </w:pPr>
    </w:p>
    <w:p w14:paraId="0DA62C94">
      <w:pPr>
        <w:spacing w:before="282"/>
        <w:ind w:left="1360" w:right="0" w:firstLine="0"/>
        <w:jc w:val="left"/>
        <w:rPr>
          <w:rFonts w:ascii="Tahoma"/>
          <w:b/>
          <w:sz w:val="35"/>
        </w:rPr>
      </w:pPr>
      <w:r>
        <mc:AlternateContent>
          <mc:Choice Requires="wps">
            <w:drawing>
              <wp:anchor distT="0" distB="0" distL="0" distR="0" simplePos="0" relativeHeight="251826176" behindDoc="0" locked="0" layoutInCell="1" allowOverlap="1">
                <wp:simplePos x="0" y="0"/>
                <wp:positionH relativeFrom="page">
                  <wp:posOffset>7235825</wp:posOffset>
                </wp:positionH>
                <wp:positionV relativeFrom="paragraph">
                  <wp:posOffset>-255905</wp:posOffset>
                </wp:positionV>
                <wp:extent cx="324485" cy="1270"/>
                <wp:effectExtent l="0" t="0" r="0" b="0"/>
                <wp:wrapNone/>
                <wp:docPr id="5455" name="Graphic 5455"/>
                <wp:cNvGraphicFramePr/>
                <a:graphic xmlns:a="http://schemas.openxmlformats.org/drawingml/2006/main">
                  <a:graphicData uri="http://schemas.microsoft.com/office/word/2010/wordprocessingShape">
                    <wps:wsp>
                      <wps:cNvSpPr/>
                      <wps:spPr>
                        <a:xfrm>
                          <a:off x="0" y="0"/>
                          <a:ext cx="324485" cy="1270"/>
                        </a:xfrm>
                        <a:custGeom>
                          <a:avLst/>
                          <a:gdLst/>
                          <a:ahLst/>
                          <a:cxnLst/>
                          <a:rect l="l" t="t" r="r" b="b"/>
                          <a:pathLst>
                            <a:path w="324485">
                              <a:moveTo>
                                <a:pt x="0" y="0"/>
                              </a:moveTo>
                              <a:lnTo>
                                <a:pt x="323989" y="0"/>
                              </a:lnTo>
                            </a:path>
                          </a:pathLst>
                        </a:custGeom>
                        <a:ln w="1269">
                          <a:solidFill>
                            <a:srgbClr val="231F20"/>
                          </a:solidFill>
                          <a:prstDash val="solid"/>
                        </a:ln>
                      </wps:spPr>
                      <wps:bodyPr wrap="square" lIns="0" tIns="0" rIns="0" bIns="0" rtlCol="0">
                        <a:noAutofit/>
                      </wps:bodyPr>
                    </wps:wsp>
                  </a:graphicData>
                </a:graphic>
              </wp:anchor>
            </w:drawing>
          </mc:Choice>
          <mc:Fallback>
            <w:pict>
              <v:shape id="Graphic 5455" o:spid="_x0000_s1026" o:spt="100" style="position:absolute;left:0pt;margin-left:569.75pt;margin-top:-20.15pt;height:0.1pt;width:25.55pt;mso-position-horizontal-relative:page;z-index:251826176;mso-width-relative:page;mso-height-relative:page;" filled="f" stroked="t" coordsize="324485,1" o:gfxdata="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Azraa32gAAAA0B&#10;AAAPAAAAAAAAAAEAIAAAACIAAABkcnMvZG93bnJldi54bWxQSwECFAAUAAAACACHTuJAyT5hYBkC&#10;AAB9BAAADgAAAAAAAAABACAAAAApAQAAZHJzL2Uyb0RvYy54bWxQSwUGAAAAAAYABgBZAQAAtAUA&#10;AAAA&#10;" path="m0,0l323989,0e">
                <v:fill on="f" focussize="0,0"/>
                <v:stroke weight="0.0999212598425197pt" color="#231F20" joinstyle="round"/>
                <v:imagedata o:title=""/>
                <o:lock v:ext="edit" aspectratio="f"/>
                <v:textbox inset="0mm,0mm,0mm,0mm"/>
              </v:shape>
            </w:pict>
          </mc:Fallback>
        </mc:AlternateContent>
      </w:r>
      <w:r>
        <w:rPr>
          <w:rFonts w:ascii="Tahoma"/>
          <w:b/>
          <w:color w:val="D26277"/>
          <w:spacing w:val="-2"/>
          <w:w w:val="95"/>
          <w:sz w:val="35"/>
        </w:rPr>
        <w:t>Writing</w:t>
      </w:r>
    </w:p>
    <w:p w14:paraId="64178AE1">
      <w:pPr>
        <w:spacing w:before="311" w:line="213" w:lineRule="auto"/>
        <w:ind w:left="1756" w:right="1294" w:firstLine="0"/>
        <w:jc w:val="left"/>
        <w:rPr>
          <w:rFonts w:ascii="Tahoma"/>
          <w:sz w:val="26"/>
        </w:rPr>
      </w:pPr>
      <w:r>
        <mc:AlternateContent>
          <mc:Choice Requires="wps">
            <w:drawing>
              <wp:anchor distT="0" distB="0" distL="0" distR="0" simplePos="0" relativeHeight="251827200" behindDoc="0" locked="0" layoutInCell="1" allowOverlap="1">
                <wp:simplePos x="0" y="0"/>
                <wp:positionH relativeFrom="page">
                  <wp:posOffset>3862705</wp:posOffset>
                </wp:positionH>
                <wp:positionV relativeFrom="paragraph">
                  <wp:posOffset>1166495</wp:posOffset>
                </wp:positionV>
                <wp:extent cx="330200" cy="139700"/>
                <wp:effectExtent l="0" t="0" r="0" b="0"/>
                <wp:wrapNone/>
                <wp:docPr id="5466" name="Textbox 5466"/>
                <wp:cNvGraphicFramePr/>
                <a:graphic xmlns:a="http://schemas.openxmlformats.org/drawingml/2006/main">
                  <a:graphicData uri="http://schemas.microsoft.com/office/word/2010/wordprocessingShape">
                    <wps:wsp>
                      <wps:cNvSpPr txBox="1"/>
                      <wps:spPr>
                        <a:xfrm rot="300000">
                          <a:off x="0" y="0"/>
                          <a:ext cx="330200" cy="139700"/>
                        </a:xfrm>
                        <a:prstGeom prst="rect">
                          <a:avLst/>
                        </a:prstGeom>
                      </wps:spPr>
                      <wps:txbx>
                        <w:txbxContent>
                          <w:p w14:paraId="6977666A">
                            <w:pPr>
                              <w:pStyle w:val="11"/>
                              <w:spacing w:line="220" w:lineRule="exact"/>
                              <w:rPr>
                                <w:rFonts w:ascii="Tahoma"/>
                              </w:rPr>
                            </w:pPr>
                            <w:r>
                              <w:rPr>
                                <w:rFonts w:ascii="Tahoma"/>
                                <w:color w:val="D4936B"/>
                                <w:spacing w:val="-4"/>
                              </w:rPr>
                              <w:t>LOST</w:t>
                            </w:r>
                          </w:p>
                        </w:txbxContent>
                      </wps:txbx>
                      <wps:bodyPr wrap="square" lIns="0" tIns="0" rIns="0" bIns="0" rtlCol="0">
                        <a:noAutofit/>
                      </wps:bodyPr>
                    </wps:wsp>
                  </a:graphicData>
                </a:graphic>
              </wp:anchor>
            </w:drawing>
          </mc:Choice>
          <mc:Fallback>
            <w:pict>
              <v:shape id="Textbox 5466" o:spid="_x0000_s1026" o:spt="202" type="#_x0000_t202" style="position:absolute;left:0pt;margin-left:304.15pt;margin-top:91.85pt;height:11pt;width:26pt;mso-position-horizontal-relative:page;rotation:327680f;z-index:251827200;mso-width-relative:page;mso-height-relative:page;" filled="f" stroked="f" coordsize="21600,21600" o:gfxdata="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">
                <v:fill on="f" focussize="0,0"/>
                <v:stroke on="f"/>
                <v:imagedata o:title=""/>
                <o:lock v:ext="edit" aspectratio="f"/>
                <v:textbox inset="0mm,0mm,0mm,0mm">
                  <w:txbxContent>
                    <w:p w14:paraId="6977666A">
                      <w:pPr>
                        <w:pStyle w:val="11"/>
                        <w:spacing w:line="220" w:lineRule="exact"/>
                        <w:rPr>
                          <w:rFonts w:ascii="Tahoma"/>
                        </w:rPr>
                      </w:pPr>
                      <w:r>
                        <w:rPr>
                          <w:rFonts w:ascii="Tahoma"/>
                          <w:color w:val="D4936B"/>
                          <w:spacing w:val="-4"/>
                        </w:rPr>
                        <w:t>LOST</w:t>
                      </w:r>
                    </w:p>
                  </w:txbxContent>
                </v:textbox>
              </v:shape>
            </w:pict>
          </mc:Fallback>
        </mc:AlternateContent>
      </w:r>
      <w:r>
        <mc:AlternateContent>
          <mc:Choice Requires="wps">
            <w:drawing>
              <wp:anchor distT="0" distB="0" distL="0" distR="0" simplePos="0" relativeHeight="251828224" behindDoc="0" locked="0" layoutInCell="1" allowOverlap="1">
                <wp:simplePos x="0" y="0"/>
                <wp:positionH relativeFrom="page">
                  <wp:posOffset>3511550</wp:posOffset>
                </wp:positionH>
                <wp:positionV relativeFrom="paragraph">
                  <wp:posOffset>1348740</wp:posOffset>
                </wp:positionV>
                <wp:extent cx="899160" cy="117475"/>
                <wp:effectExtent l="0" t="0" r="0" b="0"/>
                <wp:wrapNone/>
                <wp:docPr id="5467" name="Textbox 5467"/>
                <wp:cNvGraphicFramePr/>
                <a:graphic xmlns:a="http://schemas.openxmlformats.org/drawingml/2006/main">
                  <a:graphicData uri="http://schemas.microsoft.com/office/word/2010/wordprocessingShape">
                    <wps:wsp>
                      <wps:cNvSpPr txBox="1"/>
                      <wps:spPr>
                        <a:xfrm rot="360000">
                          <a:off x="0" y="0"/>
                          <a:ext cx="899160" cy="117475"/>
                        </a:xfrm>
                        <a:prstGeom prst="rect">
                          <a:avLst/>
                        </a:prstGeom>
                      </wps:spPr>
                      <wps:txbx>
                        <w:txbxContent>
                          <w:p w14:paraId="2B466136">
                            <w:pPr>
                              <w:spacing w:before="0" w:line="185" w:lineRule="exact"/>
                              <w:ind w:left="0" w:right="0" w:firstLine="0"/>
                              <w:jc w:val="left"/>
                              <w:rPr>
                                <w:sz w:val="18"/>
                              </w:rPr>
                            </w:pPr>
                            <w:r>
                              <w:rPr>
                                <w:color w:val="231F20"/>
                                <w:sz w:val="18"/>
                              </w:rPr>
                              <w:t>A</w:t>
                            </w:r>
                            <w:r>
                              <w:rPr>
                                <w:color w:val="231F20"/>
                                <w:spacing w:val="-5"/>
                                <w:sz w:val="18"/>
                              </w:rPr>
                              <w:t xml:space="preserve"> </w:t>
                            </w:r>
                            <w:r>
                              <w:rPr>
                                <w:color w:val="231F20"/>
                                <w:sz w:val="18"/>
                              </w:rPr>
                              <w:t>small</w:t>
                            </w:r>
                            <w:r>
                              <w:rPr>
                                <w:color w:val="231F20"/>
                                <w:spacing w:val="-3"/>
                                <w:sz w:val="18"/>
                              </w:rPr>
                              <w:t xml:space="preserve"> </w:t>
                            </w:r>
                            <w:r>
                              <w:rPr>
                                <w:color w:val="231F20"/>
                                <w:sz w:val="18"/>
                              </w:rPr>
                              <w:t>black</w:t>
                            </w:r>
                            <w:r>
                              <w:rPr>
                                <w:color w:val="231F20"/>
                                <w:spacing w:val="-3"/>
                                <w:sz w:val="18"/>
                              </w:rPr>
                              <w:t xml:space="preserve"> </w:t>
                            </w:r>
                            <w:r>
                              <w:rPr>
                                <w:color w:val="231F20"/>
                                <w:spacing w:val="-5"/>
                                <w:sz w:val="18"/>
                              </w:rPr>
                              <w:t>dog</w:t>
                            </w:r>
                          </w:p>
                        </w:txbxContent>
                      </wps:txbx>
                      <wps:bodyPr wrap="square" lIns="0" tIns="0" rIns="0" bIns="0" rtlCol="0">
                        <a:noAutofit/>
                      </wps:bodyPr>
                    </wps:wsp>
                  </a:graphicData>
                </a:graphic>
              </wp:anchor>
            </w:drawing>
          </mc:Choice>
          <mc:Fallback>
            <w:pict>
              <v:shape id="Textbox 5467" o:spid="_x0000_s1026" o:spt="202" type="#_x0000_t202" style="position:absolute;left:0pt;margin-left:276.5pt;margin-top:106.2pt;height:9.25pt;width:70.8pt;mso-position-horizontal-relative:page;rotation:393216f;z-index:251828224;mso-width-relative:page;mso-height-relative:page;" filled="f" stroked="f" coordsize="21600,21600" o:gfxdata="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">
                <v:fill on="f" focussize="0,0"/>
                <v:stroke on="f"/>
                <v:imagedata o:title=""/>
                <o:lock v:ext="edit" aspectratio="f"/>
                <v:textbox inset="0mm,0mm,0mm,0mm">
                  <w:txbxContent>
                    <w:p w14:paraId="2B466136">
                      <w:pPr>
                        <w:spacing w:before="0" w:line="185" w:lineRule="exact"/>
                        <w:ind w:left="0" w:right="0" w:firstLine="0"/>
                        <w:jc w:val="left"/>
                        <w:rPr>
                          <w:sz w:val="18"/>
                        </w:rPr>
                      </w:pPr>
                      <w:r>
                        <w:rPr>
                          <w:color w:val="231F20"/>
                          <w:sz w:val="18"/>
                        </w:rPr>
                        <w:t>A</w:t>
                      </w:r>
                      <w:r>
                        <w:rPr>
                          <w:color w:val="231F20"/>
                          <w:spacing w:val="-5"/>
                          <w:sz w:val="18"/>
                        </w:rPr>
                        <w:t xml:space="preserve"> </w:t>
                      </w:r>
                      <w:r>
                        <w:rPr>
                          <w:color w:val="231F20"/>
                          <w:sz w:val="18"/>
                        </w:rPr>
                        <w:t>small</w:t>
                      </w:r>
                      <w:r>
                        <w:rPr>
                          <w:color w:val="231F20"/>
                          <w:spacing w:val="-3"/>
                          <w:sz w:val="18"/>
                        </w:rPr>
                        <w:t xml:space="preserve"> </w:t>
                      </w:r>
                      <w:r>
                        <w:rPr>
                          <w:color w:val="231F20"/>
                          <w:sz w:val="18"/>
                        </w:rPr>
                        <w:t>black</w:t>
                      </w:r>
                      <w:r>
                        <w:rPr>
                          <w:color w:val="231F20"/>
                          <w:spacing w:val="-3"/>
                          <w:sz w:val="18"/>
                        </w:rPr>
                        <w:t xml:space="preserve"> </w:t>
                      </w:r>
                      <w:r>
                        <w:rPr>
                          <w:color w:val="231F20"/>
                          <w:spacing w:val="-5"/>
                          <w:sz w:val="18"/>
                        </w:rPr>
                        <w:t>dog</w:t>
                      </w:r>
                    </w:p>
                  </w:txbxContent>
                </v:textbox>
              </v:shape>
            </w:pict>
          </mc:Fallback>
        </mc:AlternateContent>
      </w:r>
      <w:r>
        <mc:AlternateContent>
          <mc:Choice Requires="wps">
            <w:drawing>
              <wp:anchor distT="0" distB="0" distL="0" distR="0" simplePos="0" relativeHeight="251828224" behindDoc="0" locked="0" layoutInCell="1" allowOverlap="1">
                <wp:simplePos x="0" y="0"/>
                <wp:positionH relativeFrom="page">
                  <wp:posOffset>3496945</wp:posOffset>
                </wp:positionH>
                <wp:positionV relativeFrom="paragraph">
                  <wp:posOffset>1489075</wp:posOffset>
                </wp:positionV>
                <wp:extent cx="899160" cy="117475"/>
                <wp:effectExtent l="0" t="0" r="0" b="0"/>
                <wp:wrapNone/>
                <wp:docPr id="5468" name="Textbox 5468"/>
                <wp:cNvGraphicFramePr/>
                <a:graphic xmlns:a="http://schemas.openxmlformats.org/drawingml/2006/main">
                  <a:graphicData uri="http://schemas.microsoft.com/office/word/2010/wordprocessingShape">
                    <wps:wsp>
                      <wps:cNvSpPr txBox="1"/>
                      <wps:spPr>
                        <a:xfrm rot="360000">
                          <a:off x="0" y="0"/>
                          <a:ext cx="899160" cy="117475"/>
                        </a:xfrm>
                        <a:prstGeom prst="rect">
                          <a:avLst/>
                        </a:prstGeom>
                      </wps:spPr>
                      <wps:txbx>
                        <w:txbxContent>
                          <w:p w14:paraId="79A05CC9">
                            <w:pPr>
                              <w:spacing w:before="0" w:line="185" w:lineRule="exact"/>
                              <w:ind w:left="0" w:right="0" w:firstLine="0"/>
                              <w:jc w:val="left"/>
                              <w:rPr>
                                <w:sz w:val="18"/>
                              </w:rPr>
                            </w:pPr>
                            <w:r>
                              <w:rPr>
                                <w:color w:val="231F20"/>
                                <w:sz w:val="18"/>
                              </w:rPr>
                              <w:t>belonging</w:t>
                            </w:r>
                            <w:r>
                              <w:rPr>
                                <w:color w:val="231F20"/>
                                <w:spacing w:val="-2"/>
                                <w:sz w:val="18"/>
                              </w:rPr>
                              <w:t xml:space="preserve"> </w:t>
                            </w:r>
                            <w:r>
                              <w:rPr>
                                <w:color w:val="231F20"/>
                                <w:sz w:val="18"/>
                              </w:rPr>
                              <w:t>to</w:t>
                            </w:r>
                            <w:r>
                              <w:rPr>
                                <w:color w:val="231F20"/>
                                <w:spacing w:val="-1"/>
                                <w:sz w:val="18"/>
                              </w:rPr>
                              <w:t xml:space="preserve"> </w:t>
                            </w:r>
                            <w:r>
                              <w:rPr>
                                <w:color w:val="231F20"/>
                                <w:sz w:val="18"/>
                              </w:rPr>
                              <w:t>a</w:t>
                            </w:r>
                            <w:r>
                              <w:rPr>
                                <w:color w:val="231F20"/>
                                <w:spacing w:val="-1"/>
                                <w:sz w:val="18"/>
                              </w:rPr>
                              <w:t xml:space="preserve"> </w:t>
                            </w:r>
                            <w:r>
                              <w:rPr>
                                <w:color w:val="231F20"/>
                                <w:spacing w:val="-4"/>
                                <w:sz w:val="18"/>
                              </w:rPr>
                              <w:t>girl</w:t>
                            </w:r>
                          </w:p>
                        </w:txbxContent>
                      </wps:txbx>
                      <wps:bodyPr wrap="square" lIns="0" tIns="0" rIns="0" bIns="0" rtlCol="0">
                        <a:noAutofit/>
                      </wps:bodyPr>
                    </wps:wsp>
                  </a:graphicData>
                </a:graphic>
              </wp:anchor>
            </w:drawing>
          </mc:Choice>
          <mc:Fallback>
            <w:pict>
              <v:shape id="Textbox 5468" o:spid="_x0000_s1026" o:spt="202" type="#_x0000_t202" style="position:absolute;left:0pt;margin-left:275.35pt;margin-top:117.25pt;height:9.25pt;width:70.8pt;mso-position-horizontal-relative:page;rotation:393216f;z-index:251828224;mso-width-relative:page;mso-height-relative:page;" filled="f" stroked="f" coordsize="21600,21600" o:gfxdata="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AN3E1P2wAAAAsBAAAPAAAAAAAAAAEAIAAAACIAAABkcnMvZG93bnJldi54&#10;bWxQSwECFAAUAAAACACHTuJALkmHQb4BAACGAwAADgAAAAAAAAABACAAAAAqAQAAZHJzL2Uyb0Rv&#10;Yy54bWxQSwUGAAAAAAYABgBZAQAAWgUAAAAA&#10;">
                <v:fill on="f" focussize="0,0"/>
                <v:stroke on="f"/>
                <v:imagedata o:title=""/>
                <o:lock v:ext="edit" aspectratio="f"/>
                <v:textbox inset="0mm,0mm,0mm,0mm">
                  <w:txbxContent>
                    <w:p w14:paraId="79A05CC9">
                      <w:pPr>
                        <w:spacing w:before="0" w:line="185" w:lineRule="exact"/>
                        <w:ind w:left="0" w:right="0" w:firstLine="0"/>
                        <w:jc w:val="left"/>
                        <w:rPr>
                          <w:sz w:val="18"/>
                        </w:rPr>
                      </w:pPr>
                      <w:r>
                        <w:rPr>
                          <w:color w:val="231F20"/>
                          <w:sz w:val="18"/>
                        </w:rPr>
                        <w:t>belonging</w:t>
                      </w:r>
                      <w:r>
                        <w:rPr>
                          <w:color w:val="231F20"/>
                          <w:spacing w:val="-2"/>
                          <w:sz w:val="18"/>
                        </w:rPr>
                        <w:t xml:space="preserve"> </w:t>
                      </w:r>
                      <w:r>
                        <w:rPr>
                          <w:color w:val="231F20"/>
                          <w:sz w:val="18"/>
                        </w:rPr>
                        <w:t>to</w:t>
                      </w:r>
                      <w:r>
                        <w:rPr>
                          <w:color w:val="231F20"/>
                          <w:spacing w:val="-1"/>
                          <w:sz w:val="18"/>
                        </w:rPr>
                        <w:t xml:space="preserve"> </w:t>
                      </w:r>
                      <w:r>
                        <w:rPr>
                          <w:color w:val="231F20"/>
                          <w:sz w:val="18"/>
                        </w:rPr>
                        <w:t>a</w:t>
                      </w:r>
                      <w:r>
                        <w:rPr>
                          <w:color w:val="231F20"/>
                          <w:spacing w:val="-1"/>
                          <w:sz w:val="18"/>
                        </w:rPr>
                        <w:t xml:space="preserve"> </w:t>
                      </w:r>
                      <w:r>
                        <w:rPr>
                          <w:color w:val="231F20"/>
                          <w:spacing w:val="-4"/>
                          <w:sz w:val="18"/>
                        </w:rPr>
                        <w:t>girl</w:t>
                      </w:r>
                    </w:p>
                  </w:txbxContent>
                </v:textbox>
              </v:shape>
            </w:pict>
          </mc:Fallback>
        </mc:AlternateContent>
      </w:r>
      <w:r>
        <mc:AlternateContent>
          <mc:Choice Requires="wps">
            <w:drawing>
              <wp:anchor distT="0" distB="0" distL="0" distR="0" simplePos="0" relativeHeight="251829248" behindDoc="0" locked="0" layoutInCell="1" allowOverlap="1">
                <wp:simplePos x="0" y="0"/>
                <wp:positionH relativeFrom="page">
                  <wp:posOffset>3481705</wp:posOffset>
                </wp:positionH>
                <wp:positionV relativeFrom="paragraph">
                  <wp:posOffset>1633855</wp:posOffset>
                </wp:positionV>
                <wp:extent cx="986155" cy="117475"/>
                <wp:effectExtent l="0" t="0" r="0" b="0"/>
                <wp:wrapNone/>
                <wp:docPr id="5469" name="Textbox 5469"/>
                <wp:cNvGraphicFramePr/>
                <a:graphic xmlns:a="http://schemas.openxmlformats.org/drawingml/2006/main">
                  <a:graphicData uri="http://schemas.microsoft.com/office/word/2010/wordprocessingShape">
                    <wps:wsp>
                      <wps:cNvSpPr txBox="1"/>
                      <wps:spPr>
                        <a:xfrm rot="360000">
                          <a:off x="0" y="0"/>
                          <a:ext cx="986155" cy="117475"/>
                        </a:xfrm>
                        <a:prstGeom prst="rect">
                          <a:avLst/>
                        </a:prstGeom>
                      </wps:spPr>
                      <wps:txbx>
                        <w:txbxContent>
                          <w:p w14:paraId="358E81C3">
                            <w:pPr>
                              <w:spacing w:before="0" w:line="185" w:lineRule="exact"/>
                              <w:ind w:left="0" w:right="0" w:firstLine="0"/>
                              <w:jc w:val="left"/>
                              <w:rPr>
                                <w:sz w:val="18"/>
                              </w:rPr>
                            </w:pPr>
                            <w:r>
                              <w:rPr>
                                <w:color w:val="231F20"/>
                                <w:sz w:val="18"/>
                              </w:rPr>
                              <w:t>with</w:t>
                            </w:r>
                            <w:r>
                              <w:rPr>
                                <w:color w:val="231F20"/>
                                <w:spacing w:val="-2"/>
                                <w:sz w:val="18"/>
                              </w:rPr>
                              <w:t xml:space="preserve"> </w:t>
                            </w:r>
                            <w:r>
                              <w:rPr>
                                <w:color w:val="231F20"/>
                                <w:sz w:val="18"/>
                              </w:rPr>
                              <w:t>a</w:t>
                            </w:r>
                            <w:r>
                              <w:rPr>
                                <w:color w:val="231F20"/>
                                <w:spacing w:val="-1"/>
                                <w:sz w:val="18"/>
                              </w:rPr>
                              <w:t xml:space="preserve"> </w:t>
                            </w:r>
                            <w:r>
                              <w:rPr>
                                <w:color w:val="231F20"/>
                                <w:sz w:val="18"/>
                              </w:rPr>
                              <w:t>short</w:t>
                            </w:r>
                            <w:r>
                              <w:rPr>
                                <w:color w:val="231F20"/>
                                <w:spacing w:val="-1"/>
                                <w:sz w:val="18"/>
                              </w:rPr>
                              <w:t xml:space="preserve"> </w:t>
                            </w:r>
                            <w:r>
                              <w:rPr>
                                <w:color w:val="231F20"/>
                                <w:sz w:val="18"/>
                              </w:rPr>
                              <w:t>tail</w:t>
                            </w:r>
                            <w:r>
                              <w:rPr>
                                <w:color w:val="231F20"/>
                                <w:spacing w:val="-2"/>
                                <w:sz w:val="18"/>
                              </w:rPr>
                              <w:t xml:space="preserve"> </w:t>
                            </w:r>
                            <w:r>
                              <w:rPr>
                                <w:color w:val="231F20"/>
                                <w:spacing w:val="-5"/>
                                <w:sz w:val="18"/>
                              </w:rPr>
                              <w:t>and</w:t>
                            </w:r>
                          </w:p>
                        </w:txbxContent>
                      </wps:txbx>
                      <wps:bodyPr wrap="square" lIns="0" tIns="0" rIns="0" bIns="0" rtlCol="0">
                        <a:noAutofit/>
                      </wps:bodyPr>
                    </wps:wsp>
                  </a:graphicData>
                </a:graphic>
              </wp:anchor>
            </w:drawing>
          </mc:Choice>
          <mc:Fallback>
            <w:pict>
              <v:shape id="Textbox 5469" o:spid="_x0000_s1026" o:spt="202" type="#_x0000_t202" style="position:absolute;left:0pt;margin-left:274.15pt;margin-top:128.65pt;height:9.25pt;width:77.65pt;mso-position-horizontal-relative:page;rotation:393216f;z-index:251829248;mso-width-relative:page;mso-height-relative:page;" filled="f" stroked="f" coordsize="21600,21600" o:gfxdata="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DeCj4p2gAAAAsBAAAPAAAAAAAAAAEAIAAAACIAAABkcnMvZG93bnJldi54&#10;bWxQSwECFAAUAAAACACHTuJAWLhXXr8BAACGAwAADgAAAAAAAAABACAAAAApAQAAZHJzL2Uyb0Rv&#10;Yy54bWxQSwUGAAAAAAYABgBZAQAAWgUAAAAA&#10;">
                <v:fill on="f" focussize="0,0"/>
                <v:stroke on="f"/>
                <v:imagedata o:title=""/>
                <o:lock v:ext="edit" aspectratio="f"/>
                <v:textbox inset="0mm,0mm,0mm,0mm">
                  <w:txbxContent>
                    <w:p w14:paraId="358E81C3">
                      <w:pPr>
                        <w:spacing w:before="0" w:line="185" w:lineRule="exact"/>
                        <w:ind w:left="0" w:right="0" w:firstLine="0"/>
                        <w:jc w:val="left"/>
                        <w:rPr>
                          <w:sz w:val="18"/>
                        </w:rPr>
                      </w:pPr>
                      <w:r>
                        <w:rPr>
                          <w:color w:val="231F20"/>
                          <w:sz w:val="18"/>
                        </w:rPr>
                        <w:t>with</w:t>
                      </w:r>
                      <w:r>
                        <w:rPr>
                          <w:color w:val="231F20"/>
                          <w:spacing w:val="-2"/>
                          <w:sz w:val="18"/>
                        </w:rPr>
                        <w:t xml:space="preserve"> </w:t>
                      </w:r>
                      <w:r>
                        <w:rPr>
                          <w:color w:val="231F20"/>
                          <w:sz w:val="18"/>
                        </w:rPr>
                        <w:t>a</w:t>
                      </w:r>
                      <w:r>
                        <w:rPr>
                          <w:color w:val="231F20"/>
                          <w:spacing w:val="-1"/>
                          <w:sz w:val="18"/>
                        </w:rPr>
                        <w:t xml:space="preserve"> </w:t>
                      </w:r>
                      <w:r>
                        <w:rPr>
                          <w:color w:val="231F20"/>
                          <w:sz w:val="18"/>
                        </w:rPr>
                        <w:t>short</w:t>
                      </w:r>
                      <w:r>
                        <w:rPr>
                          <w:color w:val="231F20"/>
                          <w:spacing w:val="-1"/>
                          <w:sz w:val="18"/>
                        </w:rPr>
                        <w:t xml:space="preserve"> </w:t>
                      </w:r>
                      <w:r>
                        <w:rPr>
                          <w:color w:val="231F20"/>
                          <w:sz w:val="18"/>
                        </w:rPr>
                        <w:t>tail</w:t>
                      </w:r>
                      <w:r>
                        <w:rPr>
                          <w:color w:val="231F20"/>
                          <w:spacing w:val="-2"/>
                          <w:sz w:val="18"/>
                        </w:rPr>
                        <w:t xml:space="preserve"> </w:t>
                      </w:r>
                      <w:r>
                        <w:rPr>
                          <w:color w:val="231F20"/>
                          <w:spacing w:val="-5"/>
                          <w:sz w:val="18"/>
                        </w:rPr>
                        <w:t>and</w:t>
                      </w:r>
                    </w:p>
                  </w:txbxContent>
                </v:textbox>
              </v:shape>
            </w:pict>
          </mc:Fallback>
        </mc:AlternateContent>
      </w:r>
      <w:r>
        <mc:AlternateContent>
          <mc:Choice Requires="wps">
            <w:drawing>
              <wp:anchor distT="0" distB="0" distL="0" distR="0" simplePos="0" relativeHeight="251829248" behindDoc="0" locked="0" layoutInCell="1" allowOverlap="1">
                <wp:simplePos x="0" y="0"/>
                <wp:positionH relativeFrom="page">
                  <wp:posOffset>3468370</wp:posOffset>
                </wp:positionH>
                <wp:positionV relativeFrom="paragraph">
                  <wp:posOffset>1748790</wp:posOffset>
                </wp:positionV>
                <wp:extent cx="496570" cy="117475"/>
                <wp:effectExtent l="0" t="0" r="0" b="0"/>
                <wp:wrapNone/>
                <wp:docPr id="5470" name="Textbox 5470"/>
                <wp:cNvGraphicFramePr/>
                <a:graphic xmlns:a="http://schemas.openxmlformats.org/drawingml/2006/main">
                  <a:graphicData uri="http://schemas.microsoft.com/office/word/2010/wordprocessingShape">
                    <wps:wsp>
                      <wps:cNvSpPr txBox="1"/>
                      <wps:spPr>
                        <a:xfrm rot="360000">
                          <a:off x="0" y="0"/>
                          <a:ext cx="496570" cy="117475"/>
                        </a:xfrm>
                        <a:prstGeom prst="rect">
                          <a:avLst/>
                        </a:prstGeom>
                      </wps:spPr>
                      <wps:txbx>
                        <w:txbxContent>
                          <w:p w14:paraId="44D4A1FB">
                            <w:pPr>
                              <w:spacing w:before="0" w:line="185" w:lineRule="exact"/>
                              <w:ind w:left="0" w:right="0" w:firstLine="0"/>
                              <w:jc w:val="left"/>
                              <w:rPr>
                                <w:sz w:val="18"/>
                              </w:rPr>
                            </w:pPr>
                            <w:r>
                              <w:rPr>
                                <w:color w:val="231F20"/>
                                <w:sz w:val="18"/>
                              </w:rPr>
                              <w:t>long</w:t>
                            </w:r>
                            <w:r>
                              <w:rPr>
                                <w:color w:val="231F20"/>
                                <w:spacing w:val="-3"/>
                                <w:sz w:val="18"/>
                              </w:rPr>
                              <w:t xml:space="preserve"> </w:t>
                            </w:r>
                            <w:r>
                              <w:rPr>
                                <w:color w:val="231F20"/>
                                <w:spacing w:val="-5"/>
                                <w:sz w:val="18"/>
                              </w:rPr>
                              <w:t>ears.</w:t>
                            </w:r>
                          </w:p>
                        </w:txbxContent>
                      </wps:txbx>
                      <wps:bodyPr wrap="square" lIns="0" tIns="0" rIns="0" bIns="0" rtlCol="0">
                        <a:noAutofit/>
                      </wps:bodyPr>
                    </wps:wsp>
                  </a:graphicData>
                </a:graphic>
              </wp:anchor>
            </w:drawing>
          </mc:Choice>
          <mc:Fallback>
            <w:pict>
              <v:shape id="Textbox 5470" o:spid="_x0000_s1026" o:spt="202" type="#_x0000_t202" style="position:absolute;left:0pt;margin-left:273.1pt;margin-top:137.7pt;height:9.25pt;width:39.1pt;mso-position-horizontal-relative:page;rotation:393216f;z-index:251829248;mso-width-relative:page;mso-height-relative:page;" filled="f" stroked="f" coordsize="21600,21600" o:gfxdata="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">
                <v:fill on="f" focussize="0,0"/>
                <v:stroke on="f"/>
                <v:imagedata o:title=""/>
                <o:lock v:ext="edit" aspectratio="f"/>
                <v:textbox inset="0mm,0mm,0mm,0mm">
                  <w:txbxContent>
                    <w:p w14:paraId="44D4A1FB">
                      <w:pPr>
                        <w:spacing w:before="0" w:line="185" w:lineRule="exact"/>
                        <w:ind w:left="0" w:right="0" w:firstLine="0"/>
                        <w:jc w:val="left"/>
                        <w:rPr>
                          <w:sz w:val="18"/>
                        </w:rPr>
                      </w:pPr>
                      <w:r>
                        <w:rPr>
                          <w:color w:val="231F20"/>
                          <w:sz w:val="18"/>
                        </w:rPr>
                        <w:t>long</w:t>
                      </w:r>
                      <w:r>
                        <w:rPr>
                          <w:color w:val="231F20"/>
                          <w:spacing w:val="-3"/>
                          <w:sz w:val="18"/>
                        </w:rPr>
                        <w:t xml:space="preserve"> </w:t>
                      </w:r>
                      <w:r>
                        <w:rPr>
                          <w:color w:val="231F20"/>
                          <w:spacing w:val="-5"/>
                          <w:sz w:val="18"/>
                        </w:rPr>
                        <w:t>ears.</w:t>
                      </w:r>
                    </w:p>
                  </w:txbxContent>
                </v:textbox>
              </v:shape>
            </w:pict>
          </mc:Fallback>
        </mc:AlternateContent>
      </w:r>
      <w:r>
        <mc:AlternateContent>
          <mc:Choice Requires="wps">
            <w:drawing>
              <wp:anchor distT="0" distB="0" distL="0" distR="0" simplePos="0" relativeHeight="251830272" behindDoc="0" locked="0" layoutInCell="1" allowOverlap="1">
                <wp:simplePos x="0" y="0"/>
                <wp:positionH relativeFrom="page">
                  <wp:posOffset>5944870</wp:posOffset>
                </wp:positionH>
                <wp:positionV relativeFrom="paragraph">
                  <wp:posOffset>1413510</wp:posOffset>
                </wp:positionV>
                <wp:extent cx="534035" cy="152400"/>
                <wp:effectExtent l="0" t="0" r="0" b="0"/>
                <wp:wrapNone/>
                <wp:docPr id="5471" name="Textbox 5471"/>
                <wp:cNvGraphicFramePr/>
                <a:graphic xmlns:a="http://schemas.openxmlformats.org/drawingml/2006/main">
                  <a:graphicData uri="http://schemas.microsoft.com/office/word/2010/wordprocessingShape">
                    <wps:wsp>
                      <wps:cNvSpPr txBox="1"/>
                      <wps:spPr>
                        <a:xfrm rot="780000">
                          <a:off x="0" y="0"/>
                          <a:ext cx="534035" cy="152400"/>
                        </a:xfrm>
                        <a:prstGeom prst="rect">
                          <a:avLst/>
                        </a:prstGeom>
                      </wps:spPr>
                      <wps:txbx>
                        <w:txbxContent>
                          <w:p w14:paraId="0AFED0F4">
                            <w:pPr>
                              <w:spacing w:before="0" w:line="234" w:lineRule="exact"/>
                              <w:ind w:left="0" w:right="0" w:firstLine="0"/>
                              <w:jc w:val="left"/>
                              <w:rPr>
                                <w:rFonts w:ascii="Gabriola"/>
                                <w:sz w:val="24"/>
                              </w:rPr>
                            </w:pPr>
                            <w:r>
                              <w:rPr>
                                <w:rFonts w:ascii="Gabriola"/>
                                <w:color w:val="231F20"/>
                                <w:spacing w:val="-5"/>
                                <w:position w:val="1"/>
                                <w:sz w:val="24"/>
                              </w:rPr>
                              <w:t>N</w:t>
                            </w:r>
                            <w:r>
                              <w:rPr>
                                <w:rFonts w:ascii="Gabriola"/>
                                <w:color w:val="231F20"/>
                                <w:spacing w:val="-5"/>
                                <w:sz w:val="24"/>
                              </w:rPr>
                              <w:t xml:space="preserve">o, </w:t>
                            </w:r>
                            <w:r>
                              <w:rPr>
                                <w:rFonts w:ascii="Gabriola"/>
                                <w:color w:val="231F20"/>
                                <w:spacing w:val="-2"/>
                                <w:sz w:val="24"/>
                              </w:rPr>
                              <w:t>thanks.</w:t>
                            </w:r>
                          </w:p>
                        </w:txbxContent>
                      </wps:txbx>
                      <wps:bodyPr wrap="square" lIns="0" tIns="0" rIns="0" bIns="0" rtlCol="0">
                        <a:noAutofit/>
                      </wps:bodyPr>
                    </wps:wsp>
                  </a:graphicData>
                </a:graphic>
              </wp:anchor>
            </w:drawing>
          </mc:Choice>
          <mc:Fallback>
            <w:pict>
              <v:shape id="Textbox 5471" o:spid="_x0000_s1026" o:spt="202" type="#_x0000_t202" style="position:absolute;left:0pt;margin-left:468.1pt;margin-top:111.3pt;height:12pt;width:42.05pt;mso-position-horizontal-relative:page;rotation:851968f;z-index:251830272;mso-width-relative:page;mso-height-relative:page;" filled="f" stroked="f" coordsize="21600,21600" o:gfxdata="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">
                <v:fill on="f" focussize="0,0"/>
                <v:stroke on="f"/>
                <v:imagedata o:title=""/>
                <o:lock v:ext="edit" aspectratio="f"/>
                <v:textbox inset="0mm,0mm,0mm,0mm">
                  <w:txbxContent>
                    <w:p w14:paraId="0AFED0F4">
                      <w:pPr>
                        <w:spacing w:before="0" w:line="234" w:lineRule="exact"/>
                        <w:ind w:left="0" w:right="0" w:firstLine="0"/>
                        <w:jc w:val="left"/>
                        <w:rPr>
                          <w:rFonts w:ascii="Gabriola"/>
                          <w:sz w:val="24"/>
                        </w:rPr>
                      </w:pPr>
                      <w:r>
                        <w:rPr>
                          <w:rFonts w:ascii="Gabriola"/>
                          <w:color w:val="231F20"/>
                          <w:spacing w:val="-5"/>
                          <w:position w:val="1"/>
                          <w:sz w:val="24"/>
                        </w:rPr>
                        <w:t>N</w:t>
                      </w:r>
                      <w:r>
                        <w:rPr>
                          <w:rFonts w:ascii="Gabriola"/>
                          <w:color w:val="231F20"/>
                          <w:spacing w:val="-5"/>
                          <w:sz w:val="24"/>
                        </w:rPr>
                        <w:t xml:space="preserve">o, </w:t>
                      </w:r>
                      <w:r>
                        <w:rPr>
                          <w:rFonts w:ascii="Gabriola"/>
                          <w:color w:val="231F20"/>
                          <w:spacing w:val="-2"/>
                          <w:sz w:val="24"/>
                        </w:rPr>
                        <w:t>thanks.</w:t>
                      </w:r>
                    </w:p>
                  </w:txbxContent>
                </v:textbox>
              </v:shape>
            </w:pict>
          </mc:Fallback>
        </mc:AlternateContent>
      </w:r>
      <w:r>
        <w:rPr>
          <w:rFonts w:ascii="Tahoma"/>
          <w:color w:val="8E3F4F"/>
          <w:sz w:val="26"/>
        </w:rPr>
        <w:t xml:space="preserve">Discuss in groups: What is wrong or inappropriate in the pictures below? </w:t>
      </w:r>
      <w:r>
        <w:rPr>
          <w:rFonts w:ascii="Tahoma"/>
          <w:color w:val="8E3F4F"/>
          <w:w w:val="105"/>
          <w:sz w:val="26"/>
        </w:rPr>
        <w:t>What</w:t>
      </w:r>
      <w:r>
        <w:rPr>
          <w:rFonts w:ascii="Tahoma"/>
          <w:color w:val="8E3F4F"/>
          <w:spacing w:val="-14"/>
          <w:w w:val="105"/>
          <w:sz w:val="26"/>
        </w:rPr>
        <w:t xml:space="preserve"> </w:t>
      </w:r>
      <w:r>
        <w:rPr>
          <w:rFonts w:ascii="Tahoma"/>
          <w:color w:val="8E3F4F"/>
          <w:w w:val="105"/>
          <w:sz w:val="26"/>
        </w:rPr>
        <w:t>similar</w:t>
      </w:r>
      <w:r>
        <w:rPr>
          <w:rFonts w:ascii="Tahoma"/>
          <w:color w:val="8E3F4F"/>
          <w:spacing w:val="-14"/>
          <w:w w:val="105"/>
          <w:sz w:val="26"/>
        </w:rPr>
        <w:t xml:space="preserve"> </w:t>
      </w:r>
      <w:r>
        <w:rPr>
          <w:rFonts w:ascii="Tahoma"/>
          <w:color w:val="8E3F4F"/>
          <w:w w:val="105"/>
          <w:sz w:val="26"/>
        </w:rPr>
        <w:t>experiences</w:t>
      </w:r>
      <w:r>
        <w:rPr>
          <w:rFonts w:ascii="Tahoma"/>
          <w:color w:val="8E3F4F"/>
          <w:spacing w:val="-14"/>
          <w:w w:val="105"/>
          <w:sz w:val="26"/>
        </w:rPr>
        <w:t xml:space="preserve"> </w:t>
      </w:r>
      <w:r>
        <w:rPr>
          <w:rFonts w:ascii="Tahoma"/>
          <w:color w:val="8E3F4F"/>
          <w:w w:val="105"/>
          <w:sz w:val="26"/>
        </w:rPr>
        <w:t>have</w:t>
      </w:r>
      <w:r>
        <w:rPr>
          <w:rFonts w:ascii="Tahoma"/>
          <w:color w:val="8E3F4F"/>
          <w:spacing w:val="-14"/>
          <w:w w:val="105"/>
          <w:sz w:val="26"/>
        </w:rPr>
        <w:t xml:space="preserve"> </w:t>
      </w:r>
      <w:r>
        <w:rPr>
          <w:rFonts w:ascii="Tahoma"/>
          <w:color w:val="8E3F4F"/>
          <w:w w:val="105"/>
          <w:sz w:val="26"/>
        </w:rPr>
        <w:t>you</w:t>
      </w:r>
      <w:r>
        <w:rPr>
          <w:rFonts w:ascii="Tahoma"/>
          <w:color w:val="8E3F4F"/>
          <w:spacing w:val="-14"/>
          <w:w w:val="105"/>
          <w:sz w:val="26"/>
        </w:rPr>
        <w:t xml:space="preserve"> </w:t>
      </w:r>
      <w:r>
        <w:rPr>
          <w:rFonts w:ascii="Tahoma"/>
          <w:color w:val="8E3F4F"/>
          <w:w w:val="105"/>
          <w:sz w:val="26"/>
        </w:rPr>
        <w:t>had</w:t>
      </w:r>
      <w:r>
        <w:rPr>
          <w:rFonts w:ascii="Tahoma"/>
          <w:color w:val="8E3F4F"/>
          <w:spacing w:val="-14"/>
          <w:w w:val="105"/>
          <w:sz w:val="26"/>
        </w:rPr>
        <w:t xml:space="preserve"> </w:t>
      </w:r>
      <w:r>
        <w:rPr>
          <w:rFonts w:ascii="Tahoma"/>
          <w:color w:val="8E3F4F"/>
          <w:w w:val="105"/>
          <w:sz w:val="26"/>
        </w:rPr>
        <w:t>or</w:t>
      </w:r>
      <w:r>
        <w:rPr>
          <w:rFonts w:ascii="Tahoma"/>
          <w:color w:val="8E3F4F"/>
          <w:spacing w:val="-14"/>
          <w:w w:val="105"/>
          <w:sz w:val="26"/>
        </w:rPr>
        <w:t xml:space="preserve"> </w:t>
      </w:r>
      <w:r>
        <w:rPr>
          <w:rFonts w:ascii="Tahoma"/>
          <w:color w:val="8E3F4F"/>
          <w:w w:val="105"/>
          <w:sz w:val="26"/>
        </w:rPr>
        <w:t>heard</w:t>
      </w:r>
      <w:r>
        <w:rPr>
          <w:rFonts w:ascii="Tahoma"/>
          <w:color w:val="8E3F4F"/>
          <w:spacing w:val="-14"/>
          <w:w w:val="105"/>
          <w:sz w:val="26"/>
        </w:rPr>
        <w:t xml:space="preserve"> </w:t>
      </w:r>
      <w:r>
        <w:rPr>
          <w:rFonts w:ascii="Tahoma"/>
          <w:color w:val="8E3F4F"/>
          <w:w w:val="105"/>
          <w:sz w:val="26"/>
        </w:rPr>
        <w:t>of?</w:t>
      </w:r>
    </w:p>
    <w:p w14:paraId="75EF0B26">
      <w:pPr>
        <w:pStyle w:val="11"/>
        <w:rPr>
          <w:rFonts w:ascii="Tahoma"/>
          <w:sz w:val="20"/>
        </w:rPr>
      </w:pPr>
    </w:p>
    <w:p w14:paraId="10615806">
      <w:pPr>
        <w:pStyle w:val="11"/>
        <w:rPr>
          <w:rFonts w:ascii="Tahoma"/>
          <w:sz w:val="20"/>
        </w:rPr>
      </w:pPr>
    </w:p>
    <w:p w14:paraId="1D70FE0A">
      <w:pPr>
        <w:pStyle w:val="11"/>
        <w:rPr>
          <w:rFonts w:ascii="Tahoma"/>
          <w:sz w:val="20"/>
        </w:rPr>
      </w:pPr>
    </w:p>
    <w:p w14:paraId="5EA18A63">
      <w:pPr>
        <w:pStyle w:val="11"/>
        <w:rPr>
          <w:rFonts w:ascii="Tahoma"/>
          <w:sz w:val="20"/>
        </w:rPr>
      </w:pPr>
    </w:p>
    <w:p w14:paraId="68AF044E">
      <w:pPr>
        <w:pStyle w:val="11"/>
        <w:rPr>
          <w:rFonts w:ascii="Tahoma"/>
          <w:sz w:val="20"/>
        </w:rPr>
      </w:pPr>
    </w:p>
    <w:p w14:paraId="0DD1B0E6">
      <w:pPr>
        <w:pStyle w:val="11"/>
        <w:rPr>
          <w:rFonts w:ascii="Tahoma"/>
          <w:sz w:val="20"/>
        </w:rPr>
      </w:pPr>
    </w:p>
    <w:p w14:paraId="7B4E1396">
      <w:pPr>
        <w:pStyle w:val="11"/>
        <w:rPr>
          <w:rFonts w:ascii="Tahoma"/>
          <w:sz w:val="20"/>
        </w:rPr>
      </w:pPr>
    </w:p>
    <w:p w14:paraId="40F67907">
      <w:pPr>
        <w:pStyle w:val="11"/>
        <w:rPr>
          <w:rFonts w:ascii="Tahoma"/>
          <w:sz w:val="20"/>
        </w:rPr>
      </w:pPr>
    </w:p>
    <w:p w14:paraId="13C8D2AF">
      <w:pPr>
        <w:pStyle w:val="11"/>
        <w:rPr>
          <w:rFonts w:ascii="Tahoma"/>
          <w:sz w:val="20"/>
        </w:rPr>
      </w:pPr>
    </w:p>
    <w:p w14:paraId="4002360D">
      <w:pPr>
        <w:pStyle w:val="11"/>
        <w:rPr>
          <w:rFonts w:ascii="Tahoma"/>
          <w:sz w:val="20"/>
        </w:rPr>
      </w:pPr>
    </w:p>
    <w:p w14:paraId="3F149E27">
      <w:pPr>
        <w:pStyle w:val="11"/>
        <w:rPr>
          <w:rFonts w:ascii="Tahoma"/>
          <w:sz w:val="20"/>
        </w:rPr>
      </w:pPr>
    </w:p>
    <w:p w14:paraId="3F40792A">
      <w:pPr>
        <w:pStyle w:val="11"/>
        <w:rPr>
          <w:rFonts w:ascii="Tahoma"/>
          <w:sz w:val="20"/>
        </w:rPr>
      </w:pPr>
    </w:p>
    <w:p w14:paraId="323CCE0C">
      <w:pPr>
        <w:pStyle w:val="11"/>
        <w:rPr>
          <w:rFonts w:ascii="Tahoma"/>
          <w:sz w:val="20"/>
        </w:rPr>
      </w:pPr>
    </w:p>
    <w:p w14:paraId="4482C7CE">
      <w:pPr>
        <w:pStyle w:val="11"/>
        <w:rPr>
          <w:rFonts w:ascii="Tahoma"/>
          <w:sz w:val="20"/>
        </w:rPr>
      </w:pPr>
    </w:p>
    <w:p w14:paraId="0382335F">
      <w:pPr>
        <w:pStyle w:val="11"/>
        <w:rPr>
          <w:rFonts w:ascii="Tahoma"/>
          <w:sz w:val="20"/>
        </w:rPr>
      </w:pPr>
    </w:p>
    <w:p w14:paraId="344169D4">
      <w:pPr>
        <w:pStyle w:val="11"/>
        <w:rPr>
          <w:rFonts w:ascii="Tahoma"/>
          <w:sz w:val="20"/>
        </w:rPr>
      </w:pPr>
    </w:p>
    <w:p w14:paraId="612819D2">
      <w:pPr>
        <w:pStyle w:val="11"/>
        <w:rPr>
          <w:rFonts w:ascii="Tahoma"/>
          <w:sz w:val="20"/>
        </w:rPr>
      </w:pPr>
    </w:p>
    <w:p w14:paraId="1D79EA22">
      <w:pPr>
        <w:pStyle w:val="11"/>
        <w:rPr>
          <w:rFonts w:ascii="Tahoma"/>
          <w:sz w:val="20"/>
        </w:rPr>
      </w:pPr>
    </w:p>
    <w:p w14:paraId="15746139">
      <w:pPr>
        <w:pStyle w:val="11"/>
        <w:rPr>
          <w:rFonts w:ascii="Tahoma"/>
          <w:sz w:val="20"/>
        </w:rPr>
      </w:pPr>
    </w:p>
    <w:p w14:paraId="3559445D">
      <w:pPr>
        <w:pStyle w:val="11"/>
        <w:rPr>
          <w:rFonts w:ascii="Tahoma"/>
          <w:sz w:val="20"/>
        </w:rPr>
      </w:pPr>
    </w:p>
    <w:p w14:paraId="6B694C09">
      <w:pPr>
        <w:pStyle w:val="11"/>
        <w:rPr>
          <w:rFonts w:ascii="Tahoma"/>
          <w:sz w:val="20"/>
        </w:rPr>
      </w:pPr>
    </w:p>
    <w:p w14:paraId="7B2D6595">
      <w:pPr>
        <w:pStyle w:val="11"/>
        <w:rPr>
          <w:rFonts w:ascii="Tahoma"/>
          <w:sz w:val="20"/>
        </w:rPr>
      </w:pPr>
    </w:p>
    <w:p w14:paraId="42D6F8DD">
      <w:pPr>
        <w:pStyle w:val="11"/>
        <w:rPr>
          <w:rFonts w:ascii="Tahoma"/>
          <w:sz w:val="20"/>
        </w:rPr>
      </w:pPr>
    </w:p>
    <w:p w14:paraId="35E74B5A">
      <w:pPr>
        <w:pStyle w:val="11"/>
        <w:rPr>
          <w:rFonts w:ascii="Tahoma"/>
          <w:sz w:val="20"/>
        </w:rPr>
      </w:pPr>
    </w:p>
    <w:p w14:paraId="1E9DBD10">
      <w:pPr>
        <w:pStyle w:val="11"/>
        <w:rPr>
          <w:rFonts w:ascii="Tahoma"/>
          <w:sz w:val="20"/>
        </w:rPr>
      </w:pPr>
    </w:p>
    <w:p w14:paraId="0E99117E">
      <w:pPr>
        <w:pStyle w:val="11"/>
        <w:rPr>
          <w:rFonts w:ascii="Tahoma"/>
          <w:sz w:val="20"/>
        </w:rPr>
      </w:pPr>
    </w:p>
    <w:p w14:paraId="15E9DA82">
      <w:pPr>
        <w:pStyle w:val="11"/>
        <w:rPr>
          <w:rFonts w:ascii="Tahoma"/>
          <w:sz w:val="20"/>
        </w:rPr>
      </w:pPr>
    </w:p>
    <w:p w14:paraId="17361E7C">
      <w:pPr>
        <w:pStyle w:val="11"/>
        <w:rPr>
          <w:rFonts w:ascii="Tahoma"/>
          <w:sz w:val="20"/>
        </w:rPr>
      </w:pPr>
    </w:p>
    <w:p w14:paraId="36DE87FE">
      <w:pPr>
        <w:pStyle w:val="11"/>
        <w:spacing w:before="6"/>
        <w:rPr>
          <w:rFonts w:ascii="Tahoma"/>
          <w:sz w:val="24"/>
        </w:rPr>
      </w:pPr>
    </w:p>
    <w:p w14:paraId="258A2568">
      <w:pPr>
        <w:spacing w:before="0" w:line="213" w:lineRule="auto"/>
        <w:ind w:left="1757" w:right="1294" w:hanging="9"/>
        <w:jc w:val="left"/>
        <w:rPr>
          <w:rFonts w:ascii="Tahoma"/>
          <w:sz w:val="26"/>
        </w:rPr>
      </w:pPr>
      <w:r>
        <w:rPr>
          <w:rFonts w:ascii="Tahoma"/>
          <w:color w:val="8E3F4F"/>
          <w:sz w:val="26"/>
        </w:rPr>
        <w:t xml:space="preserve">Write a short description of your experiences in learning English. You can </w:t>
      </w:r>
      <w:r>
        <w:rPr>
          <w:rFonts w:ascii="Tahoma"/>
          <w:color w:val="8E3F4F"/>
          <w:w w:val="105"/>
          <w:sz w:val="26"/>
        </w:rPr>
        <w:t>refer to the outline below.</w:t>
      </w:r>
    </w:p>
    <w:p w14:paraId="0035AB9D">
      <w:pPr>
        <w:pStyle w:val="11"/>
        <w:spacing w:before="1"/>
        <w:rPr>
          <w:rFonts w:ascii="Tahoma"/>
          <w:sz w:val="15"/>
        </w:rPr>
      </w:pPr>
    </w:p>
    <w:p w14:paraId="636B9A24">
      <w:pPr>
        <w:pStyle w:val="11"/>
        <w:spacing w:before="7"/>
        <w:rPr>
          <w:rFonts w:ascii="Tahoma"/>
          <w:sz w:val="16"/>
        </w:rPr>
      </w:pPr>
    </w:p>
    <w:p w14:paraId="2FF5617B">
      <w:pPr>
        <w:spacing w:before="97"/>
        <w:ind w:left="0" w:right="617" w:firstLine="0"/>
        <w:jc w:val="right"/>
        <w:rPr>
          <w:rFonts w:ascii="Tahoma"/>
          <w:sz w:val="20"/>
        </w:rPr>
      </w:pPr>
      <w:r>
        <w:rPr>
          <w:rFonts w:ascii="Tahoma"/>
          <w:color w:val="231F20"/>
          <w:spacing w:val="-5"/>
          <w:sz w:val="20"/>
        </w:rPr>
        <w:t>99</w:t>
      </w:r>
    </w:p>
    <w:p w14:paraId="1593B3E6">
      <w:pPr>
        <w:tabs>
          <w:tab w:val="left" w:pos="6348"/>
        </w:tabs>
        <w:spacing w:line="240" w:lineRule="auto"/>
        <w:ind w:left="5052" w:right="0" w:firstLine="0"/>
        <w:jc w:val="left"/>
        <w:rPr>
          <w:rFonts w:hint="eastAsia" w:ascii="Tahoma" w:eastAsia="宋体"/>
          <w:sz w:val="20"/>
          <w:lang w:eastAsia="zh-CN"/>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45C99A8E">
      <w:pPr>
        <w:spacing w:after="0" w:line="240" w:lineRule="auto"/>
        <w:jc w:val="left"/>
        <w:rPr>
          <w:rFonts w:ascii="Tahoma"/>
          <w:sz w:val="20"/>
        </w:rPr>
        <w:sectPr>
          <w:pgSz w:w="11910" w:h="16840"/>
          <w:pgMar w:top="0" w:right="0" w:bottom="0" w:left="0" w:header="720" w:footer="720" w:gutter="0"/>
          <w:cols w:space="720" w:num="1"/>
        </w:sectPr>
      </w:pPr>
    </w:p>
    <w:p w14:paraId="243AEFFD">
      <w:pPr>
        <w:pStyle w:val="11"/>
        <w:rPr>
          <w:rFonts w:ascii="Tahoma"/>
          <w:sz w:val="20"/>
        </w:rPr>
      </w:pPr>
    </w:p>
    <w:p w14:paraId="135BBFB3">
      <w:pPr>
        <w:pStyle w:val="11"/>
        <w:spacing w:before="6"/>
        <w:rPr>
          <w:rFonts w:ascii="Tahoma"/>
          <w:sz w:val="26"/>
        </w:rPr>
      </w:pPr>
    </w:p>
    <w:p w14:paraId="6F1A7561">
      <w:pPr>
        <w:pStyle w:val="11"/>
        <w:spacing w:line="20" w:lineRule="exact"/>
        <w:ind w:left="-1"/>
        <w:rPr>
          <w:rFonts w:hint="eastAsia" w:ascii="Tahoma" w:eastAsia="宋体"/>
          <w:sz w:val="2"/>
          <w:lang w:eastAsia="zh-CN"/>
        </w:rPr>
      </w:pPr>
    </w:p>
    <w:p w14:paraId="51F28B05">
      <w:pPr>
        <w:pStyle w:val="11"/>
        <w:rPr>
          <w:rFonts w:ascii="Tahoma"/>
          <w:sz w:val="20"/>
        </w:rPr>
      </w:pPr>
    </w:p>
    <w:p w14:paraId="6C0B0251">
      <w:pPr>
        <w:pStyle w:val="11"/>
        <w:spacing w:before="7"/>
        <w:rPr>
          <w:rFonts w:ascii="Tahoma"/>
          <w:sz w:val="26"/>
        </w:rPr>
      </w:pPr>
    </w:p>
    <w:p w14:paraId="574FC26D">
      <w:pPr>
        <w:spacing w:before="104"/>
        <w:ind w:left="1190" w:right="0" w:firstLine="0"/>
        <w:jc w:val="left"/>
        <w:rPr>
          <w:rFonts w:ascii="Tahoma"/>
          <w:b/>
          <w:sz w:val="35"/>
        </w:rPr>
      </w:pPr>
      <w:r>
        <w:rPr>
          <w:rFonts w:ascii="Tahoma"/>
          <w:b/>
          <w:color w:val="D26277"/>
          <w:spacing w:val="-14"/>
          <w:position w:val="-3"/>
          <w:sz w:val="35"/>
        </w:rPr>
        <w:t>*</w:t>
      </w:r>
      <w:r>
        <w:rPr>
          <w:rFonts w:ascii="Tahoma"/>
          <w:b/>
          <w:color w:val="D26277"/>
          <w:spacing w:val="-6"/>
          <w:position w:val="-3"/>
          <w:sz w:val="35"/>
        </w:rPr>
        <w:t xml:space="preserve"> </w:t>
      </w:r>
      <w:r>
        <w:rPr>
          <w:rFonts w:ascii="Tahoma"/>
          <w:b/>
          <w:color w:val="D26277"/>
          <w:spacing w:val="-14"/>
          <w:sz w:val="35"/>
        </w:rPr>
        <w:t>Expanding</w:t>
      </w:r>
      <w:r>
        <w:rPr>
          <w:rFonts w:ascii="Tahoma"/>
          <w:b/>
          <w:color w:val="D26277"/>
          <w:spacing w:val="-6"/>
          <w:sz w:val="35"/>
        </w:rPr>
        <w:t xml:space="preserve"> </w:t>
      </w:r>
      <w:r>
        <w:rPr>
          <w:rFonts w:ascii="Tahoma"/>
          <w:b/>
          <w:color w:val="D26277"/>
          <w:spacing w:val="-14"/>
          <w:sz w:val="35"/>
        </w:rPr>
        <w:t>Your</w:t>
      </w:r>
      <w:r>
        <w:rPr>
          <w:rFonts w:ascii="Tahoma"/>
          <w:b/>
          <w:color w:val="D26277"/>
          <w:spacing w:val="-6"/>
          <w:sz w:val="35"/>
        </w:rPr>
        <w:t xml:space="preserve"> </w:t>
      </w:r>
      <w:r>
        <w:rPr>
          <w:rFonts w:ascii="Tahoma"/>
          <w:b/>
          <w:color w:val="D26277"/>
          <w:spacing w:val="-14"/>
          <w:sz w:val="35"/>
        </w:rPr>
        <w:t>World</w:t>
      </w:r>
    </w:p>
    <w:p w14:paraId="0ADF582A">
      <w:pPr>
        <w:pStyle w:val="11"/>
        <w:rPr>
          <w:rFonts w:ascii="Tahoma"/>
          <w:b/>
          <w:sz w:val="20"/>
        </w:rPr>
      </w:pPr>
    </w:p>
    <w:p w14:paraId="1C62EDC5">
      <w:pPr>
        <w:pStyle w:val="11"/>
        <w:spacing w:before="9"/>
        <w:rPr>
          <w:rFonts w:ascii="Tahoma"/>
          <w:b/>
          <w:sz w:val="29"/>
        </w:rPr>
      </w:pPr>
    </w:p>
    <w:p w14:paraId="03D3EDEE">
      <w:pPr>
        <w:spacing w:before="79"/>
        <w:ind w:left="66" w:right="211" w:firstLine="0"/>
        <w:jc w:val="center"/>
        <w:rPr>
          <w:rFonts w:ascii="Trebuchet MS"/>
          <w:b/>
          <w:sz w:val="53"/>
        </w:rPr>
      </w:pPr>
      <w:r>
        <w:rPr>
          <w:rFonts w:ascii="Trebuchet MS"/>
          <w:b/>
          <w:color w:val="231F20"/>
          <w:w w:val="75"/>
          <w:sz w:val="53"/>
        </w:rPr>
        <w:t>THE</w:t>
      </w:r>
      <w:r>
        <w:rPr>
          <w:rFonts w:ascii="Trebuchet MS"/>
          <w:b/>
          <w:color w:val="231F20"/>
          <w:spacing w:val="-25"/>
          <w:sz w:val="53"/>
        </w:rPr>
        <w:t xml:space="preserve"> </w:t>
      </w:r>
      <w:r>
        <w:rPr>
          <w:rFonts w:ascii="Trebuchet MS"/>
          <w:b/>
          <w:color w:val="231F20"/>
          <w:w w:val="75"/>
          <w:sz w:val="53"/>
        </w:rPr>
        <w:t>BOOK</w:t>
      </w:r>
      <w:r>
        <w:rPr>
          <w:rFonts w:ascii="Trebuchet MS"/>
          <w:b/>
          <w:color w:val="231F20"/>
          <w:spacing w:val="-23"/>
          <w:w w:val="75"/>
          <w:sz w:val="53"/>
        </w:rPr>
        <w:t xml:space="preserve"> </w:t>
      </w:r>
      <w:r>
        <w:rPr>
          <w:rFonts w:ascii="Trebuchet MS"/>
          <w:b/>
          <w:color w:val="231F20"/>
          <w:w w:val="75"/>
          <w:sz w:val="53"/>
        </w:rPr>
        <w:t>THAT</w:t>
      </w:r>
      <w:r>
        <w:rPr>
          <w:rFonts w:ascii="Trebuchet MS"/>
          <w:b/>
          <w:color w:val="231F20"/>
          <w:spacing w:val="-7"/>
          <w:w w:val="75"/>
          <w:sz w:val="53"/>
        </w:rPr>
        <w:t xml:space="preserve"> </w:t>
      </w:r>
      <w:r>
        <w:rPr>
          <w:rFonts w:ascii="Trebuchet MS"/>
          <w:b/>
          <w:color w:val="231F20"/>
          <w:w w:val="75"/>
          <w:sz w:val="53"/>
        </w:rPr>
        <w:t>KEEPS</w:t>
      </w:r>
      <w:r>
        <w:rPr>
          <w:rFonts w:ascii="Trebuchet MS"/>
          <w:b/>
          <w:color w:val="231F20"/>
          <w:spacing w:val="-33"/>
          <w:sz w:val="53"/>
        </w:rPr>
        <w:t xml:space="preserve"> </w:t>
      </w:r>
      <w:r>
        <w:rPr>
          <w:rFonts w:ascii="Trebuchet MS"/>
          <w:b/>
          <w:color w:val="231F20"/>
          <w:w w:val="75"/>
          <w:sz w:val="53"/>
        </w:rPr>
        <w:t>ON</w:t>
      </w:r>
      <w:r>
        <w:rPr>
          <w:rFonts w:ascii="Trebuchet MS"/>
          <w:b/>
          <w:color w:val="231F20"/>
          <w:spacing w:val="-32"/>
          <w:sz w:val="53"/>
        </w:rPr>
        <w:t xml:space="preserve"> </w:t>
      </w:r>
      <w:r>
        <w:rPr>
          <w:rFonts w:ascii="Trebuchet MS"/>
          <w:b/>
          <w:color w:val="231F20"/>
          <w:spacing w:val="-2"/>
          <w:w w:val="75"/>
          <w:sz w:val="53"/>
        </w:rPr>
        <w:t>GROWING</w:t>
      </w:r>
    </w:p>
    <w:p w14:paraId="5A15D77B">
      <w:pPr>
        <w:pStyle w:val="11"/>
        <w:spacing w:before="317" w:line="280" w:lineRule="auto"/>
        <w:ind w:left="5623" w:right="1829"/>
        <w:jc w:val="both"/>
        <w:rPr>
          <w:i/>
        </w:rPr>
      </w:pPr>
      <w:r>
        <w:rPr>
          <w:color w:val="231F20"/>
        </w:rPr>
        <w:t xml:space="preserve">It is one of the most famous books in the world; yet it has no story and no interesting </w:t>
      </w:r>
      <w:r>
        <w:rPr>
          <w:color w:val="231F20"/>
          <w:spacing w:val="10"/>
        </w:rPr>
        <w:t xml:space="preserve">characters, </w:t>
      </w:r>
      <w:r>
        <w:rPr>
          <w:color w:val="231F20"/>
        </w:rPr>
        <w:t xml:space="preserve">no </w:t>
      </w:r>
      <w:r>
        <w:rPr>
          <w:color w:val="231F20"/>
          <w:spacing w:val="10"/>
        </w:rPr>
        <w:t xml:space="preserve">exciting beginning </w:t>
      </w:r>
      <w:r>
        <w:rPr>
          <w:color w:val="231F20"/>
        </w:rPr>
        <w:t xml:space="preserve">and </w:t>
      </w:r>
      <w:r>
        <w:rPr>
          <w:color w:val="231F20"/>
          <w:spacing w:val="12"/>
        </w:rPr>
        <w:t xml:space="preserve">no </w:t>
      </w:r>
      <w:r>
        <w:rPr>
          <w:color w:val="231F20"/>
        </w:rPr>
        <w:t>satisfying ending. And yet this book keeps being</w:t>
      </w:r>
      <w:r>
        <w:rPr>
          <w:color w:val="231F20"/>
          <w:spacing w:val="-13"/>
        </w:rPr>
        <w:t xml:space="preserve"> </w:t>
      </w:r>
      <w:r>
        <w:rPr>
          <w:color w:val="231F20"/>
        </w:rPr>
        <w:t>printed</w:t>
      </w:r>
      <w:r>
        <w:rPr>
          <w:rFonts w:ascii="Times New Roman" w:hAnsi="Times New Roman"/>
          <w:color w:val="231F20"/>
          <w:position w:val="1"/>
          <w:sz w:val="20"/>
        </w:rPr>
        <w:t>—</w:t>
      </w:r>
      <w:r>
        <w:rPr>
          <w:color w:val="231F20"/>
        </w:rPr>
        <w:t>and</w:t>
      </w:r>
      <w:r>
        <w:rPr>
          <w:color w:val="231F20"/>
          <w:spacing w:val="-13"/>
        </w:rPr>
        <w:t xml:space="preserve"> </w:t>
      </w:r>
      <w:r>
        <w:rPr>
          <w:color w:val="231F20"/>
        </w:rPr>
        <w:t>it</w:t>
      </w:r>
      <w:r>
        <w:rPr>
          <w:color w:val="231F20"/>
          <w:spacing w:val="-13"/>
        </w:rPr>
        <w:t xml:space="preserve"> </w:t>
      </w:r>
      <w:r>
        <w:rPr>
          <w:color w:val="231F20"/>
        </w:rPr>
        <w:t>keeps</w:t>
      </w:r>
      <w:r>
        <w:rPr>
          <w:color w:val="231F20"/>
          <w:spacing w:val="-13"/>
        </w:rPr>
        <w:t xml:space="preserve"> </w:t>
      </w:r>
      <w:r>
        <w:rPr>
          <w:color w:val="231F20"/>
        </w:rPr>
        <w:t>growing!</w:t>
      </w:r>
      <w:r>
        <w:rPr>
          <w:color w:val="231F20"/>
          <w:spacing w:val="-13"/>
        </w:rPr>
        <w:t xml:space="preserve"> </w:t>
      </w:r>
      <w:r>
        <w:rPr>
          <w:color w:val="231F20"/>
        </w:rPr>
        <w:t>At</w:t>
      </w:r>
      <w:r>
        <w:rPr>
          <w:color w:val="231F20"/>
          <w:spacing w:val="-13"/>
        </w:rPr>
        <w:t xml:space="preserve"> </w:t>
      </w:r>
      <w:r>
        <w:rPr>
          <w:color w:val="231F20"/>
        </w:rPr>
        <w:t>its</w:t>
      </w:r>
      <w:r>
        <w:rPr>
          <w:color w:val="231F20"/>
          <w:spacing w:val="-13"/>
        </w:rPr>
        <w:t xml:space="preserve"> </w:t>
      </w:r>
      <w:r>
        <w:rPr>
          <w:color w:val="231F20"/>
        </w:rPr>
        <w:t>last printing,</w:t>
      </w:r>
      <w:r>
        <w:rPr>
          <w:color w:val="231F20"/>
          <w:spacing w:val="-12"/>
        </w:rPr>
        <w:t xml:space="preserve"> </w:t>
      </w:r>
      <w:r>
        <w:rPr>
          <w:color w:val="231F20"/>
        </w:rPr>
        <w:t>it</w:t>
      </w:r>
      <w:r>
        <w:rPr>
          <w:color w:val="231F20"/>
          <w:spacing w:val="-12"/>
        </w:rPr>
        <w:t xml:space="preserve"> </w:t>
      </w:r>
      <w:r>
        <w:rPr>
          <w:color w:val="231F20"/>
        </w:rPr>
        <w:t>was</w:t>
      </w:r>
      <w:r>
        <w:rPr>
          <w:color w:val="231F20"/>
          <w:spacing w:val="-12"/>
        </w:rPr>
        <w:t xml:space="preserve"> </w:t>
      </w:r>
      <w:r>
        <w:rPr>
          <w:color w:val="231F20"/>
        </w:rPr>
        <w:t>20</w:t>
      </w:r>
      <w:r>
        <w:rPr>
          <w:color w:val="231F20"/>
          <w:spacing w:val="-12"/>
        </w:rPr>
        <w:t xml:space="preserve"> </w:t>
      </w:r>
      <w:r>
        <w:rPr>
          <w:color w:val="231F20"/>
        </w:rPr>
        <w:t>volumes,</w:t>
      </w:r>
      <w:r>
        <w:rPr>
          <w:color w:val="231F20"/>
          <w:spacing w:val="-12"/>
        </w:rPr>
        <w:t xml:space="preserve"> </w:t>
      </w:r>
      <w:r>
        <w:rPr>
          <w:color w:val="231F20"/>
        </w:rPr>
        <w:t>with</w:t>
      </w:r>
      <w:r>
        <w:rPr>
          <w:color w:val="231F20"/>
          <w:spacing w:val="-12"/>
        </w:rPr>
        <w:t xml:space="preserve"> </w:t>
      </w:r>
      <w:r>
        <w:rPr>
          <w:color w:val="231F20"/>
        </w:rPr>
        <w:t>nearly</w:t>
      </w:r>
      <w:r>
        <w:rPr>
          <w:color w:val="231F20"/>
          <w:spacing w:val="-12"/>
        </w:rPr>
        <w:t xml:space="preserve"> </w:t>
      </w:r>
      <w:r>
        <w:rPr>
          <w:color w:val="231F20"/>
        </w:rPr>
        <w:t>22,000 pages. This strangely popular book is one of the most famous dictionaries in the English-speaking</w:t>
      </w:r>
      <w:r>
        <w:rPr>
          <w:color w:val="231F20"/>
          <w:spacing w:val="-16"/>
        </w:rPr>
        <w:t xml:space="preserve"> </w:t>
      </w:r>
      <w:r>
        <w:rPr>
          <w:color w:val="231F20"/>
        </w:rPr>
        <w:t>world,</w:t>
      </w:r>
      <w:r>
        <w:rPr>
          <w:color w:val="231F20"/>
          <w:spacing w:val="-15"/>
        </w:rPr>
        <w:t xml:space="preserve"> </w:t>
      </w:r>
      <w:r>
        <w:rPr>
          <w:color w:val="231F20"/>
        </w:rPr>
        <w:t>the</w:t>
      </w:r>
      <w:r>
        <w:rPr>
          <w:color w:val="231F20"/>
          <w:spacing w:val="-15"/>
        </w:rPr>
        <w:t xml:space="preserve"> </w:t>
      </w:r>
      <w:r>
        <w:rPr>
          <w:i/>
          <w:color w:val="231F20"/>
        </w:rPr>
        <w:t>Oxford</w:t>
      </w:r>
      <w:r>
        <w:rPr>
          <w:i/>
          <w:color w:val="231F20"/>
          <w:spacing w:val="-16"/>
        </w:rPr>
        <w:t xml:space="preserve"> </w:t>
      </w:r>
      <w:r>
        <w:rPr>
          <w:i/>
          <w:color w:val="231F20"/>
        </w:rPr>
        <w:t>English</w:t>
      </w:r>
      <w:r>
        <w:rPr>
          <w:i/>
          <w:color w:val="231F20"/>
          <w:spacing w:val="-15"/>
        </w:rPr>
        <w:t xml:space="preserve"> </w:t>
      </w:r>
      <w:r>
        <w:rPr>
          <w:i/>
          <w:color w:val="231F20"/>
        </w:rPr>
        <w:t>Dictionary.</w:t>
      </w:r>
    </w:p>
    <w:p w14:paraId="7FE678D3">
      <w:pPr>
        <w:pStyle w:val="11"/>
        <w:spacing w:before="9"/>
        <w:rPr>
          <w:i/>
          <w:sz w:val="26"/>
        </w:rPr>
      </w:pPr>
    </w:p>
    <w:p w14:paraId="0E910626">
      <w:pPr>
        <w:pStyle w:val="11"/>
        <w:spacing w:before="1" w:line="280" w:lineRule="auto"/>
        <w:ind w:left="5619" w:right="1836" w:firstLine="3"/>
        <w:jc w:val="both"/>
      </w:pPr>
      <w:r>
        <w:rPr>
          <w:color w:val="231F20"/>
        </w:rPr>
        <w:t xml:space="preserve">The </w:t>
      </w:r>
      <w:r>
        <w:rPr>
          <w:i/>
          <w:color w:val="231F20"/>
        </w:rPr>
        <w:t xml:space="preserve">Oxford </w:t>
      </w:r>
      <w:r>
        <w:rPr>
          <w:i/>
          <w:color w:val="231F20"/>
          <w:spacing w:val="9"/>
        </w:rPr>
        <w:t xml:space="preserve">English </w:t>
      </w:r>
      <w:r>
        <w:rPr>
          <w:i/>
          <w:color w:val="231F20"/>
        </w:rPr>
        <w:t>Dictionary</w:t>
      </w:r>
      <w:r>
        <w:rPr>
          <w:color w:val="231F20"/>
        </w:rPr>
        <w:t xml:space="preserve">, or </w:t>
      </w:r>
      <w:r>
        <w:rPr>
          <w:i/>
          <w:color w:val="231F20"/>
        </w:rPr>
        <w:t xml:space="preserve">OED </w:t>
      </w:r>
      <w:r>
        <w:rPr>
          <w:color w:val="231F20"/>
        </w:rPr>
        <w:t>for short,</w:t>
      </w:r>
      <w:r>
        <w:rPr>
          <w:color w:val="231F20"/>
          <w:spacing w:val="-15"/>
        </w:rPr>
        <w:t xml:space="preserve"> </w:t>
      </w:r>
      <w:r>
        <w:rPr>
          <w:color w:val="231F20"/>
        </w:rPr>
        <w:t>began</w:t>
      </w:r>
      <w:r>
        <w:rPr>
          <w:color w:val="231F20"/>
          <w:spacing w:val="-14"/>
        </w:rPr>
        <w:t xml:space="preserve"> </w:t>
      </w:r>
      <w:r>
        <w:rPr>
          <w:color w:val="231F20"/>
        </w:rPr>
        <w:t>in</w:t>
      </w:r>
      <w:r>
        <w:rPr>
          <w:color w:val="231F20"/>
          <w:spacing w:val="-15"/>
        </w:rPr>
        <w:t xml:space="preserve"> </w:t>
      </w:r>
      <w:r>
        <w:rPr>
          <w:color w:val="231F20"/>
        </w:rPr>
        <w:t>1857</w:t>
      </w:r>
      <w:r>
        <w:rPr>
          <w:color w:val="231F20"/>
          <w:spacing w:val="-13"/>
        </w:rPr>
        <w:t xml:space="preserve"> </w:t>
      </w:r>
      <w:r>
        <w:rPr>
          <w:color w:val="231F20"/>
        </w:rPr>
        <w:t>as</w:t>
      </w:r>
      <w:r>
        <w:rPr>
          <w:color w:val="231F20"/>
          <w:spacing w:val="-10"/>
        </w:rPr>
        <w:t xml:space="preserve"> </w:t>
      </w:r>
      <w:r>
        <w:rPr>
          <w:color w:val="231F20"/>
        </w:rPr>
        <w:t>just</w:t>
      </w:r>
      <w:r>
        <w:rPr>
          <w:color w:val="231F20"/>
          <w:spacing w:val="-12"/>
        </w:rPr>
        <w:t xml:space="preserve"> </w:t>
      </w:r>
      <w:r>
        <w:rPr>
          <w:color w:val="231F20"/>
        </w:rPr>
        <w:t>an</w:t>
      </w:r>
      <w:r>
        <w:rPr>
          <w:color w:val="231F20"/>
          <w:spacing w:val="-14"/>
        </w:rPr>
        <w:t xml:space="preserve"> </w:t>
      </w:r>
      <w:r>
        <w:rPr>
          <w:color w:val="231F20"/>
        </w:rPr>
        <w:t>idea</w:t>
      </w:r>
      <w:r>
        <w:rPr>
          <w:color w:val="231F20"/>
          <w:spacing w:val="-12"/>
        </w:rPr>
        <w:t xml:space="preserve"> </w:t>
      </w:r>
      <w:r>
        <w:rPr>
          <w:color w:val="231F20"/>
        </w:rPr>
        <w:t>of</w:t>
      </w:r>
      <w:r>
        <w:rPr>
          <w:color w:val="231F20"/>
          <w:spacing w:val="-11"/>
        </w:rPr>
        <w:t xml:space="preserve"> </w:t>
      </w:r>
      <w:r>
        <w:rPr>
          <w:color w:val="231F20"/>
        </w:rPr>
        <w:t>a</w:t>
      </w:r>
      <w:r>
        <w:rPr>
          <w:color w:val="231F20"/>
          <w:spacing w:val="-12"/>
        </w:rPr>
        <w:t xml:space="preserve"> </w:t>
      </w:r>
      <w:r>
        <w:rPr>
          <w:color w:val="231F20"/>
        </w:rPr>
        <w:t xml:space="preserve">group of people who thought the world needed an </w:t>
      </w:r>
      <w:r>
        <w:rPr>
          <w:color w:val="231F20"/>
          <w:spacing w:val="-4"/>
        </w:rPr>
        <w:t>English-language dictionary to show the</w:t>
      </w:r>
      <w:r>
        <w:rPr>
          <w:color w:val="231F20"/>
          <w:spacing w:val="-5"/>
        </w:rPr>
        <w:t xml:space="preserve"> </w:t>
      </w:r>
      <w:r>
        <w:rPr>
          <w:color w:val="231F20"/>
          <w:spacing w:val="-4"/>
        </w:rPr>
        <w:t xml:space="preserve">history </w:t>
      </w:r>
      <w:r>
        <w:rPr>
          <w:color w:val="231F20"/>
        </w:rPr>
        <w:t>of</w:t>
      </w:r>
      <w:r>
        <w:rPr>
          <w:color w:val="231F20"/>
          <w:spacing w:val="-11"/>
        </w:rPr>
        <w:t xml:space="preserve"> </w:t>
      </w:r>
      <w:r>
        <w:rPr>
          <w:color w:val="231F20"/>
        </w:rPr>
        <w:t>English</w:t>
      </w:r>
      <w:r>
        <w:rPr>
          <w:color w:val="231F20"/>
          <w:spacing w:val="-11"/>
        </w:rPr>
        <w:t xml:space="preserve"> </w:t>
      </w:r>
      <w:r>
        <w:rPr>
          <w:color w:val="231F20"/>
        </w:rPr>
        <w:t>words</w:t>
      </w:r>
      <w:r>
        <w:rPr>
          <w:color w:val="231F20"/>
          <w:spacing w:val="-10"/>
        </w:rPr>
        <w:t xml:space="preserve"> </w:t>
      </w:r>
      <w:r>
        <w:rPr>
          <w:color w:val="231F20"/>
        </w:rPr>
        <w:t>from</w:t>
      </w:r>
      <w:r>
        <w:rPr>
          <w:color w:val="231F20"/>
          <w:spacing w:val="-13"/>
        </w:rPr>
        <w:t xml:space="preserve"> </w:t>
      </w:r>
      <w:r>
        <w:rPr>
          <w:color w:val="231F20"/>
        </w:rPr>
        <w:t>1150</w:t>
      </w:r>
      <w:r>
        <w:rPr>
          <w:color w:val="231F20"/>
          <w:spacing w:val="-11"/>
        </w:rPr>
        <w:t xml:space="preserve"> </w:t>
      </w:r>
      <w:r>
        <w:rPr>
          <w:color w:val="231F20"/>
        </w:rPr>
        <w:t>CE</w:t>
      </w:r>
      <w:r>
        <w:rPr>
          <w:color w:val="231F20"/>
          <w:spacing w:val="-10"/>
        </w:rPr>
        <w:t xml:space="preserve"> </w:t>
      </w:r>
      <w:r>
        <w:rPr>
          <w:color w:val="231F20"/>
        </w:rPr>
        <w:t>to</w:t>
      </w:r>
      <w:r>
        <w:rPr>
          <w:color w:val="231F20"/>
          <w:spacing w:val="-10"/>
        </w:rPr>
        <w:t xml:space="preserve"> </w:t>
      </w:r>
      <w:r>
        <w:rPr>
          <w:color w:val="231F20"/>
        </w:rPr>
        <w:t>the</w:t>
      </w:r>
      <w:r>
        <w:rPr>
          <w:color w:val="231F20"/>
          <w:spacing w:val="-11"/>
        </w:rPr>
        <w:t xml:space="preserve"> </w:t>
      </w:r>
      <w:r>
        <w:rPr>
          <w:color w:val="231F20"/>
        </w:rPr>
        <w:t xml:space="preserve">present. It wasn’t until the late 1870s, however, when </w:t>
      </w:r>
      <w:r>
        <w:rPr>
          <w:color w:val="231F20"/>
          <w:spacing w:val="-6"/>
        </w:rPr>
        <w:t>James</w:t>
      </w:r>
      <w:r>
        <w:rPr>
          <w:color w:val="231F20"/>
          <w:spacing w:val="-4"/>
        </w:rPr>
        <w:t xml:space="preserve"> </w:t>
      </w:r>
      <w:r>
        <w:rPr>
          <w:color w:val="231F20"/>
          <w:spacing w:val="-6"/>
        </w:rPr>
        <w:t>Murray</w:t>
      </w:r>
      <w:r>
        <w:rPr>
          <w:color w:val="231F20"/>
          <w:spacing w:val="1"/>
        </w:rPr>
        <w:t xml:space="preserve"> </w:t>
      </w:r>
      <w:r>
        <w:rPr>
          <w:color w:val="231F20"/>
          <w:spacing w:val="-6"/>
        </w:rPr>
        <w:t>joined</w:t>
      </w:r>
      <w:r>
        <w:rPr>
          <w:color w:val="231F20"/>
          <w:spacing w:val="-2"/>
        </w:rPr>
        <w:t xml:space="preserve"> </w:t>
      </w:r>
      <w:r>
        <w:rPr>
          <w:color w:val="231F20"/>
          <w:spacing w:val="-6"/>
        </w:rPr>
        <w:t>the</w:t>
      </w:r>
      <w:r>
        <w:rPr>
          <w:color w:val="231F20"/>
          <w:spacing w:val="-3"/>
        </w:rPr>
        <w:t xml:space="preserve"> </w:t>
      </w:r>
      <w:r>
        <w:rPr>
          <w:color w:val="231F20"/>
          <w:spacing w:val="-6"/>
        </w:rPr>
        <w:t>project</w:t>
      </w:r>
      <w:r>
        <w:rPr>
          <w:color w:val="231F20"/>
          <w:spacing w:val="-1"/>
        </w:rPr>
        <w:t xml:space="preserve"> </w:t>
      </w:r>
      <w:r>
        <w:rPr>
          <w:color w:val="231F20"/>
          <w:spacing w:val="-6"/>
        </w:rPr>
        <w:t>that</w:t>
      </w:r>
      <w:r>
        <w:rPr>
          <w:color w:val="231F20"/>
          <w:spacing w:val="-3"/>
        </w:rPr>
        <w:t xml:space="preserve"> </w:t>
      </w:r>
      <w:r>
        <w:rPr>
          <w:color w:val="231F20"/>
          <w:spacing w:val="-6"/>
        </w:rPr>
        <w:t>it</w:t>
      </w:r>
      <w:r>
        <w:rPr>
          <w:color w:val="231F20"/>
          <w:spacing w:val="-3"/>
        </w:rPr>
        <w:t xml:space="preserve"> </w:t>
      </w:r>
      <w:r>
        <w:rPr>
          <w:color w:val="231F20"/>
          <w:spacing w:val="-6"/>
        </w:rPr>
        <w:t>began</w:t>
      </w:r>
      <w:r>
        <w:rPr>
          <w:color w:val="231F20"/>
          <w:spacing w:val="-2"/>
        </w:rPr>
        <w:t xml:space="preserve"> </w:t>
      </w:r>
      <w:r>
        <w:rPr>
          <w:color w:val="231F20"/>
          <w:spacing w:val="-7"/>
        </w:rPr>
        <w:t>to</w:t>
      </w:r>
    </w:p>
    <w:p w14:paraId="08AD2886">
      <w:pPr>
        <w:pStyle w:val="11"/>
        <w:spacing w:before="8" w:line="280" w:lineRule="auto"/>
        <w:ind w:left="1665" w:right="1838" w:firstLine="2"/>
        <w:jc w:val="both"/>
      </w:pPr>
      <w:r>
        <w:rPr>
          <w:color w:val="231F20"/>
          <w:spacing w:val="-2"/>
        </w:rPr>
        <w:t>grow.</w:t>
      </w:r>
      <w:r>
        <w:rPr>
          <w:color w:val="231F20"/>
          <w:spacing w:val="-14"/>
        </w:rPr>
        <w:t xml:space="preserve"> </w:t>
      </w:r>
      <w:r>
        <w:rPr>
          <w:color w:val="231F20"/>
          <w:spacing w:val="-2"/>
        </w:rPr>
        <w:t>Murray</w:t>
      </w:r>
      <w:r>
        <w:rPr>
          <w:color w:val="231F20"/>
          <w:spacing w:val="-13"/>
        </w:rPr>
        <w:t xml:space="preserve"> </w:t>
      </w:r>
      <w:r>
        <w:rPr>
          <w:color w:val="231F20"/>
          <w:spacing w:val="-2"/>
        </w:rPr>
        <w:t>planned</w:t>
      </w:r>
      <w:r>
        <w:rPr>
          <w:color w:val="231F20"/>
          <w:spacing w:val="-13"/>
        </w:rPr>
        <w:t xml:space="preserve"> </w:t>
      </w:r>
      <w:r>
        <w:rPr>
          <w:color w:val="231F20"/>
          <w:spacing w:val="-2"/>
        </w:rPr>
        <w:t>for</w:t>
      </w:r>
      <w:r>
        <w:rPr>
          <w:color w:val="231F20"/>
          <w:spacing w:val="-12"/>
        </w:rPr>
        <w:t xml:space="preserve"> </w:t>
      </w:r>
      <w:r>
        <w:rPr>
          <w:color w:val="231F20"/>
          <w:spacing w:val="-2"/>
        </w:rPr>
        <w:t>a</w:t>
      </w:r>
      <w:r>
        <w:rPr>
          <w:color w:val="231F20"/>
          <w:spacing w:val="-12"/>
        </w:rPr>
        <w:t xml:space="preserve"> </w:t>
      </w:r>
      <w:r>
        <w:rPr>
          <w:color w:val="231F20"/>
          <w:spacing w:val="-2"/>
        </w:rPr>
        <w:t>dictionary</w:t>
      </w:r>
      <w:r>
        <w:rPr>
          <w:color w:val="231F20"/>
          <w:spacing w:val="-12"/>
        </w:rPr>
        <w:t xml:space="preserve"> </w:t>
      </w:r>
      <w:r>
        <w:rPr>
          <w:color w:val="231F20"/>
          <w:spacing w:val="-2"/>
        </w:rPr>
        <w:t>of</w:t>
      </w:r>
      <w:r>
        <w:rPr>
          <w:color w:val="231F20"/>
          <w:spacing w:val="-11"/>
        </w:rPr>
        <w:t xml:space="preserve"> </w:t>
      </w:r>
      <w:r>
        <w:rPr>
          <w:color w:val="231F20"/>
          <w:spacing w:val="-2"/>
        </w:rPr>
        <w:t>about</w:t>
      </w:r>
      <w:r>
        <w:rPr>
          <w:color w:val="231F20"/>
          <w:spacing w:val="-12"/>
        </w:rPr>
        <w:t xml:space="preserve"> </w:t>
      </w:r>
      <w:r>
        <w:rPr>
          <w:color w:val="231F20"/>
          <w:spacing w:val="-2"/>
        </w:rPr>
        <w:t>6,400</w:t>
      </w:r>
      <w:r>
        <w:rPr>
          <w:color w:val="231F20"/>
          <w:spacing w:val="-13"/>
        </w:rPr>
        <w:t xml:space="preserve"> </w:t>
      </w:r>
      <w:r>
        <w:rPr>
          <w:color w:val="231F20"/>
          <w:spacing w:val="-2"/>
        </w:rPr>
        <w:t>pages</w:t>
      </w:r>
      <w:r>
        <w:rPr>
          <w:color w:val="231F20"/>
          <w:spacing w:val="-13"/>
        </w:rPr>
        <w:t xml:space="preserve"> </w:t>
      </w:r>
      <w:r>
        <w:rPr>
          <w:color w:val="231F20"/>
          <w:spacing w:val="-2"/>
        </w:rPr>
        <w:t>in</w:t>
      </w:r>
      <w:r>
        <w:rPr>
          <w:color w:val="231F20"/>
          <w:spacing w:val="-12"/>
        </w:rPr>
        <w:t xml:space="preserve"> </w:t>
      </w:r>
      <w:r>
        <w:rPr>
          <w:color w:val="231F20"/>
          <w:spacing w:val="-2"/>
        </w:rPr>
        <w:t>four</w:t>
      </w:r>
      <w:r>
        <w:rPr>
          <w:color w:val="231F20"/>
          <w:spacing w:val="-10"/>
        </w:rPr>
        <w:t xml:space="preserve"> </w:t>
      </w:r>
      <w:r>
        <w:rPr>
          <w:color w:val="231F20"/>
          <w:spacing w:val="-2"/>
        </w:rPr>
        <w:t>volumes,</w:t>
      </w:r>
      <w:r>
        <w:rPr>
          <w:color w:val="231F20"/>
          <w:spacing w:val="-14"/>
        </w:rPr>
        <w:t xml:space="preserve"> </w:t>
      </w:r>
      <w:r>
        <w:rPr>
          <w:color w:val="231F20"/>
          <w:spacing w:val="-2"/>
        </w:rPr>
        <w:t>completed</w:t>
      </w:r>
      <w:r>
        <w:rPr>
          <w:color w:val="231F20"/>
          <w:spacing w:val="-13"/>
        </w:rPr>
        <w:t xml:space="preserve"> </w:t>
      </w:r>
      <w:r>
        <w:rPr>
          <w:color w:val="231F20"/>
          <w:spacing w:val="-2"/>
        </w:rPr>
        <w:t xml:space="preserve">in </w:t>
      </w:r>
      <w:r>
        <w:rPr>
          <w:color w:val="231F20"/>
        </w:rPr>
        <w:t>10 years.</w:t>
      </w:r>
    </w:p>
    <w:p w14:paraId="1488F1C2">
      <w:pPr>
        <w:pStyle w:val="11"/>
        <w:spacing w:before="1"/>
        <w:rPr>
          <w:sz w:val="26"/>
        </w:rPr>
      </w:pPr>
    </w:p>
    <w:p w14:paraId="17CB42DD">
      <w:pPr>
        <w:pStyle w:val="11"/>
        <w:spacing w:line="280" w:lineRule="auto"/>
        <w:ind w:left="1669" w:right="1835"/>
        <w:jc w:val="both"/>
      </w:pPr>
      <w:r>
        <w:rPr>
          <w:color w:val="231F20"/>
        </w:rPr>
        <w:t>James Murray (1837–1915) did most of his work in a small metal building called the Scriptorium.</w:t>
      </w:r>
      <w:r>
        <w:rPr>
          <w:color w:val="231F20"/>
          <w:spacing w:val="-9"/>
        </w:rPr>
        <w:t xml:space="preserve"> </w:t>
      </w:r>
      <w:r>
        <w:rPr>
          <w:color w:val="231F20"/>
        </w:rPr>
        <w:t>That</w:t>
      </w:r>
      <w:r>
        <w:rPr>
          <w:color w:val="231F20"/>
          <w:spacing w:val="-9"/>
        </w:rPr>
        <w:t xml:space="preserve"> </w:t>
      </w:r>
      <w:r>
        <w:rPr>
          <w:color w:val="231F20"/>
        </w:rPr>
        <w:t>small</w:t>
      </w:r>
      <w:r>
        <w:rPr>
          <w:color w:val="231F20"/>
          <w:spacing w:val="-9"/>
        </w:rPr>
        <w:t xml:space="preserve"> </w:t>
      </w:r>
      <w:r>
        <w:rPr>
          <w:color w:val="231F20"/>
        </w:rPr>
        <w:t>building,</w:t>
      </w:r>
      <w:r>
        <w:rPr>
          <w:color w:val="231F20"/>
          <w:spacing w:val="-9"/>
        </w:rPr>
        <w:t xml:space="preserve"> </w:t>
      </w:r>
      <w:r>
        <w:rPr>
          <w:color w:val="231F20"/>
        </w:rPr>
        <w:t>hot</w:t>
      </w:r>
      <w:r>
        <w:rPr>
          <w:color w:val="231F20"/>
          <w:spacing w:val="-9"/>
        </w:rPr>
        <w:t xml:space="preserve"> </w:t>
      </w:r>
      <w:r>
        <w:rPr>
          <w:color w:val="231F20"/>
        </w:rPr>
        <w:t>in</w:t>
      </w:r>
      <w:r>
        <w:rPr>
          <w:color w:val="231F20"/>
          <w:spacing w:val="-9"/>
        </w:rPr>
        <w:t xml:space="preserve"> </w:t>
      </w:r>
      <w:r>
        <w:rPr>
          <w:color w:val="231F20"/>
        </w:rPr>
        <w:t>summer</w:t>
      </w:r>
      <w:r>
        <w:rPr>
          <w:color w:val="231F20"/>
          <w:spacing w:val="-9"/>
        </w:rPr>
        <w:t xml:space="preserve"> </w:t>
      </w:r>
      <w:r>
        <w:rPr>
          <w:color w:val="231F20"/>
        </w:rPr>
        <w:t>and</w:t>
      </w:r>
      <w:r>
        <w:rPr>
          <w:color w:val="231F20"/>
          <w:spacing w:val="-9"/>
        </w:rPr>
        <w:t xml:space="preserve"> </w:t>
      </w:r>
      <w:r>
        <w:rPr>
          <w:color w:val="231F20"/>
        </w:rPr>
        <w:t>cold</w:t>
      </w:r>
      <w:r>
        <w:rPr>
          <w:color w:val="231F20"/>
          <w:spacing w:val="-9"/>
        </w:rPr>
        <w:t xml:space="preserve"> </w:t>
      </w:r>
      <w:r>
        <w:rPr>
          <w:color w:val="231F20"/>
        </w:rPr>
        <w:t>in</w:t>
      </w:r>
      <w:r>
        <w:rPr>
          <w:color w:val="231F20"/>
          <w:spacing w:val="-9"/>
        </w:rPr>
        <w:t xml:space="preserve"> </w:t>
      </w:r>
      <w:r>
        <w:rPr>
          <w:color w:val="231F20"/>
        </w:rPr>
        <w:t>winter,</w:t>
      </w:r>
      <w:r>
        <w:rPr>
          <w:color w:val="231F20"/>
          <w:spacing w:val="-9"/>
        </w:rPr>
        <w:t xml:space="preserve"> </w:t>
      </w:r>
      <w:r>
        <w:rPr>
          <w:color w:val="231F20"/>
        </w:rPr>
        <w:t>was</w:t>
      </w:r>
      <w:r>
        <w:rPr>
          <w:color w:val="231F20"/>
          <w:spacing w:val="-9"/>
        </w:rPr>
        <w:t xml:space="preserve"> </w:t>
      </w:r>
      <w:r>
        <w:rPr>
          <w:color w:val="231F20"/>
        </w:rPr>
        <w:t>the</w:t>
      </w:r>
      <w:r>
        <w:rPr>
          <w:color w:val="231F20"/>
          <w:spacing w:val="-9"/>
        </w:rPr>
        <w:t xml:space="preserve"> </w:t>
      </w:r>
      <w:r>
        <w:rPr>
          <w:color w:val="231F20"/>
        </w:rPr>
        <w:t>place</w:t>
      </w:r>
      <w:r>
        <w:rPr>
          <w:color w:val="231F20"/>
          <w:spacing w:val="-9"/>
        </w:rPr>
        <w:t xml:space="preserve"> </w:t>
      </w:r>
      <w:r>
        <w:rPr>
          <w:color w:val="231F20"/>
        </w:rPr>
        <w:t xml:space="preserve">where </w:t>
      </w:r>
      <w:r>
        <w:rPr>
          <w:color w:val="231F20"/>
          <w:spacing w:val="-2"/>
        </w:rPr>
        <w:t>Murray</w:t>
      </w:r>
      <w:r>
        <w:rPr>
          <w:color w:val="231F20"/>
          <w:spacing w:val="-10"/>
        </w:rPr>
        <w:t xml:space="preserve"> </w:t>
      </w:r>
      <w:r>
        <w:rPr>
          <w:color w:val="231F20"/>
          <w:spacing w:val="-2"/>
        </w:rPr>
        <w:t>and</w:t>
      </w:r>
      <w:r>
        <w:rPr>
          <w:color w:val="231F20"/>
          <w:spacing w:val="-10"/>
        </w:rPr>
        <w:t xml:space="preserve"> </w:t>
      </w:r>
      <w:r>
        <w:rPr>
          <w:color w:val="231F20"/>
          <w:spacing w:val="-2"/>
        </w:rPr>
        <w:t>his</w:t>
      </w:r>
      <w:r>
        <w:rPr>
          <w:color w:val="231F20"/>
          <w:spacing w:val="-10"/>
        </w:rPr>
        <w:t xml:space="preserve"> </w:t>
      </w:r>
      <w:r>
        <w:rPr>
          <w:color w:val="231F20"/>
          <w:spacing w:val="-2"/>
        </w:rPr>
        <w:t>assistants</w:t>
      </w:r>
      <w:r>
        <w:rPr>
          <w:color w:val="231F20"/>
          <w:spacing w:val="-10"/>
        </w:rPr>
        <w:t xml:space="preserve"> </w:t>
      </w:r>
      <w:r>
        <w:rPr>
          <w:color w:val="231F20"/>
          <w:spacing w:val="-2"/>
        </w:rPr>
        <w:t>collected</w:t>
      </w:r>
      <w:r>
        <w:rPr>
          <w:color w:val="231F20"/>
          <w:spacing w:val="-10"/>
        </w:rPr>
        <w:t xml:space="preserve"> </w:t>
      </w:r>
      <w:r>
        <w:rPr>
          <w:color w:val="231F20"/>
          <w:spacing w:val="-2"/>
        </w:rPr>
        <w:t>millions</w:t>
      </w:r>
      <w:r>
        <w:rPr>
          <w:color w:val="231F20"/>
          <w:spacing w:val="-10"/>
        </w:rPr>
        <w:t xml:space="preserve"> </w:t>
      </w:r>
      <w:r>
        <w:rPr>
          <w:color w:val="231F20"/>
          <w:spacing w:val="-2"/>
        </w:rPr>
        <w:t>of</w:t>
      </w:r>
      <w:r>
        <w:rPr>
          <w:color w:val="231F20"/>
          <w:spacing w:val="-10"/>
        </w:rPr>
        <w:t xml:space="preserve"> </w:t>
      </w:r>
      <w:r>
        <w:rPr>
          <w:color w:val="231F20"/>
          <w:spacing w:val="-2"/>
        </w:rPr>
        <w:t>pieces</w:t>
      </w:r>
      <w:r>
        <w:rPr>
          <w:color w:val="231F20"/>
          <w:spacing w:val="-10"/>
        </w:rPr>
        <w:t xml:space="preserve"> </w:t>
      </w:r>
      <w:r>
        <w:rPr>
          <w:color w:val="231F20"/>
          <w:spacing w:val="-2"/>
        </w:rPr>
        <w:t>of</w:t>
      </w:r>
      <w:r>
        <w:rPr>
          <w:color w:val="231F20"/>
          <w:spacing w:val="-10"/>
        </w:rPr>
        <w:t xml:space="preserve"> </w:t>
      </w:r>
      <w:r>
        <w:rPr>
          <w:color w:val="231F20"/>
          <w:spacing w:val="-2"/>
        </w:rPr>
        <w:t>paper,</w:t>
      </w:r>
      <w:r>
        <w:rPr>
          <w:color w:val="231F20"/>
          <w:spacing w:val="-10"/>
        </w:rPr>
        <w:t xml:space="preserve"> </w:t>
      </w:r>
      <w:r>
        <w:rPr>
          <w:color w:val="231F20"/>
          <w:spacing w:val="-2"/>
        </w:rPr>
        <w:t>each</w:t>
      </w:r>
      <w:r>
        <w:rPr>
          <w:color w:val="231F20"/>
          <w:spacing w:val="-10"/>
        </w:rPr>
        <w:t xml:space="preserve"> </w:t>
      </w:r>
      <w:r>
        <w:rPr>
          <w:color w:val="231F20"/>
          <w:spacing w:val="-2"/>
        </w:rPr>
        <w:t>one</w:t>
      </w:r>
      <w:r>
        <w:rPr>
          <w:color w:val="231F20"/>
          <w:spacing w:val="-10"/>
        </w:rPr>
        <w:t xml:space="preserve"> </w:t>
      </w:r>
      <w:r>
        <w:rPr>
          <w:color w:val="231F20"/>
          <w:spacing w:val="-2"/>
        </w:rPr>
        <w:t>with</w:t>
      </w:r>
      <w:r>
        <w:rPr>
          <w:color w:val="231F20"/>
          <w:spacing w:val="-10"/>
        </w:rPr>
        <w:t xml:space="preserve"> </w:t>
      </w:r>
      <w:r>
        <w:rPr>
          <w:color w:val="231F20"/>
          <w:spacing w:val="-2"/>
        </w:rPr>
        <w:t>a</w:t>
      </w:r>
      <w:r>
        <w:rPr>
          <w:color w:val="231F20"/>
          <w:spacing w:val="-10"/>
        </w:rPr>
        <w:t xml:space="preserve"> </w:t>
      </w:r>
      <w:r>
        <w:rPr>
          <w:color w:val="231F20"/>
          <w:spacing w:val="-2"/>
        </w:rPr>
        <w:t>word</w:t>
      </w:r>
      <w:r>
        <w:rPr>
          <w:color w:val="231F20"/>
          <w:spacing w:val="-10"/>
        </w:rPr>
        <w:t xml:space="preserve"> </w:t>
      </w:r>
      <w:r>
        <w:rPr>
          <w:color w:val="231F20"/>
          <w:spacing w:val="-2"/>
        </w:rPr>
        <w:t xml:space="preserve">and </w:t>
      </w:r>
      <w:r>
        <w:rPr>
          <w:color w:val="231F20"/>
        </w:rPr>
        <w:t>an</w:t>
      </w:r>
      <w:r>
        <w:rPr>
          <w:color w:val="231F20"/>
          <w:spacing w:val="-16"/>
        </w:rPr>
        <w:t xml:space="preserve"> </w:t>
      </w:r>
      <w:r>
        <w:rPr>
          <w:color w:val="231F20"/>
        </w:rPr>
        <w:t>example</w:t>
      </w:r>
      <w:r>
        <w:rPr>
          <w:color w:val="231F20"/>
          <w:spacing w:val="-15"/>
        </w:rPr>
        <w:t xml:space="preserve"> </w:t>
      </w:r>
      <w:r>
        <w:rPr>
          <w:color w:val="231F20"/>
        </w:rPr>
        <w:t>sentence</w:t>
      </w:r>
      <w:r>
        <w:rPr>
          <w:color w:val="231F20"/>
          <w:spacing w:val="-15"/>
        </w:rPr>
        <w:t xml:space="preserve"> </w:t>
      </w:r>
      <w:r>
        <w:rPr>
          <w:color w:val="231F20"/>
        </w:rPr>
        <w:t>or</w:t>
      </w:r>
      <w:r>
        <w:rPr>
          <w:color w:val="231F20"/>
          <w:spacing w:val="-16"/>
        </w:rPr>
        <w:t xml:space="preserve"> </w:t>
      </w:r>
      <w:r>
        <w:rPr>
          <w:color w:val="231F20"/>
        </w:rPr>
        <w:t>phrase</w:t>
      </w:r>
      <w:r>
        <w:rPr>
          <w:color w:val="231F20"/>
          <w:spacing w:val="-15"/>
        </w:rPr>
        <w:t xml:space="preserve"> </w:t>
      </w:r>
      <w:r>
        <w:rPr>
          <w:color w:val="231F20"/>
        </w:rPr>
        <w:t>written</w:t>
      </w:r>
      <w:r>
        <w:rPr>
          <w:color w:val="231F20"/>
          <w:spacing w:val="-15"/>
        </w:rPr>
        <w:t xml:space="preserve"> </w:t>
      </w:r>
      <w:r>
        <w:rPr>
          <w:color w:val="231F20"/>
        </w:rPr>
        <w:t>on</w:t>
      </w:r>
      <w:r>
        <w:rPr>
          <w:color w:val="231F20"/>
          <w:spacing w:val="-15"/>
        </w:rPr>
        <w:t xml:space="preserve"> </w:t>
      </w:r>
      <w:r>
        <w:rPr>
          <w:color w:val="231F20"/>
        </w:rPr>
        <w:t>it.</w:t>
      </w:r>
      <w:r>
        <w:rPr>
          <w:color w:val="231F20"/>
          <w:spacing w:val="-16"/>
        </w:rPr>
        <w:t xml:space="preserve"> </w:t>
      </w:r>
      <w:r>
        <w:rPr>
          <w:color w:val="231F20"/>
        </w:rPr>
        <w:t>Murray</w:t>
      </w:r>
      <w:r>
        <w:rPr>
          <w:color w:val="231F20"/>
          <w:spacing w:val="-15"/>
        </w:rPr>
        <w:t xml:space="preserve"> </w:t>
      </w:r>
      <w:r>
        <w:rPr>
          <w:color w:val="231F20"/>
        </w:rPr>
        <w:t>and</w:t>
      </w:r>
      <w:r>
        <w:rPr>
          <w:color w:val="231F20"/>
          <w:spacing w:val="-15"/>
        </w:rPr>
        <w:t xml:space="preserve"> </w:t>
      </w:r>
      <w:r>
        <w:rPr>
          <w:color w:val="231F20"/>
        </w:rPr>
        <w:t>his</w:t>
      </w:r>
      <w:r>
        <w:rPr>
          <w:color w:val="231F20"/>
          <w:spacing w:val="-16"/>
        </w:rPr>
        <w:t xml:space="preserve"> </w:t>
      </w:r>
      <w:r>
        <w:rPr>
          <w:color w:val="231F20"/>
        </w:rPr>
        <w:t>assistants</w:t>
      </w:r>
      <w:r>
        <w:rPr>
          <w:color w:val="231F20"/>
          <w:spacing w:val="-15"/>
        </w:rPr>
        <w:t xml:space="preserve"> </w:t>
      </w:r>
      <w:r>
        <w:rPr>
          <w:color w:val="231F20"/>
        </w:rPr>
        <w:t>worked</w:t>
      </w:r>
      <w:r>
        <w:rPr>
          <w:color w:val="231F20"/>
          <w:spacing w:val="-15"/>
        </w:rPr>
        <w:t xml:space="preserve"> </w:t>
      </w:r>
      <w:r>
        <w:rPr>
          <w:color w:val="231F20"/>
        </w:rPr>
        <w:t>hard,</w:t>
      </w:r>
      <w:r>
        <w:rPr>
          <w:color w:val="231F20"/>
          <w:spacing w:val="-15"/>
        </w:rPr>
        <w:t xml:space="preserve"> </w:t>
      </w:r>
      <w:r>
        <w:rPr>
          <w:color w:val="231F20"/>
        </w:rPr>
        <w:t>but after</w:t>
      </w:r>
      <w:r>
        <w:rPr>
          <w:color w:val="231F20"/>
          <w:spacing w:val="-3"/>
        </w:rPr>
        <w:t xml:space="preserve"> </w:t>
      </w:r>
      <w:r>
        <w:rPr>
          <w:color w:val="231F20"/>
        </w:rPr>
        <w:t>five</w:t>
      </w:r>
      <w:r>
        <w:rPr>
          <w:color w:val="231F20"/>
          <w:spacing w:val="-3"/>
        </w:rPr>
        <w:t xml:space="preserve"> </w:t>
      </w:r>
      <w:r>
        <w:rPr>
          <w:color w:val="231F20"/>
        </w:rPr>
        <w:t>years</w:t>
      </w:r>
      <w:r>
        <w:rPr>
          <w:color w:val="231F20"/>
          <w:spacing w:val="-3"/>
        </w:rPr>
        <w:t xml:space="preserve"> </w:t>
      </w:r>
      <w:r>
        <w:rPr>
          <w:color w:val="231F20"/>
        </w:rPr>
        <w:t>they</w:t>
      </w:r>
      <w:r>
        <w:rPr>
          <w:color w:val="231F20"/>
          <w:spacing w:val="-3"/>
        </w:rPr>
        <w:t xml:space="preserve"> </w:t>
      </w:r>
      <w:r>
        <w:rPr>
          <w:color w:val="231F20"/>
        </w:rPr>
        <w:t>had</w:t>
      </w:r>
      <w:r>
        <w:rPr>
          <w:color w:val="231F20"/>
          <w:spacing w:val="-3"/>
        </w:rPr>
        <w:t xml:space="preserve"> </w:t>
      </w:r>
      <w:r>
        <w:rPr>
          <w:color w:val="231F20"/>
        </w:rPr>
        <w:t>only</w:t>
      </w:r>
      <w:r>
        <w:rPr>
          <w:color w:val="231F20"/>
          <w:spacing w:val="-3"/>
        </w:rPr>
        <w:t xml:space="preserve"> </w:t>
      </w:r>
      <w:r>
        <w:rPr>
          <w:color w:val="231F20"/>
        </w:rPr>
        <w:t>reached</w:t>
      </w:r>
      <w:r>
        <w:rPr>
          <w:color w:val="231F20"/>
          <w:spacing w:val="-3"/>
        </w:rPr>
        <w:t xml:space="preserve"> </w:t>
      </w:r>
      <w:r>
        <w:rPr>
          <w:color w:val="231F20"/>
        </w:rPr>
        <w:t>the</w:t>
      </w:r>
      <w:r>
        <w:rPr>
          <w:color w:val="231F20"/>
          <w:spacing w:val="-3"/>
        </w:rPr>
        <w:t xml:space="preserve"> </w:t>
      </w:r>
      <w:r>
        <w:rPr>
          <w:color w:val="231F20"/>
        </w:rPr>
        <w:t>word</w:t>
      </w:r>
      <w:r>
        <w:rPr>
          <w:color w:val="231F20"/>
          <w:spacing w:val="-3"/>
        </w:rPr>
        <w:t xml:space="preserve"> </w:t>
      </w:r>
      <w:r>
        <w:rPr>
          <w:i/>
          <w:color w:val="231F20"/>
        </w:rPr>
        <w:t>ant</w:t>
      </w:r>
      <w:r>
        <w:rPr>
          <w:color w:val="231F20"/>
        </w:rPr>
        <w:t>!</w:t>
      </w:r>
    </w:p>
    <w:p w14:paraId="2DB97344">
      <w:pPr>
        <w:pStyle w:val="11"/>
        <w:spacing w:before="4"/>
        <w:rPr>
          <w:sz w:val="26"/>
        </w:rPr>
      </w:pPr>
    </w:p>
    <w:p w14:paraId="2B362C51">
      <w:pPr>
        <w:pStyle w:val="11"/>
        <w:spacing w:line="280" w:lineRule="auto"/>
        <w:ind w:left="1667" w:right="1839" w:hanging="1"/>
        <w:jc w:val="both"/>
      </w:pPr>
      <w:r>
        <w:rPr>
          <w:color w:val="231F20"/>
          <w:spacing w:val="-4"/>
        </w:rPr>
        <w:t>It</w:t>
      </w:r>
      <w:r>
        <w:rPr>
          <w:color w:val="231F20"/>
          <w:spacing w:val="-5"/>
        </w:rPr>
        <w:t xml:space="preserve"> </w:t>
      </w:r>
      <w:r>
        <w:rPr>
          <w:color w:val="231F20"/>
          <w:spacing w:val="-4"/>
        </w:rPr>
        <w:t>was</w:t>
      </w:r>
      <w:r>
        <w:rPr>
          <w:color w:val="231F20"/>
          <w:spacing w:val="-7"/>
        </w:rPr>
        <w:t xml:space="preserve"> </w:t>
      </w:r>
      <w:r>
        <w:rPr>
          <w:color w:val="231F20"/>
          <w:spacing w:val="-4"/>
        </w:rPr>
        <w:t>not</w:t>
      </w:r>
      <w:r>
        <w:rPr>
          <w:color w:val="231F20"/>
          <w:spacing w:val="-7"/>
        </w:rPr>
        <w:t xml:space="preserve"> </w:t>
      </w:r>
      <w:r>
        <w:rPr>
          <w:color w:val="231F20"/>
          <w:spacing w:val="-4"/>
        </w:rPr>
        <w:t>until</w:t>
      </w:r>
      <w:r>
        <w:rPr>
          <w:color w:val="231F20"/>
          <w:spacing w:val="-9"/>
        </w:rPr>
        <w:t xml:space="preserve"> </w:t>
      </w:r>
      <w:r>
        <w:rPr>
          <w:color w:val="231F20"/>
          <w:spacing w:val="-4"/>
        </w:rPr>
        <w:t>1928</w:t>
      </w:r>
      <w:r>
        <w:rPr>
          <w:color w:val="231F20"/>
          <w:spacing w:val="-5"/>
        </w:rPr>
        <w:t xml:space="preserve"> </w:t>
      </w:r>
      <w:r>
        <w:rPr>
          <w:color w:val="231F20"/>
          <w:spacing w:val="-4"/>
        </w:rPr>
        <w:t>that</w:t>
      </w:r>
      <w:r>
        <w:rPr>
          <w:color w:val="231F20"/>
          <w:spacing w:val="-5"/>
        </w:rPr>
        <w:t xml:space="preserve"> </w:t>
      </w:r>
      <w:r>
        <w:rPr>
          <w:color w:val="231F20"/>
          <w:spacing w:val="-4"/>
        </w:rPr>
        <w:t>the</w:t>
      </w:r>
      <w:r>
        <w:rPr>
          <w:color w:val="231F20"/>
          <w:spacing w:val="-6"/>
        </w:rPr>
        <w:t xml:space="preserve"> </w:t>
      </w:r>
      <w:r>
        <w:rPr>
          <w:color w:val="231F20"/>
          <w:spacing w:val="-4"/>
        </w:rPr>
        <w:t>dictionary was</w:t>
      </w:r>
      <w:r>
        <w:rPr>
          <w:color w:val="231F20"/>
          <w:spacing w:val="-6"/>
        </w:rPr>
        <w:t xml:space="preserve"> </w:t>
      </w:r>
      <w:r>
        <w:rPr>
          <w:color w:val="231F20"/>
          <w:spacing w:val="-4"/>
        </w:rPr>
        <w:t>declared</w:t>
      </w:r>
      <w:r>
        <w:rPr>
          <w:color w:val="231F20"/>
          <w:spacing w:val="-7"/>
        </w:rPr>
        <w:t xml:space="preserve"> </w:t>
      </w:r>
      <w:r>
        <w:rPr>
          <w:color w:val="231F20"/>
          <w:spacing w:val="-4"/>
        </w:rPr>
        <w:t>complete</w:t>
      </w:r>
      <w:r>
        <w:rPr>
          <w:color w:val="231F20"/>
          <w:spacing w:val="-6"/>
        </w:rPr>
        <w:t xml:space="preserve"> </w:t>
      </w:r>
      <w:r>
        <w:rPr>
          <w:color w:val="231F20"/>
          <w:spacing w:val="-4"/>
        </w:rPr>
        <w:t>and</w:t>
      </w:r>
      <w:r>
        <w:rPr>
          <w:color w:val="231F20"/>
          <w:spacing w:val="-8"/>
        </w:rPr>
        <w:t xml:space="preserve"> </w:t>
      </w:r>
      <w:r>
        <w:rPr>
          <w:color w:val="231F20"/>
          <w:spacing w:val="-4"/>
        </w:rPr>
        <w:t>published:</w:t>
      </w:r>
      <w:r>
        <w:rPr>
          <w:color w:val="231F20"/>
          <w:spacing w:val="-7"/>
        </w:rPr>
        <w:t xml:space="preserve"> </w:t>
      </w:r>
      <w:r>
        <w:rPr>
          <w:color w:val="231F20"/>
          <w:spacing w:val="-4"/>
        </w:rPr>
        <w:t>10</w:t>
      </w:r>
      <w:r>
        <w:rPr>
          <w:color w:val="231F20"/>
          <w:spacing w:val="-5"/>
        </w:rPr>
        <w:t xml:space="preserve"> </w:t>
      </w:r>
      <w:r>
        <w:rPr>
          <w:color w:val="231F20"/>
          <w:spacing w:val="-4"/>
        </w:rPr>
        <w:t xml:space="preserve">volumes </w:t>
      </w:r>
      <w:r>
        <w:rPr>
          <w:color w:val="231F20"/>
          <w:spacing w:val="-2"/>
        </w:rPr>
        <w:t>with</w:t>
      </w:r>
      <w:r>
        <w:rPr>
          <w:color w:val="231F20"/>
          <w:spacing w:val="-13"/>
        </w:rPr>
        <w:t xml:space="preserve"> </w:t>
      </w:r>
      <w:r>
        <w:rPr>
          <w:color w:val="231F20"/>
          <w:spacing w:val="-2"/>
        </w:rPr>
        <w:t>over</w:t>
      </w:r>
      <w:r>
        <w:rPr>
          <w:color w:val="231F20"/>
          <w:spacing w:val="-11"/>
        </w:rPr>
        <w:t xml:space="preserve"> </w:t>
      </w:r>
      <w:r>
        <w:rPr>
          <w:color w:val="231F20"/>
          <w:spacing w:val="-2"/>
        </w:rPr>
        <w:t>400,000</w:t>
      </w:r>
      <w:r>
        <w:rPr>
          <w:color w:val="231F20"/>
          <w:spacing w:val="-11"/>
        </w:rPr>
        <w:t xml:space="preserve"> </w:t>
      </w:r>
      <w:r>
        <w:rPr>
          <w:color w:val="231F20"/>
          <w:spacing w:val="-2"/>
        </w:rPr>
        <w:t>words</w:t>
      </w:r>
      <w:r>
        <w:rPr>
          <w:color w:val="231F20"/>
          <w:spacing w:val="-12"/>
        </w:rPr>
        <w:t xml:space="preserve"> </w:t>
      </w:r>
      <w:r>
        <w:rPr>
          <w:color w:val="231F20"/>
          <w:spacing w:val="-2"/>
        </w:rPr>
        <w:t>and</w:t>
      </w:r>
      <w:r>
        <w:rPr>
          <w:color w:val="231F20"/>
          <w:spacing w:val="-14"/>
        </w:rPr>
        <w:t xml:space="preserve"> </w:t>
      </w:r>
      <w:r>
        <w:rPr>
          <w:color w:val="231F20"/>
          <w:spacing w:val="-2"/>
        </w:rPr>
        <w:t>phrases.</w:t>
      </w:r>
      <w:r>
        <w:rPr>
          <w:color w:val="231F20"/>
          <w:spacing w:val="-13"/>
        </w:rPr>
        <w:t xml:space="preserve"> </w:t>
      </w:r>
      <w:r>
        <w:rPr>
          <w:color w:val="231F20"/>
          <w:spacing w:val="-2"/>
        </w:rPr>
        <w:t>James</w:t>
      </w:r>
      <w:r>
        <w:rPr>
          <w:color w:val="231F20"/>
          <w:spacing w:val="-12"/>
        </w:rPr>
        <w:t xml:space="preserve"> </w:t>
      </w:r>
      <w:r>
        <w:rPr>
          <w:color w:val="231F20"/>
          <w:spacing w:val="-2"/>
        </w:rPr>
        <w:t>Murray</w:t>
      </w:r>
      <w:r>
        <w:rPr>
          <w:color w:val="231F20"/>
          <w:spacing w:val="-11"/>
        </w:rPr>
        <w:t xml:space="preserve"> </w:t>
      </w:r>
      <w:r>
        <w:rPr>
          <w:color w:val="231F20"/>
          <w:spacing w:val="-2"/>
        </w:rPr>
        <w:t>did</w:t>
      </w:r>
      <w:r>
        <w:rPr>
          <w:color w:val="231F20"/>
          <w:spacing w:val="-14"/>
        </w:rPr>
        <w:t xml:space="preserve"> </w:t>
      </w:r>
      <w:r>
        <w:rPr>
          <w:color w:val="231F20"/>
          <w:spacing w:val="-2"/>
        </w:rPr>
        <w:t>not</w:t>
      </w:r>
      <w:r>
        <w:rPr>
          <w:color w:val="231F20"/>
          <w:spacing w:val="-12"/>
        </w:rPr>
        <w:t xml:space="preserve"> </w:t>
      </w:r>
      <w:r>
        <w:rPr>
          <w:color w:val="231F20"/>
          <w:spacing w:val="-2"/>
        </w:rPr>
        <w:t>live</w:t>
      </w:r>
      <w:r>
        <w:rPr>
          <w:color w:val="231F20"/>
          <w:spacing w:val="-11"/>
        </w:rPr>
        <w:t xml:space="preserve"> </w:t>
      </w:r>
      <w:r>
        <w:rPr>
          <w:color w:val="231F20"/>
          <w:spacing w:val="-2"/>
        </w:rPr>
        <w:t>to</w:t>
      </w:r>
      <w:r>
        <w:rPr>
          <w:color w:val="231F20"/>
          <w:spacing w:val="-12"/>
        </w:rPr>
        <w:t xml:space="preserve"> </w:t>
      </w:r>
      <w:r>
        <w:rPr>
          <w:color w:val="231F20"/>
          <w:spacing w:val="-2"/>
        </w:rPr>
        <w:t>see</w:t>
      </w:r>
      <w:r>
        <w:rPr>
          <w:color w:val="231F20"/>
          <w:spacing w:val="-11"/>
        </w:rPr>
        <w:t xml:space="preserve"> </w:t>
      </w:r>
      <w:r>
        <w:rPr>
          <w:color w:val="231F20"/>
          <w:spacing w:val="-2"/>
        </w:rPr>
        <w:t>the</w:t>
      </w:r>
      <w:r>
        <w:rPr>
          <w:color w:val="231F20"/>
          <w:spacing w:val="-12"/>
        </w:rPr>
        <w:t xml:space="preserve"> </w:t>
      </w:r>
      <w:r>
        <w:rPr>
          <w:color w:val="231F20"/>
          <w:spacing w:val="-2"/>
        </w:rPr>
        <w:t>completion</w:t>
      </w:r>
      <w:r>
        <w:rPr>
          <w:color w:val="231F20"/>
          <w:spacing w:val="-13"/>
        </w:rPr>
        <w:t xml:space="preserve"> </w:t>
      </w:r>
      <w:r>
        <w:rPr>
          <w:color w:val="231F20"/>
          <w:spacing w:val="-2"/>
        </w:rPr>
        <w:t>of his</w:t>
      </w:r>
      <w:r>
        <w:rPr>
          <w:color w:val="231F20"/>
          <w:spacing w:val="-14"/>
        </w:rPr>
        <w:t xml:space="preserve"> </w:t>
      </w:r>
      <w:r>
        <w:rPr>
          <w:color w:val="231F20"/>
          <w:spacing w:val="-2"/>
        </w:rPr>
        <w:t>life’s</w:t>
      </w:r>
      <w:r>
        <w:rPr>
          <w:color w:val="231F20"/>
          <w:spacing w:val="-13"/>
        </w:rPr>
        <w:t xml:space="preserve"> </w:t>
      </w:r>
      <w:r>
        <w:rPr>
          <w:color w:val="231F20"/>
          <w:spacing w:val="-2"/>
        </w:rPr>
        <w:t>work;</w:t>
      </w:r>
      <w:r>
        <w:rPr>
          <w:color w:val="231F20"/>
          <w:spacing w:val="-13"/>
        </w:rPr>
        <w:t xml:space="preserve"> </w:t>
      </w:r>
      <w:r>
        <w:rPr>
          <w:color w:val="231F20"/>
          <w:spacing w:val="-2"/>
        </w:rPr>
        <w:t>he</w:t>
      </w:r>
      <w:r>
        <w:rPr>
          <w:color w:val="231F20"/>
          <w:spacing w:val="-14"/>
        </w:rPr>
        <w:t xml:space="preserve"> </w:t>
      </w:r>
      <w:r>
        <w:rPr>
          <w:color w:val="231F20"/>
          <w:spacing w:val="-2"/>
        </w:rPr>
        <w:t>passed</w:t>
      </w:r>
      <w:r>
        <w:rPr>
          <w:color w:val="231F20"/>
          <w:spacing w:val="-13"/>
        </w:rPr>
        <w:t xml:space="preserve"> </w:t>
      </w:r>
      <w:r>
        <w:rPr>
          <w:color w:val="231F20"/>
          <w:spacing w:val="-2"/>
        </w:rPr>
        <w:t>away</w:t>
      </w:r>
      <w:r>
        <w:rPr>
          <w:color w:val="231F20"/>
          <w:spacing w:val="-13"/>
        </w:rPr>
        <w:t xml:space="preserve"> </w:t>
      </w:r>
      <w:r>
        <w:rPr>
          <w:color w:val="231F20"/>
          <w:spacing w:val="-2"/>
        </w:rPr>
        <w:t>in</w:t>
      </w:r>
      <w:r>
        <w:rPr>
          <w:color w:val="231F20"/>
          <w:spacing w:val="-13"/>
        </w:rPr>
        <w:t xml:space="preserve"> </w:t>
      </w:r>
      <w:r>
        <w:rPr>
          <w:color w:val="231F20"/>
          <w:spacing w:val="-2"/>
        </w:rPr>
        <w:t>1915,</w:t>
      </w:r>
      <w:r>
        <w:rPr>
          <w:color w:val="231F20"/>
          <w:spacing w:val="-14"/>
        </w:rPr>
        <w:t xml:space="preserve"> </w:t>
      </w:r>
      <w:r>
        <w:rPr>
          <w:color w:val="231F20"/>
          <w:spacing w:val="-2"/>
        </w:rPr>
        <w:t>over</w:t>
      </w:r>
      <w:r>
        <w:rPr>
          <w:color w:val="231F20"/>
          <w:spacing w:val="-13"/>
        </w:rPr>
        <w:t xml:space="preserve"> </w:t>
      </w:r>
      <w:r>
        <w:rPr>
          <w:color w:val="231F20"/>
          <w:spacing w:val="-2"/>
        </w:rPr>
        <w:t>a</w:t>
      </w:r>
      <w:r>
        <w:rPr>
          <w:color w:val="231F20"/>
          <w:spacing w:val="-13"/>
        </w:rPr>
        <w:t xml:space="preserve"> </w:t>
      </w:r>
      <w:r>
        <w:rPr>
          <w:color w:val="231F20"/>
          <w:spacing w:val="-2"/>
        </w:rPr>
        <w:t>decade</w:t>
      </w:r>
      <w:r>
        <w:rPr>
          <w:color w:val="231F20"/>
          <w:spacing w:val="-14"/>
        </w:rPr>
        <w:t xml:space="preserve"> </w:t>
      </w:r>
      <w:r>
        <w:rPr>
          <w:color w:val="231F20"/>
          <w:spacing w:val="-2"/>
        </w:rPr>
        <w:t>before</w:t>
      </w:r>
      <w:r>
        <w:rPr>
          <w:color w:val="231F20"/>
          <w:spacing w:val="-13"/>
        </w:rPr>
        <w:t xml:space="preserve"> </w:t>
      </w:r>
      <w:r>
        <w:rPr>
          <w:color w:val="231F20"/>
          <w:spacing w:val="-2"/>
        </w:rPr>
        <w:t>the</w:t>
      </w:r>
      <w:r>
        <w:rPr>
          <w:color w:val="231F20"/>
          <w:spacing w:val="-13"/>
        </w:rPr>
        <w:t xml:space="preserve"> </w:t>
      </w:r>
      <w:r>
        <w:rPr>
          <w:i/>
          <w:color w:val="231F20"/>
          <w:spacing w:val="-2"/>
        </w:rPr>
        <w:t>OED</w:t>
      </w:r>
      <w:r>
        <w:rPr>
          <w:i/>
          <w:color w:val="231F20"/>
          <w:spacing w:val="-13"/>
        </w:rPr>
        <w:t xml:space="preserve"> </w:t>
      </w:r>
      <w:r>
        <w:rPr>
          <w:color w:val="231F20"/>
          <w:spacing w:val="-2"/>
        </w:rPr>
        <w:t>came</w:t>
      </w:r>
      <w:r>
        <w:rPr>
          <w:color w:val="231F20"/>
          <w:spacing w:val="-14"/>
        </w:rPr>
        <w:t xml:space="preserve"> </w:t>
      </w:r>
      <w:r>
        <w:rPr>
          <w:color w:val="231F20"/>
          <w:spacing w:val="-2"/>
        </w:rPr>
        <w:t>out.</w:t>
      </w:r>
    </w:p>
    <w:p w14:paraId="59A89132">
      <w:pPr>
        <w:pStyle w:val="11"/>
        <w:spacing w:before="2"/>
        <w:rPr>
          <w:sz w:val="26"/>
        </w:rPr>
      </w:pPr>
    </w:p>
    <w:p w14:paraId="113E8947">
      <w:pPr>
        <w:pStyle w:val="11"/>
        <w:spacing w:line="280" w:lineRule="auto"/>
        <w:ind w:left="1669" w:right="1833"/>
        <w:jc w:val="both"/>
      </w:pPr>
      <w:r>
        <w:rPr>
          <w:color w:val="231F20"/>
        </w:rPr>
        <w:t xml:space="preserve">As soon as the dictionary was published, however, the editors started to update it! In 1933, the </w:t>
      </w:r>
      <w:r>
        <w:rPr>
          <w:i/>
          <w:color w:val="231F20"/>
        </w:rPr>
        <w:t xml:space="preserve">Oxford English Dictionary </w:t>
      </w:r>
      <w:r>
        <w:rPr>
          <w:color w:val="231F20"/>
        </w:rPr>
        <w:t>was reprinted in 12 volumes. Between 1972 and 1986,</w:t>
      </w:r>
      <w:r>
        <w:rPr>
          <w:color w:val="231F20"/>
          <w:spacing w:val="-1"/>
        </w:rPr>
        <w:t xml:space="preserve"> </w:t>
      </w:r>
      <w:r>
        <w:rPr>
          <w:color w:val="231F20"/>
        </w:rPr>
        <w:t>four</w:t>
      </w:r>
      <w:r>
        <w:rPr>
          <w:color w:val="231F20"/>
          <w:spacing w:val="-1"/>
        </w:rPr>
        <w:t xml:space="preserve"> </w:t>
      </w:r>
      <w:r>
        <w:rPr>
          <w:color w:val="231F20"/>
        </w:rPr>
        <w:t>more</w:t>
      </w:r>
      <w:r>
        <w:rPr>
          <w:color w:val="231F20"/>
          <w:spacing w:val="-1"/>
        </w:rPr>
        <w:t xml:space="preserve"> </w:t>
      </w:r>
      <w:r>
        <w:rPr>
          <w:color w:val="231F20"/>
        </w:rPr>
        <w:t>volumes</w:t>
      </w:r>
      <w:r>
        <w:rPr>
          <w:color w:val="231F20"/>
          <w:spacing w:val="-1"/>
        </w:rPr>
        <w:t xml:space="preserve"> </w:t>
      </w:r>
      <w:r>
        <w:rPr>
          <w:color w:val="231F20"/>
        </w:rPr>
        <w:t>were</w:t>
      </w:r>
      <w:r>
        <w:rPr>
          <w:color w:val="231F20"/>
          <w:spacing w:val="-1"/>
        </w:rPr>
        <w:t xml:space="preserve"> </w:t>
      </w:r>
      <w:r>
        <w:rPr>
          <w:color w:val="231F20"/>
        </w:rPr>
        <w:t>added</w:t>
      </w:r>
      <w:r>
        <w:rPr>
          <w:color w:val="231F20"/>
          <w:spacing w:val="-1"/>
        </w:rPr>
        <w:t xml:space="preserve"> </w:t>
      </w:r>
      <w:r>
        <w:rPr>
          <w:color w:val="231F20"/>
        </w:rPr>
        <w:t>with</w:t>
      </w:r>
      <w:r>
        <w:rPr>
          <w:color w:val="231F20"/>
          <w:spacing w:val="-1"/>
        </w:rPr>
        <w:t xml:space="preserve"> </w:t>
      </w:r>
      <w:r>
        <w:rPr>
          <w:color w:val="231F20"/>
        </w:rPr>
        <w:t>new</w:t>
      </w:r>
      <w:r>
        <w:rPr>
          <w:color w:val="231F20"/>
          <w:spacing w:val="-1"/>
        </w:rPr>
        <w:t xml:space="preserve"> </w:t>
      </w:r>
      <w:r>
        <w:rPr>
          <w:color w:val="231F20"/>
        </w:rPr>
        <w:t>technical</w:t>
      </w:r>
      <w:r>
        <w:rPr>
          <w:color w:val="231F20"/>
          <w:spacing w:val="-1"/>
        </w:rPr>
        <w:t xml:space="preserve"> </w:t>
      </w:r>
      <w:r>
        <w:rPr>
          <w:color w:val="231F20"/>
        </w:rPr>
        <w:t>and</w:t>
      </w:r>
      <w:r>
        <w:rPr>
          <w:color w:val="231F20"/>
          <w:spacing w:val="-1"/>
        </w:rPr>
        <w:t xml:space="preserve"> </w:t>
      </w:r>
      <w:r>
        <w:rPr>
          <w:color w:val="231F20"/>
        </w:rPr>
        <w:t>scientific</w:t>
      </w:r>
      <w:r>
        <w:rPr>
          <w:color w:val="231F20"/>
          <w:spacing w:val="-1"/>
        </w:rPr>
        <w:t xml:space="preserve"> </w:t>
      </w:r>
      <w:r>
        <w:rPr>
          <w:color w:val="231F20"/>
        </w:rPr>
        <w:t>vocabulary</w:t>
      </w:r>
      <w:r>
        <w:rPr>
          <w:color w:val="231F20"/>
          <w:spacing w:val="-1"/>
        </w:rPr>
        <w:t xml:space="preserve"> </w:t>
      </w:r>
      <w:r>
        <w:rPr>
          <w:color w:val="231F20"/>
        </w:rPr>
        <w:t>and words</w:t>
      </w:r>
      <w:r>
        <w:rPr>
          <w:color w:val="231F20"/>
          <w:spacing w:val="-16"/>
        </w:rPr>
        <w:t xml:space="preserve"> </w:t>
      </w:r>
      <w:r>
        <w:rPr>
          <w:color w:val="231F20"/>
        </w:rPr>
        <w:t>from</w:t>
      </w:r>
      <w:r>
        <w:rPr>
          <w:color w:val="231F20"/>
          <w:spacing w:val="-15"/>
        </w:rPr>
        <w:t xml:space="preserve"> </w:t>
      </w:r>
      <w:r>
        <w:rPr>
          <w:color w:val="231F20"/>
        </w:rPr>
        <w:t>other</w:t>
      </w:r>
      <w:r>
        <w:rPr>
          <w:color w:val="231F20"/>
          <w:spacing w:val="-15"/>
        </w:rPr>
        <w:t xml:space="preserve"> </w:t>
      </w:r>
      <w:r>
        <w:rPr>
          <w:color w:val="231F20"/>
        </w:rPr>
        <w:t>English-speaking</w:t>
      </w:r>
      <w:r>
        <w:rPr>
          <w:color w:val="231F20"/>
          <w:spacing w:val="-16"/>
        </w:rPr>
        <w:t xml:space="preserve"> </w:t>
      </w:r>
      <w:r>
        <w:rPr>
          <w:color w:val="231F20"/>
        </w:rPr>
        <w:t>countries,</w:t>
      </w:r>
      <w:r>
        <w:rPr>
          <w:color w:val="231F20"/>
          <w:spacing w:val="-15"/>
        </w:rPr>
        <w:t xml:space="preserve"> </w:t>
      </w:r>
      <w:r>
        <w:rPr>
          <w:color w:val="231F20"/>
        </w:rPr>
        <w:t>such</w:t>
      </w:r>
      <w:r>
        <w:rPr>
          <w:color w:val="231F20"/>
          <w:spacing w:val="-15"/>
        </w:rPr>
        <w:t xml:space="preserve"> </w:t>
      </w:r>
      <w:r>
        <w:rPr>
          <w:color w:val="231F20"/>
        </w:rPr>
        <w:t>as</w:t>
      </w:r>
      <w:r>
        <w:rPr>
          <w:color w:val="231F20"/>
          <w:spacing w:val="-15"/>
        </w:rPr>
        <w:t xml:space="preserve"> </w:t>
      </w:r>
      <w:r>
        <w:rPr>
          <w:color w:val="231F20"/>
        </w:rPr>
        <w:t>Canada,</w:t>
      </w:r>
      <w:r>
        <w:rPr>
          <w:color w:val="231F20"/>
          <w:spacing w:val="-16"/>
        </w:rPr>
        <w:t xml:space="preserve"> </w:t>
      </w:r>
      <w:r>
        <w:rPr>
          <w:color w:val="231F20"/>
        </w:rPr>
        <w:t>the</w:t>
      </w:r>
      <w:r>
        <w:rPr>
          <w:color w:val="231F20"/>
          <w:spacing w:val="-15"/>
        </w:rPr>
        <w:t xml:space="preserve"> </w:t>
      </w:r>
      <w:r>
        <w:rPr>
          <w:color w:val="231F20"/>
        </w:rPr>
        <w:t>USA,</w:t>
      </w:r>
      <w:r>
        <w:rPr>
          <w:color w:val="231F20"/>
          <w:spacing w:val="-15"/>
        </w:rPr>
        <w:t xml:space="preserve"> </w:t>
      </w:r>
      <w:r>
        <w:rPr>
          <w:color w:val="231F20"/>
        </w:rPr>
        <w:t>Australia,</w:t>
      </w:r>
      <w:r>
        <w:rPr>
          <w:color w:val="231F20"/>
          <w:spacing w:val="-16"/>
        </w:rPr>
        <w:t xml:space="preserve"> </w:t>
      </w:r>
      <w:r>
        <w:rPr>
          <w:color w:val="231F20"/>
        </w:rPr>
        <w:t>New Zealand, and South Africa. In 1989, the entire dictionary was reprinted in 20 volumes! Three years later, all 20 volumes were put onto CD-ROM, and the entire dictionary is available online today.</w:t>
      </w:r>
    </w:p>
    <w:p w14:paraId="001C6F8D">
      <w:pPr>
        <w:pStyle w:val="11"/>
        <w:spacing w:before="7"/>
        <w:rPr>
          <w:sz w:val="26"/>
        </w:rPr>
      </w:pPr>
    </w:p>
    <w:p w14:paraId="03D53100">
      <w:pPr>
        <w:pStyle w:val="11"/>
        <w:spacing w:line="280" w:lineRule="auto"/>
        <w:ind w:left="1667" w:right="1836" w:firstLine="2"/>
        <w:jc w:val="both"/>
      </w:pPr>
      <w:r>
        <w:rPr>
          <w:color w:val="231F20"/>
          <w:spacing w:val="-2"/>
        </w:rPr>
        <w:t>With</w:t>
      </w:r>
      <w:r>
        <w:rPr>
          <w:color w:val="231F20"/>
          <w:spacing w:val="-8"/>
        </w:rPr>
        <w:t xml:space="preserve"> </w:t>
      </w:r>
      <w:r>
        <w:rPr>
          <w:color w:val="231F20"/>
          <w:spacing w:val="-2"/>
        </w:rPr>
        <w:t>about</w:t>
      </w:r>
      <w:r>
        <w:rPr>
          <w:color w:val="231F20"/>
          <w:spacing w:val="-7"/>
        </w:rPr>
        <w:t xml:space="preserve"> </w:t>
      </w:r>
      <w:r>
        <w:rPr>
          <w:color w:val="231F20"/>
          <w:spacing w:val="-2"/>
        </w:rPr>
        <w:t>600,000</w:t>
      </w:r>
      <w:r>
        <w:rPr>
          <w:color w:val="231F20"/>
          <w:spacing w:val="-6"/>
        </w:rPr>
        <w:t xml:space="preserve"> </w:t>
      </w:r>
      <w:r>
        <w:rPr>
          <w:color w:val="231F20"/>
          <w:spacing w:val="-2"/>
        </w:rPr>
        <w:t>words</w:t>
      </w:r>
      <w:r>
        <w:rPr>
          <w:color w:val="231F20"/>
          <w:spacing w:val="-7"/>
        </w:rPr>
        <w:t xml:space="preserve"> </w:t>
      </w:r>
      <w:r>
        <w:rPr>
          <w:color w:val="231F20"/>
          <w:spacing w:val="-2"/>
        </w:rPr>
        <w:t>and</w:t>
      </w:r>
      <w:r>
        <w:rPr>
          <w:color w:val="231F20"/>
          <w:spacing w:val="-7"/>
        </w:rPr>
        <w:t xml:space="preserve"> </w:t>
      </w:r>
      <w:r>
        <w:rPr>
          <w:color w:val="231F20"/>
          <w:spacing w:val="-2"/>
        </w:rPr>
        <w:t>three</w:t>
      </w:r>
      <w:r>
        <w:rPr>
          <w:color w:val="231F20"/>
          <w:spacing w:val="-8"/>
        </w:rPr>
        <w:t xml:space="preserve"> </w:t>
      </w:r>
      <w:r>
        <w:rPr>
          <w:color w:val="231F20"/>
          <w:spacing w:val="-2"/>
        </w:rPr>
        <w:t>million</w:t>
      </w:r>
      <w:r>
        <w:rPr>
          <w:color w:val="231F20"/>
          <w:spacing w:val="-8"/>
        </w:rPr>
        <w:t xml:space="preserve"> </w:t>
      </w:r>
      <w:r>
        <w:rPr>
          <w:color w:val="231F20"/>
          <w:spacing w:val="-2"/>
        </w:rPr>
        <w:t>quotations</w:t>
      </w:r>
      <w:r>
        <w:rPr>
          <w:color w:val="231F20"/>
          <w:spacing w:val="-6"/>
        </w:rPr>
        <w:t xml:space="preserve"> </w:t>
      </w:r>
      <w:r>
        <w:rPr>
          <w:color w:val="231F20"/>
          <w:spacing w:val="-2"/>
        </w:rPr>
        <w:t>from</w:t>
      </w:r>
      <w:r>
        <w:rPr>
          <w:color w:val="231F20"/>
          <w:spacing w:val="-8"/>
        </w:rPr>
        <w:t xml:space="preserve"> </w:t>
      </w:r>
      <w:r>
        <w:rPr>
          <w:color w:val="231F20"/>
          <w:spacing w:val="-2"/>
        </w:rPr>
        <w:t>over</w:t>
      </w:r>
      <w:r>
        <w:rPr>
          <w:color w:val="231F20"/>
          <w:spacing w:val="-8"/>
        </w:rPr>
        <w:t xml:space="preserve"> </w:t>
      </w:r>
      <w:r>
        <w:rPr>
          <w:color w:val="231F20"/>
          <w:spacing w:val="-2"/>
        </w:rPr>
        <w:t>1,000</w:t>
      </w:r>
      <w:r>
        <w:rPr>
          <w:color w:val="231F20"/>
          <w:spacing w:val="-6"/>
        </w:rPr>
        <w:t xml:space="preserve"> </w:t>
      </w:r>
      <w:r>
        <w:rPr>
          <w:color w:val="231F20"/>
          <w:spacing w:val="-2"/>
        </w:rPr>
        <w:t>years</w:t>
      </w:r>
      <w:r>
        <w:rPr>
          <w:color w:val="231F20"/>
          <w:spacing w:val="-7"/>
        </w:rPr>
        <w:t xml:space="preserve"> </w:t>
      </w:r>
      <w:r>
        <w:rPr>
          <w:color w:val="231F20"/>
          <w:spacing w:val="-2"/>
        </w:rPr>
        <w:t>of</w:t>
      </w:r>
      <w:r>
        <w:rPr>
          <w:color w:val="231F20"/>
          <w:spacing w:val="-6"/>
        </w:rPr>
        <w:t xml:space="preserve"> </w:t>
      </w:r>
      <w:r>
        <w:rPr>
          <w:color w:val="231F20"/>
          <w:spacing w:val="-2"/>
        </w:rPr>
        <w:t xml:space="preserve">English, </w:t>
      </w:r>
      <w:r>
        <w:rPr>
          <w:color w:val="231F20"/>
        </w:rPr>
        <w:t>the</w:t>
      </w:r>
      <w:r>
        <w:rPr>
          <w:color w:val="231F20"/>
          <w:spacing w:val="-11"/>
        </w:rPr>
        <w:t xml:space="preserve"> </w:t>
      </w:r>
      <w:r>
        <w:rPr>
          <w:i/>
          <w:color w:val="231F20"/>
        </w:rPr>
        <w:t>OED</w:t>
      </w:r>
      <w:r>
        <w:rPr>
          <w:i/>
          <w:color w:val="231F20"/>
          <w:spacing w:val="-12"/>
        </w:rPr>
        <w:t xml:space="preserve"> </w:t>
      </w:r>
      <w:r>
        <w:rPr>
          <w:color w:val="231F20"/>
        </w:rPr>
        <w:t>not</w:t>
      </w:r>
      <w:r>
        <w:rPr>
          <w:color w:val="231F20"/>
          <w:spacing w:val="-11"/>
        </w:rPr>
        <w:t xml:space="preserve"> </w:t>
      </w:r>
      <w:r>
        <w:rPr>
          <w:color w:val="231F20"/>
        </w:rPr>
        <w:t>only</w:t>
      </w:r>
      <w:r>
        <w:rPr>
          <w:color w:val="231F20"/>
          <w:spacing w:val="-11"/>
        </w:rPr>
        <w:t xml:space="preserve"> </w:t>
      </w:r>
      <w:r>
        <w:rPr>
          <w:color w:val="231F20"/>
        </w:rPr>
        <w:t>is</w:t>
      </w:r>
      <w:r>
        <w:rPr>
          <w:color w:val="231F20"/>
          <w:spacing w:val="-11"/>
        </w:rPr>
        <w:t xml:space="preserve"> </w:t>
      </w:r>
      <w:r>
        <w:rPr>
          <w:color w:val="231F20"/>
        </w:rPr>
        <w:t>a</w:t>
      </w:r>
      <w:r>
        <w:rPr>
          <w:color w:val="231F20"/>
          <w:spacing w:val="-11"/>
        </w:rPr>
        <w:t xml:space="preserve"> </w:t>
      </w:r>
      <w:r>
        <w:rPr>
          <w:color w:val="231F20"/>
        </w:rPr>
        <w:t>record</w:t>
      </w:r>
      <w:r>
        <w:rPr>
          <w:color w:val="231F20"/>
          <w:spacing w:val="-12"/>
        </w:rPr>
        <w:t xml:space="preserve"> </w:t>
      </w:r>
      <w:r>
        <w:rPr>
          <w:color w:val="231F20"/>
        </w:rPr>
        <w:t>of</w:t>
      </w:r>
      <w:r>
        <w:rPr>
          <w:color w:val="231F20"/>
          <w:spacing w:val="-9"/>
        </w:rPr>
        <w:t xml:space="preserve"> </w:t>
      </w:r>
      <w:r>
        <w:rPr>
          <w:color w:val="231F20"/>
        </w:rPr>
        <w:t>where</w:t>
      </w:r>
      <w:r>
        <w:rPr>
          <w:color w:val="231F20"/>
          <w:spacing w:val="-10"/>
        </w:rPr>
        <w:t xml:space="preserve"> </w:t>
      </w:r>
      <w:r>
        <w:rPr>
          <w:color w:val="231F20"/>
        </w:rPr>
        <w:t>the</w:t>
      </w:r>
      <w:r>
        <w:rPr>
          <w:color w:val="231F20"/>
          <w:spacing w:val="-12"/>
        </w:rPr>
        <w:t xml:space="preserve"> </w:t>
      </w:r>
      <w:r>
        <w:rPr>
          <w:color w:val="231F20"/>
        </w:rPr>
        <w:t>English</w:t>
      </w:r>
      <w:r>
        <w:rPr>
          <w:color w:val="231F20"/>
          <w:spacing w:val="-12"/>
        </w:rPr>
        <w:t xml:space="preserve"> </w:t>
      </w:r>
      <w:r>
        <w:rPr>
          <w:color w:val="231F20"/>
        </w:rPr>
        <w:t>language</w:t>
      </w:r>
      <w:r>
        <w:rPr>
          <w:color w:val="231F20"/>
          <w:spacing w:val="-12"/>
        </w:rPr>
        <w:t xml:space="preserve"> </w:t>
      </w:r>
      <w:r>
        <w:rPr>
          <w:color w:val="231F20"/>
        </w:rPr>
        <w:t>has</w:t>
      </w:r>
      <w:r>
        <w:rPr>
          <w:color w:val="231F20"/>
          <w:spacing w:val="-11"/>
        </w:rPr>
        <w:t xml:space="preserve"> </w:t>
      </w:r>
      <w:r>
        <w:rPr>
          <w:color w:val="231F20"/>
        </w:rPr>
        <w:t>come</w:t>
      </w:r>
      <w:r>
        <w:rPr>
          <w:color w:val="231F20"/>
          <w:spacing w:val="-10"/>
        </w:rPr>
        <w:t xml:space="preserve"> </w:t>
      </w:r>
      <w:r>
        <w:rPr>
          <w:color w:val="231F20"/>
        </w:rPr>
        <w:t>from</w:t>
      </w:r>
      <w:r>
        <w:rPr>
          <w:color w:val="231F20"/>
          <w:spacing w:val="-12"/>
        </w:rPr>
        <w:t xml:space="preserve"> </w:t>
      </w:r>
      <w:r>
        <w:rPr>
          <w:color w:val="231F20"/>
        </w:rPr>
        <w:t>but</w:t>
      </w:r>
      <w:r>
        <w:rPr>
          <w:color w:val="231F20"/>
          <w:spacing w:val="-12"/>
        </w:rPr>
        <w:t xml:space="preserve"> </w:t>
      </w:r>
      <w:r>
        <w:rPr>
          <w:color w:val="231F20"/>
        </w:rPr>
        <w:t>has</w:t>
      </w:r>
      <w:r>
        <w:rPr>
          <w:color w:val="231F20"/>
          <w:spacing w:val="-11"/>
        </w:rPr>
        <w:t xml:space="preserve"> </w:t>
      </w:r>
      <w:r>
        <w:rPr>
          <w:color w:val="231F20"/>
        </w:rPr>
        <w:t xml:space="preserve">also </w:t>
      </w:r>
      <w:r>
        <w:rPr>
          <w:color w:val="231F20"/>
          <w:spacing w:val="-2"/>
        </w:rPr>
        <w:t>become</w:t>
      </w:r>
      <w:r>
        <w:rPr>
          <w:color w:val="231F20"/>
          <w:spacing w:val="-14"/>
        </w:rPr>
        <w:t xml:space="preserve"> </w:t>
      </w:r>
      <w:r>
        <w:rPr>
          <w:color w:val="231F20"/>
          <w:spacing w:val="-2"/>
        </w:rPr>
        <w:t>an</w:t>
      </w:r>
      <w:r>
        <w:rPr>
          <w:color w:val="231F20"/>
          <w:spacing w:val="-13"/>
        </w:rPr>
        <w:t xml:space="preserve"> </w:t>
      </w:r>
      <w:r>
        <w:rPr>
          <w:color w:val="231F20"/>
          <w:spacing w:val="-2"/>
        </w:rPr>
        <w:t>important</w:t>
      </w:r>
      <w:r>
        <w:rPr>
          <w:color w:val="231F20"/>
          <w:spacing w:val="-13"/>
        </w:rPr>
        <w:t xml:space="preserve"> </w:t>
      </w:r>
      <w:r>
        <w:rPr>
          <w:color w:val="231F20"/>
          <w:spacing w:val="-2"/>
        </w:rPr>
        <w:t>part</w:t>
      </w:r>
      <w:r>
        <w:rPr>
          <w:color w:val="231F20"/>
          <w:spacing w:val="-14"/>
        </w:rPr>
        <w:t xml:space="preserve"> </w:t>
      </w:r>
      <w:r>
        <w:rPr>
          <w:color w:val="231F20"/>
          <w:spacing w:val="-2"/>
        </w:rPr>
        <w:t>of</w:t>
      </w:r>
      <w:r>
        <w:rPr>
          <w:color w:val="231F20"/>
          <w:spacing w:val="-13"/>
        </w:rPr>
        <w:t xml:space="preserve"> </w:t>
      </w:r>
      <w:r>
        <w:rPr>
          <w:color w:val="231F20"/>
          <w:spacing w:val="-2"/>
        </w:rPr>
        <w:t>the</w:t>
      </w:r>
      <w:r>
        <w:rPr>
          <w:color w:val="231F20"/>
          <w:spacing w:val="-13"/>
        </w:rPr>
        <w:t xml:space="preserve"> </w:t>
      </w:r>
      <w:r>
        <w:rPr>
          <w:color w:val="231F20"/>
          <w:spacing w:val="-2"/>
        </w:rPr>
        <w:t>history</w:t>
      </w:r>
      <w:r>
        <w:rPr>
          <w:color w:val="231F20"/>
          <w:spacing w:val="-13"/>
        </w:rPr>
        <w:t xml:space="preserve"> </w:t>
      </w:r>
      <w:r>
        <w:rPr>
          <w:color w:val="231F20"/>
          <w:spacing w:val="-2"/>
        </w:rPr>
        <w:t>of</w:t>
      </w:r>
      <w:r>
        <w:rPr>
          <w:color w:val="231F20"/>
          <w:spacing w:val="-14"/>
        </w:rPr>
        <w:t xml:space="preserve"> </w:t>
      </w:r>
      <w:r>
        <w:rPr>
          <w:color w:val="231F20"/>
          <w:spacing w:val="-2"/>
        </w:rPr>
        <w:t>English-speaking</w:t>
      </w:r>
      <w:r>
        <w:rPr>
          <w:color w:val="231F20"/>
          <w:spacing w:val="-13"/>
        </w:rPr>
        <w:t xml:space="preserve"> </w:t>
      </w:r>
      <w:r>
        <w:rPr>
          <w:color w:val="231F20"/>
          <w:spacing w:val="-2"/>
        </w:rPr>
        <w:t>cultures</w:t>
      </w:r>
      <w:r>
        <w:rPr>
          <w:color w:val="231F20"/>
          <w:spacing w:val="-13"/>
        </w:rPr>
        <w:t xml:space="preserve"> </w:t>
      </w:r>
      <w:r>
        <w:rPr>
          <w:color w:val="231F20"/>
          <w:spacing w:val="-2"/>
        </w:rPr>
        <w:t>around</w:t>
      </w:r>
      <w:r>
        <w:rPr>
          <w:color w:val="231F20"/>
          <w:spacing w:val="-14"/>
        </w:rPr>
        <w:t xml:space="preserve"> </w:t>
      </w:r>
      <w:r>
        <w:rPr>
          <w:color w:val="231F20"/>
          <w:spacing w:val="-2"/>
        </w:rPr>
        <w:t>the</w:t>
      </w:r>
      <w:r>
        <w:rPr>
          <w:color w:val="231F20"/>
          <w:spacing w:val="-13"/>
        </w:rPr>
        <w:t xml:space="preserve"> </w:t>
      </w:r>
      <w:r>
        <w:rPr>
          <w:color w:val="231F20"/>
          <w:spacing w:val="-2"/>
        </w:rPr>
        <w:t>world.</w:t>
      </w:r>
    </w:p>
    <w:p w14:paraId="44E472E3">
      <w:pPr>
        <w:pStyle w:val="11"/>
        <w:rPr>
          <w:sz w:val="20"/>
        </w:rPr>
      </w:pPr>
    </w:p>
    <w:p w14:paraId="0BBB6BAE">
      <w:pPr>
        <w:pStyle w:val="11"/>
        <w:spacing w:before="11"/>
        <w:rPr>
          <w:sz w:val="23"/>
        </w:rPr>
      </w:pPr>
    </w:p>
    <w:p w14:paraId="42C003DA">
      <w:pPr>
        <w:spacing w:before="97"/>
        <w:ind w:left="566" w:right="0" w:firstLine="0"/>
        <w:jc w:val="left"/>
        <w:rPr>
          <w:rFonts w:ascii="Tahoma"/>
          <w:sz w:val="20"/>
        </w:rPr>
      </w:pPr>
      <w:r>
        <mc:AlternateContent>
          <mc:Choice Requires="wps">
            <w:drawing>
              <wp:anchor distT="0" distB="0" distL="0" distR="0" simplePos="0" relativeHeight="251922432" behindDoc="1" locked="0" layoutInCell="1" allowOverlap="1">
                <wp:simplePos x="0" y="0"/>
                <wp:positionH relativeFrom="page">
                  <wp:posOffset>733425</wp:posOffset>
                </wp:positionH>
                <wp:positionV relativeFrom="paragraph">
                  <wp:posOffset>74930</wp:posOffset>
                </wp:positionV>
                <wp:extent cx="2326640" cy="136525"/>
                <wp:effectExtent l="0" t="0" r="0" b="0"/>
                <wp:wrapNone/>
                <wp:docPr id="5555" name="Textbox 5555"/>
                <wp:cNvGraphicFramePr/>
                <a:graphic xmlns:a="http://schemas.openxmlformats.org/drawingml/2006/main">
                  <a:graphicData uri="http://schemas.microsoft.com/office/word/2010/wordprocessingShape">
                    <wps:wsp>
                      <wps:cNvSpPr txBox="1"/>
                      <wps:spPr>
                        <a:xfrm>
                          <a:off x="0" y="0"/>
                          <a:ext cx="2326640" cy="136525"/>
                        </a:xfrm>
                        <a:prstGeom prst="rect">
                          <a:avLst/>
                        </a:prstGeom>
                      </wps:spPr>
                      <wps:txbx>
                        <w:txbxContent>
                          <w:p w14:paraId="57DC2375">
                            <w:pPr>
                              <w:spacing w:before="6"/>
                              <w:ind w:left="0" w:right="0" w:firstLine="0"/>
                              <w:jc w:val="left"/>
                              <w:rPr>
                                <w:sz w:val="18"/>
                              </w:rPr>
                            </w:pPr>
                            <w:r>
                              <w:rPr>
                                <w:color w:val="231F20"/>
                                <w:sz w:val="18"/>
                              </w:rPr>
                              <w:t>UNIT</w:t>
                            </w:r>
                            <w:r>
                              <w:rPr>
                                <w:color w:val="231F20"/>
                                <w:spacing w:val="-10"/>
                                <w:sz w:val="18"/>
                              </w:rPr>
                              <w:t xml:space="preserve"> </w:t>
                            </w:r>
                            <w:r>
                              <w:rPr>
                                <w:color w:val="231F20"/>
                                <w:sz w:val="18"/>
                              </w:rPr>
                              <w:t>5</w:t>
                            </w:r>
                            <w:r>
                              <w:rPr>
                                <w:color w:val="231F20"/>
                                <w:spacing w:val="-9"/>
                                <w:sz w:val="18"/>
                              </w:rPr>
                              <w:t xml:space="preserve"> </w:t>
                            </w:r>
                            <w:r>
                              <w:rPr>
                                <w:color w:val="231F20"/>
                                <w:sz w:val="18"/>
                              </w:rPr>
                              <w:t>LANGUAGES</w:t>
                            </w:r>
                            <w:r>
                              <w:rPr>
                                <w:color w:val="231F20"/>
                                <w:spacing w:val="-9"/>
                                <w:sz w:val="18"/>
                              </w:rPr>
                              <w:t xml:space="preserve"> </w:t>
                            </w:r>
                            <w:r>
                              <w:rPr>
                                <w:color w:val="231F20"/>
                                <w:sz w:val="18"/>
                              </w:rPr>
                              <w:t>AROUND</w:t>
                            </w:r>
                            <w:r>
                              <w:rPr>
                                <w:color w:val="231F20"/>
                                <w:spacing w:val="-9"/>
                                <w:sz w:val="18"/>
                              </w:rPr>
                              <w:t xml:space="preserve"> </w:t>
                            </w:r>
                            <w:r>
                              <w:rPr>
                                <w:color w:val="231F20"/>
                                <w:sz w:val="18"/>
                              </w:rPr>
                              <w:t>THE</w:t>
                            </w:r>
                            <w:r>
                              <w:rPr>
                                <w:color w:val="231F20"/>
                                <w:spacing w:val="-10"/>
                                <w:sz w:val="18"/>
                              </w:rPr>
                              <w:t xml:space="preserve"> </w:t>
                            </w:r>
                            <w:r>
                              <w:rPr>
                                <w:color w:val="231F20"/>
                                <w:spacing w:val="-2"/>
                                <w:sz w:val="18"/>
                              </w:rPr>
                              <w:t>WORLD</w:t>
                            </w:r>
                          </w:p>
                        </w:txbxContent>
                      </wps:txbx>
                      <wps:bodyPr wrap="square" lIns="0" tIns="0" rIns="0" bIns="0" rtlCol="0">
                        <a:noAutofit/>
                      </wps:bodyPr>
                    </wps:wsp>
                  </a:graphicData>
                </a:graphic>
              </wp:anchor>
            </w:drawing>
          </mc:Choice>
          <mc:Fallback>
            <w:pict>
              <v:shape id="Textbox 5555" o:spid="_x0000_s1026" o:spt="202" type="#_x0000_t202" style="position:absolute;left:0pt;margin-left:57.75pt;margin-top:5.9pt;height:10.75pt;width:183.2pt;mso-position-horizontal-relative:page;z-index:-251394048;mso-width-relative:page;mso-height-relative:page;" filled="f" stroked="f" coordsize="21600,21600" o:gfxdata="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URfPfNcAAAAJAQAADwAAAAAAAAABACAAAAAiAAAAZHJzL2Rvd25yZXYueG1sUEsBAhQAFAAAAAgA&#10;h07iQHYmNEa0AQAAegMAAA4AAAAAAAAAAQAgAAAAJgEAAGRycy9lMm9Eb2MueG1sUEsFBgAAAAAG&#10;AAYAWQEAAEwFAAAAAA==&#10;">
                <v:fill on="f" focussize="0,0"/>
                <v:stroke on="f"/>
                <v:imagedata o:title=""/>
                <o:lock v:ext="edit" aspectratio="f"/>
                <v:textbox inset="0mm,0mm,0mm,0mm">
                  <w:txbxContent>
                    <w:p w14:paraId="57DC2375">
                      <w:pPr>
                        <w:spacing w:before="6"/>
                        <w:ind w:left="0" w:right="0" w:firstLine="0"/>
                        <w:jc w:val="left"/>
                        <w:rPr>
                          <w:sz w:val="18"/>
                        </w:rPr>
                      </w:pPr>
                      <w:r>
                        <w:rPr>
                          <w:color w:val="231F20"/>
                          <w:sz w:val="18"/>
                        </w:rPr>
                        <w:t>UNIT</w:t>
                      </w:r>
                      <w:r>
                        <w:rPr>
                          <w:color w:val="231F20"/>
                          <w:spacing w:val="-10"/>
                          <w:sz w:val="18"/>
                        </w:rPr>
                        <w:t xml:space="preserve"> </w:t>
                      </w:r>
                      <w:r>
                        <w:rPr>
                          <w:color w:val="231F20"/>
                          <w:sz w:val="18"/>
                        </w:rPr>
                        <w:t>5</w:t>
                      </w:r>
                      <w:r>
                        <w:rPr>
                          <w:color w:val="231F20"/>
                          <w:spacing w:val="-9"/>
                          <w:sz w:val="18"/>
                        </w:rPr>
                        <w:t xml:space="preserve"> </w:t>
                      </w:r>
                      <w:r>
                        <w:rPr>
                          <w:color w:val="231F20"/>
                          <w:sz w:val="18"/>
                        </w:rPr>
                        <w:t>LANGUAGES</w:t>
                      </w:r>
                      <w:r>
                        <w:rPr>
                          <w:color w:val="231F20"/>
                          <w:spacing w:val="-9"/>
                          <w:sz w:val="18"/>
                        </w:rPr>
                        <w:t xml:space="preserve"> </w:t>
                      </w:r>
                      <w:r>
                        <w:rPr>
                          <w:color w:val="231F20"/>
                          <w:sz w:val="18"/>
                        </w:rPr>
                        <w:t>AROUND</w:t>
                      </w:r>
                      <w:r>
                        <w:rPr>
                          <w:color w:val="231F20"/>
                          <w:spacing w:val="-9"/>
                          <w:sz w:val="18"/>
                        </w:rPr>
                        <w:t xml:space="preserve"> </w:t>
                      </w:r>
                      <w:r>
                        <w:rPr>
                          <w:color w:val="231F20"/>
                          <w:sz w:val="18"/>
                        </w:rPr>
                        <w:t>THE</w:t>
                      </w:r>
                      <w:r>
                        <w:rPr>
                          <w:color w:val="231F20"/>
                          <w:spacing w:val="-10"/>
                          <w:sz w:val="18"/>
                        </w:rPr>
                        <w:t xml:space="preserve"> </w:t>
                      </w:r>
                      <w:r>
                        <w:rPr>
                          <w:color w:val="231F20"/>
                          <w:spacing w:val="-2"/>
                          <w:sz w:val="18"/>
                        </w:rPr>
                        <w:t>WORLD</w:t>
                      </w:r>
                    </w:p>
                  </w:txbxContent>
                </v:textbox>
              </v:shape>
            </w:pict>
          </mc:Fallback>
        </mc:AlternateContent>
      </w:r>
      <w:r>
        <w:rPr>
          <w:rFonts w:ascii="Tahoma"/>
          <w:color w:val="231F20"/>
          <w:spacing w:val="-5"/>
          <w:sz w:val="20"/>
        </w:rPr>
        <w:t>100</w:t>
      </w:r>
    </w:p>
    <w:p w14:paraId="25236C2F">
      <w:pPr>
        <w:spacing w:line="240" w:lineRule="auto"/>
        <w:ind w:left="6348" w:right="0" w:firstLine="0"/>
        <w:jc w:val="left"/>
        <w:rPr>
          <w:rFonts w:hint="eastAsia" w:ascii="Tahoma" w:eastAsia="宋体"/>
          <w:sz w:val="20"/>
          <w:lang w:eastAsia="zh-CN"/>
        </w:rPr>
      </w:pPr>
      <w:r>
        <w:rPr>
          <w:rFonts w:ascii="Times New Roman"/>
          <w:spacing w:val="56"/>
          <w:position w:val="2"/>
          <w:sz w:val="20"/>
        </w:rPr>
        <w:t xml:space="preserve"> </w:t>
      </w:r>
      <w:r>
        <w:rPr>
          <w:rFonts w:ascii="Times New Roman"/>
          <w:spacing w:val="98"/>
          <w:position w:val="1"/>
          <w:sz w:val="20"/>
        </w:rPr>
        <w:t xml:space="preserve"> </w:t>
      </w:r>
    </w:p>
    <w:p w14:paraId="33C3B507">
      <w:pPr>
        <w:spacing w:after="0" w:line="240" w:lineRule="auto"/>
        <w:jc w:val="left"/>
        <w:rPr>
          <w:rFonts w:ascii="Tahoma"/>
          <w:sz w:val="20"/>
        </w:rPr>
        <w:sectPr>
          <w:pgSz w:w="11910" w:h="16840"/>
          <w:pgMar w:top="0" w:right="0" w:bottom="0" w:left="0" w:header="720" w:footer="720" w:gutter="0"/>
          <w:cols w:space="720" w:num="1"/>
        </w:sectPr>
      </w:pPr>
    </w:p>
    <w:p w14:paraId="05FEBD91">
      <w:pPr>
        <w:pStyle w:val="11"/>
        <w:spacing w:before="6"/>
        <w:rPr>
          <w:rFonts w:ascii="Tahoma"/>
          <w:sz w:val="27"/>
        </w:rPr>
      </w:pPr>
    </w:p>
    <w:p w14:paraId="0C0D63E1">
      <w:pPr>
        <w:spacing w:before="52"/>
        <w:ind w:left="149" w:right="0" w:firstLine="0"/>
        <w:jc w:val="center"/>
        <w:rPr>
          <w:rFonts w:hint="eastAsia" w:ascii="宋体" w:eastAsia="宋体"/>
          <w:sz w:val="41"/>
        </w:rPr>
      </w:pPr>
      <w:r>
        <mc:AlternateContent>
          <mc:Choice Requires="wps">
            <w:drawing>
              <wp:anchor distT="0" distB="0" distL="0" distR="0" simplePos="0" relativeHeight="251923456" behindDoc="1" locked="0" layoutInCell="1" allowOverlap="1">
                <wp:simplePos x="0" y="0"/>
                <wp:positionH relativeFrom="page">
                  <wp:posOffset>6741160</wp:posOffset>
                </wp:positionH>
                <wp:positionV relativeFrom="paragraph">
                  <wp:posOffset>45720</wp:posOffset>
                </wp:positionV>
                <wp:extent cx="394335" cy="184785"/>
                <wp:effectExtent l="0" t="0" r="0" b="0"/>
                <wp:wrapNone/>
                <wp:docPr id="5566" name="Textbox 5566"/>
                <wp:cNvGraphicFramePr/>
                <a:graphic xmlns:a="http://schemas.openxmlformats.org/drawingml/2006/main">
                  <a:graphicData uri="http://schemas.microsoft.com/office/word/2010/wordprocessingShape">
                    <wps:wsp>
                      <wps:cNvSpPr txBox="1"/>
                      <wps:spPr>
                        <a:xfrm>
                          <a:off x="0" y="0"/>
                          <a:ext cx="394335" cy="184785"/>
                        </a:xfrm>
                        <a:prstGeom prst="rect">
                          <a:avLst/>
                        </a:prstGeom>
                      </wps:spPr>
                      <wps:txbx>
                        <w:txbxContent>
                          <w:p w14:paraId="01C1A96E">
                            <w:pPr>
                              <w:spacing w:before="0"/>
                              <w:ind w:left="0" w:right="0" w:firstLine="0"/>
                              <w:jc w:val="left"/>
                              <w:rPr>
                                <w:rFonts w:ascii="Tahoma"/>
                                <w:sz w:val="24"/>
                              </w:rPr>
                            </w:pPr>
                            <w:r>
                              <w:rPr>
                                <w:rFonts w:ascii="Tahoma"/>
                                <w:color w:val="231F20"/>
                                <w:spacing w:val="-6"/>
                                <w:w w:val="105"/>
                                <w:sz w:val="24"/>
                              </w:rPr>
                              <w:t>Notes</w:t>
                            </w:r>
                          </w:p>
                        </w:txbxContent>
                      </wps:txbx>
                      <wps:bodyPr wrap="square" lIns="0" tIns="0" rIns="0" bIns="0" rtlCol="0">
                        <a:noAutofit/>
                      </wps:bodyPr>
                    </wps:wsp>
                  </a:graphicData>
                </a:graphic>
              </wp:anchor>
            </w:drawing>
          </mc:Choice>
          <mc:Fallback>
            <w:pict>
              <v:shape id="Textbox 5566" o:spid="_x0000_s1026" o:spt="202" type="#_x0000_t202" style="position:absolute;left:0pt;margin-left:530.8pt;margin-top:3.6pt;height:14.55pt;width:31.05pt;mso-position-horizontal-relative:page;z-index:-251393024;mso-width-relative:page;mso-height-relative:page;" filled="f" stroked="f" coordsize="21600,21600" o:gfxdata="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FuHaI9gAAAAKAQAADwAAAAAAAAABACAAAAAiAAAAZHJzL2Rvd25yZXYueG1sUEsBAhQAFAAA&#10;AAgAh07iQLLNGJO2AQAAeQMAAA4AAAAAAAAAAQAgAAAAJwEAAGRycy9lMm9Eb2MueG1sUEsFBgAA&#10;AAAGAAYAWQEAAE8FAAAAAA==&#10;">
                <v:fill on="f" focussize="0,0"/>
                <v:stroke on="f"/>
                <v:imagedata o:title=""/>
                <o:lock v:ext="edit" aspectratio="f"/>
                <v:textbox inset="0mm,0mm,0mm,0mm">
                  <w:txbxContent>
                    <w:p w14:paraId="01C1A96E">
                      <w:pPr>
                        <w:spacing w:before="0"/>
                        <w:ind w:left="0" w:right="0" w:firstLine="0"/>
                        <w:jc w:val="left"/>
                        <w:rPr>
                          <w:rFonts w:ascii="Tahoma"/>
                          <w:sz w:val="24"/>
                        </w:rPr>
                      </w:pPr>
                      <w:r>
                        <w:rPr>
                          <w:rFonts w:ascii="Tahoma"/>
                          <w:color w:val="231F20"/>
                          <w:spacing w:val="-6"/>
                          <w:w w:val="105"/>
                          <w:sz w:val="24"/>
                        </w:rPr>
                        <w:t>Notes</w:t>
                      </w:r>
                    </w:p>
                  </w:txbxContent>
                </v:textbox>
              </v:shape>
            </w:pict>
          </mc:Fallback>
        </mc:AlternateContent>
      </w:r>
      <w:r>
        <w:rPr>
          <w:rFonts w:hint="eastAsia" w:ascii="宋体" w:eastAsia="宋体"/>
          <w:color w:val="FFFFFF"/>
          <w:w w:val="110"/>
          <w:sz w:val="51"/>
        </w:rPr>
        <w:t>Appendices</w:t>
      </w:r>
      <w:r>
        <w:rPr>
          <w:rFonts w:hint="eastAsia" w:ascii="宋体" w:eastAsia="宋体"/>
          <w:color w:val="FFFFFF"/>
          <w:spacing w:val="55"/>
          <w:w w:val="150"/>
          <w:sz w:val="51"/>
        </w:rPr>
        <w:t xml:space="preserve"> </w:t>
      </w:r>
      <w:r>
        <w:rPr>
          <w:rFonts w:hint="eastAsia" w:ascii="宋体" w:eastAsia="宋体"/>
          <w:color w:val="FFFFFF"/>
          <w:spacing w:val="-5"/>
          <w:w w:val="110"/>
          <w:position w:val="2"/>
          <w:sz w:val="41"/>
        </w:rPr>
        <w:t>附录</w:t>
      </w:r>
    </w:p>
    <w:p w14:paraId="7BE7AC14">
      <w:pPr>
        <w:spacing w:before="210"/>
        <w:ind w:left="166" w:right="0" w:firstLine="0"/>
        <w:jc w:val="center"/>
        <w:rPr>
          <w:rFonts w:hint="eastAsia" w:ascii="宋体" w:eastAsia="宋体"/>
          <w:sz w:val="36"/>
        </w:rPr>
      </w:pPr>
      <w:r>
        <w:rPr>
          <w:rFonts w:ascii="Tahoma" w:eastAsia="Tahoma"/>
          <w:b/>
          <w:color w:val="231F20"/>
          <w:spacing w:val="-12"/>
          <w:sz w:val="40"/>
        </w:rPr>
        <w:t>Notes</w:t>
      </w:r>
      <w:r>
        <w:rPr>
          <w:rFonts w:ascii="Tahoma" w:eastAsia="Tahoma"/>
          <w:b/>
          <w:color w:val="231F20"/>
          <w:sz w:val="40"/>
        </w:rPr>
        <w:t xml:space="preserve"> </w:t>
      </w:r>
      <w:r>
        <w:rPr>
          <w:rFonts w:hint="eastAsia" w:ascii="宋体" w:eastAsia="宋体"/>
          <w:color w:val="231F20"/>
          <w:spacing w:val="-12"/>
          <w:position w:val="2"/>
          <w:sz w:val="36"/>
        </w:rPr>
        <w:t>注释</w:t>
      </w:r>
    </w:p>
    <w:p w14:paraId="03894CDB">
      <w:pPr>
        <w:pStyle w:val="10"/>
        <w:spacing w:before="220"/>
      </w:pPr>
      <w:r>
        <mc:AlternateContent>
          <mc:Choice Requires="wps">
            <w:drawing>
              <wp:anchor distT="0" distB="0" distL="0" distR="0" simplePos="0" relativeHeight="251832320" behindDoc="0" locked="0" layoutInCell="1" allowOverlap="1">
                <wp:simplePos x="0" y="0"/>
                <wp:positionH relativeFrom="page">
                  <wp:posOffset>863600</wp:posOffset>
                </wp:positionH>
                <wp:positionV relativeFrom="paragraph">
                  <wp:posOffset>158115</wp:posOffset>
                </wp:positionV>
                <wp:extent cx="94615" cy="228600"/>
                <wp:effectExtent l="0" t="0" r="0" b="0"/>
                <wp:wrapNone/>
                <wp:docPr id="5578" name="Graphic 5578"/>
                <wp:cNvGraphicFramePr/>
                <a:graphic xmlns:a="http://schemas.openxmlformats.org/drawingml/2006/main">
                  <a:graphicData uri="http://schemas.microsoft.com/office/word/2010/wordprocessingShape">
                    <wps:wsp>
                      <wps:cNvSpPr/>
                      <wps:spPr>
                        <a:xfrm>
                          <a:off x="0" y="0"/>
                          <a:ext cx="94615" cy="228600"/>
                        </a:xfrm>
                        <a:custGeom>
                          <a:avLst/>
                          <a:gdLst/>
                          <a:ahLst/>
                          <a:cxnLst/>
                          <a:rect l="l" t="t" r="r" b="b"/>
                          <a:pathLst>
                            <a:path w="94615" h="228600">
                              <a:moveTo>
                                <a:pt x="94615" y="0"/>
                              </a:moveTo>
                              <a:lnTo>
                                <a:pt x="0" y="0"/>
                              </a:lnTo>
                              <a:lnTo>
                                <a:pt x="0" y="228600"/>
                              </a:lnTo>
                              <a:lnTo>
                                <a:pt x="94615" y="228600"/>
                              </a:lnTo>
                              <a:lnTo>
                                <a:pt x="94615" y="0"/>
                              </a:lnTo>
                              <a:close/>
                            </a:path>
                          </a:pathLst>
                        </a:custGeom>
                        <a:solidFill>
                          <a:srgbClr val="00BBC5"/>
                        </a:solidFill>
                      </wps:spPr>
                      <wps:bodyPr wrap="square" lIns="0" tIns="0" rIns="0" bIns="0" rtlCol="0">
                        <a:noAutofit/>
                      </wps:bodyPr>
                    </wps:wsp>
                  </a:graphicData>
                </a:graphic>
              </wp:anchor>
            </w:drawing>
          </mc:Choice>
          <mc:Fallback>
            <w:pict>
              <v:shape id="Graphic 5578" o:spid="_x0000_s1026" o:spt="100" style="position:absolute;left:0pt;margin-left:68pt;margin-top:12.45pt;height:18pt;width:7.45pt;mso-position-horizontal-relative:page;z-index:251832320;mso-width-relative:page;mso-height-relative:page;" fillcolor="#00BBC5" filled="t" stroked="f" coordsize="94615,228600" o:gfxdata="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CNopIF1QAA&#10;AAkBAAAPAAAAAAAAAAEAIAAAACIAAABkcnMvZG93bnJldi54bWxQSwECFAAUAAAACACHTuJACwVJ&#10;dSECAADgBAAADgAAAAAAAAABACAAAAAkAQAAZHJzL2Uyb0RvYy54bWxQSwUGAAAAAAYABgBZAQAA&#10;twUAAAAA&#10;" path="m94615,0l0,0,0,228600,94615,228600,94615,0xe">
                <v:fill on="t" focussize="0,0"/>
                <v:stroke on="f"/>
                <v:imagedata o:title=""/>
                <o:lock v:ext="edit" aspectratio="f"/>
                <v:textbox inset="0mm,0mm,0mm,0mm"/>
              </v:shape>
            </w:pict>
          </mc:Fallback>
        </mc:AlternateContent>
      </w:r>
      <w:r>
        <w:rPr>
          <w:color w:val="231F20"/>
          <w:spacing w:val="-4"/>
        </w:rPr>
        <w:t>Unit</w:t>
      </w:r>
      <w:r>
        <w:rPr>
          <w:color w:val="231F20"/>
          <w:spacing w:val="-18"/>
        </w:rPr>
        <w:t xml:space="preserve"> </w:t>
      </w:r>
      <w:r>
        <w:rPr>
          <w:color w:val="231F20"/>
          <w:spacing w:val="-10"/>
        </w:rPr>
        <w:t>1</w:t>
      </w:r>
    </w:p>
    <w:p w14:paraId="0F851C5C">
      <w:pPr>
        <w:pStyle w:val="11"/>
        <w:spacing w:before="3"/>
        <w:rPr>
          <w:sz w:val="10"/>
        </w:rPr>
      </w:pPr>
    </w:p>
    <w:p w14:paraId="30865514">
      <w:pPr>
        <w:numPr>
          <w:ilvl w:val="0"/>
          <w:numId w:val="113"/>
        </w:numPr>
        <w:tabs>
          <w:tab w:val="left" w:pos="1698"/>
          <w:tab w:val="left" w:pos="1700"/>
        </w:tabs>
        <w:spacing w:before="104"/>
        <w:ind w:left="1700" w:right="1188" w:hanging="341"/>
        <w:jc w:val="both"/>
        <w:rPr>
          <w:rFonts w:hint="eastAsia" w:ascii="宋体" w:eastAsia="宋体"/>
          <w:sz w:val="20"/>
        </w:rPr>
      </w:pPr>
      <w:r>
        <w:rPr>
          <w:rFonts w:ascii="Tahoma" w:eastAsia="Tahoma"/>
          <w:b/>
          <w:color w:val="231F20"/>
          <w:w w:val="90"/>
          <w:sz w:val="24"/>
        </w:rPr>
        <w:t>Going</w:t>
      </w:r>
      <w:r>
        <w:rPr>
          <w:rFonts w:ascii="Tahoma" w:eastAsia="Tahoma"/>
          <w:b/>
          <w:color w:val="231F20"/>
          <w:sz w:val="24"/>
        </w:rPr>
        <w:t xml:space="preserve"> </w:t>
      </w:r>
      <w:r>
        <w:rPr>
          <w:rFonts w:ascii="Tahoma" w:eastAsia="Tahoma"/>
          <w:b/>
          <w:color w:val="231F20"/>
          <w:w w:val="90"/>
          <w:sz w:val="24"/>
        </w:rPr>
        <w:t>from</w:t>
      </w:r>
      <w:r>
        <w:rPr>
          <w:rFonts w:ascii="Tahoma" w:eastAsia="Tahoma"/>
          <w:b/>
          <w:color w:val="231F20"/>
          <w:sz w:val="24"/>
        </w:rPr>
        <w:t xml:space="preserve"> </w:t>
      </w:r>
      <w:r>
        <w:rPr>
          <w:rFonts w:ascii="Tahoma" w:eastAsia="Tahoma"/>
          <w:b/>
          <w:color w:val="231F20"/>
          <w:w w:val="90"/>
          <w:sz w:val="24"/>
        </w:rPr>
        <w:t>junior</w:t>
      </w:r>
      <w:r>
        <w:rPr>
          <w:rFonts w:ascii="Tahoma" w:eastAsia="Tahoma"/>
          <w:b/>
          <w:color w:val="231F20"/>
          <w:sz w:val="24"/>
        </w:rPr>
        <w:t xml:space="preserve"> </w:t>
      </w:r>
      <w:r>
        <w:rPr>
          <w:rFonts w:ascii="Tahoma" w:eastAsia="Tahoma"/>
          <w:b/>
          <w:color w:val="231F20"/>
          <w:w w:val="90"/>
          <w:sz w:val="24"/>
        </w:rPr>
        <w:t>high</w:t>
      </w:r>
      <w:r>
        <w:rPr>
          <w:rFonts w:ascii="Tahoma" w:eastAsia="Tahoma"/>
          <w:b/>
          <w:color w:val="231F20"/>
          <w:sz w:val="24"/>
        </w:rPr>
        <w:t xml:space="preserve"> </w:t>
      </w:r>
      <w:r>
        <w:rPr>
          <w:rFonts w:ascii="Tahoma" w:eastAsia="Tahoma"/>
          <w:b/>
          <w:color w:val="231F20"/>
          <w:w w:val="90"/>
          <w:sz w:val="24"/>
        </w:rPr>
        <w:t>school</w:t>
      </w:r>
      <w:r>
        <w:rPr>
          <w:rFonts w:ascii="Tahoma" w:eastAsia="Tahoma"/>
          <w:b/>
          <w:color w:val="231F20"/>
          <w:sz w:val="24"/>
        </w:rPr>
        <w:t xml:space="preserve"> </w:t>
      </w:r>
      <w:r>
        <w:rPr>
          <w:rFonts w:ascii="Tahoma" w:eastAsia="Tahoma"/>
          <w:b/>
          <w:color w:val="231F20"/>
          <w:w w:val="90"/>
          <w:sz w:val="24"/>
        </w:rPr>
        <w:t>to</w:t>
      </w:r>
      <w:r>
        <w:rPr>
          <w:rFonts w:ascii="Tahoma" w:eastAsia="Tahoma"/>
          <w:b/>
          <w:color w:val="231F20"/>
          <w:sz w:val="24"/>
        </w:rPr>
        <w:t xml:space="preserve"> </w:t>
      </w:r>
      <w:r>
        <w:rPr>
          <w:rFonts w:ascii="Tahoma" w:eastAsia="Tahoma"/>
          <w:b/>
          <w:color w:val="231F20"/>
          <w:w w:val="90"/>
          <w:sz w:val="24"/>
        </w:rPr>
        <w:t>senior</w:t>
      </w:r>
      <w:r>
        <w:rPr>
          <w:rFonts w:ascii="Tahoma" w:eastAsia="Tahoma"/>
          <w:b/>
          <w:color w:val="231F20"/>
          <w:sz w:val="24"/>
        </w:rPr>
        <w:t xml:space="preserve"> </w:t>
      </w:r>
      <w:r>
        <w:rPr>
          <w:rFonts w:ascii="Tahoma" w:eastAsia="Tahoma"/>
          <w:b/>
          <w:color w:val="231F20"/>
          <w:w w:val="90"/>
          <w:sz w:val="24"/>
        </w:rPr>
        <w:t>high</w:t>
      </w:r>
      <w:r>
        <w:rPr>
          <w:rFonts w:ascii="Tahoma" w:eastAsia="Tahoma"/>
          <w:b/>
          <w:color w:val="231F20"/>
          <w:sz w:val="24"/>
        </w:rPr>
        <w:t xml:space="preserve"> </w:t>
      </w:r>
      <w:r>
        <w:rPr>
          <w:rFonts w:ascii="Tahoma" w:eastAsia="Tahoma"/>
          <w:b/>
          <w:color w:val="231F20"/>
          <w:w w:val="90"/>
          <w:sz w:val="24"/>
        </w:rPr>
        <w:t>school</w:t>
      </w:r>
      <w:r>
        <w:rPr>
          <w:rFonts w:ascii="Tahoma" w:eastAsia="Tahoma"/>
          <w:b/>
          <w:color w:val="231F20"/>
          <w:sz w:val="24"/>
        </w:rPr>
        <w:t xml:space="preserve"> </w:t>
      </w:r>
      <w:r>
        <w:rPr>
          <w:rFonts w:ascii="Tahoma" w:eastAsia="Tahoma"/>
          <w:b/>
          <w:color w:val="231F20"/>
          <w:w w:val="90"/>
          <w:sz w:val="24"/>
        </w:rPr>
        <w:t>is</w:t>
      </w:r>
      <w:r>
        <w:rPr>
          <w:rFonts w:ascii="Tahoma" w:eastAsia="Tahoma"/>
          <w:b/>
          <w:color w:val="231F20"/>
          <w:sz w:val="24"/>
        </w:rPr>
        <w:t xml:space="preserve"> </w:t>
      </w:r>
      <w:r>
        <w:rPr>
          <w:rFonts w:ascii="Tahoma" w:eastAsia="Tahoma"/>
          <w:b/>
          <w:color w:val="231F20"/>
          <w:w w:val="90"/>
          <w:sz w:val="24"/>
        </w:rPr>
        <w:t>a</w:t>
      </w:r>
      <w:r>
        <w:rPr>
          <w:rFonts w:ascii="Tahoma" w:eastAsia="Tahoma"/>
          <w:b/>
          <w:color w:val="231F20"/>
          <w:sz w:val="24"/>
        </w:rPr>
        <w:t xml:space="preserve"> </w:t>
      </w:r>
      <w:r>
        <w:rPr>
          <w:rFonts w:ascii="Tahoma" w:eastAsia="Tahoma"/>
          <w:b/>
          <w:color w:val="231F20"/>
          <w:w w:val="90"/>
          <w:sz w:val="24"/>
        </w:rPr>
        <w:t>really</w:t>
      </w:r>
      <w:r>
        <w:rPr>
          <w:rFonts w:ascii="Tahoma" w:eastAsia="Tahoma"/>
          <w:b/>
          <w:color w:val="231F20"/>
          <w:sz w:val="24"/>
        </w:rPr>
        <w:t xml:space="preserve"> </w:t>
      </w:r>
      <w:r>
        <w:rPr>
          <w:rFonts w:ascii="Tahoma" w:eastAsia="Tahoma"/>
          <w:b/>
          <w:color w:val="231F20"/>
          <w:w w:val="90"/>
          <w:sz w:val="24"/>
        </w:rPr>
        <w:t>big</w:t>
      </w:r>
      <w:r>
        <w:rPr>
          <w:rFonts w:ascii="Tahoma" w:eastAsia="Tahoma"/>
          <w:b/>
          <w:color w:val="231F20"/>
          <w:sz w:val="24"/>
        </w:rPr>
        <w:t xml:space="preserve"> </w:t>
      </w:r>
      <w:r>
        <w:rPr>
          <w:rFonts w:ascii="Tahoma" w:eastAsia="Tahoma"/>
          <w:b/>
          <w:color w:val="231F20"/>
          <w:w w:val="90"/>
          <w:sz w:val="24"/>
        </w:rPr>
        <w:t xml:space="preserve">challenge. </w:t>
      </w:r>
      <w:r>
        <w:rPr>
          <w:rFonts w:hint="eastAsia" w:ascii="宋体" w:eastAsia="宋体"/>
          <w:color w:val="231F20"/>
          <w:w w:val="90"/>
          <w:position w:val="1"/>
          <w:sz w:val="20"/>
        </w:rPr>
        <w:t>从初中</w:t>
      </w:r>
      <w:r>
        <w:rPr>
          <w:rFonts w:hint="eastAsia" w:ascii="宋体" w:eastAsia="宋体"/>
          <w:color w:val="231F20"/>
          <w:spacing w:val="-2"/>
          <w:sz w:val="20"/>
        </w:rPr>
        <w:t>过渡到高中真是一项巨大的挑战。</w:t>
      </w:r>
    </w:p>
    <w:p w14:paraId="40FD7AF5">
      <w:pPr>
        <w:pStyle w:val="11"/>
        <w:spacing w:before="2"/>
        <w:rPr>
          <w:rFonts w:ascii="宋体"/>
          <w:sz w:val="19"/>
        </w:rPr>
      </w:pPr>
    </w:p>
    <w:p w14:paraId="36F67B45">
      <w:pPr>
        <w:spacing w:before="0" w:line="264" w:lineRule="auto"/>
        <w:ind w:left="1700" w:right="1188" w:firstLine="400"/>
        <w:jc w:val="left"/>
        <w:rPr>
          <w:rFonts w:hint="eastAsia" w:ascii="宋体" w:eastAsia="宋体"/>
          <w:sz w:val="20"/>
        </w:rPr>
      </w:pPr>
      <w:r>
        <w:rPr>
          <w:color w:val="231F20"/>
          <w:sz w:val="20"/>
        </w:rPr>
        <w:t>going</w:t>
      </w:r>
      <w:r>
        <w:rPr>
          <w:color w:val="231F20"/>
          <w:spacing w:val="-14"/>
          <w:sz w:val="20"/>
        </w:rPr>
        <w:t xml:space="preserve"> </w:t>
      </w:r>
      <w:r>
        <w:rPr>
          <w:color w:val="231F20"/>
          <w:sz w:val="20"/>
        </w:rPr>
        <w:t>from</w:t>
      </w:r>
      <w:r>
        <w:rPr>
          <w:color w:val="231F20"/>
          <w:spacing w:val="-14"/>
          <w:sz w:val="20"/>
        </w:rPr>
        <w:t xml:space="preserve"> </w:t>
      </w:r>
      <w:r>
        <w:rPr>
          <w:color w:val="231F20"/>
          <w:sz w:val="20"/>
        </w:rPr>
        <w:t>junior</w:t>
      </w:r>
      <w:r>
        <w:rPr>
          <w:color w:val="231F20"/>
          <w:spacing w:val="-11"/>
          <w:sz w:val="20"/>
        </w:rPr>
        <w:t xml:space="preserve"> </w:t>
      </w:r>
      <w:r>
        <w:rPr>
          <w:color w:val="231F20"/>
          <w:sz w:val="20"/>
        </w:rPr>
        <w:t>high</w:t>
      </w:r>
      <w:r>
        <w:rPr>
          <w:color w:val="231F20"/>
          <w:spacing w:val="-11"/>
          <w:sz w:val="20"/>
        </w:rPr>
        <w:t xml:space="preserve"> </w:t>
      </w:r>
      <w:r>
        <w:rPr>
          <w:color w:val="231F20"/>
          <w:sz w:val="20"/>
        </w:rPr>
        <w:t>school</w:t>
      </w:r>
      <w:r>
        <w:rPr>
          <w:color w:val="231F20"/>
          <w:spacing w:val="-11"/>
          <w:sz w:val="20"/>
        </w:rPr>
        <w:t xml:space="preserve"> </w:t>
      </w:r>
      <w:r>
        <w:rPr>
          <w:color w:val="231F20"/>
          <w:sz w:val="20"/>
        </w:rPr>
        <w:t>to</w:t>
      </w:r>
      <w:r>
        <w:rPr>
          <w:color w:val="231F20"/>
          <w:spacing w:val="-11"/>
          <w:sz w:val="20"/>
        </w:rPr>
        <w:t xml:space="preserve"> </w:t>
      </w:r>
      <w:r>
        <w:rPr>
          <w:color w:val="231F20"/>
          <w:sz w:val="20"/>
        </w:rPr>
        <w:t>senior</w:t>
      </w:r>
      <w:r>
        <w:rPr>
          <w:color w:val="231F20"/>
          <w:spacing w:val="-11"/>
          <w:sz w:val="20"/>
        </w:rPr>
        <w:t xml:space="preserve"> </w:t>
      </w:r>
      <w:r>
        <w:rPr>
          <w:color w:val="231F20"/>
          <w:sz w:val="20"/>
        </w:rPr>
        <w:t>high</w:t>
      </w:r>
      <w:r>
        <w:rPr>
          <w:color w:val="231F20"/>
          <w:spacing w:val="-11"/>
          <w:sz w:val="20"/>
        </w:rPr>
        <w:t xml:space="preserve"> </w:t>
      </w:r>
      <w:r>
        <w:rPr>
          <w:color w:val="231F20"/>
          <w:sz w:val="20"/>
        </w:rPr>
        <w:t>school</w:t>
      </w:r>
      <w:r>
        <w:rPr>
          <w:color w:val="231F20"/>
          <w:spacing w:val="-31"/>
          <w:sz w:val="20"/>
        </w:rPr>
        <w:t xml:space="preserve"> </w:t>
      </w:r>
      <w:r>
        <w:rPr>
          <w:rFonts w:hint="eastAsia" w:ascii="宋体" w:eastAsia="宋体"/>
          <w:color w:val="231F20"/>
          <w:sz w:val="20"/>
        </w:rPr>
        <w:t>在句中作主语。英语中，当动词或动词短语用作</w:t>
      </w:r>
      <w:r>
        <w:rPr>
          <w:rFonts w:hint="eastAsia" w:ascii="宋体" w:eastAsia="宋体"/>
          <w:color w:val="231F20"/>
          <w:spacing w:val="2"/>
          <w:sz w:val="20"/>
        </w:rPr>
        <w:t>主语时，可以使用动词</w:t>
      </w:r>
      <w:r>
        <w:rPr>
          <w:color w:val="231F20"/>
          <w:sz w:val="20"/>
        </w:rPr>
        <w:t>-</w:t>
      </w:r>
      <w:r>
        <w:rPr>
          <w:i/>
          <w:color w:val="231F20"/>
          <w:sz w:val="20"/>
        </w:rPr>
        <w:t>ing</w:t>
      </w:r>
      <w:r>
        <w:rPr>
          <w:i/>
          <w:color w:val="231F20"/>
          <w:spacing w:val="-31"/>
          <w:sz w:val="20"/>
        </w:rPr>
        <w:t xml:space="preserve"> </w:t>
      </w:r>
      <w:r>
        <w:rPr>
          <w:rFonts w:hint="eastAsia" w:ascii="宋体" w:eastAsia="宋体"/>
          <w:color w:val="231F20"/>
          <w:sz w:val="20"/>
        </w:rPr>
        <w:t>形式。如：</w:t>
      </w:r>
    </w:p>
    <w:p w14:paraId="0931E634">
      <w:pPr>
        <w:spacing w:before="0" w:line="253" w:lineRule="exact"/>
        <w:ind w:left="2100" w:right="0" w:firstLine="0"/>
        <w:jc w:val="left"/>
        <w:rPr>
          <w:rFonts w:hint="eastAsia" w:ascii="宋体" w:eastAsia="宋体"/>
          <w:sz w:val="20"/>
        </w:rPr>
      </w:pPr>
      <w:r>
        <w:rPr>
          <w:color w:val="231F20"/>
          <w:spacing w:val="-6"/>
          <w:sz w:val="20"/>
        </w:rPr>
        <w:t>Seeing</w:t>
      </w:r>
      <w:r>
        <w:rPr>
          <w:color w:val="231F20"/>
          <w:spacing w:val="7"/>
          <w:sz w:val="20"/>
        </w:rPr>
        <w:t xml:space="preserve"> </w:t>
      </w:r>
      <w:r>
        <w:rPr>
          <w:color w:val="231F20"/>
          <w:spacing w:val="-6"/>
          <w:sz w:val="20"/>
        </w:rPr>
        <w:t>is</w:t>
      </w:r>
      <w:r>
        <w:rPr>
          <w:color w:val="231F20"/>
          <w:spacing w:val="8"/>
          <w:sz w:val="20"/>
        </w:rPr>
        <w:t xml:space="preserve"> </w:t>
      </w:r>
      <w:r>
        <w:rPr>
          <w:color w:val="231F20"/>
          <w:spacing w:val="-6"/>
          <w:sz w:val="20"/>
        </w:rPr>
        <w:t>believing.</w:t>
      </w:r>
      <w:r>
        <w:rPr>
          <w:rFonts w:hint="eastAsia" w:ascii="宋体" w:eastAsia="宋体"/>
          <w:color w:val="231F20"/>
          <w:spacing w:val="-7"/>
          <w:sz w:val="20"/>
        </w:rPr>
        <w:t>【谚】百闻不如一见。</w:t>
      </w:r>
    </w:p>
    <w:p w14:paraId="69D4B6DF">
      <w:pPr>
        <w:spacing w:before="24" w:line="261" w:lineRule="auto"/>
        <w:ind w:left="1700" w:right="1188" w:firstLine="400"/>
        <w:jc w:val="left"/>
        <w:rPr>
          <w:rFonts w:hint="eastAsia" w:ascii="宋体" w:eastAsia="宋体"/>
          <w:sz w:val="20"/>
        </w:rPr>
      </w:pPr>
      <w:r>
        <w:rPr>
          <w:color w:val="231F20"/>
          <w:sz w:val="20"/>
        </w:rPr>
        <w:t>Reading</w:t>
      </w:r>
      <w:r>
        <w:rPr>
          <w:color w:val="231F20"/>
          <w:spacing w:val="-13"/>
          <w:sz w:val="20"/>
        </w:rPr>
        <w:t xml:space="preserve"> </w:t>
      </w:r>
      <w:r>
        <w:rPr>
          <w:color w:val="231F20"/>
          <w:sz w:val="20"/>
        </w:rPr>
        <w:t>outside</w:t>
      </w:r>
      <w:r>
        <w:rPr>
          <w:color w:val="231F20"/>
          <w:spacing w:val="-12"/>
          <w:sz w:val="20"/>
        </w:rPr>
        <w:t xml:space="preserve"> </w:t>
      </w:r>
      <w:r>
        <w:rPr>
          <w:color w:val="231F20"/>
          <w:sz w:val="20"/>
        </w:rPr>
        <w:t>school</w:t>
      </w:r>
      <w:r>
        <w:rPr>
          <w:color w:val="231F20"/>
          <w:spacing w:val="-12"/>
          <w:sz w:val="20"/>
        </w:rPr>
        <w:t xml:space="preserve"> </w:t>
      </w:r>
      <w:r>
        <w:rPr>
          <w:color w:val="231F20"/>
          <w:sz w:val="20"/>
        </w:rPr>
        <w:t>is</w:t>
      </w:r>
      <w:r>
        <w:rPr>
          <w:color w:val="231F20"/>
          <w:spacing w:val="-13"/>
          <w:sz w:val="20"/>
        </w:rPr>
        <w:t xml:space="preserve"> </w:t>
      </w:r>
      <w:r>
        <w:rPr>
          <w:color w:val="231F20"/>
          <w:sz w:val="20"/>
        </w:rPr>
        <w:t>necessary</w:t>
      </w:r>
      <w:r>
        <w:rPr>
          <w:color w:val="231F20"/>
          <w:spacing w:val="-12"/>
          <w:sz w:val="20"/>
        </w:rPr>
        <w:t xml:space="preserve"> </w:t>
      </w:r>
      <w:r>
        <w:rPr>
          <w:color w:val="231F20"/>
          <w:sz w:val="20"/>
        </w:rPr>
        <w:t>and</w:t>
      </w:r>
      <w:r>
        <w:rPr>
          <w:color w:val="231F20"/>
          <w:spacing w:val="-12"/>
          <w:sz w:val="20"/>
        </w:rPr>
        <w:t xml:space="preserve"> </w:t>
      </w:r>
      <w:r>
        <w:rPr>
          <w:color w:val="231F20"/>
          <w:sz w:val="20"/>
        </w:rPr>
        <w:t>important</w:t>
      </w:r>
      <w:r>
        <w:rPr>
          <w:color w:val="231F20"/>
          <w:spacing w:val="-13"/>
          <w:sz w:val="20"/>
        </w:rPr>
        <w:t xml:space="preserve"> </w:t>
      </w:r>
      <w:r>
        <w:rPr>
          <w:color w:val="231F20"/>
          <w:sz w:val="20"/>
        </w:rPr>
        <w:t>in</w:t>
      </w:r>
      <w:r>
        <w:rPr>
          <w:color w:val="231F20"/>
          <w:spacing w:val="-12"/>
          <w:sz w:val="20"/>
        </w:rPr>
        <w:t xml:space="preserve"> </w:t>
      </w:r>
      <w:r>
        <w:rPr>
          <w:color w:val="231F20"/>
          <w:sz w:val="20"/>
        </w:rPr>
        <w:t>learning</w:t>
      </w:r>
      <w:r>
        <w:rPr>
          <w:color w:val="231F20"/>
          <w:spacing w:val="-12"/>
          <w:sz w:val="20"/>
        </w:rPr>
        <w:t xml:space="preserve"> </w:t>
      </w:r>
      <w:r>
        <w:rPr>
          <w:color w:val="231F20"/>
          <w:sz w:val="20"/>
        </w:rPr>
        <w:t>English.</w:t>
      </w:r>
      <w:r>
        <w:rPr>
          <w:color w:val="231F20"/>
          <w:spacing w:val="-12"/>
          <w:sz w:val="20"/>
        </w:rPr>
        <w:t xml:space="preserve"> </w:t>
      </w:r>
      <w:r>
        <w:rPr>
          <w:rFonts w:hint="eastAsia" w:ascii="宋体" w:eastAsia="宋体"/>
          <w:color w:val="231F20"/>
          <w:sz w:val="20"/>
        </w:rPr>
        <w:t>课外阅读对于英语学习既必</w:t>
      </w:r>
      <w:r>
        <w:rPr>
          <w:rFonts w:hint="eastAsia" w:ascii="宋体" w:eastAsia="宋体"/>
          <w:color w:val="231F20"/>
          <w:spacing w:val="-2"/>
          <w:sz w:val="20"/>
        </w:rPr>
        <w:t>要又重要。</w:t>
      </w:r>
    </w:p>
    <w:p w14:paraId="2573B3C0">
      <w:pPr>
        <w:spacing w:before="3"/>
        <w:ind w:left="2000" w:right="0" w:firstLine="0"/>
        <w:jc w:val="left"/>
        <w:rPr>
          <w:rFonts w:hint="eastAsia" w:ascii="宋体" w:eastAsia="宋体"/>
          <w:sz w:val="20"/>
        </w:rPr>
      </w:pPr>
      <w:r>
        <w:rPr>
          <w:rFonts w:hint="eastAsia" w:ascii="宋体" w:eastAsia="宋体"/>
          <w:color w:val="11797A"/>
          <w:sz w:val="20"/>
        </w:rPr>
        <w:t>【思考】</w:t>
      </w:r>
      <w:r>
        <w:rPr>
          <w:rFonts w:hint="eastAsia" w:ascii="宋体" w:eastAsia="宋体"/>
          <w:color w:val="231F20"/>
          <w:spacing w:val="2"/>
          <w:sz w:val="20"/>
        </w:rPr>
        <w:t>本单元使用动词</w:t>
      </w:r>
      <w:r>
        <w:rPr>
          <w:color w:val="231F20"/>
          <w:sz w:val="20"/>
        </w:rPr>
        <w:t>-</w:t>
      </w:r>
      <w:r>
        <w:rPr>
          <w:i/>
          <w:color w:val="231F20"/>
          <w:sz w:val="20"/>
        </w:rPr>
        <w:t>ing</w:t>
      </w:r>
      <w:r>
        <w:rPr>
          <w:i/>
          <w:color w:val="231F20"/>
          <w:spacing w:val="-30"/>
          <w:sz w:val="20"/>
        </w:rPr>
        <w:t xml:space="preserve"> </w:t>
      </w:r>
      <w:r>
        <w:rPr>
          <w:rFonts w:hint="eastAsia" w:ascii="宋体" w:eastAsia="宋体"/>
          <w:color w:val="231F20"/>
          <w:spacing w:val="-1"/>
          <w:sz w:val="20"/>
        </w:rPr>
        <w:t>形式作主语的句子还有哪些？你能找出它们并理解其意义吗？</w:t>
      </w:r>
    </w:p>
    <w:p w14:paraId="22684282">
      <w:pPr>
        <w:pStyle w:val="11"/>
        <w:spacing w:before="2"/>
        <w:rPr>
          <w:rFonts w:ascii="宋体"/>
          <w:sz w:val="23"/>
        </w:rPr>
      </w:pPr>
    </w:p>
    <w:p w14:paraId="7FF0CF46">
      <w:pPr>
        <w:pStyle w:val="15"/>
        <w:numPr>
          <w:ilvl w:val="0"/>
          <w:numId w:val="113"/>
        </w:numPr>
        <w:tabs>
          <w:tab w:val="left" w:pos="1698"/>
          <w:tab w:val="left" w:pos="1700"/>
        </w:tabs>
        <w:spacing w:before="1" w:after="0" w:line="244" w:lineRule="auto"/>
        <w:ind w:left="1700" w:right="1184" w:hanging="341"/>
        <w:jc w:val="both"/>
        <w:rPr>
          <w:rFonts w:hint="eastAsia" w:ascii="宋体" w:eastAsia="宋体"/>
          <w:sz w:val="20"/>
        </w:rPr>
      </w:pPr>
      <w:r>
        <w:rPr>
          <w:rFonts w:ascii="Tahoma" w:eastAsia="Tahoma"/>
          <w:b/>
          <w:color w:val="231F20"/>
          <w:w w:val="90"/>
          <w:sz w:val="24"/>
        </w:rPr>
        <w:t xml:space="preserve">The school adviser helped me choose the suitable ones: maths, English, chemistry, </w:t>
      </w:r>
      <w:r>
        <w:rPr>
          <w:rFonts w:ascii="Tahoma" w:eastAsia="Tahoma"/>
          <w:b/>
          <w:color w:val="231F20"/>
          <w:spacing w:val="-2"/>
          <w:sz w:val="24"/>
        </w:rPr>
        <w:t>world</w:t>
      </w:r>
      <w:r>
        <w:rPr>
          <w:rFonts w:ascii="Tahoma" w:eastAsia="Tahoma"/>
          <w:b/>
          <w:color w:val="231F20"/>
          <w:spacing w:val="-16"/>
          <w:sz w:val="24"/>
        </w:rPr>
        <w:t xml:space="preserve"> </w:t>
      </w:r>
      <w:r>
        <w:rPr>
          <w:rFonts w:ascii="Tahoma" w:eastAsia="Tahoma"/>
          <w:b/>
          <w:color w:val="231F20"/>
          <w:spacing w:val="-2"/>
          <w:sz w:val="24"/>
        </w:rPr>
        <w:t>history,</w:t>
      </w:r>
      <w:r>
        <w:rPr>
          <w:rFonts w:ascii="Tahoma" w:eastAsia="Tahoma"/>
          <w:b/>
          <w:color w:val="231F20"/>
          <w:spacing w:val="-16"/>
          <w:sz w:val="24"/>
        </w:rPr>
        <w:t xml:space="preserve"> </w:t>
      </w:r>
      <w:r>
        <w:rPr>
          <w:rFonts w:ascii="Tahoma" w:eastAsia="Tahoma"/>
          <w:b/>
          <w:color w:val="231F20"/>
          <w:spacing w:val="-2"/>
          <w:sz w:val="24"/>
        </w:rPr>
        <w:t>and</w:t>
      </w:r>
      <w:r>
        <w:rPr>
          <w:rFonts w:ascii="Tahoma" w:eastAsia="Tahoma"/>
          <w:b/>
          <w:color w:val="231F20"/>
          <w:spacing w:val="-15"/>
          <w:sz w:val="24"/>
        </w:rPr>
        <w:t xml:space="preserve"> </w:t>
      </w:r>
      <w:r>
        <w:rPr>
          <w:rFonts w:ascii="Tahoma" w:eastAsia="Tahoma"/>
          <w:b/>
          <w:color w:val="231F20"/>
          <w:spacing w:val="-2"/>
          <w:sz w:val="24"/>
        </w:rPr>
        <w:t>Chinese.</w:t>
      </w:r>
      <w:r>
        <w:rPr>
          <w:rFonts w:ascii="Tahoma" w:eastAsia="Tahoma"/>
          <w:b/>
          <w:color w:val="231F20"/>
          <w:spacing w:val="-16"/>
          <w:sz w:val="24"/>
        </w:rPr>
        <w:t xml:space="preserve"> </w:t>
      </w:r>
      <w:r>
        <w:rPr>
          <w:rFonts w:hint="eastAsia" w:ascii="宋体" w:eastAsia="宋体"/>
          <w:color w:val="231F20"/>
          <w:spacing w:val="-2"/>
          <w:position w:val="1"/>
          <w:sz w:val="20"/>
        </w:rPr>
        <w:t>学校的指导老师帮我选择了适合我的课程：数学、英语、化学、世</w:t>
      </w:r>
      <w:r>
        <w:rPr>
          <w:rFonts w:hint="eastAsia" w:ascii="宋体" w:eastAsia="宋体"/>
          <w:color w:val="231F20"/>
          <w:spacing w:val="-2"/>
          <w:sz w:val="20"/>
        </w:rPr>
        <w:t>界史和中文。</w:t>
      </w:r>
    </w:p>
    <w:p w14:paraId="32CBE1C6">
      <w:pPr>
        <w:pStyle w:val="11"/>
        <w:spacing w:before="1"/>
        <w:rPr>
          <w:rFonts w:ascii="宋体"/>
          <w:sz w:val="17"/>
        </w:rPr>
      </w:pPr>
    </w:p>
    <w:p w14:paraId="5DF089E8">
      <w:pPr>
        <w:spacing w:before="0" w:line="261" w:lineRule="auto"/>
        <w:ind w:left="1700" w:right="1185" w:firstLine="400"/>
        <w:jc w:val="both"/>
        <w:rPr>
          <w:rFonts w:hint="eastAsia" w:ascii="宋体" w:eastAsia="宋体"/>
          <w:sz w:val="20"/>
        </w:rPr>
      </w:pPr>
      <w:r>
        <w:rPr>
          <w:rFonts w:hint="eastAsia" w:ascii="宋体" w:eastAsia="宋体"/>
          <w:color w:val="231F20"/>
          <w:spacing w:val="-2"/>
          <w:sz w:val="20"/>
        </w:rPr>
        <w:t>美国高中学制多为四年，采取学分制，不分文理科，一般按要求完成相应学分可以获得高中毕业证</w:t>
      </w:r>
      <w:r>
        <w:rPr>
          <w:rFonts w:hint="eastAsia" w:ascii="宋体" w:eastAsia="宋体"/>
          <w:color w:val="231F20"/>
          <w:sz w:val="20"/>
        </w:rPr>
        <w:t>书。高中课程设置分基础必修和选修两类。基础必修课程通常包括英语、数学、自然科学</w:t>
      </w:r>
      <w:r>
        <w:rPr>
          <w:color w:val="231F20"/>
          <w:spacing w:val="-7"/>
          <w:sz w:val="20"/>
        </w:rPr>
        <w:t xml:space="preserve">( </w:t>
      </w:r>
      <w:r>
        <w:rPr>
          <w:rFonts w:hint="eastAsia" w:ascii="宋体" w:eastAsia="宋体"/>
          <w:color w:val="231F20"/>
          <w:sz w:val="20"/>
        </w:rPr>
        <w:t>如生物、化</w:t>
      </w:r>
      <w:r>
        <w:rPr>
          <w:rFonts w:hint="eastAsia" w:ascii="宋体" w:eastAsia="宋体"/>
          <w:color w:val="231F20"/>
          <w:spacing w:val="2"/>
          <w:sz w:val="20"/>
        </w:rPr>
        <w:t>学、物理、地理</w:t>
      </w:r>
      <w:r>
        <w:rPr>
          <w:color w:val="231F20"/>
          <w:sz w:val="20"/>
        </w:rPr>
        <w:t>)</w:t>
      </w:r>
      <w:r>
        <w:rPr>
          <w:rFonts w:hint="eastAsia" w:ascii="宋体" w:eastAsia="宋体"/>
          <w:color w:val="231F20"/>
          <w:spacing w:val="3"/>
          <w:sz w:val="20"/>
        </w:rPr>
        <w:t>、社会科学</w:t>
      </w:r>
      <w:r>
        <w:rPr>
          <w:color w:val="231F20"/>
          <w:spacing w:val="-7"/>
          <w:sz w:val="20"/>
        </w:rPr>
        <w:t xml:space="preserve">( </w:t>
      </w:r>
      <w:r>
        <w:rPr>
          <w:rFonts w:hint="eastAsia" w:ascii="宋体" w:eastAsia="宋体"/>
          <w:color w:val="231F20"/>
          <w:spacing w:val="1"/>
          <w:sz w:val="20"/>
        </w:rPr>
        <w:t>如历史、经济学、心理学</w:t>
      </w:r>
      <w:r>
        <w:rPr>
          <w:color w:val="231F20"/>
          <w:sz w:val="20"/>
        </w:rPr>
        <w:t>)</w:t>
      </w:r>
      <w:r>
        <w:rPr>
          <w:rFonts w:hint="eastAsia" w:ascii="宋体" w:eastAsia="宋体"/>
          <w:color w:val="231F20"/>
          <w:spacing w:val="1"/>
          <w:sz w:val="20"/>
        </w:rPr>
        <w:t>。选修课程内容丰富，有视觉艺术</w:t>
      </w:r>
      <w:r>
        <w:rPr>
          <w:color w:val="231F20"/>
          <w:spacing w:val="-7"/>
          <w:sz w:val="20"/>
        </w:rPr>
        <w:t xml:space="preserve">( </w:t>
      </w:r>
      <w:r>
        <w:rPr>
          <w:rFonts w:hint="eastAsia" w:ascii="宋体" w:eastAsia="宋体"/>
          <w:color w:val="231F20"/>
          <w:sz w:val="20"/>
        </w:rPr>
        <w:t>如绘画、摄</w:t>
      </w:r>
      <w:r>
        <w:rPr>
          <w:rFonts w:hint="eastAsia" w:ascii="宋体" w:eastAsia="宋体"/>
          <w:color w:val="231F20"/>
          <w:spacing w:val="-2"/>
          <w:sz w:val="20"/>
        </w:rPr>
        <w:t>影</w:t>
      </w:r>
      <w:r>
        <w:rPr>
          <w:color w:val="231F20"/>
          <w:spacing w:val="-2"/>
          <w:sz w:val="20"/>
        </w:rPr>
        <w:t>)</w:t>
      </w:r>
      <w:r>
        <w:rPr>
          <w:rFonts w:hint="eastAsia" w:ascii="宋体" w:eastAsia="宋体"/>
          <w:color w:val="231F20"/>
          <w:spacing w:val="-2"/>
          <w:sz w:val="20"/>
        </w:rPr>
        <w:t>、行为艺术</w:t>
      </w:r>
      <w:r>
        <w:rPr>
          <w:color w:val="231F20"/>
          <w:spacing w:val="-2"/>
          <w:sz w:val="20"/>
        </w:rPr>
        <w:t xml:space="preserve">( </w:t>
      </w:r>
      <w:r>
        <w:rPr>
          <w:rFonts w:hint="eastAsia" w:ascii="宋体" w:eastAsia="宋体"/>
          <w:color w:val="231F20"/>
          <w:spacing w:val="-2"/>
          <w:sz w:val="20"/>
        </w:rPr>
        <w:t>如合唱、戏剧、舞蹈、电影</w:t>
      </w:r>
      <w:r>
        <w:rPr>
          <w:color w:val="231F20"/>
          <w:spacing w:val="-2"/>
          <w:sz w:val="20"/>
        </w:rPr>
        <w:t>)</w:t>
      </w:r>
      <w:r>
        <w:rPr>
          <w:rFonts w:hint="eastAsia" w:ascii="宋体" w:eastAsia="宋体"/>
          <w:color w:val="231F20"/>
          <w:spacing w:val="-2"/>
          <w:sz w:val="20"/>
        </w:rPr>
        <w:t>、职业课程</w:t>
      </w:r>
      <w:r>
        <w:rPr>
          <w:color w:val="231F20"/>
          <w:spacing w:val="-2"/>
          <w:sz w:val="20"/>
        </w:rPr>
        <w:t xml:space="preserve">( </w:t>
      </w:r>
      <w:r>
        <w:rPr>
          <w:rFonts w:hint="eastAsia" w:ascii="宋体" w:eastAsia="宋体"/>
          <w:color w:val="231F20"/>
          <w:spacing w:val="-2"/>
          <w:sz w:val="20"/>
        </w:rPr>
        <w:t>如木工、汽车修理</w:t>
      </w:r>
      <w:r>
        <w:rPr>
          <w:color w:val="231F20"/>
          <w:spacing w:val="-2"/>
          <w:sz w:val="20"/>
        </w:rPr>
        <w:t>)</w:t>
      </w:r>
      <w:r>
        <w:rPr>
          <w:rFonts w:hint="eastAsia" w:ascii="宋体" w:eastAsia="宋体"/>
          <w:color w:val="231F20"/>
          <w:spacing w:val="-2"/>
          <w:sz w:val="20"/>
        </w:rPr>
        <w:t>、计算机、商业、体育、新闻、外语、家庭和消费者科学、健康等。</w:t>
      </w:r>
    </w:p>
    <w:p w14:paraId="05DB70E8">
      <w:pPr>
        <w:pStyle w:val="11"/>
        <w:spacing w:before="4"/>
        <w:rPr>
          <w:rFonts w:ascii="宋体"/>
        </w:rPr>
      </w:pPr>
    </w:p>
    <w:p w14:paraId="27A0BC1E">
      <w:pPr>
        <w:pStyle w:val="15"/>
        <w:numPr>
          <w:ilvl w:val="0"/>
          <w:numId w:val="113"/>
        </w:numPr>
        <w:tabs>
          <w:tab w:val="left" w:pos="1698"/>
          <w:tab w:val="left" w:pos="1700"/>
        </w:tabs>
        <w:spacing w:before="0" w:after="0" w:line="232" w:lineRule="auto"/>
        <w:ind w:left="1700" w:right="1091" w:hanging="341"/>
        <w:jc w:val="both"/>
        <w:rPr>
          <w:rFonts w:hint="eastAsia" w:ascii="宋体" w:hAnsi="宋体" w:eastAsia="宋体"/>
          <w:sz w:val="20"/>
        </w:rPr>
      </w:pPr>
      <w:r>
        <w:rPr>
          <w:rFonts w:ascii="Tahoma" w:hAnsi="Tahoma" w:eastAsia="Tahoma"/>
          <w:b/>
          <w:color w:val="231F20"/>
          <w:spacing w:val="-8"/>
          <w:sz w:val="24"/>
        </w:rPr>
        <w:t>My</w:t>
      </w:r>
      <w:r>
        <w:rPr>
          <w:rFonts w:ascii="Tahoma" w:hAnsi="Tahoma" w:eastAsia="Tahoma"/>
          <w:b/>
          <w:color w:val="231F20"/>
          <w:spacing w:val="-10"/>
          <w:sz w:val="24"/>
        </w:rPr>
        <w:t xml:space="preserve"> </w:t>
      </w:r>
      <w:r>
        <w:rPr>
          <w:rFonts w:ascii="Tahoma" w:hAnsi="Tahoma" w:eastAsia="Tahoma"/>
          <w:b/>
          <w:color w:val="231F20"/>
          <w:spacing w:val="-8"/>
          <w:sz w:val="24"/>
        </w:rPr>
        <w:t>adviser</w:t>
      </w:r>
      <w:r>
        <w:rPr>
          <w:rFonts w:ascii="Tahoma" w:hAnsi="Tahoma" w:eastAsia="Tahoma"/>
          <w:b/>
          <w:color w:val="231F20"/>
          <w:spacing w:val="-10"/>
          <w:sz w:val="24"/>
        </w:rPr>
        <w:t xml:space="preserve"> </w:t>
      </w:r>
      <w:r>
        <w:rPr>
          <w:rFonts w:ascii="Tahoma" w:hAnsi="Tahoma" w:eastAsia="Tahoma"/>
          <w:b/>
          <w:color w:val="231F20"/>
          <w:spacing w:val="-8"/>
          <w:sz w:val="24"/>
        </w:rPr>
        <w:t>recommended</w:t>
      </w:r>
      <w:r>
        <w:rPr>
          <w:rFonts w:ascii="Tahoma" w:hAnsi="Tahoma" w:eastAsia="Tahoma"/>
          <w:b/>
          <w:color w:val="231F20"/>
          <w:spacing w:val="-9"/>
          <w:sz w:val="24"/>
        </w:rPr>
        <w:t xml:space="preserve"> </w:t>
      </w:r>
      <w:r>
        <w:rPr>
          <w:rFonts w:ascii="Tahoma" w:hAnsi="Tahoma" w:eastAsia="Tahoma"/>
          <w:b/>
          <w:color w:val="231F20"/>
          <w:spacing w:val="-8"/>
          <w:sz w:val="24"/>
        </w:rPr>
        <w:t>that</w:t>
      </w:r>
      <w:r>
        <w:rPr>
          <w:rFonts w:ascii="Tahoma" w:hAnsi="Tahoma" w:eastAsia="Tahoma"/>
          <w:b/>
          <w:color w:val="231F20"/>
          <w:spacing w:val="-10"/>
          <w:sz w:val="24"/>
        </w:rPr>
        <w:t xml:space="preserve"> </w:t>
      </w:r>
      <w:r>
        <w:rPr>
          <w:rFonts w:ascii="Tahoma" w:hAnsi="Tahoma" w:eastAsia="Tahoma"/>
          <w:b/>
          <w:color w:val="231F20"/>
          <w:spacing w:val="-8"/>
          <w:sz w:val="24"/>
        </w:rPr>
        <w:t>I</w:t>
      </w:r>
      <w:r>
        <w:rPr>
          <w:rFonts w:ascii="Tahoma" w:hAnsi="Tahoma" w:eastAsia="Tahoma"/>
          <w:b/>
          <w:color w:val="231F20"/>
          <w:spacing w:val="-9"/>
          <w:sz w:val="24"/>
        </w:rPr>
        <w:t xml:space="preserve"> </w:t>
      </w:r>
      <w:r>
        <w:rPr>
          <w:rFonts w:ascii="Tahoma" w:hAnsi="Tahoma" w:eastAsia="Tahoma"/>
          <w:b/>
          <w:color w:val="231F20"/>
          <w:spacing w:val="-8"/>
          <w:sz w:val="24"/>
        </w:rPr>
        <w:t>should</w:t>
      </w:r>
      <w:r>
        <w:rPr>
          <w:rFonts w:ascii="Tahoma" w:hAnsi="Tahoma" w:eastAsia="Tahoma"/>
          <w:b/>
          <w:color w:val="231F20"/>
          <w:spacing w:val="-10"/>
          <w:sz w:val="24"/>
        </w:rPr>
        <w:t xml:space="preserve"> </w:t>
      </w:r>
      <w:r>
        <w:rPr>
          <w:rFonts w:ascii="Tahoma" w:hAnsi="Tahoma" w:eastAsia="Tahoma"/>
          <w:b/>
          <w:color w:val="231F20"/>
          <w:spacing w:val="-8"/>
          <w:sz w:val="24"/>
        </w:rPr>
        <w:t>sign</w:t>
      </w:r>
      <w:r>
        <w:rPr>
          <w:rFonts w:ascii="Tahoma" w:hAnsi="Tahoma" w:eastAsia="Tahoma"/>
          <w:b/>
          <w:color w:val="231F20"/>
          <w:spacing w:val="-10"/>
          <w:sz w:val="24"/>
        </w:rPr>
        <w:t xml:space="preserve"> </w:t>
      </w:r>
      <w:r>
        <w:rPr>
          <w:rFonts w:ascii="Tahoma" w:hAnsi="Tahoma" w:eastAsia="Tahoma"/>
          <w:b/>
          <w:color w:val="231F20"/>
          <w:spacing w:val="-8"/>
          <w:sz w:val="24"/>
        </w:rPr>
        <w:t>up</w:t>
      </w:r>
      <w:r>
        <w:rPr>
          <w:rFonts w:ascii="Tahoma" w:hAnsi="Tahoma" w:eastAsia="Tahoma"/>
          <w:b/>
          <w:color w:val="231F20"/>
          <w:spacing w:val="-9"/>
          <w:sz w:val="24"/>
        </w:rPr>
        <w:t xml:space="preserve"> </w:t>
      </w:r>
      <w:r>
        <w:rPr>
          <w:rFonts w:ascii="Tahoma" w:hAnsi="Tahoma" w:eastAsia="Tahoma"/>
          <w:b/>
          <w:color w:val="231F20"/>
          <w:spacing w:val="-8"/>
          <w:sz w:val="24"/>
        </w:rPr>
        <w:t>for</w:t>
      </w:r>
      <w:r>
        <w:rPr>
          <w:rFonts w:ascii="Tahoma" w:hAnsi="Tahoma" w:eastAsia="Tahoma"/>
          <w:b/>
          <w:color w:val="231F20"/>
          <w:spacing w:val="-10"/>
          <w:sz w:val="24"/>
        </w:rPr>
        <w:t xml:space="preserve"> </w:t>
      </w:r>
      <w:r>
        <w:rPr>
          <w:rFonts w:ascii="Tahoma" w:hAnsi="Tahoma" w:eastAsia="Tahoma"/>
          <w:b/>
          <w:color w:val="231F20"/>
          <w:spacing w:val="-8"/>
          <w:sz w:val="24"/>
        </w:rPr>
        <w:t>advanced</w:t>
      </w:r>
      <w:r>
        <w:rPr>
          <w:rFonts w:ascii="Tahoma" w:hAnsi="Tahoma" w:eastAsia="Tahoma"/>
          <w:b/>
          <w:color w:val="231F20"/>
          <w:spacing w:val="-9"/>
          <w:sz w:val="24"/>
        </w:rPr>
        <w:t xml:space="preserve"> </w:t>
      </w:r>
      <w:r>
        <w:rPr>
          <w:rFonts w:ascii="Tahoma" w:hAnsi="Tahoma" w:eastAsia="Tahoma"/>
          <w:b/>
          <w:color w:val="231F20"/>
          <w:spacing w:val="-8"/>
          <w:sz w:val="24"/>
        </w:rPr>
        <w:t>literature</w:t>
      </w:r>
      <w:r>
        <w:rPr>
          <w:rFonts w:ascii="Tahoma" w:hAnsi="Tahoma" w:eastAsia="Tahoma"/>
          <w:b/>
          <w:color w:val="231F20"/>
          <w:spacing w:val="-10"/>
          <w:sz w:val="24"/>
        </w:rPr>
        <w:t xml:space="preserve"> </w:t>
      </w:r>
      <w:r>
        <w:rPr>
          <w:rFonts w:ascii="Tahoma" w:hAnsi="Tahoma" w:eastAsia="Tahoma"/>
          <w:b/>
          <w:color w:val="231F20"/>
          <w:spacing w:val="-8"/>
          <w:sz w:val="24"/>
        </w:rPr>
        <w:t>because</w:t>
      </w:r>
      <w:r>
        <w:rPr>
          <w:rFonts w:ascii="Tahoma" w:hAnsi="Tahoma" w:eastAsia="Tahoma"/>
          <w:b/>
          <w:color w:val="231F20"/>
          <w:spacing w:val="-9"/>
          <w:sz w:val="24"/>
        </w:rPr>
        <w:t xml:space="preserve"> </w:t>
      </w:r>
      <w:r>
        <w:rPr>
          <w:rFonts w:ascii="Tahoma" w:hAnsi="Tahoma" w:eastAsia="Tahoma"/>
          <w:b/>
          <w:color w:val="231F20"/>
          <w:spacing w:val="-8"/>
          <w:sz w:val="24"/>
        </w:rPr>
        <w:t>I like</w:t>
      </w:r>
      <w:r>
        <w:rPr>
          <w:rFonts w:ascii="Tahoma" w:hAnsi="Tahoma" w:eastAsia="Tahoma"/>
          <w:b/>
          <w:color w:val="231F20"/>
          <w:spacing w:val="-17"/>
          <w:sz w:val="24"/>
        </w:rPr>
        <w:t xml:space="preserve"> </w:t>
      </w:r>
      <w:r>
        <w:rPr>
          <w:rFonts w:ascii="Tahoma" w:hAnsi="Tahoma" w:eastAsia="Tahoma"/>
          <w:b/>
          <w:color w:val="231F20"/>
          <w:spacing w:val="-8"/>
          <w:sz w:val="24"/>
        </w:rPr>
        <w:t>English</w:t>
      </w:r>
      <w:r>
        <w:rPr>
          <w:rFonts w:ascii="Tahoma" w:hAnsi="Tahoma" w:eastAsia="Tahoma"/>
          <w:b/>
          <w:color w:val="231F20"/>
          <w:spacing w:val="-17"/>
          <w:sz w:val="24"/>
        </w:rPr>
        <w:t xml:space="preserve"> </w:t>
      </w:r>
      <w:r>
        <w:rPr>
          <w:rFonts w:ascii="Tahoma" w:hAnsi="Tahoma" w:eastAsia="Tahoma"/>
          <w:b/>
          <w:color w:val="231F20"/>
          <w:spacing w:val="-8"/>
          <w:sz w:val="24"/>
        </w:rPr>
        <w:t>and</w:t>
      </w:r>
      <w:r>
        <w:rPr>
          <w:rFonts w:ascii="Tahoma" w:hAnsi="Tahoma" w:eastAsia="Tahoma"/>
          <w:b/>
          <w:color w:val="231F20"/>
          <w:spacing w:val="-17"/>
          <w:sz w:val="24"/>
        </w:rPr>
        <w:t xml:space="preserve"> </w:t>
      </w:r>
      <w:r>
        <w:rPr>
          <w:rFonts w:ascii="Tahoma" w:hAnsi="Tahoma" w:eastAsia="Tahoma"/>
          <w:b/>
          <w:color w:val="231F20"/>
          <w:spacing w:val="-8"/>
          <w:sz w:val="24"/>
        </w:rPr>
        <w:t>I’m</w:t>
      </w:r>
      <w:r>
        <w:rPr>
          <w:rFonts w:ascii="Tahoma" w:hAnsi="Tahoma" w:eastAsia="Tahoma"/>
          <w:b/>
          <w:color w:val="231F20"/>
          <w:spacing w:val="-17"/>
          <w:sz w:val="24"/>
        </w:rPr>
        <w:t xml:space="preserve"> </w:t>
      </w:r>
      <w:r>
        <w:rPr>
          <w:rFonts w:ascii="Tahoma" w:hAnsi="Tahoma" w:eastAsia="Tahoma"/>
          <w:b/>
          <w:color w:val="231F20"/>
          <w:spacing w:val="-8"/>
          <w:sz w:val="24"/>
        </w:rPr>
        <w:t>good</w:t>
      </w:r>
      <w:r>
        <w:rPr>
          <w:rFonts w:ascii="Tahoma" w:hAnsi="Tahoma" w:eastAsia="Tahoma"/>
          <w:b/>
          <w:color w:val="231F20"/>
          <w:spacing w:val="-17"/>
          <w:sz w:val="24"/>
        </w:rPr>
        <w:t xml:space="preserve"> </w:t>
      </w:r>
      <w:r>
        <w:rPr>
          <w:rFonts w:ascii="Tahoma" w:hAnsi="Tahoma" w:eastAsia="Tahoma"/>
          <w:b/>
          <w:color w:val="231F20"/>
          <w:spacing w:val="-8"/>
          <w:sz w:val="24"/>
        </w:rPr>
        <w:t>at</w:t>
      </w:r>
      <w:r>
        <w:rPr>
          <w:rFonts w:ascii="Tahoma" w:hAnsi="Tahoma" w:eastAsia="Tahoma"/>
          <w:b/>
          <w:color w:val="231F20"/>
          <w:spacing w:val="-17"/>
          <w:sz w:val="24"/>
        </w:rPr>
        <w:t xml:space="preserve"> </w:t>
      </w:r>
      <w:r>
        <w:rPr>
          <w:rFonts w:ascii="Tahoma" w:hAnsi="Tahoma" w:eastAsia="Tahoma"/>
          <w:b/>
          <w:color w:val="231F20"/>
          <w:spacing w:val="-8"/>
          <w:sz w:val="24"/>
        </w:rPr>
        <w:t>it</w:t>
      </w:r>
      <w:r>
        <w:rPr>
          <w:rFonts w:ascii="Tahoma" w:hAnsi="Tahoma" w:eastAsia="Tahoma"/>
          <w:b/>
          <w:color w:val="231F20"/>
          <w:spacing w:val="-18"/>
          <w:sz w:val="24"/>
        </w:rPr>
        <w:t xml:space="preserve">. </w:t>
      </w:r>
      <w:r>
        <w:rPr>
          <w:rFonts w:hint="eastAsia" w:ascii="宋体" w:hAnsi="宋体" w:eastAsia="宋体"/>
          <w:color w:val="231F20"/>
          <w:spacing w:val="-14"/>
          <w:position w:val="1"/>
          <w:sz w:val="20"/>
        </w:rPr>
        <w:t>我的指导老师建议我选修高级文学，因为我喜欢英语而且成绩不错。</w:t>
      </w:r>
    </w:p>
    <w:p w14:paraId="5C22AF1A">
      <w:pPr>
        <w:spacing w:before="222" w:line="261" w:lineRule="auto"/>
        <w:ind w:left="1601" w:right="1172" w:firstLine="499"/>
        <w:jc w:val="both"/>
        <w:rPr>
          <w:rFonts w:hint="eastAsia" w:ascii="宋体" w:hAnsi="宋体" w:eastAsia="宋体"/>
          <w:sz w:val="20"/>
        </w:rPr>
      </w:pPr>
      <w:r>
        <w:rPr>
          <w:color w:val="231F20"/>
          <w:sz w:val="20"/>
        </w:rPr>
        <w:t>recommend</w:t>
      </w:r>
      <w:r>
        <w:rPr>
          <w:color w:val="231F20"/>
          <w:spacing w:val="-14"/>
          <w:sz w:val="20"/>
        </w:rPr>
        <w:t xml:space="preserve"> </w:t>
      </w:r>
      <w:r>
        <w:rPr>
          <w:rFonts w:hint="eastAsia" w:ascii="宋体" w:hAnsi="宋体" w:eastAsia="宋体"/>
          <w:color w:val="231F20"/>
          <w:spacing w:val="5"/>
          <w:sz w:val="20"/>
        </w:rPr>
        <w:t>意为“建议；推荐”，其后常用</w:t>
      </w:r>
      <w:r>
        <w:rPr>
          <w:color w:val="231F20"/>
          <w:sz w:val="20"/>
        </w:rPr>
        <w:t>that</w:t>
      </w:r>
      <w:r>
        <w:rPr>
          <w:color w:val="231F20"/>
          <w:spacing w:val="-14"/>
          <w:sz w:val="20"/>
        </w:rPr>
        <w:t xml:space="preserve"> </w:t>
      </w:r>
      <w:r>
        <w:rPr>
          <w:rFonts w:hint="eastAsia" w:ascii="宋体" w:hAnsi="宋体" w:eastAsia="宋体"/>
          <w:color w:val="231F20"/>
          <w:spacing w:val="11"/>
          <w:sz w:val="20"/>
        </w:rPr>
        <w:t>从句表示所推荐或建议的内容，从句谓语常用</w:t>
      </w:r>
      <w:r>
        <w:rPr>
          <w:rFonts w:hint="eastAsia" w:ascii="宋体" w:hAnsi="宋体" w:eastAsia="宋体"/>
          <w:color w:val="231F20"/>
          <w:spacing w:val="12"/>
          <w:sz w:val="20"/>
        </w:rPr>
        <w:t xml:space="preserve"> </w:t>
      </w:r>
      <w:r>
        <w:rPr>
          <w:rFonts w:hint="eastAsia" w:ascii="宋体" w:hAnsi="宋体" w:eastAsia="宋体"/>
          <w:color w:val="231F20"/>
          <w:spacing w:val="-85"/>
          <w:w w:val="101"/>
          <w:sz w:val="20"/>
        </w:rPr>
        <w:t>“</w:t>
      </w:r>
      <w:r>
        <w:rPr>
          <w:rFonts w:hint="eastAsia" w:ascii="宋体" w:hAnsi="宋体" w:eastAsia="宋体"/>
          <w:color w:val="231F20"/>
          <w:spacing w:val="15"/>
          <w:w w:val="101"/>
          <w:sz w:val="20"/>
        </w:rPr>
        <w:t>（</w:t>
      </w:r>
      <w:r>
        <w:rPr>
          <w:color w:val="231F20"/>
          <w:spacing w:val="15"/>
          <w:w w:val="98"/>
          <w:sz w:val="20"/>
        </w:rPr>
        <w:t>should</w:t>
      </w:r>
      <w:r>
        <w:rPr>
          <w:rFonts w:hint="eastAsia" w:ascii="宋体" w:hAnsi="宋体" w:eastAsia="宋体"/>
          <w:color w:val="231F20"/>
          <w:spacing w:val="-35"/>
          <w:w w:val="101"/>
          <w:sz w:val="20"/>
        </w:rPr>
        <w:t>）</w:t>
      </w:r>
      <w:r>
        <w:rPr>
          <w:color w:val="231F20"/>
          <w:spacing w:val="15"/>
          <w:w w:val="103"/>
          <w:sz w:val="20"/>
        </w:rPr>
        <w:t>+</w:t>
      </w:r>
      <w:r>
        <w:rPr>
          <w:color w:val="231F20"/>
          <w:spacing w:val="-31"/>
          <w:w w:val="99"/>
          <w:sz w:val="20"/>
        </w:rPr>
        <w:t xml:space="preserve"> </w:t>
      </w:r>
      <w:r>
        <w:rPr>
          <w:rFonts w:hint="eastAsia" w:ascii="宋体" w:hAnsi="宋体" w:eastAsia="宋体"/>
          <w:color w:val="231F20"/>
          <w:spacing w:val="-11"/>
          <w:sz w:val="20"/>
        </w:rPr>
        <w:t>动词原形”。如：</w:t>
      </w:r>
    </w:p>
    <w:p w14:paraId="5DE9BE89">
      <w:pPr>
        <w:spacing w:before="14" w:line="278" w:lineRule="auto"/>
        <w:ind w:left="1701" w:right="1188" w:firstLine="400"/>
        <w:jc w:val="left"/>
        <w:rPr>
          <w:rFonts w:hint="eastAsia" w:ascii="宋体" w:eastAsia="宋体"/>
          <w:sz w:val="20"/>
        </w:rPr>
      </w:pPr>
      <w:r>
        <w:rPr>
          <w:color w:val="231F20"/>
          <w:spacing w:val="-2"/>
          <w:sz w:val="20"/>
        </w:rPr>
        <w:t>We</w:t>
      </w:r>
      <w:r>
        <w:rPr>
          <w:color w:val="231F20"/>
          <w:spacing w:val="-12"/>
          <w:sz w:val="20"/>
        </w:rPr>
        <w:t xml:space="preserve"> </w:t>
      </w:r>
      <w:r>
        <w:rPr>
          <w:color w:val="231F20"/>
          <w:spacing w:val="-2"/>
          <w:sz w:val="20"/>
        </w:rPr>
        <w:t>highly</w:t>
      </w:r>
      <w:r>
        <w:rPr>
          <w:color w:val="231F20"/>
          <w:spacing w:val="-12"/>
          <w:sz w:val="20"/>
        </w:rPr>
        <w:t xml:space="preserve"> </w:t>
      </w:r>
      <w:r>
        <w:rPr>
          <w:color w:val="231F20"/>
          <w:spacing w:val="-2"/>
          <w:sz w:val="20"/>
        </w:rPr>
        <w:t>recommend</w:t>
      </w:r>
      <w:r>
        <w:rPr>
          <w:color w:val="231F20"/>
          <w:spacing w:val="-12"/>
          <w:sz w:val="20"/>
        </w:rPr>
        <w:t xml:space="preserve"> </w:t>
      </w:r>
      <w:r>
        <w:rPr>
          <w:color w:val="231F20"/>
          <w:spacing w:val="-2"/>
          <w:sz w:val="20"/>
        </w:rPr>
        <w:t>that</w:t>
      </w:r>
      <w:r>
        <w:rPr>
          <w:color w:val="231F20"/>
          <w:spacing w:val="-12"/>
          <w:sz w:val="20"/>
        </w:rPr>
        <w:t xml:space="preserve"> </w:t>
      </w:r>
      <w:r>
        <w:rPr>
          <w:color w:val="231F20"/>
          <w:spacing w:val="-2"/>
          <w:sz w:val="20"/>
        </w:rPr>
        <w:t>students</w:t>
      </w:r>
      <w:r>
        <w:rPr>
          <w:color w:val="231F20"/>
          <w:spacing w:val="-12"/>
          <w:sz w:val="20"/>
        </w:rPr>
        <w:t xml:space="preserve"> </w:t>
      </w:r>
      <w:r>
        <w:rPr>
          <w:color w:val="231F20"/>
          <w:spacing w:val="-2"/>
          <w:sz w:val="20"/>
        </w:rPr>
        <w:t>(should)</w:t>
      </w:r>
      <w:r>
        <w:rPr>
          <w:color w:val="231F20"/>
          <w:spacing w:val="-12"/>
          <w:sz w:val="20"/>
        </w:rPr>
        <w:t xml:space="preserve"> </w:t>
      </w:r>
      <w:r>
        <w:rPr>
          <w:color w:val="231F20"/>
          <w:spacing w:val="-2"/>
          <w:sz w:val="20"/>
        </w:rPr>
        <w:t>read</w:t>
      </w:r>
      <w:r>
        <w:rPr>
          <w:color w:val="231F20"/>
          <w:spacing w:val="-12"/>
          <w:sz w:val="20"/>
        </w:rPr>
        <w:t xml:space="preserve"> </w:t>
      </w:r>
      <w:r>
        <w:rPr>
          <w:color w:val="231F20"/>
          <w:spacing w:val="-2"/>
          <w:sz w:val="20"/>
        </w:rPr>
        <w:t>some</w:t>
      </w:r>
      <w:r>
        <w:rPr>
          <w:color w:val="231F20"/>
          <w:spacing w:val="-12"/>
          <w:sz w:val="20"/>
        </w:rPr>
        <w:t xml:space="preserve"> </w:t>
      </w:r>
      <w:r>
        <w:rPr>
          <w:color w:val="231F20"/>
          <w:spacing w:val="-2"/>
          <w:sz w:val="20"/>
        </w:rPr>
        <w:t>real-life</w:t>
      </w:r>
      <w:r>
        <w:rPr>
          <w:color w:val="231F20"/>
          <w:spacing w:val="-12"/>
          <w:sz w:val="20"/>
        </w:rPr>
        <w:t xml:space="preserve"> </w:t>
      </w:r>
      <w:r>
        <w:rPr>
          <w:color w:val="231F20"/>
          <w:spacing w:val="-2"/>
          <w:sz w:val="20"/>
        </w:rPr>
        <w:t>materials</w:t>
      </w:r>
      <w:r>
        <w:rPr>
          <w:color w:val="231F20"/>
          <w:spacing w:val="-11"/>
          <w:sz w:val="20"/>
        </w:rPr>
        <w:t xml:space="preserve"> </w:t>
      </w:r>
      <w:r>
        <w:rPr>
          <w:color w:val="231F20"/>
          <w:spacing w:val="-2"/>
          <w:sz w:val="20"/>
        </w:rPr>
        <w:t>from</w:t>
      </w:r>
      <w:r>
        <w:rPr>
          <w:color w:val="231F20"/>
          <w:spacing w:val="-12"/>
          <w:sz w:val="20"/>
        </w:rPr>
        <w:t xml:space="preserve"> </w:t>
      </w:r>
      <w:r>
        <w:rPr>
          <w:color w:val="231F20"/>
          <w:spacing w:val="-2"/>
          <w:sz w:val="20"/>
        </w:rPr>
        <w:t>the</w:t>
      </w:r>
      <w:r>
        <w:rPr>
          <w:color w:val="231F20"/>
          <w:spacing w:val="-12"/>
          <w:sz w:val="20"/>
        </w:rPr>
        <w:t xml:space="preserve"> </w:t>
      </w:r>
      <w:r>
        <w:rPr>
          <w:color w:val="231F20"/>
          <w:spacing w:val="-2"/>
          <w:sz w:val="20"/>
        </w:rPr>
        <w:t xml:space="preserve">English-speaking </w:t>
      </w:r>
      <w:r>
        <w:rPr>
          <w:color w:val="231F20"/>
          <w:sz w:val="20"/>
        </w:rPr>
        <w:t xml:space="preserve">countries. </w:t>
      </w:r>
      <w:r>
        <w:rPr>
          <w:rFonts w:hint="eastAsia" w:ascii="宋体" w:eastAsia="宋体"/>
          <w:color w:val="231F20"/>
          <w:sz w:val="20"/>
        </w:rPr>
        <w:t>我们强烈建议学生读一些来自英语国家的真实生活读物。</w:t>
      </w:r>
    </w:p>
    <w:p w14:paraId="39C4A63F">
      <w:pPr>
        <w:spacing w:before="0" w:line="240" w:lineRule="exact"/>
        <w:ind w:left="2101" w:right="0" w:firstLine="0"/>
        <w:jc w:val="left"/>
        <w:rPr>
          <w:rFonts w:hint="eastAsia" w:ascii="宋体" w:eastAsia="宋体"/>
          <w:sz w:val="20"/>
        </w:rPr>
      </w:pPr>
      <w:r>
        <w:rPr>
          <w:color w:val="231F20"/>
          <w:spacing w:val="-2"/>
          <w:sz w:val="20"/>
        </w:rPr>
        <w:t>I</w:t>
      </w:r>
      <w:r>
        <w:rPr>
          <w:color w:val="231F20"/>
          <w:spacing w:val="-9"/>
          <w:sz w:val="20"/>
        </w:rPr>
        <w:t xml:space="preserve"> </w:t>
      </w:r>
      <w:r>
        <w:rPr>
          <w:color w:val="231F20"/>
          <w:spacing w:val="-2"/>
          <w:sz w:val="20"/>
        </w:rPr>
        <w:t>recommend</w:t>
      </w:r>
      <w:r>
        <w:rPr>
          <w:color w:val="231F20"/>
          <w:spacing w:val="-9"/>
          <w:sz w:val="20"/>
        </w:rPr>
        <w:t xml:space="preserve"> </w:t>
      </w:r>
      <w:r>
        <w:rPr>
          <w:color w:val="231F20"/>
          <w:spacing w:val="-2"/>
          <w:sz w:val="20"/>
        </w:rPr>
        <w:t>that</w:t>
      </w:r>
      <w:r>
        <w:rPr>
          <w:color w:val="231F20"/>
          <w:spacing w:val="-8"/>
          <w:sz w:val="20"/>
        </w:rPr>
        <w:t xml:space="preserve"> </w:t>
      </w:r>
      <w:r>
        <w:rPr>
          <w:color w:val="231F20"/>
          <w:spacing w:val="-2"/>
          <w:sz w:val="20"/>
        </w:rPr>
        <w:t>you</w:t>
      </w:r>
      <w:r>
        <w:rPr>
          <w:color w:val="231F20"/>
          <w:spacing w:val="-9"/>
          <w:sz w:val="20"/>
        </w:rPr>
        <w:t xml:space="preserve"> </w:t>
      </w:r>
      <w:r>
        <w:rPr>
          <w:color w:val="231F20"/>
          <w:spacing w:val="-2"/>
          <w:sz w:val="20"/>
        </w:rPr>
        <w:t>(should)</w:t>
      </w:r>
      <w:r>
        <w:rPr>
          <w:color w:val="231F20"/>
          <w:spacing w:val="-9"/>
          <w:sz w:val="20"/>
        </w:rPr>
        <w:t xml:space="preserve"> </w:t>
      </w:r>
      <w:r>
        <w:rPr>
          <w:color w:val="231F20"/>
          <w:spacing w:val="-2"/>
          <w:sz w:val="20"/>
        </w:rPr>
        <w:t>see</w:t>
      </w:r>
      <w:r>
        <w:rPr>
          <w:color w:val="231F20"/>
          <w:spacing w:val="-8"/>
          <w:sz w:val="20"/>
        </w:rPr>
        <w:t xml:space="preserve"> </w:t>
      </w:r>
      <w:r>
        <w:rPr>
          <w:color w:val="231F20"/>
          <w:spacing w:val="-2"/>
          <w:sz w:val="20"/>
        </w:rPr>
        <w:t>your</w:t>
      </w:r>
      <w:r>
        <w:rPr>
          <w:color w:val="231F20"/>
          <w:spacing w:val="-9"/>
          <w:sz w:val="20"/>
        </w:rPr>
        <w:t xml:space="preserve"> </w:t>
      </w:r>
      <w:r>
        <w:rPr>
          <w:color w:val="231F20"/>
          <w:spacing w:val="-2"/>
          <w:sz w:val="20"/>
        </w:rPr>
        <w:t>doctor</w:t>
      </w:r>
      <w:r>
        <w:rPr>
          <w:color w:val="231F20"/>
          <w:spacing w:val="-6"/>
          <w:sz w:val="20"/>
        </w:rPr>
        <w:t xml:space="preserve">. </w:t>
      </w:r>
      <w:r>
        <w:rPr>
          <w:rFonts w:hint="eastAsia" w:ascii="宋体" w:eastAsia="宋体"/>
          <w:color w:val="231F20"/>
          <w:spacing w:val="-3"/>
          <w:sz w:val="20"/>
        </w:rPr>
        <w:t>我建议你去看看医生。</w:t>
      </w:r>
    </w:p>
    <w:p w14:paraId="56734B3C">
      <w:pPr>
        <w:spacing w:before="24" w:line="261" w:lineRule="auto"/>
        <w:ind w:left="2101" w:right="2960" w:firstLine="0"/>
        <w:jc w:val="left"/>
        <w:rPr>
          <w:rFonts w:hint="eastAsia" w:ascii="宋体" w:eastAsia="宋体"/>
          <w:sz w:val="20"/>
        </w:rPr>
      </w:pPr>
      <w:r>
        <w:rPr>
          <w:color w:val="231F20"/>
          <w:spacing w:val="-1"/>
          <w:sz w:val="20"/>
        </w:rPr>
        <w:t>recommend</w:t>
      </w:r>
      <w:r>
        <w:rPr>
          <w:color w:val="231F20"/>
          <w:spacing w:val="-27"/>
          <w:sz w:val="20"/>
        </w:rPr>
        <w:t xml:space="preserve"> </w:t>
      </w:r>
      <w:r>
        <w:rPr>
          <w:rFonts w:hint="eastAsia" w:ascii="宋体" w:eastAsia="宋体"/>
          <w:color w:val="231F20"/>
          <w:spacing w:val="-1"/>
          <w:sz w:val="20"/>
        </w:rPr>
        <w:t>后面除了可以接</w:t>
      </w:r>
      <w:r>
        <w:rPr>
          <w:color w:val="231F20"/>
          <w:spacing w:val="-1"/>
          <w:sz w:val="20"/>
        </w:rPr>
        <w:t>that</w:t>
      </w:r>
      <w:r>
        <w:rPr>
          <w:color w:val="231F20"/>
          <w:spacing w:val="-27"/>
          <w:sz w:val="20"/>
        </w:rPr>
        <w:t xml:space="preserve"> </w:t>
      </w:r>
      <w:r>
        <w:rPr>
          <w:rFonts w:hint="eastAsia" w:ascii="宋体" w:eastAsia="宋体"/>
          <w:color w:val="231F20"/>
          <w:spacing w:val="-1"/>
          <w:sz w:val="20"/>
        </w:rPr>
        <w:t xml:space="preserve">引导的宾语从句，也可以接名词或代词。如： </w:t>
      </w:r>
      <w:r>
        <w:rPr>
          <w:color w:val="231F20"/>
          <w:sz w:val="20"/>
        </w:rPr>
        <w:t xml:space="preserve">I recommended the novel to my pen pal. </w:t>
      </w:r>
      <w:r>
        <w:rPr>
          <w:rFonts w:hint="eastAsia" w:ascii="宋体" w:eastAsia="宋体"/>
          <w:color w:val="231F20"/>
          <w:sz w:val="20"/>
        </w:rPr>
        <w:t>我把这本小说推荐给了我的笔友。</w:t>
      </w:r>
    </w:p>
    <w:p w14:paraId="0DED1AC4">
      <w:pPr>
        <w:spacing w:before="1"/>
        <w:ind w:left="2001" w:right="0" w:firstLine="0"/>
        <w:jc w:val="left"/>
        <w:rPr>
          <w:rFonts w:hint="eastAsia" w:ascii="宋体" w:hAnsi="宋体" w:eastAsia="宋体"/>
          <w:sz w:val="20"/>
        </w:rPr>
      </w:pPr>
      <w:r>
        <w:rPr>
          <w:rFonts w:hint="eastAsia" w:ascii="宋体" w:hAnsi="宋体" w:eastAsia="宋体"/>
          <w:color w:val="11797A"/>
          <w:sz w:val="20"/>
        </w:rPr>
        <w:t>【思考】</w:t>
      </w:r>
      <w:r>
        <w:rPr>
          <w:rFonts w:hint="eastAsia" w:ascii="宋体" w:hAnsi="宋体" w:eastAsia="宋体"/>
          <w:color w:val="231F20"/>
          <w:spacing w:val="-1"/>
          <w:sz w:val="20"/>
        </w:rPr>
        <w:t>你还知道哪些表达“建议；推荐”的动词？请写出来并查阅词典，看看它们是否具有与</w:t>
      </w:r>
    </w:p>
    <w:p w14:paraId="75EA2040">
      <w:pPr>
        <w:spacing w:before="24"/>
        <w:ind w:left="1701" w:right="0" w:firstLine="0"/>
        <w:jc w:val="left"/>
        <w:rPr>
          <w:rFonts w:hint="eastAsia" w:ascii="宋体" w:eastAsia="宋体"/>
          <w:sz w:val="20"/>
        </w:rPr>
      </w:pPr>
      <w:r>
        <w:rPr>
          <w:color w:val="231F20"/>
          <w:spacing w:val="-2"/>
          <w:sz w:val="20"/>
        </w:rPr>
        <w:t>recommend</w:t>
      </w:r>
      <w:r>
        <w:rPr>
          <w:color w:val="231F20"/>
          <w:spacing w:val="-31"/>
          <w:sz w:val="20"/>
        </w:rPr>
        <w:t xml:space="preserve"> </w:t>
      </w:r>
      <w:r>
        <w:rPr>
          <w:rFonts w:hint="eastAsia" w:ascii="宋体" w:eastAsia="宋体"/>
          <w:color w:val="231F20"/>
          <w:spacing w:val="-4"/>
          <w:sz w:val="20"/>
        </w:rPr>
        <w:t>类似的用法。</w:t>
      </w:r>
    </w:p>
    <w:p w14:paraId="7EDBBCCC">
      <w:pPr>
        <w:pStyle w:val="11"/>
        <w:spacing w:before="9"/>
        <w:rPr>
          <w:rFonts w:ascii="宋体"/>
          <w:sz w:val="23"/>
        </w:rPr>
      </w:pPr>
    </w:p>
    <w:p w14:paraId="4874886E">
      <w:pPr>
        <w:spacing w:before="0" w:line="261" w:lineRule="auto"/>
        <w:ind w:left="1701" w:right="1185" w:firstLine="400"/>
        <w:jc w:val="left"/>
        <w:rPr>
          <w:rFonts w:hint="eastAsia" w:ascii="宋体" w:eastAsia="宋体"/>
          <w:sz w:val="20"/>
        </w:rPr>
      </w:pPr>
      <w:r>
        <w:rPr>
          <w:color w:val="231F20"/>
          <w:sz w:val="20"/>
        </w:rPr>
        <w:t>sign</w:t>
      </w:r>
      <w:r>
        <w:rPr>
          <w:color w:val="231F20"/>
          <w:spacing w:val="-7"/>
          <w:sz w:val="20"/>
        </w:rPr>
        <w:t xml:space="preserve"> </w:t>
      </w:r>
      <w:r>
        <w:rPr>
          <w:color w:val="231F20"/>
          <w:sz w:val="20"/>
        </w:rPr>
        <w:t>up</w:t>
      </w:r>
      <w:r>
        <w:rPr>
          <w:color w:val="231F20"/>
          <w:spacing w:val="-1"/>
          <w:sz w:val="20"/>
        </w:rPr>
        <w:t xml:space="preserve"> </w:t>
      </w:r>
      <w:r>
        <w:rPr>
          <w:color w:val="231F20"/>
          <w:sz w:val="20"/>
        </w:rPr>
        <w:t>(for</w:t>
      </w:r>
      <w:r>
        <w:rPr>
          <w:color w:val="231F20"/>
          <w:spacing w:val="-1"/>
          <w:sz w:val="20"/>
        </w:rPr>
        <w:t xml:space="preserve"> </w:t>
      </w:r>
      <w:r>
        <w:rPr>
          <w:color w:val="231F20"/>
          <w:sz w:val="20"/>
        </w:rPr>
        <w:t>sth)</w:t>
      </w:r>
      <w:r>
        <w:rPr>
          <w:color w:val="231F20"/>
          <w:spacing w:val="-31"/>
          <w:sz w:val="20"/>
        </w:rPr>
        <w:t xml:space="preserve"> </w:t>
      </w:r>
      <w:r>
        <w:rPr>
          <w:rFonts w:hint="eastAsia" w:ascii="宋体" w:eastAsia="宋体"/>
          <w:color w:val="231F20"/>
          <w:spacing w:val="2"/>
          <w:sz w:val="20"/>
        </w:rPr>
        <w:t>是一个短语动词，意思是</w:t>
      </w:r>
      <w:r>
        <w:rPr>
          <w:color w:val="231F20"/>
          <w:sz w:val="20"/>
        </w:rPr>
        <w:t>add</w:t>
      </w:r>
      <w:r>
        <w:rPr>
          <w:color w:val="231F20"/>
          <w:spacing w:val="-1"/>
          <w:sz w:val="20"/>
        </w:rPr>
        <w:t xml:space="preserve"> </w:t>
      </w:r>
      <w:r>
        <w:rPr>
          <w:color w:val="231F20"/>
          <w:sz w:val="20"/>
        </w:rPr>
        <w:t>your</w:t>
      </w:r>
      <w:r>
        <w:rPr>
          <w:color w:val="231F20"/>
          <w:spacing w:val="-1"/>
          <w:sz w:val="20"/>
        </w:rPr>
        <w:t xml:space="preserve"> </w:t>
      </w:r>
      <w:r>
        <w:rPr>
          <w:color w:val="231F20"/>
          <w:sz w:val="20"/>
        </w:rPr>
        <w:t>name</w:t>
      </w:r>
      <w:r>
        <w:rPr>
          <w:color w:val="231F20"/>
          <w:spacing w:val="-1"/>
          <w:sz w:val="20"/>
        </w:rPr>
        <w:t xml:space="preserve"> </w:t>
      </w:r>
      <w:r>
        <w:rPr>
          <w:color w:val="231F20"/>
          <w:sz w:val="20"/>
        </w:rPr>
        <w:t>to</w:t>
      </w:r>
      <w:r>
        <w:rPr>
          <w:color w:val="231F20"/>
          <w:spacing w:val="-1"/>
          <w:sz w:val="20"/>
        </w:rPr>
        <w:t xml:space="preserve"> </w:t>
      </w:r>
      <w:r>
        <w:rPr>
          <w:color w:val="231F20"/>
          <w:sz w:val="20"/>
        </w:rPr>
        <w:t>a</w:t>
      </w:r>
      <w:r>
        <w:rPr>
          <w:color w:val="231F20"/>
          <w:spacing w:val="-1"/>
          <w:sz w:val="20"/>
        </w:rPr>
        <w:t xml:space="preserve"> </w:t>
      </w:r>
      <w:r>
        <w:rPr>
          <w:color w:val="231F20"/>
          <w:sz w:val="20"/>
        </w:rPr>
        <w:t>list</w:t>
      </w:r>
      <w:r>
        <w:rPr>
          <w:color w:val="231F20"/>
          <w:spacing w:val="-1"/>
          <w:sz w:val="20"/>
        </w:rPr>
        <w:t xml:space="preserve"> </w:t>
      </w:r>
      <w:r>
        <w:rPr>
          <w:color w:val="231F20"/>
          <w:sz w:val="20"/>
        </w:rPr>
        <w:t>for</w:t>
      </w:r>
      <w:r>
        <w:rPr>
          <w:color w:val="231F20"/>
          <w:spacing w:val="-1"/>
          <w:sz w:val="20"/>
        </w:rPr>
        <w:t xml:space="preserve"> </w:t>
      </w:r>
      <w:r>
        <w:rPr>
          <w:color w:val="231F20"/>
          <w:sz w:val="20"/>
        </w:rPr>
        <w:t>something</w:t>
      </w:r>
      <w:r>
        <w:rPr>
          <w:color w:val="231F20"/>
          <w:spacing w:val="-1"/>
          <w:sz w:val="20"/>
        </w:rPr>
        <w:t xml:space="preserve"> </w:t>
      </w:r>
      <w:r>
        <w:rPr>
          <w:color w:val="231F20"/>
          <w:sz w:val="20"/>
        </w:rPr>
        <w:t>because</w:t>
      </w:r>
      <w:r>
        <w:rPr>
          <w:color w:val="231F20"/>
          <w:spacing w:val="-1"/>
          <w:sz w:val="20"/>
        </w:rPr>
        <w:t xml:space="preserve"> </w:t>
      </w:r>
      <w:r>
        <w:rPr>
          <w:color w:val="231F20"/>
          <w:sz w:val="20"/>
        </w:rPr>
        <w:t>you</w:t>
      </w:r>
      <w:r>
        <w:rPr>
          <w:color w:val="231F20"/>
          <w:spacing w:val="-1"/>
          <w:sz w:val="20"/>
        </w:rPr>
        <w:t xml:space="preserve"> </w:t>
      </w:r>
      <w:r>
        <w:rPr>
          <w:color w:val="231F20"/>
          <w:sz w:val="20"/>
        </w:rPr>
        <w:t>want to take part in it</w:t>
      </w:r>
      <w:r>
        <w:rPr>
          <w:rFonts w:hint="eastAsia" w:ascii="宋体" w:eastAsia="宋体"/>
          <w:color w:val="231F20"/>
          <w:sz w:val="20"/>
        </w:rPr>
        <w:t>，尤其指报名参加课程学习。如：</w:t>
      </w:r>
    </w:p>
    <w:p w14:paraId="524DC4B5">
      <w:pPr>
        <w:spacing w:before="1"/>
        <w:ind w:left="2101" w:right="0" w:firstLine="0"/>
        <w:jc w:val="left"/>
        <w:rPr>
          <w:rFonts w:hint="eastAsia" w:ascii="宋体" w:eastAsia="宋体"/>
          <w:sz w:val="20"/>
        </w:rPr>
      </w:pPr>
      <w:r>
        <w:rPr>
          <w:color w:val="231F20"/>
          <w:spacing w:val="-2"/>
          <w:sz w:val="20"/>
        </w:rPr>
        <w:t>I</w:t>
      </w:r>
      <w:r>
        <w:rPr>
          <w:color w:val="231F20"/>
          <w:spacing w:val="-6"/>
          <w:sz w:val="20"/>
        </w:rPr>
        <w:t xml:space="preserve"> </w:t>
      </w:r>
      <w:r>
        <w:rPr>
          <w:color w:val="231F20"/>
          <w:spacing w:val="-2"/>
          <w:sz w:val="20"/>
        </w:rPr>
        <w:t>have</w:t>
      </w:r>
      <w:r>
        <w:rPr>
          <w:color w:val="231F20"/>
          <w:spacing w:val="-6"/>
          <w:sz w:val="20"/>
        </w:rPr>
        <w:t xml:space="preserve"> </w:t>
      </w:r>
      <w:r>
        <w:rPr>
          <w:color w:val="231F20"/>
          <w:spacing w:val="-2"/>
          <w:sz w:val="20"/>
        </w:rPr>
        <w:t>decided</w:t>
      </w:r>
      <w:r>
        <w:rPr>
          <w:color w:val="231F20"/>
          <w:spacing w:val="-6"/>
          <w:sz w:val="20"/>
        </w:rPr>
        <w:t xml:space="preserve"> </w:t>
      </w:r>
      <w:r>
        <w:rPr>
          <w:color w:val="231F20"/>
          <w:spacing w:val="-2"/>
          <w:sz w:val="20"/>
        </w:rPr>
        <w:t>to</w:t>
      </w:r>
      <w:r>
        <w:rPr>
          <w:color w:val="231F20"/>
          <w:spacing w:val="-6"/>
          <w:sz w:val="20"/>
        </w:rPr>
        <w:t xml:space="preserve"> </w:t>
      </w:r>
      <w:r>
        <w:rPr>
          <w:color w:val="231F20"/>
          <w:spacing w:val="-2"/>
          <w:sz w:val="20"/>
        </w:rPr>
        <w:t>sign</w:t>
      </w:r>
      <w:r>
        <w:rPr>
          <w:color w:val="231F20"/>
          <w:spacing w:val="-5"/>
          <w:sz w:val="20"/>
        </w:rPr>
        <w:t xml:space="preserve"> </w:t>
      </w:r>
      <w:r>
        <w:rPr>
          <w:color w:val="231F20"/>
          <w:spacing w:val="-2"/>
          <w:sz w:val="20"/>
        </w:rPr>
        <w:t>up</w:t>
      </w:r>
      <w:r>
        <w:rPr>
          <w:color w:val="231F20"/>
          <w:spacing w:val="-6"/>
          <w:sz w:val="20"/>
        </w:rPr>
        <w:t xml:space="preserve"> </w:t>
      </w:r>
      <w:r>
        <w:rPr>
          <w:color w:val="231F20"/>
          <w:spacing w:val="-2"/>
          <w:sz w:val="20"/>
        </w:rPr>
        <w:t>for</w:t>
      </w:r>
      <w:r>
        <w:rPr>
          <w:color w:val="231F20"/>
          <w:spacing w:val="-6"/>
          <w:sz w:val="20"/>
        </w:rPr>
        <w:t xml:space="preserve"> </w:t>
      </w:r>
      <w:r>
        <w:rPr>
          <w:color w:val="231F20"/>
          <w:spacing w:val="-2"/>
          <w:sz w:val="20"/>
        </w:rPr>
        <w:t>evening</w:t>
      </w:r>
      <w:r>
        <w:rPr>
          <w:color w:val="231F20"/>
          <w:spacing w:val="-6"/>
          <w:sz w:val="20"/>
        </w:rPr>
        <w:t xml:space="preserve"> </w:t>
      </w:r>
      <w:r>
        <w:rPr>
          <w:color w:val="231F20"/>
          <w:spacing w:val="-2"/>
          <w:sz w:val="20"/>
        </w:rPr>
        <w:t>classes</w:t>
      </w:r>
      <w:r>
        <w:rPr>
          <w:color w:val="231F20"/>
          <w:spacing w:val="-5"/>
          <w:sz w:val="20"/>
        </w:rPr>
        <w:t xml:space="preserve"> </w:t>
      </w:r>
      <w:r>
        <w:rPr>
          <w:color w:val="231F20"/>
          <w:spacing w:val="-2"/>
          <w:sz w:val="20"/>
        </w:rPr>
        <w:t>this</w:t>
      </w:r>
      <w:r>
        <w:rPr>
          <w:color w:val="231F20"/>
          <w:spacing w:val="-6"/>
          <w:sz w:val="20"/>
        </w:rPr>
        <w:t xml:space="preserve"> </w:t>
      </w:r>
      <w:r>
        <w:rPr>
          <w:color w:val="231F20"/>
          <w:spacing w:val="-2"/>
          <w:sz w:val="20"/>
        </w:rPr>
        <w:t>term.</w:t>
      </w:r>
      <w:r>
        <w:rPr>
          <w:color w:val="231F20"/>
          <w:spacing w:val="-6"/>
          <w:sz w:val="20"/>
        </w:rPr>
        <w:t xml:space="preserve"> </w:t>
      </w:r>
      <w:r>
        <w:rPr>
          <w:rFonts w:hint="eastAsia" w:ascii="宋体" w:eastAsia="宋体"/>
          <w:color w:val="231F20"/>
          <w:spacing w:val="-3"/>
          <w:sz w:val="20"/>
        </w:rPr>
        <w:t>我决定这个学期报名上夜校。</w:t>
      </w:r>
    </w:p>
    <w:p w14:paraId="222F1C36">
      <w:pPr>
        <w:spacing w:before="24"/>
        <w:ind w:left="2101" w:right="0" w:firstLine="0"/>
        <w:jc w:val="left"/>
        <w:rPr>
          <w:rFonts w:hint="eastAsia" w:ascii="宋体" w:eastAsia="宋体"/>
          <w:sz w:val="20"/>
        </w:rPr>
      </w:pPr>
      <w:r>
        <w:rPr>
          <w:color w:val="231F20"/>
          <w:sz w:val="20"/>
        </w:rPr>
        <w:t>My</w:t>
      </w:r>
      <w:r>
        <w:rPr>
          <w:color w:val="231F20"/>
          <w:spacing w:val="-14"/>
          <w:sz w:val="20"/>
        </w:rPr>
        <w:t xml:space="preserve"> </w:t>
      </w:r>
      <w:r>
        <w:rPr>
          <w:color w:val="231F20"/>
          <w:sz w:val="20"/>
        </w:rPr>
        <w:t>sister</w:t>
      </w:r>
      <w:r>
        <w:rPr>
          <w:color w:val="231F20"/>
          <w:spacing w:val="-14"/>
          <w:sz w:val="20"/>
        </w:rPr>
        <w:t xml:space="preserve"> </w:t>
      </w:r>
      <w:r>
        <w:rPr>
          <w:color w:val="231F20"/>
          <w:sz w:val="20"/>
        </w:rPr>
        <w:t>is</w:t>
      </w:r>
      <w:r>
        <w:rPr>
          <w:color w:val="231F20"/>
          <w:spacing w:val="-14"/>
          <w:sz w:val="20"/>
        </w:rPr>
        <w:t xml:space="preserve"> </w:t>
      </w:r>
      <w:r>
        <w:rPr>
          <w:color w:val="231F20"/>
          <w:sz w:val="20"/>
        </w:rPr>
        <w:t>thinking</w:t>
      </w:r>
      <w:r>
        <w:rPr>
          <w:color w:val="231F20"/>
          <w:spacing w:val="-14"/>
          <w:sz w:val="20"/>
        </w:rPr>
        <w:t xml:space="preserve"> </w:t>
      </w:r>
      <w:r>
        <w:rPr>
          <w:color w:val="231F20"/>
          <w:sz w:val="20"/>
        </w:rPr>
        <w:t>of</w:t>
      </w:r>
      <w:r>
        <w:rPr>
          <w:color w:val="231F20"/>
          <w:spacing w:val="-13"/>
          <w:sz w:val="20"/>
        </w:rPr>
        <w:t xml:space="preserve"> </w:t>
      </w:r>
      <w:r>
        <w:rPr>
          <w:color w:val="231F20"/>
          <w:sz w:val="20"/>
        </w:rPr>
        <w:t>signing</w:t>
      </w:r>
      <w:r>
        <w:rPr>
          <w:color w:val="231F20"/>
          <w:spacing w:val="-14"/>
          <w:sz w:val="20"/>
        </w:rPr>
        <w:t xml:space="preserve"> </w:t>
      </w:r>
      <w:r>
        <w:rPr>
          <w:color w:val="231F20"/>
          <w:sz w:val="20"/>
        </w:rPr>
        <w:t>up</w:t>
      </w:r>
      <w:r>
        <w:rPr>
          <w:color w:val="231F20"/>
          <w:spacing w:val="-14"/>
          <w:sz w:val="20"/>
        </w:rPr>
        <w:t xml:space="preserve"> </w:t>
      </w:r>
      <w:r>
        <w:rPr>
          <w:color w:val="231F20"/>
          <w:sz w:val="20"/>
        </w:rPr>
        <w:t>for</w:t>
      </w:r>
      <w:r>
        <w:rPr>
          <w:color w:val="231F20"/>
          <w:spacing w:val="-14"/>
          <w:sz w:val="20"/>
        </w:rPr>
        <w:t xml:space="preserve"> </w:t>
      </w:r>
      <w:r>
        <w:rPr>
          <w:color w:val="231F20"/>
          <w:sz w:val="20"/>
        </w:rPr>
        <w:t>a</w:t>
      </w:r>
      <w:r>
        <w:rPr>
          <w:color w:val="231F20"/>
          <w:spacing w:val="-13"/>
          <w:sz w:val="20"/>
        </w:rPr>
        <w:t xml:space="preserve"> </w:t>
      </w:r>
      <w:r>
        <w:rPr>
          <w:color w:val="231F20"/>
          <w:sz w:val="20"/>
        </w:rPr>
        <w:t>yoga</w:t>
      </w:r>
      <w:r>
        <w:rPr>
          <w:color w:val="231F20"/>
          <w:spacing w:val="-14"/>
          <w:sz w:val="20"/>
        </w:rPr>
        <w:t xml:space="preserve"> </w:t>
      </w:r>
      <w:r>
        <w:rPr>
          <w:color w:val="231F20"/>
          <w:sz w:val="20"/>
        </w:rPr>
        <w:t>club.</w:t>
      </w:r>
      <w:r>
        <w:rPr>
          <w:color w:val="231F20"/>
          <w:spacing w:val="-14"/>
          <w:sz w:val="20"/>
        </w:rPr>
        <w:t xml:space="preserve"> </w:t>
      </w:r>
      <w:r>
        <w:rPr>
          <w:rFonts w:hint="eastAsia" w:ascii="宋体" w:eastAsia="宋体"/>
          <w:color w:val="231F20"/>
          <w:spacing w:val="-1"/>
          <w:sz w:val="20"/>
        </w:rPr>
        <w:t>我姐姐正考虑报名加入瑜伽俱乐部。</w:t>
      </w:r>
    </w:p>
    <w:p w14:paraId="41E3CF40">
      <w:pPr>
        <w:pStyle w:val="11"/>
        <w:spacing w:before="11"/>
        <w:rPr>
          <w:rFonts w:ascii="宋体"/>
          <w:sz w:val="23"/>
        </w:rPr>
      </w:pPr>
    </w:p>
    <w:p w14:paraId="638DAC55">
      <w:pPr>
        <w:pStyle w:val="15"/>
        <w:numPr>
          <w:ilvl w:val="0"/>
          <w:numId w:val="113"/>
        </w:numPr>
        <w:tabs>
          <w:tab w:val="left" w:pos="1698"/>
          <w:tab w:val="left" w:pos="1700"/>
        </w:tabs>
        <w:spacing w:before="1" w:after="0" w:line="232" w:lineRule="auto"/>
        <w:ind w:left="1700" w:right="1189" w:hanging="341"/>
        <w:jc w:val="both"/>
        <w:rPr>
          <w:rFonts w:hint="eastAsia" w:ascii="宋体" w:eastAsia="宋体"/>
          <w:sz w:val="20"/>
        </w:rPr>
      </w:pPr>
      <w:r>
        <w:rPr>
          <w:rFonts w:ascii="Tahoma" w:eastAsia="Tahoma"/>
          <w:b/>
          <w:color w:val="231F20"/>
          <w:w w:val="90"/>
          <w:sz w:val="24"/>
        </w:rPr>
        <w:t>Every</w:t>
      </w:r>
      <w:r>
        <w:rPr>
          <w:rFonts w:ascii="Tahoma" w:eastAsia="Tahoma"/>
          <w:b/>
          <w:color w:val="231F20"/>
          <w:spacing w:val="-10"/>
          <w:w w:val="90"/>
          <w:sz w:val="24"/>
        </w:rPr>
        <w:t xml:space="preserve"> </w:t>
      </w:r>
      <w:r>
        <w:rPr>
          <w:rFonts w:ascii="Tahoma" w:eastAsia="Tahoma"/>
          <w:b/>
          <w:color w:val="231F20"/>
          <w:w w:val="90"/>
          <w:sz w:val="24"/>
        </w:rPr>
        <w:t>Wednesday,</w:t>
      </w:r>
      <w:r>
        <w:rPr>
          <w:rFonts w:ascii="Tahoma" w:eastAsia="Tahoma"/>
          <w:b/>
          <w:color w:val="231F20"/>
          <w:spacing w:val="-10"/>
          <w:w w:val="90"/>
          <w:sz w:val="24"/>
        </w:rPr>
        <w:t xml:space="preserve"> </w:t>
      </w:r>
      <w:r>
        <w:rPr>
          <w:rFonts w:ascii="Tahoma" w:eastAsia="Tahoma"/>
          <w:b/>
          <w:color w:val="231F20"/>
          <w:w w:val="90"/>
          <w:sz w:val="24"/>
        </w:rPr>
        <w:t>we</w:t>
      </w:r>
      <w:r>
        <w:rPr>
          <w:rFonts w:ascii="Tahoma" w:eastAsia="Tahoma"/>
          <w:b/>
          <w:color w:val="231F20"/>
          <w:spacing w:val="-10"/>
          <w:w w:val="90"/>
          <w:sz w:val="24"/>
        </w:rPr>
        <w:t xml:space="preserve"> </w:t>
      </w:r>
      <w:r>
        <w:rPr>
          <w:rFonts w:ascii="Tahoma" w:eastAsia="Tahoma"/>
          <w:b/>
          <w:color w:val="231F20"/>
          <w:w w:val="90"/>
          <w:sz w:val="24"/>
        </w:rPr>
        <w:t>work</w:t>
      </w:r>
      <w:r>
        <w:rPr>
          <w:rFonts w:ascii="Tahoma" w:eastAsia="Tahoma"/>
          <w:b/>
          <w:color w:val="231F20"/>
          <w:spacing w:val="-10"/>
          <w:w w:val="90"/>
          <w:sz w:val="24"/>
        </w:rPr>
        <w:t xml:space="preserve"> </w:t>
      </w:r>
      <w:r>
        <w:rPr>
          <w:rFonts w:ascii="Tahoma" w:eastAsia="Tahoma"/>
          <w:b/>
          <w:color w:val="231F20"/>
          <w:w w:val="90"/>
          <w:sz w:val="24"/>
        </w:rPr>
        <w:t>at</w:t>
      </w:r>
      <w:r>
        <w:rPr>
          <w:rFonts w:ascii="Tahoma" w:eastAsia="Tahoma"/>
          <w:b/>
          <w:color w:val="231F20"/>
          <w:spacing w:val="-10"/>
          <w:w w:val="90"/>
          <w:sz w:val="24"/>
        </w:rPr>
        <w:t xml:space="preserve"> </w:t>
      </w:r>
      <w:r>
        <w:rPr>
          <w:rFonts w:ascii="Tahoma" w:eastAsia="Tahoma"/>
          <w:b/>
          <w:color w:val="231F20"/>
          <w:w w:val="90"/>
          <w:sz w:val="24"/>
        </w:rPr>
        <w:t>a</w:t>
      </w:r>
      <w:r>
        <w:rPr>
          <w:rFonts w:ascii="Tahoma" w:eastAsia="Tahoma"/>
          <w:b/>
          <w:color w:val="231F20"/>
          <w:spacing w:val="-10"/>
          <w:w w:val="90"/>
          <w:sz w:val="24"/>
        </w:rPr>
        <w:t xml:space="preserve"> </w:t>
      </w:r>
      <w:r>
        <w:rPr>
          <w:rFonts w:ascii="Tahoma" w:eastAsia="Tahoma"/>
          <w:b/>
          <w:color w:val="231F20"/>
          <w:w w:val="90"/>
          <w:sz w:val="24"/>
        </w:rPr>
        <w:t>soup</w:t>
      </w:r>
      <w:r>
        <w:rPr>
          <w:rFonts w:ascii="Tahoma" w:eastAsia="Tahoma"/>
          <w:b/>
          <w:color w:val="231F20"/>
          <w:spacing w:val="-10"/>
          <w:w w:val="90"/>
          <w:sz w:val="24"/>
        </w:rPr>
        <w:t xml:space="preserve"> </w:t>
      </w:r>
      <w:r>
        <w:rPr>
          <w:rFonts w:ascii="Tahoma" w:eastAsia="Tahoma"/>
          <w:b/>
          <w:color w:val="231F20"/>
          <w:w w:val="90"/>
          <w:sz w:val="24"/>
        </w:rPr>
        <w:t>kitchen</w:t>
      </w:r>
      <w:r>
        <w:rPr>
          <w:rFonts w:ascii="Tahoma" w:eastAsia="Tahoma"/>
          <w:b/>
          <w:color w:val="231F20"/>
          <w:spacing w:val="-10"/>
          <w:w w:val="90"/>
          <w:sz w:val="24"/>
        </w:rPr>
        <w:t xml:space="preserve"> </w:t>
      </w:r>
      <w:r>
        <w:rPr>
          <w:rFonts w:ascii="Tahoma" w:eastAsia="Tahoma"/>
          <w:b/>
          <w:color w:val="231F20"/>
          <w:w w:val="90"/>
          <w:sz w:val="24"/>
        </w:rPr>
        <w:t>and</w:t>
      </w:r>
      <w:r>
        <w:rPr>
          <w:rFonts w:ascii="Tahoma" w:eastAsia="Tahoma"/>
          <w:b/>
          <w:color w:val="231F20"/>
          <w:spacing w:val="-10"/>
          <w:w w:val="90"/>
          <w:sz w:val="24"/>
        </w:rPr>
        <w:t xml:space="preserve"> </w:t>
      </w:r>
      <w:r>
        <w:rPr>
          <w:rFonts w:ascii="Tahoma" w:eastAsia="Tahoma"/>
          <w:b/>
          <w:color w:val="231F20"/>
          <w:w w:val="90"/>
          <w:sz w:val="24"/>
        </w:rPr>
        <w:t>hand</w:t>
      </w:r>
      <w:r>
        <w:rPr>
          <w:rFonts w:ascii="Tahoma" w:eastAsia="Tahoma"/>
          <w:b/>
          <w:color w:val="231F20"/>
          <w:spacing w:val="-10"/>
          <w:w w:val="90"/>
          <w:sz w:val="24"/>
        </w:rPr>
        <w:t xml:space="preserve"> </w:t>
      </w:r>
      <w:r>
        <w:rPr>
          <w:rFonts w:ascii="Tahoma" w:eastAsia="Tahoma"/>
          <w:b/>
          <w:color w:val="231F20"/>
          <w:w w:val="90"/>
          <w:sz w:val="24"/>
        </w:rPr>
        <w:t>out</w:t>
      </w:r>
      <w:r>
        <w:rPr>
          <w:rFonts w:ascii="Tahoma" w:eastAsia="Tahoma"/>
          <w:b/>
          <w:color w:val="231F20"/>
          <w:spacing w:val="-10"/>
          <w:w w:val="90"/>
          <w:sz w:val="24"/>
        </w:rPr>
        <w:t xml:space="preserve"> </w:t>
      </w:r>
      <w:r>
        <w:rPr>
          <w:rFonts w:ascii="Tahoma" w:eastAsia="Tahoma"/>
          <w:b/>
          <w:color w:val="231F20"/>
          <w:w w:val="90"/>
          <w:sz w:val="24"/>
        </w:rPr>
        <w:t>food</w:t>
      </w:r>
      <w:r>
        <w:rPr>
          <w:rFonts w:ascii="Tahoma" w:eastAsia="Tahoma"/>
          <w:b/>
          <w:color w:val="231F20"/>
          <w:spacing w:val="-10"/>
          <w:w w:val="90"/>
          <w:sz w:val="24"/>
        </w:rPr>
        <w:t xml:space="preserve"> </w:t>
      </w:r>
      <w:r>
        <w:rPr>
          <w:rFonts w:ascii="Tahoma" w:eastAsia="Tahoma"/>
          <w:b/>
          <w:color w:val="231F20"/>
          <w:w w:val="90"/>
          <w:sz w:val="24"/>
        </w:rPr>
        <w:t>to</w:t>
      </w:r>
      <w:r>
        <w:rPr>
          <w:rFonts w:ascii="Tahoma" w:eastAsia="Tahoma"/>
          <w:b/>
          <w:color w:val="231F20"/>
          <w:spacing w:val="-10"/>
          <w:w w:val="90"/>
          <w:sz w:val="24"/>
        </w:rPr>
        <w:t xml:space="preserve"> </w:t>
      </w:r>
      <w:r>
        <w:rPr>
          <w:rFonts w:ascii="Tahoma" w:eastAsia="Tahoma"/>
          <w:b/>
          <w:color w:val="231F20"/>
          <w:w w:val="90"/>
          <w:sz w:val="24"/>
        </w:rPr>
        <w:t>homeless</w:t>
      </w:r>
      <w:r>
        <w:rPr>
          <w:rFonts w:ascii="Tahoma" w:eastAsia="Tahoma"/>
          <w:b/>
          <w:color w:val="231F20"/>
          <w:spacing w:val="-10"/>
          <w:w w:val="90"/>
          <w:sz w:val="24"/>
        </w:rPr>
        <w:t xml:space="preserve"> </w:t>
      </w:r>
      <w:r>
        <w:rPr>
          <w:rFonts w:ascii="Tahoma" w:eastAsia="Tahoma"/>
          <w:b/>
          <w:color w:val="231F20"/>
          <w:w w:val="90"/>
          <w:sz w:val="24"/>
        </w:rPr>
        <w:t xml:space="preserve">people </w:t>
      </w:r>
      <w:r>
        <w:rPr>
          <w:rFonts w:ascii="Tahoma" w:eastAsia="Tahoma"/>
          <w:b/>
          <w:color w:val="231F20"/>
          <w:spacing w:val="-2"/>
          <w:sz w:val="24"/>
        </w:rPr>
        <w:t>in</w:t>
      </w:r>
      <w:r>
        <w:rPr>
          <w:rFonts w:ascii="Tahoma" w:eastAsia="Tahoma"/>
          <w:b/>
          <w:color w:val="231F20"/>
          <w:spacing w:val="-8"/>
          <w:sz w:val="24"/>
        </w:rPr>
        <w:t xml:space="preserve"> </w:t>
      </w:r>
      <w:r>
        <w:rPr>
          <w:rFonts w:ascii="Tahoma" w:eastAsia="Tahoma"/>
          <w:b/>
          <w:color w:val="231F20"/>
          <w:spacing w:val="-2"/>
          <w:sz w:val="24"/>
        </w:rPr>
        <w:t>the</w:t>
      </w:r>
      <w:r>
        <w:rPr>
          <w:rFonts w:ascii="Tahoma" w:eastAsia="Tahoma"/>
          <w:b/>
          <w:color w:val="231F20"/>
          <w:spacing w:val="-8"/>
          <w:sz w:val="24"/>
        </w:rPr>
        <w:t xml:space="preserve"> </w:t>
      </w:r>
      <w:r>
        <w:rPr>
          <w:rFonts w:ascii="Tahoma" w:eastAsia="Tahoma"/>
          <w:b/>
          <w:color w:val="231F20"/>
          <w:spacing w:val="-2"/>
          <w:sz w:val="24"/>
        </w:rPr>
        <w:t>community</w:t>
      </w:r>
      <w:r>
        <w:rPr>
          <w:rFonts w:ascii="Tahoma" w:eastAsia="Tahoma"/>
          <w:b/>
          <w:color w:val="231F20"/>
          <w:spacing w:val="-5"/>
          <w:sz w:val="24"/>
        </w:rPr>
        <w:t xml:space="preserve">. </w:t>
      </w:r>
      <w:r>
        <w:rPr>
          <w:rFonts w:hint="eastAsia" w:ascii="宋体" w:eastAsia="宋体"/>
          <w:color w:val="231F20"/>
          <w:spacing w:val="-2"/>
          <w:position w:val="1"/>
          <w:sz w:val="20"/>
        </w:rPr>
        <w:t>每周三，我们会在食品救济站里干活，把食物分发给社区里的无家可归者。</w:t>
      </w:r>
    </w:p>
    <w:p w14:paraId="452E7AC0">
      <w:pPr>
        <w:spacing w:before="222" w:line="261" w:lineRule="auto"/>
        <w:ind w:left="1700" w:right="1181" w:firstLine="400"/>
        <w:jc w:val="both"/>
        <w:rPr>
          <w:rFonts w:hint="eastAsia" w:ascii="宋体" w:eastAsia="宋体"/>
          <w:sz w:val="20"/>
        </w:rPr>
      </w:pPr>
      <w:r>
        <w:rPr>
          <w:color w:val="231F20"/>
          <w:sz w:val="20"/>
        </w:rPr>
        <w:t>soup</w:t>
      </w:r>
      <w:r>
        <w:rPr>
          <w:color w:val="231F20"/>
          <w:spacing w:val="80"/>
          <w:sz w:val="20"/>
        </w:rPr>
        <w:t xml:space="preserve"> </w:t>
      </w:r>
      <w:r>
        <w:rPr>
          <w:color w:val="231F20"/>
          <w:sz w:val="20"/>
        </w:rPr>
        <w:t>kitchen</w:t>
      </w:r>
      <w:r>
        <w:rPr>
          <w:color w:val="231F20"/>
          <w:spacing w:val="-4"/>
          <w:sz w:val="20"/>
        </w:rPr>
        <w:t xml:space="preserve"> </w:t>
      </w:r>
      <w:r>
        <w:rPr>
          <w:rFonts w:hint="eastAsia" w:ascii="宋体" w:eastAsia="宋体"/>
          <w:color w:val="231F20"/>
          <w:sz w:val="20"/>
        </w:rPr>
        <w:t>是为救济贫民、灾民而设的食品施舍场所，这里通常有志愿者团体承办的、向救济</w:t>
      </w:r>
      <w:r>
        <w:rPr>
          <w:rFonts w:hint="eastAsia" w:ascii="宋体" w:eastAsia="宋体"/>
          <w:color w:val="231F20"/>
          <w:spacing w:val="1"/>
          <w:sz w:val="20"/>
        </w:rPr>
        <w:t>对象免费发放或低于市价出售食品的活动。英语中，与</w:t>
      </w:r>
      <w:r>
        <w:rPr>
          <w:color w:val="231F20"/>
          <w:sz w:val="20"/>
        </w:rPr>
        <w:t>soup</w:t>
      </w:r>
      <w:r>
        <w:rPr>
          <w:color w:val="231F20"/>
          <w:spacing w:val="40"/>
          <w:sz w:val="20"/>
        </w:rPr>
        <w:t xml:space="preserve"> </w:t>
      </w:r>
      <w:r>
        <w:rPr>
          <w:color w:val="231F20"/>
          <w:sz w:val="20"/>
        </w:rPr>
        <w:t>kitchen</w:t>
      </w:r>
      <w:r>
        <w:rPr>
          <w:color w:val="231F20"/>
          <w:spacing w:val="-6"/>
          <w:sz w:val="20"/>
        </w:rPr>
        <w:t xml:space="preserve"> </w:t>
      </w:r>
      <w:r>
        <w:rPr>
          <w:rFonts w:hint="eastAsia" w:ascii="宋体" w:eastAsia="宋体"/>
          <w:color w:val="231F20"/>
          <w:spacing w:val="2"/>
          <w:sz w:val="20"/>
        </w:rPr>
        <w:t>具有类似功能的场所，还有</w:t>
      </w:r>
      <w:r>
        <w:rPr>
          <w:color w:val="231F20"/>
          <w:sz w:val="20"/>
        </w:rPr>
        <w:t>meal centre</w:t>
      </w:r>
      <w:r>
        <w:rPr>
          <w:rFonts w:hint="eastAsia" w:ascii="宋体" w:eastAsia="宋体"/>
          <w:color w:val="231F20"/>
          <w:sz w:val="20"/>
        </w:rPr>
        <w:t>、</w:t>
      </w:r>
      <w:r>
        <w:rPr>
          <w:color w:val="231F20"/>
          <w:sz w:val="20"/>
        </w:rPr>
        <w:t>food kitchen</w:t>
      </w:r>
      <w:r>
        <w:rPr>
          <w:color w:val="231F20"/>
          <w:spacing w:val="-19"/>
          <w:sz w:val="20"/>
        </w:rPr>
        <w:t xml:space="preserve"> </w:t>
      </w:r>
      <w:r>
        <w:rPr>
          <w:rFonts w:hint="eastAsia" w:ascii="宋体" w:eastAsia="宋体"/>
          <w:color w:val="231F20"/>
          <w:sz w:val="20"/>
        </w:rPr>
        <w:t>等。</w:t>
      </w:r>
    </w:p>
    <w:p w14:paraId="67071280">
      <w:pPr>
        <w:pStyle w:val="11"/>
        <w:rPr>
          <w:rFonts w:ascii="宋体"/>
          <w:sz w:val="20"/>
        </w:rPr>
      </w:pPr>
    </w:p>
    <w:p w14:paraId="2CD5F654">
      <w:pPr>
        <w:pStyle w:val="11"/>
        <w:rPr>
          <w:rFonts w:ascii="宋体"/>
          <w:sz w:val="20"/>
        </w:rPr>
      </w:pPr>
    </w:p>
    <w:p w14:paraId="117B80DE">
      <w:pPr>
        <w:pStyle w:val="11"/>
        <w:rPr>
          <w:rFonts w:ascii="宋体"/>
          <w:sz w:val="20"/>
        </w:rPr>
      </w:pPr>
    </w:p>
    <w:p w14:paraId="50ECF167">
      <w:pPr>
        <w:pStyle w:val="11"/>
        <w:rPr>
          <w:rFonts w:ascii="宋体"/>
          <w:sz w:val="20"/>
        </w:rPr>
      </w:pPr>
    </w:p>
    <w:p w14:paraId="7D88B053">
      <w:pPr>
        <w:pStyle w:val="11"/>
        <w:spacing w:before="6"/>
        <w:rPr>
          <w:rFonts w:ascii="宋体"/>
        </w:rPr>
      </w:pPr>
    </w:p>
    <w:p w14:paraId="19080CF0">
      <w:pPr>
        <w:spacing w:before="97"/>
        <w:ind w:left="0" w:right="564" w:firstLine="0"/>
        <w:jc w:val="right"/>
        <w:rPr>
          <w:rFonts w:ascii="Tahoma"/>
          <w:sz w:val="20"/>
        </w:rPr>
      </w:pPr>
      <w:r>
        <w:rPr>
          <w:rFonts w:ascii="Tahoma"/>
          <w:color w:val="231F20"/>
          <w:spacing w:val="-5"/>
          <w:sz w:val="20"/>
        </w:rPr>
        <w:t>101</w:t>
      </w:r>
    </w:p>
    <w:p w14:paraId="153675A9">
      <w:pPr>
        <w:tabs>
          <w:tab w:val="left" w:pos="6348"/>
        </w:tabs>
        <w:spacing w:line="240" w:lineRule="auto"/>
        <w:ind w:left="5052" w:right="0" w:firstLine="0"/>
        <w:jc w:val="left"/>
        <w:rPr>
          <w:rFonts w:hint="eastAsia" w:ascii="Tahoma" w:eastAsia="宋体"/>
          <w:sz w:val="20"/>
          <w:lang w:eastAsia="zh-CN"/>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7CC7B615">
      <w:pPr>
        <w:spacing w:after="0" w:line="240" w:lineRule="auto"/>
        <w:jc w:val="left"/>
        <w:rPr>
          <w:rFonts w:ascii="Tahoma"/>
          <w:sz w:val="20"/>
        </w:rPr>
        <w:sectPr>
          <w:pgSz w:w="11910" w:h="16840"/>
          <w:pgMar w:top="0" w:right="0" w:bottom="0" w:left="0" w:header="720" w:footer="720" w:gutter="0"/>
          <w:cols w:space="720" w:num="1"/>
        </w:sectPr>
      </w:pPr>
    </w:p>
    <w:p w14:paraId="38FABEAE">
      <w:pPr>
        <w:pStyle w:val="11"/>
        <w:rPr>
          <w:rFonts w:ascii="Tahoma"/>
          <w:sz w:val="20"/>
        </w:rPr>
      </w:pPr>
    </w:p>
    <w:p w14:paraId="63F4F7BC">
      <w:pPr>
        <w:pStyle w:val="11"/>
        <w:spacing w:before="7"/>
        <w:rPr>
          <w:rFonts w:ascii="Tahoma"/>
          <w:sz w:val="26"/>
        </w:rPr>
      </w:pPr>
    </w:p>
    <w:p w14:paraId="26B607E0">
      <w:pPr>
        <w:pStyle w:val="11"/>
        <w:spacing w:line="20" w:lineRule="exact"/>
        <w:rPr>
          <w:rFonts w:hint="eastAsia" w:ascii="Tahoma" w:eastAsia="宋体"/>
          <w:sz w:val="2"/>
          <w:lang w:eastAsia="zh-CN"/>
        </w:rPr>
      </w:pPr>
    </w:p>
    <w:p w14:paraId="22F8E355">
      <w:pPr>
        <w:pStyle w:val="11"/>
        <w:rPr>
          <w:rFonts w:ascii="Tahoma"/>
          <w:sz w:val="20"/>
        </w:rPr>
      </w:pPr>
    </w:p>
    <w:p w14:paraId="283E7C3F">
      <w:pPr>
        <w:pStyle w:val="11"/>
        <w:spacing w:before="6"/>
        <w:rPr>
          <w:rFonts w:ascii="Tahoma"/>
          <w:sz w:val="27"/>
        </w:rPr>
      </w:pPr>
    </w:p>
    <w:p w14:paraId="16ABE254">
      <w:pPr>
        <w:pStyle w:val="10"/>
        <w:spacing w:before="111"/>
        <w:ind w:left="1530"/>
        <w:jc w:val="both"/>
      </w:pPr>
      <w:r>
        <mc:AlternateContent>
          <mc:Choice Requires="wps">
            <w:drawing>
              <wp:anchor distT="0" distB="0" distL="0" distR="0" simplePos="0" relativeHeight="251833344" behindDoc="0" locked="0" layoutInCell="1" allowOverlap="1">
                <wp:simplePos x="0" y="0"/>
                <wp:positionH relativeFrom="page">
                  <wp:posOffset>755650</wp:posOffset>
                </wp:positionH>
                <wp:positionV relativeFrom="paragraph">
                  <wp:posOffset>88900</wp:posOffset>
                </wp:positionV>
                <wp:extent cx="94615" cy="228600"/>
                <wp:effectExtent l="0" t="0" r="0" b="0"/>
                <wp:wrapNone/>
                <wp:docPr id="5602" name="Graphic 5602"/>
                <wp:cNvGraphicFramePr/>
                <a:graphic xmlns:a="http://schemas.openxmlformats.org/drawingml/2006/main">
                  <a:graphicData uri="http://schemas.microsoft.com/office/word/2010/wordprocessingShape">
                    <wps:wsp>
                      <wps:cNvSpPr/>
                      <wps:spPr>
                        <a:xfrm>
                          <a:off x="0" y="0"/>
                          <a:ext cx="94615" cy="228600"/>
                        </a:xfrm>
                        <a:custGeom>
                          <a:avLst/>
                          <a:gdLst/>
                          <a:ahLst/>
                          <a:cxnLst/>
                          <a:rect l="l" t="t" r="r" b="b"/>
                          <a:pathLst>
                            <a:path w="94615" h="228600">
                              <a:moveTo>
                                <a:pt x="94615" y="0"/>
                              </a:moveTo>
                              <a:lnTo>
                                <a:pt x="0" y="0"/>
                              </a:lnTo>
                              <a:lnTo>
                                <a:pt x="0" y="228600"/>
                              </a:lnTo>
                              <a:lnTo>
                                <a:pt x="94615" y="228600"/>
                              </a:lnTo>
                              <a:lnTo>
                                <a:pt x="94615" y="0"/>
                              </a:lnTo>
                              <a:close/>
                            </a:path>
                          </a:pathLst>
                        </a:custGeom>
                        <a:solidFill>
                          <a:srgbClr val="00BBC5"/>
                        </a:solidFill>
                      </wps:spPr>
                      <wps:bodyPr wrap="square" lIns="0" tIns="0" rIns="0" bIns="0" rtlCol="0">
                        <a:noAutofit/>
                      </wps:bodyPr>
                    </wps:wsp>
                  </a:graphicData>
                </a:graphic>
              </wp:anchor>
            </w:drawing>
          </mc:Choice>
          <mc:Fallback>
            <w:pict>
              <v:shape id="Graphic 5602" o:spid="_x0000_s1026" o:spt="100" style="position:absolute;left:0pt;margin-left:59.5pt;margin-top:7pt;height:18pt;width:7.45pt;mso-position-horizontal-relative:page;z-index:251833344;mso-width-relative:page;mso-height-relative:page;" fillcolor="#00BBC5" filled="t" stroked="f" coordsize="94615,228600" o:gfxdata="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Da8PaTVAAAA&#10;CQEAAA8AAAAAAAAAAQAgAAAAIgAAAGRycy9kb3ducmV2LnhtbFBLAQIUABQAAAAIAIdO4kAxK+cQ&#10;IAIAAOAEAAAOAAAAAAAAAAEAIAAAACQBAABkcnMvZTJvRG9jLnhtbFBLBQYAAAAABgAGAFkBAAC2&#10;BQAAAAA=&#10;" path="m94615,0l0,0,0,228600,94615,228600,94615,0xe">
                <v:fill on="t" focussize="0,0"/>
                <v:stroke on="f"/>
                <v:imagedata o:title=""/>
                <o:lock v:ext="edit" aspectratio="f"/>
                <v:textbox inset="0mm,0mm,0mm,0mm"/>
              </v:shape>
            </w:pict>
          </mc:Fallback>
        </mc:AlternateContent>
      </w:r>
      <w:r>
        <w:rPr>
          <w:color w:val="231F20"/>
          <w:spacing w:val="-4"/>
        </w:rPr>
        <w:t>Unit</w:t>
      </w:r>
      <w:r>
        <w:rPr>
          <w:color w:val="231F20"/>
          <w:spacing w:val="-18"/>
        </w:rPr>
        <w:t xml:space="preserve"> </w:t>
      </w:r>
      <w:r>
        <w:rPr>
          <w:color w:val="231F20"/>
          <w:spacing w:val="-10"/>
        </w:rPr>
        <w:t>2</w:t>
      </w:r>
    </w:p>
    <w:p w14:paraId="589EDF04">
      <w:pPr>
        <w:pStyle w:val="15"/>
        <w:numPr>
          <w:ilvl w:val="0"/>
          <w:numId w:val="114"/>
        </w:numPr>
        <w:tabs>
          <w:tab w:val="left" w:pos="1530"/>
        </w:tabs>
        <w:spacing w:before="222" w:after="0" w:line="240" w:lineRule="auto"/>
        <w:ind w:left="1530" w:right="0" w:hanging="340"/>
        <w:jc w:val="left"/>
        <w:rPr>
          <w:rFonts w:hint="eastAsia" w:ascii="宋体" w:eastAsia="宋体"/>
          <w:sz w:val="20"/>
        </w:rPr>
      </w:pPr>
      <w:r>
        <w:rPr>
          <w:rFonts w:ascii="Tahoma" w:eastAsia="Tahoma"/>
          <w:b/>
          <w:color w:val="231F20"/>
          <w:w w:val="90"/>
          <w:sz w:val="24"/>
        </w:rPr>
        <w:t>the</w:t>
      </w:r>
      <w:r>
        <w:rPr>
          <w:rFonts w:ascii="Tahoma" w:eastAsia="Tahoma"/>
          <w:b/>
          <w:color w:val="231F20"/>
          <w:spacing w:val="14"/>
          <w:sz w:val="24"/>
        </w:rPr>
        <w:t xml:space="preserve"> </w:t>
      </w:r>
      <w:r>
        <w:rPr>
          <w:rFonts w:ascii="Tahoma" w:eastAsia="Tahoma"/>
          <w:b/>
          <w:color w:val="231F20"/>
          <w:w w:val="90"/>
          <w:sz w:val="24"/>
        </w:rPr>
        <w:t>Eiffel</w:t>
      </w:r>
      <w:r>
        <w:rPr>
          <w:rFonts w:ascii="Tahoma" w:eastAsia="Tahoma"/>
          <w:b/>
          <w:color w:val="231F20"/>
          <w:spacing w:val="15"/>
          <w:sz w:val="24"/>
        </w:rPr>
        <w:t xml:space="preserve"> </w:t>
      </w:r>
      <w:r>
        <w:rPr>
          <w:rFonts w:ascii="Tahoma" w:eastAsia="Tahoma"/>
          <w:b/>
          <w:color w:val="231F20"/>
          <w:w w:val="90"/>
          <w:sz w:val="24"/>
        </w:rPr>
        <w:t>Tower</w:t>
      </w:r>
      <w:r>
        <w:rPr>
          <w:rFonts w:ascii="Tahoma" w:eastAsia="Tahoma"/>
          <w:b/>
          <w:color w:val="231F20"/>
          <w:spacing w:val="5"/>
          <w:sz w:val="24"/>
        </w:rPr>
        <w:t xml:space="preserve"> </w:t>
      </w:r>
      <w:r>
        <w:rPr>
          <w:rFonts w:hint="eastAsia" w:ascii="宋体" w:eastAsia="宋体"/>
          <w:color w:val="231F20"/>
          <w:spacing w:val="-2"/>
          <w:w w:val="90"/>
          <w:position w:val="1"/>
          <w:sz w:val="20"/>
        </w:rPr>
        <w:t>埃菲尔铁塔</w:t>
      </w:r>
    </w:p>
    <w:p w14:paraId="22A34BCB">
      <w:pPr>
        <w:spacing w:before="222"/>
        <w:ind w:left="1930" w:right="0" w:firstLine="0"/>
        <w:jc w:val="both"/>
        <w:rPr>
          <w:rFonts w:hint="eastAsia" w:ascii="宋体" w:eastAsia="宋体"/>
          <w:sz w:val="20"/>
        </w:rPr>
      </w:pPr>
      <w:r>
        <w:rPr>
          <w:rFonts w:hint="eastAsia" w:ascii="宋体" w:eastAsia="宋体"/>
          <w:color w:val="231F20"/>
          <w:spacing w:val="11"/>
          <w:sz w:val="20"/>
        </w:rPr>
        <w:t>埃菲尔铁塔位于法国巴黎塞纳河南岸的马尔斯广场，高</w:t>
      </w:r>
      <w:r>
        <w:rPr>
          <w:color w:val="231F20"/>
          <w:sz w:val="20"/>
        </w:rPr>
        <w:t>300</w:t>
      </w:r>
      <w:r>
        <w:rPr>
          <w:color w:val="231F20"/>
          <w:spacing w:val="-26"/>
          <w:sz w:val="20"/>
        </w:rPr>
        <w:t xml:space="preserve"> </w:t>
      </w:r>
      <w:r>
        <w:rPr>
          <w:rFonts w:hint="eastAsia" w:ascii="宋体" w:eastAsia="宋体"/>
          <w:color w:val="231F20"/>
          <w:spacing w:val="5"/>
          <w:sz w:val="20"/>
        </w:rPr>
        <w:t>多米，为钢铁构架。铁塔最初是为</w:t>
      </w:r>
    </w:p>
    <w:p w14:paraId="57290F2C">
      <w:pPr>
        <w:spacing w:before="23" w:line="261" w:lineRule="auto"/>
        <w:ind w:left="1530" w:right="1357" w:firstLine="0"/>
        <w:jc w:val="both"/>
        <w:rPr>
          <w:rFonts w:hint="eastAsia" w:ascii="宋体" w:hAnsi="宋体" w:eastAsia="宋体"/>
          <w:sz w:val="20"/>
        </w:rPr>
      </w:pPr>
      <w:r>
        <w:rPr>
          <w:color w:val="231F20"/>
          <w:sz w:val="20"/>
        </w:rPr>
        <w:t>1889</w:t>
      </w:r>
      <w:r>
        <w:rPr>
          <w:color w:val="231F20"/>
          <w:spacing w:val="-13"/>
          <w:sz w:val="20"/>
        </w:rPr>
        <w:t xml:space="preserve"> </w:t>
      </w:r>
      <w:r>
        <w:rPr>
          <w:rFonts w:hint="eastAsia" w:ascii="宋体" w:hAnsi="宋体" w:eastAsia="宋体"/>
          <w:color w:val="231F20"/>
          <w:sz w:val="20"/>
        </w:rPr>
        <w:t>年巴黎世博会搭建的临时建筑。该建筑在设计竞标和建设过程中备受争议，但铁塔建成后却深受</w:t>
      </w:r>
      <w:r>
        <w:rPr>
          <w:rFonts w:hint="eastAsia" w:ascii="宋体" w:hAnsi="宋体" w:eastAsia="宋体"/>
          <w:color w:val="231F20"/>
          <w:spacing w:val="-2"/>
          <w:sz w:val="20"/>
        </w:rPr>
        <w:t xml:space="preserve">法国人的喜爱。铁塔以其设计者居斯塔夫 </w:t>
      </w:r>
      <w:r>
        <w:rPr>
          <w:color w:val="231F20"/>
          <w:sz w:val="20"/>
        </w:rPr>
        <w:t>·</w:t>
      </w:r>
      <w:r>
        <w:rPr>
          <w:color w:val="231F20"/>
          <w:spacing w:val="-14"/>
          <w:sz w:val="20"/>
        </w:rPr>
        <w:t xml:space="preserve"> </w:t>
      </w:r>
      <w:r>
        <w:rPr>
          <w:rFonts w:hint="eastAsia" w:ascii="宋体" w:hAnsi="宋体" w:eastAsia="宋体"/>
          <w:color w:val="231F20"/>
          <w:sz w:val="20"/>
        </w:rPr>
        <w:t>埃菲尔的姓氏命名。如今它不仅是巴黎城市的地标、法国文</w:t>
      </w:r>
      <w:r>
        <w:rPr>
          <w:rFonts w:hint="eastAsia" w:ascii="宋体" w:hAnsi="宋体" w:eastAsia="宋体"/>
          <w:color w:val="231F20"/>
          <w:spacing w:val="-2"/>
          <w:sz w:val="20"/>
        </w:rPr>
        <w:t>化的象征，也是吸引世界各地游客前来观光的旅游景点。</w:t>
      </w:r>
    </w:p>
    <w:p w14:paraId="3B9E32E7">
      <w:pPr>
        <w:pStyle w:val="11"/>
        <w:spacing w:before="8"/>
        <w:rPr>
          <w:rFonts w:ascii="宋体"/>
          <w:sz w:val="13"/>
        </w:rPr>
      </w:pPr>
    </w:p>
    <w:p w14:paraId="3C6131D6">
      <w:pPr>
        <w:numPr>
          <w:ilvl w:val="0"/>
          <w:numId w:val="114"/>
        </w:numPr>
        <w:tabs>
          <w:tab w:val="left" w:pos="1530"/>
        </w:tabs>
        <w:spacing w:before="103"/>
        <w:ind w:left="1530" w:right="0" w:hanging="340"/>
        <w:jc w:val="left"/>
        <w:rPr>
          <w:rFonts w:hint="eastAsia" w:ascii="宋体" w:eastAsia="宋体"/>
          <w:sz w:val="20"/>
        </w:rPr>
      </w:pPr>
      <w:r>
        <w:rPr>
          <w:rFonts w:ascii="Tahoma" w:eastAsia="Tahoma"/>
          <w:b/>
          <w:color w:val="231F20"/>
          <w:w w:val="90"/>
          <w:sz w:val="24"/>
        </w:rPr>
        <w:t>Neuschwanstein</w:t>
      </w:r>
      <w:r>
        <w:rPr>
          <w:rFonts w:ascii="Tahoma" w:eastAsia="Tahoma"/>
          <w:b/>
          <w:color w:val="231F20"/>
          <w:spacing w:val="14"/>
          <w:sz w:val="24"/>
        </w:rPr>
        <w:t xml:space="preserve"> </w:t>
      </w:r>
      <w:r>
        <w:rPr>
          <w:rFonts w:ascii="Tahoma" w:eastAsia="Tahoma"/>
          <w:b/>
          <w:color w:val="231F20"/>
          <w:w w:val="90"/>
          <w:sz w:val="24"/>
        </w:rPr>
        <w:t>Castle</w:t>
      </w:r>
      <w:r>
        <w:rPr>
          <w:rFonts w:ascii="Tahoma" w:eastAsia="Tahoma"/>
          <w:b/>
          <w:color w:val="231F20"/>
          <w:spacing w:val="15"/>
          <w:sz w:val="24"/>
        </w:rPr>
        <w:t xml:space="preserve"> </w:t>
      </w:r>
      <w:r>
        <w:rPr>
          <w:rFonts w:hint="eastAsia" w:ascii="宋体" w:eastAsia="宋体"/>
          <w:color w:val="231F20"/>
          <w:spacing w:val="-3"/>
          <w:w w:val="90"/>
          <w:position w:val="1"/>
          <w:sz w:val="20"/>
        </w:rPr>
        <w:t>新天鹅堡</w:t>
      </w:r>
    </w:p>
    <w:p w14:paraId="46AF8921">
      <w:pPr>
        <w:spacing w:before="222" w:line="261" w:lineRule="auto"/>
        <w:ind w:left="1530" w:right="1257" w:firstLine="400"/>
        <w:jc w:val="left"/>
        <w:rPr>
          <w:rFonts w:hint="eastAsia" w:ascii="宋体" w:eastAsia="宋体"/>
          <w:sz w:val="20"/>
        </w:rPr>
      </w:pPr>
      <w:r>
        <w:rPr>
          <w:rFonts w:hint="eastAsia" w:ascii="宋体" w:eastAsia="宋体"/>
          <w:color w:val="231F20"/>
          <w:sz w:val="20"/>
        </w:rPr>
        <w:t>新天鹅堡位于德国巴伐利亚西南部，靠近奥地利边界。新天鹅堡建于</w:t>
      </w:r>
      <w:r>
        <w:rPr>
          <w:color w:val="231F20"/>
          <w:sz w:val="20"/>
        </w:rPr>
        <w:t>1869</w:t>
      </w:r>
      <w:r>
        <w:rPr>
          <w:color w:val="231F20"/>
          <w:spacing w:val="-31"/>
          <w:sz w:val="20"/>
        </w:rPr>
        <w:t xml:space="preserve"> </w:t>
      </w:r>
      <w:r>
        <w:rPr>
          <w:rFonts w:hint="eastAsia" w:ascii="宋体" w:eastAsia="宋体"/>
          <w:color w:val="231F20"/>
          <w:sz w:val="20"/>
        </w:rPr>
        <w:t>年，是巴伐利亚国王路德维希二世（</w:t>
      </w:r>
      <w:r>
        <w:rPr>
          <w:color w:val="231F20"/>
          <w:sz w:val="20"/>
        </w:rPr>
        <w:t>Ludwig II</w:t>
      </w:r>
      <w:r>
        <w:rPr>
          <w:rFonts w:hint="eastAsia" w:ascii="宋体" w:eastAsia="宋体"/>
          <w:color w:val="231F20"/>
          <w:sz w:val="20"/>
        </w:rPr>
        <w:t>）耗巨资建造的一座私人行宫。新天鹅堡外形独特，是许多童话城堡的灵感源泉，</w:t>
      </w:r>
      <w:r>
        <w:rPr>
          <w:rFonts w:hint="eastAsia" w:ascii="宋体" w:eastAsia="宋体"/>
          <w:color w:val="231F20"/>
          <w:spacing w:val="-2"/>
          <w:sz w:val="20"/>
        </w:rPr>
        <w:t>美国加州迪士尼乐园中的睡美人城堡就是以此为原型设计建造。</w:t>
      </w:r>
    </w:p>
    <w:p w14:paraId="7D5DE0BF">
      <w:pPr>
        <w:pStyle w:val="11"/>
        <w:spacing w:before="8"/>
        <w:rPr>
          <w:rFonts w:ascii="宋体"/>
          <w:sz w:val="21"/>
        </w:rPr>
      </w:pPr>
    </w:p>
    <w:p w14:paraId="5B849A03">
      <w:pPr>
        <w:pStyle w:val="15"/>
        <w:numPr>
          <w:ilvl w:val="0"/>
          <w:numId w:val="114"/>
        </w:numPr>
        <w:tabs>
          <w:tab w:val="left" w:pos="1530"/>
        </w:tabs>
        <w:spacing w:before="0" w:after="0" w:line="240" w:lineRule="auto"/>
        <w:ind w:left="1530" w:right="0" w:hanging="340"/>
        <w:jc w:val="left"/>
        <w:rPr>
          <w:rFonts w:hint="eastAsia" w:ascii="宋体" w:eastAsia="宋体"/>
          <w:sz w:val="20"/>
        </w:rPr>
      </w:pPr>
      <w:r>
        <w:rPr>
          <w:rFonts w:ascii="Tahoma" w:eastAsia="Tahoma"/>
          <w:b/>
          <w:color w:val="231F20"/>
          <w:spacing w:val="-8"/>
          <w:sz w:val="24"/>
        </w:rPr>
        <w:t>Peru</w:t>
      </w:r>
      <w:r>
        <w:rPr>
          <w:rFonts w:ascii="Tahoma" w:eastAsia="Tahoma"/>
          <w:b/>
          <w:color w:val="231F20"/>
          <w:spacing w:val="-16"/>
          <w:sz w:val="24"/>
        </w:rPr>
        <w:t xml:space="preserve"> </w:t>
      </w:r>
      <w:r>
        <w:rPr>
          <w:rFonts w:hint="eastAsia" w:ascii="宋体" w:eastAsia="宋体"/>
          <w:color w:val="231F20"/>
          <w:spacing w:val="-9"/>
          <w:position w:val="1"/>
          <w:sz w:val="20"/>
        </w:rPr>
        <w:t>秘鲁</w:t>
      </w:r>
    </w:p>
    <w:p w14:paraId="6702DA3A">
      <w:pPr>
        <w:spacing w:before="222" w:line="261" w:lineRule="auto"/>
        <w:ind w:left="1530" w:right="1355" w:firstLine="400"/>
        <w:jc w:val="both"/>
        <w:rPr>
          <w:rFonts w:hint="eastAsia" w:ascii="宋体" w:eastAsia="宋体"/>
          <w:sz w:val="20"/>
        </w:rPr>
      </w:pPr>
      <w:r>
        <w:rPr>
          <w:rFonts w:hint="eastAsia" w:ascii="宋体" w:eastAsia="宋体"/>
          <w:color w:val="231F20"/>
          <w:spacing w:val="-1"/>
          <w:sz w:val="20"/>
        </w:rPr>
        <w:t>全称秘鲁共和国（</w:t>
      </w:r>
      <w:r>
        <w:rPr>
          <w:color w:val="231F20"/>
          <w:spacing w:val="-1"/>
          <w:sz w:val="20"/>
        </w:rPr>
        <w:t>Republic</w:t>
      </w:r>
      <w:r>
        <w:rPr>
          <w:color w:val="231F20"/>
          <w:spacing w:val="-13"/>
          <w:sz w:val="20"/>
        </w:rPr>
        <w:t xml:space="preserve"> </w:t>
      </w:r>
      <w:r>
        <w:rPr>
          <w:color w:val="231F20"/>
          <w:spacing w:val="-1"/>
          <w:sz w:val="20"/>
        </w:rPr>
        <w:t>of</w:t>
      </w:r>
      <w:r>
        <w:rPr>
          <w:color w:val="231F20"/>
          <w:spacing w:val="-7"/>
          <w:sz w:val="20"/>
        </w:rPr>
        <w:t xml:space="preserve"> </w:t>
      </w:r>
      <w:r>
        <w:rPr>
          <w:color w:val="231F20"/>
          <w:spacing w:val="-1"/>
          <w:sz w:val="20"/>
        </w:rPr>
        <w:t>Peru</w:t>
      </w:r>
      <w:r>
        <w:rPr>
          <w:rFonts w:hint="eastAsia" w:ascii="宋体" w:eastAsia="宋体"/>
          <w:color w:val="231F20"/>
          <w:spacing w:val="-1"/>
          <w:sz w:val="20"/>
        </w:rPr>
        <w:t>），国土面积</w:t>
      </w:r>
      <w:r>
        <w:rPr>
          <w:color w:val="231F20"/>
          <w:spacing w:val="-1"/>
          <w:sz w:val="20"/>
        </w:rPr>
        <w:t>100</w:t>
      </w:r>
      <w:r>
        <w:rPr>
          <w:color w:val="231F20"/>
          <w:spacing w:val="-13"/>
          <w:sz w:val="20"/>
        </w:rPr>
        <w:t xml:space="preserve"> </w:t>
      </w:r>
      <w:r>
        <w:rPr>
          <w:rFonts w:hint="eastAsia" w:ascii="宋体" w:eastAsia="宋体"/>
          <w:color w:val="231F20"/>
          <w:spacing w:val="-1"/>
          <w:sz w:val="20"/>
        </w:rPr>
        <w:t>多万平方千米，拉美第四大国家。秘鲁位于南</w:t>
      </w:r>
      <w:r>
        <w:rPr>
          <w:rFonts w:hint="eastAsia" w:ascii="宋体" w:eastAsia="宋体"/>
          <w:color w:val="231F20"/>
          <w:sz w:val="20"/>
        </w:rPr>
        <w:t>美洲西部，濒临太平洋，首都利马（</w:t>
      </w:r>
      <w:r>
        <w:rPr>
          <w:color w:val="231F20"/>
          <w:sz w:val="20"/>
        </w:rPr>
        <w:t>Lima</w:t>
      </w:r>
      <w:r>
        <w:rPr>
          <w:rFonts w:hint="eastAsia" w:ascii="宋体" w:eastAsia="宋体"/>
          <w:color w:val="231F20"/>
          <w:sz w:val="20"/>
        </w:rPr>
        <w:t>）</w:t>
      </w:r>
      <w:r>
        <w:rPr>
          <w:rFonts w:hint="eastAsia" w:ascii="宋体" w:eastAsia="宋体"/>
          <w:color w:val="231F20"/>
          <w:spacing w:val="8"/>
          <w:sz w:val="20"/>
        </w:rPr>
        <w:t>，人口</w:t>
      </w:r>
      <w:r>
        <w:rPr>
          <w:color w:val="231F20"/>
          <w:sz w:val="20"/>
        </w:rPr>
        <w:t>3,000</w:t>
      </w:r>
      <w:r>
        <w:rPr>
          <w:color w:val="231F20"/>
          <w:spacing w:val="-14"/>
          <w:sz w:val="20"/>
        </w:rPr>
        <w:t xml:space="preserve"> </w:t>
      </w:r>
      <w:r>
        <w:rPr>
          <w:rFonts w:hint="eastAsia" w:ascii="宋体" w:eastAsia="宋体"/>
          <w:color w:val="231F20"/>
          <w:sz w:val="20"/>
        </w:rPr>
        <w:t>多万，官方语言为西班牙语。秘鲁是印加文明</w:t>
      </w:r>
      <w:r>
        <w:rPr>
          <w:rFonts w:hint="eastAsia" w:ascii="宋体" w:eastAsia="宋体"/>
          <w:color w:val="231F20"/>
          <w:spacing w:val="-2"/>
          <w:sz w:val="20"/>
        </w:rPr>
        <w:t>的发源地，旅游资源丰富。境内有库斯科古城、马丘比丘、的的喀喀湖等世界遗产。</w:t>
      </w:r>
    </w:p>
    <w:p w14:paraId="3DCB47AF">
      <w:pPr>
        <w:pStyle w:val="11"/>
        <w:rPr>
          <w:rFonts w:ascii="宋体"/>
        </w:rPr>
      </w:pPr>
    </w:p>
    <w:p w14:paraId="2C8D04B9">
      <w:pPr>
        <w:spacing w:before="0" w:line="261" w:lineRule="auto"/>
        <w:ind w:left="1530" w:right="1255" w:firstLine="399"/>
        <w:jc w:val="left"/>
        <w:rPr>
          <w:rFonts w:hint="eastAsia" w:ascii="宋体" w:eastAsia="宋体"/>
          <w:sz w:val="20"/>
        </w:rPr>
      </w:pPr>
      <w:r>
        <w:rPr>
          <w:rFonts w:hint="eastAsia" w:ascii="宋体" w:eastAsia="宋体"/>
          <w:color w:val="231F20"/>
          <w:spacing w:val="2"/>
          <w:sz w:val="20"/>
        </w:rPr>
        <w:t>库斯科</w:t>
      </w:r>
      <w:r>
        <w:rPr>
          <w:rFonts w:hint="eastAsia" w:ascii="宋体" w:eastAsia="宋体"/>
          <w:color w:val="231F20"/>
          <w:sz w:val="20"/>
        </w:rPr>
        <w:t>（</w:t>
      </w:r>
      <w:r>
        <w:rPr>
          <w:color w:val="231F20"/>
          <w:w w:val="98"/>
          <w:sz w:val="20"/>
        </w:rPr>
        <w:t>Cusco</w:t>
      </w:r>
      <w:r>
        <w:rPr>
          <w:color w:val="231F20"/>
          <w:spacing w:val="-29"/>
          <w:sz w:val="20"/>
        </w:rPr>
        <w:t xml:space="preserve"> </w:t>
      </w:r>
      <w:r>
        <w:rPr>
          <w:rFonts w:hint="eastAsia" w:ascii="宋体" w:eastAsia="宋体"/>
          <w:color w:val="231F20"/>
          <w:spacing w:val="26"/>
          <w:sz w:val="20"/>
        </w:rPr>
        <w:t>或</w:t>
      </w:r>
      <w:r>
        <w:rPr>
          <w:color w:val="231F20"/>
          <w:w w:val="98"/>
          <w:sz w:val="20"/>
        </w:rPr>
        <w:t>Cuzco</w:t>
      </w:r>
      <w:r>
        <w:rPr>
          <w:rFonts w:hint="eastAsia" w:ascii="宋体" w:eastAsia="宋体"/>
          <w:color w:val="231F20"/>
          <w:spacing w:val="-75"/>
          <w:sz w:val="20"/>
        </w:rPr>
        <w:t>）</w:t>
      </w:r>
      <w:r>
        <w:rPr>
          <w:rFonts w:hint="eastAsia" w:ascii="宋体" w:eastAsia="宋体"/>
          <w:color w:val="231F20"/>
          <w:spacing w:val="2"/>
          <w:sz w:val="20"/>
        </w:rPr>
        <w:t>，位于秘鲁境内安第斯山脉的山谷中，是库斯科省首府。库斯科是印加</w:t>
      </w:r>
      <w:r>
        <w:rPr>
          <w:rFonts w:hint="eastAsia" w:ascii="宋体" w:eastAsia="宋体"/>
          <w:color w:val="231F20"/>
          <w:spacing w:val="-1"/>
          <w:sz w:val="20"/>
        </w:rPr>
        <w:t>帝国的首都，是当时的政治、经济、文化及宗教中心。古城区内的建筑具有典型的古印加石建筑风格，</w:t>
      </w:r>
      <w:r>
        <w:rPr>
          <w:rFonts w:hint="eastAsia" w:ascii="宋体" w:eastAsia="宋体"/>
          <w:color w:val="231F20"/>
          <w:sz w:val="20"/>
        </w:rPr>
        <w:t>许多石板街道蜿蜒于建筑的石墙之间，游人行走其中犹如在石廊中穿行。除此以外，城内还有许多西班牙殖民时代的建筑。</w:t>
      </w:r>
    </w:p>
    <w:p w14:paraId="305EB409">
      <w:pPr>
        <w:pStyle w:val="11"/>
        <w:spacing w:before="1"/>
        <w:rPr>
          <w:rFonts w:ascii="宋体"/>
        </w:rPr>
      </w:pPr>
    </w:p>
    <w:p w14:paraId="387C823D">
      <w:pPr>
        <w:spacing w:before="0" w:line="261" w:lineRule="auto"/>
        <w:ind w:left="1530" w:right="1356" w:firstLine="400"/>
        <w:jc w:val="both"/>
        <w:rPr>
          <w:rFonts w:hint="eastAsia" w:ascii="宋体" w:eastAsia="宋体"/>
          <w:sz w:val="20"/>
        </w:rPr>
      </w:pPr>
      <w:r>
        <w:rPr>
          <w:rFonts w:hint="eastAsia" w:ascii="宋体" w:eastAsia="宋体"/>
          <w:color w:val="231F20"/>
          <w:spacing w:val="-2"/>
          <w:sz w:val="20"/>
        </w:rPr>
        <w:t>马丘比丘（</w:t>
      </w:r>
      <w:r>
        <w:rPr>
          <w:color w:val="231F20"/>
          <w:spacing w:val="-2"/>
          <w:sz w:val="20"/>
        </w:rPr>
        <w:t>Machu Picchu</w:t>
      </w:r>
      <w:r>
        <w:rPr>
          <w:rFonts w:hint="eastAsia" w:ascii="宋体" w:eastAsia="宋体"/>
          <w:color w:val="231F20"/>
          <w:spacing w:val="-2"/>
          <w:sz w:val="20"/>
        </w:rPr>
        <w:t>），秘鲁著名的印加帝国古城遗迹，位于库斯科西北方。马丘比丘大约建</w:t>
      </w:r>
      <w:r>
        <w:rPr>
          <w:rFonts w:hint="eastAsia" w:ascii="宋体" w:eastAsia="宋体"/>
          <w:color w:val="231F20"/>
          <w:spacing w:val="8"/>
          <w:sz w:val="20"/>
        </w:rPr>
        <w:t>于公元</w:t>
      </w:r>
      <w:r>
        <w:rPr>
          <w:color w:val="231F20"/>
          <w:sz w:val="20"/>
        </w:rPr>
        <w:t>15</w:t>
      </w:r>
      <w:r>
        <w:rPr>
          <w:color w:val="231F20"/>
          <w:spacing w:val="75"/>
          <w:sz w:val="20"/>
        </w:rPr>
        <w:t xml:space="preserve"> </w:t>
      </w:r>
      <w:r>
        <w:rPr>
          <w:rFonts w:hint="eastAsia" w:ascii="宋体" w:eastAsia="宋体"/>
          <w:color w:val="231F20"/>
          <w:spacing w:val="-1"/>
          <w:sz w:val="20"/>
        </w:rPr>
        <w:t>世纪。全城分为两大部分：梯田和城区。城区内有广场、庙宇和居住区等。古城建筑风格独</w:t>
      </w:r>
    </w:p>
    <w:p w14:paraId="2C602D75">
      <w:pPr>
        <w:spacing w:before="1" w:line="261" w:lineRule="auto"/>
        <w:ind w:left="1530" w:right="1355" w:firstLine="0"/>
        <w:jc w:val="both"/>
        <w:rPr>
          <w:rFonts w:hint="eastAsia" w:ascii="宋体" w:hAnsi="宋体" w:eastAsia="宋体"/>
          <w:sz w:val="20"/>
        </w:rPr>
      </w:pPr>
      <w:r>
        <w:rPr>
          <w:rFonts w:hint="eastAsia" w:ascii="宋体" w:hAnsi="宋体" w:eastAsia="宋体"/>
          <w:color w:val="231F20"/>
          <w:sz w:val="20"/>
        </w:rPr>
        <w:t>特，全用巨石建成，打磨光滑且形状规则的石墙之间接缝严密，毫无灰浆痕迹。遗迹于</w:t>
      </w:r>
      <w:r>
        <w:rPr>
          <w:color w:val="231F20"/>
          <w:sz w:val="20"/>
        </w:rPr>
        <w:t>1911</w:t>
      </w:r>
      <w:r>
        <w:rPr>
          <w:color w:val="231F20"/>
          <w:spacing w:val="-13"/>
          <w:sz w:val="20"/>
        </w:rPr>
        <w:t xml:space="preserve"> </w:t>
      </w:r>
      <w:r>
        <w:rPr>
          <w:rFonts w:hint="eastAsia" w:ascii="宋体" w:hAnsi="宋体" w:eastAsia="宋体"/>
          <w:color w:val="231F20"/>
          <w:sz w:val="20"/>
        </w:rPr>
        <w:t>年被考古</w:t>
      </w:r>
      <w:r>
        <w:rPr>
          <w:rFonts w:hint="eastAsia" w:ascii="宋体" w:hAnsi="宋体" w:eastAsia="宋体"/>
          <w:color w:val="231F20"/>
          <w:spacing w:val="-6"/>
          <w:sz w:val="20"/>
        </w:rPr>
        <w:t>学家发现，并借用附近的山名将其称作“马丘比丘”。这一遗迹被认为是历史悠久的安第斯文化的集中</w:t>
      </w:r>
      <w:r>
        <w:rPr>
          <w:rFonts w:hint="eastAsia" w:ascii="宋体" w:hAnsi="宋体" w:eastAsia="宋体"/>
          <w:color w:val="231F20"/>
          <w:spacing w:val="-4"/>
          <w:sz w:val="20"/>
        </w:rPr>
        <w:t>代表。</w:t>
      </w:r>
    </w:p>
    <w:p w14:paraId="024B5042">
      <w:pPr>
        <w:pStyle w:val="11"/>
        <w:rPr>
          <w:rFonts w:ascii="宋体"/>
        </w:rPr>
      </w:pPr>
    </w:p>
    <w:p w14:paraId="66030383">
      <w:pPr>
        <w:spacing w:before="1" w:line="261" w:lineRule="auto"/>
        <w:ind w:left="1530" w:right="1353" w:firstLine="400"/>
        <w:jc w:val="both"/>
        <w:rPr>
          <w:rFonts w:hint="eastAsia" w:ascii="宋体" w:hAnsi="宋体" w:eastAsia="宋体"/>
          <w:sz w:val="20"/>
        </w:rPr>
      </w:pPr>
      <w:r>
        <w:rPr>
          <w:rFonts w:hint="eastAsia" w:ascii="宋体" w:hAnsi="宋体" w:eastAsia="宋体"/>
          <w:color w:val="231F20"/>
          <w:sz w:val="20"/>
        </w:rPr>
        <w:t>的的喀喀湖（</w:t>
      </w:r>
      <w:r>
        <w:rPr>
          <w:color w:val="231F20"/>
          <w:sz w:val="20"/>
        </w:rPr>
        <w:t>Lake Titicaca</w:t>
      </w:r>
      <w:r>
        <w:rPr>
          <w:rFonts w:hint="eastAsia" w:ascii="宋体" w:hAnsi="宋体" w:eastAsia="宋体"/>
          <w:color w:val="231F20"/>
          <w:sz w:val="20"/>
        </w:rPr>
        <w:t>），位于玻利维亚和秘鲁交界的科亚奥高原上，属两国共有。该湖是南</w:t>
      </w:r>
      <w:r>
        <w:rPr>
          <w:rFonts w:hint="eastAsia" w:ascii="宋体" w:hAnsi="宋体" w:eastAsia="宋体"/>
          <w:color w:val="231F20"/>
          <w:spacing w:val="1"/>
          <w:sz w:val="20"/>
        </w:rPr>
        <w:t>美洲第三大湖，某些地方水深超过</w:t>
      </w:r>
      <w:r>
        <w:rPr>
          <w:color w:val="231F20"/>
          <w:sz w:val="20"/>
        </w:rPr>
        <w:t>270</w:t>
      </w:r>
      <w:r>
        <w:rPr>
          <w:color w:val="231F20"/>
          <w:spacing w:val="-14"/>
          <w:sz w:val="20"/>
        </w:rPr>
        <w:t xml:space="preserve"> </w:t>
      </w:r>
      <w:r>
        <w:rPr>
          <w:rFonts w:hint="eastAsia" w:ascii="宋体" w:hAnsi="宋体" w:eastAsia="宋体"/>
          <w:color w:val="231F20"/>
          <w:sz w:val="20"/>
        </w:rPr>
        <w:t>米，享有“高原明珠”的美誉，也是著名的游览胜地。湖中有很</w:t>
      </w:r>
      <w:r>
        <w:rPr>
          <w:rFonts w:hint="eastAsia" w:ascii="宋体" w:hAnsi="宋体" w:eastAsia="宋体"/>
          <w:color w:val="231F20"/>
          <w:spacing w:val="-2"/>
          <w:sz w:val="20"/>
        </w:rPr>
        <w:t>多岛屿，一些岛屿上还有印第安文明遗址。</w:t>
      </w:r>
    </w:p>
    <w:p w14:paraId="572118E1">
      <w:pPr>
        <w:pStyle w:val="11"/>
        <w:rPr>
          <w:rFonts w:ascii="宋体"/>
        </w:rPr>
      </w:pPr>
    </w:p>
    <w:p w14:paraId="1CC98E94">
      <w:pPr>
        <w:spacing w:before="0" w:line="261" w:lineRule="auto"/>
        <w:ind w:left="1530" w:right="1360" w:firstLine="400"/>
        <w:jc w:val="both"/>
        <w:rPr>
          <w:rFonts w:hint="eastAsia" w:ascii="宋体" w:eastAsia="宋体"/>
          <w:sz w:val="20"/>
        </w:rPr>
      </w:pPr>
      <w:r>
        <w:rPr>
          <w:rFonts w:hint="eastAsia" w:ascii="宋体" w:eastAsia="宋体"/>
          <w:color w:val="231F20"/>
          <w:spacing w:val="-3"/>
          <w:sz w:val="20"/>
        </w:rPr>
        <w:t>乌鲁斯人（</w:t>
      </w:r>
      <w:r>
        <w:rPr>
          <w:color w:val="231F20"/>
          <w:spacing w:val="-3"/>
          <w:sz w:val="20"/>
        </w:rPr>
        <w:t>the Uros</w:t>
      </w:r>
      <w:r>
        <w:rPr>
          <w:rFonts w:hint="eastAsia" w:ascii="宋体" w:eastAsia="宋体"/>
          <w:color w:val="231F20"/>
          <w:spacing w:val="-3"/>
          <w:sz w:val="20"/>
        </w:rPr>
        <w:t>，也作</w:t>
      </w:r>
      <w:r>
        <w:rPr>
          <w:color w:val="231F20"/>
          <w:spacing w:val="-3"/>
          <w:sz w:val="20"/>
        </w:rPr>
        <w:t>Uru</w:t>
      </w:r>
      <w:r>
        <w:rPr>
          <w:rFonts w:hint="eastAsia" w:ascii="宋体" w:eastAsia="宋体"/>
          <w:color w:val="231F20"/>
          <w:spacing w:val="-3"/>
          <w:sz w:val="20"/>
        </w:rPr>
        <w:t>），是生活在的的喀喀湖上的古老民族。他们长年生活在湖中的浮岛</w:t>
      </w:r>
      <w:r>
        <w:rPr>
          <w:rFonts w:hint="eastAsia" w:ascii="宋体" w:eastAsia="宋体"/>
          <w:color w:val="231F20"/>
          <w:spacing w:val="-2"/>
          <w:sz w:val="20"/>
        </w:rPr>
        <w:t>上，主要以捕鱼和出售手工编织的芦苇工艺装饰品为生。</w:t>
      </w:r>
    </w:p>
    <w:p w14:paraId="3691E879">
      <w:pPr>
        <w:pStyle w:val="11"/>
        <w:spacing w:before="7"/>
        <w:rPr>
          <w:rFonts w:ascii="宋体"/>
          <w:sz w:val="21"/>
        </w:rPr>
      </w:pPr>
    </w:p>
    <w:p w14:paraId="1AC6A282">
      <w:pPr>
        <w:numPr>
          <w:ilvl w:val="0"/>
          <w:numId w:val="114"/>
        </w:numPr>
        <w:tabs>
          <w:tab w:val="left" w:pos="1530"/>
        </w:tabs>
        <w:spacing w:before="1"/>
        <w:ind w:left="1530" w:right="0" w:hanging="340"/>
        <w:jc w:val="left"/>
        <w:rPr>
          <w:rFonts w:hint="eastAsia" w:ascii="宋体" w:eastAsia="宋体"/>
          <w:sz w:val="20"/>
        </w:rPr>
      </w:pPr>
      <w:r>
        <w:rPr>
          <w:rFonts w:ascii="Tahoma" w:eastAsia="Tahoma"/>
          <w:b/>
          <w:color w:val="231F20"/>
          <w:w w:val="90"/>
          <w:sz w:val="24"/>
        </w:rPr>
        <w:t>the</w:t>
      </w:r>
      <w:r>
        <w:rPr>
          <w:rFonts w:ascii="Tahoma" w:eastAsia="Tahoma"/>
          <w:b/>
          <w:color w:val="231F20"/>
          <w:spacing w:val="12"/>
          <w:sz w:val="24"/>
        </w:rPr>
        <w:t xml:space="preserve"> </w:t>
      </w:r>
      <w:r>
        <w:rPr>
          <w:rFonts w:ascii="Tahoma" w:eastAsia="Tahoma"/>
          <w:b/>
          <w:color w:val="231F20"/>
          <w:w w:val="90"/>
          <w:sz w:val="24"/>
        </w:rPr>
        <w:t>Andes</w:t>
      </w:r>
      <w:r>
        <w:rPr>
          <w:rFonts w:ascii="Tahoma" w:eastAsia="Tahoma"/>
          <w:b/>
          <w:color w:val="231F20"/>
          <w:spacing w:val="12"/>
          <w:sz w:val="24"/>
        </w:rPr>
        <w:t xml:space="preserve"> </w:t>
      </w:r>
      <w:r>
        <w:rPr>
          <w:rFonts w:ascii="Tahoma" w:eastAsia="Tahoma"/>
          <w:b/>
          <w:color w:val="231F20"/>
          <w:w w:val="90"/>
          <w:sz w:val="24"/>
        </w:rPr>
        <w:t>Mountains</w:t>
      </w:r>
      <w:r>
        <w:rPr>
          <w:rFonts w:ascii="Tahoma" w:eastAsia="Tahoma"/>
          <w:b/>
          <w:color w:val="231F20"/>
          <w:spacing w:val="4"/>
          <w:sz w:val="24"/>
        </w:rPr>
        <w:t xml:space="preserve"> </w:t>
      </w:r>
      <w:r>
        <w:rPr>
          <w:rFonts w:hint="eastAsia" w:ascii="宋体" w:eastAsia="宋体"/>
          <w:color w:val="231F20"/>
          <w:spacing w:val="-2"/>
          <w:w w:val="90"/>
          <w:position w:val="1"/>
          <w:sz w:val="20"/>
        </w:rPr>
        <w:t>安第斯山脉</w:t>
      </w:r>
    </w:p>
    <w:p w14:paraId="50A1E7FD">
      <w:pPr>
        <w:spacing w:before="221" w:line="261" w:lineRule="auto"/>
        <w:ind w:left="1530" w:right="1356" w:firstLine="400"/>
        <w:jc w:val="both"/>
        <w:rPr>
          <w:rFonts w:hint="eastAsia" w:ascii="宋体" w:hAnsi="宋体" w:eastAsia="宋体"/>
          <w:sz w:val="20"/>
        </w:rPr>
      </w:pPr>
      <w:r>
        <w:rPr>
          <w:rFonts w:hint="eastAsia" w:ascii="宋体" w:hAnsi="宋体" w:eastAsia="宋体"/>
          <w:color w:val="231F20"/>
          <w:sz w:val="20"/>
        </w:rPr>
        <w:t>安第斯山脉纵贯南美洲西岸，是世界海平面以上最长的山系，拥有不少海拔</w:t>
      </w:r>
      <w:r>
        <w:rPr>
          <w:color w:val="231F20"/>
          <w:sz w:val="20"/>
        </w:rPr>
        <w:t>6,000</w:t>
      </w:r>
      <w:r>
        <w:rPr>
          <w:color w:val="231F20"/>
          <w:spacing w:val="-13"/>
          <w:sz w:val="20"/>
        </w:rPr>
        <w:t xml:space="preserve"> </w:t>
      </w:r>
      <w:r>
        <w:rPr>
          <w:rFonts w:hint="eastAsia" w:ascii="宋体" w:hAnsi="宋体" w:eastAsia="宋体"/>
          <w:color w:val="231F20"/>
          <w:sz w:val="20"/>
        </w:rPr>
        <w:t>米以上且山顶终</w:t>
      </w:r>
      <w:r>
        <w:rPr>
          <w:rFonts w:hint="eastAsia" w:ascii="宋体" w:hAnsi="宋体" w:eastAsia="宋体"/>
          <w:color w:val="231F20"/>
          <w:spacing w:val="-2"/>
          <w:sz w:val="20"/>
        </w:rPr>
        <w:t>年积雪的高峰。安第斯山脉有“南美洲脊梁”之称，植被和矿产资源丰富。</w:t>
      </w:r>
    </w:p>
    <w:p w14:paraId="789AF10E">
      <w:pPr>
        <w:pStyle w:val="11"/>
        <w:spacing w:before="8"/>
        <w:rPr>
          <w:rFonts w:ascii="宋体"/>
          <w:sz w:val="21"/>
        </w:rPr>
      </w:pPr>
    </w:p>
    <w:p w14:paraId="12C926ED">
      <w:pPr>
        <w:pStyle w:val="15"/>
        <w:numPr>
          <w:ilvl w:val="0"/>
          <w:numId w:val="114"/>
        </w:numPr>
        <w:tabs>
          <w:tab w:val="left" w:pos="1530"/>
        </w:tabs>
        <w:spacing w:before="0" w:after="0" w:line="240" w:lineRule="auto"/>
        <w:ind w:left="1530" w:right="0" w:hanging="340"/>
        <w:jc w:val="left"/>
        <w:rPr>
          <w:rFonts w:hint="eastAsia" w:ascii="宋体" w:eastAsia="宋体"/>
          <w:sz w:val="20"/>
        </w:rPr>
      </w:pPr>
      <w:r>
        <w:rPr>
          <w:rFonts w:ascii="Tahoma" w:eastAsia="Tahoma"/>
          <w:b/>
          <w:color w:val="231F20"/>
          <w:w w:val="90"/>
          <w:sz w:val="24"/>
        </w:rPr>
        <w:t>the</w:t>
      </w:r>
      <w:r>
        <w:rPr>
          <w:rFonts w:ascii="Tahoma" w:eastAsia="Tahoma"/>
          <w:b/>
          <w:color w:val="231F20"/>
          <w:spacing w:val="25"/>
          <w:sz w:val="24"/>
        </w:rPr>
        <w:t xml:space="preserve"> </w:t>
      </w:r>
      <w:r>
        <w:rPr>
          <w:rFonts w:ascii="Tahoma" w:eastAsia="Tahoma"/>
          <w:b/>
          <w:color w:val="231F20"/>
          <w:w w:val="90"/>
          <w:sz w:val="24"/>
        </w:rPr>
        <w:t>Amazon</w:t>
      </w:r>
      <w:r>
        <w:rPr>
          <w:rFonts w:ascii="Tahoma" w:eastAsia="Tahoma"/>
          <w:b/>
          <w:color w:val="231F20"/>
          <w:spacing w:val="26"/>
          <w:sz w:val="24"/>
        </w:rPr>
        <w:t xml:space="preserve"> </w:t>
      </w:r>
      <w:r>
        <w:rPr>
          <w:rFonts w:ascii="Tahoma" w:eastAsia="Tahoma"/>
          <w:b/>
          <w:color w:val="231F20"/>
          <w:w w:val="90"/>
          <w:sz w:val="24"/>
        </w:rPr>
        <w:t>rainforest</w:t>
      </w:r>
      <w:r>
        <w:rPr>
          <w:rFonts w:ascii="Tahoma" w:eastAsia="Tahoma"/>
          <w:b/>
          <w:color w:val="231F20"/>
          <w:spacing w:val="26"/>
          <w:sz w:val="24"/>
        </w:rPr>
        <w:t xml:space="preserve"> </w:t>
      </w:r>
      <w:r>
        <w:rPr>
          <w:rFonts w:hint="eastAsia" w:ascii="宋体" w:eastAsia="宋体"/>
          <w:color w:val="231F20"/>
          <w:spacing w:val="-2"/>
          <w:w w:val="90"/>
          <w:position w:val="1"/>
          <w:sz w:val="20"/>
        </w:rPr>
        <w:t>亚马孙热带雨林</w:t>
      </w:r>
    </w:p>
    <w:p w14:paraId="61516184">
      <w:pPr>
        <w:spacing w:before="222" w:line="261" w:lineRule="auto"/>
        <w:ind w:left="1530" w:right="1259" w:firstLine="400"/>
        <w:jc w:val="left"/>
        <w:rPr>
          <w:rFonts w:hint="eastAsia" w:ascii="宋体" w:eastAsia="宋体"/>
          <w:sz w:val="20"/>
        </w:rPr>
      </w:pPr>
      <w:r>
        <w:rPr>
          <w:rFonts w:hint="eastAsia" w:ascii="宋体" w:eastAsia="宋体"/>
          <w:color w:val="231F20"/>
          <w:sz w:val="20"/>
        </w:rPr>
        <w:t>亚马孙热带雨林位于南美洲的亚马孙盆地。雨林总面积的三分之二位于巴西境内，其余覆盖了玻利维亚、秘鲁、厄瓜多尔、哥伦比亚及委内瑞拉等地区，是全球面积最大、物种最多的热带雨林。亚马孙</w:t>
      </w:r>
      <w:r>
        <w:rPr>
          <w:rFonts w:hint="eastAsia" w:ascii="宋体" w:eastAsia="宋体"/>
          <w:color w:val="231F20"/>
          <w:spacing w:val="1"/>
          <w:sz w:val="20"/>
        </w:rPr>
        <w:t>雨林占世界雨林总面积的一半，占全球森林面积的</w:t>
      </w:r>
      <w:r>
        <w:rPr>
          <w:color w:val="231F20"/>
          <w:w w:val="99"/>
          <w:sz w:val="20"/>
        </w:rPr>
        <w:t>20%</w:t>
      </w:r>
      <w:r>
        <w:rPr>
          <w:rFonts w:hint="eastAsia" w:ascii="宋体" w:eastAsia="宋体"/>
          <w:color w:val="231F20"/>
          <w:spacing w:val="5"/>
          <w:sz w:val="20"/>
        </w:rPr>
        <w:t>。如今大约</w:t>
      </w:r>
      <w:r>
        <w:rPr>
          <w:color w:val="231F20"/>
          <w:w w:val="99"/>
          <w:sz w:val="20"/>
        </w:rPr>
        <w:t>10%</w:t>
      </w:r>
      <w:r>
        <w:rPr>
          <w:color w:val="231F20"/>
          <w:spacing w:val="-31"/>
          <w:sz w:val="20"/>
        </w:rPr>
        <w:t xml:space="preserve"> </w:t>
      </w:r>
      <w:r>
        <w:rPr>
          <w:rFonts w:hint="eastAsia" w:ascii="宋体" w:eastAsia="宋体"/>
          <w:color w:val="231F20"/>
          <w:spacing w:val="-1"/>
          <w:sz w:val="20"/>
        </w:rPr>
        <w:t>的亚马孙雨林已遭破坏；砍伐、</w:t>
      </w:r>
      <w:r>
        <w:rPr>
          <w:rFonts w:hint="eastAsia" w:ascii="宋体" w:eastAsia="宋体"/>
          <w:color w:val="231F20"/>
          <w:sz w:val="20"/>
        </w:rPr>
        <w:t>采矿等还威胁着亚马孙热带雨林地区的土著居民文化。</w:t>
      </w:r>
    </w:p>
    <w:p w14:paraId="56CE4A1B">
      <w:pPr>
        <w:pStyle w:val="11"/>
        <w:rPr>
          <w:rFonts w:ascii="宋体"/>
          <w:sz w:val="20"/>
        </w:rPr>
      </w:pPr>
    </w:p>
    <w:p w14:paraId="6D52271A">
      <w:pPr>
        <w:pStyle w:val="11"/>
        <w:rPr>
          <w:rFonts w:ascii="宋体"/>
          <w:sz w:val="20"/>
        </w:rPr>
      </w:pPr>
    </w:p>
    <w:p w14:paraId="3BBBB917">
      <w:pPr>
        <w:pStyle w:val="11"/>
        <w:rPr>
          <w:rFonts w:ascii="宋体"/>
          <w:sz w:val="20"/>
        </w:rPr>
      </w:pPr>
    </w:p>
    <w:p w14:paraId="39EA541B">
      <w:pPr>
        <w:pStyle w:val="11"/>
        <w:spacing w:before="2"/>
        <w:rPr>
          <w:rFonts w:ascii="宋体"/>
          <w:sz w:val="20"/>
        </w:rPr>
      </w:pPr>
    </w:p>
    <w:p w14:paraId="0D727777">
      <w:pPr>
        <w:spacing w:before="1"/>
        <w:ind w:left="566" w:right="0" w:firstLine="0"/>
        <w:jc w:val="left"/>
        <w:rPr>
          <w:rFonts w:ascii="Tahoma"/>
          <w:sz w:val="20"/>
        </w:rPr>
      </w:pPr>
      <w:r>
        <w:rPr>
          <w:rFonts w:ascii="Tahoma"/>
          <w:color w:val="231F20"/>
          <w:spacing w:val="-5"/>
          <w:sz w:val="20"/>
        </w:rPr>
        <w:t>102</w:t>
      </w:r>
    </w:p>
    <w:p w14:paraId="043A4975">
      <w:pPr>
        <w:tabs>
          <w:tab w:val="left" w:pos="6348"/>
        </w:tabs>
        <w:spacing w:line="240" w:lineRule="auto"/>
        <w:ind w:left="5052" w:right="0" w:firstLine="0"/>
        <w:jc w:val="left"/>
        <w:rPr>
          <w:rFonts w:hint="eastAsia" w:ascii="Tahoma" w:eastAsia="宋体"/>
          <w:sz w:val="20"/>
          <w:lang w:eastAsia="zh-CN"/>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002094A9">
      <w:pPr>
        <w:spacing w:after="0" w:line="240" w:lineRule="auto"/>
        <w:jc w:val="left"/>
        <w:rPr>
          <w:rFonts w:ascii="Tahoma"/>
          <w:sz w:val="20"/>
        </w:rPr>
        <w:sectPr>
          <w:pgSz w:w="11910" w:h="16840"/>
          <w:pgMar w:top="0" w:right="0" w:bottom="0" w:left="0" w:header="720" w:footer="720" w:gutter="0"/>
          <w:cols w:space="720" w:num="1"/>
        </w:sectPr>
      </w:pPr>
    </w:p>
    <w:p w14:paraId="276CEA3E">
      <w:pPr>
        <w:pStyle w:val="11"/>
        <w:rPr>
          <w:rFonts w:ascii="Tahoma"/>
          <w:sz w:val="20"/>
        </w:rPr>
      </w:pPr>
    </w:p>
    <w:p w14:paraId="1A1412FE">
      <w:pPr>
        <w:pStyle w:val="11"/>
        <w:rPr>
          <w:rFonts w:ascii="Tahoma"/>
          <w:sz w:val="20"/>
        </w:rPr>
      </w:pPr>
    </w:p>
    <w:p w14:paraId="1FC01601">
      <w:pPr>
        <w:pStyle w:val="11"/>
        <w:rPr>
          <w:rFonts w:ascii="Tahoma"/>
          <w:sz w:val="20"/>
        </w:rPr>
      </w:pPr>
    </w:p>
    <w:p w14:paraId="13023F46">
      <w:pPr>
        <w:pStyle w:val="11"/>
        <w:rPr>
          <w:rFonts w:ascii="Tahoma"/>
          <w:sz w:val="20"/>
        </w:rPr>
      </w:pPr>
    </w:p>
    <w:p w14:paraId="05347D42">
      <w:pPr>
        <w:pStyle w:val="11"/>
        <w:spacing w:before="11"/>
        <w:rPr>
          <w:rFonts w:ascii="Tahoma"/>
          <w:sz w:val="15"/>
        </w:rPr>
      </w:pPr>
    </w:p>
    <w:p w14:paraId="51156C03">
      <w:pPr>
        <w:numPr>
          <w:ilvl w:val="0"/>
          <w:numId w:val="114"/>
        </w:numPr>
        <w:tabs>
          <w:tab w:val="left" w:pos="1700"/>
        </w:tabs>
        <w:spacing w:before="103"/>
        <w:ind w:left="1700" w:right="0" w:hanging="340"/>
        <w:jc w:val="left"/>
        <w:rPr>
          <w:rFonts w:hint="eastAsia" w:ascii="宋体" w:eastAsia="宋体"/>
          <w:sz w:val="20"/>
        </w:rPr>
      </w:pPr>
      <w:r>
        <mc:AlternateContent>
          <mc:Choice Requires="wps">
            <w:drawing>
              <wp:anchor distT="0" distB="0" distL="0" distR="0" simplePos="0" relativeHeight="251834368" behindDoc="0" locked="0" layoutInCell="1" allowOverlap="1">
                <wp:simplePos x="0" y="0"/>
                <wp:positionH relativeFrom="page">
                  <wp:posOffset>7235825</wp:posOffset>
                </wp:positionH>
                <wp:positionV relativeFrom="paragraph">
                  <wp:posOffset>-378460</wp:posOffset>
                </wp:positionV>
                <wp:extent cx="324485" cy="1270"/>
                <wp:effectExtent l="0" t="0" r="0" b="0"/>
                <wp:wrapNone/>
                <wp:docPr id="5624" name="Graphic 5624"/>
                <wp:cNvGraphicFramePr/>
                <a:graphic xmlns:a="http://schemas.openxmlformats.org/drawingml/2006/main">
                  <a:graphicData uri="http://schemas.microsoft.com/office/word/2010/wordprocessingShape">
                    <wps:wsp>
                      <wps:cNvSpPr/>
                      <wps:spPr>
                        <a:xfrm>
                          <a:off x="0" y="0"/>
                          <a:ext cx="324485" cy="1270"/>
                        </a:xfrm>
                        <a:custGeom>
                          <a:avLst/>
                          <a:gdLst/>
                          <a:ahLst/>
                          <a:cxnLst/>
                          <a:rect l="l" t="t" r="r" b="b"/>
                          <a:pathLst>
                            <a:path w="324485">
                              <a:moveTo>
                                <a:pt x="0" y="0"/>
                              </a:moveTo>
                              <a:lnTo>
                                <a:pt x="323989" y="0"/>
                              </a:lnTo>
                            </a:path>
                          </a:pathLst>
                        </a:custGeom>
                        <a:ln w="1269">
                          <a:solidFill>
                            <a:srgbClr val="231F20"/>
                          </a:solidFill>
                          <a:prstDash val="solid"/>
                        </a:ln>
                      </wps:spPr>
                      <wps:bodyPr wrap="square" lIns="0" tIns="0" rIns="0" bIns="0" rtlCol="0">
                        <a:noAutofit/>
                      </wps:bodyPr>
                    </wps:wsp>
                  </a:graphicData>
                </a:graphic>
              </wp:anchor>
            </w:drawing>
          </mc:Choice>
          <mc:Fallback>
            <w:pict>
              <v:shape id="Graphic 5624" o:spid="_x0000_s1026" o:spt="100" style="position:absolute;left:0pt;margin-left:569.75pt;margin-top:-29.8pt;height:0.1pt;width:25.55pt;mso-position-horizontal-relative:page;z-index:251834368;mso-width-relative:page;mso-height-relative:page;" filled="f" stroked="t" coordsize="324485,1" o:gfxdata="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AvgGTA2gAAAA0B&#10;AAAPAAAAAAAAAAEAIAAAACIAAABkcnMvZG93bnJldi54bWxQSwECFAAUAAAACACHTuJApN8MOhkC&#10;AAB9BAAADgAAAAAAAAABACAAAAApAQAAZHJzL2Uyb0RvYy54bWxQSwUGAAAAAAYABgBZAQAAtAUA&#10;AAAA&#10;" path="m0,0l323989,0e">
                <v:fill on="f" focussize="0,0"/>
                <v:stroke weight="0.0999212598425197pt" color="#231F20" joinstyle="round"/>
                <v:imagedata o:title=""/>
                <o:lock v:ext="edit" aspectratio="f"/>
                <v:textbox inset="0mm,0mm,0mm,0mm"/>
              </v:shape>
            </w:pict>
          </mc:Fallback>
        </mc:AlternateContent>
      </w:r>
      <w:r>
        <w:rPr>
          <w:rFonts w:ascii="Tahoma" w:eastAsia="Tahoma"/>
          <w:b/>
          <w:color w:val="231F20"/>
          <w:w w:val="90"/>
          <w:sz w:val="24"/>
        </w:rPr>
        <w:t>the</w:t>
      </w:r>
      <w:r>
        <w:rPr>
          <w:rFonts w:ascii="Tahoma" w:eastAsia="Tahoma"/>
          <w:b/>
          <w:color w:val="231F20"/>
          <w:sz w:val="24"/>
        </w:rPr>
        <w:t xml:space="preserve"> </w:t>
      </w:r>
      <w:r>
        <w:rPr>
          <w:rFonts w:ascii="Tahoma" w:eastAsia="Tahoma"/>
          <w:b/>
          <w:color w:val="231F20"/>
          <w:w w:val="90"/>
          <w:sz w:val="24"/>
        </w:rPr>
        <w:t>Inca</w:t>
      </w:r>
      <w:r>
        <w:rPr>
          <w:rFonts w:ascii="Tahoma" w:eastAsia="Tahoma"/>
          <w:b/>
          <w:color w:val="231F20"/>
          <w:spacing w:val="1"/>
          <w:sz w:val="24"/>
        </w:rPr>
        <w:t xml:space="preserve"> </w:t>
      </w:r>
      <w:r>
        <w:rPr>
          <w:rFonts w:ascii="Tahoma" w:eastAsia="Tahoma"/>
          <w:b/>
          <w:color w:val="231F20"/>
          <w:w w:val="90"/>
          <w:sz w:val="24"/>
        </w:rPr>
        <w:t>Empire</w:t>
      </w:r>
      <w:r>
        <w:rPr>
          <w:rFonts w:ascii="Tahoma" w:eastAsia="Tahoma"/>
          <w:b/>
          <w:color w:val="231F20"/>
          <w:spacing w:val="-1"/>
          <w:w w:val="90"/>
          <w:sz w:val="24"/>
        </w:rPr>
        <w:t xml:space="preserve"> </w:t>
      </w:r>
      <w:r>
        <w:rPr>
          <w:rFonts w:hint="eastAsia" w:ascii="宋体" w:eastAsia="宋体"/>
          <w:color w:val="231F20"/>
          <w:spacing w:val="-3"/>
          <w:w w:val="90"/>
          <w:position w:val="1"/>
          <w:sz w:val="20"/>
        </w:rPr>
        <w:t>印加帝国</w:t>
      </w:r>
    </w:p>
    <w:p w14:paraId="5E63154C">
      <w:pPr>
        <w:spacing w:before="222" w:line="261" w:lineRule="auto"/>
        <w:ind w:left="1700" w:right="1183" w:firstLine="400"/>
        <w:jc w:val="both"/>
        <w:rPr>
          <w:rFonts w:hint="eastAsia" w:ascii="宋体" w:hAnsi="宋体" w:eastAsia="宋体"/>
          <w:sz w:val="20"/>
        </w:rPr>
      </w:pPr>
      <w:r>
        <w:rPr>
          <w:rFonts w:hint="eastAsia" w:ascii="宋体" w:hAnsi="宋体" w:eastAsia="宋体"/>
          <w:color w:val="231F20"/>
          <w:spacing w:val="-2"/>
          <w:sz w:val="20"/>
        </w:rPr>
        <w:t>印加帝国是南美洲古代印第安人建立的。帝国以首都库斯科为中心向外扩张，鼎盛时期版图几乎涵</w:t>
      </w:r>
      <w:r>
        <w:rPr>
          <w:rFonts w:hint="eastAsia" w:ascii="宋体" w:hAnsi="宋体" w:eastAsia="宋体"/>
          <w:color w:val="231F20"/>
          <w:spacing w:val="1"/>
          <w:sz w:val="20"/>
        </w:rPr>
        <w:t>盖了整个南美洲西部。印加帝国于</w:t>
      </w:r>
      <w:r>
        <w:rPr>
          <w:color w:val="231F20"/>
          <w:sz w:val="20"/>
        </w:rPr>
        <w:t>16</w:t>
      </w:r>
      <w:r>
        <w:rPr>
          <w:color w:val="231F20"/>
          <w:spacing w:val="-13"/>
          <w:sz w:val="20"/>
        </w:rPr>
        <w:t xml:space="preserve"> </w:t>
      </w:r>
      <w:r>
        <w:rPr>
          <w:rFonts w:hint="eastAsia" w:ascii="宋体" w:hAnsi="宋体" w:eastAsia="宋体"/>
          <w:color w:val="231F20"/>
          <w:sz w:val="20"/>
        </w:rPr>
        <w:t>世纪因西班牙殖民者入侵而被颠覆瓦解。印加文明是南美洲古代</w:t>
      </w:r>
      <w:r>
        <w:rPr>
          <w:rFonts w:hint="eastAsia" w:ascii="宋体" w:hAnsi="宋体" w:eastAsia="宋体"/>
          <w:color w:val="231F20"/>
          <w:spacing w:val="-5"/>
          <w:sz w:val="20"/>
        </w:rPr>
        <w:t>印第安人文明，它与玛雅文明、阿兹特克文明并称为“印第安三大古老文明”。</w:t>
      </w:r>
    </w:p>
    <w:p w14:paraId="0CB45EE1">
      <w:pPr>
        <w:spacing w:before="2" w:line="261" w:lineRule="auto"/>
        <w:ind w:left="1700" w:right="1187" w:firstLine="300"/>
        <w:jc w:val="left"/>
        <w:rPr>
          <w:rFonts w:hint="eastAsia" w:ascii="宋体" w:eastAsia="宋体"/>
          <w:sz w:val="20"/>
        </w:rPr>
      </w:pPr>
      <w:r>
        <w:rPr>
          <w:rFonts w:hint="eastAsia" w:ascii="宋体" w:eastAsia="宋体"/>
          <w:color w:val="11797A"/>
          <w:spacing w:val="2"/>
          <w:sz w:val="20"/>
        </w:rPr>
        <w:t>【思考】</w:t>
      </w:r>
      <w:r>
        <w:rPr>
          <w:rFonts w:hint="eastAsia" w:ascii="宋体" w:eastAsia="宋体"/>
          <w:color w:val="231F20"/>
          <w:sz w:val="20"/>
        </w:rPr>
        <w:t>你还知道其他有关古印加文化的情况吗？如果你感兴趣，可以通过网络或者百科全书搜寻更多详细的资料。</w:t>
      </w:r>
    </w:p>
    <w:p w14:paraId="7C627773">
      <w:pPr>
        <w:pStyle w:val="11"/>
        <w:spacing w:before="8"/>
        <w:rPr>
          <w:rFonts w:ascii="宋体"/>
          <w:sz w:val="21"/>
        </w:rPr>
      </w:pPr>
    </w:p>
    <w:p w14:paraId="0BF6561B">
      <w:pPr>
        <w:pStyle w:val="15"/>
        <w:numPr>
          <w:ilvl w:val="0"/>
          <w:numId w:val="114"/>
        </w:numPr>
        <w:tabs>
          <w:tab w:val="left" w:pos="1698"/>
          <w:tab w:val="left" w:pos="1700"/>
        </w:tabs>
        <w:spacing w:before="0" w:after="0" w:line="244" w:lineRule="auto"/>
        <w:ind w:left="1700" w:right="1178" w:hanging="341"/>
        <w:jc w:val="both"/>
        <w:rPr>
          <w:rFonts w:hint="eastAsia" w:ascii="宋体" w:eastAsia="宋体"/>
          <w:sz w:val="20"/>
        </w:rPr>
      </w:pPr>
      <w:r>
        <w:rPr>
          <w:rFonts w:ascii="Tahoma" w:eastAsia="Tahoma"/>
          <w:b/>
          <w:color w:val="231F20"/>
          <w:spacing w:val="-4"/>
          <w:sz w:val="24"/>
        </w:rPr>
        <w:t>You</w:t>
      </w:r>
      <w:r>
        <w:rPr>
          <w:rFonts w:ascii="Tahoma" w:eastAsia="Tahoma"/>
          <w:b/>
          <w:color w:val="231F20"/>
          <w:spacing w:val="-9"/>
          <w:sz w:val="24"/>
        </w:rPr>
        <w:t xml:space="preserve"> </w:t>
      </w:r>
      <w:r>
        <w:rPr>
          <w:rFonts w:ascii="Tahoma" w:eastAsia="Tahoma"/>
          <w:b/>
          <w:color w:val="231F20"/>
          <w:spacing w:val="-4"/>
          <w:sz w:val="24"/>
        </w:rPr>
        <w:t>can</w:t>
      </w:r>
      <w:r>
        <w:rPr>
          <w:rFonts w:ascii="Tahoma" w:eastAsia="Tahoma"/>
          <w:b/>
          <w:color w:val="231F20"/>
          <w:spacing w:val="-9"/>
          <w:sz w:val="24"/>
        </w:rPr>
        <w:t xml:space="preserve"> </w:t>
      </w:r>
      <w:r>
        <w:rPr>
          <w:rFonts w:ascii="Tahoma" w:eastAsia="Tahoma"/>
          <w:b/>
          <w:color w:val="231F20"/>
          <w:spacing w:val="-4"/>
          <w:sz w:val="24"/>
        </w:rPr>
        <w:t>then</w:t>
      </w:r>
      <w:r>
        <w:rPr>
          <w:rFonts w:ascii="Tahoma" w:eastAsia="Tahoma"/>
          <w:b/>
          <w:color w:val="231F20"/>
          <w:spacing w:val="-9"/>
          <w:sz w:val="24"/>
        </w:rPr>
        <w:t xml:space="preserve"> </w:t>
      </w:r>
      <w:r>
        <w:rPr>
          <w:rFonts w:ascii="Tahoma" w:eastAsia="Tahoma"/>
          <w:b/>
          <w:color w:val="231F20"/>
          <w:spacing w:val="-4"/>
          <w:sz w:val="24"/>
        </w:rPr>
        <w:t>spend</w:t>
      </w:r>
      <w:r>
        <w:rPr>
          <w:rFonts w:ascii="Tahoma" w:eastAsia="Tahoma"/>
          <w:b/>
          <w:color w:val="231F20"/>
          <w:spacing w:val="-9"/>
          <w:sz w:val="24"/>
        </w:rPr>
        <w:t xml:space="preserve"> </w:t>
      </w:r>
      <w:r>
        <w:rPr>
          <w:rFonts w:ascii="Tahoma" w:eastAsia="Tahoma"/>
          <w:b/>
          <w:color w:val="231F20"/>
          <w:spacing w:val="-4"/>
          <w:sz w:val="24"/>
        </w:rPr>
        <w:t>three</w:t>
      </w:r>
      <w:r>
        <w:rPr>
          <w:rFonts w:ascii="Tahoma" w:eastAsia="Tahoma"/>
          <w:b/>
          <w:color w:val="231F20"/>
          <w:spacing w:val="-9"/>
          <w:sz w:val="24"/>
        </w:rPr>
        <w:t xml:space="preserve"> </w:t>
      </w:r>
      <w:r>
        <w:rPr>
          <w:rFonts w:ascii="Tahoma" w:eastAsia="Tahoma"/>
          <w:b/>
          <w:color w:val="231F20"/>
          <w:spacing w:val="-4"/>
          <w:sz w:val="24"/>
        </w:rPr>
        <w:t>days</w:t>
      </w:r>
      <w:r>
        <w:rPr>
          <w:rFonts w:ascii="Tahoma" w:eastAsia="Tahoma"/>
          <w:b/>
          <w:color w:val="231F20"/>
          <w:spacing w:val="-9"/>
          <w:sz w:val="24"/>
        </w:rPr>
        <w:t xml:space="preserve"> </w:t>
      </w:r>
      <w:r>
        <w:rPr>
          <w:rFonts w:ascii="Tahoma" w:eastAsia="Tahoma"/>
          <w:b/>
          <w:color w:val="231F20"/>
          <w:spacing w:val="-4"/>
          <w:sz w:val="24"/>
        </w:rPr>
        <w:t>exploring</w:t>
      </w:r>
      <w:r>
        <w:rPr>
          <w:rFonts w:ascii="Tahoma" w:eastAsia="Tahoma"/>
          <w:b/>
          <w:color w:val="231F20"/>
          <w:spacing w:val="-9"/>
          <w:sz w:val="24"/>
        </w:rPr>
        <w:t xml:space="preserve"> </w:t>
      </w:r>
      <w:r>
        <w:rPr>
          <w:rFonts w:ascii="Tahoma" w:eastAsia="Tahoma"/>
          <w:b/>
          <w:color w:val="231F20"/>
          <w:spacing w:val="-4"/>
          <w:sz w:val="24"/>
        </w:rPr>
        <w:t>the</w:t>
      </w:r>
      <w:r>
        <w:rPr>
          <w:rFonts w:ascii="Tahoma" w:eastAsia="Tahoma"/>
          <w:b/>
          <w:color w:val="231F20"/>
          <w:spacing w:val="-9"/>
          <w:sz w:val="24"/>
        </w:rPr>
        <w:t xml:space="preserve"> </w:t>
      </w:r>
      <w:r>
        <w:rPr>
          <w:rFonts w:ascii="Tahoma" w:eastAsia="Tahoma"/>
          <w:b/>
          <w:color w:val="231F20"/>
          <w:spacing w:val="-4"/>
          <w:sz w:val="24"/>
        </w:rPr>
        <w:t>rainforest</w:t>
      </w:r>
      <w:r>
        <w:rPr>
          <w:rFonts w:ascii="Tahoma" w:eastAsia="Tahoma"/>
          <w:b/>
          <w:color w:val="231F20"/>
          <w:spacing w:val="-9"/>
          <w:sz w:val="24"/>
        </w:rPr>
        <w:t xml:space="preserve"> </w:t>
      </w:r>
      <w:r>
        <w:rPr>
          <w:rFonts w:ascii="Tahoma" w:eastAsia="Tahoma"/>
          <w:b/>
          <w:color w:val="231F20"/>
          <w:spacing w:val="-4"/>
          <w:sz w:val="24"/>
        </w:rPr>
        <w:t>with</w:t>
      </w:r>
      <w:r>
        <w:rPr>
          <w:rFonts w:ascii="Tahoma" w:eastAsia="Tahoma"/>
          <w:b/>
          <w:color w:val="231F20"/>
          <w:spacing w:val="-9"/>
          <w:sz w:val="24"/>
        </w:rPr>
        <w:t xml:space="preserve"> </w:t>
      </w:r>
      <w:r>
        <w:rPr>
          <w:rFonts w:ascii="Tahoma" w:eastAsia="Tahoma"/>
          <w:b/>
          <w:color w:val="231F20"/>
          <w:spacing w:val="-4"/>
          <w:sz w:val="24"/>
        </w:rPr>
        <w:t>a</w:t>
      </w:r>
      <w:r>
        <w:rPr>
          <w:rFonts w:ascii="Tahoma" w:eastAsia="Tahoma"/>
          <w:b/>
          <w:color w:val="231F20"/>
          <w:spacing w:val="-9"/>
          <w:sz w:val="24"/>
        </w:rPr>
        <w:t xml:space="preserve"> </w:t>
      </w:r>
      <w:r>
        <w:rPr>
          <w:rFonts w:ascii="Tahoma" w:eastAsia="Tahoma"/>
          <w:b/>
          <w:color w:val="231F20"/>
          <w:spacing w:val="-4"/>
          <w:sz w:val="24"/>
        </w:rPr>
        <w:t>local</w:t>
      </w:r>
      <w:r>
        <w:rPr>
          <w:rFonts w:ascii="Tahoma" w:eastAsia="Tahoma"/>
          <w:b/>
          <w:color w:val="231F20"/>
          <w:spacing w:val="-9"/>
          <w:sz w:val="24"/>
        </w:rPr>
        <w:t xml:space="preserve"> </w:t>
      </w:r>
      <w:r>
        <w:rPr>
          <w:rFonts w:ascii="Tahoma" w:eastAsia="Tahoma"/>
          <w:b/>
          <w:color w:val="231F20"/>
          <w:spacing w:val="-4"/>
          <w:sz w:val="24"/>
        </w:rPr>
        <w:t>guide</w:t>
      </w:r>
      <w:r>
        <w:rPr>
          <w:rFonts w:ascii="Tahoma" w:eastAsia="Tahoma"/>
          <w:b/>
          <w:color w:val="231F20"/>
          <w:spacing w:val="-9"/>
          <w:sz w:val="24"/>
        </w:rPr>
        <w:t xml:space="preserve"> </w:t>
      </w:r>
      <w:r>
        <w:rPr>
          <w:rFonts w:ascii="Tahoma" w:eastAsia="Tahoma"/>
          <w:b/>
          <w:color w:val="231F20"/>
          <w:spacing w:val="-4"/>
          <w:sz w:val="24"/>
        </w:rPr>
        <w:t xml:space="preserve">and </w:t>
      </w:r>
      <w:r>
        <w:rPr>
          <w:rFonts w:ascii="Tahoma" w:eastAsia="Tahoma"/>
          <w:b/>
          <w:color w:val="231F20"/>
          <w:w w:val="90"/>
          <w:sz w:val="24"/>
        </w:rPr>
        <w:t>enjoying</w:t>
      </w:r>
      <w:r>
        <w:rPr>
          <w:rFonts w:ascii="Tahoma" w:eastAsia="Tahoma"/>
          <w:b/>
          <w:color w:val="231F20"/>
          <w:spacing w:val="18"/>
          <w:sz w:val="24"/>
        </w:rPr>
        <w:t xml:space="preserve"> </w:t>
      </w:r>
      <w:r>
        <w:rPr>
          <w:rFonts w:ascii="Tahoma" w:eastAsia="Tahoma"/>
          <w:b/>
          <w:color w:val="231F20"/>
          <w:w w:val="90"/>
          <w:sz w:val="24"/>
        </w:rPr>
        <w:t>the</w:t>
      </w:r>
      <w:r>
        <w:rPr>
          <w:rFonts w:ascii="Tahoma" w:eastAsia="Tahoma"/>
          <w:b/>
          <w:color w:val="231F20"/>
          <w:spacing w:val="18"/>
          <w:sz w:val="24"/>
        </w:rPr>
        <w:t xml:space="preserve"> </w:t>
      </w:r>
      <w:r>
        <w:rPr>
          <w:rFonts w:ascii="Tahoma" w:eastAsia="Tahoma"/>
          <w:b/>
          <w:color w:val="231F20"/>
          <w:w w:val="90"/>
          <w:sz w:val="24"/>
        </w:rPr>
        <w:t>plants</w:t>
      </w:r>
      <w:r>
        <w:rPr>
          <w:rFonts w:ascii="Tahoma" w:eastAsia="Tahoma"/>
          <w:b/>
          <w:color w:val="231F20"/>
          <w:spacing w:val="18"/>
          <w:sz w:val="24"/>
        </w:rPr>
        <w:t xml:space="preserve"> </w:t>
      </w:r>
      <w:r>
        <w:rPr>
          <w:rFonts w:ascii="Tahoma" w:eastAsia="Tahoma"/>
          <w:b/>
          <w:color w:val="231F20"/>
          <w:w w:val="90"/>
          <w:sz w:val="24"/>
        </w:rPr>
        <w:t>and</w:t>
      </w:r>
      <w:r>
        <w:rPr>
          <w:rFonts w:ascii="Tahoma" w:eastAsia="Tahoma"/>
          <w:b/>
          <w:color w:val="231F20"/>
          <w:spacing w:val="18"/>
          <w:sz w:val="24"/>
        </w:rPr>
        <w:t xml:space="preserve"> </w:t>
      </w:r>
      <w:r>
        <w:rPr>
          <w:rFonts w:ascii="Tahoma" w:eastAsia="Tahoma"/>
          <w:b/>
          <w:color w:val="231F20"/>
          <w:w w:val="90"/>
          <w:sz w:val="24"/>
        </w:rPr>
        <w:t>animals</w:t>
      </w:r>
      <w:r>
        <w:rPr>
          <w:rFonts w:ascii="Tahoma" w:eastAsia="Tahoma"/>
          <w:b/>
          <w:color w:val="231F20"/>
          <w:spacing w:val="18"/>
          <w:sz w:val="24"/>
        </w:rPr>
        <w:t xml:space="preserve"> </w:t>
      </w:r>
      <w:r>
        <w:rPr>
          <w:rFonts w:ascii="Tahoma" w:eastAsia="Tahoma"/>
          <w:b/>
          <w:color w:val="231F20"/>
          <w:w w:val="90"/>
          <w:sz w:val="24"/>
        </w:rPr>
        <w:t>unique</w:t>
      </w:r>
      <w:r>
        <w:rPr>
          <w:rFonts w:ascii="Tahoma" w:eastAsia="Tahoma"/>
          <w:b/>
          <w:color w:val="231F20"/>
          <w:spacing w:val="18"/>
          <w:sz w:val="24"/>
        </w:rPr>
        <w:t xml:space="preserve"> </w:t>
      </w:r>
      <w:r>
        <w:rPr>
          <w:rFonts w:ascii="Tahoma" w:eastAsia="Tahoma"/>
          <w:b/>
          <w:color w:val="231F20"/>
          <w:w w:val="90"/>
          <w:sz w:val="24"/>
        </w:rPr>
        <w:t>to</w:t>
      </w:r>
      <w:r>
        <w:rPr>
          <w:rFonts w:ascii="Tahoma" w:eastAsia="Tahoma"/>
          <w:b/>
          <w:color w:val="231F20"/>
          <w:spacing w:val="18"/>
          <w:sz w:val="24"/>
        </w:rPr>
        <w:t xml:space="preserve"> </w:t>
      </w:r>
      <w:r>
        <w:rPr>
          <w:rFonts w:ascii="Tahoma" w:eastAsia="Tahoma"/>
          <w:b/>
          <w:color w:val="231F20"/>
          <w:w w:val="90"/>
          <w:sz w:val="24"/>
        </w:rPr>
        <w:t>the</w:t>
      </w:r>
      <w:r>
        <w:rPr>
          <w:rFonts w:ascii="Tahoma" w:eastAsia="Tahoma"/>
          <w:b/>
          <w:color w:val="231F20"/>
          <w:spacing w:val="18"/>
          <w:sz w:val="24"/>
        </w:rPr>
        <w:t xml:space="preserve"> </w:t>
      </w:r>
      <w:r>
        <w:rPr>
          <w:rFonts w:ascii="Tahoma" w:eastAsia="Tahoma"/>
          <w:b/>
          <w:color w:val="231F20"/>
          <w:w w:val="90"/>
          <w:sz w:val="24"/>
        </w:rPr>
        <w:t>rainforest.</w:t>
      </w:r>
      <w:r>
        <w:rPr>
          <w:rFonts w:ascii="Tahoma" w:eastAsia="Tahoma"/>
          <w:b/>
          <w:color w:val="231F20"/>
          <w:spacing w:val="18"/>
          <w:sz w:val="24"/>
        </w:rPr>
        <w:t xml:space="preserve"> </w:t>
      </w:r>
      <w:r>
        <w:rPr>
          <w:rFonts w:hint="eastAsia" w:ascii="宋体" w:eastAsia="宋体"/>
          <w:color w:val="231F20"/>
          <w:w w:val="90"/>
          <w:position w:val="1"/>
          <w:sz w:val="20"/>
        </w:rPr>
        <w:t>在接下来的三天里，您可以在当</w:t>
      </w:r>
      <w:r>
        <w:rPr>
          <w:rFonts w:hint="eastAsia" w:ascii="宋体" w:eastAsia="宋体"/>
          <w:color w:val="231F20"/>
          <w:spacing w:val="-2"/>
          <w:sz w:val="20"/>
        </w:rPr>
        <w:t>地导游的陪同下，深入雨林进行探索，欣赏雨林特有的动植物。</w:t>
      </w:r>
    </w:p>
    <w:p w14:paraId="55181E65">
      <w:pPr>
        <w:pStyle w:val="11"/>
        <w:spacing w:before="1"/>
        <w:rPr>
          <w:rFonts w:ascii="宋体"/>
          <w:sz w:val="17"/>
        </w:rPr>
      </w:pPr>
    </w:p>
    <w:p w14:paraId="4B4D7FA6">
      <w:pPr>
        <w:spacing w:before="0" w:line="261" w:lineRule="auto"/>
        <w:ind w:left="1700" w:right="1188" w:firstLine="400"/>
        <w:jc w:val="left"/>
        <w:rPr>
          <w:rFonts w:hint="eastAsia" w:ascii="宋体" w:eastAsia="宋体"/>
          <w:sz w:val="20"/>
        </w:rPr>
      </w:pPr>
      <w:r>
        <w:rPr>
          <w:color w:val="231F20"/>
          <w:sz w:val="20"/>
        </w:rPr>
        <w:t>unique</w:t>
      </w:r>
      <w:r>
        <w:rPr>
          <w:color w:val="231F20"/>
          <w:spacing w:val="-14"/>
          <w:sz w:val="20"/>
        </w:rPr>
        <w:t xml:space="preserve"> </w:t>
      </w:r>
      <w:r>
        <w:rPr>
          <w:color w:val="231F20"/>
          <w:sz w:val="20"/>
        </w:rPr>
        <w:t>to</w:t>
      </w:r>
      <w:r>
        <w:rPr>
          <w:color w:val="231F20"/>
          <w:spacing w:val="-14"/>
          <w:sz w:val="20"/>
        </w:rPr>
        <w:t xml:space="preserve"> </w:t>
      </w:r>
      <w:r>
        <w:rPr>
          <w:color w:val="231F20"/>
          <w:sz w:val="20"/>
        </w:rPr>
        <w:t>the</w:t>
      </w:r>
      <w:r>
        <w:rPr>
          <w:color w:val="231F20"/>
          <w:spacing w:val="-14"/>
          <w:sz w:val="20"/>
        </w:rPr>
        <w:t xml:space="preserve"> </w:t>
      </w:r>
      <w:r>
        <w:rPr>
          <w:color w:val="231F20"/>
          <w:sz w:val="20"/>
        </w:rPr>
        <w:t>rainforest</w:t>
      </w:r>
      <w:r>
        <w:rPr>
          <w:color w:val="231F20"/>
          <w:spacing w:val="-31"/>
          <w:sz w:val="20"/>
        </w:rPr>
        <w:t xml:space="preserve"> </w:t>
      </w:r>
      <w:r>
        <w:rPr>
          <w:rFonts w:hint="eastAsia" w:ascii="宋体" w:eastAsia="宋体"/>
          <w:color w:val="231F20"/>
          <w:spacing w:val="1"/>
          <w:sz w:val="20"/>
        </w:rPr>
        <w:t>是形容词短语，用作定语，修饰</w:t>
      </w:r>
      <w:r>
        <w:rPr>
          <w:color w:val="231F20"/>
          <w:sz w:val="20"/>
        </w:rPr>
        <w:t>the</w:t>
      </w:r>
      <w:r>
        <w:rPr>
          <w:color w:val="231F20"/>
          <w:spacing w:val="-14"/>
          <w:sz w:val="20"/>
        </w:rPr>
        <w:t xml:space="preserve"> </w:t>
      </w:r>
      <w:r>
        <w:rPr>
          <w:color w:val="231F20"/>
          <w:sz w:val="20"/>
        </w:rPr>
        <w:t>plants</w:t>
      </w:r>
      <w:r>
        <w:rPr>
          <w:color w:val="231F20"/>
          <w:spacing w:val="-14"/>
          <w:sz w:val="20"/>
        </w:rPr>
        <w:t xml:space="preserve"> </w:t>
      </w:r>
      <w:r>
        <w:rPr>
          <w:color w:val="231F20"/>
          <w:sz w:val="20"/>
        </w:rPr>
        <w:t>and</w:t>
      </w:r>
      <w:r>
        <w:rPr>
          <w:color w:val="231F20"/>
          <w:spacing w:val="-14"/>
          <w:sz w:val="20"/>
        </w:rPr>
        <w:t xml:space="preserve"> </w:t>
      </w:r>
      <w:r>
        <w:rPr>
          <w:color w:val="231F20"/>
          <w:sz w:val="20"/>
        </w:rPr>
        <w:t>animals</w:t>
      </w:r>
      <w:r>
        <w:rPr>
          <w:rFonts w:hint="eastAsia" w:ascii="宋体" w:eastAsia="宋体"/>
          <w:color w:val="231F20"/>
          <w:sz w:val="20"/>
        </w:rPr>
        <w:t>。英语中，形容词短</w:t>
      </w:r>
      <w:r>
        <w:rPr>
          <w:rFonts w:hint="eastAsia" w:ascii="宋体" w:eastAsia="宋体"/>
          <w:color w:val="231F20"/>
          <w:spacing w:val="-2"/>
          <w:sz w:val="20"/>
        </w:rPr>
        <w:t>语用作定语可以位于被修饰词之后。如：</w:t>
      </w:r>
    </w:p>
    <w:p w14:paraId="7826C99F">
      <w:pPr>
        <w:spacing w:before="1"/>
        <w:ind w:left="2100" w:right="0" w:firstLine="0"/>
        <w:jc w:val="left"/>
        <w:rPr>
          <w:rFonts w:hint="eastAsia" w:ascii="宋体" w:eastAsia="宋体"/>
          <w:sz w:val="20"/>
        </w:rPr>
      </w:pPr>
      <w:r>
        <w:rPr>
          <w:color w:val="231F20"/>
          <w:sz w:val="20"/>
        </w:rPr>
        <w:t>a</w:t>
      </w:r>
      <w:r>
        <w:rPr>
          <w:color w:val="231F20"/>
          <w:spacing w:val="-12"/>
          <w:sz w:val="20"/>
        </w:rPr>
        <w:t xml:space="preserve"> </w:t>
      </w:r>
      <w:r>
        <w:rPr>
          <w:color w:val="231F20"/>
          <w:sz w:val="20"/>
        </w:rPr>
        <w:t>book</w:t>
      </w:r>
      <w:r>
        <w:rPr>
          <w:color w:val="231F20"/>
          <w:spacing w:val="-12"/>
          <w:sz w:val="20"/>
        </w:rPr>
        <w:t xml:space="preserve"> </w:t>
      </w:r>
      <w:r>
        <w:rPr>
          <w:color w:val="231F20"/>
          <w:sz w:val="20"/>
        </w:rPr>
        <w:t>interesting</w:t>
      </w:r>
      <w:r>
        <w:rPr>
          <w:color w:val="231F20"/>
          <w:spacing w:val="-11"/>
          <w:sz w:val="20"/>
        </w:rPr>
        <w:t xml:space="preserve"> </w:t>
      </w:r>
      <w:r>
        <w:rPr>
          <w:color w:val="231F20"/>
          <w:sz w:val="20"/>
        </w:rPr>
        <w:t>to</w:t>
      </w:r>
      <w:r>
        <w:rPr>
          <w:color w:val="231F20"/>
          <w:spacing w:val="-12"/>
          <w:sz w:val="20"/>
        </w:rPr>
        <w:t xml:space="preserve"> </w:t>
      </w:r>
      <w:r>
        <w:rPr>
          <w:color w:val="231F20"/>
          <w:sz w:val="20"/>
        </w:rPr>
        <w:t>me</w:t>
      </w:r>
      <w:r>
        <w:rPr>
          <w:color w:val="231F20"/>
          <w:spacing w:val="-11"/>
          <w:sz w:val="20"/>
        </w:rPr>
        <w:t xml:space="preserve"> </w:t>
      </w:r>
      <w:r>
        <w:rPr>
          <w:rFonts w:hint="eastAsia" w:ascii="宋体" w:eastAsia="宋体"/>
          <w:color w:val="231F20"/>
          <w:spacing w:val="-2"/>
          <w:sz w:val="20"/>
        </w:rPr>
        <w:t>一本我觉得有趣的书</w:t>
      </w:r>
    </w:p>
    <w:p w14:paraId="3D49ED67">
      <w:pPr>
        <w:spacing w:before="24"/>
        <w:ind w:left="2100" w:right="0" w:firstLine="0"/>
        <w:jc w:val="left"/>
        <w:rPr>
          <w:rFonts w:hint="eastAsia" w:ascii="宋体" w:eastAsia="宋体"/>
          <w:sz w:val="20"/>
        </w:rPr>
      </w:pPr>
      <w:r>
        <w:rPr>
          <w:color w:val="231F20"/>
          <w:sz w:val="20"/>
        </w:rPr>
        <w:t>the</w:t>
      </w:r>
      <w:r>
        <w:rPr>
          <w:color w:val="231F20"/>
          <w:spacing w:val="-13"/>
          <w:sz w:val="20"/>
        </w:rPr>
        <w:t xml:space="preserve"> </w:t>
      </w:r>
      <w:r>
        <w:rPr>
          <w:color w:val="231F20"/>
          <w:sz w:val="20"/>
        </w:rPr>
        <w:t>student</w:t>
      </w:r>
      <w:r>
        <w:rPr>
          <w:color w:val="231F20"/>
          <w:spacing w:val="-14"/>
          <w:sz w:val="20"/>
        </w:rPr>
        <w:t xml:space="preserve"> </w:t>
      </w:r>
      <w:r>
        <w:rPr>
          <w:color w:val="231F20"/>
          <w:sz w:val="20"/>
        </w:rPr>
        <w:t>worried</w:t>
      </w:r>
      <w:r>
        <w:rPr>
          <w:color w:val="231F20"/>
          <w:spacing w:val="-13"/>
          <w:sz w:val="20"/>
        </w:rPr>
        <w:t xml:space="preserve"> </w:t>
      </w:r>
      <w:r>
        <w:rPr>
          <w:color w:val="231F20"/>
          <w:sz w:val="20"/>
        </w:rPr>
        <w:t>about</w:t>
      </w:r>
      <w:r>
        <w:rPr>
          <w:color w:val="231F20"/>
          <w:spacing w:val="-13"/>
          <w:sz w:val="20"/>
        </w:rPr>
        <w:t xml:space="preserve"> </w:t>
      </w:r>
      <w:r>
        <w:rPr>
          <w:color w:val="231F20"/>
          <w:sz w:val="20"/>
        </w:rPr>
        <w:t>the</w:t>
      </w:r>
      <w:r>
        <w:rPr>
          <w:color w:val="231F20"/>
          <w:spacing w:val="-13"/>
          <w:sz w:val="20"/>
        </w:rPr>
        <w:t xml:space="preserve"> </w:t>
      </w:r>
      <w:r>
        <w:rPr>
          <w:color w:val="231F20"/>
          <w:sz w:val="20"/>
        </w:rPr>
        <w:t>exams</w:t>
      </w:r>
      <w:r>
        <w:rPr>
          <w:color w:val="231F20"/>
          <w:spacing w:val="-13"/>
          <w:sz w:val="20"/>
        </w:rPr>
        <w:t xml:space="preserve"> </w:t>
      </w:r>
      <w:r>
        <w:rPr>
          <w:rFonts w:hint="eastAsia" w:ascii="宋体" w:eastAsia="宋体"/>
          <w:color w:val="231F20"/>
          <w:spacing w:val="-2"/>
          <w:sz w:val="20"/>
        </w:rPr>
        <w:t>担心考试的学生</w:t>
      </w:r>
    </w:p>
    <w:p w14:paraId="415386D8">
      <w:pPr>
        <w:pStyle w:val="11"/>
        <w:spacing w:before="9"/>
        <w:rPr>
          <w:rFonts w:ascii="宋体"/>
          <w:sz w:val="23"/>
        </w:rPr>
      </w:pPr>
    </w:p>
    <w:p w14:paraId="34F4EE02">
      <w:pPr>
        <w:spacing w:before="0" w:line="261" w:lineRule="auto"/>
        <w:ind w:left="1700" w:right="1089" w:firstLine="399"/>
        <w:jc w:val="left"/>
        <w:rPr>
          <w:rFonts w:hint="eastAsia" w:ascii="宋体" w:hAnsi="宋体" w:eastAsia="宋体"/>
          <w:sz w:val="20"/>
        </w:rPr>
      </w:pPr>
      <w:r>
        <w:rPr>
          <w:rFonts w:hint="eastAsia" w:ascii="宋体" w:hAnsi="宋体" w:eastAsia="宋体"/>
          <w:color w:val="231F20"/>
          <w:spacing w:val="6"/>
          <w:sz w:val="20"/>
        </w:rPr>
        <w:t>形容词</w:t>
      </w:r>
      <w:r>
        <w:rPr>
          <w:color w:val="231F20"/>
          <w:sz w:val="20"/>
        </w:rPr>
        <w:t>unique</w:t>
      </w:r>
      <w:r>
        <w:rPr>
          <w:color w:val="231F20"/>
          <w:spacing w:val="-29"/>
          <w:sz w:val="20"/>
        </w:rPr>
        <w:t xml:space="preserve"> </w:t>
      </w:r>
      <w:r>
        <w:rPr>
          <w:rFonts w:hint="eastAsia" w:ascii="宋体" w:hAnsi="宋体" w:eastAsia="宋体"/>
          <w:color w:val="231F20"/>
          <w:spacing w:val="6"/>
          <w:sz w:val="20"/>
        </w:rPr>
        <w:t>与介词</w:t>
      </w:r>
      <w:r>
        <w:rPr>
          <w:color w:val="231F20"/>
          <w:sz w:val="20"/>
        </w:rPr>
        <w:t>to</w:t>
      </w:r>
      <w:r>
        <w:rPr>
          <w:color w:val="231F20"/>
          <w:spacing w:val="-29"/>
          <w:sz w:val="20"/>
        </w:rPr>
        <w:t xml:space="preserve"> </w:t>
      </w:r>
      <w:r>
        <w:rPr>
          <w:rFonts w:hint="eastAsia" w:ascii="宋体" w:hAnsi="宋体" w:eastAsia="宋体"/>
          <w:color w:val="231F20"/>
          <w:spacing w:val="4"/>
          <w:sz w:val="20"/>
        </w:rPr>
        <w:t>搭配，构成</w:t>
      </w:r>
      <w:r>
        <w:rPr>
          <w:color w:val="231F20"/>
          <w:sz w:val="20"/>
        </w:rPr>
        <w:t>(be)</w:t>
      </w:r>
      <w:r>
        <w:rPr>
          <w:color w:val="231F20"/>
          <w:spacing w:val="-8"/>
          <w:sz w:val="20"/>
        </w:rPr>
        <w:t xml:space="preserve"> </w:t>
      </w:r>
      <w:r>
        <w:rPr>
          <w:color w:val="231F20"/>
          <w:sz w:val="20"/>
        </w:rPr>
        <w:t>unique</w:t>
      </w:r>
      <w:r>
        <w:rPr>
          <w:color w:val="231F20"/>
          <w:spacing w:val="-8"/>
          <w:sz w:val="20"/>
        </w:rPr>
        <w:t xml:space="preserve"> </w:t>
      </w:r>
      <w:r>
        <w:rPr>
          <w:color w:val="231F20"/>
          <w:sz w:val="20"/>
        </w:rPr>
        <w:t>to</w:t>
      </w:r>
      <w:r>
        <w:rPr>
          <w:color w:val="231F20"/>
          <w:spacing w:val="-8"/>
          <w:sz w:val="20"/>
        </w:rPr>
        <w:t xml:space="preserve"> </w:t>
      </w:r>
      <w:r>
        <w:rPr>
          <w:color w:val="231F20"/>
          <w:sz w:val="20"/>
        </w:rPr>
        <w:t>sb/sth</w:t>
      </w:r>
      <w:r>
        <w:rPr>
          <w:color w:val="231F20"/>
          <w:spacing w:val="-30"/>
          <w:sz w:val="20"/>
        </w:rPr>
        <w:t xml:space="preserve"> </w:t>
      </w:r>
      <w:r>
        <w:rPr>
          <w:rFonts w:hint="eastAsia" w:ascii="宋体" w:hAnsi="宋体" w:eastAsia="宋体"/>
          <w:color w:val="231F20"/>
          <w:spacing w:val="-9"/>
          <w:sz w:val="20"/>
        </w:rPr>
        <w:t>结构，表示“</w:t>
      </w:r>
      <w:r>
        <w:rPr>
          <w:rFonts w:hint="eastAsia" w:ascii="宋体" w:hAnsi="宋体" w:eastAsia="宋体"/>
          <w:color w:val="231F20"/>
          <w:spacing w:val="52"/>
          <w:sz w:val="20"/>
        </w:rPr>
        <w:t>（</w:t>
      </w:r>
      <w:r>
        <w:rPr>
          <w:rFonts w:hint="eastAsia" w:ascii="宋体" w:hAnsi="宋体" w:eastAsia="宋体"/>
          <w:color w:val="231F20"/>
          <w:sz w:val="20"/>
        </w:rPr>
        <w:t>某人、地或事物）独具的、</w:t>
      </w:r>
      <w:r>
        <w:rPr>
          <w:rFonts w:hint="eastAsia" w:ascii="宋体" w:hAnsi="宋体" w:eastAsia="宋体"/>
          <w:color w:val="231F20"/>
          <w:spacing w:val="-14"/>
          <w:sz w:val="20"/>
        </w:rPr>
        <w:t>特有的”。如：</w:t>
      </w:r>
    </w:p>
    <w:p w14:paraId="6185A8AB">
      <w:pPr>
        <w:spacing w:before="1"/>
        <w:ind w:left="2100" w:right="0" w:firstLine="0"/>
        <w:jc w:val="left"/>
        <w:rPr>
          <w:rFonts w:hint="eastAsia" w:ascii="宋体" w:eastAsia="宋体"/>
          <w:sz w:val="20"/>
        </w:rPr>
      </w:pPr>
      <w:r>
        <w:rPr>
          <w:rFonts w:ascii="Tahoma" w:eastAsia="Tahoma"/>
          <w:color w:val="231F20"/>
          <w:spacing w:val="-2"/>
          <w:sz w:val="20"/>
        </w:rPr>
        <w:t>This</w:t>
      </w:r>
      <w:r>
        <w:rPr>
          <w:rFonts w:ascii="Tahoma" w:eastAsia="Tahoma"/>
          <w:color w:val="231F20"/>
          <w:spacing w:val="-13"/>
          <w:sz w:val="20"/>
        </w:rPr>
        <w:t xml:space="preserve"> </w:t>
      </w:r>
      <w:r>
        <w:rPr>
          <w:rFonts w:ascii="Tahoma" w:eastAsia="Tahoma"/>
          <w:color w:val="231F20"/>
          <w:spacing w:val="-2"/>
          <w:sz w:val="20"/>
        </w:rPr>
        <w:t>flower</w:t>
      </w:r>
      <w:r>
        <w:rPr>
          <w:rFonts w:ascii="Tahoma" w:eastAsia="Tahoma"/>
          <w:color w:val="231F20"/>
          <w:spacing w:val="-12"/>
          <w:sz w:val="20"/>
        </w:rPr>
        <w:t xml:space="preserve"> </w:t>
      </w:r>
      <w:r>
        <w:rPr>
          <w:rFonts w:ascii="Tahoma" w:eastAsia="Tahoma"/>
          <w:color w:val="231F20"/>
          <w:spacing w:val="-2"/>
          <w:sz w:val="20"/>
        </w:rPr>
        <w:t>is</w:t>
      </w:r>
      <w:r>
        <w:rPr>
          <w:rFonts w:ascii="Tahoma" w:eastAsia="Tahoma"/>
          <w:color w:val="231F20"/>
          <w:spacing w:val="-13"/>
          <w:sz w:val="20"/>
        </w:rPr>
        <w:t xml:space="preserve"> </w:t>
      </w:r>
      <w:r>
        <w:rPr>
          <w:rFonts w:ascii="Tahoma" w:eastAsia="Tahoma"/>
          <w:color w:val="231F20"/>
          <w:spacing w:val="-2"/>
          <w:sz w:val="20"/>
        </w:rPr>
        <w:t>unique</w:t>
      </w:r>
      <w:r>
        <w:rPr>
          <w:rFonts w:ascii="Tahoma" w:eastAsia="Tahoma"/>
          <w:color w:val="231F20"/>
          <w:spacing w:val="-12"/>
          <w:sz w:val="20"/>
        </w:rPr>
        <w:t xml:space="preserve"> </w:t>
      </w:r>
      <w:r>
        <w:rPr>
          <w:rFonts w:ascii="Tahoma" w:eastAsia="Tahoma"/>
          <w:color w:val="231F20"/>
          <w:spacing w:val="-2"/>
          <w:sz w:val="20"/>
        </w:rPr>
        <w:t>to</w:t>
      </w:r>
      <w:r>
        <w:rPr>
          <w:rFonts w:ascii="Tahoma" w:eastAsia="Tahoma"/>
          <w:color w:val="231F20"/>
          <w:spacing w:val="-13"/>
          <w:sz w:val="20"/>
        </w:rPr>
        <w:t xml:space="preserve"> </w:t>
      </w:r>
      <w:r>
        <w:rPr>
          <w:rFonts w:ascii="Tahoma" w:eastAsia="Tahoma"/>
          <w:color w:val="231F20"/>
          <w:spacing w:val="-2"/>
          <w:sz w:val="20"/>
        </w:rPr>
        <w:t>the</w:t>
      </w:r>
      <w:r>
        <w:rPr>
          <w:rFonts w:ascii="Tahoma" w:eastAsia="Tahoma"/>
          <w:color w:val="231F20"/>
          <w:spacing w:val="-12"/>
          <w:sz w:val="20"/>
        </w:rPr>
        <w:t xml:space="preserve"> </w:t>
      </w:r>
      <w:r>
        <w:rPr>
          <w:rFonts w:ascii="Tahoma" w:eastAsia="Tahoma"/>
          <w:color w:val="231F20"/>
          <w:spacing w:val="-2"/>
          <w:sz w:val="20"/>
        </w:rPr>
        <w:t>area.</w:t>
      </w:r>
      <w:r>
        <w:rPr>
          <w:rFonts w:ascii="Tahoma" w:eastAsia="Tahoma"/>
          <w:color w:val="231F20"/>
          <w:spacing w:val="-12"/>
          <w:sz w:val="20"/>
        </w:rPr>
        <w:t xml:space="preserve"> </w:t>
      </w:r>
      <w:r>
        <w:rPr>
          <w:rFonts w:hint="eastAsia" w:ascii="宋体" w:eastAsia="宋体"/>
          <w:color w:val="231F20"/>
          <w:spacing w:val="-3"/>
          <w:sz w:val="20"/>
        </w:rPr>
        <w:t>这种花是这一地区独有的。</w:t>
      </w:r>
    </w:p>
    <w:p w14:paraId="16F01397">
      <w:pPr>
        <w:pStyle w:val="11"/>
        <w:spacing w:before="5"/>
        <w:rPr>
          <w:rFonts w:ascii="宋体"/>
          <w:sz w:val="23"/>
        </w:rPr>
      </w:pPr>
    </w:p>
    <w:p w14:paraId="19EAA95F">
      <w:pPr>
        <w:pStyle w:val="15"/>
        <w:numPr>
          <w:ilvl w:val="0"/>
          <w:numId w:val="114"/>
        </w:numPr>
        <w:tabs>
          <w:tab w:val="left" w:pos="1698"/>
          <w:tab w:val="left" w:pos="1700"/>
        </w:tabs>
        <w:spacing w:before="0" w:after="0" w:line="240" w:lineRule="auto"/>
        <w:ind w:left="1700" w:right="1188" w:hanging="341"/>
        <w:jc w:val="both"/>
        <w:rPr>
          <w:rFonts w:hint="eastAsia" w:ascii="宋体" w:hAnsi="宋体" w:eastAsia="宋体"/>
          <w:sz w:val="20"/>
        </w:rPr>
      </w:pPr>
      <w:r>
        <w:rPr>
          <w:rFonts w:ascii="Tahoma" w:hAnsi="Tahoma" w:eastAsia="Tahoma"/>
          <w:b/>
          <w:color w:val="231F20"/>
          <w:w w:val="90"/>
          <w:sz w:val="24"/>
        </w:rPr>
        <w:t>Especially</w:t>
      </w:r>
      <w:r>
        <w:rPr>
          <w:rFonts w:ascii="Tahoma" w:hAnsi="Tahoma" w:eastAsia="Tahoma"/>
          <w:b/>
          <w:color w:val="231F20"/>
          <w:spacing w:val="17"/>
          <w:sz w:val="24"/>
        </w:rPr>
        <w:t xml:space="preserve"> </w:t>
      </w:r>
      <w:r>
        <w:rPr>
          <w:rFonts w:ascii="Tahoma" w:hAnsi="Tahoma" w:eastAsia="Tahoma"/>
          <w:b/>
          <w:color w:val="231F20"/>
          <w:w w:val="90"/>
          <w:sz w:val="24"/>
        </w:rPr>
        <w:t>amazing</w:t>
      </w:r>
      <w:r>
        <w:rPr>
          <w:rFonts w:ascii="Tahoma" w:hAnsi="Tahoma" w:eastAsia="Tahoma"/>
          <w:b/>
          <w:color w:val="231F20"/>
          <w:spacing w:val="17"/>
          <w:sz w:val="24"/>
        </w:rPr>
        <w:t xml:space="preserve"> </w:t>
      </w:r>
      <w:r>
        <w:rPr>
          <w:rFonts w:ascii="Tahoma" w:hAnsi="Tahoma" w:eastAsia="Tahoma"/>
          <w:b/>
          <w:color w:val="231F20"/>
          <w:w w:val="90"/>
          <w:sz w:val="24"/>
        </w:rPr>
        <w:t>is</w:t>
      </w:r>
      <w:r>
        <w:rPr>
          <w:rFonts w:ascii="Tahoma" w:hAnsi="Tahoma" w:eastAsia="Tahoma"/>
          <w:b/>
          <w:color w:val="231F20"/>
          <w:spacing w:val="17"/>
          <w:sz w:val="24"/>
        </w:rPr>
        <w:t xml:space="preserve"> </w:t>
      </w:r>
      <w:r>
        <w:rPr>
          <w:rFonts w:ascii="Tahoma" w:hAnsi="Tahoma" w:eastAsia="Tahoma"/>
          <w:b/>
          <w:color w:val="231F20"/>
          <w:w w:val="90"/>
          <w:sz w:val="24"/>
        </w:rPr>
        <w:t>the</w:t>
      </w:r>
      <w:r>
        <w:rPr>
          <w:rFonts w:ascii="Tahoma" w:hAnsi="Tahoma" w:eastAsia="Tahoma"/>
          <w:b/>
          <w:color w:val="231F20"/>
          <w:spacing w:val="17"/>
          <w:sz w:val="24"/>
        </w:rPr>
        <w:t xml:space="preserve"> </w:t>
      </w:r>
      <w:r>
        <w:rPr>
          <w:rFonts w:ascii="Tahoma" w:hAnsi="Tahoma" w:eastAsia="Tahoma"/>
          <w:b/>
          <w:color w:val="231F20"/>
          <w:w w:val="90"/>
          <w:sz w:val="24"/>
        </w:rPr>
        <w:t>Incas’</w:t>
      </w:r>
      <w:r>
        <w:rPr>
          <w:rFonts w:ascii="Tahoma" w:hAnsi="Tahoma" w:eastAsia="Tahoma"/>
          <w:b/>
          <w:color w:val="231F20"/>
          <w:spacing w:val="17"/>
          <w:sz w:val="24"/>
        </w:rPr>
        <w:t xml:space="preserve"> </w:t>
      </w:r>
      <w:r>
        <w:rPr>
          <w:rFonts w:ascii="Tahoma" w:hAnsi="Tahoma" w:eastAsia="Tahoma"/>
          <w:b/>
          <w:color w:val="231F20"/>
          <w:w w:val="90"/>
          <w:sz w:val="24"/>
        </w:rPr>
        <w:t>dry</w:t>
      </w:r>
      <w:r>
        <w:rPr>
          <w:rFonts w:ascii="Tahoma" w:hAnsi="Tahoma" w:eastAsia="Tahoma"/>
          <w:b/>
          <w:color w:val="231F20"/>
          <w:spacing w:val="17"/>
          <w:sz w:val="24"/>
        </w:rPr>
        <w:t xml:space="preserve"> </w:t>
      </w:r>
      <w:r>
        <w:rPr>
          <w:rFonts w:ascii="Tahoma" w:hAnsi="Tahoma" w:eastAsia="Tahoma"/>
          <w:b/>
          <w:color w:val="231F20"/>
          <w:w w:val="90"/>
          <w:sz w:val="24"/>
        </w:rPr>
        <w:t>stone</w:t>
      </w:r>
      <w:r>
        <w:rPr>
          <w:rFonts w:ascii="Tahoma" w:hAnsi="Tahoma" w:eastAsia="Tahoma"/>
          <w:b/>
          <w:color w:val="231F20"/>
          <w:spacing w:val="17"/>
          <w:sz w:val="24"/>
        </w:rPr>
        <w:t xml:space="preserve"> </w:t>
      </w:r>
      <w:r>
        <w:rPr>
          <w:rFonts w:ascii="Tahoma" w:hAnsi="Tahoma" w:eastAsia="Tahoma"/>
          <w:b/>
          <w:color w:val="231F20"/>
          <w:w w:val="90"/>
          <w:sz w:val="24"/>
        </w:rPr>
        <w:t>method</w:t>
      </w:r>
      <w:r>
        <w:rPr>
          <w:rFonts w:ascii="Tahoma" w:hAnsi="Tahoma" w:eastAsia="Tahoma"/>
          <w:b/>
          <w:color w:val="231F20"/>
          <w:spacing w:val="17"/>
          <w:sz w:val="24"/>
        </w:rPr>
        <w:t xml:space="preserve"> </w:t>
      </w:r>
      <w:r>
        <w:rPr>
          <w:rFonts w:ascii="Tahoma" w:hAnsi="Tahoma" w:eastAsia="Tahoma"/>
          <w:b/>
          <w:color w:val="231F20"/>
          <w:w w:val="90"/>
          <w:sz w:val="24"/>
        </w:rPr>
        <w:t>of</w:t>
      </w:r>
      <w:r>
        <w:rPr>
          <w:rFonts w:ascii="Tahoma" w:hAnsi="Tahoma" w:eastAsia="Tahoma"/>
          <w:b/>
          <w:color w:val="231F20"/>
          <w:spacing w:val="17"/>
          <w:sz w:val="24"/>
        </w:rPr>
        <w:t xml:space="preserve"> </w:t>
      </w:r>
      <w:r>
        <w:rPr>
          <w:rFonts w:ascii="Tahoma" w:hAnsi="Tahoma" w:eastAsia="Tahoma"/>
          <w:b/>
          <w:color w:val="231F20"/>
          <w:w w:val="90"/>
          <w:sz w:val="24"/>
        </w:rPr>
        <w:t>building.</w:t>
      </w:r>
      <w:r>
        <w:rPr>
          <w:rFonts w:ascii="Tahoma" w:hAnsi="Tahoma" w:eastAsia="Tahoma"/>
          <w:b/>
          <w:color w:val="231F20"/>
          <w:spacing w:val="17"/>
          <w:sz w:val="24"/>
        </w:rPr>
        <w:t xml:space="preserve"> </w:t>
      </w:r>
      <w:r>
        <w:rPr>
          <w:rFonts w:hint="eastAsia" w:ascii="宋体" w:hAnsi="宋体" w:eastAsia="宋体"/>
          <w:color w:val="231F20"/>
          <w:w w:val="90"/>
          <w:position w:val="1"/>
          <w:sz w:val="20"/>
        </w:rPr>
        <w:t>特别令人惊叹的是印加人</w:t>
      </w:r>
      <w:r>
        <w:rPr>
          <w:rFonts w:hint="eastAsia" w:ascii="宋体" w:hAnsi="宋体" w:eastAsia="宋体"/>
          <w:color w:val="231F20"/>
          <w:spacing w:val="-2"/>
          <w:sz w:val="20"/>
        </w:rPr>
        <w:t>的干式石头搭砌的建造方法。</w:t>
      </w:r>
    </w:p>
    <w:p w14:paraId="6A74D920">
      <w:pPr>
        <w:pStyle w:val="11"/>
        <w:spacing w:before="2"/>
        <w:rPr>
          <w:rFonts w:ascii="宋体"/>
          <w:sz w:val="19"/>
        </w:rPr>
      </w:pPr>
    </w:p>
    <w:p w14:paraId="3D9BEE3E">
      <w:pPr>
        <w:spacing w:before="0" w:line="259" w:lineRule="auto"/>
        <w:ind w:left="1700" w:right="1184" w:firstLine="400"/>
        <w:jc w:val="left"/>
        <w:rPr>
          <w:rFonts w:hint="eastAsia" w:ascii="宋体" w:hAnsi="宋体" w:eastAsia="宋体"/>
          <w:sz w:val="20"/>
        </w:rPr>
      </w:pPr>
      <w:r>
        <w:rPr>
          <w:rFonts w:hint="eastAsia" w:ascii="宋体" w:hAnsi="宋体" w:eastAsia="宋体"/>
          <w:color w:val="231F20"/>
          <w:spacing w:val="1"/>
          <w:sz w:val="20"/>
        </w:rPr>
        <w:t>这是一个倒装结构，因语篇衔接和语义需要而使用，表语</w:t>
      </w:r>
      <w:r>
        <w:rPr>
          <w:color w:val="231F20"/>
          <w:sz w:val="20"/>
        </w:rPr>
        <w:t>especially amazing</w:t>
      </w:r>
      <w:r>
        <w:rPr>
          <w:color w:val="231F20"/>
          <w:spacing w:val="-23"/>
          <w:sz w:val="20"/>
        </w:rPr>
        <w:t xml:space="preserve"> </w:t>
      </w:r>
      <w:r>
        <w:rPr>
          <w:rFonts w:hint="eastAsia" w:ascii="宋体" w:hAnsi="宋体" w:eastAsia="宋体"/>
          <w:color w:val="231F20"/>
          <w:sz w:val="20"/>
        </w:rPr>
        <w:t>前置是为了突出和强</w:t>
      </w:r>
      <w:r>
        <w:rPr>
          <w:rFonts w:hint="eastAsia" w:ascii="宋体" w:hAnsi="宋体" w:eastAsia="宋体"/>
          <w:color w:val="231F20"/>
          <w:position w:val="1"/>
          <w:sz w:val="20"/>
        </w:rPr>
        <w:t>调。正常语序的句子为</w:t>
      </w:r>
      <w:r>
        <w:rPr>
          <w:rFonts w:ascii="Cambria" w:hAnsi="Cambria" w:eastAsia="Cambria"/>
          <w:color w:val="231F20"/>
          <w:w w:val="115"/>
          <w:sz w:val="20"/>
        </w:rPr>
        <w:t>“</w:t>
      </w:r>
      <w:r>
        <w:rPr>
          <w:color w:val="231F20"/>
          <w:w w:val="115"/>
          <w:position w:val="1"/>
          <w:sz w:val="20"/>
        </w:rPr>
        <w:t xml:space="preserve">The </w:t>
      </w:r>
      <w:r>
        <w:rPr>
          <w:color w:val="231F20"/>
          <w:position w:val="1"/>
          <w:sz w:val="20"/>
        </w:rPr>
        <w:t>Incas</w:t>
      </w:r>
      <w:r>
        <w:rPr>
          <w:color w:val="231F20"/>
          <w:sz w:val="20"/>
        </w:rPr>
        <w:t xml:space="preserve">’ </w:t>
      </w:r>
      <w:r>
        <w:rPr>
          <w:color w:val="231F20"/>
          <w:position w:val="1"/>
          <w:sz w:val="20"/>
        </w:rPr>
        <w:t>dry stone method of building is especially amazing.</w:t>
      </w:r>
      <w:r>
        <w:rPr>
          <w:rFonts w:ascii="Cambria" w:hAnsi="Cambria" w:eastAsia="Cambria"/>
          <w:color w:val="231F20"/>
          <w:sz w:val="20"/>
        </w:rPr>
        <w:t>”</w:t>
      </w:r>
      <w:r>
        <w:rPr>
          <w:rFonts w:hint="eastAsia" w:ascii="宋体" w:hAnsi="宋体" w:eastAsia="宋体"/>
          <w:color w:val="231F20"/>
          <w:sz w:val="20"/>
        </w:rPr>
        <w:t>。</w:t>
      </w:r>
      <w:r>
        <w:rPr>
          <w:rFonts w:hint="eastAsia" w:ascii="宋体" w:hAnsi="宋体" w:eastAsia="宋体"/>
          <w:color w:val="231F20"/>
          <w:position w:val="1"/>
          <w:sz w:val="20"/>
        </w:rPr>
        <w:t>如：</w:t>
      </w:r>
    </w:p>
    <w:p w14:paraId="71AFE018">
      <w:pPr>
        <w:spacing w:before="0" w:line="261" w:lineRule="auto"/>
        <w:ind w:left="1700" w:right="1188" w:firstLine="400"/>
        <w:jc w:val="left"/>
        <w:rPr>
          <w:rFonts w:hint="eastAsia" w:ascii="宋体" w:eastAsia="宋体"/>
          <w:sz w:val="20"/>
        </w:rPr>
      </w:pPr>
      <w:r>
        <w:rPr>
          <w:color w:val="231F20"/>
          <w:sz w:val="20"/>
        </w:rPr>
        <w:t>Higher</w:t>
      </w:r>
      <w:r>
        <w:rPr>
          <w:color w:val="231F20"/>
          <w:spacing w:val="-12"/>
          <w:sz w:val="20"/>
        </w:rPr>
        <w:t xml:space="preserve"> </w:t>
      </w:r>
      <w:r>
        <w:rPr>
          <w:color w:val="231F20"/>
          <w:sz w:val="20"/>
        </w:rPr>
        <w:t>up</w:t>
      </w:r>
      <w:r>
        <w:rPr>
          <w:color w:val="231F20"/>
          <w:spacing w:val="-12"/>
          <w:sz w:val="20"/>
        </w:rPr>
        <w:t xml:space="preserve"> </w:t>
      </w:r>
      <w:r>
        <w:rPr>
          <w:color w:val="231F20"/>
          <w:sz w:val="20"/>
        </w:rPr>
        <w:t>was</w:t>
      </w:r>
      <w:r>
        <w:rPr>
          <w:color w:val="231F20"/>
          <w:spacing w:val="-12"/>
          <w:sz w:val="20"/>
        </w:rPr>
        <w:t xml:space="preserve"> </w:t>
      </w:r>
      <w:r>
        <w:rPr>
          <w:color w:val="231F20"/>
          <w:sz w:val="20"/>
        </w:rPr>
        <w:t>an</w:t>
      </w:r>
      <w:r>
        <w:rPr>
          <w:color w:val="231F20"/>
          <w:spacing w:val="-12"/>
          <w:sz w:val="20"/>
        </w:rPr>
        <w:t xml:space="preserve"> </w:t>
      </w:r>
      <w:r>
        <w:rPr>
          <w:color w:val="231F20"/>
          <w:sz w:val="20"/>
        </w:rPr>
        <w:t>old</w:t>
      </w:r>
      <w:r>
        <w:rPr>
          <w:color w:val="231F20"/>
          <w:spacing w:val="-12"/>
          <w:sz w:val="20"/>
        </w:rPr>
        <w:t xml:space="preserve"> </w:t>
      </w:r>
      <w:r>
        <w:rPr>
          <w:color w:val="231F20"/>
          <w:sz w:val="20"/>
        </w:rPr>
        <w:t>castle</w:t>
      </w:r>
      <w:r>
        <w:rPr>
          <w:color w:val="231F20"/>
          <w:spacing w:val="-12"/>
          <w:sz w:val="20"/>
        </w:rPr>
        <w:t xml:space="preserve"> </w:t>
      </w:r>
      <w:r>
        <w:rPr>
          <w:color w:val="231F20"/>
          <w:sz w:val="20"/>
        </w:rPr>
        <w:t>where</w:t>
      </w:r>
      <w:r>
        <w:rPr>
          <w:color w:val="231F20"/>
          <w:spacing w:val="-12"/>
          <w:sz w:val="20"/>
        </w:rPr>
        <w:t xml:space="preserve"> </w:t>
      </w:r>
      <w:r>
        <w:rPr>
          <w:color w:val="231F20"/>
          <w:sz w:val="20"/>
        </w:rPr>
        <w:t>a</w:t>
      </w:r>
      <w:r>
        <w:rPr>
          <w:color w:val="231F20"/>
          <w:spacing w:val="-12"/>
          <w:sz w:val="20"/>
        </w:rPr>
        <w:t xml:space="preserve"> </w:t>
      </w:r>
      <w:r>
        <w:rPr>
          <w:color w:val="231F20"/>
          <w:sz w:val="20"/>
        </w:rPr>
        <w:t>king</w:t>
      </w:r>
      <w:r>
        <w:rPr>
          <w:color w:val="231F20"/>
          <w:spacing w:val="-12"/>
          <w:sz w:val="20"/>
        </w:rPr>
        <w:t xml:space="preserve"> </w:t>
      </w:r>
      <w:r>
        <w:rPr>
          <w:color w:val="231F20"/>
          <w:sz w:val="20"/>
        </w:rPr>
        <w:t>once</w:t>
      </w:r>
      <w:r>
        <w:rPr>
          <w:color w:val="231F20"/>
          <w:spacing w:val="-12"/>
          <w:sz w:val="20"/>
        </w:rPr>
        <w:t xml:space="preserve"> </w:t>
      </w:r>
      <w:r>
        <w:rPr>
          <w:color w:val="231F20"/>
          <w:sz w:val="20"/>
        </w:rPr>
        <w:t>lived.</w:t>
      </w:r>
      <w:r>
        <w:rPr>
          <w:color w:val="231F20"/>
          <w:spacing w:val="-12"/>
          <w:sz w:val="20"/>
        </w:rPr>
        <w:t xml:space="preserve"> </w:t>
      </w:r>
      <w:r>
        <w:rPr>
          <w:rFonts w:hint="eastAsia" w:ascii="宋体" w:eastAsia="宋体"/>
          <w:color w:val="231F20"/>
          <w:sz w:val="20"/>
        </w:rPr>
        <w:t>再往高处去就是一座旧城堡，一位国王曾在此</w:t>
      </w:r>
      <w:r>
        <w:rPr>
          <w:rFonts w:hint="eastAsia" w:ascii="宋体" w:eastAsia="宋体"/>
          <w:color w:val="231F20"/>
          <w:spacing w:val="-4"/>
          <w:sz w:val="20"/>
        </w:rPr>
        <w:t>居住。</w:t>
      </w:r>
    </w:p>
    <w:p w14:paraId="2A037EA7">
      <w:pPr>
        <w:pStyle w:val="11"/>
        <w:spacing w:before="4"/>
        <w:rPr>
          <w:rFonts w:ascii="宋体"/>
          <w:sz w:val="21"/>
        </w:rPr>
      </w:pPr>
    </w:p>
    <w:p w14:paraId="2523E1F0">
      <w:pPr>
        <w:pStyle w:val="15"/>
        <w:numPr>
          <w:ilvl w:val="0"/>
          <w:numId w:val="114"/>
        </w:numPr>
        <w:tabs>
          <w:tab w:val="left" w:pos="1700"/>
        </w:tabs>
        <w:spacing w:before="0" w:after="0" w:line="244" w:lineRule="auto"/>
        <w:ind w:left="1700" w:right="1088" w:hanging="341"/>
        <w:jc w:val="left"/>
        <w:rPr>
          <w:rFonts w:hint="eastAsia" w:ascii="宋体" w:eastAsia="宋体"/>
          <w:sz w:val="20"/>
        </w:rPr>
      </w:pPr>
      <w:r>
        <w:rPr>
          <w:rFonts w:ascii="Tahoma" w:eastAsia="Tahoma"/>
          <w:b/>
          <w:color w:val="231F20"/>
          <w:spacing w:val="-6"/>
          <w:sz w:val="24"/>
        </w:rPr>
        <w:t>Inca</w:t>
      </w:r>
      <w:r>
        <w:rPr>
          <w:rFonts w:ascii="Tahoma" w:eastAsia="Tahoma"/>
          <w:b/>
          <w:color w:val="231F20"/>
          <w:spacing w:val="-11"/>
          <w:sz w:val="24"/>
        </w:rPr>
        <w:t xml:space="preserve"> </w:t>
      </w:r>
      <w:r>
        <w:rPr>
          <w:rFonts w:ascii="Tahoma" w:eastAsia="Tahoma"/>
          <w:b/>
          <w:color w:val="231F20"/>
          <w:spacing w:val="-6"/>
          <w:sz w:val="24"/>
        </w:rPr>
        <w:t>builders</w:t>
      </w:r>
      <w:r>
        <w:rPr>
          <w:rFonts w:ascii="Tahoma" w:eastAsia="Tahoma"/>
          <w:b/>
          <w:color w:val="231F20"/>
          <w:spacing w:val="-11"/>
          <w:sz w:val="24"/>
        </w:rPr>
        <w:t xml:space="preserve"> </w:t>
      </w:r>
      <w:r>
        <w:rPr>
          <w:rFonts w:ascii="Tahoma" w:eastAsia="Tahoma"/>
          <w:b/>
          <w:color w:val="231F20"/>
          <w:spacing w:val="-6"/>
          <w:sz w:val="24"/>
        </w:rPr>
        <w:t>cut</w:t>
      </w:r>
      <w:r>
        <w:rPr>
          <w:rFonts w:ascii="Tahoma" w:eastAsia="Tahoma"/>
          <w:b/>
          <w:color w:val="231F20"/>
          <w:spacing w:val="-11"/>
          <w:sz w:val="24"/>
        </w:rPr>
        <w:t xml:space="preserve"> </w:t>
      </w:r>
      <w:r>
        <w:rPr>
          <w:rFonts w:ascii="Tahoma" w:eastAsia="Tahoma"/>
          <w:b/>
          <w:color w:val="231F20"/>
          <w:spacing w:val="-6"/>
          <w:sz w:val="24"/>
        </w:rPr>
        <w:t>stones</w:t>
      </w:r>
      <w:r>
        <w:rPr>
          <w:rFonts w:ascii="Tahoma" w:eastAsia="Tahoma"/>
          <w:b/>
          <w:color w:val="231F20"/>
          <w:spacing w:val="-11"/>
          <w:sz w:val="24"/>
        </w:rPr>
        <w:t xml:space="preserve"> </w:t>
      </w:r>
      <w:r>
        <w:rPr>
          <w:rFonts w:ascii="Tahoma" w:eastAsia="Tahoma"/>
          <w:b/>
          <w:color w:val="231F20"/>
          <w:spacing w:val="-6"/>
          <w:sz w:val="24"/>
        </w:rPr>
        <w:t>to</w:t>
      </w:r>
      <w:r>
        <w:rPr>
          <w:rFonts w:ascii="Tahoma" w:eastAsia="Tahoma"/>
          <w:b/>
          <w:color w:val="231F20"/>
          <w:spacing w:val="-11"/>
          <w:sz w:val="24"/>
        </w:rPr>
        <w:t xml:space="preserve"> </w:t>
      </w:r>
      <w:r>
        <w:rPr>
          <w:rFonts w:ascii="Tahoma" w:eastAsia="Tahoma"/>
          <w:b/>
          <w:color w:val="231F20"/>
          <w:spacing w:val="-6"/>
          <w:sz w:val="24"/>
        </w:rPr>
        <w:t>exact</w:t>
      </w:r>
      <w:r>
        <w:rPr>
          <w:rFonts w:ascii="Tahoma" w:eastAsia="Tahoma"/>
          <w:b/>
          <w:color w:val="231F20"/>
          <w:spacing w:val="-11"/>
          <w:sz w:val="24"/>
        </w:rPr>
        <w:t xml:space="preserve"> </w:t>
      </w:r>
      <w:r>
        <w:rPr>
          <w:rFonts w:ascii="Tahoma" w:eastAsia="Tahoma"/>
          <w:b/>
          <w:color w:val="231F20"/>
          <w:spacing w:val="-6"/>
          <w:sz w:val="24"/>
        </w:rPr>
        <w:t>sizes</w:t>
      </w:r>
      <w:r>
        <w:rPr>
          <w:rFonts w:ascii="Tahoma" w:eastAsia="Tahoma"/>
          <w:b/>
          <w:color w:val="231F20"/>
          <w:spacing w:val="-11"/>
          <w:sz w:val="24"/>
        </w:rPr>
        <w:t xml:space="preserve"> </w:t>
      </w:r>
      <w:r>
        <w:rPr>
          <w:rFonts w:ascii="Tahoma" w:eastAsia="Tahoma"/>
          <w:b/>
          <w:color w:val="231F20"/>
          <w:spacing w:val="-6"/>
          <w:sz w:val="24"/>
        </w:rPr>
        <w:t>so</w:t>
      </w:r>
      <w:r>
        <w:rPr>
          <w:rFonts w:ascii="Tahoma" w:eastAsia="Tahoma"/>
          <w:b/>
          <w:color w:val="231F20"/>
          <w:spacing w:val="-11"/>
          <w:sz w:val="24"/>
        </w:rPr>
        <w:t xml:space="preserve"> </w:t>
      </w:r>
      <w:r>
        <w:rPr>
          <w:rFonts w:ascii="Tahoma" w:eastAsia="Tahoma"/>
          <w:b/>
          <w:color w:val="231F20"/>
          <w:spacing w:val="-6"/>
          <w:sz w:val="24"/>
        </w:rPr>
        <w:t>that</w:t>
      </w:r>
      <w:r>
        <w:rPr>
          <w:rFonts w:ascii="Tahoma" w:eastAsia="Tahoma"/>
          <w:b/>
          <w:color w:val="231F20"/>
          <w:spacing w:val="-11"/>
          <w:sz w:val="24"/>
        </w:rPr>
        <w:t xml:space="preserve"> </w:t>
      </w:r>
      <w:r>
        <w:rPr>
          <w:rFonts w:ascii="Tahoma" w:eastAsia="Tahoma"/>
          <w:b/>
          <w:color w:val="231F20"/>
          <w:spacing w:val="-6"/>
          <w:sz w:val="24"/>
        </w:rPr>
        <w:t>nothing</w:t>
      </w:r>
      <w:r>
        <w:rPr>
          <w:rFonts w:ascii="Tahoma" w:eastAsia="Tahoma"/>
          <w:b/>
          <w:color w:val="231F20"/>
          <w:spacing w:val="-11"/>
          <w:sz w:val="24"/>
        </w:rPr>
        <w:t xml:space="preserve"> </w:t>
      </w:r>
      <w:r>
        <w:rPr>
          <w:rFonts w:ascii="Tahoma" w:eastAsia="Tahoma"/>
          <w:b/>
          <w:color w:val="231F20"/>
          <w:spacing w:val="-6"/>
          <w:sz w:val="24"/>
        </w:rPr>
        <w:t>was</w:t>
      </w:r>
      <w:r>
        <w:rPr>
          <w:rFonts w:ascii="Tahoma" w:eastAsia="Tahoma"/>
          <w:b/>
          <w:color w:val="231F20"/>
          <w:spacing w:val="-11"/>
          <w:sz w:val="24"/>
        </w:rPr>
        <w:t xml:space="preserve"> </w:t>
      </w:r>
      <w:r>
        <w:rPr>
          <w:rFonts w:ascii="Tahoma" w:eastAsia="Tahoma"/>
          <w:b/>
          <w:color w:val="231F20"/>
          <w:spacing w:val="-6"/>
          <w:sz w:val="24"/>
        </w:rPr>
        <w:t>needed</w:t>
      </w:r>
      <w:r>
        <w:rPr>
          <w:rFonts w:ascii="Tahoma" w:eastAsia="Tahoma"/>
          <w:b/>
          <w:color w:val="231F20"/>
          <w:spacing w:val="-11"/>
          <w:sz w:val="24"/>
        </w:rPr>
        <w:t xml:space="preserve"> </w:t>
      </w:r>
      <w:r>
        <w:rPr>
          <w:rFonts w:ascii="Tahoma" w:eastAsia="Tahoma"/>
          <w:b/>
          <w:color w:val="231F20"/>
          <w:spacing w:val="-6"/>
          <w:sz w:val="24"/>
        </w:rPr>
        <w:t>to</w:t>
      </w:r>
      <w:r>
        <w:rPr>
          <w:rFonts w:ascii="Tahoma" w:eastAsia="Tahoma"/>
          <w:b/>
          <w:color w:val="231F20"/>
          <w:spacing w:val="-11"/>
          <w:sz w:val="24"/>
        </w:rPr>
        <w:t xml:space="preserve"> </w:t>
      </w:r>
      <w:r>
        <w:rPr>
          <w:rFonts w:ascii="Tahoma" w:eastAsia="Tahoma"/>
          <w:b/>
          <w:color w:val="231F20"/>
          <w:spacing w:val="-6"/>
          <w:sz w:val="24"/>
        </w:rPr>
        <w:t>hold</w:t>
      </w:r>
      <w:r>
        <w:rPr>
          <w:rFonts w:ascii="Tahoma" w:eastAsia="Tahoma"/>
          <w:b/>
          <w:color w:val="231F20"/>
          <w:spacing w:val="-11"/>
          <w:sz w:val="24"/>
        </w:rPr>
        <w:t xml:space="preserve"> </w:t>
      </w:r>
      <w:r>
        <w:rPr>
          <w:rFonts w:ascii="Tahoma" w:eastAsia="Tahoma"/>
          <w:b/>
          <w:color w:val="231F20"/>
          <w:spacing w:val="-6"/>
          <w:sz w:val="24"/>
        </w:rPr>
        <w:t xml:space="preserve">walls </w:t>
      </w:r>
      <w:r>
        <w:rPr>
          <w:rFonts w:ascii="Tahoma" w:eastAsia="Tahoma"/>
          <w:b/>
          <w:color w:val="231F20"/>
          <w:spacing w:val="-10"/>
          <w:sz w:val="24"/>
        </w:rPr>
        <w:t>together</w:t>
      </w:r>
      <w:r>
        <w:rPr>
          <w:rFonts w:ascii="Tahoma" w:eastAsia="Tahoma"/>
          <w:b/>
          <w:color w:val="231F20"/>
          <w:spacing w:val="-1"/>
          <w:sz w:val="24"/>
        </w:rPr>
        <w:t xml:space="preserve"> </w:t>
      </w:r>
      <w:r>
        <w:rPr>
          <w:rFonts w:ascii="Tahoma" w:eastAsia="Tahoma"/>
          <w:b/>
          <w:color w:val="231F20"/>
          <w:spacing w:val="-10"/>
          <w:sz w:val="24"/>
        </w:rPr>
        <w:t>other</w:t>
      </w:r>
      <w:r>
        <w:rPr>
          <w:rFonts w:ascii="Tahoma" w:eastAsia="Tahoma"/>
          <w:b/>
          <w:color w:val="231F20"/>
          <w:spacing w:val="-1"/>
          <w:sz w:val="24"/>
        </w:rPr>
        <w:t xml:space="preserve"> </w:t>
      </w:r>
      <w:r>
        <w:rPr>
          <w:rFonts w:ascii="Tahoma" w:eastAsia="Tahoma"/>
          <w:b/>
          <w:color w:val="231F20"/>
          <w:spacing w:val="-10"/>
          <w:sz w:val="24"/>
        </w:rPr>
        <w:t>than</w:t>
      </w:r>
      <w:r>
        <w:rPr>
          <w:rFonts w:ascii="Tahoma" w:eastAsia="Tahoma"/>
          <w:b/>
          <w:color w:val="231F20"/>
          <w:spacing w:val="-1"/>
          <w:sz w:val="24"/>
        </w:rPr>
        <w:t xml:space="preserve"> </w:t>
      </w:r>
      <w:r>
        <w:rPr>
          <w:rFonts w:ascii="Tahoma" w:eastAsia="Tahoma"/>
          <w:b/>
          <w:color w:val="231F20"/>
          <w:spacing w:val="-10"/>
          <w:sz w:val="24"/>
        </w:rPr>
        <w:t>the</w:t>
      </w:r>
      <w:r>
        <w:rPr>
          <w:rFonts w:ascii="Tahoma" w:eastAsia="Tahoma"/>
          <w:b/>
          <w:color w:val="231F20"/>
          <w:spacing w:val="-1"/>
          <w:sz w:val="24"/>
        </w:rPr>
        <w:t xml:space="preserve"> </w:t>
      </w:r>
      <w:r>
        <w:rPr>
          <w:rFonts w:ascii="Tahoma" w:eastAsia="Tahoma"/>
          <w:b/>
          <w:color w:val="231F20"/>
          <w:spacing w:val="-10"/>
          <w:sz w:val="24"/>
        </w:rPr>
        <w:t>perfect</w:t>
      </w:r>
      <w:r>
        <w:rPr>
          <w:rFonts w:ascii="Tahoma" w:eastAsia="Tahoma"/>
          <w:b/>
          <w:color w:val="231F20"/>
          <w:spacing w:val="-1"/>
          <w:sz w:val="24"/>
        </w:rPr>
        <w:t xml:space="preserve"> </w:t>
      </w:r>
      <w:r>
        <w:rPr>
          <w:rFonts w:ascii="Tahoma" w:eastAsia="Tahoma"/>
          <w:b/>
          <w:color w:val="231F20"/>
          <w:spacing w:val="-10"/>
          <w:sz w:val="24"/>
        </w:rPr>
        <w:t>fit</w:t>
      </w:r>
      <w:r>
        <w:rPr>
          <w:rFonts w:ascii="Tahoma" w:eastAsia="Tahoma"/>
          <w:b/>
          <w:color w:val="231F20"/>
          <w:spacing w:val="-1"/>
          <w:sz w:val="24"/>
        </w:rPr>
        <w:t xml:space="preserve"> </w:t>
      </w:r>
      <w:r>
        <w:rPr>
          <w:rFonts w:ascii="Tahoma" w:eastAsia="Tahoma"/>
          <w:b/>
          <w:color w:val="231F20"/>
          <w:spacing w:val="-10"/>
          <w:sz w:val="24"/>
        </w:rPr>
        <w:t>of</w:t>
      </w:r>
      <w:r>
        <w:rPr>
          <w:rFonts w:ascii="Tahoma" w:eastAsia="Tahoma"/>
          <w:b/>
          <w:color w:val="231F20"/>
          <w:spacing w:val="-1"/>
          <w:sz w:val="24"/>
        </w:rPr>
        <w:t xml:space="preserve"> </w:t>
      </w:r>
      <w:r>
        <w:rPr>
          <w:rFonts w:ascii="Tahoma" w:eastAsia="Tahoma"/>
          <w:b/>
          <w:color w:val="231F20"/>
          <w:spacing w:val="-10"/>
          <w:sz w:val="24"/>
        </w:rPr>
        <w:t>the</w:t>
      </w:r>
      <w:r>
        <w:rPr>
          <w:rFonts w:ascii="Tahoma" w:eastAsia="Tahoma"/>
          <w:b/>
          <w:color w:val="231F20"/>
          <w:spacing w:val="-1"/>
          <w:sz w:val="24"/>
        </w:rPr>
        <w:t xml:space="preserve"> </w:t>
      </w:r>
      <w:r>
        <w:rPr>
          <w:rFonts w:ascii="Tahoma" w:eastAsia="Tahoma"/>
          <w:b/>
          <w:color w:val="231F20"/>
          <w:spacing w:val="-10"/>
          <w:sz w:val="24"/>
        </w:rPr>
        <w:t>stones.</w:t>
      </w:r>
      <w:r>
        <w:rPr>
          <w:rFonts w:ascii="Tahoma" w:eastAsia="Tahoma"/>
          <w:b/>
          <w:color w:val="231F20"/>
          <w:spacing w:val="-1"/>
          <w:sz w:val="24"/>
        </w:rPr>
        <w:t xml:space="preserve"> </w:t>
      </w:r>
      <w:r>
        <w:rPr>
          <w:rFonts w:hint="eastAsia" w:ascii="宋体" w:eastAsia="宋体"/>
          <w:color w:val="231F20"/>
          <w:spacing w:val="-10"/>
          <w:position w:val="1"/>
          <w:sz w:val="20"/>
        </w:rPr>
        <w:t>印加的建筑工人将石头切割成精确的尺寸，</w:t>
      </w:r>
      <w:r>
        <w:rPr>
          <w:rFonts w:hint="eastAsia" w:ascii="宋体" w:eastAsia="宋体"/>
          <w:color w:val="231F20"/>
          <w:spacing w:val="-2"/>
          <w:sz w:val="20"/>
        </w:rPr>
        <w:t>仅仅凭着石头间的完美契合，即可稳固墙体。</w:t>
      </w:r>
    </w:p>
    <w:p w14:paraId="2F02C3FF">
      <w:pPr>
        <w:pStyle w:val="11"/>
        <w:spacing w:before="1"/>
        <w:rPr>
          <w:rFonts w:ascii="宋体"/>
          <w:sz w:val="17"/>
        </w:rPr>
      </w:pPr>
    </w:p>
    <w:p w14:paraId="20883358">
      <w:pPr>
        <w:spacing w:before="0" w:line="261" w:lineRule="auto"/>
        <w:ind w:left="1700" w:right="1188" w:firstLine="400"/>
        <w:jc w:val="left"/>
        <w:rPr>
          <w:rFonts w:hint="eastAsia" w:ascii="宋体" w:hAnsi="宋体" w:eastAsia="宋体"/>
          <w:sz w:val="20"/>
        </w:rPr>
      </w:pPr>
      <w:r>
        <w:rPr>
          <w:color w:val="231F20"/>
          <w:spacing w:val="-2"/>
          <w:sz w:val="20"/>
        </w:rPr>
        <w:t>other than</w:t>
      </w:r>
      <w:r>
        <w:rPr>
          <w:color w:val="231F20"/>
          <w:spacing w:val="-28"/>
          <w:sz w:val="20"/>
        </w:rPr>
        <w:t xml:space="preserve"> </w:t>
      </w:r>
      <w:r>
        <w:rPr>
          <w:rFonts w:hint="eastAsia" w:ascii="宋体" w:hAnsi="宋体" w:eastAsia="宋体"/>
          <w:color w:val="231F20"/>
          <w:spacing w:val="-2"/>
          <w:sz w:val="20"/>
        </w:rPr>
        <w:t>在句中是“除了”之意，用法较为正式，常用于否定语气之后。此处，</w:t>
      </w:r>
      <w:r>
        <w:rPr>
          <w:color w:val="231F20"/>
          <w:spacing w:val="-2"/>
          <w:sz w:val="20"/>
        </w:rPr>
        <w:t>other than</w:t>
      </w:r>
      <w:r>
        <w:rPr>
          <w:color w:val="231F20"/>
          <w:spacing w:val="-28"/>
          <w:sz w:val="20"/>
        </w:rPr>
        <w:t xml:space="preserve"> </w:t>
      </w:r>
      <w:r>
        <w:rPr>
          <w:rFonts w:hint="eastAsia" w:ascii="宋体" w:hAnsi="宋体" w:eastAsia="宋体"/>
          <w:color w:val="231F20"/>
          <w:spacing w:val="-2"/>
          <w:sz w:val="20"/>
        </w:rPr>
        <w:t>的作用相当于介词。如：</w:t>
      </w:r>
    </w:p>
    <w:p w14:paraId="24E8234B">
      <w:pPr>
        <w:spacing w:before="2"/>
        <w:ind w:left="2100" w:right="0" w:firstLine="0"/>
        <w:jc w:val="left"/>
        <w:rPr>
          <w:rFonts w:hint="eastAsia" w:ascii="宋体" w:eastAsia="宋体"/>
          <w:sz w:val="20"/>
        </w:rPr>
      </w:pPr>
      <w:r>
        <w:rPr>
          <w:color w:val="231F20"/>
          <w:spacing w:val="-2"/>
          <w:sz w:val="20"/>
        </w:rPr>
        <w:t>There</w:t>
      </w:r>
      <w:r>
        <w:rPr>
          <w:color w:val="231F20"/>
          <w:spacing w:val="-9"/>
          <w:sz w:val="20"/>
        </w:rPr>
        <w:t xml:space="preserve"> </w:t>
      </w:r>
      <w:r>
        <w:rPr>
          <w:color w:val="231F20"/>
          <w:spacing w:val="-2"/>
          <w:sz w:val="20"/>
        </w:rPr>
        <w:t>is</w:t>
      </w:r>
      <w:r>
        <w:rPr>
          <w:color w:val="231F20"/>
          <w:spacing w:val="-9"/>
          <w:sz w:val="20"/>
        </w:rPr>
        <w:t xml:space="preserve"> </w:t>
      </w:r>
      <w:r>
        <w:rPr>
          <w:color w:val="231F20"/>
          <w:spacing w:val="-2"/>
          <w:sz w:val="20"/>
        </w:rPr>
        <w:t>nobody</w:t>
      </w:r>
      <w:r>
        <w:rPr>
          <w:color w:val="231F20"/>
          <w:spacing w:val="-9"/>
          <w:sz w:val="20"/>
        </w:rPr>
        <w:t xml:space="preserve"> </w:t>
      </w:r>
      <w:r>
        <w:rPr>
          <w:color w:val="231F20"/>
          <w:spacing w:val="-2"/>
          <w:sz w:val="20"/>
        </w:rPr>
        <w:t>here</w:t>
      </w:r>
      <w:r>
        <w:rPr>
          <w:color w:val="231F20"/>
          <w:spacing w:val="-9"/>
          <w:sz w:val="20"/>
        </w:rPr>
        <w:t xml:space="preserve"> </w:t>
      </w:r>
      <w:r>
        <w:rPr>
          <w:color w:val="231F20"/>
          <w:spacing w:val="-2"/>
          <w:sz w:val="20"/>
        </w:rPr>
        <w:t>other</w:t>
      </w:r>
      <w:r>
        <w:rPr>
          <w:color w:val="231F20"/>
          <w:spacing w:val="-9"/>
          <w:sz w:val="20"/>
        </w:rPr>
        <w:t xml:space="preserve"> </w:t>
      </w:r>
      <w:r>
        <w:rPr>
          <w:color w:val="231F20"/>
          <w:spacing w:val="-2"/>
          <w:sz w:val="20"/>
        </w:rPr>
        <w:t>than</w:t>
      </w:r>
      <w:r>
        <w:rPr>
          <w:color w:val="231F20"/>
          <w:spacing w:val="-9"/>
          <w:sz w:val="20"/>
        </w:rPr>
        <w:t xml:space="preserve"> </w:t>
      </w:r>
      <w:r>
        <w:rPr>
          <w:color w:val="231F20"/>
          <w:spacing w:val="-2"/>
          <w:sz w:val="20"/>
        </w:rPr>
        <w:t>the</w:t>
      </w:r>
      <w:r>
        <w:rPr>
          <w:color w:val="231F20"/>
          <w:spacing w:val="-9"/>
          <w:sz w:val="20"/>
        </w:rPr>
        <w:t xml:space="preserve"> </w:t>
      </w:r>
      <w:r>
        <w:rPr>
          <w:color w:val="231F20"/>
          <w:spacing w:val="-2"/>
          <w:sz w:val="20"/>
        </w:rPr>
        <w:t>teacher</w:t>
      </w:r>
      <w:r>
        <w:rPr>
          <w:color w:val="231F20"/>
          <w:spacing w:val="-6"/>
          <w:sz w:val="20"/>
        </w:rPr>
        <w:t xml:space="preserve">. </w:t>
      </w:r>
      <w:r>
        <w:rPr>
          <w:rFonts w:hint="eastAsia" w:ascii="宋体" w:eastAsia="宋体"/>
          <w:color w:val="231F20"/>
          <w:spacing w:val="-3"/>
          <w:sz w:val="20"/>
        </w:rPr>
        <w:t>这里除老师外再无别人了。</w:t>
      </w:r>
    </w:p>
    <w:p w14:paraId="5424D366">
      <w:pPr>
        <w:spacing w:before="24"/>
        <w:ind w:left="2100" w:right="0" w:firstLine="0"/>
        <w:jc w:val="left"/>
        <w:rPr>
          <w:rFonts w:hint="eastAsia" w:ascii="宋体" w:eastAsia="宋体"/>
          <w:sz w:val="20"/>
        </w:rPr>
      </w:pPr>
      <w:r>
        <w:rPr>
          <w:color w:val="231F20"/>
          <w:spacing w:val="-2"/>
          <w:sz w:val="20"/>
        </w:rPr>
        <w:t>The</w:t>
      </w:r>
      <w:r>
        <w:rPr>
          <w:color w:val="231F20"/>
          <w:spacing w:val="-6"/>
          <w:sz w:val="20"/>
        </w:rPr>
        <w:t xml:space="preserve"> </w:t>
      </w:r>
      <w:r>
        <w:rPr>
          <w:color w:val="231F20"/>
          <w:spacing w:val="-2"/>
          <w:sz w:val="20"/>
        </w:rPr>
        <w:t>form</w:t>
      </w:r>
      <w:r>
        <w:rPr>
          <w:color w:val="231F20"/>
          <w:spacing w:val="-5"/>
          <w:sz w:val="20"/>
        </w:rPr>
        <w:t xml:space="preserve"> </w:t>
      </w:r>
      <w:r>
        <w:rPr>
          <w:color w:val="231F20"/>
          <w:spacing w:val="-2"/>
          <w:sz w:val="20"/>
        </w:rPr>
        <w:t>cannot</w:t>
      </w:r>
      <w:r>
        <w:rPr>
          <w:color w:val="231F20"/>
          <w:spacing w:val="-5"/>
          <w:sz w:val="20"/>
        </w:rPr>
        <w:t xml:space="preserve"> </w:t>
      </w:r>
      <w:r>
        <w:rPr>
          <w:color w:val="231F20"/>
          <w:spacing w:val="-2"/>
          <w:sz w:val="20"/>
        </w:rPr>
        <w:t>be</w:t>
      </w:r>
      <w:r>
        <w:rPr>
          <w:color w:val="231F20"/>
          <w:spacing w:val="-5"/>
          <w:sz w:val="20"/>
        </w:rPr>
        <w:t xml:space="preserve"> </w:t>
      </w:r>
      <w:r>
        <w:rPr>
          <w:color w:val="231F20"/>
          <w:spacing w:val="-2"/>
          <w:sz w:val="20"/>
        </w:rPr>
        <w:t>signed</w:t>
      </w:r>
      <w:r>
        <w:rPr>
          <w:color w:val="231F20"/>
          <w:spacing w:val="-5"/>
          <w:sz w:val="20"/>
        </w:rPr>
        <w:t xml:space="preserve"> </w:t>
      </w:r>
      <w:r>
        <w:rPr>
          <w:color w:val="231F20"/>
          <w:spacing w:val="-2"/>
          <w:sz w:val="20"/>
        </w:rPr>
        <w:t>by</w:t>
      </w:r>
      <w:r>
        <w:rPr>
          <w:color w:val="231F20"/>
          <w:spacing w:val="-5"/>
          <w:sz w:val="20"/>
        </w:rPr>
        <w:t xml:space="preserve"> </w:t>
      </w:r>
      <w:r>
        <w:rPr>
          <w:color w:val="231F20"/>
          <w:spacing w:val="-2"/>
          <w:sz w:val="20"/>
        </w:rPr>
        <w:t>anyone</w:t>
      </w:r>
      <w:r>
        <w:rPr>
          <w:color w:val="231F20"/>
          <w:spacing w:val="-5"/>
          <w:sz w:val="20"/>
        </w:rPr>
        <w:t xml:space="preserve"> </w:t>
      </w:r>
      <w:r>
        <w:rPr>
          <w:color w:val="231F20"/>
          <w:spacing w:val="-2"/>
          <w:sz w:val="20"/>
        </w:rPr>
        <w:t>other</w:t>
      </w:r>
      <w:r>
        <w:rPr>
          <w:color w:val="231F20"/>
          <w:spacing w:val="-5"/>
          <w:sz w:val="20"/>
        </w:rPr>
        <w:t xml:space="preserve"> </w:t>
      </w:r>
      <w:r>
        <w:rPr>
          <w:color w:val="231F20"/>
          <w:spacing w:val="-2"/>
          <w:sz w:val="20"/>
        </w:rPr>
        <w:t>than</w:t>
      </w:r>
      <w:r>
        <w:rPr>
          <w:color w:val="231F20"/>
          <w:spacing w:val="-5"/>
          <w:sz w:val="20"/>
        </w:rPr>
        <w:t xml:space="preserve"> </w:t>
      </w:r>
      <w:r>
        <w:rPr>
          <w:color w:val="231F20"/>
          <w:spacing w:val="-2"/>
          <w:sz w:val="20"/>
        </w:rPr>
        <w:t>yourself.</w:t>
      </w:r>
      <w:r>
        <w:rPr>
          <w:color w:val="231F20"/>
          <w:spacing w:val="-5"/>
          <w:sz w:val="20"/>
        </w:rPr>
        <w:t xml:space="preserve"> </w:t>
      </w:r>
      <w:r>
        <w:rPr>
          <w:rFonts w:hint="eastAsia" w:ascii="宋体" w:eastAsia="宋体"/>
          <w:color w:val="231F20"/>
          <w:spacing w:val="-3"/>
          <w:sz w:val="20"/>
        </w:rPr>
        <w:t>该表除了你本人，别人不能代签。</w:t>
      </w:r>
    </w:p>
    <w:p w14:paraId="1DFA1011">
      <w:pPr>
        <w:spacing w:before="23"/>
        <w:ind w:left="2000" w:right="0" w:firstLine="0"/>
        <w:jc w:val="left"/>
        <w:rPr>
          <w:rFonts w:hint="eastAsia" w:ascii="宋体" w:eastAsia="宋体"/>
          <w:sz w:val="20"/>
        </w:rPr>
      </w:pPr>
      <w:r>
        <w:rPr>
          <w:rFonts w:hint="eastAsia" w:ascii="宋体" w:eastAsia="宋体"/>
          <w:color w:val="11797A"/>
          <w:sz w:val="20"/>
        </w:rPr>
        <w:t>【思考】</w:t>
      </w:r>
      <w:r>
        <w:rPr>
          <w:rFonts w:hint="eastAsia" w:ascii="宋体" w:eastAsia="宋体"/>
          <w:color w:val="231F20"/>
          <w:spacing w:val="1"/>
          <w:sz w:val="20"/>
        </w:rPr>
        <w:t>你能想出几个与</w:t>
      </w:r>
      <w:r>
        <w:rPr>
          <w:color w:val="231F20"/>
          <w:sz w:val="20"/>
        </w:rPr>
        <w:t>other</w:t>
      </w:r>
      <w:r>
        <w:rPr>
          <w:color w:val="231F20"/>
          <w:spacing w:val="-14"/>
          <w:sz w:val="20"/>
        </w:rPr>
        <w:t xml:space="preserve"> </w:t>
      </w:r>
      <w:r>
        <w:rPr>
          <w:color w:val="231F20"/>
          <w:sz w:val="20"/>
        </w:rPr>
        <w:t>than</w:t>
      </w:r>
      <w:r>
        <w:rPr>
          <w:color w:val="231F20"/>
          <w:spacing w:val="-31"/>
          <w:sz w:val="20"/>
        </w:rPr>
        <w:t xml:space="preserve"> </w:t>
      </w:r>
      <w:r>
        <w:rPr>
          <w:rFonts w:hint="eastAsia" w:ascii="宋体" w:eastAsia="宋体"/>
          <w:color w:val="231F20"/>
          <w:spacing w:val="-1"/>
          <w:sz w:val="20"/>
        </w:rPr>
        <w:t>意义相近的单词或短语吗？</w:t>
      </w:r>
    </w:p>
    <w:p w14:paraId="62AE5ACE">
      <w:pPr>
        <w:pStyle w:val="11"/>
        <w:spacing w:before="10"/>
        <w:rPr>
          <w:rFonts w:ascii="宋体"/>
          <w:sz w:val="23"/>
        </w:rPr>
      </w:pPr>
    </w:p>
    <w:p w14:paraId="074C8A85">
      <w:pPr>
        <w:pStyle w:val="10"/>
      </w:pPr>
      <w:r>
        <mc:AlternateContent>
          <mc:Choice Requires="wps">
            <w:drawing>
              <wp:anchor distT="0" distB="0" distL="0" distR="0" simplePos="0" relativeHeight="251834368" behindDoc="0" locked="0" layoutInCell="1" allowOverlap="1">
                <wp:simplePos x="0" y="0"/>
                <wp:positionH relativeFrom="page">
                  <wp:posOffset>863600</wp:posOffset>
                </wp:positionH>
                <wp:positionV relativeFrom="paragraph">
                  <wp:posOffset>18415</wp:posOffset>
                </wp:positionV>
                <wp:extent cx="94615" cy="228600"/>
                <wp:effectExtent l="0" t="0" r="0" b="0"/>
                <wp:wrapNone/>
                <wp:docPr id="5625" name="Graphic 5625"/>
                <wp:cNvGraphicFramePr/>
                <a:graphic xmlns:a="http://schemas.openxmlformats.org/drawingml/2006/main">
                  <a:graphicData uri="http://schemas.microsoft.com/office/word/2010/wordprocessingShape">
                    <wps:wsp>
                      <wps:cNvSpPr/>
                      <wps:spPr>
                        <a:xfrm>
                          <a:off x="0" y="0"/>
                          <a:ext cx="94615" cy="228600"/>
                        </a:xfrm>
                        <a:custGeom>
                          <a:avLst/>
                          <a:gdLst/>
                          <a:ahLst/>
                          <a:cxnLst/>
                          <a:rect l="l" t="t" r="r" b="b"/>
                          <a:pathLst>
                            <a:path w="94615" h="228600">
                              <a:moveTo>
                                <a:pt x="94615" y="0"/>
                              </a:moveTo>
                              <a:lnTo>
                                <a:pt x="0" y="0"/>
                              </a:lnTo>
                              <a:lnTo>
                                <a:pt x="0" y="228599"/>
                              </a:lnTo>
                              <a:lnTo>
                                <a:pt x="94615" y="228599"/>
                              </a:lnTo>
                              <a:lnTo>
                                <a:pt x="94615" y="0"/>
                              </a:lnTo>
                              <a:close/>
                            </a:path>
                          </a:pathLst>
                        </a:custGeom>
                        <a:solidFill>
                          <a:srgbClr val="00BBC5"/>
                        </a:solidFill>
                      </wps:spPr>
                      <wps:bodyPr wrap="square" lIns="0" tIns="0" rIns="0" bIns="0" rtlCol="0">
                        <a:noAutofit/>
                      </wps:bodyPr>
                    </wps:wsp>
                  </a:graphicData>
                </a:graphic>
              </wp:anchor>
            </w:drawing>
          </mc:Choice>
          <mc:Fallback>
            <w:pict>
              <v:shape id="Graphic 5625" o:spid="_x0000_s1026" o:spt="100" style="position:absolute;left:0pt;margin-left:68pt;margin-top:1.45pt;height:18pt;width:7.45pt;mso-position-horizontal-relative:page;z-index:251834368;mso-width-relative:page;mso-height-relative:page;" fillcolor="#00BBC5" filled="t" stroked="f" coordsize="94615,228600" o:gfxdata="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LG+61zV&#10;AAAACAEAAA8AAAAAAAAAAQAgAAAAIgAAAGRycy9kb3ducmV2LnhtbFBLAQIUABQAAAAIAIdO4kBx&#10;No6PIwIAAOAEAAAOAAAAAAAAAAEAIAAAACQBAABkcnMvZTJvRG9jLnhtbFBLBQYAAAAABgAGAFkB&#10;AAC5BQAAAAA=&#10;" path="m94615,0l0,0,0,228599,94615,228599,94615,0xe">
                <v:fill on="t" focussize="0,0"/>
                <v:stroke on="f"/>
                <v:imagedata o:title=""/>
                <o:lock v:ext="edit" aspectratio="f"/>
                <v:textbox inset="0mm,0mm,0mm,0mm"/>
              </v:shape>
            </w:pict>
          </mc:Fallback>
        </mc:AlternateContent>
      </w:r>
      <w:r>
        <w:rPr>
          <w:color w:val="231F20"/>
          <w:spacing w:val="-4"/>
        </w:rPr>
        <w:t>Unit</w:t>
      </w:r>
      <w:r>
        <w:rPr>
          <w:color w:val="231F20"/>
          <w:spacing w:val="-18"/>
        </w:rPr>
        <w:t xml:space="preserve"> </w:t>
      </w:r>
      <w:r>
        <w:rPr>
          <w:color w:val="231F20"/>
          <w:spacing w:val="-10"/>
        </w:rPr>
        <w:t>3</w:t>
      </w:r>
    </w:p>
    <w:p w14:paraId="0A9FF6EA">
      <w:pPr>
        <w:numPr>
          <w:ilvl w:val="0"/>
          <w:numId w:val="115"/>
        </w:numPr>
        <w:tabs>
          <w:tab w:val="left" w:pos="1700"/>
        </w:tabs>
        <w:spacing w:before="222"/>
        <w:ind w:left="1700" w:right="0" w:hanging="340"/>
        <w:jc w:val="left"/>
        <w:rPr>
          <w:rFonts w:hint="eastAsia" w:ascii="宋体" w:eastAsia="宋体"/>
          <w:sz w:val="20"/>
        </w:rPr>
      </w:pPr>
      <w:r>
        <w:rPr>
          <w:rFonts w:ascii="Tahoma" w:eastAsia="Tahoma"/>
          <w:b/>
          <w:color w:val="231F20"/>
          <w:w w:val="90"/>
          <w:sz w:val="24"/>
        </w:rPr>
        <w:t>Would</w:t>
      </w:r>
      <w:r>
        <w:rPr>
          <w:rFonts w:ascii="Tahoma" w:eastAsia="Tahoma"/>
          <w:b/>
          <w:color w:val="231F20"/>
          <w:spacing w:val="1"/>
          <w:sz w:val="24"/>
        </w:rPr>
        <w:t xml:space="preserve"> </w:t>
      </w:r>
      <w:r>
        <w:rPr>
          <w:rFonts w:ascii="Tahoma" w:eastAsia="Tahoma"/>
          <w:b/>
          <w:color w:val="231F20"/>
          <w:w w:val="90"/>
          <w:sz w:val="24"/>
        </w:rPr>
        <w:t>you</w:t>
      </w:r>
      <w:r>
        <w:rPr>
          <w:rFonts w:ascii="Tahoma" w:eastAsia="Tahoma"/>
          <w:b/>
          <w:color w:val="231F20"/>
          <w:spacing w:val="2"/>
          <w:sz w:val="24"/>
        </w:rPr>
        <w:t xml:space="preserve"> </w:t>
      </w:r>
      <w:r>
        <w:rPr>
          <w:rFonts w:ascii="Tahoma" w:eastAsia="Tahoma"/>
          <w:b/>
          <w:color w:val="231F20"/>
          <w:w w:val="90"/>
          <w:sz w:val="24"/>
        </w:rPr>
        <w:t>like</w:t>
      </w:r>
      <w:r>
        <w:rPr>
          <w:rFonts w:ascii="Tahoma" w:eastAsia="Tahoma"/>
          <w:b/>
          <w:color w:val="231F20"/>
          <w:spacing w:val="2"/>
          <w:sz w:val="24"/>
        </w:rPr>
        <w:t xml:space="preserve"> </w:t>
      </w:r>
      <w:r>
        <w:rPr>
          <w:rFonts w:ascii="Tahoma" w:eastAsia="Tahoma"/>
          <w:b/>
          <w:color w:val="231F20"/>
          <w:w w:val="90"/>
          <w:sz w:val="24"/>
        </w:rPr>
        <w:t>to</w:t>
      </w:r>
      <w:r>
        <w:rPr>
          <w:rFonts w:ascii="Tahoma" w:eastAsia="Tahoma"/>
          <w:b/>
          <w:color w:val="231F20"/>
          <w:spacing w:val="1"/>
          <w:sz w:val="24"/>
        </w:rPr>
        <w:t xml:space="preserve"> </w:t>
      </w:r>
      <w:r>
        <w:rPr>
          <w:rFonts w:ascii="Tahoma" w:eastAsia="Tahoma"/>
          <w:b/>
          <w:color w:val="231F20"/>
          <w:w w:val="90"/>
          <w:sz w:val="24"/>
        </w:rPr>
        <w:t>go</w:t>
      </w:r>
      <w:r>
        <w:rPr>
          <w:rFonts w:ascii="Tahoma" w:eastAsia="Tahoma"/>
          <w:b/>
          <w:color w:val="231F20"/>
          <w:spacing w:val="2"/>
          <w:sz w:val="24"/>
        </w:rPr>
        <w:t xml:space="preserve"> </w:t>
      </w:r>
      <w:r>
        <w:rPr>
          <w:rFonts w:ascii="Tahoma" w:eastAsia="Tahoma"/>
          <w:b/>
          <w:color w:val="231F20"/>
          <w:w w:val="90"/>
          <w:sz w:val="24"/>
        </w:rPr>
        <w:t>to</w:t>
      </w:r>
      <w:r>
        <w:rPr>
          <w:rFonts w:ascii="Tahoma" w:eastAsia="Tahoma"/>
          <w:b/>
          <w:color w:val="231F20"/>
          <w:spacing w:val="2"/>
          <w:sz w:val="24"/>
        </w:rPr>
        <w:t xml:space="preserve"> </w:t>
      </w:r>
      <w:r>
        <w:rPr>
          <w:rFonts w:ascii="Tahoma" w:eastAsia="Tahoma"/>
          <w:b/>
          <w:color w:val="231F20"/>
          <w:w w:val="90"/>
          <w:sz w:val="24"/>
        </w:rPr>
        <w:t>the</w:t>
      </w:r>
      <w:r>
        <w:rPr>
          <w:rFonts w:ascii="Tahoma" w:eastAsia="Tahoma"/>
          <w:b/>
          <w:color w:val="231F20"/>
          <w:spacing w:val="1"/>
          <w:sz w:val="24"/>
        </w:rPr>
        <w:t xml:space="preserve"> </w:t>
      </w:r>
      <w:r>
        <w:rPr>
          <w:rFonts w:ascii="Tahoma" w:eastAsia="Tahoma"/>
          <w:b/>
          <w:color w:val="231F20"/>
          <w:w w:val="90"/>
          <w:sz w:val="24"/>
        </w:rPr>
        <w:t>soccer</w:t>
      </w:r>
      <w:r>
        <w:rPr>
          <w:rFonts w:ascii="Tahoma" w:eastAsia="Tahoma"/>
          <w:b/>
          <w:color w:val="231F20"/>
          <w:spacing w:val="2"/>
          <w:sz w:val="24"/>
        </w:rPr>
        <w:t xml:space="preserve"> </w:t>
      </w:r>
      <w:r>
        <w:rPr>
          <w:rFonts w:ascii="Tahoma" w:eastAsia="Tahoma"/>
          <w:b/>
          <w:color w:val="231F20"/>
          <w:w w:val="90"/>
          <w:sz w:val="24"/>
        </w:rPr>
        <w:t>game?</w:t>
      </w:r>
      <w:r>
        <w:rPr>
          <w:rFonts w:ascii="Tahoma" w:eastAsia="Tahoma"/>
          <w:b/>
          <w:color w:val="231F20"/>
          <w:spacing w:val="-3"/>
          <w:w w:val="90"/>
          <w:sz w:val="24"/>
        </w:rPr>
        <w:t xml:space="preserve"> </w:t>
      </w:r>
      <w:r>
        <w:rPr>
          <w:rFonts w:hint="eastAsia" w:ascii="宋体" w:eastAsia="宋体"/>
          <w:color w:val="231F20"/>
          <w:spacing w:val="-1"/>
          <w:w w:val="90"/>
          <w:position w:val="1"/>
          <w:sz w:val="20"/>
        </w:rPr>
        <w:t>你想去看足球比赛吗？</w:t>
      </w:r>
    </w:p>
    <w:p w14:paraId="32741286">
      <w:pPr>
        <w:spacing w:before="222" w:line="261" w:lineRule="auto"/>
        <w:ind w:left="1700" w:right="1088" w:firstLine="400"/>
        <w:jc w:val="both"/>
        <w:rPr>
          <w:rFonts w:hint="eastAsia" w:ascii="宋体" w:eastAsia="宋体"/>
          <w:sz w:val="20"/>
        </w:rPr>
      </w:pPr>
      <w:r>
        <w:rPr>
          <w:color w:val="231F20"/>
          <w:sz w:val="20"/>
        </w:rPr>
        <w:t xml:space="preserve">soccer </w:t>
      </w:r>
      <w:r>
        <w:rPr>
          <w:rFonts w:hint="eastAsia" w:ascii="宋体" w:eastAsia="宋体"/>
          <w:color w:val="231F20"/>
          <w:spacing w:val="3"/>
          <w:sz w:val="20"/>
        </w:rPr>
        <w:t>足球，英式英语中用</w:t>
      </w:r>
      <w:r>
        <w:rPr>
          <w:color w:val="231F20"/>
          <w:sz w:val="20"/>
        </w:rPr>
        <w:t xml:space="preserve">football </w:t>
      </w:r>
      <w:r>
        <w:rPr>
          <w:rFonts w:hint="eastAsia" w:ascii="宋体" w:eastAsia="宋体"/>
          <w:color w:val="231F20"/>
          <w:sz w:val="20"/>
        </w:rPr>
        <w:t>表示。现代足球是世界上开展最广泛、影响最大的运动项目。在北美地区，尤其是美国，</w:t>
      </w:r>
      <w:r>
        <w:rPr>
          <w:color w:val="231F20"/>
          <w:sz w:val="20"/>
        </w:rPr>
        <w:t xml:space="preserve">soccer </w:t>
      </w:r>
      <w:r>
        <w:rPr>
          <w:rFonts w:hint="eastAsia" w:ascii="宋体" w:eastAsia="宋体"/>
          <w:color w:val="231F20"/>
          <w:spacing w:val="27"/>
          <w:sz w:val="20"/>
        </w:rPr>
        <w:t>和</w:t>
      </w:r>
      <w:r>
        <w:rPr>
          <w:color w:val="231F20"/>
          <w:sz w:val="20"/>
        </w:rPr>
        <w:t xml:space="preserve">football </w:t>
      </w:r>
      <w:r>
        <w:rPr>
          <w:rFonts w:hint="eastAsia" w:ascii="宋体" w:eastAsia="宋体"/>
          <w:color w:val="231F20"/>
          <w:spacing w:val="1"/>
          <w:sz w:val="20"/>
        </w:rPr>
        <w:t>是两种完全不同的运动。美式英语中</w:t>
      </w:r>
      <w:r>
        <w:rPr>
          <w:color w:val="231F20"/>
          <w:sz w:val="20"/>
        </w:rPr>
        <w:t xml:space="preserve">soccer </w:t>
      </w:r>
      <w:r>
        <w:rPr>
          <w:rFonts w:hint="eastAsia" w:ascii="宋体" w:eastAsia="宋体"/>
          <w:color w:val="231F20"/>
          <w:sz w:val="20"/>
        </w:rPr>
        <w:t xml:space="preserve">指英式足球， </w:t>
      </w:r>
      <w:r>
        <w:rPr>
          <w:color w:val="231F20"/>
          <w:sz w:val="20"/>
        </w:rPr>
        <w:t>football</w:t>
      </w:r>
      <w:r>
        <w:rPr>
          <w:color w:val="231F20"/>
          <w:spacing w:val="-29"/>
          <w:sz w:val="20"/>
        </w:rPr>
        <w:t xml:space="preserve"> </w:t>
      </w:r>
      <w:r>
        <w:rPr>
          <w:rFonts w:hint="eastAsia" w:ascii="宋体" w:eastAsia="宋体"/>
          <w:color w:val="231F20"/>
          <w:sz w:val="20"/>
        </w:rPr>
        <w:t>则是美式足球，即美式橄榄球，是一种运动员必须穿戴规定服装和护具的强对抗性运动。在英</w:t>
      </w:r>
    </w:p>
    <w:p w14:paraId="64919A4F">
      <w:pPr>
        <w:spacing w:before="2"/>
        <w:ind w:left="12" w:right="211" w:firstLine="0"/>
        <w:jc w:val="center"/>
        <w:rPr>
          <w:rFonts w:hint="eastAsia" w:ascii="宋体" w:eastAsia="宋体"/>
          <w:sz w:val="20"/>
        </w:rPr>
      </w:pPr>
      <w:r>
        <w:rPr>
          <w:rFonts w:hint="eastAsia" w:ascii="宋体" w:eastAsia="宋体"/>
          <w:color w:val="231F20"/>
          <w:spacing w:val="2"/>
          <w:w w:val="95"/>
          <w:sz w:val="20"/>
        </w:rPr>
        <w:t>国，人们把橄榄球运动称作</w:t>
      </w:r>
      <w:r>
        <w:rPr>
          <w:color w:val="231F20"/>
          <w:w w:val="95"/>
          <w:sz w:val="20"/>
        </w:rPr>
        <w:t>rugby</w:t>
      </w:r>
      <w:r>
        <w:rPr>
          <w:color w:val="231F20"/>
          <w:spacing w:val="3"/>
          <w:sz w:val="20"/>
        </w:rPr>
        <w:t xml:space="preserve"> </w:t>
      </w:r>
      <w:r>
        <w:rPr>
          <w:color w:val="231F20"/>
          <w:spacing w:val="22"/>
          <w:w w:val="98"/>
          <w:sz w:val="20"/>
        </w:rPr>
        <w:t>footba</w:t>
      </w:r>
      <w:r>
        <w:rPr>
          <w:color w:val="231F20"/>
          <w:spacing w:val="9"/>
          <w:w w:val="82"/>
          <w:sz w:val="20"/>
        </w:rPr>
        <w:t>l</w:t>
      </w:r>
      <w:r>
        <w:rPr>
          <w:rFonts w:hint="eastAsia" w:ascii="宋体" w:eastAsia="宋体"/>
          <w:color w:val="231F20"/>
          <w:spacing w:val="-165"/>
          <w:w w:val="99"/>
          <w:sz w:val="20"/>
        </w:rPr>
        <w:t>（</w:t>
      </w:r>
      <w:r>
        <w:rPr>
          <w:color w:val="231F20"/>
          <w:spacing w:val="22"/>
          <w:w w:val="82"/>
          <w:sz w:val="20"/>
        </w:rPr>
        <w:t>l</w:t>
      </w:r>
      <w:r>
        <w:rPr>
          <w:color w:val="231F20"/>
          <w:spacing w:val="76"/>
          <w:w w:val="150"/>
          <w:sz w:val="20"/>
        </w:rPr>
        <w:t xml:space="preserve"> </w:t>
      </w:r>
      <w:r>
        <w:rPr>
          <w:rFonts w:hint="eastAsia" w:ascii="宋体" w:eastAsia="宋体"/>
          <w:color w:val="231F20"/>
          <w:spacing w:val="12"/>
          <w:w w:val="95"/>
          <w:sz w:val="20"/>
        </w:rPr>
        <w:t>简称</w:t>
      </w:r>
      <w:r>
        <w:rPr>
          <w:color w:val="231F20"/>
          <w:w w:val="95"/>
          <w:sz w:val="20"/>
        </w:rPr>
        <w:t>rugby</w:t>
      </w:r>
      <w:r>
        <w:rPr>
          <w:rFonts w:hint="eastAsia" w:ascii="宋体" w:eastAsia="宋体"/>
          <w:color w:val="231F20"/>
          <w:w w:val="95"/>
          <w:sz w:val="20"/>
        </w:rPr>
        <w:t>）</w:t>
      </w:r>
      <w:r>
        <w:rPr>
          <w:rFonts w:hint="eastAsia" w:ascii="宋体" w:eastAsia="宋体"/>
          <w:color w:val="231F20"/>
          <w:spacing w:val="2"/>
          <w:w w:val="95"/>
          <w:sz w:val="20"/>
        </w:rPr>
        <w:t>，把美式橄榄球称作</w:t>
      </w:r>
      <w:r>
        <w:rPr>
          <w:color w:val="231F20"/>
          <w:w w:val="95"/>
          <w:sz w:val="20"/>
        </w:rPr>
        <w:t>American</w:t>
      </w:r>
      <w:r>
        <w:rPr>
          <w:color w:val="231F20"/>
          <w:spacing w:val="4"/>
          <w:sz w:val="20"/>
        </w:rPr>
        <w:t xml:space="preserve"> </w:t>
      </w:r>
      <w:r>
        <w:rPr>
          <w:color w:val="231F20"/>
          <w:w w:val="95"/>
          <w:sz w:val="20"/>
        </w:rPr>
        <w:t>football</w:t>
      </w:r>
      <w:r>
        <w:rPr>
          <w:rFonts w:hint="eastAsia" w:ascii="宋体" w:eastAsia="宋体"/>
          <w:color w:val="231F20"/>
          <w:spacing w:val="-10"/>
          <w:w w:val="95"/>
          <w:sz w:val="20"/>
        </w:rPr>
        <w:t>。</w:t>
      </w:r>
    </w:p>
    <w:p w14:paraId="7D4CC7AE">
      <w:pPr>
        <w:pStyle w:val="11"/>
        <w:spacing w:before="3"/>
        <w:rPr>
          <w:rFonts w:ascii="宋体"/>
          <w:sz w:val="15"/>
        </w:rPr>
      </w:pPr>
    </w:p>
    <w:p w14:paraId="00EC3D50">
      <w:pPr>
        <w:pStyle w:val="15"/>
        <w:numPr>
          <w:ilvl w:val="0"/>
          <w:numId w:val="115"/>
        </w:numPr>
        <w:tabs>
          <w:tab w:val="left" w:pos="1700"/>
        </w:tabs>
        <w:spacing w:before="104" w:after="0" w:line="240" w:lineRule="auto"/>
        <w:ind w:left="1700" w:right="0" w:hanging="340"/>
        <w:jc w:val="left"/>
        <w:rPr>
          <w:rFonts w:hint="eastAsia" w:ascii="宋体" w:eastAsia="宋体"/>
          <w:sz w:val="20"/>
        </w:rPr>
      </w:pPr>
      <w:r>
        <w:rPr>
          <w:rFonts w:ascii="Tahoma" w:eastAsia="Tahoma"/>
          <w:b/>
          <w:color w:val="231F20"/>
          <w:spacing w:val="-8"/>
          <w:sz w:val="24"/>
        </w:rPr>
        <w:t>e-sports</w:t>
      </w:r>
      <w:r>
        <w:rPr>
          <w:rFonts w:ascii="Tahoma" w:eastAsia="Tahoma"/>
          <w:b/>
          <w:color w:val="231F20"/>
          <w:spacing w:val="3"/>
          <w:sz w:val="24"/>
        </w:rPr>
        <w:t xml:space="preserve"> </w:t>
      </w:r>
      <w:r>
        <w:rPr>
          <w:rFonts w:hint="eastAsia" w:ascii="宋体" w:eastAsia="宋体"/>
          <w:color w:val="231F20"/>
          <w:spacing w:val="-9"/>
          <w:position w:val="1"/>
          <w:sz w:val="20"/>
        </w:rPr>
        <w:t>电子竞技</w:t>
      </w:r>
    </w:p>
    <w:p w14:paraId="7BE281DE">
      <w:pPr>
        <w:spacing w:before="222" w:line="261" w:lineRule="auto"/>
        <w:ind w:left="1700" w:right="1087" w:firstLine="399"/>
        <w:jc w:val="left"/>
        <w:rPr>
          <w:rFonts w:hint="eastAsia" w:ascii="宋体" w:hAnsi="宋体" w:eastAsia="宋体"/>
          <w:sz w:val="20"/>
        </w:rPr>
      </w:pPr>
      <w:r>
        <w:rPr>
          <w:rFonts w:hint="eastAsia" w:ascii="宋体" w:hAnsi="宋体" w:eastAsia="宋体"/>
          <w:color w:val="231F20"/>
          <w:spacing w:val="13"/>
          <w:sz w:val="20"/>
        </w:rPr>
        <w:t>全称</w:t>
      </w:r>
      <w:r>
        <w:rPr>
          <w:color w:val="231F20"/>
          <w:sz w:val="20"/>
        </w:rPr>
        <w:t>electronic sports</w:t>
      </w:r>
      <w:r>
        <w:rPr>
          <w:rFonts w:hint="eastAsia" w:ascii="宋体" w:hAnsi="宋体" w:eastAsia="宋体"/>
          <w:color w:val="231F20"/>
          <w:spacing w:val="-8"/>
          <w:sz w:val="20"/>
        </w:rPr>
        <w:t>，也译作“电子体育”。电子竞技运动是利用电子设备作为运动器械进行的、</w:t>
      </w:r>
      <w:r>
        <w:rPr>
          <w:rFonts w:hint="eastAsia" w:ascii="宋体" w:hAnsi="宋体" w:eastAsia="宋体"/>
          <w:color w:val="231F20"/>
          <w:sz w:val="20"/>
        </w:rPr>
        <w:t>人与人之间的智力对抗运动。</w:t>
      </w:r>
      <w:r>
        <w:rPr>
          <w:color w:val="231F20"/>
          <w:sz w:val="20"/>
        </w:rPr>
        <w:t>2003</w:t>
      </w:r>
      <w:r>
        <w:rPr>
          <w:color w:val="231F20"/>
          <w:spacing w:val="-15"/>
          <w:sz w:val="20"/>
        </w:rPr>
        <w:t xml:space="preserve"> </w:t>
      </w:r>
      <w:r>
        <w:rPr>
          <w:rFonts w:hint="eastAsia" w:ascii="宋体" w:hAnsi="宋体" w:eastAsia="宋体"/>
          <w:color w:val="231F20"/>
          <w:spacing w:val="25"/>
          <w:sz w:val="20"/>
        </w:rPr>
        <w:t>年</w:t>
      </w:r>
      <w:r>
        <w:rPr>
          <w:color w:val="231F20"/>
          <w:sz w:val="20"/>
        </w:rPr>
        <w:t>11</w:t>
      </w:r>
      <w:r>
        <w:rPr>
          <w:color w:val="231F20"/>
          <w:spacing w:val="-15"/>
          <w:sz w:val="20"/>
        </w:rPr>
        <w:t xml:space="preserve"> </w:t>
      </w:r>
      <w:r>
        <w:rPr>
          <w:rFonts w:hint="eastAsia" w:ascii="宋体" w:hAnsi="宋体" w:eastAsia="宋体"/>
          <w:color w:val="231F20"/>
          <w:spacing w:val="25"/>
          <w:sz w:val="20"/>
        </w:rPr>
        <w:t>月</w:t>
      </w:r>
      <w:r>
        <w:rPr>
          <w:color w:val="231F20"/>
          <w:sz w:val="20"/>
        </w:rPr>
        <w:t>18</w:t>
      </w:r>
      <w:r>
        <w:rPr>
          <w:color w:val="231F20"/>
          <w:spacing w:val="-15"/>
          <w:sz w:val="20"/>
        </w:rPr>
        <w:t xml:space="preserve"> </w:t>
      </w:r>
      <w:r>
        <w:rPr>
          <w:rFonts w:hint="eastAsia" w:ascii="宋体" w:hAnsi="宋体" w:eastAsia="宋体"/>
          <w:color w:val="231F20"/>
          <w:spacing w:val="25"/>
          <w:sz w:val="20"/>
        </w:rPr>
        <w:t>日</w:t>
      </w:r>
      <w:r>
        <w:rPr>
          <w:color w:val="231F20"/>
          <w:spacing w:val="-8"/>
          <w:sz w:val="20"/>
        </w:rPr>
        <w:t xml:space="preserve">, </w:t>
      </w:r>
      <w:r>
        <w:rPr>
          <w:rFonts w:hint="eastAsia" w:ascii="宋体" w:hAnsi="宋体" w:eastAsia="宋体"/>
          <w:color w:val="231F20"/>
          <w:spacing w:val="1"/>
          <w:sz w:val="20"/>
        </w:rPr>
        <w:t>中国国家体育总局正式批准将电子竞技列为第</w:t>
      </w:r>
      <w:r>
        <w:rPr>
          <w:color w:val="231F20"/>
          <w:sz w:val="20"/>
        </w:rPr>
        <w:t>99</w:t>
      </w:r>
      <w:r>
        <w:rPr>
          <w:color w:val="231F20"/>
          <w:spacing w:val="-15"/>
          <w:sz w:val="20"/>
        </w:rPr>
        <w:t xml:space="preserve"> </w:t>
      </w:r>
      <w:r>
        <w:rPr>
          <w:rFonts w:hint="eastAsia" w:ascii="宋体" w:hAnsi="宋体" w:eastAsia="宋体"/>
          <w:color w:val="231F20"/>
          <w:sz w:val="20"/>
        </w:rPr>
        <w:t>个正</w:t>
      </w:r>
    </w:p>
    <w:p w14:paraId="6545AF78">
      <w:pPr>
        <w:pStyle w:val="11"/>
        <w:rPr>
          <w:rFonts w:ascii="宋体"/>
          <w:sz w:val="20"/>
        </w:rPr>
      </w:pPr>
    </w:p>
    <w:p w14:paraId="132A6B33">
      <w:pPr>
        <w:pStyle w:val="11"/>
        <w:spacing w:before="7"/>
        <w:rPr>
          <w:rFonts w:ascii="宋体"/>
          <w:sz w:val="20"/>
        </w:rPr>
      </w:pPr>
    </w:p>
    <w:p w14:paraId="0F3F480F">
      <w:pPr>
        <w:spacing w:before="0"/>
        <w:ind w:left="0" w:right="564" w:firstLine="0"/>
        <w:jc w:val="right"/>
        <w:rPr>
          <w:rFonts w:ascii="Tahoma"/>
          <w:sz w:val="20"/>
        </w:rPr>
      </w:pPr>
      <w:r>
        <w:rPr>
          <w:rFonts w:ascii="Tahoma"/>
          <w:color w:val="231F20"/>
          <w:spacing w:val="-5"/>
          <w:sz w:val="20"/>
        </w:rPr>
        <w:t>103</w:t>
      </w:r>
    </w:p>
    <w:p w14:paraId="01F0CB39">
      <w:pPr>
        <w:tabs>
          <w:tab w:val="left" w:pos="6348"/>
        </w:tabs>
        <w:spacing w:line="240" w:lineRule="auto"/>
        <w:ind w:left="5052" w:right="0" w:firstLine="0"/>
        <w:jc w:val="left"/>
        <w:rPr>
          <w:rFonts w:hint="eastAsia" w:ascii="Tahoma" w:eastAsia="宋体"/>
          <w:sz w:val="20"/>
          <w:lang w:eastAsia="zh-CN"/>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316827DB">
      <w:pPr>
        <w:spacing w:after="0" w:line="240" w:lineRule="auto"/>
        <w:jc w:val="left"/>
        <w:rPr>
          <w:rFonts w:ascii="Tahoma"/>
          <w:sz w:val="20"/>
        </w:rPr>
        <w:sectPr>
          <w:pgSz w:w="11910" w:h="16840"/>
          <w:pgMar w:top="0" w:right="0" w:bottom="0" w:left="0" w:header="720" w:footer="720" w:gutter="0"/>
          <w:cols w:space="720" w:num="1"/>
        </w:sectPr>
      </w:pPr>
    </w:p>
    <w:p w14:paraId="26741B03">
      <w:pPr>
        <w:pStyle w:val="11"/>
        <w:rPr>
          <w:rFonts w:ascii="Tahoma"/>
          <w:sz w:val="20"/>
        </w:rPr>
      </w:pPr>
    </w:p>
    <w:p w14:paraId="0A2DD0EC">
      <w:pPr>
        <w:pStyle w:val="11"/>
        <w:spacing w:before="7"/>
        <w:rPr>
          <w:rFonts w:ascii="Tahoma"/>
          <w:sz w:val="26"/>
        </w:rPr>
      </w:pPr>
    </w:p>
    <w:p w14:paraId="0227C836">
      <w:pPr>
        <w:pStyle w:val="11"/>
        <w:spacing w:line="20" w:lineRule="exact"/>
        <w:rPr>
          <w:rFonts w:hint="eastAsia" w:ascii="Tahoma" w:eastAsia="宋体"/>
          <w:sz w:val="2"/>
          <w:lang w:eastAsia="zh-CN"/>
        </w:rPr>
      </w:pPr>
    </w:p>
    <w:p w14:paraId="1338D7EF">
      <w:pPr>
        <w:pStyle w:val="11"/>
        <w:rPr>
          <w:rFonts w:ascii="Tahoma"/>
          <w:sz w:val="20"/>
        </w:rPr>
      </w:pPr>
    </w:p>
    <w:p w14:paraId="39515BDB">
      <w:pPr>
        <w:pStyle w:val="11"/>
        <w:spacing w:before="10"/>
        <w:rPr>
          <w:rFonts w:ascii="Tahoma"/>
          <w:sz w:val="28"/>
        </w:rPr>
      </w:pPr>
    </w:p>
    <w:p w14:paraId="11231FE7">
      <w:pPr>
        <w:spacing w:before="94" w:line="261" w:lineRule="auto"/>
        <w:ind w:left="1430" w:right="1358" w:firstLine="100"/>
        <w:jc w:val="left"/>
        <w:rPr>
          <w:rFonts w:hint="eastAsia" w:ascii="宋体" w:hAnsi="宋体" w:eastAsia="宋体"/>
          <w:sz w:val="20"/>
        </w:rPr>
      </w:pPr>
      <w:r>
        <w:rPr>
          <w:rFonts w:hint="eastAsia" w:ascii="宋体" w:hAnsi="宋体" w:eastAsia="宋体"/>
          <w:color w:val="231F20"/>
          <w:spacing w:val="-1"/>
          <w:sz w:val="20"/>
        </w:rPr>
        <w:t>式体育竞赛项，</w:t>
      </w:r>
      <w:r>
        <w:rPr>
          <w:color w:val="231F20"/>
          <w:spacing w:val="-1"/>
          <w:sz w:val="20"/>
        </w:rPr>
        <w:t>2011</w:t>
      </w:r>
      <w:r>
        <w:rPr>
          <w:color w:val="231F20"/>
          <w:spacing w:val="-31"/>
          <w:sz w:val="20"/>
        </w:rPr>
        <w:t xml:space="preserve"> </w:t>
      </w:r>
      <w:r>
        <w:rPr>
          <w:rFonts w:hint="eastAsia" w:ascii="宋体" w:hAnsi="宋体" w:eastAsia="宋体"/>
          <w:color w:val="231F20"/>
          <w:spacing w:val="-1"/>
          <w:sz w:val="20"/>
        </w:rPr>
        <w:t>年将其改批为第</w:t>
      </w:r>
      <w:r>
        <w:rPr>
          <w:color w:val="231F20"/>
          <w:spacing w:val="-1"/>
          <w:sz w:val="20"/>
        </w:rPr>
        <w:t>78</w:t>
      </w:r>
      <w:r>
        <w:rPr>
          <w:color w:val="231F20"/>
          <w:spacing w:val="-31"/>
          <w:sz w:val="20"/>
        </w:rPr>
        <w:t xml:space="preserve"> </w:t>
      </w:r>
      <w:r>
        <w:rPr>
          <w:rFonts w:hint="eastAsia" w:ascii="宋体" w:hAnsi="宋体" w:eastAsia="宋体"/>
          <w:color w:val="231F20"/>
          <w:spacing w:val="-1"/>
          <w:sz w:val="20"/>
        </w:rPr>
        <w:t>个正式体育竞赛项。</w:t>
      </w:r>
      <w:r>
        <w:rPr>
          <w:color w:val="231F20"/>
          <w:spacing w:val="-1"/>
          <w:sz w:val="20"/>
        </w:rPr>
        <w:t>2017</w:t>
      </w:r>
      <w:r>
        <w:rPr>
          <w:color w:val="231F20"/>
          <w:spacing w:val="-31"/>
          <w:sz w:val="20"/>
        </w:rPr>
        <w:t xml:space="preserve"> </w:t>
      </w:r>
      <w:r>
        <w:rPr>
          <w:rFonts w:hint="eastAsia" w:ascii="宋体" w:hAnsi="宋体" w:eastAsia="宋体"/>
          <w:color w:val="231F20"/>
          <w:spacing w:val="-1"/>
          <w:sz w:val="20"/>
        </w:rPr>
        <w:t>年</w:t>
      </w:r>
      <w:r>
        <w:rPr>
          <w:color w:val="231F20"/>
          <w:spacing w:val="-1"/>
          <w:sz w:val="20"/>
        </w:rPr>
        <w:t>10</w:t>
      </w:r>
      <w:r>
        <w:rPr>
          <w:color w:val="231F20"/>
          <w:spacing w:val="-31"/>
          <w:sz w:val="20"/>
        </w:rPr>
        <w:t xml:space="preserve"> </w:t>
      </w:r>
      <w:r>
        <w:rPr>
          <w:rFonts w:hint="eastAsia" w:ascii="宋体" w:hAnsi="宋体" w:eastAsia="宋体"/>
          <w:color w:val="231F20"/>
          <w:spacing w:val="-1"/>
          <w:sz w:val="20"/>
        </w:rPr>
        <w:t xml:space="preserve">月国际奥委会同意将其视为一项 </w:t>
      </w:r>
      <w:r>
        <w:rPr>
          <w:rFonts w:hint="eastAsia" w:ascii="宋体" w:hAnsi="宋体" w:eastAsia="宋体"/>
          <w:color w:val="231F20"/>
          <w:spacing w:val="-19"/>
          <w:sz w:val="20"/>
        </w:rPr>
        <w:t>“运动”。</w:t>
      </w:r>
    </w:p>
    <w:p w14:paraId="3C4F2322">
      <w:pPr>
        <w:spacing w:before="1"/>
        <w:ind w:left="1830" w:right="0" w:firstLine="0"/>
        <w:jc w:val="left"/>
        <w:rPr>
          <w:rFonts w:hint="eastAsia" w:ascii="宋体" w:eastAsia="宋体"/>
          <w:sz w:val="20"/>
        </w:rPr>
      </w:pPr>
      <w:r>
        <w:rPr>
          <w:rFonts w:hint="eastAsia" w:ascii="宋体" w:eastAsia="宋体"/>
          <w:color w:val="11797A"/>
          <w:sz w:val="20"/>
        </w:rPr>
        <w:t>【思考】</w:t>
      </w:r>
      <w:r>
        <w:rPr>
          <w:rFonts w:hint="eastAsia" w:ascii="宋体" w:eastAsia="宋体"/>
          <w:color w:val="231F20"/>
          <w:spacing w:val="-1"/>
          <w:sz w:val="20"/>
        </w:rPr>
        <w:t>你对电子竞技如何客观评价？</w:t>
      </w:r>
    </w:p>
    <w:p w14:paraId="71B2A494">
      <w:pPr>
        <w:pStyle w:val="11"/>
        <w:spacing w:before="12"/>
        <w:rPr>
          <w:rFonts w:ascii="宋体"/>
          <w:sz w:val="23"/>
        </w:rPr>
      </w:pPr>
    </w:p>
    <w:p w14:paraId="2C81AF6A">
      <w:pPr>
        <w:pStyle w:val="15"/>
        <w:numPr>
          <w:ilvl w:val="0"/>
          <w:numId w:val="115"/>
        </w:numPr>
        <w:tabs>
          <w:tab w:val="left" w:pos="1530"/>
        </w:tabs>
        <w:spacing w:before="0" w:after="0" w:line="232" w:lineRule="auto"/>
        <w:ind w:left="1530" w:right="1361" w:hanging="341"/>
        <w:jc w:val="left"/>
        <w:rPr>
          <w:rFonts w:hint="eastAsia" w:ascii="宋体" w:eastAsia="宋体"/>
          <w:sz w:val="20"/>
        </w:rPr>
      </w:pPr>
      <w:r>
        <w:rPr>
          <w:rFonts w:ascii="Tahoma" w:eastAsia="Tahoma"/>
          <w:b/>
          <w:color w:val="231F20"/>
          <w:spacing w:val="-2"/>
          <w:w w:val="90"/>
          <w:sz w:val="24"/>
        </w:rPr>
        <w:t>One</w:t>
      </w:r>
      <w:r>
        <w:rPr>
          <w:rFonts w:ascii="Tahoma" w:eastAsia="Tahoma"/>
          <w:b/>
          <w:color w:val="231F20"/>
          <w:spacing w:val="-6"/>
          <w:w w:val="90"/>
          <w:sz w:val="24"/>
        </w:rPr>
        <w:t xml:space="preserve"> </w:t>
      </w:r>
      <w:r>
        <w:rPr>
          <w:rFonts w:ascii="Tahoma" w:eastAsia="Tahoma"/>
          <w:b/>
          <w:color w:val="231F20"/>
          <w:spacing w:val="-2"/>
          <w:w w:val="90"/>
          <w:sz w:val="24"/>
        </w:rPr>
        <w:t>of</w:t>
      </w:r>
      <w:r>
        <w:rPr>
          <w:rFonts w:ascii="Tahoma" w:eastAsia="Tahoma"/>
          <w:b/>
          <w:color w:val="231F20"/>
          <w:spacing w:val="-6"/>
          <w:w w:val="90"/>
          <w:sz w:val="24"/>
        </w:rPr>
        <w:t xml:space="preserve"> </w:t>
      </w:r>
      <w:r>
        <w:rPr>
          <w:rFonts w:ascii="Tahoma" w:eastAsia="Tahoma"/>
          <w:b/>
          <w:color w:val="231F20"/>
          <w:spacing w:val="-2"/>
          <w:w w:val="90"/>
          <w:sz w:val="24"/>
        </w:rPr>
        <w:t>the</w:t>
      </w:r>
      <w:r>
        <w:rPr>
          <w:rFonts w:ascii="Tahoma" w:eastAsia="Tahoma"/>
          <w:b/>
          <w:color w:val="231F20"/>
          <w:spacing w:val="-6"/>
          <w:w w:val="90"/>
          <w:sz w:val="24"/>
        </w:rPr>
        <w:t xml:space="preserve"> </w:t>
      </w:r>
      <w:r>
        <w:rPr>
          <w:rFonts w:ascii="Tahoma" w:eastAsia="Tahoma"/>
          <w:b/>
          <w:color w:val="231F20"/>
          <w:spacing w:val="-2"/>
          <w:w w:val="90"/>
          <w:sz w:val="24"/>
        </w:rPr>
        <w:t>best</w:t>
      </w:r>
      <w:r>
        <w:rPr>
          <w:rFonts w:ascii="Tahoma" w:eastAsia="Tahoma"/>
          <w:b/>
          <w:color w:val="231F20"/>
          <w:spacing w:val="-6"/>
          <w:w w:val="90"/>
          <w:sz w:val="24"/>
        </w:rPr>
        <w:t xml:space="preserve"> </w:t>
      </w:r>
      <w:r>
        <w:rPr>
          <w:rFonts w:ascii="Tahoma" w:eastAsia="Tahoma"/>
          <w:b/>
          <w:color w:val="231F20"/>
          <w:spacing w:val="-2"/>
          <w:w w:val="90"/>
          <w:sz w:val="24"/>
        </w:rPr>
        <w:t>players</w:t>
      </w:r>
      <w:r>
        <w:rPr>
          <w:rFonts w:ascii="Tahoma" w:eastAsia="Tahoma"/>
          <w:b/>
          <w:color w:val="231F20"/>
          <w:spacing w:val="-6"/>
          <w:w w:val="90"/>
          <w:sz w:val="24"/>
        </w:rPr>
        <w:t xml:space="preserve"> </w:t>
      </w:r>
      <w:r>
        <w:rPr>
          <w:rFonts w:ascii="Tahoma" w:eastAsia="Tahoma"/>
          <w:b/>
          <w:color w:val="231F20"/>
          <w:spacing w:val="-2"/>
          <w:w w:val="90"/>
          <w:sz w:val="24"/>
        </w:rPr>
        <w:t>had</w:t>
      </w:r>
      <w:r>
        <w:rPr>
          <w:rFonts w:ascii="Tahoma" w:eastAsia="Tahoma"/>
          <w:b/>
          <w:color w:val="231F20"/>
          <w:spacing w:val="-6"/>
          <w:w w:val="90"/>
          <w:sz w:val="24"/>
        </w:rPr>
        <w:t xml:space="preserve"> </w:t>
      </w:r>
      <w:r>
        <w:rPr>
          <w:rFonts w:ascii="Tahoma" w:eastAsia="Tahoma"/>
          <w:b/>
          <w:color w:val="231F20"/>
          <w:spacing w:val="-2"/>
          <w:w w:val="90"/>
          <w:sz w:val="24"/>
        </w:rPr>
        <w:t>been</w:t>
      </w:r>
      <w:r>
        <w:rPr>
          <w:rFonts w:ascii="Tahoma" w:eastAsia="Tahoma"/>
          <w:b/>
          <w:color w:val="231F20"/>
          <w:spacing w:val="-6"/>
          <w:w w:val="90"/>
          <w:sz w:val="24"/>
        </w:rPr>
        <w:t xml:space="preserve"> </w:t>
      </w:r>
      <w:r>
        <w:rPr>
          <w:rFonts w:ascii="Tahoma" w:eastAsia="Tahoma"/>
          <w:b/>
          <w:color w:val="231F20"/>
          <w:spacing w:val="-2"/>
          <w:w w:val="90"/>
          <w:sz w:val="24"/>
        </w:rPr>
        <w:t>injured</w:t>
      </w:r>
      <w:r>
        <w:rPr>
          <w:rFonts w:ascii="Tahoma" w:eastAsia="Tahoma"/>
          <w:b/>
          <w:color w:val="231F20"/>
          <w:spacing w:val="-4"/>
          <w:w w:val="90"/>
          <w:sz w:val="24"/>
        </w:rPr>
        <w:t xml:space="preserve">, </w:t>
      </w:r>
      <w:r>
        <w:rPr>
          <w:rFonts w:ascii="Tahoma" w:eastAsia="Tahoma"/>
          <w:b/>
          <w:color w:val="231F20"/>
          <w:spacing w:val="-2"/>
          <w:w w:val="90"/>
          <w:sz w:val="24"/>
        </w:rPr>
        <w:t>and</w:t>
      </w:r>
      <w:r>
        <w:rPr>
          <w:rFonts w:ascii="Tahoma" w:eastAsia="Tahoma"/>
          <w:b/>
          <w:color w:val="231F20"/>
          <w:spacing w:val="-6"/>
          <w:w w:val="90"/>
          <w:sz w:val="24"/>
        </w:rPr>
        <w:t xml:space="preserve"> </w:t>
      </w:r>
      <w:r>
        <w:rPr>
          <w:rFonts w:ascii="Tahoma" w:eastAsia="Tahoma"/>
          <w:b/>
          <w:color w:val="231F20"/>
          <w:spacing w:val="-2"/>
          <w:w w:val="90"/>
          <w:sz w:val="24"/>
        </w:rPr>
        <w:t>the</w:t>
      </w:r>
      <w:r>
        <w:rPr>
          <w:rFonts w:ascii="Tahoma" w:eastAsia="Tahoma"/>
          <w:b/>
          <w:color w:val="231F20"/>
          <w:spacing w:val="-6"/>
          <w:w w:val="90"/>
          <w:sz w:val="24"/>
        </w:rPr>
        <w:t xml:space="preserve"> </w:t>
      </w:r>
      <w:r>
        <w:rPr>
          <w:rFonts w:ascii="Tahoma" w:eastAsia="Tahoma"/>
          <w:b/>
          <w:color w:val="231F20"/>
          <w:spacing w:val="-2"/>
          <w:w w:val="90"/>
          <w:sz w:val="24"/>
        </w:rPr>
        <w:t>team</w:t>
      </w:r>
      <w:r>
        <w:rPr>
          <w:rFonts w:ascii="Tahoma" w:eastAsia="Tahoma"/>
          <w:b/>
          <w:color w:val="231F20"/>
          <w:spacing w:val="-6"/>
          <w:w w:val="90"/>
          <w:sz w:val="24"/>
        </w:rPr>
        <w:t xml:space="preserve"> </w:t>
      </w:r>
      <w:r>
        <w:rPr>
          <w:rFonts w:ascii="Tahoma" w:eastAsia="Tahoma"/>
          <w:b/>
          <w:color w:val="231F20"/>
          <w:spacing w:val="-2"/>
          <w:w w:val="90"/>
          <w:sz w:val="24"/>
        </w:rPr>
        <w:t>captain</w:t>
      </w:r>
      <w:r>
        <w:rPr>
          <w:rFonts w:ascii="Tahoma" w:eastAsia="Tahoma"/>
          <w:b/>
          <w:color w:val="231F20"/>
          <w:spacing w:val="-6"/>
          <w:w w:val="90"/>
          <w:sz w:val="24"/>
        </w:rPr>
        <w:t xml:space="preserve"> </w:t>
      </w:r>
      <w:r>
        <w:rPr>
          <w:rFonts w:ascii="Tahoma" w:eastAsia="Tahoma"/>
          <w:b/>
          <w:color w:val="231F20"/>
          <w:spacing w:val="-2"/>
          <w:w w:val="90"/>
          <w:sz w:val="24"/>
        </w:rPr>
        <w:t>had</w:t>
      </w:r>
      <w:r>
        <w:rPr>
          <w:rFonts w:ascii="Tahoma" w:eastAsia="Tahoma"/>
          <w:b/>
          <w:color w:val="231F20"/>
          <w:spacing w:val="-6"/>
          <w:w w:val="90"/>
          <w:sz w:val="24"/>
        </w:rPr>
        <w:t xml:space="preserve"> </w:t>
      </w:r>
      <w:r>
        <w:rPr>
          <w:rFonts w:ascii="Tahoma" w:eastAsia="Tahoma"/>
          <w:b/>
          <w:color w:val="231F20"/>
          <w:spacing w:val="-2"/>
          <w:w w:val="90"/>
          <w:sz w:val="24"/>
        </w:rPr>
        <w:t>to</w:t>
      </w:r>
      <w:r>
        <w:rPr>
          <w:rFonts w:ascii="Tahoma" w:eastAsia="Tahoma"/>
          <w:b/>
          <w:color w:val="231F20"/>
          <w:spacing w:val="-6"/>
          <w:w w:val="90"/>
          <w:sz w:val="24"/>
        </w:rPr>
        <w:t xml:space="preserve"> </w:t>
      </w:r>
      <w:r>
        <w:rPr>
          <w:rFonts w:ascii="Tahoma" w:eastAsia="Tahoma"/>
          <w:b/>
          <w:color w:val="231F20"/>
          <w:spacing w:val="-2"/>
          <w:w w:val="90"/>
          <w:sz w:val="24"/>
        </w:rPr>
        <w:t>leave</w:t>
      </w:r>
      <w:r>
        <w:rPr>
          <w:rFonts w:ascii="Tahoma" w:eastAsia="Tahoma"/>
          <w:b/>
          <w:color w:val="231F20"/>
          <w:spacing w:val="-6"/>
          <w:w w:val="90"/>
          <w:sz w:val="24"/>
        </w:rPr>
        <w:t xml:space="preserve"> </w:t>
      </w:r>
      <w:r>
        <w:rPr>
          <w:rFonts w:ascii="Tahoma" w:eastAsia="Tahoma"/>
          <w:b/>
          <w:color w:val="231F20"/>
          <w:spacing w:val="-2"/>
          <w:w w:val="90"/>
          <w:sz w:val="24"/>
        </w:rPr>
        <w:t xml:space="preserve">because </w:t>
      </w:r>
      <w:r>
        <w:rPr>
          <w:rFonts w:ascii="Tahoma" w:eastAsia="Tahoma"/>
          <w:b/>
          <w:color w:val="231F20"/>
          <w:spacing w:val="-2"/>
          <w:sz w:val="24"/>
        </w:rPr>
        <w:t>of</w:t>
      </w:r>
      <w:r>
        <w:rPr>
          <w:rFonts w:ascii="Tahoma" w:eastAsia="Tahoma"/>
          <w:b/>
          <w:color w:val="231F20"/>
          <w:spacing w:val="-20"/>
          <w:sz w:val="24"/>
        </w:rPr>
        <w:t xml:space="preserve"> </w:t>
      </w:r>
      <w:r>
        <w:rPr>
          <w:rFonts w:ascii="Tahoma" w:eastAsia="Tahoma"/>
          <w:b/>
          <w:color w:val="231F20"/>
          <w:spacing w:val="-2"/>
          <w:sz w:val="24"/>
        </w:rPr>
        <w:t>heart</w:t>
      </w:r>
      <w:r>
        <w:rPr>
          <w:rFonts w:ascii="Tahoma" w:eastAsia="Tahoma"/>
          <w:b/>
          <w:color w:val="231F20"/>
          <w:spacing w:val="-20"/>
          <w:sz w:val="24"/>
        </w:rPr>
        <w:t xml:space="preserve"> </w:t>
      </w:r>
      <w:r>
        <w:rPr>
          <w:rFonts w:ascii="Tahoma" w:eastAsia="Tahoma"/>
          <w:b/>
          <w:color w:val="231F20"/>
          <w:spacing w:val="-2"/>
          <w:sz w:val="24"/>
        </w:rPr>
        <w:t>problems</w:t>
      </w:r>
      <w:r>
        <w:rPr>
          <w:rFonts w:ascii="Tahoma" w:eastAsia="Tahoma"/>
          <w:b/>
          <w:color w:val="231F20"/>
          <w:spacing w:val="-16"/>
          <w:sz w:val="24"/>
        </w:rPr>
        <w:t xml:space="preserve">. </w:t>
      </w:r>
      <w:r>
        <w:rPr>
          <w:rFonts w:hint="eastAsia" w:ascii="宋体" w:eastAsia="宋体"/>
          <w:color w:val="231F20"/>
          <w:spacing w:val="-2"/>
          <w:position w:val="1"/>
          <w:sz w:val="20"/>
        </w:rPr>
        <w:t>最优秀的队员中有一人受伤了，而且队长也因心脏问题离队。</w:t>
      </w:r>
    </w:p>
    <w:p w14:paraId="336BFE2B">
      <w:pPr>
        <w:spacing w:before="222" w:line="261" w:lineRule="auto"/>
        <w:ind w:left="1530" w:right="1257" w:firstLine="400"/>
        <w:jc w:val="left"/>
        <w:rPr>
          <w:rFonts w:hint="eastAsia" w:ascii="宋体" w:hAnsi="宋体" w:eastAsia="宋体"/>
          <w:sz w:val="20"/>
        </w:rPr>
      </w:pPr>
      <w:r>
        <w:rPr>
          <w:color w:val="231F20"/>
          <w:sz w:val="20"/>
        </w:rPr>
        <w:t>had</w:t>
      </w:r>
      <w:r>
        <w:rPr>
          <w:color w:val="231F20"/>
          <w:spacing w:val="40"/>
          <w:sz w:val="20"/>
        </w:rPr>
        <w:t xml:space="preserve"> </w:t>
      </w:r>
      <w:r>
        <w:rPr>
          <w:color w:val="231F20"/>
          <w:sz w:val="20"/>
        </w:rPr>
        <w:t>been</w:t>
      </w:r>
      <w:r>
        <w:rPr>
          <w:color w:val="231F20"/>
          <w:spacing w:val="40"/>
          <w:sz w:val="20"/>
        </w:rPr>
        <w:t xml:space="preserve"> </w:t>
      </w:r>
      <w:r>
        <w:rPr>
          <w:color w:val="231F20"/>
          <w:sz w:val="20"/>
        </w:rPr>
        <w:t>injured</w:t>
      </w:r>
      <w:r>
        <w:rPr>
          <w:color w:val="231F20"/>
          <w:spacing w:val="-10"/>
          <w:sz w:val="20"/>
        </w:rPr>
        <w:t xml:space="preserve"> </w:t>
      </w:r>
      <w:r>
        <w:rPr>
          <w:rFonts w:hint="eastAsia" w:ascii="宋体" w:hAnsi="宋体" w:eastAsia="宋体"/>
          <w:color w:val="231F20"/>
          <w:sz w:val="20"/>
        </w:rPr>
        <w:t>是过去完成时的被动语态。过去完成时态指先于过去某动作发生前完成的动作，即“过去的过去”，用“</w:t>
      </w:r>
      <w:r>
        <w:rPr>
          <w:color w:val="231F20"/>
          <w:sz w:val="20"/>
        </w:rPr>
        <w:t>had</w:t>
      </w:r>
      <w:r>
        <w:rPr>
          <w:color w:val="231F20"/>
          <w:spacing w:val="-9"/>
          <w:sz w:val="20"/>
        </w:rPr>
        <w:t xml:space="preserve"> + </w:t>
      </w:r>
      <w:r>
        <w:rPr>
          <w:rFonts w:hint="eastAsia" w:ascii="宋体" w:hAnsi="宋体" w:eastAsia="宋体"/>
          <w:color w:val="231F20"/>
          <w:sz w:val="20"/>
        </w:rPr>
        <w:t>过去分词”表示。在这里，</w:t>
      </w:r>
      <w:r>
        <w:rPr>
          <w:color w:val="231F20"/>
          <w:sz w:val="20"/>
        </w:rPr>
        <w:t>had been injured</w:t>
      </w:r>
      <w:r>
        <w:rPr>
          <w:color w:val="231F20"/>
          <w:spacing w:val="-26"/>
          <w:sz w:val="20"/>
        </w:rPr>
        <w:t xml:space="preserve"> </w:t>
      </w:r>
      <w:r>
        <w:rPr>
          <w:rFonts w:hint="eastAsia" w:ascii="宋体" w:hAnsi="宋体" w:eastAsia="宋体"/>
          <w:color w:val="231F20"/>
          <w:spacing w:val="6"/>
          <w:sz w:val="20"/>
        </w:rPr>
        <w:t>与后半句</w:t>
      </w:r>
      <w:r>
        <w:rPr>
          <w:color w:val="231F20"/>
          <w:sz w:val="20"/>
        </w:rPr>
        <w:t>the team captain had to leave</w:t>
      </w:r>
      <w:r>
        <w:rPr>
          <w:color w:val="231F20"/>
          <w:spacing w:val="-4"/>
          <w:sz w:val="20"/>
        </w:rPr>
        <w:t xml:space="preserve"> ... </w:t>
      </w:r>
      <w:r>
        <w:rPr>
          <w:rFonts w:hint="eastAsia" w:ascii="宋体" w:hAnsi="宋体" w:eastAsia="宋体"/>
          <w:color w:val="231F20"/>
          <w:sz w:val="20"/>
        </w:rPr>
        <w:t>形成参照，指这名优秀队员受伤在前，队长因心脏问题离队在后。如：</w:t>
      </w:r>
    </w:p>
    <w:p w14:paraId="271A1289">
      <w:pPr>
        <w:spacing w:before="2"/>
        <w:ind w:left="1930" w:right="0" w:firstLine="0"/>
        <w:jc w:val="left"/>
        <w:rPr>
          <w:rFonts w:hint="eastAsia" w:ascii="宋体" w:eastAsia="宋体"/>
          <w:sz w:val="20"/>
        </w:rPr>
      </w:pPr>
      <w:r>
        <w:rPr>
          <w:color w:val="231F20"/>
          <w:spacing w:val="-8"/>
          <w:sz w:val="20"/>
        </w:rPr>
        <w:t>By</w:t>
      </w:r>
      <w:r>
        <w:rPr>
          <w:color w:val="231F20"/>
          <w:spacing w:val="1"/>
          <w:sz w:val="20"/>
        </w:rPr>
        <w:t xml:space="preserve"> </w:t>
      </w:r>
      <w:r>
        <w:rPr>
          <w:color w:val="231F20"/>
          <w:spacing w:val="-8"/>
          <w:sz w:val="20"/>
        </w:rPr>
        <w:t>the</w:t>
      </w:r>
      <w:r>
        <w:rPr>
          <w:color w:val="231F20"/>
          <w:spacing w:val="2"/>
          <w:sz w:val="20"/>
        </w:rPr>
        <w:t xml:space="preserve"> </w:t>
      </w:r>
      <w:r>
        <w:rPr>
          <w:color w:val="231F20"/>
          <w:spacing w:val="-8"/>
          <w:sz w:val="20"/>
        </w:rPr>
        <w:t>time</w:t>
      </w:r>
      <w:r>
        <w:rPr>
          <w:color w:val="231F20"/>
          <w:spacing w:val="2"/>
          <w:sz w:val="20"/>
        </w:rPr>
        <w:t xml:space="preserve"> </w:t>
      </w:r>
      <w:r>
        <w:rPr>
          <w:color w:val="231F20"/>
          <w:spacing w:val="-8"/>
          <w:sz w:val="20"/>
        </w:rPr>
        <w:t>I</w:t>
      </w:r>
      <w:r>
        <w:rPr>
          <w:color w:val="231F20"/>
          <w:spacing w:val="2"/>
          <w:sz w:val="20"/>
        </w:rPr>
        <w:t xml:space="preserve"> </w:t>
      </w:r>
      <w:r>
        <w:rPr>
          <w:color w:val="231F20"/>
          <w:spacing w:val="-8"/>
          <w:sz w:val="20"/>
        </w:rPr>
        <w:t>rushed</w:t>
      </w:r>
      <w:r>
        <w:rPr>
          <w:color w:val="231F20"/>
          <w:spacing w:val="2"/>
          <w:sz w:val="20"/>
        </w:rPr>
        <w:t xml:space="preserve"> </w:t>
      </w:r>
      <w:r>
        <w:rPr>
          <w:color w:val="231F20"/>
          <w:spacing w:val="-8"/>
          <w:sz w:val="20"/>
        </w:rPr>
        <w:t>to</w:t>
      </w:r>
      <w:r>
        <w:rPr>
          <w:color w:val="231F20"/>
          <w:spacing w:val="2"/>
          <w:sz w:val="20"/>
        </w:rPr>
        <w:t xml:space="preserve"> </w:t>
      </w:r>
      <w:r>
        <w:rPr>
          <w:color w:val="231F20"/>
          <w:spacing w:val="-8"/>
          <w:sz w:val="20"/>
        </w:rPr>
        <w:t>the</w:t>
      </w:r>
      <w:r>
        <w:rPr>
          <w:color w:val="231F20"/>
          <w:spacing w:val="2"/>
          <w:sz w:val="20"/>
        </w:rPr>
        <w:t xml:space="preserve"> </w:t>
      </w:r>
      <w:r>
        <w:rPr>
          <w:color w:val="231F20"/>
          <w:spacing w:val="-8"/>
          <w:sz w:val="20"/>
        </w:rPr>
        <w:t>train</w:t>
      </w:r>
      <w:r>
        <w:rPr>
          <w:color w:val="231F20"/>
          <w:spacing w:val="2"/>
          <w:sz w:val="20"/>
        </w:rPr>
        <w:t xml:space="preserve"> </w:t>
      </w:r>
      <w:r>
        <w:rPr>
          <w:color w:val="231F20"/>
          <w:spacing w:val="-8"/>
          <w:sz w:val="20"/>
        </w:rPr>
        <w:t>station</w:t>
      </w:r>
      <w:r>
        <w:rPr>
          <w:color w:val="231F20"/>
          <w:spacing w:val="-4"/>
          <w:sz w:val="20"/>
        </w:rPr>
        <w:t xml:space="preserve">, </w:t>
      </w:r>
      <w:r>
        <w:rPr>
          <w:color w:val="231F20"/>
          <w:spacing w:val="-8"/>
          <w:sz w:val="20"/>
        </w:rPr>
        <w:t>the</w:t>
      </w:r>
      <w:r>
        <w:rPr>
          <w:color w:val="231F20"/>
          <w:spacing w:val="2"/>
          <w:sz w:val="20"/>
        </w:rPr>
        <w:t xml:space="preserve"> </w:t>
      </w:r>
      <w:r>
        <w:rPr>
          <w:color w:val="231F20"/>
          <w:spacing w:val="-8"/>
          <w:sz w:val="20"/>
        </w:rPr>
        <w:t>train</w:t>
      </w:r>
      <w:r>
        <w:rPr>
          <w:color w:val="231F20"/>
          <w:spacing w:val="2"/>
          <w:sz w:val="20"/>
        </w:rPr>
        <w:t xml:space="preserve"> </w:t>
      </w:r>
      <w:r>
        <w:rPr>
          <w:color w:val="231F20"/>
          <w:spacing w:val="-8"/>
          <w:sz w:val="20"/>
        </w:rPr>
        <w:t>had</w:t>
      </w:r>
      <w:r>
        <w:rPr>
          <w:color w:val="231F20"/>
          <w:spacing w:val="2"/>
          <w:sz w:val="20"/>
        </w:rPr>
        <w:t xml:space="preserve"> </w:t>
      </w:r>
      <w:r>
        <w:rPr>
          <w:color w:val="231F20"/>
          <w:spacing w:val="-8"/>
          <w:sz w:val="20"/>
        </w:rPr>
        <w:t>already</w:t>
      </w:r>
      <w:r>
        <w:rPr>
          <w:color w:val="231F20"/>
          <w:spacing w:val="2"/>
          <w:sz w:val="20"/>
        </w:rPr>
        <w:t xml:space="preserve"> </w:t>
      </w:r>
      <w:r>
        <w:rPr>
          <w:color w:val="231F20"/>
          <w:spacing w:val="-8"/>
          <w:sz w:val="20"/>
        </w:rPr>
        <w:t>left</w:t>
      </w:r>
      <w:r>
        <w:rPr>
          <w:color w:val="231F20"/>
          <w:spacing w:val="-3"/>
          <w:sz w:val="20"/>
        </w:rPr>
        <w:t xml:space="preserve">. </w:t>
      </w:r>
      <w:r>
        <w:rPr>
          <w:rFonts w:hint="eastAsia" w:ascii="宋体" w:eastAsia="宋体"/>
          <w:color w:val="231F20"/>
          <w:spacing w:val="-9"/>
          <w:sz w:val="20"/>
        </w:rPr>
        <w:t>当我赶到火车站时，火车已经开走了。</w:t>
      </w:r>
    </w:p>
    <w:p w14:paraId="43F3A0AB">
      <w:pPr>
        <w:spacing w:before="24" w:line="261" w:lineRule="auto"/>
        <w:ind w:left="1530" w:right="1356" w:firstLine="400"/>
        <w:jc w:val="left"/>
        <w:rPr>
          <w:rFonts w:hint="eastAsia" w:ascii="宋体" w:eastAsia="宋体"/>
          <w:sz w:val="20"/>
        </w:rPr>
      </w:pPr>
      <w:r>
        <w:rPr>
          <w:rFonts w:ascii="Tahoma" w:eastAsia="Tahoma"/>
          <w:color w:val="231F20"/>
          <w:sz w:val="20"/>
        </w:rPr>
        <w:t xml:space="preserve">She had finished her homework before she started to read the novel. </w:t>
      </w:r>
      <w:r>
        <w:rPr>
          <w:rFonts w:hint="eastAsia" w:ascii="宋体" w:eastAsia="宋体"/>
          <w:color w:val="231F20"/>
          <w:sz w:val="20"/>
        </w:rPr>
        <w:t>她看小说之前就已经完成了</w:t>
      </w:r>
      <w:r>
        <w:rPr>
          <w:rFonts w:hint="eastAsia" w:ascii="宋体" w:eastAsia="宋体"/>
          <w:color w:val="231F20"/>
          <w:spacing w:val="-4"/>
          <w:sz w:val="20"/>
        </w:rPr>
        <w:t>作业。</w:t>
      </w:r>
    </w:p>
    <w:p w14:paraId="4C290AD5">
      <w:pPr>
        <w:spacing w:before="1"/>
        <w:ind w:left="1830" w:right="0" w:firstLine="0"/>
        <w:jc w:val="left"/>
        <w:rPr>
          <w:rFonts w:hint="eastAsia" w:ascii="宋体" w:eastAsia="宋体"/>
          <w:sz w:val="20"/>
        </w:rPr>
      </w:pPr>
      <w:r>
        <w:rPr>
          <w:rFonts w:hint="eastAsia" w:ascii="宋体" w:eastAsia="宋体"/>
          <w:color w:val="11797A"/>
          <w:sz w:val="20"/>
        </w:rPr>
        <w:t>【思考】</w:t>
      </w:r>
      <w:r>
        <w:rPr>
          <w:rFonts w:hint="eastAsia" w:ascii="宋体" w:eastAsia="宋体"/>
          <w:color w:val="231F20"/>
          <w:spacing w:val="-1"/>
          <w:sz w:val="20"/>
        </w:rPr>
        <w:t>现在完成时和过去完成时在形式上有何区别？其表达的意义有什么不同？</w:t>
      </w:r>
    </w:p>
    <w:p w14:paraId="1CAD0314">
      <w:pPr>
        <w:pStyle w:val="11"/>
        <w:spacing w:before="9"/>
        <w:rPr>
          <w:rFonts w:ascii="宋体"/>
          <w:sz w:val="23"/>
        </w:rPr>
      </w:pPr>
    </w:p>
    <w:p w14:paraId="52810C17">
      <w:pPr>
        <w:spacing w:before="0" w:line="261" w:lineRule="auto"/>
        <w:ind w:left="1430" w:right="1354" w:firstLine="500"/>
        <w:jc w:val="both"/>
        <w:rPr>
          <w:rFonts w:hint="eastAsia" w:ascii="宋体" w:hAnsi="宋体" w:eastAsia="宋体"/>
          <w:sz w:val="20"/>
        </w:rPr>
      </w:pPr>
      <w:r>
        <w:rPr>
          <w:color w:val="231F20"/>
          <w:spacing w:val="-4"/>
          <w:sz w:val="20"/>
        </w:rPr>
        <w:t>captain</w:t>
      </w:r>
      <w:r>
        <w:rPr>
          <w:color w:val="231F20"/>
          <w:spacing w:val="-10"/>
          <w:sz w:val="20"/>
        </w:rPr>
        <w:t xml:space="preserve"> </w:t>
      </w:r>
      <w:r>
        <w:rPr>
          <w:rFonts w:hint="eastAsia" w:ascii="宋体" w:hAnsi="宋体" w:eastAsia="宋体"/>
          <w:color w:val="231F20"/>
          <w:spacing w:val="-4"/>
          <w:sz w:val="20"/>
        </w:rPr>
        <w:t>的基本词义是“队伍或团体的领导者（</w:t>
      </w:r>
      <w:r>
        <w:rPr>
          <w:color w:val="231F20"/>
          <w:spacing w:val="-4"/>
          <w:sz w:val="20"/>
        </w:rPr>
        <w:t>the</w:t>
      </w:r>
      <w:r>
        <w:rPr>
          <w:color w:val="231F20"/>
          <w:spacing w:val="-10"/>
          <w:sz w:val="20"/>
        </w:rPr>
        <w:t xml:space="preserve"> </w:t>
      </w:r>
      <w:r>
        <w:rPr>
          <w:color w:val="231F20"/>
          <w:spacing w:val="-4"/>
          <w:sz w:val="20"/>
        </w:rPr>
        <w:t>leader</w:t>
      </w:r>
      <w:r>
        <w:rPr>
          <w:color w:val="231F20"/>
          <w:spacing w:val="-5"/>
          <w:sz w:val="20"/>
        </w:rPr>
        <w:t xml:space="preserve"> </w:t>
      </w:r>
      <w:r>
        <w:rPr>
          <w:color w:val="231F20"/>
          <w:spacing w:val="-4"/>
          <w:sz w:val="20"/>
        </w:rPr>
        <w:t xml:space="preserve">of a group of </w:t>
      </w:r>
      <w:r>
        <w:rPr>
          <w:color w:val="231F20"/>
          <w:spacing w:val="15"/>
          <w:w w:val="99"/>
          <w:sz w:val="20"/>
        </w:rPr>
        <w:t>people</w:t>
      </w:r>
      <w:r>
        <w:rPr>
          <w:rFonts w:hint="eastAsia" w:ascii="宋体" w:hAnsi="宋体" w:eastAsia="宋体"/>
          <w:color w:val="231F20"/>
          <w:spacing w:val="-85"/>
          <w:w w:val="102"/>
          <w:sz w:val="20"/>
        </w:rPr>
        <w:t>）</w:t>
      </w:r>
      <w:r>
        <w:rPr>
          <w:rFonts w:hint="eastAsia" w:ascii="宋体" w:hAnsi="宋体" w:eastAsia="宋体"/>
          <w:color w:val="231F20"/>
          <w:spacing w:val="-23"/>
          <w:w w:val="102"/>
          <w:sz w:val="20"/>
        </w:rPr>
        <w:t>”，</w:t>
      </w:r>
      <w:r>
        <w:rPr>
          <w:rFonts w:hint="eastAsia" w:ascii="宋体" w:hAnsi="宋体" w:eastAsia="宋体"/>
          <w:color w:val="231F20"/>
          <w:spacing w:val="-4"/>
          <w:sz w:val="20"/>
        </w:rPr>
        <w:t>在不同的语境中</w:t>
      </w:r>
      <w:r>
        <w:rPr>
          <w:rFonts w:hint="eastAsia" w:ascii="宋体" w:hAnsi="宋体" w:eastAsia="宋体"/>
          <w:color w:val="231F20"/>
          <w:spacing w:val="-2"/>
          <w:sz w:val="20"/>
        </w:rPr>
        <w:t xml:space="preserve">有不同的中文翻译。在体育运动队中可译作“队长”；在航空飞行领域则是“机长”；在航海舰船上为 </w:t>
      </w:r>
      <w:r>
        <w:rPr>
          <w:rFonts w:hint="eastAsia" w:ascii="宋体" w:hAnsi="宋体" w:eastAsia="宋体"/>
          <w:color w:val="231F20"/>
          <w:sz w:val="20"/>
        </w:rPr>
        <w:t>“舰长；船长”；在军队中则是“上尉；上校”等。</w:t>
      </w:r>
      <w:r>
        <w:rPr>
          <w:color w:val="231F20"/>
          <w:sz w:val="20"/>
        </w:rPr>
        <w:t>captain</w:t>
      </w:r>
      <w:r>
        <w:rPr>
          <w:color w:val="231F20"/>
          <w:spacing w:val="-14"/>
          <w:sz w:val="20"/>
        </w:rPr>
        <w:t xml:space="preserve"> </w:t>
      </w:r>
      <w:r>
        <w:rPr>
          <w:rFonts w:hint="eastAsia" w:ascii="宋体" w:hAnsi="宋体" w:eastAsia="宋体"/>
          <w:color w:val="231F20"/>
          <w:sz w:val="20"/>
        </w:rPr>
        <w:t>还可以指在某一领域内有能力和影响力的人</w:t>
      </w:r>
      <w:r>
        <w:rPr>
          <w:rFonts w:hint="eastAsia" w:ascii="宋体" w:hAnsi="宋体" w:eastAsia="宋体"/>
          <w:color w:val="231F20"/>
          <w:spacing w:val="-4"/>
          <w:sz w:val="20"/>
        </w:rPr>
        <w:t>物。如：</w:t>
      </w:r>
    </w:p>
    <w:p w14:paraId="7D15778D">
      <w:pPr>
        <w:spacing w:before="3"/>
        <w:ind w:left="1930" w:right="0" w:firstLine="0"/>
        <w:jc w:val="left"/>
        <w:rPr>
          <w:rFonts w:hint="eastAsia" w:ascii="宋体" w:eastAsia="宋体"/>
          <w:sz w:val="20"/>
        </w:rPr>
      </w:pPr>
      <w:r>
        <w:rPr>
          <w:color w:val="231F20"/>
          <w:sz w:val="20"/>
        </w:rPr>
        <w:t>a</w:t>
      </w:r>
      <w:r>
        <w:rPr>
          <w:color w:val="231F20"/>
          <w:spacing w:val="-13"/>
          <w:sz w:val="20"/>
        </w:rPr>
        <w:t xml:space="preserve"> </w:t>
      </w:r>
      <w:r>
        <w:rPr>
          <w:color w:val="231F20"/>
          <w:sz w:val="20"/>
        </w:rPr>
        <w:t>captain</w:t>
      </w:r>
      <w:r>
        <w:rPr>
          <w:color w:val="231F20"/>
          <w:spacing w:val="-13"/>
          <w:sz w:val="20"/>
        </w:rPr>
        <w:t xml:space="preserve"> </w:t>
      </w:r>
      <w:r>
        <w:rPr>
          <w:color w:val="231F20"/>
          <w:sz w:val="20"/>
        </w:rPr>
        <w:t>of</w:t>
      </w:r>
      <w:r>
        <w:rPr>
          <w:color w:val="231F20"/>
          <w:spacing w:val="-13"/>
          <w:sz w:val="20"/>
        </w:rPr>
        <w:t xml:space="preserve"> </w:t>
      </w:r>
      <w:r>
        <w:rPr>
          <w:color w:val="231F20"/>
          <w:sz w:val="20"/>
        </w:rPr>
        <w:t>food</w:t>
      </w:r>
      <w:r>
        <w:rPr>
          <w:color w:val="231F20"/>
          <w:spacing w:val="-13"/>
          <w:sz w:val="20"/>
        </w:rPr>
        <w:t xml:space="preserve"> </w:t>
      </w:r>
      <w:r>
        <w:rPr>
          <w:color w:val="231F20"/>
          <w:sz w:val="20"/>
        </w:rPr>
        <w:t>industry</w:t>
      </w:r>
      <w:r>
        <w:rPr>
          <w:color w:val="231F20"/>
          <w:spacing w:val="-13"/>
          <w:sz w:val="20"/>
        </w:rPr>
        <w:t xml:space="preserve"> </w:t>
      </w:r>
      <w:r>
        <w:rPr>
          <w:rFonts w:hint="eastAsia" w:ascii="宋体" w:eastAsia="宋体"/>
          <w:color w:val="231F20"/>
          <w:spacing w:val="-2"/>
          <w:sz w:val="20"/>
        </w:rPr>
        <w:t>食品工业巨头</w:t>
      </w:r>
    </w:p>
    <w:p w14:paraId="1C881F61">
      <w:pPr>
        <w:pStyle w:val="11"/>
        <w:spacing w:before="12"/>
        <w:rPr>
          <w:rFonts w:ascii="宋体"/>
          <w:sz w:val="23"/>
        </w:rPr>
      </w:pPr>
    </w:p>
    <w:p w14:paraId="5069F2D9">
      <w:pPr>
        <w:pStyle w:val="15"/>
        <w:numPr>
          <w:ilvl w:val="0"/>
          <w:numId w:val="115"/>
        </w:numPr>
        <w:tabs>
          <w:tab w:val="left" w:pos="1530"/>
        </w:tabs>
        <w:spacing w:before="0" w:after="0" w:line="232" w:lineRule="auto"/>
        <w:ind w:left="1530" w:right="1359" w:hanging="341"/>
        <w:jc w:val="left"/>
        <w:rPr>
          <w:rFonts w:hint="eastAsia" w:ascii="宋体" w:hAnsi="宋体" w:eastAsia="宋体"/>
          <w:sz w:val="20"/>
        </w:rPr>
      </w:pPr>
      <w:r>
        <w:rPr>
          <w:rFonts w:ascii="Tahoma" w:hAnsi="Tahoma" w:eastAsia="Tahoma"/>
          <w:b/>
          <w:color w:val="231F20"/>
          <w:w w:val="90"/>
          <w:sz w:val="24"/>
        </w:rPr>
        <w:t>The</w:t>
      </w:r>
      <w:r>
        <w:rPr>
          <w:rFonts w:ascii="Tahoma" w:hAnsi="Tahoma" w:eastAsia="Tahoma"/>
          <w:b/>
          <w:color w:val="231F20"/>
          <w:spacing w:val="-6"/>
          <w:w w:val="90"/>
          <w:sz w:val="24"/>
        </w:rPr>
        <w:t xml:space="preserve"> </w:t>
      </w:r>
      <w:r>
        <w:rPr>
          <w:rFonts w:ascii="Tahoma" w:hAnsi="Tahoma" w:eastAsia="Tahoma"/>
          <w:b/>
          <w:color w:val="231F20"/>
          <w:w w:val="90"/>
          <w:sz w:val="24"/>
        </w:rPr>
        <w:t>Boys</w:t>
      </w:r>
      <w:r>
        <w:rPr>
          <w:rFonts w:ascii="Tahoma" w:hAnsi="Tahoma" w:eastAsia="Tahoma"/>
          <w:b/>
          <w:color w:val="231F20"/>
          <w:spacing w:val="-6"/>
          <w:w w:val="90"/>
          <w:sz w:val="24"/>
        </w:rPr>
        <w:t xml:space="preserve"> </w:t>
      </w:r>
      <w:r>
        <w:rPr>
          <w:rFonts w:ascii="Tahoma" w:hAnsi="Tahoma" w:eastAsia="Tahoma"/>
          <w:b/>
          <w:color w:val="231F20"/>
          <w:w w:val="90"/>
          <w:sz w:val="24"/>
        </w:rPr>
        <w:t>and</w:t>
      </w:r>
      <w:r>
        <w:rPr>
          <w:rFonts w:ascii="Tahoma" w:hAnsi="Tahoma" w:eastAsia="Tahoma"/>
          <w:b/>
          <w:color w:val="231F20"/>
          <w:spacing w:val="-6"/>
          <w:w w:val="90"/>
          <w:sz w:val="24"/>
        </w:rPr>
        <w:t xml:space="preserve"> </w:t>
      </w:r>
      <w:r>
        <w:rPr>
          <w:rFonts w:ascii="Tahoma" w:hAnsi="Tahoma" w:eastAsia="Tahoma"/>
          <w:b/>
          <w:color w:val="231F20"/>
          <w:w w:val="90"/>
          <w:sz w:val="24"/>
        </w:rPr>
        <w:t>Girls</w:t>
      </w:r>
      <w:r>
        <w:rPr>
          <w:rFonts w:ascii="Tahoma" w:hAnsi="Tahoma" w:eastAsia="Tahoma"/>
          <w:b/>
          <w:color w:val="231F20"/>
          <w:spacing w:val="-6"/>
          <w:w w:val="90"/>
          <w:sz w:val="24"/>
        </w:rPr>
        <w:t xml:space="preserve"> </w:t>
      </w:r>
      <w:r>
        <w:rPr>
          <w:rFonts w:ascii="Tahoma" w:hAnsi="Tahoma" w:eastAsia="Tahoma"/>
          <w:b/>
          <w:color w:val="231F20"/>
          <w:w w:val="90"/>
          <w:sz w:val="24"/>
        </w:rPr>
        <w:t>Club</w:t>
      </w:r>
      <w:r>
        <w:rPr>
          <w:rFonts w:ascii="Tahoma" w:hAnsi="Tahoma" w:eastAsia="Tahoma"/>
          <w:b/>
          <w:color w:val="231F20"/>
          <w:spacing w:val="-6"/>
          <w:w w:val="90"/>
          <w:sz w:val="24"/>
        </w:rPr>
        <w:t xml:space="preserve"> </w:t>
      </w:r>
      <w:r>
        <w:rPr>
          <w:rFonts w:ascii="Tahoma" w:hAnsi="Tahoma" w:eastAsia="Tahoma"/>
          <w:b/>
          <w:color w:val="231F20"/>
          <w:w w:val="90"/>
          <w:sz w:val="24"/>
        </w:rPr>
        <w:t>which</w:t>
      </w:r>
      <w:r>
        <w:rPr>
          <w:rFonts w:ascii="Tahoma" w:hAnsi="Tahoma" w:eastAsia="Tahoma"/>
          <w:b/>
          <w:color w:val="231F20"/>
          <w:spacing w:val="-6"/>
          <w:w w:val="90"/>
          <w:sz w:val="24"/>
        </w:rPr>
        <w:t xml:space="preserve"> </w:t>
      </w:r>
      <w:r>
        <w:rPr>
          <w:rFonts w:ascii="Tahoma" w:hAnsi="Tahoma" w:eastAsia="Tahoma"/>
          <w:b/>
          <w:color w:val="231F20"/>
          <w:w w:val="90"/>
          <w:sz w:val="24"/>
        </w:rPr>
        <w:t>he</w:t>
      </w:r>
      <w:r>
        <w:rPr>
          <w:rFonts w:ascii="Tahoma" w:hAnsi="Tahoma" w:eastAsia="Tahoma"/>
          <w:b/>
          <w:color w:val="231F20"/>
          <w:spacing w:val="-6"/>
          <w:w w:val="90"/>
          <w:sz w:val="24"/>
        </w:rPr>
        <w:t xml:space="preserve"> </w:t>
      </w:r>
      <w:r>
        <w:rPr>
          <w:rFonts w:ascii="Tahoma" w:hAnsi="Tahoma" w:eastAsia="Tahoma"/>
          <w:b/>
          <w:color w:val="231F20"/>
          <w:w w:val="90"/>
          <w:sz w:val="24"/>
        </w:rPr>
        <w:t>started</w:t>
      </w:r>
      <w:r>
        <w:rPr>
          <w:rFonts w:ascii="Tahoma" w:hAnsi="Tahoma" w:eastAsia="Tahoma"/>
          <w:b/>
          <w:color w:val="231F20"/>
          <w:spacing w:val="-6"/>
          <w:w w:val="90"/>
          <w:sz w:val="24"/>
        </w:rPr>
        <w:t xml:space="preserve"> </w:t>
      </w:r>
      <w:r>
        <w:rPr>
          <w:rFonts w:ascii="Tahoma" w:hAnsi="Tahoma" w:eastAsia="Tahoma"/>
          <w:b/>
          <w:color w:val="231F20"/>
          <w:w w:val="90"/>
          <w:sz w:val="24"/>
        </w:rPr>
        <w:t>in</w:t>
      </w:r>
      <w:r>
        <w:rPr>
          <w:rFonts w:ascii="Tahoma" w:hAnsi="Tahoma" w:eastAsia="Tahoma"/>
          <w:b/>
          <w:color w:val="231F20"/>
          <w:spacing w:val="-6"/>
          <w:w w:val="90"/>
          <w:sz w:val="24"/>
        </w:rPr>
        <w:t xml:space="preserve"> </w:t>
      </w:r>
      <w:r>
        <w:rPr>
          <w:rFonts w:ascii="Tahoma" w:hAnsi="Tahoma" w:eastAsia="Tahoma"/>
          <w:b/>
          <w:color w:val="231F20"/>
          <w:w w:val="90"/>
          <w:sz w:val="24"/>
        </w:rPr>
        <w:t>Chicago</w:t>
      </w:r>
      <w:r>
        <w:rPr>
          <w:rFonts w:ascii="Tahoma" w:hAnsi="Tahoma" w:eastAsia="Tahoma"/>
          <w:b/>
          <w:color w:val="231F20"/>
          <w:spacing w:val="-6"/>
          <w:w w:val="90"/>
          <w:sz w:val="24"/>
        </w:rPr>
        <w:t xml:space="preserve"> </w:t>
      </w:r>
      <w:r>
        <w:rPr>
          <w:rFonts w:ascii="Tahoma" w:hAnsi="Tahoma" w:eastAsia="Tahoma"/>
          <w:b/>
          <w:color w:val="231F20"/>
          <w:w w:val="90"/>
          <w:sz w:val="24"/>
        </w:rPr>
        <w:t>has</w:t>
      </w:r>
      <w:r>
        <w:rPr>
          <w:rFonts w:ascii="Tahoma" w:hAnsi="Tahoma" w:eastAsia="Tahoma"/>
          <w:b/>
          <w:color w:val="231F20"/>
          <w:spacing w:val="-6"/>
          <w:w w:val="90"/>
          <w:sz w:val="24"/>
        </w:rPr>
        <w:t xml:space="preserve"> </w:t>
      </w:r>
      <w:r>
        <w:rPr>
          <w:rFonts w:ascii="Tahoma" w:hAnsi="Tahoma" w:eastAsia="Tahoma"/>
          <w:b/>
          <w:color w:val="231F20"/>
          <w:w w:val="90"/>
          <w:sz w:val="24"/>
        </w:rPr>
        <w:t>been</w:t>
      </w:r>
      <w:r>
        <w:rPr>
          <w:rFonts w:ascii="Tahoma" w:hAnsi="Tahoma" w:eastAsia="Tahoma"/>
          <w:b/>
          <w:color w:val="231F20"/>
          <w:spacing w:val="-6"/>
          <w:w w:val="90"/>
          <w:sz w:val="24"/>
        </w:rPr>
        <w:t xml:space="preserve"> </w:t>
      </w:r>
      <w:r>
        <w:rPr>
          <w:rFonts w:ascii="Tahoma" w:hAnsi="Tahoma" w:eastAsia="Tahoma"/>
          <w:b/>
          <w:color w:val="231F20"/>
          <w:w w:val="90"/>
          <w:sz w:val="24"/>
        </w:rPr>
        <w:t>helping</w:t>
      </w:r>
      <w:r>
        <w:rPr>
          <w:rFonts w:ascii="Tahoma" w:hAnsi="Tahoma" w:eastAsia="Tahoma"/>
          <w:b/>
          <w:color w:val="231F20"/>
          <w:spacing w:val="-6"/>
          <w:w w:val="90"/>
          <w:sz w:val="24"/>
        </w:rPr>
        <w:t xml:space="preserve"> </w:t>
      </w:r>
      <w:r>
        <w:rPr>
          <w:rFonts w:ascii="Tahoma" w:hAnsi="Tahoma" w:eastAsia="Tahoma"/>
          <w:b/>
          <w:color w:val="231F20"/>
          <w:w w:val="90"/>
          <w:sz w:val="24"/>
        </w:rPr>
        <w:t>young</w:t>
      </w:r>
      <w:r>
        <w:rPr>
          <w:rFonts w:ascii="Tahoma" w:hAnsi="Tahoma" w:eastAsia="Tahoma"/>
          <w:b/>
          <w:color w:val="231F20"/>
          <w:spacing w:val="-6"/>
          <w:w w:val="90"/>
          <w:sz w:val="24"/>
        </w:rPr>
        <w:t xml:space="preserve"> </w:t>
      </w:r>
      <w:r>
        <w:rPr>
          <w:rFonts w:ascii="Tahoma" w:hAnsi="Tahoma" w:eastAsia="Tahoma"/>
          <w:b/>
          <w:color w:val="231F20"/>
          <w:w w:val="90"/>
          <w:sz w:val="24"/>
        </w:rPr>
        <w:t xml:space="preserve">people </w:t>
      </w:r>
      <w:r>
        <w:rPr>
          <w:rFonts w:ascii="Tahoma" w:hAnsi="Tahoma" w:eastAsia="Tahoma"/>
          <w:b/>
          <w:color w:val="231F20"/>
          <w:spacing w:val="-2"/>
          <w:sz w:val="24"/>
        </w:rPr>
        <w:t>since</w:t>
      </w:r>
      <w:r>
        <w:rPr>
          <w:rFonts w:ascii="Tahoma" w:hAnsi="Tahoma" w:eastAsia="Tahoma"/>
          <w:b/>
          <w:color w:val="231F20"/>
          <w:spacing w:val="-18"/>
          <w:sz w:val="24"/>
        </w:rPr>
        <w:t xml:space="preserve"> </w:t>
      </w:r>
      <w:r>
        <w:rPr>
          <w:rFonts w:ascii="Tahoma" w:hAnsi="Tahoma" w:eastAsia="Tahoma"/>
          <w:b/>
          <w:color w:val="231F20"/>
          <w:spacing w:val="-2"/>
          <w:sz w:val="24"/>
        </w:rPr>
        <w:t>1996</w:t>
      </w:r>
      <w:r>
        <w:rPr>
          <w:rFonts w:ascii="Tahoma" w:hAnsi="Tahoma" w:eastAsia="Tahoma"/>
          <w:b/>
          <w:color w:val="231F20"/>
          <w:spacing w:val="-14"/>
          <w:sz w:val="24"/>
        </w:rPr>
        <w:t xml:space="preserve">. </w:t>
      </w:r>
      <w:r>
        <w:rPr>
          <w:rFonts w:hint="eastAsia" w:ascii="宋体" w:hAnsi="宋体" w:eastAsia="宋体"/>
          <w:color w:val="231F20"/>
          <w:spacing w:val="-2"/>
          <w:position w:val="1"/>
          <w:sz w:val="20"/>
        </w:rPr>
        <w:t>他（乔丹）</w:t>
      </w:r>
      <w:r>
        <w:rPr>
          <w:rFonts w:hint="eastAsia" w:ascii="宋体" w:hAnsi="宋体" w:eastAsia="宋体"/>
          <w:color w:val="231F20"/>
          <w:spacing w:val="-5"/>
          <w:position w:val="1"/>
          <w:sz w:val="20"/>
        </w:rPr>
        <w:t xml:space="preserve">在芝加哥所创建的“男孩女孩俱乐部”从 </w:t>
      </w:r>
      <w:r>
        <w:rPr>
          <w:rFonts w:ascii="Tahoma" w:hAnsi="Tahoma" w:eastAsia="Tahoma"/>
          <w:b/>
          <w:color w:val="231F20"/>
          <w:spacing w:val="-2"/>
          <w:position w:val="1"/>
          <w:sz w:val="20"/>
        </w:rPr>
        <w:t>1996</w:t>
      </w:r>
      <w:r>
        <w:rPr>
          <w:rFonts w:ascii="Tahoma" w:hAnsi="Tahoma" w:eastAsia="Tahoma"/>
          <w:b/>
          <w:color w:val="231F20"/>
          <w:spacing w:val="-7"/>
          <w:position w:val="1"/>
          <w:sz w:val="20"/>
        </w:rPr>
        <w:t xml:space="preserve"> </w:t>
      </w:r>
      <w:r>
        <w:rPr>
          <w:rFonts w:hint="eastAsia" w:ascii="宋体" w:hAnsi="宋体" w:eastAsia="宋体"/>
          <w:color w:val="231F20"/>
          <w:spacing w:val="-2"/>
          <w:position w:val="1"/>
          <w:sz w:val="20"/>
        </w:rPr>
        <w:t>年至今一直在帮助年轻人。</w:t>
      </w:r>
    </w:p>
    <w:p w14:paraId="3F5F8630">
      <w:pPr>
        <w:spacing w:before="222" w:line="261" w:lineRule="auto"/>
        <w:ind w:left="1530" w:right="1356" w:firstLine="400"/>
        <w:jc w:val="left"/>
        <w:rPr>
          <w:rFonts w:hint="eastAsia" w:ascii="宋体" w:eastAsia="宋体"/>
          <w:sz w:val="20"/>
        </w:rPr>
      </w:pPr>
      <w:r>
        <w:rPr>
          <w:rFonts w:hint="eastAsia" w:ascii="宋体" w:eastAsia="宋体"/>
          <w:color w:val="231F20"/>
          <w:spacing w:val="-2"/>
          <w:sz w:val="20"/>
        </w:rPr>
        <w:t>本句主句时态为现在完成进行时，这一时态主要用于表示过去开始并一直延续的动作，可能刚刚停止，也可能还在进行。如：</w:t>
      </w:r>
    </w:p>
    <w:p w14:paraId="177A77AF">
      <w:pPr>
        <w:spacing w:before="1"/>
        <w:ind w:left="1930" w:right="0" w:firstLine="0"/>
        <w:jc w:val="left"/>
        <w:rPr>
          <w:rFonts w:hint="eastAsia" w:ascii="宋体" w:eastAsia="宋体"/>
          <w:sz w:val="20"/>
        </w:rPr>
      </w:pPr>
      <w:r>
        <w:rPr>
          <w:color w:val="231F20"/>
          <w:spacing w:val="-2"/>
          <w:sz w:val="20"/>
        </w:rPr>
        <w:t>How</w:t>
      </w:r>
      <w:r>
        <w:rPr>
          <w:color w:val="231F20"/>
          <w:spacing w:val="-8"/>
          <w:sz w:val="20"/>
        </w:rPr>
        <w:t xml:space="preserve"> </w:t>
      </w:r>
      <w:r>
        <w:rPr>
          <w:color w:val="231F20"/>
          <w:spacing w:val="-2"/>
          <w:sz w:val="20"/>
        </w:rPr>
        <w:t>long</w:t>
      </w:r>
      <w:r>
        <w:rPr>
          <w:color w:val="231F20"/>
          <w:spacing w:val="-8"/>
          <w:sz w:val="20"/>
        </w:rPr>
        <w:t xml:space="preserve"> </w:t>
      </w:r>
      <w:r>
        <w:rPr>
          <w:color w:val="231F20"/>
          <w:spacing w:val="-2"/>
          <w:sz w:val="20"/>
        </w:rPr>
        <w:t>have</w:t>
      </w:r>
      <w:r>
        <w:rPr>
          <w:color w:val="231F20"/>
          <w:spacing w:val="-8"/>
          <w:sz w:val="20"/>
        </w:rPr>
        <w:t xml:space="preserve"> </w:t>
      </w:r>
      <w:r>
        <w:rPr>
          <w:color w:val="231F20"/>
          <w:spacing w:val="-2"/>
          <w:sz w:val="20"/>
        </w:rPr>
        <w:t>you</w:t>
      </w:r>
      <w:r>
        <w:rPr>
          <w:color w:val="231F20"/>
          <w:spacing w:val="-7"/>
          <w:sz w:val="20"/>
        </w:rPr>
        <w:t xml:space="preserve"> </w:t>
      </w:r>
      <w:r>
        <w:rPr>
          <w:color w:val="231F20"/>
          <w:spacing w:val="-2"/>
          <w:sz w:val="20"/>
        </w:rPr>
        <w:t>been</w:t>
      </w:r>
      <w:r>
        <w:rPr>
          <w:color w:val="231F20"/>
          <w:spacing w:val="-8"/>
          <w:sz w:val="20"/>
        </w:rPr>
        <w:t xml:space="preserve"> </w:t>
      </w:r>
      <w:r>
        <w:rPr>
          <w:color w:val="231F20"/>
          <w:spacing w:val="-2"/>
          <w:sz w:val="20"/>
        </w:rPr>
        <w:t>waiting</w:t>
      </w:r>
      <w:r>
        <w:rPr>
          <w:color w:val="231F20"/>
          <w:spacing w:val="-8"/>
          <w:sz w:val="20"/>
        </w:rPr>
        <w:t xml:space="preserve"> </w:t>
      </w:r>
      <w:r>
        <w:rPr>
          <w:color w:val="231F20"/>
          <w:spacing w:val="-2"/>
          <w:sz w:val="20"/>
        </w:rPr>
        <w:t>here?</w:t>
      </w:r>
      <w:r>
        <w:rPr>
          <w:color w:val="231F20"/>
          <w:spacing w:val="-7"/>
          <w:sz w:val="20"/>
        </w:rPr>
        <w:t xml:space="preserve"> </w:t>
      </w:r>
      <w:r>
        <w:rPr>
          <w:rFonts w:hint="eastAsia" w:ascii="宋体" w:eastAsia="宋体"/>
          <w:color w:val="231F20"/>
          <w:spacing w:val="-3"/>
          <w:sz w:val="20"/>
        </w:rPr>
        <w:t>您在这儿等了多久了？</w:t>
      </w:r>
    </w:p>
    <w:p w14:paraId="27F66BBA">
      <w:pPr>
        <w:spacing w:before="26" w:line="261" w:lineRule="auto"/>
        <w:ind w:left="1530" w:right="1358" w:firstLine="400"/>
        <w:jc w:val="both"/>
        <w:rPr>
          <w:rFonts w:hint="eastAsia" w:ascii="宋体" w:hAnsi="宋体" w:eastAsia="宋体"/>
          <w:sz w:val="20"/>
        </w:rPr>
      </w:pPr>
      <w:r>
        <w:rPr>
          <w:color w:val="231F20"/>
          <w:sz w:val="20"/>
        </w:rPr>
        <w:t>He</w:t>
      </w:r>
      <w:r>
        <w:rPr>
          <w:color w:val="231F20"/>
          <w:spacing w:val="-8"/>
          <w:sz w:val="20"/>
        </w:rPr>
        <w:t xml:space="preserve"> </w:t>
      </w:r>
      <w:r>
        <w:rPr>
          <w:color w:val="231F20"/>
          <w:sz w:val="20"/>
        </w:rPr>
        <w:t>has</w:t>
      </w:r>
      <w:r>
        <w:rPr>
          <w:color w:val="231F20"/>
          <w:spacing w:val="-8"/>
          <w:sz w:val="20"/>
        </w:rPr>
        <w:t xml:space="preserve"> </w:t>
      </w:r>
      <w:r>
        <w:rPr>
          <w:color w:val="231F20"/>
          <w:sz w:val="20"/>
        </w:rPr>
        <w:t>been</w:t>
      </w:r>
      <w:r>
        <w:rPr>
          <w:color w:val="231F20"/>
          <w:spacing w:val="-8"/>
          <w:sz w:val="20"/>
        </w:rPr>
        <w:t xml:space="preserve"> </w:t>
      </w:r>
      <w:r>
        <w:rPr>
          <w:color w:val="231F20"/>
          <w:sz w:val="20"/>
        </w:rPr>
        <w:t>running</w:t>
      </w:r>
      <w:r>
        <w:rPr>
          <w:color w:val="231F20"/>
          <w:spacing w:val="-8"/>
          <w:sz w:val="20"/>
        </w:rPr>
        <w:t xml:space="preserve"> </w:t>
      </w:r>
      <w:r>
        <w:rPr>
          <w:color w:val="231F20"/>
          <w:sz w:val="20"/>
        </w:rPr>
        <w:t>since</w:t>
      </w:r>
      <w:r>
        <w:rPr>
          <w:color w:val="231F20"/>
          <w:spacing w:val="-8"/>
          <w:sz w:val="20"/>
        </w:rPr>
        <w:t xml:space="preserve"> </w:t>
      </w:r>
      <w:r>
        <w:rPr>
          <w:color w:val="231F20"/>
          <w:sz w:val="20"/>
        </w:rPr>
        <w:t>4:00</w:t>
      </w:r>
      <w:r>
        <w:rPr>
          <w:color w:val="231F20"/>
          <w:spacing w:val="-8"/>
          <w:sz w:val="20"/>
        </w:rPr>
        <w:t xml:space="preserve"> </w:t>
      </w:r>
      <w:r>
        <w:rPr>
          <w:color w:val="231F20"/>
          <w:sz w:val="20"/>
        </w:rPr>
        <w:t>p.m.,</w:t>
      </w:r>
      <w:r>
        <w:rPr>
          <w:color w:val="231F20"/>
          <w:spacing w:val="-8"/>
          <w:sz w:val="20"/>
        </w:rPr>
        <w:t xml:space="preserve"> </w:t>
      </w:r>
      <w:r>
        <w:rPr>
          <w:color w:val="231F20"/>
          <w:sz w:val="20"/>
        </w:rPr>
        <w:t>but</w:t>
      </w:r>
      <w:r>
        <w:rPr>
          <w:color w:val="231F20"/>
          <w:spacing w:val="-8"/>
          <w:sz w:val="20"/>
        </w:rPr>
        <w:t xml:space="preserve"> </w:t>
      </w:r>
      <w:r>
        <w:rPr>
          <w:color w:val="231F20"/>
          <w:sz w:val="20"/>
        </w:rPr>
        <w:t>doesn’t</w:t>
      </w:r>
      <w:r>
        <w:rPr>
          <w:color w:val="231F20"/>
          <w:spacing w:val="-8"/>
          <w:sz w:val="20"/>
        </w:rPr>
        <w:t xml:space="preserve"> </w:t>
      </w:r>
      <w:r>
        <w:rPr>
          <w:color w:val="231F20"/>
          <w:sz w:val="20"/>
        </w:rPr>
        <w:t>want</w:t>
      </w:r>
      <w:r>
        <w:rPr>
          <w:color w:val="231F20"/>
          <w:spacing w:val="-8"/>
          <w:sz w:val="20"/>
        </w:rPr>
        <w:t xml:space="preserve"> </w:t>
      </w:r>
      <w:r>
        <w:rPr>
          <w:color w:val="231F20"/>
          <w:sz w:val="20"/>
        </w:rPr>
        <w:t>to</w:t>
      </w:r>
      <w:r>
        <w:rPr>
          <w:color w:val="231F20"/>
          <w:spacing w:val="-8"/>
          <w:sz w:val="20"/>
        </w:rPr>
        <w:t xml:space="preserve"> </w:t>
      </w:r>
      <w:r>
        <w:rPr>
          <w:color w:val="231F20"/>
          <w:sz w:val="20"/>
        </w:rPr>
        <w:t>stop</w:t>
      </w:r>
      <w:r>
        <w:rPr>
          <w:color w:val="231F20"/>
          <w:spacing w:val="-8"/>
          <w:sz w:val="20"/>
        </w:rPr>
        <w:t xml:space="preserve"> </w:t>
      </w:r>
      <w:r>
        <w:rPr>
          <w:color w:val="231F20"/>
          <w:sz w:val="20"/>
        </w:rPr>
        <w:t>at</w:t>
      </w:r>
      <w:r>
        <w:rPr>
          <w:color w:val="231F20"/>
          <w:spacing w:val="-8"/>
          <w:sz w:val="20"/>
        </w:rPr>
        <w:t xml:space="preserve"> </w:t>
      </w:r>
      <w:r>
        <w:rPr>
          <w:color w:val="231F20"/>
          <w:sz w:val="20"/>
        </w:rPr>
        <w:t>all.</w:t>
      </w:r>
      <w:r>
        <w:rPr>
          <w:color w:val="231F20"/>
          <w:spacing w:val="-8"/>
          <w:sz w:val="20"/>
        </w:rPr>
        <w:t xml:space="preserve"> </w:t>
      </w:r>
      <w:r>
        <w:rPr>
          <w:rFonts w:hint="eastAsia" w:ascii="宋体" w:hAnsi="宋体" w:eastAsia="宋体"/>
          <w:color w:val="231F20"/>
          <w:sz w:val="20"/>
        </w:rPr>
        <w:t>他从下午四点开始跑，丝毫不</w:t>
      </w:r>
      <w:r>
        <w:rPr>
          <w:rFonts w:hint="eastAsia" w:ascii="宋体" w:hAnsi="宋体" w:eastAsia="宋体"/>
          <w:color w:val="231F20"/>
          <w:spacing w:val="-2"/>
          <w:sz w:val="20"/>
        </w:rPr>
        <w:t>愿停下来。</w:t>
      </w:r>
    </w:p>
    <w:p w14:paraId="04B9AE66">
      <w:pPr>
        <w:pStyle w:val="11"/>
        <w:spacing w:before="1"/>
        <w:rPr>
          <w:rFonts w:ascii="宋体"/>
          <w:sz w:val="19"/>
        </w:rPr>
      </w:pPr>
    </w:p>
    <w:p w14:paraId="39213F29">
      <w:pPr>
        <w:numPr>
          <w:ilvl w:val="0"/>
          <w:numId w:val="115"/>
        </w:numPr>
        <w:tabs>
          <w:tab w:val="left" w:pos="1530"/>
        </w:tabs>
        <w:spacing w:before="0" w:line="315" w:lineRule="exact"/>
        <w:ind w:left="1530" w:right="0" w:hanging="340"/>
        <w:jc w:val="left"/>
        <w:rPr>
          <w:rFonts w:ascii="Tahoma" w:hAnsi="Tahoma"/>
          <w:b/>
          <w:sz w:val="24"/>
        </w:rPr>
      </w:pPr>
      <w:r>
        <w:rPr>
          <w:rFonts w:ascii="Tahoma" w:hAnsi="Tahoma"/>
          <w:b/>
          <w:color w:val="231F20"/>
          <w:w w:val="90"/>
          <w:sz w:val="24"/>
        </w:rPr>
        <w:t>I</w:t>
      </w:r>
      <w:r>
        <w:rPr>
          <w:rFonts w:ascii="Tahoma" w:hAnsi="Tahoma"/>
          <w:b/>
          <w:color w:val="231F20"/>
          <w:spacing w:val="-2"/>
          <w:w w:val="90"/>
          <w:sz w:val="24"/>
        </w:rPr>
        <w:t xml:space="preserve"> </w:t>
      </w:r>
      <w:r>
        <w:rPr>
          <w:rFonts w:ascii="Tahoma" w:hAnsi="Tahoma"/>
          <w:b/>
          <w:color w:val="231F20"/>
          <w:w w:val="90"/>
          <w:sz w:val="24"/>
        </w:rPr>
        <w:t>tried</w:t>
      </w:r>
      <w:r>
        <w:rPr>
          <w:rFonts w:ascii="Tahoma" w:hAnsi="Tahoma"/>
          <w:b/>
          <w:color w:val="231F20"/>
          <w:spacing w:val="-1"/>
          <w:w w:val="90"/>
          <w:sz w:val="24"/>
        </w:rPr>
        <w:t xml:space="preserve"> </w:t>
      </w:r>
      <w:r>
        <w:rPr>
          <w:rFonts w:ascii="Tahoma" w:hAnsi="Tahoma"/>
          <w:b/>
          <w:color w:val="231F20"/>
          <w:w w:val="90"/>
          <w:sz w:val="24"/>
        </w:rPr>
        <w:t>no-fat,</w:t>
      </w:r>
      <w:r>
        <w:rPr>
          <w:rFonts w:ascii="Tahoma" w:hAnsi="Tahoma"/>
          <w:b/>
          <w:color w:val="231F20"/>
          <w:spacing w:val="-2"/>
          <w:w w:val="90"/>
          <w:sz w:val="24"/>
        </w:rPr>
        <w:t xml:space="preserve"> </w:t>
      </w:r>
      <w:r>
        <w:rPr>
          <w:rFonts w:ascii="Tahoma" w:hAnsi="Tahoma"/>
          <w:b/>
          <w:color w:val="231F20"/>
          <w:w w:val="90"/>
          <w:sz w:val="24"/>
        </w:rPr>
        <w:t>low-fat,</w:t>
      </w:r>
      <w:r>
        <w:rPr>
          <w:rFonts w:ascii="Tahoma" w:hAnsi="Tahoma"/>
          <w:b/>
          <w:color w:val="231F20"/>
          <w:spacing w:val="-1"/>
          <w:w w:val="90"/>
          <w:sz w:val="24"/>
        </w:rPr>
        <w:t xml:space="preserve"> </w:t>
      </w:r>
      <w:r>
        <w:rPr>
          <w:rFonts w:ascii="Tahoma" w:hAnsi="Tahoma"/>
          <w:b/>
          <w:color w:val="231F20"/>
          <w:w w:val="90"/>
          <w:sz w:val="24"/>
        </w:rPr>
        <w:t>5</w:t>
      </w:r>
      <w:r>
        <w:rPr>
          <w:rFonts w:ascii="Tahoma" w:hAnsi="Tahoma"/>
          <w:b/>
          <w:color w:val="231F20"/>
          <w:w w:val="90"/>
          <w:position w:val="3"/>
          <w:sz w:val="24"/>
        </w:rPr>
        <w:t>:</w:t>
      </w:r>
      <w:r>
        <w:rPr>
          <w:rFonts w:ascii="Tahoma" w:hAnsi="Tahoma"/>
          <w:b/>
          <w:color w:val="231F20"/>
          <w:w w:val="90"/>
          <w:sz w:val="24"/>
        </w:rPr>
        <w:t>2,</w:t>
      </w:r>
      <w:r>
        <w:rPr>
          <w:rFonts w:ascii="Tahoma" w:hAnsi="Tahoma"/>
          <w:b/>
          <w:color w:val="231F20"/>
          <w:spacing w:val="-1"/>
          <w:w w:val="90"/>
          <w:sz w:val="24"/>
        </w:rPr>
        <w:t xml:space="preserve"> </w:t>
      </w:r>
      <w:r>
        <w:rPr>
          <w:rFonts w:ascii="Tahoma" w:hAnsi="Tahoma"/>
          <w:b/>
          <w:color w:val="231F20"/>
          <w:w w:val="90"/>
          <w:sz w:val="24"/>
        </w:rPr>
        <w:t>only</w:t>
      </w:r>
      <w:r>
        <w:rPr>
          <w:rFonts w:ascii="Tahoma" w:hAnsi="Tahoma"/>
          <w:b/>
          <w:color w:val="231F20"/>
          <w:spacing w:val="-2"/>
          <w:w w:val="90"/>
          <w:sz w:val="24"/>
        </w:rPr>
        <w:t xml:space="preserve"> </w:t>
      </w:r>
      <w:r>
        <w:rPr>
          <w:rFonts w:ascii="Tahoma" w:hAnsi="Tahoma"/>
          <w:b/>
          <w:color w:val="231F20"/>
          <w:w w:val="90"/>
          <w:sz w:val="24"/>
        </w:rPr>
        <w:t>bananas,</w:t>
      </w:r>
      <w:r>
        <w:rPr>
          <w:rFonts w:ascii="Tahoma" w:hAnsi="Tahoma"/>
          <w:b/>
          <w:color w:val="231F20"/>
          <w:spacing w:val="-1"/>
          <w:w w:val="90"/>
          <w:sz w:val="24"/>
        </w:rPr>
        <w:t xml:space="preserve"> </w:t>
      </w:r>
      <w:r>
        <w:rPr>
          <w:rFonts w:ascii="Tahoma" w:hAnsi="Tahoma"/>
          <w:b/>
          <w:color w:val="231F20"/>
          <w:w w:val="90"/>
          <w:sz w:val="24"/>
        </w:rPr>
        <w:t>no</w:t>
      </w:r>
      <w:r>
        <w:rPr>
          <w:rFonts w:ascii="Tahoma" w:hAnsi="Tahoma"/>
          <w:b/>
          <w:color w:val="231F20"/>
          <w:spacing w:val="-1"/>
          <w:w w:val="90"/>
          <w:sz w:val="24"/>
        </w:rPr>
        <w:t xml:space="preserve"> </w:t>
      </w:r>
      <w:r>
        <w:rPr>
          <w:rFonts w:ascii="Tahoma" w:hAnsi="Tahoma"/>
          <w:b/>
          <w:color w:val="231F20"/>
          <w:w w:val="90"/>
          <w:sz w:val="24"/>
        </w:rPr>
        <w:t>bananas—I</w:t>
      </w:r>
      <w:r>
        <w:rPr>
          <w:rFonts w:ascii="Tahoma" w:hAnsi="Tahoma"/>
          <w:b/>
          <w:color w:val="231F20"/>
          <w:spacing w:val="-2"/>
          <w:w w:val="90"/>
          <w:sz w:val="24"/>
        </w:rPr>
        <w:t xml:space="preserve"> </w:t>
      </w:r>
      <w:r>
        <w:rPr>
          <w:rFonts w:ascii="Tahoma" w:hAnsi="Tahoma"/>
          <w:b/>
          <w:color w:val="231F20"/>
          <w:w w:val="90"/>
          <w:sz w:val="24"/>
        </w:rPr>
        <w:t>almost</w:t>
      </w:r>
      <w:r>
        <w:rPr>
          <w:rFonts w:ascii="Tahoma" w:hAnsi="Tahoma"/>
          <w:b/>
          <w:color w:val="231F20"/>
          <w:spacing w:val="-1"/>
          <w:w w:val="90"/>
          <w:sz w:val="24"/>
        </w:rPr>
        <w:t xml:space="preserve"> </w:t>
      </w:r>
      <w:r>
        <w:rPr>
          <w:rFonts w:ascii="Tahoma" w:hAnsi="Tahoma"/>
          <w:b/>
          <w:color w:val="231F20"/>
          <w:w w:val="90"/>
          <w:sz w:val="24"/>
        </w:rPr>
        <w:t>went</w:t>
      </w:r>
      <w:r>
        <w:rPr>
          <w:rFonts w:ascii="Tahoma" w:hAnsi="Tahoma"/>
          <w:b/>
          <w:color w:val="231F20"/>
          <w:spacing w:val="-1"/>
          <w:w w:val="90"/>
          <w:sz w:val="24"/>
        </w:rPr>
        <w:t xml:space="preserve"> </w:t>
      </w:r>
      <w:r>
        <w:rPr>
          <w:rFonts w:ascii="Tahoma" w:hAnsi="Tahoma"/>
          <w:b/>
          <w:color w:val="231F20"/>
          <w:w w:val="90"/>
          <w:sz w:val="24"/>
        </w:rPr>
        <w:t>bananas,</w:t>
      </w:r>
      <w:r>
        <w:rPr>
          <w:rFonts w:ascii="Tahoma" w:hAnsi="Tahoma"/>
          <w:b/>
          <w:color w:val="231F20"/>
          <w:spacing w:val="-2"/>
          <w:w w:val="90"/>
          <w:sz w:val="24"/>
        </w:rPr>
        <w:t xml:space="preserve"> </w:t>
      </w:r>
      <w:r>
        <w:rPr>
          <w:rFonts w:ascii="Tahoma" w:hAnsi="Tahoma"/>
          <w:b/>
          <w:color w:val="231F20"/>
          <w:spacing w:val="-4"/>
          <w:w w:val="90"/>
          <w:sz w:val="24"/>
        </w:rPr>
        <w:t>too.</w:t>
      </w:r>
    </w:p>
    <w:p w14:paraId="348EA01D">
      <w:pPr>
        <w:spacing w:before="0" w:line="282" w:lineRule="exact"/>
        <w:ind w:left="1530" w:right="0" w:firstLine="0"/>
        <w:jc w:val="left"/>
        <w:rPr>
          <w:rFonts w:hint="eastAsia" w:ascii="宋体" w:hAnsi="宋体" w:eastAsia="宋体"/>
          <w:sz w:val="20"/>
        </w:rPr>
      </w:pPr>
      <w:r>
        <w:rPr>
          <w:rFonts w:hint="eastAsia" w:ascii="宋体" w:hAnsi="宋体" w:eastAsia="宋体"/>
          <w:color w:val="231F20"/>
          <w:spacing w:val="-2"/>
          <w:sz w:val="20"/>
        </w:rPr>
        <w:t>我尝试了无脂肪、低脂肪、</w:t>
      </w:r>
      <w:r>
        <w:rPr>
          <w:rFonts w:ascii="Tahoma" w:hAnsi="Tahoma" w:eastAsia="Tahoma"/>
          <w:b/>
          <w:color w:val="231F20"/>
          <w:spacing w:val="-2"/>
          <w:sz w:val="20"/>
        </w:rPr>
        <w:t>5</w:t>
      </w:r>
      <w:r>
        <w:rPr>
          <w:rFonts w:ascii="Tahoma" w:hAnsi="Tahoma" w:eastAsia="Tahoma"/>
          <w:b/>
          <w:color w:val="231F20"/>
          <w:spacing w:val="-2"/>
          <w:position w:val="3"/>
          <w:sz w:val="20"/>
        </w:rPr>
        <w:t>:</w:t>
      </w:r>
      <w:r>
        <w:rPr>
          <w:rFonts w:ascii="Tahoma" w:hAnsi="Tahoma" w:eastAsia="Tahoma"/>
          <w:b/>
          <w:color w:val="231F20"/>
          <w:spacing w:val="-2"/>
          <w:sz w:val="20"/>
        </w:rPr>
        <w:t>2</w:t>
      </w:r>
      <w:r>
        <w:rPr>
          <w:rFonts w:ascii="Tahoma" w:hAnsi="Tahoma" w:eastAsia="Tahoma"/>
          <w:b/>
          <w:color w:val="231F20"/>
          <w:spacing w:val="2"/>
          <w:sz w:val="20"/>
        </w:rPr>
        <w:t xml:space="preserve"> </w:t>
      </w:r>
      <w:r>
        <w:rPr>
          <w:rFonts w:hint="eastAsia" w:ascii="宋体" w:hAnsi="宋体" w:eastAsia="宋体"/>
          <w:color w:val="231F20"/>
          <w:spacing w:val="-6"/>
          <w:sz w:val="20"/>
        </w:rPr>
        <w:t>饮食法、只吃香蕉、不吃香蕉 ——我也几近疯狂。</w:t>
      </w:r>
    </w:p>
    <w:p w14:paraId="1B4524BE">
      <w:pPr>
        <w:spacing w:before="217" w:line="261" w:lineRule="auto"/>
        <w:ind w:left="1530" w:right="1258" w:firstLine="400"/>
        <w:jc w:val="both"/>
        <w:rPr>
          <w:rFonts w:hint="eastAsia" w:ascii="宋体" w:hAnsi="宋体" w:eastAsia="宋体"/>
          <w:sz w:val="20"/>
        </w:rPr>
      </w:pPr>
      <w:r>
        <w:rPr>
          <w:rFonts w:hint="eastAsia" w:ascii="宋体" w:hAnsi="宋体" w:eastAsia="宋体"/>
          <w:color w:val="231F20"/>
          <w:sz w:val="20"/>
        </w:rPr>
        <w:t>作者采用幽默的方式陈述了自己所试过的各种节食疗法。其中</w:t>
      </w:r>
      <w:r>
        <w:rPr>
          <w:color w:val="231F20"/>
          <w:sz w:val="20"/>
        </w:rPr>
        <w:t>5</w:t>
      </w:r>
      <w:r>
        <w:rPr>
          <w:color w:val="231F20"/>
          <w:position w:val="2"/>
          <w:sz w:val="20"/>
        </w:rPr>
        <w:t>:</w:t>
      </w:r>
      <w:r>
        <w:rPr>
          <w:color w:val="231F20"/>
          <w:sz w:val="20"/>
        </w:rPr>
        <w:t>2</w:t>
      </w:r>
      <w:r>
        <w:rPr>
          <w:color w:val="231F20"/>
          <w:spacing w:val="-14"/>
          <w:sz w:val="20"/>
        </w:rPr>
        <w:t xml:space="preserve"> </w:t>
      </w:r>
      <w:r>
        <w:rPr>
          <w:rFonts w:hint="eastAsia" w:ascii="宋体" w:hAnsi="宋体" w:eastAsia="宋体"/>
          <w:color w:val="231F20"/>
          <w:spacing w:val="12"/>
          <w:sz w:val="20"/>
        </w:rPr>
        <w:t>读作</w:t>
      </w:r>
      <w:r>
        <w:rPr>
          <w:rFonts w:ascii="Tahoma" w:hAnsi="Tahoma" w:eastAsia="Tahoma"/>
          <w:color w:val="231F20"/>
          <w:sz w:val="20"/>
        </w:rPr>
        <w:t>five</w:t>
      </w:r>
      <w:r>
        <w:rPr>
          <w:rFonts w:ascii="Tahoma" w:hAnsi="Tahoma" w:eastAsia="Tahoma"/>
          <w:color w:val="231F20"/>
          <w:spacing w:val="-16"/>
          <w:sz w:val="20"/>
        </w:rPr>
        <w:t xml:space="preserve"> </w:t>
      </w:r>
      <w:r>
        <w:rPr>
          <w:rFonts w:ascii="Tahoma" w:hAnsi="Tahoma" w:eastAsia="Tahoma"/>
          <w:color w:val="231F20"/>
          <w:sz w:val="20"/>
        </w:rPr>
        <w:t>to</w:t>
      </w:r>
      <w:r>
        <w:rPr>
          <w:rFonts w:ascii="Tahoma" w:hAnsi="Tahoma" w:eastAsia="Tahoma"/>
          <w:color w:val="231F20"/>
          <w:spacing w:val="-16"/>
          <w:sz w:val="20"/>
        </w:rPr>
        <w:t xml:space="preserve"> </w:t>
      </w:r>
      <w:r>
        <w:rPr>
          <w:rFonts w:ascii="Tahoma" w:hAnsi="Tahoma" w:eastAsia="Tahoma"/>
          <w:color w:val="231F20"/>
          <w:sz w:val="20"/>
        </w:rPr>
        <w:t>two</w:t>
      </w:r>
      <w:r>
        <w:rPr>
          <w:rFonts w:hint="eastAsia" w:ascii="宋体" w:hAnsi="宋体" w:eastAsia="宋体"/>
          <w:color w:val="231F20"/>
          <w:spacing w:val="12"/>
          <w:sz w:val="20"/>
        </w:rPr>
        <w:t>，指</w:t>
      </w:r>
      <w:r>
        <w:rPr>
          <w:color w:val="231F20"/>
          <w:sz w:val="20"/>
        </w:rPr>
        <w:t>the</w:t>
      </w:r>
      <w:r>
        <w:rPr>
          <w:color w:val="231F20"/>
          <w:spacing w:val="-7"/>
          <w:sz w:val="20"/>
        </w:rPr>
        <w:t xml:space="preserve"> </w:t>
      </w:r>
      <w:r>
        <w:rPr>
          <w:color w:val="231F20"/>
          <w:sz w:val="20"/>
        </w:rPr>
        <w:t>5</w:t>
      </w:r>
      <w:r>
        <w:rPr>
          <w:color w:val="231F20"/>
          <w:position w:val="2"/>
          <w:sz w:val="20"/>
        </w:rPr>
        <w:t>:</w:t>
      </w:r>
      <w:r>
        <w:rPr>
          <w:color w:val="231F20"/>
          <w:sz w:val="20"/>
        </w:rPr>
        <w:t>2</w:t>
      </w:r>
      <w:r>
        <w:rPr>
          <w:color w:val="231F20"/>
          <w:spacing w:val="-1"/>
          <w:sz w:val="20"/>
        </w:rPr>
        <w:t xml:space="preserve"> </w:t>
      </w:r>
      <w:r>
        <w:rPr>
          <w:color w:val="231F20"/>
          <w:sz w:val="20"/>
        </w:rPr>
        <w:t>diet</w:t>
      </w:r>
      <w:r>
        <w:rPr>
          <w:rFonts w:hint="eastAsia" w:ascii="宋体" w:hAnsi="宋体" w:eastAsia="宋体"/>
          <w:color w:val="231F20"/>
          <w:sz w:val="20"/>
        </w:rPr>
        <w:t>，</w:t>
      </w:r>
      <w:r>
        <w:rPr>
          <w:rFonts w:hint="eastAsia" w:ascii="宋体" w:hAnsi="宋体" w:eastAsia="宋体"/>
          <w:color w:val="231F20"/>
          <w:spacing w:val="-2"/>
          <w:sz w:val="20"/>
        </w:rPr>
        <w:t>即“一周有五天正常饮食，两天（不连续）</w:t>
      </w:r>
      <w:r>
        <w:rPr>
          <w:rFonts w:hint="eastAsia" w:ascii="宋体" w:hAnsi="宋体" w:eastAsia="宋体"/>
          <w:color w:val="231F20"/>
          <w:spacing w:val="-9"/>
          <w:sz w:val="20"/>
        </w:rPr>
        <w:t>以减肥为目的控制饮食”。</w:t>
      </w:r>
    </w:p>
    <w:p w14:paraId="0B3473CD">
      <w:pPr>
        <w:pStyle w:val="11"/>
        <w:spacing w:before="12"/>
        <w:rPr>
          <w:rFonts w:ascii="宋体"/>
          <w:sz w:val="21"/>
        </w:rPr>
      </w:pPr>
    </w:p>
    <w:p w14:paraId="31D3BE19">
      <w:pPr>
        <w:spacing w:before="0" w:line="261" w:lineRule="auto"/>
        <w:ind w:left="1430" w:right="1349" w:firstLine="500"/>
        <w:jc w:val="both"/>
        <w:rPr>
          <w:rFonts w:hint="eastAsia" w:ascii="宋体" w:hAnsi="宋体" w:eastAsia="宋体"/>
          <w:sz w:val="20"/>
        </w:rPr>
      </w:pPr>
      <w:r>
        <w:rPr>
          <w:color w:val="231F20"/>
          <w:sz w:val="20"/>
        </w:rPr>
        <w:t>go</w:t>
      </w:r>
      <w:r>
        <w:rPr>
          <w:color w:val="231F20"/>
          <w:spacing w:val="40"/>
          <w:sz w:val="20"/>
        </w:rPr>
        <w:t xml:space="preserve"> </w:t>
      </w:r>
      <w:r>
        <w:rPr>
          <w:color w:val="231F20"/>
          <w:sz w:val="20"/>
        </w:rPr>
        <w:t>bananas</w:t>
      </w:r>
      <w:r>
        <w:rPr>
          <w:color w:val="231F20"/>
          <w:spacing w:val="-4"/>
          <w:sz w:val="20"/>
        </w:rPr>
        <w:t xml:space="preserve"> </w:t>
      </w:r>
      <w:r>
        <w:rPr>
          <w:rFonts w:hint="eastAsia" w:ascii="宋体" w:hAnsi="宋体" w:eastAsia="宋体"/>
          <w:color w:val="231F20"/>
          <w:sz w:val="20"/>
        </w:rPr>
        <w:t>是非正式用法，用来表示“发疯；疯狂”，在本文中是双关语，一方面比喻作者几乎要变成了香蕉，另一方面说明自己被节食疗法搞得几近疯狂。</w:t>
      </w:r>
      <w:r>
        <w:rPr>
          <w:color w:val="231F20"/>
          <w:sz w:val="20"/>
        </w:rPr>
        <w:t>go</w:t>
      </w:r>
      <w:r>
        <w:rPr>
          <w:color w:val="231F20"/>
          <w:spacing w:val="-13"/>
          <w:sz w:val="20"/>
        </w:rPr>
        <w:t xml:space="preserve"> </w:t>
      </w:r>
      <w:r>
        <w:rPr>
          <w:rFonts w:hint="eastAsia" w:ascii="宋体" w:hAnsi="宋体" w:eastAsia="宋体"/>
          <w:color w:val="231F20"/>
          <w:sz w:val="20"/>
        </w:rPr>
        <w:t>用作系动词，多表示趋向消极意味的</w:t>
      </w:r>
      <w:r>
        <w:rPr>
          <w:rFonts w:hint="eastAsia" w:ascii="宋体" w:hAnsi="宋体" w:eastAsia="宋体"/>
          <w:color w:val="231F20"/>
          <w:spacing w:val="40"/>
          <w:sz w:val="20"/>
        </w:rPr>
        <w:t xml:space="preserve"> </w:t>
      </w:r>
      <w:r>
        <w:rPr>
          <w:rFonts w:hint="eastAsia" w:ascii="宋体" w:hAnsi="宋体" w:eastAsia="宋体"/>
          <w:color w:val="231F20"/>
          <w:spacing w:val="-11"/>
          <w:sz w:val="20"/>
        </w:rPr>
        <w:t>“变得；变成”。如：</w:t>
      </w:r>
    </w:p>
    <w:p w14:paraId="2BA674D8">
      <w:pPr>
        <w:spacing w:before="4"/>
        <w:ind w:left="1930" w:right="0" w:firstLine="0"/>
        <w:jc w:val="left"/>
        <w:rPr>
          <w:rFonts w:hint="eastAsia" w:ascii="宋体" w:hAnsi="宋体" w:eastAsia="宋体"/>
          <w:sz w:val="20"/>
        </w:rPr>
      </w:pPr>
      <w:r>
        <w:rPr>
          <w:color w:val="231F20"/>
          <w:spacing w:val="-4"/>
          <w:sz w:val="20"/>
        </w:rPr>
        <w:t>The</w:t>
      </w:r>
      <w:r>
        <w:rPr>
          <w:color w:val="231F20"/>
          <w:spacing w:val="-1"/>
          <w:sz w:val="20"/>
        </w:rPr>
        <w:t xml:space="preserve"> </w:t>
      </w:r>
      <w:r>
        <w:rPr>
          <w:color w:val="231F20"/>
          <w:spacing w:val="-4"/>
          <w:sz w:val="20"/>
        </w:rPr>
        <w:t>jelly’s</w:t>
      </w:r>
      <w:r>
        <w:rPr>
          <w:color w:val="231F20"/>
          <w:spacing w:val="-1"/>
          <w:sz w:val="20"/>
        </w:rPr>
        <w:t xml:space="preserve"> </w:t>
      </w:r>
      <w:r>
        <w:rPr>
          <w:color w:val="231F20"/>
          <w:spacing w:val="-4"/>
          <w:sz w:val="20"/>
        </w:rPr>
        <w:t>gone</w:t>
      </w:r>
      <w:r>
        <w:rPr>
          <w:color w:val="231F20"/>
          <w:sz w:val="20"/>
        </w:rPr>
        <w:t xml:space="preserve"> </w:t>
      </w:r>
      <w:r>
        <w:rPr>
          <w:color w:val="231F20"/>
          <w:spacing w:val="-4"/>
          <w:sz w:val="20"/>
        </w:rPr>
        <w:t>mouldy</w:t>
      </w:r>
      <w:r>
        <w:rPr>
          <w:color w:val="231F20"/>
          <w:spacing w:val="-3"/>
          <w:sz w:val="20"/>
        </w:rPr>
        <w:t xml:space="preserve">. </w:t>
      </w:r>
      <w:r>
        <w:rPr>
          <w:rFonts w:hint="eastAsia" w:ascii="宋体" w:hAnsi="宋体" w:eastAsia="宋体"/>
          <w:color w:val="231F20"/>
          <w:spacing w:val="-5"/>
          <w:sz w:val="20"/>
        </w:rPr>
        <w:t>果酱发霉了。</w:t>
      </w:r>
    </w:p>
    <w:p w14:paraId="705F9754">
      <w:pPr>
        <w:spacing w:before="24"/>
        <w:ind w:left="1930" w:right="0" w:firstLine="0"/>
        <w:jc w:val="left"/>
        <w:rPr>
          <w:rFonts w:hint="eastAsia" w:ascii="宋体" w:hAnsi="宋体" w:eastAsia="宋体"/>
          <w:sz w:val="20"/>
        </w:rPr>
      </w:pPr>
      <w:r>
        <w:rPr>
          <w:color w:val="231F20"/>
          <w:spacing w:val="-2"/>
          <w:sz w:val="20"/>
        </w:rPr>
        <w:t>My</w:t>
      </w:r>
      <w:r>
        <w:rPr>
          <w:color w:val="231F20"/>
          <w:spacing w:val="-8"/>
          <w:sz w:val="20"/>
        </w:rPr>
        <w:t xml:space="preserve"> </w:t>
      </w:r>
      <w:r>
        <w:rPr>
          <w:color w:val="231F20"/>
          <w:spacing w:val="-2"/>
          <w:sz w:val="20"/>
        </w:rPr>
        <w:t>grandma’s</w:t>
      </w:r>
      <w:r>
        <w:rPr>
          <w:color w:val="231F20"/>
          <w:spacing w:val="-9"/>
          <w:sz w:val="20"/>
        </w:rPr>
        <w:t xml:space="preserve"> </w:t>
      </w:r>
      <w:r>
        <w:rPr>
          <w:color w:val="231F20"/>
          <w:spacing w:val="-2"/>
          <w:sz w:val="20"/>
        </w:rPr>
        <w:t>hair</w:t>
      </w:r>
      <w:r>
        <w:rPr>
          <w:color w:val="231F20"/>
          <w:spacing w:val="-8"/>
          <w:sz w:val="20"/>
        </w:rPr>
        <w:t xml:space="preserve"> </w:t>
      </w:r>
      <w:r>
        <w:rPr>
          <w:color w:val="231F20"/>
          <w:spacing w:val="-2"/>
          <w:sz w:val="20"/>
        </w:rPr>
        <w:t>is</w:t>
      </w:r>
      <w:r>
        <w:rPr>
          <w:color w:val="231F20"/>
          <w:spacing w:val="-8"/>
          <w:sz w:val="20"/>
        </w:rPr>
        <w:t xml:space="preserve"> </w:t>
      </w:r>
      <w:r>
        <w:rPr>
          <w:color w:val="231F20"/>
          <w:spacing w:val="-2"/>
          <w:sz w:val="20"/>
        </w:rPr>
        <w:t>going</w:t>
      </w:r>
      <w:r>
        <w:rPr>
          <w:color w:val="231F20"/>
          <w:spacing w:val="-8"/>
          <w:sz w:val="20"/>
        </w:rPr>
        <w:t xml:space="preserve"> </w:t>
      </w:r>
      <w:r>
        <w:rPr>
          <w:color w:val="231F20"/>
          <w:spacing w:val="-2"/>
          <w:sz w:val="20"/>
        </w:rPr>
        <w:t>grey</w:t>
      </w:r>
      <w:r>
        <w:rPr>
          <w:color w:val="231F20"/>
          <w:spacing w:val="-5"/>
          <w:sz w:val="20"/>
        </w:rPr>
        <w:t xml:space="preserve">. </w:t>
      </w:r>
      <w:r>
        <w:rPr>
          <w:rFonts w:hint="eastAsia" w:ascii="宋体" w:hAnsi="宋体" w:eastAsia="宋体"/>
          <w:color w:val="231F20"/>
          <w:spacing w:val="-3"/>
          <w:sz w:val="20"/>
        </w:rPr>
        <w:t>我奶奶的头发日渐花白。</w:t>
      </w:r>
    </w:p>
    <w:p w14:paraId="4D8D9A99">
      <w:pPr>
        <w:pStyle w:val="11"/>
        <w:spacing w:before="3"/>
        <w:rPr>
          <w:rFonts w:ascii="宋体"/>
          <w:sz w:val="23"/>
        </w:rPr>
      </w:pPr>
    </w:p>
    <w:p w14:paraId="1A0B1D33">
      <w:pPr>
        <w:pStyle w:val="15"/>
        <w:numPr>
          <w:ilvl w:val="0"/>
          <w:numId w:val="115"/>
        </w:numPr>
        <w:tabs>
          <w:tab w:val="left" w:pos="1530"/>
        </w:tabs>
        <w:spacing w:before="0" w:after="0" w:line="240" w:lineRule="auto"/>
        <w:ind w:left="1530" w:right="0" w:hanging="340"/>
        <w:jc w:val="left"/>
        <w:rPr>
          <w:rFonts w:hint="eastAsia" w:ascii="宋体" w:eastAsia="宋体"/>
          <w:sz w:val="20"/>
        </w:rPr>
      </w:pPr>
      <w:r>
        <w:rPr>
          <w:rFonts w:ascii="Tahoma" w:eastAsia="Tahoma"/>
          <w:b/>
          <w:color w:val="231F20"/>
          <w:w w:val="90"/>
          <w:sz w:val="24"/>
        </w:rPr>
        <w:t>I</w:t>
      </w:r>
      <w:r>
        <w:rPr>
          <w:rFonts w:ascii="Tahoma" w:eastAsia="Tahoma"/>
          <w:b/>
          <w:color w:val="231F20"/>
          <w:spacing w:val="-7"/>
          <w:sz w:val="24"/>
        </w:rPr>
        <w:t xml:space="preserve"> </w:t>
      </w:r>
      <w:r>
        <w:rPr>
          <w:rFonts w:ascii="Tahoma" w:eastAsia="Tahoma"/>
          <w:b/>
          <w:color w:val="231F20"/>
          <w:w w:val="90"/>
          <w:sz w:val="24"/>
        </w:rPr>
        <w:t>want</w:t>
      </w:r>
      <w:r>
        <w:rPr>
          <w:rFonts w:ascii="Tahoma" w:eastAsia="Tahoma"/>
          <w:b/>
          <w:color w:val="231F20"/>
          <w:spacing w:val="-7"/>
          <w:sz w:val="24"/>
        </w:rPr>
        <w:t xml:space="preserve"> </w:t>
      </w:r>
      <w:r>
        <w:rPr>
          <w:rFonts w:ascii="Tahoma" w:eastAsia="Tahoma"/>
          <w:b/>
          <w:color w:val="231F20"/>
          <w:w w:val="90"/>
          <w:sz w:val="24"/>
        </w:rPr>
        <w:t>to</w:t>
      </w:r>
      <w:r>
        <w:rPr>
          <w:rFonts w:ascii="Tahoma" w:eastAsia="Tahoma"/>
          <w:b/>
          <w:color w:val="231F20"/>
          <w:spacing w:val="-7"/>
          <w:sz w:val="24"/>
        </w:rPr>
        <w:t xml:space="preserve"> </w:t>
      </w:r>
      <w:r>
        <w:rPr>
          <w:rFonts w:ascii="Tahoma" w:eastAsia="Tahoma"/>
          <w:b/>
          <w:color w:val="231F20"/>
          <w:w w:val="90"/>
          <w:sz w:val="24"/>
        </w:rPr>
        <w:t>be</w:t>
      </w:r>
      <w:r>
        <w:rPr>
          <w:rFonts w:ascii="Tahoma" w:eastAsia="Tahoma"/>
          <w:b/>
          <w:color w:val="231F20"/>
          <w:spacing w:val="-7"/>
          <w:sz w:val="24"/>
        </w:rPr>
        <w:t xml:space="preserve"> </w:t>
      </w:r>
      <w:r>
        <w:rPr>
          <w:rFonts w:ascii="Tahoma" w:eastAsia="Tahoma"/>
          <w:b/>
          <w:color w:val="231F20"/>
          <w:w w:val="90"/>
          <w:sz w:val="24"/>
        </w:rPr>
        <w:t>able</w:t>
      </w:r>
      <w:r>
        <w:rPr>
          <w:rFonts w:ascii="Tahoma" w:eastAsia="Tahoma"/>
          <w:b/>
          <w:color w:val="231F20"/>
          <w:spacing w:val="-6"/>
          <w:sz w:val="24"/>
        </w:rPr>
        <w:t xml:space="preserve"> </w:t>
      </w:r>
      <w:r>
        <w:rPr>
          <w:rFonts w:ascii="Tahoma" w:eastAsia="Tahoma"/>
          <w:b/>
          <w:color w:val="231F20"/>
          <w:w w:val="90"/>
          <w:sz w:val="24"/>
        </w:rPr>
        <w:t>to</w:t>
      </w:r>
      <w:r>
        <w:rPr>
          <w:rFonts w:ascii="Tahoma" w:eastAsia="Tahoma"/>
          <w:b/>
          <w:color w:val="231F20"/>
          <w:spacing w:val="-7"/>
          <w:sz w:val="24"/>
        </w:rPr>
        <w:t xml:space="preserve"> </w:t>
      </w:r>
      <w:r>
        <w:rPr>
          <w:rFonts w:ascii="Tahoma" w:eastAsia="Tahoma"/>
          <w:b/>
          <w:color w:val="231F20"/>
          <w:w w:val="90"/>
          <w:sz w:val="24"/>
        </w:rPr>
        <w:t>do</w:t>
      </w:r>
      <w:r>
        <w:rPr>
          <w:rFonts w:ascii="Tahoma" w:eastAsia="Tahoma"/>
          <w:b/>
          <w:color w:val="231F20"/>
          <w:spacing w:val="-7"/>
          <w:sz w:val="24"/>
        </w:rPr>
        <w:t xml:space="preserve"> </w:t>
      </w:r>
      <w:r>
        <w:rPr>
          <w:rFonts w:ascii="Tahoma" w:eastAsia="Tahoma"/>
          <w:b/>
          <w:color w:val="231F20"/>
          <w:w w:val="90"/>
          <w:sz w:val="24"/>
        </w:rPr>
        <w:t>30</w:t>
      </w:r>
      <w:r>
        <w:rPr>
          <w:rFonts w:ascii="Tahoma" w:eastAsia="Tahoma"/>
          <w:b/>
          <w:color w:val="231F20"/>
          <w:spacing w:val="-7"/>
          <w:sz w:val="24"/>
        </w:rPr>
        <w:t xml:space="preserve"> </w:t>
      </w:r>
      <w:r>
        <w:rPr>
          <w:rFonts w:ascii="Tahoma" w:eastAsia="Tahoma"/>
          <w:b/>
          <w:color w:val="231F20"/>
          <w:w w:val="90"/>
          <w:sz w:val="24"/>
        </w:rPr>
        <w:t>push-ups.</w:t>
      </w:r>
      <w:r>
        <w:rPr>
          <w:rFonts w:ascii="Tahoma" w:eastAsia="Tahoma"/>
          <w:b/>
          <w:color w:val="231F20"/>
          <w:spacing w:val="-7"/>
          <w:sz w:val="24"/>
        </w:rPr>
        <w:t xml:space="preserve"> </w:t>
      </w:r>
      <w:r>
        <w:rPr>
          <w:rFonts w:hint="eastAsia" w:ascii="宋体" w:eastAsia="宋体"/>
          <w:color w:val="231F20"/>
          <w:spacing w:val="-6"/>
          <w:w w:val="90"/>
          <w:position w:val="1"/>
          <w:sz w:val="20"/>
        </w:rPr>
        <w:t xml:space="preserve">我希望能做 </w:t>
      </w:r>
      <w:r>
        <w:rPr>
          <w:rFonts w:ascii="Tahoma" w:eastAsia="Tahoma"/>
          <w:b/>
          <w:color w:val="231F20"/>
          <w:w w:val="90"/>
          <w:position w:val="1"/>
          <w:sz w:val="20"/>
        </w:rPr>
        <w:t>30</w:t>
      </w:r>
      <w:r>
        <w:rPr>
          <w:rFonts w:ascii="Tahoma" w:eastAsia="Tahoma"/>
          <w:b/>
          <w:color w:val="231F20"/>
          <w:spacing w:val="-2"/>
          <w:position w:val="1"/>
          <w:sz w:val="20"/>
        </w:rPr>
        <w:t xml:space="preserve"> </w:t>
      </w:r>
      <w:r>
        <w:rPr>
          <w:rFonts w:hint="eastAsia" w:ascii="宋体" w:eastAsia="宋体"/>
          <w:color w:val="231F20"/>
          <w:spacing w:val="-2"/>
          <w:w w:val="90"/>
          <w:position w:val="1"/>
          <w:sz w:val="20"/>
        </w:rPr>
        <w:t>个俯卧撑。</w:t>
      </w:r>
    </w:p>
    <w:p w14:paraId="45AE64A9">
      <w:pPr>
        <w:spacing w:before="221" w:line="261" w:lineRule="auto"/>
        <w:ind w:left="1530" w:right="1258" w:firstLine="400"/>
        <w:jc w:val="left"/>
        <w:rPr>
          <w:rFonts w:hint="eastAsia" w:ascii="宋体" w:eastAsia="宋体"/>
          <w:sz w:val="20"/>
        </w:rPr>
      </w:pPr>
      <w:r>
        <w:rPr>
          <w:color w:val="231F20"/>
          <w:w w:val="99"/>
          <w:sz w:val="20"/>
        </w:rPr>
        <w:t>push-up</w:t>
      </w:r>
      <w:r>
        <w:rPr>
          <w:color w:val="231F20"/>
          <w:spacing w:val="-30"/>
          <w:sz w:val="20"/>
        </w:rPr>
        <w:t xml:space="preserve"> </w:t>
      </w:r>
      <w:r>
        <w:rPr>
          <w:rFonts w:hint="eastAsia" w:ascii="宋体" w:eastAsia="宋体"/>
          <w:color w:val="231F20"/>
          <w:spacing w:val="6"/>
          <w:sz w:val="20"/>
        </w:rPr>
        <w:t>是由短语动词</w:t>
      </w:r>
      <w:r>
        <w:rPr>
          <w:color w:val="231F20"/>
          <w:w w:val="98"/>
          <w:sz w:val="20"/>
        </w:rPr>
        <w:t>push</w:t>
      </w:r>
      <w:r>
        <w:rPr>
          <w:color w:val="231F20"/>
          <w:spacing w:val="18"/>
          <w:sz w:val="20"/>
        </w:rPr>
        <w:t xml:space="preserve"> </w:t>
      </w:r>
      <w:r>
        <w:rPr>
          <w:color w:val="231F20"/>
          <w:w w:val="99"/>
          <w:sz w:val="20"/>
        </w:rPr>
        <w:t>up</w:t>
      </w:r>
      <w:r>
        <w:rPr>
          <w:color w:val="231F20"/>
          <w:spacing w:val="-30"/>
          <w:sz w:val="20"/>
        </w:rPr>
        <w:t xml:space="preserve"> </w:t>
      </w:r>
      <w:r>
        <w:rPr>
          <w:rFonts w:hint="eastAsia" w:ascii="宋体" w:eastAsia="宋体"/>
          <w:color w:val="231F20"/>
          <w:spacing w:val="1"/>
          <w:sz w:val="20"/>
        </w:rPr>
        <w:t>转化而来的名词。这是一种构词方式，用连字符或者连写的方式将</w:t>
      </w:r>
      <w:r>
        <w:rPr>
          <w:rFonts w:hint="eastAsia" w:ascii="宋体" w:eastAsia="宋体"/>
          <w:color w:val="231F20"/>
          <w:sz w:val="20"/>
        </w:rPr>
        <w:t>短语动词转化为名词。这种结构的名词具备名词的基本特征，如可数和不可数、单复数等。类似的名词</w:t>
      </w:r>
      <w:r>
        <w:rPr>
          <w:rFonts w:hint="eastAsia" w:ascii="宋体" w:eastAsia="宋体"/>
          <w:color w:val="231F20"/>
          <w:spacing w:val="17"/>
          <w:sz w:val="20"/>
        </w:rPr>
        <w:t>还有</w:t>
      </w:r>
      <w:r>
        <w:rPr>
          <w:color w:val="231F20"/>
          <w:w w:val="98"/>
          <w:sz w:val="20"/>
        </w:rPr>
        <w:t>sit-u</w:t>
      </w:r>
      <w:r>
        <w:rPr>
          <w:color w:val="231F20"/>
          <w:spacing w:val="-50"/>
          <w:w w:val="103"/>
          <w:sz w:val="20"/>
        </w:rPr>
        <w:t>p</w:t>
      </w:r>
      <w:r>
        <w:rPr>
          <w:rFonts w:hint="eastAsia" w:ascii="宋体" w:eastAsia="宋体"/>
          <w:color w:val="231F20"/>
          <w:spacing w:val="7"/>
          <w:sz w:val="20"/>
        </w:rPr>
        <w:t>（仰卧起坐</w:t>
      </w:r>
      <w:r>
        <w:rPr>
          <w:rFonts w:hint="eastAsia" w:ascii="宋体" w:eastAsia="宋体"/>
          <w:color w:val="231F20"/>
          <w:spacing w:val="-75"/>
          <w:sz w:val="20"/>
        </w:rPr>
        <w:t>）</w:t>
      </w:r>
      <w:r>
        <w:rPr>
          <w:rFonts w:hint="eastAsia" w:ascii="宋体" w:eastAsia="宋体"/>
          <w:color w:val="231F20"/>
          <w:spacing w:val="-1"/>
          <w:sz w:val="20"/>
        </w:rPr>
        <w:t>、</w:t>
      </w:r>
      <w:r>
        <w:rPr>
          <w:color w:val="231F20"/>
          <w:w w:val="97"/>
          <w:sz w:val="20"/>
        </w:rPr>
        <w:t>clean-u</w:t>
      </w:r>
      <w:r>
        <w:rPr>
          <w:color w:val="231F20"/>
          <w:spacing w:val="-50"/>
          <w:w w:val="103"/>
          <w:sz w:val="20"/>
        </w:rPr>
        <w:t>p</w:t>
      </w:r>
      <w:r>
        <w:rPr>
          <w:rFonts w:hint="eastAsia" w:ascii="宋体" w:eastAsia="宋体"/>
          <w:color w:val="231F20"/>
          <w:spacing w:val="7"/>
          <w:sz w:val="20"/>
        </w:rPr>
        <w:t>（大扫除</w:t>
      </w:r>
      <w:r>
        <w:rPr>
          <w:rFonts w:hint="eastAsia" w:ascii="宋体" w:eastAsia="宋体"/>
          <w:color w:val="231F20"/>
          <w:spacing w:val="-75"/>
          <w:sz w:val="20"/>
        </w:rPr>
        <w:t>）</w:t>
      </w:r>
      <w:r>
        <w:rPr>
          <w:rFonts w:hint="eastAsia" w:ascii="宋体" w:eastAsia="宋体"/>
          <w:color w:val="231F20"/>
          <w:spacing w:val="-1"/>
          <w:sz w:val="20"/>
        </w:rPr>
        <w:t>、</w:t>
      </w:r>
      <w:r>
        <w:rPr>
          <w:color w:val="231F20"/>
          <w:w w:val="99"/>
          <w:sz w:val="20"/>
        </w:rPr>
        <w:t>check-u</w:t>
      </w:r>
      <w:r>
        <w:rPr>
          <w:color w:val="231F20"/>
          <w:spacing w:val="-50"/>
          <w:w w:val="103"/>
          <w:sz w:val="20"/>
        </w:rPr>
        <w:t>p</w:t>
      </w:r>
      <w:r>
        <w:rPr>
          <w:rFonts w:hint="eastAsia" w:ascii="宋体" w:eastAsia="宋体"/>
          <w:color w:val="231F20"/>
          <w:spacing w:val="7"/>
          <w:sz w:val="20"/>
        </w:rPr>
        <w:t>（</w:t>
      </w:r>
      <w:r>
        <w:rPr>
          <w:rFonts w:hint="eastAsia" w:ascii="宋体" w:eastAsia="宋体"/>
          <w:color w:val="231F20"/>
          <w:spacing w:val="8"/>
          <w:sz w:val="20"/>
        </w:rPr>
        <w:t>体检，亦作</w:t>
      </w:r>
      <w:r>
        <w:rPr>
          <w:color w:val="231F20"/>
          <w:w w:val="99"/>
          <w:sz w:val="20"/>
        </w:rPr>
        <w:t>checkup</w:t>
      </w:r>
      <w:r>
        <w:rPr>
          <w:rFonts w:hint="eastAsia" w:ascii="宋体" w:eastAsia="宋体"/>
          <w:color w:val="231F20"/>
          <w:spacing w:val="7"/>
          <w:sz w:val="20"/>
        </w:rPr>
        <w:t>）</w:t>
      </w:r>
      <w:r>
        <w:rPr>
          <w:rFonts w:hint="eastAsia" w:ascii="宋体" w:eastAsia="宋体"/>
          <w:color w:val="231F20"/>
          <w:spacing w:val="2"/>
          <w:sz w:val="20"/>
        </w:rPr>
        <w:t>等。遇到这些词语时，可以先猜测词义，然后查阅词典进行核实。</w:t>
      </w:r>
    </w:p>
    <w:p w14:paraId="44AE0E4A">
      <w:pPr>
        <w:spacing w:before="3" w:line="271" w:lineRule="auto"/>
        <w:ind w:left="1930" w:right="4444" w:hanging="100"/>
        <w:jc w:val="left"/>
        <w:rPr>
          <w:rFonts w:ascii="Tahoma" w:eastAsia="Tahoma"/>
          <w:sz w:val="20"/>
        </w:rPr>
      </w:pPr>
      <w:r>
        <w:rPr>
          <w:rFonts w:hint="eastAsia" w:ascii="宋体" w:eastAsia="宋体"/>
          <w:color w:val="11797A"/>
          <w:sz w:val="20"/>
        </w:rPr>
        <w:t>【思考】</w:t>
      </w:r>
      <w:r>
        <w:rPr>
          <w:rFonts w:hint="eastAsia" w:ascii="宋体" w:eastAsia="宋体"/>
          <w:color w:val="231F20"/>
          <w:spacing w:val="2"/>
          <w:sz w:val="20"/>
        </w:rPr>
        <w:t>你能说出下面句子中的</w:t>
      </w:r>
      <w:r>
        <w:rPr>
          <w:rFonts w:ascii="Tahoma" w:eastAsia="Tahoma"/>
          <w:color w:val="231F20"/>
          <w:sz w:val="20"/>
        </w:rPr>
        <w:t>lift-off</w:t>
      </w:r>
      <w:r>
        <w:rPr>
          <w:rFonts w:ascii="Tahoma" w:eastAsia="Tahoma"/>
          <w:color w:val="231F20"/>
          <w:spacing w:val="-34"/>
          <w:sz w:val="20"/>
        </w:rPr>
        <w:t xml:space="preserve"> </w:t>
      </w:r>
      <w:r>
        <w:rPr>
          <w:rFonts w:hint="eastAsia" w:ascii="宋体" w:eastAsia="宋体"/>
          <w:color w:val="231F20"/>
          <w:spacing w:val="25"/>
          <w:sz w:val="20"/>
        </w:rPr>
        <w:t>和</w:t>
      </w:r>
      <w:r>
        <w:rPr>
          <w:rFonts w:ascii="Tahoma" w:eastAsia="Tahoma"/>
          <w:color w:val="231F20"/>
          <w:sz w:val="20"/>
        </w:rPr>
        <w:t>take-off</w:t>
      </w:r>
      <w:r>
        <w:rPr>
          <w:rFonts w:ascii="Tahoma" w:eastAsia="Tahoma"/>
          <w:color w:val="231F20"/>
          <w:spacing w:val="-34"/>
          <w:sz w:val="20"/>
        </w:rPr>
        <w:t xml:space="preserve"> </w:t>
      </w:r>
      <w:r>
        <w:rPr>
          <w:rFonts w:hint="eastAsia" w:ascii="宋体" w:eastAsia="宋体"/>
          <w:color w:val="231F20"/>
          <w:sz w:val="20"/>
        </w:rPr>
        <w:t xml:space="preserve">的意思吗？ </w:t>
      </w:r>
      <w:r>
        <w:rPr>
          <w:rFonts w:ascii="Tahoma" w:eastAsia="Tahoma"/>
          <w:color w:val="231F20"/>
          <w:spacing w:val="-4"/>
          <w:sz w:val="20"/>
        </w:rPr>
        <w:t>The</w:t>
      </w:r>
      <w:r>
        <w:rPr>
          <w:rFonts w:ascii="Tahoma" w:eastAsia="Tahoma"/>
          <w:color w:val="231F20"/>
          <w:spacing w:val="-7"/>
          <w:sz w:val="20"/>
        </w:rPr>
        <w:t xml:space="preserve"> </w:t>
      </w:r>
      <w:r>
        <w:rPr>
          <w:rFonts w:ascii="Tahoma" w:eastAsia="Tahoma"/>
          <w:color w:val="231F20"/>
          <w:spacing w:val="-4"/>
          <w:sz w:val="20"/>
        </w:rPr>
        <w:t>rocket</w:t>
      </w:r>
      <w:r>
        <w:rPr>
          <w:rFonts w:ascii="Tahoma" w:eastAsia="Tahoma"/>
          <w:color w:val="231F20"/>
          <w:spacing w:val="-7"/>
          <w:sz w:val="20"/>
        </w:rPr>
        <w:t xml:space="preserve"> </w:t>
      </w:r>
      <w:r>
        <w:rPr>
          <w:rFonts w:ascii="Tahoma" w:eastAsia="Tahoma"/>
          <w:color w:val="231F20"/>
          <w:spacing w:val="-4"/>
          <w:sz w:val="20"/>
        </w:rPr>
        <w:t>lift-off</w:t>
      </w:r>
      <w:r>
        <w:rPr>
          <w:rFonts w:ascii="Tahoma" w:eastAsia="Tahoma"/>
          <w:color w:val="231F20"/>
          <w:spacing w:val="-7"/>
          <w:sz w:val="20"/>
        </w:rPr>
        <w:t xml:space="preserve"> </w:t>
      </w:r>
      <w:r>
        <w:rPr>
          <w:rFonts w:ascii="Tahoma" w:eastAsia="Tahoma"/>
          <w:color w:val="231F20"/>
          <w:spacing w:val="-4"/>
          <w:sz w:val="20"/>
        </w:rPr>
        <w:t>is</w:t>
      </w:r>
      <w:r>
        <w:rPr>
          <w:rFonts w:ascii="Tahoma" w:eastAsia="Tahoma"/>
          <w:color w:val="231F20"/>
          <w:spacing w:val="-7"/>
          <w:sz w:val="20"/>
        </w:rPr>
        <w:t xml:space="preserve"> </w:t>
      </w:r>
      <w:r>
        <w:rPr>
          <w:rFonts w:ascii="Tahoma" w:eastAsia="Tahoma"/>
          <w:color w:val="231F20"/>
          <w:spacing w:val="-4"/>
          <w:sz w:val="20"/>
        </w:rPr>
        <w:t>set</w:t>
      </w:r>
      <w:r>
        <w:rPr>
          <w:rFonts w:ascii="Tahoma" w:eastAsia="Tahoma"/>
          <w:color w:val="231F20"/>
          <w:spacing w:val="-7"/>
          <w:sz w:val="20"/>
        </w:rPr>
        <w:t xml:space="preserve"> </w:t>
      </w:r>
      <w:r>
        <w:rPr>
          <w:rFonts w:ascii="Tahoma" w:eastAsia="Tahoma"/>
          <w:color w:val="231F20"/>
          <w:spacing w:val="-4"/>
          <w:sz w:val="20"/>
        </w:rPr>
        <w:t>for</w:t>
      </w:r>
      <w:r>
        <w:rPr>
          <w:rFonts w:ascii="Tahoma" w:eastAsia="Tahoma"/>
          <w:color w:val="231F20"/>
          <w:spacing w:val="-7"/>
          <w:sz w:val="20"/>
        </w:rPr>
        <w:t xml:space="preserve"> </w:t>
      </w:r>
      <w:r>
        <w:rPr>
          <w:rFonts w:ascii="Tahoma" w:eastAsia="Tahoma"/>
          <w:color w:val="231F20"/>
          <w:spacing w:val="-4"/>
          <w:sz w:val="20"/>
        </w:rPr>
        <w:t>4:35</w:t>
      </w:r>
      <w:r>
        <w:rPr>
          <w:rFonts w:ascii="Tahoma" w:eastAsia="Tahoma"/>
          <w:color w:val="231F20"/>
          <w:spacing w:val="-7"/>
          <w:sz w:val="20"/>
        </w:rPr>
        <w:t xml:space="preserve"> </w:t>
      </w:r>
      <w:r>
        <w:rPr>
          <w:rFonts w:ascii="Tahoma" w:eastAsia="Tahoma"/>
          <w:color w:val="231F20"/>
          <w:spacing w:val="-4"/>
          <w:sz w:val="20"/>
        </w:rPr>
        <w:t>p.m.,</w:t>
      </w:r>
      <w:r>
        <w:rPr>
          <w:rFonts w:ascii="Tahoma" w:eastAsia="Tahoma"/>
          <w:color w:val="231F20"/>
          <w:spacing w:val="-7"/>
          <w:sz w:val="20"/>
        </w:rPr>
        <w:t xml:space="preserve"> </w:t>
      </w:r>
      <w:r>
        <w:rPr>
          <w:rFonts w:ascii="Tahoma" w:eastAsia="Tahoma"/>
          <w:color w:val="231F20"/>
          <w:spacing w:val="-4"/>
          <w:sz w:val="20"/>
        </w:rPr>
        <w:t>depending</w:t>
      </w:r>
      <w:r>
        <w:rPr>
          <w:rFonts w:ascii="Tahoma" w:eastAsia="Tahoma"/>
          <w:color w:val="231F20"/>
          <w:spacing w:val="-7"/>
          <w:sz w:val="20"/>
        </w:rPr>
        <w:t xml:space="preserve"> </w:t>
      </w:r>
      <w:r>
        <w:rPr>
          <w:rFonts w:ascii="Tahoma" w:eastAsia="Tahoma"/>
          <w:color w:val="231F20"/>
          <w:spacing w:val="-4"/>
          <w:sz w:val="20"/>
        </w:rPr>
        <w:t>on</w:t>
      </w:r>
      <w:r>
        <w:rPr>
          <w:rFonts w:ascii="Tahoma" w:eastAsia="Tahoma"/>
          <w:color w:val="231F20"/>
          <w:spacing w:val="-7"/>
          <w:sz w:val="20"/>
        </w:rPr>
        <w:t xml:space="preserve"> </w:t>
      </w:r>
      <w:r>
        <w:rPr>
          <w:rFonts w:ascii="Tahoma" w:eastAsia="Tahoma"/>
          <w:color w:val="231F20"/>
          <w:spacing w:val="-4"/>
          <w:sz w:val="20"/>
        </w:rPr>
        <w:t>the</w:t>
      </w:r>
      <w:r>
        <w:rPr>
          <w:rFonts w:ascii="Tahoma" w:eastAsia="Tahoma"/>
          <w:color w:val="231F20"/>
          <w:spacing w:val="-7"/>
          <w:sz w:val="20"/>
        </w:rPr>
        <w:t xml:space="preserve"> </w:t>
      </w:r>
      <w:r>
        <w:rPr>
          <w:rFonts w:ascii="Tahoma" w:eastAsia="Tahoma"/>
          <w:color w:val="231F20"/>
          <w:spacing w:val="-4"/>
          <w:sz w:val="20"/>
        </w:rPr>
        <w:t xml:space="preserve">weather. </w:t>
      </w:r>
      <w:r>
        <w:rPr>
          <w:rFonts w:ascii="Tahoma" w:eastAsia="Tahoma"/>
          <w:color w:val="231F20"/>
          <w:sz w:val="20"/>
        </w:rPr>
        <w:t>Our</w:t>
      </w:r>
      <w:r>
        <w:rPr>
          <w:rFonts w:ascii="Tahoma" w:eastAsia="Tahoma"/>
          <w:color w:val="231F20"/>
          <w:spacing w:val="-7"/>
          <w:sz w:val="20"/>
        </w:rPr>
        <w:t xml:space="preserve"> </w:t>
      </w:r>
      <w:r>
        <w:rPr>
          <w:rFonts w:ascii="Tahoma" w:eastAsia="Tahoma"/>
          <w:color w:val="231F20"/>
          <w:sz w:val="20"/>
        </w:rPr>
        <w:t>plane</w:t>
      </w:r>
      <w:r>
        <w:rPr>
          <w:rFonts w:ascii="Tahoma" w:eastAsia="Tahoma"/>
          <w:color w:val="231F20"/>
          <w:spacing w:val="-7"/>
          <w:sz w:val="20"/>
        </w:rPr>
        <w:t xml:space="preserve"> </w:t>
      </w:r>
      <w:r>
        <w:rPr>
          <w:rFonts w:ascii="Tahoma" w:eastAsia="Tahoma"/>
          <w:color w:val="231F20"/>
          <w:sz w:val="20"/>
        </w:rPr>
        <w:t>is</w:t>
      </w:r>
      <w:r>
        <w:rPr>
          <w:rFonts w:ascii="Tahoma" w:eastAsia="Tahoma"/>
          <w:color w:val="231F20"/>
          <w:spacing w:val="-7"/>
          <w:sz w:val="20"/>
        </w:rPr>
        <w:t xml:space="preserve"> </w:t>
      </w:r>
      <w:r>
        <w:rPr>
          <w:rFonts w:ascii="Tahoma" w:eastAsia="Tahoma"/>
          <w:color w:val="231F20"/>
          <w:sz w:val="20"/>
        </w:rPr>
        <w:t>on</w:t>
      </w:r>
      <w:r>
        <w:rPr>
          <w:rFonts w:ascii="Tahoma" w:eastAsia="Tahoma"/>
          <w:color w:val="231F20"/>
          <w:spacing w:val="-7"/>
          <w:sz w:val="20"/>
        </w:rPr>
        <w:t xml:space="preserve"> </w:t>
      </w:r>
      <w:r>
        <w:rPr>
          <w:rFonts w:ascii="Tahoma" w:eastAsia="Tahoma"/>
          <w:color w:val="231F20"/>
          <w:sz w:val="20"/>
        </w:rPr>
        <w:t>the</w:t>
      </w:r>
      <w:r>
        <w:rPr>
          <w:rFonts w:ascii="Tahoma" w:eastAsia="Tahoma"/>
          <w:color w:val="231F20"/>
          <w:spacing w:val="-7"/>
          <w:sz w:val="20"/>
        </w:rPr>
        <w:t xml:space="preserve"> </w:t>
      </w:r>
      <w:r>
        <w:rPr>
          <w:rFonts w:ascii="Tahoma" w:eastAsia="Tahoma"/>
          <w:color w:val="231F20"/>
          <w:sz w:val="20"/>
        </w:rPr>
        <w:t>runway</w:t>
      </w:r>
      <w:r>
        <w:rPr>
          <w:rFonts w:ascii="Tahoma" w:eastAsia="Tahoma"/>
          <w:color w:val="231F20"/>
          <w:spacing w:val="-4"/>
          <w:sz w:val="20"/>
        </w:rPr>
        <w:t xml:space="preserve">, </w:t>
      </w:r>
      <w:r>
        <w:rPr>
          <w:rFonts w:ascii="Tahoma" w:eastAsia="Tahoma"/>
          <w:color w:val="231F20"/>
          <w:sz w:val="20"/>
        </w:rPr>
        <w:t>ready</w:t>
      </w:r>
      <w:r>
        <w:rPr>
          <w:rFonts w:ascii="Tahoma" w:eastAsia="Tahoma"/>
          <w:color w:val="231F20"/>
          <w:spacing w:val="-7"/>
          <w:sz w:val="20"/>
        </w:rPr>
        <w:t xml:space="preserve"> </w:t>
      </w:r>
      <w:r>
        <w:rPr>
          <w:rFonts w:ascii="Tahoma" w:eastAsia="Tahoma"/>
          <w:color w:val="231F20"/>
          <w:sz w:val="20"/>
        </w:rPr>
        <w:t>for</w:t>
      </w:r>
      <w:r>
        <w:rPr>
          <w:rFonts w:ascii="Tahoma" w:eastAsia="Tahoma"/>
          <w:color w:val="231F20"/>
          <w:spacing w:val="-7"/>
          <w:sz w:val="20"/>
        </w:rPr>
        <w:t xml:space="preserve"> </w:t>
      </w:r>
      <w:r>
        <w:rPr>
          <w:rFonts w:ascii="Tahoma" w:eastAsia="Tahoma"/>
          <w:color w:val="231F20"/>
          <w:sz w:val="20"/>
        </w:rPr>
        <w:t>take-off.</w:t>
      </w:r>
    </w:p>
    <w:p w14:paraId="4B96875D">
      <w:pPr>
        <w:pStyle w:val="11"/>
        <w:rPr>
          <w:rFonts w:ascii="Tahoma"/>
          <w:sz w:val="20"/>
        </w:rPr>
      </w:pPr>
    </w:p>
    <w:p w14:paraId="7E5795F0">
      <w:pPr>
        <w:pStyle w:val="11"/>
        <w:rPr>
          <w:rFonts w:ascii="Tahoma"/>
          <w:sz w:val="20"/>
        </w:rPr>
      </w:pPr>
    </w:p>
    <w:p w14:paraId="6F66CE93">
      <w:pPr>
        <w:pStyle w:val="11"/>
        <w:spacing w:before="5"/>
        <w:rPr>
          <w:rFonts w:ascii="Tahoma"/>
          <w:sz w:val="16"/>
        </w:rPr>
      </w:pPr>
    </w:p>
    <w:p w14:paraId="1DA8625F">
      <w:pPr>
        <w:spacing w:before="98"/>
        <w:ind w:left="566" w:right="0" w:firstLine="0"/>
        <w:jc w:val="left"/>
        <w:rPr>
          <w:rFonts w:ascii="Tahoma"/>
          <w:sz w:val="20"/>
        </w:rPr>
      </w:pPr>
      <w:r>
        <w:rPr>
          <w:rFonts w:ascii="Tahoma"/>
          <w:color w:val="231F20"/>
          <w:spacing w:val="-5"/>
          <w:sz w:val="20"/>
        </w:rPr>
        <w:t>104</w:t>
      </w:r>
    </w:p>
    <w:p w14:paraId="05A7B86C">
      <w:pPr>
        <w:tabs>
          <w:tab w:val="left" w:pos="6348"/>
        </w:tabs>
        <w:spacing w:line="240" w:lineRule="auto"/>
        <w:ind w:left="5052" w:right="0" w:firstLine="0"/>
        <w:jc w:val="left"/>
        <w:rPr>
          <w:rFonts w:hint="eastAsia" w:ascii="Tahoma" w:eastAsia="宋体"/>
          <w:sz w:val="20"/>
          <w:lang w:eastAsia="zh-CN"/>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392EA1A4">
      <w:pPr>
        <w:spacing w:after="0" w:line="240" w:lineRule="auto"/>
        <w:jc w:val="left"/>
        <w:rPr>
          <w:rFonts w:ascii="Tahoma"/>
          <w:sz w:val="20"/>
        </w:rPr>
        <w:sectPr>
          <w:pgSz w:w="11910" w:h="16840"/>
          <w:pgMar w:top="0" w:right="0" w:bottom="0" w:left="0" w:header="720" w:footer="720" w:gutter="0"/>
          <w:cols w:space="720" w:num="1"/>
        </w:sectPr>
      </w:pPr>
    </w:p>
    <w:p w14:paraId="389189E1">
      <w:pPr>
        <w:pStyle w:val="11"/>
        <w:rPr>
          <w:rFonts w:ascii="Tahoma"/>
          <w:sz w:val="20"/>
        </w:rPr>
      </w:pPr>
    </w:p>
    <w:p w14:paraId="34AF03BB">
      <w:pPr>
        <w:pStyle w:val="11"/>
        <w:rPr>
          <w:rFonts w:ascii="Tahoma"/>
          <w:sz w:val="20"/>
        </w:rPr>
      </w:pPr>
    </w:p>
    <w:p w14:paraId="425A8DEB">
      <w:pPr>
        <w:pStyle w:val="11"/>
        <w:rPr>
          <w:rFonts w:ascii="Tahoma"/>
          <w:sz w:val="20"/>
        </w:rPr>
      </w:pPr>
    </w:p>
    <w:p w14:paraId="4BF0938D">
      <w:pPr>
        <w:pStyle w:val="11"/>
        <w:rPr>
          <w:rFonts w:ascii="Tahoma"/>
          <w:sz w:val="20"/>
        </w:rPr>
      </w:pPr>
    </w:p>
    <w:p w14:paraId="0F388544">
      <w:pPr>
        <w:pStyle w:val="11"/>
        <w:spacing w:before="9"/>
        <w:rPr>
          <w:rFonts w:ascii="Tahoma"/>
          <w:sz w:val="15"/>
        </w:rPr>
      </w:pPr>
    </w:p>
    <w:p w14:paraId="1857DE5D">
      <w:pPr>
        <w:pStyle w:val="10"/>
        <w:spacing w:before="111"/>
      </w:pPr>
      <w:r>
        <mc:AlternateContent>
          <mc:Choice Requires="wps">
            <w:drawing>
              <wp:anchor distT="0" distB="0" distL="0" distR="0" simplePos="0" relativeHeight="251835392" behindDoc="0" locked="0" layoutInCell="1" allowOverlap="1">
                <wp:simplePos x="0" y="0"/>
                <wp:positionH relativeFrom="page">
                  <wp:posOffset>7235825</wp:posOffset>
                </wp:positionH>
                <wp:positionV relativeFrom="paragraph">
                  <wp:posOffset>-376555</wp:posOffset>
                </wp:positionV>
                <wp:extent cx="324485" cy="1270"/>
                <wp:effectExtent l="0" t="0" r="0" b="0"/>
                <wp:wrapNone/>
                <wp:docPr id="5670" name="Graphic 5670"/>
                <wp:cNvGraphicFramePr/>
                <a:graphic xmlns:a="http://schemas.openxmlformats.org/drawingml/2006/main">
                  <a:graphicData uri="http://schemas.microsoft.com/office/word/2010/wordprocessingShape">
                    <wps:wsp>
                      <wps:cNvSpPr/>
                      <wps:spPr>
                        <a:xfrm>
                          <a:off x="0" y="0"/>
                          <a:ext cx="324485" cy="1270"/>
                        </a:xfrm>
                        <a:custGeom>
                          <a:avLst/>
                          <a:gdLst/>
                          <a:ahLst/>
                          <a:cxnLst/>
                          <a:rect l="l" t="t" r="r" b="b"/>
                          <a:pathLst>
                            <a:path w="324485">
                              <a:moveTo>
                                <a:pt x="0" y="0"/>
                              </a:moveTo>
                              <a:lnTo>
                                <a:pt x="323989" y="0"/>
                              </a:lnTo>
                            </a:path>
                          </a:pathLst>
                        </a:custGeom>
                        <a:ln w="1269">
                          <a:solidFill>
                            <a:srgbClr val="231F20"/>
                          </a:solidFill>
                          <a:prstDash val="solid"/>
                        </a:ln>
                      </wps:spPr>
                      <wps:bodyPr wrap="square" lIns="0" tIns="0" rIns="0" bIns="0" rtlCol="0">
                        <a:noAutofit/>
                      </wps:bodyPr>
                    </wps:wsp>
                  </a:graphicData>
                </a:graphic>
              </wp:anchor>
            </w:drawing>
          </mc:Choice>
          <mc:Fallback>
            <w:pict>
              <v:shape id="Graphic 5670" o:spid="_x0000_s1026" o:spt="100" style="position:absolute;left:0pt;margin-left:569.75pt;margin-top:-29.65pt;height:0.1pt;width:25.55pt;mso-position-horizontal-relative:page;z-index:251835392;mso-width-relative:page;mso-height-relative:page;" filled="f" stroked="t" coordsize="324485,1" o:gfxdata="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A8DdYo2gAAAA0B&#10;AAAPAAAAAAAAAAEAIAAAACIAAABkcnMvZG93bnJldi54bWxQSwECFAAUAAAACACHTuJAULOCjhkC&#10;AAB9BAAADgAAAAAAAAABACAAAAApAQAAZHJzL2Uyb0RvYy54bWxQSwUGAAAAAAYABgBZAQAAtAUA&#10;AAAA&#10;" path="m0,0l323989,0e">
                <v:fill on="f" focussize="0,0"/>
                <v:stroke weight="0.0999212598425197pt" color="#231F20" joinstyle="round"/>
                <v:imagedata o:title=""/>
                <o:lock v:ext="edit" aspectratio="f"/>
                <v:textbox inset="0mm,0mm,0mm,0mm"/>
              </v:shape>
            </w:pict>
          </mc:Fallback>
        </mc:AlternateContent>
      </w:r>
      <w:r>
        <mc:AlternateContent>
          <mc:Choice Requires="wps">
            <w:drawing>
              <wp:anchor distT="0" distB="0" distL="0" distR="0" simplePos="0" relativeHeight="251836416" behindDoc="0" locked="0" layoutInCell="1" allowOverlap="1">
                <wp:simplePos x="0" y="0"/>
                <wp:positionH relativeFrom="page">
                  <wp:posOffset>863600</wp:posOffset>
                </wp:positionH>
                <wp:positionV relativeFrom="paragraph">
                  <wp:posOffset>88900</wp:posOffset>
                </wp:positionV>
                <wp:extent cx="94615" cy="228600"/>
                <wp:effectExtent l="0" t="0" r="0" b="0"/>
                <wp:wrapNone/>
                <wp:docPr id="5671" name="Graphic 5671"/>
                <wp:cNvGraphicFramePr/>
                <a:graphic xmlns:a="http://schemas.openxmlformats.org/drawingml/2006/main">
                  <a:graphicData uri="http://schemas.microsoft.com/office/word/2010/wordprocessingShape">
                    <wps:wsp>
                      <wps:cNvSpPr/>
                      <wps:spPr>
                        <a:xfrm>
                          <a:off x="0" y="0"/>
                          <a:ext cx="94615" cy="228600"/>
                        </a:xfrm>
                        <a:custGeom>
                          <a:avLst/>
                          <a:gdLst/>
                          <a:ahLst/>
                          <a:cxnLst/>
                          <a:rect l="l" t="t" r="r" b="b"/>
                          <a:pathLst>
                            <a:path w="94615" h="228600">
                              <a:moveTo>
                                <a:pt x="94615" y="0"/>
                              </a:moveTo>
                              <a:lnTo>
                                <a:pt x="0" y="0"/>
                              </a:lnTo>
                              <a:lnTo>
                                <a:pt x="0" y="228600"/>
                              </a:lnTo>
                              <a:lnTo>
                                <a:pt x="94615" y="228600"/>
                              </a:lnTo>
                              <a:lnTo>
                                <a:pt x="94615" y="0"/>
                              </a:lnTo>
                              <a:close/>
                            </a:path>
                          </a:pathLst>
                        </a:custGeom>
                        <a:solidFill>
                          <a:srgbClr val="00BBC5"/>
                        </a:solidFill>
                      </wps:spPr>
                      <wps:bodyPr wrap="square" lIns="0" tIns="0" rIns="0" bIns="0" rtlCol="0">
                        <a:noAutofit/>
                      </wps:bodyPr>
                    </wps:wsp>
                  </a:graphicData>
                </a:graphic>
              </wp:anchor>
            </w:drawing>
          </mc:Choice>
          <mc:Fallback>
            <w:pict>
              <v:shape id="Graphic 5671" o:spid="_x0000_s1026" o:spt="100" style="position:absolute;left:0pt;margin-left:68pt;margin-top:7pt;height:18pt;width:7.45pt;mso-position-horizontal-relative:page;z-index:251836416;mso-width-relative:page;mso-height-relative:page;" fillcolor="#00BBC5" filled="t" stroked="f" coordsize="94615,228600" o:gfxdata="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Bv2PcI1QAA&#10;AAkBAAAPAAAAAAAAAAEAIAAAACIAAABkcnMvZG93bnJldi54bWxQSwECFAAUAAAACACHTuJAnsHm&#10;ziECAADgBAAADgAAAAAAAAABACAAAAAkAQAAZHJzL2Uyb0RvYy54bWxQSwUGAAAAAAYABgBZAQAA&#10;twUAAAAA&#10;" path="m94615,0l0,0,0,228600,94615,228600,94615,0xe">
                <v:fill on="t" focussize="0,0"/>
                <v:stroke on="f"/>
                <v:imagedata o:title=""/>
                <o:lock v:ext="edit" aspectratio="f"/>
                <v:textbox inset="0mm,0mm,0mm,0mm"/>
              </v:shape>
            </w:pict>
          </mc:Fallback>
        </mc:AlternateContent>
      </w:r>
      <w:r>
        <w:rPr>
          <w:color w:val="231F20"/>
          <w:spacing w:val="-4"/>
        </w:rPr>
        <w:t>Unit</w:t>
      </w:r>
      <w:r>
        <w:rPr>
          <w:color w:val="231F20"/>
          <w:spacing w:val="-18"/>
        </w:rPr>
        <w:t xml:space="preserve"> </w:t>
      </w:r>
      <w:r>
        <w:rPr>
          <w:color w:val="231F20"/>
          <w:spacing w:val="-10"/>
        </w:rPr>
        <w:t>4</w:t>
      </w:r>
    </w:p>
    <w:p w14:paraId="61894015">
      <w:pPr>
        <w:numPr>
          <w:ilvl w:val="1"/>
          <w:numId w:val="115"/>
        </w:numPr>
        <w:tabs>
          <w:tab w:val="left" w:pos="1700"/>
        </w:tabs>
        <w:spacing w:before="222"/>
        <w:ind w:left="1700" w:right="0" w:hanging="340"/>
        <w:jc w:val="left"/>
        <w:rPr>
          <w:rFonts w:ascii="Tahoma" w:eastAsia="Tahoma"/>
          <w:b/>
          <w:color w:val="231F20"/>
          <w:sz w:val="24"/>
        </w:rPr>
      </w:pPr>
      <w:r>
        <w:rPr>
          <w:rFonts w:ascii="Tahoma" w:eastAsia="Tahoma"/>
          <w:b/>
          <w:color w:val="231F20"/>
          <w:w w:val="90"/>
          <w:sz w:val="24"/>
        </w:rPr>
        <w:t>It</w:t>
      </w:r>
      <w:r>
        <w:rPr>
          <w:rFonts w:ascii="Tahoma" w:eastAsia="Tahoma"/>
          <w:b/>
          <w:color w:val="231F20"/>
          <w:sz w:val="24"/>
        </w:rPr>
        <w:t xml:space="preserve"> </w:t>
      </w:r>
      <w:r>
        <w:rPr>
          <w:rFonts w:ascii="Tahoma" w:eastAsia="Tahoma"/>
          <w:b/>
          <w:color w:val="231F20"/>
          <w:w w:val="90"/>
          <w:sz w:val="24"/>
        </w:rPr>
        <w:t>seemed</w:t>
      </w:r>
      <w:r>
        <w:rPr>
          <w:rFonts w:ascii="Tahoma" w:eastAsia="Tahoma"/>
          <w:b/>
          <w:color w:val="231F20"/>
          <w:spacing w:val="1"/>
          <w:sz w:val="24"/>
        </w:rPr>
        <w:t xml:space="preserve"> </w:t>
      </w:r>
      <w:r>
        <w:rPr>
          <w:rFonts w:ascii="Tahoma" w:eastAsia="Tahoma"/>
          <w:b/>
          <w:color w:val="231F20"/>
          <w:w w:val="90"/>
          <w:sz w:val="24"/>
        </w:rPr>
        <w:t>as</w:t>
      </w:r>
      <w:r>
        <w:rPr>
          <w:rFonts w:ascii="Tahoma" w:eastAsia="Tahoma"/>
          <w:b/>
          <w:color w:val="231F20"/>
          <w:spacing w:val="1"/>
          <w:sz w:val="24"/>
        </w:rPr>
        <w:t xml:space="preserve"> </w:t>
      </w:r>
      <w:r>
        <w:rPr>
          <w:rFonts w:ascii="Tahoma" w:eastAsia="Tahoma"/>
          <w:b/>
          <w:color w:val="231F20"/>
          <w:w w:val="90"/>
          <w:sz w:val="24"/>
        </w:rPr>
        <w:t>if</w:t>
      </w:r>
      <w:r>
        <w:rPr>
          <w:rFonts w:ascii="Tahoma" w:eastAsia="Tahoma"/>
          <w:b/>
          <w:color w:val="231F20"/>
          <w:spacing w:val="1"/>
          <w:sz w:val="24"/>
        </w:rPr>
        <w:t xml:space="preserve"> </w:t>
      </w:r>
      <w:r>
        <w:rPr>
          <w:rFonts w:ascii="Tahoma" w:eastAsia="Tahoma"/>
          <w:b/>
          <w:color w:val="231F20"/>
          <w:w w:val="90"/>
          <w:sz w:val="24"/>
        </w:rPr>
        <w:t>the</w:t>
      </w:r>
      <w:r>
        <w:rPr>
          <w:rFonts w:ascii="Tahoma" w:eastAsia="Tahoma"/>
          <w:b/>
          <w:color w:val="231F20"/>
          <w:sz w:val="24"/>
        </w:rPr>
        <w:t xml:space="preserve"> </w:t>
      </w:r>
      <w:r>
        <w:rPr>
          <w:rFonts w:ascii="Tahoma" w:eastAsia="Tahoma"/>
          <w:b/>
          <w:color w:val="231F20"/>
          <w:w w:val="90"/>
          <w:sz w:val="24"/>
        </w:rPr>
        <w:t>world</w:t>
      </w:r>
      <w:r>
        <w:rPr>
          <w:rFonts w:ascii="Tahoma" w:eastAsia="Tahoma"/>
          <w:b/>
          <w:color w:val="231F20"/>
          <w:spacing w:val="1"/>
          <w:sz w:val="24"/>
        </w:rPr>
        <w:t xml:space="preserve"> </w:t>
      </w:r>
      <w:r>
        <w:rPr>
          <w:rFonts w:ascii="Tahoma" w:eastAsia="Tahoma"/>
          <w:b/>
          <w:color w:val="231F20"/>
          <w:w w:val="90"/>
          <w:sz w:val="24"/>
        </w:rPr>
        <w:t>were</w:t>
      </w:r>
      <w:r>
        <w:rPr>
          <w:rFonts w:ascii="Tahoma" w:eastAsia="Tahoma"/>
          <w:b/>
          <w:color w:val="231F20"/>
          <w:spacing w:val="1"/>
          <w:sz w:val="24"/>
        </w:rPr>
        <w:t xml:space="preserve"> </w:t>
      </w:r>
      <w:r>
        <w:rPr>
          <w:rFonts w:ascii="Tahoma" w:eastAsia="Tahoma"/>
          <w:b/>
          <w:color w:val="231F20"/>
          <w:w w:val="90"/>
          <w:sz w:val="24"/>
        </w:rPr>
        <w:t>coming</w:t>
      </w:r>
      <w:r>
        <w:rPr>
          <w:rFonts w:ascii="Tahoma" w:eastAsia="Tahoma"/>
          <w:b/>
          <w:color w:val="231F20"/>
          <w:spacing w:val="1"/>
          <w:sz w:val="24"/>
        </w:rPr>
        <w:t xml:space="preserve"> </w:t>
      </w:r>
      <w:r>
        <w:rPr>
          <w:rFonts w:ascii="Tahoma" w:eastAsia="Tahoma"/>
          <w:b/>
          <w:color w:val="231F20"/>
          <w:w w:val="90"/>
          <w:sz w:val="24"/>
        </w:rPr>
        <w:t>to</w:t>
      </w:r>
      <w:r>
        <w:rPr>
          <w:rFonts w:ascii="Tahoma" w:eastAsia="Tahoma"/>
          <w:b/>
          <w:color w:val="231F20"/>
          <w:sz w:val="24"/>
        </w:rPr>
        <w:t xml:space="preserve"> </w:t>
      </w:r>
      <w:r>
        <w:rPr>
          <w:rFonts w:ascii="Tahoma" w:eastAsia="Tahoma"/>
          <w:b/>
          <w:color w:val="231F20"/>
          <w:w w:val="90"/>
          <w:sz w:val="24"/>
        </w:rPr>
        <w:t>an</w:t>
      </w:r>
      <w:r>
        <w:rPr>
          <w:rFonts w:ascii="Tahoma" w:eastAsia="Tahoma"/>
          <w:b/>
          <w:color w:val="231F20"/>
          <w:spacing w:val="1"/>
          <w:sz w:val="24"/>
        </w:rPr>
        <w:t xml:space="preserve"> </w:t>
      </w:r>
      <w:r>
        <w:rPr>
          <w:rFonts w:ascii="Tahoma" w:eastAsia="Tahoma"/>
          <w:b/>
          <w:color w:val="231F20"/>
          <w:w w:val="90"/>
          <w:sz w:val="24"/>
        </w:rPr>
        <w:t>end!</w:t>
      </w:r>
      <w:r>
        <w:rPr>
          <w:rFonts w:ascii="Tahoma" w:eastAsia="Tahoma"/>
          <w:b/>
          <w:color w:val="231F20"/>
          <w:spacing w:val="1"/>
          <w:sz w:val="24"/>
        </w:rPr>
        <w:t xml:space="preserve"> </w:t>
      </w:r>
      <w:r>
        <w:rPr>
          <w:rFonts w:hint="eastAsia" w:ascii="宋体" w:eastAsia="宋体"/>
          <w:color w:val="231F20"/>
          <w:spacing w:val="-1"/>
          <w:w w:val="90"/>
          <w:position w:val="1"/>
          <w:sz w:val="20"/>
        </w:rPr>
        <w:t>仿佛世界末日即将来临！</w:t>
      </w:r>
    </w:p>
    <w:p w14:paraId="390DF580">
      <w:pPr>
        <w:spacing w:before="221" w:line="261" w:lineRule="auto"/>
        <w:ind w:left="1700" w:right="1184" w:firstLine="400"/>
        <w:jc w:val="left"/>
        <w:rPr>
          <w:rFonts w:hint="eastAsia" w:ascii="宋体" w:hAnsi="宋体" w:eastAsia="宋体"/>
          <w:sz w:val="20"/>
        </w:rPr>
      </w:pPr>
      <w:r>
        <w:rPr>
          <w:color w:val="231F20"/>
          <w:sz w:val="20"/>
        </w:rPr>
        <w:t>as if</w:t>
      </w:r>
      <w:r>
        <w:rPr>
          <w:color w:val="231F20"/>
          <w:spacing w:val="-17"/>
          <w:sz w:val="20"/>
        </w:rPr>
        <w:t xml:space="preserve"> </w:t>
      </w:r>
      <w:r>
        <w:rPr>
          <w:rFonts w:hint="eastAsia" w:ascii="宋体" w:hAnsi="宋体" w:eastAsia="宋体"/>
          <w:color w:val="231F20"/>
          <w:spacing w:val="-3"/>
          <w:sz w:val="20"/>
        </w:rPr>
        <w:t>是一个连词结构，用来引导从句，意为“好像；似乎；仿佛”。从句根据说话人所陈述内容的</w:t>
      </w:r>
      <w:r>
        <w:rPr>
          <w:rFonts w:hint="eastAsia" w:ascii="宋体" w:hAnsi="宋体" w:eastAsia="宋体"/>
          <w:color w:val="231F20"/>
          <w:spacing w:val="-2"/>
          <w:sz w:val="20"/>
        </w:rPr>
        <w:t>真实性或可能性，可用陈述语气或虚拟语气。如：</w:t>
      </w:r>
    </w:p>
    <w:p w14:paraId="3A7716E3">
      <w:pPr>
        <w:spacing w:before="2"/>
        <w:ind w:left="2100" w:right="0" w:firstLine="0"/>
        <w:jc w:val="left"/>
        <w:rPr>
          <w:rFonts w:hint="eastAsia" w:ascii="宋体" w:eastAsia="宋体"/>
          <w:sz w:val="20"/>
        </w:rPr>
      </w:pPr>
      <w:r>
        <w:rPr>
          <w:color w:val="231F20"/>
          <w:sz w:val="20"/>
        </w:rPr>
        <w:t>The</w:t>
      </w:r>
      <w:r>
        <w:rPr>
          <w:color w:val="231F20"/>
          <w:spacing w:val="-13"/>
          <w:sz w:val="20"/>
        </w:rPr>
        <w:t xml:space="preserve"> </w:t>
      </w:r>
      <w:r>
        <w:rPr>
          <w:color w:val="231F20"/>
          <w:sz w:val="20"/>
        </w:rPr>
        <w:t>pot</w:t>
      </w:r>
      <w:r>
        <w:rPr>
          <w:color w:val="231F20"/>
          <w:spacing w:val="-12"/>
          <w:sz w:val="20"/>
        </w:rPr>
        <w:t xml:space="preserve"> </w:t>
      </w:r>
      <w:r>
        <w:rPr>
          <w:color w:val="231F20"/>
          <w:sz w:val="20"/>
        </w:rPr>
        <w:t>is</w:t>
      </w:r>
      <w:r>
        <w:rPr>
          <w:color w:val="231F20"/>
          <w:spacing w:val="-12"/>
          <w:sz w:val="20"/>
        </w:rPr>
        <w:t xml:space="preserve"> </w:t>
      </w:r>
      <w:r>
        <w:rPr>
          <w:color w:val="231F20"/>
          <w:sz w:val="20"/>
        </w:rPr>
        <w:t>smoking.</w:t>
      </w:r>
      <w:r>
        <w:rPr>
          <w:color w:val="231F20"/>
          <w:spacing w:val="-12"/>
          <w:sz w:val="20"/>
        </w:rPr>
        <w:t xml:space="preserve"> </w:t>
      </w:r>
      <w:r>
        <w:rPr>
          <w:color w:val="231F20"/>
          <w:sz w:val="20"/>
        </w:rPr>
        <w:t>It</w:t>
      </w:r>
      <w:r>
        <w:rPr>
          <w:color w:val="231F20"/>
          <w:spacing w:val="-13"/>
          <w:sz w:val="20"/>
        </w:rPr>
        <w:t xml:space="preserve"> </w:t>
      </w:r>
      <w:r>
        <w:rPr>
          <w:color w:val="231F20"/>
          <w:sz w:val="20"/>
        </w:rPr>
        <w:t>looks</w:t>
      </w:r>
      <w:r>
        <w:rPr>
          <w:color w:val="231F20"/>
          <w:spacing w:val="-12"/>
          <w:sz w:val="20"/>
        </w:rPr>
        <w:t xml:space="preserve"> </w:t>
      </w:r>
      <w:r>
        <w:rPr>
          <w:color w:val="231F20"/>
          <w:sz w:val="20"/>
        </w:rPr>
        <w:t>as</w:t>
      </w:r>
      <w:r>
        <w:rPr>
          <w:color w:val="231F20"/>
          <w:spacing w:val="-12"/>
          <w:sz w:val="20"/>
        </w:rPr>
        <w:t xml:space="preserve"> </w:t>
      </w:r>
      <w:r>
        <w:rPr>
          <w:color w:val="231F20"/>
          <w:sz w:val="20"/>
        </w:rPr>
        <w:t>if</w:t>
      </w:r>
      <w:r>
        <w:rPr>
          <w:color w:val="231F20"/>
          <w:spacing w:val="-12"/>
          <w:sz w:val="20"/>
        </w:rPr>
        <w:t xml:space="preserve"> </w:t>
      </w:r>
      <w:r>
        <w:rPr>
          <w:color w:val="231F20"/>
          <w:sz w:val="20"/>
        </w:rPr>
        <w:t>the</w:t>
      </w:r>
      <w:r>
        <w:rPr>
          <w:color w:val="231F20"/>
          <w:spacing w:val="-13"/>
          <w:sz w:val="20"/>
        </w:rPr>
        <w:t xml:space="preserve"> </w:t>
      </w:r>
      <w:r>
        <w:rPr>
          <w:color w:val="231F20"/>
          <w:sz w:val="20"/>
        </w:rPr>
        <w:t>food</w:t>
      </w:r>
      <w:r>
        <w:rPr>
          <w:color w:val="231F20"/>
          <w:spacing w:val="-12"/>
          <w:sz w:val="20"/>
        </w:rPr>
        <w:t xml:space="preserve"> </w:t>
      </w:r>
      <w:r>
        <w:rPr>
          <w:color w:val="231F20"/>
          <w:sz w:val="20"/>
        </w:rPr>
        <w:t>is</w:t>
      </w:r>
      <w:r>
        <w:rPr>
          <w:color w:val="231F20"/>
          <w:spacing w:val="-12"/>
          <w:sz w:val="20"/>
        </w:rPr>
        <w:t xml:space="preserve"> </w:t>
      </w:r>
      <w:r>
        <w:rPr>
          <w:color w:val="231F20"/>
          <w:sz w:val="20"/>
        </w:rPr>
        <w:t>overcooked.</w:t>
      </w:r>
      <w:r>
        <w:rPr>
          <w:color w:val="231F20"/>
          <w:spacing w:val="-12"/>
          <w:sz w:val="20"/>
        </w:rPr>
        <w:t xml:space="preserve"> </w:t>
      </w:r>
      <w:r>
        <w:rPr>
          <w:rFonts w:hint="eastAsia" w:ascii="宋体" w:eastAsia="宋体"/>
          <w:color w:val="231F20"/>
          <w:spacing w:val="-1"/>
          <w:sz w:val="20"/>
        </w:rPr>
        <w:t>锅在冒烟，看样子食物都煮过头啦。</w:t>
      </w:r>
    </w:p>
    <w:p w14:paraId="3EE1DB84">
      <w:pPr>
        <w:spacing w:before="24"/>
        <w:ind w:left="2100" w:right="0" w:firstLine="0"/>
        <w:jc w:val="left"/>
        <w:rPr>
          <w:rFonts w:hint="eastAsia" w:ascii="宋体" w:eastAsia="宋体"/>
          <w:sz w:val="20"/>
        </w:rPr>
      </w:pPr>
      <w:r>
        <w:rPr>
          <w:color w:val="231F20"/>
          <w:spacing w:val="-2"/>
          <w:sz w:val="20"/>
        </w:rPr>
        <w:t>He</w:t>
      </w:r>
      <w:r>
        <w:rPr>
          <w:color w:val="231F20"/>
          <w:spacing w:val="-6"/>
          <w:sz w:val="20"/>
        </w:rPr>
        <w:t xml:space="preserve"> </w:t>
      </w:r>
      <w:r>
        <w:rPr>
          <w:color w:val="231F20"/>
          <w:spacing w:val="-2"/>
          <w:sz w:val="20"/>
        </w:rPr>
        <w:t>talks</w:t>
      </w:r>
      <w:r>
        <w:rPr>
          <w:color w:val="231F20"/>
          <w:spacing w:val="-5"/>
          <w:sz w:val="20"/>
        </w:rPr>
        <w:t xml:space="preserve"> </w:t>
      </w:r>
      <w:r>
        <w:rPr>
          <w:color w:val="231F20"/>
          <w:spacing w:val="-2"/>
          <w:sz w:val="20"/>
        </w:rPr>
        <w:t>as</w:t>
      </w:r>
      <w:r>
        <w:rPr>
          <w:color w:val="231F20"/>
          <w:spacing w:val="-5"/>
          <w:sz w:val="20"/>
        </w:rPr>
        <w:t xml:space="preserve"> </w:t>
      </w:r>
      <w:r>
        <w:rPr>
          <w:color w:val="231F20"/>
          <w:spacing w:val="-2"/>
          <w:sz w:val="20"/>
        </w:rPr>
        <w:t>if</w:t>
      </w:r>
      <w:r>
        <w:rPr>
          <w:color w:val="231F20"/>
          <w:spacing w:val="-5"/>
          <w:sz w:val="20"/>
        </w:rPr>
        <w:t xml:space="preserve"> </w:t>
      </w:r>
      <w:r>
        <w:rPr>
          <w:color w:val="231F20"/>
          <w:spacing w:val="-2"/>
          <w:sz w:val="20"/>
        </w:rPr>
        <w:t>he</w:t>
      </w:r>
      <w:r>
        <w:rPr>
          <w:color w:val="231F20"/>
          <w:spacing w:val="-5"/>
          <w:sz w:val="20"/>
        </w:rPr>
        <w:t xml:space="preserve"> </w:t>
      </w:r>
      <w:r>
        <w:rPr>
          <w:color w:val="231F20"/>
          <w:spacing w:val="-2"/>
          <w:sz w:val="20"/>
        </w:rPr>
        <w:t>knows</w:t>
      </w:r>
      <w:r>
        <w:rPr>
          <w:color w:val="231F20"/>
          <w:spacing w:val="-5"/>
          <w:sz w:val="20"/>
        </w:rPr>
        <w:t xml:space="preserve"> </w:t>
      </w:r>
      <w:r>
        <w:rPr>
          <w:color w:val="231F20"/>
          <w:spacing w:val="-2"/>
          <w:sz w:val="20"/>
        </w:rPr>
        <w:t>everything.</w:t>
      </w:r>
      <w:r>
        <w:rPr>
          <w:color w:val="231F20"/>
          <w:spacing w:val="-5"/>
          <w:sz w:val="20"/>
        </w:rPr>
        <w:t xml:space="preserve"> </w:t>
      </w:r>
      <w:r>
        <w:rPr>
          <w:rFonts w:hint="eastAsia" w:ascii="宋体" w:eastAsia="宋体"/>
          <w:color w:val="231F20"/>
          <w:spacing w:val="-3"/>
          <w:sz w:val="20"/>
        </w:rPr>
        <w:t>他说话的口气好像是知道了一切。</w:t>
      </w:r>
    </w:p>
    <w:p w14:paraId="095391A3">
      <w:pPr>
        <w:spacing w:before="23"/>
        <w:ind w:left="2100" w:right="0" w:firstLine="0"/>
        <w:jc w:val="left"/>
        <w:rPr>
          <w:rFonts w:hint="eastAsia" w:ascii="宋体" w:eastAsia="宋体"/>
          <w:sz w:val="20"/>
        </w:rPr>
      </w:pPr>
      <w:r>
        <w:rPr>
          <w:color w:val="231F20"/>
          <w:spacing w:val="-2"/>
          <w:sz w:val="20"/>
        </w:rPr>
        <w:t>She</w:t>
      </w:r>
      <w:r>
        <w:rPr>
          <w:color w:val="231F20"/>
          <w:spacing w:val="-6"/>
          <w:sz w:val="20"/>
        </w:rPr>
        <w:t xml:space="preserve"> </w:t>
      </w:r>
      <w:r>
        <w:rPr>
          <w:color w:val="231F20"/>
          <w:spacing w:val="-2"/>
          <w:sz w:val="20"/>
        </w:rPr>
        <w:t>was</w:t>
      </w:r>
      <w:r>
        <w:rPr>
          <w:color w:val="231F20"/>
          <w:spacing w:val="-5"/>
          <w:sz w:val="20"/>
        </w:rPr>
        <w:t xml:space="preserve"> </w:t>
      </w:r>
      <w:r>
        <w:rPr>
          <w:color w:val="231F20"/>
          <w:spacing w:val="-2"/>
          <w:sz w:val="20"/>
        </w:rPr>
        <w:t>sitting</w:t>
      </w:r>
      <w:r>
        <w:rPr>
          <w:color w:val="231F20"/>
          <w:spacing w:val="-5"/>
          <w:sz w:val="20"/>
        </w:rPr>
        <w:t xml:space="preserve"> </w:t>
      </w:r>
      <w:r>
        <w:rPr>
          <w:color w:val="231F20"/>
          <w:spacing w:val="-2"/>
          <w:sz w:val="20"/>
        </w:rPr>
        <w:t>there</w:t>
      </w:r>
      <w:r>
        <w:rPr>
          <w:color w:val="231F20"/>
          <w:spacing w:val="-6"/>
          <w:sz w:val="20"/>
        </w:rPr>
        <w:t xml:space="preserve"> </w:t>
      </w:r>
      <w:r>
        <w:rPr>
          <w:color w:val="231F20"/>
          <w:spacing w:val="-2"/>
          <w:sz w:val="20"/>
        </w:rPr>
        <w:t>as</w:t>
      </w:r>
      <w:r>
        <w:rPr>
          <w:color w:val="231F20"/>
          <w:spacing w:val="-5"/>
          <w:sz w:val="20"/>
        </w:rPr>
        <w:t xml:space="preserve"> </w:t>
      </w:r>
      <w:r>
        <w:rPr>
          <w:color w:val="231F20"/>
          <w:spacing w:val="-2"/>
          <w:sz w:val="20"/>
        </w:rPr>
        <w:t>if</w:t>
      </w:r>
      <w:r>
        <w:rPr>
          <w:color w:val="231F20"/>
          <w:spacing w:val="-5"/>
          <w:sz w:val="20"/>
        </w:rPr>
        <w:t xml:space="preserve"> </w:t>
      </w:r>
      <w:r>
        <w:rPr>
          <w:color w:val="231F20"/>
          <w:spacing w:val="-2"/>
          <w:sz w:val="20"/>
        </w:rPr>
        <w:t>nothing</w:t>
      </w:r>
      <w:r>
        <w:rPr>
          <w:color w:val="231F20"/>
          <w:spacing w:val="-6"/>
          <w:sz w:val="20"/>
        </w:rPr>
        <w:t xml:space="preserve"> </w:t>
      </w:r>
      <w:r>
        <w:rPr>
          <w:color w:val="231F20"/>
          <w:spacing w:val="-2"/>
          <w:sz w:val="20"/>
        </w:rPr>
        <w:t>had</w:t>
      </w:r>
      <w:r>
        <w:rPr>
          <w:color w:val="231F20"/>
          <w:spacing w:val="-5"/>
          <w:sz w:val="20"/>
        </w:rPr>
        <w:t xml:space="preserve"> </w:t>
      </w:r>
      <w:r>
        <w:rPr>
          <w:color w:val="231F20"/>
          <w:spacing w:val="-2"/>
          <w:sz w:val="20"/>
        </w:rPr>
        <w:t>happened.</w:t>
      </w:r>
      <w:r>
        <w:rPr>
          <w:color w:val="231F20"/>
          <w:spacing w:val="-5"/>
          <w:sz w:val="20"/>
        </w:rPr>
        <w:t xml:space="preserve"> </w:t>
      </w:r>
      <w:r>
        <w:rPr>
          <w:rFonts w:hint="eastAsia" w:ascii="宋体" w:eastAsia="宋体"/>
          <w:color w:val="231F20"/>
          <w:spacing w:val="-3"/>
          <w:sz w:val="20"/>
        </w:rPr>
        <w:t>她坐在那儿，若无其事的样子。</w:t>
      </w:r>
    </w:p>
    <w:p w14:paraId="40BC7054">
      <w:pPr>
        <w:pStyle w:val="11"/>
        <w:spacing w:before="9"/>
        <w:rPr>
          <w:rFonts w:ascii="宋体"/>
          <w:sz w:val="23"/>
        </w:rPr>
      </w:pPr>
    </w:p>
    <w:p w14:paraId="0F7B3276">
      <w:pPr>
        <w:spacing w:before="0" w:line="261" w:lineRule="auto"/>
        <w:ind w:left="1700" w:right="1090" w:firstLine="400"/>
        <w:jc w:val="left"/>
        <w:rPr>
          <w:rFonts w:hint="eastAsia" w:ascii="宋体" w:hAnsi="宋体" w:eastAsia="宋体"/>
          <w:sz w:val="20"/>
        </w:rPr>
      </w:pPr>
      <w:r>
        <w:rPr>
          <w:color w:val="231F20"/>
          <w:spacing w:val="-1"/>
          <w:sz w:val="20"/>
        </w:rPr>
        <w:t>come</w:t>
      </w:r>
      <w:r>
        <w:rPr>
          <w:color w:val="231F20"/>
          <w:spacing w:val="-13"/>
          <w:sz w:val="20"/>
        </w:rPr>
        <w:t xml:space="preserve"> </w:t>
      </w:r>
      <w:r>
        <w:rPr>
          <w:color w:val="231F20"/>
          <w:spacing w:val="-1"/>
          <w:sz w:val="20"/>
        </w:rPr>
        <w:t>to</w:t>
      </w:r>
      <w:r>
        <w:rPr>
          <w:color w:val="231F20"/>
          <w:spacing w:val="-13"/>
          <w:sz w:val="20"/>
        </w:rPr>
        <w:t xml:space="preserve"> </w:t>
      </w:r>
      <w:r>
        <w:rPr>
          <w:color w:val="231F20"/>
          <w:spacing w:val="-1"/>
          <w:sz w:val="20"/>
        </w:rPr>
        <w:t>an</w:t>
      </w:r>
      <w:r>
        <w:rPr>
          <w:color w:val="231F20"/>
          <w:spacing w:val="-13"/>
          <w:sz w:val="20"/>
        </w:rPr>
        <w:t xml:space="preserve"> </w:t>
      </w:r>
      <w:r>
        <w:rPr>
          <w:color w:val="231F20"/>
          <w:spacing w:val="-1"/>
          <w:sz w:val="20"/>
        </w:rPr>
        <w:t>end</w:t>
      </w:r>
      <w:r>
        <w:rPr>
          <w:color w:val="231F20"/>
          <w:spacing w:val="-33"/>
          <w:sz w:val="20"/>
        </w:rPr>
        <w:t xml:space="preserve"> </w:t>
      </w:r>
      <w:r>
        <w:rPr>
          <w:rFonts w:hint="eastAsia" w:ascii="宋体" w:hAnsi="宋体" w:eastAsia="宋体"/>
          <w:color w:val="231F20"/>
          <w:spacing w:val="-1"/>
          <w:sz w:val="20"/>
        </w:rPr>
        <w:t>此处与</w:t>
      </w:r>
      <w:r>
        <w:rPr>
          <w:color w:val="231F20"/>
          <w:spacing w:val="-1"/>
          <w:sz w:val="20"/>
        </w:rPr>
        <w:t>the</w:t>
      </w:r>
      <w:r>
        <w:rPr>
          <w:color w:val="231F20"/>
          <w:spacing w:val="-9"/>
          <w:sz w:val="20"/>
        </w:rPr>
        <w:t xml:space="preserve"> </w:t>
      </w:r>
      <w:r>
        <w:rPr>
          <w:color w:val="231F20"/>
          <w:spacing w:val="-1"/>
          <w:sz w:val="20"/>
        </w:rPr>
        <w:t>world</w:t>
      </w:r>
      <w:r>
        <w:rPr>
          <w:color w:val="231F20"/>
          <w:spacing w:val="-33"/>
          <w:sz w:val="20"/>
        </w:rPr>
        <w:t xml:space="preserve"> </w:t>
      </w:r>
      <w:r>
        <w:rPr>
          <w:rFonts w:hint="eastAsia" w:ascii="宋体" w:hAnsi="宋体" w:eastAsia="宋体"/>
          <w:color w:val="231F20"/>
          <w:spacing w:val="-1"/>
          <w:sz w:val="20"/>
        </w:rPr>
        <w:t>搭配，表示“世界末日来临”的意思。</w:t>
      </w:r>
      <w:r>
        <w:rPr>
          <w:color w:val="231F20"/>
          <w:spacing w:val="-1"/>
          <w:sz w:val="20"/>
        </w:rPr>
        <w:t>come</w:t>
      </w:r>
      <w:r>
        <w:rPr>
          <w:color w:val="231F20"/>
          <w:spacing w:val="-6"/>
          <w:sz w:val="20"/>
        </w:rPr>
        <w:t xml:space="preserve"> </w:t>
      </w:r>
      <w:r>
        <w:rPr>
          <w:color w:val="231F20"/>
          <w:spacing w:val="-1"/>
          <w:sz w:val="20"/>
        </w:rPr>
        <w:t>to</w:t>
      </w:r>
      <w:r>
        <w:rPr>
          <w:color w:val="231F20"/>
          <w:spacing w:val="-7"/>
          <w:sz w:val="20"/>
        </w:rPr>
        <w:t xml:space="preserve"> </w:t>
      </w:r>
      <w:r>
        <w:rPr>
          <w:rFonts w:hint="eastAsia" w:ascii="宋体" w:hAnsi="宋体" w:eastAsia="宋体"/>
          <w:color w:val="231F20"/>
          <w:spacing w:val="-9"/>
          <w:sz w:val="20"/>
        </w:rPr>
        <w:t xml:space="preserve">还常常与 </w:t>
      </w:r>
      <w:r>
        <w:rPr>
          <w:color w:val="231F20"/>
          <w:spacing w:val="-1"/>
          <w:sz w:val="20"/>
        </w:rPr>
        <w:t>decision</w:t>
      </w:r>
      <w:r>
        <w:rPr>
          <w:rFonts w:hint="eastAsia" w:ascii="宋体" w:hAnsi="宋体" w:eastAsia="宋体"/>
          <w:color w:val="231F20"/>
          <w:spacing w:val="-1"/>
          <w:sz w:val="20"/>
        </w:rPr>
        <w:t xml:space="preserve">、 </w:t>
      </w:r>
      <w:r>
        <w:rPr>
          <w:color w:val="231F20"/>
          <w:sz w:val="20"/>
        </w:rPr>
        <w:t>conclusion</w:t>
      </w:r>
      <w:r>
        <w:rPr>
          <w:rFonts w:hint="eastAsia" w:ascii="宋体" w:hAnsi="宋体" w:eastAsia="宋体"/>
          <w:color w:val="231F20"/>
          <w:sz w:val="20"/>
        </w:rPr>
        <w:t>、</w:t>
      </w:r>
      <w:r>
        <w:rPr>
          <w:color w:val="231F20"/>
          <w:sz w:val="20"/>
        </w:rPr>
        <w:t xml:space="preserve">agreement </w:t>
      </w:r>
      <w:r>
        <w:rPr>
          <w:rFonts w:hint="eastAsia" w:ascii="宋体" w:hAnsi="宋体" w:eastAsia="宋体"/>
          <w:color w:val="231F20"/>
          <w:sz w:val="20"/>
        </w:rPr>
        <w:t>等词汇搭配，表示“达成；得到”等意思。如：</w:t>
      </w:r>
    </w:p>
    <w:p w14:paraId="212C29C2">
      <w:pPr>
        <w:spacing w:before="2" w:line="261" w:lineRule="auto"/>
        <w:ind w:left="1700" w:right="1184" w:firstLine="400"/>
        <w:jc w:val="left"/>
        <w:rPr>
          <w:rFonts w:hint="eastAsia" w:ascii="宋体" w:eastAsia="宋体"/>
          <w:sz w:val="20"/>
        </w:rPr>
      </w:pPr>
      <w:r>
        <w:rPr>
          <w:rFonts w:ascii="Tahoma" w:eastAsia="Tahoma"/>
          <w:color w:val="231F20"/>
          <w:sz w:val="20"/>
        </w:rPr>
        <w:t xml:space="preserve">They finally came to an agreement after a long discussion. </w:t>
      </w:r>
      <w:r>
        <w:rPr>
          <w:rFonts w:hint="eastAsia" w:ascii="宋体" w:eastAsia="宋体"/>
          <w:color w:val="231F20"/>
          <w:sz w:val="20"/>
        </w:rPr>
        <w:t>他们在长时间讨论之后终于达成了一</w:t>
      </w:r>
      <w:r>
        <w:rPr>
          <w:rFonts w:hint="eastAsia" w:ascii="宋体" w:eastAsia="宋体"/>
          <w:color w:val="231F20"/>
          <w:spacing w:val="-4"/>
          <w:sz w:val="20"/>
        </w:rPr>
        <w:t>致意见。</w:t>
      </w:r>
    </w:p>
    <w:p w14:paraId="1F9DD7E7">
      <w:pPr>
        <w:pStyle w:val="11"/>
        <w:spacing w:before="6"/>
        <w:rPr>
          <w:rFonts w:ascii="宋体"/>
          <w:sz w:val="13"/>
        </w:rPr>
      </w:pPr>
    </w:p>
    <w:p w14:paraId="3DB0EF7D">
      <w:pPr>
        <w:pStyle w:val="15"/>
        <w:numPr>
          <w:ilvl w:val="1"/>
          <w:numId w:val="115"/>
        </w:numPr>
        <w:tabs>
          <w:tab w:val="left" w:pos="1700"/>
        </w:tabs>
        <w:spacing w:before="104" w:after="0" w:line="240" w:lineRule="auto"/>
        <w:ind w:left="1700" w:right="0" w:hanging="340"/>
        <w:jc w:val="left"/>
        <w:rPr>
          <w:rFonts w:ascii="Tahoma" w:eastAsia="Tahoma"/>
          <w:b/>
          <w:color w:val="231F20"/>
          <w:sz w:val="24"/>
        </w:rPr>
      </w:pPr>
      <w:r>
        <w:rPr>
          <w:rFonts w:ascii="Tahoma" w:eastAsia="Tahoma"/>
          <w:b/>
          <w:color w:val="231F20"/>
          <w:w w:val="90"/>
          <w:sz w:val="24"/>
        </w:rPr>
        <w:t>Nearly</w:t>
      </w:r>
      <w:r>
        <w:rPr>
          <w:rFonts w:ascii="Tahoma" w:eastAsia="Tahoma"/>
          <w:b/>
          <w:color w:val="231F20"/>
          <w:spacing w:val="16"/>
          <w:sz w:val="24"/>
        </w:rPr>
        <w:t xml:space="preserve"> </w:t>
      </w:r>
      <w:r>
        <w:rPr>
          <w:rFonts w:ascii="Tahoma" w:eastAsia="Tahoma"/>
          <w:b/>
          <w:color w:val="231F20"/>
          <w:w w:val="90"/>
          <w:sz w:val="24"/>
        </w:rPr>
        <w:t>one</w:t>
      </w:r>
      <w:r>
        <w:rPr>
          <w:rFonts w:ascii="Tahoma" w:eastAsia="Tahoma"/>
          <w:b/>
          <w:color w:val="231F20"/>
          <w:spacing w:val="17"/>
          <w:sz w:val="24"/>
        </w:rPr>
        <w:t xml:space="preserve"> </w:t>
      </w:r>
      <w:r>
        <w:rPr>
          <w:rFonts w:ascii="Tahoma" w:eastAsia="Tahoma"/>
          <w:b/>
          <w:color w:val="231F20"/>
          <w:w w:val="90"/>
          <w:sz w:val="24"/>
        </w:rPr>
        <w:t>third</w:t>
      </w:r>
      <w:r>
        <w:rPr>
          <w:rFonts w:ascii="Tahoma" w:eastAsia="Tahoma"/>
          <w:b/>
          <w:color w:val="231F20"/>
          <w:spacing w:val="17"/>
          <w:sz w:val="24"/>
        </w:rPr>
        <w:t xml:space="preserve"> </w:t>
      </w:r>
      <w:r>
        <w:rPr>
          <w:rFonts w:ascii="Tahoma" w:eastAsia="Tahoma"/>
          <w:b/>
          <w:color w:val="231F20"/>
          <w:w w:val="90"/>
          <w:sz w:val="24"/>
        </w:rPr>
        <w:t>of</w:t>
      </w:r>
      <w:r>
        <w:rPr>
          <w:rFonts w:ascii="Tahoma" w:eastAsia="Tahoma"/>
          <w:b/>
          <w:color w:val="231F20"/>
          <w:spacing w:val="16"/>
          <w:sz w:val="24"/>
        </w:rPr>
        <w:t xml:space="preserve"> </w:t>
      </w:r>
      <w:r>
        <w:rPr>
          <w:rFonts w:ascii="Tahoma" w:eastAsia="Tahoma"/>
          <w:b/>
          <w:color w:val="231F20"/>
          <w:w w:val="90"/>
          <w:sz w:val="24"/>
        </w:rPr>
        <w:t>the</w:t>
      </w:r>
      <w:r>
        <w:rPr>
          <w:rFonts w:ascii="Tahoma" w:eastAsia="Tahoma"/>
          <w:b/>
          <w:color w:val="231F20"/>
          <w:spacing w:val="17"/>
          <w:sz w:val="24"/>
        </w:rPr>
        <w:t xml:space="preserve"> </w:t>
      </w:r>
      <w:r>
        <w:rPr>
          <w:rFonts w:ascii="Tahoma" w:eastAsia="Tahoma"/>
          <w:b/>
          <w:color w:val="231F20"/>
          <w:w w:val="90"/>
          <w:sz w:val="24"/>
        </w:rPr>
        <w:t>whole</w:t>
      </w:r>
      <w:r>
        <w:rPr>
          <w:rFonts w:ascii="Tahoma" w:eastAsia="Tahoma"/>
          <w:b/>
          <w:color w:val="231F20"/>
          <w:spacing w:val="16"/>
          <w:sz w:val="24"/>
        </w:rPr>
        <w:t xml:space="preserve"> </w:t>
      </w:r>
      <w:r>
        <w:rPr>
          <w:rFonts w:ascii="Tahoma" w:eastAsia="Tahoma"/>
          <w:b/>
          <w:color w:val="231F20"/>
          <w:w w:val="90"/>
          <w:sz w:val="24"/>
        </w:rPr>
        <w:t>nation</w:t>
      </w:r>
      <w:r>
        <w:rPr>
          <w:rFonts w:ascii="Tahoma" w:eastAsia="Tahoma"/>
          <w:b/>
          <w:color w:val="231F20"/>
          <w:spacing w:val="17"/>
          <w:sz w:val="24"/>
        </w:rPr>
        <w:t xml:space="preserve"> </w:t>
      </w:r>
      <w:r>
        <w:rPr>
          <w:rFonts w:ascii="Tahoma" w:eastAsia="Tahoma"/>
          <w:b/>
          <w:color w:val="231F20"/>
          <w:w w:val="90"/>
          <w:sz w:val="24"/>
        </w:rPr>
        <w:t>felt</w:t>
      </w:r>
      <w:r>
        <w:rPr>
          <w:rFonts w:ascii="Tahoma" w:eastAsia="Tahoma"/>
          <w:b/>
          <w:color w:val="231F20"/>
          <w:spacing w:val="17"/>
          <w:sz w:val="24"/>
        </w:rPr>
        <w:t xml:space="preserve"> </w:t>
      </w:r>
      <w:r>
        <w:rPr>
          <w:rFonts w:ascii="Tahoma" w:eastAsia="Tahoma"/>
          <w:b/>
          <w:color w:val="231F20"/>
          <w:w w:val="90"/>
          <w:sz w:val="24"/>
        </w:rPr>
        <w:t>it!</w:t>
      </w:r>
      <w:r>
        <w:rPr>
          <w:rFonts w:ascii="Tahoma" w:eastAsia="Tahoma"/>
          <w:b/>
          <w:color w:val="231F20"/>
          <w:spacing w:val="16"/>
          <w:sz w:val="24"/>
        </w:rPr>
        <w:t xml:space="preserve"> </w:t>
      </w:r>
      <w:r>
        <w:rPr>
          <w:rFonts w:hint="eastAsia" w:ascii="宋体" w:eastAsia="宋体"/>
          <w:color w:val="231F20"/>
          <w:spacing w:val="-1"/>
          <w:w w:val="90"/>
          <w:position w:val="1"/>
          <w:sz w:val="20"/>
        </w:rPr>
        <w:t>全国几乎三分之一的地方均有震感。</w:t>
      </w:r>
    </w:p>
    <w:p w14:paraId="17513AA3">
      <w:pPr>
        <w:spacing w:before="237" w:line="213" w:lineRule="auto"/>
        <w:ind w:left="1700" w:right="1163" w:firstLine="400"/>
        <w:jc w:val="left"/>
        <w:rPr>
          <w:rFonts w:hint="eastAsia" w:ascii="宋体" w:hAnsi="宋体" w:eastAsia="宋体"/>
          <w:sz w:val="20"/>
        </w:rPr>
      </w:pPr>
      <w:r>
        <w:rPr>
          <w:color w:val="231F20"/>
          <w:sz w:val="20"/>
        </w:rPr>
        <w:t>one</w:t>
      </w:r>
      <w:r>
        <w:rPr>
          <w:color w:val="231F20"/>
          <w:spacing w:val="-11"/>
          <w:sz w:val="20"/>
        </w:rPr>
        <w:t xml:space="preserve"> </w:t>
      </w:r>
      <w:r>
        <w:rPr>
          <w:color w:val="231F20"/>
          <w:sz w:val="20"/>
        </w:rPr>
        <w:t>third</w:t>
      </w:r>
      <w:r>
        <w:rPr>
          <w:color w:val="231F20"/>
          <w:spacing w:val="-31"/>
          <w:sz w:val="20"/>
        </w:rPr>
        <w:t xml:space="preserve"> </w:t>
      </w:r>
      <w:r>
        <w:rPr>
          <w:rFonts w:hint="eastAsia" w:ascii="宋体" w:hAnsi="宋体" w:eastAsia="宋体"/>
          <w:color w:val="231F20"/>
          <w:spacing w:val="-9"/>
          <w:sz w:val="20"/>
        </w:rPr>
        <w:t>表示“三分之一”。英语中分数词由基数词和序数词构成，分子用基数词</w:t>
      </w:r>
      <w:r>
        <w:rPr>
          <w:rFonts w:hint="eastAsia" w:ascii="宋体" w:hAnsi="宋体" w:eastAsia="宋体"/>
          <w:color w:val="231F20"/>
          <w:sz w:val="20"/>
        </w:rPr>
        <w:t>（</w:t>
      </w:r>
      <w:r>
        <w:rPr>
          <w:color w:val="231F20"/>
          <w:sz w:val="20"/>
        </w:rPr>
        <w:t>one,</w:t>
      </w:r>
      <w:r>
        <w:rPr>
          <w:color w:val="231F20"/>
          <w:spacing w:val="-7"/>
          <w:sz w:val="20"/>
        </w:rPr>
        <w:t xml:space="preserve"> </w:t>
      </w:r>
      <w:r>
        <w:rPr>
          <w:color w:val="231F20"/>
          <w:sz w:val="20"/>
        </w:rPr>
        <w:t>two,</w:t>
      </w:r>
      <w:r>
        <w:rPr>
          <w:color w:val="231F20"/>
          <w:spacing w:val="-7"/>
          <w:sz w:val="20"/>
        </w:rPr>
        <w:t xml:space="preserve"> </w:t>
      </w:r>
      <w:r>
        <w:rPr>
          <w:rFonts w:hint="eastAsia" w:ascii="宋体" w:hAnsi="宋体" w:eastAsia="宋体"/>
          <w:color w:val="231F20"/>
          <w:spacing w:val="-55"/>
          <w:position w:val="-5"/>
          <w:sz w:val="20"/>
        </w:rPr>
        <w:t>…</w:t>
      </w:r>
      <w:r>
        <w:rPr>
          <w:rFonts w:hint="eastAsia" w:ascii="宋体" w:hAnsi="宋体" w:eastAsia="宋体"/>
          <w:color w:val="231F20"/>
          <w:spacing w:val="-55"/>
          <w:sz w:val="20"/>
        </w:rPr>
        <w:t>），</w:t>
      </w:r>
      <w:r>
        <w:rPr>
          <w:rFonts w:hint="eastAsia" w:ascii="宋体" w:hAnsi="宋体" w:eastAsia="宋体"/>
          <w:color w:val="231F20"/>
          <w:sz w:val="20"/>
        </w:rPr>
        <w:t>分母用序数词（</w:t>
      </w:r>
      <w:r>
        <w:rPr>
          <w:rFonts w:ascii="Tahoma" w:hAnsi="Tahoma" w:eastAsia="Tahoma"/>
          <w:color w:val="231F20"/>
          <w:sz w:val="20"/>
        </w:rPr>
        <w:t xml:space="preserve">first, second, </w:t>
      </w:r>
      <w:r>
        <w:rPr>
          <w:rFonts w:hint="eastAsia" w:ascii="宋体" w:hAnsi="宋体" w:eastAsia="宋体"/>
          <w:color w:val="231F20"/>
          <w:position w:val="-5"/>
          <w:sz w:val="20"/>
        </w:rPr>
        <w:t>…</w:t>
      </w:r>
      <w:r>
        <w:rPr>
          <w:rFonts w:hint="eastAsia" w:ascii="宋体" w:hAnsi="宋体" w:eastAsia="宋体"/>
          <w:color w:val="231F20"/>
          <w:sz w:val="20"/>
        </w:rPr>
        <w:t>）。当分子大于一时，分母用复数。如：</w:t>
      </w:r>
    </w:p>
    <w:p w14:paraId="6B634378">
      <w:pPr>
        <w:tabs>
          <w:tab w:val="left" w:pos="1574"/>
          <w:tab w:val="left" w:pos="3312"/>
          <w:tab w:val="left" w:pos="5287"/>
        </w:tabs>
        <w:spacing w:before="0" w:line="215" w:lineRule="exact"/>
        <w:ind w:left="0" w:right="400" w:firstLine="0"/>
        <w:jc w:val="center"/>
        <w:rPr>
          <w:rFonts w:ascii="Tahoma"/>
          <w:sz w:val="20"/>
        </w:rPr>
      </w:pPr>
      <w:r>
        <w:rPr>
          <w:color w:val="231F20"/>
          <w:spacing w:val="-2"/>
          <w:position w:val="12"/>
          <w:sz w:val="20"/>
          <w:u w:val="single" w:color="231F20"/>
        </w:rPr>
        <w:t xml:space="preserve"> </w:t>
      </w:r>
      <w:r>
        <w:rPr>
          <w:color w:val="231F20"/>
          <w:position w:val="12"/>
          <w:sz w:val="20"/>
          <w:u w:val="single" w:color="231F20"/>
        </w:rPr>
        <w:t>1</w:t>
      </w:r>
      <w:r>
        <w:rPr>
          <w:color w:val="231F20"/>
          <w:spacing w:val="-1"/>
          <w:position w:val="12"/>
          <w:sz w:val="20"/>
          <w:u w:val="single" w:color="231F20"/>
        </w:rPr>
        <w:t xml:space="preserve"> </w:t>
      </w:r>
      <w:r>
        <w:rPr>
          <w:color w:val="231F20"/>
          <w:spacing w:val="10"/>
          <w:position w:val="12"/>
          <w:sz w:val="20"/>
        </w:rPr>
        <w:t xml:space="preserve"> </w:t>
      </w:r>
      <w:r>
        <w:rPr>
          <w:rFonts w:ascii="Tahoma"/>
          <w:color w:val="231F20"/>
          <w:sz w:val="20"/>
        </w:rPr>
        <w:t>one</w:t>
      </w:r>
      <w:r>
        <w:rPr>
          <w:rFonts w:ascii="Tahoma"/>
          <w:color w:val="231F20"/>
          <w:spacing w:val="-8"/>
          <w:sz w:val="20"/>
        </w:rPr>
        <w:t xml:space="preserve"> </w:t>
      </w:r>
      <w:r>
        <w:rPr>
          <w:rFonts w:ascii="Tahoma"/>
          <w:color w:val="231F20"/>
          <w:spacing w:val="-2"/>
          <w:sz w:val="20"/>
        </w:rPr>
        <w:t>fifth</w:t>
      </w:r>
      <w:r>
        <w:rPr>
          <w:rFonts w:ascii="Tahoma"/>
          <w:color w:val="231F20"/>
          <w:sz w:val="20"/>
        </w:rPr>
        <w:tab/>
      </w:r>
      <w:r>
        <w:rPr>
          <w:color w:val="231F20"/>
          <w:position w:val="12"/>
          <w:sz w:val="20"/>
          <w:u w:val="single" w:color="231F20"/>
        </w:rPr>
        <w:t xml:space="preserve"> 2 </w:t>
      </w:r>
      <w:r>
        <w:rPr>
          <w:color w:val="231F20"/>
          <w:spacing w:val="16"/>
          <w:position w:val="12"/>
          <w:sz w:val="20"/>
        </w:rPr>
        <w:t xml:space="preserve"> </w:t>
      </w:r>
      <w:r>
        <w:rPr>
          <w:color w:val="231F20"/>
          <w:sz w:val="20"/>
        </w:rPr>
        <w:t>two thirds</w:t>
      </w:r>
      <w:r>
        <w:rPr>
          <w:color w:val="231F20"/>
          <w:sz w:val="20"/>
        </w:rPr>
        <w:tab/>
      </w:r>
      <w:r>
        <w:rPr>
          <w:color w:val="231F20"/>
          <w:spacing w:val="-3"/>
          <w:position w:val="12"/>
          <w:sz w:val="20"/>
          <w:u w:val="single" w:color="231F20"/>
        </w:rPr>
        <w:t xml:space="preserve"> </w:t>
      </w:r>
      <w:r>
        <w:rPr>
          <w:color w:val="231F20"/>
          <w:position w:val="12"/>
          <w:sz w:val="20"/>
          <w:u w:val="single" w:color="231F20"/>
        </w:rPr>
        <w:t>3</w:t>
      </w:r>
      <w:r>
        <w:rPr>
          <w:color w:val="231F20"/>
          <w:spacing w:val="-3"/>
          <w:position w:val="12"/>
          <w:sz w:val="20"/>
          <w:u w:val="single" w:color="231F20"/>
        </w:rPr>
        <w:t xml:space="preserve"> </w:t>
      </w:r>
      <w:r>
        <w:rPr>
          <w:color w:val="231F20"/>
          <w:position w:val="12"/>
          <w:sz w:val="20"/>
        </w:rPr>
        <w:t xml:space="preserve"> </w:t>
      </w:r>
      <w:r>
        <w:rPr>
          <w:color w:val="231F20"/>
          <w:sz w:val="20"/>
        </w:rPr>
        <w:t>three</w:t>
      </w:r>
      <w:r>
        <w:rPr>
          <w:color w:val="231F20"/>
          <w:spacing w:val="-3"/>
          <w:sz w:val="20"/>
        </w:rPr>
        <w:t xml:space="preserve"> </w:t>
      </w:r>
      <w:r>
        <w:rPr>
          <w:color w:val="231F20"/>
          <w:sz w:val="20"/>
        </w:rPr>
        <w:t>fourths</w:t>
      </w:r>
      <w:r>
        <w:rPr>
          <w:color w:val="231F20"/>
          <w:sz w:val="20"/>
        </w:rPr>
        <w:tab/>
      </w:r>
      <w:r>
        <w:rPr>
          <w:color w:val="231F20"/>
          <w:sz w:val="20"/>
        </w:rPr>
        <w:t>2</w:t>
      </w:r>
      <w:r>
        <w:rPr>
          <w:color w:val="231F20"/>
          <w:spacing w:val="-31"/>
          <w:sz w:val="20"/>
        </w:rPr>
        <w:t xml:space="preserve"> </w:t>
      </w:r>
      <w:r>
        <w:rPr>
          <w:color w:val="231F20"/>
          <w:position w:val="12"/>
          <w:sz w:val="20"/>
          <w:u w:val="single" w:color="231F20"/>
        </w:rPr>
        <w:t xml:space="preserve"> 5</w:t>
      </w:r>
      <w:r>
        <w:rPr>
          <w:color w:val="231F20"/>
          <w:spacing w:val="-14"/>
          <w:position w:val="12"/>
          <w:sz w:val="20"/>
          <w:u w:val="single" w:color="231F20"/>
        </w:rPr>
        <w:t xml:space="preserve"> </w:t>
      </w:r>
      <w:r>
        <w:rPr>
          <w:color w:val="231F20"/>
          <w:spacing w:val="1"/>
          <w:position w:val="12"/>
          <w:sz w:val="20"/>
        </w:rPr>
        <w:t xml:space="preserve"> </w:t>
      </w:r>
      <w:r>
        <w:rPr>
          <w:rFonts w:ascii="Tahoma"/>
          <w:color w:val="231F20"/>
          <w:sz w:val="20"/>
        </w:rPr>
        <w:t>two</w:t>
      </w:r>
      <w:r>
        <w:rPr>
          <w:rFonts w:ascii="Tahoma"/>
          <w:color w:val="231F20"/>
          <w:spacing w:val="-14"/>
          <w:sz w:val="20"/>
        </w:rPr>
        <w:t xml:space="preserve"> </w:t>
      </w:r>
      <w:r>
        <w:rPr>
          <w:rFonts w:ascii="Tahoma"/>
          <w:color w:val="231F20"/>
          <w:sz w:val="20"/>
        </w:rPr>
        <w:t>and</w:t>
      </w:r>
      <w:r>
        <w:rPr>
          <w:rFonts w:ascii="Tahoma"/>
          <w:color w:val="231F20"/>
          <w:spacing w:val="-13"/>
          <w:sz w:val="20"/>
        </w:rPr>
        <w:t xml:space="preserve"> </w:t>
      </w:r>
      <w:r>
        <w:rPr>
          <w:rFonts w:ascii="Tahoma"/>
          <w:color w:val="231F20"/>
          <w:sz w:val="20"/>
        </w:rPr>
        <w:t>five</w:t>
      </w:r>
      <w:r>
        <w:rPr>
          <w:rFonts w:ascii="Tahoma"/>
          <w:color w:val="231F20"/>
          <w:spacing w:val="-14"/>
          <w:sz w:val="20"/>
        </w:rPr>
        <w:t xml:space="preserve"> </w:t>
      </w:r>
      <w:r>
        <w:rPr>
          <w:rFonts w:ascii="Tahoma"/>
          <w:color w:val="231F20"/>
          <w:spacing w:val="-2"/>
          <w:sz w:val="20"/>
        </w:rPr>
        <w:t>sixths</w:t>
      </w:r>
    </w:p>
    <w:p w14:paraId="2E261AC7">
      <w:pPr>
        <w:tabs>
          <w:tab w:val="left" w:pos="3730"/>
          <w:tab w:val="left" w:pos="5468"/>
          <w:tab w:val="left" w:pos="7579"/>
        </w:tabs>
        <w:spacing w:before="6"/>
        <w:ind w:left="2156" w:right="0" w:firstLine="0"/>
        <w:jc w:val="left"/>
        <w:rPr>
          <w:sz w:val="20"/>
        </w:rPr>
      </w:pPr>
      <w:r>
        <w:rPr>
          <w:color w:val="231F20"/>
          <w:spacing w:val="-10"/>
          <w:sz w:val="20"/>
        </w:rPr>
        <w:t>5</w:t>
      </w:r>
      <w:r>
        <w:rPr>
          <w:color w:val="231F20"/>
          <w:sz w:val="20"/>
        </w:rPr>
        <w:tab/>
      </w:r>
      <w:r>
        <w:rPr>
          <w:color w:val="231F20"/>
          <w:spacing w:val="-10"/>
          <w:sz w:val="20"/>
        </w:rPr>
        <w:t>3</w:t>
      </w:r>
      <w:r>
        <w:rPr>
          <w:color w:val="231F20"/>
          <w:sz w:val="20"/>
        </w:rPr>
        <w:tab/>
      </w:r>
      <w:r>
        <w:rPr>
          <w:color w:val="231F20"/>
          <w:spacing w:val="-10"/>
          <w:sz w:val="20"/>
        </w:rPr>
        <w:t>4</w:t>
      </w:r>
      <w:r>
        <w:rPr>
          <w:color w:val="231F20"/>
          <w:sz w:val="20"/>
        </w:rPr>
        <w:tab/>
      </w:r>
      <w:r>
        <w:rPr>
          <w:color w:val="231F20"/>
          <w:spacing w:val="-10"/>
          <w:sz w:val="20"/>
        </w:rPr>
        <w:t>6</w:t>
      </w:r>
    </w:p>
    <w:p w14:paraId="0F0FF2DC">
      <w:pPr>
        <w:spacing w:before="0" w:line="271" w:lineRule="auto"/>
        <w:ind w:left="1700" w:right="1183" w:firstLine="400"/>
        <w:jc w:val="both"/>
        <w:rPr>
          <w:rFonts w:hint="eastAsia" w:ascii="宋体" w:eastAsia="宋体"/>
          <w:sz w:val="20"/>
        </w:rPr>
      </w:pPr>
      <w:r>
        <w:rPr>
          <w:rFonts w:ascii="Tahoma" w:eastAsia="Tahoma"/>
          <w:color w:val="231F20"/>
          <w:sz w:val="20"/>
        </w:rPr>
        <w:t xml:space="preserve">If an apple is cut into six equal slices, each slice is called one sixth. If you eat two slices, you eat two sixths or one third. </w:t>
      </w:r>
      <w:r>
        <w:rPr>
          <w:rFonts w:hint="eastAsia" w:ascii="宋体" w:eastAsia="宋体"/>
          <w:color w:val="231F20"/>
          <w:sz w:val="20"/>
        </w:rPr>
        <w:t>如果一个苹果被平分为六块，每块就是六分之一。如果你吃掉两块，就是吃掉</w:t>
      </w:r>
      <w:r>
        <w:rPr>
          <w:rFonts w:hint="eastAsia" w:ascii="宋体" w:eastAsia="宋体"/>
          <w:color w:val="231F20"/>
          <w:spacing w:val="-2"/>
          <w:sz w:val="20"/>
        </w:rPr>
        <w:t>了六分之二或三分之一。</w:t>
      </w:r>
    </w:p>
    <w:p w14:paraId="22A92450">
      <w:pPr>
        <w:pStyle w:val="11"/>
        <w:spacing w:before="4"/>
        <w:rPr>
          <w:rFonts w:ascii="宋体"/>
          <w:sz w:val="20"/>
        </w:rPr>
      </w:pPr>
    </w:p>
    <w:p w14:paraId="2CF5571A">
      <w:pPr>
        <w:numPr>
          <w:ilvl w:val="1"/>
          <w:numId w:val="115"/>
        </w:numPr>
        <w:tabs>
          <w:tab w:val="left" w:pos="1700"/>
        </w:tabs>
        <w:spacing w:before="1"/>
        <w:ind w:left="1700" w:right="1184" w:hanging="341"/>
        <w:jc w:val="left"/>
        <w:rPr>
          <w:rFonts w:ascii="Tahoma" w:eastAsia="Tahoma"/>
          <w:b/>
          <w:color w:val="231F20"/>
          <w:sz w:val="24"/>
        </w:rPr>
      </w:pPr>
      <w:r>
        <w:rPr>
          <w:rFonts w:ascii="Tahoma" w:eastAsia="Tahoma"/>
          <w:b/>
          <w:color w:val="231F20"/>
          <w:spacing w:val="-8"/>
          <w:sz w:val="24"/>
        </w:rPr>
        <w:t>Everywhere survivors looked, there was nothing but ruins.</w:t>
      </w:r>
      <w:r>
        <w:rPr>
          <w:rFonts w:ascii="Tahoma" w:eastAsia="Tahoma"/>
          <w:b/>
          <w:color w:val="231F20"/>
          <w:spacing w:val="-2"/>
          <w:sz w:val="24"/>
        </w:rPr>
        <w:t xml:space="preserve"> </w:t>
      </w:r>
      <w:r>
        <w:rPr>
          <w:rFonts w:hint="eastAsia" w:ascii="宋体" w:eastAsia="宋体"/>
          <w:color w:val="231F20"/>
          <w:spacing w:val="-8"/>
          <w:position w:val="1"/>
          <w:sz w:val="20"/>
        </w:rPr>
        <w:t>幸存者目及之处无一不是废</w:t>
      </w:r>
      <w:r>
        <w:rPr>
          <w:rFonts w:hint="eastAsia" w:ascii="宋体" w:eastAsia="宋体"/>
          <w:color w:val="231F20"/>
          <w:spacing w:val="-6"/>
          <w:sz w:val="20"/>
        </w:rPr>
        <w:t>墟。</w:t>
      </w:r>
    </w:p>
    <w:p w14:paraId="47E9C119">
      <w:pPr>
        <w:pStyle w:val="11"/>
        <w:spacing w:before="1"/>
        <w:rPr>
          <w:rFonts w:ascii="宋体"/>
          <w:sz w:val="19"/>
        </w:rPr>
      </w:pPr>
    </w:p>
    <w:p w14:paraId="5EB0C217">
      <w:pPr>
        <w:spacing w:before="0"/>
        <w:ind w:left="2100" w:right="0" w:firstLine="0"/>
        <w:jc w:val="left"/>
        <w:rPr>
          <w:rFonts w:hint="eastAsia" w:ascii="宋体" w:eastAsia="宋体"/>
          <w:sz w:val="20"/>
        </w:rPr>
      </w:pPr>
      <w:r>
        <w:rPr>
          <w:color w:val="231F20"/>
          <w:spacing w:val="-4"/>
          <w:sz w:val="20"/>
        </w:rPr>
        <w:t>everywhere</w:t>
      </w:r>
      <w:r>
        <w:rPr>
          <w:color w:val="231F20"/>
          <w:spacing w:val="15"/>
          <w:sz w:val="20"/>
        </w:rPr>
        <w:t xml:space="preserve"> </w:t>
      </w:r>
      <w:r>
        <w:rPr>
          <w:rFonts w:hint="eastAsia" w:ascii="宋体" w:eastAsia="宋体"/>
          <w:color w:val="231F20"/>
          <w:spacing w:val="-5"/>
          <w:sz w:val="20"/>
        </w:rPr>
        <w:t>在句中作连词用，引导状语从句。如：</w:t>
      </w:r>
    </w:p>
    <w:p w14:paraId="73DBD2AA">
      <w:pPr>
        <w:spacing w:before="24" w:line="261" w:lineRule="auto"/>
        <w:ind w:left="1700" w:right="1189" w:firstLine="400"/>
        <w:jc w:val="left"/>
        <w:rPr>
          <w:rFonts w:hint="eastAsia" w:ascii="宋体" w:eastAsia="宋体"/>
          <w:sz w:val="20"/>
        </w:rPr>
      </w:pPr>
      <w:r>
        <w:rPr>
          <w:color w:val="231F20"/>
          <w:sz w:val="20"/>
        </w:rPr>
        <w:t>Everywhere</w:t>
      </w:r>
      <w:r>
        <w:rPr>
          <w:color w:val="231F20"/>
          <w:spacing w:val="-11"/>
          <w:sz w:val="20"/>
        </w:rPr>
        <w:t xml:space="preserve"> </w:t>
      </w:r>
      <w:r>
        <w:rPr>
          <w:color w:val="231F20"/>
          <w:sz w:val="20"/>
        </w:rPr>
        <w:t>we</w:t>
      </w:r>
      <w:r>
        <w:rPr>
          <w:color w:val="231F20"/>
          <w:spacing w:val="-11"/>
          <w:sz w:val="20"/>
        </w:rPr>
        <w:t xml:space="preserve"> </w:t>
      </w:r>
      <w:r>
        <w:rPr>
          <w:color w:val="231F20"/>
          <w:sz w:val="20"/>
        </w:rPr>
        <w:t>go,</w:t>
      </w:r>
      <w:r>
        <w:rPr>
          <w:color w:val="231F20"/>
          <w:spacing w:val="-11"/>
          <w:sz w:val="20"/>
        </w:rPr>
        <w:t xml:space="preserve"> </w:t>
      </w:r>
      <w:r>
        <w:rPr>
          <w:color w:val="231F20"/>
          <w:sz w:val="20"/>
        </w:rPr>
        <w:t>we</w:t>
      </w:r>
      <w:r>
        <w:rPr>
          <w:color w:val="231F20"/>
          <w:spacing w:val="-11"/>
          <w:sz w:val="20"/>
        </w:rPr>
        <w:t xml:space="preserve"> </w:t>
      </w:r>
      <w:r>
        <w:rPr>
          <w:color w:val="231F20"/>
          <w:sz w:val="20"/>
        </w:rPr>
        <w:t>hear</w:t>
      </w:r>
      <w:r>
        <w:rPr>
          <w:color w:val="231F20"/>
          <w:spacing w:val="-11"/>
          <w:sz w:val="20"/>
        </w:rPr>
        <w:t xml:space="preserve"> </w:t>
      </w:r>
      <w:r>
        <w:rPr>
          <w:color w:val="231F20"/>
          <w:sz w:val="20"/>
        </w:rPr>
        <w:t>people</w:t>
      </w:r>
      <w:r>
        <w:rPr>
          <w:color w:val="231F20"/>
          <w:spacing w:val="-11"/>
          <w:sz w:val="20"/>
        </w:rPr>
        <w:t xml:space="preserve"> </w:t>
      </w:r>
      <w:r>
        <w:rPr>
          <w:color w:val="231F20"/>
          <w:sz w:val="20"/>
        </w:rPr>
        <w:t>predicting</w:t>
      </w:r>
      <w:r>
        <w:rPr>
          <w:color w:val="231F20"/>
          <w:spacing w:val="-11"/>
          <w:sz w:val="20"/>
        </w:rPr>
        <w:t xml:space="preserve"> </w:t>
      </w:r>
      <w:r>
        <w:rPr>
          <w:color w:val="231F20"/>
          <w:sz w:val="20"/>
        </w:rPr>
        <w:t>the</w:t>
      </w:r>
      <w:r>
        <w:rPr>
          <w:color w:val="231F20"/>
          <w:spacing w:val="-11"/>
          <w:sz w:val="20"/>
        </w:rPr>
        <w:t xml:space="preserve"> </w:t>
      </w:r>
      <w:r>
        <w:rPr>
          <w:color w:val="231F20"/>
          <w:sz w:val="20"/>
        </w:rPr>
        <w:t>election</w:t>
      </w:r>
      <w:r>
        <w:rPr>
          <w:color w:val="231F20"/>
          <w:spacing w:val="-11"/>
          <w:sz w:val="20"/>
        </w:rPr>
        <w:t xml:space="preserve"> </w:t>
      </w:r>
      <w:r>
        <w:rPr>
          <w:color w:val="231F20"/>
          <w:sz w:val="20"/>
        </w:rPr>
        <w:t>results.</w:t>
      </w:r>
      <w:r>
        <w:rPr>
          <w:color w:val="231F20"/>
          <w:spacing w:val="-11"/>
          <w:sz w:val="20"/>
        </w:rPr>
        <w:t xml:space="preserve"> </w:t>
      </w:r>
      <w:r>
        <w:rPr>
          <w:rFonts w:hint="eastAsia" w:ascii="宋体" w:eastAsia="宋体"/>
          <w:color w:val="231F20"/>
          <w:sz w:val="20"/>
        </w:rPr>
        <w:t>无论我们走到哪里，都听见人们</w:t>
      </w:r>
      <w:r>
        <w:rPr>
          <w:rFonts w:hint="eastAsia" w:ascii="宋体" w:eastAsia="宋体"/>
          <w:color w:val="231F20"/>
          <w:spacing w:val="-2"/>
          <w:sz w:val="20"/>
        </w:rPr>
        <w:t>在预测选举结果。</w:t>
      </w:r>
    </w:p>
    <w:p w14:paraId="5F947FC9">
      <w:pPr>
        <w:spacing w:before="1" w:line="261" w:lineRule="auto"/>
        <w:ind w:left="1700" w:right="1088" w:firstLine="400"/>
        <w:jc w:val="both"/>
        <w:rPr>
          <w:rFonts w:hint="eastAsia" w:ascii="宋体" w:eastAsia="宋体"/>
          <w:sz w:val="20"/>
        </w:rPr>
      </w:pPr>
      <w:r>
        <w:rPr>
          <w:rFonts w:ascii="Tahoma" w:eastAsia="Tahoma"/>
          <w:color w:val="231F20"/>
          <w:sz w:val="20"/>
        </w:rPr>
        <w:t>Everywhere</w:t>
      </w:r>
      <w:r>
        <w:rPr>
          <w:rFonts w:ascii="Tahoma" w:eastAsia="Tahoma"/>
          <w:color w:val="231F20"/>
          <w:spacing w:val="-12"/>
          <w:sz w:val="20"/>
        </w:rPr>
        <w:t xml:space="preserve"> </w:t>
      </w:r>
      <w:r>
        <w:rPr>
          <w:rFonts w:ascii="Tahoma" w:eastAsia="Tahoma"/>
          <w:color w:val="231F20"/>
          <w:sz w:val="20"/>
        </w:rPr>
        <w:t>they</w:t>
      </w:r>
      <w:r>
        <w:rPr>
          <w:rFonts w:ascii="Tahoma" w:eastAsia="Tahoma"/>
          <w:color w:val="231F20"/>
          <w:spacing w:val="-12"/>
          <w:sz w:val="20"/>
        </w:rPr>
        <w:t xml:space="preserve"> </w:t>
      </w:r>
      <w:r>
        <w:rPr>
          <w:rFonts w:ascii="Tahoma" w:eastAsia="Tahoma"/>
          <w:color w:val="231F20"/>
          <w:sz w:val="20"/>
        </w:rPr>
        <w:t>appeared,</w:t>
      </w:r>
      <w:r>
        <w:rPr>
          <w:rFonts w:ascii="Tahoma" w:eastAsia="Tahoma"/>
          <w:color w:val="231F20"/>
          <w:spacing w:val="-12"/>
          <w:sz w:val="20"/>
        </w:rPr>
        <w:t xml:space="preserve"> </w:t>
      </w:r>
      <w:r>
        <w:rPr>
          <w:rFonts w:ascii="Tahoma" w:eastAsia="Tahoma"/>
          <w:color w:val="231F20"/>
          <w:sz w:val="20"/>
        </w:rPr>
        <w:t>they</w:t>
      </w:r>
      <w:r>
        <w:rPr>
          <w:rFonts w:ascii="Tahoma" w:eastAsia="Tahoma"/>
          <w:color w:val="231F20"/>
          <w:spacing w:val="-12"/>
          <w:sz w:val="20"/>
        </w:rPr>
        <w:t xml:space="preserve"> </w:t>
      </w:r>
      <w:r>
        <w:rPr>
          <w:rFonts w:ascii="Tahoma" w:eastAsia="Tahoma"/>
          <w:color w:val="231F20"/>
          <w:sz w:val="20"/>
        </w:rPr>
        <w:t>were</w:t>
      </w:r>
      <w:r>
        <w:rPr>
          <w:rFonts w:ascii="Tahoma" w:eastAsia="Tahoma"/>
          <w:color w:val="231F20"/>
          <w:spacing w:val="-12"/>
          <w:sz w:val="20"/>
        </w:rPr>
        <w:t xml:space="preserve"> </w:t>
      </w:r>
      <w:r>
        <w:rPr>
          <w:rFonts w:ascii="Tahoma" w:eastAsia="Tahoma"/>
          <w:color w:val="231F20"/>
          <w:sz w:val="20"/>
        </w:rPr>
        <w:t>welcomed</w:t>
      </w:r>
      <w:r>
        <w:rPr>
          <w:rFonts w:ascii="Tahoma" w:eastAsia="Tahoma"/>
          <w:color w:val="231F20"/>
          <w:spacing w:val="-12"/>
          <w:sz w:val="20"/>
        </w:rPr>
        <w:t xml:space="preserve"> </w:t>
      </w:r>
      <w:r>
        <w:rPr>
          <w:rFonts w:ascii="Tahoma" w:eastAsia="Tahoma"/>
          <w:color w:val="231F20"/>
          <w:sz w:val="20"/>
        </w:rPr>
        <w:t>with</w:t>
      </w:r>
      <w:r>
        <w:rPr>
          <w:rFonts w:ascii="Tahoma" w:eastAsia="Tahoma"/>
          <w:color w:val="231F20"/>
          <w:spacing w:val="-12"/>
          <w:sz w:val="20"/>
        </w:rPr>
        <w:t xml:space="preserve"> </w:t>
      </w:r>
      <w:r>
        <w:rPr>
          <w:rFonts w:ascii="Tahoma" w:eastAsia="Tahoma"/>
          <w:color w:val="231F20"/>
          <w:sz w:val="20"/>
        </w:rPr>
        <w:t>applause</w:t>
      </w:r>
      <w:r>
        <w:rPr>
          <w:rFonts w:ascii="Tahoma" w:eastAsia="Tahoma"/>
          <w:color w:val="231F20"/>
          <w:spacing w:val="-12"/>
          <w:sz w:val="20"/>
        </w:rPr>
        <w:t xml:space="preserve"> </w:t>
      </w:r>
      <w:r>
        <w:rPr>
          <w:rFonts w:ascii="Tahoma" w:eastAsia="Tahoma"/>
          <w:color w:val="231F20"/>
          <w:sz w:val="20"/>
        </w:rPr>
        <w:t>and</w:t>
      </w:r>
      <w:r>
        <w:rPr>
          <w:rFonts w:ascii="Tahoma" w:eastAsia="Tahoma"/>
          <w:color w:val="231F20"/>
          <w:spacing w:val="-12"/>
          <w:sz w:val="20"/>
        </w:rPr>
        <w:t xml:space="preserve"> </w:t>
      </w:r>
      <w:r>
        <w:rPr>
          <w:rFonts w:ascii="Tahoma" w:eastAsia="Tahoma"/>
          <w:color w:val="231F20"/>
          <w:sz w:val="20"/>
        </w:rPr>
        <w:t>flowers.</w:t>
      </w:r>
      <w:r>
        <w:rPr>
          <w:rFonts w:ascii="Tahoma" w:eastAsia="Tahoma"/>
          <w:color w:val="231F20"/>
          <w:spacing w:val="-12"/>
          <w:sz w:val="20"/>
        </w:rPr>
        <w:t xml:space="preserve"> </w:t>
      </w:r>
      <w:r>
        <w:rPr>
          <w:rFonts w:hint="eastAsia" w:ascii="宋体" w:eastAsia="宋体"/>
          <w:color w:val="231F20"/>
          <w:sz w:val="20"/>
        </w:rPr>
        <w:t>他们不论在哪里出现，</w:t>
      </w:r>
      <w:r>
        <w:rPr>
          <w:rFonts w:hint="eastAsia" w:ascii="宋体" w:eastAsia="宋体"/>
          <w:color w:val="231F20"/>
          <w:spacing w:val="-2"/>
          <w:sz w:val="20"/>
        </w:rPr>
        <w:t>都会得到掌声和鲜花的欢迎。</w:t>
      </w:r>
    </w:p>
    <w:p w14:paraId="16F5741C">
      <w:pPr>
        <w:pStyle w:val="11"/>
        <w:spacing w:before="3"/>
        <w:rPr>
          <w:rFonts w:ascii="宋体"/>
        </w:rPr>
      </w:pPr>
    </w:p>
    <w:p w14:paraId="1BF6F695">
      <w:pPr>
        <w:pStyle w:val="15"/>
        <w:numPr>
          <w:ilvl w:val="1"/>
          <w:numId w:val="115"/>
        </w:numPr>
        <w:tabs>
          <w:tab w:val="left" w:pos="1700"/>
        </w:tabs>
        <w:spacing w:before="0" w:after="0" w:line="232" w:lineRule="auto"/>
        <w:ind w:left="1700" w:right="1088" w:hanging="341"/>
        <w:jc w:val="left"/>
        <w:rPr>
          <w:rFonts w:ascii="Tahoma" w:hAnsi="Tahoma" w:eastAsia="Tahoma"/>
          <w:b/>
          <w:color w:val="231F20"/>
          <w:sz w:val="24"/>
        </w:rPr>
      </w:pPr>
      <w:r>
        <w:rPr>
          <w:rFonts w:ascii="Tahoma" w:hAnsi="Tahoma" w:eastAsia="Tahoma"/>
          <w:b/>
          <w:color w:val="231F20"/>
          <w:w w:val="90"/>
          <w:sz w:val="24"/>
        </w:rPr>
        <w:t xml:space="preserve">... the army sent 150,000 soldiers to Tangshan to dig out those who were trapped </w:t>
      </w:r>
      <w:r>
        <w:rPr>
          <w:rFonts w:ascii="Tahoma" w:hAnsi="Tahoma" w:eastAsia="Tahoma"/>
          <w:b/>
          <w:color w:val="231F20"/>
          <w:spacing w:val="-8"/>
          <w:sz w:val="24"/>
        </w:rPr>
        <w:t>and to bury the dead</w:t>
      </w:r>
      <w:r>
        <w:rPr>
          <w:rFonts w:ascii="Tahoma" w:hAnsi="Tahoma" w:eastAsia="Tahoma"/>
          <w:b/>
          <w:color w:val="231F20"/>
          <w:spacing w:val="-14"/>
          <w:sz w:val="24"/>
        </w:rPr>
        <w:t xml:space="preserve">. </w:t>
      </w:r>
      <w:r>
        <w:rPr>
          <w:rFonts w:hint="eastAsia" w:ascii="宋体" w:hAnsi="宋体" w:eastAsia="宋体"/>
          <w:color w:val="231F20"/>
          <w:spacing w:val="-8"/>
          <w:position w:val="1"/>
          <w:sz w:val="20"/>
        </w:rPr>
        <w:t>⋯⋯部队派出了</w:t>
      </w:r>
      <w:r>
        <w:rPr>
          <w:rFonts w:ascii="Tahoma" w:hAnsi="Tahoma" w:eastAsia="Tahoma"/>
          <w:b/>
          <w:color w:val="231F20"/>
          <w:spacing w:val="-8"/>
          <w:position w:val="1"/>
          <w:sz w:val="20"/>
        </w:rPr>
        <w:t>15</w:t>
      </w:r>
      <w:r>
        <w:rPr>
          <w:rFonts w:ascii="Tahoma" w:hAnsi="Tahoma" w:eastAsia="Tahoma"/>
          <w:b/>
          <w:color w:val="231F20"/>
          <w:spacing w:val="-30"/>
          <w:position w:val="1"/>
          <w:sz w:val="20"/>
        </w:rPr>
        <w:t xml:space="preserve"> </w:t>
      </w:r>
      <w:r>
        <w:rPr>
          <w:rFonts w:hint="eastAsia" w:ascii="宋体" w:hAnsi="宋体" w:eastAsia="宋体"/>
          <w:color w:val="231F20"/>
          <w:spacing w:val="-23"/>
          <w:position w:val="1"/>
          <w:sz w:val="20"/>
        </w:rPr>
        <w:t>万名士兵奔赴唐山，将受困群众从废墟中挖出，并掩埋死者。</w:t>
      </w:r>
    </w:p>
    <w:p w14:paraId="4D4462AA">
      <w:pPr>
        <w:spacing w:before="222" w:line="261" w:lineRule="auto"/>
        <w:ind w:left="1700" w:right="1184" w:firstLine="400"/>
        <w:jc w:val="left"/>
        <w:rPr>
          <w:rFonts w:hint="eastAsia" w:ascii="宋体" w:hAnsi="宋体" w:eastAsia="宋体"/>
          <w:sz w:val="20"/>
        </w:rPr>
      </w:pPr>
      <w:r>
        <w:rPr>
          <w:color w:val="231F20"/>
          <w:sz w:val="20"/>
        </w:rPr>
        <w:t>the dead</w:t>
      </w:r>
      <w:r>
        <w:rPr>
          <w:color w:val="231F20"/>
          <w:spacing w:val="-25"/>
          <w:sz w:val="20"/>
        </w:rPr>
        <w:t xml:space="preserve"> </w:t>
      </w:r>
      <w:r>
        <w:rPr>
          <w:rFonts w:hint="eastAsia" w:ascii="宋体" w:hAnsi="宋体" w:eastAsia="宋体"/>
          <w:color w:val="231F20"/>
          <w:spacing w:val="-18"/>
          <w:sz w:val="20"/>
        </w:rPr>
        <w:t>意为“死者；逝者”。“</w:t>
      </w:r>
      <w:r>
        <w:rPr>
          <w:color w:val="231F20"/>
          <w:sz w:val="20"/>
        </w:rPr>
        <w:t>the</w:t>
      </w:r>
      <w:r>
        <w:rPr>
          <w:color w:val="231F20"/>
          <w:spacing w:val="-9"/>
          <w:sz w:val="20"/>
        </w:rPr>
        <w:t xml:space="preserve"> + </w:t>
      </w:r>
      <w:r>
        <w:rPr>
          <w:rFonts w:hint="eastAsia" w:ascii="宋体" w:hAnsi="宋体" w:eastAsia="宋体"/>
          <w:color w:val="231F20"/>
          <w:sz w:val="20"/>
        </w:rPr>
        <w:t>形容词转化而来的名词”表达具有该形容词语义特征或状态</w:t>
      </w:r>
      <w:r>
        <w:rPr>
          <w:rFonts w:hint="eastAsia" w:ascii="宋体" w:hAnsi="宋体" w:eastAsia="宋体"/>
          <w:color w:val="231F20"/>
          <w:spacing w:val="-2"/>
          <w:sz w:val="20"/>
        </w:rPr>
        <w:t>的“人”或“物”，为集合概念。这类名词无复数词尾，通常当作复数词使用。如：</w:t>
      </w:r>
    </w:p>
    <w:p w14:paraId="7DF9260E">
      <w:pPr>
        <w:spacing w:before="1" w:line="261" w:lineRule="auto"/>
        <w:ind w:left="1700" w:right="1188" w:firstLine="400"/>
        <w:jc w:val="both"/>
        <w:rPr>
          <w:rFonts w:hint="eastAsia" w:ascii="宋体" w:eastAsia="宋体"/>
          <w:sz w:val="20"/>
        </w:rPr>
      </w:pPr>
      <w:r>
        <w:rPr>
          <w:rFonts w:ascii="Tahoma" w:eastAsia="Tahoma"/>
          <w:color w:val="231F20"/>
          <w:sz w:val="20"/>
        </w:rPr>
        <w:t>The</w:t>
      </w:r>
      <w:r>
        <w:rPr>
          <w:rFonts w:ascii="Tahoma" w:eastAsia="Tahoma"/>
          <w:color w:val="231F20"/>
          <w:spacing w:val="-14"/>
          <w:sz w:val="20"/>
        </w:rPr>
        <w:t xml:space="preserve"> </w:t>
      </w:r>
      <w:r>
        <w:rPr>
          <w:rFonts w:ascii="Tahoma" w:eastAsia="Tahoma"/>
          <w:color w:val="231F20"/>
          <w:sz w:val="20"/>
        </w:rPr>
        <w:t>old</w:t>
      </w:r>
      <w:r>
        <w:rPr>
          <w:rFonts w:ascii="Tahoma" w:eastAsia="Tahoma"/>
          <w:color w:val="231F20"/>
          <w:spacing w:val="-14"/>
          <w:sz w:val="20"/>
        </w:rPr>
        <w:t xml:space="preserve"> </w:t>
      </w:r>
      <w:r>
        <w:rPr>
          <w:rFonts w:ascii="Tahoma" w:eastAsia="Tahoma"/>
          <w:color w:val="231F20"/>
          <w:sz w:val="20"/>
        </w:rPr>
        <w:t>sometimes</w:t>
      </w:r>
      <w:r>
        <w:rPr>
          <w:rFonts w:ascii="Tahoma" w:eastAsia="Tahoma"/>
          <w:color w:val="231F20"/>
          <w:spacing w:val="-14"/>
          <w:sz w:val="20"/>
        </w:rPr>
        <w:t xml:space="preserve"> </w:t>
      </w:r>
      <w:r>
        <w:rPr>
          <w:rFonts w:ascii="Tahoma" w:eastAsia="Tahoma"/>
          <w:color w:val="231F20"/>
          <w:sz w:val="20"/>
        </w:rPr>
        <w:t>help</w:t>
      </w:r>
      <w:r>
        <w:rPr>
          <w:rFonts w:ascii="Tahoma" w:eastAsia="Tahoma"/>
          <w:color w:val="231F20"/>
          <w:spacing w:val="-14"/>
          <w:sz w:val="20"/>
        </w:rPr>
        <w:t xml:space="preserve"> </w:t>
      </w:r>
      <w:r>
        <w:rPr>
          <w:rFonts w:ascii="Tahoma" w:eastAsia="Tahoma"/>
          <w:color w:val="231F20"/>
          <w:sz w:val="20"/>
        </w:rPr>
        <w:t>the</w:t>
      </w:r>
      <w:r>
        <w:rPr>
          <w:rFonts w:ascii="Tahoma" w:eastAsia="Tahoma"/>
          <w:color w:val="231F20"/>
          <w:spacing w:val="-14"/>
          <w:sz w:val="20"/>
        </w:rPr>
        <w:t xml:space="preserve"> </w:t>
      </w:r>
      <w:r>
        <w:rPr>
          <w:rFonts w:ascii="Tahoma" w:eastAsia="Tahoma"/>
          <w:color w:val="231F20"/>
          <w:sz w:val="20"/>
        </w:rPr>
        <w:t>young</w:t>
      </w:r>
      <w:r>
        <w:rPr>
          <w:rFonts w:ascii="Tahoma" w:eastAsia="Tahoma"/>
          <w:color w:val="231F20"/>
          <w:spacing w:val="-14"/>
          <w:sz w:val="20"/>
        </w:rPr>
        <w:t xml:space="preserve"> </w:t>
      </w:r>
      <w:r>
        <w:rPr>
          <w:rFonts w:ascii="Tahoma" w:eastAsia="Tahoma"/>
          <w:color w:val="231F20"/>
          <w:sz w:val="20"/>
        </w:rPr>
        <w:t>to</w:t>
      </w:r>
      <w:r>
        <w:rPr>
          <w:rFonts w:ascii="Tahoma" w:eastAsia="Tahoma"/>
          <w:color w:val="231F20"/>
          <w:spacing w:val="-14"/>
          <w:sz w:val="20"/>
        </w:rPr>
        <w:t xml:space="preserve"> </w:t>
      </w:r>
      <w:r>
        <w:rPr>
          <w:rFonts w:ascii="Tahoma" w:eastAsia="Tahoma"/>
          <w:color w:val="231F20"/>
          <w:sz w:val="20"/>
        </w:rPr>
        <w:t>enrich</w:t>
      </w:r>
      <w:r>
        <w:rPr>
          <w:rFonts w:ascii="Tahoma" w:eastAsia="Tahoma"/>
          <w:color w:val="231F20"/>
          <w:spacing w:val="-14"/>
          <w:sz w:val="20"/>
        </w:rPr>
        <w:t xml:space="preserve"> </w:t>
      </w:r>
      <w:r>
        <w:rPr>
          <w:rFonts w:ascii="Tahoma" w:eastAsia="Tahoma"/>
          <w:color w:val="231F20"/>
          <w:sz w:val="20"/>
        </w:rPr>
        <w:t>their</w:t>
      </w:r>
      <w:r>
        <w:rPr>
          <w:rFonts w:ascii="Tahoma" w:eastAsia="Tahoma"/>
          <w:color w:val="231F20"/>
          <w:spacing w:val="-14"/>
          <w:sz w:val="20"/>
        </w:rPr>
        <w:t xml:space="preserve"> </w:t>
      </w:r>
      <w:r>
        <w:rPr>
          <w:rFonts w:ascii="Tahoma" w:eastAsia="Tahoma"/>
          <w:color w:val="231F20"/>
          <w:sz w:val="20"/>
        </w:rPr>
        <w:t>social</w:t>
      </w:r>
      <w:r>
        <w:rPr>
          <w:rFonts w:ascii="Tahoma" w:eastAsia="Tahoma"/>
          <w:color w:val="231F20"/>
          <w:spacing w:val="-14"/>
          <w:sz w:val="20"/>
        </w:rPr>
        <w:t xml:space="preserve"> </w:t>
      </w:r>
      <w:r>
        <w:rPr>
          <w:rFonts w:ascii="Tahoma" w:eastAsia="Tahoma"/>
          <w:color w:val="231F20"/>
          <w:sz w:val="20"/>
        </w:rPr>
        <w:t>experiences.</w:t>
      </w:r>
      <w:r>
        <w:rPr>
          <w:rFonts w:ascii="Tahoma" w:eastAsia="Tahoma"/>
          <w:color w:val="231F20"/>
          <w:spacing w:val="-14"/>
          <w:sz w:val="20"/>
        </w:rPr>
        <w:t xml:space="preserve"> </w:t>
      </w:r>
      <w:r>
        <w:rPr>
          <w:rFonts w:hint="eastAsia" w:ascii="宋体" w:eastAsia="宋体"/>
          <w:color w:val="231F20"/>
          <w:sz w:val="20"/>
        </w:rPr>
        <w:t>长者有时帮助年轻人丰富社会</w:t>
      </w:r>
      <w:r>
        <w:rPr>
          <w:rFonts w:hint="eastAsia" w:ascii="宋体" w:eastAsia="宋体"/>
          <w:color w:val="231F20"/>
          <w:spacing w:val="-4"/>
          <w:sz w:val="20"/>
        </w:rPr>
        <w:t>阅历。</w:t>
      </w:r>
    </w:p>
    <w:p w14:paraId="79072D13">
      <w:pPr>
        <w:spacing w:before="1" w:line="261" w:lineRule="auto"/>
        <w:ind w:left="1700" w:right="1188" w:firstLine="400"/>
        <w:jc w:val="both"/>
        <w:rPr>
          <w:rFonts w:hint="eastAsia" w:ascii="宋体" w:eastAsia="宋体"/>
          <w:sz w:val="20"/>
        </w:rPr>
      </w:pPr>
      <w:r>
        <w:rPr>
          <w:rFonts w:ascii="Tahoma" w:eastAsia="Tahoma"/>
          <w:color w:val="231F20"/>
          <w:sz w:val="20"/>
        </w:rPr>
        <w:t>For</w:t>
      </w:r>
      <w:r>
        <w:rPr>
          <w:rFonts w:ascii="Tahoma" w:eastAsia="Tahoma"/>
          <w:color w:val="231F20"/>
          <w:spacing w:val="-10"/>
          <w:sz w:val="20"/>
        </w:rPr>
        <w:t xml:space="preserve"> </w:t>
      </w:r>
      <w:r>
        <w:rPr>
          <w:rFonts w:ascii="Tahoma" w:eastAsia="Tahoma"/>
          <w:color w:val="231F20"/>
          <w:sz w:val="20"/>
        </w:rPr>
        <w:t>the</w:t>
      </w:r>
      <w:r>
        <w:rPr>
          <w:rFonts w:ascii="Tahoma" w:eastAsia="Tahoma"/>
          <w:color w:val="231F20"/>
          <w:spacing w:val="-10"/>
          <w:sz w:val="20"/>
        </w:rPr>
        <w:t xml:space="preserve"> </w:t>
      </w:r>
      <w:r>
        <w:rPr>
          <w:rFonts w:ascii="Tahoma" w:eastAsia="Tahoma"/>
          <w:color w:val="231F20"/>
          <w:sz w:val="20"/>
        </w:rPr>
        <w:t>disabled,</w:t>
      </w:r>
      <w:r>
        <w:rPr>
          <w:rFonts w:ascii="Tahoma" w:eastAsia="Tahoma"/>
          <w:color w:val="231F20"/>
          <w:spacing w:val="-10"/>
          <w:sz w:val="20"/>
        </w:rPr>
        <w:t xml:space="preserve"> </w:t>
      </w:r>
      <w:r>
        <w:rPr>
          <w:rFonts w:ascii="Tahoma" w:eastAsia="Tahoma"/>
          <w:color w:val="231F20"/>
          <w:sz w:val="20"/>
        </w:rPr>
        <w:t>life</w:t>
      </w:r>
      <w:r>
        <w:rPr>
          <w:rFonts w:ascii="Tahoma" w:eastAsia="Tahoma"/>
          <w:color w:val="231F20"/>
          <w:spacing w:val="-10"/>
          <w:sz w:val="20"/>
        </w:rPr>
        <w:t xml:space="preserve"> </w:t>
      </w:r>
      <w:r>
        <w:rPr>
          <w:rFonts w:ascii="Tahoma" w:eastAsia="Tahoma"/>
          <w:color w:val="231F20"/>
          <w:sz w:val="20"/>
        </w:rPr>
        <w:t>can</w:t>
      </w:r>
      <w:r>
        <w:rPr>
          <w:rFonts w:ascii="Tahoma" w:eastAsia="Tahoma"/>
          <w:color w:val="231F20"/>
          <w:spacing w:val="-10"/>
          <w:sz w:val="20"/>
        </w:rPr>
        <w:t xml:space="preserve"> </w:t>
      </w:r>
      <w:r>
        <w:rPr>
          <w:rFonts w:ascii="Tahoma" w:eastAsia="Tahoma"/>
          <w:color w:val="231F20"/>
          <w:sz w:val="20"/>
        </w:rPr>
        <w:t>sometimes</w:t>
      </w:r>
      <w:r>
        <w:rPr>
          <w:rFonts w:ascii="Tahoma" w:eastAsia="Tahoma"/>
          <w:color w:val="231F20"/>
          <w:spacing w:val="-10"/>
          <w:sz w:val="20"/>
        </w:rPr>
        <w:t xml:space="preserve"> </w:t>
      </w:r>
      <w:r>
        <w:rPr>
          <w:rFonts w:ascii="Tahoma" w:eastAsia="Tahoma"/>
          <w:color w:val="231F20"/>
          <w:sz w:val="20"/>
        </w:rPr>
        <w:t>be</w:t>
      </w:r>
      <w:r>
        <w:rPr>
          <w:rFonts w:ascii="Tahoma" w:eastAsia="Tahoma"/>
          <w:color w:val="231F20"/>
          <w:spacing w:val="-10"/>
          <w:sz w:val="20"/>
        </w:rPr>
        <w:t xml:space="preserve"> </w:t>
      </w:r>
      <w:r>
        <w:rPr>
          <w:rFonts w:ascii="Tahoma" w:eastAsia="Tahoma"/>
          <w:color w:val="231F20"/>
          <w:sz w:val="20"/>
        </w:rPr>
        <w:t>difficult.</w:t>
      </w:r>
      <w:r>
        <w:rPr>
          <w:rFonts w:ascii="Tahoma" w:eastAsia="Tahoma"/>
          <w:color w:val="231F20"/>
          <w:spacing w:val="-10"/>
          <w:sz w:val="20"/>
        </w:rPr>
        <w:t xml:space="preserve"> </w:t>
      </w:r>
      <w:r>
        <w:rPr>
          <w:rFonts w:ascii="Tahoma" w:eastAsia="Tahoma"/>
          <w:color w:val="231F20"/>
          <w:sz w:val="20"/>
        </w:rPr>
        <w:t>We</w:t>
      </w:r>
      <w:r>
        <w:rPr>
          <w:rFonts w:ascii="Tahoma" w:eastAsia="Tahoma"/>
          <w:color w:val="231F20"/>
          <w:spacing w:val="-10"/>
          <w:sz w:val="20"/>
        </w:rPr>
        <w:t xml:space="preserve"> </w:t>
      </w:r>
      <w:r>
        <w:rPr>
          <w:rFonts w:ascii="Tahoma" w:eastAsia="Tahoma"/>
          <w:color w:val="231F20"/>
          <w:sz w:val="20"/>
        </w:rPr>
        <w:t>should</w:t>
      </w:r>
      <w:r>
        <w:rPr>
          <w:rFonts w:ascii="Tahoma" w:eastAsia="Tahoma"/>
          <w:color w:val="231F20"/>
          <w:spacing w:val="-10"/>
          <w:sz w:val="20"/>
        </w:rPr>
        <w:t xml:space="preserve"> </w:t>
      </w:r>
      <w:r>
        <w:rPr>
          <w:rFonts w:ascii="Tahoma" w:eastAsia="Tahoma"/>
          <w:color w:val="231F20"/>
          <w:sz w:val="20"/>
        </w:rPr>
        <w:t>care</w:t>
      </w:r>
      <w:r>
        <w:rPr>
          <w:rFonts w:ascii="Tahoma" w:eastAsia="Tahoma"/>
          <w:color w:val="231F20"/>
          <w:spacing w:val="-10"/>
          <w:sz w:val="20"/>
        </w:rPr>
        <w:t xml:space="preserve"> </w:t>
      </w:r>
      <w:r>
        <w:rPr>
          <w:rFonts w:ascii="Tahoma" w:eastAsia="Tahoma"/>
          <w:color w:val="231F20"/>
          <w:sz w:val="20"/>
        </w:rPr>
        <w:t>for</w:t>
      </w:r>
      <w:r>
        <w:rPr>
          <w:rFonts w:ascii="Tahoma" w:eastAsia="Tahoma"/>
          <w:color w:val="231F20"/>
          <w:spacing w:val="-10"/>
          <w:sz w:val="20"/>
        </w:rPr>
        <w:t xml:space="preserve"> </w:t>
      </w:r>
      <w:r>
        <w:rPr>
          <w:rFonts w:ascii="Tahoma" w:eastAsia="Tahoma"/>
          <w:color w:val="231F20"/>
          <w:sz w:val="20"/>
        </w:rPr>
        <w:t>them</w:t>
      </w:r>
      <w:r>
        <w:rPr>
          <w:rFonts w:ascii="Tahoma" w:eastAsia="Tahoma"/>
          <w:color w:val="231F20"/>
          <w:spacing w:val="-10"/>
          <w:sz w:val="20"/>
        </w:rPr>
        <w:t xml:space="preserve"> </w:t>
      </w:r>
      <w:r>
        <w:rPr>
          <w:rFonts w:ascii="Tahoma" w:eastAsia="Tahoma"/>
          <w:color w:val="231F20"/>
          <w:sz w:val="20"/>
        </w:rPr>
        <w:t>in</w:t>
      </w:r>
      <w:r>
        <w:rPr>
          <w:rFonts w:ascii="Tahoma" w:eastAsia="Tahoma"/>
          <w:color w:val="231F20"/>
          <w:spacing w:val="-10"/>
          <w:sz w:val="20"/>
        </w:rPr>
        <w:t xml:space="preserve"> </w:t>
      </w:r>
      <w:r>
        <w:rPr>
          <w:rFonts w:ascii="Tahoma" w:eastAsia="Tahoma"/>
          <w:color w:val="231F20"/>
          <w:sz w:val="20"/>
        </w:rPr>
        <w:t>every</w:t>
      </w:r>
      <w:r>
        <w:rPr>
          <w:rFonts w:ascii="Tahoma" w:eastAsia="Tahoma"/>
          <w:color w:val="231F20"/>
          <w:spacing w:val="-10"/>
          <w:sz w:val="20"/>
        </w:rPr>
        <w:t xml:space="preserve"> </w:t>
      </w:r>
      <w:r>
        <w:rPr>
          <w:rFonts w:ascii="Tahoma" w:eastAsia="Tahoma"/>
          <w:color w:val="231F20"/>
          <w:sz w:val="20"/>
        </w:rPr>
        <w:t>way</w:t>
      </w:r>
      <w:r>
        <w:rPr>
          <w:rFonts w:ascii="Tahoma" w:eastAsia="Tahoma"/>
          <w:color w:val="231F20"/>
          <w:spacing w:val="-10"/>
          <w:sz w:val="20"/>
        </w:rPr>
        <w:t xml:space="preserve"> </w:t>
      </w:r>
      <w:r>
        <w:rPr>
          <w:rFonts w:ascii="Tahoma" w:eastAsia="Tahoma"/>
          <w:color w:val="231F20"/>
          <w:sz w:val="20"/>
        </w:rPr>
        <w:t>possible.</w:t>
      </w:r>
      <w:r>
        <w:rPr>
          <w:rFonts w:ascii="Tahoma" w:eastAsia="Tahoma"/>
          <w:color w:val="231F20"/>
          <w:spacing w:val="-10"/>
          <w:sz w:val="20"/>
        </w:rPr>
        <w:t xml:space="preserve"> </w:t>
      </w:r>
      <w:r>
        <w:rPr>
          <w:rFonts w:hint="eastAsia" w:ascii="宋体" w:eastAsia="宋体"/>
          <w:color w:val="231F20"/>
          <w:sz w:val="20"/>
        </w:rPr>
        <w:t>对</w:t>
      </w:r>
      <w:r>
        <w:rPr>
          <w:rFonts w:hint="eastAsia" w:ascii="宋体" w:eastAsia="宋体"/>
          <w:color w:val="231F20"/>
          <w:spacing w:val="-2"/>
          <w:sz w:val="20"/>
        </w:rPr>
        <w:t>残疾人来说，生活有时会有困难。我们应该尽可能地关心他们。</w:t>
      </w:r>
    </w:p>
    <w:p w14:paraId="6DA0C41B">
      <w:pPr>
        <w:spacing w:before="2"/>
        <w:ind w:left="2000" w:right="0" w:firstLine="0"/>
        <w:jc w:val="left"/>
        <w:rPr>
          <w:rFonts w:hint="eastAsia" w:ascii="宋体" w:eastAsia="宋体"/>
          <w:sz w:val="20"/>
        </w:rPr>
      </w:pPr>
      <w:r>
        <w:rPr>
          <w:rFonts w:hint="eastAsia" w:ascii="宋体" w:eastAsia="宋体"/>
          <w:color w:val="11797A"/>
          <w:spacing w:val="-2"/>
          <w:sz w:val="20"/>
        </w:rPr>
        <w:t>【思考】</w:t>
      </w:r>
      <w:r>
        <w:rPr>
          <w:rFonts w:hint="eastAsia" w:ascii="宋体" w:eastAsia="宋体"/>
          <w:color w:val="231F20"/>
          <w:spacing w:val="-2"/>
          <w:sz w:val="20"/>
        </w:rPr>
        <w:t>你还能举出类似</w:t>
      </w:r>
      <w:r>
        <w:rPr>
          <w:color w:val="231F20"/>
          <w:spacing w:val="-2"/>
          <w:sz w:val="20"/>
        </w:rPr>
        <w:t>the</w:t>
      </w:r>
      <w:r>
        <w:rPr>
          <w:color w:val="231F20"/>
          <w:sz w:val="20"/>
        </w:rPr>
        <w:t xml:space="preserve"> </w:t>
      </w:r>
      <w:r>
        <w:rPr>
          <w:color w:val="231F20"/>
          <w:spacing w:val="-2"/>
          <w:sz w:val="20"/>
        </w:rPr>
        <w:t>dead</w:t>
      </w:r>
      <w:r>
        <w:rPr>
          <w:rFonts w:hint="eastAsia" w:ascii="宋体" w:eastAsia="宋体"/>
          <w:color w:val="231F20"/>
          <w:spacing w:val="-2"/>
          <w:sz w:val="20"/>
        </w:rPr>
        <w:t>、</w:t>
      </w:r>
      <w:r>
        <w:rPr>
          <w:color w:val="231F20"/>
          <w:spacing w:val="-2"/>
          <w:sz w:val="20"/>
        </w:rPr>
        <w:t>the</w:t>
      </w:r>
      <w:r>
        <w:rPr>
          <w:color w:val="231F20"/>
          <w:sz w:val="20"/>
        </w:rPr>
        <w:t xml:space="preserve"> </w:t>
      </w:r>
      <w:r>
        <w:rPr>
          <w:color w:val="231F20"/>
          <w:spacing w:val="-2"/>
          <w:sz w:val="20"/>
        </w:rPr>
        <w:t>young</w:t>
      </w:r>
      <w:r>
        <w:rPr>
          <w:rFonts w:hint="eastAsia" w:ascii="宋体" w:eastAsia="宋体"/>
          <w:color w:val="231F20"/>
          <w:spacing w:val="-2"/>
          <w:sz w:val="20"/>
        </w:rPr>
        <w:t>、</w:t>
      </w:r>
      <w:r>
        <w:rPr>
          <w:color w:val="231F20"/>
          <w:spacing w:val="-2"/>
          <w:sz w:val="20"/>
        </w:rPr>
        <w:t>the</w:t>
      </w:r>
      <w:r>
        <w:rPr>
          <w:color w:val="231F20"/>
          <w:sz w:val="20"/>
        </w:rPr>
        <w:t xml:space="preserve"> </w:t>
      </w:r>
      <w:r>
        <w:rPr>
          <w:color w:val="231F20"/>
          <w:spacing w:val="-2"/>
          <w:sz w:val="20"/>
        </w:rPr>
        <w:t>old</w:t>
      </w:r>
      <w:r>
        <w:rPr>
          <w:color w:val="231F20"/>
          <w:spacing w:val="-31"/>
          <w:sz w:val="20"/>
        </w:rPr>
        <w:t xml:space="preserve"> </w:t>
      </w:r>
      <w:r>
        <w:rPr>
          <w:rFonts w:hint="eastAsia" w:ascii="宋体" w:eastAsia="宋体"/>
          <w:color w:val="231F20"/>
          <w:spacing w:val="-4"/>
          <w:sz w:val="20"/>
        </w:rPr>
        <w:t>的例子吗？</w:t>
      </w:r>
    </w:p>
    <w:p w14:paraId="2F9C4021">
      <w:pPr>
        <w:pStyle w:val="11"/>
        <w:spacing w:before="11"/>
        <w:rPr>
          <w:rFonts w:ascii="宋体"/>
          <w:sz w:val="23"/>
        </w:rPr>
      </w:pPr>
    </w:p>
    <w:p w14:paraId="609CE0E8">
      <w:pPr>
        <w:pStyle w:val="15"/>
        <w:numPr>
          <w:ilvl w:val="1"/>
          <w:numId w:val="115"/>
        </w:numPr>
        <w:tabs>
          <w:tab w:val="left" w:pos="1700"/>
        </w:tabs>
        <w:spacing w:before="0" w:after="0" w:line="232" w:lineRule="auto"/>
        <w:ind w:left="1700" w:right="1193" w:hanging="341"/>
        <w:jc w:val="left"/>
        <w:rPr>
          <w:rFonts w:ascii="Tahoma" w:hAnsi="Tahoma" w:eastAsia="Tahoma"/>
          <w:b/>
          <w:color w:val="231F20"/>
          <w:sz w:val="24"/>
        </w:rPr>
      </w:pPr>
      <w:r>
        <w:rPr>
          <w:rFonts w:ascii="Tahoma" w:hAnsi="Tahoma" w:eastAsia="Tahoma"/>
          <w:b/>
          <w:color w:val="231F20"/>
          <w:w w:val="90"/>
          <w:sz w:val="24"/>
        </w:rPr>
        <w:t>In</w:t>
      </w:r>
      <w:r>
        <w:rPr>
          <w:rFonts w:ascii="Tahoma" w:hAnsi="Tahoma" w:eastAsia="Tahoma"/>
          <w:b/>
          <w:color w:val="231F20"/>
          <w:spacing w:val="-11"/>
          <w:w w:val="90"/>
          <w:sz w:val="24"/>
        </w:rPr>
        <w:t xml:space="preserve"> </w:t>
      </w:r>
      <w:r>
        <w:rPr>
          <w:rFonts w:ascii="Tahoma" w:hAnsi="Tahoma" w:eastAsia="Tahoma"/>
          <w:b/>
          <w:color w:val="231F20"/>
          <w:w w:val="90"/>
          <w:sz w:val="24"/>
        </w:rPr>
        <w:t>Sri</w:t>
      </w:r>
      <w:r>
        <w:rPr>
          <w:rFonts w:ascii="Tahoma" w:hAnsi="Tahoma" w:eastAsia="Tahoma"/>
          <w:b/>
          <w:color w:val="231F20"/>
          <w:spacing w:val="-11"/>
          <w:w w:val="90"/>
          <w:sz w:val="24"/>
        </w:rPr>
        <w:t xml:space="preserve"> </w:t>
      </w:r>
      <w:r>
        <w:rPr>
          <w:rFonts w:ascii="Tahoma" w:hAnsi="Tahoma" w:eastAsia="Tahoma"/>
          <w:b/>
          <w:color w:val="231F20"/>
          <w:w w:val="90"/>
          <w:sz w:val="24"/>
        </w:rPr>
        <w:t>Lanka</w:t>
      </w:r>
      <w:r>
        <w:rPr>
          <w:rFonts w:ascii="Tahoma" w:hAnsi="Tahoma" w:eastAsia="Tahoma"/>
          <w:b/>
          <w:color w:val="231F20"/>
          <w:spacing w:val="-5"/>
          <w:w w:val="90"/>
          <w:sz w:val="24"/>
        </w:rPr>
        <w:t xml:space="preserve">, </w:t>
      </w:r>
      <w:r>
        <w:rPr>
          <w:rFonts w:ascii="Tahoma" w:hAnsi="Tahoma" w:eastAsia="Tahoma"/>
          <w:b/>
          <w:color w:val="231F20"/>
          <w:w w:val="90"/>
          <w:sz w:val="24"/>
        </w:rPr>
        <w:t>some</w:t>
      </w:r>
      <w:r>
        <w:rPr>
          <w:rFonts w:ascii="Tahoma" w:hAnsi="Tahoma" w:eastAsia="Tahoma"/>
          <w:b/>
          <w:color w:val="231F20"/>
          <w:spacing w:val="-11"/>
          <w:w w:val="90"/>
          <w:sz w:val="24"/>
        </w:rPr>
        <w:t xml:space="preserve"> </w:t>
      </w:r>
      <w:r>
        <w:rPr>
          <w:rFonts w:ascii="Tahoma" w:hAnsi="Tahoma" w:eastAsia="Tahoma"/>
          <w:b/>
          <w:color w:val="231F20"/>
          <w:w w:val="90"/>
          <w:sz w:val="24"/>
        </w:rPr>
        <w:t>1,600</w:t>
      </w:r>
      <w:r>
        <w:rPr>
          <w:rFonts w:ascii="Tahoma" w:hAnsi="Tahoma" w:eastAsia="Tahoma"/>
          <w:b/>
          <w:color w:val="231F20"/>
          <w:spacing w:val="-10"/>
          <w:w w:val="90"/>
          <w:sz w:val="24"/>
        </w:rPr>
        <w:t xml:space="preserve"> </w:t>
      </w:r>
      <w:r>
        <w:rPr>
          <w:rFonts w:ascii="Tahoma" w:hAnsi="Tahoma" w:eastAsia="Tahoma"/>
          <w:b/>
          <w:color w:val="231F20"/>
          <w:w w:val="90"/>
          <w:sz w:val="24"/>
        </w:rPr>
        <w:t>kilometres</w:t>
      </w:r>
      <w:r>
        <w:rPr>
          <w:rFonts w:ascii="Tahoma" w:hAnsi="Tahoma" w:eastAsia="Tahoma"/>
          <w:b/>
          <w:color w:val="231F20"/>
          <w:spacing w:val="-11"/>
          <w:w w:val="90"/>
          <w:sz w:val="24"/>
        </w:rPr>
        <w:t xml:space="preserve"> </w:t>
      </w:r>
      <w:r>
        <w:rPr>
          <w:rFonts w:ascii="Tahoma" w:hAnsi="Tahoma" w:eastAsia="Tahoma"/>
          <w:b/>
          <w:color w:val="231F20"/>
          <w:w w:val="90"/>
          <w:sz w:val="24"/>
        </w:rPr>
        <w:t>west</w:t>
      </w:r>
      <w:r>
        <w:rPr>
          <w:rFonts w:ascii="Tahoma" w:hAnsi="Tahoma" w:eastAsia="Tahoma"/>
          <w:b/>
          <w:color w:val="231F20"/>
          <w:spacing w:val="-10"/>
          <w:w w:val="90"/>
          <w:sz w:val="24"/>
        </w:rPr>
        <w:t xml:space="preserve"> </w:t>
      </w:r>
      <w:r>
        <w:rPr>
          <w:rFonts w:ascii="Tahoma" w:hAnsi="Tahoma" w:eastAsia="Tahoma"/>
          <w:b/>
          <w:color w:val="231F20"/>
          <w:w w:val="90"/>
          <w:sz w:val="24"/>
        </w:rPr>
        <w:t>of</w:t>
      </w:r>
      <w:r>
        <w:rPr>
          <w:rFonts w:ascii="Tahoma" w:hAnsi="Tahoma" w:eastAsia="Tahoma"/>
          <w:b/>
          <w:color w:val="231F20"/>
          <w:spacing w:val="-11"/>
          <w:w w:val="90"/>
          <w:sz w:val="24"/>
        </w:rPr>
        <w:t xml:space="preserve"> </w:t>
      </w:r>
      <w:r>
        <w:rPr>
          <w:rFonts w:ascii="Tahoma" w:hAnsi="Tahoma" w:eastAsia="Tahoma"/>
          <w:b/>
          <w:color w:val="231F20"/>
          <w:w w:val="90"/>
          <w:sz w:val="24"/>
        </w:rPr>
        <w:t>the</w:t>
      </w:r>
      <w:r>
        <w:rPr>
          <w:rFonts w:ascii="Tahoma" w:hAnsi="Tahoma" w:eastAsia="Tahoma"/>
          <w:b/>
          <w:color w:val="231F20"/>
          <w:spacing w:val="-10"/>
          <w:w w:val="90"/>
          <w:sz w:val="24"/>
        </w:rPr>
        <w:t xml:space="preserve"> </w:t>
      </w:r>
      <w:r>
        <w:rPr>
          <w:rFonts w:ascii="Tahoma" w:hAnsi="Tahoma" w:eastAsia="Tahoma"/>
          <w:b/>
          <w:color w:val="231F20"/>
          <w:w w:val="90"/>
          <w:sz w:val="24"/>
        </w:rPr>
        <w:t>quake</w:t>
      </w:r>
      <w:r>
        <w:rPr>
          <w:rFonts w:ascii="Tahoma" w:hAnsi="Tahoma" w:eastAsia="Tahoma"/>
          <w:b/>
          <w:color w:val="231F20"/>
          <w:spacing w:val="-11"/>
          <w:w w:val="90"/>
          <w:sz w:val="24"/>
        </w:rPr>
        <w:t xml:space="preserve"> </w:t>
      </w:r>
      <w:r>
        <w:rPr>
          <w:rFonts w:ascii="Tahoma" w:hAnsi="Tahoma" w:eastAsia="Tahoma"/>
          <w:b/>
          <w:color w:val="231F20"/>
          <w:w w:val="90"/>
          <w:sz w:val="24"/>
        </w:rPr>
        <w:t>centre</w:t>
      </w:r>
      <w:r>
        <w:rPr>
          <w:rFonts w:ascii="Tahoma" w:hAnsi="Tahoma" w:eastAsia="Tahoma"/>
          <w:b/>
          <w:color w:val="231F20"/>
          <w:spacing w:val="-6"/>
          <w:w w:val="90"/>
          <w:sz w:val="24"/>
        </w:rPr>
        <w:t xml:space="preserve">, </w:t>
      </w:r>
      <w:r>
        <w:rPr>
          <w:rFonts w:ascii="Tahoma" w:hAnsi="Tahoma" w:eastAsia="Tahoma"/>
          <w:b/>
          <w:color w:val="231F20"/>
          <w:w w:val="90"/>
          <w:sz w:val="24"/>
        </w:rPr>
        <w:t>the</w:t>
      </w:r>
      <w:r>
        <w:rPr>
          <w:rFonts w:ascii="Tahoma" w:hAnsi="Tahoma" w:eastAsia="Tahoma"/>
          <w:b/>
          <w:color w:val="231F20"/>
          <w:spacing w:val="-10"/>
          <w:w w:val="90"/>
          <w:sz w:val="24"/>
        </w:rPr>
        <w:t xml:space="preserve"> </w:t>
      </w:r>
      <w:r>
        <w:rPr>
          <w:rFonts w:ascii="Tahoma" w:hAnsi="Tahoma" w:eastAsia="Tahoma"/>
          <w:b/>
          <w:color w:val="231F20"/>
          <w:w w:val="90"/>
          <w:sz w:val="24"/>
        </w:rPr>
        <w:t>number</w:t>
      </w:r>
      <w:r>
        <w:rPr>
          <w:rFonts w:ascii="Tahoma" w:hAnsi="Tahoma" w:eastAsia="Tahoma"/>
          <w:b/>
          <w:color w:val="231F20"/>
          <w:spacing w:val="-11"/>
          <w:w w:val="90"/>
          <w:sz w:val="24"/>
        </w:rPr>
        <w:t xml:space="preserve"> </w:t>
      </w:r>
      <w:r>
        <w:rPr>
          <w:rFonts w:ascii="Tahoma" w:hAnsi="Tahoma" w:eastAsia="Tahoma"/>
          <w:b/>
          <w:color w:val="231F20"/>
          <w:w w:val="90"/>
          <w:sz w:val="24"/>
        </w:rPr>
        <w:t>of</w:t>
      </w:r>
      <w:r>
        <w:rPr>
          <w:rFonts w:ascii="Tahoma" w:hAnsi="Tahoma" w:eastAsia="Tahoma"/>
          <w:b/>
          <w:color w:val="231F20"/>
          <w:spacing w:val="-10"/>
          <w:w w:val="90"/>
          <w:sz w:val="24"/>
        </w:rPr>
        <w:t xml:space="preserve"> </w:t>
      </w:r>
      <w:r>
        <w:rPr>
          <w:rFonts w:ascii="Tahoma" w:hAnsi="Tahoma" w:eastAsia="Tahoma"/>
          <w:b/>
          <w:color w:val="231F20"/>
          <w:w w:val="90"/>
          <w:sz w:val="24"/>
        </w:rPr>
        <w:t xml:space="preserve">deaths </w:t>
      </w:r>
      <w:r>
        <w:rPr>
          <w:rFonts w:ascii="Tahoma" w:hAnsi="Tahoma" w:eastAsia="Tahoma"/>
          <w:b/>
          <w:color w:val="231F20"/>
          <w:spacing w:val="-4"/>
          <w:sz w:val="24"/>
        </w:rPr>
        <w:t>stood</w:t>
      </w:r>
      <w:r>
        <w:rPr>
          <w:rFonts w:ascii="Tahoma" w:hAnsi="Tahoma" w:eastAsia="Tahoma"/>
          <w:b/>
          <w:color w:val="231F20"/>
          <w:spacing w:val="-15"/>
          <w:sz w:val="24"/>
        </w:rPr>
        <w:t xml:space="preserve"> </w:t>
      </w:r>
      <w:r>
        <w:rPr>
          <w:rFonts w:ascii="Tahoma" w:hAnsi="Tahoma" w:eastAsia="Tahoma"/>
          <w:b/>
          <w:color w:val="231F20"/>
          <w:spacing w:val="-4"/>
          <w:sz w:val="24"/>
        </w:rPr>
        <w:t>at</w:t>
      </w:r>
      <w:r>
        <w:rPr>
          <w:rFonts w:ascii="Tahoma" w:hAnsi="Tahoma" w:eastAsia="Tahoma"/>
          <w:b/>
          <w:color w:val="231F20"/>
          <w:spacing w:val="-15"/>
          <w:sz w:val="24"/>
        </w:rPr>
        <w:t xml:space="preserve"> </w:t>
      </w:r>
      <w:r>
        <w:rPr>
          <w:rFonts w:ascii="Tahoma" w:hAnsi="Tahoma" w:eastAsia="Tahoma"/>
          <w:b/>
          <w:color w:val="231F20"/>
          <w:spacing w:val="-4"/>
          <w:sz w:val="24"/>
        </w:rPr>
        <w:t>2,498</w:t>
      </w:r>
      <w:r>
        <w:rPr>
          <w:rFonts w:ascii="Tahoma" w:hAnsi="Tahoma" w:eastAsia="Tahoma"/>
          <w:b/>
          <w:color w:val="231F20"/>
          <w:spacing w:val="-9"/>
          <w:sz w:val="24"/>
        </w:rPr>
        <w:t xml:space="preserve"> ... </w:t>
      </w:r>
      <w:r>
        <w:rPr>
          <w:rFonts w:hint="eastAsia" w:ascii="宋体" w:hAnsi="宋体" w:eastAsia="宋体"/>
          <w:color w:val="231F20"/>
          <w:spacing w:val="-8"/>
          <w:position w:val="1"/>
          <w:sz w:val="20"/>
        </w:rPr>
        <w:t xml:space="preserve">在斯里兰卡，震中以西约 </w:t>
      </w:r>
      <w:r>
        <w:rPr>
          <w:rFonts w:ascii="Tahoma" w:hAnsi="Tahoma" w:eastAsia="Tahoma"/>
          <w:b/>
          <w:color w:val="231F20"/>
          <w:spacing w:val="-4"/>
          <w:position w:val="1"/>
          <w:sz w:val="20"/>
        </w:rPr>
        <w:t>1,600</w:t>
      </w:r>
      <w:r>
        <w:rPr>
          <w:rFonts w:ascii="Tahoma" w:hAnsi="Tahoma" w:eastAsia="Tahoma"/>
          <w:b/>
          <w:color w:val="231F20"/>
          <w:spacing w:val="-11"/>
          <w:position w:val="1"/>
          <w:sz w:val="20"/>
        </w:rPr>
        <w:t xml:space="preserve"> </w:t>
      </w:r>
      <w:r>
        <w:rPr>
          <w:rFonts w:hint="eastAsia" w:ascii="宋体" w:hAnsi="宋体" w:eastAsia="宋体"/>
          <w:color w:val="231F20"/>
          <w:spacing w:val="-9"/>
          <w:position w:val="1"/>
          <w:sz w:val="20"/>
        </w:rPr>
        <w:t xml:space="preserve">千米处，死亡人数高达 </w:t>
      </w:r>
      <w:r>
        <w:rPr>
          <w:rFonts w:ascii="Tahoma" w:hAnsi="Tahoma" w:eastAsia="Tahoma"/>
          <w:b/>
          <w:color w:val="231F20"/>
          <w:spacing w:val="-4"/>
          <w:position w:val="1"/>
          <w:sz w:val="20"/>
        </w:rPr>
        <w:t>2,498</w:t>
      </w:r>
      <w:r>
        <w:rPr>
          <w:rFonts w:ascii="Tahoma" w:hAnsi="Tahoma" w:eastAsia="Tahoma"/>
          <w:b/>
          <w:color w:val="231F20"/>
          <w:spacing w:val="-11"/>
          <w:position w:val="1"/>
          <w:sz w:val="20"/>
        </w:rPr>
        <w:t xml:space="preserve"> </w:t>
      </w:r>
      <w:r>
        <w:rPr>
          <w:rFonts w:hint="eastAsia" w:ascii="宋体" w:hAnsi="宋体" w:eastAsia="宋体"/>
          <w:color w:val="231F20"/>
          <w:spacing w:val="-4"/>
          <w:position w:val="1"/>
          <w:sz w:val="20"/>
        </w:rPr>
        <w:t>人⋯⋯</w:t>
      </w:r>
    </w:p>
    <w:p w14:paraId="40C69D1F">
      <w:pPr>
        <w:spacing w:before="223"/>
        <w:ind w:left="2100" w:right="0" w:firstLine="0"/>
        <w:jc w:val="left"/>
        <w:rPr>
          <w:rFonts w:hint="eastAsia" w:ascii="宋体" w:hAnsi="宋体" w:eastAsia="宋体"/>
          <w:sz w:val="20"/>
        </w:rPr>
      </w:pPr>
      <w:r>
        <w:rPr>
          <w:color w:val="231F20"/>
          <w:sz w:val="20"/>
        </w:rPr>
        <w:t>stand</w:t>
      </w:r>
      <w:r>
        <w:rPr>
          <w:color w:val="231F20"/>
          <w:spacing w:val="-12"/>
          <w:sz w:val="20"/>
        </w:rPr>
        <w:t xml:space="preserve"> </w:t>
      </w:r>
      <w:r>
        <w:rPr>
          <w:color w:val="231F20"/>
          <w:sz w:val="20"/>
        </w:rPr>
        <w:t>at</w:t>
      </w:r>
      <w:r>
        <w:rPr>
          <w:color w:val="231F20"/>
          <w:spacing w:val="-8"/>
          <w:sz w:val="20"/>
        </w:rPr>
        <w:t xml:space="preserve"> </w:t>
      </w:r>
      <w:r>
        <w:rPr>
          <w:color w:val="231F20"/>
          <w:sz w:val="20"/>
        </w:rPr>
        <w:t>sth</w:t>
      </w:r>
      <w:r>
        <w:rPr>
          <w:color w:val="231F20"/>
          <w:spacing w:val="-31"/>
          <w:sz w:val="20"/>
        </w:rPr>
        <w:t xml:space="preserve"> </w:t>
      </w:r>
      <w:r>
        <w:rPr>
          <w:rFonts w:hint="eastAsia" w:ascii="宋体" w:hAnsi="宋体" w:eastAsia="宋体"/>
          <w:color w:val="231F20"/>
          <w:sz w:val="20"/>
        </w:rPr>
        <w:t>表示“达特定水平（或数量、高度等</w:t>
      </w:r>
      <w:r>
        <w:rPr>
          <w:rFonts w:hint="eastAsia" w:ascii="宋体" w:hAnsi="宋体" w:eastAsia="宋体"/>
          <w:color w:val="231F20"/>
          <w:spacing w:val="-88"/>
          <w:sz w:val="20"/>
        </w:rPr>
        <w:t>）</w:t>
      </w:r>
      <w:r>
        <w:rPr>
          <w:rFonts w:hint="eastAsia" w:ascii="宋体" w:hAnsi="宋体" w:eastAsia="宋体"/>
          <w:color w:val="231F20"/>
          <w:spacing w:val="-25"/>
          <w:sz w:val="20"/>
        </w:rPr>
        <w:t>”。如：</w:t>
      </w:r>
    </w:p>
    <w:p w14:paraId="4ABC84D1">
      <w:pPr>
        <w:spacing w:before="36" w:line="271" w:lineRule="auto"/>
        <w:ind w:left="1700" w:right="1088" w:firstLine="400"/>
        <w:jc w:val="left"/>
        <w:rPr>
          <w:rFonts w:hint="eastAsia" w:ascii="宋体" w:eastAsia="宋体"/>
          <w:sz w:val="20"/>
        </w:rPr>
      </w:pPr>
      <w:r>
        <w:rPr>
          <w:color w:val="231F20"/>
          <w:sz w:val="20"/>
        </w:rPr>
        <w:t>It is said that the highest death toll caused by a lightning strike stands at 91, when a plane was</w:t>
      </w:r>
      <w:r>
        <w:rPr>
          <w:color w:val="231F20"/>
          <w:spacing w:val="40"/>
          <w:sz w:val="20"/>
        </w:rPr>
        <w:t xml:space="preserve"> </w:t>
      </w:r>
      <w:r>
        <w:rPr>
          <w:color w:val="231F20"/>
          <w:sz w:val="20"/>
        </w:rPr>
        <w:t>struck</w:t>
      </w:r>
      <w:r>
        <w:rPr>
          <w:color w:val="231F20"/>
          <w:spacing w:val="-14"/>
          <w:sz w:val="20"/>
        </w:rPr>
        <w:t xml:space="preserve"> </w:t>
      </w:r>
      <w:r>
        <w:rPr>
          <w:color w:val="231F20"/>
          <w:sz w:val="20"/>
        </w:rPr>
        <w:t>and</w:t>
      </w:r>
      <w:r>
        <w:rPr>
          <w:color w:val="231F20"/>
          <w:spacing w:val="-12"/>
          <w:sz w:val="20"/>
        </w:rPr>
        <w:t xml:space="preserve"> </w:t>
      </w:r>
      <w:r>
        <w:rPr>
          <w:color w:val="231F20"/>
          <w:sz w:val="20"/>
        </w:rPr>
        <w:t>crashed</w:t>
      </w:r>
      <w:r>
        <w:rPr>
          <w:color w:val="231F20"/>
          <w:spacing w:val="-10"/>
          <w:sz w:val="20"/>
        </w:rPr>
        <w:t xml:space="preserve"> </w:t>
      </w:r>
      <w:r>
        <w:rPr>
          <w:color w:val="231F20"/>
          <w:sz w:val="20"/>
        </w:rPr>
        <w:t>into</w:t>
      </w:r>
      <w:r>
        <w:rPr>
          <w:color w:val="231F20"/>
          <w:spacing w:val="-10"/>
          <w:sz w:val="20"/>
        </w:rPr>
        <w:t xml:space="preserve"> </w:t>
      </w:r>
      <w:r>
        <w:rPr>
          <w:color w:val="231F20"/>
          <w:sz w:val="20"/>
        </w:rPr>
        <w:t>the</w:t>
      </w:r>
      <w:r>
        <w:rPr>
          <w:color w:val="231F20"/>
          <w:spacing w:val="-10"/>
          <w:sz w:val="20"/>
        </w:rPr>
        <w:t xml:space="preserve"> </w:t>
      </w:r>
      <w:r>
        <w:rPr>
          <w:color w:val="231F20"/>
          <w:sz w:val="20"/>
        </w:rPr>
        <w:t>Amazon</w:t>
      </w:r>
      <w:r>
        <w:rPr>
          <w:color w:val="231F20"/>
          <w:spacing w:val="-10"/>
          <w:sz w:val="20"/>
        </w:rPr>
        <w:t xml:space="preserve"> </w:t>
      </w:r>
      <w:r>
        <w:rPr>
          <w:color w:val="231F20"/>
          <w:sz w:val="20"/>
        </w:rPr>
        <w:t>rainforest</w:t>
      </w:r>
      <w:r>
        <w:rPr>
          <w:color w:val="231F20"/>
          <w:spacing w:val="-10"/>
          <w:sz w:val="20"/>
        </w:rPr>
        <w:t xml:space="preserve"> </w:t>
      </w:r>
      <w:r>
        <w:rPr>
          <w:color w:val="231F20"/>
          <w:sz w:val="20"/>
        </w:rPr>
        <w:t>in</w:t>
      </w:r>
      <w:r>
        <w:rPr>
          <w:color w:val="231F20"/>
          <w:spacing w:val="-10"/>
          <w:sz w:val="20"/>
        </w:rPr>
        <w:t xml:space="preserve"> </w:t>
      </w:r>
      <w:r>
        <w:rPr>
          <w:color w:val="231F20"/>
          <w:sz w:val="20"/>
        </w:rPr>
        <w:t>1971.</w:t>
      </w:r>
      <w:r>
        <w:rPr>
          <w:color w:val="231F20"/>
          <w:spacing w:val="-10"/>
          <w:sz w:val="20"/>
        </w:rPr>
        <w:t xml:space="preserve"> </w:t>
      </w:r>
      <w:r>
        <w:rPr>
          <w:rFonts w:hint="eastAsia" w:ascii="宋体" w:eastAsia="宋体"/>
          <w:color w:val="231F20"/>
          <w:spacing w:val="1"/>
          <w:sz w:val="20"/>
        </w:rPr>
        <w:t>据说，被雷电击中造成死亡的最高纪录为</w:t>
      </w:r>
      <w:r>
        <w:rPr>
          <w:color w:val="231F20"/>
          <w:sz w:val="20"/>
        </w:rPr>
        <w:t>91</w:t>
      </w:r>
      <w:r>
        <w:rPr>
          <w:color w:val="231F20"/>
          <w:spacing w:val="-31"/>
          <w:sz w:val="20"/>
        </w:rPr>
        <w:t xml:space="preserve"> </w:t>
      </w:r>
      <w:r>
        <w:rPr>
          <w:rFonts w:hint="eastAsia" w:ascii="宋体" w:eastAsia="宋体"/>
          <w:color w:val="231F20"/>
          <w:sz w:val="20"/>
        </w:rPr>
        <w:t>人。</w:t>
      </w:r>
      <w:r>
        <w:rPr>
          <w:rFonts w:hint="eastAsia" w:ascii="宋体" w:eastAsia="宋体"/>
          <w:color w:val="231F20"/>
          <w:spacing w:val="12"/>
          <w:sz w:val="20"/>
        </w:rPr>
        <w:t>那是</w:t>
      </w:r>
      <w:r>
        <w:rPr>
          <w:color w:val="231F20"/>
          <w:sz w:val="20"/>
        </w:rPr>
        <w:t>1971</w:t>
      </w:r>
      <w:r>
        <w:rPr>
          <w:color w:val="231F20"/>
          <w:spacing w:val="-31"/>
          <w:sz w:val="20"/>
        </w:rPr>
        <w:t xml:space="preserve"> </w:t>
      </w:r>
      <w:r>
        <w:rPr>
          <w:rFonts w:hint="eastAsia" w:ascii="宋体" w:eastAsia="宋体"/>
          <w:color w:val="231F20"/>
          <w:sz w:val="20"/>
        </w:rPr>
        <w:t>年，一架飞机被击中并坠毁于亚马孙雨林。</w:t>
      </w:r>
    </w:p>
    <w:p w14:paraId="07E8173F">
      <w:pPr>
        <w:pStyle w:val="11"/>
        <w:rPr>
          <w:rFonts w:ascii="宋体"/>
          <w:sz w:val="20"/>
        </w:rPr>
      </w:pPr>
    </w:p>
    <w:p w14:paraId="793B8370">
      <w:pPr>
        <w:pStyle w:val="11"/>
        <w:spacing w:before="1"/>
        <w:rPr>
          <w:rFonts w:ascii="宋体"/>
          <w:sz w:val="14"/>
        </w:rPr>
      </w:pPr>
    </w:p>
    <w:p w14:paraId="62F14087">
      <w:pPr>
        <w:spacing w:before="97"/>
        <w:ind w:left="0" w:right="564" w:firstLine="0"/>
        <w:jc w:val="right"/>
        <w:rPr>
          <w:rFonts w:ascii="Tahoma"/>
          <w:sz w:val="20"/>
        </w:rPr>
      </w:pPr>
      <w:r>
        <w:rPr>
          <w:rFonts w:ascii="Tahoma"/>
          <w:color w:val="231F20"/>
          <w:spacing w:val="-5"/>
          <w:sz w:val="20"/>
        </w:rPr>
        <w:t>105</w:t>
      </w:r>
    </w:p>
    <w:p w14:paraId="67BE705D">
      <w:pPr>
        <w:tabs>
          <w:tab w:val="left" w:pos="6348"/>
        </w:tabs>
        <w:spacing w:line="240" w:lineRule="auto"/>
        <w:ind w:left="5052" w:right="0" w:firstLine="0"/>
        <w:jc w:val="left"/>
        <w:rPr>
          <w:rFonts w:hint="eastAsia" w:ascii="Tahoma" w:eastAsia="宋体"/>
          <w:sz w:val="20"/>
          <w:lang w:eastAsia="zh-CN"/>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3FA4CB0F">
      <w:pPr>
        <w:spacing w:after="0" w:line="240" w:lineRule="auto"/>
        <w:jc w:val="left"/>
        <w:rPr>
          <w:rFonts w:ascii="Tahoma"/>
          <w:sz w:val="20"/>
        </w:rPr>
        <w:sectPr>
          <w:pgSz w:w="11910" w:h="16840"/>
          <w:pgMar w:top="0" w:right="0" w:bottom="0" w:left="0" w:header="720" w:footer="720" w:gutter="0"/>
          <w:cols w:space="720" w:num="1"/>
        </w:sectPr>
      </w:pPr>
    </w:p>
    <w:p w14:paraId="4E356A67">
      <w:pPr>
        <w:pStyle w:val="11"/>
        <w:rPr>
          <w:rFonts w:ascii="Tahoma"/>
          <w:sz w:val="20"/>
        </w:rPr>
      </w:pPr>
    </w:p>
    <w:p w14:paraId="5C2A62F7">
      <w:pPr>
        <w:pStyle w:val="11"/>
        <w:spacing w:before="7"/>
        <w:rPr>
          <w:rFonts w:ascii="Tahoma"/>
          <w:sz w:val="26"/>
        </w:rPr>
      </w:pPr>
    </w:p>
    <w:p w14:paraId="299F0055">
      <w:pPr>
        <w:pStyle w:val="11"/>
        <w:spacing w:line="20" w:lineRule="exact"/>
        <w:rPr>
          <w:rFonts w:hint="eastAsia" w:ascii="Tahoma" w:eastAsia="宋体"/>
          <w:sz w:val="2"/>
          <w:lang w:eastAsia="zh-CN"/>
        </w:rPr>
      </w:pPr>
    </w:p>
    <w:p w14:paraId="4F2D848B">
      <w:pPr>
        <w:pStyle w:val="11"/>
        <w:rPr>
          <w:rFonts w:ascii="Tahoma"/>
          <w:sz w:val="20"/>
        </w:rPr>
      </w:pPr>
    </w:p>
    <w:p w14:paraId="7DB8CA0A">
      <w:pPr>
        <w:pStyle w:val="11"/>
        <w:spacing w:before="6"/>
        <w:rPr>
          <w:rFonts w:ascii="Tahoma"/>
          <w:sz w:val="27"/>
        </w:rPr>
      </w:pPr>
    </w:p>
    <w:p w14:paraId="250D2A94">
      <w:pPr>
        <w:pStyle w:val="10"/>
        <w:spacing w:before="111"/>
        <w:ind w:left="1530"/>
      </w:pPr>
      <w:r>
        <mc:AlternateContent>
          <mc:Choice Requires="wps">
            <w:drawing>
              <wp:anchor distT="0" distB="0" distL="0" distR="0" simplePos="0" relativeHeight="251837440" behindDoc="0" locked="0" layoutInCell="1" allowOverlap="1">
                <wp:simplePos x="0" y="0"/>
                <wp:positionH relativeFrom="page">
                  <wp:posOffset>755650</wp:posOffset>
                </wp:positionH>
                <wp:positionV relativeFrom="paragraph">
                  <wp:posOffset>88900</wp:posOffset>
                </wp:positionV>
                <wp:extent cx="94615" cy="228600"/>
                <wp:effectExtent l="0" t="0" r="0" b="0"/>
                <wp:wrapNone/>
                <wp:docPr id="5695" name="Graphic 5695"/>
                <wp:cNvGraphicFramePr/>
                <a:graphic xmlns:a="http://schemas.openxmlformats.org/drawingml/2006/main">
                  <a:graphicData uri="http://schemas.microsoft.com/office/word/2010/wordprocessingShape">
                    <wps:wsp>
                      <wps:cNvSpPr/>
                      <wps:spPr>
                        <a:xfrm>
                          <a:off x="0" y="0"/>
                          <a:ext cx="94615" cy="228600"/>
                        </a:xfrm>
                        <a:custGeom>
                          <a:avLst/>
                          <a:gdLst/>
                          <a:ahLst/>
                          <a:cxnLst/>
                          <a:rect l="l" t="t" r="r" b="b"/>
                          <a:pathLst>
                            <a:path w="94615" h="228600">
                              <a:moveTo>
                                <a:pt x="94615" y="0"/>
                              </a:moveTo>
                              <a:lnTo>
                                <a:pt x="0" y="0"/>
                              </a:lnTo>
                              <a:lnTo>
                                <a:pt x="0" y="228600"/>
                              </a:lnTo>
                              <a:lnTo>
                                <a:pt x="94615" y="228600"/>
                              </a:lnTo>
                              <a:lnTo>
                                <a:pt x="94615" y="0"/>
                              </a:lnTo>
                              <a:close/>
                            </a:path>
                          </a:pathLst>
                        </a:custGeom>
                        <a:solidFill>
                          <a:srgbClr val="00BBC5"/>
                        </a:solidFill>
                      </wps:spPr>
                      <wps:bodyPr wrap="square" lIns="0" tIns="0" rIns="0" bIns="0" rtlCol="0">
                        <a:noAutofit/>
                      </wps:bodyPr>
                    </wps:wsp>
                  </a:graphicData>
                </a:graphic>
              </wp:anchor>
            </w:drawing>
          </mc:Choice>
          <mc:Fallback>
            <w:pict>
              <v:shape id="Graphic 5695" o:spid="_x0000_s1026" o:spt="100" style="position:absolute;left:0pt;margin-left:59.5pt;margin-top:7pt;height:18pt;width:7.45pt;mso-position-horizontal-relative:page;z-index:251837440;mso-width-relative:page;mso-height-relative:page;" fillcolor="#00BBC5" filled="t" stroked="f" coordsize="94615,228600" o:gfxdata="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Da8PaTVAAAA&#10;CQEAAA8AAAAAAAAAAQAgAAAAIgAAAGRycy9kb3ducmV2LnhtbFBLAQIUABQAAAAIAIdO4kDNXPRe&#10;IAIAAOAEAAAOAAAAAAAAAAEAIAAAACQBAABkcnMvZTJvRG9jLnhtbFBLBQYAAAAABgAGAFkBAAC2&#10;BQAAAAA=&#10;" path="m94615,0l0,0,0,228600,94615,228600,94615,0xe">
                <v:fill on="t" focussize="0,0"/>
                <v:stroke on="f"/>
                <v:imagedata o:title=""/>
                <o:lock v:ext="edit" aspectratio="f"/>
                <v:textbox inset="0mm,0mm,0mm,0mm"/>
              </v:shape>
            </w:pict>
          </mc:Fallback>
        </mc:AlternateContent>
      </w:r>
      <w:r>
        <w:rPr>
          <w:color w:val="231F20"/>
          <w:spacing w:val="-4"/>
        </w:rPr>
        <w:t>Unit</w:t>
      </w:r>
      <w:r>
        <w:rPr>
          <w:color w:val="231F20"/>
          <w:spacing w:val="-18"/>
        </w:rPr>
        <w:t xml:space="preserve"> </w:t>
      </w:r>
      <w:r>
        <w:rPr>
          <w:color w:val="231F20"/>
          <w:spacing w:val="-10"/>
        </w:rPr>
        <w:t>5</w:t>
      </w:r>
    </w:p>
    <w:p w14:paraId="33F9A36D">
      <w:pPr>
        <w:pStyle w:val="15"/>
        <w:numPr>
          <w:ilvl w:val="0"/>
          <w:numId w:val="116"/>
        </w:numPr>
        <w:tabs>
          <w:tab w:val="left" w:pos="1530"/>
        </w:tabs>
        <w:spacing w:before="216" w:after="0" w:line="249" w:lineRule="auto"/>
        <w:ind w:left="1530" w:right="1360" w:hanging="341"/>
        <w:jc w:val="left"/>
        <w:rPr>
          <w:rFonts w:ascii="Tahoma" w:hAnsi="Tahoma" w:eastAsia="Tahoma"/>
          <w:b/>
          <w:color w:val="231F20"/>
          <w:position w:val="1"/>
          <w:sz w:val="24"/>
        </w:rPr>
      </w:pPr>
      <w:r>
        <w:rPr>
          <w:rFonts w:ascii="Tahoma" w:hAnsi="Tahoma" w:eastAsia="Tahoma"/>
          <w:b/>
          <w:color w:val="231F20"/>
          <w:w w:val="90"/>
          <w:position w:val="1"/>
          <w:sz w:val="24"/>
        </w:rPr>
        <w:t>It</w:t>
      </w:r>
      <w:r>
        <w:rPr>
          <w:rFonts w:ascii="Tahoma" w:hAnsi="Tahoma" w:eastAsia="Tahoma"/>
          <w:b/>
          <w:color w:val="231F20"/>
          <w:spacing w:val="-3"/>
          <w:w w:val="90"/>
          <w:position w:val="1"/>
          <w:sz w:val="24"/>
        </w:rPr>
        <w:t xml:space="preserve"> </w:t>
      </w:r>
      <w:r>
        <w:rPr>
          <w:rFonts w:ascii="Tahoma" w:hAnsi="Tahoma" w:eastAsia="Tahoma"/>
          <w:b/>
          <w:color w:val="231F20"/>
          <w:w w:val="90"/>
          <w:position w:val="1"/>
          <w:sz w:val="24"/>
        </w:rPr>
        <w:t>dates</w:t>
      </w:r>
      <w:r>
        <w:rPr>
          <w:rFonts w:ascii="Tahoma" w:hAnsi="Tahoma" w:eastAsia="Tahoma"/>
          <w:b/>
          <w:color w:val="231F20"/>
          <w:spacing w:val="-3"/>
          <w:w w:val="90"/>
          <w:position w:val="1"/>
          <w:sz w:val="24"/>
        </w:rPr>
        <w:t xml:space="preserve"> </w:t>
      </w:r>
      <w:r>
        <w:rPr>
          <w:rFonts w:ascii="Tahoma" w:hAnsi="Tahoma" w:eastAsia="Tahoma"/>
          <w:b/>
          <w:color w:val="231F20"/>
          <w:w w:val="90"/>
          <w:position w:val="1"/>
          <w:sz w:val="24"/>
        </w:rPr>
        <w:t>back</w:t>
      </w:r>
      <w:r>
        <w:rPr>
          <w:rFonts w:ascii="Tahoma" w:hAnsi="Tahoma" w:eastAsia="Tahoma"/>
          <w:b/>
          <w:color w:val="231F20"/>
          <w:spacing w:val="-3"/>
          <w:w w:val="90"/>
          <w:position w:val="1"/>
          <w:sz w:val="24"/>
        </w:rPr>
        <w:t xml:space="preserve"> </w:t>
      </w:r>
      <w:r>
        <w:rPr>
          <w:rFonts w:ascii="Tahoma" w:hAnsi="Tahoma" w:eastAsia="Tahoma"/>
          <w:b/>
          <w:color w:val="231F20"/>
          <w:w w:val="90"/>
          <w:position w:val="1"/>
          <w:sz w:val="24"/>
        </w:rPr>
        <w:t>several</w:t>
      </w:r>
      <w:r>
        <w:rPr>
          <w:rFonts w:ascii="Tahoma" w:hAnsi="Tahoma" w:eastAsia="Tahoma"/>
          <w:b/>
          <w:color w:val="231F20"/>
          <w:spacing w:val="-3"/>
          <w:w w:val="90"/>
          <w:position w:val="1"/>
          <w:sz w:val="24"/>
        </w:rPr>
        <w:t xml:space="preserve"> </w:t>
      </w:r>
      <w:r>
        <w:rPr>
          <w:rFonts w:ascii="Tahoma" w:hAnsi="Tahoma" w:eastAsia="Tahoma"/>
          <w:b/>
          <w:color w:val="231F20"/>
          <w:w w:val="90"/>
          <w:position w:val="1"/>
          <w:sz w:val="24"/>
        </w:rPr>
        <w:t>thousand</w:t>
      </w:r>
      <w:r>
        <w:rPr>
          <w:rFonts w:ascii="Tahoma" w:hAnsi="Tahoma" w:eastAsia="Tahoma"/>
          <w:b/>
          <w:color w:val="231F20"/>
          <w:spacing w:val="-3"/>
          <w:w w:val="90"/>
          <w:position w:val="1"/>
          <w:sz w:val="24"/>
        </w:rPr>
        <w:t xml:space="preserve"> </w:t>
      </w:r>
      <w:r>
        <w:rPr>
          <w:rFonts w:ascii="Tahoma" w:hAnsi="Tahoma" w:eastAsia="Tahoma"/>
          <w:b/>
          <w:color w:val="231F20"/>
          <w:w w:val="90"/>
          <w:position w:val="1"/>
          <w:sz w:val="24"/>
        </w:rPr>
        <w:t>years</w:t>
      </w:r>
      <w:r>
        <w:rPr>
          <w:rFonts w:ascii="Tahoma" w:hAnsi="Tahoma" w:eastAsia="Tahoma"/>
          <w:b/>
          <w:color w:val="231F20"/>
          <w:spacing w:val="-3"/>
          <w:w w:val="90"/>
          <w:position w:val="1"/>
          <w:sz w:val="24"/>
        </w:rPr>
        <w:t xml:space="preserve"> </w:t>
      </w:r>
      <w:r>
        <w:rPr>
          <w:rFonts w:ascii="Tahoma" w:hAnsi="Tahoma" w:eastAsia="Tahoma"/>
          <w:b/>
          <w:color w:val="231F20"/>
          <w:w w:val="90"/>
          <w:position w:val="1"/>
          <w:sz w:val="24"/>
        </w:rPr>
        <w:t>to</w:t>
      </w:r>
      <w:r>
        <w:rPr>
          <w:rFonts w:ascii="Tahoma" w:hAnsi="Tahoma" w:eastAsia="Tahoma"/>
          <w:b/>
          <w:color w:val="231F20"/>
          <w:spacing w:val="-3"/>
          <w:w w:val="90"/>
          <w:position w:val="1"/>
          <w:sz w:val="24"/>
        </w:rPr>
        <w:t xml:space="preserve"> </w:t>
      </w:r>
      <w:r>
        <w:rPr>
          <w:rFonts w:ascii="Tahoma" w:hAnsi="Tahoma" w:eastAsia="Tahoma"/>
          <w:b/>
          <w:color w:val="231F20"/>
          <w:w w:val="90"/>
          <w:position w:val="1"/>
          <w:sz w:val="24"/>
        </w:rPr>
        <w:t>the</w:t>
      </w:r>
      <w:r>
        <w:rPr>
          <w:rFonts w:ascii="Tahoma" w:hAnsi="Tahoma" w:eastAsia="Tahoma"/>
          <w:b/>
          <w:color w:val="231F20"/>
          <w:spacing w:val="-3"/>
          <w:w w:val="90"/>
          <w:position w:val="1"/>
          <w:sz w:val="24"/>
        </w:rPr>
        <w:t xml:space="preserve"> </w:t>
      </w:r>
      <w:r>
        <w:rPr>
          <w:rFonts w:ascii="Tahoma" w:hAnsi="Tahoma" w:eastAsia="Tahoma"/>
          <w:b/>
          <w:color w:val="231F20"/>
          <w:w w:val="90"/>
          <w:position w:val="1"/>
          <w:sz w:val="24"/>
        </w:rPr>
        <w:t>use</w:t>
      </w:r>
      <w:r>
        <w:rPr>
          <w:rFonts w:ascii="Tahoma" w:hAnsi="Tahoma" w:eastAsia="Tahoma"/>
          <w:b/>
          <w:color w:val="231F20"/>
          <w:spacing w:val="-3"/>
          <w:w w:val="90"/>
          <w:position w:val="1"/>
          <w:sz w:val="24"/>
        </w:rPr>
        <w:t xml:space="preserve"> </w:t>
      </w:r>
      <w:r>
        <w:rPr>
          <w:rFonts w:ascii="Tahoma" w:hAnsi="Tahoma" w:eastAsia="Tahoma"/>
          <w:b/>
          <w:color w:val="231F20"/>
          <w:w w:val="90"/>
          <w:position w:val="1"/>
          <w:sz w:val="24"/>
        </w:rPr>
        <w:t>of</w:t>
      </w:r>
      <w:r>
        <w:rPr>
          <w:rFonts w:ascii="Tahoma" w:hAnsi="Tahoma" w:eastAsia="Tahoma"/>
          <w:b/>
          <w:color w:val="231F20"/>
          <w:spacing w:val="-27"/>
          <w:w w:val="90"/>
          <w:position w:val="1"/>
          <w:sz w:val="24"/>
        </w:rPr>
        <w:t xml:space="preserve"> </w:t>
      </w:r>
      <w:r>
        <w:rPr>
          <w:rFonts w:ascii="Verdana" w:hAnsi="Verdana" w:eastAsia="Verdana"/>
          <w:b/>
          <w:i/>
          <w:color w:val="231F20"/>
          <w:w w:val="90"/>
          <w:sz w:val="25"/>
        </w:rPr>
        <w:t xml:space="preserve">longgu </w:t>
      </w:r>
      <w:r>
        <w:rPr>
          <w:rFonts w:ascii="Tahoma" w:hAnsi="Tahoma" w:eastAsia="Tahoma"/>
          <w:b/>
          <w:color w:val="231F20"/>
          <w:spacing w:val="-4"/>
          <w:w w:val="90"/>
          <w:sz w:val="24"/>
        </w:rPr>
        <w:t xml:space="preserve">... </w:t>
      </w:r>
      <w:r>
        <w:rPr>
          <w:rFonts w:hint="eastAsia" w:ascii="宋体" w:hAnsi="宋体" w:eastAsia="宋体"/>
          <w:color w:val="231F20"/>
          <w:w w:val="90"/>
          <w:position w:val="2"/>
          <w:sz w:val="20"/>
        </w:rPr>
        <w:t>它可以追溯到数千年前使用龙</w:t>
      </w:r>
      <w:r>
        <w:rPr>
          <w:rFonts w:hint="eastAsia" w:ascii="宋体" w:hAnsi="宋体" w:eastAsia="宋体"/>
          <w:color w:val="231F20"/>
          <w:spacing w:val="-2"/>
          <w:sz w:val="20"/>
        </w:rPr>
        <w:t>骨的时期……</w:t>
      </w:r>
    </w:p>
    <w:p w14:paraId="392E9E67">
      <w:pPr>
        <w:spacing w:before="215"/>
        <w:ind w:left="1930" w:right="0" w:firstLine="0"/>
        <w:jc w:val="left"/>
        <w:rPr>
          <w:rFonts w:hint="eastAsia" w:ascii="宋体" w:hAnsi="宋体" w:eastAsia="宋体"/>
          <w:sz w:val="20"/>
        </w:rPr>
      </w:pPr>
      <w:r>
        <w:rPr>
          <w:color w:val="231F20"/>
          <w:spacing w:val="-2"/>
          <w:sz w:val="20"/>
        </w:rPr>
        <w:t>date</w:t>
      </w:r>
      <w:r>
        <w:rPr>
          <w:color w:val="231F20"/>
          <w:spacing w:val="6"/>
          <w:sz w:val="20"/>
        </w:rPr>
        <w:t xml:space="preserve"> </w:t>
      </w:r>
      <w:r>
        <w:rPr>
          <w:color w:val="231F20"/>
          <w:spacing w:val="-2"/>
          <w:sz w:val="20"/>
        </w:rPr>
        <w:t>back</w:t>
      </w:r>
      <w:r>
        <w:rPr>
          <w:color w:val="231F20"/>
          <w:spacing w:val="-28"/>
          <w:sz w:val="20"/>
        </w:rPr>
        <w:t xml:space="preserve"> </w:t>
      </w:r>
      <w:r>
        <w:rPr>
          <w:rFonts w:hint="eastAsia" w:ascii="宋体" w:hAnsi="宋体" w:eastAsia="宋体"/>
          <w:color w:val="231F20"/>
          <w:spacing w:val="-2"/>
          <w:sz w:val="20"/>
        </w:rPr>
        <w:t>常和</w:t>
      </w:r>
      <w:r>
        <w:rPr>
          <w:color w:val="231F20"/>
          <w:spacing w:val="-2"/>
          <w:sz w:val="20"/>
        </w:rPr>
        <w:t>to</w:t>
      </w:r>
      <w:r>
        <w:rPr>
          <w:color w:val="231F20"/>
          <w:spacing w:val="-28"/>
          <w:sz w:val="20"/>
        </w:rPr>
        <w:t xml:space="preserve"> </w:t>
      </w:r>
      <w:r>
        <w:rPr>
          <w:rFonts w:hint="eastAsia" w:ascii="宋体" w:hAnsi="宋体" w:eastAsia="宋体"/>
          <w:color w:val="231F20"/>
          <w:spacing w:val="-2"/>
          <w:sz w:val="20"/>
        </w:rPr>
        <w:t>搭配，意为“追溯到……”，相当于</w:t>
      </w:r>
      <w:r>
        <w:rPr>
          <w:color w:val="231F20"/>
          <w:spacing w:val="-2"/>
          <w:sz w:val="20"/>
        </w:rPr>
        <w:t>date</w:t>
      </w:r>
      <w:r>
        <w:rPr>
          <w:color w:val="231F20"/>
          <w:spacing w:val="7"/>
          <w:sz w:val="20"/>
        </w:rPr>
        <w:t xml:space="preserve"> </w:t>
      </w:r>
      <w:r>
        <w:rPr>
          <w:color w:val="231F20"/>
          <w:spacing w:val="-2"/>
          <w:sz w:val="20"/>
        </w:rPr>
        <w:t>from</w:t>
      </w:r>
      <w:r>
        <w:rPr>
          <w:rFonts w:hint="eastAsia" w:ascii="宋体" w:hAnsi="宋体" w:eastAsia="宋体"/>
          <w:color w:val="231F20"/>
          <w:spacing w:val="-5"/>
          <w:sz w:val="20"/>
        </w:rPr>
        <w:t>。如：</w:t>
      </w:r>
    </w:p>
    <w:p w14:paraId="49BDE46F">
      <w:pPr>
        <w:spacing w:before="23"/>
        <w:ind w:left="1930" w:right="0" w:firstLine="0"/>
        <w:jc w:val="left"/>
        <w:rPr>
          <w:rFonts w:hint="eastAsia" w:ascii="宋体" w:eastAsia="宋体"/>
          <w:sz w:val="20"/>
        </w:rPr>
      </w:pPr>
      <w:r>
        <w:rPr>
          <w:color w:val="231F20"/>
          <w:sz w:val="20"/>
        </w:rPr>
        <w:t>His</w:t>
      </w:r>
      <w:r>
        <w:rPr>
          <w:color w:val="231F20"/>
          <w:spacing w:val="-14"/>
          <w:sz w:val="20"/>
        </w:rPr>
        <w:t xml:space="preserve"> </w:t>
      </w:r>
      <w:r>
        <w:rPr>
          <w:color w:val="231F20"/>
          <w:sz w:val="20"/>
        </w:rPr>
        <w:t>family</w:t>
      </w:r>
      <w:r>
        <w:rPr>
          <w:color w:val="231F20"/>
          <w:spacing w:val="-14"/>
          <w:sz w:val="20"/>
        </w:rPr>
        <w:t xml:space="preserve"> </w:t>
      </w:r>
      <w:r>
        <w:rPr>
          <w:color w:val="231F20"/>
          <w:sz w:val="20"/>
        </w:rPr>
        <w:t>history</w:t>
      </w:r>
      <w:r>
        <w:rPr>
          <w:color w:val="231F20"/>
          <w:spacing w:val="-14"/>
          <w:sz w:val="20"/>
        </w:rPr>
        <w:t xml:space="preserve"> </w:t>
      </w:r>
      <w:r>
        <w:rPr>
          <w:color w:val="231F20"/>
          <w:sz w:val="20"/>
        </w:rPr>
        <w:t>dates</w:t>
      </w:r>
      <w:r>
        <w:rPr>
          <w:color w:val="231F20"/>
          <w:spacing w:val="-14"/>
          <w:sz w:val="20"/>
        </w:rPr>
        <w:t xml:space="preserve"> </w:t>
      </w:r>
      <w:r>
        <w:rPr>
          <w:color w:val="231F20"/>
          <w:sz w:val="20"/>
        </w:rPr>
        <w:t>back</w:t>
      </w:r>
      <w:r>
        <w:rPr>
          <w:color w:val="231F20"/>
          <w:spacing w:val="-14"/>
          <w:sz w:val="20"/>
        </w:rPr>
        <w:t xml:space="preserve"> </w:t>
      </w:r>
      <w:r>
        <w:rPr>
          <w:color w:val="231F20"/>
          <w:sz w:val="20"/>
        </w:rPr>
        <w:t>to</w:t>
      </w:r>
      <w:r>
        <w:rPr>
          <w:color w:val="231F20"/>
          <w:spacing w:val="-14"/>
          <w:sz w:val="20"/>
        </w:rPr>
        <w:t xml:space="preserve"> </w:t>
      </w:r>
      <w:r>
        <w:rPr>
          <w:color w:val="231F20"/>
          <w:sz w:val="20"/>
        </w:rPr>
        <w:t>the</w:t>
      </w:r>
      <w:r>
        <w:rPr>
          <w:color w:val="231F20"/>
          <w:spacing w:val="-13"/>
          <w:sz w:val="20"/>
        </w:rPr>
        <w:t xml:space="preserve"> </w:t>
      </w:r>
      <w:r>
        <w:rPr>
          <w:color w:val="231F20"/>
          <w:sz w:val="20"/>
        </w:rPr>
        <w:t>1700s.</w:t>
      </w:r>
      <w:r>
        <w:rPr>
          <w:color w:val="231F20"/>
          <w:spacing w:val="-13"/>
          <w:sz w:val="20"/>
        </w:rPr>
        <w:t xml:space="preserve"> </w:t>
      </w:r>
      <w:r>
        <w:rPr>
          <w:rFonts w:hint="eastAsia" w:ascii="宋体" w:eastAsia="宋体"/>
          <w:color w:val="231F20"/>
          <w:spacing w:val="2"/>
          <w:sz w:val="20"/>
        </w:rPr>
        <w:t>他的家族历史可以追溯到</w:t>
      </w:r>
      <w:r>
        <w:rPr>
          <w:color w:val="231F20"/>
          <w:sz w:val="20"/>
        </w:rPr>
        <w:t>18</w:t>
      </w:r>
      <w:r>
        <w:rPr>
          <w:color w:val="231F20"/>
          <w:spacing w:val="-31"/>
          <w:sz w:val="20"/>
        </w:rPr>
        <w:t xml:space="preserve"> </w:t>
      </w:r>
      <w:r>
        <w:rPr>
          <w:rFonts w:hint="eastAsia" w:ascii="宋体" w:eastAsia="宋体"/>
          <w:color w:val="231F20"/>
          <w:spacing w:val="-4"/>
          <w:sz w:val="20"/>
        </w:rPr>
        <w:t>世纪。</w:t>
      </w:r>
    </w:p>
    <w:p w14:paraId="6D821C01">
      <w:pPr>
        <w:pStyle w:val="11"/>
        <w:spacing w:before="9"/>
        <w:rPr>
          <w:rFonts w:ascii="宋体"/>
          <w:sz w:val="23"/>
        </w:rPr>
      </w:pPr>
    </w:p>
    <w:p w14:paraId="28254EDA">
      <w:pPr>
        <w:spacing w:before="1" w:line="261" w:lineRule="auto"/>
        <w:ind w:left="1530" w:right="1356" w:firstLine="381"/>
        <w:jc w:val="both"/>
        <w:rPr>
          <w:rFonts w:hint="eastAsia" w:ascii="宋体" w:hAnsi="宋体" w:eastAsia="宋体"/>
          <w:sz w:val="20"/>
        </w:rPr>
      </w:pPr>
      <w:r>
        <w:rPr>
          <w:i/>
          <w:color w:val="231F20"/>
          <w:sz w:val="20"/>
        </w:rPr>
        <w:t>longgu</w:t>
      </w:r>
      <w:r>
        <w:rPr>
          <w:i/>
          <w:color w:val="231F20"/>
          <w:spacing w:val="-14"/>
          <w:sz w:val="20"/>
        </w:rPr>
        <w:t xml:space="preserve"> </w:t>
      </w:r>
      <w:r>
        <w:rPr>
          <w:rFonts w:hint="eastAsia" w:ascii="宋体" w:hAnsi="宋体" w:eastAsia="宋体"/>
          <w:color w:val="231F20"/>
          <w:spacing w:val="4"/>
          <w:sz w:val="20"/>
        </w:rPr>
        <w:t>龙骨，英文为</w:t>
      </w:r>
      <w:r>
        <w:rPr>
          <w:color w:val="231F20"/>
          <w:sz w:val="20"/>
        </w:rPr>
        <w:t>oracle</w:t>
      </w:r>
      <w:r>
        <w:rPr>
          <w:color w:val="231F20"/>
          <w:spacing w:val="-10"/>
          <w:sz w:val="20"/>
        </w:rPr>
        <w:t xml:space="preserve"> </w:t>
      </w:r>
      <w:r>
        <w:rPr>
          <w:color w:val="231F20"/>
          <w:sz w:val="20"/>
        </w:rPr>
        <w:t>bones</w:t>
      </w:r>
      <w:r>
        <w:rPr>
          <w:rFonts w:hint="eastAsia" w:ascii="宋体" w:hAnsi="宋体" w:eastAsia="宋体"/>
          <w:color w:val="231F20"/>
          <w:sz w:val="20"/>
        </w:rPr>
        <w:t>，此处指我国上古时期（主要指商朝后期）镌刻在龟甲、兽骨上</w:t>
      </w:r>
      <w:r>
        <w:rPr>
          <w:rFonts w:hint="eastAsia" w:ascii="宋体" w:hAnsi="宋体" w:eastAsia="宋体"/>
          <w:color w:val="231F20"/>
          <w:spacing w:val="-4"/>
          <w:sz w:val="20"/>
        </w:rPr>
        <w:t>向神灵、祖先叩问吉凶、解疑释惑时所记载下来的卜辞符号。这些符号统称为“甲骨文”。甲骨文已经</w:t>
      </w:r>
      <w:r>
        <w:rPr>
          <w:rFonts w:hint="eastAsia" w:ascii="宋体" w:hAnsi="宋体" w:eastAsia="宋体"/>
          <w:color w:val="231F20"/>
          <w:spacing w:val="-2"/>
          <w:sz w:val="20"/>
        </w:rPr>
        <w:t>是一种相当成熟的文字，使用了象形、会意、形声、假借等造字方法。</w:t>
      </w:r>
      <w:r>
        <w:rPr>
          <w:color w:val="231F20"/>
          <w:spacing w:val="-2"/>
          <w:sz w:val="20"/>
        </w:rPr>
        <w:t>1899</w:t>
      </w:r>
      <w:r>
        <w:rPr>
          <w:color w:val="231F20"/>
          <w:spacing w:val="-12"/>
          <w:sz w:val="20"/>
        </w:rPr>
        <w:t xml:space="preserve"> </w:t>
      </w:r>
      <w:r>
        <w:rPr>
          <w:rFonts w:hint="eastAsia" w:ascii="宋体" w:hAnsi="宋体" w:eastAsia="宋体"/>
          <w:color w:val="231F20"/>
          <w:spacing w:val="-2"/>
          <w:sz w:val="20"/>
        </w:rPr>
        <w:t>年，甲骨文被我国清代学者</w:t>
      </w:r>
      <w:r>
        <w:rPr>
          <w:rFonts w:hint="eastAsia" w:ascii="宋体" w:hAnsi="宋体" w:eastAsia="宋体"/>
          <w:color w:val="231F20"/>
          <w:spacing w:val="1"/>
          <w:sz w:val="20"/>
        </w:rPr>
        <w:t>王懿荣发现，至今发掘的甲骨文片已达</w:t>
      </w:r>
      <w:r>
        <w:rPr>
          <w:color w:val="231F20"/>
          <w:sz w:val="20"/>
        </w:rPr>
        <w:t>16</w:t>
      </w:r>
      <w:r>
        <w:rPr>
          <w:color w:val="231F20"/>
          <w:spacing w:val="-13"/>
          <w:sz w:val="20"/>
        </w:rPr>
        <w:t xml:space="preserve"> </w:t>
      </w:r>
      <w:r>
        <w:rPr>
          <w:rFonts w:hint="eastAsia" w:ascii="宋体" w:hAnsi="宋体" w:eastAsia="宋体"/>
          <w:color w:val="231F20"/>
          <w:sz w:val="20"/>
        </w:rPr>
        <w:t>万片以上。甲骨文记录了商朝大量历史事件，是研究中国早</w:t>
      </w:r>
      <w:r>
        <w:rPr>
          <w:rFonts w:hint="eastAsia" w:ascii="宋体" w:hAnsi="宋体" w:eastAsia="宋体"/>
          <w:color w:val="231F20"/>
          <w:spacing w:val="-2"/>
          <w:sz w:val="20"/>
        </w:rPr>
        <w:t>期历史的宝贵资料。</w:t>
      </w:r>
    </w:p>
    <w:p w14:paraId="2984FB4D">
      <w:pPr>
        <w:pStyle w:val="11"/>
        <w:spacing w:before="8"/>
        <w:rPr>
          <w:rFonts w:ascii="宋体"/>
          <w:sz w:val="13"/>
        </w:rPr>
      </w:pPr>
    </w:p>
    <w:p w14:paraId="15E509ED">
      <w:pPr>
        <w:pStyle w:val="15"/>
        <w:numPr>
          <w:ilvl w:val="0"/>
          <w:numId w:val="116"/>
        </w:numPr>
        <w:tabs>
          <w:tab w:val="left" w:pos="1528"/>
          <w:tab w:val="left" w:pos="1530"/>
        </w:tabs>
        <w:spacing w:before="104" w:after="0" w:line="244" w:lineRule="auto"/>
        <w:ind w:left="1530" w:right="1360" w:hanging="341"/>
        <w:jc w:val="both"/>
        <w:rPr>
          <w:rFonts w:ascii="Tahoma" w:eastAsia="Tahoma"/>
          <w:b/>
          <w:color w:val="231F20"/>
          <w:sz w:val="24"/>
        </w:rPr>
      </w:pPr>
      <w:r>
        <w:rPr>
          <w:rFonts w:ascii="Tahoma" w:eastAsia="Tahoma"/>
          <w:b/>
          <w:color w:val="231F20"/>
          <w:spacing w:val="-4"/>
          <w:w w:val="90"/>
          <w:sz w:val="24"/>
        </w:rPr>
        <w:t xml:space="preserve">Even today, no matter where Chinese people live or what dialect they speak, they can </w:t>
      </w:r>
      <w:r>
        <w:rPr>
          <w:rFonts w:ascii="Tahoma" w:eastAsia="Tahoma"/>
          <w:b/>
          <w:color w:val="231F20"/>
          <w:spacing w:val="-8"/>
          <w:sz w:val="24"/>
        </w:rPr>
        <w:t xml:space="preserve">all still communicate in writing. </w:t>
      </w:r>
      <w:r>
        <w:rPr>
          <w:rFonts w:hint="eastAsia" w:ascii="宋体" w:eastAsia="宋体"/>
          <w:color w:val="231F20"/>
          <w:spacing w:val="-8"/>
          <w:position w:val="1"/>
          <w:sz w:val="20"/>
        </w:rPr>
        <w:t>即使在今天，不论住在哪里，也不论说何种方言，中国人都仍能</w:t>
      </w:r>
      <w:r>
        <w:rPr>
          <w:rFonts w:hint="eastAsia" w:ascii="宋体" w:eastAsia="宋体"/>
          <w:color w:val="231F20"/>
          <w:spacing w:val="-2"/>
          <w:sz w:val="20"/>
        </w:rPr>
        <w:t>通过书写（文字）进行交流。</w:t>
      </w:r>
    </w:p>
    <w:p w14:paraId="6196CB9D">
      <w:pPr>
        <w:pStyle w:val="11"/>
        <w:spacing w:before="10"/>
        <w:rPr>
          <w:rFonts w:ascii="宋体"/>
          <w:sz w:val="18"/>
        </w:rPr>
      </w:pPr>
    </w:p>
    <w:p w14:paraId="43C5C315">
      <w:pPr>
        <w:spacing w:before="1" w:line="201" w:lineRule="auto"/>
        <w:ind w:left="1930" w:right="0" w:firstLine="0"/>
        <w:jc w:val="left"/>
        <w:rPr>
          <w:rFonts w:hint="eastAsia" w:ascii="宋体" w:hAnsi="宋体" w:eastAsia="宋体"/>
          <w:sz w:val="20"/>
        </w:rPr>
      </w:pPr>
      <w:r>
        <w:rPr>
          <w:color w:val="231F20"/>
          <w:sz w:val="20"/>
        </w:rPr>
        <w:t>no</w:t>
      </w:r>
      <w:r>
        <w:rPr>
          <w:color w:val="231F20"/>
          <w:spacing w:val="22"/>
          <w:sz w:val="20"/>
        </w:rPr>
        <w:t xml:space="preserve"> </w:t>
      </w:r>
      <w:r>
        <w:rPr>
          <w:color w:val="231F20"/>
          <w:sz w:val="20"/>
        </w:rPr>
        <w:t>matter</w:t>
      </w:r>
      <w:r>
        <w:rPr>
          <w:color w:val="231F20"/>
          <w:spacing w:val="22"/>
          <w:sz w:val="20"/>
        </w:rPr>
        <w:t xml:space="preserve"> </w:t>
      </w:r>
      <w:r>
        <w:rPr>
          <w:color w:val="231F20"/>
          <w:sz w:val="20"/>
        </w:rPr>
        <w:t>(what/how/where/when/whether)</w:t>
      </w:r>
      <w:r>
        <w:rPr>
          <w:color w:val="231F20"/>
          <w:spacing w:val="27"/>
          <w:sz w:val="20"/>
        </w:rPr>
        <w:t xml:space="preserve"> </w:t>
      </w:r>
      <w:r>
        <w:rPr>
          <w:rFonts w:hint="eastAsia" w:ascii="宋体" w:hAnsi="宋体" w:eastAsia="宋体"/>
          <w:color w:val="231F20"/>
          <w:spacing w:val="-9"/>
          <w:position w:val="-5"/>
          <w:sz w:val="20"/>
        </w:rPr>
        <w:t xml:space="preserve">… </w:t>
      </w:r>
      <w:r>
        <w:rPr>
          <w:rFonts w:hint="eastAsia" w:ascii="宋体" w:hAnsi="宋体" w:eastAsia="宋体"/>
          <w:color w:val="231F20"/>
          <w:spacing w:val="-1"/>
          <w:sz w:val="20"/>
        </w:rPr>
        <w:t>是一个引导让步状语从句的连词结构，意为“无论</w:t>
      </w:r>
    </w:p>
    <w:p w14:paraId="6FA6B2D7">
      <w:pPr>
        <w:spacing w:before="0" w:line="239" w:lineRule="exact"/>
        <w:ind w:left="1430" w:right="0" w:firstLine="0"/>
        <w:jc w:val="left"/>
        <w:rPr>
          <w:rFonts w:hint="eastAsia" w:ascii="宋体" w:hAnsi="宋体" w:eastAsia="宋体"/>
          <w:sz w:val="20"/>
        </w:rPr>
      </w:pPr>
      <w:r>
        <w:rPr>
          <w:rFonts w:hint="eastAsia" w:ascii="宋体" w:hAnsi="宋体" w:eastAsia="宋体"/>
          <w:color w:val="231F20"/>
          <w:spacing w:val="-4"/>
          <w:sz w:val="20"/>
        </w:rPr>
        <w:t>（什么、怎样、哪里、何时、是否等）……</w:t>
      </w:r>
      <w:r>
        <w:rPr>
          <w:rFonts w:hint="eastAsia" w:ascii="宋体" w:hAnsi="宋体" w:eastAsia="宋体"/>
          <w:color w:val="231F20"/>
          <w:spacing w:val="-5"/>
          <w:sz w:val="20"/>
        </w:rPr>
        <w:t>”，可置于句首、句中和句尾。如：</w:t>
      </w:r>
    </w:p>
    <w:p w14:paraId="6874A3EA">
      <w:pPr>
        <w:spacing w:before="25" w:line="261" w:lineRule="auto"/>
        <w:ind w:left="1530" w:right="1358" w:firstLine="400"/>
        <w:jc w:val="left"/>
        <w:rPr>
          <w:rFonts w:hint="eastAsia" w:ascii="宋体" w:eastAsia="宋体"/>
          <w:sz w:val="20"/>
        </w:rPr>
      </w:pPr>
      <w:r>
        <w:rPr>
          <w:color w:val="231F20"/>
          <w:sz w:val="20"/>
        </w:rPr>
        <w:t>No</w:t>
      </w:r>
      <w:r>
        <w:rPr>
          <w:color w:val="231F20"/>
          <w:spacing w:val="-9"/>
          <w:sz w:val="20"/>
        </w:rPr>
        <w:t xml:space="preserve"> </w:t>
      </w:r>
      <w:r>
        <w:rPr>
          <w:color w:val="231F20"/>
          <w:sz w:val="20"/>
        </w:rPr>
        <w:t>matter</w:t>
      </w:r>
      <w:r>
        <w:rPr>
          <w:color w:val="231F20"/>
          <w:spacing w:val="-9"/>
          <w:sz w:val="20"/>
        </w:rPr>
        <w:t xml:space="preserve"> </w:t>
      </w:r>
      <w:r>
        <w:rPr>
          <w:color w:val="231F20"/>
          <w:sz w:val="20"/>
        </w:rPr>
        <w:t>how</w:t>
      </w:r>
      <w:r>
        <w:rPr>
          <w:color w:val="231F20"/>
          <w:spacing w:val="-9"/>
          <w:sz w:val="20"/>
        </w:rPr>
        <w:t xml:space="preserve"> </w:t>
      </w:r>
      <w:r>
        <w:rPr>
          <w:color w:val="231F20"/>
          <w:sz w:val="20"/>
        </w:rPr>
        <w:t>fast</w:t>
      </w:r>
      <w:r>
        <w:rPr>
          <w:color w:val="231F20"/>
          <w:spacing w:val="-9"/>
          <w:sz w:val="20"/>
        </w:rPr>
        <w:t xml:space="preserve"> </w:t>
      </w:r>
      <w:r>
        <w:rPr>
          <w:color w:val="231F20"/>
          <w:sz w:val="20"/>
        </w:rPr>
        <w:t>the</w:t>
      </w:r>
      <w:r>
        <w:rPr>
          <w:color w:val="231F20"/>
          <w:spacing w:val="-9"/>
          <w:sz w:val="20"/>
        </w:rPr>
        <w:t xml:space="preserve"> </w:t>
      </w:r>
      <w:r>
        <w:rPr>
          <w:color w:val="231F20"/>
          <w:sz w:val="20"/>
        </w:rPr>
        <w:t>rabbit</w:t>
      </w:r>
      <w:r>
        <w:rPr>
          <w:color w:val="231F20"/>
          <w:spacing w:val="-9"/>
          <w:sz w:val="20"/>
        </w:rPr>
        <w:t xml:space="preserve"> </w:t>
      </w:r>
      <w:r>
        <w:rPr>
          <w:color w:val="231F20"/>
          <w:sz w:val="20"/>
        </w:rPr>
        <w:t>ran,</w:t>
      </w:r>
      <w:r>
        <w:rPr>
          <w:color w:val="231F20"/>
          <w:spacing w:val="-9"/>
          <w:sz w:val="20"/>
        </w:rPr>
        <w:t xml:space="preserve"> </w:t>
      </w:r>
      <w:r>
        <w:rPr>
          <w:color w:val="231F20"/>
          <w:sz w:val="20"/>
        </w:rPr>
        <w:t>it</w:t>
      </w:r>
      <w:r>
        <w:rPr>
          <w:color w:val="231F20"/>
          <w:spacing w:val="-9"/>
          <w:sz w:val="20"/>
        </w:rPr>
        <w:t xml:space="preserve"> </w:t>
      </w:r>
      <w:r>
        <w:rPr>
          <w:color w:val="231F20"/>
          <w:sz w:val="20"/>
        </w:rPr>
        <w:t>could</w:t>
      </w:r>
      <w:r>
        <w:rPr>
          <w:color w:val="231F20"/>
          <w:spacing w:val="-9"/>
          <w:sz w:val="20"/>
        </w:rPr>
        <w:t xml:space="preserve"> </w:t>
      </w:r>
      <w:r>
        <w:rPr>
          <w:color w:val="231F20"/>
          <w:sz w:val="20"/>
        </w:rPr>
        <w:t>not</w:t>
      </w:r>
      <w:r>
        <w:rPr>
          <w:color w:val="231F20"/>
          <w:spacing w:val="-9"/>
          <w:sz w:val="20"/>
        </w:rPr>
        <w:t xml:space="preserve"> </w:t>
      </w:r>
      <w:r>
        <w:rPr>
          <w:color w:val="231F20"/>
          <w:sz w:val="20"/>
        </w:rPr>
        <w:t>escape</w:t>
      </w:r>
      <w:r>
        <w:rPr>
          <w:color w:val="231F20"/>
          <w:spacing w:val="-9"/>
          <w:sz w:val="20"/>
        </w:rPr>
        <w:t xml:space="preserve"> </w:t>
      </w:r>
      <w:r>
        <w:rPr>
          <w:color w:val="231F20"/>
          <w:sz w:val="20"/>
        </w:rPr>
        <w:t>the</w:t>
      </w:r>
      <w:r>
        <w:rPr>
          <w:color w:val="231F20"/>
          <w:spacing w:val="-9"/>
          <w:sz w:val="20"/>
        </w:rPr>
        <w:t xml:space="preserve"> </w:t>
      </w:r>
      <w:r>
        <w:rPr>
          <w:color w:val="231F20"/>
          <w:sz w:val="20"/>
        </w:rPr>
        <w:t>big</w:t>
      </w:r>
      <w:r>
        <w:rPr>
          <w:color w:val="231F20"/>
          <w:spacing w:val="-9"/>
          <w:sz w:val="20"/>
        </w:rPr>
        <w:t xml:space="preserve"> </w:t>
      </w:r>
      <w:r>
        <w:rPr>
          <w:color w:val="231F20"/>
          <w:sz w:val="20"/>
        </w:rPr>
        <w:t>grey</w:t>
      </w:r>
      <w:r>
        <w:rPr>
          <w:color w:val="231F20"/>
          <w:spacing w:val="-9"/>
          <w:sz w:val="20"/>
        </w:rPr>
        <w:t xml:space="preserve"> </w:t>
      </w:r>
      <w:r>
        <w:rPr>
          <w:color w:val="231F20"/>
          <w:sz w:val="20"/>
        </w:rPr>
        <w:t>wolf.</w:t>
      </w:r>
      <w:r>
        <w:rPr>
          <w:color w:val="231F20"/>
          <w:spacing w:val="-9"/>
          <w:sz w:val="20"/>
        </w:rPr>
        <w:t xml:space="preserve"> </w:t>
      </w:r>
      <w:r>
        <w:rPr>
          <w:rFonts w:hint="eastAsia" w:ascii="宋体" w:eastAsia="宋体"/>
          <w:color w:val="231F20"/>
          <w:sz w:val="20"/>
        </w:rPr>
        <w:t>无论这兔子跑多快，都无法</w:t>
      </w:r>
      <w:r>
        <w:rPr>
          <w:rFonts w:hint="eastAsia" w:ascii="宋体" w:eastAsia="宋体"/>
          <w:color w:val="231F20"/>
          <w:spacing w:val="-2"/>
          <w:sz w:val="20"/>
        </w:rPr>
        <w:t>逃过那大灰狼。</w:t>
      </w:r>
    </w:p>
    <w:p w14:paraId="7144E7DA">
      <w:pPr>
        <w:spacing w:before="0" w:line="261" w:lineRule="auto"/>
        <w:ind w:left="1530" w:right="1359" w:firstLine="400"/>
        <w:jc w:val="left"/>
        <w:rPr>
          <w:rFonts w:hint="eastAsia" w:ascii="宋体" w:eastAsia="宋体"/>
          <w:sz w:val="20"/>
        </w:rPr>
      </w:pPr>
      <w:r>
        <w:rPr>
          <w:color w:val="231F20"/>
          <w:sz w:val="20"/>
        </w:rPr>
        <w:t>Any</w:t>
      </w:r>
      <w:r>
        <w:rPr>
          <w:color w:val="231F20"/>
          <w:spacing w:val="-1"/>
          <w:sz w:val="20"/>
        </w:rPr>
        <w:t xml:space="preserve"> </w:t>
      </w:r>
      <w:r>
        <w:rPr>
          <w:color w:val="231F20"/>
          <w:sz w:val="20"/>
        </w:rPr>
        <w:t>person,</w:t>
      </w:r>
      <w:r>
        <w:rPr>
          <w:color w:val="231F20"/>
          <w:spacing w:val="-1"/>
          <w:sz w:val="20"/>
        </w:rPr>
        <w:t xml:space="preserve"> </w:t>
      </w:r>
      <w:r>
        <w:rPr>
          <w:color w:val="231F20"/>
          <w:sz w:val="20"/>
        </w:rPr>
        <w:t>no</w:t>
      </w:r>
      <w:r>
        <w:rPr>
          <w:color w:val="231F20"/>
          <w:spacing w:val="-1"/>
          <w:sz w:val="20"/>
        </w:rPr>
        <w:t xml:space="preserve"> </w:t>
      </w:r>
      <w:r>
        <w:rPr>
          <w:color w:val="231F20"/>
          <w:sz w:val="20"/>
        </w:rPr>
        <w:t>matter</w:t>
      </w:r>
      <w:r>
        <w:rPr>
          <w:color w:val="231F20"/>
          <w:spacing w:val="-1"/>
          <w:sz w:val="20"/>
        </w:rPr>
        <w:t xml:space="preserve"> </w:t>
      </w:r>
      <w:r>
        <w:rPr>
          <w:color w:val="231F20"/>
          <w:sz w:val="20"/>
        </w:rPr>
        <w:t>who</w:t>
      </w:r>
      <w:r>
        <w:rPr>
          <w:color w:val="231F20"/>
          <w:spacing w:val="-1"/>
          <w:sz w:val="20"/>
        </w:rPr>
        <w:t xml:space="preserve"> </w:t>
      </w:r>
      <w:r>
        <w:rPr>
          <w:color w:val="231F20"/>
          <w:sz w:val="20"/>
        </w:rPr>
        <w:t>they</w:t>
      </w:r>
      <w:r>
        <w:rPr>
          <w:color w:val="231F20"/>
          <w:spacing w:val="-1"/>
          <w:sz w:val="20"/>
        </w:rPr>
        <w:t xml:space="preserve"> </w:t>
      </w:r>
      <w:r>
        <w:rPr>
          <w:color w:val="231F20"/>
          <w:sz w:val="20"/>
        </w:rPr>
        <w:t>are,</w:t>
      </w:r>
      <w:r>
        <w:rPr>
          <w:color w:val="231F20"/>
          <w:spacing w:val="-1"/>
          <w:sz w:val="20"/>
        </w:rPr>
        <w:t xml:space="preserve"> </w:t>
      </w:r>
      <w:r>
        <w:rPr>
          <w:color w:val="231F20"/>
          <w:sz w:val="20"/>
        </w:rPr>
        <w:t>must</w:t>
      </w:r>
      <w:r>
        <w:rPr>
          <w:color w:val="231F20"/>
          <w:spacing w:val="-1"/>
          <w:sz w:val="20"/>
        </w:rPr>
        <w:t xml:space="preserve"> </w:t>
      </w:r>
      <w:r>
        <w:rPr>
          <w:color w:val="231F20"/>
          <w:sz w:val="20"/>
        </w:rPr>
        <w:t>go</w:t>
      </w:r>
      <w:r>
        <w:rPr>
          <w:color w:val="231F20"/>
          <w:spacing w:val="-1"/>
          <w:sz w:val="20"/>
        </w:rPr>
        <w:t xml:space="preserve"> </w:t>
      </w:r>
      <w:r>
        <w:rPr>
          <w:color w:val="231F20"/>
          <w:sz w:val="20"/>
        </w:rPr>
        <w:t>through</w:t>
      </w:r>
      <w:r>
        <w:rPr>
          <w:color w:val="231F20"/>
          <w:spacing w:val="-1"/>
          <w:sz w:val="20"/>
        </w:rPr>
        <w:t xml:space="preserve"> </w:t>
      </w:r>
      <w:r>
        <w:rPr>
          <w:color w:val="231F20"/>
          <w:sz w:val="20"/>
        </w:rPr>
        <w:t>an</w:t>
      </w:r>
      <w:r>
        <w:rPr>
          <w:color w:val="231F20"/>
          <w:spacing w:val="-1"/>
          <w:sz w:val="20"/>
        </w:rPr>
        <w:t xml:space="preserve"> </w:t>
      </w:r>
      <w:r>
        <w:rPr>
          <w:color w:val="231F20"/>
          <w:sz w:val="20"/>
        </w:rPr>
        <w:t>identity</w:t>
      </w:r>
      <w:r>
        <w:rPr>
          <w:color w:val="231F20"/>
          <w:spacing w:val="-1"/>
          <w:sz w:val="20"/>
        </w:rPr>
        <w:t xml:space="preserve"> </w:t>
      </w:r>
      <w:r>
        <w:rPr>
          <w:color w:val="231F20"/>
          <w:sz w:val="20"/>
        </w:rPr>
        <w:t>check.</w:t>
      </w:r>
      <w:r>
        <w:rPr>
          <w:color w:val="231F20"/>
          <w:spacing w:val="-1"/>
          <w:sz w:val="20"/>
        </w:rPr>
        <w:t xml:space="preserve"> </w:t>
      </w:r>
      <w:r>
        <w:rPr>
          <w:rFonts w:hint="eastAsia" w:ascii="宋体" w:eastAsia="宋体"/>
          <w:color w:val="231F20"/>
          <w:sz w:val="20"/>
        </w:rPr>
        <w:t>任何人，无论是谁，都要</w:t>
      </w:r>
      <w:r>
        <w:rPr>
          <w:rFonts w:hint="eastAsia" w:ascii="宋体" w:eastAsia="宋体"/>
          <w:color w:val="231F20"/>
          <w:spacing w:val="-2"/>
          <w:sz w:val="20"/>
        </w:rPr>
        <w:t>接受身份检查。</w:t>
      </w:r>
    </w:p>
    <w:p w14:paraId="5643B8DE">
      <w:pPr>
        <w:spacing w:before="3"/>
        <w:ind w:left="1930" w:right="0" w:firstLine="0"/>
        <w:jc w:val="left"/>
        <w:rPr>
          <w:rFonts w:hint="eastAsia" w:ascii="宋体" w:hAnsi="宋体" w:eastAsia="宋体"/>
          <w:sz w:val="20"/>
        </w:rPr>
      </w:pPr>
      <w:r>
        <w:rPr>
          <w:color w:val="231F20"/>
          <w:spacing w:val="-2"/>
          <w:sz w:val="20"/>
        </w:rPr>
        <w:t>I’ll</w:t>
      </w:r>
      <w:r>
        <w:rPr>
          <w:color w:val="231F20"/>
          <w:spacing w:val="-11"/>
          <w:sz w:val="20"/>
        </w:rPr>
        <w:t xml:space="preserve"> </w:t>
      </w:r>
      <w:r>
        <w:rPr>
          <w:color w:val="231F20"/>
          <w:spacing w:val="-2"/>
          <w:sz w:val="20"/>
        </w:rPr>
        <w:t>leave</w:t>
      </w:r>
      <w:r>
        <w:rPr>
          <w:color w:val="231F20"/>
          <w:spacing w:val="-10"/>
          <w:sz w:val="20"/>
        </w:rPr>
        <w:t xml:space="preserve"> </w:t>
      </w:r>
      <w:r>
        <w:rPr>
          <w:color w:val="231F20"/>
          <w:spacing w:val="-2"/>
          <w:sz w:val="20"/>
        </w:rPr>
        <w:t>anyway</w:t>
      </w:r>
      <w:r>
        <w:rPr>
          <w:color w:val="231F20"/>
          <w:spacing w:val="-7"/>
          <w:sz w:val="20"/>
        </w:rPr>
        <w:t xml:space="preserve">, </w:t>
      </w:r>
      <w:r>
        <w:rPr>
          <w:color w:val="231F20"/>
          <w:spacing w:val="-2"/>
          <w:sz w:val="20"/>
        </w:rPr>
        <w:t>no</w:t>
      </w:r>
      <w:r>
        <w:rPr>
          <w:color w:val="231F20"/>
          <w:spacing w:val="-10"/>
          <w:sz w:val="20"/>
        </w:rPr>
        <w:t xml:space="preserve"> </w:t>
      </w:r>
      <w:r>
        <w:rPr>
          <w:color w:val="231F20"/>
          <w:spacing w:val="-2"/>
          <w:sz w:val="20"/>
        </w:rPr>
        <w:t>matter</w:t>
      </w:r>
      <w:r>
        <w:rPr>
          <w:color w:val="231F20"/>
          <w:spacing w:val="-11"/>
          <w:sz w:val="20"/>
        </w:rPr>
        <w:t xml:space="preserve"> </w:t>
      </w:r>
      <w:r>
        <w:rPr>
          <w:color w:val="231F20"/>
          <w:spacing w:val="-2"/>
          <w:sz w:val="20"/>
        </w:rPr>
        <w:t>what</w:t>
      </w:r>
      <w:r>
        <w:rPr>
          <w:color w:val="231F20"/>
          <w:spacing w:val="-10"/>
          <w:sz w:val="20"/>
        </w:rPr>
        <w:t xml:space="preserve"> </w:t>
      </w:r>
      <w:r>
        <w:rPr>
          <w:color w:val="231F20"/>
          <w:spacing w:val="-2"/>
          <w:sz w:val="20"/>
        </w:rPr>
        <w:t>you</w:t>
      </w:r>
      <w:r>
        <w:rPr>
          <w:color w:val="231F20"/>
          <w:spacing w:val="-10"/>
          <w:sz w:val="20"/>
        </w:rPr>
        <w:t xml:space="preserve"> </w:t>
      </w:r>
      <w:r>
        <w:rPr>
          <w:color w:val="231F20"/>
          <w:spacing w:val="-2"/>
          <w:sz w:val="20"/>
        </w:rPr>
        <w:t>say</w:t>
      </w:r>
      <w:r>
        <w:rPr>
          <w:color w:val="231F20"/>
          <w:spacing w:val="-7"/>
          <w:sz w:val="20"/>
        </w:rPr>
        <w:t xml:space="preserve">. </w:t>
      </w:r>
      <w:r>
        <w:rPr>
          <w:rFonts w:hint="eastAsia" w:ascii="宋体" w:hAnsi="宋体" w:eastAsia="宋体"/>
          <w:color w:val="231F20"/>
          <w:spacing w:val="-3"/>
          <w:sz w:val="20"/>
        </w:rPr>
        <w:t>不管你说什么，我都要离开。</w:t>
      </w:r>
    </w:p>
    <w:p w14:paraId="6EFB2D19">
      <w:pPr>
        <w:pStyle w:val="11"/>
        <w:spacing w:before="11"/>
        <w:rPr>
          <w:rFonts w:ascii="宋体"/>
        </w:rPr>
      </w:pPr>
    </w:p>
    <w:p w14:paraId="15FC729D">
      <w:pPr>
        <w:numPr>
          <w:ilvl w:val="0"/>
          <w:numId w:val="116"/>
        </w:numPr>
        <w:tabs>
          <w:tab w:val="left" w:pos="1530"/>
        </w:tabs>
        <w:spacing w:before="0"/>
        <w:ind w:left="1530" w:right="0" w:hanging="340"/>
        <w:jc w:val="left"/>
        <w:rPr>
          <w:rFonts w:ascii="Tahoma" w:eastAsia="Tahoma"/>
          <w:b/>
          <w:color w:val="231F20"/>
          <w:position w:val="1"/>
          <w:sz w:val="24"/>
        </w:rPr>
      </w:pPr>
      <w:r>
        <w:rPr>
          <w:rFonts w:ascii="Tahoma" w:eastAsia="Tahoma"/>
          <w:b/>
          <w:color w:val="231F20"/>
          <w:w w:val="90"/>
          <w:sz w:val="24"/>
        </w:rPr>
        <w:t>Chinese</w:t>
      </w:r>
      <w:r>
        <w:rPr>
          <w:rFonts w:ascii="Tahoma" w:eastAsia="Tahoma"/>
          <w:b/>
          <w:color w:val="231F20"/>
          <w:spacing w:val="-1"/>
          <w:sz w:val="24"/>
        </w:rPr>
        <w:t xml:space="preserve"> </w:t>
      </w:r>
      <w:r>
        <w:rPr>
          <w:rFonts w:ascii="Tahoma" w:eastAsia="Tahoma"/>
          <w:b/>
          <w:color w:val="231F20"/>
          <w:w w:val="90"/>
          <w:sz w:val="24"/>
        </w:rPr>
        <w:t>calligraphy</w:t>
      </w:r>
      <w:r>
        <w:rPr>
          <w:rFonts w:ascii="Tahoma" w:eastAsia="Tahoma"/>
          <w:b/>
          <w:color w:val="231F20"/>
          <w:spacing w:val="-1"/>
          <w:sz w:val="24"/>
        </w:rPr>
        <w:t xml:space="preserve"> </w:t>
      </w:r>
      <w:r>
        <w:rPr>
          <w:rFonts w:hint="eastAsia" w:ascii="宋体" w:eastAsia="宋体"/>
          <w:color w:val="231F20"/>
          <w:spacing w:val="-3"/>
          <w:w w:val="90"/>
          <w:position w:val="2"/>
          <w:sz w:val="20"/>
        </w:rPr>
        <w:t>中国书法</w:t>
      </w:r>
    </w:p>
    <w:p w14:paraId="0BFAD963">
      <w:pPr>
        <w:spacing w:before="216" w:line="261" w:lineRule="auto"/>
        <w:ind w:left="1530" w:right="1355" w:firstLine="400"/>
        <w:jc w:val="both"/>
        <w:rPr>
          <w:rFonts w:hint="eastAsia" w:ascii="宋体" w:eastAsia="宋体"/>
          <w:sz w:val="20"/>
        </w:rPr>
      </w:pPr>
      <w:r>
        <w:rPr>
          <w:rFonts w:hint="eastAsia" w:ascii="宋体" w:eastAsia="宋体"/>
          <w:color w:val="231F20"/>
          <w:spacing w:val="-2"/>
          <w:sz w:val="20"/>
        </w:rPr>
        <w:t>书法是使书写优美的艺术。中国书法具有独特的艺术价值和悠久的历史，早在两千多年前就发展为一种艺术形式。书法字体多样，最为知名的有楷书、行书、草书、隶书、篆书等。中国古代有许多著名的书法家，如：王羲之、赵孟、柳公权、颜真卿、欧阳询、黄庭坚等，这些书法家的作品是我国书法艺术宝库中的瑰宝。除了作为一门艺术独立存在，优秀的书法还能装饰书籍和画稿，美化建筑物和其他艺术品。研习书法不仅能够学习中国传统文化艺术，还能培养美感、陶冶性情、修身养性。</w:t>
      </w:r>
    </w:p>
    <w:p w14:paraId="716D998F">
      <w:pPr>
        <w:pStyle w:val="11"/>
        <w:spacing w:before="2"/>
        <w:rPr>
          <w:rFonts w:ascii="宋体"/>
        </w:rPr>
      </w:pPr>
    </w:p>
    <w:p w14:paraId="0A69C88A">
      <w:pPr>
        <w:pStyle w:val="15"/>
        <w:numPr>
          <w:ilvl w:val="0"/>
          <w:numId w:val="116"/>
        </w:numPr>
        <w:tabs>
          <w:tab w:val="left" w:pos="1528"/>
          <w:tab w:val="left" w:pos="1530"/>
        </w:tabs>
        <w:spacing w:before="1" w:after="0" w:line="230" w:lineRule="auto"/>
        <w:ind w:left="1530" w:right="1353" w:hanging="341"/>
        <w:jc w:val="both"/>
        <w:rPr>
          <w:rFonts w:ascii="Tahoma" w:hAnsi="Tahoma" w:eastAsia="Tahoma"/>
          <w:b/>
          <w:color w:val="231F20"/>
          <w:position w:val="1"/>
          <w:sz w:val="24"/>
        </w:rPr>
      </w:pPr>
      <w:r>
        <w:rPr>
          <w:rFonts w:ascii="Tahoma" w:hAnsi="Tahoma" w:eastAsia="Tahoma"/>
          <w:b/>
          <w:color w:val="231F20"/>
          <w:w w:val="90"/>
          <w:sz w:val="24"/>
        </w:rPr>
        <w:t>As</w:t>
      </w:r>
      <w:r>
        <w:rPr>
          <w:rFonts w:ascii="Tahoma" w:hAnsi="Tahoma" w:eastAsia="Tahoma"/>
          <w:b/>
          <w:color w:val="231F20"/>
          <w:spacing w:val="-8"/>
          <w:w w:val="90"/>
          <w:sz w:val="24"/>
        </w:rPr>
        <w:t xml:space="preserve"> </w:t>
      </w:r>
      <w:r>
        <w:rPr>
          <w:rFonts w:ascii="Tahoma" w:hAnsi="Tahoma" w:eastAsia="Tahoma"/>
          <w:b/>
          <w:color w:val="231F20"/>
          <w:w w:val="90"/>
          <w:sz w:val="24"/>
        </w:rPr>
        <w:t>China</w:t>
      </w:r>
      <w:r>
        <w:rPr>
          <w:rFonts w:ascii="Tahoma" w:hAnsi="Tahoma" w:eastAsia="Tahoma"/>
          <w:b/>
          <w:color w:val="231F20"/>
          <w:spacing w:val="-8"/>
          <w:w w:val="90"/>
          <w:sz w:val="24"/>
        </w:rPr>
        <w:t xml:space="preserve"> </w:t>
      </w:r>
      <w:r>
        <w:rPr>
          <w:rFonts w:ascii="Tahoma" w:hAnsi="Tahoma" w:eastAsia="Tahoma"/>
          <w:b/>
          <w:color w:val="231F20"/>
          <w:w w:val="90"/>
          <w:sz w:val="24"/>
        </w:rPr>
        <w:t>plays</w:t>
      </w:r>
      <w:r>
        <w:rPr>
          <w:rFonts w:ascii="Tahoma" w:hAnsi="Tahoma" w:eastAsia="Tahoma"/>
          <w:b/>
          <w:color w:val="231F20"/>
          <w:spacing w:val="-8"/>
          <w:w w:val="90"/>
          <w:sz w:val="24"/>
        </w:rPr>
        <w:t xml:space="preserve"> </w:t>
      </w:r>
      <w:r>
        <w:rPr>
          <w:rFonts w:ascii="Tahoma" w:hAnsi="Tahoma" w:eastAsia="Tahoma"/>
          <w:b/>
          <w:color w:val="231F20"/>
          <w:w w:val="90"/>
          <w:sz w:val="24"/>
        </w:rPr>
        <w:t>a</w:t>
      </w:r>
      <w:r>
        <w:rPr>
          <w:rFonts w:ascii="Tahoma" w:hAnsi="Tahoma" w:eastAsia="Tahoma"/>
          <w:b/>
          <w:color w:val="231F20"/>
          <w:spacing w:val="-8"/>
          <w:w w:val="90"/>
          <w:sz w:val="24"/>
        </w:rPr>
        <w:t xml:space="preserve"> </w:t>
      </w:r>
      <w:r>
        <w:rPr>
          <w:rFonts w:ascii="Tahoma" w:hAnsi="Tahoma" w:eastAsia="Tahoma"/>
          <w:b/>
          <w:color w:val="231F20"/>
          <w:w w:val="90"/>
          <w:sz w:val="24"/>
        </w:rPr>
        <w:t>greater</w:t>
      </w:r>
      <w:r>
        <w:rPr>
          <w:rFonts w:ascii="Tahoma" w:hAnsi="Tahoma" w:eastAsia="Tahoma"/>
          <w:b/>
          <w:color w:val="231F20"/>
          <w:spacing w:val="-8"/>
          <w:w w:val="90"/>
          <w:sz w:val="24"/>
        </w:rPr>
        <w:t xml:space="preserve"> </w:t>
      </w:r>
      <w:r>
        <w:rPr>
          <w:rFonts w:ascii="Tahoma" w:hAnsi="Tahoma" w:eastAsia="Tahoma"/>
          <w:b/>
          <w:color w:val="231F20"/>
          <w:w w:val="90"/>
          <w:sz w:val="24"/>
        </w:rPr>
        <w:t>role</w:t>
      </w:r>
      <w:r>
        <w:rPr>
          <w:rFonts w:ascii="Tahoma" w:hAnsi="Tahoma" w:eastAsia="Tahoma"/>
          <w:b/>
          <w:color w:val="231F20"/>
          <w:spacing w:val="-8"/>
          <w:w w:val="90"/>
          <w:sz w:val="24"/>
        </w:rPr>
        <w:t xml:space="preserve"> </w:t>
      </w:r>
      <w:r>
        <w:rPr>
          <w:rFonts w:ascii="Tahoma" w:hAnsi="Tahoma" w:eastAsia="Tahoma"/>
          <w:b/>
          <w:color w:val="231F20"/>
          <w:w w:val="90"/>
          <w:sz w:val="24"/>
        </w:rPr>
        <w:t>in</w:t>
      </w:r>
      <w:r>
        <w:rPr>
          <w:rFonts w:ascii="Tahoma" w:hAnsi="Tahoma" w:eastAsia="Tahoma"/>
          <w:b/>
          <w:color w:val="231F20"/>
          <w:spacing w:val="-8"/>
          <w:w w:val="90"/>
          <w:sz w:val="24"/>
        </w:rPr>
        <w:t xml:space="preserve"> </w:t>
      </w:r>
      <w:r>
        <w:rPr>
          <w:rFonts w:ascii="Tahoma" w:hAnsi="Tahoma" w:eastAsia="Tahoma"/>
          <w:b/>
          <w:color w:val="231F20"/>
          <w:w w:val="90"/>
          <w:sz w:val="24"/>
        </w:rPr>
        <w:t>global</w:t>
      </w:r>
      <w:r>
        <w:rPr>
          <w:rFonts w:ascii="Tahoma" w:hAnsi="Tahoma" w:eastAsia="Tahoma"/>
          <w:b/>
          <w:color w:val="231F20"/>
          <w:spacing w:val="-8"/>
          <w:w w:val="90"/>
          <w:sz w:val="24"/>
        </w:rPr>
        <w:t xml:space="preserve"> </w:t>
      </w:r>
      <w:r>
        <w:rPr>
          <w:rFonts w:ascii="Tahoma" w:hAnsi="Tahoma" w:eastAsia="Tahoma"/>
          <w:b/>
          <w:color w:val="231F20"/>
          <w:w w:val="90"/>
          <w:sz w:val="24"/>
        </w:rPr>
        <w:t>affairs</w:t>
      </w:r>
      <w:r>
        <w:rPr>
          <w:rFonts w:ascii="Tahoma" w:hAnsi="Tahoma" w:eastAsia="Tahoma"/>
          <w:b/>
          <w:color w:val="231F20"/>
          <w:spacing w:val="-4"/>
          <w:w w:val="90"/>
          <w:sz w:val="24"/>
        </w:rPr>
        <w:t xml:space="preserve">, </w:t>
      </w:r>
      <w:r>
        <w:rPr>
          <w:rFonts w:ascii="Tahoma" w:hAnsi="Tahoma" w:eastAsia="Tahoma"/>
          <w:b/>
          <w:color w:val="231F20"/>
          <w:w w:val="90"/>
          <w:sz w:val="24"/>
        </w:rPr>
        <w:t>an</w:t>
      </w:r>
      <w:r>
        <w:rPr>
          <w:rFonts w:ascii="Tahoma" w:hAnsi="Tahoma" w:eastAsia="Tahoma"/>
          <w:b/>
          <w:color w:val="231F20"/>
          <w:spacing w:val="-8"/>
          <w:w w:val="90"/>
          <w:sz w:val="24"/>
        </w:rPr>
        <w:t xml:space="preserve"> </w:t>
      </w:r>
      <w:r>
        <w:rPr>
          <w:rFonts w:ascii="Tahoma" w:hAnsi="Tahoma" w:eastAsia="Tahoma"/>
          <w:b/>
          <w:color w:val="231F20"/>
          <w:w w:val="90"/>
          <w:sz w:val="24"/>
        </w:rPr>
        <w:t>increasing</w:t>
      </w:r>
      <w:r>
        <w:rPr>
          <w:rFonts w:ascii="Tahoma" w:hAnsi="Tahoma" w:eastAsia="Tahoma"/>
          <w:b/>
          <w:color w:val="231F20"/>
          <w:spacing w:val="-8"/>
          <w:w w:val="90"/>
          <w:sz w:val="24"/>
        </w:rPr>
        <w:t xml:space="preserve"> </w:t>
      </w:r>
      <w:r>
        <w:rPr>
          <w:rFonts w:ascii="Tahoma" w:hAnsi="Tahoma" w:eastAsia="Tahoma"/>
          <w:b/>
          <w:color w:val="231F20"/>
          <w:w w:val="90"/>
          <w:sz w:val="24"/>
        </w:rPr>
        <w:t>number</w:t>
      </w:r>
      <w:r>
        <w:rPr>
          <w:rFonts w:ascii="Tahoma" w:hAnsi="Tahoma" w:eastAsia="Tahoma"/>
          <w:b/>
          <w:color w:val="231F20"/>
          <w:spacing w:val="-8"/>
          <w:w w:val="90"/>
          <w:sz w:val="24"/>
        </w:rPr>
        <w:t xml:space="preserve"> </w:t>
      </w:r>
      <w:r>
        <w:rPr>
          <w:rFonts w:ascii="Tahoma" w:hAnsi="Tahoma" w:eastAsia="Tahoma"/>
          <w:b/>
          <w:color w:val="231F20"/>
          <w:w w:val="90"/>
          <w:sz w:val="24"/>
        </w:rPr>
        <w:t>of</w:t>
      </w:r>
      <w:r>
        <w:rPr>
          <w:rFonts w:ascii="Tahoma" w:hAnsi="Tahoma" w:eastAsia="Tahoma"/>
          <w:b/>
          <w:color w:val="231F20"/>
          <w:spacing w:val="-8"/>
          <w:w w:val="90"/>
          <w:sz w:val="24"/>
        </w:rPr>
        <w:t xml:space="preserve"> </w:t>
      </w:r>
      <w:r>
        <w:rPr>
          <w:rFonts w:ascii="Tahoma" w:hAnsi="Tahoma" w:eastAsia="Tahoma"/>
          <w:b/>
          <w:color w:val="231F20"/>
          <w:w w:val="90"/>
          <w:sz w:val="24"/>
        </w:rPr>
        <w:t xml:space="preserve">international </w:t>
      </w:r>
      <w:r>
        <w:rPr>
          <w:rFonts w:ascii="Tahoma" w:hAnsi="Tahoma" w:eastAsia="Tahoma"/>
          <w:b/>
          <w:color w:val="231F20"/>
          <w:spacing w:val="-4"/>
          <w:w w:val="90"/>
          <w:sz w:val="24"/>
        </w:rPr>
        <w:t>students</w:t>
      </w:r>
      <w:r>
        <w:rPr>
          <w:rFonts w:ascii="Tahoma" w:hAnsi="Tahoma" w:eastAsia="Tahoma"/>
          <w:b/>
          <w:color w:val="231F20"/>
          <w:spacing w:val="-5"/>
          <w:w w:val="90"/>
          <w:sz w:val="24"/>
        </w:rPr>
        <w:t xml:space="preserve"> </w:t>
      </w:r>
      <w:r>
        <w:rPr>
          <w:rFonts w:ascii="Tahoma" w:hAnsi="Tahoma" w:eastAsia="Tahoma"/>
          <w:b/>
          <w:color w:val="231F20"/>
          <w:spacing w:val="-4"/>
          <w:w w:val="90"/>
          <w:sz w:val="24"/>
        </w:rPr>
        <w:t>are</w:t>
      </w:r>
      <w:r>
        <w:rPr>
          <w:rFonts w:ascii="Tahoma" w:hAnsi="Tahoma" w:eastAsia="Tahoma"/>
          <w:b/>
          <w:color w:val="231F20"/>
          <w:spacing w:val="-5"/>
          <w:w w:val="90"/>
          <w:sz w:val="24"/>
        </w:rPr>
        <w:t xml:space="preserve"> </w:t>
      </w:r>
      <w:r>
        <w:rPr>
          <w:rFonts w:ascii="Tahoma" w:hAnsi="Tahoma" w:eastAsia="Tahoma"/>
          <w:b/>
          <w:color w:val="231F20"/>
          <w:spacing w:val="-4"/>
          <w:w w:val="90"/>
          <w:sz w:val="24"/>
        </w:rPr>
        <w:t>beginning</w:t>
      </w:r>
      <w:r>
        <w:rPr>
          <w:rFonts w:ascii="Tahoma" w:hAnsi="Tahoma" w:eastAsia="Tahoma"/>
          <w:b/>
          <w:color w:val="231F20"/>
          <w:spacing w:val="-5"/>
          <w:w w:val="90"/>
          <w:sz w:val="24"/>
        </w:rPr>
        <w:t xml:space="preserve"> </w:t>
      </w:r>
      <w:r>
        <w:rPr>
          <w:rFonts w:ascii="Tahoma" w:hAnsi="Tahoma" w:eastAsia="Tahoma"/>
          <w:b/>
          <w:color w:val="231F20"/>
          <w:spacing w:val="-4"/>
          <w:w w:val="90"/>
          <w:sz w:val="24"/>
        </w:rPr>
        <w:t>to</w:t>
      </w:r>
      <w:r>
        <w:rPr>
          <w:rFonts w:ascii="Tahoma" w:hAnsi="Tahoma" w:eastAsia="Tahoma"/>
          <w:b/>
          <w:color w:val="231F20"/>
          <w:spacing w:val="-5"/>
          <w:w w:val="90"/>
          <w:sz w:val="24"/>
        </w:rPr>
        <w:t xml:space="preserve"> </w:t>
      </w:r>
      <w:r>
        <w:rPr>
          <w:rFonts w:ascii="Tahoma" w:hAnsi="Tahoma" w:eastAsia="Tahoma"/>
          <w:b/>
          <w:color w:val="231F20"/>
          <w:spacing w:val="-4"/>
          <w:w w:val="90"/>
          <w:sz w:val="24"/>
        </w:rPr>
        <w:t>appreciate</w:t>
      </w:r>
      <w:r>
        <w:rPr>
          <w:rFonts w:ascii="Tahoma" w:hAnsi="Tahoma" w:eastAsia="Tahoma"/>
          <w:b/>
          <w:color w:val="231F20"/>
          <w:spacing w:val="-5"/>
          <w:w w:val="90"/>
          <w:sz w:val="24"/>
        </w:rPr>
        <w:t xml:space="preserve"> </w:t>
      </w:r>
      <w:r>
        <w:rPr>
          <w:rFonts w:ascii="Tahoma" w:hAnsi="Tahoma" w:eastAsia="Tahoma"/>
          <w:b/>
          <w:color w:val="231F20"/>
          <w:spacing w:val="-4"/>
          <w:w w:val="90"/>
          <w:sz w:val="24"/>
        </w:rPr>
        <w:t>China</w:t>
      </w:r>
      <w:r>
        <w:rPr>
          <w:rFonts w:ascii="Tahoma" w:hAnsi="Tahoma" w:eastAsia="Tahoma"/>
          <w:color w:val="231F20"/>
          <w:spacing w:val="-4"/>
          <w:w w:val="90"/>
          <w:position w:val="1"/>
          <w:sz w:val="24"/>
        </w:rPr>
        <w:t>’</w:t>
      </w:r>
      <w:r>
        <w:rPr>
          <w:rFonts w:ascii="Tahoma" w:hAnsi="Tahoma" w:eastAsia="Tahoma"/>
          <w:b/>
          <w:color w:val="231F20"/>
          <w:spacing w:val="-4"/>
          <w:w w:val="90"/>
          <w:sz w:val="24"/>
        </w:rPr>
        <w:t>s</w:t>
      </w:r>
      <w:r>
        <w:rPr>
          <w:rFonts w:ascii="Tahoma" w:hAnsi="Tahoma" w:eastAsia="Tahoma"/>
          <w:b/>
          <w:color w:val="231F20"/>
          <w:spacing w:val="-5"/>
          <w:w w:val="90"/>
          <w:sz w:val="24"/>
        </w:rPr>
        <w:t xml:space="preserve"> </w:t>
      </w:r>
      <w:r>
        <w:rPr>
          <w:rFonts w:ascii="Tahoma" w:hAnsi="Tahoma" w:eastAsia="Tahoma"/>
          <w:b/>
          <w:color w:val="231F20"/>
          <w:spacing w:val="-4"/>
          <w:w w:val="90"/>
          <w:sz w:val="24"/>
        </w:rPr>
        <w:t>culture</w:t>
      </w:r>
      <w:r>
        <w:rPr>
          <w:rFonts w:ascii="Tahoma" w:hAnsi="Tahoma" w:eastAsia="Tahoma"/>
          <w:b/>
          <w:color w:val="231F20"/>
          <w:spacing w:val="-5"/>
          <w:w w:val="90"/>
          <w:sz w:val="24"/>
        </w:rPr>
        <w:t xml:space="preserve"> </w:t>
      </w:r>
      <w:r>
        <w:rPr>
          <w:rFonts w:ascii="Tahoma" w:hAnsi="Tahoma" w:eastAsia="Tahoma"/>
          <w:b/>
          <w:color w:val="231F20"/>
          <w:spacing w:val="-4"/>
          <w:w w:val="90"/>
          <w:sz w:val="24"/>
        </w:rPr>
        <w:t>and</w:t>
      </w:r>
      <w:r>
        <w:rPr>
          <w:rFonts w:ascii="Tahoma" w:hAnsi="Tahoma" w:eastAsia="Tahoma"/>
          <w:b/>
          <w:color w:val="231F20"/>
          <w:spacing w:val="-5"/>
          <w:w w:val="90"/>
          <w:sz w:val="24"/>
        </w:rPr>
        <w:t xml:space="preserve"> </w:t>
      </w:r>
      <w:r>
        <w:rPr>
          <w:rFonts w:ascii="Tahoma" w:hAnsi="Tahoma" w:eastAsia="Tahoma"/>
          <w:b/>
          <w:color w:val="231F20"/>
          <w:spacing w:val="-4"/>
          <w:w w:val="90"/>
          <w:sz w:val="24"/>
        </w:rPr>
        <w:t>history</w:t>
      </w:r>
      <w:r>
        <w:rPr>
          <w:rFonts w:ascii="Tahoma" w:hAnsi="Tahoma" w:eastAsia="Tahoma"/>
          <w:b/>
          <w:color w:val="231F20"/>
          <w:spacing w:val="-5"/>
          <w:w w:val="90"/>
          <w:sz w:val="24"/>
        </w:rPr>
        <w:t xml:space="preserve"> </w:t>
      </w:r>
      <w:r>
        <w:rPr>
          <w:rFonts w:ascii="Tahoma" w:hAnsi="Tahoma" w:eastAsia="Tahoma"/>
          <w:b/>
          <w:color w:val="231F20"/>
          <w:spacing w:val="-4"/>
          <w:w w:val="90"/>
          <w:sz w:val="24"/>
        </w:rPr>
        <w:t>through</w:t>
      </w:r>
      <w:r>
        <w:rPr>
          <w:rFonts w:ascii="Tahoma" w:hAnsi="Tahoma" w:eastAsia="Tahoma"/>
          <w:b/>
          <w:color w:val="231F20"/>
          <w:spacing w:val="-5"/>
          <w:w w:val="90"/>
          <w:sz w:val="24"/>
        </w:rPr>
        <w:t xml:space="preserve"> </w:t>
      </w:r>
      <w:r>
        <w:rPr>
          <w:rFonts w:ascii="Tahoma" w:hAnsi="Tahoma" w:eastAsia="Tahoma"/>
          <w:b/>
          <w:color w:val="231F20"/>
          <w:spacing w:val="-4"/>
          <w:w w:val="90"/>
          <w:sz w:val="24"/>
        </w:rPr>
        <w:t>this</w:t>
      </w:r>
      <w:r>
        <w:rPr>
          <w:rFonts w:ascii="Tahoma" w:hAnsi="Tahoma" w:eastAsia="Tahoma"/>
          <w:b/>
          <w:color w:val="231F20"/>
          <w:spacing w:val="-5"/>
          <w:w w:val="90"/>
          <w:sz w:val="24"/>
        </w:rPr>
        <w:t xml:space="preserve"> </w:t>
      </w:r>
      <w:r>
        <w:rPr>
          <w:rFonts w:ascii="Tahoma" w:hAnsi="Tahoma" w:eastAsia="Tahoma"/>
          <w:b/>
          <w:color w:val="231F20"/>
          <w:spacing w:val="-4"/>
          <w:w w:val="90"/>
          <w:sz w:val="24"/>
        </w:rPr>
        <w:t xml:space="preserve">amazing </w:t>
      </w:r>
      <w:r>
        <w:rPr>
          <w:rFonts w:ascii="Tahoma" w:hAnsi="Tahoma" w:eastAsia="Tahoma"/>
          <w:b/>
          <w:color w:val="231F20"/>
          <w:spacing w:val="-2"/>
          <w:sz w:val="24"/>
        </w:rPr>
        <w:t xml:space="preserve">language. </w:t>
      </w:r>
      <w:r>
        <w:rPr>
          <w:rFonts w:hint="eastAsia" w:ascii="宋体" w:hAnsi="宋体" w:eastAsia="宋体"/>
          <w:color w:val="231F20"/>
          <w:spacing w:val="-2"/>
          <w:position w:val="2"/>
          <w:sz w:val="20"/>
        </w:rPr>
        <w:t>随着中国在全球事务中扮演着更为重要的角色，越来越多的国际学生开始通过汉语这一奇</w:t>
      </w:r>
      <w:r>
        <w:rPr>
          <w:rFonts w:hint="eastAsia" w:ascii="宋体" w:hAnsi="宋体" w:eastAsia="宋体"/>
          <w:color w:val="231F20"/>
          <w:spacing w:val="-2"/>
          <w:sz w:val="20"/>
        </w:rPr>
        <w:t>妙的语言了解和欣赏中国的文化和历史。</w:t>
      </w:r>
    </w:p>
    <w:p w14:paraId="477BDD2E">
      <w:pPr>
        <w:pStyle w:val="11"/>
        <w:spacing w:before="2"/>
        <w:rPr>
          <w:rFonts w:ascii="宋体"/>
          <w:sz w:val="19"/>
        </w:rPr>
      </w:pPr>
    </w:p>
    <w:p w14:paraId="50DC56C3">
      <w:pPr>
        <w:spacing w:before="0" w:line="261" w:lineRule="auto"/>
        <w:ind w:left="1530" w:right="1358" w:firstLine="400"/>
        <w:jc w:val="left"/>
        <w:rPr>
          <w:rFonts w:hint="eastAsia" w:ascii="宋体" w:hAnsi="宋体" w:eastAsia="宋体"/>
          <w:sz w:val="20"/>
        </w:rPr>
      </w:pPr>
      <w:r>
        <w:rPr>
          <w:color w:val="231F20"/>
          <w:sz w:val="20"/>
        </w:rPr>
        <w:t>a</w:t>
      </w:r>
      <w:r>
        <w:rPr>
          <w:color w:val="231F20"/>
          <w:spacing w:val="35"/>
          <w:sz w:val="20"/>
        </w:rPr>
        <w:t xml:space="preserve"> </w:t>
      </w:r>
      <w:r>
        <w:rPr>
          <w:color w:val="231F20"/>
          <w:sz w:val="20"/>
        </w:rPr>
        <w:t>number</w:t>
      </w:r>
      <w:r>
        <w:rPr>
          <w:color w:val="231F20"/>
          <w:spacing w:val="35"/>
          <w:sz w:val="20"/>
        </w:rPr>
        <w:t xml:space="preserve"> </w:t>
      </w:r>
      <w:r>
        <w:rPr>
          <w:color w:val="231F20"/>
          <w:sz w:val="20"/>
        </w:rPr>
        <w:t>of</w:t>
      </w:r>
      <w:r>
        <w:rPr>
          <w:color w:val="231F20"/>
          <w:spacing w:val="-20"/>
          <w:sz w:val="20"/>
        </w:rPr>
        <w:t xml:space="preserve"> </w:t>
      </w:r>
      <w:r>
        <w:rPr>
          <w:rFonts w:hint="eastAsia" w:ascii="宋体" w:hAnsi="宋体" w:eastAsia="宋体"/>
          <w:color w:val="231F20"/>
          <w:sz w:val="20"/>
        </w:rPr>
        <w:t>意为“很多；好些”，这时</w:t>
      </w:r>
      <w:r>
        <w:rPr>
          <w:color w:val="231F20"/>
          <w:sz w:val="20"/>
        </w:rPr>
        <w:t>number</w:t>
      </w:r>
      <w:r>
        <w:rPr>
          <w:color w:val="231F20"/>
          <w:spacing w:val="-20"/>
          <w:sz w:val="20"/>
        </w:rPr>
        <w:t xml:space="preserve"> </w:t>
      </w:r>
      <w:r>
        <w:rPr>
          <w:rFonts w:hint="eastAsia" w:ascii="宋体" w:hAnsi="宋体" w:eastAsia="宋体"/>
          <w:color w:val="231F20"/>
          <w:sz w:val="20"/>
        </w:rPr>
        <w:t>还可被</w:t>
      </w:r>
      <w:r>
        <w:rPr>
          <w:color w:val="231F20"/>
          <w:sz w:val="20"/>
        </w:rPr>
        <w:t>large</w:t>
      </w:r>
      <w:r>
        <w:rPr>
          <w:rFonts w:hint="eastAsia" w:ascii="宋体" w:hAnsi="宋体" w:eastAsia="宋体"/>
          <w:color w:val="231F20"/>
          <w:sz w:val="20"/>
        </w:rPr>
        <w:t>、</w:t>
      </w:r>
      <w:r>
        <w:rPr>
          <w:color w:val="231F20"/>
          <w:sz w:val="20"/>
        </w:rPr>
        <w:t>small</w:t>
      </w:r>
      <w:r>
        <w:rPr>
          <w:rFonts w:hint="eastAsia" w:ascii="宋体" w:hAnsi="宋体" w:eastAsia="宋体"/>
          <w:color w:val="231F20"/>
          <w:sz w:val="20"/>
        </w:rPr>
        <w:t>、</w:t>
      </w:r>
      <w:r>
        <w:rPr>
          <w:color w:val="231F20"/>
          <w:sz w:val="20"/>
        </w:rPr>
        <w:t>good</w:t>
      </w:r>
      <w:r>
        <w:rPr>
          <w:rFonts w:hint="eastAsia" w:ascii="宋体" w:hAnsi="宋体" w:eastAsia="宋体"/>
          <w:color w:val="231F20"/>
          <w:sz w:val="20"/>
        </w:rPr>
        <w:t>、</w:t>
      </w:r>
      <w:r>
        <w:rPr>
          <w:color w:val="231F20"/>
          <w:sz w:val="20"/>
        </w:rPr>
        <w:t>growing</w:t>
      </w:r>
      <w:r>
        <w:rPr>
          <w:color w:val="231F20"/>
          <w:spacing w:val="-20"/>
          <w:sz w:val="20"/>
        </w:rPr>
        <w:t xml:space="preserve"> </w:t>
      </w:r>
      <w:r>
        <w:rPr>
          <w:rFonts w:hint="eastAsia" w:ascii="宋体" w:hAnsi="宋体" w:eastAsia="宋体"/>
          <w:color w:val="231F20"/>
          <w:sz w:val="20"/>
        </w:rPr>
        <w:t>等形容词修饰。</w:t>
      </w:r>
      <w:r>
        <w:rPr>
          <w:color w:val="231F20"/>
          <w:sz w:val="20"/>
        </w:rPr>
        <w:t>increasing</w:t>
      </w:r>
      <w:r>
        <w:rPr>
          <w:color w:val="231F20"/>
          <w:spacing w:val="-31"/>
          <w:sz w:val="20"/>
        </w:rPr>
        <w:t xml:space="preserve"> </w:t>
      </w:r>
      <w:r>
        <w:rPr>
          <w:rFonts w:hint="eastAsia" w:ascii="宋体" w:hAnsi="宋体" w:eastAsia="宋体"/>
          <w:color w:val="231F20"/>
          <w:spacing w:val="5"/>
          <w:sz w:val="20"/>
        </w:rPr>
        <w:t>在句中修饰</w:t>
      </w:r>
      <w:r>
        <w:rPr>
          <w:color w:val="231F20"/>
          <w:sz w:val="20"/>
        </w:rPr>
        <w:t>number</w:t>
      </w:r>
      <w:r>
        <w:rPr>
          <w:rFonts w:hint="eastAsia" w:ascii="宋体" w:hAnsi="宋体" w:eastAsia="宋体"/>
          <w:color w:val="231F20"/>
          <w:spacing w:val="-6"/>
          <w:sz w:val="20"/>
        </w:rPr>
        <w:t>，表示“不断增加；持续增多”。如：</w:t>
      </w:r>
    </w:p>
    <w:p w14:paraId="6E88E273">
      <w:pPr>
        <w:spacing w:before="1"/>
        <w:ind w:left="1930" w:right="0" w:firstLine="0"/>
        <w:jc w:val="left"/>
        <w:rPr>
          <w:rFonts w:hint="eastAsia" w:ascii="宋体" w:eastAsia="宋体"/>
          <w:sz w:val="20"/>
        </w:rPr>
      </w:pPr>
      <w:r>
        <w:rPr>
          <w:color w:val="231F20"/>
          <w:spacing w:val="-2"/>
          <w:sz w:val="20"/>
        </w:rPr>
        <w:t>A</w:t>
      </w:r>
      <w:r>
        <w:rPr>
          <w:color w:val="231F20"/>
          <w:spacing w:val="-3"/>
          <w:sz w:val="20"/>
        </w:rPr>
        <w:t xml:space="preserve"> </w:t>
      </w:r>
      <w:r>
        <w:rPr>
          <w:color w:val="231F20"/>
          <w:spacing w:val="-2"/>
          <w:sz w:val="20"/>
        </w:rPr>
        <w:t>good</w:t>
      </w:r>
      <w:r>
        <w:rPr>
          <w:color w:val="231F20"/>
          <w:spacing w:val="-3"/>
          <w:sz w:val="20"/>
        </w:rPr>
        <w:t xml:space="preserve"> </w:t>
      </w:r>
      <w:r>
        <w:rPr>
          <w:color w:val="231F20"/>
          <w:spacing w:val="-2"/>
          <w:sz w:val="20"/>
        </w:rPr>
        <w:t>number of</w:t>
      </w:r>
      <w:r>
        <w:rPr>
          <w:color w:val="231F20"/>
          <w:spacing w:val="-3"/>
          <w:sz w:val="20"/>
        </w:rPr>
        <w:t xml:space="preserve"> </w:t>
      </w:r>
      <w:r>
        <w:rPr>
          <w:color w:val="231F20"/>
          <w:spacing w:val="-2"/>
          <w:sz w:val="20"/>
        </w:rPr>
        <w:t>my</w:t>
      </w:r>
      <w:r>
        <w:rPr>
          <w:color w:val="231F20"/>
          <w:spacing w:val="-3"/>
          <w:sz w:val="20"/>
        </w:rPr>
        <w:t xml:space="preserve"> </w:t>
      </w:r>
      <w:r>
        <w:rPr>
          <w:color w:val="231F20"/>
          <w:spacing w:val="-2"/>
          <w:sz w:val="20"/>
        </w:rPr>
        <w:t>classmates agree</w:t>
      </w:r>
      <w:r>
        <w:rPr>
          <w:color w:val="231F20"/>
          <w:spacing w:val="-3"/>
          <w:sz w:val="20"/>
        </w:rPr>
        <w:t xml:space="preserve"> </w:t>
      </w:r>
      <w:r>
        <w:rPr>
          <w:color w:val="231F20"/>
          <w:spacing w:val="-2"/>
          <w:sz w:val="20"/>
        </w:rPr>
        <w:t>with me.</w:t>
      </w:r>
      <w:r>
        <w:rPr>
          <w:color w:val="231F20"/>
          <w:spacing w:val="-3"/>
          <w:sz w:val="20"/>
        </w:rPr>
        <w:t xml:space="preserve"> </w:t>
      </w:r>
      <w:r>
        <w:rPr>
          <w:rFonts w:hint="eastAsia" w:ascii="宋体" w:eastAsia="宋体"/>
          <w:color w:val="231F20"/>
          <w:spacing w:val="-2"/>
          <w:sz w:val="20"/>
        </w:rPr>
        <w:t>我班上的不少同学都赞同我（的意见</w:t>
      </w:r>
      <w:r>
        <w:rPr>
          <w:rFonts w:hint="eastAsia" w:ascii="宋体" w:eastAsia="宋体"/>
          <w:color w:val="231F20"/>
          <w:spacing w:val="-75"/>
          <w:sz w:val="20"/>
        </w:rPr>
        <w:t>）</w:t>
      </w:r>
      <w:r>
        <w:rPr>
          <w:rFonts w:hint="eastAsia" w:ascii="宋体" w:eastAsia="宋体"/>
          <w:color w:val="231F20"/>
          <w:spacing w:val="-10"/>
          <w:sz w:val="20"/>
        </w:rPr>
        <w:t>。</w:t>
      </w:r>
    </w:p>
    <w:p w14:paraId="6E286953">
      <w:pPr>
        <w:spacing w:before="36" w:line="278" w:lineRule="auto"/>
        <w:ind w:left="1530" w:right="1360" w:firstLine="400"/>
        <w:jc w:val="left"/>
        <w:rPr>
          <w:rFonts w:hint="eastAsia" w:ascii="宋体" w:eastAsia="宋体"/>
          <w:sz w:val="20"/>
        </w:rPr>
      </w:pPr>
      <w:r>
        <w:rPr>
          <w:color w:val="231F20"/>
          <w:sz w:val="20"/>
        </w:rPr>
        <w:t>Though</w:t>
      </w:r>
      <w:r>
        <w:rPr>
          <w:color w:val="231F20"/>
          <w:spacing w:val="19"/>
          <w:sz w:val="20"/>
        </w:rPr>
        <w:t xml:space="preserve"> </w:t>
      </w:r>
      <w:r>
        <w:rPr>
          <w:color w:val="231F20"/>
          <w:sz w:val="20"/>
        </w:rPr>
        <w:t>she</w:t>
      </w:r>
      <w:r>
        <w:rPr>
          <w:color w:val="231F20"/>
          <w:spacing w:val="19"/>
          <w:sz w:val="20"/>
        </w:rPr>
        <w:t xml:space="preserve"> </w:t>
      </w:r>
      <w:r>
        <w:rPr>
          <w:color w:val="231F20"/>
          <w:sz w:val="20"/>
        </w:rPr>
        <w:t>is</w:t>
      </w:r>
      <w:r>
        <w:rPr>
          <w:color w:val="231F20"/>
          <w:spacing w:val="19"/>
          <w:sz w:val="20"/>
        </w:rPr>
        <w:t xml:space="preserve"> </w:t>
      </w:r>
      <w:r>
        <w:rPr>
          <w:color w:val="231F20"/>
          <w:sz w:val="20"/>
        </w:rPr>
        <w:t>quite</w:t>
      </w:r>
      <w:r>
        <w:rPr>
          <w:color w:val="231F20"/>
          <w:spacing w:val="19"/>
          <w:sz w:val="20"/>
        </w:rPr>
        <w:t xml:space="preserve"> </w:t>
      </w:r>
      <w:r>
        <w:rPr>
          <w:color w:val="231F20"/>
          <w:sz w:val="20"/>
        </w:rPr>
        <w:t>a</w:t>
      </w:r>
      <w:r>
        <w:rPr>
          <w:color w:val="231F20"/>
          <w:spacing w:val="19"/>
          <w:sz w:val="20"/>
        </w:rPr>
        <w:t xml:space="preserve"> </w:t>
      </w:r>
      <w:r>
        <w:rPr>
          <w:color w:val="231F20"/>
          <w:sz w:val="20"/>
        </w:rPr>
        <w:t>popular</w:t>
      </w:r>
      <w:r>
        <w:rPr>
          <w:color w:val="231F20"/>
          <w:spacing w:val="19"/>
          <w:sz w:val="20"/>
        </w:rPr>
        <w:t xml:space="preserve"> </w:t>
      </w:r>
      <w:r>
        <w:rPr>
          <w:color w:val="231F20"/>
          <w:sz w:val="20"/>
        </w:rPr>
        <w:t>writer</w:t>
      </w:r>
      <w:r>
        <w:rPr>
          <w:color w:val="231F20"/>
          <w:spacing w:val="9"/>
          <w:sz w:val="20"/>
        </w:rPr>
        <w:t xml:space="preserve">, </w:t>
      </w:r>
      <w:r>
        <w:rPr>
          <w:color w:val="231F20"/>
          <w:sz w:val="20"/>
        </w:rPr>
        <w:t>only</w:t>
      </w:r>
      <w:r>
        <w:rPr>
          <w:color w:val="231F20"/>
          <w:spacing w:val="19"/>
          <w:sz w:val="20"/>
        </w:rPr>
        <w:t xml:space="preserve"> </w:t>
      </w:r>
      <w:r>
        <w:rPr>
          <w:color w:val="231F20"/>
          <w:sz w:val="20"/>
        </w:rPr>
        <w:t>a</w:t>
      </w:r>
      <w:r>
        <w:rPr>
          <w:color w:val="231F20"/>
          <w:spacing w:val="19"/>
          <w:sz w:val="20"/>
        </w:rPr>
        <w:t xml:space="preserve"> </w:t>
      </w:r>
      <w:r>
        <w:rPr>
          <w:color w:val="231F20"/>
          <w:sz w:val="20"/>
        </w:rPr>
        <w:t>small</w:t>
      </w:r>
      <w:r>
        <w:rPr>
          <w:color w:val="231F20"/>
          <w:spacing w:val="19"/>
          <w:sz w:val="20"/>
        </w:rPr>
        <w:t xml:space="preserve"> </w:t>
      </w:r>
      <w:r>
        <w:rPr>
          <w:color w:val="231F20"/>
          <w:sz w:val="20"/>
        </w:rPr>
        <w:t>number</w:t>
      </w:r>
      <w:r>
        <w:rPr>
          <w:color w:val="231F20"/>
          <w:spacing w:val="19"/>
          <w:sz w:val="20"/>
        </w:rPr>
        <w:t xml:space="preserve"> </w:t>
      </w:r>
      <w:r>
        <w:rPr>
          <w:color w:val="231F20"/>
          <w:sz w:val="20"/>
        </w:rPr>
        <w:t>of</w:t>
      </w:r>
      <w:r>
        <w:rPr>
          <w:color w:val="231F20"/>
          <w:spacing w:val="19"/>
          <w:sz w:val="20"/>
        </w:rPr>
        <w:t xml:space="preserve"> </w:t>
      </w:r>
      <w:r>
        <w:rPr>
          <w:color w:val="231F20"/>
          <w:sz w:val="20"/>
        </w:rPr>
        <w:t>her</w:t>
      </w:r>
      <w:r>
        <w:rPr>
          <w:color w:val="231F20"/>
          <w:spacing w:val="19"/>
          <w:sz w:val="20"/>
        </w:rPr>
        <w:t xml:space="preserve"> </w:t>
      </w:r>
      <w:r>
        <w:rPr>
          <w:color w:val="231F20"/>
          <w:sz w:val="20"/>
        </w:rPr>
        <w:t>works</w:t>
      </w:r>
      <w:r>
        <w:rPr>
          <w:color w:val="231F20"/>
          <w:spacing w:val="19"/>
          <w:sz w:val="20"/>
        </w:rPr>
        <w:t xml:space="preserve"> </w:t>
      </w:r>
      <w:r>
        <w:rPr>
          <w:color w:val="231F20"/>
          <w:sz w:val="20"/>
        </w:rPr>
        <w:t>can</w:t>
      </w:r>
      <w:r>
        <w:rPr>
          <w:color w:val="231F20"/>
          <w:spacing w:val="19"/>
          <w:sz w:val="20"/>
        </w:rPr>
        <w:t xml:space="preserve"> </w:t>
      </w:r>
      <w:r>
        <w:rPr>
          <w:color w:val="231F20"/>
          <w:sz w:val="20"/>
        </w:rPr>
        <w:t>be</w:t>
      </w:r>
      <w:r>
        <w:rPr>
          <w:color w:val="231F20"/>
          <w:spacing w:val="19"/>
          <w:sz w:val="20"/>
        </w:rPr>
        <w:t xml:space="preserve"> </w:t>
      </w:r>
      <w:r>
        <w:rPr>
          <w:color w:val="231F20"/>
          <w:sz w:val="20"/>
        </w:rPr>
        <w:t>found</w:t>
      </w:r>
      <w:r>
        <w:rPr>
          <w:color w:val="231F20"/>
          <w:spacing w:val="19"/>
          <w:sz w:val="20"/>
        </w:rPr>
        <w:t xml:space="preserve"> </w:t>
      </w:r>
      <w:r>
        <w:rPr>
          <w:color w:val="231F20"/>
          <w:sz w:val="20"/>
        </w:rPr>
        <w:t>in</w:t>
      </w:r>
      <w:r>
        <w:rPr>
          <w:color w:val="231F20"/>
          <w:spacing w:val="19"/>
          <w:sz w:val="20"/>
        </w:rPr>
        <w:t xml:space="preserve"> </w:t>
      </w:r>
      <w:r>
        <w:rPr>
          <w:color w:val="231F20"/>
          <w:sz w:val="20"/>
        </w:rPr>
        <w:t xml:space="preserve">public libraries. </w:t>
      </w:r>
      <w:r>
        <w:rPr>
          <w:rFonts w:hint="eastAsia" w:ascii="宋体" w:eastAsia="宋体"/>
          <w:color w:val="231F20"/>
          <w:sz w:val="20"/>
        </w:rPr>
        <w:t>尽管她是一位十分知名的作家，但公共图书馆中能够找到的她的作品却不多。</w:t>
      </w:r>
    </w:p>
    <w:p w14:paraId="58987F78">
      <w:pPr>
        <w:spacing w:before="0" w:line="240" w:lineRule="exact"/>
        <w:ind w:left="1830" w:right="0" w:firstLine="0"/>
        <w:jc w:val="left"/>
        <w:rPr>
          <w:sz w:val="20"/>
        </w:rPr>
      </w:pPr>
      <w:r>
        <w:rPr>
          <w:rFonts w:hint="eastAsia" w:ascii="宋体" w:eastAsia="宋体"/>
          <w:color w:val="11797A"/>
          <w:sz w:val="20"/>
        </w:rPr>
        <w:t>【思考】</w:t>
      </w:r>
      <w:r>
        <w:rPr>
          <w:rFonts w:hint="eastAsia" w:ascii="宋体" w:eastAsia="宋体"/>
          <w:color w:val="231F20"/>
          <w:spacing w:val="1"/>
          <w:sz w:val="20"/>
        </w:rPr>
        <w:t>在第四单元我们学过另外一个短语</w:t>
      </w:r>
      <w:r>
        <w:rPr>
          <w:color w:val="231F20"/>
          <w:sz w:val="20"/>
        </w:rPr>
        <w:t>the</w:t>
      </w:r>
      <w:r>
        <w:rPr>
          <w:color w:val="231F20"/>
          <w:spacing w:val="-11"/>
          <w:sz w:val="20"/>
        </w:rPr>
        <w:t xml:space="preserve"> </w:t>
      </w:r>
      <w:r>
        <w:rPr>
          <w:color w:val="231F20"/>
          <w:sz w:val="20"/>
        </w:rPr>
        <w:t>number</w:t>
      </w:r>
      <w:r>
        <w:rPr>
          <w:color w:val="231F20"/>
          <w:spacing w:val="-5"/>
          <w:sz w:val="20"/>
        </w:rPr>
        <w:t xml:space="preserve"> </w:t>
      </w:r>
      <w:r>
        <w:rPr>
          <w:color w:val="231F20"/>
          <w:sz w:val="20"/>
        </w:rPr>
        <w:t>of</w:t>
      </w:r>
      <w:r>
        <w:rPr>
          <w:rFonts w:hint="eastAsia" w:ascii="宋体" w:eastAsia="宋体"/>
          <w:color w:val="231F20"/>
          <w:spacing w:val="-2"/>
          <w:sz w:val="20"/>
        </w:rPr>
        <w:t>。 你能说出</w:t>
      </w:r>
      <w:r>
        <w:rPr>
          <w:color w:val="231F20"/>
          <w:sz w:val="20"/>
        </w:rPr>
        <w:t>the</w:t>
      </w:r>
      <w:r>
        <w:rPr>
          <w:color w:val="231F20"/>
          <w:spacing w:val="1"/>
          <w:sz w:val="20"/>
        </w:rPr>
        <w:t xml:space="preserve"> </w:t>
      </w:r>
      <w:r>
        <w:rPr>
          <w:color w:val="231F20"/>
          <w:sz w:val="20"/>
        </w:rPr>
        <w:t>number</w:t>
      </w:r>
      <w:r>
        <w:rPr>
          <w:color w:val="231F20"/>
          <w:spacing w:val="1"/>
          <w:sz w:val="20"/>
        </w:rPr>
        <w:t xml:space="preserve"> </w:t>
      </w:r>
      <w:r>
        <w:rPr>
          <w:color w:val="231F20"/>
          <w:sz w:val="20"/>
        </w:rPr>
        <w:t>of</w:t>
      </w:r>
      <w:r>
        <w:rPr>
          <w:color w:val="231F20"/>
          <w:spacing w:val="-31"/>
          <w:sz w:val="20"/>
        </w:rPr>
        <w:t xml:space="preserve"> </w:t>
      </w:r>
      <w:r>
        <w:rPr>
          <w:rFonts w:hint="eastAsia" w:ascii="宋体" w:eastAsia="宋体"/>
          <w:color w:val="231F20"/>
          <w:spacing w:val="25"/>
          <w:sz w:val="20"/>
        </w:rPr>
        <w:t>与</w:t>
      </w:r>
      <w:r>
        <w:rPr>
          <w:color w:val="231F20"/>
          <w:sz w:val="20"/>
        </w:rPr>
        <w:t>a</w:t>
      </w:r>
      <w:r>
        <w:rPr>
          <w:color w:val="231F20"/>
          <w:spacing w:val="1"/>
          <w:sz w:val="20"/>
        </w:rPr>
        <w:t xml:space="preserve"> </w:t>
      </w:r>
      <w:r>
        <w:rPr>
          <w:color w:val="231F20"/>
          <w:sz w:val="20"/>
        </w:rPr>
        <w:t>number</w:t>
      </w:r>
      <w:r>
        <w:rPr>
          <w:color w:val="231F20"/>
          <w:spacing w:val="1"/>
          <w:sz w:val="20"/>
        </w:rPr>
        <w:t xml:space="preserve"> </w:t>
      </w:r>
      <w:r>
        <w:rPr>
          <w:color w:val="231F20"/>
          <w:spacing w:val="-5"/>
          <w:sz w:val="20"/>
        </w:rPr>
        <w:t>of</w:t>
      </w:r>
    </w:p>
    <w:p w14:paraId="1D38104A">
      <w:pPr>
        <w:spacing w:before="24"/>
        <w:ind w:left="1530" w:right="0" w:firstLine="0"/>
        <w:jc w:val="left"/>
        <w:rPr>
          <w:rFonts w:hint="eastAsia" w:ascii="宋体" w:eastAsia="宋体"/>
          <w:sz w:val="20"/>
        </w:rPr>
      </w:pPr>
      <w:r>
        <w:rPr>
          <w:rFonts w:hint="eastAsia" w:ascii="宋体" w:eastAsia="宋体"/>
          <w:color w:val="231F20"/>
          <w:spacing w:val="-1"/>
          <w:sz w:val="20"/>
        </w:rPr>
        <w:t>的用法有何不同吗？请查阅工具书，找出更多的例句并说明它们的不同。</w:t>
      </w:r>
    </w:p>
    <w:p w14:paraId="64BB2739">
      <w:pPr>
        <w:pStyle w:val="11"/>
        <w:spacing w:before="5"/>
        <w:rPr>
          <w:rFonts w:ascii="宋体"/>
          <w:sz w:val="23"/>
        </w:rPr>
      </w:pPr>
    </w:p>
    <w:p w14:paraId="7DD07E3E">
      <w:pPr>
        <w:pStyle w:val="15"/>
        <w:numPr>
          <w:ilvl w:val="0"/>
          <w:numId w:val="116"/>
        </w:numPr>
        <w:tabs>
          <w:tab w:val="left" w:pos="1528"/>
          <w:tab w:val="left" w:pos="1530"/>
        </w:tabs>
        <w:spacing w:before="0" w:after="0" w:line="235" w:lineRule="auto"/>
        <w:ind w:left="1530" w:right="1356" w:hanging="341"/>
        <w:jc w:val="both"/>
        <w:rPr>
          <w:rFonts w:ascii="Tahoma" w:eastAsia="Tahoma"/>
          <w:b/>
          <w:color w:val="231F20"/>
          <w:position w:val="1"/>
          <w:sz w:val="24"/>
        </w:rPr>
      </w:pPr>
      <w:r>
        <w:rPr>
          <w:rFonts w:ascii="Tahoma" w:eastAsia="Tahoma"/>
          <w:b/>
          <w:color w:val="231F20"/>
          <w:spacing w:val="-8"/>
          <w:sz w:val="24"/>
        </w:rPr>
        <w:t xml:space="preserve">I can never quite get the main idea. Any advice? </w:t>
      </w:r>
      <w:r>
        <w:rPr>
          <w:rFonts w:hint="eastAsia" w:ascii="宋体" w:eastAsia="宋体"/>
          <w:color w:val="231F20"/>
          <w:spacing w:val="-8"/>
          <w:position w:val="2"/>
          <w:sz w:val="20"/>
        </w:rPr>
        <w:t>我从来就没能完全搞懂过大意。有什么建</w:t>
      </w:r>
      <w:r>
        <w:rPr>
          <w:rFonts w:hint="eastAsia" w:ascii="宋体" w:eastAsia="宋体"/>
          <w:color w:val="231F20"/>
          <w:spacing w:val="-4"/>
          <w:sz w:val="20"/>
        </w:rPr>
        <w:t>议吗？</w:t>
      </w:r>
    </w:p>
    <w:p w14:paraId="4B477E89">
      <w:pPr>
        <w:pStyle w:val="11"/>
        <w:spacing w:before="2"/>
        <w:rPr>
          <w:rFonts w:ascii="宋体"/>
          <w:sz w:val="19"/>
        </w:rPr>
      </w:pPr>
    </w:p>
    <w:p w14:paraId="244D34D9">
      <w:pPr>
        <w:spacing w:before="0" w:line="264" w:lineRule="auto"/>
        <w:ind w:left="1530" w:right="1356" w:firstLine="400"/>
        <w:jc w:val="both"/>
        <w:rPr>
          <w:rFonts w:hint="eastAsia" w:ascii="宋体" w:hAnsi="宋体" w:eastAsia="宋体"/>
          <w:sz w:val="20"/>
        </w:rPr>
      </w:pPr>
      <w:r>
        <w:rPr>
          <w:rFonts w:hint="eastAsia" w:ascii="宋体" w:hAnsi="宋体" w:eastAsia="宋体"/>
          <w:color w:val="231F20"/>
          <w:spacing w:val="1"/>
          <w:sz w:val="20"/>
        </w:rPr>
        <w:t>这是英语口语中的常用表达，句中</w:t>
      </w:r>
      <w:r>
        <w:rPr>
          <w:color w:val="231F20"/>
          <w:sz w:val="20"/>
        </w:rPr>
        <w:t>never quite get sth</w:t>
      </w:r>
      <w:r>
        <w:rPr>
          <w:color w:val="231F20"/>
          <w:spacing w:val="-14"/>
          <w:sz w:val="20"/>
        </w:rPr>
        <w:t xml:space="preserve"> </w:t>
      </w:r>
      <w:r>
        <w:rPr>
          <w:rFonts w:hint="eastAsia" w:ascii="宋体" w:hAnsi="宋体" w:eastAsia="宋体"/>
          <w:color w:val="231F20"/>
          <w:sz w:val="20"/>
        </w:rPr>
        <w:t>意指说话人往往能听懂部分词句，但不敢保</w:t>
      </w:r>
      <w:r>
        <w:rPr>
          <w:rFonts w:hint="eastAsia" w:ascii="宋体" w:hAnsi="宋体" w:eastAsia="宋体"/>
          <w:color w:val="231F20"/>
          <w:spacing w:val="1"/>
          <w:sz w:val="20"/>
        </w:rPr>
        <w:t>证完全听明白了。这种表达的另一种近似说法为</w:t>
      </w:r>
      <w:r>
        <w:rPr>
          <w:color w:val="231F20"/>
          <w:sz w:val="20"/>
        </w:rPr>
        <w:t>can’t always quite get sth</w:t>
      </w:r>
      <w:r>
        <w:rPr>
          <w:rFonts w:hint="eastAsia" w:ascii="宋体" w:hAnsi="宋体" w:eastAsia="宋体"/>
          <w:color w:val="231F20"/>
          <w:sz w:val="20"/>
        </w:rPr>
        <w:t>。如：</w:t>
      </w:r>
    </w:p>
    <w:p w14:paraId="7277A62E">
      <w:pPr>
        <w:pStyle w:val="11"/>
        <w:spacing w:before="6"/>
        <w:rPr>
          <w:rFonts w:ascii="宋体"/>
          <w:sz w:val="28"/>
        </w:rPr>
      </w:pPr>
    </w:p>
    <w:p w14:paraId="11039712">
      <w:pPr>
        <w:spacing w:before="97"/>
        <w:ind w:left="566" w:right="0" w:firstLine="0"/>
        <w:jc w:val="left"/>
        <w:rPr>
          <w:rFonts w:ascii="Tahoma"/>
          <w:sz w:val="20"/>
        </w:rPr>
      </w:pPr>
      <w:r>
        <w:rPr>
          <w:rFonts w:ascii="Tahoma"/>
          <w:color w:val="231F20"/>
          <w:spacing w:val="-5"/>
          <w:sz w:val="20"/>
        </w:rPr>
        <w:t>106</w:t>
      </w:r>
    </w:p>
    <w:p w14:paraId="0A97F4FA">
      <w:pPr>
        <w:tabs>
          <w:tab w:val="left" w:pos="6348"/>
        </w:tabs>
        <w:spacing w:line="240" w:lineRule="auto"/>
        <w:ind w:left="5052" w:right="0" w:firstLine="0"/>
        <w:jc w:val="left"/>
        <w:rPr>
          <w:rFonts w:hint="eastAsia" w:ascii="Tahoma" w:eastAsia="宋体"/>
          <w:sz w:val="20"/>
          <w:lang w:eastAsia="zh-CN"/>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6E0ABEB9">
      <w:pPr>
        <w:spacing w:after="0" w:line="240" w:lineRule="auto"/>
        <w:jc w:val="left"/>
        <w:rPr>
          <w:rFonts w:ascii="Tahoma"/>
          <w:sz w:val="20"/>
        </w:rPr>
        <w:sectPr>
          <w:pgSz w:w="11910" w:h="16840"/>
          <w:pgMar w:top="0" w:right="0" w:bottom="0" w:left="0" w:header="720" w:footer="720" w:gutter="0"/>
          <w:cols w:space="720" w:num="1"/>
        </w:sectPr>
      </w:pPr>
    </w:p>
    <w:p w14:paraId="03DDEBBB">
      <w:pPr>
        <w:pStyle w:val="11"/>
        <w:rPr>
          <w:rFonts w:ascii="Tahoma"/>
          <w:sz w:val="20"/>
        </w:rPr>
      </w:pPr>
    </w:p>
    <w:p w14:paraId="3FA7FCB3">
      <w:pPr>
        <w:pStyle w:val="11"/>
        <w:rPr>
          <w:rFonts w:ascii="Tahoma"/>
          <w:sz w:val="20"/>
        </w:rPr>
      </w:pPr>
    </w:p>
    <w:p w14:paraId="0EB62399">
      <w:pPr>
        <w:pStyle w:val="11"/>
        <w:rPr>
          <w:rFonts w:ascii="Tahoma"/>
          <w:sz w:val="20"/>
        </w:rPr>
      </w:pPr>
    </w:p>
    <w:p w14:paraId="5713E9AF">
      <w:pPr>
        <w:pStyle w:val="11"/>
        <w:rPr>
          <w:rFonts w:ascii="Tahoma"/>
          <w:sz w:val="20"/>
        </w:rPr>
      </w:pPr>
    </w:p>
    <w:p w14:paraId="3C7CD257">
      <w:pPr>
        <w:pStyle w:val="11"/>
        <w:spacing w:before="1"/>
        <w:rPr>
          <w:rFonts w:ascii="Tahoma"/>
          <w:sz w:val="17"/>
        </w:rPr>
      </w:pPr>
    </w:p>
    <w:p w14:paraId="5F7A8209">
      <w:pPr>
        <w:spacing w:before="95" w:line="261" w:lineRule="auto"/>
        <w:ind w:left="1700" w:right="1189" w:firstLine="400"/>
        <w:jc w:val="left"/>
        <w:rPr>
          <w:rFonts w:hint="eastAsia" w:ascii="宋体" w:hAnsi="宋体" w:eastAsia="宋体"/>
          <w:sz w:val="20"/>
        </w:rPr>
      </w:pPr>
      <w:r>
        <mc:AlternateContent>
          <mc:Choice Requires="wps">
            <w:drawing>
              <wp:anchor distT="0" distB="0" distL="0" distR="0" simplePos="0" relativeHeight="251838464" behindDoc="0" locked="0" layoutInCell="1" allowOverlap="1">
                <wp:simplePos x="0" y="0"/>
                <wp:positionH relativeFrom="page">
                  <wp:posOffset>7235825</wp:posOffset>
                </wp:positionH>
                <wp:positionV relativeFrom="paragraph">
                  <wp:posOffset>-387350</wp:posOffset>
                </wp:positionV>
                <wp:extent cx="324485" cy="1270"/>
                <wp:effectExtent l="0" t="0" r="0" b="0"/>
                <wp:wrapNone/>
                <wp:docPr id="5718" name="Graphic 5718"/>
                <wp:cNvGraphicFramePr/>
                <a:graphic xmlns:a="http://schemas.openxmlformats.org/drawingml/2006/main">
                  <a:graphicData uri="http://schemas.microsoft.com/office/word/2010/wordprocessingShape">
                    <wps:wsp>
                      <wps:cNvSpPr/>
                      <wps:spPr>
                        <a:xfrm>
                          <a:off x="0" y="0"/>
                          <a:ext cx="324485" cy="1270"/>
                        </a:xfrm>
                        <a:custGeom>
                          <a:avLst/>
                          <a:gdLst/>
                          <a:ahLst/>
                          <a:cxnLst/>
                          <a:rect l="l" t="t" r="r" b="b"/>
                          <a:pathLst>
                            <a:path w="324485">
                              <a:moveTo>
                                <a:pt x="0" y="0"/>
                              </a:moveTo>
                              <a:lnTo>
                                <a:pt x="323989" y="0"/>
                              </a:lnTo>
                            </a:path>
                          </a:pathLst>
                        </a:custGeom>
                        <a:ln w="1269">
                          <a:solidFill>
                            <a:srgbClr val="231F20"/>
                          </a:solidFill>
                          <a:prstDash val="solid"/>
                        </a:ln>
                      </wps:spPr>
                      <wps:bodyPr wrap="square" lIns="0" tIns="0" rIns="0" bIns="0" rtlCol="0">
                        <a:noAutofit/>
                      </wps:bodyPr>
                    </wps:wsp>
                  </a:graphicData>
                </a:graphic>
              </wp:anchor>
            </w:drawing>
          </mc:Choice>
          <mc:Fallback>
            <w:pict>
              <v:shape id="Graphic 5718" o:spid="_x0000_s1026" o:spt="100" style="position:absolute;left:0pt;margin-left:569.75pt;margin-top:-30.5pt;height:0.1pt;width:25.55pt;mso-position-horizontal-relative:page;z-index:251838464;mso-width-relative:page;mso-height-relative:page;" filled="f" stroked="t" coordsize="324485,1" o:gfxdata="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JIYuAvZAAAADQEA&#10;AA8AAAAAAAAAAQAgAAAAIgAAAGRycy9kb3ducmV2LnhtbFBLAQIUABQAAAAIAIdO4kCfsOTfGQIA&#10;AH0EAAAOAAAAAAAAAAEAIAAAACgBAABkcnMvZTJvRG9jLnhtbFBLBQYAAAAABgAGAFkBAACzBQAA&#10;AAA=&#10;" path="m0,0l323989,0e">
                <v:fill on="f" focussize="0,0"/>
                <v:stroke weight="0.0999212598425197pt" color="#231F20" joinstyle="round"/>
                <v:imagedata o:title=""/>
                <o:lock v:ext="edit" aspectratio="f"/>
                <v:textbox inset="0mm,0mm,0mm,0mm"/>
              </v:shape>
            </w:pict>
          </mc:Fallback>
        </mc:AlternateContent>
      </w:r>
      <w:r>
        <w:rPr>
          <w:color w:val="231F20"/>
          <w:sz w:val="20"/>
        </w:rPr>
        <w:t>I’m</w:t>
      </w:r>
      <w:r>
        <w:rPr>
          <w:color w:val="231F20"/>
          <w:spacing w:val="-11"/>
          <w:sz w:val="20"/>
        </w:rPr>
        <w:t xml:space="preserve"> </w:t>
      </w:r>
      <w:r>
        <w:rPr>
          <w:color w:val="231F20"/>
          <w:sz w:val="20"/>
        </w:rPr>
        <w:t>afraid</w:t>
      </w:r>
      <w:r>
        <w:rPr>
          <w:color w:val="231F20"/>
          <w:spacing w:val="-11"/>
          <w:sz w:val="20"/>
        </w:rPr>
        <w:t xml:space="preserve"> </w:t>
      </w:r>
      <w:r>
        <w:rPr>
          <w:color w:val="231F20"/>
          <w:sz w:val="20"/>
        </w:rPr>
        <w:t>I</w:t>
      </w:r>
      <w:r>
        <w:rPr>
          <w:color w:val="231F20"/>
          <w:spacing w:val="-11"/>
          <w:sz w:val="20"/>
        </w:rPr>
        <w:t xml:space="preserve"> </w:t>
      </w:r>
      <w:r>
        <w:rPr>
          <w:color w:val="231F20"/>
          <w:sz w:val="20"/>
        </w:rPr>
        <w:t>can’t</w:t>
      </w:r>
      <w:r>
        <w:rPr>
          <w:color w:val="231F20"/>
          <w:spacing w:val="-11"/>
          <w:sz w:val="20"/>
        </w:rPr>
        <w:t xml:space="preserve"> </w:t>
      </w:r>
      <w:r>
        <w:rPr>
          <w:color w:val="231F20"/>
          <w:sz w:val="20"/>
        </w:rPr>
        <w:t>always</w:t>
      </w:r>
      <w:r>
        <w:rPr>
          <w:color w:val="231F20"/>
          <w:spacing w:val="-11"/>
          <w:sz w:val="20"/>
        </w:rPr>
        <w:t xml:space="preserve"> </w:t>
      </w:r>
      <w:r>
        <w:rPr>
          <w:color w:val="231F20"/>
          <w:sz w:val="20"/>
        </w:rPr>
        <w:t>quite</w:t>
      </w:r>
      <w:r>
        <w:rPr>
          <w:color w:val="231F20"/>
          <w:spacing w:val="-11"/>
          <w:sz w:val="20"/>
        </w:rPr>
        <w:t xml:space="preserve"> </w:t>
      </w:r>
      <w:r>
        <w:rPr>
          <w:color w:val="231F20"/>
          <w:sz w:val="20"/>
        </w:rPr>
        <w:t>get</w:t>
      </w:r>
      <w:r>
        <w:rPr>
          <w:color w:val="231F20"/>
          <w:spacing w:val="-11"/>
          <w:sz w:val="20"/>
        </w:rPr>
        <w:t xml:space="preserve"> </w:t>
      </w:r>
      <w:r>
        <w:rPr>
          <w:color w:val="231F20"/>
          <w:sz w:val="20"/>
        </w:rPr>
        <w:t>what</w:t>
      </w:r>
      <w:r>
        <w:rPr>
          <w:color w:val="231F20"/>
          <w:spacing w:val="-11"/>
          <w:sz w:val="20"/>
        </w:rPr>
        <w:t xml:space="preserve"> </w:t>
      </w:r>
      <w:r>
        <w:rPr>
          <w:color w:val="231F20"/>
          <w:sz w:val="20"/>
        </w:rPr>
        <w:t>he</w:t>
      </w:r>
      <w:r>
        <w:rPr>
          <w:color w:val="231F20"/>
          <w:spacing w:val="-11"/>
          <w:sz w:val="20"/>
        </w:rPr>
        <w:t xml:space="preserve"> </w:t>
      </w:r>
      <w:r>
        <w:rPr>
          <w:color w:val="231F20"/>
          <w:sz w:val="20"/>
        </w:rPr>
        <w:t>says.</w:t>
      </w:r>
      <w:r>
        <w:rPr>
          <w:color w:val="231F20"/>
          <w:spacing w:val="-11"/>
          <w:sz w:val="20"/>
        </w:rPr>
        <w:t xml:space="preserve"> </w:t>
      </w:r>
      <w:r>
        <w:rPr>
          <w:color w:val="231F20"/>
          <w:sz w:val="20"/>
        </w:rPr>
        <w:t>He</w:t>
      </w:r>
      <w:r>
        <w:rPr>
          <w:color w:val="231F20"/>
          <w:spacing w:val="-11"/>
          <w:sz w:val="20"/>
        </w:rPr>
        <w:t xml:space="preserve"> </w:t>
      </w:r>
      <w:r>
        <w:rPr>
          <w:color w:val="231F20"/>
          <w:sz w:val="20"/>
        </w:rPr>
        <w:t>has</w:t>
      </w:r>
      <w:r>
        <w:rPr>
          <w:color w:val="231F20"/>
          <w:spacing w:val="-11"/>
          <w:sz w:val="20"/>
        </w:rPr>
        <w:t xml:space="preserve"> </w:t>
      </w:r>
      <w:r>
        <w:rPr>
          <w:color w:val="231F20"/>
          <w:sz w:val="20"/>
        </w:rPr>
        <w:t>a</w:t>
      </w:r>
      <w:r>
        <w:rPr>
          <w:color w:val="231F20"/>
          <w:spacing w:val="-11"/>
          <w:sz w:val="20"/>
        </w:rPr>
        <w:t xml:space="preserve"> </w:t>
      </w:r>
      <w:r>
        <w:rPr>
          <w:color w:val="231F20"/>
          <w:sz w:val="20"/>
        </w:rPr>
        <w:t>strong</w:t>
      </w:r>
      <w:r>
        <w:rPr>
          <w:color w:val="231F20"/>
          <w:spacing w:val="-11"/>
          <w:sz w:val="20"/>
        </w:rPr>
        <w:t xml:space="preserve"> </w:t>
      </w:r>
      <w:r>
        <w:rPr>
          <w:color w:val="231F20"/>
          <w:sz w:val="20"/>
        </w:rPr>
        <w:t>accent,</w:t>
      </w:r>
      <w:r>
        <w:rPr>
          <w:color w:val="231F20"/>
          <w:spacing w:val="-11"/>
          <w:sz w:val="20"/>
        </w:rPr>
        <w:t xml:space="preserve"> </w:t>
      </w:r>
      <w:r>
        <w:rPr>
          <w:color w:val="231F20"/>
          <w:sz w:val="20"/>
        </w:rPr>
        <w:t>you</w:t>
      </w:r>
      <w:r>
        <w:rPr>
          <w:color w:val="231F20"/>
          <w:spacing w:val="-11"/>
          <w:sz w:val="20"/>
        </w:rPr>
        <w:t xml:space="preserve"> </w:t>
      </w:r>
      <w:r>
        <w:rPr>
          <w:color w:val="231F20"/>
          <w:sz w:val="20"/>
        </w:rPr>
        <w:t>know</w:t>
      </w:r>
      <w:r>
        <w:rPr>
          <w:color w:val="231F20"/>
          <w:spacing w:val="-6"/>
          <w:sz w:val="20"/>
        </w:rPr>
        <w:t xml:space="preserve">. </w:t>
      </w:r>
      <w:r>
        <w:rPr>
          <w:rFonts w:hint="eastAsia" w:ascii="宋体" w:hAnsi="宋体" w:eastAsia="宋体"/>
          <w:color w:val="231F20"/>
          <w:sz w:val="20"/>
        </w:rPr>
        <w:t>我担心自己总是</w:t>
      </w:r>
      <w:r>
        <w:rPr>
          <w:rFonts w:hint="eastAsia" w:ascii="宋体" w:hAnsi="宋体" w:eastAsia="宋体"/>
          <w:color w:val="231F20"/>
          <w:spacing w:val="-2"/>
          <w:sz w:val="20"/>
        </w:rPr>
        <w:t>不能完全听懂他说的话。你知道的，他口音很重。</w:t>
      </w:r>
    </w:p>
    <w:p w14:paraId="57EC70E1">
      <w:pPr>
        <w:pStyle w:val="11"/>
        <w:spacing w:before="11"/>
        <w:rPr>
          <w:rFonts w:ascii="宋体"/>
          <w:sz w:val="21"/>
        </w:rPr>
      </w:pPr>
    </w:p>
    <w:p w14:paraId="38960AA0">
      <w:pPr>
        <w:spacing w:before="0" w:line="264" w:lineRule="auto"/>
        <w:ind w:left="1700" w:right="1188" w:firstLine="300"/>
        <w:jc w:val="left"/>
        <w:rPr>
          <w:rFonts w:hint="eastAsia" w:ascii="宋体" w:hAnsi="宋体" w:eastAsia="宋体"/>
          <w:sz w:val="20"/>
        </w:rPr>
      </w:pPr>
      <w:r>
        <w:rPr>
          <w:rFonts w:hint="eastAsia" w:ascii="宋体" w:hAnsi="宋体" w:eastAsia="宋体"/>
          <w:color w:val="231F20"/>
          <w:sz w:val="20"/>
        </w:rPr>
        <w:t>“</w:t>
      </w:r>
      <w:r>
        <w:rPr>
          <w:color w:val="231F20"/>
          <w:sz w:val="20"/>
        </w:rPr>
        <w:t>Any</w:t>
      </w:r>
      <w:r>
        <w:rPr>
          <w:color w:val="231F20"/>
          <w:spacing w:val="-2"/>
          <w:sz w:val="20"/>
        </w:rPr>
        <w:t xml:space="preserve"> </w:t>
      </w:r>
      <w:r>
        <w:rPr>
          <w:color w:val="231F20"/>
          <w:sz w:val="20"/>
        </w:rPr>
        <w:t>advice?</w:t>
      </w:r>
      <w:r>
        <w:rPr>
          <w:rFonts w:hint="eastAsia" w:ascii="宋体" w:hAnsi="宋体" w:eastAsia="宋体"/>
          <w:color w:val="231F20"/>
          <w:sz w:val="20"/>
        </w:rPr>
        <w:t>”是一个省略句，其完整形式是“</w:t>
      </w:r>
      <w:r>
        <w:rPr>
          <w:color w:val="231F20"/>
          <w:sz w:val="20"/>
        </w:rPr>
        <w:t>Have</w:t>
      </w:r>
      <w:r>
        <w:rPr>
          <w:color w:val="231F20"/>
          <w:spacing w:val="-2"/>
          <w:sz w:val="20"/>
        </w:rPr>
        <w:t xml:space="preserve"> </w:t>
      </w:r>
      <w:r>
        <w:rPr>
          <w:color w:val="231F20"/>
          <w:sz w:val="20"/>
        </w:rPr>
        <w:t>you</w:t>
      </w:r>
      <w:r>
        <w:rPr>
          <w:color w:val="231F20"/>
          <w:spacing w:val="-2"/>
          <w:sz w:val="20"/>
        </w:rPr>
        <w:t xml:space="preserve"> </w:t>
      </w:r>
      <w:r>
        <w:rPr>
          <w:color w:val="231F20"/>
          <w:sz w:val="20"/>
        </w:rPr>
        <w:t>got</w:t>
      </w:r>
      <w:r>
        <w:rPr>
          <w:color w:val="231F20"/>
          <w:spacing w:val="-2"/>
          <w:sz w:val="20"/>
        </w:rPr>
        <w:t xml:space="preserve"> </w:t>
      </w:r>
      <w:r>
        <w:rPr>
          <w:color w:val="231F20"/>
          <w:sz w:val="20"/>
        </w:rPr>
        <w:t>any</w:t>
      </w:r>
      <w:r>
        <w:rPr>
          <w:color w:val="231F20"/>
          <w:spacing w:val="-2"/>
          <w:sz w:val="20"/>
        </w:rPr>
        <w:t xml:space="preserve"> </w:t>
      </w:r>
      <w:r>
        <w:rPr>
          <w:color w:val="231F20"/>
          <w:sz w:val="20"/>
        </w:rPr>
        <w:t>advice?</w:t>
      </w:r>
      <w:r>
        <w:rPr>
          <w:rFonts w:hint="eastAsia" w:ascii="宋体" w:hAnsi="宋体" w:eastAsia="宋体"/>
          <w:color w:val="231F20"/>
          <w:sz w:val="20"/>
        </w:rPr>
        <w:t>”或“</w:t>
      </w:r>
      <w:r>
        <w:rPr>
          <w:color w:val="231F20"/>
          <w:sz w:val="20"/>
        </w:rPr>
        <w:t>Do</w:t>
      </w:r>
      <w:r>
        <w:rPr>
          <w:color w:val="231F20"/>
          <w:spacing w:val="-2"/>
          <w:sz w:val="20"/>
        </w:rPr>
        <w:t xml:space="preserve"> </w:t>
      </w:r>
      <w:r>
        <w:rPr>
          <w:color w:val="231F20"/>
          <w:sz w:val="20"/>
        </w:rPr>
        <w:t>you</w:t>
      </w:r>
      <w:r>
        <w:rPr>
          <w:color w:val="231F20"/>
          <w:spacing w:val="-2"/>
          <w:sz w:val="20"/>
        </w:rPr>
        <w:t xml:space="preserve"> </w:t>
      </w:r>
      <w:r>
        <w:rPr>
          <w:color w:val="231F20"/>
          <w:sz w:val="20"/>
        </w:rPr>
        <w:t>have</w:t>
      </w:r>
      <w:r>
        <w:rPr>
          <w:color w:val="231F20"/>
          <w:spacing w:val="-2"/>
          <w:sz w:val="20"/>
        </w:rPr>
        <w:t xml:space="preserve"> </w:t>
      </w:r>
      <w:r>
        <w:rPr>
          <w:color w:val="231F20"/>
          <w:sz w:val="20"/>
        </w:rPr>
        <w:t xml:space="preserve">any </w:t>
      </w:r>
      <w:r>
        <w:rPr>
          <w:color w:val="231F20"/>
          <w:spacing w:val="-2"/>
          <w:sz w:val="20"/>
        </w:rPr>
        <w:t>advice?</w:t>
      </w:r>
      <w:r>
        <w:rPr>
          <w:rFonts w:hint="eastAsia" w:ascii="宋体" w:hAnsi="宋体" w:eastAsia="宋体"/>
          <w:color w:val="231F20"/>
          <w:spacing w:val="-2"/>
          <w:sz w:val="20"/>
        </w:rPr>
        <w:t>”。这里的网络留言是非正式文体，所以作者使用了口语中常见的省略句形式。</w:t>
      </w:r>
    </w:p>
    <w:p w14:paraId="6D454287">
      <w:pPr>
        <w:pStyle w:val="11"/>
        <w:spacing w:before="9"/>
        <w:rPr>
          <w:rFonts w:ascii="宋体"/>
          <w:sz w:val="21"/>
        </w:rPr>
      </w:pPr>
    </w:p>
    <w:p w14:paraId="1C1B504E">
      <w:pPr>
        <w:spacing w:before="0" w:line="261" w:lineRule="auto"/>
        <w:ind w:left="1700" w:right="1183" w:firstLine="299"/>
        <w:jc w:val="left"/>
        <w:rPr>
          <w:rFonts w:hint="eastAsia" w:ascii="宋体" w:hAnsi="宋体" w:eastAsia="宋体"/>
          <w:sz w:val="20"/>
        </w:rPr>
      </w:pPr>
      <w:r>
        <w:rPr>
          <w:rFonts w:hint="eastAsia" w:ascii="宋体" w:hAnsi="宋体" w:eastAsia="宋体"/>
          <w:color w:val="11797A"/>
          <w:w w:val="95"/>
          <w:sz w:val="20"/>
        </w:rPr>
        <w:t>【思考】</w:t>
      </w:r>
      <w:r>
        <w:rPr>
          <w:rFonts w:hint="eastAsia" w:ascii="宋体" w:hAnsi="宋体" w:eastAsia="宋体"/>
          <w:color w:val="231F20"/>
          <w:w w:val="95"/>
          <w:sz w:val="20"/>
        </w:rPr>
        <w:t>除了“</w:t>
      </w:r>
      <w:r>
        <w:rPr>
          <w:color w:val="231F20"/>
          <w:w w:val="95"/>
          <w:sz w:val="20"/>
        </w:rPr>
        <w:t>Sounds</w:t>
      </w:r>
      <w:r>
        <w:rPr>
          <w:color w:val="231F20"/>
          <w:spacing w:val="40"/>
          <w:sz w:val="20"/>
        </w:rPr>
        <w:t xml:space="preserve"> </w:t>
      </w:r>
      <w:r>
        <w:rPr>
          <w:color w:val="231F20"/>
          <w:spacing w:val="11"/>
          <w:w w:val="95"/>
          <w:sz w:val="20"/>
        </w:rPr>
        <w:t>g</w:t>
      </w:r>
      <w:r>
        <w:rPr>
          <w:color w:val="231F20"/>
          <w:spacing w:val="7"/>
          <w:w w:val="95"/>
          <w:sz w:val="20"/>
        </w:rPr>
        <w:t>r</w:t>
      </w:r>
      <w:r>
        <w:rPr>
          <w:color w:val="231F20"/>
          <w:spacing w:val="11"/>
          <w:w w:val="93"/>
          <w:sz w:val="20"/>
        </w:rPr>
        <w:t>eat</w:t>
      </w:r>
      <w:r>
        <w:rPr>
          <w:color w:val="231F20"/>
          <w:spacing w:val="11"/>
          <w:w w:val="84"/>
          <w:sz w:val="20"/>
        </w:rPr>
        <w:t>!</w:t>
      </w:r>
      <w:r>
        <w:rPr>
          <w:rFonts w:hint="eastAsia" w:ascii="宋体" w:hAnsi="宋体" w:eastAsia="宋体"/>
          <w:color w:val="231F20"/>
          <w:spacing w:val="-52"/>
          <w:w w:val="98"/>
          <w:sz w:val="20"/>
        </w:rPr>
        <w:t>”“</w:t>
      </w:r>
      <w:r>
        <w:rPr>
          <w:color w:val="231F20"/>
          <w:spacing w:val="11"/>
          <w:w w:val="98"/>
          <w:sz w:val="20"/>
        </w:rPr>
        <w:t>How</w:t>
      </w:r>
      <w:r>
        <w:rPr>
          <w:color w:val="231F20"/>
          <w:spacing w:val="40"/>
          <w:sz w:val="20"/>
        </w:rPr>
        <w:t xml:space="preserve"> </w:t>
      </w:r>
      <w:r>
        <w:rPr>
          <w:color w:val="231F20"/>
          <w:spacing w:val="10"/>
          <w:w w:val="95"/>
          <w:sz w:val="20"/>
        </w:rPr>
        <w:t>nice</w:t>
      </w:r>
      <w:r>
        <w:rPr>
          <w:color w:val="231F20"/>
          <w:spacing w:val="10"/>
          <w:w w:val="86"/>
          <w:sz w:val="20"/>
        </w:rPr>
        <w:t>!</w:t>
      </w:r>
      <w:r>
        <w:rPr>
          <w:rFonts w:hint="eastAsia" w:ascii="宋体" w:hAnsi="宋体" w:eastAsia="宋体"/>
          <w:color w:val="231F20"/>
          <w:spacing w:val="-40"/>
          <w:sz w:val="20"/>
        </w:rPr>
        <w:t>”“</w:t>
      </w:r>
      <w:r>
        <w:rPr>
          <w:color w:val="231F20"/>
          <w:spacing w:val="10"/>
          <w:w w:val="94"/>
          <w:sz w:val="20"/>
        </w:rPr>
        <w:t>Any</w:t>
      </w:r>
      <w:r>
        <w:rPr>
          <w:color w:val="231F20"/>
          <w:spacing w:val="40"/>
          <w:sz w:val="20"/>
        </w:rPr>
        <w:t xml:space="preserve"> </w:t>
      </w:r>
      <w:r>
        <w:rPr>
          <w:color w:val="231F20"/>
          <w:w w:val="95"/>
          <w:sz w:val="20"/>
        </w:rPr>
        <w:t>questions?</w:t>
      </w:r>
      <w:r>
        <w:rPr>
          <w:rFonts w:hint="eastAsia" w:ascii="宋体" w:hAnsi="宋体" w:eastAsia="宋体"/>
          <w:color w:val="231F20"/>
          <w:w w:val="95"/>
          <w:sz w:val="20"/>
        </w:rPr>
        <w:t>”等表达以外，你知道口语中还有哪</w:t>
      </w:r>
      <w:r>
        <w:rPr>
          <w:rFonts w:hint="eastAsia" w:ascii="宋体" w:hAnsi="宋体" w:eastAsia="宋体"/>
          <w:color w:val="231F20"/>
          <w:spacing w:val="-2"/>
          <w:sz w:val="20"/>
        </w:rPr>
        <w:t>些省略形式的表达？</w:t>
      </w:r>
    </w:p>
    <w:p w14:paraId="40C27E4F">
      <w:pPr>
        <w:pStyle w:val="11"/>
        <w:spacing w:before="4"/>
        <w:rPr>
          <w:rFonts w:ascii="宋体"/>
        </w:rPr>
      </w:pPr>
    </w:p>
    <w:p w14:paraId="12739069">
      <w:pPr>
        <w:pStyle w:val="15"/>
        <w:numPr>
          <w:ilvl w:val="1"/>
          <w:numId w:val="115"/>
        </w:numPr>
        <w:tabs>
          <w:tab w:val="left" w:pos="1700"/>
        </w:tabs>
        <w:spacing w:before="0" w:after="0" w:line="235" w:lineRule="auto"/>
        <w:ind w:left="1700" w:right="1190" w:hanging="341"/>
        <w:jc w:val="left"/>
        <w:rPr>
          <w:rFonts w:ascii="Cambria" w:hAnsi="Cambria" w:eastAsia="Cambria"/>
          <w:b/>
          <w:color w:val="231F20"/>
          <w:position w:val="1"/>
          <w:sz w:val="24"/>
        </w:rPr>
      </w:pPr>
      <w:r>
        <w:rPr>
          <w:rFonts w:ascii="Tahoma" w:hAnsi="Tahoma" w:eastAsia="Tahoma"/>
          <w:b/>
          <w:color w:val="231F20"/>
          <w:w w:val="90"/>
          <w:sz w:val="24"/>
        </w:rPr>
        <w:t xml:space="preserve">... so I only need a few words to bridge the gap between us. </w:t>
      </w:r>
      <w:r>
        <w:rPr>
          <w:rFonts w:hint="eastAsia" w:ascii="宋体" w:hAnsi="宋体" w:eastAsia="宋体"/>
          <w:color w:val="231F20"/>
          <w:w w:val="90"/>
          <w:position w:val="2"/>
          <w:sz w:val="20"/>
        </w:rPr>
        <w:t>……因此我只需说几个字，就</w:t>
      </w:r>
      <w:r>
        <w:rPr>
          <w:rFonts w:hint="eastAsia" w:ascii="宋体" w:hAnsi="宋体" w:eastAsia="宋体"/>
          <w:color w:val="231F20"/>
          <w:spacing w:val="-2"/>
          <w:sz w:val="20"/>
        </w:rPr>
        <w:t>能消除我们之间的距离。</w:t>
      </w:r>
    </w:p>
    <w:p w14:paraId="4993E550">
      <w:pPr>
        <w:pStyle w:val="11"/>
        <w:spacing w:before="2"/>
        <w:rPr>
          <w:rFonts w:ascii="宋体"/>
          <w:sz w:val="19"/>
        </w:rPr>
      </w:pPr>
    </w:p>
    <w:p w14:paraId="3635E183">
      <w:pPr>
        <w:spacing w:before="0"/>
        <w:ind w:left="2100" w:right="0" w:firstLine="0"/>
        <w:jc w:val="left"/>
        <w:rPr>
          <w:rFonts w:hint="eastAsia" w:ascii="宋体" w:hAnsi="宋体" w:eastAsia="宋体"/>
          <w:sz w:val="20"/>
        </w:rPr>
      </w:pPr>
      <w:r>
        <w:rPr>
          <w:rFonts w:hint="eastAsia" w:ascii="宋体" w:hAnsi="宋体" w:eastAsia="宋体"/>
          <w:color w:val="231F20"/>
          <w:sz w:val="20"/>
        </w:rPr>
        <w:t>句中</w:t>
      </w:r>
      <w:r>
        <w:rPr>
          <w:color w:val="231F20"/>
          <w:sz w:val="20"/>
        </w:rPr>
        <w:t>bridge</w:t>
      </w:r>
      <w:r>
        <w:rPr>
          <w:color w:val="231F20"/>
          <w:spacing w:val="-23"/>
          <w:sz w:val="20"/>
        </w:rPr>
        <w:t xml:space="preserve"> </w:t>
      </w:r>
      <w:r>
        <w:rPr>
          <w:rFonts w:hint="eastAsia" w:ascii="宋体" w:hAnsi="宋体" w:eastAsia="宋体"/>
          <w:color w:val="231F20"/>
          <w:spacing w:val="-4"/>
          <w:sz w:val="20"/>
        </w:rPr>
        <w:t>作动词，表示“减小、消除两者间的隔阂、鸿沟或分歧”。如：</w:t>
      </w:r>
    </w:p>
    <w:p w14:paraId="366EF7A2">
      <w:pPr>
        <w:spacing w:before="24"/>
        <w:ind w:left="2100" w:right="0" w:firstLine="0"/>
        <w:jc w:val="left"/>
        <w:rPr>
          <w:rFonts w:ascii="Tahoma"/>
          <w:sz w:val="20"/>
        </w:rPr>
      </w:pPr>
      <w:r>
        <w:rPr>
          <w:rFonts w:ascii="Tahoma"/>
          <w:color w:val="231F20"/>
          <w:spacing w:val="-2"/>
          <w:sz w:val="20"/>
        </w:rPr>
        <w:t>The</w:t>
      </w:r>
      <w:r>
        <w:rPr>
          <w:rFonts w:ascii="Tahoma"/>
          <w:color w:val="231F20"/>
          <w:spacing w:val="-10"/>
          <w:sz w:val="20"/>
        </w:rPr>
        <w:t xml:space="preserve"> </w:t>
      </w:r>
      <w:r>
        <w:rPr>
          <w:rFonts w:ascii="Tahoma"/>
          <w:color w:val="231F20"/>
          <w:spacing w:val="-2"/>
          <w:sz w:val="20"/>
        </w:rPr>
        <w:t>differences</w:t>
      </w:r>
      <w:r>
        <w:rPr>
          <w:rFonts w:ascii="Tahoma"/>
          <w:color w:val="231F20"/>
          <w:spacing w:val="-10"/>
          <w:sz w:val="20"/>
        </w:rPr>
        <w:t xml:space="preserve"> </w:t>
      </w:r>
      <w:r>
        <w:rPr>
          <w:rFonts w:ascii="Tahoma"/>
          <w:color w:val="231F20"/>
          <w:spacing w:val="-2"/>
          <w:sz w:val="20"/>
        </w:rPr>
        <w:t>between</w:t>
      </w:r>
      <w:r>
        <w:rPr>
          <w:rFonts w:ascii="Tahoma"/>
          <w:color w:val="231F20"/>
          <w:spacing w:val="-10"/>
          <w:sz w:val="20"/>
        </w:rPr>
        <w:t xml:space="preserve"> </w:t>
      </w:r>
      <w:r>
        <w:rPr>
          <w:rFonts w:ascii="Tahoma"/>
          <w:color w:val="231F20"/>
          <w:spacing w:val="-2"/>
          <w:sz w:val="20"/>
        </w:rPr>
        <w:t>two</w:t>
      </w:r>
      <w:r>
        <w:rPr>
          <w:rFonts w:ascii="Tahoma"/>
          <w:color w:val="231F20"/>
          <w:spacing w:val="-9"/>
          <w:sz w:val="20"/>
        </w:rPr>
        <w:t xml:space="preserve"> </w:t>
      </w:r>
      <w:r>
        <w:rPr>
          <w:rFonts w:ascii="Tahoma"/>
          <w:color w:val="231F20"/>
          <w:spacing w:val="-2"/>
          <w:sz w:val="20"/>
        </w:rPr>
        <w:t>cultures</w:t>
      </w:r>
      <w:r>
        <w:rPr>
          <w:rFonts w:ascii="Tahoma"/>
          <w:color w:val="231F20"/>
          <w:spacing w:val="-10"/>
          <w:sz w:val="20"/>
        </w:rPr>
        <w:t xml:space="preserve"> </w:t>
      </w:r>
      <w:r>
        <w:rPr>
          <w:rFonts w:ascii="Tahoma"/>
          <w:color w:val="231F20"/>
          <w:spacing w:val="-2"/>
          <w:sz w:val="20"/>
        </w:rPr>
        <w:t>can</w:t>
      </w:r>
      <w:r>
        <w:rPr>
          <w:rFonts w:ascii="Tahoma"/>
          <w:color w:val="231F20"/>
          <w:spacing w:val="-10"/>
          <w:sz w:val="20"/>
        </w:rPr>
        <w:t xml:space="preserve"> </w:t>
      </w:r>
      <w:r>
        <w:rPr>
          <w:rFonts w:ascii="Tahoma"/>
          <w:color w:val="231F20"/>
          <w:spacing w:val="-2"/>
          <w:sz w:val="20"/>
        </w:rPr>
        <w:t>always</w:t>
      </w:r>
      <w:r>
        <w:rPr>
          <w:rFonts w:ascii="Tahoma"/>
          <w:color w:val="231F20"/>
          <w:spacing w:val="-9"/>
          <w:sz w:val="20"/>
        </w:rPr>
        <w:t xml:space="preserve"> </w:t>
      </w:r>
      <w:r>
        <w:rPr>
          <w:rFonts w:ascii="Tahoma"/>
          <w:color w:val="231F20"/>
          <w:spacing w:val="-2"/>
          <w:sz w:val="20"/>
        </w:rPr>
        <w:t>be</w:t>
      </w:r>
      <w:r>
        <w:rPr>
          <w:rFonts w:ascii="Tahoma"/>
          <w:color w:val="231F20"/>
          <w:spacing w:val="-10"/>
          <w:sz w:val="20"/>
        </w:rPr>
        <w:t xml:space="preserve"> </w:t>
      </w:r>
      <w:r>
        <w:rPr>
          <w:rFonts w:ascii="Tahoma"/>
          <w:color w:val="231F20"/>
          <w:spacing w:val="-2"/>
          <w:sz w:val="20"/>
        </w:rPr>
        <w:t>bridged</w:t>
      </w:r>
      <w:r>
        <w:rPr>
          <w:rFonts w:ascii="Tahoma"/>
          <w:color w:val="231F20"/>
          <w:spacing w:val="-10"/>
          <w:sz w:val="20"/>
        </w:rPr>
        <w:t xml:space="preserve"> </w:t>
      </w:r>
      <w:r>
        <w:rPr>
          <w:rFonts w:ascii="Tahoma"/>
          <w:color w:val="231F20"/>
          <w:spacing w:val="-2"/>
          <w:sz w:val="20"/>
        </w:rPr>
        <w:t>if</w:t>
      </w:r>
      <w:r>
        <w:rPr>
          <w:rFonts w:ascii="Tahoma"/>
          <w:color w:val="231F20"/>
          <w:spacing w:val="-9"/>
          <w:sz w:val="20"/>
        </w:rPr>
        <w:t xml:space="preserve"> </w:t>
      </w:r>
      <w:r>
        <w:rPr>
          <w:rFonts w:ascii="Tahoma"/>
          <w:color w:val="231F20"/>
          <w:spacing w:val="-2"/>
          <w:sz w:val="20"/>
        </w:rPr>
        <w:t>the</w:t>
      </w:r>
      <w:r>
        <w:rPr>
          <w:rFonts w:ascii="Tahoma"/>
          <w:color w:val="231F20"/>
          <w:spacing w:val="-10"/>
          <w:sz w:val="20"/>
        </w:rPr>
        <w:t xml:space="preserve"> </w:t>
      </w:r>
      <w:r>
        <w:rPr>
          <w:rFonts w:ascii="Tahoma"/>
          <w:color w:val="231F20"/>
          <w:spacing w:val="-2"/>
          <w:sz w:val="20"/>
        </w:rPr>
        <w:t>people</w:t>
      </w:r>
      <w:r>
        <w:rPr>
          <w:rFonts w:ascii="Tahoma"/>
          <w:color w:val="231F20"/>
          <w:spacing w:val="-10"/>
          <w:sz w:val="20"/>
        </w:rPr>
        <w:t xml:space="preserve"> </w:t>
      </w:r>
      <w:r>
        <w:rPr>
          <w:rFonts w:ascii="Tahoma"/>
          <w:color w:val="231F20"/>
          <w:spacing w:val="-2"/>
          <w:sz w:val="20"/>
        </w:rPr>
        <w:t>of</w:t>
      </w:r>
      <w:r>
        <w:rPr>
          <w:rFonts w:ascii="Tahoma"/>
          <w:color w:val="231F20"/>
          <w:spacing w:val="-10"/>
          <w:sz w:val="20"/>
        </w:rPr>
        <w:t xml:space="preserve"> </w:t>
      </w:r>
      <w:r>
        <w:rPr>
          <w:rFonts w:ascii="Tahoma"/>
          <w:color w:val="231F20"/>
          <w:spacing w:val="-2"/>
          <w:sz w:val="20"/>
        </w:rPr>
        <w:t>these</w:t>
      </w:r>
      <w:r>
        <w:rPr>
          <w:rFonts w:ascii="Tahoma"/>
          <w:color w:val="231F20"/>
          <w:spacing w:val="-9"/>
          <w:sz w:val="20"/>
        </w:rPr>
        <w:t xml:space="preserve"> </w:t>
      </w:r>
      <w:r>
        <w:rPr>
          <w:rFonts w:ascii="Tahoma"/>
          <w:color w:val="231F20"/>
          <w:spacing w:val="-2"/>
          <w:sz w:val="20"/>
        </w:rPr>
        <w:t>areas</w:t>
      </w:r>
      <w:r>
        <w:rPr>
          <w:rFonts w:ascii="Tahoma"/>
          <w:color w:val="231F20"/>
          <w:spacing w:val="-10"/>
          <w:sz w:val="20"/>
        </w:rPr>
        <w:t xml:space="preserve"> </w:t>
      </w:r>
      <w:r>
        <w:rPr>
          <w:rFonts w:ascii="Tahoma"/>
          <w:color w:val="231F20"/>
          <w:spacing w:val="-2"/>
          <w:sz w:val="20"/>
        </w:rPr>
        <w:t>continue</w:t>
      </w:r>
      <w:r>
        <w:rPr>
          <w:rFonts w:ascii="Tahoma"/>
          <w:color w:val="231F20"/>
          <w:spacing w:val="-10"/>
          <w:sz w:val="20"/>
        </w:rPr>
        <w:t xml:space="preserve"> </w:t>
      </w:r>
      <w:r>
        <w:rPr>
          <w:rFonts w:ascii="Tahoma"/>
          <w:color w:val="231F20"/>
          <w:spacing w:val="-5"/>
          <w:sz w:val="20"/>
        </w:rPr>
        <w:t>to</w:t>
      </w:r>
    </w:p>
    <w:p w14:paraId="6F397FC9">
      <w:pPr>
        <w:spacing w:before="38"/>
        <w:ind w:left="538" w:right="958" w:firstLine="0"/>
        <w:jc w:val="center"/>
        <w:rPr>
          <w:rFonts w:hint="eastAsia" w:ascii="宋体" w:eastAsia="宋体"/>
          <w:sz w:val="20"/>
        </w:rPr>
      </w:pPr>
      <w:r>
        <w:rPr>
          <w:color w:val="231F20"/>
          <w:spacing w:val="-2"/>
          <w:sz w:val="20"/>
        </w:rPr>
        <w:t>communicate.</w:t>
      </w:r>
      <w:r>
        <w:rPr>
          <w:color w:val="231F20"/>
          <w:spacing w:val="65"/>
          <w:sz w:val="20"/>
        </w:rPr>
        <w:t xml:space="preserve"> </w:t>
      </w:r>
      <w:r>
        <w:rPr>
          <w:rFonts w:hint="eastAsia" w:ascii="宋体" w:eastAsia="宋体"/>
          <w:color w:val="231F20"/>
          <w:spacing w:val="-3"/>
          <w:sz w:val="20"/>
        </w:rPr>
        <w:t>只要两种文化地域的人们不断交流沟通，两种文化间的差异总是可以缩小的。</w:t>
      </w:r>
    </w:p>
    <w:p w14:paraId="27154559">
      <w:pPr>
        <w:spacing w:before="24"/>
        <w:ind w:left="2100" w:right="0" w:firstLine="0"/>
        <w:jc w:val="left"/>
        <w:rPr>
          <w:rFonts w:hint="eastAsia" w:ascii="宋体" w:eastAsia="宋体"/>
          <w:sz w:val="20"/>
        </w:rPr>
      </w:pPr>
      <w:r>
        <w:rPr>
          <w:color w:val="231F20"/>
          <w:spacing w:val="-2"/>
          <w:sz w:val="20"/>
        </w:rPr>
        <w:t>Sometimes</w:t>
      </w:r>
      <w:r>
        <w:rPr>
          <w:color w:val="231F20"/>
          <w:spacing w:val="-6"/>
          <w:sz w:val="20"/>
        </w:rPr>
        <w:t xml:space="preserve"> </w:t>
      </w:r>
      <w:r>
        <w:rPr>
          <w:color w:val="231F20"/>
          <w:spacing w:val="-2"/>
          <w:sz w:val="20"/>
        </w:rPr>
        <w:t>it</w:t>
      </w:r>
      <w:r>
        <w:rPr>
          <w:color w:val="231F20"/>
          <w:spacing w:val="-5"/>
          <w:sz w:val="20"/>
        </w:rPr>
        <w:t xml:space="preserve"> </w:t>
      </w:r>
      <w:r>
        <w:rPr>
          <w:color w:val="231F20"/>
          <w:spacing w:val="-2"/>
          <w:sz w:val="20"/>
        </w:rPr>
        <w:t>is</w:t>
      </w:r>
      <w:r>
        <w:rPr>
          <w:color w:val="231F20"/>
          <w:spacing w:val="-5"/>
          <w:sz w:val="20"/>
        </w:rPr>
        <w:t xml:space="preserve"> </w:t>
      </w:r>
      <w:r>
        <w:rPr>
          <w:color w:val="231F20"/>
          <w:spacing w:val="-2"/>
          <w:sz w:val="20"/>
        </w:rPr>
        <w:t>really</w:t>
      </w:r>
      <w:r>
        <w:rPr>
          <w:color w:val="231F20"/>
          <w:spacing w:val="-5"/>
          <w:sz w:val="20"/>
        </w:rPr>
        <w:t xml:space="preserve"> </w:t>
      </w:r>
      <w:r>
        <w:rPr>
          <w:color w:val="231F20"/>
          <w:spacing w:val="-2"/>
          <w:sz w:val="20"/>
        </w:rPr>
        <w:t>hard</w:t>
      </w:r>
      <w:r>
        <w:rPr>
          <w:color w:val="231F20"/>
          <w:spacing w:val="-6"/>
          <w:sz w:val="20"/>
        </w:rPr>
        <w:t xml:space="preserve"> </w:t>
      </w:r>
      <w:r>
        <w:rPr>
          <w:color w:val="231F20"/>
          <w:spacing w:val="-2"/>
          <w:sz w:val="20"/>
        </w:rPr>
        <w:t>to</w:t>
      </w:r>
      <w:r>
        <w:rPr>
          <w:color w:val="231F20"/>
          <w:spacing w:val="-5"/>
          <w:sz w:val="20"/>
        </w:rPr>
        <w:t xml:space="preserve"> </w:t>
      </w:r>
      <w:r>
        <w:rPr>
          <w:color w:val="231F20"/>
          <w:spacing w:val="-2"/>
          <w:sz w:val="20"/>
        </w:rPr>
        <w:t>bridge</w:t>
      </w:r>
      <w:r>
        <w:rPr>
          <w:color w:val="231F20"/>
          <w:spacing w:val="-5"/>
          <w:sz w:val="20"/>
        </w:rPr>
        <w:t xml:space="preserve"> </w:t>
      </w:r>
      <w:r>
        <w:rPr>
          <w:color w:val="231F20"/>
          <w:spacing w:val="-2"/>
          <w:sz w:val="20"/>
        </w:rPr>
        <w:t>the</w:t>
      </w:r>
      <w:r>
        <w:rPr>
          <w:color w:val="231F20"/>
          <w:spacing w:val="-5"/>
          <w:sz w:val="20"/>
        </w:rPr>
        <w:t xml:space="preserve"> </w:t>
      </w:r>
      <w:r>
        <w:rPr>
          <w:color w:val="231F20"/>
          <w:spacing w:val="-2"/>
          <w:sz w:val="20"/>
        </w:rPr>
        <w:t>generation</w:t>
      </w:r>
      <w:r>
        <w:rPr>
          <w:color w:val="231F20"/>
          <w:spacing w:val="-5"/>
          <w:sz w:val="20"/>
        </w:rPr>
        <w:t xml:space="preserve"> </w:t>
      </w:r>
      <w:r>
        <w:rPr>
          <w:color w:val="231F20"/>
          <w:spacing w:val="-2"/>
          <w:sz w:val="20"/>
        </w:rPr>
        <w:t>gap.</w:t>
      </w:r>
      <w:r>
        <w:rPr>
          <w:color w:val="231F20"/>
          <w:spacing w:val="-6"/>
          <w:sz w:val="20"/>
        </w:rPr>
        <w:t xml:space="preserve"> </w:t>
      </w:r>
      <w:r>
        <w:rPr>
          <w:rFonts w:hint="eastAsia" w:ascii="宋体" w:eastAsia="宋体"/>
          <w:color w:val="231F20"/>
          <w:spacing w:val="-3"/>
          <w:sz w:val="20"/>
        </w:rPr>
        <w:t>有时候要消除代沟确实非常困难。</w:t>
      </w:r>
    </w:p>
    <w:p w14:paraId="04623388">
      <w:pPr>
        <w:pStyle w:val="11"/>
        <w:rPr>
          <w:rFonts w:ascii="宋体"/>
          <w:sz w:val="20"/>
        </w:rPr>
      </w:pPr>
    </w:p>
    <w:p w14:paraId="3B29C2A5">
      <w:pPr>
        <w:pStyle w:val="11"/>
        <w:rPr>
          <w:rFonts w:ascii="宋体"/>
          <w:sz w:val="20"/>
        </w:rPr>
      </w:pPr>
    </w:p>
    <w:p w14:paraId="3C017131">
      <w:pPr>
        <w:pStyle w:val="11"/>
        <w:rPr>
          <w:rFonts w:ascii="宋体"/>
          <w:sz w:val="20"/>
        </w:rPr>
      </w:pPr>
    </w:p>
    <w:p w14:paraId="76AF64FF">
      <w:pPr>
        <w:pStyle w:val="11"/>
        <w:rPr>
          <w:rFonts w:ascii="宋体"/>
          <w:sz w:val="20"/>
        </w:rPr>
      </w:pPr>
    </w:p>
    <w:p w14:paraId="45DB8D2F">
      <w:pPr>
        <w:pStyle w:val="11"/>
        <w:rPr>
          <w:rFonts w:ascii="宋体"/>
          <w:sz w:val="20"/>
        </w:rPr>
      </w:pPr>
    </w:p>
    <w:p w14:paraId="3041E3BF">
      <w:pPr>
        <w:pStyle w:val="11"/>
        <w:rPr>
          <w:rFonts w:ascii="宋体"/>
          <w:sz w:val="20"/>
        </w:rPr>
      </w:pPr>
    </w:p>
    <w:p w14:paraId="1DDED983">
      <w:pPr>
        <w:pStyle w:val="11"/>
        <w:rPr>
          <w:rFonts w:ascii="宋体"/>
          <w:sz w:val="20"/>
        </w:rPr>
      </w:pPr>
    </w:p>
    <w:p w14:paraId="3FC13776">
      <w:pPr>
        <w:pStyle w:val="11"/>
        <w:rPr>
          <w:rFonts w:ascii="宋体"/>
          <w:sz w:val="20"/>
        </w:rPr>
      </w:pPr>
    </w:p>
    <w:p w14:paraId="29A0E331">
      <w:pPr>
        <w:pStyle w:val="11"/>
        <w:rPr>
          <w:rFonts w:ascii="宋体"/>
          <w:sz w:val="20"/>
        </w:rPr>
      </w:pPr>
    </w:p>
    <w:p w14:paraId="3C11869D">
      <w:pPr>
        <w:pStyle w:val="11"/>
        <w:rPr>
          <w:rFonts w:ascii="宋体"/>
          <w:sz w:val="20"/>
        </w:rPr>
      </w:pPr>
    </w:p>
    <w:p w14:paraId="1849C17F">
      <w:pPr>
        <w:pStyle w:val="11"/>
        <w:rPr>
          <w:rFonts w:ascii="宋体"/>
          <w:sz w:val="20"/>
        </w:rPr>
      </w:pPr>
    </w:p>
    <w:p w14:paraId="0819BABE">
      <w:pPr>
        <w:pStyle w:val="11"/>
        <w:rPr>
          <w:rFonts w:ascii="宋体"/>
          <w:sz w:val="20"/>
        </w:rPr>
      </w:pPr>
    </w:p>
    <w:p w14:paraId="75AA0DC7">
      <w:pPr>
        <w:pStyle w:val="11"/>
        <w:rPr>
          <w:rFonts w:ascii="宋体"/>
          <w:sz w:val="20"/>
        </w:rPr>
      </w:pPr>
    </w:p>
    <w:p w14:paraId="416EFBA4">
      <w:pPr>
        <w:pStyle w:val="11"/>
        <w:rPr>
          <w:rFonts w:ascii="宋体"/>
          <w:sz w:val="20"/>
        </w:rPr>
      </w:pPr>
    </w:p>
    <w:p w14:paraId="79E5DDAE">
      <w:pPr>
        <w:pStyle w:val="11"/>
        <w:rPr>
          <w:rFonts w:ascii="宋体"/>
          <w:sz w:val="20"/>
        </w:rPr>
      </w:pPr>
    </w:p>
    <w:p w14:paraId="05636553">
      <w:pPr>
        <w:pStyle w:val="11"/>
        <w:rPr>
          <w:rFonts w:ascii="宋体"/>
          <w:sz w:val="20"/>
        </w:rPr>
      </w:pPr>
    </w:p>
    <w:p w14:paraId="0C1CCDD2">
      <w:pPr>
        <w:pStyle w:val="11"/>
        <w:rPr>
          <w:rFonts w:ascii="宋体"/>
          <w:sz w:val="20"/>
        </w:rPr>
      </w:pPr>
    </w:p>
    <w:p w14:paraId="77B9F940">
      <w:pPr>
        <w:pStyle w:val="11"/>
        <w:rPr>
          <w:rFonts w:ascii="宋体"/>
          <w:sz w:val="20"/>
        </w:rPr>
      </w:pPr>
    </w:p>
    <w:p w14:paraId="799754C8">
      <w:pPr>
        <w:pStyle w:val="11"/>
        <w:rPr>
          <w:rFonts w:ascii="宋体"/>
          <w:sz w:val="20"/>
        </w:rPr>
      </w:pPr>
    </w:p>
    <w:p w14:paraId="5FBADE62">
      <w:pPr>
        <w:pStyle w:val="11"/>
        <w:rPr>
          <w:rFonts w:ascii="宋体"/>
          <w:sz w:val="20"/>
        </w:rPr>
      </w:pPr>
    </w:p>
    <w:p w14:paraId="431F5B7D">
      <w:pPr>
        <w:pStyle w:val="11"/>
        <w:rPr>
          <w:rFonts w:ascii="宋体"/>
          <w:sz w:val="20"/>
        </w:rPr>
      </w:pPr>
    </w:p>
    <w:p w14:paraId="2985605A">
      <w:pPr>
        <w:pStyle w:val="11"/>
        <w:rPr>
          <w:rFonts w:ascii="宋体"/>
          <w:sz w:val="20"/>
        </w:rPr>
      </w:pPr>
    </w:p>
    <w:p w14:paraId="200183AA">
      <w:pPr>
        <w:pStyle w:val="11"/>
        <w:rPr>
          <w:rFonts w:ascii="宋体"/>
          <w:sz w:val="20"/>
        </w:rPr>
      </w:pPr>
    </w:p>
    <w:p w14:paraId="7FBD3C7C">
      <w:pPr>
        <w:pStyle w:val="11"/>
        <w:rPr>
          <w:rFonts w:ascii="宋体"/>
          <w:sz w:val="20"/>
        </w:rPr>
      </w:pPr>
    </w:p>
    <w:p w14:paraId="60A6BC5F">
      <w:pPr>
        <w:pStyle w:val="11"/>
        <w:rPr>
          <w:rFonts w:ascii="宋体"/>
          <w:sz w:val="20"/>
        </w:rPr>
      </w:pPr>
    </w:p>
    <w:p w14:paraId="7F122FEC">
      <w:pPr>
        <w:pStyle w:val="11"/>
        <w:rPr>
          <w:rFonts w:ascii="宋体"/>
          <w:sz w:val="20"/>
        </w:rPr>
      </w:pPr>
    </w:p>
    <w:p w14:paraId="6166623B">
      <w:pPr>
        <w:pStyle w:val="11"/>
        <w:rPr>
          <w:rFonts w:ascii="宋体"/>
          <w:sz w:val="20"/>
        </w:rPr>
      </w:pPr>
    </w:p>
    <w:p w14:paraId="500C3DC8">
      <w:pPr>
        <w:pStyle w:val="11"/>
        <w:rPr>
          <w:rFonts w:ascii="宋体"/>
          <w:sz w:val="20"/>
        </w:rPr>
      </w:pPr>
    </w:p>
    <w:p w14:paraId="6C2DFD8A">
      <w:pPr>
        <w:pStyle w:val="11"/>
        <w:rPr>
          <w:rFonts w:ascii="宋体"/>
          <w:sz w:val="20"/>
        </w:rPr>
      </w:pPr>
    </w:p>
    <w:p w14:paraId="63A6A78B">
      <w:pPr>
        <w:pStyle w:val="11"/>
        <w:rPr>
          <w:rFonts w:ascii="宋体"/>
          <w:sz w:val="20"/>
        </w:rPr>
      </w:pPr>
    </w:p>
    <w:p w14:paraId="25BC0974">
      <w:pPr>
        <w:pStyle w:val="11"/>
        <w:rPr>
          <w:rFonts w:ascii="宋体"/>
          <w:sz w:val="20"/>
        </w:rPr>
      </w:pPr>
    </w:p>
    <w:p w14:paraId="7AD3F52F">
      <w:pPr>
        <w:pStyle w:val="11"/>
        <w:rPr>
          <w:rFonts w:ascii="宋体"/>
          <w:sz w:val="20"/>
        </w:rPr>
      </w:pPr>
    </w:p>
    <w:p w14:paraId="3E4E5C71">
      <w:pPr>
        <w:pStyle w:val="11"/>
        <w:rPr>
          <w:rFonts w:ascii="宋体"/>
          <w:sz w:val="20"/>
        </w:rPr>
      </w:pPr>
    </w:p>
    <w:p w14:paraId="60498656">
      <w:pPr>
        <w:pStyle w:val="11"/>
        <w:rPr>
          <w:rFonts w:ascii="宋体"/>
          <w:sz w:val="20"/>
        </w:rPr>
      </w:pPr>
    </w:p>
    <w:p w14:paraId="58065550">
      <w:pPr>
        <w:pStyle w:val="11"/>
        <w:rPr>
          <w:rFonts w:ascii="宋体"/>
          <w:sz w:val="20"/>
        </w:rPr>
      </w:pPr>
    </w:p>
    <w:p w14:paraId="24A5E090">
      <w:pPr>
        <w:pStyle w:val="11"/>
        <w:rPr>
          <w:rFonts w:ascii="宋体"/>
          <w:sz w:val="20"/>
        </w:rPr>
      </w:pPr>
    </w:p>
    <w:p w14:paraId="516AD6DB">
      <w:pPr>
        <w:pStyle w:val="11"/>
        <w:rPr>
          <w:rFonts w:ascii="宋体"/>
          <w:sz w:val="20"/>
        </w:rPr>
      </w:pPr>
    </w:p>
    <w:p w14:paraId="0D4656CF">
      <w:pPr>
        <w:pStyle w:val="11"/>
        <w:rPr>
          <w:rFonts w:ascii="宋体"/>
          <w:sz w:val="20"/>
        </w:rPr>
      </w:pPr>
    </w:p>
    <w:p w14:paraId="3AFDCF3C">
      <w:pPr>
        <w:pStyle w:val="11"/>
        <w:rPr>
          <w:rFonts w:ascii="宋体"/>
          <w:sz w:val="20"/>
        </w:rPr>
      </w:pPr>
    </w:p>
    <w:p w14:paraId="5AA908EC">
      <w:pPr>
        <w:pStyle w:val="11"/>
        <w:spacing w:before="1"/>
        <w:rPr>
          <w:rFonts w:ascii="宋体"/>
          <w:sz w:val="27"/>
        </w:rPr>
      </w:pPr>
    </w:p>
    <w:p w14:paraId="5F7F4AB5">
      <w:pPr>
        <w:spacing w:before="97"/>
        <w:ind w:left="0" w:right="564" w:firstLine="0"/>
        <w:jc w:val="right"/>
        <w:rPr>
          <w:rFonts w:ascii="Tahoma"/>
          <w:sz w:val="20"/>
        </w:rPr>
      </w:pPr>
      <w:r>
        <w:rPr>
          <w:rFonts w:ascii="Tahoma"/>
          <w:color w:val="231F20"/>
          <w:spacing w:val="-5"/>
          <w:sz w:val="20"/>
        </w:rPr>
        <w:t>107</w:t>
      </w:r>
    </w:p>
    <w:p w14:paraId="4438EAEB">
      <w:pPr>
        <w:tabs>
          <w:tab w:val="left" w:pos="6348"/>
        </w:tabs>
        <w:spacing w:line="240" w:lineRule="auto"/>
        <w:ind w:left="5052" w:right="0" w:firstLine="0"/>
        <w:jc w:val="left"/>
        <w:rPr>
          <w:rFonts w:hint="eastAsia" w:ascii="Tahoma" w:eastAsia="宋体"/>
          <w:sz w:val="20"/>
          <w:lang w:eastAsia="zh-CN"/>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2E761704">
      <w:pPr>
        <w:spacing w:after="0" w:line="240" w:lineRule="auto"/>
        <w:jc w:val="left"/>
        <w:rPr>
          <w:rFonts w:ascii="Tahoma"/>
          <w:sz w:val="20"/>
        </w:rPr>
        <w:sectPr>
          <w:pgSz w:w="11910" w:h="16840"/>
          <w:pgMar w:top="0" w:right="0" w:bottom="0" w:left="0" w:header="720" w:footer="720" w:gutter="0"/>
          <w:cols w:space="720" w:num="1"/>
        </w:sectPr>
      </w:pPr>
    </w:p>
    <w:p w14:paraId="2EF1C29D">
      <w:pPr>
        <w:pStyle w:val="11"/>
        <w:rPr>
          <w:rFonts w:ascii="Tahoma"/>
          <w:sz w:val="20"/>
        </w:rPr>
      </w:pPr>
    </w:p>
    <w:p w14:paraId="1A28FE5B">
      <w:pPr>
        <w:pStyle w:val="11"/>
        <w:spacing w:before="7"/>
        <w:rPr>
          <w:rFonts w:ascii="Tahoma"/>
          <w:sz w:val="26"/>
        </w:rPr>
      </w:pPr>
    </w:p>
    <w:p w14:paraId="34D3075C">
      <w:pPr>
        <w:pStyle w:val="11"/>
        <w:spacing w:line="20" w:lineRule="exact"/>
        <w:rPr>
          <w:rFonts w:hint="eastAsia" w:ascii="Tahoma" w:eastAsia="宋体"/>
          <w:sz w:val="2"/>
          <w:lang w:eastAsia="zh-CN"/>
        </w:rPr>
      </w:pPr>
    </w:p>
    <w:p w14:paraId="45EF8BB8">
      <w:pPr>
        <w:pStyle w:val="11"/>
        <w:rPr>
          <w:rFonts w:ascii="Tahoma"/>
          <w:sz w:val="20"/>
        </w:rPr>
      </w:pPr>
    </w:p>
    <w:p w14:paraId="5D7748F2">
      <w:pPr>
        <w:pStyle w:val="11"/>
        <w:spacing w:before="4"/>
        <w:rPr>
          <w:rFonts w:ascii="Tahoma"/>
          <w:sz w:val="26"/>
        </w:rPr>
      </w:pPr>
    </w:p>
    <w:p w14:paraId="4E67868C">
      <w:pPr>
        <w:spacing w:after="0"/>
        <w:rPr>
          <w:rFonts w:ascii="Tahoma"/>
          <w:sz w:val="26"/>
        </w:rPr>
        <w:sectPr>
          <w:pgSz w:w="11910" w:h="16840"/>
          <w:pgMar w:top="0" w:right="0" w:bottom="0" w:left="0" w:header="720" w:footer="720" w:gutter="0"/>
          <w:cols w:space="720" w:num="1"/>
        </w:sectPr>
      </w:pPr>
    </w:p>
    <w:p w14:paraId="46FAA651">
      <w:pPr>
        <w:pStyle w:val="11"/>
        <w:rPr>
          <w:rFonts w:ascii="Tahoma"/>
          <w:sz w:val="42"/>
        </w:rPr>
      </w:pPr>
    </w:p>
    <w:p w14:paraId="2571B6D3">
      <w:pPr>
        <w:spacing w:before="292"/>
        <w:ind w:left="1190" w:right="0" w:firstLine="0"/>
        <w:jc w:val="left"/>
        <w:rPr>
          <w:rFonts w:hint="eastAsia" w:ascii="宋体" w:eastAsia="宋体"/>
          <w:sz w:val="22"/>
        </w:rPr>
      </w:pPr>
      <w:r>
        <w:rPr>
          <w:rFonts w:ascii="Tahoma" w:eastAsia="Tahoma"/>
          <w:b/>
          <w:color w:val="231F20"/>
          <w:spacing w:val="-4"/>
          <w:sz w:val="35"/>
        </w:rPr>
        <w:t>I</w:t>
      </w:r>
      <w:r>
        <w:rPr>
          <w:rFonts w:ascii="Tahoma" w:eastAsia="Tahoma"/>
          <w:b/>
          <w:color w:val="231F20"/>
          <w:spacing w:val="11"/>
          <w:sz w:val="35"/>
        </w:rPr>
        <w:t xml:space="preserve"> </w:t>
      </w:r>
      <w:r>
        <w:rPr>
          <w:rFonts w:ascii="Tahoma" w:eastAsia="Tahoma"/>
          <w:b/>
          <w:color w:val="231F20"/>
          <w:spacing w:val="-4"/>
          <w:sz w:val="35"/>
        </w:rPr>
        <w:t>Phrases</w:t>
      </w:r>
      <w:r>
        <w:rPr>
          <w:rFonts w:ascii="Tahoma" w:eastAsia="Tahoma"/>
          <w:b/>
          <w:color w:val="231F20"/>
          <w:spacing w:val="12"/>
          <w:sz w:val="35"/>
        </w:rPr>
        <w:t xml:space="preserve"> </w:t>
      </w:r>
      <w:r>
        <w:rPr>
          <w:rFonts w:hint="eastAsia" w:ascii="宋体" w:eastAsia="宋体"/>
          <w:color w:val="231F20"/>
          <w:spacing w:val="-4"/>
          <w:position w:val="3"/>
          <w:sz w:val="22"/>
        </w:rPr>
        <w:t>短语</w:t>
      </w:r>
      <w:r>
        <w:rPr>
          <w:rFonts w:hint="eastAsia" w:ascii="宋体" w:eastAsia="宋体"/>
          <w:color w:val="231F20"/>
          <w:spacing w:val="-5"/>
          <w:position w:val="3"/>
          <w:sz w:val="22"/>
        </w:rPr>
        <w:t>（1）</w:t>
      </w:r>
    </w:p>
    <w:p w14:paraId="255B9DCE">
      <w:pPr>
        <w:spacing w:before="106"/>
        <w:ind w:left="562" w:right="0" w:firstLine="0"/>
        <w:jc w:val="left"/>
        <w:rPr>
          <w:rFonts w:hint="eastAsia" w:ascii="宋体" w:eastAsia="宋体"/>
          <w:sz w:val="36"/>
        </w:rPr>
      </w:pPr>
      <w:r>
        <w:br w:type="column"/>
      </w:r>
      <w:r>
        <w:rPr>
          <w:rFonts w:ascii="Tahoma" w:eastAsia="Tahoma"/>
          <w:b/>
          <w:color w:val="231F20"/>
          <w:spacing w:val="-16"/>
          <w:sz w:val="40"/>
        </w:rPr>
        <w:t>Grammar</w:t>
      </w:r>
      <w:r>
        <w:rPr>
          <w:rFonts w:ascii="Tahoma" w:eastAsia="Tahoma"/>
          <w:b/>
          <w:color w:val="231F20"/>
          <w:spacing w:val="5"/>
          <w:sz w:val="40"/>
        </w:rPr>
        <w:t xml:space="preserve"> </w:t>
      </w:r>
      <w:r>
        <w:rPr>
          <w:rFonts w:hint="eastAsia" w:ascii="宋体" w:eastAsia="宋体"/>
          <w:color w:val="231F20"/>
          <w:spacing w:val="-16"/>
          <w:position w:val="2"/>
          <w:sz w:val="36"/>
        </w:rPr>
        <w:t>语法</w:t>
      </w:r>
    </w:p>
    <w:p w14:paraId="422DA22E">
      <w:pPr>
        <w:spacing w:after="0"/>
        <w:jc w:val="left"/>
        <w:rPr>
          <w:rFonts w:hint="eastAsia" w:ascii="宋体" w:eastAsia="宋体"/>
          <w:sz w:val="36"/>
        </w:rPr>
        <w:sectPr>
          <w:type w:val="continuous"/>
          <w:pgSz w:w="11910" w:h="16840"/>
          <w:pgMar w:top="1340" w:right="0" w:bottom="280" w:left="0" w:header="720" w:footer="720" w:gutter="0"/>
          <w:cols w:equalWidth="0" w:num="2">
            <w:col w:w="3959" w:space="40"/>
            <w:col w:w="7911"/>
          </w:cols>
        </w:sectPr>
      </w:pPr>
    </w:p>
    <w:p w14:paraId="28984DF7">
      <w:pPr>
        <w:pStyle w:val="11"/>
        <w:spacing w:before="10"/>
        <w:rPr>
          <w:rFonts w:ascii="宋体"/>
          <w:sz w:val="13"/>
        </w:rPr>
      </w:pPr>
    </w:p>
    <w:p w14:paraId="1083EA45">
      <w:pPr>
        <w:spacing w:before="93"/>
        <w:ind w:left="1473" w:right="0" w:firstLine="0"/>
        <w:jc w:val="left"/>
        <w:rPr>
          <w:rFonts w:hint="eastAsia" w:ascii="宋体" w:eastAsia="宋体"/>
          <w:sz w:val="20"/>
        </w:rPr>
      </w:pPr>
      <w:r>
        <w:rPr>
          <w:rFonts w:hint="eastAsia" w:ascii="宋体" w:eastAsia="宋体"/>
          <w:color w:val="231F20"/>
          <w:spacing w:val="-2"/>
          <w:sz w:val="20"/>
        </w:rPr>
        <w:t>短语或词组（</w:t>
      </w:r>
      <w:r>
        <w:rPr>
          <w:color w:val="231F20"/>
          <w:spacing w:val="-2"/>
          <w:sz w:val="20"/>
        </w:rPr>
        <w:t>Phrases</w:t>
      </w:r>
      <w:r>
        <w:rPr>
          <w:rFonts w:hint="eastAsia" w:ascii="宋体" w:eastAsia="宋体"/>
          <w:color w:val="231F20"/>
          <w:spacing w:val="-2"/>
          <w:sz w:val="20"/>
        </w:rPr>
        <w:t>）</w:t>
      </w:r>
      <w:r>
        <w:rPr>
          <w:rFonts w:hint="eastAsia" w:ascii="宋体" w:eastAsia="宋体"/>
          <w:color w:val="231F20"/>
          <w:spacing w:val="-3"/>
          <w:sz w:val="20"/>
        </w:rPr>
        <w:t>是具有一定意义但不构成句子或从句的一组词。</w:t>
      </w:r>
    </w:p>
    <w:p w14:paraId="11A44950">
      <w:pPr>
        <w:pStyle w:val="15"/>
        <w:numPr>
          <w:ilvl w:val="0"/>
          <w:numId w:val="117"/>
        </w:numPr>
        <w:tabs>
          <w:tab w:val="left" w:pos="1472"/>
        </w:tabs>
        <w:spacing w:before="26" w:after="0" w:line="240" w:lineRule="auto"/>
        <w:ind w:left="1472" w:right="0" w:hanging="282"/>
        <w:jc w:val="left"/>
        <w:rPr>
          <w:rFonts w:hint="eastAsia" w:ascii="宋体" w:eastAsia="宋体"/>
          <w:sz w:val="20"/>
        </w:rPr>
      </w:pPr>
      <w:r>
        <w:rPr>
          <w:rFonts w:hint="eastAsia" w:ascii="宋体" w:eastAsia="宋体"/>
          <w:color w:val="231F20"/>
          <w:spacing w:val="-6"/>
          <w:sz w:val="20"/>
        </w:rPr>
        <w:t>名词短语（</w:t>
      </w:r>
      <w:r>
        <w:rPr>
          <w:color w:val="231F20"/>
          <w:spacing w:val="-6"/>
          <w:sz w:val="20"/>
        </w:rPr>
        <w:t>Noun</w:t>
      </w:r>
      <w:r>
        <w:rPr>
          <w:color w:val="231F20"/>
          <w:spacing w:val="61"/>
          <w:sz w:val="20"/>
        </w:rPr>
        <w:t xml:space="preserve"> </w:t>
      </w:r>
      <w:r>
        <w:rPr>
          <w:color w:val="231F20"/>
          <w:spacing w:val="-6"/>
          <w:sz w:val="20"/>
        </w:rPr>
        <w:t>Phrase</w:t>
      </w:r>
      <w:r>
        <w:rPr>
          <w:rFonts w:hint="eastAsia" w:ascii="宋体" w:eastAsia="宋体"/>
          <w:color w:val="231F20"/>
          <w:spacing w:val="-6"/>
          <w:sz w:val="20"/>
        </w:rPr>
        <w:t>）：</w:t>
      </w:r>
      <w:r>
        <w:rPr>
          <w:rFonts w:hint="eastAsia" w:ascii="宋体" w:eastAsia="宋体"/>
          <w:color w:val="231F20"/>
          <w:spacing w:val="-7"/>
          <w:sz w:val="20"/>
        </w:rPr>
        <w:t>指以一个名词为中心构成的短语，在句中的功能相当于名词。</w:t>
      </w:r>
    </w:p>
    <w:p w14:paraId="4FF78252">
      <w:pPr>
        <w:pStyle w:val="15"/>
        <w:numPr>
          <w:ilvl w:val="0"/>
          <w:numId w:val="117"/>
        </w:numPr>
        <w:tabs>
          <w:tab w:val="left" w:pos="1472"/>
        </w:tabs>
        <w:spacing w:before="23" w:after="0" w:line="240" w:lineRule="auto"/>
        <w:ind w:left="1472" w:right="0" w:hanging="282"/>
        <w:jc w:val="left"/>
        <w:rPr>
          <w:rFonts w:hint="eastAsia" w:ascii="宋体" w:eastAsia="宋体"/>
          <w:sz w:val="20"/>
        </w:rPr>
      </w:pPr>
      <w:r>
        <w:rPr>
          <w:rFonts w:hint="eastAsia" w:ascii="宋体" w:eastAsia="宋体"/>
          <w:color w:val="231F20"/>
          <w:spacing w:val="-6"/>
          <w:sz w:val="20"/>
        </w:rPr>
        <w:t>形容词短语（</w:t>
      </w:r>
      <w:r>
        <w:rPr>
          <w:color w:val="231F20"/>
          <w:spacing w:val="-6"/>
          <w:sz w:val="20"/>
        </w:rPr>
        <w:t>Adjective</w:t>
      </w:r>
      <w:r>
        <w:rPr>
          <w:color w:val="231F20"/>
          <w:spacing w:val="55"/>
          <w:w w:val="150"/>
          <w:sz w:val="20"/>
        </w:rPr>
        <w:t xml:space="preserve"> </w:t>
      </w:r>
      <w:r>
        <w:rPr>
          <w:color w:val="231F20"/>
          <w:spacing w:val="-6"/>
          <w:sz w:val="20"/>
        </w:rPr>
        <w:t>Phrase</w:t>
      </w:r>
      <w:r>
        <w:rPr>
          <w:rFonts w:hint="eastAsia" w:ascii="宋体" w:eastAsia="宋体"/>
          <w:color w:val="231F20"/>
          <w:spacing w:val="-6"/>
          <w:sz w:val="20"/>
        </w:rPr>
        <w:t>）：</w:t>
      </w:r>
      <w:r>
        <w:rPr>
          <w:rFonts w:hint="eastAsia" w:ascii="宋体" w:eastAsia="宋体"/>
          <w:color w:val="231F20"/>
          <w:spacing w:val="-7"/>
          <w:sz w:val="20"/>
        </w:rPr>
        <w:t>指以一个形容词为中心构成的短语，在句中的功能相当于形容词。</w:t>
      </w:r>
    </w:p>
    <w:p w14:paraId="3A438234">
      <w:pPr>
        <w:pStyle w:val="15"/>
        <w:numPr>
          <w:ilvl w:val="0"/>
          <w:numId w:val="117"/>
        </w:numPr>
        <w:tabs>
          <w:tab w:val="left" w:pos="1472"/>
        </w:tabs>
        <w:spacing w:before="24" w:after="29" w:line="240" w:lineRule="auto"/>
        <w:ind w:left="1472" w:right="0" w:hanging="282"/>
        <w:jc w:val="left"/>
        <w:rPr>
          <w:rFonts w:hint="eastAsia" w:ascii="宋体" w:eastAsia="宋体"/>
          <w:sz w:val="20"/>
        </w:rPr>
      </w:pPr>
      <w:r>
        <w:rPr>
          <w:rFonts w:hint="eastAsia" w:ascii="宋体" w:eastAsia="宋体"/>
          <w:color w:val="231F20"/>
          <w:spacing w:val="-6"/>
          <w:sz w:val="20"/>
        </w:rPr>
        <w:t>副词短语（</w:t>
      </w:r>
      <w:r>
        <w:rPr>
          <w:color w:val="231F20"/>
          <w:spacing w:val="-6"/>
          <w:sz w:val="20"/>
        </w:rPr>
        <w:t>Adverb</w:t>
      </w:r>
      <w:r>
        <w:rPr>
          <w:color w:val="231F20"/>
          <w:spacing w:val="68"/>
          <w:sz w:val="20"/>
        </w:rPr>
        <w:t xml:space="preserve"> </w:t>
      </w:r>
      <w:r>
        <w:rPr>
          <w:color w:val="231F20"/>
          <w:spacing w:val="-6"/>
          <w:sz w:val="20"/>
        </w:rPr>
        <w:t>Phrase</w:t>
      </w:r>
      <w:r>
        <w:rPr>
          <w:rFonts w:hint="eastAsia" w:ascii="宋体" w:eastAsia="宋体"/>
          <w:color w:val="231F20"/>
          <w:spacing w:val="-6"/>
          <w:sz w:val="20"/>
        </w:rPr>
        <w:t>）：</w:t>
      </w:r>
      <w:r>
        <w:rPr>
          <w:rFonts w:hint="eastAsia" w:ascii="宋体" w:eastAsia="宋体"/>
          <w:color w:val="231F20"/>
          <w:spacing w:val="-7"/>
          <w:sz w:val="20"/>
        </w:rPr>
        <w:t>指以一个副词为中心构成的短语，在句中的功能相当于副词。</w:t>
      </w:r>
    </w:p>
    <w:tbl>
      <w:tblPr>
        <w:tblStyle w:val="12"/>
        <w:tblW w:w="0" w:type="auto"/>
        <w:tblInd w:w="1198" w:type="dxa"/>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Layout w:type="fixed"/>
        <w:tblCellMar>
          <w:top w:w="0" w:type="dxa"/>
          <w:left w:w="0" w:type="dxa"/>
          <w:bottom w:w="0" w:type="dxa"/>
          <w:right w:w="0" w:type="dxa"/>
        </w:tblCellMar>
      </w:tblPr>
      <w:tblGrid>
        <w:gridCol w:w="1984"/>
        <w:gridCol w:w="1984"/>
        <w:gridCol w:w="1984"/>
        <w:gridCol w:w="3401"/>
      </w:tblGrid>
      <w:tr w14:paraId="15542DC4">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556" w:hRule="atLeast"/>
        </w:trPr>
        <w:tc>
          <w:tcPr>
            <w:tcW w:w="1984" w:type="dxa"/>
            <w:tcBorders>
              <w:top w:val="nil"/>
              <w:left w:val="nil"/>
            </w:tcBorders>
            <w:shd w:val="clear" w:color="auto" w:fill="C4E7EA"/>
          </w:tcPr>
          <w:p w14:paraId="2A1670C0">
            <w:pPr>
              <w:pStyle w:val="16"/>
              <w:spacing w:before="155"/>
              <w:ind w:left="592"/>
              <w:rPr>
                <w:rFonts w:hint="eastAsia" w:ascii="宋体" w:eastAsia="宋体"/>
                <w:sz w:val="20"/>
              </w:rPr>
            </w:pPr>
            <w:r>
              <w:rPr>
                <w:rFonts w:hint="eastAsia" w:ascii="宋体" w:eastAsia="宋体"/>
                <w:color w:val="231F20"/>
                <w:spacing w:val="-3"/>
                <w:sz w:val="20"/>
              </w:rPr>
              <w:t>短语类型</w:t>
            </w:r>
          </w:p>
        </w:tc>
        <w:tc>
          <w:tcPr>
            <w:tcW w:w="1984" w:type="dxa"/>
            <w:tcBorders>
              <w:top w:val="nil"/>
            </w:tcBorders>
            <w:shd w:val="clear" w:color="auto" w:fill="C4E7EA"/>
          </w:tcPr>
          <w:p w14:paraId="3545068D">
            <w:pPr>
              <w:pStyle w:val="16"/>
              <w:spacing w:before="155"/>
              <w:ind w:left="725" w:right="807"/>
              <w:jc w:val="center"/>
              <w:rPr>
                <w:rFonts w:hint="eastAsia" w:ascii="宋体" w:eastAsia="宋体"/>
                <w:sz w:val="20"/>
              </w:rPr>
            </w:pPr>
            <w:r>
              <w:rPr>
                <w:rFonts w:hint="eastAsia" w:ascii="宋体" w:eastAsia="宋体"/>
                <w:color w:val="231F20"/>
                <w:spacing w:val="-5"/>
                <w:sz w:val="20"/>
              </w:rPr>
              <w:t>组成</w:t>
            </w:r>
          </w:p>
        </w:tc>
        <w:tc>
          <w:tcPr>
            <w:tcW w:w="1984" w:type="dxa"/>
            <w:tcBorders>
              <w:top w:val="nil"/>
            </w:tcBorders>
            <w:shd w:val="clear" w:color="auto" w:fill="C4E7EA"/>
          </w:tcPr>
          <w:p w14:paraId="563EEE52">
            <w:pPr>
              <w:pStyle w:val="16"/>
              <w:spacing w:before="155"/>
              <w:ind w:left="726" w:right="807"/>
              <w:jc w:val="center"/>
              <w:rPr>
                <w:rFonts w:hint="eastAsia" w:ascii="宋体" w:eastAsia="宋体"/>
                <w:sz w:val="20"/>
              </w:rPr>
            </w:pPr>
            <w:r>
              <w:rPr>
                <w:rFonts w:hint="eastAsia" w:ascii="宋体" w:eastAsia="宋体"/>
                <w:color w:val="231F20"/>
                <w:spacing w:val="-5"/>
                <w:sz w:val="20"/>
              </w:rPr>
              <w:t>功能</w:t>
            </w:r>
          </w:p>
        </w:tc>
        <w:tc>
          <w:tcPr>
            <w:tcW w:w="3401" w:type="dxa"/>
            <w:tcBorders>
              <w:top w:val="nil"/>
              <w:right w:val="nil"/>
            </w:tcBorders>
            <w:shd w:val="clear" w:color="auto" w:fill="C4E7EA"/>
          </w:tcPr>
          <w:p w14:paraId="53003C10">
            <w:pPr>
              <w:pStyle w:val="16"/>
              <w:spacing w:before="155"/>
              <w:ind w:left="1435" w:right="1525"/>
              <w:jc w:val="center"/>
              <w:rPr>
                <w:rFonts w:hint="eastAsia" w:ascii="宋体" w:eastAsia="宋体"/>
                <w:sz w:val="20"/>
              </w:rPr>
            </w:pPr>
            <w:r>
              <w:rPr>
                <w:rFonts w:hint="eastAsia" w:ascii="宋体" w:eastAsia="宋体"/>
                <w:color w:val="231F20"/>
                <w:spacing w:val="-5"/>
                <w:sz w:val="20"/>
              </w:rPr>
              <w:t>例子</w:t>
            </w:r>
          </w:p>
        </w:tc>
      </w:tr>
      <w:tr w14:paraId="35A5DBC7">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1397" w:hRule="atLeast"/>
        </w:trPr>
        <w:tc>
          <w:tcPr>
            <w:tcW w:w="1984" w:type="dxa"/>
            <w:tcBorders>
              <w:left w:val="nil"/>
            </w:tcBorders>
            <w:shd w:val="clear" w:color="auto" w:fill="E0F2F3"/>
          </w:tcPr>
          <w:p w14:paraId="4D06BF31">
            <w:pPr>
              <w:pStyle w:val="16"/>
              <w:spacing w:before="188" w:line="253" w:lineRule="exact"/>
              <w:ind w:left="113"/>
              <w:rPr>
                <w:rFonts w:hint="eastAsia" w:ascii="宋体" w:eastAsia="宋体"/>
                <w:sz w:val="20"/>
              </w:rPr>
            </w:pPr>
            <w:r>
              <w:rPr>
                <w:rFonts w:hint="eastAsia" w:ascii="宋体" w:eastAsia="宋体"/>
                <w:color w:val="231F20"/>
                <w:spacing w:val="-3"/>
                <w:sz w:val="20"/>
              </w:rPr>
              <w:t>名词短语</w:t>
            </w:r>
          </w:p>
          <w:p w14:paraId="0D4638D7">
            <w:pPr>
              <w:pStyle w:val="16"/>
              <w:spacing w:line="250" w:lineRule="exact"/>
              <w:ind w:left="113"/>
              <w:rPr>
                <w:sz w:val="22"/>
              </w:rPr>
            </w:pPr>
            <w:r>
              <w:rPr>
                <w:color w:val="231F20"/>
                <w:spacing w:val="-6"/>
                <w:sz w:val="22"/>
              </w:rPr>
              <w:t xml:space="preserve">(Noun </w:t>
            </w:r>
            <w:r>
              <w:rPr>
                <w:color w:val="231F20"/>
                <w:spacing w:val="-2"/>
                <w:sz w:val="22"/>
              </w:rPr>
              <w:t>Phrase)</w:t>
            </w:r>
          </w:p>
        </w:tc>
        <w:tc>
          <w:tcPr>
            <w:tcW w:w="1984" w:type="dxa"/>
            <w:shd w:val="clear" w:color="auto" w:fill="E0F2F3"/>
          </w:tcPr>
          <w:p w14:paraId="5751B6E5">
            <w:pPr>
              <w:pStyle w:val="16"/>
              <w:spacing w:before="6"/>
              <w:rPr>
                <w:rFonts w:ascii="宋体"/>
                <w:sz w:val="15"/>
              </w:rPr>
            </w:pPr>
          </w:p>
          <w:p w14:paraId="00FE0B1E">
            <w:pPr>
              <w:pStyle w:val="16"/>
              <w:spacing w:line="225" w:lineRule="auto"/>
              <w:ind w:left="103" w:right="95"/>
              <w:jc w:val="both"/>
              <w:rPr>
                <w:rFonts w:hint="eastAsia" w:ascii="宋体" w:eastAsia="宋体"/>
                <w:sz w:val="20"/>
              </w:rPr>
            </w:pPr>
            <w:r>
              <w:rPr>
                <w:rFonts w:hint="eastAsia" w:ascii="宋体" w:eastAsia="宋体"/>
                <w:color w:val="231F20"/>
                <w:spacing w:val="-2"/>
                <w:sz w:val="20"/>
              </w:rPr>
              <w:t>（限定词）+（形容</w:t>
            </w:r>
            <w:r>
              <w:rPr>
                <w:rFonts w:hint="eastAsia" w:ascii="宋体" w:eastAsia="宋体"/>
                <w:color w:val="231F20"/>
                <w:spacing w:val="16"/>
                <w:sz w:val="20"/>
              </w:rPr>
              <w:t>词、形容词短语、</w:t>
            </w:r>
            <w:r>
              <w:rPr>
                <w:rFonts w:hint="eastAsia" w:ascii="宋体" w:eastAsia="宋体"/>
                <w:color w:val="231F20"/>
                <w:spacing w:val="33"/>
                <w:sz w:val="20"/>
              </w:rPr>
              <w:t>描述性名词</w:t>
            </w:r>
            <w:r>
              <w:rPr>
                <w:rFonts w:hint="eastAsia" w:ascii="宋体" w:eastAsia="宋体"/>
                <w:color w:val="231F20"/>
                <w:sz w:val="20"/>
              </w:rPr>
              <w:t>）</w:t>
            </w:r>
            <w:r>
              <w:rPr>
                <w:rFonts w:hint="eastAsia" w:ascii="宋体" w:eastAsia="宋体"/>
                <w:color w:val="231F20"/>
                <w:spacing w:val="-9"/>
                <w:sz w:val="20"/>
              </w:rPr>
              <w:t>+ 名</w:t>
            </w:r>
            <w:r>
              <w:rPr>
                <w:rFonts w:hint="eastAsia" w:ascii="宋体" w:eastAsia="宋体"/>
                <w:color w:val="231F20"/>
                <w:spacing w:val="-21"/>
                <w:sz w:val="20"/>
              </w:rPr>
              <w:t xml:space="preserve">词 </w:t>
            </w:r>
            <w:r>
              <w:rPr>
                <w:rFonts w:hint="eastAsia" w:ascii="宋体" w:eastAsia="宋体"/>
                <w:color w:val="231F20"/>
                <w:sz w:val="20"/>
              </w:rPr>
              <w:t>+（介词短语）</w:t>
            </w:r>
          </w:p>
        </w:tc>
        <w:tc>
          <w:tcPr>
            <w:tcW w:w="1984" w:type="dxa"/>
            <w:shd w:val="clear" w:color="auto" w:fill="E0F2F3"/>
          </w:tcPr>
          <w:p w14:paraId="236F299B">
            <w:pPr>
              <w:pStyle w:val="16"/>
              <w:spacing w:before="6"/>
              <w:rPr>
                <w:rFonts w:ascii="宋体"/>
                <w:sz w:val="15"/>
              </w:rPr>
            </w:pPr>
          </w:p>
          <w:p w14:paraId="15DE4F76">
            <w:pPr>
              <w:pStyle w:val="16"/>
              <w:spacing w:line="225" w:lineRule="auto"/>
              <w:ind w:left="103"/>
              <w:rPr>
                <w:rFonts w:hint="eastAsia" w:ascii="宋体" w:eastAsia="宋体"/>
                <w:sz w:val="20"/>
              </w:rPr>
            </w:pPr>
            <w:r>
              <w:rPr>
                <w:rFonts w:hint="eastAsia" w:ascii="宋体" w:eastAsia="宋体"/>
                <w:color w:val="231F20"/>
                <w:spacing w:val="-2"/>
                <w:sz w:val="20"/>
              </w:rPr>
              <w:t>在句中当作名词用，</w:t>
            </w:r>
            <w:r>
              <w:rPr>
                <w:rFonts w:hint="eastAsia" w:ascii="宋体" w:eastAsia="宋体"/>
                <w:color w:val="231F20"/>
                <w:spacing w:val="20"/>
                <w:sz w:val="20"/>
              </w:rPr>
              <w:t>一般用作主语、宾</w:t>
            </w:r>
            <w:r>
              <w:rPr>
                <w:rFonts w:hint="eastAsia" w:ascii="宋体" w:eastAsia="宋体"/>
                <w:color w:val="231F20"/>
                <w:spacing w:val="19"/>
                <w:sz w:val="20"/>
              </w:rPr>
              <w:t>语、表语或宾语补</w:t>
            </w:r>
            <w:r>
              <w:rPr>
                <w:rFonts w:hint="eastAsia" w:ascii="宋体" w:eastAsia="宋体"/>
                <w:color w:val="231F20"/>
                <w:spacing w:val="-6"/>
                <w:sz w:val="20"/>
              </w:rPr>
              <w:t>语。</w:t>
            </w:r>
          </w:p>
        </w:tc>
        <w:tc>
          <w:tcPr>
            <w:tcW w:w="3401" w:type="dxa"/>
            <w:tcBorders>
              <w:right w:val="nil"/>
            </w:tcBorders>
            <w:shd w:val="clear" w:color="auto" w:fill="E0F2F3"/>
          </w:tcPr>
          <w:p w14:paraId="1431DEEF">
            <w:pPr>
              <w:pStyle w:val="16"/>
              <w:spacing w:before="2"/>
              <w:rPr>
                <w:rFonts w:ascii="宋体"/>
                <w:sz w:val="19"/>
              </w:rPr>
            </w:pPr>
          </w:p>
          <w:p w14:paraId="43B99479">
            <w:pPr>
              <w:pStyle w:val="16"/>
              <w:ind w:left="104"/>
              <w:rPr>
                <w:sz w:val="22"/>
              </w:rPr>
            </w:pPr>
            <w:r>
              <w:rPr>
                <w:color w:val="231F20"/>
                <w:spacing w:val="-4"/>
                <w:sz w:val="22"/>
              </w:rPr>
              <w:t>a</w:t>
            </w:r>
            <w:r>
              <w:rPr>
                <w:color w:val="231F20"/>
                <w:spacing w:val="-6"/>
                <w:sz w:val="22"/>
              </w:rPr>
              <w:t xml:space="preserve"> </w:t>
            </w:r>
            <w:r>
              <w:rPr>
                <w:color w:val="231F20"/>
                <w:spacing w:val="-4"/>
                <w:sz w:val="22"/>
              </w:rPr>
              <w:t>beautiful</w:t>
            </w:r>
            <w:r>
              <w:rPr>
                <w:color w:val="231F20"/>
                <w:spacing w:val="-5"/>
                <w:sz w:val="22"/>
              </w:rPr>
              <w:t xml:space="preserve"> </w:t>
            </w:r>
            <w:r>
              <w:rPr>
                <w:color w:val="231F20"/>
                <w:spacing w:val="-4"/>
                <w:sz w:val="22"/>
              </w:rPr>
              <w:t>campus</w:t>
            </w:r>
          </w:p>
          <w:p w14:paraId="637AFDF3">
            <w:pPr>
              <w:pStyle w:val="16"/>
              <w:spacing w:before="72"/>
              <w:ind w:left="104"/>
              <w:rPr>
                <w:sz w:val="22"/>
              </w:rPr>
            </w:pPr>
            <w:r>
              <w:rPr>
                <w:color w:val="231F20"/>
                <w:sz w:val="22"/>
              </w:rPr>
              <w:t>some</w:t>
            </w:r>
            <w:r>
              <w:rPr>
                <w:color w:val="231F20"/>
                <w:spacing w:val="-15"/>
                <w:sz w:val="22"/>
              </w:rPr>
              <w:t xml:space="preserve"> </w:t>
            </w:r>
            <w:r>
              <w:rPr>
                <w:color w:val="231F20"/>
                <w:sz w:val="22"/>
              </w:rPr>
              <w:t>school</w:t>
            </w:r>
            <w:r>
              <w:rPr>
                <w:color w:val="231F20"/>
                <w:spacing w:val="-14"/>
                <w:sz w:val="22"/>
              </w:rPr>
              <w:t xml:space="preserve"> </w:t>
            </w:r>
            <w:r>
              <w:rPr>
                <w:color w:val="231F20"/>
                <w:spacing w:val="-2"/>
                <w:sz w:val="22"/>
              </w:rPr>
              <w:t>clubs</w:t>
            </w:r>
          </w:p>
          <w:p w14:paraId="04B9A199">
            <w:pPr>
              <w:pStyle w:val="16"/>
              <w:spacing w:before="72"/>
              <w:ind w:left="104"/>
              <w:rPr>
                <w:sz w:val="22"/>
              </w:rPr>
            </w:pPr>
            <w:r>
              <w:rPr>
                <w:color w:val="231F20"/>
                <w:sz w:val="22"/>
              </w:rPr>
              <w:t>a</w:t>
            </w:r>
            <w:r>
              <w:rPr>
                <w:color w:val="231F20"/>
                <w:spacing w:val="-6"/>
                <w:sz w:val="22"/>
              </w:rPr>
              <w:t xml:space="preserve"> </w:t>
            </w:r>
            <w:r>
              <w:rPr>
                <w:color w:val="231F20"/>
                <w:sz w:val="22"/>
              </w:rPr>
              <w:t>beautiful</w:t>
            </w:r>
            <w:r>
              <w:rPr>
                <w:color w:val="231F20"/>
                <w:spacing w:val="-5"/>
                <w:sz w:val="22"/>
              </w:rPr>
              <w:t xml:space="preserve"> </w:t>
            </w:r>
            <w:r>
              <w:rPr>
                <w:color w:val="231F20"/>
                <w:sz w:val="22"/>
              </w:rPr>
              <w:t>campus</w:t>
            </w:r>
            <w:r>
              <w:rPr>
                <w:color w:val="231F20"/>
                <w:spacing w:val="-5"/>
                <w:sz w:val="22"/>
              </w:rPr>
              <w:t xml:space="preserve"> </w:t>
            </w:r>
            <w:r>
              <w:rPr>
                <w:color w:val="231F20"/>
                <w:sz w:val="22"/>
              </w:rPr>
              <w:t>of</w:t>
            </w:r>
            <w:r>
              <w:rPr>
                <w:color w:val="231F20"/>
                <w:spacing w:val="-5"/>
                <w:sz w:val="22"/>
              </w:rPr>
              <w:t xml:space="preserve"> </w:t>
            </w:r>
            <w:r>
              <w:rPr>
                <w:color w:val="231F20"/>
                <w:sz w:val="22"/>
              </w:rPr>
              <w:t>my</w:t>
            </w:r>
            <w:r>
              <w:rPr>
                <w:color w:val="231F20"/>
                <w:spacing w:val="-5"/>
                <w:sz w:val="22"/>
              </w:rPr>
              <w:t xml:space="preserve"> </w:t>
            </w:r>
            <w:r>
              <w:rPr>
                <w:color w:val="231F20"/>
                <w:spacing w:val="-2"/>
                <w:sz w:val="22"/>
              </w:rPr>
              <w:t>school</w:t>
            </w:r>
          </w:p>
        </w:tc>
      </w:tr>
      <w:tr w14:paraId="40E2A62D">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1680" w:hRule="atLeast"/>
        </w:trPr>
        <w:tc>
          <w:tcPr>
            <w:tcW w:w="1984" w:type="dxa"/>
            <w:tcBorders>
              <w:left w:val="nil"/>
            </w:tcBorders>
            <w:shd w:val="clear" w:color="auto" w:fill="E0F2F3"/>
          </w:tcPr>
          <w:p w14:paraId="0CD97030">
            <w:pPr>
              <w:pStyle w:val="16"/>
              <w:spacing w:before="188" w:line="253" w:lineRule="exact"/>
              <w:ind w:left="113"/>
              <w:rPr>
                <w:rFonts w:hint="eastAsia" w:ascii="宋体" w:eastAsia="宋体"/>
                <w:sz w:val="20"/>
              </w:rPr>
            </w:pPr>
            <w:r>
              <w:rPr>
                <w:rFonts w:hint="eastAsia" w:ascii="宋体" w:eastAsia="宋体"/>
                <w:color w:val="231F20"/>
                <w:spacing w:val="-2"/>
                <w:sz w:val="20"/>
              </w:rPr>
              <w:t>形容词短语</w:t>
            </w:r>
          </w:p>
          <w:p w14:paraId="34C124FE">
            <w:pPr>
              <w:pStyle w:val="16"/>
              <w:spacing w:line="250" w:lineRule="exact"/>
              <w:ind w:left="113"/>
              <w:rPr>
                <w:sz w:val="22"/>
              </w:rPr>
            </w:pPr>
            <w:r>
              <w:rPr>
                <w:color w:val="231F20"/>
                <w:spacing w:val="-6"/>
                <w:sz w:val="22"/>
              </w:rPr>
              <w:t>(Adjective</w:t>
            </w:r>
            <w:r>
              <w:rPr>
                <w:color w:val="231F20"/>
                <w:spacing w:val="2"/>
                <w:sz w:val="22"/>
              </w:rPr>
              <w:t xml:space="preserve"> </w:t>
            </w:r>
            <w:r>
              <w:rPr>
                <w:color w:val="231F20"/>
                <w:spacing w:val="-2"/>
                <w:sz w:val="22"/>
              </w:rPr>
              <w:t>Phrase)</w:t>
            </w:r>
          </w:p>
        </w:tc>
        <w:tc>
          <w:tcPr>
            <w:tcW w:w="1984" w:type="dxa"/>
            <w:shd w:val="clear" w:color="auto" w:fill="E0F2F3"/>
          </w:tcPr>
          <w:p w14:paraId="372DCE47">
            <w:pPr>
              <w:pStyle w:val="16"/>
              <w:spacing w:before="186" w:line="248" w:lineRule="exact"/>
              <w:ind w:left="103"/>
              <w:rPr>
                <w:rFonts w:hint="eastAsia" w:ascii="宋体" w:eastAsia="宋体"/>
                <w:sz w:val="20"/>
              </w:rPr>
            </w:pPr>
            <w:r>
              <w:rPr>
                <w:rFonts w:hint="eastAsia" w:ascii="宋体" w:eastAsia="宋体"/>
                <w:color w:val="231F20"/>
                <w:sz w:val="20"/>
              </w:rPr>
              <w:t>（副词）</w:t>
            </w:r>
            <w:r>
              <w:rPr>
                <w:rFonts w:hint="eastAsia" w:ascii="宋体" w:eastAsia="宋体"/>
                <w:color w:val="231F20"/>
                <w:spacing w:val="2"/>
                <w:sz w:val="20"/>
              </w:rPr>
              <w:t>+ 形容词+</w:t>
            </w:r>
          </w:p>
          <w:p w14:paraId="02603B03">
            <w:pPr>
              <w:pStyle w:val="16"/>
              <w:spacing w:line="248" w:lineRule="exact"/>
              <w:ind w:left="103"/>
              <w:rPr>
                <w:rFonts w:hint="eastAsia" w:ascii="宋体" w:eastAsia="宋体"/>
                <w:sz w:val="20"/>
              </w:rPr>
            </w:pPr>
            <w:r>
              <w:rPr>
                <w:rFonts w:hint="eastAsia" w:ascii="宋体" w:eastAsia="宋体"/>
                <w:color w:val="231F20"/>
                <w:sz w:val="20"/>
              </w:rPr>
              <w:t>（介词短语</w:t>
            </w:r>
            <w:r>
              <w:rPr>
                <w:rFonts w:hint="eastAsia" w:ascii="宋体" w:eastAsia="宋体"/>
                <w:color w:val="231F20"/>
                <w:spacing w:val="-10"/>
                <w:sz w:val="20"/>
              </w:rPr>
              <w:t>）</w:t>
            </w:r>
          </w:p>
        </w:tc>
        <w:tc>
          <w:tcPr>
            <w:tcW w:w="1984" w:type="dxa"/>
            <w:shd w:val="clear" w:color="auto" w:fill="E0F2F3"/>
          </w:tcPr>
          <w:p w14:paraId="2F465418">
            <w:pPr>
              <w:pStyle w:val="16"/>
              <w:spacing w:before="6"/>
              <w:rPr>
                <w:rFonts w:ascii="宋体"/>
                <w:sz w:val="15"/>
              </w:rPr>
            </w:pPr>
          </w:p>
          <w:p w14:paraId="18C0A007">
            <w:pPr>
              <w:pStyle w:val="16"/>
              <w:spacing w:line="225" w:lineRule="auto"/>
              <w:ind w:left="103" w:right="74"/>
              <w:jc w:val="both"/>
              <w:rPr>
                <w:rFonts w:hint="eastAsia" w:ascii="宋体" w:eastAsia="宋体"/>
                <w:sz w:val="20"/>
              </w:rPr>
            </w:pPr>
            <w:r>
              <w:rPr>
                <w:rFonts w:hint="eastAsia" w:ascii="宋体" w:eastAsia="宋体"/>
                <w:color w:val="231F20"/>
                <w:spacing w:val="17"/>
                <w:sz w:val="20"/>
              </w:rPr>
              <w:t>在句中当作形容词</w:t>
            </w:r>
            <w:r>
              <w:rPr>
                <w:rFonts w:hint="eastAsia" w:ascii="宋体" w:eastAsia="宋体"/>
                <w:color w:val="231F20"/>
                <w:spacing w:val="18"/>
                <w:sz w:val="20"/>
              </w:rPr>
              <w:t>用，可以修饰名词或代词，还可以用</w:t>
            </w:r>
            <w:r>
              <w:rPr>
                <w:rFonts w:hint="eastAsia" w:ascii="宋体" w:eastAsia="宋体"/>
                <w:color w:val="231F20"/>
                <w:spacing w:val="17"/>
                <w:sz w:val="20"/>
              </w:rPr>
              <w:t>作表语或者宾语补</w:t>
            </w:r>
            <w:r>
              <w:rPr>
                <w:rFonts w:hint="eastAsia" w:ascii="宋体" w:eastAsia="宋体"/>
                <w:color w:val="231F20"/>
                <w:spacing w:val="-6"/>
                <w:sz w:val="20"/>
              </w:rPr>
              <w:t>语。</w:t>
            </w:r>
          </w:p>
        </w:tc>
        <w:tc>
          <w:tcPr>
            <w:tcW w:w="3401" w:type="dxa"/>
            <w:tcBorders>
              <w:right w:val="nil"/>
            </w:tcBorders>
            <w:shd w:val="clear" w:color="auto" w:fill="E0F2F3"/>
          </w:tcPr>
          <w:p w14:paraId="7F6F3A1A">
            <w:pPr>
              <w:pStyle w:val="16"/>
              <w:spacing w:before="207"/>
              <w:ind w:left="104"/>
              <w:rPr>
                <w:sz w:val="22"/>
              </w:rPr>
            </w:pPr>
            <w:r>
              <w:rPr>
                <w:color w:val="231F20"/>
                <w:spacing w:val="-5"/>
                <w:sz w:val="21"/>
              </w:rPr>
              <w:t>very</w:t>
            </w:r>
            <w:r>
              <w:rPr>
                <w:color w:val="231F20"/>
                <w:spacing w:val="-8"/>
                <w:sz w:val="21"/>
              </w:rPr>
              <w:t xml:space="preserve"> </w:t>
            </w:r>
            <w:r>
              <w:rPr>
                <w:color w:val="231F20"/>
                <w:spacing w:val="-2"/>
                <w:sz w:val="22"/>
              </w:rPr>
              <w:t>suitable</w:t>
            </w:r>
          </w:p>
          <w:p w14:paraId="47F934B9">
            <w:pPr>
              <w:pStyle w:val="16"/>
              <w:spacing w:before="84" w:line="319" w:lineRule="auto"/>
              <w:ind w:left="104" w:right="1344" w:hanging="1"/>
              <w:rPr>
                <w:sz w:val="21"/>
              </w:rPr>
            </w:pPr>
            <w:r>
              <w:rPr>
                <w:color w:val="231F20"/>
                <w:sz w:val="21"/>
              </w:rPr>
              <w:t>really</w:t>
            </w:r>
            <w:r>
              <w:rPr>
                <w:color w:val="231F20"/>
                <w:spacing w:val="-15"/>
                <w:sz w:val="21"/>
              </w:rPr>
              <w:t xml:space="preserve"> </w:t>
            </w:r>
            <w:r>
              <w:rPr>
                <w:color w:val="231F20"/>
                <w:sz w:val="21"/>
              </w:rPr>
              <w:t>very</w:t>
            </w:r>
            <w:r>
              <w:rPr>
                <w:color w:val="231F20"/>
                <w:spacing w:val="-15"/>
                <w:sz w:val="21"/>
              </w:rPr>
              <w:t xml:space="preserve"> </w:t>
            </w:r>
            <w:r>
              <w:rPr>
                <w:color w:val="231F20"/>
                <w:sz w:val="22"/>
              </w:rPr>
              <w:t xml:space="preserve">confusing strong </w:t>
            </w:r>
            <w:r>
              <w:rPr>
                <w:color w:val="231F20"/>
                <w:sz w:val="21"/>
              </w:rPr>
              <w:t>enough</w:t>
            </w:r>
            <w:r>
              <w:rPr>
                <w:color w:val="231F20"/>
                <w:spacing w:val="80"/>
                <w:sz w:val="21"/>
              </w:rPr>
              <w:t xml:space="preserve"> </w:t>
            </w:r>
            <w:r>
              <w:rPr>
                <w:color w:val="231F20"/>
                <w:sz w:val="22"/>
              </w:rPr>
              <w:t xml:space="preserve">good </w:t>
            </w:r>
            <w:r>
              <w:rPr>
                <w:color w:val="231F20"/>
                <w:sz w:val="21"/>
              </w:rPr>
              <w:t>for nothing</w:t>
            </w:r>
          </w:p>
        </w:tc>
      </w:tr>
      <w:tr w14:paraId="75A58C69">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1030" w:hRule="atLeast"/>
        </w:trPr>
        <w:tc>
          <w:tcPr>
            <w:tcW w:w="1984" w:type="dxa"/>
            <w:tcBorders>
              <w:left w:val="nil"/>
              <w:bottom w:val="nil"/>
            </w:tcBorders>
            <w:shd w:val="clear" w:color="auto" w:fill="E0F2F3"/>
          </w:tcPr>
          <w:p w14:paraId="21A6F2AA">
            <w:pPr>
              <w:pStyle w:val="16"/>
              <w:spacing w:before="188" w:line="253" w:lineRule="exact"/>
              <w:ind w:left="113"/>
              <w:rPr>
                <w:rFonts w:hint="eastAsia" w:ascii="宋体" w:eastAsia="宋体"/>
                <w:sz w:val="20"/>
              </w:rPr>
            </w:pPr>
            <w:r>
              <w:rPr>
                <w:rFonts w:hint="eastAsia" w:ascii="宋体" w:eastAsia="宋体"/>
                <w:color w:val="231F20"/>
                <w:spacing w:val="-3"/>
                <w:sz w:val="20"/>
              </w:rPr>
              <w:t>副词短语</w:t>
            </w:r>
          </w:p>
          <w:p w14:paraId="5352C704">
            <w:pPr>
              <w:pStyle w:val="16"/>
              <w:spacing w:line="250" w:lineRule="exact"/>
              <w:ind w:left="113"/>
              <w:rPr>
                <w:sz w:val="22"/>
              </w:rPr>
            </w:pPr>
            <w:r>
              <w:rPr>
                <w:color w:val="231F20"/>
                <w:spacing w:val="-6"/>
                <w:sz w:val="22"/>
              </w:rPr>
              <w:t>(Adverb</w:t>
            </w:r>
            <w:r>
              <w:rPr>
                <w:color w:val="231F20"/>
                <w:spacing w:val="-5"/>
                <w:sz w:val="22"/>
              </w:rPr>
              <w:t xml:space="preserve"> </w:t>
            </w:r>
            <w:r>
              <w:rPr>
                <w:color w:val="231F20"/>
                <w:spacing w:val="-2"/>
                <w:sz w:val="22"/>
              </w:rPr>
              <w:t>Phrase)</w:t>
            </w:r>
          </w:p>
        </w:tc>
        <w:tc>
          <w:tcPr>
            <w:tcW w:w="1984" w:type="dxa"/>
            <w:tcBorders>
              <w:bottom w:val="nil"/>
            </w:tcBorders>
            <w:shd w:val="clear" w:color="auto" w:fill="E0F2F3"/>
          </w:tcPr>
          <w:p w14:paraId="622193EF">
            <w:pPr>
              <w:pStyle w:val="16"/>
              <w:spacing w:before="186"/>
              <w:ind w:left="103"/>
              <w:rPr>
                <w:rFonts w:hint="eastAsia" w:ascii="宋体" w:eastAsia="宋体"/>
                <w:sz w:val="20"/>
              </w:rPr>
            </w:pPr>
            <w:r>
              <w:rPr>
                <w:rFonts w:hint="eastAsia" w:ascii="宋体" w:eastAsia="宋体"/>
                <w:color w:val="231F20"/>
                <w:sz w:val="20"/>
              </w:rPr>
              <w:t>（副词）</w:t>
            </w:r>
            <w:r>
              <w:rPr>
                <w:rFonts w:hint="eastAsia" w:ascii="宋体" w:eastAsia="宋体"/>
                <w:color w:val="231F20"/>
                <w:spacing w:val="-10"/>
                <w:sz w:val="20"/>
              </w:rPr>
              <w:t>+ 副词</w:t>
            </w:r>
          </w:p>
        </w:tc>
        <w:tc>
          <w:tcPr>
            <w:tcW w:w="1984" w:type="dxa"/>
            <w:tcBorders>
              <w:bottom w:val="nil"/>
            </w:tcBorders>
            <w:shd w:val="clear" w:color="auto" w:fill="E0F2F3"/>
          </w:tcPr>
          <w:p w14:paraId="3C4E8AE9">
            <w:pPr>
              <w:pStyle w:val="16"/>
              <w:spacing w:before="6"/>
              <w:rPr>
                <w:rFonts w:ascii="宋体"/>
                <w:sz w:val="15"/>
              </w:rPr>
            </w:pPr>
          </w:p>
          <w:p w14:paraId="210C673D">
            <w:pPr>
              <w:pStyle w:val="16"/>
              <w:spacing w:line="225" w:lineRule="auto"/>
              <w:ind w:left="103"/>
              <w:rPr>
                <w:rFonts w:hint="eastAsia" w:ascii="宋体" w:eastAsia="宋体"/>
                <w:sz w:val="20"/>
              </w:rPr>
            </w:pPr>
            <w:r>
              <w:rPr>
                <w:rFonts w:hint="eastAsia" w:ascii="宋体" w:eastAsia="宋体"/>
                <w:color w:val="231F20"/>
                <w:spacing w:val="-2"/>
                <w:sz w:val="20"/>
              </w:rPr>
              <w:t>在句中当作副词用，</w:t>
            </w:r>
            <w:r>
              <w:rPr>
                <w:rFonts w:hint="eastAsia" w:ascii="宋体" w:eastAsia="宋体"/>
                <w:color w:val="231F20"/>
                <w:spacing w:val="20"/>
                <w:sz w:val="20"/>
              </w:rPr>
              <w:t>可以修饰动词、形</w:t>
            </w:r>
            <w:r>
              <w:rPr>
                <w:rFonts w:hint="eastAsia" w:ascii="宋体" w:eastAsia="宋体"/>
                <w:color w:val="231F20"/>
                <w:spacing w:val="-2"/>
                <w:sz w:val="20"/>
              </w:rPr>
              <w:t>容词或副词。</w:t>
            </w:r>
          </w:p>
        </w:tc>
        <w:tc>
          <w:tcPr>
            <w:tcW w:w="3401" w:type="dxa"/>
            <w:tcBorders>
              <w:bottom w:val="nil"/>
              <w:right w:val="nil"/>
            </w:tcBorders>
            <w:shd w:val="clear" w:color="auto" w:fill="E0F2F3"/>
          </w:tcPr>
          <w:p w14:paraId="3EB6F472">
            <w:pPr>
              <w:pStyle w:val="16"/>
              <w:spacing w:line="338" w:lineRule="exact"/>
              <w:ind w:left="104" w:right="2112"/>
              <w:rPr>
                <w:sz w:val="22"/>
              </w:rPr>
            </w:pPr>
            <w:r>
              <w:rPr>
                <w:color w:val="231F20"/>
                <w:sz w:val="21"/>
              </w:rPr>
              <w:t>very</w:t>
            </w:r>
            <w:r>
              <w:rPr>
                <w:color w:val="231F20"/>
                <w:spacing w:val="-15"/>
                <w:sz w:val="21"/>
              </w:rPr>
              <w:t xml:space="preserve"> </w:t>
            </w:r>
            <w:r>
              <w:rPr>
                <w:color w:val="231F20"/>
                <w:sz w:val="22"/>
              </w:rPr>
              <w:t xml:space="preserve">quickly </w:t>
            </w:r>
            <w:r>
              <w:rPr>
                <w:color w:val="231F20"/>
                <w:w w:val="105"/>
                <w:sz w:val="21"/>
              </w:rPr>
              <w:t xml:space="preserve">quite </w:t>
            </w:r>
            <w:r>
              <w:rPr>
                <w:color w:val="231F20"/>
                <w:w w:val="105"/>
                <w:sz w:val="22"/>
              </w:rPr>
              <w:t xml:space="preserve">well </w:t>
            </w:r>
            <w:r>
              <w:rPr>
                <w:color w:val="231F20"/>
                <w:w w:val="105"/>
                <w:sz w:val="21"/>
              </w:rPr>
              <w:t xml:space="preserve">far too </w:t>
            </w:r>
            <w:r>
              <w:rPr>
                <w:color w:val="231F20"/>
                <w:w w:val="105"/>
                <w:sz w:val="22"/>
              </w:rPr>
              <w:t>fast</w:t>
            </w:r>
          </w:p>
        </w:tc>
      </w:tr>
      <w:tr w14:paraId="0ABBFFEA">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376" w:hRule="atLeast"/>
        </w:trPr>
        <w:tc>
          <w:tcPr>
            <w:tcW w:w="1984" w:type="dxa"/>
            <w:tcBorders>
              <w:top w:val="nil"/>
              <w:left w:val="nil"/>
              <w:bottom w:val="nil"/>
            </w:tcBorders>
            <w:shd w:val="clear" w:color="auto" w:fill="E0F2F3"/>
          </w:tcPr>
          <w:p w14:paraId="25D36558">
            <w:pPr>
              <w:pStyle w:val="16"/>
              <w:rPr>
                <w:rFonts w:ascii="Times New Roman"/>
                <w:sz w:val="20"/>
              </w:rPr>
            </w:pPr>
          </w:p>
        </w:tc>
        <w:tc>
          <w:tcPr>
            <w:tcW w:w="1984" w:type="dxa"/>
            <w:tcBorders>
              <w:top w:val="nil"/>
              <w:bottom w:val="nil"/>
            </w:tcBorders>
            <w:shd w:val="clear" w:color="auto" w:fill="E0F2F3"/>
          </w:tcPr>
          <w:p w14:paraId="15C2D7F8">
            <w:pPr>
              <w:pStyle w:val="16"/>
              <w:rPr>
                <w:rFonts w:ascii="Times New Roman"/>
                <w:sz w:val="20"/>
              </w:rPr>
            </w:pPr>
          </w:p>
        </w:tc>
        <w:tc>
          <w:tcPr>
            <w:tcW w:w="1984" w:type="dxa"/>
            <w:tcBorders>
              <w:top w:val="nil"/>
              <w:bottom w:val="nil"/>
            </w:tcBorders>
            <w:shd w:val="clear" w:color="auto" w:fill="E0F2F3"/>
          </w:tcPr>
          <w:p w14:paraId="1D8AA4B3">
            <w:pPr>
              <w:pStyle w:val="16"/>
              <w:rPr>
                <w:rFonts w:ascii="Times New Roman"/>
                <w:sz w:val="20"/>
              </w:rPr>
            </w:pPr>
          </w:p>
        </w:tc>
        <w:tc>
          <w:tcPr>
            <w:tcW w:w="3401" w:type="dxa"/>
            <w:tcBorders>
              <w:top w:val="nil"/>
              <w:bottom w:val="nil"/>
              <w:right w:val="nil"/>
            </w:tcBorders>
            <w:shd w:val="clear" w:color="auto" w:fill="E0F2F3"/>
          </w:tcPr>
          <w:p w14:paraId="5AEE20BB">
            <w:pPr>
              <w:pStyle w:val="16"/>
              <w:spacing w:before="45"/>
              <w:ind w:left="104"/>
              <w:rPr>
                <w:sz w:val="22"/>
              </w:rPr>
            </w:pPr>
            <w:r>
              <w:rPr>
                <w:color w:val="231F20"/>
                <w:spacing w:val="-2"/>
                <w:sz w:val="21"/>
              </w:rPr>
              <w:t>much</w:t>
            </w:r>
            <w:r>
              <w:rPr>
                <w:color w:val="231F20"/>
                <w:spacing w:val="-5"/>
                <w:sz w:val="21"/>
              </w:rPr>
              <w:t xml:space="preserve"> </w:t>
            </w:r>
            <w:r>
              <w:rPr>
                <w:color w:val="231F20"/>
                <w:spacing w:val="-2"/>
                <w:sz w:val="21"/>
              </w:rPr>
              <w:t>more</w:t>
            </w:r>
            <w:r>
              <w:rPr>
                <w:color w:val="231F20"/>
                <w:spacing w:val="-10"/>
                <w:sz w:val="21"/>
              </w:rPr>
              <w:t xml:space="preserve"> </w:t>
            </w:r>
            <w:r>
              <w:rPr>
                <w:color w:val="231F20"/>
                <w:spacing w:val="-2"/>
                <w:sz w:val="22"/>
              </w:rPr>
              <w:t>creatively</w:t>
            </w:r>
          </w:p>
        </w:tc>
      </w:tr>
    </w:tbl>
    <w:p w14:paraId="074AEA52">
      <w:pPr>
        <w:spacing w:before="200"/>
        <w:ind w:left="1190" w:right="0" w:firstLine="0"/>
        <w:jc w:val="left"/>
        <w:rPr>
          <w:rFonts w:hint="eastAsia" w:ascii="宋体" w:eastAsia="宋体"/>
          <w:sz w:val="20"/>
        </w:rPr>
      </w:pPr>
      <w:r>
        <w:rPr>
          <w:rFonts w:hint="eastAsia" w:ascii="宋体" w:eastAsia="宋体"/>
          <w:color w:val="231F20"/>
          <w:spacing w:val="-4"/>
          <w:sz w:val="20"/>
        </w:rPr>
        <w:t>说明：</w:t>
      </w:r>
    </w:p>
    <w:p w14:paraId="4FBE3C92">
      <w:pPr>
        <w:pStyle w:val="15"/>
        <w:numPr>
          <w:ilvl w:val="0"/>
          <w:numId w:val="118"/>
        </w:numPr>
        <w:tabs>
          <w:tab w:val="left" w:pos="1472"/>
        </w:tabs>
        <w:spacing w:before="25" w:after="0" w:line="240" w:lineRule="auto"/>
        <w:ind w:left="1472" w:right="0" w:hanging="282"/>
        <w:jc w:val="left"/>
        <w:rPr>
          <w:rFonts w:hint="eastAsia" w:ascii="宋体" w:hAnsi="宋体" w:eastAsia="宋体"/>
          <w:sz w:val="20"/>
        </w:rPr>
      </w:pPr>
      <w:r>
        <w:rPr>
          <w:rFonts w:hint="eastAsia" w:ascii="宋体" w:hAnsi="宋体" w:eastAsia="宋体"/>
          <w:color w:val="231F20"/>
          <w:spacing w:val="-1"/>
          <w:sz w:val="20"/>
        </w:rPr>
        <w:t>在“组成”中，括号里的成分是可选项。</w:t>
      </w:r>
    </w:p>
    <w:p w14:paraId="2EB00FD0">
      <w:pPr>
        <w:pStyle w:val="15"/>
        <w:numPr>
          <w:ilvl w:val="0"/>
          <w:numId w:val="118"/>
        </w:numPr>
        <w:tabs>
          <w:tab w:val="left" w:pos="1471"/>
          <w:tab w:val="left" w:pos="1473"/>
        </w:tabs>
        <w:spacing w:before="24" w:after="0" w:line="261" w:lineRule="auto"/>
        <w:ind w:left="1473" w:right="1358" w:hanging="284"/>
        <w:jc w:val="left"/>
        <w:rPr>
          <w:rFonts w:hint="eastAsia" w:ascii="宋体" w:hAnsi="宋体" w:eastAsia="宋体"/>
          <w:sz w:val="20"/>
        </w:rPr>
      </w:pPr>
      <w:r>
        <w:rPr>
          <w:rFonts w:hint="eastAsia" w:ascii="宋体" w:hAnsi="宋体" w:eastAsia="宋体"/>
          <w:color w:val="231F20"/>
          <w:sz w:val="20"/>
        </w:rPr>
        <w:t>在名词短语的“组成”中，限定词包括冠词（</w:t>
      </w:r>
      <w:r>
        <w:rPr>
          <w:color w:val="231F20"/>
          <w:sz w:val="20"/>
        </w:rPr>
        <w:t>a/an/the</w:t>
      </w:r>
      <w:r>
        <w:rPr>
          <w:rFonts w:hint="eastAsia" w:ascii="宋体" w:hAnsi="宋体" w:eastAsia="宋体"/>
          <w:color w:val="231F20"/>
          <w:sz w:val="20"/>
        </w:rPr>
        <w:t>）、指示代词（</w:t>
      </w:r>
      <w:r>
        <w:rPr>
          <w:color w:val="231F20"/>
          <w:sz w:val="20"/>
        </w:rPr>
        <w:t>this</w:t>
      </w:r>
      <w:r>
        <w:rPr>
          <w:rFonts w:hint="eastAsia" w:ascii="宋体" w:hAnsi="宋体" w:eastAsia="宋体"/>
          <w:color w:val="231F20"/>
          <w:sz w:val="20"/>
        </w:rPr>
        <w:t>、</w:t>
      </w:r>
      <w:r>
        <w:rPr>
          <w:color w:val="231F20"/>
          <w:sz w:val="20"/>
        </w:rPr>
        <w:t>that</w:t>
      </w:r>
      <w:r>
        <w:rPr>
          <w:rFonts w:hint="eastAsia" w:ascii="宋体" w:hAnsi="宋体" w:eastAsia="宋体"/>
          <w:color w:val="231F20"/>
          <w:sz w:val="20"/>
        </w:rPr>
        <w:t>、</w:t>
      </w:r>
      <w:r>
        <w:rPr>
          <w:color w:val="231F20"/>
          <w:sz w:val="20"/>
        </w:rPr>
        <w:t>these</w:t>
      </w:r>
      <w:r>
        <w:rPr>
          <w:rFonts w:hint="eastAsia" w:ascii="宋体" w:hAnsi="宋体" w:eastAsia="宋体"/>
          <w:color w:val="231F20"/>
          <w:sz w:val="20"/>
        </w:rPr>
        <w:t>、</w:t>
      </w:r>
      <w:r>
        <w:rPr>
          <w:color w:val="231F20"/>
          <w:sz w:val="20"/>
        </w:rPr>
        <w:t xml:space="preserve">those </w:t>
      </w:r>
      <w:r>
        <w:rPr>
          <w:rFonts w:hint="eastAsia" w:ascii="宋体" w:hAnsi="宋体" w:eastAsia="宋体"/>
          <w:color w:val="231F20"/>
          <w:sz w:val="20"/>
        </w:rPr>
        <w:t>等）、物主代词（</w:t>
      </w:r>
      <w:r>
        <w:rPr>
          <w:color w:val="231F20"/>
          <w:sz w:val="20"/>
        </w:rPr>
        <w:t>my</w:t>
      </w:r>
      <w:r>
        <w:rPr>
          <w:rFonts w:hint="eastAsia" w:ascii="宋体" w:hAnsi="宋体" w:eastAsia="宋体"/>
          <w:color w:val="231F20"/>
          <w:sz w:val="20"/>
        </w:rPr>
        <w:t>、</w:t>
      </w:r>
      <w:r>
        <w:rPr>
          <w:color w:val="231F20"/>
          <w:sz w:val="20"/>
        </w:rPr>
        <w:t>your</w:t>
      </w:r>
      <w:r>
        <w:rPr>
          <w:rFonts w:hint="eastAsia" w:ascii="宋体" w:hAnsi="宋体" w:eastAsia="宋体"/>
          <w:color w:val="231F20"/>
          <w:sz w:val="20"/>
        </w:rPr>
        <w:t>、</w:t>
      </w:r>
      <w:r>
        <w:rPr>
          <w:color w:val="231F20"/>
          <w:sz w:val="20"/>
        </w:rPr>
        <w:t>his</w:t>
      </w:r>
      <w:r>
        <w:rPr>
          <w:rFonts w:hint="eastAsia" w:ascii="宋体" w:hAnsi="宋体" w:eastAsia="宋体"/>
          <w:color w:val="231F20"/>
          <w:sz w:val="20"/>
        </w:rPr>
        <w:t>、</w:t>
      </w:r>
      <w:r>
        <w:rPr>
          <w:color w:val="231F20"/>
          <w:sz w:val="20"/>
        </w:rPr>
        <w:t>her</w:t>
      </w:r>
      <w:r>
        <w:rPr>
          <w:rFonts w:hint="eastAsia" w:ascii="宋体" w:hAnsi="宋体" w:eastAsia="宋体"/>
          <w:color w:val="231F20"/>
          <w:sz w:val="20"/>
        </w:rPr>
        <w:t>、</w:t>
      </w:r>
      <w:r>
        <w:rPr>
          <w:color w:val="231F20"/>
          <w:sz w:val="20"/>
        </w:rPr>
        <w:t>our</w:t>
      </w:r>
      <w:r>
        <w:rPr>
          <w:rFonts w:hint="eastAsia" w:ascii="宋体" w:hAnsi="宋体" w:eastAsia="宋体"/>
          <w:color w:val="231F20"/>
          <w:sz w:val="20"/>
        </w:rPr>
        <w:t>、</w:t>
      </w:r>
      <w:r>
        <w:rPr>
          <w:color w:val="231F20"/>
          <w:sz w:val="20"/>
        </w:rPr>
        <w:t xml:space="preserve">their </w:t>
      </w:r>
      <w:r>
        <w:rPr>
          <w:rFonts w:hint="eastAsia" w:ascii="宋体" w:hAnsi="宋体" w:eastAsia="宋体"/>
          <w:color w:val="231F20"/>
          <w:sz w:val="20"/>
        </w:rPr>
        <w:t>等）和不定代词（</w:t>
      </w:r>
      <w:r>
        <w:rPr>
          <w:color w:val="231F20"/>
          <w:sz w:val="20"/>
        </w:rPr>
        <w:t>some</w:t>
      </w:r>
      <w:r>
        <w:rPr>
          <w:rFonts w:hint="eastAsia" w:ascii="宋体" w:hAnsi="宋体" w:eastAsia="宋体"/>
          <w:color w:val="231F20"/>
          <w:sz w:val="20"/>
        </w:rPr>
        <w:t>、</w:t>
      </w:r>
      <w:r>
        <w:rPr>
          <w:color w:val="231F20"/>
          <w:sz w:val="20"/>
        </w:rPr>
        <w:t>no</w:t>
      </w:r>
      <w:r>
        <w:rPr>
          <w:rFonts w:hint="eastAsia" w:ascii="宋体" w:hAnsi="宋体" w:eastAsia="宋体"/>
          <w:color w:val="231F20"/>
          <w:sz w:val="20"/>
        </w:rPr>
        <w:t>、</w:t>
      </w:r>
      <w:r>
        <w:rPr>
          <w:color w:val="231F20"/>
          <w:sz w:val="20"/>
        </w:rPr>
        <w:t>neither</w:t>
      </w:r>
      <w:r>
        <w:rPr>
          <w:rFonts w:hint="eastAsia" w:ascii="宋体" w:hAnsi="宋体" w:eastAsia="宋体"/>
          <w:color w:val="231F20"/>
          <w:sz w:val="20"/>
        </w:rPr>
        <w:t>、</w:t>
      </w:r>
      <w:r>
        <w:rPr>
          <w:color w:val="231F20"/>
          <w:sz w:val="20"/>
        </w:rPr>
        <w:t xml:space="preserve">both </w:t>
      </w:r>
      <w:r>
        <w:rPr>
          <w:rFonts w:hint="eastAsia" w:ascii="宋体" w:hAnsi="宋体" w:eastAsia="宋体"/>
          <w:color w:val="231F20"/>
          <w:sz w:val="20"/>
        </w:rPr>
        <w:t>等）。</w:t>
      </w:r>
    </w:p>
    <w:p w14:paraId="59EFE7FC">
      <w:pPr>
        <w:pStyle w:val="15"/>
        <w:numPr>
          <w:ilvl w:val="0"/>
          <w:numId w:val="118"/>
        </w:numPr>
        <w:tabs>
          <w:tab w:val="left" w:pos="1471"/>
          <w:tab w:val="left" w:pos="1473"/>
        </w:tabs>
        <w:spacing w:before="1" w:after="0" w:line="261" w:lineRule="auto"/>
        <w:ind w:left="1473" w:right="1354" w:hanging="284"/>
        <w:jc w:val="left"/>
        <w:rPr>
          <w:rFonts w:hint="eastAsia" w:ascii="宋体" w:eastAsia="宋体"/>
          <w:sz w:val="20"/>
        </w:rPr>
      </w:pPr>
      <w:r>
        <w:rPr>
          <w:rFonts w:hint="eastAsia" w:ascii="宋体" w:eastAsia="宋体"/>
          <w:color w:val="231F20"/>
          <w:spacing w:val="-7"/>
          <w:sz w:val="20"/>
        </w:rPr>
        <w:t xml:space="preserve">副词 </w:t>
      </w:r>
      <w:r>
        <w:rPr>
          <w:color w:val="231F20"/>
          <w:sz w:val="20"/>
        </w:rPr>
        <w:t xml:space="preserve">enough </w:t>
      </w:r>
      <w:r>
        <w:rPr>
          <w:rFonts w:hint="eastAsia" w:ascii="宋体" w:eastAsia="宋体"/>
          <w:color w:val="231F20"/>
          <w:sz w:val="20"/>
        </w:rPr>
        <w:t>在修饰形容词或者副词构成形容词短语或者副词短语时，一般放在所修饰的形容词或者副</w:t>
      </w:r>
      <w:r>
        <w:rPr>
          <w:rFonts w:hint="eastAsia" w:ascii="宋体" w:eastAsia="宋体"/>
          <w:color w:val="231F20"/>
          <w:spacing w:val="-4"/>
          <w:sz w:val="20"/>
        </w:rPr>
        <w:t>词后面。</w:t>
      </w:r>
    </w:p>
    <w:p w14:paraId="32603E96">
      <w:pPr>
        <w:pStyle w:val="11"/>
        <w:rPr>
          <w:rFonts w:ascii="宋体"/>
        </w:rPr>
      </w:pPr>
    </w:p>
    <w:p w14:paraId="65A280F9">
      <w:pPr>
        <w:pStyle w:val="11"/>
        <w:spacing w:before="11"/>
        <w:rPr>
          <w:rFonts w:ascii="宋体"/>
          <w:sz w:val="16"/>
        </w:rPr>
      </w:pPr>
    </w:p>
    <w:p w14:paraId="345E2B04">
      <w:pPr>
        <w:spacing w:before="0"/>
        <w:ind w:left="1190" w:right="0" w:firstLine="0"/>
        <w:jc w:val="left"/>
        <w:rPr>
          <w:rFonts w:hint="eastAsia" w:ascii="宋体" w:eastAsia="宋体"/>
          <w:sz w:val="22"/>
        </w:rPr>
      </w:pPr>
      <w:r>
        <w:rPr>
          <w:rFonts w:ascii="Tahoma" w:eastAsia="Tahoma"/>
          <w:b/>
          <w:color w:val="231F20"/>
          <w:spacing w:val="-12"/>
          <w:sz w:val="35"/>
        </w:rPr>
        <w:t>II</w:t>
      </w:r>
      <w:r>
        <w:rPr>
          <w:rFonts w:ascii="Tahoma" w:eastAsia="Tahoma"/>
          <w:b/>
          <w:color w:val="231F20"/>
          <w:spacing w:val="10"/>
          <w:sz w:val="35"/>
        </w:rPr>
        <w:t xml:space="preserve"> </w:t>
      </w:r>
      <w:r>
        <w:rPr>
          <w:rFonts w:ascii="Tahoma" w:eastAsia="Tahoma"/>
          <w:b/>
          <w:color w:val="231F20"/>
          <w:spacing w:val="-12"/>
          <w:sz w:val="35"/>
        </w:rPr>
        <w:t>Tenses</w:t>
      </w:r>
      <w:r>
        <w:rPr>
          <w:rFonts w:ascii="Tahoma" w:eastAsia="Tahoma"/>
          <w:b/>
          <w:color w:val="231F20"/>
          <w:spacing w:val="10"/>
          <w:sz w:val="35"/>
        </w:rPr>
        <w:t xml:space="preserve"> </w:t>
      </w:r>
      <w:r>
        <w:rPr>
          <w:rFonts w:hint="eastAsia" w:ascii="宋体" w:eastAsia="宋体"/>
          <w:color w:val="231F20"/>
          <w:spacing w:val="-12"/>
          <w:position w:val="3"/>
          <w:sz w:val="22"/>
        </w:rPr>
        <w:t>时态（1）</w:t>
      </w:r>
    </w:p>
    <w:p w14:paraId="25BA887B">
      <w:pPr>
        <w:pStyle w:val="11"/>
        <w:spacing w:before="269"/>
        <w:ind w:left="1190"/>
        <w:rPr>
          <w:rFonts w:hint="eastAsia" w:ascii="宋体" w:eastAsia="宋体"/>
        </w:rPr>
      </w:pPr>
      <w:r>
        <w:rPr>
          <w:rFonts w:hint="eastAsia" w:ascii="宋体" w:eastAsia="宋体"/>
          <w:color w:val="231F20"/>
          <w:spacing w:val="-7"/>
          <w:w w:val="110"/>
        </w:rPr>
        <w:t xml:space="preserve">现在进行时 </w:t>
      </w:r>
      <w:r>
        <w:rPr>
          <w:rFonts w:hint="eastAsia" w:ascii="宋体" w:eastAsia="宋体"/>
          <w:color w:val="231F20"/>
          <w:w w:val="110"/>
        </w:rPr>
        <w:t>(The</w:t>
      </w:r>
      <w:r>
        <w:rPr>
          <w:rFonts w:hint="eastAsia" w:ascii="宋体" w:eastAsia="宋体"/>
          <w:color w:val="231F20"/>
          <w:spacing w:val="-30"/>
          <w:w w:val="110"/>
        </w:rPr>
        <w:t xml:space="preserve"> </w:t>
      </w:r>
      <w:r>
        <w:rPr>
          <w:rFonts w:hint="eastAsia" w:ascii="宋体" w:eastAsia="宋体"/>
          <w:color w:val="231F20"/>
          <w:w w:val="110"/>
        </w:rPr>
        <w:t>Present</w:t>
      </w:r>
      <w:r>
        <w:rPr>
          <w:rFonts w:hint="eastAsia" w:ascii="宋体" w:eastAsia="宋体"/>
          <w:color w:val="231F20"/>
          <w:spacing w:val="-30"/>
          <w:w w:val="110"/>
        </w:rPr>
        <w:t xml:space="preserve"> </w:t>
      </w:r>
      <w:r>
        <w:rPr>
          <w:rFonts w:hint="eastAsia" w:ascii="宋体" w:eastAsia="宋体"/>
          <w:color w:val="231F20"/>
          <w:w w:val="110"/>
        </w:rPr>
        <w:t>Continuous</w:t>
      </w:r>
      <w:r>
        <w:rPr>
          <w:rFonts w:hint="eastAsia" w:ascii="宋体" w:eastAsia="宋体"/>
          <w:color w:val="231F20"/>
          <w:spacing w:val="-31"/>
          <w:w w:val="110"/>
        </w:rPr>
        <w:t xml:space="preserve"> </w:t>
      </w:r>
      <w:r>
        <w:rPr>
          <w:rFonts w:hint="eastAsia" w:ascii="宋体" w:eastAsia="宋体"/>
          <w:color w:val="231F20"/>
          <w:w w:val="110"/>
        </w:rPr>
        <w:t>Tense)</w:t>
      </w:r>
      <w:r>
        <w:rPr>
          <w:rFonts w:hint="eastAsia" w:ascii="宋体" w:eastAsia="宋体"/>
          <w:color w:val="231F20"/>
          <w:spacing w:val="-10"/>
          <w:w w:val="110"/>
        </w:rPr>
        <w:t xml:space="preserve"> 表示将来</w:t>
      </w:r>
    </w:p>
    <w:p w14:paraId="4BCBCEA2">
      <w:pPr>
        <w:spacing w:before="152" w:line="261" w:lineRule="auto"/>
        <w:ind w:left="1190" w:right="1294" w:firstLine="400"/>
        <w:jc w:val="left"/>
        <w:rPr>
          <w:rFonts w:hint="eastAsia" w:ascii="宋体" w:eastAsia="宋体"/>
          <w:sz w:val="20"/>
        </w:rPr>
      </w:pPr>
      <w:r>
        <w:rPr>
          <w:rFonts w:hint="eastAsia" w:ascii="宋体" w:eastAsia="宋体"/>
          <w:color w:val="231F20"/>
          <w:spacing w:val="-7"/>
          <w:sz w:val="20"/>
        </w:rPr>
        <w:t xml:space="preserve">初中阶段学习过 </w:t>
      </w:r>
      <w:r>
        <w:rPr>
          <w:color w:val="231F20"/>
          <w:sz w:val="20"/>
        </w:rPr>
        <w:t>be</w:t>
      </w:r>
      <w:r>
        <w:rPr>
          <w:color w:val="231F20"/>
          <w:spacing w:val="-10"/>
          <w:sz w:val="20"/>
        </w:rPr>
        <w:t xml:space="preserve"> </w:t>
      </w:r>
      <w:r>
        <w:rPr>
          <w:color w:val="231F20"/>
          <w:sz w:val="20"/>
        </w:rPr>
        <w:t xml:space="preserve">going to do </w:t>
      </w:r>
      <w:r>
        <w:rPr>
          <w:rFonts w:hint="eastAsia" w:ascii="宋体" w:eastAsia="宋体"/>
          <w:color w:val="231F20"/>
          <w:spacing w:val="-26"/>
          <w:sz w:val="20"/>
        </w:rPr>
        <w:t xml:space="preserve">和 </w:t>
      </w:r>
      <w:r>
        <w:rPr>
          <w:color w:val="231F20"/>
          <w:sz w:val="20"/>
        </w:rPr>
        <w:t>will/shall do</w:t>
      </w:r>
      <w:r>
        <w:rPr>
          <w:color w:val="231F20"/>
          <w:spacing w:val="-14"/>
          <w:sz w:val="20"/>
        </w:rPr>
        <w:t xml:space="preserve"> </w:t>
      </w:r>
      <w:r>
        <w:rPr>
          <w:rFonts w:hint="eastAsia" w:ascii="宋体" w:eastAsia="宋体"/>
          <w:color w:val="231F20"/>
          <w:sz w:val="20"/>
        </w:rPr>
        <w:t>的形式表示将来意义。英语中还可以用现在进行时（</w:t>
      </w:r>
      <w:r>
        <w:rPr>
          <w:color w:val="231F20"/>
          <w:sz w:val="20"/>
        </w:rPr>
        <w:t xml:space="preserve">be </w:t>
      </w:r>
      <w:r>
        <w:rPr>
          <w:color w:val="231F20"/>
          <w:spacing w:val="-2"/>
          <w:sz w:val="20"/>
        </w:rPr>
        <w:t>doing</w:t>
      </w:r>
      <w:r>
        <w:rPr>
          <w:rFonts w:hint="eastAsia" w:ascii="宋体" w:eastAsia="宋体"/>
          <w:color w:val="231F20"/>
          <w:spacing w:val="-2"/>
          <w:sz w:val="20"/>
        </w:rPr>
        <w:t>）表示计划安排好要采取的行动或要做的事情。如：</w:t>
      </w:r>
    </w:p>
    <w:p w14:paraId="5FBE64E6">
      <w:pPr>
        <w:spacing w:before="3"/>
        <w:ind w:left="1590" w:right="0" w:firstLine="0"/>
        <w:jc w:val="left"/>
        <w:rPr>
          <w:rFonts w:hint="eastAsia" w:ascii="宋体" w:eastAsia="宋体"/>
          <w:sz w:val="20"/>
        </w:rPr>
      </w:pPr>
      <w:r>
        <w:rPr>
          <w:color w:val="231F20"/>
          <w:spacing w:val="-2"/>
          <w:sz w:val="20"/>
        </w:rPr>
        <w:t>What</w:t>
      </w:r>
      <w:r>
        <w:rPr>
          <w:color w:val="231F20"/>
          <w:spacing w:val="-3"/>
          <w:sz w:val="20"/>
        </w:rPr>
        <w:t xml:space="preserve"> </w:t>
      </w:r>
      <w:r>
        <w:rPr>
          <w:color w:val="231F20"/>
          <w:spacing w:val="-2"/>
          <w:sz w:val="20"/>
        </w:rPr>
        <w:t>are you doing</w:t>
      </w:r>
      <w:r>
        <w:rPr>
          <w:color w:val="231F20"/>
          <w:spacing w:val="-3"/>
          <w:sz w:val="20"/>
        </w:rPr>
        <w:t xml:space="preserve"> </w:t>
      </w:r>
      <w:r>
        <w:rPr>
          <w:color w:val="231F20"/>
          <w:spacing w:val="-2"/>
          <w:sz w:val="20"/>
        </w:rPr>
        <w:t>for the National Day</w:t>
      </w:r>
      <w:r>
        <w:rPr>
          <w:color w:val="231F20"/>
          <w:spacing w:val="-3"/>
          <w:sz w:val="20"/>
        </w:rPr>
        <w:t xml:space="preserve"> </w:t>
      </w:r>
      <w:r>
        <w:rPr>
          <w:color w:val="231F20"/>
          <w:spacing w:val="-2"/>
          <w:sz w:val="20"/>
        </w:rPr>
        <w:t>holiday?</w:t>
      </w:r>
      <w:r>
        <w:rPr>
          <w:color w:val="231F20"/>
          <w:spacing w:val="-8"/>
          <w:sz w:val="20"/>
        </w:rPr>
        <w:t xml:space="preserve"> </w:t>
      </w:r>
      <w:r>
        <w:rPr>
          <w:rFonts w:hint="eastAsia" w:ascii="宋体" w:eastAsia="宋体"/>
          <w:color w:val="231F20"/>
          <w:spacing w:val="-3"/>
          <w:sz w:val="20"/>
        </w:rPr>
        <w:t>你国庆假期打算做什么？</w:t>
      </w:r>
    </w:p>
    <w:p w14:paraId="5121EE49">
      <w:pPr>
        <w:spacing w:before="24"/>
        <w:ind w:left="1590" w:right="0" w:firstLine="0"/>
        <w:jc w:val="left"/>
        <w:rPr>
          <w:rFonts w:hint="eastAsia" w:ascii="宋体" w:eastAsia="宋体"/>
          <w:sz w:val="20"/>
        </w:rPr>
      </w:pPr>
      <w:r>
        <w:rPr>
          <w:color w:val="231F20"/>
          <w:sz w:val="20"/>
        </w:rPr>
        <w:t>Sam</w:t>
      </w:r>
      <w:r>
        <w:rPr>
          <w:color w:val="231F20"/>
          <w:spacing w:val="-12"/>
          <w:sz w:val="20"/>
        </w:rPr>
        <w:t xml:space="preserve"> </w:t>
      </w:r>
      <w:r>
        <w:rPr>
          <w:color w:val="231F20"/>
          <w:sz w:val="20"/>
        </w:rPr>
        <w:t>is</w:t>
      </w:r>
      <w:r>
        <w:rPr>
          <w:color w:val="231F20"/>
          <w:spacing w:val="-11"/>
          <w:sz w:val="20"/>
        </w:rPr>
        <w:t xml:space="preserve"> </w:t>
      </w:r>
      <w:r>
        <w:rPr>
          <w:color w:val="231F20"/>
          <w:sz w:val="20"/>
        </w:rPr>
        <w:t>taking</w:t>
      </w:r>
      <w:r>
        <w:rPr>
          <w:color w:val="231F20"/>
          <w:spacing w:val="-11"/>
          <w:sz w:val="20"/>
        </w:rPr>
        <w:t xml:space="preserve"> </w:t>
      </w:r>
      <w:r>
        <w:rPr>
          <w:color w:val="231F20"/>
          <w:sz w:val="20"/>
        </w:rPr>
        <w:t>advanced</w:t>
      </w:r>
      <w:r>
        <w:rPr>
          <w:color w:val="231F20"/>
          <w:spacing w:val="-12"/>
          <w:sz w:val="20"/>
        </w:rPr>
        <w:t xml:space="preserve"> </w:t>
      </w:r>
      <w:r>
        <w:rPr>
          <w:color w:val="231F20"/>
          <w:sz w:val="20"/>
        </w:rPr>
        <w:t>literature</w:t>
      </w:r>
      <w:r>
        <w:rPr>
          <w:color w:val="231F20"/>
          <w:spacing w:val="-11"/>
          <w:sz w:val="20"/>
        </w:rPr>
        <w:t xml:space="preserve"> </w:t>
      </w:r>
      <w:r>
        <w:rPr>
          <w:color w:val="231F20"/>
          <w:sz w:val="20"/>
        </w:rPr>
        <w:t>next</w:t>
      </w:r>
      <w:r>
        <w:rPr>
          <w:color w:val="231F20"/>
          <w:spacing w:val="-11"/>
          <w:sz w:val="20"/>
        </w:rPr>
        <w:t xml:space="preserve"> </w:t>
      </w:r>
      <w:r>
        <w:rPr>
          <w:color w:val="231F20"/>
          <w:sz w:val="20"/>
        </w:rPr>
        <w:t>term.</w:t>
      </w:r>
      <w:r>
        <w:rPr>
          <w:color w:val="231F20"/>
          <w:spacing w:val="-12"/>
          <w:sz w:val="20"/>
        </w:rPr>
        <w:t xml:space="preserve"> </w:t>
      </w:r>
      <w:r>
        <w:rPr>
          <w:rFonts w:hint="eastAsia" w:ascii="宋体" w:eastAsia="宋体"/>
          <w:color w:val="231F20"/>
          <w:spacing w:val="-1"/>
          <w:sz w:val="20"/>
        </w:rPr>
        <w:t>萨姆下学期要选修高级文学。</w:t>
      </w:r>
    </w:p>
    <w:p w14:paraId="5BFAD76F">
      <w:pPr>
        <w:spacing w:before="24" w:line="261" w:lineRule="auto"/>
        <w:ind w:left="1190" w:right="1359" w:firstLine="400"/>
        <w:jc w:val="left"/>
        <w:rPr>
          <w:rFonts w:hint="eastAsia" w:ascii="宋体" w:eastAsia="宋体"/>
          <w:sz w:val="20"/>
        </w:rPr>
      </w:pPr>
      <w:r>
        <w:rPr>
          <w:color w:val="231F20"/>
          <w:sz w:val="20"/>
        </w:rPr>
        <w:t>We</w:t>
      </w:r>
      <w:r>
        <w:rPr>
          <w:color w:val="231F20"/>
          <w:spacing w:val="-13"/>
          <w:sz w:val="20"/>
        </w:rPr>
        <w:t xml:space="preserve"> </w:t>
      </w:r>
      <w:r>
        <w:rPr>
          <w:color w:val="231F20"/>
          <w:sz w:val="20"/>
        </w:rPr>
        <w:t>are</w:t>
      </w:r>
      <w:r>
        <w:rPr>
          <w:color w:val="231F20"/>
          <w:spacing w:val="-13"/>
          <w:sz w:val="20"/>
        </w:rPr>
        <w:t xml:space="preserve"> </w:t>
      </w:r>
      <w:r>
        <w:rPr>
          <w:color w:val="231F20"/>
          <w:sz w:val="20"/>
        </w:rPr>
        <w:t>spending</w:t>
      </w:r>
      <w:r>
        <w:rPr>
          <w:color w:val="231F20"/>
          <w:spacing w:val="-13"/>
          <w:sz w:val="20"/>
        </w:rPr>
        <w:t xml:space="preserve"> </w:t>
      </w:r>
      <w:r>
        <w:rPr>
          <w:color w:val="231F20"/>
          <w:sz w:val="20"/>
        </w:rPr>
        <w:t>the</w:t>
      </w:r>
      <w:r>
        <w:rPr>
          <w:color w:val="231F20"/>
          <w:spacing w:val="-13"/>
          <w:sz w:val="20"/>
        </w:rPr>
        <w:t xml:space="preserve"> </w:t>
      </w:r>
      <w:r>
        <w:rPr>
          <w:color w:val="231F20"/>
          <w:sz w:val="20"/>
        </w:rPr>
        <w:t>Spring</w:t>
      </w:r>
      <w:r>
        <w:rPr>
          <w:color w:val="231F20"/>
          <w:spacing w:val="-13"/>
          <w:sz w:val="20"/>
        </w:rPr>
        <w:t xml:space="preserve"> </w:t>
      </w:r>
      <w:r>
        <w:rPr>
          <w:color w:val="231F20"/>
          <w:sz w:val="20"/>
        </w:rPr>
        <w:t>Festival</w:t>
      </w:r>
      <w:r>
        <w:rPr>
          <w:color w:val="231F20"/>
          <w:spacing w:val="-13"/>
          <w:sz w:val="20"/>
        </w:rPr>
        <w:t xml:space="preserve"> </w:t>
      </w:r>
      <w:r>
        <w:rPr>
          <w:color w:val="231F20"/>
          <w:sz w:val="20"/>
        </w:rPr>
        <w:t>in</w:t>
      </w:r>
      <w:r>
        <w:rPr>
          <w:color w:val="231F20"/>
          <w:spacing w:val="-13"/>
          <w:sz w:val="20"/>
        </w:rPr>
        <w:t xml:space="preserve"> </w:t>
      </w:r>
      <w:r>
        <w:rPr>
          <w:color w:val="231F20"/>
          <w:sz w:val="20"/>
        </w:rPr>
        <w:t>Sanya.</w:t>
      </w:r>
      <w:r>
        <w:rPr>
          <w:color w:val="231F20"/>
          <w:spacing w:val="-13"/>
          <w:sz w:val="20"/>
        </w:rPr>
        <w:t xml:space="preserve"> </w:t>
      </w:r>
      <w:r>
        <w:rPr>
          <w:color w:val="231F20"/>
          <w:sz w:val="20"/>
        </w:rPr>
        <w:t>My</w:t>
      </w:r>
      <w:r>
        <w:rPr>
          <w:color w:val="231F20"/>
          <w:spacing w:val="-13"/>
          <w:sz w:val="20"/>
        </w:rPr>
        <w:t xml:space="preserve"> </w:t>
      </w:r>
      <w:r>
        <w:rPr>
          <w:color w:val="231F20"/>
          <w:sz w:val="20"/>
        </w:rPr>
        <w:t>parents</w:t>
      </w:r>
      <w:r>
        <w:rPr>
          <w:color w:val="231F20"/>
          <w:spacing w:val="-13"/>
          <w:sz w:val="20"/>
        </w:rPr>
        <w:t xml:space="preserve"> </w:t>
      </w:r>
      <w:r>
        <w:rPr>
          <w:color w:val="231F20"/>
          <w:sz w:val="20"/>
        </w:rPr>
        <w:t>have</w:t>
      </w:r>
      <w:r>
        <w:rPr>
          <w:color w:val="231F20"/>
          <w:spacing w:val="-13"/>
          <w:sz w:val="20"/>
        </w:rPr>
        <w:t xml:space="preserve"> </w:t>
      </w:r>
      <w:r>
        <w:rPr>
          <w:color w:val="231F20"/>
          <w:sz w:val="20"/>
        </w:rPr>
        <w:t>booked</w:t>
      </w:r>
      <w:r>
        <w:rPr>
          <w:color w:val="231F20"/>
          <w:spacing w:val="-13"/>
          <w:sz w:val="20"/>
        </w:rPr>
        <w:t xml:space="preserve"> </w:t>
      </w:r>
      <w:r>
        <w:rPr>
          <w:color w:val="231F20"/>
          <w:sz w:val="20"/>
        </w:rPr>
        <w:t>the</w:t>
      </w:r>
      <w:r>
        <w:rPr>
          <w:color w:val="231F20"/>
          <w:spacing w:val="-13"/>
          <w:sz w:val="20"/>
        </w:rPr>
        <w:t xml:space="preserve"> </w:t>
      </w:r>
      <w:r>
        <w:rPr>
          <w:color w:val="231F20"/>
          <w:sz w:val="20"/>
        </w:rPr>
        <w:t>air</w:t>
      </w:r>
      <w:r>
        <w:rPr>
          <w:color w:val="231F20"/>
          <w:spacing w:val="-13"/>
          <w:sz w:val="20"/>
        </w:rPr>
        <w:t xml:space="preserve"> </w:t>
      </w:r>
      <w:r>
        <w:rPr>
          <w:color w:val="231F20"/>
          <w:sz w:val="20"/>
        </w:rPr>
        <w:t>tickets.</w:t>
      </w:r>
      <w:r>
        <w:rPr>
          <w:color w:val="231F20"/>
          <w:spacing w:val="-13"/>
          <w:sz w:val="20"/>
        </w:rPr>
        <w:t xml:space="preserve"> </w:t>
      </w:r>
      <w:r>
        <w:rPr>
          <w:rFonts w:hint="eastAsia" w:ascii="宋体" w:eastAsia="宋体"/>
          <w:color w:val="231F20"/>
          <w:sz w:val="20"/>
        </w:rPr>
        <w:t>我们打算在三亚</w:t>
      </w:r>
      <w:r>
        <w:rPr>
          <w:rFonts w:hint="eastAsia" w:ascii="宋体" w:eastAsia="宋体"/>
          <w:color w:val="231F20"/>
          <w:spacing w:val="-2"/>
          <w:sz w:val="20"/>
        </w:rPr>
        <w:t>过春节。我爸妈已经订好机票了。</w:t>
      </w:r>
    </w:p>
    <w:p w14:paraId="74177F82">
      <w:pPr>
        <w:spacing w:before="0" w:line="256" w:lineRule="exact"/>
        <w:ind w:left="1590" w:right="0" w:firstLine="0"/>
        <w:jc w:val="left"/>
        <w:rPr>
          <w:rFonts w:hint="eastAsia" w:ascii="宋体" w:eastAsia="宋体"/>
          <w:sz w:val="20"/>
        </w:rPr>
      </w:pPr>
      <w:r>
        <w:rPr>
          <w:rFonts w:hint="eastAsia" w:ascii="宋体" w:eastAsia="宋体"/>
          <w:color w:val="231F20"/>
          <w:spacing w:val="-1"/>
          <w:sz w:val="20"/>
        </w:rPr>
        <w:t>在使用现在进行时表示将来的句子中，除非上下文意思清楚，通常都需要时间状语。如：</w:t>
      </w:r>
    </w:p>
    <w:p w14:paraId="02D9C6DD">
      <w:pPr>
        <w:spacing w:before="25"/>
        <w:ind w:left="1590" w:right="0" w:firstLine="0"/>
        <w:jc w:val="left"/>
        <w:rPr>
          <w:rFonts w:hint="eastAsia" w:ascii="宋体" w:eastAsia="宋体"/>
          <w:sz w:val="20"/>
        </w:rPr>
      </w:pPr>
      <w:r>
        <w:rPr>
          <w:color w:val="231F20"/>
          <w:sz w:val="20"/>
        </w:rPr>
        <w:t>Are</w:t>
      </w:r>
      <w:r>
        <w:rPr>
          <w:color w:val="231F20"/>
          <w:spacing w:val="-7"/>
          <w:sz w:val="20"/>
        </w:rPr>
        <w:t xml:space="preserve"> </w:t>
      </w:r>
      <w:r>
        <w:rPr>
          <w:color w:val="231F20"/>
          <w:sz w:val="20"/>
        </w:rPr>
        <w:t>you</w:t>
      </w:r>
      <w:r>
        <w:rPr>
          <w:color w:val="231F20"/>
          <w:spacing w:val="-7"/>
          <w:sz w:val="20"/>
        </w:rPr>
        <w:t xml:space="preserve"> </w:t>
      </w:r>
      <w:r>
        <w:rPr>
          <w:color w:val="231F20"/>
          <w:sz w:val="20"/>
        </w:rPr>
        <w:t>meeting</w:t>
      </w:r>
      <w:r>
        <w:rPr>
          <w:color w:val="231F20"/>
          <w:spacing w:val="-6"/>
          <w:sz w:val="20"/>
        </w:rPr>
        <w:t xml:space="preserve"> </w:t>
      </w:r>
      <w:r>
        <w:rPr>
          <w:color w:val="231F20"/>
          <w:sz w:val="20"/>
        </w:rPr>
        <w:t>your</w:t>
      </w:r>
      <w:r>
        <w:rPr>
          <w:color w:val="231F20"/>
          <w:spacing w:val="-7"/>
          <w:sz w:val="20"/>
        </w:rPr>
        <w:t xml:space="preserve"> </w:t>
      </w:r>
      <w:r>
        <w:rPr>
          <w:color w:val="231F20"/>
          <w:sz w:val="20"/>
        </w:rPr>
        <w:t>coach</w:t>
      </w:r>
      <w:r>
        <w:rPr>
          <w:color w:val="231F20"/>
          <w:spacing w:val="-6"/>
          <w:sz w:val="20"/>
        </w:rPr>
        <w:t xml:space="preserve"> </w:t>
      </w:r>
      <w:r>
        <w:rPr>
          <w:color w:val="231F20"/>
          <w:sz w:val="20"/>
        </w:rPr>
        <w:t>this</w:t>
      </w:r>
      <w:r>
        <w:rPr>
          <w:color w:val="231F20"/>
          <w:spacing w:val="-7"/>
          <w:sz w:val="20"/>
        </w:rPr>
        <w:t xml:space="preserve"> </w:t>
      </w:r>
      <w:r>
        <w:rPr>
          <w:color w:val="231F20"/>
          <w:sz w:val="20"/>
        </w:rPr>
        <w:t>weekend?</w:t>
      </w:r>
      <w:r>
        <w:rPr>
          <w:color w:val="231F20"/>
          <w:spacing w:val="-6"/>
          <w:sz w:val="20"/>
        </w:rPr>
        <w:t xml:space="preserve"> </w:t>
      </w:r>
      <w:r>
        <w:rPr>
          <w:rFonts w:hint="eastAsia" w:ascii="宋体" w:eastAsia="宋体"/>
          <w:color w:val="231F20"/>
          <w:spacing w:val="-1"/>
          <w:sz w:val="20"/>
        </w:rPr>
        <w:t>这个周末你要和教练见面吗？</w:t>
      </w:r>
    </w:p>
    <w:p w14:paraId="546CB449">
      <w:pPr>
        <w:spacing w:before="24"/>
        <w:ind w:left="1590" w:right="0" w:firstLine="0"/>
        <w:jc w:val="left"/>
        <w:rPr>
          <w:rFonts w:hint="eastAsia" w:ascii="宋体" w:eastAsia="宋体"/>
          <w:sz w:val="20"/>
        </w:rPr>
      </w:pPr>
      <w:r>
        <w:rPr>
          <w:color w:val="231F20"/>
          <w:sz w:val="20"/>
        </w:rPr>
        <w:t>We</w:t>
      </w:r>
      <w:r>
        <w:rPr>
          <w:color w:val="231F20"/>
          <w:spacing w:val="-10"/>
          <w:sz w:val="20"/>
        </w:rPr>
        <w:t xml:space="preserve"> </w:t>
      </w:r>
      <w:r>
        <w:rPr>
          <w:color w:val="231F20"/>
          <w:sz w:val="20"/>
        </w:rPr>
        <w:t>are</w:t>
      </w:r>
      <w:r>
        <w:rPr>
          <w:color w:val="231F20"/>
          <w:spacing w:val="-9"/>
          <w:sz w:val="20"/>
        </w:rPr>
        <w:t xml:space="preserve"> </w:t>
      </w:r>
      <w:r>
        <w:rPr>
          <w:color w:val="231F20"/>
          <w:sz w:val="20"/>
        </w:rPr>
        <w:t>having</w:t>
      </w:r>
      <w:r>
        <w:rPr>
          <w:color w:val="231F20"/>
          <w:spacing w:val="-10"/>
          <w:sz w:val="20"/>
        </w:rPr>
        <w:t xml:space="preserve"> </w:t>
      </w:r>
      <w:r>
        <w:rPr>
          <w:color w:val="231F20"/>
          <w:sz w:val="20"/>
        </w:rPr>
        <w:t>a</w:t>
      </w:r>
      <w:r>
        <w:rPr>
          <w:color w:val="231F20"/>
          <w:spacing w:val="-9"/>
          <w:sz w:val="20"/>
        </w:rPr>
        <w:t xml:space="preserve"> </w:t>
      </w:r>
      <w:r>
        <w:rPr>
          <w:color w:val="231F20"/>
          <w:sz w:val="20"/>
        </w:rPr>
        <w:t>few</w:t>
      </w:r>
      <w:r>
        <w:rPr>
          <w:color w:val="231F20"/>
          <w:spacing w:val="-10"/>
          <w:sz w:val="20"/>
        </w:rPr>
        <w:t xml:space="preserve"> </w:t>
      </w:r>
      <w:r>
        <w:rPr>
          <w:color w:val="231F20"/>
          <w:sz w:val="20"/>
        </w:rPr>
        <w:t>guests</w:t>
      </w:r>
      <w:r>
        <w:rPr>
          <w:color w:val="231F20"/>
          <w:spacing w:val="-9"/>
          <w:sz w:val="20"/>
        </w:rPr>
        <w:t xml:space="preserve"> </w:t>
      </w:r>
      <w:r>
        <w:rPr>
          <w:color w:val="231F20"/>
          <w:sz w:val="20"/>
        </w:rPr>
        <w:t>over</w:t>
      </w:r>
      <w:r>
        <w:rPr>
          <w:color w:val="231F20"/>
          <w:spacing w:val="-9"/>
          <w:sz w:val="20"/>
        </w:rPr>
        <w:t xml:space="preserve"> </w:t>
      </w:r>
      <w:r>
        <w:rPr>
          <w:color w:val="231F20"/>
          <w:sz w:val="20"/>
        </w:rPr>
        <w:t>tomorrow</w:t>
      </w:r>
      <w:r>
        <w:rPr>
          <w:color w:val="231F20"/>
          <w:spacing w:val="-5"/>
          <w:sz w:val="20"/>
        </w:rPr>
        <w:t xml:space="preserve">. </w:t>
      </w:r>
      <w:r>
        <w:rPr>
          <w:rFonts w:hint="eastAsia" w:ascii="宋体" w:eastAsia="宋体"/>
          <w:color w:val="231F20"/>
          <w:spacing w:val="-1"/>
          <w:sz w:val="20"/>
        </w:rPr>
        <w:t>明天有几位客人要来。</w:t>
      </w:r>
    </w:p>
    <w:p w14:paraId="429EC2C3">
      <w:pPr>
        <w:pStyle w:val="11"/>
        <w:rPr>
          <w:rFonts w:ascii="宋体"/>
          <w:sz w:val="20"/>
        </w:rPr>
      </w:pPr>
    </w:p>
    <w:p w14:paraId="3854BAA7">
      <w:pPr>
        <w:pStyle w:val="11"/>
        <w:rPr>
          <w:rFonts w:ascii="宋体"/>
          <w:sz w:val="20"/>
        </w:rPr>
      </w:pPr>
    </w:p>
    <w:p w14:paraId="7D2215EC">
      <w:pPr>
        <w:pStyle w:val="11"/>
        <w:rPr>
          <w:rFonts w:ascii="宋体"/>
          <w:sz w:val="20"/>
        </w:rPr>
      </w:pPr>
    </w:p>
    <w:p w14:paraId="30E9D21B">
      <w:pPr>
        <w:pStyle w:val="11"/>
        <w:spacing w:before="9"/>
        <w:rPr>
          <w:rFonts w:ascii="宋体"/>
          <w:sz w:val="29"/>
        </w:rPr>
      </w:pPr>
    </w:p>
    <w:p w14:paraId="75DA9673">
      <w:pPr>
        <w:spacing w:before="97"/>
        <w:ind w:left="566" w:right="0" w:firstLine="0"/>
        <w:jc w:val="left"/>
        <w:rPr>
          <w:rFonts w:ascii="Tahoma"/>
          <w:sz w:val="20"/>
        </w:rPr>
      </w:pPr>
      <w:r>
        <w:rPr>
          <w:rFonts w:ascii="Tahoma"/>
          <w:color w:val="231F20"/>
          <w:spacing w:val="-5"/>
          <w:sz w:val="20"/>
        </w:rPr>
        <w:t>108</w:t>
      </w:r>
    </w:p>
    <w:p w14:paraId="746B7171">
      <w:pPr>
        <w:tabs>
          <w:tab w:val="left" w:pos="6348"/>
        </w:tabs>
        <w:spacing w:line="240" w:lineRule="auto"/>
        <w:ind w:left="5052" w:right="0" w:firstLine="0"/>
        <w:jc w:val="left"/>
        <w:rPr>
          <w:rFonts w:hint="eastAsia" w:ascii="Tahoma" w:eastAsia="宋体"/>
          <w:sz w:val="20"/>
          <w:lang w:eastAsia="zh-CN"/>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73007CF9">
      <w:pPr>
        <w:spacing w:after="0" w:line="240" w:lineRule="auto"/>
        <w:jc w:val="left"/>
        <w:rPr>
          <w:rFonts w:ascii="Tahoma"/>
          <w:sz w:val="20"/>
        </w:rPr>
        <w:sectPr>
          <w:type w:val="continuous"/>
          <w:pgSz w:w="11910" w:h="16840"/>
          <w:pgMar w:top="1340" w:right="0" w:bottom="280" w:left="0" w:header="720" w:footer="720" w:gutter="0"/>
          <w:cols w:space="720" w:num="1"/>
        </w:sectPr>
      </w:pPr>
    </w:p>
    <w:p w14:paraId="0CD23B61">
      <w:pPr>
        <w:pStyle w:val="11"/>
        <w:rPr>
          <w:rFonts w:ascii="Tahoma"/>
          <w:sz w:val="20"/>
        </w:rPr>
      </w:pPr>
    </w:p>
    <w:p w14:paraId="7BED88D6">
      <w:pPr>
        <w:pStyle w:val="11"/>
        <w:rPr>
          <w:rFonts w:ascii="Tahoma"/>
          <w:sz w:val="20"/>
        </w:rPr>
      </w:pPr>
    </w:p>
    <w:p w14:paraId="68001D62">
      <w:pPr>
        <w:pStyle w:val="11"/>
        <w:rPr>
          <w:rFonts w:ascii="Tahoma"/>
          <w:sz w:val="20"/>
        </w:rPr>
      </w:pPr>
    </w:p>
    <w:p w14:paraId="6B207959">
      <w:pPr>
        <w:pStyle w:val="11"/>
        <w:rPr>
          <w:rFonts w:ascii="Tahoma"/>
          <w:sz w:val="20"/>
        </w:rPr>
      </w:pPr>
    </w:p>
    <w:p w14:paraId="1ED8DD6F">
      <w:pPr>
        <w:pStyle w:val="11"/>
        <w:spacing w:before="5"/>
        <w:rPr>
          <w:rFonts w:ascii="Tahoma"/>
          <w:sz w:val="18"/>
        </w:rPr>
      </w:pPr>
    </w:p>
    <w:p w14:paraId="50EE98EF">
      <w:pPr>
        <w:pStyle w:val="11"/>
        <w:spacing w:before="77"/>
        <w:ind w:left="1360"/>
        <w:rPr>
          <w:rFonts w:hint="eastAsia" w:ascii="宋体" w:eastAsia="宋体"/>
        </w:rPr>
      </w:pPr>
      <w:r>
        <mc:AlternateContent>
          <mc:Choice Requires="wps">
            <w:drawing>
              <wp:anchor distT="0" distB="0" distL="0" distR="0" simplePos="0" relativeHeight="251839488" behindDoc="0" locked="0" layoutInCell="1" allowOverlap="1">
                <wp:simplePos x="0" y="0"/>
                <wp:positionH relativeFrom="page">
                  <wp:posOffset>7235825</wp:posOffset>
                </wp:positionH>
                <wp:positionV relativeFrom="paragraph">
                  <wp:posOffset>-396875</wp:posOffset>
                </wp:positionV>
                <wp:extent cx="324485" cy="1270"/>
                <wp:effectExtent l="0" t="0" r="0" b="0"/>
                <wp:wrapNone/>
                <wp:docPr id="5763" name="Graphic 5763"/>
                <wp:cNvGraphicFramePr/>
                <a:graphic xmlns:a="http://schemas.openxmlformats.org/drawingml/2006/main">
                  <a:graphicData uri="http://schemas.microsoft.com/office/word/2010/wordprocessingShape">
                    <wps:wsp>
                      <wps:cNvSpPr/>
                      <wps:spPr>
                        <a:xfrm>
                          <a:off x="0" y="0"/>
                          <a:ext cx="324485" cy="1270"/>
                        </a:xfrm>
                        <a:custGeom>
                          <a:avLst/>
                          <a:gdLst/>
                          <a:ahLst/>
                          <a:cxnLst/>
                          <a:rect l="l" t="t" r="r" b="b"/>
                          <a:pathLst>
                            <a:path w="324485">
                              <a:moveTo>
                                <a:pt x="0" y="0"/>
                              </a:moveTo>
                              <a:lnTo>
                                <a:pt x="324001" y="0"/>
                              </a:lnTo>
                            </a:path>
                          </a:pathLst>
                        </a:custGeom>
                        <a:ln w="1269">
                          <a:solidFill>
                            <a:srgbClr val="231F20"/>
                          </a:solidFill>
                          <a:prstDash val="solid"/>
                        </a:ln>
                      </wps:spPr>
                      <wps:bodyPr wrap="square" lIns="0" tIns="0" rIns="0" bIns="0" rtlCol="0">
                        <a:noAutofit/>
                      </wps:bodyPr>
                    </wps:wsp>
                  </a:graphicData>
                </a:graphic>
              </wp:anchor>
            </w:drawing>
          </mc:Choice>
          <mc:Fallback>
            <w:pict>
              <v:shape id="Graphic 5763" o:spid="_x0000_s1026" o:spt="100" style="position:absolute;left:0pt;margin-left:569.75pt;margin-top:-31.25pt;height:0.1pt;width:25.55pt;mso-position-horizontal-relative:page;z-index:251839488;mso-width-relative:page;mso-height-relative:page;" filled="f" stroked="t" coordsize="324485,1" o:gfxdata="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GDpIm7aAAAADQEA&#10;AA8AAAAAAAAAAQAgAAAAIgAAAGRycy9kb3ducmV2LnhtbFBLAQIUABQAAAAIAIdO4kCQusE2GAIA&#10;AH0EAAAOAAAAAAAAAAEAIAAAACkBAABkcnMvZTJvRG9jLnhtbFBLBQYAAAAABgAGAFkBAACzBQAA&#10;AAA=&#10;" path="m0,0l324001,0e">
                <v:fill on="f" focussize="0,0"/>
                <v:stroke weight="0.0999212598425197pt" color="#231F20" joinstyle="round"/>
                <v:imagedata o:title=""/>
                <o:lock v:ext="edit" aspectratio="f"/>
                <v:textbox inset="0mm,0mm,0mm,0mm"/>
              </v:shape>
            </w:pict>
          </mc:Fallback>
        </mc:AlternateContent>
      </w:r>
      <w:r>
        <w:rPr>
          <w:rFonts w:hint="eastAsia" w:ascii="宋体" w:eastAsia="宋体"/>
          <w:color w:val="231F20"/>
          <w:w w:val="110"/>
        </w:rPr>
        <w:t>be</w:t>
      </w:r>
      <w:r>
        <w:rPr>
          <w:rFonts w:hint="eastAsia" w:ascii="宋体" w:eastAsia="宋体"/>
          <w:color w:val="231F20"/>
          <w:spacing w:val="-49"/>
          <w:w w:val="110"/>
        </w:rPr>
        <w:t xml:space="preserve"> </w:t>
      </w:r>
      <w:r>
        <w:rPr>
          <w:rFonts w:hint="eastAsia" w:ascii="宋体" w:eastAsia="宋体"/>
          <w:color w:val="231F20"/>
          <w:w w:val="105"/>
        </w:rPr>
        <w:t>doing</w:t>
      </w:r>
      <w:r>
        <w:rPr>
          <w:rFonts w:hint="eastAsia" w:ascii="宋体" w:eastAsia="宋体"/>
          <w:color w:val="231F20"/>
          <w:spacing w:val="-16"/>
          <w:w w:val="105"/>
        </w:rPr>
        <w:t xml:space="preserve"> 表示将来与 </w:t>
      </w:r>
      <w:r>
        <w:rPr>
          <w:rFonts w:hint="eastAsia" w:ascii="宋体" w:eastAsia="宋体"/>
          <w:color w:val="231F20"/>
          <w:w w:val="110"/>
        </w:rPr>
        <w:t>be</w:t>
      </w:r>
      <w:r>
        <w:rPr>
          <w:rFonts w:hint="eastAsia" w:ascii="宋体" w:eastAsia="宋体"/>
          <w:color w:val="231F20"/>
          <w:spacing w:val="-48"/>
          <w:w w:val="110"/>
        </w:rPr>
        <w:t xml:space="preserve"> </w:t>
      </w:r>
      <w:r>
        <w:rPr>
          <w:rFonts w:hint="eastAsia" w:ascii="宋体" w:eastAsia="宋体"/>
          <w:color w:val="231F20"/>
          <w:w w:val="105"/>
        </w:rPr>
        <w:t>going</w:t>
      </w:r>
      <w:r>
        <w:rPr>
          <w:rFonts w:hint="eastAsia" w:ascii="宋体" w:eastAsia="宋体"/>
          <w:color w:val="231F20"/>
          <w:spacing w:val="-43"/>
          <w:w w:val="105"/>
        </w:rPr>
        <w:t xml:space="preserve"> </w:t>
      </w:r>
      <w:r>
        <w:rPr>
          <w:rFonts w:hint="eastAsia" w:ascii="宋体" w:eastAsia="宋体"/>
          <w:color w:val="231F20"/>
          <w:w w:val="105"/>
        </w:rPr>
        <w:t>to</w:t>
      </w:r>
      <w:r>
        <w:rPr>
          <w:rFonts w:hint="eastAsia" w:ascii="宋体" w:eastAsia="宋体"/>
          <w:color w:val="231F20"/>
          <w:spacing w:val="-43"/>
          <w:w w:val="105"/>
        </w:rPr>
        <w:t xml:space="preserve"> </w:t>
      </w:r>
      <w:r>
        <w:rPr>
          <w:rFonts w:hint="eastAsia" w:ascii="宋体" w:eastAsia="宋体"/>
          <w:color w:val="231F20"/>
          <w:w w:val="110"/>
        </w:rPr>
        <w:t>do</w:t>
      </w:r>
      <w:r>
        <w:rPr>
          <w:rFonts w:hint="eastAsia" w:ascii="宋体" w:eastAsia="宋体"/>
          <w:color w:val="231F20"/>
          <w:spacing w:val="-54"/>
          <w:w w:val="110"/>
        </w:rPr>
        <w:t xml:space="preserve"> </w:t>
      </w:r>
      <w:r>
        <w:rPr>
          <w:rFonts w:hint="eastAsia" w:ascii="宋体" w:eastAsia="宋体"/>
          <w:color w:val="231F20"/>
          <w:spacing w:val="-25"/>
          <w:w w:val="105"/>
        </w:rPr>
        <w:t xml:space="preserve">和 </w:t>
      </w:r>
      <w:r>
        <w:rPr>
          <w:rFonts w:hint="eastAsia" w:ascii="宋体" w:eastAsia="宋体"/>
          <w:color w:val="231F20"/>
          <w:w w:val="105"/>
        </w:rPr>
        <w:t>will</w:t>
      </w:r>
      <w:r>
        <w:rPr>
          <w:rFonts w:hint="eastAsia" w:ascii="宋体" w:eastAsia="宋体"/>
          <w:color w:val="231F20"/>
          <w:spacing w:val="-42"/>
          <w:w w:val="105"/>
        </w:rPr>
        <w:t xml:space="preserve"> </w:t>
      </w:r>
      <w:r>
        <w:rPr>
          <w:rFonts w:hint="eastAsia" w:ascii="宋体" w:eastAsia="宋体"/>
          <w:color w:val="231F20"/>
          <w:w w:val="110"/>
        </w:rPr>
        <w:t>do</w:t>
      </w:r>
      <w:r>
        <w:rPr>
          <w:rFonts w:hint="eastAsia" w:ascii="宋体" w:eastAsia="宋体"/>
          <w:color w:val="231F20"/>
          <w:spacing w:val="-55"/>
          <w:w w:val="110"/>
        </w:rPr>
        <w:t xml:space="preserve"> </w:t>
      </w:r>
      <w:r>
        <w:rPr>
          <w:rFonts w:hint="eastAsia" w:ascii="宋体" w:eastAsia="宋体"/>
          <w:color w:val="231F20"/>
          <w:spacing w:val="-4"/>
          <w:w w:val="105"/>
        </w:rPr>
        <w:t>的比较</w:t>
      </w:r>
    </w:p>
    <w:p w14:paraId="17B452D6">
      <w:pPr>
        <w:pStyle w:val="15"/>
        <w:numPr>
          <w:ilvl w:val="0"/>
          <w:numId w:val="119"/>
        </w:numPr>
        <w:tabs>
          <w:tab w:val="left" w:pos="1642"/>
          <w:tab w:val="left" w:pos="1644"/>
        </w:tabs>
        <w:spacing w:before="154" w:after="0" w:line="261" w:lineRule="auto"/>
        <w:ind w:left="1644" w:right="1138" w:hanging="284"/>
        <w:jc w:val="left"/>
        <w:rPr>
          <w:rFonts w:hint="eastAsia" w:ascii="宋体" w:hAnsi="宋体" w:eastAsia="宋体"/>
          <w:sz w:val="20"/>
        </w:rPr>
      </w:pPr>
      <w:r>
        <mc:AlternateContent>
          <mc:Choice Requires="wpg">
            <w:drawing>
              <wp:anchor distT="0" distB="0" distL="0" distR="0" simplePos="0" relativeHeight="251924480" behindDoc="1" locked="0" layoutInCell="1" allowOverlap="1">
                <wp:simplePos x="0" y="0"/>
                <wp:positionH relativeFrom="page">
                  <wp:posOffset>1049655</wp:posOffset>
                </wp:positionH>
                <wp:positionV relativeFrom="paragraph">
                  <wp:posOffset>662940</wp:posOffset>
                </wp:positionV>
                <wp:extent cx="183515" cy="121285"/>
                <wp:effectExtent l="0" t="0" r="0" b="0"/>
                <wp:wrapNone/>
                <wp:docPr id="5767" name="Group 5767"/>
                <wp:cNvGraphicFramePr/>
                <a:graphic xmlns:a="http://schemas.openxmlformats.org/drawingml/2006/main">
                  <a:graphicData uri="http://schemas.microsoft.com/office/word/2010/wordprocessingGroup">
                    <wpg:wgp>
                      <wpg:cNvGrpSpPr/>
                      <wpg:grpSpPr>
                        <a:xfrm>
                          <a:off x="0" y="0"/>
                          <a:ext cx="183515" cy="121285"/>
                          <a:chOff x="0" y="0"/>
                          <a:chExt cx="183515" cy="121285"/>
                        </a:xfrm>
                      </wpg:grpSpPr>
                      <wps:wsp>
                        <wps:cNvPr id="5768" name="Graphic 5768"/>
                        <wps:cNvSpPr/>
                        <wps:spPr>
                          <a:xfrm>
                            <a:off x="3175" y="3175"/>
                            <a:ext cx="71120" cy="90805"/>
                          </a:xfrm>
                          <a:custGeom>
                            <a:avLst/>
                            <a:gdLst/>
                            <a:ahLst/>
                            <a:cxnLst/>
                            <a:rect l="l" t="t" r="r" b="b"/>
                            <a:pathLst>
                              <a:path w="71120" h="90805">
                                <a:moveTo>
                                  <a:pt x="38353" y="39750"/>
                                </a:moveTo>
                                <a:lnTo>
                                  <a:pt x="41782" y="39750"/>
                                </a:lnTo>
                                <a:lnTo>
                                  <a:pt x="44830" y="39369"/>
                                </a:lnTo>
                                <a:lnTo>
                                  <a:pt x="47370" y="38607"/>
                                </a:lnTo>
                                <a:lnTo>
                                  <a:pt x="49910" y="37718"/>
                                </a:lnTo>
                                <a:lnTo>
                                  <a:pt x="52069" y="36575"/>
                                </a:lnTo>
                                <a:lnTo>
                                  <a:pt x="53720" y="35178"/>
                                </a:lnTo>
                                <a:lnTo>
                                  <a:pt x="55371" y="33781"/>
                                </a:lnTo>
                                <a:lnTo>
                                  <a:pt x="56641" y="32257"/>
                                </a:lnTo>
                                <a:lnTo>
                                  <a:pt x="57530" y="30352"/>
                                </a:lnTo>
                                <a:lnTo>
                                  <a:pt x="58419" y="28447"/>
                                </a:lnTo>
                                <a:lnTo>
                                  <a:pt x="58800" y="26542"/>
                                </a:lnTo>
                                <a:lnTo>
                                  <a:pt x="58800" y="24383"/>
                                </a:lnTo>
                                <a:lnTo>
                                  <a:pt x="57517" y="17010"/>
                                </a:lnTo>
                                <a:lnTo>
                                  <a:pt x="53673" y="11683"/>
                                </a:lnTo>
                                <a:lnTo>
                                  <a:pt x="47281" y="8453"/>
                                </a:lnTo>
                                <a:lnTo>
                                  <a:pt x="38353" y="7365"/>
                                </a:lnTo>
                                <a:lnTo>
                                  <a:pt x="8635" y="7365"/>
                                </a:lnTo>
                                <a:lnTo>
                                  <a:pt x="8635" y="39750"/>
                                </a:lnTo>
                                <a:lnTo>
                                  <a:pt x="38353" y="39750"/>
                                </a:lnTo>
                                <a:close/>
                              </a:path>
                              <a:path w="71120" h="90805">
                                <a:moveTo>
                                  <a:pt x="38353" y="0"/>
                                </a:moveTo>
                                <a:lnTo>
                                  <a:pt x="42036" y="0"/>
                                </a:lnTo>
                                <a:lnTo>
                                  <a:pt x="45846" y="507"/>
                                </a:lnTo>
                                <a:lnTo>
                                  <a:pt x="64896" y="11556"/>
                                </a:lnTo>
                                <a:lnTo>
                                  <a:pt x="66674" y="14477"/>
                                </a:lnTo>
                                <a:lnTo>
                                  <a:pt x="67436" y="18033"/>
                                </a:lnTo>
                                <a:lnTo>
                                  <a:pt x="67436" y="22224"/>
                                </a:lnTo>
                                <a:lnTo>
                                  <a:pt x="67436" y="24637"/>
                                </a:lnTo>
                                <a:lnTo>
                                  <a:pt x="67055" y="26923"/>
                                </a:lnTo>
                                <a:lnTo>
                                  <a:pt x="66166" y="29082"/>
                                </a:lnTo>
                                <a:lnTo>
                                  <a:pt x="65531" y="31368"/>
                                </a:lnTo>
                                <a:lnTo>
                                  <a:pt x="64515" y="33527"/>
                                </a:lnTo>
                                <a:lnTo>
                                  <a:pt x="63118" y="35178"/>
                                </a:lnTo>
                                <a:lnTo>
                                  <a:pt x="61594" y="37083"/>
                                </a:lnTo>
                                <a:lnTo>
                                  <a:pt x="60070" y="38607"/>
                                </a:lnTo>
                                <a:lnTo>
                                  <a:pt x="58038" y="39877"/>
                                </a:lnTo>
                                <a:lnTo>
                                  <a:pt x="56006" y="41147"/>
                                </a:lnTo>
                                <a:lnTo>
                                  <a:pt x="54101" y="42036"/>
                                </a:lnTo>
                                <a:lnTo>
                                  <a:pt x="51688" y="42544"/>
                                </a:lnTo>
                                <a:lnTo>
                                  <a:pt x="51688" y="42798"/>
                                </a:lnTo>
                                <a:lnTo>
                                  <a:pt x="57530" y="43433"/>
                                </a:lnTo>
                                <a:lnTo>
                                  <a:pt x="62229" y="45973"/>
                                </a:lnTo>
                                <a:lnTo>
                                  <a:pt x="65658" y="50037"/>
                                </a:lnTo>
                                <a:lnTo>
                                  <a:pt x="69087" y="53974"/>
                                </a:lnTo>
                                <a:lnTo>
                                  <a:pt x="70865" y="58927"/>
                                </a:lnTo>
                                <a:lnTo>
                                  <a:pt x="70865" y="64896"/>
                                </a:lnTo>
                                <a:lnTo>
                                  <a:pt x="70865" y="66293"/>
                                </a:lnTo>
                                <a:lnTo>
                                  <a:pt x="67055" y="78993"/>
                                </a:lnTo>
                                <a:lnTo>
                                  <a:pt x="65658" y="81025"/>
                                </a:lnTo>
                                <a:lnTo>
                                  <a:pt x="64261" y="82803"/>
                                </a:lnTo>
                                <a:lnTo>
                                  <a:pt x="62356" y="84581"/>
                                </a:lnTo>
                                <a:lnTo>
                                  <a:pt x="59816" y="85978"/>
                                </a:lnTo>
                                <a:lnTo>
                                  <a:pt x="57530" y="87375"/>
                                </a:lnTo>
                                <a:lnTo>
                                  <a:pt x="54482" y="88518"/>
                                </a:lnTo>
                                <a:lnTo>
                                  <a:pt x="50926" y="89407"/>
                                </a:lnTo>
                                <a:lnTo>
                                  <a:pt x="47497" y="90296"/>
                                </a:lnTo>
                                <a:lnTo>
                                  <a:pt x="43306" y="90677"/>
                                </a:lnTo>
                                <a:lnTo>
                                  <a:pt x="38353" y="90677"/>
                                </a:lnTo>
                                <a:lnTo>
                                  <a:pt x="0" y="90677"/>
                                </a:lnTo>
                                <a:lnTo>
                                  <a:pt x="0" y="0"/>
                                </a:lnTo>
                                <a:lnTo>
                                  <a:pt x="38353" y="0"/>
                                </a:lnTo>
                                <a:close/>
                              </a:path>
                              <a:path w="71120" h="90805">
                                <a:moveTo>
                                  <a:pt x="38353" y="83311"/>
                                </a:moveTo>
                                <a:lnTo>
                                  <a:pt x="41528" y="83311"/>
                                </a:lnTo>
                                <a:lnTo>
                                  <a:pt x="44576" y="83057"/>
                                </a:lnTo>
                                <a:lnTo>
                                  <a:pt x="47497" y="82549"/>
                                </a:lnTo>
                                <a:lnTo>
                                  <a:pt x="50418" y="81914"/>
                                </a:lnTo>
                                <a:lnTo>
                                  <a:pt x="52958" y="80898"/>
                                </a:lnTo>
                                <a:lnTo>
                                  <a:pt x="55117" y="79501"/>
                                </a:lnTo>
                                <a:lnTo>
                                  <a:pt x="57276" y="78104"/>
                                </a:lnTo>
                                <a:lnTo>
                                  <a:pt x="59054" y="76199"/>
                                </a:lnTo>
                                <a:lnTo>
                                  <a:pt x="60324" y="73659"/>
                                </a:lnTo>
                                <a:lnTo>
                                  <a:pt x="61594" y="71373"/>
                                </a:lnTo>
                                <a:lnTo>
                                  <a:pt x="62229" y="68325"/>
                                </a:lnTo>
                                <a:lnTo>
                                  <a:pt x="62229" y="64642"/>
                                </a:lnTo>
                                <a:lnTo>
                                  <a:pt x="62229" y="58673"/>
                                </a:lnTo>
                                <a:lnTo>
                                  <a:pt x="60197" y="54355"/>
                                </a:lnTo>
                                <a:lnTo>
                                  <a:pt x="56006" y="51561"/>
                                </a:lnTo>
                                <a:lnTo>
                                  <a:pt x="51942" y="48513"/>
                                </a:lnTo>
                                <a:lnTo>
                                  <a:pt x="46100" y="47116"/>
                                </a:lnTo>
                                <a:lnTo>
                                  <a:pt x="38353" y="47116"/>
                                </a:lnTo>
                                <a:lnTo>
                                  <a:pt x="8635" y="47116"/>
                                </a:lnTo>
                                <a:lnTo>
                                  <a:pt x="8635" y="83311"/>
                                </a:lnTo>
                                <a:lnTo>
                                  <a:pt x="38353" y="83311"/>
                                </a:lnTo>
                                <a:close/>
                              </a:path>
                            </a:pathLst>
                          </a:custGeom>
                          <a:ln w="6350">
                            <a:solidFill>
                              <a:srgbClr val="231F20"/>
                            </a:solidFill>
                            <a:prstDash val="solid"/>
                          </a:ln>
                        </wps:spPr>
                        <wps:bodyPr wrap="square" lIns="0" tIns="0" rIns="0" bIns="0" rtlCol="0">
                          <a:noAutofit/>
                        </wps:bodyPr>
                      </wps:wsp>
                      <wps:wsp>
                        <wps:cNvPr id="5769" name="Graphic 5769"/>
                        <wps:cNvSpPr/>
                        <wps:spPr>
                          <a:xfrm>
                            <a:off x="98666" y="65824"/>
                            <a:ext cx="18415" cy="52069"/>
                          </a:xfrm>
                          <a:custGeom>
                            <a:avLst/>
                            <a:gdLst/>
                            <a:ahLst/>
                            <a:cxnLst/>
                            <a:rect l="l" t="t" r="r" b="b"/>
                            <a:pathLst>
                              <a:path w="18415" h="52069">
                                <a:moveTo>
                                  <a:pt x="5461" y="9651"/>
                                </a:moveTo>
                                <a:lnTo>
                                  <a:pt x="14478" y="0"/>
                                </a:lnTo>
                                <a:lnTo>
                                  <a:pt x="18288" y="0"/>
                                </a:lnTo>
                                <a:lnTo>
                                  <a:pt x="18288" y="51815"/>
                                </a:lnTo>
                                <a:lnTo>
                                  <a:pt x="13589" y="51815"/>
                                </a:lnTo>
                                <a:lnTo>
                                  <a:pt x="13589" y="13334"/>
                                </a:lnTo>
                                <a:lnTo>
                                  <a:pt x="0" y="13334"/>
                                </a:lnTo>
                                <a:lnTo>
                                  <a:pt x="0" y="10032"/>
                                </a:lnTo>
                                <a:lnTo>
                                  <a:pt x="1905" y="9905"/>
                                </a:lnTo>
                                <a:lnTo>
                                  <a:pt x="3810" y="9778"/>
                                </a:lnTo>
                                <a:lnTo>
                                  <a:pt x="5461" y="9651"/>
                                </a:lnTo>
                                <a:close/>
                              </a:path>
                            </a:pathLst>
                          </a:custGeom>
                          <a:ln w="6350">
                            <a:solidFill>
                              <a:srgbClr val="231F20"/>
                            </a:solidFill>
                            <a:prstDash val="solid"/>
                          </a:ln>
                        </wps:spPr>
                        <wps:bodyPr wrap="square" lIns="0" tIns="0" rIns="0" bIns="0" rtlCol="0">
                          <a:noAutofit/>
                        </wps:bodyPr>
                      </wps:wsp>
                      <wps:wsp>
                        <wps:cNvPr id="5770" name="Graphic 5770"/>
                        <wps:cNvSpPr/>
                        <wps:spPr>
                          <a:xfrm>
                            <a:off x="163321" y="55626"/>
                            <a:ext cx="17145" cy="53340"/>
                          </a:xfrm>
                          <a:custGeom>
                            <a:avLst/>
                            <a:gdLst/>
                            <a:ahLst/>
                            <a:cxnLst/>
                            <a:rect l="l" t="t" r="r" b="b"/>
                            <a:pathLst>
                              <a:path w="17145" h="53340">
                                <a:moveTo>
                                  <a:pt x="0" y="17399"/>
                                </a:moveTo>
                                <a:lnTo>
                                  <a:pt x="16891" y="17399"/>
                                </a:lnTo>
                                <a:lnTo>
                                  <a:pt x="16891" y="0"/>
                                </a:lnTo>
                                <a:lnTo>
                                  <a:pt x="0" y="0"/>
                                </a:lnTo>
                                <a:lnTo>
                                  <a:pt x="0" y="17399"/>
                                </a:lnTo>
                                <a:close/>
                              </a:path>
                              <a:path w="17145" h="53340">
                                <a:moveTo>
                                  <a:pt x="0" y="53086"/>
                                </a:moveTo>
                                <a:lnTo>
                                  <a:pt x="16891" y="53086"/>
                                </a:lnTo>
                                <a:lnTo>
                                  <a:pt x="16891" y="36703"/>
                                </a:lnTo>
                                <a:lnTo>
                                  <a:pt x="0" y="36703"/>
                                </a:lnTo>
                                <a:lnTo>
                                  <a:pt x="0" y="53086"/>
                                </a:lnTo>
                                <a:close/>
                              </a:path>
                            </a:pathLst>
                          </a:custGeom>
                          <a:ln w="6350">
                            <a:solidFill>
                              <a:srgbClr val="231F20"/>
                            </a:solidFill>
                            <a:prstDash val="solid"/>
                          </a:ln>
                        </wps:spPr>
                        <wps:bodyPr wrap="square" lIns="0" tIns="0" rIns="0" bIns="0" rtlCol="0">
                          <a:noAutofit/>
                        </wps:bodyPr>
                      </wps:wsp>
                    </wpg:wgp>
                  </a:graphicData>
                </a:graphic>
              </wp:anchor>
            </w:drawing>
          </mc:Choice>
          <mc:Fallback>
            <w:pict>
              <v:group id="Group 5767" o:spid="_x0000_s1026" o:spt="203" style="position:absolute;left:0pt;margin-left:82.65pt;margin-top:52.2pt;height:9.55pt;width:14.45pt;mso-position-horizontal-relative:page;z-index:-251392000;mso-width-relative:page;mso-height-relative:page;" coordsize="183515,121285" o:gfxdata="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">
                <o:lock v:ext="edit" aspectratio="f"/>
                <v:shape id="Graphic 5768" o:spid="_x0000_s1026" o:spt="100" style="position:absolute;left:3175;top:3175;height:90805;width:71120;" filled="f" stroked="t" coordsize="71120,90805" o:gfxdata="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g+duC8AAAA&#10;3QAAAA8AAAAAAAAAAQAgAAAAIgAAAGRycy9kb3ducmV2LnhtbFBLAQIUABQAAAAIAIdO4kAzLwWe&#10;OwAAADkAAAAQAAAAAAAAAAEAIAAAAAsBAABkcnMvc2hhcGV4bWwueG1sUEsFBgAAAAAGAAYAWwEA&#10;ALUDAAAAAA==&#10;" path="m38353,39750l41782,39750,44830,39369,47370,38607,49910,37718,52069,36575,53720,35178,55371,33781,56641,32257,57530,30352,58419,28447,58800,26542,58800,24383,57517,17010,53673,11683,47281,8453,38353,7365,8635,7365,8635,39750,38353,39750xem38353,0l42036,0,45846,507,64896,11556,66674,14477,67436,18033,67436,22224,67436,24637,67055,26923,66166,29082,65531,31368,64515,33527,63118,35178,61594,37083,60070,38607,58038,39877,56006,41147,54101,42036,51688,42544,51688,42798,57530,43433,62229,45973,65658,50037,69087,53974,70865,58927,70865,64896,70865,66293,67055,78993,65658,81025,64261,82803,62356,84581,59816,85978,57530,87375,54482,88518,50926,89407,47497,90296,43306,90677,38353,90677,0,90677,0,0,38353,0xem38353,83311l41528,83311,44576,83057,47497,82549,50418,81914,52958,80898,55117,79501,57276,78104,59054,76199,60324,73659,61594,71373,62229,68325,62229,64642,62229,58673,60197,54355,56006,51561,51942,48513,46100,47116,38353,47116,8635,47116,8635,83311,38353,83311xe">
                  <v:fill on="f" focussize="0,0"/>
                  <v:stroke weight="0.5pt" color="#231F20" joinstyle="round"/>
                  <v:imagedata o:title=""/>
                  <o:lock v:ext="edit" aspectratio="f"/>
                  <v:textbox inset="0mm,0mm,0mm,0mm"/>
                </v:shape>
                <v:shape id="Graphic 5769" o:spid="_x0000_s1026" o:spt="100" style="position:absolute;left:98666;top:65824;height:52069;width:18415;" filled="f" stroked="t" coordsize="18415,52069" o:gfxdata="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TbHPr4A&#10;AADdAAAADwAAAAAAAAABACAAAAAiAAAAZHJzL2Rvd25yZXYueG1sUEsBAhQAFAAAAAgAh07iQDMv&#10;BZ47AAAAOQAAABAAAAAAAAAAAQAgAAAADQEAAGRycy9zaGFwZXhtbC54bWxQSwUGAAAAAAYABgBb&#10;AQAAtwMAAAAA&#10;" path="m5461,9651l14478,0,18288,0,18288,51815,13589,51815,13589,13334,0,13334,0,10032,1905,9905,3810,9778,5461,9651xe">
                  <v:fill on="f" focussize="0,0"/>
                  <v:stroke weight="0.5pt" color="#231F20" joinstyle="round"/>
                  <v:imagedata o:title=""/>
                  <o:lock v:ext="edit" aspectratio="f"/>
                  <v:textbox inset="0mm,0mm,0mm,0mm"/>
                </v:shape>
                <v:shape id="Graphic 5770" o:spid="_x0000_s1026" o:spt="100" style="position:absolute;left:163321;top:55626;height:53340;width:17145;" filled="f" stroked="t" coordsize="17145,53340" o:gfxdata="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3Q6se/&#10;AAAA3QAAAA8AAAAAAAAAAQAgAAAAIgAAAGRycy9kb3ducmV2LnhtbFBLAQIUABQAAAAIAIdO4kAz&#10;LwWeOwAAADkAAAAQAAAAAAAAAAEAIAAAAA4BAABkcnMvc2hhcGV4bWwueG1sUEsFBgAAAAAGAAYA&#10;WwEAALgDAAAAAA==&#10;" path="m0,17399l16891,17399,16891,0,0,0,0,17399xem0,53086l16891,53086,16891,36703,0,36703,0,53086xe">
                  <v:fill on="f" focussize="0,0"/>
                  <v:stroke weight="0.5pt" color="#231F20" joinstyle="round"/>
                  <v:imagedata o:title=""/>
                  <o:lock v:ext="edit" aspectratio="f"/>
                  <v:textbox inset="0mm,0mm,0mm,0mm"/>
                </v:shape>
              </v:group>
            </w:pict>
          </mc:Fallback>
        </mc:AlternateContent>
      </w:r>
      <w:r>
        <w:rPr>
          <w:color w:val="231F20"/>
          <w:spacing w:val="-2"/>
          <w:sz w:val="20"/>
        </w:rPr>
        <w:t>be</w:t>
      </w:r>
      <w:r>
        <w:rPr>
          <w:color w:val="231F20"/>
          <w:spacing w:val="-12"/>
          <w:sz w:val="20"/>
        </w:rPr>
        <w:t xml:space="preserve"> </w:t>
      </w:r>
      <w:r>
        <w:rPr>
          <w:color w:val="231F20"/>
          <w:spacing w:val="-2"/>
          <w:sz w:val="20"/>
        </w:rPr>
        <w:t>doing</w:t>
      </w:r>
      <w:r>
        <w:rPr>
          <w:rFonts w:hint="eastAsia" w:ascii="宋体" w:hAnsi="宋体" w:eastAsia="宋体"/>
          <w:color w:val="231F20"/>
          <w:spacing w:val="-2"/>
          <w:sz w:val="20"/>
        </w:rPr>
        <w:t>、</w:t>
      </w:r>
      <w:r>
        <w:rPr>
          <w:color w:val="231F20"/>
          <w:spacing w:val="-2"/>
          <w:sz w:val="20"/>
        </w:rPr>
        <w:t>be</w:t>
      </w:r>
      <w:r>
        <w:rPr>
          <w:color w:val="231F20"/>
          <w:spacing w:val="-12"/>
          <w:sz w:val="20"/>
        </w:rPr>
        <w:t xml:space="preserve"> </w:t>
      </w:r>
      <w:r>
        <w:rPr>
          <w:color w:val="231F20"/>
          <w:spacing w:val="-2"/>
          <w:sz w:val="20"/>
        </w:rPr>
        <w:t>going</w:t>
      </w:r>
      <w:r>
        <w:rPr>
          <w:color w:val="231F20"/>
          <w:spacing w:val="-12"/>
          <w:sz w:val="20"/>
        </w:rPr>
        <w:t xml:space="preserve"> </w:t>
      </w:r>
      <w:r>
        <w:rPr>
          <w:color w:val="231F20"/>
          <w:spacing w:val="-2"/>
          <w:sz w:val="20"/>
        </w:rPr>
        <w:t>to</w:t>
      </w:r>
      <w:r>
        <w:rPr>
          <w:color w:val="231F20"/>
          <w:spacing w:val="-12"/>
          <w:sz w:val="20"/>
        </w:rPr>
        <w:t xml:space="preserve"> </w:t>
      </w:r>
      <w:r>
        <w:rPr>
          <w:color w:val="231F20"/>
          <w:spacing w:val="-2"/>
          <w:sz w:val="20"/>
        </w:rPr>
        <w:t>do</w:t>
      </w:r>
      <w:r>
        <w:rPr>
          <w:color w:val="231F20"/>
          <w:spacing w:val="-16"/>
          <w:sz w:val="20"/>
        </w:rPr>
        <w:t xml:space="preserve"> </w:t>
      </w:r>
      <w:r>
        <w:rPr>
          <w:rFonts w:hint="eastAsia" w:ascii="宋体" w:hAnsi="宋体" w:eastAsia="宋体"/>
          <w:color w:val="231F20"/>
          <w:spacing w:val="-2"/>
          <w:sz w:val="20"/>
        </w:rPr>
        <w:t xml:space="preserve">都可以表示即将要做的事情。前者更强调事先计划好的安排、确定要做的事情；后者表示说话者的打算和意图，还可表示根据当前情况作出的预言。试体会下面两个句子的不同含义： </w:t>
      </w:r>
      <w:r>
        <w:rPr>
          <w:color w:val="231F20"/>
          <w:spacing w:val="10"/>
          <w:sz w:val="20"/>
        </w:rPr>
        <w:t>A</w:t>
      </w:r>
      <w:r>
        <w:rPr>
          <w:rFonts w:hint="eastAsia" w:ascii="宋体" w:hAnsi="宋体" w:eastAsia="宋体"/>
          <w:color w:val="231F20"/>
          <w:sz w:val="20"/>
        </w:rPr>
        <w:t xml:space="preserve">： </w:t>
      </w:r>
      <w:r>
        <w:rPr>
          <w:color w:val="231F20"/>
          <w:sz w:val="20"/>
        </w:rPr>
        <w:t xml:space="preserve">Hey, your room is really a mess </w:t>
      </w:r>
      <w:r>
        <w:rPr>
          <w:rFonts w:hint="eastAsia" w:ascii="宋体" w:hAnsi="宋体" w:eastAsia="宋体"/>
          <w:color w:val="231F20"/>
          <w:spacing w:val="-22"/>
          <w:position w:val="-5"/>
          <w:sz w:val="20"/>
        </w:rPr>
        <w:t xml:space="preserve">… </w:t>
      </w:r>
      <w:r>
        <w:rPr>
          <w:rFonts w:hint="eastAsia" w:ascii="宋体" w:hAnsi="宋体" w:eastAsia="宋体"/>
          <w:color w:val="231F20"/>
          <w:sz w:val="20"/>
        </w:rPr>
        <w:t>嗨，你的房间真是一团糟……</w:t>
      </w:r>
    </w:p>
    <w:p w14:paraId="477B30D5">
      <w:pPr>
        <w:spacing w:before="0" w:line="198" w:lineRule="exact"/>
        <w:ind w:left="1644" w:right="0" w:firstLine="0"/>
        <w:jc w:val="left"/>
        <w:rPr>
          <w:rFonts w:hint="eastAsia" w:ascii="宋体" w:hAnsi="宋体" w:eastAsia="宋体"/>
          <w:sz w:val="20"/>
        </w:rPr>
      </w:pPr>
      <w:r>
        <w:rPr>
          <w:color w:val="231F20"/>
          <w:spacing w:val="-2"/>
          <w:sz w:val="20"/>
        </w:rPr>
        <w:t>B</w:t>
      </w:r>
      <w:r>
        <w:rPr>
          <w:color w:val="231F20"/>
          <w:spacing w:val="-36"/>
          <w:sz w:val="20"/>
        </w:rPr>
        <w:t xml:space="preserve"> </w:t>
      </w:r>
      <w:r>
        <w:rPr>
          <w:color w:val="231F20"/>
          <w:spacing w:val="-2"/>
          <w:sz w:val="20"/>
          <w:vertAlign w:val="subscript"/>
        </w:rPr>
        <w:t>1</w:t>
      </w:r>
      <w:r>
        <w:rPr>
          <w:rFonts w:hint="eastAsia" w:ascii="宋体" w:hAnsi="宋体" w:eastAsia="宋体"/>
          <w:color w:val="231F20"/>
          <w:spacing w:val="-41"/>
          <w:sz w:val="20"/>
          <w:vertAlign w:val="baseline"/>
        </w:rPr>
        <w:t xml:space="preserve">： </w:t>
      </w:r>
      <w:r>
        <w:rPr>
          <w:color w:val="231F20"/>
          <w:spacing w:val="-2"/>
          <w:sz w:val="20"/>
          <w:vertAlign w:val="baseline"/>
        </w:rPr>
        <w:t>I</w:t>
      </w:r>
      <w:r>
        <w:rPr>
          <w:color w:val="231F20"/>
          <w:spacing w:val="-1"/>
          <w:sz w:val="20"/>
          <w:vertAlign w:val="baseline"/>
        </w:rPr>
        <w:t xml:space="preserve"> </w:t>
      </w:r>
      <w:r>
        <w:rPr>
          <w:color w:val="231F20"/>
          <w:spacing w:val="-2"/>
          <w:sz w:val="20"/>
          <w:vertAlign w:val="baseline"/>
        </w:rPr>
        <w:t>know. I’m</w:t>
      </w:r>
      <w:r>
        <w:rPr>
          <w:color w:val="231F20"/>
          <w:sz w:val="20"/>
          <w:vertAlign w:val="baseline"/>
        </w:rPr>
        <w:t xml:space="preserve"> </w:t>
      </w:r>
      <w:r>
        <w:rPr>
          <w:color w:val="231F20"/>
          <w:spacing w:val="-2"/>
          <w:sz w:val="20"/>
          <w:vertAlign w:val="baseline"/>
        </w:rPr>
        <w:t>cleaning</w:t>
      </w:r>
      <w:r>
        <w:rPr>
          <w:color w:val="231F20"/>
          <w:spacing w:val="-1"/>
          <w:sz w:val="20"/>
          <w:vertAlign w:val="baseline"/>
        </w:rPr>
        <w:t xml:space="preserve"> </w:t>
      </w:r>
      <w:r>
        <w:rPr>
          <w:color w:val="231F20"/>
          <w:spacing w:val="-2"/>
          <w:sz w:val="20"/>
          <w:vertAlign w:val="baseline"/>
        </w:rPr>
        <w:t>it</w:t>
      </w:r>
      <w:r>
        <w:rPr>
          <w:color w:val="231F20"/>
          <w:sz w:val="20"/>
          <w:vertAlign w:val="baseline"/>
        </w:rPr>
        <w:t xml:space="preserve"> </w:t>
      </w:r>
      <w:r>
        <w:rPr>
          <w:color w:val="231F20"/>
          <w:spacing w:val="-2"/>
          <w:sz w:val="20"/>
          <w:vertAlign w:val="baseline"/>
        </w:rPr>
        <w:t>this</w:t>
      </w:r>
      <w:r>
        <w:rPr>
          <w:color w:val="231F20"/>
          <w:spacing w:val="-1"/>
          <w:sz w:val="20"/>
          <w:vertAlign w:val="baseline"/>
        </w:rPr>
        <w:t xml:space="preserve"> </w:t>
      </w:r>
      <w:r>
        <w:rPr>
          <w:color w:val="231F20"/>
          <w:spacing w:val="-2"/>
          <w:sz w:val="20"/>
          <w:vertAlign w:val="baseline"/>
        </w:rPr>
        <w:t>afternoon.</w:t>
      </w:r>
      <w:r>
        <w:rPr>
          <w:color w:val="231F20"/>
          <w:sz w:val="20"/>
          <w:vertAlign w:val="baseline"/>
        </w:rPr>
        <w:t xml:space="preserve"> </w:t>
      </w:r>
      <w:r>
        <w:rPr>
          <w:rFonts w:hint="eastAsia" w:ascii="宋体" w:hAnsi="宋体" w:eastAsia="宋体"/>
          <w:color w:val="231F20"/>
          <w:spacing w:val="-3"/>
          <w:sz w:val="20"/>
          <w:vertAlign w:val="baseline"/>
        </w:rPr>
        <w:t>知道啦，我打算今天下午就打扫。</w:t>
      </w:r>
    </w:p>
    <w:p w14:paraId="31EAF141">
      <w:pPr>
        <w:spacing w:before="24"/>
        <w:ind w:left="1644" w:right="0" w:firstLine="0"/>
        <w:jc w:val="left"/>
        <w:rPr>
          <w:rFonts w:hint="eastAsia" w:ascii="宋体" w:hAnsi="宋体" w:eastAsia="宋体"/>
          <w:sz w:val="20"/>
        </w:rPr>
      </w:pPr>
      <w:r>
        <mc:AlternateContent>
          <mc:Choice Requires="wpg">
            <w:drawing>
              <wp:anchor distT="0" distB="0" distL="0" distR="0" simplePos="0" relativeHeight="251925504" behindDoc="1" locked="0" layoutInCell="1" allowOverlap="1">
                <wp:simplePos x="0" y="0"/>
                <wp:positionH relativeFrom="page">
                  <wp:posOffset>1049655</wp:posOffset>
                </wp:positionH>
                <wp:positionV relativeFrom="paragraph">
                  <wp:posOffset>46990</wp:posOffset>
                </wp:positionV>
                <wp:extent cx="183515" cy="121285"/>
                <wp:effectExtent l="0" t="0" r="0" b="0"/>
                <wp:wrapNone/>
                <wp:docPr id="5771" name="Group 5771"/>
                <wp:cNvGraphicFramePr/>
                <a:graphic xmlns:a="http://schemas.openxmlformats.org/drawingml/2006/main">
                  <a:graphicData uri="http://schemas.microsoft.com/office/word/2010/wordprocessingGroup">
                    <wpg:wgp>
                      <wpg:cNvGrpSpPr/>
                      <wpg:grpSpPr>
                        <a:xfrm>
                          <a:off x="0" y="0"/>
                          <a:ext cx="183515" cy="121285"/>
                          <a:chOff x="0" y="0"/>
                          <a:chExt cx="183515" cy="121285"/>
                        </a:xfrm>
                      </wpg:grpSpPr>
                      <wps:wsp>
                        <wps:cNvPr id="5772" name="Graphic 5772"/>
                        <wps:cNvSpPr/>
                        <wps:spPr>
                          <a:xfrm>
                            <a:off x="3175" y="3175"/>
                            <a:ext cx="71120" cy="90805"/>
                          </a:xfrm>
                          <a:custGeom>
                            <a:avLst/>
                            <a:gdLst/>
                            <a:ahLst/>
                            <a:cxnLst/>
                            <a:rect l="l" t="t" r="r" b="b"/>
                            <a:pathLst>
                              <a:path w="71120" h="90805">
                                <a:moveTo>
                                  <a:pt x="38353" y="39750"/>
                                </a:moveTo>
                                <a:lnTo>
                                  <a:pt x="41782" y="39750"/>
                                </a:lnTo>
                                <a:lnTo>
                                  <a:pt x="44830" y="39369"/>
                                </a:lnTo>
                                <a:lnTo>
                                  <a:pt x="47370" y="38607"/>
                                </a:lnTo>
                                <a:lnTo>
                                  <a:pt x="49910" y="37718"/>
                                </a:lnTo>
                                <a:lnTo>
                                  <a:pt x="52069" y="36575"/>
                                </a:lnTo>
                                <a:lnTo>
                                  <a:pt x="53720" y="35178"/>
                                </a:lnTo>
                                <a:lnTo>
                                  <a:pt x="55371" y="33781"/>
                                </a:lnTo>
                                <a:lnTo>
                                  <a:pt x="56641" y="32257"/>
                                </a:lnTo>
                                <a:lnTo>
                                  <a:pt x="57530" y="30352"/>
                                </a:lnTo>
                                <a:lnTo>
                                  <a:pt x="58419" y="28447"/>
                                </a:lnTo>
                                <a:lnTo>
                                  <a:pt x="58800" y="26542"/>
                                </a:lnTo>
                                <a:lnTo>
                                  <a:pt x="58800" y="24383"/>
                                </a:lnTo>
                                <a:lnTo>
                                  <a:pt x="57517" y="17010"/>
                                </a:lnTo>
                                <a:lnTo>
                                  <a:pt x="53673" y="11683"/>
                                </a:lnTo>
                                <a:lnTo>
                                  <a:pt x="47281" y="8453"/>
                                </a:lnTo>
                                <a:lnTo>
                                  <a:pt x="38353" y="7365"/>
                                </a:lnTo>
                                <a:lnTo>
                                  <a:pt x="8635" y="7365"/>
                                </a:lnTo>
                                <a:lnTo>
                                  <a:pt x="8635" y="39750"/>
                                </a:lnTo>
                                <a:lnTo>
                                  <a:pt x="38353" y="39750"/>
                                </a:lnTo>
                                <a:close/>
                              </a:path>
                              <a:path w="71120" h="90805">
                                <a:moveTo>
                                  <a:pt x="38353" y="0"/>
                                </a:moveTo>
                                <a:lnTo>
                                  <a:pt x="42036" y="0"/>
                                </a:lnTo>
                                <a:lnTo>
                                  <a:pt x="45846" y="507"/>
                                </a:lnTo>
                                <a:lnTo>
                                  <a:pt x="64896" y="11556"/>
                                </a:lnTo>
                                <a:lnTo>
                                  <a:pt x="66674" y="14477"/>
                                </a:lnTo>
                                <a:lnTo>
                                  <a:pt x="67436" y="18033"/>
                                </a:lnTo>
                                <a:lnTo>
                                  <a:pt x="67436" y="22224"/>
                                </a:lnTo>
                                <a:lnTo>
                                  <a:pt x="67436" y="24637"/>
                                </a:lnTo>
                                <a:lnTo>
                                  <a:pt x="67055" y="26923"/>
                                </a:lnTo>
                                <a:lnTo>
                                  <a:pt x="66166" y="29082"/>
                                </a:lnTo>
                                <a:lnTo>
                                  <a:pt x="65531" y="31368"/>
                                </a:lnTo>
                                <a:lnTo>
                                  <a:pt x="64515" y="33527"/>
                                </a:lnTo>
                                <a:lnTo>
                                  <a:pt x="63118" y="35178"/>
                                </a:lnTo>
                                <a:lnTo>
                                  <a:pt x="61594" y="37083"/>
                                </a:lnTo>
                                <a:lnTo>
                                  <a:pt x="60070" y="38607"/>
                                </a:lnTo>
                                <a:lnTo>
                                  <a:pt x="58038" y="39877"/>
                                </a:lnTo>
                                <a:lnTo>
                                  <a:pt x="56006" y="41147"/>
                                </a:lnTo>
                                <a:lnTo>
                                  <a:pt x="54101" y="42036"/>
                                </a:lnTo>
                                <a:lnTo>
                                  <a:pt x="51688" y="42544"/>
                                </a:lnTo>
                                <a:lnTo>
                                  <a:pt x="51688" y="42798"/>
                                </a:lnTo>
                                <a:lnTo>
                                  <a:pt x="57530" y="43433"/>
                                </a:lnTo>
                                <a:lnTo>
                                  <a:pt x="62229" y="45973"/>
                                </a:lnTo>
                                <a:lnTo>
                                  <a:pt x="65658" y="50037"/>
                                </a:lnTo>
                                <a:lnTo>
                                  <a:pt x="69087" y="53974"/>
                                </a:lnTo>
                                <a:lnTo>
                                  <a:pt x="70865" y="58927"/>
                                </a:lnTo>
                                <a:lnTo>
                                  <a:pt x="70865" y="64896"/>
                                </a:lnTo>
                                <a:lnTo>
                                  <a:pt x="70865" y="66293"/>
                                </a:lnTo>
                                <a:lnTo>
                                  <a:pt x="67055" y="78993"/>
                                </a:lnTo>
                                <a:lnTo>
                                  <a:pt x="65658" y="81025"/>
                                </a:lnTo>
                                <a:lnTo>
                                  <a:pt x="64261" y="82803"/>
                                </a:lnTo>
                                <a:lnTo>
                                  <a:pt x="62356" y="84581"/>
                                </a:lnTo>
                                <a:lnTo>
                                  <a:pt x="59816" y="85978"/>
                                </a:lnTo>
                                <a:lnTo>
                                  <a:pt x="57530" y="87375"/>
                                </a:lnTo>
                                <a:lnTo>
                                  <a:pt x="54482" y="88518"/>
                                </a:lnTo>
                                <a:lnTo>
                                  <a:pt x="50926" y="89407"/>
                                </a:lnTo>
                                <a:lnTo>
                                  <a:pt x="47497" y="90296"/>
                                </a:lnTo>
                                <a:lnTo>
                                  <a:pt x="43306" y="90677"/>
                                </a:lnTo>
                                <a:lnTo>
                                  <a:pt x="38353" y="90677"/>
                                </a:lnTo>
                                <a:lnTo>
                                  <a:pt x="0" y="90677"/>
                                </a:lnTo>
                                <a:lnTo>
                                  <a:pt x="0" y="0"/>
                                </a:lnTo>
                                <a:lnTo>
                                  <a:pt x="38353" y="0"/>
                                </a:lnTo>
                                <a:close/>
                              </a:path>
                              <a:path w="71120" h="90805">
                                <a:moveTo>
                                  <a:pt x="38353" y="83311"/>
                                </a:moveTo>
                                <a:lnTo>
                                  <a:pt x="41528" y="83311"/>
                                </a:lnTo>
                                <a:lnTo>
                                  <a:pt x="44576" y="83057"/>
                                </a:lnTo>
                                <a:lnTo>
                                  <a:pt x="47497" y="82549"/>
                                </a:lnTo>
                                <a:lnTo>
                                  <a:pt x="50418" y="81914"/>
                                </a:lnTo>
                                <a:lnTo>
                                  <a:pt x="52958" y="80898"/>
                                </a:lnTo>
                                <a:lnTo>
                                  <a:pt x="55117" y="79501"/>
                                </a:lnTo>
                                <a:lnTo>
                                  <a:pt x="57276" y="78104"/>
                                </a:lnTo>
                                <a:lnTo>
                                  <a:pt x="59054" y="76199"/>
                                </a:lnTo>
                                <a:lnTo>
                                  <a:pt x="60324" y="73659"/>
                                </a:lnTo>
                                <a:lnTo>
                                  <a:pt x="61594" y="71373"/>
                                </a:lnTo>
                                <a:lnTo>
                                  <a:pt x="62229" y="68325"/>
                                </a:lnTo>
                                <a:lnTo>
                                  <a:pt x="62229" y="64642"/>
                                </a:lnTo>
                                <a:lnTo>
                                  <a:pt x="62229" y="58673"/>
                                </a:lnTo>
                                <a:lnTo>
                                  <a:pt x="60197" y="54355"/>
                                </a:lnTo>
                                <a:lnTo>
                                  <a:pt x="56006" y="51561"/>
                                </a:lnTo>
                                <a:lnTo>
                                  <a:pt x="51942" y="48513"/>
                                </a:lnTo>
                                <a:lnTo>
                                  <a:pt x="46100" y="47116"/>
                                </a:lnTo>
                                <a:lnTo>
                                  <a:pt x="38353" y="47116"/>
                                </a:lnTo>
                                <a:lnTo>
                                  <a:pt x="8635" y="47116"/>
                                </a:lnTo>
                                <a:lnTo>
                                  <a:pt x="8635" y="83311"/>
                                </a:lnTo>
                                <a:lnTo>
                                  <a:pt x="38353" y="83311"/>
                                </a:lnTo>
                                <a:close/>
                              </a:path>
                            </a:pathLst>
                          </a:custGeom>
                          <a:ln w="6350">
                            <a:solidFill>
                              <a:srgbClr val="231F20"/>
                            </a:solidFill>
                            <a:prstDash val="solid"/>
                          </a:ln>
                        </wps:spPr>
                        <wps:bodyPr wrap="square" lIns="0" tIns="0" rIns="0" bIns="0" rtlCol="0">
                          <a:noAutofit/>
                        </wps:bodyPr>
                      </wps:wsp>
                      <wps:wsp>
                        <wps:cNvPr id="5773" name="Graphic 5773"/>
                        <wps:cNvSpPr/>
                        <wps:spPr>
                          <a:xfrm>
                            <a:off x="94106" y="65316"/>
                            <a:ext cx="34290" cy="52705"/>
                          </a:xfrm>
                          <a:custGeom>
                            <a:avLst/>
                            <a:gdLst/>
                            <a:ahLst/>
                            <a:cxnLst/>
                            <a:rect l="l" t="t" r="r" b="b"/>
                            <a:pathLst>
                              <a:path w="34290" h="52705">
                                <a:moveTo>
                                  <a:pt x="0" y="52324"/>
                                </a:moveTo>
                                <a:lnTo>
                                  <a:pt x="0" y="49911"/>
                                </a:lnTo>
                                <a:lnTo>
                                  <a:pt x="508" y="47498"/>
                                </a:lnTo>
                                <a:lnTo>
                                  <a:pt x="1397" y="45466"/>
                                </a:lnTo>
                                <a:lnTo>
                                  <a:pt x="2159" y="43561"/>
                                </a:lnTo>
                                <a:lnTo>
                                  <a:pt x="9271" y="35941"/>
                                </a:lnTo>
                                <a:lnTo>
                                  <a:pt x="11049" y="34671"/>
                                </a:lnTo>
                                <a:lnTo>
                                  <a:pt x="12827" y="33401"/>
                                </a:lnTo>
                                <a:lnTo>
                                  <a:pt x="14604" y="32131"/>
                                </a:lnTo>
                                <a:lnTo>
                                  <a:pt x="16383" y="30861"/>
                                </a:lnTo>
                                <a:lnTo>
                                  <a:pt x="18288" y="29591"/>
                                </a:lnTo>
                                <a:lnTo>
                                  <a:pt x="20066" y="28321"/>
                                </a:lnTo>
                                <a:lnTo>
                                  <a:pt x="21971" y="27051"/>
                                </a:lnTo>
                                <a:lnTo>
                                  <a:pt x="29083" y="16637"/>
                                </a:lnTo>
                                <a:lnTo>
                                  <a:pt x="29083" y="14605"/>
                                </a:lnTo>
                                <a:lnTo>
                                  <a:pt x="29083" y="12827"/>
                                </a:lnTo>
                                <a:lnTo>
                                  <a:pt x="25780" y="6731"/>
                                </a:lnTo>
                                <a:lnTo>
                                  <a:pt x="24765" y="5842"/>
                                </a:lnTo>
                                <a:lnTo>
                                  <a:pt x="23495" y="5080"/>
                                </a:lnTo>
                                <a:lnTo>
                                  <a:pt x="22098" y="4699"/>
                                </a:lnTo>
                                <a:lnTo>
                                  <a:pt x="20701" y="4191"/>
                                </a:lnTo>
                                <a:lnTo>
                                  <a:pt x="19177" y="3937"/>
                                </a:lnTo>
                                <a:lnTo>
                                  <a:pt x="17653" y="3937"/>
                                </a:lnTo>
                                <a:lnTo>
                                  <a:pt x="15494" y="3937"/>
                                </a:lnTo>
                                <a:lnTo>
                                  <a:pt x="13716" y="4318"/>
                                </a:lnTo>
                                <a:lnTo>
                                  <a:pt x="12192" y="5207"/>
                                </a:lnTo>
                                <a:lnTo>
                                  <a:pt x="10668" y="5969"/>
                                </a:lnTo>
                                <a:lnTo>
                                  <a:pt x="9398" y="6985"/>
                                </a:lnTo>
                                <a:lnTo>
                                  <a:pt x="8509" y="8382"/>
                                </a:lnTo>
                                <a:lnTo>
                                  <a:pt x="7493" y="9652"/>
                                </a:lnTo>
                                <a:lnTo>
                                  <a:pt x="6858" y="11176"/>
                                </a:lnTo>
                                <a:lnTo>
                                  <a:pt x="6477" y="13081"/>
                                </a:lnTo>
                                <a:lnTo>
                                  <a:pt x="6096" y="14605"/>
                                </a:lnTo>
                                <a:lnTo>
                                  <a:pt x="5842" y="16510"/>
                                </a:lnTo>
                                <a:lnTo>
                                  <a:pt x="5969" y="18415"/>
                                </a:lnTo>
                                <a:lnTo>
                                  <a:pt x="1143" y="18415"/>
                                </a:lnTo>
                                <a:lnTo>
                                  <a:pt x="1143" y="15748"/>
                                </a:lnTo>
                                <a:lnTo>
                                  <a:pt x="1524" y="13335"/>
                                </a:lnTo>
                                <a:lnTo>
                                  <a:pt x="2159" y="11049"/>
                                </a:lnTo>
                                <a:lnTo>
                                  <a:pt x="2794" y="8763"/>
                                </a:lnTo>
                                <a:lnTo>
                                  <a:pt x="10541" y="1397"/>
                                </a:lnTo>
                                <a:lnTo>
                                  <a:pt x="12573" y="508"/>
                                </a:lnTo>
                                <a:lnTo>
                                  <a:pt x="14986" y="0"/>
                                </a:lnTo>
                                <a:lnTo>
                                  <a:pt x="17653" y="0"/>
                                </a:lnTo>
                                <a:lnTo>
                                  <a:pt x="20066" y="0"/>
                                </a:lnTo>
                                <a:lnTo>
                                  <a:pt x="22225" y="381"/>
                                </a:lnTo>
                                <a:lnTo>
                                  <a:pt x="24003" y="1016"/>
                                </a:lnTo>
                                <a:lnTo>
                                  <a:pt x="26162" y="1651"/>
                                </a:lnTo>
                                <a:lnTo>
                                  <a:pt x="32638" y="8255"/>
                                </a:lnTo>
                                <a:lnTo>
                                  <a:pt x="33528" y="10033"/>
                                </a:lnTo>
                                <a:lnTo>
                                  <a:pt x="33909" y="12192"/>
                                </a:lnTo>
                                <a:lnTo>
                                  <a:pt x="33909" y="14605"/>
                                </a:lnTo>
                                <a:lnTo>
                                  <a:pt x="33909" y="16891"/>
                                </a:lnTo>
                                <a:lnTo>
                                  <a:pt x="25780" y="29591"/>
                                </a:lnTo>
                                <a:lnTo>
                                  <a:pt x="24257" y="30861"/>
                                </a:lnTo>
                                <a:lnTo>
                                  <a:pt x="22606" y="32131"/>
                                </a:lnTo>
                                <a:lnTo>
                                  <a:pt x="20828" y="33020"/>
                                </a:lnTo>
                                <a:lnTo>
                                  <a:pt x="19685" y="33909"/>
                                </a:lnTo>
                                <a:lnTo>
                                  <a:pt x="18161" y="34798"/>
                                </a:lnTo>
                                <a:lnTo>
                                  <a:pt x="16383" y="35941"/>
                                </a:lnTo>
                                <a:lnTo>
                                  <a:pt x="14859" y="36830"/>
                                </a:lnTo>
                                <a:lnTo>
                                  <a:pt x="13208" y="37973"/>
                                </a:lnTo>
                                <a:lnTo>
                                  <a:pt x="11684" y="39243"/>
                                </a:lnTo>
                                <a:lnTo>
                                  <a:pt x="10033" y="40386"/>
                                </a:lnTo>
                                <a:lnTo>
                                  <a:pt x="8763" y="41783"/>
                                </a:lnTo>
                                <a:lnTo>
                                  <a:pt x="7493" y="43307"/>
                                </a:lnTo>
                                <a:lnTo>
                                  <a:pt x="6223" y="44831"/>
                                </a:lnTo>
                                <a:lnTo>
                                  <a:pt x="5588" y="46355"/>
                                </a:lnTo>
                                <a:lnTo>
                                  <a:pt x="5334" y="48006"/>
                                </a:lnTo>
                                <a:lnTo>
                                  <a:pt x="34163" y="48006"/>
                                </a:lnTo>
                                <a:lnTo>
                                  <a:pt x="34163" y="52324"/>
                                </a:lnTo>
                                <a:lnTo>
                                  <a:pt x="0" y="52324"/>
                                </a:lnTo>
                                <a:close/>
                              </a:path>
                            </a:pathLst>
                          </a:custGeom>
                          <a:ln w="6350">
                            <a:solidFill>
                              <a:srgbClr val="231F20"/>
                            </a:solidFill>
                            <a:prstDash val="solid"/>
                          </a:ln>
                        </wps:spPr>
                        <wps:bodyPr wrap="square" lIns="0" tIns="0" rIns="0" bIns="0" rtlCol="0">
                          <a:noAutofit/>
                        </wps:bodyPr>
                      </wps:wsp>
                      <wps:wsp>
                        <wps:cNvPr id="5774" name="Graphic 5774"/>
                        <wps:cNvSpPr/>
                        <wps:spPr>
                          <a:xfrm>
                            <a:off x="163321" y="55626"/>
                            <a:ext cx="17145" cy="53340"/>
                          </a:xfrm>
                          <a:custGeom>
                            <a:avLst/>
                            <a:gdLst/>
                            <a:ahLst/>
                            <a:cxnLst/>
                            <a:rect l="l" t="t" r="r" b="b"/>
                            <a:pathLst>
                              <a:path w="17145" h="53340">
                                <a:moveTo>
                                  <a:pt x="0" y="17399"/>
                                </a:moveTo>
                                <a:lnTo>
                                  <a:pt x="16891" y="17399"/>
                                </a:lnTo>
                                <a:lnTo>
                                  <a:pt x="16891" y="0"/>
                                </a:lnTo>
                                <a:lnTo>
                                  <a:pt x="0" y="0"/>
                                </a:lnTo>
                                <a:lnTo>
                                  <a:pt x="0" y="17399"/>
                                </a:lnTo>
                                <a:close/>
                              </a:path>
                              <a:path w="17145" h="53340">
                                <a:moveTo>
                                  <a:pt x="0" y="53086"/>
                                </a:moveTo>
                                <a:lnTo>
                                  <a:pt x="16891" y="53086"/>
                                </a:lnTo>
                                <a:lnTo>
                                  <a:pt x="16891" y="36703"/>
                                </a:lnTo>
                                <a:lnTo>
                                  <a:pt x="0" y="36703"/>
                                </a:lnTo>
                                <a:lnTo>
                                  <a:pt x="0" y="53086"/>
                                </a:lnTo>
                                <a:close/>
                              </a:path>
                            </a:pathLst>
                          </a:custGeom>
                          <a:ln w="6350">
                            <a:solidFill>
                              <a:srgbClr val="231F20"/>
                            </a:solidFill>
                            <a:prstDash val="solid"/>
                          </a:ln>
                        </wps:spPr>
                        <wps:bodyPr wrap="square" lIns="0" tIns="0" rIns="0" bIns="0" rtlCol="0">
                          <a:noAutofit/>
                        </wps:bodyPr>
                      </wps:wsp>
                    </wpg:wgp>
                  </a:graphicData>
                </a:graphic>
              </wp:anchor>
            </w:drawing>
          </mc:Choice>
          <mc:Fallback>
            <w:pict>
              <v:group id="Group 5771" o:spid="_x0000_s1026" o:spt="203" style="position:absolute;left:0pt;margin-left:82.65pt;margin-top:3.7pt;height:9.55pt;width:14.45pt;mso-position-horizontal-relative:page;z-index:-251390976;mso-width-relative:page;mso-height-relative:page;" coordsize="183515,121285" o:gfxdata="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">
                <o:lock v:ext="edit" aspectratio="f"/>
                <v:shape id="Graphic 5772" o:spid="_x0000_s1026" o:spt="100" style="position:absolute;left:3175;top:3175;height:90805;width:71120;" filled="f" stroked="t" coordsize="71120,90805" o:gfxdata="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A/X174A&#10;AADdAAAADwAAAAAAAAABACAAAAAiAAAAZHJzL2Rvd25yZXYueG1sUEsBAhQAFAAAAAgAh07iQDMv&#10;BZ47AAAAOQAAABAAAAAAAAAAAQAgAAAADQEAAGRycy9zaGFwZXhtbC54bWxQSwUGAAAAAAYABgBb&#10;AQAAtwMAAAAA&#10;" path="m38353,39750l41782,39750,44830,39369,47370,38607,49910,37718,52069,36575,53720,35178,55371,33781,56641,32257,57530,30352,58419,28447,58800,26542,58800,24383,57517,17010,53673,11683,47281,8453,38353,7365,8635,7365,8635,39750,38353,39750xem38353,0l42036,0,45846,507,64896,11556,66674,14477,67436,18033,67436,22224,67436,24637,67055,26923,66166,29082,65531,31368,64515,33527,63118,35178,61594,37083,60070,38607,58038,39877,56006,41147,54101,42036,51688,42544,51688,42798,57530,43433,62229,45973,65658,50037,69087,53974,70865,58927,70865,64896,70865,66293,67055,78993,65658,81025,64261,82803,62356,84581,59816,85978,57530,87375,54482,88518,50926,89407,47497,90296,43306,90677,38353,90677,0,90677,0,0,38353,0xem38353,83311l41528,83311,44576,83057,47497,82549,50418,81914,52958,80898,55117,79501,57276,78104,59054,76199,60324,73659,61594,71373,62229,68325,62229,64642,62229,58673,60197,54355,56006,51561,51942,48513,46100,47116,38353,47116,8635,47116,8635,83311,38353,83311xe">
                  <v:fill on="f" focussize="0,0"/>
                  <v:stroke weight="0.5pt" color="#231F20" joinstyle="round"/>
                  <v:imagedata o:title=""/>
                  <o:lock v:ext="edit" aspectratio="f"/>
                  <v:textbox inset="0mm,0mm,0mm,0mm"/>
                </v:shape>
                <v:shape id="Graphic 5773" o:spid="_x0000_s1026" o:spt="100" style="position:absolute;left:94106;top:65316;height:52705;width:34290;" filled="f" stroked="t" coordsize="34290,52705" o:gfxdata="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xKlJk&#10;wAAAAN0AAAAPAAAAAAAAAAEAIAAAACIAAABkcnMvZG93bnJldi54bWxQSwECFAAUAAAACACHTuJA&#10;My8FnjsAAAA5AAAAEAAAAAAAAAABACAAAAAPAQAAZHJzL3NoYXBleG1sLnhtbFBLBQYAAAAABgAG&#10;AFsBAAC5AwAAAAA=&#10;" path="m0,52324l0,49911,508,47498,1397,45466,2159,43561,9271,35941,11049,34671,12827,33401,14604,32131,16383,30861,18288,29591,20066,28321,21971,27051,29083,16637,29083,14605,29083,12827,25780,6731,24765,5842,23495,5080,22098,4699,20701,4191,19177,3937,17653,3937,15494,3937,13716,4318,12192,5207,10668,5969,9398,6985,8509,8382,7493,9652,6858,11176,6477,13081,6096,14605,5842,16510,5969,18415,1143,18415,1143,15748,1524,13335,2159,11049,2794,8763,10541,1397,12573,508,14986,0,17653,0,20066,0,22225,381,24003,1016,26162,1651,32638,8255,33528,10033,33909,12192,33909,14605,33909,16891,25780,29591,24257,30861,22606,32131,20828,33020,19685,33909,18161,34798,16383,35941,14859,36830,13208,37973,11684,39243,10033,40386,8763,41783,7493,43307,6223,44831,5588,46355,5334,48006,34163,48006,34163,52324,0,52324xe">
                  <v:fill on="f" focussize="0,0"/>
                  <v:stroke weight="0.5pt" color="#231F20" joinstyle="round"/>
                  <v:imagedata o:title=""/>
                  <o:lock v:ext="edit" aspectratio="f"/>
                  <v:textbox inset="0mm,0mm,0mm,0mm"/>
                </v:shape>
                <v:shape id="Graphic 5774" o:spid="_x0000_s1026" o:spt="100" style="position:absolute;left:163321;top:55626;height:53340;width:17145;" filled="f" stroked="t" coordsize="17145,53340" o:gfxdata="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HLr&#10;7MTCAAAA3QAAAA8AAAAAAAAAAQAgAAAAIgAAAGRycy9kb3ducmV2LnhtbFBLAQIUABQAAAAIAIdO&#10;4kAzLwWeOwAAADkAAAAQAAAAAAAAAAEAIAAAABEBAABkcnMvc2hhcGV4bWwueG1sUEsFBgAAAAAG&#10;AAYAWwEAALsDAAAAAA==&#10;" path="m0,17399l16891,17399,16891,0,0,0,0,17399xem0,53086l16891,53086,16891,36703,0,36703,0,53086xe">
                  <v:fill on="f" focussize="0,0"/>
                  <v:stroke weight="0.5pt" color="#231F20" joinstyle="round"/>
                  <v:imagedata o:title=""/>
                  <o:lock v:ext="edit" aspectratio="f"/>
                  <v:textbox inset="0mm,0mm,0mm,0mm"/>
                </v:shape>
              </v:group>
            </w:pict>
          </mc:Fallback>
        </mc:AlternateContent>
      </w:r>
      <w:r>
        <w:rPr>
          <w:color w:val="231F20"/>
          <w:sz w:val="20"/>
        </w:rPr>
        <w:t>B</w:t>
      </w:r>
      <w:r>
        <w:rPr>
          <w:color w:val="231F20"/>
          <w:spacing w:val="-36"/>
          <w:sz w:val="20"/>
        </w:rPr>
        <w:t xml:space="preserve"> </w:t>
      </w:r>
      <w:r>
        <w:rPr>
          <w:color w:val="231F20"/>
          <w:sz w:val="20"/>
          <w:vertAlign w:val="subscript"/>
        </w:rPr>
        <w:t>2</w:t>
      </w:r>
      <w:r>
        <w:rPr>
          <w:rFonts w:hint="eastAsia" w:ascii="宋体" w:hAnsi="宋体" w:eastAsia="宋体"/>
          <w:color w:val="231F20"/>
          <w:spacing w:val="-40"/>
          <w:sz w:val="20"/>
          <w:vertAlign w:val="baseline"/>
        </w:rPr>
        <w:t xml:space="preserve">： </w:t>
      </w:r>
      <w:r>
        <w:rPr>
          <w:color w:val="231F20"/>
          <w:sz w:val="20"/>
          <w:vertAlign w:val="baseline"/>
        </w:rPr>
        <w:t>I</w:t>
      </w:r>
      <w:r>
        <w:rPr>
          <w:color w:val="231F20"/>
          <w:spacing w:val="-13"/>
          <w:sz w:val="20"/>
          <w:vertAlign w:val="baseline"/>
        </w:rPr>
        <w:t xml:space="preserve"> </w:t>
      </w:r>
      <w:r>
        <w:rPr>
          <w:color w:val="231F20"/>
          <w:sz w:val="20"/>
          <w:vertAlign w:val="baseline"/>
        </w:rPr>
        <w:t>know</w:t>
      </w:r>
      <w:r>
        <w:rPr>
          <w:color w:val="231F20"/>
          <w:spacing w:val="-4"/>
          <w:sz w:val="20"/>
          <w:vertAlign w:val="baseline"/>
        </w:rPr>
        <w:t xml:space="preserve">. </w:t>
      </w:r>
      <w:r>
        <w:rPr>
          <w:color w:val="231F20"/>
          <w:sz w:val="20"/>
          <w:vertAlign w:val="baseline"/>
        </w:rPr>
        <w:t>I’m</w:t>
      </w:r>
      <w:r>
        <w:rPr>
          <w:color w:val="231F20"/>
          <w:spacing w:val="-7"/>
          <w:sz w:val="20"/>
          <w:vertAlign w:val="baseline"/>
        </w:rPr>
        <w:t xml:space="preserve"> </w:t>
      </w:r>
      <w:r>
        <w:rPr>
          <w:color w:val="231F20"/>
          <w:sz w:val="20"/>
          <w:vertAlign w:val="baseline"/>
        </w:rPr>
        <w:t>going</w:t>
      </w:r>
      <w:r>
        <w:rPr>
          <w:color w:val="231F20"/>
          <w:spacing w:val="-8"/>
          <w:sz w:val="20"/>
          <w:vertAlign w:val="baseline"/>
        </w:rPr>
        <w:t xml:space="preserve"> </w:t>
      </w:r>
      <w:r>
        <w:rPr>
          <w:color w:val="231F20"/>
          <w:sz w:val="20"/>
          <w:vertAlign w:val="baseline"/>
        </w:rPr>
        <w:t>to</w:t>
      </w:r>
      <w:r>
        <w:rPr>
          <w:color w:val="231F20"/>
          <w:spacing w:val="-7"/>
          <w:sz w:val="20"/>
          <w:vertAlign w:val="baseline"/>
        </w:rPr>
        <w:t xml:space="preserve"> </w:t>
      </w:r>
      <w:r>
        <w:rPr>
          <w:color w:val="231F20"/>
          <w:sz w:val="20"/>
          <w:vertAlign w:val="baseline"/>
        </w:rPr>
        <w:t>clean</w:t>
      </w:r>
      <w:r>
        <w:rPr>
          <w:color w:val="231F20"/>
          <w:spacing w:val="-7"/>
          <w:sz w:val="20"/>
          <w:vertAlign w:val="baseline"/>
        </w:rPr>
        <w:t xml:space="preserve"> </w:t>
      </w:r>
      <w:r>
        <w:rPr>
          <w:color w:val="231F20"/>
          <w:sz w:val="20"/>
          <w:vertAlign w:val="baseline"/>
        </w:rPr>
        <w:t>it.</w:t>
      </w:r>
      <w:r>
        <w:rPr>
          <w:color w:val="231F20"/>
          <w:spacing w:val="41"/>
          <w:sz w:val="20"/>
          <w:vertAlign w:val="baseline"/>
        </w:rPr>
        <w:t xml:space="preserve"> </w:t>
      </w:r>
      <w:r>
        <w:rPr>
          <w:rFonts w:hint="eastAsia" w:ascii="宋体" w:hAnsi="宋体" w:eastAsia="宋体"/>
          <w:color w:val="231F20"/>
          <w:spacing w:val="-1"/>
          <w:sz w:val="20"/>
          <w:vertAlign w:val="baseline"/>
        </w:rPr>
        <w:t>知道啦，我会打扫的。</w:t>
      </w:r>
    </w:p>
    <w:p w14:paraId="411DDC4B">
      <w:pPr>
        <w:pStyle w:val="15"/>
        <w:numPr>
          <w:ilvl w:val="0"/>
          <w:numId w:val="119"/>
        </w:numPr>
        <w:tabs>
          <w:tab w:val="left" w:pos="1642"/>
          <w:tab w:val="left" w:pos="1644"/>
        </w:tabs>
        <w:spacing w:before="23" w:after="0" w:line="261" w:lineRule="auto"/>
        <w:ind w:left="1644" w:right="1186" w:hanging="284"/>
        <w:jc w:val="left"/>
        <w:rPr>
          <w:rFonts w:hint="eastAsia" w:ascii="宋体" w:eastAsia="宋体"/>
          <w:sz w:val="20"/>
        </w:rPr>
      </w:pPr>
      <w:r>
        <w:rPr>
          <w:color w:val="231F20"/>
          <w:sz w:val="20"/>
        </w:rPr>
        <w:t>be</w:t>
      </w:r>
      <w:r>
        <w:rPr>
          <w:color w:val="231F20"/>
          <w:spacing w:val="21"/>
          <w:sz w:val="20"/>
        </w:rPr>
        <w:t xml:space="preserve"> </w:t>
      </w:r>
      <w:r>
        <w:rPr>
          <w:color w:val="231F20"/>
          <w:sz w:val="20"/>
        </w:rPr>
        <w:t>doing</w:t>
      </w:r>
      <w:r>
        <w:rPr>
          <w:color w:val="231F20"/>
          <w:spacing w:val="-3"/>
          <w:sz w:val="20"/>
        </w:rPr>
        <w:t xml:space="preserve"> </w:t>
      </w:r>
      <w:r>
        <w:rPr>
          <w:rFonts w:hint="eastAsia" w:ascii="宋体" w:eastAsia="宋体"/>
          <w:color w:val="231F20"/>
          <w:spacing w:val="-24"/>
          <w:sz w:val="20"/>
        </w:rPr>
        <w:t xml:space="preserve">与 </w:t>
      </w:r>
      <w:r>
        <w:rPr>
          <w:color w:val="231F20"/>
          <w:sz w:val="20"/>
        </w:rPr>
        <w:t>will</w:t>
      </w:r>
      <w:r>
        <w:rPr>
          <w:color w:val="231F20"/>
          <w:spacing w:val="21"/>
          <w:sz w:val="20"/>
        </w:rPr>
        <w:t xml:space="preserve"> </w:t>
      </w:r>
      <w:r>
        <w:rPr>
          <w:color w:val="231F20"/>
          <w:sz w:val="20"/>
        </w:rPr>
        <w:t>do</w:t>
      </w:r>
      <w:r>
        <w:rPr>
          <w:color w:val="231F20"/>
          <w:spacing w:val="-3"/>
          <w:sz w:val="20"/>
        </w:rPr>
        <w:t xml:space="preserve"> </w:t>
      </w:r>
      <w:r>
        <w:rPr>
          <w:rFonts w:hint="eastAsia" w:ascii="宋体" w:eastAsia="宋体"/>
          <w:color w:val="231F20"/>
          <w:spacing w:val="-5"/>
          <w:sz w:val="20"/>
        </w:rPr>
        <w:t xml:space="preserve">表示即将发生的事情时 </w:t>
      </w:r>
      <w:r>
        <w:rPr>
          <w:color w:val="231F20"/>
          <w:spacing w:val="10"/>
          <w:sz w:val="20"/>
        </w:rPr>
        <w:t xml:space="preserve">, </w:t>
      </w:r>
      <w:r>
        <w:rPr>
          <w:color w:val="231F20"/>
          <w:sz w:val="20"/>
        </w:rPr>
        <w:t>will</w:t>
      </w:r>
      <w:r>
        <w:rPr>
          <w:color w:val="231F20"/>
          <w:spacing w:val="-3"/>
          <w:sz w:val="20"/>
        </w:rPr>
        <w:t xml:space="preserve"> </w:t>
      </w:r>
      <w:r>
        <w:rPr>
          <w:rFonts w:hint="eastAsia" w:ascii="宋体" w:eastAsia="宋体"/>
          <w:color w:val="231F20"/>
          <w:sz w:val="20"/>
        </w:rPr>
        <w:t>更强调个人意愿和瞬间的决定。试体会下面句子中两者</w:t>
      </w:r>
      <w:r>
        <w:rPr>
          <w:rFonts w:hint="eastAsia" w:ascii="宋体" w:eastAsia="宋体"/>
          <w:color w:val="231F20"/>
          <w:spacing w:val="-4"/>
          <w:sz w:val="20"/>
        </w:rPr>
        <w:t>的用法：</w:t>
      </w:r>
    </w:p>
    <w:p w14:paraId="32E521AB">
      <w:pPr>
        <w:spacing w:before="2" w:line="261" w:lineRule="auto"/>
        <w:ind w:left="2014" w:right="1184" w:hanging="371"/>
        <w:jc w:val="left"/>
        <w:rPr>
          <w:rFonts w:hint="eastAsia" w:ascii="宋体" w:hAnsi="宋体" w:eastAsia="宋体"/>
          <w:sz w:val="20"/>
        </w:rPr>
      </w:pPr>
      <w:r>
        <w:rPr>
          <w:color w:val="231F20"/>
          <w:spacing w:val="11"/>
          <w:sz w:val="20"/>
        </w:rPr>
        <w:t>A</w:t>
      </w:r>
      <w:r>
        <w:rPr>
          <w:rFonts w:hint="eastAsia" w:ascii="宋体" w:hAnsi="宋体" w:eastAsia="宋体"/>
          <w:color w:val="231F20"/>
          <w:spacing w:val="-34"/>
          <w:sz w:val="20"/>
        </w:rPr>
        <w:t xml:space="preserve">： </w:t>
      </w:r>
      <w:r>
        <w:rPr>
          <w:color w:val="231F20"/>
          <w:sz w:val="20"/>
        </w:rPr>
        <w:t>Oh</w:t>
      </w:r>
      <w:r>
        <w:rPr>
          <w:color w:val="231F20"/>
          <w:spacing w:val="8"/>
          <w:sz w:val="20"/>
        </w:rPr>
        <w:t xml:space="preserve">, </w:t>
      </w:r>
      <w:r>
        <w:rPr>
          <w:color w:val="231F20"/>
          <w:sz w:val="20"/>
        </w:rPr>
        <w:t>it’s</w:t>
      </w:r>
      <w:r>
        <w:rPr>
          <w:color w:val="231F20"/>
          <w:spacing w:val="18"/>
          <w:sz w:val="20"/>
        </w:rPr>
        <w:t xml:space="preserve"> </w:t>
      </w:r>
      <w:r>
        <w:rPr>
          <w:color w:val="231F20"/>
          <w:sz w:val="20"/>
        </w:rPr>
        <w:t>8:20</w:t>
      </w:r>
      <w:r>
        <w:rPr>
          <w:color w:val="231F20"/>
          <w:spacing w:val="9"/>
          <w:sz w:val="20"/>
        </w:rPr>
        <w:t xml:space="preserve">. </w:t>
      </w:r>
      <w:r>
        <w:rPr>
          <w:color w:val="231F20"/>
          <w:sz w:val="20"/>
        </w:rPr>
        <w:t>I’m</w:t>
      </w:r>
      <w:r>
        <w:rPr>
          <w:color w:val="231F20"/>
          <w:spacing w:val="18"/>
          <w:sz w:val="20"/>
        </w:rPr>
        <w:t xml:space="preserve"> </w:t>
      </w:r>
      <w:r>
        <w:rPr>
          <w:color w:val="231F20"/>
          <w:sz w:val="20"/>
        </w:rPr>
        <w:t>going</w:t>
      </w:r>
      <w:r>
        <w:rPr>
          <w:color w:val="231F20"/>
          <w:spacing w:val="18"/>
          <w:sz w:val="20"/>
        </w:rPr>
        <w:t xml:space="preserve"> </w:t>
      </w:r>
      <w:r>
        <w:rPr>
          <w:color w:val="231F20"/>
          <w:sz w:val="20"/>
        </w:rPr>
        <w:t>to</w:t>
      </w:r>
      <w:r>
        <w:rPr>
          <w:color w:val="231F20"/>
          <w:spacing w:val="18"/>
          <w:sz w:val="20"/>
        </w:rPr>
        <w:t xml:space="preserve"> </w:t>
      </w:r>
      <w:r>
        <w:rPr>
          <w:color w:val="231F20"/>
          <w:sz w:val="20"/>
        </w:rPr>
        <w:t>be</w:t>
      </w:r>
      <w:r>
        <w:rPr>
          <w:color w:val="231F20"/>
          <w:spacing w:val="18"/>
          <w:sz w:val="20"/>
        </w:rPr>
        <w:t xml:space="preserve"> </w:t>
      </w:r>
      <w:r>
        <w:rPr>
          <w:color w:val="231F20"/>
          <w:sz w:val="20"/>
        </w:rPr>
        <w:t>late</w:t>
      </w:r>
      <w:r>
        <w:rPr>
          <w:color w:val="231F20"/>
          <w:spacing w:val="18"/>
          <w:sz w:val="20"/>
        </w:rPr>
        <w:t xml:space="preserve"> </w:t>
      </w:r>
      <w:r>
        <w:rPr>
          <w:color w:val="231F20"/>
          <w:sz w:val="20"/>
        </w:rPr>
        <w:t>for</w:t>
      </w:r>
      <w:r>
        <w:rPr>
          <w:color w:val="231F20"/>
          <w:spacing w:val="18"/>
          <w:sz w:val="20"/>
        </w:rPr>
        <w:t xml:space="preserve"> </w:t>
      </w:r>
      <w:r>
        <w:rPr>
          <w:color w:val="231F20"/>
          <w:sz w:val="20"/>
        </w:rPr>
        <w:t>my</w:t>
      </w:r>
      <w:r>
        <w:rPr>
          <w:color w:val="231F20"/>
          <w:spacing w:val="18"/>
          <w:sz w:val="20"/>
        </w:rPr>
        <w:t xml:space="preserve"> </w:t>
      </w:r>
      <w:r>
        <w:rPr>
          <w:color w:val="231F20"/>
          <w:sz w:val="20"/>
        </w:rPr>
        <w:t>class</w:t>
      </w:r>
      <w:r>
        <w:rPr>
          <w:color w:val="231F20"/>
          <w:spacing w:val="9"/>
          <w:sz w:val="20"/>
        </w:rPr>
        <w:t xml:space="preserve">. </w:t>
      </w:r>
      <w:r>
        <w:rPr>
          <w:color w:val="231F20"/>
          <w:sz w:val="20"/>
        </w:rPr>
        <w:t>I’m</w:t>
      </w:r>
      <w:r>
        <w:rPr>
          <w:color w:val="231F20"/>
          <w:spacing w:val="18"/>
          <w:sz w:val="20"/>
        </w:rPr>
        <w:t xml:space="preserve"> </w:t>
      </w:r>
      <w:r>
        <w:rPr>
          <w:color w:val="231F20"/>
          <w:sz w:val="20"/>
        </w:rPr>
        <w:t>giving</w:t>
      </w:r>
      <w:r>
        <w:rPr>
          <w:color w:val="231F20"/>
          <w:spacing w:val="18"/>
          <w:sz w:val="20"/>
        </w:rPr>
        <w:t xml:space="preserve"> </w:t>
      </w:r>
      <w:r>
        <w:rPr>
          <w:color w:val="231F20"/>
          <w:sz w:val="20"/>
        </w:rPr>
        <w:t>my</w:t>
      </w:r>
      <w:r>
        <w:rPr>
          <w:color w:val="231F20"/>
          <w:spacing w:val="18"/>
          <w:sz w:val="20"/>
        </w:rPr>
        <w:t xml:space="preserve"> </w:t>
      </w:r>
      <w:r>
        <w:rPr>
          <w:color w:val="231F20"/>
          <w:sz w:val="20"/>
        </w:rPr>
        <w:t>students</w:t>
      </w:r>
      <w:r>
        <w:rPr>
          <w:color w:val="231F20"/>
          <w:spacing w:val="18"/>
          <w:sz w:val="20"/>
        </w:rPr>
        <w:t xml:space="preserve"> </w:t>
      </w:r>
      <w:r>
        <w:rPr>
          <w:color w:val="231F20"/>
          <w:sz w:val="20"/>
        </w:rPr>
        <w:t>a</w:t>
      </w:r>
      <w:r>
        <w:rPr>
          <w:color w:val="231F20"/>
          <w:spacing w:val="18"/>
          <w:sz w:val="20"/>
        </w:rPr>
        <w:t xml:space="preserve"> </w:t>
      </w:r>
      <w:r>
        <w:rPr>
          <w:color w:val="231F20"/>
          <w:sz w:val="20"/>
        </w:rPr>
        <w:t>very</w:t>
      </w:r>
      <w:r>
        <w:rPr>
          <w:color w:val="231F20"/>
          <w:spacing w:val="18"/>
          <w:sz w:val="20"/>
        </w:rPr>
        <w:t xml:space="preserve"> </w:t>
      </w:r>
      <w:r>
        <w:rPr>
          <w:color w:val="231F20"/>
          <w:sz w:val="20"/>
        </w:rPr>
        <w:t>important</w:t>
      </w:r>
      <w:r>
        <w:rPr>
          <w:color w:val="231F20"/>
          <w:spacing w:val="18"/>
          <w:sz w:val="20"/>
        </w:rPr>
        <w:t xml:space="preserve"> </w:t>
      </w:r>
      <w:r>
        <w:rPr>
          <w:color w:val="231F20"/>
          <w:sz w:val="20"/>
        </w:rPr>
        <w:t>test</w:t>
      </w:r>
      <w:r>
        <w:rPr>
          <w:color w:val="231F20"/>
          <w:spacing w:val="18"/>
          <w:sz w:val="20"/>
        </w:rPr>
        <w:t xml:space="preserve"> </w:t>
      </w:r>
      <w:r>
        <w:rPr>
          <w:color w:val="231F20"/>
          <w:sz w:val="20"/>
        </w:rPr>
        <w:t xml:space="preserve">this morning. </w:t>
      </w:r>
      <w:r>
        <w:rPr>
          <w:rFonts w:hint="eastAsia" w:ascii="宋体" w:hAnsi="宋体" w:eastAsia="宋体"/>
          <w:color w:val="231F20"/>
          <w:spacing w:val="-14"/>
          <w:sz w:val="20"/>
        </w:rPr>
        <w:t xml:space="preserve">噢 </w:t>
      </w:r>
      <w:r>
        <w:rPr>
          <w:color w:val="231F20"/>
          <w:sz w:val="20"/>
        </w:rPr>
        <w:t xml:space="preserve">, 8:20 </w:t>
      </w:r>
      <w:r>
        <w:rPr>
          <w:rFonts w:hint="eastAsia" w:ascii="宋体" w:hAnsi="宋体" w:eastAsia="宋体"/>
          <w:color w:val="231F20"/>
          <w:spacing w:val="-14"/>
          <w:sz w:val="20"/>
        </w:rPr>
        <w:t xml:space="preserve">啦 </w:t>
      </w:r>
      <w:r>
        <w:rPr>
          <w:color w:val="231F20"/>
          <w:sz w:val="20"/>
        </w:rPr>
        <w:t xml:space="preserve">, </w:t>
      </w:r>
      <w:r>
        <w:rPr>
          <w:rFonts w:hint="eastAsia" w:ascii="宋体" w:hAnsi="宋体" w:eastAsia="宋体"/>
          <w:color w:val="231F20"/>
          <w:sz w:val="20"/>
        </w:rPr>
        <w:t>我上课要迟到了。今天早上我要给学生一场重要考试呢。</w:t>
      </w:r>
    </w:p>
    <w:p w14:paraId="2D75B894">
      <w:pPr>
        <w:spacing w:before="1"/>
        <w:ind w:left="1644" w:right="0" w:firstLine="0"/>
        <w:jc w:val="left"/>
        <w:rPr>
          <w:rFonts w:hint="eastAsia" w:ascii="宋体" w:hAnsi="宋体" w:eastAsia="宋体"/>
          <w:sz w:val="20"/>
        </w:rPr>
      </w:pPr>
      <w:r>
        <w:rPr>
          <w:color w:val="231F20"/>
          <w:spacing w:val="-2"/>
          <w:sz w:val="20"/>
        </w:rPr>
        <w:t>B</w:t>
      </w:r>
      <w:r>
        <w:rPr>
          <w:rFonts w:hint="eastAsia" w:ascii="宋体" w:hAnsi="宋体" w:eastAsia="宋体"/>
          <w:color w:val="231F20"/>
          <w:spacing w:val="-2"/>
          <w:sz w:val="20"/>
        </w:rPr>
        <w:t>：</w:t>
      </w:r>
      <w:r>
        <w:rPr>
          <w:color w:val="231F20"/>
          <w:spacing w:val="-2"/>
          <w:sz w:val="20"/>
        </w:rPr>
        <w:t>Honey</w:t>
      </w:r>
      <w:r>
        <w:rPr>
          <w:color w:val="231F20"/>
          <w:spacing w:val="-6"/>
          <w:sz w:val="20"/>
        </w:rPr>
        <w:t xml:space="preserve">, </w:t>
      </w:r>
      <w:r>
        <w:rPr>
          <w:color w:val="231F20"/>
          <w:spacing w:val="-2"/>
          <w:sz w:val="20"/>
        </w:rPr>
        <w:t>don’t</w:t>
      </w:r>
      <w:r>
        <w:rPr>
          <w:color w:val="231F20"/>
          <w:spacing w:val="-9"/>
          <w:sz w:val="20"/>
        </w:rPr>
        <w:t xml:space="preserve"> </w:t>
      </w:r>
      <w:r>
        <w:rPr>
          <w:color w:val="231F20"/>
          <w:spacing w:val="-2"/>
          <w:sz w:val="20"/>
        </w:rPr>
        <w:t>worry</w:t>
      </w:r>
      <w:r>
        <w:rPr>
          <w:color w:val="231F20"/>
          <w:spacing w:val="-6"/>
          <w:sz w:val="20"/>
        </w:rPr>
        <w:t xml:space="preserve">. </w:t>
      </w:r>
      <w:r>
        <w:rPr>
          <w:color w:val="231F20"/>
          <w:spacing w:val="-2"/>
          <w:sz w:val="20"/>
        </w:rPr>
        <w:t>I’ll</w:t>
      </w:r>
      <w:r>
        <w:rPr>
          <w:color w:val="231F20"/>
          <w:spacing w:val="-9"/>
          <w:sz w:val="20"/>
        </w:rPr>
        <w:t xml:space="preserve"> </w:t>
      </w:r>
      <w:r>
        <w:rPr>
          <w:color w:val="231F20"/>
          <w:spacing w:val="-2"/>
          <w:sz w:val="20"/>
        </w:rPr>
        <w:t>drive</w:t>
      </w:r>
      <w:r>
        <w:rPr>
          <w:color w:val="231F20"/>
          <w:spacing w:val="-9"/>
          <w:sz w:val="20"/>
        </w:rPr>
        <w:t xml:space="preserve"> </w:t>
      </w:r>
      <w:r>
        <w:rPr>
          <w:color w:val="231F20"/>
          <w:spacing w:val="-2"/>
          <w:sz w:val="20"/>
        </w:rPr>
        <w:t>you</w:t>
      </w:r>
      <w:r>
        <w:rPr>
          <w:color w:val="231F20"/>
          <w:spacing w:val="-10"/>
          <w:sz w:val="20"/>
        </w:rPr>
        <w:t xml:space="preserve"> </w:t>
      </w:r>
      <w:r>
        <w:rPr>
          <w:color w:val="231F20"/>
          <w:spacing w:val="-2"/>
          <w:sz w:val="20"/>
        </w:rPr>
        <w:t>to</w:t>
      </w:r>
      <w:r>
        <w:rPr>
          <w:color w:val="231F20"/>
          <w:spacing w:val="-9"/>
          <w:sz w:val="20"/>
        </w:rPr>
        <w:t xml:space="preserve"> </w:t>
      </w:r>
      <w:r>
        <w:rPr>
          <w:color w:val="231F20"/>
          <w:spacing w:val="-2"/>
          <w:sz w:val="20"/>
        </w:rPr>
        <w:t>your</w:t>
      </w:r>
      <w:r>
        <w:rPr>
          <w:color w:val="231F20"/>
          <w:spacing w:val="-9"/>
          <w:sz w:val="20"/>
        </w:rPr>
        <w:t xml:space="preserve"> </w:t>
      </w:r>
      <w:r>
        <w:rPr>
          <w:color w:val="231F20"/>
          <w:spacing w:val="-2"/>
          <w:sz w:val="20"/>
        </w:rPr>
        <w:t>school</w:t>
      </w:r>
      <w:r>
        <w:rPr>
          <w:color w:val="231F20"/>
          <w:spacing w:val="-9"/>
          <w:sz w:val="20"/>
        </w:rPr>
        <w:t xml:space="preserve"> </w:t>
      </w:r>
      <w:r>
        <w:rPr>
          <w:color w:val="231F20"/>
          <w:spacing w:val="-2"/>
          <w:sz w:val="20"/>
        </w:rPr>
        <w:t>right</w:t>
      </w:r>
      <w:r>
        <w:rPr>
          <w:color w:val="231F20"/>
          <w:spacing w:val="-9"/>
          <w:sz w:val="20"/>
        </w:rPr>
        <w:t xml:space="preserve"> </w:t>
      </w:r>
      <w:r>
        <w:rPr>
          <w:color w:val="231F20"/>
          <w:spacing w:val="-2"/>
          <w:sz w:val="20"/>
        </w:rPr>
        <w:t>away</w:t>
      </w:r>
      <w:r>
        <w:rPr>
          <w:color w:val="231F20"/>
          <w:spacing w:val="17"/>
          <w:sz w:val="20"/>
        </w:rPr>
        <w:t xml:space="preserve">. </w:t>
      </w:r>
      <w:r>
        <w:rPr>
          <w:rFonts w:hint="eastAsia" w:ascii="宋体" w:hAnsi="宋体" w:eastAsia="宋体"/>
          <w:color w:val="231F20"/>
          <w:spacing w:val="-3"/>
          <w:sz w:val="20"/>
        </w:rPr>
        <w:t>亲爱的，别担心。我马上开车送你去学校。</w:t>
      </w:r>
    </w:p>
    <w:p w14:paraId="5FDD59A9">
      <w:pPr>
        <w:pStyle w:val="11"/>
        <w:spacing w:before="11"/>
        <w:rPr>
          <w:rFonts w:ascii="宋体"/>
        </w:rPr>
      </w:pPr>
    </w:p>
    <w:p w14:paraId="142644B9">
      <w:pPr>
        <w:spacing w:before="0"/>
        <w:ind w:left="1360" w:right="0" w:firstLine="0"/>
        <w:jc w:val="left"/>
        <w:rPr>
          <w:rFonts w:hint="eastAsia" w:ascii="宋体" w:eastAsia="宋体"/>
          <w:sz w:val="22"/>
        </w:rPr>
      </w:pPr>
      <w:r>
        <w:rPr>
          <w:rFonts w:ascii="Tahoma" w:eastAsia="Tahoma"/>
          <w:b/>
          <w:color w:val="231F20"/>
          <w:w w:val="90"/>
          <w:sz w:val="35"/>
        </w:rPr>
        <w:t>III</w:t>
      </w:r>
      <w:r>
        <w:rPr>
          <w:rFonts w:ascii="Tahoma" w:eastAsia="Tahoma"/>
          <w:b/>
          <w:color w:val="231F20"/>
          <w:spacing w:val="7"/>
          <w:sz w:val="35"/>
        </w:rPr>
        <w:t xml:space="preserve"> </w:t>
      </w:r>
      <w:r>
        <w:rPr>
          <w:rFonts w:ascii="Tahoma" w:eastAsia="Tahoma"/>
          <w:b/>
          <w:color w:val="231F20"/>
          <w:w w:val="90"/>
          <w:sz w:val="35"/>
        </w:rPr>
        <w:t>Tag</w:t>
      </w:r>
      <w:r>
        <w:rPr>
          <w:rFonts w:ascii="Tahoma" w:eastAsia="Tahoma"/>
          <w:b/>
          <w:color w:val="231F20"/>
          <w:spacing w:val="-18"/>
          <w:w w:val="90"/>
          <w:sz w:val="35"/>
        </w:rPr>
        <w:t xml:space="preserve"> </w:t>
      </w:r>
      <w:r>
        <w:rPr>
          <w:rFonts w:ascii="Tahoma" w:eastAsia="Tahoma"/>
          <w:b/>
          <w:color w:val="231F20"/>
          <w:w w:val="90"/>
          <w:sz w:val="35"/>
        </w:rPr>
        <w:t>Questions</w:t>
      </w:r>
      <w:r>
        <w:rPr>
          <w:rFonts w:ascii="Tahoma" w:eastAsia="Tahoma"/>
          <w:b/>
          <w:color w:val="231F20"/>
          <w:spacing w:val="14"/>
          <w:sz w:val="35"/>
        </w:rPr>
        <w:t xml:space="preserve"> </w:t>
      </w:r>
      <w:r>
        <w:rPr>
          <w:rFonts w:hint="eastAsia" w:ascii="宋体" w:eastAsia="宋体"/>
          <w:color w:val="231F20"/>
          <w:spacing w:val="-2"/>
          <w:w w:val="90"/>
          <w:position w:val="3"/>
          <w:sz w:val="22"/>
        </w:rPr>
        <w:t>附加疑问句</w:t>
      </w:r>
    </w:p>
    <w:p w14:paraId="3DE95D0C">
      <w:pPr>
        <w:spacing w:before="270" w:line="261" w:lineRule="auto"/>
        <w:ind w:left="1360" w:right="1187" w:firstLine="403"/>
        <w:jc w:val="left"/>
        <w:rPr>
          <w:rFonts w:hint="eastAsia" w:ascii="宋体" w:eastAsia="宋体"/>
          <w:sz w:val="20"/>
        </w:rPr>
      </w:pPr>
      <w:r>
        <w:rPr>
          <w:rFonts w:hint="eastAsia" w:ascii="宋体" w:eastAsia="宋体"/>
          <w:color w:val="231F20"/>
          <w:sz w:val="20"/>
        </w:rPr>
        <w:t>附加疑问句，又称反意疑问句，主要用于口语，其作用是说话人向对方验证自己的陈述或者判断，也可以用于祈使句表示请求或者建议。</w:t>
      </w:r>
    </w:p>
    <w:p w14:paraId="1A5853EC">
      <w:pPr>
        <w:pStyle w:val="15"/>
        <w:numPr>
          <w:ilvl w:val="0"/>
          <w:numId w:val="120"/>
        </w:numPr>
        <w:tabs>
          <w:tab w:val="left" w:pos="1642"/>
        </w:tabs>
        <w:spacing w:before="3" w:after="0" w:line="240" w:lineRule="auto"/>
        <w:ind w:left="1642" w:right="0" w:hanging="282"/>
        <w:jc w:val="left"/>
        <w:rPr>
          <w:rFonts w:hint="eastAsia" w:ascii="宋体" w:eastAsia="宋体"/>
          <w:sz w:val="20"/>
        </w:rPr>
      </w:pPr>
      <w:r>
        <w:rPr>
          <w:rFonts w:hint="eastAsia" w:ascii="宋体" w:eastAsia="宋体"/>
          <w:color w:val="231F20"/>
          <w:spacing w:val="-2"/>
          <w:sz w:val="20"/>
        </w:rPr>
        <w:t>附加疑问句的组成</w:t>
      </w:r>
    </w:p>
    <w:p w14:paraId="0483F89D">
      <w:pPr>
        <w:spacing w:before="22" w:line="261" w:lineRule="auto"/>
        <w:ind w:left="1360" w:right="1186" w:firstLine="399"/>
        <w:jc w:val="left"/>
        <w:rPr>
          <w:rFonts w:hint="eastAsia" w:ascii="宋体" w:eastAsia="宋体"/>
          <w:sz w:val="20"/>
        </w:rPr>
      </w:pPr>
      <w:r>
        <w:rPr>
          <w:rFonts w:hint="eastAsia" w:ascii="宋体" w:eastAsia="宋体"/>
          <w:color w:val="231F20"/>
          <w:sz w:val="20"/>
        </w:rPr>
        <w:t>附加疑问句包括陈述部分和附加疑问部分。附加疑问部分一般由助动词、</w:t>
      </w:r>
      <w:r>
        <w:rPr>
          <w:color w:val="231F20"/>
          <w:sz w:val="20"/>
        </w:rPr>
        <w:t xml:space="preserve">be </w:t>
      </w:r>
      <w:r>
        <w:rPr>
          <w:rFonts w:hint="eastAsia" w:ascii="宋体" w:eastAsia="宋体"/>
          <w:color w:val="231F20"/>
          <w:sz w:val="20"/>
        </w:rPr>
        <w:t>动词或情态动词和表示主</w:t>
      </w:r>
      <w:r>
        <w:rPr>
          <w:rFonts w:hint="eastAsia" w:ascii="宋体" w:eastAsia="宋体"/>
          <w:color w:val="231F20"/>
          <w:spacing w:val="-2"/>
          <w:sz w:val="20"/>
        </w:rPr>
        <w:t>语的代词构成。</w:t>
      </w:r>
    </w:p>
    <w:p w14:paraId="4BF86800">
      <w:pPr>
        <w:pStyle w:val="11"/>
        <w:spacing w:before="12"/>
        <w:rPr>
          <w:rFonts w:ascii="宋体"/>
          <w:sz w:val="13"/>
        </w:rPr>
      </w:pPr>
    </w:p>
    <w:tbl>
      <w:tblPr>
        <w:tblStyle w:val="12"/>
        <w:tblW w:w="0" w:type="auto"/>
        <w:tblInd w:w="1358" w:type="dxa"/>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Layout w:type="fixed"/>
        <w:tblCellMar>
          <w:top w:w="0" w:type="dxa"/>
          <w:left w:w="0" w:type="dxa"/>
          <w:bottom w:w="0" w:type="dxa"/>
          <w:right w:w="0" w:type="dxa"/>
        </w:tblCellMar>
      </w:tblPr>
      <w:tblGrid>
        <w:gridCol w:w="4422"/>
        <w:gridCol w:w="4932"/>
      </w:tblGrid>
      <w:tr w14:paraId="67E6FED5">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556" w:hRule="atLeast"/>
        </w:trPr>
        <w:tc>
          <w:tcPr>
            <w:tcW w:w="4422" w:type="dxa"/>
            <w:tcBorders>
              <w:top w:val="nil"/>
              <w:left w:val="nil"/>
            </w:tcBorders>
            <w:shd w:val="clear" w:color="auto" w:fill="C4E7EA"/>
          </w:tcPr>
          <w:p w14:paraId="014A24B1">
            <w:pPr>
              <w:pStyle w:val="16"/>
              <w:spacing w:before="155"/>
              <w:ind w:left="2006" w:right="1976"/>
              <w:jc w:val="center"/>
              <w:rPr>
                <w:rFonts w:hint="eastAsia" w:ascii="宋体" w:eastAsia="宋体"/>
                <w:sz w:val="20"/>
              </w:rPr>
            </w:pPr>
            <w:r>
              <w:rPr>
                <w:rFonts w:hint="eastAsia" w:ascii="宋体" w:eastAsia="宋体"/>
                <w:color w:val="231F20"/>
                <w:spacing w:val="-5"/>
                <w:sz w:val="20"/>
              </w:rPr>
              <w:t>组成</w:t>
            </w:r>
          </w:p>
        </w:tc>
        <w:tc>
          <w:tcPr>
            <w:tcW w:w="4932" w:type="dxa"/>
            <w:tcBorders>
              <w:top w:val="nil"/>
            </w:tcBorders>
            <w:shd w:val="clear" w:color="auto" w:fill="C4E7EA"/>
          </w:tcPr>
          <w:p w14:paraId="7FDA5404">
            <w:pPr>
              <w:pStyle w:val="16"/>
              <w:spacing w:before="155"/>
              <w:ind w:left="2251" w:right="2231"/>
              <w:jc w:val="center"/>
              <w:rPr>
                <w:rFonts w:hint="eastAsia" w:ascii="宋体" w:eastAsia="宋体"/>
                <w:sz w:val="20"/>
              </w:rPr>
            </w:pPr>
            <w:r>
              <w:rPr>
                <w:rFonts w:hint="eastAsia" w:ascii="宋体" w:eastAsia="宋体"/>
                <w:color w:val="231F20"/>
                <w:spacing w:val="-5"/>
                <w:sz w:val="20"/>
              </w:rPr>
              <w:t>例句</w:t>
            </w:r>
          </w:p>
        </w:tc>
      </w:tr>
      <w:tr w14:paraId="170E8640">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802" w:hRule="atLeast"/>
        </w:trPr>
        <w:tc>
          <w:tcPr>
            <w:tcW w:w="4422" w:type="dxa"/>
            <w:tcBorders>
              <w:left w:val="nil"/>
            </w:tcBorders>
            <w:shd w:val="clear" w:color="auto" w:fill="E0F2F3"/>
          </w:tcPr>
          <w:p w14:paraId="386CB1FF">
            <w:pPr>
              <w:pStyle w:val="16"/>
              <w:spacing w:before="5"/>
              <w:rPr>
                <w:rFonts w:ascii="宋体"/>
                <w:sz w:val="20"/>
              </w:rPr>
            </w:pPr>
          </w:p>
          <w:p w14:paraId="4BEE86BF">
            <w:pPr>
              <w:pStyle w:val="16"/>
              <w:ind w:left="123"/>
              <w:rPr>
                <w:rFonts w:hint="eastAsia" w:ascii="宋体" w:eastAsia="宋体"/>
                <w:sz w:val="20"/>
              </w:rPr>
            </w:pPr>
            <w:r>
              <w:rPr>
                <w:rFonts w:hint="eastAsia" w:ascii="宋体" w:eastAsia="宋体"/>
                <w:color w:val="231F20"/>
                <w:spacing w:val="-5"/>
                <w:sz w:val="20"/>
              </w:rPr>
              <w:t xml:space="preserve">肯定式陈述部分 </w:t>
            </w:r>
            <w:r>
              <w:rPr>
                <w:rFonts w:hint="eastAsia" w:ascii="宋体" w:eastAsia="宋体"/>
                <w:color w:val="231F20"/>
                <w:spacing w:val="-22"/>
                <w:w w:val="110"/>
                <w:sz w:val="20"/>
              </w:rPr>
              <w:t xml:space="preserve">+ </w:t>
            </w:r>
            <w:r>
              <w:rPr>
                <w:rFonts w:hint="eastAsia" w:ascii="宋体" w:eastAsia="宋体"/>
                <w:color w:val="231F20"/>
                <w:spacing w:val="-2"/>
                <w:sz w:val="20"/>
              </w:rPr>
              <w:t>否定附加疑问部分</w:t>
            </w:r>
          </w:p>
        </w:tc>
        <w:tc>
          <w:tcPr>
            <w:tcW w:w="4932" w:type="dxa"/>
            <w:shd w:val="clear" w:color="auto" w:fill="E0F2F3"/>
          </w:tcPr>
          <w:p w14:paraId="7E6ED4B1">
            <w:pPr>
              <w:pStyle w:val="16"/>
              <w:spacing w:before="81"/>
              <w:ind w:left="113"/>
              <w:rPr>
                <w:sz w:val="21"/>
              </w:rPr>
            </w:pPr>
            <w:r>
              <w:rPr>
                <w:color w:val="231F20"/>
                <w:sz w:val="21"/>
              </w:rPr>
              <w:t>You</w:t>
            </w:r>
            <w:r>
              <w:rPr>
                <w:color w:val="231F20"/>
                <w:spacing w:val="-11"/>
                <w:sz w:val="21"/>
              </w:rPr>
              <w:t xml:space="preserve"> </w:t>
            </w:r>
            <w:r>
              <w:rPr>
                <w:color w:val="231F20"/>
                <w:sz w:val="21"/>
              </w:rPr>
              <w:t>often</w:t>
            </w:r>
            <w:r>
              <w:rPr>
                <w:color w:val="231F20"/>
                <w:spacing w:val="-11"/>
                <w:sz w:val="21"/>
              </w:rPr>
              <w:t xml:space="preserve"> </w:t>
            </w:r>
            <w:r>
              <w:rPr>
                <w:color w:val="231F20"/>
                <w:sz w:val="21"/>
              </w:rPr>
              <w:t>play</w:t>
            </w:r>
            <w:r>
              <w:rPr>
                <w:color w:val="231F20"/>
                <w:spacing w:val="-11"/>
                <w:sz w:val="21"/>
              </w:rPr>
              <w:t xml:space="preserve"> </w:t>
            </w:r>
            <w:r>
              <w:rPr>
                <w:color w:val="231F20"/>
                <w:sz w:val="21"/>
              </w:rPr>
              <w:t>badminton,</w:t>
            </w:r>
            <w:r>
              <w:rPr>
                <w:color w:val="231F20"/>
                <w:spacing w:val="-11"/>
                <w:sz w:val="21"/>
              </w:rPr>
              <w:t xml:space="preserve"> </w:t>
            </w:r>
            <w:r>
              <w:rPr>
                <w:color w:val="231F20"/>
                <w:sz w:val="22"/>
              </w:rPr>
              <w:t>don’t</w:t>
            </w:r>
            <w:r>
              <w:rPr>
                <w:color w:val="231F20"/>
                <w:spacing w:val="-11"/>
                <w:sz w:val="22"/>
              </w:rPr>
              <w:t xml:space="preserve"> </w:t>
            </w:r>
            <w:r>
              <w:rPr>
                <w:color w:val="231F20"/>
                <w:spacing w:val="-4"/>
                <w:sz w:val="22"/>
              </w:rPr>
              <w:t>you</w:t>
            </w:r>
            <w:r>
              <w:rPr>
                <w:color w:val="231F20"/>
                <w:spacing w:val="-4"/>
                <w:sz w:val="21"/>
              </w:rPr>
              <w:t>?</w:t>
            </w:r>
          </w:p>
          <w:p w14:paraId="009FF130">
            <w:pPr>
              <w:pStyle w:val="16"/>
              <w:spacing w:before="112"/>
              <w:ind w:left="113"/>
              <w:rPr>
                <w:sz w:val="21"/>
              </w:rPr>
            </w:pPr>
            <w:r>
              <w:rPr>
                <w:color w:val="231F20"/>
                <w:sz w:val="21"/>
              </w:rPr>
              <w:t>You’re</w:t>
            </w:r>
            <w:r>
              <w:rPr>
                <w:color w:val="231F20"/>
                <w:spacing w:val="-9"/>
                <w:sz w:val="21"/>
              </w:rPr>
              <w:t xml:space="preserve"> </w:t>
            </w:r>
            <w:r>
              <w:rPr>
                <w:color w:val="231F20"/>
                <w:sz w:val="21"/>
              </w:rPr>
              <w:t>going</w:t>
            </w:r>
            <w:r>
              <w:rPr>
                <w:color w:val="231F20"/>
                <w:spacing w:val="-8"/>
                <w:sz w:val="21"/>
              </w:rPr>
              <w:t xml:space="preserve"> </w:t>
            </w:r>
            <w:r>
              <w:rPr>
                <w:color w:val="231F20"/>
                <w:sz w:val="21"/>
              </w:rPr>
              <w:t>to</w:t>
            </w:r>
            <w:r>
              <w:rPr>
                <w:color w:val="231F20"/>
                <w:spacing w:val="-8"/>
                <w:sz w:val="21"/>
              </w:rPr>
              <w:t xml:space="preserve"> </w:t>
            </w:r>
            <w:r>
              <w:rPr>
                <w:color w:val="231F20"/>
                <w:sz w:val="21"/>
              </w:rPr>
              <w:t>the</w:t>
            </w:r>
            <w:r>
              <w:rPr>
                <w:color w:val="231F20"/>
                <w:spacing w:val="-8"/>
                <w:sz w:val="21"/>
              </w:rPr>
              <w:t xml:space="preserve"> </w:t>
            </w:r>
            <w:r>
              <w:rPr>
                <w:color w:val="231F20"/>
                <w:sz w:val="21"/>
              </w:rPr>
              <w:t>gym</w:t>
            </w:r>
            <w:r>
              <w:rPr>
                <w:color w:val="231F20"/>
                <w:spacing w:val="-8"/>
                <w:sz w:val="21"/>
              </w:rPr>
              <w:t xml:space="preserve"> </w:t>
            </w:r>
            <w:r>
              <w:rPr>
                <w:color w:val="231F20"/>
                <w:sz w:val="21"/>
              </w:rPr>
              <w:t>with</w:t>
            </w:r>
            <w:r>
              <w:rPr>
                <w:color w:val="231F20"/>
                <w:spacing w:val="-9"/>
                <w:sz w:val="21"/>
              </w:rPr>
              <w:t xml:space="preserve"> </w:t>
            </w:r>
            <w:r>
              <w:rPr>
                <w:color w:val="231F20"/>
                <w:sz w:val="21"/>
              </w:rPr>
              <w:t>me,</w:t>
            </w:r>
            <w:r>
              <w:rPr>
                <w:color w:val="231F20"/>
                <w:spacing w:val="-9"/>
                <w:sz w:val="21"/>
              </w:rPr>
              <w:t xml:space="preserve"> </w:t>
            </w:r>
            <w:r>
              <w:rPr>
                <w:color w:val="231F20"/>
                <w:sz w:val="22"/>
              </w:rPr>
              <w:t>aren’t</w:t>
            </w:r>
            <w:r>
              <w:rPr>
                <w:color w:val="231F20"/>
                <w:spacing w:val="-8"/>
                <w:sz w:val="22"/>
              </w:rPr>
              <w:t xml:space="preserve"> </w:t>
            </w:r>
            <w:r>
              <w:rPr>
                <w:color w:val="231F20"/>
                <w:spacing w:val="-4"/>
                <w:sz w:val="22"/>
              </w:rPr>
              <w:t>you</w:t>
            </w:r>
            <w:r>
              <w:rPr>
                <w:color w:val="231F20"/>
                <w:spacing w:val="-4"/>
                <w:sz w:val="21"/>
              </w:rPr>
              <w:t>?</w:t>
            </w:r>
          </w:p>
        </w:tc>
      </w:tr>
      <w:tr w14:paraId="5EC60585">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802" w:hRule="atLeast"/>
        </w:trPr>
        <w:tc>
          <w:tcPr>
            <w:tcW w:w="4422" w:type="dxa"/>
            <w:tcBorders>
              <w:left w:val="nil"/>
            </w:tcBorders>
            <w:shd w:val="clear" w:color="auto" w:fill="E0F2F3"/>
          </w:tcPr>
          <w:p w14:paraId="744BC416">
            <w:pPr>
              <w:pStyle w:val="16"/>
              <w:spacing w:before="5"/>
              <w:rPr>
                <w:rFonts w:ascii="宋体"/>
                <w:sz w:val="20"/>
              </w:rPr>
            </w:pPr>
          </w:p>
          <w:p w14:paraId="722FF0E9">
            <w:pPr>
              <w:pStyle w:val="16"/>
              <w:ind w:left="123"/>
              <w:rPr>
                <w:rFonts w:hint="eastAsia" w:ascii="宋体" w:eastAsia="宋体"/>
                <w:sz w:val="20"/>
              </w:rPr>
            </w:pPr>
            <w:r>
              <w:rPr>
                <w:rFonts w:hint="eastAsia" w:ascii="宋体" w:eastAsia="宋体"/>
                <w:color w:val="231F20"/>
                <w:spacing w:val="-5"/>
                <w:sz w:val="20"/>
              </w:rPr>
              <w:t xml:space="preserve">否定式陈述部分 </w:t>
            </w:r>
            <w:r>
              <w:rPr>
                <w:rFonts w:hint="eastAsia" w:ascii="宋体" w:eastAsia="宋体"/>
                <w:color w:val="231F20"/>
                <w:spacing w:val="-22"/>
                <w:w w:val="110"/>
                <w:sz w:val="20"/>
              </w:rPr>
              <w:t xml:space="preserve">+ </w:t>
            </w:r>
            <w:r>
              <w:rPr>
                <w:rFonts w:hint="eastAsia" w:ascii="宋体" w:eastAsia="宋体"/>
                <w:color w:val="231F20"/>
                <w:spacing w:val="-2"/>
                <w:sz w:val="20"/>
              </w:rPr>
              <w:t>肯定附加疑问部分</w:t>
            </w:r>
          </w:p>
        </w:tc>
        <w:tc>
          <w:tcPr>
            <w:tcW w:w="4932" w:type="dxa"/>
            <w:shd w:val="clear" w:color="auto" w:fill="E0F2F3"/>
          </w:tcPr>
          <w:p w14:paraId="7351B859">
            <w:pPr>
              <w:pStyle w:val="16"/>
              <w:spacing w:before="81"/>
              <w:ind w:left="113"/>
              <w:rPr>
                <w:sz w:val="21"/>
              </w:rPr>
            </w:pPr>
            <w:r>
              <w:rPr>
                <w:color w:val="231F20"/>
                <w:sz w:val="21"/>
              </w:rPr>
              <w:t>It’s</w:t>
            </w:r>
            <w:r>
              <w:rPr>
                <w:color w:val="231F20"/>
                <w:spacing w:val="-11"/>
                <w:sz w:val="21"/>
              </w:rPr>
              <w:t xml:space="preserve"> </w:t>
            </w:r>
            <w:r>
              <w:rPr>
                <w:color w:val="231F20"/>
                <w:sz w:val="21"/>
              </w:rPr>
              <w:t>not</w:t>
            </w:r>
            <w:r>
              <w:rPr>
                <w:color w:val="231F20"/>
                <w:spacing w:val="-11"/>
                <w:sz w:val="21"/>
              </w:rPr>
              <w:t xml:space="preserve"> </w:t>
            </w:r>
            <w:r>
              <w:rPr>
                <w:color w:val="231F20"/>
                <w:sz w:val="21"/>
              </w:rPr>
              <w:t>a</w:t>
            </w:r>
            <w:r>
              <w:rPr>
                <w:color w:val="231F20"/>
                <w:spacing w:val="-11"/>
                <w:sz w:val="21"/>
              </w:rPr>
              <w:t xml:space="preserve"> </w:t>
            </w:r>
            <w:r>
              <w:rPr>
                <w:color w:val="231F20"/>
                <w:sz w:val="21"/>
              </w:rPr>
              <w:t>real</w:t>
            </w:r>
            <w:r>
              <w:rPr>
                <w:color w:val="231F20"/>
                <w:spacing w:val="-11"/>
                <w:sz w:val="21"/>
              </w:rPr>
              <w:t xml:space="preserve"> </w:t>
            </w:r>
            <w:r>
              <w:rPr>
                <w:color w:val="231F20"/>
                <w:sz w:val="21"/>
              </w:rPr>
              <w:t>sport,</w:t>
            </w:r>
            <w:r>
              <w:rPr>
                <w:color w:val="231F20"/>
                <w:spacing w:val="-10"/>
                <w:sz w:val="21"/>
              </w:rPr>
              <w:t xml:space="preserve"> </w:t>
            </w:r>
            <w:r>
              <w:rPr>
                <w:color w:val="231F20"/>
                <w:sz w:val="22"/>
              </w:rPr>
              <w:t>is</w:t>
            </w:r>
            <w:r>
              <w:rPr>
                <w:color w:val="231F20"/>
                <w:spacing w:val="-11"/>
                <w:sz w:val="22"/>
              </w:rPr>
              <w:t xml:space="preserve"> </w:t>
            </w:r>
            <w:r>
              <w:rPr>
                <w:color w:val="231F20"/>
                <w:spacing w:val="-5"/>
                <w:sz w:val="22"/>
              </w:rPr>
              <w:t>it</w:t>
            </w:r>
            <w:r>
              <w:rPr>
                <w:color w:val="231F20"/>
                <w:spacing w:val="-5"/>
                <w:sz w:val="21"/>
              </w:rPr>
              <w:t>?</w:t>
            </w:r>
          </w:p>
          <w:p w14:paraId="14DD27DC">
            <w:pPr>
              <w:pStyle w:val="16"/>
              <w:spacing w:before="109"/>
              <w:ind w:left="113"/>
              <w:rPr>
                <w:sz w:val="21"/>
              </w:rPr>
            </w:pPr>
            <w:r>
              <w:rPr>
                <w:rFonts w:ascii="Tahoma" w:hAnsi="Tahoma"/>
                <w:color w:val="231F20"/>
                <w:spacing w:val="-2"/>
                <w:sz w:val="21"/>
              </w:rPr>
              <w:t>They</w:t>
            </w:r>
            <w:r>
              <w:rPr>
                <w:rFonts w:ascii="Tahoma" w:hAnsi="Tahoma"/>
                <w:color w:val="231F20"/>
                <w:spacing w:val="-15"/>
                <w:sz w:val="21"/>
              </w:rPr>
              <w:t xml:space="preserve"> </w:t>
            </w:r>
            <w:r>
              <w:rPr>
                <w:rFonts w:ascii="Tahoma" w:hAnsi="Tahoma"/>
                <w:color w:val="231F20"/>
                <w:spacing w:val="-2"/>
                <w:sz w:val="21"/>
              </w:rPr>
              <w:t>can’t</w:t>
            </w:r>
            <w:r>
              <w:rPr>
                <w:rFonts w:ascii="Tahoma" w:hAnsi="Tahoma"/>
                <w:color w:val="231F20"/>
                <w:spacing w:val="-14"/>
                <w:sz w:val="21"/>
              </w:rPr>
              <w:t xml:space="preserve"> </w:t>
            </w:r>
            <w:r>
              <w:rPr>
                <w:rFonts w:ascii="Tahoma" w:hAnsi="Tahoma"/>
                <w:color w:val="231F20"/>
                <w:spacing w:val="-2"/>
                <w:sz w:val="21"/>
              </w:rPr>
              <w:t>finish</w:t>
            </w:r>
            <w:r>
              <w:rPr>
                <w:rFonts w:ascii="Tahoma" w:hAnsi="Tahoma"/>
                <w:color w:val="231F20"/>
                <w:spacing w:val="-15"/>
                <w:sz w:val="21"/>
              </w:rPr>
              <w:t xml:space="preserve"> </w:t>
            </w:r>
            <w:r>
              <w:rPr>
                <w:rFonts w:ascii="Tahoma" w:hAnsi="Tahoma"/>
                <w:color w:val="231F20"/>
                <w:spacing w:val="-2"/>
                <w:sz w:val="21"/>
              </w:rPr>
              <w:t>it</w:t>
            </w:r>
            <w:r>
              <w:rPr>
                <w:rFonts w:ascii="Tahoma" w:hAnsi="Tahoma"/>
                <w:color w:val="231F20"/>
                <w:spacing w:val="-14"/>
                <w:sz w:val="21"/>
              </w:rPr>
              <w:t xml:space="preserve"> </w:t>
            </w:r>
            <w:r>
              <w:rPr>
                <w:rFonts w:ascii="Tahoma" w:hAnsi="Tahoma"/>
                <w:color w:val="231F20"/>
                <w:spacing w:val="-2"/>
                <w:sz w:val="21"/>
              </w:rPr>
              <w:t>by</w:t>
            </w:r>
            <w:r>
              <w:rPr>
                <w:rFonts w:ascii="Tahoma" w:hAnsi="Tahoma"/>
                <w:color w:val="231F20"/>
                <w:spacing w:val="-15"/>
                <w:sz w:val="21"/>
              </w:rPr>
              <w:t xml:space="preserve"> </w:t>
            </w:r>
            <w:r>
              <w:rPr>
                <w:rFonts w:ascii="Tahoma" w:hAnsi="Tahoma"/>
                <w:color w:val="231F20"/>
                <w:spacing w:val="-2"/>
                <w:sz w:val="21"/>
              </w:rPr>
              <w:t>Friday,</w:t>
            </w:r>
            <w:r>
              <w:rPr>
                <w:rFonts w:ascii="Tahoma" w:hAnsi="Tahoma"/>
                <w:color w:val="231F20"/>
                <w:spacing w:val="-14"/>
                <w:sz w:val="21"/>
              </w:rPr>
              <w:t xml:space="preserve"> </w:t>
            </w:r>
            <w:r>
              <w:rPr>
                <w:color w:val="231F20"/>
                <w:spacing w:val="-2"/>
                <w:sz w:val="22"/>
              </w:rPr>
              <w:t>can</w:t>
            </w:r>
            <w:r>
              <w:rPr>
                <w:color w:val="231F20"/>
                <w:spacing w:val="-11"/>
                <w:sz w:val="22"/>
              </w:rPr>
              <w:t xml:space="preserve"> </w:t>
            </w:r>
            <w:r>
              <w:rPr>
                <w:color w:val="231F20"/>
                <w:spacing w:val="-2"/>
                <w:sz w:val="22"/>
              </w:rPr>
              <w:t>they</w:t>
            </w:r>
            <w:r>
              <w:rPr>
                <w:color w:val="231F20"/>
                <w:spacing w:val="-2"/>
                <w:sz w:val="21"/>
              </w:rPr>
              <w:t>?</w:t>
            </w:r>
          </w:p>
        </w:tc>
      </w:tr>
      <w:tr w14:paraId="3C916CD1">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802" w:hRule="atLeast"/>
        </w:trPr>
        <w:tc>
          <w:tcPr>
            <w:tcW w:w="4422" w:type="dxa"/>
            <w:tcBorders>
              <w:left w:val="nil"/>
            </w:tcBorders>
            <w:shd w:val="clear" w:color="auto" w:fill="E0F2F3"/>
          </w:tcPr>
          <w:p w14:paraId="44F5677F">
            <w:pPr>
              <w:pStyle w:val="16"/>
              <w:spacing w:before="5"/>
              <w:rPr>
                <w:rFonts w:ascii="宋体"/>
                <w:sz w:val="20"/>
              </w:rPr>
            </w:pPr>
          </w:p>
          <w:p w14:paraId="49CB37C2">
            <w:pPr>
              <w:pStyle w:val="16"/>
              <w:ind w:left="123"/>
              <w:rPr>
                <w:rFonts w:hint="eastAsia" w:ascii="宋体" w:eastAsia="宋体"/>
                <w:sz w:val="20"/>
              </w:rPr>
            </w:pPr>
            <w:r>
              <w:rPr>
                <w:rFonts w:hint="eastAsia" w:ascii="宋体" w:eastAsia="宋体"/>
                <w:color w:val="231F20"/>
                <w:spacing w:val="-4"/>
                <w:sz w:val="20"/>
              </w:rPr>
              <w:t xml:space="preserve">含有否定词的陈述部分 </w:t>
            </w:r>
            <w:r>
              <w:rPr>
                <w:rFonts w:hint="eastAsia" w:ascii="宋体" w:eastAsia="宋体"/>
                <w:color w:val="231F20"/>
                <w:spacing w:val="-22"/>
                <w:w w:val="110"/>
                <w:sz w:val="20"/>
              </w:rPr>
              <w:t xml:space="preserve">+ </w:t>
            </w:r>
            <w:r>
              <w:rPr>
                <w:rFonts w:hint="eastAsia" w:ascii="宋体" w:eastAsia="宋体"/>
                <w:color w:val="231F20"/>
                <w:spacing w:val="-2"/>
                <w:sz w:val="20"/>
              </w:rPr>
              <w:t>肯定附加疑问部分</w:t>
            </w:r>
          </w:p>
        </w:tc>
        <w:tc>
          <w:tcPr>
            <w:tcW w:w="4932" w:type="dxa"/>
            <w:shd w:val="clear" w:color="auto" w:fill="E0F2F3"/>
          </w:tcPr>
          <w:p w14:paraId="5C33B857">
            <w:pPr>
              <w:pStyle w:val="16"/>
              <w:spacing w:before="81"/>
              <w:ind w:left="113"/>
              <w:rPr>
                <w:sz w:val="21"/>
              </w:rPr>
            </w:pPr>
            <w:r>
              <w:rPr>
                <w:color w:val="231F20"/>
                <w:sz w:val="21"/>
              </w:rPr>
              <w:t>Nobody</w:t>
            </w:r>
            <w:r>
              <w:rPr>
                <w:color w:val="231F20"/>
                <w:spacing w:val="-7"/>
                <w:sz w:val="21"/>
              </w:rPr>
              <w:t xml:space="preserve"> </w:t>
            </w:r>
            <w:r>
              <w:rPr>
                <w:color w:val="231F20"/>
                <w:sz w:val="21"/>
              </w:rPr>
              <w:t>saw</w:t>
            </w:r>
            <w:r>
              <w:rPr>
                <w:color w:val="231F20"/>
                <w:spacing w:val="-6"/>
                <w:sz w:val="21"/>
              </w:rPr>
              <w:t xml:space="preserve"> </w:t>
            </w:r>
            <w:r>
              <w:rPr>
                <w:color w:val="231F20"/>
                <w:sz w:val="21"/>
              </w:rPr>
              <w:t>him</w:t>
            </w:r>
            <w:r>
              <w:rPr>
                <w:color w:val="231F20"/>
                <w:spacing w:val="-6"/>
                <w:sz w:val="21"/>
              </w:rPr>
              <w:t xml:space="preserve"> </w:t>
            </w:r>
            <w:r>
              <w:rPr>
                <w:color w:val="231F20"/>
                <w:sz w:val="21"/>
              </w:rPr>
              <w:t>walk</w:t>
            </w:r>
            <w:r>
              <w:rPr>
                <w:color w:val="231F20"/>
                <w:spacing w:val="-6"/>
                <w:sz w:val="21"/>
              </w:rPr>
              <w:t xml:space="preserve"> </w:t>
            </w:r>
            <w:r>
              <w:rPr>
                <w:color w:val="231F20"/>
                <w:sz w:val="21"/>
              </w:rPr>
              <w:t>into</w:t>
            </w:r>
            <w:r>
              <w:rPr>
                <w:color w:val="231F20"/>
                <w:spacing w:val="-7"/>
                <w:sz w:val="21"/>
              </w:rPr>
              <w:t xml:space="preserve"> </w:t>
            </w:r>
            <w:r>
              <w:rPr>
                <w:color w:val="231F20"/>
                <w:sz w:val="21"/>
              </w:rPr>
              <w:t>the</w:t>
            </w:r>
            <w:r>
              <w:rPr>
                <w:color w:val="231F20"/>
                <w:spacing w:val="-6"/>
                <w:sz w:val="21"/>
              </w:rPr>
              <w:t xml:space="preserve"> </w:t>
            </w:r>
            <w:r>
              <w:rPr>
                <w:color w:val="231F20"/>
                <w:sz w:val="21"/>
              </w:rPr>
              <w:t>room,</w:t>
            </w:r>
            <w:r>
              <w:rPr>
                <w:color w:val="231F20"/>
                <w:spacing w:val="-7"/>
                <w:sz w:val="21"/>
              </w:rPr>
              <w:t xml:space="preserve"> </w:t>
            </w:r>
            <w:r>
              <w:rPr>
                <w:color w:val="231F20"/>
                <w:sz w:val="22"/>
              </w:rPr>
              <w:t>did</w:t>
            </w:r>
            <w:r>
              <w:rPr>
                <w:color w:val="231F20"/>
                <w:spacing w:val="-6"/>
                <w:sz w:val="22"/>
              </w:rPr>
              <w:t xml:space="preserve"> </w:t>
            </w:r>
            <w:r>
              <w:rPr>
                <w:color w:val="231F20"/>
                <w:spacing w:val="-2"/>
                <w:sz w:val="22"/>
              </w:rPr>
              <w:t>they</w:t>
            </w:r>
            <w:r>
              <w:rPr>
                <w:color w:val="231F20"/>
                <w:spacing w:val="-2"/>
                <w:sz w:val="21"/>
              </w:rPr>
              <w:t>?</w:t>
            </w:r>
          </w:p>
          <w:p w14:paraId="4499B88B">
            <w:pPr>
              <w:pStyle w:val="16"/>
              <w:spacing w:before="112"/>
              <w:ind w:left="113"/>
              <w:rPr>
                <w:sz w:val="21"/>
              </w:rPr>
            </w:pPr>
            <w:r>
              <w:rPr>
                <w:color w:val="231F20"/>
                <w:spacing w:val="-2"/>
                <w:sz w:val="21"/>
              </w:rPr>
              <w:t>You’ve</w:t>
            </w:r>
            <w:r>
              <w:rPr>
                <w:color w:val="231F20"/>
                <w:spacing w:val="-11"/>
                <w:sz w:val="21"/>
              </w:rPr>
              <w:t xml:space="preserve"> </w:t>
            </w:r>
            <w:r>
              <w:rPr>
                <w:color w:val="231F20"/>
                <w:spacing w:val="-2"/>
                <w:sz w:val="21"/>
              </w:rPr>
              <w:t>never</w:t>
            </w:r>
            <w:r>
              <w:rPr>
                <w:color w:val="231F20"/>
                <w:spacing w:val="-10"/>
                <w:sz w:val="21"/>
              </w:rPr>
              <w:t xml:space="preserve"> </w:t>
            </w:r>
            <w:r>
              <w:rPr>
                <w:color w:val="231F20"/>
                <w:spacing w:val="-2"/>
                <w:sz w:val="21"/>
              </w:rPr>
              <w:t>been</w:t>
            </w:r>
            <w:r>
              <w:rPr>
                <w:color w:val="231F20"/>
                <w:spacing w:val="-11"/>
                <w:sz w:val="21"/>
              </w:rPr>
              <w:t xml:space="preserve"> </w:t>
            </w:r>
            <w:r>
              <w:rPr>
                <w:color w:val="231F20"/>
                <w:spacing w:val="-2"/>
                <w:sz w:val="21"/>
              </w:rPr>
              <w:t>to</w:t>
            </w:r>
            <w:r>
              <w:rPr>
                <w:color w:val="231F20"/>
                <w:spacing w:val="-10"/>
                <w:sz w:val="21"/>
              </w:rPr>
              <w:t xml:space="preserve"> </w:t>
            </w:r>
            <w:r>
              <w:rPr>
                <w:color w:val="231F20"/>
                <w:spacing w:val="-2"/>
                <w:sz w:val="21"/>
              </w:rPr>
              <w:t>Paris,</w:t>
            </w:r>
            <w:r>
              <w:rPr>
                <w:color w:val="231F20"/>
                <w:spacing w:val="-11"/>
                <w:sz w:val="21"/>
              </w:rPr>
              <w:t xml:space="preserve"> </w:t>
            </w:r>
            <w:r>
              <w:rPr>
                <w:color w:val="231F20"/>
                <w:spacing w:val="-2"/>
                <w:sz w:val="22"/>
              </w:rPr>
              <w:t>have</w:t>
            </w:r>
            <w:r>
              <w:rPr>
                <w:color w:val="231F20"/>
                <w:spacing w:val="-11"/>
                <w:sz w:val="22"/>
              </w:rPr>
              <w:t xml:space="preserve"> </w:t>
            </w:r>
            <w:r>
              <w:rPr>
                <w:color w:val="231F20"/>
                <w:spacing w:val="-4"/>
                <w:sz w:val="22"/>
              </w:rPr>
              <w:t>you</w:t>
            </w:r>
            <w:r>
              <w:rPr>
                <w:color w:val="231F20"/>
                <w:spacing w:val="-4"/>
                <w:sz w:val="21"/>
              </w:rPr>
              <w:t>?</w:t>
            </w:r>
          </w:p>
        </w:tc>
      </w:tr>
      <w:tr w14:paraId="71266E1D">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1067" w:hRule="atLeast"/>
        </w:trPr>
        <w:tc>
          <w:tcPr>
            <w:tcW w:w="4422" w:type="dxa"/>
            <w:tcBorders>
              <w:left w:val="nil"/>
              <w:bottom w:val="nil"/>
            </w:tcBorders>
            <w:shd w:val="clear" w:color="auto" w:fill="E0F2F3"/>
          </w:tcPr>
          <w:p w14:paraId="6417E8E6">
            <w:pPr>
              <w:pStyle w:val="16"/>
              <w:spacing w:before="4"/>
              <w:rPr>
                <w:rFonts w:ascii="宋体"/>
                <w:sz w:val="30"/>
              </w:rPr>
            </w:pPr>
          </w:p>
          <w:p w14:paraId="4C3533B3">
            <w:pPr>
              <w:pStyle w:val="16"/>
              <w:spacing w:before="1"/>
              <w:ind w:left="123"/>
              <w:rPr>
                <w:rFonts w:hint="eastAsia" w:ascii="宋体" w:eastAsia="宋体"/>
                <w:sz w:val="20"/>
              </w:rPr>
            </w:pPr>
            <w:r>
              <w:rPr>
                <w:rFonts w:hint="eastAsia" w:ascii="宋体" w:eastAsia="宋体"/>
                <w:color w:val="231F20"/>
                <w:spacing w:val="-9"/>
                <w:sz w:val="20"/>
              </w:rPr>
              <w:t>祈使句 + 附加疑问部分</w:t>
            </w:r>
          </w:p>
        </w:tc>
        <w:tc>
          <w:tcPr>
            <w:tcW w:w="4932" w:type="dxa"/>
            <w:tcBorders>
              <w:bottom w:val="nil"/>
            </w:tcBorders>
            <w:shd w:val="clear" w:color="auto" w:fill="E0F2F3"/>
          </w:tcPr>
          <w:p w14:paraId="1FA83BE0">
            <w:pPr>
              <w:pStyle w:val="16"/>
              <w:spacing w:before="88" w:line="249" w:lineRule="auto"/>
              <w:ind w:left="113"/>
              <w:rPr>
                <w:sz w:val="21"/>
              </w:rPr>
            </w:pPr>
            <w:r>
              <w:rPr>
                <w:color w:val="231F20"/>
                <w:w w:val="105"/>
                <w:sz w:val="21"/>
              </w:rPr>
              <w:t>Come along with me, will you?/can you?/won’t you?/can’t you?</w:t>
            </w:r>
          </w:p>
          <w:p w14:paraId="16309E6D">
            <w:pPr>
              <w:pStyle w:val="16"/>
              <w:spacing w:before="116"/>
              <w:ind w:left="113"/>
              <w:rPr>
                <w:sz w:val="21"/>
              </w:rPr>
            </w:pPr>
            <w:r>
              <w:rPr>
                <w:color w:val="231F20"/>
                <w:sz w:val="21"/>
              </w:rPr>
              <w:t>Don’t</w:t>
            </w:r>
            <w:r>
              <w:rPr>
                <w:color w:val="231F20"/>
                <w:spacing w:val="-11"/>
                <w:sz w:val="21"/>
              </w:rPr>
              <w:t xml:space="preserve"> </w:t>
            </w:r>
            <w:r>
              <w:rPr>
                <w:color w:val="231F20"/>
                <w:sz w:val="21"/>
              </w:rPr>
              <w:t>make</w:t>
            </w:r>
            <w:r>
              <w:rPr>
                <w:color w:val="231F20"/>
                <w:spacing w:val="-10"/>
                <w:sz w:val="21"/>
              </w:rPr>
              <w:t xml:space="preserve"> </w:t>
            </w:r>
            <w:r>
              <w:rPr>
                <w:color w:val="231F20"/>
                <w:sz w:val="21"/>
              </w:rPr>
              <w:t>any</w:t>
            </w:r>
            <w:r>
              <w:rPr>
                <w:color w:val="231F20"/>
                <w:spacing w:val="-10"/>
                <w:sz w:val="21"/>
              </w:rPr>
              <w:t xml:space="preserve"> </w:t>
            </w:r>
            <w:r>
              <w:rPr>
                <w:color w:val="231F20"/>
                <w:sz w:val="21"/>
              </w:rPr>
              <w:t>noise,</w:t>
            </w:r>
            <w:r>
              <w:rPr>
                <w:color w:val="231F20"/>
                <w:spacing w:val="-10"/>
                <w:sz w:val="21"/>
              </w:rPr>
              <w:t xml:space="preserve"> </w:t>
            </w:r>
            <w:r>
              <w:rPr>
                <w:color w:val="231F20"/>
                <w:sz w:val="21"/>
              </w:rPr>
              <w:t>will</w:t>
            </w:r>
            <w:r>
              <w:rPr>
                <w:color w:val="231F20"/>
                <w:spacing w:val="-10"/>
                <w:sz w:val="21"/>
              </w:rPr>
              <w:t xml:space="preserve"> </w:t>
            </w:r>
            <w:r>
              <w:rPr>
                <w:color w:val="231F20"/>
                <w:spacing w:val="-4"/>
                <w:sz w:val="21"/>
              </w:rPr>
              <w:t>you?</w:t>
            </w:r>
          </w:p>
        </w:tc>
      </w:tr>
    </w:tbl>
    <w:p w14:paraId="22780484">
      <w:pPr>
        <w:pStyle w:val="11"/>
        <w:spacing w:before="7"/>
        <w:rPr>
          <w:rFonts w:ascii="宋体"/>
          <w:sz w:val="15"/>
        </w:rPr>
      </w:pPr>
    </w:p>
    <w:p w14:paraId="5CA0CDD8">
      <w:pPr>
        <w:pStyle w:val="15"/>
        <w:numPr>
          <w:ilvl w:val="0"/>
          <w:numId w:val="120"/>
        </w:numPr>
        <w:tabs>
          <w:tab w:val="left" w:pos="1642"/>
        </w:tabs>
        <w:spacing w:before="0" w:after="0" w:line="240" w:lineRule="auto"/>
        <w:ind w:left="1642" w:right="0" w:hanging="282"/>
        <w:jc w:val="left"/>
        <w:rPr>
          <w:rFonts w:hint="eastAsia" w:ascii="宋体" w:eastAsia="宋体"/>
          <w:sz w:val="20"/>
        </w:rPr>
      </w:pPr>
      <w:r>
        <w:rPr>
          <w:rFonts w:hint="eastAsia" w:ascii="宋体" w:eastAsia="宋体"/>
          <w:color w:val="231F20"/>
          <w:spacing w:val="-2"/>
          <w:sz w:val="20"/>
        </w:rPr>
        <w:t>附加疑问句的回答</w:t>
      </w:r>
    </w:p>
    <w:p w14:paraId="01822F86">
      <w:pPr>
        <w:spacing w:before="22"/>
        <w:ind w:left="1760" w:right="0" w:firstLine="0"/>
        <w:jc w:val="left"/>
        <w:rPr>
          <w:rFonts w:hint="eastAsia" w:ascii="宋体" w:eastAsia="宋体"/>
          <w:sz w:val="20"/>
        </w:rPr>
      </w:pPr>
      <w:r>
        <w:rPr>
          <w:rFonts w:hint="eastAsia" w:ascii="宋体" w:eastAsia="宋体"/>
          <w:color w:val="231F20"/>
          <w:spacing w:val="-1"/>
          <w:sz w:val="20"/>
        </w:rPr>
        <w:t>附加疑问句的答语与一般疑问句类似，注意其与汉语表达习惯的差异。如：</w:t>
      </w:r>
    </w:p>
    <w:p w14:paraId="16DE4223">
      <w:pPr>
        <w:pStyle w:val="15"/>
        <w:numPr>
          <w:ilvl w:val="1"/>
          <w:numId w:val="120"/>
        </w:numPr>
        <w:tabs>
          <w:tab w:val="left" w:pos="1927"/>
        </w:tabs>
        <w:spacing w:before="26" w:after="0" w:line="261" w:lineRule="auto"/>
        <w:ind w:left="1927" w:right="4466" w:hanging="284"/>
        <w:jc w:val="left"/>
        <w:rPr>
          <w:sz w:val="20"/>
        </w:rPr>
      </w:pPr>
      <w:r>
        <w:rPr>
          <w:color w:val="231F20"/>
          <w:spacing w:val="-2"/>
          <w:sz w:val="20"/>
        </w:rPr>
        <w:t>A</w:t>
      </w:r>
      <w:r>
        <w:rPr>
          <w:rFonts w:hint="eastAsia" w:ascii="宋体" w:hAnsi="宋体" w:eastAsia="宋体"/>
          <w:color w:val="231F20"/>
          <w:spacing w:val="-2"/>
          <w:sz w:val="20"/>
        </w:rPr>
        <w:t>：</w:t>
      </w:r>
      <w:r>
        <w:rPr>
          <w:color w:val="231F20"/>
          <w:spacing w:val="-2"/>
          <w:sz w:val="20"/>
        </w:rPr>
        <w:t>The</w:t>
      </w:r>
      <w:r>
        <w:rPr>
          <w:color w:val="231F20"/>
          <w:spacing w:val="-12"/>
          <w:sz w:val="20"/>
        </w:rPr>
        <w:t xml:space="preserve"> </w:t>
      </w:r>
      <w:r>
        <w:rPr>
          <w:color w:val="231F20"/>
          <w:spacing w:val="-2"/>
          <w:sz w:val="20"/>
        </w:rPr>
        <w:t>29th</w:t>
      </w:r>
      <w:r>
        <w:rPr>
          <w:color w:val="231F20"/>
          <w:spacing w:val="-12"/>
          <w:sz w:val="20"/>
        </w:rPr>
        <w:t xml:space="preserve"> </w:t>
      </w:r>
      <w:r>
        <w:rPr>
          <w:color w:val="231F20"/>
          <w:spacing w:val="-2"/>
          <w:sz w:val="20"/>
        </w:rPr>
        <w:t>Olympic</w:t>
      </w:r>
      <w:r>
        <w:rPr>
          <w:color w:val="231F20"/>
          <w:spacing w:val="-12"/>
          <w:sz w:val="20"/>
        </w:rPr>
        <w:t xml:space="preserve"> </w:t>
      </w:r>
      <w:r>
        <w:rPr>
          <w:color w:val="231F20"/>
          <w:spacing w:val="-2"/>
          <w:sz w:val="20"/>
        </w:rPr>
        <w:t>Games</w:t>
      </w:r>
      <w:r>
        <w:rPr>
          <w:color w:val="231F20"/>
          <w:spacing w:val="-12"/>
          <w:sz w:val="20"/>
        </w:rPr>
        <w:t xml:space="preserve"> </w:t>
      </w:r>
      <w:r>
        <w:rPr>
          <w:color w:val="231F20"/>
          <w:spacing w:val="-2"/>
          <w:sz w:val="20"/>
        </w:rPr>
        <w:t>were</w:t>
      </w:r>
      <w:r>
        <w:rPr>
          <w:color w:val="231F20"/>
          <w:spacing w:val="-12"/>
          <w:sz w:val="20"/>
        </w:rPr>
        <w:t xml:space="preserve"> </w:t>
      </w:r>
      <w:r>
        <w:rPr>
          <w:color w:val="231F20"/>
          <w:spacing w:val="-2"/>
          <w:sz w:val="20"/>
        </w:rPr>
        <w:t>held</w:t>
      </w:r>
      <w:r>
        <w:rPr>
          <w:color w:val="231F20"/>
          <w:spacing w:val="-12"/>
          <w:sz w:val="20"/>
        </w:rPr>
        <w:t xml:space="preserve"> </w:t>
      </w:r>
      <w:r>
        <w:rPr>
          <w:color w:val="231F20"/>
          <w:spacing w:val="-2"/>
          <w:sz w:val="20"/>
        </w:rPr>
        <w:t>in</w:t>
      </w:r>
      <w:r>
        <w:rPr>
          <w:color w:val="231F20"/>
          <w:spacing w:val="-12"/>
          <w:sz w:val="20"/>
        </w:rPr>
        <w:t xml:space="preserve"> </w:t>
      </w:r>
      <w:r>
        <w:rPr>
          <w:color w:val="231F20"/>
          <w:spacing w:val="-2"/>
          <w:sz w:val="20"/>
        </w:rPr>
        <w:t>Beijing,</w:t>
      </w:r>
      <w:r>
        <w:rPr>
          <w:color w:val="231F20"/>
          <w:spacing w:val="-12"/>
          <w:sz w:val="20"/>
        </w:rPr>
        <w:t xml:space="preserve"> </w:t>
      </w:r>
      <w:r>
        <w:rPr>
          <w:color w:val="231F20"/>
          <w:spacing w:val="-2"/>
          <w:sz w:val="20"/>
        </w:rPr>
        <w:t>weren’t</w:t>
      </w:r>
      <w:r>
        <w:rPr>
          <w:color w:val="231F20"/>
          <w:spacing w:val="-12"/>
          <w:sz w:val="20"/>
        </w:rPr>
        <w:t xml:space="preserve"> </w:t>
      </w:r>
      <w:r>
        <w:rPr>
          <w:color w:val="231F20"/>
          <w:spacing w:val="-2"/>
          <w:sz w:val="20"/>
        </w:rPr>
        <w:t xml:space="preserve">they? </w:t>
      </w:r>
      <w:r>
        <w:rPr>
          <w:color w:val="231F20"/>
          <w:sz w:val="20"/>
        </w:rPr>
        <w:t>B</w:t>
      </w:r>
      <w:r>
        <w:rPr>
          <w:rFonts w:hint="eastAsia" w:ascii="宋体" w:hAnsi="宋体" w:eastAsia="宋体"/>
          <w:color w:val="231F20"/>
          <w:sz w:val="20"/>
        </w:rPr>
        <w:t>：</w:t>
      </w:r>
      <w:r>
        <w:rPr>
          <w:color w:val="231F20"/>
          <w:sz w:val="20"/>
        </w:rPr>
        <w:t>Yes,</w:t>
      </w:r>
      <w:r>
        <w:rPr>
          <w:color w:val="231F20"/>
          <w:spacing w:val="-1"/>
          <w:sz w:val="20"/>
        </w:rPr>
        <w:t xml:space="preserve"> </w:t>
      </w:r>
      <w:r>
        <w:rPr>
          <w:color w:val="231F20"/>
          <w:sz w:val="20"/>
        </w:rPr>
        <w:t>they</w:t>
      </w:r>
      <w:r>
        <w:rPr>
          <w:color w:val="231F20"/>
          <w:spacing w:val="-1"/>
          <w:sz w:val="20"/>
        </w:rPr>
        <w:t xml:space="preserve"> </w:t>
      </w:r>
      <w:r>
        <w:rPr>
          <w:color w:val="231F20"/>
          <w:sz w:val="20"/>
        </w:rPr>
        <w:t>were.</w:t>
      </w:r>
      <w:r>
        <w:rPr>
          <w:color w:val="231F20"/>
          <w:spacing w:val="-1"/>
          <w:sz w:val="20"/>
        </w:rPr>
        <w:t xml:space="preserve"> </w:t>
      </w:r>
      <w:r>
        <w:rPr>
          <w:color w:val="231F20"/>
          <w:sz w:val="20"/>
        </w:rPr>
        <w:t>(Yes,</w:t>
      </w:r>
      <w:r>
        <w:rPr>
          <w:color w:val="231F20"/>
          <w:spacing w:val="-1"/>
          <w:sz w:val="20"/>
        </w:rPr>
        <w:t xml:space="preserve"> </w:t>
      </w:r>
      <w:r>
        <w:rPr>
          <w:color w:val="231F20"/>
          <w:sz w:val="20"/>
        </w:rPr>
        <w:t>that’s</w:t>
      </w:r>
      <w:r>
        <w:rPr>
          <w:color w:val="231F20"/>
          <w:spacing w:val="-1"/>
          <w:sz w:val="20"/>
        </w:rPr>
        <w:t xml:space="preserve"> </w:t>
      </w:r>
      <w:r>
        <w:rPr>
          <w:color w:val="231F20"/>
          <w:sz w:val="20"/>
        </w:rPr>
        <w:t>right.)</w:t>
      </w:r>
    </w:p>
    <w:p w14:paraId="1F5F5CF8">
      <w:pPr>
        <w:pStyle w:val="15"/>
        <w:numPr>
          <w:ilvl w:val="1"/>
          <w:numId w:val="120"/>
        </w:numPr>
        <w:tabs>
          <w:tab w:val="left" w:pos="1927"/>
        </w:tabs>
        <w:spacing w:before="1" w:after="0" w:line="261" w:lineRule="auto"/>
        <w:ind w:left="1927" w:right="4291" w:hanging="284"/>
        <w:jc w:val="left"/>
        <w:rPr>
          <w:rFonts w:ascii="Tahoma" w:hAnsi="Tahoma" w:eastAsia="Tahoma"/>
          <w:sz w:val="20"/>
        </w:rPr>
      </w:pPr>
      <w:r>
        <w:rPr>
          <w:color w:val="231F20"/>
          <w:spacing w:val="-2"/>
          <w:sz w:val="20"/>
        </w:rPr>
        <w:t>A</w:t>
      </w:r>
      <w:r>
        <w:rPr>
          <w:rFonts w:hint="eastAsia" w:ascii="宋体" w:hAnsi="宋体" w:eastAsia="宋体"/>
          <w:color w:val="231F20"/>
          <w:spacing w:val="-2"/>
          <w:sz w:val="20"/>
        </w:rPr>
        <w:t>：</w:t>
      </w:r>
      <w:r>
        <w:rPr>
          <w:color w:val="231F20"/>
          <w:spacing w:val="-2"/>
          <w:sz w:val="20"/>
        </w:rPr>
        <w:t>Michael</w:t>
      </w:r>
      <w:r>
        <w:rPr>
          <w:color w:val="231F20"/>
          <w:spacing w:val="-8"/>
          <w:sz w:val="20"/>
        </w:rPr>
        <w:t xml:space="preserve"> </w:t>
      </w:r>
      <w:r>
        <w:rPr>
          <w:color w:val="231F20"/>
          <w:spacing w:val="-2"/>
          <w:sz w:val="20"/>
        </w:rPr>
        <w:t>Jordan</w:t>
      </w:r>
      <w:r>
        <w:rPr>
          <w:color w:val="231F20"/>
          <w:spacing w:val="-8"/>
          <w:sz w:val="20"/>
        </w:rPr>
        <w:t xml:space="preserve"> </w:t>
      </w:r>
      <w:r>
        <w:rPr>
          <w:color w:val="231F20"/>
          <w:spacing w:val="-2"/>
          <w:sz w:val="20"/>
        </w:rPr>
        <w:t>started</w:t>
      </w:r>
      <w:r>
        <w:rPr>
          <w:color w:val="231F20"/>
          <w:spacing w:val="-8"/>
          <w:sz w:val="20"/>
        </w:rPr>
        <w:t xml:space="preserve"> </w:t>
      </w:r>
      <w:r>
        <w:rPr>
          <w:color w:val="231F20"/>
          <w:spacing w:val="-2"/>
          <w:sz w:val="20"/>
        </w:rPr>
        <w:t>to</w:t>
      </w:r>
      <w:r>
        <w:rPr>
          <w:color w:val="231F20"/>
          <w:spacing w:val="-8"/>
          <w:sz w:val="20"/>
        </w:rPr>
        <w:t xml:space="preserve"> </w:t>
      </w:r>
      <w:r>
        <w:rPr>
          <w:color w:val="231F20"/>
          <w:spacing w:val="-2"/>
          <w:sz w:val="20"/>
        </w:rPr>
        <w:t>play</w:t>
      </w:r>
      <w:r>
        <w:rPr>
          <w:color w:val="231F20"/>
          <w:spacing w:val="-8"/>
          <w:sz w:val="20"/>
        </w:rPr>
        <w:t xml:space="preserve"> </w:t>
      </w:r>
      <w:r>
        <w:rPr>
          <w:color w:val="231F20"/>
          <w:spacing w:val="-2"/>
          <w:sz w:val="20"/>
        </w:rPr>
        <w:t>basketball</w:t>
      </w:r>
      <w:r>
        <w:rPr>
          <w:color w:val="231F20"/>
          <w:spacing w:val="-8"/>
          <w:sz w:val="20"/>
        </w:rPr>
        <w:t xml:space="preserve"> </w:t>
      </w:r>
      <w:r>
        <w:rPr>
          <w:color w:val="231F20"/>
          <w:spacing w:val="-2"/>
          <w:sz w:val="20"/>
        </w:rPr>
        <w:t>in</w:t>
      </w:r>
      <w:r>
        <w:rPr>
          <w:color w:val="231F20"/>
          <w:spacing w:val="-8"/>
          <w:sz w:val="20"/>
        </w:rPr>
        <w:t xml:space="preserve"> </w:t>
      </w:r>
      <w:r>
        <w:rPr>
          <w:color w:val="231F20"/>
          <w:spacing w:val="-2"/>
          <w:sz w:val="20"/>
        </w:rPr>
        <w:t>college,</w:t>
      </w:r>
      <w:r>
        <w:rPr>
          <w:color w:val="231F20"/>
          <w:spacing w:val="-8"/>
          <w:sz w:val="20"/>
        </w:rPr>
        <w:t xml:space="preserve"> </w:t>
      </w:r>
      <w:r>
        <w:rPr>
          <w:color w:val="231F20"/>
          <w:spacing w:val="-2"/>
          <w:sz w:val="20"/>
        </w:rPr>
        <w:t>didn’t</w:t>
      </w:r>
      <w:r>
        <w:rPr>
          <w:color w:val="231F20"/>
          <w:spacing w:val="-8"/>
          <w:sz w:val="20"/>
        </w:rPr>
        <w:t xml:space="preserve"> </w:t>
      </w:r>
      <w:r>
        <w:rPr>
          <w:color w:val="231F20"/>
          <w:spacing w:val="-2"/>
          <w:sz w:val="20"/>
        </w:rPr>
        <w:t xml:space="preserve">he? </w:t>
      </w:r>
      <w:r>
        <w:rPr>
          <w:color w:val="231F20"/>
          <w:sz w:val="20"/>
        </w:rPr>
        <w:t>B</w:t>
      </w:r>
      <w:r>
        <w:rPr>
          <w:rFonts w:hint="eastAsia" w:ascii="宋体" w:hAnsi="宋体" w:eastAsia="宋体"/>
          <w:color w:val="231F20"/>
          <w:sz w:val="20"/>
        </w:rPr>
        <w:t>：</w:t>
      </w:r>
      <w:r>
        <w:rPr>
          <w:color w:val="231F20"/>
          <w:sz w:val="20"/>
        </w:rPr>
        <w:t>No, he didn’</w:t>
      </w:r>
      <w:r>
        <w:rPr>
          <w:rFonts w:ascii="Tahoma" w:hAnsi="Tahoma" w:eastAsia="Tahoma"/>
          <w:color w:val="231F20"/>
          <w:sz w:val="20"/>
        </w:rPr>
        <w:t>t.</w:t>
      </w:r>
      <w:r>
        <w:rPr>
          <w:rFonts w:ascii="Tahoma" w:hAnsi="Tahoma" w:eastAsia="Tahoma"/>
          <w:color w:val="231F20"/>
          <w:spacing w:val="-7"/>
          <w:sz w:val="20"/>
        </w:rPr>
        <w:t xml:space="preserve"> </w:t>
      </w:r>
      <w:r>
        <w:rPr>
          <w:rFonts w:ascii="Tahoma" w:hAnsi="Tahoma" w:eastAsia="Tahoma"/>
          <w:color w:val="231F20"/>
          <w:sz w:val="20"/>
        </w:rPr>
        <w:t>He</w:t>
      </w:r>
      <w:r>
        <w:rPr>
          <w:rFonts w:ascii="Tahoma" w:hAnsi="Tahoma" w:eastAsia="Tahoma"/>
          <w:color w:val="231F20"/>
          <w:spacing w:val="-7"/>
          <w:sz w:val="20"/>
        </w:rPr>
        <w:t xml:space="preserve"> </w:t>
      </w:r>
      <w:r>
        <w:rPr>
          <w:rFonts w:ascii="Tahoma" w:hAnsi="Tahoma" w:eastAsia="Tahoma"/>
          <w:color w:val="231F20"/>
          <w:sz w:val="20"/>
        </w:rPr>
        <w:t>first</w:t>
      </w:r>
      <w:r>
        <w:rPr>
          <w:rFonts w:ascii="Tahoma" w:hAnsi="Tahoma" w:eastAsia="Tahoma"/>
          <w:color w:val="231F20"/>
          <w:spacing w:val="-7"/>
          <w:sz w:val="20"/>
        </w:rPr>
        <w:t xml:space="preserve"> </w:t>
      </w:r>
      <w:r>
        <w:rPr>
          <w:rFonts w:ascii="Tahoma" w:hAnsi="Tahoma" w:eastAsia="Tahoma"/>
          <w:color w:val="231F20"/>
          <w:sz w:val="20"/>
        </w:rPr>
        <w:t>played</w:t>
      </w:r>
      <w:r>
        <w:rPr>
          <w:rFonts w:ascii="Tahoma" w:hAnsi="Tahoma" w:eastAsia="Tahoma"/>
          <w:color w:val="231F20"/>
          <w:spacing w:val="-7"/>
          <w:sz w:val="20"/>
        </w:rPr>
        <w:t xml:space="preserve"> </w:t>
      </w:r>
      <w:r>
        <w:rPr>
          <w:rFonts w:ascii="Tahoma" w:hAnsi="Tahoma" w:eastAsia="Tahoma"/>
          <w:color w:val="231F20"/>
          <w:sz w:val="20"/>
        </w:rPr>
        <w:t>in</w:t>
      </w:r>
      <w:r>
        <w:rPr>
          <w:rFonts w:ascii="Tahoma" w:hAnsi="Tahoma" w:eastAsia="Tahoma"/>
          <w:color w:val="231F20"/>
          <w:spacing w:val="-7"/>
          <w:sz w:val="20"/>
        </w:rPr>
        <w:t xml:space="preserve"> </w:t>
      </w:r>
      <w:r>
        <w:rPr>
          <w:rFonts w:ascii="Tahoma" w:hAnsi="Tahoma" w:eastAsia="Tahoma"/>
          <w:color w:val="231F20"/>
          <w:sz w:val="20"/>
        </w:rPr>
        <w:t>a</w:t>
      </w:r>
      <w:r>
        <w:rPr>
          <w:rFonts w:ascii="Tahoma" w:hAnsi="Tahoma" w:eastAsia="Tahoma"/>
          <w:color w:val="231F20"/>
          <w:spacing w:val="-7"/>
          <w:sz w:val="20"/>
        </w:rPr>
        <w:t xml:space="preserve"> </w:t>
      </w:r>
      <w:r>
        <w:rPr>
          <w:rFonts w:ascii="Tahoma" w:hAnsi="Tahoma" w:eastAsia="Tahoma"/>
          <w:color w:val="231F20"/>
          <w:sz w:val="20"/>
        </w:rPr>
        <w:t>team</w:t>
      </w:r>
      <w:r>
        <w:rPr>
          <w:rFonts w:ascii="Tahoma" w:hAnsi="Tahoma" w:eastAsia="Tahoma"/>
          <w:color w:val="231F20"/>
          <w:spacing w:val="-7"/>
          <w:sz w:val="20"/>
        </w:rPr>
        <w:t xml:space="preserve"> </w:t>
      </w:r>
      <w:r>
        <w:rPr>
          <w:rFonts w:ascii="Tahoma" w:hAnsi="Tahoma" w:eastAsia="Tahoma"/>
          <w:color w:val="231F20"/>
          <w:sz w:val="20"/>
        </w:rPr>
        <w:t>at</w:t>
      </w:r>
      <w:r>
        <w:rPr>
          <w:rFonts w:ascii="Tahoma" w:hAnsi="Tahoma" w:eastAsia="Tahoma"/>
          <w:color w:val="231F20"/>
          <w:spacing w:val="-7"/>
          <w:sz w:val="20"/>
        </w:rPr>
        <w:t xml:space="preserve"> </w:t>
      </w:r>
      <w:r>
        <w:rPr>
          <w:rFonts w:ascii="Tahoma" w:hAnsi="Tahoma" w:eastAsia="Tahoma"/>
          <w:color w:val="231F20"/>
          <w:sz w:val="20"/>
        </w:rPr>
        <w:t>senior</w:t>
      </w:r>
      <w:r>
        <w:rPr>
          <w:rFonts w:ascii="Tahoma" w:hAnsi="Tahoma" w:eastAsia="Tahoma"/>
          <w:color w:val="231F20"/>
          <w:spacing w:val="-7"/>
          <w:sz w:val="20"/>
        </w:rPr>
        <w:t xml:space="preserve"> </w:t>
      </w:r>
      <w:r>
        <w:rPr>
          <w:rFonts w:ascii="Tahoma" w:hAnsi="Tahoma" w:eastAsia="Tahoma"/>
          <w:color w:val="231F20"/>
          <w:sz w:val="20"/>
        </w:rPr>
        <w:t>high</w:t>
      </w:r>
      <w:r>
        <w:rPr>
          <w:rFonts w:ascii="Tahoma" w:hAnsi="Tahoma" w:eastAsia="Tahoma"/>
          <w:color w:val="231F20"/>
          <w:spacing w:val="-7"/>
          <w:sz w:val="20"/>
        </w:rPr>
        <w:t xml:space="preserve"> </w:t>
      </w:r>
      <w:r>
        <w:rPr>
          <w:rFonts w:ascii="Tahoma" w:hAnsi="Tahoma" w:eastAsia="Tahoma"/>
          <w:color w:val="231F20"/>
          <w:sz w:val="20"/>
        </w:rPr>
        <w:t>school.</w:t>
      </w:r>
    </w:p>
    <w:p w14:paraId="1E526EA6">
      <w:pPr>
        <w:pStyle w:val="15"/>
        <w:numPr>
          <w:ilvl w:val="1"/>
          <w:numId w:val="120"/>
        </w:numPr>
        <w:tabs>
          <w:tab w:val="left" w:pos="1927"/>
        </w:tabs>
        <w:spacing w:before="1" w:after="0" w:line="261" w:lineRule="auto"/>
        <w:ind w:left="1927" w:right="5489" w:hanging="284"/>
        <w:jc w:val="left"/>
        <w:rPr>
          <w:sz w:val="20"/>
        </w:rPr>
      </w:pPr>
      <w:r>
        <w:rPr>
          <w:color w:val="231F20"/>
          <w:sz w:val="20"/>
        </w:rPr>
        <w:t>A</w:t>
      </w:r>
      <w:r>
        <w:rPr>
          <w:rFonts w:hint="eastAsia" w:ascii="宋体" w:hAnsi="宋体" w:eastAsia="宋体"/>
          <w:color w:val="231F20"/>
          <w:sz w:val="20"/>
        </w:rPr>
        <w:t>：</w:t>
      </w:r>
      <w:r>
        <w:rPr>
          <w:color w:val="231F20"/>
          <w:sz w:val="20"/>
        </w:rPr>
        <w:t xml:space="preserve">David has been to a boxing match, hasn’t he? </w:t>
      </w:r>
      <w:r>
        <w:rPr>
          <w:color w:val="231F20"/>
          <w:spacing w:val="-2"/>
          <w:sz w:val="20"/>
        </w:rPr>
        <w:t>B</w:t>
      </w:r>
      <w:r>
        <w:rPr>
          <w:rFonts w:hint="eastAsia" w:ascii="宋体" w:hAnsi="宋体" w:eastAsia="宋体"/>
          <w:color w:val="231F20"/>
          <w:spacing w:val="-2"/>
          <w:sz w:val="20"/>
        </w:rPr>
        <w:t>：</w:t>
      </w:r>
      <w:r>
        <w:rPr>
          <w:color w:val="231F20"/>
          <w:spacing w:val="-2"/>
          <w:sz w:val="20"/>
        </w:rPr>
        <w:t>No,</w:t>
      </w:r>
      <w:r>
        <w:rPr>
          <w:color w:val="231F20"/>
          <w:spacing w:val="-12"/>
          <w:sz w:val="20"/>
        </w:rPr>
        <w:t xml:space="preserve"> </w:t>
      </w:r>
      <w:r>
        <w:rPr>
          <w:color w:val="231F20"/>
          <w:spacing w:val="-2"/>
          <w:sz w:val="20"/>
        </w:rPr>
        <w:t>he</w:t>
      </w:r>
      <w:r>
        <w:rPr>
          <w:color w:val="231F20"/>
          <w:spacing w:val="-12"/>
          <w:sz w:val="20"/>
        </w:rPr>
        <w:t xml:space="preserve"> </w:t>
      </w:r>
      <w:r>
        <w:rPr>
          <w:color w:val="231F20"/>
          <w:spacing w:val="-2"/>
          <w:sz w:val="20"/>
        </w:rPr>
        <w:t>hasn’t.</w:t>
      </w:r>
      <w:r>
        <w:rPr>
          <w:color w:val="231F20"/>
          <w:spacing w:val="-12"/>
          <w:sz w:val="20"/>
        </w:rPr>
        <w:t xml:space="preserve"> </w:t>
      </w:r>
      <w:r>
        <w:rPr>
          <w:color w:val="231F20"/>
          <w:spacing w:val="-2"/>
          <w:sz w:val="20"/>
        </w:rPr>
        <w:t>He</w:t>
      </w:r>
      <w:r>
        <w:rPr>
          <w:color w:val="231F20"/>
          <w:spacing w:val="-12"/>
          <w:sz w:val="20"/>
        </w:rPr>
        <w:t xml:space="preserve"> </w:t>
      </w:r>
      <w:r>
        <w:rPr>
          <w:color w:val="231F20"/>
          <w:spacing w:val="-2"/>
          <w:sz w:val="20"/>
        </w:rPr>
        <w:t>always</w:t>
      </w:r>
      <w:r>
        <w:rPr>
          <w:color w:val="231F20"/>
          <w:spacing w:val="-11"/>
          <w:sz w:val="20"/>
        </w:rPr>
        <w:t xml:space="preserve"> </w:t>
      </w:r>
      <w:r>
        <w:rPr>
          <w:color w:val="231F20"/>
          <w:spacing w:val="-2"/>
          <w:sz w:val="20"/>
        </w:rPr>
        <w:t>watches</w:t>
      </w:r>
      <w:r>
        <w:rPr>
          <w:color w:val="231F20"/>
          <w:spacing w:val="-12"/>
          <w:sz w:val="20"/>
        </w:rPr>
        <w:t xml:space="preserve"> </w:t>
      </w:r>
      <w:r>
        <w:rPr>
          <w:color w:val="231F20"/>
          <w:spacing w:val="-2"/>
          <w:sz w:val="20"/>
        </w:rPr>
        <w:t>boxing</w:t>
      </w:r>
      <w:r>
        <w:rPr>
          <w:color w:val="231F20"/>
          <w:spacing w:val="-12"/>
          <w:sz w:val="20"/>
        </w:rPr>
        <w:t xml:space="preserve"> </w:t>
      </w:r>
      <w:r>
        <w:rPr>
          <w:color w:val="231F20"/>
          <w:spacing w:val="-2"/>
          <w:sz w:val="20"/>
        </w:rPr>
        <w:t>on</w:t>
      </w:r>
      <w:r>
        <w:rPr>
          <w:color w:val="231F20"/>
          <w:spacing w:val="-12"/>
          <w:sz w:val="20"/>
        </w:rPr>
        <w:t xml:space="preserve"> </w:t>
      </w:r>
      <w:r>
        <w:rPr>
          <w:color w:val="231F20"/>
          <w:spacing w:val="-2"/>
          <w:sz w:val="20"/>
        </w:rPr>
        <w:t>TV.</w:t>
      </w:r>
    </w:p>
    <w:p w14:paraId="2667ECF5">
      <w:pPr>
        <w:pStyle w:val="15"/>
        <w:numPr>
          <w:ilvl w:val="1"/>
          <w:numId w:val="120"/>
        </w:numPr>
        <w:tabs>
          <w:tab w:val="left" w:pos="1927"/>
        </w:tabs>
        <w:spacing w:before="2" w:after="0" w:line="240" w:lineRule="auto"/>
        <w:ind w:left="1927" w:right="0" w:hanging="283"/>
        <w:jc w:val="left"/>
        <w:rPr>
          <w:rFonts w:hint="eastAsia" w:ascii="宋体" w:hAnsi="宋体" w:eastAsia="宋体"/>
          <w:sz w:val="20"/>
        </w:rPr>
      </w:pPr>
      <w:r>
        <w:rPr>
          <w:color w:val="231F20"/>
          <w:sz w:val="20"/>
        </w:rPr>
        <w:t>A</w:t>
      </w:r>
      <w:r>
        <w:rPr>
          <w:rFonts w:hint="eastAsia" w:ascii="宋体" w:hAnsi="宋体" w:eastAsia="宋体"/>
          <w:color w:val="231F20"/>
          <w:sz w:val="20"/>
        </w:rPr>
        <w:t>：</w:t>
      </w:r>
      <w:r>
        <w:rPr>
          <w:color w:val="231F20"/>
          <w:sz w:val="20"/>
        </w:rPr>
        <w:t>You</w:t>
      </w:r>
      <w:r>
        <w:rPr>
          <w:color w:val="231F20"/>
          <w:spacing w:val="-14"/>
          <w:sz w:val="20"/>
        </w:rPr>
        <w:t xml:space="preserve"> </w:t>
      </w:r>
      <w:r>
        <w:rPr>
          <w:color w:val="231F20"/>
          <w:sz w:val="20"/>
        </w:rPr>
        <w:t>can’t</w:t>
      </w:r>
      <w:r>
        <w:rPr>
          <w:color w:val="231F20"/>
          <w:spacing w:val="-13"/>
          <w:sz w:val="20"/>
        </w:rPr>
        <w:t xml:space="preserve"> </w:t>
      </w:r>
      <w:r>
        <w:rPr>
          <w:color w:val="231F20"/>
          <w:sz w:val="20"/>
        </w:rPr>
        <w:t>cook,</w:t>
      </w:r>
      <w:r>
        <w:rPr>
          <w:color w:val="231F20"/>
          <w:spacing w:val="-13"/>
          <w:sz w:val="20"/>
        </w:rPr>
        <w:t xml:space="preserve"> </w:t>
      </w:r>
      <w:r>
        <w:rPr>
          <w:color w:val="231F20"/>
          <w:sz w:val="20"/>
        </w:rPr>
        <w:t>can</w:t>
      </w:r>
      <w:r>
        <w:rPr>
          <w:color w:val="231F20"/>
          <w:spacing w:val="-13"/>
          <w:sz w:val="20"/>
        </w:rPr>
        <w:t xml:space="preserve"> </w:t>
      </w:r>
      <w:r>
        <w:rPr>
          <w:color w:val="231F20"/>
          <w:sz w:val="20"/>
        </w:rPr>
        <w:t>you?</w:t>
      </w:r>
      <w:r>
        <w:rPr>
          <w:color w:val="231F20"/>
          <w:spacing w:val="-13"/>
          <w:sz w:val="20"/>
        </w:rPr>
        <w:t xml:space="preserve"> </w:t>
      </w:r>
      <w:r>
        <w:rPr>
          <w:rFonts w:hint="eastAsia" w:ascii="宋体" w:hAnsi="宋体" w:eastAsia="宋体"/>
          <w:color w:val="231F20"/>
          <w:spacing w:val="-2"/>
          <w:sz w:val="20"/>
        </w:rPr>
        <w:t>你不会做饭，是吗？</w:t>
      </w:r>
    </w:p>
    <w:p w14:paraId="4E80380D">
      <w:pPr>
        <w:spacing w:before="24"/>
        <w:ind w:left="1927" w:right="0" w:firstLine="0"/>
        <w:jc w:val="left"/>
        <w:rPr>
          <w:rFonts w:hint="eastAsia" w:ascii="宋体" w:hAnsi="宋体" w:eastAsia="宋体"/>
          <w:sz w:val="20"/>
        </w:rPr>
      </w:pPr>
      <w:r>
        <w:rPr>
          <w:color w:val="231F20"/>
          <w:sz w:val="20"/>
        </w:rPr>
        <w:t>B</w:t>
      </w:r>
      <w:r>
        <w:rPr>
          <w:rFonts w:hint="eastAsia" w:ascii="宋体" w:hAnsi="宋体" w:eastAsia="宋体"/>
          <w:color w:val="231F20"/>
          <w:sz w:val="20"/>
        </w:rPr>
        <w:t>：</w:t>
      </w:r>
      <w:r>
        <w:rPr>
          <w:color w:val="231F20"/>
          <w:sz w:val="20"/>
        </w:rPr>
        <w:t>Yes</w:t>
      </w:r>
      <w:r>
        <w:rPr>
          <w:color w:val="231F20"/>
          <w:spacing w:val="-3"/>
          <w:sz w:val="20"/>
        </w:rPr>
        <w:t xml:space="preserve">, </w:t>
      </w:r>
      <w:r>
        <w:rPr>
          <w:color w:val="231F20"/>
          <w:sz w:val="20"/>
        </w:rPr>
        <w:t>I</w:t>
      </w:r>
      <w:r>
        <w:rPr>
          <w:color w:val="231F20"/>
          <w:spacing w:val="-4"/>
          <w:sz w:val="20"/>
        </w:rPr>
        <w:t xml:space="preserve"> </w:t>
      </w:r>
      <w:r>
        <w:rPr>
          <w:color w:val="231F20"/>
          <w:sz w:val="20"/>
        </w:rPr>
        <w:t>can</w:t>
      </w:r>
      <w:r>
        <w:rPr>
          <w:color w:val="231F20"/>
          <w:spacing w:val="-2"/>
          <w:sz w:val="20"/>
        </w:rPr>
        <w:t xml:space="preserve">. </w:t>
      </w:r>
      <w:r>
        <w:rPr>
          <w:color w:val="231F20"/>
          <w:sz w:val="20"/>
        </w:rPr>
        <w:t>I’m</w:t>
      </w:r>
      <w:r>
        <w:rPr>
          <w:color w:val="231F20"/>
          <w:spacing w:val="-5"/>
          <w:sz w:val="20"/>
        </w:rPr>
        <w:t xml:space="preserve"> </w:t>
      </w:r>
      <w:r>
        <w:rPr>
          <w:color w:val="231F20"/>
          <w:sz w:val="20"/>
        </w:rPr>
        <w:t>good</w:t>
      </w:r>
      <w:r>
        <w:rPr>
          <w:color w:val="231F20"/>
          <w:spacing w:val="-5"/>
          <w:sz w:val="20"/>
        </w:rPr>
        <w:t xml:space="preserve"> </w:t>
      </w:r>
      <w:r>
        <w:rPr>
          <w:color w:val="231F20"/>
          <w:sz w:val="20"/>
        </w:rPr>
        <w:t>at</w:t>
      </w:r>
      <w:r>
        <w:rPr>
          <w:color w:val="231F20"/>
          <w:spacing w:val="-4"/>
          <w:sz w:val="20"/>
        </w:rPr>
        <w:t xml:space="preserve"> </w:t>
      </w:r>
      <w:r>
        <w:rPr>
          <w:color w:val="231F20"/>
          <w:sz w:val="20"/>
        </w:rPr>
        <w:t>cooking.</w:t>
      </w:r>
      <w:r>
        <w:rPr>
          <w:color w:val="231F20"/>
          <w:spacing w:val="-4"/>
          <w:sz w:val="20"/>
        </w:rPr>
        <w:t xml:space="preserve"> </w:t>
      </w:r>
      <w:r>
        <w:rPr>
          <w:rFonts w:hint="eastAsia" w:ascii="宋体" w:hAnsi="宋体" w:eastAsia="宋体"/>
          <w:color w:val="231F20"/>
          <w:spacing w:val="-1"/>
          <w:sz w:val="20"/>
        </w:rPr>
        <w:t>不，我会。我做饭很好。</w:t>
      </w:r>
    </w:p>
    <w:p w14:paraId="660D883F">
      <w:pPr>
        <w:pStyle w:val="11"/>
        <w:spacing w:before="8"/>
        <w:rPr>
          <w:rFonts w:ascii="宋体"/>
          <w:sz w:val="23"/>
        </w:rPr>
      </w:pPr>
    </w:p>
    <w:p w14:paraId="3D04B181">
      <w:pPr>
        <w:pStyle w:val="15"/>
        <w:numPr>
          <w:ilvl w:val="0"/>
          <w:numId w:val="120"/>
        </w:numPr>
        <w:tabs>
          <w:tab w:val="left" w:pos="1642"/>
        </w:tabs>
        <w:spacing w:before="0" w:after="0" w:line="240" w:lineRule="auto"/>
        <w:ind w:left="1642" w:right="0" w:hanging="282"/>
        <w:jc w:val="left"/>
        <w:rPr>
          <w:rFonts w:hint="eastAsia" w:ascii="宋体" w:eastAsia="宋体"/>
          <w:sz w:val="20"/>
        </w:rPr>
      </w:pPr>
      <w:r>
        <w:rPr>
          <w:rFonts w:hint="eastAsia" w:ascii="宋体" w:eastAsia="宋体"/>
          <w:color w:val="231F20"/>
          <w:spacing w:val="-2"/>
          <w:sz w:val="20"/>
        </w:rPr>
        <w:t>附加疑问部分的读法</w:t>
      </w:r>
    </w:p>
    <w:p w14:paraId="3FD09B97">
      <w:pPr>
        <w:spacing w:before="23" w:line="261" w:lineRule="auto"/>
        <w:ind w:left="1360" w:right="1182" w:firstLine="400"/>
        <w:jc w:val="left"/>
        <w:rPr>
          <w:rFonts w:hint="eastAsia" w:ascii="宋体" w:eastAsia="宋体"/>
          <w:sz w:val="20"/>
        </w:rPr>
      </w:pPr>
      <w:r>
        <w:rPr>
          <w:rFonts w:hint="eastAsia" w:ascii="宋体" w:eastAsia="宋体"/>
          <w:color w:val="231F20"/>
          <w:spacing w:val="2"/>
          <w:sz w:val="20"/>
        </w:rPr>
        <w:t>陈述部分一般用降调，而附加疑问部分既可用升调也可用降调，但含义有所不同。通常情况下，用升</w:t>
      </w:r>
      <w:r>
        <w:rPr>
          <w:rFonts w:hint="eastAsia" w:ascii="宋体" w:eastAsia="宋体"/>
          <w:color w:val="231F20"/>
          <w:sz w:val="20"/>
        </w:rPr>
        <w:t>调时，多表示疑问或请求；用降调时，多表示求证或希望对方同意。如：</w:t>
      </w:r>
    </w:p>
    <w:p w14:paraId="22F4DDFD">
      <w:pPr>
        <w:tabs>
          <w:tab w:val="left" w:pos="5770"/>
        </w:tabs>
        <w:spacing w:before="20" w:line="292" w:lineRule="auto"/>
        <w:ind w:left="1760" w:right="4976" w:hanging="1"/>
        <w:jc w:val="left"/>
        <w:rPr>
          <w:sz w:val="20"/>
        </w:rPr>
      </w:pPr>
      <w:r>
        <w:rPr>
          <w:color w:val="231F20"/>
          <w:sz w:val="20"/>
        </w:rPr>
        <w:t>The school team have won the gold medal,</w:t>
      </w:r>
      <w:r>
        <w:rPr>
          <w:color w:val="231F20"/>
          <w:sz w:val="20"/>
        </w:rPr>
        <w:tab/>
      </w:r>
      <w:r>
        <w:rPr>
          <w:color w:val="231F20"/>
          <w:spacing w:val="-2"/>
          <w:sz w:val="20"/>
        </w:rPr>
        <w:t>haven’t</w:t>
      </w:r>
      <w:r>
        <w:rPr>
          <w:color w:val="231F20"/>
          <w:spacing w:val="-12"/>
          <w:sz w:val="20"/>
        </w:rPr>
        <w:t xml:space="preserve"> </w:t>
      </w:r>
      <w:r>
        <w:rPr>
          <w:color w:val="231F20"/>
          <w:spacing w:val="-2"/>
          <w:sz w:val="20"/>
        </w:rPr>
        <w:t>they? The</w:t>
      </w:r>
      <w:r>
        <w:rPr>
          <w:color w:val="231F20"/>
          <w:spacing w:val="-7"/>
          <w:sz w:val="20"/>
        </w:rPr>
        <w:t xml:space="preserve"> </w:t>
      </w:r>
      <w:r>
        <w:rPr>
          <w:color w:val="231F20"/>
          <w:spacing w:val="-2"/>
          <w:sz w:val="20"/>
        </w:rPr>
        <w:t>school</w:t>
      </w:r>
      <w:r>
        <w:rPr>
          <w:color w:val="231F20"/>
          <w:spacing w:val="-6"/>
          <w:sz w:val="20"/>
        </w:rPr>
        <w:t xml:space="preserve"> </w:t>
      </w:r>
      <w:r>
        <w:rPr>
          <w:color w:val="231F20"/>
          <w:spacing w:val="-2"/>
          <w:sz w:val="20"/>
        </w:rPr>
        <w:t>team</w:t>
      </w:r>
      <w:r>
        <w:rPr>
          <w:color w:val="231F20"/>
          <w:spacing w:val="-7"/>
          <w:sz w:val="20"/>
        </w:rPr>
        <w:t xml:space="preserve"> </w:t>
      </w:r>
      <w:r>
        <w:rPr>
          <w:color w:val="231F20"/>
          <w:spacing w:val="-2"/>
          <w:sz w:val="20"/>
        </w:rPr>
        <w:t>have</w:t>
      </w:r>
      <w:r>
        <w:rPr>
          <w:color w:val="231F20"/>
          <w:spacing w:val="-6"/>
          <w:sz w:val="20"/>
        </w:rPr>
        <w:t xml:space="preserve"> </w:t>
      </w:r>
      <w:r>
        <w:rPr>
          <w:color w:val="231F20"/>
          <w:spacing w:val="-2"/>
          <w:sz w:val="20"/>
        </w:rPr>
        <w:t>won</w:t>
      </w:r>
      <w:r>
        <w:rPr>
          <w:color w:val="231F20"/>
          <w:spacing w:val="-7"/>
          <w:sz w:val="20"/>
        </w:rPr>
        <w:t xml:space="preserve"> </w:t>
      </w:r>
      <w:r>
        <w:rPr>
          <w:color w:val="231F20"/>
          <w:spacing w:val="-2"/>
          <w:sz w:val="20"/>
        </w:rPr>
        <w:t>the</w:t>
      </w:r>
      <w:r>
        <w:rPr>
          <w:color w:val="231F20"/>
          <w:spacing w:val="-6"/>
          <w:sz w:val="20"/>
        </w:rPr>
        <w:t xml:space="preserve"> </w:t>
      </w:r>
      <w:r>
        <w:rPr>
          <w:color w:val="231F20"/>
          <w:spacing w:val="-2"/>
          <w:sz w:val="20"/>
        </w:rPr>
        <w:t>gold</w:t>
      </w:r>
      <w:r>
        <w:rPr>
          <w:color w:val="231F20"/>
          <w:spacing w:val="-6"/>
          <w:sz w:val="20"/>
        </w:rPr>
        <w:t xml:space="preserve"> </w:t>
      </w:r>
      <w:r>
        <w:rPr>
          <w:color w:val="231F20"/>
          <w:spacing w:val="-2"/>
          <w:sz w:val="20"/>
        </w:rPr>
        <w:t>medal,</w:t>
      </w:r>
      <w:r>
        <w:rPr>
          <w:color w:val="231F20"/>
          <w:sz w:val="20"/>
        </w:rPr>
        <w:tab/>
      </w:r>
      <w:r>
        <w:rPr>
          <w:color w:val="231F20"/>
          <w:spacing w:val="-2"/>
          <w:sz w:val="20"/>
        </w:rPr>
        <w:t>haven’t</w:t>
      </w:r>
      <w:r>
        <w:rPr>
          <w:color w:val="231F20"/>
          <w:spacing w:val="-5"/>
          <w:sz w:val="20"/>
        </w:rPr>
        <w:t xml:space="preserve"> they?</w:t>
      </w:r>
    </w:p>
    <w:p w14:paraId="2A55165A">
      <w:pPr>
        <w:pStyle w:val="11"/>
        <w:spacing w:before="2"/>
        <w:rPr>
          <w:sz w:val="14"/>
        </w:rPr>
      </w:pPr>
    </w:p>
    <w:p w14:paraId="6A7C8A96">
      <w:pPr>
        <w:spacing w:before="97"/>
        <w:ind w:left="0" w:right="564" w:firstLine="0"/>
        <w:jc w:val="right"/>
        <w:rPr>
          <w:rFonts w:ascii="Tahoma"/>
          <w:sz w:val="20"/>
        </w:rPr>
      </w:pPr>
      <w:r>
        <w:rPr>
          <w:rFonts w:ascii="Tahoma"/>
          <w:color w:val="231F20"/>
          <w:spacing w:val="-5"/>
          <w:sz w:val="20"/>
        </w:rPr>
        <w:t>109</w:t>
      </w:r>
    </w:p>
    <w:p w14:paraId="052B430B">
      <w:pPr>
        <w:tabs>
          <w:tab w:val="left" w:pos="6348"/>
        </w:tabs>
        <w:spacing w:line="240" w:lineRule="auto"/>
        <w:ind w:left="5052" w:right="0" w:firstLine="0"/>
        <w:jc w:val="left"/>
        <w:rPr>
          <w:rFonts w:hint="eastAsia" w:ascii="Tahoma" w:eastAsia="宋体"/>
          <w:sz w:val="20"/>
          <w:lang w:eastAsia="zh-CN"/>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0D26AB20">
      <w:pPr>
        <w:spacing w:after="0" w:line="240" w:lineRule="auto"/>
        <w:jc w:val="left"/>
        <w:rPr>
          <w:rFonts w:ascii="Tahoma"/>
          <w:sz w:val="20"/>
        </w:rPr>
        <w:sectPr>
          <w:pgSz w:w="11910" w:h="16840"/>
          <w:pgMar w:top="0" w:right="0" w:bottom="0" w:left="0" w:header="720" w:footer="720" w:gutter="0"/>
          <w:cols w:space="720" w:num="1"/>
        </w:sectPr>
      </w:pPr>
    </w:p>
    <w:p w14:paraId="69BE778F">
      <w:pPr>
        <w:pStyle w:val="11"/>
        <w:rPr>
          <w:rFonts w:ascii="Tahoma"/>
          <w:sz w:val="20"/>
        </w:rPr>
      </w:pPr>
    </w:p>
    <w:p w14:paraId="648E2383">
      <w:pPr>
        <w:pStyle w:val="11"/>
        <w:spacing w:before="7"/>
        <w:rPr>
          <w:rFonts w:ascii="Tahoma"/>
          <w:sz w:val="26"/>
        </w:rPr>
      </w:pPr>
    </w:p>
    <w:p w14:paraId="3C074DEA">
      <w:pPr>
        <w:pStyle w:val="11"/>
        <w:spacing w:line="20" w:lineRule="exact"/>
        <w:rPr>
          <w:rFonts w:hint="eastAsia" w:ascii="Tahoma" w:eastAsia="宋体"/>
          <w:sz w:val="2"/>
          <w:lang w:eastAsia="zh-CN"/>
        </w:rPr>
      </w:pPr>
    </w:p>
    <w:p w14:paraId="62BEC9C5">
      <w:pPr>
        <w:pStyle w:val="11"/>
        <w:rPr>
          <w:rFonts w:ascii="Tahoma"/>
          <w:sz w:val="20"/>
        </w:rPr>
      </w:pPr>
    </w:p>
    <w:p w14:paraId="4067CEED">
      <w:pPr>
        <w:pStyle w:val="11"/>
        <w:spacing w:before="10"/>
        <w:rPr>
          <w:rFonts w:ascii="Tahoma"/>
          <w:sz w:val="26"/>
        </w:rPr>
      </w:pPr>
    </w:p>
    <w:p w14:paraId="4F46116B">
      <w:pPr>
        <w:spacing w:before="109"/>
        <w:ind w:left="1190" w:right="0" w:firstLine="0"/>
        <w:jc w:val="left"/>
        <w:rPr>
          <w:rFonts w:hint="eastAsia" w:ascii="宋体" w:eastAsia="宋体"/>
          <w:sz w:val="22"/>
        </w:rPr>
      </w:pPr>
      <w:r>
        <w:rPr>
          <w:rFonts w:ascii="Tahoma" w:eastAsia="Tahoma"/>
          <w:b/>
          <w:color w:val="231F20"/>
          <w:w w:val="90"/>
          <w:sz w:val="35"/>
        </w:rPr>
        <w:t>IV</w:t>
      </w:r>
      <w:r>
        <w:rPr>
          <w:rFonts w:ascii="Tahoma" w:eastAsia="Tahoma"/>
          <w:b/>
          <w:color w:val="231F20"/>
          <w:spacing w:val="43"/>
          <w:w w:val="150"/>
          <w:sz w:val="35"/>
        </w:rPr>
        <w:t xml:space="preserve"> </w:t>
      </w:r>
      <w:r>
        <w:rPr>
          <w:rFonts w:ascii="Tahoma" w:eastAsia="Tahoma"/>
          <w:b/>
          <w:color w:val="231F20"/>
          <w:w w:val="90"/>
          <w:sz w:val="35"/>
        </w:rPr>
        <w:t>Restrictive</w:t>
      </w:r>
      <w:r>
        <w:rPr>
          <w:rFonts w:ascii="Tahoma" w:eastAsia="Tahoma"/>
          <w:b/>
          <w:color w:val="231F20"/>
          <w:spacing w:val="-5"/>
          <w:w w:val="90"/>
          <w:sz w:val="35"/>
        </w:rPr>
        <w:t xml:space="preserve"> </w:t>
      </w:r>
      <w:r>
        <w:rPr>
          <w:rFonts w:ascii="Tahoma" w:eastAsia="Tahoma"/>
          <w:b/>
          <w:color w:val="231F20"/>
          <w:w w:val="90"/>
          <w:sz w:val="35"/>
        </w:rPr>
        <w:t>Relative</w:t>
      </w:r>
      <w:r>
        <w:rPr>
          <w:rFonts w:ascii="Tahoma" w:eastAsia="Tahoma"/>
          <w:b/>
          <w:color w:val="231F20"/>
          <w:spacing w:val="-5"/>
          <w:w w:val="90"/>
          <w:sz w:val="35"/>
        </w:rPr>
        <w:t xml:space="preserve"> </w:t>
      </w:r>
      <w:r>
        <w:rPr>
          <w:rFonts w:ascii="Tahoma" w:eastAsia="Tahoma"/>
          <w:b/>
          <w:color w:val="231F20"/>
          <w:w w:val="90"/>
          <w:sz w:val="35"/>
        </w:rPr>
        <w:t>Clauses</w:t>
      </w:r>
      <w:r>
        <w:rPr>
          <w:rFonts w:ascii="Tahoma" w:eastAsia="Tahoma"/>
          <w:b/>
          <w:color w:val="231F20"/>
          <w:spacing w:val="43"/>
          <w:w w:val="150"/>
          <w:sz w:val="35"/>
        </w:rPr>
        <w:t xml:space="preserve"> </w:t>
      </w:r>
      <w:r>
        <w:rPr>
          <w:rFonts w:hint="eastAsia" w:ascii="宋体" w:eastAsia="宋体"/>
          <w:color w:val="231F20"/>
          <w:spacing w:val="-5"/>
          <w:w w:val="90"/>
          <w:position w:val="3"/>
          <w:sz w:val="22"/>
        </w:rPr>
        <w:t xml:space="preserve">限制性定语从句 </w:t>
      </w:r>
      <w:r>
        <w:rPr>
          <w:rFonts w:hint="eastAsia" w:ascii="宋体" w:eastAsia="宋体"/>
          <w:color w:val="231F20"/>
          <w:w w:val="90"/>
          <w:position w:val="3"/>
          <w:sz w:val="22"/>
        </w:rPr>
        <w:t>(1)</w:t>
      </w:r>
      <w:r>
        <w:rPr>
          <w:rFonts w:hint="eastAsia" w:ascii="宋体" w:eastAsia="宋体"/>
          <w:color w:val="231F20"/>
          <w:spacing w:val="-14"/>
          <w:w w:val="90"/>
          <w:position w:val="3"/>
          <w:sz w:val="22"/>
        </w:rPr>
        <w:t xml:space="preserve"> </w:t>
      </w:r>
      <w:r>
        <w:rPr>
          <w:rFonts w:hint="eastAsia" w:ascii="宋体" w:eastAsia="宋体"/>
          <w:color w:val="231F20"/>
          <w:spacing w:val="-5"/>
          <w:w w:val="90"/>
          <w:position w:val="3"/>
          <w:sz w:val="22"/>
        </w:rPr>
        <w:t>(2)</w:t>
      </w:r>
    </w:p>
    <w:p w14:paraId="1A941DB6">
      <w:pPr>
        <w:spacing w:before="270"/>
        <w:ind w:left="1590" w:right="0" w:firstLine="0"/>
        <w:jc w:val="left"/>
        <w:rPr>
          <w:rFonts w:hint="eastAsia" w:ascii="宋体" w:eastAsia="宋体"/>
          <w:sz w:val="20"/>
        </w:rPr>
      </w:pPr>
      <w:r>
        <w:rPr>
          <w:rFonts w:hint="eastAsia" w:ascii="宋体" w:eastAsia="宋体"/>
          <w:color w:val="231F20"/>
          <w:spacing w:val="-1"/>
          <w:sz w:val="20"/>
        </w:rPr>
        <w:t>在复合句中，修饰名词或代词的从句叫作定语从句。</w:t>
      </w:r>
    </w:p>
    <w:p w14:paraId="06E33095">
      <w:pPr>
        <w:pStyle w:val="15"/>
        <w:numPr>
          <w:ilvl w:val="0"/>
          <w:numId w:val="121"/>
        </w:numPr>
        <w:tabs>
          <w:tab w:val="left" w:pos="1472"/>
        </w:tabs>
        <w:spacing w:before="26" w:after="0" w:line="240" w:lineRule="auto"/>
        <w:ind w:left="1472" w:right="0" w:hanging="282"/>
        <w:jc w:val="left"/>
        <w:rPr>
          <w:rFonts w:hint="eastAsia" w:ascii="宋体" w:eastAsia="宋体"/>
          <w:sz w:val="20"/>
        </w:rPr>
      </w:pPr>
      <w:r>
        <w:rPr>
          <w:rFonts w:hint="eastAsia" w:ascii="宋体" w:eastAsia="宋体"/>
          <w:color w:val="231F20"/>
          <w:spacing w:val="-2"/>
          <w:sz w:val="20"/>
        </w:rPr>
        <w:t>关系代词和关系副词</w:t>
      </w:r>
    </w:p>
    <w:p w14:paraId="69FECBDC">
      <w:pPr>
        <w:spacing w:before="22"/>
        <w:ind w:left="1590" w:right="0" w:firstLine="0"/>
        <w:jc w:val="left"/>
        <w:rPr>
          <w:rFonts w:hint="eastAsia" w:ascii="宋体" w:eastAsia="宋体"/>
          <w:sz w:val="20"/>
        </w:rPr>
      </w:pPr>
      <w:r>
        <w:rPr>
          <w:rFonts w:hint="eastAsia" w:ascii="宋体" w:eastAsia="宋体"/>
          <w:color w:val="231F20"/>
          <w:spacing w:val="-1"/>
          <w:sz w:val="20"/>
        </w:rPr>
        <w:t>定语从句通常由关系代词或关系副词引导，说明事物的具体信息，从句位于被修饰词之后。如：</w:t>
      </w:r>
    </w:p>
    <w:p w14:paraId="78DBAE6B">
      <w:pPr>
        <w:spacing w:before="25"/>
        <w:ind w:left="1590" w:right="0" w:firstLine="0"/>
        <w:jc w:val="left"/>
        <w:rPr>
          <w:rFonts w:hint="eastAsia" w:ascii="宋体" w:eastAsia="宋体"/>
          <w:sz w:val="20"/>
        </w:rPr>
      </w:pPr>
      <w:r>
        <w:rPr>
          <w:color w:val="231F20"/>
          <w:sz w:val="20"/>
        </w:rPr>
        <w:t>The</w:t>
      </w:r>
      <w:r>
        <w:rPr>
          <w:color w:val="231F20"/>
          <w:spacing w:val="-3"/>
          <w:sz w:val="20"/>
        </w:rPr>
        <w:t xml:space="preserve"> </w:t>
      </w:r>
      <w:r>
        <w:rPr>
          <w:color w:val="231F20"/>
          <w:sz w:val="20"/>
        </w:rPr>
        <w:t>man</w:t>
      </w:r>
      <w:r>
        <w:rPr>
          <w:color w:val="231F20"/>
          <w:spacing w:val="-2"/>
          <w:sz w:val="20"/>
        </w:rPr>
        <w:t xml:space="preserve"> </w:t>
      </w:r>
      <w:r>
        <w:rPr>
          <w:color w:val="231F20"/>
          <w:sz w:val="20"/>
        </w:rPr>
        <w:t>who</w:t>
      </w:r>
      <w:r>
        <w:rPr>
          <w:color w:val="231F20"/>
          <w:spacing w:val="-2"/>
          <w:sz w:val="20"/>
        </w:rPr>
        <w:t xml:space="preserve"> </w:t>
      </w:r>
      <w:r>
        <w:rPr>
          <w:color w:val="231F20"/>
          <w:sz w:val="20"/>
        </w:rPr>
        <w:t>lives</w:t>
      </w:r>
      <w:r>
        <w:rPr>
          <w:color w:val="231F20"/>
          <w:spacing w:val="-3"/>
          <w:sz w:val="20"/>
        </w:rPr>
        <w:t xml:space="preserve"> </w:t>
      </w:r>
      <w:r>
        <w:rPr>
          <w:color w:val="231F20"/>
          <w:sz w:val="20"/>
        </w:rPr>
        <w:t>next</w:t>
      </w:r>
      <w:r>
        <w:rPr>
          <w:color w:val="231F20"/>
          <w:spacing w:val="-2"/>
          <w:sz w:val="20"/>
        </w:rPr>
        <w:t xml:space="preserve"> </w:t>
      </w:r>
      <w:r>
        <w:rPr>
          <w:color w:val="231F20"/>
          <w:sz w:val="20"/>
        </w:rPr>
        <w:t>to</w:t>
      </w:r>
      <w:r>
        <w:rPr>
          <w:color w:val="231F20"/>
          <w:spacing w:val="-2"/>
          <w:sz w:val="20"/>
        </w:rPr>
        <w:t xml:space="preserve"> </w:t>
      </w:r>
      <w:r>
        <w:rPr>
          <w:color w:val="231F20"/>
          <w:sz w:val="20"/>
        </w:rPr>
        <w:t>us</w:t>
      </w:r>
      <w:r>
        <w:rPr>
          <w:color w:val="231F20"/>
          <w:spacing w:val="-3"/>
          <w:sz w:val="20"/>
        </w:rPr>
        <w:t xml:space="preserve"> </w:t>
      </w:r>
      <w:r>
        <w:rPr>
          <w:rFonts w:ascii="Tahoma" w:eastAsia="Tahoma"/>
          <w:color w:val="231F20"/>
          <w:sz w:val="20"/>
        </w:rPr>
        <w:t>is</w:t>
      </w:r>
      <w:r>
        <w:rPr>
          <w:rFonts w:ascii="Tahoma" w:eastAsia="Tahoma"/>
          <w:color w:val="231F20"/>
          <w:spacing w:val="-9"/>
          <w:sz w:val="20"/>
        </w:rPr>
        <w:t xml:space="preserve"> </w:t>
      </w:r>
      <w:r>
        <w:rPr>
          <w:rFonts w:ascii="Tahoma" w:eastAsia="Tahoma"/>
          <w:color w:val="231F20"/>
          <w:sz w:val="20"/>
        </w:rPr>
        <w:t>a</w:t>
      </w:r>
      <w:r>
        <w:rPr>
          <w:rFonts w:ascii="Tahoma" w:eastAsia="Tahoma"/>
          <w:color w:val="231F20"/>
          <w:spacing w:val="-9"/>
          <w:sz w:val="20"/>
        </w:rPr>
        <w:t xml:space="preserve"> </w:t>
      </w:r>
      <w:r>
        <w:rPr>
          <w:rFonts w:ascii="Tahoma" w:eastAsia="Tahoma"/>
          <w:color w:val="231F20"/>
          <w:sz w:val="20"/>
        </w:rPr>
        <w:t>police</w:t>
      </w:r>
      <w:r>
        <w:rPr>
          <w:rFonts w:ascii="Tahoma" w:eastAsia="Tahoma"/>
          <w:color w:val="231F20"/>
          <w:spacing w:val="-10"/>
          <w:sz w:val="20"/>
        </w:rPr>
        <w:t xml:space="preserve"> </w:t>
      </w:r>
      <w:r>
        <w:rPr>
          <w:rFonts w:ascii="Tahoma" w:eastAsia="Tahoma"/>
          <w:color w:val="231F20"/>
          <w:sz w:val="20"/>
        </w:rPr>
        <w:t>officer</w:t>
      </w:r>
      <w:r>
        <w:rPr>
          <w:rFonts w:ascii="Tahoma" w:eastAsia="Tahoma"/>
          <w:color w:val="231F20"/>
          <w:spacing w:val="-5"/>
          <w:sz w:val="20"/>
        </w:rPr>
        <w:t xml:space="preserve">. </w:t>
      </w:r>
      <w:r>
        <w:rPr>
          <w:rFonts w:hint="eastAsia" w:ascii="宋体" w:eastAsia="宋体"/>
          <w:color w:val="231F20"/>
          <w:spacing w:val="-1"/>
          <w:sz w:val="20"/>
        </w:rPr>
        <w:t>住在我们隔壁的那位男士是一位警官。</w:t>
      </w:r>
    </w:p>
    <w:p w14:paraId="1C1104D8">
      <w:pPr>
        <w:spacing w:before="24" w:line="261" w:lineRule="auto"/>
        <w:ind w:left="1190" w:right="1358" w:firstLine="400"/>
        <w:jc w:val="left"/>
        <w:rPr>
          <w:rFonts w:hint="eastAsia" w:ascii="宋体" w:eastAsia="宋体"/>
          <w:sz w:val="20"/>
        </w:rPr>
      </w:pPr>
      <w:r>
        <w:rPr>
          <w:rFonts w:ascii="Tahoma" w:eastAsia="Tahoma"/>
          <w:color w:val="231F20"/>
          <w:sz w:val="20"/>
        </w:rPr>
        <w:t>A</w:t>
      </w:r>
      <w:r>
        <w:rPr>
          <w:rFonts w:ascii="Tahoma" w:eastAsia="Tahoma"/>
          <w:color w:val="231F20"/>
          <w:spacing w:val="-4"/>
          <w:sz w:val="20"/>
        </w:rPr>
        <w:t xml:space="preserve"> </w:t>
      </w:r>
      <w:r>
        <w:rPr>
          <w:rFonts w:ascii="Tahoma" w:eastAsia="Tahoma"/>
          <w:color w:val="231F20"/>
          <w:sz w:val="20"/>
        </w:rPr>
        <w:t>drone</w:t>
      </w:r>
      <w:r>
        <w:rPr>
          <w:rFonts w:ascii="Tahoma" w:eastAsia="Tahoma"/>
          <w:color w:val="231F20"/>
          <w:spacing w:val="-4"/>
          <w:sz w:val="20"/>
        </w:rPr>
        <w:t xml:space="preserve"> </w:t>
      </w:r>
      <w:r>
        <w:rPr>
          <w:rFonts w:ascii="Tahoma" w:eastAsia="Tahoma"/>
          <w:color w:val="231F20"/>
          <w:sz w:val="20"/>
        </w:rPr>
        <w:t>is</w:t>
      </w:r>
      <w:r>
        <w:rPr>
          <w:rFonts w:ascii="Tahoma" w:eastAsia="Tahoma"/>
          <w:color w:val="231F20"/>
          <w:spacing w:val="-4"/>
          <w:sz w:val="20"/>
        </w:rPr>
        <w:t xml:space="preserve"> </w:t>
      </w:r>
      <w:r>
        <w:rPr>
          <w:rFonts w:ascii="Tahoma" w:eastAsia="Tahoma"/>
          <w:color w:val="231F20"/>
          <w:sz w:val="20"/>
        </w:rPr>
        <w:t>an</w:t>
      </w:r>
      <w:r>
        <w:rPr>
          <w:rFonts w:ascii="Tahoma" w:eastAsia="Tahoma"/>
          <w:color w:val="231F20"/>
          <w:spacing w:val="-4"/>
          <w:sz w:val="20"/>
        </w:rPr>
        <w:t xml:space="preserve"> </w:t>
      </w:r>
      <w:r>
        <w:rPr>
          <w:rFonts w:ascii="Tahoma" w:eastAsia="Tahoma"/>
          <w:color w:val="231F20"/>
          <w:sz w:val="20"/>
        </w:rPr>
        <w:t>aircraft</w:t>
      </w:r>
      <w:r>
        <w:rPr>
          <w:rFonts w:ascii="Tahoma" w:eastAsia="Tahoma"/>
          <w:color w:val="231F20"/>
          <w:spacing w:val="-4"/>
          <w:sz w:val="20"/>
        </w:rPr>
        <w:t xml:space="preserve"> </w:t>
      </w:r>
      <w:r>
        <w:rPr>
          <w:rFonts w:ascii="Tahoma" w:eastAsia="Tahoma"/>
          <w:color w:val="231F20"/>
          <w:sz w:val="20"/>
        </w:rPr>
        <w:t>without</w:t>
      </w:r>
      <w:r>
        <w:rPr>
          <w:rFonts w:ascii="Tahoma" w:eastAsia="Tahoma"/>
          <w:color w:val="231F20"/>
          <w:spacing w:val="-4"/>
          <w:sz w:val="20"/>
        </w:rPr>
        <w:t xml:space="preserve"> </w:t>
      </w:r>
      <w:r>
        <w:rPr>
          <w:rFonts w:ascii="Tahoma" w:eastAsia="Tahoma"/>
          <w:color w:val="231F20"/>
          <w:sz w:val="20"/>
        </w:rPr>
        <w:t>a</w:t>
      </w:r>
      <w:r>
        <w:rPr>
          <w:rFonts w:ascii="Tahoma" w:eastAsia="Tahoma"/>
          <w:color w:val="231F20"/>
          <w:spacing w:val="-4"/>
          <w:sz w:val="20"/>
        </w:rPr>
        <w:t xml:space="preserve"> </w:t>
      </w:r>
      <w:r>
        <w:rPr>
          <w:rFonts w:ascii="Tahoma" w:eastAsia="Tahoma"/>
          <w:color w:val="231F20"/>
          <w:sz w:val="20"/>
        </w:rPr>
        <w:t>pilot</w:t>
      </w:r>
      <w:r>
        <w:rPr>
          <w:rFonts w:ascii="Tahoma" w:eastAsia="Tahoma"/>
          <w:color w:val="231F20"/>
          <w:spacing w:val="-4"/>
          <w:sz w:val="20"/>
        </w:rPr>
        <w:t xml:space="preserve"> </w:t>
      </w:r>
      <w:r>
        <w:rPr>
          <w:color w:val="231F20"/>
          <w:sz w:val="20"/>
        </w:rPr>
        <w:t>that is operated by remote control</w:t>
      </w:r>
      <w:r>
        <w:rPr>
          <w:rFonts w:ascii="Tahoma" w:eastAsia="Tahoma"/>
          <w:color w:val="231F20"/>
          <w:spacing w:val="-6"/>
          <w:sz w:val="20"/>
        </w:rPr>
        <w:t xml:space="preserve">. </w:t>
      </w:r>
      <w:r>
        <w:rPr>
          <w:rFonts w:hint="eastAsia" w:ascii="宋体" w:eastAsia="宋体"/>
          <w:color w:val="231F20"/>
          <w:sz w:val="20"/>
        </w:rPr>
        <w:t>无人机是一种无飞行员、被遥</w:t>
      </w:r>
      <w:r>
        <w:rPr>
          <w:rFonts w:hint="eastAsia" w:ascii="宋体" w:eastAsia="宋体"/>
          <w:color w:val="231F20"/>
          <w:spacing w:val="-2"/>
          <w:w w:val="105"/>
          <w:sz w:val="20"/>
        </w:rPr>
        <w:t>控操作的飞机。</w:t>
      </w:r>
    </w:p>
    <w:p w14:paraId="65339E16">
      <w:pPr>
        <w:spacing w:before="1"/>
        <w:ind w:left="1590" w:right="0" w:firstLine="0"/>
        <w:jc w:val="left"/>
        <w:rPr>
          <w:rFonts w:hint="eastAsia" w:ascii="宋体" w:eastAsia="宋体"/>
          <w:sz w:val="20"/>
        </w:rPr>
      </w:pPr>
      <w:r>
        <w:rPr>
          <w:rFonts w:ascii="Tahoma" w:eastAsia="Tahoma"/>
          <w:color w:val="231F20"/>
          <w:sz w:val="20"/>
        </w:rPr>
        <w:t>We</w:t>
      </w:r>
      <w:r>
        <w:rPr>
          <w:rFonts w:ascii="Tahoma" w:eastAsia="Tahoma"/>
          <w:color w:val="231F20"/>
          <w:spacing w:val="-8"/>
          <w:sz w:val="20"/>
        </w:rPr>
        <w:t xml:space="preserve"> </w:t>
      </w:r>
      <w:r>
        <w:rPr>
          <w:rFonts w:ascii="Tahoma" w:eastAsia="Tahoma"/>
          <w:color w:val="231F20"/>
          <w:sz w:val="20"/>
        </w:rPr>
        <w:t>will</w:t>
      </w:r>
      <w:r>
        <w:rPr>
          <w:rFonts w:ascii="Tahoma" w:eastAsia="Tahoma"/>
          <w:color w:val="231F20"/>
          <w:spacing w:val="-8"/>
          <w:sz w:val="20"/>
        </w:rPr>
        <w:t xml:space="preserve"> </w:t>
      </w:r>
      <w:r>
        <w:rPr>
          <w:rFonts w:ascii="Tahoma" w:eastAsia="Tahoma"/>
          <w:color w:val="231F20"/>
          <w:sz w:val="20"/>
        </w:rPr>
        <w:t>start</w:t>
      </w:r>
      <w:r>
        <w:rPr>
          <w:rFonts w:ascii="Tahoma" w:eastAsia="Tahoma"/>
          <w:color w:val="231F20"/>
          <w:spacing w:val="-7"/>
          <w:sz w:val="20"/>
        </w:rPr>
        <w:t xml:space="preserve"> </w:t>
      </w:r>
      <w:r>
        <w:rPr>
          <w:rFonts w:ascii="Tahoma" w:eastAsia="Tahoma"/>
          <w:color w:val="231F20"/>
          <w:sz w:val="20"/>
        </w:rPr>
        <w:t>at</w:t>
      </w:r>
      <w:r>
        <w:rPr>
          <w:rFonts w:ascii="Tahoma" w:eastAsia="Tahoma"/>
          <w:color w:val="231F20"/>
          <w:spacing w:val="-8"/>
          <w:sz w:val="20"/>
        </w:rPr>
        <w:t xml:space="preserve"> </w:t>
      </w:r>
      <w:r>
        <w:rPr>
          <w:rFonts w:ascii="Tahoma" w:eastAsia="Tahoma"/>
          <w:color w:val="231F20"/>
          <w:sz w:val="20"/>
        </w:rPr>
        <w:t>the</w:t>
      </w:r>
      <w:r>
        <w:rPr>
          <w:rFonts w:ascii="Tahoma" w:eastAsia="Tahoma"/>
          <w:color w:val="231F20"/>
          <w:spacing w:val="-8"/>
          <w:sz w:val="20"/>
        </w:rPr>
        <w:t xml:space="preserve"> </w:t>
      </w:r>
      <w:r>
        <w:rPr>
          <w:rFonts w:ascii="Tahoma" w:eastAsia="Tahoma"/>
          <w:color w:val="231F20"/>
          <w:sz w:val="20"/>
        </w:rPr>
        <w:t>point</w:t>
      </w:r>
      <w:r>
        <w:rPr>
          <w:rFonts w:ascii="Tahoma" w:eastAsia="Tahoma"/>
          <w:color w:val="231F20"/>
          <w:spacing w:val="-7"/>
          <w:sz w:val="20"/>
        </w:rPr>
        <w:t xml:space="preserve"> </w:t>
      </w:r>
      <w:r>
        <w:rPr>
          <w:color w:val="231F20"/>
          <w:sz w:val="20"/>
        </w:rPr>
        <w:t>where</w:t>
      </w:r>
      <w:r>
        <w:rPr>
          <w:color w:val="231F20"/>
          <w:spacing w:val="-1"/>
          <w:sz w:val="20"/>
        </w:rPr>
        <w:t xml:space="preserve"> </w:t>
      </w:r>
      <w:r>
        <w:rPr>
          <w:color w:val="231F20"/>
          <w:sz w:val="20"/>
        </w:rPr>
        <w:t>we</w:t>
      </w:r>
      <w:r>
        <w:rPr>
          <w:color w:val="231F20"/>
          <w:spacing w:val="-1"/>
          <w:sz w:val="20"/>
        </w:rPr>
        <w:t xml:space="preserve"> </w:t>
      </w:r>
      <w:r>
        <w:rPr>
          <w:color w:val="231F20"/>
          <w:sz w:val="20"/>
        </w:rPr>
        <w:t>left off</w:t>
      </w:r>
      <w:r>
        <w:rPr>
          <w:color w:val="231F20"/>
          <w:spacing w:val="-1"/>
          <w:sz w:val="20"/>
        </w:rPr>
        <w:t xml:space="preserve"> </w:t>
      </w:r>
      <w:r>
        <w:rPr>
          <w:color w:val="231F20"/>
          <w:sz w:val="20"/>
        </w:rPr>
        <w:t>last time</w:t>
      </w:r>
      <w:r>
        <w:rPr>
          <w:rFonts w:ascii="Tahoma" w:eastAsia="Tahoma"/>
          <w:color w:val="231F20"/>
          <w:spacing w:val="-7"/>
          <w:sz w:val="20"/>
        </w:rPr>
        <w:t xml:space="preserve">. </w:t>
      </w:r>
      <w:r>
        <w:rPr>
          <w:rFonts w:hint="eastAsia" w:ascii="宋体" w:eastAsia="宋体"/>
          <w:color w:val="231F20"/>
          <w:spacing w:val="-1"/>
          <w:sz w:val="20"/>
        </w:rPr>
        <w:t>我们从上次结束的地方开始吧。</w:t>
      </w:r>
    </w:p>
    <w:p w14:paraId="40AB1071">
      <w:pPr>
        <w:spacing w:before="22" w:line="261" w:lineRule="auto"/>
        <w:ind w:left="1189" w:right="1259" w:firstLine="400"/>
        <w:jc w:val="left"/>
        <w:rPr>
          <w:rFonts w:hint="eastAsia" w:ascii="宋体" w:eastAsia="宋体"/>
          <w:sz w:val="20"/>
        </w:rPr>
      </w:pPr>
      <w:r>
        <w:rPr>
          <w:rFonts w:hint="eastAsia" w:ascii="宋体" w:eastAsia="宋体"/>
          <w:color w:val="231F20"/>
          <w:spacing w:val="-2"/>
          <w:sz w:val="20"/>
        </w:rPr>
        <w:t>上面例句中的</w:t>
      </w:r>
      <w:r>
        <w:rPr>
          <w:color w:val="231F20"/>
          <w:spacing w:val="-2"/>
          <w:sz w:val="20"/>
        </w:rPr>
        <w:t>man</w:t>
      </w:r>
      <w:r>
        <w:rPr>
          <w:rFonts w:hint="eastAsia" w:ascii="宋体" w:eastAsia="宋体"/>
          <w:color w:val="231F20"/>
          <w:spacing w:val="-84"/>
          <w:sz w:val="20"/>
        </w:rPr>
        <w:t>、</w:t>
      </w:r>
      <w:r>
        <w:rPr>
          <w:rFonts w:ascii="Tahoma" w:eastAsia="Tahoma"/>
          <w:color w:val="231F20"/>
          <w:spacing w:val="-2"/>
          <w:sz w:val="20"/>
        </w:rPr>
        <w:t>aircraft</w:t>
      </w:r>
      <w:r>
        <w:rPr>
          <w:rFonts w:ascii="Tahoma" w:eastAsia="Tahoma"/>
          <w:color w:val="231F20"/>
          <w:spacing w:val="-26"/>
          <w:sz w:val="20"/>
        </w:rPr>
        <w:t xml:space="preserve"> </w:t>
      </w:r>
      <w:r>
        <w:rPr>
          <w:rFonts w:hint="eastAsia" w:ascii="宋体" w:eastAsia="宋体"/>
          <w:color w:val="231F20"/>
          <w:spacing w:val="-2"/>
          <w:sz w:val="20"/>
        </w:rPr>
        <w:t>和</w:t>
      </w:r>
      <w:r>
        <w:rPr>
          <w:rFonts w:ascii="Tahoma" w:eastAsia="Tahoma"/>
          <w:color w:val="231F20"/>
          <w:spacing w:val="-2"/>
          <w:sz w:val="20"/>
        </w:rPr>
        <w:t>point</w:t>
      </w:r>
      <w:r>
        <w:rPr>
          <w:rFonts w:ascii="Tahoma" w:eastAsia="Tahoma"/>
          <w:color w:val="231F20"/>
          <w:spacing w:val="-26"/>
          <w:sz w:val="20"/>
        </w:rPr>
        <w:t xml:space="preserve"> </w:t>
      </w:r>
      <w:r>
        <w:rPr>
          <w:rFonts w:hint="eastAsia" w:ascii="宋体" w:eastAsia="宋体"/>
          <w:color w:val="231F20"/>
          <w:spacing w:val="-14"/>
          <w:sz w:val="20"/>
        </w:rPr>
        <w:t>都是被定语从句修饰的词，叫作先行词。其后的黑体部分是定语从句，</w:t>
      </w:r>
      <w:r>
        <w:rPr>
          <w:rFonts w:hint="eastAsia" w:ascii="宋体" w:eastAsia="宋体"/>
          <w:color w:val="231F20"/>
          <w:spacing w:val="-10"/>
          <w:sz w:val="20"/>
        </w:rPr>
        <w:t xml:space="preserve">其中 </w:t>
      </w:r>
      <w:r>
        <w:rPr>
          <w:rFonts w:ascii="Tahoma" w:eastAsia="Tahoma"/>
          <w:color w:val="231F20"/>
          <w:sz w:val="20"/>
        </w:rPr>
        <w:t>who</w:t>
      </w:r>
      <w:r>
        <w:rPr>
          <w:rFonts w:ascii="Tahoma" w:eastAsia="Tahoma"/>
          <w:color w:val="231F20"/>
          <w:spacing w:val="40"/>
          <w:sz w:val="20"/>
        </w:rPr>
        <w:t xml:space="preserve"> </w:t>
      </w:r>
      <w:r>
        <w:rPr>
          <w:rFonts w:hint="eastAsia" w:ascii="宋体" w:eastAsia="宋体"/>
          <w:color w:val="231F20"/>
          <w:spacing w:val="-15"/>
          <w:sz w:val="20"/>
        </w:rPr>
        <w:t xml:space="preserve">和 </w:t>
      </w:r>
      <w:r>
        <w:rPr>
          <w:rFonts w:ascii="Tahoma" w:eastAsia="Tahoma"/>
          <w:color w:val="231F20"/>
          <w:sz w:val="20"/>
        </w:rPr>
        <w:t>that</w:t>
      </w:r>
      <w:r>
        <w:rPr>
          <w:rFonts w:ascii="Tahoma" w:eastAsia="Tahoma"/>
          <w:color w:val="231F20"/>
          <w:spacing w:val="40"/>
          <w:sz w:val="20"/>
        </w:rPr>
        <w:t xml:space="preserve"> </w:t>
      </w:r>
      <w:r>
        <w:rPr>
          <w:rFonts w:hint="eastAsia" w:ascii="宋体" w:eastAsia="宋体"/>
          <w:color w:val="231F20"/>
          <w:sz w:val="20"/>
        </w:rPr>
        <w:t>叫作关系代词，</w:t>
      </w:r>
      <w:r>
        <w:rPr>
          <w:rFonts w:ascii="Tahoma" w:eastAsia="Tahoma"/>
          <w:color w:val="231F20"/>
          <w:sz w:val="20"/>
        </w:rPr>
        <w:t xml:space="preserve">where </w:t>
      </w:r>
      <w:r>
        <w:rPr>
          <w:rFonts w:hint="eastAsia" w:ascii="宋体" w:eastAsia="宋体"/>
          <w:color w:val="231F20"/>
          <w:spacing w:val="-2"/>
          <w:sz w:val="20"/>
        </w:rPr>
        <w:t xml:space="preserve">叫作关系副词。引导定语从句的词通常有关系代词 </w:t>
      </w:r>
      <w:r>
        <w:rPr>
          <w:rFonts w:ascii="Tahoma" w:eastAsia="Tahoma"/>
          <w:color w:val="231F20"/>
          <w:sz w:val="20"/>
        </w:rPr>
        <w:t>that</w:t>
      </w:r>
      <w:r>
        <w:rPr>
          <w:rFonts w:hint="eastAsia" w:ascii="宋体" w:eastAsia="宋体"/>
          <w:color w:val="231F20"/>
          <w:sz w:val="20"/>
        </w:rPr>
        <w:t>、</w:t>
      </w:r>
      <w:r>
        <w:rPr>
          <w:rFonts w:ascii="Tahoma" w:eastAsia="Tahoma"/>
          <w:color w:val="231F20"/>
          <w:sz w:val="20"/>
        </w:rPr>
        <w:t>which</w:t>
      </w:r>
      <w:r>
        <w:rPr>
          <w:rFonts w:hint="eastAsia" w:ascii="宋体" w:eastAsia="宋体"/>
          <w:color w:val="231F20"/>
          <w:sz w:val="20"/>
        </w:rPr>
        <w:t xml:space="preserve">、 </w:t>
      </w:r>
      <w:r>
        <w:rPr>
          <w:rFonts w:ascii="Tahoma" w:eastAsia="Tahoma"/>
          <w:color w:val="231F20"/>
          <w:sz w:val="20"/>
        </w:rPr>
        <w:t>who</w:t>
      </w:r>
      <w:r>
        <w:rPr>
          <w:rFonts w:hint="eastAsia" w:ascii="宋体" w:eastAsia="宋体"/>
          <w:color w:val="231F20"/>
          <w:sz w:val="20"/>
        </w:rPr>
        <w:t>（</w:t>
      </w:r>
      <w:r>
        <w:rPr>
          <w:rFonts w:hint="eastAsia" w:ascii="宋体" w:eastAsia="宋体"/>
          <w:color w:val="231F20"/>
          <w:spacing w:val="-10"/>
          <w:sz w:val="20"/>
        </w:rPr>
        <w:t xml:space="preserve">宾格 </w:t>
      </w:r>
      <w:r>
        <w:rPr>
          <w:rFonts w:ascii="Tahoma" w:eastAsia="Tahoma"/>
          <w:color w:val="231F20"/>
          <w:sz w:val="20"/>
        </w:rPr>
        <w:t xml:space="preserve">whom, </w:t>
      </w:r>
      <w:r>
        <w:rPr>
          <w:rFonts w:hint="eastAsia" w:ascii="宋体" w:eastAsia="宋体"/>
          <w:color w:val="231F20"/>
          <w:spacing w:val="-6"/>
          <w:sz w:val="20"/>
        </w:rPr>
        <w:t xml:space="preserve">所有格 </w:t>
      </w:r>
      <w:r>
        <w:rPr>
          <w:rFonts w:ascii="Tahoma" w:eastAsia="Tahoma"/>
          <w:color w:val="231F20"/>
          <w:sz w:val="20"/>
        </w:rPr>
        <w:t>whose</w:t>
      </w:r>
      <w:r>
        <w:rPr>
          <w:rFonts w:hint="eastAsia" w:ascii="宋体" w:eastAsia="宋体"/>
          <w:color w:val="231F20"/>
          <w:sz w:val="20"/>
        </w:rPr>
        <w:t>）；</w:t>
      </w:r>
      <w:r>
        <w:rPr>
          <w:rFonts w:hint="eastAsia" w:ascii="宋体" w:eastAsia="宋体"/>
          <w:color w:val="231F20"/>
          <w:spacing w:val="-6"/>
          <w:sz w:val="20"/>
        </w:rPr>
        <w:t xml:space="preserve">关系副词 </w:t>
      </w:r>
      <w:r>
        <w:rPr>
          <w:rFonts w:ascii="Tahoma" w:eastAsia="Tahoma"/>
          <w:color w:val="231F20"/>
          <w:sz w:val="20"/>
        </w:rPr>
        <w:t>where</w:t>
      </w:r>
      <w:r>
        <w:rPr>
          <w:rFonts w:hint="eastAsia" w:ascii="宋体" w:eastAsia="宋体"/>
          <w:color w:val="231F20"/>
          <w:sz w:val="20"/>
        </w:rPr>
        <w:t>、</w:t>
      </w:r>
      <w:r>
        <w:rPr>
          <w:rFonts w:ascii="Tahoma" w:eastAsia="Tahoma"/>
          <w:color w:val="231F20"/>
          <w:sz w:val="20"/>
        </w:rPr>
        <w:t>when</w:t>
      </w:r>
      <w:r>
        <w:rPr>
          <w:rFonts w:hint="eastAsia" w:ascii="宋体" w:eastAsia="宋体"/>
          <w:color w:val="231F20"/>
          <w:sz w:val="20"/>
        </w:rPr>
        <w:t>、</w:t>
      </w:r>
      <w:r>
        <w:rPr>
          <w:rFonts w:ascii="Tahoma" w:eastAsia="Tahoma"/>
          <w:color w:val="231F20"/>
          <w:sz w:val="20"/>
        </w:rPr>
        <w:t xml:space="preserve">why </w:t>
      </w:r>
      <w:r>
        <w:rPr>
          <w:rFonts w:hint="eastAsia" w:ascii="宋体" w:eastAsia="宋体"/>
          <w:color w:val="231F20"/>
          <w:sz w:val="20"/>
        </w:rPr>
        <w:t>等。</w:t>
      </w:r>
    </w:p>
    <w:p w14:paraId="2787BD0B">
      <w:pPr>
        <w:pStyle w:val="11"/>
        <w:spacing w:before="1"/>
        <w:rPr>
          <w:rFonts w:ascii="宋体"/>
        </w:rPr>
      </w:pPr>
    </w:p>
    <w:p w14:paraId="3FB860A4">
      <w:pPr>
        <w:pStyle w:val="15"/>
        <w:numPr>
          <w:ilvl w:val="0"/>
          <w:numId w:val="121"/>
        </w:numPr>
        <w:tabs>
          <w:tab w:val="left" w:pos="1471"/>
        </w:tabs>
        <w:spacing w:before="0" w:after="0" w:line="240" w:lineRule="auto"/>
        <w:ind w:left="1471" w:right="0" w:hanging="282"/>
        <w:jc w:val="left"/>
        <w:rPr>
          <w:rFonts w:hint="eastAsia" w:ascii="宋体" w:eastAsia="宋体"/>
          <w:sz w:val="20"/>
        </w:rPr>
      </w:pPr>
      <w:r>
        <w:rPr>
          <w:rFonts w:hint="eastAsia" w:ascii="宋体" w:eastAsia="宋体"/>
          <w:color w:val="231F20"/>
          <w:spacing w:val="-11"/>
          <w:sz w:val="20"/>
        </w:rPr>
        <w:t xml:space="preserve">关系代词 </w:t>
      </w:r>
      <w:r>
        <w:rPr>
          <w:rFonts w:ascii="Tahoma" w:eastAsia="Tahoma"/>
          <w:color w:val="231F20"/>
          <w:spacing w:val="-2"/>
          <w:sz w:val="20"/>
        </w:rPr>
        <w:t>that</w:t>
      </w:r>
      <w:r>
        <w:rPr>
          <w:rFonts w:hint="eastAsia" w:ascii="宋体" w:eastAsia="宋体"/>
          <w:color w:val="231F20"/>
          <w:spacing w:val="-2"/>
          <w:sz w:val="20"/>
        </w:rPr>
        <w:t>、</w:t>
      </w:r>
      <w:r>
        <w:rPr>
          <w:rFonts w:ascii="Tahoma" w:eastAsia="Tahoma"/>
          <w:color w:val="231F20"/>
          <w:spacing w:val="-2"/>
          <w:sz w:val="20"/>
        </w:rPr>
        <w:t>which</w:t>
      </w:r>
      <w:r>
        <w:rPr>
          <w:rFonts w:hint="eastAsia" w:ascii="宋体" w:eastAsia="宋体"/>
          <w:color w:val="231F20"/>
          <w:spacing w:val="-2"/>
          <w:sz w:val="20"/>
        </w:rPr>
        <w:t>、</w:t>
      </w:r>
      <w:r>
        <w:rPr>
          <w:rFonts w:ascii="Tahoma" w:eastAsia="Tahoma"/>
          <w:color w:val="231F20"/>
          <w:spacing w:val="-2"/>
          <w:sz w:val="20"/>
        </w:rPr>
        <w:t>who</w:t>
      </w:r>
      <w:r>
        <w:rPr>
          <w:rFonts w:hint="eastAsia" w:ascii="宋体" w:eastAsia="宋体"/>
          <w:color w:val="231F20"/>
          <w:spacing w:val="-2"/>
          <w:sz w:val="20"/>
        </w:rPr>
        <w:t>（</w:t>
      </w:r>
      <w:r>
        <w:rPr>
          <w:rFonts w:hint="eastAsia" w:ascii="宋体" w:eastAsia="宋体"/>
          <w:color w:val="231F20"/>
          <w:spacing w:val="-16"/>
          <w:sz w:val="20"/>
        </w:rPr>
        <w:t xml:space="preserve">宾格 </w:t>
      </w:r>
      <w:r>
        <w:rPr>
          <w:rFonts w:ascii="Tahoma" w:eastAsia="Tahoma"/>
          <w:color w:val="231F20"/>
          <w:spacing w:val="-2"/>
          <w:sz w:val="20"/>
        </w:rPr>
        <w:t>whom</w:t>
      </w:r>
      <w:r>
        <w:rPr>
          <w:rFonts w:hint="eastAsia" w:ascii="宋体" w:eastAsia="宋体"/>
          <w:color w:val="231F20"/>
          <w:spacing w:val="-2"/>
          <w:sz w:val="20"/>
        </w:rPr>
        <w:t>）</w:t>
      </w:r>
      <w:r>
        <w:rPr>
          <w:rFonts w:hint="eastAsia" w:ascii="宋体" w:eastAsia="宋体"/>
          <w:color w:val="231F20"/>
          <w:spacing w:val="-9"/>
          <w:sz w:val="20"/>
        </w:rPr>
        <w:t xml:space="preserve"> 引导的定语从句</w:t>
      </w:r>
    </w:p>
    <w:p w14:paraId="7A4636C9">
      <w:pPr>
        <w:pStyle w:val="11"/>
        <w:spacing w:before="7"/>
        <w:rPr>
          <w:rFonts w:ascii="宋体"/>
          <w:sz w:val="15"/>
        </w:rPr>
      </w:pPr>
    </w:p>
    <w:tbl>
      <w:tblPr>
        <w:tblStyle w:val="12"/>
        <w:tblW w:w="0" w:type="auto"/>
        <w:tblInd w:w="1198" w:type="dxa"/>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Layout w:type="fixed"/>
        <w:tblCellMar>
          <w:top w:w="0" w:type="dxa"/>
          <w:left w:w="0" w:type="dxa"/>
          <w:bottom w:w="0" w:type="dxa"/>
          <w:right w:w="0" w:type="dxa"/>
        </w:tblCellMar>
      </w:tblPr>
      <w:tblGrid>
        <w:gridCol w:w="1701"/>
        <w:gridCol w:w="851"/>
        <w:gridCol w:w="6804"/>
      </w:tblGrid>
      <w:tr w14:paraId="6FC529ED">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556" w:hRule="atLeast"/>
        </w:trPr>
        <w:tc>
          <w:tcPr>
            <w:tcW w:w="2552" w:type="dxa"/>
            <w:gridSpan w:val="2"/>
            <w:tcBorders>
              <w:top w:val="nil"/>
              <w:left w:val="nil"/>
            </w:tcBorders>
            <w:shd w:val="clear" w:color="auto" w:fill="C4E7EA"/>
          </w:tcPr>
          <w:p w14:paraId="727B7DE0">
            <w:pPr>
              <w:pStyle w:val="16"/>
              <w:spacing w:before="155"/>
              <w:ind w:left="861" w:right="852"/>
              <w:jc w:val="center"/>
              <w:rPr>
                <w:rFonts w:hint="eastAsia" w:ascii="宋体" w:eastAsia="宋体"/>
                <w:sz w:val="20"/>
              </w:rPr>
            </w:pPr>
            <w:r>
              <w:rPr>
                <w:rFonts w:hint="eastAsia" w:ascii="宋体" w:eastAsia="宋体"/>
                <w:color w:val="231F20"/>
                <w:spacing w:val="-3"/>
                <w:sz w:val="20"/>
              </w:rPr>
              <w:t>关系代词</w:t>
            </w:r>
          </w:p>
        </w:tc>
        <w:tc>
          <w:tcPr>
            <w:tcW w:w="6804" w:type="dxa"/>
            <w:tcBorders>
              <w:top w:val="nil"/>
              <w:right w:val="nil"/>
            </w:tcBorders>
            <w:shd w:val="clear" w:color="auto" w:fill="C4E7EA"/>
          </w:tcPr>
          <w:p w14:paraId="178AF909">
            <w:pPr>
              <w:pStyle w:val="16"/>
              <w:spacing w:before="155"/>
              <w:ind w:left="3177" w:right="3187"/>
              <w:jc w:val="center"/>
              <w:rPr>
                <w:rFonts w:hint="eastAsia" w:ascii="宋体" w:eastAsia="宋体"/>
                <w:sz w:val="20"/>
              </w:rPr>
            </w:pPr>
            <w:r>
              <w:rPr>
                <w:rFonts w:hint="eastAsia" w:ascii="宋体" w:eastAsia="宋体"/>
                <w:color w:val="231F20"/>
                <w:spacing w:val="-5"/>
                <w:sz w:val="20"/>
              </w:rPr>
              <w:t>例句</w:t>
            </w:r>
          </w:p>
        </w:tc>
      </w:tr>
      <w:tr w14:paraId="15A4CE70">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887" w:hRule="atLeast"/>
        </w:trPr>
        <w:tc>
          <w:tcPr>
            <w:tcW w:w="1701" w:type="dxa"/>
            <w:vMerge w:val="restart"/>
            <w:tcBorders>
              <w:left w:val="nil"/>
            </w:tcBorders>
            <w:shd w:val="clear" w:color="auto" w:fill="E0F2F3"/>
          </w:tcPr>
          <w:p w14:paraId="15082259">
            <w:pPr>
              <w:pStyle w:val="16"/>
              <w:rPr>
                <w:rFonts w:ascii="宋体"/>
                <w:sz w:val="26"/>
              </w:rPr>
            </w:pPr>
          </w:p>
          <w:p w14:paraId="53E9BE4B">
            <w:pPr>
              <w:pStyle w:val="16"/>
              <w:spacing w:before="200" w:line="247" w:lineRule="exact"/>
              <w:ind w:left="113"/>
              <w:rPr>
                <w:sz w:val="22"/>
              </w:rPr>
            </w:pPr>
            <w:r>
              <w:rPr>
                <w:color w:val="231F20"/>
                <w:spacing w:val="-4"/>
                <w:w w:val="105"/>
                <w:sz w:val="22"/>
              </w:rPr>
              <w:t>that</w:t>
            </w:r>
          </w:p>
          <w:p w14:paraId="145E2589">
            <w:pPr>
              <w:pStyle w:val="16"/>
              <w:spacing w:before="6" w:line="225" w:lineRule="auto"/>
              <w:ind w:left="113" w:right="175"/>
              <w:rPr>
                <w:rFonts w:hint="eastAsia" w:ascii="宋体" w:eastAsia="宋体"/>
                <w:sz w:val="20"/>
              </w:rPr>
            </w:pPr>
            <w:r>
              <w:rPr>
                <w:rFonts w:hint="eastAsia" w:ascii="宋体" w:eastAsia="宋体"/>
                <w:color w:val="231F20"/>
                <w:spacing w:val="-2"/>
                <w:sz w:val="20"/>
              </w:rPr>
              <w:t>在从句中作主语</w:t>
            </w:r>
            <w:r>
              <w:rPr>
                <w:rFonts w:hint="eastAsia" w:ascii="宋体" w:eastAsia="宋体"/>
                <w:color w:val="231F20"/>
                <w:spacing w:val="-4"/>
                <w:sz w:val="20"/>
              </w:rPr>
              <w:t>或宾语</w:t>
            </w:r>
          </w:p>
        </w:tc>
        <w:tc>
          <w:tcPr>
            <w:tcW w:w="851" w:type="dxa"/>
            <w:shd w:val="clear" w:color="auto" w:fill="E0F2F3"/>
          </w:tcPr>
          <w:p w14:paraId="48077CBA">
            <w:pPr>
              <w:pStyle w:val="16"/>
              <w:spacing w:before="5"/>
              <w:rPr>
                <w:rFonts w:ascii="宋体"/>
                <w:sz w:val="24"/>
              </w:rPr>
            </w:pPr>
          </w:p>
          <w:p w14:paraId="5BC59C87">
            <w:pPr>
              <w:pStyle w:val="16"/>
              <w:spacing w:before="1"/>
              <w:ind w:left="200" w:right="200"/>
              <w:jc w:val="center"/>
              <w:rPr>
                <w:rFonts w:hint="eastAsia" w:ascii="宋体" w:eastAsia="宋体"/>
                <w:sz w:val="20"/>
              </w:rPr>
            </w:pPr>
            <w:r>
              <w:rPr>
                <w:rFonts w:hint="eastAsia" w:ascii="宋体" w:eastAsia="宋体"/>
                <w:color w:val="231F20"/>
                <w:spacing w:val="-5"/>
                <w:sz w:val="20"/>
              </w:rPr>
              <w:t>指物</w:t>
            </w:r>
          </w:p>
        </w:tc>
        <w:tc>
          <w:tcPr>
            <w:tcW w:w="6804" w:type="dxa"/>
            <w:tcBorders>
              <w:right w:val="nil"/>
            </w:tcBorders>
            <w:shd w:val="clear" w:color="auto" w:fill="E0F2F3"/>
          </w:tcPr>
          <w:p w14:paraId="6E96AA4A">
            <w:pPr>
              <w:pStyle w:val="16"/>
              <w:spacing w:before="126"/>
              <w:ind w:left="102"/>
              <w:rPr>
                <w:rFonts w:ascii="Times New Roman" w:eastAsia="Times New Roman"/>
                <w:sz w:val="21"/>
              </w:rPr>
            </w:pPr>
            <w:r>
              <w:rPr>
                <w:color w:val="231F20"/>
                <w:sz w:val="21"/>
              </w:rPr>
              <w:t>This</w:t>
            </w:r>
            <w:r>
              <w:rPr>
                <w:color w:val="231F20"/>
                <w:spacing w:val="-7"/>
                <w:sz w:val="21"/>
              </w:rPr>
              <w:t xml:space="preserve"> </w:t>
            </w:r>
            <w:r>
              <w:rPr>
                <w:color w:val="231F20"/>
                <w:sz w:val="21"/>
              </w:rPr>
              <w:t>is</w:t>
            </w:r>
            <w:r>
              <w:rPr>
                <w:color w:val="231F20"/>
                <w:spacing w:val="-3"/>
                <w:sz w:val="21"/>
              </w:rPr>
              <w:t xml:space="preserve"> </w:t>
            </w:r>
            <w:r>
              <w:rPr>
                <w:color w:val="231F20"/>
                <w:sz w:val="21"/>
              </w:rPr>
              <w:t>a</w:t>
            </w:r>
            <w:r>
              <w:rPr>
                <w:color w:val="231F20"/>
                <w:spacing w:val="-3"/>
                <w:sz w:val="21"/>
              </w:rPr>
              <w:t xml:space="preserve"> </w:t>
            </w:r>
            <w:r>
              <w:rPr>
                <w:color w:val="231F20"/>
                <w:sz w:val="21"/>
              </w:rPr>
              <w:t>book</w:t>
            </w:r>
            <w:r>
              <w:rPr>
                <w:color w:val="231F20"/>
                <w:spacing w:val="-3"/>
                <w:sz w:val="21"/>
              </w:rPr>
              <w:t xml:space="preserve"> </w:t>
            </w:r>
            <w:r>
              <w:rPr>
                <w:i/>
                <w:color w:val="231F20"/>
                <w:sz w:val="21"/>
              </w:rPr>
              <w:t>that</w:t>
            </w:r>
            <w:r>
              <w:rPr>
                <w:i/>
                <w:color w:val="231F20"/>
                <w:spacing w:val="-3"/>
                <w:sz w:val="21"/>
              </w:rPr>
              <w:t xml:space="preserve"> </w:t>
            </w:r>
            <w:r>
              <w:rPr>
                <w:i/>
                <w:color w:val="231F20"/>
                <w:sz w:val="21"/>
              </w:rPr>
              <w:t>interests</w:t>
            </w:r>
            <w:r>
              <w:rPr>
                <w:i/>
                <w:color w:val="231F20"/>
                <w:spacing w:val="-4"/>
                <w:sz w:val="21"/>
              </w:rPr>
              <w:t xml:space="preserve"> </w:t>
            </w:r>
            <w:r>
              <w:rPr>
                <w:i/>
                <w:color w:val="231F20"/>
                <w:sz w:val="21"/>
              </w:rPr>
              <w:t>a</w:t>
            </w:r>
            <w:r>
              <w:rPr>
                <w:i/>
                <w:color w:val="231F20"/>
                <w:spacing w:val="-3"/>
                <w:sz w:val="21"/>
              </w:rPr>
              <w:t xml:space="preserve"> </w:t>
            </w:r>
            <w:r>
              <w:rPr>
                <w:i/>
                <w:color w:val="231F20"/>
                <w:sz w:val="21"/>
              </w:rPr>
              <w:t>large</w:t>
            </w:r>
            <w:r>
              <w:rPr>
                <w:i/>
                <w:color w:val="231F20"/>
                <w:spacing w:val="-3"/>
                <w:sz w:val="21"/>
              </w:rPr>
              <w:t xml:space="preserve"> </w:t>
            </w:r>
            <w:r>
              <w:rPr>
                <w:i/>
                <w:color w:val="231F20"/>
                <w:sz w:val="21"/>
              </w:rPr>
              <w:t>number</w:t>
            </w:r>
            <w:r>
              <w:rPr>
                <w:i/>
                <w:color w:val="231F20"/>
                <w:spacing w:val="-3"/>
                <w:sz w:val="21"/>
              </w:rPr>
              <w:t xml:space="preserve"> </w:t>
            </w:r>
            <w:r>
              <w:rPr>
                <w:i/>
                <w:color w:val="231F20"/>
                <w:sz w:val="21"/>
              </w:rPr>
              <w:t>of</w:t>
            </w:r>
            <w:r>
              <w:rPr>
                <w:i/>
                <w:color w:val="231F20"/>
                <w:spacing w:val="-3"/>
                <w:sz w:val="21"/>
              </w:rPr>
              <w:t xml:space="preserve"> </w:t>
            </w:r>
            <w:r>
              <w:rPr>
                <w:i/>
                <w:color w:val="231F20"/>
                <w:sz w:val="21"/>
              </w:rPr>
              <w:t>people</w:t>
            </w:r>
            <w:r>
              <w:rPr>
                <w:color w:val="231F20"/>
                <w:spacing w:val="-5"/>
                <w:sz w:val="21"/>
              </w:rPr>
              <w:t xml:space="preserve">. </w:t>
            </w:r>
            <w:r>
              <w:rPr>
                <w:rFonts w:ascii="Times New Roman" w:eastAsia="Times New Roman"/>
                <w:color w:val="231F20"/>
                <w:spacing w:val="-2"/>
                <w:position w:val="1"/>
                <w:sz w:val="21"/>
              </w:rPr>
              <w:t xml:space="preserve">( </w:t>
            </w:r>
            <w:r>
              <w:rPr>
                <w:rFonts w:hint="eastAsia" w:ascii="宋体" w:eastAsia="宋体"/>
                <w:color w:val="231F20"/>
                <w:spacing w:val="-14"/>
                <w:sz w:val="21"/>
              </w:rPr>
              <w:t xml:space="preserve">作主语 </w:t>
            </w:r>
            <w:r>
              <w:rPr>
                <w:rFonts w:ascii="Times New Roman" w:eastAsia="Times New Roman"/>
                <w:color w:val="231F20"/>
                <w:spacing w:val="-10"/>
                <w:position w:val="1"/>
                <w:sz w:val="21"/>
              </w:rPr>
              <w:t>)</w:t>
            </w:r>
          </w:p>
          <w:p w14:paraId="28576FEA">
            <w:pPr>
              <w:pStyle w:val="16"/>
              <w:spacing w:before="96"/>
              <w:ind w:left="102"/>
              <w:rPr>
                <w:rFonts w:ascii="Times New Roman" w:eastAsia="Times New Roman"/>
                <w:sz w:val="21"/>
              </w:rPr>
            </w:pPr>
            <w:r>
              <w:rPr>
                <w:color w:val="231F20"/>
                <w:sz w:val="21"/>
              </w:rPr>
              <w:t>Is</w:t>
            </w:r>
            <w:r>
              <w:rPr>
                <w:color w:val="231F20"/>
                <w:spacing w:val="-13"/>
                <w:sz w:val="21"/>
              </w:rPr>
              <w:t xml:space="preserve"> </w:t>
            </w:r>
            <w:r>
              <w:rPr>
                <w:color w:val="231F20"/>
                <w:sz w:val="21"/>
              </w:rPr>
              <w:t>there</w:t>
            </w:r>
            <w:r>
              <w:rPr>
                <w:color w:val="231F20"/>
                <w:spacing w:val="-7"/>
                <w:sz w:val="21"/>
              </w:rPr>
              <w:t xml:space="preserve"> </w:t>
            </w:r>
            <w:r>
              <w:rPr>
                <w:color w:val="231F20"/>
                <w:sz w:val="21"/>
              </w:rPr>
              <w:t>anything</w:t>
            </w:r>
            <w:r>
              <w:rPr>
                <w:color w:val="231F20"/>
                <w:spacing w:val="-4"/>
                <w:sz w:val="21"/>
              </w:rPr>
              <w:t xml:space="preserve"> (</w:t>
            </w:r>
            <w:r>
              <w:rPr>
                <w:i/>
                <w:color w:val="231F20"/>
                <w:sz w:val="21"/>
              </w:rPr>
              <w:t>that</w:t>
            </w:r>
            <w:r>
              <w:rPr>
                <w:color w:val="231F20"/>
                <w:spacing w:val="-4"/>
                <w:sz w:val="21"/>
              </w:rPr>
              <w:t xml:space="preserve">) </w:t>
            </w:r>
            <w:r>
              <w:rPr>
                <w:i/>
                <w:color w:val="231F20"/>
                <w:sz w:val="21"/>
              </w:rPr>
              <w:t>I</w:t>
            </w:r>
            <w:r>
              <w:rPr>
                <w:i/>
                <w:color w:val="231F20"/>
                <w:spacing w:val="-7"/>
                <w:sz w:val="21"/>
              </w:rPr>
              <w:t xml:space="preserve"> </w:t>
            </w:r>
            <w:r>
              <w:rPr>
                <w:i/>
                <w:color w:val="231F20"/>
                <w:sz w:val="21"/>
              </w:rPr>
              <w:t>can</w:t>
            </w:r>
            <w:r>
              <w:rPr>
                <w:i/>
                <w:color w:val="231F20"/>
                <w:spacing w:val="-6"/>
                <w:sz w:val="21"/>
              </w:rPr>
              <w:t xml:space="preserve"> </w:t>
            </w:r>
            <w:r>
              <w:rPr>
                <w:i/>
                <w:color w:val="231F20"/>
                <w:sz w:val="21"/>
              </w:rPr>
              <w:t>do</w:t>
            </w:r>
            <w:r>
              <w:rPr>
                <w:i/>
                <w:color w:val="231F20"/>
                <w:spacing w:val="-7"/>
                <w:sz w:val="21"/>
              </w:rPr>
              <w:t xml:space="preserve"> </w:t>
            </w:r>
            <w:r>
              <w:rPr>
                <w:i/>
                <w:color w:val="231F20"/>
                <w:sz w:val="21"/>
              </w:rPr>
              <w:t>for</w:t>
            </w:r>
            <w:r>
              <w:rPr>
                <w:i/>
                <w:color w:val="231F20"/>
                <w:spacing w:val="-7"/>
                <w:sz w:val="21"/>
              </w:rPr>
              <w:t xml:space="preserve"> </w:t>
            </w:r>
            <w:r>
              <w:rPr>
                <w:i/>
                <w:color w:val="231F20"/>
                <w:sz w:val="21"/>
              </w:rPr>
              <w:t>you</w:t>
            </w:r>
            <w:r>
              <w:rPr>
                <w:color w:val="231F20"/>
                <w:spacing w:val="-6"/>
                <w:sz w:val="21"/>
              </w:rPr>
              <w:t xml:space="preserve">? </w:t>
            </w:r>
            <w:r>
              <w:rPr>
                <w:rFonts w:ascii="Times New Roman" w:eastAsia="Times New Roman"/>
                <w:color w:val="231F20"/>
                <w:spacing w:val="-3"/>
                <w:position w:val="1"/>
                <w:sz w:val="21"/>
              </w:rPr>
              <w:t xml:space="preserve">( </w:t>
            </w:r>
            <w:r>
              <w:rPr>
                <w:rFonts w:hint="eastAsia" w:ascii="宋体" w:eastAsia="宋体"/>
                <w:color w:val="231F20"/>
                <w:spacing w:val="-14"/>
                <w:sz w:val="21"/>
              </w:rPr>
              <w:t xml:space="preserve">作宾语 </w:t>
            </w:r>
            <w:r>
              <w:rPr>
                <w:rFonts w:ascii="Times New Roman" w:eastAsia="Times New Roman"/>
                <w:color w:val="231F20"/>
                <w:spacing w:val="-10"/>
                <w:position w:val="1"/>
                <w:sz w:val="21"/>
              </w:rPr>
              <w:t>)</w:t>
            </w:r>
          </w:p>
        </w:tc>
      </w:tr>
      <w:tr w14:paraId="5A5BFBAD">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887" w:hRule="atLeast"/>
        </w:trPr>
        <w:tc>
          <w:tcPr>
            <w:tcW w:w="1701" w:type="dxa"/>
            <w:vMerge w:val="continue"/>
            <w:tcBorders>
              <w:top w:val="nil"/>
              <w:left w:val="nil"/>
            </w:tcBorders>
            <w:shd w:val="clear" w:color="auto" w:fill="E0F2F3"/>
          </w:tcPr>
          <w:p w14:paraId="29EF75A0">
            <w:pPr>
              <w:rPr>
                <w:sz w:val="2"/>
                <w:szCs w:val="2"/>
              </w:rPr>
            </w:pPr>
          </w:p>
        </w:tc>
        <w:tc>
          <w:tcPr>
            <w:tcW w:w="851" w:type="dxa"/>
            <w:shd w:val="clear" w:color="auto" w:fill="E0F2F3"/>
          </w:tcPr>
          <w:p w14:paraId="758D8D03">
            <w:pPr>
              <w:pStyle w:val="16"/>
              <w:spacing w:before="5"/>
              <w:rPr>
                <w:rFonts w:ascii="宋体"/>
                <w:sz w:val="24"/>
              </w:rPr>
            </w:pPr>
          </w:p>
          <w:p w14:paraId="0E484BE0">
            <w:pPr>
              <w:pStyle w:val="16"/>
              <w:spacing w:before="1"/>
              <w:ind w:left="200" w:right="200"/>
              <w:jc w:val="center"/>
              <w:rPr>
                <w:rFonts w:hint="eastAsia" w:ascii="宋体" w:eastAsia="宋体"/>
                <w:sz w:val="20"/>
              </w:rPr>
            </w:pPr>
            <w:r>
              <w:rPr>
                <w:rFonts w:hint="eastAsia" w:ascii="宋体" w:eastAsia="宋体"/>
                <w:color w:val="231F20"/>
                <w:spacing w:val="-5"/>
                <w:sz w:val="20"/>
              </w:rPr>
              <w:t>指人</w:t>
            </w:r>
          </w:p>
        </w:tc>
        <w:tc>
          <w:tcPr>
            <w:tcW w:w="6804" w:type="dxa"/>
            <w:tcBorders>
              <w:right w:val="nil"/>
            </w:tcBorders>
            <w:shd w:val="clear" w:color="auto" w:fill="E0F2F3"/>
          </w:tcPr>
          <w:p w14:paraId="42EBCF82">
            <w:pPr>
              <w:pStyle w:val="16"/>
              <w:spacing w:before="126"/>
              <w:ind w:left="102"/>
              <w:rPr>
                <w:rFonts w:ascii="Times New Roman" w:eastAsia="Times New Roman"/>
                <w:sz w:val="21"/>
              </w:rPr>
            </w:pPr>
            <w:r>
              <w:rPr>
                <w:color w:val="231F20"/>
                <w:sz w:val="21"/>
              </w:rPr>
              <w:t>He</w:t>
            </w:r>
            <w:r>
              <w:rPr>
                <w:color w:val="231F20"/>
                <w:spacing w:val="-2"/>
                <w:sz w:val="21"/>
              </w:rPr>
              <w:t xml:space="preserve"> </w:t>
            </w:r>
            <w:r>
              <w:rPr>
                <w:i/>
                <w:color w:val="231F20"/>
                <w:sz w:val="21"/>
              </w:rPr>
              <w:t>that</w:t>
            </w:r>
            <w:r>
              <w:rPr>
                <w:i/>
                <w:color w:val="231F20"/>
                <w:spacing w:val="-1"/>
                <w:sz w:val="21"/>
              </w:rPr>
              <w:t xml:space="preserve"> </w:t>
            </w:r>
            <w:r>
              <w:rPr>
                <w:i/>
                <w:color w:val="231F20"/>
                <w:sz w:val="21"/>
              </w:rPr>
              <w:t>would</w:t>
            </w:r>
            <w:r>
              <w:rPr>
                <w:i/>
                <w:color w:val="231F20"/>
                <w:spacing w:val="-1"/>
                <w:sz w:val="21"/>
              </w:rPr>
              <w:t xml:space="preserve"> </w:t>
            </w:r>
            <w:r>
              <w:rPr>
                <w:i/>
                <w:color w:val="231F20"/>
                <w:sz w:val="21"/>
              </w:rPr>
              <w:t>eat the</w:t>
            </w:r>
            <w:r>
              <w:rPr>
                <w:i/>
                <w:color w:val="231F20"/>
                <w:spacing w:val="-1"/>
                <w:sz w:val="21"/>
              </w:rPr>
              <w:t xml:space="preserve"> </w:t>
            </w:r>
            <w:r>
              <w:rPr>
                <w:i/>
                <w:color w:val="231F20"/>
                <w:sz w:val="21"/>
              </w:rPr>
              <w:t>fruit</w:t>
            </w:r>
            <w:r>
              <w:rPr>
                <w:i/>
                <w:color w:val="231F20"/>
                <w:spacing w:val="-1"/>
                <w:sz w:val="21"/>
              </w:rPr>
              <w:t xml:space="preserve"> </w:t>
            </w:r>
            <w:r>
              <w:rPr>
                <w:color w:val="231F20"/>
                <w:sz w:val="21"/>
              </w:rPr>
              <w:t>must</w:t>
            </w:r>
            <w:r>
              <w:rPr>
                <w:color w:val="231F20"/>
                <w:spacing w:val="-1"/>
                <w:sz w:val="21"/>
              </w:rPr>
              <w:t xml:space="preserve"> </w:t>
            </w:r>
            <w:r>
              <w:rPr>
                <w:color w:val="231F20"/>
                <w:sz w:val="21"/>
              </w:rPr>
              <w:t>climb</w:t>
            </w:r>
            <w:r>
              <w:rPr>
                <w:color w:val="231F20"/>
                <w:spacing w:val="-1"/>
                <w:sz w:val="21"/>
              </w:rPr>
              <w:t xml:space="preserve"> </w:t>
            </w:r>
            <w:r>
              <w:rPr>
                <w:color w:val="231F20"/>
                <w:sz w:val="21"/>
              </w:rPr>
              <w:t>the</w:t>
            </w:r>
            <w:r>
              <w:rPr>
                <w:color w:val="231F20"/>
                <w:spacing w:val="-1"/>
                <w:sz w:val="21"/>
              </w:rPr>
              <w:t xml:space="preserve"> </w:t>
            </w:r>
            <w:r>
              <w:rPr>
                <w:color w:val="231F20"/>
                <w:sz w:val="21"/>
              </w:rPr>
              <w:t>tree.</w:t>
            </w:r>
            <w:r>
              <w:rPr>
                <w:color w:val="231F20"/>
                <w:spacing w:val="-6"/>
                <w:sz w:val="21"/>
              </w:rPr>
              <w:t xml:space="preserve"> </w:t>
            </w:r>
            <w:r>
              <w:rPr>
                <w:rFonts w:ascii="Times New Roman" w:eastAsia="Times New Roman"/>
                <w:color w:val="231F20"/>
                <w:spacing w:val="-1"/>
                <w:position w:val="1"/>
                <w:sz w:val="21"/>
              </w:rPr>
              <w:t xml:space="preserve">( </w:t>
            </w:r>
            <w:r>
              <w:rPr>
                <w:rFonts w:hint="eastAsia" w:ascii="宋体" w:eastAsia="宋体"/>
                <w:color w:val="231F20"/>
                <w:spacing w:val="-14"/>
                <w:sz w:val="21"/>
              </w:rPr>
              <w:t xml:space="preserve">作主语 </w:t>
            </w:r>
            <w:r>
              <w:rPr>
                <w:rFonts w:ascii="Times New Roman" w:eastAsia="Times New Roman"/>
                <w:color w:val="231F20"/>
                <w:spacing w:val="-10"/>
                <w:position w:val="1"/>
                <w:sz w:val="21"/>
              </w:rPr>
              <w:t>)</w:t>
            </w:r>
          </w:p>
          <w:p w14:paraId="0460229F">
            <w:pPr>
              <w:pStyle w:val="16"/>
              <w:spacing w:before="96"/>
              <w:ind w:left="102"/>
              <w:rPr>
                <w:rFonts w:ascii="Times New Roman" w:eastAsia="Times New Roman"/>
                <w:sz w:val="21"/>
              </w:rPr>
            </w:pPr>
            <w:r>
              <w:rPr>
                <w:color w:val="231F20"/>
                <w:sz w:val="21"/>
              </w:rPr>
              <w:t>He</w:t>
            </w:r>
            <w:r>
              <w:rPr>
                <w:color w:val="231F20"/>
                <w:spacing w:val="-11"/>
                <w:sz w:val="21"/>
              </w:rPr>
              <w:t xml:space="preserve"> </w:t>
            </w:r>
            <w:r>
              <w:rPr>
                <w:color w:val="231F20"/>
                <w:sz w:val="21"/>
              </w:rPr>
              <w:t>is</w:t>
            </w:r>
            <w:r>
              <w:rPr>
                <w:color w:val="231F20"/>
                <w:spacing w:val="-6"/>
                <w:sz w:val="21"/>
              </w:rPr>
              <w:t xml:space="preserve"> </w:t>
            </w:r>
            <w:r>
              <w:rPr>
                <w:color w:val="231F20"/>
                <w:sz w:val="21"/>
              </w:rPr>
              <w:t>a</w:t>
            </w:r>
            <w:r>
              <w:rPr>
                <w:color w:val="231F20"/>
                <w:spacing w:val="-5"/>
                <w:sz w:val="21"/>
              </w:rPr>
              <w:t xml:space="preserve"> </w:t>
            </w:r>
            <w:r>
              <w:rPr>
                <w:color w:val="231F20"/>
                <w:sz w:val="21"/>
              </w:rPr>
              <w:t>man</w:t>
            </w:r>
            <w:r>
              <w:rPr>
                <w:color w:val="231F20"/>
                <w:spacing w:val="-3"/>
                <w:sz w:val="21"/>
              </w:rPr>
              <w:t xml:space="preserve"> (</w:t>
            </w:r>
            <w:r>
              <w:rPr>
                <w:i/>
                <w:color w:val="231F20"/>
                <w:sz w:val="21"/>
              </w:rPr>
              <w:t>that</w:t>
            </w:r>
            <w:r>
              <w:rPr>
                <w:color w:val="231F20"/>
                <w:spacing w:val="-3"/>
                <w:sz w:val="21"/>
              </w:rPr>
              <w:t xml:space="preserve">) </w:t>
            </w:r>
            <w:r>
              <w:rPr>
                <w:i/>
                <w:color w:val="231F20"/>
                <w:sz w:val="21"/>
              </w:rPr>
              <w:t>you</w:t>
            </w:r>
            <w:r>
              <w:rPr>
                <w:i/>
                <w:color w:val="231F20"/>
                <w:spacing w:val="-5"/>
                <w:sz w:val="21"/>
              </w:rPr>
              <w:t xml:space="preserve"> </w:t>
            </w:r>
            <w:r>
              <w:rPr>
                <w:i/>
                <w:color w:val="231F20"/>
                <w:sz w:val="21"/>
              </w:rPr>
              <w:t>can</w:t>
            </w:r>
            <w:r>
              <w:rPr>
                <w:i/>
                <w:color w:val="231F20"/>
                <w:spacing w:val="-6"/>
                <w:sz w:val="21"/>
              </w:rPr>
              <w:t xml:space="preserve"> </w:t>
            </w:r>
            <w:r>
              <w:rPr>
                <w:i/>
                <w:color w:val="231F20"/>
                <w:sz w:val="21"/>
              </w:rPr>
              <w:t>safely</w:t>
            </w:r>
            <w:r>
              <w:rPr>
                <w:i/>
                <w:color w:val="231F20"/>
                <w:spacing w:val="-6"/>
                <w:sz w:val="21"/>
              </w:rPr>
              <w:t xml:space="preserve"> </w:t>
            </w:r>
            <w:r>
              <w:rPr>
                <w:i/>
                <w:color w:val="231F20"/>
                <w:sz w:val="21"/>
              </w:rPr>
              <w:t>trust</w:t>
            </w:r>
            <w:r>
              <w:rPr>
                <w:color w:val="231F20"/>
                <w:spacing w:val="-6"/>
                <w:sz w:val="21"/>
              </w:rPr>
              <w:t xml:space="preserve">. </w:t>
            </w:r>
            <w:r>
              <w:rPr>
                <w:rFonts w:ascii="Times New Roman" w:eastAsia="Times New Roman"/>
                <w:color w:val="231F20"/>
                <w:spacing w:val="-3"/>
                <w:position w:val="1"/>
                <w:sz w:val="21"/>
              </w:rPr>
              <w:t xml:space="preserve">( </w:t>
            </w:r>
            <w:r>
              <w:rPr>
                <w:rFonts w:hint="eastAsia" w:ascii="宋体" w:eastAsia="宋体"/>
                <w:color w:val="231F20"/>
                <w:spacing w:val="-14"/>
                <w:sz w:val="21"/>
              </w:rPr>
              <w:t xml:space="preserve">作宾语 </w:t>
            </w:r>
            <w:r>
              <w:rPr>
                <w:rFonts w:ascii="Times New Roman" w:eastAsia="Times New Roman"/>
                <w:color w:val="231F20"/>
                <w:spacing w:val="-10"/>
                <w:position w:val="1"/>
                <w:sz w:val="21"/>
              </w:rPr>
              <w:t>)</w:t>
            </w:r>
          </w:p>
        </w:tc>
      </w:tr>
      <w:tr w14:paraId="5A314698">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1088" w:hRule="atLeast"/>
        </w:trPr>
        <w:tc>
          <w:tcPr>
            <w:tcW w:w="1701" w:type="dxa"/>
            <w:tcBorders>
              <w:left w:val="nil"/>
            </w:tcBorders>
            <w:shd w:val="clear" w:color="auto" w:fill="E0F2F3"/>
          </w:tcPr>
          <w:p w14:paraId="1CA7FC2F">
            <w:pPr>
              <w:pStyle w:val="16"/>
              <w:spacing w:before="180" w:line="247" w:lineRule="exact"/>
              <w:ind w:left="113"/>
              <w:rPr>
                <w:sz w:val="22"/>
              </w:rPr>
            </w:pPr>
            <w:r>
              <w:rPr>
                <w:color w:val="231F20"/>
                <w:spacing w:val="-2"/>
                <w:w w:val="105"/>
                <w:sz w:val="22"/>
              </w:rPr>
              <w:t>which</w:t>
            </w:r>
          </w:p>
          <w:p w14:paraId="2B963C17">
            <w:pPr>
              <w:pStyle w:val="16"/>
              <w:spacing w:before="6" w:line="225" w:lineRule="auto"/>
              <w:ind w:left="113" w:right="175"/>
              <w:rPr>
                <w:rFonts w:hint="eastAsia" w:ascii="宋体" w:eastAsia="宋体"/>
                <w:sz w:val="20"/>
              </w:rPr>
            </w:pPr>
            <w:r>
              <w:rPr>
                <w:rFonts w:hint="eastAsia" w:ascii="宋体" w:eastAsia="宋体"/>
                <w:color w:val="231F20"/>
                <w:spacing w:val="-2"/>
                <w:sz w:val="20"/>
              </w:rPr>
              <w:t>在从句中作主语</w:t>
            </w:r>
            <w:r>
              <w:rPr>
                <w:rFonts w:hint="eastAsia" w:ascii="宋体" w:eastAsia="宋体"/>
                <w:color w:val="231F20"/>
                <w:spacing w:val="-4"/>
                <w:sz w:val="20"/>
              </w:rPr>
              <w:t>或宾语</w:t>
            </w:r>
          </w:p>
        </w:tc>
        <w:tc>
          <w:tcPr>
            <w:tcW w:w="851" w:type="dxa"/>
            <w:shd w:val="clear" w:color="auto" w:fill="E0F2F3"/>
          </w:tcPr>
          <w:p w14:paraId="537D2883">
            <w:pPr>
              <w:pStyle w:val="16"/>
              <w:spacing w:before="3"/>
              <w:rPr>
                <w:rFonts w:ascii="宋体"/>
                <w:sz w:val="32"/>
              </w:rPr>
            </w:pPr>
          </w:p>
          <w:p w14:paraId="5E6CB584">
            <w:pPr>
              <w:pStyle w:val="16"/>
              <w:spacing w:before="1"/>
              <w:ind w:left="200" w:right="200"/>
              <w:jc w:val="center"/>
              <w:rPr>
                <w:rFonts w:hint="eastAsia" w:ascii="宋体" w:eastAsia="宋体"/>
                <w:sz w:val="20"/>
              </w:rPr>
            </w:pPr>
            <w:r>
              <w:rPr>
                <w:rFonts w:hint="eastAsia" w:ascii="宋体" w:eastAsia="宋体"/>
                <w:color w:val="231F20"/>
                <w:spacing w:val="-5"/>
                <w:sz w:val="20"/>
              </w:rPr>
              <w:t>指物</w:t>
            </w:r>
          </w:p>
        </w:tc>
        <w:tc>
          <w:tcPr>
            <w:tcW w:w="6804" w:type="dxa"/>
            <w:tcBorders>
              <w:right w:val="nil"/>
            </w:tcBorders>
            <w:shd w:val="clear" w:color="auto" w:fill="E0F2F3"/>
          </w:tcPr>
          <w:p w14:paraId="6AE1B509">
            <w:pPr>
              <w:pStyle w:val="16"/>
              <w:spacing w:before="226"/>
              <w:ind w:left="102"/>
              <w:rPr>
                <w:rFonts w:ascii="Times New Roman" w:eastAsia="Times New Roman"/>
                <w:sz w:val="21"/>
              </w:rPr>
            </w:pPr>
            <w:r>
              <w:rPr>
                <w:color w:val="231F20"/>
                <w:sz w:val="21"/>
              </w:rPr>
              <w:t>The</w:t>
            </w:r>
            <w:r>
              <w:rPr>
                <w:color w:val="231F20"/>
                <w:spacing w:val="-13"/>
                <w:sz w:val="21"/>
              </w:rPr>
              <w:t xml:space="preserve"> </w:t>
            </w:r>
            <w:r>
              <w:rPr>
                <w:color w:val="231F20"/>
                <w:sz w:val="21"/>
              </w:rPr>
              <w:t>bus</w:t>
            </w:r>
            <w:r>
              <w:rPr>
                <w:color w:val="231F20"/>
                <w:spacing w:val="-7"/>
                <w:sz w:val="21"/>
              </w:rPr>
              <w:t xml:space="preserve"> </w:t>
            </w:r>
            <w:r>
              <w:rPr>
                <w:i/>
                <w:color w:val="231F20"/>
                <w:sz w:val="21"/>
              </w:rPr>
              <w:t>which</w:t>
            </w:r>
            <w:r>
              <w:rPr>
                <w:i/>
                <w:color w:val="231F20"/>
                <w:spacing w:val="-7"/>
                <w:sz w:val="21"/>
              </w:rPr>
              <w:t xml:space="preserve"> </w:t>
            </w:r>
            <w:r>
              <w:rPr>
                <w:i/>
                <w:color w:val="231F20"/>
                <w:sz w:val="21"/>
              </w:rPr>
              <w:t>has</w:t>
            </w:r>
            <w:r>
              <w:rPr>
                <w:i/>
                <w:color w:val="231F20"/>
                <w:spacing w:val="-6"/>
                <w:sz w:val="21"/>
              </w:rPr>
              <w:t xml:space="preserve"> </w:t>
            </w:r>
            <w:r>
              <w:rPr>
                <w:i/>
                <w:color w:val="231F20"/>
                <w:sz w:val="21"/>
              </w:rPr>
              <w:t>just</w:t>
            </w:r>
            <w:r>
              <w:rPr>
                <w:i/>
                <w:color w:val="231F20"/>
                <w:spacing w:val="-7"/>
                <w:sz w:val="21"/>
              </w:rPr>
              <w:t xml:space="preserve"> </w:t>
            </w:r>
            <w:r>
              <w:rPr>
                <w:i/>
                <w:color w:val="231F20"/>
                <w:sz w:val="21"/>
              </w:rPr>
              <w:t>left</w:t>
            </w:r>
            <w:r>
              <w:rPr>
                <w:i/>
                <w:color w:val="231F20"/>
                <w:spacing w:val="-7"/>
                <w:sz w:val="21"/>
              </w:rPr>
              <w:t xml:space="preserve"> </w:t>
            </w:r>
            <w:r>
              <w:rPr>
                <w:color w:val="231F20"/>
                <w:sz w:val="21"/>
              </w:rPr>
              <w:t>was</w:t>
            </w:r>
            <w:r>
              <w:rPr>
                <w:color w:val="231F20"/>
                <w:spacing w:val="-6"/>
                <w:sz w:val="21"/>
              </w:rPr>
              <w:t xml:space="preserve"> </w:t>
            </w:r>
            <w:r>
              <w:rPr>
                <w:color w:val="231F20"/>
                <w:sz w:val="21"/>
              </w:rPr>
              <w:t>the</w:t>
            </w:r>
            <w:r>
              <w:rPr>
                <w:color w:val="231F20"/>
                <w:spacing w:val="-7"/>
                <w:sz w:val="21"/>
              </w:rPr>
              <w:t xml:space="preserve"> </w:t>
            </w:r>
            <w:r>
              <w:rPr>
                <w:color w:val="231F20"/>
                <w:sz w:val="21"/>
              </w:rPr>
              <w:t>last</w:t>
            </w:r>
            <w:r>
              <w:rPr>
                <w:color w:val="231F20"/>
                <w:spacing w:val="-7"/>
                <w:sz w:val="21"/>
              </w:rPr>
              <w:t xml:space="preserve"> </w:t>
            </w:r>
            <w:r>
              <w:rPr>
                <w:color w:val="231F20"/>
                <w:sz w:val="21"/>
              </w:rPr>
              <w:t>one</w:t>
            </w:r>
            <w:r>
              <w:rPr>
                <w:color w:val="231F20"/>
                <w:spacing w:val="-7"/>
                <w:sz w:val="21"/>
              </w:rPr>
              <w:t xml:space="preserve"> </w:t>
            </w:r>
            <w:r>
              <w:rPr>
                <w:color w:val="231F20"/>
                <w:sz w:val="21"/>
              </w:rPr>
              <w:t>today</w:t>
            </w:r>
            <w:r>
              <w:rPr>
                <w:color w:val="231F20"/>
                <w:spacing w:val="-6"/>
                <w:sz w:val="21"/>
              </w:rPr>
              <w:t xml:space="preserve">. </w:t>
            </w:r>
            <w:r>
              <w:rPr>
                <w:rFonts w:ascii="Times New Roman" w:eastAsia="Times New Roman"/>
                <w:color w:val="231F20"/>
                <w:spacing w:val="-3"/>
                <w:position w:val="1"/>
                <w:sz w:val="21"/>
              </w:rPr>
              <w:t xml:space="preserve">( </w:t>
            </w:r>
            <w:r>
              <w:rPr>
                <w:rFonts w:hint="eastAsia" w:ascii="宋体" w:eastAsia="宋体"/>
                <w:color w:val="231F20"/>
                <w:spacing w:val="-14"/>
                <w:sz w:val="21"/>
              </w:rPr>
              <w:t xml:space="preserve">作主语 </w:t>
            </w:r>
            <w:r>
              <w:rPr>
                <w:rFonts w:ascii="Times New Roman" w:eastAsia="Times New Roman"/>
                <w:color w:val="231F20"/>
                <w:spacing w:val="-10"/>
                <w:position w:val="1"/>
                <w:sz w:val="21"/>
              </w:rPr>
              <w:t>)</w:t>
            </w:r>
          </w:p>
          <w:p w14:paraId="1BF8E514">
            <w:pPr>
              <w:pStyle w:val="16"/>
              <w:spacing w:before="96"/>
              <w:ind w:left="102"/>
              <w:rPr>
                <w:rFonts w:ascii="Times New Roman" w:eastAsia="Times New Roman"/>
                <w:sz w:val="21"/>
              </w:rPr>
            </w:pPr>
            <w:r>
              <w:rPr>
                <w:rFonts w:ascii="Tahoma" w:eastAsia="Tahoma"/>
                <w:color w:val="231F20"/>
                <w:sz w:val="21"/>
              </w:rPr>
              <w:t>The</w:t>
            </w:r>
            <w:r>
              <w:rPr>
                <w:rFonts w:ascii="Tahoma" w:eastAsia="Tahoma"/>
                <w:color w:val="231F20"/>
                <w:spacing w:val="-17"/>
                <w:sz w:val="21"/>
              </w:rPr>
              <w:t xml:space="preserve"> </w:t>
            </w:r>
            <w:r>
              <w:rPr>
                <w:rFonts w:ascii="Tahoma" w:eastAsia="Tahoma"/>
                <w:color w:val="231F20"/>
                <w:sz w:val="21"/>
              </w:rPr>
              <w:t>fish</w:t>
            </w:r>
            <w:r>
              <w:rPr>
                <w:rFonts w:ascii="Tahoma" w:eastAsia="Tahoma"/>
                <w:color w:val="231F20"/>
                <w:spacing w:val="-12"/>
                <w:sz w:val="21"/>
              </w:rPr>
              <w:t xml:space="preserve"> </w:t>
            </w:r>
            <w:r>
              <w:rPr>
                <w:color w:val="231F20"/>
                <w:sz w:val="21"/>
              </w:rPr>
              <w:t>(</w:t>
            </w:r>
            <w:r>
              <w:rPr>
                <w:i/>
                <w:color w:val="231F20"/>
                <w:sz w:val="21"/>
              </w:rPr>
              <w:t>which</w:t>
            </w:r>
            <w:r>
              <w:rPr>
                <w:color w:val="231F20"/>
                <w:spacing w:val="-2"/>
                <w:sz w:val="21"/>
              </w:rPr>
              <w:t xml:space="preserve">) </w:t>
            </w:r>
            <w:r>
              <w:rPr>
                <w:i/>
                <w:color w:val="231F20"/>
                <w:sz w:val="21"/>
              </w:rPr>
              <w:t>I</w:t>
            </w:r>
            <w:r>
              <w:rPr>
                <w:i/>
                <w:color w:val="231F20"/>
                <w:spacing w:val="-5"/>
                <w:sz w:val="21"/>
              </w:rPr>
              <w:t xml:space="preserve"> </w:t>
            </w:r>
            <w:r>
              <w:rPr>
                <w:i/>
                <w:color w:val="231F20"/>
                <w:sz w:val="21"/>
              </w:rPr>
              <w:t>bought</w:t>
            </w:r>
            <w:r>
              <w:rPr>
                <w:i/>
                <w:color w:val="231F20"/>
                <w:spacing w:val="-4"/>
                <w:sz w:val="21"/>
              </w:rPr>
              <w:t xml:space="preserve"> </w:t>
            </w:r>
            <w:r>
              <w:rPr>
                <w:i/>
                <w:color w:val="231F20"/>
                <w:sz w:val="21"/>
              </w:rPr>
              <w:t>this</w:t>
            </w:r>
            <w:r>
              <w:rPr>
                <w:i/>
                <w:color w:val="231F20"/>
                <w:spacing w:val="-4"/>
                <w:sz w:val="21"/>
              </w:rPr>
              <w:t xml:space="preserve"> </w:t>
            </w:r>
            <w:r>
              <w:rPr>
                <w:i/>
                <w:color w:val="231F20"/>
                <w:sz w:val="21"/>
              </w:rPr>
              <w:t>morning</w:t>
            </w:r>
            <w:r>
              <w:rPr>
                <w:i/>
                <w:color w:val="231F20"/>
                <w:spacing w:val="-5"/>
                <w:sz w:val="21"/>
              </w:rPr>
              <w:t xml:space="preserve"> </w:t>
            </w:r>
            <w:r>
              <w:rPr>
                <w:color w:val="231F20"/>
                <w:sz w:val="21"/>
              </w:rPr>
              <w:t>were</w:t>
            </w:r>
            <w:r>
              <w:rPr>
                <w:color w:val="231F20"/>
                <w:spacing w:val="-4"/>
                <w:sz w:val="21"/>
              </w:rPr>
              <w:t xml:space="preserve"> </w:t>
            </w:r>
            <w:r>
              <w:rPr>
                <w:color w:val="231F20"/>
                <w:sz w:val="21"/>
              </w:rPr>
              <w:t>not</w:t>
            </w:r>
            <w:r>
              <w:rPr>
                <w:color w:val="231F20"/>
                <w:spacing w:val="-4"/>
                <w:sz w:val="21"/>
              </w:rPr>
              <w:t xml:space="preserve"> </w:t>
            </w:r>
            <w:r>
              <w:rPr>
                <w:color w:val="231F20"/>
                <w:sz w:val="21"/>
              </w:rPr>
              <w:t>fresh.</w:t>
            </w:r>
            <w:r>
              <w:rPr>
                <w:color w:val="231F20"/>
                <w:spacing w:val="-10"/>
                <w:sz w:val="21"/>
              </w:rPr>
              <w:t xml:space="preserve"> </w:t>
            </w:r>
            <w:r>
              <w:rPr>
                <w:rFonts w:ascii="Times New Roman" w:eastAsia="Times New Roman"/>
                <w:color w:val="231F20"/>
                <w:spacing w:val="-2"/>
                <w:position w:val="1"/>
                <w:sz w:val="21"/>
              </w:rPr>
              <w:t xml:space="preserve">( </w:t>
            </w:r>
            <w:r>
              <w:rPr>
                <w:rFonts w:hint="eastAsia" w:ascii="宋体" w:eastAsia="宋体"/>
                <w:color w:val="231F20"/>
                <w:spacing w:val="-14"/>
                <w:sz w:val="21"/>
              </w:rPr>
              <w:t xml:space="preserve">作宾语 </w:t>
            </w:r>
            <w:r>
              <w:rPr>
                <w:rFonts w:ascii="Times New Roman" w:eastAsia="Times New Roman"/>
                <w:color w:val="231F20"/>
                <w:spacing w:val="-10"/>
                <w:position w:val="1"/>
                <w:sz w:val="21"/>
              </w:rPr>
              <w:t>)</w:t>
            </w:r>
          </w:p>
        </w:tc>
      </w:tr>
      <w:tr w14:paraId="41743702">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1577" w:hRule="atLeast"/>
        </w:trPr>
        <w:tc>
          <w:tcPr>
            <w:tcW w:w="1701" w:type="dxa"/>
            <w:tcBorders>
              <w:left w:val="nil"/>
              <w:bottom w:val="nil"/>
            </w:tcBorders>
            <w:shd w:val="clear" w:color="auto" w:fill="E0F2F3"/>
          </w:tcPr>
          <w:p w14:paraId="70332516">
            <w:pPr>
              <w:pStyle w:val="16"/>
              <w:spacing w:before="7"/>
              <w:rPr>
                <w:rFonts w:ascii="宋体"/>
                <w:sz w:val="33"/>
              </w:rPr>
            </w:pPr>
          </w:p>
          <w:p w14:paraId="5509F888">
            <w:pPr>
              <w:pStyle w:val="16"/>
              <w:spacing w:line="228" w:lineRule="auto"/>
              <w:ind w:left="113" w:right="175"/>
              <w:rPr>
                <w:rFonts w:hint="eastAsia" w:ascii="宋体" w:eastAsia="宋体"/>
                <w:sz w:val="20"/>
              </w:rPr>
            </w:pPr>
            <w:r>
              <w:rPr>
                <w:color w:val="231F20"/>
                <w:sz w:val="22"/>
              </w:rPr>
              <w:t>who, whom</w:t>
            </w:r>
            <w:r>
              <w:rPr>
                <w:color w:val="231F20"/>
                <w:spacing w:val="80"/>
                <w:sz w:val="22"/>
              </w:rPr>
              <w:t xml:space="preserve"> </w:t>
            </w:r>
            <w:r>
              <w:rPr>
                <w:rFonts w:hint="eastAsia" w:ascii="宋体" w:eastAsia="宋体"/>
                <w:color w:val="231F20"/>
                <w:spacing w:val="-2"/>
                <w:sz w:val="20"/>
              </w:rPr>
              <w:t>在从句中分别作主语或宾语</w:t>
            </w:r>
          </w:p>
        </w:tc>
        <w:tc>
          <w:tcPr>
            <w:tcW w:w="851" w:type="dxa"/>
            <w:tcBorders>
              <w:bottom w:val="nil"/>
            </w:tcBorders>
            <w:shd w:val="clear" w:color="auto" w:fill="E0F2F3"/>
          </w:tcPr>
          <w:p w14:paraId="794620AA">
            <w:pPr>
              <w:pStyle w:val="16"/>
              <w:rPr>
                <w:rFonts w:ascii="宋体"/>
                <w:sz w:val="22"/>
              </w:rPr>
            </w:pPr>
          </w:p>
          <w:p w14:paraId="35CE7DF3">
            <w:pPr>
              <w:pStyle w:val="16"/>
              <w:rPr>
                <w:rFonts w:ascii="宋体"/>
                <w:sz w:val="29"/>
              </w:rPr>
            </w:pPr>
          </w:p>
          <w:p w14:paraId="3AC13557">
            <w:pPr>
              <w:pStyle w:val="16"/>
              <w:ind w:left="200" w:right="200"/>
              <w:jc w:val="center"/>
              <w:rPr>
                <w:rFonts w:hint="eastAsia" w:ascii="宋体" w:eastAsia="宋体"/>
                <w:sz w:val="20"/>
              </w:rPr>
            </w:pPr>
            <w:r>
              <w:rPr>
                <w:rFonts w:hint="eastAsia" w:ascii="宋体" w:eastAsia="宋体"/>
                <w:color w:val="231F20"/>
                <w:spacing w:val="-5"/>
                <w:sz w:val="20"/>
              </w:rPr>
              <w:t>指人</w:t>
            </w:r>
          </w:p>
        </w:tc>
        <w:tc>
          <w:tcPr>
            <w:tcW w:w="6804" w:type="dxa"/>
            <w:tcBorders>
              <w:bottom w:val="nil"/>
              <w:right w:val="nil"/>
            </w:tcBorders>
            <w:shd w:val="clear" w:color="auto" w:fill="E0F2F3"/>
          </w:tcPr>
          <w:p w14:paraId="2FE70BB9">
            <w:pPr>
              <w:pStyle w:val="16"/>
              <w:spacing w:before="100"/>
              <w:ind w:left="102"/>
              <w:rPr>
                <w:rFonts w:ascii="Times New Roman" w:eastAsia="Times New Roman"/>
                <w:sz w:val="21"/>
              </w:rPr>
            </w:pPr>
            <w:r>
              <w:rPr>
                <w:color w:val="231F20"/>
                <w:sz w:val="21"/>
              </w:rPr>
              <w:t>The</w:t>
            </w:r>
            <w:r>
              <w:rPr>
                <w:color w:val="231F20"/>
                <w:spacing w:val="-15"/>
                <w:sz w:val="21"/>
              </w:rPr>
              <w:t xml:space="preserve"> </w:t>
            </w:r>
            <w:r>
              <w:rPr>
                <w:color w:val="231F20"/>
                <w:sz w:val="21"/>
              </w:rPr>
              <w:t>expert</w:t>
            </w:r>
            <w:r>
              <w:rPr>
                <w:color w:val="231F20"/>
                <w:spacing w:val="-12"/>
                <w:sz w:val="21"/>
              </w:rPr>
              <w:t xml:space="preserve"> </w:t>
            </w:r>
            <w:r>
              <w:rPr>
                <w:i/>
                <w:color w:val="231F20"/>
                <w:sz w:val="21"/>
              </w:rPr>
              <w:t>who</w:t>
            </w:r>
            <w:r>
              <w:rPr>
                <w:i/>
                <w:color w:val="231F20"/>
                <w:spacing w:val="-10"/>
                <w:sz w:val="21"/>
              </w:rPr>
              <w:t xml:space="preserve"> </w:t>
            </w:r>
            <w:r>
              <w:rPr>
                <w:i/>
                <w:color w:val="231F20"/>
                <w:sz w:val="21"/>
              </w:rPr>
              <w:t>visited</w:t>
            </w:r>
            <w:r>
              <w:rPr>
                <w:i/>
                <w:color w:val="231F20"/>
                <w:spacing w:val="-9"/>
                <w:sz w:val="21"/>
              </w:rPr>
              <w:t xml:space="preserve"> </w:t>
            </w:r>
            <w:r>
              <w:rPr>
                <w:i/>
                <w:color w:val="231F20"/>
                <w:sz w:val="21"/>
              </w:rPr>
              <w:t>our</w:t>
            </w:r>
            <w:r>
              <w:rPr>
                <w:i/>
                <w:color w:val="231F20"/>
                <w:spacing w:val="-9"/>
                <w:sz w:val="21"/>
              </w:rPr>
              <w:t xml:space="preserve"> </w:t>
            </w:r>
            <w:r>
              <w:rPr>
                <w:i/>
                <w:color w:val="231F20"/>
                <w:sz w:val="21"/>
              </w:rPr>
              <w:t>class</w:t>
            </w:r>
            <w:r>
              <w:rPr>
                <w:i/>
                <w:color w:val="231F20"/>
                <w:spacing w:val="-9"/>
                <w:sz w:val="21"/>
              </w:rPr>
              <w:t xml:space="preserve"> </w:t>
            </w:r>
            <w:r>
              <w:rPr>
                <w:i/>
                <w:color w:val="231F20"/>
                <w:sz w:val="21"/>
              </w:rPr>
              <w:t>yesterday</w:t>
            </w:r>
            <w:r>
              <w:rPr>
                <w:i/>
                <w:color w:val="231F20"/>
                <w:spacing w:val="-10"/>
                <w:sz w:val="21"/>
              </w:rPr>
              <w:t xml:space="preserve"> </w:t>
            </w:r>
            <w:r>
              <w:rPr>
                <w:color w:val="231F20"/>
                <w:sz w:val="21"/>
              </w:rPr>
              <w:t>is</w:t>
            </w:r>
            <w:r>
              <w:rPr>
                <w:color w:val="231F20"/>
                <w:spacing w:val="-9"/>
                <w:sz w:val="21"/>
              </w:rPr>
              <w:t xml:space="preserve"> </w:t>
            </w:r>
            <w:r>
              <w:rPr>
                <w:color w:val="231F20"/>
                <w:sz w:val="21"/>
              </w:rPr>
              <w:t>from</w:t>
            </w:r>
            <w:r>
              <w:rPr>
                <w:color w:val="231F20"/>
                <w:spacing w:val="-9"/>
                <w:sz w:val="21"/>
              </w:rPr>
              <w:t xml:space="preserve"> </w:t>
            </w:r>
            <w:r>
              <w:rPr>
                <w:color w:val="231F20"/>
                <w:sz w:val="21"/>
              </w:rPr>
              <w:t>Canada.</w:t>
            </w:r>
            <w:r>
              <w:rPr>
                <w:color w:val="231F20"/>
                <w:spacing w:val="-14"/>
                <w:sz w:val="21"/>
              </w:rPr>
              <w:t xml:space="preserve"> </w:t>
            </w:r>
            <w:r>
              <w:rPr>
                <w:rFonts w:ascii="Times New Roman" w:eastAsia="Times New Roman"/>
                <w:color w:val="231F20"/>
                <w:spacing w:val="-5"/>
                <w:position w:val="1"/>
                <w:sz w:val="21"/>
              </w:rPr>
              <w:t xml:space="preserve">( </w:t>
            </w:r>
            <w:r>
              <w:rPr>
                <w:rFonts w:hint="eastAsia" w:ascii="宋体" w:eastAsia="宋体"/>
                <w:color w:val="231F20"/>
                <w:spacing w:val="-14"/>
                <w:sz w:val="21"/>
              </w:rPr>
              <w:t xml:space="preserve">作主语 </w:t>
            </w:r>
            <w:r>
              <w:rPr>
                <w:rFonts w:ascii="Times New Roman" w:eastAsia="Times New Roman"/>
                <w:color w:val="231F20"/>
                <w:spacing w:val="-10"/>
                <w:position w:val="1"/>
                <w:sz w:val="21"/>
              </w:rPr>
              <w:t>)</w:t>
            </w:r>
          </w:p>
          <w:p w14:paraId="3D84B4ED">
            <w:pPr>
              <w:pStyle w:val="16"/>
              <w:spacing w:before="6" w:line="360" w:lineRule="atLeast"/>
              <w:ind w:left="102" w:right="595"/>
              <w:rPr>
                <w:rFonts w:ascii="Times New Roman" w:eastAsia="Times New Roman"/>
                <w:sz w:val="21"/>
              </w:rPr>
            </w:pPr>
            <w:r>
              <w:rPr>
                <w:color w:val="231F20"/>
                <w:sz w:val="21"/>
              </w:rPr>
              <w:t xml:space="preserve">Is he the boy </w:t>
            </w:r>
            <w:r>
              <w:rPr>
                <w:i/>
                <w:color w:val="231F20"/>
                <w:sz w:val="21"/>
              </w:rPr>
              <w:t>who always wins maths competitions</w:t>
            </w:r>
            <w:r>
              <w:rPr>
                <w:color w:val="231F20"/>
                <w:sz w:val="21"/>
              </w:rPr>
              <w:t xml:space="preserve">? </w:t>
            </w:r>
            <w:r>
              <w:rPr>
                <w:rFonts w:ascii="Times New Roman" w:eastAsia="Times New Roman"/>
                <w:color w:val="231F20"/>
                <w:position w:val="1"/>
                <w:sz w:val="21"/>
              </w:rPr>
              <w:t xml:space="preserve">( </w:t>
            </w:r>
            <w:r>
              <w:rPr>
                <w:rFonts w:hint="eastAsia" w:ascii="宋体" w:eastAsia="宋体"/>
                <w:color w:val="231F20"/>
                <w:spacing w:val="-10"/>
                <w:sz w:val="21"/>
              </w:rPr>
              <w:t xml:space="preserve">作主语 </w:t>
            </w:r>
            <w:r>
              <w:rPr>
                <w:rFonts w:ascii="Times New Roman" w:eastAsia="Times New Roman"/>
                <w:color w:val="231F20"/>
                <w:position w:val="1"/>
                <w:sz w:val="21"/>
              </w:rPr>
              <w:t xml:space="preserve">) </w:t>
            </w:r>
            <w:r>
              <w:rPr>
                <w:color w:val="231F20"/>
                <w:sz w:val="21"/>
              </w:rPr>
              <w:t>The</w:t>
            </w:r>
            <w:r>
              <w:rPr>
                <w:color w:val="231F20"/>
                <w:spacing w:val="-11"/>
                <w:sz w:val="21"/>
              </w:rPr>
              <w:t xml:space="preserve"> </w:t>
            </w:r>
            <w:r>
              <w:rPr>
                <w:color w:val="231F20"/>
                <w:sz w:val="21"/>
              </w:rPr>
              <w:t>one</w:t>
            </w:r>
            <w:r>
              <w:rPr>
                <w:color w:val="231F20"/>
                <w:spacing w:val="-3"/>
                <w:sz w:val="21"/>
              </w:rPr>
              <w:t xml:space="preserve"> (</w:t>
            </w:r>
            <w:r>
              <w:rPr>
                <w:i/>
                <w:color w:val="231F20"/>
                <w:sz w:val="21"/>
              </w:rPr>
              <w:t>who/whom</w:t>
            </w:r>
            <w:r>
              <w:rPr>
                <w:color w:val="231F20"/>
                <w:spacing w:val="-3"/>
                <w:sz w:val="21"/>
              </w:rPr>
              <w:t xml:space="preserve">) </w:t>
            </w:r>
            <w:r>
              <w:rPr>
                <w:i/>
                <w:color w:val="231F20"/>
                <w:sz w:val="21"/>
              </w:rPr>
              <w:t>we</w:t>
            </w:r>
            <w:r>
              <w:rPr>
                <w:i/>
                <w:color w:val="231F20"/>
                <w:spacing w:val="-6"/>
                <w:sz w:val="21"/>
              </w:rPr>
              <w:t xml:space="preserve"> </w:t>
            </w:r>
            <w:r>
              <w:rPr>
                <w:i/>
                <w:color w:val="231F20"/>
                <w:sz w:val="21"/>
              </w:rPr>
              <w:t>are</w:t>
            </w:r>
            <w:r>
              <w:rPr>
                <w:i/>
                <w:color w:val="231F20"/>
                <w:spacing w:val="-6"/>
                <w:sz w:val="21"/>
              </w:rPr>
              <w:t xml:space="preserve"> </w:t>
            </w:r>
            <w:r>
              <w:rPr>
                <w:i/>
                <w:color w:val="231F20"/>
                <w:sz w:val="21"/>
              </w:rPr>
              <w:t>talking</w:t>
            </w:r>
            <w:r>
              <w:rPr>
                <w:i/>
                <w:color w:val="231F20"/>
                <w:spacing w:val="-6"/>
                <w:sz w:val="21"/>
              </w:rPr>
              <w:t xml:space="preserve"> </w:t>
            </w:r>
            <w:r>
              <w:rPr>
                <w:i/>
                <w:color w:val="231F20"/>
                <w:sz w:val="21"/>
              </w:rPr>
              <w:t>about</w:t>
            </w:r>
            <w:r>
              <w:rPr>
                <w:i/>
                <w:color w:val="231F20"/>
                <w:spacing w:val="-6"/>
                <w:sz w:val="21"/>
              </w:rPr>
              <w:t xml:space="preserve"> </w:t>
            </w:r>
            <w:r>
              <w:rPr>
                <w:color w:val="231F20"/>
                <w:sz w:val="21"/>
              </w:rPr>
              <w:t>is</w:t>
            </w:r>
            <w:r>
              <w:rPr>
                <w:color w:val="231F20"/>
                <w:spacing w:val="-6"/>
                <w:sz w:val="21"/>
              </w:rPr>
              <w:t xml:space="preserve"> </w:t>
            </w:r>
            <w:r>
              <w:rPr>
                <w:color w:val="231F20"/>
                <w:sz w:val="21"/>
              </w:rPr>
              <w:t>a</w:t>
            </w:r>
            <w:r>
              <w:rPr>
                <w:color w:val="231F20"/>
                <w:spacing w:val="-6"/>
                <w:sz w:val="21"/>
              </w:rPr>
              <w:t xml:space="preserve"> </w:t>
            </w:r>
            <w:r>
              <w:rPr>
                <w:color w:val="231F20"/>
                <w:sz w:val="21"/>
              </w:rPr>
              <w:t>scientist.</w:t>
            </w:r>
            <w:r>
              <w:rPr>
                <w:color w:val="231F20"/>
                <w:spacing w:val="-11"/>
                <w:sz w:val="21"/>
              </w:rPr>
              <w:t xml:space="preserve"> </w:t>
            </w:r>
            <w:r>
              <w:rPr>
                <w:rFonts w:ascii="Times New Roman" w:eastAsia="Times New Roman"/>
                <w:color w:val="231F20"/>
                <w:spacing w:val="-3"/>
                <w:position w:val="1"/>
                <w:sz w:val="21"/>
              </w:rPr>
              <w:t xml:space="preserve">( </w:t>
            </w:r>
            <w:r>
              <w:rPr>
                <w:rFonts w:hint="eastAsia" w:ascii="宋体" w:eastAsia="宋体"/>
                <w:color w:val="231F20"/>
                <w:spacing w:val="-14"/>
                <w:sz w:val="21"/>
              </w:rPr>
              <w:t xml:space="preserve">作宾语 </w:t>
            </w:r>
            <w:r>
              <w:rPr>
                <w:rFonts w:ascii="Times New Roman" w:eastAsia="Times New Roman"/>
                <w:color w:val="231F20"/>
                <w:position w:val="1"/>
                <w:sz w:val="21"/>
              </w:rPr>
              <w:t xml:space="preserve">) </w:t>
            </w:r>
            <w:r>
              <w:rPr>
                <w:color w:val="231F20"/>
                <w:sz w:val="21"/>
              </w:rPr>
              <w:t xml:space="preserve">This is the teacher </w:t>
            </w:r>
            <w:r>
              <w:rPr>
                <w:i/>
                <w:color w:val="231F20"/>
                <w:sz w:val="21"/>
              </w:rPr>
              <w:t>to whom I referred</w:t>
            </w:r>
            <w:r>
              <w:rPr>
                <w:color w:val="231F20"/>
                <w:sz w:val="21"/>
              </w:rPr>
              <w:t xml:space="preserve">. </w:t>
            </w:r>
            <w:r>
              <w:rPr>
                <w:rFonts w:ascii="Times New Roman" w:eastAsia="Times New Roman"/>
                <w:color w:val="231F20"/>
                <w:position w:val="1"/>
                <w:sz w:val="21"/>
              </w:rPr>
              <w:t xml:space="preserve">( </w:t>
            </w:r>
            <w:r>
              <w:rPr>
                <w:rFonts w:hint="eastAsia" w:ascii="宋体" w:eastAsia="宋体"/>
                <w:color w:val="231F20"/>
                <w:spacing w:val="-11"/>
                <w:sz w:val="21"/>
              </w:rPr>
              <w:t xml:space="preserve">作宾语 </w:t>
            </w:r>
            <w:r>
              <w:rPr>
                <w:rFonts w:ascii="Times New Roman" w:eastAsia="Times New Roman"/>
                <w:color w:val="231F20"/>
                <w:position w:val="1"/>
                <w:sz w:val="21"/>
              </w:rPr>
              <w:t>)</w:t>
            </w:r>
          </w:p>
        </w:tc>
      </w:tr>
    </w:tbl>
    <w:p w14:paraId="3966A94E">
      <w:pPr>
        <w:spacing w:before="198"/>
        <w:ind w:left="1190" w:right="0" w:firstLine="0"/>
        <w:jc w:val="left"/>
        <w:rPr>
          <w:rFonts w:hint="eastAsia" w:ascii="宋体" w:eastAsia="宋体"/>
          <w:sz w:val="20"/>
        </w:rPr>
      </w:pPr>
      <w:r>
        <w:rPr>
          <w:rFonts w:hint="eastAsia" w:ascii="宋体" w:eastAsia="宋体"/>
          <w:color w:val="231F20"/>
          <w:spacing w:val="-4"/>
          <w:sz w:val="20"/>
        </w:rPr>
        <w:t>说明：</w:t>
      </w:r>
    </w:p>
    <w:p w14:paraId="2B6EE892">
      <w:pPr>
        <w:spacing w:before="24" w:line="261" w:lineRule="auto"/>
        <w:ind w:left="1190" w:right="1258" w:firstLine="400"/>
        <w:jc w:val="left"/>
        <w:rPr>
          <w:rFonts w:hint="eastAsia" w:ascii="宋体" w:eastAsia="宋体"/>
          <w:sz w:val="20"/>
        </w:rPr>
      </w:pPr>
      <w:r>
        <w:rPr>
          <w:rFonts w:hint="eastAsia" w:ascii="宋体" w:eastAsia="宋体"/>
          <w:color w:val="231F20"/>
          <w:sz w:val="20"/>
        </w:rPr>
        <w:t>关系代词</w:t>
      </w:r>
      <w:r>
        <w:rPr>
          <w:rFonts w:ascii="Tahoma" w:eastAsia="Tahoma"/>
          <w:color w:val="231F20"/>
          <w:sz w:val="20"/>
        </w:rPr>
        <w:t>that</w:t>
      </w:r>
      <w:r>
        <w:rPr>
          <w:rFonts w:hint="eastAsia" w:ascii="宋体" w:eastAsia="宋体"/>
          <w:color w:val="231F20"/>
          <w:sz w:val="20"/>
        </w:rPr>
        <w:t>、</w:t>
      </w:r>
      <w:r>
        <w:rPr>
          <w:rFonts w:ascii="Tahoma" w:eastAsia="Tahoma"/>
          <w:color w:val="231F20"/>
          <w:sz w:val="20"/>
        </w:rPr>
        <w:t>which</w:t>
      </w:r>
      <w:r>
        <w:rPr>
          <w:rFonts w:hint="eastAsia" w:ascii="宋体" w:eastAsia="宋体"/>
          <w:color w:val="231F20"/>
          <w:sz w:val="20"/>
        </w:rPr>
        <w:t>、</w:t>
      </w:r>
      <w:r>
        <w:rPr>
          <w:rFonts w:ascii="Tahoma" w:eastAsia="Tahoma"/>
          <w:color w:val="231F20"/>
          <w:sz w:val="20"/>
        </w:rPr>
        <w:t>who</w:t>
      </w:r>
      <w:r>
        <w:rPr>
          <w:rFonts w:ascii="Tahoma" w:eastAsia="Tahoma"/>
          <w:color w:val="231F20"/>
          <w:spacing w:val="-24"/>
          <w:sz w:val="20"/>
        </w:rPr>
        <w:t xml:space="preserve"> </w:t>
      </w:r>
      <w:r>
        <w:rPr>
          <w:rFonts w:hint="eastAsia" w:ascii="宋体" w:eastAsia="宋体"/>
          <w:color w:val="231F20"/>
          <w:sz w:val="20"/>
        </w:rPr>
        <w:t>（宾格</w:t>
      </w:r>
      <w:r>
        <w:rPr>
          <w:rFonts w:ascii="Tahoma" w:eastAsia="Tahoma"/>
          <w:color w:val="231F20"/>
          <w:sz w:val="20"/>
        </w:rPr>
        <w:t>whom</w:t>
      </w:r>
      <w:r>
        <w:rPr>
          <w:rFonts w:hint="eastAsia" w:ascii="宋体" w:eastAsia="宋体"/>
          <w:color w:val="231F20"/>
          <w:sz w:val="20"/>
        </w:rPr>
        <w:t>）</w:t>
      </w:r>
      <w:r>
        <w:rPr>
          <w:rFonts w:hint="eastAsia" w:ascii="宋体" w:eastAsia="宋体"/>
          <w:color w:val="231F20"/>
          <w:spacing w:val="-8"/>
          <w:sz w:val="20"/>
        </w:rPr>
        <w:t xml:space="preserve"> 在从句中作宾语时，特别是在口语或非正式的书面表达中，</w:t>
      </w:r>
      <w:r>
        <w:rPr>
          <w:rFonts w:hint="eastAsia" w:ascii="宋体" w:eastAsia="宋体"/>
          <w:color w:val="231F20"/>
          <w:spacing w:val="-2"/>
          <w:sz w:val="20"/>
        </w:rPr>
        <w:t>常常省略。</w:t>
      </w:r>
    </w:p>
    <w:p w14:paraId="17972E4F">
      <w:pPr>
        <w:pStyle w:val="11"/>
        <w:rPr>
          <w:rFonts w:ascii="宋体"/>
        </w:rPr>
      </w:pPr>
    </w:p>
    <w:p w14:paraId="3DD7153A">
      <w:pPr>
        <w:pStyle w:val="15"/>
        <w:numPr>
          <w:ilvl w:val="0"/>
          <w:numId w:val="121"/>
        </w:numPr>
        <w:tabs>
          <w:tab w:val="left" w:pos="1472"/>
        </w:tabs>
        <w:spacing w:before="1" w:after="0" w:line="240" w:lineRule="auto"/>
        <w:ind w:left="1472" w:right="0" w:hanging="282"/>
        <w:jc w:val="left"/>
        <w:rPr>
          <w:rFonts w:hint="eastAsia" w:ascii="宋体" w:eastAsia="宋体"/>
          <w:sz w:val="20"/>
        </w:rPr>
      </w:pPr>
      <w:r>
        <w:rPr>
          <w:rFonts w:hint="eastAsia" w:ascii="宋体" w:eastAsia="宋体"/>
          <w:color w:val="231F20"/>
          <w:spacing w:val="-10"/>
          <w:sz w:val="20"/>
        </w:rPr>
        <w:t xml:space="preserve">关系代词 </w:t>
      </w:r>
      <w:r>
        <w:rPr>
          <w:rFonts w:ascii="Tahoma" w:eastAsia="Tahoma"/>
          <w:color w:val="231F20"/>
          <w:sz w:val="20"/>
        </w:rPr>
        <w:t>whose</w:t>
      </w:r>
      <w:r>
        <w:rPr>
          <w:rFonts w:ascii="Tahoma" w:eastAsia="Tahoma"/>
          <w:color w:val="231F20"/>
          <w:spacing w:val="-13"/>
          <w:sz w:val="20"/>
        </w:rPr>
        <w:t xml:space="preserve"> </w:t>
      </w:r>
      <w:r>
        <w:rPr>
          <w:rFonts w:hint="eastAsia" w:ascii="宋体" w:eastAsia="宋体"/>
          <w:color w:val="231F20"/>
          <w:spacing w:val="-2"/>
          <w:sz w:val="20"/>
        </w:rPr>
        <w:t>引导的定语从句</w:t>
      </w:r>
    </w:p>
    <w:p w14:paraId="4BE3A88A">
      <w:pPr>
        <w:spacing w:before="22"/>
        <w:ind w:left="1590" w:right="0" w:firstLine="0"/>
        <w:jc w:val="left"/>
        <w:rPr>
          <w:rFonts w:hint="eastAsia" w:ascii="宋体" w:eastAsia="宋体"/>
          <w:sz w:val="20"/>
        </w:rPr>
      </w:pPr>
      <w:r>
        <w:rPr>
          <w:rFonts w:hint="eastAsia" w:ascii="宋体" w:eastAsia="宋体"/>
          <w:color w:val="231F20"/>
          <w:spacing w:val="-10"/>
          <w:sz w:val="20"/>
        </w:rPr>
        <w:t xml:space="preserve">关系代词 </w:t>
      </w:r>
      <w:r>
        <w:rPr>
          <w:rFonts w:ascii="Tahoma" w:eastAsia="Tahoma"/>
          <w:color w:val="231F20"/>
          <w:sz w:val="20"/>
        </w:rPr>
        <w:t>whose</w:t>
      </w:r>
      <w:r>
        <w:rPr>
          <w:rFonts w:ascii="Tahoma" w:eastAsia="Tahoma"/>
          <w:color w:val="231F20"/>
          <w:spacing w:val="-13"/>
          <w:sz w:val="20"/>
        </w:rPr>
        <w:t xml:space="preserve"> </w:t>
      </w:r>
      <w:r>
        <w:rPr>
          <w:rFonts w:hint="eastAsia" w:ascii="宋体" w:eastAsia="宋体"/>
          <w:color w:val="231F20"/>
          <w:sz w:val="20"/>
        </w:rPr>
        <w:t>引导的定语从句先行词既可以是人，也可以是物。</w:t>
      </w:r>
      <w:r>
        <w:rPr>
          <w:rFonts w:ascii="Tahoma" w:eastAsia="Tahoma"/>
          <w:color w:val="231F20"/>
          <w:sz w:val="20"/>
        </w:rPr>
        <w:t>whose</w:t>
      </w:r>
      <w:r>
        <w:rPr>
          <w:rFonts w:ascii="Tahoma" w:eastAsia="Tahoma"/>
          <w:color w:val="231F20"/>
          <w:spacing w:val="-13"/>
          <w:sz w:val="20"/>
        </w:rPr>
        <w:t xml:space="preserve"> </w:t>
      </w:r>
      <w:r>
        <w:rPr>
          <w:rFonts w:hint="eastAsia" w:ascii="宋体" w:eastAsia="宋体"/>
          <w:color w:val="231F20"/>
          <w:spacing w:val="-1"/>
          <w:sz w:val="20"/>
        </w:rPr>
        <w:t>在从句中作定语。如：</w:t>
      </w:r>
    </w:p>
    <w:p w14:paraId="5DF82F3B">
      <w:pPr>
        <w:spacing w:before="25" w:line="276" w:lineRule="auto"/>
        <w:ind w:left="1590" w:right="5955" w:firstLine="0"/>
        <w:jc w:val="left"/>
        <w:rPr>
          <w:rFonts w:ascii="Tahoma"/>
          <w:sz w:val="20"/>
        </w:rPr>
      </w:pPr>
      <w:r>
        <w:rPr>
          <w:rFonts w:ascii="Tahoma"/>
          <w:color w:val="231F20"/>
          <w:spacing w:val="-2"/>
          <w:sz w:val="20"/>
        </w:rPr>
        <w:t>She</w:t>
      </w:r>
      <w:r>
        <w:rPr>
          <w:rFonts w:ascii="Tahoma"/>
          <w:color w:val="231F20"/>
          <w:spacing w:val="-13"/>
          <w:sz w:val="20"/>
        </w:rPr>
        <w:t xml:space="preserve"> </w:t>
      </w:r>
      <w:r>
        <w:rPr>
          <w:rFonts w:ascii="Tahoma"/>
          <w:color w:val="231F20"/>
          <w:spacing w:val="-2"/>
          <w:sz w:val="20"/>
        </w:rPr>
        <w:t>is</w:t>
      </w:r>
      <w:r>
        <w:rPr>
          <w:rFonts w:ascii="Tahoma"/>
          <w:color w:val="231F20"/>
          <w:spacing w:val="-13"/>
          <w:sz w:val="20"/>
        </w:rPr>
        <w:t xml:space="preserve"> </w:t>
      </w:r>
      <w:r>
        <w:rPr>
          <w:rFonts w:ascii="Tahoma"/>
          <w:color w:val="231F20"/>
          <w:spacing w:val="-2"/>
          <w:sz w:val="20"/>
        </w:rPr>
        <w:t>the</w:t>
      </w:r>
      <w:r>
        <w:rPr>
          <w:rFonts w:ascii="Tahoma"/>
          <w:color w:val="231F20"/>
          <w:spacing w:val="-13"/>
          <w:sz w:val="20"/>
        </w:rPr>
        <w:t xml:space="preserve"> </w:t>
      </w:r>
      <w:r>
        <w:rPr>
          <w:rFonts w:ascii="Tahoma"/>
          <w:color w:val="231F20"/>
          <w:spacing w:val="-2"/>
          <w:sz w:val="20"/>
        </w:rPr>
        <w:t>girl</w:t>
      </w:r>
      <w:r>
        <w:rPr>
          <w:rFonts w:ascii="Tahoma"/>
          <w:color w:val="231F20"/>
          <w:spacing w:val="-13"/>
          <w:sz w:val="20"/>
        </w:rPr>
        <w:t xml:space="preserve"> </w:t>
      </w:r>
      <w:r>
        <w:rPr>
          <w:b/>
          <w:i/>
          <w:color w:val="231F20"/>
          <w:spacing w:val="-2"/>
          <w:sz w:val="20"/>
        </w:rPr>
        <w:t>whose</w:t>
      </w:r>
      <w:r>
        <w:rPr>
          <w:b/>
          <w:i/>
          <w:color w:val="231F20"/>
          <w:spacing w:val="-6"/>
          <w:sz w:val="20"/>
        </w:rPr>
        <w:t xml:space="preserve"> </w:t>
      </w:r>
      <w:r>
        <w:rPr>
          <w:i/>
          <w:color w:val="231F20"/>
          <w:spacing w:val="-2"/>
          <w:sz w:val="20"/>
        </w:rPr>
        <w:t>brother</w:t>
      </w:r>
      <w:r>
        <w:rPr>
          <w:i/>
          <w:color w:val="231F20"/>
          <w:spacing w:val="-6"/>
          <w:sz w:val="20"/>
        </w:rPr>
        <w:t xml:space="preserve"> </w:t>
      </w:r>
      <w:r>
        <w:rPr>
          <w:i/>
          <w:color w:val="231F20"/>
          <w:spacing w:val="-2"/>
          <w:sz w:val="20"/>
        </w:rPr>
        <w:t>is</w:t>
      </w:r>
      <w:r>
        <w:rPr>
          <w:i/>
          <w:color w:val="231F20"/>
          <w:spacing w:val="-6"/>
          <w:sz w:val="20"/>
        </w:rPr>
        <w:t xml:space="preserve"> </w:t>
      </w:r>
      <w:r>
        <w:rPr>
          <w:i/>
          <w:color w:val="231F20"/>
          <w:spacing w:val="-2"/>
          <w:sz w:val="20"/>
        </w:rPr>
        <w:t>studying</w:t>
      </w:r>
      <w:r>
        <w:rPr>
          <w:i/>
          <w:color w:val="231F20"/>
          <w:spacing w:val="-6"/>
          <w:sz w:val="20"/>
        </w:rPr>
        <w:t xml:space="preserve"> </w:t>
      </w:r>
      <w:r>
        <w:rPr>
          <w:i/>
          <w:color w:val="231F20"/>
          <w:spacing w:val="-2"/>
          <w:sz w:val="20"/>
        </w:rPr>
        <w:t>abroad</w:t>
      </w:r>
      <w:r>
        <w:rPr>
          <w:rFonts w:ascii="Tahoma"/>
          <w:color w:val="231F20"/>
          <w:spacing w:val="-2"/>
          <w:sz w:val="20"/>
        </w:rPr>
        <w:t xml:space="preserve">. </w:t>
      </w:r>
      <w:r>
        <w:rPr>
          <w:rFonts w:ascii="Tahoma"/>
          <w:color w:val="231F20"/>
          <w:sz w:val="20"/>
        </w:rPr>
        <w:t xml:space="preserve">The room </w:t>
      </w:r>
      <w:r>
        <w:rPr>
          <w:b/>
          <w:i/>
          <w:color w:val="231F20"/>
          <w:sz w:val="20"/>
        </w:rPr>
        <w:t xml:space="preserve">whose </w:t>
      </w:r>
      <w:r>
        <w:rPr>
          <w:i/>
          <w:color w:val="231F20"/>
          <w:sz w:val="20"/>
        </w:rPr>
        <w:t xml:space="preserve">window faces south </w:t>
      </w:r>
      <w:r>
        <w:rPr>
          <w:color w:val="231F20"/>
          <w:sz w:val="20"/>
        </w:rPr>
        <w:t>is mine</w:t>
      </w:r>
      <w:r>
        <w:rPr>
          <w:rFonts w:ascii="Tahoma"/>
          <w:color w:val="231F20"/>
          <w:sz w:val="20"/>
        </w:rPr>
        <w:t>.</w:t>
      </w:r>
    </w:p>
    <w:p w14:paraId="6A3384FE">
      <w:pPr>
        <w:spacing w:before="2" w:line="276" w:lineRule="auto"/>
        <w:ind w:left="1590" w:right="4866" w:firstLine="0"/>
        <w:jc w:val="left"/>
        <w:rPr>
          <w:rFonts w:ascii="Tahoma" w:hAnsi="Tahoma"/>
          <w:sz w:val="20"/>
        </w:rPr>
      </w:pPr>
      <w:r>
        <w:rPr>
          <w:rFonts w:ascii="Tahoma" w:hAnsi="Tahoma"/>
          <w:color w:val="231F20"/>
          <w:spacing w:val="-2"/>
          <w:sz w:val="20"/>
        </w:rPr>
        <w:t>I</w:t>
      </w:r>
      <w:r>
        <w:rPr>
          <w:rFonts w:ascii="Tahoma" w:hAnsi="Tahoma"/>
          <w:color w:val="231F20"/>
          <w:spacing w:val="-14"/>
          <w:sz w:val="20"/>
        </w:rPr>
        <w:t xml:space="preserve"> </w:t>
      </w:r>
      <w:r>
        <w:rPr>
          <w:rFonts w:ascii="Tahoma" w:hAnsi="Tahoma"/>
          <w:color w:val="231F20"/>
          <w:spacing w:val="-2"/>
          <w:sz w:val="20"/>
        </w:rPr>
        <w:t>talked</w:t>
      </w:r>
      <w:r>
        <w:rPr>
          <w:rFonts w:ascii="Tahoma" w:hAnsi="Tahoma"/>
          <w:color w:val="231F20"/>
          <w:spacing w:val="-14"/>
          <w:sz w:val="20"/>
        </w:rPr>
        <w:t xml:space="preserve"> </w:t>
      </w:r>
      <w:r>
        <w:rPr>
          <w:rFonts w:ascii="Tahoma" w:hAnsi="Tahoma"/>
          <w:color w:val="231F20"/>
          <w:spacing w:val="-2"/>
          <w:sz w:val="20"/>
        </w:rPr>
        <w:t>with</w:t>
      </w:r>
      <w:r>
        <w:rPr>
          <w:rFonts w:ascii="Tahoma" w:hAnsi="Tahoma"/>
          <w:color w:val="231F20"/>
          <w:spacing w:val="-13"/>
          <w:sz w:val="20"/>
        </w:rPr>
        <w:t xml:space="preserve"> </w:t>
      </w:r>
      <w:r>
        <w:rPr>
          <w:rFonts w:ascii="Tahoma" w:hAnsi="Tahoma"/>
          <w:color w:val="231F20"/>
          <w:spacing w:val="-2"/>
          <w:sz w:val="20"/>
        </w:rPr>
        <w:t>the</w:t>
      </w:r>
      <w:r>
        <w:rPr>
          <w:rFonts w:ascii="Tahoma" w:hAnsi="Tahoma"/>
          <w:color w:val="231F20"/>
          <w:spacing w:val="-14"/>
          <w:sz w:val="20"/>
        </w:rPr>
        <w:t xml:space="preserve"> </w:t>
      </w:r>
      <w:r>
        <w:rPr>
          <w:rFonts w:ascii="Tahoma" w:hAnsi="Tahoma"/>
          <w:color w:val="231F20"/>
          <w:spacing w:val="-2"/>
          <w:sz w:val="20"/>
        </w:rPr>
        <w:t>man</w:t>
      </w:r>
      <w:r>
        <w:rPr>
          <w:rFonts w:ascii="Tahoma" w:hAnsi="Tahoma"/>
          <w:color w:val="231F20"/>
          <w:spacing w:val="-14"/>
          <w:sz w:val="20"/>
        </w:rPr>
        <w:t xml:space="preserve"> </w:t>
      </w:r>
      <w:r>
        <w:rPr>
          <w:b/>
          <w:i/>
          <w:color w:val="231F20"/>
          <w:spacing w:val="-2"/>
          <w:sz w:val="20"/>
        </w:rPr>
        <w:t>whose</w:t>
      </w:r>
      <w:r>
        <w:rPr>
          <w:b/>
          <w:i/>
          <w:color w:val="231F20"/>
          <w:spacing w:val="-12"/>
          <w:sz w:val="20"/>
        </w:rPr>
        <w:t xml:space="preserve"> </w:t>
      </w:r>
      <w:r>
        <w:rPr>
          <w:i/>
          <w:color w:val="231F20"/>
          <w:spacing w:val="-2"/>
          <w:sz w:val="20"/>
        </w:rPr>
        <w:t>house</w:t>
      </w:r>
      <w:r>
        <w:rPr>
          <w:i/>
          <w:color w:val="231F20"/>
          <w:spacing w:val="-11"/>
          <w:sz w:val="20"/>
        </w:rPr>
        <w:t xml:space="preserve"> </w:t>
      </w:r>
      <w:r>
        <w:rPr>
          <w:i/>
          <w:color w:val="231F20"/>
          <w:spacing w:val="-2"/>
          <w:sz w:val="20"/>
        </w:rPr>
        <w:t>was</w:t>
      </w:r>
      <w:r>
        <w:rPr>
          <w:i/>
          <w:color w:val="231F20"/>
          <w:spacing w:val="-12"/>
          <w:sz w:val="20"/>
        </w:rPr>
        <w:t xml:space="preserve"> </w:t>
      </w:r>
      <w:r>
        <w:rPr>
          <w:i/>
          <w:color w:val="231F20"/>
          <w:spacing w:val="-2"/>
          <w:sz w:val="20"/>
        </w:rPr>
        <w:t>destroyed</w:t>
      </w:r>
      <w:r>
        <w:rPr>
          <w:i/>
          <w:color w:val="231F20"/>
          <w:spacing w:val="-11"/>
          <w:sz w:val="20"/>
        </w:rPr>
        <w:t xml:space="preserve"> </w:t>
      </w:r>
      <w:r>
        <w:rPr>
          <w:i/>
          <w:color w:val="231F20"/>
          <w:spacing w:val="-2"/>
          <w:sz w:val="20"/>
        </w:rPr>
        <w:t>in</w:t>
      </w:r>
      <w:r>
        <w:rPr>
          <w:i/>
          <w:color w:val="231F20"/>
          <w:spacing w:val="-9"/>
          <w:sz w:val="20"/>
        </w:rPr>
        <w:t xml:space="preserve"> </w:t>
      </w:r>
      <w:r>
        <w:rPr>
          <w:i/>
          <w:color w:val="231F20"/>
          <w:spacing w:val="-2"/>
          <w:sz w:val="20"/>
        </w:rPr>
        <w:t>the</w:t>
      </w:r>
      <w:r>
        <w:rPr>
          <w:i/>
          <w:color w:val="231F20"/>
          <w:spacing w:val="-9"/>
          <w:sz w:val="20"/>
        </w:rPr>
        <w:t xml:space="preserve"> </w:t>
      </w:r>
      <w:r>
        <w:rPr>
          <w:i/>
          <w:color w:val="231F20"/>
          <w:spacing w:val="-2"/>
          <w:sz w:val="20"/>
        </w:rPr>
        <w:t>flood</w:t>
      </w:r>
      <w:r>
        <w:rPr>
          <w:rFonts w:ascii="Tahoma" w:hAnsi="Tahoma"/>
          <w:color w:val="231F20"/>
          <w:spacing w:val="-2"/>
          <w:sz w:val="20"/>
        </w:rPr>
        <w:t xml:space="preserve">. </w:t>
      </w:r>
      <w:r>
        <w:rPr>
          <w:rFonts w:ascii="Tahoma" w:hAnsi="Tahoma"/>
          <w:color w:val="231F20"/>
          <w:sz w:val="20"/>
        </w:rPr>
        <w:t xml:space="preserve">He has written a book </w:t>
      </w:r>
      <w:r>
        <w:rPr>
          <w:b/>
          <w:i/>
          <w:color w:val="231F20"/>
          <w:sz w:val="20"/>
        </w:rPr>
        <w:t xml:space="preserve">whose </w:t>
      </w:r>
      <w:r>
        <w:rPr>
          <w:i/>
          <w:color w:val="231F20"/>
          <w:sz w:val="20"/>
        </w:rPr>
        <w:t>name I’ve forgotten</w:t>
      </w:r>
      <w:r>
        <w:rPr>
          <w:rFonts w:ascii="Tahoma" w:hAnsi="Tahoma"/>
          <w:color w:val="231F20"/>
          <w:sz w:val="20"/>
        </w:rPr>
        <w:t>.</w:t>
      </w:r>
    </w:p>
    <w:p w14:paraId="658F5026">
      <w:pPr>
        <w:pStyle w:val="11"/>
        <w:spacing w:before="5"/>
        <w:rPr>
          <w:rFonts w:ascii="Tahoma"/>
          <w:sz w:val="23"/>
        </w:rPr>
      </w:pPr>
    </w:p>
    <w:p w14:paraId="3D5C9594">
      <w:pPr>
        <w:pStyle w:val="15"/>
        <w:numPr>
          <w:ilvl w:val="0"/>
          <w:numId w:val="121"/>
        </w:numPr>
        <w:tabs>
          <w:tab w:val="left" w:pos="1472"/>
        </w:tabs>
        <w:spacing w:before="0" w:after="0" w:line="240" w:lineRule="auto"/>
        <w:ind w:left="1472" w:right="0" w:hanging="282"/>
        <w:jc w:val="left"/>
        <w:rPr>
          <w:rFonts w:hint="eastAsia" w:ascii="宋体" w:eastAsia="宋体"/>
          <w:sz w:val="20"/>
        </w:rPr>
      </w:pPr>
      <w:r>
        <w:rPr>
          <w:rFonts w:hint="eastAsia" w:ascii="宋体" w:eastAsia="宋体"/>
          <w:color w:val="231F20"/>
          <w:spacing w:val="-9"/>
          <w:sz w:val="20"/>
        </w:rPr>
        <w:t xml:space="preserve">关系副词 </w:t>
      </w:r>
      <w:r>
        <w:rPr>
          <w:rFonts w:ascii="Tahoma" w:eastAsia="Tahoma"/>
          <w:color w:val="231F20"/>
          <w:spacing w:val="-4"/>
          <w:sz w:val="20"/>
        </w:rPr>
        <w:t>when</w:t>
      </w:r>
      <w:r>
        <w:rPr>
          <w:rFonts w:hint="eastAsia" w:ascii="宋体" w:eastAsia="宋体"/>
          <w:color w:val="231F20"/>
          <w:spacing w:val="-4"/>
          <w:sz w:val="20"/>
        </w:rPr>
        <w:t>、</w:t>
      </w:r>
      <w:r>
        <w:rPr>
          <w:rFonts w:ascii="Tahoma" w:eastAsia="Tahoma"/>
          <w:color w:val="231F20"/>
          <w:spacing w:val="-4"/>
          <w:sz w:val="20"/>
        </w:rPr>
        <w:t>where</w:t>
      </w:r>
      <w:r>
        <w:rPr>
          <w:rFonts w:hint="eastAsia" w:ascii="宋体" w:eastAsia="宋体"/>
          <w:color w:val="231F20"/>
          <w:spacing w:val="-4"/>
          <w:sz w:val="20"/>
        </w:rPr>
        <w:t>、</w:t>
      </w:r>
      <w:r>
        <w:rPr>
          <w:rFonts w:ascii="Tahoma" w:eastAsia="Tahoma"/>
          <w:color w:val="231F20"/>
          <w:spacing w:val="-4"/>
          <w:sz w:val="20"/>
        </w:rPr>
        <w:t>why</w:t>
      </w:r>
      <w:r>
        <w:rPr>
          <w:rFonts w:ascii="Tahoma" w:eastAsia="Tahoma"/>
          <w:color w:val="231F20"/>
          <w:spacing w:val="9"/>
          <w:sz w:val="20"/>
        </w:rPr>
        <w:t xml:space="preserve"> </w:t>
      </w:r>
      <w:r>
        <w:rPr>
          <w:rFonts w:hint="eastAsia" w:ascii="宋体" w:eastAsia="宋体"/>
          <w:color w:val="231F20"/>
          <w:spacing w:val="-5"/>
          <w:sz w:val="20"/>
        </w:rPr>
        <w:t>引导的定语从句</w:t>
      </w:r>
    </w:p>
    <w:p w14:paraId="65870930">
      <w:pPr>
        <w:spacing w:before="22" w:line="261" w:lineRule="auto"/>
        <w:ind w:left="1190" w:right="1358" w:firstLine="400"/>
        <w:jc w:val="left"/>
        <w:rPr>
          <w:rFonts w:hint="eastAsia" w:ascii="宋体" w:eastAsia="宋体"/>
          <w:sz w:val="20"/>
        </w:rPr>
      </w:pPr>
      <w:r>
        <w:rPr>
          <w:rFonts w:hint="eastAsia" w:ascii="宋体" w:eastAsia="宋体"/>
          <w:color w:val="231F20"/>
          <w:spacing w:val="-6"/>
          <w:sz w:val="20"/>
        </w:rPr>
        <w:t xml:space="preserve">定语从句可以由关系副词 </w:t>
      </w:r>
      <w:r>
        <w:rPr>
          <w:rFonts w:ascii="Tahoma" w:eastAsia="Tahoma"/>
          <w:color w:val="231F20"/>
          <w:spacing w:val="-2"/>
          <w:sz w:val="20"/>
        </w:rPr>
        <w:t>when</w:t>
      </w:r>
      <w:r>
        <w:rPr>
          <w:rFonts w:hint="eastAsia" w:ascii="宋体" w:eastAsia="宋体"/>
          <w:color w:val="231F20"/>
          <w:spacing w:val="-2"/>
          <w:sz w:val="20"/>
        </w:rPr>
        <w:t>、</w:t>
      </w:r>
      <w:r>
        <w:rPr>
          <w:rFonts w:ascii="Tahoma" w:eastAsia="Tahoma"/>
          <w:color w:val="231F20"/>
          <w:spacing w:val="-2"/>
          <w:sz w:val="20"/>
        </w:rPr>
        <w:t>where</w:t>
      </w:r>
      <w:r>
        <w:rPr>
          <w:rFonts w:hint="eastAsia" w:ascii="宋体" w:eastAsia="宋体"/>
          <w:color w:val="231F20"/>
          <w:spacing w:val="-2"/>
          <w:sz w:val="20"/>
        </w:rPr>
        <w:t>、</w:t>
      </w:r>
      <w:r>
        <w:rPr>
          <w:rFonts w:ascii="Tahoma" w:eastAsia="Tahoma"/>
          <w:color w:val="231F20"/>
          <w:spacing w:val="-2"/>
          <w:sz w:val="20"/>
        </w:rPr>
        <w:t>why</w:t>
      </w:r>
      <w:r>
        <w:rPr>
          <w:rFonts w:ascii="Tahoma" w:eastAsia="Tahoma"/>
          <w:color w:val="231F20"/>
          <w:spacing w:val="-6"/>
          <w:sz w:val="20"/>
        </w:rPr>
        <w:t xml:space="preserve"> </w:t>
      </w:r>
      <w:r>
        <w:rPr>
          <w:rFonts w:hint="eastAsia" w:ascii="宋体" w:eastAsia="宋体"/>
          <w:color w:val="231F20"/>
          <w:spacing w:val="-5"/>
          <w:sz w:val="20"/>
        </w:rPr>
        <w:t xml:space="preserve">等引导，关系副词在从句中作状语。当 </w:t>
      </w:r>
      <w:r>
        <w:rPr>
          <w:rFonts w:ascii="Tahoma" w:eastAsia="Tahoma"/>
          <w:color w:val="231F20"/>
          <w:spacing w:val="-2"/>
          <w:sz w:val="20"/>
        </w:rPr>
        <w:t>when</w:t>
      </w:r>
      <w:r>
        <w:rPr>
          <w:rFonts w:hint="eastAsia" w:ascii="宋体" w:eastAsia="宋体"/>
          <w:color w:val="231F20"/>
          <w:spacing w:val="-2"/>
          <w:sz w:val="20"/>
        </w:rPr>
        <w:t>、</w:t>
      </w:r>
      <w:r>
        <w:rPr>
          <w:rFonts w:ascii="Tahoma" w:eastAsia="Tahoma"/>
          <w:color w:val="231F20"/>
          <w:spacing w:val="-2"/>
          <w:sz w:val="20"/>
        </w:rPr>
        <w:t>where</w:t>
      </w:r>
      <w:r>
        <w:rPr>
          <w:rFonts w:ascii="Tahoma" w:eastAsia="Tahoma"/>
          <w:color w:val="231F20"/>
          <w:spacing w:val="-6"/>
          <w:sz w:val="20"/>
        </w:rPr>
        <w:t xml:space="preserve"> </w:t>
      </w:r>
      <w:r>
        <w:rPr>
          <w:rFonts w:hint="eastAsia" w:ascii="宋体" w:eastAsia="宋体"/>
          <w:color w:val="231F20"/>
          <w:spacing w:val="-2"/>
          <w:sz w:val="20"/>
        </w:rPr>
        <w:t>引导定语从句时，其对应的先行词分别是表示时间的名词和表示地点的名词。</w:t>
      </w:r>
    </w:p>
    <w:p w14:paraId="11495597">
      <w:pPr>
        <w:pStyle w:val="11"/>
        <w:rPr>
          <w:rFonts w:ascii="宋体"/>
          <w:sz w:val="20"/>
        </w:rPr>
      </w:pPr>
    </w:p>
    <w:p w14:paraId="252D3F4C">
      <w:pPr>
        <w:pStyle w:val="11"/>
        <w:rPr>
          <w:rFonts w:ascii="宋体"/>
          <w:sz w:val="20"/>
        </w:rPr>
      </w:pPr>
    </w:p>
    <w:p w14:paraId="5F100FD0">
      <w:pPr>
        <w:pStyle w:val="11"/>
        <w:rPr>
          <w:rFonts w:ascii="宋体"/>
          <w:sz w:val="20"/>
        </w:rPr>
      </w:pPr>
    </w:p>
    <w:p w14:paraId="51104AEB">
      <w:pPr>
        <w:pStyle w:val="11"/>
        <w:rPr>
          <w:rFonts w:ascii="宋体"/>
          <w:sz w:val="20"/>
        </w:rPr>
      </w:pPr>
    </w:p>
    <w:p w14:paraId="458593B8">
      <w:pPr>
        <w:pStyle w:val="11"/>
        <w:spacing w:before="12"/>
        <w:rPr>
          <w:rFonts w:ascii="宋体"/>
          <w:sz w:val="23"/>
        </w:rPr>
      </w:pPr>
    </w:p>
    <w:p w14:paraId="566D4D25">
      <w:pPr>
        <w:spacing w:before="97"/>
        <w:ind w:left="566" w:right="0" w:firstLine="0"/>
        <w:jc w:val="left"/>
        <w:rPr>
          <w:rFonts w:ascii="Tahoma"/>
          <w:sz w:val="20"/>
        </w:rPr>
      </w:pPr>
      <w:r>
        <w:rPr>
          <w:rFonts w:ascii="Tahoma"/>
          <w:color w:val="231F20"/>
          <w:spacing w:val="-5"/>
          <w:sz w:val="20"/>
        </w:rPr>
        <w:t>110</w:t>
      </w:r>
    </w:p>
    <w:p w14:paraId="5C64071A">
      <w:pPr>
        <w:tabs>
          <w:tab w:val="left" w:pos="6348"/>
        </w:tabs>
        <w:spacing w:line="240" w:lineRule="auto"/>
        <w:ind w:left="5052" w:right="0" w:firstLine="0"/>
        <w:jc w:val="left"/>
        <w:rPr>
          <w:rFonts w:hint="eastAsia" w:ascii="Tahoma" w:eastAsia="宋体"/>
          <w:sz w:val="20"/>
          <w:lang w:eastAsia="zh-CN"/>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4D4744B4">
      <w:pPr>
        <w:spacing w:after="0" w:line="240" w:lineRule="auto"/>
        <w:jc w:val="left"/>
        <w:rPr>
          <w:rFonts w:ascii="Tahoma"/>
          <w:sz w:val="20"/>
        </w:rPr>
        <w:sectPr>
          <w:pgSz w:w="11910" w:h="16840"/>
          <w:pgMar w:top="0" w:right="0" w:bottom="0" w:left="0" w:header="720" w:footer="720" w:gutter="0"/>
          <w:cols w:space="720" w:num="1"/>
        </w:sectPr>
      </w:pPr>
    </w:p>
    <w:p w14:paraId="7E5308F5">
      <w:pPr>
        <w:pStyle w:val="11"/>
        <w:rPr>
          <w:rFonts w:ascii="Tahoma"/>
          <w:sz w:val="20"/>
        </w:rPr>
      </w:pPr>
      <w:r>
        <mc:AlternateContent>
          <mc:Choice Requires="wps">
            <w:drawing>
              <wp:anchor distT="0" distB="0" distL="0" distR="0" simplePos="0" relativeHeight="251840512" behindDoc="0" locked="0" layoutInCell="1" allowOverlap="1">
                <wp:simplePos x="0" y="0"/>
                <wp:positionH relativeFrom="page">
                  <wp:posOffset>7235825</wp:posOffset>
                </wp:positionH>
                <wp:positionV relativeFrom="page">
                  <wp:posOffset>361950</wp:posOffset>
                </wp:positionV>
                <wp:extent cx="324485" cy="1270"/>
                <wp:effectExtent l="0" t="0" r="0" b="0"/>
                <wp:wrapNone/>
                <wp:docPr id="5836" name="Graphic 5836"/>
                <wp:cNvGraphicFramePr/>
                <a:graphic xmlns:a="http://schemas.openxmlformats.org/drawingml/2006/main">
                  <a:graphicData uri="http://schemas.microsoft.com/office/word/2010/wordprocessingShape">
                    <wps:wsp>
                      <wps:cNvSpPr/>
                      <wps:spPr>
                        <a:xfrm>
                          <a:off x="0" y="0"/>
                          <a:ext cx="324485" cy="1270"/>
                        </a:xfrm>
                        <a:custGeom>
                          <a:avLst/>
                          <a:gdLst/>
                          <a:ahLst/>
                          <a:cxnLst/>
                          <a:rect l="l" t="t" r="r" b="b"/>
                          <a:pathLst>
                            <a:path w="324485">
                              <a:moveTo>
                                <a:pt x="0" y="0"/>
                              </a:moveTo>
                              <a:lnTo>
                                <a:pt x="324001" y="0"/>
                              </a:lnTo>
                            </a:path>
                          </a:pathLst>
                        </a:custGeom>
                        <a:ln w="1269">
                          <a:solidFill>
                            <a:srgbClr val="231F20"/>
                          </a:solidFill>
                          <a:prstDash val="solid"/>
                        </a:ln>
                      </wps:spPr>
                      <wps:bodyPr wrap="square" lIns="0" tIns="0" rIns="0" bIns="0" rtlCol="0">
                        <a:noAutofit/>
                      </wps:bodyPr>
                    </wps:wsp>
                  </a:graphicData>
                </a:graphic>
              </wp:anchor>
            </w:drawing>
          </mc:Choice>
          <mc:Fallback>
            <w:pict>
              <v:shape id="Graphic 5836" o:spid="_x0000_s1026" o:spt="100" style="position:absolute;left:0pt;margin-left:569.75pt;margin-top:28.5pt;height:0.1pt;width:25.55pt;mso-position-horizontal-relative:page;mso-position-vertical-relative:page;z-index:251840512;mso-width-relative:page;mso-height-relative:page;" filled="f" stroked="t" coordsize="324485,1" o:gfxdata="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vjp1R9kAAAALAQAA&#10;DwAAAAAAAAABACAAAAAiAAAAZHJzL2Rvd25yZXYueG1sUEsBAhQAFAAAAAgAh07iQAJBFYUYAgAA&#10;fQQAAA4AAAAAAAAAAQAgAAAAKAEAAGRycy9lMm9Eb2MueG1sUEsFBgAAAAAGAAYAWQEAALIFAAAA&#10;AA==&#10;" path="m0,0l324001,0e">
                <v:fill on="f" focussize="0,0"/>
                <v:stroke weight="0.0999212598425197pt" color="#231F20" joinstyle="round"/>
                <v:imagedata o:title=""/>
                <o:lock v:ext="edit" aspectratio="f"/>
                <v:textbox inset="0mm,0mm,0mm,0mm"/>
              </v:shape>
            </w:pict>
          </mc:Fallback>
        </mc:AlternateContent>
      </w:r>
    </w:p>
    <w:p w14:paraId="13558B06">
      <w:pPr>
        <w:pStyle w:val="11"/>
        <w:rPr>
          <w:rFonts w:ascii="Tahoma"/>
          <w:sz w:val="20"/>
        </w:rPr>
      </w:pPr>
    </w:p>
    <w:p w14:paraId="2C8EA760">
      <w:pPr>
        <w:pStyle w:val="11"/>
        <w:rPr>
          <w:rFonts w:ascii="Tahoma"/>
          <w:sz w:val="20"/>
        </w:rPr>
      </w:pPr>
    </w:p>
    <w:p w14:paraId="4AA8768C">
      <w:pPr>
        <w:pStyle w:val="11"/>
        <w:rPr>
          <w:rFonts w:ascii="Tahoma"/>
          <w:sz w:val="20"/>
        </w:rPr>
      </w:pPr>
    </w:p>
    <w:p w14:paraId="15AF984D">
      <w:pPr>
        <w:pStyle w:val="11"/>
        <w:spacing w:before="4"/>
        <w:rPr>
          <w:rFonts w:ascii="Tahoma"/>
          <w:sz w:val="27"/>
        </w:rPr>
      </w:pPr>
    </w:p>
    <w:tbl>
      <w:tblPr>
        <w:tblStyle w:val="12"/>
        <w:tblW w:w="0" w:type="auto"/>
        <w:tblInd w:w="1368" w:type="dxa"/>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Layout w:type="fixed"/>
        <w:tblCellMar>
          <w:top w:w="0" w:type="dxa"/>
          <w:left w:w="0" w:type="dxa"/>
          <w:bottom w:w="0" w:type="dxa"/>
          <w:right w:w="0" w:type="dxa"/>
        </w:tblCellMar>
      </w:tblPr>
      <w:tblGrid>
        <w:gridCol w:w="1555"/>
        <w:gridCol w:w="7796"/>
      </w:tblGrid>
      <w:tr w14:paraId="0EA333C5">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556" w:hRule="atLeast"/>
        </w:trPr>
        <w:tc>
          <w:tcPr>
            <w:tcW w:w="1555" w:type="dxa"/>
            <w:tcBorders>
              <w:top w:val="nil"/>
              <w:left w:val="nil"/>
            </w:tcBorders>
            <w:shd w:val="clear" w:color="auto" w:fill="C4E7EA"/>
          </w:tcPr>
          <w:p w14:paraId="7A043312">
            <w:pPr>
              <w:pStyle w:val="16"/>
              <w:spacing w:before="155"/>
              <w:ind w:left="377"/>
              <w:rPr>
                <w:rFonts w:hint="eastAsia" w:ascii="宋体" w:eastAsia="宋体"/>
                <w:sz w:val="20"/>
              </w:rPr>
            </w:pPr>
            <w:r>
              <w:rPr>
                <w:rFonts w:hint="eastAsia" w:ascii="宋体" w:eastAsia="宋体"/>
                <w:color w:val="231F20"/>
                <w:spacing w:val="-3"/>
                <w:sz w:val="20"/>
              </w:rPr>
              <w:t>关系副词</w:t>
            </w:r>
          </w:p>
        </w:tc>
        <w:tc>
          <w:tcPr>
            <w:tcW w:w="7796" w:type="dxa"/>
            <w:tcBorders>
              <w:top w:val="nil"/>
              <w:right w:val="nil"/>
            </w:tcBorders>
            <w:shd w:val="clear" w:color="auto" w:fill="E0F2F3"/>
          </w:tcPr>
          <w:p w14:paraId="53382B05">
            <w:pPr>
              <w:pStyle w:val="16"/>
              <w:spacing w:before="155"/>
              <w:ind w:left="3674" w:right="3681"/>
              <w:jc w:val="center"/>
              <w:rPr>
                <w:rFonts w:hint="eastAsia" w:ascii="宋体" w:eastAsia="宋体"/>
                <w:sz w:val="20"/>
              </w:rPr>
            </w:pPr>
            <w:r>
              <w:rPr>
                <w:rFonts w:hint="eastAsia" w:ascii="宋体" w:eastAsia="宋体"/>
                <w:color w:val="231F20"/>
                <w:spacing w:val="-5"/>
                <w:sz w:val="20"/>
              </w:rPr>
              <w:t>例句</w:t>
            </w:r>
          </w:p>
        </w:tc>
      </w:tr>
      <w:tr w14:paraId="37F4F6FE">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1680" w:hRule="atLeast"/>
        </w:trPr>
        <w:tc>
          <w:tcPr>
            <w:tcW w:w="1555" w:type="dxa"/>
            <w:tcBorders>
              <w:left w:val="nil"/>
            </w:tcBorders>
            <w:shd w:val="clear" w:color="auto" w:fill="C4E7EA"/>
          </w:tcPr>
          <w:p w14:paraId="13DC3B49">
            <w:pPr>
              <w:pStyle w:val="16"/>
              <w:rPr>
                <w:rFonts w:ascii="Tahoma"/>
                <w:sz w:val="26"/>
              </w:rPr>
            </w:pPr>
          </w:p>
          <w:p w14:paraId="18A5732C">
            <w:pPr>
              <w:pStyle w:val="16"/>
              <w:spacing w:before="162" w:line="247" w:lineRule="exact"/>
              <w:ind w:left="113"/>
              <w:rPr>
                <w:sz w:val="22"/>
              </w:rPr>
            </w:pPr>
            <w:r>
              <w:rPr>
                <w:color w:val="231F20"/>
                <w:spacing w:val="-4"/>
                <w:w w:val="105"/>
                <w:sz w:val="22"/>
              </w:rPr>
              <w:t>when</w:t>
            </w:r>
          </w:p>
          <w:p w14:paraId="3BB98114">
            <w:pPr>
              <w:pStyle w:val="16"/>
              <w:spacing w:before="7" w:line="225" w:lineRule="auto"/>
              <w:ind w:left="113" w:right="429"/>
              <w:rPr>
                <w:rFonts w:hint="eastAsia" w:ascii="宋体" w:eastAsia="宋体"/>
                <w:sz w:val="20"/>
              </w:rPr>
            </w:pPr>
            <w:r>
              <w:rPr>
                <w:rFonts w:hint="eastAsia" w:ascii="宋体" w:eastAsia="宋体"/>
                <w:color w:val="231F20"/>
                <w:spacing w:val="-2"/>
                <w:sz w:val="20"/>
              </w:rPr>
              <w:t>在从句中作</w:t>
            </w:r>
            <w:r>
              <w:rPr>
                <w:rFonts w:hint="eastAsia" w:ascii="宋体" w:eastAsia="宋体"/>
                <w:color w:val="231F20"/>
                <w:spacing w:val="-4"/>
                <w:sz w:val="20"/>
              </w:rPr>
              <w:t>时间状语</w:t>
            </w:r>
          </w:p>
        </w:tc>
        <w:tc>
          <w:tcPr>
            <w:tcW w:w="7796" w:type="dxa"/>
            <w:tcBorders>
              <w:right w:val="nil"/>
            </w:tcBorders>
            <w:shd w:val="clear" w:color="auto" w:fill="E0F2F3"/>
          </w:tcPr>
          <w:p w14:paraId="7F7B7AF4">
            <w:pPr>
              <w:pStyle w:val="16"/>
              <w:spacing w:before="221"/>
              <w:ind w:left="103" w:right="56"/>
              <w:rPr>
                <w:sz w:val="22"/>
              </w:rPr>
            </w:pPr>
            <w:r>
              <w:rPr>
                <w:color w:val="231F20"/>
                <w:sz w:val="22"/>
              </w:rPr>
              <w:t>The first of October, 1949, is the day</w:t>
            </w:r>
            <w:r>
              <w:rPr>
                <w:color w:val="231F20"/>
                <w:spacing w:val="-6"/>
                <w:sz w:val="22"/>
              </w:rPr>
              <w:t xml:space="preserve"> </w:t>
            </w:r>
            <w:r>
              <w:rPr>
                <w:i/>
                <w:color w:val="231F20"/>
                <w:sz w:val="21"/>
              </w:rPr>
              <w:t>when ( = on which) the People’s Republic of China was founded</w:t>
            </w:r>
            <w:r>
              <w:rPr>
                <w:color w:val="231F20"/>
                <w:sz w:val="22"/>
              </w:rPr>
              <w:t>.</w:t>
            </w:r>
          </w:p>
          <w:p w14:paraId="015A349B">
            <w:pPr>
              <w:pStyle w:val="16"/>
              <w:spacing w:before="111" w:line="345" w:lineRule="auto"/>
              <w:ind w:left="103" w:right="1445" w:hanging="1"/>
              <w:rPr>
                <w:sz w:val="22"/>
              </w:rPr>
            </w:pPr>
            <w:r>
              <w:rPr>
                <w:color w:val="231F20"/>
                <w:sz w:val="22"/>
              </w:rPr>
              <w:t>I’ll</w:t>
            </w:r>
            <w:r>
              <w:rPr>
                <w:color w:val="231F20"/>
                <w:spacing w:val="-4"/>
                <w:sz w:val="22"/>
              </w:rPr>
              <w:t xml:space="preserve"> </w:t>
            </w:r>
            <w:r>
              <w:rPr>
                <w:color w:val="231F20"/>
                <w:sz w:val="22"/>
              </w:rPr>
              <w:t>never</w:t>
            </w:r>
            <w:r>
              <w:rPr>
                <w:color w:val="231F20"/>
                <w:spacing w:val="-4"/>
                <w:sz w:val="22"/>
              </w:rPr>
              <w:t xml:space="preserve"> </w:t>
            </w:r>
            <w:r>
              <w:rPr>
                <w:color w:val="231F20"/>
                <w:sz w:val="22"/>
              </w:rPr>
              <w:t>forget</w:t>
            </w:r>
            <w:r>
              <w:rPr>
                <w:color w:val="231F20"/>
                <w:spacing w:val="-4"/>
                <w:sz w:val="22"/>
              </w:rPr>
              <w:t xml:space="preserve"> </w:t>
            </w:r>
            <w:r>
              <w:rPr>
                <w:color w:val="231F20"/>
                <w:sz w:val="22"/>
              </w:rPr>
              <w:t>the</w:t>
            </w:r>
            <w:r>
              <w:rPr>
                <w:color w:val="231F20"/>
                <w:spacing w:val="-4"/>
                <w:sz w:val="22"/>
              </w:rPr>
              <w:t xml:space="preserve"> </w:t>
            </w:r>
            <w:r>
              <w:rPr>
                <w:color w:val="231F20"/>
                <w:sz w:val="22"/>
              </w:rPr>
              <w:t>time</w:t>
            </w:r>
            <w:r>
              <w:rPr>
                <w:color w:val="231F20"/>
                <w:spacing w:val="-12"/>
                <w:sz w:val="22"/>
              </w:rPr>
              <w:t xml:space="preserve"> </w:t>
            </w:r>
            <w:r>
              <w:rPr>
                <w:i/>
                <w:color w:val="231F20"/>
                <w:sz w:val="21"/>
              </w:rPr>
              <w:t>when</w:t>
            </w:r>
            <w:r>
              <w:rPr>
                <w:i/>
                <w:color w:val="231F20"/>
                <w:spacing w:val="-4"/>
                <w:sz w:val="21"/>
              </w:rPr>
              <w:t xml:space="preserve"> </w:t>
            </w:r>
            <w:r>
              <w:rPr>
                <w:i/>
                <w:color w:val="231F20"/>
                <w:sz w:val="21"/>
              </w:rPr>
              <w:t>(</w:t>
            </w:r>
            <w:r>
              <w:rPr>
                <w:i/>
                <w:color w:val="231F20"/>
                <w:spacing w:val="-4"/>
                <w:sz w:val="21"/>
              </w:rPr>
              <w:t xml:space="preserve"> </w:t>
            </w:r>
            <w:r>
              <w:rPr>
                <w:i/>
                <w:color w:val="231F20"/>
                <w:sz w:val="21"/>
              </w:rPr>
              <w:t>=</w:t>
            </w:r>
            <w:r>
              <w:rPr>
                <w:i/>
                <w:color w:val="231F20"/>
                <w:spacing w:val="-4"/>
                <w:sz w:val="21"/>
              </w:rPr>
              <w:t xml:space="preserve"> </w:t>
            </w:r>
            <w:r>
              <w:rPr>
                <w:i/>
                <w:color w:val="231F20"/>
                <w:sz w:val="21"/>
              </w:rPr>
              <w:t>during</w:t>
            </w:r>
            <w:r>
              <w:rPr>
                <w:i/>
                <w:color w:val="231F20"/>
                <w:spacing w:val="-4"/>
                <w:sz w:val="21"/>
              </w:rPr>
              <w:t xml:space="preserve"> </w:t>
            </w:r>
            <w:r>
              <w:rPr>
                <w:i/>
                <w:color w:val="231F20"/>
                <w:sz w:val="21"/>
              </w:rPr>
              <w:t>which)</w:t>
            </w:r>
            <w:r>
              <w:rPr>
                <w:i/>
                <w:color w:val="231F20"/>
                <w:spacing w:val="-4"/>
                <w:sz w:val="21"/>
              </w:rPr>
              <w:t xml:space="preserve"> </w:t>
            </w:r>
            <w:r>
              <w:rPr>
                <w:i/>
                <w:color w:val="231F20"/>
                <w:sz w:val="21"/>
              </w:rPr>
              <w:t>we</w:t>
            </w:r>
            <w:r>
              <w:rPr>
                <w:i/>
                <w:color w:val="231F20"/>
                <w:spacing w:val="-4"/>
                <w:sz w:val="21"/>
              </w:rPr>
              <w:t xml:space="preserve"> </w:t>
            </w:r>
            <w:r>
              <w:rPr>
                <w:i/>
                <w:color w:val="231F20"/>
                <w:sz w:val="21"/>
              </w:rPr>
              <w:t>visited</w:t>
            </w:r>
            <w:r>
              <w:rPr>
                <w:i/>
                <w:color w:val="231F20"/>
                <w:spacing w:val="-4"/>
                <w:sz w:val="21"/>
              </w:rPr>
              <w:t xml:space="preserve"> </w:t>
            </w:r>
            <w:r>
              <w:rPr>
                <w:i/>
                <w:color w:val="231F20"/>
                <w:sz w:val="21"/>
              </w:rPr>
              <w:t>Xi’an</w:t>
            </w:r>
            <w:r>
              <w:rPr>
                <w:color w:val="231F20"/>
                <w:sz w:val="22"/>
              </w:rPr>
              <w:t>. Do you remember the day</w:t>
            </w:r>
            <w:r>
              <w:rPr>
                <w:color w:val="231F20"/>
                <w:spacing w:val="-5"/>
                <w:sz w:val="22"/>
              </w:rPr>
              <w:t xml:space="preserve"> </w:t>
            </w:r>
            <w:r>
              <w:rPr>
                <w:i/>
                <w:color w:val="231F20"/>
                <w:sz w:val="21"/>
              </w:rPr>
              <w:t xml:space="preserve">when ( = on which) </w:t>
            </w:r>
            <w:r>
              <w:rPr>
                <w:rFonts w:ascii="Trebuchet MS" w:hAnsi="Trebuchet MS"/>
                <w:i/>
                <w:color w:val="231F20"/>
                <w:sz w:val="21"/>
              </w:rPr>
              <w:t>we</w:t>
            </w:r>
            <w:r>
              <w:rPr>
                <w:rFonts w:ascii="Trebuchet MS" w:hAnsi="Trebuchet MS"/>
                <w:i/>
                <w:color w:val="231F20"/>
                <w:spacing w:val="-1"/>
                <w:sz w:val="21"/>
              </w:rPr>
              <w:t xml:space="preserve"> </w:t>
            </w:r>
            <w:r>
              <w:rPr>
                <w:rFonts w:ascii="Trebuchet MS" w:hAnsi="Trebuchet MS"/>
                <w:i/>
                <w:color w:val="231F20"/>
                <w:sz w:val="21"/>
              </w:rPr>
              <w:t>first</w:t>
            </w:r>
            <w:r>
              <w:rPr>
                <w:rFonts w:ascii="Trebuchet MS" w:hAnsi="Trebuchet MS"/>
                <w:i/>
                <w:color w:val="231F20"/>
                <w:spacing w:val="-1"/>
                <w:sz w:val="21"/>
              </w:rPr>
              <w:t xml:space="preserve"> </w:t>
            </w:r>
            <w:r>
              <w:rPr>
                <w:rFonts w:ascii="Trebuchet MS" w:hAnsi="Trebuchet MS"/>
                <w:i/>
                <w:color w:val="231F20"/>
                <w:sz w:val="21"/>
              </w:rPr>
              <w:t>met</w:t>
            </w:r>
            <w:r>
              <w:rPr>
                <w:color w:val="231F20"/>
                <w:sz w:val="22"/>
              </w:rPr>
              <w:t>?</w:t>
            </w:r>
          </w:p>
        </w:tc>
      </w:tr>
      <w:tr w14:paraId="3DF79B74">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1680" w:hRule="atLeast"/>
        </w:trPr>
        <w:tc>
          <w:tcPr>
            <w:tcW w:w="1555" w:type="dxa"/>
            <w:tcBorders>
              <w:left w:val="nil"/>
            </w:tcBorders>
            <w:shd w:val="clear" w:color="auto" w:fill="C4E7EA"/>
          </w:tcPr>
          <w:p w14:paraId="026744DF">
            <w:pPr>
              <w:pStyle w:val="16"/>
              <w:rPr>
                <w:rFonts w:ascii="Tahoma"/>
                <w:sz w:val="26"/>
              </w:rPr>
            </w:pPr>
          </w:p>
          <w:p w14:paraId="54D87299">
            <w:pPr>
              <w:pStyle w:val="16"/>
              <w:spacing w:before="163" w:line="247" w:lineRule="exact"/>
              <w:ind w:left="113"/>
              <w:rPr>
                <w:sz w:val="22"/>
              </w:rPr>
            </w:pPr>
            <w:r>
              <w:rPr>
                <w:color w:val="231F20"/>
                <w:spacing w:val="-2"/>
                <w:w w:val="105"/>
                <w:sz w:val="22"/>
              </w:rPr>
              <w:t>where</w:t>
            </w:r>
          </w:p>
          <w:p w14:paraId="2C6048EC">
            <w:pPr>
              <w:pStyle w:val="16"/>
              <w:spacing w:before="6" w:line="225" w:lineRule="auto"/>
              <w:ind w:left="113" w:right="429"/>
              <w:rPr>
                <w:rFonts w:hint="eastAsia" w:ascii="宋体" w:eastAsia="宋体"/>
                <w:sz w:val="20"/>
              </w:rPr>
            </w:pPr>
            <w:r>
              <w:rPr>
                <w:rFonts w:hint="eastAsia" w:ascii="宋体" w:eastAsia="宋体"/>
                <w:color w:val="231F20"/>
                <w:spacing w:val="-2"/>
                <w:sz w:val="20"/>
              </w:rPr>
              <w:t>在从句中作</w:t>
            </w:r>
            <w:r>
              <w:rPr>
                <w:rFonts w:hint="eastAsia" w:ascii="宋体" w:eastAsia="宋体"/>
                <w:color w:val="231F20"/>
                <w:spacing w:val="-4"/>
                <w:sz w:val="20"/>
              </w:rPr>
              <w:t>地点状语</w:t>
            </w:r>
          </w:p>
        </w:tc>
        <w:tc>
          <w:tcPr>
            <w:tcW w:w="7796" w:type="dxa"/>
            <w:tcBorders>
              <w:right w:val="nil"/>
            </w:tcBorders>
            <w:shd w:val="clear" w:color="auto" w:fill="E0F2F3"/>
          </w:tcPr>
          <w:p w14:paraId="6D86520B">
            <w:pPr>
              <w:pStyle w:val="16"/>
              <w:spacing w:before="164"/>
              <w:ind w:left="103"/>
              <w:rPr>
                <w:rFonts w:ascii="Trebuchet MS"/>
                <w:i/>
                <w:sz w:val="21"/>
              </w:rPr>
            </w:pPr>
            <w:r>
              <w:rPr>
                <w:color w:val="231F20"/>
                <w:sz w:val="22"/>
              </w:rPr>
              <w:t>This</w:t>
            </w:r>
            <w:r>
              <w:rPr>
                <w:color w:val="231F20"/>
                <w:spacing w:val="-6"/>
                <w:sz w:val="22"/>
              </w:rPr>
              <w:t xml:space="preserve"> </w:t>
            </w:r>
            <w:r>
              <w:rPr>
                <w:color w:val="231F20"/>
                <w:sz w:val="22"/>
              </w:rPr>
              <w:t>is</w:t>
            </w:r>
            <w:r>
              <w:rPr>
                <w:color w:val="231F20"/>
                <w:spacing w:val="-5"/>
                <w:sz w:val="22"/>
              </w:rPr>
              <w:t xml:space="preserve"> </w:t>
            </w:r>
            <w:r>
              <w:rPr>
                <w:color w:val="231F20"/>
                <w:sz w:val="22"/>
              </w:rPr>
              <w:t>the</w:t>
            </w:r>
            <w:r>
              <w:rPr>
                <w:color w:val="231F20"/>
                <w:spacing w:val="-6"/>
                <w:sz w:val="22"/>
              </w:rPr>
              <w:t xml:space="preserve"> </w:t>
            </w:r>
            <w:r>
              <w:rPr>
                <w:color w:val="231F20"/>
                <w:sz w:val="22"/>
              </w:rPr>
              <w:t>place</w:t>
            </w:r>
            <w:r>
              <w:rPr>
                <w:color w:val="231F20"/>
                <w:spacing w:val="-13"/>
                <w:sz w:val="22"/>
              </w:rPr>
              <w:t xml:space="preserve"> </w:t>
            </w:r>
            <w:r>
              <w:rPr>
                <w:i/>
                <w:color w:val="231F20"/>
                <w:sz w:val="21"/>
              </w:rPr>
              <w:t>where</w:t>
            </w:r>
            <w:r>
              <w:rPr>
                <w:i/>
                <w:color w:val="231F20"/>
                <w:spacing w:val="-6"/>
                <w:sz w:val="21"/>
              </w:rPr>
              <w:t xml:space="preserve"> </w:t>
            </w:r>
            <w:r>
              <w:rPr>
                <w:i/>
                <w:color w:val="231F20"/>
                <w:sz w:val="21"/>
              </w:rPr>
              <w:t>(</w:t>
            </w:r>
            <w:r>
              <w:rPr>
                <w:i/>
                <w:color w:val="231F20"/>
                <w:spacing w:val="-5"/>
                <w:sz w:val="21"/>
              </w:rPr>
              <w:t xml:space="preserve"> </w:t>
            </w:r>
            <w:r>
              <w:rPr>
                <w:i/>
                <w:color w:val="231F20"/>
                <w:sz w:val="21"/>
              </w:rPr>
              <w:t>=</w:t>
            </w:r>
            <w:r>
              <w:rPr>
                <w:i/>
                <w:color w:val="231F20"/>
                <w:spacing w:val="-5"/>
                <w:sz w:val="21"/>
              </w:rPr>
              <w:t xml:space="preserve"> </w:t>
            </w:r>
            <w:r>
              <w:rPr>
                <w:i/>
                <w:color w:val="231F20"/>
                <w:sz w:val="21"/>
              </w:rPr>
              <w:t>at/in</w:t>
            </w:r>
            <w:r>
              <w:rPr>
                <w:i/>
                <w:color w:val="231F20"/>
                <w:spacing w:val="-5"/>
                <w:sz w:val="21"/>
              </w:rPr>
              <w:t xml:space="preserve"> </w:t>
            </w:r>
            <w:r>
              <w:rPr>
                <w:i/>
                <w:color w:val="231F20"/>
                <w:sz w:val="21"/>
              </w:rPr>
              <w:t>which</w:t>
            </w:r>
            <w:r>
              <w:rPr>
                <w:i/>
                <w:color w:val="231F20"/>
                <w:spacing w:val="-5"/>
                <w:sz w:val="21"/>
              </w:rPr>
              <w:t xml:space="preserve"> </w:t>
            </w:r>
            <w:r>
              <w:rPr>
                <w:i/>
                <w:color w:val="231F20"/>
                <w:sz w:val="21"/>
              </w:rPr>
              <w:t>)</w:t>
            </w:r>
            <w:r>
              <w:rPr>
                <w:i/>
                <w:color w:val="231F20"/>
                <w:spacing w:val="-5"/>
                <w:sz w:val="21"/>
              </w:rPr>
              <w:t xml:space="preserve"> </w:t>
            </w:r>
            <w:r>
              <w:rPr>
                <w:rFonts w:ascii="Trebuchet MS"/>
                <w:i/>
                <w:color w:val="231F20"/>
                <w:sz w:val="21"/>
              </w:rPr>
              <w:t>we</w:t>
            </w:r>
            <w:r>
              <w:rPr>
                <w:rFonts w:ascii="Trebuchet MS"/>
                <w:i/>
                <w:color w:val="231F20"/>
                <w:spacing w:val="-11"/>
                <w:sz w:val="21"/>
              </w:rPr>
              <w:t xml:space="preserve"> </w:t>
            </w:r>
            <w:r>
              <w:rPr>
                <w:rFonts w:ascii="Trebuchet MS"/>
                <w:i/>
                <w:color w:val="231F20"/>
                <w:sz w:val="21"/>
              </w:rPr>
              <w:t>first</w:t>
            </w:r>
            <w:r>
              <w:rPr>
                <w:rFonts w:ascii="Trebuchet MS"/>
                <w:i/>
                <w:color w:val="231F20"/>
                <w:spacing w:val="-10"/>
                <w:sz w:val="21"/>
              </w:rPr>
              <w:t xml:space="preserve"> </w:t>
            </w:r>
            <w:r>
              <w:rPr>
                <w:rFonts w:ascii="Trebuchet MS"/>
                <w:i/>
                <w:color w:val="231F20"/>
                <w:spacing w:val="-4"/>
                <w:sz w:val="21"/>
              </w:rPr>
              <w:t>met.</w:t>
            </w:r>
          </w:p>
          <w:p w14:paraId="35165A41">
            <w:pPr>
              <w:pStyle w:val="16"/>
              <w:spacing w:before="113"/>
              <w:ind w:left="103"/>
              <w:rPr>
                <w:sz w:val="22"/>
              </w:rPr>
            </w:pPr>
            <w:r>
              <w:rPr>
                <w:color w:val="231F20"/>
                <w:sz w:val="22"/>
              </w:rPr>
              <w:t>The</w:t>
            </w:r>
            <w:r>
              <w:rPr>
                <w:color w:val="231F20"/>
                <w:spacing w:val="-2"/>
                <w:sz w:val="22"/>
              </w:rPr>
              <w:t xml:space="preserve"> </w:t>
            </w:r>
            <w:r>
              <w:rPr>
                <w:color w:val="231F20"/>
                <w:sz w:val="22"/>
              </w:rPr>
              <w:t>hotel</w:t>
            </w:r>
            <w:r>
              <w:rPr>
                <w:color w:val="231F20"/>
                <w:spacing w:val="-10"/>
                <w:sz w:val="22"/>
              </w:rPr>
              <w:t xml:space="preserve"> </w:t>
            </w:r>
            <w:r>
              <w:rPr>
                <w:i/>
                <w:color w:val="231F20"/>
                <w:sz w:val="21"/>
              </w:rPr>
              <w:t>where</w:t>
            </w:r>
            <w:r>
              <w:rPr>
                <w:i/>
                <w:color w:val="231F20"/>
                <w:spacing w:val="-2"/>
                <w:sz w:val="21"/>
              </w:rPr>
              <w:t xml:space="preserve"> </w:t>
            </w:r>
            <w:r>
              <w:rPr>
                <w:i/>
                <w:color w:val="231F20"/>
                <w:sz w:val="21"/>
              </w:rPr>
              <w:t>(</w:t>
            </w:r>
            <w:r>
              <w:rPr>
                <w:i/>
                <w:color w:val="231F20"/>
                <w:spacing w:val="-1"/>
                <w:sz w:val="21"/>
              </w:rPr>
              <w:t xml:space="preserve"> </w:t>
            </w:r>
            <w:r>
              <w:rPr>
                <w:i/>
                <w:color w:val="231F20"/>
                <w:sz w:val="21"/>
              </w:rPr>
              <w:t>=</w:t>
            </w:r>
            <w:r>
              <w:rPr>
                <w:i/>
                <w:color w:val="231F20"/>
                <w:spacing w:val="-2"/>
                <w:sz w:val="21"/>
              </w:rPr>
              <w:t xml:space="preserve"> </w:t>
            </w:r>
            <w:r>
              <w:rPr>
                <w:i/>
                <w:color w:val="231F20"/>
                <w:sz w:val="21"/>
              </w:rPr>
              <w:t>at/in</w:t>
            </w:r>
            <w:r>
              <w:rPr>
                <w:i/>
                <w:color w:val="231F20"/>
                <w:spacing w:val="-1"/>
                <w:sz w:val="21"/>
              </w:rPr>
              <w:t xml:space="preserve"> </w:t>
            </w:r>
            <w:r>
              <w:rPr>
                <w:i/>
                <w:color w:val="231F20"/>
                <w:sz w:val="21"/>
              </w:rPr>
              <w:t>which</w:t>
            </w:r>
            <w:r>
              <w:rPr>
                <w:i/>
                <w:color w:val="231F20"/>
                <w:spacing w:val="-2"/>
                <w:sz w:val="21"/>
              </w:rPr>
              <w:t xml:space="preserve"> </w:t>
            </w:r>
            <w:r>
              <w:rPr>
                <w:i/>
                <w:color w:val="231F20"/>
                <w:sz w:val="21"/>
              </w:rPr>
              <w:t>)</w:t>
            </w:r>
            <w:r>
              <w:rPr>
                <w:i/>
                <w:color w:val="231F20"/>
                <w:spacing w:val="-1"/>
                <w:sz w:val="21"/>
              </w:rPr>
              <w:t xml:space="preserve"> </w:t>
            </w:r>
            <w:r>
              <w:rPr>
                <w:i/>
                <w:color w:val="231F20"/>
                <w:sz w:val="21"/>
              </w:rPr>
              <w:t>we</w:t>
            </w:r>
            <w:r>
              <w:rPr>
                <w:i/>
                <w:color w:val="231F20"/>
                <w:spacing w:val="-2"/>
                <w:sz w:val="21"/>
              </w:rPr>
              <w:t xml:space="preserve"> </w:t>
            </w:r>
            <w:r>
              <w:rPr>
                <w:i/>
                <w:color w:val="231F20"/>
                <w:sz w:val="21"/>
              </w:rPr>
              <w:t>stayed</w:t>
            </w:r>
            <w:r>
              <w:rPr>
                <w:i/>
                <w:color w:val="231F20"/>
                <w:spacing w:val="-7"/>
                <w:sz w:val="21"/>
              </w:rPr>
              <w:t xml:space="preserve"> </w:t>
            </w:r>
            <w:r>
              <w:rPr>
                <w:color w:val="231F20"/>
                <w:sz w:val="22"/>
              </w:rPr>
              <w:t>was</w:t>
            </w:r>
            <w:r>
              <w:rPr>
                <w:color w:val="231F20"/>
                <w:spacing w:val="-1"/>
                <w:sz w:val="22"/>
              </w:rPr>
              <w:t xml:space="preserve"> </w:t>
            </w:r>
            <w:r>
              <w:rPr>
                <w:color w:val="231F20"/>
                <w:sz w:val="22"/>
              </w:rPr>
              <w:t>very</w:t>
            </w:r>
            <w:r>
              <w:rPr>
                <w:color w:val="231F20"/>
                <w:spacing w:val="-2"/>
                <w:sz w:val="22"/>
              </w:rPr>
              <w:t xml:space="preserve"> clean.</w:t>
            </w:r>
          </w:p>
          <w:p w14:paraId="27B4639F">
            <w:pPr>
              <w:pStyle w:val="16"/>
              <w:spacing w:before="112" w:line="345" w:lineRule="auto"/>
              <w:ind w:left="103" w:right="637"/>
              <w:rPr>
                <w:sz w:val="22"/>
              </w:rPr>
            </w:pPr>
            <w:r>
              <w:rPr>
                <w:color w:val="231F20"/>
                <w:sz w:val="22"/>
              </w:rPr>
              <w:t>I</w:t>
            </w:r>
            <w:r>
              <w:rPr>
                <w:color w:val="231F20"/>
                <w:spacing w:val="-2"/>
                <w:sz w:val="22"/>
              </w:rPr>
              <w:t xml:space="preserve"> </w:t>
            </w:r>
            <w:r>
              <w:rPr>
                <w:color w:val="231F20"/>
                <w:sz w:val="22"/>
              </w:rPr>
              <w:t>recently</w:t>
            </w:r>
            <w:r>
              <w:rPr>
                <w:color w:val="231F20"/>
                <w:spacing w:val="-2"/>
                <w:sz w:val="22"/>
              </w:rPr>
              <w:t xml:space="preserve"> </w:t>
            </w:r>
            <w:r>
              <w:rPr>
                <w:color w:val="231F20"/>
                <w:sz w:val="22"/>
              </w:rPr>
              <w:t>went</w:t>
            </w:r>
            <w:r>
              <w:rPr>
                <w:color w:val="231F20"/>
                <w:spacing w:val="-2"/>
                <w:sz w:val="22"/>
              </w:rPr>
              <w:t xml:space="preserve"> </w:t>
            </w:r>
            <w:r>
              <w:rPr>
                <w:color w:val="231F20"/>
                <w:sz w:val="22"/>
              </w:rPr>
              <w:t>back</w:t>
            </w:r>
            <w:r>
              <w:rPr>
                <w:color w:val="231F20"/>
                <w:spacing w:val="-2"/>
                <w:sz w:val="22"/>
              </w:rPr>
              <w:t xml:space="preserve"> </w:t>
            </w:r>
            <w:r>
              <w:rPr>
                <w:color w:val="231F20"/>
                <w:sz w:val="22"/>
              </w:rPr>
              <w:t>to</w:t>
            </w:r>
            <w:r>
              <w:rPr>
                <w:color w:val="231F20"/>
                <w:spacing w:val="-2"/>
                <w:sz w:val="22"/>
              </w:rPr>
              <w:t xml:space="preserve"> </w:t>
            </w:r>
            <w:r>
              <w:rPr>
                <w:color w:val="231F20"/>
                <w:sz w:val="22"/>
              </w:rPr>
              <w:t>the</w:t>
            </w:r>
            <w:r>
              <w:rPr>
                <w:color w:val="231F20"/>
                <w:spacing w:val="-2"/>
                <w:sz w:val="22"/>
              </w:rPr>
              <w:t xml:space="preserve"> </w:t>
            </w:r>
            <w:r>
              <w:rPr>
                <w:color w:val="231F20"/>
                <w:sz w:val="22"/>
              </w:rPr>
              <w:t>town</w:t>
            </w:r>
            <w:r>
              <w:rPr>
                <w:color w:val="231F20"/>
                <w:spacing w:val="-11"/>
                <w:sz w:val="22"/>
              </w:rPr>
              <w:t xml:space="preserve"> </w:t>
            </w:r>
            <w:r>
              <w:rPr>
                <w:i/>
                <w:color w:val="231F20"/>
                <w:sz w:val="21"/>
              </w:rPr>
              <w:t>where</w:t>
            </w:r>
            <w:r>
              <w:rPr>
                <w:i/>
                <w:color w:val="231F20"/>
                <w:spacing w:val="-2"/>
                <w:sz w:val="21"/>
              </w:rPr>
              <w:t xml:space="preserve"> </w:t>
            </w:r>
            <w:r>
              <w:rPr>
                <w:i/>
                <w:color w:val="231F20"/>
                <w:sz w:val="21"/>
              </w:rPr>
              <w:t>(</w:t>
            </w:r>
            <w:r>
              <w:rPr>
                <w:i/>
                <w:color w:val="231F20"/>
                <w:spacing w:val="-2"/>
                <w:sz w:val="21"/>
              </w:rPr>
              <w:t xml:space="preserve"> </w:t>
            </w:r>
            <w:r>
              <w:rPr>
                <w:i/>
                <w:color w:val="231F20"/>
                <w:sz w:val="21"/>
              </w:rPr>
              <w:t>=</w:t>
            </w:r>
            <w:r>
              <w:rPr>
                <w:i/>
                <w:color w:val="231F20"/>
                <w:spacing w:val="-2"/>
                <w:sz w:val="21"/>
              </w:rPr>
              <w:t xml:space="preserve"> </w:t>
            </w:r>
            <w:r>
              <w:rPr>
                <w:i/>
                <w:color w:val="231F20"/>
                <w:sz w:val="21"/>
              </w:rPr>
              <w:t>in</w:t>
            </w:r>
            <w:r>
              <w:rPr>
                <w:i/>
                <w:color w:val="231F20"/>
                <w:spacing w:val="-2"/>
                <w:sz w:val="21"/>
              </w:rPr>
              <w:t xml:space="preserve"> </w:t>
            </w:r>
            <w:r>
              <w:rPr>
                <w:i/>
                <w:color w:val="231F20"/>
                <w:sz w:val="21"/>
              </w:rPr>
              <w:t>which</w:t>
            </w:r>
            <w:r>
              <w:rPr>
                <w:i/>
                <w:color w:val="231F20"/>
                <w:spacing w:val="-2"/>
                <w:sz w:val="21"/>
              </w:rPr>
              <w:t xml:space="preserve"> </w:t>
            </w:r>
            <w:r>
              <w:rPr>
                <w:i/>
                <w:color w:val="231F20"/>
                <w:sz w:val="21"/>
              </w:rPr>
              <w:t>)</w:t>
            </w:r>
            <w:r>
              <w:rPr>
                <w:i/>
                <w:color w:val="231F20"/>
                <w:spacing w:val="-2"/>
                <w:sz w:val="21"/>
              </w:rPr>
              <w:t xml:space="preserve"> </w:t>
            </w:r>
            <w:r>
              <w:rPr>
                <w:i/>
                <w:color w:val="231F20"/>
                <w:sz w:val="21"/>
              </w:rPr>
              <w:t>my</w:t>
            </w:r>
            <w:r>
              <w:rPr>
                <w:i/>
                <w:color w:val="231F20"/>
                <w:spacing w:val="-2"/>
                <w:sz w:val="21"/>
              </w:rPr>
              <w:t xml:space="preserve"> </w:t>
            </w:r>
            <w:r>
              <w:rPr>
                <w:i/>
                <w:color w:val="231F20"/>
                <w:sz w:val="21"/>
              </w:rPr>
              <w:t>father</w:t>
            </w:r>
            <w:r>
              <w:rPr>
                <w:i/>
                <w:color w:val="231F20"/>
                <w:spacing w:val="-2"/>
                <w:sz w:val="21"/>
              </w:rPr>
              <w:t xml:space="preserve"> </w:t>
            </w:r>
            <w:r>
              <w:rPr>
                <w:i/>
                <w:color w:val="231F20"/>
                <w:sz w:val="21"/>
              </w:rPr>
              <w:t>was</w:t>
            </w:r>
            <w:r>
              <w:rPr>
                <w:i/>
                <w:color w:val="231F20"/>
                <w:spacing w:val="-2"/>
                <w:sz w:val="21"/>
              </w:rPr>
              <w:t xml:space="preserve"> </w:t>
            </w:r>
            <w:r>
              <w:rPr>
                <w:i/>
                <w:color w:val="231F20"/>
                <w:sz w:val="21"/>
              </w:rPr>
              <w:t>born</w:t>
            </w:r>
            <w:r>
              <w:rPr>
                <w:color w:val="231F20"/>
                <w:sz w:val="22"/>
              </w:rPr>
              <w:t>. I’d</w:t>
            </w:r>
            <w:r>
              <w:rPr>
                <w:color w:val="231F20"/>
                <w:spacing w:val="-3"/>
                <w:sz w:val="22"/>
              </w:rPr>
              <w:t xml:space="preserve"> </w:t>
            </w:r>
            <w:r>
              <w:rPr>
                <w:color w:val="231F20"/>
                <w:sz w:val="22"/>
              </w:rPr>
              <w:t>like</w:t>
            </w:r>
            <w:r>
              <w:rPr>
                <w:color w:val="231F20"/>
                <w:spacing w:val="-2"/>
                <w:sz w:val="22"/>
              </w:rPr>
              <w:t xml:space="preserve"> </w:t>
            </w:r>
            <w:r>
              <w:rPr>
                <w:color w:val="231F20"/>
                <w:sz w:val="22"/>
              </w:rPr>
              <w:t>to</w:t>
            </w:r>
            <w:r>
              <w:rPr>
                <w:color w:val="231F20"/>
                <w:spacing w:val="-3"/>
                <w:sz w:val="22"/>
              </w:rPr>
              <w:t xml:space="preserve"> </w:t>
            </w:r>
            <w:r>
              <w:rPr>
                <w:color w:val="231F20"/>
                <w:sz w:val="22"/>
              </w:rPr>
              <w:t>live</w:t>
            </w:r>
            <w:r>
              <w:rPr>
                <w:color w:val="231F20"/>
                <w:spacing w:val="-2"/>
                <w:sz w:val="22"/>
              </w:rPr>
              <w:t xml:space="preserve"> </w:t>
            </w:r>
            <w:r>
              <w:rPr>
                <w:color w:val="231F20"/>
                <w:sz w:val="22"/>
              </w:rPr>
              <w:t>in</w:t>
            </w:r>
            <w:r>
              <w:rPr>
                <w:color w:val="231F20"/>
                <w:spacing w:val="-3"/>
                <w:sz w:val="22"/>
              </w:rPr>
              <w:t xml:space="preserve"> </w:t>
            </w:r>
            <w:r>
              <w:rPr>
                <w:color w:val="231F20"/>
                <w:sz w:val="22"/>
              </w:rPr>
              <w:t>a</w:t>
            </w:r>
            <w:r>
              <w:rPr>
                <w:color w:val="231F20"/>
                <w:spacing w:val="-2"/>
                <w:sz w:val="22"/>
              </w:rPr>
              <w:t xml:space="preserve"> </w:t>
            </w:r>
            <w:r>
              <w:rPr>
                <w:color w:val="231F20"/>
                <w:sz w:val="22"/>
              </w:rPr>
              <w:t>country</w:t>
            </w:r>
            <w:r>
              <w:rPr>
                <w:color w:val="231F20"/>
                <w:spacing w:val="-11"/>
                <w:sz w:val="22"/>
              </w:rPr>
              <w:t xml:space="preserve"> </w:t>
            </w:r>
            <w:r>
              <w:rPr>
                <w:i/>
                <w:color w:val="231F20"/>
                <w:sz w:val="21"/>
              </w:rPr>
              <w:t>where</w:t>
            </w:r>
            <w:r>
              <w:rPr>
                <w:i/>
                <w:color w:val="231F20"/>
                <w:spacing w:val="-2"/>
                <w:sz w:val="21"/>
              </w:rPr>
              <w:t xml:space="preserve"> </w:t>
            </w:r>
            <w:r>
              <w:rPr>
                <w:i/>
                <w:color w:val="231F20"/>
                <w:sz w:val="21"/>
              </w:rPr>
              <w:t>(</w:t>
            </w:r>
            <w:r>
              <w:rPr>
                <w:i/>
                <w:color w:val="231F20"/>
                <w:spacing w:val="-3"/>
                <w:sz w:val="21"/>
              </w:rPr>
              <w:t xml:space="preserve"> </w:t>
            </w:r>
            <w:r>
              <w:rPr>
                <w:i/>
                <w:color w:val="231F20"/>
                <w:sz w:val="21"/>
              </w:rPr>
              <w:t>=</w:t>
            </w:r>
            <w:r>
              <w:rPr>
                <w:i/>
                <w:color w:val="231F20"/>
                <w:spacing w:val="-2"/>
                <w:sz w:val="21"/>
              </w:rPr>
              <w:t xml:space="preserve"> </w:t>
            </w:r>
            <w:r>
              <w:rPr>
                <w:i/>
                <w:color w:val="231F20"/>
                <w:sz w:val="21"/>
              </w:rPr>
              <w:t>in</w:t>
            </w:r>
            <w:r>
              <w:rPr>
                <w:i/>
                <w:color w:val="231F20"/>
                <w:spacing w:val="-2"/>
                <w:sz w:val="21"/>
              </w:rPr>
              <w:t xml:space="preserve"> </w:t>
            </w:r>
            <w:r>
              <w:rPr>
                <w:i/>
                <w:color w:val="231F20"/>
                <w:sz w:val="21"/>
              </w:rPr>
              <w:t>which</w:t>
            </w:r>
            <w:r>
              <w:rPr>
                <w:i/>
                <w:color w:val="231F20"/>
                <w:spacing w:val="-3"/>
                <w:sz w:val="21"/>
              </w:rPr>
              <w:t xml:space="preserve"> </w:t>
            </w:r>
            <w:r>
              <w:rPr>
                <w:i/>
                <w:color w:val="231F20"/>
                <w:sz w:val="21"/>
              </w:rPr>
              <w:t>)</w:t>
            </w:r>
            <w:r>
              <w:rPr>
                <w:i/>
                <w:color w:val="231F20"/>
                <w:spacing w:val="-2"/>
                <w:sz w:val="21"/>
              </w:rPr>
              <w:t xml:space="preserve"> </w:t>
            </w:r>
            <w:r>
              <w:rPr>
                <w:i/>
                <w:color w:val="231F20"/>
                <w:sz w:val="21"/>
              </w:rPr>
              <w:t>there</w:t>
            </w:r>
            <w:r>
              <w:rPr>
                <w:i/>
                <w:color w:val="231F20"/>
                <w:spacing w:val="-2"/>
                <w:sz w:val="21"/>
              </w:rPr>
              <w:t xml:space="preserve"> </w:t>
            </w:r>
            <w:r>
              <w:rPr>
                <w:i/>
                <w:color w:val="231F20"/>
                <w:sz w:val="21"/>
              </w:rPr>
              <w:t>is</w:t>
            </w:r>
            <w:r>
              <w:rPr>
                <w:i/>
                <w:color w:val="231F20"/>
                <w:spacing w:val="-3"/>
                <w:sz w:val="21"/>
              </w:rPr>
              <w:t xml:space="preserve"> </w:t>
            </w:r>
            <w:r>
              <w:rPr>
                <w:i/>
                <w:color w:val="231F20"/>
                <w:sz w:val="21"/>
              </w:rPr>
              <w:t>plenty</w:t>
            </w:r>
            <w:r>
              <w:rPr>
                <w:i/>
                <w:color w:val="231F20"/>
                <w:spacing w:val="-2"/>
                <w:sz w:val="21"/>
              </w:rPr>
              <w:t xml:space="preserve"> </w:t>
            </w:r>
            <w:r>
              <w:rPr>
                <w:i/>
                <w:color w:val="231F20"/>
                <w:sz w:val="21"/>
              </w:rPr>
              <w:t>of</w:t>
            </w:r>
            <w:r>
              <w:rPr>
                <w:i/>
                <w:color w:val="231F20"/>
                <w:spacing w:val="-2"/>
                <w:sz w:val="21"/>
              </w:rPr>
              <w:t xml:space="preserve"> sunshine</w:t>
            </w:r>
            <w:r>
              <w:rPr>
                <w:color w:val="231F20"/>
                <w:spacing w:val="-2"/>
                <w:sz w:val="22"/>
              </w:rPr>
              <w:t>.</w:t>
            </w:r>
          </w:p>
        </w:tc>
      </w:tr>
      <w:tr w14:paraId="0658DA7A">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1139" w:hRule="atLeast"/>
        </w:trPr>
        <w:tc>
          <w:tcPr>
            <w:tcW w:w="1555" w:type="dxa"/>
            <w:tcBorders>
              <w:left w:val="nil"/>
              <w:bottom w:val="nil"/>
            </w:tcBorders>
            <w:shd w:val="clear" w:color="auto" w:fill="C4E7EA"/>
          </w:tcPr>
          <w:p w14:paraId="12BDB443">
            <w:pPr>
              <w:pStyle w:val="16"/>
              <w:spacing w:before="200" w:line="247" w:lineRule="exact"/>
              <w:ind w:left="113"/>
              <w:rPr>
                <w:sz w:val="22"/>
              </w:rPr>
            </w:pPr>
            <w:r>
              <w:rPr>
                <w:color w:val="231F20"/>
                <w:spacing w:val="-5"/>
                <w:w w:val="105"/>
                <w:sz w:val="22"/>
              </w:rPr>
              <w:t>why</w:t>
            </w:r>
          </w:p>
          <w:p w14:paraId="5B9576DA">
            <w:pPr>
              <w:pStyle w:val="16"/>
              <w:spacing w:before="7" w:line="225" w:lineRule="auto"/>
              <w:ind w:left="113" w:right="429"/>
              <w:rPr>
                <w:rFonts w:hint="eastAsia" w:ascii="宋体" w:eastAsia="宋体"/>
                <w:sz w:val="20"/>
              </w:rPr>
            </w:pPr>
            <w:r>
              <w:rPr>
                <w:rFonts w:hint="eastAsia" w:ascii="宋体" w:eastAsia="宋体"/>
                <w:color w:val="231F20"/>
                <w:spacing w:val="-2"/>
                <w:sz w:val="20"/>
              </w:rPr>
              <w:t>在从句中作</w:t>
            </w:r>
            <w:r>
              <w:rPr>
                <w:rFonts w:hint="eastAsia" w:ascii="宋体" w:eastAsia="宋体"/>
                <w:color w:val="231F20"/>
                <w:spacing w:val="-4"/>
                <w:sz w:val="20"/>
              </w:rPr>
              <w:t>原因状语</w:t>
            </w:r>
          </w:p>
        </w:tc>
        <w:tc>
          <w:tcPr>
            <w:tcW w:w="7796" w:type="dxa"/>
            <w:tcBorders>
              <w:bottom w:val="nil"/>
              <w:right w:val="nil"/>
            </w:tcBorders>
            <w:shd w:val="clear" w:color="auto" w:fill="E0F2F3"/>
          </w:tcPr>
          <w:p w14:paraId="1C32C067">
            <w:pPr>
              <w:pStyle w:val="16"/>
              <w:rPr>
                <w:rFonts w:ascii="Tahoma"/>
                <w:sz w:val="21"/>
              </w:rPr>
            </w:pPr>
          </w:p>
          <w:p w14:paraId="27E847DB">
            <w:pPr>
              <w:pStyle w:val="16"/>
              <w:ind w:left="103"/>
              <w:rPr>
                <w:i/>
                <w:sz w:val="22"/>
              </w:rPr>
            </w:pPr>
            <w:r>
              <w:rPr>
                <w:color w:val="231F20"/>
                <w:sz w:val="22"/>
              </w:rPr>
              <w:t>That’s</w:t>
            </w:r>
            <w:r>
              <w:rPr>
                <w:color w:val="231F20"/>
                <w:spacing w:val="-5"/>
                <w:sz w:val="22"/>
              </w:rPr>
              <w:t xml:space="preserve"> </w:t>
            </w:r>
            <w:r>
              <w:rPr>
                <w:color w:val="231F20"/>
                <w:sz w:val="22"/>
              </w:rPr>
              <w:t>the</w:t>
            </w:r>
            <w:r>
              <w:rPr>
                <w:color w:val="231F20"/>
                <w:spacing w:val="-4"/>
                <w:sz w:val="22"/>
              </w:rPr>
              <w:t xml:space="preserve"> </w:t>
            </w:r>
            <w:r>
              <w:rPr>
                <w:color w:val="231F20"/>
                <w:sz w:val="22"/>
              </w:rPr>
              <w:t>reason</w:t>
            </w:r>
            <w:r>
              <w:rPr>
                <w:color w:val="231F20"/>
                <w:spacing w:val="-13"/>
                <w:sz w:val="22"/>
              </w:rPr>
              <w:t xml:space="preserve"> </w:t>
            </w:r>
            <w:r>
              <w:rPr>
                <w:i/>
                <w:color w:val="231F20"/>
                <w:sz w:val="21"/>
              </w:rPr>
              <w:t>why</w:t>
            </w:r>
            <w:r>
              <w:rPr>
                <w:i/>
                <w:color w:val="231F20"/>
                <w:spacing w:val="-4"/>
                <w:sz w:val="21"/>
              </w:rPr>
              <w:t xml:space="preserve"> </w:t>
            </w:r>
            <w:r>
              <w:rPr>
                <w:i/>
                <w:color w:val="231F20"/>
                <w:sz w:val="21"/>
              </w:rPr>
              <w:t>(</w:t>
            </w:r>
            <w:r>
              <w:rPr>
                <w:i/>
                <w:color w:val="231F20"/>
                <w:spacing w:val="-4"/>
                <w:sz w:val="21"/>
              </w:rPr>
              <w:t xml:space="preserve"> </w:t>
            </w:r>
            <w:r>
              <w:rPr>
                <w:i/>
                <w:color w:val="231F20"/>
                <w:sz w:val="21"/>
              </w:rPr>
              <w:t>=</w:t>
            </w:r>
            <w:r>
              <w:rPr>
                <w:i/>
                <w:color w:val="231F20"/>
                <w:spacing w:val="-4"/>
                <w:sz w:val="21"/>
              </w:rPr>
              <w:t xml:space="preserve"> </w:t>
            </w:r>
            <w:r>
              <w:rPr>
                <w:i/>
                <w:color w:val="231F20"/>
                <w:sz w:val="21"/>
              </w:rPr>
              <w:t>for</w:t>
            </w:r>
            <w:r>
              <w:rPr>
                <w:i/>
                <w:color w:val="231F20"/>
                <w:spacing w:val="-4"/>
                <w:sz w:val="21"/>
              </w:rPr>
              <w:t xml:space="preserve"> </w:t>
            </w:r>
            <w:r>
              <w:rPr>
                <w:i/>
                <w:color w:val="231F20"/>
                <w:sz w:val="21"/>
              </w:rPr>
              <w:t>which</w:t>
            </w:r>
            <w:r>
              <w:rPr>
                <w:i/>
                <w:color w:val="231F20"/>
                <w:spacing w:val="-4"/>
                <w:sz w:val="21"/>
              </w:rPr>
              <w:t xml:space="preserve"> </w:t>
            </w:r>
            <w:r>
              <w:rPr>
                <w:i/>
                <w:color w:val="231F20"/>
                <w:sz w:val="21"/>
              </w:rPr>
              <w:t>)</w:t>
            </w:r>
            <w:r>
              <w:rPr>
                <w:i/>
                <w:color w:val="231F20"/>
                <w:spacing w:val="-2"/>
                <w:sz w:val="21"/>
              </w:rPr>
              <w:t xml:space="preserve"> </w:t>
            </w:r>
            <w:r>
              <w:rPr>
                <w:i/>
                <w:color w:val="231F20"/>
                <w:sz w:val="21"/>
              </w:rPr>
              <w:t>he</w:t>
            </w:r>
            <w:r>
              <w:rPr>
                <w:i/>
                <w:color w:val="231F20"/>
                <w:spacing w:val="-4"/>
                <w:sz w:val="21"/>
              </w:rPr>
              <w:t xml:space="preserve"> </w:t>
            </w:r>
            <w:r>
              <w:rPr>
                <w:i/>
                <w:color w:val="231F20"/>
                <w:sz w:val="21"/>
              </w:rPr>
              <w:t>missed</w:t>
            </w:r>
            <w:r>
              <w:rPr>
                <w:i/>
                <w:color w:val="231F20"/>
                <w:spacing w:val="-4"/>
                <w:sz w:val="21"/>
              </w:rPr>
              <w:t xml:space="preserve"> </w:t>
            </w:r>
            <w:r>
              <w:rPr>
                <w:i/>
                <w:color w:val="231F20"/>
                <w:sz w:val="21"/>
              </w:rPr>
              <w:t>his</w:t>
            </w:r>
            <w:r>
              <w:rPr>
                <w:i/>
                <w:color w:val="231F20"/>
                <w:spacing w:val="-4"/>
                <w:sz w:val="21"/>
              </w:rPr>
              <w:t xml:space="preserve"> bus</w:t>
            </w:r>
            <w:r>
              <w:rPr>
                <w:i/>
                <w:color w:val="231F20"/>
                <w:spacing w:val="-4"/>
                <w:sz w:val="22"/>
              </w:rPr>
              <w:t>.</w:t>
            </w:r>
          </w:p>
          <w:p w14:paraId="7DCFB566">
            <w:pPr>
              <w:pStyle w:val="16"/>
              <w:spacing w:before="113"/>
              <w:ind w:left="103"/>
              <w:rPr>
                <w:sz w:val="22"/>
              </w:rPr>
            </w:pPr>
            <w:r>
              <w:rPr>
                <w:color w:val="231F20"/>
                <w:sz w:val="22"/>
              </w:rPr>
              <w:t>I</w:t>
            </w:r>
            <w:r>
              <w:rPr>
                <w:color w:val="231F20"/>
                <w:spacing w:val="-5"/>
                <w:sz w:val="22"/>
              </w:rPr>
              <w:t xml:space="preserve"> </w:t>
            </w:r>
            <w:r>
              <w:rPr>
                <w:color w:val="231F20"/>
                <w:sz w:val="22"/>
              </w:rPr>
              <w:t>didn’t</w:t>
            </w:r>
            <w:r>
              <w:rPr>
                <w:color w:val="231F20"/>
                <w:spacing w:val="-4"/>
                <w:sz w:val="22"/>
              </w:rPr>
              <w:t xml:space="preserve"> </w:t>
            </w:r>
            <w:r>
              <w:rPr>
                <w:color w:val="231F20"/>
                <w:sz w:val="22"/>
              </w:rPr>
              <w:t>get</w:t>
            </w:r>
            <w:r>
              <w:rPr>
                <w:color w:val="231F20"/>
                <w:spacing w:val="-4"/>
                <w:sz w:val="22"/>
              </w:rPr>
              <w:t xml:space="preserve"> </w:t>
            </w:r>
            <w:r>
              <w:rPr>
                <w:color w:val="231F20"/>
                <w:sz w:val="22"/>
              </w:rPr>
              <w:t>a</w:t>
            </w:r>
            <w:r>
              <w:rPr>
                <w:color w:val="231F20"/>
                <w:spacing w:val="-5"/>
                <w:sz w:val="22"/>
              </w:rPr>
              <w:t xml:space="preserve"> </w:t>
            </w:r>
            <w:r>
              <w:rPr>
                <w:color w:val="231F20"/>
                <w:sz w:val="22"/>
              </w:rPr>
              <w:t>pay</w:t>
            </w:r>
            <w:r>
              <w:rPr>
                <w:color w:val="231F20"/>
                <w:spacing w:val="-4"/>
                <w:sz w:val="22"/>
              </w:rPr>
              <w:t xml:space="preserve"> </w:t>
            </w:r>
            <w:r>
              <w:rPr>
                <w:color w:val="231F20"/>
                <w:sz w:val="22"/>
              </w:rPr>
              <w:t>rise,</w:t>
            </w:r>
            <w:r>
              <w:rPr>
                <w:color w:val="231F20"/>
                <w:spacing w:val="-4"/>
                <w:sz w:val="22"/>
              </w:rPr>
              <w:t xml:space="preserve"> </w:t>
            </w:r>
            <w:r>
              <w:rPr>
                <w:color w:val="231F20"/>
                <w:sz w:val="22"/>
              </w:rPr>
              <w:t>but</w:t>
            </w:r>
            <w:r>
              <w:rPr>
                <w:color w:val="231F20"/>
                <w:spacing w:val="-5"/>
                <w:sz w:val="22"/>
              </w:rPr>
              <w:t xml:space="preserve"> </w:t>
            </w:r>
            <w:r>
              <w:rPr>
                <w:color w:val="231F20"/>
                <w:sz w:val="22"/>
              </w:rPr>
              <w:t>this</w:t>
            </w:r>
            <w:r>
              <w:rPr>
                <w:color w:val="231F20"/>
                <w:spacing w:val="-4"/>
                <w:sz w:val="22"/>
              </w:rPr>
              <w:t xml:space="preserve"> </w:t>
            </w:r>
            <w:r>
              <w:rPr>
                <w:color w:val="231F20"/>
                <w:sz w:val="22"/>
              </w:rPr>
              <w:t>wasn’t</w:t>
            </w:r>
            <w:r>
              <w:rPr>
                <w:color w:val="231F20"/>
                <w:spacing w:val="-4"/>
                <w:sz w:val="22"/>
              </w:rPr>
              <w:t xml:space="preserve"> </w:t>
            </w:r>
            <w:r>
              <w:rPr>
                <w:color w:val="231F20"/>
                <w:sz w:val="22"/>
              </w:rPr>
              <w:t>the</w:t>
            </w:r>
            <w:r>
              <w:rPr>
                <w:color w:val="231F20"/>
                <w:spacing w:val="-13"/>
                <w:sz w:val="22"/>
              </w:rPr>
              <w:t xml:space="preserve"> </w:t>
            </w:r>
            <w:r>
              <w:rPr>
                <w:color w:val="231F20"/>
                <w:sz w:val="22"/>
              </w:rPr>
              <w:t>reason</w:t>
            </w:r>
            <w:r>
              <w:rPr>
                <w:color w:val="231F20"/>
                <w:spacing w:val="-7"/>
                <w:sz w:val="22"/>
              </w:rPr>
              <w:t xml:space="preserve"> </w:t>
            </w:r>
            <w:r>
              <w:rPr>
                <w:i/>
                <w:color w:val="231F20"/>
                <w:sz w:val="21"/>
              </w:rPr>
              <w:t>why</w:t>
            </w:r>
            <w:r>
              <w:rPr>
                <w:i/>
                <w:color w:val="231F20"/>
                <w:spacing w:val="-4"/>
                <w:sz w:val="21"/>
              </w:rPr>
              <w:t xml:space="preserve"> </w:t>
            </w:r>
            <w:r>
              <w:rPr>
                <w:i/>
                <w:color w:val="231F20"/>
                <w:sz w:val="21"/>
              </w:rPr>
              <w:t>(</w:t>
            </w:r>
            <w:r>
              <w:rPr>
                <w:i/>
                <w:color w:val="231F20"/>
                <w:spacing w:val="-5"/>
                <w:sz w:val="21"/>
              </w:rPr>
              <w:t xml:space="preserve"> </w:t>
            </w:r>
            <w:r>
              <w:rPr>
                <w:i/>
                <w:color w:val="231F20"/>
                <w:sz w:val="21"/>
              </w:rPr>
              <w:t>=</w:t>
            </w:r>
            <w:r>
              <w:rPr>
                <w:i/>
                <w:color w:val="231F20"/>
                <w:spacing w:val="-4"/>
                <w:sz w:val="21"/>
              </w:rPr>
              <w:t xml:space="preserve"> </w:t>
            </w:r>
            <w:r>
              <w:rPr>
                <w:i/>
                <w:color w:val="231F20"/>
                <w:sz w:val="21"/>
              </w:rPr>
              <w:t>for</w:t>
            </w:r>
            <w:r>
              <w:rPr>
                <w:i/>
                <w:color w:val="231F20"/>
                <w:spacing w:val="-4"/>
                <w:sz w:val="21"/>
              </w:rPr>
              <w:t xml:space="preserve"> </w:t>
            </w:r>
            <w:r>
              <w:rPr>
                <w:i/>
                <w:color w:val="231F20"/>
                <w:sz w:val="21"/>
              </w:rPr>
              <w:t>which</w:t>
            </w:r>
            <w:r>
              <w:rPr>
                <w:i/>
                <w:color w:val="231F20"/>
                <w:spacing w:val="-4"/>
                <w:sz w:val="21"/>
              </w:rPr>
              <w:t xml:space="preserve"> </w:t>
            </w:r>
            <w:r>
              <w:rPr>
                <w:i/>
                <w:color w:val="231F20"/>
                <w:sz w:val="21"/>
              </w:rPr>
              <w:t>)</w:t>
            </w:r>
            <w:r>
              <w:rPr>
                <w:i/>
                <w:color w:val="231F20"/>
                <w:spacing w:val="-4"/>
                <w:sz w:val="21"/>
              </w:rPr>
              <w:t xml:space="preserve"> </w:t>
            </w:r>
            <w:r>
              <w:rPr>
                <w:i/>
                <w:color w:val="231F20"/>
                <w:sz w:val="21"/>
              </w:rPr>
              <w:t>I</w:t>
            </w:r>
            <w:r>
              <w:rPr>
                <w:i/>
                <w:color w:val="231F20"/>
                <w:spacing w:val="-4"/>
                <w:sz w:val="21"/>
              </w:rPr>
              <w:t xml:space="preserve"> </w:t>
            </w:r>
            <w:r>
              <w:rPr>
                <w:i/>
                <w:color w:val="231F20"/>
                <w:spacing w:val="-2"/>
                <w:sz w:val="21"/>
              </w:rPr>
              <w:t>left</w:t>
            </w:r>
            <w:r>
              <w:rPr>
                <w:color w:val="231F20"/>
                <w:spacing w:val="-2"/>
                <w:sz w:val="22"/>
              </w:rPr>
              <w:t>.</w:t>
            </w:r>
          </w:p>
        </w:tc>
      </w:tr>
    </w:tbl>
    <w:p w14:paraId="51E4CAA5">
      <w:pPr>
        <w:pStyle w:val="11"/>
        <w:rPr>
          <w:rFonts w:ascii="Tahoma"/>
          <w:sz w:val="20"/>
        </w:rPr>
      </w:pPr>
    </w:p>
    <w:p w14:paraId="1E360777">
      <w:pPr>
        <w:pStyle w:val="11"/>
        <w:rPr>
          <w:rFonts w:ascii="Tahoma"/>
          <w:sz w:val="20"/>
        </w:rPr>
      </w:pPr>
    </w:p>
    <w:p w14:paraId="44780C16">
      <w:pPr>
        <w:pStyle w:val="11"/>
        <w:rPr>
          <w:rFonts w:ascii="Tahoma"/>
          <w:sz w:val="20"/>
        </w:rPr>
      </w:pPr>
    </w:p>
    <w:p w14:paraId="2193B7EF">
      <w:pPr>
        <w:pStyle w:val="11"/>
        <w:rPr>
          <w:rFonts w:ascii="Tahoma"/>
          <w:sz w:val="20"/>
        </w:rPr>
      </w:pPr>
    </w:p>
    <w:p w14:paraId="3A032754">
      <w:pPr>
        <w:pStyle w:val="11"/>
        <w:rPr>
          <w:rFonts w:ascii="Tahoma"/>
          <w:sz w:val="20"/>
        </w:rPr>
      </w:pPr>
    </w:p>
    <w:p w14:paraId="4A3A75C3">
      <w:pPr>
        <w:pStyle w:val="11"/>
        <w:rPr>
          <w:rFonts w:ascii="Tahoma"/>
          <w:sz w:val="20"/>
        </w:rPr>
      </w:pPr>
    </w:p>
    <w:p w14:paraId="20A6A7F2">
      <w:pPr>
        <w:pStyle w:val="11"/>
        <w:rPr>
          <w:rFonts w:ascii="Tahoma"/>
          <w:sz w:val="20"/>
        </w:rPr>
      </w:pPr>
    </w:p>
    <w:p w14:paraId="59BFEDB3">
      <w:pPr>
        <w:pStyle w:val="11"/>
        <w:rPr>
          <w:rFonts w:ascii="Tahoma"/>
          <w:sz w:val="20"/>
        </w:rPr>
      </w:pPr>
    </w:p>
    <w:p w14:paraId="438CA15A">
      <w:pPr>
        <w:pStyle w:val="11"/>
        <w:rPr>
          <w:rFonts w:ascii="Tahoma"/>
          <w:sz w:val="20"/>
        </w:rPr>
      </w:pPr>
    </w:p>
    <w:p w14:paraId="24D25DAC">
      <w:pPr>
        <w:pStyle w:val="11"/>
        <w:rPr>
          <w:rFonts w:ascii="Tahoma"/>
          <w:sz w:val="20"/>
        </w:rPr>
      </w:pPr>
    </w:p>
    <w:p w14:paraId="4B6323F7">
      <w:pPr>
        <w:pStyle w:val="11"/>
        <w:rPr>
          <w:rFonts w:ascii="Tahoma"/>
          <w:sz w:val="20"/>
        </w:rPr>
      </w:pPr>
    </w:p>
    <w:p w14:paraId="42B0912E">
      <w:pPr>
        <w:pStyle w:val="11"/>
        <w:rPr>
          <w:rFonts w:ascii="Tahoma"/>
          <w:sz w:val="20"/>
        </w:rPr>
      </w:pPr>
    </w:p>
    <w:p w14:paraId="46C7F3FB">
      <w:pPr>
        <w:pStyle w:val="11"/>
        <w:rPr>
          <w:rFonts w:ascii="Tahoma"/>
          <w:sz w:val="20"/>
        </w:rPr>
      </w:pPr>
    </w:p>
    <w:p w14:paraId="083D0EC6">
      <w:pPr>
        <w:pStyle w:val="11"/>
        <w:rPr>
          <w:rFonts w:ascii="Tahoma"/>
          <w:sz w:val="20"/>
        </w:rPr>
      </w:pPr>
    </w:p>
    <w:p w14:paraId="41FEE3CB">
      <w:pPr>
        <w:pStyle w:val="11"/>
        <w:rPr>
          <w:rFonts w:ascii="Tahoma"/>
          <w:sz w:val="20"/>
        </w:rPr>
      </w:pPr>
    </w:p>
    <w:p w14:paraId="0D1FE7DD">
      <w:pPr>
        <w:pStyle w:val="11"/>
        <w:rPr>
          <w:rFonts w:ascii="Tahoma"/>
          <w:sz w:val="20"/>
        </w:rPr>
      </w:pPr>
    </w:p>
    <w:p w14:paraId="7E7E21E9">
      <w:pPr>
        <w:pStyle w:val="11"/>
        <w:rPr>
          <w:rFonts w:ascii="Tahoma"/>
          <w:sz w:val="20"/>
        </w:rPr>
      </w:pPr>
    </w:p>
    <w:p w14:paraId="4E9C2731">
      <w:pPr>
        <w:pStyle w:val="11"/>
        <w:rPr>
          <w:rFonts w:ascii="Tahoma"/>
          <w:sz w:val="20"/>
        </w:rPr>
      </w:pPr>
    </w:p>
    <w:p w14:paraId="5891B7B0">
      <w:pPr>
        <w:pStyle w:val="11"/>
        <w:rPr>
          <w:rFonts w:ascii="Tahoma"/>
          <w:sz w:val="20"/>
        </w:rPr>
      </w:pPr>
    </w:p>
    <w:p w14:paraId="180C0614">
      <w:pPr>
        <w:pStyle w:val="11"/>
        <w:rPr>
          <w:rFonts w:ascii="Tahoma"/>
          <w:sz w:val="20"/>
        </w:rPr>
      </w:pPr>
    </w:p>
    <w:p w14:paraId="4C8CF5FC">
      <w:pPr>
        <w:pStyle w:val="11"/>
        <w:rPr>
          <w:rFonts w:ascii="Tahoma"/>
          <w:sz w:val="20"/>
        </w:rPr>
      </w:pPr>
    </w:p>
    <w:p w14:paraId="5FE69D52">
      <w:pPr>
        <w:pStyle w:val="11"/>
        <w:rPr>
          <w:rFonts w:ascii="Tahoma"/>
          <w:sz w:val="20"/>
        </w:rPr>
      </w:pPr>
    </w:p>
    <w:p w14:paraId="13BC3C8B">
      <w:pPr>
        <w:pStyle w:val="11"/>
        <w:rPr>
          <w:rFonts w:ascii="Tahoma"/>
          <w:sz w:val="20"/>
        </w:rPr>
      </w:pPr>
    </w:p>
    <w:p w14:paraId="4A78FD8C">
      <w:pPr>
        <w:pStyle w:val="11"/>
        <w:rPr>
          <w:rFonts w:ascii="Tahoma"/>
          <w:sz w:val="20"/>
        </w:rPr>
      </w:pPr>
    </w:p>
    <w:p w14:paraId="2DE56545">
      <w:pPr>
        <w:pStyle w:val="11"/>
        <w:rPr>
          <w:rFonts w:ascii="Tahoma"/>
          <w:sz w:val="20"/>
        </w:rPr>
      </w:pPr>
    </w:p>
    <w:p w14:paraId="5778DAF6">
      <w:pPr>
        <w:pStyle w:val="11"/>
        <w:rPr>
          <w:rFonts w:ascii="Tahoma"/>
          <w:sz w:val="20"/>
        </w:rPr>
      </w:pPr>
    </w:p>
    <w:p w14:paraId="21473724">
      <w:pPr>
        <w:pStyle w:val="11"/>
        <w:rPr>
          <w:rFonts w:ascii="Tahoma"/>
          <w:sz w:val="20"/>
        </w:rPr>
      </w:pPr>
    </w:p>
    <w:p w14:paraId="76F36765">
      <w:pPr>
        <w:pStyle w:val="11"/>
        <w:rPr>
          <w:rFonts w:ascii="Tahoma"/>
          <w:sz w:val="20"/>
        </w:rPr>
      </w:pPr>
    </w:p>
    <w:p w14:paraId="4D626755">
      <w:pPr>
        <w:pStyle w:val="11"/>
        <w:rPr>
          <w:rFonts w:ascii="Tahoma"/>
          <w:sz w:val="20"/>
        </w:rPr>
      </w:pPr>
    </w:p>
    <w:p w14:paraId="6A52A41D">
      <w:pPr>
        <w:pStyle w:val="11"/>
        <w:rPr>
          <w:rFonts w:ascii="Tahoma"/>
          <w:sz w:val="20"/>
        </w:rPr>
      </w:pPr>
    </w:p>
    <w:p w14:paraId="72F4DFC7">
      <w:pPr>
        <w:pStyle w:val="11"/>
        <w:rPr>
          <w:rFonts w:ascii="Tahoma"/>
          <w:sz w:val="20"/>
        </w:rPr>
      </w:pPr>
    </w:p>
    <w:p w14:paraId="30BF55A2">
      <w:pPr>
        <w:pStyle w:val="11"/>
        <w:rPr>
          <w:rFonts w:ascii="Tahoma"/>
          <w:sz w:val="20"/>
        </w:rPr>
      </w:pPr>
    </w:p>
    <w:p w14:paraId="6DA9AF42">
      <w:pPr>
        <w:pStyle w:val="11"/>
        <w:rPr>
          <w:rFonts w:ascii="Tahoma"/>
          <w:sz w:val="20"/>
        </w:rPr>
      </w:pPr>
    </w:p>
    <w:p w14:paraId="730B3BAF">
      <w:pPr>
        <w:pStyle w:val="11"/>
        <w:rPr>
          <w:rFonts w:ascii="Tahoma"/>
          <w:sz w:val="20"/>
        </w:rPr>
      </w:pPr>
    </w:p>
    <w:p w14:paraId="56A1B85B">
      <w:pPr>
        <w:pStyle w:val="11"/>
        <w:rPr>
          <w:rFonts w:ascii="Tahoma"/>
          <w:sz w:val="20"/>
        </w:rPr>
      </w:pPr>
    </w:p>
    <w:p w14:paraId="583719BC">
      <w:pPr>
        <w:pStyle w:val="11"/>
        <w:rPr>
          <w:rFonts w:ascii="Tahoma"/>
          <w:sz w:val="20"/>
        </w:rPr>
      </w:pPr>
    </w:p>
    <w:p w14:paraId="7E876536">
      <w:pPr>
        <w:pStyle w:val="11"/>
        <w:rPr>
          <w:rFonts w:ascii="Tahoma"/>
          <w:sz w:val="20"/>
        </w:rPr>
      </w:pPr>
    </w:p>
    <w:p w14:paraId="01EFAE06">
      <w:pPr>
        <w:pStyle w:val="11"/>
        <w:rPr>
          <w:rFonts w:ascii="Tahoma"/>
          <w:sz w:val="20"/>
        </w:rPr>
      </w:pPr>
    </w:p>
    <w:p w14:paraId="57D6F4EF">
      <w:pPr>
        <w:pStyle w:val="11"/>
        <w:rPr>
          <w:rFonts w:ascii="Tahoma"/>
          <w:sz w:val="20"/>
        </w:rPr>
      </w:pPr>
    </w:p>
    <w:p w14:paraId="6BDA56CF">
      <w:pPr>
        <w:pStyle w:val="11"/>
        <w:spacing w:before="2"/>
        <w:rPr>
          <w:rFonts w:ascii="Tahoma"/>
          <w:sz w:val="15"/>
        </w:rPr>
      </w:pPr>
    </w:p>
    <w:p w14:paraId="575BE141">
      <w:pPr>
        <w:spacing w:before="97"/>
        <w:ind w:left="0" w:right="564" w:firstLine="0"/>
        <w:jc w:val="right"/>
        <w:rPr>
          <w:rFonts w:ascii="Tahoma"/>
          <w:sz w:val="20"/>
        </w:rPr>
      </w:pPr>
      <w:r>
        <w:rPr>
          <w:rFonts w:ascii="Tahoma"/>
          <w:color w:val="231F20"/>
          <w:spacing w:val="-5"/>
          <w:sz w:val="20"/>
        </w:rPr>
        <w:t>111</w:t>
      </w:r>
    </w:p>
    <w:p w14:paraId="182CFDEC">
      <w:pPr>
        <w:tabs>
          <w:tab w:val="left" w:pos="6348"/>
        </w:tabs>
        <w:spacing w:line="240" w:lineRule="auto"/>
        <w:ind w:left="5052" w:right="0" w:firstLine="0"/>
        <w:jc w:val="left"/>
        <w:rPr>
          <w:rFonts w:hint="eastAsia" w:ascii="Tahoma" w:eastAsia="宋体"/>
          <w:sz w:val="20"/>
          <w:lang w:eastAsia="zh-CN"/>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4778E922">
      <w:pPr>
        <w:spacing w:after="0" w:line="240" w:lineRule="auto"/>
        <w:jc w:val="left"/>
        <w:rPr>
          <w:rFonts w:ascii="Tahoma"/>
          <w:sz w:val="20"/>
        </w:rPr>
        <w:sectPr>
          <w:pgSz w:w="11910" w:h="16840"/>
          <w:pgMar w:top="0" w:right="0" w:bottom="0" w:left="0" w:header="720" w:footer="720" w:gutter="0"/>
          <w:cols w:space="720" w:num="1"/>
        </w:sectPr>
      </w:pPr>
    </w:p>
    <w:p w14:paraId="47235DB4">
      <w:pPr>
        <w:pStyle w:val="11"/>
        <w:rPr>
          <w:rFonts w:ascii="Tahoma"/>
          <w:sz w:val="20"/>
        </w:rPr>
      </w:pPr>
    </w:p>
    <w:p w14:paraId="046FA22C">
      <w:pPr>
        <w:pStyle w:val="11"/>
        <w:spacing w:before="7"/>
        <w:rPr>
          <w:rFonts w:ascii="Tahoma"/>
          <w:sz w:val="26"/>
        </w:rPr>
      </w:pPr>
    </w:p>
    <w:p w14:paraId="01380763">
      <w:pPr>
        <w:pStyle w:val="11"/>
        <w:spacing w:line="20" w:lineRule="exact"/>
        <w:rPr>
          <w:rFonts w:hint="eastAsia" w:ascii="Tahoma" w:eastAsia="宋体"/>
          <w:sz w:val="2"/>
          <w:lang w:eastAsia="zh-CN"/>
        </w:rPr>
      </w:pPr>
    </w:p>
    <w:p w14:paraId="0B24A1BC">
      <w:pPr>
        <w:pStyle w:val="11"/>
        <w:rPr>
          <w:rFonts w:ascii="Tahoma"/>
          <w:sz w:val="20"/>
        </w:rPr>
      </w:pPr>
    </w:p>
    <w:p w14:paraId="461F9A9D">
      <w:pPr>
        <w:pStyle w:val="11"/>
        <w:spacing w:before="4"/>
        <w:rPr>
          <w:rFonts w:ascii="Tahoma"/>
          <w:sz w:val="26"/>
        </w:rPr>
      </w:pPr>
    </w:p>
    <w:p w14:paraId="7ACD17B8">
      <w:pPr>
        <w:pStyle w:val="5"/>
      </w:pPr>
      <w:r>
        <w:rPr>
          <w:color w:val="231F20"/>
          <w:spacing w:val="-2"/>
          <w:w w:val="90"/>
        </w:rPr>
        <w:t>Words</w:t>
      </w:r>
      <w:r>
        <w:rPr>
          <w:color w:val="231F20"/>
          <w:spacing w:val="-19"/>
          <w:w w:val="90"/>
        </w:rPr>
        <w:t xml:space="preserve"> </w:t>
      </w:r>
      <w:r>
        <w:rPr>
          <w:color w:val="231F20"/>
          <w:spacing w:val="-2"/>
          <w:w w:val="90"/>
        </w:rPr>
        <w:t>and</w:t>
      </w:r>
      <w:r>
        <w:rPr>
          <w:color w:val="231F20"/>
          <w:spacing w:val="-19"/>
          <w:w w:val="90"/>
        </w:rPr>
        <w:t xml:space="preserve"> </w:t>
      </w:r>
      <w:r>
        <w:rPr>
          <w:color w:val="231F20"/>
          <w:spacing w:val="-2"/>
          <w:w w:val="90"/>
        </w:rPr>
        <w:t>Expressions</w:t>
      </w:r>
      <w:r>
        <w:rPr>
          <w:color w:val="231F20"/>
          <w:spacing w:val="-19"/>
          <w:w w:val="90"/>
        </w:rPr>
        <w:t xml:space="preserve"> </w:t>
      </w:r>
      <w:r>
        <w:rPr>
          <w:color w:val="231F20"/>
          <w:spacing w:val="-2"/>
          <w:w w:val="90"/>
        </w:rPr>
        <w:t>in</w:t>
      </w:r>
      <w:r>
        <w:rPr>
          <w:color w:val="231F20"/>
          <w:spacing w:val="-19"/>
          <w:w w:val="90"/>
        </w:rPr>
        <w:t xml:space="preserve"> </w:t>
      </w:r>
      <w:r>
        <w:rPr>
          <w:color w:val="231F20"/>
          <w:spacing w:val="-2"/>
          <w:w w:val="90"/>
        </w:rPr>
        <w:t>Each</w:t>
      </w:r>
      <w:r>
        <w:rPr>
          <w:color w:val="231F20"/>
          <w:spacing w:val="-19"/>
          <w:w w:val="90"/>
        </w:rPr>
        <w:t xml:space="preserve"> </w:t>
      </w:r>
      <w:r>
        <w:rPr>
          <w:color w:val="231F20"/>
          <w:spacing w:val="-4"/>
          <w:w w:val="90"/>
        </w:rPr>
        <w:t>Unit</w:t>
      </w:r>
    </w:p>
    <w:p w14:paraId="22982BCB">
      <w:pPr>
        <w:pStyle w:val="10"/>
        <w:spacing w:before="206"/>
        <w:ind w:left="40" w:right="211"/>
        <w:jc w:val="center"/>
        <w:rPr>
          <w:rFonts w:hint="eastAsia" w:ascii="宋体" w:eastAsia="宋体"/>
        </w:rPr>
      </w:pPr>
      <w:r>
        <w:rPr>
          <w:rFonts w:hint="eastAsia" w:ascii="宋体" w:eastAsia="宋体"/>
          <w:color w:val="231F20"/>
          <w:spacing w:val="-5"/>
        </w:rPr>
        <w:t>各单元生词和习惯用语</w:t>
      </w:r>
    </w:p>
    <w:p w14:paraId="0F673370">
      <w:pPr>
        <w:pStyle w:val="11"/>
        <w:spacing w:before="6"/>
        <w:rPr>
          <w:rFonts w:ascii="宋体"/>
          <w:sz w:val="40"/>
        </w:rPr>
      </w:pPr>
    </w:p>
    <w:p w14:paraId="556A9353">
      <w:pPr>
        <w:spacing w:before="0"/>
        <w:ind w:left="43" w:right="211" w:firstLine="0"/>
        <w:jc w:val="center"/>
        <w:rPr>
          <w:rFonts w:hint="eastAsia" w:ascii="宋体" w:eastAsia="宋体"/>
          <w:sz w:val="20"/>
        </w:rPr>
      </w:pPr>
      <w:r>
        <w:rPr>
          <w:rFonts w:hint="eastAsia" w:ascii="宋体" w:eastAsia="宋体"/>
          <w:color w:val="6D6E71"/>
          <w:spacing w:val="-1"/>
          <w:sz w:val="20"/>
        </w:rPr>
        <w:t>注：黑体部分为课标词和短语；白体部分为非课标词；专有名词在每单元词表后面单独列出。</w:t>
      </w:r>
    </w:p>
    <w:p w14:paraId="6706FD08">
      <w:pPr>
        <w:pStyle w:val="11"/>
        <w:rPr>
          <w:rFonts w:ascii="宋体"/>
          <w:sz w:val="20"/>
        </w:rPr>
      </w:pPr>
    </w:p>
    <w:p w14:paraId="536DC599">
      <w:pPr>
        <w:pStyle w:val="11"/>
        <w:rPr>
          <w:rFonts w:ascii="宋体"/>
          <w:sz w:val="20"/>
        </w:rPr>
      </w:pPr>
    </w:p>
    <w:p w14:paraId="6701CE2D">
      <w:pPr>
        <w:pStyle w:val="11"/>
        <w:rPr>
          <w:rFonts w:ascii="宋体"/>
          <w:sz w:val="20"/>
        </w:rPr>
      </w:pPr>
    </w:p>
    <w:p w14:paraId="5F9051AC">
      <w:pPr>
        <w:pStyle w:val="11"/>
        <w:rPr>
          <w:rFonts w:ascii="宋体"/>
          <w:sz w:val="26"/>
        </w:rPr>
      </w:pPr>
    </w:p>
    <w:p w14:paraId="5A47BD59">
      <w:pPr>
        <w:spacing w:after="0"/>
        <w:rPr>
          <w:rFonts w:ascii="宋体"/>
          <w:sz w:val="26"/>
        </w:rPr>
        <w:sectPr>
          <w:pgSz w:w="11910" w:h="16840"/>
          <w:pgMar w:top="0" w:right="0" w:bottom="0" w:left="0" w:header="720" w:footer="720" w:gutter="0"/>
          <w:cols w:space="720" w:num="1"/>
        </w:sectPr>
      </w:pPr>
    </w:p>
    <w:p w14:paraId="7CACCF47">
      <w:pPr>
        <w:pStyle w:val="10"/>
        <w:spacing w:before="110"/>
        <w:ind w:left="1474"/>
      </w:pPr>
      <w:r>
        <mc:AlternateContent>
          <mc:Choice Requires="wps">
            <w:drawing>
              <wp:anchor distT="0" distB="0" distL="0" distR="0" simplePos="0" relativeHeight="251841536" behindDoc="0" locked="0" layoutInCell="1" allowOverlap="1">
                <wp:simplePos x="0" y="0"/>
                <wp:positionH relativeFrom="page">
                  <wp:posOffset>755650</wp:posOffset>
                </wp:positionH>
                <wp:positionV relativeFrom="paragraph">
                  <wp:posOffset>88265</wp:posOffset>
                </wp:positionV>
                <wp:extent cx="94615" cy="228600"/>
                <wp:effectExtent l="0" t="0" r="0" b="0"/>
                <wp:wrapNone/>
                <wp:docPr id="5860" name="Graphic 5860"/>
                <wp:cNvGraphicFramePr/>
                <a:graphic xmlns:a="http://schemas.openxmlformats.org/drawingml/2006/main">
                  <a:graphicData uri="http://schemas.microsoft.com/office/word/2010/wordprocessingShape">
                    <wps:wsp>
                      <wps:cNvSpPr/>
                      <wps:spPr>
                        <a:xfrm>
                          <a:off x="0" y="0"/>
                          <a:ext cx="94615" cy="228600"/>
                        </a:xfrm>
                        <a:custGeom>
                          <a:avLst/>
                          <a:gdLst/>
                          <a:ahLst/>
                          <a:cxnLst/>
                          <a:rect l="l" t="t" r="r" b="b"/>
                          <a:pathLst>
                            <a:path w="94615" h="228600">
                              <a:moveTo>
                                <a:pt x="94615" y="0"/>
                              </a:moveTo>
                              <a:lnTo>
                                <a:pt x="0" y="0"/>
                              </a:lnTo>
                              <a:lnTo>
                                <a:pt x="0" y="228600"/>
                              </a:lnTo>
                              <a:lnTo>
                                <a:pt x="94615" y="228600"/>
                              </a:lnTo>
                              <a:lnTo>
                                <a:pt x="94615" y="0"/>
                              </a:lnTo>
                              <a:close/>
                            </a:path>
                          </a:pathLst>
                        </a:custGeom>
                        <a:solidFill>
                          <a:srgbClr val="00BBC5"/>
                        </a:solidFill>
                      </wps:spPr>
                      <wps:bodyPr wrap="square" lIns="0" tIns="0" rIns="0" bIns="0" rtlCol="0">
                        <a:noAutofit/>
                      </wps:bodyPr>
                    </wps:wsp>
                  </a:graphicData>
                </a:graphic>
              </wp:anchor>
            </w:drawing>
          </mc:Choice>
          <mc:Fallback>
            <w:pict>
              <v:shape id="Graphic 5860" o:spid="_x0000_s1026" o:spt="100" style="position:absolute;left:0pt;margin-left:59.5pt;margin-top:6.95pt;height:18pt;width:7.45pt;mso-position-horizontal-relative:page;z-index:251841536;mso-width-relative:page;mso-height-relative:page;" fillcolor="#00BBC5" filled="t" stroked="f" coordsize="94615,228600" o:gfxdata="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DlQ/rM1AAAAAkB&#10;AAAPAAAAAAAAAAEAIAAAACIAAABkcnMvZG93bnJldi54bWxQSwECFAAUAAAACACHTuJAWxroah8C&#10;AADgBAAADgAAAAAAAAABACAAAAAjAQAAZHJzL2Uyb0RvYy54bWxQSwUGAAAAAAYABgBZAQAAtAUA&#10;AAAA&#10;" path="m94615,0l0,0,0,228600,94615,228600,94615,0xe">
                <v:fill on="t" focussize="0,0"/>
                <v:stroke on="f"/>
                <v:imagedata o:title=""/>
                <o:lock v:ext="edit" aspectratio="f"/>
                <v:textbox inset="0mm,0mm,0mm,0mm"/>
              </v:shape>
            </w:pict>
          </mc:Fallback>
        </mc:AlternateContent>
      </w:r>
      <w:r>
        <w:rPr>
          <w:color w:val="231F20"/>
          <w:spacing w:val="-6"/>
        </w:rPr>
        <w:t>Welcome</w:t>
      </w:r>
      <w:r>
        <w:rPr>
          <w:color w:val="231F20"/>
          <w:spacing w:val="-14"/>
        </w:rPr>
        <w:t xml:space="preserve"> </w:t>
      </w:r>
      <w:r>
        <w:rPr>
          <w:color w:val="231F20"/>
          <w:spacing w:val="-4"/>
        </w:rPr>
        <w:t>Unit</w:t>
      </w:r>
    </w:p>
    <w:p w14:paraId="2BD086D7">
      <w:pPr>
        <w:spacing w:before="180"/>
        <w:ind w:left="1190" w:right="0" w:firstLine="0"/>
        <w:jc w:val="left"/>
        <w:rPr>
          <w:rFonts w:ascii="Cambria" w:hAnsi="Cambria"/>
          <w:sz w:val="20"/>
        </w:rPr>
      </w:pPr>
      <w:r>
        <w:rPr>
          <w:rFonts w:ascii="Tahoma" w:hAnsi="Tahoma"/>
          <w:color w:val="231F20"/>
          <w:sz w:val="24"/>
        </w:rPr>
        <w:t>exchange</w:t>
      </w:r>
      <w:r>
        <w:rPr>
          <w:rFonts w:ascii="Tahoma" w:hAnsi="Tahoma"/>
          <w:color w:val="231F20"/>
          <w:spacing w:val="-13"/>
          <w:sz w:val="24"/>
        </w:rPr>
        <w:t xml:space="preserve"> </w:t>
      </w:r>
      <w:r>
        <w:rPr>
          <w:rFonts w:ascii="Cambria" w:hAnsi="Cambria"/>
          <w:color w:val="231F20"/>
          <w:spacing w:val="-4"/>
          <w:position w:val="1"/>
          <w:sz w:val="20"/>
        </w:rPr>
        <w:t>/IkstfeInd7/</w:t>
      </w:r>
    </w:p>
    <w:p w14:paraId="4BF872A4">
      <w:pPr>
        <w:spacing w:before="62"/>
        <w:ind w:left="1474" w:right="0" w:firstLine="0"/>
        <w:jc w:val="left"/>
        <w:rPr>
          <w:rFonts w:hint="eastAsia" w:ascii="宋体" w:eastAsia="宋体"/>
          <w:sz w:val="18"/>
        </w:rPr>
      </w:pPr>
      <w:r>
        <w:rPr>
          <w:rFonts w:ascii="Times New Roman" w:eastAsia="Times New Roman"/>
          <w:i/>
          <w:color w:val="231F20"/>
          <w:sz w:val="20"/>
        </w:rPr>
        <w:t xml:space="preserve">n. </w:t>
      </w:r>
      <w:r>
        <w:rPr>
          <w:rFonts w:hint="eastAsia" w:ascii="宋体" w:eastAsia="宋体"/>
          <w:color w:val="231F20"/>
          <w:spacing w:val="-2"/>
          <w:sz w:val="18"/>
        </w:rPr>
        <w:t>交换；交流</w:t>
      </w:r>
    </w:p>
    <w:p w14:paraId="1F269BCA">
      <w:pPr>
        <w:spacing w:before="80"/>
        <w:ind w:left="1474" w:right="0" w:firstLine="0"/>
        <w:jc w:val="left"/>
        <w:rPr>
          <w:rFonts w:hint="eastAsia" w:ascii="宋体" w:eastAsia="宋体"/>
          <w:sz w:val="18"/>
        </w:rPr>
      </w:pPr>
      <w:r>
        <w:rPr>
          <w:rFonts w:ascii="Times New Roman" w:eastAsia="Times New Roman"/>
          <w:i/>
          <w:color w:val="231F20"/>
          <w:sz w:val="20"/>
        </w:rPr>
        <w:t xml:space="preserve">vt. </w:t>
      </w:r>
      <w:r>
        <w:rPr>
          <w:rFonts w:hint="eastAsia" w:ascii="宋体" w:eastAsia="宋体"/>
          <w:color w:val="231F20"/>
          <w:spacing w:val="-1"/>
          <w:sz w:val="18"/>
        </w:rPr>
        <w:t>交换；交流；交易；兑换</w:t>
      </w:r>
    </w:p>
    <w:p w14:paraId="30097F45">
      <w:pPr>
        <w:spacing w:before="47"/>
        <w:ind w:left="1190" w:right="0" w:firstLine="0"/>
        <w:jc w:val="left"/>
        <w:rPr>
          <w:rFonts w:hint="eastAsia" w:ascii="宋体" w:hAnsi="宋体" w:eastAsia="宋体"/>
          <w:sz w:val="18"/>
        </w:rPr>
      </w:pPr>
      <w:r>
        <w:rPr>
          <w:rFonts w:ascii="Tahoma" w:hAnsi="Tahoma" w:eastAsia="Tahoma"/>
          <w:color w:val="231F20"/>
          <w:spacing w:val="-8"/>
          <w:sz w:val="24"/>
        </w:rPr>
        <w:t>lecture</w:t>
      </w:r>
      <w:r>
        <w:rPr>
          <w:rFonts w:ascii="Tahoma" w:hAnsi="Tahoma" w:eastAsia="Tahoma"/>
          <w:color w:val="231F20"/>
          <w:spacing w:val="-9"/>
          <w:sz w:val="24"/>
        </w:rPr>
        <w:t xml:space="preserve"> </w:t>
      </w:r>
      <w:r>
        <w:rPr>
          <w:rFonts w:ascii="Cambria" w:hAnsi="Cambria" w:eastAsia="Cambria"/>
          <w:color w:val="231F20"/>
          <w:spacing w:val="-8"/>
          <w:position w:val="1"/>
          <w:sz w:val="20"/>
        </w:rPr>
        <w:t>/lektfG(r)/</w:t>
      </w:r>
      <w:r>
        <w:rPr>
          <w:rFonts w:ascii="Cambria" w:hAnsi="Cambria" w:eastAsia="Cambria"/>
          <w:color w:val="231F20"/>
          <w:spacing w:val="22"/>
          <w:position w:val="1"/>
          <w:sz w:val="20"/>
        </w:rPr>
        <w:t xml:space="preserve"> </w:t>
      </w:r>
      <w:r>
        <w:rPr>
          <w:rFonts w:ascii="Times New Roman" w:hAnsi="Times New Roman" w:eastAsia="Times New Roman"/>
          <w:i/>
          <w:color w:val="231F20"/>
          <w:spacing w:val="-8"/>
          <w:position w:val="2"/>
          <w:sz w:val="20"/>
        </w:rPr>
        <w:t>n.</w:t>
      </w:r>
      <w:r>
        <w:rPr>
          <w:rFonts w:ascii="Times New Roman" w:hAnsi="Times New Roman" w:eastAsia="Times New Roman"/>
          <w:i/>
          <w:color w:val="231F20"/>
          <w:spacing w:val="6"/>
          <w:position w:val="2"/>
          <w:sz w:val="20"/>
        </w:rPr>
        <w:t xml:space="preserve"> </w:t>
      </w:r>
      <w:r>
        <w:rPr>
          <w:rFonts w:hint="eastAsia" w:ascii="宋体" w:hAnsi="宋体" w:eastAsia="宋体"/>
          <w:color w:val="231F20"/>
          <w:spacing w:val="-9"/>
          <w:position w:val="2"/>
          <w:sz w:val="18"/>
        </w:rPr>
        <w:t>讲座；讲课；教训</w:t>
      </w:r>
    </w:p>
    <w:p w14:paraId="038BA25A">
      <w:pPr>
        <w:spacing w:before="62"/>
        <w:ind w:left="2763" w:right="267" w:firstLine="0"/>
        <w:jc w:val="center"/>
        <w:rPr>
          <w:rFonts w:hint="eastAsia" w:ascii="宋体" w:eastAsia="宋体"/>
          <w:sz w:val="18"/>
        </w:rPr>
      </w:pPr>
      <w:r>
        <w:rPr>
          <w:rFonts w:ascii="Times New Roman" w:eastAsia="Times New Roman"/>
          <w:i/>
          <w:color w:val="231F20"/>
          <w:sz w:val="20"/>
        </w:rPr>
        <w:t xml:space="preserve">vi. </w:t>
      </w:r>
      <w:r>
        <w:rPr>
          <w:rFonts w:hint="eastAsia" w:ascii="宋体" w:eastAsia="宋体"/>
          <w:color w:val="231F20"/>
          <w:sz w:val="18"/>
        </w:rPr>
        <w:t>（开）</w:t>
      </w:r>
      <w:r>
        <w:rPr>
          <w:rFonts w:hint="eastAsia" w:ascii="宋体" w:eastAsia="宋体"/>
          <w:color w:val="231F20"/>
          <w:spacing w:val="-2"/>
          <w:sz w:val="18"/>
        </w:rPr>
        <w:t>讲座；讲课</w:t>
      </w:r>
    </w:p>
    <w:p w14:paraId="60D7766A">
      <w:pPr>
        <w:spacing w:before="80"/>
        <w:ind w:left="2978" w:right="0" w:firstLine="0"/>
        <w:jc w:val="left"/>
        <w:rPr>
          <w:rFonts w:hint="eastAsia" w:ascii="宋体" w:eastAsia="宋体"/>
          <w:sz w:val="18"/>
        </w:rPr>
      </w:pPr>
      <w:r>
        <w:rPr>
          <w:rFonts w:ascii="Times New Roman" w:eastAsia="Times New Roman"/>
          <w:i/>
          <w:color w:val="231F20"/>
          <w:sz w:val="20"/>
        </w:rPr>
        <w:t>vt.</w:t>
      </w:r>
      <w:r>
        <w:rPr>
          <w:rFonts w:ascii="Times New Roman" w:eastAsia="Times New Roman"/>
          <w:i/>
          <w:color w:val="231F20"/>
          <w:spacing w:val="7"/>
          <w:sz w:val="20"/>
        </w:rPr>
        <w:t xml:space="preserve"> </w:t>
      </w:r>
      <w:r>
        <w:rPr>
          <w:rFonts w:hint="eastAsia" w:ascii="宋体" w:eastAsia="宋体"/>
          <w:color w:val="231F20"/>
          <w:spacing w:val="-5"/>
          <w:sz w:val="18"/>
        </w:rPr>
        <w:t>训斥</w:t>
      </w:r>
    </w:p>
    <w:p w14:paraId="6126B9A9">
      <w:pPr>
        <w:spacing w:before="48"/>
        <w:ind w:left="1190" w:right="0" w:firstLine="0"/>
        <w:jc w:val="left"/>
        <w:rPr>
          <w:rFonts w:ascii="Cambria" w:hAnsi="Cambria"/>
          <w:sz w:val="20"/>
        </w:rPr>
      </w:pPr>
      <w:r>
        <w:rPr>
          <w:rFonts w:ascii="Tahoma" w:hAnsi="Tahoma"/>
          <w:color w:val="231F20"/>
          <w:sz w:val="24"/>
        </w:rPr>
        <w:t>registration</w:t>
      </w:r>
      <w:r>
        <w:rPr>
          <w:rFonts w:ascii="Tahoma" w:hAnsi="Tahoma"/>
          <w:color w:val="231F20"/>
          <w:spacing w:val="8"/>
          <w:sz w:val="24"/>
        </w:rPr>
        <w:t xml:space="preserve"> </w:t>
      </w:r>
      <w:r>
        <w:rPr>
          <w:rFonts w:ascii="Cambria" w:hAnsi="Cambria"/>
          <w:color w:val="231F20"/>
          <w:spacing w:val="-4"/>
          <w:position w:val="1"/>
          <w:sz w:val="20"/>
        </w:rPr>
        <w:t>/.red7IstreIfn/</w:t>
      </w:r>
    </w:p>
    <w:p w14:paraId="5AF3A6BB">
      <w:pPr>
        <w:spacing w:before="61"/>
        <w:ind w:left="1474" w:right="0" w:firstLine="0"/>
        <w:jc w:val="left"/>
        <w:rPr>
          <w:rFonts w:hint="eastAsia" w:ascii="宋体" w:eastAsia="宋体"/>
          <w:sz w:val="18"/>
        </w:rPr>
      </w:pPr>
      <w:r>
        <w:rPr>
          <w:rFonts w:ascii="Times New Roman" w:eastAsia="Times New Roman"/>
          <w:i/>
          <w:color w:val="231F20"/>
          <w:sz w:val="20"/>
        </w:rPr>
        <w:t>n.</w:t>
      </w:r>
      <w:r>
        <w:rPr>
          <w:rFonts w:ascii="Times New Roman" w:eastAsia="Times New Roman"/>
          <w:i/>
          <w:color w:val="231F20"/>
          <w:spacing w:val="7"/>
          <w:sz w:val="20"/>
        </w:rPr>
        <w:t xml:space="preserve"> </w:t>
      </w:r>
      <w:r>
        <w:rPr>
          <w:rFonts w:hint="eastAsia" w:ascii="宋体" w:eastAsia="宋体"/>
          <w:color w:val="231F20"/>
          <w:spacing w:val="-2"/>
          <w:sz w:val="18"/>
        </w:rPr>
        <w:t>登记；注册；挂号</w:t>
      </w:r>
    </w:p>
    <w:p w14:paraId="52B4D083">
      <w:pPr>
        <w:spacing w:before="47"/>
        <w:ind w:left="1474" w:right="0" w:firstLine="0"/>
        <w:jc w:val="left"/>
        <w:rPr>
          <w:rFonts w:hint="eastAsia" w:ascii="宋体" w:hAnsi="宋体" w:eastAsia="宋体"/>
          <w:sz w:val="18"/>
        </w:rPr>
      </w:pPr>
      <w:r>
        <w:rPr>
          <w:rFonts w:ascii="Tahoma" w:hAnsi="Tahoma" w:eastAsia="Tahoma"/>
          <w:color w:val="231F20"/>
          <w:spacing w:val="-6"/>
          <w:sz w:val="24"/>
        </w:rPr>
        <w:t>register</w:t>
      </w:r>
      <w:r>
        <w:rPr>
          <w:rFonts w:ascii="Tahoma" w:hAnsi="Tahoma" w:eastAsia="Tahoma"/>
          <w:color w:val="231F20"/>
          <w:spacing w:val="-16"/>
          <w:sz w:val="24"/>
        </w:rPr>
        <w:t xml:space="preserve"> </w:t>
      </w:r>
      <w:r>
        <w:rPr>
          <w:rFonts w:ascii="Cambria" w:hAnsi="Cambria" w:eastAsia="Cambria"/>
          <w:color w:val="231F20"/>
          <w:spacing w:val="-6"/>
          <w:position w:val="1"/>
          <w:sz w:val="20"/>
        </w:rPr>
        <w:t>/red7IstG(r)/</w:t>
      </w:r>
      <w:r>
        <w:rPr>
          <w:rFonts w:ascii="Cambria" w:hAnsi="Cambria" w:eastAsia="Cambria"/>
          <w:color w:val="231F20"/>
          <w:spacing w:val="-5"/>
          <w:position w:val="1"/>
          <w:sz w:val="20"/>
        </w:rPr>
        <w:t xml:space="preserve"> </w:t>
      </w:r>
      <w:r>
        <w:rPr>
          <w:rFonts w:ascii="Times New Roman" w:hAnsi="Times New Roman" w:eastAsia="Times New Roman"/>
          <w:i/>
          <w:color w:val="231F20"/>
          <w:spacing w:val="-6"/>
          <w:position w:val="2"/>
          <w:sz w:val="20"/>
        </w:rPr>
        <w:t>vt.</w:t>
      </w:r>
      <w:r>
        <w:rPr>
          <w:rFonts w:ascii="Times New Roman" w:hAnsi="Times New Roman" w:eastAsia="Times New Roman"/>
          <w:i/>
          <w:color w:val="231F20"/>
          <w:spacing w:val="-7"/>
          <w:position w:val="2"/>
          <w:sz w:val="20"/>
        </w:rPr>
        <w:t xml:space="preserve"> </w:t>
      </w:r>
      <w:r>
        <w:rPr>
          <w:rFonts w:ascii="Times New Roman" w:hAnsi="Times New Roman" w:eastAsia="Times New Roman"/>
          <w:color w:val="231F20"/>
          <w:spacing w:val="-6"/>
          <w:position w:val="2"/>
          <w:sz w:val="20"/>
        </w:rPr>
        <w:t xml:space="preserve">&amp; </w:t>
      </w:r>
      <w:r>
        <w:rPr>
          <w:rFonts w:ascii="Times New Roman" w:hAnsi="Times New Roman" w:eastAsia="Times New Roman"/>
          <w:i/>
          <w:color w:val="231F20"/>
          <w:spacing w:val="-6"/>
          <w:position w:val="2"/>
          <w:sz w:val="20"/>
        </w:rPr>
        <w:t>vi.</w:t>
      </w:r>
      <w:r>
        <w:rPr>
          <w:rFonts w:ascii="Times New Roman" w:hAnsi="Times New Roman" w:eastAsia="Times New Roman"/>
          <w:i/>
          <w:color w:val="231F20"/>
          <w:spacing w:val="-2"/>
          <w:position w:val="2"/>
          <w:sz w:val="20"/>
        </w:rPr>
        <w:t xml:space="preserve"> </w:t>
      </w:r>
      <w:r>
        <w:rPr>
          <w:rFonts w:hint="eastAsia" w:ascii="宋体" w:hAnsi="宋体" w:eastAsia="宋体"/>
          <w:color w:val="231F20"/>
          <w:spacing w:val="-7"/>
          <w:position w:val="2"/>
          <w:sz w:val="18"/>
        </w:rPr>
        <w:t>登记；注册</w:t>
      </w:r>
    </w:p>
    <w:p w14:paraId="17E7A54A">
      <w:pPr>
        <w:spacing w:before="28"/>
        <w:ind w:left="1190" w:right="0" w:firstLine="0"/>
        <w:jc w:val="left"/>
        <w:rPr>
          <w:rFonts w:hint="eastAsia" w:ascii="宋体" w:eastAsia="宋体"/>
          <w:sz w:val="18"/>
        </w:rPr>
      </w:pPr>
      <w:r>
        <w:rPr>
          <w:rFonts w:ascii="Tahoma" w:eastAsia="Tahoma"/>
          <w:color w:val="231F20"/>
          <w:spacing w:val="-2"/>
          <w:sz w:val="24"/>
        </w:rPr>
        <w:t>sex</w:t>
      </w:r>
      <w:r>
        <w:rPr>
          <w:rFonts w:ascii="Tahoma" w:eastAsia="Tahoma"/>
          <w:color w:val="231F20"/>
          <w:spacing w:val="-17"/>
          <w:sz w:val="24"/>
        </w:rPr>
        <w:t xml:space="preserve"> </w:t>
      </w:r>
      <w:r>
        <w:rPr>
          <w:rFonts w:ascii="Cambria" w:eastAsia="Cambria"/>
          <w:color w:val="231F20"/>
          <w:spacing w:val="-2"/>
          <w:position w:val="1"/>
          <w:sz w:val="20"/>
        </w:rPr>
        <w:t>/seks/</w:t>
      </w:r>
      <w:r>
        <w:rPr>
          <w:rFonts w:ascii="Cambria" w:eastAsia="Cambria"/>
          <w:color w:val="231F20"/>
          <w:position w:val="1"/>
          <w:sz w:val="20"/>
        </w:rPr>
        <w:t xml:space="preserve"> </w:t>
      </w:r>
      <w:r>
        <w:rPr>
          <w:rFonts w:ascii="Times New Roman" w:eastAsia="Times New Roman"/>
          <w:i/>
          <w:color w:val="231F20"/>
          <w:spacing w:val="-2"/>
          <w:position w:val="2"/>
          <w:sz w:val="20"/>
        </w:rPr>
        <w:t xml:space="preserve">n. </w:t>
      </w:r>
      <w:r>
        <w:rPr>
          <w:rFonts w:hint="eastAsia" w:ascii="宋体" w:eastAsia="宋体"/>
          <w:color w:val="231F20"/>
          <w:spacing w:val="-6"/>
          <w:position w:val="2"/>
          <w:sz w:val="18"/>
        </w:rPr>
        <w:t>性别</w:t>
      </w:r>
    </w:p>
    <w:p w14:paraId="12AB8254">
      <w:pPr>
        <w:spacing w:before="28"/>
        <w:ind w:left="1190" w:right="0" w:firstLine="0"/>
        <w:jc w:val="left"/>
        <w:rPr>
          <w:rFonts w:hint="eastAsia" w:ascii="宋体" w:hAnsi="宋体" w:eastAsia="宋体"/>
          <w:sz w:val="18"/>
        </w:rPr>
      </w:pPr>
      <w:r>
        <w:rPr>
          <w:rFonts w:ascii="Tahoma" w:hAnsi="Tahoma" w:eastAsia="Tahoma"/>
          <w:color w:val="231F20"/>
          <w:spacing w:val="-6"/>
          <w:sz w:val="24"/>
        </w:rPr>
        <w:t>female</w:t>
      </w:r>
      <w:r>
        <w:rPr>
          <w:rFonts w:ascii="Tahoma" w:hAnsi="Tahoma" w:eastAsia="Tahoma"/>
          <w:color w:val="231F20"/>
          <w:spacing w:val="-15"/>
          <w:sz w:val="24"/>
        </w:rPr>
        <w:t xml:space="preserve"> </w:t>
      </w:r>
      <w:r>
        <w:rPr>
          <w:rFonts w:ascii="Cambria" w:hAnsi="Cambria" w:eastAsia="Cambria"/>
          <w:color w:val="231F20"/>
          <w:spacing w:val="-6"/>
          <w:position w:val="1"/>
          <w:sz w:val="20"/>
        </w:rPr>
        <w:t>/fi:meIl/</w:t>
      </w:r>
      <w:r>
        <w:rPr>
          <w:rFonts w:ascii="Cambria" w:hAnsi="Cambria" w:eastAsia="Cambria"/>
          <w:color w:val="231F20"/>
          <w:spacing w:val="6"/>
          <w:position w:val="1"/>
          <w:sz w:val="20"/>
        </w:rPr>
        <w:t xml:space="preserve"> </w:t>
      </w:r>
      <w:r>
        <w:rPr>
          <w:rFonts w:ascii="Times New Roman" w:hAnsi="Times New Roman" w:eastAsia="Times New Roman"/>
          <w:i/>
          <w:color w:val="231F20"/>
          <w:spacing w:val="-6"/>
          <w:position w:val="2"/>
          <w:sz w:val="20"/>
        </w:rPr>
        <w:t>adj.</w:t>
      </w:r>
      <w:r>
        <w:rPr>
          <w:rFonts w:ascii="Times New Roman" w:hAnsi="Times New Roman" w:eastAsia="Times New Roman"/>
          <w:i/>
          <w:color w:val="231F20"/>
          <w:spacing w:val="3"/>
          <w:position w:val="2"/>
          <w:sz w:val="20"/>
        </w:rPr>
        <w:t xml:space="preserve"> </w:t>
      </w:r>
      <w:r>
        <w:rPr>
          <w:rFonts w:hint="eastAsia" w:ascii="宋体" w:hAnsi="宋体" w:eastAsia="宋体"/>
          <w:color w:val="231F20"/>
          <w:spacing w:val="-6"/>
          <w:position w:val="2"/>
          <w:sz w:val="18"/>
        </w:rPr>
        <w:t>女（性）</w:t>
      </w:r>
      <w:r>
        <w:rPr>
          <w:rFonts w:hint="eastAsia" w:ascii="宋体" w:hAnsi="宋体" w:eastAsia="宋体"/>
          <w:color w:val="231F20"/>
          <w:spacing w:val="-7"/>
          <w:position w:val="2"/>
          <w:sz w:val="18"/>
        </w:rPr>
        <w:t>的；雌的</w:t>
      </w:r>
    </w:p>
    <w:p w14:paraId="05DEA50D">
      <w:pPr>
        <w:spacing w:before="62"/>
        <w:ind w:left="2850" w:right="267" w:firstLine="0"/>
        <w:jc w:val="center"/>
        <w:rPr>
          <w:rFonts w:hint="eastAsia" w:ascii="宋体" w:eastAsia="宋体"/>
          <w:sz w:val="18"/>
        </w:rPr>
      </w:pPr>
      <w:r>
        <w:rPr>
          <w:rFonts w:ascii="Times New Roman" w:eastAsia="Times New Roman"/>
          <w:i/>
          <w:color w:val="231F20"/>
          <w:sz w:val="20"/>
        </w:rPr>
        <w:t xml:space="preserve">n. </w:t>
      </w:r>
      <w:r>
        <w:rPr>
          <w:rFonts w:hint="eastAsia" w:ascii="宋体" w:eastAsia="宋体"/>
          <w:color w:val="231F20"/>
          <w:sz w:val="18"/>
        </w:rPr>
        <w:t>雌性动（植）</w:t>
      </w:r>
      <w:r>
        <w:rPr>
          <w:rFonts w:hint="eastAsia" w:ascii="宋体" w:eastAsia="宋体"/>
          <w:color w:val="231F20"/>
          <w:spacing w:val="-3"/>
          <w:sz w:val="18"/>
        </w:rPr>
        <w:t>物；女子</w:t>
      </w:r>
    </w:p>
    <w:p w14:paraId="72B6A237">
      <w:pPr>
        <w:spacing w:before="47"/>
        <w:ind w:left="1473" w:right="0" w:firstLine="0"/>
        <w:jc w:val="left"/>
        <w:rPr>
          <w:rFonts w:hint="eastAsia" w:ascii="宋体" w:eastAsia="宋体"/>
          <w:sz w:val="18"/>
        </w:rPr>
      </w:pPr>
      <w:r>
        <w:rPr>
          <w:rFonts w:ascii="Tahoma" w:eastAsia="Tahoma"/>
          <w:color w:val="231F20"/>
          <w:position w:val="-1"/>
          <w:sz w:val="24"/>
        </w:rPr>
        <w:t>male</w:t>
      </w:r>
      <w:r>
        <w:rPr>
          <w:rFonts w:ascii="Tahoma" w:eastAsia="Tahoma"/>
          <w:color w:val="231F20"/>
          <w:spacing w:val="12"/>
          <w:position w:val="-1"/>
          <w:sz w:val="24"/>
        </w:rPr>
        <w:t xml:space="preserve"> </w:t>
      </w:r>
      <w:r>
        <w:rPr>
          <w:rFonts w:ascii="Cambria" w:eastAsia="Cambria"/>
          <w:color w:val="231F20"/>
          <w:position w:val="0"/>
          <w:sz w:val="20"/>
        </w:rPr>
        <w:t>/meIl/</w:t>
      </w:r>
      <w:r>
        <w:rPr>
          <w:rFonts w:ascii="Cambria" w:eastAsia="Cambria"/>
          <w:color w:val="231F20"/>
          <w:spacing w:val="5"/>
          <w:position w:val="0"/>
          <w:sz w:val="20"/>
        </w:rPr>
        <w:t xml:space="preserve"> </w:t>
      </w:r>
      <w:r>
        <w:rPr>
          <w:rFonts w:ascii="Times New Roman" w:eastAsia="Times New Roman"/>
          <w:i/>
          <w:color w:val="231F20"/>
          <w:sz w:val="20"/>
        </w:rPr>
        <w:t>adj.</w:t>
      </w:r>
      <w:r>
        <w:rPr>
          <w:rFonts w:ascii="Times New Roman" w:eastAsia="Times New Roman"/>
          <w:i/>
          <w:color w:val="231F20"/>
          <w:spacing w:val="-8"/>
          <w:sz w:val="20"/>
        </w:rPr>
        <w:t xml:space="preserve"> </w:t>
      </w:r>
      <w:r>
        <w:rPr>
          <w:rFonts w:hint="eastAsia" w:ascii="宋体" w:eastAsia="宋体"/>
          <w:color w:val="231F20"/>
          <w:sz w:val="18"/>
        </w:rPr>
        <w:t>男（性）</w:t>
      </w:r>
      <w:r>
        <w:rPr>
          <w:rFonts w:hint="eastAsia" w:ascii="宋体" w:eastAsia="宋体"/>
          <w:color w:val="231F20"/>
          <w:spacing w:val="-3"/>
          <w:sz w:val="18"/>
        </w:rPr>
        <w:t>的；雄的</w:t>
      </w:r>
    </w:p>
    <w:p w14:paraId="2E96373B">
      <w:pPr>
        <w:spacing w:before="41"/>
        <w:ind w:left="2755" w:right="0" w:firstLine="0"/>
        <w:jc w:val="left"/>
        <w:rPr>
          <w:rFonts w:hint="eastAsia" w:ascii="宋体" w:eastAsia="宋体"/>
          <w:sz w:val="18"/>
        </w:rPr>
      </w:pPr>
      <w:r>
        <w:rPr>
          <w:rFonts w:ascii="Times New Roman" w:eastAsia="Times New Roman"/>
          <w:i/>
          <w:color w:val="231F20"/>
          <w:sz w:val="20"/>
        </w:rPr>
        <w:t xml:space="preserve">n. </w:t>
      </w:r>
      <w:r>
        <w:rPr>
          <w:rFonts w:hint="eastAsia" w:ascii="宋体" w:eastAsia="宋体"/>
          <w:color w:val="231F20"/>
          <w:sz w:val="18"/>
        </w:rPr>
        <w:t>雄性动（植）</w:t>
      </w:r>
      <w:r>
        <w:rPr>
          <w:rFonts w:hint="eastAsia" w:ascii="宋体" w:eastAsia="宋体"/>
          <w:color w:val="231F20"/>
          <w:spacing w:val="-3"/>
          <w:sz w:val="18"/>
        </w:rPr>
        <w:t>物；男子</w:t>
      </w:r>
    </w:p>
    <w:p w14:paraId="7EC4B3FC">
      <w:pPr>
        <w:spacing w:before="67"/>
        <w:ind w:left="1054" w:right="267" w:firstLine="0"/>
        <w:jc w:val="center"/>
        <w:rPr>
          <w:rFonts w:hint="eastAsia" w:ascii="宋体" w:hAnsi="宋体" w:eastAsia="宋体"/>
          <w:sz w:val="18"/>
        </w:rPr>
      </w:pPr>
      <w:r>
        <w:rPr>
          <w:rFonts w:ascii="Tahoma" w:hAnsi="Tahoma" w:eastAsia="Tahoma"/>
          <w:color w:val="231F20"/>
          <w:w w:val="90"/>
          <w:sz w:val="24"/>
        </w:rPr>
        <w:t>nationality</w:t>
      </w:r>
      <w:r>
        <w:rPr>
          <w:rFonts w:ascii="Tahoma" w:hAnsi="Tahoma" w:eastAsia="Tahoma"/>
          <w:color w:val="231F20"/>
          <w:spacing w:val="22"/>
          <w:sz w:val="24"/>
        </w:rPr>
        <w:t xml:space="preserve"> </w:t>
      </w:r>
      <w:r>
        <w:rPr>
          <w:rFonts w:ascii="Cambria" w:hAnsi="Cambria" w:eastAsia="Cambria"/>
          <w:color w:val="231F20"/>
          <w:w w:val="90"/>
          <w:position w:val="1"/>
          <w:sz w:val="20"/>
        </w:rPr>
        <w:t>/.næfGnælGti/</w:t>
      </w:r>
      <w:r>
        <w:rPr>
          <w:rFonts w:ascii="Cambria" w:hAnsi="Cambria" w:eastAsia="Cambria"/>
          <w:color w:val="231F20"/>
          <w:spacing w:val="53"/>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spacing w:val="44"/>
          <w:position w:val="2"/>
          <w:sz w:val="20"/>
        </w:rPr>
        <w:t xml:space="preserve"> </w:t>
      </w:r>
      <w:r>
        <w:rPr>
          <w:rFonts w:hint="eastAsia" w:ascii="宋体" w:hAnsi="宋体" w:eastAsia="宋体"/>
          <w:color w:val="231F20"/>
          <w:spacing w:val="-2"/>
          <w:w w:val="90"/>
          <w:position w:val="2"/>
          <w:sz w:val="18"/>
        </w:rPr>
        <w:t>国籍；民族</w:t>
      </w:r>
    </w:p>
    <w:p w14:paraId="441AE9E7">
      <w:pPr>
        <w:spacing w:before="29"/>
        <w:ind w:left="1142" w:right="267" w:firstLine="0"/>
        <w:jc w:val="center"/>
        <w:rPr>
          <w:rFonts w:hint="eastAsia" w:ascii="宋体" w:hAnsi="宋体" w:eastAsia="宋体"/>
          <w:sz w:val="18"/>
        </w:rPr>
      </w:pPr>
      <w:r>
        <w:rPr>
          <w:rFonts w:ascii="Tahoma" w:hAnsi="Tahoma" w:eastAsia="Tahoma"/>
          <w:color w:val="231F20"/>
          <w:w w:val="90"/>
          <w:sz w:val="24"/>
        </w:rPr>
        <w:t>nation</w:t>
      </w:r>
      <w:r>
        <w:rPr>
          <w:rFonts w:ascii="Tahoma" w:hAnsi="Tahoma" w:eastAsia="Tahoma"/>
          <w:color w:val="231F20"/>
          <w:spacing w:val="14"/>
          <w:sz w:val="24"/>
        </w:rPr>
        <w:t xml:space="preserve"> </w:t>
      </w:r>
      <w:r>
        <w:rPr>
          <w:rFonts w:ascii="Cambria" w:hAnsi="Cambria" w:eastAsia="Cambria"/>
          <w:color w:val="231F20"/>
          <w:w w:val="90"/>
          <w:position w:val="1"/>
          <w:sz w:val="20"/>
        </w:rPr>
        <w:t>/neIfn/</w:t>
      </w:r>
      <w:r>
        <w:rPr>
          <w:rFonts w:ascii="Cambria" w:hAnsi="Cambria" w:eastAsia="Cambria"/>
          <w:color w:val="231F20"/>
          <w:spacing w:val="44"/>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spacing w:val="36"/>
          <w:position w:val="2"/>
          <w:sz w:val="20"/>
        </w:rPr>
        <w:t xml:space="preserve"> </w:t>
      </w:r>
      <w:r>
        <w:rPr>
          <w:rFonts w:hint="eastAsia" w:ascii="宋体" w:hAnsi="宋体" w:eastAsia="宋体"/>
          <w:color w:val="231F20"/>
          <w:spacing w:val="-2"/>
          <w:w w:val="90"/>
          <w:position w:val="2"/>
          <w:sz w:val="18"/>
        </w:rPr>
        <w:t>国家；民族；国民</w:t>
      </w:r>
    </w:p>
    <w:p w14:paraId="340E0DA7">
      <w:pPr>
        <w:spacing w:before="28"/>
        <w:ind w:left="342" w:right="267" w:firstLine="0"/>
        <w:jc w:val="center"/>
        <w:rPr>
          <w:rFonts w:hint="eastAsia" w:ascii="宋体" w:hAnsi="宋体" w:eastAsia="宋体"/>
          <w:sz w:val="18"/>
        </w:rPr>
      </w:pPr>
      <w:r>
        <w:rPr>
          <w:rFonts w:ascii="Tahoma" w:hAnsi="Tahoma" w:eastAsia="Tahoma"/>
          <w:color w:val="231F20"/>
          <w:w w:val="90"/>
          <w:sz w:val="24"/>
        </w:rPr>
        <w:t>designer</w:t>
      </w:r>
      <w:r>
        <w:rPr>
          <w:rFonts w:ascii="Tahoma" w:hAnsi="Tahoma" w:eastAsia="Tahoma"/>
          <w:color w:val="231F20"/>
          <w:spacing w:val="-3"/>
          <w:sz w:val="24"/>
        </w:rPr>
        <w:t xml:space="preserve"> </w:t>
      </w:r>
      <w:r>
        <w:rPr>
          <w:rFonts w:ascii="Cambria" w:hAnsi="Cambria" w:eastAsia="Cambria"/>
          <w:color w:val="231F20"/>
          <w:w w:val="90"/>
          <w:position w:val="1"/>
          <w:sz w:val="20"/>
        </w:rPr>
        <w:t>/dIzaInG(r)/</w:t>
      </w:r>
      <w:r>
        <w:rPr>
          <w:rFonts w:ascii="Cambria" w:hAnsi="Cambria" w:eastAsia="Cambria"/>
          <w:color w:val="231F20"/>
          <w:spacing w:val="28"/>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spacing w:val="19"/>
          <w:position w:val="2"/>
          <w:sz w:val="20"/>
        </w:rPr>
        <w:t xml:space="preserve"> </w:t>
      </w:r>
      <w:r>
        <w:rPr>
          <w:rFonts w:hint="eastAsia" w:ascii="宋体" w:hAnsi="宋体" w:eastAsia="宋体"/>
          <w:color w:val="231F20"/>
          <w:spacing w:val="-4"/>
          <w:w w:val="90"/>
          <w:position w:val="2"/>
          <w:sz w:val="18"/>
        </w:rPr>
        <w:t>设计者</w:t>
      </w:r>
    </w:p>
    <w:p w14:paraId="4F610204">
      <w:pPr>
        <w:spacing w:before="28"/>
        <w:ind w:left="1078" w:right="267" w:firstLine="0"/>
        <w:jc w:val="center"/>
        <w:rPr>
          <w:rFonts w:hint="eastAsia" w:ascii="宋体" w:hAnsi="宋体" w:eastAsia="宋体"/>
          <w:sz w:val="18"/>
        </w:rPr>
      </w:pPr>
      <w:r>
        <w:rPr>
          <w:rFonts w:ascii="Tahoma" w:hAnsi="Tahoma" w:eastAsia="Tahoma"/>
          <w:color w:val="231F20"/>
          <w:w w:val="90"/>
          <w:sz w:val="24"/>
        </w:rPr>
        <w:t>design</w:t>
      </w:r>
      <w:r>
        <w:rPr>
          <w:rFonts w:ascii="Tahoma" w:hAnsi="Tahoma" w:eastAsia="Tahoma"/>
          <w:color w:val="231F20"/>
          <w:spacing w:val="13"/>
          <w:sz w:val="24"/>
        </w:rPr>
        <w:t xml:space="preserve"> </w:t>
      </w:r>
      <w:r>
        <w:rPr>
          <w:rFonts w:ascii="Cambria" w:hAnsi="Cambria" w:eastAsia="Cambria"/>
          <w:color w:val="231F20"/>
          <w:w w:val="90"/>
          <w:position w:val="1"/>
          <w:sz w:val="20"/>
        </w:rPr>
        <w:t>/dIzaIn/</w:t>
      </w:r>
      <w:r>
        <w:rPr>
          <w:rFonts w:ascii="Cambria" w:hAnsi="Cambria" w:eastAsia="Cambria"/>
          <w:color w:val="231F20"/>
          <w:spacing w:val="44"/>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spacing w:val="24"/>
          <w:position w:val="2"/>
          <w:sz w:val="20"/>
        </w:rPr>
        <w:t xml:space="preserve"> </w:t>
      </w:r>
      <w:r>
        <w:rPr>
          <w:rFonts w:hint="eastAsia" w:ascii="宋体" w:hAnsi="宋体" w:eastAsia="宋体"/>
          <w:color w:val="231F20"/>
          <w:spacing w:val="-2"/>
          <w:w w:val="90"/>
          <w:position w:val="2"/>
          <w:sz w:val="18"/>
        </w:rPr>
        <w:t>设计；设计方案</w:t>
      </w:r>
    </w:p>
    <w:p w14:paraId="433ABC9C">
      <w:pPr>
        <w:spacing w:before="61" w:line="268" w:lineRule="auto"/>
        <w:ind w:left="1190" w:right="581" w:firstLine="1831"/>
        <w:jc w:val="left"/>
        <w:rPr>
          <w:rFonts w:hint="eastAsia" w:ascii="宋体" w:hAnsi="宋体" w:eastAsia="宋体"/>
          <w:sz w:val="18"/>
        </w:rPr>
      </w:pPr>
      <w:r>
        <w:rPr>
          <w:rFonts w:ascii="Times New Roman" w:hAnsi="Times New Roman" w:eastAsia="Times New Roman"/>
          <w:i/>
          <w:color w:val="231F20"/>
          <w:sz w:val="20"/>
        </w:rPr>
        <w:t xml:space="preserve">vt. </w:t>
      </w:r>
      <w:r>
        <w:rPr>
          <w:rFonts w:hint="eastAsia" w:ascii="宋体" w:hAnsi="宋体" w:eastAsia="宋体"/>
          <w:color w:val="231F20"/>
          <w:sz w:val="18"/>
        </w:rPr>
        <w:t xml:space="preserve">设计；筹划 </w:t>
      </w:r>
      <w:r>
        <w:rPr>
          <w:rFonts w:ascii="Tahoma" w:hAnsi="Tahoma" w:eastAsia="Tahoma"/>
          <w:color w:val="231F20"/>
          <w:sz w:val="24"/>
        </w:rPr>
        <w:t>campus</w:t>
      </w:r>
      <w:r>
        <w:rPr>
          <w:rFonts w:ascii="Tahoma" w:hAnsi="Tahoma" w:eastAsia="Tahoma"/>
          <w:color w:val="231F20"/>
          <w:spacing w:val="-23"/>
          <w:sz w:val="24"/>
        </w:rPr>
        <w:t xml:space="preserve"> </w:t>
      </w:r>
      <w:r>
        <w:rPr>
          <w:rFonts w:ascii="Cambria" w:hAnsi="Cambria" w:eastAsia="Cambria"/>
          <w:color w:val="231F20"/>
          <w:w w:val="95"/>
          <w:position w:val="1"/>
          <w:sz w:val="20"/>
        </w:rPr>
        <w:t>/kæmpGs/</w:t>
      </w:r>
      <w:r>
        <w:rPr>
          <w:rFonts w:ascii="Cambria" w:hAnsi="Cambria" w:eastAsia="Cambria"/>
          <w:color w:val="231F20"/>
          <w:spacing w:val="12"/>
          <w:position w:val="1"/>
          <w:sz w:val="20"/>
        </w:rPr>
        <w:t xml:space="preserve"> </w:t>
      </w:r>
      <w:r>
        <w:rPr>
          <w:rFonts w:ascii="Times New Roman" w:hAnsi="Times New Roman" w:eastAsia="Times New Roman"/>
          <w:i/>
          <w:color w:val="231F20"/>
          <w:position w:val="2"/>
          <w:sz w:val="20"/>
        </w:rPr>
        <w:t xml:space="preserve">n. </w:t>
      </w:r>
      <w:r>
        <w:rPr>
          <w:rFonts w:hint="eastAsia" w:ascii="宋体" w:hAnsi="宋体" w:eastAsia="宋体"/>
          <w:color w:val="231F20"/>
          <w:position w:val="2"/>
          <w:sz w:val="18"/>
        </w:rPr>
        <w:t xml:space="preserve">校园；校区 </w:t>
      </w:r>
      <w:r>
        <w:rPr>
          <w:rFonts w:ascii="Tahoma" w:hAnsi="Tahoma" w:eastAsia="Tahoma"/>
          <w:color w:val="231F20"/>
          <w:sz w:val="24"/>
        </w:rPr>
        <w:t>formal</w:t>
      </w:r>
      <w:r>
        <w:rPr>
          <w:rFonts w:ascii="Tahoma" w:hAnsi="Tahoma" w:eastAsia="Tahoma"/>
          <w:color w:val="231F20"/>
          <w:spacing w:val="-13"/>
          <w:sz w:val="24"/>
        </w:rPr>
        <w:t xml:space="preserve"> </w:t>
      </w:r>
      <w:r>
        <w:rPr>
          <w:rFonts w:ascii="Cambria" w:hAnsi="Cambria" w:eastAsia="Cambria"/>
          <w:color w:val="231F20"/>
          <w:w w:val="95"/>
          <w:position w:val="1"/>
          <w:sz w:val="20"/>
        </w:rPr>
        <w:t>/fO:ml/</w:t>
      </w:r>
      <w:r>
        <w:rPr>
          <w:rFonts w:ascii="Cambria" w:hAnsi="Cambria" w:eastAsia="Cambria"/>
          <w:color w:val="231F20"/>
          <w:spacing w:val="18"/>
          <w:position w:val="1"/>
          <w:sz w:val="20"/>
        </w:rPr>
        <w:t xml:space="preserve"> </w:t>
      </w:r>
      <w:r>
        <w:rPr>
          <w:rFonts w:ascii="Times New Roman" w:hAnsi="Times New Roman" w:eastAsia="Times New Roman"/>
          <w:i/>
          <w:color w:val="231F20"/>
          <w:position w:val="2"/>
          <w:sz w:val="20"/>
        </w:rPr>
        <w:t xml:space="preserve">adj. </w:t>
      </w:r>
      <w:r>
        <w:rPr>
          <w:rFonts w:hint="eastAsia" w:ascii="宋体" w:hAnsi="宋体" w:eastAsia="宋体"/>
          <w:color w:val="231F20"/>
          <w:position w:val="2"/>
          <w:sz w:val="18"/>
        </w:rPr>
        <w:t xml:space="preserve">正式的；正规的 </w:t>
      </w:r>
      <w:r>
        <w:rPr>
          <w:rFonts w:ascii="Tahoma" w:hAnsi="Tahoma" w:eastAsia="Tahoma"/>
          <w:color w:val="231F20"/>
          <w:spacing w:val="-8"/>
          <w:sz w:val="24"/>
        </w:rPr>
        <w:t>anxious</w:t>
      </w:r>
      <w:r>
        <w:rPr>
          <w:rFonts w:ascii="Tahoma" w:hAnsi="Tahoma" w:eastAsia="Tahoma"/>
          <w:color w:val="231F20"/>
          <w:spacing w:val="-16"/>
          <w:sz w:val="24"/>
        </w:rPr>
        <w:t xml:space="preserve"> </w:t>
      </w:r>
      <w:r>
        <w:rPr>
          <w:rFonts w:ascii="Cambria" w:hAnsi="Cambria" w:eastAsia="Cambria"/>
          <w:color w:val="231F20"/>
          <w:spacing w:val="-8"/>
          <w:position w:val="1"/>
          <w:sz w:val="20"/>
        </w:rPr>
        <w:t>/æNkfGs/</w:t>
      </w:r>
      <w:r>
        <w:rPr>
          <w:rFonts w:ascii="Cambria" w:hAnsi="Cambria" w:eastAsia="Cambria"/>
          <w:color w:val="231F20"/>
          <w:spacing w:val="-4"/>
          <w:position w:val="1"/>
          <w:sz w:val="20"/>
        </w:rPr>
        <w:t xml:space="preserve"> </w:t>
      </w:r>
      <w:r>
        <w:rPr>
          <w:rFonts w:ascii="Times New Roman" w:hAnsi="Times New Roman" w:eastAsia="Times New Roman"/>
          <w:i/>
          <w:color w:val="231F20"/>
          <w:spacing w:val="-8"/>
          <w:position w:val="2"/>
          <w:sz w:val="20"/>
        </w:rPr>
        <w:t>adj.</w:t>
      </w:r>
      <w:r>
        <w:rPr>
          <w:rFonts w:ascii="Times New Roman" w:hAnsi="Times New Roman" w:eastAsia="Times New Roman"/>
          <w:i/>
          <w:color w:val="231F20"/>
          <w:spacing w:val="-4"/>
          <w:position w:val="2"/>
          <w:sz w:val="20"/>
        </w:rPr>
        <w:t xml:space="preserve"> </w:t>
      </w:r>
      <w:r>
        <w:rPr>
          <w:rFonts w:hint="eastAsia" w:ascii="宋体" w:hAnsi="宋体" w:eastAsia="宋体"/>
          <w:color w:val="231F20"/>
          <w:spacing w:val="-8"/>
          <w:position w:val="2"/>
          <w:sz w:val="18"/>
        </w:rPr>
        <w:t xml:space="preserve">焦虑的；不安的 </w:t>
      </w:r>
      <w:r>
        <w:rPr>
          <w:rFonts w:ascii="Tahoma" w:hAnsi="Tahoma" w:eastAsia="Tahoma"/>
          <w:color w:val="231F20"/>
          <w:spacing w:val="-8"/>
          <w:sz w:val="24"/>
        </w:rPr>
        <w:t>annoyed</w:t>
      </w:r>
      <w:r>
        <w:rPr>
          <w:rFonts w:ascii="Tahoma" w:hAnsi="Tahoma" w:eastAsia="Tahoma"/>
          <w:color w:val="231F20"/>
          <w:spacing w:val="-16"/>
          <w:sz w:val="24"/>
        </w:rPr>
        <w:t xml:space="preserve"> </w:t>
      </w:r>
      <w:r>
        <w:rPr>
          <w:rFonts w:ascii="Cambria" w:hAnsi="Cambria" w:eastAsia="Cambria"/>
          <w:color w:val="231F20"/>
          <w:spacing w:val="-8"/>
          <w:position w:val="1"/>
          <w:sz w:val="20"/>
        </w:rPr>
        <w:t>/GnOId/</w:t>
      </w:r>
      <w:r>
        <w:rPr>
          <w:rFonts w:ascii="Cambria" w:hAnsi="Cambria" w:eastAsia="Cambria"/>
          <w:color w:val="231F20"/>
          <w:spacing w:val="-4"/>
          <w:position w:val="1"/>
          <w:sz w:val="20"/>
        </w:rPr>
        <w:t xml:space="preserve"> </w:t>
      </w:r>
      <w:r>
        <w:rPr>
          <w:rFonts w:ascii="Times New Roman" w:hAnsi="Times New Roman" w:eastAsia="Times New Roman"/>
          <w:i/>
          <w:color w:val="231F20"/>
          <w:spacing w:val="-8"/>
          <w:position w:val="2"/>
          <w:sz w:val="20"/>
        </w:rPr>
        <w:t>adj.</w:t>
      </w:r>
      <w:r>
        <w:rPr>
          <w:rFonts w:ascii="Times New Roman" w:hAnsi="Times New Roman" w:eastAsia="Times New Roman"/>
          <w:i/>
          <w:color w:val="231F20"/>
          <w:spacing w:val="-4"/>
          <w:position w:val="2"/>
          <w:sz w:val="20"/>
        </w:rPr>
        <w:t xml:space="preserve"> </w:t>
      </w:r>
      <w:r>
        <w:rPr>
          <w:rFonts w:hint="eastAsia" w:ascii="宋体" w:hAnsi="宋体" w:eastAsia="宋体"/>
          <w:color w:val="231F20"/>
          <w:spacing w:val="-8"/>
          <w:position w:val="2"/>
          <w:sz w:val="18"/>
        </w:rPr>
        <w:t>恼怒的；生气的</w:t>
      </w:r>
    </w:p>
    <w:p w14:paraId="36E0C537">
      <w:pPr>
        <w:spacing w:before="0" w:line="283" w:lineRule="exact"/>
        <w:ind w:left="1473" w:right="0" w:firstLine="0"/>
        <w:jc w:val="left"/>
        <w:rPr>
          <w:rFonts w:hint="eastAsia" w:ascii="宋体" w:hAnsi="宋体" w:eastAsia="宋体"/>
          <w:sz w:val="18"/>
        </w:rPr>
      </w:pPr>
      <w:r>
        <w:rPr>
          <w:rFonts w:ascii="Tahoma" w:hAnsi="Tahoma" w:eastAsia="Tahoma"/>
          <w:color w:val="231F20"/>
          <w:spacing w:val="-2"/>
          <w:w w:val="90"/>
          <w:sz w:val="24"/>
        </w:rPr>
        <w:t>annoy</w:t>
      </w:r>
      <w:r>
        <w:rPr>
          <w:rFonts w:ascii="Tahoma" w:hAnsi="Tahoma" w:eastAsia="Tahoma"/>
          <w:color w:val="231F20"/>
          <w:spacing w:val="-9"/>
          <w:w w:val="90"/>
          <w:sz w:val="24"/>
        </w:rPr>
        <w:t xml:space="preserve"> </w:t>
      </w:r>
      <w:r>
        <w:rPr>
          <w:rFonts w:ascii="Cambria" w:hAnsi="Cambria" w:eastAsia="Cambria"/>
          <w:color w:val="231F20"/>
          <w:spacing w:val="-2"/>
          <w:w w:val="90"/>
          <w:position w:val="1"/>
          <w:sz w:val="20"/>
        </w:rPr>
        <w:t>/GnOI/</w:t>
      </w:r>
      <w:r>
        <w:rPr>
          <w:rFonts w:ascii="Cambria" w:hAnsi="Cambria" w:eastAsia="Cambria"/>
          <w:color w:val="231F20"/>
          <w:spacing w:val="13"/>
          <w:position w:val="1"/>
          <w:sz w:val="20"/>
        </w:rPr>
        <w:t xml:space="preserve"> </w:t>
      </w:r>
      <w:r>
        <w:rPr>
          <w:rFonts w:ascii="Times New Roman" w:hAnsi="Times New Roman" w:eastAsia="Times New Roman"/>
          <w:i/>
          <w:color w:val="231F20"/>
          <w:spacing w:val="-2"/>
          <w:w w:val="90"/>
          <w:position w:val="2"/>
          <w:sz w:val="20"/>
        </w:rPr>
        <w:t>vt.</w:t>
      </w:r>
      <w:r>
        <w:rPr>
          <w:rFonts w:ascii="Times New Roman" w:hAnsi="Times New Roman" w:eastAsia="Times New Roman"/>
          <w:i/>
          <w:color w:val="231F20"/>
          <w:spacing w:val="6"/>
          <w:position w:val="2"/>
          <w:sz w:val="20"/>
        </w:rPr>
        <w:t xml:space="preserve"> </w:t>
      </w:r>
      <w:r>
        <w:rPr>
          <w:rFonts w:hint="eastAsia" w:ascii="宋体" w:hAnsi="宋体" w:eastAsia="宋体"/>
          <w:color w:val="231F20"/>
          <w:spacing w:val="-4"/>
          <w:w w:val="90"/>
          <w:position w:val="2"/>
          <w:sz w:val="18"/>
        </w:rPr>
        <w:t>使恼怒；打扰</w:t>
      </w:r>
    </w:p>
    <w:p w14:paraId="3FF4BDA2">
      <w:pPr>
        <w:spacing w:before="28"/>
        <w:ind w:left="1190" w:right="0" w:firstLine="0"/>
        <w:jc w:val="left"/>
        <w:rPr>
          <w:rFonts w:hint="eastAsia" w:ascii="宋体" w:hAnsi="宋体" w:eastAsia="宋体"/>
          <w:sz w:val="18"/>
        </w:rPr>
      </w:pPr>
      <w:r>
        <w:rPr>
          <w:rFonts w:ascii="Tahoma" w:hAnsi="Tahoma" w:eastAsia="Tahoma"/>
          <w:color w:val="231F20"/>
          <w:spacing w:val="-6"/>
          <w:sz w:val="24"/>
        </w:rPr>
        <w:t>frightened</w:t>
      </w:r>
      <w:r>
        <w:rPr>
          <w:rFonts w:ascii="Tahoma" w:hAnsi="Tahoma" w:eastAsia="Tahoma"/>
          <w:color w:val="231F20"/>
          <w:spacing w:val="-16"/>
          <w:sz w:val="24"/>
        </w:rPr>
        <w:t xml:space="preserve"> </w:t>
      </w:r>
      <w:r>
        <w:rPr>
          <w:rFonts w:ascii="Cambria" w:hAnsi="Cambria" w:eastAsia="Cambria"/>
          <w:color w:val="231F20"/>
          <w:spacing w:val="-6"/>
          <w:position w:val="1"/>
          <w:sz w:val="20"/>
        </w:rPr>
        <w:t>/fraItnd/</w:t>
      </w:r>
      <w:r>
        <w:rPr>
          <w:rFonts w:ascii="Cambria" w:hAnsi="Cambria" w:eastAsia="Cambria"/>
          <w:color w:val="231F20"/>
          <w:spacing w:val="3"/>
          <w:position w:val="1"/>
          <w:sz w:val="20"/>
        </w:rPr>
        <w:t xml:space="preserve"> </w:t>
      </w:r>
      <w:r>
        <w:rPr>
          <w:rFonts w:ascii="Times New Roman" w:hAnsi="Times New Roman" w:eastAsia="Times New Roman"/>
          <w:i/>
          <w:color w:val="231F20"/>
          <w:spacing w:val="-6"/>
          <w:position w:val="2"/>
          <w:sz w:val="20"/>
        </w:rPr>
        <w:t>adj.</w:t>
      </w:r>
      <w:r>
        <w:rPr>
          <w:rFonts w:ascii="Times New Roman" w:hAnsi="Times New Roman" w:eastAsia="Times New Roman"/>
          <w:i/>
          <w:color w:val="231F20"/>
          <w:spacing w:val="2"/>
          <w:position w:val="2"/>
          <w:sz w:val="20"/>
        </w:rPr>
        <w:t xml:space="preserve"> </w:t>
      </w:r>
      <w:r>
        <w:rPr>
          <w:rFonts w:hint="eastAsia" w:ascii="宋体" w:hAnsi="宋体" w:eastAsia="宋体"/>
          <w:color w:val="231F20"/>
          <w:spacing w:val="-7"/>
          <w:position w:val="2"/>
          <w:sz w:val="18"/>
        </w:rPr>
        <w:t>惊吓的；害怕的</w:t>
      </w:r>
    </w:p>
    <w:p w14:paraId="746F7E79">
      <w:pPr>
        <w:spacing w:before="28"/>
        <w:ind w:left="1190" w:right="0" w:firstLine="0"/>
        <w:jc w:val="left"/>
        <w:rPr>
          <w:rFonts w:hint="eastAsia" w:ascii="宋体" w:hAnsi="宋体" w:eastAsia="宋体"/>
          <w:sz w:val="18"/>
        </w:rPr>
      </w:pPr>
      <w:r>
        <w:rPr>
          <w:rFonts w:ascii="Tahoma" w:hAnsi="Tahoma" w:eastAsia="Tahoma"/>
          <w:color w:val="231F20"/>
          <w:spacing w:val="-8"/>
          <w:position w:val="-1"/>
          <w:sz w:val="24"/>
        </w:rPr>
        <w:t>p.m.</w:t>
      </w:r>
      <w:r>
        <w:rPr>
          <w:rFonts w:ascii="Tahoma" w:hAnsi="Tahoma" w:eastAsia="Tahoma"/>
          <w:color w:val="231F20"/>
          <w:spacing w:val="-16"/>
          <w:position w:val="-1"/>
          <w:sz w:val="24"/>
        </w:rPr>
        <w:t xml:space="preserve"> </w:t>
      </w:r>
      <w:r>
        <w:rPr>
          <w:rFonts w:ascii="Cambria" w:hAnsi="Cambria" w:eastAsia="Cambria"/>
          <w:color w:val="231F20"/>
          <w:spacing w:val="-8"/>
          <w:position w:val="0"/>
          <w:sz w:val="20"/>
        </w:rPr>
        <w:t>/.pi:</w:t>
      </w:r>
      <w:r>
        <w:rPr>
          <w:rFonts w:ascii="Cambria" w:hAnsi="Cambria" w:eastAsia="Cambria"/>
          <w:color w:val="231F20"/>
          <w:position w:val="0"/>
          <w:sz w:val="20"/>
        </w:rPr>
        <w:t xml:space="preserve"> </w:t>
      </w:r>
      <w:r>
        <w:rPr>
          <w:rFonts w:ascii="Cambria" w:hAnsi="Cambria" w:eastAsia="Cambria"/>
          <w:color w:val="231F20"/>
          <w:spacing w:val="-8"/>
          <w:position w:val="0"/>
          <w:sz w:val="20"/>
        </w:rPr>
        <w:t>em/</w:t>
      </w:r>
      <w:r>
        <w:rPr>
          <w:rFonts w:ascii="Cambria" w:hAnsi="Cambria" w:eastAsia="Cambria"/>
          <w:color w:val="231F20"/>
          <w:spacing w:val="7"/>
          <w:position w:val="0"/>
          <w:sz w:val="20"/>
        </w:rPr>
        <w:t xml:space="preserve"> </w:t>
      </w:r>
      <w:r>
        <w:rPr>
          <w:rFonts w:ascii="Times New Roman" w:hAnsi="Times New Roman" w:eastAsia="Times New Roman"/>
          <w:i/>
          <w:color w:val="231F20"/>
          <w:spacing w:val="-8"/>
          <w:sz w:val="20"/>
        </w:rPr>
        <w:t>abbr.</w:t>
      </w:r>
      <w:r>
        <w:rPr>
          <w:rFonts w:hint="eastAsia" w:ascii="宋体" w:hAnsi="宋体" w:eastAsia="宋体"/>
          <w:color w:val="231F20"/>
          <w:spacing w:val="-8"/>
          <w:sz w:val="18"/>
        </w:rPr>
        <w:t>（源自拉丁语）</w:t>
      </w:r>
      <w:r>
        <w:rPr>
          <w:rFonts w:hint="eastAsia" w:ascii="宋体" w:hAnsi="宋体" w:eastAsia="宋体"/>
          <w:color w:val="231F20"/>
          <w:spacing w:val="-9"/>
          <w:sz w:val="18"/>
        </w:rPr>
        <w:t>下午；午后</w:t>
      </w:r>
    </w:p>
    <w:p w14:paraId="16D10F16">
      <w:pPr>
        <w:spacing w:before="28"/>
        <w:ind w:left="1190" w:right="0" w:firstLine="0"/>
        <w:jc w:val="left"/>
        <w:rPr>
          <w:rFonts w:ascii="Times New Roman" w:hAnsi="Times New Roman"/>
          <w:i/>
          <w:sz w:val="20"/>
        </w:rPr>
      </w:pPr>
      <w:r>
        <w:rPr>
          <w:rFonts w:ascii="Tahoma" w:hAnsi="Tahoma"/>
          <w:color w:val="231F20"/>
          <w:w w:val="85"/>
          <w:sz w:val="24"/>
        </w:rPr>
        <w:t>a.m.</w:t>
      </w:r>
      <w:r>
        <w:rPr>
          <w:rFonts w:ascii="Tahoma" w:hAnsi="Tahoma"/>
          <w:color w:val="231F20"/>
          <w:spacing w:val="-8"/>
          <w:w w:val="85"/>
          <w:sz w:val="24"/>
        </w:rPr>
        <w:t xml:space="preserve"> </w:t>
      </w:r>
      <w:r>
        <w:rPr>
          <w:rFonts w:ascii="Cambria" w:hAnsi="Cambria"/>
          <w:color w:val="231F20"/>
          <w:w w:val="85"/>
          <w:position w:val="1"/>
          <w:sz w:val="20"/>
        </w:rPr>
        <w:t>/.eI</w:t>
      </w:r>
      <w:r>
        <w:rPr>
          <w:rFonts w:ascii="Cambria" w:hAnsi="Cambria"/>
          <w:color w:val="231F20"/>
          <w:spacing w:val="-1"/>
          <w:position w:val="1"/>
          <w:sz w:val="20"/>
        </w:rPr>
        <w:t xml:space="preserve"> </w:t>
      </w:r>
      <w:r>
        <w:rPr>
          <w:rFonts w:ascii="Cambria" w:hAnsi="Cambria"/>
          <w:color w:val="231F20"/>
          <w:w w:val="85"/>
          <w:position w:val="1"/>
          <w:sz w:val="20"/>
        </w:rPr>
        <w:t>em/</w:t>
      </w:r>
      <w:r>
        <w:rPr>
          <w:rFonts w:ascii="Cambria" w:hAnsi="Cambria"/>
          <w:color w:val="231F20"/>
          <w:spacing w:val="5"/>
          <w:position w:val="1"/>
          <w:sz w:val="20"/>
        </w:rPr>
        <w:t xml:space="preserve"> </w:t>
      </w:r>
      <w:r>
        <w:rPr>
          <w:rFonts w:ascii="Times New Roman" w:hAnsi="Times New Roman"/>
          <w:i/>
          <w:color w:val="231F20"/>
          <w:spacing w:val="-4"/>
          <w:w w:val="85"/>
          <w:position w:val="2"/>
          <w:sz w:val="20"/>
        </w:rPr>
        <w:t>abbr.</w:t>
      </w:r>
    </w:p>
    <w:p w14:paraId="5197C661">
      <w:pPr>
        <w:spacing w:before="66"/>
        <w:ind w:left="1474" w:right="0" w:firstLine="0"/>
        <w:jc w:val="left"/>
        <w:rPr>
          <w:rFonts w:hint="eastAsia" w:ascii="宋体" w:eastAsia="宋体"/>
          <w:sz w:val="18"/>
        </w:rPr>
      </w:pPr>
      <w:r>
        <w:rPr>
          <w:rFonts w:hint="eastAsia" w:ascii="宋体" w:eastAsia="宋体"/>
          <w:color w:val="231F20"/>
          <w:sz w:val="18"/>
        </w:rPr>
        <w:t>（源自拉丁语）</w:t>
      </w:r>
      <w:r>
        <w:rPr>
          <w:rFonts w:hint="eastAsia" w:ascii="宋体" w:eastAsia="宋体"/>
          <w:color w:val="231F20"/>
          <w:spacing w:val="-1"/>
          <w:sz w:val="18"/>
        </w:rPr>
        <w:t>上午；午前；午夜至正午</w:t>
      </w:r>
    </w:p>
    <w:p w14:paraId="53F6DA30">
      <w:pPr>
        <w:spacing w:before="50"/>
        <w:ind w:left="1190" w:right="0" w:firstLine="0"/>
        <w:jc w:val="left"/>
        <w:rPr>
          <w:rFonts w:hint="eastAsia" w:ascii="宋体" w:hAnsi="宋体" w:eastAsia="宋体"/>
          <w:sz w:val="18"/>
        </w:rPr>
      </w:pPr>
      <w:r>
        <w:rPr>
          <w:rFonts w:ascii="Tahoma" w:hAnsi="Tahoma" w:eastAsia="Tahoma"/>
          <w:color w:val="231F20"/>
          <w:w w:val="90"/>
          <w:sz w:val="24"/>
        </w:rPr>
        <w:t>senior</w:t>
      </w:r>
      <w:r>
        <w:rPr>
          <w:rFonts w:ascii="Tahoma" w:hAnsi="Tahoma" w:eastAsia="Tahoma"/>
          <w:color w:val="231F20"/>
          <w:spacing w:val="28"/>
          <w:sz w:val="24"/>
        </w:rPr>
        <w:t xml:space="preserve"> </w:t>
      </w:r>
      <w:r>
        <w:rPr>
          <w:rFonts w:ascii="Cambria" w:hAnsi="Cambria" w:eastAsia="Cambria"/>
          <w:color w:val="231F20"/>
          <w:w w:val="90"/>
          <w:position w:val="1"/>
          <w:sz w:val="20"/>
        </w:rPr>
        <w:t>/si:nIG(r)/</w:t>
      </w:r>
      <w:r>
        <w:rPr>
          <w:rFonts w:ascii="Cambria" w:hAnsi="Cambria" w:eastAsia="Cambria"/>
          <w:color w:val="231F20"/>
          <w:spacing w:val="59"/>
          <w:position w:val="1"/>
          <w:sz w:val="20"/>
        </w:rPr>
        <w:t xml:space="preserve"> </w:t>
      </w:r>
      <w:r>
        <w:rPr>
          <w:rFonts w:ascii="Times New Roman" w:hAnsi="Times New Roman" w:eastAsia="Times New Roman"/>
          <w:i/>
          <w:color w:val="231F20"/>
          <w:w w:val="90"/>
          <w:position w:val="2"/>
          <w:sz w:val="20"/>
        </w:rPr>
        <w:t>adj.</w:t>
      </w:r>
      <w:r>
        <w:rPr>
          <w:rFonts w:ascii="Times New Roman" w:hAnsi="Times New Roman" w:eastAsia="Times New Roman"/>
          <w:i/>
          <w:color w:val="231F20"/>
          <w:spacing w:val="49"/>
          <w:position w:val="2"/>
          <w:sz w:val="20"/>
        </w:rPr>
        <w:t xml:space="preserve"> </w:t>
      </w:r>
      <w:r>
        <w:rPr>
          <w:rFonts w:hint="eastAsia" w:ascii="宋体" w:hAnsi="宋体" w:eastAsia="宋体"/>
          <w:color w:val="231F20"/>
          <w:w w:val="90"/>
          <w:position w:val="2"/>
          <w:sz w:val="18"/>
        </w:rPr>
        <w:t>级别（或地位）</w:t>
      </w:r>
      <w:r>
        <w:rPr>
          <w:rFonts w:hint="eastAsia" w:ascii="宋体" w:hAnsi="宋体" w:eastAsia="宋体"/>
          <w:color w:val="231F20"/>
          <w:spacing w:val="-5"/>
          <w:w w:val="90"/>
          <w:position w:val="2"/>
          <w:sz w:val="18"/>
        </w:rPr>
        <w:t>高的</w:t>
      </w:r>
    </w:p>
    <w:p w14:paraId="12D3A1C6">
      <w:pPr>
        <w:spacing w:before="61"/>
        <w:ind w:left="2865" w:right="0" w:firstLine="0"/>
        <w:jc w:val="left"/>
        <w:rPr>
          <w:rFonts w:hint="eastAsia" w:ascii="宋体" w:eastAsia="宋体"/>
          <w:sz w:val="18"/>
        </w:rPr>
      </w:pPr>
      <w:r>
        <w:rPr>
          <w:rFonts w:ascii="Times New Roman" w:eastAsia="Times New Roman"/>
          <w:i/>
          <w:color w:val="231F20"/>
          <w:sz w:val="20"/>
        </w:rPr>
        <w:t>n.</w:t>
      </w:r>
      <w:r>
        <w:rPr>
          <w:rFonts w:ascii="Times New Roman" w:eastAsia="Times New Roman"/>
          <w:i/>
          <w:color w:val="231F20"/>
          <w:spacing w:val="7"/>
          <w:sz w:val="20"/>
        </w:rPr>
        <w:t xml:space="preserve"> </w:t>
      </w:r>
      <w:r>
        <w:rPr>
          <w:rFonts w:hint="eastAsia" w:ascii="宋体" w:eastAsia="宋体"/>
          <w:color w:val="231F20"/>
          <w:spacing w:val="-2"/>
          <w:sz w:val="18"/>
        </w:rPr>
        <w:t>较年长的人</w:t>
      </w:r>
    </w:p>
    <w:p w14:paraId="1161A034">
      <w:pPr>
        <w:spacing w:before="47"/>
        <w:ind w:left="1474" w:right="0" w:firstLine="0"/>
        <w:jc w:val="left"/>
        <w:rPr>
          <w:rFonts w:hint="eastAsia" w:ascii="宋体" w:eastAsia="宋体"/>
          <w:sz w:val="18"/>
        </w:rPr>
      </w:pPr>
      <w:r>
        <w:rPr>
          <w:rFonts w:ascii="Tahoma" w:eastAsia="Tahoma"/>
          <w:color w:val="231F20"/>
          <w:sz w:val="24"/>
        </w:rPr>
        <w:t>senior</w:t>
      </w:r>
      <w:r>
        <w:rPr>
          <w:rFonts w:ascii="Tahoma" w:eastAsia="Tahoma"/>
          <w:color w:val="231F20"/>
          <w:spacing w:val="8"/>
          <w:sz w:val="24"/>
        </w:rPr>
        <w:t xml:space="preserve"> </w:t>
      </w:r>
      <w:r>
        <w:rPr>
          <w:rFonts w:ascii="Tahoma" w:eastAsia="Tahoma"/>
          <w:color w:val="231F20"/>
          <w:sz w:val="24"/>
        </w:rPr>
        <w:t>high</w:t>
      </w:r>
      <w:r>
        <w:rPr>
          <w:rFonts w:ascii="Tahoma" w:eastAsia="Tahoma"/>
          <w:color w:val="231F20"/>
          <w:spacing w:val="9"/>
          <w:sz w:val="24"/>
        </w:rPr>
        <w:t xml:space="preserve"> </w:t>
      </w:r>
      <w:r>
        <w:rPr>
          <w:rFonts w:ascii="Tahoma" w:eastAsia="Tahoma"/>
          <w:color w:val="231F20"/>
          <w:sz w:val="24"/>
        </w:rPr>
        <w:t>school</w:t>
      </w:r>
      <w:r>
        <w:rPr>
          <w:rFonts w:ascii="Tahoma" w:eastAsia="Tahoma"/>
          <w:color w:val="231F20"/>
          <w:spacing w:val="11"/>
          <w:sz w:val="24"/>
        </w:rPr>
        <w:t xml:space="preserve"> </w:t>
      </w:r>
      <w:r>
        <w:rPr>
          <w:rFonts w:hint="eastAsia" w:ascii="宋体" w:eastAsia="宋体"/>
          <w:color w:val="231F20"/>
          <w:position w:val="2"/>
          <w:sz w:val="18"/>
        </w:rPr>
        <w:t>（美国）</w:t>
      </w:r>
      <w:r>
        <w:rPr>
          <w:rFonts w:hint="eastAsia" w:ascii="宋体" w:eastAsia="宋体"/>
          <w:color w:val="231F20"/>
          <w:spacing w:val="-5"/>
          <w:position w:val="2"/>
          <w:sz w:val="18"/>
        </w:rPr>
        <w:t>高中</w:t>
      </w:r>
    </w:p>
    <w:p w14:paraId="2F2F145E">
      <w:pPr>
        <w:spacing w:before="28"/>
        <w:ind w:left="1190" w:right="0" w:firstLine="0"/>
        <w:jc w:val="left"/>
        <w:rPr>
          <w:rFonts w:hint="eastAsia" w:ascii="宋体" w:eastAsia="宋体"/>
          <w:sz w:val="18"/>
        </w:rPr>
      </w:pPr>
      <w:r>
        <w:rPr>
          <w:rFonts w:ascii="Tahoma" w:eastAsia="Tahoma"/>
          <w:color w:val="231F20"/>
          <w:sz w:val="24"/>
        </w:rPr>
        <w:t>at</w:t>
      </w:r>
      <w:r>
        <w:rPr>
          <w:rFonts w:ascii="Tahoma" w:eastAsia="Tahoma"/>
          <w:color w:val="231F20"/>
          <w:spacing w:val="-3"/>
          <w:sz w:val="24"/>
        </w:rPr>
        <w:t xml:space="preserve"> </w:t>
      </w:r>
      <w:r>
        <w:rPr>
          <w:rFonts w:ascii="Tahoma" w:eastAsia="Tahoma"/>
          <w:color w:val="231F20"/>
          <w:sz w:val="24"/>
        </w:rPr>
        <w:t>last</w:t>
      </w:r>
      <w:r>
        <w:rPr>
          <w:rFonts w:ascii="Tahoma" w:eastAsia="Tahoma"/>
          <w:color w:val="231F20"/>
          <w:spacing w:val="2"/>
          <w:sz w:val="24"/>
        </w:rPr>
        <w:t xml:space="preserve"> </w:t>
      </w:r>
      <w:r>
        <w:rPr>
          <w:rFonts w:hint="eastAsia" w:ascii="宋体" w:eastAsia="宋体"/>
          <w:color w:val="231F20"/>
          <w:spacing w:val="-2"/>
          <w:position w:val="2"/>
          <w:sz w:val="18"/>
        </w:rPr>
        <w:t>终于；最终</w:t>
      </w:r>
    </w:p>
    <w:p w14:paraId="02A7694D">
      <w:pPr>
        <w:spacing w:before="29"/>
        <w:ind w:left="1190" w:right="0" w:firstLine="0"/>
        <w:jc w:val="left"/>
        <w:rPr>
          <w:rFonts w:hint="eastAsia" w:ascii="宋体" w:hAnsi="宋体" w:eastAsia="宋体"/>
          <w:sz w:val="18"/>
        </w:rPr>
      </w:pPr>
      <w:r>
        <w:rPr>
          <w:rFonts w:ascii="Tahoma" w:hAnsi="Tahoma" w:eastAsia="Tahoma"/>
          <w:color w:val="231F20"/>
          <w:w w:val="90"/>
          <w:sz w:val="24"/>
        </w:rPr>
        <w:t>outgoing</w:t>
      </w:r>
      <w:r>
        <w:rPr>
          <w:rFonts w:ascii="Tahoma" w:hAnsi="Tahoma" w:eastAsia="Tahoma"/>
          <w:color w:val="231F20"/>
          <w:spacing w:val="17"/>
          <w:sz w:val="24"/>
        </w:rPr>
        <w:t xml:space="preserve"> </w:t>
      </w:r>
      <w:r>
        <w:rPr>
          <w:rFonts w:ascii="Cambria" w:hAnsi="Cambria" w:eastAsia="Cambria"/>
          <w:color w:val="231F20"/>
          <w:w w:val="90"/>
          <w:position w:val="1"/>
          <w:sz w:val="20"/>
        </w:rPr>
        <w:t>/autgGuIN/</w:t>
      </w:r>
      <w:r>
        <w:rPr>
          <w:rFonts w:ascii="Cambria" w:hAnsi="Cambria" w:eastAsia="Cambria"/>
          <w:color w:val="231F20"/>
          <w:spacing w:val="49"/>
          <w:position w:val="1"/>
          <w:sz w:val="20"/>
        </w:rPr>
        <w:t xml:space="preserve"> </w:t>
      </w:r>
      <w:r>
        <w:rPr>
          <w:rFonts w:ascii="Times New Roman" w:hAnsi="Times New Roman" w:eastAsia="Times New Roman"/>
          <w:i/>
          <w:color w:val="231F20"/>
          <w:w w:val="90"/>
          <w:position w:val="2"/>
          <w:sz w:val="20"/>
        </w:rPr>
        <w:t>adj.</w:t>
      </w:r>
      <w:r>
        <w:rPr>
          <w:rFonts w:ascii="Times New Roman" w:hAnsi="Times New Roman" w:eastAsia="Times New Roman"/>
          <w:i/>
          <w:color w:val="231F20"/>
          <w:spacing w:val="45"/>
          <w:position w:val="2"/>
          <w:sz w:val="20"/>
        </w:rPr>
        <w:t xml:space="preserve"> </w:t>
      </w:r>
      <w:r>
        <w:rPr>
          <w:rFonts w:hint="eastAsia" w:ascii="宋体" w:hAnsi="宋体" w:eastAsia="宋体"/>
          <w:color w:val="231F20"/>
          <w:spacing w:val="-2"/>
          <w:w w:val="90"/>
          <w:position w:val="2"/>
          <w:sz w:val="18"/>
        </w:rPr>
        <w:t>爱交际的；外向的</w:t>
      </w:r>
    </w:p>
    <w:p w14:paraId="0B773518">
      <w:pPr>
        <w:spacing w:before="28"/>
        <w:ind w:left="1190" w:right="0" w:firstLine="0"/>
        <w:jc w:val="left"/>
        <w:rPr>
          <w:rFonts w:hint="eastAsia" w:ascii="宋体" w:hAnsi="宋体" w:eastAsia="宋体"/>
          <w:sz w:val="18"/>
        </w:rPr>
      </w:pPr>
      <w:r>
        <w:rPr>
          <w:rFonts w:ascii="Tahoma" w:hAnsi="Tahoma" w:eastAsia="Tahoma"/>
          <w:color w:val="231F20"/>
          <w:spacing w:val="-6"/>
          <w:sz w:val="24"/>
        </w:rPr>
        <w:t>impression</w:t>
      </w:r>
      <w:r>
        <w:rPr>
          <w:rFonts w:ascii="Tahoma" w:hAnsi="Tahoma" w:eastAsia="Tahoma"/>
          <w:color w:val="231F20"/>
          <w:spacing w:val="-18"/>
          <w:sz w:val="24"/>
        </w:rPr>
        <w:t xml:space="preserve"> </w:t>
      </w:r>
      <w:r>
        <w:rPr>
          <w:rFonts w:ascii="Cambria" w:hAnsi="Cambria" w:eastAsia="Cambria"/>
          <w:color w:val="231F20"/>
          <w:spacing w:val="-6"/>
          <w:position w:val="1"/>
          <w:sz w:val="20"/>
        </w:rPr>
        <w:t>/Imprefn/</w:t>
      </w:r>
      <w:r>
        <w:rPr>
          <w:rFonts w:ascii="Cambria" w:hAnsi="Cambria" w:eastAsia="Cambria"/>
          <w:color w:val="231F20"/>
          <w:spacing w:val="11"/>
          <w:position w:val="1"/>
          <w:sz w:val="20"/>
        </w:rPr>
        <w:t xml:space="preserve"> </w:t>
      </w:r>
      <w:r>
        <w:rPr>
          <w:rFonts w:ascii="Times New Roman" w:hAnsi="Times New Roman" w:eastAsia="Times New Roman"/>
          <w:i/>
          <w:color w:val="231F20"/>
          <w:spacing w:val="-6"/>
          <w:position w:val="2"/>
          <w:sz w:val="20"/>
        </w:rPr>
        <w:t>n.</w:t>
      </w:r>
      <w:r>
        <w:rPr>
          <w:rFonts w:ascii="Times New Roman" w:hAnsi="Times New Roman" w:eastAsia="Times New Roman"/>
          <w:i/>
          <w:color w:val="231F20"/>
          <w:spacing w:val="-2"/>
          <w:position w:val="2"/>
          <w:sz w:val="20"/>
        </w:rPr>
        <w:t xml:space="preserve"> </w:t>
      </w:r>
      <w:r>
        <w:rPr>
          <w:rFonts w:hint="eastAsia" w:ascii="宋体" w:hAnsi="宋体" w:eastAsia="宋体"/>
          <w:color w:val="231F20"/>
          <w:spacing w:val="-7"/>
          <w:position w:val="2"/>
          <w:sz w:val="18"/>
        </w:rPr>
        <w:t>印象；感想</w:t>
      </w:r>
    </w:p>
    <w:p w14:paraId="7B6E41B5">
      <w:pPr>
        <w:spacing w:before="105"/>
        <w:ind w:left="1107" w:right="0" w:firstLine="0"/>
        <w:jc w:val="left"/>
        <w:rPr>
          <w:rFonts w:ascii="Cambria" w:hAnsi="Cambria"/>
          <w:sz w:val="20"/>
        </w:rPr>
      </w:pPr>
      <w:r>
        <w:br w:type="column"/>
      </w:r>
      <w:r>
        <w:rPr>
          <w:rFonts w:ascii="Tahoma" w:hAnsi="Tahoma"/>
          <w:color w:val="231F20"/>
          <w:sz w:val="24"/>
        </w:rPr>
        <w:t>impress</w:t>
      </w:r>
      <w:r>
        <w:rPr>
          <w:rFonts w:ascii="Tahoma" w:hAnsi="Tahoma"/>
          <w:color w:val="231F20"/>
          <w:spacing w:val="30"/>
          <w:sz w:val="24"/>
        </w:rPr>
        <w:t xml:space="preserve"> </w:t>
      </w:r>
      <w:r>
        <w:rPr>
          <w:rFonts w:ascii="Cambria" w:hAnsi="Cambria"/>
          <w:color w:val="231F20"/>
          <w:spacing w:val="-5"/>
          <w:position w:val="1"/>
          <w:sz w:val="20"/>
        </w:rPr>
        <w:t>/Impres/</w:t>
      </w:r>
    </w:p>
    <w:p w14:paraId="4CAD45B6">
      <w:pPr>
        <w:spacing w:before="43"/>
        <w:ind w:left="1391" w:right="0" w:firstLine="0"/>
        <w:jc w:val="left"/>
        <w:rPr>
          <w:rFonts w:hint="eastAsia" w:ascii="宋体" w:hAnsi="宋体" w:eastAsia="宋体"/>
          <w:sz w:val="18"/>
        </w:rPr>
      </w:pPr>
      <w:r>
        <w:rPr>
          <w:rFonts w:ascii="Times New Roman" w:hAnsi="Times New Roman" w:eastAsia="Times New Roman"/>
          <w:i/>
          <w:color w:val="231F20"/>
          <w:sz w:val="20"/>
        </w:rPr>
        <w:t>vt.</w:t>
      </w:r>
      <w:r>
        <w:rPr>
          <w:rFonts w:ascii="Times New Roman" w:hAnsi="Times New Roman" w:eastAsia="Times New Roman"/>
          <w:i/>
          <w:color w:val="231F20"/>
          <w:spacing w:val="2"/>
          <w:sz w:val="20"/>
        </w:rPr>
        <w:t xml:space="preserve"> </w:t>
      </w:r>
      <w:r>
        <w:rPr>
          <w:rFonts w:hint="eastAsia" w:ascii="宋体" w:hAnsi="宋体" w:eastAsia="宋体"/>
          <w:color w:val="231F20"/>
          <w:spacing w:val="-1"/>
          <w:sz w:val="18"/>
        </w:rPr>
        <w:t>使钦佩；给……留下深刻的好印象</w:t>
      </w:r>
    </w:p>
    <w:p w14:paraId="2CD8950F">
      <w:pPr>
        <w:spacing w:before="83"/>
        <w:ind w:left="1391" w:right="0" w:firstLine="0"/>
        <w:jc w:val="left"/>
        <w:rPr>
          <w:rFonts w:hint="eastAsia" w:ascii="宋体" w:eastAsia="宋体"/>
          <w:sz w:val="18"/>
        </w:rPr>
      </w:pPr>
      <w:r>
        <w:rPr>
          <w:rFonts w:ascii="Times New Roman" w:eastAsia="Times New Roman"/>
          <w:i/>
          <w:color w:val="231F20"/>
          <w:sz w:val="20"/>
        </w:rPr>
        <w:t>vi.</w:t>
      </w:r>
      <w:r>
        <w:rPr>
          <w:rFonts w:ascii="Times New Roman" w:eastAsia="Times New Roman"/>
          <w:i/>
          <w:color w:val="231F20"/>
          <w:spacing w:val="10"/>
          <w:sz w:val="20"/>
        </w:rPr>
        <w:t xml:space="preserve"> </w:t>
      </w:r>
      <w:r>
        <w:rPr>
          <w:rFonts w:hint="eastAsia" w:ascii="宋体" w:eastAsia="宋体"/>
          <w:color w:val="231F20"/>
          <w:spacing w:val="-2"/>
          <w:sz w:val="18"/>
        </w:rPr>
        <w:t>留下印象；引人注目</w:t>
      </w:r>
    </w:p>
    <w:p w14:paraId="58E9A669">
      <w:pPr>
        <w:spacing w:before="40"/>
        <w:ind w:left="1107" w:right="0" w:firstLine="0"/>
        <w:jc w:val="left"/>
        <w:rPr>
          <w:rFonts w:hint="eastAsia" w:ascii="宋体" w:eastAsia="宋体"/>
          <w:sz w:val="18"/>
        </w:rPr>
      </w:pPr>
      <w:r>
        <w:rPr>
          <w:rFonts w:ascii="Tahoma" w:eastAsia="Tahoma"/>
          <w:color w:val="231F20"/>
          <w:sz w:val="24"/>
        </w:rPr>
        <w:t>make</w:t>
      </w:r>
      <w:r>
        <w:rPr>
          <w:rFonts w:ascii="Tahoma" w:eastAsia="Tahoma"/>
          <w:color w:val="231F20"/>
          <w:spacing w:val="7"/>
          <w:sz w:val="24"/>
        </w:rPr>
        <w:t xml:space="preserve"> </w:t>
      </w:r>
      <w:r>
        <w:rPr>
          <w:rFonts w:ascii="Tahoma" w:eastAsia="Tahoma"/>
          <w:color w:val="231F20"/>
          <w:sz w:val="24"/>
        </w:rPr>
        <w:t>an</w:t>
      </w:r>
      <w:r>
        <w:rPr>
          <w:rFonts w:ascii="Tahoma" w:eastAsia="Tahoma"/>
          <w:color w:val="231F20"/>
          <w:spacing w:val="7"/>
          <w:sz w:val="24"/>
        </w:rPr>
        <w:t xml:space="preserve"> </w:t>
      </w:r>
      <w:r>
        <w:rPr>
          <w:rFonts w:ascii="Tahoma" w:eastAsia="Tahoma"/>
          <w:color w:val="231F20"/>
          <w:sz w:val="24"/>
        </w:rPr>
        <w:t>impression</w:t>
      </w:r>
      <w:r>
        <w:rPr>
          <w:rFonts w:ascii="Tahoma" w:eastAsia="Tahoma"/>
          <w:color w:val="231F20"/>
          <w:spacing w:val="11"/>
          <w:sz w:val="24"/>
        </w:rPr>
        <w:t xml:space="preserve"> </w:t>
      </w:r>
      <w:r>
        <w:rPr>
          <w:rFonts w:hint="eastAsia" w:ascii="宋体" w:eastAsia="宋体"/>
          <w:color w:val="231F20"/>
          <w:spacing w:val="-2"/>
          <w:position w:val="2"/>
          <w:sz w:val="18"/>
        </w:rPr>
        <w:t>留下好印象</w:t>
      </w:r>
    </w:p>
    <w:p w14:paraId="7435A93A">
      <w:pPr>
        <w:spacing w:before="17" w:line="256" w:lineRule="auto"/>
        <w:ind w:left="824" w:right="3167" w:firstLine="0"/>
        <w:jc w:val="left"/>
        <w:rPr>
          <w:rFonts w:ascii="Cambria" w:hAnsi="Cambria" w:eastAsia="Cambria"/>
          <w:sz w:val="20"/>
        </w:rPr>
      </w:pPr>
      <w:r>
        <w:rPr>
          <w:rFonts w:ascii="Tahoma" w:hAnsi="Tahoma" w:eastAsia="Tahoma"/>
          <w:color w:val="231F20"/>
          <w:position w:val="-1"/>
          <w:sz w:val="24"/>
        </w:rPr>
        <w:t xml:space="preserve">what if </w:t>
      </w:r>
      <w:r>
        <w:rPr>
          <w:rFonts w:hint="eastAsia" w:ascii="宋体" w:hAnsi="宋体" w:eastAsia="宋体"/>
          <w:color w:val="231F20"/>
          <w:sz w:val="18"/>
        </w:rPr>
        <w:t xml:space="preserve">要是……会怎么样呢？ </w:t>
      </w:r>
      <w:r>
        <w:rPr>
          <w:rFonts w:ascii="Tahoma" w:hAnsi="Tahoma" w:eastAsia="Tahoma"/>
          <w:color w:val="231F20"/>
          <w:spacing w:val="-2"/>
          <w:position w:val="-1"/>
          <w:sz w:val="24"/>
        </w:rPr>
        <w:t>guy</w:t>
      </w:r>
      <w:r>
        <w:rPr>
          <w:rFonts w:ascii="Tahoma" w:hAnsi="Tahoma" w:eastAsia="Tahoma"/>
          <w:color w:val="231F20"/>
          <w:spacing w:val="-17"/>
          <w:position w:val="-1"/>
          <w:sz w:val="24"/>
        </w:rPr>
        <w:t xml:space="preserve"> </w:t>
      </w:r>
      <w:r>
        <w:rPr>
          <w:rFonts w:ascii="Cambria" w:hAnsi="Cambria" w:eastAsia="Cambria"/>
          <w:color w:val="231F20"/>
          <w:spacing w:val="-2"/>
          <w:position w:val="0"/>
          <w:sz w:val="20"/>
        </w:rPr>
        <w:t>/gaI/</w:t>
      </w:r>
      <w:r>
        <w:rPr>
          <w:rFonts w:ascii="Cambria" w:hAnsi="Cambria" w:eastAsia="Cambria"/>
          <w:color w:val="231F20"/>
          <w:spacing w:val="-6"/>
          <w:position w:val="0"/>
          <w:sz w:val="20"/>
        </w:rPr>
        <w:t xml:space="preserve"> </w:t>
      </w:r>
      <w:r>
        <w:rPr>
          <w:rFonts w:ascii="Times New Roman" w:hAnsi="Times New Roman" w:eastAsia="Times New Roman"/>
          <w:i/>
          <w:color w:val="231F20"/>
          <w:spacing w:val="-2"/>
          <w:sz w:val="20"/>
        </w:rPr>
        <w:t>n.</w:t>
      </w:r>
      <w:r>
        <w:rPr>
          <w:rFonts w:ascii="Times New Roman" w:hAnsi="Times New Roman" w:eastAsia="Times New Roman"/>
          <w:i/>
          <w:color w:val="231F20"/>
          <w:spacing w:val="-10"/>
          <w:sz w:val="20"/>
        </w:rPr>
        <w:t xml:space="preserve"> </w:t>
      </w:r>
      <w:r>
        <w:rPr>
          <w:rFonts w:hint="eastAsia" w:ascii="宋体" w:hAnsi="宋体" w:eastAsia="宋体"/>
          <w:color w:val="231F20"/>
          <w:spacing w:val="-2"/>
          <w:sz w:val="18"/>
        </w:rPr>
        <w:t xml:space="preserve">小伙子；男人；家伙 </w:t>
      </w:r>
      <w:r>
        <w:rPr>
          <w:rFonts w:ascii="Tahoma" w:hAnsi="Tahoma" w:eastAsia="Tahoma"/>
          <w:color w:val="231F20"/>
          <w:spacing w:val="-6"/>
          <w:sz w:val="24"/>
        </w:rPr>
        <w:t>concentrate</w:t>
      </w:r>
      <w:r>
        <w:rPr>
          <w:rFonts w:ascii="Tahoma" w:hAnsi="Tahoma" w:eastAsia="Tahoma"/>
          <w:color w:val="231F20"/>
          <w:spacing w:val="-7"/>
          <w:sz w:val="24"/>
        </w:rPr>
        <w:t xml:space="preserve"> </w:t>
      </w:r>
      <w:r>
        <w:rPr>
          <w:rFonts w:ascii="Cambria" w:hAnsi="Cambria" w:eastAsia="Cambria"/>
          <w:color w:val="231F20"/>
          <w:spacing w:val="-6"/>
          <w:position w:val="1"/>
          <w:sz w:val="20"/>
        </w:rPr>
        <w:t>/knsntreIt/</w:t>
      </w:r>
    </w:p>
    <w:p w14:paraId="07EB7894">
      <w:pPr>
        <w:spacing w:before="31"/>
        <w:ind w:left="1107" w:right="0" w:firstLine="0"/>
        <w:jc w:val="left"/>
        <w:rPr>
          <w:rFonts w:hint="eastAsia" w:ascii="宋体" w:eastAsia="宋体"/>
          <w:sz w:val="18"/>
        </w:rPr>
      </w:pPr>
      <w:r>
        <w:rPr>
          <w:rFonts w:ascii="Times New Roman" w:eastAsia="Times New Roman"/>
          <w:i/>
          <w:color w:val="231F20"/>
          <w:sz w:val="20"/>
        </w:rPr>
        <w:t xml:space="preserve">vi. </w:t>
      </w:r>
      <w:r>
        <w:rPr>
          <w:rFonts w:ascii="Times New Roman" w:eastAsia="Times New Roman"/>
          <w:color w:val="231F20"/>
          <w:sz w:val="20"/>
        </w:rPr>
        <w:t xml:space="preserve">&amp; </w:t>
      </w:r>
      <w:r>
        <w:rPr>
          <w:rFonts w:ascii="Times New Roman" w:eastAsia="Times New Roman"/>
          <w:i/>
          <w:color w:val="231F20"/>
          <w:sz w:val="20"/>
        </w:rPr>
        <w:t>vt.</w:t>
      </w:r>
      <w:r>
        <w:rPr>
          <w:rFonts w:ascii="Times New Roman" w:eastAsia="Times New Roman"/>
          <w:i/>
          <w:color w:val="231F20"/>
          <w:spacing w:val="9"/>
          <w:sz w:val="20"/>
        </w:rPr>
        <w:t xml:space="preserve"> </w:t>
      </w:r>
      <w:r>
        <w:rPr>
          <w:rFonts w:hint="eastAsia" w:ascii="宋体" w:eastAsia="宋体"/>
          <w:color w:val="231F20"/>
          <w:sz w:val="18"/>
        </w:rPr>
        <w:t>集中（注意力）；</w:t>
      </w:r>
      <w:r>
        <w:rPr>
          <w:rFonts w:hint="eastAsia" w:ascii="宋体" w:eastAsia="宋体"/>
          <w:color w:val="231F20"/>
          <w:spacing w:val="-3"/>
          <w:sz w:val="18"/>
        </w:rPr>
        <w:t>聚精会神</w:t>
      </w:r>
    </w:p>
    <w:p w14:paraId="207D8C9B">
      <w:pPr>
        <w:spacing w:before="37" w:line="254" w:lineRule="auto"/>
        <w:ind w:left="824" w:right="2207" w:firstLine="283"/>
        <w:jc w:val="left"/>
        <w:rPr>
          <w:rFonts w:hint="eastAsia" w:ascii="宋体" w:hAnsi="宋体" w:eastAsia="宋体"/>
          <w:sz w:val="18"/>
        </w:rPr>
      </w:pPr>
      <w:r>
        <w:rPr>
          <w:rFonts w:ascii="Tahoma" w:hAnsi="Tahoma" w:eastAsia="Tahoma"/>
          <w:color w:val="231F20"/>
          <w:sz w:val="24"/>
        </w:rPr>
        <w:t xml:space="preserve">concentrate on </w:t>
      </w:r>
      <w:r>
        <w:rPr>
          <w:rFonts w:hint="eastAsia" w:ascii="宋体" w:hAnsi="宋体" w:eastAsia="宋体"/>
          <w:color w:val="231F20"/>
          <w:position w:val="2"/>
          <w:sz w:val="18"/>
        </w:rPr>
        <w:t xml:space="preserve">集中精力于 </w:t>
      </w:r>
      <w:r>
        <w:rPr>
          <w:rFonts w:ascii="Tahoma" w:hAnsi="Tahoma" w:eastAsia="Tahoma"/>
          <w:color w:val="231F20"/>
          <w:spacing w:val="-6"/>
          <w:sz w:val="24"/>
        </w:rPr>
        <w:t>experiment</w:t>
      </w:r>
      <w:r>
        <w:rPr>
          <w:rFonts w:ascii="Tahoma" w:hAnsi="Tahoma" w:eastAsia="Tahoma"/>
          <w:color w:val="231F20"/>
          <w:spacing w:val="-15"/>
          <w:sz w:val="24"/>
        </w:rPr>
        <w:t xml:space="preserve"> </w:t>
      </w:r>
      <w:r>
        <w:rPr>
          <w:rFonts w:ascii="Cambria" w:hAnsi="Cambria" w:eastAsia="Cambria"/>
          <w:color w:val="231F20"/>
          <w:spacing w:val="-6"/>
          <w:position w:val="1"/>
          <w:sz w:val="20"/>
        </w:rPr>
        <w:t xml:space="preserve">/IksperImGnt/ </w:t>
      </w:r>
      <w:r>
        <w:rPr>
          <w:rFonts w:ascii="Times New Roman" w:hAnsi="Times New Roman" w:eastAsia="Times New Roman"/>
          <w:i/>
          <w:color w:val="231F20"/>
          <w:spacing w:val="-6"/>
          <w:position w:val="2"/>
          <w:sz w:val="20"/>
        </w:rPr>
        <w:t xml:space="preserve">n. </w:t>
      </w:r>
      <w:r>
        <w:rPr>
          <w:rFonts w:hint="eastAsia" w:ascii="宋体" w:hAnsi="宋体" w:eastAsia="宋体"/>
          <w:color w:val="231F20"/>
          <w:spacing w:val="-6"/>
          <w:position w:val="2"/>
          <w:sz w:val="18"/>
        </w:rPr>
        <w:t xml:space="preserve">实验；试验 </w:t>
      </w:r>
      <w:r>
        <w:rPr>
          <w:rFonts w:ascii="Tahoma" w:hAnsi="Tahoma" w:eastAsia="Tahoma"/>
          <w:color w:val="231F20"/>
          <w:sz w:val="24"/>
        </w:rPr>
        <w:t xml:space="preserve">leave ... alone </w:t>
      </w:r>
      <w:r>
        <w:rPr>
          <w:rFonts w:hint="eastAsia" w:ascii="宋体" w:hAnsi="宋体" w:eastAsia="宋体"/>
          <w:color w:val="231F20"/>
          <w:position w:val="2"/>
          <w:sz w:val="18"/>
        </w:rPr>
        <w:t>不打扰；不惊动</w:t>
      </w:r>
    </w:p>
    <w:p w14:paraId="7050A635">
      <w:pPr>
        <w:spacing w:before="2"/>
        <w:ind w:left="824" w:right="0" w:firstLine="0"/>
        <w:jc w:val="left"/>
        <w:rPr>
          <w:rFonts w:hint="eastAsia" w:ascii="宋体" w:hAnsi="宋体" w:eastAsia="宋体"/>
          <w:sz w:val="18"/>
        </w:rPr>
      </w:pPr>
      <w:r>
        <w:rPr>
          <w:rFonts w:ascii="Tahoma" w:hAnsi="Tahoma" w:eastAsia="Tahoma"/>
          <w:color w:val="231F20"/>
          <w:w w:val="90"/>
          <w:sz w:val="24"/>
        </w:rPr>
        <w:t>awkward</w:t>
      </w:r>
      <w:r>
        <w:rPr>
          <w:rFonts w:ascii="Tahoma" w:hAnsi="Tahoma" w:eastAsia="Tahoma"/>
          <w:color w:val="231F20"/>
          <w:spacing w:val="31"/>
          <w:sz w:val="24"/>
        </w:rPr>
        <w:t xml:space="preserve"> </w:t>
      </w:r>
      <w:r>
        <w:rPr>
          <w:rFonts w:ascii="Cambria" w:hAnsi="Cambria" w:eastAsia="Cambria"/>
          <w:color w:val="231F20"/>
          <w:w w:val="90"/>
          <w:position w:val="1"/>
          <w:sz w:val="20"/>
        </w:rPr>
        <w:t>/O:kwGd/</w:t>
      </w:r>
      <w:r>
        <w:rPr>
          <w:rFonts w:ascii="Cambria" w:hAnsi="Cambria" w:eastAsia="Cambria"/>
          <w:color w:val="231F20"/>
          <w:spacing w:val="60"/>
          <w:position w:val="1"/>
          <w:sz w:val="20"/>
        </w:rPr>
        <w:t xml:space="preserve"> </w:t>
      </w:r>
      <w:r>
        <w:rPr>
          <w:rFonts w:ascii="Times New Roman" w:hAnsi="Times New Roman" w:eastAsia="Times New Roman"/>
          <w:i/>
          <w:color w:val="231F20"/>
          <w:w w:val="90"/>
          <w:position w:val="2"/>
          <w:sz w:val="20"/>
        </w:rPr>
        <w:t>adj.</w:t>
      </w:r>
      <w:r>
        <w:rPr>
          <w:rFonts w:ascii="Times New Roman" w:hAnsi="Times New Roman" w:eastAsia="Times New Roman"/>
          <w:i/>
          <w:color w:val="231F20"/>
          <w:spacing w:val="37"/>
          <w:position w:val="2"/>
          <w:sz w:val="20"/>
        </w:rPr>
        <w:t xml:space="preserve"> </w:t>
      </w:r>
      <w:r>
        <w:rPr>
          <w:rFonts w:hint="eastAsia" w:ascii="宋体" w:hAnsi="宋体" w:eastAsia="宋体"/>
          <w:color w:val="231F20"/>
          <w:spacing w:val="-1"/>
          <w:w w:val="90"/>
          <w:position w:val="2"/>
          <w:sz w:val="18"/>
        </w:rPr>
        <w:t>令人尴尬的；难对付的</w:t>
      </w:r>
    </w:p>
    <w:p w14:paraId="5AAFEC9E">
      <w:pPr>
        <w:spacing w:before="19"/>
        <w:ind w:left="824" w:right="0" w:firstLine="0"/>
        <w:jc w:val="left"/>
        <w:rPr>
          <w:rFonts w:ascii="Cambria" w:hAnsi="Cambria"/>
          <w:sz w:val="20"/>
        </w:rPr>
      </w:pPr>
      <w:r>
        <w:rPr>
          <w:rFonts w:ascii="Tahoma" w:hAnsi="Tahoma"/>
          <w:color w:val="231F20"/>
          <w:sz w:val="24"/>
        </w:rPr>
        <w:t>junior</w:t>
      </w:r>
      <w:r>
        <w:rPr>
          <w:rFonts w:ascii="Tahoma" w:hAnsi="Tahoma"/>
          <w:color w:val="231F20"/>
          <w:spacing w:val="6"/>
          <w:sz w:val="24"/>
        </w:rPr>
        <w:t xml:space="preserve"> </w:t>
      </w:r>
      <w:r>
        <w:rPr>
          <w:rFonts w:ascii="Cambria" w:hAnsi="Cambria"/>
          <w:color w:val="231F20"/>
          <w:spacing w:val="-2"/>
          <w:w w:val="90"/>
          <w:position w:val="1"/>
          <w:sz w:val="20"/>
        </w:rPr>
        <w:t>/d7u:nIG(r)/</w:t>
      </w:r>
    </w:p>
    <w:p w14:paraId="3A01D0C3">
      <w:pPr>
        <w:spacing w:before="51"/>
        <w:ind w:left="1107" w:right="0" w:firstLine="0"/>
        <w:jc w:val="left"/>
        <w:rPr>
          <w:rFonts w:hint="eastAsia" w:ascii="宋体" w:eastAsia="宋体"/>
          <w:sz w:val="18"/>
        </w:rPr>
      </w:pPr>
      <w:r>
        <w:rPr>
          <w:rFonts w:ascii="Times New Roman" w:eastAsia="Times New Roman"/>
          <w:i/>
          <w:color w:val="231F20"/>
          <w:sz w:val="20"/>
        </w:rPr>
        <w:t>adj.</w:t>
      </w:r>
      <w:r>
        <w:rPr>
          <w:rFonts w:ascii="Times New Roman" w:eastAsia="Times New Roman"/>
          <w:i/>
          <w:color w:val="231F20"/>
          <w:spacing w:val="7"/>
          <w:sz w:val="20"/>
        </w:rPr>
        <w:t xml:space="preserve"> </w:t>
      </w:r>
      <w:r>
        <w:rPr>
          <w:rFonts w:hint="eastAsia" w:ascii="宋体" w:eastAsia="宋体"/>
          <w:color w:val="231F20"/>
          <w:sz w:val="18"/>
        </w:rPr>
        <w:t>地位（或职位、级别）</w:t>
      </w:r>
      <w:r>
        <w:rPr>
          <w:rFonts w:hint="eastAsia" w:ascii="宋体" w:eastAsia="宋体"/>
          <w:color w:val="231F20"/>
          <w:spacing w:val="-4"/>
          <w:sz w:val="18"/>
        </w:rPr>
        <w:t>低下的</w:t>
      </w:r>
    </w:p>
    <w:p w14:paraId="09A16D4D">
      <w:pPr>
        <w:spacing w:before="71"/>
        <w:ind w:left="1107" w:right="0" w:firstLine="0"/>
        <w:jc w:val="left"/>
        <w:rPr>
          <w:rFonts w:hint="eastAsia" w:ascii="宋体" w:eastAsia="宋体"/>
          <w:sz w:val="18"/>
        </w:rPr>
      </w:pPr>
      <w:r>
        <w:rPr>
          <w:rFonts w:ascii="Times New Roman" w:eastAsia="Times New Roman"/>
          <w:i/>
          <w:color w:val="231F20"/>
          <w:sz w:val="20"/>
        </w:rPr>
        <w:t>n.</w:t>
      </w:r>
      <w:r>
        <w:rPr>
          <w:rFonts w:ascii="Times New Roman" w:eastAsia="Times New Roman"/>
          <w:i/>
          <w:color w:val="231F20"/>
          <w:spacing w:val="10"/>
          <w:sz w:val="20"/>
        </w:rPr>
        <w:t xml:space="preserve"> </w:t>
      </w:r>
      <w:r>
        <w:rPr>
          <w:rFonts w:hint="eastAsia" w:ascii="宋体" w:eastAsia="宋体"/>
          <w:color w:val="231F20"/>
          <w:sz w:val="18"/>
        </w:rPr>
        <w:t>职位较低者；（体育运动中）</w:t>
      </w:r>
      <w:r>
        <w:rPr>
          <w:rFonts w:hint="eastAsia" w:ascii="宋体" w:eastAsia="宋体"/>
          <w:color w:val="231F20"/>
          <w:spacing w:val="-4"/>
          <w:sz w:val="18"/>
        </w:rPr>
        <w:t>青少年</w:t>
      </w:r>
    </w:p>
    <w:p w14:paraId="504CE08B">
      <w:pPr>
        <w:spacing w:before="37" w:line="254" w:lineRule="auto"/>
        <w:ind w:left="824" w:right="1962" w:firstLine="283"/>
        <w:jc w:val="left"/>
        <w:rPr>
          <w:rFonts w:hint="eastAsia" w:ascii="宋体" w:hAnsi="宋体" w:eastAsia="宋体"/>
          <w:sz w:val="18"/>
        </w:rPr>
      </w:pPr>
      <w:r>
        <w:rPr>
          <w:rFonts w:ascii="Tahoma" w:hAnsi="Tahoma" w:eastAsia="Tahoma"/>
          <w:color w:val="231F20"/>
          <w:sz w:val="24"/>
        </w:rPr>
        <w:t>junior high school</w:t>
      </w:r>
      <w:r>
        <w:rPr>
          <w:rFonts w:hint="eastAsia" w:ascii="宋体" w:hAnsi="宋体" w:eastAsia="宋体"/>
          <w:color w:val="231F20"/>
          <w:position w:val="2"/>
          <w:sz w:val="18"/>
        </w:rPr>
        <w:t xml:space="preserve">（美国）初级中学 </w:t>
      </w:r>
      <w:r>
        <w:rPr>
          <w:rFonts w:ascii="Tahoma" w:hAnsi="Tahoma" w:eastAsia="Tahoma"/>
          <w:color w:val="231F20"/>
          <w:sz w:val="24"/>
        </w:rPr>
        <w:t>explore</w:t>
      </w:r>
      <w:r>
        <w:rPr>
          <w:rFonts w:ascii="Tahoma" w:hAnsi="Tahoma" w:eastAsia="Tahoma"/>
          <w:color w:val="231F20"/>
          <w:spacing w:val="-19"/>
          <w:sz w:val="24"/>
        </w:rPr>
        <w:t xml:space="preserve"> </w:t>
      </w:r>
      <w:r>
        <w:rPr>
          <w:rFonts w:ascii="Cambria" w:hAnsi="Cambria" w:eastAsia="Cambria"/>
          <w:color w:val="231F20"/>
          <w:position w:val="1"/>
          <w:sz w:val="20"/>
        </w:rPr>
        <w:t>/IksplO:(r)/</w:t>
      </w:r>
      <w:r>
        <w:rPr>
          <w:rFonts w:ascii="Cambria" w:hAnsi="Cambria" w:eastAsia="Cambria"/>
          <w:color w:val="231F20"/>
          <w:spacing w:val="-6"/>
          <w:position w:val="1"/>
          <w:sz w:val="20"/>
        </w:rPr>
        <w:t xml:space="preserve"> </w:t>
      </w:r>
      <w:r>
        <w:rPr>
          <w:rFonts w:ascii="Times New Roman" w:hAnsi="Times New Roman" w:eastAsia="Times New Roman"/>
          <w:i/>
          <w:color w:val="231F20"/>
          <w:position w:val="2"/>
          <w:sz w:val="20"/>
        </w:rPr>
        <w:t>vt.</w:t>
      </w:r>
      <w:r>
        <w:rPr>
          <w:rFonts w:ascii="Times New Roman" w:hAnsi="Times New Roman" w:eastAsia="Times New Roman"/>
          <w:i/>
          <w:color w:val="231F20"/>
          <w:spacing w:val="-12"/>
          <w:position w:val="2"/>
          <w:sz w:val="20"/>
        </w:rPr>
        <w:t xml:space="preserve"> </w:t>
      </w:r>
      <w:r>
        <w:rPr>
          <w:rFonts w:ascii="Times New Roman" w:hAnsi="Times New Roman" w:eastAsia="Times New Roman"/>
          <w:color w:val="231F20"/>
          <w:position w:val="2"/>
          <w:sz w:val="20"/>
        </w:rPr>
        <w:t>&amp;</w:t>
      </w:r>
      <w:r>
        <w:rPr>
          <w:rFonts w:ascii="Times New Roman" w:hAnsi="Times New Roman" w:eastAsia="Times New Roman"/>
          <w:color w:val="231F20"/>
          <w:spacing w:val="-13"/>
          <w:position w:val="2"/>
          <w:sz w:val="20"/>
        </w:rPr>
        <w:t xml:space="preserve"> </w:t>
      </w:r>
      <w:r>
        <w:rPr>
          <w:rFonts w:ascii="Times New Roman" w:hAnsi="Times New Roman" w:eastAsia="Times New Roman"/>
          <w:i/>
          <w:color w:val="231F20"/>
          <w:position w:val="2"/>
          <w:sz w:val="20"/>
        </w:rPr>
        <w:t>vi.</w:t>
      </w:r>
      <w:r>
        <w:rPr>
          <w:rFonts w:ascii="Times New Roman" w:hAnsi="Times New Roman" w:eastAsia="Times New Roman"/>
          <w:i/>
          <w:color w:val="231F20"/>
          <w:spacing w:val="-12"/>
          <w:position w:val="2"/>
          <w:sz w:val="20"/>
        </w:rPr>
        <w:t xml:space="preserve"> </w:t>
      </w:r>
      <w:r>
        <w:rPr>
          <w:rFonts w:hint="eastAsia" w:ascii="宋体" w:hAnsi="宋体" w:eastAsia="宋体"/>
          <w:color w:val="231F20"/>
          <w:position w:val="2"/>
          <w:sz w:val="18"/>
        </w:rPr>
        <w:t xml:space="preserve">探索；勘探 </w:t>
      </w:r>
      <w:r>
        <w:rPr>
          <w:rFonts w:ascii="Tahoma" w:hAnsi="Tahoma" w:eastAsia="Tahoma"/>
          <w:color w:val="231F20"/>
          <w:w w:val="90"/>
          <w:sz w:val="24"/>
        </w:rPr>
        <w:t xml:space="preserve">confident </w:t>
      </w:r>
      <w:r>
        <w:rPr>
          <w:rFonts w:ascii="Cambria" w:hAnsi="Cambria" w:eastAsia="Cambria"/>
          <w:color w:val="231F20"/>
          <w:w w:val="90"/>
          <w:position w:val="1"/>
          <w:sz w:val="20"/>
        </w:rPr>
        <w:t>/knfIdGnt/</w:t>
      </w:r>
      <w:r>
        <w:rPr>
          <w:rFonts w:ascii="Cambria" w:hAnsi="Cambria" w:eastAsia="Cambria"/>
          <w:color w:val="231F20"/>
          <w:spacing w:val="33"/>
          <w:position w:val="1"/>
          <w:sz w:val="20"/>
        </w:rPr>
        <w:t xml:space="preserve"> </w:t>
      </w:r>
      <w:r>
        <w:rPr>
          <w:rFonts w:ascii="Times New Roman" w:hAnsi="Times New Roman" w:eastAsia="Times New Roman"/>
          <w:i/>
          <w:color w:val="231F20"/>
          <w:w w:val="90"/>
          <w:position w:val="2"/>
          <w:sz w:val="20"/>
        </w:rPr>
        <w:t xml:space="preserve">adj. </w:t>
      </w:r>
      <w:r>
        <w:rPr>
          <w:rFonts w:hint="eastAsia" w:ascii="宋体" w:hAnsi="宋体" w:eastAsia="宋体"/>
          <w:color w:val="231F20"/>
          <w:w w:val="90"/>
          <w:position w:val="2"/>
          <w:sz w:val="18"/>
        </w:rPr>
        <w:t>自信的；有把握的</w:t>
      </w:r>
    </w:p>
    <w:p w14:paraId="4B1E3AEC">
      <w:pPr>
        <w:spacing w:before="3"/>
        <w:ind w:left="1107" w:right="0" w:firstLine="0"/>
        <w:jc w:val="left"/>
        <w:rPr>
          <w:rFonts w:hint="eastAsia" w:ascii="宋体" w:hAnsi="宋体" w:eastAsia="宋体"/>
          <w:sz w:val="18"/>
        </w:rPr>
      </w:pPr>
      <w:r>
        <w:rPr>
          <w:rFonts w:ascii="Tahoma" w:hAnsi="Tahoma" w:eastAsia="Tahoma"/>
          <w:color w:val="231F20"/>
          <w:w w:val="90"/>
          <w:sz w:val="24"/>
        </w:rPr>
        <w:t>confidence</w:t>
      </w:r>
      <w:r>
        <w:rPr>
          <w:rFonts w:ascii="Tahoma" w:hAnsi="Tahoma" w:eastAsia="Tahoma"/>
          <w:color w:val="231F20"/>
          <w:spacing w:val="-7"/>
          <w:sz w:val="24"/>
        </w:rPr>
        <w:t xml:space="preserve"> </w:t>
      </w:r>
      <w:r>
        <w:rPr>
          <w:rFonts w:ascii="Cambria" w:hAnsi="Cambria" w:eastAsia="Cambria"/>
          <w:color w:val="231F20"/>
          <w:w w:val="90"/>
          <w:position w:val="1"/>
          <w:sz w:val="20"/>
        </w:rPr>
        <w:t>/knfIdGns/</w:t>
      </w:r>
      <w:r>
        <w:rPr>
          <w:rFonts w:ascii="Cambria" w:hAnsi="Cambria" w:eastAsia="Cambria"/>
          <w:color w:val="231F20"/>
          <w:spacing w:val="23"/>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spacing w:val="18"/>
          <w:position w:val="2"/>
          <w:sz w:val="20"/>
        </w:rPr>
        <w:t xml:space="preserve"> </w:t>
      </w:r>
      <w:r>
        <w:rPr>
          <w:rFonts w:hint="eastAsia" w:ascii="宋体" w:hAnsi="宋体" w:eastAsia="宋体"/>
          <w:color w:val="231F20"/>
          <w:spacing w:val="-2"/>
          <w:w w:val="90"/>
          <w:position w:val="2"/>
          <w:sz w:val="18"/>
        </w:rPr>
        <w:t>信心；信任</w:t>
      </w:r>
    </w:p>
    <w:p w14:paraId="20A88488">
      <w:pPr>
        <w:spacing w:before="19"/>
        <w:ind w:left="824" w:right="0" w:firstLine="0"/>
        <w:jc w:val="left"/>
        <w:rPr>
          <w:rFonts w:ascii="Cambria" w:hAnsi="Cambria"/>
          <w:sz w:val="20"/>
        </w:rPr>
      </w:pPr>
      <w:r>
        <w:rPr>
          <w:rFonts w:ascii="Tahoma" w:hAnsi="Tahoma"/>
          <w:color w:val="231F20"/>
          <w:sz w:val="24"/>
        </w:rPr>
        <w:t>forward</w:t>
      </w:r>
      <w:r>
        <w:rPr>
          <w:rFonts w:ascii="Tahoma" w:hAnsi="Tahoma"/>
          <w:color w:val="231F20"/>
          <w:spacing w:val="7"/>
          <w:sz w:val="24"/>
        </w:rPr>
        <w:t xml:space="preserve"> </w:t>
      </w:r>
      <w:r>
        <w:rPr>
          <w:rFonts w:ascii="Cambria" w:hAnsi="Cambria"/>
          <w:color w:val="231F20"/>
          <w:spacing w:val="-2"/>
          <w:w w:val="90"/>
          <w:position w:val="1"/>
          <w:sz w:val="20"/>
        </w:rPr>
        <w:t>/fO:wGd/</w:t>
      </w:r>
    </w:p>
    <w:p w14:paraId="4D0D63E2">
      <w:pPr>
        <w:spacing w:before="52"/>
        <w:ind w:left="1107" w:right="0" w:firstLine="0"/>
        <w:jc w:val="left"/>
        <w:rPr>
          <w:rFonts w:hint="eastAsia" w:ascii="宋体" w:eastAsia="宋体"/>
          <w:sz w:val="18"/>
        </w:rPr>
      </w:pPr>
      <w:r>
        <w:rPr>
          <w:rFonts w:ascii="Times New Roman" w:eastAsia="Times New Roman"/>
          <w:i/>
          <w:color w:val="231F20"/>
          <w:sz w:val="20"/>
        </w:rPr>
        <w:t>adv</w:t>
      </w:r>
      <w:r>
        <w:rPr>
          <w:rFonts w:ascii="Times New Roman" w:eastAsia="Times New Roman"/>
          <w:i/>
          <w:color w:val="231F20"/>
          <w:spacing w:val="-3"/>
          <w:sz w:val="20"/>
        </w:rPr>
        <w:t xml:space="preserve">. </w:t>
      </w:r>
      <w:r>
        <w:rPr>
          <w:rFonts w:ascii="Times New Roman" w:eastAsia="Times New Roman"/>
          <w:color w:val="231F20"/>
          <w:sz w:val="20"/>
        </w:rPr>
        <w:t>(also</w:t>
      </w:r>
      <w:r>
        <w:rPr>
          <w:rFonts w:ascii="Times New Roman" w:eastAsia="Times New Roman"/>
          <w:color w:val="231F20"/>
          <w:spacing w:val="-5"/>
          <w:sz w:val="20"/>
        </w:rPr>
        <w:t xml:space="preserve"> </w:t>
      </w:r>
      <w:r>
        <w:rPr>
          <w:rFonts w:ascii="Times New Roman" w:eastAsia="Times New Roman"/>
          <w:color w:val="231F20"/>
          <w:sz w:val="20"/>
        </w:rPr>
        <w:t>forwards)</w:t>
      </w:r>
      <w:r>
        <w:rPr>
          <w:rFonts w:ascii="Times New Roman" w:eastAsia="Times New Roman"/>
          <w:color w:val="231F20"/>
          <w:spacing w:val="5"/>
          <w:sz w:val="20"/>
        </w:rPr>
        <w:t xml:space="preserve"> </w:t>
      </w:r>
      <w:r>
        <w:rPr>
          <w:rFonts w:hint="eastAsia" w:ascii="宋体" w:eastAsia="宋体"/>
          <w:color w:val="231F20"/>
          <w:spacing w:val="-2"/>
          <w:sz w:val="18"/>
        </w:rPr>
        <w:t>向前；前进</w:t>
      </w:r>
    </w:p>
    <w:p w14:paraId="6F021C9D">
      <w:pPr>
        <w:spacing w:before="50"/>
        <w:ind w:left="1107" w:right="0" w:firstLine="0"/>
        <w:jc w:val="left"/>
        <w:rPr>
          <w:rFonts w:hint="eastAsia" w:ascii="宋体" w:eastAsia="宋体"/>
          <w:sz w:val="18"/>
        </w:rPr>
      </w:pPr>
      <w:r>
        <w:rPr>
          <w:rFonts w:ascii="Times New Roman" w:eastAsia="Times New Roman"/>
          <w:i/>
          <w:color w:val="231F20"/>
          <w:sz w:val="20"/>
        </w:rPr>
        <w:t xml:space="preserve">adj. </w:t>
      </w:r>
      <w:r>
        <w:rPr>
          <w:rFonts w:hint="eastAsia" w:ascii="宋体" w:eastAsia="宋体"/>
          <w:color w:val="231F20"/>
          <w:spacing w:val="-2"/>
          <w:sz w:val="18"/>
        </w:rPr>
        <w:t>向前的；前进的</w:t>
      </w:r>
    </w:p>
    <w:p w14:paraId="070C4C73">
      <w:pPr>
        <w:spacing w:before="57"/>
        <w:ind w:left="1107" w:right="0" w:firstLine="0"/>
        <w:jc w:val="left"/>
        <w:rPr>
          <w:rFonts w:hint="eastAsia" w:ascii="宋体" w:eastAsia="宋体"/>
          <w:sz w:val="18"/>
        </w:rPr>
      </w:pPr>
      <w:r>
        <w:rPr>
          <w:rFonts w:ascii="Tahoma" w:eastAsia="Tahoma"/>
          <w:color w:val="231F20"/>
          <w:sz w:val="24"/>
        </w:rPr>
        <w:t>look</w:t>
      </w:r>
      <w:r>
        <w:rPr>
          <w:rFonts w:ascii="Tahoma" w:eastAsia="Tahoma"/>
          <w:color w:val="231F20"/>
          <w:spacing w:val="-3"/>
          <w:sz w:val="24"/>
        </w:rPr>
        <w:t xml:space="preserve"> </w:t>
      </w:r>
      <w:r>
        <w:rPr>
          <w:rFonts w:ascii="Tahoma" w:eastAsia="Tahoma"/>
          <w:color w:val="231F20"/>
          <w:sz w:val="24"/>
        </w:rPr>
        <w:t>forward</w:t>
      </w:r>
      <w:r>
        <w:rPr>
          <w:rFonts w:ascii="Tahoma" w:eastAsia="Tahoma"/>
          <w:color w:val="231F20"/>
          <w:spacing w:val="-3"/>
          <w:sz w:val="24"/>
        </w:rPr>
        <w:t xml:space="preserve"> </w:t>
      </w:r>
      <w:r>
        <w:rPr>
          <w:rFonts w:ascii="Tahoma" w:eastAsia="Tahoma"/>
          <w:color w:val="231F20"/>
          <w:sz w:val="24"/>
        </w:rPr>
        <w:t>to</w:t>
      </w:r>
      <w:r>
        <w:rPr>
          <w:rFonts w:ascii="Tahoma" w:eastAsia="Tahoma"/>
          <w:color w:val="231F20"/>
          <w:spacing w:val="-8"/>
          <w:sz w:val="24"/>
        </w:rPr>
        <w:t xml:space="preserve"> </w:t>
      </w:r>
      <w:r>
        <w:rPr>
          <w:rFonts w:hint="eastAsia" w:ascii="宋体" w:eastAsia="宋体"/>
          <w:color w:val="231F20"/>
          <w:spacing w:val="-2"/>
          <w:position w:val="2"/>
          <w:sz w:val="18"/>
        </w:rPr>
        <w:t>盼望；期待</w:t>
      </w:r>
    </w:p>
    <w:p w14:paraId="2144A760">
      <w:pPr>
        <w:spacing w:before="18"/>
        <w:ind w:left="824" w:right="0" w:firstLine="0"/>
        <w:jc w:val="left"/>
        <w:rPr>
          <w:rFonts w:hint="eastAsia" w:ascii="宋体" w:eastAsia="宋体"/>
          <w:sz w:val="18"/>
        </w:rPr>
      </w:pPr>
      <w:r>
        <w:rPr>
          <w:rFonts w:ascii="Tahoma" w:eastAsia="Tahoma"/>
          <w:color w:val="231F20"/>
          <w:sz w:val="24"/>
        </w:rPr>
        <w:t>take</w:t>
      </w:r>
      <w:r>
        <w:rPr>
          <w:rFonts w:ascii="Tahoma" w:eastAsia="Tahoma"/>
          <w:color w:val="231F20"/>
          <w:spacing w:val="-7"/>
          <w:sz w:val="24"/>
        </w:rPr>
        <w:t xml:space="preserve"> </w:t>
      </w:r>
      <w:r>
        <w:rPr>
          <w:rFonts w:ascii="Tahoma" w:eastAsia="Tahoma"/>
          <w:color w:val="231F20"/>
          <w:sz w:val="24"/>
        </w:rPr>
        <w:t>notes</w:t>
      </w:r>
      <w:r>
        <w:rPr>
          <w:rFonts w:ascii="Tahoma" w:eastAsia="Tahoma"/>
          <w:color w:val="231F20"/>
          <w:spacing w:val="-7"/>
          <w:sz w:val="24"/>
        </w:rPr>
        <w:t xml:space="preserve"> </w:t>
      </w:r>
      <w:r>
        <w:rPr>
          <w:rFonts w:hint="eastAsia" w:ascii="宋体" w:eastAsia="宋体"/>
          <w:color w:val="231F20"/>
          <w:spacing w:val="-4"/>
          <w:position w:val="2"/>
          <w:sz w:val="18"/>
        </w:rPr>
        <w:t>记笔记</w:t>
      </w:r>
    </w:p>
    <w:p w14:paraId="52D48A43">
      <w:pPr>
        <w:spacing w:before="19"/>
        <w:ind w:left="824" w:right="0" w:firstLine="0"/>
        <w:jc w:val="left"/>
        <w:rPr>
          <w:rFonts w:hint="eastAsia" w:ascii="宋体" w:hAnsi="宋体" w:eastAsia="宋体"/>
          <w:sz w:val="18"/>
        </w:rPr>
      </w:pPr>
      <w:r>
        <w:rPr>
          <w:rFonts w:ascii="Tahoma" w:hAnsi="Tahoma" w:eastAsia="Tahoma"/>
          <w:color w:val="231F20"/>
          <w:sz w:val="24"/>
        </w:rPr>
        <w:t>flash</w:t>
      </w:r>
      <w:r>
        <w:rPr>
          <w:rFonts w:ascii="Tahoma" w:hAnsi="Tahoma" w:eastAsia="Tahoma"/>
          <w:color w:val="231F20"/>
          <w:spacing w:val="-23"/>
          <w:sz w:val="24"/>
        </w:rPr>
        <w:t xml:space="preserve"> </w:t>
      </w:r>
      <w:r>
        <w:rPr>
          <w:rFonts w:ascii="Cambria" w:hAnsi="Cambria" w:eastAsia="Cambria"/>
          <w:color w:val="231F20"/>
          <w:position w:val="1"/>
          <w:sz w:val="20"/>
        </w:rPr>
        <w:t>/flæf/</w:t>
      </w:r>
      <w:r>
        <w:rPr>
          <w:rFonts w:ascii="Cambria" w:hAnsi="Cambria" w:eastAsia="Cambria"/>
          <w:color w:val="231F20"/>
          <w:spacing w:val="13"/>
          <w:position w:val="1"/>
          <w:sz w:val="20"/>
        </w:rPr>
        <w:t xml:space="preserve"> </w:t>
      </w:r>
      <w:r>
        <w:rPr>
          <w:rFonts w:ascii="Times New Roman" w:hAnsi="Times New Roman" w:eastAsia="Times New Roman"/>
          <w:i/>
          <w:color w:val="231F20"/>
          <w:position w:val="2"/>
          <w:sz w:val="20"/>
        </w:rPr>
        <w:t xml:space="preserve">n. </w:t>
      </w:r>
      <w:r>
        <w:rPr>
          <w:rFonts w:hint="eastAsia" w:ascii="宋体" w:hAnsi="宋体" w:eastAsia="宋体"/>
          <w:color w:val="231F20"/>
          <w:spacing w:val="-3"/>
          <w:position w:val="2"/>
          <w:sz w:val="18"/>
        </w:rPr>
        <w:t>光；信号</w:t>
      </w:r>
    </w:p>
    <w:p w14:paraId="513022CE">
      <w:pPr>
        <w:spacing w:before="31"/>
        <w:ind w:left="1960" w:right="0" w:firstLine="0"/>
        <w:jc w:val="left"/>
        <w:rPr>
          <w:rFonts w:hint="eastAsia" w:ascii="宋体" w:eastAsia="宋体"/>
          <w:sz w:val="18"/>
        </w:rPr>
      </w:pPr>
      <w:r>
        <w:rPr>
          <w:rFonts w:ascii="Times New Roman" w:eastAsia="Times New Roman"/>
          <w:i/>
          <w:color w:val="231F20"/>
          <w:sz w:val="20"/>
        </w:rPr>
        <w:t xml:space="preserve">vi. </w:t>
      </w:r>
      <w:r>
        <w:rPr>
          <w:rFonts w:hint="eastAsia" w:ascii="宋体" w:eastAsia="宋体"/>
          <w:color w:val="231F20"/>
          <w:spacing w:val="-1"/>
          <w:sz w:val="18"/>
        </w:rPr>
        <w:t>闪耀；闪光；发出信号</w:t>
      </w:r>
    </w:p>
    <w:p w14:paraId="2122841F">
      <w:pPr>
        <w:spacing w:before="71"/>
        <w:ind w:left="1960" w:right="0" w:firstLine="0"/>
        <w:jc w:val="left"/>
        <w:rPr>
          <w:rFonts w:hint="eastAsia" w:ascii="宋体" w:eastAsia="宋体"/>
          <w:sz w:val="18"/>
        </w:rPr>
      </w:pPr>
      <w:r>
        <w:rPr>
          <w:rFonts w:ascii="Times New Roman" w:eastAsia="Times New Roman"/>
          <w:i/>
          <w:color w:val="231F20"/>
          <w:sz w:val="20"/>
        </w:rPr>
        <w:t xml:space="preserve">vt. </w:t>
      </w:r>
      <w:r>
        <w:rPr>
          <w:rFonts w:hint="eastAsia" w:ascii="宋体" w:eastAsia="宋体"/>
          <w:color w:val="231F20"/>
          <w:sz w:val="18"/>
        </w:rPr>
        <w:t>使闪耀；发出（信号</w:t>
      </w:r>
      <w:r>
        <w:rPr>
          <w:rFonts w:hint="eastAsia" w:ascii="宋体" w:eastAsia="宋体"/>
          <w:color w:val="231F20"/>
          <w:spacing w:val="-10"/>
          <w:sz w:val="18"/>
        </w:rPr>
        <w:t>）</w:t>
      </w:r>
    </w:p>
    <w:p w14:paraId="4265E3EB">
      <w:pPr>
        <w:spacing w:before="57"/>
        <w:ind w:left="746" w:right="2682" w:firstLine="0"/>
        <w:jc w:val="center"/>
        <w:rPr>
          <w:rFonts w:hint="eastAsia" w:ascii="宋体" w:eastAsia="宋体"/>
          <w:sz w:val="18"/>
        </w:rPr>
      </w:pPr>
      <w:r>
        <w:rPr>
          <w:rFonts w:ascii="Tahoma" w:eastAsia="Tahoma"/>
          <w:color w:val="231F20"/>
          <w:sz w:val="24"/>
        </w:rPr>
        <w:t>flash</w:t>
      </w:r>
      <w:r>
        <w:rPr>
          <w:rFonts w:ascii="Tahoma" w:eastAsia="Tahoma"/>
          <w:color w:val="231F20"/>
          <w:spacing w:val="6"/>
          <w:sz w:val="24"/>
        </w:rPr>
        <w:t xml:space="preserve"> </w:t>
      </w:r>
      <w:r>
        <w:rPr>
          <w:rFonts w:ascii="Tahoma" w:eastAsia="Tahoma"/>
          <w:color w:val="231F20"/>
          <w:sz w:val="24"/>
        </w:rPr>
        <w:t>card</w:t>
      </w:r>
      <w:r>
        <w:rPr>
          <w:rFonts w:ascii="Tahoma" w:eastAsia="Tahoma"/>
          <w:color w:val="231F20"/>
          <w:spacing w:val="10"/>
          <w:sz w:val="24"/>
        </w:rPr>
        <w:t xml:space="preserve"> </w:t>
      </w:r>
      <w:r>
        <w:rPr>
          <w:rFonts w:hint="eastAsia" w:ascii="宋体" w:eastAsia="宋体"/>
          <w:color w:val="231F20"/>
          <w:spacing w:val="-2"/>
          <w:position w:val="2"/>
          <w:sz w:val="18"/>
        </w:rPr>
        <w:t>教学卡片；识字卡</w:t>
      </w:r>
    </w:p>
    <w:p w14:paraId="5C40AD3E">
      <w:pPr>
        <w:spacing w:before="19"/>
        <w:ind w:left="746" w:right="2768" w:firstLine="0"/>
        <w:jc w:val="center"/>
        <w:rPr>
          <w:rFonts w:ascii="Cambria" w:hAnsi="Cambria"/>
          <w:sz w:val="20"/>
        </w:rPr>
      </w:pPr>
      <w:r>
        <w:rPr>
          <w:rFonts w:ascii="Tahoma" w:hAnsi="Tahoma"/>
          <w:color w:val="231F20"/>
          <w:sz w:val="24"/>
        </w:rPr>
        <w:t>organise</w:t>
      </w:r>
      <w:r>
        <w:rPr>
          <w:rFonts w:ascii="Tahoma" w:hAnsi="Tahoma"/>
          <w:color w:val="231F20"/>
          <w:spacing w:val="-18"/>
          <w:sz w:val="24"/>
        </w:rPr>
        <w:t xml:space="preserve"> </w:t>
      </w:r>
      <w:r>
        <w:rPr>
          <w:rFonts w:ascii="Tahoma" w:hAnsi="Tahoma"/>
          <w:color w:val="231F20"/>
          <w:sz w:val="24"/>
        </w:rPr>
        <w:t>(</w:t>
      </w:r>
      <w:r>
        <w:rPr>
          <w:rFonts w:ascii="Times New Roman" w:hAnsi="Times New Roman"/>
          <w:i/>
          <w:color w:val="231F20"/>
          <w:position w:val="2"/>
          <w:sz w:val="20"/>
        </w:rPr>
        <w:t>NAmE</w:t>
      </w:r>
      <w:r>
        <w:rPr>
          <w:rFonts w:ascii="Times New Roman" w:hAnsi="Times New Roman"/>
          <w:i/>
          <w:color w:val="231F20"/>
          <w:spacing w:val="-1"/>
          <w:position w:val="2"/>
          <w:sz w:val="20"/>
        </w:rPr>
        <w:t xml:space="preserve"> </w:t>
      </w:r>
      <w:r>
        <w:rPr>
          <w:rFonts w:ascii="Tahoma" w:hAnsi="Tahoma"/>
          <w:color w:val="231F20"/>
          <w:sz w:val="24"/>
        </w:rPr>
        <w:t>-ize)</w:t>
      </w:r>
      <w:r>
        <w:rPr>
          <w:rFonts w:ascii="Tahoma" w:hAnsi="Tahoma"/>
          <w:color w:val="231F20"/>
          <w:spacing w:val="-16"/>
          <w:sz w:val="24"/>
        </w:rPr>
        <w:t xml:space="preserve"> </w:t>
      </w:r>
      <w:r>
        <w:rPr>
          <w:rFonts w:ascii="Cambria" w:hAnsi="Cambria"/>
          <w:color w:val="231F20"/>
          <w:spacing w:val="-2"/>
          <w:w w:val="90"/>
          <w:position w:val="1"/>
          <w:sz w:val="20"/>
        </w:rPr>
        <w:t>/O:gGnaIz/</w:t>
      </w:r>
    </w:p>
    <w:p w14:paraId="41016478">
      <w:pPr>
        <w:spacing w:before="51"/>
        <w:ind w:left="1107" w:right="0" w:firstLine="0"/>
        <w:jc w:val="left"/>
        <w:rPr>
          <w:rFonts w:hint="eastAsia" w:ascii="宋体" w:eastAsia="宋体"/>
          <w:sz w:val="18"/>
        </w:rPr>
      </w:pPr>
      <w:r>
        <w:rPr>
          <w:rFonts w:ascii="Times New Roman" w:eastAsia="Times New Roman"/>
          <w:i/>
          <w:color w:val="231F20"/>
          <w:sz w:val="20"/>
        </w:rPr>
        <w:t>vt.</w:t>
      </w:r>
      <w:r>
        <w:rPr>
          <w:rFonts w:ascii="Times New Roman" w:eastAsia="Times New Roman"/>
          <w:i/>
          <w:color w:val="231F20"/>
          <w:spacing w:val="9"/>
          <w:sz w:val="20"/>
        </w:rPr>
        <w:t xml:space="preserve"> </w:t>
      </w:r>
      <w:r>
        <w:rPr>
          <w:rFonts w:hint="eastAsia" w:ascii="宋体" w:eastAsia="宋体"/>
          <w:color w:val="231F20"/>
          <w:spacing w:val="-1"/>
          <w:sz w:val="18"/>
        </w:rPr>
        <w:t>组织；筹备；安排；组建</w:t>
      </w:r>
    </w:p>
    <w:p w14:paraId="03890A2E">
      <w:pPr>
        <w:spacing w:before="71"/>
        <w:ind w:left="1107" w:right="0" w:firstLine="0"/>
        <w:jc w:val="left"/>
        <w:rPr>
          <w:rFonts w:hint="eastAsia" w:ascii="宋体" w:eastAsia="宋体"/>
          <w:sz w:val="18"/>
        </w:rPr>
      </w:pPr>
      <w:r>
        <w:rPr>
          <w:rFonts w:ascii="Times New Roman" w:eastAsia="Times New Roman"/>
          <w:i/>
          <w:color w:val="231F20"/>
          <w:sz w:val="20"/>
        </w:rPr>
        <w:t>vi.</w:t>
      </w:r>
      <w:r>
        <w:rPr>
          <w:rFonts w:ascii="Times New Roman" w:eastAsia="Times New Roman"/>
          <w:i/>
          <w:color w:val="231F20"/>
          <w:spacing w:val="-1"/>
          <w:sz w:val="20"/>
        </w:rPr>
        <w:t xml:space="preserve"> </w:t>
      </w:r>
      <w:r>
        <w:rPr>
          <w:rFonts w:hint="eastAsia" w:ascii="宋体" w:eastAsia="宋体"/>
          <w:color w:val="231F20"/>
          <w:spacing w:val="-2"/>
          <w:sz w:val="18"/>
        </w:rPr>
        <w:t>组建；成立</w:t>
      </w:r>
    </w:p>
    <w:p w14:paraId="03C3BDA1">
      <w:pPr>
        <w:spacing w:before="37"/>
        <w:ind w:left="1107" w:right="0" w:firstLine="0"/>
        <w:jc w:val="left"/>
        <w:rPr>
          <w:rFonts w:ascii="Tahoma"/>
          <w:sz w:val="24"/>
        </w:rPr>
      </w:pPr>
      <w:r>
        <w:rPr>
          <w:rFonts w:ascii="Tahoma"/>
          <w:color w:val="231F20"/>
          <w:sz w:val="24"/>
        </w:rPr>
        <w:t>organisation</w:t>
      </w:r>
      <w:r>
        <w:rPr>
          <w:rFonts w:ascii="Tahoma"/>
          <w:color w:val="231F20"/>
          <w:spacing w:val="-7"/>
          <w:sz w:val="24"/>
        </w:rPr>
        <w:t xml:space="preserve"> </w:t>
      </w:r>
      <w:r>
        <w:rPr>
          <w:rFonts w:ascii="Tahoma"/>
          <w:color w:val="231F20"/>
          <w:sz w:val="24"/>
        </w:rPr>
        <w:t>(</w:t>
      </w:r>
      <w:r>
        <w:rPr>
          <w:rFonts w:ascii="Times New Roman"/>
          <w:i/>
          <w:color w:val="231F20"/>
          <w:position w:val="2"/>
          <w:sz w:val="20"/>
        </w:rPr>
        <w:t>NAmE</w:t>
      </w:r>
      <w:r>
        <w:rPr>
          <w:rFonts w:ascii="Times New Roman"/>
          <w:i/>
          <w:color w:val="231F20"/>
          <w:spacing w:val="8"/>
          <w:position w:val="2"/>
          <w:sz w:val="20"/>
        </w:rPr>
        <w:t xml:space="preserve"> </w:t>
      </w:r>
      <w:r>
        <w:rPr>
          <w:rFonts w:ascii="Tahoma"/>
          <w:color w:val="231F20"/>
          <w:sz w:val="24"/>
        </w:rPr>
        <w:t>-</w:t>
      </w:r>
      <w:r>
        <w:rPr>
          <w:rFonts w:ascii="Tahoma"/>
          <w:color w:val="231F20"/>
          <w:spacing w:val="-2"/>
          <w:sz w:val="24"/>
        </w:rPr>
        <w:t>ization)</w:t>
      </w:r>
    </w:p>
    <w:p w14:paraId="20D0478E">
      <w:pPr>
        <w:spacing w:before="53" w:line="264" w:lineRule="auto"/>
        <w:ind w:left="824" w:right="2339" w:firstLine="566"/>
        <w:jc w:val="left"/>
        <w:rPr>
          <w:rFonts w:hint="eastAsia" w:ascii="宋体" w:hAnsi="宋体" w:eastAsia="宋体"/>
          <w:sz w:val="18"/>
        </w:rPr>
      </w:pPr>
      <w:r>
        <w:rPr>
          <w:rFonts w:ascii="Cambria" w:hAnsi="Cambria" w:eastAsia="Cambria"/>
          <w:color w:val="231F20"/>
          <w:w w:val="90"/>
          <w:sz w:val="20"/>
        </w:rPr>
        <w:t>/.O:gGnaIzeIfn/</w:t>
      </w:r>
      <w:r>
        <w:rPr>
          <w:rFonts w:ascii="Cambria" w:hAnsi="Cambria" w:eastAsia="Cambria"/>
          <w:color w:val="231F20"/>
          <w:sz w:val="20"/>
        </w:rPr>
        <w:t xml:space="preserve"> </w:t>
      </w:r>
      <w:r>
        <w:rPr>
          <w:rFonts w:ascii="Times New Roman" w:hAnsi="Times New Roman" w:eastAsia="Times New Roman"/>
          <w:i/>
          <w:color w:val="231F20"/>
          <w:w w:val="90"/>
          <w:position w:val="1"/>
          <w:sz w:val="20"/>
        </w:rPr>
        <w:t xml:space="preserve">n. </w:t>
      </w:r>
      <w:r>
        <w:rPr>
          <w:rFonts w:hint="eastAsia" w:ascii="宋体" w:hAnsi="宋体" w:eastAsia="宋体"/>
          <w:color w:val="231F20"/>
          <w:w w:val="90"/>
          <w:position w:val="1"/>
          <w:sz w:val="18"/>
        </w:rPr>
        <w:t xml:space="preserve">组织；团体；机构 </w:t>
      </w:r>
      <w:r>
        <w:rPr>
          <w:rFonts w:ascii="Tahoma" w:hAnsi="Tahoma" w:eastAsia="Tahoma"/>
          <w:color w:val="231F20"/>
          <w:sz w:val="24"/>
        </w:rPr>
        <w:t xml:space="preserve">goal </w:t>
      </w:r>
      <w:r>
        <w:rPr>
          <w:rFonts w:ascii="Cambria" w:hAnsi="Cambria" w:eastAsia="Cambria"/>
          <w:color w:val="231F20"/>
          <w:position w:val="1"/>
          <w:sz w:val="20"/>
        </w:rPr>
        <w:t>/gGul/</w:t>
      </w:r>
      <w:r>
        <w:rPr>
          <w:rFonts w:ascii="Cambria" w:hAnsi="Cambria" w:eastAsia="Cambria"/>
          <w:color w:val="231F20"/>
          <w:spacing w:val="40"/>
          <w:position w:val="1"/>
          <w:sz w:val="20"/>
        </w:rPr>
        <w:t xml:space="preserve"> </w:t>
      </w:r>
      <w:r>
        <w:rPr>
          <w:rFonts w:ascii="Times New Roman" w:hAnsi="Times New Roman" w:eastAsia="Times New Roman"/>
          <w:i/>
          <w:color w:val="231F20"/>
          <w:position w:val="2"/>
          <w:sz w:val="20"/>
        </w:rPr>
        <w:t xml:space="preserve">n. </w:t>
      </w:r>
      <w:r>
        <w:rPr>
          <w:rFonts w:hint="eastAsia" w:ascii="宋体" w:hAnsi="宋体" w:eastAsia="宋体"/>
          <w:color w:val="231F20"/>
          <w:position w:val="2"/>
          <w:sz w:val="18"/>
        </w:rPr>
        <w:t xml:space="preserve">目标；球门；射门 </w:t>
      </w:r>
      <w:r>
        <w:rPr>
          <w:rFonts w:ascii="Tahoma" w:hAnsi="Tahoma" w:eastAsia="Tahoma"/>
          <w:color w:val="231F20"/>
          <w:spacing w:val="-2"/>
          <w:sz w:val="24"/>
        </w:rPr>
        <w:t>strategy</w:t>
      </w:r>
      <w:r>
        <w:rPr>
          <w:rFonts w:ascii="Tahoma" w:hAnsi="Tahoma" w:eastAsia="Tahoma"/>
          <w:color w:val="231F20"/>
          <w:spacing w:val="-17"/>
          <w:sz w:val="24"/>
        </w:rPr>
        <w:t xml:space="preserve"> </w:t>
      </w:r>
      <w:r>
        <w:rPr>
          <w:rFonts w:ascii="Cambria" w:hAnsi="Cambria" w:eastAsia="Cambria"/>
          <w:color w:val="231F20"/>
          <w:spacing w:val="-2"/>
          <w:position w:val="1"/>
          <w:sz w:val="20"/>
        </w:rPr>
        <w:t>/strætGd7i/</w:t>
      </w:r>
      <w:r>
        <w:rPr>
          <w:rFonts w:ascii="Cambria" w:hAnsi="Cambria" w:eastAsia="Cambria"/>
          <w:color w:val="231F20"/>
          <w:spacing w:val="-6"/>
          <w:position w:val="1"/>
          <w:sz w:val="20"/>
        </w:rPr>
        <w:t xml:space="preserve"> </w:t>
      </w:r>
      <w:r>
        <w:rPr>
          <w:rFonts w:ascii="Times New Roman" w:hAnsi="Times New Roman" w:eastAsia="Times New Roman"/>
          <w:i/>
          <w:color w:val="231F20"/>
          <w:spacing w:val="-2"/>
          <w:position w:val="2"/>
          <w:sz w:val="20"/>
        </w:rPr>
        <w:t>n.</w:t>
      </w:r>
      <w:r>
        <w:rPr>
          <w:rFonts w:ascii="Times New Roman" w:hAnsi="Times New Roman" w:eastAsia="Times New Roman"/>
          <w:i/>
          <w:color w:val="231F20"/>
          <w:spacing w:val="-4"/>
          <w:position w:val="2"/>
          <w:sz w:val="20"/>
        </w:rPr>
        <w:t xml:space="preserve"> </w:t>
      </w:r>
      <w:r>
        <w:rPr>
          <w:rFonts w:hint="eastAsia" w:ascii="宋体" w:hAnsi="宋体" w:eastAsia="宋体"/>
          <w:color w:val="231F20"/>
          <w:spacing w:val="-2"/>
          <w:position w:val="2"/>
          <w:sz w:val="18"/>
        </w:rPr>
        <w:t>策略；策划</w:t>
      </w:r>
    </w:p>
    <w:p w14:paraId="710748DF">
      <w:pPr>
        <w:spacing w:before="0" w:line="278" w:lineRule="exact"/>
        <w:ind w:left="824" w:right="0" w:firstLine="0"/>
        <w:jc w:val="left"/>
        <w:rPr>
          <w:rFonts w:hint="eastAsia" w:ascii="宋体" w:hAnsi="宋体" w:eastAsia="宋体"/>
          <w:sz w:val="18"/>
        </w:rPr>
      </w:pPr>
      <w:r>
        <w:rPr>
          <w:rFonts w:ascii="Tahoma" w:hAnsi="Tahoma" w:eastAsia="Tahoma"/>
          <w:color w:val="231F20"/>
          <w:w w:val="90"/>
          <w:sz w:val="24"/>
        </w:rPr>
        <w:t>partner</w:t>
      </w:r>
      <w:r>
        <w:rPr>
          <w:rFonts w:ascii="Tahoma" w:hAnsi="Tahoma" w:eastAsia="Tahoma"/>
          <w:color w:val="231F20"/>
          <w:spacing w:val="1"/>
          <w:sz w:val="24"/>
        </w:rPr>
        <w:t xml:space="preserve"> </w:t>
      </w:r>
      <w:r>
        <w:rPr>
          <w:rFonts w:ascii="Cambria" w:hAnsi="Cambria" w:eastAsia="Cambria"/>
          <w:color w:val="231F20"/>
          <w:w w:val="90"/>
          <w:position w:val="1"/>
          <w:sz w:val="20"/>
        </w:rPr>
        <w:t>/p:tnG(r)/</w:t>
      </w:r>
      <w:r>
        <w:rPr>
          <w:rFonts w:ascii="Cambria" w:hAnsi="Cambria" w:eastAsia="Cambria"/>
          <w:color w:val="231F20"/>
          <w:spacing w:val="31"/>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spacing w:val="27"/>
          <w:position w:val="2"/>
          <w:sz w:val="20"/>
        </w:rPr>
        <w:t xml:space="preserve"> </w:t>
      </w:r>
      <w:r>
        <w:rPr>
          <w:rFonts w:hint="eastAsia" w:ascii="宋体" w:hAnsi="宋体" w:eastAsia="宋体"/>
          <w:color w:val="231F20"/>
          <w:spacing w:val="-2"/>
          <w:w w:val="90"/>
          <w:position w:val="2"/>
          <w:sz w:val="18"/>
        </w:rPr>
        <w:t>同伴；配偶；合伙人</w:t>
      </w:r>
    </w:p>
    <w:p w14:paraId="1B4BE9C6">
      <w:pPr>
        <w:spacing w:before="18"/>
        <w:ind w:left="824" w:right="0" w:firstLine="0"/>
        <w:jc w:val="left"/>
        <w:rPr>
          <w:rFonts w:hint="eastAsia" w:ascii="宋体" w:hAnsi="宋体" w:eastAsia="宋体"/>
          <w:sz w:val="18"/>
        </w:rPr>
      </w:pPr>
      <w:r>
        <w:rPr>
          <w:rFonts w:ascii="Tahoma" w:hAnsi="Tahoma" w:eastAsia="Tahoma"/>
          <w:color w:val="231F20"/>
          <w:spacing w:val="-8"/>
          <w:sz w:val="24"/>
        </w:rPr>
        <w:t>improve</w:t>
      </w:r>
      <w:r>
        <w:rPr>
          <w:rFonts w:ascii="Tahoma" w:hAnsi="Tahoma" w:eastAsia="Tahoma"/>
          <w:color w:val="231F20"/>
          <w:spacing w:val="-14"/>
          <w:sz w:val="24"/>
        </w:rPr>
        <w:t xml:space="preserve"> </w:t>
      </w:r>
      <w:r>
        <w:rPr>
          <w:rFonts w:ascii="Cambria" w:hAnsi="Cambria" w:eastAsia="Cambria"/>
          <w:color w:val="231F20"/>
          <w:spacing w:val="-8"/>
          <w:position w:val="1"/>
          <w:sz w:val="20"/>
        </w:rPr>
        <w:t>/Impru:v/</w:t>
      </w:r>
      <w:r>
        <w:rPr>
          <w:rFonts w:ascii="Cambria" w:hAnsi="Cambria" w:eastAsia="Cambria"/>
          <w:color w:val="231F20"/>
          <w:spacing w:val="17"/>
          <w:position w:val="1"/>
          <w:sz w:val="20"/>
        </w:rPr>
        <w:t xml:space="preserve"> </w:t>
      </w:r>
      <w:r>
        <w:rPr>
          <w:rFonts w:ascii="Times New Roman" w:hAnsi="Times New Roman" w:eastAsia="Times New Roman"/>
          <w:i/>
          <w:color w:val="231F20"/>
          <w:spacing w:val="-8"/>
          <w:position w:val="2"/>
          <w:sz w:val="20"/>
        </w:rPr>
        <w:t>vi.</w:t>
      </w:r>
      <w:r>
        <w:rPr>
          <w:rFonts w:ascii="Times New Roman" w:hAnsi="Times New Roman" w:eastAsia="Times New Roman"/>
          <w:i/>
          <w:color w:val="231F20"/>
          <w:spacing w:val="2"/>
          <w:position w:val="2"/>
          <w:sz w:val="20"/>
        </w:rPr>
        <w:t xml:space="preserve"> </w:t>
      </w:r>
      <w:r>
        <w:rPr>
          <w:rFonts w:ascii="Times New Roman" w:hAnsi="Times New Roman" w:eastAsia="Times New Roman"/>
          <w:color w:val="231F20"/>
          <w:spacing w:val="-8"/>
          <w:position w:val="2"/>
          <w:sz w:val="20"/>
        </w:rPr>
        <w:t>&amp;</w:t>
      </w:r>
      <w:r>
        <w:rPr>
          <w:rFonts w:ascii="Times New Roman" w:hAnsi="Times New Roman" w:eastAsia="Times New Roman"/>
          <w:color w:val="231F20"/>
          <w:spacing w:val="1"/>
          <w:position w:val="2"/>
          <w:sz w:val="20"/>
        </w:rPr>
        <w:t xml:space="preserve"> </w:t>
      </w:r>
      <w:r>
        <w:rPr>
          <w:rFonts w:ascii="Times New Roman" w:hAnsi="Times New Roman" w:eastAsia="Times New Roman"/>
          <w:i/>
          <w:color w:val="231F20"/>
          <w:spacing w:val="-8"/>
          <w:position w:val="2"/>
          <w:sz w:val="20"/>
        </w:rPr>
        <w:t>vt.</w:t>
      </w:r>
      <w:r>
        <w:rPr>
          <w:rFonts w:ascii="Times New Roman" w:hAnsi="Times New Roman" w:eastAsia="Times New Roman"/>
          <w:i/>
          <w:color w:val="231F20"/>
          <w:spacing w:val="1"/>
          <w:position w:val="2"/>
          <w:sz w:val="20"/>
        </w:rPr>
        <w:t xml:space="preserve"> </w:t>
      </w:r>
      <w:r>
        <w:rPr>
          <w:rFonts w:hint="eastAsia" w:ascii="宋体" w:hAnsi="宋体" w:eastAsia="宋体"/>
          <w:color w:val="231F20"/>
          <w:spacing w:val="-9"/>
          <w:position w:val="2"/>
          <w:sz w:val="18"/>
        </w:rPr>
        <w:t>改进；改善</w:t>
      </w:r>
    </w:p>
    <w:p w14:paraId="7FDF34FD">
      <w:pPr>
        <w:spacing w:after="0"/>
        <w:jc w:val="left"/>
        <w:rPr>
          <w:rFonts w:hint="eastAsia" w:ascii="宋体" w:hAnsi="宋体" w:eastAsia="宋体"/>
          <w:sz w:val="18"/>
        </w:rPr>
        <w:sectPr>
          <w:type w:val="continuous"/>
          <w:pgSz w:w="11910" w:h="16840"/>
          <w:pgMar w:top="1340" w:right="0" w:bottom="280" w:left="0" w:header="720" w:footer="720" w:gutter="0"/>
          <w:cols w:equalWidth="0" w:num="2">
            <w:col w:w="5145" w:space="40"/>
            <w:col w:w="6725"/>
          </w:cols>
        </w:sectPr>
      </w:pPr>
    </w:p>
    <w:p w14:paraId="14A85EF8">
      <w:pPr>
        <w:pStyle w:val="11"/>
        <w:spacing w:before="1"/>
        <w:rPr>
          <w:rFonts w:ascii="宋体"/>
          <w:sz w:val="19"/>
        </w:rPr>
      </w:pPr>
    </w:p>
    <w:p w14:paraId="4A4806DB">
      <w:pPr>
        <w:spacing w:before="97"/>
        <w:ind w:left="566" w:right="0" w:firstLine="0"/>
        <w:jc w:val="left"/>
        <w:rPr>
          <w:rFonts w:ascii="Tahoma"/>
          <w:sz w:val="20"/>
        </w:rPr>
      </w:pPr>
      <w:r>
        <w:rPr>
          <w:rFonts w:ascii="Tahoma"/>
          <w:color w:val="231F20"/>
          <w:spacing w:val="-5"/>
          <w:sz w:val="20"/>
        </w:rPr>
        <w:t>112</w:t>
      </w:r>
    </w:p>
    <w:p w14:paraId="7853FD18">
      <w:pPr>
        <w:tabs>
          <w:tab w:val="left" w:pos="6348"/>
        </w:tabs>
        <w:spacing w:line="240" w:lineRule="auto"/>
        <w:ind w:left="5052" w:right="0" w:firstLine="0"/>
        <w:jc w:val="left"/>
        <w:rPr>
          <w:rFonts w:hint="eastAsia" w:ascii="Tahoma" w:eastAsia="宋体"/>
          <w:sz w:val="20"/>
          <w:lang w:eastAsia="zh-CN"/>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595032FE">
      <w:pPr>
        <w:spacing w:after="0" w:line="240" w:lineRule="auto"/>
        <w:jc w:val="left"/>
        <w:rPr>
          <w:rFonts w:ascii="Tahoma"/>
          <w:sz w:val="20"/>
        </w:rPr>
        <w:sectPr>
          <w:type w:val="continuous"/>
          <w:pgSz w:w="11910" w:h="16840"/>
          <w:pgMar w:top="1340" w:right="0" w:bottom="280" w:left="0" w:header="720" w:footer="720" w:gutter="0"/>
          <w:cols w:space="720" w:num="1"/>
        </w:sectPr>
      </w:pPr>
    </w:p>
    <w:p w14:paraId="2A01CDE7">
      <w:pPr>
        <w:pStyle w:val="11"/>
        <w:rPr>
          <w:rFonts w:ascii="Tahoma"/>
          <w:sz w:val="20"/>
        </w:rPr>
      </w:pPr>
    </w:p>
    <w:p w14:paraId="16F44F1E">
      <w:pPr>
        <w:pStyle w:val="11"/>
        <w:rPr>
          <w:rFonts w:ascii="Tahoma"/>
          <w:sz w:val="20"/>
        </w:rPr>
      </w:pPr>
    </w:p>
    <w:p w14:paraId="55485ED4">
      <w:pPr>
        <w:pStyle w:val="11"/>
        <w:rPr>
          <w:rFonts w:ascii="Tahoma"/>
          <w:sz w:val="20"/>
        </w:rPr>
      </w:pPr>
    </w:p>
    <w:p w14:paraId="2320C47D">
      <w:pPr>
        <w:pStyle w:val="11"/>
        <w:rPr>
          <w:rFonts w:ascii="Tahoma"/>
          <w:sz w:val="20"/>
        </w:rPr>
      </w:pPr>
    </w:p>
    <w:p w14:paraId="43513440">
      <w:pPr>
        <w:pStyle w:val="11"/>
        <w:spacing w:before="10"/>
        <w:rPr>
          <w:rFonts w:ascii="Tahoma"/>
          <w:sz w:val="15"/>
        </w:rPr>
      </w:pPr>
    </w:p>
    <w:p w14:paraId="2B2722F6">
      <w:pPr>
        <w:spacing w:after="0"/>
        <w:rPr>
          <w:rFonts w:ascii="Tahoma"/>
          <w:sz w:val="15"/>
        </w:rPr>
        <w:sectPr>
          <w:pgSz w:w="11910" w:h="16840"/>
          <w:pgMar w:top="0" w:right="0" w:bottom="0" w:left="0" w:header="720" w:footer="720" w:gutter="0"/>
          <w:cols w:space="720" w:num="1"/>
        </w:sectPr>
      </w:pPr>
    </w:p>
    <w:p w14:paraId="22C3E91B">
      <w:pPr>
        <w:spacing w:before="100" w:line="256" w:lineRule="auto"/>
        <w:ind w:left="1360" w:right="421" w:firstLine="0"/>
        <w:jc w:val="left"/>
        <w:rPr>
          <w:rFonts w:hint="eastAsia" w:ascii="宋体" w:hAnsi="宋体" w:eastAsia="宋体"/>
          <w:sz w:val="18"/>
        </w:rPr>
      </w:pPr>
      <w:r>
        <mc:AlternateContent>
          <mc:Choice Requires="wps">
            <w:drawing>
              <wp:anchor distT="0" distB="0" distL="0" distR="0" simplePos="0" relativeHeight="251842560" behindDoc="0" locked="0" layoutInCell="1" allowOverlap="1">
                <wp:simplePos x="0" y="0"/>
                <wp:positionH relativeFrom="page">
                  <wp:posOffset>7235825</wp:posOffset>
                </wp:positionH>
                <wp:positionV relativeFrom="paragraph">
                  <wp:posOffset>-377825</wp:posOffset>
                </wp:positionV>
                <wp:extent cx="324485" cy="1270"/>
                <wp:effectExtent l="0" t="0" r="0" b="0"/>
                <wp:wrapNone/>
                <wp:docPr id="5882" name="Graphic 5882"/>
                <wp:cNvGraphicFramePr/>
                <a:graphic xmlns:a="http://schemas.openxmlformats.org/drawingml/2006/main">
                  <a:graphicData uri="http://schemas.microsoft.com/office/word/2010/wordprocessingShape">
                    <wps:wsp>
                      <wps:cNvSpPr/>
                      <wps:spPr>
                        <a:xfrm>
                          <a:off x="0" y="0"/>
                          <a:ext cx="324485" cy="1270"/>
                        </a:xfrm>
                        <a:custGeom>
                          <a:avLst/>
                          <a:gdLst/>
                          <a:ahLst/>
                          <a:cxnLst/>
                          <a:rect l="l" t="t" r="r" b="b"/>
                          <a:pathLst>
                            <a:path w="324485">
                              <a:moveTo>
                                <a:pt x="0" y="0"/>
                              </a:moveTo>
                              <a:lnTo>
                                <a:pt x="323989" y="0"/>
                              </a:lnTo>
                            </a:path>
                          </a:pathLst>
                        </a:custGeom>
                        <a:ln w="1269">
                          <a:solidFill>
                            <a:srgbClr val="231F20"/>
                          </a:solidFill>
                          <a:prstDash val="solid"/>
                        </a:ln>
                      </wps:spPr>
                      <wps:bodyPr wrap="square" lIns="0" tIns="0" rIns="0" bIns="0" rtlCol="0">
                        <a:noAutofit/>
                      </wps:bodyPr>
                    </wps:wsp>
                  </a:graphicData>
                </a:graphic>
              </wp:anchor>
            </w:drawing>
          </mc:Choice>
          <mc:Fallback>
            <w:pict>
              <v:shape id="Graphic 5882" o:spid="_x0000_s1026" o:spt="100" style="position:absolute;left:0pt;margin-left:569.75pt;margin-top:-29.75pt;height:0.1pt;width:25.55pt;mso-position-horizontal-relative:page;z-index:251842560;mso-width-relative:page;mso-height-relative:page;" filled="f" stroked="t" coordsize="324485,1" o:gfxdata="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ADC7LH2gAAAA0B&#10;AAAPAAAAAAAAAAEAIAAAACIAAABkcnMvZG93bnJldi54bWxQSwECFAAUAAAACACHTuJABiB3IRkC&#10;AAB9BAAADgAAAAAAAAABACAAAAApAQAAZHJzL2Uyb0RvYy54bWxQSwUGAAAAAAYABgBZAQAAtAUA&#10;AAAA&#10;" path="m0,0l323989,0e">
                <v:fill on="f" focussize="0,0"/>
                <v:stroke weight="0.0999212598425197pt" color="#231F20" joinstyle="round"/>
                <v:imagedata o:title=""/>
                <o:lock v:ext="edit" aspectratio="f"/>
                <v:textbox inset="0mm,0mm,0mm,0mm"/>
              </v:shape>
            </w:pict>
          </mc:Fallback>
        </mc:AlternateContent>
      </w:r>
      <w:r>
        <w:rPr>
          <w:rFonts w:ascii="Tahoma" w:hAnsi="Tahoma" w:eastAsia="Tahoma"/>
          <w:color w:val="231F20"/>
          <w:spacing w:val="-6"/>
          <w:sz w:val="24"/>
        </w:rPr>
        <w:t>curious</w:t>
      </w:r>
      <w:r>
        <w:rPr>
          <w:rFonts w:ascii="Tahoma" w:hAnsi="Tahoma" w:eastAsia="Tahoma"/>
          <w:color w:val="231F20"/>
          <w:spacing w:val="-18"/>
          <w:sz w:val="24"/>
        </w:rPr>
        <w:t xml:space="preserve"> </w:t>
      </w:r>
      <w:r>
        <w:rPr>
          <w:rFonts w:ascii="Cambria" w:hAnsi="Cambria" w:eastAsia="Cambria"/>
          <w:color w:val="231F20"/>
          <w:spacing w:val="-6"/>
          <w:position w:val="1"/>
          <w:sz w:val="20"/>
        </w:rPr>
        <w:t xml:space="preserve">/kjuGriGs/ </w:t>
      </w:r>
      <w:r>
        <w:rPr>
          <w:rFonts w:ascii="Times New Roman" w:hAnsi="Times New Roman" w:eastAsia="Times New Roman"/>
          <w:i/>
          <w:color w:val="231F20"/>
          <w:spacing w:val="-6"/>
          <w:position w:val="2"/>
          <w:sz w:val="20"/>
        </w:rPr>
        <w:t xml:space="preserve">adj. </w:t>
      </w:r>
      <w:r>
        <w:rPr>
          <w:rFonts w:hint="eastAsia" w:ascii="宋体" w:hAnsi="宋体" w:eastAsia="宋体"/>
          <w:color w:val="231F20"/>
          <w:spacing w:val="-6"/>
          <w:position w:val="2"/>
          <w:sz w:val="18"/>
        </w:rPr>
        <w:t xml:space="preserve">好奇的；求知欲强的 </w:t>
      </w:r>
      <w:r>
        <w:rPr>
          <w:rFonts w:ascii="Tahoma" w:hAnsi="Tahoma" w:eastAsia="Tahoma"/>
          <w:color w:val="231F20"/>
          <w:spacing w:val="-4"/>
          <w:sz w:val="24"/>
        </w:rPr>
        <w:t>company</w:t>
      </w:r>
      <w:r>
        <w:rPr>
          <w:rFonts w:ascii="Tahoma" w:hAnsi="Tahoma" w:eastAsia="Tahoma"/>
          <w:color w:val="231F20"/>
          <w:spacing w:val="-18"/>
          <w:sz w:val="24"/>
        </w:rPr>
        <w:t xml:space="preserve"> </w:t>
      </w:r>
      <w:r>
        <w:rPr>
          <w:rFonts w:ascii="Cambria" w:hAnsi="Cambria" w:eastAsia="Cambria"/>
          <w:color w:val="231F20"/>
          <w:spacing w:val="-4"/>
          <w:position w:val="1"/>
          <w:sz w:val="20"/>
        </w:rPr>
        <w:t>/knmpGni/</w:t>
      </w:r>
      <w:r>
        <w:rPr>
          <w:rFonts w:ascii="Cambria" w:hAnsi="Cambria" w:eastAsia="Cambria"/>
          <w:color w:val="231F20"/>
          <w:spacing w:val="-5"/>
          <w:position w:val="1"/>
          <w:sz w:val="20"/>
        </w:rPr>
        <w:t xml:space="preserve"> </w:t>
      </w:r>
      <w:r>
        <w:rPr>
          <w:rFonts w:ascii="Times New Roman" w:hAnsi="Times New Roman" w:eastAsia="Times New Roman"/>
          <w:i/>
          <w:color w:val="231F20"/>
          <w:spacing w:val="-4"/>
          <w:position w:val="2"/>
          <w:sz w:val="20"/>
        </w:rPr>
        <w:t>n.</w:t>
      </w:r>
      <w:r>
        <w:rPr>
          <w:rFonts w:ascii="Times New Roman" w:hAnsi="Times New Roman" w:eastAsia="Times New Roman"/>
          <w:i/>
          <w:color w:val="231F20"/>
          <w:spacing w:val="-9"/>
          <w:position w:val="2"/>
          <w:sz w:val="20"/>
        </w:rPr>
        <w:t xml:space="preserve"> </w:t>
      </w:r>
      <w:r>
        <w:rPr>
          <w:rFonts w:hint="eastAsia" w:ascii="宋体" w:hAnsi="宋体" w:eastAsia="宋体"/>
          <w:color w:val="231F20"/>
          <w:spacing w:val="-4"/>
          <w:position w:val="2"/>
          <w:sz w:val="18"/>
        </w:rPr>
        <w:t xml:space="preserve">公司；商行；陪伴 </w:t>
      </w:r>
      <w:r>
        <w:rPr>
          <w:rFonts w:ascii="Tahoma" w:hAnsi="Tahoma" w:eastAsia="Tahoma"/>
          <w:color w:val="231F20"/>
          <w:spacing w:val="-2"/>
          <w:sz w:val="24"/>
        </w:rPr>
        <w:t>personality</w:t>
      </w:r>
      <w:r>
        <w:rPr>
          <w:rFonts w:ascii="Tahoma" w:hAnsi="Tahoma" w:eastAsia="Tahoma"/>
          <w:color w:val="231F20"/>
          <w:spacing w:val="-16"/>
          <w:sz w:val="24"/>
        </w:rPr>
        <w:t xml:space="preserve"> </w:t>
      </w:r>
      <w:r>
        <w:rPr>
          <w:rFonts w:ascii="Cambria" w:hAnsi="Cambria" w:eastAsia="Cambria"/>
          <w:color w:val="231F20"/>
          <w:spacing w:val="-2"/>
          <w:position w:val="1"/>
          <w:sz w:val="20"/>
        </w:rPr>
        <w:t xml:space="preserve">/.pε:sGnælGti/ </w:t>
      </w:r>
      <w:r>
        <w:rPr>
          <w:rFonts w:ascii="Times New Roman" w:hAnsi="Times New Roman" w:eastAsia="Times New Roman"/>
          <w:i/>
          <w:color w:val="231F20"/>
          <w:spacing w:val="-2"/>
          <w:position w:val="2"/>
          <w:sz w:val="20"/>
        </w:rPr>
        <w:t xml:space="preserve">n. </w:t>
      </w:r>
      <w:r>
        <w:rPr>
          <w:rFonts w:hint="eastAsia" w:ascii="宋体" w:hAnsi="宋体" w:eastAsia="宋体"/>
          <w:color w:val="231F20"/>
          <w:spacing w:val="-2"/>
          <w:position w:val="2"/>
          <w:sz w:val="18"/>
        </w:rPr>
        <w:t xml:space="preserve">性格；个性 </w:t>
      </w:r>
      <w:r>
        <w:rPr>
          <w:rFonts w:ascii="Tahoma" w:hAnsi="Tahoma" w:eastAsia="Tahoma"/>
          <w:color w:val="231F20"/>
          <w:sz w:val="24"/>
        </w:rPr>
        <w:t xml:space="preserve">style </w:t>
      </w:r>
      <w:r>
        <w:rPr>
          <w:rFonts w:ascii="Cambria" w:hAnsi="Cambria" w:eastAsia="Cambria"/>
          <w:color w:val="231F20"/>
          <w:position w:val="1"/>
          <w:sz w:val="20"/>
        </w:rPr>
        <w:t>/staIl/</w:t>
      </w:r>
      <w:r>
        <w:rPr>
          <w:rFonts w:ascii="Cambria" w:hAnsi="Cambria" w:eastAsia="Cambria"/>
          <w:color w:val="231F20"/>
          <w:spacing w:val="40"/>
          <w:position w:val="1"/>
          <w:sz w:val="20"/>
        </w:rPr>
        <w:t xml:space="preserve"> </w:t>
      </w:r>
      <w:r>
        <w:rPr>
          <w:rFonts w:ascii="Times New Roman" w:hAnsi="Times New Roman" w:eastAsia="Times New Roman"/>
          <w:i/>
          <w:color w:val="231F20"/>
          <w:position w:val="2"/>
          <w:sz w:val="20"/>
        </w:rPr>
        <w:t xml:space="preserve">n. </w:t>
      </w:r>
      <w:r>
        <w:rPr>
          <w:rFonts w:hint="eastAsia" w:ascii="宋体" w:hAnsi="宋体" w:eastAsia="宋体"/>
          <w:color w:val="231F20"/>
          <w:position w:val="2"/>
          <w:sz w:val="18"/>
        </w:rPr>
        <w:t>方式；作风</w:t>
      </w:r>
    </w:p>
    <w:p w14:paraId="1504E25B">
      <w:pPr>
        <w:spacing w:before="0" w:line="332" w:lineRule="exact"/>
        <w:ind w:left="1360" w:right="0" w:firstLine="0"/>
        <w:jc w:val="left"/>
        <w:rPr>
          <w:rFonts w:hint="eastAsia" w:ascii="宋体" w:hAnsi="宋体" w:eastAsia="宋体"/>
          <w:sz w:val="18"/>
        </w:rPr>
      </w:pPr>
      <w:r>
        <w:rPr>
          <w:rFonts w:ascii="Tahoma" w:hAnsi="Tahoma" w:eastAsia="Tahoma"/>
          <w:color w:val="231F20"/>
          <w:spacing w:val="-6"/>
          <w:sz w:val="24"/>
        </w:rPr>
        <w:t>revise</w:t>
      </w:r>
      <w:r>
        <w:rPr>
          <w:rFonts w:ascii="Tahoma" w:hAnsi="Tahoma" w:eastAsia="Tahoma"/>
          <w:color w:val="231F20"/>
          <w:spacing w:val="-15"/>
          <w:sz w:val="24"/>
        </w:rPr>
        <w:t xml:space="preserve"> </w:t>
      </w:r>
      <w:r>
        <w:rPr>
          <w:rFonts w:ascii="Cambria" w:hAnsi="Cambria" w:eastAsia="Cambria"/>
          <w:color w:val="231F20"/>
          <w:spacing w:val="-6"/>
          <w:position w:val="1"/>
          <w:sz w:val="20"/>
        </w:rPr>
        <w:t>/rIvaIz/</w:t>
      </w:r>
      <w:r>
        <w:rPr>
          <w:rFonts w:ascii="Cambria" w:hAnsi="Cambria" w:eastAsia="Cambria"/>
          <w:color w:val="231F20"/>
          <w:spacing w:val="-2"/>
          <w:position w:val="1"/>
          <w:sz w:val="20"/>
        </w:rPr>
        <w:t xml:space="preserve"> </w:t>
      </w:r>
      <w:r>
        <w:rPr>
          <w:rFonts w:ascii="Times New Roman" w:hAnsi="Times New Roman" w:eastAsia="Times New Roman"/>
          <w:i/>
          <w:color w:val="231F20"/>
          <w:spacing w:val="-6"/>
          <w:position w:val="2"/>
          <w:sz w:val="20"/>
        </w:rPr>
        <w:t>vt.</w:t>
      </w:r>
      <w:r>
        <w:rPr>
          <w:rFonts w:ascii="Times New Roman" w:hAnsi="Times New Roman" w:eastAsia="Times New Roman"/>
          <w:i/>
          <w:color w:val="231F20"/>
          <w:spacing w:val="-3"/>
          <w:position w:val="2"/>
          <w:sz w:val="20"/>
        </w:rPr>
        <w:t xml:space="preserve"> </w:t>
      </w:r>
      <w:r>
        <w:rPr>
          <w:rFonts w:ascii="Times New Roman" w:hAnsi="Times New Roman" w:eastAsia="Times New Roman"/>
          <w:color w:val="231F20"/>
          <w:spacing w:val="-6"/>
          <w:position w:val="2"/>
          <w:sz w:val="20"/>
        </w:rPr>
        <w:t>&amp;</w:t>
      </w:r>
      <w:r>
        <w:rPr>
          <w:rFonts w:ascii="Times New Roman" w:hAnsi="Times New Roman" w:eastAsia="Times New Roman"/>
          <w:color w:val="231F20"/>
          <w:spacing w:val="-3"/>
          <w:position w:val="2"/>
          <w:sz w:val="20"/>
        </w:rPr>
        <w:t xml:space="preserve"> </w:t>
      </w:r>
      <w:r>
        <w:rPr>
          <w:rFonts w:ascii="Times New Roman" w:hAnsi="Times New Roman" w:eastAsia="Times New Roman"/>
          <w:i/>
          <w:color w:val="231F20"/>
          <w:spacing w:val="-6"/>
          <w:position w:val="2"/>
          <w:sz w:val="20"/>
        </w:rPr>
        <w:t>vi</w:t>
      </w:r>
      <w:r>
        <w:rPr>
          <w:rFonts w:ascii="Microsoft JhengHei UI Light" w:hAnsi="Microsoft JhengHei UI Light" w:eastAsia="Microsoft JhengHei UI Light"/>
          <w:color w:val="231F20"/>
          <w:spacing w:val="-5"/>
          <w:position w:val="1"/>
          <w:sz w:val="20"/>
        </w:rPr>
        <w:t xml:space="preserve">. </w:t>
      </w:r>
      <w:r>
        <w:rPr>
          <w:rFonts w:hint="eastAsia" w:ascii="宋体" w:hAnsi="宋体" w:eastAsia="宋体"/>
          <w:color w:val="231F20"/>
          <w:spacing w:val="-7"/>
          <w:position w:val="2"/>
          <w:sz w:val="18"/>
        </w:rPr>
        <w:t>修改；修订；复习</w:t>
      </w:r>
    </w:p>
    <w:p w14:paraId="06C91B38">
      <w:pPr>
        <w:pStyle w:val="11"/>
        <w:spacing w:before="12"/>
        <w:rPr>
          <w:rFonts w:ascii="宋体"/>
        </w:rPr>
      </w:pPr>
    </w:p>
    <w:p w14:paraId="2B70C1CB">
      <w:pPr>
        <w:pStyle w:val="10"/>
        <w:ind w:left="1644"/>
      </w:pPr>
      <w:r>
        <mc:AlternateContent>
          <mc:Choice Requires="wps">
            <w:drawing>
              <wp:anchor distT="0" distB="0" distL="0" distR="0" simplePos="0" relativeHeight="251842560" behindDoc="0" locked="0" layoutInCell="1" allowOverlap="1">
                <wp:simplePos x="0" y="0"/>
                <wp:positionH relativeFrom="page">
                  <wp:posOffset>863600</wp:posOffset>
                </wp:positionH>
                <wp:positionV relativeFrom="paragraph">
                  <wp:posOffset>18415</wp:posOffset>
                </wp:positionV>
                <wp:extent cx="94615" cy="228600"/>
                <wp:effectExtent l="0" t="0" r="0" b="0"/>
                <wp:wrapNone/>
                <wp:docPr id="5883" name="Graphic 5883"/>
                <wp:cNvGraphicFramePr/>
                <a:graphic xmlns:a="http://schemas.openxmlformats.org/drawingml/2006/main">
                  <a:graphicData uri="http://schemas.microsoft.com/office/word/2010/wordprocessingShape">
                    <wps:wsp>
                      <wps:cNvSpPr/>
                      <wps:spPr>
                        <a:xfrm>
                          <a:off x="0" y="0"/>
                          <a:ext cx="94615" cy="228600"/>
                        </a:xfrm>
                        <a:custGeom>
                          <a:avLst/>
                          <a:gdLst/>
                          <a:ahLst/>
                          <a:cxnLst/>
                          <a:rect l="l" t="t" r="r" b="b"/>
                          <a:pathLst>
                            <a:path w="94615" h="228600">
                              <a:moveTo>
                                <a:pt x="94615" y="0"/>
                              </a:moveTo>
                              <a:lnTo>
                                <a:pt x="0" y="0"/>
                              </a:lnTo>
                              <a:lnTo>
                                <a:pt x="0" y="228600"/>
                              </a:lnTo>
                              <a:lnTo>
                                <a:pt x="94615" y="228600"/>
                              </a:lnTo>
                              <a:lnTo>
                                <a:pt x="94615" y="0"/>
                              </a:lnTo>
                              <a:close/>
                            </a:path>
                          </a:pathLst>
                        </a:custGeom>
                        <a:solidFill>
                          <a:srgbClr val="00BBC5"/>
                        </a:solidFill>
                      </wps:spPr>
                      <wps:bodyPr wrap="square" lIns="0" tIns="0" rIns="0" bIns="0" rtlCol="0">
                        <a:noAutofit/>
                      </wps:bodyPr>
                    </wps:wsp>
                  </a:graphicData>
                </a:graphic>
              </wp:anchor>
            </w:drawing>
          </mc:Choice>
          <mc:Fallback>
            <w:pict>
              <v:shape id="Graphic 5883" o:spid="_x0000_s1026" o:spt="100" style="position:absolute;left:0pt;margin-left:68pt;margin-top:1.45pt;height:18pt;width:7.45pt;mso-position-horizontal-relative:page;z-index:251842560;mso-width-relative:page;mso-height-relative:page;" fillcolor="#00BBC5" filled="t" stroked="f" coordsize="94615,228600" o:gfxdata="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Cxvutc1QAA&#10;AAgBAAAPAAAAAAAAAAEAIAAAACIAAABkcnMvZG93bnJldi54bWxQSwECFAAUAAAACACHTuJAu3Sb&#10;QyECAADgBAAADgAAAAAAAAABACAAAAAkAQAAZHJzL2Uyb0RvYy54bWxQSwUGAAAAAAYABgBZAQAA&#10;twUAAAAA&#10;" path="m94615,0l0,0,0,228600,94615,228600,94615,0xe">
                <v:fill on="t" focussize="0,0"/>
                <v:stroke on="f"/>
                <v:imagedata o:title=""/>
                <o:lock v:ext="edit" aspectratio="f"/>
                <v:textbox inset="0mm,0mm,0mm,0mm"/>
              </v:shape>
            </w:pict>
          </mc:Fallback>
        </mc:AlternateContent>
      </w:r>
      <w:r>
        <w:rPr>
          <w:color w:val="231F20"/>
          <w:spacing w:val="-4"/>
        </w:rPr>
        <w:t>Unit</w:t>
      </w:r>
      <w:r>
        <w:rPr>
          <w:color w:val="231F20"/>
          <w:spacing w:val="-18"/>
        </w:rPr>
        <w:t xml:space="preserve"> </w:t>
      </w:r>
      <w:r>
        <w:rPr>
          <w:color w:val="231F20"/>
          <w:spacing w:val="-10"/>
        </w:rPr>
        <w:t>1</w:t>
      </w:r>
    </w:p>
    <w:p w14:paraId="775AEE12">
      <w:pPr>
        <w:spacing w:before="174"/>
        <w:ind w:left="1360" w:right="0" w:firstLine="0"/>
        <w:jc w:val="left"/>
        <w:rPr>
          <w:rFonts w:ascii="Cambria" w:hAnsi="Cambria"/>
          <w:sz w:val="20"/>
        </w:rPr>
      </w:pPr>
      <w:r>
        <w:rPr>
          <w:rFonts w:ascii="Tahoma" w:hAnsi="Tahoma"/>
          <w:color w:val="231F20"/>
          <w:sz w:val="24"/>
        </w:rPr>
        <w:t>teenage</w:t>
      </w:r>
      <w:r>
        <w:rPr>
          <w:rFonts w:ascii="Tahoma" w:hAnsi="Tahoma"/>
          <w:color w:val="231F20"/>
          <w:spacing w:val="-18"/>
          <w:sz w:val="24"/>
        </w:rPr>
        <w:t xml:space="preserve"> </w:t>
      </w:r>
      <w:r>
        <w:rPr>
          <w:rFonts w:ascii="Cambria" w:hAnsi="Cambria"/>
          <w:color w:val="231F20"/>
          <w:spacing w:val="-6"/>
          <w:position w:val="1"/>
          <w:sz w:val="20"/>
        </w:rPr>
        <w:t>/ti:neId7/</w:t>
      </w:r>
    </w:p>
    <w:p w14:paraId="44EA640F">
      <w:pPr>
        <w:spacing w:before="34"/>
        <w:ind w:left="1644" w:right="0" w:firstLine="0"/>
        <w:jc w:val="left"/>
        <w:rPr>
          <w:rFonts w:hint="eastAsia" w:ascii="宋体" w:eastAsia="宋体"/>
          <w:sz w:val="18"/>
        </w:rPr>
      </w:pPr>
      <w:r>
        <w:rPr>
          <w:rFonts w:ascii="Times New Roman" w:eastAsia="Times New Roman"/>
          <w:i/>
          <w:color w:val="231F20"/>
          <w:sz w:val="20"/>
        </w:rPr>
        <w:t>adj.</w:t>
      </w:r>
      <w:r>
        <w:rPr>
          <w:rFonts w:ascii="Times New Roman" w:eastAsia="Times New Roman"/>
          <w:i/>
          <w:color w:val="231F20"/>
          <w:spacing w:val="7"/>
          <w:sz w:val="20"/>
        </w:rPr>
        <w:t xml:space="preserve"> </w:t>
      </w:r>
      <w:r>
        <w:rPr>
          <w:rFonts w:hint="eastAsia" w:ascii="宋体" w:eastAsia="宋体"/>
          <w:color w:val="231F20"/>
          <w:sz w:val="18"/>
        </w:rPr>
        <w:t>十几岁的（</w:t>
      </w:r>
      <w:r>
        <w:rPr>
          <w:rFonts w:hint="eastAsia" w:ascii="宋体" w:eastAsia="宋体"/>
          <w:color w:val="231F20"/>
          <w:spacing w:val="-19"/>
          <w:sz w:val="18"/>
        </w:rPr>
        <w:t xml:space="preserve">指 </w:t>
      </w:r>
      <w:r>
        <w:rPr>
          <w:rFonts w:hint="eastAsia" w:ascii="宋体" w:eastAsia="宋体"/>
          <w:color w:val="231F20"/>
          <w:sz w:val="18"/>
        </w:rPr>
        <w:t>13</w:t>
      </w:r>
      <w:r>
        <w:rPr>
          <w:rFonts w:hint="eastAsia" w:ascii="宋体" w:eastAsia="宋体"/>
          <w:color w:val="231F20"/>
          <w:spacing w:val="-26"/>
          <w:sz w:val="18"/>
        </w:rPr>
        <w:t xml:space="preserve"> 至 </w:t>
      </w:r>
      <w:r>
        <w:rPr>
          <w:rFonts w:hint="eastAsia" w:ascii="宋体" w:eastAsia="宋体"/>
          <w:color w:val="231F20"/>
          <w:sz w:val="18"/>
        </w:rPr>
        <w:t>19</w:t>
      </w:r>
      <w:r>
        <w:rPr>
          <w:rFonts w:hint="eastAsia" w:ascii="宋体" w:eastAsia="宋体"/>
          <w:color w:val="231F20"/>
          <w:spacing w:val="-20"/>
          <w:sz w:val="18"/>
        </w:rPr>
        <w:t xml:space="preserve"> 岁</w:t>
      </w:r>
      <w:r>
        <w:rPr>
          <w:rFonts w:hint="eastAsia" w:ascii="宋体" w:eastAsia="宋体"/>
          <w:color w:val="231F20"/>
          <w:sz w:val="18"/>
        </w:rPr>
        <w:t>）；</w:t>
      </w:r>
      <w:r>
        <w:rPr>
          <w:rFonts w:hint="eastAsia" w:ascii="宋体" w:eastAsia="宋体"/>
          <w:color w:val="231F20"/>
          <w:spacing w:val="-3"/>
          <w:sz w:val="18"/>
        </w:rPr>
        <w:t>青少年的</w:t>
      </w:r>
    </w:p>
    <w:p w14:paraId="6194CEBB">
      <w:pPr>
        <w:spacing w:before="59"/>
        <w:ind w:left="1644" w:right="0" w:firstLine="0"/>
        <w:jc w:val="left"/>
        <w:rPr>
          <w:rFonts w:ascii="Cambria" w:hAnsi="Cambria"/>
          <w:sz w:val="20"/>
        </w:rPr>
      </w:pPr>
      <w:r>
        <w:rPr>
          <w:rFonts w:ascii="Tahoma" w:hAnsi="Tahoma"/>
          <w:color w:val="231F20"/>
          <w:sz w:val="24"/>
        </w:rPr>
        <w:t>teenager</w:t>
      </w:r>
      <w:r>
        <w:rPr>
          <w:rFonts w:ascii="Tahoma" w:hAnsi="Tahoma"/>
          <w:color w:val="231F20"/>
          <w:spacing w:val="2"/>
          <w:sz w:val="24"/>
        </w:rPr>
        <w:t xml:space="preserve"> </w:t>
      </w:r>
      <w:r>
        <w:rPr>
          <w:rFonts w:ascii="Cambria" w:hAnsi="Cambria"/>
          <w:color w:val="231F20"/>
          <w:spacing w:val="-7"/>
          <w:position w:val="1"/>
          <w:sz w:val="20"/>
        </w:rPr>
        <w:t>/ti:neId7G(r)/</w:t>
      </w:r>
    </w:p>
    <w:p w14:paraId="53273767">
      <w:pPr>
        <w:spacing w:before="34" w:line="278" w:lineRule="auto"/>
        <w:ind w:left="1360" w:right="862" w:firstLine="567"/>
        <w:jc w:val="left"/>
        <w:rPr>
          <w:rFonts w:hint="eastAsia" w:ascii="宋体" w:hAnsi="宋体" w:eastAsia="宋体"/>
          <w:sz w:val="18"/>
        </w:rPr>
      </w:pPr>
      <w:r>
        <w:rPr>
          <w:rFonts w:ascii="Times New Roman" w:hAnsi="Times New Roman" w:eastAsia="Times New Roman"/>
          <w:i/>
          <w:color w:val="231F20"/>
          <w:sz w:val="20"/>
        </w:rPr>
        <w:t xml:space="preserve">n. </w:t>
      </w:r>
      <w:r>
        <w:rPr>
          <w:rFonts w:hint="eastAsia" w:ascii="宋体" w:hAnsi="宋体" w:eastAsia="宋体"/>
          <w:color w:val="231F20"/>
          <w:sz w:val="18"/>
        </w:rPr>
        <w:t>（13</w:t>
      </w:r>
      <w:r>
        <w:rPr>
          <w:rFonts w:hint="eastAsia" w:ascii="宋体" w:hAnsi="宋体" w:eastAsia="宋体"/>
          <w:color w:val="231F20"/>
          <w:spacing w:val="-8"/>
          <w:sz w:val="18"/>
        </w:rPr>
        <w:t xml:space="preserve"> 至 </w:t>
      </w:r>
      <w:r>
        <w:rPr>
          <w:rFonts w:hint="eastAsia" w:ascii="宋体" w:hAnsi="宋体" w:eastAsia="宋体"/>
          <w:color w:val="231F20"/>
          <w:sz w:val="18"/>
        </w:rPr>
        <w:t>19</w:t>
      </w:r>
      <w:r>
        <w:rPr>
          <w:rFonts w:hint="eastAsia" w:ascii="宋体" w:hAnsi="宋体" w:eastAsia="宋体"/>
          <w:color w:val="231F20"/>
          <w:spacing w:val="-3"/>
          <w:sz w:val="18"/>
        </w:rPr>
        <w:t xml:space="preserve"> 岁之间的</w:t>
      </w:r>
      <w:r>
        <w:rPr>
          <w:rFonts w:hint="eastAsia" w:ascii="宋体" w:hAnsi="宋体" w:eastAsia="宋体"/>
          <w:color w:val="231F20"/>
          <w:sz w:val="18"/>
        </w:rPr>
        <w:t xml:space="preserve">）青少年 </w:t>
      </w:r>
      <w:r>
        <w:rPr>
          <w:rFonts w:ascii="Tahoma" w:hAnsi="Tahoma" w:eastAsia="Tahoma"/>
          <w:color w:val="231F20"/>
          <w:w w:val="90"/>
          <w:sz w:val="24"/>
        </w:rPr>
        <w:t>ballet</w:t>
      </w:r>
      <w:r>
        <w:rPr>
          <w:rFonts w:ascii="Tahoma" w:hAnsi="Tahoma" w:eastAsia="Tahoma"/>
          <w:color w:val="231F20"/>
          <w:spacing w:val="-12"/>
          <w:w w:val="90"/>
          <w:sz w:val="24"/>
        </w:rPr>
        <w:t xml:space="preserve"> </w:t>
      </w:r>
      <w:r>
        <w:rPr>
          <w:rFonts w:ascii="Cambria" w:hAnsi="Cambria" w:eastAsia="Cambria"/>
          <w:color w:val="231F20"/>
          <w:w w:val="90"/>
          <w:position w:val="1"/>
          <w:sz w:val="20"/>
        </w:rPr>
        <w:t>/bæleI;</w:t>
      </w:r>
      <w:r>
        <w:rPr>
          <w:rFonts w:ascii="Cambria" w:hAnsi="Cambria" w:eastAsia="Cambria"/>
          <w:color w:val="231F20"/>
          <w:position w:val="1"/>
          <w:sz w:val="20"/>
        </w:rPr>
        <w:t xml:space="preserve"> </w:t>
      </w:r>
      <w:r>
        <w:rPr>
          <w:rFonts w:ascii="Times New Roman" w:hAnsi="Times New Roman" w:eastAsia="Times New Roman"/>
          <w:i/>
          <w:color w:val="231F20"/>
          <w:w w:val="90"/>
          <w:position w:val="2"/>
          <w:sz w:val="20"/>
        </w:rPr>
        <w:t xml:space="preserve">NAmE </w:t>
      </w:r>
      <w:r>
        <w:rPr>
          <w:rFonts w:ascii="Cambria" w:hAnsi="Cambria" w:eastAsia="Cambria"/>
          <w:color w:val="231F20"/>
          <w:w w:val="90"/>
          <w:position w:val="1"/>
          <w:sz w:val="20"/>
        </w:rPr>
        <w:t>bæleI/</w:t>
      </w:r>
      <w:r>
        <w:rPr>
          <w:rFonts w:ascii="Cambria" w:hAnsi="Cambria" w:eastAsia="Cambria"/>
          <w:color w:val="231F20"/>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spacing w:val="-1"/>
          <w:w w:val="90"/>
          <w:position w:val="2"/>
          <w:sz w:val="20"/>
        </w:rPr>
        <w:t xml:space="preserve"> </w:t>
      </w:r>
      <w:r>
        <w:rPr>
          <w:rFonts w:hint="eastAsia" w:ascii="宋体" w:hAnsi="宋体" w:eastAsia="宋体"/>
          <w:color w:val="231F20"/>
          <w:w w:val="90"/>
          <w:position w:val="2"/>
          <w:sz w:val="18"/>
        </w:rPr>
        <w:t xml:space="preserve">芭蕾舞 </w:t>
      </w:r>
      <w:r>
        <w:rPr>
          <w:rFonts w:ascii="Tahoma" w:hAnsi="Tahoma" w:eastAsia="Tahoma"/>
          <w:color w:val="231F20"/>
          <w:spacing w:val="-4"/>
          <w:sz w:val="24"/>
        </w:rPr>
        <w:t>volunteer</w:t>
      </w:r>
      <w:r>
        <w:rPr>
          <w:rFonts w:ascii="Tahoma" w:hAnsi="Tahoma" w:eastAsia="Tahoma"/>
          <w:color w:val="231F20"/>
          <w:spacing w:val="-15"/>
          <w:sz w:val="24"/>
        </w:rPr>
        <w:t xml:space="preserve"> </w:t>
      </w:r>
      <w:r>
        <w:rPr>
          <w:rFonts w:ascii="Cambria" w:hAnsi="Cambria" w:eastAsia="Cambria"/>
          <w:color w:val="231F20"/>
          <w:spacing w:val="-4"/>
          <w:position w:val="1"/>
          <w:sz w:val="20"/>
        </w:rPr>
        <w:t>/.vlGntIG(r)/</w:t>
      </w:r>
      <w:r>
        <w:rPr>
          <w:rFonts w:ascii="Cambria" w:hAnsi="Cambria" w:eastAsia="Cambria"/>
          <w:color w:val="231F20"/>
          <w:spacing w:val="-6"/>
          <w:position w:val="1"/>
          <w:sz w:val="20"/>
        </w:rPr>
        <w:t xml:space="preserve"> </w:t>
      </w:r>
      <w:r>
        <w:rPr>
          <w:rFonts w:ascii="Times New Roman" w:hAnsi="Times New Roman" w:eastAsia="Times New Roman"/>
          <w:i/>
          <w:color w:val="231F20"/>
          <w:spacing w:val="-4"/>
          <w:position w:val="2"/>
          <w:sz w:val="20"/>
        </w:rPr>
        <w:t>n.</w:t>
      </w:r>
      <w:r>
        <w:rPr>
          <w:rFonts w:ascii="Times New Roman" w:hAnsi="Times New Roman" w:eastAsia="Times New Roman"/>
          <w:i/>
          <w:color w:val="231F20"/>
          <w:spacing w:val="-9"/>
          <w:position w:val="2"/>
          <w:sz w:val="20"/>
        </w:rPr>
        <w:t xml:space="preserve"> </w:t>
      </w:r>
      <w:r>
        <w:rPr>
          <w:rFonts w:hint="eastAsia" w:ascii="宋体" w:hAnsi="宋体" w:eastAsia="宋体"/>
          <w:color w:val="231F20"/>
          <w:spacing w:val="-4"/>
          <w:position w:val="2"/>
          <w:sz w:val="18"/>
        </w:rPr>
        <w:t>志愿者</w:t>
      </w:r>
    </w:p>
    <w:p w14:paraId="3854511F">
      <w:pPr>
        <w:spacing w:before="0" w:line="260" w:lineRule="exact"/>
        <w:ind w:left="1360" w:right="0" w:firstLine="0"/>
        <w:jc w:val="left"/>
        <w:rPr>
          <w:rFonts w:hint="eastAsia" w:ascii="宋体" w:hAnsi="宋体" w:eastAsia="宋体"/>
          <w:sz w:val="18"/>
        </w:rPr>
      </w:pPr>
      <w:r>
        <w:rPr>
          <w:rFonts w:ascii="Tahoma" w:hAnsi="Tahoma" w:eastAsia="Tahoma"/>
          <w:color w:val="231F20"/>
          <w:w w:val="90"/>
          <w:sz w:val="24"/>
        </w:rPr>
        <w:t>debate</w:t>
      </w:r>
      <w:r>
        <w:rPr>
          <w:rFonts w:ascii="Tahoma" w:hAnsi="Tahoma" w:eastAsia="Tahoma"/>
          <w:color w:val="231F20"/>
          <w:spacing w:val="-1"/>
          <w:w w:val="90"/>
          <w:sz w:val="24"/>
        </w:rPr>
        <w:t xml:space="preserve"> </w:t>
      </w:r>
      <w:r>
        <w:rPr>
          <w:rFonts w:ascii="Cambria" w:hAnsi="Cambria" w:eastAsia="Cambria"/>
          <w:color w:val="231F20"/>
          <w:w w:val="90"/>
          <w:position w:val="1"/>
          <w:sz w:val="20"/>
        </w:rPr>
        <w:t>/dIbeIt/</w:t>
      </w:r>
      <w:r>
        <w:rPr>
          <w:rFonts w:ascii="Cambria" w:hAnsi="Cambria" w:eastAsia="Cambria"/>
          <w:color w:val="231F20"/>
          <w:spacing w:val="11"/>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spacing w:val="16"/>
          <w:position w:val="2"/>
          <w:sz w:val="20"/>
        </w:rPr>
        <w:t xml:space="preserve"> </w:t>
      </w:r>
      <w:r>
        <w:rPr>
          <w:rFonts w:hint="eastAsia" w:ascii="宋体" w:hAnsi="宋体" w:eastAsia="宋体"/>
          <w:color w:val="231F20"/>
          <w:spacing w:val="-2"/>
          <w:w w:val="90"/>
          <w:position w:val="2"/>
          <w:sz w:val="18"/>
        </w:rPr>
        <w:t>辩论；争论</w:t>
      </w:r>
    </w:p>
    <w:p w14:paraId="23F7ABFE">
      <w:pPr>
        <w:spacing w:before="54"/>
        <w:ind w:left="2880" w:right="0" w:firstLine="0"/>
        <w:jc w:val="left"/>
        <w:rPr>
          <w:rFonts w:hint="eastAsia" w:ascii="宋体" w:eastAsia="宋体"/>
          <w:sz w:val="18"/>
        </w:rPr>
      </w:pPr>
      <w:r>
        <w:rPr>
          <w:rFonts w:ascii="Times New Roman" w:eastAsia="Times New Roman"/>
          <w:i/>
          <w:color w:val="231F20"/>
          <w:sz w:val="20"/>
        </w:rPr>
        <w:t xml:space="preserve">vt. </w:t>
      </w:r>
      <w:r>
        <w:rPr>
          <w:rFonts w:ascii="Times New Roman" w:eastAsia="Times New Roman"/>
          <w:color w:val="231F20"/>
          <w:sz w:val="20"/>
        </w:rPr>
        <w:t xml:space="preserve">&amp; </w:t>
      </w:r>
      <w:r>
        <w:rPr>
          <w:rFonts w:ascii="Times New Roman" w:eastAsia="Times New Roman"/>
          <w:i/>
          <w:color w:val="231F20"/>
          <w:sz w:val="20"/>
        </w:rPr>
        <w:t>vi.</w:t>
      </w:r>
      <w:r>
        <w:rPr>
          <w:rFonts w:ascii="Times New Roman" w:eastAsia="Times New Roman"/>
          <w:i/>
          <w:color w:val="231F20"/>
          <w:spacing w:val="9"/>
          <w:sz w:val="20"/>
        </w:rPr>
        <w:t xml:space="preserve"> </w:t>
      </w:r>
      <w:r>
        <w:rPr>
          <w:rFonts w:hint="eastAsia" w:ascii="宋体" w:eastAsia="宋体"/>
          <w:color w:val="231F20"/>
          <w:spacing w:val="-2"/>
          <w:sz w:val="18"/>
        </w:rPr>
        <w:t>辩论；争论</w:t>
      </w:r>
    </w:p>
    <w:p w14:paraId="13D5B5FF">
      <w:pPr>
        <w:spacing w:before="39"/>
        <w:ind w:left="1360" w:right="0" w:firstLine="0"/>
        <w:jc w:val="left"/>
        <w:rPr>
          <w:rFonts w:hint="eastAsia" w:ascii="宋体" w:hAnsi="宋体" w:eastAsia="宋体"/>
          <w:sz w:val="18"/>
        </w:rPr>
      </w:pPr>
      <w:r>
        <w:rPr>
          <w:rFonts w:ascii="Tahoma" w:hAnsi="Tahoma" w:eastAsia="Tahoma"/>
          <w:color w:val="231F20"/>
          <w:w w:val="90"/>
          <w:sz w:val="24"/>
        </w:rPr>
        <w:t>prefer</w:t>
      </w:r>
      <w:r>
        <w:rPr>
          <w:rFonts w:ascii="Tahoma" w:hAnsi="Tahoma" w:eastAsia="Tahoma"/>
          <w:color w:val="231F20"/>
          <w:spacing w:val="-5"/>
          <w:sz w:val="24"/>
        </w:rPr>
        <w:t xml:space="preserve"> </w:t>
      </w:r>
      <w:r>
        <w:rPr>
          <w:rFonts w:ascii="Cambria" w:hAnsi="Cambria" w:eastAsia="Cambria"/>
          <w:color w:val="231F20"/>
          <w:w w:val="90"/>
          <w:position w:val="1"/>
          <w:sz w:val="20"/>
        </w:rPr>
        <w:t>/prIfε:(r)/</w:t>
      </w:r>
      <w:r>
        <w:rPr>
          <w:rFonts w:ascii="Cambria" w:hAnsi="Cambria" w:eastAsia="Cambria"/>
          <w:color w:val="231F20"/>
          <w:spacing w:val="25"/>
          <w:position w:val="1"/>
          <w:sz w:val="20"/>
        </w:rPr>
        <w:t xml:space="preserve"> </w:t>
      </w:r>
      <w:r>
        <w:rPr>
          <w:rFonts w:ascii="Times New Roman" w:hAnsi="Times New Roman" w:eastAsia="Times New Roman"/>
          <w:i/>
          <w:color w:val="231F20"/>
          <w:w w:val="90"/>
          <w:position w:val="2"/>
          <w:sz w:val="20"/>
        </w:rPr>
        <w:t>vt.</w:t>
      </w:r>
      <w:r>
        <w:rPr>
          <w:rFonts w:ascii="Times New Roman" w:hAnsi="Times New Roman" w:eastAsia="Times New Roman"/>
          <w:i/>
          <w:color w:val="231F20"/>
          <w:spacing w:val="7"/>
          <w:position w:val="2"/>
          <w:sz w:val="20"/>
        </w:rPr>
        <w:t xml:space="preserve"> </w:t>
      </w:r>
      <w:r>
        <w:rPr>
          <w:rFonts w:hint="eastAsia" w:ascii="宋体" w:hAnsi="宋体" w:eastAsia="宋体"/>
          <w:color w:val="231F20"/>
          <w:spacing w:val="-4"/>
          <w:w w:val="90"/>
          <w:position w:val="2"/>
          <w:sz w:val="18"/>
        </w:rPr>
        <w:t>较喜欢</w:t>
      </w:r>
    </w:p>
    <w:p w14:paraId="59CD5CDE">
      <w:pPr>
        <w:spacing w:before="20"/>
        <w:ind w:left="1644" w:right="0" w:firstLine="0"/>
        <w:jc w:val="left"/>
        <w:rPr>
          <w:rFonts w:hint="eastAsia" w:ascii="宋体" w:hAnsi="宋体" w:eastAsia="宋体"/>
          <w:sz w:val="18"/>
        </w:rPr>
      </w:pPr>
      <w:r>
        <w:rPr>
          <w:rFonts w:ascii="Tahoma" w:hAnsi="Tahoma" w:eastAsia="Tahoma"/>
          <w:color w:val="231F20"/>
          <w:sz w:val="24"/>
        </w:rPr>
        <w:t>prefer</w:t>
      </w:r>
      <w:r>
        <w:rPr>
          <w:rFonts w:ascii="Tahoma" w:hAnsi="Tahoma" w:eastAsia="Tahoma"/>
          <w:color w:val="231F20"/>
          <w:spacing w:val="-9"/>
          <w:sz w:val="24"/>
        </w:rPr>
        <w:t xml:space="preserve"> … </w:t>
      </w:r>
      <w:r>
        <w:rPr>
          <w:rFonts w:ascii="Tahoma" w:hAnsi="Tahoma" w:eastAsia="Tahoma"/>
          <w:color w:val="231F20"/>
          <w:sz w:val="24"/>
        </w:rPr>
        <w:t>to</w:t>
      </w:r>
      <w:r>
        <w:rPr>
          <w:rFonts w:ascii="Tahoma" w:hAnsi="Tahoma" w:eastAsia="Tahoma"/>
          <w:color w:val="231F20"/>
          <w:spacing w:val="-9"/>
          <w:sz w:val="24"/>
        </w:rPr>
        <w:t xml:space="preserve"> … </w:t>
      </w:r>
      <w:r>
        <w:rPr>
          <w:rFonts w:hint="eastAsia" w:ascii="宋体" w:hAnsi="宋体" w:eastAsia="宋体"/>
          <w:color w:val="231F20"/>
          <w:spacing w:val="-2"/>
          <w:position w:val="2"/>
          <w:sz w:val="18"/>
        </w:rPr>
        <w:t>喜欢……多于……</w:t>
      </w:r>
    </w:p>
    <w:p w14:paraId="55F536E0">
      <w:pPr>
        <w:spacing w:before="20"/>
        <w:ind w:left="1360" w:right="0" w:firstLine="0"/>
        <w:jc w:val="left"/>
        <w:rPr>
          <w:rFonts w:hint="eastAsia" w:ascii="宋体" w:hAnsi="宋体" w:eastAsia="宋体"/>
          <w:sz w:val="18"/>
        </w:rPr>
      </w:pPr>
      <w:r>
        <w:rPr>
          <w:rFonts w:ascii="Tahoma" w:hAnsi="Tahoma" w:eastAsia="Tahoma"/>
          <w:color w:val="231F20"/>
          <w:w w:val="90"/>
          <w:sz w:val="24"/>
        </w:rPr>
        <w:t>content</w:t>
      </w:r>
      <w:r>
        <w:rPr>
          <w:rFonts w:ascii="Tahoma" w:hAnsi="Tahoma" w:eastAsia="Tahoma"/>
          <w:color w:val="231F20"/>
          <w:spacing w:val="-9"/>
          <w:w w:val="90"/>
          <w:sz w:val="24"/>
        </w:rPr>
        <w:t xml:space="preserve"> </w:t>
      </w:r>
      <w:r>
        <w:rPr>
          <w:rFonts w:ascii="Cambria" w:hAnsi="Cambria" w:eastAsia="Cambria"/>
          <w:color w:val="231F20"/>
          <w:w w:val="90"/>
          <w:position w:val="1"/>
          <w:sz w:val="20"/>
        </w:rPr>
        <w:t>/kntent/</w:t>
      </w:r>
      <w:r>
        <w:rPr>
          <w:rFonts w:ascii="Cambria" w:hAnsi="Cambria" w:eastAsia="Cambria"/>
          <w:color w:val="231F20"/>
          <w:spacing w:val="20"/>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spacing w:val="2"/>
          <w:position w:val="2"/>
          <w:sz w:val="20"/>
        </w:rPr>
        <w:t xml:space="preserve"> </w:t>
      </w:r>
      <w:r>
        <w:rPr>
          <w:rFonts w:hint="eastAsia" w:ascii="宋体" w:hAnsi="宋体" w:eastAsia="宋体"/>
          <w:color w:val="231F20"/>
          <w:w w:val="90"/>
          <w:position w:val="2"/>
          <w:sz w:val="18"/>
        </w:rPr>
        <w:t>内容；</w:t>
      </w:r>
      <w:r>
        <w:rPr>
          <w:rFonts w:ascii="Times New Roman" w:hAnsi="Times New Roman" w:eastAsia="Times New Roman"/>
          <w:color w:val="231F20"/>
          <w:w w:val="90"/>
          <w:position w:val="2"/>
          <w:sz w:val="20"/>
        </w:rPr>
        <w:t>[pl.]</w:t>
      </w:r>
      <w:r>
        <w:rPr>
          <w:rFonts w:ascii="Times New Roman" w:hAnsi="Times New Roman" w:eastAsia="Times New Roman"/>
          <w:color w:val="231F20"/>
          <w:spacing w:val="-1"/>
          <w:position w:val="2"/>
          <w:sz w:val="20"/>
        </w:rPr>
        <w:t xml:space="preserve"> </w:t>
      </w:r>
      <w:r>
        <w:rPr>
          <w:rFonts w:hint="eastAsia" w:ascii="宋体" w:hAnsi="宋体" w:eastAsia="宋体"/>
          <w:color w:val="231F20"/>
          <w:spacing w:val="-4"/>
          <w:w w:val="90"/>
          <w:position w:val="2"/>
          <w:sz w:val="18"/>
        </w:rPr>
        <w:t>目录；</w:t>
      </w:r>
    </w:p>
    <w:p w14:paraId="7083E6FD">
      <w:pPr>
        <w:spacing w:before="58" w:line="264" w:lineRule="auto"/>
        <w:ind w:left="1360" w:right="126" w:firstLine="1745"/>
        <w:jc w:val="left"/>
        <w:rPr>
          <w:rFonts w:hint="eastAsia" w:ascii="宋体" w:hAnsi="宋体" w:eastAsia="宋体"/>
          <w:sz w:val="18"/>
        </w:rPr>
      </w:pPr>
      <w:r>
        <w:rPr>
          <w:rFonts w:hint="eastAsia" w:ascii="宋体" w:hAnsi="宋体" w:eastAsia="宋体"/>
          <w:color w:val="231F20"/>
          <w:spacing w:val="-2"/>
          <w:sz w:val="18"/>
        </w:rPr>
        <w:t xml:space="preserve">（书、讲话、节目等的）主题 </w:t>
      </w:r>
      <w:r>
        <w:rPr>
          <w:rFonts w:ascii="Tahoma" w:hAnsi="Tahoma" w:eastAsia="Tahoma"/>
          <w:color w:val="231F20"/>
          <w:spacing w:val="-4"/>
          <w:sz w:val="24"/>
        </w:rPr>
        <w:t>movement</w:t>
      </w:r>
      <w:r>
        <w:rPr>
          <w:rFonts w:ascii="Tahoma" w:hAnsi="Tahoma" w:eastAsia="Tahoma"/>
          <w:color w:val="231F20"/>
          <w:spacing w:val="-15"/>
          <w:sz w:val="24"/>
        </w:rPr>
        <w:t xml:space="preserve"> </w:t>
      </w:r>
      <w:r>
        <w:rPr>
          <w:rFonts w:ascii="Cambria" w:hAnsi="Cambria" w:eastAsia="Cambria"/>
          <w:color w:val="231F20"/>
          <w:spacing w:val="-4"/>
          <w:position w:val="1"/>
          <w:sz w:val="20"/>
        </w:rPr>
        <w:t>/mu:vmGnt/</w:t>
      </w:r>
      <w:r>
        <w:rPr>
          <w:rFonts w:ascii="Cambria" w:hAnsi="Cambria" w:eastAsia="Cambria"/>
          <w:color w:val="231F20"/>
          <w:spacing w:val="9"/>
          <w:position w:val="1"/>
          <w:sz w:val="20"/>
        </w:rPr>
        <w:t xml:space="preserve"> </w:t>
      </w:r>
      <w:r>
        <w:rPr>
          <w:rFonts w:ascii="Times New Roman" w:hAnsi="Times New Roman" w:eastAsia="Times New Roman"/>
          <w:i/>
          <w:color w:val="231F20"/>
          <w:spacing w:val="-4"/>
          <w:position w:val="2"/>
          <w:sz w:val="20"/>
        </w:rPr>
        <w:t xml:space="preserve">n. </w:t>
      </w:r>
      <w:r>
        <w:rPr>
          <w:rFonts w:hint="eastAsia" w:ascii="宋体" w:hAnsi="宋体" w:eastAsia="宋体"/>
          <w:color w:val="231F20"/>
          <w:spacing w:val="-4"/>
          <w:position w:val="2"/>
          <w:sz w:val="18"/>
        </w:rPr>
        <w:t xml:space="preserve">动作；运动；活动 </w:t>
      </w:r>
      <w:r>
        <w:rPr>
          <w:rFonts w:ascii="Tahoma" w:hAnsi="Tahoma" w:eastAsia="Tahoma"/>
          <w:color w:val="231F20"/>
          <w:sz w:val="24"/>
        </w:rPr>
        <w:t>greenhouse</w:t>
      </w:r>
      <w:r>
        <w:rPr>
          <w:rFonts w:ascii="Tahoma" w:hAnsi="Tahoma" w:eastAsia="Tahoma"/>
          <w:color w:val="231F20"/>
          <w:spacing w:val="-19"/>
          <w:sz w:val="24"/>
        </w:rPr>
        <w:t xml:space="preserve"> </w:t>
      </w:r>
      <w:r>
        <w:rPr>
          <w:rFonts w:ascii="Cambria" w:hAnsi="Cambria" w:eastAsia="Cambria"/>
          <w:color w:val="231F20"/>
          <w:position w:val="1"/>
          <w:sz w:val="20"/>
        </w:rPr>
        <w:t>/gri:nhaus/</w:t>
      </w:r>
      <w:r>
        <w:rPr>
          <w:rFonts w:ascii="Cambria" w:hAnsi="Cambria" w:eastAsia="Cambria"/>
          <w:color w:val="231F20"/>
          <w:spacing w:val="3"/>
          <w:position w:val="1"/>
          <w:sz w:val="20"/>
        </w:rPr>
        <w:t xml:space="preserve"> </w:t>
      </w:r>
      <w:r>
        <w:rPr>
          <w:rFonts w:ascii="Times New Roman" w:hAnsi="Times New Roman" w:eastAsia="Times New Roman"/>
          <w:i/>
          <w:color w:val="231F20"/>
          <w:position w:val="2"/>
          <w:sz w:val="20"/>
        </w:rPr>
        <w:t>n.</w:t>
      </w:r>
      <w:r>
        <w:rPr>
          <w:rFonts w:ascii="Times New Roman" w:hAnsi="Times New Roman" w:eastAsia="Times New Roman"/>
          <w:i/>
          <w:color w:val="231F20"/>
          <w:spacing w:val="-8"/>
          <w:position w:val="2"/>
          <w:sz w:val="20"/>
        </w:rPr>
        <w:t xml:space="preserve"> </w:t>
      </w:r>
      <w:r>
        <w:rPr>
          <w:rFonts w:hint="eastAsia" w:ascii="宋体" w:hAnsi="宋体" w:eastAsia="宋体"/>
          <w:color w:val="231F20"/>
          <w:position w:val="2"/>
          <w:sz w:val="18"/>
        </w:rPr>
        <w:t xml:space="preserve">温室；暖房 </w:t>
      </w:r>
      <w:r>
        <w:rPr>
          <w:rFonts w:ascii="Tahoma" w:hAnsi="Tahoma" w:eastAsia="Tahoma"/>
          <w:color w:val="231F20"/>
          <w:position w:val="-1"/>
          <w:sz w:val="24"/>
        </w:rPr>
        <w:t xml:space="preserve">clean up </w:t>
      </w:r>
      <w:r>
        <w:rPr>
          <w:rFonts w:hint="eastAsia" w:ascii="宋体" w:hAnsi="宋体" w:eastAsia="宋体"/>
          <w:color w:val="231F20"/>
          <w:sz w:val="18"/>
        </w:rPr>
        <w:t>打扫（或清除）干净</w:t>
      </w:r>
    </w:p>
    <w:p w14:paraId="3212B83C">
      <w:pPr>
        <w:spacing w:before="0" w:line="282" w:lineRule="exact"/>
        <w:ind w:left="1360" w:right="0" w:firstLine="0"/>
        <w:jc w:val="left"/>
        <w:rPr>
          <w:rFonts w:hint="eastAsia" w:ascii="宋体" w:hAnsi="宋体" w:eastAsia="宋体"/>
          <w:sz w:val="18"/>
        </w:rPr>
      </w:pPr>
      <w:r>
        <w:rPr>
          <w:rFonts w:ascii="Tahoma" w:hAnsi="Tahoma" w:eastAsia="Tahoma"/>
          <w:color w:val="231F20"/>
          <w:w w:val="90"/>
          <w:sz w:val="24"/>
        </w:rPr>
        <w:t>suitable</w:t>
      </w:r>
      <w:r>
        <w:rPr>
          <w:rFonts w:ascii="Tahoma" w:hAnsi="Tahoma" w:eastAsia="Tahoma"/>
          <w:color w:val="231F20"/>
          <w:spacing w:val="19"/>
          <w:sz w:val="24"/>
        </w:rPr>
        <w:t xml:space="preserve"> </w:t>
      </w:r>
      <w:r>
        <w:rPr>
          <w:rFonts w:ascii="Cambria" w:hAnsi="Cambria" w:eastAsia="Cambria"/>
          <w:color w:val="231F20"/>
          <w:w w:val="90"/>
          <w:position w:val="1"/>
          <w:sz w:val="20"/>
        </w:rPr>
        <w:t>/su:tGbl/</w:t>
      </w:r>
      <w:r>
        <w:rPr>
          <w:rFonts w:ascii="Cambria" w:hAnsi="Cambria" w:eastAsia="Cambria"/>
          <w:color w:val="231F20"/>
          <w:spacing w:val="50"/>
          <w:position w:val="1"/>
          <w:sz w:val="20"/>
        </w:rPr>
        <w:t xml:space="preserve"> </w:t>
      </w:r>
      <w:r>
        <w:rPr>
          <w:rFonts w:ascii="Times New Roman" w:hAnsi="Times New Roman" w:eastAsia="Times New Roman"/>
          <w:i/>
          <w:color w:val="231F20"/>
          <w:w w:val="90"/>
          <w:position w:val="2"/>
          <w:sz w:val="20"/>
        </w:rPr>
        <w:t>adj.</w:t>
      </w:r>
      <w:r>
        <w:rPr>
          <w:rFonts w:ascii="Times New Roman" w:hAnsi="Times New Roman" w:eastAsia="Times New Roman"/>
          <w:i/>
          <w:color w:val="231F20"/>
          <w:spacing w:val="45"/>
          <w:position w:val="2"/>
          <w:sz w:val="20"/>
        </w:rPr>
        <w:t xml:space="preserve"> </w:t>
      </w:r>
      <w:r>
        <w:rPr>
          <w:rFonts w:hint="eastAsia" w:ascii="宋体" w:hAnsi="宋体" w:eastAsia="宋体"/>
          <w:color w:val="231F20"/>
          <w:spacing w:val="-2"/>
          <w:w w:val="90"/>
          <w:position w:val="2"/>
          <w:sz w:val="18"/>
        </w:rPr>
        <w:t>合适的；适用的</w:t>
      </w:r>
    </w:p>
    <w:p w14:paraId="5F503F8D">
      <w:pPr>
        <w:spacing w:before="20"/>
        <w:ind w:left="1644" w:right="0" w:firstLine="0"/>
        <w:jc w:val="left"/>
        <w:rPr>
          <w:rFonts w:hint="eastAsia" w:ascii="宋体" w:hAnsi="宋体" w:eastAsia="宋体"/>
          <w:sz w:val="18"/>
        </w:rPr>
      </w:pPr>
      <w:r>
        <w:rPr>
          <w:rFonts w:ascii="Tahoma" w:hAnsi="Tahoma" w:eastAsia="Tahoma"/>
          <w:color w:val="231F20"/>
          <w:sz w:val="24"/>
        </w:rPr>
        <w:t>suitable</w:t>
      </w:r>
      <w:r>
        <w:rPr>
          <w:rFonts w:ascii="Tahoma" w:hAnsi="Tahoma" w:eastAsia="Tahoma"/>
          <w:color w:val="231F20"/>
          <w:spacing w:val="9"/>
          <w:sz w:val="24"/>
        </w:rPr>
        <w:t xml:space="preserve"> </w:t>
      </w:r>
      <w:r>
        <w:rPr>
          <w:rFonts w:ascii="Tahoma" w:hAnsi="Tahoma" w:eastAsia="Tahoma"/>
          <w:color w:val="231F20"/>
          <w:sz w:val="24"/>
        </w:rPr>
        <w:t>for</w:t>
      </w:r>
      <w:r>
        <w:rPr>
          <w:rFonts w:ascii="Tahoma" w:hAnsi="Tahoma" w:eastAsia="Tahoma"/>
          <w:color w:val="231F20"/>
          <w:spacing w:val="-3"/>
          <w:sz w:val="24"/>
        </w:rPr>
        <w:t xml:space="preserve"> </w:t>
      </w:r>
      <w:r>
        <w:rPr>
          <w:rFonts w:hint="eastAsia" w:ascii="宋体" w:hAnsi="宋体" w:eastAsia="宋体"/>
          <w:color w:val="231F20"/>
          <w:spacing w:val="-2"/>
          <w:position w:val="2"/>
          <w:sz w:val="18"/>
        </w:rPr>
        <w:t>对……适合的</w:t>
      </w:r>
    </w:p>
    <w:p w14:paraId="3C6BA273">
      <w:pPr>
        <w:spacing w:before="21"/>
        <w:ind w:left="1360" w:right="0" w:firstLine="0"/>
        <w:jc w:val="left"/>
        <w:rPr>
          <w:rFonts w:hint="eastAsia" w:ascii="宋体" w:hAnsi="宋体" w:eastAsia="宋体"/>
          <w:sz w:val="18"/>
        </w:rPr>
      </w:pPr>
      <w:r>
        <w:rPr>
          <w:rFonts w:ascii="Tahoma" w:hAnsi="Tahoma" w:eastAsia="Tahoma"/>
          <w:color w:val="231F20"/>
          <w:w w:val="90"/>
          <w:sz w:val="24"/>
        </w:rPr>
        <w:t>actually</w:t>
      </w:r>
      <w:r>
        <w:rPr>
          <w:rFonts w:ascii="Tahoma" w:hAnsi="Tahoma" w:eastAsia="Tahoma"/>
          <w:color w:val="231F20"/>
          <w:spacing w:val="25"/>
          <w:sz w:val="24"/>
        </w:rPr>
        <w:t xml:space="preserve"> </w:t>
      </w:r>
      <w:r>
        <w:rPr>
          <w:rFonts w:ascii="Cambria" w:hAnsi="Cambria" w:eastAsia="Cambria"/>
          <w:color w:val="231F20"/>
          <w:w w:val="90"/>
          <w:position w:val="1"/>
          <w:sz w:val="20"/>
        </w:rPr>
        <w:t>/æktfuGli/</w:t>
      </w:r>
      <w:r>
        <w:rPr>
          <w:rFonts w:ascii="Cambria" w:hAnsi="Cambria" w:eastAsia="Cambria"/>
          <w:color w:val="231F20"/>
          <w:spacing w:val="39"/>
          <w:position w:val="1"/>
          <w:sz w:val="20"/>
        </w:rPr>
        <w:t xml:space="preserve"> </w:t>
      </w:r>
      <w:r>
        <w:rPr>
          <w:rFonts w:ascii="Times New Roman" w:hAnsi="Times New Roman" w:eastAsia="Times New Roman"/>
          <w:i/>
          <w:color w:val="231F20"/>
          <w:w w:val="90"/>
          <w:position w:val="2"/>
          <w:sz w:val="20"/>
        </w:rPr>
        <w:t>adv.</w:t>
      </w:r>
      <w:r>
        <w:rPr>
          <w:rFonts w:ascii="Times New Roman" w:hAnsi="Times New Roman" w:eastAsia="Times New Roman"/>
          <w:i/>
          <w:color w:val="231F20"/>
          <w:spacing w:val="33"/>
          <w:position w:val="2"/>
          <w:sz w:val="20"/>
        </w:rPr>
        <w:t xml:space="preserve"> </w:t>
      </w:r>
      <w:r>
        <w:rPr>
          <w:rFonts w:hint="eastAsia" w:ascii="宋体" w:hAnsi="宋体" w:eastAsia="宋体"/>
          <w:color w:val="231F20"/>
          <w:spacing w:val="-2"/>
          <w:w w:val="90"/>
          <w:position w:val="2"/>
          <w:sz w:val="18"/>
        </w:rPr>
        <w:t>事实上；的确</w:t>
      </w:r>
    </w:p>
    <w:p w14:paraId="617E045D">
      <w:pPr>
        <w:spacing w:before="20"/>
        <w:ind w:left="1360" w:right="0" w:firstLine="0"/>
        <w:jc w:val="left"/>
        <w:rPr>
          <w:rFonts w:hint="eastAsia" w:ascii="宋体" w:hAnsi="宋体" w:eastAsia="宋体"/>
          <w:sz w:val="18"/>
        </w:rPr>
      </w:pPr>
      <w:r>
        <w:rPr>
          <w:rFonts w:ascii="Tahoma" w:hAnsi="Tahoma" w:eastAsia="Tahoma"/>
          <w:color w:val="231F20"/>
          <w:spacing w:val="-6"/>
          <w:sz w:val="24"/>
        </w:rPr>
        <w:t>challenge</w:t>
      </w:r>
      <w:r>
        <w:rPr>
          <w:rFonts w:ascii="Tahoma" w:hAnsi="Tahoma" w:eastAsia="Tahoma"/>
          <w:color w:val="231F20"/>
          <w:spacing w:val="-16"/>
          <w:sz w:val="24"/>
        </w:rPr>
        <w:t xml:space="preserve"> </w:t>
      </w:r>
      <w:r>
        <w:rPr>
          <w:rFonts w:ascii="Cambria" w:hAnsi="Cambria" w:eastAsia="Cambria"/>
          <w:color w:val="231F20"/>
          <w:spacing w:val="-6"/>
          <w:position w:val="1"/>
          <w:sz w:val="20"/>
        </w:rPr>
        <w:t>/tfælInd7/</w:t>
      </w:r>
      <w:r>
        <w:rPr>
          <w:rFonts w:ascii="Cambria" w:hAnsi="Cambria" w:eastAsia="Cambria"/>
          <w:color w:val="231F20"/>
          <w:position w:val="1"/>
          <w:sz w:val="20"/>
        </w:rPr>
        <w:t xml:space="preserve"> </w:t>
      </w:r>
      <w:r>
        <w:rPr>
          <w:rFonts w:ascii="Times New Roman" w:hAnsi="Times New Roman" w:eastAsia="Times New Roman"/>
          <w:i/>
          <w:color w:val="231F20"/>
          <w:spacing w:val="-6"/>
          <w:position w:val="2"/>
          <w:sz w:val="20"/>
        </w:rPr>
        <w:t>n.</w:t>
      </w:r>
      <w:r>
        <w:rPr>
          <w:rFonts w:ascii="Times New Roman" w:hAnsi="Times New Roman" w:eastAsia="Times New Roman"/>
          <w:i/>
          <w:color w:val="231F20"/>
          <w:spacing w:val="2"/>
          <w:position w:val="2"/>
          <w:sz w:val="20"/>
        </w:rPr>
        <w:t xml:space="preserve"> </w:t>
      </w:r>
      <w:r>
        <w:rPr>
          <w:rFonts w:hint="eastAsia" w:ascii="宋体" w:hAnsi="宋体" w:eastAsia="宋体"/>
          <w:color w:val="231F20"/>
          <w:spacing w:val="-7"/>
          <w:position w:val="2"/>
          <w:sz w:val="18"/>
        </w:rPr>
        <w:t>挑战；艰巨任务</w:t>
      </w:r>
    </w:p>
    <w:p w14:paraId="62D88F94">
      <w:pPr>
        <w:spacing w:before="34"/>
        <w:ind w:left="3430" w:right="0" w:firstLine="0"/>
        <w:jc w:val="left"/>
        <w:rPr>
          <w:rFonts w:hint="eastAsia" w:ascii="宋体" w:hAnsi="宋体" w:eastAsia="宋体"/>
          <w:sz w:val="18"/>
        </w:rPr>
      </w:pPr>
      <w:r>
        <w:rPr>
          <w:rFonts w:ascii="Times New Roman" w:hAnsi="Times New Roman" w:eastAsia="Times New Roman"/>
          <w:i/>
          <w:color w:val="231F20"/>
          <w:sz w:val="20"/>
        </w:rPr>
        <w:t xml:space="preserve">vt. </w:t>
      </w:r>
      <w:r>
        <w:rPr>
          <w:rFonts w:hint="eastAsia" w:ascii="宋体" w:hAnsi="宋体" w:eastAsia="宋体"/>
          <w:color w:val="231F20"/>
          <w:spacing w:val="-2"/>
          <w:sz w:val="18"/>
        </w:rPr>
        <w:t>怀疑；向……挑战</w:t>
      </w:r>
    </w:p>
    <w:p w14:paraId="283A97B8">
      <w:pPr>
        <w:spacing w:before="59" w:line="278" w:lineRule="auto"/>
        <w:ind w:left="1644" w:right="970" w:hanging="284"/>
        <w:jc w:val="left"/>
        <w:rPr>
          <w:rFonts w:hint="eastAsia" w:ascii="宋体" w:hAnsi="宋体" w:eastAsia="宋体"/>
          <w:sz w:val="18"/>
        </w:rPr>
      </w:pPr>
      <w:r>
        <w:rPr>
          <w:rFonts w:ascii="Tahoma" w:hAnsi="Tahoma" w:eastAsia="Tahoma"/>
          <w:color w:val="231F20"/>
          <w:spacing w:val="-8"/>
          <w:sz w:val="24"/>
        </w:rPr>
        <w:t>title</w:t>
      </w:r>
      <w:r>
        <w:rPr>
          <w:rFonts w:ascii="Tahoma" w:hAnsi="Tahoma" w:eastAsia="Tahoma"/>
          <w:color w:val="231F20"/>
          <w:spacing w:val="-16"/>
          <w:sz w:val="24"/>
        </w:rPr>
        <w:t xml:space="preserve"> </w:t>
      </w:r>
      <w:r>
        <w:rPr>
          <w:rFonts w:ascii="Cambria" w:hAnsi="Cambria" w:eastAsia="Cambria"/>
          <w:color w:val="231F20"/>
          <w:spacing w:val="-8"/>
          <w:position w:val="1"/>
          <w:sz w:val="20"/>
        </w:rPr>
        <w:t>/taItl/</w:t>
      </w:r>
      <w:r>
        <w:rPr>
          <w:rFonts w:ascii="Cambria" w:hAnsi="Cambria" w:eastAsia="Cambria"/>
          <w:color w:val="231F20"/>
          <w:spacing w:val="-4"/>
          <w:position w:val="1"/>
          <w:sz w:val="20"/>
        </w:rPr>
        <w:t xml:space="preserve"> </w:t>
      </w:r>
      <w:r>
        <w:rPr>
          <w:rFonts w:ascii="Times New Roman" w:hAnsi="Times New Roman" w:eastAsia="Times New Roman"/>
          <w:i/>
          <w:color w:val="231F20"/>
          <w:spacing w:val="-8"/>
          <w:position w:val="2"/>
          <w:sz w:val="20"/>
        </w:rPr>
        <w:t>n.</w:t>
      </w:r>
      <w:r>
        <w:rPr>
          <w:rFonts w:ascii="Times New Roman" w:hAnsi="Times New Roman" w:eastAsia="Times New Roman"/>
          <w:i/>
          <w:color w:val="231F20"/>
          <w:spacing w:val="-4"/>
          <w:position w:val="2"/>
          <w:sz w:val="20"/>
        </w:rPr>
        <w:t xml:space="preserve"> </w:t>
      </w:r>
      <w:r>
        <w:rPr>
          <w:rFonts w:hint="eastAsia" w:ascii="宋体" w:hAnsi="宋体" w:eastAsia="宋体"/>
          <w:color w:val="231F20"/>
          <w:spacing w:val="-8"/>
          <w:position w:val="2"/>
          <w:sz w:val="18"/>
        </w:rPr>
        <w:t>（书、诗歌等的）名称；</w:t>
      </w:r>
      <w:r>
        <w:rPr>
          <w:rFonts w:hint="eastAsia" w:ascii="宋体" w:hAnsi="宋体" w:eastAsia="宋体"/>
          <w:color w:val="231F20"/>
          <w:spacing w:val="-2"/>
          <w:sz w:val="18"/>
        </w:rPr>
        <w:t>标题；职称；头衔</w:t>
      </w:r>
    </w:p>
    <w:p w14:paraId="480DFFCE">
      <w:pPr>
        <w:spacing w:before="16"/>
        <w:ind w:left="1360" w:right="0" w:firstLine="0"/>
        <w:jc w:val="left"/>
        <w:rPr>
          <w:rFonts w:hint="eastAsia" w:ascii="宋体" w:hAnsi="宋体" w:eastAsia="宋体"/>
          <w:sz w:val="18"/>
        </w:rPr>
      </w:pPr>
      <w:r>
        <w:rPr>
          <w:rFonts w:ascii="Tahoma" w:hAnsi="Tahoma" w:eastAsia="Tahoma"/>
          <w:color w:val="231F20"/>
          <w:w w:val="85"/>
          <w:sz w:val="24"/>
        </w:rPr>
        <w:t>topic</w:t>
      </w:r>
      <w:r>
        <w:rPr>
          <w:rFonts w:ascii="Tahoma" w:hAnsi="Tahoma" w:eastAsia="Tahoma"/>
          <w:color w:val="231F20"/>
          <w:spacing w:val="-11"/>
          <w:sz w:val="24"/>
        </w:rPr>
        <w:t xml:space="preserve"> </w:t>
      </w:r>
      <w:r>
        <w:rPr>
          <w:rFonts w:ascii="Cambria" w:hAnsi="Cambria" w:eastAsia="Cambria"/>
          <w:color w:val="231F20"/>
          <w:w w:val="85"/>
          <w:position w:val="1"/>
          <w:sz w:val="20"/>
        </w:rPr>
        <w:t>/tpIk/</w:t>
      </w:r>
      <w:r>
        <w:rPr>
          <w:rFonts w:ascii="Cambria" w:hAnsi="Cambria" w:eastAsia="Cambria"/>
          <w:color w:val="231F20"/>
          <w:spacing w:val="16"/>
          <w:position w:val="1"/>
          <w:sz w:val="20"/>
        </w:rPr>
        <w:t xml:space="preserve"> </w:t>
      </w:r>
      <w:r>
        <w:rPr>
          <w:rFonts w:ascii="Times New Roman" w:hAnsi="Times New Roman" w:eastAsia="Times New Roman"/>
          <w:i/>
          <w:color w:val="231F20"/>
          <w:w w:val="85"/>
          <w:position w:val="2"/>
          <w:sz w:val="20"/>
        </w:rPr>
        <w:t>n.</w:t>
      </w:r>
      <w:r>
        <w:rPr>
          <w:rFonts w:ascii="Times New Roman" w:hAnsi="Times New Roman" w:eastAsia="Times New Roman"/>
          <w:i/>
          <w:color w:val="231F20"/>
          <w:spacing w:val="11"/>
          <w:position w:val="2"/>
          <w:sz w:val="20"/>
        </w:rPr>
        <w:t xml:space="preserve"> </w:t>
      </w:r>
      <w:r>
        <w:rPr>
          <w:rFonts w:hint="eastAsia" w:ascii="宋体" w:hAnsi="宋体" w:eastAsia="宋体"/>
          <w:color w:val="231F20"/>
          <w:spacing w:val="-2"/>
          <w:w w:val="85"/>
          <w:position w:val="2"/>
          <w:sz w:val="18"/>
        </w:rPr>
        <w:t>话题；标题</w:t>
      </w:r>
    </w:p>
    <w:p w14:paraId="538794E9">
      <w:pPr>
        <w:spacing w:before="21"/>
        <w:ind w:left="1360" w:right="0" w:firstLine="0"/>
        <w:jc w:val="left"/>
        <w:rPr>
          <w:rFonts w:hint="eastAsia" w:ascii="宋体" w:hAnsi="宋体" w:eastAsia="宋体"/>
          <w:sz w:val="18"/>
        </w:rPr>
      </w:pPr>
      <w:r>
        <w:rPr>
          <w:rFonts w:ascii="Tahoma" w:hAnsi="Tahoma" w:eastAsia="Tahoma"/>
          <w:color w:val="231F20"/>
          <w:w w:val="90"/>
          <w:position w:val="-1"/>
          <w:sz w:val="24"/>
        </w:rPr>
        <w:t>freshman</w:t>
      </w:r>
      <w:r>
        <w:rPr>
          <w:rFonts w:ascii="Tahoma" w:hAnsi="Tahoma" w:eastAsia="Tahoma"/>
          <w:color w:val="231F20"/>
          <w:spacing w:val="25"/>
          <w:position w:val="-1"/>
          <w:sz w:val="24"/>
        </w:rPr>
        <w:t xml:space="preserve"> </w:t>
      </w:r>
      <w:r>
        <w:rPr>
          <w:rFonts w:ascii="Cambria" w:hAnsi="Cambria" w:eastAsia="Cambria"/>
          <w:color w:val="231F20"/>
          <w:w w:val="90"/>
          <w:position w:val="0"/>
          <w:sz w:val="20"/>
        </w:rPr>
        <w:t>/frefmGn/</w:t>
      </w:r>
      <w:r>
        <w:rPr>
          <w:rFonts w:ascii="Cambria" w:hAnsi="Cambria" w:eastAsia="Cambria"/>
          <w:color w:val="231F20"/>
          <w:spacing w:val="39"/>
          <w:position w:val="0"/>
          <w:sz w:val="20"/>
        </w:rPr>
        <w:t xml:space="preserve"> </w:t>
      </w:r>
      <w:r>
        <w:rPr>
          <w:rFonts w:ascii="Times New Roman" w:hAnsi="Times New Roman" w:eastAsia="Times New Roman"/>
          <w:i/>
          <w:color w:val="231F20"/>
          <w:w w:val="90"/>
          <w:sz w:val="20"/>
        </w:rPr>
        <w:t>n.</w:t>
      </w:r>
      <w:r>
        <w:rPr>
          <w:rFonts w:hint="eastAsia" w:ascii="宋体" w:hAnsi="宋体" w:eastAsia="宋体"/>
          <w:color w:val="231F20"/>
          <w:w w:val="90"/>
          <w:sz w:val="18"/>
        </w:rPr>
        <w:t>（</w:t>
      </w:r>
      <w:r>
        <w:rPr>
          <w:rFonts w:ascii="Times New Roman" w:hAnsi="Times New Roman" w:eastAsia="Times New Roman"/>
          <w:i/>
          <w:color w:val="231F20"/>
          <w:w w:val="90"/>
          <w:sz w:val="20"/>
        </w:rPr>
        <w:t>especially</w:t>
      </w:r>
      <w:r>
        <w:rPr>
          <w:rFonts w:ascii="Times New Roman" w:hAnsi="Times New Roman" w:eastAsia="Times New Roman"/>
          <w:i/>
          <w:color w:val="231F20"/>
          <w:spacing w:val="35"/>
          <w:sz w:val="20"/>
        </w:rPr>
        <w:t xml:space="preserve"> </w:t>
      </w:r>
      <w:r>
        <w:rPr>
          <w:rFonts w:ascii="Times New Roman" w:hAnsi="Times New Roman" w:eastAsia="Times New Roman"/>
          <w:i/>
          <w:color w:val="231F20"/>
          <w:spacing w:val="-2"/>
          <w:w w:val="90"/>
          <w:sz w:val="20"/>
        </w:rPr>
        <w:t>NAmE</w:t>
      </w:r>
      <w:r>
        <w:rPr>
          <w:rFonts w:hint="eastAsia" w:ascii="宋体" w:hAnsi="宋体" w:eastAsia="宋体"/>
          <w:color w:val="231F20"/>
          <w:spacing w:val="-2"/>
          <w:w w:val="90"/>
          <w:sz w:val="18"/>
        </w:rPr>
        <w:t>）</w:t>
      </w:r>
    </w:p>
    <w:p w14:paraId="5002D747">
      <w:pPr>
        <w:spacing w:before="58"/>
        <w:ind w:left="1644" w:right="0" w:firstLine="0"/>
        <w:jc w:val="left"/>
        <w:rPr>
          <w:rFonts w:hint="eastAsia" w:ascii="宋体" w:eastAsia="宋体"/>
          <w:sz w:val="18"/>
        </w:rPr>
      </w:pPr>
      <w:r>
        <w:rPr>
          <w:rFonts w:hint="eastAsia" w:ascii="宋体" w:eastAsia="宋体"/>
          <w:color w:val="231F20"/>
          <w:sz w:val="18"/>
        </w:rPr>
        <w:t>（大学或高中）</w:t>
      </w:r>
      <w:r>
        <w:rPr>
          <w:rFonts w:hint="eastAsia" w:ascii="宋体" w:eastAsia="宋体"/>
          <w:color w:val="231F20"/>
          <w:spacing w:val="-2"/>
          <w:sz w:val="18"/>
        </w:rPr>
        <w:t>一年级新生</w:t>
      </w:r>
    </w:p>
    <w:p w14:paraId="3589C6F8">
      <w:pPr>
        <w:spacing w:before="41" w:line="256" w:lineRule="auto"/>
        <w:ind w:left="1644" w:right="0" w:hanging="284"/>
        <w:jc w:val="left"/>
        <w:rPr>
          <w:rFonts w:hint="eastAsia" w:ascii="宋体" w:hAnsi="宋体" w:eastAsia="宋体"/>
          <w:sz w:val="18"/>
        </w:rPr>
      </w:pPr>
      <w:r>
        <w:rPr>
          <w:rFonts w:ascii="Tahoma" w:hAnsi="Tahoma" w:eastAsia="Tahoma"/>
          <w:color w:val="231F20"/>
          <w:spacing w:val="-10"/>
          <w:sz w:val="24"/>
        </w:rPr>
        <w:t>confusing</w:t>
      </w:r>
      <w:r>
        <w:rPr>
          <w:rFonts w:ascii="Tahoma" w:hAnsi="Tahoma" w:eastAsia="Tahoma"/>
          <w:color w:val="231F20"/>
          <w:spacing w:val="-25"/>
          <w:sz w:val="24"/>
        </w:rPr>
        <w:t xml:space="preserve"> </w:t>
      </w:r>
      <w:r>
        <w:rPr>
          <w:rFonts w:ascii="Cambria" w:hAnsi="Cambria" w:eastAsia="Cambria"/>
          <w:color w:val="231F20"/>
          <w:spacing w:val="-10"/>
          <w:position w:val="1"/>
          <w:sz w:val="20"/>
        </w:rPr>
        <w:t>/kGnfju:zIN</w:t>
      </w:r>
      <w:r>
        <w:rPr>
          <w:rFonts w:ascii="Cambria" w:hAnsi="Cambria" w:eastAsia="Cambria"/>
          <w:color w:val="231F20"/>
          <w:spacing w:val="-6"/>
          <w:position w:val="1"/>
          <w:sz w:val="20"/>
        </w:rPr>
        <w:t xml:space="preserve">/ </w:t>
      </w:r>
      <w:r>
        <w:rPr>
          <w:rFonts w:ascii="Times New Roman" w:hAnsi="Times New Roman" w:eastAsia="Times New Roman"/>
          <w:i/>
          <w:color w:val="231F20"/>
          <w:spacing w:val="-10"/>
          <w:position w:val="2"/>
          <w:sz w:val="20"/>
        </w:rPr>
        <w:t>adj</w:t>
      </w:r>
      <w:r>
        <w:rPr>
          <w:rFonts w:ascii="Times New Roman" w:hAnsi="Times New Roman" w:eastAsia="Times New Roman"/>
          <w:i/>
          <w:color w:val="231F20"/>
          <w:spacing w:val="-6"/>
          <w:position w:val="2"/>
          <w:sz w:val="20"/>
        </w:rPr>
        <w:t xml:space="preserve">. </w:t>
      </w:r>
      <w:r>
        <w:rPr>
          <w:rFonts w:hint="eastAsia" w:ascii="宋体" w:hAnsi="宋体" w:eastAsia="宋体"/>
          <w:color w:val="231F20"/>
          <w:spacing w:val="-10"/>
          <w:position w:val="2"/>
          <w:sz w:val="18"/>
        </w:rPr>
        <w:t xml:space="preserve">难以理解的；不清楚的 </w:t>
      </w:r>
      <w:r>
        <w:rPr>
          <w:rFonts w:ascii="Tahoma" w:hAnsi="Tahoma" w:eastAsia="Tahoma"/>
          <w:color w:val="231F20"/>
          <w:sz w:val="24"/>
        </w:rPr>
        <w:t>confuse</w:t>
      </w:r>
      <w:r>
        <w:rPr>
          <w:rFonts w:ascii="Tahoma" w:hAnsi="Tahoma" w:eastAsia="Tahoma"/>
          <w:color w:val="231F20"/>
          <w:spacing w:val="-19"/>
          <w:sz w:val="24"/>
        </w:rPr>
        <w:t xml:space="preserve"> </w:t>
      </w:r>
      <w:r>
        <w:rPr>
          <w:rFonts w:ascii="Cambria" w:hAnsi="Cambria" w:eastAsia="Cambria"/>
          <w:color w:val="231F20"/>
          <w:position w:val="1"/>
          <w:sz w:val="20"/>
        </w:rPr>
        <w:t>/kGnfju:z/</w:t>
      </w:r>
      <w:r>
        <w:rPr>
          <w:rFonts w:ascii="Cambria" w:hAnsi="Cambria" w:eastAsia="Cambria"/>
          <w:color w:val="231F20"/>
          <w:spacing w:val="-6"/>
          <w:position w:val="1"/>
          <w:sz w:val="20"/>
        </w:rPr>
        <w:t xml:space="preserve"> </w:t>
      </w:r>
      <w:r>
        <w:rPr>
          <w:rFonts w:ascii="Times New Roman" w:hAnsi="Times New Roman" w:eastAsia="Times New Roman"/>
          <w:i/>
          <w:color w:val="231F20"/>
          <w:position w:val="2"/>
          <w:sz w:val="20"/>
        </w:rPr>
        <w:t>vt.</w:t>
      </w:r>
      <w:r>
        <w:rPr>
          <w:rFonts w:ascii="Times New Roman" w:hAnsi="Times New Roman" w:eastAsia="Times New Roman"/>
          <w:i/>
          <w:color w:val="231F20"/>
          <w:spacing w:val="-12"/>
          <w:position w:val="2"/>
          <w:sz w:val="20"/>
        </w:rPr>
        <w:t xml:space="preserve"> </w:t>
      </w:r>
      <w:r>
        <w:rPr>
          <w:rFonts w:hint="eastAsia" w:ascii="宋体" w:hAnsi="宋体" w:eastAsia="宋体"/>
          <w:color w:val="231F20"/>
          <w:position w:val="2"/>
          <w:sz w:val="18"/>
        </w:rPr>
        <w:t xml:space="preserve">使糊涂；使迷惑 </w:t>
      </w:r>
      <w:r>
        <w:rPr>
          <w:rFonts w:ascii="Tahoma" w:hAnsi="Tahoma" w:eastAsia="Tahoma"/>
          <w:color w:val="231F20"/>
          <w:sz w:val="24"/>
        </w:rPr>
        <w:t>confused</w:t>
      </w:r>
      <w:r>
        <w:rPr>
          <w:rFonts w:ascii="Tahoma" w:hAnsi="Tahoma" w:eastAsia="Tahoma"/>
          <w:color w:val="231F20"/>
          <w:spacing w:val="-19"/>
          <w:sz w:val="24"/>
        </w:rPr>
        <w:t xml:space="preserve"> </w:t>
      </w:r>
      <w:r>
        <w:rPr>
          <w:rFonts w:ascii="Cambria" w:hAnsi="Cambria" w:eastAsia="Cambria"/>
          <w:color w:val="231F20"/>
          <w:position w:val="1"/>
          <w:sz w:val="20"/>
        </w:rPr>
        <w:t>/kGnfju:zd/</w:t>
      </w:r>
      <w:r>
        <w:rPr>
          <w:rFonts w:ascii="Cambria" w:hAnsi="Cambria" w:eastAsia="Cambria"/>
          <w:color w:val="231F20"/>
          <w:spacing w:val="-6"/>
          <w:position w:val="1"/>
          <w:sz w:val="20"/>
        </w:rPr>
        <w:t xml:space="preserve"> </w:t>
      </w:r>
      <w:r>
        <w:rPr>
          <w:rFonts w:ascii="Times New Roman" w:hAnsi="Times New Roman" w:eastAsia="Times New Roman"/>
          <w:i/>
          <w:color w:val="231F20"/>
          <w:position w:val="2"/>
          <w:sz w:val="20"/>
        </w:rPr>
        <w:t>adj.</w:t>
      </w:r>
      <w:r>
        <w:rPr>
          <w:rFonts w:ascii="Times New Roman" w:hAnsi="Times New Roman" w:eastAsia="Times New Roman"/>
          <w:i/>
          <w:color w:val="231F20"/>
          <w:spacing w:val="-12"/>
          <w:position w:val="2"/>
          <w:sz w:val="20"/>
        </w:rPr>
        <w:t xml:space="preserve"> </w:t>
      </w:r>
      <w:r>
        <w:rPr>
          <w:rFonts w:hint="eastAsia" w:ascii="宋体" w:hAnsi="宋体" w:eastAsia="宋体"/>
          <w:color w:val="231F20"/>
          <w:position w:val="2"/>
          <w:sz w:val="18"/>
        </w:rPr>
        <w:t>糊涂的；迷惑的</w:t>
      </w:r>
    </w:p>
    <w:p w14:paraId="7B7F8EFF">
      <w:pPr>
        <w:spacing w:before="0"/>
        <w:ind w:left="1360" w:right="0" w:firstLine="0"/>
        <w:jc w:val="left"/>
        <w:rPr>
          <w:rFonts w:hint="eastAsia" w:ascii="宋体" w:hAnsi="宋体" w:eastAsia="宋体"/>
          <w:sz w:val="18"/>
        </w:rPr>
      </w:pPr>
      <w:r>
        <w:rPr>
          <w:rFonts w:ascii="Tahoma" w:hAnsi="Tahoma" w:eastAsia="Tahoma"/>
          <w:color w:val="231F20"/>
          <w:spacing w:val="-6"/>
          <w:position w:val="-1"/>
          <w:sz w:val="24"/>
        </w:rPr>
        <w:t>fluent</w:t>
      </w:r>
      <w:r>
        <w:rPr>
          <w:rFonts w:ascii="Tahoma" w:hAnsi="Tahoma" w:eastAsia="Tahoma"/>
          <w:color w:val="231F20"/>
          <w:spacing w:val="-18"/>
          <w:position w:val="-1"/>
          <w:sz w:val="24"/>
        </w:rPr>
        <w:t xml:space="preserve"> </w:t>
      </w:r>
      <w:r>
        <w:rPr>
          <w:rFonts w:ascii="Cambria" w:hAnsi="Cambria" w:eastAsia="Cambria"/>
          <w:color w:val="231F20"/>
          <w:spacing w:val="-6"/>
          <w:position w:val="0"/>
          <w:sz w:val="20"/>
        </w:rPr>
        <w:t>/flu:Gnt/</w:t>
      </w:r>
      <w:r>
        <w:rPr>
          <w:rFonts w:ascii="Cambria" w:hAnsi="Cambria" w:eastAsia="Cambria"/>
          <w:color w:val="231F20"/>
          <w:spacing w:val="5"/>
          <w:position w:val="0"/>
          <w:sz w:val="20"/>
        </w:rPr>
        <w:t xml:space="preserve"> </w:t>
      </w:r>
      <w:r>
        <w:rPr>
          <w:rFonts w:ascii="Times New Roman" w:hAnsi="Times New Roman" w:eastAsia="Times New Roman"/>
          <w:i/>
          <w:color w:val="231F20"/>
          <w:spacing w:val="-6"/>
          <w:sz w:val="20"/>
        </w:rPr>
        <w:t>adj.</w:t>
      </w:r>
      <w:r>
        <w:rPr>
          <w:rFonts w:ascii="Times New Roman" w:hAnsi="Times New Roman" w:eastAsia="Times New Roman"/>
          <w:i/>
          <w:color w:val="231F20"/>
          <w:spacing w:val="-4"/>
          <w:sz w:val="20"/>
        </w:rPr>
        <w:t xml:space="preserve"> </w:t>
      </w:r>
      <w:r>
        <w:rPr>
          <w:rFonts w:hint="eastAsia" w:ascii="宋体" w:hAnsi="宋体" w:eastAsia="宋体"/>
          <w:color w:val="231F20"/>
          <w:spacing w:val="-6"/>
          <w:sz w:val="18"/>
        </w:rPr>
        <w:t>（尤指外语）</w:t>
      </w:r>
      <w:r>
        <w:rPr>
          <w:rFonts w:hint="eastAsia" w:ascii="宋体" w:hAnsi="宋体" w:eastAsia="宋体"/>
          <w:color w:val="231F20"/>
          <w:spacing w:val="-7"/>
          <w:sz w:val="18"/>
        </w:rPr>
        <w:t>流利的；熟练的</w:t>
      </w:r>
    </w:p>
    <w:p w14:paraId="33F836A4">
      <w:pPr>
        <w:spacing w:before="21"/>
        <w:ind w:left="1360" w:right="0" w:firstLine="0"/>
        <w:jc w:val="left"/>
        <w:rPr>
          <w:rFonts w:hint="eastAsia" w:ascii="宋体" w:hAnsi="宋体" w:eastAsia="宋体"/>
          <w:sz w:val="18"/>
        </w:rPr>
      </w:pPr>
      <w:r>
        <w:rPr>
          <w:rFonts w:ascii="Tahoma" w:hAnsi="Tahoma" w:eastAsia="Tahoma"/>
          <w:color w:val="231F20"/>
          <w:spacing w:val="-8"/>
          <w:sz w:val="24"/>
        </w:rPr>
        <w:t>graduate</w:t>
      </w:r>
      <w:r>
        <w:rPr>
          <w:rFonts w:ascii="Tahoma" w:hAnsi="Tahoma" w:eastAsia="Tahoma"/>
          <w:color w:val="231F20"/>
          <w:spacing w:val="-18"/>
          <w:sz w:val="24"/>
        </w:rPr>
        <w:t xml:space="preserve"> </w:t>
      </w:r>
      <w:r>
        <w:rPr>
          <w:rFonts w:ascii="Cambria" w:hAnsi="Cambria" w:eastAsia="Cambria"/>
          <w:color w:val="231F20"/>
          <w:spacing w:val="-8"/>
          <w:position w:val="1"/>
          <w:sz w:val="20"/>
        </w:rPr>
        <w:t>/græd7ueIt/</w:t>
      </w:r>
      <w:r>
        <w:rPr>
          <w:rFonts w:ascii="Cambria" w:hAnsi="Cambria" w:eastAsia="Cambria"/>
          <w:color w:val="231F20"/>
          <w:spacing w:val="21"/>
          <w:position w:val="1"/>
          <w:sz w:val="20"/>
        </w:rPr>
        <w:t xml:space="preserve"> </w:t>
      </w:r>
      <w:r>
        <w:rPr>
          <w:rFonts w:ascii="Times New Roman" w:hAnsi="Times New Roman" w:eastAsia="Times New Roman"/>
          <w:i/>
          <w:color w:val="231F20"/>
          <w:spacing w:val="-8"/>
          <w:position w:val="2"/>
          <w:sz w:val="20"/>
        </w:rPr>
        <w:t>vi.</w:t>
      </w:r>
      <w:r>
        <w:rPr>
          <w:rFonts w:ascii="Times New Roman" w:hAnsi="Times New Roman" w:eastAsia="Times New Roman"/>
          <w:i/>
          <w:color w:val="231F20"/>
          <w:spacing w:val="5"/>
          <w:position w:val="2"/>
          <w:sz w:val="20"/>
        </w:rPr>
        <w:t xml:space="preserve"> </w:t>
      </w:r>
      <w:r>
        <w:rPr>
          <w:rFonts w:ascii="Times New Roman" w:hAnsi="Times New Roman" w:eastAsia="Times New Roman"/>
          <w:color w:val="231F20"/>
          <w:spacing w:val="-8"/>
          <w:position w:val="2"/>
          <w:sz w:val="20"/>
        </w:rPr>
        <w:t>&amp;</w:t>
      </w:r>
      <w:r>
        <w:rPr>
          <w:rFonts w:ascii="Times New Roman" w:hAnsi="Times New Roman" w:eastAsia="Times New Roman"/>
          <w:color w:val="231F20"/>
          <w:spacing w:val="5"/>
          <w:position w:val="2"/>
          <w:sz w:val="20"/>
        </w:rPr>
        <w:t xml:space="preserve"> </w:t>
      </w:r>
      <w:r>
        <w:rPr>
          <w:rFonts w:ascii="Times New Roman" w:hAnsi="Times New Roman" w:eastAsia="Times New Roman"/>
          <w:i/>
          <w:color w:val="231F20"/>
          <w:spacing w:val="-8"/>
          <w:position w:val="2"/>
          <w:sz w:val="20"/>
        </w:rPr>
        <w:t>vt.</w:t>
      </w:r>
      <w:r>
        <w:rPr>
          <w:rFonts w:ascii="Times New Roman" w:hAnsi="Times New Roman" w:eastAsia="Times New Roman"/>
          <w:i/>
          <w:color w:val="231F20"/>
          <w:spacing w:val="4"/>
          <w:position w:val="2"/>
          <w:sz w:val="20"/>
        </w:rPr>
        <w:t xml:space="preserve"> </w:t>
      </w:r>
      <w:r>
        <w:rPr>
          <w:rFonts w:hint="eastAsia" w:ascii="宋体" w:hAnsi="宋体" w:eastAsia="宋体"/>
          <w:color w:val="231F20"/>
          <w:spacing w:val="-9"/>
          <w:position w:val="2"/>
          <w:sz w:val="18"/>
        </w:rPr>
        <w:t>毕业；获得学位</w:t>
      </w:r>
    </w:p>
    <w:p w14:paraId="039E2942">
      <w:pPr>
        <w:spacing w:before="34"/>
        <w:ind w:left="2381" w:right="0" w:firstLine="0"/>
        <w:jc w:val="left"/>
        <w:rPr>
          <w:rFonts w:hint="eastAsia" w:ascii="宋体" w:hAnsi="宋体" w:eastAsia="宋体"/>
          <w:sz w:val="18"/>
        </w:rPr>
      </w:pPr>
      <w:r>
        <w:rPr>
          <w:rFonts w:ascii="Cambria" w:hAnsi="Cambria" w:eastAsia="Cambria"/>
          <w:color w:val="231F20"/>
          <w:w w:val="85"/>
          <w:sz w:val="20"/>
        </w:rPr>
        <w:t>/græd7uGt/</w:t>
      </w:r>
      <w:r>
        <w:rPr>
          <w:rFonts w:ascii="Cambria" w:hAnsi="Cambria" w:eastAsia="Cambria"/>
          <w:color w:val="231F20"/>
          <w:spacing w:val="6"/>
          <w:sz w:val="20"/>
        </w:rPr>
        <w:t xml:space="preserve"> </w:t>
      </w:r>
      <w:r>
        <w:rPr>
          <w:rFonts w:ascii="Times New Roman" w:hAnsi="Times New Roman" w:eastAsia="Times New Roman"/>
          <w:i/>
          <w:color w:val="231F20"/>
          <w:w w:val="85"/>
          <w:position w:val="1"/>
          <w:sz w:val="20"/>
        </w:rPr>
        <w:t>n.</w:t>
      </w:r>
      <w:r>
        <w:rPr>
          <w:rFonts w:ascii="Times New Roman" w:hAnsi="Times New Roman" w:eastAsia="Times New Roman"/>
          <w:i/>
          <w:color w:val="231F20"/>
          <w:spacing w:val="-5"/>
          <w:position w:val="1"/>
          <w:sz w:val="20"/>
        </w:rPr>
        <w:t xml:space="preserve"> </w:t>
      </w:r>
      <w:r>
        <w:rPr>
          <w:rFonts w:hint="eastAsia" w:ascii="宋体" w:hAnsi="宋体" w:eastAsia="宋体"/>
          <w:color w:val="231F20"/>
          <w:spacing w:val="-4"/>
          <w:w w:val="85"/>
          <w:position w:val="1"/>
          <w:sz w:val="18"/>
        </w:rPr>
        <w:t>毕业生</w:t>
      </w:r>
    </w:p>
    <w:p w14:paraId="28DA5C88">
      <w:pPr>
        <w:spacing w:before="55" w:line="256" w:lineRule="auto"/>
        <w:ind w:left="1360" w:right="42" w:firstLine="0"/>
        <w:jc w:val="left"/>
        <w:rPr>
          <w:rFonts w:ascii="Cambria" w:hAnsi="Cambria" w:eastAsia="Cambria"/>
          <w:sz w:val="20"/>
        </w:rPr>
      </w:pPr>
      <w:r>
        <w:rPr>
          <w:rFonts w:ascii="Tahoma" w:hAnsi="Tahoma" w:eastAsia="Tahoma"/>
          <w:color w:val="231F20"/>
          <w:spacing w:val="-6"/>
          <w:sz w:val="24"/>
        </w:rPr>
        <w:t>recommend</w:t>
      </w:r>
      <w:r>
        <w:rPr>
          <w:rFonts w:ascii="Tahoma" w:hAnsi="Tahoma" w:eastAsia="Tahoma"/>
          <w:color w:val="231F20"/>
          <w:spacing w:val="-23"/>
          <w:sz w:val="24"/>
        </w:rPr>
        <w:t xml:space="preserve"> </w:t>
      </w:r>
      <w:r>
        <w:rPr>
          <w:rFonts w:ascii="Cambria" w:hAnsi="Cambria" w:eastAsia="Cambria"/>
          <w:color w:val="231F20"/>
          <w:spacing w:val="-6"/>
          <w:position w:val="1"/>
          <w:sz w:val="20"/>
        </w:rPr>
        <w:t xml:space="preserve">/.rekGmend/ </w:t>
      </w:r>
      <w:r>
        <w:rPr>
          <w:rFonts w:ascii="Times New Roman" w:hAnsi="Times New Roman" w:eastAsia="Times New Roman"/>
          <w:i/>
          <w:color w:val="231F20"/>
          <w:spacing w:val="-6"/>
          <w:position w:val="2"/>
          <w:sz w:val="20"/>
        </w:rPr>
        <w:t xml:space="preserve">vt. </w:t>
      </w:r>
      <w:r>
        <w:rPr>
          <w:rFonts w:hint="eastAsia" w:ascii="宋体" w:hAnsi="宋体" w:eastAsia="宋体"/>
          <w:color w:val="231F20"/>
          <w:spacing w:val="-6"/>
          <w:position w:val="2"/>
          <w:sz w:val="18"/>
        </w:rPr>
        <w:t xml:space="preserve">建议；推荐；介绍 </w:t>
      </w:r>
      <w:r>
        <w:rPr>
          <w:rFonts w:ascii="Tahoma" w:hAnsi="Tahoma" w:eastAsia="Tahoma"/>
          <w:color w:val="231F20"/>
          <w:sz w:val="24"/>
        </w:rPr>
        <w:t xml:space="preserve">sign up (for sth) </w:t>
      </w:r>
      <w:r>
        <w:rPr>
          <w:rFonts w:hint="eastAsia" w:ascii="宋体" w:hAnsi="宋体" w:eastAsia="宋体"/>
          <w:color w:val="231F20"/>
          <w:position w:val="2"/>
          <w:sz w:val="18"/>
        </w:rPr>
        <w:t xml:space="preserve">报名（参加课程） </w:t>
      </w:r>
      <w:r>
        <w:rPr>
          <w:rFonts w:ascii="Tahoma" w:hAnsi="Tahoma" w:eastAsia="Tahoma"/>
          <w:color w:val="231F20"/>
          <w:spacing w:val="-4"/>
          <w:sz w:val="24"/>
        </w:rPr>
        <w:t>advanced</w:t>
      </w:r>
      <w:r>
        <w:rPr>
          <w:rFonts w:ascii="Tahoma" w:hAnsi="Tahoma" w:eastAsia="Tahoma"/>
          <w:color w:val="231F20"/>
          <w:spacing w:val="-16"/>
          <w:sz w:val="24"/>
        </w:rPr>
        <w:t xml:space="preserve"> </w:t>
      </w:r>
      <w:r>
        <w:rPr>
          <w:rFonts w:ascii="Cambria" w:hAnsi="Cambria" w:eastAsia="Cambria"/>
          <w:color w:val="231F20"/>
          <w:spacing w:val="-4"/>
          <w:position w:val="1"/>
          <w:sz w:val="20"/>
        </w:rPr>
        <w:t>/Gdva:nst/</w:t>
      </w:r>
    </w:p>
    <w:p w14:paraId="26F42F45">
      <w:pPr>
        <w:spacing w:before="33"/>
        <w:ind w:left="1644" w:right="0" w:firstLine="0"/>
        <w:jc w:val="left"/>
        <w:rPr>
          <w:rFonts w:hint="eastAsia" w:ascii="宋体" w:eastAsia="宋体"/>
          <w:sz w:val="18"/>
        </w:rPr>
      </w:pPr>
      <w:r>
        <w:rPr>
          <w:rFonts w:ascii="Times New Roman" w:eastAsia="Times New Roman"/>
          <w:i/>
          <w:color w:val="231F20"/>
          <w:sz w:val="20"/>
        </w:rPr>
        <w:t xml:space="preserve">adj. </w:t>
      </w:r>
      <w:r>
        <w:rPr>
          <w:rFonts w:hint="eastAsia" w:ascii="宋体" w:eastAsia="宋体"/>
          <w:color w:val="231F20"/>
          <w:spacing w:val="-1"/>
          <w:sz w:val="18"/>
        </w:rPr>
        <w:t>高级的；高等的；先进的</w:t>
      </w:r>
    </w:p>
    <w:p w14:paraId="0BBC85F0">
      <w:pPr>
        <w:spacing w:before="40"/>
        <w:ind w:left="1644" w:right="0" w:firstLine="0"/>
        <w:jc w:val="left"/>
        <w:rPr>
          <w:rFonts w:hint="eastAsia" w:ascii="宋体" w:hAnsi="宋体" w:eastAsia="宋体"/>
          <w:sz w:val="18"/>
        </w:rPr>
      </w:pPr>
      <w:r>
        <w:rPr>
          <w:rFonts w:ascii="Tahoma" w:hAnsi="Tahoma" w:eastAsia="Tahoma"/>
          <w:color w:val="231F20"/>
          <w:w w:val="90"/>
          <w:sz w:val="24"/>
        </w:rPr>
        <w:t>advance</w:t>
      </w:r>
      <w:r>
        <w:rPr>
          <w:rFonts w:ascii="Tahoma" w:hAnsi="Tahoma" w:eastAsia="Tahoma"/>
          <w:color w:val="231F20"/>
          <w:spacing w:val="-3"/>
          <w:w w:val="90"/>
          <w:sz w:val="24"/>
        </w:rPr>
        <w:t xml:space="preserve"> </w:t>
      </w:r>
      <w:r>
        <w:rPr>
          <w:rFonts w:ascii="Cambria" w:hAnsi="Cambria" w:eastAsia="Cambria"/>
          <w:color w:val="231F20"/>
          <w:w w:val="90"/>
          <w:position w:val="1"/>
          <w:sz w:val="20"/>
        </w:rPr>
        <w:t>/Gdva:ns/</w:t>
      </w:r>
      <w:r>
        <w:rPr>
          <w:rFonts w:ascii="Cambria" w:hAnsi="Cambria" w:eastAsia="Cambria"/>
          <w:color w:val="231F20"/>
          <w:spacing w:val="29"/>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spacing w:val="15"/>
          <w:position w:val="2"/>
          <w:sz w:val="20"/>
        </w:rPr>
        <w:t xml:space="preserve"> </w:t>
      </w:r>
      <w:r>
        <w:rPr>
          <w:rFonts w:hint="eastAsia" w:ascii="宋体" w:hAnsi="宋体" w:eastAsia="宋体"/>
          <w:color w:val="231F20"/>
          <w:spacing w:val="-2"/>
          <w:w w:val="90"/>
          <w:position w:val="2"/>
          <w:sz w:val="18"/>
        </w:rPr>
        <w:t>前进；发展</w:t>
      </w:r>
    </w:p>
    <w:p w14:paraId="09E53414">
      <w:pPr>
        <w:spacing w:before="43"/>
        <w:ind w:left="3476" w:right="0" w:firstLine="0"/>
        <w:jc w:val="left"/>
        <w:rPr>
          <w:rFonts w:hint="eastAsia" w:ascii="宋体" w:eastAsia="宋体"/>
          <w:sz w:val="18"/>
        </w:rPr>
      </w:pPr>
      <w:r>
        <w:rPr>
          <w:rFonts w:ascii="Times New Roman" w:eastAsia="Times New Roman"/>
          <w:i/>
          <w:color w:val="231F20"/>
          <w:sz w:val="20"/>
        </w:rPr>
        <w:t xml:space="preserve">vi. </w:t>
      </w:r>
      <w:r>
        <w:rPr>
          <w:rFonts w:hint="eastAsia" w:ascii="宋体" w:eastAsia="宋体"/>
          <w:color w:val="231F20"/>
          <w:spacing w:val="-2"/>
          <w:sz w:val="18"/>
        </w:rPr>
        <w:t>前进；发展</w:t>
      </w:r>
    </w:p>
    <w:p w14:paraId="02FC95CF">
      <w:pPr>
        <w:spacing w:before="63"/>
        <w:ind w:left="3476" w:right="0" w:firstLine="0"/>
        <w:jc w:val="left"/>
        <w:rPr>
          <w:rFonts w:hint="eastAsia" w:ascii="宋体" w:eastAsia="宋体"/>
          <w:sz w:val="18"/>
        </w:rPr>
      </w:pPr>
      <w:r>
        <w:rPr>
          <w:rFonts w:ascii="Times New Roman" w:eastAsia="Times New Roman"/>
          <w:i/>
          <w:color w:val="231F20"/>
          <w:sz w:val="20"/>
        </w:rPr>
        <w:t xml:space="preserve">vt. </w:t>
      </w:r>
      <w:r>
        <w:rPr>
          <w:rFonts w:hint="eastAsia" w:ascii="宋体" w:eastAsia="宋体"/>
          <w:color w:val="231F20"/>
          <w:spacing w:val="-2"/>
          <w:sz w:val="18"/>
        </w:rPr>
        <w:t>发展；促进</w:t>
      </w:r>
    </w:p>
    <w:p w14:paraId="1A5F8451">
      <w:pPr>
        <w:spacing w:before="59"/>
        <w:ind w:left="1360" w:right="0" w:firstLine="0"/>
        <w:jc w:val="left"/>
        <w:rPr>
          <w:rFonts w:hint="eastAsia" w:ascii="宋体" w:hAnsi="宋体" w:eastAsia="宋体"/>
          <w:sz w:val="18"/>
        </w:rPr>
      </w:pPr>
      <w:r>
        <w:rPr>
          <w:rFonts w:ascii="Tahoma" w:hAnsi="Tahoma" w:eastAsia="Tahoma"/>
          <w:color w:val="231F20"/>
          <w:spacing w:val="-8"/>
          <w:sz w:val="24"/>
        </w:rPr>
        <w:t>literature</w:t>
      </w:r>
      <w:r>
        <w:rPr>
          <w:rFonts w:ascii="Tahoma" w:hAnsi="Tahoma" w:eastAsia="Tahoma"/>
          <w:color w:val="231F20"/>
          <w:spacing w:val="-4"/>
          <w:sz w:val="24"/>
        </w:rPr>
        <w:t xml:space="preserve"> </w:t>
      </w:r>
      <w:r>
        <w:rPr>
          <w:rFonts w:ascii="Cambria" w:hAnsi="Cambria" w:eastAsia="Cambria"/>
          <w:color w:val="231F20"/>
          <w:spacing w:val="-8"/>
          <w:position w:val="1"/>
          <w:sz w:val="20"/>
        </w:rPr>
        <w:t>/lItrGtfG(r)/</w:t>
      </w:r>
      <w:r>
        <w:rPr>
          <w:rFonts w:ascii="Cambria" w:hAnsi="Cambria" w:eastAsia="Cambria"/>
          <w:color w:val="231F20"/>
          <w:spacing w:val="28"/>
          <w:position w:val="1"/>
          <w:sz w:val="20"/>
        </w:rPr>
        <w:t xml:space="preserve"> </w:t>
      </w:r>
      <w:r>
        <w:rPr>
          <w:rFonts w:ascii="Times New Roman" w:hAnsi="Times New Roman" w:eastAsia="Times New Roman"/>
          <w:i/>
          <w:color w:val="231F20"/>
          <w:spacing w:val="-8"/>
          <w:position w:val="2"/>
          <w:sz w:val="20"/>
        </w:rPr>
        <w:t>n.</w:t>
      </w:r>
      <w:r>
        <w:rPr>
          <w:rFonts w:ascii="Times New Roman" w:hAnsi="Times New Roman" w:eastAsia="Times New Roman"/>
          <w:i/>
          <w:color w:val="231F20"/>
          <w:spacing w:val="10"/>
          <w:position w:val="2"/>
          <w:sz w:val="20"/>
        </w:rPr>
        <w:t xml:space="preserve"> </w:t>
      </w:r>
      <w:r>
        <w:rPr>
          <w:rFonts w:hint="eastAsia" w:ascii="宋体" w:hAnsi="宋体" w:eastAsia="宋体"/>
          <w:color w:val="231F20"/>
          <w:spacing w:val="-9"/>
          <w:position w:val="2"/>
          <w:sz w:val="18"/>
        </w:rPr>
        <w:t>文学；文学作品</w:t>
      </w:r>
    </w:p>
    <w:p w14:paraId="06824A18">
      <w:pPr>
        <w:spacing w:before="104"/>
        <w:ind w:left="565" w:right="0" w:firstLine="0"/>
        <w:jc w:val="left"/>
        <w:rPr>
          <w:rFonts w:ascii="Cambria" w:hAnsi="Cambria"/>
          <w:sz w:val="20"/>
        </w:rPr>
      </w:pPr>
      <w:r>
        <w:br w:type="column"/>
      </w:r>
      <w:r>
        <w:rPr>
          <w:rFonts w:ascii="Tahoma" w:hAnsi="Tahoma"/>
          <w:color w:val="231F20"/>
          <w:spacing w:val="4"/>
          <w:sz w:val="24"/>
        </w:rPr>
        <w:t>extra-curricular</w:t>
      </w:r>
      <w:r>
        <w:rPr>
          <w:rFonts w:ascii="Tahoma" w:hAnsi="Tahoma"/>
          <w:color w:val="231F20"/>
          <w:spacing w:val="17"/>
          <w:sz w:val="24"/>
        </w:rPr>
        <w:t xml:space="preserve"> </w:t>
      </w:r>
      <w:r>
        <w:rPr>
          <w:rFonts w:ascii="Cambria" w:hAnsi="Cambria"/>
          <w:color w:val="231F20"/>
          <w:spacing w:val="-6"/>
          <w:position w:val="1"/>
          <w:sz w:val="20"/>
        </w:rPr>
        <w:t>/.ekstrGkGrIkjulG/</w:t>
      </w:r>
    </w:p>
    <w:p w14:paraId="2D042F95">
      <w:pPr>
        <w:spacing w:before="34"/>
        <w:ind w:left="848" w:right="0" w:firstLine="0"/>
        <w:jc w:val="left"/>
        <w:rPr>
          <w:rFonts w:hint="eastAsia" w:ascii="宋体" w:eastAsia="宋体"/>
          <w:sz w:val="18"/>
        </w:rPr>
      </w:pPr>
      <w:r>
        <w:rPr>
          <w:rFonts w:ascii="Times New Roman" w:eastAsia="Times New Roman"/>
          <w:i/>
          <w:color w:val="231F20"/>
          <w:sz w:val="20"/>
        </w:rPr>
        <w:t xml:space="preserve">adj. </w:t>
      </w:r>
      <w:r>
        <w:rPr>
          <w:rFonts w:hint="eastAsia" w:ascii="宋体" w:eastAsia="宋体"/>
          <w:color w:val="231F20"/>
          <w:spacing w:val="-2"/>
          <w:sz w:val="18"/>
        </w:rPr>
        <w:t>课外的；课程以外的</w:t>
      </w:r>
    </w:p>
    <w:p w14:paraId="7345FD7C">
      <w:pPr>
        <w:spacing w:before="59"/>
        <w:ind w:left="854" w:right="2433" w:firstLine="0"/>
        <w:jc w:val="center"/>
        <w:rPr>
          <w:rFonts w:hint="eastAsia" w:ascii="宋体" w:hAnsi="宋体" w:eastAsia="宋体"/>
          <w:sz w:val="18"/>
        </w:rPr>
      </w:pPr>
      <w:r>
        <w:rPr>
          <w:rFonts w:ascii="Tahoma" w:hAnsi="Tahoma" w:eastAsia="Tahoma"/>
          <w:color w:val="231F20"/>
          <w:w w:val="90"/>
          <w:sz w:val="24"/>
        </w:rPr>
        <w:t>extra</w:t>
      </w:r>
      <w:r>
        <w:rPr>
          <w:rFonts w:ascii="Tahoma" w:hAnsi="Tahoma" w:eastAsia="Tahoma"/>
          <w:color w:val="231F20"/>
          <w:spacing w:val="1"/>
          <w:sz w:val="24"/>
        </w:rPr>
        <w:t xml:space="preserve"> </w:t>
      </w:r>
      <w:r>
        <w:rPr>
          <w:rFonts w:ascii="Cambria" w:hAnsi="Cambria" w:eastAsia="Cambria"/>
          <w:color w:val="231F20"/>
          <w:w w:val="90"/>
          <w:position w:val="1"/>
          <w:sz w:val="20"/>
        </w:rPr>
        <w:t>/ekstrG/</w:t>
      </w:r>
      <w:r>
        <w:rPr>
          <w:rFonts w:ascii="Cambria" w:hAnsi="Cambria" w:eastAsia="Cambria"/>
          <w:color w:val="231F20"/>
          <w:spacing w:val="31"/>
          <w:position w:val="1"/>
          <w:sz w:val="20"/>
        </w:rPr>
        <w:t xml:space="preserve"> </w:t>
      </w:r>
      <w:r>
        <w:rPr>
          <w:rFonts w:ascii="Times New Roman" w:hAnsi="Times New Roman" w:eastAsia="Times New Roman"/>
          <w:i/>
          <w:color w:val="231F20"/>
          <w:w w:val="90"/>
          <w:position w:val="2"/>
          <w:sz w:val="20"/>
        </w:rPr>
        <w:t>adj.</w:t>
      </w:r>
      <w:r>
        <w:rPr>
          <w:rFonts w:ascii="Times New Roman" w:hAnsi="Times New Roman" w:eastAsia="Times New Roman"/>
          <w:i/>
          <w:color w:val="231F20"/>
          <w:spacing w:val="26"/>
          <w:position w:val="2"/>
          <w:sz w:val="20"/>
        </w:rPr>
        <w:t xml:space="preserve"> </w:t>
      </w:r>
      <w:r>
        <w:rPr>
          <w:rFonts w:hint="eastAsia" w:ascii="宋体" w:hAnsi="宋体" w:eastAsia="宋体"/>
          <w:color w:val="231F20"/>
          <w:spacing w:val="-2"/>
          <w:w w:val="90"/>
          <w:position w:val="2"/>
          <w:sz w:val="18"/>
        </w:rPr>
        <w:t>额外的；附加的</w:t>
      </w:r>
    </w:p>
    <w:p w14:paraId="3DCA01AB">
      <w:pPr>
        <w:spacing w:before="21"/>
        <w:ind w:left="565" w:right="0" w:firstLine="0"/>
        <w:jc w:val="left"/>
        <w:rPr>
          <w:rFonts w:hint="eastAsia" w:ascii="宋体" w:hAnsi="宋体" w:eastAsia="宋体"/>
          <w:sz w:val="18"/>
        </w:rPr>
      </w:pPr>
      <w:r>
        <w:rPr>
          <w:rFonts w:ascii="Tahoma" w:hAnsi="Tahoma" w:eastAsia="Tahoma"/>
          <w:color w:val="231F20"/>
          <w:w w:val="90"/>
          <w:sz w:val="24"/>
        </w:rPr>
        <w:t>obviously</w:t>
      </w:r>
      <w:r>
        <w:rPr>
          <w:rFonts w:ascii="Tahoma" w:hAnsi="Tahoma" w:eastAsia="Tahoma"/>
          <w:color w:val="231F20"/>
          <w:spacing w:val="-1"/>
          <w:w w:val="90"/>
          <w:sz w:val="24"/>
        </w:rPr>
        <w:t xml:space="preserve"> </w:t>
      </w:r>
      <w:r>
        <w:rPr>
          <w:rFonts w:ascii="Cambria" w:hAnsi="Cambria" w:eastAsia="Cambria"/>
          <w:color w:val="231F20"/>
          <w:w w:val="90"/>
          <w:position w:val="1"/>
          <w:sz w:val="20"/>
        </w:rPr>
        <w:t>/bviGsli/</w:t>
      </w:r>
      <w:r>
        <w:rPr>
          <w:rFonts w:ascii="Cambria" w:hAnsi="Cambria" w:eastAsia="Cambria"/>
          <w:color w:val="231F20"/>
          <w:spacing w:val="25"/>
          <w:position w:val="1"/>
          <w:sz w:val="20"/>
        </w:rPr>
        <w:t xml:space="preserve"> </w:t>
      </w:r>
      <w:r>
        <w:rPr>
          <w:rFonts w:ascii="Times New Roman" w:hAnsi="Times New Roman" w:eastAsia="Times New Roman"/>
          <w:i/>
          <w:color w:val="231F20"/>
          <w:w w:val="90"/>
          <w:position w:val="2"/>
          <w:sz w:val="20"/>
        </w:rPr>
        <w:t>adv.</w:t>
      </w:r>
      <w:r>
        <w:rPr>
          <w:rFonts w:ascii="Times New Roman" w:hAnsi="Times New Roman" w:eastAsia="Times New Roman"/>
          <w:i/>
          <w:color w:val="231F20"/>
          <w:spacing w:val="8"/>
          <w:position w:val="2"/>
          <w:sz w:val="20"/>
        </w:rPr>
        <w:t xml:space="preserve"> </w:t>
      </w:r>
      <w:r>
        <w:rPr>
          <w:rFonts w:hint="eastAsia" w:ascii="宋体" w:hAnsi="宋体" w:eastAsia="宋体"/>
          <w:color w:val="231F20"/>
          <w:spacing w:val="-2"/>
          <w:w w:val="90"/>
          <w:position w:val="2"/>
          <w:sz w:val="18"/>
        </w:rPr>
        <w:t>显然；明显地</w:t>
      </w:r>
    </w:p>
    <w:p w14:paraId="384053C7">
      <w:pPr>
        <w:spacing w:before="20" w:line="278" w:lineRule="auto"/>
        <w:ind w:left="848" w:right="1671" w:hanging="284"/>
        <w:jc w:val="left"/>
        <w:rPr>
          <w:rFonts w:hint="eastAsia" w:ascii="宋体" w:eastAsia="宋体"/>
          <w:sz w:val="18"/>
        </w:rPr>
      </w:pPr>
      <w:r>
        <w:rPr>
          <w:rFonts w:ascii="Tahoma" w:eastAsia="Tahoma"/>
          <w:color w:val="231F20"/>
          <w:sz w:val="24"/>
        </w:rPr>
        <w:t>quit</w:t>
      </w:r>
      <w:r>
        <w:rPr>
          <w:rFonts w:ascii="Tahoma" w:eastAsia="Tahoma"/>
          <w:color w:val="231F20"/>
          <w:spacing w:val="-19"/>
          <w:sz w:val="24"/>
        </w:rPr>
        <w:t xml:space="preserve"> </w:t>
      </w:r>
      <w:r>
        <w:rPr>
          <w:rFonts w:ascii="Cambria" w:eastAsia="Cambria"/>
          <w:color w:val="231F20"/>
          <w:position w:val="1"/>
          <w:sz w:val="20"/>
        </w:rPr>
        <w:t>/kwIt/</w:t>
      </w:r>
      <w:r>
        <w:rPr>
          <w:rFonts w:ascii="Cambria" w:eastAsia="Cambria"/>
          <w:color w:val="231F20"/>
          <w:spacing w:val="-6"/>
          <w:position w:val="1"/>
          <w:sz w:val="20"/>
        </w:rPr>
        <w:t xml:space="preserve"> </w:t>
      </w:r>
      <w:r>
        <w:rPr>
          <w:rFonts w:ascii="Times New Roman" w:eastAsia="Times New Roman"/>
          <w:i/>
          <w:color w:val="231F20"/>
          <w:position w:val="2"/>
          <w:sz w:val="20"/>
        </w:rPr>
        <w:t>vi.</w:t>
      </w:r>
      <w:r>
        <w:rPr>
          <w:rFonts w:ascii="Times New Roman" w:eastAsia="Times New Roman"/>
          <w:i/>
          <w:color w:val="231F20"/>
          <w:spacing w:val="-12"/>
          <w:position w:val="2"/>
          <w:sz w:val="20"/>
        </w:rPr>
        <w:t xml:space="preserve"> </w:t>
      </w:r>
      <w:r>
        <w:rPr>
          <w:rFonts w:ascii="Times New Roman" w:eastAsia="Times New Roman"/>
          <w:color w:val="231F20"/>
          <w:position w:val="2"/>
          <w:sz w:val="20"/>
        </w:rPr>
        <w:t>&amp;</w:t>
      </w:r>
      <w:r>
        <w:rPr>
          <w:rFonts w:ascii="Times New Roman" w:eastAsia="Times New Roman"/>
          <w:color w:val="231F20"/>
          <w:spacing w:val="-13"/>
          <w:position w:val="2"/>
          <w:sz w:val="20"/>
        </w:rPr>
        <w:t xml:space="preserve"> </w:t>
      </w:r>
      <w:r>
        <w:rPr>
          <w:rFonts w:ascii="Times New Roman" w:eastAsia="Times New Roman"/>
          <w:i/>
          <w:color w:val="231F20"/>
          <w:position w:val="2"/>
          <w:sz w:val="20"/>
        </w:rPr>
        <w:t>vt.</w:t>
      </w:r>
      <w:r>
        <w:rPr>
          <w:rFonts w:ascii="Times New Roman" w:eastAsia="Times New Roman"/>
          <w:i/>
          <w:color w:val="231F20"/>
          <w:spacing w:val="-12"/>
          <w:position w:val="2"/>
          <w:sz w:val="20"/>
        </w:rPr>
        <w:t xml:space="preserve"> </w:t>
      </w:r>
      <w:r>
        <w:rPr>
          <w:rFonts w:hint="eastAsia" w:ascii="宋体" w:eastAsia="宋体"/>
          <w:color w:val="231F20"/>
          <w:position w:val="2"/>
          <w:sz w:val="18"/>
        </w:rPr>
        <w:t>（</w:t>
      </w:r>
      <w:r>
        <w:rPr>
          <w:rFonts w:ascii="Times New Roman" w:eastAsia="Times New Roman"/>
          <w:color w:val="231F20"/>
          <w:position w:val="2"/>
          <w:sz w:val="20"/>
        </w:rPr>
        <w:t>quit/quitted,</w:t>
      </w:r>
      <w:r>
        <w:rPr>
          <w:rFonts w:ascii="Times New Roman" w:eastAsia="Times New Roman"/>
          <w:color w:val="231F20"/>
          <w:spacing w:val="-13"/>
          <w:position w:val="2"/>
          <w:sz w:val="20"/>
        </w:rPr>
        <w:t xml:space="preserve"> </w:t>
      </w:r>
      <w:r>
        <w:rPr>
          <w:rFonts w:ascii="Times New Roman" w:eastAsia="Times New Roman"/>
          <w:color w:val="231F20"/>
          <w:position w:val="2"/>
          <w:sz w:val="20"/>
        </w:rPr>
        <w:t>quit/quitted</w:t>
      </w:r>
      <w:r>
        <w:rPr>
          <w:rFonts w:hint="eastAsia" w:ascii="宋体" w:eastAsia="宋体"/>
          <w:color w:val="231F20"/>
          <w:position w:val="2"/>
          <w:sz w:val="18"/>
        </w:rPr>
        <w:t>）</w:t>
      </w:r>
      <w:r>
        <w:rPr>
          <w:rFonts w:hint="eastAsia" w:ascii="宋体" w:eastAsia="宋体"/>
          <w:color w:val="231F20"/>
          <w:spacing w:val="-2"/>
          <w:sz w:val="18"/>
        </w:rPr>
        <w:t>停止；戒掉；离开（工作职位、学校等）</w:t>
      </w:r>
    </w:p>
    <w:p w14:paraId="28D20C30">
      <w:pPr>
        <w:spacing w:before="16" w:line="256" w:lineRule="auto"/>
        <w:ind w:left="848" w:right="1347" w:hanging="284"/>
        <w:jc w:val="left"/>
        <w:rPr>
          <w:rFonts w:hint="eastAsia" w:ascii="宋体" w:hAnsi="宋体" w:eastAsia="宋体"/>
          <w:sz w:val="18"/>
        </w:rPr>
      </w:pPr>
      <w:r>
        <w:rPr>
          <w:rFonts w:ascii="Tahoma" w:hAnsi="Tahoma" w:eastAsia="Tahoma"/>
          <w:color w:val="231F20"/>
          <w:spacing w:val="-4"/>
          <w:sz w:val="24"/>
        </w:rPr>
        <w:t>responsible</w:t>
      </w:r>
      <w:r>
        <w:rPr>
          <w:rFonts w:ascii="Tahoma" w:hAnsi="Tahoma" w:eastAsia="Tahoma"/>
          <w:color w:val="231F20"/>
          <w:spacing w:val="-18"/>
          <w:sz w:val="24"/>
        </w:rPr>
        <w:t xml:space="preserve"> </w:t>
      </w:r>
      <w:r>
        <w:rPr>
          <w:rFonts w:ascii="Cambria" w:hAnsi="Cambria" w:eastAsia="Cambria"/>
          <w:color w:val="231F20"/>
          <w:spacing w:val="-4"/>
          <w:position w:val="1"/>
          <w:sz w:val="20"/>
        </w:rPr>
        <w:t>/rIspnsGbl/</w:t>
      </w:r>
      <w:r>
        <w:rPr>
          <w:rFonts w:ascii="Cambria" w:hAnsi="Cambria" w:eastAsia="Cambria"/>
          <w:color w:val="231F20"/>
          <w:spacing w:val="-8"/>
          <w:position w:val="1"/>
          <w:sz w:val="20"/>
        </w:rPr>
        <w:t xml:space="preserve"> </w:t>
      </w:r>
      <w:r>
        <w:rPr>
          <w:rFonts w:ascii="Times New Roman" w:hAnsi="Times New Roman" w:eastAsia="Times New Roman"/>
          <w:i/>
          <w:color w:val="231F20"/>
          <w:spacing w:val="-4"/>
          <w:position w:val="2"/>
          <w:sz w:val="20"/>
        </w:rPr>
        <w:t>adj.</w:t>
      </w:r>
      <w:r>
        <w:rPr>
          <w:rFonts w:ascii="Times New Roman" w:hAnsi="Times New Roman" w:eastAsia="Times New Roman"/>
          <w:i/>
          <w:color w:val="231F20"/>
          <w:spacing w:val="-8"/>
          <w:position w:val="2"/>
          <w:sz w:val="20"/>
        </w:rPr>
        <w:t xml:space="preserve"> </w:t>
      </w:r>
      <w:r>
        <w:rPr>
          <w:rFonts w:hint="eastAsia" w:ascii="宋体" w:hAnsi="宋体" w:eastAsia="宋体"/>
          <w:color w:val="231F20"/>
          <w:spacing w:val="-4"/>
          <w:position w:val="2"/>
          <w:sz w:val="18"/>
        </w:rPr>
        <w:t xml:space="preserve">负责的；有责任的 </w:t>
      </w:r>
      <w:r>
        <w:rPr>
          <w:rFonts w:ascii="Tahoma" w:hAnsi="Tahoma" w:eastAsia="Tahoma"/>
          <w:color w:val="231F20"/>
          <w:w w:val="90"/>
          <w:sz w:val="24"/>
        </w:rPr>
        <w:t xml:space="preserve">responsibility </w:t>
      </w:r>
      <w:r>
        <w:rPr>
          <w:rFonts w:ascii="Cambria" w:hAnsi="Cambria" w:eastAsia="Cambria"/>
          <w:color w:val="231F20"/>
          <w:w w:val="90"/>
          <w:position w:val="1"/>
          <w:sz w:val="20"/>
        </w:rPr>
        <w:t>/rI.spnsGbIlGti/</w:t>
      </w:r>
      <w:r>
        <w:rPr>
          <w:rFonts w:ascii="Cambria" w:hAnsi="Cambria" w:eastAsia="Cambria"/>
          <w:color w:val="231F20"/>
          <w:spacing w:val="40"/>
          <w:position w:val="1"/>
          <w:sz w:val="20"/>
        </w:rPr>
        <w:t xml:space="preserve"> </w:t>
      </w:r>
      <w:r>
        <w:rPr>
          <w:rFonts w:ascii="Times New Roman" w:hAnsi="Times New Roman" w:eastAsia="Times New Roman"/>
          <w:i/>
          <w:color w:val="231F20"/>
          <w:w w:val="90"/>
          <w:position w:val="2"/>
          <w:sz w:val="20"/>
        </w:rPr>
        <w:t xml:space="preserve">n. </w:t>
      </w:r>
      <w:r>
        <w:rPr>
          <w:rFonts w:hint="eastAsia" w:ascii="宋体" w:hAnsi="宋体" w:eastAsia="宋体"/>
          <w:color w:val="231F20"/>
          <w:w w:val="90"/>
          <w:position w:val="2"/>
          <w:sz w:val="18"/>
        </w:rPr>
        <w:t xml:space="preserve">责任；义务 </w:t>
      </w:r>
      <w:r>
        <w:rPr>
          <w:rFonts w:ascii="Tahoma" w:hAnsi="Tahoma" w:eastAsia="Tahoma"/>
          <w:color w:val="231F20"/>
          <w:sz w:val="24"/>
        </w:rPr>
        <w:t xml:space="preserve">be responsible for </w:t>
      </w:r>
      <w:r>
        <w:rPr>
          <w:rFonts w:hint="eastAsia" w:ascii="宋体" w:hAnsi="宋体" w:eastAsia="宋体"/>
          <w:color w:val="231F20"/>
          <w:position w:val="2"/>
          <w:sz w:val="18"/>
        </w:rPr>
        <w:t>对……负责</w:t>
      </w:r>
    </w:p>
    <w:p w14:paraId="6E4B8678">
      <w:pPr>
        <w:spacing w:before="1"/>
        <w:ind w:left="565" w:right="0" w:firstLine="0"/>
        <w:jc w:val="left"/>
        <w:rPr>
          <w:rFonts w:hint="eastAsia" w:ascii="宋体" w:hAnsi="宋体" w:eastAsia="宋体"/>
          <w:sz w:val="18"/>
        </w:rPr>
      </w:pPr>
      <w:r>
        <w:rPr>
          <w:rFonts w:ascii="Tahoma" w:hAnsi="Tahoma" w:eastAsia="Tahoma"/>
          <w:color w:val="231F20"/>
          <w:w w:val="90"/>
          <w:sz w:val="24"/>
        </w:rPr>
        <w:t>solution</w:t>
      </w:r>
      <w:r>
        <w:rPr>
          <w:rFonts w:ascii="Tahoma" w:hAnsi="Tahoma" w:eastAsia="Tahoma"/>
          <w:color w:val="231F20"/>
          <w:spacing w:val="22"/>
          <w:sz w:val="24"/>
        </w:rPr>
        <w:t xml:space="preserve"> </w:t>
      </w:r>
      <w:r>
        <w:rPr>
          <w:rFonts w:ascii="Cambria" w:hAnsi="Cambria" w:eastAsia="Cambria"/>
          <w:color w:val="231F20"/>
          <w:w w:val="90"/>
          <w:position w:val="1"/>
          <w:sz w:val="20"/>
        </w:rPr>
        <w:t>/sGlu:fn/</w:t>
      </w:r>
      <w:r>
        <w:rPr>
          <w:rFonts w:ascii="Cambria" w:hAnsi="Cambria" w:eastAsia="Cambria"/>
          <w:color w:val="231F20"/>
          <w:spacing w:val="57"/>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spacing w:val="34"/>
          <w:position w:val="2"/>
          <w:sz w:val="20"/>
        </w:rPr>
        <w:t xml:space="preserve"> </w:t>
      </w:r>
      <w:r>
        <w:rPr>
          <w:rFonts w:hint="eastAsia" w:ascii="宋体" w:hAnsi="宋体" w:eastAsia="宋体"/>
          <w:color w:val="231F20"/>
          <w:spacing w:val="-2"/>
          <w:w w:val="90"/>
          <w:position w:val="2"/>
          <w:sz w:val="18"/>
        </w:rPr>
        <w:t>解决办法；答案</w:t>
      </w:r>
    </w:p>
    <w:p w14:paraId="6002AC20">
      <w:pPr>
        <w:spacing w:before="20"/>
        <w:ind w:left="565" w:right="0" w:firstLine="0"/>
        <w:jc w:val="left"/>
        <w:rPr>
          <w:rFonts w:ascii="Cambria" w:hAnsi="Cambria"/>
          <w:sz w:val="20"/>
        </w:rPr>
      </w:pPr>
      <w:r>
        <w:rPr>
          <w:rFonts w:ascii="Tahoma" w:hAnsi="Tahoma"/>
          <w:color w:val="231F20"/>
          <w:spacing w:val="-4"/>
          <w:sz w:val="24"/>
        </w:rPr>
        <w:t>schedule</w:t>
      </w:r>
      <w:r>
        <w:rPr>
          <w:rFonts w:ascii="Tahoma" w:hAnsi="Tahoma"/>
          <w:color w:val="231F20"/>
          <w:spacing w:val="-18"/>
          <w:sz w:val="24"/>
        </w:rPr>
        <w:t xml:space="preserve"> </w:t>
      </w:r>
      <w:r>
        <w:rPr>
          <w:rFonts w:ascii="Cambria" w:hAnsi="Cambria"/>
          <w:color w:val="231F20"/>
          <w:spacing w:val="-4"/>
          <w:position w:val="1"/>
          <w:sz w:val="20"/>
        </w:rPr>
        <w:t>/fedju:l;</w:t>
      </w:r>
      <w:r>
        <w:rPr>
          <w:rFonts w:ascii="Cambria" w:hAnsi="Cambria"/>
          <w:color w:val="231F20"/>
          <w:spacing w:val="-6"/>
          <w:position w:val="1"/>
          <w:sz w:val="20"/>
        </w:rPr>
        <w:t xml:space="preserve"> </w:t>
      </w:r>
      <w:r>
        <w:rPr>
          <w:rFonts w:ascii="Times New Roman" w:hAnsi="Times New Roman"/>
          <w:i/>
          <w:color w:val="231F20"/>
          <w:spacing w:val="-4"/>
          <w:position w:val="2"/>
          <w:sz w:val="20"/>
        </w:rPr>
        <w:t>NAmE</w:t>
      </w:r>
      <w:r>
        <w:rPr>
          <w:rFonts w:ascii="Times New Roman" w:hAnsi="Times New Roman"/>
          <w:i/>
          <w:color w:val="231F20"/>
          <w:spacing w:val="-7"/>
          <w:position w:val="2"/>
          <w:sz w:val="20"/>
        </w:rPr>
        <w:t xml:space="preserve"> </w:t>
      </w:r>
      <w:r>
        <w:rPr>
          <w:rFonts w:ascii="Cambria" w:hAnsi="Cambria"/>
          <w:color w:val="231F20"/>
          <w:spacing w:val="-4"/>
          <w:position w:val="1"/>
          <w:sz w:val="20"/>
        </w:rPr>
        <w:t>sked7u:l/</w:t>
      </w:r>
    </w:p>
    <w:p w14:paraId="0304D587">
      <w:pPr>
        <w:spacing w:before="33"/>
        <w:ind w:left="848" w:right="0" w:firstLine="0"/>
        <w:jc w:val="left"/>
        <w:rPr>
          <w:rFonts w:hint="eastAsia" w:ascii="宋体" w:eastAsia="宋体"/>
          <w:sz w:val="18"/>
        </w:rPr>
      </w:pPr>
      <w:r>
        <w:rPr>
          <w:rFonts w:ascii="Times New Roman" w:eastAsia="Times New Roman"/>
          <w:i/>
          <w:color w:val="231F20"/>
          <w:sz w:val="20"/>
        </w:rPr>
        <w:t xml:space="preserve">n. </w:t>
      </w:r>
      <w:r>
        <w:rPr>
          <w:rFonts w:hint="eastAsia" w:ascii="宋体" w:eastAsia="宋体"/>
          <w:color w:val="231F20"/>
          <w:spacing w:val="-2"/>
          <w:sz w:val="18"/>
        </w:rPr>
        <w:t>工作计划；日程安排</w:t>
      </w:r>
    </w:p>
    <w:p w14:paraId="19900617">
      <w:pPr>
        <w:spacing w:before="83"/>
        <w:ind w:left="848" w:right="0" w:firstLine="0"/>
        <w:jc w:val="left"/>
        <w:rPr>
          <w:rFonts w:hint="eastAsia" w:ascii="宋体" w:eastAsia="宋体"/>
          <w:sz w:val="18"/>
        </w:rPr>
      </w:pPr>
      <w:r>
        <w:rPr>
          <w:rFonts w:ascii="Times New Roman" w:eastAsia="Times New Roman"/>
          <w:i/>
          <w:color w:val="231F20"/>
          <w:sz w:val="20"/>
        </w:rPr>
        <w:t>vt.</w:t>
      </w:r>
      <w:r>
        <w:rPr>
          <w:rFonts w:ascii="Times New Roman" w:eastAsia="Times New Roman"/>
          <w:i/>
          <w:color w:val="231F20"/>
          <w:spacing w:val="-1"/>
          <w:sz w:val="20"/>
        </w:rPr>
        <w:t xml:space="preserve"> </w:t>
      </w:r>
      <w:r>
        <w:rPr>
          <w:rFonts w:hint="eastAsia" w:ascii="宋体" w:eastAsia="宋体"/>
          <w:color w:val="231F20"/>
          <w:spacing w:val="-2"/>
          <w:sz w:val="18"/>
        </w:rPr>
        <w:t>安排；预定</w:t>
      </w:r>
    </w:p>
    <w:p w14:paraId="13ABB115">
      <w:pPr>
        <w:spacing w:before="49" w:line="256" w:lineRule="auto"/>
        <w:ind w:left="565" w:right="2261" w:firstLine="0"/>
        <w:jc w:val="left"/>
        <w:rPr>
          <w:rFonts w:hint="eastAsia" w:ascii="宋体" w:hAnsi="宋体" w:eastAsia="宋体"/>
          <w:sz w:val="18"/>
        </w:rPr>
      </w:pPr>
      <w:r>
        <w:rPr>
          <w:rFonts w:ascii="Tahoma" w:hAnsi="Tahoma" w:eastAsia="Tahoma"/>
          <w:color w:val="231F20"/>
          <w:sz w:val="24"/>
        </w:rPr>
        <w:t>editor</w:t>
      </w:r>
      <w:r>
        <w:rPr>
          <w:rFonts w:ascii="Tahoma" w:hAnsi="Tahoma" w:eastAsia="Tahoma"/>
          <w:color w:val="231F20"/>
          <w:spacing w:val="-19"/>
          <w:sz w:val="24"/>
        </w:rPr>
        <w:t xml:space="preserve"> </w:t>
      </w:r>
      <w:r>
        <w:rPr>
          <w:rFonts w:ascii="Times New Roman" w:hAnsi="Times New Roman" w:eastAsia="Times New Roman"/>
          <w:color w:val="231F20"/>
          <w:position w:val="1"/>
          <w:sz w:val="24"/>
        </w:rPr>
        <w:t>/</w:t>
      </w:r>
      <w:r>
        <w:rPr>
          <w:rFonts w:ascii="Cambria" w:hAnsi="Cambria" w:eastAsia="Cambria"/>
          <w:color w:val="231F20"/>
          <w:position w:val="1"/>
          <w:sz w:val="20"/>
        </w:rPr>
        <w:t>edItG(r)</w:t>
      </w:r>
      <w:r>
        <w:rPr>
          <w:rFonts w:ascii="Times New Roman" w:hAnsi="Times New Roman" w:eastAsia="Times New Roman"/>
          <w:color w:val="231F20"/>
          <w:spacing w:val="-2"/>
          <w:position w:val="1"/>
          <w:sz w:val="24"/>
        </w:rPr>
        <w:t xml:space="preserve">/ </w:t>
      </w:r>
      <w:r>
        <w:rPr>
          <w:rFonts w:ascii="Times New Roman" w:hAnsi="Times New Roman" w:eastAsia="Times New Roman"/>
          <w:i/>
          <w:color w:val="231F20"/>
          <w:position w:val="2"/>
          <w:sz w:val="20"/>
        </w:rPr>
        <w:t>n.</w:t>
      </w:r>
      <w:r>
        <w:rPr>
          <w:rFonts w:ascii="Times New Roman" w:hAnsi="Times New Roman" w:eastAsia="Times New Roman"/>
          <w:i/>
          <w:color w:val="231F20"/>
          <w:spacing w:val="-2"/>
          <w:position w:val="2"/>
          <w:sz w:val="20"/>
        </w:rPr>
        <w:t xml:space="preserve"> </w:t>
      </w:r>
      <w:r>
        <w:rPr>
          <w:rFonts w:hint="eastAsia" w:ascii="宋体" w:hAnsi="宋体" w:eastAsia="宋体"/>
          <w:color w:val="231F20"/>
          <w:position w:val="2"/>
          <w:sz w:val="18"/>
        </w:rPr>
        <w:t xml:space="preserve">主编；编辑；编者 </w:t>
      </w:r>
      <w:r>
        <w:rPr>
          <w:rFonts w:ascii="Tahoma" w:hAnsi="Tahoma" w:eastAsia="Tahoma"/>
          <w:color w:val="231F20"/>
          <w:sz w:val="24"/>
        </w:rPr>
        <w:t xml:space="preserve">plate </w:t>
      </w:r>
      <w:r>
        <w:rPr>
          <w:rFonts w:ascii="Cambria" w:hAnsi="Cambria" w:eastAsia="Cambria"/>
          <w:color w:val="231F20"/>
          <w:position w:val="1"/>
          <w:sz w:val="20"/>
        </w:rPr>
        <w:t>/pleIt/</w:t>
      </w:r>
      <w:r>
        <w:rPr>
          <w:rFonts w:ascii="Cambria" w:hAnsi="Cambria" w:eastAsia="Cambria"/>
          <w:color w:val="231F20"/>
          <w:spacing w:val="40"/>
          <w:position w:val="1"/>
          <w:sz w:val="20"/>
        </w:rPr>
        <w:t xml:space="preserve"> </w:t>
      </w:r>
      <w:r>
        <w:rPr>
          <w:rFonts w:ascii="Times New Roman" w:hAnsi="Times New Roman" w:eastAsia="Times New Roman"/>
          <w:i/>
          <w:color w:val="231F20"/>
          <w:position w:val="2"/>
          <w:sz w:val="20"/>
        </w:rPr>
        <w:t>n.</w:t>
      </w:r>
      <w:r>
        <w:rPr>
          <w:rFonts w:ascii="Times New Roman" w:hAnsi="Times New Roman" w:eastAsia="Times New Roman"/>
          <w:i/>
          <w:color w:val="231F20"/>
          <w:spacing w:val="80"/>
          <w:w w:val="150"/>
          <w:position w:val="2"/>
          <w:sz w:val="20"/>
        </w:rPr>
        <w:t xml:space="preserve"> </w:t>
      </w:r>
      <w:r>
        <w:rPr>
          <w:rFonts w:hint="eastAsia" w:ascii="宋体" w:hAnsi="宋体" w:eastAsia="宋体"/>
          <w:color w:val="231F20"/>
          <w:position w:val="2"/>
          <w:sz w:val="18"/>
        </w:rPr>
        <w:t xml:space="preserve">盘子；碟子 </w:t>
      </w:r>
      <w:r>
        <w:rPr>
          <w:rFonts w:ascii="Tahoma" w:hAnsi="Tahoma" w:eastAsia="Tahoma"/>
          <w:color w:val="231F20"/>
          <w:w w:val="90"/>
          <w:sz w:val="24"/>
        </w:rPr>
        <w:t xml:space="preserve">adventure </w:t>
      </w:r>
      <w:r>
        <w:rPr>
          <w:rFonts w:ascii="Cambria" w:hAnsi="Cambria" w:eastAsia="Cambria"/>
          <w:color w:val="231F20"/>
          <w:w w:val="90"/>
          <w:position w:val="1"/>
          <w:sz w:val="20"/>
        </w:rPr>
        <w:t>/GdventfG(r)/</w:t>
      </w:r>
      <w:r>
        <w:rPr>
          <w:rFonts w:ascii="Cambria" w:hAnsi="Cambria" w:eastAsia="Cambria"/>
          <w:color w:val="231F20"/>
          <w:spacing w:val="40"/>
          <w:position w:val="1"/>
          <w:sz w:val="20"/>
        </w:rPr>
        <w:t xml:space="preserve"> </w:t>
      </w:r>
      <w:r>
        <w:rPr>
          <w:rFonts w:ascii="Times New Roman" w:hAnsi="Times New Roman" w:eastAsia="Times New Roman"/>
          <w:i/>
          <w:color w:val="231F20"/>
          <w:w w:val="90"/>
          <w:position w:val="2"/>
          <w:sz w:val="20"/>
        </w:rPr>
        <w:t xml:space="preserve">n. </w:t>
      </w:r>
      <w:r>
        <w:rPr>
          <w:rFonts w:hint="eastAsia" w:ascii="宋体" w:hAnsi="宋体" w:eastAsia="宋体"/>
          <w:color w:val="231F20"/>
          <w:w w:val="90"/>
          <w:position w:val="2"/>
          <w:sz w:val="18"/>
        </w:rPr>
        <w:t xml:space="preserve">冒险；奇遇 </w:t>
      </w:r>
      <w:r>
        <w:rPr>
          <w:rFonts w:ascii="Tahoma" w:hAnsi="Tahoma" w:eastAsia="Tahoma"/>
          <w:color w:val="231F20"/>
          <w:sz w:val="24"/>
        </w:rPr>
        <w:t xml:space="preserve">youth </w:t>
      </w:r>
      <w:r>
        <w:rPr>
          <w:rFonts w:ascii="Cambria" w:hAnsi="Cambria" w:eastAsia="Cambria"/>
          <w:color w:val="231F20"/>
          <w:position w:val="1"/>
          <w:sz w:val="20"/>
        </w:rPr>
        <w:t xml:space="preserve">/ju:θ/ </w:t>
      </w:r>
      <w:r>
        <w:rPr>
          <w:rFonts w:ascii="Times New Roman" w:hAnsi="Times New Roman" w:eastAsia="Times New Roman"/>
          <w:i/>
          <w:color w:val="231F20"/>
          <w:position w:val="2"/>
          <w:sz w:val="20"/>
        </w:rPr>
        <w:t xml:space="preserve">n. </w:t>
      </w:r>
      <w:r>
        <w:rPr>
          <w:rFonts w:hint="eastAsia" w:ascii="宋体" w:hAnsi="宋体" w:eastAsia="宋体"/>
          <w:color w:val="231F20"/>
          <w:position w:val="2"/>
          <w:sz w:val="18"/>
        </w:rPr>
        <w:t>青年时期；青春</w:t>
      </w:r>
    </w:p>
    <w:p w14:paraId="344F8C13">
      <w:pPr>
        <w:spacing w:before="1"/>
        <w:ind w:left="565" w:right="0" w:firstLine="0"/>
        <w:jc w:val="left"/>
        <w:rPr>
          <w:rFonts w:hint="eastAsia" w:ascii="宋体" w:hAnsi="宋体" w:eastAsia="宋体"/>
          <w:sz w:val="18"/>
        </w:rPr>
      </w:pPr>
      <w:r>
        <w:rPr>
          <w:rFonts w:ascii="Tahoma" w:hAnsi="Tahoma" w:eastAsia="Tahoma"/>
          <w:color w:val="231F20"/>
          <w:spacing w:val="-8"/>
          <w:sz w:val="24"/>
        </w:rPr>
        <w:t>survival</w:t>
      </w:r>
      <w:r>
        <w:rPr>
          <w:rFonts w:ascii="Tahoma" w:hAnsi="Tahoma" w:eastAsia="Tahoma"/>
          <w:color w:val="231F20"/>
          <w:spacing w:val="-6"/>
          <w:sz w:val="24"/>
        </w:rPr>
        <w:t xml:space="preserve"> </w:t>
      </w:r>
      <w:r>
        <w:rPr>
          <w:rFonts w:ascii="Cambria" w:hAnsi="Cambria" w:eastAsia="Cambria"/>
          <w:color w:val="231F20"/>
          <w:spacing w:val="-8"/>
          <w:position w:val="1"/>
          <w:sz w:val="20"/>
        </w:rPr>
        <w:t>/sGvaIvl/</w:t>
      </w:r>
      <w:r>
        <w:rPr>
          <w:rFonts w:ascii="Cambria" w:hAnsi="Cambria" w:eastAsia="Cambria"/>
          <w:color w:val="231F20"/>
          <w:spacing w:val="24"/>
          <w:position w:val="1"/>
          <w:sz w:val="20"/>
        </w:rPr>
        <w:t xml:space="preserve"> </w:t>
      </w:r>
      <w:r>
        <w:rPr>
          <w:rFonts w:ascii="Times New Roman" w:hAnsi="Times New Roman" w:eastAsia="Times New Roman"/>
          <w:i/>
          <w:color w:val="231F20"/>
          <w:spacing w:val="-8"/>
          <w:position w:val="2"/>
          <w:sz w:val="20"/>
        </w:rPr>
        <w:t>n.</w:t>
      </w:r>
      <w:r>
        <w:rPr>
          <w:rFonts w:ascii="Times New Roman" w:hAnsi="Times New Roman" w:eastAsia="Times New Roman"/>
          <w:i/>
          <w:color w:val="231F20"/>
          <w:spacing w:val="7"/>
          <w:position w:val="2"/>
          <w:sz w:val="20"/>
        </w:rPr>
        <w:t xml:space="preserve"> </w:t>
      </w:r>
      <w:r>
        <w:rPr>
          <w:rFonts w:hint="eastAsia" w:ascii="宋体" w:hAnsi="宋体" w:eastAsia="宋体"/>
          <w:color w:val="231F20"/>
          <w:spacing w:val="-9"/>
          <w:position w:val="2"/>
          <w:sz w:val="18"/>
        </w:rPr>
        <w:t>生存；幸存；幸存事物</w:t>
      </w:r>
    </w:p>
    <w:p w14:paraId="65930588">
      <w:pPr>
        <w:spacing w:before="20"/>
        <w:ind w:left="565" w:right="0" w:firstLine="0"/>
        <w:jc w:val="left"/>
        <w:rPr>
          <w:rFonts w:hint="eastAsia" w:ascii="宋体" w:hAnsi="宋体" w:eastAsia="宋体"/>
          <w:sz w:val="18"/>
        </w:rPr>
      </w:pPr>
      <w:r>
        <w:rPr>
          <w:rFonts w:ascii="Tahoma" w:hAnsi="Tahoma" w:eastAsia="Tahoma"/>
          <w:color w:val="231F20"/>
          <w:w w:val="90"/>
          <w:sz w:val="24"/>
        </w:rPr>
        <w:t>expert</w:t>
      </w:r>
      <w:r>
        <w:rPr>
          <w:rFonts w:ascii="Tahoma" w:hAnsi="Tahoma" w:eastAsia="Tahoma"/>
          <w:color w:val="231F20"/>
          <w:spacing w:val="-1"/>
          <w:w w:val="90"/>
          <w:sz w:val="24"/>
        </w:rPr>
        <w:t xml:space="preserve"> </w:t>
      </w:r>
      <w:r>
        <w:rPr>
          <w:rFonts w:ascii="Cambria" w:hAnsi="Cambria" w:eastAsia="Cambria"/>
          <w:color w:val="231F20"/>
          <w:w w:val="90"/>
          <w:position w:val="1"/>
          <w:sz w:val="20"/>
        </w:rPr>
        <w:t>/ekspε:t/</w:t>
      </w:r>
      <w:r>
        <w:rPr>
          <w:rFonts w:ascii="Cambria" w:hAnsi="Cambria" w:eastAsia="Cambria"/>
          <w:color w:val="231F20"/>
          <w:spacing w:val="31"/>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spacing w:val="13"/>
          <w:position w:val="2"/>
          <w:sz w:val="20"/>
        </w:rPr>
        <w:t xml:space="preserve"> </w:t>
      </w:r>
      <w:r>
        <w:rPr>
          <w:rFonts w:hint="eastAsia" w:ascii="宋体" w:hAnsi="宋体" w:eastAsia="宋体"/>
          <w:color w:val="231F20"/>
          <w:spacing w:val="-2"/>
          <w:w w:val="90"/>
          <w:position w:val="2"/>
          <w:sz w:val="18"/>
        </w:rPr>
        <w:t>专家；行家</w:t>
      </w:r>
    </w:p>
    <w:p w14:paraId="4601EB3B">
      <w:pPr>
        <w:spacing w:before="53" w:line="268" w:lineRule="auto"/>
        <w:ind w:left="565" w:right="1796" w:firstLine="1592"/>
        <w:jc w:val="left"/>
        <w:rPr>
          <w:rFonts w:hint="eastAsia" w:ascii="宋体" w:hAnsi="宋体" w:eastAsia="宋体"/>
          <w:sz w:val="18"/>
        </w:rPr>
      </w:pPr>
      <w:r>
        <w:rPr>
          <w:rFonts w:ascii="Times New Roman" w:hAnsi="Times New Roman" w:eastAsia="Times New Roman"/>
          <w:i/>
          <w:color w:val="231F20"/>
          <w:sz w:val="20"/>
        </w:rPr>
        <w:t>adj.</w:t>
      </w:r>
      <w:r>
        <w:rPr>
          <w:rFonts w:ascii="Times New Roman" w:hAnsi="Times New Roman" w:eastAsia="Times New Roman"/>
          <w:i/>
          <w:color w:val="231F20"/>
          <w:spacing w:val="-13"/>
          <w:sz w:val="20"/>
        </w:rPr>
        <w:t xml:space="preserve"> </w:t>
      </w:r>
      <w:r>
        <w:rPr>
          <w:rFonts w:hint="eastAsia" w:ascii="宋体" w:hAnsi="宋体" w:eastAsia="宋体"/>
          <w:color w:val="231F20"/>
          <w:sz w:val="18"/>
        </w:rPr>
        <w:t xml:space="preserve">熟练的；内行的；专家的 </w:t>
      </w:r>
      <w:r>
        <w:rPr>
          <w:rFonts w:ascii="Tahoma" w:hAnsi="Tahoma" w:eastAsia="Tahoma"/>
          <w:color w:val="231F20"/>
          <w:sz w:val="24"/>
        </w:rPr>
        <w:t>behaviour</w:t>
      </w:r>
      <w:r>
        <w:rPr>
          <w:rFonts w:ascii="Tahoma" w:hAnsi="Tahoma" w:eastAsia="Tahoma"/>
          <w:color w:val="231F20"/>
          <w:spacing w:val="-19"/>
          <w:sz w:val="24"/>
        </w:rPr>
        <w:t xml:space="preserve"> </w:t>
      </w:r>
      <w:r>
        <w:rPr>
          <w:rFonts w:ascii="Cambria" w:hAnsi="Cambria" w:eastAsia="Cambria"/>
          <w:color w:val="231F20"/>
          <w:position w:val="1"/>
          <w:sz w:val="20"/>
        </w:rPr>
        <w:t>/bIheIvjG(r)/</w:t>
      </w:r>
      <w:r>
        <w:rPr>
          <w:rFonts w:ascii="Cambria" w:hAnsi="Cambria" w:eastAsia="Cambria"/>
          <w:color w:val="231F20"/>
          <w:spacing w:val="-6"/>
          <w:position w:val="1"/>
          <w:sz w:val="20"/>
        </w:rPr>
        <w:t xml:space="preserve"> </w:t>
      </w:r>
      <w:r>
        <w:rPr>
          <w:rFonts w:ascii="Times New Roman" w:hAnsi="Times New Roman" w:eastAsia="Times New Roman"/>
          <w:i/>
          <w:color w:val="231F20"/>
          <w:position w:val="2"/>
          <w:sz w:val="20"/>
        </w:rPr>
        <w:t>n.</w:t>
      </w:r>
      <w:r>
        <w:rPr>
          <w:rFonts w:ascii="Times New Roman" w:hAnsi="Times New Roman" w:eastAsia="Times New Roman"/>
          <w:i/>
          <w:color w:val="231F20"/>
          <w:spacing w:val="-11"/>
          <w:position w:val="2"/>
          <w:sz w:val="20"/>
        </w:rPr>
        <w:t xml:space="preserve"> </w:t>
      </w:r>
      <w:r>
        <w:rPr>
          <w:rFonts w:hint="eastAsia" w:ascii="宋体" w:hAnsi="宋体" w:eastAsia="宋体"/>
          <w:color w:val="231F20"/>
          <w:position w:val="2"/>
          <w:sz w:val="18"/>
        </w:rPr>
        <w:t xml:space="preserve">行为；举止 </w:t>
      </w:r>
      <w:r>
        <w:rPr>
          <w:rFonts w:ascii="Tahoma" w:hAnsi="Tahoma" w:eastAsia="Tahoma"/>
          <w:color w:val="231F20"/>
          <w:sz w:val="24"/>
        </w:rPr>
        <w:t>generation</w:t>
      </w:r>
      <w:r>
        <w:rPr>
          <w:rFonts w:ascii="Tahoma" w:hAnsi="Tahoma" w:eastAsia="Tahoma"/>
          <w:color w:val="231F20"/>
          <w:spacing w:val="-19"/>
          <w:sz w:val="24"/>
        </w:rPr>
        <w:t xml:space="preserve"> </w:t>
      </w:r>
      <w:r>
        <w:rPr>
          <w:rFonts w:ascii="Cambria" w:hAnsi="Cambria" w:eastAsia="Cambria"/>
          <w:color w:val="231F20"/>
          <w:position w:val="1"/>
          <w:sz w:val="20"/>
        </w:rPr>
        <w:t>/.d7enGreIfn/</w:t>
      </w:r>
      <w:r>
        <w:rPr>
          <w:rFonts w:ascii="Cambria" w:hAnsi="Cambria" w:eastAsia="Cambria"/>
          <w:color w:val="231F20"/>
          <w:spacing w:val="-6"/>
          <w:position w:val="1"/>
          <w:sz w:val="20"/>
        </w:rPr>
        <w:t xml:space="preserve"> </w:t>
      </w:r>
      <w:r>
        <w:rPr>
          <w:rFonts w:ascii="Times New Roman" w:hAnsi="Times New Roman" w:eastAsia="Times New Roman"/>
          <w:i/>
          <w:color w:val="231F20"/>
          <w:position w:val="2"/>
          <w:sz w:val="20"/>
        </w:rPr>
        <w:t>n.</w:t>
      </w:r>
      <w:r>
        <w:rPr>
          <w:rFonts w:ascii="Times New Roman" w:hAnsi="Times New Roman" w:eastAsia="Times New Roman"/>
          <w:i/>
          <w:color w:val="231F20"/>
          <w:spacing w:val="-12"/>
          <w:position w:val="2"/>
          <w:sz w:val="20"/>
        </w:rPr>
        <w:t xml:space="preserve"> </w:t>
      </w:r>
      <w:r>
        <w:rPr>
          <w:rFonts w:hint="eastAsia" w:ascii="宋体" w:hAnsi="宋体" w:eastAsia="宋体"/>
          <w:color w:val="231F20"/>
          <w:position w:val="2"/>
          <w:sz w:val="18"/>
        </w:rPr>
        <w:t>一代（人）</w:t>
      </w:r>
    </w:p>
    <w:p w14:paraId="4850F29C">
      <w:pPr>
        <w:spacing w:before="0" w:line="272" w:lineRule="exact"/>
        <w:ind w:left="565" w:right="0" w:firstLine="0"/>
        <w:jc w:val="left"/>
        <w:rPr>
          <w:rFonts w:hint="eastAsia" w:ascii="宋体" w:hAnsi="宋体" w:eastAsia="宋体"/>
          <w:sz w:val="18"/>
        </w:rPr>
      </w:pPr>
      <w:r>
        <w:rPr>
          <w:rFonts w:ascii="Tahoma" w:hAnsi="Tahoma" w:eastAsia="Tahoma"/>
          <w:color w:val="231F20"/>
          <w:spacing w:val="-8"/>
          <w:position w:val="-1"/>
          <w:sz w:val="24"/>
        </w:rPr>
        <w:t>attract</w:t>
      </w:r>
      <w:r>
        <w:rPr>
          <w:rFonts w:ascii="Tahoma" w:hAnsi="Tahoma" w:eastAsia="Tahoma"/>
          <w:color w:val="231F20"/>
          <w:spacing w:val="-14"/>
          <w:position w:val="-1"/>
          <w:sz w:val="24"/>
        </w:rPr>
        <w:t xml:space="preserve"> </w:t>
      </w:r>
      <w:r>
        <w:rPr>
          <w:rFonts w:ascii="Cambria" w:hAnsi="Cambria" w:eastAsia="Cambria"/>
          <w:color w:val="231F20"/>
          <w:spacing w:val="-8"/>
          <w:position w:val="0"/>
          <w:sz w:val="20"/>
        </w:rPr>
        <w:t>/Gtrækt/</w:t>
      </w:r>
      <w:r>
        <w:rPr>
          <w:rFonts w:ascii="Cambria" w:hAnsi="Cambria" w:eastAsia="Cambria"/>
          <w:color w:val="231F20"/>
          <w:spacing w:val="15"/>
          <w:position w:val="0"/>
          <w:sz w:val="20"/>
        </w:rPr>
        <w:t xml:space="preserve"> </w:t>
      </w:r>
      <w:r>
        <w:rPr>
          <w:rFonts w:ascii="Times New Roman" w:hAnsi="Times New Roman" w:eastAsia="Times New Roman"/>
          <w:i/>
          <w:color w:val="231F20"/>
          <w:spacing w:val="-8"/>
          <w:sz w:val="20"/>
        </w:rPr>
        <w:t>vt.</w:t>
      </w:r>
      <w:r>
        <w:rPr>
          <w:rFonts w:ascii="Times New Roman" w:hAnsi="Times New Roman" w:eastAsia="Times New Roman"/>
          <w:i/>
          <w:color w:val="231F20"/>
          <w:spacing w:val="10"/>
          <w:sz w:val="20"/>
        </w:rPr>
        <w:t xml:space="preserve"> </w:t>
      </w:r>
      <w:r>
        <w:rPr>
          <w:rFonts w:hint="eastAsia" w:ascii="宋体" w:hAnsi="宋体" w:eastAsia="宋体"/>
          <w:color w:val="231F20"/>
          <w:spacing w:val="-8"/>
          <w:sz w:val="18"/>
        </w:rPr>
        <w:t>吸引；引起……的注意（或兴趣</w:t>
      </w:r>
      <w:r>
        <w:rPr>
          <w:rFonts w:hint="eastAsia" w:ascii="宋体" w:hAnsi="宋体" w:eastAsia="宋体"/>
          <w:color w:val="231F20"/>
          <w:spacing w:val="-10"/>
          <w:sz w:val="18"/>
        </w:rPr>
        <w:t>）</w:t>
      </w:r>
    </w:p>
    <w:p w14:paraId="67C1EF08">
      <w:pPr>
        <w:spacing w:before="21"/>
        <w:ind w:left="848" w:right="0" w:firstLine="0"/>
        <w:jc w:val="left"/>
        <w:rPr>
          <w:rFonts w:hint="eastAsia" w:ascii="宋体" w:eastAsia="宋体"/>
          <w:sz w:val="18"/>
        </w:rPr>
      </w:pPr>
      <w:r>
        <w:rPr>
          <w:rFonts w:ascii="Tahoma" w:eastAsia="Tahoma"/>
          <w:color w:val="231F20"/>
          <w:sz w:val="24"/>
        </w:rPr>
        <w:t>be</w:t>
      </w:r>
      <w:r>
        <w:rPr>
          <w:rFonts w:ascii="Tahoma" w:eastAsia="Tahoma"/>
          <w:color w:val="231F20"/>
          <w:spacing w:val="-10"/>
          <w:sz w:val="24"/>
        </w:rPr>
        <w:t xml:space="preserve"> </w:t>
      </w:r>
      <w:r>
        <w:rPr>
          <w:rFonts w:ascii="Tahoma" w:eastAsia="Tahoma"/>
          <w:color w:val="231F20"/>
          <w:sz w:val="24"/>
        </w:rPr>
        <w:t>attracted</w:t>
      </w:r>
      <w:r>
        <w:rPr>
          <w:rFonts w:ascii="Tahoma" w:eastAsia="Tahoma"/>
          <w:color w:val="231F20"/>
          <w:spacing w:val="-9"/>
          <w:sz w:val="24"/>
        </w:rPr>
        <w:t xml:space="preserve"> </w:t>
      </w:r>
      <w:r>
        <w:rPr>
          <w:rFonts w:ascii="Tahoma" w:eastAsia="Tahoma"/>
          <w:color w:val="231F20"/>
          <w:sz w:val="24"/>
        </w:rPr>
        <w:t>to</w:t>
      </w:r>
      <w:r>
        <w:rPr>
          <w:rFonts w:ascii="Tahoma" w:eastAsia="Tahoma"/>
          <w:color w:val="231F20"/>
          <w:spacing w:val="-10"/>
          <w:sz w:val="24"/>
        </w:rPr>
        <w:t xml:space="preserve"> </w:t>
      </w:r>
      <w:r>
        <w:rPr>
          <w:rFonts w:hint="eastAsia" w:ascii="宋体" w:eastAsia="宋体"/>
          <w:color w:val="231F20"/>
          <w:spacing w:val="-5"/>
          <w:position w:val="2"/>
          <w:sz w:val="18"/>
        </w:rPr>
        <w:t>喜爱</w:t>
      </w:r>
    </w:p>
    <w:p w14:paraId="5F339B57">
      <w:pPr>
        <w:spacing w:before="20"/>
        <w:ind w:left="565" w:right="0" w:firstLine="0"/>
        <w:jc w:val="left"/>
        <w:rPr>
          <w:rFonts w:ascii="Cambria" w:hAnsi="Cambria"/>
          <w:sz w:val="20"/>
        </w:rPr>
      </w:pPr>
      <w:r>
        <w:rPr>
          <w:rFonts w:ascii="Tahoma" w:hAnsi="Tahoma"/>
          <w:color w:val="231F20"/>
          <w:sz w:val="24"/>
        </w:rPr>
        <w:t>focus</w:t>
      </w:r>
      <w:r>
        <w:rPr>
          <w:rFonts w:ascii="Tahoma" w:hAnsi="Tahoma"/>
          <w:color w:val="231F20"/>
          <w:spacing w:val="-2"/>
          <w:sz w:val="24"/>
        </w:rPr>
        <w:t xml:space="preserve"> </w:t>
      </w:r>
      <w:r>
        <w:rPr>
          <w:rFonts w:ascii="Cambria" w:hAnsi="Cambria"/>
          <w:color w:val="231F20"/>
          <w:spacing w:val="-2"/>
          <w:w w:val="90"/>
          <w:position w:val="1"/>
          <w:sz w:val="20"/>
        </w:rPr>
        <w:t>/fGukGs/</w:t>
      </w:r>
    </w:p>
    <w:p w14:paraId="0FC76BCF">
      <w:pPr>
        <w:spacing w:before="55"/>
        <w:ind w:left="848" w:right="0" w:firstLine="0"/>
        <w:jc w:val="left"/>
        <w:rPr>
          <w:rFonts w:hint="eastAsia" w:ascii="宋体" w:eastAsia="宋体"/>
          <w:sz w:val="18"/>
        </w:rPr>
      </w:pPr>
      <w:r>
        <w:rPr>
          <w:rFonts w:ascii="Times New Roman" w:eastAsia="Times New Roman"/>
          <w:i/>
          <w:color w:val="231F20"/>
          <w:sz w:val="20"/>
        </w:rPr>
        <w:t xml:space="preserve">vi. </w:t>
      </w:r>
      <w:r>
        <w:rPr>
          <w:rFonts w:ascii="Times New Roman" w:eastAsia="Times New Roman"/>
          <w:color w:val="231F20"/>
          <w:sz w:val="20"/>
        </w:rPr>
        <w:t xml:space="preserve">&amp; </w:t>
      </w:r>
      <w:r>
        <w:rPr>
          <w:rFonts w:ascii="Times New Roman" w:eastAsia="Times New Roman"/>
          <w:i/>
          <w:color w:val="231F20"/>
          <w:sz w:val="20"/>
        </w:rPr>
        <w:t>vt.</w:t>
      </w:r>
      <w:r>
        <w:rPr>
          <w:rFonts w:ascii="Times New Roman" w:eastAsia="Times New Roman"/>
          <w:i/>
          <w:color w:val="231F20"/>
          <w:spacing w:val="9"/>
          <w:sz w:val="20"/>
        </w:rPr>
        <w:t xml:space="preserve"> </w:t>
      </w:r>
      <w:r>
        <w:rPr>
          <w:rFonts w:hint="eastAsia" w:ascii="宋体" w:eastAsia="宋体"/>
          <w:color w:val="231F20"/>
          <w:sz w:val="18"/>
        </w:rPr>
        <w:t>集中（精力、注意力等）；（使）</w:t>
      </w:r>
      <w:r>
        <w:rPr>
          <w:rFonts w:hint="eastAsia" w:ascii="宋体" w:eastAsia="宋体"/>
          <w:color w:val="231F20"/>
          <w:spacing w:val="-3"/>
          <w:sz w:val="18"/>
        </w:rPr>
        <w:t>调节焦距</w:t>
      </w:r>
    </w:p>
    <w:p w14:paraId="76EF7A63">
      <w:pPr>
        <w:spacing w:before="72"/>
        <w:ind w:left="848" w:right="0" w:firstLine="0"/>
        <w:jc w:val="left"/>
        <w:rPr>
          <w:rFonts w:hint="eastAsia" w:ascii="宋体" w:eastAsia="宋体"/>
          <w:sz w:val="18"/>
        </w:rPr>
      </w:pPr>
      <w:r>
        <w:rPr>
          <w:rFonts w:ascii="Times New Roman" w:eastAsia="Times New Roman"/>
          <w:i/>
          <w:color w:val="231F20"/>
          <w:sz w:val="20"/>
        </w:rPr>
        <w:t>n.</w:t>
      </w:r>
      <w:r>
        <w:rPr>
          <w:rFonts w:ascii="Times New Roman" w:eastAsia="Times New Roman"/>
          <w:i/>
          <w:color w:val="231F20"/>
          <w:spacing w:val="10"/>
          <w:sz w:val="20"/>
        </w:rPr>
        <w:t xml:space="preserve"> </w:t>
      </w:r>
      <w:r>
        <w:rPr>
          <w:rFonts w:hint="eastAsia" w:ascii="宋体" w:eastAsia="宋体"/>
          <w:color w:val="231F20"/>
          <w:spacing w:val="-2"/>
          <w:sz w:val="18"/>
        </w:rPr>
        <w:t>中心；重点；焦点</w:t>
      </w:r>
    </w:p>
    <w:p w14:paraId="3F0EBE46">
      <w:pPr>
        <w:spacing w:before="36"/>
        <w:ind w:left="848" w:right="0" w:firstLine="0"/>
        <w:jc w:val="left"/>
        <w:rPr>
          <w:rFonts w:hint="eastAsia" w:ascii="宋体" w:eastAsia="宋体"/>
          <w:sz w:val="18"/>
        </w:rPr>
      </w:pPr>
      <w:r>
        <w:rPr>
          <w:rFonts w:ascii="Tahoma" w:eastAsia="Tahoma"/>
          <w:color w:val="231F20"/>
          <w:position w:val="-1"/>
          <w:sz w:val="24"/>
        </w:rPr>
        <w:t>focus</w:t>
      </w:r>
      <w:r>
        <w:rPr>
          <w:rFonts w:ascii="Tahoma" w:eastAsia="Tahoma"/>
          <w:color w:val="231F20"/>
          <w:spacing w:val="-10"/>
          <w:position w:val="-1"/>
          <w:sz w:val="24"/>
        </w:rPr>
        <w:t xml:space="preserve"> </w:t>
      </w:r>
      <w:r>
        <w:rPr>
          <w:rFonts w:ascii="Tahoma" w:eastAsia="Tahoma"/>
          <w:color w:val="231F20"/>
          <w:position w:val="-1"/>
          <w:sz w:val="24"/>
        </w:rPr>
        <w:t>on</w:t>
      </w:r>
      <w:r>
        <w:rPr>
          <w:rFonts w:ascii="Tahoma" w:eastAsia="Tahoma"/>
          <w:color w:val="231F20"/>
          <w:spacing w:val="-10"/>
          <w:position w:val="-1"/>
          <w:sz w:val="24"/>
        </w:rPr>
        <w:t xml:space="preserve"> </w:t>
      </w:r>
      <w:r>
        <w:rPr>
          <w:rFonts w:hint="eastAsia" w:ascii="宋体" w:eastAsia="宋体"/>
          <w:color w:val="231F20"/>
          <w:spacing w:val="-2"/>
          <w:sz w:val="18"/>
        </w:rPr>
        <w:t>集中；特别关注</w:t>
      </w:r>
    </w:p>
    <w:p w14:paraId="3CF66CD0">
      <w:pPr>
        <w:spacing w:before="23" w:line="256" w:lineRule="auto"/>
        <w:ind w:left="848" w:right="1296" w:hanging="284"/>
        <w:jc w:val="left"/>
        <w:rPr>
          <w:rFonts w:hint="eastAsia" w:ascii="宋体" w:hAnsi="宋体" w:eastAsia="宋体"/>
          <w:sz w:val="18"/>
        </w:rPr>
      </w:pPr>
      <w:r>
        <w:rPr>
          <w:rFonts w:ascii="Tahoma" w:hAnsi="Tahoma" w:eastAsia="Tahoma"/>
          <w:color w:val="231F20"/>
          <w:spacing w:val="-2"/>
          <w:sz w:val="24"/>
        </w:rPr>
        <w:t>addicted</w:t>
      </w:r>
      <w:r>
        <w:rPr>
          <w:rFonts w:ascii="Tahoma" w:hAnsi="Tahoma" w:eastAsia="Tahoma"/>
          <w:color w:val="231F20"/>
          <w:spacing w:val="-17"/>
          <w:sz w:val="24"/>
        </w:rPr>
        <w:t xml:space="preserve"> </w:t>
      </w:r>
      <w:r>
        <w:rPr>
          <w:rFonts w:ascii="Cambria" w:hAnsi="Cambria" w:eastAsia="Cambria"/>
          <w:color w:val="231F20"/>
          <w:spacing w:val="-2"/>
          <w:position w:val="1"/>
          <w:sz w:val="20"/>
        </w:rPr>
        <w:t>/GdIktId/</w:t>
      </w:r>
      <w:r>
        <w:rPr>
          <w:rFonts w:ascii="Cambria" w:hAnsi="Cambria" w:eastAsia="Cambria"/>
          <w:color w:val="231F20"/>
          <w:position w:val="1"/>
          <w:sz w:val="20"/>
        </w:rPr>
        <w:t xml:space="preserve"> </w:t>
      </w:r>
      <w:r>
        <w:rPr>
          <w:rFonts w:ascii="Times New Roman" w:hAnsi="Times New Roman" w:eastAsia="Times New Roman"/>
          <w:i/>
          <w:color w:val="231F20"/>
          <w:spacing w:val="-2"/>
          <w:position w:val="2"/>
          <w:sz w:val="20"/>
        </w:rPr>
        <w:t>adj.</w:t>
      </w:r>
      <w:r>
        <w:rPr>
          <w:rFonts w:ascii="Times New Roman" w:hAnsi="Times New Roman" w:eastAsia="Times New Roman"/>
          <w:i/>
          <w:color w:val="231F20"/>
          <w:spacing w:val="-8"/>
          <w:position w:val="2"/>
          <w:sz w:val="20"/>
        </w:rPr>
        <w:t xml:space="preserve"> </w:t>
      </w:r>
      <w:r>
        <w:rPr>
          <w:rFonts w:hint="eastAsia" w:ascii="宋体" w:hAnsi="宋体" w:eastAsia="宋体"/>
          <w:color w:val="231F20"/>
          <w:spacing w:val="-2"/>
          <w:position w:val="2"/>
          <w:sz w:val="18"/>
        </w:rPr>
        <w:t xml:space="preserve">有瘾的；上瘾的；入迷的 </w:t>
      </w:r>
      <w:r>
        <w:rPr>
          <w:rFonts w:ascii="Tahoma" w:hAnsi="Tahoma" w:eastAsia="Tahoma"/>
          <w:color w:val="231F20"/>
          <w:spacing w:val="-8"/>
          <w:position w:val="-1"/>
          <w:sz w:val="24"/>
        </w:rPr>
        <w:t>addict</w:t>
      </w:r>
      <w:r>
        <w:rPr>
          <w:rFonts w:ascii="Tahoma" w:hAnsi="Tahoma" w:eastAsia="Tahoma"/>
          <w:color w:val="231F20"/>
          <w:spacing w:val="-18"/>
          <w:position w:val="-1"/>
          <w:sz w:val="24"/>
        </w:rPr>
        <w:t xml:space="preserve"> </w:t>
      </w:r>
      <w:r>
        <w:rPr>
          <w:rFonts w:ascii="Cambria" w:hAnsi="Cambria" w:eastAsia="Cambria"/>
          <w:color w:val="231F20"/>
          <w:spacing w:val="-8"/>
          <w:position w:val="0"/>
          <w:sz w:val="20"/>
        </w:rPr>
        <w:t>/ædIkt/</w:t>
      </w:r>
      <w:r>
        <w:rPr>
          <w:rFonts w:ascii="Cambria" w:hAnsi="Cambria" w:eastAsia="Cambria"/>
          <w:color w:val="231F20"/>
          <w:position w:val="0"/>
          <w:sz w:val="20"/>
        </w:rPr>
        <w:t xml:space="preserve"> </w:t>
      </w:r>
      <w:r>
        <w:rPr>
          <w:rFonts w:ascii="Times New Roman" w:hAnsi="Times New Roman" w:eastAsia="Times New Roman"/>
          <w:i/>
          <w:color w:val="231F20"/>
          <w:spacing w:val="-8"/>
          <w:sz w:val="20"/>
        </w:rPr>
        <w:t>n.</w:t>
      </w:r>
      <w:r>
        <w:rPr>
          <w:rFonts w:ascii="Times New Roman" w:hAnsi="Times New Roman" w:eastAsia="Times New Roman"/>
          <w:i/>
          <w:color w:val="231F20"/>
          <w:spacing w:val="-3"/>
          <w:sz w:val="20"/>
        </w:rPr>
        <w:t xml:space="preserve"> </w:t>
      </w:r>
      <w:r>
        <w:rPr>
          <w:rFonts w:hint="eastAsia" w:ascii="宋体" w:hAnsi="宋体" w:eastAsia="宋体"/>
          <w:color w:val="231F20"/>
          <w:spacing w:val="-8"/>
          <w:sz w:val="18"/>
        </w:rPr>
        <w:t xml:space="preserve">对……入迷的人；吸毒成瘾的人 </w:t>
      </w:r>
      <w:r>
        <w:rPr>
          <w:rFonts w:ascii="Tahoma" w:hAnsi="Tahoma" w:eastAsia="Tahoma"/>
          <w:color w:val="231F20"/>
          <w:sz w:val="24"/>
        </w:rPr>
        <w:t xml:space="preserve">addicted to </w:t>
      </w:r>
      <w:r>
        <w:rPr>
          <w:rFonts w:hint="eastAsia" w:ascii="宋体" w:hAnsi="宋体" w:eastAsia="宋体"/>
          <w:color w:val="231F20"/>
          <w:position w:val="2"/>
          <w:sz w:val="18"/>
        </w:rPr>
        <w:t>对……很入迷</w:t>
      </w:r>
    </w:p>
    <w:p w14:paraId="62924ADD">
      <w:pPr>
        <w:spacing w:before="0"/>
        <w:ind w:left="565" w:right="0" w:firstLine="0"/>
        <w:jc w:val="left"/>
        <w:rPr>
          <w:rFonts w:hint="eastAsia" w:ascii="宋体" w:hAnsi="宋体" w:eastAsia="宋体"/>
          <w:sz w:val="18"/>
        </w:rPr>
      </w:pPr>
      <w:r>
        <w:rPr>
          <w:rFonts w:ascii="Tahoma" w:hAnsi="Tahoma" w:eastAsia="Tahoma"/>
          <w:color w:val="231F20"/>
          <w:w w:val="90"/>
          <w:sz w:val="24"/>
        </w:rPr>
        <w:t>adult</w:t>
      </w:r>
      <w:r>
        <w:rPr>
          <w:rFonts w:ascii="Tahoma" w:hAnsi="Tahoma" w:eastAsia="Tahoma"/>
          <w:color w:val="231F20"/>
          <w:spacing w:val="-12"/>
          <w:w w:val="90"/>
          <w:sz w:val="24"/>
        </w:rPr>
        <w:t xml:space="preserve"> </w:t>
      </w:r>
      <w:r>
        <w:rPr>
          <w:rFonts w:ascii="Cambria" w:hAnsi="Cambria" w:eastAsia="Cambria"/>
          <w:color w:val="231F20"/>
          <w:w w:val="90"/>
          <w:position w:val="1"/>
          <w:sz w:val="20"/>
        </w:rPr>
        <w:t>/ædnlt/</w:t>
      </w:r>
      <w:r>
        <w:rPr>
          <w:rFonts w:ascii="Cambria" w:hAnsi="Cambria" w:eastAsia="Cambria"/>
          <w:color w:val="231F20"/>
          <w:spacing w:val="7"/>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spacing w:val="4"/>
          <w:position w:val="2"/>
          <w:sz w:val="20"/>
        </w:rPr>
        <w:t xml:space="preserve"> </w:t>
      </w:r>
      <w:r>
        <w:rPr>
          <w:rFonts w:hint="eastAsia" w:ascii="宋体" w:hAnsi="宋体" w:eastAsia="宋体"/>
          <w:color w:val="231F20"/>
          <w:spacing w:val="-4"/>
          <w:w w:val="90"/>
          <w:position w:val="2"/>
          <w:sz w:val="18"/>
        </w:rPr>
        <w:t>成年人</w:t>
      </w:r>
    </w:p>
    <w:p w14:paraId="0C6642F5">
      <w:pPr>
        <w:spacing w:before="54"/>
        <w:ind w:left="1900" w:right="0" w:firstLine="0"/>
        <w:jc w:val="left"/>
        <w:rPr>
          <w:rFonts w:hint="eastAsia" w:ascii="宋体" w:eastAsia="宋体"/>
          <w:sz w:val="18"/>
        </w:rPr>
      </w:pPr>
      <w:r>
        <w:rPr>
          <w:rFonts w:ascii="Times New Roman" w:eastAsia="Times New Roman"/>
          <w:i/>
          <w:color w:val="231F20"/>
          <w:sz w:val="20"/>
        </w:rPr>
        <w:t>adj.</w:t>
      </w:r>
      <w:r>
        <w:rPr>
          <w:rFonts w:ascii="Times New Roman" w:eastAsia="Times New Roman"/>
          <w:i/>
          <w:color w:val="231F20"/>
          <w:spacing w:val="10"/>
          <w:sz w:val="20"/>
        </w:rPr>
        <w:t xml:space="preserve"> </w:t>
      </w:r>
      <w:r>
        <w:rPr>
          <w:rFonts w:hint="eastAsia" w:ascii="宋体" w:eastAsia="宋体"/>
          <w:color w:val="231F20"/>
          <w:spacing w:val="-2"/>
          <w:sz w:val="18"/>
        </w:rPr>
        <w:t>成年的；成熟的</w:t>
      </w:r>
    </w:p>
    <w:p w14:paraId="73D896CA">
      <w:pPr>
        <w:pStyle w:val="11"/>
        <w:spacing w:before="3"/>
        <w:rPr>
          <w:rFonts w:ascii="宋体"/>
          <w:sz w:val="27"/>
        </w:rPr>
      </w:pPr>
    </w:p>
    <w:p w14:paraId="50766647">
      <w:pPr>
        <w:spacing w:before="0"/>
        <w:ind w:left="569" w:right="2244" w:firstLine="0"/>
        <w:jc w:val="center"/>
        <w:rPr>
          <w:rFonts w:hint="eastAsia" w:ascii="宋体" w:hAnsi="宋体" w:eastAsia="宋体"/>
          <w:sz w:val="18"/>
        </w:rPr>
      </w:pPr>
      <w:r>
        <w:rPr>
          <w:rFonts w:ascii="Tahoma" w:hAnsi="Tahoma" w:eastAsia="Tahoma"/>
          <w:color w:val="231F20"/>
          <w:w w:val="90"/>
          <w:sz w:val="24"/>
        </w:rPr>
        <w:t>Chicago</w:t>
      </w:r>
      <w:r>
        <w:rPr>
          <w:rFonts w:ascii="Tahoma" w:hAnsi="Tahoma" w:eastAsia="Tahoma"/>
          <w:color w:val="231F20"/>
          <w:spacing w:val="49"/>
          <w:sz w:val="24"/>
        </w:rPr>
        <w:t xml:space="preserve"> </w:t>
      </w:r>
      <w:r>
        <w:rPr>
          <w:rFonts w:ascii="Cambria" w:hAnsi="Cambria" w:eastAsia="Cambria"/>
          <w:color w:val="231F20"/>
          <w:w w:val="90"/>
          <w:position w:val="1"/>
          <w:sz w:val="20"/>
        </w:rPr>
        <w:t>/fIka:gGu/</w:t>
      </w:r>
      <w:r>
        <w:rPr>
          <w:rFonts w:ascii="Cambria" w:hAnsi="Cambria" w:eastAsia="Cambria"/>
          <w:color w:val="231F20"/>
          <w:spacing w:val="78"/>
          <w:position w:val="1"/>
          <w:sz w:val="20"/>
        </w:rPr>
        <w:t xml:space="preserve"> </w:t>
      </w:r>
      <w:r>
        <w:rPr>
          <w:rFonts w:hint="eastAsia" w:ascii="宋体" w:hAnsi="宋体" w:eastAsia="宋体"/>
          <w:color w:val="231F20"/>
          <w:w w:val="90"/>
          <w:position w:val="2"/>
          <w:sz w:val="18"/>
        </w:rPr>
        <w:t>芝加哥（美国城市</w:t>
      </w:r>
      <w:r>
        <w:rPr>
          <w:rFonts w:hint="eastAsia" w:ascii="宋体" w:hAnsi="宋体" w:eastAsia="宋体"/>
          <w:color w:val="231F20"/>
          <w:spacing w:val="-10"/>
          <w:w w:val="90"/>
          <w:position w:val="2"/>
          <w:sz w:val="18"/>
        </w:rPr>
        <w:t>）</w:t>
      </w:r>
    </w:p>
    <w:p w14:paraId="27EE00B5">
      <w:pPr>
        <w:spacing w:before="21"/>
        <w:ind w:left="565" w:right="0" w:firstLine="0"/>
        <w:jc w:val="left"/>
        <w:rPr>
          <w:rFonts w:hint="eastAsia" w:ascii="宋体" w:eastAsia="宋体"/>
          <w:sz w:val="18"/>
        </w:rPr>
      </w:pPr>
      <w:r>
        <w:rPr>
          <w:rFonts w:ascii="Tahoma" w:eastAsia="Tahoma"/>
          <w:color w:val="231F20"/>
          <w:spacing w:val="-4"/>
          <w:sz w:val="24"/>
        </w:rPr>
        <w:t>Seoul</w:t>
      </w:r>
      <w:r>
        <w:rPr>
          <w:rFonts w:ascii="Tahoma" w:eastAsia="Tahoma"/>
          <w:color w:val="231F20"/>
          <w:spacing w:val="-14"/>
          <w:sz w:val="24"/>
        </w:rPr>
        <w:t xml:space="preserve"> </w:t>
      </w:r>
      <w:r>
        <w:rPr>
          <w:rFonts w:ascii="Cambria" w:eastAsia="Cambria"/>
          <w:color w:val="231F20"/>
          <w:spacing w:val="-4"/>
          <w:position w:val="1"/>
          <w:sz w:val="20"/>
        </w:rPr>
        <w:t>/sGul/</w:t>
      </w:r>
      <w:r>
        <w:rPr>
          <w:rFonts w:ascii="Cambria" w:eastAsia="Cambria"/>
          <w:color w:val="231F20"/>
          <w:spacing w:val="17"/>
          <w:position w:val="1"/>
          <w:sz w:val="20"/>
        </w:rPr>
        <w:t xml:space="preserve"> </w:t>
      </w:r>
      <w:r>
        <w:rPr>
          <w:rFonts w:hint="eastAsia" w:ascii="宋体" w:eastAsia="宋体"/>
          <w:color w:val="231F20"/>
          <w:spacing w:val="-4"/>
          <w:position w:val="2"/>
          <w:sz w:val="18"/>
        </w:rPr>
        <w:t>首尔（韩国首都</w:t>
      </w:r>
      <w:r>
        <w:rPr>
          <w:rFonts w:hint="eastAsia" w:ascii="宋体" w:eastAsia="宋体"/>
          <w:color w:val="231F20"/>
          <w:spacing w:val="-12"/>
          <w:position w:val="2"/>
          <w:sz w:val="18"/>
        </w:rPr>
        <w:t>）</w:t>
      </w:r>
    </w:p>
    <w:p w14:paraId="3DD3D0D9">
      <w:pPr>
        <w:pStyle w:val="11"/>
        <w:spacing w:before="2"/>
        <w:rPr>
          <w:rFonts w:ascii="宋体"/>
          <w:sz w:val="26"/>
        </w:rPr>
      </w:pPr>
    </w:p>
    <w:p w14:paraId="54F3AFF1">
      <w:pPr>
        <w:pStyle w:val="10"/>
        <w:ind w:left="849"/>
      </w:pPr>
      <w:r>
        <mc:AlternateContent>
          <mc:Choice Requires="wps">
            <w:drawing>
              <wp:anchor distT="0" distB="0" distL="0" distR="0" simplePos="0" relativeHeight="251843584" behindDoc="0" locked="0" layoutInCell="1" allowOverlap="1">
                <wp:simplePos x="0" y="0"/>
                <wp:positionH relativeFrom="page">
                  <wp:posOffset>3923665</wp:posOffset>
                </wp:positionH>
                <wp:positionV relativeFrom="paragraph">
                  <wp:posOffset>18415</wp:posOffset>
                </wp:positionV>
                <wp:extent cx="94615" cy="228600"/>
                <wp:effectExtent l="0" t="0" r="0" b="0"/>
                <wp:wrapNone/>
                <wp:docPr id="5884" name="Graphic 5884"/>
                <wp:cNvGraphicFramePr/>
                <a:graphic xmlns:a="http://schemas.openxmlformats.org/drawingml/2006/main">
                  <a:graphicData uri="http://schemas.microsoft.com/office/word/2010/wordprocessingShape">
                    <wps:wsp>
                      <wps:cNvSpPr/>
                      <wps:spPr>
                        <a:xfrm>
                          <a:off x="0" y="0"/>
                          <a:ext cx="94615" cy="228600"/>
                        </a:xfrm>
                        <a:custGeom>
                          <a:avLst/>
                          <a:gdLst/>
                          <a:ahLst/>
                          <a:cxnLst/>
                          <a:rect l="l" t="t" r="r" b="b"/>
                          <a:pathLst>
                            <a:path w="94615" h="228600">
                              <a:moveTo>
                                <a:pt x="94615" y="0"/>
                              </a:moveTo>
                              <a:lnTo>
                                <a:pt x="0" y="0"/>
                              </a:lnTo>
                              <a:lnTo>
                                <a:pt x="0" y="228600"/>
                              </a:lnTo>
                              <a:lnTo>
                                <a:pt x="94615" y="228600"/>
                              </a:lnTo>
                              <a:lnTo>
                                <a:pt x="94615" y="0"/>
                              </a:lnTo>
                              <a:close/>
                            </a:path>
                          </a:pathLst>
                        </a:custGeom>
                        <a:solidFill>
                          <a:srgbClr val="00BBC5"/>
                        </a:solidFill>
                      </wps:spPr>
                      <wps:bodyPr wrap="square" lIns="0" tIns="0" rIns="0" bIns="0" rtlCol="0">
                        <a:noAutofit/>
                      </wps:bodyPr>
                    </wps:wsp>
                  </a:graphicData>
                </a:graphic>
              </wp:anchor>
            </w:drawing>
          </mc:Choice>
          <mc:Fallback>
            <w:pict>
              <v:shape id="Graphic 5884" o:spid="_x0000_s1026" o:spt="100" style="position:absolute;left:0pt;margin-left:308.95pt;margin-top:1.45pt;height:18pt;width:7.45pt;mso-position-horizontal-relative:page;z-index:251843584;mso-width-relative:page;mso-height-relative:page;" fillcolor="#00BBC5" filled="t" stroked="f" coordsize="94615,228600" o:gfxdata="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iMcoFdYA&#10;AAAIAQAADwAAAAAAAAABACAAAAAiAAAAZHJzL2Rvd25yZXYueG1sUEsBAhQAFAAAAAgAh07iQAiH&#10;+vohAgAA4AQAAA4AAAAAAAAAAQAgAAAAJQEAAGRycy9lMm9Eb2MueG1sUEsFBgAAAAAGAAYAWQEA&#10;ALgFAAAAAA==&#10;" path="m94615,0l0,0,0,228600,94615,228600,94615,0xe">
                <v:fill on="t" focussize="0,0"/>
                <v:stroke on="f"/>
                <v:imagedata o:title=""/>
                <o:lock v:ext="edit" aspectratio="f"/>
                <v:textbox inset="0mm,0mm,0mm,0mm"/>
              </v:shape>
            </w:pict>
          </mc:Fallback>
        </mc:AlternateContent>
      </w:r>
      <w:r>
        <w:rPr>
          <w:color w:val="231F20"/>
          <w:spacing w:val="-4"/>
        </w:rPr>
        <w:t>Unit</w:t>
      </w:r>
      <w:r>
        <w:rPr>
          <w:color w:val="231F20"/>
          <w:spacing w:val="-18"/>
        </w:rPr>
        <w:t xml:space="preserve"> </w:t>
      </w:r>
      <w:r>
        <w:rPr>
          <w:color w:val="231F20"/>
          <w:spacing w:val="-10"/>
        </w:rPr>
        <w:t>2</w:t>
      </w:r>
    </w:p>
    <w:p w14:paraId="11D0F0B9">
      <w:pPr>
        <w:spacing w:before="174"/>
        <w:ind w:left="565" w:right="0" w:firstLine="0"/>
        <w:jc w:val="left"/>
        <w:rPr>
          <w:rFonts w:hint="eastAsia" w:ascii="宋体" w:hAnsi="宋体" w:eastAsia="宋体"/>
          <w:sz w:val="18"/>
        </w:rPr>
      </w:pPr>
      <w:r>
        <w:rPr>
          <w:rFonts w:ascii="Tahoma" w:hAnsi="Tahoma" w:eastAsia="Tahoma"/>
          <w:color w:val="231F20"/>
          <w:w w:val="90"/>
          <w:sz w:val="24"/>
        </w:rPr>
        <w:t>castle</w:t>
      </w:r>
      <w:r>
        <w:rPr>
          <w:rFonts w:ascii="Tahoma" w:hAnsi="Tahoma" w:eastAsia="Tahoma"/>
          <w:color w:val="231F20"/>
          <w:spacing w:val="1"/>
          <w:sz w:val="24"/>
        </w:rPr>
        <w:t xml:space="preserve"> </w:t>
      </w:r>
      <w:r>
        <w:rPr>
          <w:rFonts w:ascii="Cambria" w:hAnsi="Cambria" w:eastAsia="Cambria"/>
          <w:color w:val="231F20"/>
          <w:w w:val="90"/>
          <w:position w:val="1"/>
          <w:sz w:val="20"/>
        </w:rPr>
        <w:t>/ka:sl/</w:t>
      </w:r>
      <w:r>
        <w:rPr>
          <w:rFonts w:ascii="Cambria" w:hAnsi="Cambria" w:eastAsia="Cambria"/>
          <w:color w:val="231F20"/>
          <w:spacing w:val="32"/>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spacing w:val="26"/>
          <w:position w:val="2"/>
          <w:sz w:val="20"/>
        </w:rPr>
        <w:t xml:space="preserve"> </w:t>
      </w:r>
      <w:r>
        <w:rPr>
          <w:rFonts w:hint="eastAsia" w:ascii="宋体" w:hAnsi="宋体" w:eastAsia="宋体"/>
          <w:color w:val="231F20"/>
          <w:spacing w:val="-2"/>
          <w:w w:val="90"/>
          <w:position w:val="2"/>
          <w:sz w:val="18"/>
        </w:rPr>
        <w:t>城堡；堡垒</w:t>
      </w:r>
    </w:p>
    <w:p w14:paraId="6C3D2CEE">
      <w:pPr>
        <w:spacing w:before="21"/>
        <w:ind w:left="565" w:right="0" w:firstLine="0"/>
        <w:jc w:val="left"/>
        <w:rPr>
          <w:rFonts w:hint="eastAsia" w:ascii="宋体" w:hAnsi="宋体" w:eastAsia="宋体"/>
          <w:sz w:val="18"/>
        </w:rPr>
      </w:pPr>
      <w:r>
        <w:rPr>
          <w:rFonts w:ascii="Tahoma" w:hAnsi="Tahoma" w:eastAsia="Tahoma"/>
          <w:color w:val="231F20"/>
          <w:w w:val="90"/>
          <w:sz w:val="24"/>
        </w:rPr>
        <w:t>apply</w:t>
      </w:r>
      <w:r>
        <w:rPr>
          <w:rFonts w:ascii="Tahoma" w:hAnsi="Tahoma" w:eastAsia="Tahoma"/>
          <w:color w:val="231F20"/>
          <w:spacing w:val="-2"/>
          <w:w w:val="90"/>
          <w:sz w:val="24"/>
        </w:rPr>
        <w:t xml:space="preserve"> </w:t>
      </w:r>
      <w:r>
        <w:rPr>
          <w:rFonts w:ascii="Cambria" w:hAnsi="Cambria" w:eastAsia="Cambria"/>
          <w:color w:val="231F20"/>
          <w:w w:val="90"/>
          <w:position w:val="1"/>
          <w:sz w:val="20"/>
        </w:rPr>
        <w:t>/GplaI/</w:t>
      </w:r>
      <w:r>
        <w:rPr>
          <w:rFonts w:ascii="Cambria" w:hAnsi="Cambria" w:eastAsia="Cambria"/>
          <w:color w:val="231F20"/>
          <w:spacing w:val="20"/>
          <w:position w:val="1"/>
          <w:sz w:val="20"/>
        </w:rPr>
        <w:t xml:space="preserve"> </w:t>
      </w:r>
      <w:r>
        <w:rPr>
          <w:rFonts w:ascii="Times New Roman" w:hAnsi="Times New Roman" w:eastAsia="Times New Roman"/>
          <w:i/>
          <w:color w:val="231F20"/>
          <w:w w:val="90"/>
          <w:position w:val="2"/>
          <w:sz w:val="20"/>
        </w:rPr>
        <w:t>vi.</w:t>
      </w:r>
      <w:r>
        <w:rPr>
          <w:rFonts w:ascii="Times New Roman" w:hAnsi="Times New Roman" w:eastAsia="Times New Roman"/>
          <w:i/>
          <w:color w:val="231F20"/>
          <w:spacing w:val="5"/>
          <w:position w:val="2"/>
          <w:sz w:val="20"/>
        </w:rPr>
        <w:t xml:space="preserve"> </w:t>
      </w:r>
      <w:r>
        <w:rPr>
          <w:rFonts w:ascii="Times New Roman" w:hAnsi="Times New Roman" w:eastAsia="Times New Roman"/>
          <w:color w:val="231F20"/>
          <w:w w:val="90"/>
          <w:position w:val="2"/>
          <w:sz w:val="20"/>
        </w:rPr>
        <w:t>&amp;</w:t>
      </w:r>
      <w:r>
        <w:rPr>
          <w:rFonts w:ascii="Times New Roman" w:hAnsi="Times New Roman" w:eastAsia="Times New Roman"/>
          <w:color w:val="231F20"/>
          <w:spacing w:val="4"/>
          <w:position w:val="2"/>
          <w:sz w:val="20"/>
        </w:rPr>
        <w:t xml:space="preserve"> </w:t>
      </w:r>
      <w:r>
        <w:rPr>
          <w:rFonts w:ascii="Times New Roman" w:hAnsi="Times New Roman" w:eastAsia="Times New Roman"/>
          <w:i/>
          <w:color w:val="231F20"/>
          <w:w w:val="90"/>
          <w:position w:val="2"/>
          <w:sz w:val="20"/>
        </w:rPr>
        <w:t>vt.</w:t>
      </w:r>
      <w:r>
        <w:rPr>
          <w:rFonts w:ascii="Times New Roman" w:hAnsi="Times New Roman" w:eastAsia="Times New Roman"/>
          <w:i/>
          <w:color w:val="231F20"/>
          <w:spacing w:val="4"/>
          <w:position w:val="2"/>
          <w:sz w:val="20"/>
        </w:rPr>
        <w:t xml:space="preserve"> </w:t>
      </w:r>
      <w:r>
        <w:rPr>
          <w:rFonts w:hint="eastAsia" w:ascii="宋体" w:hAnsi="宋体" w:eastAsia="宋体"/>
          <w:color w:val="231F20"/>
          <w:spacing w:val="-2"/>
          <w:w w:val="90"/>
          <w:position w:val="2"/>
          <w:sz w:val="18"/>
        </w:rPr>
        <w:t>申请；请求</w:t>
      </w:r>
    </w:p>
    <w:p w14:paraId="0854545B">
      <w:pPr>
        <w:spacing w:before="53"/>
        <w:ind w:left="1862" w:right="0" w:firstLine="0"/>
        <w:jc w:val="left"/>
        <w:rPr>
          <w:rFonts w:hint="eastAsia" w:ascii="宋体" w:eastAsia="宋体"/>
          <w:sz w:val="18"/>
        </w:rPr>
      </w:pPr>
      <w:r>
        <w:rPr>
          <w:rFonts w:ascii="Times New Roman" w:eastAsia="Times New Roman"/>
          <w:i/>
          <w:color w:val="231F20"/>
          <w:sz w:val="20"/>
        </w:rPr>
        <w:t>vt.</w:t>
      </w:r>
      <w:r>
        <w:rPr>
          <w:rFonts w:ascii="Times New Roman" w:eastAsia="Times New Roman"/>
          <w:i/>
          <w:color w:val="231F20"/>
          <w:spacing w:val="10"/>
          <w:sz w:val="20"/>
        </w:rPr>
        <w:t xml:space="preserve"> </w:t>
      </w:r>
      <w:r>
        <w:rPr>
          <w:rFonts w:hint="eastAsia" w:ascii="宋体" w:eastAsia="宋体"/>
          <w:color w:val="231F20"/>
          <w:sz w:val="18"/>
        </w:rPr>
        <w:t>应用；涂（油漆、乳剂</w:t>
      </w:r>
      <w:r>
        <w:rPr>
          <w:rFonts w:hint="eastAsia" w:ascii="宋体" w:eastAsia="宋体"/>
          <w:color w:val="231F20"/>
          <w:spacing w:val="-10"/>
          <w:sz w:val="18"/>
        </w:rPr>
        <w:t>）</w:t>
      </w:r>
    </w:p>
    <w:p w14:paraId="64128684">
      <w:pPr>
        <w:spacing w:before="40"/>
        <w:ind w:left="848" w:right="0" w:firstLine="0"/>
        <w:jc w:val="left"/>
        <w:rPr>
          <w:rFonts w:hint="eastAsia" w:ascii="宋体" w:eastAsia="宋体"/>
          <w:sz w:val="18"/>
        </w:rPr>
      </w:pPr>
      <w:r>
        <w:rPr>
          <w:rFonts w:ascii="Tahoma" w:eastAsia="Tahoma"/>
          <w:color w:val="231F20"/>
          <w:sz w:val="24"/>
        </w:rPr>
        <w:t>apply</w:t>
      </w:r>
      <w:r>
        <w:rPr>
          <w:rFonts w:ascii="Tahoma" w:eastAsia="Tahoma"/>
          <w:color w:val="231F20"/>
          <w:spacing w:val="-10"/>
          <w:sz w:val="24"/>
        </w:rPr>
        <w:t xml:space="preserve"> </w:t>
      </w:r>
      <w:r>
        <w:rPr>
          <w:rFonts w:ascii="Tahoma" w:eastAsia="Tahoma"/>
          <w:color w:val="231F20"/>
          <w:sz w:val="24"/>
        </w:rPr>
        <w:t>for</w:t>
      </w:r>
      <w:r>
        <w:rPr>
          <w:rFonts w:ascii="Tahoma" w:eastAsia="Tahoma"/>
          <w:color w:val="231F20"/>
          <w:spacing w:val="-9"/>
          <w:sz w:val="24"/>
        </w:rPr>
        <w:t xml:space="preserve"> </w:t>
      </w:r>
      <w:r>
        <w:rPr>
          <w:rFonts w:hint="eastAsia" w:ascii="宋体" w:eastAsia="宋体"/>
          <w:color w:val="231F20"/>
          <w:spacing w:val="-5"/>
          <w:position w:val="2"/>
          <w:sz w:val="18"/>
        </w:rPr>
        <w:t>申请</w:t>
      </w:r>
    </w:p>
    <w:p w14:paraId="2E39FEB3">
      <w:pPr>
        <w:spacing w:before="20"/>
        <w:ind w:left="565" w:right="0" w:firstLine="0"/>
        <w:jc w:val="left"/>
        <w:rPr>
          <w:rFonts w:hint="eastAsia" w:ascii="宋体" w:hAnsi="宋体" w:eastAsia="宋体"/>
          <w:sz w:val="18"/>
        </w:rPr>
      </w:pPr>
      <w:r>
        <w:rPr>
          <w:rFonts w:ascii="Tahoma" w:hAnsi="Tahoma" w:eastAsia="Tahoma"/>
          <w:color w:val="231F20"/>
          <w:w w:val="85"/>
          <w:sz w:val="24"/>
        </w:rPr>
        <w:t>visa</w:t>
      </w:r>
      <w:r>
        <w:rPr>
          <w:rFonts w:ascii="Tahoma" w:hAnsi="Tahoma" w:eastAsia="Tahoma"/>
          <w:color w:val="231F20"/>
          <w:spacing w:val="-2"/>
          <w:w w:val="85"/>
          <w:sz w:val="24"/>
        </w:rPr>
        <w:t xml:space="preserve"> </w:t>
      </w:r>
      <w:r>
        <w:rPr>
          <w:rFonts w:ascii="Cambria" w:hAnsi="Cambria" w:eastAsia="Cambria"/>
          <w:color w:val="231F20"/>
          <w:w w:val="85"/>
          <w:position w:val="1"/>
          <w:sz w:val="20"/>
        </w:rPr>
        <w:t>/vi:zG/</w:t>
      </w:r>
      <w:r>
        <w:rPr>
          <w:rFonts w:ascii="Cambria" w:hAnsi="Cambria" w:eastAsia="Cambria"/>
          <w:color w:val="231F20"/>
          <w:spacing w:val="18"/>
          <w:position w:val="1"/>
          <w:sz w:val="20"/>
        </w:rPr>
        <w:t xml:space="preserve"> </w:t>
      </w:r>
      <w:r>
        <w:rPr>
          <w:rFonts w:ascii="Times New Roman" w:hAnsi="Times New Roman" w:eastAsia="Times New Roman"/>
          <w:i/>
          <w:color w:val="231F20"/>
          <w:w w:val="85"/>
          <w:position w:val="2"/>
          <w:sz w:val="20"/>
        </w:rPr>
        <w:t>n.</w:t>
      </w:r>
      <w:r>
        <w:rPr>
          <w:rFonts w:ascii="Times New Roman" w:hAnsi="Times New Roman" w:eastAsia="Times New Roman"/>
          <w:i/>
          <w:color w:val="231F20"/>
          <w:spacing w:val="4"/>
          <w:position w:val="2"/>
          <w:sz w:val="20"/>
        </w:rPr>
        <w:t xml:space="preserve"> </w:t>
      </w:r>
      <w:r>
        <w:rPr>
          <w:rFonts w:hint="eastAsia" w:ascii="宋体" w:hAnsi="宋体" w:eastAsia="宋体"/>
          <w:color w:val="231F20"/>
          <w:spacing w:val="-5"/>
          <w:w w:val="85"/>
          <w:position w:val="2"/>
          <w:sz w:val="18"/>
        </w:rPr>
        <w:t>签证</w:t>
      </w:r>
    </w:p>
    <w:p w14:paraId="5DD3DD4A">
      <w:pPr>
        <w:spacing w:before="20"/>
        <w:ind w:left="565" w:right="0" w:firstLine="0"/>
        <w:jc w:val="left"/>
        <w:rPr>
          <w:rFonts w:hint="eastAsia" w:ascii="宋体" w:eastAsia="宋体"/>
          <w:sz w:val="18"/>
        </w:rPr>
      </w:pPr>
      <w:r>
        <w:rPr>
          <w:rFonts w:ascii="Tahoma" w:eastAsia="Tahoma"/>
          <w:color w:val="231F20"/>
          <w:spacing w:val="-2"/>
          <w:sz w:val="24"/>
        </w:rPr>
        <w:t>rent</w:t>
      </w:r>
      <w:r>
        <w:rPr>
          <w:rFonts w:ascii="Tahoma" w:eastAsia="Tahoma"/>
          <w:color w:val="231F20"/>
          <w:spacing w:val="-18"/>
          <w:sz w:val="24"/>
        </w:rPr>
        <w:t xml:space="preserve"> </w:t>
      </w:r>
      <w:r>
        <w:rPr>
          <w:rFonts w:ascii="Cambria" w:eastAsia="Cambria"/>
          <w:color w:val="231F20"/>
          <w:spacing w:val="-2"/>
          <w:position w:val="1"/>
          <w:sz w:val="20"/>
        </w:rPr>
        <w:t>/rent/</w:t>
      </w:r>
      <w:r>
        <w:rPr>
          <w:rFonts w:ascii="Cambria" w:eastAsia="Cambria"/>
          <w:color w:val="231F20"/>
          <w:spacing w:val="-6"/>
          <w:position w:val="1"/>
          <w:sz w:val="20"/>
        </w:rPr>
        <w:t xml:space="preserve"> </w:t>
      </w:r>
      <w:r>
        <w:rPr>
          <w:rFonts w:ascii="Times New Roman" w:eastAsia="Times New Roman"/>
          <w:i/>
          <w:color w:val="231F20"/>
          <w:spacing w:val="-2"/>
          <w:position w:val="2"/>
          <w:sz w:val="20"/>
        </w:rPr>
        <w:t>vt.</w:t>
      </w:r>
      <w:r>
        <w:rPr>
          <w:rFonts w:ascii="Times New Roman" w:eastAsia="Times New Roman"/>
          <w:i/>
          <w:color w:val="231F20"/>
          <w:spacing w:val="-10"/>
          <w:position w:val="2"/>
          <w:sz w:val="20"/>
        </w:rPr>
        <w:t xml:space="preserve"> </w:t>
      </w:r>
      <w:r>
        <w:rPr>
          <w:rFonts w:hint="eastAsia" w:ascii="宋体" w:eastAsia="宋体"/>
          <w:color w:val="231F20"/>
          <w:spacing w:val="-4"/>
          <w:position w:val="2"/>
          <w:sz w:val="18"/>
        </w:rPr>
        <w:t>租用；出租</w:t>
      </w:r>
    </w:p>
    <w:p w14:paraId="3BE65734">
      <w:pPr>
        <w:spacing w:before="34"/>
        <w:ind w:left="1607" w:right="0" w:firstLine="0"/>
        <w:jc w:val="left"/>
        <w:rPr>
          <w:rFonts w:hint="eastAsia" w:ascii="宋体" w:eastAsia="宋体"/>
          <w:sz w:val="18"/>
        </w:rPr>
      </w:pPr>
      <w:r>
        <w:rPr>
          <w:rFonts w:ascii="Times New Roman" w:eastAsia="Times New Roman"/>
          <w:i/>
          <w:color w:val="231F20"/>
          <w:sz w:val="20"/>
        </w:rPr>
        <w:t>vi.</w:t>
      </w:r>
      <w:r>
        <w:rPr>
          <w:rFonts w:ascii="Times New Roman" w:eastAsia="Times New Roman"/>
          <w:i/>
          <w:color w:val="231F20"/>
          <w:spacing w:val="-1"/>
          <w:sz w:val="20"/>
        </w:rPr>
        <w:t xml:space="preserve"> </w:t>
      </w:r>
      <w:r>
        <w:rPr>
          <w:rFonts w:hint="eastAsia" w:ascii="宋体" w:eastAsia="宋体"/>
          <w:color w:val="231F20"/>
          <w:spacing w:val="-2"/>
          <w:sz w:val="18"/>
        </w:rPr>
        <w:t>租用；租金为</w:t>
      </w:r>
    </w:p>
    <w:p w14:paraId="0D4C21FB">
      <w:pPr>
        <w:spacing w:before="83"/>
        <w:ind w:left="1607" w:right="0" w:firstLine="0"/>
        <w:jc w:val="left"/>
        <w:rPr>
          <w:rFonts w:hint="eastAsia" w:ascii="宋体" w:eastAsia="宋体"/>
          <w:sz w:val="18"/>
        </w:rPr>
      </w:pPr>
      <w:r>
        <w:rPr>
          <w:rFonts w:ascii="Times New Roman" w:eastAsia="Times New Roman"/>
          <w:i/>
          <w:color w:val="231F20"/>
          <w:sz w:val="20"/>
        </w:rPr>
        <w:t>n.</w:t>
      </w:r>
      <w:r>
        <w:rPr>
          <w:rFonts w:ascii="Times New Roman" w:eastAsia="Times New Roman"/>
          <w:i/>
          <w:color w:val="231F20"/>
          <w:spacing w:val="-1"/>
          <w:sz w:val="20"/>
        </w:rPr>
        <w:t xml:space="preserve"> </w:t>
      </w:r>
      <w:r>
        <w:rPr>
          <w:rFonts w:hint="eastAsia" w:ascii="宋体" w:eastAsia="宋体"/>
          <w:color w:val="231F20"/>
          <w:spacing w:val="-5"/>
          <w:sz w:val="18"/>
        </w:rPr>
        <w:t>租金</w:t>
      </w:r>
    </w:p>
    <w:p w14:paraId="55236FE5">
      <w:pPr>
        <w:spacing w:after="0"/>
        <w:jc w:val="left"/>
        <w:rPr>
          <w:rFonts w:hint="eastAsia" w:ascii="宋体" w:eastAsia="宋体"/>
          <w:sz w:val="18"/>
        </w:rPr>
        <w:sectPr>
          <w:type w:val="continuous"/>
          <w:pgSz w:w="11910" w:h="16840"/>
          <w:pgMar w:top="1340" w:right="0" w:bottom="280" w:left="0" w:header="720" w:footer="720" w:gutter="0"/>
          <w:cols w:equalWidth="0" w:num="2">
            <w:col w:w="5575" w:space="40"/>
            <w:col w:w="6295"/>
          </w:cols>
        </w:sectPr>
      </w:pPr>
    </w:p>
    <w:p w14:paraId="64CCD184">
      <w:pPr>
        <w:pStyle w:val="11"/>
        <w:spacing w:before="11"/>
        <w:rPr>
          <w:rFonts w:ascii="宋体"/>
          <w:sz w:val="17"/>
        </w:rPr>
      </w:pPr>
    </w:p>
    <w:p w14:paraId="7098371F">
      <w:pPr>
        <w:spacing w:before="98"/>
        <w:ind w:left="0" w:right="564" w:firstLine="0"/>
        <w:jc w:val="right"/>
        <w:rPr>
          <w:rFonts w:ascii="Tahoma"/>
          <w:sz w:val="20"/>
        </w:rPr>
      </w:pPr>
      <w:r>
        <w:rPr>
          <w:rFonts w:ascii="Tahoma"/>
          <w:color w:val="231F20"/>
          <w:spacing w:val="-5"/>
          <w:sz w:val="20"/>
        </w:rPr>
        <w:t>113</w:t>
      </w:r>
    </w:p>
    <w:p w14:paraId="5E1FC7D6">
      <w:pPr>
        <w:tabs>
          <w:tab w:val="left" w:pos="6348"/>
        </w:tabs>
        <w:spacing w:line="240" w:lineRule="auto"/>
        <w:ind w:left="5052" w:right="0" w:firstLine="0"/>
        <w:jc w:val="left"/>
        <w:rPr>
          <w:rFonts w:hint="eastAsia" w:ascii="Tahoma" w:eastAsia="宋体"/>
          <w:sz w:val="20"/>
          <w:lang w:eastAsia="zh-CN"/>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49E68383">
      <w:pPr>
        <w:spacing w:after="0" w:line="240" w:lineRule="auto"/>
        <w:jc w:val="left"/>
        <w:rPr>
          <w:rFonts w:ascii="Tahoma"/>
          <w:sz w:val="20"/>
        </w:rPr>
        <w:sectPr>
          <w:type w:val="continuous"/>
          <w:pgSz w:w="11910" w:h="16840"/>
          <w:pgMar w:top="1340" w:right="0" w:bottom="280" w:left="0" w:header="720" w:footer="720" w:gutter="0"/>
          <w:cols w:space="720" w:num="1"/>
        </w:sectPr>
      </w:pPr>
    </w:p>
    <w:p w14:paraId="572CED46">
      <w:pPr>
        <w:pStyle w:val="11"/>
        <w:rPr>
          <w:rFonts w:ascii="Tahoma"/>
          <w:sz w:val="20"/>
        </w:rPr>
      </w:pPr>
    </w:p>
    <w:p w14:paraId="205A7BB5">
      <w:pPr>
        <w:pStyle w:val="11"/>
        <w:spacing w:before="7"/>
        <w:rPr>
          <w:rFonts w:ascii="Tahoma"/>
          <w:sz w:val="26"/>
        </w:rPr>
      </w:pPr>
    </w:p>
    <w:p w14:paraId="28AB1C49">
      <w:pPr>
        <w:pStyle w:val="11"/>
        <w:spacing w:line="20" w:lineRule="exact"/>
        <w:rPr>
          <w:rFonts w:hint="eastAsia" w:ascii="Tahoma" w:eastAsia="宋体"/>
          <w:sz w:val="2"/>
          <w:lang w:eastAsia="zh-CN"/>
        </w:rPr>
      </w:pPr>
    </w:p>
    <w:p w14:paraId="7558F000">
      <w:pPr>
        <w:pStyle w:val="11"/>
        <w:rPr>
          <w:rFonts w:ascii="Tahoma"/>
          <w:sz w:val="20"/>
        </w:rPr>
      </w:pPr>
    </w:p>
    <w:p w14:paraId="391233CC">
      <w:pPr>
        <w:pStyle w:val="11"/>
        <w:spacing w:before="11"/>
        <w:rPr>
          <w:rFonts w:ascii="Tahoma"/>
          <w:sz w:val="27"/>
        </w:rPr>
      </w:pPr>
    </w:p>
    <w:p w14:paraId="4A408234">
      <w:pPr>
        <w:spacing w:after="0"/>
        <w:rPr>
          <w:rFonts w:ascii="Tahoma"/>
          <w:sz w:val="27"/>
        </w:rPr>
        <w:sectPr>
          <w:pgSz w:w="11910" w:h="16840"/>
          <w:pgMar w:top="0" w:right="0" w:bottom="0" w:left="0" w:header="720" w:footer="720" w:gutter="0"/>
          <w:cols w:space="720" w:num="1"/>
        </w:sectPr>
      </w:pPr>
    </w:p>
    <w:p w14:paraId="6FB2606B">
      <w:pPr>
        <w:spacing w:before="100"/>
        <w:ind w:left="404" w:right="573" w:firstLine="0"/>
        <w:jc w:val="center"/>
        <w:rPr>
          <w:rFonts w:hint="eastAsia" w:ascii="宋体" w:hAnsi="宋体" w:eastAsia="宋体"/>
          <w:sz w:val="18"/>
        </w:rPr>
      </w:pPr>
      <w:r>
        <w:rPr>
          <w:rFonts w:ascii="Tahoma" w:hAnsi="Tahoma" w:eastAsia="Tahoma"/>
          <w:color w:val="231F20"/>
          <w:spacing w:val="-2"/>
          <w:position w:val="-1"/>
          <w:sz w:val="24"/>
        </w:rPr>
        <w:t>pack</w:t>
      </w:r>
      <w:r>
        <w:rPr>
          <w:rFonts w:ascii="Tahoma" w:hAnsi="Tahoma" w:eastAsia="Tahoma"/>
          <w:color w:val="231F20"/>
          <w:spacing w:val="-17"/>
          <w:position w:val="-1"/>
          <w:sz w:val="24"/>
        </w:rPr>
        <w:t xml:space="preserve"> </w:t>
      </w:r>
      <w:r>
        <w:rPr>
          <w:rFonts w:ascii="Cambria" w:hAnsi="Cambria" w:eastAsia="Cambria"/>
          <w:color w:val="231F20"/>
          <w:spacing w:val="-2"/>
          <w:position w:val="0"/>
          <w:sz w:val="20"/>
        </w:rPr>
        <w:t>/pæk/</w:t>
      </w:r>
      <w:r>
        <w:rPr>
          <w:rFonts w:ascii="Cambria" w:hAnsi="Cambria" w:eastAsia="Cambria"/>
          <w:color w:val="231F20"/>
          <w:spacing w:val="-1"/>
          <w:position w:val="0"/>
          <w:sz w:val="20"/>
        </w:rPr>
        <w:t xml:space="preserve"> </w:t>
      </w:r>
      <w:r>
        <w:rPr>
          <w:rFonts w:ascii="Times New Roman" w:hAnsi="Times New Roman" w:eastAsia="Times New Roman"/>
          <w:i/>
          <w:color w:val="231F20"/>
          <w:spacing w:val="-2"/>
          <w:sz w:val="20"/>
        </w:rPr>
        <w:t>vi.</w:t>
      </w:r>
      <w:r>
        <w:rPr>
          <w:rFonts w:ascii="Times New Roman" w:hAnsi="Times New Roman" w:eastAsia="Times New Roman"/>
          <w:i/>
          <w:color w:val="231F20"/>
          <w:spacing w:val="-4"/>
          <w:sz w:val="20"/>
        </w:rPr>
        <w:t xml:space="preserve"> </w:t>
      </w:r>
      <w:r>
        <w:rPr>
          <w:rFonts w:ascii="Times New Roman" w:hAnsi="Times New Roman" w:eastAsia="Times New Roman"/>
          <w:color w:val="231F20"/>
          <w:spacing w:val="-2"/>
          <w:sz w:val="20"/>
        </w:rPr>
        <w:t>&amp;</w:t>
      </w:r>
      <w:r>
        <w:rPr>
          <w:rFonts w:ascii="Times New Roman" w:hAnsi="Times New Roman" w:eastAsia="Times New Roman"/>
          <w:color w:val="231F20"/>
          <w:spacing w:val="-3"/>
          <w:sz w:val="20"/>
        </w:rPr>
        <w:t xml:space="preserve"> </w:t>
      </w:r>
      <w:r>
        <w:rPr>
          <w:rFonts w:ascii="Times New Roman" w:hAnsi="Times New Roman" w:eastAsia="Times New Roman"/>
          <w:i/>
          <w:color w:val="231F20"/>
          <w:spacing w:val="-2"/>
          <w:sz w:val="20"/>
        </w:rPr>
        <w:t>vt.</w:t>
      </w:r>
      <w:r>
        <w:rPr>
          <w:rFonts w:ascii="Times New Roman" w:hAnsi="Times New Roman" w:eastAsia="Times New Roman"/>
          <w:i/>
          <w:color w:val="231F20"/>
          <w:spacing w:val="-4"/>
          <w:sz w:val="20"/>
        </w:rPr>
        <w:t xml:space="preserve"> </w:t>
      </w:r>
      <w:r>
        <w:rPr>
          <w:rFonts w:hint="eastAsia" w:ascii="宋体" w:hAnsi="宋体" w:eastAsia="宋体"/>
          <w:color w:val="231F20"/>
          <w:spacing w:val="-2"/>
          <w:sz w:val="18"/>
        </w:rPr>
        <w:t>收拾（行李</w:t>
      </w:r>
      <w:r>
        <w:rPr>
          <w:rFonts w:hint="eastAsia" w:ascii="宋体" w:hAnsi="宋体" w:eastAsia="宋体"/>
          <w:color w:val="231F20"/>
          <w:spacing w:val="-10"/>
          <w:sz w:val="18"/>
        </w:rPr>
        <w:t>）</w:t>
      </w:r>
    </w:p>
    <w:p w14:paraId="4F508E54">
      <w:pPr>
        <w:spacing w:before="58"/>
        <w:ind w:left="375" w:right="573" w:firstLine="0"/>
        <w:jc w:val="center"/>
        <w:rPr>
          <w:rFonts w:hint="eastAsia" w:ascii="宋体" w:eastAsia="宋体"/>
          <w:sz w:val="18"/>
        </w:rPr>
      </w:pPr>
      <w:r>
        <w:rPr>
          <w:rFonts w:ascii="Times New Roman" w:eastAsia="Times New Roman"/>
          <w:i/>
          <w:color w:val="231F20"/>
          <w:sz w:val="20"/>
        </w:rPr>
        <w:t>vt.</w:t>
      </w:r>
      <w:r>
        <w:rPr>
          <w:rFonts w:ascii="Times New Roman" w:eastAsia="Times New Roman"/>
          <w:i/>
          <w:color w:val="231F20"/>
          <w:spacing w:val="10"/>
          <w:sz w:val="20"/>
        </w:rPr>
        <w:t xml:space="preserve"> </w:t>
      </w:r>
      <w:r>
        <w:rPr>
          <w:rFonts w:hint="eastAsia" w:ascii="宋体" w:eastAsia="宋体"/>
          <w:color w:val="231F20"/>
          <w:spacing w:val="-5"/>
          <w:sz w:val="18"/>
        </w:rPr>
        <w:t>包装</w:t>
      </w:r>
    </w:p>
    <w:p w14:paraId="6F8479F7">
      <w:pPr>
        <w:spacing w:before="77"/>
        <w:ind w:left="2298" w:right="573" w:firstLine="0"/>
        <w:jc w:val="center"/>
        <w:rPr>
          <w:rFonts w:hint="eastAsia" w:ascii="宋体" w:eastAsia="宋体"/>
          <w:sz w:val="18"/>
        </w:rPr>
      </w:pPr>
      <w:r>
        <w:rPr>
          <w:rFonts w:ascii="Times New Roman" w:eastAsia="Times New Roman"/>
          <w:i/>
          <w:color w:val="231F20"/>
          <w:sz w:val="20"/>
        </w:rPr>
        <w:t>n.</w:t>
      </w:r>
      <w:r>
        <w:rPr>
          <w:rFonts w:ascii="Times New Roman" w:eastAsia="Times New Roman"/>
          <w:i/>
          <w:color w:val="231F20"/>
          <w:spacing w:val="-1"/>
          <w:sz w:val="20"/>
        </w:rPr>
        <w:t xml:space="preserve"> </w:t>
      </w:r>
      <w:r>
        <w:rPr>
          <w:rFonts w:hint="eastAsia" w:ascii="宋体" w:eastAsia="宋体"/>
          <w:color w:val="231F20"/>
          <w:sz w:val="18"/>
        </w:rPr>
        <w:t>（商品的）</w:t>
      </w:r>
      <w:r>
        <w:rPr>
          <w:rFonts w:hint="eastAsia" w:ascii="宋体" w:eastAsia="宋体"/>
          <w:color w:val="231F20"/>
          <w:spacing w:val="-2"/>
          <w:sz w:val="18"/>
        </w:rPr>
        <w:t>纸包；纸袋；大包</w:t>
      </w:r>
    </w:p>
    <w:p w14:paraId="1871F40A">
      <w:pPr>
        <w:spacing w:before="45"/>
        <w:ind w:left="1190" w:right="0" w:firstLine="0"/>
        <w:jc w:val="left"/>
        <w:rPr>
          <w:rFonts w:hint="eastAsia" w:ascii="宋体" w:hAnsi="宋体" w:eastAsia="宋体"/>
          <w:sz w:val="18"/>
        </w:rPr>
      </w:pPr>
      <w:r>
        <w:rPr>
          <w:rFonts w:ascii="Tahoma" w:hAnsi="Tahoma" w:eastAsia="Tahoma"/>
          <w:color w:val="231F20"/>
          <w:spacing w:val="-8"/>
          <w:sz w:val="24"/>
        </w:rPr>
        <w:t>amazing</w:t>
      </w:r>
      <w:r>
        <w:rPr>
          <w:rFonts w:ascii="Tahoma" w:hAnsi="Tahoma" w:eastAsia="Tahoma"/>
          <w:color w:val="231F20"/>
          <w:spacing w:val="-16"/>
          <w:sz w:val="24"/>
        </w:rPr>
        <w:t xml:space="preserve"> </w:t>
      </w:r>
      <w:r>
        <w:rPr>
          <w:rFonts w:ascii="Cambria" w:hAnsi="Cambria" w:eastAsia="Cambria"/>
          <w:color w:val="231F20"/>
          <w:spacing w:val="-8"/>
          <w:position w:val="1"/>
          <w:sz w:val="20"/>
        </w:rPr>
        <w:t>/GmeIzIN/</w:t>
      </w:r>
      <w:r>
        <w:rPr>
          <w:rFonts w:ascii="Cambria" w:hAnsi="Cambria" w:eastAsia="Cambria"/>
          <w:color w:val="231F20"/>
          <w:spacing w:val="15"/>
          <w:position w:val="1"/>
          <w:sz w:val="20"/>
        </w:rPr>
        <w:t xml:space="preserve"> </w:t>
      </w:r>
      <w:r>
        <w:rPr>
          <w:rFonts w:ascii="Times New Roman" w:hAnsi="Times New Roman" w:eastAsia="Times New Roman"/>
          <w:i/>
          <w:color w:val="231F20"/>
          <w:spacing w:val="-8"/>
          <w:position w:val="2"/>
          <w:sz w:val="20"/>
        </w:rPr>
        <w:t>adj.</w:t>
      </w:r>
      <w:r>
        <w:rPr>
          <w:rFonts w:ascii="Times New Roman" w:hAnsi="Times New Roman" w:eastAsia="Times New Roman"/>
          <w:i/>
          <w:color w:val="231F20"/>
          <w:spacing w:val="11"/>
          <w:position w:val="2"/>
          <w:sz w:val="20"/>
        </w:rPr>
        <w:t xml:space="preserve"> </w:t>
      </w:r>
      <w:r>
        <w:rPr>
          <w:rFonts w:hint="eastAsia" w:ascii="宋体" w:hAnsi="宋体" w:eastAsia="宋体"/>
          <w:color w:val="231F20"/>
          <w:spacing w:val="-9"/>
          <w:position w:val="2"/>
          <w:sz w:val="18"/>
        </w:rPr>
        <w:t>令人惊奇的；令人惊喜的</w:t>
      </w:r>
    </w:p>
    <w:p w14:paraId="2F182CFE">
      <w:pPr>
        <w:spacing w:before="32" w:line="266" w:lineRule="auto"/>
        <w:ind w:left="1190" w:right="338" w:firstLine="283"/>
        <w:jc w:val="left"/>
        <w:rPr>
          <w:rFonts w:hint="eastAsia" w:ascii="宋体" w:hAnsi="宋体" w:eastAsia="宋体"/>
          <w:sz w:val="18"/>
        </w:rPr>
      </w:pPr>
      <w:r>
        <w:rPr>
          <w:rFonts w:ascii="Tahoma" w:hAnsi="Tahoma" w:eastAsia="Tahoma"/>
          <w:color w:val="231F20"/>
          <w:spacing w:val="-2"/>
          <w:sz w:val="24"/>
        </w:rPr>
        <w:t>amazed</w:t>
      </w:r>
      <w:r>
        <w:rPr>
          <w:rFonts w:ascii="Tahoma" w:hAnsi="Tahoma" w:eastAsia="Tahoma"/>
          <w:color w:val="231F20"/>
          <w:spacing w:val="-17"/>
          <w:sz w:val="24"/>
        </w:rPr>
        <w:t xml:space="preserve"> </w:t>
      </w:r>
      <w:r>
        <w:rPr>
          <w:rFonts w:ascii="Cambria" w:hAnsi="Cambria" w:eastAsia="Cambria"/>
          <w:color w:val="231F20"/>
          <w:spacing w:val="-2"/>
          <w:position w:val="1"/>
          <w:sz w:val="20"/>
        </w:rPr>
        <w:t>/GmeIzd/</w:t>
      </w:r>
      <w:r>
        <w:rPr>
          <w:rFonts w:ascii="Cambria" w:hAnsi="Cambria" w:eastAsia="Cambria"/>
          <w:color w:val="231F20"/>
          <w:spacing w:val="4"/>
          <w:position w:val="1"/>
          <w:sz w:val="20"/>
        </w:rPr>
        <w:t xml:space="preserve"> </w:t>
      </w:r>
      <w:r>
        <w:rPr>
          <w:rFonts w:ascii="Times New Roman" w:hAnsi="Times New Roman" w:eastAsia="Times New Roman"/>
          <w:i/>
          <w:color w:val="231F20"/>
          <w:spacing w:val="-2"/>
          <w:position w:val="2"/>
          <w:sz w:val="20"/>
        </w:rPr>
        <w:t>adj.</w:t>
      </w:r>
      <w:r>
        <w:rPr>
          <w:rFonts w:ascii="Times New Roman" w:hAnsi="Times New Roman" w:eastAsia="Times New Roman"/>
          <w:i/>
          <w:color w:val="231F20"/>
          <w:spacing w:val="-7"/>
          <w:position w:val="2"/>
          <w:sz w:val="20"/>
        </w:rPr>
        <w:t xml:space="preserve"> </w:t>
      </w:r>
      <w:r>
        <w:rPr>
          <w:rFonts w:hint="eastAsia" w:ascii="宋体" w:hAnsi="宋体" w:eastAsia="宋体"/>
          <w:color w:val="231F20"/>
          <w:spacing w:val="-2"/>
          <w:position w:val="2"/>
          <w:sz w:val="18"/>
        </w:rPr>
        <w:t xml:space="preserve">惊奇的；惊喜的 </w:t>
      </w:r>
      <w:r>
        <w:rPr>
          <w:rFonts w:ascii="Tahoma" w:hAnsi="Tahoma" w:eastAsia="Tahoma"/>
          <w:color w:val="231F20"/>
          <w:spacing w:val="-8"/>
          <w:sz w:val="24"/>
        </w:rPr>
        <w:t>arrangement</w:t>
      </w:r>
      <w:r>
        <w:rPr>
          <w:rFonts w:ascii="Tahoma" w:hAnsi="Tahoma" w:eastAsia="Tahoma"/>
          <w:color w:val="231F20"/>
          <w:spacing w:val="-16"/>
          <w:sz w:val="24"/>
        </w:rPr>
        <w:t xml:space="preserve"> </w:t>
      </w:r>
      <w:r>
        <w:rPr>
          <w:rFonts w:ascii="Cambria" w:hAnsi="Cambria" w:eastAsia="Cambria"/>
          <w:color w:val="231F20"/>
          <w:spacing w:val="-8"/>
          <w:position w:val="1"/>
          <w:sz w:val="20"/>
        </w:rPr>
        <w:t>/GreInd7mGnt/</w:t>
      </w:r>
      <w:r>
        <w:rPr>
          <w:rFonts w:ascii="Cambria" w:hAnsi="Cambria" w:eastAsia="Cambria"/>
          <w:color w:val="231F20"/>
          <w:spacing w:val="-1"/>
          <w:position w:val="1"/>
          <w:sz w:val="20"/>
        </w:rPr>
        <w:t xml:space="preserve"> </w:t>
      </w:r>
      <w:r>
        <w:rPr>
          <w:rFonts w:ascii="Times New Roman" w:hAnsi="Times New Roman" w:eastAsia="Times New Roman"/>
          <w:i/>
          <w:color w:val="231F20"/>
          <w:spacing w:val="-8"/>
          <w:position w:val="2"/>
          <w:sz w:val="20"/>
        </w:rPr>
        <w:t>n.</w:t>
      </w:r>
      <w:r>
        <w:rPr>
          <w:rFonts w:ascii="Times New Roman" w:hAnsi="Times New Roman" w:eastAsia="Times New Roman"/>
          <w:i/>
          <w:color w:val="231F20"/>
          <w:spacing w:val="-4"/>
          <w:position w:val="2"/>
          <w:sz w:val="20"/>
        </w:rPr>
        <w:t xml:space="preserve"> </w:t>
      </w:r>
      <w:r>
        <w:rPr>
          <w:rFonts w:hint="eastAsia" w:ascii="宋体" w:hAnsi="宋体" w:eastAsia="宋体"/>
          <w:color w:val="231F20"/>
          <w:spacing w:val="-8"/>
          <w:position w:val="2"/>
          <w:sz w:val="18"/>
        </w:rPr>
        <w:t xml:space="preserve">安排；筹备 </w:t>
      </w:r>
      <w:r>
        <w:rPr>
          <w:rFonts w:ascii="Tahoma" w:hAnsi="Tahoma" w:eastAsia="Tahoma"/>
          <w:color w:val="231F20"/>
          <w:sz w:val="24"/>
        </w:rPr>
        <w:t>extremely</w:t>
      </w:r>
      <w:r>
        <w:rPr>
          <w:rFonts w:ascii="Tahoma" w:hAnsi="Tahoma" w:eastAsia="Tahoma"/>
          <w:color w:val="231F20"/>
          <w:spacing w:val="-23"/>
          <w:sz w:val="24"/>
        </w:rPr>
        <w:t xml:space="preserve"> </w:t>
      </w:r>
      <w:r>
        <w:rPr>
          <w:rFonts w:ascii="Cambria" w:hAnsi="Cambria" w:eastAsia="Cambria"/>
          <w:color w:val="231F20"/>
          <w:position w:val="1"/>
          <w:sz w:val="20"/>
        </w:rPr>
        <w:t>/Ikstri:mli/</w:t>
      </w:r>
      <w:r>
        <w:rPr>
          <w:rFonts w:ascii="Cambria" w:hAnsi="Cambria" w:eastAsia="Cambria"/>
          <w:color w:val="231F20"/>
          <w:spacing w:val="-2"/>
          <w:position w:val="1"/>
          <w:sz w:val="20"/>
        </w:rPr>
        <w:t xml:space="preserve"> </w:t>
      </w:r>
      <w:r>
        <w:rPr>
          <w:rFonts w:ascii="Times New Roman" w:hAnsi="Times New Roman" w:eastAsia="Times New Roman"/>
          <w:i/>
          <w:color w:val="231F20"/>
          <w:position w:val="2"/>
          <w:sz w:val="20"/>
        </w:rPr>
        <w:t>adv</w:t>
      </w:r>
      <w:r>
        <w:rPr>
          <w:rFonts w:ascii="Times New Roman" w:hAnsi="Times New Roman" w:eastAsia="Times New Roman"/>
          <w:i/>
          <w:color w:val="231F20"/>
          <w:spacing w:val="-5"/>
          <w:position w:val="2"/>
          <w:sz w:val="20"/>
        </w:rPr>
        <w:t xml:space="preserve">. </w:t>
      </w:r>
      <w:r>
        <w:rPr>
          <w:rFonts w:hint="eastAsia" w:ascii="宋体" w:hAnsi="宋体" w:eastAsia="宋体"/>
          <w:color w:val="231F20"/>
          <w:position w:val="2"/>
          <w:sz w:val="18"/>
        </w:rPr>
        <w:t xml:space="preserve">极其；非常 </w:t>
      </w:r>
      <w:r>
        <w:rPr>
          <w:rFonts w:ascii="Tahoma" w:hAnsi="Tahoma" w:eastAsia="Tahoma"/>
          <w:color w:val="231F20"/>
          <w:sz w:val="24"/>
        </w:rPr>
        <w:t xml:space="preserve">source </w:t>
      </w:r>
      <w:r>
        <w:rPr>
          <w:rFonts w:ascii="Cambria" w:hAnsi="Cambria" w:eastAsia="Cambria"/>
          <w:color w:val="231F20"/>
          <w:position w:val="1"/>
          <w:sz w:val="20"/>
        </w:rPr>
        <w:t xml:space="preserve">/sO:s/ </w:t>
      </w:r>
      <w:r>
        <w:rPr>
          <w:rFonts w:ascii="Times New Roman" w:hAnsi="Times New Roman" w:eastAsia="Times New Roman"/>
          <w:i/>
          <w:color w:val="231F20"/>
          <w:position w:val="2"/>
          <w:sz w:val="20"/>
        </w:rPr>
        <w:t xml:space="preserve">n. </w:t>
      </w:r>
      <w:r>
        <w:rPr>
          <w:rFonts w:hint="eastAsia" w:ascii="宋体" w:hAnsi="宋体" w:eastAsia="宋体"/>
          <w:color w:val="231F20"/>
          <w:position w:val="2"/>
          <w:sz w:val="18"/>
        </w:rPr>
        <w:t>来源；出处</w:t>
      </w:r>
    </w:p>
    <w:p w14:paraId="38244333">
      <w:pPr>
        <w:spacing w:before="2"/>
        <w:ind w:left="1190" w:right="0" w:firstLine="0"/>
        <w:jc w:val="left"/>
        <w:rPr>
          <w:rFonts w:hint="eastAsia" w:ascii="宋体" w:hAnsi="宋体" w:eastAsia="宋体"/>
          <w:sz w:val="18"/>
        </w:rPr>
      </w:pPr>
      <w:r>
        <w:rPr>
          <w:rFonts w:ascii="Tahoma" w:hAnsi="Tahoma" w:eastAsia="Tahoma"/>
          <w:color w:val="231F20"/>
          <w:w w:val="90"/>
          <w:sz w:val="24"/>
        </w:rPr>
        <w:t>narrow</w:t>
      </w:r>
      <w:r>
        <w:rPr>
          <w:rFonts w:ascii="Tahoma" w:hAnsi="Tahoma" w:eastAsia="Tahoma"/>
          <w:color w:val="231F20"/>
          <w:spacing w:val="-8"/>
          <w:w w:val="90"/>
          <w:sz w:val="24"/>
        </w:rPr>
        <w:t xml:space="preserve"> </w:t>
      </w:r>
      <w:r>
        <w:rPr>
          <w:rFonts w:ascii="Cambria" w:hAnsi="Cambria" w:eastAsia="Cambria"/>
          <w:color w:val="231F20"/>
          <w:w w:val="90"/>
          <w:position w:val="1"/>
          <w:sz w:val="20"/>
        </w:rPr>
        <w:t>/nærGu/</w:t>
      </w:r>
      <w:r>
        <w:rPr>
          <w:rFonts w:ascii="Cambria" w:hAnsi="Cambria" w:eastAsia="Cambria"/>
          <w:color w:val="231F20"/>
          <w:spacing w:val="5"/>
          <w:position w:val="1"/>
          <w:sz w:val="20"/>
        </w:rPr>
        <w:t xml:space="preserve"> </w:t>
      </w:r>
      <w:r>
        <w:rPr>
          <w:rFonts w:ascii="Times New Roman" w:hAnsi="Times New Roman" w:eastAsia="Times New Roman"/>
          <w:i/>
          <w:color w:val="231F20"/>
          <w:w w:val="90"/>
          <w:position w:val="2"/>
          <w:sz w:val="20"/>
        </w:rPr>
        <w:t>adj.</w:t>
      </w:r>
      <w:r>
        <w:rPr>
          <w:rFonts w:ascii="Times New Roman" w:hAnsi="Times New Roman" w:eastAsia="Times New Roman"/>
          <w:i/>
          <w:color w:val="231F20"/>
          <w:spacing w:val="11"/>
          <w:position w:val="2"/>
          <w:sz w:val="20"/>
        </w:rPr>
        <w:t xml:space="preserve"> </w:t>
      </w:r>
      <w:r>
        <w:rPr>
          <w:rFonts w:hint="eastAsia" w:ascii="宋体" w:hAnsi="宋体" w:eastAsia="宋体"/>
          <w:color w:val="231F20"/>
          <w:spacing w:val="-4"/>
          <w:w w:val="90"/>
          <w:position w:val="2"/>
          <w:sz w:val="18"/>
        </w:rPr>
        <w:t>狭窄的</w:t>
      </w:r>
    </w:p>
    <w:p w14:paraId="20048453">
      <w:pPr>
        <w:spacing w:before="47"/>
        <w:ind w:left="2298" w:right="546" w:firstLine="0"/>
        <w:jc w:val="center"/>
        <w:rPr>
          <w:rFonts w:hint="eastAsia" w:ascii="宋体" w:eastAsia="宋体"/>
          <w:sz w:val="18"/>
        </w:rPr>
      </w:pPr>
      <w:r>
        <w:rPr>
          <w:rFonts w:ascii="Times New Roman" w:eastAsia="Times New Roman"/>
          <w:i/>
          <w:color w:val="231F20"/>
          <w:sz w:val="20"/>
        </w:rPr>
        <w:t xml:space="preserve">vi. </w:t>
      </w:r>
      <w:r>
        <w:rPr>
          <w:rFonts w:ascii="Times New Roman" w:eastAsia="Times New Roman"/>
          <w:color w:val="231F20"/>
          <w:sz w:val="20"/>
        </w:rPr>
        <w:t xml:space="preserve">&amp; </w:t>
      </w:r>
      <w:r>
        <w:rPr>
          <w:rFonts w:ascii="Times New Roman" w:eastAsia="Times New Roman"/>
          <w:i/>
          <w:color w:val="231F20"/>
          <w:sz w:val="20"/>
        </w:rPr>
        <w:t>vt.</w:t>
      </w:r>
      <w:r>
        <w:rPr>
          <w:rFonts w:ascii="Times New Roman" w:eastAsia="Times New Roman"/>
          <w:i/>
          <w:color w:val="231F20"/>
          <w:spacing w:val="-1"/>
          <w:sz w:val="20"/>
        </w:rPr>
        <w:t xml:space="preserve"> </w:t>
      </w:r>
      <w:r>
        <w:rPr>
          <w:rFonts w:hint="eastAsia" w:ascii="宋体" w:eastAsia="宋体"/>
          <w:color w:val="231F20"/>
          <w:sz w:val="18"/>
        </w:rPr>
        <w:t>（使）</w:t>
      </w:r>
      <w:r>
        <w:rPr>
          <w:rFonts w:hint="eastAsia" w:ascii="宋体" w:eastAsia="宋体"/>
          <w:color w:val="231F20"/>
          <w:spacing w:val="-5"/>
          <w:sz w:val="18"/>
        </w:rPr>
        <w:t>变窄</w:t>
      </w:r>
    </w:p>
    <w:p w14:paraId="40ED2E53">
      <w:pPr>
        <w:spacing w:before="70"/>
        <w:ind w:left="1190" w:right="0" w:firstLine="0"/>
        <w:jc w:val="left"/>
        <w:rPr>
          <w:rFonts w:hint="eastAsia" w:ascii="宋体" w:hAnsi="宋体" w:eastAsia="宋体"/>
          <w:sz w:val="18"/>
        </w:rPr>
      </w:pPr>
      <w:r>
        <w:rPr>
          <w:rFonts w:ascii="Tahoma" w:hAnsi="Tahoma" w:eastAsia="Tahoma"/>
          <w:color w:val="231F20"/>
          <w:position w:val="-1"/>
          <w:sz w:val="24"/>
        </w:rPr>
        <w:t>flat</w:t>
      </w:r>
      <w:r>
        <w:rPr>
          <w:rFonts w:ascii="Tahoma" w:hAnsi="Tahoma" w:eastAsia="Tahoma"/>
          <w:color w:val="231F20"/>
          <w:spacing w:val="-19"/>
          <w:position w:val="-1"/>
          <w:sz w:val="24"/>
        </w:rPr>
        <w:t xml:space="preserve"> </w:t>
      </w:r>
      <w:r>
        <w:rPr>
          <w:rFonts w:ascii="Cambria" w:hAnsi="Cambria" w:eastAsia="Cambria"/>
          <w:color w:val="231F20"/>
          <w:position w:val="0"/>
          <w:sz w:val="20"/>
        </w:rPr>
        <w:t>/flæt/</w:t>
      </w:r>
      <w:r>
        <w:rPr>
          <w:rFonts w:ascii="Cambria" w:hAnsi="Cambria" w:eastAsia="Cambria"/>
          <w:color w:val="231F20"/>
          <w:spacing w:val="-11"/>
          <w:position w:val="0"/>
          <w:sz w:val="20"/>
        </w:rPr>
        <w:t xml:space="preserve"> </w:t>
      </w:r>
      <w:r>
        <w:rPr>
          <w:rFonts w:ascii="Times New Roman" w:hAnsi="Times New Roman" w:eastAsia="Times New Roman"/>
          <w:i/>
          <w:color w:val="231F20"/>
          <w:sz w:val="20"/>
        </w:rPr>
        <w:t>adj.</w:t>
      </w:r>
      <w:r>
        <w:rPr>
          <w:rFonts w:ascii="Times New Roman" w:hAnsi="Times New Roman" w:eastAsia="Times New Roman"/>
          <w:i/>
          <w:color w:val="231F20"/>
          <w:spacing w:val="-6"/>
          <w:sz w:val="20"/>
        </w:rPr>
        <w:t xml:space="preserve"> </w:t>
      </w:r>
      <w:r>
        <w:rPr>
          <w:rFonts w:hint="eastAsia" w:ascii="宋体" w:hAnsi="宋体" w:eastAsia="宋体"/>
          <w:color w:val="231F20"/>
          <w:spacing w:val="-2"/>
          <w:sz w:val="18"/>
        </w:rPr>
        <w:t>平坦的；扁平的</w:t>
      </w:r>
    </w:p>
    <w:p w14:paraId="290D08C8">
      <w:pPr>
        <w:spacing w:before="56"/>
        <w:ind w:left="2149" w:right="0" w:firstLine="0"/>
        <w:jc w:val="left"/>
        <w:rPr>
          <w:rFonts w:hint="eastAsia" w:ascii="宋体" w:eastAsia="宋体"/>
          <w:sz w:val="18"/>
        </w:rPr>
      </w:pPr>
      <w:r>
        <w:rPr>
          <w:rFonts w:ascii="Times New Roman" w:eastAsia="Times New Roman"/>
          <w:i/>
          <w:color w:val="231F20"/>
          <w:sz w:val="20"/>
        </w:rPr>
        <w:t>n.</w:t>
      </w:r>
      <w:r>
        <w:rPr>
          <w:rFonts w:ascii="Times New Roman" w:eastAsia="Times New Roman"/>
          <w:i/>
          <w:color w:val="231F20"/>
          <w:spacing w:val="2"/>
          <w:sz w:val="20"/>
        </w:rPr>
        <w:t xml:space="preserve"> </w:t>
      </w:r>
      <w:r>
        <w:rPr>
          <w:rFonts w:hint="eastAsia" w:ascii="宋体" w:eastAsia="宋体"/>
          <w:color w:val="231F20"/>
          <w:spacing w:val="-2"/>
          <w:sz w:val="18"/>
        </w:rPr>
        <w:t>公寓；单元房</w:t>
      </w:r>
    </w:p>
    <w:p w14:paraId="195DD429">
      <w:pPr>
        <w:spacing w:before="61"/>
        <w:ind w:left="1190" w:right="0" w:firstLine="0"/>
        <w:jc w:val="left"/>
        <w:rPr>
          <w:rFonts w:ascii="Cambria" w:hAnsi="Cambria"/>
          <w:sz w:val="20"/>
        </w:rPr>
      </w:pPr>
      <w:r>
        <w:rPr>
          <w:rFonts w:ascii="Tahoma" w:hAnsi="Tahoma"/>
          <w:color w:val="231F20"/>
          <w:sz w:val="24"/>
        </w:rPr>
        <w:t>powerful</w:t>
      </w:r>
      <w:r>
        <w:rPr>
          <w:rFonts w:ascii="Tahoma" w:hAnsi="Tahoma"/>
          <w:color w:val="231F20"/>
          <w:spacing w:val="-2"/>
          <w:sz w:val="24"/>
        </w:rPr>
        <w:t xml:space="preserve"> </w:t>
      </w:r>
      <w:r>
        <w:rPr>
          <w:rFonts w:ascii="Cambria" w:hAnsi="Cambria"/>
          <w:color w:val="231F20"/>
          <w:spacing w:val="-5"/>
          <w:position w:val="1"/>
          <w:sz w:val="20"/>
        </w:rPr>
        <w:t>/pauGfl/</w:t>
      </w:r>
    </w:p>
    <w:p w14:paraId="4F36CB6C">
      <w:pPr>
        <w:spacing w:before="56" w:line="283" w:lineRule="auto"/>
        <w:ind w:left="1190" w:right="900" w:firstLine="283"/>
        <w:jc w:val="left"/>
        <w:rPr>
          <w:rFonts w:hint="eastAsia" w:ascii="宋体" w:hAnsi="宋体" w:eastAsia="宋体"/>
          <w:sz w:val="18"/>
        </w:rPr>
      </w:pPr>
      <w:r>
        <w:rPr>
          <w:rFonts w:ascii="Times New Roman" w:hAnsi="Times New Roman" w:eastAsia="Times New Roman"/>
          <w:i/>
          <w:color w:val="231F20"/>
          <w:sz w:val="20"/>
        </w:rPr>
        <w:t>adj.</w:t>
      </w:r>
      <w:r>
        <w:rPr>
          <w:rFonts w:ascii="Times New Roman" w:hAnsi="Times New Roman" w:eastAsia="Times New Roman"/>
          <w:i/>
          <w:color w:val="231F20"/>
          <w:spacing w:val="-13"/>
          <w:sz w:val="20"/>
        </w:rPr>
        <w:t xml:space="preserve"> </w:t>
      </w:r>
      <w:r>
        <w:rPr>
          <w:rFonts w:hint="eastAsia" w:ascii="宋体" w:hAnsi="宋体" w:eastAsia="宋体"/>
          <w:color w:val="231F20"/>
          <w:sz w:val="18"/>
        </w:rPr>
        <w:t xml:space="preserve">强有力的；有权势的；有影响力的 </w:t>
      </w:r>
      <w:r>
        <w:rPr>
          <w:rFonts w:ascii="Tahoma" w:hAnsi="Tahoma" w:eastAsia="Tahoma"/>
          <w:color w:val="231F20"/>
          <w:spacing w:val="-2"/>
          <w:sz w:val="24"/>
        </w:rPr>
        <w:t>empire</w:t>
      </w:r>
      <w:r>
        <w:rPr>
          <w:rFonts w:ascii="Tahoma" w:hAnsi="Tahoma" w:eastAsia="Tahoma"/>
          <w:color w:val="231F20"/>
          <w:spacing w:val="-17"/>
          <w:sz w:val="24"/>
        </w:rPr>
        <w:t xml:space="preserve"> </w:t>
      </w:r>
      <w:r>
        <w:rPr>
          <w:rFonts w:ascii="Cambria" w:hAnsi="Cambria" w:eastAsia="Cambria"/>
          <w:color w:val="231F20"/>
          <w:spacing w:val="-2"/>
          <w:position w:val="1"/>
          <w:sz w:val="20"/>
        </w:rPr>
        <w:t>/empaIG(r)/</w:t>
      </w:r>
      <w:r>
        <w:rPr>
          <w:rFonts w:ascii="Cambria" w:hAnsi="Cambria" w:eastAsia="Cambria"/>
          <w:color w:val="231F20"/>
          <w:spacing w:val="-6"/>
          <w:position w:val="1"/>
          <w:sz w:val="20"/>
        </w:rPr>
        <w:t xml:space="preserve"> </w:t>
      </w:r>
      <w:r>
        <w:rPr>
          <w:rFonts w:ascii="Times New Roman" w:hAnsi="Times New Roman" w:eastAsia="Times New Roman"/>
          <w:i/>
          <w:color w:val="231F20"/>
          <w:spacing w:val="-2"/>
          <w:position w:val="2"/>
          <w:sz w:val="20"/>
        </w:rPr>
        <w:t>n.</w:t>
      </w:r>
      <w:r>
        <w:rPr>
          <w:rFonts w:ascii="Times New Roman" w:hAnsi="Times New Roman" w:eastAsia="Times New Roman"/>
          <w:i/>
          <w:color w:val="231F20"/>
          <w:spacing w:val="-9"/>
          <w:position w:val="2"/>
          <w:sz w:val="20"/>
        </w:rPr>
        <w:t xml:space="preserve"> </w:t>
      </w:r>
      <w:r>
        <w:rPr>
          <w:rFonts w:hint="eastAsia" w:ascii="宋体" w:hAnsi="宋体" w:eastAsia="宋体"/>
          <w:color w:val="231F20"/>
          <w:spacing w:val="-2"/>
          <w:position w:val="2"/>
          <w:sz w:val="18"/>
        </w:rPr>
        <w:t xml:space="preserve">帝国 </w:t>
      </w:r>
      <w:r>
        <w:rPr>
          <w:rFonts w:ascii="Tahoma" w:hAnsi="Tahoma" w:eastAsia="Tahoma"/>
          <w:color w:val="231F20"/>
          <w:spacing w:val="-2"/>
          <w:sz w:val="24"/>
        </w:rPr>
        <w:t>emperor</w:t>
      </w:r>
      <w:r>
        <w:rPr>
          <w:rFonts w:ascii="Tahoma" w:hAnsi="Tahoma" w:eastAsia="Tahoma"/>
          <w:color w:val="231F20"/>
          <w:spacing w:val="-17"/>
          <w:sz w:val="24"/>
        </w:rPr>
        <w:t xml:space="preserve"> </w:t>
      </w:r>
      <w:r>
        <w:rPr>
          <w:rFonts w:ascii="Cambria" w:hAnsi="Cambria" w:eastAsia="Cambria"/>
          <w:color w:val="231F20"/>
          <w:spacing w:val="-2"/>
          <w:position w:val="1"/>
          <w:sz w:val="20"/>
        </w:rPr>
        <w:t>/empGrG(r)/</w:t>
      </w:r>
      <w:r>
        <w:rPr>
          <w:rFonts w:ascii="Cambria" w:hAnsi="Cambria" w:eastAsia="Cambria"/>
          <w:color w:val="231F20"/>
          <w:spacing w:val="-6"/>
          <w:position w:val="1"/>
          <w:sz w:val="20"/>
        </w:rPr>
        <w:t xml:space="preserve"> </w:t>
      </w:r>
      <w:r>
        <w:rPr>
          <w:rFonts w:ascii="Times New Roman" w:hAnsi="Times New Roman" w:eastAsia="Times New Roman"/>
          <w:i/>
          <w:color w:val="231F20"/>
          <w:spacing w:val="-2"/>
          <w:position w:val="2"/>
          <w:sz w:val="20"/>
        </w:rPr>
        <w:t>n.</w:t>
      </w:r>
      <w:r>
        <w:rPr>
          <w:rFonts w:ascii="Times New Roman" w:hAnsi="Times New Roman" w:eastAsia="Times New Roman"/>
          <w:i/>
          <w:color w:val="231F20"/>
          <w:spacing w:val="-5"/>
          <w:position w:val="2"/>
          <w:sz w:val="20"/>
        </w:rPr>
        <w:t xml:space="preserve"> </w:t>
      </w:r>
      <w:r>
        <w:rPr>
          <w:rFonts w:hint="eastAsia" w:ascii="宋体" w:hAnsi="宋体" w:eastAsia="宋体"/>
          <w:color w:val="231F20"/>
          <w:spacing w:val="-2"/>
          <w:position w:val="2"/>
          <w:sz w:val="18"/>
        </w:rPr>
        <w:t>皇帝</w:t>
      </w:r>
    </w:p>
    <w:p w14:paraId="46DD76A0">
      <w:pPr>
        <w:spacing w:before="0" w:line="270" w:lineRule="exact"/>
        <w:ind w:left="1190" w:right="0" w:firstLine="0"/>
        <w:jc w:val="left"/>
        <w:rPr>
          <w:rFonts w:hint="eastAsia" w:ascii="宋体" w:eastAsia="宋体"/>
          <w:sz w:val="18"/>
        </w:rPr>
      </w:pPr>
      <w:r>
        <w:rPr>
          <w:rFonts w:ascii="Tahoma" w:eastAsia="Tahoma"/>
          <w:color w:val="231F20"/>
          <w:spacing w:val="-2"/>
          <w:sz w:val="24"/>
        </w:rPr>
        <w:t>site</w:t>
      </w:r>
      <w:r>
        <w:rPr>
          <w:rFonts w:ascii="Tahoma" w:eastAsia="Tahoma"/>
          <w:color w:val="231F20"/>
          <w:spacing w:val="-23"/>
          <w:sz w:val="24"/>
        </w:rPr>
        <w:t xml:space="preserve"> </w:t>
      </w:r>
      <w:r>
        <w:rPr>
          <w:rFonts w:ascii="Cambria" w:eastAsia="Cambria"/>
          <w:color w:val="231F20"/>
          <w:spacing w:val="-2"/>
          <w:position w:val="1"/>
          <w:sz w:val="20"/>
        </w:rPr>
        <w:t>/saIt/</w:t>
      </w:r>
      <w:r>
        <w:rPr>
          <w:rFonts w:ascii="Cambria" w:eastAsia="Cambria"/>
          <w:color w:val="231F20"/>
          <w:position w:val="1"/>
          <w:sz w:val="20"/>
        </w:rPr>
        <w:t xml:space="preserve"> </w:t>
      </w:r>
      <w:r>
        <w:rPr>
          <w:rFonts w:ascii="Times New Roman" w:eastAsia="Times New Roman"/>
          <w:i/>
          <w:color w:val="231F20"/>
          <w:spacing w:val="-2"/>
          <w:position w:val="2"/>
          <w:sz w:val="20"/>
        </w:rPr>
        <w:t xml:space="preserve">n. </w:t>
      </w:r>
      <w:r>
        <w:rPr>
          <w:rFonts w:hint="eastAsia" w:ascii="宋体" w:eastAsia="宋体"/>
          <w:color w:val="231F20"/>
          <w:spacing w:val="-4"/>
          <w:position w:val="2"/>
          <w:sz w:val="18"/>
        </w:rPr>
        <w:t>地点；位置；现场</w:t>
      </w:r>
    </w:p>
    <w:p w14:paraId="7E9DC97A">
      <w:pPr>
        <w:spacing w:before="32"/>
        <w:ind w:left="1190" w:right="0" w:firstLine="0"/>
        <w:jc w:val="left"/>
        <w:rPr>
          <w:rFonts w:hint="eastAsia" w:ascii="宋体" w:eastAsia="宋体"/>
          <w:sz w:val="18"/>
        </w:rPr>
      </w:pPr>
      <w:r>
        <w:rPr>
          <w:rFonts w:ascii="Tahoma" w:eastAsia="Tahoma"/>
          <w:color w:val="231F20"/>
          <w:sz w:val="24"/>
        </w:rPr>
        <w:t>take</w:t>
      </w:r>
      <w:r>
        <w:rPr>
          <w:rFonts w:ascii="Tahoma" w:eastAsia="Tahoma"/>
          <w:color w:val="231F20"/>
          <w:spacing w:val="-4"/>
          <w:sz w:val="24"/>
        </w:rPr>
        <w:t xml:space="preserve"> </w:t>
      </w:r>
      <w:r>
        <w:rPr>
          <w:rFonts w:ascii="Tahoma" w:eastAsia="Tahoma"/>
          <w:color w:val="231F20"/>
          <w:sz w:val="24"/>
        </w:rPr>
        <w:t>control</w:t>
      </w:r>
      <w:r>
        <w:rPr>
          <w:rFonts w:ascii="Tahoma" w:eastAsia="Tahoma"/>
          <w:color w:val="231F20"/>
          <w:spacing w:val="-4"/>
          <w:sz w:val="24"/>
        </w:rPr>
        <w:t xml:space="preserve"> </w:t>
      </w:r>
      <w:r>
        <w:rPr>
          <w:rFonts w:ascii="Tahoma" w:eastAsia="Tahoma"/>
          <w:color w:val="231F20"/>
          <w:sz w:val="24"/>
        </w:rPr>
        <w:t>of</w:t>
      </w:r>
      <w:r>
        <w:rPr>
          <w:rFonts w:ascii="Tahoma" w:eastAsia="Tahoma"/>
          <w:color w:val="231F20"/>
          <w:spacing w:val="-13"/>
          <w:sz w:val="24"/>
        </w:rPr>
        <w:t xml:space="preserve"> </w:t>
      </w:r>
      <w:r>
        <w:rPr>
          <w:rFonts w:hint="eastAsia" w:ascii="宋体" w:eastAsia="宋体"/>
          <w:color w:val="231F20"/>
          <w:spacing w:val="-2"/>
          <w:position w:val="2"/>
          <w:sz w:val="18"/>
        </w:rPr>
        <w:t>控制；接管</w:t>
      </w:r>
    </w:p>
    <w:p w14:paraId="78125783">
      <w:pPr>
        <w:spacing w:before="32"/>
        <w:ind w:left="1190" w:right="0" w:firstLine="0"/>
        <w:jc w:val="left"/>
        <w:rPr>
          <w:rFonts w:hint="eastAsia" w:ascii="宋体" w:hAnsi="宋体" w:eastAsia="宋体"/>
          <w:sz w:val="18"/>
        </w:rPr>
      </w:pPr>
      <w:r>
        <w:rPr>
          <w:rFonts w:ascii="Tahoma" w:hAnsi="Tahoma" w:eastAsia="Tahoma"/>
          <w:color w:val="231F20"/>
          <w:spacing w:val="-6"/>
          <w:sz w:val="24"/>
        </w:rPr>
        <w:t>official</w:t>
      </w:r>
      <w:r>
        <w:rPr>
          <w:rFonts w:ascii="Tahoma" w:hAnsi="Tahoma" w:eastAsia="Tahoma"/>
          <w:color w:val="231F20"/>
          <w:spacing w:val="-13"/>
          <w:sz w:val="24"/>
        </w:rPr>
        <w:t xml:space="preserve"> </w:t>
      </w:r>
      <w:r>
        <w:rPr>
          <w:rFonts w:ascii="Cambria" w:hAnsi="Cambria" w:eastAsia="Cambria"/>
          <w:color w:val="231F20"/>
          <w:spacing w:val="-6"/>
          <w:position w:val="1"/>
          <w:sz w:val="20"/>
        </w:rPr>
        <w:t>/GfIfl/</w:t>
      </w:r>
      <w:r>
        <w:rPr>
          <w:rFonts w:ascii="Cambria" w:hAnsi="Cambria" w:eastAsia="Cambria"/>
          <w:color w:val="231F20"/>
          <w:spacing w:val="18"/>
          <w:position w:val="1"/>
          <w:sz w:val="20"/>
        </w:rPr>
        <w:t xml:space="preserve"> </w:t>
      </w:r>
      <w:r>
        <w:rPr>
          <w:rFonts w:ascii="Times New Roman" w:hAnsi="Times New Roman" w:eastAsia="Times New Roman"/>
          <w:i/>
          <w:color w:val="231F20"/>
          <w:spacing w:val="-6"/>
          <w:position w:val="2"/>
          <w:sz w:val="20"/>
        </w:rPr>
        <w:t>adj.</w:t>
      </w:r>
      <w:r>
        <w:rPr>
          <w:rFonts w:ascii="Times New Roman" w:hAnsi="Times New Roman" w:eastAsia="Times New Roman"/>
          <w:i/>
          <w:color w:val="231F20"/>
          <w:spacing w:val="2"/>
          <w:position w:val="2"/>
          <w:sz w:val="20"/>
        </w:rPr>
        <w:t xml:space="preserve"> </w:t>
      </w:r>
      <w:r>
        <w:rPr>
          <w:rFonts w:hint="eastAsia" w:ascii="宋体" w:hAnsi="宋体" w:eastAsia="宋体"/>
          <w:color w:val="231F20"/>
          <w:spacing w:val="-7"/>
          <w:position w:val="2"/>
          <w:sz w:val="18"/>
        </w:rPr>
        <w:t>官方的；正式的；公务的</w:t>
      </w:r>
    </w:p>
    <w:p w14:paraId="5673991A">
      <w:pPr>
        <w:spacing w:before="56"/>
        <w:ind w:left="2591" w:right="0" w:firstLine="0"/>
        <w:jc w:val="left"/>
        <w:rPr>
          <w:rFonts w:hint="eastAsia" w:ascii="宋体" w:eastAsia="宋体"/>
          <w:sz w:val="18"/>
        </w:rPr>
      </w:pPr>
      <w:r>
        <w:rPr>
          <w:rFonts w:ascii="Times New Roman" w:eastAsia="Times New Roman"/>
          <w:i/>
          <w:color w:val="231F20"/>
          <w:sz w:val="20"/>
        </w:rPr>
        <w:t xml:space="preserve">n. </w:t>
      </w:r>
      <w:r>
        <w:rPr>
          <w:rFonts w:hint="eastAsia" w:ascii="宋体" w:eastAsia="宋体"/>
          <w:color w:val="231F20"/>
          <w:spacing w:val="-2"/>
          <w:sz w:val="18"/>
        </w:rPr>
        <w:t>官员；要员</w:t>
      </w:r>
    </w:p>
    <w:p w14:paraId="0A6B0A1F">
      <w:pPr>
        <w:spacing w:before="61"/>
        <w:ind w:left="1190" w:right="0" w:firstLine="0"/>
        <w:jc w:val="left"/>
        <w:rPr>
          <w:rFonts w:ascii="Cambria" w:hAnsi="Cambria"/>
          <w:sz w:val="20"/>
        </w:rPr>
      </w:pPr>
      <w:r>
        <w:rPr>
          <w:rFonts w:ascii="Tahoma" w:hAnsi="Tahoma"/>
          <w:color w:val="231F20"/>
          <w:sz w:val="24"/>
        </w:rPr>
        <w:t>recognise</w:t>
      </w:r>
      <w:r>
        <w:rPr>
          <w:rFonts w:ascii="Tahoma" w:hAnsi="Tahoma"/>
          <w:color w:val="231F20"/>
          <w:spacing w:val="-13"/>
          <w:sz w:val="24"/>
        </w:rPr>
        <w:t xml:space="preserve"> </w:t>
      </w:r>
      <w:r>
        <w:rPr>
          <w:rFonts w:ascii="Tahoma" w:hAnsi="Tahoma"/>
          <w:color w:val="231F20"/>
          <w:sz w:val="24"/>
        </w:rPr>
        <w:t>(</w:t>
      </w:r>
      <w:r>
        <w:rPr>
          <w:rFonts w:ascii="Times New Roman" w:hAnsi="Times New Roman"/>
          <w:i/>
          <w:color w:val="231F20"/>
          <w:position w:val="2"/>
          <w:sz w:val="20"/>
        </w:rPr>
        <w:t>NAmE</w:t>
      </w:r>
      <w:r>
        <w:rPr>
          <w:rFonts w:ascii="Times New Roman" w:hAnsi="Times New Roman"/>
          <w:i/>
          <w:color w:val="231F20"/>
          <w:spacing w:val="3"/>
          <w:position w:val="2"/>
          <w:sz w:val="20"/>
        </w:rPr>
        <w:t xml:space="preserve"> </w:t>
      </w:r>
      <w:r>
        <w:rPr>
          <w:rFonts w:ascii="Tahoma" w:hAnsi="Tahoma"/>
          <w:color w:val="231F20"/>
          <w:sz w:val="24"/>
        </w:rPr>
        <w:t>-ize)</w:t>
      </w:r>
      <w:r>
        <w:rPr>
          <w:rFonts w:ascii="Tahoma" w:hAnsi="Tahoma"/>
          <w:color w:val="231F20"/>
          <w:spacing w:val="-10"/>
          <w:sz w:val="24"/>
        </w:rPr>
        <w:t xml:space="preserve"> </w:t>
      </w:r>
      <w:r>
        <w:rPr>
          <w:rFonts w:ascii="Cambria" w:hAnsi="Cambria"/>
          <w:color w:val="231F20"/>
          <w:spacing w:val="-5"/>
          <w:position w:val="1"/>
          <w:sz w:val="20"/>
        </w:rPr>
        <w:t>/rekGgnaIz/</w:t>
      </w:r>
    </w:p>
    <w:p w14:paraId="120815D5">
      <w:pPr>
        <w:spacing w:before="56"/>
        <w:ind w:left="1474" w:right="0" w:firstLine="0"/>
        <w:jc w:val="left"/>
        <w:rPr>
          <w:rFonts w:hint="eastAsia" w:ascii="宋体" w:eastAsia="宋体"/>
          <w:sz w:val="18"/>
        </w:rPr>
      </w:pPr>
      <w:r>
        <w:rPr>
          <w:rFonts w:ascii="Times New Roman" w:eastAsia="Times New Roman"/>
          <w:i/>
          <w:color w:val="231F20"/>
          <w:sz w:val="20"/>
        </w:rPr>
        <w:t>vt.</w:t>
      </w:r>
      <w:r>
        <w:rPr>
          <w:rFonts w:ascii="Times New Roman" w:eastAsia="Times New Roman"/>
          <w:i/>
          <w:color w:val="231F20"/>
          <w:spacing w:val="52"/>
          <w:sz w:val="20"/>
        </w:rPr>
        <w:t xml:space="preserve"> </w:t>
      </w:r>
      <w:r>
        <w:rPr>
          <w:rFonts w:hint="eastAsia" w:ascii="宋体" w:eastAsia="宋体"/>
          <w:color w:val="231F20"/>
          <w:spacing w:val="-2"/>
          <w:sz w:val="18"/>
        </w:rPr>
        <w:t>辨别出；承认；认可</w:t>
      </w:r>
    </w:p>
    <w:p w14:paraId="4F6E7D76">
      <w:pPr>
        <w:spacing w:before="61"/>
        <w:ind w:left="1190" w:right="0" w:firstLine="0"/>
        <w:jc w:val="left"/>
        <w:rPr>
          <w:rFonts w:hint="eastAsia" w:ascii="宋体" w:eastAsia="宋体"/>
          <w:sz w:val="18"/>
        </w:rPr>
      </w:pPr>
      <w:r>
        <w:rPr>
          <w:rFonts w:ascii="Tahoma" w:eastAsia="Tahoma"/>
          <w:color w:val="231F20"/>
          <w:spacing w:val="-4"/>
          <w:sz w:val="24"/>
        </w:rPr>
        <w:t>type</w:t>
      </w:r>
      <w:r>
        <w:rPr>
          <w:rFonts w:ascii="Tahoma" w:eastAsia="Tahoma"/>
          <w:color w:val="231F20"/>
          <w:spacing w:val="-16"/>
          <w:sz w:val="24"/>
        </w:rPr>
        <w:t xml:space="preserve"> </w:t>
      </w:r>
      <w:r>
        <w:rPr>
          <w:rFonts w:ascii="Cambria" w:eastAsia="Cambria"/>
          <w:color w:val="231F20"/>
          <w:spacing w:val="-4"/>
          <w:position w:val="1"/>
          <w:sz w:val="20"/>
        </w:rPr>
        <w:t>/taIp/</w:t>
      </w:r>
      <w:r>
        <w:rPr>
          <w:rFonts w:ascii="Cambria" w:eastAsia="Cambria"/>
          <w:color w:val="231F20"/>
          <w:spacing w:val="-7"/>
          <w:position w:val="1"/>
          <w:sz w:val="20"/>
        </w:rPr>
        <w:t xml:space="preserve"> </w:t>
      </w:r>
      <w:r>
        <w:rPr>
          <w:rFonts w:ascii="Times New Roman" w:eastAsia="Times New Roman"/>
          <w:i/>
          <w:color w:val="231F20"/>
          <w:spacing w:val="-4"/>
          <w:position w:val="2"/>
          <w:sz w:val="20"/>
        </w:rPr>
        <w:t>n.</w:t>
      </w:r>
      <w:r>
        <w:rPr>
          <w:rFonts w:ascii="Times New Roman" w:eastAsia="Times New Roman"/>
          <w:i/>
          <w:color w:val="231F20"/>
          <w:spacing w:val="39"/>
          <w:position w:val="2"/>
          <w:sz w:val="20"/>
        </w:rPr>
        <w:t xml:space="preserve"> </w:t>
      </w:r>
      <w:r>
        <w:rPr>
          <w:rFonts w:hint="eastAsia" w:ascii="宋体" w:eastAsia="宋体"/>
          <w:color w:val="231F20"/>
          <w:spacing w:val="-6"/>
          <w:position w:val="2"/>
          <w:sz w:val="18"/>
        </w:rPr>
        <w:t>类型；种类</w:t>
      </w:r>
    </w:p>
    <w:p w14:paraId="13011C2F">
      <w:pPr>
        <w:spacing w:before="57"/>
        <w:ind w:left="2218" w:right="0" w:firstLine="0"/>
        <w:jc w:val="left"/>
        <w:rPr>
          <w:rFonts w:hint="eastAsia" w:ascii="宋体" w:eastAsia="宋体"/>
          <w:sz w:val="18"/>
        </w:rPr>
      </w:pPr>
      <w:r>
        <w:rPr>
          <w:rFonts w:ascii="Times New Roman" w:eastAsia="Times New Roman"/>
          <w:i/>
          <w:color w:val="231F20"/>
          <w:sz w:val="20"/>
        </w:rPr>
        <w:t xml:space="preserve">vi. </w:t>
      </w:r>
      <w:r>
        <w:rPr>
          <w:rFonts w:ascii="Times New Roman" w:eastAsia="Times New Roman"/>
          <w:color w:val="231F20"/>
          <w:sz w:val="20"/>
        </w:rPr>
        <w:t xml:space="preserve">&amp; </w:t>
      </w:r>
      <w:r>
        <w:rPr>
          <w:rFonts w:ascii="Times New Roman" w:eastAsia="Times New Roman"/>
          <w:i/>
          <w:color w:val="231F20"/>
          <w:sz w:val="20"/>
        </w:rPr>
        <w:t>vt.</w:t>
      </w:r>
      <w:r>
        <w:rPr>
          <w:rFonts w:ascii="Times New Roman" w:eastAsia="Times New Roman"/>
          <w:i/>
          <w:color w:val="231F20"/>
          <w:spacing w:val="-1"/>
          <w:sz w:val="20"/>
        </w:rPr>
        <w:t xml:space="preserve"> </w:t>
      </w:r>
      <w:r>
        <w:rPr>
          <w:rFonts w:hint="eastAsia" w:ascii="宋体" w:eastAsia="宋体"/>
          <w:color w:val="231F20"/>
          <w:spacing w:val="-5"/>
          <w:sz w:val="18"/>
        </w:rPr>
        <w:t>打字</w:t>
      </w:r>
    </w:p>
    <w:p w14:paraId="7435384D">
      <w:pPr>
        <w:spacing w:before="60"/>
        <w:ind w:left="1190" w:right="0" w:firstLine="0"/>
        <w:jc w:val="left"/>
        <w:rPr>
          <w:rFonts w:hint="eastAsia" w:ascii="宋体" w:eastAsia="宋体"/>
          <w:sz w:val="18"/>
        </w:rPr>
      </w:pPr>
      <w:r>
        <w:rPr>
          <w:rFonts w:ascii="Tahoma" w:eastAsia="Tahoma"/>
          <w:color w:val="231F20"/>
          <w:sz w:val="24"/>
        </w:rPr>
        <w:t>flight</w:t>
      </w:r>
      <w:r>
        <w:rPr>
          <w:rFonts w:ascii="Tahoma" w:eastAsia="Tahoma"/>
          <w:color w:val="231F20"/>
          <w:spacing w:val="1"/>
          <w:sz w:val="24"/>
        </w:rPr>
        <w:t xml:space="preserve"> </w:t>
      </w:r>
      <w:r>
        <w:rPr>
          <w:rFonts w:ascii="Times New Roman" w:eastAsia="Times New Roman"/>
          <w:color w:val="231F20"/>
          <w:position w:val="1"/>
          <w:sz w:val="24"/>
        </w:rPr>
        <w:t>/</w:t>
      </w:r>
      <w:r>
        <w:rPr>
          <w:rFonts w:ascii="Cambria" w:eastAsia="Cambria"/>
          <w:color w:val="231F20"/>
          <w:position w:val="1"/>
          <w:sz w:val="20"/>
        </w:rPr>
        <w:t>flaIt</w:t>
      </w:r>
      <w:r>
        <w:rPr>
          <w:rFonts w:ascii="Times New Roman" w:eastAsia="Times New Roman"/>
          <w:color w:val="231F20"/>
          <w:spacing w:val="8"/>
          <w:position w:val="1"/>
          <w:sz w:val="24"/>
        </w:rPr>
        <w:t xml:space="preserve">/ </w:t>
      </w:r>
      <w:r>
        <w:rPr>
          <w:rFonts w:ascii="Times New Roman" w:eastAsia="Times New Roman"/>
          <w:i/>
          <w:color w:val="231F20"/>
          <w:position w:val="2"/>
          <w:sz w:val="20"/>
        </w:rPr>
        <w:t>n.</w:t>
      </w:r>
      <w:r>
        <w:rPr>
          <w:rFonts w:ascii="Times New Roman" w:eastAsia="Times New Roman"/>
          <w:i/>
          <w:color w:val="231F20"/>
          <w:spacing w:val="14"/>
          <w:position w:val="2"/>
          <w:sz w:val="20"/>
        </w:rPr>
        <w:t xml:space="preserve"> </w:t>
      </w:r>
      <w:r>
        <w:rPr>
          <w:rFonts w:hint="eastAsia" w:ascii="宋体" w:eastAsia="宋体"/>
          <w:color w:val="231F20"/>
          <w:spacing w:val="-1"/>
          <w:position w:val="2"/>
          <w:sz w:val="18"/>
        </w:rPr>
        <w:t>空中航行；航班；航程</w:t>
      </w:r>
    </w:p>
    <w:p w14:paraId="1E77054E">
      <w:pPr>
        <w:spacing w:before="33"/>
        <w:ind w:left="1190" w:right="0" w:firstLine="0"/>
        <w:jc w:val="left"/>
        <w:rPr>
          <w:rFonts w:ascii="Cambria" w:hAnsi="Cambria"/>
          <w:sz w:val="20"/>
        </w:rPr>
      </w:pPr>
      <w:r>
        <w:rPr>
          <w:rFonts w:ascii="Tahoma" w:hAnsi="Tahoma"/>
          <w:color w:val="231F20"/>
          <w:sz w:val="24"/>
        </w:rPr>
        <w:t>accommodation</w:t>
      </w:r>
      <w:r>
        <w:rPr>
          <w:rFonts w:ascii="Tahoma" w:hAnsi="Tahoma"/>
          <w:color w:val="231F20"/>
          <w:spacing w:val="10"/>
          <w:sz w:val="24"/>
        </w:rPr>
        <w:t xml:space="preserve"> </w:t>
      </w:r>
      <w:r>
        <w:rPr>
          <w:rFonts w:ascii="Cambria" w:hAnsi="Cambria"/>
          <w:color w:val="231F20"/>
          <w:spacing w:val="-2"/>
          <w:w w:val="90"/>
          <w:position w:val="1"/>
          <w:sz w:val="20"/>
        </w:rPr>
        <w:t>/G.kmGdeIfn/</w:t>
      </w:r>
    </w:p>
    <w:p w14:paraId="5294EDFC">
      <w:pPr>
        <w:spacing w:before="65"/>
        <w:ind w:left="1474" w:right="0" w:firstLine="0"/>
        <w:jc w:val="left"/>
        <w:rPr>
          <w:rFonts w:hint="eastAsia" w:ascii="宋体" w:eastAsia="宋体"/>
          <w:sz w:val="18"/>
        </w:rPr>
      </w:pPr>
      <w:r>
        <w:rPr>
          <w:rFonts w:ascii="Times New Roman" w:eastAsia="Times New Roman"/>
          <w:i/>
          <w:color w:val="231F20"/>
          <w:sz w:val="20"/>
        </w:rPr>
        <w:t>n.</w:t>
      </w:r>
      <w:r>
        <w:rPr>
          <w:rFonts w:ascii="Times New Roman" w:eastAsia="Times New Roman"/>
          <w:i/>
          <w:color w:val="231F20"/>
          <w:spacing w:val="-1"/>
          <w:sz w:val="20"/>
        </w:rPr>
        <w:t xml:space="preserve"> </w:t>
      </w:r>
      <w:r>
        <w:rPr>
          <w:rFonts w:hint="eastAsia" w:ascii="宋体" w:eastAsia="宋体"/>
          <w:color w:val="231F20"/>
          <w:spacing w:val="-2"/>
          <w:sz w:val="18"/>
        </w:rPr>
        <w:t>住处；停留处；膳宿</w:t>
      </w:r>
    </w:p>
    <w:p w14:paraId="3E851E01">
      <w:pPr>
        <w:spacing w:before="52" w:line="266" w:lineRule="auto"/>
        <w:ind w:left="1190" w:right="373" w:firstLine="0"/>
        <w:jc w:val="left"/>
        <w:rPr>
          <w:rFonts w:hint="eastAsia" w:ascii="宋体" w:hAnsi="宋体" w:eastAsia="宋体"/>
          <w:sz w:val="18"/>
        </w:rPr>
      </w:pPr>
      <w:r>
        <w:rPr>
          <w:rFonts w:ascii="Tahoma" w:hAnsi="Tahoma" w:eastAsia="Tahoma"/>
          <w:color w:val="231F20"/>
          <w:spacing w:val="-6"/>
          <w:sz w:val="24"/>
        </w:rPr>
        <w:t>unique</w:t>
      </w:r>
      <w:r>
        <w:rPr>
          <w:rFonts w:ascii="Tahoma" w:hAnsi="Tahoma" w:eastAsia="Tahoma"/>
          <w:color w:val="231F20"/>
          <w:spacing w:val="-16"/>
          <w:sz w:val="24"/>
        </w:rPr>
        <w:t xml:space="preserve"> </w:t>
      </w:r>
      <w:r>
        <w:rPr>
          <w:rFonts w:ascii="Cambria" w:hAnsi="Cambria" w:eastAsia="Cambria"/>
          <w:color w:val="231F20"/>
          <w:spacing w:val="-6"/>
          <w:position w:val="1"/>
          <w:sz w:val="20"/>
        </w:rPr>
        <w:t xml:space="preserve">/juni:k/ </w:t>
      </w:r>
      <w:r>
        <w:rPr>
          <w:rFonts w:ascii="Times New Roman" w:hAnsi="Times New Roman" w:eastAsia="Times New Roman"/>
          <w:i/>
          <w:color w:val="231F20"/>
          <w:spacing w:val="-6"/>
          <w:position w:val="2"/>
          <w:sz w:val="20"/>
        </w:rPr>
        <w:t xml:space="preserve">adj. </w:t>
      </w:r>
      <w:r>
        <w:rPr>
          <w:rFonts w:hint="eastAsia" w:ascii="宋体" w:hAnsi="宋体" w:eastAsia="宋体"/>
          <w:color w:val="231F20"/>
          <w:spacing w:val="-6"/>
          <w:position w:val="2"/>
          <w:sz w:val="18"/>
        </w:rPr>
        <w:t xml:space="preserve">唯一的；独特的；特有的 </w:t>
      </w:r>
      <w:r>
        <w:rPr>
          <w:rFonts w:ascii="Tahoma" w:hAnsi="Tahoma" w:eastAsia="Tahoma"/>
          <w:color w:val="231F20"/>
          <w:sz w:val="24"/>
        </w:rPr>
        <w:t xml:space="preserve">path </w:t>
      </w:r>
      <w:r>
        <w:rPr>
          <w:rFonts w:ascii="Cambria" w:hAnsi="Cambria" w:eastAsia="Cambria"/>
          <w:color w:val="231F20"/>
          <w:position w:val="1"/>
          <w:sz w:val="20"/>
        </w:rPr>
        <w:t>/pa:θ/</w:t>
      </w:r>
      <w:r>
        <w:rPr>
          <w:rFonts w:ascii="Cambria" w:hAnsi="Cambria" w:eastAsia="Cambria"/>
          <w:color w:val="231F20"/>
          <w:spacing w:val="40"/>
          <w:position w:val="1"/>
          <w:sz w:val="20"/>
        </w:rPr>
        <w:t xml:space="preserve"> </w:t>
      </w:r>
      <w:r>
        <w:rPr>
          <w:rFonts w:ascii="Times New Roman" w:hAnsi="Times New Roman" w:eastAsia="Times New Roman"/>
          <w:i/>
          <w:color w:val="231F20"/>
          <w:position w:val="2"/>
          <w:sz w:val="20"/>
        </w:rPr>
        <w:t xml:space="preserve">n. </w:t>
      </w:r>
      <w:r>
        <w:rPr>
          <w:rFonts w:hint="eastAsia" w:ascii="宋体" w:hAnsi="宋体" w:eastAsia="宋体"/>
          <w:color w:val="231F20"/>
          <w:position w:val="2"/>
          <w:sz w:val="18"/>
        </w:rPr>
        <w:t xml:space="preserve">小路；路线；道路 </w:t>
      </w:r>
      <w:r>
        <w:rPr>
          <w:rFonts w:ascii="Tahoma" w:hAnsi="Tahoma" w:eastAsia="Tahoma"/>
          <w:color w:val="231F20"/>
          <w:sz w:val="24"/>
        </w:rPr>
        <w:t>destination</w:t>
      </w:r>
      <w:r>
        <w:rPr>
          <w:rFonts w:ascii="Tahoma" w:hAnsi="Tahoma" w:eastAsia="Tahoma"/>
          <w:color w:val="231F20"/>
          <w:spacing w:val="-19"/>
          <w:sz w:val="24"/>
        </w:rPr>
        <w:t xml:space="preserve"> </w:t>
      </w:r>
      <w:r>
        <w:rPr>
          <w:rFonts w:ascii="Cambria" w:hAnsi="Cambria" w:eastAsia="Cambria"/>
          <w:color w:val="231F20"/>
          <w:position w:val="1"/>
          <w:sz w:val="20"/>
        </w:rPr>
        <w:t>/.destIneIfn/</w:t>
      </w:r>
      <w:r>
        <w:rPr>
          <w:rFonts w:ascii="Cambria" w:hAnsi="Cambria" w:eastAsia="Cambria"/>
          <w:color w:val="231F20"/>
          <w:spacing w:val="-10"/>
          <w:position w:val="1"/>
          <w:sz w:val="20"/>
        </w:rPr>
        <w:t xml:space="preserve"> </w:t>
      </w:r>
      <w:r>
        <w:rPr>
          <w:rFonts w:ascii="Times New Roman" w:hAnsi="Times New Roman" w:eastAsia="Times New Roman"/>
          <w:i/>
          <w:color w:val="231F20"/>
          <w:position w:val="2"/>
          <w:sz w:val="20"/>
        </w:rPr>
        <w:t>n.</w:t>
      </w:r>
      <w:r>
        <w:rPr>
          <w:rFonts w:ascii="Times New Roman" w:hAnsi="Times New Roman" w:eastAsia="Times New Roman"/>
          <w:i/>
          <w:color w:val="231F20"/>
          <w:spacing w:val="-9"/>
          <w:position w:val="2"/>
          <w:sz w:val="20"/>
        </w:rPr>
        <w:t xml:space="preserve"> </w:t>
      </w:r>
      <w:r>
        <w:rPr>
          <w:rFonts w:hint="eastAsia" w:ascii="宋体" w:hAnsi="宋体" w:eastAsia="宋体"/>
          <w:color w:val="231F20"/>
          <w:position w:val="2"/>
          <w:sz w:val="18"/>
        </w:rPr>
        <w:t xml:space="preserve">目的地；终点 </w:t>
      </w:r>
      <w:r>
        <w:rPr>
          <w:rFonts w:ascii="Tahoma" w:hAnsi="Tahoma" w:eastAsia="Tahoma"/>
          <w:color w:val="231F20"/>
          <w:sz w:val="24"/>
        </w:rPr>
        <w:t xml:space="preserve">other than </w:t>
      </w:r>
      <w:r>
        <w:rPr>
          <w:rFonts w:hint="eastAsia" w:ascii="宋体" w:hAnsi="宋体" w:eastAsia="宋体"/>
          <w:color w:val="231F20"/>
          <w:position w:val="2"/>
          <w:sz w:val="18"/>
        </w:rPr>
        <w:t>除……以外</w:t>
      </w:r>
    </w:p>
    <w:p w14:paraId="3A1D4D80">
      <w:pPr>
        <w:spacing w:before="1"/>
        <w:ind w:left="1190" w:right="0" w:firstLine="0"/>
        <w:jc w:val="left"/>
        <w:rPr>
          <w:rFonts w:hint="eastAsia" w:ascii="宋体" w:hAnsi="宋体" w:eastAsia="宋体"/>
          <w:sz w:val="18"/>
        </w:rPr>
      </w:pPr>
      <w:r>
        <w:rPr>
          <w:rFonts w:ascii="Tahoma" w:hAnsi="Tahoma" w:eastAsia="Tahoma"/>
          <w:color w:val="231F20"/>
          <w:w w:val="90"/>
          <w:sz w:val="24"/>
        </w:rPr>
        <w:t>admire</w:t>
      </w:r>
      <w:r>
        <w:rPr>
          <w:rFonts w:ascii="Tahoma" w:hAnsi="Tahoma" w:eastAsia="Tahoma"/>
          <w:color w:val="231F20"/>
          <w:spacing w:val="-4"/>
          <w:sz w:val="24"/>
        </w:rPr>
        <w:t xml:space="preserve"> </w:t>
      </w:r>
      <w:r>
        <w:rPr>
          <w:rFonts w:ascii="Cambria" w:hAnsi="Cambria" w:eastAsia="Cambria"/>
          <w:color w:val="231F20"/>
          <w:w w:val="90"/>
          <w:position w:val="1"/>
          <w:sz w:val="20"/>
        </w:rPr>
        <w:t>/GdmaIG(r)/</w:t>
      </w:r>
      <w:r>
        <w:rPr>
          <w:rFonts w:ascii="Cambria" w:hAnsi="Cambria" w:eastAsia="Cambria"/>
          <w:color w:val="231F20"/>
          <w:spacing w:val="28"/>
          <w:position w:val="1"/>
          <w:sz w:val="20"/>
        </w:rPr>
        <w:t xml:space="preserve"> </w:t>
      </w:r>
      <w:r>
        <w:rPr>
          <w:rFonts w:ascii="Times New Roman" w:hAnsi="Times New Roman" w:eastAsia="Times New Roman"/>
          <w:i/>
          <w:color w:val="231F20"/>
          <w:w w:val="90"/>
          <w:position w:val="2"/>
          <w:sz w:val="20"/>
        </w:rPr>
        <w:t>vt.</w:t>
      </w:r>
      <w:r>
        <w:rPr>
          <w:rFonts w:ascii="Times New Roman" w:hAnsi="Times New Roman" w:eastAsia="Times New Roman"/>
          <w:i/>
          <w:color w:val="231F20"/>
          <w:spacing w:val="11"/>
          <w:position w:val="2"/>
          <w:sz w:val="20"/>
        </w:rPr>
        <w:t xml:space="preserve"> </w:t>
      </w:r>
      <w:r>
        <w:rPr>
          <w:rFonts w:hint="eastAsia" w:ascii="宋体" w:hAnsi="宋体" w:eastAsia="宋体"/>
          <w:color w:val="231F20"/>
          <w:spacing w:val="-2"/>
          <w:w w:val="90"/>
          <w:position w:val="2"/>
          <w:sz w:val="18"/>
        </w:rPr>
        <w:t>钦佩；赞赏</w:t>
      </w:r>
    </w:p>
    <w:p w14:paraId="52F52AFA">
      <w:pPr>
        <w:spacing w:before="33"/>
        <w:ind w:left="1190" w:right="0" w:firstLine="0"/>
        <w:jc w:val="left"/>
        <w:rPr>
          <w:rFonts w:ascii="Cambria" w:hAnsi="Cambria"/>
          <w:sz w:val="20"/>
        </w:rPr>
      </w:pPr>
      <w:r>
        <w:rPr>
          <w:rFonts w:ascii="Tahoma" w:hAnsi="Tahoma"/>
          <w:color w:val="231F20"/>
          <w:sz w:val="24"/>
        </w:rPr>
        <w:t>architecture</w:t>
      </w:r>
      <w:r>
        <w:rPr>
          <w:rFonts w:ascii="Tahoma" w:hAnsi="Tahoma"/>
          <w:color w:val="231F20"/>
          <w:spacing w:val="9"/>
          <w:sz w:val="24"/>
        </w:rPr>
        <w:t xml:space="preserve"> </w:t>
      </w:r>
      <w:r>
        <w:rPr>
          <w:rFonts w:ascii="Cambria" w:hAnsi="Cambria"/>
          <w:color w:val="231F20"/>
          <w:spacing w:val="-4"/>
          <w:position w:val="1"/>
          <w:sz w:val="20"/>
        </w:rPr>
        <w:t>/a:kItektfG(r)/</w:t>
      </w:r>
    </w:p>
    <w:p w14:paraId="2655E837">
      <w:pPr>
        <w:spacing w:before="65"/>
        <w:ind w:left="1474" w:right="0" w:firstLine="0"/>
        <w:jc w:val="left"/>
        <w:rPr>
          <w:rFonts w:hint="eastAsia" w:ascii="宋体" w:eastAsia="宋体"/>
          <w:sz w:val="18"/>
        </w:rPr>
      </w:pPr>
      <w:r>
        <w:rPr>
          <w:rFonts w:ascii="Times New Roman" w:eastAsia="Times New Roman"/>
          <w:i/>
          <w:color w:val="231F20"/>
          <w:sz w:val="20"/>
        </w:rPr>
        <w:t>n.</w:t>
      </w:r>
      <w:r>
        <w:rPr>
          <w:rFonts w:ascii="Times New Roman" w:eastAsia="Times New Roman"/>
          <w:i/>
          <w:color w:val="231F20"/>
          <w:spacing w:val="9"/>
          <w:sz w:val="20"/>
        </w:rPr>
        <w:t xml:space="preserve"> </w:t>
      </w:r>
      <w:r>
        <w:rPr>
          <w:rFonts w:hint="eastAsia" w:ascii="宋体" w:eastAsia="宋体"/>
          <w:color w:val="231F20"/>
          <w:spacing w:val="-2"/>
          <w:sz w:val="18"/>
        </w:rPr>
        <w:t>建筑设计；建筑学</w:t>
      </w:r>
    </w:p>
    <w:p w14:paraId="4D79FA8E">
      <w:pPr>
        <w:spacing w:before="52"/>
        <w:ind w:left="1473" w:right="0" w:firstLine="0"/>
        <w:jc w:val="left"/>
        <w:rPr>
          <w:rFonts w:hint="eastAsia" w:ascii="宋体" w:hAnsi="宋体" w:eastAsia="宋体"/>
          <w:sz w:val="18"/>
        </w:rPr>
      </w:pPr>
      <w:r>
        <w:rPr>
          <w:rFonts w:ascii="Tahoma" w:hAnsi="Tahoma" w:eastAsia="Tahoma"/>
          <w:color w:val="231F20"/>
          <w:spacing w:val="-6"/>
          <w:sz w:val="24"/>
        </w:rPr>
        <w:t>architect</w:t>
      </w:r>
      <w:r>
        <w:rPr>
          <w:rFonts w:ascii="Tahoma" w:hAnsi="Tahoma" w:eastAsia="Tahoma"/>
          <w:color w:val="231F20"/>
          <w:spacing w:val="-15"/>
          <w:sz w:val="24"/>
        </w:rPr>
        <w:t xml:space="preserve"> </w:t>
      </w:r>
      <w:r>
        <w:rPr>
          <w:rFonts w:ascii="Cambria" w:hAnsi="Cambria" w:eastAsia="Cambria"/>
          <w:color w:val="231F20"/>
          <w:spacing w:val="-6"/>
          <w:position w:val="1"/>
          <w:sz w:val="20"/>
        </w:rPr>
        <w:t xml:space="preserve">/a:kItekt/ </w:t>
      </w:r>
      <w:r>
        <w:rPr>
          <w:rFonts w:ascii="Times New Roman" w:hAnsi="Times New Roman" w:eastAsia="Times New Roman"/>
          <w:i/>
          <w:color w:val="231F20"/>
          <w:spacing w:val="-6"/>
          <w:position w:val="2"/>
          <w:sz w:val="20"/>
        </w:rPr>
        <w:t>n.</w:t>
      </w:r>
      <w:r>
        <w:rPr>
          <w:rFonts w:ascii="Times New Roman" w:hAnsi="Times New Roman" w:eastAsia="Times New Roman"/>
          <w:i/>
          <w:color w:val="231F20"/>
          <w:spacing w:val="-1"/>
          <w:position w:val="2"/>
          <w:sz w:val="20"/>
        </w:rPr>
        <w:t xml:space="preserve"> </w:t>
      </w:r>
      <w:r>
        <w:rPr>
          <w:rFonts w:hint="eastAsia" w:ascii="宋体" w:hAnsi="宋体" w:eastAsia="宋体"/>
          <w:color w:val="231F20"/>
          <w:spacing w:val="-7"/>
          <w:position w:val="2"/>
          <w:sz w:val="18"/>
        </w:rPr>
        <w:t>建筑设计师</w:t>
      </w:r>
    </w:p>
    <w:p w14:paraId="2B585A36">
      <w:pPr>
        <w:spacing w:before="32"/>
        <w:ind w:left="1190" w:right="0" w:firstLine="0"/>
        <w:jc w:val="left"/>
        <w:rPr>
          <w:rFonts w:ascii="Cambria" w:hAnsi="Cambria"/>
          <w:sz w:val="20"/>
        </w:rPr>
      </w:pPr>
      <w:r>
        <w:rPr>
          <w:rFonts w:ascii="Tahoma" w:hAnsi="Tahoma"/>
          <w:color w:val="231F20"/>
          <w:w w:val="90"/>
          <w:sz w:val="24"/>
        </w:rPr>
        <w:t>brochure</w:t>
      </w:r>
      <w:r>
        <w:rPr>
          <w:rFonts w:ascii="Tahoma" w:hAnsi="Tahoma"/>
          <w:color w:val="231F20"/>
          <w:spacing w:val="4"/>
          <w:sz w:val="24"/>
        </w:rPr>
        <w:t xml:space="preserve"> </w:t>
      </w:r>
      <w:r>
        <w:rPr>
          <w:rFonts w:ascii="Cambria" w:hAnsi="Cambria"/>
          <w:color w:val="231F20"/>
          <w:w w:val="90"/>
          <w:position w:val="1"/>
          <w:sz w:val="20"/>
        </w:rPr>
        <w:t>/brGufG(r);</w:t>
      </w:r>
      <w:r>
        <w:rPr>
          <w:rFonts w:ascii="Cambria" w:hAnsi="Cambria"/>
          <w:color w:val="231F20"/>
          <w:spacing w:val="34"/>
          <w:position w:val="1"/>
          <w:sz w:val="20"/>
        </w:rPr>
        <w:t xml:space="preserve"> </w:t>
      </w:r>
      <w:r>
        <w:rPr>
          <w:rFonts w:ascii="Times New Roman" w:hAnsi="Times New Roman"/>
          <w:i/>
          <w:color w:val="231F20"/>
          <w:w w:val="90"/>
          <w:position w:val="2"/>
          <w:sz w:val="20"/>
        </w:rPr>
        <w:t>NAmE</w:t>
      </w:r>
      <w:r>
        <w:rPr>
          <w:rFonts w:ascii="Times New Roman" w:hAnsi="Times New Roman"/>
          <w:i/>
          <w:color w:val="231F20"/>
          <w:spacing w:val="15"/>
          <w:position w:val="2"/>
          <w:sz w:val="20"/>
        </w:rPr>
        <w:t xml:space="preserve"> </w:t>
      </w:r>
      <w:r>
        <w:rPr>
          <w:rFonts w:ascii="Cambria" w:hAnsi="Cambria"/>
          <w:color w:val="231F20"/>
          <w:spacing w:val="-2"/>
          <w:w w:val="90"/>
          <w:position w:val="1"/>
          <w:sz w:val="20"/>
        </w:rPr>
        <w:t>broufur/</w:t>
      </w:r>
    </w:p>
    <w:p w14:paraId="65F472E8">
      <w:pPr>
        <w:spacing w:before="65"/>
        <w:ind w:left="1474" w:right="0" w:firstLine="0"/>
        <w:jc w:val="left"/>
        <w:rPr>
          <w:rFonts w:hint="eastAsia" w:ascii="宋体" w:eastAsia="宋体"/>
          <w:sz w:val="18"/>
        </w:rPr>
      </w:pPr>
      <w:r>
        <w:rPr>
          <w:rFonts w:ascii="Times New Roman" w:eastAsia="Times New Roman"/>
          <w:i/>
          <w:color w:val="231F20"/>
          <w:sz w:val="20"/>
        </w:rPr>
        <w:t xml:space="preserve">n. </w:t>
      </w:r>
      <w:r>
        <w:rPr>
          <w:rFonts w:hint="eastAsia" w:ascii="宋体" w:eastAsia="宋体"/>
          <w:color w:val="231F20"/>
          <w:sz w:val="18"/>
        </w:rPr>
        <w:t>资料（或广告）</w:t>
      </w:r>
      <w:r>
        <w:rPr>
          <w:rFonts w:hint="eastAsia" w:ascii="宋体" w:eastAsia="宋体"/>
          <w:color w:val="231F20"/>
          <w:spacing w:val="-5"/>
          <w:sz w:val="18"/>
        </w:rPr>
        <w:t>手册</w:t>
      </w:r>
    </w:p>
    <w:p w14:paraId="084FF8FE">
      <w:pPr>
        <w:spacing w:before="52"/>
        <w:ind w:left="1190" w:right="0" w:firstLine="0"/>
        <w:jc w:val="left"/>
        <w:rPr>
          <w:rFonts w:hint="eastAsia" w:ascii="宋体" w:hAnsi="宋体" w:eastAsia="宋体"/>
          <w:sz w:val="18"/>
        </w:rPr>
      </w:pPr>
      <w:r>
        <w:rPr>
          <w:rFonts w:ascii="Tahoma" w:hAnsi="Tahoma" w:eastAsia="Tahoma"/>
          <w:color w:val="231F20"/>
          <w:w w:val="90"/>
          <w:sz w:val="24"/>
        </w:rPr>
        <w:t>package</w:t>
      </w:r>
      <w:r>
        <w:rPr>
          <w:rFonts w:ascii="Tahoma" w:hAnsi="Tahoma" w:eastAsia="Tahoma"/>
          <w:color w:val="231F20"/>
          <w:spacing w:val="6"/>
          <w:sz w:val="24"/>
        </w:rPr>
        <w:t xml:space="preserve"> </w:t>
      </w:r>
      <w:r>
        <w:rPr>
          <w:rFonts w:ascii="Cambria" w:hAnsi="Cambria" w:eastAsia="Cambria"/>
          <w:color w:val="231F20"/>
          <w:w w:val="90"/>
          <w:position w:val="1"/>
          <w:sz w:val="20"/>
        </w:rPr>
        <w:t>/pækId7/</w:t>
      </w:r>
      <w:r>
        <w:rPr>
          <w:rFonts w:ascii="Cambria" w:hAnsi="Cambria" w:eastAsia="Cambria"/>
          <w:color w:val="231F20"/>
          <w:spacing w:val="37"/>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spacing w:val="18"/>
          <w:position w:val="2"/>
          <w:sz w:val="20"/>
        </w:rPr>
        <w:t xml:space="preserve"> </w:t>
      </w:r>
      <w:r>
        <w:rPr>
          <w:rFonts w:hint="eastAsia" w:ascii="宋体" w:hAnsi="宋体" w:eastAsia="宋体"/>
          <w:color w:val="231F20"/>
          <w:spacing w:val="-2"/>
          <w:w w:val="90"/>
          <w:position w:val="2"/>
          <w:sz w:val="18"/>
        </w:rPr>
        <w:t>包裹；包装盒</w:t>
      </w:r>
    </w:p>
    <w:p w14:paraId="75646F2D">
      <w:pPr>
        <w:spacing w:before="65"/>
        <w:ind w:left="3022" w:right="0" w:firstLine="0"/>
        <w:jc w:val="left"/>
        <w:rPr>
          <w:rFonts w:hint="eastAsia" w:ascii="宋体" w:hAnsi="宋体" w:eastAsia="宋体"/>
          <w:sz w:val="18"/>
        </w:rPr>
      </w:pPr>
      <w:r>
        <w:rPr>
          <w:rFonts w:ascii="Times New Roman" w:hAnsi="Times New Roman" w:eastAsia="Times New Roman"/>
          <w:i/>
          <w:color w:val="231F20"/>
          <w:sz w:val="20"/>
        </w:rPr>
        <w:t xml:space="preserve">vt. </w:t>
      </w:r>
      <w:r>
        <w:rPr>
          <w:rFonts w:hint="eastAsia" w:ascii="宋体" w:hAnsi="宋体" w:eastAsia="宋体"/>
          <w:color w:val="231F20"/>
          <w:spacing w:val="-2"/>
          <w:sz w:val="18"/>
        </w:rPr>
        <w:t>将……包装好</w:t>
      </w:r>
    </w:p>
    <w:p w14:paraId="052EC905">
      <w:pPr>
        <w:spacing w:before="52"/>
        <w:ind w:left="1474" w:right="0" w:firstLine="0"/>
        <w:jc w:val="left"/>
        <w:rPr>
          <w:rFonts w:hint="eastAsia" w:ascii="宋体" w:eastAsia="宋体"/>
          <w:sz w:val="18"/>
        </w:rPr>
      </w:pPr>
      <w:r>
        <w:rPr>
          <w:rFonts w:ascii="Tahoma" w:eastAsia="Tahoma"/>
          <w:color w:val="231F20"/>
          <w:sz w:val="24"/>
        </w:rPr>
        <w:t>package</w:t>
      </w:r>
      <w:r>
        <w:rPr>
          <w:rFonts w:ascii="Tahoma" w:eastAsia="Tahoma"/>
          <w:color w:val="231F20"/>
          <w:spacing w:val="-2"/>
          <w:sz w:val="24"/>
        </w:rPr>
        <w:t xml:space="preserve"> </w:t>
      </w:r>
      <w:r>
        <w:rPr>
          <w:rFonts w:ascii="Tahoma" w:eastAsia="Tahoma"/>
          <w:color w:val="231F20"/>
          <w:sz w:val="24"/>
        </w:rPr>
        <w:t>tour</w:t>
      </w:r>
      <w:r>
        <w:rPr>
          <w:rFonts w:ascii="Tahoma" w:eastAsia="Tahoma"/>
          <w:color w:val="231F20"/>
          <w:spacing w:val="3"/>
          <w:sz w:val="24"/>
        </w:rPr>
        <w:t xml:space="preserve"> </w:t>
      </w:r>
      <w:r>
        <w:rPr>
          <w:rFonts w:hint="eastAsia" w:ascii="宋体" w:eastAsia="宋体"/>
          <w:color w:val="231F20"/>
          <w:spacing w:val="-3"/>
          <w:position w:val="2"/>
          <w:sz w:val="18"/>
        </w:rPr>
        <w:t>包价旅游</w:t>
      </w:r>
    </w:p>
    <w:p w14:paraId="7450EE26">
      <w:pPr>
        <w:spacing w:before="32"/>
        <w:ind w:left="1190" w:right="0" w:firstLine="0"/>
        <w:jc w:val="left"/>
        <w:rPr>
          <w:rFonts w:hint="eastAsia" w:ascii="宋体" w:hAnsi="宋体" w:eastAsia="宋体"/>
          <w:sz w:val="18"/>
        </w:rPr>
      </w:pPr>
      <w:r>
        <w:rPr>
          <w:rFonts w:ascii="Tahoma" w:hAnsi="Tahoma" w:eastAsia="Tahoma"/>
          <w:color w:val="231F20"/>
          <w:w w:val="90"/>
          <w:sz w:val="24"/>
        </w:rPr>
        <w:t>contact</w:t>
      </w:r>
      <w:r>
        <w:rPr>
          <w:rFonts w:ascii="Tahoma" w:hAnsi="Tahoma" w:eastAsia="Tahoma"/>
          <w:color w:val="231F20"/>
          <w:spacing w:val="-12"/>
          <w:w w:val="90"/>
          <w:sz w:val="24"/>
        </w:rPr>
        <w:t xml:space="preserve"> </w:t>
      </w:r>
      <w:r>
        <w:rPr>
          <w:rFonts w:ascii="Cambria" w:hAnsi="Cambria" w:eastAsia="Cambria"/>
          <w:color w:val="231F20"/>
          <w:w w:val="90"/>
          <w:position w:val="1"/>
          <w:sz w:val="20"/>
        </w:rPr>
        <w:t>/kntækt/</w:t>
      </w:r>
      <w:r>
        <w:rPr>
          <w:rFonts w:ascii="Cambria" w:hAnsi="Cambria" w:eastAsia="Cambria"/>
          <w:color w:val="231F20"/>
          <w:spacing w:val="-4"/>
          <w:position w:val="1"/>
          <w:sz w:val="20"/>
        </w:rPr>
        <w:t xml:space="preserve"> </w:t>
      </w:r>
      <w:r>
        <w:rPr>
          <w:rFonts w:ascii="Times New Roman" w:hAnsi="Times New Roman" w:eastAsia="Times New Roman"/>
          <w:i/>
          <w:color w:val="231F20"/>
          <w:w w:val="90"/>
          <w:position w:val="2"/>
          <w:sz w:val="20"/>
        </w:rPr>
        <w:t>vt.</w:t>
      </w:r>
      <w:r>
        <w:rPr>
          <w:rFonts w:ascii="Times New Roman" w:hAnsi="Times New Roman" w:eastAsia="Times New Roman"/>
          <w:i/>
          <w:color w:val="231F20"/>
          <w:spacing w:val="-5"/>
          <w:w w:val="90"/>
          <w:position w:val="2"/>
          <w:sz w:val="20"/>
        </w:rPr>
        <w:t xml:space="preserve"> </w:t>
      </w:r>
      <w:r>
        <w:rPr>
          <w:rFonts w:hint="eastAsia" w:ascii="宋体" w:hAnsi="宋体" w:eastAsia="宋体"/>
          <w:color w:val="231F20"/>
          <w:spacing w:val="-2"/>
          <w:w w:val="90"/>
          <w:position w:val="2"/>
          <w:sz w:val="18"/>
        </w:rPr>
        <w:t>联络；联系</w:t>
      </w:r>
    </w:p>
    <w:p w14:paraId="78C9F48A">
      <w:pPr>
        <w:spacing w:before="46"/>
        <w:ind w:left="2247" w:right="573" w:firstLine="0"/>
        <w:jc w:val="center"/>
        <w:rPr>
          <w:rFonts w:hint="eastAsia" w:ascii="宋体" w:eastAsia="宋体"/>
          <w:sz w:val="18"/>
        </w:rPr>
      </w:pPr>
      <w:r>
        <w:rPr>
          <w:rFonts w:ascii="Times New Roman" w:eastAsia="Times New Roman"/>
          <w:i/>
          <w:color w:val="231F20"/>
          <w:sz w:val="20"/>
        </w:rPr>
        <w:t xml:space="preserve">n. </w:t>
      </w:r>
      <w:r>
        <w:rPr>
          <w:rFonts w:hint="eastAsia" w:ascii="宋体" w:eastAsia="宋体"/>
          <w:color w:val="231F20"/>
          <w:spacing w:val="-2"/>
          <w:sz w:val="18"/>
        </w:rPr>
        <w:t>联系；接触</w:t>
      </w:r>
    </w:p>
    <w:p w14:paraId="3ED89B0D">
      <w:pPr>
        <w:spacing w:before="71"/>
        <w:ind w:left="1190" w:right="0" w:firstLine="0"/>
        <w:jc w:val="left"/>
        <w:rPr>
          <w:rFonts w:ascii="Cambria" w:hAnsi="Cambria"/>
          <w:sz w:val="20"/>
        </w:rPr>
      </w:pPr>
      <w:r>
        <w:rPr>
          <w:rFonts w:ascii="Tahoma" w:hAnsi="Tahoma"/>
          <w:color w:val="231F20"/>
          <w:sz w:val="24"/>
        </w:rPr>
        <w:t>civilisation</w:t>
      </w:r>
      <w:r>
        <w:rPr>
          <w:rFonts w:ascii="Tahoma" w:hAnsi="Tahoma"/>
          <w:color w:val="231F20"/>
          <w:spacing w:val="1"/>
          <w:sz w:val="24"/>
        </w:rPr>
        <w:t xml:space="preserve"> </w:t>
      </w:r>
      <w:r>
        <w:rPr>
          <w:rFonts w:ascii="Tahoma" w:hAnsi="Tahoma"/>
          <w:color w:val="231F20"/>
          <w:sz w:val="24"/>
        </w:rPr>
        <w:t>(</w:t>
      </w:r>
      <w:r>
        <w:rPr>
          <w:rFonts w:ascii="Times New Roman" w:hAnsi="Times New Roman"/>
          <w:i/>
          <w:color w:val="231F20"/>
          <w:position w:val="2"/>
          <w:sz w:val="20"/>
        </w:rPr>
        <w:t>NAmE</w:t>
      </w:r>
      <w:r>
        <w:rPr>
          <w:rFonts w:ascii="Times New Roman" w:hAnsi="Times New Roman"/>
          <w:i/>
          <w:color w:val="231F20"/>
          <w:spacing w:val="26"/>
          <w:position w:val="2"/>
          <w:sz w:val="20"/>
        </w:rPr>
        <w:t xml:space="preserve"> </w:t>
      </w:r>
      <w:r>
        <w:rPr>
          <w:rFonts w:ascii="Tahoma" w:hAnsi="Tahoma"/>
          <w:color w:val="231F20"/>
          <w:sz w:val="24"/>
        </w:rPr>
        <w:t xml:space="preserve">-ization) </w:t>
      </w:r>
      <w:r>
        <w:rPr>
          <w:rFonts w:ascii="Cambria" w:hAnsi="Cambria"/>
          <w:color w:val="231F20"/>
          <w:spacing w:val="-2"/>
          <w:position w:val="1"/>
          <w:sz w:val="20"/>
        </w:rPr>
        <w:t>/.sIvGlaIzeIfn/</w:t>
      </w:r>
    </w:p>
    <w:p w14:paraId="10C116B0">
      <w:pPr>
        <w:spacing w:before="68"/>
        <w:ind w:left="1474" w:right="0" w:firstLine="0"/>
        <w:jc w:val="left"/>
        <w:rPr>
          <w:rFonts w:hint="eastAsia" w:ascii="宋体" w:eastAsia="宋体"/>
          <w:sz w:val="18"/>
        </w:rPr>
      </w:pPr>
      <w:r>
        <w:rPr>
          <w:rFonts w:ascii="Times New Roman" w:eastAsia="Times New Roman"/>
          <w:i/>
          <w:color w:val="231F20"/>
          <w:sz w:val="20"/>
        </w:rPr>
        <w:t>n.</w:t>
      </w:r>
      <w:r>
        <w:rPr>
          <w:rFonts w:ascii="Times New Roman" w:eastAsia="Times New Roman"/>
          <w:i/>
          <w:color w:val="231F20"/>
          <w:spacing w:val="-1"/>
          <w:sz w:val="20"/>
        </w:rPr>
        <w:t xml:space="preserve"> </w:t>
      </w:r>
      <w:r>
        <w:rPr>
          <w:rFonts w:hint="eastAsia" w:ascii="宋体" w:eastAsia="宋体"/>
          <w:color w:val="231F20"/>
          <w:spacing w:val="-2"/>
          <w:sz w:val="18"/>
        </w:rPr>
        <w:t>文明；文明世界</w:t>
      </w:r>
    </w:p>
    <w:p w14:paraId="2A7E62B3">
      <w:pPr>
        <w:spacing w:before="51"/>
        <w:ind w:left="1190" w:right="0" w:firstLine="0"/>
        <w:jc w:val="left"/>
        <w:rPr>
          <w:rFonts w:hint="eastAsia" w:ascii="宋体" w:eastAsia="宋体"/>
          <w:sz w:val="18"/>
        </w:rPr>
      </w:pPr>
      <w:r>
        <w:rPr>
          <w:rFonts w:ascii="Tahoma" w:eastAsia="Tahoma"/>
          <w:color w:val="231F20"/>
          <w:sz w:val="24"/>
        </w:rPr>
        <w:t>make</w:t>
      </w:r>
      <w:r>
        <w:rPr>
          <w:rFonts w:ascii="Tahoma" w:eastAsia="Tahoma"/>
          <w:color w:val="231F20"/>
          <w:spacing w:val="-10"/>
          <w:sz w:val="24"/>
        </w:rPr>
        <w:t xml:space="preserve"> </w:t>
      </w:r>
      <w:r>
        <w:rPr>
          <w:rFonts w:ascii="Tahoma" w:eastAsia="Tahoma"/>
          <w:color w:val="231F20"/>
          <w:sz w:val="24"/>
        </w:rPr>
        <w:t>up</w:t>
      </w:r>
      <w:r>
        <w:rPr>
          <w:rFonts w:ascii="Tahoma" w:eastAsia="Tahoma"/>
          <w:color w:val="231F20"/>
          <w:spacing w:val="-10"/>
          <w:sz w:val="24"/>
        </w:rPr>
        <w:t xml:space="preserve"> </w:t>
      </w:r>
      <w:r>
        <w:rPr>
          <w:rFonts w:hint="eastAsia" w:ascii="宋体" w:eastAsia="宋体"/>
          <w:color w:val="231F20"/>
          <w:spacing w:val="-2"/>
          <w:position w:val="2"/>
          <w:sz w:val="18"/>
        </w:rPr>
        <w:t>构成；形成</w:t>
      </w:r>
    </w:p>
    <w:p w14:paraId="463363A9">
      <w:pPr>
        <w:spacing w:before="100"/>
        <w:ind w:left="534" w:right="0" w:firstLine="0"/>
        <w:jc w:val="left"/>
        <w:rPr>
          <w:rFonts w:hint="eastAsia" w:ascii="宋体" w:hAnsi="宋体" w:eastAsia="宋体"/>
          <w:sz w:val="18"/>
        </w:rPr>
      </w:pPr>
      <w:r>
        <w:br w:type="column"/>
      </w:r>
      <w:r>
        <w:rPr>
          <w:rFonts w:ascii="Tahoma" w:hAnsi="Tahoma" w:eastAsia="Tahoma"/>
          <w:color w:val="231F20"/>
          <w:w w:val="90"/>
          <w:sz w:val="24"/>
        </w:rPr>
        <w:t>soldier</w:t>
      </w:r>
      <w:r>
        <w:rPr>
          <w:rFonts w:ascii="Tahoma" w:hAnsi="Tahoma" w:eastAsia="Tahoma"/>
          <w:color w:val="231F20"/>
          <w:spacing w:val="3"/>
          <w:sz w:val="24"/>
        </w:rPr>
        <w:t xml:space="preserve"> </w:t>
      </w:r>
      <w:r>
        <w:rPr>
          <w:rFonts w:ascii="Cambria" w:hAnsi="Cambria" w:eastAsia="Cambria"/>
          <w:color w:val="231F20"/>
          <w:w w:val="90"/>
          <w:position w:val="1"/>
          <w:sz w:val="20"/>
        </w:rPr>
        <w:t>/sGuld7G(r)/</w:t>
      </w:r>
      <w:r>
        <w:rPr>
          <w:rFonts w:ascii="Cambria" w:hAnsi="Cambria" w:eastAsia="Cambria"/>
          <w:color w:val="231F20"/>
          <w:spacing w:val="21"/>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spacing w:val="14"/>
          <w:position w:val="2"/>
          <w:sz w:val="20"/>
        </w:rPr>
        <w:t xml:space="preserve"> </w:t>
      </w:r>
      <w:r>
        <w:rPr>
          <w:rFonts w:hint="eastAsia" w:ascii="宋体" w:hAnsi="宋体" w:eastAsia="宋体"/>
          <w:color w:val="231F20"/>
          <w:spacing w:val="-2"/>
          <w:w w:val="90"/>
          <w:position w:val="2"/>
          <w:sz w:val="18"/>
        </w:rPr>
        <w:t>士兵；军人</w:t>
      </w:r>
    </w:p>
    <w:p w14:paraId="46477813">
      <w:pPr>
        <w:spacing w:before="21"/>
        <w:ind w:left="534" w:right="0" w:firstLine="0"/>
        <w:jc w:val="left"/>
        <w:rPr>
          <w:rFonts w:hint="eastAsia" w:ascii="宋体" w:hAnsi="宋体" w:eastAsia="宋体"/>
          <w:sz w:val="18"/>
        </w:rPr>
      </w:pPr>
      <w:r>
        <w:rPr>
          <w:rFonts w:ascii="Tahoma" w:hAnsi="Tahoma" w:eastAsia="Tahoma"/>
          <w:color w:val="231F20"/>
          <w:w w:val="90"/>
          <w:sz w:val="24"/>
        </w:rPr>
        <w:t>transport</w:t>
      </w:r>
      <w:r>
        <w:rPr>
          <w:rFonts w:ascii="Tahoma" w:hAnsi="Tahoma" w:eastAsia="Tahoma"/>
          <w:color w:val="231F20"/>
          <w:spacing w:val="2"/>
          <w:sz w:val="24"/>
        </w:rPr>
        <w:t xml:space="preserve"> </w:t>
      </w:r>
      <w:r>
        <w:rPr>
          <w:rFonts w:ascii="Cambria" w:hAnsi="Cambria" w:eastAsia="Cambria"/>
          <w:color w:val="231F20"/>
          <w:w w:val="90"/>
          <w:position w:val="1"/>
          <w:sz w:val="20"/>
        </w:rPr>
        <w:t>/trænspO:t/</w:t>
      </w:r>
      <w:r>
        <w:rPr>
          <w:rFonts w:ascii="Cambria" w:hAnsi="Cambria" w:eastAsia="Cambria"/>
          <w:color w:val="231F20"/>
          <w:spacing w:val="33"/>
          <w:position w:val="1"/>
          <w:sz w:val="20"/>
        </w:rPr>
        <w:t xml:space="preserve"> </w:t>
      </w:r>
      <w:r>
        <w:rPr>
          <w:rFonts w:ascii="Times New Roman" w:hAnsi="Times New Roman" w:eastAsia="Times New Roman"/>
          <w:i/>
          <w:color w:val="231F20"/>
          <w:w w:val="90"/>
          <w:position w:val="2"/>
          <w:sz w:val="20"/>
        </w:rPr>
        <w:t>n.</w:t>
      </w:r>
      <w:r>
        <w:rPr>
          <w:rFonts w:hint="eastAsia" w:ascii="宋体" w:hAnsi="宋体" w:eastAsia="宋体"/>
          <w:color w:val="231F20"/>
          <w:w w:val="90"/>
          <w:position w:val="2"/>
          <w:sz w:val="18"/>
        </w:rPr>
        <w:t>（</w:t>
      </w:r>
      <w:r>
        <w:rPr>
          <w:rFonts w:ascii="Times New Roman" w:hAnsi="Times New Roman" w:eastAsia="Times New Roman"/>
          <w:i/>
          <w:color w:val="231F20"/>
          <w:w w:val="90"/>
          <w:position w:val="2"/>
          <w:sz w:val="20"/>
        </w:rPr>
        <w:t>especially</w:t>
      </w:r>
      <w:r>
        <w:rPr>
          <w:rFonts w:ascii="Times New Roman" w:hAnsi="Times New Roman" w:eastAsia="Times New Roman"/>
          <w:i/>
          <w:color w:val="231F20"/>
          <w:spacing w:val="14"/>
          <w:position w:val="2"/>
          <w:sz w:val="20"/>
        </w:rPr>
        <w:t xml:space="preserve"> </w:t>
      </w:r>
      <w:r>
        <w:rPr>
          <w:rFonts w:ascii="Times New Roman" w:hAnsi="Times New Roman" w:eastAsia="Times New Roman"/>
          <w:i/>
          <w:color w:val="231F20"/>
          <w:spacing w:val="-4"/>
          <w:w w:val="90"/>
          <w:position w:val="2"/>
          <w:sz w:val="20"/>
        </w:rPr>
        <w:t>BrE</w:t>
      </w:r>
      <w:r>
        <w:rPr>
          <w:rFonts w:hint="eastAsia" w:ascii="宋体" w:hAnsi="宋体" w:eastAsia="宋体"/>
          <w:color w:val="231F20"/>
          <w:spacing w:val="-4"/>
          <w:w w:val="90"/>
          <w:position w:val="2"/>
          <w:sz w:val="18"/>
        </w:rPr>
        <w:t>）</w:t>
      </w:r>
    </w:p>
    <w:p w14:paraId="41749AC9">
      <w:pPr>
        <w:spacing w:before="20"/>
        <w:ind w:left="864" w:right="0" w:firstLine="0"/>
        <w:jc w:val="left"/>
        <w:rPr>
          <w:rFonts w:hint="eastAsia" w:ascii="宋体" w:eastAsia="宋体"/>
          <w:sz w:val="18"/>
        </w:rPr>
      </w:pPr>
      <w:r>
        <w:rPr>
          <w:rFonts w:hint="eastAsia" w:ascii="宋体" w:eastAsia="宋体"/>
          <w:color w:val="231F20"/>
          <w:spacing w:val="-4"/>
          <w:position w:val="2"/>
          <w:sz w:val="18"/>
        </w:rPr>
        <w:t>（</w:t>
      </w:r>
      <w:r>
        <w:rPr>
          <w:rFonts w:ascii="Times New Roman" w:eastAsia="Times New Roman"/>
          <w:i/>
          <w:color w:val="231F20"/>
          <w:spacing w:val="-4"/>
          <w:position w:val="2"/>
          <w:sz w:val="20"/>
        </w:rPr>
        <w:t>NAmE</w:t>
      </w:r>
      <w:r>
        <w:rPr>
          <w:rFonts w:ascii="Times New Roman" w:eastAsia="Times New Roman"/>
          <w:i/>
          <w:color w:val="231F20"/>
          <w:spacing w:val="14"/>
          <w:position w:val="2"/>
          <w:sz w:val="20"/>
        </w:rPr>
        <w:t xml:space="preserve"> </w:t>
      </w:r>
      <w:r>
        <w:rPr>
          <w:rFonts w:ascii="Times New Roman" w:eastAsia="Times New Roman"/>
          <w:color w:val="231F20"/>
          <w:spacing w:val="-4"/>
          <w:position w:val="2"/>
          <w:sz w:val="20"/>
        </w:rPr>
        <w:t>usually</w:t>
      </w:r>
      <w:r>
        <w:rPr>
          <w:rFonts w:ascii="Times New Roman" w:eastAsia="Times New Roman"/>
          <w:color w:val="231F20"/>
          <w:spacing w:val="14"/>
          <w:position w:val="2"/>
          <w:sz w:val="20"/>
        </w:rPr>
        <w:t xml:space="preserve"> </w:t>
      </w:r>
      <w:r>
        <w:rPr>
          <w:rFonts w:ascii="Tahoma" w:eastAsia="Tahoma"/>
          <w:color w:val="231F20"/>
          <w:spacing w:val="-4"/>
          <w:sz w:val="24"/>
        </w:rPr>
        <w:t>transportation</w:t>
      </w:r>
      <w:r>
        <w:rPr>
          <w:rFonts w:hint="eastAsia" w:ascii="宋体" w:eastAsia="宋体"/>
          <w:color w:val="231F20"/>
          <w:spacing w:val="-4"/>
          <w:position w:val="2"/>
          <w:sz w:val="18"/>
        </w:rPr>
        <w:t>）</w:t>
      </w:r>
      <w:r>
        <w:rPr>
          <w:rFonts w:hint="eastAsia" w:ascii="宋体" w:eastAsia="宋体"/>
          <w:color w:val="231F20"/>
          <w:spacing w:val="-5"/>
          <w:position w:val="2"/>
          <w:sz w:val="18"/>
        </w:rPr>
        <w:t>交通运输系统</w:t>
      </w:r>
    </w:p>
    <w:p w14:paraId="75D0AF04">
      <w:pPr>
        <w:spacing w:before="54"/>
        <w:ind w:left="818" w:right="0" w:firstLine="0"/>
        <w:jc w:val="left"/>
        <w:rPr>
          <w:rFonts w:hint="eastAsia" w:ascii="宋体" w:hAnsi="宋体" w:eastAsia="宋体"/>
          <w:sz w:val="18"/>
        </w:rPr>
      </w:pPr>
      <w:r>
        <w:rPr>
          <w:rFonts w:ascii="Cambria" w:hAnsi="Cambria" w:eastAsia="Cambria"/>
          <w:color w:val="231F20"/>
          <w:w w:val="85"/>
          <w:sz w:val="20"/>
        </w:rPr>
        <w:t>/trænspO:t/</w:t>
      </w:r>
      <w:r>
        <w:rPr>
          <w:rFonts w:ascii="Cambria" w:hAnsi="Cambria" w:eastAsia="Cambria"/>
          <w:color w:val="231F20"/>
          <w:spacing w:val="35"/>
          <w:sz w:val="20"/>
        </w:rPr>
        <w:t xml:space="preserve"> </w:t>
      </w:r>
      <w:r>
        <w:rPr>
          <w:rFonts w:ascii="Times New Roman" w:hAnsi="Times New Roman" w:eastAsia="Times New Roman"/>
          <w:i/>
          <w:color w:val="231F20"/>
          <w:w w:val="85"/>
          <w:position w:val="1"/>
          <w:sz w:val="20"/>
        </w:rPr>
        <w:t>vt.</w:t>
      </w:r>
      <w:r>
        <w:rPr>
          <w:rFonts w:ascii="Times New Roman" w:hAnsi="Times New Roman" w:eastAsia="Times New Roman"/>
          <w:i/>
          <w:color w:val="231F20"/>
          <w:spacing w:val="15"/>
          <w:position w:val="1"/>
          <w:sz w:val="20"/>
        </w:rPr>
        <w:t xml:space="preserve"> </w:t>
      </w:r>
      <w:r>
        <w:rPr>
          <w:rFonts w:hint="eastAsia" w:ascii="宋体" w:hAnsi="宋体" w:eastAsia="宋体"/>
          <w:color w:val="231F20"/>
          <w:spacing w:val="-2"/>
          <w:w w:val="85"/>
          <w:position w:val="1"/>
          <w:sz w:val="18"/>
        </w:rPr>
        <w:t>运输；运送</w:t>
      </w:r>
    </w:p>
    <w:p w14:paraId="41ABDAF5">
      <w:pPr>
        <w:spacing w:before="35"/>
        <w:ind w:left="534" w:right="0" w:firstLine="0"/>
        <w:jc w:val="left"/>
        <w:rPr>
          <w:rFonts w:hint="eastAsia" w:ascii="宋体" w:eastAsia="宋体"/>
          <w:sz w:val="18"/>
        </w:rPr>
      </w:pPr>
      <w:r>
        <w:rPr>
          <w:rFonts w:ascii="Tahoma" w:eastAsia="Tahoma"/>
          <w:color w:val="231F20"/>
          <w:spacing w:val="-2"/>
          <w:sz w:val="24"/>
        </w:rPr>
        <w:t>hike</w:t>
      </w:r>
      <w:r>
        <w:rPr>
          <w:rFonts w:ascii="Tahoma" w:eastAsia="Tahoma"/>
          <w:color w:val="231F20"/>
          <w:spacing w:val="-17"/>
          <w:sz w:val="24"/>
        </w:rPr>
        <w:t xml:space="preserve"> </w:t>
      </w:r>
      <w:r>
        <w:rPr>
          <w:rFonts w:ascii="Cambria" w:eastAsia="Cambria"/>
          <w:color w:val="231F20"/>
          <w:spacing w:val="-2"/>
          <w:position w:val="1"/>
          <w:sz w:val="20"/>
        </w:rPr>
        <w:t>/haIk/</w:t>
      </w:r>
      <w:r>
        <w:rPr>
          <w:rFonts w:ascii="Cambria" w:eastAsia="Cambria"/>
          <w:color w:val="231F20"/>
          <w:spacing w:val="-5"/>
          <w:position w:val="1"/>
          <w:sz w:val="20"/>
        </w:rPr>
        <w:t xml:space="preserve"> </w:t>
      </w:r>
      <w:r>
        <w:rPr>
          <w:rFonts w:ascii="Times New Roman" w:eastAsia="Times New Roman"/>
          <w:i/>
          <w:color w:val="231F20"/>
          <w:spacing w:val="-2"/>
          <w:position w:val="2"/>
          <w:sz w:val="20"/>
        </w:rPr>
        <w:t>vi.</w:t>
      </w:r>
      <w:r>
        <w:rPr>
          <w:rFonts w:ascii="Times New Roman" w:eastAsia="Times New Roman"/>
          <w:i/>
          <w:color w:val="231F20"/>
          <w:spacing w:val="-6"/>
          <w:position w:val="2"/>
          <w:sz w:val="20"/>
        </w:rPr>
        <w:t xml:space="preserve"> </w:t>
      </w:r>
      <w:r>
        <w:rPr>
          <w:rFonts w:hint="eastAsia" w:ascii="宋体" w:eastAsia="宋体"/>
          <w:color w:val="231F20"/>
          <w:spacing w:val="-4"/>
          <w:position w:val="2"/>
          <w:sz w:val="18"/>
        </w:rPr>
        <w:t>徒步旅行</w:t>
      </w:r>
    </w:p>
    <w:p w14:paraId="64AD9DC2">
      <w:pPr>
        <w:spacing w:before="54"/>
        <w:ind w:left="1611" w:right="0" w:firstLine="0"/>
        <w:jc w:val="left"/>
        <w:rPr>
          <w:rFonts w:hint="eastAsia" w:ascii="宋体" w:hAnsi="宋体" w:eastAsia="宋体"/>
          <w:sz w:val="18"/>
        </w:rPr>
      </w:pPr>
      <w:r>
        <w:rPr>
          <w:rFonts w:ascii="Times New Roman" w:hAnsi="Times New Roman" w:eastAsia="Times New Roman"/>
          <w:i/>
          <w:color w:val="231F20"/>
          <w:sz w:val="20"/>
        </w:rPr>
        <w:t>vt.</w:t>
      </w:r>
      <w:r>
        <w:rPr>
          <w:rFonts w:ascii="Times New Roman" w:hAnsi="Times New Roman" w:eastAsia="Times New Roman"/>
          <w:i/>
          <w:color w:val="231F20"/>
          <w:spacing w:val="10"/>
          <w:sz w:val="20"/>
        </w:rPr>
        <w:t xml:space="preserve"> </w:t>
      </w:r>
      <w:r>
        <w:rPr>
          <w:rFonts w:hint="eastAsia" w:ascii="宋体" w:hAnsi="宋体" w:eastAsia="宋体"/>
          <w:color w:val="231F20"/>
          <w:spacing w:val="-2"/>
          <w:sz w:val="18"/>
        </w:rPr>
        <w:t>去……远足</w:t>
      </w:r>
    </w:p>
    <w:p w14:paraId="70502F2D">
      <w:pPr>
        <w:spacing w:before="72"/>
        <w:ind w:left="1611" w:right="0" w:firstLine="0"/>
        <w:jc w:val="left"/>
        <w:rPr>
          <w:rFonts w:hint="eastAsia" w:ascii="宋体" w:eastAsia="宋体"/>
          <w:sz w:val="18"/>
        </w:rPr>
      </w:pPr>
      <w:r>
        <w:rPr>
          <w:rFonts w:ascii="Times New Roman" w:eastAsia="Times New Roman"/>
          <w:i/>
          <w:color w:val="231F20"/>
          <w:sz w:val="20"/>
        </w:rPr>
        <w:t xml:space="preserve">n. </w:t>
      </w:r>
      <w:r>
        <w:rPr>
          <w:rFonts w:hint="eastAsia" w:ascii="宋体" w:eastAsia="宋体"/>
          <w:color w:val="231F20"/>
          <w:spacing w:val="-2"/>
          <w:sz w:val="18"/>
        </w:rPr>
        <w:t>远足；徒步旅行</w:t>
      </w:r>
    </w:p>
    <w:p w14:paraId="4F9F84F9">
      <w:pPr>
        <w:spacing w:before="40"/>
        <w:ind w:left="534" w:right="0" w:firstLine="0"/>
        <w:jc w:val="left"/>
        <w:rPr>
          <w:rFonts w:hint="eastAsia" w:ascii="宋体" w:hAnsi="宋体" w:eastAsia="宋体"/>
          <w:sz w:val="18"/>
        </w:rPr>
      </w:pPr>
      <w:r>
        <w:rPr>
          <w:rFonts w:ascii="Tahoma" w:hAnsi="Tahoma" w:eastAsia="Tahoma"/>
          <w:color w:val="231F20"/>
          <w:spacing w:val="-2"/>
          <w:w w:val="90"/>
          <w:sz w:val="24"/>
        </w:rPr>
        <w:t>economy</w:t>
      </w:r>
      <w:r>
        <w:rPr>
          <w:rFonts w:ascii="Tahoma" w:hAnsi="Tahoma" w:eastAsia="Tahoma"/>
          <w:color w:val="231F20"/>
          <w:spacing w:val="-5"/>
          <w:w w:val="90"/>
          <w:sz w:val="24"/>
        </w:rPr>
        <w:t xml:space="preserve"> </w:t>
      </w:r>
      <w:r>
        <w:rPr>
          <w:rFonts w:ascii="Cambria" w:hAnsi="Cambria" w:eastAsia="Cambria"/>
          <w:color w:val="231F20"/>
          <w:spacing w:val="-2"/>
          <w:w w:val="90"/>
          <w:position w:val="1"/>
          <w:sz w:val="20"/>
        </w:rPr>
        <w:t>/IknGmi/</w:t>
      </w:r>
      <w:r>
        <w:rPr>
          <w:rFonts w:ascii="Cambria" w:hAnsi="Cambria" w:eastAsia="Cambria"/>
          <w:color w:val="231F20"/>
          <w:spacing w:val="19"/>
          <w:position w:val="1"/>
          <w:sz w:val="20"/>
        </w:rPr>
        <w:t xml:space="preserve"> </w:t>
      </w:r>
      <w:r>
        <w:rPr>
          <w:rFonts w:ascii="Times New Roman" w:hAnsi="Times New Roman" w:eastAsia="Times New Roman"/>
          <w:i/>
          <w:color w:val="231F20"/>
          <w:spacing w:val="-2"/>
          <w:w w:val="90"/>
          <w:position w:val="2"/>
          <w:sz w:val="20"/>
        </w:rPr>
        <w:t>n.</w:t>
      </w:r>
      <w:r>
        <w:rPr>
          <w:rFonts w:ascii="Times New Roman" w:hAnsi="Times New Roman" w:eastAsia="Times New Roman"/>
          <w:i/>
          <w:color w:val="231F20"/>
          <w:spacing w:val="1"/>
          <w:position w:val="2"/>
          <w:sz w:val="20"/>
        </w:rPr>
        <w:t xml:space="preserve"> </w:t>
      </w:r>
      <w:r>
        <w:rPr>
          <w:rFonts w:hint="eastAsia" w:ascii="宋体" w:hAnsi="宋体" w:eastAsia="宋体"/>
          <w:color w:val="231F20"/>
          <w:spacing w:val="-4"/>
          <w:w w:val="90"/>
          <w:position w:val="2"/>
          <w:sz w:val="18"/>
        </w:rPr>
        <w:t>经济；节约</w:t>
      </w:r>
    </w:p>
    <w:p w14:paraId="64BBA4AD">
      <w:pPr>
        <w:spacing w:before="20"/>
        <w:ind w:left="818" w:right="0" w:firstLine="0"/>
        <w:jc w:val="left"/>
        <w:rPr>
          <w:rFonts w:ascii="Cambria" w:hAnsi="Cambria"/>
          <w:sz w:val="20"/>
        </w:rPr>
      </w:pPr>
      <w:r>
        <w:rPr>
          <w:rFonts w:ascii="Tahoma" w:hAnsi="Tahoma"/>
          <w:color w:val="231F20"/>
          <w:sz w:val="24"/>
        </w:rPr>
        <w:t>economic</w:t>
      </w:r>
      <w:r>
        <w:rPr>
          <w:rFonts w:ascii="Tahoma" w:hAnsi="Tahoma"/>
          <w:color w:val="231F20"/>
          <w:spacing w:val="-1"/>
          <w:sz w:val="24"/>
        </w:rPr>
        <w:t xml:space="preserve"> </w:t>
      </w:r>
      <w:r>
        <w:rPr>
          <w:rFonts w:ascii="Cambria" w:hAnsi="Cambria"/>
          <w:color w:val="231F20"/>
          <w:spacing w:val="-2"/>
          <w:w w:val="90"/>
          <w:position w:val="1"/>
          <w:sz w:val="20"/>
        </w:rPr>
        <w:t>/.i:kGnmIk/</w:t>
      </w:r>
    </w:p>
    <w:p w14:paraId="455A959F">
      <w:pPr>
        <w:spacing w:before="54"/>
        <w:ind w:left="1101" w:right="0" w:firstLine="0"/>
        <w:jc w:val="left"/>
        <w:rPr>
          <w:rFonts w:hint="eastAsia" w:ascii="宋体" w:eastAsia="宋体"/>
          <w:sz w:val="18"/>
        </w:rPr>
      </w:pPr>
      <w:r>
        <w:rPr>
          <w:rFonts w:ascii="Times New Roman" w:eastAsia="Times New Roman"/>
          <w:i/>
          <w:color w:val="231F20"/>
          <w:sz w:val="20"/>
        </w:rPr>
        <w:t xml:space="preserve">adj. </w:t>
      </w:r>
      <w:r>
        <w:rPr>
          <w:rFonts w:hint="eastAsia" w:ascii="宋体" w:eastAsia="宋体"/>
          <w:color w:val="231F20"/>
          <w:sz w:val="18"/>
        </w:rPr>
        <w:t>经济（上）</w:t>
      </w:r>
      <w:r>
        <w:rPr>
          <w:rFonts w:hint="eastAsia" w:ascii="宋体" w:eastAsia="宋体"/>
          <w:color w:val="231F20"/>
          <w:spacing w:val="-2"/>
          <w:sz w:val="18"/>
        </w:rPr>
        <w:t>的；经济学的</w:t>
      </w:r>
    </w:p>
    <w:p w14:paraId="0F737D24">
      <w:pPr>
        <w:spacing w:before="39"/>
        <w:ind w:left="534" w:right="0" w:firstLine="0"/>
        <w:jc w:val="left"/>
        <w:rPr>
          <w:rFonts w:hint="eastAsia" w:ascii="宋体" w:hAnsi="宋体" w:eastAsia="宋体"/>
          <w:sz w:val="18"/>
        </w:rPr>
      </w:pPr>
      <w:r>
        <w:rPr>
          <w:rFonts w:ascii="Tahoma" w:hAnsi="Tahoma" w:eastAsia="Tahoma"/>
          <w:color w:val="231F20"/>
          <w:spacing w:val="-8"/>
          <w:sz w:val="24"/>
        </w:rPr>
        <w:t>credit</w:t>
      </w:r>
      <w:r>
        <w:rPr>
          <w:rFonts w:ascii="Tahoma" w:hAnsi="Tahoma" w:eastAsia="Tahoma"/>
          <w:color w:val="231F20"/>
          <w:spacing w:val="-14"/>
          <w:sz w:val="24"/>
        </w:rPr>
        <w:t xml:space="preserve"> </w:t>
      </w:r>
      <w:r>
        <w:rPr>
          <w:rFonts w:ascii="Cambria" w:hAnsi="Cambria" w:eastAsia="Cambria"/>
          <w:color w:val="231F20"/>
          <w:spacing w:val="-8"/>
          <w:position w:val="1"/>
          <w:sz w:val="20"/>
        </w:rPr>
        <w:t>/kredIt/</w:t>
      </w:r>
      <w:r>
        <w:rPr>
          <w:rFonts w:ascii="Cambria" w:hAnsi="Cambria" w:eastAsia="Cambria"/>
          <w:color w:val="231F20"/>
          <w:spacing w:val="16"/>
          <w:position w:val="1"/>
          <w:sz w:val="20"/>
        </w:rPr>
        <w:t xml:space="preserve"> </w:t>
      </w:r>
      <w:r>
        <w:rPr>
          <w:rFonts w:ascii="Times New Roman" w:hAnsi="Times New Roman" w:eastAsia="Times New Roman"/>
          <w:i/>
          <w:color w:val="231F20"/>
          <w:spacing w:val="-8"/>
          <w:position w:val="2"/>
          <w:sz w:val="20"/>
        </w:rPr>
        <w:t>n.</w:t>
      </w:r>
      <w:r>
        <w:rPr>
          <w:rFonts w:ascii="Times New Roman" w:hAnsi="Times New Roman" w:eastAsia="Times New Roman"/>
          <w:i/>
          <w:color w:val="231F20"/>
          <w:position w:val="2"/>
          <w:sz w:val="20"/>
        </w:rPr>
        <w:t xml:space="preserve"> </w:t>
      </w:r>
      <w:r>
        <w:rPr>
          <w:rFonts w:hint="eastAsia" w:ascii="宋体" w:hAnsi="宋体" w:eastAsia="宋体"/>
          <w:color w:val="231F20"/>
          <w:spacing w:val="-9"/>
          <w:position w:val="2"/>
          <w:sz w:val="18"/>
        </w:rPr>
        <w:t>借款；信用；称赞；学分</w:t>
      </w:r>
    </w:p>
    <w:p w14:paraId="1969013E">
      <w:pPr>
        <w:spacing w:before="20"/>
        <w:ind w:left="818" w:right="0" w:firstLine="0"/>
        <w:jc w:val="left"/>
        <w:rPr>
          <w:rFonts w:hint="eastAsia" w:ascii="宋体" w:eastAsia="宋体"/>
          <w:sz w:val="18"/>
        </w:rPr>
      </w:pPr>
      <w:r>
        <w:rPr>
          <w:rFonts w:ascii="Tahoma" w:eastAsia="Tahoma"/>
          <w:color w:val="231F20"/>
          <w:sz w:val="24"/>
        </w:rPr>
        <w:t>credit</w:t>
      </w:r>
      <w:r>
        <w:rPr>
          <w:rFonts w:ascii="Tahoma" w:eastAsia="Tahoma"/>
          <w:color w:val="231F20"/>
          <w:spacing w:val="4"/>
          <w:sz w:val="24"/>
        </w:rPr>
        <w:t xml:space="preserve"> </w:t>
      </w:r>
      <w:r>
        <w:rPr>
          <w:rFonts w:ascii="Tahoma" w:eastAsia="Tahoma"/>
          <w:color w:val="231F20"/>
          <w:sz w:val="24"/>
        </w:rPr>
        <w:t>card</w:t>
      </w:r>
      <w:r>
        <w:rPr>
          <w:rFonts w:ascii="Tahoma" w:eastAsia="Tahoma"/>
          <w:color w:val="231F20"/>
          <w:spacing w:val="-3"/>
          <w:sz w:val="24"/>
        </w:rPr>
        <w:t xml:space="preserve"> </w:t>
      </w:r>
      <w:r>
        <w:rPr>
          <w:rFonts w:hint="eastAsia" w:ascii="宋体" w:eastAsia="宋体"/>
          <w:color w:val="231F20"/>
          <w:spacing w:val="-4"/>
          <w:position w:val="2"/>
          <w:sz w:val="18"/>
        </w:rPr>
        <w:t>信用卡</w:t>
      </w:r>
    </w:p>
    <w:p w14:paraId="2836D0E5">
      <w:pPr>
        <w:spacing w:before="21" w:line="256" w:lineRule="auto"/>
        <w:ind w:left="534" w:right="2482" w:firstLine="0"/>
        <w:jc w:val="left"/>
        <w:rPr>
          <w:rFonts w:hint="eastAsia" w:ascii="宋体" w:hAnsi="宋体" w:eastAsia="宋体"/>
          <w:sz w:val="18"/>
        </w:rPr>
      </w:pPr>
      <w:r>
        <w:rPr>
          <w:rFonts w:ascii="Tahoma" w:hAnsi="Tahoma" w:eastAsia="Tahoma"/>
          <w:color w:val="231F20"/>
          <w:spacing w:val="-6"/>
          <w:sz w:val="24"/>
        </w:rPr>
        <w:t>detail</w:t>
      </w:r>
      <w:r>
        <w:rPr>
          <w:rFonts w:ascii="Tahoma" w:hAnsi="Tahoma" w:eastAsia="Tahoma"/>
          <w:color w:val="231F20"/>
          <w:spacing w:val="-15"/>
          <w:sz w:val="24"/>
        </w:rPr>
        <w:t xml:space="preserve"> </w:t>
      </w:r>
      <w:r>
        <w:rPr>
          <w:rFonts w:ascii="Cambria" w:hAnsi="Cambria" w:eastAsia="Cambria"/>
          <w:color w:val="231F20"/>
          <w:spacing w:val="-6"/>
          <w:position w:val="1"/>
          <w:sz w:val="20"/>
        </w:rPr>
        <w:t xml:space="preserve">/di:teIl/ </w:t>
      </w:r>
      <w:r>
        <w:rPr>
          <w:rFonts w:ascii="Times New Roman" w:hAnsi="Times New Roman" w:eastAsia="Times New Roman"/>
          <w:i/>
          <w:color w:val="231F20"/>
          <w:spacing w:val="-6"/>
          <w:position w:val="2"/>
          <w:sz w:val="20"/>
        </w:rPr>
        <w:t xml:space="preserve">n. </w:t>
      </w:r>
      <w:r>
        <w:rPr>
          <w:rFonts w:hint="eastAsia" w:ascii="宋体" w:hAnsi="宋体" w:eastAsia="宋体"/>
          <w:color w:val="231F20"/>
          <w:spacing w:val="-6"/>
          <w:position w:val="2"/>
          <w:sz w:val="18"/>
        </w:rPr>
        <w:t xml:space="preserve">细节；详情；细微之处 </w:t>
      </w:r>
      <w:r>
        <w:rPr>
          <w:rFonts w:ascii="Tahoma" w:hAnsi="Tahoma" w:eastAsia="Tahoma"/>
          <w:color w:val="231F20"/>
          <w:position w:val="-1"/>
          <w:sz w:val="24"/>
        </w:rPr>
        <w:t xml:space="preserve">check in </w:t>
      </w:r>
      <w:r>
        <w:rPr>
          <w:rFonts w:hint="eastAsia" w:ascii="宋体" w:hAnsi="宋体" w:eastAsia="宋体"/>
          <w:color w:val="231F20"/>
          <w:sz w:val="18"/>
        </w:rPr>
        <w:t xml:space="preserve">（在旅馆、机场等）登记 </w:t>
      </w:r>
      <w:r>
        <w:rPr>
          <w:rFonts w:ascii="Tahoma" w:hAnsi="Tahoma" w:eastAsia="Tahoma"/>
          <w:color w:val="231F20"/>
          <w:position w:val="-1"/>
          <w:sz w:val="24"/>
        </w:rPr>
        <w:t xml:space="preserve">check out </w:t>
      </w:r>
      <w:r>
        <w:rPr>
          <w:rFonts w:hint="eastAsia" w:ascii="宋体" w:hAnsi="宋体" w:eastAsia="宋体"/>
          <w:color w:val="231F20"/>
          <w:sz w:val="18"/>
        </w:rPr>
        <w:t>结账离开（旅馆等）</w:t>
      </w:r>
    </w:p>
    <w:p w14:paraId="00BE6C9A">
      <w:pPr>
        <w:spacing w:before="0"/>
        <w:ind w:left="534" w:right="0" w:firstLine="0"/>
        <w:jc w:val="left"/>
        <w:rPr>
          <w:rFonts w:hint="eastAsia" w:ascii="宋体" w:hAnsi="宋体" w:eastAsia="宋体"/>
          <w:sz w:val="18"/>
        </w:rPr>
      </w:pPr>
      <w:r>
        <w:rPr>
          <w:rFonts w:ascii="Tahoma" w:hAnsi="Tahoma" w:eastAsia="Tahoma"/>
          <w:color w:val="231F20"/>
          <w:spacing w:val="-8"/>
          <w:sz w:val="24"/>
        </w:rPr>
        <w:t>request</w:t>
      </w:r>
      <w:r>
        <w:rPr>
          <w:rFonts w:ascii="Tahoma" w:hAnsi="Tahoma" w:eastAsia="Tahoma"/>
          <w:color w:val="231F20"/>
          <w:spacing w:val="8"/>
          <w:sz w:val="24"/>
        </w:rPr>
        <w:t xml:space="preserve"> </w:t>
      </w:r>
      <w:r>
        <w:rPr>
          <w:rFonts w:ascii="Cambria" w:hAnsi="Cambria" w:eastAsia="Cambria"/>
          <w:color w:val="231F20"/>
          <w:spacing w:val="-8"/>
          <w:position w:val="1"/>
          <w:sz w:val="20"/>
        </w:rPr>
        <w:t>/rIkwest/</w:t>
      </w:r>
      <w:r>
        <w:rPr>
          <w:rFonts w:ascii="Cambria" w:hAnsi="Cambria" w:eastAsia="Cambria"/>
          <w:color w:val="231F20"/>
          <w:spacing w:val="24"/>
          <w:position w:val="1"/>
          <w:sz w:val="20"/>
        </w:rPr>
        <w:t xml:space="preserve"> </w:t>
      </w:r>
      <w:r>
        <w:rPr>
          <w:rFonts w:ascii="Times New Roman" w:hAnsi="Times New Roman" w:eastAsia="Times New Roman"/>
          <w:i/>
          <w:color w:val="231F20"/>
          <w:spacing w:val="-8"/>
          <w:position w:val="2"/>
          <w:sz w:val="20"/>
        </w:rPr>
        <w:t>n.</w:t>
      </w:r>
      <w:r>
        <w:rPr>
          <w:rFonts w:hint="eastAsia" w:ascii="宋体" w:hAnsi="宋体" w:eastAsia="宋体"/>
          <w:color w:val="231F20"/>
          <w:spacing w:val="-8"/>
          <w:position w:val="2"/>
          <w:sz w:val="18"/>
        </w:rPr>
        <w:t>（正式或礼貌的）</w:t>
      </w:r>
      <w:r>
        <w:rPr>
          <w:rFonts w:hint="eastAsia" w:ascii="宋体" w:hAnsi="宋体" w:eastAsia="宋体"/>
          <w:color w:val="231F20"/>
          <w:spacing w:val="-9"/>
          <w:position w:val="2"/>
          <w:sz w:val="18"/>
        </w:rPr>
        <w:t>要求；请求</w:t>
      </w:r>
    </w:p>
    <w:p w14:paraId="7CAFCF17">
      <w:pPr>
        <w:spacing w:before="33"/>
        <w:ind w:left="2297" w:right="0" w:firstLine="0"/>
        <w:jc w:val="left"/>
        <w:rPr>
          <w:rFonts w:hint="eastAsia" w:ascii="宋体" w:eastAsia="宋体"/>
          <w:sz w:val="18"/>
        </w:rPr>
      </w:pPr>
      <w:r>
        <w:rPr>
          <w:rFonts w:ascii="Times New Roman" w:eastAsia="Times New Roman"/>
          <w:i/>
          <w:color w:val="231F20"/>
          <w:sz w:val="20"/>
        </w:rPr>
        <w:t>vt.</w:t>
      </w:r>
      <w:r>
        <w:rPr>
          <w:rFonts w:ascii="Times New Roman" w:eastAsia="Times New Roman"/>
          <w:i/>
          <w:color w:val="231F20"/>
          <w:spacing w:val="-1"/>
          <w:sz w:val="20"/>
        </w:rPr>
        <w:t xml:space="preserve"> </w:t>
      </w:r>
      <w:r>
        <w:rPr>
          <w:rFonts w:hint="eastAsia" w:ascii="宋体" w:eastAsia="宋体"/>
          <w:color w:val="231F20"/>
          <w:sz w:val="18"/>
        </w:rPr>
        <w:t>（正式或礼貌地）</w:t>
      </w:r>
      <w:r>
        <w:rPr>
          <w:rFonts w:hint="eastAsia" w:ascii="宋体" w:eastAsia="宋体"/>
          <w:color w:val="231F20"/>
          <w:spacing w:val="-2"/>
          <w:sz w:val="18"/>
        </w:rPr>
        <w:t>要求；请求</w:t>
      </w:r>
    </w:p>
    <w:p w14:paraId="715DCD2D">
      <w:pPr>
        <w:spacing w:before="60" w:line="256" w:lineRule="auto"/>
        <w:ind w:left="534" w:right="3160" w:firstLine="0"/>
        <w:jc w:val="both"/>
        <w:rPr>
          <w:rFonts w:hint="eastAsia" w:ascii="宋体" w:hAnsi="宋体" w:eastAsia="宋体"/>
          <w:sz w:val="18"/>
        </w:rPr>
      </w:pPr>
      <w:r>
        <w:rPr>
          <w:rFonts w:ascii="Tahoma" w:hAnsi="Tahoma" w:eastAsia="Tahoma"/>
          <w:color w:val="231F20"/>
          <w:sz w:val="24"/>
        </w:rPr>
        <w:t>view</w:t>
      </w:r>
      <w:r>
        <w:rPr>
          <w:rFonts w:ascii="Tahoma" w:hAnsi="Tahoma" w:eastAsia="Tahoma"/>
          <w:color w:val="231F20"/>
          <w:spacing w:val="-19"/>
          <w:sz w:val="24"/>
        </w:rPr>
        <w:t xml:space="preserve"> </w:t>
      </w:r>
      <w:r>
        <w:rPr>
          <w:rFonts w:ascii="Cambria" w:hAnsi="Cambria" w:eastAsia="Cambria"/>
          <w:color w:val="231F20"/>
          <w:position w:val="1"/>
          <w:sz w:val="20"/>
        </w:rPr>
        <w:t>/vju:/</w:t>
      </w:r>
      <w:r>
        <w:rPr>
          <w:rFonts w:ascii="Cambria" w:hAnsi="Cambria" w:eastAsia="Cambria"/>
          <w:color w:val="231F20"/>
          <w:spacing w:val="-11"/>
          <w:position w:val="1"/>
          <w:sz w:val="20"/>
        </w:rPr>
        <w:t xml:space="preserve"> </w:t>
      </w:r>
      <w:r>
        <w:rPr>
          <w:rFonts w:ascii="Times New Roman" w:hAnsi="Times New Roman" w:eastAsia="Times New Roman"/>
          <w:i/>
          <w:color w:val="231F20"/>
          <w:position w:val="2"/>
          <w:sz w:val="20"/>
        </w:rPr>
        <w:t>n.</w:t>
      </w:r>
      <w:r>
        <w:rPr>
          <w:rFonts w:ascii="Times New Roman" w:hAnsi="Times New Roman" w:eastAsia="Times New Roman"/>
          <w:i/>
          <w:color w:val="231F20"/>
          <w:spacing w:val="-13"/>
          <w:position w:val="2"/>
          <w:sz w:val="20"/>
        </w:rPr>
        <w:t xml:space="preserve"> </w:t>
      </w:r>
      <w:r>
        <w:rPr>
          <w:rFonts w:hint="eastAsia" w:ascii="宋体" w:hAnsi="宋体" w:eastAsia="宋体"/>
          <w:color w:val="231F20"/>
          <w:position w:val="2"/>
          <w:sz w:val="18"/>
        </w:rPr>
        <w:t xml:space="preserve">视野；景色；看法 </w:t>
      </w:r>
      <w:r>
        <w:rPr>
          <w:rFonts w:ascii="Tahoma" w:hAnsi="Tahoma" w:eastAsia="Tahoma"/>
          <w:color w:val="231F20"/>
          <w:spacing w:val="-2"/>
          <w:sz w:val="24"/>
        </w:rPr>
        <w:t>sight</w:t>
      </w:r>
      <w:r>
        <w:rPr>
          <w:rFonts w:ascii="Tahoma" w:hAnsi="Tahoma" w:eastAsia="Tahoma"/>
          <w:color w:val="231F20"/>
          <w:spacing w:val="-17"/>
          <w:sz w:val="24"/>
        </w:rPr>
        <w:t xml:space="preserve"> </w:t>
      </w:r>
      <w:r>
        <w:rPr>
          <w:rFonts w:ascii="Cambria" w:hAnsi="Cambria" w:eastAsia="Cambria"/>
          <w:color w:val="231F20"/>
          <w:spacing w:val="-2"/>
          <w:position w:val="1"/>
          <w:sz w:val="20"/>
        </w:rPr>
        <w:t>/saIt/</w:t>
      </w:r>
      <w:r>
        <w:rPr>
          <w:rFonts w:ascii="Cambria" w:hAnsi="Cambria" w:eastAsia="Cambria"/>
          <w:color w:val="231F20"/>
          <w:spacing w:val="-9"/>
          <w:position w:val="1"/>
          <w:sz w:val="20"/>
        </w:rPr>
        <w:t xml:space="preserve"> </w:t>
      </w:r>
      <w:r>
        <w:rPr>
          <w:rFonts w:ascii="Times New Roman" w:hAnsi="Times New Roman" w:eastAsia="Times New Roman"/>
          <w:i/>
          <w:color w:val="231F20"/>
          <w:spacing w:val="-2"/>
          <w:position w:val="2"/>
          <w:sz w:val="20"/>
        </w:rPr>
        <w:t>n.</w:t>
      </w:r>
      <w:r>
        <w:rPr>
          <w:rFonts w:ascii="Times New Roman" w:hAnsi="Times New Roman" w:eastAsia="Times New Roman"/>
          <w:i/>
          <w:color w:val="231F20"/>
          <w:spacing w:val="-11"/>
          <w:position w:val="2"/>
          <w:sz w:val="20"/>
        </w:rPr>
        <w:t xml:space="preserve"> </w:t>
      </w:r>
      <w:r>
        <w:rPr>
          <w:rFonts w:hint="eastAsia" w:ascii="宋体" w:hAnsi="宋体" w:eastAsia="宋体"/>
          <w:color w:val="231F20"/>
          <w:spacing w:val="-2"/>
          <w:position w:val="2"/>
          <w:sz w:val="18"/>
        </w:rPr>
        <w:t xml:space="preserve">景象；视野；视力 </w:t>
      </w:r>
      <w:r>
        <w:rPr>
          <w:rFonts w:ascii="Tahoma" w:hAnsi="Tahoma" w:eastAsia="Tahoma"/>
          <w:color w:val="231F20"/>
          <w:spacing w:val="-6"/>
          <w:sz w:val="24"/>
        </w:rPr>
        <w:t>statue</w:t>
      </w:r>
      <w:r>
        <w:rPr>
          <w:rFonts w:ascii="Tahoma" w:hAnsi="Tahoma" w:eastAsia="Tahoma"/>
          <w:color w:val="231F20"/>
          <w:spacing w:val="-15"/>
          <w:sz w:val="24"/>
        </w:rPr>
        <w:t xml:space="preserve"> </w:t>
      </w:r>
      <w:r>
        <w:rPr>
          <w:rFonts w:ascii="Cambria" w:hAnsi="Cambria" w:eastAsia="Cambria"/>
          <w:color w:val="231F20"/>
          <w:spacing w:val="-6"/>
          <w:position w:val="1"/>
          <w:sz w:val="20"/>
        </w:rPr>
        <w:t xml:space="preserve">/stætfu:/ </w:t>
      </w:r>
      <w:r>
        <w:rPr>
          <w:rFonts w:ascii="Times New Roman" w:hAnsi="Times New Roman" w:eastAsia="Times New Roman"/>
          <w:i/>
          <w:color w:val="231F20"/>
          <w:spacing w:val="-6"/>
          <w:position w:val="2"/>
          <w:sz w:val="20"/>
        </w:rPr>
        <w:t>n.</w:t>
      </w:r>
      <w:r>
        <w:rPr>
          <w:rFonts w:ascii="Times New Roman" w:hAnsi="Times New Roman" w:eastAsia="Times New Roman"/>
          <w:i/>
          <w:color w:val="231F20"/>
          <w:spacing w:val="-5"/>
          <w:position w:val="2"/>
          <w:sz w:val="20"/>
        </w:rPr>
        <w:t xml:space="preserve"> </w:t>
      </w:r>
      <w:r>
        <w:rPr>
          <w:rFonts w:hint="eastAsia" w:ascii="宋体" w:hAnsi="宋体" w:eastAsia="宋体"/>
          <w:color w:val="231F20"/>
          <w:spacing w:val="-6"/>
          <w:position w:val="2"/>
          <w:sz w:val="18"/>
        </w:rPr>
        <w:t>雕塑；雕像</w:t>
      </w:r>
    </w:p>
    <w:p w14:paraId="5EF9781A">
      <w:pPr>
        <w:spacing w:before="0"/>
        <w:ind w:left="534" w:right="0" w:firstLine="0"/>
        <w:jc w:val="left"/>
        <w:rPr>
          <w:rFonts w:hint="eastAsia" w:ascii="宋体" w:hAnsi="宋体" w:eastAsia="宋体"/>
          <w:sz w:val="18"/>
        </w:rPr>
      </w:pPr>
      <w:r>
        <w:rPr>
          <w:rFonts w:ascii="Tahoma" w:hAnsi="Tahoma" w:eastAsia="Tahoma"/>
          <w:color w:val="231F20"/>
          <w:spacing w:val="-4"/>
          <w:sz w:val="24"/>
        </w:rPr>
        <w:t>BCE</w:t>
      </w:r>
      <w:r>
        <w:rPr>
          <w:rFonts w:ascii="Tahoma" w:hAnsi="Tahoma" w:eastAsia="Tahoma"/>
          <w:color w:val="231F20"/>
          <w:spacing w:val="-18"/>
          <w:sz w:val="24"/>
        </w:rPr>
        <w:t xml:space="preserve"> </w:t>
      </w:r>
      <w:r>
        <w:rPr>
          <w:rFonts w:ascii="Cambria" w:hAnsi="Cambria" w:eastAsia="Cambria"/>
          <w:color w:val="231F20"/>
          <w:spacing w:val="-4"/>
          <w:position w:val="1"/>
          <w:sz w:val="20"/>
        </w:rPr>
        <w:t>/.bi:</w:t>
      </w:r>
      <w:r>
        <w:rPr>
          <w:rFonts w:ascii="Cambria" w:hAnsi="Cambria" w:eastAsia="Cambria"/>
          <w:color w:val="231F20"/>
          <w:spacing w:val="4"/>
          <w:position w:val="1"/>
          <w:sz w:val="20"/>
        </w:rPr>
        <w:t xml:space="preserve"> </w:t>
      </w:r>
      <w:r>
        <w:rPr>
          <w:rFonts w:ascii="Cambria" w:hAnsi="Cambria" w:eastAsia="Cambria"/>
          <w:color w:val="231F20"/>
          <w:spacing w:val="-4"/>
          <w:position w:val="1"/>
          <w:sz w:val="20"/>
        </w:rPr>
        <w:t>si:</w:t>
      </w:r>
      <w:r>
        <w:rPr>
          <w:rFonts w:ascii="Cambria" w:hAnsi="Cambria" w:eastAsia="Cambria"/>
          <w:color w:val="231F20"/>
          <w:spacing w:val="12"/>
          <w:position w:val="1"/>
          <w:sz w:val="20"/>
        </w:rPr>
        <w:t xml:space="preserve"> </w:t>
      </w:r>
      <w:r>
        <w:rPr>
          <w:rFonts w:ascii="Cambria" w:hAnsi="Cambria" w:eastAsia="Cambria"/>
          <w:color w:val="231F20"/>
          <w:spacing w:val="-4"/>
          <w:position w:val="1"/>
          <w:sz w:val="20"/>
        </w:rPr>
        <w:t>i:/</w:t>
      </w:r>
      <w:r>
        <w:rPr>
          <w:rFonts w:hint="eastAsia" w:ascii="宋体" w:hAnsi="宋体" w:eastAsia="宋体"/>
          <w:color w:val="231F20"/>
          <w:spacing w:val="-4"/>
          <w:position w:val="2"/>
          <w:sz w:val="18"/>
        </w:rPr>
        <w:t>（</w:t>
      </w:r>
      <w:r>
        <w:rPr>
          <w:rFonts w:ascii="Times New Roman" w:hAnsi="Times New Roman" w:eastAsia="Times New Roman"/>
          <w:color w:val="231F20"/>
          <w:spacing w:val="-4"/>
          <w:position w:val="2"/>
          <w:sz w:val="20"/>
        </w:rPr>
        <w:t>= before</w:t>
      </w:r>
      <w:r>
        <w:rPr>
          <w:rFonts w:ascii="Times New Roman" w:hAnsi="Times New Roman" w:eastAsia="Times New Roman"/>
          <w:color w:val="231F20"/>
          <w:spacing w:val="-3"/>
          <w:position w:val="2"/>
          <w:sz w:val="20"/>
        </w:rPr>
        <w:t xml:space="preserve"> </w:t>
      </w:r>
      <w:r>
        <w:rPr>
          <w:rFonts w:ascii="Times New Roman" w:hAnsi="Times New Roman" w:eastAsia="Times New Roman"/>
          <w:color w:val="231F20"/>
          <w:spacing w:val="-4"/>
          <w:position w:val="2"/>
          <w:sz w:val="20"/>
        </w:rPr>
        <w:t>the</w:t>
      </w:r>
      <w:r>
        <w:rPr>
          <w:rFonts w:ascii="Times New Roman" w:hAnsi="Times New Roman" w:eastAsia="Times New Roman"/>
          <w:color w:val="231F20"/>
          <w:spacing w:val="-3"/>
          <w:position w:val="2"/>
          <w:sz w:val="20"/>
        </w:rPr>
        <w:t xml:space="preserve"> </w:t>
      </w:r>
      <w:r>
        <w:rPr>
          <w:rFonts w:ascii="Times New Roman" w:hAnsi="Times New Roman" w:eastAsia="Times New Roman"/>
          <w:color w:val="231F20"/>
          <w:spacing w:val="-4"/>
          <w:position w:val="2"/>
          <w:sz w:val="20"/>
        </w:rPr>
        <w:t>Common Era</w:t>
      </w:r>
      <w:r>
        <w:rPr>
          <w:rFonts w:hint="eastAsia" w:ascii="宋体" w:hAnsi="宋体" w:eastAsia="宋体"/>
          <w:color w:val="231F20"/>
          <w:spacing w:val="-4"/>
          <w:position w:val="2"/>
          <w:sz w:val="18"/>
        </w:rPr>
        <w:t>）</w:t>
      </w:r>
      <w:r>
        <w:rPr>
          <w:rFonts w:hint="eastAsia" w:ascii="宋体" w:hAnsi="宋体" w:eastAsia="宋体"/>
          <w:color w:val="231F20"/>
          <w:spacing w:val="-15"/>
          <w:position w:val="2"/>
          <w:sz w:val="18"/>
        </w:rPr>
        <w:t xml:space="preserve"> 公元前</w:t>
      </w:r>
    </w:p>
    <w:p w14:paraId="232F2F79">
      <w:pPr>
        <w:spacing w:before="20"/>
        <w:ind w:left="534" w:right="0" w:firstLine="0"/>
        <w:jc w:val="left"/>
        <w:rPr>
          <w:rFonts w:hint="eastAsia" w:ascii="宋体" w:eastAsia="宋体"/>
          <w:sz w:val="18"/>
        </w:rPr>
      </w:pPr>
      <w:r>
        <w:rPr>
          <w:rFonts w:ascii="Tahoma" w:eastAsia="Tahoma"/>
          <w:color w:val="231F20"/>
          <w:spacing w:val="-4"/>
          <w:sz w:val="24"/>
        </w:rPr>
        <w:t>tomb</w:t>
      </w:r>
      <w:r>
        <w:rPr>
          <w:rFonts w:ascii="Tahoma" w:eastAsia="Tahoma"/>
          <w:color w:val="231F20"/>
          <w:spacing w:val="-15"/>
          <w:sz w:val="24"/>
        </w:rPr>
        <w:t xml:space="preserve"> </w:t>
      </w:r>
      <w:r>
        <w:rPr>
          <w:rFonts w:ascii="Cambria" w:eastAsia="Cambria"/>
          <w:color w:val="231F20"/>
          <w:spacing w:val="-4"/>
          <w:position w:val="1"/>
          <w:sz w:val="20"/>
        </w:rPr>
        <w:t>/tu:m/</w:t>
      </w:r>
      <w:r>
        <w:rPr>
          <w:rFonts w:ascii="Cambria" w:eastAsia="Cambria"/>
          <w:color w:val="231F20"/>
          <w:spacing w:val="-5"/>
          <w:position w:val="1"/>
          <w:sz w:val="20"/>
        </w:rPr>
        <w:t xml:space="preserve"> </w:t>
      </w:r>
      <w:r>
        <w:rPr>
          <w:rFonts w:ascii="Times New Roman" w:eastAsia="Times New Roman"/>
          <w:i/>
          <w:color w:val="231F20"/>
          <w:spacing w:val="-4"/>
          <w:position w:val="2"/>
          <w:sz w:val="20"/>
        </w:rPr>
        <w:t>n.</w:t>
      </w:r>
      <w:r>
        <w:rPr>
          <w:rFonts w:ascii="Times New Roman" w:eastAsia="Times New Roman"/>
          <w:i/>
          <w:color w:val="231F20"/>
          <w:spacing w:val="-8"/>
          <w:position w:val="2"/>
          <w:sz w:val="20"/>
        </w:rPr>
        <w:t xml:space="preserve"> </w:t>
      </w:r>
      <w:r>
        <w:rPr>
          <w:rFonts w:hint="eastAsia" w:ascii="宋体" w:eastAsia="宋体"/>
          <w:color w:val="231F20"/>
          <w:spacing w:val="-7"/>
          <w:position w:val="2"/>
          <w:sz w:val="18"/>
        </w:rPr>
        <w:t>坟墓</w:t>
      </w:r>
    </w:p>
    <w:p w14:paraId="15CE7E6E">
      <w:pPr>
        <w:spacing w:before="21"/>
        <w:ind w:left="534" w:right="0" w:firstLine="0"/>
        <w:jc w:val="left"/>
        <w:rPr>
          <w:rFonts w:hint="eastAsia" w:ascii="宋体" w:hAnsi="宋体" w:eastAsia="宋体"/>
          <w:sz w:val="18"/>
        </w:rPr>
      </w:pPr>
      <w:r>
        <w:rPr>
          <w:rFonts w:ascii="Tahoma" w:hAnsi="Tahoma" w:eastAsia="Tahoma"/>
          <w:color w:val="231F20"/>
          <w:w w:val="90"/>
          <w:sz w:val="24"/>
        </w:rPr>
        <w:t>unearth</w:t>
      </w:r>
      <w:r>
        <w:rPr>
          <w:rFonts w:ascii="Tahoma" w:hAnsi="Tahoma" w:eastAsia="Tahoma"/>
          <w:color w:val="231F20"/>
          <w:spacing w:val="3"/>
          <w:sz w:val="24"/>
        </w:rPr>
        <w:t xml:space="preserve"> </w:t>
      </w:r>
      <w:r>
        <w:rPr>
          <w:rFonts w:ascii="Cambria" w:hAnsi="Cambria" w:eastAsia="Cambria"/>
          <w:color w:val="231F20"/>
          <w:w w:val="90"/>
          <w:position w:val="1"/>
          <w:sz w:val="20"/>
        </w:rPr>
        <w:t>/nnε:θ/</w:t>
      </w:r>
      <w:r>
        <w:rPr>
          <w:rFonts w:ascii="Cambria" w:hAnsi="Cambria" w:eastAsia="Cambria"/>
          <w:color w:val="231F20"/>
          <w:spacing w:val="21"/>
          <w:position w:val="1"/>
          <w:sz w:val="20"/>
        </w:rPr>
        <w:t xml:space="preserve"> </w:t>
      </w:r>
      <w:r>
        <w:rPr>
          <w:rFonts w:ascii="Times New Roman" w:hAnsi="Times New Roman" w:eastAsia="Times New Roman"/>
          <w:i/>
          <w:color w:val="231F20"/>
          <w:w w:val="90"/>
          <w:position w:val="2"/>
          <w:sz w:val="20"/>
        </w:rPr>
        <w:t>vt.</w:t>
      </w:r>
      <w:r>
        <w:rPr>
          <w:rFonts w:ascii="Times New Roman" w:hAnsi="Times New Roman" w:eastAsia="Times New Roman"/>
          <w:i/>
          <w:color w:val="231F20"/>
          <w:spacing w:val="18"/>
          <w:position w:val="2"/>
          <w:sz w:val="20"/>
        </w:rPr>
        <w:t xml:space="preserve"> </w:t>
      </w:r>
      <w:r>
        <w:rPr>
          <w:rFonts w:hint="eastAsia" w:ascii="宋体" w:hAnsi="宋体" w:eastAsia="宋体"/>
          <w:color w:val="231F20"/>
          <w:spacing w:val="-2"/>
          <w:w w:val="90"/>
          <w:position w:val="2"/>
          <w:sz w:val="18"/>
        </w:rPr>
        <w:t>挖掘；发掘</w:t>
      </w:r>
    </w:p>
    <w:p w14:paraId="758CF55E">
      <w:pPr>
        <w:spacing w:before="20"/>
        <w:ind w:left="534" w:right="0" w:firstLine="0"/>
        <w:jc w:val="left"/>
        <w:rPr>
          <w:rFonts w:hint="eastAsia" w:ascii="宋体" w:hAnsi="宋体" w:eastAsia="宋体"/>
          <w:sz w:val="18"/>
        </w:rPr>
      </w:pPr>
      <w:r>
        <w:rPr>
          <w:rFonts w:ascii="Tahoma" w:hAnsi="Tahoma" w:eastAsia="Tahoma"/>
          <w:color w:val="231F20"/>
          <w:w w:val="90"/>
          <w:sz w:val="24"/>
        </w:rPr>
        <w:t>comment</w:t>
      </w:r>
      <w:r>
        <w:rPr>
          <w:rFonts w:ascii="Tahoma" w:hAnsi="Tahoma" w:eastAsia="Tahoma"/>
          <w:color w:val="231F20"/>
          <w:spacing w:val="-9"/>
          <w:w w:val="90"/>
          <w:sz w:val="24"/>
        </w:rPr>
        <w:t xml:space="preserve"> </w:t>
      </w:r>
      <w:r>
        <w:rPr>
          <w:rFonts w:ascii="Cambria" w:hAnsi="Cambria" w:eastAsia="Cambria"/>
          <w:color w:val="231F20"/>
          <w:w w:val="90"/>
          <w:position w:val="1"/>
          <w:sz w:val="20"/>
        </w:rPr>
        <w:t>/kment/</w:t>
      </w:r>
      <w:r>
        <w:rPr>
          <w:rFonts w:ascii="Cambria" w:hAnsi="Cambria" w:eastAsia="Cambria"/>
          <w:color w:val="231F20"/>
          <w:spacing w:val="14"/>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spacing w:val="10"/>
          <w:position w:val="2"/>
          <w:sz w:val="20"/>
        </w:rPr>
        <w:t xml:space="preserve"> </w:t>
      </w:r>
      <w:r>
        <w:rPr>
          <w:rFonts w:hint="eastAsia" w:ascii="宋体" w:hAnsi="宋体" w:eastAsia="宋体"/>
          <w:color w:val="231F20"/>
          <w:spacing w:val="-2"/>
          <w:w w:val="90"/>
          <w:position w:val="2"/>
          <w:sz w:val="18"/>
        </w:rPr>
        <w:t>议论；评论</w:t>
      </w:r>
    </w:p>
    <w:p w14:paraId="6FB2285F">
      <w:pPr>
        <w:spacing w:before="54"/>
        <w:ind w:left="2496" w:right="0" w:firstLine="0"/>
        <w:jc w:val="left"/>
        <w:rPr>
          <w:rFonts w:hint="eastAsia" w:ascii="宋体" w:eastAsia="宋体"/>
          <w:sz w:val="18"/>
        </w:rPr>
      </w:pPr>
      <w:r>
        <w:rPr>
          <w:rFonts w:ascii="Times New Roman" w:eastAsia="Times New Roman"/>
          <w:i/>
          <w:color w:val="231F20"/>
          <w:sz w:val="20"/>
        </w:rPr>
        <w:t xml:space="preserve">vi. </w:t>
      </w:r>
      <w:r>
        <w:rPr>
          <w:rFonts w:ascii="Times New Roman" w:eastAsia="Times New Roman"/>
          <w:color w:val="231F20"/>
          <w:sz w:val="20"/>
        </w:rPr>
        <w:t xml:space="preserve">&amp; </w:t>
      </w:r>
      <w:r>
        <w:rPr>
          <w:rFonts w:ascii="Times New Roman" w:eastAsia="Times New Roman"/>
          <w:i/>
          <w:color w:val="231F20"/>
          <w:sz w:val="20"/>
        </w:rPr>
        <w:t>vt.</w:t>
      </w:r>
      <w:r>
        <w:rPr>
          <w:rFonts w:ascii="Times New Roman" w:eastAsia="Times New Roman"/>
          <w:i/>
          <w:color w:val="231F20"/>
          <w:spacing w:val="-1"/>
          <w:sz w:val="20"/>
        </w:rPr>
        <w:t xml:space="preserve"> </w:t>
      </w:r>
      <w:r>
        <w:rPr>
          <w:rFonts w:hint="eastAsia" w:ascii="宋体" w:eastAsia="宋体"/>
          <w:color w:val="231F20"/>
          <w:spacing w:val="-2"/>
          <w:sz w:val="18"/>
        </w:rPr>
        <w:t>发表意见；评论</w:t>
      </w:r>
    </w:p>
    <w:p w14:paraId="7B595A20">
      <w:pPr>
        <w:pStyle w:val="11"/>
        <w:spacing w:before="3"/>
        <w:rPr>
          <w:rFonts w:ascii="宋体"/>
          <w:sz w:val="27"/>
        </w:rPr>
      </w:pPr>
    </w:p>
    <w:p w14:paraId="164D6A02">
      <w:pPr>
        <w:spacing w:before="0"/>
        <w:ind w:left="534" w:right="0" w:firstLine="0"/>
        <w:jc w:val="left"/>
        <w:rPr>
          <w:rFonts w:hint="eastAsia" w:ascii="宋体" w:hAnsi="宋体" w:eastAsia="宋体"/>
          <w:sz w:val="18"/>
        </w:rPr>
      </w:pPr>
      <w:r>
        <w:rPr>
          <w:rFonts w:ascii="Tahoma" w:hAnsi="Tahoma" w:eastAsia="Tahoma"/>
          <w:color w:val="231F20"/>
          <w:w w:val="90"/>
          <w:sz w:val="24"/>
        </w:rPr>
        <w:t>the</w:t>
      </w:r>
      <w:r>
        <w:rPr>
          <w:rFonts w:ascii="Tahoma" w:hAnsi="Tahoma" w:eastAsia="Tahoma"/>
          <w:color w:val="231F20"/>
          <w:spacing w:val="11"/>
          <w:sz w:val="24"/>
        </w:rPr>
        <w:t xml:space="preserve"> </w:t>
      </w:r>
      <w:r>
        <w:rPr>
          <w:rFonts w:ascii="Tahoma" w:hAnsi="Tahoma" w:eastAsia="Tahoma"/>
          <w:color w:val="231F20"/>
          <w:w w:val="90"/>
          <w:sz w:val="24"/>
        </w:rPr>
        <w:t>Eiffel</w:t>
      </w:r>
      <w:r>
        <w:rPr>
          <w:rFonts w:ascii="Tahoma" w:hAnsi="Tahoma" w:eastAsia="Tahoma"/>
          <w:color w:val="231F20"/>
          <w:spacing w:val="12"/>
          <w:sz w:val="24"/>
        </w:rPr>
        <w:t xml:space="preserve"> </w:t>
      </w:r>
      <w:r>
        <w:rPr>
          <w:rFonts w:ascii="Tahoma" w:hAnsi="Tahoma" w:eastAsia="Tahoma"/>
          <w:color w:val="231F20"/>
          <w:w w:val="90"/>
          <w:sz w:val="24"/>
        </w:rPr>
        <w:t>Tower</w:t>
      </w:r>
      <w:r>
        <w:rPr>
          <w:rFonts w:ascii="Tahoma" w:hAnsi="Tahoma" w:eastAsia="Tahoma"/>
          <w:color w:val="231F20"/>
          <w:spacing w:val="13"/>
          <w:sz w:val="24"/>
        </w:rPr>
        <w:t xml:space="preserve"> </w:t>
      </w:r>
      <w:r>
        <w:rPr>
          <w:rFonts w:ascii="Cambria" w:hAnsi="Cambria" w:eastAsia="Cambria"/>
          <w:color w:val="231F20"/>
          <w:w w:val="90"/>
          <w:position w:val="1"/>
          <w:sz w:val="20"/>
        </w:rPr>
        <w:t>/.aIfltauG(r)/</w:t>
      </w:r>
      <w:r>
        <w:rPr>
          <w:rFonts w:ascii="Cambria" w:hAnsi="Cambria" w:eastAsia="Cambria"/>
          <w:color w:val="231F20"/>
          <w:spacing w:val="43"/>
          <w:position w:val="1"/>
          <w:sz w:val="20"/>
        </w:rPr>
        <w:t xml:space="preserve"> </w:t>
      </w:r>
      <w:r>
        <w:rPr>
          <w:rFonts w:hint="eastAsia" w:ascii="宋体" w:hAnsi="宋体" w:eastAsia="宋体"/>
          <w:color w:val="231F20"/>
          <w:spacing w:val="-2"/>
          <w:w w:val="90"/>
          <w:position w:val="2"/>
          <w:sz w:val="18"/>
        </w:rPr>
        <w:t>埃菲尔铁塔</w:t>
      </w:r>
    </w:p>
    <w:p w14:paraId="3EED0F0E">
      <w:pPr>
        <w:spacing w:before="20"/>
        <w:ind w:left="534" w:right="0" w:firstLine="0"/>
        <w:jc w:val="left"/>
        <w:rPr>
          <w:rFonts w:ascii="Tahoma" w:hAnsi="Tahoma"/>
          <w:sz w:val="24"/>
        </w:rPr>
      </w:pPr>
      <w:r>
        <w:rPr>
          <w:rFonts w:ascii="Tahoma" w:hAnsi="Tahoma"/>
          <w:color w:val="231F20"/>
          <w:spacing w:val="2"/>
          <w:w w:val="90"/>
          <w:sz w:val="24"/>
        </w:rPr>
        <w:t>Neuschwanstein</w:t>
      </w:r>
      <w:r>
        <w:rPr>
          <w:rFonts w:ascii="Tahoma" w:hAnsi="Tahoma"/>
          <w:color w:val="231F20"/>
          <w:spacing w:val="25"/>
          <w:sz w:val="24"/>
        </w:rPr>
        <w:t xml:space="preserve"> </w:t>
      </w:r>
      <w:r>
        <w:rPr>
          <w:rFonts w:ascii="Cambria" w:hAnsi="Cambria"/>
          <w:color w:val="231F20"/>
          <w:spacing w:val="2"/>
          <w:w w:val="90"/>
          <w:position w:val="1"/>
          <w:sz w:val="20"/>
        </w:rPr>
        <w:t>/nOIfva:nftaIn/</w:t>
      </w:r>
      <w:r>
        <w:rPr>
          <w:rFonts w:ascii="Cambria" w:hAnsi="Cambria"/>
          <w:color w:val="231F20"/>
          <w:spacing w:val="42"/>
          <w:position w:val="1"/>
          <w:sz w:val="20"/>
        </w:rPr>
        <w:t xml:space="preserve"> </w:t>
      </w:r>
      <w:r>
        <w:rPr>
          <w:rFonts w:ascii="Tahoma" w:hAnsi="Tahoma"/>
          <w:color w:val="231F20"/>
          <w:spacing w:val="-2"/>
          <w:w w:val="90"/>
          <w:sz w:val="24"/>
        </w:rPr>
        <w:t>Castle</w:t>
      </w:r>
    </w:p>
    <w:p w14:paraId="4E8C4F42">
      <w:pPr>
        <w:spacing w:before="48"/>
        <w:ind w:left="818" w:right="0" w:firstLine="0"/>
        <w:jc w:val="left"/>
        <w:rPr>
          <w:rFonts w:hint="eastAsia" w:ascii="宋体" w:eastAsia="宋体"/>
          <w:sz w:val="18"/>
        </w:rPr>
      </w:pPr>
      <w:r>
        <w:rPr>
          <w:rFonts w:hint="eastAsia" w:ascii="宋体" w:eastAsia="宋体"/>
          <w:color w:val="231F20"/>
          <w:spacing w:val="-3"/>
          <w:sz w:val="18"/>
        </w:rPr>
        <w:t>新天鹅堡</w:t>
      </w:r>
    </w:p>
    <w:p w14:paraId="45AC6B5D">
      <w:pPr>
        <w:spacing w:before="52" w:line="256" w:lineRule="auto"/>
        <w:ind w:left="534" w:right="2660" w:firstLine="0"/>
        <w:jc w:val="left"/>
        <w:rPr>
          <w:rFonts w:hint="eastAsia" w:ascii="宋体" w:hAnsi="宋体" w:eastAsia="宋体"/>
          <w:sz w:val="18"/>
        </w:rPr>
      </w:pPr>
      <w:r>
        <w:rPr>
          <w:rFonts w:ascii="Tahoma" w:hAnsi="Tahoma" w:eastAsia="Tahoma"/>
          <w:color w:val="231F20"/>
          <w:spacing w:val="-2"/>
          <w:sz w:val="24"/>
        </w:rPr>
        <w:t>Iceland</w:t>
      </w:r>
      <w:r>
        <w:rPr>
          <w:rFonts w:ascii="Tahoma" w:hAnsi="Tahoma" w:eastAsia="Tahoma"/>
          <w:color w:val="231F20"/>
          <w:spacing w:val="-17"/>
          <w:sz w:val="24"/>
        </w:rPr>
        <w:t xml:space="preserve"> </w:t>
      </w:r>
      <w:r>
        <w:rPr>
          <w:rFonts w:ascii="Cambria" w:hAnsi="Cambria" w:eastAsia="Cambria"/>
          <w:color w:val="231F20"/>
          <w:spacing w:val="-2"/>
          <w:position w:val="1"/>
          <w:sz w:val="20"/>
        </w:rPr>
        <w:t>/aIslGnd/</w:t>
      </w:r>
      <w:r>
        <w:rPr>
          <w:rFonts w:ascii="Cambria" w:hAnsi="Cambria" w:eastAsia="Cambria"/>
          <w:color w:val="231F20"/>
          <w:spacing w:val="-6"/>
          <w:position w:val="1"/>
          <w:sz w:val="20"/>
        </w:rPr>
        <w:t xml:space="preserve"> </w:t>
      </w:r>
      <w:r>
        <w:rPr>
          <w:rFonts w:hint="eastAsia" w:ascii="宋体" w:hAnsi="宋体" w:eastAsia="宋体"/>
          <w:color w:val="231F20"/>
          <w:spacing w:val="-2"/>
          <w:position w:val="2"/>
          <w:sz w:val="18"/>
        </w:rPr>
        <w:t xml:space="preserve">冰岛（国家名） </w:t>
      </w:r>
      <w:r>
        <w:rPr>
          <w:rFonts w:ascii="Tahoma" w:hAnsi="Tahoma" w:eastAsia="Tahoma"/>
          <w:color w:val="231F20"/>
          <w:spacing w:val="-8"/>
          <w:sz w:val="24"/>
        </w:rPr>
        <w:t>Disneyland</w:t>
      </w:r>
      <w:r>
        <w:rPr>
          <w:rFonts w:ascii="Tahoma" w:hAnsi="Tahoma" w:eastAsia="Tahoma"/>
          <w:color w:val="231F20"/>
          <w:spacing w:val="-15"/>
          <w:sz w:val="24"/>
        </w:rPr>
        <w:t xml:space="preserve"> </w:t>
      </w:r>
      <w:r>
        <w:rPr>
          <w:rFonts w:ascii="Cambria" w:hAnsi="Cambria" w:eastAsia="Cambria"/>
          <w:color w:val="231F20"/>
          <w:spacing w:val="-8"/>
          <w:position w:val="1"/>
          <w:sz w:val="20"/>
        </w:rPr>
        <w:t>/dIznilænd/</w:t>
      </w:r>
      <w:r>
        <w:rPr>
          <w:rFonts w:ascii="Cambria" w:hAnsi="Cambria" w:eastAsia="Cambria"/>
          <w:color w:val="231F20"/>
          <w:spacing w:val="3"/>
          <w:position w:val="1"/>
          <w:sz w:val="20"/>
        </w:rPr>
        <w:t xml:space="preserve"> </w:t>
      </w:r>
      <w:r>
        <w:rPr>
          <w:rFonts w:hint="eastAsia" w:ascii="宋体" w:hAnsi="宋体" w:eastAsia="宋体"/>
          <w:color w:val="231F20"/>
          <w:spacing w:val="-8"/>
          <w:position w:val="2"/>
          <w:sz w:val="18"/>
        </w:rPr>
        <w:t xml:space="preserve">迪士尼乐园 </w:t>
      </w:r>
      <w:r>
        <w:rPr>
          <w:rFonts w:ascii="Tahoma" w:hAnsi="Tahoma" w:eastAsia="Tahoma"/>
          <w:color w:val="231F20"/>
          <w:spacing w:val="-2"/>
          <w:sz w:val="24"/>
        </w:rPr>
        <w:t>Peru</w:t>
      </w:r>
      <w:r>
        <w:rPr>
          <w:rFonts w:ascii="Tahoma" w:hAnsi="Tahoma" w:eastAsia="Tahoma"/>
          <w:color w:val="231F20"/>
          <w:spacing w:val="-17"/>
          <w:sz w:val="24"/>
        </w:rPr>
        <w:t xml:space="preserve"> </w:t>
      </w:r>
      <w:r>
        <w:rPr>
          <w:rFonts w:ascii="Cambria" w:hAnsi="Cambria" w:eastAsia="Cambria"/>
          <w:color w:val="231F20"/>
          <w:spacing w:val="-2"/>
          <w:position w:val="1"/>
          <w:sz w:val="20"/>
        </w:rPr>
        <w:t>/pGru:/</w:t>
      </w:r>
      <w:r>
        <w:rPr>
          <w:rFonts w:ascii="Cambria" w:hAnsi="Cambria" w:eastAsia="Cambria"/>
          <w:color w:val="231F20"/>
          <w:spacing w:val="-9"/>
          <w:position w:val="1"/>
          <w:sz w:val="20"/>
        </w:rPr>
        <w:t xml:space="preserve"> </w:t>
      </w:r>
      <w:r>
        <w:rPr>
          <w:rFonts w:hint="eastAsia" w:ascii="宋体" w:hAnsi="宋体" w:eastAsia="宋体"/>
          <w:color w:val="231F20"/>
          <w:spacing w:val="-2"/>
          <w:position w:val="2"/>
          <w:sz w:val="18"/>
        </w:rPr>
        <w:t>秘鲁（国家名）</w:t>
      </w:r>
    </w:p>
    <w:p w14:paraId="306DE971">
      <w:pPr>
        <w:spacing w:before="0" w:line="256" w:lineRule="auto"/>
        <w:ind w:left="534" w:right="1750" w:firstLine="0"/>
        <w:jc w:val="left"/>
        <w:rPr>
          <w:rFonts w:hint="eastAsia" w:ascii="宋体" w:hAnsi="宋体" w:eastAsia="宋体"/>
          <w:sz w:val="18"/>
        </w:rPr>
      </w:pPr>
      <w:r>
        <w:rPr>
          <w:rFonts w:ascii="Tahoma" w:hAnsi="Tahoma" w:eastAsia="Tahoma"/>
          <w:color w:val="231F20"/>
          <w:sz w:val="24"/>
        </w:rPr>
        <w:t>the</w:t>
      </w:r>
      <w:r>
        <w:rPr>
          <w:rFonts w:ascii="Tahoma" w:hAnsi="Tahoma" w:eastAsia="Tahoma"/>
          <w:color w:val="231F20"/>
          <w:spacing w:val="-19"/>
          <w:sz w:val="24"/>
        </w:rPr>
        <w:t xml:space="preserve"> </w:t>
      </w:r>
      <w:r>
        <w:rPr>
          <w:rFonts w:ascii="Tahoma" w:hAnsi="Tahoma" w:eastAsia="Tahoma"/>
          <w:color w:val="231F20"/>
          <w:sz w:val="24"/>
        </w:rPr>
        <w:t>Andes</w:t>
      </w:r>
      <w:r>
        <w:rPr>
          <w:rFonts w:ascii="Tahoma" w:hAnsi="Tahoma" w:eastAsia="Tahoma"/>
          <w:color w:val="231F20"/>
          <w:spacing w:val="-19"/>
          <w:sz w:val="24"/>
        </w:rPr>
        <w:t xml:space="preserve"> </w:t>
      </w:r>
      <w:r>
        <w:rPr>
          <w:rFonts w:ascii="Cambria" w:hAnsi="Cambria" w:eastAsia="Cambria"/>
          <w:color w:val="231F20"/>
          <w:w w:val="95"/>
          <w:position w:val="1"/>
          <w:sz w:val="20"/>
        </w:rPr>
        <w:t>/ændi:z/</w:t>
      </w:r>
      <w:r>
        <w:rPr>
          <w:rFonts w:ascii="Cambria" w:hAnsi="Cambria" w:eastAsia="Cambria"/>
          <w:color w:val="231F20"/>
          <w:spacing w:val="-3"/>
          <w:w w:val="95"/>
          <w:position w:val="1"/>
          <w:sz w:val="20"/>
        </w:rPr>
        <w:t xml:space="preserve"> </w:t>
      </w:r>
      <w:r>
        <w:rPr>
          <w:rFonts w:ascii="Tahoma" w:hAnsi="Tahoma" w:eastAsia="Tahoma"/>
          <w:color w:val="231F20"/>
          <w:sz w:val="24"/>
        </w:rPr>
        <w:t>Mountains</w:t>
      </w:r>
      <w:r>
        <w:rPr>
          <w:rFonts w:ascii="Tahoma" w:hAnsi="Tahoma" w:eastAsia="Tahoma"/>
          <w:color w:val="231F20"/>
          <w:spacing w:val="2"/>
          <w:sz w:val="24"/>
        </w:rPr>
        <w:t xml:space="preserve"> </w:t>
      </w:r>
      <w:r>
        <w:rPr>
          <w:rFonts w:hint="eastAsia" w:ascii="宋体" w:hAnsi="宋体" w:eastAsia="宋体"/>
          <w:color w:val="231F20"/>
          <w:position w:val="2"/>
          <w:sz w:val="18"/>
        </w:rPr>
        <w:t xml:space="preserve">安第斯山脉 </w:t>
      </w:r>
      <w:r>
        <w:rPr>
          <w:rFonts w:ascii="Tahoma" w:hAnsi="Tahoma" w:eastAsia="Tahoma"/>
          <w:color w:val="231F20"/>
          <w:spacing w:val="-6"/>
          <w:sz w:val="24"/>
        </w:rPr>
        <w:t>the</w:t>
      </w:r>
      <w:r>
        <w:rPr>
          <w:rFonts w:ascii="Tahoma" w:hAnsi="Tahoma" w:eastAsia="Tahoma"/>
          <w:color w:val="231F20"/>
          <w:spacing w:val="-16"/>
          <w:sz w:val="24"/>
        </w:rPr>
        <w:t xml:space="preserve"> </w:t>
      </w:r>
      <w:r>
        <w:rPr>
          <w:rFonts w:ascii="Tahoma" w:hAnsi="Tahoma" w:eastAsia="Tahoma"/>
          <w:color w:val="231F20"/>
          <w:spacing w:val="-6"/>
          <w:sz w:val="24"/>
        </w:rPr>
        <w:t>Amazon</w:t>
      </w:r>
      <w:r>
        <w:rPr>
          <w:rFonts w:ascii="Tahoma" w:hAnsi="Tahoma" w:eastAsia="Tahoma"/>
          <w:color w:val="231F20"/>
          <w:spacing w:val="-15"/>
          <w:sz w:val="24"/>
        </w:rPr>
        <w:t xml:space="preserve"> </w:t>
      </w:r>
      <w:r>
        <w:rPr>
          <w:rFonts w:ascii="Times New Roman" w:hAnsi="Times New Roman" w:eastAsia="Times New Roman"/>
          <w:color w:val="231F20"/>
          <w:spacing w:val="-6"/>
          <w:position w:val="1"/>
          <w:sz w:val="24"/>
        </w:rPr>
        <w:t>/</w:t>
      </w:r>
      <w:r>
        <w:rPr>
          <w:rFonts w:ascii="Cambria" w:hAnsi="Cambria" w:eastAsia="Cambria"/>
          <w:color w:val="231F20"/>
          <w:spacing w:val="-6"/>
          <w:position w:val="1"/>
          <w:sz w:val="20"/>
        </w:rPr>
        <w:t xml:space="preserve">æmGzn/ </w:t>
      </w:r>
      <w:r>
        <w:rPr>
          <w:rFonts w:ascii="Tahoma" w:hAnsi="Tahoma" w:eastAsia="Tahoma"/>
          <w:color w:val="231F20"/>
          <w:spacing w:val="-6"/>
          <w:sz w:val="24"/>
        </w:rPr>
        <w:t>rainforest</w:t>
      </w:r>
      <w:r>
        <w:rPr>
          <w:rFonts w:ascii="Tahoma" w:hAnsi="Tahoma" w:eastAsia="Tahoma"/>
          <w:color w:val="231F20"/>
          <w:spacing w:val="-20"/>
          <w:sz w:val="24"/>
        </w:rPr>
        <w:t xml:space="preserve"> </w:t>
      </w:r>
      <w:r>
        <w:rPr>
          <w:rFonts w:hint="eastAsia" w:ascii="宋体" w:hAnsi="宋体" w:eastAsia="宋体"/>
          <w:color w:val="231F20"/>
          <w:spacing w:val="-6"/>
          <w:position w:val="2"/>
          <w:sz w:val="18"/>
        </w:rPr>
        <w:t xml:space="preserve">亚马孙雨林 </w:t>
      </w:r>
      <w:r>
        <w:rPr>
          <w:rFonts w:ascii="Tahoma" w:hAnsi="Tahoma" w:eastAsia="Tahoma"/>
          <w:color w:val="231F20"/>
          <w:spacing w:val="-2"/>
          <w:sz w:val="24"/>
        </w:rPr>
        <w:t>the</w:t>
      </w:r>
      <w:r>
        <w:rPr>
          <w:rFonts w:ascii="Tahoma" w:hAnsi="Tahoma" w:eastAsia="Tahoma"/>
          <w:color w:val="231F20"/>
          <w:spacing w:val="-17"/>
          <w:sz w:val="24"/>
        </w:rPr>
        <w:t xml:space="preserve"> </w:t>
      </w:r>
      <w:r>
        <w:rPr>
          <w:rFonts w:ascii="Tahoma" w:hAnsi="Tahoma" w:eastAsia="Tahoma"/>
          <w:color w:val="231F20"/>
          <w:spacing w:val="-2"/>
          <w:sz w:val="24"/>
        </w:rPr>
        <w:t>Inca</w:t>
      </w:r>
      <w:r>
        <w:rPr>
          <w:rFonts w:ascii="Tahoma" w:hAnsi="Tahoma" w:eastAsia="Tahoma"/>
          <w:color w:val="231F20"/>
          <w:spacing w:val="-17"/>
          <w:sz w:val="24"/>
        </w:rPr>
        <w:t xml:space="preserve"> </w:t>
      </w:r>
      <w:r>
        <w:rPr>
          <w:rFonts w:ascii="Cambria" w:hAnsi="Cambria" w:eastAsia="Cambria"/>
          <w:color w:val="231F20"/>
          <w:spacing w:val="-2"/>
          <w:w w:val="95"/>
          <w:position w:val="1"/>
          <w:sz w:val="20"/>
        </w:rPr>
        <w:t>/INkG/</w:t>
      </w:r>
      <w:r>
        <w:rPr>
          <w:rFonts w:ascii="Cambria" w:hAnsi="Cambria" w:eastAsia="Cambria"/>
          <w:color w:val="231F20"/>
          <w:spacing w:val="8"/>
          <w:position w:val="1"/>
          <w:sz w:val="20"/>
        </w:rPr>
        <w:t xml:space="preserve"> </w:t>
      </w:r>
      <w:r>
        <w:rPr>
          <w:rFonts w:ascii="Tahoma" w:hAnsi="Tahoma" w:eastAsia="Tahoma"/>
          <w:color w:val="231F20"/>
          <w:spacing w:val="-2"/>
          <w:sz w:val="24"/>
        </w:rPr>
        <w:t>Empire</w:t>
      </w:r>
      <w:r>
        <w:rPr>
          <w:rFonts w:ascii="Tahoma" w:hAnsi="Tahoma" w:eastAsia="Tahoma"/>
          <w:color w:val="231F20"/>
          <w:spacing w:val="-31"/>
          <w:sz w:val="24"/>
        </w:rPr>
        <w:t xml:space="preserve"> </w:t>
      </w:r>
      <w:r>
        <w:rPr>
          <w:rFonts w:hint="eastAsia" w:ascii="宋体" w:hAnsi="宋体" w:eastAsia="宋体"/>
          <w:color w:val="231F20"/>
          <w:spacing w:val="-2"/>
          <w:position w:val="2"/>
          <w:sz w:val="18"/>
        </w:rPr>
        <w:t>印加帝国</w:t>
      </w:r>
    </w:p>
    <w:p w14:paraId="14998D39">
      <w:pPr>
        <w:spacing w:before="0"/>
        <w:ind w:left="534" w:right="0" w:firstLine="0"/>
        <w:jc w:val="left"/>
        <w:rPr>
          <w:rFonts w:hint="eastAsia" w:ascii="宋体" w:hAnsi="宋体" w:eastAsia="宋体"/>
          <w:sz w:val="18"/>
        </w:rPr>
      </w:pPr>
      <w:r>
        <w:rPr>
          <w:rFonts w:ascii="Tahoma" w:hAnsi="Tahoma" w:eastAsia="Tahoma"/>
          <w:color w:val="231F20"/>
          <w:spacing w:val="-4"/>
          <w:sz w:val="24"/>
        </w:rPr>
        <w:t>Machu</w:t>
      </w:r>
      <w:r>
        <w:rPr>
          <w:rFonts w:ascii="Tahoma" w:hAnsi="Tahoma" w:eastAsia="Tahoma"/>
          <w:color w:val="231F20"/>
          <w:spacing w:val="-16"/>
          <w:sz w:val="24"/>
        </w:rPr>
        <w:t xml:space="preserve"> </w:t>
      </w:r>
      <w:r>
        <w:rPr>
          <w:rFonts w:ascii="Tahoma" w:hAnsi="Tahoma" w:eastAsia="Tahoma"/>
          <w:color w:val="231F20"/>
          <w:spacing w:val="-4"/>
          <w:sz w:val="24"/>
        </w:rPr>
        <w:t>Picchu</w:t>
      </w:r>
      <w:r>
        <w:rPr>
          <w:rFonts w:ascii="Tahoma" w:hAnsi="Tahoma" w:eastAsia="Tahoma"/>
          <w:color w:val="231F20"/>
          <w:spacing w:val="-16"/>
          <w:sz w:val="24"/>
        </w:rPr>
        <w:t xml:space="preserve"> </w:t>
      </w:r>
      <w:r>
        <w:rPr>
          <w:rFonts w:ascii="Cambria" w:hAnsi="Cambria" w:eastAsia="Cambria"/>
          <w:color w:val="231F20"/>
          <w:spacing w:val="-4"/>
          <w:position w:val="1"/>
          <w:sz w:val="20"/>
        </w:rPr>
        <w:t>/.ma:tfu:pi:ktfu:/</w:t>
      </w:r>
      <w:r>
        <w:rPr>
          <w:rFonts w:ascii="Cambria" w:hAnsi="Cambria" w:eastAsia="Cambria"/>
          <w:color w:val="231F20"/>
          <w:spacing w:val="-6"/>
          <w:position w:val="1"/>
          <w:sz w:val="20"/>
        </w:rPr>
        <w:t xml:space="preserve"> </w:t>
      </w:r>
      <w:r>
        <w:rPr>
          <w:rFonts w:hint="eastAsia" w:ascii="宋体" w:hAnsi="宋体" w:eastAsia="宋体"/>
          <w:color w:val="231F20"/>
          <w:spacing w:val="-6"/>
          <w:position w:val="2"/>
          <w:sz w:val="18"/>
        </w:rPr>
        <w:t>马丘比丘</w:t>
      </w:r>
    </w:p>
    <w:p w14:paraId="7AA373C5">
      <w:pPr>
        <w:spacing w:before="20"/>
        <w:ind w:left="534" w:right="0" w:firstLine="0"/>
        <w:jc w:val="left"/>
        <w:rPr>
          <w:rFonts w:hint="eastAsia" w:ascii="宋体" w:eastAsia="宋体"/>
          <w:sz w:val="18"/>
        </w:rPr>
      </w:pPr>
      <w:r>
        <w:rPr>
          <w:rFonts w:ascii="Tahoma" w:eastAsia="Tahoma"/>
          <w:color w:val="231F20"/>
          <w:spacing w:val="-4"/>
          <w:sz w:val="24"/>
        </w:rPr>
        <w:t>Spain</w:t>
      </w:r>
      <w:r>
        <w:rPr>
          <w:rFonts w:ascii="Tahoma" w:eastAsia="Tahoma"/>
          <w:color w:val="231F20"/>
          <w:spacing w:val="-12"/>
          <w:sz w:val="24"/>
        </w:rPr>
        <w:t xml:space="preserve"> </w:t>
      </w:r>
      <w:r>
        <w:rPr>
          <w:rFonts w:ascii="Cambria" w:eastAsia="Cambria"/>
          <w:color w:val="231F20"/>
          <w:spacing w:val="-4"/>
          <w:position w:val="1"/>
          <w:sz w:val="20"/>
        </w:rPr>
        <w:t>/speIn/</w:t>
      </w:r>
      <w:r>
        <w:rPr>
          <w:rFonts w:ascii="Cambria" w:eastAsia="Cambria"/>
          <w:color w:val="231F20"/>
          <w:spacing w:val="23"/>
          <w:position w:val="1"/>
          <w:sz w:val="20"/>
        </w:rPr>
        <w:t xml:space="preserve"> </w:t>
      </w:r>
      <w:r>
        <w:rPr>
          <w:rFonts w:hint="eastAsia" w:ascii="宋体" w:eastAsia="宋体"/>
          <w:color w:val="231F20"/>
          <w:spacing w:val="-4"/>
          <w:position w:val="2"/>
          <w:sz w:val="18"/>
        </w:rPr>
        <w:t>西班牙（国家名</w:t>
      </w:r>
      <w:r>
        <w:rPr>
          <w:rFonts w:hint="eastAsia" w:ascii="宋体" w:eastAsia="宋体"/>
          <w:color w:val="231F20"/>
          <w:spacing w:val="-10"/>
          <w:position w:val="2"/>
          <w:sz w:val="18"/>
        </w:rPr>
        <w:t>）</w:t>
      </w:r>
    </w:p>
    <w:p w14:paraId="073952E7">
      <w:pPr>
        <w:spacing w:before="21"/>
        <w:ind w:left="818" w:right="0" w:firstLine="0"/>
        <w:jc w:val="left"/>
        <w:rPr>
          <w:rFonts w:hint="eastAsia" w:ascii="宋体" w:hAnsi="宋体" w:eastAsia="宋体"/>
          <w:sz w:val="18"/>
        </w:rPr>
      </w:pPr>
      <w:r>
        <w:rPr>
          <w:rFonts w:ascii="Tahoma" w:hAnsi="Tahoma" w:eastAsia="Tahoma"/>
          <w:color w:val="231F20"/>
          <w:spacing w:val="-8"/>
          <w:sz w:val="24"/>
        </w:rPr>
        <w:t>Spanish</w:t>
      </w:r>
      <w:r>
        <w:rPr>
          <w:rFonts w:ascii="Tahoma" w:hAnsi="Tahoma" w:eastAsia="Tahoma"/>
          <w:color w:val="231F20"/>
          <w:spacing w:val="-13"/>
          <w:sz w:val="24"/>
        </w:rPr>
        <w:t xml:space="preserve"> </w:t>
      </w:r>
      <w:r>
        <w:rPr>
          <w:rFonts w:ascii="Cambria" w:hAnsi="Cambria" w:eastAsia="Cambria"/>
          <w:color w:val="231F20"/>
          <w:spacing w:val="-8"/>
          <w:position w:val="1"/>
          <w:sz w:val="20"/>
        </w:rPr>
        <w:t>/spænIf/</w:t>
      </w:r>
      <w:r>
        <w:rPr>
          <w:rFonts w:ascii="Cambria" w:hAnsi="Cambria" w:eastAsia="Cambria"/>
          <w:color w:val="231F20"/>
          <w:spacing w:val="17"/>
          <w:position w:val="1"/>
          <w:sz w:val="20"/>
        </w:rPr>
        <w:t xml:space="preserve"> </w:t>
      </w:r>
      <w:r>
        <w:rPr>
          <w:rFonts w:ascii="Times New Roman" w:hAnsi="Times New Roman" w:eastAsia="Times New Roman"/>
          <w:i/>
          <w:color w:val="231F20"/>
          <w:spacing w:val="-8"/>
          <w:position w:val="2"/>
          <w:sz w:val="20"/>
        </w:rPr>
        <w:t>n.</w:t>
      </w:r>
      <w:r>
        <w:rPr>
          <w:rFonts w:ascii="Times New Roman" w:hAnsi="Times New Roman" w:eastAsia="Times New Roman"/>
          <w:i/>
          <w:color w:val="231F20"/>
          <w:spacing w:val="12"/>
          <w:position w:val="2"/>
          <w:sz w:val="20"/>
        </w:rPr>
        <w:t xml:space="preserve"> </w:t>
      </w:r>
      <w:r>
        <w:rPr>
          <w:rFonts w:hint="eastAsia" w:ascii="宋体" w:hAnsi="宋体" w:eastAsia="宋体"/>
          <w:color w:val="231F20"/>
          <w:spacing w:val="-9"/>
          <w:position w:val="2"/>
          <w:sz w:val="18"/>
        </w:rPr>
        <w:t>西班牙语；西班牙人</w:t>
      </w:r>
    </w:p>
    <w:p w14:paraId="41E7E3BC">
      <w:pPr>
        <w:spacing w:before="53" w:line="264" w:lineRule="auto"/>
        <w:ind w:left="534" w:right="2474" w:firstLine="2033"/>
        <w:jc w:val="left"/>
        <w:rPr>
          <w:rFonts w:hint="eastAsia" w:ascii="宋体" w:hAnsi="宋体" w:eastAsia="宋体"/>
          <w:sz w:val="18"/>
        </w:rPr>
      </w:pPr>
      <w:r>
        <w:rPr>
          <w:rFonts w:ascii="Times New Roman" w:hAnsi="Times New Roman" w:eastAsia="Times New Roman"/>
          <w:i/>
          <w:color w:val="231F20"/>
          <w:sz w:val="20"/>
        </w:rPr>
        <w:t xml:space="preserve">adj. </w:t>
      </w:r>
      <w:r>
        <w:rPr>
          <w:rFonts w:hint="eastAsia" w:ascii="宋体" w:hAnsi="宋体" w:eastAsia="宋体"/>
          <w:color w:val="231F20"/>
          <w:sz w:val="18"/>
        </w:rPr>
        <w:t xml:space="preserve">西班牙的 </w:t>
      </w:r>
      <w:r>
        <w:rPr>
          <w:rFonts w:ascii="Tahoma" w:hAnsi="Tahoma" w:eastAsia="Tahoma"/>
          <w:color w:val="231F20"/>
          <w:spacing w:val="-2"/>
          <w:sz w:val="24"/>
        </w:rPr>
        <w:t>Cusco</w:t>
      </w:r>
      <w:r>
        <w:rPr>
          <w:rFonts w:ascii="Tahoma" w:hAnsi="Tahoma" w:eastAsia="Tahoma"/>
          <w:color w:val="231F20"/>
          <w:spacing w:val="-17"/>
          <w:sz w:val="24"/>
        </w:rPr>
        <w:t xml:space="preserve"> </w:t>
      </w:r>
      <w:r>
        <w:rPr>
          <w:rFonts w:ascii="Cambria" w:hAnsi="Cambria" w:eastAsia="Cambria"/>
          <w:color w:val="231F20"/>
          <w:spacing w:val="-2"/>
          <w:position w:val="1"/>
          <w:sz w:val="20"/>
        </w:rPr>
        <w:t>/kuskGu/</w:t>
      </w:r>
      <w:r>
        <w:rPr>
          <w:rFonts w:ascii="Cambria" w:hAnsi="Cambria" w:eastAsia="Cambria"/>
          <w:color w:val="231F20"/>
          <w:spacing w:val="-4"/>
          <w:position w:val="1"/>
          <w:sz w:val="20"/>
        </w:rPr>
        <w:t xml:space="preserve"> </w:t>
      </w:r>
      <w:r>
        <w:rPr>
          <w:rFonts w:hint="eastAsia" w:ascii="宋体" w:hAnsi="宋体" w:eastAsia="宋体"/>
          <w:color w:val="231F20"/>
          <w:spacing w:val="-2"/>
          <w:position w:val="2"/>
          <w:sz w:val="18"/>
        </w:rPr>
        <w:t xml:space="preserve">库斯科（秘鲁城市） </w:t>
      </w:r>
      <w:r>
        <w:rPr>
          <w:rFonts w:ascii="Tahoma" w:hAnsi="Tahoma" w:eastAsia="Tahoma"/>
          <w:color w:val="231F20"/>
          <w:spacing w:val="-6"/>
          <w:sz w:val="24"/>
        </w:rPr>
        <w:t>Lake</w:t>
      </w:r>
      <w:r>
        <w:rPr>
          <w:rFonts w:ascii="Tahoma" w:hAnsi="Tahoma" w:eastAsia="Tahoma"/>
          <w:color w:val="231F20"/>
          <w:spacing w:val="-16"/>
          <w:sz w:val="24"/>
        </w:rPr>
        <w:t xml:space="preserve"> </w:t>
      </w:r>
      <w:r>
        <w:rPr>
          <w:rFonts w:ascii="Tahoma" w:hAnsi="Tahoma" w:eastAsia="Tahoma"/>
          <w:color w:val="231F20"/>
          <w:spacing w:val="-6"/>
          <w:sz w:val="24"/>
        </w:rPr>
        <w:t>Titicaca</w:t>
      </w:r>
      <w:r>
        <w:rPr>
          <w:rFonts w:ascii="Tahoma" w:hAnsi="Tahoma" w:eastAsia="Tahoma"/>
          <w:color w:val="231F20"/>
          <w:spacing w:val="-16"/>
          <w:sz w:val="24"/>
        </w:rPr>
        <w:t xml:space="preserve"> </w:t>
      </w:r>
      <w:r>
        <w:rPr>
          <w:rFonts w:ascii="Cambria" w:hAnsi="Cambria" w:eastAsia="Cambria"/>
          <w:color w:val="231F20"/>
          <w:spacing w:val="-6"/>
          <w:position w:val="1"/>
          <w:sz w:val="20"/>
        </w:rPr>
        <w:t>/.tItIka:ka:/</w:t>
      </w:r>
      <w:r>
        <w:rPr>
          <w:rFonts w:ascii="Cambria" w:hAnsi="Cambria" w:eastAsia="Cambria"/>
          <w:color w:val="231F20"/>
          <w:spacing w:val="3"/>
          <w:position w:val="1"/>
          <w:sz w:val="20"/>
        </w:rPr>
        <w:t xml:space="preserve"> </w:t>
      </w:r>
      <w:r>
        <w:rPr>
          <w:rFonts w:hint="eastAsia" w:ascii="宋体" w:hAnsi="宋体" w:eastAsia="宋体"/>
          <w:color w:val="231F20"/>
          <w:spacing w:val="-6"/>
          <w:position w:val="2"/>
          <w:sz w:val="18"/>
        </w:rPr>
        <w:t xml:space="preserve">的的喀喀湖 </w:t>
      </w:r>
      <w:r>
        <w:rPr>
          <w:rFonts w:ascii="Tahoma" w:hAnsi="Tahoma" w:eastAsia="Tahoma"/>
          <w:color w:val="231F20"/>
          <w:spacing w:val="-2"/>
          <w:sz w:val="24"/>
        </w:rPr>
        <w:t>the</w:t>
      </w:r>
      <w:r>
        <w:rPr>
          <w:rFonts w:ascii="Tahoma" w:hAnsi="Tahoma" w:eastAsia="Tahoma"/>
          <w:color w:val="231F20"/>
          <w:spacing w:val="-17"/>
          <w:sz w:val="24"/>
        </w:rPr>
        <w:t xml:space="preserve"> </w:t>
      </w:r>
      <w:r>
        <w:rPr>
          <w:rFonts w:ascii="Tahoma" w:hAnsi="Tahoma" w:eastAsia="Tahoma"/>
          <w:color w:val="231F20"/>
          <w:spacing w:val="-2"/>
          <w:sz w:val="24"/>
        </w:rPr>
        <w:t>Uros</w:t>
      </w:r>
      <w:r>
        <w:rPr>
          <w:rFonts w:ascii="Tahoma" w:hAnsi="Tahoma" w:eastAsia="Tahoma"/>
          <w:color w:val="231F20"/>
          <w:spacing w:val="-17"/>
          <w:sz w:val="24"/>
        </w:rPr>
        <w:t xml:space="preserve"> </w:t>
      </w:r>
      <w:r>
        <w:rPr>
          <w:rFonts w:ascii="Cambria" w:hAnsi="Cambria" w:eastAsia="Cambria"/>
          <w:color w:val="231F20"/>
          <w:spacing w:val="-2"/>
          <w:position w:val="1"/>
          <w:sz w:val="20"/>
        </w:rPr>
        <w:t>/ju:rGuz/</w:t>
      </w:r>
      <w:r>
        <w:rPr>
          <w:rFonts w:ascii="Cambria" w:hAnsi="Cambria" w:eastAsia="Cambria"/>
          <w:color w:val="231F20"/>
          <w:spacing w:val="2"/>
          <w:position w:val="1"/>
          <w:sz w:val="20"/>
        </w:rPr>
        <w:t xml:space="preserve"> </w:t>
      </w:r>
      <w:r>
        <w:rPr>
          <w:rFonts w:hint="eastAsia" w:ascii="宋体" w:hAnsi="宋体" w:eastAsia="宋体"/>
          <w:color w:val="231F20"/>
          <w:spacing w:val="-2"/>
          <w:position w:val="2"/>
          <w:sz w:val="18"/>
        </w:rPr>
        <w:t>乌鲁斯人</w:t>
      </w:r>
    </w:p>
    <w:p w14:paraId="466F23F7">
      <w:pPr>
        <w:spacing w:before="0" w:line="280" w:lineRule="exact"/>
        <w:ind w:left="534" w:right="0" w:firstLine="0"/>
        <w:jc w:val="left"/>
        <w:rPr>
          <w:rFonts w:hint="eastAsia" w:ascii="宋体" w:hAnsi="宋体" w:eastAsia="宋体"/>
          <w:sz w:val="18"/>
        </w:rPr>
      </w:pPr>
      <w:r>
        <w:rPr>
          <w:rFonts w:ascii="Tahoma" w:hAnsi="Tahoma" w:eastAsia="Tahoma"/>
          <w:color w:val="231F20"/>
          <w:w w:val="90"/>
          <w:sz w:val="24"/>
        </w:rPr>
        <w:t>the</w:t>
      </w:r>
      <w:r>
        <w:rPr>
          <w:rFonts w:ascii="Tahoma" w:hAnsi="Tahoma" w:eastAsia="Tahoma"/>
          <w:color w:val="231F20"/>
          <w:spacing w:val="-11"/>
          <w:w w:val="90"/>
          <w:sz w:val="24"/>
        </w:rPr>
        <w:t xml:space="preserve"> </w:t>
      </w:r>
      <w:r>
        <w:rPr>
          <w:rFonts w:ascii="Tahoma" w:hAnsi="Tahoma" w:eastAsia="Tahoma"/>
          <w:color w:val="231F20"/>
          <w:w w:val="90"/>
          <w:sz w:val="24"/>
        </w:rPr>
        <w:t>Terracotta</w:t>
      </w:r>
      <w:r>
        <w:rPr>
          <w:rFonts w:ascii="Tahoma" w:hAnsi="Tahoma" w:eastAsia="Tahoma"/>
          <w:color w:val="231F20"/>
          <w:spacing w:val="-11"/>
          <w:w w:val="90"/>
          <w:sz w:val="24"/>
        </w:rPr>
        <w:t xml:space="preserve"> </w:t>
      </w:r>
      <w:r>
        <w:rPr>
          <w:rFonts w:ascii="Cambria" w:hAnsi="Cambria" w:eastAsia="Cambria"/>
          <w:color w:val="231F20"/>
          <w:w w:val="90"/>
          <w:position w:val="1"/>
          <w:sz w:val="20"/>
        </w:rPr>
        <w:t>/.terGktG/</w:t>
      </w:r>
      <w:r>
        <w:rPr>
          <w:rFonts w:ascii="Cambria" w:hAnsi="Cambria" w:eastAsia="Cambria"/>
          <w:color w:val="231F20"/>
          <w:spacing w:val="13"/>
          <w:position w:val="1"/>
          <w:sz w:val="20"/>
        </w:rPr>
        <w:t xml:space="preserve"> </w:t>
      </w:r>
      <w:r>
        <w:rPr>
          <w:rFonts w:ascii="Tahoma" w:hAnsi="Tahoma" w:eastAsia="Tahoma"/>
          <w:color w:val="231F20"/>
          <w:w w:val="90"/>
          <w:sz w:val="24"/>
        </w:rPr>
        <w:t>Army</w:t>
      </w:r>
      <w:r>
        <w:rPr>
          <w:rFonts w:ascii="Tahoma" w:hAnsi="Tahoma" w:eastAsia="Tahoma"/>
          <w:color w:val="231F20"/>
          <w:spacing w:val="-9"/>
          <w:w w:val="90"/>
          <w:sz w:val="24"/>
        </w:rPr>
        <w:t xml:space="preserve"> </w:t>
      </w:r>
      <w:r>
        <w:rPr>
          <w:rFonts w:hint="eastAsia" w:ascii="宋体" w:hAnsi="宋体" w:eastAsia="宋体"/>
          <w:color w:val="231F20"/>
          <w:spacing w:val="-4"/>
          <w:w w:val="90"/>
          <w:position w:val="2"/>
          <w:sz w:val="18"/>
        </w:rPr>
        <w:t>兵马俑</w:t>
      </w:r>
    </w:p>
    <w:p w14:paraId="4A71A443">
      <w:pPr>
        <w:pStyle w:val="11"/>
        <w:spacing w:before="3"/>
        <w:rPr>
          <w:rFonts w:ascii="宋体"/>
          <w:sz w:val="26"/>
        </w:rPr>
      </w:pPr>
    </w:p>
    <w:p w14:paraId="35CA1CAF">
      <w:pPr>
        <w:pStyle w:val="10"/>
        <w:ind w:left="818"/>
      </w:pPr>
      <w:r>
        <mc:AlternateContent>
          <mc:Choice Requires="wps">
            <w:drawing>
              <wp:anchor distT="0" distB="0" distL="0" distR="0" simplePos="0" relativeHeight="251844608" behindDoc="0" locked="0" layoutInCell="1" allowOverlap="1">
                <wp:simplePos x="0" y="0"/>
                <wp:positionH relativeFrom="page">
                  <wp:posOffset>3815715</wp:posOffset>
                </wp:positionH>
                <wp:positionV relativeFrom="paragraph">
                  <wp:posOffset>18415</wp:posOffset>
                </wp:positionV>
                <wp:extent cx="94615" cy="228600"/>
                <wp:effectExtent l="0" t="0" r="0" b="0"/>
                <wp:wrapNone/>
                <wp:docPr id="5908" name="Graphic 5908"/>
                <wp:cNvGraphicFramePr/>
                <a:graphic xmlns:a="http://schemas.openxmlformats.org/drawingml/2006/main">
                  <a:graphicData uri="http://schemas.microsoft.com/office/word/2010/wordprocessingShape">
                    <wps:wsp>
                      <wps:cNvSpPr/>
                      <wps:spPr>
                        <a:xfrm>
                          <a:off x="0" y="0"/>
                          <a:ext cx="94615" cy="228600"/>
                        </a:xfrm>
                        <a:custGeom>
                          <a:avLst/>
                          <a:gdLst/>
                          <a:ahLst/>
                          <a:cxnLst/>
                          <a:rect l="l" t="t" r="r" b="b"/>
                          <a:pathLst>
                            <a:path w="94615" h="228600">
                              <a:moveTo>
                                <a:pt x="94615" y="0"/>
                              </a:moveTo>
                              <a:lnTo>
                                <a:pt x="0" y="0"/>
                              </a:lnTo>
                              <a:lnTo>
                                <a:pt x="0" y="228600"/>
                              </a:lnTo>
                              <a:lnTo>
                                <a:pt x="94615" y="228600"/>
                              </a:lnTo>
                              <a:lnTo>
                                <a:pt x="94615" y="0"/>
                              </a:lnTo>
                              <a:close/>
                            </a:path>
                          </a:pathLst>
                        </a:custGeom>
                        <a:solidFill>
                          <a:srgbClr val="00BBC5"/>
                        </a:solidFill>
                      </wps:spPr>
                      <wps:bodyPr wrap="square" lIns="0" tIns="0" rIns="0" bIns="0" rtlCol="0">
                        <a:noAutofit/>
                      </wps:bodyPr>
                    </wps:wsp>
                  </a:graphicData>
                </a:graphic>
              </wp:anchor>
            </w:drawing>
          </mc:Choice>
          <mc:Fallback>
            <w:pict>
              <v:shape id="Graphic 5908" o:spid="_x0000_s1026" o:spt="100" style="position:absolute;left:0pt;margin-left:300.45pt;margin-top:1.45pt;height:18pt;width:7.45pt;mso-position-horizontal-relative:page;z-index:251844608;mso-width-relative:page;mso-height-relative:page;" fillcolor="#00BBC5" filled="t" stroked="f" coordsize="94615,228600" o:gfxdata="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PEHYKLVAAAA&#10;CAEAAA8AAAAAAAAAAQAgAAAAIgAAAGRycy9kb3ducmV2LnhtbFBLAQIUABQAAAAIAIdO4kAJ1Pjn&#10;IAIAAOAEAAAOAAAAAAAAAAEAIAAAACQBAABkcnMvZTJvRG9jLnhtbFBLBQYAAAAABgAGAFkBAAC2&#10;BQAAAAA=&#10;" path="m94615,0l0,0,0,228600,94615,228600,94615,0xe">
                <v:fill on="t" focussize="0,0"/>
                <v:stroke on="f"/>
                <v:imagedata o:title=""/>
                <o:lock v:ext="edit" aspectratio="f"/>
                <v:textbox inset="0mm,0mm,0mm,0mm"/>
              </v:shape>
            </w:pict>
          </mc:Fallback>
        </mc:AlternateContent>
      </w:r>
      <w:r>
        <w:rPr>
          <w:color w:val="231F20"/>
          <w:spacing w:val="-4"/>
        </w:rPr>
        <w:t>Unit</w:t>
      </w:r>
      <w:r>
        <w:rPr>
          <w:color w:val="231F20"/>
          <w:spacing w:val="-18"/>
        </w:rPr>
        <w:t xml:space="preserve"> </w:t>
      </w:r>
      <w:r>
        <w:rPr>
          <w:color w:val="231F20"/>
          <w:spacing w:val="-10"/>
        </w:rPr>
        <w:t>3</w:t>
      </w:r>
    </w:p>
    <w:p w14:paraId="7776C6B3">
      <w:pPr>
        <w:spacing w:before="174"/>
        <w:ind w:left="534" w:right="0" w:firstLine="0"/>
        <w:jc w:val="left"/>
        <w:rPr>
          <w:rFonts w:hint="eastAsia" w:ascii="宋体" w:hAnsi="宋体" w:eastAsia="宋体"/>
          <w:sz w:val="18"/>
        </w:rPr>
      </w:pPr>
      <w:r>
        <w:rPr>
          <w:rFonts w:ascii="Tahoma" w:hAnsi="Tahoma" w:eastAsia="Tahoma"/>
          <w:color w:val="231F20"/>
          <w:w w:val="90"/>
          <w:sz w:val="24"/>
        </w:rPr>
        <w:t>fitness</w:t>
      </w:r>
      <w:r>
        <w:rPr>
          <w:rFonts w:ascii="Tahoma" w:hAnsi="Tahoma" w:eastAsia="Tahoma"/>
          <w:color w:val="231F20"/>
          <w:spacing w:val="13"/>
          <w:sz w:val="24"/>
        </w:rPr>
        <w:t xml:space="preserve"> </w:t>
      </w:r>
      <w:r>
        <w:rPr>
          <w:rFonts w:ascii="Cambria" w:hAnsi="Cambria" w:eastAsia="Cambria"/>
          <w:color w:val="231F20"/>
          <w:w w:val="90"/>
          <w:position w:val="1"/>
          <w:sz w:val="20"/>
        </w:rPr>
        <w:t>/fItnGs/</w:t>
      </w:r>
      <w:r>
        <w:rPr>
          <w:rFonts w:ascii="Cambria" w:hAnsi="Cambria" w:eastAsia="Cambria"/>
          <w:color w:val="231F20"/>
          <w:spacing w:val="43"/>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spacing w:val="24"/>
          <w:position w:val="2"/>
          <w:sz w:val="20"/>
        </w:rPr>
        <w:t xml:space="preserve"> </w:t>
      </w:r>
      <w:r>
        <w:rPr>
          <w:rFonts w:hint="eastAsia" w:ascii="宋体" w:hAnsi="宋体" w:eastAsia="宋体"/>
          <w:color w:val="231F20"/>
          <w:spacing w:val="-2"/>
          <w:w w:val="90"/>
          <w:position w:val="2"/>
          <w:sz w:val="18"/>
        </w:rPr>
        <w:t>健康；健壮；适合</w:t>
      </w:r>
    </w:p>
    <w:p w14:paraId="3B8B9BB6">
      <w:pPr>
        <w:spacing w:after="0"/>
        <w:jc w:val="left"/>
        <w:rPr>
          <w:rFonts w:hint="eastAsia" w:ascii="宋体" w:hAnsi="宋体" w:eastAsia="宋体"/>
          <w:sz w:val="18"/>
        </w:rPr>
        <w:sectPr>
          <w:type w:val="continuous"/>
          <w:pgSz w:w="11910" w:h="16840"/>
          <w:pgMar w:top="1340" w:right="0" w:bottom="280" w:left="0" w:header="720" w:footer="720" w:gutter="0"/>
          <w:cols w:equalWidth="0" w:num="2">
            <w:col w:w="5435" w:space="40"/>
            <w:col w:w="6435"/>
          </w:cols>
        </w:sectPr>
      </w:pPr>
    </w:p>
    <w:p w14:paraId="56F84D3A">
      <w:pPr>
        <w:pStyle w:val="11"/>
        <w:spacing w:before="7"/>
        <w:rPr>
          <w:rFonts w:ascii="宋体"/>
          <w:sz w:val="17"/>
        </w:rPr>
      </w:pPr>
    </w:p>
    <w:p w14:paraId="33AEC2B6">
      <w:pPr>
        <w:spacing w:before="97"/>
        <w:ind w:left="566" w:right="0" w:firstLine="0"/>
        <w:jc w:val="left"/>
        <w:rPr>
          <w:rFonts w:ascii="Tahoma"/>
          <w:sz w:val="20"/>
        </w:rPr>
      </w:pPr>
      <w:r>
        <w:rPr>
          <w:rFonts w:ascii="Tahoma"/>
          <w:color w:val="231F20"/>
          <w:spacing w:val="-5"/>
          <w:sz w:val="20"/>
        </w:rPr>
        <w:t>114</w:t>
      </w:r>
    </w:p>
    <w:p w14:paraId="5EBD5D2E">
      <w:pPr>
        <w:tabs>
          <w:tab w:val="left" w:pos="6348"/>
        </w:tabs>
        <w:spacing w:line="240" w:lineRule="auto"/>
        <w:ind w:left="5052" w:right="0" w:firstLine="0"/>
        <w:jc w:val="left"/>
        <w:rPr>
          <w:rFonts w:hint="eastAsia" w:ascii="Tahoma" w:eastAsia="宋体"/>
          <w:sz w:val="20"/>
          <w:lang w:eastAsia="zh-CN"/>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4C72670B">
      <w:pPr>
        <w:spacing w:after="0" w:line="240" w:lineRule="auto"/>
        <w:jc w:val="left"/>
        <w:rPr>
          <w:rFonts w:ascii="Tahoma"/>
          <w:sz w:val="20"/>
        </w:rPr>
        <w:sectPr>
          <w:type w:val="continuous"/>
          <w:pgSz w:w="11910" w:h="16840"/>
          <w:pgMar w:top="1340" w:right="0" w:bottom="280" w:left="0" w:header="720" w:footer="720" w:gutter="0"/>
          <w:cols w:space="720" w:num="1"/>
        </w:sectPr>
      </w:pPr>
    </w:p>
    <w:p w14:paraId="50878412">
      <w:pPr>
        <w:pStyle w:val="11"/>
        <w:rPr>
          <w:rFonts w:ascii="Tahoma"/>
          <w:sz w:val="20"/>
        </w:rPr>
      </w:pPr>
    </w:p>
    <w:p w14:paraId="7F477ECD">
      <w:pPr>
        <w:pStyle w:val="11"/>
        <w:rPr>
          <w:rFonts w:ascii="Tahoma"/>
          <w:sz w:val="20"/>
        </w:rPr>
      </w:pPr>
    </w:p>
    <w:p w14:paraId="74F050A3">
      <w:pPr>
        <w:pStyle w:val="11"/>
        <w:rPr>
          <w:rFonts w:ascii="Tahoma"/>
          <w:sz w:val="20"/>
        </w:rPr>
      </w:pPr>
    </w:p>
    <w:p w14:paraId="552D64FD">
      <w:pPr>
        <w:pStyle w:val="11"/>
        <w:rPr>
          <w:rFonts w:ascii="Tahoma"/>
          <w:sz w:val="20"/>
        </w:rPr>
      </w:pPr>
    </w:p>
    <w:p w14:paraId="10A02350">
      <w:pPr>
        <w:pStyle w:val="11"/>
        <w:spacing w:before="2"/>
        <w:rPr>
          <w:rFonts w:ascii="Tahoma"/>
          <w:sz w:val="16"/>
        </w:rPr>
      </w:pPr>
    </w:p>
    <w:p w14:paraId="07A7228B">
      <w:pPr>
        <w:spacing w:after="0"/>
        <w:rPr>
          <w:rFonts w:ascii="Tahoma"/>
          <w:sz w:val="16"/>
        </w:rPr>
        <w:sectPr>
          <w:pgSz w:w="11910" w:h="16840"/>
          <w:pgMar w:top="0" w:right="0" w:bottom="0" w:left="0" w:header="720" w:footer="720" w:gutter="0"/>
          <w:cols w:space="720" w:num="1"/>
        </w:sectPr>
      </w:pPr>
    </w:p>
    <w:p w14:paraId="0109A8EE">
      <w:pPr>
        <w:spacing w:before="100"/>
        <w:ind w:left="1360" w:right="0" w:firstLine="0"/>
        <w:jc w:val="left"/>
        <w:rPr>
          <w:rFonts w:hint="eastAsia" w:ascii="宋体" w:hAnsi="宋体" w:eastAsia="宋体"/>
          <w:sz w:val="18"/>
        </w:rPr>
      </w:pPr>
      <w:r>
        <mc:AlternateContent>
          <mc:Choice Requires="wps">
            <w:drawing>
              <wp:anchor distT="0" distB="0" distL="0" distR="0" simplePos="0" relativeHeight="251845632" behindDoc="0" locked="0" layoutInCell="1" allowOverlap="1">
                <wp:simplePos x="0" y="0"/>
                <wp:positionH relativeFrom="page">
                  <wp:posOffset>7235825</wp:posOffset>
                </wp:positionH>
                <wp:positionV relativeFrom="paragraph">
                  <wp:posOffset>-380365</wp:posOffset>
                </wp:positionV>
                <wp:extent cx="324485" cy="1270"/>
                <wp:effectExtent l="0" t="0" r="0" b="0"/>
                <wp:wrapNone/>
                <wp:docPr id="5930" name="Graphic 5930"/>
                <wp:cNvGraphicFramePr/>
                <a:graphic xmlns:a="http://schemas.openxmlformats.org/drawingml/2006/main">
                  <a:graphicData uri="http://schemas.microsoft.com/office/word/2010/wordprocessingShape">
                    <wps:wsp>
                      <wps:cNvSpPr/>
                      <wps:spPr>
                        <a:xfrm>
                          <a:off x="0" y="0"/>
                          <a:ext cx="324485" cy="1270"/>
                        </a:xfrm>
                        <a:custGeom>
                          <a:avLst/>
                          <a:gdLst/>
                          <a:ahLst/>
                          <a:cxnLst/>
                          <a:rect l="l" t="t" r="r" b="b"/>
                          <a:pathLst>
                            <a:path w="324485">
                              <a:moveTo>
                                <a:pt x="0" y="0"/>
                              </a:moveTo>
                              <a:lnTo>
                                <a:pt x="323989" y="0"/>
                              </a:lnTo>
                            </a:path>
                          </a:pathLst>
                        </a:custGeom>
                        <a:ln w="1269">
                          <a:solidFill>
                            <a:srgbClr val="231F20"/>
                          </a:solidFill>
                          <a:prstDash val="solid"/>
                        </a:ln>
                      </wps:spPr>
                      <wps:bodyPr wrap="square" lIns="0" tIns="0" rIns="0" bIns="0" rtlCol="0">
                        <a:noAutofit/>
                      </wps:bodyPr>
                    </wps:wsp>
                  </a:graphicData>
                </a:graphic>
              </wp:anchor>
            </w:drawing>
          </mc:Choice>
          <mc:Fallback>
            <w:pict>
              <v:shape id="Graphic 5930" o:spid="_x0000_s1026" o:spt="100" style="position:absolute;left:0pt;margin-left:569.75pt;margin-top:-29.95pt;height:0.1pt;width:25.55pt;mso-position-horizontal-relative:page;z-index:251845632;mso-width-relative:page;mso-height-relative:page;" filled="f" stroked="t" coordsize="324485,1" o:gfxdata="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A8AQvC2gAAAA0B&#10;AAAPAAAAAAAAAAEAIAAAACIAAABkcnMvZG93bnJldi54bWxQSwECFAAUAAAACACHTuJAthQYyBkC&#10;AAB9BAAADgAAAAAAAAABACAAAAApAQAAZHJzL2Uyb0RvYy54bWxQSwUGAAAAAAYABgBZAQAAtAUA&#10;AAAA&#10;" path="m0,0l323989,0e">
                <v:fill on="f" focussize="0,0"/>
                <v:stroke weight="0.0999212598425197pt" color="#231F20" joinstyle="round"/>
                <v:imagedata o:title=""/>
                <o:lock v:ext="edit" aspectratio="f"/>
                <v:textbox inset="0mm,0mm,0mm,0mm"/>
              </v:shape>
            </w:pict>
          </mc:Fallback>
        </mc:AlternateContent>
      </w:r>
      <w:r>
        <w:rPr>
          <w:rFonts w:ascii="Tahoma" w:hAnsi="Tahoma" w:eastAsia="Tahoma"/>
          <w:color w:val="231F20"/>
          <w:w w:val="90"/>
          <w:sz w:val="24"/>
        </w:rPr>
        <w:t>soccer</w:t>
      </w:r>
      <w:r>
        <w:rPr>
          <w:rFonts w:ascii="Tahoma" w:hAnsi="Tahoma" w:eastAsia="Tahoma"/>
          <w:color w:val="231F20"/>
          <w:spacing w:val="-11"/>
          <w:w w:val="90"/>
          <w:sz w:val="24"/>
        </w:rPr>
        <w:t xml:space="preserve"> </w:t>
      </w:r>
      <w:r>
        <w:rPr>
          <w:rFonts w:ascii="Cambria" w:hAnsi="Cambria" w:eastAsia="Cambria"/>
          <w:color w:val="231F20"/>
          <w:w w:val="90"/>
          <w:position w:val="1"/>
          <w:sz w:val="20"/>
        </w:rPr>
        <w:t>/skG(r)/</w:t>
      </w:r>
      <w:r>
        <w:rPr>
          <w:rFonts w:ascii="Cambria" w:hAnsi="Cambria" w:eastAsia="Cambria"/>
          <w:color w:val="231F20"/>
          <w:spacing w:val="12"/>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spacing w:val="-3"/>
          <w:position w:val="2"/>
          <w:sz w:val="20"/>
        </w:rPr>
        <w:t xml:space="preserve"> </w:t>
      </w:r>
      <w:r>
        <w:rPr>
          <w:rFonts w:hint="eastAsia" w:ascii="宋体" w:hAnsi="宋体" w:eastAsia="宋体"/>
          <w:color w:val="231F20"/>
          <w:spacing w:val="-2"/>
          <w:w w:val="90"/>
          <w:position w:val="2"/>
          <w:sz w:val="18"/>
        </w:rPr>
        <w:t>足球；足球运动</w:t>
      </w:r>
    </w:p>
    <w:p w14:paraId="78B7563F">
      <w:pPr>
        <w:spacing w:before="35"/>
        <w:ind w:left="1360" w:right="0" w:firstLine="0"/>
        <w:jc w:val="left"/>
        <w:rPr>
          <w:rFonts w:hint="eastAsia" w:ascii="宋体" w:hAnsi="宋体" w:eastAsia="宋体"/>
          <w:sz w:val="18"/>
        </w:rPr>
      </w:pPr>
      <w:r>
        <w:rPr>
          <w:rFonts w:ascii="Tahoma" w:hAnsi="Tahoma" w:eastAsia="Tahoma"/>
          <w:color w:val="231F20"/>
          <w:spacing w:val="-8"/>
          <w:sz w:val="24"/>
        </w:rPr>
        <w:t>stadium</w:t>
      </w:r>
      <w:r>
        <w:rPr>
          <w:rFonts w:ascii="Tahoma" w:hAnsi="Tahoma" w:eastAsia="Tahoma"/>
          <w:color w:val="231F20"/>
          <w:spacing w:val="-26"/>
          <w:sz w:val="24"/>
        </w:rPr>
        <w:t xml:space="preserve"> </w:t>
      </w:r>
      <w:r>
        <w:rPr>
          <w:rFonts w:ascii="Cambria" w:hAnsi="Cambria" w:eastAsia="Cambria"/>
          <w:color w:val="231F20"/>
          <w:spacing w:val="-8"/>
          <w:position w:val="1"/>
          <w:sz w:val="20"/>
        </w:rPr>
        <w:t>/steIdiGm/</w:t>
      </w:r>
      <w:r>
        <w:rPr>
          <w:rFonts w:ascii="Cambria" w:hAnsi="Cambria" w:eastAsia="Cambria"/>
          <w:color w:val="231F20"/>
          <w:spacing w:val="15"/>
          <w:position w:val="1"/>
          <w:sz w:val="20"/>
        </w:rPr>
        <w:t xml:space="preserve"> </w:t>
      </w:r>
      <w:r>
        <w:rPr>
          <w:rFonts w:ascii="Times New Roman" w:hAnsi="Times New Roman" w:eastAsia="Times New Roman"/>
          <w:i/>
          <w:color w:val="231F20"/>
          <w:spacing w:val="-8"/>
          <w:position w:val="2"/>
          <w:sz w:val="20"/>
        </w:rPr>
        <w:t>n.</w:t>
      </w:r>
      <w:r>
        <w:rPr>
          <w:rFonts w:hint="eastAsia" w:ascii="宋体" w:hAnsi="宋体" w:eastAsia="宋体"/>
          <w:color w:val="231F20"/>
          <w:spacing w:val="-8"/>
          <w:position w:val="2"/>
          <w:sz w:val="18"/>
        </w:rPr>
        <w:t>（</w:t>
      </w:r>
      <w:r>
        <w:rPr>
          <w:rFonts w:ascii="Times New Roman" w:hAnsi="Times New Roman" w:eastAsia="Times New Roman"/>
          <w:i/>
          <w:color w:val="231F20"/>
          <w:spacing w:val="-8"/>
          <w:position w:val="2"/>
          <w:sz w:val="20"/>
        </w:rPr>
        <w:t>pl.</w:t>
      </w:r>
      <w:r>
        <w:rPr>
          <w:rFonts w:ascii="Times New Roman" w:hAnsi="Times New Roman" w:eastAsia="Times New Roman"/>
          <w:i/>
          <w:color w:val="231F20"/>
          <w:spacing w:val="-2"/>
          <w:position w:val="2"/>
          <w:sz w:val="20"/>
        </w:rPr>
        <w:t xml:space="preserve"> </w:t>
      </w:r>
      <w:r>
        <w:rPr>
          <w:rFonts w:ascii="Tahoma" w:hAnsi="Tahoma" w:eastAsia="Tahoma"/>
          <w:color w:val="231F20"/>
          <w:spacing w:val="-8"/>
          <w:sz w:val="24"/>
        </w:rPr>
        <w:t>stadiums</w:t>
      </w:r>
      <w:r>
        <w:rPr>
          <w:rFonts w:ascii="Tahoma" w:hAnsi="Tahoma" w:eastAsia="Tahoma"/>
          <w:color w:val="231F20"/>
          <w:spacing w:val="-27"/>
          <w:sz w:val="24"/>
        </w:rPr>
        <w:t xml:space="preserve"> </w:t>
      </w:r>
      <w:r>
        <w:rPr>
          <w:rFonts w:ascii="Times New Roman" w:hAnsi="Times New Roman" w:eastAsia="Times New Roman"/>
          <w:color w:val="231F20"/>
          <w:spacing w:val="-8"/>
          <w:position w:val="2"/>
          <w:sz w:val="20"/>
        </w:rPr>
        <w:t>or</w:t>
      </w:r>
      <w:r>
        <w:rPr>
          <w:rFonts w:ascii="Times New Roman" w:hAnsi="Times New Roman" w:eastAsia="Times New Roman"/>
          <w:color w:val="231F20"/>
          <w:spacing w:val="-1"/>
          <w:position w:val="2"/>
          <w:sz w:val="20"/>
        </w:rPr>
        <w:t xml:space="preserve"> </w:t>
      </w:r>
      <w:r>
        <w:rPr>
          <w:rFonts w:ascii="Tahoma" w:hAnsi="Tahoma" w:eastAsia="Tahoma"/>
          <w:color w:val="231F20"/>
          <w:spacing w:val="-8"/>
          <w:sz w:val="24"/>
        </w:rPr>
        <w:t>stadia</w:t>
      </w:r>
      <w:r>
        <w:rPr>
          <w:rFonts w:hint="eastAsia" w:ascii="宋体" w:hAnsi="宋体" w:eastAsia="宋体"/>
          <w:color w:val="231F20"/>
          <w:spacing w:val="-8"/>
          <w:position w:val="2"/>
          <w:sz w:val="18"/>
        </w:rPr>
        <w:t>）</w:t>
      </w:r>
    </w:p>
    <w:p w14:paraId="2E79DD48">
      <w:pPr>
        <w:spacing w:before="62"/>
        <w:ind w:left="1644" w:right="0" w:firstLine="0"/>
        <w:jc w:val="left"/>
        <w:rPr>
          <w:rFonts w:hint="eastAsia" w:ascii="宋体" w:eastAsia="宋体"/>
          <w:sz w:val="18"/>
        </w:rPr>
      </w:pPr>
      <w:r>
        <w:rPr>
          <w:rFonts w:hint="eastAsia" w:ascii="宋体" w:eastAsia="宋体"/>
          <w:color w:val="231F20"/>
          <w:spacing w:val="-2"/>
          <w:sz w:val="18"/>
        </w:rPr>
        <w:t>体育场；运动场</w:t>
      </w:r>
    </w:p>
    <w:p w14:paraId="2129B645">
      <w:pPr>
        <w:spacing w:before="65" w:line="266" w:lineRule="auto"/>
        <w:ind w:left="1360" w:right="770" w:firstLine="0"/>
        <w:jc w:val="left"/>
        <w:rPr>
          <w:rFonts w:hint="eastAsia" w:ascii="宋体" w:hAnsi="宋体" w:eastAsia="宋体"/>
          <w:sz w:val="18"/>
        </w:rPr>
      </w:pPr>
      <w:r>
        <w:rPr>
          <w:rFonts w:ascii="Tahoma" w:hAnsi="Tahoma" w:eastAsia="Tahoma"/>
          <w:color w:val="231F20"/>
          <w:spacing w:val="-6"/>
          <w:sz w:val="24"/>
        </w:rPr>
        <w:t>boxing</w:t>
      </w:r>
      <w:r>
        <w:rPr>
          <w:rFonts w:ascii="Tahoma" w:hAnsi="Tahoma" w:eastAsia="Tahoma"/>
          <w:color w:val="231F20"/>
          <w:spacing w:val="-18"/>
          <w:sz w:val="24"/>
        </w:rPr>
        <w:t xml:space="preserve"> </w:t>
      </w:r>
      <w:r>
        <w:rPr>
          <w:rFonts w:ascii="Cambria" w:hAnsi="Cambria" w:eastAsia="Cambria"/>
          <w:color w:val="231F20"/>
          <w:spacing w:val="-6"/>
          <w:position w:val="1"/>
          <w:sz w:val="20"/>
        </w:rPr>
        <w:t xml:space="preserve">/bksIN/ </w:t>
      </w:r>
      <w:r>
        <w:rPr>
          <w:rFonts w:ascii="Times New Roman" w:hAnsi="Times New Roman" w:eastAsia="Times New Roman"/>
          <w:i/>
          <w:color w:val="231F20"/>
          <w:spacing w:val="-6"/>
          <w:position w:val="2"/>
          <w:sz w:val="20"/>
        </w:rPr>
        <w:t xml:space="preserve">n. </w:t>
      </w:r>
      <w:r>
        <w:rPr>
          <w:rFonts w:hint="eastAsia" w:ascii="宋体" w:hAnsi="宋体" w:eastAsia="宋体"/>
          <w:color w:val="231F20"/>
          <w:spacing w:val="-6"/>
          <w:position w:val="2"/>
          <w:sz w:val="18"/>
        </w:rPr>
        <w:t xml:space="preserve">拳击（运动） </w:t>
      </w:r>
      <w:r>
        <w:rPr>
          <w:rFonts w:ascii="Tahoma" w:hAnsi="Tahoma" w:eastAsia="Tahoma"/>
          <w:color w:val="231F20"/>
          <w:spacing w:val="-2"/>
          <w:sz w:val="24"/>
        </w:rPr>
        <w:t>badminton</w:t>
      </w:r>
      <w:r>
        <w:rPr>
          <w:rFonts w:ascii="Tahoma" w:hAnsi="Tahoma" w:eastAsia="Tahoma"/>
          <w:color w:val="231F20"/>
          <w:spacing w:val="-23"/>
          <w:sz w:val="24"/>
        </w:rPr>
        <w:t xml:space="preserve"> </w:t>
      </w:r>
      <w:r>
        <w:rPr>
          <w:rFonts w:ascii="Cambria" w:hAnsi="Cambria" w:eastAsia="Cambria"/>
          <w:color w:val="231F20"/>
          <w:spacing w:val="-2"/>
          <w:position w:val="1"/>
          <w:sz w:val="20"/>
        </w:rPr>
        <w:t>/bædmIntGn/</w:t>
      </w:r>
      <w:r>
        <w:rPr>
          <w:rFonts w:ascii="Cambria" w:hAnsi="Cambria" w:eastAsia="Cambria"/>
          <w:color w:val="231F20"/>
          <w:spacing w:val="-6"/>
          <w:position w:val="1"/>
          <w:sz w:val="20"/>
        </w:rPr>
        <w:t xml:space="preserve"> </w:t>
      </w:r>
      <w:r>
        <w:rPr>
          <w:rFonts w:ascii="Times New Roman" w:hAnsi="Times New Roman" w:eastAsia="Times New Roman"/>
          <w:i/>
          <w:color w:val="231F20"/>
          <w:spacing w:val="-2"/>
          <w:position w:val="2"/>
          <w:sz w:val="20"/>
        </w:rPr>
        <w:t>n.</w:t>
      </w:r>
      <w:r>
        <w:rPr>
          <w:rFonts w:ascii="Times New Roman" w:hAnsi="Times New Roman" w:eastAsia="Times New Roman"/>
          <w:i/>
          <w:color w:val="231F20"/>
          <w:spacing w:val="-11"/>
          <w:position w:val="2"/>
          <w:sz w:val="20"/>
        </w:rPr>
        <w:t xml:space="preserve"> </w:t>
      </w:r>
      <w:r>
        <w:rPr>
          <w:rFonts w:hint="eastAsia" w:ascii="宋体" w:hAnsi="宋体" w:eastAsia="宋体"/>
          <w:color w:val="231F20"/>
          <w:spacing w:val="-2"/>
          <w:position w:val="2"/>
          <w:sz w:val="18"/>
        </w:rPr>
        <w:t xml:space="preserve">羽毛球运动 </w:t>
      </w:r>
      <w:r>
        <w:rPr>
          <w:rFonts w:ascii="Tahoma" w:hAnsi="Tahoma" w:eastAsia="Tahoma"/>
          <w:color w:val="231F20"/>
          <w:spacing w:val="-2"/>
          <w:sz w:val="24"/>
        </w:rPr>
        <w:t>marathon</w:t>
      </w:r>
      <w:r>
        <w:rPr>
          <w:rFonts w:ascii="Tahoma" w:hAnsi="Tahoma" w:eastAsia="Tahoma"/>
          <w:color w:val="231F20"/>
          <w:spacing w:val="-23"/>
          <w:sz w:val="24"/>
        </w:rPr>
        <w:t xml:space="preserve"> </w:t>
      </w:r>
      <w:r>
        <w:rPr>
          <w:rFonts w:ascii="Cambria" w:hAnsi="Cambria" w:eastAsia="Cambria"/>
          <w:color w:val="231F20"/>
          <w:spacing w:val="-2"/>
          <w:position w:val="1"/>
          <w:sz w:val="20"/>
        </w:rPr>
        <w:t>/mærGθGn/</w:t>
      </w:r>
      <w:r>
        <w:rPr>
          <w:rFonts w:ascii="Cambria" w:hAnsi="Cambria" w:eastAsia="Cambria"/>
          <w:color w:val="231F20"/>
          <w:spacing w:val="-6"/>
          <w:position w:val="1"/>
          <w:sz w:val="20"/>
        </w:rPr>
        <w:t xml:space="preserve"> </w:t>
      </w:r>
      <w:r>
        <w:rPr>
          <w:rFonts w:ascii="Times New Roman" w:hAnsi="Times New Roman" w:eastAsia="Times New Roman"/>
          <w:i/>
          <w:color w:val="231F20"/>
          <w:spacing w:val="-2"/>
          <w:position w:val="2"/>
          <w:sz w:val="20"/>
        </w:rPr>
        <w:t>n.</w:t>
      </w:r>
      <w:r>
        <w:rPr>
          <w:rFonts w:ascii="Times New Roman" w:hAnsi="Times New Roman" w:eastAsia="Times New Roman"/>
          <w:i/>
          <w:color w:val="231F20"/>
          <w:spacing w:val="-11"/>
          <w:position w:val="2"/>
          <w:sz w:val="20"/>
        </w:rPr>
        <w:t xml:space="preserve"> </w:t>
      </w:r>
      <w:r>
        <w:rPr>
          <w:rFonts w:hint="eastAsia" w:ascii="宋体" w:hAnsi="宋体" w:eastAsia="宋体"/>
          <w:color w:val="231F20"/>
          <w:spacing w:val="-2"/>
          <w:position w:val="2"/>
          <w:sz w:val="18"/>
        </w:rPr>
        <w:t xml:space="preserve">马拉松赛跑 </w:t>
      </w:r>
      <w:r>
        <w:rPr>
          <w:rFonts w:ascii="Tahoma" w:hAnsi="Tahoma" w:eastAsia="Tahoma"/>
          <w:color w:val="231F20"/>
          <w:spacing w:val="-8"/>
          <w:position w:val="-1"/>
          <w:sz w:val="24"/>
        </w:rPr>
        <w:t>event</w:t>
      </w:r>
      <w:r>
        <w:rPr>
          <w:rFonts w:ascii="Tahoma" w:hAnsi="Tahoma" w:eastAsia="Tahoma"/>
          <w:color w:val="231F20"/>
          <w:spacing w:val="-18"/>
          <w:position w:val="-1"/>
          <w:sz w:val="24"/>
        </w:rPr>
        <w:t xml:space="preserve"> </w:t>
      </w:r>
      <w:r>
        <w:rPr>
          <w:rFonts w:ascii="Cambria" w:hAnsi="Cambria" w:eastAsia="Cambria"/>
          <w:color w:val="231F20"/>
          <w:spacing w:val="-8"/>
          <w:position w:val="0"/>
          <w:sz w:val="20"/>
        </w:rPr>
        <w:t>/Ivent/</w:t>
      </w:r>
      <w:r>
        <w:rPr>
          <w:rFonts w:ascii="Cambria" w:hAnsi="Cambria" w:eastAsia="Cambria"/>
          <w:color w:val="231F20"/>
          <w:spacing w:val="-4"/>
          <w:position w:val="0"/>
          <w:sz w:val="20"/>
        </w:rPr>
        <w:t xml:space="preserve"> </w:t>
      </w:r>
      <w:r>
        <w:rPr>
          <w:rFonts w:ascii="Times New Roman" w:hAnsi="Times New Roman" w:eastAsia="Times New Roman"/>
          <w:i/>
          <w:color w:val="231F20"/>
          <w:spacing w:val="-8"/>
          <w:sz w:val="20"/>
        </w:rPr>
        <w:t>n.</w:t>
      </w:r>
      <w:r>
        <w:rPr>
          <w:rFonts w:ascii="Times New Roman" w:hAnsi="Times New Roman" w:eastAsia="Times New Roman"/>
          <w:i/>
          <w:color w:val="231F20"/>
          <w:spacing w:val="-4"/>
          <w:sz w:val="20"/>
        </w:rPr>
        <w:t xml:space="preserve"> </w:t>
      </w:r>
      <w:r>
        <w:rPr>
          <w:rFonts w:hint="eastAsia" w:ascii="宋体" w:hAnsi="宋体" w:eastAsia="宋体"/>
          <w:color w:val="231F20"/>
          <w:spacing w:val="-8"/>
          <w:sz w:val="18"/>
        </w:rPr>
        <w:t xml:space="preserve">比赛项目；大事；公开活动 </w:t>
      </w:r>
      <w:r>
        <w:rPr>
          <w:rFonts w:ascii="Tahoma" w:hAnsi="Tahoma" w:eastAsia="Tahoma"/>
          <w:color w:val="231F20"/>
          <w:position w:val="-1"/>
          <w:sz w:val="24"/>
        </w:rPr>
        <w:t xml:space="preserve">come along </w:t>
      </w:r>
      <w:r>
        <w:rPr>
          <w:rFonts w:hint="eastAsia" w:ascii="宋体" w:hAnsi="宋体" w:eastAsia="宋体"/>
          <w:color w:val="231F20"/>
          <w:sz w:val="18"/>
        </w:rPr>
        <w:t>跟随；到达；进步；赶快</w:t>
      </w:r>
    </w:p>
    <w:p w14:paraId="121B0914">
      <w:pPr>
        <w:spacing w:before="1"/>
        <w:ind w:left="1360" w:right="0" w:firstLine="0"/>
        <w:jc w:val="left"/>
        <w:rPr>
          <w:rFonts w:hint="eastAsia" w:ascii="宋体" w:eastAsia="宋体"/>
          <w:sz w:val="18"/>
        </w:rPr>
      </w:pPr>
      <w:r>
        <w:rPr>
          <w:rFonts w:ascii="Tahoma" w:eastAsia="Tahoma"/>
          <w:color w:val="231F20"/>
          <w:sz w:val="24"/>
        </w:rPr>
        <w:t>ski</w:t>
      </w:r>
      <w:r>
        <w:rPr>
          <w:rFonts w:ascii="Tahoma" w:eastAsia="Tahoma"/>
          <w:color w:val="231F20"/>
          <w:spacing w:val="-23"/>
          <w:sz w:val="24"/>
        </w:rPr>
        <w:t xml:space="preserve"> </w:t>
      </w:r>
      <w:r>
        <w:rPr>
          <w:rFonts w:ascii="Cambria" w:eastAsia="Cambria"/>
          <w:color w:val="231F20"/>
          <w:position w:val="1"/>
          <w:sz w:val="20"/>
        </w:rPr>
        <w:t>/ski:/</w:t>
      </w:r>
      <w:r>
        <w:rPr>
          <w:rFonts w:ascii="Cambria" w:eastAsia="Cambria"/>
          <w:color w:val="231F20"/>
          <w:spacing w:val="-11"/>
          <w:position w:val="1"/>
          <w:sz w:val="20"/>
        </w:rPr>
        <w:t xml:space="preserve"> </w:t>
      </w:r>
      <w:r>
        <w:rPr>
          <w:rFonts w:ascii="Times New Roman" w:eastAsia="Times New Roman"/>
          <w:i/>
          <w:color w:val="231F20"/>
          <w:position w:val="2"/>
          <w:sz w:val="20"/>
        </w:rPr>
        <w:t>adj.</w:t>
      </w:r>
      <w:r>
        <w:rPr>
          <w:rFonts w:ascii="Times New Roman" w:eastAsia="Times New Roman"/>
          <w:i/>
          <w:color w:val="231F20"/>
          <w:spacing w:val="-10"/>
          <w:position w:val="2"/>
          <w:sz w:val="20"/>
        </w:rPr>
        <w:t xml:space="preserve"> </w:t>
      </w:r>
      <w:r>
        <w:rPr>
          <w:rFonts w:hint="eastAsia" w:ascii="宋体" w:eastAsia="宋体"/>
          <w:color w:val="231F20"/>
          <w:spacing w:val="-4"/>
          <w:position w:val="2"/>
          <w:sz w:val="18"/>
        </w:rPr>
        <w:t>滑雪的</w:t>
      </w:r>
    </w:p>
    <w:p w14:paraId="6B3DC89E">
      <w:pPr>
        <w:spacing w:before="44"/>
        <w:ind w:left="2217" w:right="0" w:firstLine="0"/>
        <w:jc w:val="left"/>
        <w:rPr>
          <w:rFonts w:hint="eastAsia" w:ascii="宋体" w:eastAsia="宋体"/>
          <w:sz w:val="18"/>
        </w:rPr>
      </w:pPr>
      <w:r>
        <w:rPr>
          <w:rFonts w:ascii="Times New Roman" w:eastAsia="Times New Roman"/>
          <w:i/>
          <w:color w:val="231F20"/>
          <w:sz w:val="22"/>
        </w:rPr>
        <w:t>vi.</w:t>
      </w:r>
      <w:r>
        <w:rPr>
          <w:rFonts w:ascii="Times New Roman" w:eastAsia="Times New Roman"/>
          <w:i/>
          <w:color w:val="231F20"/>
          <w:spacing w:val="-14"/>
          <w:sz w:val="22"/>
        </w:rPr>
        <w:t xml:space="preserve"> </w:t>
      </w:r>
      <w:r>
        <w:rPr>
          <w:rFonts w:hint="eastAsia" w:ascii="宋体" w:eastAsia="宋体"/>
          <w:color w:val="231F20"/>
          <w:spacing w:val="-5"/>
          <w:position w:val="1"/>
          <w:sz w:val="18"/>
        </w:rPr>
        <w:t>滑雪</w:t>
      </w:r>
    </w:p>
    <w:p w14:paraId="4B90CC78">
      <w:pPr>
        <w:spacing w:before="57"/>
        <w:ind w:left="1360" w:right="0" w:firstLine="0"/>
        <w:jc w:val="left"/>
        <w:rPr>
          <w:rFonts w:hint="eastAsia" w:ascii="宋体" w:eastAsia="宋体"/>
          <w:sz w:val="18"/>
        </w:rPr>
      </w:pPr>
      <w:r>
        <w:rPr>
          <w:rFonts w:ascii="Tahoma" w:eastAsia="Tahoma"/>
          <w:color w:val="231F20"/>
          <w:spacing w:val="-4"/>
          <w:sz w:val="24"/>
        </w:rPr>
        <w:t>host</w:t>
      </w:r>
      <w:r>
        <w:rPr>
          <w:rFonts w:ascii="Tahoma" w:eastAsia="Tahoma"/>
          <w:color w:val="231F20"/>
          <w:spacing w:val="-18"/>
          <w:sz w:val="24"/>
        </w:rPr>
        <w:t xml:space="preserve"> </w:t>
      </w:r>
      <w:r>
        <w:rPr>
          <w:rFonts w:ascii="Cambria" w:eastAsia="Cambria"/>
          <w:color w:val="231F20"/>
          <w:spacing w:val="-4"/>
          <w:position w:val="1"/>
          <w:sz w:val="20"/>
        </w:rPr>
        <w:t>/hGust/</w:t>
      </w:r>
      <w:r>
        <w:rPr>
          <w:rFonts w:ascii="Cambria" w:eastAsia="Cambria"/>
          <w:color w:val="231F20"/>
          <w:spacing w:val="4"/>
          <w:position w:val="1"/>
          <w:sz w:val="20"/>
        </w:rPr>
        <w:t xml:space="preserve"> </w:t>
      </w:r>
      <w:r>
        <w:rPr>
          <w:rFonts w:ascii="Times New Roman" w:eastAsia="Times New Roman"/>
          <w:i/>
          <w:color w:val="231F20"/>
          <w:spacing w:val="-4"/>
          <w:position w:val="2"/>
          <w:sz w:val="20"/>
        </w:rPr>
        <w:t>vt.</w:t>
      </w:r>
      <w:r>
        <w:rPr>
          <w:rFonts w:ascii="Times New Roman" w:eastAsia="Times New Roman"/>
          <w:i/>
          <w:color w:val="231F20"/>
          <w:spacing w:val="-6"/>
          <w:position w:val="2"/>
          <w:sz w:val="20"/>
        </w:rPr>
        <w:t xml:space="preserve"> </w:t>
      </w:r>
      <w:r>
        <w:rPr>
          <w:rFonts w:hint="eastAsia" w:ascii="宋体" w:eastAsia="宋体"/>
          <w:color w:val="231F20"/>
          <w:spacing w:val="-6"/>
          <w:position w:val="2"/>
          <w:sz w:val="18"/>
        </w:rPr>
        <w:t>主办；主持</w:t>
      </w:r>
    </w:p>
    <w:p w14:paraId="369A01F0">
      <w:pPr>
        <w:spacing w:before="55"/>
        <w:ind w:left="2539" w:right="0" w:firstLine="0"/>
        <w:jc w:val="left"/>
        <w:rPr>
          <w:rFonts w:hint="eastAsia" w:ascii="宋体" w:eastAsia="宋体"/>
          <w:sz w:val="18"/>
        </w:rPr>
      </w:pPr>
      <w:r>
        <w:rPr>
          <w:rFonts w:ascii="Times New Roman" w:eastAsia="Times New Roman"/>
          <w:i/>
          <w:color w:val="231F20"/>
          <w:sz w:val="20"/>
        </w:rPr>
        <w:t>n.</w:t>
      </w:r>
      <w:r>
        <w:rPr>
          <w:rFonts w:ascii="Times New Roman" w:eastAsia="Times New Roman"/>
          <w:i/>
          <w:color w:val="231F20"/>
          <w:spacing w:val="2"/>
          <w:sz w:val="20"/>
        </w:rPr>
        <w:t xml:space="preserve"> </w:t>
      </w:r>
      <w:r>
        <w:rPr>
          <w:rFonts w:hint="eastAsia" w:ascii="宋体" w:eastAsia="宋体"/>
          <w:color w:val="231F20"/>
          <w:spacing w:val="-1"/>
          <w:sz w:val="18"/>
        </w:rPr>
        <w:t>主人；东道主；节目主持人</w:t>
      </w:r>
    </w:p>
    <w:p w14:paraId="0E27EEDB">
      <w:pPr>
        <w:spacing w:before="62"/>
        <w:ind w:left="1360" w:right="0" w:firstLine="0"/>
        <w:jc w:val="left"/>
        <w:rPr>
          <w:rFonts w:hint="eastAsia" w:ascii="宋体" w:hAnsi="宋体" w:eastAsia="宋体"/>
          <w:sz w:val="18"/>
        </w:rPr>
      </w:pPr>
      <w:r>
        <w:rPr>
          <w:rFonts w:ascii="Tahoma" w:hAnsi="Tahoma" w:eastAsia="Tahoma"/>
          <w:color w:val="231F20"/>
          <w:spacing w:val="-2"/>
          <w:position w:val="-1"/>
          <w:sz w:val="24"/>
        </w:rPr>
        <w:t>track</w:t>
      </w:r>
      <w:r>
        <w:rPr>
          <w:rFonts w:ascii="Tahoma" w:hAnsi="Tahoma" w:eastAsia="Tahoma"/>
          <w:color w:val="231F20"/>
          <w:spacing w:val="-17"/>
          <w:position w:val="-1"/>
          <w:sz w:val="24"/>
        </w:rPr>
        <w:t xml:space="preserve"> </w:t>
      </w:r>
      <w:r>
        <w:rPr>
          <w:rFonts w:ascii="Cambria" w:hAnsi="Cambria" w:eastAsia="Cambria"/>
          <w:color w:val="231F20"/>
          <w:spacing w:val="-2"/>
          <w:position w:val="0"/>
          <w:sz w:val="20"/>
        </w:rPr>
        <w:t>/træk/</w:t>
      </w:r>
      <w:r>
        <w:rPr>
          <w:rFonts w:ascii="Cambria" w:hAnsi="Cambria" w:eastAsia="Cambria"/>
          <w:color w:val="231F20"/>
          <w:spacing w:val="12"/>
          <w:position w:val="0"/>
          <w:sz w:val="20"/>
        </w:rPr>
        <w:t xml:space="preserve"> </w:t>
      </w:r>
      <w:r>
        <w:rPr>
          <w:rFonts w:ascii="Times New Roman" w:hAnsi="Times New Roman" w:eastAsia="Times New Roman"/>
          <w:i/>
          <w:color w:val="231F20"/>
          <w:spacing w:val="-2"/>
          <w:sz w:val="20"/>
        </w:rPr>
        <w:t>n.</w:t>
      </w:r>
      <w:r>
        <w:rPr>
          <w:rFonts w:ascii="Times New Roman" w:hAnsi="Times New Roman" w:eastAsia="Times New Roman"/>
          <w:i/>
          <w:color w:val="231F20"/>
          <w:spacing w:val="-3"/>
          <w:sz w:val="20"/>
        </w:rPr>
        <w:t xml:space="preserve"> </w:t>
      </w:r>
      <w:r>
        <w:rPr>
          <w:rFonts w:hint="eastAsia" w:ascii="宋体" w:hAnsi="宋体" w:eastAsia="宋体"/>
          <w:color w:val="231F20"/>
          <w:spacing w:val="-3"/>
          <w:sz w:val="18"/>
        </w:rPr>
        <w:t>跑道；足迹；铁路轨道</w:t>
      </w:r>
    </w:p>
    <w:p w14:paraId="32BB33E0">
      <w:pPr>
        <w:spacing w:before="56"/>
        <w:ind w:left="2564" w:right="0" w:firstLine="0"/>
        <w:jc w:val="left"/>
        <w:rPr>
          <w:rFonts w:hint="eastAsia" w:ascii="宋体" w:eastAsia="宋体"/>
          <w:sz w:val="18"/>
        </w:rPr>
      </w:pPr>
      <w:r>
        <w:rPr>
          <w:rFonts w:ascii="Times New Roman" w:eastAsia="Times New Roman"/>
          <w:i/>
          <w:color w:val="231F20"/>
          <w:sz w:val="20"/>
        </w:rPr>
        <w:t xml:space="preserve">vt. </w:t>
      </w:r>
      <w:r>
        <w:rPr>
          <w:rFonts w:ascii="Times New Roman" w:eastAsia="Times New Roman"/>
          <w:color w:val="231F20"/>
          <w:sz w:val="20"/>
        </w:rPr>
        <w:t xml:space="preserve">&amp; </w:t>
      </w:r>
      <w:r>
        <w:rPr>
          <w:rFonts w:ascii="Times New Roman" w:eastAsia="Times New Roman"/>
          <w:i/>
          <w:color w:val="231F20"/>
          <w:sz w:val="20"/>
        </w:rPr>
        <w:t>vi.</w:t>
      </w:r>
      <w:r>
        <w:rPr>
          <w:rFonts w:ascii="Times New Roman" w:eastAsia="Times New Roman"/>
          <w:i/>
          <w:color w:val="231F20"/>
          <w:spacing w:val="-1"/>
          <w:sz w:val="20"/>
        </w:rPr>
        <w:t xml:space="preserve"> </w:t>
      </w:r>
      <w:r>
        <w:rPr>
          <w:rFonts w:hint="eastAsia" w:ascii="宋体" w:eastAsia="宋体"/>
          <w:color w:val="231F20"/>
          <w:spacing w:val="-2"/>
          <w:sz w:val="18"/>
        </w:rPr>
        <w:t>追踪；跟踪</w:t>
      </w:r>
    </w:p>
    <w:p w14:paraId="41C52F97">
      <w:pPr>
        <w:spacing w:before="61"/>
        <w:ind w:left="1644" w:right="0" w:firstLine="0"/>
        <w:jc w:val="left"/>
        <w:rPr>
          <w:rFonts w:hint="eastAsia" w:ascii="宋体" w:eastAsia="宋体"/>
          <w:sz w:val="18"/>
        </w:rPr>
      </w:pPr>
      <w:r>
        <w:rPr>
          <w:rFonts w:ascii="Tahoma" w:eastAsia="Tahoma"/>
          <w:color w:val="231F20"/>
          <w:sz w:val="24"/>
        </w:rPr>
        <w:t>track</w:t>
      </w:r>
      <w:r>
        <w:rPr>
          <w:rFonts w:ascii="Tahoma" w:eastAsia="Tahoma"/>
          <w:color w:val="231F20"/>
          <w:spacing w:val="4"/>
          <w:sz w:val="24"/>
        </w:rPr>
        <w:t xml:space="preserve"> </w:t>
      </w:r>
      <w:r>
        <w:rPr>
          <w:rFonts w:ascii="Tahoma" w:eastAsia="Tahoma"/>
          <w:color w:val="231F20"/>
          <w:sz w:val="24"/>
        </w:rPr>
        <w:t>and</w:t>
      </w:r>
      <w:r>
        <w:rPr>
          <w:rFonts w:ascii="Tahoma" w:eastAsia="Tahoma"/>
          <w:color w:val="231F20"/>
          <w:spacing w:val="5"/>
          <w:sz w:val="24"/>
        </w:rPr>
        <w:t xml:space="preserve"> </w:t>
      </w:r>
      <w:r>
        <w:rPr>
          <w:rFonts w:ascii="Tahoma" w:eastAsia="Tahoma"/>
          <w:color w:val="231F20"/>
          <w:sz w:val="24"/>
        </w:rPr>
        <w:t>field</w:t>
      </w:r>
      <w:r>
        <w:rPr>
          <w:rFonts w:ascii="Tahoma" w:eastAsia="Tahoma"/>
          <w:color w:val="231F20"/>
          <w:spacing w:val="-3"/>
          <w:sz w:val="24"/>
        </w:rPr>
        <w:t xml:space="preserve"> </w:t>
      </w:r>
      <w:r>
        <w:rPr>
          <w:rFonts w:hint="eastAsia" w:ascii="宋体" w:eastAsia="宋体"/>
          <w:color w:val="231F20"/>
          <w:spacing w:val="-5"/>
          <w:position w:val="2"/>
          <w:sz w:val="18"/>
        </w:rPr>
        <w:t>田径</w:t>
      </w:r>
    </w:p>
    <w:p w14:paraId="1B0CC967">
      <w:pPr>
        <w:spacing w:before="32"/>
        <w:ind w:left="1360" w:right="0" w:firstLine="0"/>
        <w:jc w:val="left"/>
        <w:rPr>
          <w:rFonts w:hint="eastAsia" w:ascii="宋体" w:eastAsia="宋体"/>
          <w:sz w:val="18"/>
        </w:rPr>
      </w:pPr>
      <w:r>
        <w:rPr>
          <w:rFonts w:ascii="Tahoma" w:eastAsia="Tahoma"/>
          <w:color w:val="231F20"/>
          <w:spacing w:val="-4"/>
          <w:sz w:val="24"/>
        </w:rPr>
        <w:t>gym</w:t>
      </w:r>
      <w:r>
        <w:rPr>
          <w:rFonts w:ascii="Tahoma" w:eastAsia="Tahoma"/>
          <w:color w:val="231F20"/>
          <w:spacing w:val="-23"/>
          <w:sz w:val="24"/>
        </w:rPr>
        <w:t xml:space="preserve"> </w:t>
      </w:r>
      <w:r>
        <w:rPr>
          <w:rFonts w:ascii="Cambria" w:eastAsia="Cambria"/>
          <w:color w:val="231F20"/>
          <w:spacing w:val="-4"/>
          <w:position w:val="1"/>
          <w:sz w:val="20"/>
        </w:rPr>
        <w:t>/d7Im/</w:t>
      </w:r>
      <w:r>
        <w:rPr>
          <w:rFonts w:ascii="Cambria" w:eastAsia="Cambria"/>
          <w:color w:val="231F20"/>
          <w:spacing w:val="-7"/>
          <w:position w:val="1"/>
          <w:sz w:val="20"/>
        </w:rPr>
        <w:t xml:space="preserve"> </w:t>
      </w:r>
      <w:r>
        <w:rPr>
          <w:rFonts w:ascii="Times New Roman" w:eastAsia="Times New Roman"/>
          <w:i/>
          <w:color w:val="231F20"/>
          <w:spacing w:val="-4"/>
          <w:position w:val="2"/>
          <w:sz w:val="20"/>
        </w:rPr>
        <w:t>n.</w:t>
      </w:r>
      <w:r>
        <w:rPr>
          <w:rFonts w:ascii="Times New Roman" w:eastAsia="Times New Roman"/>
          <w:i/>
          <w:color w:val="231F20"/>
          <w:spacing w:val="-6"/>
          <w:position w:val="2"/>
          <w:sz w:val="20"/>
        </w:rPr>
        <w:t xml:space="preserve"> </w:t>
      </w:r>
      <w:r>
        <w:rPr>
          <w:rFonts w:hint="eastAsia" w:ascii="宋体" w:eastAsia="宋体"/>
          <w:color w:val="231F20"/>
          <w:spacing w:val="-5"/>
          <w:position w:val="2"/>
          <w:sz w:val="18"/>
        </w:rPr>
        <w:t>健身房；体育馆</w:t>
      </w:r>
    </w:p>
    <w:p w14:paraId="6674A89E">
      <w:pPr>
        <w:spacing w:before="32"/>
        <w:ind w:left="1644" w:right="0" w:firstLine="0"/>
        <w:jc w:val="left"/>
        <w:rPr>
          <w:rFonts w:hint="eastAsia" w:ascii="宋体" w:hAnsi="宋体" w:eastAsia="宋体"/>
          <w:sz w:val="18"/>
        </w:rPr>
      </w:pPr>
      <w:r>
        <w:rPr>
          <w:rFonts w:ascii="Tahoma" w:hAnsi="Tahoma" w:eastAsia="Tahoma"/>
          <w:color w:val="231F20"/>
          <w:w w:val="90"/>
          <w:sz w:val="24"/>
        </w:rPr>
        <w:t>gymnastics</w:t>
      </w:r>
      <w:r>
        <w:rPr>
          <w:rFonts w:ascii="Tahoma" w:hAnsi="Tahoma" w:eastAsia="Tahoma"/>
          <w:color w:val="231F20"/>
          <w:spacing w:val="46"/>
          <w:sz w:val="24"/>
        </w:rPr>
        <w:t xml:space="preserve"> </w:t>
      </w:r>
      <w:r>
        <w:rPr>
          <w:rFonts w:ascii="Cambria" w:hAnsi="Cambria" w:eastAsia="Cambria"/>
          <w:color w:val="231F20"/>
          <w:w w:val="90"/>
          <w:position w:val="1"/>
          <w:sz w:val="20"/>
        </w:rPr>
        <w:t>/d7ImnæstIks/</w:t>
      </w:r>
      <w:r>
        <w:rPr>
          <w:rFonts w:ascii="Cambria" w:hAnsi="Cambria" w:eastAsia="Cambria"/>
          <w:color w:val="231F20"/>
          <w:spacing w:val="56"/>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spacing w:val="39"/>
          <w:position w:val="2"/>
          <w:sz w:val="20"/>
        </w:rPr>
        <w:t xml:space="preserve"> </w:t>
      </w:r>
      <w:r>
        <w:rPr>
          <w:rFonts w:hint="eastAsia" w:ascii="宋体" w:hAnsi="宋体" w:eastAsia="宋体"/>
          <w:color w:val="231F20"/>
          <w:w w:val="90"/>
          <w:position w:val="2"/>
          <w:sz w:val="18"/>
        </w:rPr>
        <w:t>体操（训练</w:t>
      </w:r>
      <w:r>
        <w:rPr>
          <w:rFonts w:hint="eastAsia" w:ascii="宋体" w:hAnsi="宋体" w:eastAsia="宋体"/>
          <w:color w:val="231F20"/>
          <w:spacing w:val="-10"/>
          <w:w w:val="90"/>
          <w:position w:val="2"/>
          <w:sz w:val="18"/>
        </w:rPr>
        <w:t>）</w:t>
      </w:r>
    </w:p>
    <w:p w14:paraId="77E7D8D1">
      <w:pPr>
        <w:spacing w:before="30"/>
        <w:ind w:left="1360" w:right="0" w:firstLine="0"/>
        <w:jc w:val="left"/>
        <w:rPr>
          <w:rFonts w:hint="eastAsia" w:ascii="宋体" w:eastAsia="宋体"/>
          <w:sz w:val="18"/>
        </w:rPr>
      </w:pPr>
      <w:r>
        <w:rPr>
          <w:rFonts w:ascii="Tahoma" w:eastAsia="Tahoma"/>
          <w:color w:val="231F20"/>
          <w:position w:val="-1"/>
          <w:sz w:val="24"/>
        </w:rPr>
        <w:t>work</w:t>
      </w:r>
      <w:r>
        <w:rPr>
          <w:rFonts w:ascii="Tahoma" w:eastAsia="Tahoma"/>
          <w:color w:val="231F20"/>
          <w:spacing w:val="-6"/>
          <w:position w:val="-1"/>
          <w:sz w:val="24"/>
        </w:rPr>
        <w:t xml:space="preserve"> </w:t>
      </w:r>
      <w:r>
        <w:rPr>
          <w:rFonts w:ascii="Tahoma" w:eastAsia="Tahoma"/>
          <w:color w:val="231F20"/>
          <w:position w:val="-1"/>
          <w:sz w:val="24"/>
        </w:rPr>
        <w:t>out</w:t>
      </w:r>
      <w:r>
        <w:rPr>
          <w:rFonts w:ascii="Tahoma" w:eastAsia="Tahoma"/>
          <w:color w:val="231F20"/>
          <w:spacing w:val="-6"/>
          <w:position w:val="-1"/>
          <w:sz w:val="24"/>
        </w:rPr>
        <w:t xml:space="preserve"> </w:t>
      </w:r>
      <w:r>
        <w:rPr>
          <w:rFonts w:hint="eastAsia" w:ascii="宋体" w:eastAsia="宋体"/>
          <w:color w:val="231F20"/>
          <w:spacing w:val="-2"/>
          <w:sz w:val="18"/>
        </w:rPr>
        <w:t>锻炼；计算出；解决</w:t>
      </w:r>
    </w:p>
    <w:p w14:paraId="1B72440D">
      <w:pPr>
        <w:spacing w:before="35"/>
        <w:ind w:left="1360" w:right="0" w:firstLine="0"/>
        <w:jc w:val="left"/>
        <w:rPr>
          <w:rFonts w:hint="eastAsia" w:ascii="宋体" w:eastAsia="宋体"/>
          <w:sz w:val="18"/>
        </w:rPr>
      </w:pPr>
      <w:r>
        <w:rPr>
          <w:rFonts w:ascii="Tahoma" w:eastAsia="Tahoma"/>
          <w:color w:val="231F20"/>
          <w:spacing w:val="-2"/>
          <w:sz w:val="24"/>
        </w:rPr>
        <w:t>sweat</w:t>
      </w:r>
      <w:r>
        <w:rPr>
          <w:rFonts w:ascii="Tahoma" w:eastAsia="Tahoma"/>
          <w:color w:val="231F20"/>
          <w:spacing w:val="-18"/>
          <w:sz w:val="24"/>
        </w:rPr>
        <w:t xml:space="preserve"> </w:t>
      </w:r>
      <w:r>
        <w:rPr>
          <w:rFonts w:ascii="Cambria" w:eastAsia="Cambria"/>
          <w:color w:val="231F20"/>
          <w:spacing w:val="-2"/>
          <w:position w:val="1"/>
          <w:sz w:val="20"/>
        </w:rPr>
        <w:t>/swet/</w:t>
      </w:r>
      <w:r>
        <w:rPr>
          <w:rFonts w:ascii="Cambria" w:eastAsia="Cambria"/>
          <w:color w:val="231F20"/>
          <w:spacing w:val="2"/>
          <w:position w:val="1"/>
          <w:sz w:val="20"/>
        </w:rPr>
        <w:t xml:space="preserve"> </w:t>
      </w:r>
      <w:r>
        <w:rPr>
          <w:rFonts w:ascii="Times New Roman" w:eastAsia="Times New Roman"/>
          <w:i/>
          <w:color w:val="231F20"/>
          <w:spacing w:val="-2"/>
          <w:position w:val="2"/>
          <w:sz w:val="20"/>
        </w:rPr>
        <w:t>vt.</w:t>
      </w:r>
      <w:r>
        <w:rPr>
          <w:rFonts w:ascii="Times New Roman" w:eastAsia="Times New Roman"/>
          <w:i/>
          <w:color w:val="231F20"/>
          <w:spacing w:val="-6"/>
          <w:position w:val="2"/>
          <w:sz w:val="20"/>
        </w:rPr>
        <w:t xml:space="preserve"> </w:t>
      </w:r>
      <w:r>
        <w:rPr>
          <w:rFonts w:hint="eastAsia" w:ascii="宋体" w:eastAsia="宋体"/>
          <w:color w:val="231F20"/>
          <w:spacing w:val="-4"/>
          <w:position w:val="2"/>
          <w:sz w:val="18"/>
        </w:rPr>
        <w:t>使出汗；出汗弄湿</w:t>
      </w:r>
    </w:p>
    <w:p w14:paraId="404BB882">
      <w:pPr>
        <w:spacing w:before="46"/>
        <w:ind w:left="2646" w:right="0" w:firstLine="0"/>
        <w:jc w:val="left"/>
        <w:rPr>
          <w:rFonts w:hint="eastAsia" w:ascii="宋体" w:eastAsia="宋体"/>
          <w:sz w:val="18"/>
        </w:rPr>
      </w:pPr>
      <w:r>
        <w:rPr>
          <w:rFonts w:ascii="Times New Roman" w:eastAsia="Times New Roman"/>
          <w:i/>
          <w:color w:val="231F20"/>
          <w:sz w:val="20"/>
        </w:rPr>
        <w:t xml:space="preserve">vi. </w:t>
      </w:r>
      <w:r>
        <w:rPr>
          <w:rFonts w:hint="eastAsia" w:ascii="宋体" w:eastAsia="宋体"/>
          <w:color w:val="231F20"/>
          <w:spacing w:val="-2"/>
          <w:sz w:val="18"/>
        </w:rPr>
        <w:t>出汗；流汗</w:t>
      </w:r>
    </w:p>
    <w:p w14:paraId="4314195F">
      <w:pPr>
        <w:spacing w:before="94"/>
        <w:ind w:left="2646" w:right="0" w:firstLine="0"/>
        <w:jc w:val="left"/>
        <w:rPr>
          <w:rFonts w:hint="eastAsia" w:ascii="宋体" w:eastAsia="宋体"/>
          <w:sz w:val="18"/>
        </w:rPr>
      </w:pPr>
      <w:r>
        <w:rPr>
          <w:rFonts w:ascii="Times New Roman" w:eastAsia="Times New Roman"/>
          <w:i/>
          <w:color w:val="231F20"/>
          <w:sz w:val="20"/>
        </w:rPr>
        <w:t xml:space="preserve">n. </w:t>
      </w:r>
      <w:r>
        <w:rPr>
          <w:rFonts w:hint="eastAsia" w:ascii="宋体" w:eastAsia="宋体"/>
          <w:color w:val="231F20"/>
          <w:spacing w:val="-2"/>
          <w:sz w:val="18"/>
        </w:rPr>
        <w:t>汗水；出汗</w:t>
      </w:r>
    </w:p>
    <w:p w14:paraId="287C9D36">
      <w:pPr>
        <w:spacing w:before="59"/>
        <w:ind w:left="1360" w:right="0" w:firstLine="0"/>
        <w:jc w:val="left"/>
        <w:rPr>
          <w:rFonts w:hint="eastAsia" w:ascii="宋体" w:eastAsia="宋体"/>
          <w:sz w:val="18"/>
        </w:rPr>
      </w:pPr>
      <w:r>
        <w:rPr>
          <w:rFonts w:ascii="Tahoma" w:eastAsia="Tahoma"/>
          <w:color w:val="231F20"/>
          <w:position w:val="-1"/>
          <w:sz w:val="24"/>
        </w:rPr>
        <w:t>make</w:t>
      </w:r>
      <w:r>
        <w:rPr>
          <w:rFonts w:ascii="Tahoma" w:eastAsia="Tahoma"/>
          <w:color w:val="231F20"/>
          <w:spacing w:val="-6"/>
          <w:position w:val="-1"/>
          <w:sz w:val="24"/>
        </w:rPr>
        <w:t xml:space="preserve"> </w:t>
      </w:r>
      <w:r>
        <w:rPr>
          <w:rFonts w:ascii="Tahoma" w:eastAsia="Tahoma"/>
          <w:color w:val="231F20"/>
          <w:position w:val="-1"/>
          <w:sz w:val="24"/>
        </w:rPr>
        <w:t>it</w:t>
      </w:r>
      <w:r>
        <w:rPr>
          <w:rFonts w:ascii="Tahoma" w:eastAsia="Tahoma"/>
          <w:color w:val="231F20"/>
          <w:spacing w:val="-5"/>
          <w:position w:val="-1"/>
          <w:sz w:val="24"/>
        </w:rPr>
        <w:t xml:space="preserve"> </w:t>
      </w:r>
      <w:r>
        <w:rPr>
          <w:rFonts w:hint="eastAsia" w:ascii="宋体" w:eastAsia="宋体"/>
          <w:color w:val="231F20"/>
          <w:spacing w:val="-2"/>
          <w:sz w:val="18"/>
        </w:rPr>
        <w:t>获得成功；准时到达</w:t>
      </w:r>
    </w:p>
    <w:p w14:paraId="49700E50">
      <w:pPr>
        <w:spacing w:before="35"/>
        <w:ind w:left="1360" w:right="0" w:firstLine="0"/>
        <w:jc w:val="left"/>
        <w:rPr>
          <w:rFonts w:hint="eastAsia" w:ascii="宋体" w:hAnsi="宋体" w:eastAsia="宋体"/>
          <w:sz w:val="18"/>
        </w:rPr>
      </w:pPr>
      <w:r>
        <w:rPr>
          <w:rFonts w:ascii="Tahoma" w:hAnsi="Tahoma" w:eastAsia="Tahoma"/>
          <w:color w:val="231F20"/>
          <w:w w:val="90"/>
          <w:sz w:val="24"/>
        </w:rPr>
        <w:t>legend</w:t>
      </w:r>
      <w:r>
        <w:rPr>
          <w:rFonts w:ascii="Tahoma" w:hAnsi="Tahoma" w:eastAsia="Tahoma"/>
          <w:color w:val="231F20"/>
          <w:spacing w:val="21"/>
          <w:sz w:val="24"/>
        </w:rPr>
        <w:t xml:space="preserve"> </w:t>
      </w:r>
      <w:r>
        <w:rPr>
          <w:rFonts w:ascii="Cambria" w:hAnsi="Cambria" w:eastAsia="Cambria"/>
          <w:color w:val="231F20"/>
          <w:w w:val="90"/>
          <w:position w:val="1"/>
          <w:sz w:val="20"/>
        </w:rPr>
        <w:t>/led7Gnd/</w:t>
      </w:r>
      <w:r>
        <w:rPr>
          <w:rFonts w:ascii="Cambria" w:hAnsi="Cambria" w:eastAsia="Cambria"/>
          <w:color w:val="231F20"/>
          <w:spacing w:val="36"/>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spacing w:val="30"/>
          <w:position w:val="2"/>
          <w:sz w:val="20"/>
        </w:rPr>
        <w:t xml:space="preserve"> </w:t>
      </w:r>
      <w:r>
        <w:rPr>
          <w:rFonts w:hint="eastAsia" w:ascii="宋体" w:hAnsi="宋体" w:eastAsia="宋体"/>
          <w:color w:val="231F20"/>
          <w:w w:val="90"/>
          <w:position w:val="2"/>
          <w:sz w:val="18"/>
        </w:rPr>
        <w:t>传奇故事（或人物）</w:t>
      </w:r>
      <w:r>
        <w:rPr>
          <w:rFonts w:hint="eastAsia" w:ascii="宋体" w:hAnsi="宋体" w:eastAsia="宋体"/>
          <w:color w:val="231F20"/>
          <w:spacing w:val="-9"/>
          <w:position w:val="2"/>
          <w:sz w:val="18"/>
        </w:rPr>
        <w:t xml:space="preserve"> </w:t>
      </w:r>
      <w:r>
        <w:rPr>
          <w:rFonts w:hint="eastAsia" w:ascii="宋体" w:hAnsi="宋体" w:eastAsia="宋体"/>
          <w:color w:val="231F20"/>
          <w:spacing w:val="-4"/>
          <w:w w:val="90"/>
          <w:position w:val="2"/>
          <w:sz w:val="18"/>
        </w:rPr>
        <w:t>；传说</w:t>
      </w:r>
    </w:p>
    <w:p w14:paraId="370D9BE5">
      <w:pPr>
        <w:spacing w:before="32"/>
        <w:ind w:left="1360" w:right="0" w:firstLine="0"/>
        <w:jc w:val="left"/>
        <w:rPr>
          <w:rFonts w:hint="eastAsia" w:ascii="宋体" w:hAnsi="宋体" w:eastAsia="宋体"/>
          <w:sz w:val="18"/>
        </w:rPr>
      </w:pPr>
      <w:r>
        <w:rPr>
          <w:rFonts w:ascii="Tahoma" w:hAnsi="Tahoma" w:eastAsia="Tahoma"/>
          <w:color w:val="231F20"/>
          <w:w w:val="90"/>
          <w:sz w:val="24"/>
        </w:rPr>
        <w:t>athlete</w:t>
      </w:r>
      <w:r>
        <w:rPr>
          <w:rFonts w:ascii="Tahoma" w:hAnsi="Tahoma" w:eastAsia="Tahoma"/>
          <w:color w:val="231F20"/>
          <w:spacing w:val="17"/>
          <w:sz w:val="24"/>
        </w:rPr>
        <w:t xml:space="preserve"> </w:t>
      </w:r>
      <w:r>
        <w:rPr>
          <w:rFonts w:ascii="Cambria" w:hAnsi="Cambria" w:eastAsia="Cambria"/>
          <w:color w:val="231F20"/>
          <w:w w:val="90"/>
          <w:position w:val="1"/>
          <w:sz w:val="20"/>
        </w:rPr>
        <w:t>/æθli:t/</w:t>
      </w:r>
      <w:r>
        <w:rPr>
          <w:rFonts w:ascii="Cambria" w:hAnsi="Cambria" w:eastAsia="Cambria"/>
          <w:color w:val="231F20"/>
          <w:spacing w:val="52"/>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spacing w:val="30"/>
          <w:position w:val="2"/>
          <w:sz w:val="20"/>
        </w:rPr>
        <w:t xml:space="preserve"> </w:t>
      </w:r>
      <w:r>
        <w:rPr>
          <w:rFonts w:hint="eastAsia" w:ascii="宋体" w:hAnsi="宋体" w:eastAsia="宋体"/>
          <w:color w:val="231F20"/>
          <w:spacing w:val="-2"/>
          <w:w w:val="90"/>
          <w:position w:val="2"/>
          <w:sz w:val="18"/>
        </w:rPr>
        <w:t>运动员；运动健儿</w:t>
      </w:r>
    </w:p>
    <w:p w14:paraId="4F3E93A4">
      <w:pPr>
        <w:spacing w:before="33"/>
        <w:ind w:left="1360" w:right="0" w:firstLine="0"/>
        <w:jc w:val="left"/>
        <w:rPr>
          <w:rFonts w:hint="eastAsia" w:ascii="宋体" w:hAnsi="宋体" w:eastAsia="宋体"/>
          <w:sz w:val="18"/>
        </w:rPr>
      </w:pPr>
      <w:r>
        <w:rPr>
          <w:rFonts w:ascii="Tahoma" w:hAnsi="Tahoma" w:eastAsia="Tahoma"/>
          <w:color w:val="231F20"/>
          <w:w w:val="90"/>
          <w:sz w:val="24"/>
        </w:rPr>
        <w:t>master</w:t>
      </w:r>
      <w:r>
        <w:rPr>
          <w:rFonts w:ascii="Tahoma" w:hAnsi="Tahoma" w:eastAsia="Tahoma"/>
          <w:color w:val="231F20"/>
          <w:spacing w:val="5"/>
          <w:sz w:val="24"/>
        </w:rPr>
        <w:t xml:space="preserve"> </w:t>
      </w:r>
      <w:r>
        <w:rPr>
          <w:rFonts w:ascii="Cambria" w:hAnsi="Cambria" w:eastAsia="Cambria"/>
          <w:color w:val="231F20"/>
          <w:w w:val="90"/>
          <w:position w:val="1"/>
          <w:sz w:val="20"/>
        </w:rPr>
        <w:t>/ma:stG(r)/</w:t>
      </w:r>
      <w:r>
        <w:rPr>
          <w:rFonts w:ascii="Cambria" w:hAnsi="Cambria" w:eastAsia="Cambria"/>
          <w:color w:val="231F20"/>
          <w:spacing w:val="26"/>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spacing w:val="19"/>
          <w:position w:val="2"/>
          <w:sz w:val="20"/>
        </w:rPr>
        <w:t xml:space="preserve"> </w:t>
      </w:r>
      <w:r>
        <w:rPr>
          <w:rFonts w:hint="eastAsia" w:ascii="宋体" w:hAnsi="宋体" w:eastAsia="宋体"/>
          <w:color w:val="231F20"/>
          <w:spacing w:val="-2"/>
          <w:w w:val="90"/>
          <w:position w:val="2"/>
          <w:sz w:val="18"/>
        </w:rPr>
        <w:t>高手；主人</w:t>
      </w:r>
    </w:p>
    <w:p w14:paraId="740B9E44">
      <w:pPr>
        <w:spacing w:before="55"/>
        <w:ind w:left="3214" w:right="0" w:firstLine="0"/>
        <w:jc w:val="left"/>
        <w:rPr>
          <w:rFonts w:hint="eastAsia" w:ascii="宋体" w:eastAsia="宋体"/>
          <w:sz w:val="18"/>
        </w:rPr>
      </w:pPr>
      <w:r>
        <w:rPr>
          <w:rFonts w:ascii="Times New Roman" w:eastAsia="Times New Roman"/>
          <w:i/>
          <w:color w:val="231F20"/>
          <w:sz w:val="20"/>
        </w:rPr>
        <w:t xml:space="preserve">vt. </w:t>
      </w:r>
      <w:r>
        <w:rPr>
          <w:rFonts w:hint="eastAsia" w:ascii="宋体" w:eastAsia="宋体"/>
          <w:color w:val="231F20"/>
          <w:spacing w:val="-2"/>
          <w:sz w:val="18"/>
        </w:rPr>
        <w:t>精通；掌握</w:t>
      </w:r>
    </w:p>
    <w:p w14:paraId="5E0E0A4F">
      <w:pPr>
        <w:spacing w:before="62"/>
        <w:ind w:left="1360" w:right="0" w:firstLine="0"/>
        <w:jc w:val="left"/>
        <w:rPr>
          <w:rFonts w:hint="eastAsia" w:ascii="宋体" w:eastAsia="宋体"/>
          <w:sz w:val="18"/>
        </w:rPr>
      </w:pPr>
      <w:r>
        <w:rPr>
          <w:rFonts w:ascii="Tahoma" w:eastAsia="Tahoma"/>
          <w:color w:val="231F20"/>
          <w:sz w:val="24"/>
        </w:rPr>
        <w:t>set</w:t>
      </w:r>
      <w:r>
        <w:rPr>
          <w:rFonts w:ascii="Tahoma" w:eastAsia="Tahoma"/>
          <w:color w:val="231F20"/>
          <w:spacing w:val="-3"/>
          <w:sz w:val="24"/>
        </w:rPr>
        <w:t xml:space="preserve"> </w:t>
      </w:r>
      <w:r>
        <w:rPr>
          <w:rFonts w:ascii="Tahoma" w:eastAsia="Tahoma"/>
          <w:color w:val="231F20"/>
          <w:sz w:val="24"/>
        </w:rPr>
        <w:t>an</w:t>
      </w:r>
      <w:r>
        <w:rPr>
          <w:rFonts w:ascii="Tahoma" w:eastAsia="Tahoma"/>
          <w:color w:val="231F20"/>
          <w:spacing w:val="-3"/>
          <w:sz w:val="24"/>
        </w:rPr>
        <w:t xml:space="preserve"> </w:t>
      </w:r>
      <w:r>
        <w:rPr>
          <w:rFonts w:ascii="Tahoma" w:eastAsia="Tahoma"/>
          <w:color w:val="231F20"/>
          <w:sz w:val="24"/>
        </w:rPr>
        <w:t>example</w:t>
      </w:r>
      <w:r>
        <w:rPr>
          <w:rFonts w:ascii="Tahoma" w:eastAsia="Tahoma"/>
          <w:color w:val="231F20"/>
          <w:spacing w:val="-2"/>
          <w:sz w:val="24"/>
        </w:rPr>
        <w:t xml:space="preserve"> </w:t>
      </w:r>
      <w:r>
        <w:rPr>
          <w:rFonts w:hint="eastAsia" w:ascii="宋体" w:eastAsia="宋体"/>
          <w:color w:val="231F20"/>
          <w:spacing w:val="-3"/>
          <w:position w:val="2"/>
          <w:sz w:val="18"/>
        </w:rPr>
        <w:t>树立榜样</w:t>
      </w:r>
    </w:p>
    <w:p w14:paraId="6FF6B9D9">
      <w:pPr>
        <w:spacing w:before="32"/>
        <w:ind w:left="1360" w:right="0" w:firstLine="0"/>
        <w:jc w:val="left"/>
        <w:rPr>
          <w:rFonts w:hint="eastAsia" w:ascii="宋体" w:hAnsi="宋体" w:eastAsia="宋体"/>
          <w:sz w:val="18"/>
        </w:rPr>
      </w:pPr>
      <w:r>
        <w:rPr>
          <w:rFonts w:ascii="Tahoma" w:hAnsi="Tahoma" w:eastAsia="Tahoma"/>
          <w:color w:val="231F20"/>
          <w:w w:val="90"/>
          <w:sz w:val="24"/>
        </w:rPr>
        <w:t>honour</w:t>
      </w:r>
      <w:r>
        <w:rPr>
          <w:rFonts w:ascii="Tahoma" w:hAnsi="Tahoma" w:eastAsia="Tahoma"/>
          <w:color w:val="231F20"/>
          <w:spacing w:val="1"/>
          <w:sz w:val="24"/>
        </w:rPr>
        <w:t xml:space="preserve"> </w:t>
      </w:r>
      <w:r>
        <w:rPr>
          <w:rFonts w:ascii="Tahoma" w:hAnsi="Tahoma" w:eastAsia="Tahoma"/>
          <w:color w:val="231F20"/>
          <w:w w:val="90"/>
          <w:sz w:val="24"/>
        </w:rPr>
        <w:t>(</w:t>
      </w:r>
      <w:r>
        <w:rPr>
          <w:rFonts w:ascii="Times New Roman" w:hAnsi="Times New Roman" w:eastAsia="Times New Roman"/>
          <w:i/>
          <w:color w:val="231F20"/>
          <w:w w:val="90"/>
          <w:position w:val="2"/>
          <w:sz w:val="20"/>
        </w:rPr>
        <w:t>NAmE</w:t>
      </w:r>
      <w:r>
        <w:rPr>
          <w:rFonts w:ascii="Times New Roman" w:hAnsi="Times New Roman" w:eastAsia="Times New Roman"/>
          <w:i/>
          <w:color w:val="231F20"/>
          <w:spacing w:val="25"/>
          <w:position w:val="2"/>
          <w:sz w:val="20"/>
        </w:rPr>
        <w:t xml:space="preserve"> </w:t>
      </w:r>
      <w:r>
        <w:rPr>
          <w:rFonts w:ascii="Tahoma" w:hAnsi="Tahoma" w:eastAsia="Tahoma"/>
          <w:color w:val="231F20"/>
          <w:w w:val="90"/>
          <w:sz w:val="24"/>
        </w:rPr>
        <w:t>-or)</w:t>
      </w:r>
      <w:r>
        <w:rPr>
          <w:rFonts w:ascii="Tahoma" w:hAnsi="Tahoma" w:eastAsia="Tahoma"/>
          <w:color w:val="231F20"/>
          <w:spacing w:val="2"/>
          <w:sz w:val="24"/>
        </w:rPr>
        <w:t xml:space="preserve"> </w:t>
      </w:r>
      <w:r>
        <w:rPr>
          <w:rFonts w:ascii="Cambria" w:hAnsi="Cambria" w:eastAsia="Cambria"/>
          <w:color w:val="231F20"/>
          <w:w w:val="90"/>
          <w:position w:val="1"/>
          <w:sz w:val="20"/>
        </w:rPr>
        <w:t>/nG(r)/</w:t>
      </w:r>
      <w:r>
        <w:rPr>
          <w:rFonts w:ascii="Cambria" w:hAnsi="Cambria" w:eastAsia="Cambria"/>
          <w:color w:val="231F20"/>
          <w:spacing w:val="22"/>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spacing w:val="14"/>
          <w:position w:val="2"/>
          <w:sz w:val="20"/>
        </w:rPr>
        <w:t xml:space="preserve"> </w:t>
      </w:r>
      <w:r>
        <w:rPr>
          <w:rFonts w:hint="eastAsia" w:ascii="宋体" w:hAnsi="宋体" w:eastAsia="宋体"/>
          <w:color w:val="231F20"/>
          <w:spacing w:val="-2"/>
          <w:w w:val="90"/>
          <w:position w:val="2"/>
          <w:sz w:val="18"/>
        </w:rPr>
        <w:t>荣誉；尊敬；荣幸</w:t>
      </w:r>
    </w:p>
    <w:p w14:paraId="6E8217ED">
      <w:pPr>
        <w:spacing w:before="34" w:line="266" w:lineRule="auto"/>
        <w:ind w:left="1360" w:right="1530" w:firstLine="0"/>
        <w:jc w:val="left"/>
        <w:rPr>
          <w:rFonts w:ascii="Cambria" w:hAnsi="Cambria" w:eastAsia="Cambria"/>
          <w:sz w:val="20"/>
        </w:rPr>
      </w:pPr>
      <w:r>
        <w:rPr>
          <w:rFonts w:ascii="Tahoma" w:hAnsi="Tahoma" w:eastAsia="Tahoma"/>
          <w:color w:val="231F20"/>
          <w:w w:val="90"/>
          <w:sz w:val="24"/>
        </w:rPr>
        <w:t xml:space="preserve">glory </w:t>
      </w:r>
      <w:r>
        <w:rPr>
          <w:rFonts w:ascii="Cambria" w:hAnsi="Cambria" w:eastAsia="Cambria"/>
          <w:color w:val="231F20"/>
          <w:w w:val="90"/>
          <w:position w:val="1"/>
          <w:sz w:val="20"/>
        </w:rPr>
        <w:t>/glO:ri/</w:t>
      </w:r>
      <w:r>
        <w:rPr>
          <w:rFonts w:ascii="Cambria" w:hAnsi="Cambria" w:eastAsia="Cambria"/>
          <w:color w:val="231F20"/>
          <w:spacing w:val="25"/>
          <w:position w:val="1"/>
          <w:sz w:val="20"/>
        </w:rPr>
        <w:t xml:space="preserve"> </w:t>
      </w:r>
      <w:r>
        <w:rPr>
          <w:rFonts w:ascii="Times New Roman" w:hAnsi="Times New Roman" w:eastAsia="Times New Roman"/>
          <w:i/>
          <w:color w:val="231F20"/>
          <w:w w:val="90"/>
          <w:position w:val="2"/>
          <w:sz w:val="20"/>
        </w:rPr>
        <w:t xml:space="preserve">n. </w:t>
      </w:r>
      <w:r>
        <w:rPr>
          <w:rFonts w:hint="eastAsia" w:ascii="宋体" w:hAnsi="宋体" w:eastAsia="宋体"/>
          <w:color w:val="231F20"/>
          <w:w w:val="90"/>
          <w:position w:val="2"/>
          <w:sz w:val="18"/>
        </w:rPr>
        <w:t xml:space="preserve">荣誉；光荣；赞美 </w:t>
      </w:r>
      <w:r>
        <w:rPr>
          <w:rFonts w:ascii="Tahoma" w:hAnsi="Tahoma" w:eastAsia="Tahoma"/>
          <w:color w:val="231F20"/>
          <w:sz w:val="24"/>
        </w:rPr>
        <w:t>medal</w:t>
      </w:r>
      <w:r>
        <w:rPr>
          <w:rFonts w:ascii="Tahoma" w:hAnsi="Tahoma" w:eastAsia="Tahoma"/>
          <w:color w:val="231F20"/>
          <w:spacing w:val="-23"/>
          <w:sz w:val="24"/>
        </w:rPr>
        <w:t xml:space="preserve"> </w:t>
      </w:r>
      <w:r>
        <w:rPr>
          <w:rFonts w:ascii="Cambria" w:hAnsi="Cambria" w:eastAsia="Cambria"/>
          <w:color w:val="231F20"/>
          <w:position w:val="1"/>
          <w:sz w:val="20"/>
        </w:rPr>
        <w:t>/medl/</w:t>
      </w:r>
      <w:r>
        <w:rPr>
          <w:rFonts w:ascii="Cambria" w:hAnsi="Cambria" w:eastAsia="Cambria"/>
          <w:color w:val="231F20"/>
          <w:spacing w:val="-1"/>
          <w:position w:val="1"/>
          <w:sz w:val="20"/>
        </w:rPr>
        <w:t xml:space="preserve"> </w:t>
      </w:r>
      <w:r>
        <w:rPr>
          <w:rFonts w:ascii="Times New Roman" w:hAnsi="Times New Roman" w:eastAsia="Times New Roman"/>
          <w:i/>
          <w:color w:val="231F20"/>
          <w:position w:val="2"/>
          <w:sz w:val="20"/>
        </w:rPr>
        <w:t>n.</w:t>
      </w:r>
      <w:r>
        <w:rPr>
          <w:rFonts w:ascii="Times New Roman" w:hAnsi="Times New Roman" w:eastAsia="Times New Roman"/>
          <w:i/>
          <w:color w:val="231F20"/>
          <w:spacing w:val="-8"/>
          <w:position w:val="2"/>
          <w:sz w:val="20"/>
        </w:rPr>
        <w:t xml:space="preserve"> </w:t>
      </w:r>
      <w:r>
        <w:rPr>
          <w:rFonts w:hint="eastAsia" w:ascii="宋体" w:hAnsi="宋体" w:eastAsia="宋体"/>
          <w:color w:val="231F20"/>
          <w:position w:val="2"/>
          <w:sz w:val="18"/>
        </w:rPr>
        <w:t xml:space="preserve">奖章；勋章 </w:t>
      </w:r>
      <w:r>
        <w:rPr>
          <w:rFonts w:ascii="Tahoma" w:hAnsi="Tahoma" w:eastAsia="Tahoma"/>
          <w:color w:val="231F20"/>
          <w:spacing w:val="-4"/>
          <w:sz w:val="24"/>
        </w:rPr>
        <w:t>championship</w:t>
      </w:r>
      <w:r>
        <w:rPr>
          <w:rFonts w:ascii="Tahoma" w:hAnsi="Tahoma" w:eastAsia="Tahoma"/>
          <w:color w:val="231F20"/>
          <w:spacing w:val="-16"/>
          <w:sz w:val="24"/>
        </w:rPr>
        <w:t xml:space="preserve"> </w:t>
      </w:r>
      <w:r>
        <w:rPr>
          <w:rFonts w:ascii="Cambria" w:hAnsi="Cambria" w:eastAsia="Cambria"/>
          <w:color w:val="231F20"/>
          <w:spacing w:val="-4"/>
          <w:position w:val="1"/>
          <w:sz w:val="20"/>
        </w:rPr>
        <w:t>/tfæmpiGnfIp/</w:t>
      </w:r>
    </w:p>
    <w:p w14:paraId="502F472A">
      <w:pPr>
        <w:spacing w:before="15"/>
        <w:ind w:left="1643" w:right="0" w:firstLine="0"/>
        <w:jc w:val="left"/>
        <w:rPr>
          <w:rFonts w:hint="eastAsia" w:ascii="宋体" w:eastAsia="宋体"/>
          <w:sz w:val="18"/>
        </w:rPr>
      </w:pPr>
      <w:r>
        <w:rPr>
          <w:rFonts w:ascii="Times New Roman" w:eastAsia="Times New Roman"/>
          <w:i/>
          <w:color w:val="231F20"/>
          <w:sz w:val="20"/>
        </w:rPr>
        <w:t xml:space="preserve">n. </w:t>
      </w:r>
      <w:r>
        <w:rPr>
          <w:rFonts w:hint="eastAsia" w:ascii="宋体" w:eastAsia="宋体"/>
          <w:color w:val="231F20"/>
          <w:spacing w:val="-1"/>
          <w:sz w:val="18"/>
        </w:rPr>
        <w:t>锦标赛；冠军赛；冠军称号</w:t>
      </w:r>
    </w:p>
    <w:p w14:paraId="6C222CCE">
      <w:pPr>
        <w:spacing w:before="71" w:line="266" w:lineRule="auto"/>
        <w:ind w:left="1360" w:right="446" w:firstLine="283"/>
        <w:jc w:val="left"/>
        <w:rPr>
          <w:rFonts w:hint="eastAsia" w:ascii="宋体" w:hAnsi="宋体" w:eastAsia="宋体"/>
          <w:sz w:val="18"/>
        </w:rPr>
      </w:pPr>
      <w:r>
        <w:rPr>
          <w:rFonts w:ascii="Tahoma" w:hAnsi="Tahoma" w:eastAsia="Tahoma"/>
          <w:color w:val="231F20"/>
          <w:sz w:val="24"/>
        </w:rPr>
        <w:t>champion</w:t>
      </w:r>
      <w:r>
        <w:rPr>
          <w:rFonts w:ascii="Tahoma" w:hAnsi="Tahoma" w:eastAsia="Tahoma"/>
          <w:color w:val="231F20"/>
          <w:spacing w:val="-19"/>
          <w:sz w:val="24"/>
        </w:rPr>
        <w:t xml:space="preserve"> </w:t>
      </w:r>
      <w:r>
        <w:rPr>
          <w:rFonts w:ascii="Cambria" w:hAnsi="Cambria" w:eastAsia="Cambria"/>
          <w:color w:val="231F20"/>
          <w:position w:val="1"/>
          <w:sz w:val="20"/>
        </w:rPr>
        <w:t>/tfæmpiGn/</w:t>
      </w:r>
      <w:r>
        <w:rPr>
          <w:rFonts w:ascii="Cambria" w:hAnsi="Cambria" w:eastAsia="Cambria"/>
          <w:color w:val="231F20"/>
          <w:spacing w:val="-11"/>
          <w:position w:val="1"/>
          <w:sz w:val="20"/>
        </w:rPr>
        <w:t xml:space="preserve"> </w:t>
      </w:r>
      <w:r>
        <w:rPr>
          <w:rFonts w:ascii="Times New Roman" w:hAnsi="Times New Roman" w:eastAsia="Times New Roman"/>
          <w:i/>
          <w:color w:val="231F20"/>
          <w:position w:val="2"/>
          <w:sz w:val="20"/>
        </w:rPr>
        <w:t>n.</w:t>
      </w:r>
      <w:r>
        <w:rPr>
          <w:rFonts w:ascii="Times New Roman" w:hAnsi="Times New Roman" w:eastAsia="Times New Roman"/>
          <w:i/>
          <w:color w:val="231F20"/>
          <w:spacing w:val="-13"/>
          <w:position w:val="2"/>
          <w:sz w:val="20"/>
        </w:rPr>
        <w:t xml:space="preserve"> </w:t>
      </w:r>
      <w:r>
        <w:rPr>
          <w:rFonts w:hint="eastAsia" w:ascii="宋体" w:hAnsi="宋体" w:eastAsia="宋体"/>
          <w:color w:val="231F20"/>
          <w:position w:val="2"/>
          <w:sz w:val="18"/>
        </w:rPr>
        <w:t xml:space="preserve">冠军；优胜者 </w:t>
      </w:r>
      <w:r>
        <w:rPr>
          <w:rFonts w:ascii="Tahoma" w:hAnsi="Tahoma" w:eastAsia="Tahoma"/>
          <w:color w:val="231F20"/>
          <w:spacing w:val="-6"/>
          <w:sz w:val="24"/>
        </w:rPr>
        <w:t>determination</w:t>
      </w:r>
      <w:r>
        <w:rPr>
          <w:rFonts w:ascii="Tahoma" w:hAnsi="Tahoma" w:eastAsia="Tahoma"/>
          <w:color w:val="231F20"/>
          <w:spacing w:val="-16"/>
          <w:sz w:val="24"/>
        </w:rPr>
        <w:t xml:space="preserve"> </w:t>
      </w:r>
      <w:r>
        <w:rPr>
          <w:rFonts w:ascii="Cambria" w:hAnsi="Cambria" w:eastAsia="Cambria"/>
          <w:color w:val="231F20"/>
          <w:spacing w:val="-6"/>
          <w:position w:val="1"/>
          <w:sz w:val="20"/>
        </w:rPr>
        <w:t>/dI.tε:mIneIfn/</w:t>
      </w:r>
      <w:r>
        <w:rPr>
          <w:rFonts w:ascii="Cambria" w:hAnsi="Cambria" w:eastAsia="Cambria"/>
          <w:color w:val="231F20"/>
          <w:spacing w:val="14"/>
          <w:position w:val="1"/>
          <w:sz w:val="20"/>
        </w:rPr>
        <w:t xml:space="preserve"> </w:t>
      </w:r>
      <w:r>
        <w:rPr>
          <w:rFonts w:ascii="Times New Roman" w:hAnsi="Times New Roman" w:eastAsia="Times New Roman"/>
          <w:i/>
          <w:color w:val="231F20"/>
          <w:spacing w:val="-6"/>
          <w:position w:val="2"/>
          <w:sz w:val="20"/>
        </w:rPr>
        <w:t xml:space="preserve">n. </w:t>
      </w:r>
      <w:r>
        <w:rPr>
          <w:rFonts w:hint="eastAsia" w:ascii="宋体" w:hAnsi="宋体" w:eastAsia="宋体"/>
          <w:color w:val="231F20"/>
          <w:spacing w:val="-6"/>
          <w:position w:val="2"/>
          <w:sz w:val="18"/>
        </w:rPr>
        <w:t xml:space="preserve">决心；决定 </w:t>
      </w:r>
      <w:r>
        <w:rPr>
          <w:rFonts w:ascii="Tahoma" w:hAnsi="Tahoma" w:eastAsia="Tahoma"/>
          <w:color w:val="231F20"/>
          <w:spacing w:val="-2"/>
          <w:sz w:val="24"/>
        </w:rPr>
        <w:t>apart</w:t>
      </w:r>
      <w:r>
        <w:rPr>
          <w:rFonts w:ascii="Tahoma" w:hAnsi="Tahoma" w:eastAsia="Tahoma"/>
          <w:color w:val="231F20"/>
          <w:spacing w:val="-23"/>
          <w:sz w:val="24"/>
        </w:rPr>
        <w:t xml:space="preserve"> </w:t>
      </w:r>
      <w:r>
        <w:rPr>
          <w:rFonts w:ascii="Cambria" w:hAnsi="Cambria" w:eastAsia="Cambria"/>
          <w:color w:val="231F20"/>
          <w:spacing w:val="-2"/>
          <w:position w:val="1"/>
          <w:sz w:val="20"/>
        </w:rPr>
        <w:t>/Gpa:t/</w:t>
      </w:r>
      <w:r>
        <w:rPr>
          <w:rFonts w:ascii="Cambria" w:hAnsi="Cambria" w:eastAsia="Cambria"/>
          <w:color w:val="231F20"/>
          <w:spacing w:val="-4"/>
          <w:position w:val="1"/>
          <w:sz w:val="20"/>
        </w:rPr>
        <w:t xml:space="preserve"> </w:t>
      </w:r>
      <w:r>
        <w:rPr>
          <w:rFonts w:ascii="Times New Roman" w:hAnsi="Times New Roman" w:eastAsia="Times New Roman"/>
          <w:i/>
          <w:color w:val="231F20"/>
          <w:spacing w:val="-2"/>
          <w:position w:val="2"/>
          <w:sz w:val="20"/>
        </w:rPr>
        <w:t>adv</w:t>
      </w:r>
      <w:r>
        <w:rPr>
          <w:rFonts w:ascii="Times New Roman" w:hAnsi="Times New Roman" w:eastAsia="Times New Roman"/>
          <w:i/>
          <w:color w:val="231F20"/>
          <w:spacing w:val="-5"/>
          <w:position w:val="2"/>
          <w:sz w:val="20"/>
        </w:rPr>
        <w:t xml:space="preserve">. </w:t>
      </w:r>
      <w:r>
        <w:rPr>
          <w:rFonts w:hint="eastAsia" w:ascii="宋体" w:hAnsi="宋体" w:eastAsia="宋体"/>
          <w:color w:val="231F20"/>
          <w:spacing w:val="-2"/>
          <w:position w:val="2"/>
          <w:sz w:val="18"/>
        </w:rPr>
        <w:t>分离；分开；成碎片</w:t>
      </w:r>
    </w:p>
    <w:p w14:paraId="51F4941D">
      <w:pPr>
        <w:spacing w:before="2"/>
        <w:ind w:left="1644" w:right="0" w:firstLine="0"/>
        <w:jc w:val="left"/>
        <w:rPr>
          <w:rFonts w:hint="eastAsia" w:ascii="宋体" w:eastAsia="宋体"/>
          <w:sz w:val="18"/>
        </w:rPr>
      </w:pPr>
      <w:r>
        <w:rPr>
          <w:rFonts w:ascii="Tahoma" w:eastAsia="Tahoma"/>
          <w:color w:val="231F20"/>
          <w:sz w:val="24"/>
        </w:rPr>
        <w:t>fall</w:t>
      </w:r>
      <w:r>
        <w:rPr>
          <w:rFonts w:ascii="Tahoma" w:eastAsia="Tahoma"/>
          <w:color w:val="231F20"/>
          <w:spacing w:val="13"/>
          <w:sz w:val="24"/>
        </w:rPr>
        <w:t xml:space="preserve"> </w:t>
      </w:r>
      <w:r>
        <w:rPr>
          <w:rFonts w:ascii="Tahoma" w:eastAsia="Tahoma"/>
          <w:color w:val="231F20"/>
          <w:sz w:val="24"/>
        </w:rPr>
        <w:t>apart</w:t>
      </w:r>
      <w:r>
        <w:rPr>
          <w:rFonts w:ascii="Tahoma" w:eastAsia="Tahoma"/>
          <w:color w:val="231F20"/>
          <w:spacing w:val="5"/>
          <w:sz w:val="24"/>
        </w:rPr>
        <w:t xml:space="preserve"> </w:t>
      </w:r>
      <w:r>
        <w:rPr>
          <w:rFonts w:hint="eastAsia" w:ascii="宋体" w:eastAsia="宋体"/>
          <w:color w:val="231F20"/>
          <w:spacing w:val="-2"/>
          <w:position w:val="2"/>
          <w:sz w:val="18"/>
        </w:rPr>
        <w:t>破裂；破碎；崩溃</w:t>
      </w:r>
    </w:p>
    <w:p w14:paraId="678D097E">
      <w:pPr>
        <w:spacing w:before="32" w:line="266" w:lineRule="auto"/>
        <w:ind w:left="1644" w:right="931" w:hanging="284"/>
        <w:jc w:val="left"/>
        <w:rPr>
          <w:rFonts w:hint="eastAsia" w:ascii="宋体" w:hAnsi="宋体" w:eastAsia="宋体"/>
          <w:sz w:val="18"/>
        </w:rPr>
      </w:pPr>
      <w:r>
        <w:rPr>
          <w:rFonts w:ascii="Tahoma" w:hAnsi="Tahoma" w:eastAsia="Tahoma"/>
          <w:color w:val="231F20"/>
          <w:spacing w:val="-2"/>
          <w:sz w:val="24"/>
        </w:rPr>
        <w:t>injure</w:t>
      </w:r>
      <w:r>
        <w:rPr>
          <w:rFonts w:ascii="Tahoma" w:hAnsi="Tahoma" w:eastAsia="Tahoma"/>
          <w:color w:val="231F20"/>
          <w:spacing w:val="-17"/>
          <w:sz w:val="24"/>
        </w:rPr>
        <w:t xml:space="preserve"> </w:t>
      </w:r>
      <w:r>
        <w:rPr>
          <w:rFonts w:ascii="Cambria" w:hAnsi="Cambria" w:eastAsia="Cambria"/>
          <w:color w:val="231F20"/>
          <w:spacing w:val="-2"/>
          <w:position w:val="1"/>
          <w:sz w:val="20"/>
        </w:rPr>
        <w:t>/Ind7G(r)/</w:t>
      </w:r>
      <w:r>
        <w:rPr>
          <w:rFonts w:ascii="Cambria" w:hAnsi="Cambria" w:eastAsia="Cambria"/>
          <w:color w:val="231F20"/>
          <w:spacing w:val="-6"/>
          <w:position w:val="1"/>
          <w:sz w:val="20"/>
        </w:rPr>
        <w:t xml:space="preserve"> </w:t>
      </w:r>
      <w:r>
        <w:rPr>
          <w:rFonts w:ascii="Times New Roman" w:hAnsi="Times New Roman" w:eastAsia="Times New Roman"/>
          <w:i/>
          <w:color w:val="231F20"/>
          <w:spacing w:val="-2"/>
          <w:position w:val="2"/>
          <w:sz w:val="20"/>
        </w:rPr>
        <w:t>vt.</w:t>
      </w:r>
      <w:r>
        <w:rPr>
          <w:rFonts w:ascii="Times New Roman" w:hAnsi="Times New Roman" w:eastAsia="Times New Roman"/>
          <w:i/>
          <w:color w:val="231F20"/>
          <w:spacing w:val="-10"/>
          <w:position w:val="2"/>
          <w:sz w:val="20"/>
        </w:rPr>
        <w:t xml:space="preserve"> </w:t>
      </w:r>
      <w:r>
        <w:rPr>
          <w:rFonts w:hint="eastAsia" w:ascii="宋体" w:hAnsi="宋体" w:eastAsia="宋体"/>
          <w:color w:val="231F20"/>
          <w:spacing w:val="-2"/>
          <w:position w:val="2"/>
          <w:sz w:val="18"/>
        </w:rPr>
        <w:t xml:space="preserve">使受伤；损害 </w:t>
      </w:r>
      <w:r>
        <w:rPr>
          <w:rFonts w:ascii="Tahoma" w:hAnsi="Tahoma" w:eastAsia="Tahoma"/>
          <w:color w:val="231F20"/>
          <w:w w:val="90"/>
          <w:sz w:val="24"/>
        </w:rPr>
        <w:t xml:space="preserve">injured </w:t>
      </w:r>
      <w:r>
        <w:rPr>
          <w:rFonts w:ascii="Cambria" w:hAnsi="Cambria" w:eastAsia="Cambria"/>
          <w:color w:val="231F20"/>
          <w:w w:val="90"/>
          <w:position w:val="1"/>
          <w:sz w:val="20"/>
        </w:rPr>
        <w:t>/Ind7Gd/</w:t>
      </w:r>
      <w:r>
        <w:rPr>
          <w:rFonts w:ascii="Cambria" w:hAnsi="Cambria" w:eastAsia="Cambria"/>
          <w:color w:val="231F20"/>
          <w:spacing w:val="26"/>
          <w:position w:val="1"/>
          <w:sz w:val="20"/>
        </w:rPr>
        <w:t xml:space="preserve"> </w:t>
      </w:r>
      <w:r>
        <w:rPr>
          <w:rFonts w:ascii="Times New Roman" w:hAnsi="Times New Roman" w:eastAsia="Times New Roman"/>
          <w:i/>
          <w:color w:val="231F20"/>
          <w:w w:val="90"/>
          <w:position w:val="2"/>
          <w:sz w:val="20"/>
        </w:rPr>
        <w:t xml:space="preserve">adj. </w:t>
      </w:r>
      <w:r>
        <w:rPr>
          <w:rFonts w:hint="eastAsia" w:ascii="宋体" w:hAnsi="宋体" w:eastAsia="宋体"/>
          <w:color w:val="231F20"/>
          <w:w w:val="90"/>
          <w:position w:val="2"/>
          <w:sz w:val="18"/>
        </w:rPr>
        <w:t xml:space="preserve">受伤的；有伤的 </w:t>
      </w:r>
      <w:r>
        <w:rPr>
          <w:rFonts w:ascii="Tahoma" w:hAnsi="Tahoma" w:eastAsia="Tahoma"/>
          <w:color w:val="231F20"/>
          <w:spacing w:val="-2"/>
          <w:sz w:val="24"/>
        </w:rPr>
        <w:t>injury</w:t>
      </w:r>
      <w:r>
        <w:rPr>
          <w:rFonts w:ascii="Tahoma" w:hAnsi="Tahoma" w:eastAsia="Tahoma"/>
          <w:color w:val="231F20"/>
          <w:spacing w:val="-17"/>
          <w:sz w:val="24"/>
        </w:rPr>
        <w:t xml:space="preserve"> </w:t>
      </w:r>
      <w:r>
        <w:rPr>
          <w:rFonts w:ascii="Cambria" w:hAnsi="Cambria" w:eastAsia="Cambria"/>
          <w:color w:val="231F20"/>
          <w:spacing w:val="-2"/>
          <w:position w:val="1"/>
          <w:sz w:val="20"/>
        </w:rPr>
        <w:t>/Ind7Gri/</w:t>
      </w:r>
      <w:r>
        <w:rPr>
          <w:rFonts w:ascii="Cambria" w:hAnsi="Cambria" w:eastAsia="Cambria"/>
          <w:color w:val="231F20"/>
          <w:spacing w:val="-6"/>
          <w:position w:val="1"/>
          <w:sz w:val="20"/>
        </w:rPr>
        <w:t xml:space="preserve"> </w:t>
      </w:r>
      <w:r>
        <w:rPr>
          <w:rFonts w:ascii="Times New Roman" w:hAnsi="Times New Roman" w:eastAsia="Times New Roman"/>
          <w:i/>
          <w:color w:val="231F20"/>
          <w:spacing w:val="-2"/>
          <w:position w:val="2"/>
          <w:sz w:val="20"/>
        </w:rPr>
        <w:t>n.</w:t>
      </w:r>
      <w:r>
        <w:rPr>
          <w:rFonts w:ascii="Times New Roman" w:hAnsi="Times New Roman" w:eastAsia="Times New Roman"/>
          <w:i/>
          <w:color w:val="231F20"/>
          <w:spacing w:val="-10"/>
          <w:position w:val="2"/>
          <w:sz w:val="20"/>
        </w:rPr>
        <w:t xml:space="preserve"> </w:t>
      </w:r>
      <w:r>
        <w:rPr>
          <w:rFonts w:hint="eastAsia" w:ascii="宋体" w:hAnsi="宋体" w:eastAsia="宋体"/>
          <w:color w:val="231F20"/>
          <w:spacing w:val="-2"/>
          <w:position w:val="2"/>
          <w:sz w:val="18"/>
        </w:rPr>
        <w:t>伤害；损伤</w:t>
      </w:r>
    </w:p>
    <w:p w14:paraId="0AF695FC">
      <w:pPr>
        <w:spacing w:before="1"/>
        <w:ind w:left="1360" w:right="0" w:firstLine="0"/>
        <w:jc w:val="left"/>
        <w:rPr>
          <w:rFonts w:hint="eastAsia" w:ascii="宋体" w:hAnsi="宋体" w:eastAsia="宋体"/>
          <w:sz w:val="18"/>
        </w:rPr>
      </w:pPr>
      <w:r>
        <w:rPr>
          <w:rFonts w:ascii="Tahoma" w:hAnsi="Tahoma" w:eastAsia="Tahoma"/>
          <w:color w:val="231F20"/>
          <w:spacing w:val="-12"/>
          <w:sz w:val="24"/>
        </w:rPr>
        <w:t>captain</w:t>
      </w:r>
      <w:r>
        <w:rPr>
          <w:rFonts w:ascii="Tahoma" w:hAnsi="Tahoma" w:eastAsia="Tahoma"/>
          <w:color w:val="231F20"/>
          <w:spacing w:val="-13"/>
          <w:sz w:val="24"/>
        </w:rPr>
        <w:t xml:space="preserve"> </w:t>
      </w:r>
      <w:r>
        <w:rPr>
          <w:rFonts w:ascii="Cambria" w:hAnsi="Cambria" w:eastAsia="Cambria"/>
          <w:color w:val="231F20"/>
          <w:spacing w:val="-12"/>
          <w:position w:val="1"/>
          <w:sz w:val="20"/>
        </w:rPr>
        <w:t>/kæptIn</w:t>
      </w:r>
      <w:r>
        <w:rPr>
          <w:rFonts w:ascii="Cambria" w:hAnsi="Cambria" w:eastAsia="Cambria"/>
          <w:color w:val="231F20"/>
          <w:spacing w:val="3"/>
          <w:position w:val="1"/>
          <w:sz w:val="20"/>
        </w:rPr>
        <w:t xml:space="preserve">/ </w:t>
      </w:r>
      <w:r>
        <w:rPr>
          <w:rFonts w:ascii="Times New Roman" w:hAnsi="Times New Roman" w:eastAsia="Times New Roman"/>
          <w:i/>
          <w:color w:val="231F20"/>
          <w:spacing w:val="-12"/>
          <w:position w:val="2"/>
          <w:sz w:val="20"/>
        </w:rPr>
        <w:t>n</w:t>
      </w:r>
      <w:r>
        <w:rPr>
          <w:rFonts w:ascii="Times New Roman" w:hAnsi="Times New Roman" w:eastAsia="Times New Roman"/>
          <w:i/>
          <w:color w:val="231F20"/>
          <w:spacing w:val="-5"/>
          <w:position w:val="2"/>
          <w:sz w:val="20"/>
        </w:rPr>
        <w:t xml:space="preserve">. </w:t>
      </w:r>
      <w:r>
        <w:rPr>
          <w:rFonts w:hint="eastAsia" w:ascii="宋体" w:hAnsi="宋体" w:eastAsia="宋体"/>
          <w:color w:val="231F20"/>
          <w:spacing w:val="-12"/>
          <w:position w:val="2"/>
          <w:sz w:val="18"/>
        </w:rPr>
        <w:t>（运动队）队长；船长；机长</w:t>
      </w:r>
    </w:p>
    <w:p w14:paraId="21C1DEE6">
      <w:pPr>
        <w:spacing w:before="33"/>
        <w:ind w:left="1360" w:right="0" w:firstLine="0"/>
        <w:jc w:val="left"/>
        <w:rPr>
          <w:rFonts w:hint="eastAsia" w:ascii="宋体" w:eastAsia="宋体"/>
          <w:sz w:val="18"/>
        </w:rPr>
      </w:pPr>
      <w:r>
        <w:rPr>
          <w:rFonts w:ascii="Tahoma" w:eastAsia="Tahoma"/>
          <w:color w:val="231F20"/>
          <w:sz w:val="24"/>
        </w:rPr>
        <w:t>lose</w:t>
      </w:r>
      <w:r>
        <w:rPr>
          <w:rFonts w:ascii="Tahoma" w:eastAsia="Tahoma"/>
          <w:color w:val="231F20"/>
          <w:spacing w:val="5"/>
          <w:sz w:val="24"/>
        </w:rPr>
        <w:t xml:space="preserve"> </w:t>
      </w:r>
      <w:r>
        <w:rPr>
          <w:rFonts w:ascii="Tahoma" w:eastAsia="Tahoma"/>
          <w:color w:val="231F20"/>
          <w:sz w:val="24"/>
        </w:rPr>
        <w:t>heart</w:t>
      </w:r>
      <w:r>
        <w:rPr>
          <w:rFonts w:ascii="Tahoma" w:eastAsia="Tahoma"/>
          <w:color w:val="231F20"/>
          <w:spacing w:val="8"/>
          <w:sz w:val="24"/>
        </w:rPr>
        <w:t xml:space="preserve"> </w:t>
      </w:r>
      <w:r>
        <w:rPr>
          <w:rFonts w:hint="eastAsia" w:ascii="宋体" w:eastAsia="宋体"/>
          <w:color w:val="231F20"/>
          <w:spacing w:val="-2"/>
          <w:position w:val="2"/>
          <w:sz w:val="18"/>
        </w:rPr>
        <w:t>丧失信心；泄气</w:t>
      </w:r>
    </w:p>
    <w:p w14:paraId="16766493">
      <w:pPr>
        <w:spacing w:before="32"/>
        <w:ind w:left="1360" w:right="0" w:firstLine="0"/>
        <w:jc w:val="left"/>
        <w:rPr>
          <w:rFonts w:hint="eastAsia" w:ascii="宋体" w:hAnsi="宋体" w:eastAsia="宋体"/>
          <w:sz w:val="18"/>
        </w:rPr>
      </w:pPr>
      <w:r>
        <w:rPr>
          <w:rFonts w:ascii="Tahoma" w:hAnsi="Tahoma" w:eastAsia="Tahoma"/>
          <w:color w:val="231F20"/>
          <w:spacing w:val="-6"/>
          <w:sz w:val="24"/>
        </w:rPr>
        <w:t>graceful</w:t>
      </w:r>
      <w:r>
        <w:rPr>
          <w:rFonts w:ascii="Tahoma" w:hAnsi="Tahoma" w:eastAsia="Tahoma"/>
          <w:color w:val="231F20"/>
          <w:spacing w:val="-16"/>
          <w:sz w:val="24"/>
        </w:rPr>
        <w:t xml:space="preserve"> </w:t>
      </w:r>
      <w:r>
        <w:rPr>
          <w:rFonts w:ascii="Cambria" w:hAnsi="Cambria" w:eastAsia="Cambria"/>
          <w:color w:val="231F20"/>
          <w:spacing w:val="-6"/>
          <w:position w:val="1"/>
          <w:sz w:val="20"/>
        </w:rPr>
        <w:t>/greIsfl/</w:t>
      </w:r>
      <w:r>
        <w:rPr>
          <w:rFonts w:ascii="Cambria" w:hAnsi="Cambria" w:eastAsia="Cambria"/>
          <w:color w:val="231F20"/>
          <w:spacing w:val="3"/>
          <w:position w:val="1"/>
          <w:sz w:val="20"/>
        </w:rPr>
        <w:t xml:space="preserve"> </w:t>
      </w:r>
      <w:r>
        <w:rPr>
          <w:rFonts w:ascii="Times New Roman" w:hAnsi="Times New Roman" w:eastAsia="Times New Roman"/>
          <w:i/>
          <w:color w:val="231F20"/>
          <w:spacing w:val="-6"/>
          <w:position w:val="2"/>
          <w:sz w:val="20"/>
        </w:rPr>
        <w:t>adj.</w:t>
      </w:r>
      <w:r>
        <w:rPr>
          <w:rFonts w:ascii="Times New Roman" w:hAnsi="Times New Roman" w:eastAsia="Times New Roman"/>
          <w:i/>
          <w:color w:val="231F20"/>
          <w:spacing w:val="-2"/>
          <w:position w:val="2"/>
          <w:sz w:val="20"/>
        </w:rPr>
        <w:t xml:space="preserve"> </w:t>
      </w:r>
      <w:r>
        <w:rPr>
          <w:rFonts w:hint="eastAsia" w:ascii="宋体" w:hAnsi="宋体" w:eastAsia="宋体"/>
          <w:color w:val="231F20"/>
          <w:spacing w:val="-7"/>
          <w:position w:val="2"/>
          <w:sz w:val="18"/>
        </w:rPr>
        <w:t>优美的；优雅的</w:t>
      </w:r>
    </w:p>
    <w:p w14:paraId="450A5D86">
      <w:pPr>
        <w:spacing w:before="32"/>
        <w:ind w:left="1360" w:right="0" w:firstLine="0"/>
        <w:jc w:val="left"/>
        <w:rPr>
          <w:rFonts w:hint="eastAsia" w:ascii="宋体" w:hAnsi="宋体" w:eastAsia="宋体"/>
          <w:sz w:val="18"/>
        </w:rPr>
      </w:pPr>
      <w:r>
        <w:rPr>
          <w:rFonts w:ascii="Tahoma" w:hAnsi="Tahoma" w:eastAsia="Tahoma"/>
          <w:color w:val="231F20"/>
          <w:spacing w:val="-4"/>
          <w:sz w:val="24"/>
        </w:rPr>
        <w:t>strength</w:t>
      </w:r>
      <w:r>
        <w:rPr>
          <w:rFonts w:ascii="Tahoma" w:hAnsi="Tahoma" w:eastAsia="Tahoma"/>
          <w:color w:val="231F20"/>
          <w:spacing w:val="-14"/>
          <w:sz w:val="24"/>
        </w:rPr>
        <w:t xml:space="preserve"> </w:t>
      </w:r>
      <w:r>
        <w:rPr>
          <w:rFonts w:ascii="Cambria" w:hAnsi="Cambria" w:eastAsia="Cambria"/>
          <w:color w:val="231F20"/>
          <w:spacing w:val="-4"/>
          <w:position w:val="1"/>
          <w:sz w:val="20"/>
        </w:rPr>
        <w:t>/streNθ/</w:t>
      </w:r>
      <w:r>
        <w:rPr>
          <w:rFonts w:ascii="Cambria" w:hAnsi="Cambria" w:eastAsia="Cambria"/>
          <w:color w:val="231F20"/>
          <w:spacing w:val="17"/>
          <w:position w:val="1"/>
          <w:sz w:val="20"/>
        </w:rPr>
        <w:t xml:space="preserve"> </w:t>
      </w:r>
      <w:r>
        <w:rPr>
          <w:rFonts w:ascii="Times New Roman" w:hAnsi="Times New Roman" w:eastAsia="Times New Roman"/>
          <w:i/>
          <w:color w:val="231F20"/>
          <w:spacing w:val="-4"/>
          <w:position w:val="2"/>
          <w:sz w:val="20"/>
        </w:rPr>
        <w:t>n.</w:t>
      </w:r>
      <w:r>
        <w:rPr>
          <w:rFonts w:ascii="Times New Roman" w:hAnsi="Times New Roman" w:eastAsia="Times New Roman"/>
          <w:i/>
          <w:color w:val="231F20"/>
          <w:spacing w:val="1"/>
          <w:position w:val="2"/>
          <w:sz w:val="20"/>
        </w:rPr>
        <w:t xml:space="preserve"> </w:t>
      </w:r>
      <w:r>
        <w:rPr>
          <w:rFonts w:hint="eastAsia" w:ascii="宋体" w:hAnsi="宋体" w:eastAsia="宋体"/>
          <w:color w:val="231F20"/>
          <w:spacing w:val="-6"/>
          <w:position w:val="2"/>
          <w:sz w:val="18"/>
        </w:rPr>
        <w:t>力量；体力</w:t>
      </w:r>
    </w:p>
    <w:p w14:paraId="46370308">
      <w:pPr>
        <w:spacing w:before="32"/>
        <w:ind w:left="1360" w:right="0" w:firstLine="0"/>
        <w:jc w:val="left"/>
        <w:rPr>
          <w:rFonts w:hint="eastAsia" w:ascii="宋体" w:hAnsi="宋体" w:eastAsia="宋体"/>
          <w:sz w:val="18"/>
        </w:rPr>
      </w:pPr>
      <w:r>
        <w:rPr>
          <w:rFonts w:ascii="Tahoma" w:hAnsi="Tahoma" w:eastAsia="Tahoma"/>
          <w:color w:val="231F20"/>
          <w:spacing w:val="-6"/>
          <w:sz w:val="24"/>
        </w:rPr>
        <w:t>failure</w:t>
      </w:r>
      <w:r>
        <w:rPr>
          <w:rFonts w:ascii="Tahoma" w:hAnsi="Tahoma" w:eastAsia="Tahoma"/>
          <w:color w:val="231F20"/>
          <w:spacing w:val="-14"/>
          <w:sz w:val="24"/>
        </w:rPr>
        <w:t xml:space="preserve"> </w:t>
      </w:r>
      <w:r>
        <w:rPr>
          <w:rFonts w:ascii="Cambria" w:hAnsi="Cambria" w:eastAsia="Cambria"/>
          <w:color w:val="231F20"/>
          <w:spacing w:val="-6"/>
          <w:position w:val="1"/>
          <w:sz w:val="20"/>
        </w:rPr>
        <w:t>/feIljG(r)/</w:t>
      </w:r>
      <w:r>
        <w:rPr>
          <w:rFonts w:ascii="Cambria" w:hAnsi="Cambria" w:eastAsia="Cambria"/>
          <w:color w:val="231F20"/>
          <w:spacing w:val="17"/>
          <w:position w:val="1"/>
          <w:sz w:val="20"/>
        </w:rPr>
        <w:t xml:space="preserve"> </w:t>
      </w:r>
      <w:r>
        <w:rPr>
          <w:rFonts w:ascii="Times New Roman" w:hAnsi="Times New Roman" w:eastAsia="Times New Roman"/>
          <w:i/>
          <w:color w:val="231F20"/>
          <w:spacing w:val="-6"/>
          <w:position w:val="2"/>
          <w:sz w:val="20"/>
        </w:rPr>
        <w:t>n.</w:t>
      </w:r>
      <w:r>
        <w:rPr>
          <w:rFonts w:ascii="Times New Roman" w:hAnsi="Times New Roman" w:eastAsia="Times New Roman"/>
          <w:i/>
          <w:color w:val="231F20"/>
          <w:spacing w:val="2"/>
          <w:position w:val="2"/>
          <w:sz w:val="20"/>
        </w:rPr>
        <w:t xml:space="preserve"> </w:t>
      </w:r>
      <w:r>
        <w:rPr>
          <w:rFonts w:hint="eastAsia" w:ascii="宋体" w:hAnsi="宋体" w:eastAsia="宋体"/>
          <w:color w:val="231F20"/>
          <w:spacing w:val="-6"/>
          <w:position w:val="2"/>
          <w:sz w:val="18"/>
        </w:rPr>
        <w:t>失败；失败的人（或事物</w:t>
      </w:r>
      <w:r>
        <w:rPr>
          <w:rFonts w:hint="eastAsia" w:ascii="宋体" w:hAnsi="宋体" w:eastAsia="宋体"/>
          <w:color w:val="231F20"/>
          <w:spacing w:val="-10"/>
          <w:position w:val="2"/>
          <w:sz w:val="18"/>
        </w:rPr>
        <w:t>）</w:t>
      </w:r>
    </w:p>
    <w:p w14:paraId="0E54B191">
      <w:pPr>
        <w:spacing w:before="33"/>
        <w:ind w:left="1360" w:right="0" w:firstLine="0"/>
        <w:jc w:val="left"/>
        <w:rPr>
          <w:rFonts w:hint="eastAsia" w:ascii="宋体" w:eastAsia="宋体"/>
          <w:sz w:val="18"/>
        </w:rPr>
      </w:pPr>
      <w:r>
        <w:rPr>
          <w:rFonts w:ascii="Tahoma" w:eastAsia="Tahoma"/>
          <w:color w:val="231F20"/>
          <w:sz w:val="24"/>
        </w:rPr>
        <w:t>give</w:t>
      </w:r>
      <w:r>
        <w:rPr>
          <w:rFonts w:ascii="Tahoma" w:eastAsia="Tahoma"/>
          <w:color w:val="231F20"/>
          <w:spacing w:val="-19"/>
          <w:sz w:val="24"/>
        </w:rPr>
        <w:t xml:space="preserve"> </w:t>
      </w:r>
      <w:r>
        <w:rPr>
          <w:rFonts w:ascii="Tahoma" w:eastAsia="Tahoma"/>
          <w:color w:val="231F20"/>
          <w:sz w:val="24"/>
        </w:rPr>
        <w:t>up</w:t>
      </w:r>
      <w:r>
        <w:rPr>
          <w:rFonts w:ascii="Tahoma" w:eastAsia="Tahoma"/>
          <w:color w:val="231F20"/>
          <w:spacing w:val="-31"/>
          <w:sz w:val="24"/>
        </w:rPr>
        <w:t xml:space="preserve"> </w:t>
      </w:r>
      <w:r>
        <w:rPr>
          <w:rFonts w:hint="eastAsia" w:ascii="宋体" w:eastAsia="宋体"/>
          <w:color w:val="231F20"/>
          <w:spacing w:val="-2"/>
          <w:position w:val="2"/>
          <w:sz w:val="18"/>
        </w:rPr>
        <w:t>放弃；投降</w:t>
      </w:r>
    </w:p>
    <w:p w14:paraId="296181B9">
      <w:pPr>
        <w:spacing w:before="100"/>
        <w:ind w:left="325" w:right="0" w:firstLine="0"/>
        <w:jc w:val="left"/>
        <w:rPr>
          <w:rFonts w:hint="eastAsia" w:ascii="宋体" w:hAnsi="宋体" w:eastAsia="宋体"/>
          <w:sz w:val="18"/>
        </w:rPr>
      </w:pPr>
      <w:r>
        <w:br w:type="column"/>
      </w:r>
      <w:r>
        <w:rPr>
          <w:rFonts w:ascii="Tahoma" w:hAnsi="Tahoma" w:eastAsia="Tahoma"/>
          <w:color w:val="231F20"/>
          <w:w w:val="90"/>
          <w:sz w:val="24"/>
        </w:rPr>
        <w:t>compete</w:t>
      </w:r>
      <w:r>
        <w:rPr>
          <w:rFonts w:ascii="Tahoma" w:hAnsi="Tahoma" w:eastAsia="Tahoma"/>
          <w:color w:val="231F20"/>
          <w:spacing w:val="2"/>
          <w:sz w:val="24"/>
        </w:rPr>
        <w:t xml:space="preserve"> </w:t>
      </w:r>
      <w:r>
        <w:rPr>
          <w:rFonts w:ascii="Cambria" w:hAnsi="Cambria" w:eastAsia="Cambria"/>
          <w:color w:val="231F20"/>
          <w:w w:val="90"/>
          <w:position w:val="1"/>
          <w:sz w:val="20"/>
        </w:rPr>
        <w:t>/kGmpi:t/</w:t>
      </w:r>
      <w:r>
        <w:rPr>
          <w:rFonts w:ascii="Cambria" w:hAnsi="Cambria" w:eastAsia="Cambria"/>
          <w:color w:val="231F20"/>
          <w:spacing w:val="33"/>
          <w:position w:val="1"/>
          <w:sz w:val="20"/>
        </w:rPr>
        <w:t xml:space="preserve"> </w:t>
      </w:r>
      <w:r>
        <w:rPr>
          <w:rFonts w:ascii="Times New Roman" w:hAnsi="Times New Roman" w:eastAsia="Times New Roman"/>
          <w:i/>
          <w:color w:val="231F20"/>
          <w:w w:val="90"/>
          <w:position w:val="2"/>
          <w:sz w:val="20"/>
        </w:rPr>
        <w:t>vi.</w:t>
      </w:r>
      <w:r>
        <w:rPr>
          <w:rFonts w:ascii="Times New Roman" w:hAnsi="Times New Roman" w:eastAsia="Times New Roman"/>
          <w:i/>
          <w:color w:val="231F20"/>
          <w:spacing w:val="15"/>
          <w:position w:val="2"/>
          <w:sz w:val="20"/>
        </w:rPr>
        <w:t xml:space="preserve"> </w:t>
      </w:r>
      <w:r>
        <w:rPr>
          <w:rFonts w:hint="eastAsia" w:ascii="宋体" w:hAnsi="宋体" w:eastAsia="宋体"/>
          <w:color w:val="231F20"/>
          <w:spacing w:val="-2"/>
          <w:w w:val="90"/>
          <w:position w:val="2"/>
          <w:sz w:val="18"/>
        </w:rPr>
        <w:t>竞争；对抗</w:t>
      </w:r>
    </w:p>
    <w:p w14:paraId="57C1F1BF">
      <w:pPr>
        <w:spacing w:before="16"/>
        <w:ind w:left="325" w:right="0" w:firstLine="0"/>
        <w:jc w:val="left"/>
        <w:rPr>
          <w:rFonts w:hint="eastAsia" w:ascii="宋体" w:eastAsia="宋体"/>
          <w:sz w:val="18"/>
        </w:rPr>
      </w:pPr>
      <w:r>
        <w:rPr>
          <w:rFonts w:ascii="Tahoma" w:eastAsia="Tahoma"/>
          <w:color w:val="231F20"/>
          <w:position w:val="-1"/>
          <w:sz w:val="24"/>
        </w:rPr>
        <w:t>make</w:t>
      </w:r>
      <w:r>
        <w:rPr>
          <w:rFonts w:ascii="Tahoma" w:eastAsia="Tahoma"/>
          <w:color w:val="231F20"/>
          <w:spacing w:val="5"/>
          <w:position w:val="-1"/>
          <w:sz w:val="24"/>
        </w:rPr>
        <w:t xml:space="preserve"> </w:t>
      </w:r>
      <w:r>
        <w:rPr>
          <w:rFonts w:ascii="Tahoma" w:eastAsia="Tahoma"/>
          <w:color w:val="231F20"/>
          <w:position w:val="-1"/>
          <w:sz w:val="24"/>
        </w:rPr>
        <w:t>sense</w:t>
      </w:r>
      <w:r>
        <w:rPr>
          <w:rFonts w:ascii="Tahoma" w:eastAsia="Tahoma"/>
          <w:color w:val="231F20"/>
          <w:spacing w:val="5"/>
          <w:position w:val="-1"/>
          <w:sz w:val="24"/>
        </w:rPr>
        <w:t xml:space="preserve"> </w:t>
      </w:r>
      <w:r>
        <w:rPr>
          <w:rFonts w:hint="eastAsia" w:ascii="宋体" w:eastAsia="宋体"/>
          <w:color w:val="231F20"/>
          <w:spacing w:val="-1"/>
          <w:sz w:val="18"/>
        </w:rPr>
        <w:t>有道理；合乎情理；表述清楚</w:t>
      </w:r>
    </w:p>
    <w:p w14:paraId="2FE99704">
      <w:pPr>
        <w:spacing w:before="21"/>
        <w:ind w:left="325" w:right="0" w:firstLine="0"/>
        <w:jc w:val="left"/>
        <w:rPr>
          <w:rFonts w:hint="eastAsia" w:ascii="宋体" w:hAnsi="宋体" w:eastAsia="宋体"/>
          <w:sz w:val="18"/>
        </w:rPr>
      </w:pPr>
      <w:r>
        <w:rPr>
          <w:rFonts w:ascii="Tahoma" w:hAnsi="Tahoma" w:eastAsia="Tahoma"/>
          <w:color w:val="231F20"/>
          <w:w w:val="90"/>
          <w:sz w:val="24"/>
        </w:rPr>
        <w:t>pretend</w:t>
      </w:r>
      <w:r>
        <w:rPr>
          <w:rFonts w:ascii="Tahoma" w:hAnsi="Tahoma" w:eastAsia="Tahoma"/>
          <w:color w:val="231F20"/>
          <w:spacing w:val="2"/>
          <w:sz w:val="24"/>
        </w:rPr>
        <w:t xml:space="preserve"> </w:t>
      </w:r>
      <w:r>
        <w:rPr>
          <w:rFonts w:ascii="Cambria" w:hAnsi="Cambria" w:eastAsia="Cambria"/>
          <w:color w:val="231F20"/>
          <w:w w:val="90"/>
          <w:position w:val="1"/>
          <w:sz w:val="20"/>
        </w:rPr>
        <w:t>/prItend/</w:t>
      </w:r>
      <w:r>
        <w:rPr>
          <w:rFonts w:ascii="Cambria" w:hAnsi="Cambria" w:eastAsia="Cambria"/>
          <w:color w:val="231F20"/>
          <w:spacing w:val="32"/>
          <w:position w:val="1"/>
          <w:sz w:val="20"/>
        </w:rPr>
        <w:t xml:space="preserve"> </w:t>
      </w:r>
      <w:r>
        <w:rPr>
          <w:rFonts w:ascii="Times New Roman" w:hAnsi="Times New Roman" w:eastAsia="Times New Roman"/>
          <w:i/>
          <w:color w:val="231F20"/>
          <w:w w:val="90"/>
          <w:position w:val="2"/>
          <w:sz w:val="20"/>
        </w:rPr>
        <w:t>vi.</w:t>
      </w:r>
      <w:r>
        <w:rPr>
          <w:rFonts w:ascii="Times New Roman" w:hAnsi="Times New Roman" w:eastAsia="Times New Roman"/>
          <w:i/>
          <w:color w:val="231F20"/>
          <w:spacing w:val="15"/>
          <w:position w:val="2"/>
          <w:sz w:val="20"/>
        </w:rPr>
        <w:t xml:space="preserve"> </w:t>
      </w:r>
      <w:r>
        <w:rPr>
          <w:rFonts w:ascii="Times New Roman" w:hAnsi="Times New Roman" w:eastAsia="Times New Roman"/>
          <w:color w:val="231F20"/>
          <w:w w:val="90"/>
          <w:position w:val="2"/>
          <w:sz w:val="20"/>
        </w:rPr>
        <w:t>&amp;</w:t>
      </w:r>
      <w:r>
        <w:rPr>
          <w:rFonts w:ascii="Times New Roman" w:hAnsi="Times New Roman" w:eastAsia="Times New Roman"/>
          <w:color w:val="231F20"/>
          <w:spacing w:val="14"/>
          <w:position w:val="2"/>
          <w:sz w:val="20"/>
        </w:rPr>
        <w:t xml:space="preserve"> </w:t>
      </w:r>
      <w:r>
        <w:rPr>
          <w:rFonts w:ascii="Times New Roman" w:hAnsi="Times New Roman" w:eastAsia="Times New Roman"/>
          <w:i/>
          <w:color w:val="231F20"/>
          <w:w w:val="90"/>
          <w:position w:val="2"/>
          <w:sz w:val="20"/>
        </w:rPr>
        <w:t>vt.</w:t>
      </w:r>
      <w:r>
        <w:rPr>
          <w:rFonts w:ascii="Times New Roman" w:hAnsi="Times New Roman" w:eastAsia="Times New Roman"/>
          <w:i/>
          <w:color w:val="231F20"/>
          <w:spacing w:val="13"/>
          <w:position w:val="2"/>
          <w:sz w:val="20"/>
        </w:rPr>
        <w:t xml:space="preserve"> </w:t>
      </w:r>
      <w:r>
        <w:rPr>
          <w:rFonts w:hint="eastAsia" w:ascii="宋体" w:hAnsi="宋体" w:eastAsia="宋体"/>
          <w:color w:val="231F20"/>
          <w:spacing w:val="-2"/>
          <w:w w:val="90"/>
          <w:position w:val="2"/>
          <w:sz w:val="18"/>
        </w:rPr>
        <w:t>假装；装扮</w:t>
      </w:r>
    </w:p>
    <w:p w14:paraId="0B537249">
      <w:pPr>
        <w:spacing w:before="18" w:line="254" w:lineRule="auto"/>
        <w:ind w:left="325" w:right="2662" w:firstLine="283"/>
        <w:jc w:val="left"/>
        <w:rPr>
          <w:rFonts w:hint="eastAsia" w:ascii="宋体" w:hAnsi="宋体" w:eastAsia="宋体"/>
          <w:sz w:val="18"/>
        </w:rPr>
      </w:pPr>
      <w:r>
        <w:rPr>
          <w:rFonts w:ascii="Tahoma" w:hAnsi="Tahoma" w:eastAsia="Tahoma"/>
          <w:color w:val="231F20"/>
          <w:sz w:val="24"/>
        </w:rPr>
        <w:t>pretend</w:t>
      </w:r>
      <w:r>
        <w:rPr>
          <w:rFonts w:ascii="Tahoma" w:hAnsi="Tahoma" w:eastAsia="Tahoma"/>
          <w:color w:val="231F20"/>
          <w:spacing w:val="-18"/>
          <w:sz w:val="24"/>
        </w:rPr>
        <w:t xml:space="preserve"> </w:t>
      </w:r>
      <w:r>
        <w:rPr>
          <w:rFonts w:ascii="Tahoma" w:hAnsi="Tahoma" w:eastAsia="Tahoma"/>
          <w:color w:val="231F20"/>
          <w:sz w:val="24"/>
        </w:rPr>
        <w:t>to</w:t>
      </w:r>
      <w:r>
        <w:rPr>
          <w:rFonts w:ascii="Tahoma" w:hAnsi="Tahoma" w:eastAsia="Tahoma"/>
          <w:color w:val="231F20"/>
          <w:spacing w:val="-18"/>
          <w:sz w:val="24"/>
        </w:rPr>
        <w:t xml:space="preserve"> </w:t>
      </w:r>
      <w:r>
        <w:rPr>
          <w:rFonts w:ascii="Tahoma" w:hAnsi="Tahoma" w:eastAsia="Tahoma"/>
          <w:color w:val="231F20"/>
          <w:sz w:val="24"/>
        </w:rPr>
        <w:t>do</w:t>
      </w:r>
      <w:r>
        <w:rPr>
          <w:rFonts w:ascii="Tahoma" w:hAnsi="Tahoma" w:eastAsia="Tahoma"/>
          <w:color w:val="231F20"/>
          <w:spacing w:val="-18"/>
          <w:sz w:val="24"/>
        </w:rPr>
        <w:t xml:space="preserve"> </w:t>
      </w:r>
      <w:r>
        <w:rPr>
          <w:rFonts w:ascii="Tahoma" w:hAnsi="Tahoma" w:eastAsia="Tahoma"/>
          <w:color w:val="231F20"/>
          <w:sz w:val="24"/>
        </w:rPr>
        <w:t>sth</w:t>
      </w:r>
      <w:r>
        <w:rPr>
          <w:rFonts w:ascii="Tahoma" w:hAnsi="Tahoma" w:eastAsia="Tahoma"/>
          <w:color w:val="231F20"/>
          <w:spacing w:val="-15"/>
          <w:sz w:val="24"/>
        </w:rPr>
        <w:t xml:space="preserve"> </w:t>
      </w:r>
      <w:r>
        <w:rPr>
          <w:rFonts w:hint="eastAsia" w:ascii="宋体" w:hAnsi="宋体" w:eastAsia="宋体"/>
          <w:color w:val="231F20"/>
          <w:position w:val="2"/>
          <w:sz w:val="18"/>
        </w:rPr>
        <w:t xml:space="preserve">假装做某事 </w:t>
      </w:r>
      <w:r>
        <w:rPr>
          <w:rFonts w:ascii="Tahoma" w:hAnsi="Tahoma" w:eastAsia="Tahoma"/>
          <w:color w:val="231F20"/>
          <w:sz w:val="24"/>
        </w:rPr>
        <w:t xml:space="preserve">even if/though </w:t>
      </w:r>
      <w:r>
        <w:rPr>
          <w:rFonts w:hint="eastAsia" w:ascii="宋体" w:hAnsi="宋体" w:eastAsia="宋体"/>
          <w:color w:val="231F20"/>
          <w:position w:val="2"/>
          <w:sz w:val="18"/>
        </w:rPr>
        <w:t xml:space="preserve">即使；虽然 </w:t>
      </w:r>
      <w:r>
        <w:rPr>
          <w:rFonts w:ascii="Tahoma" w:hAnsi="Tahoma" w:eastAsia="Tahoma"/>
          <w:color w:val="231F20"/>
          <w:sz w:val="24"/>
        </w:rPr>
        <w:t>million</w:t>
      </w:r>
      <w:r>
        <w:rPr>
          <w:rFonts w:ascii="Tahoma" w:hAnsi="Tahoma" w:eastAsia="Tahoma"/>
          <w:color w:val="231F20"/>
          <w:spacing w:val="-16"/>
          <w:sz w:val="24"/>
        </w:rPr>
        <w:t xml:space="preserve"> </w:t>
      </w:r>
      <w:r>
        <w:rPr>
          <w:rFonts w:ascii="Cambria" w:hAnsi="Cambria" w:eastAsia="Cambria"/>
          <w:color w:val="231F20"/>
          <w:position w:val="1"/>
          <w:sz w:val="20"/>
        </w:rPr>
        <w:t>/mIljGn/</w:t>
      </w:r>
      <w:r>
        <w:rPr>
          <w:rFonts w:ascii="Cambria" w:hAnsi="Cambria" w:eastAsia="Cambria"/>
          <w:color w:val="231F20"/>
          <w:spacing w:val="14"/>
          <w:position w:val="1"/>
          <w:sz w:val="20"/>
        </w:rPr>
        <w:t xml:space="preserve"> </w:t>
      </w:r>
      <w:r>
        <w:rPr>
          <w:rFonts w:ascii="Times New Roman" w:hAnsi="Times New Roman" w:eastAsia="Times New Roman"/>
          <w:i/>
          <w:color w:val="231F20"/>
          <w:position w:val="2"/>
          <w:sz w:val="20"/>
        </w:rPr>
        <w:t>num.</w:t>
      </w:r>
      <w:r>
        <w:rPr>
          <w:rFonts w:ascii="Times New Roman" w:hAnsi="Times New Roman" w:eastAsia="Times New Roman"/>
          <w:i/>
          <w:color w:val="231F20"/>
          <w:spacing w:val="-2"/>
          <w:position w:val="2"/>
          <w:sz w:val="20"/>
        </w:rPr>
        <w:t xml:space="preserve"> </w:t>
      </w:r>
      <w:r>
        <w:rPr>
          <w:rFonts w:hint="eastAsia" w:ascii="宋体" w:hAnsi="宋体" w:eastAsia="宋体"/>
          <w:color w:val="231F20"/>
          <w:position w:val="2"/>
          <w:sz w:val="18"/>
        </w:rPr>
        <w:t xml:space="preserve">一百万 </w:t>
      </w:r>
      <w:r>
        <w:rPr>
          <w:rFonts w:ascii="Tahoma" w:hAnsi="Tahoma" w:eastAsia="Tahoma"/>
          <w:color w:val="231F20"/>
          <w:sz w:val="24"/>
        </w:rPr>
        <w:t xml:space="preserve">cheat </w:t>
      </w:r>
      <w:r>
        <w:rPr>
          <w:rFonts w:ascii="Cambria" w:hAnsi="Cambria" w:eastAsia="Cambria"/>
          <w:color w:val="231F20"/>
          <w:position w:val="1"/>
          <w:sz w:val="20"/>
        </w:rPr>
        <w:t>/tfi:t/</w:t>
      </w:r>
      <w:r>
        <w:rPr>
          <w:rFonts w:ascii="Cambria" w:hAnsi="Cambria" w:eastAsia="Cambria"/>
          <w:color w:val="231F20"/>
          <w:spacing w:val="40"/>
          <w:position w:val="1"/>
          <w:sz w:val="20"/>
        </w:rPr>
        <w:t xml:space="preserve"> </w:t>
      </w:r>
      <w:r>
        <w:rPr>
          <w:rFonts w:ascii="Times New Roman" w:hAnsi="Times New Roman" w:eastAsia="Times New Roman"/>
          <w:i/>
          <w:color w:val="231F20"/>
          <w:position w:val="2"/>
          <w:sz w:val="20"/>
        </w:rPr>
        <w:t xml:space="preserve">vi. </w:t>
      </w:r>
      <w:r>
        <w:rPr>
          <w:rFonts w:hint="eastAsia" w:ascii="宋体" w:hAnsi="宋体" w:eastAsia="宋体"/>
          <w:color w:val="231F20"/>
          <w:position w:val="2"/>
          <w:sz w:val="18"/>
        </w:rPr>
        <w:t>作弊；舞弊</w:t>
      </w:r>
    </w:p>
    <w:p w14:paraId="1E3B47FF">
      <w:pPr>
        <w:spacing w:before="37"/>
        <w:ind w:left="1481" w:right="0" w:firstLine="0"/>
        <w:jc w:val="left"/>
        <w:rPr>
          <w:rFonts w:hint="eastAsia" w:ascii="宋体" w:eastAsia="宋体"/>
          <w:sz w:val="18"/>
        </w:rPr>
      </w:pPr>
      <w:r>
        <w:rPr>
          <w:rFonts w:ascii="Times New Roman" w:eastAsia="Times New Roman"/>
          <w:i/>
          <w:color w:val="231F20"/>
          <w:sz w:val="20"/>
        </w:rPr>
        <w:t xml:space="preserve">vt. </w:t>
      </w:r>
      <w:r>
        <w:rPr>
          <w:rFonts w:hint="eastAsia" w:ascii="宋体" w:eastAsia="宋体"/>
          <w:color w:val="231F20"/>
          <w:spacing w:val="-2"/>
          <w:sz w:val="18"/>
        </w:rPr>
        <w:t>欺骗；蒙骗</w:t>
      </w:r>
    </w:p>
    <w:p w14:paraId="350CBAE5">
      <w:pPr>
        <w:spacing w:before="51" w:line="276" w:lineRule="auto"/>
        <w:ind w:left="325" w:right="2752" w:firstLine="1153"/>
        <w:jc w:val="left"/>
        <w:rPr>
          <w:rFonts w:ascii="Cambria" w:hAnsi="Cambria" w:eastAsia="Cambria"/>
          <w:sz w:val="20"/>
        </w:rPr>
      </w:pPr>
      <w:r>
        <w:rPr>
          <w:rFonts w:ascii="Times New Roman" w:hAnsi="Times New Roman" w:eastAsia="Times New Roman"/>
          <w:i/>
          <w:color w:val="231F20"/>
          <w:sz w:val="20"/>
        </w:rPr>
        <w:t xml:space="preserve">n. </w:t>
      </w:r>
      <w:r>
        <w:rPr>
          <w:rFonts w:hint="eastAsia" w:ascii="宋体" w:hAnsi="宋体" w:eastAsia="宋体"/>
          <w:color w:val="231F20"/>
          <w:sz w:val="18"/>
        </w:rPr>
        <w:t xml:space="preserve">欺骗手段；骗子 </w:t>
      </w:r>
      <w:r>
        <w:rPr>
          <w:rFonts w:ascii="Tahoma" w:hAnsi="Tahoma" w:eastAsia="Tahoma"/>
          <w:color w:val="231F20"/>
          <w:w w:val="90"/>
          <w:sz w:val="24"/>
        </w:rPr>
        <w:t>audience</w:t>
      </w:r>
      <w:r>
        <w:rPr>
          <w:rFonts w:ascii="Tahoma" w:hAnsi="Tahoma" w:eastAsia="Tahoma"/>
          <w:color w:val="231F20"/>
          <w:spacing w:val="-2"/>
          <w:w w:val="90"/>
          <w:sz w:val="24"/>
        </w:rPr>
        <w:t xml:space="preserve"> </w:t>
      </w:r>
      <w:r>
        <w:rPr>
          <w:rFonts w:ascii="Cambria" w:hAnsi="Cambria" w:eastAsia="Cambria"/>
          <w:color w:val="231F20"/>
          <w:w w:val="90"/>
          <w:position w:val="1"/>
          <w:sz w:val="20"/>
        </w:rPr>
        <w:t>/O:diGns/</w:t>
      </w:r>
      <w:r>
        <w:rPr>
          <w:rFonts w:ascii="Cambria" w:hAnsi="Cambria" w:eastAsia="Cambria"/>
          <w:color w:val="231F20"/>
          <w:spacing w:val="20"/>
          <w:position w:val="1"/>
          <w:sz w:val="20"/>
        </w:rPr>
        <w:t xml:space="preserve"> </w:t>
      </w:r>
      <w:r>
        <w:rPr>
          <w:rFonts w:ascii="Times New Roman" w:hAnsi="Times New Roman" w:eastAsia="Times New Roman"/>
          <w:i/>
          <w:color w:val="231F20"/>
          <w:w w:val="90"/>
          <w:position w:val="2"/>
          <w:sz w:val="20"/>
        </w:rPr>
        <w:t xml:space="preserve">n. </w:t>
      </w:r>
      <w:r>
        <w:rPr>
          <w:rFonts w:hint="eastAsia" w:ascii="宋体" w:hAnsi="宋体" w:eastAsia="宋体"/>
          <w:color w:val="231F20"/>
          <w:w w:val="90"/>
          <w:position w:val="2"/>
          <w:sz w:val="18"/>
        </w:rPr>
        <w:t xml:space="preserve">观众；听众 </w:t>
      </w:r>
      <w:r>
        <w:rPr>
          <w:rFonts w:ascii="Tahoma" w:hAnsi="Tahoma" w:eastAsia="Tahoma"/>
          <w:color w:val="231F20"/>
          <w:w w:val="90"/>
          <w:sz w:val="24"/>
        </w:rPr>
        <w:t xml:space="preserve">positive </w:t>
      </w:r>
      <w:r>
        <w:rPr>
          <w:rFonts w:ascii="Cambria" w:hAnsi="Cambria" w:eastAsia="Cambria"/>
          <w:color w:val="231F20"/>
          <w:w w:val="90"/>
          <w:position w:val="1"/>
          <w:sz w:val="20"/>
        </w:rPr>
        <w:t>/pzGtIv/</w:t>
      </w:r>
    </w:p>
    <w:p w14:paraId="73565C2F">
      <w:pPr>
        <w:spacing w:before="0" w:line="223" w:lineRule="exact"/>
        <w:ind w:left="609" w:right="0" w:firstLine="0"/>
        <w:jc w:val="left"/>
        <w:rPr>
          <w:rFonts w:hint="eastAsia" w:ascii="宋体" w:eastAsia="宋体"/>
          <w:sz w:val="18"/>
        </w:rPr>
      </w:pPr>
      <w:r>
        <w:rPr>
          <w:rFonts w:ascii="Times New Roman" w:eastAsia="Times New Roman"/>
          <w:i/>
          <w:color w:val="231F20"/>
          <w:sz w:val="20"/>
        </w:rPr>
        <w:t xml:space="preserve">adj. </w:t>
      </w:r>
      <w:r>
        <w:rPr>
          <w:rFonts w:hint="eastAsia" w:ascii="宋体" w:eastAsia="宋体"/>
          <w:color w:val="231F20"/>
          <w:spacing w:val="-1"/>
          <w:sz w:val="18"/>
        </w:rPr>
        <w:t>积极的；正面的；乐观的；肯定的</w:t>
      </w:r>
    </w:p>
    <w:p w14:paraId="0ACC40F1">
      <w:pPr>
        <w:spacing w:before="57"/>
        <w:ind w:left="325" w:right="0" w:firstLine="0"/>
        <w:jc w:val="left"/>
        <w:rPr>
          <w:rFonts w:hint="eastAsia" w:ascii="宋体" w:eastAsia="宋体"/>
          <w:sz w:val="18"/>
        </w:rPr>
      </w:pPr>
      <w:r>
        <w:rPr>
          <w:rFonts w:ascii="Tahoma" w:eastAsia="Tahoma"/>
          <w:color w:val="231F20"/>
          <w:position w:val="-1"/>
          <w:sz w:val="24"/>
        </w:rPr>
        <w:t>slim</w:t>
      </w:r>
      <w:r>
        <w:rPr>
          <w:rFonts w:ascii="Tahoma" w:eastAsia="Tahoma"/>
          <w:color w:val="231F20"/>
          <w:spacing w:val="-19"/>
          <w:position w:val="-1"/>
          <w:sz w:val="24"/>
        </w:rPr>
        <w:t xml:space="preserve"> </w:t>
      </w:r>
      <w:r>
        <w:rPr>
          <w:rFonts w:ascii="Cambria" w:eastAsia="Cambria"/>
          <w:color w:val="231F20"/>
          <w:position w:val="0"/>
          <w:sz w:val="20"/>
        </w:rPr>
        <w:t>/slIm/</w:t>
      </w:r>
      <w:r>
        <w:rPr>
          <w:rFonts w:ascii="Cambria" w:eastAsia="Cambria"/>
          <w:color w:val="231F20"/>
          <w:spacing w:val="7"/>
          <w:position w:val="0"/>
          <w:sz w:val="20"/>
        </w:rPr>
        <w:t xml:space="preserve"> </w:t>
      </w:r>
      <w:r>
        <w:rPr>
          <w:rFonts w:ascii="Times New Roman" w:eastAsia="Times New Roman"/>
          <w:i/>
          <w:color w:val="231F20"/>
          <w:sz w:val="20"/>
        </w:rPr>
        <w:t>adj.</w:t>
      </w:r>
      <w:r>
        <w:rPr>
          <w:rFonts w:ascii="Times New Roman" w:eastAsia="Times New Roman"/>
          <w:i/>
          <w:color w:val="231F20"/>
          <w:spacing w:val="-5"/>
          <w:sz w:val="20"/>
        </w:rPr>
        <w:t xml:space="preserve"> </w:t>
      </w:r>
      <w:r>
        <w:rPr>
          <w:rFonts w:hint="eastAsia" w:ascii="宋体" w:eastAsia="宋体"/>
          <w:color w:val="231F20"/>
          <w:spacing w:val="-2"/>
          <w:sz w:val="18"/>
        </w:rPr>
        <w:t>苗条的；单薄的</w:t>
      </w:r>
    </w:p>
    <w:p w14:paraId="62BE7209">
      <w:pPr>
        <w:spacing w:before="19"/>
        <w:ind w:left="326" w:right="0" w:firstLine="0"/>
        <w:jc w:val="left"/>
        <w:rPr>
          <w:rFonts w:hint="eastAsia" w:ascii="宋体" w:hAnsi="宋体" w:eastAsia="宋体"/>
          <w:sz w:val="18"/>
        </w:rPr>
      </w:pPr>
      <w:r>
        <w:rPr>
          <w:rFonts w:ascii="Tahoma" w:hAnsi="Tahoma" w:eastAsia="Tahoma"/>
          <w:color w:val="231F20"/>
          <w:w w:val="90"/>
          <w:sz w:val="24"/>
        </w:rPr>
        <w:t>diet</w:t>
      </w:r>
      <w:r>
        <w:rPr>
          <w:rFonts w:ascii="Tahoma" w:hAnsi="Tahoma" w:eastAsia="Tahoma"/>
          <w:color w:val="231F20"/>
          <w:spacing w:val="-4"/>
          <w:sz w:val="24"/>
        </w:rPr>
        <w:t xml:space="preserve"> </w:t>
      </w:r>
      <w:r>
        <w:rPr>
          <w:rFonts w:ascii="Cambria" w:hAnsi="Cambria" w:eastAsia="Cambria"/>
          <w:color w:val="231F20"/>
          <w:w w:val="90"/>
          <w:position w:val="1"/>
          <w:sz w:val="20"/>
        </w:rPr>
        <w:t>/daIGt/</w:t>
      </w:r>
      <w:r>
        <w:rPr>
          <w:rFonts w:ascii="Cambria" w:hAnsi="Cambria" w:eastAsia="Cambria"/>
          <w:color w:val="231F20"/>
          <w:spacing w:val="28"/>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spacing w:val="23"/>
          <w:position w:val="2"/>
          <w:sz w:val="20"/>
        </w:rPr>
        <w:t xml:space="preserve"> </w:t>
      </w:r>
      <w:r>
        <w:rPr>
          <w:rFonts w:hint="eastAsia" w:ascii="宋体" w:hAnsi="宋体" w:eastAsia="宋体"/>
          <w:color w:val="231F20"/>
          <w:spacing w:val="-2"/>
          <w:w w:val="90"/>
          <w:position w:val="2"/>
          <w:sz w:val="18"/>
        </w:rPr>
        <w:t>规定饮食；日常饮食</w:t>
      </w:r>
    </w:p>
    <w:p w14:paraId="3250512B">
      <w:pPr>
        <w:spacing w:before="31"/>
        <w:ind w:left="1457" w:right="0" w:firstLine="0"/>
        <w:jc w:val="left"/>
        <w:rPr>
          <w:rFonts w:hint="eastAsia" w:ascii="宋体" w:eastAsia="宋体"/>
          <w:sz w:val="18"/>
        </w:rPr>
      </w:pPr>
      <w:r>
        <w:rPr>
          <w:rFonts w:ascii="Times New Roman" w:eastAsia="Times New Roman"/>
          <w:i/>
          <w:color w:val="231F20"/>
          <w:sz w:val="20"/>
        </w:rPr>
        <w:t>vi.</w:t>
      </w:r>
      <w:r>
        <w:rPr>
          <w:rFonts w:ascii="Times New Roman" w:eastAsia="Times New Roman"/>
          <w:i/>
          <w:color w:val="231F20"/>
          <w:spacing w:val="-5"/>
          <w:sz w:val="20"/>
        </w:rPr>
        <w:t xml:space="preserve"> </w:t>
      </w:r>
      <w:r>
        <w:rPr>
          <w:rFonts w:hint="eastAsia" w:ascii="宋体" w:eastAsia="宋体"/>
          <w:color w:val="231F20"/>
          <w:spacing w:val="-5"/>
          <w:sz w:val="18"/>
        </w:rPr>
        <w:t>节食</w:t>
      </w:r>
    </w:p>
    <w:p w14:paraId="42A4C791">
      <w:pPr>
        <w:spacing w:before="58"/>
        <w:ind w:left="325" w:right="0" w:firstLine="0"/>
        <w:jc w:val="left"/>
        <w:rPr>
          <w:rFonts w:hint="eastAsia" w:ascii="宋体" w:eastAsia="宋体"/>
          <w:sz w:val="18"/>
        </w:rPr>
      </w:pPr>
      <w:r>
        <w:rPr>
          <w:rFonts w:ascii="Tahoma" w:eastAsia="Tahoma"/>
          <w:color w:val="231F20"/>
          <w:sz w:val="24"/>
        </w:rPr>
        <w:t>make</w:t>
      </w:r>
      <w:r>
        <w:rPr>
          <w:rFonts w:ascii="Tahoma" w:eastAsia="Tahoma"/>
          <w:color w:val="231F20"/>
          <w:spacing w:val="-4"/>
          <w:sz w:val="24"/>
        </w:rPr>
        <w:t xml:space="preserve"> </w:t>
      </w:r>
      <w:r>
        <w:rPr>
          <w:rFonts w:ascii="Tahoma" w:eastAsia="Tahoma"/>
          <w:color w:val="231F20"/>
          <w:sz w:val="24"/>
        </w:rPr>
        <w:t>a</w:t>
      </w:r>
      <w:r>
        <w:rPr>
          <w:rFonts w:ascii="Tahoma" w:eastAsia="Tahoma"/>
          <w:color w:val="231F20"/>
          <w:spacing w:val="-4"/>
          <w:sz w:val="24"/>
        </w:rPr>
        <w:t xml:space="preserve"> </w:t>
      </w:r>
      <w:r>
        <w:rPr>
          <w:rFonts w:ascii="Tahoma" w:eastAsia="Tahoma"/>
          <w:color w:val="231F20"/>
          <w:sz w:val="24"/>
        </w:rPr>
        <w:t xml:space="preserve">difference </w:t>
      </w:r>
      <w:r>
        <w:rPr>
          <w:rFonts w:hint="eastAsia" w:ascii="宋体" w:eastAsia="宋体"/>
          <w:color w:val="231F20"/>
          <w:spacing w:val="-2"/>
          <w:position w:val="2"/>
          <w:sz w:val="18"/>
        </w:rPr>
        <w:t>有作用或影响</w:t>
      </w:r>
    </w:p>
    <w:p w14:paraId="64A0807A">
      <w:pPr>
        <w:spacing w:before="18"/>
        <w:ind w:left="325" w:right="0" w:firstLine="0"/>
        <w:jc w:val="left"/>
        <w:rPr>
          <w:rFonts w:hint="eastAsia" w:ascii="宋体" w:hAnsi="宋体" w:eastAsia="宋体"/>
          <w:sz w:val="18"/>
        </w:rPr>
      </w:pPr>
      <w:r>
        <w:rPr>
          <w:rFonts w:ascii="Tahoma" w:hAnsi="Tahoma" w:eastAsia="Tahoma"/>
          <w:color w:val="231F20"/>
          <w:w w:val="90"/>
          <w:sz w:val="24"/>
        </w:rPr>
        <w:t>rather</w:t>
      </w:r>
      <w:r>
        <w:rPr>
          <w:rFonts w:ascii="Tahoma" w:hAnsi="Tahoma" w:eastAsia="Tahoma"/>
          <w:color w:val="231F20"/>
          <w:spacing w:val="4"/>
          <w:sz w:val="24"/>
        </w:rPr>
        <w:t xml:space="preserve"> </w:t>
      </w:r>
      <w:r>
        <w:rPr>
          <w:rFonts w:ascii="Cambria" w:hAnsi="Cambria" w:eastAsia="Cambria"/>
          <w:color w:val="231F20"/>
          <w:w w:val="90"/>
          <w:position w:val="1"/>
          <w:sz w:val="20"/>
        </w:rPr>
        <w:t>/ra:ðG(r)/</w:t>
      </w:r>
      <w:r>
        <w:rPr>
          <w:rFonts w:ascii="Cambria" w:hAnsi="Cambria" w:eastAsia="Cambria"/>
          <w:color w:val="231F20"/>
          <w:spacing w:val="38"/>
          <w:position w:val="1"/>
          <w:sz w:val="20"/>
        </w:rPr>
        <w:t xml:space="preserve"> </w:t>
      </w:r>
      <w:r>
        <w:rPr>
          <w:rFonts w:ascii="Times New Roman" w:hAnsi="Times New Roman" w:eastAsia="Times New Roman"/>
          <w:i/>
          <w:color w:val="231F20"/>
          <w:w w:val="90"/>
          <w:position w:val="2"/>
          <w:sz w:val="20"/>
        </w:rPr>
        <w:t>adv.</w:t>
      </w:r>
      <w:r>
        <w:rPr>
          <w:rFonts w:ascii="Times New Roman" w:hAnsi="Times New Roman" w:eastAsia="Times New Roman"/>
          <w:i/>
          <w:color w:val="231F20"/>
          <w:spacing w:val="32"/>
          <w:position w:val="2"/>
          <w:sz w:val="20"/>
        </w:rPr>
        <w:t xml:space="preserve"> </w:t>
      </w:r>
      <w:r>
        <w:rPr>
          <w:rFonts w:hint="eastAsia" w:ascii="宋体" w:hAnsi="宋体" w:eastAsia="宋体"/>
          <w:color w:val="231F20"/>
          <w:spacing w:val="-2"/>
          <w:w w:val="90"/>
          <w:position w:val="2"/>
          <w:sz w:val="18"/>
        </w:rPr>
        <w:t>相当；有点儿</w:t>
      </w:r>
    </w:p>
    <w:p w14:paraId="034E69EE">
      <w:pPr>
        <w:spacing w:before="18"/>
        <w:ind w:left="609" w:right="0" w:firstLine="0"/>
        <w:jc w:val="left"/>
        <w:rPr>
          <w:rFonts w:hint="eastAsia" w:ascii="宋体" w:eastAsia="宋体"/>
          <w:sz w:val="18"/>
        </w:rPr>
      </w:pPr>
      <w:r>
        <w:rPr>
          <w:rFonts w:ascii="Tahoma" w:eastAsia="Tahoma"/>
          <w:color w:val="231F20"/>
          <w:sz w:val="24"/>
        </w:rPr>
        <w:t>rather</w:t>
      </w:r>
      <w:r>
        <w:rPr>
          <w:rFonts w:ascii="Tahoma" w:eastAsia="Tahoma"/>
          <w:color w:val="231F20"/>
          <w:spacing w:val="2"/>
          <w:sz w:val="24"/>
        </w:rPr>
        <w:t xml:space="preserve"> </w:t>
      </w:r>
      <w:r>
        <w:rPr>
          <w:rFonts w:ascii="Tahoma" w:eastAsia="Tahoma"/>
          <w:color w:val="231F20"/>
          <w:sz w:val="24"/>
        </w:rPr>
        <w:t>than</w:t>
      </w:r>
      <w:r>
        <w:rPr>
          <w:rFonts w:ascii="Tahoma" w:eastAsia="Tahoma"/>
          <w:color w:val="231F20"/>
          <w:spacing w:val="7"/>
          <w:sz w:val="24"/>
        </w:rPr>
        <w:t xml:space="preserve"> </w:t>
      </w:r>
      <w:r>
        <w:rPr>
          <w:rFonts w:hint="eastAsia" w:ascii="宋体" w:eastAsia="宋体"/>
          <w:color w:val="231F20"/>
          <w:spacing w:val="-4"/>
          <w:position w:val="2"/>
          <w:sz w:val="18"/>
        </w:rPr>
        <w:t>而不是</w:t>
      </w:r>
    </w:p>
    <w:p w14:paraId="061B97F2">
      <w:pPr>
        <w:spacing w:before="18"/>
        <w:ind w:left="325" w:right="0" w:firstLine="0"/>
        <w:jc w:val="left"/>
        <w:rPr>
          <w:rFonts w:hint="eastAsia" w:ascii="宋体" w:hAnsi="宋体" w:eastAsia="宋体"/>
          <w:sz w:val="18"/>
        </w:rPr>
      </w:pPr>
      <w:r>
        <w:rPr>
          <w:rFonts w:ascii="Tahoma" w:hAnsi="Tahoma" w:eastAsia="Tahoma"/>
          <w:color w:val="231F20"/>
          <w:spacing w:val="-6"/>
          <w:position w:val="-1"/>
          <w:sz w:val="24"/>
        </w:rPr>
        <w:t>push-up</w:t>
      </w:r>
      <w:r>
        <w:rPr>
          <w:rFonts w:ascii="Tahoma" w:hAnsi="Tahoma" w:eastAsia="Tahoma"/>
          <w:color w:val="231F20"/>
          <w:spacing w:val="-14"/>
          <w:position w:val="-1"/>
          <w:sz w:val="24"/>
        </w:rPr>
        <w:t xml:space="preserve"> </w:t>
      </w:r>
      <w:r>
        <w:rPr>
          <w:rFonts w:ascii="Cambria" w:hAnsi="Cambria" w:eastAsia="Cambria"/>
          <w:color w:val="231F20"/>
          <w:spacing w:val="-6"/>
          <w:position w:val="0"/>
          <w:sz w:val="20"/>
        </w:rPr>
        <w:t>/pufnp/</w:t>
      </w:r>
      <w:r>
        <w:rPr>
          <w:rFonts w:ascii="Cambria" w:hAnsi="Cambria" w:eastAsia="Cambria"/>
          <w:color w:val="231F20"/>
          <w:spacing w:val="18"/>
          <w:position w:val="0"/>
          <w:sz w:val="20"/>
        </w:rPr>
        <w:t xml:space="preserve"> </w:t>
      </w:r>
      <w:r>
        <w:rPr>
          <w:rFonts w:ascii="Times New Roman" w:hAnsi="Times New Roman" w:eastAsia="Times New Roman"/>
          <w:i/>
          <w:color w:val="231F20"/>
          <w:spacing w:val="-6"/>
          <w:sz w:val="20"/>
        </w:rPr>
        <w:t>n.</w:t>
      </w:r>
      <w:r>
        <w:rPr>
          <w:rFonts w:hint="eastAsia" w:ascii="宋体" w:hAnsi="宋体" w:eastAsia="宋体"/>
          <w:color w:val="231F20"/>
          <w:spacing w:val="-6"/>
          <w:sz w:val="18"/>
        </w:rPr>
        <w:t>（</w:t>
      </w:r>
      <w:r>
        <w:rPr>
          <w:rFonts w:ascii="Times New Roman" w:hAnsi="Times New Roman" w:eastAsia="Times New Roman"/>
          <w:i/>
          <w:color w:val="231F20"/>
          <w:spacing w:val="-6"/>
          <w:sz w:val="20"/>
        </w:rPr>
        <w:t>especially</w:t>
      </w:r>
      <w:r>
        <w:rPr>
          <w:rFonts w:ascii="Times New Roman" w:hAnsi="Times New Roman" w:eastAsia="Times New Roman"/>
          <w:i/>
          <w:color w:val="231F20"/>
          <w:spacing w:val="3"/>
          <w:sz w:val="20"/>
        </w:rPr>
        <w:t xml:space="preserve"> </w:t>
      </w:r>
      <w:r>
        <w:rPr>
          <w:rFonts w:ascii="Times New Roman" w:hAnsi="Times New Roman" w:eastAsia="Times New Roman"/>
          <w:i/>
          <w:color w:val="231F20"/>
          <w:spacing w:val="-6"/>
          <w:sz w:val="20"/>
        </w:rPr>
        <w:t>NAmE</w:t>
      </w:r>
      <w:r>
        <w:rPr>
          <w:rFonts w:hint="eastAsia" w:ascii="宋体" w:hAnsi="宋体" w:eastAsia="宋体"/>
          <w:color w:val="231F20"/>
          <w:spacing w:val="-6"/>
          <w:sz w:val="18"/>
        </w:rPr>
        <w:t>）</w:t>
      </w:r>
      <w:r>
        <w:rPr>
          <w:rFonts w:hint="eastAsia" w:ascii="宋体" w:hAnsi="宋体" w:eastAsia="宋体"/>
          <w:color w:val="231F20"/>
          <w:spacing w:val="-16"/>
          <w:sz w:val="18"/>
        </w:rPr>
        <w:t xml:space="preserve"> 俯卧撑</w:t>
      </w:r>
    </w:p>
    <w:p w14:paraId="118F63BF">
      <w:pPr>
        <w:spacing w:before="16"/>
        <w:ind w:left="325" w:right="0" w:firstLine="0"/>
        <w:jc w:val="left"/>
        <w:rPr>
          <w:rFonts w:hint="eastAsia" w:ascii="宋体" w:hAnsi="宋体" w:eastAsia="宋体"/>
          <w:sz w:val="18"/>
        </w:rPr>
      </w:pPr>
      <w:r>
        <w:rPr>
          <w:rFonts w:ascii="Tahoma" w:hAnsi="Tahoma" w:eastAsia="Tahoma"/>
          <w:color w:val="231F20"/>
          <w:position w:val="-1"/>
          <w:sz w:val="24"/>
        </w:rPr>
        <w:t>cut</w:t>
      </w:r>
      <w:r>
        <w:rPr>
          <w:rFonts w:ascii="Tahoma" w:hAnsi="Tahoma" w:eastAsia="Tahoma"/>
          <w:color w:val="231F20"/>
          <w:spacing w:val="-12"/>
          <w:position w:val="-1"/>
          <w:sz w:val="24"/>
        </w:rPr>
        <w:t xml:space="preserve"> … </w:t>
      </w:r>
      <w:r>
        <w:rPr>
          <w:rFonts w:ascii="Tahoma" w:hAnsi="Tahoma" w:eastAsia="Tahoma"/>
          <w:color w:val="231F20"/>
          <w:position w:val="-1"/>
          <w:sz w:val="24"/>
        </w:rPr>
        <w:t>out</w:t>
      </w:r>
      <w:r>
        <w:rPr>
          <w:rFonts w:ascii="Tahoma" w:hAnsi="Tahoma" w:eastAsia="Tahoma"/>
          <w:color w:val="231F20"/>
          <w:spacing w:val="-16"/>
          <w:position w:val="-1"/>
          <w:sz w:val="24"/>
        </w:rPr>
        <w:t xml:space="preserve"> </w:t>
      </w:r>
      <w:r>
        <w:rPr>
          <w:rFonts w:hint="eastAsia" w:ascii="宋体" w:hAnsi="宋体" w:eastAsia="宋体"/>
          <w:color w:val="231F20"/>
          <w:sz w:val="18"/>
        </w:rPr>
        <w:t>停止做（或使用、食用）；</w:t>
      </w:r>
      <w:r>
        <w:rPr>
          <w:rFonts w:hint="eastAsia" w:ascii="宋体" w:hAnsi="宋体" w:eastAsia="宋体"/>
          <w:color w:val="231F20"/>
          <w:spacing w:val="-5"/>
          <w:sz w:val="18"/>
        </w:rPr>
        <w:t>剪下</w:t>
      </w:r>
    </w:p>
    <w:p w14:paraId="561B5CDA">
      <w:pPr>
        <w:spacing w:before="21" w:line="254" w:lineRule="auto"/>
        <w:ind w:left="325" w:right="2506" w:firstLine="0"/>
        <w:jc w:val="left"/>
        <w:rPr>
          <w:rFonts w:hint="eastAsia" w:ascii="宋体" w:hAnsi="宋体" w:eastAsia="宋体"/>
          <w:sz w:val="18"/>
        </w:rPr>
      </w:pPr>
      <w:r>
        <w:rPr>
          <w:rFonts w:ascii="Tahoma" w:hAnsi="Tahoma" w:eastAsia="Tahoma"/>
          <w:color w:val="231F20"/>
          <w:sz w:val="24"/>
        </w:rPr>
        <w:t xml:space="preserve">now and then </w:t>
      </w:r>
      <w:r>
        <w:rPr>
          <w:rFonts w:hint="eastAsia" w:ascii="宋体" w:hAnsi="宋体" w:eastAsia="宋体"/>
          <w:color w:val="231F20"/>
          <w:position w:val="2"/>
          <w:sz w:val="18"/>
        </w:rPr>
        <w:t xml:space="preserve">有时；偶尔 </w:t>
      </w:r>
      <w:r>
        <w:rPr>
          <w:rFonts w:ascii="Tahoma" w:hAnsi="Tahoma" w:eastAsia="Tahoma"/>
          <w:color w:val="231F20"/>
          <w:sz w:val="24"/>
        </w:rPr>
        <w:t>compare</w:t>
      </w:r>
      <w:r>
        <w:rPr>
          <w:rFonts w:ascii="Tahoma" w:hAnsi="Tahoma" w:eastAsia="Tahoma"/>
          <w:color w:val="231F20"/>
          <w:spacing w:val="-13"/>
          <w:sz w:val="24"/>
        </w:rPr>
        <w:t xml:space="preserve"> … </w:t>
      </w:r>
      <w:r>
        <w:rPr>
          <w:rFonts w:ascii="Tahoma" w:hAnsi="Tahoma" w:eastAsia="Tahoma"/>
          <w:color w:val="231F20"/>
          <w:sz w:val="24"/>
        </w:rPr>
        <w:t>with/to</w:t>
      </w:r>
      <w:r>
        <w:rPr>
          <w:rFonts w:ascii="Tahoma" w:hAnsi="Tahoma" w:eastAsia="Tahoma"/>
          <w:color w:val="231F20"/>
          <w:spacing w:val="-12"/>
          <w:sz w:val="24"/>
        </w:rPr>
        <w:t xml:space="preserve"> … </w:t>
      </w:r>
      <w:r>
        <w:rPr>
          <w:rFonts w:hint="eastAsia" w:ascii="宋体" w:hAnsi="宋体" w:eastAsia="宋体"/>
          <w:color w:val="231F20"/>
          <w:position w:val="2"/>
          <w:sz w:val="18"/>
        </w:rPr>
        <w:t xml:space="preserve">与……比较 </w:t>
      </w:r>
      <w:r>
        <w:rPr>
          <w:rFonts w:ascii="Tahoma" w:hAnsi="Tahoma" w:eastAsia="Tahoma"/>
          <w:color w:val="231F20"/>
          <w:sz w:val="24"/>
        </w:rPr>
        <w:t>jog</w:t>
      </w:r>
      <w:r>
        <w:rPr>
          <w:rFonts w:ascii="Tahoma" w:hAnsi="Tahoma" w:eastAsia="Tahoma"/>
          <w:color w:val="231F20"/>
          <w:spacing w:val="-19"/>
          <w:sz w:val="24"/>
        </w:rPr>
        <w:t xml:space="preserve"> </w:t>
      </w:r>
      <w:r>
        <w:rPr>
          <w:rFonts w:ascii="Cambria" w:hAnsi="Cambria" w:eastAsia="Cambria"/>
          <w:color w:val="231F20"/>
          <w:position w:val="1"/>
          <w:sz w:val="20"/>
        </w:rPr>
        <w:t>/d7g/</w:t>
      </w:r>
      <w:r>
        <w:rPr>
          <w:rFonts w:ascii="Cambria" w:hAnsi="Cambria" w:eastAsia="Cambria"/>
          <w:color w:val="231F20"/>
          <w:spacing w:val="-1"/>
          <w:position w:val="1"/>
          <w:sz w:val="20"/>
        </w:rPr>
        <w:t xml:space="preserve"> </w:t>
      </w:r>
      <w:r>
        <w:rPr>
          <w:rFonts w:ascii="Times New Roman" w:hAnsi="Times New Roman" w:eastAsia="Times New Roman"/>
          <w:i/>
          <w:color w:val="231F20"/>
          <w:position w:val="2"/>
          <w:sz w:val="20"/>
        </w:rPr>
        <w:t xml:space="preserve">vi. </w:t>
      </w:r>
      <w:r>
        <w:rPr>
          <w:rFonts w:hint="eastAsia" w:ascii="宋体" w:hAnsi="宋体" w:eastAsia="宋体"/>
          <w:color w:val="231F20"/>
          <w:position w:val="2"/>
          <w:sz w:val="18"/>
        </w:rPr>
        <w:t>慢跑</w:t>
      </w:r>
    </w:p>
    <w:p w14:paraId="2F585840">
      <w:pPr>
        <w:spacing w:before="36"/>
        <w:ind w:left="1309" w:right="0" w:firstLine="0"/>
        <w:jc w:val="left"/>
        <w:rPr>
          <w:rFonts w:hint="eastAsia" w:ascii="宋体" w:eastAsia="宋体"/>
          <w:sz w:val="18"/>
        </w:rPr>
      </w:pPr>
      <w:r>
        <w:rPr>
          <w:rFonts w:ascii="Times New Roman" w:eastAsia="Times New Roman"/>
          <w:i/>
          <w:color w:val="231F20"/>
          <w:sz w:val="20"/>
        </w:rPr>
        <w:t>n.</w:t>
      </w:r>
      <w:r>
        <w:rPr>
          <w:rFonts w:ascii="Times New Roman" w:eastAsia="Times New Roman"/>
          <w:i/>
          <w:color w:val="231F20"/>
          <w:spacing w:val="10"/>
          <w:sz w:val="20"/>
        </w:rPr>
        <w:t xml:space="preserve"> </w:t>
      </w:r>
      <w:r>
        <w:rPr>
          <w:rFonts w:hint="eastAsia" w:ascii="宋体" w:eastAsia="宋体"/>
          <w:color w:val="231F20"/>
          <w:spacing w:val="-5"/>
          <w:sz w:val="18"/>
        </w:rPr>
        <w:t>慢跑</w:t>
      </w:r>
    </w:p>
    <w:p w14:paraId="56576BBE">
      <w:pPr>
        <w:spacing w:before="38"/>
        <w:ind w:left="325" w:right="0" w:firstLine="0"/>
        <w:jc w:val="left"/>
        <w:rPr>
          <w:rFonts w:hint="eastAsia" w:ascii="宋体" w:eastAsia="宋体"/>
          <w:sz w:val="18"/>
        </w:rPr>
      </w:pPr>
      <w:r>
        <w:rPr>
          <w:rFonts w:ascii="Tahoma" w:eastAsia="Tahoma"/>
          <w:color w:val="231F20"/>
          <w:sz w:val="24"/>
        </w:rPr>
        <w:t>stress</w:t>
      </w:r>
      <w:r>
        <w:rPr>
          <w:rFonts w:ascii="Tahoma" w:eastAsia="Tahoma"/>
          <w:color w:val="231F20"/>
          <w:spacing w:val="-19"/>
          <w:sz w:val="24"/>
        </w:rPr>
        <w:t xml:space="preserve"> </w:t>
      </w:r>
      <w:r>
        <w:rPr>
          <w:rFonts w:ascii="Cambria" w:eastAsia="Cambria"/>
          <w:color w:val="231F20"/>
          <w:position w:val="1"/>
          <w:sz w:val="20"/>
        </w:rPr>
        <w:t>/stres/</w:t>
      </w:r>
      <w:r>
        <w:rPr>
          <w:rFonts w:ascii="Cambria" w:eastAsia="Cambria"/>
          <w:color w:val="231F20"/>
          <w:spacing w:val="-6"/>
          <w:position w:val="1"/>
          <w:sz w:val="20"/>
        </w:rPr>
        <w:t xml:space="preserve"> </w:t>
      </w:r>
      <w:r>
        <w:rPr>
          <w:rFonts w:ascii="Times New Roman" w:eastAsia="Times New Roman"/>
          <w:i/>
          <w:color w:val="231F20"/>
          <w:position w:val="2"/>
          <w:sz w:val="20"/>
        </w:rPr>
        <w:t>n.</w:t>
      </w:r>
      <w:r>
        <w:rPr>
          <w:rFonts w:ascii="Times New Roman" w:eastAsia="Times New Roman"/>
          <w:i/>
          <w:color w:val="231F20"/>
          <w:spacing w:val="-6"/>
          <w:position w:val="2"/>
          <w:sz w:val="20"/>
        </w:rPr>
        <w:t xml:space="preserve"> </w:t>
      </w:r>
      <w:r>
        <w:rPr>
          <w:rFonts w:hint="eastAsia" w:ascii="宋体" w:eastAsia="宋体"/>
          <w:color w:val="231F20"/>
          <w:spacing w:val="-2"/>
          <w:position w:val="2"/>
          <w:sz w:val="18"/>
        </w:rPr>
        <w:t>压力；紧张；重音</w:t>
      </w:r>
    </w:p>
    <w:p w14:paraId="5933C5D9">
      <w:pPr>
        <w:spacing w:before="51"/>
        <w:ind w:left="1648" w:right="0" w:firstLine="0"/>
        <w:jc w:val="left"/>
        <w:rPr>
          <w:rFonts w:hint="eastAsia" w:ascii="宋体" w:eastAsia="宋体"/>
          <w:sz w:val="18"/>
        </w:rPr>
      </w:pPr>
      <w:r>
        <w:rPr>
          <w:rFonts w:ascii="Times New Roman" w:eastAsia="Times New Roman"/>
          <w:i/>
          <w:color w:val="231F20"/>
          <w:sz w:val="20"/>
        </w:rPr>
        <w:t xml:space="preserve">vt. </w:t>
      </w:r>
      <w:r>
        <w:rPr>
          <w:rFonts w:hint="eastAsia" w:ascii="宋体" w:eastAsia="宋体"/>
          <w:color w:val="231F20"/>
          <w:spacing w:val="-1"/>
          <w:sz w:val="18"/>
        </w:rPr>
        <w:t>强调；重读；使焦虑不安</w:t>
      </w:r>
    </w:p>
    <w:p w14:paraId="37E9810C">
      <w:pPr>
        <w:spacing w:before="71"/>
        <w:ind w:left="1648" w:right="0" w:firstLine="0"/>
        <w:jc w:val="left"/>
        <w:rPr>
          <w:rFonts w:hint="eastAsia" w:ascii="宋体" w:eastAsia="宋体"/>
          <w:sz w:val="18"/>
        </w:rPr>
      </w:pPr>
      <w:r>
        <w:rPr>
          <w:rFonts w:ascii="Times New Roman" w:eastAsia="Times New Roman"/>
          <w:i/>
          <w:color w:val="231F20"/>
          <w:sz w:val="20"/>
        </w:rPr>
        <w:t>vi.</w:t>
      </w:r>
      <w:r>
        <w:rPr>
          <w:rFonts w:ascii="Times New Roman" w:eastAsia="Times New Roman"/>
          <w:i/>
          <w:color w:val="231F20"/>
          <w:spacing w:val="10"/>
          <w:sz w:val="20"/>
        </w:rPr>
        <w:t xml:space="preserve"> </w:t>
      </w:r>
      <w:r>
        <w:rPr>
          <w:rFonts w:hint="eastAsia" w:ascii="宋体" w:eastAsia="宋体"/>
          <w:color w:val="231F20"/>
          <w:spacing w:val="-3"/>
          <w:sz w:val="18"/>
        </w:rPr>
        <w:t>焦虑不安</w:t>
      </w:r>
    </w:p>
    <w:p w14:paraId="747CEE45">
      <w:pPr>
        <w:spacing w:before="37"/>
        <w:ind w:left="325" w:right="0" w:firstLine="0"/>
        <w:jc w:val="left"/>
        <w:rPr>
          <w:rFonts w:hint="eastAsia" w:ascii="宋体" w:hAnsi="宋体" w:eastAsia="宋体"/>
          <w:sz w:val="18"/>
        </w:rPr>
      </w:pPr>
      <w:r>
        <w:rPr>
          <w:rFonts w:ascii="Tahoma" w:hAnsi="Tahoma" w:eastAsia="Tahoma"/>
          <w:color w:val="231F20"/>
          <w:w w:val="90"/>
          <w:sz w:val="24"/>
        </w:rPr>
        <w:t>error</w:t>
      </w:r>
      <w:r>
        <w:rPr>
          <w:rFonts w:ascii="Tahoma" w:hAnsi="Tahoma" w:eastAsia="Tahoma"/>
          <w:color w:val="231F20"/>
          <w:spacing w:val="-1"/>
          <w:w w:val="90"/>
          <w:sz w:val="24"/>
        </w:rPr>
        <w:t xml:space="preserve"> </w:t>
      </w:r>
      <w:r>
        <w:rPr>
          <w:rFonts w:ascii="Cambria" w:hAnsi="Cambria" w:eastAsia="Cambria"/>
          <w:color w:val="231F20"/>
          <w:w w:val="90"/>
          <w:position w:val="1"/>
          <w:sz w:val="20"/>
        </w:rPr>
        <w:t>/erG(r)/</w:t>
      </w:r>
      <w:r>
        <w:rPr>
          <w:rFonts w:ascii="Cambria" w:hAnsi="Cambria" w:eastAsia="Cambria"/>
          <w:color w:val="231F20"/>
          <w:spacing w:val="10"/>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spacing w:val="16"/>
          <w:position w:val="2"/>
          <w:sz w:val="20"/>
        </w:rPr>
        <w:t xml:space="preserve"> </w:t>
      </w:r>
      <w:r>
        <w:rPr>
          <w:rFonts w:hint="eastAsia" w:ascii="宋体" w:hAnsi="宋体" w:eastAsia="宋体"/>
          <w:color w:val="231F20"/>
          <w:spacing w:val="-2"/>
          <w:w w:val="90"/>
          <w:position w:val="2"/>
          <w:sz w:val="18"/>
        </w:rPr>
        <w:t>错误；差错</w:t>
      </w:r>
    </w:p>
    <w:p w14:paraId="4C404CB7">
      <w:pPr>
        <w:pStyle w:val="11"/>
        <w:spacing w:before="12"/>
        <w:rPr>
          <w:rFonts w:ascii="宋体"/>
          <w:sz w:val="25"/>
        </w:rPr>
      </w:pPr>
    </w:p>
    <w:p w14:paraId="69574B05">
      <w:pPr>
        <w:pStyle w:val="10"/>
        <w:ind w:left="609"/>
      </w:pPr>
      <w:r>
        <mc:AlternateContent>
          <mc:Choice Requires="wps">
            <w:drawing>
              <wp:anchor distT="0" distB="0" distL="0" distR="0" simplePos="0" relativeHeight="251846656" behindDoc="0" locked="0" layoutInCell="1" allowOverlap="1">
                <wp:simplePos x="0" y="0"/>
                <wp:positionH relativeFrom="page">
                  <wp:posOffset>3923665</wp:posOffset>
                </wp:positionH>
                <wp:positionV relativeFrom="paragraph">
                  <wp:posOffset>18415</wp:posOffset>
                </wp:positionV>
                <wp:extent cx="94615" cy="228600"/>
                <wp:effectExtent l="0" t="0" r="0" b="0"/>
                <wp:wrapNone/>
                <wp:docPr id="5931" name="Graphic 5931"/>
                <wp:cNvGraphicFramePr/>
                <a:graphic xmlns:a="http://schemas.openxmlformats.org/drawingml/2006/main">
                  <a:graphicData uri="http://schemas.microsoft.com/office/word/2010/wordprocessingShape">
                    <wps:wsp>
                      <wps:cNvSpPr/>
                      <wps:spPr>
                        <a:xfrm>
                          <a:off x="0" y="0"/>
                          <a:ext cx="94615" cy="228600"/>
                        </a:xfrm>
                        <a:custGeom>
                          <a:avLst/>
                          <a:gdLst/>
                          <a:ahLst/>
                          <a:cxnLst/>
                          <a:rect l="l" t="t" r="r" b="b"/>
                          <a:pathLst>
                            <a:path w="94615" h="228600">
                              <a:moveTo>
                                <a:pt x="94615" y="0"/>
                              </a:moveTo>
                              <a:lnTo>
                                <a:pt x="0" y="0"/>
                              </a:lnTo>
                              <a:lnTo>
                                <a:pt x="0" y="228600"/>
                              </a:lnTo>
                              <a:lnTo>
                                <a:pt x="94615" y="228600"/>
                              </a:lnTo>
                              <a:lnTo>
                                <a:pt x="94615" y="0"/>
                              </a:lnTo>
                              <a:close/>
                            </a:path>
                          </a:pathLst>
                        </a:custGeom>
                        <a:solidFill>
                          <a:srgbClr val="00BBC5"/>
                        </a:solidFill>
                      </wps:spPr>
                      <wps:bodyPr wrap="square" lIns="0" tIns="0" rIns="0" bIns="0" rtlCol="0">
                        <a:noAutofit/>
                      </wps:bodyPr>
                    </wps:wsp>
                  </a:graphicData>
                </a:graphic>
              </wp:anchor>
            </w:drawing>
          </mc:Choice>
          <mc:Fallback>
            <w:pict>
              <v:shape id="Graphic 5931" o:spid="_x0000_s1026" o:spt="100" style="position:absolute;left:0pt;margin-left:308.95pt;margin-top:1.45pt;height:18pt;width:7.45pt;mso-position-horizontal-relative:page;z-index:251846656;mso-width-relative:page;mso-height-relative:page;" fillcolor="#00BBC5" filled="t" stroked="f" coordsize="94615,228600" o:gfxdata="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iMcoFdYA&#10;AAAIAQAADwAAAAAAAAABACAAAAAiAAAAZHJzL2Rvd25yZXYueG1sUEsBAhQAFAAAAAgAh07iQLKe&#10;wFohAgAA4AQAAA4AAAAAAAAAAQAgAAAAJQEAAGRycy9lMm9Eb2MueG1sUEsFBgAAAAAGAAYAWQEA&#10;ALgFAAAAAA==&#10;" path="m94615,0l0,0,0,228600,94615,228600,94615,0xe">
                <v:fill on="t" focussize="0,0"/>
                <v:stroke on="f"/>
                <v:imagedata o:title=""/>
                <o:lock v:ext="edit" aspectratio="f"/>
                <v:textbox inset="0mm,0mm,0mm,0mm"/>
              </v:shape>
            </w:pict>
          </mc:Fallback>
        </mc:AlternateContent>
      </w:r>
      <w:r>
        <w:rPr>
          <w:color w:val="231F20"/>
          <w:spacing w:val="-4"/>
        </w:rPr>
        <w:t>Unit</w:t>
      </w:r>
      <w:r>
        <w:rPr>
          <w:color w:val="231F20"/>
          <w:spacing w:val="-18"/>
        </w:rPr>
        <w:t xml:space="preserve"> </w:t>
      </w:r>
      <w:r>
        <w:rPr>
          <w:color w:val="231F20"/>
          <w:spacing w:val="-10"/>
        </w:rPr>
        <w:t>4</w:t>
      </w:r>
    </w:p>
    <w:p w14:paraId="5BB813E9">
      <w:pPr>
        <w:spacing w:before="172"/>
        <w:ind w:left="325" w:right="0" w:firstLine="0"/>
        <w:jc w:val="left"/>
        <w:rPr>
          <w:rFonts w:hint="eastAsia" w:ascii="宋体" w:hAnsi="宋体" w:eastAsia="宋体"/>
          <w:sz w:val="18"/>
        </w:rPr>
      </w:pPr>
      <w:r>
        <w:rPr>
          <w:rFonts w:ascii="Tahoma" w:hAnsi="Tahoma" w:eastAsia="Tahoma"/>
          <w:color w:val="231F20"/>
          <w:w w:val="90"/>
          <w:sz w:val="24"/>
        </w:rPr>
        <w:t>disaster</w:t>
      </w:r>
      <w:r>
        <w:rPr>
          <w:rFonts w:ascii="Tahoma" w:hAnsi="Tahoma" w:eastAsia="Tahoma"/>
          <w:color w:val="231F20"/>
          <w:spacing w:val="20"/>
          <w:sz w:val="24"/>
        </w:rPr>
        <w:t xml:space="preserve"> </w:t>
      </w:r>
      <w:r>
        <w:rPr>
          <w:rFonts w:ascii="Cambria" w:hAnsi="Cambria" w:eastAsia="Cambria"/>
          <w:color w:val="231F20"/>
          <w:w w:val="90"/>
          <w:position w:val="1"/>
          <w:sz w:val="20"/>
        </w:rPr>
        <w:t>/dIza:stG(r)/</w:t>
      </w:r>
      <w:r>
        <w:rPr>
          <w:rFonts w:ascii="Cambria" w:hAnsi="Cambria" w:eastAsia="Cambria"/>
          <w:color w:val="231F20"/>
          <w:spacing w:val="50"/>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spacing w:val="28"/>
          <w:position w:val="2"/>
          <w:sz w:val="20"/>
        </w:rPr>
        <w:t xml:space="preserve"> </w:t>
      </w:r>
      <w:r>
        <w:rPr>
          <w:rFonts w:hint="eastAsia" w:ascii="宋体" w:hAnsi="宋体" w:eastAsia="宋体"/>
          <w:color w:val="231F20"/>
          <w:spacing w:val="-2"/>
          <w:w w:val="90"/>
          <w:position w:val="2"/>
          <w:sz w:val="18"/>
        </w:rPr>
        <w:t>灾难；灾害</w:t>
      </w:r>
    </w:p>
    <w:p w14:paraId="6CE511AD">
      <w:pPr>
        <w:spacing w:before="18"/>
        <w:ind w:left="325" w:right="0" w:firstLine="0"/>
        <w:jc w:val="left"/>
        <w:rPr>
          <w:rFonts w:hint="eastAsia" w:ascii="宋体" w:hAnsi="宋体" w:eastAsia="宋体"/>
          <w:sz w:val="18"/>
        </w:rPr>
      </w:pPr>
      <w:r>
        <w:rPr>
          <w:rFonts w:ascii="Tahoma" w:hAnsi="Tahoma" w:eastAsia="Tahoma"/>
          <w:color w:val="231F20"/>
          <w:spacing w:val="-4"/>
          <w:w w:val="90"/>
          <w:sz w:val="24"/>
        </w:rPr>
        <w:t>tornado</w:t>
      </w:r>
      <w:r>
        <w:rPr>
          <w:rFonts w:ascii="Tahoma" w:hAnsi="Tahoma" w:eastAsia="Tahoma"/>
          <w:color w:val="231F20"/>
          <w:spacing w:val="-21"/>
          <w:w w:val="90"/>
          <w:sz w:val="24"/>
        </w:rPr>
        <w:t xml:space="preserve"> </w:t>
      </w:r>
      <w:r>
        <w:rPr>
          <w:rFonts w:ascii="Cambria" w:hAnsi="Cambria" w:eastAsia="Cambria"/>
          <w:color w:val="231F20"/>
          <w:spacing w:val="-4"/>
          <w:w w:val="90"/>
          <w:position w:val="1"/>
          <w:sz w:val="20"/>
        </w:rPr>
        <w:t>/tO:neIdGu/</w:t>
      </w:r>
      <w:r>
        <w:rPr>
          <w:rFonts w:ascii="Cambria" w:hAnsi="Cambria" w:eastAsia="Cambria"/>
          <w:color w:val="231F20"/>
          <w:spacing w:val="-5"/>
          <w:position w:val="1"/>
          <w:sz w:val="20"/>
        </w:rPr>
        <w:t xml:space="preserve"> </w:t>
      </w:r>
      <w:r>
        <w:rPr>
          <w:rFonts w:ascii="Times New Roman" w:hAnsi="Times New Roman" w:eastAsia="Times New Roman"/>
          <w:i/>
          <w:color w:val="231F20"/>
          <w:spacing w:val="-4"/>
          <w:w w:val="90"/>
          <w:position w:val="2"/>
          <w:sz w:val="20"/>
        </w:rPr>
        <w:t>n.</w:t>
      </w:r>
      <w:r>
        <w:rPr>
          <w:rFonts w:hint="eastAsia" w:ascii="宋体" w:hAnsi="宋体" w:eastAsia="宋体"/>
          <w:color w:val="231F20"/>
          <w:spacing w:val="-4"/>
          <w:w w:val="90"/>
          <w:position w:val="2"/>
          <w:sz w:val="18"/>
        </w:rPr>
        <w:t>（</w:t>
      </w:r>
      <w:r>
        <w:rPr>
          <w:rFonts w:ascii="Times New Roman" w:hAnsi="Times New Roman" w:eastAsia="Times New Roman"/>
          <w:i/>
          <w:color w:val="231F20"/>
          <w:spacing w:val="-4"/>
          <w:w w:val="90"/>
          <w:position w:val="2"/>
          <w:sz w:val="20"/>
        </w:rPr>
        <w:t>pl</w:t>
      </w:r>
      <w:r>
        <w:rPr>
          <w:rFonts w:ascii="Times New Roman" w:hAnsi="Times New Roman" w:eastAsia="Times New Roman"/>
          <w:color w:val="231F20"/>
          <w:spacing w:val="-5"/>
          <w:w w:val="90"/>
          <w:position w:val="2"/>
          <w:sz w:val="20"/>
        </w:rPr>
        <w:t xml:space="preserve">. </w:t>
      </w:r>
      <w:r>
        <w:rPr>
          <w:rFonts w:ascii="Tahoma" w:hAnsi="Tahoma" w:eastAsia="Tahoma"/>
          <w:color w:val="231F20"/>
          <w:spacing w:val="-4"/>
          <w:w w:val="90"/>
          <w:sz w:val="24"/>
        </w:rPr>
        <w:t>-oes</w:t>
      </w:r>
      <w:r>
        <w:rPr>
          <w:rFonts w:ascii="Tahoma" w:hAnsi="Tahoma" w:eastAsia="Tahoma"/>
          <w:color w:val="231F20"/>
          <w:spacing w:val="-30"/>
          <w:w w:val="90"/>
          <w:sz w:val="24"/>
        </w:rPr>
        <w:t xml:space="preserve"> </w:t>
      </w:r>
      <w:r>
        <w:rPr>
          <w:rFonts w:ascii="Times New Roman" w:hAnsi="Times New Roman" w:eastAsia="Times New Roman"/>
          <w:color w:val="231F20"/>
          <w:spacing w:val="-4"/>
          <w:w w:val="90"/>
          <w:position w:val="2"/>
          <w:sz w:val="20"/>
        </w:rPr>
        <w:t>or</w:t>
      </w:r>
      <w:r>
        <w:rPr>
          <w:rFonts w:ascii="Times New Roman" w:hAnsi="Times New Roman" w:eastAsia="Times New Roman"/>
          <w:color w:val="231F20"/>
          <w:spacing w:val="-5"/>
          <w:w w:val="90"/>
          <w:position w:val="2"/>
          <w:sz w:val="20"/>
        </w:rPr>
        <w:t xml:space="preserve"> </w:t>
      </w:r>
      <w:r>
        <w:rPr>
          <w:rFonts w:ascii="Tahoma" w:hAnsi="Tahoma" w:eastAsia="Tahoma"/>
          <w:color w:val="231F20"/>
          <w:spacing w:val="-4"/>
          <w:w w:val="90"/>
          <w:sz w:val="24"/>
        </w:rPr>
        <w:t>-os</w:t>
      </w:r>
      <w:r>
        <w:rPr>
          <w:rFonts w:hint="eastAsia" w:ascii="宋体" w:hAnsi="宋体" w:eastAsia="宋体"/>
          <w:color w:val="231F20"/>
          <w:spacing w:val="-4"/>
          <w:w w:val="90"/>
          <w:position w:val="2"/>
          <w:sz w:val="18"/>
        </w:rPr>
        <w:t>）</w:t>
      </w:r>
      <w:r>
        <w:rPr>
          <w:rFonts w:hint="eastAsia" w:ascii="宋体" w:hAnsi="宋体" w:eastAsia="宋体"/>
          <w:color w:val="231F20"/>
          <w:spacing w:val="-5"/>
          <w:w w:val="90"/>
          <w:position w:val="2"/>
          <w:sz w:val="18"/>
        </w:rPr>
        <w:t>龙卷风；旋风</w:t>
      </w:r>
    </w:p>
    <w:p w14:paraId="4F3AC5D4">
      <w:pPr>
        <w:spacing w:before="18"/>
        <w:ind w:left="325" w:right="0" w:firstLine="0"/>
        <w:jc w:val="left"/>
        <w:rPr>
          <w:rFonts w:hint="eastAsia" w:ascii="宋体" w:eastAsia="宋体"/>
          <w:sz w:val="18"/>
        </w:rPr>
      </w:pPr>
      <w:r>
        <w:rPr>
          <w:rFonts w:ascii="Tahoma" w:eastAsia="Tahoma"/>
          <w:color w:val="231F20"/>
          <w:spacing w:val="-4"/>
          <w:sz w:val="24"/>
        </w:rPr>
        <w:t>drought</w:t>
      </w:r>
      <w:r>
        <w:rPr>
          <w:rFonts w:ascii="Tahoma" w:eastAsia="Tahoma"/>
          <w:color w:val="231F20"/>
          <w:spacing w:val="-14"/>
          <w:sz w:val="24"/>
        </w:rPr>
        <w:t xml:space="preserve"> </w:t>
      </w:r>
      <w:r>
        <w:rPr>
          <w:rFonts w:ascii="Cambria" w:eastAsia="Cambria"/>
          <w:color w:val="231F20"/>
          <w:spacing w:val="-4"/>
          <w:position w:val="1"/>
          <w:sz w:val="20"/>
        </w:rPr>
        <w:t>/draut/</w:t>
      </w:r>
      <w:r>
        <w:rPr>
          <w:rFonts w:ascii="Cambria" w:eastAsia="Cambria"/>
          <w:color w:val="231F20"/>
          <w:spacing w:val="6"/>
          <w:position w:val="1"/>
          <w:sz w:val="20"/>
        </w:rPr>
        <w:t xml:space="preserve"> </w:t>
      </w:r>
      <w:r>
        <w:rPr>
          <w:rFonts w:ascii="Times New Roman" w:eastAsia="Times New Roman"/>
          <w:i/>
          <w:color w:val="231F20"/>
          <w:spacing w:val="-4"/>
          <w:position w:val="2"/>
          <w:sz w:val="20"/>
        </w:rPr>
        <w:t>n.</w:t>
      </w:r>
      <w:r>
        <w:rPr>
          <w:rFonts w:ascii="Times New Roman" w:eastAsia="Times New Roman"/>
          <w:i/>
          <w:color w:val="231F20"/>
          <w:position w:val="2"/>
          <w:sz w:val="20"/>
        </w:rPr>
        <w:t xml:space="preserve"> </w:t>
      </w:r>
      <w:r>
        <w:rPr>
          <w:rFonts w:hint="eastAsia" w:ascii="宋体" w:eastAsia="宋体"/>
          <w:color w:val="231F20"/>
          <w:spacing w:val="-6"/>
          <w:position w:val="2"/>
          <w:sz w:val="18"/>
        </w:rPr>
        <w:t>旱灾；久旱</w:t>
      </w:r>
    </w:p>
    <w:p w14:paraId="675B7373">
      <w:pPr>
        <w:spacing w:before="19"/>
        <w:ind w:left="325" w:right="0" w:firstLine="0"/>
        <w:jc w:val="left"/>
        <w:rPr>
          <w:rFonts w:ascii="Cambria" w:hAnsi="Cambria"/>
          <w:sz w:val="20"/>
        </w:rPr>
      </w:pPr>
      <w:r>
        <w:rPr>
          <w:rFonts w:ascii="Tahoma" w:hAnsi="Tahoma"/>
          <w:color w:val="231F20"/>
          <w:sz w:val="24"/>
        </w:rPr>
        <w:t>landslide</w:t>
      </w:r>
      <w:r>
        <w:rPr>
          <w:rFonts w:ascii="Tahoma" w:hAnsi="Tahoma"/>
          <w:color w:val="231F20"/>
          <w:spacing w:val="31"/>
          <w:sz w:val="24"/>
        </w:rPr>
        <w:t xml:space="preserve"> </w:t>
      </w:r>
      <w:r>
        <w:rPr>
          <w:rFonts w:ascii="Cambria" w:hAnsi="Cambria"/>
          <w:color w:val="231F20"/>
          <w:spacing w:val="-4"/>
          <w:position w:val="1"/>
          <w:sz w:val="20"/>
        </w:rPr>
        <w:t>/lændslaId/</w:t>
      </w:r>
    </w:p>
    <w:p w14:paraId="4F9EF059">
      <w:pPr>
        <w:spacing w:before="18"/>
        <w:ind w:left="609" w:right="0" w:firstLine="0"/>
        <w:jc w:val="left"/>
        <w:rPr>
          <w:rFonts w:hint="eastAsia" w:ascii="宋体" w:eastAsia="宋体"/>
          <w:sz w:val="18"/>
        </w:rPr>
      </w:pPr>
      <w:r>
        <w:rPr>
          <w:rFonts w:ascii="Times New Roman" w:eastAsia="Times New Roman"/>
          <w:i/>
          <w:color w:val="231F20"/>
          <w:sz w:val="20"/>
        </w:rPr>
        <w:t>n.</w:t>
      </w:r>
      <w:r>
        <w:rPr>
          <w:rFonts w:hint="eastAsia" w:ascii="宋体" w:eastAsia="宋体"/>
          <w:color w:val="231F20"/>
          <w:sz w:val="18"/>
        </w:rPr>
        <w:t>（</w:t>
      </w:r>
      <w:r>
        <w:rPr>
          <w:rFonts w:ascii="Times New Roman" w:eastAsia="Times New Roman"/>
          <w:i/>
          <w:color w:val="231F20"/>
          <w:sz w:val="20"/>
        </w:rPr>
        <w:t>also</w:t>
      </w:r>
      <w:r>
        <w:rPr>
          <w:rFonts w:ascii="Times New Roman" w:eastAsia="Times New Roman"/>
          <w:i/>
          <w:color w:val="231F20"/>
          <w:spacing w:val="38"/>
          <w:sz w:val="20"/>
        </w:rPr>
        <w:t xml:space="preserve"> </w:t>
      </w:r>
      <w:r>
        <w:rPr>
          <w:rFonts w:ascii="Tahoma" w:eastAsia="Tahoma"/>
          <w:color w:val="231F20"/>
          <w:position w:val="-1"/>
          <w:sz w:val="24"/>
        </w:rPr>
        <w:t>landfall</w:t>
      </w:r>
      <w:r>
        <w:rPr>
          <w:rFonts w:hint="eastAsia" w:ascii="宋体" w:eastAsia="宋体"/>
          <w:color w:val="231F20"/>
          <w:sz w:val="18"/>
        </w:rPr>
        <w:t>）（山地或悬崖的）</w:t>
      </w:r>
      <w:r>
        <w:rPr>
          <w:rFonts w:hint="eastAsia" w:ascii="宋体" w:eastAsia="宋体"/>
          <w:color w:val="231F20"/>
          <w:spacing w:val="-2"/>
          <w:sz w:val="18"/>
        </w:rPr>
        <w:t>崩塌；滑坡</w:t>
      </w:r>
    </w:p>
    <w:p w14:paraId="61C2EE6D">
      <w:pPr>
        <w:spacing w:before="18"/>
        <w:ind w:left="609" w:right="0" w:firstLine="0"/>
        <w:jc w:val="left"/>
        <w:rPr>
          <w:rFonts w:hint="eastAsia" w:ascii="宋体" w:eastAsia="宋体"/>
          <w:sz w:val="18"/>
        </w:rPr>
      </w:pPr>
      <w:r>
        <w:rPr>
          <w:rFonts w:ascii="Tahoma" w:eastAsia="Tahoma"/>
          <w:color w:val="231F20"/>
          <w:spacing w:val="-8"/>
          <w:sz w:val="24"/>
        </w:rPr>
        <w:t>slide</w:t>
      </w:r>
      <w:r>
        <w:rPr>
          <w:rFonts w:ascii="Tahoma" w:eastAsia="Tahoma"/>
          <w:color w:val="231F20"/>
          <w:spacing w:val="-33"/>
          <w:sz w:val="24"/>
        </w:rPr>
        <w:t xml:space="preserve"> </w:t>
      </w:r>
      <w:r>
        <w:rPr>
          <w:rFonts w:ascii="Cambria" w:eastAsia="Cambria"/>
          <w:color w:val="231F20"/>
          <w:spacing w:val="-8"/>
          <w:position w:val="1"/>
          <w:sz w:val="20"/>
        </w:rPr>
        <w:t>/slaId</w:t>
      </w:r>
      <w:r>
        <w:rPr>
          <w:rFonts w:ascii="Cambria" w:eastAsia="Cambria"/>
          <w:color w:val="231F20"/>
          <w:spacing w:val="-4"/>
          <w:position w:val="1"/>
          <w:sz w:val="20"/>
        </w:rPr>
        <w:t xml:space="preserve">/ </w:t>
      </w:r>
      <w:r>
        <w:rPr>
          <w:rFonts w:ascii="Times New Roman" w:eastAsia="Times New Roman"/>
          <w:i/>
          <w:color w:val="231F20"/>
          <w:spacing w:val="-8"/>
          <w:position w:val="2"/>
          <w:sz w:val="20"/>
        </w:rPr>
        <w:t>vi</w:t>
      </w:r>
      <w:r>
        <w:rPr>
          <w:rFonts w:ascii="Times New Roman" w:eastAsia="Times New Roman"/>
          <w:i/>
          <w:color w:val="231F20"/>
          <w:spacing w:val="-11"/>
          <w:position w:val="2"/>
          <w:sz w:val="20"/>
        </w:rPr>
        <w:t xml:space="preserve">. </w:t>
      </w:r>
      <w:r>
        <w:rPr>
          <w:rFonts w:ascii="Times New Roman" w:eastAsia="Times New Roman"/>
          <w:color w:val="231F20"/>
          <w:spacing w:val="-8"/>
          <w:position w:val="2"/>
          <w:sz w:val="20"/>
        </w:rPr>
        <w:t>&amp;</w:t>
      </w:r>
      <w:r>
        <w:rPr>
          <w:rFonts w:ascii="Times New Roman" w:eastAsia="Times New Roman"/>
          <w:color w:val="231F20"/>
          <w:spacing w:val="-13"/>
          <w:position w:val="2"/>
          <w:sz w:val="20"/>
        </w:rPr>
        <w:t xml:space="preserve"> </w:t>
      </w:r>
      <w:r>
        <w:rPr>
          <w:rFonts w:ascii="Times New Roman" w:eastAsia="Times New Roman"/>
          <w:i/>
          <w:color w:val="231F20"/>
          <w:spacing w:val="-8"/>
          <w:position w:val="2"/>
          <w:sz w:val="20"/>
        </w:rPr>
        <w:t>vt.</w:t>
      </w:r>
      <w:r>
        <w:rPr>
          <w:rFonts w:hint="eastAsia" w:ascii="宋体" w:eastAsia="宋体"/>
          <w:color w:val="231F20"/>
          <w:spacing w:val="-8"/>
          <w:position w:val="2"/>
          <w:sz w:val="18"/>
        </w:rPr>
        <w:t>（</w:t>
      </w:r>
      <w:r>
        <w:rPr>
          <w:rFonts w:ascii="Times New Roman" w:eastAsia="Times New Roman"/>
          <w:color w:val="231F20"/>
          <w:spacing w:val="-8"/>
          <w:position w:val="2"/>
          <w:sz w:val="20"/>
        </w:rPr>
        <w:t>slid</w:t>
      </w:r>
      <w:r>
        <w:rPr>
          <w:rFonts w:ascii="Times New Roman" w:eastAsia="Times New Roman"/>
          <w:color w:val="231F20"/>
          <w:spacing w:val="-11"/>
          <w:position w:val="2"/>
          <w:sz w:val="20"/>
        </w:rPr>
        <w:t xml:space="preserve">, </w:t>
      </w:r>
      <w:r>
        <w:rPr>
          <w:rFonts w:ascii="Times New Roman" w:eastAsia="Times New Roman"/>
          <w:color w:val="231F20"/>
          <w:spacing w:val="-8"/>
          <w:position w:val="2"/>
          <w:sz w:val="20"/>
        </w:rPr>
        <w:t>slid</w:t>
      </w:r>
      <w:r>
        <w:rPr>
          <w:rFonts w:hint="eastAsia" w:ascii="宋体" w:eastAsia="宋体"/>
          <w:color w:val="231F20"/>
          <w:spacing w:val="-8"/>
          <w:position w:val="2"/>
          <w:sz w:val="18"/>
        </w:rPr>
        <w:t>）（使）</w:t>
      </w:r>
      <w:r>
        <w:rPr>
          <w:rFonts w:hint="eastAsia" w:ascii="宋体" w:eastAsia="宋体"/>
          <w:color w:val="231F20"/>
          <w:spacing w:val="-17"/>
          <w:position w:val="2"/>
          <w:sz w:val="18"/>
        </w:rPr>
        <w:t xml:space="preserve"> 滑行；滑动</w:t>
      </w:r>
    </w:p>
    <w:p w14:paraId="501CACB2">
      <w:pPr>
        <w:spacing w:before="19"/>
        <w:ind w:left="325" w:right="0" w:firstLine="0"/>
        <w:jc w:val="left"/>
        <w:rPr>
          <w:rFonts w:hint="eastAsia" w:ascii="宋体" w:hAnsi="宋体" w:eastAsia="宋体"/>
          <w:sz w:val="18"/>
        </w:rPr>
      </w:pPr>
      <w:r>
        <w:rPr>
          <w:rFonts w:ascii="Tahoma" w:hAnsi="Tahoma" w:eastAsia="Tahoma"/>
          <w:color w:val="231F20"/>
          <w:w w:val="90"/>
          <w:sz w:val="24"/>
        </w:rPr>
        <w:t>tsunami</w:t>
      </w:r>
      <w:r>
        <w:rPr>
          <w:rFonts w:ascii="Tahoma" w:hAnsi="Tahoma" w:eastAsia="Tahoma"/>
          <w:color w:val="231F20"/>
          <w:sz w:val="24"/>
        </w:rPr>
        <w:t xml:space="preserve"> </w:t>
      </w:r>
      <w:r>
        <w:rPr>
          <w:rFonts w:ascii="Cambria" w:hAnsi="Cambria" w:eastAsia="Cambria"/>
          <w:color w:val="231F20"/>
          <w:w w:val="90"/>
          <w:position w:val="1"/>
          <w:sz w:val="20"/>
        </w:rPr>
        <w:t>/tsu:na:mi/</w:t>
      </w:r>
      <w:r>
        <w:rPr>
          <w:rFonts w:ascii="Cambria" w:hAnsi="Cambria" w:eastAsia="Cambria"/>
          <w:color w:val="231F20"/>
          <w:spacing w:val="31"/>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spacing w:val="14"/>
          <w:position w:val="2"/>
          <w:sz w:val="20"/>
        </w:rPr>
        <w:t xml:space="preserve"> </w:t>
      </w:r>
      <w:r>
        <w:rPr>
          <w:rFonts w:hint="eastAsia" w:ascii="宋体" w:hAnsi="宋体" w:eastAsia="宋体"/>
          <w:color w:val="231F20"/>
          <w:spacing w:val="-5"/>
          <w:w w:val="90"/>
          <w:position w:val="2"/>
          <w:sz w:val="18"/>
        </w:rPr>
        <w:t>海啸</w:t>
      </w:r>
    </w:p>
    <w:p w14:paraId="525A59D6">
      <w:pPr>
        <w:spacing w:before="18"/>
        <w:ind w:left="325" w:right="0" w:firstLine="0"/>
        <w:jc w:val="left"/>
        <w:rPr>
          <w:rFonts w:hint="eastAsia" w:ascii="宋体" w:eastAsia="宋体"/>
          <w:sz w:val="18"/>
        </w:rPr>
      </w:pPr>
      <w:r>
        <w:rPr>
          <w:rFonts w:ascii="Tahoma" w:eastAsia="Tahoma"/>
          <w:color w:val="231F20"/>
          <w:sz w:val="24"/>
        </w:rPr>
        <w:t>flood</w:t>
      </w:r>
      <w:r>
        <w:rPr>
          <w:rFonts w:ascii="Tahoma" w:eastAsia="Tahoma"/>
          <w:color w:val="231F20"/>
          <w:spacing w:val="-19"/>
          <w:sz w:val="24"/>
        </w:rPr>
        <w:t xml:space="preserve"> </w:t>
      </w:r>
      <w:r>
        <w:rPr>
          <w:rFonts w:ascii="Cambria" w:eastAsia="Cambria"/>
          <w:color w:val="231F20"/>
          <w:position w:val="1"/>
          <w:sz w:val="20"/>
        </w:rPr>
        <w:t>/flnd/</w:t>
      </w:r>
      <w:r>
        <w:rPr>
          <w:rFonts w:ascii="Cambria" w:eastAsia="Cambria"/>
          <w:color w:val="231F20"/>
          <w:spacing w:val="-4"/>
          <w:position w:val="1"/>
          <w:sz w:val="20"/>
        </w:rPr>
        <w:t xml:space="preserve"> </w:t>
      </w:r>
      <w:r>
        <w:rPr>
          <w:rFonts w:ascii="Times New Roman" w:eastAsia="Times New Roman"/>
          <w:i/>
          <w:color w:val="231F20"/>
          <w:position w:val="2"/>
          <w:sz w:val="20"/>
        </w:rPr>
        <w:t>n.</w:t>
      </w:r>
      <w:r>
        <w:rPr>
          <w:rFonts w:ascii="Times New Roman" w:eastAsia="Times New Roman"/>
          <w:i/>
          <w:color w:val="231F20"/>
          <w:spacing w:val="30"/>
          <w:position w:val="2"/>
          <w:sz w:val="20"/>
        </w:rPr>
        <w:t xml:space="preserve"> </w:t>
      </w:r>
      <w:r>
        <w:rPr>
          <w:rFonts w:hint="eastAsia" w:ascii="宋体" w:eastAsia="宋体"/>
          <w:color w:val="231F20"/>
          <w:spacing w:val="-2"/>
          <w:position w:val="2"/>
          <w:sz w:val="18"/>
        </w:rPr>
        <w:t>洪水；大量</w:t>
      </w:r>
    </w:p>
    <w:p w14:paraId="31875C49">
      <w:pPr>
        <w:spacing w:before="52"/>
        <w:ind w:left="1469" w:right="0" w:firstLine="0"/>
        <w:jc w:val="left"/>
        <w:rPr>
          <w:rFonts w:hint="eastAsia" w:ascii="宋体" w:eastAsia="宋体"/>
          <w:sz w:val="18"/>
        </w:rPr>
      </w:pPr>
      <w:r>
        <w:rPr>
          <w:rFonts w:ascii="Times New Roman" w:eastAsia="Times New Roman"/>
          <w:i/>
          <w:color w:val="231F20"/>
          <w:sz w:val="20"/>
        </w:rPr>
        <w:t xml:space="preserve">vi. </w:t>
      </w:r>
      <w:r>
        <w:rPr>
          <w:rFonts w:hint="eastAsia" w:ascii="宋体" w:eastAsia="宋体"/>
          <w:color w:val="231F20"/>
          <w:spacing w:val="-2"/>
          <w:sz w:val="18"/>
        </w:rPr>
        <w:t>淹没；大量涌入</w:t>
      </w:r>
    </w:p>
    <w:p w14:paraId="562CAEF4">
      <w:pPr>
        <w:spacing w:before="70"/>
        <w:ind w:left="1469" w:right="0" w:firstLine="0"/>
        <w:jc w:val="left"/>
        <w:rPr>
          <w:rFonts w:hint="eastAsia" w:ascii="宋体" w:eastAsia="宋体"/>
          <w:sz w:val="18"/>
        </w:rPr>
      </w:pPr>
      <w:r>
        <w:rPr>
          <w:rFonts w:ascii="Times New Roman" w:eastAsia="Times New Roman"/>
          <w:i/>
          <w:color w:val="231F20"/>
          <w:sz w:val="20"/>
        </w:rPr>
        <w:t xml:space="preserve">vt. </w:t>
      </w:r>
      <w:r>
        <w:rPr>
          <w:rFonts w:hint="eastAsia" w:ascii="宋体" w:eastAsia="宋体"/>
          <w:color w:val="231F20"/>
          <w:spacing w:val="-2"/>
          <w:sz w:val="18"/>
        </w:rPr>
        <w:t>使灌满水；淹没</w:t>
      </w:r>
    </w:p>
    <w:p w14:paraId="21E2AE69">
      <w:pPr>
        <w:spacing w:before="38"/>
        <w:ind w:left="325" w:right="0" w:firstLine="0"/>
        <w:jc w:val="left"/>
        <w:rPr>
          <w:rFonts w:ascii="Cambria" w:hAnsi="Cambria"/>
          <w:sz w:val="20"/>
        </w:rPr>
      </w:pPr>
      <w:r>
        <w:rPr>
          <w:rFonts w:ascii="Tahoma" w:hAnsi="Tahoma"/>
          <w:color w:val="231F20"/>
          <w:w w:val="90"/>
          <w:sz w:val="24"/>
        </w:rPr>
        <w:t>volcanic</w:t>
      </w:r>
      <w:r>
        <w:rPr>
          <w:rFonts w:ascii="Tahoma" w:hAnsi="Tahoma"/>
          <w:color w:val="231F20"/>
          <w:spacing w:val="-3"/>
          <w:sz w:val="24"/>
        </w:rPr>
        <w:t xml:space="preserve"> </w:t>
      </w:r>
      <w:r>
        <w:rPr>
          <w:rFonts w:ascii="Tahoma" w:hAnsi="Tahoma"/>
          <w:color w:val="231F20"/>
          <w:w w:val="90"/>
          <w:sz w:val="24"/>
        </w:rPr>
        <w:t>eruption</w:t>
      </w:r>
      <w:r>
        <w:rPr>
          <w:rFonts w:ascii="Tahoma" w:hAnsi="Tahoma"/>
          <w:color w:val="231F20"/>
          <w:spacing w:val="-5"/>
          <w:sz w:val="24"/>
        </w:rPr>
        <w:t xml:space="preserve"> </w:t>
      </w:r>
      <w:r>
        <w:rPr>
          <w:rFonts w:ascii="Cambria" w:hAnsi="Cambria"/>
          <w:color w:val="231F20"/>
          <w:w w:val="90"/>
          <w:position w:val="1"/>
          <w:sz w:val="20"/>
        </w:rPr>
        <w:t>/vlkænIk</w:t>
      </w:r>
      <w:r>
        <w:rPr>
          <w:rFonts w:ascii="Cambria" w:hAnsi="Cambria"/>
          <w:color w:val="231F20"/>
          <w:spacing w:val="29"/>
          <w:position w:val="1"/>
          <w:sz w:val="20"/>
        </w:rPr>
        <w:t xml:space="preserve">  </w:t>
      </w:r>
      <w:r>
        <w:rPr>
          <w:rFonts w:ascii="Cambria" w:hAnsi="Cambria"/>
          <w:color w:val="231F20"/>
          <w:spacing w:val="-2"/>
          <w:w w:val="90"/>
          <w:position w:val="1"/>
          <w:sz w:val="20"/>
        </w:rPr>
        <w:t>Irnpfn/</w:t>
      </w:r>
    </w:p>
    <w:p w14:paraId="28555161">
      <w:pPr>
        <w:spacing w:before="46"/>
        <w:ind w:left="609" w:right="0" w:firstLine="0"/>
        <w:jc w:val="left"/>
        <w:rPr>
          <w:rFonts w:hint="eastAsia" w:ascii="宋体" w:eastAsia="宋体"/>
          <w:sz w:val="18"/>
        </w:rPr>
      </w:pPr>
      <w:r>
        <w:rPr>
          <w:rFonts w:hint="eastAsia" w:ascii="宋体" w:eastAsia="宋体"/>
          <w:color w:val="231F20"/>
          <w:spacing w:val="-3"/>
          <w:sz w:val="18"/>
        </w:rPr>
        <w:t>火山喷发</w:t>
      </w:r>
    </w:p>
    <w:p w14:paraId="2CF70799">
      <w:pPr>
        <w:spacing w:before="49" w:line="254" w:lineRule="auto"/>
        <w:ind w:left="325" w:right="2273" w:firstLine="0"/>
        <w:jc w:val="left"/>
        <w:rPr>
          <w:rFonts w:hint="eastAsia" w:ascii="宋体" w:hAnsi="宋体" w:eastAsia="宋体"/>
          <w:sz w:val="18"/>
        </w:rPr>
      </w:pPr>
      <w:r>
        <w:rPr>
          <w:rFonts w:ascii="Tahoma" w:hAnsi="Tahoma" w:eastAsia="Tahoma"/>
          <w:color w:val="231F20"/>
          <w:spacing w:val="-8"/>
          <w:sz w:val="24"/>
        </w:rPr>
        <w:t>magnitude</w:t>
      </w:r>
      <w:r>
        <w:rPr>
          <w:rFonts w:ascii="Cambria" w:hAnsi="Cambria" w:eastAsia="Cambria"/>
          <w:color w:val="231F20"/>
          <w:spacing w:val="-8"/>
          <w:position w:val="1"/>
          <w:sz w:val="20"/>
        </w:rPr>
        <w:t>/mægnItju:d/</w:t>
      </w:r>
      <w:r>
        <w:rPr>
          <w:rFonts w:ascii="Cambria" w:hAnsi="Cambria" w:eastAsia="Cambria"/>
          <w:color w:val="231F20"/>
          <w:spacing w:val="6"/>
          <w:position w:val="1"/>
          <w:sz w:val="20"/>
        </w:rPr>
        <w:t xml:space="preserve"> </w:t>
      </w:r>
      <w:r>
        <w:rPr>
          <w:rFonts w:ascii="Times New Roman" w:hAnsi="Times New Roman" w:eastAsia="Times New Roman"/>
          <w:i/>
          <w:color w:val="231F20"/>
          <w:spacing w:val="-8"/>
          <w:position w:val="2"/>
          <w:sz w:val="20"/>
        </w:rPr>
        <w:t>n.</w:t>
      </w:r>
      <w:r>
        <w:rPr>
          <w:rFonts w:ascii="Times New Roman" w:hAnsi="Times New Roman" w:eastAsia="Times New Roman"/>
          <w:i/>
          <w:color w:val="231F20"/>
          <w:spacing w:val="-6"/>
          <w:position w:val="2"/>
          <w:sz w:val="20"/>
        </w:rPr>
        <w:t xml:space="preserve"> </w:t>
      </w:r>
      <w:r>
        <w:rPr>
          <w:rFonts w:hint="eastAsia" w:ascii="宋体" w:hAnsi="宋体" w:eastAsia="宋体"/>
          <w:color w:val="231F20"/>
          <w:spacing w:val="-8"/>
          <w:position w:val="2"/>
          <w:sz w:val="18"/>
        </w:rPr>
        <w:t xml:space="preserve">震级；重大 </w:t>
      </w:r>
      <w:r>
        <w:rPr>
          <w:rFonts w:ascii="Tahoma" w:hAnsi="Tahoma" w:eastAsia="Tahoma"/>
          <w:color w:val="231F20"/>
          <w:sz w:val="24"/>
        </w:rPr>
        <w:t>rescue</w:t>
      </w:r>
      <w:r>
        <w:rPr>
          <w:rFonts w:ascii="Tahoma" w:hAnsi="Tahoma" w:eastAsia="Tahoma"/>
          <w:color w:val="231F20"/>
          <w:spacing w:val="-19"/>
          <w:sz w:val="24"/>
        </w:rPr>
        <w:t xml:space="preserve"> </w:t>
      </w:r>
      <w:r>
        <w:rPr>
          <w:rFonts w:ascii="Cambria" w:hAnsi="Cambria" w:eastAsia="Cambria"/>
          <w:color w:val="231F20"/>
          <w:position w:val="1"/>
          <w:sz w:val="20"/>
        </w:rPr>
        <w:t>/reskju:/</w:t>
      </w:r>
      <w:r>
        <w:rPr>
          <w:rFonts w:ascii="Cambria" w:hAnsi="Cambria" w:eastAsia="Cambria"/>
          <w:color w:val="231F20"/>
          <w:spacing w:val="11"/>
          <w:position w:val="1"/>
          <w:sz w:val="20"/>
        </w:rPr>
        <w:t xml:space="preserve"> </w:t>
      </w:r>
      <w:r>
        <w:rPr>
          <w:rFonts w:ascii="Times New Roman" w:hAnsi="Times New Roman" w:eastAsia="Times New Roman"/>
          <w:i/>
          <w:color w:val="231F20"/>
          <w:position w:val="2"/>
          <w:sz w:val="20"/>
        </w:rPr>
        <w:t xml:space="preserve">n. </w:t>
      </w:r>
      <w:r>
        <w:rPr>
          <w:rFonts w:ascii="Times New Roman" w:hAnsi="Times New Roman" w:eastAsia="Times New Roman"/>
          <w:color w:val="231F20"/>
          <w:position w:val="2"/>
          <w:sz w:val="20"/>
        </w:rPr>
        <w:t>&amp;</w:t>
      </w:r>
      <w:r>
        <w:rPr>
          <w:rFonts w:ascii="Times New Roman" w:hAnsi="Times New Roman" w:eastAsia="Times New Roman"/>
          <w:color w:val="231F20"/>
          <w:spacing w:val="-4"/>
          <w:position w:val="2"/>
          <w:sz w:val="20"/>
        </w:rPr>
        <w:t xml:space="preserve"> </w:t>
      </w:r>
      <w:r>
        <w:rPr>
          <w:rFonts w:ascii="Times New Roman" w:hAnsi="Times New Roman" w:eastAsia="Times New Roman"/>
          <w:i/>
          <w:color w:val="231F20"/>
          <w:position w:val="2"/>
          <w:sz w:val="20"/>
        </w:rPr>
        <w:t>vt.</w:t>
      </w:r>
      <w:r>
        <w:rPr>
          <w:rFonts w:ascii="Times New Roman" w:hAnsi="Times New Roman" w:eastAsia="Times New Roman"/>
          <w:i/>
          <w:color w:val="231F20"/>
          <w:spacing w:val="-9"/>
          <w:position w:val="2"/>
          <w:sz w:val="20"/>
        </w:rPr>
        <w:t xml:space="preserve"> </w:t>
      </w:r>
      <w:r>
        <w:rPr>
          <w:rFonts w:hint="eastAsia" w:ascii="宋体" w:hAnsi="宋体" w:eastAsia="宋体"/>
          <w:color w:val="231F20"/>
          <w:position w:val="2"/>
          <w:sz w:val="18"/>
        </w:rPr>
        <w:t xml:space="preserve">营救；救援 </w:t>
      </w:r>
      <w:r>
        <w:rPr>
          <w:rFonts w:ascii="Tahoma" w:hAnsi="Tahoma" w:eastAsia="Tahoma"/>
          <w:color w:val="231F20"/>
          <w:spacing w:val="-2"/>
          <w:sz w:val="24"/>
        </w:rPr>
        <w:t>damage</w:t>
      </w:r>
      <w:r>
        <w:rPr>
          <w:rFonts w:ascii="Tahoma" w:hAnsi="Tahoma" w:eastAsia="Tahoma"/>
          <w:color w:val="231F20"/>
          <w:spacing w:val="-18"/>
          <w:sz w:val="24"/>
        </w:rPr>
        <w:t xml:space="preserve"> </w:t>
      </w:r>
      <w:r>
        <w:rPr>
          <w:rFonts w:ascii="Cambria" w:hAnsi="Cambria" w:eastAsia="Cambria"/>
          <w:color w:val="231F20"/>
          <w:spacing w:val="-2"/>
          <w:position w:val="1"/>
          <w:sz w:val="20"/>
        </w:rPr>
        <w:t>/dæmId7/</w:t>
      </w:r>
      <w:r>
        <w:rPr>
          <w:rFonts w:ascii="Cambria" w:hAnsi="Cambria" w:eastAsia="Cambria"/>
          <w:color w:val="231F20"/>
          <w:spacing w:val="-6"/>
          <w:position w:val="1"/>
          <w:sz w:val="20"/>
        </w:rPr>
        <w:t xml:space="preserve"> </w:t>
      </w:r>
      <w:r>
        <w:rPr>
          <w:rFonts w:ascii="Times New Roman" w:hAnsi="Times New Roman" w:eastAsia="Times New Roman"/>
          <w:i/>
          <w:color w:val="231F20"/>
          <w:spacing w:val="-2"/>
          <w:position w:val="2"/>
          <w:sz w:val="20"/>
        </w:rPr>
        <w:t>vt.</w:t>
      </w:r>
      <w:r>
        <w:rPr>
          <w:rFonts w:ascii="Times New Roman" w:hAnsi="Times New Roman" w:eastAsia="Times New Roman"/>
          <w:i/>
          <w:color w:val="231F20"/>
          <w:spacing w:val="-9"/>
          <w:position w:val="2"/>
          <w:sz w:val="20"/>
        </w:rPr>
        <w:t xml:space="preserve"> </w:t>
      </w:r>
      <w:r>
        <w:rPr>
          <w:rFonts w:hint="eastAsia" w:ascii="宋体" w:hAnsi="宋体" w:eastAsia="宋体"/>
          <w:color w:val="231F20"/>
          <w:spacing w:val="-2"/>
          <w:position w:val="2"/>
          <w:sz w:val="18"/>
        </w:rPr>
        <w:t>损害；破坏</w:t>
      </w:r>
    </w:p>
    <w:p w14:paraId="17B07852">
      <w:pPr>
        <w:spacing w:before="36"/>
        <w:ind w:left="2164" w:right="0" w:firstLine="0"/>
        <w:jc w:val="left"/>
        <w:rPr>
          <w:rFonts w:hint="eastAsia" w:ascii="宋体" w:eastAsia="宋体"/>
          <w:sz w:val="18"/>
        </w:rPr>
      </w:pPr>
      <w:r>
        <w:rPr>
          <w:rFonts w:ascii="Times New Roman" w:eastAsia="Times New Roman"/>
          <w:i/>
          <w:color w:val="231F20"/>
          <w:sz w:val="20"/>
        </w:rPr>
        <w:t xml:space="preserve">n. </w:t>
      </w:r>
      <w:r>
        <w:rPr>
          <w:rFonts w:hint="eastAsia" w:ascii="宋体" w:eastAsia="宋体"/>
          <w:color w:val="231F20"/>
          <w:spacing w:val="-2"/>
          <w:sz w:val="18"/>
        </w:rPr>
        <w:t>损坏；损失</w:t>
      </w:r>
    </w:p>
    <w:p w14:paraId="07C0A6FA">
      <w:pPr>
        <w:spacing w:after="0"/>
        <w:jc w:val="left"/>
        <w:rPr>
          <w:rFonts w:hint="eastAsia" w:ascii="宋体" w:eastAsia="宋体"/>
          <w:sz w:val="18"/>
        </w:rPr>
        <w:sectPr>
          <w:type w:val="continuous"/>
          <w:pgSz w:w="11910" w:h="16840"/>
          <w:pgMar w:top="1340" w:right="0" w:bottom="280" w:left="0" w:header="720" w:footer="720" w:gutter="0"/>
          <w:cols w:equalWidth="0" w:num="2">
            <w:col w:w="5814" w:space="40"/>
            <w:col w:w="6056"/>
          </w:cols>
        </w:sectPr>
      </w:pPr>
    </w:p>
    <w:p w14:paraId="2C0771AB">
      <w:pPr>
        <w:pStyle w:val="11"/>
        <w:spacing w:before="2"/>
        <w:rPr>
          <w:rFonts w:ascii="宋体"/>
        </w:rPr>
      </w:pPr>
    </w:p>
    <w:p w14:paraId="6035C81E">
      <w:pPr>
        <w:spacing w:before="97"/>
        <w:ind w:left="0" w:right="564" w:firstLine="0"/>
        <w:jc w:val="right"/>
        <w:rPr>
          <w:rFonts w:ascii="Tahoma"/>
          <w:sz w:val="20"/>
        </w:rPr>
      </w:pPr>
      <w:r>
        <w:rPr>
          <w:rFonts w:ascii="Tahoma"/>
          <w:color w:val="231F20"/>
          <w:spacing w:val="-5"/>
          <w:sz w:val="20"/>
        </w:rPr>
        <w:t>115</w:t>
      </w:r>
    </w:p>
    <w:p w14:paraId="5F41C64A">
      <w:pPr>
        <w:tabs>
          <w:tab w:val="left" w:pos="6348"/>
        </w:tabs>
        <w:spacing w:line="240" w:lineRule="auto"/>
        <w:ind w:left="5052" w:right="0" w:firstLine="0"/>
        <w:jc w:val="left"/>
        <w:rPr>
          <w:rFonts w:hint="eastAsia" w:ascii="Tahoma" w:eastAsia="宋体"/>
          <w:sz w:val="20"/>
          <w:lang w:eastAsia="zh-CN"/>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19676DFB">
      <w:pPr>
        <w:spacing w:after="0" w:line="240" w:lineRule="auto"/>
        <w:jc w:val="left"/>
        <w:rPr>
          <w:rFonts w:ascii="Tahoma"/>
          <w:sz w:val="20"/>
        </w:rPr>
        <w:sectPr>
          <w:type w:val="continuous"/>
          <w:pgSz w:w="11910" w:h="16840"/>
          <w:pgMar w:top="1340" w:right="0" w:bottom="280" w:left="0" w:header="720" w:footer="720" w:gutter="0"/>
          <w:cols w:space="720" w:num="1"/>
        </w:sectPr>
      </w:pPr>
    </w:p>
    <w:p w14:paraId="7007B96D">
      <w:pPr>
        <w:pStyle w:val="11"/>
        <w:rPr>
          <w:rFonts w:ascii="Tahoma"/>
          <w:sz w:val="20"/>
        </w:rPr>
      </w:pPr>
    </w:p>
    <w:p w14:paraId="1288DDAF">
      <w:pPr>
        <w:pStyle w:val="11"/>
        <w:spacing w:before="7"/>
        <w:rPr>
          <w:rFonts w:ascii="Tahoma"/>
          <w:sz w:val="26"/>
        </w:rPr>
      </w:pPr>
    </w:p>
    <w:p w14:paraId="58DD4DBF">
      <w:pPr>
        <w:pStyle w:val="11"/>
        <w:spacing w:line="20" w:lineRule="exact"/>
        <w:rPr>
          <w:rFonts w:hint="eastAsia" w:ascii="Tahoma" w:eastAsia="宋体"/>
          <w:sz w:val="2"/>
          <w:lang w:eastAsia="zh-CN"/>
        </w:rPr>
      </w:pPr>
    </w:p>
    <w:p w14:paraId="66878922">
      <w:pPr>
        <w:pStyle w:val="11"/>
        <w:rPr>
          <w:rFonts w:ascii="Tahoma"/>
          <w:sz w:val="20"/>
        </w:rPr>
      </w:pPr>
    </w:p>
    <w:p w14:paraId="79268033">
      <w:pPr>
        <w:pStyle w:val="11"/>
        <w:spacing w:before="11"/>
        <w:rPr>
          <w:rFonts w:ascii="Tahoma"/>
          <w:sz w:val="27"/>
        </w:rPr>
      </w:pPr>
    </w:p>
    <w:p w14:paraId="37E63B9A">
      <w:pPr>
        <w:spacing w:after="0"/>
        <w:rPr>
          <w:rFonts w:ascii="Tahoma"/>
          <w:sz w:val="27"/>
        </w:rPr>
        <w:sectPr>
          <w:pgSz w:w="11910" w:h="16840"/>
          <w:pgMar w:top="0" w:right="0" w:bottom="0" w:left="0" w:header="720" w:footer="720" w:gutter="0"/>
          <w:cols w:space="720" w:num="1"/>
        </w:sectPr>
      </w:pPr>
    </w:p>
    <w:p w14:paraId="700FA5C3">
      <w:pPr>
        <w:spacing w:before="100"/>
        <w:ind w:left="1190" w:right="0" w:firstLine="0"/>
        <w:jc w:val="left"/>
        <w:rPr>
          <w:rFonts w:hint="eastAsia" w:ascii="宋体" w:hAnsi="宋体" w:eastAsia="宋体"/>
          <w:sz w:val="18"/>
        </w:rPr>
      </w:pPr>
      <w:r>
        <w:rPr>
          <w:rFonts w:ascii="Tahoma" w:hAnsi="Tahoma" w:eastAsia="Tahoma"/>
          <w:color w:val="231F20"/>
          <w:w w:val="90"/>
          <w:sz w:val="24"/>
        </w:rPr>
        <w:t>destroy</w:t>
      </w:r>
      <w:r>
        <w:rPr>
          <w:rFonts w:ascii="Tahoma" w:hAnsi="Tahoma" w:eastAsia="Tahoma"/>
          <w:color w:val="231F20"/>
          <w:spacing w:val="-16"/>
          <w:w w:val="90"/>
          <w:sz w:val="24"/>
        </w:rPr>
        <w:t xml:space="preserve"> </w:t>
      </w:r>
      <w:r>
        <w:rPr>
          <w:rFonts w:ascii="Cambria" w:hAnsi="Cambria" w:eastAsia="Cambria"/>
          <w:color w:val="231F20"/>
          <w:w w:val="90"/>
          <w:position w:val="1"/>
          <w:sz w:val="20"/>
        </w:rPr>
        <w:t>/dIstrOI/</w:t>
      </w:r>
      <w:r>
        <w:rPr>
          <w:rFonts w:ascii="Cambria" w:hAnsi="Cambria" w:eastAsia="Cambria"/>
          <w:color w:val="231F20"/>
          <w:spacing w:val="14"/>
          <w:position w:val="1"/>
          <w:sz w:val="20"/>
        </w:rPr>
        <w:t xml:space="preserve"> </w:t>
      </w:r>
      <w:r>
        <w:rPr>
          <w:rFonts w:ascii="Times New Roman" w:hAnsi="Times New Roman" w:eastAsia="Times New Roman"/>
          <w:i/>
          <w:color w:val="231F20"/>
          <w:w w:val="90"/>
          <w:position w:val="2"/>
          <w:sz w:val="20"/>
        </w:rPr>
        <w:t>vt.</w:t>
      </w:r>
      <w:r>
        <w:rPr>
          <w:rFonts w:ascii="Times New Roman" w:hAnsi="Times New Roman" w:eastAsia="Times New Roman"/>
          <w:i/>
          <w:color w:val="231F20"/>
          <w:spacing w:val="-1"/>
          <w:position w:val="2"/>
          <w:sz w:val="20"/>
        </w:rPr>
        <w:t xml:space="preserve"> </w:t>
      </w:r>
      <w:r>
        <w:rPr>
          <w:rFonts w:hint="eastAsia" w:ascii="宋体" w:hAnsi="宋体" w:eastAsia="宋体"/>
          <w:color w:val="231F20"/>
          <w:spacing w:val="-3"/>
          <w:w w:val="90"/>
          <w:position w:val="2"/>
          <w:sz w:val="18"/>
        </w:rPr>
        <w:t>摧毁；毁灭</w:t>
      </w:r>
    </w:p>
    <w:p w14:paraId="684E8CF1">
      <w:pPr>
        <w:spacing w:before="31"/>
        <w:ind w:left="1190" w:right="0" w:firstLine="0"/>
        <w:jc w:val="left"/>
        <w:rPr>
          <w:rFonts w:hint="eastAsia" w:ascii="宋体" w:hAnsi="宋体" w:eastAsia="宋体"/>
          <w:sz w:val="18"/>
        </w:rPr>
      </w:pPr>
      <w:r>
        <w:rPr>
          <w:rFonts w:ascii="Tahoma" w:hAnsi="Tahoma" w:eastAsia="Tahoma"/>
          <w:color w:val="231F20"/>
          <w:w w:val="90"/>
          <w:sz w:val="24"/>
        </w:rPr>
        <w:t>evacuate</w:t>
      </w:r>
      <w:r>
        <w:rPr>
          <w:rFonts w:ascii="Tahoma" w:hAnsi="Tahoma" w:eastAsia="Tahoma"/>
          <w:color w:val="231F20"/>
          <w:spacing w:val="9"/>
          <w:sz w:val="24"/>
        </w:rPr>
        <w:t xml:space="preserve"> </w:t>
      </w:r>
      <w:r>
        <w:rPr>
          <w:rFonts w:ascii="Cambria" w:hAnsi="Cambria" w:eastAsia="Cambria"/>
          <w:color w:val="231F20"/>
          <w:w w:val="90"/>
          <w:position w:val="1"/>
          <w:sz w:val="20"/>
        </w:rPr>
        <w:t>/</w:t>
      </w:r>
      <w:r>
        <w:rPr>
          <w:rFonts w:ascii="Cambria" w:hAnsi="Cambria" w:eastAsia="Cambria"/>
          <w:smallCaps/>
          <w:color w:val="231F20"/>
          <w:w w:val="90"/>
          <w:position w:val="1"/>
          <w:sz w:val="20"/>
        </w:rPr>
        <w:t>I</w:t>
      </w:r>
      <w:r>
        <w:rPr>
          <w:rFonts w:ascii="Cambria" w:hAnsi="Cambria" w:eastAsia="Cambria"/>
          <w:smallCaps w:val="0"/>
          <w:color w:val="231F20"/>
          <w:w w:val="90"/>
          <w:position w:val="1"/>
          <w:sz w:val="20"/>
        </w:rPr>
        <w:t>vækjue</w:t>
      </w:r>
      <w:r>
        <w:rPr>
          <w:rFonts w:ascii="Cambria" w:hAnsi="Cambria" w:eastAsia="Cambria"/>
          <w:smallCaps/>
          <w:color w:val="231F20"/>
          <w:w w:val="90"/>
          <w:position w:val="1"/>
          <w:sz w:val="20"/>
        </w:rPr>
        <w:t>I</w:t>
      </w:r>
      <w:r>
        <w:rPr>
          <w:rFonts w:ascii="Cambria" w:hAnsi="Cambria" w:eastAsia="Cambria"/>
          <w:smallCaps w:val="0"/>
          <w:color w:val="231F20"/>
          <w:w w:val="90"/>
          <w:position w:val="1"/>
          <w:sz w:val="20"/>
        </w:rPr>
        <w:t>t/</w:t>
      </w:r>
      <w:r>
        <w:rPr>
          <w:rFonts w:ascii="Cambria" w:hAnsi="Cambria" w:eastAsia="Cambria"/>
          <w:smallCaps w:val="0"/>
          <w:color w:val="231F20"/>
          <w:spacing w:val="40"/>
          <w:position w:val="1"/>
          <w:sz w:val="20"/>
        </w:rPr>
        <w:t xml:space="preserve"> </w:t>
      </w:r>
      <w:r>
        <w:rPr>
          <w:rFonts w:ascii="Times New Roman" w:hAnsi="Times New Roman" w:eastAsia="Times New Roman"/>
          <w:i/>
          <w:smallCaps w:val="0"/>
          <w:color w:val="231F20"/>
          <w:w w:val="90"/>
          <w:position w:val="2"/>
          <w:sz w:val="20"/>
        </w:rPr>
        <w:t>vt.</w:t>
      </w:r>
      <w:r>
        <w:rPr>
          <w:rFonts w:ascii="Times New Roman" w:hAnsi="Times New Roman" w:eastAsia="Times New Roman"/>
          <w:i/>
          <w:smallCaps w:val="0"/>
          <w:color w:val="231F20"/>
          <w:spacing w:val="36"/>
          <w:position w:val="2"/>
          <w:sz w:val="20"/>
        </w:rPr>
        <w:t xml:space="preserve"> </w:t>
      </w:r>
      <w:r>
        <w:rPr>
          <w:rFonts w:hint="eastAsia" w:ascii="宋体" w:hAnsi="宋体" w:eastAsia="宋体"/>
          <w:smallCaps w:val="0"/>
          <w:color w:val="231F20"/>
          <w:spacing w:val="-2"/>
          <w:w w:val="90"/>
          <w:position w:val="2"/>
          <w:sz w:val="18"/>
        </w:rPr>
        <w:t>疏散；撤出</w:t>
      </w:r>
    </w:p>
    <w:p w14:paraId="542F144B">
      <w:pPr>
        <w:spacing w:before="63" w:line="278" w:lineRule="auto"/>
        <w:ind w:left="1190" w:right="1109" w:firstLine="2059"/>
        <w:jc w:val="left"/>
        <w:rPr>
          <w:rFonts w:hint="eastAsia" w:ascii="宋体" w:hAnsi="宋体" w:eastAsia="宋体"/>
          <w:sz w:val="18"/>
        </w:rPr>
      </w:pPr>
      <w:r>
        <w:rPr>
          <w:rFonts w:ascii="Times New Roman" w:hAnsi="Times New Roman" w:eastAsia="Times New Roman"/>
          <w:i/>
          <w:color w:val="231F20"/>
          <w:sz w:val="20"/>
        </w:rPr>
        <w:t xml:space="preserve">vi. </w:t>
      </w:r>
      <w:r>
        <w:rPr>
          <w:rFonts w:hint="eastAsia" w:ascii="宋体" w:hAnsi="宋体" w:eastAsia="宋体"/>
          <w:color w:val="231F20"/>
          <w:sz w:val="18"/>
        </w:rPr>
        <w:t xml:space="preserve">撤离 </w:t>
      </w:r>
      <w:r>
        <w:rPr>
          <w:rFonts w:ascii="Tahoma" w:hAnsi="Tahoma" w:eastAsia="Tahoma"/>
          <w:color w:val="231F20"/>
          <w:w w:val="90"/>
          <w:sz w:val="24"/>
        </w:rPr>
        <w:t>helicopter</w:t>
      </w:r>
      <w:r>
        <w:rPr>
          <w:rFonts w:ascii="Tahoma" w:hAnsi="Tahoma" w:eastAsia="Tahoma"/>
          <w:color w:val="231F20"/>
          <w:spacing w:val="-12"/>
          <w:w w:val="90"/>
          <w:sz w:val="24"/>
        </w:rPr>
        <w:t xml:space="preserve"> </w:t>
      </w:r>
      <w:r>
        <w:rPr>
          <w:rFonts w:ascii="Cambria" w:hAnsi="Cambria" w:eastAsia="Cambria"/>
          <w:color w:val="231F20"/>
          <w:w w:val="90"/>
          <w:position w:val="1"/>
          <w:sz w:val="20"/>
        </w:rPr>
        <w:t>/hel</w:t>
      </w:r>
      <w:r>
        <w:rPr>
          <w:rFonts w:ascii="Cambria" w:hAnsi="Cambria" w:eastAsia="Cambria"/>
          <w:smallCaps/>
          <w:color w:val="231F20"/>
          <w:w w:val="90"/>
          <w:position w:val="1"/>
          <w:sz w:val="20"/>
        </w:rPr>
        <w:t>I</w:t>
      </w:r>
      <w:r>
        <w:rPr>
          <w:rFonts w:ascii="Cambria" w:hAnsi="Cambria" w:eastAsia="Cambria"/>
          <w:smallCaps w:val="0"/>
          <w:color w:val="231F20"/>
          <w:w w:val="90"/>
          <w:position w:val="1"/>
          <w:sz w:val="20"/>
        </w:rPr>
        <w:t>kptG(r)/</w:t>
      </w:r>
      <w:r>
        <w:rPr>
          <w:rFonts w:ascii="Cambria" w:hAnsi="Cambria" w:eastAsia="Cambria"/>
          <w:smallCaps w:val="0"/>
          <w:color w:val="231F20"/>
          <w:spacing w:val="11"/>
          <w:position w:val="1"/>
          <w:sz w:val="20"/>
        </w:rPr>
        <w:t xml:space="preserve"> </w:t>
      </w:r>
      <w:r>
        <w:rPr>
          <w:rFonts w:ascii="Times New Roman" w:hAnsi="Times New Roman" w:eastAsia="Times New Roman"/>
          <w:i/>
          <w:smallCaps w:val="0"/>
          <w:color w:val="231F20"/>
          <w:w w:val="90"/>
          <w:position w:val="2"/>
          <w:sz w:val="20"/>
        </w:rPr>
        <w:t xml:space="preserve">n. </w:t>
      </w:r>
      <w:r>
        <w:rPr>
          <w:rFonts w:hint="eastAsia" w:ascii="宋体" w:hAnsi="宋体" w:eastAsia="宋体"/>
          <w:smallCaps w:val="0"/>
          <w:color w:val="231F20"/>
          <w:w w:val="90"/>
          <w:position w:val="2"/>
          <w:sz w:val="18"/>
        </w:rPr>
        <w:t xml:space="preserve">直升机 </w:t>
      </w:r>
      <w:r>
        <w:rPr>
          <w:rFonts w:ascii="Tahoma" w:hAnsi="Tahoma" w:eastAsia="Tahoma"/>
          <w:smallCaps w:val="0"/>
          <w:color w:val="231F20"/>
          <w:sz w:val="24"/>
        </w:rPr>
        <w:t xml:space="preserve">death </w:t>
      </w:r>
      <w:r>
        <w:rPr>
          <w:rFonts w:ascii="Cambria" w:hAnsi="Cambria" w:eastAsia="Cambria"/>
          <w:smallCaps w:val="0"/>
          <w:color w:val="231F20"/>
          <w:position w:val="1"/>
          <w:sz w:val="20"/>
        </w:rPr>
        <w:t>/deθ/</w:t>
      </w:r>
      <w:r>
        <w:rPr>
          <w:rFonts w:ascii="Cambria" w:hAnsi="Cambria" w:eastAsia="Cambria"/>
          <w:smallCaps w:val="0"/>
          <w:color w:val="231F20"/>
          <w:spacing w:val="40"/>
          <w:position w:val="1"/>
          <w:sz w:val="20"/>
        </w:rPr>
        <w:t xml:space="preserve"> </w:t>
      </w:r>
      <w:r>
        <w:rPr>
          <w:rFonts w:ascii="Times New Roman" w:hAnsi="Times New Roman" w:eastAsia="Times New Roman"/>
          <w:i/>
          <w:smallCaps w:val="0"/>
          <w:color w:val="231F20"/>
          <w:position w:val="2"/>
          <w:sz w:val="20"/>
        </w:rPr>
        <w:t xml:space="preserve">n. </w:t>
      </w:r>
      <w:r>
        <w:rPr>
          <w:rFonts w:hint="eastAsia" w:ascii="宋体" w:hAnsi="宋体" w:eastAsia="宋体"/>
          <w:smallCaps w:val="0"/>
          <w:color w:val="231F20"/>
          <w:position w:val="2"/>
          <w:sz w:val="18"/>
        </w:rPr>
        <w:t>死；死亡</w:t>
      </w:r>
    </w:p>
    <w:p w14:paraId="5D9389CB">
      <w:pPr>
        <w:spacing w:before="0" w:line="270" w:lineRule="exact"/>
        <w:ind w:left="1190" w:right="0" w:firstLine="0"/>
        <w:jc w:val="left"/>
        <w:rPr>
          <w:rFonts w:hint="eastAsia" w:ascii="宋体" w:hAnsi="宋体" w:eastAsia="宋体"/>
          <w:sz w:val="18"/>
        </w:rPr>
      </w:pPr>
      <w:r>
        <w:rPr>
          <w:rFonts w:ascii="Tahoma" w:hAnsi="Tahoma" w:eastAsia="Tahoma"/>
          <w:color w:val="231F20"/>
          <w:spacing w:val="-8"/>
          <w:position w:val="-1"/>
          <w:sz w:val="24"/>
        </w:rPr>
        <w:t>affect</w:t>
      </w:r>
      <w:r>
        <w:rPr>
          <w:rFonts w:ascii="Tahoma" w:hAnsi="Tahoma" w:eastAsia="Tahoma"/>
          <w:color w:val="231F20"/>
          <w:spacing w:val="-14"/>
          <w:position w:val="-1"/>
          <w:sz w:val="24"/>
        </w:rPr>
        <w:t xml:space="preserve"> </w:t>
      </w:r>
      <w:r>
        <w:rPr>
          <w:rFonts w:ascii="Cambria" w:hAnsi="Cambria" w:eastAsia="Cambria"/>
          <w:color w:val="231F20"/>
          <w:spacing w:val="-8"/>
          <w:position w:val="0"/>
          <w:sz w:val="20"/>
        </w:rPr>
        <w:t>/Gfekt/</w:t>
      </w:r>
      <w:r>
        <w:rPr>
          <w:rFonts w:ascii="Cambria" w:hAnsi="Cambria" w:eastAsia="Cambria"/>
          <w:color w:val="231F20"/>
          <w:spacing w:val="19"/>
          <w:position w:val="0"/>
          <w:sz w:val="20"/>
        </w:rPr>
        <w:t xml:space="preserve"> </w:t>
      </w:r>
      <w:r>
        <w:rPr>
          <w:rFonts w:ascii="Times New Roman" w:hAnsi="Times New Roman" w:eastAsia="Times New Roman"/>
          <w:i/>
          <w:color w:val="231F20"/>
          <w:spacing w:val="-8"/>
          <w:sz w:val="20"/>
        </w:rPr>
        <w:t>vt.</w:t>
      </w:r>
      <w:r>
        <w:rPr>
          <w:rFonts w:ascii="Times New Roman" w:hAnsi="Times New Roman" w:eastAsia="Times New Roman"/>
          <w:i/>
          <w:color w:val="231F20"/>
          <w:spacing w:val="3"/>
          <w:sz w:val="20"/>
        </w:rPr>
        <w:t xml:space="preserve"> </w:t>
      </w:r>
      <w:r>
        <w:rPr>
          <w:rFonts w:hint="eastAsia" w:ascii="宋体" w:hAnsi="宋体" w:eastAsia="宋体"/>
          <w:color w:val="231F20"/>
          <w:spacing w:val="-8"/>
          <w:sz w:val="18"/>
        </w:rPr>
        <w:t>影响；（疾病）</w:t>
      </w:r>
      <w:r>
        <w:rPr>
          <w:rFonts w:hint="eastAsia" w:ascii="宋体" w:hAnsi="宋体" w:eastAsia="宋体"/>
          <w:color w:val="231F20"/>
          <w:spacing w:val="-9"/>
          <w:sz w:val="18"/>
        </w:rPr>
        <w:t>侵袭；深深打动</w:t>
      </w:r>
    </w:p>
    <w:p w14:paraId="1F5F9C4C">
      <w:pPr>
        <w:spacing w:before="31"/>
        <w:ind w:left="1190" w:right="0" w:firstLine="0"/>
        <w:jc w:val="left"/>
        <w:rPr>
          <w:rFonts w:hint="eastAsia" w:ascii="宋体" w:hAnsi="宋体" w:eastAsia="宋体"/>
          <w:sz w:val="18"/>
        </w:rPr>
      </w:pPr>
      <w:r>
        <w:rPr>
          <w:rFonts w:ascii="Tahoma" w:hAnsi="Tahoma" w:eastAsia="Tahoma"/>
          <w:color w:val="231F20"/>
          <w:spacing w:val="-6"/>
          <w:sz w:val="24"/>
        </w:rPr>
        <w:t>shelter</w:t>
      </w:r>
      <w:r>
        <w:rPr>
          <w:rFonts w:ascii="Tahoma" w:hAnsi="Tahoma" w:eastAsia="Tahoma"/>
          <w:color w:val="231F20"/>
          <w:spacing w:val="-16"/>
          <w:sz w:val="24"/>
        </w:rPr>
        <w:t xml:space="preserve"> </w:t>
      </w:r>
      <w:r>
        <w:rPr>
          <w:rFonts w:ascii="Cambria" w:hAnsi="Cambria" w:eastAsia="Cambria"/>
          <w:color w:val="231F20"/>
          <w:spacing w:val="-6"/>
          <w:position w:val="1"/>
          <w:sz w:val="20"/>
        </w:rPr>
        <w:t>/feltG(r)/</w:t>
      </w:r>
      <w:r>
        <w:rPr>
          <w:rFonts w:ascii="Cambria" w:hAnsi="Cambria" w:eastAsia="Cambria"/>
          <w:color w:val="231F20"/>
          <w:spacing w:val="4"/>
          <w:position w:val="1"/>
          <w:sz w:val="20"/>
        </w:rPr>
        <w:t xml:space="preserve"> </w:t>
      </w:r>
      <w:r>
        <w:rPr>
          <w:rFonts w:ascii="Times New Roman" w:hAnsi="Times New Roman" w:eastAsia="Times New Roman"/>
          <w:i/>
          <w:color w:val="231F20"/>
          <w:spacing w:val="-6"/>
          <w:position w:val="2"/>
          <w:sz w:val="20"/>
        </w:rPr>
        <w:t>n.</w:t>
      </w:r>
      <w:r>
        <w:rPr>
          <w:rFonts w:ascii="Times New Roman" w:hAnsi="Times New Roman" w:eastAsia="Times New Roman"/>
          <w:i/>
          <w:color w:val="231F20"/>
          <w:spacing w:val="5"/>
          <w:position w:val="2"/>
          <w:sz w:val="20"/>
        </w:rPr>
        <w:t xml:space="preserve"> </w:t>
      </w:r>
      <w:r>
        <w:rPr>
          <w:rFonts w:hint="eastAsia" w:ascii="宋体" w:hAnsi="宋体" w:eastAsia="宋体"/>
          <w:color w:val="231F20"/>
          <w:spacing w:val="-7"/>
          <w:position w:val="2"/>
          <w:sz w:val="18"/>
        </w:rPr>
        <w:t>避难处；居所；庇护</w:t>
      </w:r>
    </w:p>
    <w:p w14:paraId="1D7C1EB3">
      <w:pPr>
        <w:spacing w:before="43"/>
        <w:ind w:left="2885" w:right="0" w:firstLine="0"/>
        <w:jc w:val="left"/>
        <w:rPr>
          <w:rFonts w:hint="eastAsia" w:ascii="宋体" w:eastAsia="宋体"/>
          <w:sz w:val="18"/>
        </w:rPr>
      </w:pPr>
      <w:r>
        <w:rPr>
          <w:rFonts w:ascii="Times New Roman" w:eastAsia="Times New Roman"/>
          <w:i/>
          <w:color w:val="231F20"/>
          <w:sz w:val="20"/>
        </w:rPr>
        <w:t xml:space="preserve">vt. </w:t>
      </w:r>
      <w:r>
        <w:rPr>
          <w:rFonts w:hint="eastAsia" w:ascii="宋体" w:eastAsia="宋体"/>
          <w:color w:val="231F20"/>
          <w:spacing w:val="-2"/>
          <w:sz w:val="18"/>
        </w:rPr>
        <w:t>保护；掩蔽</w:t>
      </w:r>
    </w:p>
    <w:p w14:paraId="72ED791D">
      <w:pPr>
        <w:spacing w:before="93"/>
        <w:ind w:left="2885" w:right="0" w:firstLine="0"/>
        <w:jc w:val="left"/>
        <w:rPr>
          <w:rFonts w:hint="eastAsia" w:ascii="宋体" w:eastAsia="宋体"/>
          <w:sz w:val="18"/>
        </w:rPr>
      </w:pPr>
      <w:r>
        <w:rPr>
          <w:rFonts w:ascii="Times New Roman" w:eastAsia="Times New Roman"/>
          <w:i/>
          <w:color w:val="231F20"/>
          <w:sz w:val="20"/>
        </w:rPr>
        <w:t xml:space="preserve">vi. </w:t>
      </w:r>
      <w:r>
        <w:rPr>
          <w:rFonts w:hint="eastAsia" w:ascii="宋体" w:eastAsia="宋体"/>
          <w:color w:val="231F20"/>
          <w:sz w:val="18"/>
        </w:rPr>
        <w:t>躲避（风雨或危险</w:t>
      </w:r>
      <w:r>
        <w:rPr>
          <w:rFonts w:hint="eastAsia" w:ascii="宋体" w:eastAsia="宋体"/>
          <w:color w:val="231F20"/>
          <w:spacing w:val="-10"/>
          <w:sz w:val="18"/>
        </w:rPr>
        <w:t>）</w:t>
      </w:r>
    </w:p>
    <w:p w14:paraId="18AC5123">
      <w:pPr>
        <w:spacing w:before="60"/>
        <w:ind w:left="1190" w:right="0" w:firstLine="0"/>
        <w:jc w:val="left"/>
        <w:rPr>
          <w:rFonts w:hint="eastAsia" w:ascii="宋体" w:hAnsi="宋体" w:eastAsia="宋体"/>
          <w:sz w:val="18"/>
        </w:rPr>
      </w:pPr>
      <w:r>
        <w:rPr>
          <w:rFonts w:ascii="Tahoma" w:hAnsi="Tahoma" w:eastAsia="Tahoma"/>
          <w:color w:val="231F20"/>
          <w:spacing w:val="-2"/>
          <w:sz w:val="24"/>
        </w:rPr>
        <w:t>crack</w:t>
      </w:r>
      <w:r>
        <w:rPr>
          <w:rFonts w:ascii="Tahoma" w:hAnsi="Tahoma" w:eastAsia="Tahoma"/>
          <w:color w:val="231F20"/>
          <w:spacing w:val="-17"/>
          <w:sz w:val="24"/>
        </w:rPr>
        <w:t xml:space="preserve"> </w:t>
      </w:r>
      <w:r>
        <w:rPr>
          <w:rFonts w:ascii="Cambria" w:hAnsi="Cambria" w:eastAsia="Cambria"/>
          <w:color w:val="231F20"/>
          <w:spacing w:val="-2"/>
          <w:position w:val="1"/>
          <w:sz w:val="20"/>
        </w:rPr>
        <w:t>/kræk/</w:t>
      </w:r>
      <w:r>
        <w:rPr>
          <w:rFonts w:ascii="Cambria" w:hAnsi="Cambria" w:eastAsia="Cambria"/>
          <w:color w:val="231F20"/>
          <w:spacing w:val="2"/>
          <w:position w:val="1"/>
          <w:sz w:val="20"/>
        </w:rPr>
        <w:t xml:space="preserve"> </w:t>
      </w:r>
      <w:r>
        <w:rPr>
          <w:rFonts w:ascii="Times New Roman" w:hAnsi="Times New Roman" w:eastAsia="Times New Roman"/>
          <w:i/>
          <w:color w:val="231F20"/>
          <w:spacing w:val="-2"/>
          <w:position w:val="2"/>
          <w:sz w:val="20"/>
        </w:rPr>
        <w:t>n.</w:t>
      </w:r>
      <w:r>
        <w:rPr>
          <w:rFonts w:ascii="Times New Roman" w:hAnsi="Times New Roman" w:eastAsia="Times New Roman"/>
          <w:i/>
          <w:color w:val="231F20"/>
          <w:spacing w:val="-3"/>
          <w:position w:val="2"/>
          <w:sz w:val="20"/>
        </w:rPr>
        <w:t xml:space="preserve"> </w:t>
      </w:r>
      <w:r>
        <w:rPr>
          <w:rFonts w:hint="eastAsia" w:ascii="宋体" w:hAnsi="宋体" w:eastAsia="宋体"/>
          <w:color w:val="231F20"/>
          <w:spacing w:val="-4"/>
          <w:position w:val="2"/>
          <w:sz w:val="18"/>
        </w:rPr>
        <w:t>裂纹；裂缝</w:t>
      </w:r>
    </w:p>
    <w:p w14:paraId="1AF81EEB">
      <w:pPr>
        <w:spacing w:before="44" w:line="285" w:lineRule="auto"/>
        <w:ind w:left="1190" w:right="1404" w:firstLine="1268"/>
        <w:jc w:val="left"/>
        <w:rPr>
          <w:rFonts w:hint="eastAsia" w:ascii="宋体" w:hAnsi="宋体" w:eastAsia="宋体"/>
          <w:sz w:val="18"/>
        </w:rPr>
      </w:pPr>
      <w:r>
        <w:rPr>
          <w:rFonts w:ascii="Times New Roman" w:hAnsi="Times New Roman" w:eastAsia="Times New Roman"/>
          <w:i/>
          <w:color w:val="231F20"/>
          <w:sz w:val="20"/>
        </w:rPr>
        <w:t>vi.</w:t>
      </w:r>
      <w:r>
        <w:rPr>
          <w:rFonts w:ascii="Times New Roman" w:hAnsi="Times New Roman" w:eastAsia="Times New Roman"/>
          <w:i/>
          <w:color w:val="231F20"/>
          <w:spacing w:val="-13"/>
          <w:sz w:val="20"/>
        </w:rPr>
        <w:t xml:space="preserve"> </w:t>
      </w:r>
      <w:r>
        <w:rPr>
          <w:rFonts w:ascii="Times New Roman" w:hAnsi="Times New Roman" w:eastAsia="Times New Roman"/>
          <w:color w:val="231F20"/>
          <w:sz w:val="20"/>
        </w:rPr>
        <w:t>&amp;</w:t>
      </w:r>
      <w:r>
        <w:rPr>
          <w:rFonts w:ascii="Times New Roman" w:hAnsi="Times New Roman" w:eastAsia="Times New Roman"/>
          <w:color w:val="231F20"/>
          <w:spacing w:val="-12"/>
          <w:sz w:val="20"/>
        </w:rPr>
        <w:t xml:space="preserve"> </w:t>
      </w:r>
      <w:r>
        <w:rPr>
          <w:rFonts w:ascii="Times New Roman" w:hAnsi="Times New Roman" w:eastAsia="Times New Roman"/>
          <w:i/>
          <w:color w:val="231F20"/>
          <w:sz w:val="20"/>
        </w:rPr>
        <w:t>vt.</w:t>
      </w:r>
      <w:r>
        <w:rPr>
          <w:rFonts w:ascii="Times New Roman" w:hAnsi="Times New Roman" w:eastAsia="Times New Roman"/>
          <w:i/>
          <w:color w:val="231F20"/>
          <w:spacing w:val="-12"/>
          <w:sz w:val="20"/>
        </w:rPr>
        <w:t xml:space="preserve"> </w:t>
      </w:r>
      <w:r>
        <w:rPr>
          <w:rFonts w:hint="eastAsia" w:ascii="宋体" w:hAnsi="宋体" w:eastAsia="宋体"/>
          <w:color w:val="231F20"/>
          <w:sz w:val="18"/>
        </w:rPr>
        <w:t xml:space="preserve">（使）破裂 </w:t>
      </w:r>
      <w:r>
        <w:rPr>
          <w:rFonts w:ascii="Tahoma" w:hAnsi="Tahoma" w:eastAsia="Tahoma"/>
          <w:color w:val="231F20"/>
          <w:position w:val="-1"/>
          <w:sz w:val="24"/>
        </w:rPr>
        <w:t xml:space="preserve">gas </w:t>
      </w:r>
      <w:r>
        <w:rPr>
          <w:rFonts w:ascii="Cambria" w:hAnsi="Cambria" w:eastAsia="Cambria"/>
          <w:color w:val="231F20"/>
          <w:position w:val="0"/>
          <w:sz w:val="20"/>
        </w:rPr>
        <w:t>/gæs/</w:t>
      </w:r>
      <w:r>
        <w:rPr>
          <w:rFonts w:ascii="Cambria" w:hAnsi="Cambria" w:eastAsia="Cambria"/>
          <w:color w:val="231F20"/>
          <w:spacing w:val="40"/>
          <w:position w:val="0"/>
          <w:sz w:val="20"/>
        </w:rPr>
        <w:t xml:space="preserve"> </w:t>
      </w:r>
      <w:r>
        <w:rPr>
          <w:rFonts w:ascii="Times New Roman" w:hAnsi="Times New Roman" w:eastAsia="Times New Roman"/>
          <w:i/>
          <w:color w:val="231F20"/>
          <w:sz w:val="20"/>
        </w:rPr>
        <w:t xml:space="preserve">n. </w:t>
      </w:r>
      <w:r>
        <w:rPr>
          <w:rFonts w:hint="eastAsia" w:ascii="宋体" w:hAnsi="宋体" w:eastAsia="宋体"/>
          <w:color w:val="231F20"/>
          <w:sz w:val="18"/>
        </w:rPr>
        <w:t xml:space="preserve">气体；燃气；汽油 </w:t>
      </w:r>
      <w:r>
        <w:rPr>
          <w:rFonts w:ascii="Tahoma" w:hAnsi="Tahoma" w:eastAsia="Tahoma"/>
          <w:color w:val="231F20"/>
          <w:position w:val="-1"/>
          <w:sz w:val="24"/>
        </w:rPr>
        <w:t>as if</w:t>
      </w:r>
      <w:r>
        <w:rPr>
          <w:rFonts w:ascii="Tahoma" w:hAnsi="Tahoma" w:eastAsia="Tahoma"/>
          <w:color w:val="231F20"/>
          <w:spacing w:val="40"/>
          <w:position w:val="-1"/>
          <w:sz w:val="24"/>
        </w:rPr>
        <w:t xml:space="preserve"> </w:t>
      </w:r>
      <w:r>
        <w:rPr>
          <w:rFonts w:hint="eastAsia" w:ascii="宋体" w:hAnsi="宋体" w:eastAsia="宋体"/>
          <w:color w:val="231F20"/>
          <w:sz w:val="18"/>
        </w:rPr>
        <w:t>似乎；好像；仿佛</w:t>
      </w:r>
    </w:p>
    <w:p w14:paraId="6CF528C6">
      <w:pPr>
        <w:spacing w:before="0" w:line="265" w:lineRule="exact"/>
        <w:ind w:left="1190" w:right="0" w:firstLine="0"/>
        <w:jc w:val="left"/>
        <w:rPr>
          <w:rFonts w:hint="eastAsia" w:ascii="宋体" w:hAnsi="宋体" w:eastAsia="宋体"/>
          <w:sz w:val="18"/>
        </w:rPr>
      </w:pPr>
      <w:r>
        <w:rPr>
          <w:rFonts w:ascii="Tahoma" w:hAnsi="Tahoma" w:eastAsia="Tahoma"/>
          <w:color w:val="231F20"/>
          <w:w w:val="90"/>
          <w:sz w:val="24"/>
        </w:rPr>
        <w:t>ruin</w:t>
      </w:r>
      <w:r>
        <w:rPr>
          <w:rFonts w:ascii="Tahoma" w:hAnsi="Tahoma" w:eastAsia="Tahoma"/>
          <w:color w:val="231F20"/>
          <w:spacing w:val="-2"/>
          <w:w w:val="90"/>
          <w:sz w:val="24"/>
        </w:rPr>
        <w:t xml:space="preserve"> </w:t>
      </w:r>
      <w:r>
        <w:rPr>
          <w:rFonts w:ascii="Cambria" w:hAnsi="Cambria" w:eastAsia="Cambria"/>
          <w:color w:val="231F20"/>
          <w:w w:val="90"/>
          <w:position w:val="1"/>
          <w:sz w:val="20"/>
        </w:rPr>
        <w:t>/ru:</w:t>
      </w:r>
      <w:r>
        <w:rPr>
          <w:rFonts w:ascii="Cambria" w:hAnsi="Cambria" w:eastAsia="Cambria"/>
          <w:smallCaps/>
          <w:color w:val="231F20"/>
          <w:w w:val="90"/>
          <w:position w:val="1"/>
          <w:sz w:val="20"/>
        </w:rPr>
        <w:t>I</w:t>
      </w:r>
      <w:r>
        <w:rPr>
          <w:rFonts w:ascii="Cambria" w:hAnsi="Cambria" w:eastAsia="Cambria"/>
          <w:smallCaps w:val="0"/>
          <w:color w:val="231F20"/>
          <w:w w:val="90"/>
          <w:position w:val="1"/>
          <w:sz w:val="20"/>
        </w:rPr>
        <w:t>n/</w:t>
      </w:r>
      <w:r>
        <w:rPr>
          <w:rFonts w:ascii="Cambria" w:hAnsi="Cambria" w:eastAsia="Cambria"/>
          <w:smallCaps w:val="0"/>
          <w:color w:val="231F20"/>
          <w:spacing w:val="22"/>
          <w:position w:val="1"/>
          <w:sz w:val="20"/>
        </w:rPr>
        <w:t xml:space="preserve"> </w:t>
      </w:r>
      <w:r>
        <w:rPr>
          <w:rFonts w:ascii="Times New Roman" w:hAnsi="Times New Roman" w:eastAsia="Times New Roman"/>
          <w:i/>
          <w:smallCaps w:val="0"/>
          <w:color w:val="231F20"/>
          <w:w w:val="90"/>
          <w:position w:val="2"/>
          <w:sz w:val="20"/>
        </w:rPr>
        <w:t>n.</w:t>
      </w:r>
      <w:r>
        <w:rPr>
          <w:rFonts w:ascii="Times New Roman" w:hAnsi="Times New Roman" w:eastAsia="Times New Roman"/>
          <w:i/>
          <w:smallCaps w:val="0"/>
          <w:color w:val="231F20"/>
          <w:spacing w:val="6"/>
          <w:position w:val="2"/>
          <w:sz w:val="20"/>
        </w:rPr>
        <w:t xml:space="preserve"> </w:t>
      </w:r>
      <w:r>
        <w:rPr>
          <w:rFonts w:ascii="Times New Roman" w:hAnsi="Times New Roman" w:eastAsia="Times New Roman"/>
          <w:smallCaps w:val="0"/>
          <w:color w:val="231F20"/>
          <w:w w:val="90"/>
          <w:position w:val="2"/>
          <w:sz w:val="20"/>
        </w:rPr>
        <w:t>&amp;</w:t>
      </w:r>
      <w:r>
        <w:rPr>
          <w:rFonts w:ascii="Times New Roman" w:hAnsi="Times New Roman" w:eastAsia="Times New Roman"/>
          <w:smallCaps w:val="0"/>
          <w:color w:val="231F20"/>
          <w:spacing w:val="6"/>
          <w:position w:val="2"/>
          <w:sz w:val="20"/>
        </w:rPr>
        <w:t xml:space="preserve"> </w:t>
      </w:r>
      <w:r>
        <w:rPr>
          <w:rFonts w:ascii="Times New Roman" w:hAnsi="Times New Roman" w:eastAsia="Times New Roman"/>
          <w:i/>
          <w:smallCaps w:val="0"/>
          <w:color w:val="231F20"/>
          <w:w w:val="90"/>
          <w:position w:val="2"/>
          <w:sz w:val="20"/>
        </w:rPr>
        <w:t>vt.</w:t>
      </w:r>
      <w:r>
        <w:rPr>
          <w:rFonts w:ascii="Times New Roman" w:hAnsi="Times New Roman" w:eastAsia="Times New Roman"/>
          <w:i/>
          <w:smallCaps w:val="0"/>
          <w:color w:val="231F20"/>
          <w:spacing w:val="16"/>
          <w:position w:val="2"/>
          <w:sz w:val="20"/>
        </w:rPr>
        <w:t xml:space="preserve"> </w:t>
      </w:r>
      <w:r>
        <w:rPr>
          <w:rFonts w:hint="eastAsia" w:ascii="宋体" w:hAnsi="宋体" w:eastAsia="宋体"/>
          <w:smallCaps w:val="0"/>
          <w:color w:val="231F20"/>
          <w:spacing w:val="-2"/>
          <w:w w:val="90"/>
          <w:position w:val="2"/>
          <w:sz w:val="18"/>
        </w:rPr>
        <w:t>破坏；毁坏</w:t>
      </w:r>
    </w:p>
    <w:p w14:paraId="18ED8DA0">
      <w:pPr>
        <w:spacing w:before="28"/>
        <w:ind w:left="1474" w:right="0" w:firstLine="0"/>
        <w:jc w:val="left"/>
        <w:rPr>
          <w:rFonts w:hint="eastAsia" w:ascii="宋体" w:eastAsia="宋体"/>
          <w:sz w:val="18"/>
        </w:rPr>
      </w:pPr>
      <w:r>
        <w:rPr>
          <w:rFonts w:ascii="Tahoma" w:eastAsia="Tahoma"/>
          <w:color w:val="231F20"/>
          <w:position w:val="-1"/>
          <w:sz w:val="24"/>
        </w:rPr>
        <w:t>in</w:t>
      </w:r>
      <w:r>
        <w:rPr>
          <w:rFonts w:ascii="Tahoma" w:eastAsia="Tahoma"/>
          <w:color w:val="231F20"/>
          <w:spacing w:val="7"/>
          <w:position w:val="-1"/>
          <w:sz w:val="24"/>
        </w:rPr>
        <w:t xml:space="preserve"> </w:t>
      </w:r>
      <w:r>
        <w:rPr>
          <w:rFonts w:ascii="Tahoma" w:eastAsia="Tahoma"/>
          <w:color w:val="231F20"/>
          <w:position w:val="-1"/>
          <w:sz w:val="24"/>
        </w:rPr>
        <w:t>ruins</w:t>
      </w:r>
      <w:r>
        <w:rPr>
          <w:rFonts w:ascii="Tahoma" w:eastAsia="Tahoma"/>
          <w:color w:val="231F20"/>
          <w:spacing w:val="7"/>
          <w:position w:val="-1"/>
          <w:sz w:val="24"/>
        </w:rPr>
        <w:t xml:space="preserve"> </w:t>
      </w:r>
      <w:r>
        <w:rPr>
          <w:rFonts w:hint="eastAsia" w:ascii="宋体" w:eastAsia="宋体"/>
          <w:color w:val="231F20"/>
          <w:spacing w:val="-2"/>
          <w:sz w:val="18"/>
        </w:rPr>
        <w:t>严重受损；破败不堪</w:t>
      </w:r>
    </w:p>
    <w:p w14:paraId="57BADB89">
      <w:pPr>
        <w:spacing w:before="33"/>
        <w:ind w:left="1190" w:right="0" w:firstLine="0"/>
        <w:jc w:val="left"/>
        <w:rPr>
          <w:rFonts w:hint="eastAsia" w:ascii="宋体" w:hAnsi="宋体" w:eastAsia="宋体"/>
          <w:sz w:val="18"/>
        </w:rPr>
      </w:pPr>
      <w:r>
        <w:rPr>
          <w:rFonts w:ascii="Tahoma" w:hAnsi="Tahoma" w:eastAsia="Tahoma"/>
          <w:color w:val="231F20"/>
          <w:w w:val="90"/>
          <w:sz w:val="24"/>
        </w:rPr>
        <w:t>percent</w:t>
      </w:r>
      <w:r>
        <w:rPr>
          <w:rFonts w:ascii="Tahoma" w:hAnsi="Tahoma" w:eastAsia="Tahoma"/>
          <w:color w:val="231F20"/>
          <w:spacing w:val="-4"/>
          <w:sz w:val="24"/>
        </w:rPr>
        <w:t xml:space="preserve"> </w:t>
      </w:r>
      <w:r>
        <w:rPr>
          <w:rFonts w:ascii="Cambria" w:hAnsi="Cambria" w:eastAsia="Cambria"/>
          <w:color w:val="231F20"/>
          <w:w w:val="90"/>
          <w:position w:val="1"/>
          <w:sz w:val="20"/>
        </w:rPr>
        <w:t>/pGsent</w:t>
      </w:r>
      <w:r>
        <w:rPr>
          <w:rFonts w:ascii="Times New Roman" w:hAnsi="Times New Roman" w:eastAsia="Times New Roman"/>
          <w:i/>
          <w:color w:val="231F20"/>
          <w:w w:val="90"/>
          <w:position w:val="2"/>
          <w:sz w:val="20"/>
        </w:rPr>
        <w:t>/</w:t>
      </w:r>
      <w:r>
        <w:rPr>
          <w:rFonts w:ascii="Times New Roman" w:hAnsi="Times New Roman" w:eastAsia="Times New Roman"/>
          <w:i/>
          <w:color w:val="231F20"/>
          <w:spacing w:val="13"/>
          <w:position w:val="2"/>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spacing w:val="12"/>
          <w:position w:val="2"/>
          <w:sz w:val="20"/>
        </w:rPr>
        <w:t xml:space="preserve"> </w:t>
      </w:r>
      <w:r>
        <w:rPr>
          <w:rFonts w:hint="eastAsia" w:ascii="宋体" w:hAnsi="宋体" w:eastAsia="宋体"/>
          <w:color w:val="231F20"/>
          <w:spacing w:val="-3"/>
          <w:w w:val="90"/>
          <w:position w:val="2"/>
          <w:sz w:val="18"/>
        </w:rPr>
        <w:t>百分之……</w:t>
      </w:r>
    </w:p>
    <w:p w14:paraId="4428ADA8">
      <w:pPr>
        <w:spacing w:before="64"/>
        <w:ind w:left="2847" w:right="0" w:firstLine="0"/>
        <w:jc w:val="left"/>
        <w:rPr>
          <w:rFonts w:hint="eastAsia" w:ascii="宋体" w:eastAsia="宋体"/>
          <w:sz w:val="18"/>
        </w:rPr>
      </w:pPr>
      <w:r>
        <w:rPr>
          <w:rFonts w:ascii="Times New Roman" w:eastAsia="Times New Roman"/>
          <w:i/>
          <w:color w:val="231F20"/>
          <w:sz w:val="20"/>
        </w:rPr>
        <w:t>adj.</w:t>
      </w:r>
      <w:r>
        <w:rPr>
          <w:rFonts w:ascii="Times New Roman" w:eastAsia="Times New Roman"/>
          <w:i/>
          <w:color w:val="231F20"/>
          <w:spacing w:val="-6"/>
          <w:sz w:val="20"/>
        </w:rPr>
        <w:t xml:space="preserve"> </w:t>
      </w:r>
      <w:r>
        <w:rPr>
          <w:rFonts w:ascii="Times New Roman" w:eastAsia="Times New Roman"/>
          <w:color w:val="231F20"/>
          <w:sz w:val="20"/>
        </w:rPr>
        <w:t>&amp;</w:t>
      </w:r>
      <w:r>
        <w:rPr>
          <w:rFonts w:ascii="Times New Roman" w:eastAsia="Times New Roman"/>
          <w:color w:val="231F20"/>
          <w:spacing w:val="-5"/>
          <w:sz w:val="20"/>
        </w:rPr>
        <w:t xml:space="preserve"> </w:t>
      </w:r>
      <w:r>
        <w:rPr>
          <w:rFonts w:ascii="Times New Roman" w:eastAsia="Times New Roman"/>
          <w:i/>
          <w:color w:val="231F20"/>
          <w:sz w:val="20"/>
        </w:rPr>
        <w:t>adv</w:t>
      </w:r>
      <w:r>
        <w:rPr>
          <w:rFonts w:ascii="Times New Roman" w:eastAsia="Times New Roman"/>
          <w:i/>
          <w:color w:val="231F20"/>
          <w:spacing w:val="-3"/>
          <w:sz w:val="20"/>
        </w:rPr>
        <w:t xml:space="preserve">. </w:t>
      </w:r>
      <w:r>
        <w:rPr>
          <w:rFonts w:hint="eastAsia" w:ascii="宋体" w:eastAsia="宋体"/>
          <w:color w:val="231F20"/>
          <w:spacing w:val="-3"/>
          <w:sz w:val="18"/>
        </w:rPr>
        <w:t>每一百中</w:t>
      </w:r>
    </w:p>
    <w:p w14:paraId="02D49072">
      <w:pPr>
        <w:spacing w:before="48"/>
        <w:ind w:left="1190" w:right="0" w:firstLine="0"/>
        <w:jc w:val="left"/>
        <w:rPr>
          <w:rFonts w:hint="eastAsia" w:ascii="宋体" w:eastAsia="宋体"/>
          <w:sz w:val="18"/>
        </w:rPr>
      </w:pPr>
      <w:r>
        <w:rPr>
          <w:rFonts w:ascii="Tahoma" w:eastAsia="Tahoma"/>
          <w:color w:val="231F20"/>
          <w:spacing w:val="-2"/>
          <w:sz w:val="24"/>
        </w:rPr>
        <w:t>brick</w:t>
      </w:r>
      <w:r>
        <w:rPr>
          <w:rFonts w:ascii="Tahoma" w:eastAsia="Tahoma"/>
          <w:color w:val="231F20"/>
          <w:spacing w:val="-17"/>
          <w:sz w:val="24"/>
        </w:rPr>
        <w:t xml:space="preserve"> </w:t>
      </w:r>
      <w:r>
        <w:rPr>
          <w:rFonts w:ascii="Cambria" w:eastAsia="Cambria"/>
          <w:color w:val="231F20"/>
          <w:spacing w:val="-2"/>
          <w:position w:val="1"/>
          <w:sz w:val="20"/>
        </w:rPr>
        <w:t>/br</w:t>
      </w:r>
      <w:r>
        <w:rPr>
          <w:rFonts w:ascii="Cambria" w:eastAsia="Cambria"/>
          <w:smallCaps/>
          <w:color w:val="231F20"/>
          <w:spacing w:val="-2"/>
          <w:position w:val="1"/>
          <w:sz w:val="20"/>
        </w:rPr>
        <w:t>I</w:t>
      </w:r>
      <w:r>
        <w:rPr>
          <w:rFonts w:ascii="Cambria" w:eastAsia="Cambria"/>
          <w:smallCaps w:val="0"/>
          <w:color w:val="231F20"/>
          <w:spacing w:val="-2"/>
          <w:position w:val="1"/>
          <w:sz w:val="20"/>
        </w:rPr>
        <w:t>k/</w:t>
      </w:r>
      <w:r>
        <w:rPr>
          <w:rFonts w:ascii="Cambria" w:eastAsia="Cambria"/>
          <w:smallCaps w:val="0"/>
          <w:color w:val="231F20"/>
          <w:spacing w:val="13"/>
          <w:position w:val="1"/>
          <w:sz w:val="20"/>
        </w:rPr>
        <w:t xml:space="preserve"> </w:t>
      </w:r>
      <w:r>
        <w:rPr>
          <w:rFonts w:ascii="Times New Roman" w:eastAsia="Times New Roman"/>
          <w:i/>
          <w:smallCaps w:val="0"/>
          <w:color w:val="231F20"/>
          <w:spacing w:val="-2"/>
          <w:position w:val="2"/>
          <w:sz w:val="20"/>
        </w:rPr>
        <w:t>n.</w:t>
      </w:r>
      <w:r>
        <w:rPr>
          <w:rFonts w:ascii="Times New Roman" w:eastAsia="Times New Roman"/>
          <w:i/>
          <w:smallCaps w:val="0"/>
          <w:color w:val="231F20"/>
          <w:spacing w:val="-1"/>
          <w:position w:val="2"/>
          <w:sz w:val="20"/>
        </w:rPr>
        <w:t xml:space="preserve"> </w:t>
      </w:r>
      <w:r>
        <w:rPr>
          <w:rFonts w:hint="eastAsia" w:ascii="宋体" w:eastAsia="宋体"/>
          <w:smallCaps w:val="0"/>
          <w:color w:val="231F20"/>
          <w:spacing w:val="-4"/>
          <w:position w:val="2"/>
          <w:sz w:val="18"/>
        </w:rPr>
        <w:t>砖；砖块</w:t>
      </w:r>
    </w:p>
    <w:p w14:paraId="06244FC4">
      <w:pPr>
        <w:spacing w:before="31"/>
        <w:ind w:left="1190" w:right="0" w:firstLine="0"/>
        <w:jc w:val="left"/>
        <w:rPr>
          <w:rFonts w:hint="eastAsia" w:ascii="宋体" w:hAnsi="宋体" w:eastAsia="宋体"/>
          <w:sz w:val="18"/>
        </w:rPr>
      </w:pPr>
      <w:r>
        <w:rPr>
          <w:rFonts w:ascii="Tahoma" w:hAnsi="Tahoma" w:eastAsia="Tahoma"/>
          <w:color w:val="231F20"/>
          <w:w w:val="90"/>
          <w:sz w:val="24"/>
        </w:rPr>
        <w:t>metal</w:t>
      </w:r>
      <w:r>
        <w:rPr>
          <w:rFonts w:ascii="Tahoma" w:hAnsi="Tahoma" w:eastAsia="Tahoma"/>
          <w:color w:val="231F20"/>
          <w:spacing w:val="-12"/>
          <w:w w:val="90"/>
          <w:sz w:val="24"/>
        </w:rPr>
        <w:t xml:space="preserve"> </w:t>
      </w:r>
      <w:r>
        <w:rPr>
          <w:rFonts w:ascii="Cambria" w:hAnsi="Cambria" w:eastAsia="Cambria"/>
          <w:color w:val="231F20"/>
          <w:w w:val="90"/>
          <w:position w:val="1"/>
          <w:sz w:val="20"/>
        </w:rPr>
        <w:t>/metl/</w:t>
      </w:r>
      <w:r>
        <w:rPr>
          <w:rFonts w:ascii="Cambria" w:hAnsi="Cambria" w:eastAsia="Cambria"/>
          <w:color w:val="231F20"/>
          <w:spacing w:val="-2"/>
          <w:w w:val="90"/>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spacing w:val="3"/>
          <w:position w:val="2"/>
          <w:sz w:val="20"/>
        </w:rPr>
        <w:t xml:space="preserve"> </w:t>
      </w:r>
      <w:r>
        <w:rPr>
          <w:rFonts w:hint="eastAsia" w:ascii="宋体" w:hAnsi="宋体" w:eastAsia="宋体"/>
          <w:color w:val="231F20"/>
          <w:spacing w:val="-5"/>
          <w:w w:val="90"/>
          <w:position w:val="2"/>
          <w:sz w:val="18"/>
        </w:rPr>
        <w:t>金属</w:t>
      </w:r>
    </w:p>
    <w:p w14:paraId="1F582B06">
      <w:pPr>
        <w:spacing w:before="30"/>
        <w:ind w:left="1190" w:right="0" w:firstLine="0"/>
        <w:jc w:val="left"/>
        <w:rPr>
          <w:rFonts w:hint="eastAsia" w:ascii="宋体" w:hAnsi="宋体" w:eastAsia="宋体"/>
          <w:sz w:val="18"/>
        </w:rPr>
      </w:pPr>
      <w:r>
        <w:rPr>
          <w:rFonts w:ascii="Tahoma" w:hAnsi="Tahoma" w:eastAsia="Tahoma"/>
          <w:color w:val="231F20"/>
          <w:spacing w:val="-4"/>
          <w:position w:val="-1"/>
          <w:sz w:val="24"/>
        </w:rPr>
        <w:t>shock</w:t>
      </w:r>
      <w:r>
        <w:rPr>
          <w:rFonts w:ascii="Tahoma" w:hAnsi="Tahoma" w:eastAsia="Tahoma"/>
          <w:color w:val="231F20"/>
          <w:spacing w:val="-18"/>
          <w:position w:val="-1"/>
          <w:sz w:val="24"/>
        </w:rPr>
        <w:t xml:space="preserve"> </w:t>
      </w:r>
      <w:r>
        <w:rPr>
          <w:rFonts w:ascii="Cambria" w:hAnsi="Cambria" w:eastAsia="Cambria"/>
          <w:color w:val="231F20"/>
          <w:spacing w:val="-4"/>
          <w:position w:val="0"/>
          <w:sz w:val="20"/>
        </w:rPr>
        <w:t>/fk/</w:t>
      </w:r>
      <w:r>
        <w:rPr>
          <w:rFonts w:ascii="Cambria" w:hAnsi="Cambria" w:eastAsia="Cambria"/>
          <w:color w:val="231F20"/>
          <w:spacing w:val="2"/>
          <w:position w:val="0"/>
          <w:sz w:val="20"/>
        </w:rPr>
        <w:t xml:space="preserve"> </w:t>
      </w:r>
      <w:r>
        <w:rPr>
          <w:rFonts w:ascii="Times New Roman" w:hAnsi="Times New Roman" w:eastAsia="Times New Roman"/>
          <w:i/>
          <w:color w:val="231F20"/>
          <w:spacing w:val="-4"/>
          <w:sz w:val="20"/>
        </w:rPr>
        <w:t>n.</w:t>
      </w:r>
      <w:r>
        <w:rPr>
          <w:rFonts w:ascii="Times New Roman" w:hAnsi="Times New Roman" w:eastAsia="Times New Roman"/>
          <w:i/>
          <w:color w:val="231F20"/>
          <w:spacing w:val="-7"/>
          <w:sz w:val="20"/>
        </w:rPr>
        <w:t xml:space="preserve"> </w:t>
      </w:r>
      <w:r>
        <w:rPr>
          <w:rFonts w:hint="eastAsia" w:ascii="宋体" w:hAnsi="宋体" w:eastAsia="宋体"/>
          <w:color w:val="231F20"/>
          <w:spacing w:val="-5"/>
          <w:sz w:val="18"/>
        </w:rPr>
        <w:t>震惊；令人震惊的事；休克</w:t>
      </w:r>
    </w:p>
    <w:p w14:paraId="4E555A5B">
      <w:pPr>
        <w:spacing w:before="64"/>
        <w:ind w:left="2316" w:right="1974" w:firstLine="0"/>
        <w:jc w:val="center"/>
        <w:rPr>
          <w:rFonts w:hint="eastAsia" w:ascii="宋体" w:eastAsia="宋体"/>
          <w:sz w:val="18"/>
        </w:rPr>
      </w:pPr>
      <w:r>
        <w:rPr>
          <w:rFonts w:ascii="Times New Roman" w:eastAsia="Times New Roman"/>
          <w:i/>
          <w:color w:val="231F20"/>
          <w:sz w:val="20"/>
        </w:rPr>
        <w:t>vt.</w:t>
      </w:r>
      <w:r>
        <w:rPr>
          <w:rFonts w:ascii="Times New Roman" w:eastAsia="Times New Roman"/>
          <w:i/>
          <w:color w:val="231F20"/>
          <w:spacing w:val="-5"/>
          <w:sz w:val="20"/>
        </w:rPr>
        <w:t xml:space="preserve"> </w:t>
      </w:r>
      <w:r>
        <w:rPr>
          <w:rFonts w:hint="eastAsia" w:ascii="宋体" w:eastAsia="宋体"/>
          <w:color w:val="231F20"/>
          <w:sz w:val="18"/>
        </w:rPr>
        <w:t>（使）</w:t>
      </w:r>
      <w:r>
        <w:rPr>
          <w:rFonts w:hint="eastAsia" w:ascii="宋体" w:eastAsia="宋体"/>
          <w:color w:val="231F20"/>
          <w:spacing w:val="-5"/>
          <w:sz w:val="18"/>
        </w:rPr>
        <w:t>震惊</w:t>
      </w:r>
    </w:p>
    <w:p w14:paraId="72134E87">
      <w:pPr>
        <w:spacing w:before="49"/>
        <w:ind w:left="1474" w:right="0" w:firstLine="0"/>
        <w:jc w:val="left"/>
        <w:rPr>
          <w:rFonts w:hint="eastAsia" w:ascii="宋体" w:eastAsia="宋体"/>
          <w:sz w:val="18"/>
        </w:rPr>
      </w:pPr>
      <w:r>
        <w:rPr>
          <w:rFonts w:ascii="Tahoma" w:eastAsia="Tahoma"/>
          <w:color w:val="231F20"/>
          <w:sz w:val="24"/>
        </w:rPr>
        <w:t>in</w:t>
      </w:r>
      <w:r>
        <w:rPr>
          <w:rFonts w:ascii="Tahoma" w:eastAsia="Tahoma"/>
          <w:color w:val="231F20"/>
          <w:spacing w:val="1"/>
          <w:sz w:val="24"/>
        </w:rPr>
        <w:t xml:space="preserve"> </w:t>
      </w:r>
      <w:r>
        <w:rPr>
          <w:rFonts w:ascii="Tahoma" w:eastAsia="Tahoma"/>
          <w:color w:val="231F20"/>
          <w:sz w:val="24"/>
        </w:rPr>
        <w:t>shock</w:t>
      </w:r>
      <w:r>
        <w:rPr>
          <w:rFonts w:ascii="Tahoma" w:eastAsia="Tahoma"/>
          <w:color w:val="231F20"/>
          <w:spacing w:val="5"/>
          <w:sz w:val="24"/>
        </w:rPr>
        <w:t xml:space="preserve"> </w:t>
      </w:r>
      <w:r>
        <w:rPr>
          <w:rFonts w:hint="eastAsia" w:ascii="宋体" w:eastAsia="宋体"/>
          <w:color w:val="231F20"/>
          <w:spacing w:val="-2"/>
          <w:position w:val="2"/>
          <w:sz w:val="18"/>
        </w:rPr>
        <w:t>震惊；吃惊</w:t>
      </w:r>
    </w:p>
    <w:p w14:paraId="647B3A7C">
      <w:pPr>
        <w:spacing w:before="30"/>
        <w:ind w:left="1190" w:right="0" w:firstLine="0"/>
        <w:jc w:val="left"/>
        <w:rPr>
          <w:rFonts w:hint="eastAsia" w:ascii="宋体" w:hAnsi="宋体" w:eastAsia="宋体"/>
          <w:sz w:val="18"/>
        </w:rPr>
      </w:pPr>
      <w:r>
        <w:rPr>
          <w:rFonts w:ascii="Tahoma" w:hAnsi="Tahoma" w:eastAsia="Tahoma"/>
          <w:color w:val="231F20"/>
          <w:spacing w:val="-6"/>
          <w:sz w:val="24"/>
        </w:rPr>
        <w:t>electricity</w:t>
      </w:r>
      <w:r>
        <w:rPr>
          <w:rFonts w:ascii="Tahoma" w:hAnsi="Tahoma" w:eastAsia="Tahoma"/>
          <w:color w:val="231F20"/>
          <w:spacing w:val="-16"/>
          <w:sz w:val="24"/>
        </w:rPr>
        <w:t xml:space="preserve"> </w:t>
      </w:r>
      <w:r>
        <w:rPr>
          <w:rFonts w:ascii="Cambria" w:hAnsi="Cambria" w:eastAsia="Cambria"/>
          <w:color w:val="231F20"/>
          <w:spacing w:val="-6"/>
          <w:position w:val="1"/>
          <w:sz w:val="20"/>
        </w:rPr>
        <w:t>/</w:t>
      </w:r>
      <w:r>
        <w:rPr>
          <w:rFonts w:ascii="Cambria" w:hAnsi="Cambria" w:eastAsia="Cambria"/>
          <w:smallCaps/>
          <w:color w:val="231F20"/>
          <w:spacing w:val="-6"/>
          <w:position w:val="1"/>
          <w:sz w:val="20"/>
        </w:rPr>
        <w:t>I</w:t>
      </w:r>
      <w:r>
        <w:rPr>
          <w:rFonts w:ascii="Cambria" w:hAnsi="Cambria" w:eastAsia="Cambria"/>
          <w:smallCaps w:val="0"/>
          <w:color w:val="231F20"/>
          <w:spacing w:val="-6"/>
          <w:position w:val="1"/>
          <w:sz w:val="20"/>
        </w:rPr>
        <w:t>.lektr</w:t>
      </w:r>
      <w:r>
        <w:rPr>
          <w:rFonts w:ascii="Cambria" w:hAnsi="Cambria" w:eastAsia="Cambria"/>
          <w:smallCaps/>
          <w:color w:val="231F20"/>
          <w:spacing w:val="-6"/>
          <w:position w:val="1"/>
          <w:sz w:val="20"/>
        </w:rPr>
        <w:t>I</w:t>
      </w:r>
      <w:r>
        <w:rPr>
          <w:rFonts w:ascii="Cambria" w:hAnsi="Cambria" w:eastAsia="Cambria"/>
          <w:smallCaps w:val="0"/>
          <w:color w:val="231F20"/>
          <w:spacing w:val="-6"/>
          <w:position w:val="1"/>
          <w:sz w:val="20"/>
        </w:rPr>
        <w:t>sGti/</w:t>
      </w:r>
      <w:r>
        <w:rPr>
          <w:rFonts w:ascii="Cambria" w:hAnsi="Cambria" w:eastAsia="Cambria"/>
          <w:smallCaps w:val="0"/>
          <w:color w:val="231F20"/>
          <w:spacing w:val="15"/>
          <w:position w:val="1"/>
          <w:sz w:val="20"/>
        </w:rPr>
        <w:t xml:space="preserve"> </w:t>
      </w:r>
      <w:r>
        <w:rPr>
          <w:rFonts w:ascii="Times New Roman" w:hAnsi="Times New Roman" w:eastAsia="Times New Roman"/>
          <w:i/>
          <w:smallCaps w:val="0"/>
          <w:color w:val="231F20"/>
          <w:spacing w:val="-6"/>
          <w:position w:val="2"/>
          <w:sz w:val="20"/>
        </w:rPr>
        <w:t>n.</w:t>
      </w:r>
      <w:r>
        <w:rPr>
          <w:rFonts w:ascii="Times New Roman" w:hAnsi="Times New Roman" w:eastAsia="Times New Roman"/>
          <w:i/>
          <w:smallCaps w:val="0"/>
          <w:color w:val="231F20"/>
          <w:spacing w:val="11"/>
          <w:position w:val="2"/>
          <w:sz w:val="20"/>
        </w:rPr>
        <w:t xml:space="preserve"> </w:t>
      </w:r>
      <w:r>
        <w:rPr>
          <w:rFonts w:hint="eastAsia" w:ascii="宋体" w:hAnsi="宋体" w:eastAsia="宋体"/>
          <w:smallCaps w:val="0"/>
          <w:color w:val="231F20"/>
          <w:spacing w:val="-7"/>
          <w:position w:val="2"/>
          <w:sz w:val="18"/>
        </w:rPr>
        <w:t>电；电能</w:t>
      </w:r>
    </w:p>
    <w:p w14:paraId="7221C62C">
      <w:pPr>
        <w:spacing w:before="30"/>
        <w:ind w:left="1190" w:right="0" w:firstLine="0"/>
        <w:jc w:val="left"/>
        <w:rPr>
          <w:rFonts w:hint="eastAsia" w:ascii="宋体" w:hAnsi="宋体" w:eastAsia="宋体"/>
          <w:sz w:val="18"/>
        </w:rPr>
      </w:pPr>
      <w:r>
        <w:rPr>
          <w:rFonts w:ascii="Tahoma" w:hAnsi="Tahoma" w:eastAsia="Tahoma"/>
          <w:color w:val="231F20"/>
          <w:spacing w:val="-2"/>
          <w:position w:val="-1"/>
          <w:sz w:val="24"/>
        </w:rPr>
        <w:t>trap</w:t>
      </w:r>
      <w:r>
        <w:rPr>
          <w:rFonts w:ascii="Tahoma" w:hAnsi="Tahoma" w:eastAsia="Tahoma"/>
          <w:color w:val="231F20"/>
          <w:spacing w:val="-18"/>
          <w:position w:val="-1"/>
          <w:sz w:val="24"/>
        </w:rPr>
        <w:t xml:space="preserve"> </w:t>
      </w:r>
      <w:r>
        <w:rPr>
          <w:rFonts w:ascii="Cambria" w:hAnsi="Cambria" w:eastAsia="Cambria"/>
          <w:color w:val="231F20"/>
          <w:spacing w:val="-2"/>
          <w:position w:val="0"/>
          <w:sz w:val="20"/>
        </w:rPr>
        <w:t>/træp/</w:t>
      </w:r>
      <w:r>
        <w:rPr>
          <w:rFonts w:ascii="Cambria" w:hAnsi="Cambria" w:eastAsia="Cambria"/>
          <w:color w:val="231F20"/>
          <w:spacing w:val="-5"/>
          <w:position w:val="0"/>
          <w:sz w:val="20"/>
        </w:rPr>
        <w:t xml:space="preserve"> </w:t>
      </w:r>
      <w:r>
        <w:rPr>
          <w:rFonts w:ascii="Times New Roman" w:hAnsi="Times New Roman" w:eastAsia="Times New Roman"/>
          <w:i/>
          <w:color w:val="231F20"/>
          <w:spacing w:val="-2"/>
          <w:sz w:val="20"/>
        </w:rPr>
        <w:t>vt.</w:t>
      </w:r>
      <w:r>
        <w:rPr>
          <w:rFonts w:ascii="Times New Roman" w:hAnsi="Times New Roman" w:eastAsia="Times New Roman"/>
          <w:i/>
          <w:color w:val="231F20"/>
          <w:spacing w:val="-10"/>
          <w:sz w:val="20"/>
        </w:rPr>
        <w:t xml:space="preserve"> </w:t>
      </w:r>
      <w:r>
        <w:rPr>
          <w:rFonts w:hint="eastAsia" w:ascii="宋体" w:hAnsi="宋体" w:eastAsia="宋体"/>
          <w:color w:val="231F20"/>
          <w:spacing w:val="-3"/>
          <w:sz w:val="18"/>
        </w:rPr>
        <w:t>使落入险境；使陷入圈套</w:t>
      </w:r>
    </w:p>
    <w:p w14:paraId="0507E793">
      <w:pPr>
        <w:spacing w:before="64" w:line="278" w:lineRule="auto"/>
        <w:ind w:left="1190" w:right="1714" w:firstLine="1083"/>
        <w:jc w:val="left"/>
        <w:rPr>
          <w:rFonts w:hint="eastAsia" w:ascii="宋体" w:hAnsi="宋体" w:eastAsia="宋体"/>
          <w:sz w:val="18"/>
        </w:rPr>
      </w:pPr>
      <w:r>
        <w:rPr>
          <w:rFonts w:ascii="Times New Roman" w:hAnsi="Times New Roman" w:eastAsia="Times New Roman"/>
          <w:i/>
          <w:color w:val="231F20"/>
          <w:sz w:val="20"/>
        </w:rPr>
        <w:t xml:space="preserve">n. </w:t>
      </w:r>
      <w:r>
        <w:rPr>
          <w:rFonts w:hint="eastAsia" w:ascii="宋体" w:hAnsi="宋体" w:eastAsia="宋体"/>
          <w:color w:val="231F20"/>
          <w:sz w:val="18"/>
        </w:rPr>
        <w:t xml:space="preserve">险境；陷阱 </w:t>
      </w:r>
      <w:r>
        <w:rPr>
          <w:rFonts w:ascii="Tahoma" w:hAnsi="Tahoma" w:eastAsia="Tahoma"/>
          <w:color w:val="231F20"/>
          <w:sz w:val="24"/>
        </w:rPr>
        <w:t>bury</w:t>
      </w:r>
      <w:r>
        <w:rPr>
          <w:rFonts w:ascii="Tahoma" w:hAnsi="Tahoma" w:eastAsia="Tahoma"/>
          <w:color w:val="231F20"/>
          <w:spacing w:val="-19"/>
          <w:sz w:val="24"/>
        </w:rPr>
        <w:t xml:space="preserve"> </w:t>
      </w:r>
      <w:r>
        <w:rPr>
          <w:rFonts w:ascii="Cambria" w:hAnsi="Cambria" w:eastAsia="Cambria"/>
          <w:color w:val="231F20"/>
          <w:position w:val="1"/>
          <w:sz w:val="20"/>
        </w:rPr>
        <w:t>/beri/</w:t>
      </w:r>
      <w:r>
        <w:rPr>
          <w:rFonts w:ascii="Cambria" w:hAnsi="Cambria" w:eastAsia="Cambria"/>
          <w:color w:val="231F20"/>
          <w:spacing w:val="-6"/>
          <w:position w:val="1"/>
          <w:sz w:val="20"/>
        </w:rPr>
        <w:t xml:space="preserve"> </w:t>
      </w:r>
      <w:r>
        <w:rPr>
          <w:rFonts w:ascii="Times New Roman" w:hAnsi="Times New Roman" w:eastAsia="Times New Roman"/>
          <w:i/>
          <w:color w:val="231F20"/>
          <w:position w:val="2"/>
          <w:sz w:val="20"/>
        </w:rPr>
        <w:t>vt.</w:t>
      </w:r>
      <w:r>
        <w:rPr>
          <w:rFonts w:ascii="Times New Roman" w:hAnsi="Times New Roman" w:eastAsia="Times New Roman"/>
          <w:i/>
          <w:color w:val="231F20"/>
          <w:spacing w:val="-12"/>
          <w:position w:val="2"/>
          <w:sz w:val="20"/>
        </w:rPr>
        <w:t xml:space="preserve"> </w:t>
      </w:r>
      <w:r>
        <w:rPr>
          <w:rFonts w:hint="eastAsia" w:ascii="宋体" w:hAnsi="宋体" w:eastAsia="宋体"/>
          <w:color w:val="231F20"/>
          <w:position w:val="2"/>
          <w:sz w:val="18"/>
        </w:rPr>
        <w:t xml:space="preserve">埋葬；安葬 </w:t>
      </w:r>
      <w:r>
        <w:rPr>
          <w:rFonts w:ascii="Tahoma" w:hAnsi="Tahoma" w:eastAsia="Tahoma"/>
          <w:color w:val="231F20"/>
          <w:sz w:val="24"/>
        </w:rPr>
        <w:t>breathe</w:t>
      </w:r>
      <w:r>
        <w:rPr>
          <w:rFonts w:ascii="Tahoma" w:hAnsi="Tahoma" w:eastAsia="Tahoma"/>
          <w:color w:val="231F20"/>
          <w:spacing w:val="-19"/>
          <w:sz w:val="24"/>
        </w:rPr>
        <w:t xml:space="preserve"> </w:t>
      </w:r>
      <w:r>
        <w:rPr>
          <w:rFonts w:ascii="Cambria" w:hAnsi="Cambria" w:eastAsia="Cambria"/>
          <w:color w:val="231F20"/>
          <w:position w:val="1"/>
          <w:sz w:val="20"/>
        </w:rPr>
        <w:t>/bri:ð/</w:t>
      </w:r>
      <w:r>
        <w:rPr>
          <w:rFonts w:ascii="Cambria" w:hAnsi="Cambria" w:eastAsia="Cambria"/>
          <w:color w:val="231F20"/>
          <w:spacing w:val="-6"/>
          <w:position w:val="1"/>
          <w:sz w:val="20"/>
        </w:rPr>
        <w:t xml:space="preserve"> </w:t>
      </w:r>
      <w:r>
        <w:rPr>
          <w:rFonts w:ascii="Times New Roman" w:hAnsi="Times New Roman" w:eastAsia="Times New Roman"/>
          <w:i/>
          <w:color w:val="231F20"/>
          <w:position w:val="2"/>
          <w:sz w:val="20"/>
        </w:rPr>
        <w:t>vi.</w:t>
      </w:r>
      <w:r>
        <w:rPr>
          <w:rFonts w:ascii="Times New Roman" w:hAnsi="Times New Roman" w:eastAsia="Times New Roman"/>
          <w:i/>
          <w:color w:val="231F20"/>
          <w:spacing w:val="-12"/>
          <w:position w:val="2"/>
          <w:sz w:val="20"/>
        </w:rPr>
        <w:t xml:space="preserve"> </w:t>
      </w:r>
      <w:r>
        <w:rPr>
          <w:rFonts w:ascii="Times New Roman" w:hAnsi="Times New Roman" w:eastAsia="Times New Roman"/>
          <w:color w:val="231F20"/>
          <w:position w:val="2"/>
          <w:sz w:val="20"/>
        </w:rPr>
        <w:t>&amp;</w:t>
      </w:r>
      <w:r>
        <w:rPr>
          <w:rFonts w:ascii="Times New Roman" w:hAnsi="Times New Roman" w:eastAsia="Times New Roman"/>
          <w:color w:val="231F20"/>
          <w:spacing w:val="-13"/>
          <w:position w:val="2"/>
          <w:sz w:val="20"/>
        </w:rPr>
        <w:t xml:space="preserve"> </w:t>
      </w:r>
      <w:r>
        <w:rPr>
          <w:rFonts w:ascii="Times New Roman" w:hAnsi="Times New Roman" w:eastAsia="Times New Roman"/>
          <w:i/>
          <w:color w:val="231F20"/>
          <w:position w:val="2"/>
          <w:sz w:val="20"/>
        </w:rPr>
        <w:t>vt.</w:t>
      </w:r>
      <w:r>
        <w:rPr>
          <w:rFonts w:ascii="Times New Roman" w:hAnsi="Times New Roman" w:eastAsia="Times New Roman"/>
          <w:i/>
          <w:color w:val="231F20"/>
          <w:spacing w:val="-12"/>
          <w:position w:val="2"/>
          <w:sz w:val="20"/>
        </w:rPr>
        <w:t xml:space="preserve"> </w:t>
      </w:r>
      <w:r>
        <w:rPr>
          <w:rFonts w:hint="eastAsia" w:ascii="宋体" w:hAnsi="宋体" w:eastAsia="宋体"/>
          <w:color w:val="231F20"/>
          <w:position w:val="2"/>
          <w:sz w:val="18"/>
        </w:rPr>
        <w:t>呼吸</w:t>
      </w:r>
    </w:p>
    <w:p w14:paraId="15CB9691">
      <w:pPr>
        <w:spacing w:before="0" w:line="270" w:lineRule="exact"/>
        <w:ind w:left="1190" w:right="0" w:firstLine="0"/>
        <w:jc w:val="left"/>
        <w:rPr>
          <w:rFonts w:hint="eastAsia" w:ascii="宋体" w:hAnsi="宋体" w:eastAsia="宋体"/>
          <w:sz w:val="18"/>
        </w:rPr>
      </w:pPr>
      <w:r>
        <w:rPr>
          <w:rFonts w:ascii="Tahoma" w:hAnsi="Tahoma" w:eastAsia="Tahoma"/>
          <w:color w:val="231F20"/>
          <w:w w:val="90"/>
          <w:sz w:val="24"/>
        </w:rPr>
        <w:t>revive</w:t>
      </w:r>
      <w:r>
        <w:rPr>
          <w:rFonts w:ascii="Tahoma" w:hAnsi="Tahoma" w:eastAsia="Tahoma"/>
          <w:color w:val="231F20"/>
          <w:spacing w:val="-7"/>
          <w:sz w:val="24"/>
        </w:rPr>
        <w:t xml:space="preserve"> </w:t>
      </w:r>
      <w:r>
        <w:rPr>
          <w:rFonts w:ascii="Cambria" w:hAnsi="Cambria" w:eastAsia="Cambria"/>
          <w:color w:val="231F20"/>
          <w:w w:val="90"/>
          <w:position w:val="1"/>
          <w:sz w:val="20"/>
        </w:rPr>
        <w:t>/r</w:t>
      </w:r>
      <w:r>
        <w:rPr>
          <w:rFonts w:ascii="Cambria" w:hAnsi="Cambria" w:eastAsia="Cambria"/>
          <w:smallCaps/>
          <w:color w:val="231F20"/>
          <w:w w:val="90"/>
          <w:position w:val="1"/>
          <w:sz w:val="20"/>
        </w:rPr>
        <w:t>I</w:t>
      </w:r>
      <w:r>
        <w:rPr>
          <w:rFonts w:ascii="Cambria" w:hAnsi="Cambria" w:eastAsia="Cambria"/>
          <w:smallCaps w:val="0"/>
          <w:color w:val="231F20"/>
          <w:w w:val="90"/>
          <w:position w:val="1"/>
          <w:sz w:val="20"/>
        </w:rPr>
        <w:t>va</w:t>
      </w:r>
      <w:r>
        <w:rPr>
          <w:rFonts w:ascii="Cambria" w:hAnsi="Cambria" w:eastAsia="Cambria"/>
          <w:smallCaps/>
          <w:color w:val="231F20"/>
          <w:w w:val="90"/>
          <w:position w:val="1"/>
          <w:sz w:val="20"/>
        </w:rPr>
        <w:t>I</w:t>
      </w:r>
      <w:r>
        <w:rPr>
          <w:rFonts w:ascii="Cambria" w:hAnsi="Cambria" w:eastAsia="Cambria"/>
          <w:smallCaps w:val="0"/>
          <w:color w:val="231F20"/>
          <w:w w:val="90"/>
          <w:position w:val="1"/>
          <w:sz w:val="20"/>
        </w:rPr>
        <w:t>v/</w:t>
      </w:r>
      <w:r>
        <w:rPr>
          <w:rFonts w:ascii="Cambria" w:hAnsi="Cambria" w:eastAsia="Cambria"/>
          <w:smallCaps w:val="0"/>
          <w:color w:val="231F20"/>
          <w:spacing w:val="25"/>
          <w:position w:val="1"/>
          <w:sz w:val="20"/>
        </w:rPr>
        <w:t xml:space="preserve"> </w:t>
      </w:r>
      <w:r>
        <w:rPr>
          <w:rFonts w:ascii="Times New Roman" w:hAnsi="Times New Roman" w:eastAsia="Times New Roman"/>
          <w:i/>
          <w:smallCaps w:val="0"/>
          <w:color w:val="231F20"/>
          <w:w w:val="90"/>
          <w:position w:val="2"/>
          <w:sz w:val="20"/>
        </w:rPr>
        <w:t>vt.</w:t>
      </w:r>
      <w:r>
        <w:rPr>
          <w:rFonts w:ascii="Times New Roman" w:hAnsi="Times New Roman" w:eastAsia="Times New Roman"/>
          <w:i/>
          <w:smallCaps w:val="0"/>
          <w:color w:val="231F20"/>
          <w:spacing w:val="20"/>
          <w:position w:val="2"/>
          <w:sz w:val="20"/>
        </w:rPr>
        <w:t xml:space="preserve"> </w:t>
      </w:r>
      <w:r>
        <w:rPr>
          <w:rFonts w:ascii="Times New Roman" w:hAnsi="Times New Roman" w:eastAsia="Times New Roman"/>
          <w:smallCaps w:val="0"/>
          <w:color w:val="231F20"/>
          <w:w w:val="90"/>
          <w:position w:val="2"/>
          <w:sz w:val="20"/>
        </w:rPr>
        <w:t>&amp;</w:t>
      </w:r>
      <w:r>
        <w:rPr>
          <w:rFonts w:ascii="Times New Roman" w:hAnsi="Times New Roman" w:eastAsia="Times New Roman"/>
          <w:smallCaps w:val="0"/>
          <w:color w:val="231F20"/>
          <w:spacing w:val="20"/>
          <w:position w:val="2"/>
          <w:sz w:val="20"/>
        </w:rPr>
        <w:t xml:space="preserve"> </w:t>
      </w:r>
      <w:r>
        <w:rPr>
          <w:rFonts w:ascii="Times New Roman" w:hAnsi="Times New Roman" w:eastAsia="Times New Roman"/>
          <w:i/>
          <w:smallCaps w:val="0"/>
          <w:color w:val="231F20"/>
          <w:w w:val="90"/>
          <w:position w:val="2"/>
          <w:sz w:val="20"/>
        </w:rPr>
        <w:t>vi.</w:t>
      </w:r>
      <w:r>
        <w:rPr>
          <w:rFonts w:ascii="Times New Roman" w:hAnsi="Times New Roman" w:eastAsia="Times New Roman"/>
          <w:i/>
          <w:smallCaps w:val="0"/>
          <w:color w:val="231F20"/>
          <w:spacing w:val="18"/>
          <w:position w:val="2"/>
          <w:sz w:val="20"/>
        </w:rPr>
        <w:t xml:space="preserve"> </w:t>
      </w:r>
      <w:r>
        <w:rPr>
          <w:rFonts w:hint="eastAsia" w:ascii="宋体" w:hAnsi="宋体" w:eastAsia="宋体"/>
          <w:smallCaps w:val="0"/>
          <w:color w:val="231F20"/>
          <w:w w:val="90"/>
          <w:position w:val="2"/>
          <w:sz w:val="18"/>
        </w:rPr>
        <w:t>复活；（使）</w:t>
      </w:r>
      <w:r>
        <w:rPr>
          <w:rFonts w:hint="eastAsia" w:ascii="宋体" w:hAnsi="宋体" w:eastAsia="宋体"/>
          <w:smallCaps w:val="0"/>
          <w:color w:val="231F20"/>
          <w:spacing w:val="-5"/>
          <w:w w:val="90"/>
          <w:position w:val="2"/>
          <w:sz w:val="18"/>
        </w:rPr>
        <w:t>苏醒</w:t>
      </w:r>
    </w:p>
    <w:p w14:paraId="3D6A89BB">
      <w:pPr>
        <w:spacing w:before="31"/>
        <w:ind w:left="1474" w:right="0" w:firstLine="0"/>
        <w:jc w:val="left"/>
        <w:rPr>
          <w:rFonts w:hint="eastAsia" w:ascii="宋体" w:hAnsi="宋体" w:eastAsia="宋体"/>
          <w:sz w:val="18"/>
        </w:rPr>
      </w:pPr>
      <w:r>
        <w:rPr>
          <w:rFonts w:ascii="Tahoma" w:hAnsi="Tahoma" w:eastAsia="Tahoma"/>
          <w:color w:val="231F20"/>
          <w:w w:val="90"/>
          <w:sz w:val="24"/>
        </w:rPr>
        <w:t>revival</w:t>
      </w:r>
      <w:r>
        <w:rPr>
          <w:rFonts w:ascii="Tahoma" w:hAnsi="Tahoma" w:eastAsia="Tahoma"/>
          <w:color w:val="231F20"/>
          <w:spacing w:val="-6"/>
          <w:w w:val="90"/>
          <w:sz w:val="24"/>
        </w:rPr>
        <w:t xml:space="preserve"> </w:t>
      </w:r>
      <w:r>
        <w:rPr>
          <w:rFonts w:ascii="Cambria" w:hAnsi="Cambria" w:eastAsia="Cambria"/>
          <w:color w:val="231F20"/>
          <w:w w:val="90"/>
          <w:position w:val="1"/>
          <w:sz w:val="20"/>
        </w:rPr>
        <w:t>/r</w:t>
      </w:r>
      <w:r>
        <w:rPr>
          <w:rFonts w:ascii="Cambria" w:hAnsi="Cambria" w:eastAsia="Cambria"/>
          <w:smallCaps/>
          <w:color w:val="231F20"/>
          <w:w w:val="90"/>
          <w:position w:val="1"/>
          <w:sz w:val="20"/>
        </w:rPr>
        <w:t>I</w:t>
      </w:r>
      <w:r>
        <w:rPr>
          <w:rFonts w:ascii="Cambria" w:hAnsi="Cambria" w:eastAsia="Cambria"/>
          <w:smallCaps w:val="0"/>
          <w:color w:val="231F20"/>
          <w:w w:val="90"/>
          <w:position w:val="1"/>
          <w:sz w:val="20"/>
        </w:rPr>
        <w:t>va</w:t>
      </w:r>
      <w:r>
        <w:rPr>
          <w:rFonts w:ascii="Cambria" w:hAnsi="Cambria" w:eastAsia="Cambria"/>
          <w:smallCaps/>
          <w:color w:val="231F20"/>
          <w:w w:val="90"/>
          <w:position w:val="1"/>
          <w:sz w:val="20"/>
        </w:rPr>
        <w:t>I</w:t>
      </w:r>
      <w:r>
        <w:rPr>
          <w:rFonts w:ascii="Cambria" w:hAnsi="Cambria" w:eastAsia="Cambria"/>
          <w:smallCaps w:val="0"/>
          <w:color w:val="231F20"/>
          <w:w w:val="90"/>
          <w:position w:val="1"/>
          <w:sz w:val="20"/>
        </w:rPr>
        <w:t>vl/</w:t>
      </w:r>
      <w:r>
        <w:rPr>
          <w:rFonts w:ascii="Cambria" w:hAnsi="Cambria" w:eastAsia="Cambria"/>
          <w:smallCaps w:val="0"/>
          <w:color w:val="231F20"/>
          <w:spacing w:val="18"/>
          <w:position w:val="1"/>
          <w:sz w:val="20"/>
        </w:rPr>
        <w:t xml:space="preserve"> </w:t>
      </w:r>
      <w:r>
        <w:rPr>
          <w:rFonts w:ascii="Times New Roman" w:hAnsi="Times New Roman" w:eastAsia="Times New Roman"/>
          <w:i/>
          <w:smallCaps w:val="0"/>
          <w:color w:val="231F20"/>
          <w:w w:val="90"/>
          <w:position w:val="2"/>
          <w:sz w:val="20"/>
        </w:rPr>
        <w:t>n.</w:t>
      </w:r>
      <w:r>
        <w:rPr>
          <w:rFonts w:ascii="Times New Roman" w:hAnsi="Times New Roman" w:eastAsia="Times New Roman"/>
          <w:i/>
          <w:smallCaps w:val="0"/>
          <w:color w:val="231F20"/>
          <w:spacing w:val="12"/>
          <w:position w:val="2"/>
          <w:sz w:val="20"/>
        </w:rPr>
        <w:t xml:space="preserve"> </w:t>
      </w:r>
      <w:r>
        <w:rPr>
          <w:rFonts w:hint="eastAsia" w:ascii="宋体" w:hAnsi="宋体" w:eastAsia="宋体"/>
          <w:smallCaps w:val="0"/>
          <w:color w:val="231F20"/>
          <w:spacing w:val="-2"/>
          <w:w w:val="90"/>
          <w:position w:val="2"/>
          <w:sz w:val="18"/>
        </w:rPr>
        <w:t>振兴；复苏</w:t>
      </w:r>
    </w:p>
    <w:p w14:paraId="55F63985">
      <w:pPr>
        <w:spacing w:before="30" w:line="264" w:lineRule="auto"/>
        <w:ind w:left="1190" w:right="483" w:firstLine="0"/>
        <w:jc w:val="left"/>
        <w:rPr>
          <w:rFonts w:hint="eastAsia" w:ascii="宋体" w:hAnsi="宋体" w:eastAsia="宋体"/>
          <w:sz w:val="18"/>
        </w:rPr>
      </w:pPr>
      <w:r>
        <w:rPr>
          <w:rFonts w:ascii="Tahoma" w:hAnsi="Tahoma" w:eastAsia="Tahoma"/>
          <w:color w:val="231F20"/>
          <w:sz w:val="24"/>
        </w:rPr>
        <w:t>effort</w:t>
      </w:r>
      <w:r>
        <w:rPr>
          <w:rFonts w:ascii="Tahoma" w:hAnsi="Tahoma" w:eastAsia="Tahoma"/>
          <w:color w:val="231F20"/>
          <w:spacing w:val="-26"/>
          <w:sz w:val="24"/>
        </w:rPr>
        <w:t xml:space="preserve"> </w:t>
      </w:r>
      <w:r>
        <w:rPr>
          <w:rFonts w:ascii="Cambria" w:hAnsi="Cambria" w:eastAsia="Cambria"/>
          <w:color w:val="231F20"/>
          <w:position w:val="1"/>
          <w:sz w:val="20"/>
        </w:rPr>
        <w:t>/efGt/</w:t>
      </w:r>
      <w:r>
        <w:rPr>
          <w:rFonts w:ascii="Cambria" w:hAnsi="Cambria" w:eastAsia="Cambria"/>
          <w:color w:val="231F20"/>
          <w:spacing w:val="-12"/>
          <w:position w:val="1"/>
          <w:sz w:val="20"/>
        </w:rPr>
        <w:t xml:space="preserve"> </w:t>
      </w:r>
      <w:r>
        <w:rPr>
          <w:rFonts w:ascii="Times New Roman" w:hAnsi="Times New Roman" w:eastAsia="Times New Roman"/>
          <w:i/>
          <w:color w:val="231F20"/>
          <w:position w:val="2"/>
          <w:sz w:val="20"/>
        </w:rPr>
        <w:t>n.</w:t>
      </w:r>
      <w:r>
        <w:rPr>
          <w:rFonts w:ascii="Times New Roman" w:hAnsi="Times New Roman" w:eastAsia="Times New Roman"/>
          <w:i/>
          <w:color w:val="231F20"/>
          <w:spacing w:val="-12"/>
          <w:position w:val="2"/>
          <w:sz w:val="20"/>
        </w:rPr>
        <w:t xml:space="preserve"> </w:t>
      </w:r>
      <w:r>
        <w:rPr>
          <w:rFonts w:hint="eastAsia" w:ascii="宋体" w:hAnsi="宋体" w:eastAsia="宋体"/>
          <w:color w:val="231F20"/>
          <w:position w:val="2"/>
          <w:sz w:val="18"/>
        </w:rPr>
        <w:t xml:space="preserve">努力；艰难的尝试；尽力 </w:t>
      </w:r>
      <w:r>
        <w:rPr>
          <w:rFonts w:ascii="Tahoma" w:hAnsi="Tahoma" w:eastAsia="Tahoma"/>
          <w:color w:val="231F20"/>
          <w:spacing w:val="-6"/>
          <w:sz w:val="24"/>
        </w:rPr>
        <w:t>unify</w:t>
      </w:r>
      <w:r>
        <w:rPr>
          <w:rFonts w:ascii="Tahoma" w:hAnsi="Tahoma" w:eastAsia="Tahoma"/>
          <w:color w:val="231F20"/>
          <w:spacing w:val="-26"/>
          <w:sz w:val="24"/>
        </w:rPr>
        <w:t xml:space="preserve"> </w:t>
      </w:r>
      <w:r>
        <w:rPr>
          <w:rFonts w:ascii="Cambria" w:hAnsi="Cambria" w:eastAsia="Cambria"/>
          <w:color w:val="231F20"/>
          <w:spacing w:val="-6"/>
          <w:position w:val="1"/>
          <w:sz w:val="20"/>
        </w:rPr>
        <w:t>/ju:n</w:t>
      </w:r>
      <w:r>
        <w:rPr>
          <w:rFonts w:ascii="Cambria" w:hAnsi="Cambria" w:eastAsia="Cambria"/>
          <w:smallCaps/>
          <w:color w:val="231F20"/>
          <w:spacing w:val="-6"/>
          <w:position w:val="1"/>
          <w:sz w:val="20"/>
        </w:rPr>
        <w:t>I</w:t>
      </w:r>
      <w:r>
        <w:rPr>
          <w:rFonts w:ascii="Cambria" w:hAnsi="Cambria" w:eastAsia="Cambria"/>
          <w:smallCaps w:val="0"/>
          <w:color w:val="231F20"/>
          <w:spacing w:val="-6"/>
          <w:position w:val="1"/>
          <w:sz w:val="20"/>
        </w:rPr>
        <w:t>fa</w:t>
      </w:r>
      <w:r>
        <w:rPr>
          <w:rFonts w:ascii="Cambria" w:hAnsi="Cambria" w:eastAsia="Cambria"/>
          <w:smallCaps/>
          <w:color w:val="231F20"/>
          <w:spacing w:val="-6"/>
          <w:position w:val="1"/>
          <w:sz w:val="20"/>
        </w:rPr>
        <w:t>I</w:t>
      </w:r>
      <w:r>
        <w:rPr>
          <w:rFonts w:ascii="Cambria" w:hAnsi="Cambria" w:eastAsia="Cambria"/>
          <w:smallCaps w:val="0"/>
          <w:color w:val="231F20"/>
          <w:spacing w:val="-6"/>
          <w:position w:val="1"/>
          <w:sz w:val="20"/>
        </w:rPr>
        <w:t xml:space="preserve">/ </w:t>
      </w:r>
      <w:r>
        <w:rPr>
          <w:rFonts w:ascii="Times New Roman" w:hAnsi="Times New Roman" w:eastAsia="Times New Roman"/>
          <w:i/>
          <w:smallCaps w:val="0"/>
          <w:color w:val="231F20"/>
          <w:spacing w:val="-6"/>
          <w:position w:val="2"/>
          <w:sz w:val="20"/>
        </w:rPr>
        <w:t xml:space="preserve">vi. </w:t>
      </w:r>
      <w:r>
        <w:rPr>
          <w:rFonts w:ascii="Times New Roman" w:hAnsi="Times New Roman" w:eastAsia="Times New Roman"/>
          <w:smallCaps w:val="0"/>
          <w:color w:val="231F20"/>
          <w:spacing w:val="-6"/>
          <w:position w:val="2"/>
          <w:sz w:val="20"/>
        </w:rPr>
        <w:t>&amp;</w:t>
      </w:r>
      <w:r>
        <w:rPr>
          <w:rFonts w:ascii="Times New Roman" w:hAnsi="Times New Roman" w:eastAsia="Times New Roman"/>
          <w:smallCaps w:val="0"/>
          <w:color w:val="231F20"/>
          <w:spacing w:val="-7"/>
          <w:position w:val="2"/>
          <w:sz w:val="20"/>
        </w:rPr>
        <w:t xml:space="preserve"> </w:t>
      </w:r>
      <w:r>
        <w:rPr>
          <w:rFonts w:ascii="Times New Roman" w:hAnsi="Times New Roman" w:eastAsia="Times New Roman"/>
          <w:i/>
          <w:smallCaps w:val="0"/>
          <w:color w:val="231F20"/>
          <w:spacing w:val="-6"/>
          <w:position w:val="2"/>
          <w:sz w:val="20"/>
        </w:rPr>
        <w:t>vt.</w:t>
      </w:r>
      <w:r>
        <w:rPr>
          <w:rFonts w:ascii="Times New Roman" w:hAnsi="Times New Roman" w:eastAsia="Times New Roman"/>
          <w:i/>
          <w:smallCaps w:val="0"/>
          <w:color w:val="231F20"/>
          <w:spacing w:val="20"/>
          <w:position w:val="2"/>
          <w:sz w:val="20"/>
        </w:rPr>
        <w:t xml:space="preserve"> </w:t>
      </w:r>
      <w:r>
        <w:rPr>
          <w:rFonts w:hint="eastAsia" w:ascii="宋体" w:hAnsi="宋体" w:eastAsia="宋体"/>
          <w:smallCaps w:val="0"/>
          <w:color w:val="231F20"/>
          <w:spacing w:val="-6"/>
          <w:position w:val="2"/>
          <w:sz w:val="18"/>
        </w:rPr>
        <w:t xml:space="preserve">统一；（使）成一体 </w:t>
      </w:r>
      <w:r>
        <w:rPr>
          <w:rFonts w:ascii="Tahoma" w:hAnsi="Tahoma" w:eastAsia="Tahoma"/>
          <w:smallCaps w:val="0"/>
          <w:color w:val="231F20"/>
          <w:sz w:val="24"/>
        </w:rPr>
        <w:t>wisdom</w:t>
      </w:r>
      <w:r>
        <w:rPr>
          <w:rFonts w:ascii="Tahoma" w:hAnsi="Tahoma" w:eastAsia="Tahoma"/>
          <w:smallCaps w:val="0"/>
          <w:color w:val="231F20"/>
          <w:spacing w:val="-26"/>
          <w:sz w:val="24"/>
        </w:rPr>
        <w:t xml:space="preserve"> </w:t>
      </w:r>
      <w:r>
        <w:rPr>
          <w:rFonts w:ascii="Cambria" w:hAnsi="Cambria" w:eastAsia="Cambria"/>
          <w:smallCaps w:val="0"/>
          <w:color w:val="231F20"/>
          <w:position w:val="1"/>
          <w:sz w:val="20"/>
        </w:rPr>
        <w:t>/w</w:t>
      </w:r>
      <w:r>
        <w:rPr>
          <w:rFonts w:ascii="Cambria" w:hAnsi="Cambria" w:eastAsia="Cambria"/>
          <w:smallCaps/>
          <w:color w:val="231F20"/>
          <w:position w:val="1"/>
          <w:sz w:val="20"/>
        </w:rPr>
        <w:t>I</w:t>
      </w:r>
      <w:r>
        <w:rPr>
          <w:rFonts w:ascii="Cambria" w:hAnsi="Cambria" w:eastAsia="Cambria"/>
          <w:smallCaps w:val="0"/>
          <w:color w:val="231F20"/>
          <w:position w:val="1"/>
          <w:sz w:val="20"/>
        </w:rPr>
        <w:t>zdGm/</w:t>
      </w:r>
      <w:r>
        <w:rPr>
          <w:rFonts w:ascii="Cambria" w:hAnsi="Cambria" w:eastAsia="Cambria"/>
          <w:smallCaps w:val="0"/>
          <w:color w:val="231F20"/>
          <w:spacing w:val="-12"/>
          <w:position w:val="1"/>
          <w:sz w:val="20"/>
        </w:rPr>
        <w:t xml:space="preserve"> </w:t>
      </w:r>
      <w:r>
        <w:rPr>
          <w:rFonts w:ascii="Times New Roman" w:hAnsi="Times New Roman" w:eastAsia="Times New Roman"/>
          <w:i/>
          <w:smallCaps w:val="0"/>
          <w:color w:val="231F20"/>
          <w:position w:val="2"/>
          <w:sz w:val="20"/>
        </w:rPr>
        <w:t>n.</w:t>
      </w:r>
      <w:r>
        <w:rPr>
          <w:rFonts w:ascii="Times New Roman" w:hAnsi="Times New Roman" w:eastAsia="Times New Roman"/>
          <w:i/>
          <w:smallCaps w:val="0"/>
          <w:color w:val="231F20"/>
          <w:spacing w:val="-12"/>
          <w:position w:val="2"/>
          <w:sz w:val="20"/>
        </w:rPr>
        <w:t xml:space="preserve"> </w:t>
      </w:r>
      <w:r>
        <w:rPr>
          <w:rFonts w:hint="eastAsia" w:ascii="宋体" w:hAnsi="宋体" w:eastAsia="宋体"/>
          <w:smallCaps w:val="0"/>
          <w:color w:val="231F20"/>
          <w:position w:val="2"/>
          <w:sz w:val="18"/>
        </w:rPr>
        <w:t>智慧；才智</w:t>
      </w:r>
    </w:p>
    <w:p w14:paraId="24C00EB4">
      <w:pPr>
        <w:spacing w:before="4"/>
        <w:ind w:left="1190" w:right="0" w:firstLine="0"/>
        <w:jc w:val="left"/>
        <w:rPr>
          <w:rFonts w:hint="eastAsia" w:ascii="宋体" w:hAnsi="宋体" w:eastAsia="宋体"/>
          <w:sz w:val="18"/>
        </w:rPr>
      </w:pPr>
      <w:r>
        <w:rPr>
          <w:rFonts w:ascii="Tahoma" w:hAnsi="Tahoma" w:eastAsia="Tahoma"/>
          <w:color w:val="231F20"/>
          <w:w w:val="90"/>
          <w:sz w:val="24"/>
        </w:rPr>
        <w:t>context</w:t>
      </w:r>
      <w:r>
        <w:rPr>
          <w:rFonts w:ascii="Tahoma" w:hAnsi="Tahoma" w:eastAsia="Tahoma"/>
          <w:color w:val="231F20"/>
          <w:spacing w:val="-2"/>
          <w:sz w:val="24"/>
        </w:rPr>
        <w:t xml:space="preserve"> </w:t>
      </w:r>
      <w:r>
        <w:rPr>
          <w:rFonts w:ascii="Cambria" w:hAnsi="Cambria" w:eastAsia="Cambria"/>
          <w:color w:val="231F20"/>
          <w:w w:val="90"/>
          <w:position w:val="1"/>
          <w:sz w:val="20"/>
        </w:rPr>
        <w:t>/kntekst/</w:t>
      </w:r>
      <w:r>
        <w:rPr>
          <w:rFonts w:ascii="Cambria" w:hAnsi="Cambria" w:eastAsia="Cambria"/>
          <w:color w:val="231F20"/>
          <w:spacing w:val="18"/>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spacing w:val="11"/>
          <w:position w:val="2"/>
          <w:sz w:val="20"/>
        </w:rPr>
        <w:t xml:space="preserve"> </w:t>
      </w:r>
      <w:r>
        <w:rPr>
          <w:rFonts w:hint="eastAsia" w:ascii="宋体" w:hAnsi="宋体" w:eastAsia="宋体"/>
          <w:color w:val="231F20"/>
          <w:spacing w:val="-2"/>
          <w:w w:val="90"/>
          <w:position w:val="2"/>
          <w:sz w:val="18"/>
        </w:rPr>
        <w:t>上下文；语境；背景</w:t>
      </w:r>
    </w:p>
    <w:p w14:paraId="60ECD54E">
      <w:pPr>
        <w:spacing w:before="30"/>
        <w:ind w:left="1190" w:right="0" w:firstLine="0"/>
        <w:jc w:val="left"/>
        <w:rPr>
          <w:rFonts w:hint="eastAsia" w:ascii="宋体" w:hAnsi="宋体" w:eastAsia="宋体"/>
          <w:sz w:val="18"/>
        </w:rPr>
      </w:pPr>
      <w:r>
        <w:rPr>
          <w:rFonts w:ascii="Tahoma" w:hAnsi="Tahoma" w:eastAsia="Tahoma"/>
          <w:color w:val="231F20"/>
          <w:w w:val="90"/>
          <w:sz w:val="24"/>
        </w:rPr>
        <w:t>suffer</w:t>
      </w:r>
      <w:r>
        <w:rPr>
          <w:rFonts w:ascii="Tahoma" w:hAnsi="Tahoma" w:eastAsia="Tahoma"/>
          <w:color w:val="231F20"/>
          <w:spacing w:val="-1"/>
          <w:w w:val="90"/>
          <w:sz w:val="24"/>
        </w:rPr>
        <w:t xml:space="preserve"> </w:t>
      </w:r>
      <w:r>
        <w:rPr>
          <w:rFonts w:ascii="Cambria" w:hAnsi="Cambria" w:eastAsia="Cambria"/>
          <w:color w:val="231F20"/>
          <w:w w:val="90"/>
          <w:position w:val="1"/>
          <w:sz w:val="20"/>
        </w:rPr>
        <w:t>/snfG/</w:t>
      </w:r>
      <w:r>
        <w:rPr>
          <w:rFonts w:ascii="Cambria" w:hAnsi="Cambria" w:eastAsia="Cambria"/>
          <w:color w:val="231F20"/>
          <w:spacing w:val="24"/>
          <w:position w:val="1"/>
          <w:sz w:val="20"/>
        </w:rPr>
        <w:t xml:space="preserve"> </w:t>
      </w:r>
      <w:r>
        <w:rPr>
          <w:rFonts w:ascii="Times New Roman" w:hAnsi="Times New Roman" w:eastAsia="Times New Roman"/>
          <w:i/>
          <w:color w:val="231F20"/>
          <w:w w:val="90"/>
          <w:position w:val="2"/>
          <w:sz w:val="20"/>
        </w:rPr>
        <w:t>vt.</w:t>
      </w:r>
      <w:r>
        <w:rPr>
          <w:rFonts w:ascii="Times New Roman" w:hAnsi="Times New Roman" w:eastAsia="Times New Roman"/>
          <w:i/>
          <w:color w:val="231F20"/>
          <w:spacing w:val="17"/>
          <w:position w:val="2"/>
          <w:sz w:val="20"/>
        </w:rPr>
        <w:t xml:space="preserve"> </w:t>
      </w:r>
      <w:r>
        <w:rPr>
          <w:rFonts w:hint="eastAsia" w:ascii="宋体" w:hAnsi="宋体" w:eastAsia="宋体"/>
          <w:color w:val="231F20"/>
          <w:spacing w:val="-2"/>
          <w:w w:val="90"/>
          <w:position w:val="2"/>
          <w:sz w:val="18"/>
        </w:rPr>
        <w:t>遭受；蒙受</w:t>
      </w:r>
    </w:p>
    <w:p w14:paraId="1CF1286C">
      <w:pPr>
        <w:spacing w:before="64" w:line="278" w:lineRule="auto"/>
        <w:ind w:left="1190" w:right="196" w:firstLine="1306"/>
        <w:jc w:val="both"/>
        <w:rPr>
          <w:rFonts w:ascii="Cambria" w:hAnsi="Cambria" w:eastAsia="Cambria"/>
          <w:sz w:val="20"/>
        </w:rPr>
      </w:pPr>
      <w:r>
        <w:rPr>
          <w:rFonts w:ascii="Times New Roman" w:hAnsi="Times New Roman" w:eastAsia="Times New Roman"/>
          <w:i/>
          <w:color w:val="231F20"/>
          <w:sz w:val="20"/>
        </w:rPr>
        <w:t>vi.</w:t>
      </w:r>
      <w:r>
        <w:rPr>
          <w:rFonts w:ascii="Times New Roman" w:hAnsi="Times New Roman" w:eastAsia="Times New Roman"/>
          <w:i/>
          <w:color w:val="231F20"/>
          <w:spacing w:val="-13"/>
          <w:sz w:val="20"/>
        </w:rPr>
        <w:t xml:space="preserve"> </w:t>
      </w:r>
      <w:r>
        <w:rPr>
          <w:rFonts w:hint="eastAsia" w:ascii="宋体" w:hAnsi="宋体" w:eastAsia="宋体"/>
          <w:color w:val="231F20"/>
          <w:sz w:val="18"/>
        </w:rPr>
        <w:t xml:space="preserve">（因疾病、痛苦、悲伤等）受苦 </w:t>
      </w:r>
      <w:r>
        <w:rPr>
          <w:rFonts w:ascii="Tahoma" w:hAnsi="Tahoma" w:eastAsia="Tahoma"/>
          <w:color w:val="231F20"/>
          <w:spacing w:val="-12"/>
          <w:sz w:val="24"/>
        </w:rPr>
        <w:t>volcano</w:t>
      </w:r>
      <w:r>
        <w:rPr>
          <w:rFonts w:ascii="Tahoma" w:hAnsi="Tahoma" w:eastAsia="Tahoma"/>
          <w:color w:val="231F20"/>
          <w:spacing w:val="-7"/>
          <w:sz w:val="24"/>
        </w:rPr>
        <w:t xml:space="preserve"> </w:t>
      </w:r>
      <w:r>
        <w:rPr>
          <w:rFonts w:ascii="Cambria" w:hAnsi="Cambria" w:eastAsia="Cambria"/>
          <w:color w:val="231F20"/>
          <w:spacing w:val="-12"/>
          <w:position w:val="1"/>
          <w:sz w:val="20"/>
        </w:rPr>
        <w:t>/vlke</w:t>
      </w:r>
      <w:r>
        <w:rPr>
          <w:rFonts w:ascii="Cambria" w:hAnsi="Cambria" w:eastAsia="Cambria"/>
          <w:smallCaps/>
          <w:color w:val="231F20"/>
          <w:spacing w:val="-12"/>
          <w:position w:val="1"/>
          <w:sz w:val="20"/>
        </w:rPr>
        <w:t>I</w:t>
      </w:r>
      <w:r>
        <w:rPr>
          <w:rFonts w:ascii="Cambria" w:hAnsi="Cambria" w:eastAsia="Cambria"/>
          <w:smallCaps w:val="0"/>
          <w:color w:val="231F20"/>
          <w:spacing w:val="-12"/>
          <w:position w:val="1"/>
          <w:sz w:val="20"/>
        </w:rPr>
        <w:t>nGu/</w:t>
      </w:r>
      <w:r>
        <w:rPr>
          <w:rFonts w:ascii="Cambria" w:hAnsi="Cambria" w:eastAsia="Cambria"/>
          <w:smallCaps w:val="0"/>
          <w:color w:val="231F20"/>
          <w:spacing w:val="12"/>
          <w:position w:val="1"/>
          <w:sz w:val="20"/>
        </w:rPr>
        <w:t xml:space="preserve"> </w:t>
      </w:r>
      <w:r>
        <w:rPr>
          <w:rFonts w:ascii="Times New Roman" w:hAnsi="Times New Roman" w:eastAsia="Times New Roman"/>
          <w:i/>
          <w:smallCaps w:val="0"/>
          <w:color w:val="231F20"/>
          <w:spacing w:val="-12"/>
          <w:position w:val="2"/>
          <w:sz w:val="20"/>
        </w:rPr>
        <w:t>n.</w:t>
      </w:r>
      <w:r>
        <w:rPr>
          <w:rFonts w:hint="eastAsia" w:ascii="宋体" w:hAnsi="宋体" w:eastAsia="宋体"/>
          <w:smallCaps w:val="0"/>
          <w:color w:val="231F20"/>
          <w:spacing w:val="-12"/>
          <w:position w:val="2"/>
          <w:sz w:val="18"/>
        </w:rPr>
        <w:t>（</w:t>
      </w:r>
      <w:r>
        <w:rPr>
          <w:rFonts w:ascii="Times New Roman" w:hAnsi="Times New Roman" w:eastAsia="Times New Roman"/>
          <w:i/>
          <w:smallCaps w:val="0"/>
          <w:color w:val="231F20"/>
          <w:spacing w:val="-12"/>
          <w:position w:val="2"/>
          <w:sz w:val="20"/>
        </w:rPr>
        <w:t>pl</w:t>
      </w:r>
      <w:r>
        <w:rPr>
          <w:rFonts w:ascii="Times New Roman" w:hAnsi="Times New Roman" w:eastAsia="Times New Roman"/>
          <w:smallCaps w:val="0"/>
          <w:color w:val="231F20"/>
          <w:spacing w:val="-6"/>
          <w:position w:val="2"/>
          <w:sz w:val="20"/>
        </w:rPr>
        <w:t xml:space="preserve">. </w:t>
      </w:r>
      <w:r>
        <w:rPr>
          <w:rFonts w:ascii="Tahoma" w:hAnsi="Tahoma" w:eastAsia="Tahoma"/>
          <w:smallCaps w:val="0"/>
          <w:color w:val="231F20"/>
          <w:spacing w:val="-12"/>
          <w:sz w:val="24"/>
        </w:rPr>
        <w:t>-oes</w:t>
      </w:r>
      <w:r>
        <w:rPr>
          <w:rFonts w:ascii="Tahoma" w:hAnsi="Tahoma" w:eastAsia="Tahoma"/>
          <w:smallCaps w:val="0"/>
          <w:color w:val="231F20"/>
          <w:spacing w:val="-7"/>
          <w:sz w:val="24"/>
        </w:rPr>
        <w:t xml:space="preserve"> </w:t>
      </w:r>
      <w:r>
        <w:rPr>
          <w:rFonts w:ascii="Times New Roman" w:hAnsi="Times New Roman" w:eastAsia="Times New Roman"/>
          <w:smallCaps w:val="0"/>
          <w:color w:val="231F20"/>
          <w:spacing w:val="-12"/>
          <w:position w:val="2"/>
          <w:sz w:val="20"/>
        </w:rPr>
        <w:t>or</w:t>
      </w:r>
      <w:r>
        <w:rPr>
          <w:rFonts w:ascii="Times New Roman" w:hAnsi="Times New Roman" w:eastAsia="Times New Roman"/>
          <w:smallCaps w:val="0"/>
          <w:color w:val="231F20"/>
          <w:spacing w:val="-1"/>
          <w:position w:val="2"/>
          <w:sz w:val="20"/>
        </w:rPr>
        <w:t xml:space="preserve"> </w:t>
      </w:r>
      <w:r>
        <w:rPr>
          <w:rFonts w:ascii="Tahoma" w:hAnsi="Tahoma" w:eastAsia="Tahoma"/>
          <w:smallCaps w:val="0"/>
          <w:color w:val="231F20"/>
          <w:spacing w:val="-12"/>
          <w:sz w:val="24"/>
        </w:rPr>
        <w:t>-os</w:t>
      </w:r>
      <w:r>
        <w:rPr>
          <w:rFonts w:hint="eastAsia" w:ascii="宋体" w:hAnsi="宋体" w:eastAsia="宋体"/>
          <w:smallCaps w:val="0"/>
          <w:color w:val="231F20"/>
          <w:spacing w:val="-12"/>
          <w:position w:val="2"/>
          <w:sz w:val="18"/>
        </w:rPr>
        <w:t xml:space="preserve">）火山 </w:t>
      </w:r>
      <w:r>
        <w:rPr>
          <w:rFonts w:ascii="Tahoma" w:hAnsi="Tahoma" w:eastAsia="Tahoma"/>
          <w:smallCaps w:val="0"/>
          <w:color w:val="231F20"/>
          <w:spacing w:val="-2"/>
          <w:sz w:val="24"/>
        </w:rPr>
        <w:t>erupt</w:t>
      </w:r>
      <w:r>
        <w:rPr>
          <w:rFonts w:ascii="Tahoma" w:hAnsi="Tahoma" w:eastAsia="Tahoma"/>
          <w:smallCaps w:val="0"/>
          <w:color w:val="231F20"/>
          <w:spacing w:val="-17"/>
          <w:sz w:val="24"/>
        </w:rPr>
        <w:t xml:space="preserve"> </w:t>
      </w:r>
      <w:r>
        <w:rPr>
          <w:rFonts w:ascii="Cambria" w:hAnsi="Cambria" w:eastAsia="Cambria"/>
          <w:smallCaps w:val="0"/>
          <w:color w:val="231F20"/>
          <w:spacing w:val="-2"/>
          <w:position w:val="1"/>
          <w:sz w:val="20"/>
        </w:rPr>
        <w:t>/</w:t>
      </w:r>
      <w:r>
        <w:rPr>
          <w:rFonts w:ascii="Cambria" w:hAnsi="Cambria" w:eastAsia="Cambria"/>
          <w:smallCaps/>
          <w:color w:val="231F20"/>
          <w:spacing w:val="-2"/>
          <w:position w:val="1"/>
          <w:sz w:val="20"/>
        </w:rPr>
        <w:t>I</w:t>
      </w:r>
      <w:r>
        <w:rPr>
          <w:rFonts w:ascii="Cambria" w:hAnsi="Cambria" w:eastAsia="Cambria"/>
          <w:smallCaps w:val="0"/>
          <w:color w:val="231F20"/>
          <w:spacing w:val="-2"/>
          <w:position w:val="1"/>
          <w:sz w:val="20"/>
        </w:rPr>
        <w:t>rnpt/</w:t>
      </w:r>
    </w:p>
    <w:p w14:paraId="5FE363C9">
      <w:pPr>
        <w:spacing w:before="14"/>
        <w:ind w:left="1473" w:right="0" w:firstLine="0"/>
        <w:jc w:val="left"/>
        <w:rPr>
          <w:rFonts w:hint="eastAsia" w:ascii="宋体" w:eastAsia="宋体"/>
          <w:sz w:val="18"/>
        </w:rPr>
      </w:pPr>
      <w:r>
        <w:rPr>
          <w:rFonts w:ascii="Times New Roman" w:eastAsia="Times New Roman"/>
          <w:i/>
          <w:color w:val="231F20"/>
          <w:sz w:val="20"/>
        </w:rPr>
        <w:t>vi.</w:t>
      </w:r>
      <w:r>
        <w:rPr>
          <w:rFonts w:ascii="Times New Roman" w:eastAsia="Times New Roman"/>
          <w:i/>
          <w:color w:val="231F20"/>
          <w:spacing w:val="-1"/>
          <w:sz w:val="20"/>
        </w:rPr>
        <w:t xml:space="preserve"> </w:t>
      </w:r>
      <w:r>
        <w:rPr>
          <w:rFonts w:ascii="Times New Roman" w:eastAsia="Times New Roman"/>
          <w:color w:val="231F20"/>
          <w:sz w:val="20"/>
        </w:rPr>
        <w:t xml:space="preserve">&amp; </w:t>
      </w:r>
      <w:r>
        <w:rPr>
          <w:rFonts w:ascii="Times New Roman" w:eastAsia="Times New Roman"/>
          <w:i/>
          <w:color w:val="231F20"/>
          <w:sz w:val="20"/>
        </w:rPr>
        <w:t>vt.</w:t>
      </w:r>
      <w:r>
        <w:rPr>
          <w:rFonts w:hint="eastAsia" w:ascii="宋体" w:eastAsia="宋体"/>
          <w:color w:val="231F20"/>
          <w:sz w:val="18"/>
        </w:rPr>
        <w:t>（火山）爆发；（岩浆、烟等）</w:t>
      </w:r>
      <w:r>
        <w:rPr>
          <w:rFonts w:hint="eastAsia" w:ascii="宋体" w:eastAsia="宋体"/>
          <w:color w:val="231F20"/>
          <w:spacing w:val="-5"/>
          <w:sz w:val="18"/>
        </w:rPr>
        <w:t>喷出</w:t>
      </w:r>
    </w:p>
    <w:p w14:paraId="5C089E62">
      <w:pPr>
        <w:spacing w:before="49"/>
        <w:ind w:left="1190" w:right="0" w:firstLine="0"/>
        <w:jc w:val="left"/>
        <w:rPr>
          <w:rFonts w:hint="eastAsia" w:ascii="宋体" w:hAnsi="宋体" w:eastAsia="宋体"/>
          <w:sz w:val="18"/>
        </w:rPr>
      </w:pPr>
      <w:r>
        <w:rPr>
          <w:rFonts w:ascii="Tahoma" w:hAnsi="Tahoma" w:eastAsia="Tahoma"/>
          <w:color w:val="231F20"/>
          <w:spacing w:val="-6"/>
          <w:sz w:val="24"/>
        </w:rPr>
        <w:t>supply</w:t>
      </w:r>
      <w:r>
        <w:rPr>
          <w:rFonts w:ascii="Tahoma" w:hAnsi="Tahoma" w:eastAsia="Tahoma"/>
          <w:color w:val="231F20"/>
          <w:spacing w:val="-18"/>
          <w:sz w:val="24"/>
        </w:rPr>
        <w:t xml:space="preserve"> </w:t>
      </w:r>
      <w:r>
        <w:rPr>
          <w:rFonts w:ascii="Cambria" w:hAnsi="Cambria" w:eastAsia="Cambria"/>
          <w:color w:val="231F20"/>
          <w:spacing w:val="-6"/>
          <w:position w:val="1"/>
          <w:sz w:val="20"/>
        </w:rPr>
        <w:t>/sGpla</w:t>
      </w:r>
      <w:r>
        <w:rPr>
          <w:rFonts w:ascii="Cambria" w:hAnsi="Cambria" w:eastAsia="Cambria"/>
          <w:smallCaps/>
          <w:color w:val="231F20"/>
          <w:spacing w:val="-6"/>
          <w:position w:val="1"/>
          <w:sz w:val="20"/>
        </w:rPr>
        <w:t>I</w:t>
      </w:r>
      <w:r>
        <w:rPr>
          <w:rFonts w:ascii="Cambria" w:hAnsi="Cambria" w:eastAsia="Cambria"/>
          <w:smallCaps w:val="0"/>
          <w:color w:val="231F20"/>
          <w:spacing w:val="-3"/>
          <w:position w:val="1"/>
          <w:sz w:val="20"/>
        </w:rPr>
        <w:t xml:space="preserve">/ </w:t>
      </w:r>
      <w:r>
        <w:rPr>
          <w:rFonts w:ascii="Times New Roman" w:hAnsi="Times New Roman" w:eastAsia="Times New Roman"/>
          <w:i/>
          <w:smallCaps w:val="0"/>
          <w:color w:val="231F20"/>
          <w:spacing w:val="-6"/>
          <w:position w:val="2"/>
          <w:sz w:val="20"/>
        </w:rPr>
        <w:t>n.</w:t>
      </w:r>
      <w:r>
        <w:rPr>
          <w:rFonts w:ascii="Times New Roman" w:hAnsi="Times New Roman" w:eastAsia="Times New Roman"/>
          <w:i/>
          <w:smallCaps w:val="0"/>
          <w:color w:val="231F20"/>
          <w:spacing w:val="1"/>
          <w:position w:val="2"/>
          <w:sz w:val="20"/>
        </w:rPr>
        <w:t xml:space="preserve"> </w:t>
      </w:r>
      <w:r>
        <w:rPr>
          <w:rFonts w:hint="eastAsia" w:ascii="宋体" w:hAnsi="宋体" w:eastAsia="宋体"/>
          <w:smallCaps w:val="0"/>
          <w:color w:val="231F20"/>
          <w:spacing w:val="-6"/>
          <w:position w:val="2"/>
          <w:sz w:val="18"/>
        </w:rPr>
        <w:t>供应（量）；补给；</w:t>
      </w:r>
      <w:r>
        <w:rPr>
          <w:rFonts w:ascii="Times New Roman" w:hAnsi="Times New Roman" w:eastAsia="Times New Roman"/>
          <w:smallCaps w:val="0"/>
          <w:color w:val="231F20"/>
          <w:spacing w:val="-6"/>
          <w:position w:val="2"/>
          <w:sz w:val="20"/>
        </w:rPr>
        <w:t xml:space="preserve">[pl.] </w:t>
      </w:r>
      <w:r>
        <w:rPr>
          <w:rFonts w:hint="eastAsia" w:ascii="宋体" w:hAnsi="宋体" w:eastAsia="宋体"/>
          <w:smallCaps w:val="0"/>
          <w:color w:val="231F20"/>
          <w:spacing w:val="-8"/>
          <w:position w:val="2"/>
          <w:sz w:val="18"/>
        </w:rPr>
        <w:t>补给品</w:t>
      </w:r>
    </w:p>
    <w:p w14:paraId="07290E64">
      <w:pPr>
        <w:spacing w:before="63"/>
        <w:ind w:left="2701" w:right="0" w:firstLine="0"/>
        <w:jc w:val="left"/>
        <w:rPr>
          <w:rFonts w:hint="eastAsia" w:ascii="宋体" w:eastAsia="宋体"/>
          <w:sz w:val="18"/>
        </w:rPr>
      </w:pPr>
      <w:r>
        <w:rPr>
          <w:rFonts w:ascii="Times New Roman" w:eastAsia="Times New Roman"/>
          <w:i/>
          <w:color w:val="231F20"/>
          <w:sz w:val="20"/>
        </w:rPr>
        <w:t xml:space="preserve">vt. </w:t>
      </w:r>
      <w:r>
        <w:rPr>
          <w:rFonts w:hint="eastAsia" w:ascii="宋体" w:eastAsia="宋体"/>
          <w:color w:val="231F20"/>
          <w:spacing w:val="-2"/>
          <w:sz w:val="18"/>
        </w:rPr>
        <w:t>供应；供给</w:t>
      </w:r>
    </w:p>
    <w:p w14:paraId="7736E3EF">
      <w:pPr>
        <w:spacing w:before="50"/>
        <w:ind w:left="1190" w:right="0" w:firstLine="0"/>
        <w:jc w:val="left"/>
        <w:rPr>
          <w:rFonts w:hint="eastAsia" w:ascii="宋体" w:hAnsi="宋体" w:eastAsia="宋体"/>
          <w:sz w:val="18"/>
        </w:rPr>
      </w:pPr>
      <w:r>
        <w:rPr>
          <w:rFonts w:ascii="Tahoma" w:hAnsi="Tahoma" w:eastAsia="Tahoma"/>
          <w:color w:val="231F20"/>
          <w:w w:val="90"/>
          <w:sz w:val="24"/>
        </w:rPr>
        <w:t>typhoon</w:t>
      </w:r>
      <w:r>
        <w:rPr>
          <w:rFonts w:ascii="Tahoma" w:hAnsi="Tahoma" w:eastAsia="Tahoma"/>
          <w:color w:val="231F20"/>
          <w:spacing w:val="-12"/>
          <w:w w:val="90"/>
          <w:sz w:val="24"/>
        </w:rPr>
        <w:t xml:space="preserve"> </w:t>
      </w:r>
      <w:r>
        <w:rPr>
          <w:rFonts w:ascii="Cambria" w:hAnsi="Cambria" w:eastAsia="Cambria"/>
          <w:color w:val="231F20"/>
          <w:w w:val="90"/>
          <w:position w:val="1"/>
          <w:sz w:val="20"/>
        </w:rPr>
        <w:t>/ta</w:t>
      </w:r>
      <w:r>
        <w:rPr>
          <w:rFonts w:ascii="Cambria" w:hAnsi="Cambria" w:eastAsia="Cambria"/>
          <w:smallCaps/>
          <w:color w:val="231F20"/>
          <w:w w:val="90"/>
          <w:position w:val="1"/>
          <w:sz w:val="20"/>
        </w:rPr>
        <w:t>I</w:t>
      </w:r>
      <w:r>
        <w:rPr>
          <w:rFonts w:ascii="Cambria" w:hAnsi="Cambria" w:eastAsia="Cambria"/>
          <w:smallCaps w:val="0"/>
          <w:color w:val="231F20"/>
          <w:w w:val="90"/>
          <w:position w:val="1"/>
          <w:sz w:val="20"/>
        </w:rPr>
        <w:t>fu:n/</w:t>
      </w:r>
      <w:r>
        <w:rPr>
          <w:rFonts w:ascii="Cambria" w:hAnsi="Cambria" w:eastAsia="Cambria"/>
          <w:smallCaps w:val="0"/>
          <w:color w:val="231F20"/>
          <w:spacing w:val="5"/>
          <w:position w:val="1"/>
          <w:sz w:val="20"/>
        </w:rPr>
        <w:t xml:space="preserve"> </w:t>
      </w:r>
      <w:r>
        <w:rPr>
          <w:rFonts w:ascii="Times New Roman" w:hAnsi="Times New Roman" w:eastAsia="Times New Roman"/>
          <w:i/>
          <w:smallCaps w:val="0"/>
          <w:color w:val="231F20"/>
          <w:w w:val="90"/>
          <w:position w:val="2"/>
          <w:sz w:val="20"/>
        </w:rPr>
        <w:t>n.</w:t>
      </w:r>
      <w:r>
        <w:rPr>
          <w:rFonts w:ascii="Times New Roman" w:hAnsi="Times New Roman" w:eastAsia="Times New Roman"/>
          <w:i/>
          <w:smallCaps w:val="0"/>
          <w:color w:val="231F20"/>
          <w:spacing w:val="-1"/>
          <w:w w:val="90"/>
          <w:position w:val="2"/>
          <w:sz w:val="20"/>
        </w:rPr>
        <w:t xml:space="preserve"> </w:t>
      </w:r>
      <w:r>
        <w:rPr>
          <w:rFonts w:hint="eastAsia" w:ascii="宋体" w:hAnsi="宋体" w:eastAsia="宋体"/>
          <w:smallCaps w:val="0"/>
          <w:color w:val="231F20"/>
          <w:spacing w:val="-5"/>
          <w:w w:val="90"/>
          <w:position w:val="2"/>
          <w:sz w:val="18"/>
        </w:rPr>
        <w:t>台风</w:t>
      </w:r>
    </w:p>
    <w:p w14:paraId="181A972C">
      <w:pPr>
        <w:spacing w:before="30"/>
        <w:ind w:left="1190" w:right="0" w:firstLine="0"/>
        <w:jc w:val="left"/>
        <w:rPr>
          <w:rFonts w:hint="eastAsia" w:ascii="宋体" w:eastAsia="宋体"/>
          <w:sz w:val="18"/>
        </w:rPr>
      </w:pPr>
      <w:r>
        <w:rPr>
          <w:rFonts w:ascii="Tahoma" w:eastAsia="Tahoma"/>
          <w:color w:val="231F20"/>
          <w:sz w:val="24"/>
        </w:rPr>
        <w:t>in</w:t>
      </w:r>
      <w:r>
        <w:rPr>
          <w:rFonts w:ascii="Tahoma" w:eastAsia="Tahoma"/>
          <w:color w:val="231F20"/>
          <w:spacing w:val="-7"/>
          <w:sz w:val="24"/>
        </w:rPr>
        <w:t xml:space="preserve"> </w:t>
      </w:r>
      <w:r>
        <w:rPr>
          <w:rFonts w:ascii="Tahoma" w:eastAsia="Tahoma"/>
          <w:color w:val="231F20"/>
          <w:sz w:val="24"/>
        </w:rPr>
        <w:t>the</w:t>
      </w:r>
      <w:r>
        <w:rPr>
          <w:rFonts w:ascii="Tahoma" w:eastAsia="Tahoma"/>
          <w:color w:val="231F20"/>
          <w:spacing w:val="-7"/>
          <w:sz w:val="24"/>
        </w:rPr>
        <w:t xml:space="preserve"> </w:t>
      </w:r>
      <w:r>
        <w:rPr>
          <w:rFonts w:ascii="Tahoma" w:eastAsia="Tahoma"/>
          <w:color w:val="231F20"/>
          <w:sz w:val="24"/>
        </w:rPr>
        <w:t>open</w:t>
      </w:r>
      <w:r>
        <w:rPr>
          <w:rFonts w:ascii="Tahoma" w:eastAsia="Tahoma"/>
          <w:color w:val="231F20"/>
          <w:spacing w:val="-7"/>
          <w:sz w:val="24"/>
        </w:rPr>
        <w:t xml:space="preserve"> </w:t>
      </w:r>
      <w:r>
        <w:rPr>
          <w:rFonts w:ascii="Tahoma" w:eastAsia="Tahoma"/>
          <w:color w:val="231F20"/>
          <w:sz w:val="24"/>
        </w:rPr>
        <w:t>air</w:t>
      </w:r>
      <w:r>
        <w:rPr>
          <w:rFonts w:ascii="Tahoma" w:eastAsia="Tahoma"/>
          <w:color w:val="231F20"/>
          <w:spacing w:val="-17"/>
          <w:sz w:val="24"/>
        </w:rPr>
        <w:t xml:space="preserve"> </w:t>
      </w:r>
      <w:r>
        <w:rPr>
          <w:rFonts w:hint="eastAsia" w:ascii="宋体" w:eastAsia="宋体"/>
          <w:color w:val="231F20"/>
          <w:spacing w:val="-2"/>
          <w:position w:val="2"/>
          <w:sz w:val="18"/>
        </w:rPr>
        <w:t>露天；在户外</w:t>
      </w:r>
    </w:p>
    <w:p w14:paraId="521D8493">
      <w:pPr>
        <w:spacing w:before="31"/>
        <w:ind w:left="1190" w:right="0" w:firstLine="0"/>
        <w:jc w:val="left"/>
        <w:rPr>
          <w:rFonts w:hint="eastAsia" w:ascii="宋体" w:hAnsi="宋体" w:eastAsia="宋体"/>
          <w:sz w:val="18"/>
        </w:rPr>
      </w:pPr>
      <w:r>
        <w:rPr>
          <w:rFonts w:ascii="Tahoma" w:hAnsi="Tahoma" w:eastAsia="Tahoma"/>
          <w:color w:val="231F20"/>
          <w:spacing w:val="-12"/>
          <w:sz w:val="24"/>
        </w:rPr>
        <w:t>hurricane</w:t>
      </w:r>
      <w:r>
        <w:rPr>
          <w:rFonts w:ascii="Tahoma" w:hAnsi="Tahoma" w:eastAsia="Tahoma"/>
          <w:color w:val="231F20"/>
          <w:spacing w:val="-10"/>
          <w:sz w:val="24"/>
        </w:rPr>
        <w:t xml:space="preserve"> </w:t>
      </w:r>
      <w:r>
        <w:rPr>
          <w:rFonts w:ascii="Cambria" w:hAnsi="Cambria" w:eastAsia="Cambria"/>
          <w:color w:val="231F20"/>
          <w:spacing w:val="-12"/>
          <w:position w:val="1"/>
          <w:sz w:val="20"/>
        </w:rPr>
        <w:t>/hnr</w:t>
      </w:r>
      <w:r>
        <w:rPr>
          <w:rFonts w:ascii="Cambria" w:hAnsi="Cambria" w:eastAsia="Cambria"/>
          <w:smallCaps/>
          <w:color w:val="231F20"/>
          <w:spacing w:val="-12"/>
          <w:position w:val="1"/>
          <w:sz w:val="20"/>
        </w:rPr>
        <w:t>I</w:t>
      </w:r>
      <w:r>
        <w:rPr>
          <w:rFonts w:ascii="Cambria" w:hAnsi="Cambria" w:eastAsia="Cambria"/>
          <w:smallCaps w:val="0"/>
          <w:color w:val="231F20"/>
          <w:spacing w:val="-12"/>
          <w:position w:val="1"/>
          <w:sz w:val="20"/>
        </w:rPr>
        <w:t>kGn</w:t>
      </w:r>
      <w:r>
        <w:rPr>
          <w:rFonts w:ascii="Cambria" w:hAnsi="Cambria" w:eastAsia="Cambria"/>
          <w:smallCaps w:val="0"/>
          <w:color w:val="231F20"/>
          <w:spacing w:val="4"/>
          <w:position w:val="1"/>
          <w:sz w:val="20"/>
        </w:rPr>
        <w:t xml:space="preserve">/ </w:t>
      </w:r>
      <w:r>
        <w:rPr>
          <w:rFonts w:ascii="Times New Roman" w:hAnsi="Times New Roman" w:eastAsia="Times New Roman"/>
          <w:i/>
          <w:smallCaps w:val="0"/>
          <w:color w:val="231F20"/>
          <w:spacing w:val="-12"/>
          <w:position w:val="2"/>
          <w:sz w:val="20"/>
        </w:rPr>
        <w:t>n</w:t>
      </w:r>
      <w:r>
        <w:rPr>
          <w:rFonts w:ascii="Times New Roman" w:hAnsi="Times New Roman" w:eastAsia="Times New Roman"/>
          <w:i/>
          <w:smallCaps w:val="0"/>
          <w:color w:val="231F20"/>
          <w:spacing w:val="1"/>
          <w:position w:val="2"/>
          <w:sz w:val="20"/>
        </w:rPr>
        <w:t xml:space="preserve">. </w:t>
      </w:r>
      <w:r>
        <w:rPr>
          <w:rFonts w:hint="eastAsia" w:ascii="宋体" w:hAnsi="宋体" w:eastAsia="宋体"/>
          <w:smallCaps w:val="0"/>
          <w:color w:val="231F20"/>
          <w:spacing w:val="-12"/>
          <w:position w:val="2"/>
          <w:sz w:val="18"/>
        </w:rPr>
        <w:t>（尤指西大西洋的）飓风</w:t>
      </w:r>
    </w:p>
    <w:p w14:paraId="07BD9326">
      <w:pPr>
        <w:spacing w:before="30"/>
        <w:ind w:left="1190" w:right="0" w:firstLine="0"/>
        <w:jc w:val="left"/>
        <w:rPr>
          <w:rFonts w:hint="eastAsia" w:ascii="宋体" w:hAnsi="宋体" w:eastAsia="宋体"/>
          <w:sz w:val="18"/>
        </w:rPr>
      </w:pPr>
      <w:r>
        <w:rPr>
          <w:rFonts w:ascii="Tahoma" w:hAnsi="Tahoma" w:eastAsia="Tahoma"/>
          <w:color w:val="231F20"/>
          <w:w w:val="90"/>
          <w:sz w:val="24"/>
        </w:rPr>
        <w:t>survive</w:t>
      </w:r>
      <w:r>
        <w:rPr>
          <w:rFonts w:ascii="Tahoma" w:hAnsi="Tahoma" w:eastAsia="Tahoma"/>
          <w:color w:val="231F20"/>
          <w:spacing w:val="1"/>
          <w:sz w:val="24"/>
        </w:rPr>
        <w:t xml:space="preserve"> </w:t>
      </w:r>
      <w:r>
        <w:rPr>
          <w:rFonts w:ascii="Cambria" w:hAnsi="Cambria" w:eastAsia="Cambria"/>
          <w:color w:val="231F20"/>
          <w:w w:val="90"/>
          <w:position w:val="1"/>
          <w:sz w:val="20"/>
        </w:rPr>
        <w:t>/sGva</w:t>
      </w:r>
      <w:r>
        <w:rPr>
          <w:rFonts w:ascii="Cambria" w:hAnsi="Cambria" w:eastAsia="Cambria"/>
          <w:smallCaps/>
          <w:color w:val="231F20"/>
          <w:w w:val="90"/>
          <w:position w:val="1"/>
          <w:sz w:val="20"/>
        </w:rPr>
        <w:t>I</w:t>
      </w:r>
      <w:r>
        <w:rPr>
          <w:rFonts w:ascii="Cambria" w:hAnsi="Cambria" w:eastAsia="Cambria"/>
          <w:smallCaps w:val="0"/>
          <w:color w:val="231F20"/>
          <w:w w:val="90"/>
          <w:position w:val="1"/>
          <w:sz w:val="20"/>
        </w:rPr>
        <w:t>v/</w:t>
      </w:r>
      <w:r>
        <w:rPr>
          <w:rFonts w:ascii="Cambria" w:hAnsi="Cambria" w:eastAsia="Cambria"/>
          <w:smallCaps w:val="0"/>
          <w:color w:val="231F20"/>
          <w:spacing w:val="35"/>
          <w:position w:val="1"/>
          <w:sz w:val="20"/>
        </w:rPr>
        <w:t xml:space="preserve"> </w:t>
      </w:r>
      <w:r>
        <w:rPr>
          <w:rFonts w:ascii="Times New Roman" w:hAnsi="Times New Roman" w:eastAsia="Times New Roman"/>
          <w:i/>
          <w:smallCaps w:val="0"/>
          <w:color w:val="231F20"/>
          <w:w w:val="90"/>
          <w:position w:val="2"/>
          <w:sz w:val="20"/>
        </w:rPr>
        <w:t>vi.</w:t>
      </w:r>
      <w:r>
        <w:rPr>
          <w:rFonts w:ascii="Times New Roman" w:hAnsi="Times New Roman" w:eastAsia="Times New Roman"/>
          <w:i/>
          <w:smallCaps w:val="0"/>
          <w:color w:val="231F20"/>
          <w:spacing w:val="15"/>
          <w:position w:val="2"/>
          <w:sz w:val="20"/>
        </w:rPr>
        <w:t xml:space="preserve"> </w:t>
      </w:r>
      <w:r>
        <w:rPr>
          <w:rFonts w:hint="eastAsia" w:ascii="宋体" w:hAnsi="宋体" w:eastAsia="宋体"/>
          <w:smallCaps w:val="0"/>
          <w:color w:val="231F20"/>
          <w:spacing w:val="-3"/>
          <w:w w:val="90"/>
          <w:position w:val="2"/>
          <w:sz w:val="18"/>
        </w:rPr>
        <w:t>生存；存活</w:t>
      </w:r>
    </w:p>
    <w:p w14:paraId="68A65971">
      <w:pPr>
        <w:spacing w:before="63"/>
        <w:ind w:left="2825" w:right="0" w:firstLine="0"/>
        <w:jc w:val="left"/>
        <w:rPr>
          <w:rFonts w:hint="eastAsia" w:ascii="宋体" w:eastAsia="宋体"/>
          <w:sz w:val="18"/>
        </w:rPr>
      </w:pPr>
      <w:r>
        <w:rPr>
          <w:rFonts w:ascii="Times New Roman" w:eastAsia="Times New Roman"/>
          <w:i/>
          <w:color w:val="231F20"/>
          <w:sz w:val="20"/>
        </w:rPr>
        <w:t xml:space="preserve">vt. </w:t>
      </w:r>
      <w:r>
        <w:rPr>
          <w:rFonts w:hint="eastAsia" w:ascii="宋体" w:eastAsia="宋体"/>
          <w:color w:val="231F20"/>
          <w:spacing w:val="-2"/>
          <w:sz w:val="18"/>
        </w:rPr>
        <w:t>幸存；艰难度过</w:t>
      </w:r>
    </w:p>
    <w:p w14:paraId="71138507">
      <w:pPr>
        <w:spacing w:before="100"/>
        <w:ind w:left="509" w:right="0" w:firstLine="0"/>
        <w:jc w:val="left"/>
        <w:rPr>
          <w:rFonts w:hint="eastAsia" w:ascii="宋体" w:hAnsi="宋体" w:eastAsia="宋体"/>
          <w:sz w:val="18"/>
        </w:rPr>
      </w:pPr>
      <w:r>
        <w:br w:type="column"/>
      </w:r>
      <w:r>
        <w:rPr>
          <w:rFonts w:ascii="Tahoma" w:hAnsi="Tahoma" w:eastAsia="Tahoma"/>
          <w:color w:val="231F20"/>
          <w:spacing w:val="-16"/>
          <w:position w:val="-1"/>
          <w:sz w:val="24"/>
        </w:rPr>
        <w:t>power</w:t>
      </w:r>
      <w:r>
        <w:rPr>
          <w:rFonts w:ascii="Tahoma" w:hAnsi="Tahoma" w:eastAsia="Tahoma"/>
          <w:color w:val="231F20"/>
          <w:spacing w:val="-15"/>
          <w:position w:val="-1"/>
          <w:sz w:val="24"/>
        </w:rPr>
        <w:t xml:space="preserve"> </w:t>
      </w:r>
      <w:r>
        <w:rPr>
          <w:rFonts w:ascii="Cambria" w:hAnsi="Cambria" w:eastAsia="Cambria"/>
          <w:color w:val="231F20"/>
          <w:spacing w:val="-16"/>
          <w:position w:val="0"/>
          <w:sz w:val="20"/>
        </w:rPr>
        <w:t>/pauG(r)/</w:t>
      </w:r>
      <w:r>
        <w:rPr>
          <w:rFonts w:ascii="Cambria" w:hAnsi="Cambria" w:eastAsia="Cambria"/>
          <w:color w:val="231F20"/>
          <w:spacing w:val="9"/>
          <w:position w:val="0"/>
          <w:sz w:val="20"/>
        </w:rPr>
        <w:t xml:space="preserve"> </w:t>
      </w:r>
      <w:r>
        <w:rPr>
          <w:rFonts w:ascii="Times New Roman" w:hAnsi="Times New Roman" w:eastAsia="Times New Roman"/>
          <w:i/>
          <w:color w:val="231F20"/>
          <w:spacing w:val="-16"/>
          <w:sz w:val="20"/>
        </w:rPr>
        <w:t>n.</w:t>
      </w:r>
      <w:r>
        <w:rPr>
          <w:rFonts w:ascii="Times New Roman" w:hAnsi="Times New Roman" w:eastAsia="Times New Roman"/>
          <w:i/>
          <w:color w:val="231F20"/>
          <w:spacing w:val="7"/>
          <w:sz w:val="20"/>
        </w:rPr>
        <w:t xml:space="preserve"> </w:t>
      </w:r>
      <w:r>
        <w:rPr>
          <w:rFonts w:hint="eastAsia" w:ascii="宋体" w:hAnsi="宋体" w:eastAsia="宋体"/>
          <w:color w:val="231F20"/>
          <w:spacing w:val="-16"/>
          <w:sz w:val="18"/>
        </w:rPr>
        <w:t>电力供应；能量；力量；控制力</w:t>
      </w:r>
    </w:p>
    <w:p w14:paraId="5C20A087">
      <w:pPr>
        <w:spacing w:before="31"/>
        <w:ind w:left="509" w:right="0" w:firstLine="0"/>
        <w:jc w:val="left"/>
        <w:rPr>
          <w:rFonts w:hint="eastAsia" w:ascii="宋体" w:hAnsi="宋体" w:eastAsia="宋体"/>
          <w:sz w:val="18"/>
        </w:rPr>
      </w:pPr>
      <w:r>
        <w:rPr>
          <w:rFonts w:ascii="Tahoma" w:hAnsi="Tahoma" w:eastAsia="Tahoma"/>
          <w:color w:val="231F20"/>
          <w:spacing w:val="-2"/>
          <w:position w:val="-1"/>
          <w:sz w:val="24"/>
        </w:rPr>
        <w:t>tap</w:t>
      </w:r>
      <w:r>
        <w:rPr>
          <w:rFonts w:ascii="Tahoma" w:hAnsi="Tahoma" w:eastAsia="Tahoma"/>
          <w:color w:val="231F20"/>
          <w:spacing w:val="-17"/>
          <w:position w:val="-1"/>
          <w:sz w:val="24"/>
        </w:rPr>
        <w:t xml:space="preserve"> </w:t>
      </w:r>
      <w:r>
        <w:rPr>
          <w:rFonts w:ascii="Cambria" w:hAnsi="Cambria" w:eastAsia="Cambria"/>
          <w:color w:val="231F20"/>
          <w:spacing w:val="-2"/>
          <w:position w:val="0"/>
          <w:sz w:val="20"/>
        </w:rPr>
        <w:t>/tæp/</w:t>
      </w:r>
      <w:r>
        <w:rPr>
          <w:rFonts w:ascii="Cambria" w:hAnsi="Cambria" w:eastAsia="Cambria"/>
          <w:color w:val="231F20"/>
          <w:spacing w:val="-4"/>
          <w:position w:val="0"/>
          <w:sz w:val="20"/>
        </w:rPr>
        <w:t xml:space="preserve"> </w:t>
      </w:r>
      <w:r>
        <w:rPr>
          <w:rFonts w:ascii="Times New Roman" w:hAnsi="Times New Roman" w:eastAsia="Times New Roman"/>
          <w:i/>
          <w:color w:val="231F20"/>
          <w:spacing w:val="-2"/>
          <w:sz w:val="20"/>
        </w:rPr>
        <w:t>vi.</w:t>
      </w:r>
      <w:r>
        <w:rPr>
          <w:rFonts w:ascii="Times New Roman" w:hAnsi="Times New Roman" w:eastAsia="Times New Roman"/>
          <w:i/>
          <w:color w:val="231F20"/>
          <w:spacing w:val="-9"/>
          <w:sz w:val="20"/>
        </w:rPr>
        <w:t xml:space="preserve"> </w:t>
      </w:r>
      <w:r>
        <w:rPr>
          <w:rFonts w:ascii="Times New Roman" w:hAnsi="Times New Roman" w:eastAsia="Times New Roman"/>
          <w:color w:val="231F20"/>
          <w:spacing w:val="-2"/>
          <w:sz w:val="20"/>
        </w:rPr>
        <w:t>&amp;</w:t>
      </w:r>
      <w:r>
        <w:rPr>
          <w:rFonts w:ascii="Times New Roman" w:hAnsi="Times New Roman" w:eastAsia="Times New Roman"/>
          <w:color w:val="231F20"/>
          <w:spacing w:val="-9"/>
          <w:sz w:val="20"/>
        </w:rPr>
        <w:t xml:space="preserve"> </w:t>
      </w:r>
      <w:r>
        <w:rPr>
          <w:rFonts w:ascii="Times New Roman" w:hAnsi="Times New Roman" w:eastAsia="Times New Roman"/>
          <w:i/>
          <w:color w:val="231F20"/>
          <w:spacing w:val="-2"/>
          <w:sz w:val="20"/>
        </w:rPr>
        <w:t>vt.</w:t>
      </w:r>
      <w:r>
        <w:rPr>
          <w:rFonts w:ascii="Times New Roman" w:hAnsi="Times New Roman" w:eastAsia="Times New Roman"/>
          <w:i/>
          <w:color w:val="231F20"/>
          <w:spacing w:val="-9"/>
          <w:sz w:val="20"/>
        </w:rPr>
        <w:t xml:space="preserve"> </w:t>
      </w:r>
      <w:r>
        <w:rPr>
          <w:rFonts w:hint="eastAsia" w:ascii="宋体" w:hAnsi="宋体" w:eastAsia="宋体"/>
          <w:color w:val="231F20"/>
          <w:spacing w:val="-4"/>
          <w:sz w:val="18"/>
        </w:rPr>
        <w:t>轻叩；轻敲；轻拍</w:t>
      </w:r>
    </w:p>
    <w:p w14:paraId="6BD706D3">
      <w:pPr>
        <w:spacing w:before="65"/>
        <w:ind w:left="1408" w:right="0" w:firstLine="0"/>
        <w:jc w:val="left"/>
        <w:rPr>
          <w:rFonts w:hint="eastAsia" w:ascii="宋体" w:eastAsia="宋体"/>
          <w:sz w:val="18"/>
        </w:rPr>
      </w:pPr>
      <w:r>
        <w:rPr>
          <w:rFonts w:ascii="Times New Roman" w:eastAsia="Times New Roman"/>
          <w:i/>
          <w:color w:val="231F20"/>
          <w:sz w:val="20"/>
        </w:rPr>
        <w:t>n.</w:t>
      </w:r>
      <w:r>
        <w:rPr>
          <w:rFonts w:ascii="Times New Roman" w:eastAsia="Times New Roman"/>
          <w:i/>
          <w:color w:val="231F20"/>
          <w:spacing w:val="10"/>
          <w:sz w:val="20"/>
        </w:rPr>
        <w:t xml:space="preserve"> </w:t>
      </w:r>
      <w:r>
        <w:rPr>
          <w:rFonts w:hint="eastAsia" w:ascii="宋体" w:eastAsia="宋体"/>
          <w:color w:val="231F20"/>
          <w:spacing w:val="-2"/>
          <w:sz w:val="18"/>
        </w:rPr>
        <w:t>水龙头；轻叩；轻敲</w:t>
      </w:r>
    </w:p>
    <w:p w14:paraId="37192569">
      <w:pPr>
        <w:spacing w:before="52"/>
        <w:ind w:left="509" w:right="0" w:firstLine="0"/>
        <w:jc w:val="left"/>
        <w:rPr>
          <w:rFonts w:hint="eastAsia" w:ascii="宋体" w:eastAsia="宋体"/>
          <w:sz w:val="18"/>
        </w:rPr>
      </w:pPr>
      <w:r>
        <w:rPr>
          <w:rFonts w:ascii="Tahoma" w:eastAsia="Tahoma"/>
          <w:color w:val="231F20"/>
          <w:spacing w:val="-4"/>
          <w:sz w:val="24"/>
        </w:rPr>
        <w:t>pipe</w:t>
      </w:r>
      <w:r>
        <w:rPr>
          <w:rFonts w:ascii="Tahoma" w:eastAsia="Tahoma"/>
          <w:color w:val="231F20"/>
          <w:spacing w:val="-15"/>
          <w:sz w:val="24"/>
        </w:rPr>
        <w:t xml:space="preserve"> </w:t>
      </w:r>
      <w:r>
        <w:rPr>
          <w:rFonts w:ascii="Cambria" w:eastAsia="Cambria"/>
          <w:color w:val="231F20"/>
          <w:spacing w:val="-4"/>
          <w:position w:val="1"/>
          <w:sz w:val="20"/>
        </w:rPr>
        <w:t>/pa</w:t>
      </w:r>
      <w:r>
        <w:rPr>
          <w:rFonts w:ascii="Cambria" w:eastAsia="Cambria"/>
          <w:smallCaps/>
          <w:color w:val="231F20"/>
          <w:spacing w:val="-4"/>
          <w:position w:val="1"/>
          <w:sz w:val="20"/>
        </w:rPr>
        <w:t>I</w:t>
      </w:r>
      <w:r>
        <w:rPr>
          <w:rFonts w:ascii="Cambria" w:eastAsia="Cambria"/>
          <w:smallCaps w:val="0"/>
          <w:color w:val="231F20"/>
          <w:spacing w:val="-4"/>
          <w:position w:val="1"/>
          <w:sz w:val="20"/>
        </w:rPr>
        <w:t>p/</w:t>
      </w:r>
      <w:r>
        <w:rPr>
          <w:rFonts w:ascii="Cambria" w:eastAsia="Cambria"/>
          <w:smallCaps w:val="0"/>
          <w:color w:val="231F20"/>
          <w:spacing w:val="12"/>
          <w:position w:val="1"/>
          <w:sz w:val="20"/>
        </w:rPr>
        <w:t xml:space="preserve"> </w:t>
      </w:r>
      <w:r>
        <w:rPr>
          <w:rFonts w:ascii="Times New Roman" w:eastAsia="Times New Roman"/>
          <w:i/>
          <w:smallCaps w:val="0"/>
          <w:color w:val="231F20"/>
          <w:spacing w:val="-4"/>
          <w:position w:val="2"/>
          <w:sz w:val="20"/>
        </w:rPr>
        <w:t>n.</w:t>
      </w:r>
      <w:r>
        <w:rPr>
          <w:rFonts w:ascii="Times New Roman" w:eastAsia="Times New Roman"/>
          <w:i/>
          <w:smallCaps w:val="0"/>
          <w:color w:val="231F20"/>
          <w:spacing w:val="-1"/>
          <w:position w:val="2"/>
          <w:sz w:val="20"/>
        </w:rPr>
        <w:t xml:space="preserve"> </w:t>
      </w:r>
      <w:r>
        <w:rPr>
          <w:rFonts w:hint="eastAsia" w:ascii="宋体" w:eastAsia="宋体"/>
          <w:smallCaps w:val="0"/>
          <w:color w:val="231F20"/>
          <w:spacing w:val="-6"/>
          <w:position w:val="2"/>
          <w:sz w:val="18"/>
        </w:rPr>
        <w:t>管子；管道</w:t>
      </w:r>
    </w:p>
    <w:p w14:paraId="5BA0FB6F">
      <w:pPr>
        <w:spacing w:before="32"/>
        <w:ind w:left="509" w:right="0" w:firstLine="0"/>
        <w:jc w:val="left"/>
        <w:rPr>
          <w:rFonts w:hint="eastAsia" w:ascii="宋体" w:hAnsi="宋体" w:eastAsia="宋体"/>
          <w:sz w:val="18"/>
        </w:rPr>
      </w:pPr>
      <w:r>
        <w:rPr>
          <w:rFonts w:ascii="Tahoma" w:hAnsi="Tahoma" w:eastAsia="Tahoma"/>
          <w:color w:val="231F20"/>
          <w:spacing w:val="-8"/>
          <w:sz w:val="24"/>
        </w:rPr>
        <w:t>whistle</w:t>
      </w:r>
      <w:r>
        <w:rPr>
          <w:rFonts w:ascii="Tahoma" w:hAnsi="Tahoma" w:eastAsia="Tahoma"/>
          <w:color w:val="231F20"/>
          <w:spacing w:val="-15"/>
          <w:sz w:val="24"/>
        </w:rPr>
        <w:t xml:space="preserve"> </w:t>
      </w:r>
      <w:r>
        <w:rPr>
          <w:rFonts w:ascii="Cambria" w:hAnsi="Cambria" w:eastAsia="Cambria"/>
          <w:color w:val="231F20"/>
          <w:spacing w:val="-8"/>
          <w:position w:val="1"/>
          <w:sz w:val="20"/>
        </w:rPr>
        <w:t>/w</w:t>
      </w:r>
      <w:r>
        <w:rPr>
          <w:rFonts w:ascii="Cambria" w:hAnsi="Cambria" w:eastAsia="Cambria"/>
          <w:smallCaps/>
          <w:color w:val="231F20"/>
          <w:spacing w:val="-8"/>
          <w:position w:val="1"/>
          <w:sz w:val="20"/>
        </w:rPr>
        <w:t>I</w:t>
      </w:r>
      <w:r>
        <w:rPr>
          <w:rFonts w:ascii="Cambria" w:hAnsi="Cambria" w:eastAsia="Cambria"/>
          <w:smallCaps w:val="0"/>
          <w:color w:val="231F20"/>
          <w:spacing w:val="-8"/>
          <w:position w:val="1"/>
          <w:sz w:val="20"/>
        </w:rPr>
        <w:t>sl/</w:t>
      </w:r>
      <w:r>
        <w:rPr>
          <w:rFonts w:ascii="Cambria" w:hAnsi="Cambria" w:eastAsia="Cambria"/>
          <w:smallCaps w:val="0"/>
          <w:color w:val="231F20"/>
          <w:spacing w:val="12"/>
          <w:position w:val="1"/>
          <w:sz w:val="20"/>
        </w:rPr>
        <w:t xml:space="preserve"> </w:t>
      </w:r>
      <w:r>
        <w:rPr>
          <w:rFonts w:ascii="Times New Roman" w:hAnsi="Times New Roman" w:eastAsia="Times New Roman"/>
          <w:i/>
          <w:smallCaps w:val="0"/>
          <w:color w:val="231F20"/>
          <w:spacing w:val="-8"/>
          <w:position w:val="2"/>
          <w:sz w:val="20"/>
        </w:rPr>
        <w:t>vi.</w:t>
      </w:r>
      <w:r>
        <w:rPr>
          <w:rFonts w:ascii="Times New Roman" w:hAnsi="Times New Roman" w:eastAsia="Times New Roman"/>
          <w:i/>
          <w:smallCaps w:val="0"/>
          <w:color w:val="231F20"/>
          <w:spacing w:val="9"/>
          <w:position w:val="2"/>
          <w:sz w:val="20"/>
        </w:rPr>
        <w:t xml:space="preserve"> </w:t>
      </w:r>
      <w:r>
        <w:rPr>
          <w:rFonts w:hint="eastAsia" w:ascii="宋体" w:hAnsi="宋体" w:eastAsia="宋体"/>
          <w:smallCaps w:val="0"/>
          <w:color w:val="231F20"/>
          <w:spacing w:val="-9"/>
          <w:position w:val="2"/>
          <w:sz w:val="18"/>
        </w:rPr>
        <w:t>吹口哨；发出笛声</w:t>
      </w:r>
    </w:p>
    <w:p w14:paraId="2E12BCA1">
      <w:pPr>
        <w:spacing w:before="66"/>
        <w:ind w:left="1930" w:right="0" w:firstLine="0"/>
        <w:jc w:val="left"/>
        <w:rPr>
          <w:rFonts w:hint="eastAsia" w:ascii="宋体" w:eastAsia="宋体"/>
          <w:sz w:val="18"/>
        </w:rPr>
      </w:pPr>
      <w:r>
        <w:rPr>
          <w:rFonts w:ascii="Times New Roman" w:eastAsia="Times New Roman"/>
          <w:i/>
          <w:color w:val="231F20"/>
          <w:sz w:val="20"/>
        </w:rPr>
        <w:t>vt.</w:t>
      </w:r>
      <w:r>
        <w:rPr>
          <w:rFonts w:ascii="Times New Roman" w:eastAsia="Times New Roman"/>
          <w:i/>
          <w:color w:val="231F20"/>
          <w:spacing w:val="10"/>
          <w:sz w:val="20"/>
        </w:rPr>
        <w:t xml:space="preserve"> </w:t>
      </w:r>
      <w:r>
        <w:rPr>
          <w:rFonts w:hint="eastAsia" w:ascii="宋体" w:eastAsia="宋体"/>
          <w:color w:val="231F20"/>
          <w:spacing w:val="-4"/>
          <w:sz w:val="18"/>
        </w:rPr>
        <w:t>吹口哨</w:t>
      </w:r>
    </w:p>
    <w:p w14:paraId="4017FC48">
      <w:pPr>
        <w:spacing w:before="84" w:line="278" w:lineRule="auto"/>
        <w:ind w:left="509" w:right="1788" w:firstLine="1420"/>
        <w:jc w:val="left"/>
        <w:rPr>
          <w:rFonts w:hint="eastAsia" w:ascii="宋体" w:hAnsi="宋体" w:eastAsia="宋体"/>
          <w:sz w:val="18"/>
        </w:rPr>
      </w:pPr>
      <w:r>
        <w:rPr>
          <w:rFonts w:ascii="Times New Roman" w:hAnsi="Times New Roman" w:eastAsia="Times New Roman"/>
          <w:i/>
          <w:color w:val="231F20"/>
          <w:sz w:val="20"/>
        </w:rPr>
        <w:t xml:space="preserve">n. </w:t>
      </w:r>
      <w:r>
        <w:rPr>
          <w:rFonts w:hint="eastAsia" w:ascii="宋体" w:hAnsi="宋体" w:eastAsia="宋体"/>
          <w:color w:val="231F20"/>
          <w:sz w:val="18"/>
        </w:rPr>
        <w:t xml:space="preserve">哨子（声）；呼啸声 </w:t>
      </w:r>
      <w:r>
        <w:rPr>
          <w:rFonts w:ascii="Tahoma" w:hAnsi="Tahoma" w:eastAsia="Tahoma"/>
          <w:color w:val="231F20"/>
          <w:spacing w:val="-10"/>
          <w:sz w:val="24"/>
        </w:rPr>
        <w:t>emergency</w:t>
      </w:r>
      <w:r>
        <w:rPr>
          <w:rFonts w:ascii="Tahoma" w:hAnsi="Tahoma" w:eastAsia="Tahoma"/>
          <w:color w:val="231F20"/>
          <w:spacing w:val="-25"/>
          <w:sz w:val="24"/>
        </w:rPr>
        <w:t xml:space="preserve"> </w:t>
      </w:r>
      <w:r>
        <w:rPr>
          <w:rFonts w:ascii="Cambria" w:hAnsi="Cambria" w:eastAsia="Cambria"/>
          <w:color w:val="231F20"/>
          <w:spacing w:val="-10"/>
          <w:position w:val="1"/>
          <w:sz w:val="20"/>
        </w:rPr>
        <w:t>/imε:d7Gnsi</w:t>
      </w:r>
      <w:r>
        <w:rPr>
          <w:rFonts w:ascii="Cambria" w:hAnsi="Cambria" w:eastAsia="Cambria"/>
          <w:color w:val="231F20"/>
          <w:spacing w:val="-6"/>
          <w:position w:val="1"/>
          <w:sz w:val="20"/>
        </w:rPr>
        <w:t xml:space="preserve">/ </w:t>
      </w:r>
      <w:r>
        <w:rPr>
          <w:rFonts w:ascii="Times New Roman" w:hAnsi="Times New Roman" w:eastAsia="Times New Roman"/>
          <w:i/>
          <w:color w:val="231F20"/>
          <w:spacing w:val="-10"/>
          <w:position w:val="2"/>
          <w:sz w:val="20"/>
        </w:rPr>
        <w:t>n</w:t>
      </w:r>
      <w:r>
        <w:rPr>
          <w:rFonts w:ascii="Times New Roman" w:hAnsi="Times New Roman" w:eastAsia="Times New Roman"/>
          <w:i/>
          <w:color w:val="231F20"/>
          <w:spacing w:val="-6"/>
          <w:position w:val="2"/>
          <w:sz w:val="20"/>
        </w:rPr>
        <w:t xml:space="preserve">. </w:t>
      </w:r>
      <w:r>
        <w:rPr>
          <w:rFonts w:hint="eastAsia" w:ascii="宋体" w:hAnsi="宋体" w:eastAsia="宋体"/>
          <w:color w:val="231F20"/>
          <w:spacing w:val="-10"/>
          <w:position w:val="2"/>
          <w:sz w:val="18"/>
        </w:rPr>
        <w:t xml:space="preserve">突发事件；紧急情况 </w:t>
      </w:r>
      <w:r>
        <w:rPr>
          <w:rFonts w:ascii="Tahoma" w:hAnsi="Tahoma" w:eastAsia="Tahoma"/>
          <w:color w:val="231F20"/>
          <w:position w:val="-1"/>
          <w:sz w:val="24"/>
        </w:rPr>
        <w:t xml:space="preserve">calm </w:t>
      </w:r>
      <w:r>
        <w:rPr>
          <w:rFonts w:ascii="Cambria" w:hAnsi="Cambria" w:eastAsia="Cambria"/>
          <w:color w:val="231F20"/>
          <w:position w:val="0"/>
          <w:sz w:val="20"/>
        </w:rPr>
        <w:t xml:space="preserve">/ka:m/ </w:t>
      </w:r>
      <w:r>
        <w:rPr>
          <w:rFonts w:ascii="Times New Roman" w:hAnsi="Times New Roman" w:eastAsia="Times New Roman"/>
          <w:i/>
          <w:color w:val="231F20"/>
          <w:sz w:val="20"/>
        </w:rPr>
        <w:t xml:space="preserve">adj. </w:t>
      </w:r>
      <w:r>
        <w:rPr>
          <w:rFonts w:hint="eastAsia" w:ascii="宋体" w:hAnsi="宋体" w:eastAsia="宋体"/>
          <w:color w:val="231F20"/>
          <w:sz w:val="18"/>
        </w:rPr>
        <w:t>镇静的；沉着的</w:t>
      </w:r>
    </w:p>
    <w:p w14:paraId="5779774D">
      <w:pPr>
        <w:spacing w:before="20"/>
        <w:ind w:left="1708" w:right="0" w:firstLine="0"/>
        <w:jc w:val="left"/>
        <w:rPr>
          <w:rFonts w:hint="eastAsia" w:ascii="宋体" w:eastAsia="宋体"/>
          <w:sz w:val="18"/>
        </w:rPr>
      </w:pPr>
      <w:r>
        <w:rPr>
          <w:rFonts w:ascii="Times New Roman" w:eastAsia="Times New Roman"/>
          <w:i/>
          <w:color w:val="231F20"/>
          <w:sz w:val="20"/>
        </w:rPr>
        <w:t>vt.</w:t>
      </w:r>
      <w:r>
        <w:rPr>
          <w:rFonts w:ascii="Times New Roman" w:eastAsia="Times New Roman"/>
          <w:i/>
          <w:color w:val="231F20"/>
          <w:spacing w:val="10"/>
          <w:sz w:val="20"/>
        </w:rPr>
        <w:t xml:space="preserve"> </w:t>
      </w:r>
      <w:r>
        <w:rPr>
          <w:rFonts w:hint="eastAsia" w:ascii="宋体" w:eastAsia="宋体"/>
          <w:color w:val="231F20"/>
          <w:spacing w:val="-2"/>
          <w:sz w:val="18"/>
        </w:rPr>
        <w:t>使平静；使镇静</w:t>
      </w:r>
    </w:p>
    <w:p w14:paraId="5B5B4BB2">
      <w:pPr>
        <w:spacing w:before="51"/>
        <w:ind w:left="509" w:right="0" w:firstLine="0"/>
        <w:jc w:val="left"/>
        <w:rPr>
          <w:rFonts w:hint="eastAsia" w:ascii="宋体" w:eastAsia="宋体"/>
          <w:sz w:val="18"/>
        </w:rPr>
      </w:pPr>
      <w:r>
        <w:rPr>
          <w:rFonts w:ascii="Tahoma" w:eastAsia="Tahoma"/>
          <w:color w:val="231F20"/>
          <w:spacing w:val="-2"/>
          <w:position w:val="-1"/>
          <w:sz w:val="24"/>
        </w:rPr>
        <w:t>aid</w:t>
      </w:r>
      <w:r>
        <w:rPr>
          <w:rFonts w:ascii="Tahoma" w:eastAsia="Tahoma"/>
          <w:color w:val="231F20"/>
          <w:spacing w:val="-17"/>
          <w:position w:val="-1"/>
          <w:sz w:val="24"/>
        </w:rPr>
        <w:t xml:space="preserve"> </w:t>
      </w:r>
      <w:r>
        <w:rPr>
          <w:rFonts w:ascii="Cambria" w:eastAsia="Cambria"/>
          <w:color w:val="231F20"/>
          <w:spacing w:val="-2"/>
          <w:position w:val="0"/>
          <w:sz w:val="20"/>
        </w:rPr>
        <w:t>/e</w:t>
      </w:r>
      <w:r>
        <w:rPr>
          <w:rFonts w:ascii="Cambria" w:eastAsia="Cambria"/>
          <w:smallCaps/>
          <w:color w:val="231F20"/>
          <w:spacing w:val="-2"/>
          <w:position w:val="0"/>
          <w:sz w:val="20"/>
        </w:rPr>
        <w:t>I</w:t>
      </w:r>
      <w:r>
        <w:rPr>
          <w:rFonts w:ascii="Cambria" w:eastAsia="Cambria"/>
          <w:smallCaps w:val="0"/>
          <w:color w:val="231F20"/>
          <w:spacing w:val="-2"/>
          <w:position w:val="0"/>
          <w:sz w:val="20"/>
        </w:rPr>
        <w:t xml:space="preserve">d/ </w:t>
      </w:r>
      <w:r>
        <w:rPr>
          <w:rFonts w:ascii="Times New Roman" w:eastAsia="Times New Roman"/>
          <w:i/>
          <w:smallCaps w:val="0"/>
          <w:color w:val="231F20"/>
          <w:spacing w:val="-2"/>
          <w:sz w:val="20"/>
        </w:rPr>
        <w:t>n.</w:t>
      </w:r>
      <w:r>
        <w:rPr>
          <w:rFonts w:ascii="Times New Roman" w:eastAsia="Times New Roman"/>
          <w:i/>
          <w:smallCaps w:val="0"/>
          <w:color w:val="231F20"/>
          <w:spacing w:val="-9"/>
          <w:sz w:val="20"/>
        </w:rPr>
        <w:t xml:space="preserve"> </w:t>
      </w:r>
      <w:r>
        <w:rPr>
          <w:rFonts w:hint="eastAsia" w:ascii="宋体" w:eastAsia="宋体"/>
          <w:smallCaps w:val="0"/>
          <w:color w:val="231F20"/>
          <w:spacing w:val="-3"/>
          <w:sz w:val="18"/>
        </w:rPr>
        <w:t>援助；帮助；救援物资</w:t>
      </w:r>
    </w:p>
    <w:p w14:paraId="2BC2142A">
      <w:pPr>
        <w:spacing w:before="67"/>
        <w:ind w:left="1340" w:right="2604" w:firstLine="0"/>
        <w:jc w:val="center"/>
        <w:rPr>
          <w:rFonts w:hint="eastAsia" w:ascii="宋体" w:eastAsia="宋体"/>
          <w:sz w:val="18"/>
        </w:rPr>
      </w:pPr>
      <w:r>
        <w:rPr>
          <w:rFonts w:ascii="Times New Roman" w:eastAsia="Times New Roman"/>
          <w:i/>
          <w:color w:val="231F20"/>
          <w:sz w:val="20"/>
        </w:rPr>
        <w:t>vi.</w:t>
      </w:r>
      <w:r>
        <w:rPr>
          <w:rFonts w:ascii="Times New Roman" w:eastAsia="Times New Roman"/>
          <w:i/>
          <w:color w:val="231F20"/>
          <w:spacing w:val="-1"/>
          <w:sz w:val="20"/>
        </w:rPr>
        <w:t xml:space="preserve"> </w:t>
      </w:r>
      <w:r>
        <w:rPr>
          <w:rFonts w:ascii="Times New Roman" w:eastAsia="Times New Roman"/>
          <w:color w:val="231F20"/>
          <w:sz w:val="20"/>
        </w:rPr>
        <w:t>&amp;</w:t>
      </w:r>
      <w:r>
        <w:rPr>
          <w:rFonts w:ascii="Times New Roman" w:eastAsia="Times New Roman"/>
          <w:color w:val="231F20"/>
          <w:spacing w:val="-1"/>
          <w:sz w:val="20"/>
        </w:rPr>
        <w:t xml:space="preserve"> </w:t>
      </w:r>
      <w:r>
        <w:rPr>
          <w:rFonts w:ascii="Times New Roman" w:eastAsia="Times New Roman"/>
          <w:i/>
          <w:color w:val="231F20"/>
          <w:sz w:val="20"/>
        </w:rPr>
        <w:t>vt.</w:t>
      </w:r>
      <w:r>
        <w:rPr>
          <w:rFonts w:hint="eastAsia" w:ascii="宋体" w:eastAsia="宋体"/>
          <w:color w:val="231F20"/>
          <w:sz w:val="18"/>
        </w:rPr>
        <w:t>（</w:t>
      </w:r>
      <w:r>
        <w:rPr>
          <w:rFonts w:ascii="Times New Roman" w:eastAsia="Times New Roman"/>
          <w:i/>
          <w:color w:val="231F20"/>
          <w:sz w:val="20"/>
        </w:rPr>
        <w:t>formal</w:t>
      </w:r>
      <w:r>
        <w:rPr>
          <w:rFonts w:hint="eastAsia" w:ascii="宋体" w:eastAsia="宋体"/>
          <w:color w:val="231F20"/>
          <w:sz w:val="18"/>
        </w:rPr>
        <w:t>）</w:t>
      </w:r>
      <w:r>
        <w:rPr>
          <w:rFonts w:hint="eastAsia" w:ascii="宋体" w:eastAsia="宋体"/>
          <w:color w:val="231F20"/>
          <w:spacing w:val="-2"/>
          <w:sz w:val="18"/>
        </w:rPr>
        <w:t>帮助；援助</w:t>
      </w:r>
    </w:p>
    <w:p w14:paraId="3762F7B6">
      <w:pPr>
        <w:spacing w:before="50"/>
        <w:ind w:left="509" w:right="0" w:firstLine="0"/>
        <w:jc w:val="left"/>
        <w:rPr>
          <w:rFonts w:hint="eastAsia" w:ascii="宋体" w:eastAsia="宋体"/>
          <w:sz w:val="18"/>
        </w:rPr>
      </w:pPr>
      <w:r>
        <w:rPr>
          <w:rFonts w:ascii="Tahoma" w:eastAsia="Tahoma"/>
          <w:color w:val="231F20"/>
          <w:spacing w:val="-2"/>
          <w:position w:val="-1"/>
          <w:sz w:val="24"/>
        </w:rPr>
        <w:t>kit</w:t>
      </w:r>
      <w:r>
        <w:rPr>
          <w:rFonts w:ascii="Tahoma" w:eastAsia="Tahoma"/>
          <w:color w:val="231F20"/>
          <w:spacing w:val="-17"/>
          <w:position w:val="-1"/>
          <w:sz w:val="24"/>
        </w:rPr>
        <w:t xml:space="preserve"> </w:t>
      </w:r>
      <w:r>
        <w:rPr>
          <w:rFonts w:ascii="Cambria" w:eastAsia="Cambria"/>
          <w:color w:val="231F20"/>
          <w:spacing w:val="-2"/>
          <w:position w:val="0"/>
          <w:sz w:val="20"/>
        </w:rPr>
        <w:t>/k</w:t>
      </w:r>
      <w:r>
        <w:rPr>
          <w:rFonts w:ascii="Cambria" w:eastAsia="Cambria"/>
          <w:smallCaps/>
          <w:color w:val="231F20"/>
          <w:spacing w:val="-2"/>
          <w:position w:val="0"/>
          <w:sz w:val="20"/>
        </w:rPr>
        <w:t>I</w:t>
      </w:r>
      <w:r>
        <w:rPr>
          <w:rFonts w:ascii="Cambria" w:eastAsia="Cambria"/>
          <w:smallCaps w:val="0"/>
          <w:color w:val="231F20"/>
          <w:spacing w:val="-2"/>
          <w:position w:val="0"/>
          <w:sz w:val="20"/>
        </w:rPr>
        <w:t>t/</w:t>
      </w:r>
      <w:r>
        <w:rPr>
          <w:rFonts w:ascii="Cambria" w:eastAsia="Cambria"/>
          <w:smallCaps w:val="0"/>
          <w:color w:val="231F20"/>
          <w:spacing w:val="6"/>
          <w:position w:val="0"/>
          <w:sz w:val="20"/>
        </w:rPr>
        <w:t xml:space="preserve"> </w:t>
      </w:r>
      <w:r>
        <w:rPr>
          <w:rFonts w:ascii="Times New Roman" w:eastAsia="Times New Roman"/>
          <w:i/>
          <w:smallCaps w:val="0"/>
          <w:color w:val="231F20"/>
          <w:spacing w:val="-2"/>
          <w:sz w:val="20"/>
        </w:rPr>
        <w:t>n.</w:t>
      </w:r>
      <w:r>
        <w:rPr>
          <w:rFonts w:ascii="Times New Roman" w:eastAsia="Times New Roman"/>
          <w:i/>
          <w:smallCaps w:val="0"/>
          <w:color w:val="231F20"/>
          <w:spacing w:val="-6"/>
          <w:sz w:val="20"/>
        </w:rPr>
        <w:t xml:space="preserve"> </w:t>
      </w:r>
      <w:r>
        <w:rPr>
          <w:rFonts w:hint="eastAsia" w:ascii="宋体" w:eastAsia="宋体"/>
          <w:smallCaps w:val="0"/>
          <w:color w:val="231F20"/>
          <w:spacing w:val="-4"/>
          <w:sz w:val="18"/>
        </w:rPr>
        <w:t>成套工具；成套设备</w:t>
      </w:r>
    </w:p>
    <w:p w14:paraId="55F36064">
      <w:pPr>
        <w:spacing w:before="33"/>
        <w:ind w:left="793" w:right="0" w:firstLine="0"/>
        <w:jc w:val="left"/>
        <w:rPr>
          <w:rFonts w:hint="eastAsia" w:ascii="宋体" w:eastAsia="宋体"/>
          <w:sz w:val="18"/>
        </w:rPr>
      </w:pPr>
      <w:r>
        <w:rPr>
          <w:rFonts w:ascii="Tahoma" w:eastAsia="Tahoma"/>
          <w:color w:val="231F20"/>
          <w:spacing w:val="-2"/>
          <w:w w:val="105"/>
          <w:sz w:val="24"/>
        </w:rPr>
        <w:t>first</w:t>
      </w:r>
      <w:r>
        <w:rPr>
          <w:rFonts w:ascii="Tahoma" w:eastAsia="Tahoma"/>
          <w:color w:val="231F20"/>
          <w:spacing w:val="-14"/>
          <w:w w:val="105"/>
          <w:sz w:val="24"/>
        </w:rPr>
        <w:t xml:space="preserve"> </w:t>
      </w:r>
      <w:r>
        <w:rPr>
          <w:rFonts w:ascii="Tahoma" w:eastAsia="Tahoma"/>
          <w:color w:val="231F20"/>
          <w:spacing w:val="-2"/>
          <w:w w:val="105"/>
          <w:sz w:val="24"/>
        </w:rPr>
        <w:t>aid</w:t>
      </w:r>
      <w:r>
        <w:rPr>
          <w:rFonts w:ascii="Tahoma" w:eastAsia="Tahoma"/>
          <w:color w:val="231F20"/>
          <w:spacing w:val="-13"/>
          <w:w w:val="105"/>
          <w:sz w:val="24"/>
        </w:rPr>
        <w:t xml:space="preserve"> </w:t>
      </w:r>
      <w:r>
        <w:rPr>
          <w:rFonts w:ascii="Tahoma" w:eastAsia="Tahoma"/>
          <w:color w:val="231F20"/>
          <w:spacing w:val="-2"/>
          <w:w w:val="105"/>
          <w:sz w:val="24"/>
        </w:rPr>
        <w:t>kit</w:t>
      </w:r>
      <w:r>
        <w:rPr>
          <w:rFonts w:ascii="Tahoma" w:eastAsia="Tahoma"/>
          <w:color w:val="231F20"/>
          <w:spacing w:val="-22"/>
          <w:w w:val="105"/>
          <w:sz w:val="24"/>
        </w:rPr>
        <w:t xml:space="preserve"> </w:t>
      </w:r>
      <w:r>
        <w:rPr>
          <w:rFonts w:hint="eastAsia" w:ascii="宋体" w:eastAsia="宋体"/>
          <w:color w:val="231F20"/>
          <w:spacing w:val="-5"/>
          <w:w w:val="105"/>
          <w:position w:val="2"/>
          <w:sz w:val="18"/>
        </w:rPr>
        <w:t>急救箱</w:t>
      </w:r>
    </w:p>
    <w:p w14:paraId="725A6A91">
      <w:pPr>
        <w:spacing w:before="29"/>
        <w:ind w:left="509" w:right="0" w:firstLine="0"/>
        <w:jc w:val="left"/>
        <w:rPr>
          <w:rFonts w:hint="eastAsia" w:ascii="宋体" w:eastAsia="宋体"/>
          <w:sz w:val="18"/>
        </w:rPr>
      </w:pPr>
      <w:r>
        <w:rPr>
          <w:rFonts w:ascii="Tahoma" w:eastAsia="Tahoma"/>
          <w:color w:val="231F20"/>
          <w:position w:val="-1"/>
          <w:sz w:val="24"/>
        </w:rPr>
        <w:t>on</w:t>
      </w:r>
      <w:r>
        <w:rPr>
          <w:rFonts w:ascii="Tahoma" w:eastAsia="Tahoma"/>
          <w:color w:val="231F20"/>
          <w:spacing w:val="-16"/>
          <w:position w:val="-1"/>
          <w:sz w:val="24"/>
        </w:rPr>
        <w:t xml:space="preserve"> </w:t>
      </w:r>
      <w:r>
        <w:rPr>
          <w:rFonts w:ascii="Tahoma" w:eastAsia="Tahoma"/>
          <w:color w:val="231F20"/>
          <w:position w:val="-1"/>
          <w:sz w:val="24"/>
        </w:rPr>
        <w:t>hand</w:t>
      </w:r>
      <w:r>
        <w:rPr>
          <w:rFonts w:ascii="Tahoma" w:eastAsia="Tahoma"/>
          <w:color w:val="231F20"/>
          <w:spacing w:val="-23"/>
          <w:position w:val="-1"/>
          <w:sz w:val="24"/>
        </w:rPr>
        <w:t xml:space="preserve"> </w:t>
      </w:r>
      <w:r>
        <w:rPr>
          <w:rFonts w:hint="eastAsia" w:ascii="宋体" w:eastAsia="宋体"/>
          <w:color w:val="231F20"/>
          <w:sz w:val="18"/>
        </w:rPr>
        <w:t>现有（尤指帮助</w:t>
      </w:r>
      <w:r>
        <w:rPr>
          <w:rFonts w:hint="eastAsia" w:ascii="宋体" w:eastAsia="宋体"/>
          <w:color w:val="231F20"/>
          <w:spacing w:val="-10"/>
          <w:sz w:val="18"/>
        </w:rPr>
        <w:t>）</w:t>
      </w:r>
    </w:p>
    <w:p w14:paraId="3C7810EF">
      <w:pPr>
        <w:spacing w:before="35"/>
        <w:ind w:left="509" w:right="0" w:firstLine="0"/>
        <w:jc w:val="left"/>
        <w:rPr>
          <w:rFonts w:hint="eastAsia" w:ascii="宋体" w:hAnsi="宋体" w:eastAsia="宋体"/>
          <w:sz w:val="18"/>
        </w:rPr>
      </w:pPr>
      <w:r>
        <w:rPr>
          <w:rFonts w:ascii="Tahoma" w:hAnsi="Tahoma" w:eastAsia="Tahoma"/>
          <w:color w:val="231F20"/>
          <w:sz w:val="24"/>
        </w:rPr>
        <w:t>crash</w:t>
      </w:r>
      <w:r>
        <w:rPr>
          <w:rFonts w:ascii="Tahoma" w:hAnsi="Tahoma" w:eastAsia="Tahoma"/>
          <w:color w:val="231F20"/>
          <w:spacing w:val="-19"/>
          <w:sz w:val="24"/>
        </w:rPr>
        <w:t xml:space="preserve"> </w:t>
      </w:r>
      <w:r>
        <w:rPr>
          <w:rFonts w:ascii="Cambria" w:hAnsi="Cambria" w:eastAsia="Cambria"/>
          <w:color w:val="231F20"/>
          <w:position w:val="1"/>
          <w:sz w:val="20"/>
        </w:rPr>
        <w:t>/kræf/</w:t>
      </w:r>
      <w:r>
        <w:rPr>
          <w:rFonts w:ascii="Cambria" w:hAnsi="Cambria" w:eastAsia="Cambria"/>
          <w:color w:val="231F20"/>
          <w:spacing w:val="8"/>
          <w:position w:val="1"/>
          <w:sz w:val="20"/>
        </w:rPr>
        <w:t xml:space="preserve"> </w:t>
      </w:r>
      <w:r>
        <w:rPr>
          <w:rFonts w:ascii="Times New Roman" w:hAnsi="Times New Roman" w:eastAsia="Times New Roman"/>
          <w:i/>
          <w:color w:val="231F20"/>
          <w:position w:val="2"/>
          <w:sz w:val="20"/>
        </w:rPr>
        <w:t>vt.</w:t>
      </w:r>
      <w:r>
        <w:rPr>
          <w:rFonts w:ascii="Times New Roman" w:hAnsi="Times New Roman" w:eastAsia="Times New Roman"/>
          <w:i/>
          <w:color w:val="231F20"/>
          <w:spacing w:val="-4"/>
          <w:position w:val="2"/>
          <w:sz w:val="20"/>
        </w:rPr>
        <w:t xml:space="preserve"> </w:t>
      </w:r>
      <w:r>
        <w:rPr>
          <w:rFonts w:ascii="Times New Roman" w:hAnsi="Times New Roman" w:eastAsia="Times New Roman"/>
          <w:color w:val="231F20"/>
          <w:position w:val="2"/>
          <w:sz w:val="20"/>
        </w:rPr>
        <w:t>&amp;</w:t>
      </w:r>
      <w:r>
        <w:rPr>
          <w:rFonts w:ascii="Times New Roman" w:hAnsi="Times New Roman" w:eastAsia="Times New Roman"/>
          <w:color w:val="231F20"/>
          <w:spacing w:val="-4"/>
          <w:position w:val="2"/>
          <w:sz w:val="20"/>
        </w:rPr>
        <w:t xml:space="preserve"> </w:t>
      </w:r>
      <w:r>
        <w:rPr>
          <w:rFonts w:ascii="Times New Roman" w:hAnsi="Times New Roman" w:eastAsia="Times New Roman"/>
          <w:i/>
          <w:color w:val="231F20"/>
          <w:position w:val="2"/>
          <w:sz w:val="20"/>
        </w:rPr>
        <w:t>vi.</w:t>
      </w:r>
      <w:r>
        <w:rPr>
          <w:rFonts w:ascii="Times New Roman" w:hAnsi="Times New Roman" w:eastAsia="Times New Roman"/>
          <w:i/>
          <w:color w:val="231F20"/>
          <w:spacing w:val="3"/>
          <w:position w:val="2"/>
          <w:sz w:val="20"/>
        </w:rPr>
        <w:t xml:space="preserve"> </w:t>
      </w:r>
      <w:r>
        <w:rPr>
          <w:rFonts w:hint="eastAsia" w:ascii="宋体" w:hAnsi="宋体" w:eastAsia="宋体"/>
          <w:color w:val="231F20"/>
          <w:spacing w:val="-2"/>
          <w:position w:val="2"/>
          <w:sz w:val="18"/>
        </w:rPr>
        <w:t>碰撞；撞击</w:t>
      </w:r>
    </w:p>
    <w:p w14:paraId="6714AC28">
      <w:pPr>
        <w:spacing w:before="66"/>
        <w:ind w:left="1767" w:right="0" w:firstLine="0"/>
        <w:jc w:val="left"/>
        <w:rPr>
          <w:rFonts w:hint="eastAsia" w:ascii="宋体" w:eastAsia="宋体"/>
          <w:sz w:val="18"/>
        </w:rPr>
      </w:pPr>
      <w:r>
        <w:rPr>
          <w:rFonts w:ascii="Times New Roman" w:eastAsia="Times New Roman"/>
          <w:i/>
          <w:color w:val="231F20"/>
          <w:sz w:val="20"/>
        </w:rPr>
        <w:t>n.</w:t>
      </w:r>
      <w:r>
        <w:rPr>
          <w:rFonts w:ascii="Times New Roman" w:eastAsia="Times New Roman"/>
          <w:i/>
          <w:color w:val="231F20"/>
          <w:spacing w:val="10"/>
          <w:sz w:val="20"/>
        </w:rPr>
        <w:t xml:space="preserve"> </w:t>
      </w:r>
      <w:r>
        <w:rPr>
          <w:rFonts w:hint="eastAsia" w:ascii="宋体" w:eastAsia="宋体"/>
          <w:color w:val="231F20"/>
          <w:spacing w:val="-2"/>
          <w:sz w:val="18"/>
        </w:rPr>
        <w:t>撞车；碰撞</w:t>
      </w:r>
    </w:p>
    <w:p w14:paraId="1768FEE9">
      <w:pPr>
        <w:spacing w:before="51"/>
        <w:ind w:left="509" w:right="0" w:firstLine="0"/>
        <w:jc w:val="left"/>
        <w:rPr>
          <w:rFonts w:hint="eastAsia" w:ascii="宋体" w:eastAsia="宋体"/>
          <w:sz w:val="18"/>
        </w:rPr>
      </w:pPr>
      <w:r>
        <w:rPr>
          <w:rFonts w:ascii="Tahoma" w:eastAsia="Tahoma"/>
          <w:color w:val="231F20"/>
          <w:spacing w:val="-2"/>
          <w:sz w:val="24"/>
        </w:rPr>
        <w:t>sweep</w:t>
      </w:r>
      <w:r>
        <w:rPr>
          <w:rFonts w:ascii="Tahoma" w:eastAsia="Tahoma"/>
          <w:color w:val="231F20"/>
          <w:spacing w:val="-23"/>
          <w:sz w:val="24"/>
        </w:rPr>
        <w:t xml:space="preserve"> </w:t>
      </w:r>
      <w:r>
        <w:rPr>
          <w:rFonts w:ascii="Cambria" w:eastAsia="Cambria"/>
          <w:color w:val="231F20"/>
          <w:spacing w:val="-2"/>
          <w:position w:val="1"/>
          <w:sz w:val="20"/>
        </w:rPr>
        <w:t>/swi:p/</w:t>
      </w:r>
      <w:r>
        <w:rPr>
          <w:rFonts w:ascii="Cambria" w:eastAsia="Cambria"/>
          <w:color w:val="231F20"/>
          <w:spacing w:val="6"/>
          <w:position w:val="1"/>
          <w:sz w:val="20"/>
        </w:rPr>
        <w:t xml:space="preserve"> </w:t>
      </w:r>
      <w:r>
        <w:rPr>
          <w:rFonts w:ascii="Times New Roman" w:eastAsia="Times New Roman"/>
          <w:i/>
          <w:color w:val="231F20"/>
          <w:spacing w:val="-2"/>
          <w:position w:val="2"/>
          <w:sz w:val="20"/>
        </w:rPr>
        <w:t>vt.</w:t>
      </w:r>
      <w:r>
        <w:rPr>
          <w:rFonts w:ascii="Times New Roman" w:eastAsia="Times New Roman"/>
          <w:i/>
          <w:color w:val="231F20"/>
          <w:spacing w:val="-1"/>
          <w:position w:val="2"/>
          <w:sz w:val="20"/>
        </w:rPr>
        <w:t xml:space="preserve"> </w:t>
      </w:r>
      <w:r>
        <w:rPr>
          <w:rFonts w:ascii="Times New Roman" w:eastAsia="Times New Roman"/>
          <w:color w:val="231F20"/>
          <w:spacing w:val="-2"/>
          <w:position w:val="2"/>
          <w:sz w:val="20"/>
        </w:rPr>
        <w:t>&amp;</w:t>
      </w:r>
      <w:r>
        <w:rPr>
          <w:rFonts w:ascii="Times New Roman" w:eastAsia="Times New Roman"/>
          <w:color w:val="231F20"/>
          <w:spacing w:val="-1"/>
          <w:position w:val="2"/>
          <w:sz w:val="20"/>
        </w:rPr>
        <w:t xml:space="preserve"> </w:t>
      </w:r>
      <w:r>
        <w:rPr>
          <w:rFonts w:ascii="Times New Roman" w:eastAsia="Times New Roman"/>
          <w:i/>
          <w:color w:val="231F20"/>
          <w:spacing w:val="-2"/>
          <w:position w:val="2"/>
          <w:sz w:val="20"/>
        </w:rPr>
        <w:t>vi.</w:t>
      </w:r>
      <w:r>
        <w:rPr>
          <w:rFonts w:ascii="Times New Roman" w:eastAsia="Times New Roman"/>
          <w:i/>
          <w:color w:val="231F20"/>
          <w:spacing w:val="1"/>
          <w:position w:val="2"/>
          <w:sz w:val="20"/>
        </w:rPr>
        <w:t xml:space="preserve"> </w:t>
      </w:r>
      <w:r>
        <w:rPr>
          <w:rFonts w:hint="eastAsia" w:ascii="宋体" w:eastAsia="宋体"/>
          <w:color w:val="231F20"/>
          <w:spacing w:val="-2"/>
          <w:position w:val="2"/>
          <w:sz w:val="18"/>
        </w:rPr>
        <w:t>（</w:t>
      </w:r>
      <w:r>
        <w:rPr>
          <w:rFonts w:ascii="Times New Roman" w:eastAsia="Times New Roman"/>
          <w:color w:val="231F20"/>
          <w:spacing w:val="-2"/>
          <w:position w:val="2"/>
          <w:sz w:val="20"/>
        </w:rPr>
        <w:t>swept</w:t>
      </w:r>
      <w:r>
        <w:rPr>
          <w:rFonts w:ascii="Times New Roman" w:eastAsia="Times New Roman"/>
          <w:color w:val="231F20"/>
          <w:spacing w:val="-4"/>
          <w:position w:val="2"/>
          <w:sz w:val="20"/>
        </w:rPr>
        <w:t xml:space="preserve">, </w:t>
      </w:r>
      <w:r>
        <w:rPr>
          <w:rFonts w:ascii="Times New Roman" w:eastAsia="Times New Roman"/>
          <w:color w:val="231F20"/>
          <w:spacing w:val="-2"/>
          <w:position w:val="2"/>
          <w:sz w:val="20"/>
        </w:rPr>
        <w:t>swept</w:t>
      </w:r>
      <w:r>
        <w:rPr>
          <w:rFonts w:hint="eastAsia" w:ascii="宋体" w:eastAsia="宋体"/>
          <w:color w:val="231F20"/>
          <w:spacing w:val="-2"/>
          <w:position w:val="2"/>
          <w:sz w:val="18"/>
        </w:rPr>
        <w:t>）</w:t>
      </w:r>
      <w:r>
        <w:rPr>
          <w:rFonts w:hint="eastAsia" w:ascii="宋体" w:eastAsia="宋体"/>
          <w:color w:val="231F20"/>
          <w:spacing w:val="-4"/>
          <w:position w:val="2"/>
          <w:sz w:val="18"/>
        </w:rPr>
        <w:t>打扫；清扫</w:t>
      </w:r>
    </w:p>
    <w:p w14:paraId="51026309">
      <w:pPr>
        <w:spacing w:before="33"/>
        <w:ind w:left="793" w:right="0" w:firstLine="0"/>
        <w:jc w:val="left"/>
        <w:rPr>
          <w:rFonts w:hint="eastAsia" w:ascii="宋体" w:eastAsia="宋体"/>
          <w:sz w:val="18"/>
        </w:rPr>
      </w:pPr>
      <w:r>
        <w:rPr>
          <w:rFonts w:ascii="Tahoma" w:eastAsia="Tahoma"/>
          <w:color w:val="231F20"/>
          <w:sz w:val="24"/>
        </w:rPr>
        <w:t>sweep</w:t>
      </w:r>
      <w:r>
        <w:rPr>
          <w:rFonts w:ascii="Tahoma" w:eastAsia="Tahoma"/>
          <w:color w:val="231F20"/>
          <w:spacing w:val="-14"/>
          <w:sz w:val="24"/>
        </w:rPr>
        <w:t xml:space="preserve"> </w:t>
      </w:r>
      <w:r>
        <w:rPr>
          <w:rFonts w:ascii="Tahoma" w:eastAsia="Tahoma"/>
          <w:color w:val="231F20"/>
          <w:sz w:val="24"/>
        </w:rPr>
        <w:t>away</w:t>
      </w:r>
      <w:r>
        <w:rPr>
          <w:rFonts w:ascii="Tahoma" w:eastAsia="Tahoma"/>
          <w:color w:val="231F20"/>
          <w:spacing w:val="-20"/>
          <w:sz w:val="24"/>
        </w:rPr>
        <w:t xml:space="preserve"> </w:t>
      </w:r>
      <w:r>
        <w:rPr>
          <w:rFonts w:hint="eastAsia" w:ascii="宋体" w:eastAsia="宋体"/>
          <w:color w:val="231F20"/>
          <w:spacing w:val="-2"/>
          <w:position w:val="2"/>
          <w:sz w:val="18"/>
        </w:rPr>
        <w:t>消灭；彻底消除</w:t>
      </w:r>
    </w:p>
    <w:p w14:paraId="73C78CF2">
      <w:pPr>
        <w:spacing w:before="32"/>
        <w:ind w:left="509" w:right="0" w:firstLine="0"/>
        <w:jc w:val="left"/>
        <w:rPr>
          <w:rFonts w:hint="eastAsia" w:ascii="宋体" w:eastAsia="宋体"/>
          <w:sz w:val="18"/>
        </w:rPr>
      </w:pPr>
      <w:r>
        <w:rPr>
          <w:rFonts w:ascii="Tahoma" w:eastAsia="Tahoma"/>
          <w:color w:val="231F20"/>
          <w:spacing w:val="-4"/>
          <w:sz w:val="24"/>
        </w:rPr>
        <w:t>wave</w:t>
      </w:r>
      <w:r>
        <w:rPr>
          <w:rFonts w:ascii="Tahoma" w:eastAsia="Tahoma"/>
          <w:color w:val="231F20"/>
          <w:spacing w:val="-15"/>
          <w:sz w:val="24"/>
        </w:rPr>
        <w:t xml:space="preserve"> </w:t>
      </w:r>
      <w:r>
        <w:rPr>
          <w:rFonts w:ascii="Cambria" w:eastAsia="Cambria"/>
          <w:color w:val="231F20"/>
          <w:spacing w:val="-4"/>
          <w:position w:val="1"/>
          <w:sz w:val="20"/>
        </w:rPr>
        <w:t>/we</w:t>
      </w:r>
      <w:r>
        <w:rPr>
          <w:rFonts w:ascii="Cambria" w:eastAsia="Cambria"/>
          <w:smallCaps/>
          <w:color w:val="231F20"/>
          <w:spacing w:val="-4"/>
          <w:position w:val="1"/>
          <w:sz w:val="20"/>
        </w:rPr>
        <w:t>I</w:t>
      </w:r>
      <w:r>
        <w:rPr>
          <w:rFonts w:ascii="Cambria" w:eastAsia="Cambria"/>
          <w:smallCaps w:val="0"/>
          <w:color w:val="231F20"/>
          <w:spacing w:val="-4"/>
          <w:position w:val="1"/>
          <w:sz w:val="20"/>
        </w:rPr>
        <w:t>v/</w:t>
      </w:r>
      <w:r>
        <w:rPr>
          <w:rFonts w:ascii="Cambria" w:eastAsia="Cambria"/>
          <w:smallCaps w:val="0"/>
          <w:color w:val="231F20"/>
          <w:spacing w:val="9"/>
          <w:position w:val="1"/>
          <w:sz w:val="20"/>
        </w:rPr>
        <w:t xml:space="preserve"> </w:t>
      </w:r>
      <w:r>
        <w:rPr>
          <w:rFonts w:ascii="Times New Roman" w:eastAsia="Times New Roman"/>
          <w:i/>
          <w:smallCaps w:val="0"/>
          <w:color w:val="231F20"/>
          <w:spacing w:val="-4"/>
          <w:position w:val="2"/>
          <w:sz w:val="20"/>
        </w:rPr>
        <w:t>n.</w:t>
      </w:r>
      <w:r>
        <w:rPr>
          <w:rFonts w:ascii="Times New Roman" w:eastAsia="Times New Roman"/>
          <w:i/>
          <w:smallCaps w:val="0"/>
          <w:color w:val="231F20"/>
          <w:spacing w:val="-2"/>
          <w:position w:val="2"/>
          <w:sz w:val="20"/>
        </w:rPr>
        <w:t xml:space="preserve"> </w:t>
      </w:r>
      <w:r>
        <w:rPr>
          <w:rFonts w:hint="eastAsia" w:ascii="宋体" w:eastAsia="宋体"/>
          <w:smallCaps w:val="0"/>
          <w:color w:val="231F20"/>
          <w:spacing w:val="-6"/>
          <w:position w:val="2"/>
          <w:sz w:val="18"/>
        </w:rPr>
        <w:t>海浪；波浪</w:t>
      </w:r>
    </w:p>
    <w:p w14:paraId="3E336732">
      <w:pPr>
        <w:spacing w:before="66"/>
        <w:ind w:left="1719" w:right="3066" w:firstLine="0"/>
        <w:jc w:val="center"/>
        <w:rPr>
          <w:rFonts w:hint="eastAsia" w:ascii="宋体" w:eastAsia="宋体"/>
          <w:sz w:val="18"/>
        </w:rPr>
      </w:pPr>
      <w:r>
        <w:rPr>
          <w:rFonts w:ascii="Times New Roman" w:eastAsia="Times New Roman"/>
          <w:i/>
          <w:color w:val="231F20"/>
          <w:sz w:val="20"/>
        </w:rPr>
        <w:t xml:space="preserve">vi. </w:t>
      </w:r>
      <w:r>
        <w:rPr>
          <w:rFonts w:ascii="Times New Roman" w:eastAsia="Times New Roman"/>
          <w:color w:val="231F20"/>
          <w:sz w:val="20"/>
        </w:rPr>
        <w:t xml:space="preserve">&amp; </w:t>
      </w:r>
      <w:r>
        <w:rPr>
          <w:rFonts w:ascii="Times New Roman" w:eastAsia="Times New Roman"/>
          <w:i/>
          <w:color w:val="231F20"/>
          <w:sz w:val="20"/>
        </w:rPr>
        <w:t>vt.</w:t>
      </w:r>
      <w:r>
        <w:rPr>
          <w:rFonts w:ascii="Times New Roman" w:eastAsia="Times New Roman"/>
          <w:i/>
          <w:color w:val="231F20"/>
          <w:spacing w:val="-1"/>
          <w:sz w:val="20"/>
        </w:rPr>
        <w:t xml:space="preserve"> </w:t>
      </w:r>
      <w:r>
        <w:rPr>
          <w:rFonts w:hint="eastAsia" w:ascii="宋体" w:eastAsia="宋体"/>
          <w:color w:val="231F20"/>
          <w:spacing w:val="-2"/>
          <w:sz w:val="18"/>
        </w:rPr>
        <w:t>挥手；招手</w:t>
      </w:r>
    </w:p>
    <w:p w14:paraId="6838C071">
      <w:pPr>
        <w:spacing w:before="51"/>
        <w:ind w:left="509" w:right="0" w:firstLine="0"/>
        <w:jc w:val="left"/>
        <w:rPr>
          <w:rFonts w:ascii="Cambria"/>
          <w:sz w:val="20"/>
        </w:rPr>
      </w:pPr>
      <w:r>
        <w:rPr>
          <w:rFonts w:ascii="Tahoma"/>
          <w:color w:val="231F20"/>
          <w:sz w:val="24"/>
        </w:rPr>
        <w:t>strike</w:t>
      </w:r>
      <w:r>
        <w:rPr>
          <w:rFonts w:ascii="Tahoma"/>
          <w:color w:val="231F20"/>
          <w:spacing w:val="33"/>
          <w:sz w:val="24"/>
        </w:rPr>
        <w:t xml:space="preserve"> </w:t>
      </w:r>
      <w:r>
        <w:rPr>
          <w:rFonts w:ascii="Cambria"/>
          <w:color w:val="231F20"/>
          <w:spacing w:val="-2"/>
          <w:position w:val="1"/>
          <w:sz w:val="20"/>
        </w:rPr>
        <w:t>/stra</w:t>
      </w:r>
      <w:r>
        <w:rPr>
          <w:rFonts w:ascii="Cambria"/>
          <w:smallCaps/>
          <w:color w:val="231F20"/>
          <w:spacing w:val="-2"/>
          <w:position w:val="1"/>
          <w:sz w:val="20"/>
        </w:rPr>
        <w:t>I</w:t>
      </w:r>
      <w:r>
        <w:rPr>
          <w:rFonts w:ascii="Cambria"/>
          <w:smallCaps w:val="0"/>
          <w:color w:val="231F20"/>
          <w:spacing w:val="-2"/>
          <w:position w:val="1"/>
          <w:sz w:val="20"/>
        </w:rPr>
        <w:t>k/</w:t>
      </w:r>
    </w:p>
    <w:p w14:paraId="2F87EF91">
      <w:pPr>
        <w:spacing w:before="66"/>
        <w:ind w:left="793" w:right="0" w:firstLine="0"/>
        <w:jc w:val="left"/>
        <w:rPr>
          <w:rFonts w:hint="eastAsia" w:ascii="宋体" w:eastAsia="宋体"/>
          <w:sz w:val="18"/>
        </w:rPr>
      </w:pPr>
      <w:r>
        <w:rPr>
          <w:rFonts w:ascii="Times New Roman" w:eastAsia="Times New Roman"/>
          <w:i/>
          <w:color w:val="231F20"/>
          <w:spacing w:val="-2"/>
          <w:sz w:val="20"/>
        </w:rPr>
        <w:t>vi</w:t>
      </w:r>
      <w:r>
        <w:rPr>
          <w:rFonts w:ascii="Times New Roman" w:eastAsia="Times New Roman"/>
          <w:i/>
          <w:color w:val="231F20"/>
          <w:spacing w:val="-3"/>
          <w:sz w:val="20"/>
        </w:rPr>
        <w:t xml:space="preserve">. </w:t>
      </w:r>
      <w:r>
        <w:rPr>
          <w:rFonts w:ascii="Times New Roman" w:eastAsia="Times New Roman"/>
          <w:color w:val="231F20"/>
          <w:spacing w:val="-2"/>
          <w:sz w:val="20"/>
        </w:rPr>
        <w:t xml:space="preserve">&amp; </w:t>
      </w:r>
      <w:r>
        <w:rPr>
          <w:rFonts w:ascii="Times New Roman" w:eastAsia="Times New Roman"/>
          <w:i/>
          <w:color w:val="231F20"/>
          <w:spacing w:val="-2"/>
          <w:sz w:val="20"/>
        </w:rPr>
        <w:t>vt</w:t>
      </w:r>
      <w:r>
        <w:rPr>
          <w:rFonts w:ascii="Times New Roman" w:eastAsia="Times New Roman"/>
          <w:i/>
          <w:color w:val="231F20"/>
          <w:spacing w:val="2"/>
          <w:sz w:val="20"/>
        </w:rPr>
        <w:t xml:space="preserve">. </w:t>
      </w:r>
      <w:r>
        <w:rPr>
          <w:rFonts w:hint="eastAsia" w:ascii="宋体" w:eastAsia="宋体"/>
          <w:color w:val="231F20"/>
          <w:spacing w:val="-2"/>
          <w:sz w:val="18"/>
        </w:rPr>
        <w:t>（</w:t>
      </w:r>
      <w:r>
        <w:rPr>
          <w:rFonts w:ascii="Times New Roman" w:eastAsia="Times New Roman"/>
          <w:color w:val="231F20"/>
          <w:spacing w:val="-2"/>
          <w:sz w:val="20"/>
        </w:rPr>
        <w:t>struck, struck/stricken</w:t>
      </w:r>
      <w:r>
        <w:rPr>
          <w:rFonts w:hint="eastAsia" w:ascii="宋体" w:eastAsia="宋体"/>
          <w:color w:val="231F20"/>
          <w:spacing w:val="-2"/>
          <w:sz w:val="18"/>
        </w:rPr>
        <w:t>）</w:t>
      </w:r>
      <w:r>
        <w:rPr>
          <w:rFonts w:hint="eastAsia" w:ascii="宋体" w:eastAsia="宋体"/>
          <w:color w:val="231F20"/>
          <w:spacing w:val="-3"/>
          <w:sz w:val="18"/>
        </w:rPr>
        <w:t>侵袭；突击；击打</w:t>
      </w:r>
    </w:p>
    <w:p w14:paraId="0345AD3D">
      <w:pPr>
        <w:spacing w:before="84"/>
        <w:ind w:left="793" w:right="0" w:firstLine="0"/>
        <w:jc w:val="left"/>
        <w:rPr>
          <w:rFonts w:hint="eastAsia" w:ascii="宋体" w:eastAsia="宋体"/>
          <w:sz w:val="18"/>
        </w:rPr>
      </w:pPr>
      <w:r>
        <w:rPr>
          <w:rFonts w:ascii="Times New Roman" w:eastAsia="Times New Roman"/>
          <w:i/>
          <w:color w:val="231F20"/>
          <w:sz w:val="20"/>
        </w:rPr>
        <w:t xml:space="preserve">n. </w:t>
      </w:r>
      <w:r>
        <w:rPr>
          <w:rFonts w:hint="eastAsia" w:ascii="宋体" w:eastAsia="宋体"/>
          <w:color w:val="231F20"/>
          <w:spacing w:val="-2"/>
          <w:sz w:val="18"/>
        </w:rPr>
        <w:t>罢工；罢课；袭击</w:t>
      </w:r>
    </w:p>
    <w:p w14:paraId="3F70CA18">
      <w:pPr>
        <w:spacing w:before="51"/>
        <w:ind w:left="509" w:right="0" w:firstLine="0"/>
        <w:jc w:val="left"/>
        <w:rPr>
          <w:rFonts w:hint="eastAsia" w:ascii="宋体" w:hAnsi="宋体" w:eastAsia="宋体"/>
          <w:sz w:val="18"/>
        </w:rPr>
      </w:pPr>
      <w:r>
        <w:rPr>
          <w:rFonts w:ascii="Tahoma" w:hAnsi="Tahoma" w:eastAsia="Tahoma"/>
          <w:color w:val="231F20"/>
          <w:spacing w:val="-6"/>
          <w:sz w:val="24"/>
        </w:rPr>
        <w:t>deliver</w:t>
      </w:r>
      <w:r>
        <w:rPr>
          <w:rFonts w:ascii="Cambria" w:hAnsi="Cambria" w:eastAsia="Cambria"/>
          <w:color w:val="231F20"/>
          <w:spacing w:val="-6"/>
          <w:position w:val="1"/>
          <w:sz w:val="20"/>
        </w:rPr>
        <w:t>/d</w:t>
      </w:r>
      <w:r>
        <w:rPr>
          <w:rFonts w:ascii="Cambria" w:hAnsi="Cambria" w:eastAsia="Cambria"/>
          <w:smallCaps/>
          <w:color w:val="231F20"/>
          <w:spacing w:val="-6"/>
          <w:position w:val="1"/>
          <w:sz w:val="20"/>
        </w:rPr>
        <w:t>I</w:t>
      </w:r>
      <w:r>
        <w:rPr>
          <w:rFonts w:ascii="Cambria" w:hAnsi="Cambria" w:eastAsia="Cambria"/>
          <w:smallCaps w:val="0"/>
          <w:color w:val="231F20"/>
          <w:spacing w:val="-6"/>
          <w:position w:val="1"/>
          <w:sz w:val="20"/>
        </w:rPr>
        <w:t>l</w:t>
      </w:r>
      <w:r>
        <w:rPr>
          <w:rFonts w:ascii="Cambria" w:hAnsi="Cambria" w:eastAsia="Cambria"/>
          <w:smallCaps/>
          <w:color w:val="231F20"/>
          <w:spacing w:val="-6"/>
          <w:position w:val="1"/>
          <w:sz w:val="20"/>
        </w:rPr>
        <w:t>I</w:t>
      </w:r>
      <w:r>
        <w:rPr>
          <w:rFonts w:ascii="Cambria" w:hAnsi="Cambria" w:eastAsia="Cambria"/>
          <w:smallCaps w:val="0"/>
          <w:color w:val="231F20"/>
          <w:spacing w:val="-6"/>
          <w:position w:val="1"/>
          <w:sz w:val="20"/>
        </w:rPr>
        <w:t>vG(r)/</w:t>
      </w:r>
      <w:r>
        <w:rPr>
          <w:rFonts w:ascii="Cambria" w:hAnsi="Cambria" w:eastAsia="Cambria"/>
          <w:smallCaps w:val="0"/>
          <w:color w:val="231F20"/>
          <w:spacing w:val="-3"/>
          <w:position w:val="1"/>
          <w:sz w:val="20"/>
        </w:rPr>
        <w:t xml:space="preserve"> </w:t>
      </w:r>
      <w:r>
        <w:rPr>
          <w:rFonts w:ascii="Times New Roman" w:hAnsi="Times New Roman" w:eastAsia="Times New Roman"/>
          <w:i/>
          <w:smallCaps w:val="0"/>
          <w:color w:val="231F20"/>
          <w:spacing w:val="-6"/>
          <w:position w:val="2"/>
          <w:sz w:val="20"/>
        </w:rPr>
        <w:t>vt.</w:t>
      </w:r>
      <w:r>
        <w:rPr>
          <w:rFonts w:ascii="Times New Roman" w:hAnsi="Times New Roman" w:eastAsia="Times New Roman"/>
          <w:i/>
          <w:smallCaps w:val="0"/>
          <w:color w:val="231F20"/>
          <w:spacing w:val="-7"/>
          <w:position w:val="2"/>
          <w:sz w:val="20"/>
        </w:rPr>
        <w:t xml:space="preserve"> </w:t>
      </w:r>
      <w:r>
        <w:rPr>
          <w:rFonts w:ascii="Times New Roman" w:hAnsi="Times New Roman" w:eastAsia="Times New Roman"/>
          <w:i/>
          <w:smallCaps w:val="0"/>
          <w:color w:val="231F20"/>
          <w:spacing w:val="-6"/>
          <w:position w:val="2"/>
          <w:sz w:val="20"/>
        </w:rPr>
        <w:t>&amp; vi</w:t>
      </w:r>
      <w:r>
        <w:rPr>
          <w:rFonts w:ascii="Times New Roman" w:hAnsi="Times New Roman" w:eastAsia="Times New Roman"/>
          <w:i/>
          <w:smallCaps w:val="0"/>
          <w:color w:val="231F20"/>
          <w:spacing w:val="-7"/>
          <w:position w:val="2"/>
          <w:sz w:val="20"/>
        </w:rPr>
        <w:t xml:space="preserve">. </w:t>
      </w:r>
      <w:r>
        <w:rPr>
          <w:rFonts w:hint="eastAsia" w:ascii="宋体" w:hAnsi="宋体" w:eastAsia="宋体"/>
          <w:smallCaps w:val="0"/>
          <w:color w:val="231F20"/>
          <w:spacing w:val="-7"/>
          <w:position w:val="2"/>
          <w:sz w:val="18"/>
        </w:rPr>
        <w:t>递送；传达</w:t>
      </w:r>
    </w:p>
    <w:p w14:paraId="7E4D7E05">
      <w:pPr>
        <w:spacing w:before="66"/>
        <w:ind w:left="1250" w:right="2604" w:firstLine="0"/>
        <w:jc w:val="center"/>
        <w:rPr>
          <w:rFonts w:hint="eastAsia" w:ascii="宋体" w:eastAsia="宋体"/>
          <w:sz w:val="18"/>
        </w:rPr>
      </w:pPr>
      <w:r>
        <w:rPr>
          <w:rFonts w:ascii="Times New Roman" w:eastAsia="Times New Roman"/>
          <w:i/>
          <w:color w:val="231F20"/>
          <w:sz w:val="20"/>
        </w:rPr>
        <w:t>vt.</w:t>
      </w:r>
      <w:r>
        <w:rPr>
          <w:rFonts w:ascii="Times New Roman" w:eastAsia="Times New Roman"/>
          <w:i/>
          <w:color w:val="231F20"/>
          <w:spacing w:val="-1"/>
          <w:sz w:val="20"/>
        </w:rPr>
        <w:t xml:space="preserve"> </w:t>
      </w:r>
      <w:r>
        <w:rPr>
          <w:rFonts w:hint="eastAsia" w:ascii="宋体" w:eastAsia="宋体"/>
          <w:color w:val="231F20"/>
          <w:spacing w:val="-5"/>
          <w:sz w:val="18"/>
        </w:rPr>
        <w:t>发表</w:t>
      </w:r>
    </w:p>
    <w:p w14:paraId="16CFE19E">
      <w:pPr>
        <w:spacing w:before="51" w:line="266" w:lineRule="auto"/>
        <w:ind w:left="509" w:right="2335" w:firstLine="0"/>
        <w:jc w:val="left"/>
        <w:rPr>
          <w:rFonts w:hint="eastAsia" w:ascii="宋体" w:hAnsi="宋体" w:eastAsia="宋体"/>
          <w:sz w:val="18"/>
        </w:rPr>
      </w:pPr>
      <w:r>
        <w:rPr>
          <w:rFonts w:ascii="Tahoma" w:hAnsi="Tahoma" w:eastAsia="Tahoma"/>
          <w:color w:val="231F20"/>
          <w:spacing w:val="-8"/>
          <w:sz w:val="24"/>
        </w:rPr>
        <w:t>summary</w:t>
      </w:r>
      <w:r>
        <w:rPr>
          <w:rFonts w:ascii="Tahoma" w:hAnsi="Tahoma" w:eastAsia="Tahoma"/>
          <w:color w:val="231F20"/>
          <w:spacing w:val="-15"/>
          <w:sz w:val="24"/>
        </w:rPr>
        <w:t xml:space="preserve"> </w:t>
      </w:r>
      <w:r>
        <w:rPr>
          <w:rFonts w:ascii="Cambria" w:hAnsi="Cambria" w:eastAsia="Cambria"/>
          <w:color w:val="231F20"/>
          <w:spacing w:val="-8"/>
          <w:position w:val="1"/>
          <w:sz w:val="20"/>
        </w:rPr>
        <w:t>/snmGri/</w:t>
      </w:r>
      <w:r>
        <w:rPr>
          <w:rFonts w:ascii="Cambria" w:hAnsi="Cambria" w:eastAsia="Cambria"/>
          <w:color w:val="231F20"/>
          <w:spacing w:val="-4"/>
          <w:position w:val="1"/>
          <w:sz w:val="20"/>
        </w:rPr>
        <w:t xml:space="preserve"> </w:t>
      </w:r>
      <w:r>
        <w:rPr>
          <w:rFonts w:ascii="Times New Roman" w:hAnsi="Times New Roman" w:eastAsia="Times New Roman"/>
          <w:i/>
          <w:color w:val="231F20"/>
          <w:spacing w:val="-8"/>
          <w:position w:val="2"/>
          <w:sz w:val="20"/>
        </w:rPr>
        <w:t>n.</w:t>
      </w:r>
      <w:r>
        <w:rPr>
          <w:rFonts w:ascii="Times New Roman" w:hAnsi="Times New Roman" w:eastAsia="Times New Roman"/>
          <w:i/>
          <w:color w:val="231F20"/>
          <w:spacing w:val="-3"/>
          <w:position w:val="2"/>
          <w:sz w:val="20"/>
        </w:rPr>
        <w:t xml:space="preserve"> </w:t>
      </w:r>
      <w:r>
        <w:rPr>
          <w:rFonts w:hint="eastAsia" w:ascii="宋体" w:hAnsi="宋体" w:eastAsia="宋体"/>
          <w:color w:val="231F20"/>
          <w:spacing w:val="-8"/>
          <w:position w:val="2"/>
          <w:sz w:val="18"/>
        </w:rPr>
        <w:t xml:space="preserve">总结；概括；概要 </w:t>
      </w:r>
      <w:r>
        <w:rPr>
          <w:rFonts w:ascii="Tahoma" w:hAnsi="Tahoma" w:eastAsia="Tahoma"/>
          <w:color w:val="231F20"/>
          <w:sz w:val="24"/>
        </w:rPr>
        <w:t>effect</w:t>
      </w:r>
      <w:r>
        <w:rPr>
          <w:rFonts w:ascii="Tahoma" w:hAnsi="Tahoma" w:eastAsia="Tahoma"/>
          <w:color w:val="231F20"/>
          <w:spacing w:val="-19"/>
          <w:sz w:val="24"/>
        </w:rPr>
        <w:t xml:space="preserve"> </w:t>
      </w:r>
      <w:r>
        <w:rPr>
          <w:rFonts w:ascii="Cambria" w:hAnsi="Cambria" w:eastAsia="Cambria"/>
          <w:color w:val="231F20"/>
          <w:position w:val="1"/>
          <w:sz w:val="20"/>
        </w:rPr>
        <w:t>/</w:t>
      </w:r>
      <w:r>
        <w:rPr>
          <w:rFonts w:ascii="Cambria" w:hAnsi="Cambria" w:eastAsia="Cambria"/>
          <w:smallCaps/>
          <w:color w:val="231F20"/>
          <w:position w:val="1"/>
          <w:sz w:val="20"/>
        </w:rPr>
        <w:t>I</w:t>
      </w:r>
      <w:r>
        <w:rPr>
          <w:rFonts w:ascii="Cambria" w:hAnsi="Cambria" w:eastAsia="Cambria"/>
          <w:smallCaps w:val="0"/>
          <w:color w:val="231F20"/>
          <w:position w:val="1"/>
          <w:sz w:val="20"/>
        </w:rPr>
        <w:t>fekt/</w:t>
      </w:r>
      <w:r>
        <w:rPr>
          <w:rFonts w:ascii="Cambria" w:hAnsi="Cambria" w:eastAsia="Cambria"/>
          <w:smallCaps w:val="0"/>
          <w:color w:val="231F20"/>
          <w:spacing w:val="-6"/>
          <w:position w:val="1"/>
          <w:sz w:val="20"/>
        </w:rPr>
        <w:t xml:space="preserve"> </w:t>
      </w:r>
      <w:r>
        <w:rPr>
          <w:rFonts w:ascii="Times New Roman" w:hAnsi="Times New Roman" w:eastAsia="Times New Roman"/>
          <w:i/>
          <w:smallCaps w:val="0"/>
          <w:color w:val="231F20"/>
          <w:position w:val="2"/>
          <w:sz w:val="20"/>
        </w:rPr>
        <w:t>n.</w:t>
      </w:r>
      <w:r>
        <w:rPr>
          <w:rFonts w:ascii="Times New Roman" w:hAnsi="Times New Roman" w:eastAsia="Times New Roman"/>
          <w:i/>
          <w:smallCaps w:val="0"/>
          <w:color w:val="231F20"/>
          <w:spacing w:val="-3"/>
          <w:position w:val="2"/>
          <w:sz w:val="20"/>
        </w:rPr>
        <w:t xml:space="preserve"> </w:t>
      </w:r>
      <w:r>
        <w:rPr>
          <w:rFonts w:hint="eastAsia" w:ascii="宋体" w:hAnsi="宋体" w:eastAsia="宋体"/>
          <w:smallCaps w:val="0"/>
          <w:color w:val="231F20"/>
          <w:position w:val="2"/>
          <w:sz w:val="18"/>
        </w:rPr>
        <w:t xml:space="preserve">影响；结果；效果 </w:t>
      </w:r>
      <w:r>
        <w:rPr>
          <w:rFonts w:ascii="Tahoma" w:hAnsi="Tahoma" w:eastAsia="Tahoma"/>
          <w:smallCaps w:val="0"/>
          <w:color w:val="231F20"/>
          <w:sz w:val="24"/>
        </w:rPr>
        <w:t xml:space="preserve">length </w:t>
      </w:r>
      <w:r>
        <w:rPr>
          <w:rFonts w:ascii="Cambria" w:hAnsi="Cambria" w:eastAsia="Cambria"/>
          <w:smallCaps w:val="0"/>
          <w:color w:val="231F20"/>
          <w:position w:val="1"/>
          <w:sz w:val="20"/>
        </w:rPr>
        <w:t>/leNθ/</w:t>
      </w:r>
      <w:r>
        <w:rPr>
          <w:rFonts w:ascii="Cambria" w:hAnsi="Cambria" w:eastAsia="Cambria"/>
          <w:smallCaps w:val="0"/>
          <w:color w:val="231F20"/>
          <w:spacing w:val="40"/>
          <w:position w:val="1"/>
          <w:sz w:val="20"/>
        </w:rPr>
        <w:t xml:space="preserve"> </w:t>
      </w:r>
      <w:r>
        <w:rPr>
          <w:rFonts w:ascii="Times New Roman" w:hAnsi="Times New Roman" w:eastAsia="Times New Roman"/>
          <w:i/>
          <w:smallCaps w:val="0"/>
          <w:color w:val="231F20"/>
          <w:position w:val="2"/>
          <w:sz w:val="20"/>
        </w:rPr>
        <w:t xml:space="preserve">n. </w:t>
      </w:r>
      <w:r>
        <w:rPr>
          <w:rFonts w:hint="eastAsia" w:ascii="宋体" w:hAnsi="宋体" w:eastAsia="宋体"/>
          <w:smallCaps w:val="0"/>
          <w:color w:val="231F20"/>
          <w:position w:val="2"/>
          <w:sz w:val="18"/>
        </w:rPr>
        <w:t>长；长度</w:t>
      </w:r>
    </w:p>
    <w:p w14:paraId="32C93BE2">
      <w:pPr>
        <w:pStyle w:val="11"/>
        <w:spacing w:before="3"/>
        <w:rPr>
          <w:rFonts w:ascii="宋体"/>
          <w:sz w:val="25"/>
        </w:rPr>
      </w:pPr>
    </w:p>
    <w:p w14:paraId="35205ADD">
      <w:pPr>
        <w:spacing w:before="1" w:line="266" w:lineRule="auto"/>
        <w:ind w:left="509" w:right="1811" w:firstLine="0"/>
        <w:jc w:val="left"/>
        <w:rPr>
          <w:rFonts w:ascii="Tahoma" w:hAnsi="Tahoma" w:eastAsia="Tahoma"/>
          <w:sz w:val="24"/>
        </w:rPr>
      </w:pPr>
      <w:r>
        <w:rPr>
          <w:rFonts w:ascii="Tahoma" w:hAnsi="Tahoma" w:eastAsia="Tahoma"/>
          <w:color w:val="231F20"/>
          <w:spacing w:val="-2"/>
          <w:sz w:val="24"/>
        </w:rPr>
        <w:t>Ecuador</w:t>
      </w:r>
      <w:r>
        <w:rPr>
          <w:rFonts w:ascii="Tahoma" w:hAnsi="Tahoma" w:eastAsia="Tahoma"/>
          <w:color w:val="231F20"/>
          <w:spacing w:val="-17"/>
          <w:sz w:val="24"/>
        </w:rPr>
        <w:t xml:space="preserve"> </w:t>
      </w:r>
      <w:r>
        <w:rPr>
          <w:rFonts w:ascii="Cambria" w:hAnsi="Cambria" w:eastAsia="Cambria"/>
          <w:color w:val="231F20"/>
          <w:spacing w:val="-2"/>
          <w:position w:val="1"/>
          <w:sz w:val="20"/>
        </w:rPr>
        <w:t>/ekwGdO:(r)/</w:t>
      </w:r>
      <w:r>
        <w:rPr>
          <w:rFonts w:ascii="Cambria" w:hAnsi="Cambria" w:eastAsia="Cambria"/>
          <w:color w:val="231F20"/>
          <w:spacing w:val="27"/>
          <w:position w:val="1"/>
          <w:sz w:val="20"/>
        </w:rPr>
        <w:t xml:space="preserve"> </w:t>
      </w:r>
      <w:r>
        <w:rPr>
          <w:rFonts w:hint="eastAsia" w:ascii="宋体" w:hAnsi="宋体" w:eastAsia="宋体"/>
          <w:color w:val="231F20"/>
          <w:spacing w:val="-2"/>
          <w:position w:val="2"/>
          <w:sz w:val="18"/>
        </w:rPr>
        <w:t xml:space="preserve">厄瓜多尔（国家名） </w:t>
      </w:r>
      <w:r>
        <w:rPr>
          <w:rFonts w:ascii="Tahoma" w:hAnsi="Tahoma" w:eastAsia="Tahoma"/>
          <w:color w:val="231F20"/>
          <w:sz w:val="24"/>
        </w:rPr>
        <w:t>Memphis</w:t>
      </w:r>
      <w:r>
        <w:rPr>
          <w:rFonts w:ascii="Tahoma" w:hAnsi="Tahoma" w:eastAsia="Tahoma"/>
          <w:color w:val="231F20"/>
          <w:spacing w:val="-15"/>
          <w:sz w:val="24"/>
        </w:rPr>
        <w:t xml:space="preserve"> </w:t>
      </w:r>
      <w:r>
        <w:rPr>
          <w:rFonts w:ascii="Cambria" w:hAnsi="Cambria" w:eastAsia="Cambria"/>
          <w:color w:val="231F20"/>
          <w:position w:val="1"/>
          <w:sz w:val="20"/>
        </w:rPr>
        <w:t>/memfis/</w:t>
      </w:r>
      <w:r>
        <w:rPr>
          <w:rFonts w:ascii="Cambria" w:hAnsi="Cambria" w:eastAsia="Cambria"/>
          <w:color w:val="231F20"/>
          <w:spacing w:val="15"/>
          <w:position w:val="1"/>
          <w:sz w:val="20"/>
        </w:rPr>
        <w:t xml:space="preserve"> </w:t>
      </w:r>
      <w:r>
        <w:rPr>
          <w:rFonts w:hint="eastAsia" w:ascii="宋体" w:hAnsi="宋体" w:eastAsia="宋体"/>
          <w:color w:val="231F20"/>
          <w:position w:val="2"/>
          <w:sz w:val="18"/>
        </w:rPr>
        <w:t xml:space="preserve">孟菲斯（美国城市） </w:t>
      </w:r>
      <w:r>
        <w:rPr>
          <w:rFonts w:ascii="Tahoma" w:hAnsi="Tahoma" w:eastAsia="Tahoma"/>
          <w:color w:val="231F20"/>
          <w:spacing w:val="-2"/>
          <w:sz w:val="24"/>
        </w:rPr>
        <w:t>Alberta</w:t>
      </w:r>
      <w:r>
        <w:rPr>
          <w:rFonts w:ascii="Tahoma" w:hAnsi="Tahoma" w:eastAsia="Tahoma"/>
          <w:color w:val="231F20"/>
          <w:spacing w:val="-16"/>
          <w:sz w:val="24"/>
        </w:rPr>
        <w:t xml:space="preserve"> </w:t>
      </w:r>
      <w:r>
        <w:rPr>
          <w:rFonts w:ascii="Cambria" w:hAnsi="Cambria" w:eastAsia="Cambria"/>
          <w:color w:val="231F20"/>
          <w:spacing w:val="-2"/>
          <w:position w:val="1"/>
          <w:sz w:val="20"/>
        </w:rPr>
        <w:t>/ælbε:tG/</w:t>
      </w:r>
      <w:r>
        <w:rPr>
          <w:rFonts w:ascii="Cambria" w:hAnsi="Cambria" w:eastAsia="Cambria"/>
          <w:color w:val="231F20"/>
          <w:spacing w:val="14"/>
          <w:position w:val="1"/>
          <w:sz w:val="20"/>
        </w:rPr>
        <w:t xml:space="preserve"> </w:t>
      </w:r>
      <w:r>
        <w:rPr>
          <w:rFonts w:hint="eastAsia" w:ascii="宋体" w:hAnsi="宋体" w:eastAsia="宋体"/>
          <w:color w:val="231F20"/>
          <w:spacing w:val="-2"/>
          <w:position w:val="2"/>
          <w:sz w:val="18"/>
        </w:rPr>
        <w:t xml:space="preserve">艾伯塔省（加拿大省份） </w:t>
      </w:r>
      <w:r>
        <w:rPr>
          <w:rFonts w:ascii="Tahoma" w:hAnsi="Tahoma" w:eastAsia="Tahoma"/>
          <w:color w:val="231F20"/>
          <w:spacing w:val="-8"/>
          <w:sz w:val="24"/>
        </w:rPr>
        <w:t>Colombo</w:t>
      </w:r>
      <w:r>
        <w:rPr>
          <w:rFonts w:ascii="Tahoma" w:hAnsi="Tahoma" w:eastAsia="Tahoma"/>
          <w:color w:val="231F20"/>
          <w:spacing w:val="-15"/>
          <w:sz w:val="24"/>
        </w:rPr>
        <w:t xml:space="preserve"> </w:t>
      </w:r>
      <w:r>
        <w:rPr>
          <w:rFonts w:ascii="Cambria" w:hAnsi="Cambria" w:eastAsia="Cambria"/>
          <w:color w:val="231F20"/>
          <w:spacing w:val="-8"/>
          <w:position w:val="1"/>
          <w:sz w:val="20"/>
        </w:rPr>
        <w:t>/kGlnmbGu/</w:t>
      </w:r>
      <w:r>
        <w:rPr>
          <w:rFonts w:ascii="Cambria" w:hAnsi="Cambria" w:eastAsia="Cambria"/>
          <w:color w:val="231F20"/>
          <w:spacing w:val="-4"/>
          <w:position w:val="1"/>
          <w:sz w:val="20"/>
        </w:rPr>
        <w:t xml:space="preserve"> </w:t>
      </w:r>
      <w:r>
        <w:rPr>
          <w:rFonts w:hint="eastAsia" w:ascii="宋体" w:hAnsi="宋体" w:eastAsia="宋体"/>
          <w:color w:val="231F20"/>
          <w:spacing w:val="-8"/>
          <w:position w:val="2"/>
          <w:sz w:val="18"/>
        </w:rPr>
        <w:t xml:space="preserve">科伦坡（斯里兰卡首都） </w:t>
      </w:r>
      <w:r>
        <w:rPr>
          <w:rFonts w:ascii="Tahoma" w:hAnsi="Tahoma" w:eastAsia="Tahoma"/>
          <w:color w:val="231F20"/>
          <w:sz w:val="24"/>
        </w:rPr>
        <w:t>Sri</w:t>
      </w:r>
      <w:r>
        <w:rPr>
          <w:rFonts w:ascii="Tahoma" w:hAnsi="Tahoma" w:eastAsia="Tahoma"/>
          <w:color w:val="231F20"/>
          <w:spacing w:val="-19"/>
          <w:sz w:val="24"/>
        </w:rPr>
        <w:t xml:space="preserve"> </w:t>
      </w:r>
      <w:r>
        <w:rPr>
          <w:rFonts w:ascii="Tahoma" w:hAnsi="Tahoma" w:eastAsia="Tahoma"/>
          <w:color w:val="231F20"/>
          <w:sz w:val="24"/>
        </w:rPr>
        <w:t>Lanka</w:t>
      </w:r>
      <w:r>
        <w:rPr>
          <w:rFonts w:ascii="Tahoma" w:hAnsi="Tahoma" w:eastAsia="Tahoma"/>
          <w:color w:val="231F20"/>
          <w:spacing w:val="-19"/>
          <w:sz w:val="24"/>
        </w:rPr>
        <w:t xml:space="preserve"> </w:t>
      </w:r>
      <w:r>
        <w:rPr>
          <w:rFonts w:ascii="Cambria" w:hAnsi="Cambria" w:eastAsia="Cambria"/>
          <w:color w:val="231F20"/>
          <w:position w:val="1"/>
          <w:sz w:val="20"/>
        </w:rPr>
        <w:t>/.sr</w:t>
      </w:r>
      <w:r>
        <w:rPr>
          <w:rFonts w:ascii="Cambria" w:hAnsi="Cambria" w:eastAsia="Cambria"/>
          <w:smallCaps/>
          <w:color w:val="231F20"/>
          <w:position w:val="1"/>
          <w:sz w:val="20"/>
        </w:rPr>
        <w:t>I</w:t>
      </w:r>
      <w:r>
        <w:rPr>
          <w:rFonts w:ascii="Cambria" w:hAnsi="Cambria" w:eastAsia="Cambria"/>
          <w:smallCaps w:val="0"/>
          <w:color w:val="231F20"/>
          <w:spacing w:val="-6"/>
          <w:position w:val="1"/>
          <w:sz w:val="20"/>
        </w:rPr>
        <w:t xml:space="preserve"> </w:t>
      </w:r>
      <w:r>
        <w:rPr>
          <w:rFonts w:ascii="Cambria" w:hAnsi="Cambria" w:eastAsia="Cambria"/>
          <w:smallCaps w:val="0"/>
          <w:color w:val="231F20"/>
          <w:position w:val="1"/>
          <w:sz w:val="20"/>
        </w:rPr>
        <w:t>læNkG/</w:t>
      </w:r>
      <w:r>
        <w:rPr>
          <w:rFonts w:ascii="Cambria" w:hAnsi="Cambria" w:eastAsia="Cambria"/>
          <w:smallCaps w:val="0"/>
          <w:color w:val="231F20"/>
          <w:spacing w:val="-11"/>
          <w:position w:val="1"/>
          <w:sz w:val="20"/>
        </w:rPr>
        <w:t xml:space="preserve"> </w:t>
      </w:r>
      <w:r>
        <w:rPr>
          <w:rFonts w:hint="eastAsia" w:ascii="宋体" w:hAnsi="宋体" w:eastAsia="宋体"/>
          <w:smallCaps w:val="0"/>
          <w:color w:val="231F20"/>
          <w:position w:val="2"/>
          <w:sz w:val="18"/>
        </w:rPr>
        <w:t xml:space="preserve">斯里兰卡（国家名） </w:t>
      </w:r>
      <w:r>
        <w:rPr>
          <w:rFonts w:ascii="Tahoma" w:hAnsi="Tahoma" w:eastAsia="Tahoma"/>
          <w:smallCaps w:val="0"/>
          <w:color w:val="231F20"/>
          <w:spacing w:val="-6"/>
          <w:sz w:val="24"/>
        </w:rPr>
        <w:t>Indonesia</w:t>
      </w:r>
      <w:r>
        <w:rPr>
          <w:rFonts w:ascii="Tahoma" w:hAnsi="Tahoma" w:eastAsia="Tahoma"/>
          <w:smallCaps w:val="0"/>
          <w:color w:val="231F20"/>
          <w:spacing w:val="-23"/>
          <w:sz w:val="24"/>
        </w:rPr>
        <w:t xml:space="preserve"> </w:t>
      </w:r>
      <w:r>
        <w:rPr>
          <w:rFonts w:ascii="Cambria" w:hAnsi="Cambria" w:eastAsia="Cambria"/>
          <w:smallCaps w:val="0"/>
          <w:color w:val="231F20"/>
          <w:spacing w:val="-6"/>
          <w:position w:val="1"/>
          <w:sz w:val="20"/>
        </w:rPr>
        <w:t>/.</w:t>
      </w:r>
      <w:r>
        <w:rPr>
          <w:rFonts w:ascii="Cambria" w:hAnsi="Cambria" w:eastAsia="Cambria"/>
          <w:smallCaps/>
          <w:color w:val="231F20"/>
          <w:spacing w:val="-6"/>
          <w:position w:val="1"/>
          <w:sz w:val="20"/>
        </w:rPr>
        <w:t>I</w:t>
      </w:r>
      <w:r>
        <w:rPr>
          <w:rFonts w:ascii="Cambria" w:hAnsi="Cambria" w:eastAsia="Cambria"/>
          <w:smallCaps w:val="0"/>
          <w:color w:val="231F20"/>
          <w:spacing w:val="-6"/>
          <w:position w:val="1"/>
          <w:sz w:val="20"/>
        </w:rPr>
        <w:t>ndGni:7G/</w:t>
      </w:r>
      <w:r>
        <w:rPr>
          <w:rFonts w:ascii="Cambria" w:hAnsi="Cambria" w:eastAsia="Cambria"/>
          <w:smallCaps w:val="0"/>
          <w:color w:val="231F20"/>
          <w:spacing w:val="10"/>
          <w:position w:val="1"/>
          <w:sz w:val="20"/>
        </w:rPr>
        <w:t xml:space="preserve"> </w:t>
      </w:r>
      <w:r>
        <w:rPr>
          <w:rFonts w:hint="eastAsia" w:ascii="宋体" w:hAnsi="宋体" w:eastAsia="宋体"/>
          <w:smallCaps w:val="0"/>
          <w:color w:val="231F20"/>
          <w:spacing w:val="-6"/>
          <w:position w:val="2"/>
          <w:sz w:val="18"/>
        </w:rPr>
        <w:t xml:space="preserve">印度尼西亚（国家名） </w:t>
      </w:r>
      <w:r>
        <w:rPr>
          <w:rFonts w:ascii="Tahoma" w:hAnsi="Tahoma" w:eastAsia="Tahoma"/>
          <w:smallCaps w:val="0"/>
          <w:color w:val="231F20"/>
          <w:spacing w:val="-2"/>
          <w:sz w:val="24"/>
        </w:rPr>
        <w:t>Thailand</w:t>
      </w:r>
      <w:r>
        <w:rPr>
          <w:rFonts w:ascii="Tahoma" w:hAnsi="Tahoma" w:eastAsia="Tahoma"/>
          <w:smallCaps w:val="0"/>
          <w:color w:val="231F20"/>
          <w:spacing w:val="-23"/>
          <w:sz w:val="24"/>
        </w:rPr>
        <w:t xml:space="preserve"> </w:t>
      </w:r>
      <w:r>
        <w:rPr>
          <w:rFonts w:ascii="Cambria" w:hAnsi="Cambria" w:eastAsia="Cambria"/>
          <w:smallCaps w:val="0"/>
          <w:color w:val="231F20"/>
          <w:spacing w:val="-2"/>
          <w:position w:val="1"/>
          <w:sz w:val="20"/>
        </w:rPr>
        <w:t>/ta</w:t>
      </w:r>
      <w:r>
        <w:rPr>
          <w:rFonts w:ascii="Cambria" w:hAnsi="Cambria" w:eastAsia="Cambria"/>
          <w:smallCaps/>
          <w:color w:val="231F20"/>
          <w:spacing w:val="-2"/>
          <w:position w:val="1"/>
          <w:sz w:val="20"/>
        </w:rPr>
        <w:t>I</w:t>
      </w:r>
      <w:r>
        <w:rPr>
          <w:rFonts w:ascii="Cambria" w:hAnsi="Cambria" w:eastAsia="Cambria"/>
          <w:smallCaps w:val="0"/>
          <w:color w:val="231F20"/>
          <w:spacing w:val="-2"/>
          <w:position w:val="1"/>
          <w:sz w:val="20"/>
        </w:rPr>
        <w:t>lænd/</w:t>
      </w:r>
      <w:r>
        <w:rPr>
          <w:rFonts w:ascii="Cambria" w:hAnsi="Cambria" w:eastAsia="Cambria"/>
          <w:smallCaps w:val="0"/>
          <w:color w:val="231F20"/>
          <w:spacing w:val="10"/>
          <w:position w:val="1"/>
          <w:sz w:val="20"/>
        </w:rPr>
        <w:t xml:space="preserve"> </w:t>
      </w:r>
      <w:r>
        <w:rPr>
          <w:rFonts w:hint="eastAsia" w:ascii="宋体" w:hAnsi="宋体" w:eastAsia="宋体"/>
          <w:smallCaps w:val="0"/>
          <w:color w:val="231F20"/>
          <w:spacing w:val="-2"/>
          <w:position w:val="2"/>
          <w:sz w:val="18"/>
        </w:rPr>
        <w:t xml:space="preserve">泰国（国家名） </w:t>
      </w:r>
      <w:r>
        <w:rPr>
          <w:rFonts w:ascii="Tahoma" w:hAnsi="Tahoma" w:eastAsia="Tahoma"/>
          <w:smallCaps w:val="0"/>
          <w:color w:val="231F20"/>
          <w:spacing w:val="-2"/>
          <w:sz w:val="24"/>
        </w:rPr>
        <w:t>Malaysia</w:t>
      </w:r>
      <w:r>
        <w:rPr>
          <w:rFonts w:ascii="Tahoma" w:hAnsi="Tahoma" w:eastAsia="Tahoma"/>
          <w:smallCaps w:val="0"/>
          <w:color w:val="231F20"/>
          <w:spacing w:val="-23"/>
          <w:sz w:val="24"/>
        </w:rPr>
        <w:t xml:space="preserve"> </w:t>
      </w:r>
      <w:r>
        <w:rPr>
          <w:rFonts w:ascii="Cambria" w:hAnsi="Cambria" w:eastAsia="Cambria"/>
          <w:smallCaps w:val="0"/>
          <w:color w:val="231F20"/>
          <w:spacing w:val="-2"/>
          <w:position w:val="1"/>
          <w:sz w:val="20"/>
        </w:rPr>
        <w:t>/mGle</w:t>
      </w:r>
      <w:r>
        <w:rPr>
          <w:rFonts w:ascii="Cambria" w:hAnsi="Cambria" w:eastAsia="Cambria"/>
          <w:smallCaps/>
          <w:color w:val="231F20"/>
          <w:spacing w:val="-2"/>
          <w:position w:val="1"/>
          <w:sz w:val="20"/>
        </w:rPr>
        <w:t>I</w:t>
      </w:r>
      <w:r>
        <w:rPr>
          <w:rFonts w:ascii="Cambria" w:hAnsi="Cambria" w:eastAsia="Cambria"/>
          <w:smallCaps w:val="0"/>
          <w:color w:val="231F20"/>
          <w:spacing w:val="-2"/>
          <w:position w:val="1"/>
          <w:sz w:val="20"/>
        </w:rPr>
        <w:t>7G/</w:t>
      </w:r>
      <w:r>
        <w:rPr>
          <w:rFonts w:ascii="Cambria" w:hAnsi="Cambria" w:eastAsia="Cambria"/>
          <w:smallCaps w:val="0"/>
          <w:color w:val="231F20"/>
          <w:spacing w:val="-6"/>
          <w:position w:val="1"/>
          <w:sz w:val="20"/>
        </w:rPr>
        <w:t xml:space="preserve"> </w:t>
      </w:r>
      <w:r>
        <w:rPr>
          <w:rFonts w:hint="eastAsia" w:ascii="宋体" w:hAnsi="宋体" w:eastAsia="宋体"/>
          <w:smallCaps w:val="0"/>
          <w:color w:val="231F20"/>
          <w:spacing w:val="-10"/>
          <w:position w:val="2"/>
          <w:sz w:val="18"/>
        </w:rPr>
        <w:t xml:space="preserve">马来西亚 </w:t>
      </w:r>
      <w:r>
        <w:rPr>
          <w:rFonts w:hint="eastAsia" w:ascii="宋体" w:hAnsi="宋体" w:eastAsia="宋体"/>
          <w:smallCaps w:val="0"/>
          <w:color w:val="231F20"/>
          <w:spacing w:val="-2"/>
          <w:position w:val="2"/>
          <w:sz w:val="18"/>
        </w:rPr>
        <w:t xml:space="preserve">（国家名） </w:t>
      </w:r>
      <w:r>
        <w:rPr>
          <w:rFonts w:ascii="Tahoma" w:hAnsi="Tahoma" w:eastAsia="Tahoma"/>
          <w:smallCaps w:val="0"/>
          <w:color w:val="231F20"/>
          <w:spacing w:val="-2"/>
          <w:sz w:val="24"/>
        </w:rPr>
        <w:t>Sumatra</w:t>
      </w:r>
      <w:r>
        <w:rPr>
          <w:rFonts w:ascii="Tahoma" w:hAnsi="Tahoma" w:eastAsia="Tahoma"/>
          <w:smallCaps w:val="0"/>
          <w:color w:val="231F20"/>
          <w:spacing w:val="-23"/>
          <w:sz w:val="24"/>
        </w:rPr>
        <w:t xml:space="preserve"> </w:t>
      </w:r>
      <w:r>
        <w:rPr>
          <w:rFonts w:ascii="Cambria" w:hAnsi="Cambria" w:eastAsia="Cambria"/>
          <w:smallCaps w:val="0"/>
          <w:color w:val="231F20"/>
          <w:spacing w:val="-2"/>
          <w:position w:val="1"/>
          <w:sz w:val="20"/>
        </w:rPr>
        <w:t>/suma:trG/</w:t>
      </w:r>
      <w:r>
        <w:rPr>
          <w:rFonts w:ascii="Cambria" w:hAnsi="Cambria" w:eastAsia="Cambria"/>
          <w:smallCaps w:val="0"/>
          <w:color w:val="231F20"/>
          <w:position w:val="1"/>
          <w:sz w:val="20"/>
        </w:rPr>
        <w:t xml:space="preserve"> </w:t>
      </w:r>
      <w:r>
        <w:rPr>
          <w:rFonts w:ascii="Tahoma" w:hAnsi="Tahoma" w:eastAsia="Tahoma"/>
          <w:smallCaps w:val="0"/>
          <w:color w:val="231F20"/>
          <w:spacing w:val="-2"/>
          <w:sz w:val="24"/>
        </w:rPr>
        <w:t>Island</w:t>
      </w:r>
    </w:p>
    <w:p w14:paraId="05042139">
      <w:pPr>
        <w:spacing w:before="41"/>
        <w:ind w:left="793" w:right="0" w:firstLine="0"/>
        <w:jc w:val="left"/>
        <w:rPr>
          <w:rFonts w:hint="eastAsia" w:ascii="宋体" w:eastAsia="宋体"/>
          <w:sz w:val="18"/>
        </w:rPr>
      </w:pPr>
      <w:r>
        <w:rPr>
          <w:rFonts w:hint="eastAsia" w:ascii="宋体" w:eastAsia="宋体"/>
          <w:color w:val="231F20"/>
          <w:spacing w:val="-2"/>
          <w:sz w:val="18"/>
        </w:rPr>
        <w:t>苏门答腊岛</w:t>
      </w:r>
    </w:p>
    <w:p w14:paraId="6A6FC7BE">
      <w:pPr>
        <w:spacing w:before="54"/>
        <w:ind w:left="509" w:right="0" w:firstLine="0"/>
        <w:jc w:val="left"/>
        <w:rPr>
          <w:rFonts w:ascii="Cambria" w:hAnsi="Cambria"/>
          <w:sz w:val="20"/>
        </w:rPr>
      </w:pPr>
      <w:r>
        <w:rPr>
          <w:rFonts w:ascii="Tahoma" w:hAnsi="Tahoma"/>
          <w:color w:val="231F20"/>
          <w:w w:val="90"/>
          <w:sz w:val="24"/>
        </w:rPr>
        <w:t>Chandra</w:t>
      </w:r>
      <w:r>
        <w:rPr>
          <w:rFonts w:ascii="Tahoma" w:hAnsi="Tahoma"/>
          <w:color w:val="231F20"/>
          <w:spacing w:val="14"/>
          <w:sz w:val="24"/>
        </w:rPr>
        <w:t xml:space="preserve"> </w:t>
      </w:r>
      <w:r>
        <w:rPr>
          <w:rFonts w:ascii="Tahoma" w:hAnsi="Tahoma"/>
          <w:color w:val="231F20"/>
          <w:w w:val="90"/>
          <w:sz w:val="24"/>
        </w:rPr>
        <w:t>Theeravit</w:t>
      </w:r>
      <w:r>
        <w:rPr>
          <w:rFonts w:ascii="Tahoma" w:hAnsi="Tahoma"/>
          <w:color w:val="231F20"/>
          <w:spacing w:val="16"/>
          <w:sz w:val="24"/>
        </w:rPr>
        <w:t xml:space="preserve"> </w:t>
      </w:r>
      <w:r>
        <w:rPr>
          <w:rFonts w:ascii="Cambria" w:hAnsi="Cambria"/>
          <w:color w:val="231F20"/>
          <w:w w:val="90"/>
          <w:position w:val="1"/>
          <w:sz w:val="20"/>
        </w:rPr>
        <w:t>/tfa:ndrG</w:t>
      </w:r>
      <w:r>
        <w:rPr>
          <w:rFonts w:ascii="Cambria" w:hAnsi="Cambria"/>
          <w:color w:val="231F20"/>
          <w:spacing w:val="46"/>
          <w:position w:val="1"/>
          <w:sz w:val="20"/>
        </w:rPr>
        <w:t xml:space="preserve"> </w:t>
      </w:r>
      <w:r>
        <w:rPr>
          <w:rFonts w:ascii="Cambria" w:hAnsi="Cambria"/>
          <w:color w:val="231F20"/>
          <w:spacing w:val="-2"/>
          <w:w w:val="90"/>
          <w:position w:val="1"/>
          <w:sz w:val="20"/>
        </w:rPr>
        <w:t>θi:rGvit/</w:t>
      </w:r>
    </w:p>
    <w:p w14:paraId="04A01E5E">
      <w:pPr>
        <w:spacing w:before="70"/>
        <w:ind w:left="793" w:right="0" w:firstLine="0"/>
        <w:jc w:val="left"/>
        <w:rPr>
          <w:rFonts w:hint="eastAsia" w:ascii="宋体" w:hAnsi="宋体" w:eastAsia="宋体"/>
          <w:sz w:val="18"/>
        </w:rPr>
      </w:pPr>
      <w:r>
        <w:rPr>
          <w:rFonts w:hint="eastAsia" w:ascii="宋体" w:hAnsi="宋体" w:eastAsia="宋体"/>
          <w:color w:val="231F20"/>
          <w:sz w:val="18"/>
        </w:rPr>
        <w:t>钱德拉·</w:t>
      </w:r>
      <w:r>
        <w:rPr>
          <w:rFonts w:hint="eastAsia" w:ascii="宋体" w:hAnsi="宋体" w:eastAsia="宋体"/>
          <w:color w:val="231F20"/>
          <w:spacing w:val="-4"/>
          <w:sz w:val="18"/>
        </w:rPr>
        <w:t>特拉维</w:t>
      </w:r>
    </w:p>
    <w:p w14:paraId="3810FA50">
      <w:pPr>
        <w:spacing w:after="0"/>
        <w:jc w:val="left"/>
        <w:rPr>
          <w:rFonts w:hint="eastAsia" w:ascii="宋体" w:hAnsi="宋体" w:eastAsia="宋体"/>
          <w:sz w:val="18"/>
        </w:rPr>
        <w:sectPr>
          <w:type w:val="continuous"/>
          <w:pgSz w:w="11910" w:h="16840"/>
          <w:pgMar w:top="1340" w:right="0" w:bottom="280" w:left="0" w:header="720" w:footer="720" w:gutter="0"/>
          <w:cols w:equalWidth="0" w:num="2">
            <w:col w:w="5460" w:space="40"/>
            <w:col w:w="6410"/>
          </w:cols>
        </w:sectPr>
      </w:pPr>
    </w:p>
    <w:p w14:paraId="500B42C0">
      <w:pPr>
        <w:pStyle w:val="11"/>
        <w:rPr>
          <w:rFonts w:ascii="宋体"/>
          <w:sz w:val="20"/>
        </w:rPr>
      </w:pPr>
    </w:p>
    <w:p w14:paraId="7527FB38">
      <w:pPr>
        <w:pStyle w:val="11"/>
        <w:spacing w:before="8"/>
        <w:rPr>
          <w:rFonts w:ascii="宋体"/>
          <w:sz w:val="18"/>
        </w:rPr>
      </w:pPr>
    </w:p>
    <w:p w14:paraId="0EC884E4">
      <w:pPr>
        <w:spacing w:before="0"/>
        <w:ind w:left="566" w:right="0" w:firstLine="0"/>
        <w:jc w:val="left"/>
        <w:rPr>
          <w:rFonts w:ascii="Tahoma"/>
          <w:sz w:val="20"/>
        </w:rPr>
      </w:pPr>
      <w:r>
        <w:rPr>
          <w:rFonts w:ascii="Tahoma"/>
          <w:color w:val="231F20"/>
          <w:spacing w:val="-5"/>
          <w:sz w:val="20"/>
        </w:rPr>
        <w:t>116</w:t>
      </w:r>
    </w:p>
    <w:p w14:paraId="225639E7">
      <w:pPr>
        <w:tabs>
          <w:tab w:val="left" w:pos="6348"/>
        </w:tabs>
        <w:spacing w:line="240" w:lineRule="auto"/>
        <w:ind w:left="5052" w:right="0" w:firstLine="0"/>
        <w:jc w:val="left"/>
        <w:rPr>
          <w:rFonts w:hint="eastAsia" w:ascii="Tahoma" w:eastAsia="宋体"/>
          <w:sz w:val="20"/>
          <w:lang w:eastAsia="zh-CN"/>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75741B8F">
      <w:pPr>
        <w:spacing w:after="0" w:line="240" w:lineRule="auto"/>
        <w:jc w:val="left"/>
        <w:rPr>
          <w:rFonts w:ascii="Tahoma"/>
          <w:sz w:val="20"/>
        </w:rPr>
        <w:sectPr>
          <w:type w:val="continuous"/>
          <w:pgSz w:w="11910" w:h="16840"/>
          <w:pgMar w:top="1340" w:right="0" w:bottom="280" w:left="0" w:header="720" w:footer="720" w:gutter="0"/>
          <w:cols w:space="720" w:num="1"/>
        </w:sectPr>
      </w:pPr>
    </w:p>
    <w:p w14:paraId="65F29B6E">
      <w:pPr>
        <w:pStyle w:val="11"/>
        <w:rPr>
          <w:rFonts w:ascii="Tahoma"/>
          <w:sz w:val="20"/>
        </w:rPr>
      </w:pPr>
    </w:p>
    <w:p w14:paraId="19EA73CA">
      <w:pPr>
        <w:pStyle w:val="11"/>
        <w:rPr>
          <w:rFonts w:ascii="Tahoma"/>
          <w:sz w:val="20"/>
        </w:rPr>
      </w:pPr>
    </w:p>
    <w:p w14:paraId="794BFC0B">
      <w:pPr>
        <w:pStyle w:val="11"/>
        <w:rPr>
          <w:rFonts w:ascii="Tahoma"/>
          <w:sz w:val="20"/>
        </w:rPr>
      </w:pPr>
    </w:p>
    <w:p w14:paraId="20BA65C8">
      <w:pPr>
        <w:pStyle w:val="11"/>
        <w:rPr>
          <w:rFonts w:ascii="Tahoma"/>
          <w:sz w:val="20"/>
        </w:rPr>
      </w:pPr>
    </w:p>
    <w:p w14:paraId="6A98305E">
      <w:pPr>
        <w:pStyle w:val="11"/>
        <w:spacing w:before="9"/>
        <w:rPr>
          <w:rFonts w:ascii="Tahoma"/>
          <w:sz w:val="15"/>
        </w:rPr>
      </w:pPr>
    </w:p>
    <w:p w14:paraId="638B6524">
      <w:pPr>
        <w:spacing w:after="0"/>
        <w:rPr>
          <w:rFonts w:ascii="Tahoma"/>
          <w:sz w:val="15"/>
        </w:rPr>
        <w:sectPr>
          <w:pgSz w:w="11910" w:h="16840"/>
          <w:pgMar w:top="0" w:right="0" w:bottom="0" w:left="0" w:header="720" w:footer="720" w:gutter="0"/>
          <w:cols w:space="720" w:num="1"/>
        </w:sectPr>
      </w:pPr>
    </w:p>
    <w:p w14:paraId="7AC020FA">
      <w:pPr>
        <w:pStyle w:val="10"/>
        <w:spacing w:before="111"/>
        <w:ind w:left="1644"/>
      </w:pPr>
      <w:r>
        <mc:AlternateContent>
          <mc:Choice Requires="wps">
            <w:drawing>
              <wp:anchor distT="0" distB="0" distL="0" distR="0" simplePos="0" relativeHeight="251847680" behindDoc="0" locked="0" layoutInCell="1" allowOverlap="1">
                <wp:simplePos x="0" y="0"/>
                <wp:positionH relativeFrom="page">
                  <wp:posOffset>7235825</wp:posOffset>
                </wp:positionH>
                <wp:positionV relativeFrom="paragraph">
                  <wp:posOffset>-376555</wp:posOffset>
                </wp:positionV>
                <wp:extent cx="324485" cy="1270"/>
                <wp:effectExtent l="0" t="0" r="0" b="0"/>
                <wp:wrapNone/>
                <wp:docPr id="5976" name="Graphic 5976"/>
                <wp:cNvGraphicFramePr/>
                <a:graphic xmlns:a="http://schemas.openxmlformats.org/drawingml/2006/main">
                  <a:graphicData uri="http://schemas.microsoft.com/office/word/2010/wordprocessingShape">
                    <wps:wsp>
                      <wps:cNvSpPr/>
                      <wps:spPr>
                        <a:xfrm>
                          <a:off x="0" y="0"/>
                          <a:ext cx="324485" cy="1270"/>
                        </a:xfrm>
                        <a:custGeom>
                          <a:avLst/>
                          <a:gdLst/>
                          <a:ahLst/>
                          <a:cxnLst/>
                          <a:rect l="l" t="t" r="r" b="b"/>
                          <a:pathLst>
                            <a:path w="324485">
                              <a:moveTo>
                                <a:pt x="0" y="0"/>
                              </a:moveTo>
                              <a:lnTo>
                                <a:pt x="323989" y="0"/>
                              </a:lnTo>
                            </a:path>
                          </a:pathLst>
                        </a:custGeom>
                        <a:ln w="1269">
                          <a:solidFill>
                            <a:srgbClr val="231F20"/>
                          </a:solidFill>
                          <a:prstDash val="solid"/>
                        </a:ln>
                      </wps:spPr>
                      <wps:bodyPr wrap="square" lIns="0" tIns="0" rIns="0" bIns="0" rtlCol="0">
                        <a:noAutofit/>
                      </wps:bodyPr>
                    </wps:wsp>
                  </a:graphicData>
                </a:graphic>
              </wp:anchor>
            </w:drawing>
          </mc:Choice>
          <mc:Fallback>
            <w:pict>
              <v:shape id="Graphic 5976" o:spid="_x0000_s1026" o:spt="100" style="position:absolute;left:0pt;margin-left:569.75pt;margin-top:-29.65pt;height:0.1pt;width:25.55pt;mso-position-horizontal-relative:page;z-index:251847680;mso-width-relative:page;mso-height-relative:page;" filled="f" stroked="t" coordsize="324485,1" o:gfxdata="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A8DdYo2gAAAA0B&#10;AAAPAAAAAAAAAAEAIAAAACIAAABkcnMvZG93bnJldi54bWxQSwECFAAUAAAACACHTuJAXT6ASxkC&#10;AAB9BAAADgAAAAAAAAABACAAAAApAQAAZHJzL2Uyb0RvYy54bWxQSwUGAAAAAAYABgBZAQAAtAUA&#10;AAAA&#10;" path="m0,0l323989,0e">
                <v:fill on="f" focussize="0,0"/>
                <v:stroke weight="0.0999212598425197pt" color="#231F20" joinstyle="round"/>
                <v:imagedata o:title=""/>
                <o:lock v:ext="edit" aspectratio="f"/>
                <v:textbox inset="0mm,0mm,0mm,0mm"/>
              </v:shape>
            </w:pict>
          </mc:Fallback>
        </mc:AlternateContent>
      </w:r>
      <w:r>
        <mc:AlternateContent>
          <mc:Choice Requires="wps">
            <w:drawing>
              <wp:anchor distT="0" distB="0" distL="0" distR="0" simplePos="0" relativeHeight="251847680" behindDoc="0" locked="0" layoutInCell="1" allowOverlap="1">
                <wp:simplePos x="0" y="0"/>
                <wp:positionH relativeFrom="page">
                  <wp:posOffset>863600</wp:posOffset>
                </wp:positionH>
                <wp:positionV relativeFrom="paragraph">
                  <wp:posOffset>88900</wp:posOffset>
                </wp:positionV>
                <wp:extent cx="94615" cy="228600"/>
                <wp:effectExtent l="0" t="0" r="0" b="0"/>
                <wp:wrapNone/>
                <wp:docPr id="5977" name="Graphic 5977"/>
                <wp:cNvGraphicFramePr/>
                <a:graphic xmlns:a="http://schemas.openxmlformats.org/drawingml/2006/main">
                  <a:graphicData uri="http://schemas.microsoft.com/office/word/2010/wordprocessingShape">
                    <wps:wsp>
                      <wps:cNvSpPr/>
                      <wps:spPr>
                        <a:xfrm>
                          <a:off x="0" y="0"/>
                          <a:ext cx="94615" cy="228600"/>
                        </a:xfrm>
                        <a:custGeom>
                          <a:avLst/>
                          <a:gdLst/>
                          <a:ahLst/>
                          <a:cxnLst/>
                          <a:rect l="l" t="t" r="r" b="b"/>
                          <a:pathLst>
                            <a:path w="94615" h="228600">
                              <a:moveTo>
                                <a:pt x="94615" y="0"/>
                              </a:moveTo>
                              <a:lnTo>
                                <a:pt x="0" y="0"/>
                              </a:lnTo>
                              <a:lnTo>
                                <a:pt x="0" y="228600"/>
                              </a:lnTo>
                              <a:lnTo>
                                <a:pt x="94615" y="228600"/>
                              </a:lnTo>
                              <a:lnTo>
                                <a:pt x="94615" y="0"/>
                              </a:lnTo>
                              <a:close/>
                            </a:path>
                          </a:pathLst>
                        </a:custGeom>
                        <a:solidFill>
                          <a:srgbClr val="00BBC5"/>
                        </a:solidFill>
                      </wps:spPr>
                      <wps:bodyPr wrap="square" lIns="0" tIns="0" rIns="0" bIns="0" rtlCol="0">
                        <a:noAutofit/>
                      </wps:bodyPr>
                    </wps:wsp>
                  </a:graphicData>
                </a:graphic>
              </wp:anchor>
            </w:drawing>
          </mc:Choice>
          <mc:Fallback>
            <w:pict>
              <v:shape id="Graphic 5977" o:spid="_x0000_s1026" o:spt="100" style="position:absolute;left:0pt;margin-left:68pt;margin-top:7pt;height:18pt;width:7.45pt;mso-position-horizontal-relative:page;z-index:251847680;mso-width-relative:page;mso-height-relative:page;" fillcolor="#00BBC5" filled="t" stroked="f" coordsize="94615,228600" o:gfxdata="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Bv2PcI1QAA&#10;AAkBAAAPAAAAAAAAAAEAIAAAACIAAABkcnMvZG93bnJldi54bWxQSwECFAAUAAAACACHTuJAzZEr&#10;ZyECAADgBAAADgAAAAAAAAABACAAAAAkAQAAZHJzL2Uyb0RvYy54bWxQSwUGAAAAAAYABgBZAQAA&#10;twUAAAAA&#10;" path="m94615,0l0,0,0,228600,94615,228600,94615,0xe">
                <v:fill on="t" focussize="0,0"/>
                <v:stroke on="f"/>
                <v:imagedata o:title=""/>
                <o:lock v:ext="edit" aspectratio="f"/>
                <v:textbox inset="0mm,0mm,0mm,0mm"/>
              </v:shape>
            </w:pict>
          </mc:Fallback>
        </mc:AlternateContent>
      </w:r>
      <w:r>
        <w:rPr>
          <w:color w:val="231F20"/>
          <w:spacing w:val="-4"/>
        </w:rPr>
        <w:t>Unit</w:t>
      </w:r>
      <w:r>
        <w:rPr>
          <w:color w:val="231F20"/>
          <w:spacing w:val="-18"/>
        </w:rPr>
        <w:t xml:space="preserve"> </w:t>
      </w:r>
      <w:r>
        <w:rPr>
          <w:color w:val="231F20"/>
          <w:spacing w:val="-10"/>
        </w:rPr>
        <w:t>5</w:t>
      </w:r>
    </w:p>
    <w:p w14:paraId="7D383667">
      <w:pPr>
        <w:spacing w:before="180"/>
        <w:ind w:left="1360" w:right="0" w:firstLine="0"/>
        <w:jc w:val="left"/>
        <w:rPr>
          <w:rFonts w:hint="eastAsia" w:ascii="宋体" w:hAnsi="宋体" w:eastAsia="宋体"/>
          <w:sz w:val="18"/>
        </w:rPr>
      </w:pPr>
      <w:r>
        <w:rPr>
          <w:rFonts w:ascii="Tahoma" w:hAnsi="Tahoma" w:eastAsia="Tahoma"/>
          <w:color w:val="231F20"/>
          <w:w w:val="90"/>
          <w:sz w:val="24"/>
        </w:rPr>
        <w:t>billion</w:t>
      </w:r>
      <w:r>
        <w:rPr>
          <w:rFonts w:ascii="Tahoma" w:hAnsi="Tahoma" w:eastAsia="Tahoma"/>
          <w:color w:val="231F20"/>
          <w:spacing w:val="-6"/>
          <w:sz w:val="24"/>
        </w:rPr>
        <w:t xml:space="preserve"> </w:t>
      </w:r>
      <w:r>
        <w:rPr>
          <w:rFonts w:ascii="Cambria" w:hAnsi="Cambria" w:eastAsia="Cambria"/>
          <w:color w:val="231F20"/>
          <w:w w:val="90"/>
          <w:position w:val="1"/>
          <w:sz w:val="20"/>
        </w:rPr>
        <w:t>/bIljGn/</w:t>
      </w:r>
      <w:r>
        <w:rPr>
          <w:rFonts w:ascii="Cambria" w:hAnsi="Cambria" w:eastAsia="Cambria"/>
          <w:color w:val="231F20"/>
          <w:spacing w:val="25"/>
          <w:position w:val="1"/>
          <w:sz w:val="20"/>
        </w:rPr>
        <w:t xml:space="preserve"> </w:t>
      </w:r>
      <w:r>
        <w:rPr>
          <w:rFonts w:ascii="Times New Roman" w:hAnsi="Times New Roman" w:eastAsia="Times New Roman"/>
          <w:i/>
          <w:color w:val="231F20"/>
          <w:w w:val="90"/>
          <w:position w:val="2"/>
          <w:sz w:val="20"/>
        </w:rPr>
        <w:t>num.</w:t>
      </w:r>
      <w:r>
        <w:rPr>
          <w:rFonts w:ascii="Times New Roman" w:hAnsi="Times New Roman" w:eastAsia="Times New Roman"/>
          <w:i/>
          <w:color w:val="231F20"/>
          <w:spacing w:val="18"/>
          <w:position w:val="2"/>
          <w:sz w:val="20"/>
        </w:rPr>
        <w:t xml:space="preserve"> </w:t>
      </w:r>
      <w:r>
        <w:rPr>
          <w:rFonts w:hint="eastAsia" w:ascii="宋体" w:hAnsi="宋体" w:eastAsia="宋体"/>
          <w:color w:val="231F20"/>
          <w:spacing w:val="-5"/>
          <w:w w:val="90"/>
          <w:position w:val="2"/>
          <w:sz w:val="18"/>
        </w:rPr>
        <w:t>十亿</w:t>
      </w:r>
    </w:p>
    <w:p w14:paraId="4F5A31F3">
      <w:pPr>
        <w:spacing w:before="26"/>
        <w:ind w:left="1360" w:right="0" w:firstLine="0"/>
        <w:jc w:val="left"/>
        <w:rPr>
          <w:rFonts w:hint="eastAsia" w:ascii="宋体" w:hAnsi="宋体" w:eastAsia="宋体"/>
          <w:sz w:val="18"/>
        </w:rPr>
      </w:pPr>
      <w:r>
        <w:rPr>
          <w:rFonts w:ascii="Tahoma" w:hAnsi="Tahoma" w:eastAsia="Tahoma"/>
          <w:color w:val="231F20"/>
          <w:spacing w:val="-6"/>
          <w:position w:val="-1"/>
          <w:sz w:val="24"/>
        </w:rPr>
        <w:t>native</w:t>
      </w:r>
      <w:r>
        <w:rPr>
          <w:rFonts w:ascii="Tahoma" w:hAnsi="Tahoma" w:eastAsia="Tahoma"/>
          <w:color w:val="231F20"/>
          <w:spacing w:val="24"/>
          <w:position w:val="-1"/>
          <w:sz w:val="24"/>
        </w:rPr>
        <w:t xml:space="preserve"> </w:t>
      </w:r>
      <w:r>
        <w:rPr>
          <w:rFonts w:ascii="Cambria" w:hAnsi="Cambria" w:eastAsia="Cambria"/>
          <w:color w:val="231F20"/>
          <w:spacing w:val="-6"/>
          <w:position w:val="0"/>
          <w:sz w:val="20"/>
        </w:rPr>
        <w:t>/neItIv/</w:t>
      </w:r>
      <w:r>
        <w:rPr>
          <w:rFonts w:ascii="Cambria" w:hAnsi="Cambria" w:eastAsia="Cambria"/>
          <w:color w:val="231F20"/>
          <w:spacing w:val="5"/>
          <w:position w:val="0"/>
          <w:sz w:val="20"/>
        </w:rPr>
        <w:t xml:space="preserve"> </w:t>
      </w:r>
      <w:r>
        <w:rPr>
          <w:rFonts w:ascii="Times New Roman" w:hAnsi="Times New Roman" w:eastAsia="Times New Roman"/>
          <w:i/>
          <w:color w:val="231F20"/>
          <w:spacing w:val="-6"/>
          <w:sz w:val="20"/>
        </w:rPr>
        <w:t>adj.</w:t>
      </w:r>
      <w:r>
        <w:rPr>
          <w:rFonts w:ascii="Times New Roman" w:hAnsi="Times New Roman" w:eastAsia="Times New Roman"/>
          <w:i/>
          <w:color w:val="231F20"/>
          <w:spacing w:val="-2"/>
          <w:sz w:val="20"/>
        </w:rPr>
        <w:t xml:space="preserve"> </w:t>
      </w:r>
      <w:r>
        <w:rPr>
          <w:rFonts w:hint="eastAsia" w:ascii="宋体" w:hAnsi="宋体" w:eastAsia="宋体"/>
          <w:color w:val="231F20"/>
          <w:spacing w:val="-7"/>
          <w:sz w:val="18"/>
        </w:rPr>
        <w:t>出生地的；本地的；土著的</w:t>
      </w:r>
    </w:p>
    <w:p w14:paraId="04EF962B">
      <w:pPr>
        <w:spacing w:before="60"/>
        <w:ind w:left="2871" w:right="0" w:firstLine="0"/>
        <w:jc w:val="left"/>
        <w:rPr>
          <w:rFonts w:hint="eastAsia" w:ascii="宋体" w:eastAsia="宋体"/>
          <w:sz w:val="18"/>
        </w:rPr>
      </w:pPr>
      <w:r>
        <w:rPr>
          <w:rFonts w:ascii="Times New Roman" w:eastAsia="Times New Roman"/>
          <w:i/>
          <w:color w:val="231F20"/>
          <w:sz w:val="20"/>
        </w:rPr>
        <w:t xml:space="preserve">n. </w:t>
      </w:r>
      <w:r>
        <w:rPr>
          <w:rFonts w:hint="eastAsia" w:ascii="宋体" w:eastAsia="宋体"/>
          <w:color w:val="231F20"/>
          <w:spacing w:val="-4"/>
          <w:sz w:val="18"/>
        </w:rPr>
        <w:t>本地人</w:t>
      </w:r>
    </w:p>
    <w:p w14:paraId="67468EC7">
      <w:pPr>
        <w:spacing w:before="45"/>
        <w:ind w:left="1360" w:right="0" w:firstLine="0"/>
        <w:jc w:val="left"/>
        <w:rPr>
          <w:rFonts w:ascii="Cambria" w:hAnsi="Cambria"/>
          <w:sz w:val="20"/>
        </w:rPr>
      </w:pPr>
      <w:r>
        <w:rPr>
          <w:rFonts w:ascii="Tahoma" w:hAnsi="Tahoma"/>
          <w:color w:val="231F20"/>
          <w:spacing w:val="-6"/>
          <w:sz w:val="24"/>
        </w:rPr>
        <w:t>attitude</w:t>
      </w:r>
      <w:r>
        <w:rPr>
          <w:rFonts w:ascii="Tahoma" w:hAnsi="Tahoma"/>
          <w:color w:val="231F20"/>
          <w:spacing w:val="-15"/>
          <w:sz w:val="24"/>
        </w:rPr>
        <w:t xml:space="preserve"> </w:t>
      </w:r>
      <w:r>
        <w:rPr>
          <w:rFonts w:ascii="Times New Roman" w:hAnsi="Times New Roman"/>
          <w:b/>
          <w:color w:val="231F20"/>
          <w:spacing w:val="-6"/>
          <w:position w:val="1"/>
          <w:sz w:val="24"/>
        </w:rPr>
        <w:t>/</w:t>
      </w:r>
      <w:r>
        <w:rPr>
          <w:rFonts w:ascii="Cambria" w:hAnsi="Cambria"/>
          <w:color w:val="231F20"/>
          <w:spacing w:val="-6"/>
          <w:position w:val="1"/>
          <w:sz w:val="20"/>
        </w:rPr>
        <w:t>ætItju:d;</w:t>
      </w:r>
      <w:r>
        <w:rPr>
          <w:rFonts w:ascii="Cambria" w:hAnsi="Cambria"/>
          <w:color w:val="231F20"/>
          <w:spacing w:val="6"/>
          <w:position w:val="1"/>
          <w:sz w:val="20"/>
        </w:rPr>
        <w:t xml:space="preserve"> </w:t>
      </w:r>
      <w:r>
        <w:rPr>
          <w:rFonts w:ascii="Times New Roman" w:hAnsi="Times New Roman"/>
          <w:i/>
          <w:color w:val="231F20"/>
          <w:spacing w:val="-6"/>
          <w:position w:val="2"/>
          <w:sz w:val="20"/>
        </w:rPr>
        <w:t>NAmE</w:t>
      </w:r>
      <w:r>
        <w:rPr>
          <w:rFonts w:ascii="Times New Roman" w:hAnsi="Times New Roman"/>
          <w:i/>
          <w:color w:val="231F20"/>
          <w:spacing w:val="4"/>
          <w:position w:val="2"/>
          <w:sz w:val="20"/>
        </w:rPr>
        <w:t xml:space="preserve"> </w:t>
      </w:r>
      <w:r>
        <w:rPr>
          <w:rFonts w:ascii="Cambria" w:hAnsi="Cambria"/>
          <w:color w:val="231F20"/>
          <w:spacing w:val="-6"/>
          <w:position w:val="1"/>
          <w:sz w:val="20"/>
        </w:rPr>
        <w:t>ætItu:d/</w:t>
      </w:r>
    </w:p>
    <w:p w14:paraId="24BFEB12">
      <w:pPr>
        <w:spacing w:before="60"/>
        <w:ind w:left="1644" w:right="0" w:firstLine="0"/>
        <w:jc w:val="left"/>
        <w:rPr>
          <w:rFonts w:hint="eastAsia" w:ascii="宋体" w:eastAsia="宋体"/>
          <w:sz w:val="18"/>
        </w:rPr>
      </w:pPr>
      <w:r>
        <w:rPr>
          <w:rFonts w:ascii="Times New Roman" w:eastAsia="Times New Roman"/>
          <w:i/>
          <w:color w:val="231F20"/>
          <w:sz w:val="20"/>
        </w:rPr>
        <w:t>n.</w:t>
      </w:r>
      <w:r>
        <w:rPr>
          <w:rFonts w:ascii="Times New Roman" w:eastAsia="Times New Roman"/>
          <w:i/>
          <w:color w:val="231F20"/>
          <w:spacing w:val="10"/>
          <w:sz w:val="20"/>
        </w:rPr>
        <w:t xml:space="preserve"> </w:t>
      </w:r>
      <w:r>
        <w:rPr>
          <w:rFonts w:hint="eastAsia" w:ascii="宋体" w:eastAsia="宋体"/>
          <w:color w:val="231F20"/>
          <w:spacing w:val="-2"/>
          <w:sz w:val="18"/>
        </w:rPr>
        <w:t>态度；看法</w:t>
      </w:r>
    </w:p>
    <w:p w14:paraId="14E54E69">
      <w:pPr>
        <w:spacing w:before="45"/>
        <w:ind w:left="0" w:right="693" w:firstLine="0"/>
        <w:jc w:val="right"/>
        <w:rPr>
          <w:rFonts w:hint="eastAsia" w:ascii="宋体" w:hAnsi="宋体" w:eastAsia="宋体"/>
          <w:sz w:val="18"/>
        </w:rPr>
      </w:pPr>
      <w:r>
        <w:rPr>
          <w:rFonts w:ascii="Tahoma" w:hAnsi="Tahoma" w:eastAsia="Tahoma"/>
          <w:color w:val="231F20"/>
          <w:spacing w:val="-6"/>
          <w:sz w:val="24"/>
        </w:rPr>
        <w:t>reference</w:t>
      </w:r>
      <w:r>
        <w:rPr>
          <w:rFonts w:ascii="Tahoma" w:hAnsi="Tahoma" w:eastAsia="Tahoma"/>
          <w:color w:val="231F20"/>
          <w:spacing w:val="-15"/>
          <w:sz w:val="24"/>
        </w:rPr>
        <w:t xml:space="preserve"> </w:t>
      </w:r>
      <w:r>
        <w:rPr>
          <w:rFonts w:ascii="Times New Roman" w:hAnsi="Times New Roman" w:eastAsia="Times New Roman"/>
          <w:b/>
          <w:color w:val="231F20"/>
          <w:spacing w:val="-6"/>
          <w:position w:val="1"/>
          <w:sz w:val="24"/>
        </w:rPr>
        <w:t>/</w:t>
      </w:r>
      <w:r>
        <w:rPr>
          <w:rFonts w:ascii="Cambria" w:hAnsi="Cambria" w:eastAsia="Cambria"/>
          <w:color w:val="231F20"/>
          <w:spacing w:val="-6"/>
          <w:position w:val="1"/>
          <w:sz w:val="20"/>
        </w:rPr>
        <w:t xml:space="preserve">refrGns/ </w:t>
      </w:r>
      <w:r>
        <w:rPr>
          <w:rFonts w:ascii="Times New Roman" w:hAnsi="Times New Roman" w:eastAsia="Times New Roman"/>
          <w:i/>
          <w:color w:val="231F20"/>
          <w:spacing w:val="-6"/>
          <w:position w:val="2"/>
          <w:sz w:val="20"/>
        </w:rPr>
        <w:t>n.</w:t>
      </w:r>
      <w:r>
        <w:rPr>
          <w:rFonts w:ascii="Times New Roman" w:hAnsi="Times New Roman" w:eastAsia="Times New Roman"/>
          <w:i/>
          <w:color w:val="231F20"/>
          <w:spacing w:val="-5"/>
          <w:position w:val="2"/>
          <w:sz w:val="20"/>
        </w:rPr>
        <w:t xml:space="preserve"> </w:t>
      </w:r>
      <w:r>
        <w:rPr>
          <w:rFonts w:hint="eastAsia" w:ascii="宋体" w:hAnsi="宋体" w:eastAsia="宋体"/>
          <w:color w:val="231F20"/>
          <w:spacing w:val="-7"/>
          <w:position w:val="2"/>
          <w:sz w:val="18"/>
        </w:rPr>
        <w:t>指称关系；参考</w:t>
      </w:r>
    </w:p>
    <w:p w14:paraId="5864C41D">
      <w:pPr>
        <w:spacing w:before="27"/>
        <w:ind w:left="0" w:right="724" w:firstLine="0"/>
        <w:jc w:val="right"/>
        <w:rPr>
          <w:rFonts w:hint="eastAsia" w:ascii="宋体" w:hAnsi="宋体" w:eastAsia="宋体"/>
          <w:sz w:val="18"/>
        </w:rPr>
      </w:pPr>
      <w:r>
        <w:rPr>
          <w:rFonts w:ascii="Tahoma" w:hAnsi="Tahoma" w:eastAsia="Tahoma"/>
          <w:color w:val="231F20"/>
          <w:w w:val="90"/>
          <w:sz w:val="24"/>
        </w:rPr>
        <w:t>refer</w:t>
      </w:r>
      <w:r>
        <w:rPr>
          <w:rFonts w:ascii="Tahoma" w:hAnsi="Tahoma" w:eastAsia="Tahoma"/>
          <w:color w:val="231F20"/>
          <w:spacing w:val="18"/>
          <w:sz w:val="24"/>
        </w:rPr>
        <w:t xml:space="preserve"> </w:t>
      </w:r>
      <w:r>
        <w:rPr>
          <w:rFonts w:ascii="Cambria" w:hAnsi="Cambria" w:eastAsia="Cambria"/>
          <w:color w:val="231F20"/>
          <w:w w:val="90"/>
          <w:position w:val="1"/>
          <w:sz w:val="20"/>
        </w:rPr>
        <w:t>/rIfε:(r)/</w:t>
      </w:r>
      <w:r>
        <w:rPr>
          <w:rFonts w:ascii="Cambria" w:hAnsi="Cambria" w:eastAsia="Cambria"/>
          <w:color w:val="231F20"/>
          <w:spacing w:val="50"/>
          <w:position w:val="1"/>
          <w:sz w:val="20"/>
        </w:rPr>
        <w:t xml:space="preserve"> </w:t>
      </w:r>
      <w:r>
        <w:rPr>
          <w:rFonts w:ascii="Times New Roman" w:hAnsi="Times New Roman" w:eastAsia="Times New Roman"/>
          <w:i/>
          <w:color w:val="231F20"/>
          <w:w w:val="90"/>
          <w:position w:val="2"/>
          <w:sz w:val="20"/>
        </w:rPr>
        <w:t>vi.</w:t>
      </w:r>
      <w:r>
        <w:rPr>
          <w:rFonts w:ascii="Times New Roman" w:hAnsi="Times New Roman" w:eastAsia="Times New Roman"/>
          <w:i/>
          <w:color w:val="231F20"/>
          <w:spacing w:val="29"/>
          <w:position w:val="2"/>
          <w:sz w:val="20"/>
        </w:rPr>
        <w:t xml:space="preserve"> </w:t>
      </w:r>
      <w:r>
        <w:rPr>
          <w:rFonts w:hint="eastAsia" w:ascii="宋体" w:hAnsi="宋体" w:eastAsia="宋体"/>
          <w:color w:val="231F20"/>
          <w:spacing w:val="-2"/>
          <w:w w:val="90"/>
          <w:position w:val="2"/>
          <w:sz w:val="18"/>
        </w:rPr>
        <w:t>提到；参考；查阅</w:t>
      </w:r>
    </w:p>
    <w:p w14:paraId="12F3E5DF">
      <w:pPr>
        <w:spacing w:before="59"/>
        <w:ind w:left="3059" w:right="0" w:firstLine="0"/>
        <w:jc w:val="left"/>
        <w:rPr>
          <w:rFonts w:hint="eastAsia" w:ascii="宋体" w:hAnsi="宋体" w:eastAsia="宋体"/>
          <w:sz w:val="18"/>
        </w:rPr>
      </w:pPr>
      <w:r>
        <w:rPr>
          <w:rFonts w:ascii="Times New Roman" w:hAnsi="Times New Roman" w:eastAsia="Times New Roman"/>
          <w:i/>
          <w:color w:val="231F20"/>
          <w:sz w:val="20"/>
        </w:rPr>
        <w:t>vt.</w:t>
      </w:r>
      <w:r>
        <w:rPr>
          <w:rFonts w:ascii="Times New Roman" w:hAnsi="Times New Roman" w:eastAsia="Times New Roman"/>
          <w:i/>
          <w:color w:val="231F20"/>
          <w:spacing w:val="-1"/>
          <w:sz w:val="20"/>
        </w:rPr>
        <w:t xml:space="preserve"> </w:t>
      </w:r>
      <w:r>
        <w:rPr>
          <w:rFonts w:hint="eastAsia" w:ascii="宋体" w:hAnsi="宋体" w:eastAsia="宋体"/>
          <w:color w:val="231F20"/>
          <w:spacing w:val="-2"/>
          <w:sz w:val="18"/>
        </w:rPr>
        <w:t>查询；叫……求助于</w:t>
      </w:r>
    </w:p>
    <w:p w14:paraId="55787D2A">
      <w:pPr>
        <w:spacing w:before="43" w:line="261" w:lineRule="auto"/>
        <w:ind w:left="1360" w:right="800" w:firstLine="283"/>
        <w:jc w:val="left"/>
        <w:rPr>
          <w:rFonts w:hint="eastAsia" w:ascii="宋体" w:hAnsi="宋体" w:eastAsia="宋体"/>
          <w:sz w:val="18"/>
        </w:rPr>
      </w:pPr>
      <w:r>
        <w:rPr>
          <w:rFonts w:ascii="Tahoma" w:hAnsi="Tahoma" w:eastAsia="Tahoma"/>
          <w:color w:val="231F20"/>
          <w:position w:val="-1"/>
          <w:sz w:val="24"/>
        </w:rPr>
        <w:t>refer</w:t>
      </w:r>
      <w:r>
        <w:rPr>
          <w:rFonts w:ascii="Tahoma" w:hAnsi="Tahoma" w:eastAsia="Tahoma"/>
          <w:color w:val="231F20"/>
          <w:spacing w:val="-19"/>
          <w:position w:val="-1"/>
          <w:sz w:val="24"/>
        </w:rPr>
        <w:t xml:space="preserve"> </w:t>
      </w:r>
      <w:r>
        <w:rPr>
          <w:rFonts w:ascii="Tahoma" w:hAnsi="Tahoma" w:eastAsia="Tahoma"/>
          <w:color w:val="231F20"/>
          <w:position w:val="-1"/>
          <w:sz w:val="24"/>
        </w:rPr>
        <w:t>to</w:t>
      </w:r>
      <w:r>
        <w:rPr>
          <w:rFonts w:ascii="Tahoma" w:hAnsi="Tahoma" w:eastAsia="Tahoma"/>
          <w:color w:val="231F20"/>
          <w:spacing w:val="-16"/>
          <w:position w:val="-1"/>
          <w:sz w:val="24"/>
        </w:rPr>
        <w:t xml:space="preserve"> </w:t>
      </w:r>
      <w:r>
        <w:rPr>
          <w:rFonts w:hint="eastAsia" w:ascii="宋体" w:hAnsi="宋体" w:eastAsia="宋体"/>
          <w:color w:val="231F20"/>
          <w:sz w:val="18"/>
        </w:rPr>
        <w:t xml:space="preserve">指的是；描述；提到；查阅 </w:t>
      </w:r>
      <w:r>
        <w:rPr>
          <w:rFonts w:ascii="Tahoma" w:hAnsi="Tahoma" w:eastAsia="Tahoma"/>
          <w:color w:val="231F20"/>
          <w:spacing w:val="-8"/>
          <w:sz w:val="24"/>
        </w:rPr>
        <w:t>system</w:t>
      </w:r>
      <w:r>
        <w:rPr>
          <w:rFonts w:ascii="Tahoma" w:hAnsi="Tahoma" w:eastAsia="Tahoma"/>
          <w:color w:val="231F20"/>
          <w:spacing w:val="-16"/>
          <w:sz w:val="24"/>
        </w:rPr>
        <w:t xml:space="preserve"> </w:t>
      </w:r>
      <w:r>
        <w:rPr>
          <w:rFonts w:ascii="Cambria" w:hAnsi="Cambria" w:eastAsia="Cambria"/>
          <w:color w:val="231F20"/>
          <w:spacing w:val="-8"/>
          <w:position w:val="1"/>
          <w:sz w:val="20"/>
        </w:rPr>
        <w:t>/sIstGm/</w:t>
      </w:r>
      <w:r>
        <w:rPr>
          <w:rFonts w:ascii="Cambria" w:hAnsi="Cambria" w:eastAsia="Cambria"/>
          <w:color w:val="231F20"/>
          <w:spacing w:val="1"/>
          <w:position w:val="1"/>
          <w:sz w:val="20"/>
        </w:rPr>
        <w:t xml:space="preserve"> </w:t>
      </w:r>
      <w:r>
        <w:rPr>
          <w:rFonts w:ascii="Times New Roman" w:hAnsi="Times New Roman" w:eastAsia="Times New Roman"/>
          <w:i/>
          <w:color w:val="231F20"/>
          <w:spacing w:val="-8"/>
          <w:position w:val="2"/>
          <w:sz w:val="20"/>
        </w:rPr>
        <w:t>n.</w:t>
      </w:r>
      <w:r>
        <w:rPr>
          <w:rFonts w:ascii="Times New Roman" w:hAnsi="Times New Roman" w:eastAsia="Times New Roman"/>
          <w:i/>
          <w:color w:val="231F20"/>
          <w:spacing w:val="-5"/>
          <w:position w:val="2"/>
          <w:sz w:val="20"/>
        </w:rPr>
        <w:t xml:space="preserve"> </w:t>
      </w:r>
      <w:r>
        <w:rPr>
          <w:rFonts w:hint="eastAsia" w:ascii="宋体" w:hAnsi="宋体" w:eastAsia="宋体"/>
          <w:color w:val="231F20"/>
          <w:spacing w:val="-8"/>
          <w:position w:val="2"/>
          <w:sz w:val="18"/>
        </w:rPr>
        <w:t xml:space="preserve">体系；制度；系统 </w:t>
      </w:r>
      <w:r>
        <w:rPr>
          <w:rFonts w:ascii="Tahoma" w:hAnsi="Tahoma" w:eastAsia="Tahoma"/>
          <w:color w:val="231F20"/>
          <w:sz w:val="24"/>
        </w:rPr>
        <w:t>despite</w:t>
      </w:r>
      <w:r>
        <w:rPr>
          <w:rFonts w:ascii="Tahoma" w:hAnsi="Tahoma" w:eastAsia="Tahoma"/>
          <w:color w:val="231F20"/>
          <w:spacing w:val="-19"/>
          <w:sz w:val="24"/>
        </w:rPr>
        <w:t xml:space="preserve"> </w:t>
      </w:r>
      <w:r>
        <w:rPr>
          <w:rFonts w:ascii="Cambria" w:hAnsi="Cambria" w:eastAsia="Cambria"/>
          <w:color w:val="231F20"/>
          <w:position w:val="1"/>
          <w:sz w:val="20"/>
        </w:rPr>
        <w:t>/dIspaIt/</w:t>
      </w:r>
      <w:r>
        <w:rPr>
          <w:rFonts w:ascii="Cambria" w:hAnsi="Cambria" w:eastAsia="Cambria"/>
          <w:color w:val="231F20"/>
          <w:spacing w:val="-6"/>
          <w:position w:val="1"/>
          <w:sz w:val="20"/>
        </w:rPr>
        <w:t xml:space="preserve"> </w:t>
      </w:r>
      <w:r>
        <w:rPr>
          <w:rFonts w:ascii="Times New Roman" w:hAnsi="Times New Roman" w:eastAsia="Times New Roman"/>
          <w:i/>
          <w:color w:val="231F20"/>
          <w:position w:val="2"/>
          <w:sz w:val="20"/>
        </w:rPr>
        <w:t>prep.</w:t>
      </w:r>
      <w:r>
        <w:rPr>
          <w:rFonts w:ascii="Times New Roman" w:hAnsi="Times New Roman" w:eastAsia="Times New Roman"/>
          <w:i/>
          <w:color w:val="231F20"/>
          <w:spacing w:val="-12"/>
          <w:position w:val="2"/>
          <w:sz w:val="20"/>
        </w:rPr>
        <w:t xml:space="preserve"> </w:t>
      </w:r>
      <w:r>
        <w:rPr>
          <w:rFonts w:hint="eastAsia" w:ascii="宋体" w:hAnsi="宋体" w:eastAsia="宋体"/>
          <w:color w:val="231F20"/>
          <w:position w:val="2"/>
          <w:sz w:val="18"/>
        </w:rPr>
        <w:t xml:space="preserve">即使；尽管 </w:t>
      </w:r>
      <w:r>
        <w:rPr>
          <w:rFonts w:ascii="Tahoma" w:hAnsi="Tahoma" w:eastAsia="Tahoma"/>
          <w:color w:val="231F20"/>
          <w:sz w:val="24"/>
        </w:rPr>
        <w:t xml:space="preserve">ups and downs </w:t>
      </w:r>
      <w:r>
        <w:rPr>
          <w:rFonts w:hint="eastAsia" w:ascii="宋体" w:hAnsi="宋体" w:eastAsia="宋体"/>
          <w:color w:val="231F20"/>
          <w:position w:val="2"/>
          <w:sz w:val="18"/>
        </w:rPr>
        <w:t xml:space="preserve">浮沉；兴衰；荣辱 </w:t>
      </w:r>
      <w:r>
        <w:rPr>
          <w:rFonts w:ascii="Tahoma" w:hAnsi="Tahoma" w:eastAsia="Tahoma"/>
          <w:color w:val="231F20"/>
          <w:spacing w:val="-2"/>
          <w:sz w:val="24"/>
        </w:rPr>
        <w:t>factor</w:t>
      </w:r>
      <w:r>
        <w:rPr>
          <w:rFonts w:ascii="Tahoma" w:hAnsi="Tahoma" w:eastAsia="Tahoma"/>
          <w:color w:val="231F20"/>
          <w:spacing w:val="-18"/>
          <w:sz w:val="24"/>
        </w:rPr>
        <w:t xml:space="preserve"> </w:t>
      </w:r>
      <w:r>
        <w:rPr>
          <w:rFonts w:ascii="Cambria" w:hAnsi="Cambria" w:eastAsia="Cambria"/>
          <w:color w:val="231F20"/>
          <w:spacing w:val="-2"/>
          <w:position w:val="1"/>
          <w:sz w:val="20"/>
        </w:rPr>
        <w:t>/fæktG(r)/</w:t>
      </w:r>
      <w:r>
        <w:rPr>
          <w:rFonts w:ascii="Cambria" w:hAnsi="Cambria" w:eastAsia="Cambria"/>
          <w:color w:val="231F20"/>
          <w:spacing w:val="3"/>
          <w:position w:val="1"/>
          <w:sz w:val="20"/>
        </w:rPr>
        <w:t xml:space="preserve"> </w:t>
      </w:r>
      <w:r>
        <w:rPr>
          <w:rFonts w:ascii="Times New Roman" w:hAnsi="Times New Roman" w:eastAsia="Times New Roman"/>
          <w:i/>
          <w:color w:val="231F20"/>
          <w:spacing w:val="-2"/>
          <w:position w:val="2"/>
          <w:sz w:val="20"/>
        </w:rPr>
        <w:t>n.</w:t>
      </w:r>
      <w:r>
        <w:rPr>
          <w:rFonts w:ascii="Times New Roman" w:hAnsi="Times New Roman" w:eastAsia="Times New Roman"/>
          <w:i/>
          <w:color w:val="231F20"/>
          <w:spacing w:val="-6"/>
          <w:position w:val="2"/>
          <w:sz w:val="20"/>
        </w:rPr>
        <w:t xml:space="preserve"> </w:t>
      </w:r>
      <w:r>
        <w:rPr>
          <w:rFonts w:hint="eastAsia" w:ascii="宋体" w:hAnsi="宋体" w:eastAsia="宋体"/>
          <w:color w:val="231F20"/>
          <w:spacing w:val="-2"/>
          <w:position w:val="2"/>
          <w:sz w:val="18"/>
        </w:rPr>
        <w:t>因素；要素</w:t>
      </w:r>
    </w:p>
    <w:p w14:paraId="6908E022">
      <w:pPr>
        <w:spacing w:before="3" w:line="268" w:lineRule="auto"/>
        <w:ind w:left="1644" w:right="649" w:hanging="284"/>
        <w:jc w:val="left"/>
        <w:rPr>
          <w:rFonts w:hint="eastAsia" w:ascii="宋体" w:hAnsi="宋体" w:eastAsia="宋体"/>
          <w:sz w:val="18"/>
        </w:rPr>
      </w:pPr>
      <w:r>
        <w:rPr>
          <w:rFonts w:ascii="Tahoma" w:hAnsi="Tahoma" w:eastAsia="Tahoma"/>
          <w:color w:val="231F20"/>
          <w:spacing w:val="-2"/>
          <w:position w:val="-1"/>
          <w:sz w:val="24"/>
        </w:rPr>
        <w:t>based</w:t>
      </w:r>
      <w:r>
        <w:rPr>
          <w:rFonts w:ascii="Tahoma" w:hAnsi="Tahoma" w:eastAsia="Tahoma"/>
          <w:color w:val="231F20"/>
          <w:spacing w:val="-17"/>
          <w:position w:val="-1"/>
          <w:sz w:val="24"/>
        </w:rPr>
        <w:t xml:space="preserve"> </w:t>
      </w:r>
      <w:r>
        <w:rPr>
          <w:rFonts w:ascii="Cambria" w:hAnsi="Cambria" w:eastAsia="Cambria"/>
          <w:color w:val="231F20"/>
          <w:spacing w:val="-2"/>
          <w:position w:val="0"/>
          <w:sz w:val="20"/>
        </w:rPr>
        <w:t>/beIst/</w:t>
      </w:r>
      <w:r>
        <w:rPr>
          <w:rFonts w:ascii="Cambria" w:hAnsi="Cambria" w:eastAsia="Cambria"/>
          <w:color w:val="231F20"/>
          <w:spacing w:val="-6"/>
          <w:position w:val="0"/>
          <w:sz w:val="20"/>
        </w:rPr>
        <w:t xml:space="preserve"> </w:t>
      </w:r>
      <w:r>
        <w:rPr>
          <w:rFonts w:ascii="Times New Roman" w:hAnsi="Times New Roman" w:eastAsia="Times New Roman"/>
          <w:i/>
          <w:color w:val="231F20"/>
          <w:spacing w:val="-2"/>
          <w:sz w:val="20"/>
        </w:rPr>
        <w:t>adj.</w:t>
      </w:r>
      <w:r>
        <w:rPr>
          <w:rFonts w:ascii="Times New Roman" w:hAnsi="Times New Roman" w:eastAsia="Times New Roman"/>
          <w:i/>
          <w:color w:val="231F20"/>
          <w:spacing w:val="-10"/>
          <w:sz w:val="20"/>
        </w:rPr>
        <w:t xml:space="preserve"> </w:t>
      </w:r>
      <w:r>
        <w:rPr>
          <w:rFonts w:hint="eastAsia" w:ascii="宋体" w:hAnsi="宋体" w:eastAsia="宋体"/>
          <w:color w:val="231F20"/>
          <w:spacing w:val="-2"/>
          <w:sz w:val="18"/>
        </w:rPr>
        <w:t>以（某事）为基础的；以……为重要部分（或特征）的</w:t>
      </w:r>
    </w:p>
    <w:p w14:paraId="04DD6089">
      <w:pPr>
        <w:spacing w:before="50"/>
        <w:ind w:left="1644" w:right="0" w:firstLine="0"/>
        <w:jc w:val="left"/>
        <w:rPr>
          <w:rFonts w:hint="eastAsia" w:ascii="宋体" w:hAnsi="宋体" w:eastAsia="宋体"/>
          <w:sz w:val="18"/>
        </w:rPr>
      </w:pPr>
      <w:r>
        <w:rPr>
          <w:rFonts w:ascii="Tahoma" w:hAnsi="Tahoma" w:eastAsia="Tahoma"/>
          <w:color w:val="231F20"/>
          <w:spacing w:val="-2"/>
          <w:position w:val="-1"/>
          <w:sz w:val="24"/>
        </w:rPr>
        <w:t>base</w:t>
      </w:r>
      <w:r>
        <w:rPr>
          <w:rFonts w:ascii="Tahoma" w:hAnsi="Tahoma" w:eastAsia="Tahoma"/>
          <w:color w:val="231F20"/>
          <w:spacing w:val="-17"/>
          <w:position w:val="-1"/>
          <w:sz w:val="24"/>
        </w:rPr>
        <w:t xml:space="preserve"> </w:t>
      </w:r>
      <w:r>
        <w:rPr>
          <w:rFonts w:ascii="Cambria" w:hAnsi="Cambria" w:eastAsia="Cambria"/>
          <w:color w:val="231F20"/>
          <w:spacing w:val="-2"/>
          <w:position w:val="0"/>
          <w:sz w:val="20"/>
        </w:rPr>
        <w:t>/beIs/</w:t>
      </w:r>
      <w:r>
        <w:rPr>
          <w:rFonts w:ascii="Cambria" w:hAnsi="Cambria" w:eastAsia="Cambria"/>
          <w:color w:val="231F20"/>
          <w:spacing w:val="12"/>
          <w:position w:val="0"/>
          <w:sz w:val="20"/>
        </w:rPr>
        <w:t xml:space="preserve"> </w:t>
      </w:r>
      <w:r>
        <w:rPr>
          <w:rFonts w:ascii="Times New Roman" w:hAnsi="Times New Roman" w:eastAsia="Times New Roman"/>
          <w:i/>
          <w:color w:val="231F20"/>
          <w:spacing w:val="-2"/>
          <w:sz w:val="20"/>
        </w:rPr>
        <w:t>vt.</w:t>
      </w:r>
      <w:r>
        <w:rPr>
          <w:rFonts w:ascii="Times New Roman" w:hAnsi="Times New Roman" w:eastAsia="Times New Roman"/>
          <w:i/>
          <w:color w:val="231F20"/>
          <w:spacing w:val="6"/>
          <w:sz w:val="20"/>
        </w:rPr>
        <w:t xml:space="preserve"> </w:t>
      </w:r>
      <w:r>
        <w:rPr>
          <w:rFonts w:hint="eastAsia" w:ascii="宋体" w:hAnsi="宋体" w:eastAsia="宋体"/>
          <w:color w:val="231F20"/>
          <w:spacing w:val="-3"/>
          <w:sz w:val="18"/>
        </w:rPr>
        <w:t>以……为据点；以……为基础</w:t>
      </w:r>
    </w:p>
    <w:p w14:paraId="68FFB1D7">
      <w:pPr>
        <w:spacing w:before="59" w:line="266" w:lineRule="auto"/>
        <w:ind w:left="1360" w:right="1448" w:firstLine="1397"/>
        <w:jc w:val="left"/>
        <w:rPr>
          <w:rFonts w:hint="eastAsia" w:ascii="宋体" w:hAnsi="宋体" w:eastAsia="宋体"/>
          <w:sz w:val="18"/>
        </w:rPr>
      </w:pPr>
      <w:r>
        <w:rPr>
          <w:rFonts w:ascii="Times New Roman" w:hAnsi="Times New Roman" w:eastAsia="Times New Roman"/>
          <w:i/>
          <w:color w:val="231F20"/>
          <w:sz w:val="20"/>
        </w:rPr>
        <w:t xml:space="preserve">n. </w:t>
      </w:r>
      <w:r>
        <w:rPr>
          <w:rFonts w:hint="eastAsia" w:ascii="宋体" w:hAnsi="宋体" w:eastAsia="宋体"/>
          <w:color w:val="231F20"/>
          <w:sz w:val="18"/>
        </w:rPr>
        <w:t xml:space="preserve">底部；根据 </w:t>
      </w:r>
      <w:r>
        <w:rPr>
          <w:rFonts w:ascii="Tahoma" w:hAnsi="Tahoma" w:eastAsia="Tahoma"/>
          <w:color w:val="231F20"/>
          <w:sz w:val="24"/>
        </w:rPr>
        <w:t xml:space="preserve">date back (to …) </w:t>
      </w:r>
      <w:r>
        <w:rPr>
          <w:rFonts w:hint="eastAsia" w:ascii="宋体" w:hAnsi="宋体" w:eastAsia="宋体"/>
          <w:color w:val="231F20"/>
          <w:position w:val="2"/>
          <w:sz w:val="18"/>
        </w:rPr>
        <w:t xml:space="preserve">追溯到 </w:t>
      </w:r>
      <w:r>
        <w:rPr>
          <w:rFonts w:ascii="Tahoma" w:hAnsi="Tahoma" w:eastAsia="Tahoma"/>
          <w:color w:val="231F20"/>
          <w:spacing w:val="-4"/>
          <w:sz w:val="24"/>
        </w:rPr>
        <w:t>bone</w:t>
      </w:r>
      <w:r>
        <w:rPr>
          <w:rFonts w:ascii="Tahoma" w:hAnsi="Tahoma" w:eastAsia="Tahoma"/>
          <w:color w:val="231F20"/>
          <w:spacing w:val="-18"/>
          <w:sz w:val="24"/>
        </w:rPr>
        <w:t xml:space="preserve"> </w:t>
      </w:r>
      <w:r>
        <w:rPr>
          <w:rFonts w:ascii="Cambria" w:hAnsi="Cambria" w:eastAsia="Cambria"/>
          <w:color w:val="231F20"/>
          <w:spacing w:val="-4"/>
          <w:position w:val="1"/>
          <w:sz w:val="20"/>
        </w:rPr>
        <w:t>/bGun/</w:t>
      </w:r>
      <w:r>
        <w:rPr>
          <w:rFonts w:ascii="Cambria" w:hAnsi="Cambria" w:eastAsia="Cambria"/>
          <w:color w:val="231F20"/>
          <w:spacing w:val="-6"/>
          <w:position w:val="1"/>
          <w:sz w:val="20"/>
        </w:rPr>
        <w:t xml:space="preserve"> </w:t>
      </w:r>
      <w:r>
        <w:rPr>
          <w:rFonts w:ascii="Times New Roman" w:hAnsi="Times New Roman" w:eastAsia="Times New Roman"/>
          <w:i/>
          <w:color w:val="231F20"/>
          <w:spacing w:val="-4"/>
          <w:position w:val="2"/>
          <w:sz w:val="20"/>
        </w:rPr>
        <w:t>n.</w:t>
      </w:r>
      <w:r>
        <w:rPr>
          <w:rFonts w:ascii="Times New Roman" w:hAnsi="Times New Roman" w:eastAsia="Times New Roman"/>
          <w:i/>
          <w:color w:val="231F20"/>
          <w:spacing w:val="-9"/>
          <w:position w:val="2"/>
          <w:sz w:val="20"/>
        </w:rPr>
        <w:t xml:space="preserve"> </w:t>
      </w:r>
      <w:r>
        <w:rPr>
          <w:rFonts w:hint="eastAsia" w:ascii="宋体" w:hAnsi="宋体" w:eastAsia="宋体"/>
          <w:color w:val="231F20"/>
          <w:spacing w:val="-4"/>
          <w:position w:val="2"/>
          <w:sz w:val="18"/>
        </w:rPr>
        <w:t xml:space="preserve">骨头；骨（质） </w:t>
      </w:r>
      <w:r>
        <w:rPr>
          <w:rFonts w:ascii="Tahoma" w:hAnsi="Tahoma" w:eastAsia="Tahoma"/>
          <w:color w:val="231F20"/>
          <w:sz w:val="24"/>
        </w:rPr>
        <w:t xml:space="preserve">shell </w:t>
      </w:r>
      <w:r>
        <w:rPr>
          <w:rFonts w:ascii="Cambria" w:hAnsi="Cambria" w:eastAsia="Cambria"/>
          <w:color w:val="231F20"/>
          <w:position w:val="1"/>
          <w:sz w:val="20"/>
        </w:rPr>
        <w:t>/fel/</w:t>
      </w:r>
      <w:r>
        <w:rPr>
          <w:rFonts w:ascii="Cambria" w:hAnsi="Cambria" w:eastAsia="Cambria"/>
          <w:color w:val="231F20"/>
          <w:spacing w:val="40"/>
          <w:position w:val="1"/>
          <w:sz w:val="20"/>
        </w:rPr>
        <w:t xml:space="preserve"> </w:t>
      </w:r>
      <w:r>
        <w:rPr>
          <w:rFonts w:ascii="Times New Roman" w:hAnsi="Times New Roman" w:eastAsia="Times New Roman"/>
          <w:i/>
          <w:color w:val="231F20"/>
          <w:position w:val="2"/>
          <w:sz w:val="20"/>
        </w:rPr>
        <w:t xml:space="preserve">n. </w:t>
      </w:r>
      <w:r>
        <w:rPr>
          <w:rFonts w:hint="eastAsia" w:ascii="宋体" w:hAnsi="宋体" w:eastAsia="宋体"/>
          <w:color w:val="231F20"/>
          <w:position w:val="2"/>
          <w:sz w:val="18"/>
        </w:rPr>
        <w:t xml:space="preserve">壳；壳状物 </w:t>
      </w:r>
      <w:r>
        <w:rPr>
          <w:rFonts w:ascii="Tahoma" w:hAnsi="Tahoma" w:eastAsia="Tahoma"/>
          <w:color w:val="231F20"/>
          <w:spacing w:val="-8"/>
          <w:sz w:val="24"/>
        </w:rPr>
        <w:t>symbol</w:t>
      </w:r>
      <w:r>
        <w:rPr>
          <w:rFonts w:ascii="Tahoma" w:hAnsi="Tahoma" w:eastAsia="Tahoma"/>
          <w:color w:val="231F20"/>
          <w:spacing w:val="-18"/>
          <w:sz w:val="24"/>
        </w:rPr>
        <w:t xml:space="preserve"> </w:t>
      </w:r>
      <w:r>
        <w:rPr>
          <w:rFonts w:ascii="Cambria" w:hAnsi="Cambria" w:eastAsia="Cambria"/>
          <w:color w:val="231F20"/>
          <w:spacing w:val="-8"/>
          <w:position w:val="1"/>
          <w:sz w:val="20"/>
        </w:rPr>
        <w:t>/sImbl/</w:t>
      </w:r>
      <w:r>
        <w:rPr>
          <w:rFonts w:ascii="Cambria" w:hAnsi="Cambria" w:eastAsia="Cambria"/>
          <w:color w:val="231F20"/>
          <w:spacing w:val="-4"/>
          <w:position w:val="1"/>
          <w:sz w:val="20"/>
        </w:rPr>
        <w:t xml:space="preserve"> </w:t>
      </w:r>
      <w:r>
        <w:rPr>
          <w:rFonts w:ascii="Times New Roman" w:hAnsi="Times New Roman" w:eastAsia="Times New Roman"/>
          <w:i/>
          <w:color w:val="231F20"/>
          <w:spacing w:val="-8"/>
          <w:position w:val="2"/>
          <w:sz w:val="20"/>
        </w:rPr>
        <w:t>n.</w:t>
      </w:r>
      <w:r>
        <w:rPr>
          <w:rFonts w:ascii="Times New Roman" w:hAnsi="Times New Roman" w:eastAsia="Times New Roman"/>
          <w:i/>
          <w:color w:val="231F20"/>
          <w:spacing w:val="-4"/>
          <w:position w:val="2"/>
          <w:sz w:val="20"/>
        </w:rPr>
        <w:t xml:space="preserve"> </w:t>
      </w:r>
      <w:r>
        <w:rPr>
          <w:rFonts w:hint="eastAsia" w:ascii="宋体" w:hAnsi="宋体" w:eastAsia="宋体"/>
          <w:color w:val="231F20"/>
          <w:spacing w:val="-8"/>
          <w:position w:val="2"/>
          <w:sz w:val="18"/>
        </w:rPr>
        <w:t xml:space="preserve">符号；象征 </w:t>
      </w:r>
      <w:r>
        <w:rPr>
          <w:rFonts w:ascii="Tahoma" w:hAnsi="Tahoma" w:eastAsia="Tahoma"/>
          <w:color w:val="231F20"/>
          <w:sz w:val="24"/>
        </w:rPr>
        <w:t xml:space="preserve">carve </w:t>
      </w:r>
      <w:r>
        <w:rPr>
          <w:rFonts w:ascii="Cambria" w:hAnsi="Cambria" w:eastAsia="Cambria"/>
          <w:color w:val="231F20"/>
          <w:position w:val="1"/>
          <w:sz w:val="20"/>
        </w:rPr>
        <w:t>/ka:v/</w:t>
      </w:r>
      <w:r>
        <w:rPr>
          <w:rFonts w:ascii="Cambria" w:hAnsi="Cambria" w:eastAsia="Cambria"/>
          <w:color w:val="231F20"/>
          <w:spacing w:val="40"/>
          <w:position w:val="1"/>
          <w:sz w:val="20"/>
        </w:rPr>
        <w:t xml:space="preserve"> </w:t>
      </w:r>
      <w:r>
        <w:rPr>
          <w:rFonts w:ascii="Times New Roman" w:hAnsi="Times New Roman" w:eastAsia="Times New Roman"/>
          <w:i/>
          <w:color w:val="231F20"/>
          <w:position w:val="2"/>
          <w:sz w:val="20"/>
        </w:rPr>
        <w:t xml:space="preserve">vt. </w:t>
      </w:r>
      <w:r>
        <w:rPr>
          <w:rFonts w:ascii="Times New Roman" w:hAnsi="Times New Roman" w:eastAsia="Times New Roman"/>
          <w:color w:val="231F20"/>
          <w:position w:val="2"/>
          <w:sz w:val="20"/>
        </w:rPr>
        <w:t xml:space="preserve">&amp; </w:t>
      </w:r>
      <w:r>
        <w:rPr>
          <w:rFonts w:ascii="Times New Roman" w:hAnsi="Times New Roman" w:eastAsia="Times New Roman"/>
          <w:i/>
          <w:color w:val="231F20"/>
          <w:position w:val="2"/>
          <w:sz w:val="20"/>
        </w:rPr>
        <w:t xml:space="preserve">vi. </w:t>
      </w:r>
      <w:r>
        <w:rPr>
          <w:rFonts w:hint="eastAsia" w:ascii="宋体" w:hAnsi="宋体" w:eastAsia="宋体"/>
          <w:color w:val="231F20"/>
          <w:position w:val="2"/>
          <w:sz w:val="18"/>
        </w:rPr>
        <w:t>雕刻</w:t>
      </w:r>
    </w:p>
    <w:p w14:paraId="3E64D347">
      <w:pPr>
        <w:spacing w:before="0" w:line="282" w:lineRule="exact"/>
        <w:ind w:left="1360" w:right="0" w:firstLine="0"/>
        <w:jc w:val="left"/>
        <w:rPr>
          <w:rFonts w:hint="eastAsia" w:ascii="宋体" w:hAnsi="宋体" w:eastAsia="宋体"/>
          <w:sz w:val="18"/>
        </w:rPr>
      </w:pPr>
      <w:r>
        <w:rPr>
          <w:rFonts w:ascii="Tahoma" w:hAnsi="Tahoma" w:eastAsia="Tahoma"/>
          <w:color w:val="231F20"/>
          <w:w w:val="90"/>
          <w:sz w:val="24"/>
        </w:rPr>
        <w:t>dynasty</w:t>
      </w:r>
      <w:r>
        <w:rPr>
          <w:rFonts w:ascii="Tahoma" w:hAnsi="Tahoma" w:eastAsia="Tahoma"/>
          <w:color w:val="231F20"/>
          <w:spacing w:val="-12"/>
          <w:w w:val="90"/>
          <w:sz w:val="24"/>
        </w:rPr>
        <w:t xml:space="preserve"> </w:t>
      </w:r>
      <w:r>
        <w:rPr>
          <w:rFonts w:ascii="Cambria" w:hAnsi="Cambria" w:eastAsia="Cambria"/>
          <w:color w:val="231F20"/>
          <w:w w:val="90"/>
          <w:position w:val="1"/>
          <w:sz w:val="20"/>
        </w:rPr>
        <w:t>/dInGsti;</w:t>
      </w:r>
      <w:r>
        <w:rPr>
          <w:rFonts w:ascii="Cambria" w:hAnsi="Cambria" w:eastAsia="Cambria"/>
          <w:color w:val="231F20"/>
          <w:spacing w:val="8"/>
          <w:position w:val="1"/>
          <w:sz w:val="20"/>
        </w:rPr>
        <w:t xml:space="preserve"> </w:t>
      </w:r>
      <w:r>
        <w:rPr>
          <w:rFonts w:ascii="Times New Roman" w:hAnsi="Times New Roman" w:eastAsia="Times New Roman"/>
          <w:i/>
          <w:color w:val="231F20"/>
          <w:w w:val="90"/>
          <w:position w:val="2"/>
          <w:sz w:val="20"/>
        </w:rPr>
        <w:t>NAmE</w:t>
      </w:r>
      <w:r>
        <w:rPr>
          <w:rFonts w:ascii="Times New Roman" w:hAnsi="Times New Roman" w:eastAsia="Times New Roman"/>
          <w:i/>
          <w:color w:val="231F20"/>
          <w:spacing w:val="5"/>
          <w:position w:val="2"/>
          <w:sz w:val="20"/>
        </w:rPr>
        <w:t xml:space="preserve"> </w:t>
      </w:r>
      <w:r>
        <w:rPr>
          <w:rFonts w:ascii="Cambria" w:hAnsi="Cambria" w:eastAsia="Cambria"/>
          <w:color w:val="231F20"/>
          <w:w w:val="90"/>
          <w:position w:val="1"/>
          <w:sz w:val="20"/>
        </w:rPr>
        <w:t>daI-/</w:t>
      </w:r>
      <w:r>
        <w:rPr>
          <w:rFonts w:ascii="Cambria" w:hAnsi="Cambria" w:eastAsia="Cambria"/>
          <w:color w:val="231F20"/>
          <w:spacing w:val="11"/>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spacing w:val="-4"/>
          <w:position w:val="2"/>
          <w:sz w:val="20"/>
        </w:rPr>
        <w:t xml:space="preserve"> </w:t>
      </w:r>
      <w:r>
        <w:rPr>
          <w:rFonts w:hint="eastAsia" w:ascii="宋体" w:hAnsi="宋体" w:eastAsia="宋体"/>
          <w:color w:val="231F20"/>
          <w:spacing w:val="-2"/>
          <w:w w:val="90"/>
          <w:position w:val="2"/>
          <w:sz w:val="18"/>
        </w:rPr>
        <w:t>王朝；朝代</w:t>
      </w:r>
    </w:p>
    <w:p w14:paraId="7F508A41">
      <w:pPr>
        <w:spacing w:before="27"/>
        <w:ind w:left="1360" w:right="0" w:firstLine="0"/>
        <w:jc w:val="left"/>
        <w:rPr>
          <w:rFonts w:ascii="Cambria" w:hAnsi="Cambria"/>
          <w:sz w:val="20"/>
        </w:rPr>
      </w:pPr>
      <w:r>
        <w:rPr>
          <w:rFonts w:ascii="Tahoma" w:hAnsi="Tahoma"/>
          <w:color w:val="231F20"/>
          <w:sz w:val="24"/>
        </w:rPr>
        <w:t>variety</w:t>
      </w:r>
      <w:r>
        <w:rPr>
          <w:rFonts w:ascii="Tahoma" w:hAnsi="Tahoma"/>
          <w:color w:val="231F20"/>
          <w:spacing w:val="-2"/>
          <w:sz w:val="24"/>
        </w:rPr>
        <w:t xml:space="preserve"> </w:t>
      </w:r>
      <w:r>
        <w:rPr>
          <w:rFonts w:ascii="Cambria" w:hAnsi="Cambria"/>
          <w:color w:val="231F20"/>
          <w:spacing w:val="-2"/>
          <w:w w:val="90"/>
          <w:position w:val="1"/>
          <w:sz w:val="20"/>
        </w:rPr>
        <w:t>/vGraIGti/</w:t>
      </w:r>
    </w:p>
    <w:p w14:paraId="3554E696">
      <w:pPr>
        <w:spacing w:before="59"/>
        <w:ind w:left="1644" w:right="0" w:firstLine="0"/>
        <w:jc w:val="left"/>
        <w:rPr>
          <w:rFonts w:hint="eastAsia" w:ascii="宋体" w:eastAsia="宋体"/>
          <w:sz w:val="18"/>
        </w:rPr>
      </w:pPr>
      <w:r>
        <w:rPr>
          <w:rFonts w:ascii="Times New Roman" w:eastAsia="Times New Roman"/>
          <w:i/>
          <w:color w:val="231F20"/>
          <w:sz w:val="20"/>
        </w:rPr>
        <w:t>n.</w:t>
      </w:r>
      <w:r>
        <w:rPr>
          <w:rFonts w:ascii="Times New Roman" w:eastAsia="Times New Roman"/>
          <w:i/>
          <w:color w:val="231F20"/>
          <w:spacing w:val="10"/>
          <w:sz w:val="20"/>
        </w:rPr>
        <w:t xml:space="preserve"> </w:t>
      </w:r>
      <w:r>
        <w:rPr>
          <w:rFonts w:hint="eastAsia" w:ascii="宋体" w:eastAsia="宋体"/>
          <w:color w:val="231F20"/>
          <w:sz w:val="18"/>
        </w:rPr>
        <w:t>（植物、语言等的）</w:t>
      </w:r>
      <w:r>
        <w:rPr>
          <w:rFonts w:hint="eastAsia" w:ascii="宋体" w:eastAsia="宋体"/>
          <w:color w:val="231F20"/>
          <w:spacing w:val="-2"/>
          <w:sz w:val="18"/>
        </w:rPr>
        <w:t>变体；异体；多样化</w:t>
      </w:r>
    </w:p>
    <w:p w14:paraId="486AED98">
      <w:pPr>
        <w:spacing w:before="46"/>
        <w:ind w:left="1360" w:right="0" w:firstLine="0"/>
        <w:jc w:val="left"/>
        <w:rPr>
          <w:rFonts w:hint="eastAsia" w:ascii="宋体" w:hAnsi="宋体" w:eastAsia="宋体"/>
          <w:sz w:val="18"/>
        </w:rPr>
      </w:pPr>
      <w:r>
        <w:rPr>
          <w:rFonts w:ascii="Tahoma" w:hAnsi="Tahoma" w:eastAsia="Tahoma"/>
          <w:color w:val="231F20"/>
          <w:w w:val="90"/>
          <w:sz w:val="24"/>
        </w:rPr>
        <w:t>major</w:t>
      </w:r>
      <w:r>
        <w:rPr>
          <w:rFonts w:ascii="Tahoma" w:hAnsi="Tahoma" w:eastAsia="Tahoma"/>
          <w:color w:val="231F20"/>
          <w:spacing w:val="28"/>
          <w:sz w:val="24"/>
        </w:rPr>
        <w:t xml:space="preserve"> </w:t>
      </w:r>
      <w:r>
        <w:rPr>
          <w:rFonts w:ascii="Cambria" w:hAnsi="Cambria" w:eastAsia="Cambria"/>
          <w:color w:val="231F20"/>
          <w:w w:val="90"/>
          <w:position w:val="1"/>
          <w:sz w:val="20"/>
        </w:rPr>
        <w:t>/meId7G(r)/</w:t>
      </w:r>
      <w:r>
        <w:rPr>
          <w:rFonts w:ascii="Cambria" w:hAnsi="Cambria" w:eastAsia="Cambria"/>
          <w:color w:val="231F20"/>
          <w:spacing w:val="57"/>
          <w:position w:val="1"/>
          <w:sz w:val="20"/>
        </w:rPr>
        <w:t xml:space="preserve"> </w:t>
      </w:r>
      <w:r>
        <w:rPr>
          <w:rFonts w:ascii="Times New Roman" w:hAnsi="Times New Roman" w:eastAsia="Times New Roman"/>
          <w:i/>
          <w:color w:val="231F20"/>
          <w:w w:val="90"/>
          <w:position w:val="2"/>
          <w:sz w:val="20"/>
        </w:rPr>
        <w:t>adj.</w:t>
      </w:r>
      <w:r>
        <w:rPr>
          <w:rFonts w:ascii="Times New Roman" w:hAnsi="Times New Roman" w:eastAsia="Times New Roman"/>
          <w:i/>
          <w:color w:val="231F20"/>
          <w:spacing w:val="53"/>
          <w:position w:val="2"/>
          <w:sz w:val="20"/>
        </w:rPr>
        <w:t xml:space="preserve"> </w:t>
      </w:r>
      <w:r>
        <w:rPr>
          <w:rFonts w:hint="eastAsia" w:ascii="宋体" w:hAnsi="宋体" w:eastAsia="宋体"/>
          <w:color w:val="231F20"/>
          <w:spacing w:val="-1"/>
          <w:w w:val="90"/>
          <w:position w:val="2"/>
          <w:sz w:val="18"/>
        </w:rPr>
        <w:t>主要的；重要的；大的</w:t>
      </w:r>
    </w:p>
    <w:p w14:paraId="4B5CC7C9">
      <w:pPr>
        <w:spacing w:before="39"/>
        <w:ind w:left="3149" w:right="0" w:firstLine="0"/>
        <w:jc w:val="left"/>
        <w:rPr>
          <w:rFonts w:hint="eastAsia" w:ascii="宋体" w:eastAsia="宋体"/>
          <w:sz w:val="18"/>
        </w:rPr>
      </w:pPr>
      <w:r>
        <w:rPr>
          <w:rFonts w:ascii="Times New Roman" w:eastAsia="Times New Roman"/>
          <w:i/>
          <w:color w:val="231F20"/>
          <w:sz w:val="20"/>
        </w:rPr>
        <w:t xml:space="preserve">n. </w:t>
      </w:r>
      <w:r>
        <w:rPr>
          <w:rFonts w:hint="eastAsia" w:ascii="宋体" w:eastAsia="宋体"/>
          <w:color w:val="231F20"/>
          <w:spacing w:val="-2"/>
          <w:sz w:val="18"/>
        </w:rPr>
        <w:t>主修课程；主修学生</w:t>
      </w:r>
    </w:p>
    <w:p w14:paraId="30713F07">
      <w:pPr>
        <w:spacing w:before="99"/>
        <w:ind w:left="3149" w:right="0" w:firstLine="0"/>
        <w:jc w:val="left"/>
        <w:rPr>
          <w:rFonts w:hint="eastAsia" w:ascii="宋体" w:eastAsia="宋体"/>
          <w:sz w:val="18"/>
        </w:rPr>
      </w:pPr>
      <w:r>
        <w:rPr>
          <w:rFonts w:ascii="Times New Roman" w:eastAsia="Times New Roman"/>
          <w:i/>
          <w:color w:val="231F20"/>
          <w:sz w:val="20"/>
        </w:rPr>
        <w:t xml:space="preserve">vi. </w:t>
      </w:r>
      <w:r>
        <w:rPr>
          <w:rFonts w:hint="eastAsia" w:ascii="宋体" w:eastAsia="宋体"/>
          <w:color w:val="231F20"/>
          <w:spacing w:val="-2"/>
          <w:sz w:val="18"/>
        </w:rPr>
        <w:t>主修；专门研究</w:t>
      </w:r>
    </w:p>
    <w:p w14:paraId="7CD1F8FA">
      <w:pPr>
        <w:spacing w:before="45"/>
        <w:ind w:left="1360" w:right="0" w:firstLine="0"/>
        <w:jc w:val="left"/>
        <w:rPr>
          <w:rFonts w:ascii="Tahoma"/>
          <w:sz w:val="24"/>
        </w:rPr>
      </w:pPr>
      <w:r>
        <w:rPr>
          <w:rFonts w:ascii="Tahoma"/>
          <w:color w:val="231F20"/>
          <w:sz w:val="24"/>
        </w:rPr>
        <w:t>no</w:t>
      </w:r>
      <w:r>
        <w:rPr>
          <w:rFonts w:ascii="Tahoma"/>
          <w:color w:val="231F20"/>
          <w:spacing w:val="-15"/>
          <w:sz w:val="24"/>
        </w:rPr>
        <w:t xml:space="preserve"> </w:t>
      </w:r>
      <w:r>
        <w:rPr>
          <w:rFonts w:ascii="Tahoma"/>
          <w:color w:val="231F20"/>
          <w:sz w:val="24"/>
        </w:rPr>
        <w:t>matter</w:t>
      </w:r>
      <w:r>
        <w:rPr>
          <w:rFonts w:ascii="Tahoma"/>
          <w:color w:val="231F20"/>
          <w:spacing w:val="-14"/>
          <w:sz w:val="24"/>
        </w:rPr>
        <w:t xml:space="preserve"> </w:t>
      </w:r>
      <w:r>
        <w:rPr>
          <w:rFonts w:ascii="Tahoma"/>
          <w:color w:val="231F20"/>
          <w:sz w:val="24"/>
        </w:rPr>
        <w:t>where,</w:t>
      </w:r>
      <w:r>
        <w:rPr>
          <w:rFonts w:ascii="Tahoma"/>
          <w:color w:val="231F20"/>
          <w:spacing w:val="-14"/>
          <w:sz w:val="24"/>
        </w:rPr>
        <w:t xml:space="preserve"> </w:t>
      </w:r>
      <w:r>
        <w:rPr>
          <w:rFonts w:ascii="Tahoma"/>
          <w:color w:val="231F20"/>
          <w:sz w:val="24"/>
        </w:rPr>
        <w:t>who,</w:t>
      </w:r>
      <w:r>
        <w:rPr>
          <w:rFonts w:ascii="Tahoma"/>
          <w:color w:val="231F20"/>
          <w:spacing w:val="-14"/>
          <w:sz w:val="24"/>
        </w:rPr>
        <w:t xml:space="preserve"> </w:t>
      </w:r>
      <w:r>
        <w:rPr>
          <w:rFonts w:ascii="Tahoma"/>
          <w:color w:val="231F20"/>
          <w:sz w:val="24"/>
        </w:rPr>
        <w:t>what,</w:t>
      </w:r>
      <w:r>
        <w:rPr>
          <w:rFonts w:ascii="Tahoma"/>
          <w:color w:val="231F20"/>
          <w:spacing w:val="-14"/>
          <w:sz w:val="24"/>
        </w:rPr>
        <w:t xml:space="preserve"> </w:t>
      </w:r>
      <w:r>
        <w:rPr>
          <w:rFonts w:ascii="Tahoma"/>
          <w:color w:val="231F20"/>
          <w:spacing w:val="-4"/>
          <w:sz w:val="24"/>
        </w:rPr>
        <w:t>etc.</w:t>
      </w:r>
    </w:p>
    <w:p w14:paraId="0E0139F7">
      <w:pPr>
        <w:spacing w:before="64"/>
        <w:ind w:left="1644" w:right="0" w:firstLine="0"/>
        <w:jc w:val="left"/>
        <w:rPr>
          <w:rFonts w:hint="eastAsia" w:ascii="宋体" w:hAnsi="宋体" w:eastAsia="宋体"/>
          <w:sz w:val="18"/>
        </w:rPr>
      </w:pPr>
      <w:r>
        <w:rPr>
          <w:rFonts w:hint="eastAsia" w:ascii="宋体" w:hAnsi="宋体" w:eastAsia="宋体"/>
          <w:color w:val="231F20"/>
          <w:spacing w:val="-2"/>
          <w:sz w:val="18"/>
        </w:rPr>
        <w:t>不论……；不管……</w:t>
      </w:r>
    </w:p>
    <w:p w14:paraId="034D1575">
      <w:pPr>
        <w:spacing w:before="48"/>
        <w:ind w:left="1360" w:right="0" w:firstLine="0"/>
        <w:jc w:val="left"/>
        <w:rPr>
          <w:rFonts w:hint="eastAsia" w:ascii="宋体" w:hAnsi="宋体" w:eastAsia="宋体"/>
          <w:sz w:val="18"/>
        </w:rPr>
      </w:pPr>
      <w:r>
        <w:rPr>
          <w:rFonts w:ascii="Tahoma" w:hAnsi="Tahoma" w:eastAsia="Tahoma"/>
          <w:color w:val="231F20"/>
          <w:w w:val="90"/>
          <w:sz w:val="24"/>
        </w:rPr>
        <w:t>dialect</w:t>
      </w:r>
      <w:r>
        <w:rPr>
          <w:rFonts w:ascii="Tahoma" w:hAnsi="Tahoma" w:eastAsia="Tahoma"/>
          <w:color w:val="231F20"/>
          <w:spacing w:val="7"/>
          <w:sz w:val="24"/>
        </w:rPr>
        <w:t xml:space="preserve"> </w:t>
      </w:r>
      <w:r>
        <w:rPr>
          <w:rFonts w:ascii="Cambria" w:hAnsi="Cambria" w:eastAsia="Cambria"/>
          <w:color w:val="231F20"/>
          <w:w w:val="90"/>
          <w:position w:val="1"/>
          <w:sz w:val="20"/>
        </w:rPr>
        <w:t>/daIGlekt/</w:t>
      </w:r>
      <w:r>
        <w:rPr>
          <w:rFonts w:ascii="Cambria" w:hAnsi="Cambria" w:eastAsia="Cambria"/>
          <w:color w:val="231F20"/>
          <w:spacing w:val="23"/>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spacing w:val="17"/>
          <w:position w:val="2"/>
          <w:sz w:val="20"/>
        </w:rPr>
        <w:t xml:space="preserve"> </w:t>
      </w:r>
      <w:r>
        <w:rPr>
          <w:rFonts w:hint="eastAsia" w:ascii="宋体" w:hAnsi="宋体" w:eastAsia="宋体"/>
          <w:color w:val="231F20"/>
          <w:spacing w:val="-2"/>
          <w:w w:val="90"/>
          <w:position w:val="2"/>
          <w:sz w:val="18"/>
        </w:rPr>
        <w:t>地方话；方言</w:t>
      </w:r>
    </w:p>
    <w:p w14:paraId="1EB54452">
      <w:pPr>
        <w:spacing w:before="26"/>
        <w:ind w:left="1360" w:right="0" w:firstLine="0"/>
        <w:jc w:val="left"/>
        <w:rPr>
          <w:rFonts w:hint="eastAsia" w:ascii="宋体" w:eastAsia="宋体"/>
          <w:sz w:val="18"/>
        </w:rPr>
      </w:pPr>
      <w:r>
        <w:rPr>
          <w:rFonts w:ascii="Tahoma" w:eastAsia="Tahoma"/>
          <w:color w:val="231F20"/>
          <w:spacing w:val="-6"/>
          <w:sz w:val="24"/>
        </w:rPr>
        <w:t>means</w:t>
      </w:r>
      <w:r>
        <w:rPr>
          <w:rFonts w:ascii="Tahoma" w:eastAsia="Tahoma"/>
          <w:color w:val="231F20"/>
          <w:spacing w:val="-18"/>
          <w:sz w:val="24"/>
        </w:rPr>
        <w:t xml:space="preserve"> </w:t>
      </w:r>
      <w:r>
        <w:rPr>
          <w:rFonts w:ascii="Cambria" w:eastAsia="Cambria"/>
          <w:color w:val="231F20"/>
          <w:spacing w:val="-6"/>
          <w:position w:val="1"/>
          <w:sz w:val="20"/>
        </w:rPr>
        <w:t>/mi:nz/</w:t>
      </w:r>
      <w:r>
        <w:rPr>
          <w:rFonts w:ascii="Cambria" w:eastAsia="Cambria"/>
          <w:color w:val="231F20"/>
          <w:spacing w:val="3"/>
          <w:position w:val="1"/>
          <w:sz w:val="20"/>
        </w:rPr>
        <w:t xml:space="preserve"> </w:t>
      </w:r>
      <w:r>
        <w:rPr>
          <w:rFonts w:ascii="Times New Roman" w:eastAsia="Times New Roman"/>
          <w:i/>
          <w:color w:val="231F20"/>
          <w:spacing w:val="-6"/>
          <w:position w:val="2"/>
          <w:sz w:val="20"/>
        </w:rPr>
        <w:t xml:space="preserve">n. </w:t>
      </w:r>
      <w:r>
        <w:rPr>
          <w:rFonts w:hint="eastAsia" w:ascii="宋体" w:eastAsia="宋体"/>
          <w:color w:val="231F20"/>
          <w:spacing w:val="-7"/>
          <w:position w:val="2"/>
          <w:sz w:val="18"/>
        </w:rPr>
        <w:t>方式；方法；途径</w:t>
      </w:r>
    </w:p>
    <w:p w14:paraId="23E81CDE">
      <w:pPr>
        <w:spacing w:before="27"/>
        <w:ind w:left="1360" w:right="0" w:firstLine="0"/>
        <w:jc w:val="left"/>
        <w:rPr>
          <w:rFonts w:hint="eastAsia" w:ascii="宋体" w:hAnsi="宋体" w:eastAsia="宋体"/>
          <w:sz w:val="18"/>
        </w:rPr>
      </w:pPr>
      <w:r>
        <w:rPr>
          <w:rFonts w:ascii="Tahoma" w:hAnsi="Tahoma" w:eastAsia="Tahoma"/>
          <w:color w:val="231F20"/>
          <w:spacing w:val="-6"/>
          <w:sz w:val="24"/>
        </w:rPr>
        <w:t>classic</w:t>
      </w:r>
      <w:r>
        <w:rPr>
          <w:rFonts w:ascii="Tahoma" w:hAnsi="Tahoma" w:eastAsia="Tahoma"/>
          <w:color w:val="231F20"/>
          <w:spacing w:val="-7"/>
          <w:sz w:val="24"/>
        </w:rPr>
        <w:t xml:space="preserve"> </w:t>
      </w:r>
      <w:r>
        <w:rPr>
          <w:rFonts w:ascii="Cambria" w:hAnsi="Cambria" w:eastAsia="Cambria"/>
          <w:color w:val="231F20"/>
          <w:spacing w:val="-6"/>
          <w:position w:val="1"/>
          <w:sz w:val="20"/>
        </w:rPr>
        <w:t>/klæsIk/</w:t>
      </w:r>
      <w:r>
        <w:rPr>
          <w:rFonts w:ascii="Cambria" w:hAnsi="Cambria" w:eastAsia="Cambria"/>
          <w:color w:val="231F20"/>
          <w:spacing w:val="15"/>
          <w:position w:val="1"/>
          <w:sz w:val="20"/>
        </w:rPr>
        <w:t xml:space="preserve"> </w:t>
      </w:r>
      <w:r>
        <w:rPr>
          <w:rFonts w:ascii="Times New Roman" w:hAnsi="Times New Roman" w:eastAsia="Times New Roman"/>
          <w:i/>
          <w:color w:val="231F20"/>
          <w:spacing w:val="-6"/>
          <w:position w:val="2"/>
          <w:sz w:val="20"/>
        </w:rPr>
        <w:t>adj.</w:t>
      </w:r>
      <w:r>
        <w:rPr>
          <w:rFonts w:ascii="Times New Roman" w:hAnsi="Times New Roman" w:eastAsia="Times New Roman"/>
          <w:i/>
          <w:color w:val="231F20"/>
          <w:spacing w:val="9"/>
          <w:position w:val="2"/>
          <w:sz w:val="20"/>
        </w:rPr>
        <w:t xml:space="preserve"> </w:t>
      </w:r>
      <w:r>
        <w:rPr>
          <w:rFonts w:hint="eastAsia" w:ascii="宋体" w:hAnsi="宋体" w:eastAsia="宋体"/>
          <w:color w:val="231F20"/>
          <w:spacing w:val="-7"/>
          <w:position w:val="2"/>
          <w:sz w:val="18"/>
        </w:rPr>
        <w:t>传统的；最优秀的；典型的</w:t>
      </w:r>
    </w:p>
    <w:p w14:paraId="3EE0F6B2">
      <w:pPr>
        <w:spacing w:before="59"/>
        <w:ind w:left="2954" w:right="0" w:firstLine="0"/>
        <w:jc w:val="left"/>
        <w:rPr>
          <w:rFonts w:hint="eastAsia" w:ascii="宋体" w:eastAsia="宋体"/>
          <w:sz w:val="18"/>
        </w:rPr>
      </w:pPr>
      <w:r>
        <w:rPr>
          <w:rFonts w:ascii="Times New Roman" w:eastAsia="Times New Roman"/>
          <w:i/>
          <w:color w:val="231F20"/>
          <w:sz w:val="20"/>
        </w:rPr>
        <w:t xml:space="preserve">n. </w:t>
      </w:r>
      <w:r>
        <w:rPr>
          <w:rFonts w:hint="eastAsia" w:ascii="宋体" w:eastAsia="宋体"/>
          <w:color w:val="231F20"/>
          <w:spacing w:val="-2"/>
          <w:sz w:val="18"/>
        </w:rPr>
        <w:t>经典作品；名著</w:t>
      </w:r>
    </w:p>
    <w:p w14:paraId="2B236D89">
      <w:pPr>
        <w:spacing w:before="46"/>
        <w:ind w:left="1360" w:right="0" w:firstLine="0"/>
        <w:jc w:val="left"/>
        <w:rPr>
          <w:rFonts w:hint="eastAsia" w:ascii="宋体" w:hAnsi="宋体" w:eastAsia="宋体"/>
          <w:sz w:val="18"/>
        </w:rPr>
      </w:pPr>
      <w:r>
        <w:rPr>
          <w:rFonts w:ascii="Tahoma" w:hAnsi="Tahoma" w:eastAsia="Tahoma"/>
          <w:color w:val="231F20"/>
          <w:w w:val="90"/>
          <w:sz w:val="24"/>
        </w:rPr>
        <w:t>regard</w:t>
      </w:r>
      <w:r>
        <w:rPr>
          <w:rFonts w:ascii="Tahoma" w:hAnsi="Tahoma" w:eastAsia="Tahoma"/>
          <w:color w:val="231F20"/>
          <w:spacing w:val="-1"/>
          <w:sz w:val="24"/>
        </w:rPr>
        <w:t xml:space="preserve"> </w:t>
      </w:r>
      <w:r>
        <w:rPr>
          <w:rFonts w:ascii="Cambria" w:hAnsi="Cambria" w:eastAsia="Cambria"/>
          <w:color w:val="231F20"/>
          <w:w w:val="90"/>
          <w:position w:val="1"/>
          <w:sz w:val="20"/>
        </w:rPr>
        <w:t>/rIga:d/</w:t>
      </w:r>
      <w:r>
        <w:rPr>
          <w:rFonts w:ascii="Cambria" w:hAnsi="Cambria" w:eastAsia="Cambria"/>
          <w:color w:val="231F20"/>
          <w:spacing w:val="17"/>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spacing w:val="24"/>
          <w:position w:val="2"/>
          <w:sz w:val="20"/>
        </w:rPr>
        <w:t xml:space="preserve"> </w:t>
      </w:r>
      <w:r>
        <w:rPr>
          <w:rFonts w:hint="eastAsia" w:ascii="宋体" w:hAnsi="宋体" w:eastAsia="宋体"/>
          <w:color w:val="231F20"/>
          <w:spacing w:val="-2"/>
          <w:w w:val="90"/>
          <w:position w:val="2"/>
          <w:sz w:val="18"/>
        </w:rPr>
        <w:t>尊重；关注</w:t>
      </w:r>
    </w:p>
    <w:p w14:paraId="6D6AF547">
      <w:pPr>
        <w:spacing w:before="59"/>
        <w:ind w:left="2873" w:right="0" w:firstLine="0"/>
        <w:jc w:val="left"/>
        <w:rPr>
          <w:rFonts w:hint="eastAsia" w:ascii="宋体" w:hAnsi="宋体" w:eastAsia="宋体"/>
          <w:sz w:val="18"/>
        </w:rPr>
      </w:pPr>
      <w:r>
        <w:rPr>
          <w:rFonts w:ascii="Times New Roman" w:hAnsi="Times New Roman" w:eastAsia="Times New Roman"/>
          <w:i/>
          <w:color w:val="231F20"/>
          <w:sz w:val="20"/>
        </w:rPr>
        <w:t>vt.</w:t>
      </w:r>
      <w:r>
        <w:rPr>
          <w:rFonts w:ascii="Times New Roman" w:hAnsi="Times New Roman" w:eastAsia="Times New Roman"/>
          <w:i/>
          <w:color w:val="231F20"/>
          <w:spacing w:val="10"/>
          <w:sz w:val="20"/>
        </w:rPr>
        <w:t xml:space="preserve"> </w:t>
      </w:r>
      <w:r>
        <w:rPr>
          <w:rFonts w:hint="eastAsia" w:ascii="宋体" w:hAnsi="宋体" w:eastAsia="宋体"/>
          <w:color w:val="231F20"/>
          <w:spacing w:val="-2"/>
          <w:sz w:val="18"/>
        </w:rPr>
        <w:t>把……视为；看待</w:t>
      </w:r>
    </w:p>
    <w:p w14:paraId="41310EC2">
      <w:pPr>
        <w:spacing w:before="46"/>
        <w:ind w:left="1360" w:right="0" w:firstLine="0"/>
        <w:jc w:val="left"/>
        <w:rPr>
          <w:rFonts w:ascii="Cambria" w:hAnsi="Cambria"/>
          <w:sz w:val="20"/>
        </w:rPr>
      </w:pPr>
      <w:r>
        <w:rPr>
          <w:rFonts w:ascii="Tahoma" w:hAnsi="Tahoma"/>
          <w:color w:val="231F20"/>
          <w:sz w:val="24"/>
        </w:rPr>
        <w:t>character</w:t>
      </w:r>
      <w:r>
        <w:rPr>
          <w:rFonts w:ascii="Tahoma" w:hAnsi="Tahoma"/>
          <w:color w:val="231F20"/>
          <w:spacing w:val="32"/>
          <w:sz w:val="24"/>
        </w:rPr>
        <w:t xml:space="preserve"> </w:t>
      </w:r>
      <w:r>
        <w:rPr>
          <w:rFonts w:ascii="Cambria" w:hAnsi="Cambria"/>
          <w:color w:val="231F20"/>
          <w:spacing w:val="-2"/>
          <w:w w:val="90"/>
          <w:position w:val="1"/>
          <w:sz w:val="20"/>
        </w:rPr>
        <w:t>/kærGktG(r)/</w:t>
      </w:r>
    </w:p>
    <w:p w14:paraId="70FF6BD0">
      <w:pPr>
        <w:spacing w:before="39"/>
        <w:ind w:left="1644" w:right="0" w:firstLine="0"/>
        <w:jc w:val="left"/>
        <w:rPr>
          <w:rFonts w:hint="eastAsia" w:ascii="宋体" w:eastAsia="宋体"/>
          <w:sz w:val="18"/>
        </w:rPr>
      </w:pPr>
      <w:r>
        <w:rPr>
          <w:rFonts w:ascii="Times New Roman" w:eastAsia="Times New Roman"/>
          <w:i/>
          <w:color w:val="231F20"/>
          <w:sz w:val="20"/>
        </w:rPr>
        <w:t xml:space="preserve">n. </w:t>
      </w:r>
      <w:r>
        <w:rPr>
          <w:rFonts w:hint="eastAsia" w:ascii="宋体" w:eastAsia="宋体"/>
          <w:color w:val="231F20"/>
          <w:spacing w:val="-1"/>
          <w:sz w:val="18"/>
        </w:rPr>
        <w:t>文字；符号；角色；品质；特点</w:t>
      </w:r>
    </w:p>
    <w:p w14:paraId="732EE944">
      <w:pPr>
        <w:spacing w:before="105" w:line="261" w:lineRule="auto"/>
        <w:ind w:left="697" w:right="2000" w:firstLine="0"/>
        <w:jc w:val="left"/>
        <w:rPr>
          <w:rFonts w:hint="eastAsia" w:ascii="宋体" w:hAnsi="宋体" w:eastAsia="宋体"/>
          <w:sz w:val="18"/>
        </w:rPr>
      </w:pPr>
      <w:r>
        <w:br w:type="column"/>
      </w:r>
      <w:r>
        <w:rPr>
          <w:rFonts w:ascii="Tahoma" w:hAnsi="Tahoma" w:eastAsia="Tahoma"/>
          <w:color w:val="231F20"/>
          <w:spacing w:val="-6"/>
          <w:sz w:val="24"/>
        </w:rPr>
        <w:t>calligraphy</w:t>
      </w:r>
      <w:r>
        <w:rPr>
          <w:rFonts w:ascii="Tahoma" w:hAnsi="Tahoma" w:eastAsia="Tahoma"/>
          <w:color w:val="231F20"/>
          <w:spacing w:val="-16"/>
          <w:sz w:val="24"/>
        </w:rPr>
        <w:t xml:space="preserve"> </w:t>
      </w:r>
      <w:r>
        <w:rPr>
          <w:rFonts w:ascii="Cambria" w:hAnsi="Cambria" w:eastAsia="Cambria"/>
          <w:color w:val="231F20"/>
          <w:spacing w:val="-6"/>
          <w:position w:val="1"/>
          <w:sz w:val="20"/>
        </w:rPr>
        <w:t>/kGlIgrGfi/</w:t>
      </w:r>
      <w:r>
        <w:rPr>
          <w:rFonts w:ascii="Cambria" w:hAnsi="Cambria" w:eastAsia="Cambria"/>
          <w:color w:val="231F20"/>
          <w:spacing w:val="-1"/>
          <w:position w:val="1"/>
          <w:sz w:val="20"/>
        </w:rPr>
        <w:t xml:space="preserve"> </w:t>
      </w:r>
      <w:r>
        <w:rPr>
          <w:rFonts w:ascii="Times New Roman" w:hAnsi="Times New Roman" w:eastAsia="Times New Roman"/>
          <w:i/>
          <w:color w:val="231F20"/>
          <w:spacing w:val="-6"/>
          <w:position w:val="2"/>
          <w:sz w:val="20"/>
        </w:rPr>
        <w:t>n.</w:t>
      </w:r>
      <w:r>
        <w:rPr>
          <w:rFonts w:ascii="Times New Roman" w:hAnsi="Times New Roman" w:eastAsia="Times New Roman"/>
          <w:i/>
          <w:color w:val="231F20"/>
          <w:spacing w:val="-3"/>
          <w:position w:val="2"/>
          <w:sz w:val="20"/>
        </w:rPr>
        <w:t xml:space="preserve"> </w:t>
      </w:r>
      <w:r>
        <w:rPr>
          <w:rFonts w:hint="eastAsia" w:ascii="宋体" w:hAnsi="宋体" w:eastAsia="宋体"/>
          <w:color w:val="231F20"/>
          <w:spacing w:val="-6"/>
          <w:position w:val="2"/>
          <w:sz w:val="18"/>
        </w:rPr>
        <w:t xml:space="preserve">书法；书法艺术 </w:t>
      </w:r>
      <w:r>
        <w:rPr>
          <w:rFonts w:ascii="Tahoma" w:hAnsi="Tahoma" w:eastAsia="Tahoma"/>
          <w:color w:val="231F20"/>
          <w:sz w:val="24"/>
        </w:rPr>
        <w:t>global</w:t>
      </w:r>
      <w:r>
        <w:rPr>
          <w:rFonts w:ascii="Tahoma" w:hAnsi="Tahoma" w:eastAsia="Tahoma"/>
          <w:color w:val="231F20"/>
          <w:spacing w:val="-19"/>
          <w:sz w:val="24"/>
        </w:rPr>
        <w:t xml:space="preserve"> </w:t>
      </w:r>
      <w:r>
        <w:rPr>
          <w:rFonts w:ascii="Cambria" w:hAnsi="Cambria" w:eastAsia="Cambria"/>
          <w:color w:val="231F20"/>
          <w:position w:val="1"/>
          <w:sz w:val="20"/>
        </w:rPr>
        <w:t>/glGubl/</w:t>
      </w:r>
      <w:r>
        <w:rPr>
          <w:rFonts w:ascii="Cambria" w:hAnsi="Cambria" w:eastAsia="Cambria"/>
          <w:color w:val="231F20"/>
          <w:spacing w:val="-11"/>
          <w:position w:val="1"/>
          <w:sz w:val="20"/>
        </w:rPr>
        <w:t xml:space="preserve"> </w:t>
      </w:r>
      <w:r>
        <w:rPr>
          <w:rFonts w:ascii="Times New Roman" w:hAnsi="Times New Roman" w:eastAsia="Times New Roman"/>
          <w:i/>
          <w:color w:val="231F20"/>
          <w:position w:val="2"/>
          <w:sz w:val="20"/>
        </w:rPr>
        <w:t>adj.</w:t>
      </w:r>
      <w:r>
        <w:rPr>
          <w:rFonts w:ascii="Times New Roman" w:hAnsi="Times New Roman" w:eastAsia="Times New Roman"/>
          <w:i/>
          <w:color w:val="231F20"/>
          <w:spacing w:val="-5"/>
          <w:position w:val="2"/>
          <w:sz w:val="20"/>
        </w:rPr>
        <w:t xml:space="preserve"> </w:t>
      </w:r>
      <w:r>
        <w:rPr>
          <w:rFonts w:hint="eastAsia" w:ascii="宋体" w:hAnsi="宋体" w:eastAsia="宋体"/>
          <w:color w:val="231F20"/>
          <w:position w:val="2"/>
          <w:sz w:val="18"/>
        </w:rPr>
        <w:t xml:space="preserve">全球的；全世界的 </w:t>
      </w:r>
      <w:r>
        <w:rPr>
          <w:rFonts w:ascii="Tahoma" w:hAnsi="Tahoma" w:eastAsia="Tahoma"/>
          <w:color w:val="231F20"/>
          <w:spacing w:val="-2"/>
          <w:sz w:val="24"/>
        </w:rPr>
        <w:t>affair</w:t>
      </w:r>
      <w:r>
        <w:rPr>
          <w:rFonts w:ascii="Tahoma" w:hAnsi="Tahoma" w:eastAsia="Tahoma"/>
          <w:color w:val="231F20"/>
          <w:spacing w:val="-18"/>
          <w:sz w:val="24"/>
        </w:rPr>
        <w:t xml:space="preserve"> </w:t>
      </w:r>
      <w:r>
        <w:rPr>
          <w:rFonts w:ascii="Cambria" w:hAnsi="Cambria" w:eastAsia="Cambria"/>
          <w:color w:val="231F20"/>
          <w:spacing w:val="-2"/>
          <w:position w:val="1"/>
          <w:sz w:val="20"/>
        </w:rPr>
        <w:t>/GfeG(r)/</w:t>
      </w:r>
      <w:r>
        <w:rPr>
          <w:rFonts w:ascii="Cambria" w:hAnsi="Cambria" w:eastAsia="Cambria"/>
          <w:color w:val="231F20"/>
          <w:spacing w:val="-8"/>
          <w:position w:val="1"/>
          <w:sz w:val="20"/>
        </w:rPr>
        <w:t xml:space="preserve"> </w:t>
      </w:r>
      <w:r>
        <w:rPr>
          <w:rFonts w:ascii="Times New Roman" w:hAnsi="Times New Roman" w:eastAsia="Times New Roman"/>
          <w:i/>
          <w:color w:val="231F20"/>
          <w:spacing w:val="-2"/>
          <w:position w:val="2"/>
          <w:sz w:val="20"/>
        </w:rPr>
        <w:t>n.</w:t>
      </w:r>
      <w:r>
        <w:rPr>
          <w:rFonts w:ascii="Times New Roman" w:hAnsi="Times New Roman" w:eastAsia="Times New Roman"/>
          <w:i/>
          <w:color w:val="231F20"/>
          <w:spacing w:val="-7"/>
          <w:position w:val="2"/>
          <w:sz w:val="20"/>
        </w:rPr>
        <w:t xml:space="preserve"> </w:t>
      </w:r>
      <w:r>
        <w:rPr>
          <w:rFonts w:hint="eastAsia" w:ascii="宋体" w:hAnsi="宋体" w:eastAsia="宋体"/>
          <w:color w:val="231F20"/>
          <w:spacing w:val="-2"/>
          <w:position w:val="2"/>
          <w:sz w:val="18"/>
        </w:rPr>
        <w:t>公共事务；事件；关系</w:t>
      </w:r>
    </w:p>
    <w:p w14:paraId="01B8CCC7">
      <w:pPr>
        <w:spacing w:before="1"/>
        <w:ind w:left="697" w:right="0" w:firstLine="0"/>
        <w:jc w:val="left"/>
        <w:rPr>
          <w:rFonts w:hint="eastAsia" w:ascii="宋体" w:hAnsi="宋体" w:eastAsia="宋体"/>
          <w:sz w:val="18"/>
        </w:rPr>
      </w:pPr>
      <w:r>
        <w:rPr>
          <w:rFonts w:ascii="Tahoma" w:hAnsi="Tahoma" w:eastAsia="Tahoma"/>
          <w:color w:val="231F20"/>
          <w:spacing w:val="-6"/>
          <w:sz w:val="24"/>
        </w:rPr>
        <w:t>appreciate</w:t>
      </w:r>
      <w:r>
        <w:rPr>
          <w:rFonts w:ascii="Tahoma" w:hAnsi="Tahoma" w:eastAsia="Tahoma"/>
          <w:color w:val="231F20"/>
          <w:spacing w:val="-10"/>
          <w:sz w:val="24"/>
        </w:rPr>
        <w:t xml:space="preserve"> </w:t>
      </w:r>
      <w:r>
        <w:rPr>
          <w:rFonts w:ascii="Cambria" w:hAnsi="Cambria" w:eastAsia="Cambria"/>
          <w:color w:val="231F20"/>
          <w:spacing w:val="-6"/>
          <w:position w:val="1"/>
          <w:sz w:val="20"/>
        </w:rPr>
        <w:t>/Gpri:fieIt/</w:t>
      </w:r>
      <w:r>
        <w:rPr>
          <w:rFonts w:ascii="Cambria" w:hAnsi="Cambria" w:eastAsia="Cambria"/>
          <w:color w:val="231F20"/>
          <w:spacing w:val="20"/>
          <w:position w:val="1"/>
          <w:sz w:val="20"/>
        </w:rPr>
        <w:t xml:space="preserve"> </w:t>
      </w:r>
      <w:r>
        <w:rPr>
          <w:rFonts w:ascii="Times New Roman" w:hAnsi="Times New Roman" w:eastAsia="Times New Roman"/>
          <w:i/>
          <w:color w:val="231F20"/>
          <w:spacing w:val="-6"/>
          <w:position w:val="2"/>
          <w:sz w:val="20"/>
        </w:rPr>
        <w:t>vt.</w:t>
      </w:r>
      <w:r>
        <w:rPr>
          <w:rFonts w:ascii="Times New Roman" w:hAnsi="Times New Roman" w:eastAsia="Times New Roman"/>
          <w:i/>
          <w:color w:val="231F20"/>
          <w:spacing w:val="3"/>
          <w:position w:val="2"/>
          <w:sz w:val="20"/>
        </w:rPr>
        <w:t xml:space="preserve"> </w:t>
      </w:r>
      <w:r>
        <w:rPr>
          <w:rFonts w:hint="eastAsia" w:ascii="宋体" w:hAnsi="宋体" w:eastAsia="宋体"/>
          <w:color w:val="231F20"/>
          <w:spacing w:val="-7"/>
          <w:position w:val="2"/>
          <w:sz w:val="18"/>
        </w:rPr>
        <w:t>欣赏；重视；感激；领会</w:t>
      </w:r>
    </w:p>
    <w:p w14:paraId="422AA3B6">
      <w:pPr>
        <w:spacing w:before="60"/>
        <w:ind w:left="2889" w:right="0" w:firstLine="0"/>
        <w:jc w:val="left"/>
        <w:rPr>
          <w:rFonts w:hint="eastAsia" w:ascii="宋体" w:eastAsia="宋体"/>
          <w:sz w:val="18"/>
        </w:rPr>
      </w:pPr>
      <w:r>
        <w:rPr>
          <w:rFonts w:ascii="Times New Roman" w:eastAsia="Times New Roman"/>
          <w:i/>
          <w:color w:val="231F20"/>
          <w:sz w:val="20"/>
        </w:rPr>
        <w:t xml:space="preserve">vi. </w:t>
      </w:r>
      <w:r>
        <w:rPr>
          <w:rFonts w:hint="eastAsia" w:ascii="宋体" w:eastAsia="宋体"/>
          <w:color w:val="231F20"/>
          <w:spacing w:val="-5"/>
          <w:sz w:val="18"/>
        </w:rPr>
        <w:t>增值</w:t>
      </w:r>
    </w:p>
    <w:p w14:paraId="728E5A3A">
      <w:pPr>
        <w:spacing w:before="45"/>
        <w:ind w:left="697" w:right="0" w:firstLine="0"/>
        <w:jc w:val="left"/>
        <w:rPr>
          <w:rFonts w:hint="eastAsia" w:ascii="宋体" w:hAnsi="宋体" w:eastAsia="宋体"/>
          <w:sz w:val="18"/>
        </w:rPr>
      </w:pPr>
      <w:r>
        <w:rPr>
          <w:rFonts w:ascii="Tahoma" w:hAnsi="Tahoma" w:eastAsia="Tahoma"/>
          <w:color w:val="231F20"/>
          <w:spacing w:val="-8"/>
          <w:sz w:val="24"/>
        </w:rPr>
        <w:t>specific</w:t>
      </w:r>
      <w:r>
        <w:rPr>
          <w:rFonts w:ascii="Tahoma" w:hAnsi="Tahoma" w:eastAsia="Tahoma"/>
          <w:color w:val="231F20"/>
          <w:spacing w:val="-23"/>
          <w:sz w:val="24"/>
        </w:rPr>
        <w:t xml:space="preserve"> </w:t>
      </w:r>
      <w:r>
        <w:rPr>
          <w:rFonts w:ascii="Cambria" w:hAnsi="Cambria" w:eastAsia="Cambria"/>
          <w:color w:val="231F20"/>
          <w:spacing w:val="-8"/>
          <w:position w:val="1"/>
          <w:sz w:val="20"/>
        </w:rPr>
        <w:t>/spGsIfIk</w:t>
      </w:r>
      <w:r>
        <w:rPr>
          <w:rFonts w:ascii="Cambria" w:hAnsi="Cambria" w:eastAsia="Cambria"/>
          <w:color w:val="231F20"/>
          <w:spacing w:val="-1"/>
          <w:position w:val="1"/>
          <w:sz w:val="20"/>
        </w:rPr>
        <w:t xml:space="preserve">/ </w:t>
      </w:r>
      <w:r>
        <w:rPr>
          <w:rFonts w:ascii="Times New Roman" w:hAnsi="Times New Roman" w:eastAsia="Times New Roman"/>
          <w:i/>
          <w:color w:val="231F20"/>
          <w:spacing w:val="-8"/>
          <w:position w:val="2"/>
          <w:sz w:val="20"/>
        </w:rPr>
        <w:t>adj</w:t>
      </w:r>
      <w:r>
        <w:rPr>
          <w:rFonts w:ascii="Times New Roman" w:hAnsi="Times New Roman" w:eastAsia="Times New Roman"/>
          <w:i/>
          <w:color w:val="231F20"/>
          <w:spacing w:val="-3"/>
          <w:position w:val="2"/>
          <w:sz w:val="20"/>
        </w:rPr>
        <w:t xml:space="preserve">. </w:t>
      </w:r>
      <w:r>
        <w:rPr>
          <w:rFonts w:hint="eastAsia" w:ascii="宋体" w:hAnsi="宋体" w:eastAsia="宋体"/>
          <w:color w:val="231F20"/>
          <w:spacing w:val="-9"/>
          <w:position w:val="2"/>
          <w:sz w:val="18"/>
        </w:rPr>
        <w:t>特定的；明确的；具体的</w:t>
      </w:r>
    </w:p>
    <w:p w14:paraId="2BA6A54A">
      <w:pPr>
        <w:spacing w:before="26" w:line="261" w:lineRule="auto"/>
        <w:ind w:left="697" w:right="1913" w:firstLine="0"/>
        <w:jc w:val="left"/>
        <w:rPr>
          <w:rFonts w:hint="eastAsia" w:ascii="宋体" w:hAnsi="宋体" w:eastAsia="宋体"/>
          <w:sz w:val="18"/>
        </w:rPr>
      </w:pPr>
      <w:r>
        <w:rPr>
          <w:rFonts w:ascii="Tahoma" w:hAnsi="Tahoma" w:eastAsia="Tahoma"/>
          <w:color w:val="231F20"/>
          <w:sz w:val="24"/>
        </w:rPr>
        <w:t>CE</w:t>
      </w:r>
      <w:r>
        <w:rPr>
          <w:rFonts w:ascii="Tahoma" w:hAnsi="Tahoma" w:eastAsia="Tahoma"/>
          <w:color w:val="231F20"/>
          <w:spacing w:val="-23"/>
          <w:sz w:val="24"/>
        </w:rPr>
        <w:t xml:space="preserve"> </w:t>
      </w:r>
      <w:r>
        <w:rPr>
          <w:rFonts w:ascii="Cambria" w:hAnsi="Cambria" w:eastAsia="Cambria"/>
          <w:color w:val="231F20"/>
          <w:position w:val="1"/>
          <w:sz w:val="20"/>
        </w:rPr>
        <w:t>/.si</w:t>
      </w:r>
      <w:r>
        <w:rPr>
          <w:rFonts w:ascii="Cambria" w:hAnsi="Cambria" w:eastAsia="Cambria"/>
          <w:color w:val="231F20"/>
          <w:spacing w:val="-5"/>
          <w:position w:val="1"/>
          <w:sz w:val="20"/>
        </w:rPr>
        <w:t xml:space="preserve">: </w:t>
      </w:r>
      <w:r>
        <w:rPr>
          <w:rFonts w:ascii="Cambria" w:hAnsi="Cambria" w:eastAsia="Cambria"/>
          <w:color w:val="231F20"/>
          <w:position w:val="1"/>
          <w:sz w:val="20"/>
        </w:rPr>
        <w:t>i:/</w:t>
      </w:r>
      <w:r>
        <w:rPr>
          <w:rFonts w:hint="eastAsia" w:ascii="宋体" w:hAnsi="宋体" w:eastAsia="宋体"/>
          <w:color w:val="231F20"/>
          <w:position w:val="2"/>
          <w:sz w:val="18"/>
        </w:rPr>
        <w:t>（</w:t>
      </w:r>
      <w:r>
        <w:rPr>
          <w:rFonts w:ascii="Times New Roman" w:hAnsi="Times New Roman" w:eastAsia="Times New Roman"/>
          <w:color w:val="231F20"/>
          <w:spacing w:val="-6"/>
          <w:position w:val="2"/>
          <w:sz w:val="20"/>
        </w:rPr>
        <w:t xml:space="preserve">= </w:t>
      </w:r>
      <w:r>
        <w:rPr>
          <w:rFonts w:ascii="Times New Roman" w:hAnsi="Times New Roman" w:eastAsia="Times New Roman"/>
          <w:color w:val="231F20"/>
          <w:position w:val="2"/>
          <w:sz w:val="20"/>
        </w:rPr>
        <w:t>Common</w:t>
      </w:r>
      <w:r>
        <w:rPr>
          <w:rFonts w:ascii="Times New Roman" w:hAnsi="Times New Roman" w:eastAsia="Times New Roman"/>
          <w:color w:val="231F20"/>
          <w:spacing w:val="-13"/>
          <w:position w:val="2"/>
          <w:sz w:val="20"/>
        </w:rPr>
        <w:t xml:space="preserve"> </w:t>
      </w:r>
      <w:r>
        <w:rPr>
          <w:rFonts w:ascii="Times New Roman" w:hAnsi="Times New Roman" w:eastAsia="Times New Roman"/>
          <w:color w:val="231F20"/>
          <w:position w:val="2"/>
          <w:sz w:val="20"/>
        </w:rPr>
        <w:t>Era</w:t>
      </w:r>
      <w:r>
        <w:rPr>
          <w:rFonts w:hint="eastAsia" w:ascii="宋体" w:hAnsi="宋体" w:eastAsia="宋体"/>
          <w:color w:val="231F20"/>
          <w:position w:val="2"/>
          <w:sz w:val="18"/>
        </w:rPr>
        <w:t xml:space="preserve">）公元 </w:t>
      </w:r>
      <w:r>
        <w:rPr>
          <w:rFonts w:ascii="Tahoma" w:hAnsi="Tahoma" w:eastAsia="Tahoma"/>
          <w:color w:val="231F20"/>
          <w:spacing w:val="-6"/>
          <w:sz w:val="24"/>
        </w:rPr>
        <w:t>struggle</w:t>
      </w:r>
      <w:r>
        <w:rPr>
          <w:rFonts w:ascii="Tahoma" w:hAnsi="Tahoma" w:eastAsia="Tahoma"/>
          <w:color w:val="231F20"/>
          <w:spacing w:val="-16"/>
          <w:sz w:val="24"/>
        </w:rPr>
        <w:t xml:space="preserve"> </w:t>
      </w:r>
      <w:r>
        <w:rPr>
          <w:rFonts w:ascii="Cambria" w:hAnsi="Cambria" w:eastAsia="Cambria"/>
          <w:color w:val="231F20"/>
          <w:spacing w:val="-6"/>
          <w:position w:val="1"/>
          <w:sz w:val="20"/>
        </w:rPr>
        <w:t>/strngl/</w:t>
      </w:r>
      <w:r>
        <w:rPr>
          <w:rFonts w:ascii="Cambria" w:hAnsi="Cambria" w:eastAsia="Cambria"/>
          <w:color w:val="231F20"/>
          <w:spacing w:val="-1"/>
          <w:position w:val="1"/>
          <w:sz w:val="20"/>
        </w:rPr>
        <w:t xml:space="preserve"> </w:t>
      </w:r>
      <w:r>
        <w:rPr>
          <w:rFonts w:ascii="Times New Roman" w:hAnsi="Times New Roman" w:eastAsia="Times New Roman"/>
          <w:i/>
          <w:color w:val="231F20"/>
          <w:spacing w:val="-6"/>
          <w:position w:val="2"/>
          <w:sz w:val="20"/>
        </w:rPr>
        <w:t>n.</w:t>
      </w:r>
      <w:r>
        <w:rPr>
          <w:rFonts w:ascii="Times New Roman" w:hAnsi="Times New Roman" w:eastAsia="Times New Roman"/>
          <w:i/>
          <w:color w:val="231F20"/>
          <w:spacing w:val="-3"/>
          <w:position w:val="2"/>
          <w:sz w:val="20"/>
        </w:rPr>
        <w:t xml:space="preserve"> </w:t>
      </w:r>
      <w:r>
        <w:rPr>
          <w:rFonts w:ascii="Times New Roman" w:hAnsi="Times New Roman" w:eastAsia="Times New Roman"/>
          <w:color w:val="231F20"/>
          <w:spacing w:val="-6"/>
          <w:position w:val="2"/>
          <w:sz w:val="20"/>
        </w:rPr>
        <w:t>&amp;</w:t>
      </w:r>
      <w:r>
        <w:rPr>
          <w:rFonts w:ascii="Times New Roman" w:hAnsi="Times New Roman" w:eastAsia="Times New Roman"/>
          <w:color w:val="231F20"/>
          <w:spacing w:val="-3"/>
          <w:position w:val="2"/>
          <w:sz w:val="20"/>
        </w:rPr>
        <w:t xml:space="preserve"> </w:t>
      </w:r>
      <w:r>
        <w:rPr>
          <w:rFonts w:ascii="Times New Roman" w:hAnsi="Times New Roman" w:eastAsia="Times New Roman"/>
          <w:i/>
          <w:color w:val="231F20"/>
          <w:spacing w:val="-6"/>
          <w:position w:val="2"/>
          <w:sz w:val="20"/>
        </w:rPr>
        <w:t xml:space="preserve">vi. </w:t>
      </w:r>
      <w:r>
        <w:rPr>
          <w:rFonts w:hint="eastAsia" w:ascii="宋体" w:hAnsi="宋体" w:eastAsia="宋体"/>
          <w:color w:val="231F20"/>
          <w:spacing w:val="-6"/>
          <w:position w:val="2"/>
          <w:sz w:val="18"/>
        </w:rPr>
        <w:t xml:space="preserve">斗争；奋斗；搏斗 </w:t>
      </w:r>
      <w:r>
        <w:rPr>
          <w:rFonts w:ascii="Tahoma" w:hAnsi="Tahoma" w:eastAsia="Tahoma"/>
          <w:color w:val="231F20"/>
          <w:sz w:val="24"/>
        </w:rPr>
        <w:t xml:space="preserve">tongue </w:t>
      </w:r>
      <w:r>
        <w:rPr>
          <w:rFonts w:ascii="Cambria" w:hAnsi="Cambria" w:eastAsia="Cambria"/>
          <w:color w:val="231F20"/>
          <w:position w:val="1"/>
          <w:sz w:val="20"/>
        </w:rPr>
        <w:t xml:space="preserve">/tnN/ </w:t>
      </w:r>
      <w:r>
        <w:rPr>
          <w:rFonts w:ascii="Times New Roman" w:hAnsi="Times New Roman" w:eastAsia="Times New Roman"/>
          <w:i/>
          <w:color w:val="231F20"/>
          <w:position w:val="2"/>
          <w:sz w:val="20"/>
        </w:rPr>
        <w:t xml:space="preserve">n. </w:t>
      </w:r>
      <w:r>
        <w:rPr>
          <w:rFonts w:hint="eastAsia" w:ascii="宋体" w:hAnsi="宋体" w:eastAsia="宋体"/>
          <w:color w:val="231F20"/>
          <w:position w:val="2"/>
          <w:sz w:val="18"/>
        </w:rPr>
        <w:t>舌头；语言</w:t>
      </w:r>
    </w:p>
    <w:p w14:paraId="62D3B631">
      <w:pPr>
        <w:spacing w:before="1" w:line="261" w:lineRule="auto"/>
        <w:ind w:left="697" w:right="2458" w:firstLine="0"/>
        <w:jc w:val="left"/>
        <w:rPr>
          <w:rFonts w:hint="eastAsia" w:ascii="宋体" w:hAnsi="宋体" w:eastAsia="宋体"/>
          <w:sz w:val="18"/>
        </w:rPr>
      </w:pPr>
      <w:r>
        <w:rPr>
          <w:rFonts w:ascii="Tahoma" w:hAnsi="Tahoma" w:eastAsia="Tahoma"/>
          <w:color w:val="231F20"/>
          <w:sz w:val="24"/>
        </w:rPr>
        <w:t xml:space="preserve">point of view </w:t>
      </w:r>
      <w:r>
        <w:rPr>
          <w:rFonts w:hint="eastAsia" w:ascii="宋体" w:hAnsi="宋体" w:eastAsia="宋体"/>
          <w:color w:val="231F20"/>
          <w:position w:val="2"/>
          <w:sz w:val="18"/>
        </w:rPr>
        <w:t xml:space="preserve">观点；看法 </w:t>
      </w:r>
      <w:r>
        <w:rPr>
          <w:rFonts w:ascii="Tahoma" w:hAnsi="Tahoma" w:eastAsia="Tahoma"/>
          <w:color w:val="231F20"/>
          <w:spacing w:val="-2"/>
          <w:sz w:val="24"/>
        </w:rPr>
        <w:t>semester</w:t>
      </w:r>
      <w:r>
        <w:rPr>
          <w:rFonts w:ascii="Tahoma" w:hAnsi="Tahoma" w:eastAsia="Tahoma"/>
          <w:color w:val="231F20"/>
          <w:spacing w:val="-17"/>
          <w:sz w:val="24"/>
        </w:rPr>
        <w:t xml:space="preserve"> </w:t>
      </w:r>
      <w:r>
        <w:rPr>
          <w:rFonts w:hint="eastAsia" w:ascii="宋体" w:hAnsi="宋体" w:eastAsia="宋体"/>
          <w:color w:val="231F20"/>
          <w:spacing w:val="-2"/>
          <w:position w:val="2"/>
          <w:sz w:val="20"/>
        </w:rPr>
        <w:t>/</w:t>
      </w:r>
      <w:r>
        <w:rPr>
          <w:rFonts w:ascii="Cambria" w:hAnsi="Cambria" w:eastAsia="Cambria"/>
          <w:color w:val="231F20"/>
          <w:spacing w:val="-2"/>
          <w:position w:val="1"/>
          <w:sz w:val="20"/>
        </w:rPr>
        <w:t>sImestG(r)</w:t>
      </w:r>
      <w:r>
        <w:rPr>
          <w:rFonts w:hint="eastAsia" w:ascii="宋体" w:hAnsi="宋体" w:eastAsia="宋体"/>
          <w:color w:val="231F20"/>
          <w:spacing w:val="-22"/>
          <w:position w:val="2"/>
          <w:sz w:val="20"/>
        </w:rPr>
        <w:t xml:space="preserve">/ </w:t>
      </w:r>
      <w:r>
        <w:rPr>
          <w:rFonts w:ascii="Times New Roman" w:hAnsi="Times New Roman" w:eastAsia="Times New Roman"/>
          <w:i/>
          <w:color w:val="231F20"/>
          <w:spacing w:val="-2"/>
          <w:position w:val="2"/>
          <w:sz w:val="20"/>
        </w:rPr>
        <w:t>n.</w:t>
      </w:r>
      <w:r>
        <w:rPr>
          <w:rFonts w:ascii="Times New Roman" w:hAnsi="Times New Roman" w:eastAsia="Times New Roman"/>
          <w:i/>
          <w:color w:val="231F20"/>
          <w:spacing w:val="-11"/>
          <w:position w:val="2"/>
          <w:sz w:val="20"/>
        </w:rPr>
        <w:t xml:space="preserve"> </w:t>
      </w:r>
      <w:r>
        <w:rPr>
          <w:rFonts w:hint="eastAsia" w:ascii="宋体" w:hAnsi="宋体" w:eastAsia="宋体"/>
          <w:color w:val="231F20"/>
          <w:spacing w:val="-2"/>
          <w:position w:val="2"/>
          <w:sz w:val="18"/>
        </w:rPr>
        <w:t xml:space="preserve">学期 </w:t>
      </w:r>
      <w:r>
        <w:rPr>
          <w:rFonts w:ascii="Tahoma" w:hAnsi="Tahoma" w:eastAsia="Tahoma"/>
          <w:color w:val="231F20"/>
          <w:spacing w:val="-8"/>
          <w:sz w:val="24"/>
        </w:rPr>
        <w:t>petrol</w:t>
      </w:r>
      <w:r>
        <w:rPr>
          <w:rFonts w:ascii="Tahoma" w:hAnsi="Tahoma" w:eastAsia="Tahoma"/>
          <w:color w:val="231F20"/>
          <w:spacing w:val="-16"/>
          <w:sz w:val="24"/>
        </w:rPr>
        <w:t xml:space="preserve"> </w:t>
      </w:r>
      <w:r>
        <w:rPr>
          <w:rFonts w:ascii="Cambria" w:hAnsi="Cambria" w:eastAsia="Cambria"/>
          <w:color w:val="231F20"/>
          <w:spacing w:val="-8"/>
          <w:position w:val="1"/>
          <w:sz w:val="20"/>
        </w:rPr>
        <w:t>/petrGl/</w:t>
      </w:r>
      <w:r>
        <w:rPr>
          <w:rFonts w:ascii="Cambria" w:hAnsi="Cambria" w:eastAsia="Cambria"/>
          <w:color w:val="231F20"/>
          <w:spacing w:val="-4"/>
          <w:position w:val="1"/>
          <w:sz w:val="20"/>
        </w:rPr>
        <w:t xml:space="preserve"> </w:t>
      </w:r>
      <w:r>
        <w:rPr>
          <w:rFonts w:ascii="Times New Roman" w:hAnsi="Times New Roman" w:eastAsia="Times New Roman"/>
          <w:i/>
          <w:color w:val="231F20"/>
          <w:spacing w:val="-8"/>
          <w:position w:val="2"/>
          <w:sz w:val="20"/>
        </w:rPr>
        <w:t>n.</w:t>
      </w:r>
      <w:r>
        <w:rPr>
          <w:rFonts w:hint="eastAsia" w:ascii="宋体" w:hAnsi="宋体" w:eastAsia="宋体"/>
          <w:color w:val="231F20"/>
          <w:spacing w:val="-8"/>
          <w:position w:val="2"/>
          <w:sz w:val="18"/>
        </w:rPr>
        <w:t>（</w:t>
      </w:r>
      <w:r>
        <w:rPr>
          <w:rFonts w:ascii="Times New Roman" w:hAnsi="Times New Roman" w:eastAsia="Times New Roman"/>
          <w:i/>
          <w:color w:val="231F20"/>
          <w:spacing w:val="-8"/>
          <w:position w:val="2"/>
          <w:sz w:val="20"/>
        </w:rPr>
        <w:t>NAmE</w:t>
      </w:r>
      <w:r>
        <w:rPr>
          <w:rFonts w:ascii="Times New Roman" w:hAnsi="Times New Roman" w:eastAsia="Times New Roman"/>
          <w:i/>
          <w:color w:val="231F20"/>
          <w:spacing w:val="-4"/>
          <w:position w:val="2"/>
          <w:sz w:val="20"/>
        </w:rPr>
        <w:t xml:space="preserve"> </w:t>
      </w:r>
      <w:r>
        <w:rPr>
          <w:rFonts w:ascii="Tahoma" w:hAnsi="Tahoma" w:eastAsia="Tahoma"/>
          <w:color w:val="231F20"/>
          <w:spacing w:val="-8"/>
          <w:sz w:val="24"/>
        </w:rPr>
        <w:t>gas</w:t>
      </w:r>
      <w:r>
        <w:rPr>
          <w:rFonts w:hint="eastAsia" w:ascii="宋体" w:hAnsi="宋体" w:eastAsia="宋体"/>
          <w:color w:val="231F20"/>
          <w:spacing w:val="-8"/>
          <w:position w:val="2"/>
          <w:sz w:val="18"/>
        </w:rPr>
        <w:t>）汽油</w:t>
      </w:r>
    </w:p>
    <w:p w14:paraId="0773DDDE">
      <w:pPr>
        <w:spacing w:before="1"/>
        <w:ind w:left="697" w:right="0" w:firstLine="0"/>
        <w:jc w:val="left"/>
        <w:rPr>
          <w:rFonts w:hint="eastAsia" w:ascii="宋体" w:hAnsi="宋体" w:eastAsia="宋体"/>
          <w:sz w:val="18"/>
        </w:rPr>
      </w:pPr>
      <w:r>
        <w:rPr>
          <w:rFonts w:ascii="Tahoma" w:hAnsi="Tahoma" w:eastAsia="Tahoma"/>
          <w:color w:val="231F20"/>
          <w:spacing w:val="-10"/>
          <w:sz w:val="24"/>
        </w:rPr>
        <w:t>subway</w:t>
      </w:r>
      <w:r>
        <w:rPr>
          <w:rFonts w:ascii="Tahoma" w:hAnsi="Tahoma" w:eastAsia="Tahoma"/>
          <w:color w:val="231F20"/>
          <w:spacing w:val="-24"/>
          <w:sz w:val="24"/>
        </w:rPr>
        <w:t xml:space="preserve"> </w:t>
      </w:r>
      <w:r>
        <w:rPr>
          <w:rFonts w:ascii="Cambria" w:hAnsi="Cambria" w:eastAsia="Cambria"/>
          <w:color w:val="231F20"/>
          <w:spacing w:val="-10"/>
          <w:position w:val="1"/>
          <w:sz w:val="20"/>
        </w:rPr>
        <w:t>/snbweI</w:t>
      </w:r>
      <w:r>
        <w:rPr>
          <w:rFonts w:ascii="Cambria" w:hAnsi="Cambria" w:eastAsia="Cambria"/>
          <w:color w:val="231F20"/>
          <w:spacing w:val="-1"/>
          <w:position w:val="1"/>
          <w:sz w:val="20"/>
        </w:rPr>
        <w:t xml:space="preserve">/ </w:t>
      </w:r>
      <w:r>
        <w:rPr>
          <w:rFonts w:ascii="Times New Roman" w:hAnsi="Times New Roman" w:eastAsia="Times New Roman"/>
          <w:i/>
          <w:color w:val="231F20"/>
          <w:spacing w:val="-10"/>
          <w:position w:val="2"/>
          <w:sz w:val="20"/>
        </w:rPr>
        <w:t>n.</w:t>
      </w:r>
      <w:r>
        <w:rPr>
          <w:rFonts w:hint="eastAsia" w:ascii="宋体" w:hAnsi="宋体" w:eastAsia="宋体"/>
          <w:color w:val="231F20"/>
          <w:spacing w:val="-10"/>
          <w:position w:val="2"/>
          <w:sz w:val="18"/>
        </w:rPr>
        <w:t>（</w:t>
      </w:r>
      <w:r>
        <w:rPr>
          <w:rFonts w:ascii="Times New Roman" w:hAnsi="Times New Roman" w:eastAsia="Times New Roman"/>
          <w:i/>
          <w:color w:val="231F20"/>
          <w:spacing w:val="-10"/>
          <w:position w:val="2"/>
          <w:sz w:val="20"/>
        </w:rPr>
        <w:t>BrE</w:t>
      </w:r>
      <w:r>
        <w:rPr>
          <w:rFonts w:ascii="Times New Roman" w:hAnsi="Times New Roman" w:eastAsia="Times New Roman"/>
          <w:i/>
          <w:color w:val="231F20"/>
          <w:spacing w:val="-15"/>
          <w:position w:val="2"/>
          <w:sz w:val="20"/>
        </w:rPr>
        <w:t xml:space="preserve"> </w:t>
      </w:r>
      <w:r>
        <w:rPr>
          <w:rFonts w:ascii="Tahoma" w:hAnsi="Tahoma" w:eastAsia="Tahoma"/>
          <w:color w:val="231F20"/>
          <w:spacing w:val="-10"/>
          <w:sz w:val="24"/>
        </w:rPr>
        <w:t>underground</w:t>
      </w:r>
      <w:r>
        <w:rPr>
          <w:rFonts w:hint="eastAsia" w:ascii="宋体" w:hAnsi="宋体" w:eastAsia="宋体"/>
          <w:color w:val="231F20"/>
          <w:spacing w:val="-10"/>
          <w:position w:val="2"/>
          <w:sz w:val="18"/>
        </w:rPr>
        <w:t>）地铁</w:t>
      </w:r>
    </w:p>
    <w:p w14:paraId="645F0A3C">
      <w:pPr>
        <w:spacing w:before="26"/>
        <w:ind w:left="697" w:right="0" w:firstLine="0"/>
        <w:jc w:val="left"/>
        <w:rPr>
          <w:rFonts w:ascii="Cambria" w:hAnsi="Cambria"/>
          <w:sz w:val="20"/>
        </w:rPr>
      </w:pPr>
      <w:r>
        <w:rPr>
          <w:rFonts w:ascii="Tahoma" w:hAnsi="Tahoma"/>
          <w:color w:val="231F20"/>
          <w:sz w:val="24"/>
        </w:rPr>
        <w:t>apartment</w:t>
      </w:r>
      <w:r>
        <w:rPr>
          <w:rFonts w:ascii="Tahoma" w:hAnsi="Tahoma"/>
          <w:color w:val="231F20"/>
          <w:spacing w:val="14"/>
          <w:sz w:val="24"/>
        </w:rPr>
        <w:t xml:space="preserve"> </w:t>
      </w:r>
      <w:r>
        <w:rPr>
          <w:rFonts w:ascii="Cambria" w:hAnsi="Cambria"/>
          <w:color w:val="231F20"/>
          <w:spacing w:val="-2"/>
          <w:w w:val="90"/>
          <w:position w:val="1"/>
          <w:sz w:val="20"/>
        </w:rPr>
        <w:t>/Gpa:tmGnt/</w:t>
      </w:r>
    </w:p>
    <w:p w14:paraId="6798AE18">
      <w:pPr>
        <w:spacing w:before="61"/>
        <w:ind w:left="981" w:right="0" w:firstLine="0"/>
        <w:jc w:val="left"/>
        <w:rPr>
          <w:rFonts w:hint="eastAsia" w:ascii="宋体" w:eastAsia="宋体"/>
          <w:sz w:val="18"/>
        </w:rPr>
      </w:pPr>
      <w:r>
        <w:rPr>
          <w:rFonts w:ascii="Times New Roman" w:eastAsia="Times New Roman"/>
          <w:i/>
          <w:color w:val="231F20"/>
          <w:spacing w:val="-2"/>
          <w:sz w:val="20"/>
        </w:rPr>
        <w:t>n.</w:t>
      </w:r>
      <w:r>
        <w:rPr>
          <w:rFonts w:hint="eastAsia" w:ascii="宋体" w:eastAsia="宋体"/>
          <w:color w:val="231F20"/>
          <w:spacing w:val="-2"/>
          <w:sz w:val="18"/>
        </w:rPr>
        <w:t>（</w:t>
      </w:r>
      <w:r>
        <w:rPr>
          <w:rFonts w:ascii="Times New Roman" w:eastAsia="Times New Roman"/>
          <w:i/>
          <w:color w:val="231F20"/>
          <w:spacing w:val="-2"/>
          <w:sz w:val="20"/>
        </w:rPr>
        <w:t>especially</w:t>
      </w:r>
      <w:r>
        <w:rPr>
          <w:rFonts w:ascii="Times New Roman" w:eastAsia="Times New Roman"/>
          <w:i/>
          <w:color w:val="231F20"/>
          <w:spacing w:val="23"/>
          <w:sz w:val="20"/>
        </w:rPr>
        <w:t xml:space="preserve"> </w:t>
      </w:r>
      <w:r>
        <w:rPr>
          <w:rFonts w:ascii="Times New Roman" w:eastAsia="Times New Roman"/>
          <w:i/>
          <w:color w:val="231F20"/>
          <w:spacing w:val="-2"/>
          <w:sz w:val="20"/>
        </w:rPr>
        <w:t>NAmE</w:t>
      </w:r>
      <w:r>
        <w:rPr>
          <w:rFonts w:hint="eastAsia" w:ascii="宋体" w:eastAsia="宋体"/>
          <w:color w:val="231F20"/>
          <w:spacing w:val="-2"/>
          <w:sz w:val="18"/>
        </w:rPr>
        <w:t>）</w:t>
      </w:r>
      <w:r>
        <w:rPr>
          <w:rFonts w:hint="eastAsia" w:ascii="宋体" w:eastAsia="宋体"/>
          <w:color w:val="231F20"/>
          <w:spacing w:val="-4"/>
          <w:sz w:val="18"/>
        </w:rPr>
        <w:t>公寓套房</w:t>
      </w:r>
    </w:p>
    <w:p w14:paraId="154AB85C">
      <w:pPr>
        <w:spacing w:before="44"/>
        <w:ind w:left="697" w:right="0" w:firstLine="0"/>
        <w:jc w:val="left"/>
        <w:rPr>
          <w:rFonts w:hint="eastAsia" w:ascii="宋体" w:hAnsi="宋体" w:eastAsia="宋体"/>
          <w:sz w:val="18"/>
        </w:rPr>
      </w:pPr>
      <w:r>
        <w:rPr>
          <w:rFonts w:ascii="Tahoma" w:hAnsi="Tahoma" w:eastAsia="Tahoma"/>
          <w:color w:val="231F20"/>
          <w:spacing w:val="-4"/>
          <w:sz w:val="24"/>
        </w:rPr>
        <w:t>pants</w:t>
      </w:r>
      <w:r>
        <w:rPr>
          <w:rFonts w:ascii="Tahoma" w:hAnsi="Tahoma" w:eastAsia="Tahoma"/>
          <w:color w:val="231F20"/>
          <w:spacing w:val="-9"/>
          <w:sz w:val="24"/>
        </w:rPr>
        <w:t xml:space="preserve"> </w:t>
      </w:r>
      <w:r>
        <w:rPr>
          <w:rFonts w:ascii="Cambria" w:hAnsi="Cambria" w:eastAsia="Cambria"/>
          <w:color w:val="231F20"/>
          <w:spacing w:val="-4"/>
          <w:position w:val="1"/>
          <w:sz w:val="20"/>
        </w:rPr>
        <w:t>/pænts/</w:t>
      </w:r>
      <w:r>
        <w:rPr>
          <w:rFonts w:ascii="Cambria" w:hAnsi="Cambria" w:eastAsia="Cambria"/>
          <w:color w:val="231F20"/>
          <w:spacing w:val="22"/>
          <w:position w:val="1"/>
          <w:sz w:val="20"/>
        </w:rPr>
        <w:t xml:space="preserve"> </w:t>
      </w:r>
      <w:r>
        <w:rPr>
          <w:rFonts w:ascii="Times New Roman" w:hAnsi="Times New Roman" w:eastAsia="Times New Roman"/>
          <w:i/>
          <w:color w:val="231F20"/>
          <w:spacing w:val="-4"/>
          <w:position w:val="2"/>
          <w:sz w:val="20"/>
        </w:rPr>
        <w:t>n.</w:t>
      </w:r>
      <w:r>
        <w:rPr>
          <w:rFonts w:ascii="Times New Roman" w:hAnsi="Times New Roman" w:eastAsia="Times New Roman"/>
          <w:i/>
          <w:color w:val="231F20"/>
          <w:spacing w:val="6"/>
          <w:position w:val="2"/>
          <w:sz w:val="20"/>
        </w:rPr>
        <w:t xml:space="preserve"> </w:t>
      </w:r>
      <w:r>
        <w:rPr>
          <w:rFonts w:ascii="Times New Roman" w:hAnsi="Times New Roman" w:eastAsia="Times New Roman"/>
          <w:color w:val="231F20"/>
          <w:spacing w:val="-4"/>
          <w:position w:val="2"/>
          <w:sz w:val="20"/>
        </w:rPr>
        <w:t>[pl.]</w:t>
      </w:r>
      <w:r>
        <w:rPr>
          <w:rFonts w:hint="eastAsia" w:ascii="宋体" w:hAnsi="宋体" w:eastAsia="宋体"/>
          <w:color w:val="231F20"/>
          <w:spacing w:val="-4"/>
          <w:position w:val="2"/>
          <w:sz w:val="18"/>
        </w:rPr>
        <w:t>（</w:t>
      </w:r>
      <w:r>
        <w:rPr>
          <w:rFonts w:ascii="Times New Roman" w:hAnsi="Times New Roman" w:eastAsia="Times New Roman"/>
          <w:i/>
          <w:color w:val="231F20"/>
          <w:spacing w:val="-4"/>
          <w:position w:val="2"/>
          <w:sz w:val="20"/>
        </w:rPr>
        <w:t>BrE</w:t>
      </w:r>
      <w:r>
        <w:rPr>
          <w:rFonts w:hint="eastAsia" w:ascii="宋体" w:hAnsi="宋体" w:eastAsia="宋体"/>
          <w:color w:val="231F20"/>
          <w:spacing w:val="-4"/>
          <w:position w:val="2"/>
          <w:sz w:val="18"/>
        </w:rPr>
        <w:t>）</w:t>
      </w:r>
      <w:r>
        <w:rPr>
          <w:rFonts w:hint="eastAsia" w:ascii="宋体" w:hAnsi="宋体" w:eastAsia="宋体"/>
          <w:color w:val="231F20"/>
          <w:spacing w:val="-10"/>
          <w:position w:val="2"/>
          <w:sz w:val="18"/>
        </w:rPr>
        <w:t xml:space="preserve"> 内裤；短裤；</w:t>
      </w:r>
    </w:p>
    <w:p w14:paraId="60D8BCDB">
      <w:pPr>
        <w:spacing w:before="40"/>
        <w:ind w:left="981" w:right="0" w:firstLine="0"/>
        <w:jc w:val="left"/>
        <w:rPr>
          <w:rFonts w:hint="eastAsia" w:ascii="宋体" w:eastAsia="宋体"/>
          <w:sz w:val="18"/>
        </w:rPr>
      </w:pPr>
      <w:r>
        <w:rPr>
          <w:rFonts w:hint="eastAsia" w:ascii="宋体" w:eastAsia="宋体"/>
          <w:color w:val="231F20"/>
          <w:spacing w:val="-2"/>
          <w:sz w:val="18"/>
        </w:rPr>
        <w:t>（</w:t>
      </w:r>
      <w:r>
        <w:rPr>
          <w:rFonts w:ascii="Times New Roman" w:eastAsia="Times New Roman"/>
          <w:i/>
          <w:color w:val="231F20"/>
          <w:spacing w:val="-2"/>
          <w:sz w:val="20"/>
        </w:rPr>
        <w:t>especially</w:t>
      </w:r>
      <w:r>
        <w:rPr>
          <w:rFonts w:ascii="Times New Roman" w:eastAsia="Times New Roman"/>
          <w:i/>
          <w:color w:val="231F20"/>
          <w:spacing w:val="15"/>
          <w:sz w:val="20"/>
        </w:rPr>
        <w:t xml:space="preserve"> </w:t>
      </w:r>
      <w:r>
        <w:rPr>
          <w:rFonts w:ascii="Times New Roman" w:eastAsia="Times New Roman"/>
          <w:i/>
          <w:color w:val="231F20"/>
          <w:spacing w:val="-2"/>
          <w:sz w:val="20"/>
        </w:rPr>
        <w:t>NAmE</w:t>
      </w:r>
      <w:r>
        <w:rPr>
          <w:rFonts w:hint="eastAsia" w:ascii="宋体" w:eastAsia="宋体"/>
          <w:color w:val="231F20"/>
          <w:spacing w:val="-2"/>
          <w:sz w:val="18"/>
        </w:rPr>
        <w:t>）</w:t>
      </w:r>
      <w:r>
        <w:rPr>
          <w:rFonts w:hint="eastAsia" w:ascii="宋体" w:eastAsia="宋体"/>
          <w:color w:val="231F20"/>
          <w:spacing w:val="-6"/>
          <w:sz w:val="18"/>
        </w:rPr>
        <w:t>裤子</w:t>
      </w:r>
    </w:p>
    <w:p w14:paraId="29E32B3B">
      <w:pPr>
        <w:spacing w:before="65"/>
        <w:ind w:left="697" w:right="0" w:firstLine="0"/>
        <w:jc w:val="left"/>
        <w:rPr>
          <w:rFonts w:hint="eastAsia" w:ascii="宋体" w:eastAsia="宋体"/>
          <w:sz w:val="18"/>
        </w:rPr>
      </w:pPr>
      <w:r>
        <w:rPr>
          <w:rFonts w:ascii="Tahoma" w:eastAsia="Tahoma"/>
          <w:color w:val="231F20"/>
          <w:spacing w:val="-10"/>
          <w:position w:val="-1"/>
          <w:sz w:val="24"/>
        </w:rPr>
        <w:t>beg</w:t>
      </w:r>
      <w:r>
        <w:rPr>
          <w:rFonts w:ascii="Tahoma" w:eastAsia="Tahoma"/>
          <w:color w:val="231F20"/>
          <w:spacing w:val="-16"/>
          <w:position w:val="-1"/>
          <w:sz w:val="24"/>
        </w:rPr>
        <w:t xml:space="preserve"> </w:t>
      </w:r>
      <w:r>
        <w:rPr>
          <w:rFonts w:ascii="Cambria" w:eastAsia="Cambria"/>
          <w:color w:val="231F20"/>
          <w:spacing w:val="-10"/>
          <w:position w:val="0"/>
          <w:sz w:val="20"/>
        </w:rPr>
        <w:t>/beg</w:t>
      </w:r>
      <w:r>
        <w:rPr>
          <w:rFonts w:ascii="Cambria" w:eastAsia="Cambria"/>
          <w:color w:val="231F20"/>
          <w:spacing w:val="3"/>
          <w:position w:val="0"/>
          <w:sz w:val="20"/>
        </w:rPr>
        <w:t xml:space="preserve">/ </w:t>
      </w:r>
      <w:r>
        <w:rPr>
          <w:rFonts w:ascii="Times New Roman" w:eastAsia="Times New Roman"/>
          <w:i/>
          <w:color w:val="231F20"/>
          <w:spacing w:val="-10"/>
          <w:sz w:val="20"/>
        </w:rPr>
        <w:t>vt</w:t>
      </w:r>
      <w:r>
        <w:rPr>
          <w:rFonts w:ascii="Times New Roman" w:eastAsia="Times New Roman"/>
          <w:i/>
          <w:color w:val="231F20"/>
          <w:spacing w:val="-9"/>
          <w:sz w:val="20"/>
        </w:rPr>
        <w:t xml:space="preserve">. </w:t>
      </w:r>
      <w:r>
        <w:rPr>
          <w:rFonts w:hint="eastAsia" w:ascii="宋体" w:eastAsia="宋体"/>
          <w:color w:val="231F20"/>
          <w:spacing w:val="-10"/>
          <w:sz w:val="18"/>
        </w:rPr>
        <w:t>恳求；祈求；哀求</w:t>
      </w:r>
    </w:p>
    <w:p w14:paraId="2752ACC6">
      <w:pPr>
        <w:spacing w:before="27"/>
        <w:ind w:left="697" w:right="0" w:firstLine="0"/>
        <w:jc w:val="left"/>
        <w:rPr>
          <w:rFonts w:hint="eastAsia" w:ascii="宋体" w:hAnsi="宋体" w:eastAsia="宋体"/>
          <w:sz w:val="18"/>
        </w:rPr>
      </w:pPr>
      <w:r>
        <w:rPr>
          <w:rFonts w:ascii="Tahoma" w:hAnsi="Tahoma" w:eastAsia="Tahoma"/>
          <w:color w:val="231F20"/>
          <w:w w:val="90"/>
          <w:sz w:val="24"/>
        </w:rPr>
        <w:t>equal</w:t>
      </w:r>
      <w:r>
        <w:rPr>
          <w:rFonts w:ascii="Tahoma" w:hAnsi="Tahoma" w:eastAsia="Tahoma"/>
          <w:color w:val="231F20"/>
          <w:spacing w:val="8"/>
          <w:sz w:val="24"/>
        </w:rPr>
        <w:t xml:space="preserve"> </w:t>
      </w:r>
      <w:r>
        <w:rPr>
          <w:rFonts w:ascii="Cambria" w:hAnsi="Cambria" w:eastAsia="Cambria"/>
          <w:color w:val="231F20"/>
          <w:w w:val="90"/>
          <w:position w:val="1"/>
          <w:sz w:val="20"/>
        </w:rPr>
        <w:t>/i:kwGl/</w:t>
      </w:r>
      <w:r>
        <w:rPr>
          <w:rFonts w:ascii="Cambria" w:hAnsi="Cambria" w:eastAsia="Cambria"/>
          <w:color w:val="231F20"/>
          <w:spacing w:val="42"/>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spacing w:val="36"/>
          <w:position w:val="2"/>
          <w:sz w:val="20"/>
        </w:rPr>
        <w:t xml:space="preserve"> </w:t>
      </w:r>
      <w:r>
        <w:rPr>
          <w:rFonts w:hint="eastAsia" w:ascii="宋体" w:hAnsi="宋体" w:eastAsia="宋体"/>
          <w:color w:val="231F20"/>
          <w:spacing w:val="-2"/>
          <w:w w:val="90"/>
          <w:position w:val="2"/>
          <w:sz w:val="18"/>
        </w:rPr>
        <w:t>同等的人；相等物</w:t>
      </w:r>
    </w:p>
    <w:p w14:paraId="0801E472">
      <w:pPr>
        <w:spacing w:before="59" w:line="273" w:lineRule="auto"/>
        <w:ind w:left="697" w:right="2638" w:firstLine="1431"/>
        <w:jc w:val="left"/>
        <w:rPr>
          <w:rFonts w:hint="eastAsia" w:ascii="宋体" w:hAnsi="宋体" w:eastAsia="宋体"/>
          <w:sz w:val="18"/>
        </w:rPr>
      </w:pPr>
      <w:r>
        <w:rPr>
          <w:rFonts w:ascii="Times New Roman" w:hAnsi="Times New Roman" w:eastAsia="Times New Roman"/>
          <w:i/>
          <w:color w:val="231F20"/>
          <w:sz w:val="20"/>
        </w:rPr>
        <w:t>adj.</w:t>
      </w:r>
      <w:r>
        <w:rPr>
          <w:rFonts w:ascii="Times New Roman" w:hAnsi="Times New Roman" w:eastAsia="Times New Roman"/>
          <w:i/>
          <w:color w:val="231F20"/>
          <w:spacing w:val="-11"/>
          <w:sz w:val="20"/>
        </w:rPr>
        <w:t xml:space="preserve"> </w:t>
      </w:r>
      <w:r>
        <w:rPr>
          <w:rFonts w:hint="eastAsia" w:ascii="宋体" w:hAnsi="宋体" w:eastAsia="宋体"/>
          <w:color w:val="231F20"/>
          <w:sz w:val="18"/>
        </w:rPr>
        <w:t xml:space="preserve">相同的；同样的 </w:t>
      </w:r>
      <w:r>
        <w:rPr>
          <w:rFonts w:ascii="Tahoma" w:hAnsi="Tahoma" w:eastAsia="Tahoma"/>
          <w:color w:val="231F20"/>
          <w:position w:val="-1"/>
          <w:sz w:val="24"/>
        </w:rPr>
        <w:t xml:space="preserve">gap </w:t>
      </w:r>
      <w:r>
        <w:rPr>
          <w:rFonts w:ascii="Cambria" w:hAnsi="Cambria" w:eastAsia="Cambria"/>
          <w:color w:val="231F20"/>
          <w:position w:val="0"/>
          <w:sz w:val="20"/>
        </w:rPr>
        <w:t>/gæp/</w:t>
      </w:r>
      <w:r>
        <w:rPr>
          <w:rFonts w:ascii="Cambria" w:hAnsi="Cambria" w:eastAsia="Cambria"/>
          <w:color w:val="231F20"/>
          <w:spacing w:val="40"/>
          <w:position w:val="0"/>
          <w:sz w:val="20"/>
        </w:rPr>
        <w:t xml:space="preserve"> </w:t>
      </w:r>
      <w:r>
        <w:rPr>
          <w:rFonts w:ascii="Times New Roman" w:hAnsi="Times New Roman" w:eastAsia="Times New Roman"/>
          <w:i/>
          <w:color w:val="231F20"/>
          <w:sz w:val="20"/>
        </w:rPr>
        <w:t xml:space="preserve">n. </w:t>
      </w:r>
      <w:r>
        <w:rPr>
          <w:rFonts w:hint="eastAsia" w:ascii="宋体" w:hAnsi="宋体" w:eastAsia="宋体"/>
          <w:color w:val="231F20"/>
          <w:sz w:val="18"/>
        </w:rPr>
        <w:t xml:space="preserve">间隔；开口；差距 </w:t>
      </w:r>
      <w:r>
        <w:rPr>
          <w:rFonts w:ascii="Tahoma" w:hAnsi="Tahoma" w:eastAsia="Tahoma"/>
          <w:color w:val="231F20"/>
          <w:spacing w:val="-6"/>
          <w:sz w:val="24"/>
        </w:rPr>
        <w:t>demand</w:t>
      </w:r>
      <w:r>
        <w:rPr>
          <w:rFonts w:ascii="Tahoma" w:hAnsi="Tahoma" w:eastAsia="Tahoma"/>
          <w:color w:val="231F20"/>
          <w:spacing w:val="-16"/>
          <w:sz w:val="24"/>
        </w:rPr>
        <w:t xml:space="preserve"> </w:t>
      </w:r>
      <w:r>
        <w:rPr>
          <w:rFonts w:ascii="Cambria" w:hAnsi="Cambria" w:eastAsia="Cambria"/>
          <w:color w:val="231F20"/>
          <w:spacing w:val="-6"/>
          <w:position w:val="1"/>
          <w:sz w:val="20"/>
        </w:rPr>
        <w:t>/dIma:nd/</w:t>
      </w:r>
      <w:r>
        <w:rPr>
          <w:rFonts w:ascii="Cambria" w:hAnsi="Cambria" w:eastAsia="Cambria"/>
          <w:color w:val="231F20"/>
          <w:spacing w:val="-5"/>
          <w:position w:val="1"/>
          <w:sz w:val="20"/>
        </w:rPr>
        <w:t xml:space="preserve"> </w:t>
      </w:r>
      <w:r>
        <w:rPr>
          <w:rFonts w:ascii="Times New Roman" w:hAnsi="Times New Roman" w:eastAsia="Times New Roman"/>
          <w:i/>
          <w:color w:val="231F20"/>
          <w:spacing w:val="-6"/>
          <w:position w:val="2"/>
          <w:sz w:val="20"/>
        </w:rPr>
        <w:t>n.</w:t>
      </w:r>
      <w:r>
        <w:rPr>
          <w:rFonts w:ascii="Times New Roman" w:hAnsi="Times New Roman" w:eastAsia="Times New Roman"/>
          <w:i/>
          <w:color w:val="231F20"/>
          <w:spacing w:val="-1"/>
          <w:position w:val="2"/>
          <w:sz w:val="20"/>
        </w:rPr>
        <w:t xml:space="preserve"> </w:t>
      </w:r>
      <w:r>
        <w:rPr>
          <w:rFonts w:hint="eastAsia" w:ascii="宋体" w:hAnsi="宋体" w:eastAsia="宋体"/>
          <w:color w:val="231F20"/>
          <w:spacing w:val="-6"/>
          <w:position w:val="2"/>
          <w:sz w:val="18"/>
        </w:rPr>
        <w:t>要求；需求</w:t>
      </w:r>
    </w:p>
    <w:p w14:paraId="267F40BF">
      <w:pPr>
        <w:spacing w:before="18"/>
        <w:ind w:left="0" w:right="2313" w:firstLine="0"/>
        <w:jc w:val="right"/>
        <w:rPr>
          <w:rFonts w:hint="eastAsia" w:ascii="宋体" w:eastAsia="宋体"/>
          <w:sz w:val="18"/>
        </w:rPr>
      </w:pPr>
      <w:r>
        <w:rPr>
          <w:rFonts w:ascii="Times New Roman" w:eastAsia="Times New Roman"/>
          <w:i/>
          <w:color w:val="231F20"/>
          <w:sz w:val="20"/>
        </w:rPr>
        <w:t xml:space="preserve">vt. </w:t>
      </w:r>
      <w:r>
        <w:rPr>
          <w:rFonts w:hint="eastAsia" w:ascii="宋体" w:eastAsia="宋体"/>
          <w:color w:val="231F20"/>
          <w:spacing w:val="-2"/>
          <w:sz w:val="18"/>
        </w:rPr>
        <w:t>强烈要求；需要</w:t>
      </w:r>
    </w:p>
    <w:p w14:paraId="27A4B597">
      <w:pPr>
        <w:spacing w:before="79"/>
        <w:ind w:left="2575" w:right="0" w:firstLine="0"/>
        <w:jc w:val="left"/>
        <w:rPr>
          <w:rFonts w:hint="eastAsia" w:ascii="宋体" w:eastAsia="宋体"/>
          <w:sz w:val="18"/>
        </w:rPr>
      </w:pPr>
      <w:r>
        <w:rPr>
          <w:rFonts w:ascii="Times New Roman" w:eastAsia="Times New Roman"/>
          <w:i/>
          <w:color w:val="231F20"/>
          <w:sz w:val="20"/>
        </w:rPr>
        <w:t>vi.</w:t>
      </w:r>
      <w:r>
        <w:rPr>
          <w:rFonts w:ascii="Times New Roman" w:eastAsia="Times New Roman"/>
          <w:i/>
          <w:color w:val="231F20"/>
          <w:spacing w:val="10"/>
          <w:sz w:val="20"/>
        </w:rPr>
        <w:t xml:space="preserve"> </w:t>
      </w:r>
      <w:r>
        <w:rPr>
          <w:rFonts w:hint="eastAsia" w:ascii="宋体" w:eastAsia="宋体"/>
          <w:color w:val="231F20"/>
          <w:spacing w:val="-5"/>
          <w:sz w:val="18"/>
        </w:rPr>
        <w:t>查问</w:t>
      </w:r>
    </w:p>
    <w:p w14:paraId="5AF9D462">
      <w:pPr>
        <w:spacing w:before="45" w:line="261" w:lineRule="auto"/>
        <w:ind w:left="697" w:right="1668" w:firstLine="0"/>
        <w:jc w:val="both"/>
        <w:rPr>
          <w:rFonts w:hint="eastAsia" w:ascii="宋体" w:hAnsi="宋体" w:eastAsia="宋体"/>
          <w:sz w:val="18"/>
        </w:rPr>
      </w:pPr>
      <w:r>
        <w:rPr>
          <w:rFonts w:ascii="Tahoma" w:hAnsi="Tahoma" w:eastAsia="Tahoma"/>
          <w:color w:val="231F20"/>
          <w:spacing w:val="-8"/>
          <w:sz w:val="24"/>
        </w:rPr>
        <w:t>vocabulary</w:t>
      </w:r>
      <w:r>
        <w:rPr>
          <w:rFonts w:ascii="Tahoma" w:hAnsi="Tahoma" w:eastAsia="Tahoma"/>
          <w:color w:val="231F20"/>
          <w:spacing w:val="-11"/>
          <w:sz w:val="24"/>
        </w:rPr>
        <w:t xml:space="preserve"> </w:t>
      </w:r>
      <w:r>
        <w:rPr>
          <w:rFonts w:ascii="Cambria" w:hAnsi="Cambria" w:eastAsia="Cambria"/>
          <w:color w:val="231F20"/>
          <w:spacing w:val="-8"/>
          <w:position w:val="1"/>
          <w:sz w:val="20"/>
        </w:rPr>
        <w:t>/vGkæbjGlGri</w:t>
      </w:r>
      <w:r>
        <w:rPr>
          <w:rFonts w:ascii="Cambria" w:hAnsi="Cambria" w:eastAsia="Cambria"/>
          <w:color w:val="231F20"/>
          <w:spacing w:val="-6"/>
          <w:position w:val="1"/>
          <w:sz w:val="20"/>
        </w:rPr>
        <w:t xml:space="preserve">; </w:t>
      </w:r>
      <w:r>
        <w:rPr>
          <w:rFonts w:ascii="Times New Roman" w:hAnsi="Times New Roman" w:eastAsia="Times New Roman"/>
          <w:i/>
          <w:color w:val="231F20"/>
          <w:spacing w:val="-8"/>
          <w:position w:val="2"/>
          <w:sz w:val="20"/>
        </w:rPr>
        <w:t>NAmE</w:t>
      </w:r>
      <w:r>
        <w:rPr>
          <w:rFonts w:ascii="Times New Roman" w:hAnsi="Times New Roman" w:eastAsia="Times New Roman"/>
          <w:i/>
          <w:color w:val="231F20"/>
          <w:spacing w:val="-5"/>
          <w:position w:val="2"/>
          <w:sz w:val="20"/>
        </w:rPr>
        <w:t xml:space="preserve"> </w:t>
      </w:r>
      <w:r>
        <w:rPr>
          <w:rFonts w:ascii="Cambria" w:hAnsi="Cambria" w:eastAsia="Cambria"/>
          <w:color w:val="231F20"/>
          <w:spacing w:val="-8"/>
          <w:position w:val="1"/>
          <w:sz w:val="20"/>
        </w:rPr>
        <w:t>-leri</w:t>
      </w:r>
      <w:r>
        <w:rPr>
          <w:rFonts w:ascii="Cambria" w:hAnsi="Cambria" w:eastAsia="Cambria"/>
          <w:color w:val="231F20"/>
          <w:spacing w:val="-4"/>
          <w:position w:val="1"/>
          <w:sz w:val="20"/>
        </w:rPr>
        <w:t xml:space="preserve">/ </w:t>
      </w:r>
      <w:r>
        <w:rPr>
          <w:rFonts w:ascii="Times New Roman" w:hAnsi="Times New Roman" w:eastAsia="Times New Roman"/>
          <w:i/>
          <w:color w:val="231F20"/>
          <w:spacing w:val="-8"/>
          <w:position w:val="2"/>
          <w:sz w:val="20"/>
        </w:rPr>
        <w:t>n</w:t>
      </w:r>
      <w:r>
        <w:rPr>
          <w:rFonts w:ascii="Times New Roman" w:hAnsi="Times New Roman" w:eastAsia="Times New Roman"/>
          <w:i/>
          <w:color w:val="231F20"/>
          <w:spacing w:val="-6"/>
          <w:position w:val="2"/>
          <w:sz w:val="20"/>
        </w:rPr>
        <w:t xml:space="preserve">. </w:t>
      </w:r>
      <w:r>
        <w:rPr>
          <w:rFonts w:hint="eastAsia" w:ascii="宋体" w:hAnsi="宋体" w:eastAsia="宋体"/>
          <w:color w:val="231F20"/>
          <w:spacing w:val="-8"/>
          <w:position w:val="2"/>
          <w:sz w:val="18"/>
        </w:rPr>
        <w:t xml:space="preserve">词汇 </w:t>
      </w:r>
      <w:r>
        <w:rPr>
          <w:rFonts w:ascii="Tahoma" w:hAnsi="Tahoma" w:eastAsia="Tahoma"/>
          <w:color w:val="231F20"/>
          <w:spacing w:val="-8"/>
          <w:sz w:val="24"/>
        </w:rPr>
        <w:t>description</w:t>
      </w:r>
      <w:r>
        <w:rPr>
          <w:rFonts w:ascii="Tahoma" w:hAnsi="Tahoma" w:eastAsia="Tahoma"/>
          <w:color w:val="231F20"/>
          <w:spacing w:val="-11"/>
          <w:sz w:val="24"/>
        </w:rPr>
        <w:t xml:space="preserve"> </w:t>
      </w:r>
      <w:r>
        <w:rPr>
          <w:rFonts w:ascii="Cambria" w:hAnsi="Cambria" w:eastAsia="Cambria"/>
          <w:color w:val="231F20"/>
          <w:spacing w:val="-8"/>
          <w:position w:val="1"/>
          <w:sz w:val="20"/>
        </w:rPr>
        <w:t>/dIskrIpfn</w:t>
      </w:r>
      <w:r>
        <w:rPr>
          <w:rFonts w:ascii="Cambria" w:hAnsi="Cambria" w:eastAsia="Cambria"/>
          <w:color w:val="231F20"/>
          <w:spacing w:val="-6"/>
          <w:position w:val="1"/>
          <w:sz w:val="20"/>
        </w:rPr>
        <w:t xml:space="preserve">/ </w:t>
      </w:r>
      <w:r>
        <w:rPr>
          <w:rFonts w:ascii="Times New Roman" w:hAnsi="Times New Roman" w:eastAsia="Times New Roman"/>
          <w:i/>
          <w:color w:val="231F20"/>
          <w:spacing w:val="-8"/>
          <w:position w:val="2"/>
          <w:sz w:val="20"/>
        </w:rPr>
        <w:t>n</w:t>
      </w:r>
      <w:r>
        <w:rPr>
          <w:rFonts w:ascii="Times New Roman" w:hAnsi="Times New Roman" w:eastAsia="Times New Roman"/>
          <w:i/>
          <w:color w:val="231F20"/>
          <w:spacing w:val="-6"/>
          <w:position w:val="2"/>
          <w:sz w:val="20"/>
        </w:rPr>
        <w:t xml:space="preserve">. </w:t>
      </w:r>
      <w:r>
        <w:rPr>
          <w:rFonts w:hint="eastAsia" w:ascii="宋体" w:hAnsi="宋体" w:eastAsia="宋体"/>
          <w:color w:val="231F20"/>
          <w:spacing w:val="-8"/>
          <w:position w:val="2"/>
          <w:sz w:val="18"/>
        </w:rPr>
        <w:t xml:space="preserve">描写（文字）；形容 </w:t>
      </w:r>
      <w:r>
        <w:rPr>
          <w:rFonts w:ascii="Tahoma" w:hAnsi="Tahoma" w:eastAsia="Tahoma"/>
          <w:color w:val="231F20"/>
          <w:sz w:val="24"/>
        </w:rPr>
        <w:t>relate</w:t>
      </w:r>
      <w:r>
        <w:rPr>
          <w:rFonts w:ascii="Tahoma" w:hAnsi="Tahoma" w:eastAsia="Tahoma"/>
          <w:color w:val="231F20"/>
          <w:spacing w:val="-19"/>
          <w:sz w:val="24"/>
        </w:rPr>
        <w:t xml:space="preserve"> </w:t>
      </w:r>
      <w:r>
        <w:rPr>
          <w:rFonts w:ascii="Cambria" w:hAnsi="Cambria" w:eastAsia="Cambria"/>
          <w:color w:val="231F20"/>
          <w:position w:val="1"/>
          <w:sz w:val="20"/>
        </w:rPr>
        <w:t>/rIleIt/</w:t>
      </w:r>
      <w:r>
        <w:rPr>
          <w:rFonts w:ascii="Cambria" w:hAnsi="Cambria" w:eastAsia="Cambria"/>
          <w:color w:val="231F20"/>
          <w:spacing w:val="-11"/>
          <w:position w:val="1"/>
          <w:sz w:val="20"/>
        </w:rPr>
        <w:t xml:space="preserve"> </w:t>
      </w:r>
      <w:r>
        <w:rPr>
          <w:rFonts w:ascii="Times New Roman" w:hAnsi="Times New Roman" w:eastAsia="Times New Roman"/>
          <w:i/>
          <w:color w:val="231F20"/>
          <w:position w:val="2"/>
          <w:sz w:val="20"/>
        </w:rPr>
        <w:t>vt.</w:t>
      </w:r>
      <w:r>
        <w:rPr>
          <w:rFonts w:ascii="Times New Roman" w:hAnsi="Times New Roman" w:eastAsia="Times New Roman"/>
          <w:i/>
          <w:color w:val="231F20"/>
          <w:spacing w:val="-9"/>
          <w:position w:val="2"/>
          <w:sz w:val="20"/>
        </w:rPr>
        <w:t xml:space="preserve"> </w:t>
      </w:r>
      <w:r>
        <w:rPr>
          <w:rFonts w:hint="eastAsia" w:ascii="宋体" w:hAnsi="宋体" w:eastAsia="宋体"/>
          <w:color w:val="231F20"/>
          <w:position w:val="2"/>
          <w:sz w:val="18"/>
        </w:rPr>
        <w:t>联系；讲述</w:t>
      </w:r>
    </w:p>
    <w:p w14:paraId="16B669C6">
      <w:pPr>
        <w:spacing w:before="0" w:line="288" w:lineRule="exact"/>
        <w:ind w:left="981" w:right="0" w:firstLine="0"/>
        <w:jc w:val="left"/>
        <w:rPr>
          <w:rFonts w:hint="eastAsia" w:ascii="宋体" w:hAnsi="宋体" w:eastAsia="宋体"/>
          <w:sz w:val="18"/>
        </w:rPr>
      </w:pPr>
      <w:r>
        <w:rPr>
          <w:rFonts w:ascii="Tahoma" w:hAnsi="Tahoma" w:eastAsia="Tahoma"/>
          <w:color w:val="231F20"/>
          <w:position w:val="-1"/>
          <w:sz w:val="24"/>
        </w:rPr>
        <w:t>relate</w:t>
      </w:r>
      <w:r>
        <w:rPr>
          <w:rFonts w:ascii="Tahoma" w:hAnsi="Tahoma" w:eastAsia="Tahoma"/>
          <w:color w:val="231F20"/>
          <w:spacing w:val="-3"/>
          <w:position w:val="-1"/>
          <w:sz w:val="24"/>
        </w:rPr>
        <w:t xml:space="preserve"> </w:t>
      </w:r>
      <w:r>
        <w:rPr>
          <w:rFonts w:ascii="Tahoma" w:hAnsi="Tahoma" w:eastAsia="Tahoma"/>
          <w:color w:val="231F20"/>
          <w:position w:val="-1"/>
          <w:sz w:val="24"/>
        </w:rPr>
        <w:t xml:space="preserve">to </w:t>
      </w:r>
      <w:r>
        <w:rPr>
          <w:rFonts w:hint="eastAsia" w:ascii="宋体" w:hAnsi="宋体" w:eastAsia="宋体"/>
          <w:color w:val="231F20"/>
          <w:spacing w:val="-1"/>
          <w:sz w:val="18"/>
        </w:rPr>
        <w:t>与……相关；涉及；谈到</w:t>
      </w:r>
    </w:p>
    <w:p w14:paraId="1D83BE32">
      <w:pPr>
        <w:pStyle w:val="11"/>
        <w:spacing w:before="11"/>
        <w:rPr>
          <w:rFonts w:ascii="宋体"/>
          <w:sz w:val="26"/>
        </w:rPr>
      </w:pPr>
    </w:p>
    <w:p w14:paraId="6E921CF0">
      <w:pPr>
        <w:spacing w:before="1"/>
        <w:ind w:left="697" w:right="0" w:firstLine="0"/>
        <w:jc w:val="left"/>
        <w:rPr>
          <w:rFonts w:hint="eastAsia" w:ascii="宋体" w:hAnsi="宋体" w:eastAsia="宋体"/>
          <w:sz w:val="18"/>
        </w:rPr>
      </w:pPr>
      <w:r>
        <w:rPr>
          <w:rFonts w:ascii="Tahoma" w:hAnsi="Tahoma" w:eastAsia="Tahoma"/>
          <w:color w:val="231F20"/>
          <w:w w:val="90"/>
          <w:sz w:val="24"/>
        </w:rPr>
        <w:t>Korean</w:t>
      </w:r>
      <w:r>
        <w:rPr>
          <w:rFonts w:ascii="Tahoma" w:hAnsi="Tahoma" w:eastAsia="Tahoma"/>
          <w:color w:val="231F20"/>
          <w:spacing w:val="11"/>
          <w:sz w:val="24"/>
        </w:rPr>
        <w:t xml:space="preserve"> </w:t>
      </w:r>
      <w:r>
        <w:rPr>
          <w:rFonts w:ascii="Cambria" w:hAnsi="Cambria" w:eastAsia="Cambria"/>
          <w:color w:val="231F20"/>
          <w:w w:val="90"/>
          <w:position w:val="1"/>
          <w:sz w:val="20"/>
        </w:rPr>
        <w:t>/kGri:Gn/</w:t>
      </w:r>
      <w:r>
        <w:rPr>
          <w:rFonts w:ascii="Cambria" w:hAnsi="Cambria" w:eastAsia="Cambria"/>
          <w:color w:val="231F20"/>
          <w:spacing w:val="42"/>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spacing w:val="36"/>
          <w:position w:val="2"/>
          <w:sz w:val="20"/>
        </w:rPr>
        <w:t xml:space="preserve"> </w:t>
      </w:r>
      <w:r>
        <w:rPr>
          <w:rFonts w:hint="eastAsia" w:ascii="宋体" w:hAnsi="宋体" w:eastAsia="宋体"/>
          <w:color w:val="231F20"/>
          <w:w w:val="90"/>
          <w:position w:val="2"/>
          <w:sz w:val="18"/>
        </w:rPr>
        <w:t>朝鲜（或韩国）</w:t>
      </w:r>
      <w:r>
        <w:rPr>
          <w:rFonts w:hint="eastAsia" w:ascii="宋体" w:hAnsi="宋体" w:eastAsia="宋体"/>
          <w:color w:val="231F20"/>
          <w:spacing w:val="-5"/>
          <w:w w:val="90"/>
          <w:position w:val="2"/>
          <w:sz w:val="18"/>
        </w:rPr>
        <w:t>语；</w:t>
      </w:r>
    </w:p>
    <w:p w14:paraId="1EB26737">
      <w:pPr>
        <w:spacing w:before="64"/>
        <w:ind w:left="0" w:right="2382" w:firstLine="0"/>
        <w:jc w:val="right"/>
        <w:rPr>
          <w:rFonts w:hint="eastAsia" w:ascii="宋体" w:eastAsia="宋体"/>
          <w:sz w:val="18"/>
        </w:rPr>
      </w:pPr>
      <w:r>
        <w:rPr>
          <w:rFonts w:hint="eastAsia" w:ascii="宋体" w:eastAsia="宋体"/>
          <w:color w:val="231F20"/>
          <w:sz w:val="18"/>
        </w:rPr>
        <w:t>朝鲜（或韩国）</w:t>
      </w:r>
      <w:r>
        <w:rPr>
          <w:rFonts w:hint="eastAsia" w:ascii="宋体" w:eastAsia="宋体"/>
          <w:color w:val="231F20"/>
          <w:spacing w:val="-10"/>
          <w:sz w:val="18"/>
        </w:rPr>
        <w:t>人</w:t>
      </w:r>
    </w:p>
    <w:p w14:paraId="40483C26">
      <w:pPr>
        <w:spacing w:before="81"/>
        <w:ind w:left="0" w:right="2368" w:firstLine="0"/>
        <w:jc w:val="right"/>
        <w:rPr>
          <w:rFonts w:hint="eastAsia" w:ascii="宋体" w:eastAsia="宋体"/>
          <w:sz w:val="18"/>
        </w:rPr>
      </w:pPr>
      <w:r>
        <w:rPr>
          <w:rFonts w:ascii="Times New Roman" w:eastAsia="Times New Roman"/>
          <w:i/>
          <w:color w:val="231F20"/>
          <w:sz w:val="20"/>
        </w:rPr>
        <w:t>adj.</w:t>
      </w:r>
      <w:r>
        <w:rPr>
          <w:rFonts w:ascii="Times New Roman" w:eastAsia="Times New Roman"/>
          <w:i/>
          <w:color w:val="231F20"/>
          <w:spacing w:val="10"/>
          <w:sz w:val="20"/>
        </w:rPr>
        <w:t xml:space="preserve"> </w:t>
      </w:r>
      <w:r>
        <w:rPr>
          <w:rFonts w:hint="eastAsia" w:ascii="宋体" w:eastAsia="宋体"/>
          <w:color w:val="231F20"/>
          <w:sz w:val="18"/>
        </w:rPr>
        <w:t>朝鲜（或韩国）</w:t>
      </w:r>
      <w:r>
        <w:rPr>
          <w:rFonts w:hint="eastAsia" w:ascii="宋体" w:eastAsia="宋体"/>
          <w:color w:val="231F20"/>
          <w:spacing w:val="-10"/>
          <w:sz w:val="18"/>
        </w:rPr>
        <w:t>的</w:t>
      </w:r>
    </w:p>
    <w:p w14:paraId="336FD709">
      <w:pPr>
        <w:spacing w:before="45"/>
        <w:ind w:left="697" w:right="0" w:firstLine="0"/>
        <w:jc w:val="left"/>
        <w:rPr>
          <w:rFonts w:hint="eastAsia" w:ascii="宋体" w:hAnsi="宋体" w:eastAsia="宋体"/>
          <w:sz w:val="18"/>
        </w:rPr>
      </w:pPr>
      <w:r>
        <w:rPr>
          <w:rFonts w:ascii="Tahoma" w:hAnsi="Tahoma" w:eastAsia="Tahoma"/>
          <w:color w:val="231F20"/>
          <w:w w:val="90"/>
          <w:sz w:val="24"/>
        </w:rPr>
        <w:t>Danish</w:t>
      </w:r>
      <w:r>
        <w:rPr>
          <w:rFonts w:ascii="Tahoma" w:hAnsi="Tahoma" w:eastAsia="Tahoma"/>
          <w:color w:val="231F20"/>
          <w:spacing w:val="11"/>
          <w:sz w:val="24"/>
        </w:rPr>
        <w:t xml:space="preserve"> </w:t>
      </w:r>
      <w:r>
        <w:rPr>
          <w:rFonts w:ascii="Cambria" w:hAnsi="Cambria" w:eastAsia="Cambria"/>
          <w:color w:val="231F20"/>
          <w:w w:val="90"/>
          <w:position w:val="1"/>
          <w:sz w:val="20"/>
        </w:rPr>
        <w:t>/deInIf/</w:t>
      </w:r>
      <w:r>
        <w:rPr>
          <w:rFonts w:ascii="Cambria" w:hAnsi="Cambria" w:eastAsia="Cambria"/>
          <w:color w:val="231F20"/>
          <w:spacing w:val="42"/>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spacing w:val="38"/>
          <w:position w:val="2"/>
          <w:sz w:val="20"/>
        </w:rPr>
        <w:t xml:space="preserve"> </w:t>
      </w:r>
      <w:r>
        <w:rPr>
          <w:rFonts w:hint="eastAsia" w:ascii="宋体" w:hAnsi="宋体" w:eastAsia="宋体"/>
          <w:color w:val="231F20"/>
          <w:spacing w:val="-2"/>
          <w:w w:val="90"/>
          <w:position w:val="2"/>
          <w:sz w:val="18"/>
        </w:rPr>
        <w:t>丹麦语；丹麦人</w:t>
      </w:r>
    </w:p>
    <w:p w14:paraId="786BF80E">
      <w:pPr>
        <w:spacing w:before="60"/>
        <w:ind w:left="2252" w:right="0" w:firstLine="0"/>
        <w:jc w:val="left"/>
        <w:rPr>
          <w:rFonts w:hint="eastAsia" w:ascii="宋体" w:eastAsia="宋体"/>
          <w:sz w:val="18"/>
        </w:rPr>
      </w:pPr>
      <w:r>
        <w:rPr>
          <w:rFonts w:ascii="Times New Roman" w:eastAsia="Times New Roman"/>
          <w:i/>
          <w:color w:val="231F20"/>
          <w:sz w:val="20"/>
        </w:rPr>
        <w:t>adj.</w:t>
      </w:r>
      <w:r>
        <w:rPr>
          <w:rFonts w:ascii="Times New Roman" w:eastAsia="Times New Roman"/>
          <w:i/>
          <w:color w:val="231F20"/>
          <w:spacing w:val="10"/>
          <w:sz w:val="20"/>
        </w:rPr>
        <w:t xml:space="preserve"> </w:t>
      </w:r>
      <w:r>
        <w:rPr>
          <w:rFonts w:hint="eastAsia" w:ascii="宋体" w:eastAsia="宋体"/>
          <w:color w:val="231F20"/>
          <w:spacing w:val="-4"/>
          <w:sz w:val="18"/>
        </w:rPr>
        <w:t>丹麦的</w:t>
      </w:r>
    </w:p>
    <w:p w14:paraId="4B153472">
      <w:pPr>
        <w:spacing w:before="45"/>
        <w:ind w:left="981" w:right="0" w:firstLine="0"/>
        <w:jc w:val="left"/>
        <w:rPr>
          <w:rFonts w:hint="eastAsia" w:ascii="宋体" w:hAnsi="宋体" w:eastAsia="宋体"/>
          <w:sz w:val="18"/>
        </w:rPr>
      </w:pPr>
      <w:r>
        <w:rPr>
          <w:rFonts w:ascii="Tahoma" w:hAnsi="Tahoma" w:eastAsia="Tahoma"/>
          <w:color w:val="231F20"/>
          <w:w w:val="90"/>
          <w:sz w:val="24"/>
        </w:rPr>
        <w:t>Denmark</w:t>
      </w:r>
      <w:r>
        <w:rPr>
          <w:rFonts w:ascii="Tahoma" w:hAnsi="Tahoma" w:eastAsia="Tahoma"/>
          <w:color w:val="231F20"/>
          <w:spacing w:val="50"/>
          <w:sz w:val="24"/>
        </w:rPr>
        <w:t xml:space="preserve"> </w:t>
      </w:r>
      <w:r>
        <w:rPr>
          <w:rFonts w:ascii="Cambria" w:hAnsi="Cambria" w:eastAsia="Cambria"/>
          <w:color w:val="231F20"/>
          <w:w w:val="90"/>
          <w:position w:val="1"/>
          <w:sz w:val="20"/>
        </w:rPr>
        <w:t>/denma:k/</w:t>
      </w:r>
      <w:r>
        <w:rPr>
          <w:rFonts w:ascii="Cambria" w:hAnsi="Cambria" w:eastAsia="Cambria"/>
          <w:color w:val="231F20"/>
          <w:spacing w:val="79"/>
          <w:position w:val="1"/>
          <w:sz w:val="20"/>
        </w:rPr>
        <w:t xml:space="preserve"> </w:t>
      </w:r>
      <w:r>
        <w:rPr>
          <w:rFonts w:hint="eastAsia" w:ascii="宋体" w:hAnsi="宋体" w:eastAsia="宋体"/>
          <w:color w:val="231F20"/>
          <w:w w:val="90"/>
          <w:position w:val="2"/>
          <w:sz w:val="18"/>
        </w:rPr>
        <w:t>丹麦（国家名</w:t>
      </w:r>
      <w:r>
        <w:rPr>
          <w:rFonts w:hint="eastAsia" w:ascii="宋体" w:hAnsi="宋体" w:eastAsia="宋体"/>
          <w:color w:val="231F20"/>
          <w:spacing w:val="-10"/>
          <w:w w:val="90"/>
          <w:position w:val="2"/>
          <w:sz w:val="18"/>
        </w:rPr>
        <w:t>）</w:t>
      </w:r>
    </w:p>
    <w:p w14:paraId="38932043">
      <w:pPr>
        <w:spacing w:before="26"/>
        <w:ind w:left="697" w:right="0" w:firstLine="0"/>
        <w:jc w:val="left"/>
        <w:rPr>
          <w:rFonts w:hint="eastAsia" w:ascii="宋体" w:hAnsi="宋体" w:eastAsia="宋体"/>
          <w:sz w:val="18"/>
        </w:rPr>
      </w:pPr>
      <w:r>
        <w:rPr>
          <w:rFonts w:ascii="Tahoma" w:hAnsi="Tahoma" w:eastAsia="Tahoma"/>
          <w:color w:val="231F20"/>
          <w:w w:val="90"/>
          <w:sz w:val="24"/>
        </w:rPr>
        <w:t>Arabic</w:t>
      </w:r>
      <w:r>
        <w:rPr>
          <w:rFonts w:ascii="Tahoma" w:hAnsi="Tahoma" w:eastAsia="Tahoma"/>
          <w:color w:val="231F20"/>
          <w:spacing w:val="-4"/>
          <w:sz w:val="24"/>
        </w:rPr>
        <w:t xml:space="preserve"> </w:t>
      </w:r>
      <w:r>
        <w:rPr>
          <w:rFonts w:ascii="Times New Roman" w:hAnsi="Times New Roman" w:eastAsia="Times New Roman"/>
          <w:b/>
          <w:color w:val="231F20"/>
          <w:w w:val="90"/>
          <w:position w:val="1"/>
          <w:sz w:val="24"/>
        </w:rPr>
        <w:t>/</w:t>
      </w:r>
      <w:r>
        <w:rPr>
          <w:rFonts w:ascii="Cambria" w:hAnsi="Cambria" w:eastAsia="Cambria"/>
          <w:color w:val="231F20"/>
          <w:w w:val="90"/>
          <w:position w:val="1"/>
          <w:sz w:val="20"/>
        </w:rPr>
        <w:t>ærGbIk/</w:t>
      </w:r>
      <w:r>
        <w:rPr>
          <w:rFonts w:ascii="Cambria" w:hAnsi="Cambria" w:eastAsia="Cambria"/>
          <w:color w:val="231F20"/>
          <w:spacing w:val="25"/>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spacing w:val="10"/>
          <w:position w:val="2"/>
          <w:sz w:val="20"/>
        </w:rPr>
        <w:t xml:space="preserve"> </w:t>
      </w:r>
      <w:r>
        <w:rPr>
          <w:rFonts w:hint="eastAsia" w:ascii="宋体" w:hAnsi="宋体" w:eastAsia="宋体"/>
          <w:color w:val="231F20"/>
          <w:spacing w:val="-3"/>
          <w:w w:val="90"/>
          <w:position w:val="2"/>
          <w:sz w:val="18"/>
        </w:rPr>
        <w:t>阿拉伯语</w:t>
      </w:r>
    </w:p>
    <w:p w14:paraId="3DDD453F">
      <w:pPr>
        <w:spacing w:before="60"/>
        <w:ind w:left="2252" w:right="0" w:firstLine="0"/>
        <w:jc w:val="left"/>
        <w:rPr>
          <w:rFonts w:hint="eastAsia" w:ascii="宋体" w:eastAsia="宋体"/>
          <w:sz w:val="18"/>
        </w:rPr>
      </w:pPr>
      <w:r>
        <w:rPr>
          <w:rFonts w:ascii="Times New Roman" w:eastAsia="Times New Roman"/>
          <w:i/>
          <w:color w:val="231F20"/>
          <w:sz w:val="20"/>
        </w:rPr>
        <w:t>adj.</w:t>
      </w:r>
      <w:r>
        <w:rPr>
          <w:rFonts w:ascii="Times New Roman" w:eastAsia="Times New Roman"/>
          <w:i/>
          <w:color w:val="231F20"/>
          <w:spacing w:val="10"/>
          <w:sz w:val="20"/>
        </w:rPr>
        <w:t xml:space="preserve"> </w:t>
      </w:r>
      <w:r>
        <w:rPr>
          <w:rFonts w:hint="eastAsia" w:ascii="宋体" w:eastAsia="宋体"/>
          <w:color w:val="231F20"/>
          <w:spacing w:val="-1"/>
          <w:sz w:val="18"/>
        </w:rPr>
        <w:t>阿拉伯语的；阿拉伯文学的</w:t>
      </w:r>
    </w:p>
    <w:p w14:paraId="09C680BA">
      <w:pPr>
        <w:spacing w:before="45" w:line="268" w:lineRule="auto"/>
        <w:ind w:left="981" w:right="2237" w:hanging="284"/>
        <w:jc w:val="left"/>
        <w:rPr>
          <w:rFonts w:hint="eastAsia" w:ascii="宋体" w:hAnsi="宋体" w:eastAsia="宋体"/>
          <w:sz w:val="18"/>
        </w:rPr>
      </w:pPr>
      <w:r>
        <w:rPr>
          <w:rFonts w:ascii="Tahoma" w:hAnsi="Tahoma" w:eastAsia="Tahoma"/>
          <w:color w:val="231F20"/>
          <w:w w:val="90"/>
          <w:position w:val="-1"/>
          <w:sz w:val="24"/>
        </w:rPr>
        <w:t xml:space="preserve">FIFA </w:t>
      </w:r>
      <w:r>
        <w:rPr>
          <w:rFonts w:ascii="Times New Roman" w:hAnsi="Times New Roman" w:eastAsia="Times New Roman"/>
          <w:b/>
          <w:color w:val="231F20"/>
          <w:w w:val="90"/>
          <w:position w:val="0"/>
          <w:sz w:val="24"/>
        </w:rPr>
        <w:t>/</w:t>
      </w:r>
      <w:r>
        <w:rPr>
          <w:rFonts w:ascii="Cambria" w:hAnsi="Cambria" w:eastAsia="Cambria"/>
          <w:color w:val="231F20"/>
          <w:w w:val="90"/>
          <w:position w:val="0"/>
          <w:sz w:val="20"/>
        </w:rPr>
        <w:t>fi:fG/</w:t>
      </w:r>
      <w:r>
        <w:rPr>
          <w:rFonts w:ascii="Cambria" w:hAnsi="Cambria" w:eastAsia="Cambria"/>
          <w:color w:val="231F20"/>
          <w:spacing w:val="23"/>
          <w:position w:val="0"/>
          <w:sz w:val="20"/>
        </w:rPr>
        <w:t xml:space="preserve"> </w:t>
      </w:r>
      <w:r>
        <w:rPr>
          <w:rFonts w:ascii="Times New Roman" w:hAnsi="Times New Roman" w:eastAsia="Times New Roman"/>
          <w:i/>
          <w:color w:val="231F20"/>
          <w:w w:val="90"/>
          <w:sz w:val="20"/>
        </w:rPr>
        <w:t xml:space="preserve">abbr. </w:t>
      </w:r>
      <w:r>
        <w:rPr>
          <w:rFonts w:hint="eastAsia" w:ascii="宋体" w:hAnsi="宋体" w:eastAsia="宋体"/>
          <w:color w:val="231F20"/>
          <w:spacing w:val="-4"/>
          <w:w w:val="90"/>
          <w:sz w:val="18"/>
        </w:rPr>
        <w:t>( 源自法语) 国际足联；</w:t>
      </w:r>
      <w:r>
        <w:rPr>
          <w:rFonts w:hint="eastAsia" w:ascii="宋体" w:hAnsi="宋体" w:eastAsia="宋体"/>
          <w:color w:val="231F20"/>
          <w:spacing w:val="-2"/>
          <w:w w:val="95"/>
          <w:sz w:val="18"/>
        </w:rPr>
        <w:t>国际足球联合会</w:t>
      </w:r>
    </w:p>
    <w:p w14:paraId="489EF752">
      <w:pPr>
        <w:spacing w:after="0" w:line="268" w:lineRule="auto"/>
        <w:jc w:val="left"/>
        <w:rPr>
          <w:rFonts w:hint="eastAsia" w:ascii="宋体" w:hAnsi="宋体" w:eastAsia="宋体"/>
          <w:sz w:val="18"/>
        </w:rPr>
        <w:sectPr>
          <w:type w:val="continuous"/>
          <w:pgSz w:w="11910" w:h="16840"/>
          <w:pgMar w:top="1340" w:right="0" w:bottom="280" w:left="0" w:header="720" w:footer="720" w:gutter="0"/>
          <w:cols w:equalWidth="0" w:num="2">
            <w:col w:w="5471" w:space="40"/>
            <w:col w:w="6399"/>
          </w:cols>
        </w:sectPr>
      </w:pPr>
    </w:p>
    <w:p w14:paraId="45AF250C">
      <w:pPr>
        <w:pStyle w:val="11"/>
        <w:rPr>
          <w:rFonts w:ascii="宋体"/>
          <w:sz w:val="20"/>
        </w:rPr>
      </w:pPr>
    </w:p>
    <w:p w14:paraId="6142A92C">
      <w:pPr>
        <w:pStyle w:val="11"/>
        <w:rPr>
          <w:rFonts w:ascii="宋体"/>
          <w:sz w:val="20"/>
        </w:rPr>
      </w:pPr>
    </w:p>
    <w:p w14:paraId="3E1AF980">
      <w:pPr>
        <w:pStyle w:val="11"/>
        <w:rPr>
          <w:rFonts w:ascii="宋体"/>
          <w:sz w:val="20"/>
        </w:rPr>
      </w:pPr>
    </w:p>
    <w:p w14:paraId="12117BF4">
      <w:pPr>
        <w:pStyle w:val="11"/>
        <w:rPr>
          <w:rFonts w:ascii="宋体"/>
          <w:sz w:val="20"/>
        </w:rPr>
      </w:pPr>
    </w:p>
    <w:p w14:paraId="75ED836A">
      <w:pPr>
        <w:pStyle w:val="11"/>
        <w:rPr>
          <w:rFonts w:ascii="宋体"/>
          <w:sz w:val="20"/>
        </w:rPr>
      </w:pPr>
    </w:p>
    <w:p w14:paraId="04605FA9">
      <w:pPr>
        <w:pStyle w:val="11"/>
        <w:rPr>
          <w:rFonts w:ascii="宋体"/>
          <w:sz w:val="20"/>
        </w:rPr>
      </w:pPr>
    </w:p>
    <w:p w14:paraId="01CF4B4A">
      <w:pPr>
        <w:pStyle w:val="11"/>
        <w:rPr>
          <w:rFonts w:ascii="宋体"/>
          <w:sz w:val="20"/>
        </w:rPr>
      </w:pPr>
    </w:p>
    <w:p w14:paraId="1156B7BE">
      <w:pPr>
        <w:pStyle w:val="11"/>
        <w:rPr>
          <w:rFonts w:ascii="宋体"/>
          <w:sz w:val="20"/>
        </w:rPr>
      </w:pPr>
    </w:p>
    <w:p w14:paraId="7D3AB64F">
      <w:pPr>
        <w:pStyle w:val="11"/>
        <w:spacing w:before="10"/>
        <w:rPr>
          <w:rFonts w:ascii="宋体"/>
          <w:sz w:val="19"/>
        </w:rPr>
      </w:pPr>
    </w:p>
    <w:p w14:paraId="685F8F2F">
      <w:pPr>
        <w:spacing w:before="0"/>
        <w:ind w:left="0" w:right="564" w:firstLine="0"/>
        <w:jc w:val="right"/>
        <w:rPr>
          <w:rFonts w:ascii="Tahoma"/>
          <w:sz w:val="20"/>
        </w:rPr>
      </w:pPr>
      <w:r>
        <w:rPr>
          <w:rFonts w:ascii="Tahoma"/>
          <w:color w:val="231F20"/>
          <w:spacing w:val="-5"/>
          <w:sz w:val="20"/>
        </w:rPr>
        <w:t>117</w:t>
      </w:r>
    </w:p>
    <w:p w14:paraId="2AFD084D">
      <w:pPr>
        <w:tabs>
          <w:tab w:val="left" w:pos="6348"/>
        </w:tabs>
        <w:spacing w:line="240" w:lineRule="auto"/>
        <w:ind w:left="5052" w:right="0" w:firstLine="0"/>
        <w:jc w:val="left"/>
        <w:rPr>
          <w:rFonts w:hint="eastAsia" w:ascii="Tahoma" w:eastAsia="宋体"/>
          <w:sz w:val="20"/>
          <w:lang w:eastAsia="zh-CN"/>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71D6D1D2">
      <w:pPr>
        <w:spacing w:after="0" w:line="240" w:lineRule="auto"/>
        <w:jc w:val="left"/>
        <w:rPr>
          <w:rFonts w:ascii="Tahoma"/>
          <w:sz w:val="20"/>
        </w:rPr>
        <w:sectPr>
          <w:type w:val="continuous"/>
          <w:pgSz w:w="11910" w:h="16840"/>
          <w:pgMar w:top="1340" w:right="0" w:bottom="280" w:left="0" w:header="720" w:footer="720" w:gutter="0"/>
          <w:cols w:space="720" w:num="1"/>
        </w:sectPr>
      </w:pPr>
    </w:p>
    <w:p w14:paraId="30679985">
      <w:pPr>
        <w:pStyle w:val="11"/>
        <w:rPr>
          <w:rFonts w:ascii="Tahoma"/>
          <w:sz w:val="20"/>
        </w:rPr>
      </w:pPr>
    </w:p>
    <w:p w14:paraId="35B11055">
      <w:pPr>
        <w:pStyle w:val="11"/>
        <w:spacing w:before="7"/>
        <w:rPr>
          <w:rFonts w:ascii="Tahoma"/>
          <w:sz w:val="26"/>
        </w:rPr>
      </w:pPr>
    </w:p>
    <w:p w14:paraId="6331318F">
      <w:pPr>
        <w:pStyle w:val="11"/>
        <w:spacing w:line="20" w:lineRule="exact"/>
        <w:rPr>
          <w:rFonts w:hint="eastAsia" w:ascii="Tahoma" w:eastAsia="宋体"/>
          <w:sz w:val="2"/>
          <w:lang w:eastAsia="zh-CN"/>
        </w:rPr>
      </w:pPr>
    </w:p>
    <w:p w14:paraId="2B748561">
      <w:pPr>
        <w:pStyle w:val="11"/>
        <w:rPr>
          <w:rFonts w:ascii="Tahoma"/>
          <w:sz w:val="20"/>
        </w:rPr>
      </w:pPr>
    </w:p>
    <w:p w14:paraId="1B304931">
      <w:pPr>
        <w:pStyle w:val="11"/>
        <w:spacing w:before="4"/>
        <w:rPr>
          <w:rFonts w:ascii="Tahoma"/>
          <w:sz w:val="26"/>
        </w:rPr>
      </w:pPr>
    </w:p>
    <w:p w14:paraId="0603EC6B">
      <w:pPr>
        <w:pStyle w:val="5"/>
      </w:pPr>
      <w:r>
        <w:rPr>
          <w:color w:val="231F20"/>
          <w:spacing w:val="-9"/>
        </w:rPr>
        <w:t>Vocabulary</w:t>
      </w:r>
    </w:p>
    <w:p w14:paraId="5B8DFFB8">
      <w:pPr>
        <w:pStyle w:val="10"/>
        <w:spacing w:before="206"/>
        <w:ind w:left="40" w:right="211"/>
        <w:jc w:val="center"/>
        <w:rPr>
          <w:rFonts w:hint="eastAsia" w:ascii="宋体" w:eastAsia="宋体"/>
        </w:rPr>
      </w:pPr>
      <w:r>
        <w:rPr>
          <w:rFonts w:hint="eastAsia" w:ascii="宋体" w:eastAsia="宋体"/>
          <w:color w:val="231F20"/>
          <w:spacing w:val="-7"/>
        </w:rPr>
        <w:t>词汇表</w:t>
      </w:r>
    </w:p>
    <w:p w14:paraId="4375C073">
      <w:pPr>
        <w:pStyle w:val="11"/>
        <w:spacing w:before="6"/>
        <w:rPr>
          <w:rFonts w:ascii="宋体"/>
          <w:sz w:val="40"/>
        </w:rPr>
      </w:pPr>
    </w:p>
    <w:p w14:paraId="5CD23DD2">
      <w:pPr>
        <w:spacing w:before="0"/>
        <w:ind w:left="43" w:right="211" w:firstLine="0"/>
        <w:jc w:val="center"/>
        <w:rPr>
          <w:rFonts w:hint="eastAsia" w:ascii="宋体" w:hAnsi="宋体" w:eastAsia="宋体"/>
          <w:sz w:val="20"/>
        </w:rPr>
      </w:pPr>
      <w:r>
        <w:rPr>
          <w:rFonts w:hint="eastAsia" w:ascii="宋体" w:hAnsi="宋体" w:eastAsia="宋体"/>
          <w:color w:val="6D6E71"/>
          <w:sz w:val="20"/>
        </w:rPr>
        <w:t>注：黑体部分为课标词和短语；白体部分为非课标词；带</w:t>
      </w:r>
      <w:r>
        <w:rPr>
          <w:rFonts w:hint="eastAsia" w:ascii="宋体" w:hAnsi="宋体" w:eastAsia="宋体"/>
          <w:color w:val="74CCD3"/>
          <w:sz w:val="20"/>
        </w:rPr>
        <w:t>△</w:t>
      </w:r>
      <w:r>
        <w:rPr>
          <w:rFonts w:hint="eastAsia" w:ascii="宋体" w:hAnsi="宋体" w:eastAsia="宋体"/>
          <w:color w:val="6D6E71"/>
          <w:spacing w:val="-1"/>
          <w:sz w:val="20"/>
        </w:rPr>
        <w:t>符号的词汇为专有名词。</w:t>
      </w:r>
    </w:p>
    <w:p w14:paraId="3F996FAC">
      <w:pPr>
        <w:pStyle w:val="11"/>
        <w:rPr>
          <w:rFonts w:ascii="宋体"/>
          <w:sz w:val="20"/>
        </w:rPr>
      </w:pPr>
    </w:p>
    <w:p w14:paraId="38BD1EE3">
      <w:pPr>
        <w:pStyle w:val="11"/>
        <w:rPr>
          <w:rFonts w:ascii="宋体"/>
          <w:sz w:val="20"/>
        </w:rPr>
      </w:pPr>
    </w:p>
    <w:p w14:paraId="48F0A815">
      <w:pPr>
        <w:pStyle w:val="11"/>
        <w:rPr>
          <w:rFonts w:ascii="宋体"/>
          <w:sz w:val="20"/>
        </w:rPr>
      </w:pPr>
    </w:p>
    <w:p w14:paraId="26DC313B">
      <w:pPr>
        <w:pStyle w:val="11"/>
        <w:rPr>
          <w:rFonts w:ascii="宋体"/>
          <w:sz w:val="26"/>
        </w:rPr>
      </w:pPr>
    </w:p>
    <w:p w14:paraId="3D200391">
      <w:pPr>
        <w:spacing w:after="0"/>
        <w:rPr>
          <w:rFonts w:ascii="宋体"/>
          <w:sz w:val="26"/>
        </w:rPr>
        <w:sectPr>
          <w:pgSz w:w="11910" w:h="16840"/>
          <w:pgMar w:top="0" w:right="0" w:bottom="0" w:left="0" w:header="720" w:footer="720" w:gutter="0"/>
          <w:cols w:space="720" w:num="1"/>
        </w:sectPr>
      </w:pPr>
    </w:p>
    <w:p w14:paraId="746290E5">
      <w:pPr>
        <w:pStyle w:val="9"/>
        <w:spacing w:before="110"/>
        <w:rPr>
          <w:rFonts w:ascii="Arial"/>
        </w:rPr>
      </w:pPr>
      <w:r>
        <mc:AlternateContent>
          <mc:Choice Requires="wps">
            <w:drawing>
              <wp:anchor distT="0" distB="0" distL="0" distR="0" simplePos="0" relativeHeight="251848704" behindDoc="0" locked="0" layoutInCell="1" allowOverlap="1">
                <wp:simplePos x="0" y="0"/>
                <wp:positionH relativeFrom="page">
                  <wp:posOffset>755650</wp:posOffset>
                </wp:positionH>
                <wp:positionV relativeFrom="paragraph">
                  <wp:posOffset>88265</wp:posOffset>
                </wp:positionV>
                <wp:extent cx="94615" cy="228600"/>
                <wp:effectExtent l="0" t="0" r="0" b="0"/>
                <wp:wrapNone/>
                <wp:docPr id="6001" name="Graphic 6001"/>
                <wp:cNvGraphicFramePr/>
                <a:graphic xmlns:a="http://schemas.openxmlformats.org/drawingml/2006/main">
                  <a:graphicData uri="http://schemas.microsoft.com/office/word/2010/wordprocessingShape">
                    <wps:wsp>
                      <wps:cNvSpPr/>
                      <wps:spPr>
                        <a:xfrm>
                          <a:off x="0" y="0"/>
                          <a:ext cx="94615" cy="228600"/>
                        </a:xfrm>
                        <a:custGeom>
                          <a:avLst/>
                          <a:gdLst/>
                          <a:ahLst/>
                          <a:cxnLst/>
                          <a:rect l="l" t="t" r="r" b="b"/>
                          <a:pathLst>
                            <a:path w="94615" h="228600">
                              <a:moveTo>
                                <a:pt x="94615" y="0"/>
                              </a:moveTo>
                              <a:lnTo>
                                <a:pt x="0" y="0"/>
                              </a:lnTo>
                              <a:lnTo>
                                <a:pt x="0" y="228600"/>
                              </a:lnTo>
                              <a:lnTo>
                                <a:pt x="94615" y="228600"/>
                              </a:lnTo>
                              <a:lnTo>
                                <a:pt x="94615" y="0"/>
                              </a:lnTo>
                              <a:close/>
                            </a:path>
                          </a:pathLst>
                        </a:custGeom>
                        <a:solidFill>
                          <a:srgbClr val="00BBC5"/>
                        </a:solidFill>
                      </wps:spPr>
                      <wps:bodyPr wrap="square" lIns="0" tIns="0" rIns="0" bIns="0" rtlCol="0">
                        <a:noAutofit/>
                      </wps:bodyPr>
                    </wps:wsp>
                  </a:graphicData>
                </a:graphic>
              </wp:anchor>
            </w:drawing>
          </mc:Choice>
          <mc:Fallback>
            <w:pict>
              <v:shape id="Graphic 6001" o:spid="_x0000_s1026" o:spt="100" style="position:absolute;left:0pt;margin-left:59.5pt;margin-top:6.95pt;height:18pt;width:7.45pt;mso-position-horizontal-relative:page;z-index:251848704;mso-width-relative:page;mso-height-relative:page;" fillcolor="#00BBC5" filled="t" stroked="f" coordsize="94615,228600" o:gfxdata="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OVD+szUAAAACQEA&#10;AA8AAAAAAAAAAQAgAAAAIgAAAGRycy9kb3ducmV2LnhtbFBLAQIUABQAAAAIAIdO4kBYpBNmHgIA&#10;AOAEAAAOAAAAAAAAAAEAIAAAACMBAABkcnMvZTJvRG9jLnhtbFBLBQYAAAAABgAGAFkBAACzBQAA&#10;AAA=&#10;" path="m94615,0l0,0,0,228600,94615,228600,94615,0xe">
                <v:fill on="t" focussize="0,0"/>
                <v:stroke on="f"/>
                <v:imagedata o:title=""/>
                <o:lock v:ext="edit" aspectratio="f"/>
                <v:textbox inset="0mm,0mm,0mm,0mm"/>
              </v:shape>
            </w:pict>
          </mc:Fallback>
        </mc:AlternateContent>
      </w:r>
      <w:r>
        <w:rPr>
          <w:rFonts w:ascii="Arial"/>
          <w:color w:val="231F20"/>
          <w:w w:val="94"/>
        </w:rPr>
        <w:t>A</w:t>
      </w:r>
    </w:p>
    <w:p w14:paraId="23B6150B">
      <w:pPr>
        <w:spacing w:before="184"/>
        <w:ind w:left="1190" w:right="0" w:firstLine="0"/>
        <w:jc w:val="left"/>
        <w:rPr>
          <w:rFonts w:ascii="Cambria" w:hAnsi="Cambria"/>
          <w:sz w:val="20"/>
        </w:rPr>
      </w:pPr>
      <w:r>
        <w:rPr>
          <w:rFonts w:ascii="Tahoma" w:hAnsi="Tahoma"/>
          <w:color w:val="231F20"/>
          <w:sz w:val="24"/>
        </w:rPr>
        <w:t>accommodation</w:t>
      </w:r>
      <w:r>
        <w:rPr>
          <w:rFonts w:ascii="Tahoma" w:hAnsi="Tahoma"/>
          <w:color w:val="231F20"/>
          <w:spacing w:val="10"/>
          <w:sz w:val="24"/>
        </w:rPr>
        <w:t xml:space="preserve"> </w:t>
      </w:r>
      <w:r>
        <w:rPr>
          <w:rFonts w:ascii="Cambria" w:hAnsi="Cambria"/>
          <w:color w:val="231F20"/>
          <w:spacing w:val="-2"/>
          <w:w w:val="90"/>
          <w:position w:val="1"/>
          <w:sz w:val="20"/>
        </w:rPr>
        <w:t>/G.kmGdeIfn/</w:t>
      </w:r>
    </w:p>
    <w:p w14:paraId="39E104F3">
      <w:pPr>
        <w:tabs>
          <w:tab w:val="left" w:pos="5457"/>
        </w:tabs>
        <w:spacing w:before="43"/>
        <w:ind w:left="1474" w:right="0" w:firstLine="0"/>
        <w:jc w:val="both"/>
        <w:rPr>
          <w:rFonts w:ascii="Times New Roman" w:eastAsia="Times New Roman"/>
          <w:sz w:val="20"/>
        </w:rPr>
      </w:pPr>
      <w:r>
        <w:rPr>
          <w:rFonts w:ascii="Times New Roman" w:eastAsia="Times New Roman"/>
          <w:i/>
          <w:color w:val="231F20"/>
          <w:sz w:val="20"/>
        </w:rPr>
        <w:t>n.</w:t>
      </w:r>
      <w:r>
        <w:rPr>
          <w:rFonts w:ascii="Times New Roman" w:eastAsia="Times New Roman"/>
          <w:i/>
          <w:color w:val="231F20"/>
          <w:spacing w:val="-1"/>
          <w:sz w:val="20"/>
        </w:rPr>
        <w:t xml:space="preserve"> </w:t>
      </w:r>
      <w:r>
        <w:rPr>
          <w:rFonts w:hint="eastAsia" w:ascii="宋体" w:eastAsia="宋体"/>
          <w:color w:val="231F20"/>
          <w:sz w:val="18"/>
        </w:rPr>
        <w:t>住处；停留处；膳</w:t>
      </w:r>
      <w:r>
        <w:rPr>
          <w:rFonts w:hint="eastAsia" w:ascii="宋体" w:eastAsia="宋体"/>
          <w:color w:val="231F20"/>
          <w:spacing w:val="-10"/>
          <w:sz w:val="18"/>
        </w:rPr>
        <w:t>宿</w:t>
      </w:r>
      <w:r>
        <w:rPr>
          <w:rFonts w:hint="eastAsia" w:ascii="宋体" w:eastAsia="宋体"/>
          <w:color w:val="231F20"/>
          <w:sz w:val="18"/>
        </w:rPr>
        <w:tab/>
      </w:r>
      <w:r>
        <w:rPr>
          <w:rFonts w:ascii="Times New Roman" w:eastAsia="Times New Roman"/>
          <w:color w:val="231F20"/>
          <w:spacing w:val="-5"/>
          <w:sz w:val="20"/>
        </w:rPr>
        <w:t>(2)</w:t>
      </w:r>
    </w:p>
    <w:p w14:paraId="1AAC7973">
      <w:pPr>
        <w:tabs>
          <w:tab w:val="left" w:pos="5457"/>
        </w:tabs>
        <w:spacing w:before="66"/>
        <w:ind w:left="1190" w:right="0" w:firstLine="0"/>
        <w:jc w:val="left"/>
        <w:rPr>
          <w:rFonts w:ascii="Times New Roman" w:hAnsi="Times New Roman" w:eastAsia="Times New Roman"/>
          <w:sz w:val="20"/>
        </w:rPr>
      </w:pPr>
      <w:r>
        <w:rPr>
          <w:rFonts w:ascii="Tahoma" w:hAnsi="Tahoma" w:eastAsia="Tahoma"/>
          <w:color w:val="231F20"/>
          <w:w w:val="90"/>
          <w:sz w:val="24"/>
        </w:rPr>
        <w:t>actually</w:t>
      </w:r>
      <w:r>
        <w:rPr>
          <w:rFonts w:ascii="Tahoma" w:hAnsi="Tahoma" w:eastAsia="Tahoma"/>
          <w:color w:val="231F20"/>
          <w:spacing w:val="25"/>
          <w:sz w:val="24"/>
        </w:rPr>
        <w:t xml:space="preserve"> </w:t>
      </w:r>
      <w:r>
        <w:rPr>
          <w:rFonts w:ascii="Cambria" w:hAnsi="Cambria" w:eastAsia="Cambria"/>
          <w:color w:val="231F20"/>
          <w:w w:val="90"/>
          <w:position w:val="1"/>
          <w:sz w:val="20"/>
        </w:rPr>
        <w:t>/æktfuGli/</w:t>
      </w:r>
      <w:r>
        <w:rPr>
          <w:rFonts w:ascii="Cambria" w:hAnsi="Cambria" w:eastAsia="Cambria"/>
          <w:color w:val="231F20"/>
          <w:spacing w:val="39"/>
          <w:position w:val="1"/>
          <w:sz w:val="20"/>
        </w:rPr>
        <w:t xml:space="preserve"> </w:t>
      </w:r>
      <w:r>
        <w:rPr>
          <w:rFonts w:ascii="Times New Roman" w:hAnsi="Times New Roman" w:eastAsia="Times New Roman"/>
          <w:i/>
          <w:color w:val="231F20"/>
          <w:w w:val="90"/>
          <w:position w:val="2"/>
          <w:sz w:val="20"/>
        </w:rPr>
        <w:t>adv.</w:t>
      </w:r>
      <w:r>
        <w:rPr>
          <w:rFonts w:ascii="Times New Roman" w:hAnsi="Times New Roman" w:eastAsia="Times New Roman"/>
          <w:i/>
          <w:color w:val="231F20"/>
          <w:spacing w:val="33"/>
          <w:position w:val="2"/>
          <w:sz w:val="20"/>
        </w:rPr>
        <w:t xml:space="preserve"> </w:t>
      </w:r>
      <w:r>
        <w:rPr>
          <w:rFonts w:hint="eastAsia" w:ascii="宋体" w:hAnsi="宋体" w:eastAsia="宋体"/>
          <w:color w:val="231F20"/>
          <w:w w:val="90"/>
          <w:position w:val="2"/>
          <w:sz w:val="18"/>
        </w:rPr>
        <w:t>事实上；的</w:t>
      </w:r>
      <w:r>
        <w:rPr>
          <w:rFonts w:hint="eastAsia" w:ascii="宋体" w:hAnsi="宋体" w:eastAsia="宋体"/>
          <w:color w:val="231F20"/>
          <w:spacing w:val="-10"/>
          <w:w w:val="90"/>
          <w:position w:val="2"/>
          <w:sz w:val="18"/>
        </w:rPr>
        <w:t>确</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(1)</w:t>
      </w:r>
    </w:p>
    <w:p w14:paraId="34D06D77">
      <w:pPr>
        <w:spacing w:before="29"/>
        <w:ind w:left="1190" w:right="0" w:firstLine="0"/>
        <w:jc w:val="left"/>
        <w:rPr>
          <w:rFonts w:ascii="Cambria" w:hAnsi="Cambria"/>
          <w:sz w:val="20"/>
        </w:rPr>
      </w:pPr>
      <w:r>
        <w:rPr>
          <w:rFonts w:ascii="Tahoma" w:hAnsi="Tahoma"/>
          <w:color w:val="231F20"/>
          <w:sz w:val="24"/>
        </w:rPr>
        <w:t>addict</w:t>
      </w:r>
      <w:r>
        <w:rPr>
          <w:rFonts w:ascii="Tahoma" w:hAnsi="Tahoma"/>
          <w:color w:val="231F20"/>
          <w:spacing w:val="-6"/>
          <w:sz w:val="24"/>
        </w:rPr>
        <w:t xml:space="preserve"> </w:t>
      </w:r>
      <w:r>
        <w:rPr>
          <w:rFonts w:ascii="Cambria" w:hAnsi="Cambria"/>
          <w:color w:val="231F20"/>
          <w:spacing w:val="-6"/>
          <w:position w:val="1"/>
          <w:sz w:val="20"/>
        </w:rPr>
        <w:t>/ædIkt/</w:t>
      </w:r>
    </w:p>
    <w:p w14:paraId="4673CA27">
      <w:pPr>
        <w:tabs>
          <w:tab w:val="left" w:pos="5457"/>
        </w:tabs>
        <w:spacing w:before="42" w:line="285" w:lineRule="auto"/>
        <w:ind w:left="1474" w:right="0" w:firstLine="0"/>
        <w:jc w:val="both"/>
        <w:rPr>
          <w:rFonts w:ascii="Times New Roman" w:hAnsi="Times New Roman" w:eastAsia="Times New Roman"/>
          <w:sz w:val="20"/>
        </w:rPr>
      </w:pPr>
      <w:r>
        <w:rPr>
          <w:rFonts w:ascii="Times New Roman" w:hAnsi="Times New Roman" w:eastAsia="Times New Roman"/>
          <w:i/>
          <w:color w:val="231F20"/>
          <w:sz w:val="20"/>
        </w:rPr>
        <w:t xml:space="preserve">n. </w:t>
      </w:r>
      <w:r>
        <w:rPr>
          <w:rFonts w:hint="eastAsia" w:ascii="宋体" w:hAnsi="宋体" w:eastAsia="宋体"/>
          <w:color w:val="231F20"/>
          <w:sz w:val="18"/>
        </w:rPr>
        <w:t>对……入迷的人；吸毒成瘾的人</w:t>
      </w:r>
      <w:r>
        <w:rPr>
          <w:rFonts w:hint="eastAsia" w:ascii="宋体" w:hAnsi="宋体" w:eastAsia="宋体"/>
          <w:color w:val="231F20"/>
          <w:sz w:val="18"/>
        </w:rPr>
        <w:tab/>
      </w:r>
      <w:r>
        <w:rPr>
          <w:rFonts w:ascii="Times New Roman" w:hAnsi="Times New Roman" w:eastAsia="Times New Roman"/>
          <w:color w:val="231F20"/>
          <w:spacing w:val="-4"/>
          <w:sz w:val="20"/>
        </w:rPr>
        <w:t xml:space="preserve">(1) </w:t>
      </w:r>
      <w:r>
        <w:rPr>
          <w:rFonts w:ascii="Tahoma" w:hAnsi="Tahoma" w:eastAsia="Tahoma"/>
          <w:color w:val="231F20"/>
          <w:w w:val="90"/>
          <w:sz w:val="24"/>
        </w:rPr>
        <w:t>addicted</w:t>
      </w:r>
      <w:r>
        <w:rPr>
          <w:rFonts w:ascii="Tahoma" w:hAnsi="Tahoma" w:eastAsia="Tahoma"/>
          <w:color w:val="231F20"/>
          <w:spacing w:val="-12"/>
          <w:w w:val="90"/>
          <w:sz w:val="24"/>
        </w:rPr>
        <w:t xml:space="preserve"> </w:t>
      </w:r>
      <w:r>
        <w:rPr>
          <w:rFonts w:ascii="Cambria" w:hAnsi="Cambria" w:eastAsia="Cambria"/>
          <w:color w:val="231F20"/>
          <w:w w:val="90"/>
          <w:position w:val="1"/>
          <w:sz w:val="20"/>
        </w:rPr>
        <w:t>/GdIktId/</w:t>
      </w:r>
      <w:r>
        <w:rPr>
          <w:rFonts w:ascii="Cambria" w:hAnsi="Cambria" w:eastAsia="Cambria"/>
          <w:color w:val="231F20"/>
          <w:spacing w:val="-6"/>
          <w:w w:val="90"/>
          <w:position w:val="1"/>
          <w:sz w:val="20"/>
        </w:rPr>
        <w:t xml:space="preserve"> </w:t>
      </w:r>
      <w:r>
        <w:rPr>
          <w:rFonts w:ascii="Times New Roman" w:hAnsi="Times New Roman" w:eastAsia="Times New Roman"/>
          <w:i/>
          <w:color w:val="231F20"/>
          <w:w w:val="90"/>
          <w:position w:val="2"/>
          <w:sz w:val="20"/>
        </w:rPr>
        <w:t>adj.</w:t>
      </w:r>
      <w:r>
        <w:rPr>
          <w:rFonts w:ascii="Times New Roman" w:hAnsi="Times New Roman" w:eastAsia="Times New Roman"/>
          <w:i/>
          <w:color w:val="231F20"/>
          <w:spacing w:val="-8"/>
          <w:w w:val="90"/>
          <w:position w:val="2"/>
          <w:sz w:val="20"/>
        </w:rPr>
        <w:t xml:space="preserve"> </w:t>
      </w:r>
      <w:r>
        <w:rPr>
          <w:rFonts w:hint="eastAsia" w:ascii="宋体" w:hAnsi="宋体" w:eastAsia="宋体"/>
          <w:color w:val="231F20"/>
          <w:w w:val="90"/>
          <w:position w:val="2"/>
          <w:sz w:val="18"/>
        </w:rPr>
        <w:t>有瘾的；上瘾的；入迷的</w:t>
      </w:r>
      <w:r>
        <w:rPr>
          <w:rFonts w:hint="eastAsia" w:ascii="宋体" w:hAnsi="宋体" w:eastAsia="宋体"/>
          <w:color w:val="231F20"/>
          <w:spacing w:val="-13"/>
          <w:w w:val="90"/>
          <w:position w:val="2"/>
          <w:sz w:val="18"/>
        </w:rPr>
        <w:t xml:space="preserve"> </w:t>
      </w:r>
      <w:r>
        <w:rPr>
          <w:rFonts w:ascii="Times New Roman" w:hAnsi="Times New Roman" w:eastAsia="Times New Roman"/>
          <w:color w:val="231F20"/>
          <w:w w:val="90"/>
          <w:position w:val="2"/>
          <w:sz w:val="20"/>
        </w:rPr>
        <w:t xml:space="preserve">(1) </w:t>
      </w:r>
      <w:r>
        <w:rPr>
          <w:rFonts w:ascii="Tahoma" w:hAnsi="Tahoma" w:eastAsia="Tahoma"/>
          <w:color w:val="231F20"/>
          <w:sz w:val="24"/>
        </w:rPr>
        <w:t>addicted</w:t>
      </w:r>
      <w:r>
        <w:rPr>
          <w:rFonts w:ascii="Tahoma" w:hAnsi="Tahoma" w:eastAsia="Tahoma"/>
          <w:color w:val="231F20"/>
          <w:spacing w:val="-13"/>
          <w:sz w:val="24"/>
        </w:rPr>
        <w:t xml:space="preserve"> </w:t>
      </w:r>
      <w:r>
        <w:rPr>
          <w:rFonts w:ascii="Tahoma" w:hAnsi="Tahoma" w:eastAsia="Tahoma"/>
          <w:color w:val="231F20"/>
          <w:sz w:val="24"/>
        </w:rPr>
        <w:t>to</w:t>
      </w:r>
      <w:r>
        <w:rPr>
          <w:rFonts w:ascii="Tahoma" w:hAnsi="Tahoma" w:eastAsia="Tahoma"/>
          <w:color w:val="231F20"/>
          <w:spacing w:val="-18"/>
          <w:sz w:val="24"/>
        </w:rPr>
        <w:t xml:space="preserve"> </w:t>
      </w:r>
      <w:r>
        <w:rPr>
          <w:rFonts w:hint="eastAsia" w:ascii="宋体" w:hAnsi="宋体" w:eastAsia="宋体"/>
          <w:color w:val="231F20"/>
          <w:position w:val="2"/>
          <w:sz w:val="18"/>
        </w:rPr>
        <w:t>对……很入</w:t>
      </w:r>
      <w:r>
        <w:rPr>
          <w:rFonts w:hint="eastAsia" w:ascii="宋体" w:hAnsi="宋体" w:eastAsia="宋体"/>
          <w:color w:val="231F20"/>
          <w:spacing w:val="-10"/>
          <w:position w:val="2"/>
          <w:sz w:val="18"/>
        </w:rPr>
        <w:t>迷</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(1)</w:t>
      </w:r>
    </w:p>
    <w:p w14:paraId="5B9133BF">
      <w:pPr>
        <w:tabs>
          <w:tab w:val="left" w:pos="5457"/>
        </w:tabs>
        <w:spacing w:before="0" w:line="259" w:lineRule="exact"/>
        <w:ind w:left="1190" w:right="0" w:firstLine="0"/>
        <w:jc w:val="left"/>
        <w:rPr>
          <w:rFonts w:ascii="Times New Roman" w:hAnsi="Times New Roman" w:eastAsia="Times New Roman"/>
          <w:sz w:val="20"/>
        </w:rPr>
      </w:pPr>
      <w:r>
        <w:rPr>
          <w:rFonts w:ascii="Tahoma" w:hAnsi="Tahoma" w:eastAsia="Tahoma"/>
          <w:color w:val="231F20"/>
          <w:w w:val="90"/>
          <w:sz w:val="24"/>
        </w:rPr>
        <w:t>admire</w:t>
      </w:r>
      <w:r>
        <w:rPr>
          <w:rFonts w:ascii="Tahoma" w:hAnsi="Tahoma" w:eastAsia="Tahoma"/>
          <w:color w:val="231F20"/>
          <w:spacing w:val="-4"/>
          <w:sz w:val="24"/>
        </w:rPr>
        <w:t xml:space="preserve"> </w:t>
      </w:r>
      <w:r>
        <w:rPr>
          <w:rFonts w:ascii="Cambria" w:hAnsi="Cambria" w:eastAsia="Cambria"/>
          <w:color w:val="231F20"/>
          <w:w w:val="90"/>
          <w:position w:val="1"/>
          <w:sz w:val="20"/>
        </w:rPr>
        <w:t>/GdmaIG(r)/</w:t>
      </w:r>
      <w:r>
        <w:rPr>
          <w:rFonts w:ascii="Cambria" w:hAnsi="Cambria" w:eastAsia="Cambria"/>
          <w:color w:val="231F20"/>
          <w:spacing w:val="28"/>
          <w:position w:val="1"/>
          <w:sz w:val="20"/>
        </w:rPr>
        <w:t xml:space="preserve"> </w:t>
      </w:r>
      <w:r>
        <w:rPr>
          <w:rFonts w:ascii="Times New Roman" w:hAnsi="Times New Roman" w:eastAsia="Times New Roman"/>
          <w:i/>
          <w:color w:val="231F20"/>
          <w:w w:val="90"/>
          <w:position w:val="2"/>
          <w:sz w:val="20"/>
        </w:rPr>
        <w:t>vt.</w:t>
      </w:r>
      <w:r>
        <w:rPr>
          <w:rFonts w:ascii="Times New Roman" w:hAnsi="Times New Roman" w:eastAsia="Times New Roman"/>
          <w:i/>
          <w:color w:val="231F20"/>
          <w:spacing w:val="11"/>
          <w:position w:val="2"/>
          <w:sz w:val="20"/>
        </w:rPr>
        <w:t xml:space="preserve"> </w:t>
      </w:r>
      <w:r>
        <w:rPr>
          <w:rFonts w:hint="eastAsia" w:ascii="宋体" w:hAnsi="宋体" w:eastAsia="宋体"/>
          <w:color w:val="231F20"/>
          <w:w w:val="90"/>
          <w:position w:val="2"/>
          <w:sz w:val="18"/>
        </w:rPr>
        <w:t>钦佩；赞</w:t>
      </w:r>
      <w:r>
        <w:rPr>
          <w:rFonts w:hint="eastAsia" w:ascii="宋体" w:hAnsi="宋体" w:eastAsia="宋体"/>
          <w:color w:val="231F20"/>
          <w:spacing w:val="-10"/>
          <w:w w:val="90"/>
          <w:position w:val="2"/>
          <w:sz w:val="18"/>
        </w:rPr>
        <w:t>赏</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(2)</w:t>
      </w:r>
    </w:p>
    <w:p w14:paraId="0410BFF5">
      <w:pPr>
        <w:spacing w:before="29"/>
        <w:ind w:left="1190" w:right="0" w:firstLine="0"/>
        <w:jc w:val="left"/>
        <w:rPr>
          <w:rFonts w:hint="eastAsia" w:ascii="宋体" w:hAnsi="宋体" w:eastAsia="宋体"/>
          <w:sz w:val="18"/>
        </w:rPr>
      </w:pPr>
      <w:r>
        <w:rPr>
          <w:rFonts w:ascii="Tahoma" w:hAnsi="Tahoma" w:eastAsia="Tahoma"/>
          <w:color w:val="231F20"/>
          <w:w w:val="90"/>
          <w:sz w:val="24"/>
        </w:rPr>
        <w:t>adult</w:t>
      </w:r>
      <w:r>
        <w:rPr>
          <w:rFonts w:ascii="Tahoma" w:hAnsi="Tahoma" w:eastAsia="Tahoma"/>
          <w:color w:val="231F20"/>
          <w:spacing w:val="-12"/>
          <w:w w:val="90"/>
          <w:sz w:val="24"/>
        </w:rPr>
        <w:t xml:space="preserve"> </w:t>
      </w:r>
      <w:r>
        <w:rPr>
          <w:rFonts w:ascii="Cambria" w:hAnsi="Cambria" w:eastAsia="Cambria"/>
          <w:color w:val="231F20"/>
          <w:w w:val="90"/>
          <w:position w:val="1"/>
          <w:sz w:val="20"/>
        </w:rPr>
        <w:t>/ædnlt/</w:t>
      </w:r>
      <w:r>
        <w:rPr>
          <w:rFonts w:ascii="Cambria" w:hAnsi="Cambria" w:eastAsia="Cambria"/>
          <w:color w:val="231F20"/>
          <w:spacing w:val="6"/>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spacing w:val="4"/>
          <w:position w:val="2"/>
          <w:sz w:val="20"/>
        </w:rPr>
        <w:t xml:space="preserve"> </w:t>
      </w:r>
      <w:r>
        <w:rPr>
          <w:rFonts w:hint="eastAsia" w:ascii="宋体" w:hAnsi="宋体" w:eastAsia="宋体"/>
          <w:color w:val="231F20"/>
          <w:spacing w:val="-4"/>
          <w:w w:val="90"/>
          <w:position w:val="2"/>
          <w:sz w:val="18"/>
        </w:rPr>
        <w:t>成年人</w:t>
      </w:r>
    </w:p>
    <w:p w14:paraId="4EDBD4BF">
      <w:pPr>
        <w:tabs>
          <w:tab w:val="left" w:pos="2931"/>
        </w:tabs>
        <w:spacing w:before="62"/>
        <w:ind w:left="0" w:right="0" w:firstLine="0"/>
        <w:jc w:val="right"/>
        <w:rPr>
          <w:rFonts w:ascii="Times New Roman" w:eastAsia="Times New Roman"/>
          <w:sz w:val="20"/>
        </w:rPr>
      </w:pPr>
      <w:r>
        <w:rPr>
          <w:rFonts w:ascii="Times New Roman" w:eastAsia="Times New Roman"/>
          <w:i/>
          <w:color w:val="231F20"/>
          <w:sz w:val="20"/>
        </w:rPr>
        <w:t>adj.</w:t>
      </w:r>
      <w:r>
        <w:rPr>
          <w:rFonts w:ascii="Times New Roman" w:eastAsia="Times New Roman"/>
          <w:i/>
          <w:color w:val="231F20"/>
          <w:spacing w:val="10"/>
          <w:sz w:val="20"/>
        </w:rPr>
        <w:t xml:space="preserve"> </w:t>
      </w:r>
      <w:r>
        <w:rPr>
          <w:rFonts w:hint="eastAsia" w:ascii="宋体" w:eastAsia="宋体"/>
          <w:color w:val="231F20"/>
          <w:sz w:val="18"/>
        </w:rPr>
        <w:t>成年的；成熟</w:t>
      </w:r>
      <w:r>
        <w:rPr>
          <w:rFonts w:hint="eastAsia" w:ascii="宋体" w:eastAsia="宋体"/>
          <w:color w:val="231F20"/>
          <w:spacing w:val="-10"/>
          <w:sz w:val="18"/>
        </w:rPr>
        <w:t>的</w:t>
      </w:r>
      <w:r>
        <w:rPr>
          <w:rFonts w:hint="eastAsia" w:ascii="宋体" w:eastAsia="宋体"/>
          <w:color w:val="231F20"/>
          <w:sz w:val="18"/>
        </w:rPr>
        <w:tab/>
      </w:r>
      <w:r>
        <w:rPr>
          <w:rFonts w:ascii="Times New Roman" w:eastAsia="Times New Roman"/>
          <w:color w:val="231F20"/>
          <w:spacing w:val="-5"/>
          <w:sz w:val="20"/>
        </w:rPr>
        <w:t>(1)</w:t>
      </w:r>
    </w:p>
    <w:p w14:paraId="55494070">
      <w:pPr>
        <w:spacing w:before="47"/>
        <w:ind w:left="1190" w:right="0" w:firstLine="0"/>
        <w:jc w:val="left"/>
        <w:rPr>
          <w:rFonts w:hint="eastAsia" w:ascii="宋体" w:hAnsi="宋体" w:eastAsia="宋体"/>
          <w:sz w:val="18"/>
        </w:rPr>
      </w:pPr>
      <w:r>
        <w:rPr>
          <w:rFonts w:ascii="Tahoma" w:hAnsi="Tahoma" w:eastAsia="Tahoma"/>
          <w:color w:val="231F20"/>
          <w:w w:val="90"/>
          <w:sz w:val="24"/>
        </w:rPr>
        <w:t>advance</w:t>
      </w:r>
      <w:r>
        <w:rPr>
          <w:rFonts w:ascii="Tahoma" w:hAnsi="Tahoma" w:eastAsia="Tahoma"/>
          <w:color w:val="231F20"/>
          <w:spacing w:val="-3"/>
          <w:w w:val="90"/>
          <w:sz w:val="24"/>
        </w:rPr>
        <w:t xml:space="preserve"> </w:t>
      </w:r>
      <w:r>
        <w:rPr>
          <w:rFonts w:ascii="Cambria" w:hAnsi="Cambria" w:eastAsia="Cambria"/>
          <w:color w:val="231F20"/>
          <w:w w:val="90"/>
          <w:position w:val="1"/>
          <w:sz w:val="20"/>
        </w:rPr>
        <w:t>/Gdva:ns/</w:t>
      </w:r>
      <w:r>
        <w:rPr>
          <w:rFonts w:ascii="Cambria" w:hAnsi="Cambria" w:eastAsia="Cambria"/>
          <w:color w:val="231F20"/>
          <w:spacing w:val="29"/>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spacing w:val="15"/>
          <w:position w:val="2"/>
          <w:sz w:val="20"/>
        </w:rPr>
        <w:t xml:space="preserve"> </w:t>
      </w:r>
      <w:r>
        <w:rPr>
          <w:rFonts w:hint="eastAsia" w:ascii="宋体" w:hAnsi="宋体" w:eastAsia="宋体"/>
          <w:color w:val="231F20"/>
          <w:spacing w:val="-2"/>
          <w:w w:val="90"/>
          <w:position w:val="2"/>
          <w:sz w:val="18"/>
        </w:rPr>
        <w:t>前进；发展</w:t>
      </w:r>
    </w:p>
    <w:p w14:paraId="146A44BD">
      <w:pPr>
        <w:spacing w:before="51"/>
        <w:ind w:left="3023" w:right="0" w:firstLine="0"/>
        <w:jc w:val="left"/>
        <w:rPr>
          <w:rFonts w:hint="eastAsia" w:ascii="宋体" w:eastAsia="宋体"/>
          <w:sz w:val="18"/>
        </w:rPr>
      </w:pPr>
      <w:r>
        <w:rPr>
          <w:rFonts w:ascii="Times New Roman" w:eastAsia="Times New Roman"/>
          <w:i/>
          <w:color w:val="231F20"/>
          <w:sz w:val="20"/>
        </w:rPr>
        <w:t>vi.</w:t>
      </w:r>
      <w:r>
        <w:rPr>
          <w:rFonts w:ascii="Times New Roman" w:eastAsia="Times New Roman"/>
          <w:i/>
          <w:color w:val="231F20"/>
          <w:spacing w:val="-1"/>
          <w:sz w:val="20"/>
        </w:rPr>
        <w:t xml:space="preserve"> </w:t>
      </w:r>
      <w:r>
        <w:rPr>
          <w:rFonts w:hint="eastAsia" w:ascii="宋体" w:eastAsia="宋体"/>
          <w:color w:val="231F20"/>
          <w:spacing w:val="-2"/>
          <w:sz w:val="18"/>
        </w:rPr>
        <w:t>前进；发展</w:t>
      </w:r>
    </w:p>
    <w:p w14:paraId="47D678B2">
      <w:pPr>
        <w:tabs>
          <w:tab w:val="left" w:pos="5457"/>
        </w:tabs>
        <w:spacing w:before="72"/>
        <w:ind w:left="3023" w:right="0" w:firstLine="0"/>
        <w:jc w:val="left"/>
        <w:rPr>
          <w:rFonts w:ascii="Times New Roman" w:eastAsia="Times New Roman"/>
          <w:sz w:val="20"/>
        </w:rPr>
      </w:pPr>
      <w:r>
        <w:rPr>
          <w:rFonts w:ascii="Times New Roman" w:eastAsia="Times New Roman"/>
          <w:i/>
          <w:color w:val="231F20"/>
          <w:sz w:val="20"/>
        </w:rPr>
        <w:t>vt.</w:t>
      </w:r>
      <w:r>
        <w:rPr>
          <w:rFonts w:ascii="Times New Roman" w:eastAsia="Times New Roman"/>
          <w:i/>
          <w:color w:val="231F20"/>
          <w:spacing w:val="-1"/>
          <w:sz w:val="20"/>
        </w:rPr>
        <w:t xml:space="preserve"> </w:t>
      </w:r>
      <w:r>
        <w:rPr>
          <w:rFonts w:hint="eastAsia" w:ascii="宋体" w:eastAsia="宋体"/>
          <w:color w:val="231F20"/>
          <w:sz w:val="18"/>
        </w:rPr>
        <w:t>发展；促</w:t>
      </w:r>
      <w:r>
        <w:rPr>
          <w:rFonts w:hint="eastAsia" w:ascii="宋体" w:eastAsia="宋体"/>
          <w:color w:val="231F20"/>
          <w:spacing w:val="-10"/>
          <w:sz w:val="18"/>
        </w:rPr>
        <w:t>进</w:t>
      </w:r>
      <w:r>
        <w:rPr>
          <w:rFonts w:hint="eastAsia" w:ascii="宋体" w:eastAsia="宋体"/>
          <w:color w:val="231F20"/>
          <w:sz w:val="18"/>
        </w:rPr>
        <w:tab/>
      </w:r>
      <w:r>
        <w:rPr>
          <w:rFonts w:ascii="Times New Roman" w:eastAsia="Times New Roman"/>
          <w:color w:val="231F20"/>
          <w:spacing w:val="-5"/>
          <w:sz w:val="20"/>
        </w:rPr>
        <w:t>(1)</w:t>
      </w:r>
    </w:p>
    <w:p w14:paraId="4D3AC319">
      <w:pPr>
        <w:spacing w:before="66"/>
        <w:ind w:left="1474" w:right="0" w:firstLine="0"/>
        <w:jc w:val="left"/>
        <w:rPr>
          <w:rFonts w:ascii="Cambria" w:hAnsi="Cambria"/>
          <w:sz w:val="20"/>
        </w:rPr>
      </w:pPr>
      <w:r>
        <w:rPr>
          <w:rFonts w:ascii="Tahoma" w:hAnsi="Tahoma"/>
          <w:color w:val="231F20"/>
          <w:spacing w:val="-4"/>
          <w:sz w:val="24"/>
        </w:rPr>
        <w:t>advanced</w:t>
      </w:r>
      <w:r>
        <w:rPr>
          <w:rFonts w:ascii="Tahoma" w:hAnsi="Tahoma"/>
          <w:color w:val="231F20"/>
          <w:spacing w:val="-2"/>
          <w:sz w:val="24"/>
        </w:rPr>
        <w:t xml:space="preserve"> </w:t>
      </w:r>
      <w:r>
        <w:rPr>
          <w:rFonts w:ascii="Cambria" w:hAnsi="Cambria"/>
          <w:color w:val="231F20"/>
          <w:spacing w:val="-5"/>
          <w:position w:val="1"/>
          <w:sz w:val="20"/>
        </w:rPr>
        <w:t>/Gdva:nst/</w:t>
      </w:r>
    </w:p>
    <w:p w14:paraId="5601FEAA">
      <w:pPr>
        <w:tabs>
          <w:tab w:val="left" w:pos="5457"/>
        </w:tabs>
        <w:spacing w:before="63" w:line="268" w:lineRule="auto"/>
        <w:ind w:left="1190" w:right="0" w:firstLine="566"/>
        <w:jc w:val="both"/>
        <w:rPr>
          <w:rFonts w:hint="eastAsia" w:ascii="宋体" w:hAnsi="宋体" w:eastAsia="宋体"/>
          <w:sz w:val="18"/>
        </w:rPr>
      </w:pPr>
      <w:r>
        <w:rPr>
          <w:rFonts w:ascii="Times New Roman" w:hAnsi="Times New Roman" w:eastAsia="Times New Roman"/>
          <w:i/>
          <w:color w:val="231F20"/>
          <w:sz w:val="20"/>
        </w:rPr>
        <w:t xml:space="preserve">adj. </w:t>
      </w:r>
      <w:r>
        <w:rPr>
          <w:rFonts w:hint="eastAsia" w:ascii="宋体" w:hAnsi="宋体" w:eastAsia="宋体"/>
          <w:color w:val="231F20"/>
          <w:sz w:val="18"/>
        </w:rPr>
        <w:t>高级的；高等的；先进的</w:t>
      </w:r>
      <w:r>
        <w:rPr>
          <w:rFonts w:hint="eastAsia" w:ascii="宋体" w:hAnsi="宋体" w:eastAsia="宋体"/>
          <w:color w:val="231F20"/>
          <w:sz w:val="18"/>
        </w:rPr>
        <w:tab/>
      </w:r>
      <w:r>
        <w:rPr>
          <w:rFonts w:ascii="Times New Roman" w:hAnsi="Times New Roman" w:eastAsia="Times New Roman"/>
          <w:color w:val="231F20"/>
          <w:spacing w:val="-4"/>
          <w:sz w:val="20"/>
        </w:rPr>
        <w:t xml:space="preserve">(1) </w:t>
      </w:r>
      <w:r>
        <w:rPr>
          <w:rFonts w:ascii="Tahoma" w:hAnsi="Tahoma" w:eastAsia="Tahoma"/>
          <w:color w:val="231F20"/>
          <w:sz w:val="24"/>
        </w:rPr>
        <w:t>adventure</w:t>
      </w:r>
      <w:r>
        <w:rPr>
          <w:rFonts w:ascii="Tahoma" w:hAnsi="Tahoma" w:eastAsia="Tahoma"/>
          <w:color w:val="231F20"/>
          <w:spacing w:val="-19"/>
          <w:sz w:val="24"/>
        </w:rPr>
        <w:t xml:space="preserve"> </w:t>
      </w:r>
      <w:r>
        <w:rPr>
          <w:rFonts w:ascii="Cambria" w:hAnsi="Cambria" w:eastAsia="Cambria"/>
          <w:color w:val="231F20"/>
          <w:position w:val="1"/>
          <w:sz w:val="20"/>
        </w:rPr>
        <w:t>/GdventfG(r)/</w:t>
      </w:r>
      <w:r>
        <w:rPr>
          <w:rFonts w:ascii="Cambria" w:hAnsi="Cambria" w:eastAsia="Cambria"/>
          <w:color w:val="231F20"/>
          <w:spacing w:val="-11"/>
          <w:position w:val="1"/>
          <w:sz w:val="20"/>
        </w:rPr>
        <w:t xml:space="preserve"> </w:t>
      </w:r>
      <w:r>
        <w:rPr>
          <w:rFonts w:ascii="Times New Roman" w:hAnsi="Times New Roman" w:eastAsia="Times New Roman"/>
          <w:i/>
          <w:color w:val="231F20"/>
          <w:position w:val="2"/>
          <w:sz w:val="20"/>
        </w:rPr>
        <w:t>n.</w:t>
      </w:r>
      <w:r>
        <w:rPr>
          <w:rFonts w:ascii="Times New Roman" w:hAnsi="Times New Roman" w:eastAsia="Times New Roman"/>
          <w:i/>
          <w:color w:val="231F20"/>
          <w:spacing w:val="-13"/>
          <w:position w:val="2"/>
          <w:sz w:val="20"/>
        </w:rPr>
        <w:t xml:space="preserve"> </w:t>
      </w:r>
      <w:r>
        <w:rPr>
          <w:rFonts w:hint="eastAsia" w:ascii="宋体" w:hAnsi="宋体" w:eastAsia="宋体"/>
          <w:color w:val="231F20"/>
          <w:position w:val="2"/>
          <w:sz w:val="18"/>
        </w:rPr>
        <w:t>冒险；奇遇</w:t>
      </w:r>
      <w:r>
        <w:rPr>
          <w:rFonts w:hint="eastAsia" w:ascii="宋体" w:hAnsi="宋体" w:eastAsia="宋体"/>
          <w:color w:val="231F20"/>
          <w:spacing w:val="80"/>
          <w:position w:val="2"/>
          <w:sz w:val="18"/>
        </w:rPr>
        <w:t xml:space="preserve"> </w:t>
      </w:r>
      <w:r>
        <w:rPr>
          <w:rFonts w:ascii="Times New Roman" w:hAnsi="Times New Roman" w:eastAsia="Times New Roman"/>
          <w:color w:val="231F20"/>
          <w:position w:val="2"/>
          <w:sz w:val="20"/>
        </w:rPr>
        <w:t xml:space="preserve">(1) </w:t>
      </w:r>
      <w:r>
        <w:rPr>
          <w:rFonts w:ascii="Tahoma" w:hAnsi="Tahoma" w:eastAsia="Tahoma"/>
          <w:color w:val="231F20"/>
          <w:sz w:val="24"/>
        </w:rPr>
        <w:t>affair</w:t>
      </w:r>
      <w:r>
        <w:rPr>
          <w:rFonts w:ascii="Tahoma" w:hAnsi="Tahoma" w:eastAsia="Tahoma"/>
          <w:color w:val="231F20"/>
          <w:spacing w:val="-19"/>
          <w:sz w:val="24"/>
        </w:rPr>
        <w:t xml:space="preserve"> </w:t>
      </w:r>
      <w:r>
        <w:rPr>
          <w:rFonts w:ascii="Cambria" w:hAnsi="Cambria" w:eastAsia="Cambria"/>
          <w:color w:val="231F20"/>
          <w:position w:val="1"/>
          <w:sz w:val="20"/>
        </w:rPr>
        <w:t>/GfeG(r)/</w:t>
      </w:r>
      <w:r>
        <w:rPr>
          <w:rFonts w:ascii="Cambria" w:hAnsi="Cambria" w:eastAsia="Cambria"/>
          <w:color w:val="231F20"/>
          <w:spacing w:val="-11"/>
          <w:position w:val="1"/>
          <w:sz w:val="20"/>
        </w:rPr>
        <w:t xml:space="preserve"> </w:t>
      </w:r>
      <w:r>
        <w:rPr>
          <w:rFonts w:ascii="Times New Roman" w:hAnsi="Times New Roman" w:eastAsia="Times New Roman"/>
          <w:i/>
          <w:color w:val="231F20"/>
          <w:position w:val="2"/>
          <w:sz w:val="20"/>
        </w:rPr>
        <w:t>n.</w:t>
      </w:r>
      <w:r>
        <w:rPr>
          <w:rFonts w:ascii="Times New Roman" w:hAnsi="Times New Roman" w:eastAsia="Times New Roman"/>
          <w:i/>
          <w:color w:val="231F20"/>
          <w:spacing w:val="-13"/>
          <w:position w:val="2"/>
          <w:sz w:val="20"/>
        </w:rPr>
        <w:t xml:space="preserve"> </w:t>
      </w:r>
      <w:r>
        <w:rPr>
          <w:rFonts w:hint="eastAsia" w:ascii="宋体" w:hAnsi="宋体" w:eastAsia="宋体"/>
          <w:color w:val="231F20"/>
          <w:position w:val="2"/>
          <w:sz w:val="18"/>
        </w:rPr>
        <w:t>公共事务；事件；关系</w:t>
      </w:r>
      <w:r>
        <w:rPr>
          <w:rFonts w:hint="eastAsia" w:ascii="宋体" w:hAnsi="宋体" w:eastAsia="宋体"/>
          <w:color w:val="231F20"/>
          <w:spacing w:val="80"/>
          <w:position w:val="2"/>
          <w:sz w:val="18"/>
        </w:rPr>
        <w:t xml:space="preserve"> </w:t>
      </w:r>
      <w:r>
        <w:rPr>
          <w:rFonts w:ascii="Times New Roman" w:hAnsi="Times New Roman" w:eastAsia="Times New Roman"/>
          <w:color w:val="231F20"/>
          <w:position w:val="2"/>
          <w:sz w:val="20"/>
        </w:rPr>
        <w:t xml:space="preserve">(5) </w:t>
      </w:r>
      <w:r>
        <w:rPr>
          <w:rFonts w:ascii="Tahoma" w:hAnsi="Tahoma" w:eastAsia="Tahoma"/>
          <w:color w:val="231F20"/>
          <w:spacing w:val="-4"/>
          <w:sz w:val="24"/>
        </w:rPr>
        <w:t>affect</w:t>
      </w:r>
      <w:r>
        <w:rPr>
          <w:rFonts w:ascii="Tahoma" w:hAnsi="Tahoma" w:eastAsia="Tahoma"/>
          <w:color w:val="231F20"/>
          <w:spacing w:val="-15"/>
          <w:sz w:val="24"/>
        </w:rPr>
        <w:t xml:space="preserve"> </w:t>
      </w:r>
      <w:r>
        <w:rPr>
          <w:rFonts w:ascii="Cambria" w:hAnsi="Cambria" w:eastAsia="Cambria"/>
          <w:color w:val="231F20"/>
          <w:spacing w:val="-4"/>
          <w:position w:val="1"/>
          <w:sz w:val="20"/>
        </w:rPr>
        <w:t>/Gfekt/</w:t>
      </w:r>
      <w:r>
        <w:rPr>
          <w:rFonts w:ascii="Cambria" w:hAnsi="Cambria" w:eastAsia="Cambria"/>
          <w:color w:val="231F20"/>
          <w:spacing w:val="-7"/>
          <w:position w:val="1"/>
          <w:sz w:val="20"/>
        </w:rPr>
        <w:t xml:space="preserve"> </w:t>
      </w:r>
      <w:r>
        <w:rPr>
          <w:rFonts w:ascii="Times New Roman" w:hAnsi="Times New Roman" w:eastAsia="Times New Roman"/>
          <w:i/>
          <w:color w:val="231F20"/>
          <w:spacing w:val="-4"/>
          <w:position w:val="2"/>
          <w:sz w:val="20"/>
        </w:rPr>
        <w:t>vt.</w:t>
      </w:r>
      <w:r>
        <w:rPr>
          <w:rFonts w:ascii="Times New Roman" w:hAnsi="Times New Roman" w:eastAsia="Times New Roman"/>
          <w:i/>
          <w:color w:val="231F20"/>
          <w:spacing w:val="-9"/>
          <w:position w:val="2"/>
          <w:sz w:val="20"/>
        </w:rPr>
        <w:t xml:space="preserve"> </w:t>
      </w:r>
      <w:r>
        <w:rPr>
          <w:rFonts w:hint="eastAsia" w:ascii="宋体" w:hAnsi="宋体" w:eastAsia="宋体"/>
          <w:color w:val="231F20"/>
          <w:spacing w:val="-4"/>
          <w:position w:val="2"/>
          <w:sz w:val="18"/>
        </w:rPr>
        <w:t>影响；（疾病）侵袭；深深打动</w:t>
      </w:r>
      <w:r>
        <w:rPr>
          <w:rFonts w:hint="eastAsia" w:ascii="宋体" w:hAnsi="宋体" w:eastAsia="宋体"/>
          <w:color w:val="231F20"/>
          <w:spacing w:val="-18"/>
          <w:position w:val="2"/>
          <w:sz w:val="18"/>
        </w:rPr>
        <w:t xml:space="preserve"> </w:t>
      </w:r>
      <w:r>
        <w:rPr>
          <w:rFonts w:ascii="Times New Roman" w:hAnsi="Times New Roman" w:eastAsia="Times New Roman"/>
          <w:color w:val="231F20"/>
          <w:spacing w:val="-4"/>
          <w:position w:val="2"/>
          <w:sz w:val="20"/>
        </w:rPr>
        <w:t xml:space="preserve">(4) </w:t>
      </w:r>
      <w:r>
        <w:rPr>
          <w:rFonts w:ascii="Tahoma" w:hAnsi="Tahoma" w:eastAsia="Tahoma"/>
          <w:color w:val="231F20"/>
          <w:position w:val="-1"/>
          <w:sz w:val="24"/>
        </w:rPr>
        <w:t xml:space="preserve">aid </w:t>
      </w:r>
      <w:r>
        <w:rPr>
          <w:rFonts w:ascii="Cambria" w:hAnsi="Cambria" w:eastAsia="Cambria"/>
          <w:color w:val="231F20"/>
          <w:position w:val="0"/>
          <w:sz w:val="20"/>
        </w:rPr>
        <w:t>/eId/</w:t>
      </w:r>
      <w:r>
        <w:rPr>
          <w:rFonts w:ascii="Cambria" w:hAnsi="Cambria" w:eastAsia="Cambria"/>
          <w:color w:val="231F20"/>
          <w:spacing w:val="40"/>
          <w:position w:val="0"/>
          <w:sz w:val="20"/>
        </w:rPr>
        <w:t xml:space="preserve"> </w:t>
      </w:r>
      <w:r>
        <w:rPr>
          <w:rFonts w:ascii="Times New Roman" w:hAnsi="Times New Roman" w:eastAsia="Times New Roman"/>
          <w:i/>
          <w:color w:val="231F20"/>
          <w:sz w:val="20"/>
        </w:rPr>
        <w:t xml:space="preserve">n. </w:t>
      </w:r>
      <w:r>
        <w:rPr>
          <w:rFonts w:hint="eastAsia" w:ascii="宋体" w:hAnsi="宋体" w:eastAsia="宋体"/>
          <w:color w:val="231F20"/>
          <w:sz w:val="18"/>
        </w:rPr>
        <w:t>援助；帮助；救援物资</w:t>
      </w:r>
    </w:p>
    <w:p w14:paraId="403D49A9">
      <w:pPr>
        <w:tabs>
          <w:tab w:val="left" w:pos="5457"/>
        </w:tabs>
        <w:spacing w:before="7"/>
        <w:ind w:left="2031" w:right="0" w:firstLine="0"/>
        <w:jc w:val="left"/>
        <w:rPr>
          <w:rFonts w:ascii="Times New Roman" w:eastAsia="Times New Roman"/>
          <w:sz w:val="20"/>
        </w:rPr>
      </w:pPr>
      <w:r>
        <w:rPr>
          <w:rFonts w:ascii="Times New Roman" w:eastAsia="Times New Roman"/>
          <w:i/>
          <w:color w:val="231F20"/>
          <w:sz w:val="20"/>
        </w:rPr>
        <w:t>vi.</w:t>
      </w:r>
      <w:r>
        <w:rPr>
          <w:rFonts w:ascii="Times New Roman" w:eastAsia="Times New Roman"/>
          <w:i/>
          <w:color w:val="231F20"/>
          <w:spacing w:val="-1"/>
          <w:sz w:val="20"/>
        </w:rPr>
        <w:t xml:space="preserve"> </w:t>
      </w:r>
      <w:r>
        <w:rPr>
          <w:rFonts w:ascii="Times New Roman" w:eastAsia="Times New Roman"/>
          <w:color w:val="231F20"/>
          <w:sz w:val="20"/>
        </w:rPr>
        <w:t>&amp;</w:t>
      </w:r>
      <w:r>
        <w:rPr>
          <w:rFonts w:ascii="Times New Roman" w:eastAsia="Times New Roman"/>
          <w:color w:val="231F20"/>
          <w:spacing w:val="-1"/>
          <w:sz w:val="20"/>
        </w:rPr>
        <w:t xml:space="preserve"> </w:t>
      </w:r>
      <w:r>
        <w:rPr>
          <w:rFonts w:ascii="Times New Roman" w:eastAsia="Times New Roman"/>
          <w:i/>
          <w:color w:val="231F20"/>
          <w:sz w:val="20"/>
        </w:rPr>
        <w:t>vt.</w:t>
      </w:r>
      <w:r>
        <w:rPr>
          <w:rFonts w:hint="eastAsia" w:ascii="宋体" w:eastAsia="宋体"/>
          <w:color w:val="231F20"/>
          <w:sz w:val="18"/>
        </w:rPr>
        <w:t>（</w:t>
      </w:r>
      <w:r>
        <w:rPr>
          <w:rFonts w:ascii="Times New Roman" w:eastAsia="Times New Roman"/>
          <w:i/>
          <w:color w:val="231F20"/>
          <w:sz w:val="20"/>
        </w:rPr>
        <w:t>formal</w:t>
      </w:r>
      <w:r>
        <w:rPr>
          <w:rFonts w:hint="eastAsia" w:ascii="宋体" w:eastAsia="宋体"/>
          <w:color w:val="231F20"/>
          <w:sz w:val="18"/>
        </w:rPr>
        <w:t>）帮助；援</w:t>
      </w:r>
      <w:r>
        <w:rPr>
          <w:rFonts w:hint="eastAsia" w:ascii="宋体" w:eastAsia="宋体"/>
          <w:color w:val="231F20"/>
          <w:spacing w:val="-10"/>
          <w:sz w:val="18"/>
        </w:rPr>
        <w:t>助</w:t>
      </w:r>
      <w:r>
        <w:rPr>
          <w:rFonts w:hint="eastAsia" w:ascii="宋体" w:eastAsia="宋体"/>
          <w:color w:val="231F20"/>
          <w:sz w:val="18"/>
        </w:rPr>
        <w:tab/>
      </w:r>
      <w:r>
        <w:rPr>
          <w:rFonts w:ascii="Times New Roman" w:eastAsia="Times New Roman"/>
          <w:color w:val="231F20"/>
          <w:spacing w:val="-5"/>
          <w:sz w:val="20"/>
        </w:rPr>
        <w:t>(4)</w:t>
      </w:r>
    </w:p>
    <w:p w14:paraId="42D41B46">
      <w:pPr>
        <w:tabs>
          <w:tab w:val="left" w:pos="5457"/>
        </w:tabs>
        <w:spacing w:before="66"/>
        <w:ind w:left="1190" w:right="0" w:firstLine="0"/>
        <w:jc w:val="left"/>
        <w:rPr>
          <w:rFonts w:ascii="Times New Roman" w:hAnsi="Times New Roman" w:eastAsia="Times New Roman"/>
          <w:sz w:val="20"/>
        </w:rPr>
      </w:pPr>
      <w:r>
        <w:rPr>
          <w:rFonts w:hint="eastAsia" w:ascii="宋体" w:hAnsi="宋体" w:eastAsia="宋体"/>
          <w:color w:val="74CCD3"/>
          <w:w w:val="90"/>
          <w:position w:val="1"/>
          <w:sz w:val="20"/>
        </w:rPr>
        <w:t>△</w:t>
      </w:r>
      <w:r>
        <w:rPr>
          <w:rFonts w:hint="eastAsia" w:ascii="宋体" w:hAnsi="宋体" w:eastAsia="宋体"/>
          <w:color w:val="74CCD3"/>
          <w:spacing w:val="-25"/>
          <w:w w:val="90"/>
          <w:position w:val="1"/>
          <w:sz w:val="20"/>
        </w:rPr>
        <w:t xml:space="preserve"> </w:t>
      </w:r>
      <w:r>
        <w:rPr>
          <w:rFonts w:ascii="Tahoma" w:hAnsi="Tahoma" w:eastAsia="Tahoma"/>
          <w:color w:val="231F20"/>
          <w:w w:val="90"/>
          <w:sz w:val="24"/>
        </w:rPr>
        <w:t>Alberta</w:t>
      </w:r>
      <w:r>
        <w:rPr>
          <w:rFonts w:ascii="Tahoma" w:hAnsi="Tahoma" w:eastAsia="Tahoma"/>
          <w:color w:val="231F20"/>
          <w:spacing w:val="1"/>
          <w:sz w:val="24"/>
        </w:rPr>
        <w:t xml:space="preserve"> </w:t>
      </w:r>
      <w:r>
        <w:rPr>
          <w:rFonts w:ascii="Cambria" w:hAnsi="Cambria" w:eastAsia="Cambria"/>
          <w:color w:val="231F20"/>
          <w:w w:val="90"/>
          <w:position w:val="1"/>
          <w:sz w:val="20"/>
        </w:rPr>
        <w:t>/ælb:tG/</w:t>
      </w:r>
      <w:r>
        <w:rPr>
          <w:rFonts w:ascii="Cambria" w:hAnsi="Cambria" w:eastAsia="Cambria"/>
          <w:color w:val="231F20"/>
          <w:spacing w:val="33"/>
          <w:position w:val="1"/>
          <w:sz w:val="20"/>
        </w:rPr>
        <w:t xml:space="preserve"> </w:t>
      </w:r>
      <w:r>
        <w:rPr>
          <w:rFonts w:hint="eastAsia" w:ascii="宋体" w:hAnsi="宋体" w:eastAsia="宋体"/>
          <w:color w:val="231F20"/>
          <w:w w:val="90"/>
          <w:position w:val="2"/>
          <w:sz w:val="18"/>
        </w:rPr>
        <w:t>艾伯塔省（加拿大省份</w:t>
      </w:r>
      <w:r>
        <w:rPr>
          <w:rFonts w:hint="eastAsia" w:ascii="宋体" w:hAnsi="宋体" w:eastAsia="宋体"/>
          <w:color w:val="231F20"/>
          <w:spacing w:val="-10"/>
          <w:w w:val="90"/>
          <w:position w:val="2"/>
          <w:sz w:val="18"/>
        </w:rPr>
        <w:t>）</w:t>
      </w:r>
      <w:r>
        <w:rPr>
          <w:rFonts w:hint="eastAsia" w:ascii="宋体" w:hAnsi="宋体" w:eastAsia="宋体"/>
          <w:color w:val="231F20"/>
          <w:position w:val="2"/>
          <w:sz w:val="18"/>
        </w:rPr>
        <w:tab/>
      </w:r>
      <w:r>
        <w:rPr>
          <w:rFonts w:ascii="Times New Roman" w:hAnsi="Times New Roman" w:eastAsia="Times New Roman"/>
          <w:color w:val="231F20"/>
          <w:spacing w:val="-8"/>
          <w:w w:val="105"/>
          <w:position w:val="2"/>
          <w:sz w:val="20"/>
        </w:rPr>
        <w:t>(4)</w:t>
      </w:r>
    </w:p>
    <w:p w14:paraId="2F554EA9">
      <w:pPr>
        <w:spacing w:before="29"/>
        <w:ind w:left="1190" w:right="0" w:firstLine="0"/>
        <w:jc w:val="left"/>
        <w:rPr>
          <w:rFonts w:ascii="Times New Roman" w:hAnsi="Times New Roman"/>
          <w:i/>
          <w:sz w:val="20"/>
        </w:rPr>
      </w:pPr>
      <w:r>
        <w:rPr>
          <w:rFonts w:ascii="Tahoma" w:hAnsi="Tahoma"/>
          <w:color w:val="231F20"/>
          <w:w w:val="85"/>
          <w:sz w:val="24"/>
        </w:rPr>
        <w:t>a.m.</w:t>
      </w:r>
      <w:r>
        <w:rPr>
          <w:rFonts w:ascii="Tahoma" w:hAnsi="Tahoma"/>
          <w:color w:val="231F20"/>
          <w:spacing w:val="-8"/>
          <w:w w:val="85"/>
          <w:sz w:val="24"/>
        </w:rPr>
        <w:t xml:space="preserve"> </w:t>
      </w:r>
      <w:r>
        <w:rPr>
          <w:rFonts w:ascii="Cambria" w:hAnsi="Cambria"/>
          <w:color w:val="231F20"/>
          <w:w w:val="85"/>
          <w:position w:val="1"/>
          <w:sz w:val="20"/>
        </w:rPr>
        <w:t>/.eI</w:t>
      </w:r>
      <w:r>
        <w:rPr>
          <w:rFonts w:ascii="Cambria" w:hAnsi="Cambria"/>
          <w:color w:val="231F20"/>
          <w:position w:val="1"/>
          <w:sz w:val="20"/>
        </w:rPr>
        <w:t xml:space="preserve"> </w:t>
      </w:r>
      <w:r>
        <w:rPr>
          <w:rFonts w:ascii="Cambria" w:hAnsi="Cambria"/>
          <w:color w:val="231F20"/>
          <w:w w:val="85"/>
          <w:position w:val="1"/>
          <w:sz w:val="20"/>
        </w:rPr>
        <w:t>em/</w:t>
      </w:r>
      <w:r>
        <w:rPr>
          <w:rFonts w:ascii="Cambria" w:hAnsi="Cambria"/>
          <w:color w:val="231F20"/>
          <w:spacing w:val="5"/>
          <w:position w:val="1"/>
          <w:sz w:val="20"/>
        </w:rPr>
        <w:t xml:space="preserve"> </w:t>
      </w:r>
      <w:r>
        <w:rPr>
          <w:rFonts w:ascii="Times New Roman" w:hAnsi="Times New Roman"/>
          <w:i/>
          <w:color w:val="231F20"/>
          <w:spacing w:val="-4"/>
          <w:w w:val="85"/>
          <w:position w:val="2"/>
          <w:sz w:val="20"/>
        </w:rPr>
        <w:t>abbr.</w:t>
      </w:r>
    </w:p>
    <w:p w14:paraId="5EFF5CE6">
      <w:pPr>
        <w:tabs>
          <w:tab w:val="left" w:pos="3938"/>
        </w:tabs>
        <w:spacing w:before="42"/>
        <w:ind w:left="0" w:right="0" w:firstLine="0"/>
        <w:jc w:val="right"/>
        <w:rPr>
          <w:rFonts w:ascii="Times New Roman" w:eastAsia="Times New Roman"/>
          <w:sz w:val="20"/>
        </w:rPr>
      </w:pPr>
      <w:r>
        <w:rPr>
          <w:rFonts w:hint="eastAsia" w:ascii="宋体" w:eastAsia="宋体"/>
          <w:color w:val="231F20"/>
          <w:sz w:val="18"/>
        </w:rPr>
        <w:t>（源自拉丁语）上午；午前；午夜至正</w:t>
      </w:r>
      <w:r>
        <w:rPr>
          <w:rFonts w:hint="eastAsia" w:ascii="宋体" w:eastAsia="宋体"/>
          <w:color w:val="231F20"/>
          <w:spacing w:val="-10"/>
          <w:sz w:val="18"/>
        </w:rPr>
        <w:t>午</w:t>
      </w:r>
      <w:r>
        <w:rPr>
          <w:rFonts w:hint="eastAsia" w:ascii="宋体" w:eastAsia="宋体"/>
          <w:color w:val="231F20"/>
          <w:sz w:val="18"/>
        </w:rPr>
        <w:tab/>
      </w:r>
      <w:r>
        <w:rPr>
          <w:rFonts w:ascii="Times New Roman" w:eastAsia="Times New Roman"/>
          <w:color w:val="231F20"/>
          <w:spacing w:val="-5"/>
          <w:sz w:val="20"/>
        </w:rPr>
        <w:t>(w)</w:t>
      </w:r>
    </w:p>
    <w:p w14:paraId="372F2C62">
      <w:pPr>
        <w:tabs>
          <w:tab w:val="left" w:pos="5457"/>
        </w:tabs>
        <w:spacing w:before="67"/>
        <w:ind w:left="1190" w:right="0" w:firstLine="0"/>
        <w:jc w:val="left"/>
        <w:rPr>
          <w:rFonts w:ascii="Times New Roman" w:hAnsi="Times New Roman" w:eastAsia="Times New Roman"/>
          <w:sz w:val="20"/>
        </w:rPr>
      </w:pPr>
      <w:r>
        <w:rPr>
          <w:rFonts w:ascii="Tahoma" w:hAnsi="Tahoma" w:eastAsia="Tahoma"/>
          <w:color w:val="231F20"/>
          <w:w w:val="90"/>
          <w:sz w:val="24"/>
        </w:rPr>
        <w:t>amazed</w:t>
      </w:r>
      <w:r>
        <w:rPr>
          <w:rFonts w:ascii="Tahoma" w:hAnsi="Tahoma" w:eastAsia="Tahoma"/>
          <w:color w:val="231F20"/>
          <w:spacing w:val="12"/>
          <w:sz w:val="24"/>
        </w:rPr>
        <w:t xml:space="preserve"> </w:t>
      </w:r>
      <w:r>
        <w:rPr>
          <w:rFonts w:ascii="Cambria" w:hAnsi="Cambria" w:eastAsia="Cambria"/>
          <w:color w:val="231F20"/>
          <w:w w:val="90"/>
          <w:position w:val="1"/>
          <w:sz w:val="20"/>
        </w:rPr>
        <w:t>/GmeIzd/</w:t>
      </w:r>
      <w:r>
        <w:rPr>
          <w:rFonts w:ascii="Cambria" w:hAnsi="Cambria" w:eastAsia="Cambria"/>
          <w:color w:val="231F20"/>
          <w:spacing w:val="44"/>
          <w:position w:val="1"/>
          <w:sz w:val="20"/>
        </w:rPr>
        <w:t xml:space="preserve"> </w:t>
      </w:r>
      <w:r>
        <w:rPr>
          <w:rFonts w:ascii="Times New Roman" w:hAnsi="Times New Roman" w:eastAsia="Times New Roman"/>
          <w:i/>
          <w:color w:val="231F20"/>
          <w:w w:val="90"/>
          <w:position w:val="2"/>
          <w:sz w:val="20"/>
        </w:rPr>
        <w:t>adj.</w:t>
      </w:r>
      <w:r>
        <w:rPr>
          <w:rFonts w:ascii="Times New Roman" w:hAnsi="Times New Roman" w:eastAsia="Times New Roman"/>
          <w:i/>
          <w:color w:val="231F20"/>
          <w:spacing w:val="23"/>
          <w:position w:val="2"/>
          <w:sz w:val="20"/>
        </w:rPr>
        <w:t xml:space="preserve"> </w:t>
      </w:r>
      <w:r>
        <w:rPr>
          <w:rFonts w:hint="eastAsia" w:ascii="宋体" w:hAnsi="宋体" w:eastAsia="宋体"/>
          <w:color w:val="231F20"/>
          <w:w w:val="90"/>
          <w:position w:val="2"/>
          <w:sz w:val="18"/>
        </w:rPr>
        <w:t>惊奇的；惊喜</w:t>
      </w:r>
      <w:r>
        <w:rPr>
          <w:rFonts w:hint="eastAsia" w:ascii="宋体" w:hAnsi="宋体" w:eastAsia="宋体"/>
          <w:color w:val="231F20"/>
          <w:spacing w:val="-10"/>
          <w:w w:val="90"/>
          <w:position w:val="2"/>
          <w:sz w:val="18"/>
        </w:rPr>
        <w:t>的</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(2)</w:t>
      </w:r>
    </w:p>
    <w:p w14:paraId="2220E7FB">
      <w:pPr>
        <w:spacing w:before="28"/>
        <w:ind w:left="1473" w:right="0" w:firstLine="0"/>
        <w:jc w:val="left"/>
        <w:rPr>
          <w:rFonts w:ascii="Cambria" w:hAnsi="Cambria"/>
          <w:sz w:val="20"/>
        </w:rPr>
      </w:pPr>
      <w:r>
        <w:rPr>
          <w:rFonts w:ascii="Tahoma" w:hAnsi="Tahoma"/>
          <w:color w:val="231F20"/>
          <w:sz w:val="24"/>
        </w:rPr>
        <w:t>amazing</w:t>
      </w:r>
      <w:r>
        <w:rPr>
          <w:rFonts w:ascii="Tahoma" w:hAnsi="Tahoma"/>
          <w:color w:val="231F20"/>
          <w:spacing w:val="11"/>
          <w:sz w:val="24"/>
        </w:rPr>
        <w:t xml:space="preserve"> </w:t>
      </w:r>
      <w:r>
        <w:rPr>
          <w:rFonts w:ascii="Cambria" w:hAnsi="Cambria"/>
          <w:color w:val="231F20"/>
          <w:spacing w:val="-2"/>
          <w:w w:val="90"/>
          <w:position w:val="1"/>
          <w:sz w:val="20"/>
        </w:rPr>
        <w:t>/GmeIzIN/</w:t>
      </w:r>
    </w:p>
    <w:p w14:paraId="2100D0B1">
      <w:pPr>
        <w:tabs>
          <w:tab w:val="left" w:pos="5129"/>
          <w:tab w:val="left" w:pos="5412"/>
          <w:tab w:val="left" w:pos="5457"/>
        </w:tabs>
        <w:spacing w:before="62" w:line="276" w:lineRule="auto"/>
        <w:ind w:left="1190" w:right="0" w:firstLine="566"/>
        <w:jc w:val="right"/>
        <w:rPr>
          <w:rFonts w:ascii="Times New Roman" w:hAnsi="Times New Roman" w:eastAsia="Times New Roman"/>
          <w:sz w:val="20"/>
        </w:rPr>
      </w:pPr>
      <w:r>
        <mc:AlternateContent>
          <mc:Choice Requires="wps">
            <w:drawing>
              <wp:anchor distT="0" distB="0" distL="0" distR="0" simplePos="0" relativeHeight="251849728" behindDoc="0" locked="0" layoutInCell="1" allowOverlap="1">
                <wp:simplePos x="0" y="0"/>
                <wp:positionH relativeFrom="page">
                  <wp:posOffset>289560</wp:posOffset>
                </wp:positionH>
                <wp:positionV relativeFrom="paragraph">
                  <wp:posOffset>597535</wp:posOffset>
                </wp:positionV>
                <wp:extent cx="6471285" cy="1588770"/>
                <wp:effectExtent l="0" t="0" r="0" b="0"/>
                <wp:wrapNone/>
                <wp:docPr id="6002" name="Textbox 6002"/>
                <wp:cNvGraphicFramePr/>
                <a:graphic xmlns:a="http://schemas.openxmlformats.org/drawingml/2006/main">
                  <a:graphicData uri="http://schemas.microsoft.com/office/word/2010/wordprocessingShape">
                    <wps:wsp>
                      <wps:cNvSpPr txBox="1"/>
                      <wps:spPr>
                        <a:xfrm>
                          <a:off x="0" y="0"/>
                          <a:ext cx="6471285" cy="1588770"/>
                        </a:xfrm>
                        <a:prstGeom prst="rect">
                          <a:avLst/>
                        </a:prstGeom>
                      </wps:spPr>
                      <wps:txbx>
                        <w:txbxContent>
                          <w:tbl>
                            <w:tblPr>
                              <w:tblStyle w:val="12"/>
                              <w:tblW w:w="0" w:type="auto"/>
                              <w:tblInd w:w="67"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518"/>
                              <w:gridCol w:w="4032"/>
                              <w:gridCol w:w="797"/>
                              <w:gridCol w:w="3740"/>
                              <w:gridCol w:w="985"/>
                            </w:tblGrid>
                            <w:tr w14:paraId="207B8D6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32" w:hRule="atLeast"/>
                              </w:trPr>
                              <w:tc>
                                <w:tcPr>
                                  <w:tcW w:w="518" w:type="dxa"/>
                                  <w:vMerge w:val="restart"/>
                                </w:tcPr>
                                <w:p w14:paraId="00603FF9">
                                  <w:pPr>
                                    <w:pStyle w:val="16"/>
                                    <w:rPr>
                                      <w:rFonts w:ascii="Times New Roman"/>
                                      <w:sz w:val="20"/>
                                    </w:rPr>
                                  </w:pPr>
                                </w:p>
                              </w:tc>
                              <w:tc>
                                <w:tcPr>
                                  <w:tcW w:w="4032" w:type="dxa"/>
                                </w:tcPr>
                                <w:p w14:paraId="7FBAB8C6">
                                  <w:pPr>
                                    <w:pStyle w:val="16"/>
                                    <w:spacing w:before="40" w:line="273" w:lineRule="exact"/>
                                    <w:ind w:left="155"/>
                                    <w:rPr>
                                      <w:rFonts w:hint="eastAsia" w:ascii="宋体" w:hAnsi="宋体" w:eastAsia="宋体"/>
                                      <w:sz w:val="18"/>
                                    </w:rPr>
                                  </w:pPr>
                                  <w:r>
                                    <w:rPr>
                                      <w:rFonts w:ascii="Tahoma" w:hAnsi="Tahoma" w:eastAsia="Tahoma"/>
                                      <w:color w:val="231F20"/>
                                      <w:w w:val="90"/>
                                      <w:sz w:val="24"/>
                                    </w:rPr>
                                    <w:t>anxious</w:t>
                                  </w:r>
                                  <w:r>
                                    <w:rPr>
                                      <w:rFonts w:ascii="Tahoma" w:hAnsi="Tahoma" w:eastAsia="Tahoma"/>
                                      <w:color w:val="231F20"/>
                                      <w:spacing w:val="12"/>
                                      <w:sz w:val="24"/>
                                    </w:rPr>
                                    <w:t xml:space="preserve"> </w:t>
                                  </w:r>
                                  <w:r>
                                    <w:rPr>
                                      <w:rFonts w:ascii="Cambria" w:hAnsi="Cambria" w:eastAsia="Cambria"/>
                                      <w:color w:val="231F20"/>
                                      <w:w w:val="90"/>
                                      <w:position w:val="1"/>
                                      <w:sz w:val="20"/>
                                    </w:rPr>
                                    <w:t>/æNkfGs/</w:t>
                                  </w:r>
                                  <w:r>
                                    <w:rPr>
                                      <w:rFonts w:ascii="Cambria" w:hAnsi="Cambria" w:eastAsia="Cambria"/>
                                      <w:color w:val="231F20"/>
                                      <w:spacing w:val="44"/>
                                      <w:position w:val="1"/>
                                      <w:sz w:val="20"/>
                                    </w:rPr>
                                    <w:t xml:space="preserve"> </w:t>
                                  </w:r>
                                  <w:r>
                                    <w:rPr>
                                      <w:rFonts w:ascii="Times New Roman" w:hAnsi="Times New Roman" w:eastAsia="Times New Roman"/>
                                      <w:i/>
                                      <w:color w:val="231F20"/>
                                      <w:w w:val="90"/>
                                      <w:position w:val="2"/>
                                      <w:sz w:val="20"/>
                                    </w:rPr>
                                    <w:t>adj.</w:t>
                                  </w:r>
                                  <w:r>
                                    <w:rPr>
                                      <w:rFonts w:ascii="Times New Roman" w:hAnsi="Times New Roman" w:eastAsia="Times New Roman"/>
                                      <w:i/>
                                      <w:color w:val="231F20"/>
                                      <w:spacing w:val="34"/>
                                      <w:position w:val="2"/>
                                      <w:sz w:val="20"/>
                                    </w:rPr>
                                    <w:t xml:space="preserve"> </w:t>
                                  </w:r>
                                  <w:r>
                                    <w:rPr>
                                      <w:rFonts w:hint="eastAsia" w:ascii="宋体" w:hAnsi="宋体" w:eastAsia="宋体"/>
                                      <w:color w:val="231F20"/>
                                      <w:spacing w:val="-2"/>
                                      <w:w w:val="90"/>
                                      <w:position w:val="2"/>
                                      <w:sz w:val="18"/>
                                    </w:rPr>
                                    <w:t>焦虑的；不安的</w:t>
                                  </w:r>
                                </w:p>
                              </w:tc>
                              <w:tc>
                                <w:tcPr>
                                  <w:tcW w:w="797" w:type="dxa"/>
                                </w:tcPr>
                                <w:p w14:paraId="30354280">
                                  <w:pPr>
                                    <w:pStyle w:val="16"/>
                                    <w:spacing w:before="74"/>
                                    <w:ind w:right="171"/>
                                    <w:jc w:val="right"/>
                                    <w:rPr>
                                      <w:rFonts w:ascii="Times New Roman"/>
                                      <w:sz w:val="20"/>
                                    </w:rPr>
                                  </w:pPr>
                                  <w:r>
                                    <w:rPr>
                                      <w:rFonts w:ascii="Times New Roman"/>
                                      <w:color w:val="231F20"/>
                                      <w:spacing w:val="-5"/>
                                      <w:sz w:val="20"/>
                                    </w:rPr>
                                    <w:t>(w)</w:t>
                                  </w:r>
                                </w:p>
                              </w:tc>
                              <w:tc>
                                <w:tcPr>
                                  <w:tcW w:w="3740" w:type="dxa"/>
                                </w:tcPr>
                                <w:p w14:paraId="60C7D91E">
                                  <w:pPr>
                                    <w:pStyle w:val="16"/>
                                    <w:ind w:left="173"/>
                                    <w:rPr>
                                      <w:rFonts w:hint="eastAsia" w:ascii="宋体" w:hAnsi="宋体" w:eastAsia="宋体"/>
                                      <w:sz w:val="18"/>
                                    </w:rPr>
                                  </w:pPr>
                                  <w:r>
                                    <w:rPr>
                                      <w:rFonts w:ascii="Tahoma" w:hAnsi="Tahoma" w:eastAsia="Tahoma"/>
                                      <w:color w:val="231F20"/>
                                      <w:w w:val="90"/>
                                      <w:sz w:val="24"/>
                                    </w:rPr>
                                    <w:t>behaviour</w:t>
                                  </w:r>
                                  <w:r>
                                    <w:rPr>
                                      <w:rFonts w:ascii="Tahoma" w:hAnsi="Tahoma" w:eastAsia="Tahoma"/>
                                      <w:color w:val="231F20"/>
                                      <w:spacing w:val="18"/>
                                      <w:sz w:val="24"/>
                                    </w:rPr>
                                    <w:t xml:space="preserve"> </w:t>
                                  </w:r>
                                  <w:r>
                                    <w:rPr>
                                      <w:rFonts w:ascii="Cambria" w:hAnsi="Cambria" w:eastAsia="Cambria"/>
                                      <w:color w:val="231F20"/>
                                      <w:w w:val="90"/>
                                      <w:position w:val="1"/>
                                      <w:sz w:val="20"/>
                                    </w:rPr>
                                    <w:t>/bIheIvjG(r)/</w:t>
                                  </w:r>
                                  <w:r>
                                    <w:rPr>
                                      <w:rFonts w:ascii="Cambria" w:hAnsi="Cambria" w:eastAsia="Cambria"/>
                                      <w:color w:val="231F20"/>
                                      <w:spacing w:val="49"/>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spacing w:val="45"/>
                                      <w:position w:val="2"/>
                                      <w:sz w:val="20"/>
                                    </w:rPr>
                                    <w:t xml:space="preserve"> </w:t>
                                  </w:r>
                                  <w:r>
                                    <w:rPr>
                                      <w:rFonts w:hint="eastAsia" w:ascii="宋体" w:hAnsi="宋体" w:eastAsia="宋体"/>
                                      <w:color w:val="231F20"/>
                                      <w:spacing w:val="-2"/>
                                      <w:w w:val="90"/>
                                      <w:position w:val="2"/>
                                      <w:sz w:val="18"/>
                                    </w:rPr>
                                    <w:t>行为；举止</w:t>
                                  </w:r>
                                </w:p>
                              </w:tc>
                              <w:tc>
                                <w:tcPr>
                                  <w:tcW w:w="985" w:type="dxa"/>
                                </w:tcPr>
                                <w:p w14:paraId="7C236C3A">
                                  <w:pPr>
                                    <w:pStyle w:val="16"/>
                                    <w:spacing w:before="34"/>
                                    <w:ind w:right="49"/>
                                    <w:jc w:val="right"/>
                                    <w:rPr>
                                      <w:rFonts w:ascii="Times New Roman"/>
                                      <w:sz w:val="20"/>
                                    </w:rPr>
                                  </w:pPr>
                                  <w:r>
                                    <w:rPr>
                                      <w:rFonts w:ascii="Times New Roman"/>
                                      <w:color w:val="231F20"/>
                                      <w:spacing w:val="-5"/>
                                      <w:sz w:val="20"/>
                                    </w:rPr>
                                    <w:t>(1)</w:t>
                                  </w:r>
                                </w:p>
                              </w:tc>
                            </w:tr>
                            <w:tr w14:paraId="1555E23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23" w:hRule="atLeast"/>
                              </w:trPr>
                              <w:tc>
                                <w:tcPr>
                                  <w:tcW w:w="518" w:type="dxa"/>
                                  <w:vMerge w:val="continue"/>
                                  <w:tcBorders>
                                    <w:top w:val="nil"/>
                                  </w:tcBorders>
                                </w:tcPr>
                                <w:p w14:paraId="16E77F86">
                                  <w:pPr>
                                    <w:rPr>
                                      <w:sz w:val="2"/>
                                      <w:szCs w:val="2"/>
                                    </w:rPr>
                                  </w:pPr>
                                </w:p>
                              </w:tc>
                              <w:tc>
                                <w:tcPr>
                                  <w:tcW w:w="4032" w:type="dxa"/>
                                </w:tcPr>
                                <w:p w14:paraId="5B4CB433">
                                  <w:pPr>
                                    <w:pStyle w:val="16"/>
                                    <w:spacing w:before="25" w:line="278" w:lineRule="exact"/>
                                    <w:ind w:left="155"/>
                                    <w:rPr>
                                      <w:rFonts w:hint="eastAsia" w:ascii="宋体" w:hAnsi="宋体" w:eastAsia="宋体"/>
                                      <w:sz w:val="18"/>
                                    </w:rPr>
                                  </w:pPr>
                                  <w:r>
                                    <w:rPr>
                                      <w:rFonts w:ascii="Tahoma" w:hAnsi="Tahoma" w:eastAsia="Tahoma"/>
                                      <w:color w:val="231F20"/>
                                      <w:w w:val="90"/>
                                      <w:sz w:val="24"/>
                                    </w:rPr>
                                    <w:t>apart</w:t>
                                  </w:r>
                                  <w:r>
                                    <w:rPr>
                                      <w:rFonts w:ascii="Tahoma" w:hAnsi="Tahoma" w:eastAsia="Tahoma"/>
                                      <w:color w:val="231F20"/>
                                      <w:spacing w:val="-1"/>
                                      <w:sz w:val="24"/>
                                    </w:rPr>
                                    <w:t xml:space="preserve"> </w:t>
                                  </w:r>
                                  <w:r>
                                    <w:rPr>
                                      <w:rFonts w:ascii="Cambria" w:hAnsi="Cambria" w:eastAsia="Cambria"/>
                                      <w:color w:val="231F20"/>
                                      <w:w w:val="90"/>
                                      <w:position w:val="1"/>
                                      <w:sz w:val="20"/>
                                    </w:rPr>
                                    <w:t>/Gpa:t/</w:t>
                                  </w:r>
                                  <w:r>
                                    <w:rPr>
                                      <w:rFonts w:ascii="Cambria" w:hAnsi="Cambria" w:eastAsia="Cambria"/>
                                      <w:color w:val="231F20"/>
                                      <w:spacing w:val="41"/>
                                      <w:position w:val="1"/>
                                      <w:sz w:val="20"/>
                                    </w:rPr>
                                    <w:t xml:space="preserve"> </w:t>
                                  </w:r>
                                  <w:r>
                                    <w:rPr>
                                      <w:rFonts w:ascii="Times New Roman" w:hAnsi="Times New Roman" w:eastAsia="Times New Roman"/>
                                      <w:i/>
                                      <w:color w:val="231F20"/>
                                      <w:w w:val="90"/>
                                      <w:position w:val="2"/>
                                      <w:sz w:val="20"/>
                                    </w:rPr>
                                    <w:t>adv.</w:t>
                                  </w:r>
                                  <w:r>
                                    <w:rPr>
                                      <w:rFonts w:ascii="Times New Roman" w:hAnsi="Times New Roman" w:eastAsia="Times New Roman"/>
                                      <w:i/>
                                      <w:color w:val="231F20"/>
                                      <w:spacing w:val="21"/>
                                      <w:position w:val="2"/>
                                      <w:sz w:val="20"/>
                                    </w:rPr>
                                    <w:t xml:space="preserve"> </w:t>
                                  </w:r>
                                  <w:r>
                                    <w:rPr>
                                      <w:rFonts w:hint="eastAsia" w:ascii="宋体" w:hAnsi="宋体" w:eastAsia="宋体"/>
                                      <w:color w:val="231F20"/>
                                      <w:spacing w:val="-2"/>
                                      <w:w w:val="90"/>
                                      <w:position w:val="2"/>
                                      <w:sz w:val="18"/>
                                    </w:rPr>
                                    <w:t>分离；分开；成碎片</w:t>
                                  </w:r>
                                </w:p>
                              </w:tc>
                              <w:tc>
                                <w:tcPr>
                                  <w:tcW w:w="797" w:type="dxa"/>
                                </w:tcPr>
                                <w:p w14:paraId="0B7B05CE">
                                  <w:pPr>
                                    <w:pStyle w:val="16"/>
                                    <w:spacing w:before="59"/>
                                    <w:ind w:right="171"/>
                                    <w:jc w:val="right"/>
                                    <w:rPr>
                                      <w:rFonts w:ascii="Times New Roman"/>
                                      <w:sz w:val="20"/>
                                    </w:rPr>
                                  </w:pPr>
                                  <w:r>
                                    <w:rPr>
                                      <w:rFonts w:ascii="Times New Roman"/>
                                      <w:color w:val="231F20"/>
                                      <w:spacing w:val="-5"/>
                                      <w:sz w:val="20"/>
                                    </w:rPr>
                                    <w:t>(3)</w:t>
                                  </w:r>
                                </w:p>
                              </w:tc>
                              <w:tc>
                                <w:tcPr>
                                  <w:tcW w:w="3740" w:type="dxa"/>
                                </w:tcPr>
                                <w:p w14:paraId="76ECE5FD">
                                  <w:pPr>
                                    <w:pStyle w:val="16"/>
                                    <w:spacing w:line="285" w:lineRule="exact"/>
                                    <w:ind w:left="173"/>
                                    <w:rPr>
                                      <w:rFonts w:hint="eastAsia" w:ascii="宋体" w:hAnsi="宋体" w:eastAsia="宋体"/>
                                      <w:sz w:val="18"/>
                                    </w:rPr>
                                  </w:pPr>
                                  <w:r>
                                    <w:rPr>
                                      <w:rFonts w:ascii="Tahoma" w:hAnsi="Tahoma" w:eastAsia="Tahoma"/>
                                      <w:color w:val="231F20"/>
                                      <w:w w:val="90"/>
                                      <w:sz w:val="24"/>
                                    </w:rPr>
                                    <w:t>billion</w:t>
                                  </w:r>
                                  <w:r>
                                    <w:rPr>
                                      <w:rFonts w:ascii="Tahoma" w:hAnsi="Tahoma" w:eastAsia="Tahoma"/>
                                      <w:color w:val="231F20"/>
                                      <w:spacing w:val="-7"/>
                                      <w:sz w:val="24"/>
                                    </w:rPr>
                                    <w:t xml:space="preserve"> </w:t>
                                  </w:r>
                                  <w:r>
                                    <w:rPr>
                                      <w:rFonts w:ascii="Cambria" w:hAnsi="Cambria" w:eastAsia="Cambria"/>
                                      <w:color w:val="231F20"/>
                                      <w:w w:val="90"/>
                                      <w:position w:val="1"/>
                                      <w:sz w:val="20"/>
                                    </w:rPr>
                                    <w:t>/bIljGn/</w:t>
                                  </w:r>
                                  <w:r>
                                    <w:rPr>
                                      <w:rFonts w:ascii="Cambria" w:hAnsi="Cambria" w:eastAsia="Cambria"/>
                                      <w:color w:val="231F20"/>
                                      <w:spacing w:val="25"/>
                                      <w:position w:val="1"/>
                                      <w:sz w:val="20"/>
                                    </w:rPr>
                                    <w:t xml:space="preserve"> </w:t>
                                  </w:r>
                                  <w:r>
                                    <w:rPr>
                                      <w:rFonts w:ascii="Times New Roman" w:hAnsi="Times New Roman" w:eastAsia="Times New Roman"/>
                                      <w:i/>
                                      <w:color w:val="231F20"/>
                                      <w:w w:val="90"/>
                                      <w:position w:val="2"/>
                                      <w:sz w:val="20"/>
                                    </w:rPr>
                                    <w:t>num.</w:t>
                                  </w:r>
                                  <w:r>
                                    <w:rPr>
                                      <w:rFonts w:ascii="Times New Roman" w:hAnsi="Times New Roman" w:eastAsia="Times New Roman"/>
                                      <w:i/>
                                      <w:color w:val="231F20"/>
                                      <w:spacing w:val="18"/>
                                      <w:position w:val="2"/>
                                      <w:sz w:val="20"/>
                                    </w:rPr>
                                    <w:t xml:space="preserve"> </w:t>
                                  </w:r>
                                  <w:r>
                                    <w:rPr>
                                      <w:rFonts w:hint="eastAsia" w:ascii="宋体" w:hAnsi="宋体" w:eastAsia="宋体"/>
                                      <w:color w:val="231F20"/>
                                      <w:spacing w:val="-5"/>
                                      <w:w w:val="90"/>
                                      <w:position w:val="2"/>
                                      <w:sz w:val="18"/>
                                    </w:rPr>
                                    <w:t>十亿</w:t>
                                  </w:r>
                                </w:p>
                              </w:tc>
                              <w:tc>
                                <w:tcPr>
                                  <w:tcW w:w="985" w:type="dxa"/>
                                </w:tcPr>
                                <w:p w14:paraId="00108F9F">
                                  <w:pPr>
                                    <w:pStyle w:val="16"/>
                                    <w:spacing w:before="29"/>
                                    <w:ind w:right="49"/>
                                    <w:jc w:val="right"/>
                                    <w:rPr>
                                      <w:rFonts w:ascii="Times New Roman"/>
                                      <w:sz w:val="20"/>
                                    </w:rPr>
                                  </w:pPr>
                                  <w:r>
                                    <w:rPr>
                                      <w:rFonts w:ascii="Times New Roman"/>
                                      <w:color w:val="231F20"/>
                                      <w:spacing w:val="-5"/>
                                      <w:sz w:val="20"/>
                                    </w:rPr>
                                    <w:t>(5)</w:t>
                                  </w:r>
                                </w:p>
                              </w:tc>
                            </w:tr>
                            <w:tr w14:paraId="0FABC9E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22" w:hRule="atLeast"/>
                              </w:trPr>
                              <w:tc>
                                <w:tcPr>
                                  <w:tcW w:w="518" w:type="dxa"/>
                                  <w:vMerge w:val="continue"/>
                                  <w:tcBorders>
                                    <w:top w:val="nil"/>
                                  </w:tcBorders>
                                </w:tcPr>
                                <w:p w14:paraId="2544FB97">
                                  <w:pPr>
                                    <w:rPr>
                                      <w:sz w:val="2"/>
                                      <w:szCs w:val="2"/>
                                    </w:rPr>
                                  </w:pPr>
                                </w:p>
                              </w:tc>
                              <w:tc>
                                <w:tcPr>
                                  <w:tcW w:w="4032" w:type="dxa"/>
                                </w:tcPr>
                                <w:p w14:paraId="06D56BA3">
                                  <w:pPr>
                                    <w:pStyle w:val="16"/>
                                    <w:spacing w:before="20" w:line="283" w:lineRule="exact"/>
                                    <w:ind w:left="155"/>
                                    <w:rPr>
                                      <w:rFonts w:ascii="Cambria" w:hAnsi="Cambria"/>
                                      <w:sz w:val="20"/>
                                    </w:rPr>
                                  </w:pPr>
                                  <w:r>
                                    <w:rPr>
                                      <w:rFonts w:ascii="Tahoma" w:hAnsi="Tahoma"/>
                                      <w:color w:val="231F20"/>
                                      <w:sz w:val="24"/>
                                    </w:rPr>
                                    <w:t>apartment</w:t>
                                  </w:r>
                                  <w:r>
                                    <w:rPr>
                                      <w:rFonts w:ascii="Tahoma" w:hAnsi="Tahoma"/>
                                      <w:color w:val="231F20"/>
                                      <w:spacing w:val="14"/>
                                      <w:sz w:val="24"/>
                                    </w:rPr>
                                    <w:t xml:space="preserve"> </w:t>
                                  </w:r>
                                  <w:r>
                                    <w:rPr>
                                      <w:rFonts w:ascii="Cambria" w:hAnsi="Cambria"/>
                                      <w:color w:val="231F20"/>
                                      <w:spacing w:val="-2"/>
                                      <w:w w:val="90"/>
                                      <w:position w:val="1"/>
                                      <w:sz w:val="20"/>
                                    </w:rPr>
                                    <w:t>/Gpa:tmGnt/</w:t>
                                  </w:r>
                                </w:p>
                              </w:tc>
                              <w:tc>
                                <w:tcPr>
                                  <w:tcW w:w="797" w:type="dxa"/>
                                </w:tcPr>
                                <w:p w14:paraId="7F4C6667">
                                  <w:pPr>
                                    <w:pStyle w:val="16"/>
                                    <w:rPr>
                                      <w:rFonts w:ascii="Times New Roman"/>
                                      <w:sz w:val="20"/>
                                    </w:rPr>
                                  </w:pPr>
                                </w:p>
                              </w:tc>
                              <w:tc>
                                <w:tcPr>
                                  <w:tcW w:w="3740" w:type="dxa"/>
                                </w:tcPr>
                                <w:p w14:paraId="29676215">
                                  <w:pPr>
                                    <w:pStyle w:val="16"/>
                                    <w:ind w:left="173"/>
                                    <w:rPr>
                                      <w:rFonts w:hint="eastAsia" w:ascii="宋体" w:eastAsia="宋体"/>
                                      <w:sz w:val="18"/>
                                    </w:rPr>
                                  </w:pPr>
                                  <w:r>
                                    <w:rPr>
                                      <w:rFonts w:ascii="Tahoma" w:eastAsia="Tahoma"/>
                                      <w:color w:val="231F20"/>
                                      <w:spacing w:val="-4"/>
                                      <w:sz w:val="24"/>
                                    </w:rPr>
                                    <w:t>bone</w:t>
                                  </w:r>
                                  <w:r>
                                    <w:rPr>
                                      <w:rFonts w:ascii="Tahoma" w:eastAsia="Tahoma"/>
                                      <w:color w:val="231F20"/>
                                      <w:spacing w:val="-18"/>
                                      <w:sz w:val="24"/>
                                    </w:rPr>
                                    <w:t xml:space="preserve"> </w:t>
                                  </w:r>
                                  <w:r>
                                    <w:rPr>
                                      <w:rFonts w:ascii="Cambria" w:eastAsia="Cambria"/>
                                      <w:color w:val="231F20"/>
                                      <w:spacing w:val="-4"/>
                                      <w:position w:val="1"/>
                                      <w:sz w:val="20"/>
                                    </w:rPr>
                                    <w:t>/bGun/</w:t>
                                  </w:r>
                                  <w:r>
                                    <w:rPr>
                                      <w:rFonts w:ascii="Cambria" w:eastAsia="Cambria"/>
                                      <w:color w:val="231F20"/>
                                      <w:spacing w:val="-3"/>
                                      <w:position w:val="1"/>
                                      <w:sz w:val="20"/>
                                    </w:rPr>
                                    <w:t xml:space="preserve"> </w:t>
                                  </w:r>
                                  <w:r>
                                    <w:rPr>
                                      <w:rFonts w:ascii="Times New Roman" w:eastAsia="Times New Roman"/>
                                      <w:i/>
                                      <w:color w:val="231F20"/>
                                      <w:spacing w:val="-4"/>
                                      <w:position w:val="2"/>
                                      <w:sz w:val="20"/>
                                    </w:rPr>
                                    <w:t>n.</w:t>
                                  </w:r>
                                  <w:r>
                                    <w:rPr>
                                      <w:rFonts w:ascii="Times New Roman" w:eastAsia="Times New Roman"/>
                                      <w:i/>
                                      <w:color w:val="231F20"/>
                                      <w:spacing w:val="-9"/>
                                      <w:position w:val="2"/>
                                      <w:sz w:val="20"/>
                                    </w:rPr>
                                    <w:t xml:space="preserve"> </w:t>
                                  </w:r>
                                  <w:r>
                                    <w:rPr>
                                      <w:rFonts w:hint="eastAsia" w:ascii="宋体" w:eastAsia="宋体"/>
                                      <w:color w:val="231F20"/>
                                      <w:spacing w:val="-4"/>
                                      <w:position w:val="2"/>
                                      <w:sz w:val="18"/>
                                    </w:rPr>
                                    <w:t>骨头；骨（质</w:t>
                                  </w:r>
                                  <w:r>
                                    <w:rPr>
                                      <w:rFonts w:hint="eastAsia" w:ascii="宋体" w:eastAsia="宋体"/>
                                      <w:color w:val="231F20"/>
                                      <w:spacing w:val="-10"/>
                                      <w:position w:val="2"/>
                                      <w:sz w:val="18"/>
                                    </w:rPr>
                                    <w:t>）</w:t>
                                  </w:r>
                                </w:p>
                              </w:tc>
                              <w:tc>
                                <w:tcPr>
                                  <w:tcW w:w="985" w:type="dxa"/>
                                </w:tcPr>
                                <w:p w14:paraId="614E708F">
                                  <w:pPr>
                                    <w:pStyle w:val="16"/>
                                    <w:spacing w:before="34"/>
                                    <w:ind w:right="49"/>
                                    <w:jc w:val="right"/>
                                    <w:rPr>
                                      <w:rFonts w:ascii="Times New Roman"/>
                                      <w:sz w:val="20"/>
                                    </w:rPr>
                                  </w:pPr>
                                  <w:r>
                                    <w:rPr>
                                      <w:rFonts w:ascii="Times New Roman"/>
                                      <w:color w:val="231F20"/>
                                      <w:spacing w:val="-5"/>
                                      <w:sz w:val="20"/>
                                    </w:rPr>
                                    <w:t>(5)</w:t>
                                  </w:r>
                                </w:p>
                              </w:tc>
                            </w:tr>
                            <w:tr w14:paraId="507D76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18" w:hRule="atLeast"/>
                              </w:trPr>
                              <w:tc>
                                <w:tcPr>
                                  <w:tcW w:w="518" w:type="dxa"/>
                                  <w:vMerge w:val="continue"/>
                                  <w:tcBorders>
                                    <w:top w:val="nil"/>
                                  </w:tcBorders>
                                </w:tcPr>
                                <w:p w14:paraId="024D42A6">
                                  <w:pPr>
                                    <w:rPr>
                                      <w:sz w:val="2"/>
                                      <w:szCs w:val="2"/>
                                    </w:rPr>
                                  </w:pPr>
                                </w:p>
                              </w:tc>
                              <w:tc>
                                <w:tcPr>
                                  <w:tcW w:w="4032" w:type="dxa"/>
                                </w:tcPr>
                                <w:p w14:paraId="5C490985">
                                  <w:pPr>
                                    <w:pStyle w:val="16"/>
                                    <w:spacing w:before="49"/>
                                    <w:ind w:left="439"/>
                                    <w:rPr>
                                      <w:rFonts w:hint="eastAsia" w:ascii="宋体" w:eastAsia="宋体"/>
                                      <w:sz w:val="18"/>
                                    </w:rPr>
                                  </w:pPr>
                                  <w:r>
                                    <w:rPr>
                                      <w:rFonts w:ascii="Times New Roman" w:eastAsia="Times New Roman"/>
                                      <w:i/>
                                      <w:color w:val="231F20"/>
                                      <w:sz w:val="20"/>
                                    </w:rPr>
                                    <w:t>n.</w:t>
                                  </w:r>
                                  <w:r>
                                    <w:rPr>
                                      <w:rFonts w:hint="eastAsia" w:ascii="宋体" w:eastAsia="宋体"/>
                                      <w:color w:val="231F20"/>
                                      <w:sz w:val="18"/>
                                    </w:rPr>
                                    <w:t>（</w:t>
                                  </w:r>
                                  <w:r>
                                    <w:rPr>
                                      <w:rFonts w:ascii="Times New Roman" w:eastAsia="Times New Roman"/>
                                      <w:i/>
                                      <w:color w:val="231F20"/>
                                      <w:sz w:val="20"/>
                                    </w:rPr>
                                    <w:t>especially</w:t>
                                  </w:r>
                                  <w:r>
                                    <w:rPr>
                                      <w:rFonts w:ascii="Times New Roman" w:eastAsia="Times New Roman"/>
                                      <w:i/>
                                      <w:color w:val="231F20"/>
                                      <w:spacing w:val="-2"/>
                                      <w:sz w:val="20"/>
                                    </w:rPr>
                                    <w:t xml:space="preserve"> </w:t>
                                  </w:r>
                                  <w:r>
                                    <w:rPr>
                                      <w:rFonts w:ascii="Times New Roman" w:eastAsia="Times New Roman"/>
                                      <w:i/>
                                      <w:color w:val="231F20"/>
                                      <w:sz w:val="20"/>
                                    </w:rPr>
                                    <w:t>NAmE</w:t>
                                  </w:r>
                                  <w:r>
                                    <w:rPr>
                                      <w:rFonts w:hint="eastAsia" w:ascii="宋体" w:eastAsia="宋体"/>
                                      <w:color w:val="231F20"/>
                                      <w:sz w:val="18"/>
                                    </w:rPr>
                                    <w:t>）</w:t>
                                  </w:r>
                                  <w:r>
                                    <w:rPr>
                                      <w:rFonts w:hint="eastAsia" w:ascii="宋体" w:eastAsia="宋体"/>
                                      <w:color w:val="231F20"/>
                                      <w:spacing w:val="-3"/>
                                      <w:sz w:val="18"/>
                                    </w:rPr>
                                    <w:t>公寓套房</w:t>
                                  </w:r>
                                </w:p>
                              </w:tc>
                              <w:tc>
                                <w:tcPr>
                                  <w:tcW w:w="797" w:type="dxa"/>
                                </w:tcPr>
                                <w:p w14:paraId="1C4BB593">
                                  <w:pPr>
                                    <w:pStyle w:val="16"/>
                                    <w:spacing w:before="49"/>
                                    <w:ind w:right="171"/>
                                    <w:jc w:val="right"/>
                                    <w:rPr>
                                      <w:rFonts w:ascii="Times New Roman"/>
                                      <w:sz w:val="20"/>
                                    </w:rPr>
                                  </w:pPr>
                                  <w:r>
                                    <w:rPr>
                                      <w:rFonts w:ascii="Times New Roman"/>
                                      <w:color w:val="231F20"/>
                                      <w:spacing w:val="-5"/>
                                      <w:sz w:val="20"/>
                                    </w:rPr>
                                    <w:t>(5)</w:t>
                                  </w:r>
                                </w:p>
                              </w:tc>
                              <w:tc>
                                <w:tcPr>
                                  <w:tcW w:w="3740" w:type="dxa"/>
                                </w:tcPr>
                                <w:p w14:paraId="0318F3B3">
                                  <w:pPr>
                                    <w:pStyle w:val="16"/>
                                    <w:spacing w:before="5"/>
                                    <w:ind w:left="173"/>
                                    <w:rPr>
                                      <w:rFonts w:hint="eastAsia" w:ascii="宋体" w:hAnsi="宋体" w:eastAsia="宋体"/>
                                      <w:sz w:val="18"/>
                                    </w:rPr>
                                  </w:pPr>
                                  <w:r>
                                    <w:rPr>
                                      <w:rFonts w:ascii="Tahoma" w:hAnsi="Tahoma" w:eastAsia="Tahoma"/>
                                      <w:color w:val="231F20"/>
                                      <w:w w:val="85"/>
                                      <w:sz w:val="24"/>
                                    </w:rPr>
                                    <w:t>boxing</w:t>
                                  </w:r>
                                  <w:r>
                                    <w:rPr>
                                      <w:rFonts w:ascii="Tahoma" w:hAnsi="Tahoma" w:eastAsia="Tahoma"/>
                                      <w:color w:val="231F20"/>
                                      <w:spacing w:val="12"/>
                                      <w:sz w:val="24"/>
                                    </w:rPr>
                                    <w:t xml:space="preserve"> </w:t>
                                  </w:r>
                                  <w:r>
                                    <w:rPr>
                                      <w:rFonts w:ascii="Cambria" w:hAnsi="Cambria" w:eastAsia="Cambria"/>
                                      <w:color w:val="231F20"/>
                                      <w:w w:val="85"/>
                                      <w:position w:val="1"/>
                                      <w:sz w:val="20"/>
                                    </w:rPr>
                                    <w:t>/bksIN/</w:t>
                                  </w:r>
                                  <w:r>
                                    <w:rPr>
                                      <w:rFonts w:ascii="Cambria" w:hAnsi="Cambria" w:eastAsia="Cambria"/>
                                      <w:color w:val="231F20"/>
                                      <w:spacing w:val="47"/>
                                      <w:position w:val="1"/>
                                      <w:sz w:val="20"/>
                                    </w:rPr>
                                    <w:t xml:space="preserve"> </w:t>
                                  </w:r>
                                  <w:r>
                                    <w:rPr>
                                      <w:rFonts w:ascii="Times New Roman" w:hAnsi="Times New Roman" w:eastAsia="Times New Roman"/>
                                      <w:i/>
                                      <w:color w:val="231F20"/>
                                      <w:w w:val="85"/>
                                      <w:position w:val="2"/>
                                      <w:sz w:val="20"/>
                                    </w:rPr>
                                    <w:t>n.</w:t>
                                  </w:r>
                                  <w:r>
                                    <w:rPr>
                                      <w:rFonts w:ascii="Times New Roman" w:hAnsi="Times New Roman" w:eastAsia="Times New Roman"/>
                                      <w:i/>
                                      <w:color w:val="231F20"/>
                                      <w:spacing w:val="25"/>
                                      <w:position w:val="2"/>
                                      <w:sz w:val="20"/>
                                    </w:rPr>
                                    <w:t xml:space="preserve"> </w:t>
                                  </w:r>
                                  <w:r>
                                    <w:rPr>
                                      <w:rFonts w:hint="eastAsia" w:ascii="宋体" w:hAnsi="宋体" w:eastAsia="宋体"/>
                                      <w:color w:val="231F20"/>
                                      <w:w w:val="85"/>
                                      <w:position w:val="2"/>
                                      <w:sz w:val="18"/>
                                    </w:rPr>
                                    <w:t>拳击（运动</w:t>
                                  </w:r>
                                  <w:r>
                                    <w:rPr>
                                      <w:rFonts w:hint="eastAsia" w:ascii="宋体" w:hAnsi="宋体" w:eastAsia="宋体"/>
                                      <w:color w:val="231F20"/>
                                      <w:spacing w:val="-10"/>
                                      <w:w w:val="85"/>
                                      <w:position w:val="2"/>
                                      <w:sz w:val="18"/>
                                    </w:rPr>
                                    <w:t>）</w:t>
                                  </w:r>
                                </w:p>
                              </w:tc>
                              <w:tc>
                                <w:tcPr>
                                  <w:tcW w:w="985" w:type="dxa"/>
                                </w:tcPr>
                                <w:p w14:paraId="0316ED8B">
                                  <w:pPr>
                                    <w:pStyle w:val="16"/>
                                    <w:spacing w:before="39"/>
                                    <w:ind w:right="49"/>
                                    <w:jc w:val="right"/>
                                    <w:rPr>
                                      <w:rFonts w:ascii="Times New Roman"/>
                                      <w:sz w:val="20"/>
                                    </w:rPr>
                                  </w:pPr>
                                  <w:r>
                                    <w:rPr>
                                      <w:rFonts w:ascii="Times New Roman"/>
                                      <w:color w:val="231F20"/>
                                      <w:spacing w:val="-5"/>
                                      <w:sz w:val="20"/>
                                    </w:rPr>
                                    <w:t>(3)</w:t>
                                  </w:r>
                                </w:p>
                              </w:tc>
                            </w:tr>
                            <w:tr w14:paraId="02673F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28" w:hRule="atLeast"/>
                              </w:trPr>
                              <w:tc>
                                <w:tcPr>
                                  <w:tcW w:w="518" w:type="dxa"/>
                                  <w:vMerge w:val="continue"/>
                                  <w:tcBorders>
                                    <w:top w:val="nil"/>
                                  </w:tcBorders>
                                </w:tcPr>
                                <w:p w14:paraId="0DA4AC49">
                                  <w:pPr>
                                    <w:rPr>
                                      <w:sz w:val="2"/>
                                      <w:szCs w:val="2"/>
                                    </w:rPr>
                                  </w:pPr>
                                </w:p>
                              </w:tc>
                              <w:tc>
                                <w:tcPr>
                                  <w:tcW w:w="4032" w:type="dxa"/>
                                </w:tcPr>
                                <w:p w14:paraId="4108317D">
                                  <w:pPr>
                                    <w:pStyle w:val="16"/>
                                    <w:spacing w:before="15"/>
                                    <w:ind w:left="155"/>
                                    <w:rPr>
                                      <w:rFonts w:hint="eastAsia" w:ascii="宋体" w:hAnsi="宋体" w:eastAsia="宋体"/>
                                      <w:sz w:val="18"/>
                                    </w:rPr>
                                  </w:pPr>
                                  <w:r>
                                    <w:rPr>
                                      <w:rFonts w:ascii="Tahoma" w:hAnsi="Tahoma" w:eastAsia="Tahoma"/>
                                      <w:color w:val="231F20"/>
                                      <w:w w:val="90"/>
                                      <w:sz w:val="24"/>
                                    </w:rPr>
                                    <w:t>apply</w:t>
                                  </w:r>
                                  <w:r>
                                    <w:rPr>
                                      <w:rFonts w:ascii="Tahoma" w:hAnsi="Tahoma" w:eastAsia="Tahoma"/>
                                      <w:color w:val="231F20"/>
                                      <w:spacing w:val="-4"/>
                                      <w:w w:val="90"/>
                                      <w:sz w:val="24"/>
                                    </w:rPr>
                                    <w:t xml:space="preserve"> </w:t>
                                  </w:r>
                                  <w:r>
                                    <w:rPr>
                                      <w:rFonts w:ascii="Cambria" w:hAnsi="Cambria" w:eastAsia="Cambria"/>
                                      <w:color w:val="231F20"/>
                                      <w:w w:val="90"/>
                                      <w:position w:val="1"/>
                                      <w:sz w:val="20"/>
                                    </w:rPr>
                                    <w:t>/GplaI/</w:t>
                                  </w:r>
                                  <w:r>
                                    <w:rPr>
                                      <w:rFonts w:ascii="Cambria" w:hAnsi="Cambria" w:eastAsia="Cambria"/>
                                      <w:color w:val="231F20"/>
                                      <w:spacing w:val="21"/>
                                      <w:position w:val="1"/>
                                      <w:sz w:val="20"/>
                                    </w:rPr>
                                    <w:t xml:space="preserve"> </w:t>
                                  </w:r>
                                  <w:r>
                                    <w:rPr>
                                      <w:rFonts w:ascii="Times New Roman" w:hAnsi="Times New Roman" w:eastAsia="Times New Roman"/>
                                      <w:i/>
                                      <w:color w:val="231F20"/>
                                      <w:w w:val="90"/>
                                      <w:position w:val="2"/>
                                      <w:sz w:val="20"/>
                                    </w:rPr>
                                    <w:t>vi.</w:t>
                                  </w:r>
                                  <w:r>
                                    <w:rPr>
                                      <w:rFonts w:ascii="Times New Roman" w:hAnsi="Times New Roman" w:eastAsia="Times New Roman"/>
                                      <w:i/>
                                      <w:color w:val="231F20"/>
                                      <w:spacing w:val="5"/>
                                      <w:position w:val="2"/>
                                      <w:sz w:val="20"/>
                                    </w:rPr>
                                    <w:t xml:space="preserve"> </w:t>
                                  </w:r>
                                  <w:r>
                                    <w:rPr>
                                      <w:rFonts w:ascii="Times New Roman" w:hAnsi="Times New Roman" w:eastAsia="Times New Roman"/>
                                      <w:color w:val="231F20"/>
                                      <w:w w:val="90"/>
                                      <w:position w:val="2"/>
                                      <w:sz w:val="20"/>
                                    </w:rPr>
                                    <w:t>&amp;</w:t>
                                  </w:r>
                                  <w:r>
                                    <w:rPr>
                                      <w:rFonts w:ascii="Times New Roman" w:hAnsi="Times New Roman" w:eastAsia="Times New Roman"/>
                                      <w:color w:val="231F20"/>
                                      <w:spacing w:val="4"/>
                                      <w:position w:val="2"/>
                                      <w:sz w:val="20"/>
                                    </w:rPr>
                                    <w:t xml:space="preserve"> </w:t>
                                  </w:r>
                                  <w:r>
                                    <w:rPr>
                                      <w:rFonts w:ascii="Times New Roman" w:hAnsi="Times New Roman" w:eastAsia="Times New Roman"/>
                                      <w:i/>
                                      <w:color w:val="231F20"/>
                                      <w:w w:val="90"/>
                                      <w:position w:val="2"/>
                                      <w:sz w:val="20"/>
                                    </w:rPr>
                                    <w:t>vt.</w:t>
                                  </w:r>
                                  <w:r>
                                    <w:rPr>
                                      <w:rFonts w:ascii="Times New Roman" w:hAnsi="Times New Roman" w:eastAsia="Times New Roman"/>
                                      <w:i/>
                                      <w:color w:val="231F20"/>
                                      <w:spacing w:val="4"/>
                                      <w:position w:val="2"/>
                                      <w:sz w:val="20"/>
                                    </w:rPr>
                                    <w:t xml:space="preserve"> </w:t>
                                  </w:r>
                                  <w:r>
                                    <w:rPr>
                                      <w:rFonts w:hint="eastAsia" w:ascii="宋体" w:hAnsi="宋体" w:eastAsia="宋体"/>
                                      <w:color w:val="231F20"/>
                                      <w:spacing w:val="-2"/>
                                      <w:w w:val="90"/>
                                      <w:position w:val="2"/>
                                      <w:sz w:val="18"/>
                                    </w:rPr>
                                    <w:t>申请；请求</w:t>
                                  </w:r>
                                </w:p>
                              </w:tc>
                              <w:tc>
                                <w:tcPr>
                                  <w:tcW w:w="797" w:type="dxa"/>
                                </w:tcPr>
                                <w:p w14:paraId="0B548B27">
                                  <w:pPr>
                                    <w:pStyle w:val="16"/>
                                    <w:rPr>
                                      <w:rFonts w:ascii="Times New Roman"/>
                                      <w:sz w:val="20"/>
                                    </w:rPr>
                                  </w:pPr>
                                </w:p>
                              </w:tc>
                              <w:tc>
                                <w:tcPr>
                                  <w:tcW w:w="3740" w:type="dxa"/>
                                </w:tcPr>
                                <w:p w14:paraId="6156130D">
                                  <w:pPr>
                                    <w:pStyle w:val="16"/>
                                    <w:spacing w:before="15"/>
                                    <w:ind w:left="173"/>
                                    <w:rPr>
                                      <w:rFonts w:hint="eastAsia" w:ascii="宋体" w:hAnsi="宋体" w:eastAsia="宋体"/>
                                      <w:sz w:val="18"/>
                                    </w:rPr>
                                  </w:pPr>
                                  <w:r>
                                    <w:rPr>
                                      <w:rFonts w:ascii="Tahoma" w:hAnsi="Tahoma" w:eastAsia="Tahoma"/>
                                      <w:color w:val="231F20"/>
                                      <w:sz w:val="24"/>
                                    </w:rPr>
                                    <w:t>breathe</w:t>
                                  </w:r>
                                  <w:r>
                                    <w:rPr>
                                      <w:rFonts w:ascii="Tahoma" w:hAnsi="Tahoma" w:eastAsia="Tahoma"/>
                                      <w:color w:val="231F20"/>
                                      <w:spacing w:val="-19"/>
                                      <w:sz w:val="24"/>
                                    </w:rPr>
                                    <w:t xml:space="preserve"> </w:t>
                                  </w:r>
                                  <w:r>
                                    <w:rPr>
                                      <w:rFonts w:ascii="Cambria" w:hAnsi="Cambria" w:eastAsia="Cambria"/>
                                      <w:color w:val="231F20"/>
                                      <w:position w:val="1"/>
                                      <w:sz w:val="20"/>
                                    </w:rPr>
                                    <w:t>/bri:ð/</w:t>
                                  </w:r>
                                  <w:r>
                                    <w:rPr>
                                      <w:rFonts w:ascii="Cambria" w:hAnsi="Cambria" w:eastAsia="Cambria"/>
                                      <w:color w:val="231F20"/>
                                      <w:spacing w:val="-6"/>
                                      <w:position w:val="1"/>
                                      <w:sz w:val="20"/>
                                    </w:rPr>
                                    <w:t xml:space="preserve"> </w:t>
                                  </w:r>
                                  <w:r>
                                    <w:rPr>
                                      <w:rFonts w:ascii="Times New Roman" w:hAnsi="Times New Roman" w:eastAsia="Times New Roman"/>
                                      <w:i/>
                                      <w:color w:val="231F20"/>
                                      <w:position w:val="2"/>
                                      <w:sz w:val="20"/>
                                    </w:rPr>
                                    <w:t>vi.</w:t>
                                  </w:r>
                                  <w:r>
                                    <w:rPr>
                                      <w:rFonts w:ascii="Times New Roman" w:hAnsi="Times New Roman" w:eastAsia="Times New Roman"/>
                                      <w:i/>
                                      <w:color w:val="231F20"/>
                                      <w:spacing w:val="-11"/>
                                      <w:position w:val="2"/>
                                      <w:sz w:val="20"/>
                                    </w:rPr>
                                    <w:t xml:space="preserve"> </w:t>
                                  </w:r>
                                  <w:r>
                                    <w:rPr>
                                      <w:rFonts w:ascii="Times New Roman" w:hAnsi="Times New Roman" w:eastAsia="Times New Roman"/>
                                      <w:color w:val="231F20"/>
                                      <w:position w:val="2"/>
                                      <w:sz w:val="20"/>
                                    </w:rPr>
                                    <w:t>&amp;</w:t>
                                  </w:r>
                                  <w:r>
                                    <w:rPr>
                                      <w:rFonts w:ascii="Times New Roman" w:hAnsi="Times New Roman" w:eastAsia="Times New Roman"/>
                                      <w:color w:val="231F20"/>
                                      <w:spacing w:val="-10"/>
                                      <w:position w:val="2"/>
                                      <w:sz w:val="20"/>
                                    </w:rPr>
                                    <w:t xml:space="preserve"> </w:t>
                                  </w:r>
                                  <w:r>
                                    <w:rPr>
                                      <w:rFonts w:ascii="Times New Roman" w:hAnsi="Times New Roman" w:eastAsia="Times New Roman"/>
                                      <w:i/>
                                      <w:color w:val="231F20"/>
                                      <w:position w:val="2"/>
                                      <w:sz w:val="20"/>
                                    </w:rPr>
                                    <w:t>vt.</w:t>
                                  </w:r>
                                  <w:r>
                                    <w:rPr>
                                      <w:rFonts w:ascii="Times New Roman" w:hAnsi="Times New Roman" w:eastAsia="Times New Roman"/>
                                      <w:i/>
                                      <w:color w:val="231F20"/>
                                      <w:spacing w:val="-3"/>
                                      <w:position w:val="2"/>
                                      <w:sz w:val="20"/>
                                    </w:rPr>
                                    <w:t xml:space="preserve"> </w:t>
                                  </w:r>
                                  <w:r>
                                    <w:rPr>
                                      <w:rFonts w:hint="eastAsia" w:ascii="宋体" w:hAnsi="宋体" w:eastAsia="宋体"/>
                                      <w:color w:val="231F20"/>
                                      <w:spacing w:val="-5"/>
                                      <w:position w:val="2"/>
                                      <w:sz w:val="18"/>
                                    </w:rPr>
                                    <w:t>呼吸</w:t>
                                  </w:r>
                                </w:p>
                              </w:tc>
                              <w:tc>
                                <w:tcPr>
                                  <w:tcW w:w="985" w:type="dxa"/>
                                </w:tcPr>
                                <w:p w14:paraId="1BBECA6F">
                                  <w:pPr>
                                    <w:pStyle w:val="16"/>
                                    <w:spacing w:before="49"/>
                                    <w:ind w:right="49"/>
                                    <w:jc w:val="right"/>
                                    <w:rPr>
                                      <w:rFonts w:ascii="Times New Roman"/>
                                      <w:sz w:val="20"/>
                                    </w:rPr>
                                  </w:pPr>
                                  <w:r>
                                    <w:rPr>
                                      <w:rFonts w:ascii="Times New Roman"/>
                                      <w:color w:val="231F20"/>
                                      <w:spacing w:val="-5"/>
                                      <w:sz w:val="20"/>
                                    </w:rPr>
                                    <w:t>(4)</w:t>
                                  </w:r>
                                </w:p>
                              </w:tc>
                            </w:tr>
                            <w:tr w14:paraId="366094B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75" w:hRule="atLeast"/>
                              </w:trPr>
                              <w:tc>
                                <w:tcPr>
                                  <w:tcW w:w="518" w:type="dxa"/>
                                  <w:vMerge w:val="continue"/>
                                  <w:tcBorders>
                                    <w:top w:val="nil"/>
                                  </w:tcBorders>
                                </w:tcPr>
                                <w:p w14:paraId="1B15BFD0">
                                  <w:pPr>
                                    <w:rPr>
                                      <w:sz w:val="2"/>
                                      <w:szCs w:val="2"/>
                                    </w:rPr>
                                  </w:pPr>
                                </w:p>
                              </w:tc>
                              <w:tc>
                                <w:tcPr>
                                  <w:tcW w:w="4032" w:type="dxa"/>
                                </w:tcPr>
                                <w:p w14:paraId="0BFA600D">
                                  <w:pPr>
                                    <w:pStyle w:val="16"/>
                                    <w:spacing w:before="38"/>
                                    <w:ind w:left="1452"/>
                                    <w:rPr>
                                      <w:rFonts w:hint="eastAsia" w:ascii="宋体" w:eastAsia="宋体"/>
                                      <w:sz w:val="18"/>
                                    </w:rPr>
                                  </w:pPr>
                                  <w:r>
                                    <w:rPr>
                                      <w:rFonts w:ascii="Times New Roman" w:eastAsia="Times New Roman"/>
                                      <w:i/>
                                      <w:color w:val="231F20"/>
                                      <w:sz w:val="20"/>
                                    </w:rPr>
                                    <w:t>vt.</w:t>
                                  </w:r>
                                  <w:r>
                                    <w:rPr>
                                      <w:rFonts w:ascii="Times New Roman" w:eastAsia="Times New Roman"/>
                                      <w:i/>
                                      <w:color w:val="231F20"/>
                                      <w:spacing w:val="9"/>
                                      <w:sz w:val="20"/>
                                    </w:rPr>
                                    <w:t xml:space="preserve"> </w:t>
                                  </w:r>
                                  <w:r>
                                    <w:rPr>
                                      <w:rFonts w:hint="eastAsia" w:ascii="宋体" w:eastAsia="宋体"/>
                                      <w:color w:val="231F20"/>
                                      <w:sz w:val="18"/>
                                    </w:rPr>
                                    <w:t>应用；涂（油漆、乳剂</w:t>
                                  </w:r>
                                  <w:r>
                                    <w:rPr>
                                      <w:rFonts w:hint="eastAsia" w:ascii="宋体" w:eastAsia="宋体"/>
                                      <w:color w:val="231F20"/>
                                      <w:spacing w:val="-10"/>
                                      <w:sz w:val="18"/>
                                    </w:rPr>
                                    <w:t>）</w:t>
                                  </w:r>
                                </w:p>
                              </w:tc>
                              <w:tc>
                                <w:tcPr>
                                  <w:tcW w:w="797" w:type="dxa"/>
                                </w:tcPr>
                                <w:p w14:paraId="2B3DD69B">
                                  <w:pPr>
                                    <w:pStyle w:val="16"/>
                                    <w:spacing w:before="39"/>
                                    <w:ind w:right="171"/>
                                    <w:jc w:val="right"/>
                                    <w:rPr>
                                      <w:rFonts w:ascii="Times New Roman"/>
                                      <w:sz w:val="20"/>
                                    </w:rPr>
                                  </w:pPr>
                                  <w:r>
                                    <w:rPr>
                                      <w:rFonts w:ascii="Times New Roman"/>
                                      <w:color w:val="231F20"/>
                                      <w:spacing w:val="-5"/>
                                      <w:sz w:val="20"/>
                                    </w:rPr>
                                    <w:t>(2)</w:t>
                                  </w:r>
                                </w:p>
                              </w:tc>
                              <w:tc>
                                <w:tcPr>
                                  <w:tcW w:w="3740" w:type="dxa"/>
                                </w:tcPr>
                                <w:p w14:paraId="7CB953EE">
                                  <w:pPr>
                                    <w:pStyle w:val="16"/>
                                    <w:spacing w:before="15"/>
                                    <w:ind w:left="173"/>
                                    <w:rPr>
                                      <w:rFonts w:hint="eastAsia" w:ascii="宋体" w:eastAsia="宋体"/>
                                      <w:sz w:val="18"/>
                                    </w:rPr>
                                  </w:pPr>
                                  <w:r>
                                    <w:rPr>
                                      <w:rFonts w:ascii="Tahoma" w:eastAsia="Tahoma"/>
                                      <w:color w:val="231F20"/>
                                      <w:sz w:val="24"/>
                                    </w:rPr>
                                    <w:t>brick</w:t>
                                  </w:r>
                                  <w:r>
                                    <w:rPr>
                                      <w:rFonts w:ascii="Tahoma" w:eastAsia="Tahoma"/>
                                      <w:color w:val="231F20"/>
                                      <w:spacing w:val="-19"/>
                                      <w:sz w:val="24"/>
                                    </w:rPr>
                                    <w:t xml:space="preserve"> </w:t>
                                  </w:r>
                                  <w:r>
                                    <w:rPr>
                                      <w:rFonts w:ascii="Cambria" w:eastAsia="Cambria"/>
                                      <w:color w:val="231F20"/>
                                      <w:position w:val="1"/>
                                      <w:sz w:val="20"/>
                                    </w:rPr>
                                    <w:t>/brIk/</w:t>
                                  </w:r>
                                  <w:r>
                                    <w:rPr>
                                      <w:rFonts w:ascii="Cambria" w:eastAsia="Cambria"/>
                                      <w:color w:val="231F20"/>
                                      <w:spacing w:val="-5"/>
                                      <w:position w:val="1"/>
                                      <w:sz w:val="20"/>
                                    </w:rPr>
                                    <w:t xml:space="preserve"> </w:t>
                                  </w:r>
                                  <w:r>
                                    <w:rPr>
                                      <w:rFonts w:ascii="Times New Roman" w:eastAsia="Times New Roman"/>
                                      <w:i/>
                                      <w:color w:val="231F20"/>
                                      <w:position w:val="2"/>
                                      <w:sz w:val="20"/>
                                    </w:rPr>
                                    <w:t>n.</w:t>
                                  </w:r>
                                  <w:r>
                                    <w:rPr>
                                      <w:rFonts w:ascii="Times New Roman" w:eastAsia="Times New Roman"/>
                                      <w:i/>
                                      <w:color w:val="231F20"/>
                                      <w:spacing w:val="-11"/>
                                      <w:position w:val="2"/>
                                      <w:sz w:val="20"/>
                                    </w:rPr>
                                    <w:t xml:space="preserve"> </w:t>
                                  </w:r>
                                  <w:r>
                                    <w:rPr>
                                      <w:rFonts w:hint="eastAsia" w:ascii="宋体" w:eastAsia="宋体"/>
                                      <w:color w:val="231F20"/>
                                      <w:spacing w:val="-3"/>
                                      <w:position w:val="2"/>
                                      <w:sz w:val="18"/>
                                    </w:rPr>
                                    <w:t>砖；砖块</w:t>
                                  </w:r>
                                </w:p>
                              </w:tc>
                              <w:tc>
                                <w:tcPr>
                                  <w:tcW w:w="985" w:type="dxa"/>
                                </w:tcPr>
                                <w:p w14:paraId="4FDBF090">
                                  <w:pPr>
                                    <w:pStyle w:val="16"/>
                                    <w:spacing w:before="49"/>
                                    <w:ind w:right="49"/>
                                    <w:jc w:val="right"/>
                                    <w:rPr>
                                      <w:rFonts w:ascii="Times New Roman"/>
                                      <w:sz w:val="20"/>
                                    </w:rPr>
                                  </w:pPr>
                                  <w:r>
                                    <w:rPr>
                                      <w:rFonts w:ascii="Times New Roman"/>
                                      <w:color w:val="231F20"/>
                                      <w:spacing w:val="-5"/>
                                      <w:sz w:val="20"/>
                                    </w:rPr>
                                    <w:t>(4)</w:t>
                                  </w:r>
                                </w:p>
                              </w:tc>
                            </w:tr>
                            <w:tr w14:paraId="0FB239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04" w:hRule="atLeast"/>
                              </w:trPr>
                              <w:tc>
                                <w:tcPr>
                                  <w:tcW w:w="518" w:type="dxa"/>
                                </w:tcPr>
                                <w:p w14:paraId="74BFB42C">
                                  <w:pPr>
                                    <w:pStyle w:val="16"/>
                                    <w:spacing w:before="159" w:line="225" w:lineRule="exact"/>
                                    <w:ind w:left="50"/>
                                    <w:rPr>
                                      <w:rFonts w:ascii="Tahoma"/>
                                      <w:sz w:val="20"/>
                                    </w:rPr>
                                  </w:pPr>
                                  <w:r>
                                    <w:rPr>
                                      <w:rFonts w:ascii="Tahoma"/>
                                      <w:color w:val="231F20"/>
                                      <w:spacing w:val="-5"/>
                                      <w:sz w:val="20"/>
                                    </w:rPr>
                                    <w:t>118</w:t>
                                  </w:r>
                                </w:p>
                              </w:tc>
                              <w:tc>
                                <w:tcPr>
                                  <w:tcW w:w="4032" w:type="dxa"/>
                                </w:tcPr>
                                <w:p w14:paraId="7624F375">
                                  <w:pPr>
                                    <w:pStyle w:val="16"/>
                                    <w:rPr>
                                      <w:rFonts w:ascii="Times New Roman"/>
                                      <w:sz w:val="20"/>
                                    </w:rPr>
                                  </w:pPr>
                                </w:p>
                              </w:tc>
                              <w:tc>
                                <w:tcPr>
                                  <w:tcW w:w="797" w:type="dxa"/>
                                </w:tcPr>
                                <w:p w14:paraId="4AA4304A">
                                  <w:pPr>
                                    <w:pStyle w:val="16"/>
                                    <w:rPr>
                                      <w:rFonts w:ascii="Times New Roman"/>
                                      <w:sz w:val="20"/>
                                    </w:rPr>
                                  </w:pPr>
                                </w:p>
                              </w:tc>
                              <w:tc>
                                <w:tcPr>
                                  <w:tcW w:w="3740" w:type="dxa"/>
                                </w:tcPr>
                                <w:p w14:paraId="5365244D">
                                  <w:pPr>
                                    <w:pStyle w:val="16"/>
                                    <w:rPr>
                                      <w:rFonts w:ascii="Times New Roman"/>
                                      <w:sz w:val="20"/>
                                    </w:rPr>
                                  </w:pPr>
                                </w:p>
                              </w:tc>
                              <w:tc>
                                <w:tcPr>
                                  <w:tcW w:w="985" w:type="dxa"/>
                                </w:tcPr>
                                <w:p w14:paraId="3A8F8942">
                                  <w:pPr>
                                    <w:pStyle w:val="16"/>
                                    <w:rPr>
                                      <w:rFonts w:ascii="Times New Roman"/>
                                      <w:sz w:val="20"/>
                                    </w:rPr>
                                  </w:pPr>
                                </w:p>
                              </w:tc>
                            </w:tr>
                          </w:tbl>
                          <w:p w14:paraId="380A4B3C">
                            <w:pPr>
                              <w:pStyle w:val="11"/>
                            </w:pPr>
                          </w:p>
                        </w:txbxContent>
                      </wps:txbx>
                      <wps:bodyPr wrap="square" lIns="0" tIns="0" rIns="0" bIns="0" rtlCol="0">
                        <a:noAutofit/>
                      </wps:bodyPr>
                    </wps:wsp>
                  </a:graphicData>
                </a:graphic>
              </wp:anchor>
            </w:drawing>
          </mc:Choice>
          <mc:Fallback>
            <w:pict>
              <v:shape id="Textbox 6002" o:spid="_x0000_s1026" o:spt="202" type="#_x0000_t202" style="position:absolute;left:0pt;margin-left:22.8pt;margin-top:47.05pt;height:125.1pt;width:509.55pt;mso-position-horizontal-relative:page;z-index:251849728;mso-width-relative:page;mso-height-relative:page;" filled="f" stroked="f" coordsize="21600,21600" o:gfxdata="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">
                <v:fill on="f" focussize="0,0"/>
                <v:stroke on="f"/>
                <v:imagedata o:title=""/>
                <o:lock v:ext="edit" aspectratio="f"/>
                <v:textbox inset="0mm,0mm,0mm,0mm">
                  <w:txbxContent>
                    <w:tbl>
                      <w:tblPr>
                        <w:tblStyle w:val="12"/>
                        <w:tblW w:w="0" w:type="auto"/>
                        <w:tblInd w:w="67"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518"/>
                        <w:gridCol w:w="4032"/>
                        <w:gridCol w:w="797"/>
                        <w:gridCol w:w="3740"/>
                        <w:gridCol w:w="985"/>
                      </w:tblGrid>
                      <w:tr w14:paraId="207B8D6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32" w:hRule="atLeast"/>
                        </w:trPr>
                        <w:tc>
                          <w:tcPr>
                            <w:tcW w:w="518" w:type="dxa"/>
                            <w:vMerge w:val="restart"/>
                          </w:tcPr>
                          <w:p w14:paraId="00603FF9">
                            <w:pPr>
                              <w:pStyle w:val="16"/>
                              <w:rPr>
                                <w:rFonts w:ascii="Times New Roman"/>
                                <w:sz w:val="20"/>
                              </w:rPr>
                            </w:pPr>
                          </w:p>
                        </w:tc>
                        <w:tc>
                          <w:tcPr>
                            <w:tcW w:w="4032" w:type="dxa"/>
                          </w:tcPr>
                          <w:p w14:paraId="7FBAB8C6">
                            <w:pPr>
                              <w:pStyle w:val="16"/>
                              <w:spacing w:before="40" w:line="273" w:lineRule="exact"/>
                              <w:ind w:left="155"/>
                              <w:rPr>
                                <w:rFonts w:hint="eastAsia" w:ascii="宋体" w:hAnsi="宋体" w:eastAsia="宋体"/>
                                <w:sz w:val="18"/>
                              </w:rPr>
                            </w:pPr>
                            <w:r>
                              <w:rPr>
                                <w:rFonts w:ascii="Tahoma" w:hAnsi="Tahoma" w:eastAsia="Tahoma"/>
                                <w:color w:val="231F20"/>
                                <w:w w:val="90"/>
                                <w:sz w:val="24"/>
                              </w:rPr>
                              <w:t>anxious</w:t>
                            </w:r>
                            <w:r>
                              <w:rPr>
                                <w:rFonts w:ascii="Tahoma" w:hAnsi="Tahoma" w:eastAsia="Tahoma"/>
                                <w:color w:val="231F20"/>
                                <w:spacing w:val="12"/>
                                <w:sz w:val="24"/>
                              </w:rPr>
                              <w:t xml:space="preserve"> </w:t>
                            </w:r>
                            <w:r>
                              <w:rPr>
                                <w:rFonts w:ascii="Cambria" w:hAnsi="Cambria" w:eastAsia="Cambria"/>
                                <w:color w:val="231F20"/>
                                <w:w w:val="90"/>
                                <w:position w:val="1"/>
                                <w:sz w:val="20"/>
                              </w:rPr>
                              <w:t>/æNkfGs/</w:t>
                            </w:r>
                            <w:r>
                              <w:rPr>
                                <w:rFonts w:ascii="Cambria" w:hAnsi="Cambria" w:eastAsia="Cambria"/>
                                <w:color w:val="231F20"/>
                                <w:spacing w:val="44"/>
                                <w:position w:val="1"/>
                                <w:sz w:val="20"/>
                              </w:rPr>
                              <w:t xml:space="preserve"> </w:t>
                            </w:r>
                            <w:r>
                              <w:rPr>
                                <w:rFonts w:ascii="Times New Roman" w:hAnsi="Times New Roman" w:eastAsia="Times New Roman"/>
                                <w:i/>
                                <w:color w:val="231F20"/>
                                <w:w w:val="90"/>
                                <w:position w:val="2"/>
                                <w:sz w:val="20"/>
                              </w:rPr>
                              <w:t>adj.</w:t>
                            </w:r>
                            <w:r>
                              <w:rPr>
                                <w:rFonts w:ascii="Times New Roman" w:hAnsi="Times New Roman" w:eastAsia="Times New Roman"/>
                                <w:i/>
                                <w:color w:val="231F20"/>
                                <w:spacing w:val="34"/>
                                <w:position w:val="2"/>
                                <w:sz w:val="20"/>
                              </w:rPr>
                              <w:t xml:space="preserve"> </w:t>
                            </w:r>
                            <w:r>
                              <w:rPr>
                                <w:rFonts w:hint="eastAsia" w:ascii="宋体" w:hAnsi="宋体" w:eastAsia="宋体"/>
                                <w:color w:val="231F20"/>
                                <w:spacing w:val="-2"/>
                                <w:w w:val="90"/>
                                <w:position w:val="2"/>
                                <w:sz w:val="18"/>
                              </w:rPr>
                              <w:t>焦虑的；不安的</w:t>
                            </w:r>
                          </w:p>
                        </w:tc>
                        <w:tc>
                          <w:tcPr>
                            <w:tcW w:w="797" w:type="dxa"/>
                          </w:tcPr>
                          <w:p w14:paraId="30354280">
                            <w:pPr>
                              <w:pStyle w:val="16"/>
                              <w:spacing w:before="74"/>
                              <w:ind w:right="171"/>
                              <w:jc w:val="right"/>
                              <w:rPr>
                                <w:rFonts w:ascii="Times New Roman"/>
                                <w:sz w:val="20"/>
                              </w:rPr>
                            </w:pPr>
                            <w:r>
                              <w:rPr>
                                <w:rFonts w:ascii="Times New Roman"/>
                                <w:color w:val="231F20"/>
                                <w:spacing w:val="-5"/>
                                <w:sz w:val="20"/>
                              </w:rPr>
                              <w:t>(w)</w:t>
                            </w:r>
                          </w:p>
                        </w:tc>
                        <w:tc>
                          <w:tcPr>
                            <w:tcW w:w="3740" w:type="dxa"/>
                          </w:tcPr>
                          <w:p w14:paraId="60C7D91E">
                            <w:pPr>
                              <w:pStyle w:val="16"/>
                              <w:ind w:left="173"/>
                              <w:rPr>
                                <w:rFonts w:hint="eastAsia" w:ascii="宋体" w:hAnsi="宋体" w:eastAsia="宋体"/>
                                <w:sz w:val="18"/>
                              </w:rPr>
                            </w:pPr>
                            <w:r>
                              <w:rPr>
                                <w:rFonts w:ascii="Tahoma" w:hAnsi="Tahoma" w:eastAsia="Tahoma"/>
                                <w:color w:val="231F20"/>
                                <w:w w:val="90"/>
                                <w:sz w:val="24"/>
                              </w:rPr>
                              <w:t>behaviour</w:t>
                            </w:r>
                            <w:r>
                              <w:rPr>
                                <w:rFonts w:ascii="Tahoma" w:hAnsi="Tahoma" w:eastAsia="Tahoma"/>
                                <w:color w:val="231F20"/>
                                <w:spacing w:val="18"/>
                                <w:sz w:val="24"/>
                              </w:rPr>
                              <w:t xml:space="preserve"> </w:t>
                            </w:r>
                            <w:r>
                              <w:rPr>
                                <w:rFonts w:ascii="Cambria" w:hAnsi="Cambria" w:eastAsia="Cambria"/>
                                <w:color w:val="231F20"/>
                                <w:w w:val="90"/>
                                <w:position w:val="1"/>
                                <w:sz w:val="20"/>
                              </w:rPr>
                              <w:t>/bIheIvjG(r)/</w:t>
                            </w:r>
                            <w:r>
                              <w:rPr>
                                <w:rFonts w:ascii="Cambria" w:hAnsi="Cambria" w:eastAsia="Cambria"/>
                                <w:color w:val="231F20"/>
                                <w:spacing w:val="49"/>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spacing w:val="45"/>
                                <w:position w:val="2"/>
                                <w:sz w:val="20"/>
                              </w:rPr>
                              <w:t xml:space="preserve"> </w:t>
                            </w:r>
                            <w:r>
                              <w:rPr>
                                <w:rFonts w:hint="eastAsia" w:ascii="宋体" w:hAnsi="宋体" w:eastAsia="宋体"/>
                                <w:color w:val="231F20"/>
                                <w:spacing w:val="-2"/>
                                <w:w w:val="90"/>
                                <w:position w:val="2"/>
                                <w:sz w:val="18"/>
                              </w:rPr>
                              <w:t>行为；举止</w:t>
                            </w:r>
                          </w:p>
                        </w:tc>
                        <w:tc>
                          <w:tcPr>
                            <w:tcW w:w="985" w:type="dxa"/>
                          </w:tcPr>
                          <w:p w14:paraId="7C236C3A">
                            <w:pPr>
                              <w:pStyle w:val="16"/>
                              <w:spacing w:before="34"/>
                              <w:ind w:right="49"/>
                              <w:jc w:val="right"/>
                              <w:rPr>
                                <w:rFonts w:ascii="Times New Roman"/>
                                <w:sz w:val="20"/>
                              </w:rPr>
                            </w:pPr>
                            <w:r>
                              <w:rPr>
                                <w:rFonts w:ascii="Times New Roman"/>
                                <w:color w:val="231F20"/>
                                <w:spacing w:val="-5"/>
                                <w:sz w:val="20"/>
                              </w:rPr>
                              <w:t>(1)</w:t>
                            </w:r>
                          </w:p>
                        </w:tc>
                      </w:tr>
                      <w:tr w14:paraId="1555E23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23" w:hRule="atLeast"/>
                        </w:trPr>
                        <w:tc>
                          <w:tcPr>
                            <w:tcW w:w="518" w:type="dxa"/>
                            <w:vMerge w:val="continue"/>
                            <w:tcBorders>
                              <w:top w:val="nil"/>
                            </w:tcBorders>
                          </w:tcPr>
                          <w:p w14:paraId="16E77F86">
                            <w:pPr>
                              <w:rPr>
                                <w:sz w:val="2"/>
                                <w:szCs w:val="2"/>
                              </w:rPr>
                            </w:pPr>
                          </w:p>
                        </w:tc>
                        <w:tc>
                          <w:tcPr>
                            <w:tcW w:w="4032" w:type="dxa"/>
                          </w:tcPr>
                          <w:p w14:paraId="5B4CB433">
                            <w:pPr>
                              <w:pStyle w:val="16"/>
                              <w:spacing w:before="25" w:line="278" w:lineRule="exact"/>
                              <w:ind w:left="155"/>
                              <w:rPr>
                                <w:rFonts w:hint="eastAsia" w:ascii="宋体" w:hAnsi="宋体" w:eastAsia="宋体"/>
                                <w:sz w:val="18"/>
                              </w:rPr>
                            </w:pPr>
                            <w:r>
                              <w:rPr>
                                <w:rFonts w:ascii="Tahoma" w:hAnsi="Tahoma" w:eastAsia="Tahoma"/>
                                <w:color w:val="231F20"/>
                                <w:w w:val="90"/>
                                <w:sz w:val="24"/>
                              </w:rPr>
                              <w:t>apart</w:t>
                            </w:r>
                            <w:r>
                              <w:rPr>
                                <w:rFonts w:ascii="Tahoma" w:hAnsi="Tahoma" w:eastAsia="Tahoma"/>
                                <w:color w:val="231F20"/>
                                <w:spacing w:val="-1"/>
                                <w:sz w:val="24"/>
                              </w:rPr>
                              <w:t xml:space="preserve"> </w:t>
                            </w:r>
                            <w:r>
                              <w:rPr>
                                <w:rFonts w:ascii="Cambria" w:hAnsi="Cambria" w:eastAsia="Cambria"/>
                                <w:color w:val="231F20"/>
                                <w:w w:val="90"/>
                                <w:position w:val="1"/>
                                <w:sz w:val="20"/>
                              </w:rPr>
                              <w:t>/Gpa:t/</w:t>
                            </w:r>
                            <w:r>
                              <w:rPr>
                                <w:rFonts w:ascii="Cambria" w:hAnsi="Cambria" w:eastAsia="Cambria"/>
                                <w:color w:val="231F20"/>
                                <w:spacing w:val="41"/>
                                <w:position w:val="1"/>
                                <w:sz w:val="20"/>
                              </w:rPr>
                              <w:t xml:space="preserve"> </w:t>
                            </w:r>
                            <w:r>
                              <w:rPr>
                                <w:rFonts w:ascii="Times New Roman" w:hAnsi="Times New Roman" w:eastAsia="Times New Roman"/>
                                <w:i/>
                                <w:color w:val="231F20"/>
                                <w:w w:val="90"/>
                                <w:position w:val="2"/>
                                <w:sz w:val="20"/>
                              </w:rPr>
                              <w:t>adv.</w:t>
                            </w:r>
                            <w:r>
                              <w:rPr>
                                <w:rFonts w:ascii="Times New Roman" w:hAnsi="Times New Roman" w:eastAsia="Times New Roman"/>
                                <w:i/>
                                <w:color w:val="231F20"/>
                                <w:spacing w:val="21"/>
                                <w:position w:val="2"/>
                                <w:sz w:val="20"/>
                              </w:rPr>
                              <w:t xml:space="preserve"> </w:t>
                            </w:r>
                            <w:r>
                              <w:rPr>
                                <w:rFonts w:hint="eastAsia" w:ascii="宋体" w:hAnsi="宋体" w:eastAsia="宋体"/>
                                <w:color w:val="231F20"/>
                                <w:spacing w:val="-2"/>
                                <w:w w:val="90"/>
                                <w:position w:val="2"/>
                                <w:sz w:val="18"/>
                              </w:rPr>
                              <w:t>分离；分开；成碎片</w:t>
                            </w:r>
                          </w:p>
                        </w:tc>
                        <w:tc>
                          <w:tcPr>
                            <w:tcW w:w="797" w:type="dxa"/>
                          </w:tcPr>
                          <w:p w14:paraId="0B7B05CE">
                            <w:pPr>
                              <w:pStyle w:val="16"/>
                              <w:spacing w:before="59"/>
                              <w:ind w:right="171"/>
                              <w:jc w:val="right"/>
                              <w:rPr>
                                <w:rFonts w:ascii="Times New Roman"/>
                                <w:sz w:val="20"/>
                              </w:rPr>
                            </w:pPr>
                            <w:r>
                              <w:rPr>
                                <w:rFonts w:ascii="Times New Roman"/>
                                <w:color w:val="231F20"/>
                                <w:spacing w:val="-5"/>
                                <w:sz w:val="20"/>
                              </w:rPr>
                              <w:t>(3)</w:t>
                            </w:r>
                          </w:p>
                        </w:tc>
                        <w:tc>
                          <w:tcPr>
                            <w:tcW w:w="3740" w:type="dxa"/>
                          </w:tcPr>
                          <w:p w14:paraId="76ECE5FD">
                            <w:pPr>
                              <w:pStyle w:val="16"/>
                              <w:spacing w:line="285" w:lineRule="exact"/>
                              <w:ind w:left="173"/>
                              <w:rPr>
                                <w:rFonts w:hint="eastAsia" w:ascii="宋体" w:hAnsi="宋体" w:eastAsia="宋体"/>
                                <w:sz w:val="18"/>
                              </w:rPr>
                            </w:pPr>
                            <w:r>
                              <w:rPr>
                                <w:rFonts w:ascii="Tahoma" w:hAnsi="Tahoma" w:eastAsia="Tahoma"/>
                                <w:color w:val="231F20"/>
                                <w:w w:val="90"/>
                                <w:sz w:val="24"/>
                              </w:rPr>
                              <w:t>billion</w:t>
                            </w:r>
                            <w:r>
                              <w:rPr>
                                <w:rFonts w:ascii="Tahoma" w:hAnsi="Tahoma" w:eastAsia="Tahoma"/>
                                <w:color w:val="231F20"/>
                                <w:spacing w:val="-7"/>
                                <w:sz w:val="24"/>
                              </w:rPr>
                              <w:t xml:space="preserve"> </w:t>
                            </w:r>
                            <w:r>
                              <w:rPr>
                                <w:rFonts w:ascii="Cambria" w:hAnsi="Cambria" w:eastAsia="Cambria"/>
                                <w:color w:val="231F20"/>
                                <w:w w:val="90"/>
                                <w:position w:val="1"/>
                                <w:sz w:val="20"/>
                              </w:rPr>
                              <w:t>/bIljGn/</w:t>
                            </w:r>
                            <w:r>
                              <w:rPr>
                                <w:rFonts w:ascii="Cambria" w:hAnsi="Cambria" w:eastAsia="Cambria"/>
                                <w:color w:val="231F20"/>
                                <w:spacing w:val="25"/>
                                <w:position w:val="1"/>
                                <w:sz w:val="20"/>
                              </w:rPr>
                              <w:t xml:space="preserve"> </w:t>
                            </w:r>
                            <w:r>
                              <w:rPr>
                                <w:rFonts w:ascii="Times New Roman" w:hAnsi="Times New Roman" w:eastAsia="Times New Roman"/>
                                <w:i/>
                                <w:color w:val="231F20"/>
                                <w:w w:val="90"/>
                                <w:position w:val="2"/>
                                <w:sz w:val="20"/>
                              </w:rPr>
                              <w:t>num.</w:t>
                            </w:r>
                            <w:r>
                              <w:rPr>
                                <w:rFonts w:ascii="Times New Roman" w:hAnsi="Times New Roman" w:eastAsia="Times New Roman"/>
                                <w:i/>
                                <w:color w:val="231F20"/>
                                <w:spacing w:val="18"/>
                                <w:position w:val="2"/>
                                <w:sz w:val="20"/>
                              </w:rPr>
                              <w:t xml:space="preserve"> </w:t>
                            </w:r>
                            <w:r>
                              <w:rPr>
                                <w:rFonts w:hint="eastAsia" w:ascii="宋体" w:hAnsi="宋体" w:eastAsia="宋体"/>
                                <w:color w:val="231F20"/>
                                <w:spacing w:val="-5"/>
                                <w:w w:val="90"/>
                                <w:position w:val="2"/>
                                <w:sz w:val="18"/>
                              </w:rPr>
                              <w:t>十亿</w:t>
                            </w:r>
                          </w:p>
                        </w:tc>
                        <w:tc>
                          <w:tcPr>
                            <w:tcW w:w="985" w:type="dxa"/>
                          </w:tcPr>
                          <w:p w14:paraId="00108F9F">
                            <w:pPr>
                              <w:pStyle w:val="16"/>
                              <w:spacing w:before="29"/>
                              <w:ind w:right="49"/>
                              <w:jc w:val="right"/>
                              <w:rPr>
                                <w:rFonts w:ascii="Times New Roman"/>
                                <w:sz w:val="20"/>
                              </w:rPr>
                            </w:pPr>
                            <w:r>
                              <w:rPr>
                                <w:rFonts w:ascii="Times New Roman"/>
                                <w:color w:val="231F20"/>
                                <w:spacing w:val="-5"/>
                                <w:sz w:val="20"/>
                              </w:rPr>
                              <w:t>(5)</w:t>
                            </w:r>
                          </w:p>
                        </w:tc>
                      </w:tr>
                      <w:tr w14:paraId="0FABC9E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22" w:hRule="atLeast"/>
                        </w:trPr>
                        <w:tc>
                          <w:tcPr>
                            <w:tcW w:w="518" w:type="dxa"/>
                            <w:vMerge w:val="continue"/>
                            <w:tcBorders>
                              <w:top w:val="nil"/>
                            </w:tcBorders>
                          </w:tcPr>
                          <w:p w14:paraId="2544FB97">
                            <w:pPr>
                              <w:rPr>
                                <w:sz w:val="2"/>
                                <w:szCs w:val="2"/>
                              </w:rPr>
                            </w:pPr>
                          </w:p>
                        </w:tc>
                        <w:tc>
                          <w:tcPr>
                            <w:tcW w:w="4032" w:type="dxa"/>
                          </w:tcPr>
                          <w:p w14:paraId="06D56BA3">
                            <w:pPr>
                              <w:pStyle w:val="16"/>
                              <w:spacing w:before="20" w:line="283" w:lineRule="exact"/>
                              <w:ind w:left="155"/>
                              <w:rPr>
                                <w:rFonts w:ascii="Cambria" w:hAnsi="Cambria"/>
                                <w:sz w:val="20"/>
                              </w:rPr>
                            </w:pPr>
                            <w:r>
                              <w:rPr>
                                <w:rFonts w:ascii="Tahoma" w:hAnsi="Tahoma"/>
                                <w:color w:val="231F20"/>
                                <w:sz w:val="24"/>
                              </w:rPr>
                              <w:t>apartment</w:t>
                            </w:r>
                            <w:r>
                              <w:rPr>
                                <w:rFonts w:ascii="Tahoma" w:hAnsi="Tahoma"/>
                                <w:color w:val="231F20"/>
                                <w:spacing w:val="14"/>
                                <w:sz w:val="24"/>
                              </w:rPr>
                              <w:t xml:space="preserve"> </w:t>
                            </w:r>
                            <w:r>
                              <w:rPr>
                                <w:rFonts w:ascii="Cambria" w:hAnsi="Cambria"/>
                                <w:color w:val="231F20"/>
                                <w:spacing w:val="-2"/>
                                <w:w w:val="90"/>
                                <w:position w:val="1"/>
                                <w:sz w:val="20"/>
                              </w:rPr>
                              <w:t>/Gpa:tmGnt/</w:t>
                            </w:r>
                          </w:p>
                        </w:tc>
                        <w:tc>
                          <w:tcPr>
                            <w:tcW w:w="797" w:type="dxa"/>
                          </w:tcPr>
                          <w:p w14:paraId="7F4C6667">
                            <w:pPr>
                              <w:pStyle w:val="16"/>
                              <w:rPr>
                                <w:rFonts w:ascii="Times New Roman"/>
                                <w:sz w:val="20"/>
                              </w:rPr>
                            </w:pPr>
                          </w:p>
                        </w:tc>
                        <w:tc>
                          <w:tcPr>
                            <w:tcW w:w="3740" w:type="dxa"/>
                          </w:tcPr>
                          <w:p w14:paraId="29676215">
                            <w:pPr>
                              <w:pStyle w:val="16"/>
                              <w:ind w:left="173"/>
                              <w:rPr>
                                <w:rFonts w:hint="eastAsia" w:ascii="宋体" w:eastAsia="宋体"/>
                                <w:sz w:val="18"/>
                              </w:rPr>
                            </w:pPr>
                            <w:r>
                              <w:rPr>
                                <w:rFonts w:ascii="Tahoma" w:eastAsia="Tahoma"/>
                                <w:color w:val="231F20"/>
                                <w:spacing w:val="-4"/>
                                <w:sz w:val="24"/>
                              </w:rPr>
                              <w:t>bone</w:t>
                            </w:r>
                            <w:r>
                              <w:rPr>
                                <w:rFonts w:ascii="Tahoma" w:eastAsia="Tahoma"/>
                                <w:color w:val="231F20"/>
                                <w:spacing w:val="-18"/>
                                <w:sz w:val="24"/>
                              </w:rPr>
                              <w:t xml:space="preserve"> </w:t>
                            </w:r>
                            <w:r>
                              <w:rPr>
                                <w:rFonts w:ascii="Cambria" w:eastAsia="Cambria"/>
                                <w:color w:val="231F20"/>
                                <w:spacing w:val="-4"/>
                                <w:position w:val="1"/>
                                <w:sz w:val="20"/>
                              </w:rPr>
                              <w:t>/bGun/</w:t>
                            </w:r>
                            <w:r>
                              <w:rPr>
                                <w:rFonts w:ascii="Cambria" w:eastAsia="Cambria"/>
                                <w:color w:val="231F20"/>
                                <w:spacing w:val="-3"/>
                                <w:position w:val="1"/>
                                <w:sz w:val="20"/>
                              </w:rPr>
                              <w:t xml:space="preserve"> </w:t>
                            </w:r>
                            <w:r>
                              <w:rPr>
                                <w:rFonts w:ascii="Times New Roman" w:eastAsia="Times New Roman"/>
                                <w:i/>
                                <w:color w:val="231F20"/>
                                <w:spacing w:val="-4"/>
                                <w:position w:val="2"/>
                                <w:sz w:val="20"/>
                              </w:rPr>
                              <w:t>n.</w:t>
                            </w:r>
                            <w:r>
                              <w:rPr>
                                <w:rFonts w:ascii="Times New Roman" w:eastAsia="Times New Roman"/>
                                <w:i/>
                                <w:color w:val="231F20"/>
                                <w:spacing w:val="-9"/>
                                <w:position w:val="2"/>
                                <w:sz w:val="20"/>
                              </w:rPr>
                              <w:t xml:space="preserve"> </w:t>
                            </w:r>
                            <w:r>
                              <w:rPr>
                                <w:rFonts w:hint="eastAsia" w:ascii="宋体" w:eastAsia="宋体"/>
                                <w:color w:val="231F20"/>
                                <w:spacing w:val="-4"/>
                                <w:position w:val="2"/>
                                <w:sz w:val="18"/>
                              </w:rPr>
                              <w:t>骨头；骨（质</w:t>
                            </w:r>
                            <w:r>
                              <w:rPr>
                                <w:rFonts w:hint="eastAsia" w:ascii="宋体" w:eastAsia="宋体"/>
                                <w:color w:val="231F20"/>
                                <w:spacing w:val="-10"/>
                                <w:position w:val="2"/>
                                <w:sz w:val="18"/>
                              </w:rPr>
                              <w:t>）</w:t>
                            </w:r>
                          </w:p>
                        </w:tc>
                        <w:tc>
                          <w:tcPr>
                            <w:tcW w:w="985" w:type="dxa"/>
                          </w:tcPr>
                          <w:p w14:paraId="614E708F">
                            <w:pPr>
                              <w:pStyle w:val="16"/>
                              <w:spacing w:before="34"/>
                              <w:ind w:right="49"/>
                              <w:jc w:val="right"/>
                              <w:rPr>
                                <w:rFonts w:ascii="Times New Roman"/>
                                <w:sz w:val="20"/>
                              </w:rPr>
                            </w:pPr>
                            <w:r>
                              <w:rPr>
                                <w:rFonts w:ascii="Times New Roman"/>
                                <w:color w:val="231F20"/>
                                <w:spacing w:val="-5"/>
                                <w:sz w:val="20"/>
                              </w:rPr>
                              <w:t>(5)</w:t>
                            </w:r>
                          </w:p>
                        </w:tc>
                      </w:tr>
                      <w:tr w14:paraId="507D76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18" w:hRule="atLeast"/>
                        </w:trPr>
                        <w:tc>
                          <w:tcPr>
                            <w:tcW w:w="518" w:type="dxa"/>
                            <w:vMerge w:val="continue"/>
                            <w:tcBorders>
                              <w:top w:val="nil"/>
                            </w:tcBorders>
                          </w:tcPr>
                          <w:p w14:paraId="024D42A6">
                            <w:pPr>
                              <w:rPr>
                                <w:sz w:val="2"/>
                                <w:szCs w:val="2"/>
                              </w:rPr>
                            </w:pPr>
                          </w:p>
                        </w:tc>
                        <w:tc>
                          <w:tcPr>
                            <w:tcW w:w="4032" w:type="dxa"/>
                          </w:tcPr>
                          <w:p w14:paraId="5C490985">
                            <w:pPr>
                              <w:pStyle w:val="16"/>
                              <w:spacing w:before="49"/>
                              <w:ind w:left="439"/>
                              <w:rPr>
                                <w:rFonts w:hint="eastAsia" w:ascii="宋体" w:eastAsia="宋体"/>
                                <w:sz w:val="18"/>
                              </w:rPr>
                            </w:pPr>
                            <w:r>
                              <w:rPr>
                                <w:rFonts w:ascii="Times New Roman" w:eastAsia="Times New Roman"/>
                                <w:i/>
                                <w:color w:val="231F20"/>
                                <w:sz w:val="20"/>
                              </w:rPr>
                              <w:t>n.</w:t>
                            </w:r>
                            <w:r>
                              <w:rPr>
                                <w:rFonts w:hint="eastAsia" w:ascii="宋体" w:eastAsia="宋体"/>
                                <w:color w:val="231F20"/>
                                <w:sz w:val="18"/>
                              </w:rPr>
                              <w:t>（</w:t>
                            </w:r>
                            <w:r>
                              <w:rPr>
                                <w:rFonts w:ascii="Times New Roman" w:eastAsia="Times New Roman"/>
                                <w:i/>
                                <w:color w:val="231F20"/>
                                <w:sz w:val="20"/>
                              </w:rPr>
                              <w:t>especially</w:t>
                            </w:r>
                            <w:r>
                              <w:rPr>
                                <w:rFonts w:ascii="Times New Roman" w:eastAsia="Times New Roman"/>
                                <w:i/>
                                <w:color w:val="231F20"/>
                                <w:spacing w:val="-2"/>
                                <w:sz w:val="20"/>
                              </w:rPr>
                              <w:t xml:space="preserve"> </w:t>
                            </w:r>
                            <w:r>
                              <w:rPr>
                                <w:rFonts w:ascii="Times New Roman" w:eastAsia="Times New Roman"/>
                                <w:i/>
                                <w:color w:val="231F20"/>
                                <w:sz w:val="20"/>
                              </w:rPr>
                              <w:t>NAmE</w:t>
                            </w:r>
                            <w:r>
                              <w:rPr>
                                <w:rFonts w:hint="eastAsia" w:ascii="宋体" w:eastAsia="宋体"/>
                                <w:color w:val="231F20"/>
                                <w:sz w:val="18"/>
                              </w:rPr>
                              <w:t>）</w:t>
                            </w:r>
                            <w:r>
                              <w:rPr>
                                <w:rFonts w:hint="eastAsia" w:ascii="宋体" w:eastAsia="宋体"/>
                                <w:color w:val="231F20"/>
                                <w:spacing w:val="-3"/>
                                <w:sz w:val="18"/>
                              </w:rPr>
                              <w:t>公寓套房</w:t>
                            </w:r>
                          </w:p>
                        </w:tc>
                        <w:tc>
                          <w:tcPr>
                            <w:tcW w:w="797" w:type="dxa"/>
                          </w:tcPr>
                          <w:p w14:paraId="1C4BB593">
                            <w:pPr>
                              <w:pStyle w:val="16"/>
                              <w:spacing w:before="49"/>
                              <w:ind w:right="171"/>
                              <w:jc w:val="right"/>
                              <w:rPr>
                                <w:rFonts w:ascii="Times New Roman"/>
                                <w:sz w:val="20"/>
                              </w:rPr>
                            </w:pPr>
                            <w:r>
                              <w:rPr>
                                <w:rFonts w:ascii="Times New Roman"/>
                                <w:color w:val="231F20"/>
                                <w:spacing w:val="-5"/>
                                <w:sz w:val="20"/>
                              </w:rPr>
                              <w:t>(5)</w:t>
                            </w:r>
                          </w:p>
                        </w:tc>
                        <w:tc>
                          <w:tcPr>
                            <w:tcW w:w="3740" w:type="dxa"/>
                          </w:tcPr>
                          <w:p w14:paraId="0318F3B3">
                            <w:pPr>
                              <w:pStyle w:val="16"/>
                              <w:spacing w:before="5"/>
                              <w:ind w:left="173"/>
                              <w:rPr>
                                <w:rFonts w:hint="eastAsia" w:ascii="宋体" w:hAnsi="宋体" w:eastAsia="宋体"/>
                                <w:sz w:val="18"/>
                              </w:rPr>
                            </w:pPr>
                            <w:r>
                              <w:rPr>
                                <w:rFonts w:ascii="Tahoma" w:hAnsi="Tahoma" w:eastAsia="Tahoma"/>
                                <w:color w:val="231F20"/>
                                <w:w w:val="85"/>
                                <w:sz w:val="24"/>
                              </w:rPr>
                              <w:t>boxing</w:t>
                            </w:r>
                            <w:r>
                              <w:rPr>
                                <w:rFonts w:ascii="Tahoma" w:hAnsi="Tahoma" w:eastAsia="Tahoma"/>
                                <w:color w:val="231F20"/>
                                <w:spacing w:val="12"/>
                                <w:sz w:val="24"/>
                              </w:rPr>
                              <w:t xml:space="preserve"> </w:t>
                            </w:r>
                            <w:r>
                              <w:rPr>
                                <w:rFonts w:ascii="Cambria" w:hAnsi="Cambria" w:eastAsia="Cambria"/>
                                <w:color w:val="231F20"/>
                                <w:w w:val="85"/>
                                <w:position w:val="1"/>
                                <w:sz w:val="20"/>
                              </w:rPr>
                              <w:t>/bksIN/</w:t>
                            </w:r>
                            <w:r>
                              <w:rPr>
                                <w:rFonts w:ascii="Cambria" w:hAnsi="Cambria" w:eastAsia="Cambria"/>
                                <w:color w:val="231F20"/>
                                <w:spacing w:val="47"/>
                                <w:position w:val="1"/>
                                <w:sz w:val="20"/>
                              </w:rPr>
                              <w:t xml:space="preserve"> </w:t>
                            </w:r>
                            <w:r>
                              <w:rPr>
                                <w:rFonts w:ascii="Times New Roman" w:hAnsi="Times New Roman" w:eastAsia="Times New Roman"/>
                                <w:i/>
                                <w:color w:val="231F20"/>
                                <w:w w:val="85"/>
                                <w:position w:val="2"/>
                                <w:sz w:val="20"/>
                              </w:rPr>
                              <w:t>n.</w:t>
                            </w:r>
                            <w:r>
                              <w:rPr>
                                <w:rFonts w:ascii="Times New Roman" w:hAnsi="Times New Roman" w:eastAsia="Times New Roman"/>
                                <w:i/>
                                <w:color w:val="231F20"/>
                                <w:spacing w:val="25"/>
                                <w:position w:val="2"/>
                                <w:sz w:val="20"/>
                              </w:rPr>
                              <w:t xml:space="preserve"> </w:t>
                            </w:r>
                            <w:r>
                              <w:rPr>
                                <w:rFonts w:hint="eastAsia" w:ascii="宋体" w:hAnsi="宋体" w:eastAsia="宋体"/>
                                <w:color w:val="231F20"/>
                                <w:w w:val="85"/>
                                <w:position w:val="2"/>
                                <w:sz w:val="18"/>
                              </w:rPr>
                              <w:t>拳击（运动</w:t>
                            </w:r>
                            <w:r>
                              <w:rPr>
                                <w:rFonts w:hint="eastAsia" w:ascii="宋体" w:hAnsi="宋体" w:eastAsia="宋体"/>
                                <w:color w:val="231F20"/>
                                <w:spacing w:val="-10"/>
                                <w:w w:val="85"/>
                                <w:position w:val="2"/>
                                <w:sz w:val="18"/>
                              </w:rPr>
                              <w:t>）</w:t>
                            </w:r>
                          </w:p>
                        </w:tc>
                        <w:tc>
                          <w:tcPr>
                            <w:tcW w:w="985" w:type="dxa"/>
                          </w:tcPr>
                          <w:p w14:paraId="0316ED8B">
                            <w:pPr>
                              <w:pStyle w:val="16"/>
                              <w:spacing w:before="39"/>
                              <w:ind w:right="49"/>
                              <w:jc w:val="right"/>
                              <w:rPr>
                                <w:rFonts w:ascii="Times New Roman"/>
                                <w:sz w:val="20"/>
                              </w:rPr>
                            </w:pPr>
                            <w:r>
                              <w:rPr>
                                <w:rFonts w:ascii="Times New Roman"/>
                                <w:color w:val="231F20"/>
                                <w:spacing w:val="-5"/>
                                <w:sz w:val="20"/>
                              </w:rPr>
                              <w:t>(3)</w:t>
                            </w:r>
                          </w:p>
                        </w:tc>
                      </w:tr>
                      <w:tr w14:paraId="02673F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28" w:hRule="atLeast"/>
                        </w:trPr>
                        <w:tc>
                          <w:tcPr>
                            <w:tcW w:w="518" w:type="dxa"/>
                            <w:vMerge w:val="continue"/>
                            <w:tcBorders>
                              <w:top w:val="nil"/>
                            </w:tcBorders>
                          </w:tcPr>
                          <w:p w14:paraId="0DA4AC49">
                            <w:pPr>
                              <w:rPr>
                                <w:sz w:val="2"/>
                                <w:szCs w:val="2"/>
                              </w:rPr>
                            </w:pPr>
                          </w:p>
                        </w:tc>
                        <w:tc>
                          <w:tcPr>
                            <w:tcW w:w="4032" w:type="dxa"/>
                          </w:tcPr>
                          <w:p w14:paraId="4108317D">
                            <w:pPr>
                              <w:pStyle w:val="16"/>
                              <w:spacing w:before="15"/>
                              <w:ind w:left="155"/>
                              <w:rPr>
                                <w:rFonts w:hint="eastAsia" w:ascii="宋体" w:hAnsi="宋体" w:eastAsia="宋体"/>
                                <w:sz w:val="18"/>
                              </w:rPr>
                            </w:pPr>
                            <w:r>
                              <w:rPr>
                                <w:rFonts w:ascii="Tahoma" w:hAnsi="Tahoma" w:eastAsia="Tahoma"/>
                                <w:color w:val="231F20"/>
                                <w:w w:val="90"/>
                                <w:sz w:val="24"/>
                              </w:rPr>
                              <w:t>apply</w:t>
                            </w:r>
                            <w:r>
                              <w:rPr>
                                <w:rFonts w:ascii="Tahoma" w:hAnsi="Tahoma" w:eastAsia="Tahoma"/>
                                <w:color w:val="231F20"/>
                                <w:spacing w:val="-4"/>
                                <w:w w:val="90"/>
                                <w:sz w:val="24"/>
                              </w:rPr>
                              <w:t xml:space="preserve"> </w:t>
                            </w:r>
                            <w:r>
                              <w:rPr>
                                <w:rFonts w:ascii="Cambria" w:hAnsi="Cambria" w:eastAsia="Cambria"/>
                                <w:color w:val="231F20"/>
                                <w:w w:val="90"/>
                                <w:position w:val="1"/>
                                <w:sz w:val="20"/>
                              </w:rPr>
                              <w:t>/GplaI/</w:t>
                            </w:r>
                            <w:r>
                              <w:rPr>
                                <w:rFonts w:ascii="Cambria" w:hAnsi="Cambria" w:eastAsia="Cambria"/>
                                <w:color w:val="231F20"/>
                                <w:spacing w:val="21"/>
                                <w:position w:val="1"/>
                                <w:sz w:val="20"/>
                              </w:rPr>
                              <w:t xml:space="preserve"> </w:t>
                            </w:r>
                            <w:r>
                              <w:rPr>
                                <w:rFonts w:ascii="Times New Roman" w:hAnsi="Times New Roman" w:eastAsia="Times New Roman"/>
                                <w:i/>
                                <w:color w:val="231F20"/>
                                <w:w w:val="90"/>
                                <w:position w:val="2"/>
                                <w:sz w:val="20"/>
                              </w:rPr>
                              <w:t>vi.</w:t>
                            </w:r>
                            <w:r>
                              <w:rPr>
                                <w:rFonts w:ascii="Times New Roman" w:hAnsi="Times New Roman" w:eastAsia="Times New Roman"/>
                                <w:i/>
                                <w:color w:val="231F20"/>
                                <w:spacing w:val="5"/>
                                <w:position w:val="2"/>
                                <w:sz w:val="20"/>
                              </w:rPr>
                              <w:t xml:space="preserve"> </w:t>
                            </w:r>
                            <w:r>
                              <w:rPr>
                                <w:rFonts w:ascii="Times New Roman" w:hAnsi="Times New Roman" w:eastAsia="Times New Roman"/>
                                <w:color w:val="231F20"/>
                                <w:w w:val="90"/>
                                <w:position w:val="2"/>
                                <w:sz w:val="20"/>
                              </w:rPr>
                              <w:t>&amp;</w:t>
                            </w:r>
                            <w:r>
                              <w:rPr>
                                <w:rFonts w:ascii="Times New Roman" w:hAnsi="Times New Roman" w:eastAsia="Times New Roman"/>
                                <w:color w:val="231F20"/>
                                <w:spacing w:val="4"/>
                                <w:position w:val="2"/>
                                <w:sz w:val="20"/>
                              </w:rPr>
                              <w:t xml:space="preserve"> </w:t>
                            </w:r>
                            <w:r>
                              <w:rPr>
                                <w:rFonts w:ascii="Times New Roman" w:hAnsi="Times New Roman" w:eastAsia="Times New Roman"/>
                                <w:i/>
                                <w:color w:val="231F20"/>
                                <w:w w:val="90"/>
                                <w:position w:val="2"/>
                                <w:sz w:val="20"/>
                              </w:rPr>
                              <w:t>vt.</w:t>
                            </w:r>
                            <w:r>
                              <w:rPr>
                                <w:rFonts w:ascii="Times New Roman" w:hAnsi="Times New Roman" w:eastAsia="Times New Roman"/>
                                <w:i/>
                                <w:color w:val="231F20"/>
                                <w:spacing w:val="4"/>
                                <w:position w:val="2"/>
                                <w:sz w:val="20"/>
                              </w:rPr>
                              <w:t xml:space="preserve"> </w:t>
                            </w:r>
                            <w:r>
                              <w:rPr>
                                <w:rFonts w:hint="eastAsia" w:ascii="宋体" w:hAnsi="宋体" w:eastAsia="宋体"/>
                                <w:color w:val="231F20"/>
                                <w:spacing w:val="-2"/>
                                <w:w w:val="90"/>
                                <w:position w:val="2"/>
                                <w:sz w:val="18"/>
                              </w:rPr>
                              <w:t>申请；请求</w:t>
                            </w:r>
                          </w:p>
                        </w:tc>
                        <w:tc>
                          <w:tcPr>
                            <w:tcW w:w="797" w:type="dxa"/>
                          </w:tcPr>
                          <w:p w14:paraId="0B548B27">
                            <w:pPr>
                              <w:pStyle w:val="16"/>
                              <w:rPr>
                                <w:rFonts w:ascii="Times New Roman"/>
                                <w:sz w:val="20"/>
                              </w:rPr>
                            </w:pPr>
                          </w:p>
                        </w:tc>
                        <w:tc>
                          <w:tcPr>
                            <w:tcW w:w="3740" w:type="dxa"/>
                          </w:tcPr>
                          <w:p w14:paraId="6156130D">
                            <w:pPr>
                              <w:pStyle w:val="16"/>
                              <w:spacing w:before="15"/>
                              <w:ind w:left="173"/>
                              <w:rPr>
                                <w:rFonts w:hint="eastAsia" w:ascii="宋体" w:hAnsi="宋体" w:eastAsia="宋体"/>
                                <w:sz w:val="18"/>
                              </w:rPr>
                            </w:pPr>
                            <w:r>
                              <w:rPr>
                                <w:rFonts w:ascii="Tahoma" w:hAnsi="Tahoma" w:eastAsia="Tahoma"/>
                                <w:color w:val="231F20"/>
                                <w:sz w:val="24"/>
                              </w:rPr>
                              <w:t>breathe</w:t>
                            </w:r>
                            <w:r>
                              <w:rPr>
                                <w:rFonts w:ascii="Tahoma" w:hAnsi="Tahoma" w:eastAsia="Tahoma"/>
                                <w:color w:val="231F20"/>
                                <w:spacing w:val="-19"/>
                                <w:sz w:val="24"/>
                              </w:rPr>
                              <w:t xml:space="preserve"> </w:t>
                            </w:r>
                            <w:r>
                              <w:rPr>
                                <w:rFonts w:ascii="Cambria" w:hAnsi="Cambria" w:eastAsia="Cambria"/>
                                <w:color w:val="231F20"/>
                                <w:position w:val="1"/>
                                <w:sz w:val="20"/>
                              </w:rPr>
                              <w:t>/bri:ð/</w:t>
                            </w:r>
                            <w:r>
                              <w:rPr>
                                <w:rFonts w:ascii="Cambria" w:hAnsi="Cambria" w:eastAsia="Cambria"/>
                                <w:color w:val="231F20"/>
                                <w:spacing w:val="-6"/>
                                <w:position w:val="1"/>
                                <w:sz w:val="20"/>
                              </w:rPr>
                              <w:t xml:space="preserve"> </w:t>
                            </w:r>
                            <w:r>
                              <w:rPr>
                                <w:rFonts w:ascii="Times New Roman" w:hAnsi="Times New Roman" w:eastAsia="Times New Roman"/>
                                <w:i/>
                                <w:color w:val="231F20"/>
                                <w:position w:val="2"/>
                                <w:sz w:val="20"/>
                              </w:rPr>
                              <w:t>vi.</w:t>
                            </w:r>
                            <w:r>
                              <w:rPr>
                                <w:rFonts w:ascii="Times New Roman" w:hAnsi="Times New Roman" w:eastAsia="Times New Roman"/>
                                <w:i/>
                                <w:color w:val="231F20"/>
                                <w:spacing w:val="-11"/>
                                <w:position w:val="2"/>
                                <w:sz w:val="20"/>
                              </w:rPr>
                              <w:t xml:space="preserve"> </w:t>
                            </w:r>
                            <w:r>
                              <w:rPr>
                                <w:rFonts w:ascii="Times New Roman" w:hAnsi="Times New Roman" w:eastAsia="Times New Roman"/>
                                <w:color w:val="231F20"/>
                                <w:position w:val="2"/>
                                <w:sz w:val="20"/>
                              </w:rPr>
                              <w:t>&amp;</w:t>
                            </w:r>
                            <w:r>
                              <w:rPr>
                                <w:rFonts w:ascii="Times New Roman" w:hAnsi="Times New Roman" w:eastAsia="Times New Roman"/>
                                <w:color w:val="231F20"/>
                                <w:spacing w:val="-10"/>
                                <w:position w:val="2"/>
                                <w:sz w:val="20"/>
                              </w:rPr>
                              <w:t xml:space="preserve"> </w:t>
                            </w:r>
                            <w:r>
                              <w:rPr>
                                <w:rFonts w:ascii="Times New Roman" w:hAnsi="Times New Roman" w:eastAsia="Times New Roman"/>
                                <w:i/>
                                <w:color w:val="231F20"/>
                                <w:position w:val="2"/>
                                <w:sz w:val="20"/>
                              </w:rPr>
                              <w:t>vt.</w:t>
                            </w:r>
                            <w:r>
                              <w:rPr>
                                <w:rFonts w:ascii="Times New Roman" w:hAnsi="Times New Roman" w:eastAsia="Times New Roman"/>
                                <w:i/>
                                <w:color w:val="231F20"/>
                                <w:spacing w:val="-3"/>
                                <w:position w:val="2"/>
                                <w:sz w:val="20"/>
                              </w:rPr>
                              <w:t xml:space="preserve"> </w:t>
                            </w:r>
                            <w:r>
                              <w:rPr>
                                <w:rFonts w:hint="eastAsia" w:ascii="宋体" w:hAnsi="宋体" w:eastAsia="宋体"/>
                                <w:color w:val="231F20"/>
                                <w:spacing w:val="-5"/>
                                <w:position w:val="2"/>
                                <w:sz w:val="18"/>
                              </w:rPr>
                              <w:t>呼吸</w:t>
                            </w:r>
                          </w:p>
                        </w:tc>
                        <w:tc>
                          <w:tcPr>
                            <w:tcW w:w="985" w:type="dxa"/>
                          </w:tcPr>
                          <w:p w14:paraId="1BBECA6F">
                            <w:pPr>
                              <w:pStyle w:val="16"/>
                              <w:spacing w:before="49"/>
                              <w:ind w:right="49"/>
                              <w:jc w:val="right"/>
                              <w:rPr>
                                <w:rFonts w:ascii="Times New Roman"/>
                                <w:sz w:val="20"/>
                              </w:rPr>
                            </w:pPr>
                            <w:r>
                              <w:rPr>
                                <w:rFonts w:ascii="Times New Roman"/>
                                <w:color w:val="231F20"/>
                                <w:spacing w:val="-5"/>
                                <w:sz w:val="20"/>
                              </w:rPr>
                              <w:t>(4)</w:t>
                            </w:r>
                          </w:p>
                        </w:tc>
                      </w:tr>
                      <w:tr w14:paraId="366094B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75" w:hRule="atLeast"/>
                        </w:trPr>
                        <w:tc>
                          <w:tcPr>
                            <w:tcW w:w="518" w:type="dxa"/>
                            <w:vMerge w:val="continue"/>
                            <w:tcBorders>
                              <w:top w:val="nil"/>
                            </w:tcBorders>
                          </w:tcPr>
                          <w:p w14:paraId="1B15BFD0">
                            <w:pPr>
                              <w:rPr>
                                <w:sz w:val="2"/>
                                <w:szCs w:val="2"/>
                              </w:rPr>
                            </w:pPr>
                          </w:p>
                        </w:tc>
                        <w:tc>
                          <w:tcPr>
                            <w:tcW w:w="4032" w:type="dxa"/>
                          </w:tcPr>
                          <w:p w14:paraId="0BFA600D">
                            <w:pPr>
                              <w:pStyle w:val="16"/>
                              <w:spacing w:before="38"/>
                              <w:ind w:left="1452"/>
                              <w:rPr>
                                <w:rFonts w:hint="eastAsia" w:ascii="宋体" w:eastAsia="宋体"/>
                                <w:sz w:val="18"/>
                              </w:rPr>
                            </w:pPr>
                            <w:r>
                              <w:rPr>
                                <w:rFonts w:ascii="Times New Roman" w:eastAsia="Times New Roman"/>
                                <w:i/>
                                <w:color w:val="231F20"/>
                                <w:sz w:val="20"/>
                              </w:rPr>
                              <w:t>vt.</w:t>
                            </w:r>
                            <w:r>
                              <w:rPr>
                                <w:rFonts w:ascii="Times New Roman" w:eastAsia="Times New Roman"/>
                                <w:i/>
                                <w:color w:val="231F20"/>
                                <w:spacing w:val="9"/>
                                <w:sz w:val="20"/>
                              </w:rPr>
                              <w:t xml:space="preserve"> </w:t>
                            </w:r>
                            <w:r>
                              <w:rPr>
                                <w:rFonts w:hint="eastAsia" w:ascii="宋体" w:eastAsia="宋体"/>
                                <w:color w:val="231F20"/>
                                <w:sz w:val="18"/>
                              </w:rPr>
                              <w:t>应用；涂（油漆、乳剂</w:t>
                            </w:r>
                            <w:r>
                              <w:rPr>
                                <w:rFonts w:hint="eastAsia" w:ascii="宋体" w:eastAsia="宋体"/>
                                <w:color w:val="231F20"/>
                                <w:spacing w:val="-10"/>
                                <w:sz w:val="18"/>
                              </w:rPr>
                              <w:t>）</w:t>
                            </w:r>
                          </w:p>
                        </w:tc>
                        <w:tc>
                          <w:tcPr>
                            <w:tcW w:w="797" w:type="dxa"/>
                          </w:tcPr>
                          <w:p w14:paraId="2B3DD69B">
                            <w:pPr>
                              <w:pStyle w:val="16"/>
                              <w:spacing w:before="39"/>
                              <w:ind w:right="171"/>
                              <w:jc w:val="right"/>
                              <w:rPr>
                                <w:rFonts w:ascii="Times New Roman"/>
                                <w:sz w:val="20"/>
                              </w:rPr>
                            </w:pPr>
                            <w:r>
                              <w:rPr>
                                <w:rFonts w:ascii="Times New Roman"/>
                                <w:color w:val="231F20"/>
                                <w:spacing w:val="-5"/>
                                <w:sz w:val="20"/>
                              </w:rPr>
                              <w:t>(2)</w:t>
                            </w:r>
                          </w:p>
                        </w:tc>
                        <w:tc>
                          <w:tcPr>
                            <w:tcW w:w="3740" w:type="dxa"/>
                          </w:tcPr>
                          <w:p w14:paraId="7CB953EE">
                            <w:pPr>
                              <w:pStyle w:val="16"/>
                              <w:spacing w:before="15"/>
                              <w:ind w:left="173"/>
                              <w:rPr>
                                <w:rFonts w:hint="eastAsia" w:ascii="宋体" w:eastAsia="宋体"/>
                                <w:sz w:val="18"/>
                              </w:rPr>
                            </w:pPr>
                            <w:r>
                              <w:rPr>
                                <w:rFonts w:ascii="Tahoma" w:eastAsia="Tahoma"/>
                                <w:color w:val="231F20"/>
                                <w:sz w:val="24"/>
                              </w:rPr>
                              <w:t>brick</w:t>
                            </w:r>
                            <w:r>
                              <w:rPr>
                                <w:rFonts w:ascii="Tahoma" w:eastAsia="Tahoma"/>
                                <w:color w:val="231F20"/>
                                <w:spacing w:val="-19"/>
                                <w:sz w:val="24"/>
                              </w:rPr>
                              <w:t xml:space="preserve"> </w:t>
                            </w:r>
                            <w:r>
                              <w:rPr>
                                <w:rFonts w:ascii="Cambria" w:eastAsia="Cambria"/>
                                <w:color w:val="231F20"/>
                                <w:position w:val="1"/>
                                <w:sz w:val="20"/>
                              </w:rPr>
                              <w:t>/brIk/</w:t>
                            </w:r>
                            <w:r>
                              <w:rPr>
                                <w:rFonts w:ascii="Cambria" w:eastAsia="Cambria"/>
                                <w:color w:val="231F20"/>
                                <w:spacing w:val="-5"/>
                                <w:position w:val="1"/>
                                <w:sz w:val="20"/>
                              </w:rPr>
                              <w:t xml:space="preserve"> </w:t>
                            </w:r>
                            <w:r>
                              <w:rPr>
                                <w:rFonts w:ascii="Times New Roman" w:eastAsia="Times New Roman"/>
                                <w:i/>
                                <w:color w:val="231F20"/>
                                <w:position w:val="2"/>
                                <w:sz w:val="20"/>
                              </w:rPr>
                              <w:t>n.</w:t>
                            </w:r>
                            <w:r>
                              <w:rPr>
                                <w:rFonts w:ascii="Times New Roman" w:eastAsia="Times New Roman"/>
                                <w:i/>
                                <w:color w:val="231F20"/>
                                <w:spacing w:val="-11"/>
                                <w:position w:val="2"/>
                                <w:sz w:val="20"/>
                              </w:rPr>
                              <w:t xml:space="preserve"> </w:t>
                            </w:r>
                            <w:r>
                              <w:rPr>
                                <w:rFonts w:hint="eastAsia" w:ascii="宋体" w:eastAsia="宋体"/>
                                <w:color w:val="231F20"/>
                                <w:spacing w:val="-3"/>
                                <w:position w:val="2"/>
                                <w:sz w:val="18"/>
                              </w:rPr>
                              <w:t>砖；砖块</w:t>
                            </w:r>
                          </w:p>
                        </w:tc>
                        <w:tc>
                          <w:tcPr>
                            <w:tcW w:w="985" w:type="dxa"/>
                          </w:tcPr>
                          <w:p w14:paraId="4FDBF090">
                            <w:pPr>
                              <w:pStyle w:val="16"/>
                              <w:spacing w:before="49"/>
                              <w:ind w:right="49"/>
                              <w:jc w:val="right"/>
                              <w:rPr>
                                <w:rFonts w:ascii="Times New Roman"/>
                                <w:sz w:val="20"/>
                              </w:rPr>
                            </w:pPr>
                            <w:r>
                              <w:rPr>
                                <w:rFonts w:ascii="Times New Roman"/>
                                <w:color w:val="231F20"/>
                                <w:spacing w:val="-5"/>
                                <w:sz w:val="20"/>
                              </w:rPr>
                              <w:t>(4)</w:t>
                            </w:r>
                          </w:p>
                        </w:tc>
                      </w:tr>
                      <w:tr w14:paraId="0FB239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04" w:hRule="atLeast"/>
                        </w:trPr>
                        <w:tc>
                          <w:tcPr>
                            <w:tcW w:w="518" w:type="dxa"/>
                          </w:tcPr>
                          <w:p w14:paraId="74BFB42C">
                            <w:pPr>
                              <w:pStyle w:val="16"/>
                              <w:spacing w:before="159" w:line="225" w:lineRule="exact"/>
                              <w:ind w:left="50"/>
                              <w:rPr>
                                <w:rFonts w:ascii="Tahoma"/>
                                <w:sz w:val="20"/>
                              </w:rPr>
                            </w:pPr>
                            <w:r>
                              <w:rPr>
                                <w:rFonts w:ascii="Tahoma"/>
                                <w:color w:val="231F20"/>
                                <w:spacing w:val="-5"/>
                                <w:sz w:val="20"/>
                              </w:rPr>
                              <w:t>118</w:t>
                            </w:r>
                          </w:p>
                        </w:tc>
                        <w:tc>
                          <w:tcPr>
                            <w:tcW w:w="4032" w:type="dxa"/>
                          </w:tcPr>
                          <w:p w14:paraId="7624F375">
                            <w:pPr>
                              <w:pStyle w:val="16"/>
                              <w:rPr>
                                <w:rFonts w:ascii="Times New Roman"/>
                                <w:sz w:val="20"/>
                              </w:rPr>
                            </w:pPr>
                          </w:p>
                        </w:tc>
                        <w:tc>
                          <w:tcPr>
                            <w:tcW w:w="797" w:type="dxa"/>
                          </w:tcPr>
                          <w:p w14:paraId="4AA4304A">
                            <w:pPr>
                              <w:pStyle w:val="16"/>
                              <w:rPr>
                                <w:rFonts w:ascii="Times New Roman"/>
                                <w:sz w:val="20"/>
                              </w:rPr>
                            </w:pPr>
                          </w:p>
                        </w:tc>
                        <w:tc>
                          <w:tcPr>
                            <w:tcW w:w="3740" w:type="dxa"/>
                          </w:tcPr>
                          <w:p w14:paraId="5365244D">
                            <w:pPr>
                              <w:pStyle w:val="16"/>
                              <w:rPr>
                                <w:rFonts w:ascii="Times New Roman"/>
                                <w:sz w:val="20"/>
                              </w:rPr>
                            </w:pPr>
                          </w:p>
                        </w:tc>
                        <w:tc>
                          <w:tcPr>
                            <w:tcW w:w="985" w:type="dxa"/>
                          </w:tcPr>
                          <w:p w14:paraId="3A8F8942">
                            <w:pPr>
                              <w:pStyle w:val="16"/>
                              <w:rPr>
                                <w:rFonts w:ascii="Times New Roman"/>
                                <w:sz w:val="20"/>
                              </w:rPr>
                            </w:pPr>
                          </w:p>
                        </w:tc>
                      </w:tr>
                    </w:tbl>
                    <w:p w14:paraId="380A4B3C">
                      <w:pPr>
                        <w:pStyle w:val="11"/>
                      </w:pPr>
                    </w:p>
                  </w:txbxContent>
                </v:textbox>
              </v:shape>
            </w:pict>
          </mc:Fallback>
        </mc:AlternateContent>
      </w:r>
      <w:r>
        <w:rPr>
          <w:rFonts w:ascii="Times New Roman" w:hAnsi="Times New Roman" w:eastAsia="Times New Roman"/>
          <w:i/>
          <w:color w:val="231F20"/>
          <w:sz w:val="20"/>
        </w:rPr>
        <w:t xml:space="preserve">adj. </w:t>
      </w:r>
      <w:r>
        <w:rPr>
          <w:rFonts w:hint="eastAsia" w:ascii="宋体" w:hAnsi="宋体" w:eastAsia="宋体"/>
          <w:color w:val="231F20"/>
          <w:sz w:val="18"/>
        </w:rPr>
        <w:t>令人惊奇的；令人惊喜的</w:t>
      </w:r>
      <w:r>
        <w:rPr>
          <w:rFonts w:hint="eastAsia" w:ascii="宋体" w:hAnsi="宋体" w:eastAsia="宋体"/>
          <w:color w:val="231F20"/>
          <w:sz w:val="18"/>
        </w:rPr>
        <w:tab/>
      </w:r>
      <w:r>
        <w:rPr>
          <w:rFonts w:hint="eastAsia" w:ascii="宋体" w:hAnsi="宋体" w:eastAsia="宋体"/>
          <w:color w:val="231F20"/>
          <w:sz w:val="18"/>
        </w:rPr>
        <w:tab/>
      </w:r>
      <w:r>
        <w:rPr>
          <w:rFonts w:hint="eastAsia" w:ascii="宋体" w:hAnsi="宋体" w:eastAsia="宋体"/>
          <w:color w:val="231F20"/>
          <w:sz w:val="18"/>
        </w:rPr>
        <w:tab/>
      </w:r>
      <w:r>
        <w:rPr>
          <w:rFonts w:ascii="Times New Roman" w:hAnsi="Times New Roman" w:eastAsia="Times New Roman"/>
          <w:color w:val="231F20"/>
          <w:spacing w:val="-4"/>
          <w:sz w:val="20"/>
        </w:rPr>
        <w:t xml:space="preserve">(2) </w:t>
      </w:r>
      <w:r>
        <w:rPr>
          <w:rFonts w:ascii="Tahoma" w:hAnsi="Tahoma" w:eastAsia="Tahoma"/>
          <w:color w:val="231F20"/>
          <w:sz w:val="24"/>
        </w:rPr>
        <w:t xml:space="preserve">annoy </w:t>
      </w:r>
      <w:r>
        <w:rPr>
          <w:rFonts w:ascii="Cambria" w:hAnsi="Cambria" w:eastAsia="Cambria"/>
          <w:color w:val="231F20"/>
          <w:w w:val="95"/>
          <w:position w:val="1"/>
          <w:sz w:val="20"/>
        </w:rPr>
        <w:t>/GnOI/</w:t>
      </w:r>
      <w:r>
        <w:rPr>
          <w:rFonts w:ascii="Cambria" w:hAnsi="Cambria" w:eastAsia="Cambria"/>
          <w:color w:val="231F20"/>
          <w:spacing w:val="40"/>
          <w:position w:val="1"/>
          <w:sz w:val="20"/>
        </w:rPr>
        <w:t xml:space="preserve"> </w:t>
      </w:r>
      <w:r>
        <w:rPr>
          <w:rFonts w:ascii="Times New Roman" w:hAnsi="Times New Roman" w:eastAsia="Times New Roman"/>
          <w:i/>
          <w:color w:val="231F20"/>
          <w:position w:val="2"/>
          <w:sz w:val="20"/>
        </w:rPr>
        <w:t xml:space="preserve">vt. </w:t>
      </w:r>
      <w:r>
        <w:rPr>
          <w:rFonts w:hint="eastAsia" w:ascii="宋体" w:hAnsi="宋体" w:eastAsia="宋体"/>
          <w:color w:val="231F20"/>
          <w:position w:val="2"/>
          <w:sz w:val="18"/>
        </w:rPr>
        <w:t>使恼怒；打扰</w:t>
      </w:r>
      <w:r>
        <w:rPr>
          <w:rFonts w:hint="eastAsia" w:ascii="宋体" w:hAnsi="宋体" w:eastAsia="宋体"/>
          <w:color w:val="231F20"/>
          <w:position w:val="2"/>
          <w:sz w:val="18"/>
        </w:rPr>
        <w:tab/>
      </w:r>
      <w:r>
        <w:rPr>
          <w:rFonts w:hint="eastAsia" w:ascii="宋体" w:hAnsi="宋体" w:eastAsia="宋体"/>
          <w:color w:val="231F20"/>
          <w:position w:val="2"/>
          <w:sz w:val="18"/>
        </w:rPr>
        <w:tab/>
      </w:r>
      <w:r>
        <w:rPr>
          <w:rFonts w:ascii="Times New Roman" w:hAnsi="Times New Roman" w:eastAsia="Times New Roman"/>
          <w:color w:val="231F20"/>
          <w:spacing w:val="-4"/>
          <w:position w:val="2"/>
          <w:sz w:val="20"/>
        </w:rPr>
        <w:t xml:space="preserve">(w) </w:t>
      </w:r>
      <w:r>
        <w:rPr>
          <w:rFonts w:ascii="Tahoma" w:hAnsi="Tahoma" w:eastAsia="Tahoma"/>
          <w:color w:val="231F20"/>
          <w:sz w:val="24"/>
        </w:rPr>
        <w:t xml:space="preserve">annoyed </w:t>
      </w:r>
      <w:r>
        <w:rPr>
          <w:rFonts w:ascii="Cambria" w:hAnsi="Cambria" w:eastAsia="Cambria"/>
          <w:color w:val="231F20"/>
          <w:w w:val="95"/>
          <w:position w:val="1"/>
          <w:sz w:val="20"/>
        </w:rPr>
        <w:t>/GnOId/</w:t>
      </w:r>
      <w:r>
        <w:rPr>
          <w:rFonts w:ascii="Cambria" w:hAnsi="Cambria" w:eastAsia="Cambria"/>
          <w:color w:val="231F20"/>
          <w:spacing w:val="40"/>
          <w:position w:val="1"/>
          <w:sz w:val="20"/>
        </w:rPr>
        <w:t xml:space="preserve"> </w:t>
      </w:r>
      <w:r>
        <w:rPr>
          <w:rFonts w:ascii="Times New Roman" w:hAnsi="Times New Roman" w:eastAsia="Times New Roman"/>
          <w:i/>
          <w:color w:val="231F20"/>
          <w:position w:val="2"/>
          <w:sz w:val="20"/>
        </w:rPr>
        <w:t xml:space="preserve">adj. </w:t>
      </w:r>
      <w:r>
        <w:rPr>
          <w:rFonts w:hint="eastAsia" w:ascii="宋体" w:hAnsi="宋体" w:eastAsia="宋体"/>
          <w:color w:val="231F20"/>
          <w:position w:val="2"/>
          <w:sz w:val="18"/>
        </w:rPr>
        <w:t>恼怒的；生气的</w:t>
      </w:r>
      <w:r>
        <w:rPr>
          <w:rFonts w:hint="eastAsia" w:ascii="宋体" w:hAnsi="宋体" w:eastAsia="宋体"/>
          <w:color w:val="231F20"/>
          <w:position w:val="2"/>
          <w:sz w:val="18"/>
        </w:rPr>
        <w:tab/>
      </w:r>
      <w:r>
        <w:rPr>
          <w:rFonts w:ascii="Times New Roman" w:hAnsi="Times New Roman" w:eastAsia="Times New Roman"/>
          <w:color w:val="231F20"/>
          <w:spacing w:val="-4"/>
          <w:position w:val="2"/>
          <w:sz w:val="20"/>
        </w:rPr>
        <w:t>(w)</w:t>
      </w:r>
    </w:p>
    <w:p w14:paraId="4783DF71">
      <w:pPr>
        <w:tabs>
          <w:tab w:val="left" w:pos="3983"/>
        </w:tabs>
        <w:spacing w:before="105"/>
        <w:ind w:left="0" w:right="1365" w:firstLine="0"/>
        <w:jc w:val="right"/>
        <w:rPr>
          <w:rFonts w:ascii="Times New Roman" w:eastAsia="Times New Roman"/>
          <w:sz w:val="20"/>
        </w:rPr>
      </w:pPr>
      <w:r>
        <w:br w:type="column"/>
      </w:r>
      <w:r>
        <w:rPr>
          <w:rFonts w:ascii="Tahoma" w:eastAsia="Tahoma"/>
          <w:color w:val="231F20"/>
          <w:sz w:val="24"/>
        </w:rPr>
        <w:t>apply</w:t>
      </w:r>
      <w:r>
        <w:rPr>
          <w:rFonts w:ascii="Tahoma" w:eastAsia="Tahoma"/>
          <w:color w:val="231F20"/>
          <w:spacing w:val="-10"/>
          <w:sz w:val="24"/>
        </w:rPr>
        <w:t xml:space="preserve"> </w:t>
      </w:r>
      <w:r>
        <w:rPr>
          <w:rFonts w:ascii="Tahoma" w:eastAsia="Tahoma"/>
          <w:color w:val="231F20"/>
          <w:sz w:val="24"/>
        </w:rPr>
        <w:t>for</w:t>
      </w:r>
      <w:r>
        <w:rPr>
          <w:rFonts w:ascii="Tahoma" w:eastAsia="Tahoma"/>
          <w:color w:val="231F20"/>
          <w:spacing w:val="-9"/>
          <w:sz w:val="24"/>
        </w:rPr>
        <w:t xml:space="preserve"> </w:t>
      </w:r>
      <w:r>
        <w:rPr>
          <w:rFonts w:hint="eastAsia" w:ascii="宋体" w:eastAsia="宋体"/>
          <w:color w:val="231F20"/>
          <w:position w:val="2"/>
          <w:sz w:val="18"/>
        </w:rPr>
        <w:t>申</w:t>
      </w:r>
      <w:r>
        <w:rPr>
          <w:rFonts w:hint="eastAsia" w:ascii="宋体" w:eastAsia="宋体"/>
          <w:color w:val="231F20"/>
          <w:spacing w:val="-10"/>
          <w:position w:val="2"/>
          <w:sz w:val="18"/>
        </w:rPr>
        <w:t>请</w:t>
      </w:r>
      <w:r>
        <w:rPr>
          <w:rFonts w:hint="eastAsia" w:ascii="宋体" w:eastAsia="宋体"/>
          <w:color w:val="231F20"/>
          <w:position w:val="2"/>
          <w:sz w:val="18"/>
        </w:rPr>
        <w:tab/>
      </w:r>
      <w:r>
        <w:rPr>
          <w:rFonts w:ascii="Times New Roman" w:eastAsia="Times New Roman"/>
          <w:color w:val="231F20"/>
          <w:spacing w:val="-5"/>
          <w:position w:val="2"/>
          <w:sz w:val="20"/>
        </w:rPr>
        <w:t>(2)</w:t>
      </w:r>
    </w:p>
    <w:p w14:paraId="45F60AA3">
      <w:pPr>
        <w:spacing w:before="38"/>
        <w:ind w:left="307" w:right="0" w:firstLine="0"/>
        <w:jc w:val="left"/>
        <w:rPr>
          <w:rFonts w:hint="eastAsia" w:ascii="宋体" w:hAnsi="宋体" w:eastAsia="宋体"/>
          <w:sz w:val="18"/>
        </w:rPr>
      </w:pPr>
      <w:r>
        <w:rPr>
          <w:rFonts w:ascii="Tahoma" w:hAnsi="Tahoma" w:eastAsia="Tahoma"/>
          <w:color w:val="231F20"/>
          <w:spacing w:val="-10"/>
          <w:sz w:val="24"/>
        </w:rPr>
        <w:t>appreciate</w:t>
      </w:r>
      <w:r>
        <w:rPr>
          <w:rFonts w:ascii="Tahoma" w:hAnsi="Tahoma" w:eastAsia="Tahoma"/>
          <w:color w:val="231F20"/>
          <w:spacing w:val="-18"/>
          <w:sz w:val="24"/>
        </w:rPr>
        <w:t xml:space="preserve"> </w:t>
      </w:r>
      <w:r>
        <w:rPr>
          <w:rFonts w:ascii="Cambria" w:hAnsi="Cambria" w:eastAsia="Cambria"/>
          <w:color w:val="231F20"/>
          <w:spacing w:val="-10"/>
          <w:position w:val="1"/>
          <w:sz w:val="20"/>
        </w:rPr>
        <w:t>/Gpri:fieIt</w:t>
      </w:r>
      <w:r>
        <w:rPr>
          <w:rFonts w:ascii="Cambria" w:hAnsi="Cambria" w:eastAsia="Cambria"/>
          <w:color w:val="231F20"/>
          <w:spacing w:val="1"/>
          <w:position w:val="1"/>
          <w:sz w:val="20"/>
        </w:rPr>
        <w:t xml:space="preserve">/ </w:t>
      </w:r>
      <w:r>
        <w:rPr>
          <w:rFonts w:ascii="Times New Roman" w:hAnsi="Times New Roman" w:eastAsia="Times New Roman"/>
          <w:i/>
          <w:color w:val="231F20"/>
          <w:spacing w:val="-10"/>
          <w:position w:val="2"/>
          <w:sz w:val="20"/>
        </w:rPr>
        <w:t>vt</w:t>
      </w:r>
      <w:r>
        <w:rPr>
          <w:rFonts w:ascii="Times New Roman" w:hAnsi="Times New Roman" w:eastAsia="Times New Roman"/>
          <w:i/>
          <w:color w:val="231F20"/>
          <w:spacing w:val="-7"/>
          <w:position w:val="2"/>
          <w:sz w:val="20"/>
        </w:rPr>
        <w:t xml:space="preserve">. </w:t>
      </w:r>
      <w:r>
        <w:rPr>
          <w:rFonts w:hint="eastAsia" w:ascii="宋体" w:hAnsi="宋体" w:eastAsia="宋体"/>
          <w:color w:val="231F20"/>
          <w:spacing w:val="-10"/>
          <w:position w:val="2"/>
          <w:sz w:val="18"/>
        </w:rPr>
        <w:t>欣赏；重视；感激；领会</w:t>
      </w:r>
    </w:p>
    <w:p w14:paraId="7231675F">
      <w:pPr>
        <w:tabs>
          <w:tab w:val="left" w:pos="4573"/>
        </w:tabs>
        <w:spacing w:before="53"/>
        <w:ind w:left="2390" w:right="0" w:firstLine="0"/>
        <w:jc w:val="left"/>
        <w:rPr>
          <w:rFonts w:ascii="Times New Roman" w:eastAsia="Times New Roman"/>
          <w:sz w:val="20"/>
        </w:rPr>
      </w:pPr>
      <w:r>
        <w:rPr>
          <w:rFonts w:ascii="Times New Roman" w:eastAsia="Times New Roman"/>
          <w:i/>
          <w:color w:val="231F20"/>
          <w:sz w:val="20"/>
        </w:rPr>
        <w:t xml:space="preserve">vi. </w:t>
      </w:r>
      <w:r>
        <w:rPr>
          <w:rFonts w:hint="eastAsia" w:ascii="宋体" w:eastAsia="宋体"/>
          <w:color w:val="231F20"/>
          <w:sz w:val="18"/>
        </w:rPr>
        <w:t>增</w:t>
      </w:r>
      <w:r>
        <w:rPr>
          <w:rFonts w:hint="eastAsia" w:ascii="宋体" w:eastAsia="宋体"/>
          <w:color w:val="231F20"/>
          <w:spacing w:val="-10"/>
          <w:sz w:val="18"/>
        </w:rPr>
        <w:t>值</w:t>
      </w:r>
      <w:r>
        <w:rPr>
          <w:rFonts w:hint="eastAsia" w:ascii="宋体" w:eastAsia="宋体"/>
          <w:color w:val="231F20"/>
          <w:sz w:val="18"/>
        </w:rPr>
        <w:tab/>
      </w:r>
      <w:r>
        <w:rPr>
          <w:rFonts w:ascii="Times New Roman" w:eastAsia="Times New Roman"/>
          <w:color w:val="231F20"/>
          <w:spacing w:val="-5"/>
          <w:sz w:val="20"/>
        </w:rPr>
        <w:t>(5)</w:t>
      </w:r>
    </w:p>
    <w:p w14:paraId="3A81229D">
      <w:pPr>
        <w:spacing w:before="76"/>
        <w:ind w:left="307" w:right="0" w:firstLine="0"/>
        <w:jc w:val="left"/>
        <w:rPr>
          <w:rFonts w:hint="eastAsia" w:ascii="宋体" w:hAnsi="宋体" w:eastAsia="宋体"/>
          <w:sz w:val="18"/>
        </w:rPr>
      </w:pPr>
      <w:r>
        <w:rPr>
          <w:rFonts w:hint="eastAsia" w:ascii="宋体" w:hAnsi="宋体" w:eastAsia="宋体"/>
          <w:color w:val="74CCD3"/>
          <w:spacing w:val="-15"/>
          <w:w w:val="90"/>
          <w:position w:val="1"/>
          <w:sz w:val="20"/>
        </w:rPr>
        <w:t xml:space="preserve">△ </w:t>
      </w:r>
      <w:r>
        <w:rPr>
          <w:rFonts w:ascii="Tahoma" w:hAnsi="Tahoma" w:eastAsia="Tahoma"/>
          <w:color w:val="231F20"/>
          <w:w w:val="90"/>
          <w:sz w:val="24"/>
        </w:rPr>
        <w:t>Arabic</w:t>
      </w:r>
      <w:r>
        <w:rPr>
          <w:rFonts w:ascii="Tahoma" w:hAnsi="Tahoma" w:eastAsia="Tahoma"/>
          <w:color w:val="231F20"/>
          <w:spacing w:val="-1"/>
          <w:sz w:val="24"/>
        </w:rPr>
        <w:t xml:space="preserve"> </w:t>
      </w:r>
      <w:r>
        <w:rPr>
          <w:rFonts w:ascii="Times New Roman" w:hAnsi="Times New Roman" w:eastAsia="Times New Roman"/>
          <w:b/>
          <w:color w:val="231F20"/>
          <w:w w:val="90"/>
          <w:position w:val="1"/>
          <w:sz w:val="24"/>
        </w:rPr>
        <w:t>/</w:t>
      </w:r>
      <w:r>
        <w:rPr>
          <w:rFonts w:ascii="Cambria" w:hAnsi="Cambria" w:eastAsia="Cambria"/>
          <w:color w:val="231F20"/>
          <w:w w:val="90"/>
          <w:position w:val="1"/>
          <w:sz w:val="20"/>
        </w:rPr>
        <w:t>ærGbIk/</w:t>
      </w:r>
      <w:r>
        <w:rPr>
          <w:rFonts w:ascii="Cambria" w:hAnsi="Cambria" w:eastAsia="Cambria"/>
          <w:color w:val="231F20"/>
          <w:spacing w:val="29"/>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spacing w:val="12"/>
          <w:position w:val="2"/>
          <w:sz w:val="20"/>
        </w:rPr>
        <w:t xml:space="preserve"> </w:t>
      </w:r>
      <w:r>
        <w:rPr>
          <w:rFonts w:hint="eastAsia" w:ascii="宋体" w:hAnsi="宋体" w:eastAsia="宋体"/>
          <w:color w:val="231F20"/>
          <w:spacing w:val="-3"/>
          <w:w w:val="90"/>
          <w:position w:val="2"/>
          <w:sz w:val="18"/>
        </w:rPr>
        <w:t>阿拉伯语</w:t>
      </w:r>
    </w:p>
    <w:p w14:paraId="1F1C59B9">
      <w:pPr>
        <w:spacing w:before="73"/>
        <w:ind w:left="2134" w:right="0" w:firstLine="0"/>
        <w:jc w:val="left"/>
        <w:rPr>
          <w:rFonts w:ascii="Times New Roman" w:eastAsia="Times New Roman"/>
          <w:sz w:val="20"/>
        </w:rPr>
      </w:pPr>
      <w:r>
        <w:rPr>
          <w:rFonts w:ascii="Times New Roman" w:eastAsia="Times New Roman"/>
          <w:i/>
          <w:color w:val="231F20"/>
          <w:spacing w:val="-8"/>
          <w:sz w:val="20"/>
        </w:rPr>
        <w:t>adj</w:t>
      </w:r>
      <w:r>
        <w:rPr>
          <w:rFonts w:ascii="Times New Roman" w:eastAsia="Times New Roman"/>
          <w:i/>
          <w:color w:val="231F20"/>
          <w:spacing w:val="-4"/>
          <w:sz w:val="20"/>
        </w:rPr>
        <w:t xml:space="preserve">. </w:t>
      </w:r>
      <w:r>
        <w:rPr>
          <w:rFonts w:hint="eastAsia" w:ascii="宋体" w:eastAsia="宋体"/>
          <w:color w:val="231F20"/>
          <w:spacing w:val="-12"/>
          <w:sz w:val="18"/>
        </w:rPr>
        <w:t xml:space="preserve">阿拉伯语的；阿拉伯文学的 </w:t>
      </w:r>
      <w:r>
        <w:rPr>
          <w:rFonts w:ascii="Times New Roman" w:eastAsia="Times New Roman"/>
          <w:color w:val="231F20"/>
          <w:spacing w:val="-8"/>
          <w:sz w:val="20"/>
        </w:rPr>
        <w:t>(5)</w:t>
      </w:r>
    </w:p>
    <w:p w14:paraId="4435D29C">
      <w:pPr>
        <w:tabs>
          <w:tab w:val="left" w:pos="4573"/>
        </w:tabs>
        <w:spacing w:before="56"/>
        <w:ind w:left="307" w:right="0" w:firstLine="0"/>
        <w:jc w:val="left"/>
        <w:rPr>
          <w:rFonts w:ascii="Times New Roman" w:hAnsi="Times New Roman" w:eastAsia="Times New Roman"/>
          <w:sz w:val="20"/>
        </w:rPr>
      </w:pPr>
      <w:r>
        <w:rPr>
          <w:rFonts w:ascii="Tahoma" w:hAnsi="Tahoma" w:eastAsia="Tahoma"/>
          <w:color w:val="231F20"/>
          <w:spacing w:val="-6"/>
          <w:sz w:val="24"/>
        </w:rPr>
        <w:t>architect</w:t>
      </w:r>
      <w:r>
        <w:rPr>
          <w:rFonts w:ascii="Tahoma" w:hAnsi="Tahoma" w:eastAsia="Tahoma"/>
          <w:color w:val="231F20"/>
          <w:spacing w:val="-16"/>
          <w:sz w:val="24"/>
        </w:rPr>
        <w:t xml:space="preserve"> </w:t>
      </w:r>
      <w:r>
        <w:rPr>
          <w:rFonts w:ascii="Cambria" w:hAnsi="Cambria" w:eastAsia="Cambria"/>
          <w:color w:val="231F20"/>
          <w:spacing w:val="-6"/>
          <w:position w:val="1"/>
          <w:sz w:val="20"/>
        </w:rPr>
        <w:t xml:space="preserve">/a:kItekt/ </w:t>
      </w:r>
      <w:r>
        <w:rPr>
          <w:rFonts w:ascii="Times New Roman" w:hAnsi="Times New Roman" w:eastAsia="Times New Roman"/>
          <w:i/>
          <w:color w:val="231F20"/>
          <w:spacing w:val="-6"/>
          <w:position w:val="2"/>
          <w:sz w:val="20"/>
        </w:rPr>
        <w:t>n.</w:t>
      </w:r>
      <w:r>
        <w:rPr>
          <w:rFonts w:ascii="Times New Roman" w:hAnsi="Times New Roman" w:eastAsia="Times New Roman"/>
          <w:i/>
          <w:color w:val="231F20"/>
          <w:spacing w:val="-1"/>
          <w:position w:val="2"/>
          <w:sz w:val="20"/>
        </w:rPr>
        <w:t xml:space="preserve"> </w:t>
      </w:r>
      <w:r>
        <w:rPr>
          <w:rFonts w:hint="eastAsia" w:ascii="宋体" w:hAnsi="宋体" w:eastAsia="宋体"/>
          <w:color w:val="231F20"/>
          <w:spacing w:val="-6"/>
          <w:position w:val="2"/>
          <w:sz w:val="18"/>
        </w:rPr>
        <w:t>建筑设计</w:t>
      </w:r>
      <w:r>
        <w:rPr>
          <w:rFonts w:hint="eastAsia" w:ascii="宋体" w:hAnsi="宋体" w:eastAsia="宋体"/>
          <w:color w:val="231F20"/>
          <w:spacing w:val="-10"/>
          <w:position w:val="2"/>
          <w:sz w:val="18"/>
        </w:rPr>
        <w:t>师</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(2)</w:t>
      </w:r>
    </w:p>
    <w:p w14:paraId="4086EE72">
      <w:pPr>
        <w:spacing w:before="39"/>
        <w:ind w:left="590" w:right="0" w:firstLine="0"/>
        <w:jc w:val="left"/>
        <w:rPr>
          <w:rFonts w:ascii="Cambria" w:hAnsi="Cambria"/>
          <w:sz w:val="20"/>
        </w:rPr>
      </w:pPr>
      <w:r>
        <w:rPr>
          <w:rFonts w:ascii="Tahoma" w:hAnsi="Tahoma"/>
          <w:color w:val="231F20"/>
          <w:sz w:val="24"/>
        </w:rPr>
        <w:t>architecture</w:t>
      </w:r>
      <w:r>
        <w:rPr>
          <w:rFonts w:ascii="Tahoma" w:hAnsi="Tahoma"/>
          <w:color w:val="231F20"/>
          <w:spacing w:val="10"/>
          <w:sz w:val="24"/>
        </w:rPr>
        <w:t xml:space="preserve"> </w:t>
      </w:r>
      <w:r>
        <w:rPr>
          <w:rFonts w:ascii="Cambria" w:hAnsi="Cambria"/>
          <w:color w:val="231F20"/>
          <w:spacing w:val="-4"/>
          <w:position w:val="1"/>
          <w:sz w:val="20"/>
        </w:rPr>
        <w:t>/a:kItektfG(r)/</w:t>
      </w:r>
    </w:p>
    <w:p w14:paraId="459C86AC">
      <w:pPr>
        <w:tabs>
          <w:tab w:val="left" w:pos="3699"/>
        </w:tabs>
        <w:spacing w:before="72"/>
        <w:ind w:left="0" w:right="1365" w:firstLine="0"/>
        <w:jc w:val="right"/>
        <w:rPr>
          <w:rFonts w:ascii="Times New Roman" w:eastAsia="Times New Roman"/>
          <w:sz w:val="20"/>
        </w:rPr>
      </w:pPr>
      <w:r>
        <w:rPr>
          <w:rFonts w:ascii="Times New Roman" w:eastAsia="Times New Roman"/>
          <w:i/>
          <w:color w:val="231F20"/>
          <w:sz w:val="20"/>
        </w:rPr>
        <w:t>n.</w:t>
      </w:r>
      <w:r>
        <w:rPr>
          <w:rFonts w:ascii="Times New Roman" w:eastAsia="Times New Roman"/>
          <w:i/>
          <w:color w:val="231F20"/>
          <w:spacing w:val="9"/>
          <w:sz w:val="20"/>
        </w:rPr>
        <w:t xml:space="preserve"> </w:t>
      </w:r>
      <w:r>
        <w:rPr>
          <w:rFonts w:hint="eastAsia" w:ascii="宋体" w:eastAsia="宋体"/>
          <w:color w:val="231F20"/>
          <w:sz w:val="18"/>
        </w:rPr>
        <w:t>建筑设计；建筑</w:t>
      </w:r>
      <w:r>
        <w:rPr>
          <w:rFonts w:hint="eastAsia" w:ascii="宋体" w:eastAsia="宋体"/>
          <w:color w:val="231F20"/>
          <w:spacing w:val="-10"/>
          <w:sz w:val="18"/>
        </w:rPr>
        <w:t>学</w:t>
      </w:r>
      <w:r>
        <w:rPr>
          <w:rFonts w:hint="eastAsia" w:ascii="宋体" w:eastAsia="宋体"/>
          <w:color w:val="231F20"/>
          <w:sz w:val="18"/>
        </w:rPr>
        <w:tab/>
      </w:r>
      <w:r>
        <w:rPr>
          <w:rFonts w:ascii="Times New Roman" w:eastAsia="Times New Roman"/>
          <w:color w:val="231F20"/>
          <w:spacing w:val="-5"/>
          <w:sz w:val="20"/>
        </w:rPr>
        <w:t>(2)</w:t>
      </w:r>
    </w:p>
    <w:p w14:paraId="686AD2EB">
      <w:pPr>
        <w:tabs>
          <w:tab w:val="left" w:pos="4573"/>
        </w:tabs>
        <w:spacing w:before="57"/>
        <w:ind w:left="307" w:right="0" w:firstLine="0"/>
        <w:jc w:val="left"/>
        <w:rPr>
          <w:rFonts w:ascii="Times New Roman" w:hAnsi="Times New Roman" w:eastAsia="Times New Roman"/>
          <w:sz w:val="20"/>
        </w:rPr>
      </w:pPr>
      <w:r>
        <w:rPr>
          <w:rFonts w:ascii="Tahoma" w:hAnsi="Tahoma" w:eastAsia="Tahoma"/>
          <w:color w:val="231F20"/>
          <w:w w:val="90"/>
          <w:sz w:val="24"/>
        </w:rPr>
        <w:t>arrangement</w:t>
      </w:r>
      <w:r>
        <w:rPr>
          <w:rFonts w:ascii="Tahoma" w:hAnsi="Tahoma" w:eastAsia="Tahoma"/>
          <w:color w:val="231F20"/>
          <w:spacing w:val="27"/>
          <w:sz w:val="24"/>
        </w:rPr>
        <w:t xml:space="preserve"> </w:t>
      </w:r>
      <w:r>
        <w:rPr>
          <w:rFonts w:ascii="Cambria" w:hAnsi="Cambria" w:eastAsia="Cambria"/>
          <w:color w:val="231F20"/>
          <w:w w:val="90"/>
          <w:position w:val="1"/>
          <w:sz w:val="20"/>
        </w:rPr>
        <w:t>/GreInd7mGnt/</w:t>
      </w:r>
      <w:r>
        <w:rPr>
          <w:rFonts w:ascii="Cambria" w:hAnsi="Cambria" w:eastAsia="Cambria"/>
          <w:color w:val="231F20"/>
          <w:spacing w:val="59"/>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spacing w:val="35"/>
          <w:position w:val="2"/>
          <w:sz w:val="20"/>
        </w:rPr>
        <w:t xml:space="preserve"> </w:t>
      </w:r>
      <w:r>
        <w:rPr>
          <w:rFonts w:hint="eastAsia" w:ascii="宋体" w:hAnsi="宋体" w:eastAsia="宋体"/>
          <w:color w:val="231F20"/>
          <w:w w:val="90"/>
          <w:position w:val="2"/>
          <w:sz w:val="18"/>
        </w:rPr>
        <w:t>安排；筹</w:t>
      </w:r>
      <w:r>
        <w:rPr>
          <w:rFonts w:hint="eastAsia" w:ascii="宋体" w:hAnsi="宋体" w:eastAsia="宋体"/>
          <w:color w:val="231F20"/>
          <w:spacing w:val="-10"/>
          <w:w w:val="90"/>
          <w:position w:val="2"/>
          <w:sz w:val="18"/>
        </w:rPr>
        <w:t>备</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(2)</w:t>
      </w:r>
    </w:p>
    <w:p w14:paraId="7830C31C">
      <w:pPr>
        <w:tabs>
          <w:tab w:val="left" w:pos="4573"/>
        </w:tabs>
        <w:spacing w:before="35"/>
        <w:ind w:left="307" w:right="0" w:firstLine="0"/>
        <w:jc w:val="left"/>
        <w:rPr>
          <w:rFonts w:ascii="Times New Roman" w:eastAsia="Times New Roman"/>
          <w:sz w:val="20"/>
        </w:rPr>
      </w:pPr>
      <w:r>
        <w:rPr>
          <w:rFonts w:ascii="Tahoma" w:eastAsia="Tahoma"/>
          <w:color w:val="231F20"/>
          <w:position w:val="-1"/>
          <w:sz w:val="24"/>
        </w:rPr>
        <w:t>as</w:t>
      </w:r>
      <w:r>
        <w:rPr>
          <w:rFonts w:ascii="Tahoma" w:eastAsia="Tahoma"/>
          <w:color w:val="231F20"/>
          <w:spacing w:val="-11"/>
          <w:position w:val="-1"/>
          <w:sz w:val="24"/>
        </w:rPr>
        <w:t xml:space="preserve"> </w:t>
      </w:r>
      <w:r>
        <w:rPr>
          <w:rFonts w:ascii="Tahoma" w:eastAsia="Tahoma"/>
          <w:color w:val="231F20"/>
          <w:position w:val="-1"/>
          <w:sz w:val="24"/>
        </w:rPr>
        <w:t>if</w:t>
      </w:r>
      <w:r>
        <w:rPr>
          <w:rFonts w:ascii="Tahoma" w:eastAsia="Tahoma"/>
          <w:color w:val="231F20"/>
          <w:spacing w:val="49"/>
          <w:position w:val="-1"/>
          <w:sz w:val="24"/>
        </w:rPr>
        <w:t xml:space="preserve"> </w:t>
      </w:r>
      <w:r>
        <w:rPr>
          <w:rFonts w:hint="eastAsia" w:ascii="宋体" w:eastAsia="宋体"/>
          <w:color w:val="231F20"/>
          <w:sz w:val="18"/>
        </w:rPr>
        <w:t>似乎；好像；仿</w:t>
      </w:r>
      <w:r>
        <w:rPr>
          <w:rFonts w:hint="eastAsia" w:ascii="宋体" w:eastAsia="宋体"/>
          <w:color w:val="231F20"/>
          <w:spacing w:val="-10"/>
          <w:sz w:val="18"/>
        </w:rPr>
        <w:t>佛</w:t>
      </w:r>
      <w:r>
        <w:rPr>
          <w:rFonts w:hint="eastAsia" w:ascii="宋体" w:eastAsia="宋体"/>
          <w:color w:val="231F20"/>
          <w:sz w:val="18"/>
        </w:rPr>
        <w:tab/>
      </w:r>
      <w:r>
        <w:rPr>
          <w:rFonts w:ascii="Times New Roman" w:eastAsia="Times New Roman"/>
          <w:color w:val="231F20"/>
          <w:spacing w:val="-5"/>
          <w:sz w:val="20"/>
        </w:rPr>
        <w:t>(4)</w:t>
      </w:r>
    </w:p>
    <w:p w14:paraId="6CE3D60C">
      <w:pPr>
        <w:tabs>
          <w:tab w:val="left" w:pos="4222"/>
        </w:tabs>
        <w:spacing w:before="41"/>
        <w:ind w:left="0" w:right="1365" w:firstLine="0"/>
        <w:jc w:val="right"/>
        <w:rPr>
          <w:rFonts w:ascii="Times New Roman" w:eastAsia="Times New Roman"/>
          <w:sz w:val="20"/>
        </w:rPr>
      </w:pPr>
      <w:r>
        <w:rPr>
          <w:rFonts w:ascii="Tahoma" w:eastAsia="Tahoma"/>
          <w:color w:val="231F20"/>
          <w:sz w:val="24"/>
        </w:rPr>
        <w:t>at</w:t>
      </w:r>
      <w:r>
        <w:rPr>
          <w:rFonts w:ascii="Tahoma" w:eastAsia="Tahoma"/>
          <w:color w:val="231F20"/>
          <w:spacing w:val="-3"/>
          <w:sz w:val="24"/>
        </w:rPr>
        <w:t xml:space="preserve"> </w:t>
      </w:r>
      <w:r>
        <w:rPr>
          <w:rFonts w:ascii="Tahoma" w:eastAsia="Tahoma"/>
          <w:color w:val="231F20"/>
          <w:sz w:val="24"/>
        </w:rPr>
        <w:t>last</w:t>
      </w:r>
      <w:r>
        <w:rPr>
          <w:rFonts w:ascii="Tahoma" w:eastAsia="Tahoma"/>
          <w:color w:val="231F20"/>
          <w:spacing w:val="1"/>
          <w:sz w:val="24"/>
        </w:rPr>
        <w:t xml:space="preserve"> </w:t>
      </w:r>
      <w:r>
        <w:rPr>
          <w:rFonts w:hint="eastAsia" w:ascii="宋体" w:eastAsia="宋体"/>
          <w:color w:val="231F20"/>
          <w:position w:val="2"/>
          <w:sz w:val="18"/>
        </w:rPr>
        <w:t>终于；最</w:t>
      </w:r>
      <w:r>
        <w:rPr>
          <w:rFonts w:hint="eastAsia" w:ascii="宋体" w:eastAsia="宋体"/>
          <w:color w:val="231F20"/>
          <w:spacing w:val="-10"/>
          <w:position w:val="2"/>
          <w:sz w:val="18"/>
        </w:rPr>
        <w:t>终</w:t>
      </w:r>
      <w:r>
        <w:rPr>
          <w:rFonts w:hint="eastAsia" w:ascii="宋体" w:eastAsia="宋体"/>
          <w:color w:val="231F20"/>
          <w:position w:val="2"/>
          <w:sz w:val="18"/>
        </w:rPr>
        <w:tab/>
      </w:r>
      <w:r>
        <w:rPr>
          <w:rFonts w:ascii="Times New Roman" w:eastAsia="Times New Roman"/>
          <w:color w:val="231F20"/>
          <w:spacing w:val="-5"/>
          <w:position w:val="2"/>
          <w:sz w:val="20"/>
        </w:rPr>
        <w:t>(w)</w:t>
      </w:r>
    </w:p>
    <w:p w14:paraId="1F0A830C">
      <w:pPr>
        <w:tabs>
          <w:tab w:val="left" w:pos="4573"/>
        </w:tabs>
        <w:spacing w:before="38"/>
        <w:ind w:left="307" w:right="0" w:firstLine="0"/>
        <w:jc w:val="left"/>
        <w:rPr>
          <w:rFonts w:ascii="Times New Roman" w:hAnsi="Times New Roman" w:eastAsia="Times New Roman"/>
          <w:sz w:val="20"/>
        </w:rPr>
      </w:pPr>
      <w:r>
        <w:rPr>
          <w:rFonts w:ascii="Tahoma" w:hAnsi="Tahoma" w:eastAsia="Tahoma"/>
          <w:color w:val="231F20"/>
          <w:w w:val="90"/>
          <w:sz w:val="24"/>
        </w:rPr>
        <w:t>athlete</w:t>
      </w:r>
      <w:r>
        <w:rPr>
          <w:rFonts w:ascii="Tahoma" w:hAnsi="Tahoma" w:eastAsia="Tahoma"/>
          <w:color w:val="231F20"/>
          <w:spacing w:val="17"/>
          <w:sz w:val="24"/>
        </w:rPr>
        <w:t xml:space="preserve"> </w:t>
      </w:r>
      <w:r>
        <w:rPr>
          <w:rFonts w:ascii="Cambria" w:hAnsi="Cambria" w:eastAsia="Cambria"/>
          <w:color w:val="231F20"/>
          <w:w w:val="90"/>
          <w:position w:val="1"/>
          <w:sz w:val="20"/>
        </w:rPr>
        <w:t>/æθli:t/</w:t>
      </w:r>
      <w:r>
        <w:rPr>
          <w:rFonts w:ascii="Cambria" w:hAnsi="Cambria" w:eastAsia="Cambria"/>
          <w:color w:val="231F20"/>
          <w:spacing w:val="52"/>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spacing w:val="30"/>
          <w:position w:val="2"/>
          <w:sz w:val="20"/>
        </w:rPr>
        <w:t xml:space="preserve"> </w:t>
      </w:r>
      <w:r>
        <w:rPr>
          <w:rFonts w:hint="eastAsia" w:ascii="宋体" w:hAnsi="宋体" w:eastAsia="宋体"/>
          <w:color w:val="231F20"/>
          <w:w w:val="90"/>
          <w:position w:val="2"/>
          <w:sz w:val="18"/>
        </w:rPr>
        <w:t>运动员；运动健</w:t>
      </w:r>
      <w:r>
        <w:rPr>
          <w:rFonts w:hint="eastAsia" w:ascii="宋体" w:hAnsi="宋体" w:eastAsia="宋体"/>
          <w:color w:val="231F20"/>
          <w:spacing w:val="-10"/>
          <w:w w:val="90"/>
          <w:position w:val="2"/>
          <w:sz w:val="18"/>
        </w:rPr>
        <w:t>儿</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(3)</w:t>
      </w:r>
    </w:p>
    <w:p w14:paraId="297355E2">
      <w:pPr>
        <w:spacing w:before="39"/>
        <w:ind w:left="307" w:right="0" w:firstLine="0"/>
        <w:jc w:val="left"/>
        <w:rPr>
          <w:rFonts w:ascii="Cambria" w:hAnsi="Cambria"/>
          <w:sz w:val="20"/>
        </w:rPr>
      </w:pPr>
      <w:r>
        <w:rPr>
          <w:rFonts w:ascii="Tahoma" w:hAnsi="Tahoma"/>
          <w:color w:val="231F20"/>
          <w:spacing w:val="-6"/>
          <w:sz w:val="24"/>
        </w:rPr>
        <w:t>attitude</w:t>
      </w:r>
      <w:r>
        <w:rPr>
          <w:rFonts w:ascii="Tahoma" w:hAnsi="Tahoma"/>
          <w:color w:val="231F20"/>
          <w:spacing w:val="-15"/>
          <w:sz w:val="24"/>
        </w:rPr>
        <w:t xml:space="preserve"> </w:t>
      </w:r>
      <w:r>
        <w:rPr>
          <w:rFonts w:ascii="Times New Roman" w:hAnsi="Times New Roman"/>
          <w:b/>
          <w:color w:val="231F20"/>
          <w:spacing w:val="-6"/>
          <w:position w:val="1"/>
          <w:sz w:val="24"/>
        </w:rPr>
        <w:t>/</w:t>
      </w:r>
      <w:r>
        <w:rPr>
          <w:rFonts w:ascii="Cambria" w:hAnsi="Cambria"/>
          <w:color w:val="231F20"/>
          <w:spacing w:val="-6"/>
          <w:position w:val="1"/>
          <w:sz w:val="20"/>
        </w:rPr>
        <w:t>ætItju:d;</w:t>
      </w:r>
      <w:r>
        <w:rPr>
          <w:rFonts w:ascii="Cambria" w:hAnsi="Cambria"/>
          <w:color w:val="231F20"/>
          <w:spacing w:val="5"/>
          <w:position w:val="1"/>
          <w:sz w:val="20"/>
        </w:rPr>
        <w:t xml:space="preserve"> </w:t>
      </w:r>
      <w:r>
        <w:rPr>
          <w:rFonts w:ascii="Times New Roman" w:hAnsi="Times New Roman"/>
          <w:i/>
          <w:color w:val="231F20"/>
          <w:spacing w:val="-6"/>
          <w:position w:val="2"/>
          <w:sz w:val="20"/>
        </w:rPr>
        <w:t>NAmE</w:t>
      </w:r>
      <w:r>
        <w:rPr>
          <w:rFonts w:ascii="Times New Roman" w:hAnsi="Times New Roman"/>
          <w:i/>
          <w:color w:val="231F20"/>
          <w:spacing w:val="4"/>
          <w:position w:val="2"/>
          <w:sz w:val="20"/>
        </w:rPr>
        <w:t xml:space="preserve"> </w:t>
      </w:r>
      <w:r>
        <w:rPr>
          <w:rFonts w:ascii="Cambria" w:hAnsi="Cambria"/>
          <w:color w:val="231F20"/>
          <w:spacing w:val="-6"/>
          <w:position w:val="1"/>
          <w:sz w:val="20"/>
        </w:rPr>
        <w:t>ætItu:d/</w:t>
      </w:r>
    </w:p>
    <w:p w14:paraId="6005A373">
      <w:pPr>
        <w:tabs>
          <w:tab w:val="left" w:pos="3983"/>
        </w:tabs>
        <w:spacing w:before="72"/>
        <w:ind w:left="0" w:right="1365" w:firstLine="0"/>
        <w:jc w:val="right"/>
        <w:rPr>
          <w:rFonts w:ascii="Times New Roman" w:eastAsia="Times New Roman"/>
          <w:sz w:val="20"/>
        </w:rPr>
      </w:pPr>
      <w:r>
        <w:rPr>
          <w:rFonts w:ascii="Times New Roman" w:eastAsia="Times New Roman"/>
          <w:i/>
          <w:color w:val="231F20"/>
          <w:sz w:val="20"/>
        </w:rPr>
        <w:t>n.</w:t>
      </w:r>
      <w:r>
        <w:rPr>
          <w:rFonts w:ascii="Times New Roman" w:eastAsia="Times New Roman"/>
          <w:i/>
          <w:color w:val="231F20"/>
          <w:spacing w:val="10"/>
          <w:sz w:val="20"/>
        </w:rPr>
        <w:t xml:space="preserve"> </w:t>
      </w:r>
      <w:r>
        <w:rPr>
          <w:rFonts w:hint="eastAsia" w:ascii="宋体" w:eastAsia="宋体"/>
          <w:color w:val="231F20"/>
          <w:sz w:val="18"/>
        </w:rPr>
        <w:t>态度；看</w:t>
      </w:r>
      <w:r>
        <w:rPr>
          <w:rFonts w:hint="eastAsia" w:ascii="宋体" w:eastAsia="宋体"/>
          <w:color w:val="231F20"/>
          <w:spacing w:val="-10"/>
          <w:sz w:val="18"/>
        </w:rPr>
        <w:t>法</w:t>
      </w:r>
      <w:r>
        <w:rPr>
          <w:rFonts w:hint="eastAsia" w:ascii="宋体" w:eastAsia="宋体"/>
          <w:color w:val="231F20"/>
          <w:sz w:val="18"/>
        </w:rPr>
        <w:tab/>
      </w:r>
      <w:r>
        <w:rPr>
          <w:rFonts w:ascii="Times New Roman" w:eastAsia="Times New Roman"/>
          <w:color w:val="231F20"/>
          <w:spacing w:val="-5"/>
          <w:sz w:val="20"/>
        </w:rPr>
        <w:t>(5)</w:t>
      </w:r>
    </w:p>
    <w:p w14:paraId="2BAF4CAE">
      <w:pPr>
        <w:tabs>
          <w:tab w:val="left" w:pos="4290"/>
          <w:tab w:val="left" w:pos="4573"/>
        </w:tabs>
        <w:spacing w:before="57" w:line="271" w:lineRule="auto"/>
        <w:ind w:left="307" w:right="1358" w:firstLine="0"/>
        <w:jc w:val="right"/>
        <w:rPr>
          <w:rFonts w:ascii="Times New Roman" w:hAnsi="Times New Roman" w:eastAsia="Times New Roman"/>
          <w:sz w:val="20"/>
        </w:rPr>
      </w:pPr>
      <w:r>
        <w:rPr>
          <w:rFonts w:ascii="Tahoma" w:hAnsi="Tahoma" w:eastAsia="Tahoma"/>
          <w:color w:val="231F20"/>
          <w:spacing w:val="-12"/>
          <w:sz w:val="24"/>
        </w:rPr>
        <w:t>attract</w:t>
      </w:r>
      <w:r>
        <w:rPr>
          <w:rFonts w:ascii="Tahoma" w:hAnsi="Tahoma" w:eastAsia="Tahoma"/>
          <w:color w:val="231F20"/>
          <w:spacing w:val="-30"/>
          <w:sz w:val="24"/>
        </w:rPr>
        <w:t xml:space="preserve"> </w:t>
      </w:r>
      <w:r>
        <w:rPr>
          <w:rFonts w:ascii="Cambria" w:hAnsi="Cambria" w:eastAsia="Cambria"/>
          <w:color w:val="231F20"/>
          <w:spacing w:val="-12"/>
          <w:position w:val="1"/>
          <w:sz w:val="20"/>
        </w:rPr>
        <w:t>/Gtrækt/</w:t>
      </w:r>
      <w:r>
        <w:rPr>
          <w:rFonts w:ascii="Cambria" w:hAnsi="Cambria" w:eastAsia="Cambria"/>
          <w:color w:val="231F20"/>
          <w:position w:val="1"/>
          <w:sz w:val="20"/>
        </w:rPr>
        <w:t xml:space="preserve"> </w:t>
      </w:r>
      <w:r>
        <w:rPr>
          <w:rFonts w:ascii="Times New Roman" w:hAnsi="Times New Roman" w:eastAsia="Times New Roman"/>
          <w:i/>
          <w:color w:val="231F20"/>
          <w:spacing w:val="-12"/>
          <w:position w:val="2"/>
          <w:sz w:val="20"/>
        </w:rPr>
        <w:t>vt.</w:t>
      </w:r>
      <w:r>
        <w:rPr>
          <w:rFonts w:ascii="Times New Roman" w:hAnsi="Times New Roman" w:eastAsia="Times New Roman"/>
          <w:i/>
          <w:color w:val="231F20"/>
          <w:spacing w:val="-4"/>
          <w:position w:val="2"/>
          <w:sz w:val="20"/>
        </w:rPr>
        <w:t xml:space="preserve"> </w:t>
      </w:r>
      <w:r>
        <w:rPr>
          <w:rFonts w:hint="eastAsia" w:ascii="宋体" w:hAnsi="宋体" w:eastAsia="宋体"/>
          <w:color w:val="231F20"/>
          <w:spacing w:val="-12"/>
          <w:position w:val="2"/>
          <w:sz w:val="18"/>
        </w:rPr>
        <w:t>吸引；引起……的注意（或兴趣）</w:t>
      </w:r>
      <w:r>
        <w:rPr>
          <w:rFonts w:ascii="Times New Roman" w:hAnsi="Times New Roman" w:eastAsia="Times New Roman"/>
          <w:color w:val="231F20"/>
          <w:spacing w:val="-12"/>
          <w:position w:val="2"/>
          <w:sz w:val="20"/>
        </w:rPr>
        <w:t>(1)</w:t>
      </w:r>
      <w:r>
        <w:rPr>
          <w:rFonts w:ascii="Times New Roman" w:hAnsi="Times New Roman" w:eastAsia="Times New Roman"/>
          <w:color w:val="231F20"/>
          <w:position w:val="2"/>
          <w:sz w:val="20"/>
        </w:rPr>
        <w:t xml:space="preserve"> </w:t>
      </w:r>
      <w:r>
        <w:rPr>
          <w:rFonts w:ascii="Tahoma" w:hAnsi="Tahoma" w:eastAsia="Tahoma"/>
          <w:color w:val="231F20"/>
          <w:w w:val="105"/>
          <w:sz w:val="24"/>
        </w:rPr>
        <w:t xml:space="preserve">be attracted to </w:t>
      </w:r>
      <w:r>
        <w:rPr>
          <w:rFonts w:hint="eastAsia" w:ascii="宋体" w:hAnsi="宋体" w:eastAsia="宋体"/>
          <w:color w:val="231F20"/>
          <w:w w:val="105"/>
          <w:position w:val="2"/>
          <w:sz w:val="18"/>
        </w:rPr>
        <w:t>喜爱</w:t>
      </w:r>
      <w:r>
        <w:rPr>
          <w:rFonts w:hint="eastAsia" w:ascii="宋体" w:hAnsi="宋体" w:eastAsia="宋体"/>
          <w:color w:val="231F20"/>
          <w:position w:val="2"/>
          <w:sz w:val="18"/>
        </w:rPr>
        <w:tab/>
      </w:r>
      <w:r>
        <w:rPr>
          <w:rFonts w:ascii="Times New Roman" w:hAnsi="Times New Roman" w:eastAsia="Times New Roman"/>
          <w:color w:val="231F20"/>
          <w:spacing w:val="-4"/>
          <w:w w:val="105"/>
          <w:position w:val="2"/>
          <w:sz w:val="20"/>
        </w:rPr>
        <w:t xml:space="preserve">(1) </w:t>
      </w:r>
      <w:r>
        <w:rPr>
          <w:rFonts w:ascii="Tahoma" w:hAnsi="Tahoma" w:eastAsia="Tahoma"/>
          <w:color w:val="231F20"/>
          <w:w w:val="105"/>
          <w:sz w:val="24"/>
        </w:rPr>
        <w:t xml:space="preserve">audience </w:t>
      </w:r>
      <w:r>
        <w:rPr>
          <w:rFonts w:ascii="Cambria" w:hAnsi="Cambria" w:eastAsia="Cambria"/>
          <w:color w:val="231F20"/>
          <w:position w:val="1"/>
          <w:sz w:val="20"/>
        </w:rPr>
        <w:t>/O:diGns/</w:t>
      </w:r>
      <w:r>
        <w:rPr>
          <w:rFonts w:ascii="Cambria" w:hAnsi="Cambria" w:eastAsia="Cambria"/>
          <w:color w:val="231F20"/>
          <w:spacing w:val="40"/>
          <w:w w:val="105"/>
          <w:position w:val="1"/>
          <w:sz w:val="20"/>
        </w:rPr>
        <w:t xml:space="preserve"> </w:t>
      </w:r>
      <w:r>
        <w:rPr>
          <w:rFonts w:ascii="Times New Roman" w:hAnsi="Times New Roman" w:eastAsia="Times New Roman"/>
          <w:i/>
          <w:color w:val="231F20"/>
          <w:w w:val="105"/>
          <w:position w:val="2"/>
          <w:sz w:val="20"/>
        </w:rPr>
        <w:t xml:space="preserve">n. </w:t>
      </w:r>
      <w:r>
        <w:rPr>
          <w:rFonts w:hint="eastAsia" w:ascii="宋体" w:hAnsi="宋体" w:eastAsia="宋体"/>
          <w:color w:val="231F20"/>
          <w:w w:val="105"/>
          <w:position w:val="2"/>
          <w:sz w:val="18"/>
        </w:rPr>
        <w:t>观众；听众</w:t>
      </w:r>
      <w:r>
        <w:rPr>
          <w:rFonts w:hint="eastAsia" w:ascii="宋体" w:hAnsi="宋体" w:eastAsia="宋体"/>
          <w:color w:val="231F20"/>
          <w:position w:val="2"/>
          <w:sz w:val="18"/>
        </w:rPr>
        <w:tab/>
      </w:r>
      <w:r>
        <w:rPr>
          <w:rFonts w:hint="eastAsia" w:ascii="宋体" w:hAnsi="宋体" w:eastAsia="宋体"/>
          <w:color w:val="231F20"/>
          <w:position w:val="2"/>
          <w:sz w:val="18"/>
        </w:rPr>
        <w:tab/>
      </w:r>
      <w:r>
        <w:rPr>
          <w:rFonts w:ascii="Times New Roman" w:hAnsi="Times New Roman" w:eastAsia="Times New Roman"/>
          <w:color w:val="231F20"/>
          <w:spacing w:val="-4"/>
          <w:w w:val="105"/>
          <w:position w:val="2"/>
          <w:sz w:val="20"/>
        </w:rPr>
        <w:t xml:space="preserve">(3) </w:t>
      </w:r>
      <w:r>
        <w:rPr>
          <w:rFonts w:ascii="Tahoma" w:hAnsi="Tahoma" w:eastAsia="Tahoma"/>
          <w:color w:val="231F20"/>
          <w:spacing w:val="-6"/>
          <w:sz w:val="24"/>
        </w:rPr>
        <w:t>awkward</w:t>
      </w:r>
      <w:r>
        <w:rPr>
          <w:rFonts w:ascii="Tahoma" w:hAnsi="Tahoma" w:eastAsia="Tahoma"/>
          <w:color w:val="231F20"/>
          <w:spacing w:val="-16"/>
          <w:sz w:val="24"/>
        </w:rPr>
        <w:t xml:space="preserve"> </w:t>
      </w:r>
      <w:r>
        <w:rPr>
          <w:rFonts w:ascii="Cambria" w:hAnsi="Cambria" w:eastAsia="Cambria"/>
          <w:color w:val="231F20"/>
          <w:spacing w:val="-6"/>
          <w:position w:val="1"/>
          <w:sz w:val="20"/>
        </w:rPr>
        <w:t xml:space="preserve">/O:kwGd/ </w:t>
      </w:r>
      <w:r>
        <w:rPr>
          <w:rFonts w:ascii="Times New Roman" w:hAnsi="Times New Roman" w:eastAsia="Times New Roman"/>
          <w:i/>
          <w:color w:val="231F20"/>
          <w:spacing w:val="-6"/>
          <w:position w:val="2"/>
          <w:sz w:val="20"/>
        </w:rPr>
        <w:t xml:space="preserve">adj. </w:t>
      </w:r>
      <w:r>
        <w:rPr>
          <w:rFonts w:hint="eastAsia" w:ascii="宋体" w:hAnsi="宋体" w:eastAsia="宋体"/>
          <w:color w:val="231F20"/>
          <w:spacing w:val="-6"/>
          <w:position w:val="2"/>
          <w:sz w:val="18"/>
        </w:rPr>
        <w:t>令人尴尬的；难对付的</w:t>
      </w:r>
      <w:r>
        <w:rPr>
          <w:rFonts w:hint="eastAsia" w:ascii="宋体" w:hAnsi="宋体" w:eastAsia="宋体"/>
          <w:color w:val="231F20"/>
          <w:spacing w:val="35"/>
          <w:position w:val="2"/>
          <w:sz w:val="18"/>
        </w:rPr>
        <w:t xml:space="preserve"> </w:t>
      </w:r>
      <w:r>
        <w:rPr>
          <w:rFonts w:ascii="Times New Roman" w:hAnsi="Times New Roman" w:eastAsia="Times New Roman"/>
          <w:color w:val="231F20"/>
          <w:spacing w:val="-6"/>
          <w:position w:val="2"/>
          <w:sz w:val="20"/>
        </w:rPr>
        <w:t>(w)</w:t>
      </w:r>
    </w:p>
    <w:p w14:paraId="526E5567">
      <w:pPr>
        <w:pStyle w:val="11"/>
        <w:spacing w:before="2"/>
        <w:rPr>
          <w:rFonts w:ascii="Times New Roman"/>
          <w:sz w:val="29"/>
        </w:rPr>
      </w:pPr>
    </w:p>
    <w:p w14:paraId="30C7402B">
      <w:pPr>
        <w:pStyle w:val="9"/>
        <w:ind w:left="590"/>
        <w:rPr>
          <w:rFonts w:ascii="Arial"/>
        </w:rPr>
      </w:pPr>
      <w:r>
        <mc:AlternateContent>
          <mc:Choice Requires="wps">
            <w:drawing>
              <wp:anchor distT="0" distB="0" distL="0" distR="0" simplePos="0" relativeHeight="251848704" behindDoc="0" locked="0" layoutInCell="1" allowOverlap="1">
                <wp:simplePos x="0" y="0"/>
                <wp:positionH relativeFrom="page">
                  <wp:posOffset>3833495</wp:posOffset>
                </wp:positionH>
                <wp:positionV relativeFrom="paragraph">
                  <wp:posOffset>18415</wp:posOffset>
                </wp:positionV>
                <wp:extent cx="94615" cy="228600"/>
                <wp:effectExtent l="0" t="0" r="0" b="0"/>
                <wp:wrapNone/>
                <wp:docPr id="6003" name="Graphic 6003"/>
                <wp:cNvGraphicFramePr/>
                <a:graphic xmlns:a="http://schemas.openxmlformats.org/drawingml/2006/main">
                  <a:graphicData uri="http://schemas.microsoft.com/office/word/2010/wordprocessingShape">
                    <wps:wsp>
                      <wps:cNvSpPr/>
                      <wps:spPr>
                        <a:xfrm>
                          <a:off x="0" y="0"/>
                          <a:ext cx="94615" cy="228600"/>
                        </a:xfrm>
                        <a:custGeom>
                          <a:avLst/>
                          <a:gdLst/>
                          <a:ahLst/>
                          <a:cxnLst/>
                          <a:rect l="l" t="t" r="r" b="b"/>
                          <a:pathLst>
                            <a:path w="94615" h="228600">
                              <a:moveTo>
                                <a:pt x="94615" y="0"/>
                              </a:moveTo>
                              <a:lnTo>
                                <a:pt x="0" y="0"/>
                              </a:lnTo>
                              <a:lnTo>
                                <a:pt x="0" y="228600"/>
                              </a:lnTo>
                              <a:lnTo>
                                <a:pt x="94615" y="228600"/>
                              </a:lnTo>
                              <a:lnTo>
                                <a:pt x="94615" y="0"/>
                              </a:lnTo>
                              <a:close/>
                            </a:path>
                          </a:pathLst>
                        </a:custGeom>
                        <a:solidFill>
                          <a:srgbClr val="00BBC5"/>
                        </a:solidFill>
                      </wps:spPr>
                      <wps:bodyPr wrap="square" lIns="0" tIns="0" rIns="0" bIns="0" rtlCol="0">
                        <a:noAutofit/>
                      </wps:bodyPr>
                    </wps:wsp>
                  </a:graphicData>
                </a:graphic>
              </wp:anchor>
            </w:drawing>
          </mc:Choice>
          <mc:Fallback>
            <w:pict>
              <v:shape id="Graphic 6003" o:spid="_x0000_s1026" o:spt="100" style="position:absolute;left:0pt;margin-left:301.85pt;margin-top:1.45pt;height:18pt;width:7.45pt;mso-position-horizontal-relative:page;z-index:251848704;mso-width-relative:page;mso-height-relative:page;" fillcolor="#00BBC5" filled="t" stroked="f" coordsize="94615,228600" o:gfxdata="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DbqBu01QAAAAgB&#10;AAAPAAAAAAAAAAEAIAAAACIAAABkcnMvZG93bnJldi54bWxQSwECFAAUAAAACACHTuJAFOpzkR4C&#10;AADgBAAADgAAAAAAAAABACAAAAAkAQAAZHJzL2Uyb0RvYy54bWxQSwUGAAAAAAYABgBZAQAAtAUA&#10;AAAA&#10;" path="m94615,0l0,0,0,228600,94615,228600,94615,0xe">
                <v:fill on="t" focussize="0,0"/>
                <v:stroke on="f"/>
                <v:imagedata o:title=""/>
                <o:lock v:ext="edit" aspectratio="f"/>
                <v:textbox inset="0mm,0mm,0mm,0mm"/>
              </v:shape>
            </w:pict>
          </mc:Fallback>
        </mc:AlternateContent>
      </w:r>
      <w:r>
        <w:rPr>
          <w:rFonts w:ascii="Arial"/>
          <w:color w:val="231F20"/>
          <w:w w:val="100"/>
        </w:rPr>
        <w:t>B</w:t>
      </w:r>
    </w:p>
    <w:p w14:paraId="278423E5">
      <w:pPr>
        <w:spacing w:before="192" w:line="271" w:lineRule="auto"/>
        <w:ind w:left="307" w:right="1365" w:hanging="1"/>
        <w:jc w:val="both"/>
        <w:rPr>
          <w:rFonts w:hint="eastAsia" w:ascii="宋体" w:hAnsi="宋体" w:eastAsia="宋体"/>
          <w:sz w:val="18"/>
        </w:rPr>
      </w:pPr>
      <w:r>
        <w:rPr>
          <w:rFonts w:ascii="Tahoma" w:hAnsi="Tahoma" w:eastAsia="Tahoma"/>
          <w:color w:val="231F20"/>
          <w:sz w:val="24"/>
        </w:rPr>
        <w:t>badminton</w:t>
      </w:r>
      <w:r>
        <w:rPr>
          <w:rFonts w:ascii="Tahoma" w:hAnsi="Tahoma" w:eastAsia="Tahoma"/>
          <w:color w:val="231F20"/>
          <w:spacing w:val="-19"/>
          <w:sz w:val="24"/>
        </w:rPr>
        <w:t xml:space="preserve"> </w:t>
      </w:r>
      <w:r>
        <w:rPr>
          <w:rFonts w:ascii="Cambria" w:hAnsi="Cambria" w:eastAsia="Cambria"/>
          <w:color w:val="231F20"/>
          <w:position w:val="1"/>
          <w:sz w:val="20"/>
        </w:rPr>
        <w:t>/bædmIntGn/</w:t>
      </w:r>
      <w:r>
        <w:rPr>
          <w:rFonts w:ascii="Cambria" w:hAnsi="Cambria" w:eastAsia="Cambria"/>
          <w:color w:val="231F20"/>
          <w:spacing w:val="-11"/>
          <w:position w:val="1"/>
          <w:sz w:val="20"/>
        </w:rPr>
        <w:t xml:space="preserve"> </w:t>
      </w:r>
      <w:r>
        <w:rPr>
          <w:rFonts w:ascii="Times New Roman" w:hAnsi="Times New Roman" w:eastAsia="Times New Roman"/>
          <w:i/>
          <w:color w:val="231F20"/>
          <w:position w:val="2"/>
          <w:sz w:val="20"/>
        </w:rPr>
        <w:t>n.</w:t>
      </w:r>
      <w:r>
        <w:rPr>
          <w:rFonts w:ascii="Times New Roman" w:hAnsi="Times New Roman" w:eastAsia="Times New Roman"/>
          <w:i/>
          <w:color w:val="231F20"/>
          <w:spacing w:val="-13"/>
          <w:position w:val="2"/>
          <w:sz w:val="20"/>
        </w:rPr>
        <w:t xml:space="preserve"> </w:t>
      </w:r>
      <w:r>
        <w:rPr>
          <w:rFonts w:hint="eastAsia" w:ascii="宋体" w:hAnsi="宋体" w:eastAsia="宋体"/>
          <w:color w:val="231F20"/>
          <w:spacing w:val="13"/>
          <w:position w:val="2"/>
          <w:sz w:val="18"/>
        </w:rPr>
        <w:t xml:space="preserve">羽毛球运动 </w:t>
      </w:r>
      <w:r>
        <w:rPr>
          <w:rFonts w:ascii="Times New Roman" w:hAnsi="Times New Roman" w:eastAsia="Times New Roman"/>
          <w:color w:val="231F20"/>
          <w:position w:val="2"/>
          <w:sz w:val="20"/>
        </w:rPr>
        <w:t xml:space="preserve">(3) </w:t>
      </w:r>
      <w:r>
        <w:rPr>
          <w:rFonts w:ascii="Tahoma" w:hAnsi="Tahoma" w:eastAsia="Tahoma"/>
          <w:color w:val="231F20"/>
          <w:sz w:val="24"/>
        </w:rPr>
        <w:t>ballet</w:t>
      </w:r>
      <w:r>
        <w:rPr>
          <w:rFonts w:ascii="Tahoma" w:hAnsi="Tahoma" w:eastAsia="Tahoma"/>
          <w:color w:val="231F20"/>
          <w:spacing w:val="-19"/>
          <w:sz w:val="24"/>
        </w:rPr>
        <w:t xml:space="preserve"> </w:t>
      </w:r>
      <w:r>
        <w:rPr>
          <w:rFonts w:ascii="Cambria" w:hAnsi="Cambria" w:eastAsia="Cambria"/>
          <w:color w:val="231F20"/>
          <w:position w:val="1"/>
          <w:sz w:val="20"/>
        </w:rPr>
        <w:t>/bæleI;</w:t>
      </w:r>
      <w:r>
        <w:rPr>
          <w:rFonts w:ascii="Cambria" w:hAnsi="Cambria" w:eastAsia="Cambria"/>
          <w:color w:val="231F20"/>
          <w:spacing w:val="-11"/>
          <w:position w:val="1"/>
          <w:sz w:val="20"/>
        </w:rPr>
        <w:t xml:space="preserve"> </w:t>
      </w:r>
      <w:r>
        <w:rPr>
          <w:rFonts w:ascii="Times New Roman" w:hAnsi="Times New Roman" w:eastAsia="Times New Roman"/>
          <w:i/>
          <w:color w:val="231F20"/>
          <w:position w:val="2"/>
          <w:sz w:val="20"/>
        </w:rPr>
        <w:t>NAmE</w:t>
      </w:r>
      <w:r>
        <w:rPr>
          <w:rFonts w:ascii="Times New Roman" w:hAnsi="Times New Roman" w:eastAsia="Times New Roman"/>
          <w:i/>
          <w:color w:val="231F20"/>
          <w:spacing w:val="-13"/>
          <w:position w:val="2"/>
          <w:sz w:val="20"/>
        </w:rPr>
        <w:t xml:space="preserve"> </w:t>
      </w:r>
      <w:r>
        <w:rPr>
          <w:rFonts w:ascii="Cambria" w:hAnsi="Cambria" w:eastAsia="Cambria"/>
          <w:color w:val="231F20"/>
          <w:position w:val="1"/>
          <w:sz w:val="20"/>
        </w:rPr>
        <w:t>bæleI/</w:t>
      </w:r>
      <w:r>
        <w:rPr>
          <w:rFonts w:ascii="Cambria" w:hAnsi="Cambria" w:eastAsia="Cambria"/>
          <w:color w:val="231F20"/>
          <w:spacing w:val="-8"/>
          <w:position w:val="1"/>
          <w:sz w:val="20"/>
        </w:rPr>
        <w:t xml:space="preserve"> </w:t>
      </w:r>
      <w:r>
        <w:rPr>
          <w:rFonts w:ascii="Times New Roman" w:hAnsi="Times New Roman" w:eastAsia="Times New Roman"/>
          <w:i/>
          <w:color w:val="231F20"/>
          <w:position w:val="2"/>
          <w:sz w:val="20"/>
        </w:rPr>
        <w:t>n.</w:t>
      </w:r>
      <w:r>
        <w:rPr>
          <w:rFonts w:ascii="Times New Roman" w:hAnsi="Times New Roman" w:eastAsia="Times New Roman"/>
          <w:i/>
          <w:color w:val="231F20"/>
          <w:spacing w:val="-13"/>
          <w:position w:val="2"/>
          <w:sz w:val="20"/>
        </w:rPr>
        <w:t xml:space="preserve"> </w:t>
      </w:r>
      <w:r>
        <w:rPr>
          <w:rFonts w:hint="eastAsia" w:ascii="宋体" w:hAnsi="宋体" w:eastAsia="宋体"/>
          <w:color w:val="231F20"/>
          <w:spacing w:val="16"/>
          <w:position w:val="2"/>
          <w:sz w:val="18"/>
        </w:rPr>
        <w:t xml:space="preserve">芭蕾舞  </w:t>
      </w:r>
      <w:r>
        <w:rPr>
          <w:rFonts w:ascii="Times New Roman" w:hAnsi="Times New Roman" w:eastAsia="Times New Roman"/>
          <w:color w:val="231F20"/>
          <w:position w:val="2"/>
          <w:sz w:val="20"/>
        </w:rPr>
        <w:t xml:space="preserve">(1) </w:t>
      </w:r>
      <w:r>
        <w:rPr>
          <w:rFonts w:ascii="Tahoma" w:hAnsi="Tahoma" w:eastAsia="Tahoma"/>
          <w:color w:val="231F20"/>
          <w:position w:val="-1"/>
          <w:sz w:val="24"/>
        </w:rPr>
        <w:t xml:space="preserve">base </w:t>
      </w:r>
      <w:r>
        <w:rPr>
          <w:rFonts w:ascii="Cambria" w:hAnsi="Cambria" w:eastAsia="Cambria"/>
          <w:color w:val="231F20"/>
          <w:position w:val="0"/>
          <w:sz w:val="20"/>
        </w:rPr>
        <w:t>/beIs/</w:t>
      </w:r>
      <w:r>
        <w:rPr>
          <w:rFonts w:ascii="Cambria" w:hAnsi="Cambria" w:eastAsia="Cambria"/>
          <w:color w:val="231F20"/>
          <w:spacing w:val="40"/>
          <w:position w:val="0"/>
          <w:sz w:val="20"/>
        </w:rPr>
        <w:t xml:space="preserve"> </w:t>
      </w:r>
      <w:r>
        <w:rPr>
          <w:rFonts w:ascii="Times New Roman" w:hAnsi="Times New Roman" w:eastAsia="Times New Roman"/>
          <w:i/>
          <w:color w:val="231F20"/>
          <w:sz w:val="20"/>
        </w:rPr>
        <w:t xml:space="preserve">vt. </w:t>
      </w:r>
      <w:r>
        <w:rPr>
          <w:rFonts w:hint="eastAsia" w:ascii="宋体" w:hAnsi="宋体" w:eastAsia="宋体"/>
          <w:color w:val="231F20"/>
          <w:sz w:val="18"/>
        </w:rPr>
        <w:t>以……为据点；以……为基础</w:t>
      </w:r>
    </w:p>
    <w:p w14:paraId="72E679A1">
      <w:pPr>
        <w:tabs>
          <w:tab w:val="left" w:pos="3152"/>
        </w:tabs>
        <w:spacing w:before="36"/>
        <w:ind w:left="0" w:right="1365" w:firstLine="0"/>
        <w:jc w:val="right"/>
        <w:rPr>
          <w:rFonts w:ascii="Times New Roman" w:eastAsia="Times New Roman"/>
          <w:sz w:val="20"/>
        </w:rPr>
      </w:pPr>
      <w:r>
        <w:rPr>
          <w:rFonts w:ascii="Times New Roman" w:eastAsia="Times New Roman"/>
          <w:i/>
          <w:color w:val="231F20"/>
          <w:sz w:val="20"/>
        </w:rPr>
        <w:t xml:space="preserve">n. </w:t>
      </w:r>
      <w:r>
        <w:rPr>
          <w:rFonts w:hint="eastAsia" w:ascii="宋体" w:eastAsia="宋体"/>
          <w:color w:val="231F20"/>
          <w:sz w:val="18"/>
        </w:rPr>
        <w:t>底部；根</w:t>
      </w:r>
      <w:r>
        <w:rPr>
          <w:rFonts w:hint="eastAsia" w:ascii="宋体" w:eastAsia="宋体"/>
          <w:color w:val="231F20"/>
          <w:spacing w:val="-10"/>
          <w:sz w:val="18"/>
        </w:rPr>
        <w:t>据</w:t>
      </w:r>
      <w:r>
        <w:rPr>
          <w:rFonts w:hint="eastAsia" w:ascii="宋体" w:eastAsia="宋体"/>
          <w:color w:val="231F20"/>
          <w:sz w:val="18"/>
        </w:rPr>
        <w:tab/>
      </w:r>
      <w:r>
        <w:rPr>
          <w:rFonts w:ascii="Times New Roman" w:eastAsia="Times New Roman"/>
          <w:color w:val="231F20"/>
          <w:spacing w:val="-5"/>
          <w:sz w:val="20"/>
        </w:rPr>
        <w:t>(5)</w:t>
      </w:r>
    </w:p>
    <w:p w14:paraId="5483C176">
      <w:pPr>
        <w:spacing w:before="57"/>
        <w:ind w:left="590" w:right="0" w:firstLine="0"/>
        <w:jc w:val="left"/>
        <w:rPr>
          <w:rFonts w:hint="eastAsia" w:ascii="宋体" w:eastAsia="宋体"/>
          <w:sz w:val="18"/>
        </w:rPr>
      </w:pPr>
      <w:r>
        <w:rPr>
          <w:rFonts w:ascii="Tahoma" w:eastAsia="Tahoma"/>
          <w:color w:val="231F20"/>
          <w:spacing w:val="-2"/>
          <w:position w:val="-1"/>
          <w:sz w:val="24"/>
        </w:rPr>
        <w:t>based</w:t>
      </w:r>
      <w:r>
        <w:rPr>
          <w:rFonts w:ascii="Tahoma" w:eastAsia="Tahoma"/>
          <w:color w:val="231F20"/>
          <w:spacing w:val="-17"/>
          <w:position w:val="-1"/>
          <w:sz w:val="24"/>
        </w:rPr>
        <w:t xml:space="preserve"> </w:t>
      </w:r>
      <w:r>
        <w:rPr>
          <w:rFonts w:ascii="Cambria" w:eastAsia="Cambria"/>
          <w:color w:val="231F20"/>
          <w:spacing w:val="-2"/>
          <w:position w:val="0"/>
          <w:sz w:val="20"/>
        </w:rPr>
        <w:t>/beIst/</w:t>
      </w:r>
      <w:r>
        <w:rPr>
          <w:rFonts w:ascii="Cambria" w:eastAsia="Cambria"/>
          <w:color w:val="231F20"/>
          <w:spacing w:val="4"/>
          <w:position w:val="0"/>
          <w:sz w:val="20"/>
        </w:rPr>
        <w:t xml:space="preserve"> </w:t>
      </w:r>
      <w:r>
        <w:rPr>
          <w:rFonts w:ascii="Times New Roman" w:eastAsia="Times New Roman"/>
          <w:i/>
          <w:color w:val="231F20"/>
          <w:spacing w:val="-2"/>
          <w:sz w:val="20"/>
        </w:rPr>
        <w:t>adj.</w:t>
      </w:r>
      <w:r>
        <w:rPr>
          <w:rFonts w:ascii="Times New Roman" w:eastAsia="Times New Roman"/>
          <w:i/>
          <w:color w:val="231F20"/>
          <w:spacing w:val="-7"/>
          <w:sz w:val="20"/>
        </w:rPr>
        <w:t xml:space="preserve"> </w:t>
      </w:r>
      <w:r>
        <w:rPr>
          <w:rFonts w:hint="eastAsia" w:ascii="宋体" w:eastAsia="宋体"/>
          <w:color w:val="231F20"/>
          <w:spacing w:val="-2"/>
          <w:sz w:val="18"/>
        </w:rPr>
        <w:t>以（某事）</w:t>
      </w:r>
      <w:r>
        <w:rPr>
          <w:rFonts w:hint="eastAsia" w:ascii="宋体" w:eastAsia="宋体"/>
          <w:color w:val="231F20"/>
          <w:spacing w:val="-4"/>
          <w:sz w:val="18"/>
        </w:rPr>
        <w:t>为基础的；</w:t>
      </w:r>
    </w:p>
    <w:p w14:paraId="759804EF">
      <w:pPr>
        <w:tabs>
          <w:tab w:val="left" w:pos="4573"/>
        </w:tabs>
        <w:spacing w:before="52" w:line="295" w:lineRule="auto"/>
        <w:ind w:left="307" w:right="1365" w:firstLine="566"/>
        <w:jc w:val="both"/>
        <w:rPr>
          <w:rFonts w:ascii="Times New Roman" w:hAnsi="Times New Roman" w:eastAsia="Times New Roman"/>
          <w:sz w:val="20"/>
        </w:rPr>
      </w:pPr>
      <w:r>
        <w:rPr>
          <w:rFonts w:hint="eastAsia" w:ascii="宋体" w:hAnsi="宋体" w:eastAsia="宋体"/>
          <w:color w:val="231F20"/>
          <w:spacing w:val="-2"/>
          <w:sz w:val="18"/>
        </w:rPr>
        <w:t>以……为重要部分（或特征）的</w:t>
      </w:r>
      <w:r>
        <w:rPr>
          <w:rFonts w:hint="eastAsia" w:ascii="宋体" w:hAnsi="宋体" w:eastAsia="宋体"/>
          <w:color w:val="231F20"/>
          <w:sz w:val="18"/>
        </w:rPr>
        <w:tab/>
      </w:r>
      <w:r>
        <w:rPr>
          <w:rFonts w:ascii="Times New Roman" w:hAnsi="Times New Roman" w:eastAsia="Times New Roman"/>
          <w:color w:val="231F20"/>
          <w:spacing w:val="-4"/>
          <w:sz w:val="20"/>
        </w:rPr>
        <w:t xml:space="preserve">(5) </w:t>
      </w:r>
      <w:r>
        <w:rPr>
          <w:rFonts w:ascii="Tahoma" w:hAnsi="Tahoma" w:eastAsia="Tahoma"/>
          <w:color w:val="231F20"/>
          <w:spacing w:val="-10"/>
          <w:sz w:val="24"/>
        </w:rPr>
        <w:t>BCE</w:t>
      </w:r>
      <w:r>
        <w:rPr>
          <w:rFonts w:ascii="Tahoma" w:hAnsi="Tahoma" w:eastAsia="Tahoma"/>
          <w:color w:val="231F20"/>
          <w:spacing w:val="-9"/>
          <w:sz w:val="24"/>
        </w:rPr>
        <w:t xml:space="preserve"> </w:t>
      </w:r>
      <w:r>
        <w:rPr>
          <w:rFonts w:ascii="Cambria" w:hAnsi="Cambria" w:eastAsia="Cambria"/>
          <w:color w:val="231F20"/>
          <w:spacing w:val="-10"/>
          <w:position w:val="1"/>
          <w:sz w:val="20"/>
        </w:rPr>
        <w:t>/.bi:</w:t>
      </w:r>
      <w:r>
        <w:rPr>
          <w:rFonts w:ascii="Cambria" w:hAnsi="Cambria" w:eastAsia="Cambria"/>
          <w:color w:val="231F20"/>
          <w:spacing w:val="-1"/>
          <w:position w:val="1"/>
          <w:sz w:val="20"/>
        </w:rPr>
        <w:t xml:space="preserve"> </w:t>
      </w:r>
      <w:r>
        <w:rPr>
          <w:rFonts w:ascii="Cambria" w:hAnsi="Cambria" w:eastAsia="Cambria"/>
          <w:color w:val="231F20"/>
          <w:spacing w:val="-10"/>
          <w:position w:val="1"/>
          <w:sz w:val="20"/>
        </w:rPr>
        <w:t>si:</w:t>
      </w:r>
      <w:r>
        <w:rPr>
          <w:rFonts w:ascii="Cambria" w:hAnsi="Cambria" w:eastAsia="Cambria"/>
          <w:color w:val="231F20"/>
          <w:spacing w:val="-1"/>
          <w:position w:val="1"/>
          <w:sz w:val="20"/>
        </w:rPr>
        <w:t xml:space="preserve"> </w:t>
      </w:r>
      <w:r>
        <w:rPr>
          <w:rFonts w:ascii="Cambria" w:hAnsi="Cambria" w:eastAsia="Cambria"/>
          <w:color w:val="231F20"/>
          <w:spacing w:val="-10"/>
          <w:position w:val="1"/>
          <w:sz w:val="20"/>
        </w:rPr>
        <w:t>i:/</w:t>
      </w:r>
      <w:r>
        <w:rPr>
          <w:rFonts w:hint="eastAsia" w:ascii="宋体" w:hAnsi="宋体" w:eastAsia="宋体"/>
          <w:color w:val="231F20"/>
          <w:spacing w:val="-10"/>
          <w:position w:val="2"/>
          <w:sz w:val="18"/>
        </w:rPr>
        <w:t>（</w:t>
      </w:r>
      <w:r>
        <w:rPr>
          <w:rFonts w:ascii="Times New Roman" w:hAnsi="Times New Roman" w:eastAsia="Times New Roman"/>
          <w:color w:val="231F20"/>
          <w:spacing w:val="-10"/>
          <w:position w:val="2"/>
          <w:sz w:val="20"/>
        </w:rPr>
        <w:t>=</w:t>
      </w:r>
      <w:r>
        <w:rPr>
          <w:rFonts w:ascii="Times New Roman" w:hAnsi="Times New Roman" w:eastAsia="Times New Roman"/>
          <w:color w:val="231F20"/>
          <w:spacing w:val="-3"/>
          <w:position w:val="2"/>
          <w:sz w:val="20"/>
        </w:rPr>
        <w:t xml:space="preserve"> </w:t>
      </w:r>
      <w:r>
        <w:rPr>
          <w:rFonts w:ascii="Times New Roman" w:hAnsi="Times New Roman" w:eastAsia="Times New Roman"/>
          <w:color w:val="231F20"/>
          <w:spacing w:val="-10"/>
          <w:position w:val="2"/>
          <w:sz w:val="20"/>
        </w:rPr>
        <w:t>before</w:t>
      </w:r>
      <w:r>
        <w:rPr>
          <w:rFonts w:ascii="Times New Roman" w:hAnsi="Times New Roman" w:eastAsia="Times New Roman"/>
          <w:color w:val="231F20"/>
          <w:spacing w:val="-2"/>
          <w:position w:val="2"/>
          <w:sz w:val="20"/>
        </w:rPr>
        <w:t xml:space="preserve"> </w:t>
      </w:r>
      <w:r>
        <w:rPr>
          <w:rFonts w:ascii="Times New Roman" w:hAnsi="Times New Roman" w:eastAsia="Times New Roman"/>
          <w:color w:val="231F20"/>
          <w:spacing w:val="-10"/>
          <w:position w:val="2"/>
          <w:sz w:val="20"/>
        </w:rPr>
        <w:t>the</w:t>
      </w:r>
      <w:r>
        <w:rPr>
          <w:rFonts w:ascii="Times New Roman" w:hAnsi="Times New Roman" w:eastAsia="Times New Roman"/>
          <w:color w:val="231F20"/>
          <w:spacing w:val="-3"/>
          <w:position w:val="2"/>
          <w:sz w:val="20"/>
        </w:rPr>
        <w:t xml:space="preserve"> </w:t>
      </w:r>
      <w:r>
        <w:rPr>
          <w:rFonts w:ascii="Times New Roman" w:hAnsi="Times New Roman" w:eastAsia="Times New Roman"/>
          <w:color w:val="231F20"/>
          <w:spacing w:val="-10"/>
          <w:position w:val="2"/>
          <w:sz w:val="20"/>
        </w:rPr>
        <w:t>Common</w:t>
      </w:r>
      <w:r>
        <w:rPr>
          <w:rFonts w:ascii="Times New Roman" w:hAnsi="Times New Roman" w:eastAsia="Times New Roman"/>
          <w:color w:val="231F20"/>
          <w:spacing w:val="-2"/>
          <w:position w:val="2"/>
          <w:sz w:val="20"/>
        </w:rPr>
        <w:t xml:space="preserve"> </w:t>
      </w:r>
      <w:r>
        <w:rPr>
          <w:rFonts w:ascii="Times New Roman" w:hAnsi="Times New Roman" w:eastAsia="Times New Roman"/>
          <w:color w:val="231F20"/>
          <w:spacing w:val="-10"/>
          <w:position w:val="2"/>
          <w:sz w:val="20"/>
        </w:rPr>
        <w:t>Era</w:t>
      </w:r>
      <w:r>
        <w:rPr>
          <w:rFonts w:hint="eastAsia" w:ascii="宋体" w:hAnsi="宋体" w:eastAsia="宋体"/>
          <w:color w:val="231F20"/>
          <w:spacing w:val="-10"/>
          <w:position w:val="2"/>
          <w:sz w:val="18"/>
        </w:rPr>
        <w:t>）</w:t>
      </w:r>
      <w:r>
        <w:rPr>
          <w:rFonts w:hint="eastAsia" w:ascii="宋体" w:hAnsi="宋体" w:eastAsia="宋体"/>
          <w:color w:val="231F20"/>
          <w:spacing w:val="-13"/>
          <w:position w:val="2"/>
          <w:sz w:val="18"/>
        </w:rPr>
        <w:t xml:space="preserve"> </w:t>
      </w:r>
      <w:r>
        <w:rPr>
          <w:rFonts w:hint="eastAsia" w:ascii="宋体" w:hAnsi="宋体" w:eastAsia="宋体"/>
          <w:color w:val="231F20"/>
          <w:spacing w:val="-10"/>
          <w:position w:val="2"/>
          <w:sz w:val="18"/>
        </w:rPr>
        <w:t>公元前</w:t>
      </w:r>
      <w:r>
        <w:rPr>
          <w:rFonts w:hint="eastAsia" w:ascii="宋体" w:hAnsi="宋体" w:eastAsia="宋体"/>
          <w:color w:val="231F20"/>
          <w:spacing w:val="-12"/>
          <w:position w:val="2"/>
          <w:sz w:val="18"/>
        </w:rPr>
        <w:t xml:space="preserve"> </w:t>
      </w:r>
      <w:r>
        <w:rPr>
          <w:rFonts w:ascii="Times New Roman" w:hAnsi="Times New Roman" w:eastAsia="Times New Roman"/>
          <w:color w:val="231F20"/>
          <w:spacing w:val="-10"/>
          <w:position w:val="2"/>
          <w:sz w:val="20"/>
        </w:rPr>
        <w:t>(2)</w:t>
      </w:r>
      <w:r>
        <w:rPr>
          <w:rFonts w:ascii="Times New Roman" w:hAnsi="Times New Roman" w:eastAsia="Times New Roman"/>
          <w:color w:val="231F20"/>
          <w:position w:val="2"/>
          <w:sz w:val="20"/>
        </w:rPr>
        <w:t xml:space="preserve"> </w:t>
      </w:r>
      <w:r>
        <w:rPr>
          <w:rFonts w:ascii="Tahoma" w:hAnsi="Tahoma" w:eastAsia="Tahoma"/>
          <w:color w:val="231F20"/>
          <w:spacing w:val="-10"/>
          <w:position w:val="-1"/>
          <w:sz w:val="24"/>
        </w:rPr>
        <w:t>beg</w:t>
      </w:r>
      <w:r>
        <w:rPr>
          <w:rFonts w:ascii="Tahoma" w:hAnsi="Tahoma" w:eastAsia="Tahoma"/>
          <w:color w:val="231F20"/>
          <w:spacing w:val="-16"/>
          <w:position w:val="-1"/>
          <w:sz w:val="24"/>
        </w:rPr>
        <w:t xml:space="preserve"> </w:t>
      </w:r>
      <w:r>
        <w:rPr>
          <w:rFonts w:ascii="Cambria" w:hAnsi="Cambria" w:eastAsia="Cambria"/>
          <w:color w:val="231F20"/>
          <w:spacing w:val="-10"/>
          <w:position w:val="0"/>
          <w:sz w:val="20"/>
        </w:rPr>
        <w:t>/beg/</w:t>
      </w:r>
      <w:r>
        <w:rPr>
          <w:rFonts w:ascii="Cambria" w:hAnsi="Cambria" w:eastAsia="Cambria"/>
          <w:color w:val="231F20"/>
          <w:spacing w:val="16"/>
          <w:position w:val="0"/>
          <w:sz w:val="20"/>
        </w:rPr>
        <w:t xml:space="preserve"> </w:t>
      </w:r>
      <w:r>
        <w:rPr>
          <w:rFonts w:ascii="Times New Roman" w:hAnsi="Times New Roman" w:eastAsia="Times New Roman"/>
          <w:i/>
          <w:color w:val="231F20"/>
          <w:spacing w:val="-10"/>
          <w:sz w:val="20"/>
        </w:rPr>
        <w:t>vt.</w:t>
      </w:r>
      <w:r>
        <w:rPr>
          <w:rFonts w:ascii="Times New Roman" w:hAnsi="Times New Roman" w:eastAsia="Times New Roman"/>
          <w:i/>
          <w:color w:val="231F20"/>
          <w:spacing w:val="-8"/>
          <w:sz w:val="20"/>
        </w:rPr>
        <w:t xml:space="preserve"> </w:t>
      </w:r>
      <w:r>
        <w:rPr>
          <w:rFonts w:hint="eastAsia" w:ascii="宋体" w:hAnsi="宋体" w:eastAsia="宋体"/>
          <w:color w:val="231F20"/>
          <w:spacing w:val="-10"/>
          <w:sz w:val="18"/>
        </w:rPr>
        <w:t>恳求；祈求；哀求</w:t>
      </w:r>
      <w:r>
        <w:rPr>
          <w:rFonts w:hint="eastAsia" w:ascii="宋体" w:hAnsi="宋体" w:eastAsia="宋体"/>
          <w:color w:val="231F20"/>
          <w:sz w:val="18"/>
        </w:rPr>
        <w:tab/>
      </w:r>
      <w:r>
        <w:rPr>
          <w:rFonts w:ascii="Times New Roman" w:hAnsi="Times New Roman" w:eastAsia="Times New Roman"/>
          <w:color w:val="231F20"/>
          <w:spacing w:val="-5"/>
          <w:sz w:val="20"/>
        </w:rPr>
        <w:t>(5)</w:t>
      </w:r>
    </w:p>
    <w:p w14:paraId="6B8F8BF2">
      <w:pPr>
        <w:spacing w:after="0" w:line="295" w:lineRule="auto"/>
        <w:jc w:val="both"/>
        <w:rPr>
          <w:rFonts w:ascii="Times New Roman" w:hAnsi="Times New Roman" w:eastAsia="Times New Roman"/>
          <w:sz w:val="20"/>
        </w:rPr>
        <w:sectPr>
          <w:type w:val="continuous"/>
          <w:pgSz w:w="11910" w:h="16840"/>
          <w:pgMar w:top="1340" w:right="0" w:bottom="280" w:left="0" w:header="720" w:footer="720" w:gutter="0"/>
          <w:cols w:equalWidth="0" w:num="2">
            <w:col w:w="5691" w:space="40"/>
            <w:col w:w="6179"/>
          </w:cols>
        </w:sectPr>
      </w:pPr>
    </w:p>
    <w:p w14:paraId="67556DEF">
      <w:pPr>
        <w:pStyle w:val="11"/>
        <w:rPr>
          <w:rFonts w:ascii="Times New Roman"/>
          <w:sz w:val="20"/>
        </w:rPr>
      </w:pPr>
    </w:p>
    <w:p w14:paraId="5FE3D008">
      <w:pPr>
        <w:pStyle w:val="11"/>
        <w:rPr>
          <w:rFonts w:ascii="Times New Roman"/>
          <w:sz w:val="20"/>
        </w:rPr>
      </w:pPr>
    </w:p>
    <w:p w14:paraId="52FA1E66">
      <w:pPr>
        <w:pStyle w:val="11"/>
        <w:rPr>
          <w:rFonts w:ascii="Times New Roman"/>
          <w:sz w:val="20"/>
        </w:rPr>
      </w:pPr>
    </w:p>
    <w:p w14:paraId="6707C3E6">
      <w:pPr>
        <w:pStyle w:val="11"/>
        <w:rPr>
          <w:rFonts w:ascii="Times New Roman"/>
          <w:sz w:val="20"/>
        </w:rPr>
      </w:pPr>
    </w:p>
    <w:p w14:paraId="2CB5D8A1">
      <w:pPr>
        <w:pStyle w:val="11"/>
        <w:rPr>
          <w:rFonts w:ascii="Times New Roman"/>
          <w:sz w:val="20"/>
        </w:rPr>
      </w:pPr>
    </w:p>
    <w:p w14:paraId="4CC5B114">
      <w:pPr>
        <w:pStyle w:val="11"/>
        <w:rPr>
          <w:rFonts w:ascii="Times New Roman"/>
          <w:sz w:val="20"/>
        </w:rPr>
      </w:pPr>
    </w:p>
    <w:p w14:paraId="74B4BCF9">
      <w:pPr>
        <w:pStyle w:val="11"/>
        <w:rPr>
          <w:rFonts w:ascii="Times New Roman"/>
          <w:sz w:val="20"/>
        </w:rPr>
      </w:pPr>
    </w:p>
    <w:p w14:paraId="5C2955A0">
      <w:pPr>
        <w:pStyle w:val="11"/>
        <w:rPr>
          <w:rFonts w:ascii="Times New Roman"/>
          <w:sz w:val="20"/>
        </w:rPr>
      </w:pPr>
    </w:p>
    <w:p w14:paraId="563C99C5">
      <w:pPr>
        <w:pStyle w:val="11"/>
        <w:rPr>
          <w:rFonts w:ascii="Times New Roman"/>
          <w:sz w:val="20"/>
        </w:rPr>
      </w:pPr>
    </w:p>
    <w:p w14:paraId="1D96E90F">
      <w:pPr>
        <w:pStyle w:val="11"/>
        <w:spacing w:before="10"/>
        <w:rPr>
          <w:rFonts w:ascii="Times New Roman"/>
          <w:sz w:val="25"/>
        </w:rPr>
      </w:pPr>
    </w:p>
    <w:p w14:paraId="044BB109">
      <w:pPr>
        <w:spacing w:line="240" w:lineRule="auto"/>
        <w:ind w:left="4340" w:right="0" w:firstLine="0"/>
        <w:jc w:val="left"/>
        <w:rPr>
          <w:rFonts w:hint="eastAsia" w:ascii="Times New Roman" w:eastAsia="宋体"/>
          <w:sz w:val="20"/>
          <w:lang w:eastAsia="zh-CN"/>
        </w:rPr>
      </w:pPr>
      <w:r>
        <w:rPr>
          <w:rFonts w:ascii="Times New Roman"/>
          <w:spacing w:val="81"/>
          <w:sz w:val="20"/>
        </w:rPr>
        <w:t xml:space="preserve"> </w:t>
      </w:r>
      <w:r>
        <w:rPr>
          <w:rFonts w:ascii="Times New Roman"/>
          <w:spacing w:val="76"/>
          <w:position w:val="6"/>
          <w:sz w:val="20"/>
        </w:rPr>
        <w:t xml:space="preserve"> </w:t>
      </w:r>
      <w:r>
        <w:rPr>
          <w:rFonts w:ascii="Times New Roman"/>
          <w:spacing w:val="86"/>
          <w:position w:val="4"/>
          <w:sz w:val="20"/>
        </w:rPr>
        <w:t xml:space="preserve"> </w:t>
      </w:r>
      <w:r>
        <w:rPr>
          <w:rFonts w:ascii="Times New Roman"/>
          <w:spacing w:val="118"/>
          <w:position w:val="6"/>
          <w:sz w:val="18"/>
        </w:rPr>
        <w:t xml:space="preserve"> </w:t>
      </w:r>
      <w:r>
        <w:rPr>
          <w:rFonts w:ascii="Times New Roman"/>
          <w:spacing w:val="56"/>
          <w:position w:val="7"/>
          <w:sz w:val="20"/>
        </w:rPr>
        <w:t xml:space="preserve"> </w:t>
      </w:r>
      <w:r>
        <w:rPr>
          <w:rFonts w:ascii="Times New Roman"/>
          <w:spacing w:val="98"/>
          <w:position w:val="6"/>
          <w:sz w:val="20"/>
        </w:rPr>
        <w:t xml:space="preserve"> </w:t>
      </w:r>
    </w:p>
    <w:p w14:paraId="3619240E">
      <w:pPr>
        <w:spacing w:after="0" w:line="240" w:lineRule="auto"/>
        <w:jc w:val="left"/>
        <w:rPr>
          <w:rFonts w:ascii="Times New Roman"/>
          <w:sz w:val="20"/>
        </w:rPr>
        <w:sectPr>
          <w:type w:val="continuous"/>
          <w:pgSz w:w="11910" w:h="16840"/>
          <w:pgMar w:top="1340" w:right="0" w:bottom="280" w:left="0" w:header="720" w:footer="720" w:gutter="0"/>
          <w:cols w:space="720" w:num="1"/>
        </w:sectPr>
      </w:pPr>
    </w:p>
    <w:p w14:paraId="73C38640">
      <w:pPr>
        <w:pStyle w:val="11"/>
        <w:rPr>
          <w:rFonts w:ascii="Times New Roman"/>
          <w:sz w:val="20"/>
        </w:rPr>
      </w:pPr>
    </w:p>
    <w:p w14:paraId="67F9B12A">
      <w:pPr>
        <w:pStyle w:val="11"/>
        <w:rPr>
          <w:rFonts w:ascii="Times New Roman"/>
          <w:sz w:val="20"/>
        </w:rPr>
      </w:pPr>
    </w:p>
    <w:p w14:paraId="10BDF3AD">
      <w:pPr>
        <w:pStyle w:val="11"/>
        <w:rPr>
          <w:rFonts w:ascii="Times New Roman"/>
          <w:sz w:val="20"/>
        </w:rPr>
      </w:pPr>
    </w:p>
    <w:p w14:paraId="391A3263">
      <w:pPr>
        <w:pStyle w:val="11"/>
        <w:rPr>
          <w:rFonts w:ascii="Times New Roman"/>
          <w:sz w:val="20"/>
        </w:rPr>
      </w:pPr>
    </w:p>
    <w:p w14:paraId="4AF1CCD2">
      <w:pPr>
        <w:pStyle w:val="11"/>
        <w:rPr>
          <w:rFonts w:ascii="Times New Roman"/>
          <w:sz w:val="21"/>
        </w:rPr>
      </w:pPr>
    </w:p>
    <w:p w14:paraId="34E93E6D">
      <w:pPr>
        <w:spacing w:after="0"/>
        <w:rPr>
          <w:rFonts w:ascii="Times New Roman"/>
          <w:sz w:val="21"/>
        </w:rPr>
        <w:sectPr>
          <w:pgSz w:w="11910" w:h="16840"/>
          <w:pgMar w:top="0" w:right="0" w:bottom="0" w:left="0" w:header="720" w:footer="720" w:gutter="0"/>
          <w:cols w:space="720" w:num="1"/>
        </w:sectPr>
      </w:pPr>
    </w:p>
    <w:p w14:paraId="30875879">
      <w:pPr>
        <w:spacing w:before="100"/>
        <w:ind w:left="1360" w:right="0" w:firstLine="0"/>
        <w:jc w:val="left"/>
        <w:rPr>
          <w:rFonts w:ascii="Calibri" w:hAnsi="Calibri"/>
          <w:sz w:val="20"/>
        </w:rPr>
      </w:pPr>
      <w:r>
        <mc:AlternateContent>
          <mc:Choice Requires="wps">
            <w:drawing>
              <wp:anchor distT="0" distB="0" distL="0" distR="0" simplePos="0" relativeHeight="251850752" behindDoc="0" locked="0" layoutInCell="1" allowOverlap="1">
                <wp:simplePos x="0" y="0"/>
                <wp:positionH relativeFrom="page">
                  <wp:posOffset>7156450</wp:posOffset>
                </wp:positionH>
                <wp:positionV relativeFrom="paragraph">
                  <wp:posOffset>-380365</wp:posOffset>
                </wp:positionV>
                <wp:extent cx="403225" cy="1270"/>
                <wp:effectExtent l="0" t="0" r="0" b="0"/>
                <wp:wrapNone/>
                <wp:docPr id="6025" name="Graphic 6025"/>
                <wp:cNvGraphicFramePr/>
                <a:graphic xmlns:a="http://schemas.openxmlformats.org/drawingml/2006/main">
                  <a:graphicData uri="http://schemas.microsoft.com/office/word/2010/wordprocessingShape">
                    <wps:wsp>
                      <wps:cNvSpPr/>
                      <wps:spPr>
                        <a:xfrm>
                          <a:off x="0" y="0"/>
                          <a:ext cx="403225" cy="1270"/>
                        </a:xfrm>
                        <a:custGeom>
                          <a:avLst/>
                          <a:gdLst/>
                          <a:ahLst/>
                          <a:cxnLst/>
                          <a:rect l="l" t="t" r="r" b="b"/>
                          <a:pathLst>
                            <a:path w="403225">
                              <a:moveTo>
                                <a:pt x="0" y="0"/>
                              </a:moveTo>
                              <a:lnTo>
                                <a:pt x="403186" y="0"/>
                              </a:lnTo>
                            </a:path>
                          </a:pathLst>
                        </a:custGeom>
                        <a:ln w="1269">
                          <a:solidFill>
                            <a:srgbClr val="231F20"/>
                          </a:solidFill>
                          <a:prstDash val="solid"/>
                        </a:ln>
                      </wps:spPr>
                      <wps:bodyPr wrap="square" lIns="0" tIns="0" rIns="0" bIns="0" rtlCol="0">
                        <a:noAutofit/>
                      </wps:bodyPr>
                    </wps:wsp>
                  </a:graphicData>
                </a:graphic>
              </wp:anchor>
            </w:drawing>
          </mc:Choice>
          <mc:Fallback>
            <w:pict>
              <v:shape id="Graphic 6025" o:spid="_x0000_s1026" o:spt="100" style="position:absolute;left:0pt;margin-left:563.5pt;margin-top:-29.95pt;height:0.1pt;width:31.75pt;mso-position-horizontal-relative:page;z-index:251850752;mso-width-relative:page;mso-height-relative:page;" filled="f" stroked="t" coordsize="403225,1" o:gfxdata="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BJAq9sAAAANAQAA&#10;DwAAAAAAAAABACAAAAAiAAAAZHJzL2Rvd25yZXYueG1sUEsBAhQAFAAAAAgAh07iQBe5aMcWAgAA&#10;fQQAAA4AAAAAAAAAAQAgAAAAKgEAAGRycy9lMm9Eb2MueG1sUEsFBgAAAAAGAAYAWQEAALIFAAAA&#10;AA==&#10;" path="m0,0l403186,0e">
                <v:fill on="f" focussize="0,0"/>
                <v:stroke weight="0.0999212598425197pt" color="#231F20" joinstyle="round"/>
                <v:imagedata o:title=""/>
                <o:lock v:ext="edit" aspectratio="f"/>
                <v:textbox inset="0mm,0mm,0mm,0mm"/>
              </v:shape>
            </w:pict>
          </mc:Fallback>
        </mc:AlternateContent>
      </w:r>
      <w:r>
        <w:rPr>
          <w:rFonts w:ascii="Tahoma" w:hAnsi="Tahoma"/>
          <w:color w:val="231F20"/>
          <w:spacing w:val="-6"/>
          <w:sz w:val="24"/>
        </w:rPr>
        <w:t>brochure</w:t>
      </w:r>
      <w:r>
        <w:rPr>
          <w:rFonts w:ascii="Tahoma" w:hAnsi="Tahoma"/>
          <w:color w:val="231F20"/>
          <w:spacing w:val="-10"/>
          <w:sz w:val="24"/>
        </w:rPr>
        <w:t xml:space="preserve"> </w:t>
      </w:r>
      <w:r>
        <w:rPr>
          <w:rFonts w:ascii="Calibri" w:hAnsi="Calibri"/>
          <w:color w:val="231F20"/>
          <w:spacing w:val="-6"/>
          <w:position w:val="1"/>
          <w:sz w:val="20"/>
        </w:rPr>
        <w:t>/brGufG(r);</w:t>
      </w:r>
      <w:r>
        <w:rPr>
          <w:rFonts w:ascii="Calibri" w:hAnsi="Calibri"/>
          <w:color w:val="231F20"/>
          <w:spacing w:val="20"/>
          <w:position w:val="1"/>
          <w:sz w:val="20"/>
        </w:rPr>
        <w:t xml:space="preserve"> </w:t>
      </w:r>
      <w:r>
        <w:rPr>
          <w:rFonts w:ascii="Times New Roman" w:hAnsi="Times New Roman"/>
          <w:i/>
          <w:color w:val="231F20"/>
          <w:spacing w:val="-6"/>
          <w:position w:val="2"/>
          <w:sz w:val="20"/>
        </w:rPr>
        <w:t>NAmE</w:t>
      </w:r>
      <w:r>
        <w:rPr>
          <w:rFonts w:ascii="Times New Roman" w:hAnsi="Times New Roman"/>
          <w:i/>
          <w:color w:val="231F20"/>
          <w:spacing w:val="3"/>
          <w:position w:val="2"/>
          <w:sz w:val="20"/>
        </w:rPr>
        <w:t xml:space="preserve"> </w:t>
      </w:r>
      <w:r>
        <w:rPr>
          <w:rFonts w:ascii="Calibri" w:hAnsi="Calibri"/>
          <w:color w:val="231F20"/>
          <w:spacing w:val="-6"/>
          <w:position w:val="1"/>
          <w:sz w:val="20"/>
        </w:rPr>
        <w:t>broufur/</w:t>
      </w:r>
    </w:p>
    <w:p w14:paraId="5FC7E6F6">
      <w:pPr>
        <w:tabs>
          <w:tab w:val="left" w:pos="3983"/>
        </w:tabs>
        <w:spacing w:before="32"/>
        <w:ind w:left="0" w:right="1" w:firstLine="0"/>
        <w:jc w:val="right"/>
        <w:rPr>
          <w:rFonts w:ascii="Times New Roman" w:eastAsia="Times New Roman"/>
          <w:sz w:val="20"/>
        </w:rPr>
      </w:pPr>
      <w:r>
        <w:rPr>
          <w:rFonts w:ascii="Times New Roman" w:eastAsia="Times New Roman"/>
          <w:i/>
          <w:color w:val="231F20"/>
          <w:sz w:val="20"/>
        </w:rPr>
        <w:t xml:space="preserve">n. </w:t>
      </w:r>
      <w:r>
        <w:rPr>
          <w:rFonts w:hint="eastAsia" w:ascii="宋体" w:eastAsia="宋体"/>
          <w:color w:val="231F20"/>
          <w:sz w:val="18"/>
        </w:rPr>
        <w:t>资料（或广告）手</w:t>
      </w:r>
      <w:r>
        <w:rPr>
          <w:rFonts w:hint="eastAsia" w:ascii="宋体" w:eastAsia="宋体"/>
          <w:color w:val="231F20"/>
          <w:spacing w:val="-10"/>
          <w:sz w:val="18"/>
        </w:rPr>
        <w:t>册</w:t>
      </w:r>
      <w:r>
        <w:rPr>
          <w:rFonts w:hint="eastAsia" w:ascii="宋体" w:eastAsia="宋体"/>
          <w:color w:val="231F20"/>
          <w:sz w:val="18"/>
        </w:rPr>
        <w:tab/>
      </w:r>
      <w:r>
        <w:rPr>
          <w:rFonts w:ascii="Times New Roman" w:eastAsia="Times New Roman"/>
          <w:color w:val="231F20"/>
          <w:spacing w:val="-5"/>
          <w:sz w:val="20"/>
        </w:rPr>
        <w:t>(2)</w:t>
      </w:r>
    </w:p>
    <w:p w14:paraId="31B555C6">
      <w:pPr>
        <w:tabs>
          <w:tab w:val="left" w:pos="5627"/>
        </w:tabs>
        <w:spacing w:before="57"/>
        <w:ind w:left="1360" w:right="0" w:firstLine="0"/>
        <w:jc w:val="left"/>
        <w:rPr>
          <w:rFonts w:ascii="Times New Roman" w:hAnsi="Times New Roman" w:eastAsia="Times New Roman"/>
          <w:sz w:val="20"/>
        </w:rPr>
      </w:pPr>
      <w:r>
        <w:rPr>
          <w:rFonts w:ascii="Tahoma" w:hAnsi="Tahoma" w:eastAsia="Tahoma"/>
          <w:color w:val="231F20"/>
          <w:w w:val="90"/>
          <w:sz w:val="24"/>
        </w:rPr>
        <w:t>bury</w:t>
      </w:r>
      <w:r>
        <w:rPr>
          <w:rFonts w:ascii="Tahoma" w:hAnsi="Tahoma" w:eastAsia="Tahoma"/>
          <w:color w:val="231F20"/>
          <w:spacing w:val="1"/>
          <w:sz w:val="24"/>
        </w:rPr>
        <w:t xml:space="preserve"> </w:t>
      </w:r>
      <w:r>
        <w:rPr>
          <w:rFonts w:ascii="Calibri" w:hAnsi="Calibri" w:eastAsia="Calibri"/>
          <w:color w:val="231F20"/>
          <w:w w:val="90"/>
          <w:position w:val="1"/>
          <w:sz w:val="20"/>
        </w:rPr>
        <w:t>/beri/</w:t>
      </w:r>
      <w:r>
        <w:rPr>
          <w:rFonts w:ascii="Calibri" w:hAnsi="Calibri" w:eastAsia="Calibri"/>
          <w:color w:val="231F20"/>
          <w:spacing w:val="33"/>
          <w:position w:val="1"/>
          <w:sz w:val="20"/>
        </w:rPr>
        <w:t xml:space="preserve"> </w:t>
      </w:r>
      <w:r>
        <w:rPr>
          <w:rFonts w:ascii="Times New Roman" w:hAnsi="Times New Roman" w:eastAsia="Times New Roman"/>
          <w:i/>
          <w:color w:val="231F20"/>
          <w:w w:val="90"/>
          <w:position w:val="2"/>
          <w:sz w:val="20"/>
        </w:rPr>
        <w:t>vt.</w:t>
      </w:r>
      <w:r>
        <w:rPr>
          <w:rFonts w:ascii="Times New Roman" w:hAnsi="Times New Roman" w:eastAsia="Times New Roman"/>
          <w:i/>
          <w:color w:val="231F20"/>
          <w:spacing w:val="29"/>
          <w:position w:val="2"/>
          <w:sz w:val="20"/>
        </w:rPr>
        <w:t xml:space="preserve"> </w:t>
      </w:r>
      <w:r>
        <w:rPr>
          <w:rFonts w:hint="eastAsia" w:ascii="宋体" w:hAnsi="宋体" w:eastAsia="宋体"/>
          <w:color w:val="231F20"/>
          <w:w w:val="90"/>
          <w:position w:val="2"/>
          <w:sz w:val="18"/>
        </w:rPr>
        <w:t>埋葬；安</w:t>
      </w:r>
      <w:r>
        <w:rPr>
          <w:rFonts w:hint="eastAsia" w:ascii="宋体" w:hAnsi="宋体" w:eastAsia="宋体"/>
          <w:color w:val="231F20"/>
          <w:spacing w:val="-10"/>
          <w:w w:val="90"/>
          <w:position w:val="2"/>
          <w:sz w:val="18"/>
        </w:rPr>
        <w:t>葬</w:t>
      </w:r>
      <w:r>
        <w:rPr>
          <w:rFonts w:hint="eastAsia" w:ascii="宋体" w:hAnsi="宋体" w:eastAsia="宋体"/>
          <w:color w:val="231F20"/>
          <w:position w:val="2"/>
          <w:sz w:val="18"/>
        </w:rPr>
        <w:tab/>
      </w:r>
      <w:r>
        <w:rPr>
          <w:rFonts w:ascii="Times New Roman" w:hAnsi="Times New Roman" w:eastAsia="Times New Roman"/>
          <w:color w:val="231F20"/>
          <w:spacing w:val="-5"/>
          <w:w w:val="95"/>
          <w:position w:val="2"/>
          <w:sz w:val="20"/>
        </w:rPr>
        <w:t>(4)</w:t>
      </w:r>
    </w:p>
    <w:p w14:paraId="5D985CA6">
      <w:pPr>
        <w:pStyle w:val="11"/>
        <w:spacing w:before="9"/>
        <w:rPr>
          <w:rFonts w:ascii="Times New Roman"/>
          <w:sz w:val="28"/>
        </w:rPr>
      </w:pPr>
    </w:p>
    <w:p w14:paraId="7154F93C">
      <w:pPr>
        <w:pStyle w:val="9"/>
        <w:spacing w:before="1"/>
        <w:ind w:left="1644"/>
        <w:rPr>
          <w:rFonts w:ascii="Arial"/>
        </w:rPr>
      </w:pPr>
      <w:r>
        <mc:AlternateContent>
          <mc:Choice Requires="wps">
            <w:drawing>
              <wp:anchor distT="0" distB="0" distL="0" distR="0" simplePos="0" relativeHeight="251850752" behindDoc="0" locked="0" layoutInCell="1" allowOverlap="1">
                <wp:simplePos x="0" y="0"/>
                <wp:positionH relativeFrom="page">
                  <wp:posOffset>863600</wp:posOffset>
                </wp:positionH>
                <wp:positionV relativeFrom="paragraph">
                  <wp:posOffset>19050</wp:posOffset>
                </wp:positionV>
                <wp:extent cx="94615" cy="228600"/>
                <wp:effectExtent l="0" t="0" r="0" b="0"/>
                <wp:wrapNone/>
                <wp:docPr id="6026" name="Graphic 6026"/>
                <wp:cNvGraphicFramePr/>
                <a:graphic xmlns:a="http://schemas.openxmlformats.org/drawingml/2006/main">
                  <a:graphicData uri="http://schemas.microsoft.com/office/word/2010/wordprocessingShape">
                    <wps:wsp>
                      <wps:cNvSpPr/>
                      <wps:spPr>
                        <a:xfrm>
                          <a:off x="0" y="0"/>
                          <a:ext cx="94615" cy="228600"/>
                        </a:xfrm>
                        <a:custGeom>
                          <a:avLst/>
                          <a:gdLst/>
                          <a:ahLst/>
                          <a:cxnLst/>
                          <a:rect l="l" t="t" r="r" b="b"/>
                          <a:pathLst>
                            <a:path w="94615" h="228600">
                              <a:moveTo>
                                <a:pt x="94615" y="0"/>
                              </a:moveTo>
                              <a:lnTo>
                                <a:pt x="0" y="0"/>
                              </a:lnTo>
                              <a:lnTo>
                                <a:pt x="0" y="228600"/>
                              </a:lnTo>
                              <a:lnTo>
                                <a:pt x="94615" y="228600"/>
                              </a:lnTo>
                              <a:lnTo>
                                <a:pt x="94615" y="0"/>
                              </a:lnTo>
                              <a:close/>
                            </a:path>
                          </a:pathLst>
                        </a:custGeom>
                        <a:solidFill>
                          <a:srgbClr val="00BBC5"/>
                        </a:solidFill>
                      </wps:spPr>
                      <wps:bodyPr wrap="square" lIns="0" tIns="0" rIns="0" bIns="0" rtlCol="0">
                        <a:noAutofit/>
                      </wps:bodyPr>
                    </wps:wsp>
                  </a:graphicData>
                </a:graphic>
              </wp:anchor>
            </w:drawing>
          </mc:Choice>
          <mc:Fallback>
            <w:pict>
              <v:shape id="Graphic 6026" o:spid="_x0000_s1026" o:spt="100" style="position:absolute;left:0pt;margin-left:68pt;margin-top:1.5pt;height:18pt;width:7.45pt;mso-position-horizontal-relative:page;z-index:251850752;mso-width-relative:page;mso-height-relative:page;" fillcolor="#00BBC5" filled="t" stroked="f" coordsize="94615,228600" o:gfxdata="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jmrvgtQAAAAI&#10;AQAADwAAAAAAAAABACAAAAAiAAAAZHJzL2Rvd25yZXYueG1sUEsBAhQAFAAAAAgAh07iQB4676Ag&#10;AgAA4AQAAA4AAAAAAAAAAQAgAAAAIwEAAGRycy9lMm9Eb2MueG1sUEsFBgAAAAAGAAYAWQEAALUF&#10;AAAAAA==&#10;" path="m94615,0l0,0,0,228600,94615,228600,94615,0xe">
                <v:fill on="t" focussize="0,0"/>
                <v:stroke on="f"/>
                <v:imagedata o:title=""/>
                <o:lock v:ext="edit" aspectratio="f"/>
                <v:textbox inset="0mm,0mm,0mm,0mm"/>
              </v:shape>
            </w:pict>
          </mc:Fallback>
        </mc:AlternateContent>
      </w:r>
      <w:r>
        <w:rPr>
          <w:rFonts w:ascii="Arial"/>
          <w:color w:val="231F20"/>
          <w:w w:val="97"/>
        </w:rPr>
        <w:t>C</w:t>
      </w:r>
    </w:p>
    <w:p w14:paraId="1783E582">
      <w:pPr>
        <w:tabs>
          <w:tab w:val="left" w:pos="5627"/>
        </w:tabs>
        <w:spacing w:before="165"/>
        <w:ind w:left="1360" w:right="0" w:firstLine="0"/>
        <w:jc w:val="left"/>
        <w:rPr>
          <w:rFonts w:ascii="Times New Roman" w:hAnsi="Times New Roman" w:eastAsia="Times New Roman"/>
          <w:sz w:val="20"/>
        </w:rPr>
      </w:pPr>
      <w:r>
        <w:rPr>
          <w:rFonts w:ascii="Tahoma" w:hAnsi="Tahoma" w:eastAsia="Tahoma"/>
          <w:color w:val="231F20"/>
          <w:spacing w:val="-2"/>
          <w:sz w:val="24"/>
        </w:rPr>
        <w:t>calligraphy</w:t>
      </w:r>
      <w:r>
        <w:rPr>
          <w:rFonts w:ascii="Tahoma" w:hAnsi="Tahoma" w:eastAsia="Tahoma"/>
          <w:color w:val="231F20"/>
          <w:spacing w:val="-17"/>
          <w:sz w:val="24"/>
        </w:rPr>
        <w:t xml:space="preserve"> </w:t>
      </w:r>
      <w:r>
        <w:rPr>
          <w:rFonts w:ascii="Calibri" w:hAnsi="Calibri" w:eastAsia="Calibri"/>
          <w:color w:val="231F20"/>
          <w:spacing w:val="-2"/>
          <w:position w:val="1"/>
          <w:sz w:val="20"/>
        </w:rPr>
        <w:t>/kGlIgrGfi/</w:t>
      </w:r>
      <w:r>
        <w:rPr>
          <w:rFonts w:ascii="Calibri" w:hAnsi="Calibri" w:eastAsia="Calibri"/>
          <w:color w:val="231F20"/>
          <w:spacing w:val="-6"/>
          <w:position w:val="1"/>
          <w:sz w:val="20"/>
        </w:rPr>
        <w:t xml:space="preserve"> </w:t>
      </w:r>
      <w:r>
        <w:rPr>
          <w:rFonts w:ascii="Times New Roman" w:hAnsi="Times New Roman" w:eastAsia="Times New Roman"/>
          <w:i/>
          <w:color w:val="231F20"/>
          <w:spacing w:val="-2"/>
          <w:position w:val="2"/>
          <w:sz w:val="20"/>
        </w:rPr>
        <w:t>n.</w:t>
      </w:r>
      <w:r>
        <w:rPr>
          <w:rFonts w:ascii="Times New Roman" w:hAnsi="Times New Roman" w:eastAsia="Times New Roman"/>
          <w:i/>
          <w:color w:val="231F20"/>
          <w:spacing w:val="-5"/>
          <w:position w:val="2"/>
          <w:sz w:val="20"/>
        </w:rPr>
        <w:t xml:space="preserve"> </w:t>
      </w:r>
      <w:r>
        <w:rPr>
          <w:rFonts w:hint="eastAsia" w:ascii="宋体" w:hAnsi="宋体" w:eastAsia="宋体"/>
          <w:color w:val="231F20"/>
          <w:spacing w:val="-2"/>
          <w:position w:val="2"/>
          <w:sz w:val="18"/>
        </w:rPr>
        <w:t>书法；书法艺</w:t>
      </w:r>
      <w:r>
        <w:rPr>
          <w:rFonts w:hint="eastAsia" w:ascii="宋体" w:hAnsi="宋体" w:eastAsia="宋体"/>
          <w:color w:val="231F20"/>
          <w:spacing w:val="-10"/>
          <w:position w:val="2"/>
          <w:sz w:val="18"/>
        </w:rPr>
        <w:t>术</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(5)</w:t>
      </w:r>
    </w:p>
    <w:p w14:paraId="1B6D5B37">
      <w:pPr>
        <w:spacing w:before="21"/>
        <w:ind w:left="1360" w:right="0" w:firstLine="0"/>
        <w:jc w:val="both"/>
        <w:rPr>
          <w:rFonts w:hint="eastAsia" w:ascii="宋体" w:eastAsia="宋体"/>
          <w:sz w:val="18"/>
        </w:rPr>
      </w:pPr>
      <w:r>
        <w:rPr>
          <w:rFonts w:ascii="Tahoma" w:eastAsia="Tahoma"/>
          <w:color w:val="231F20"/>
          <w:position w:val="-1"/>
          <w:sz w:val="24"/>
        </w:rPr>
        <w:t>calm</w:t>
      </w:r>
      <w:r>
        <w:rPr>
          <w:rFonts w:ascii="Tahoma" w:eastAsia="Tahoma"/>
          <w:color w:val="231F20"/>
          <w:spacing w:val="-6"/>
          <w:position w:val="-1"/>
          <w:sz w:val="24"/>
        </w:rPr>
        <w:t xml:space="preserve"> </w:t>
      </w:r>
      <w:r>
        <w:rPr>
          <w:rFonts w:ascii="Calibri" w:eastAsia="Calibri"/>
          <w:color w:val="231F20"/>
          <w:position w:val="0"/>
          <w:sz w:val="20"/>
        </w:rPr>
        <w:t>/ka:m/</w:t>
      </w:r>
      <w:r>
        <w:rPr>
          <w:rFonts w:ascii="Calibri" w:eastAsia="Calibri"/>
          <w:color w:val="231F20"/>
          <w:spacing w:val="14"/>
          <w:position w:val="0"/>
          <w:sz w:val="20"/>
        </w:rPr>
        <w:t xml:space="preserve"> </w:t>
      </w:r>
      <w:r>
        <w:rPr>
          <w:rFonts w:ascii="Times New Roman" w:eastAsia="Times New Roman"/>
          <w:i/>
          <w:color w:val="231F20"/>
          <w:sz w:val="20"/>
        </w:rPr>
        <w:t>adj.</w:t>
      </w:r>
      <w:r>
        <w:rPr>
          <w:rFonts w:ascii="Times New Roman" w:eastAsia="Times New Roman"/>
          <w:i/>
          <w:color w:val="231F20"/>
          <w:spacing w:val="23"/>
          <w:sz w:val="20"/>
        </w:rPr>
        <w:t xml:space="preserve"> </w:t>
      </w:r>
      <w:r>
        <w:rPr>
          <w:rFonts w:hint="eastAsia" w:ascii="宋体" w:eastAsia="宋体"/>
          <w:color w:val="231F20"/>
          <w:spacing w:val="-2"/>
          <w:sz w:val="18"/>
        </w:rPr>
        <w:t>镇静的；沉着的</w:t>
      </w:r>
    </w:p>
    <w:p w14:paraId="0975F168">
      <w:pPr>
        <w:tabs>
          <w:tab w:val="left" w:pos="5582"/>
          <w:tab w:val="left" w:pos="5627"/>
        </w:tabs>
        <w:spacing w:before="54" w:line="264" w:lineRule="auto"/>
        <w:ind w:left="1360" w:right="1" w:firstLine="1199"/>
        <w:jc w:val="both"/>
        <w:rPr>
          <w:rFonts w:ascii="Times New Roman" w:hAnsi="Times New Roman" w:eastAsia="Times New Roman"/>
          <w:sz w:val="20"/>
        </w:rPr>
      </w:pPr>
      <w:r>
        <w:rPr>
          <w:rFonts w:ascii="Times New Roman" w:hAnsi="Times New Roman" w:eastAsia="Times New Roman"/>
          <w:i/>
          <w:color w:val="231F20"/>
          <w:sz w:val="20"/>
        </w:rPr>
        <w:t xml:space="preserve">vt. </w:t>
      </w:r>
      <w:r>
        <w:rPr>
          <w:rFonts w:hint="eastAsia" w:ascii="宋体" w:hAnsi="宋体" w:eastAsia="宋体"/>
          <w:color w:val="231F20"/>
          <w:sz w:val="18"/>
        </w:rPr>
        <w:t>使平静；使镇静</w:t>
      </w:r>
      <w:r>
        <w:rPr>
          <w:rFonts w:hint="eastAsia" w:ascii="宋体" w:hAnsi="宋体" w:eastAsia="宋体"/>
          <w:color w:val="231F20"/>
          <w:sz w:val="18"/>
        </w:rPr>
        <w:tab/>
      </w:r>
      <w:r>
        <w:rPr>
          <w:rFonts w:hint="eastAsia" w:ascii="宋体" w:hAnsi="宋体" w:eastAsia="宋体"/>
          <w:color w:val="231F20"/>
          <w:sz w:val="18"/>
        </w:rPr>
        <w:tab/>
      </w:r>
      <w:r>
        <w:rPr>
          <w:rFonts w:ascii="Times New Roman" w:hAnsi="Times New Roman" w:eastAsia="Times New Roman"/>
          <w:color w:val="231F20"/>
          <w:spacing w:val="-4"/>
          <w:sz w:val="20"/>
        </w:rPr>
        <w:t xml:space="preserve">(4) </w:t>
      </w:r>
      <w:r>
        <w:rPr>
          <w:rFonts w:ascii="Tahoma" w:hAnsi="Tahoma" w:eastAsia="Tahoma"/>
          <w:color w:val="231F20"/>
          <w:sz w:val="24"/>
        </w:rPr>
        <w:t xml:space="preserve">campus </w:t>
      </w:r>
      <w:r>
        <w:rPr>
          <w:rFonts w:ascii="Calibri" w:hAnsi="Calibri" w:eastAsia="Calibri"/>
          <w:color w:val="231F20"/>
          <w:position w:val="1"/>
          <w:sz w:val="20"/>
        </w:rPr>
        <w:t>/kæmpGs/</w:t>
      </w:r>
      <w:r>
        <w:rPr>
          <w:rFonts w:ascii="Calibri" w:hAnsi="Calibri" w:eastAsia="Calibri"/>
          <w:color w:val="231F20"/>
          <w:spacing w:val="40"/>
          <w:position w:val="1"/>
          <w:sz w:val="20"/>
        </w:rPr>
        <w:t xml:space="preserve"> </w:t>
      </w:r>
      <w:r>
        <w:rPr>
          <w:rFonts w:ascii="Times New Roman" w:hAnsi="Times New Roman" w:eastAsia="Times New Roman"/>
          <w:i/>
          <w:color w:val="231F20"/>
          <w:position w:val="2"/>
          <w:sz w:val="20"/>
        </w:rPr>
        <w:t xml:space="preserve">n. </w:t>
      </w:r>
      <w:r>
        <w:rPr>
          <w:rFonts w:hint="eastAsia" w:ascii="宋体" w:hAnsi="宋体" w:eastAsia="宋体"/>
          <w:color w:val="231F20"/>
          <w:position w:val="2"/>
          <w:sz w:val="18"/>
        </w:rPr>
        <w:t>校园；校区</w:t>
      </w:r>
      <w:r>
        <w:rPr>
          <w:rFonts w:hint="eastAsia" w:ascii="宋体" w:hAnsi="宋体" w:eastAsia="宋体"/>
          <w:color w:val="231F20"/>
          <w:position w:val="2"/>
          <w:sz w:val="18"/>
        </w:rPr>
        <w:tab/>
      </w:r>
      <w:r>
        <w:rPr>
          <w:rFonts w:ascii="Times New Roman" w:hAnsi="Times New Roman" w:eastAsia="Times New Roman"/>
          <w:color w:val="231F20"/>
          <w:spacing w:val="-4"/>
          <w:position w:val="2"/>
          <w:sz w:val="20"/>
        </w:rPr>
        <w:t xml:space="preserve">(w) </w:t>
      </w:r>
      <w:r>
        <w:rPr>
          <w:rFonts w:ascii="Tahoma" w:hAnsi="Tahoma" w:eastAsia="Tahoma"/>
          <w:color w:val="231F20"/>
          <w:spacing w:val="-4"/>
          <w:sz w:val="24"/>
        </w:rPr>
        <w:t>captain</w:t>
      </w:r>
      <w:r>
        <w:rPr>
          <w:rFonts w:ascii="Tahoma" w:hAnsi="Tahoma" w:eastAsia="Tahoma"/>
          <w:color w:val="231F20"/>
          <w:spacing w:val="-15"/>
          <w:sz w:val="24"/>
        </w:rPr>
        <w:t xml:space="preserve"> </w:t>
      </w:r>
      <w:r>
        <w:rPr>
          <w:rFonts w:ascii="Calibri" w:hAnsi="Calibri" w:eastAsia="Calibri"/>
          <w:color w:val="231F20"/>
          <w:spacing w:val="-4"/>
          <w:position w:val="1"/>
          <w:sz w:val="20"/>
        </w:rPr>
        <w:t>/kæptIn/</w:t>
      </w:r>
      <w:r>
        <w:rPr>
          <w:rFonts w:ascii="Calibri" w:hAnsi="Calibri" w:eastAsia="Calibri"/>
          <w:color w:val="231F20"/>
          <w:spacing w:val="-8"/>
          <w:position w:val="1"/>
          <w:sz w:val="20"/>
        </w:rPr>
        <w:t xml:space="preserve"> </w:t>
      </w:r>
      <w:r>
        <w:rPr>
          <w:rFonts w:ascii="Times New Roman" w:hAnsi="Times New Roman" w:eastAsia="Times New Roman"/>
          <w:i/>
          <w:color w:val="231F20"/>
          <w:spacing w:val="-4"/>
          <w:position w:val="2"/>
          <w:sz w:val="20"/>
        </w:rPr>
        <w:t>n.</w:t>
      </w:r>
      <w:r>
        <w:rPr>
          <w:rFonts w:ascii="Times New Roman" w:hAnsi="Times New Roman" w:eastAsia="Times New Roman"/>
          <w:i/>
          <w:color w:val="231F20"/>
          <w:spacing w:val="-8"/>
          <w:position w:val="2"/>
          <w:sz w:val="20"/>
        </w:rPr>
        <w:t xml:space="preserve"> </w:t>
      </w:r>
      <w:r>
        <w:rPr>
          <w:rFonts w:hint="eastAsia" w:ascii="宋体" w:hAnsi="宋体" w:eastAsia="宋体"/>
          <w:color w:val="231F20"/>
          <w:spacing w:val="-4"/>
          <w:position w:val="2"/>
          <w:sz w:val="18"/>
        </w:rPr>
        <w:t>（运动队）队长；船长；机长</w:t>
      </w:r>
      <w:r>
        <w:rPr>
          <w:rFonts w:hint="eastAsia" w:ascii="宋体" w:hAnsi="宋体" w:eastAsia="宋体"/>
          <w:color w:val="231F20"/>
          <w:spacing w:val="-19"/>
          <w:position w:val="2"/>
          <w:sz w:val="18"/>
        </w:rPr>
        <w:t xml:space="preserve"> </w:t>
      </w:r>
      <w:r>
        <w:rPr>
          <w:rFonts w:ascii="Times New Roman" w:hAnsi="Times New Roman" w:eastAsia="Times New Roman"/>
          <w:color w:val="231F20"/>
          <w:spacing w:val="-4"/>
          <w:position w:val="2"/>
          <w:sz w:val="20"/>
        </w:rPr>
        <w:t xml:space="preserve">(3) </w:t>
      </w:r>
      <w:r>
        <w:rPr>
          <w:rFonts w:ascii="Tahoma" w:hAnsi="Tahoma" w:eastAsia="Tahoma"/>
          <w:color w:val="231F20"/>
          <w:sz w:val="24"/>
        </w:rPr>
        <w:t>carve</w:t>
      </w:r>
      <w:r>
        <w:rPr>
          <w:rFonts w:ascii="Tahoma" w:hAnsi="Tahoma" w:eastAsia="Tahoma"/>
          <w:color w:val="231F20"/>
          <w:spacing w:val="-11"/>
          <w:sz w:val="24"/>
        </w:rPr>
        <w:t xml:space="preserve"> </w:t>
      </w:r>
      <w:r>
        <w:rPr>
          <w:rFonts w:ascii="Calibri" w:hAnsi="Calibri" w:eastAsia="Calibri"/>
          <w:color w:val="231F20"/>
          <w:position w:val="1"/>
          <w:sz w:val="20"/>
        </w:rPr>
        <w:t>/ka:v/</w:t>
      </w:r>
      <w:r>
        <w:rPr>
          <w:rFonts w:ascii="Calibri" w:hAnsi="Calibri" w:eastAsia="Calibri"/>
          <w:color w:val="231F20"/>
          <w:spacing w:val="22"/>
          <w:position w:val="1"/>
          <w:sz w:val="20"/>
        </w:rPr>
        <w:t xml:space="preserve"> </w:t>
      </w:r>
      <w:r>
        <w:rPr>
          <w:rFonts w:ascii="Times New Roman" w:hAnsi="Times New Roman" w:eastAsia="Times New Roman"/>
          <w:i/>
          <w:color w:val="231F20"/>
          <w:position w:val="2"/>
          <w:sz w:val="20"/>
        </w:rPr>
        <w:t>vt.</w:t>
      </w:r>
      <w:r>
        <w:rPr>
          <w:rFonts w:ascii="Times New Roman" w:hAnsi="Times New Roman" w:eastAsia="Times New Roman"/>
          <w:i/>
          <w:color w:val="231F20"/>
          <w:spacing w:val="6"/>
          <w:position w:val="2"/>
          <w:sz w:val="20"/>
        </w:rPr>
        <w:t xml:space="preserve"> </w:t>
      </w:r>
      <w:r>
        <w:rPr>
          <w:rFonts w:ascii="Times New Roman" w:hAnsi="Times New Roman" w:eastAsia="Times New Roman"/>
          <w:color w:val="231F20"/>
          <w:position w:val="2"/>
          <w:sz w:val="20"/>
        </w:rPr>
        <w:t>&amp;</w:t>
      </w:r>
      <w:r>
        <w:rPr>
          <w:rFonts w:ascii="Times New Roman" w:hAnsi="Times New Roman" w:eastAsia="Times New Roman"/>
          <w:color w:val="231F20"/>
          <w:spacing w:val="7"/>
          <w:position w:val="2"/>
          <w:sz w:val="20"/>
        </w:rPr>
        <w:t xml:space="preserve"> </w:t>
      </w:r>
      <w:r>
        <w:rPr>
          <w:rFonts w:ascii="Times New Roman" w:hAnsi="Times New Roman" w:eastAsia="Times New Roman"/>
          <w:i/>
          <w:color w:val="231F20"/>
          <w:position w:val="2"/>
          <w:sz w:val="20"/>
        </w:rPr>
        <w:t>vi.</w:t>
      </w:r>
      <w:r>
        <w:rPr>
          <w:rFonts w:ascii="Times New Roman" w:hAnsi="Times New Roman" w:eastAsia="Times New Roman"/>
          <w:i/>
          <w:color w:val="231F20"/>
          <w:spacing w:val="16"/>
          <w:position w:val="2"/>
          <w:sz w:val="20"/>
        </w:rPr>
        <w:t xml:space="preserve"> </w:t>
      </w:r>
      <w:r>
        <w:rPr>
          <w:rFonts w:hint="eastAsia" w:ascii="宋体" w:hAnsi="宋体" w:eastAsia="宋体"/>
          <w:color w:val="231F20"/>
          <w:position w:val="2"/>
          <w:sz w:val="18"/>
        </w:rPr>
        <w:t>雕</w:t>
      </w:r>
      <w:r>
        <w:rPr>
          <w:rFonts w:hint="eastAsia" w:ascii="宋体" w:hAnsi="宋体" w:eastAsia="宋体"/>
          <w:color w:val="231F20"/>
          <w:spacing w:val="-10"/>
          <w:position w:val="2"/>
          <w:sz w:val="18"/>
        </w:rPr>
        <w:t>刻</w:t>
      </w:r>
      <w:r>
        <w:rPr>
          <w:rFonts w:hint="eastAsia" w:ascii="宋体" w:hAnsi="宋体" w:eastAsia="宋体"/>
          <w:color w:val="231F20"/>
          <w:position w:val="2"/>
          <w:sz w:val="18"/>
        </w:rPr>
        <w:tab/>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(5)</w:t>
      </w:r>
    </w:p>
    <w:p w14:paraId="43BB7591">
      <w:pPr>
        <w:tabs>
          <w:tab w:val="left" w:pos="5627"/>
        </w:tabs>
        <w:spacing w:before="0" w:line="279" w:lineRule="exact"/>
        <w:ind w:left="1360" w:right="0" w:firstLine="0"/>
        <w:jc w:val="left"/>
        <w:rPr>
          <w:rFonts w:ascii="Times New Roman" w:hAnsi="Times New Roman" w:eastAsia="Times New Roman"/>
          <w:sz w:val="20"/>
        </w:rPr>
      </w:pPr>
      <w:r>
        <w:rPr>
          <w:rFonts w:ascii="Tahoma" w:hAnsi="Tahoma" w:eastAsia="Tahoma"/>
          <w:color w:val="231F20"/>
          <w:spacing w:val="-4"/>
          <w:sz w:val="24"/>
        </w:rPr>
        <w:t>castle</w:t>
      </w:r>
      <w:r>
        <w:rPr>
          <w:rFonts w:ascii="Tahoma" w:hAnsi="Tahoma" w:eastAsia="Tahoma"/>
          <w:color w:val="231F20"/>
          <w:spacing w:val="-15"/>
          <w:sz w:val="24"/>
        </w:rPr>
        <w:t xml:space="preserve"> </w:t>
      </w:r>
      <w:r>
        <w:rPr>
          <w:rFonts w:ascii="Calibri" w:hAnsi="Calibri" w:eastAsia="Calibri"/>
          <w:color w:val="231F20"/>
          <w:spacing w:val="-4"/>
          <w:position w:val="1"/>
          <w:sz w:val="20"/>
        </w:rPr>
        <w:t>/ka:sl/</w:t>
      </w:r>
      <w:r>
        <w:rPr>
          <w:rFonts w:ascii="Calibri" w:hAnsi="Calibri" w:eastAsia="Calibri"/>
          <w:color w:val="231F20"/>
          <w:position w:val="1"/>
          <w:sz w:val="20"/>
        </w:rPr>
        <w:t xml:space="preserve"> </w:t>
      </w:r>
      <w:r>
        <w:rPr>
          <w:rFonts w:ascii="Times New Roman" w:hAnsi="Times New Roman" w:eastAsia="Times New Roman"/>
          <w:i/>
          <w:color w:val="231F20"/>
          <w:spacing w:val="-4"/>
          <w:position w:val="2"/>
          <w:sz w:val="20"/>
        </w:rPr>
        <w:t>n.</w:t>
      </w:r>
      <w:r>
        <w:rPr>
          <w:rFonts w:ascii="Times New Roman" w:hAnsi="Times New Roman" w:eastAsia="Times New Roman"/>
          <w:i/>
          <w:color w:val="231F20"/>
          <w:spacing w:val="3"/>
          <w:position w:val="2"/>
          <w:sz w:val="20"/>
        </w:rPr>
        <w:t xml:space="preserve"> </w:t>
      </w:r>
      <w:r>
        <w:rPr>
          <w:rFonts w:hint="eastAsia" w:ascii="宋体" w:hAnsi="宋体" w:eastAsia="宋体"/>
          <w:color w:val="231F20"/>
          <w:spacing w:val="-4"/>
          <w:position w:val="2"/>
          <w:sz w:val="18"/>
        </w:rPr>
        <w:t>城堡；堡</w:t>
      </w:r>
      <w:r>
        <w:rPr>
          <w:rFonts w:hint="eastAsia" w:ascii="宋体" w:hAnsi="宋体" w:eastAsia="宋体"/>
          <w:color w:val="231F20"/>
          <w:spacing w:val="-10"/>
          <w:position w:val="2"/>
          <w:sz w:val="18"/>
        </w:rPr>
        <w:t>垒</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(2)</w:t>
      </w:r>
    </w:p>
    <w:p w14:paraId="407B0A95">
      <w:pPr>
        <w:tabs>
          <w:tab w:val="left" w:pos="5627"/>
        </w:tabs>
        <w:spacing w:before="21"/>
        <w:ind w:left="1360" w:right="0" w:firstLine="0"/>
        <w:jc w:val="both"/>
        <w:rPr>
          <w:rFonts w:ascii="Times New Roman" w:hAnsi="Times New Roman" w:eastAsia="Times New Roman"/>
          <w:sz w:val="20"/>
        </w:rPr>
      </w:pPr>
      <w:r>
        <w:rPr>
          <w:rFonts w:ascii="Tahoma" w:hAnsi="Tahoma" w:eastAsia="Tahoma"/>
          <w:color w:val="231F20"/>
          <w:spacing w:val="-6"/>
          <w:sz w:val="24"/>
        </w:rPr>
        <w:t>CE</w:t>
      </w:r>
      <w:r>
        <w:rPr>
          <w:rFonts w:ascii="Tahoma" w:hAnsi="Tahoma" w:eastAsia="Tahoma"/>
          <w:color w:val="231F20"/>
          <w:spacing w:val="-23"/>
          <w:sz w:val="24"/>
        </w:rPr>
        <w:t xml:space="preserve"> </w:t>
      </w:r>
      <w:r>
        <w:rPr>
          <w:rFonts w:ascii="Calibri" w:hAnsi="Calibri" w:eastAsia="Calibri"/>
          <w:color w:val="231F20"/>
          <w:spacing w:val="-6"/>
          <w:position w:val="1"/>
          <w:sz w:val="20"/>
        </w:rPr>
        <w:t>/.si:</w:t>
      </w:r>
      <w:r>
        <w:rPr>
          <w:rFonts w:ascii="Calibri" w:hAnsi="Calibri" w:eastAsia="Calibri"/>
          <w:color w:val="231F20"/>
          <w:spacing w:val="-1"/>
          <w:position w:val="1"/>
          <w:sz w:val="20"/>
        </w:rPr>
        <w:t xml:space="preserve"> </w:t>
      </w:r>
      <w:r>
        <w:rPr>
          <w:rFonts w:ascii="Calibri" w:hAnsi="Calibri" w:eastAsia="Calibri"/>
          <w:color w:val="231F20"/>
          <w:spacing w:val="-6"/>
          <w:position w:val="1"/>
          <w:sz w:val="20"/>
        </w:rPr>
        <w:t>i:/</w:t>
      </w:r>
      <w:r>
        <w:rPr>
          <w:rFonts w:hint="eastAsia" w:ascii="宋体" w:hAnsi="宋体" w:eastAsia="宋体"/>
          <w:color w:val="231F20"/>
          <w:spacing w:val="-6"/>
          <w:position w:val="2"/>
          <w:sz w:val="18"/>
        </w:rPr>
        <w:t>（</w:t>
      </w:r>
      <w:r>
        <w:rPr>
          <w:rFonts w:ascii="Times New Roman" w:hAnsi="Times New Roman" w:eastAsia="Times New Roman"/>
          <w:color w:val="231F20"/>
          <w:spacing w:val="-6"/>
          <w:position w:val="2"/>
          <w:sz w:val="20"/>
        </w:rPr>
        <w:t>=</w:t>
      </w:r>
      <w:r>
        <w:rPr>
          <w:rFonts w:ascii="Times New Roman" w:hAnsi="Times New Roman" w:eastAsia="Times New Roman"/>
          <w:color w:val="231F20"/>
          <w:spacing w:val="-5"/>
          <w:position w:val="2"/>
          <w:sz w:val="20"/>
        </w:rPr>
        <w:t xml:space="preserve"> </w:t>
      </w:r>
      <w:r>
        <w:rPr>
          <w:rFonts w:ascii="Times New Roman" w:hAnsi="Times New Roman" w:eastAsia="Times New Roman"/>
          <w:color w:val="231F20"/>
          <w:spacing w:val="-6"/>
          <w:position w:val="2"/>
          <w:sz w:val="20"/>
        </w:rPr>
        <w:t>Common</w:t>
      </w:r>
      <w:r>
        <w:rPr>
          <w:rFonts w:ascii="Times New Roman" w:hAnsi="Times New Roman" w:eastAsia="Times New Roman"/>
          <w:color w:val="231F20"/>
          <w:spacing w:val="-5"/>
          <w:position w:val="2"/>
          <w:sz w:val="20"/>
        </w:rPr>
        <w:t xml:space="preserve"> </w:t>
      </w:r>
      <w:r>
        <w:rPr>
          <w:rFonts w:ascii="Times New Roman" w:hAnsi="Times New Roman" w:eastAsia="Times New Roman"/>
          <w:color w:val="231F20"/>
          <w:spacing w:val="-6"/>
          <w:position w:val="2"/>
          <w:sz w:val="20"/>
        </w:rPr>
        <w:t>Era</w:t>
      </w:r>
      <w:r>
        <w:rPr>
          <w:rFonts w:hint="eastAsia" w:ascii="宋体" w:hAnsi="宋体" w:eastAsia="宋体"/>
          <w:color w:val="231F20"/>
          <w:spacing w:val="-6"/>
          <w:position w:val="2"/>
          <w:sz w:val="18"/>
        </w:rPr>
        <w:t>）公</w:t>
      </w:r>
      <w:r>
        <w:rPr>
          <w:rFonts w:hint="eastAsia" w:ascii="宋体" w:hAnsi="宋体" w:eastAsia="宋体"/>
          <w:color w:val="231F20"/>
          <w:spacing w:val="-10"/>
          <w:position w:val="2"/>
          <w:sz w:val="18"/>
        </w:rPr>
        <w:t>元</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(5)</w:t>
      </w:r>
    </w:p>
    <w:p w14:paraId="333325A8">
      <w:pPr>
        <w:spacing w:before="26"/>
        <w:ind w:left="1360" w:right="0" w:firstLine="0"/>
        <w:jc w:val="left"/>
        <w:rPr>
          <w:rFonts w:hint="eastAsia" w:ascii="宋体" w:hAnsi="宋体" w:eastAsia="宋体"/>
          <w:sz w:val="18"/>
        </w:rPr>
      </w:pPr>
      <w:r>
        <w:rPr>
          <w:rFonts w:ascii="Tahoma" w:hAnsi="Tahoma" w:eastAsia="Tahoma"/>
          <w:color w:val="231F20"/>
          <w:spacing w:val="-4"/>
          <w:sz w:val="24"/>
        </w:rPr>
        <w:t>challenge</w:t>
      </w:r>
      <w:r>
        <w:rPr>
          <w:rFonts w:ascii="Tahoma" w:hAnsi="Tahoma" w:eastAsia="Tahoma"/>
          <w:color w:val="231F20"/>
          <w:spacing w:val="-11"/>
          <w:sz w:val="24"/>
        </w:rPr>
        <w:t xml:space="preserve"> </w:t>
      </w:r>
      <w:r>
        <w:rPr>
          <w:rFonts w:ascii="Calibri" w:hAnsi="Calibri" w:eastAsia="Calibri"/>
          <w:color w:val="231F20"/>
          <w:spacing w:val="-4"/>
          <w:position w:val="1"/>
          <w:sz w:val="20"/>
        </w:rPr>
        <w:t>/tfælInd7/</w:t>
      </w:r>
      <w:r>
        <w:rPr>
          <w:rFonts w:ascii="Calibri" w:hAnsi="Calibri" w:eastAsia="Calibri"/>
          <w:color w:val="231F20"/>
          <w:spacing w:val="18"/>
          <w:position w:val="1"/>
          <w:sz w:val="20"/>
        </w:rPr>
        <w:t xml:space="preserve"> </w:t>
      </w:r>
      <w:r>
        <w:rPr>
          <w:rFonts w:ascii="Times New Roman" w:hAnsi="Times New Roman" w:eastAsia="Times New Roman"/>
          <w:i/>
          <w:color w:val="231F20"/>
          <w:spacing w:val="-4"/>
          <w:position w:val="2"/>
          <w:sz w:val="20"/>
        </w:rPr>
        <w:t>n.</w:t>
      </w:r>
      <w:r>
        <w:rPr>
          <w:rFonts w:ascii="Times New Roman" w:hAnsi="Times New Roman" w:eastAsia="Times New Roman"/>
          <w:i/>
          <w:color w:val="231F20"/>
          <w:spacing w:val="13"/>
          <w:position w:val="2"/>
          <w:sz w:val="20"/>
        </w:rPr>
        <w:t xml:space="preserve"> </w:t>
      </w:r>
      <w:r>
        <w:rPr>
          <w:rFonts w:hint="eastAsia" w:ascii="宋体" w:hAnsi="宋体" w:eastAsia="宋体"/>
          <w:color w:val="231F20"/>
          <w:spacing w:val="-5"/>
          <w:position w:val="2"/>
          <w:sz w:val="18"/>
        </w:rPr>
        <w:t>挑战；艰巨任务</w:t>
      </w:r>
    </w:p>
    <w:p w14:paraId="452528D4">
      <w:pPr>
        <w:tabs>
          <w:tab w:val="left" w:pos="2185"/>
        </w:tabs>
        <w:spacing w:before="34"/>
        <w:ind w:left="0" w:right="1" w:firstLine="0"/>
        <w:jc w:val="right"/>
        <w:rPr>
          <w:rFonts w:ascii="Times New Roman" w:hAnsi="Times New Roman" w:eastAsia="Times New Roman"/>
          <w:sz w:val="20"/>
        </w:rPr>
      </w:pPr>
      <w:r>
        <w:rPr>
          <w:rFonts w:ascii="Times New Roman" w:hAnsi="Times New Roman" w:eastAsia="Times New Roman"/>
          <w:i/>
          <w:color w:val="231F20"/>
          <w:sz w:val="20"/>
        </w:rPr>
        <w:t xml:space="preserve">vt. </w:t>
      </w:r>
      <w:r>
        <w:rPr>
          <w:rFonts w:hint="eastAsia" w:ascii="宋体" w:hAnsi="宋体" w:eastAsia="宋体"/>
          <w:color w:val="231F20"/>
          <w:sz w:val="18"/>
        </w:rPr>
        <w:t>怀疑；向……挑</w:t>
      </w:r>
      <w:r>
        <w:rPr>
          <w:rFonts w:hint="eastAsia" w:ascii="宋体" w:hAnsi="宋体" w:eastAsia="宋体"/>
          <w:color w:val="231F20"/>
          <w:spacing w:val="-10"/>
          <w:sz w:val="18"/>
        </w:rPr>
        <w:t>战</w:t>
      </w:r>
      <w:r>
        <w:rPr>
          <w:rFonts w:hint="eastAsia" w:ascii="宋体" w:hAnsi="宋体" w:eastAsia="宋体"/>
          <w:color w:val="231F20"/>
          <w:sz w:val="18"/>
        </w:rPr>
        <w:tab/>
      </w:r>
      <w:r>
        <w:rPr>
          <w:rFonts w:ascii="Times New Roman" w:hAnsi="Times New Roman" w:eastAsia="Times New Roman"/>
          <w:color w:val="231F20"/>
          <w:spacing w:val="-5"/>
          <w:sz w:val="20"/>
        </w:rPr>
        <w:t>(1)</w:t>
      </w:r>
    </w:p>
    <w:p w14:paraId="6E33294A">
      <w:pPr>
        <w:tabs>
          <w:tab w:val="left" w:pos="5627"/>
        </w:tabs>
        <w:spacing w:before="59"/>
        <w:ind w:left="1360" w:right="0" w:firstLine="0"/>
        <w:jc w:val="left"/>
        <w:rPr>
          <w:rFonts w:ascii="Times New Roman" w:hAnsi="Times New Roman" w:eastAsia="Times New Roman"/>
          <w:sz w:val="20"/>
        </w:rPr>
      </w:pPr>
      <w:r>
        <w:rPr>
          <w:rFonts w:ascii="Tahoma" w:hAnsi="Tahoma" w:eastAsia="Tahoma"/>
          <w:color w:val="231F20"/>
          <w:spacing w:val="-6"/>
          <w:sz w:val="24"/>
        </w:rPr>
        <w:t>champion</w:t>
      </w:r>
      <w:r>
        <w:rPr>
          <w:rFonts w:ascii="Tahoma" w:hAnsi="Tahoma" w:eastAsia="Tahoma"/>
          <w:color w:val="231F20"/>
          <w:spacing w:val="-15"/>
          <w:sz w:val="24"/>
        </w:rPr>
        <w:t xml:space="preserve"> </w:t>
      </w:r>
      <w:r>
        <w:rPr>
          <w:rFonts w:ascii="Calibri" w:hAnsi="Calibri" w:eastAsia="Calibri"/>
          <w:color w:val="231F20"/>
          <w:spacing w:val="-6"/>
          <w:position w:val="1"/>
          <w:sz w:val="20"/>
        </w:rPr>
        <w:t>/tfæmpiGn/</w:t>
      </w:r>
      <w:r>
        <w:rPr>
          <w:rFonts w:ascii="Calibri" w:hAnsi="Calibri" w:eastAsia="Calibri"/>
          <w:color w:val="231F20"/>
          <w:spacing w:val="3"/>
          <w:position w:val="1"/>
          <w:sz w:val="20"/>
        </w:rPr>
        <w:t xml:space="preserve"> </w:t>
      </w:r>
      <w:r>
        <w:rPr>
          <w:rFonts w:ascii="Times New Roman" w:hAnsi="Times New Roman" w:eastAsia="Times New Roman"/>
          <w:i/>
          <w:color w:val="231F20"/>
          <w:spacing w:val="-6"/>
          <w:position w:val="2"/>
          <w:sz w:val="20"/>
        </w:rPr>
        <w:t>n.</w:t>
      </w:r>
      <w:r>
        <w:rPr>
          <w:rFonts w:ascii="Times New Roman" w:hAnsi="Times New Roman" w:eastAsia="Times New Roman"/>
          <w:i/>
          <w:color w:val="231F20"/>
          <w:spacing w:val="-1"/>
          <w:position w:val="2"/>
          <w:sz w:val="20"/>
        </w:rPr>
        <w:t xml:space="preserve"> </w:t>
      </w:r>
      <w:r>
        <w:rPr>
          <w:rFonts w:hint="eastAsia" w:ascii="宋体" w:hAnsi="宋体" w:eastAsia="宋体"/>
          <w:color w:val="231F20"/>
          <w:spacing w:val="-6"/>
          <w:position w:val="2"/>
          <w:sz w:val="18"/>
        </w:rPr>
        <w:t>冠军；优胜</w:t>
      </w:r>
      <w:r>
        <w:rPr>
          <w:rFonts w:hint="eastAsia" w:ascii="宋体" w:hAnsi="宋体" w:eastAsia="宋体"/>
          <w:color w:val="231F20"/>
          <w:spacing w:val="-10"/>
          <w:position w:val="2"/>
          <w:sz w:val="18"/>
        </w:rPr>
        <w:t>者</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(3)</w:t>
      </w:r>
    </w:p>
    <w:p w14:paraId="27B3CDD8">
      <w:pPr>
        <w:spacing w:before="20"/>
        <w:ind w:left="1644" w:right="0" w:firstLine="0"/>
        <w:jc w:val="left"/>
        <w:rPr>
          <w:rFonts w:ascii="Calibri" w:hAnsi="Calibri"/>
          <w:sz w:val="20"/>
        </w:rPr>
      </w:pPr>
      <w:r>
        <w:rPr>
          <w:rFonts w:ascii="Tahoma" w:hAnsi="Tahoma"/>
          <w:color w:val="231F20"/>
          <w:sz w:val="24"/>
        </w:rPr>
        <w:t>championship</w:t>
      </w:r>
      <w:r>
        <w:rPr>
          <w:rFonts w:ascii="Tahoma" w:hAnsi="Tahoma"/>
          <w:color w:val="231F20"/>
          <w:spacing w:val="14"/>
          <w:sz w:val="24"/>
        </w:rPr>
        <w:t xml:space="preserve"> </w:t>
      </w:r>
      <w:r>
        <w:rPr>
          <w:rFonts w:ascii="Calibri" w:hAnsi="Calibri"/>
          <w:color w:val="231F20"/>
          <w:spacing w:val="-2"/>
          <w:position w:val="1"/>
          <w:sz w:val="20"/>
        </w:rPr>
        <w:t>/tfæmpiGnfIp/</w:t>
      </w:r>
    </w:p>
    <w:p w14:paraId="33B0673D">
      <w:pPr>
        <w:tabs>
          <w:tab w:val="left" w:pos="3699"/>
        </w:tabs>
        <w:spacing w:before="35"/>
        <w:ind w:left="0" w:right="1" w:firstLine="0"/>
        <w:jc w:val="right"/>
        <w:rPr>
          <w:rFonts w:ascii="Times New Roman" w:eastAsia="Times New Roman"/>
          <w:sz w:val="20"/>
        </w:rPr>
      </w:pPr>
      <w:r>
        <w:rPr>
          <w:rFonts w:ascii="Times New Roman" w:eastAsia="Times New Roman"/>
          <w:i/>
          <w:color w:val="231F20"/>
          <w:sz w:val="20"/>
        </w:rPr>
        <w:t>n.</w:t>
      </w:r>
      <w:r>
        <w:rPr>
          <w:rFonts w:ascii="Times New Roman" w:eastAsia="Times New Roman"/>
          <w:i/>
          <w:color w:val="231F20"/>
          <w:spacing w:val="-1"/>
          <w:sz w:val="20"/>
        </w:rPr>
        <w:t xml:space="preserve"> </w:t>
      </w:r>
      <w:r>
        <w:rPr>
          <w:rFonts w:hint="eastAsia" w:ascii="宋体" w:eastAsia="宋体"/>
          <w:color w:val="231F20"/>
          <w:sz w:val="18"/>
        </w:rPr>
        <w:t>锦标赛；冠军赛；冠军称</w:t>
      </w:r>
      <w:r>
        <w:rPr>
          <w:rFonts w:hint="eastAsia" w:ascii="宋体" w:eastAsia="宋体"/>
          <w:color w:val="231F20"/>
          <w:spacing w:val="-10"/>
          <w:sz w:val="18"/>
        </w:rPr>
        <w:t>号</w:t>
      </w:r>
      <w:r>
        <w:rPr>
          <w:rFonts w:hint="eastAsia" w:ascii="宋体" w:eastAsia="宋体"/>
          <w:color w:val="231F20"/>
          <w:sz w:val="18"/>
        </w:rPr>
        <w:tab/>
      </w:r>
      <w:r>
        <w:rPr>
          <w:rFonts w:ascii="Times New Roman" w:eastAsia="Times New Roman"/>
          <w:color w:val="231F20"/>
          <w:spacing w:val="-5"/>
          <w:sz w:val="20"/>
        </w:rPr>
        <w:t>(3)</w:t>
      </w:r>
    </w:p>
    <w:p w14:paraId="5912CCD9">
      <w:pPr>
        <w:spacing w:before="58"/>
        <w:ind w:left="1360" w:right="0" w:firstLine="0"/>
        <w:jc w:val="left"/>
        <w:rPr>
          <w:rFonts w:ascii="Calibri" w:hAnsi="Calibri"/>
          <w:sz w:val="20"/>
        </w:rPr>
      </w:pPr>
      <w:r>
        <w:rPr>
          <w:rFonts w:ascii="宋体" w:hAnsi="宋体"/>
          <w:color w:val="74CCD3"/>
          <w:spacing w:val="-6"/>
          <w:position w:val="1"/>
          <w:sz w:val="20"/>
        </w:rPr>
        <w:t>△</w:t>
      </w:r>
      <w:r>
        <w:rPr>
          <w:rFonts w:ascii="宋体" w:hAnsi="宋体"/>
          <w:color w:val="74CCD3"/>
          <w:spacing w:val="-47"/>
          <w:position w:val="1"/>
          <w:sz w:val="20"/>
        </w:rPr>
        <w:t xml:space="preserve"> </w:t>
      </w:r>
      <w:r>
        <w:rPr>
          <w:rFonts w:ascii="Tahoma" w:hAnsi="Tahoma"/>
          <w:color w:val="231F20"/>
          <w:spacing w:val="-6"/>
          <w:sz w:val="24"/>
        </w:rPr>
        <w:t>Chandra</w:t>
      </w:r>
      <w:r>
        <w:rPr>
          <w:rFonts w:ascii="Tahoma" w:hAnsi="Tahoma"/>
          <w:color w:val="231F20"/>
          <w:spacing w:val="-13"/>
          <w:sz w:val="24"/>
        </w:rPr>
        <w:t xml:space="preserve"> </w:t>
      </w:r>
      <w:r>
        <w:rPr>
          <w:rFonts w:ascii="Tahoma" w:hAnsi="Tahoma"/>
          <w:color w:val="231F20"/>
          <w:spacing w:val="-6"/>
          <w:sz w:val="24"/>
        </w:rPr>
        <w:t>Theeravit</w:t>
      </w:r>
      <w:r>
        <w:rPr>
          <w:rFonts w:ascii="Tahoma" w:hAnsi="Tahoma"/>
          <w:color w:val="231F20"/>
          <w:spacing w:val="-11"/>
          <w:sz w:val="24"/>
        </w:rPr>
        <w:t xml:space="preserve"> </w:t>
      </w:r>
      <w:r>
        <w:rPr>
          <w:rFonts w:ascii="Calibri" w:hAnsi="Calibri"/>
          <w:color w:val="231F20"/>
          <w:spacing w:val="-6"/>
          <w:position w:val="1"/>
          <w:sz w:val="20"/>
        </w:rPr>
        <w:t>/tfa:ndrG</w:t>
      </w:r>
      <w:r>
        <w:rPr>
          <w:rFonts w:ascii="Calibri" w:hAnsi="Calibri"/>
          <w:color w:val="231F20"/>
          <w:spacing w:val="17"/>
          <w:position w:val="1"/>
          <w:sz w:val="20"/>
        </w:rPr>
        <w:t xml:space="preserve"> </w:t>
      </w:r>
      <w:r>
        <w:rPr>
          <w:rFonts w:ascii="Calibri" w:hAnsi="Calibri"/>
          <w:color w:val="231F20"/>
          <w:spacing w:val="-6"/>
          <w:position w:val="1"/>
          <w:sz w:val="20"/>
        </w:rPr>
        <w:t>θi:rGvit/</w:t>
      </w:r>
    </w:p>
    <w:p w14:paraId="071B7D05">
      <w:pPr>
        <w:tabs>
          <w:tab w:val="left" w:pos="3983"/>
        </w:tabs>
        <w:spacing w:before="55"/>
        <w:ind w:left="0" w:right="1" w:firstLine="0"/>
        <w:jc w:val="right"/>
        <w:rPr>
          <w:rFonts w:ascii="Times New Roman" w:hAnsi="Times New Roman" w:eastAsia="Times New Roman"/>
          <w:sz w:val="20"/>
        </w:rPr>
      </w:pPr>
      <w:r>
        <w:rPr>
          <w:rFonts w:hint="eastAsia" w:ascii="宋体" w:hAnsi="宋体" w:eastAsia="宋体"/>
          <w:color w:val="231F20"/>
          <w:sz w:val="18"/>
        </w:rPr>
        <w:t>钱德拉·特拉</w:t>
      </w:r>
      <w:r>
        <w:rPr>
          <w:rFonts w:hint="eastAsia" w:ascii="宋体" w:hAnsi="宋体" w:eastAsia="宋体"/>
          <w:color w:val="231F20"/>
          <w:spacing w:val="-10"/>
          <w:sz w:val="18"/>
        </w:rPr>
        <w:t>维</w:t>
      </w:r>
      <w:r>
        <w:rPr>
          <w:rFonts w:hint="eastAsia" w:ascii="宋体" w:hAnsi="宋体" w:eastAsia="宋体"/>
          <w:color w:val="231F20"/>
          <w:sz w:val="18"/>
        </w:rPr>
        <w:tab/>
      </w:r>
      <w:r>
        <w:rPr>
          <w:rFonts w:ascii="Times New Roman" w:hAnsi="Times New Roman" w:eastAsia="Times New Roman"/>
          <w:color w:val="231F20"/>
          <w:spacing w:val="-5"/>
          <w:sz w:val="20"/>
        </w:rPr>
        <w:t>(4)</w:t>
      </w:r>
    </w:p>
    <w:p w14:paraId="1557B8D9">
      <w:pPr>
        <w:spacing w:before="38"/>
        <w:ind w:left="1360" w:right="0" w:firstLine="0"/>
        <w:jc w:val="left"/>
        <w:rPr>
          <w:rFonts w:ascii="Calibri" w:hAnsi="Calibri"/>
          <w:sz w:val="20"/>
        </w:rPr>
      </w:pPr>
      <w:r>
        <w:rPr>
          <w:rFonts w:ascii="Tahoma" w:hAnsi="Tahoma"/>
          <w:color w:val="231F20"/>
          <w:sz w:val="24"/>
        </w:rPr>
        <w:t>character</w:t>
      </w:r>
      <w:r>
        <w:rPr>
          <w:rFonts w:ascii="Tahoma" w:hAnsi="Tahoma"/>
          <w:color w:val="231F20"/>
          <w:spacing w:val="32"/>
          <w:sz w:val="24"/>
        </w:rPr>
        <w:t xml:space="preserve"> </w:t>
      </w:r>
      <w:r>
        <w:rPr>
          <w:rFonts w:ascii="Calibri" w:hAnsi="Calibri"/>
          <w:color w:val="231F20"/>
          <w:spacing w:val="-2"/>
          <w:position w:val="1"/>
          <w:sz w:val="20"/>
        </w:rPr>
        <w:t>/kærGktG(r)/</w:t>
      </w:r>
    </w:p>
    <w:p w14:paraId="4D0FBE3F">
      <w:pPr>
        <w:tabs>
          <w:tab w:val="left" w:pos="3983"/>
        </w:tabs>
        <w:spacing w:before="35"/>
        <w:ind w:left="0" w:right="1" w:firstLine="0"/>
        <w:jc w:val="right"/>
        <w:rPr>
          <w:rFonts w:ascii="Times New Roman" w:eastAsia="Times New Roman"/>
          <w:sz w:val="20"/>
        </w:rPr>
      </w:pPr>
      <w:r>
        <w:rPr>
          <w:rFonts w:ascii="Times New Roman" w:eastAsia="Times New Roman"/>
          <w:i/>
          <w:color w:val="231F20"/>
          <w:sz w:val="20"/>
        </w:rPr>
        <w:t xml:space="preserve">n. </w:t>
      </w:r>
      <w:r>
        <w:rPr>
          <w:rFonts w:hint="eastAsia" w:ascii="宋体" w:eastAsia="宋体"/>
          <w:color w:val="231F20"/>
          <w:sz w:val="18"/>
        </w:rPr>
        <w:t>文字；符号；角色；品质；特</w:t>
      </w:r>
      <w:r>
        <w:rPr>
          <w:rFonts w:hint="eastAsia" w:ascii="宋体" w:eastAsia="宋体"/>
          <w:color w:val="231F20"/>
          <w:spacing w:val="-10"/>
          <w:sz w:val="18"/>
        </w:rPr>
        <w:t>点</w:t>
      </w:r>
      <w:r>
        <w:rPr>
          <w:rFonts w:hint="eastAsia" w:ascii="宋体" w:eastAsia="宋体"/>
          <w:color w:val="231F20"/>
          <w:sz w:val="18"/>
        </w:rPr>
        <w:tab/>
      </w:r>
      <w:r>
        <w:rPr>
          <w:rFonts w:ascii="Times New Roman" w:eastAsia="Times New Roman"/>
          <w:color w:val="231F20"/>
          <w:spacing w:val="-5"/>
          <w:sz w:val="20"/>
        </w:rPr>
        <w:t>(5)</w:t>
      </w:r>
    </w:p>
    <w:p w14:paraId="76B01934">
      <w:pPr>
        <w:spacing w:before="58"/>
        <w:ind w:left="1360" w:right="0" w:firstLine="0"/>
        <w:jc w:val="left"/>
        <w:rPr>
          <w:rFonts w:hint="eastAsia" w:ascii="宋体" w:eastAsia="宋体"/>
          <w:sz w:val="18"/>
        </w:rPr>
      </w:pPr>
      <w:r>
        <w:rPr>
          <w:rFonts w:ascii="Tahoma" w:eastAsia="Tahoma"/>
          <w:color w:val="231F20"/>
          <w:sz w:val="24"/>
        </w:rPr>
        <w:t>cheat</w:t>
      </w:r>
      <w:r>
        <w:rPr>
          <w:rFonts w:ascii="Tahoma" w:eastAsia="Tahoma"/>
          <w:color w:val="231F20"/>
          <w:spacing w:val="-16"/>
          <w:sz w:val="24"/>
        </w:rPr>
        <w:t xml:space="preserve"> </w:t>
      </w:r>
      <w:r>
        <w:rPr>
          <w:rFonts w:ascii="Calibri" w:eastAsia="Calibri"/>
          <w:color w:val="231F20"/>
          <w:position w:val="1"/>
          <w:sz w:val="20"/>
        </w:rPr>
        <w:t>/tfi:t/</w:t>
      </w:r>
      <w:r>
        <w:rPr>
          <w:rFonts w:ascii="Calibri" w:eastAsia="Calibri"/>
          <w:color w:val="231F20"/>
          <w:spacing w:val="16"/>
          <w:position w:val="1"/>
          <w:sz w:val="20"/>
        </w:rPr>
        <w:t xml:space="preserve"> </w:t>
      </w:r>
      <w:r>
        <w:rPr>
          <w:rFonts w:ascii="Times New Roman" w:eastAsia="Times New Roman"/>
          <w:i/>
          <w:color w:val="231F20"/>
          <w:position w:val="2"/>
          <w:sz w:val="20"/>
        </w:rPr>
        <w:t>vi.</w:t>
      </w:r>
      <w:r>
        <w:rPr>
          <w:rFonts w:ascii="Times New Roman" w:eastAsia="Times New Roman"/>
          <w:i/>
          <w:color w:val="231F20"/>
          <w:spacing w:val="12"/>
          <w:position w:val="2"/>
          <w:sz w:val="20"/>
        </w:rPr>
        <w:t xml:space="preserve"> </w:t>
      </w:r>
      <w:r>
        <w:rPr>
          <w:rFonts w:hint="eastAsia" w:ascii="宋体" w:eastAsia="宋体"/>
          <w:color w:val="231F20"/>
          <w:spacing w:val="-2"/>
          <w:position w:val="2"/>
          <w:sz w:val="18"/>
        </w:rPr>
        <w:t>作弊；舞弊</w:t>
      </w:r>
    </w:p>
    <w:p w14:paraId="7C31482A">
      <w:pPr>
        <w:spacing w:before="54"/>
        <w:ind w:left="2513" w:right="0" w:firstLine="0"/>
        <w:jc w:val="left"/>
        <w:rPr>
          <w:rFonts w:hint="eastAsia" w:ascii="宋体" w:eastAsia="宋体"/>
          <w:sz w:val="18"/>
        </w:rPr>
      </w:pPr>
      <w:r>
        <w:rPr>
          <w:rFonts w:ascii="Times New Roman" w:eastAsia="Times New Roman"/>
          <w:i/>
          <w:color w:val="231F20"/>
          <w:sz w:val="20"/>
        </w:rPr>
        <w:t>vt.</w:t>
      </w:r>
      <w:r>
        <w:rPr>
          <w:rFonts w:ascii="Times New Roman" w:eastAsia="Times New Roman"/>
          <w:i/>
          <w:color w:val="231F20"/>
          <w:spacing w:val="-1"/>
          <w:sz w:val="20"/>
        </w:rPr>
        <w:t xml:space="preserve"> </w:t>
      </w:r>
      <w:r>
        <w:rPr>
          <w:rFonts w:hint="eastAsia" w:ascii="宋体" w:eastAsia="宋体"/>
          <w:color w:val="231F20"/>
          <w:spacing w:val="-2"/>
          <w:sz w:val="18"/>
        </w:rPr>
        <w:t>欺骗；蒙骗</w:t>
      </w:r>
    </w:p>
    <w:p w14:paraId="58BB1084">
      <w:pPr>
        <w:tabs>
          <w:tab w:val="left" w:pos="5627"/>
        </w:tabs>
        <w:spacing w:before="53"/>
        <w:ind w:left="2513" w:right="0" w:firstLine="0"/>
        <w:jc w:val="left"/>
        <w:rPr>
          <w:rFonts w:ascii="Times New Roman" w:eastAsia="Times New Roman"/>
          <w:sz w:val="20"/>
        </w:rPr>
      </w:pPr>
      <w:r>
        <w:rPr>
          <w:rFonts w:ascii="Times New Roman" w:eastAsia="Times New Roman"/>
          <w:i/>
          <w:color w:val="231F20"/>
          <w:sz w:val="20"/>
        </w:rPr>
        <w:t xml:space="preserve">n. </w:t>
      </w:r>
      <w:r>
        <w:rPr>
          <w:rFonts w:hint="eastAsia" w:ascii="宋体" w:eastAsia="宋体"/>
          <w:color w:val="231F20"/>
          <w:sz w:val="18"/>
        </w:rPr>
        <w:t>欺骗手段；骗</w:t>
      </w:r>
      <w:r>
        <w:rPr>
          <w:rFonts w:hint="eastAsia" w:ascii="宋体" w:eastAsia="宋体"/>
          <w:color w:val="231F20"/>
          <w:spacing w:val="-10"/>
          <w:sz w:val="18"/>
        </w:rPr>
        <w:t>子</w:t>
      </w:r>
      <w:r>
        <w:rPr>
          <w:rFonts w:hint="eastAsia" w:ascii="宋体" w:eastAsia="宋体"/>
          <w:color w:val="231F20"/>
          <w:sz w:val="18"/>
        </w:rPr>
        <w:tab/>
      </w:r>
      <w:r>
        <w:rPr>
          <w:rFonts w:ascii="Times New Roman" w:eastAsia="Times New Roman"/>
          <w:color w:val="231F20"/>
          <w:spacing w:val="-5"/>
          <w:sz w:val="20"/>
        </w:rPr>
        <w:t>(3)</w:t>
      </w:r>
    </w:p>
    <w:p w14:paraId="64A9BFCF">
      <w:pPr>
        <w:tabs>
          <w:tab w:val="left" w:pos="5627"/>
        </w:tabs>
        <w:spacing w:before="56"/>
        <w:ind w:left="1360" w:right="0" w:firstLine="0"/>
        <w:jc w:val="both"/>
        <w:rPr>
          <w:rFonts w:ascii="Times New Roman" w:eastAsia="Times New Roman"/>
          <w:sz w:val="20"/>
        </w:rPr>
      </w:pPr>
      <w:r>
        <w:rPr>
          <w:rFonts w:ascii="Tahoma" w:eastAsia="Tahoma"/>
          <w:color w:val="231F20"/>
          <w:position w:val="-1"/>
          <w:sz w:val="24"/>
        </w:rPr>
        <w:t>check</w:t>
      </w:r>
      <w:r>
        <w:rPr>
          <w:rFonts w:ascii="Tahoma" w:eastAsia="Tahoma"/>
          <w:color w:val="231F20"/>
          <w:spacing w:val="-2"/>
          <w:position w:val="-1"/>
          <w:sz w:val="24"/>
        </w:rPr>
        <w:t xml:space="preserve"> </w:t>
      </w:r>
      <w:r>
        <w:rPr>
          <w:rFonts w:ascii="Tahoma" w:eastAsia="Tahoma"/>
          <w:color w:val="231F20"/>
          <w:position w:val="-1"/>
          <w:sz w:val="24"/>
        </w:rPr>
        <w:t>in</w:t>
      </w:r>
      <w:r>
        <w:rPr>
          <w:rFonts w:ascii="Tahoma" w:eastAsia="Tahoma"/>
          <w:color w:val="231F20"/>
          <w:spacing w:val="-1"/>
          <w:position w:val="-1"/>
          <w:sz w:val="24"/>
        </w:rPr>
        <w:t xml:space="preserve"> </w:t>
      </w:r>
      <w:r>
        <w:rPr>
          <w:rFonts w:hint="eastAsia" w:ascii="宋体" w:eastAsia="宋体"/>
          <w:color w:val="231F20"/>
          <w:sz w:val="18"/>
        </w:rPr>
        <w:t>（在旅馆、机场等）登</w:t>
      </w:r>
      <w:r>
        <w:rPr>
          <w:rFonts w:hint="eastAsia" w:ascii="宋体" w:eastAsia="宋体"/>
          <w:color w:val="231F20"/>
          <w:spacing w:val="-10"/>
          <w:sz w:val="18"/>
        </w:rPr>
        <w:t>记</w:t>
      </w:r>
      <w:r>
        <w:rPr>
          <w:rFonts w:hint="eastAsia" w:ascii="宋体" w:eastAsia="宋体"/>
          <w:color w:val="231F20"/>
          <w:sz w:val="18"/>
        </w:rPr>
        <w:tab/>
      </w:r>
      <w:r>
        <w:rPr>
          <w:rFonts w:ascii="Times New Roman" w:eastAsia="Times New Roman"/>
          <w:color w:val="231F20"/>
          <w:spacing w:val="-5"/>
          <w:sz w:val="20"/>
        </w:rPr>
        <w:t>(2)</w:t>
      </w:r>
    </w:p>
    <w:p w14:paraId="1E2DA9BF">
      <w:pPr>
        <w:tabs>
          <w:tab w:val="left" w:pos="5627"/>
        </w:tabs>
        <w:spacing w:before="23"/>
        <w:ind w:left="1360" w:right="0" w:firstLine="0"/>
        <w:jc w:val="both"/>
        <w:rPr>
          <w:rFonts w:ascii="Times New Roman" w:eastAsia="Times New Roman"/>
          <w:sz w:val="20"/>
        </w:rPr>
      </w:pPr>
      <w:r>
        <w:rPr>
          <w:rFonts w:ascii="Tahoma" w:eastAsia="Tahoma"/>
          <w:color w:val="231F20"/>
          <w:sz w:val="24"/>
        </w:rPr>
        <w:t>check</w:t>
      </w:r>
      <w:r>
        <w:rPr>
          <w:rFonts w:ascii="Tahoma" w:eastAsia="Tahoma"/>
          <w:color w:val="231F20"/>
          <w:spacing w:val="-6"/>
          <w:sz w:val="24"/>
        </w:rPr>
        <w:t xml:space="preserve"> </w:t>
      </w:r>
      <w:r>
        <w:rPr>
          <w:rFonts w:ascii="Tahoma" w:eastAsia="Tahoma"/>
          <w:color w:val="231F20"/>
          <w:sz w:val="24"/>
        </w:rPr>
        <w:t>out</w:t>
      </w:r>
      <w:r>
        <w:rPr>
          <w:rFonts w:ascii="Tahoma" w:eastAsia="Tahoma"/>
          <w:color w:val="231F20"/>
          <w:spacing w:val="-6"/>
          <w:sz w:val="24"/>
        </w:rPr>
        <w:t xml:space="preserve"> </w:t>
      </w:r>
      <w:r>
        <w:rPr>
          <w:rFonts w:hint="eastAsia" w:ascii="宋体" w:eastAsia="宋体"/>
          <w:color w:val="231F20"/>
          <w:position w:val="2"/>
          <w:sz w:val="18"/>
        </w:rPr>
        <w:t>结账离开（旅馆等</w:t>
      </w:r>
      <w:r>
        <w:rPr>
          <w:rFonts w:hint="eastAsia" w:ascii="宋体" w:eastAsia="宋体"/>
          <w:color w:val="231F20"/>
          <w:spacing w:val="-10"/>
          <w:position w:val="2"/>
          <w:sz w:val="18"/>
        </w:rPr>
        <w:t>）</w:t>
      </w:r>
      <w:r>
        <w:rPr>
          <w:rFonts w:hint="eastAsia" w:ascii="宋体" w:eastAsia="宋体"/>
          <w:color w:val="231F20"/>
          <w:position w:val="2"/>
          <w:sz w:val="18"/>
        </w:rPr>
        <w:tab/>
      </w:r>
      <w:r>
        <w:rPr>
          <w:rFonts w:ascii="Times New Roman" w:eastAsia="Times New Roman"/>
          <w:color w:val="231F20"/>
          <w:spacing w:val="-5"/>
          <w:position w:val="2"/>
          <w:sz w:val="20"/>
        </w:rPr>
        <w:t>(2)</w:t>
      </w:r>
    </w:p>
    <w:p w14:paraId="6D5C7C95">
      <w:pPr>
        <w:tabs>
          <w:tab w:val="left" w:pos="5627"/>
        </w:tabs>
        <w:spacing w:before="20"/>
        <w:ind w:left="1360" w:right="0" w:firstLine="0"/>
        <w:jc w:val="left"/>
        <w:rPr>
          <w:rFonts w:ascii="Times New Roman" w:hAnsi="Times New Roman" w:eastAsia="Times New Roman"/>
          <w:sz w:val="20"/>
        </w:rPr>
      </w:pPr>
      <w:r>
        <w:rPr>
          <w:rFonts w:hint="eastAsia" w:ascii="宋体" w:hAnsi="宋体" w:eastAsia="宋体"/>
          <w:color w:val="74CCD3"/>
          <w:spacing w:val="-6"/>
          <w:position w:val="1"/>
          <w:sz w:val="20"/>
        </w:rPr>
        <w:t>△</w:t>
      </w:r>
      <w:r>
        <w:rPr>
          <w:rFonts w:hint="eastAsia" w:ascii="宋体" w:hAnsi="宋体" w:eastAsia="宋体"/>
          <w:color w:val="74CCD3"/>
          <w:spacing w:val="-42"/>
          <w:position w:val="1"/>
          <w:sz w:val="20"/>
        </w:rPr>
        <w:t xml:space="preserve"> </w:t>
      </w:r>
      <w:r>
        <w:rPr>
          <w:rFonts w:ascii="Tahoma" w:hAnsi="Tahoma" w:eastAsia="Tahoma"/>
          <w:color w:val="231F20"/>
          <w:spacing w:val="-6"/>
          <w:sz w:val="24"/>
        </w:rPr>
        <w:t>Chicago</w:t>
      </w:r>
      <w:r>
        <w:rPr>
          <w:rFonts w:ascii="Tahoma" w:hAnsi="Tahoma" w:eastAsia="Tahoma"/>
          <w:color w:val="231F20"/>
          <w:spacing w:val="-5"/>
          <w:sz w:val="24"/>
        </w:rPr>
        <w:t xml:space="preserve"> </w:t>
      </w:r>
      <w:r>
        <w:rPr>
          <w:rFonts w:ascii="Calibri" w:hAnsi="Calibri" w:eastAsia="Calibri"/>
          <w:color w:val="231F20"/>
          <w:spacing w:val="-6"/>
          <w:position w:val="1"/>
          <w:sz w:val="20"/>
        </w:rPr>
        <w:t>/fIka:gGu/</w:t>
      </w:r>
      <w:r>
        <w:rPr>
          <w:rFonts w:ascii="Calibri" w:hAnsi="Calibri" w:eastAsia="Calibri"/>
          <w:color w:val="231F20"/>
          <w:spacing w:val="24"/>
          <w:position w:val="1"/>
          <w:sz w:val="20"/>
        </w:rPr>
        <w:t xml:space="preserve"> </w:t>
      </w:r>
      <w:r>
        <w:rPr>
          <w:rFonts w:hint="eastAsia" w:ascii="宋体" w:hAnsi="宋体" w:eastAsia="宋体"/>
          <w:color w:val="231F20"/>
          <w:spacing w:val="-6"/>
          <w:position w:val="2"/>
          <w:sz w:val="18"/>
        </w:rPr>
        <w:t>芝加哥（美国城市</w:t>
      </w:r>
      <w:r>
        <w:rPr>
          <w:rFonts w:hint="eastAsia" w:ascii="宋体" w:hAnsi="宋体" w:eastAsia="宋体"/>
          <w:color w:val="231F20"/>
          <w:spacing w:val="-10"/>
          <w:position w:val="2"/>
          <w:sz w:val="18"/>
        </w:rPr>
        <w:t>）</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(1)</w:t>
      </w:r>
    </w:p>
    <w:p w14:paraId="7B53ED6D">
      <w:pPr>
        <w:spacing w:before="21"/>
        <w:ind w:left="1360" w:right="0" w:firstLine="0"/>
        <w:jc w:val="both"/>
        <w:rPr>
          <w:rFonts w:ascii="Calibri" w:hAnsi="Calibri"/>
          <w:sz w:val="20"/>
        </w:rPr>
      </w:pPr>
      <w:r>
        <w:rPr>
          <w:rFonts w:ascii="Tahoma" w:hAnsi="Tahoma"/>
          <w:color w:val="231F20"/>
          <w:sz w:val="24"/>
        </w:rPr>
        <w:t>civilisation</w:t>
      </w:r>
      <w:r>
        <w:rPr>
          <w:rFonts w:ascii="Tahoma" w:hAnsi="Tahoma"/>
          <w:color w:val="231F20"/>
          <w:spacing w:val="-1"/>
          <w:sz w:val="24"/>
        </w:rPr>
        <w:t xml:space="preserve"> </w:t>
      </w:r>
      <w:r>
        <w:rPr>
          <w:rFonts w:ascii="Tahoma" w:hAnsi="Tahoma"/>
          <w:color w:val="231F20"/>
          <w:sz w:val="24"/>
        </w:rPr>
        <w:t>(</w:t>
      </w:r>
      <w:r>
        <w:rPr>
          <w:rFonts w:ascii="Times New Roman" w:hAnsi="Times New Roman"/>
          <w:i/>
          <w:color w:val="231F20"/>
          <w:position w:val="2"/>
          <w:sz w:val="20"/>
        </w:rPr>
        <w:t>NAmE</w:t>
      </w:r>
      <w:r>
        <w:rPr>
          <w:rFonts w:ascii="Times New Roman" w:hAnsi="Times New Roman"/>
          <w:i/>
          <w:color w:val="231F20"/>
          <w:spacing w:val="23"/>
          <w:position w:val="2"/>
          <w:sz w:val="20"/>
        </w:rPr>
        <w:t xml:space="preserve"> </w:t>
      </w:r>
      <w:r>
        <w:rPr>
          <w:rFonts w:ascii="Tahoma" w:hAnsi="Tahoma"/>
          <w:color w:val="231F20"/>
          <w:sz w:val="24"/>
        </w:rPr>
        <w:t>-ization)</w:t>
      </w:r>
      <w:r>
        <w:rPr>
          <w:rFonts w:ascii="Tahoma" w:hAnsi="Tahoma"/>
          <w:color w:val="231F20"/>
          <w:spacing w:val="-2"/>
          <w:sz w:val="24"/>
        </w:rPr>
        <w:t xml:space="preserve"> </w:t>
      </w:r>
      <w:r>
        <w:rPr>
          <w:rFonts w:ascii="Calibri" w:hAnsi="Calibri"/>
          <w:color w:val="231F20"/>
          <w:spacing w:val="-2"/>
          <w:position w:val="1"/>
          <w:sz w:val="20"/>
        </w:rPr>
        <w:t>/.sIvGlaIzeIfn/</w:t>
      </w:r>
    </w:p>
    <w:p w14:paraId="2F5D54D9">
      <w:pPr>
        <w:tabs>
          <w:tab w:val="left" w:pos="3983"/>
        </w:tabs>
        <w:spacing w:before="54"/>
        <w:ind w:left="0" w:right="1" w:firstLine="0"/>
        <w:jc w:val="right"/>
        <w:rPr>
          <w:rFonts w:ascii="Times New Roman" w:eastAsia="Times New Roman"/>
          <w:sz w:val="20"/>
        </w:rPr>
      </w:pPr>
      <w:r>
        <w:rPr>
          <w:rFonts w:ascii="Times New Roman" w:eastAsia="Times New Roman"/>
          <w:i/>
          <w:color w:val="231F20"/>
          <w:sz w:val="20"/>
        </w:rPr>
        <w:t>n.</w:t>
      </w:r>
      <w:r>
        <w:rPr>
          <w:rFonts w:ascii="Times New Roman" w:eastAsia="Times New Roman"/>
          <w:i/>
          <w:color w:val="231F20"/>
          <w:spacing w:val="-1"/>
          <w:sz w:val="20"/>
        </w:rPr>
        <w:t xml:space="preserve"> </w:t>
      </w:r>
      <w:r>
        <w:rPr>
          <w:rFonts w:hint="eastAsia" w:ascii="宋体" w:eastAsia="宋体"/>
          <w:color w:val="231F20"/>
          <w:sz w:val="18"/>
        </w:rPr>
        <w:t>文明；文明世</w:t>
      </w:r>
      <w:r>
        <w:rPr>
          <w:rFonts w:hint="eastAsia" w:ascii="宋体" w:eastAsia="宋体"/>
          <w:color w:val="231F20"/>
          <w:spacing w:val="-10"/>
          <w:sz w:val="18"/>
        </w:rPr>
        <w:t>界</w:t>
      </w:r>
      <w:r>
        <w:rPr>
          <w:rFonts w:hint="eastAsia" w:ascii="宋体" w:eastAsia="宋体"/>
          <w:color w:val="231F20"/>
          <w:sz w:val="18"/>
        </w:rPr>
        <w:tab/>
      </w:r>
      <w:r>
        <w:rPr>
          <w:rFonts w:ascii="Times New Roman" w:eastAsia="Times New Roman"/>
          <w:color w:val="231F20"/>
          <w:spacing w:val="-5"/>
          <w:sz w:val="20"/>
        </w:rPr>
        <w:t>(2)</w:t>
      </w:r>
    </w:p>
    <w:p w14:paraId="192EFAE6">
      <w:pPr>
        <w:spacing w:before="39"/>
        <w:ind w:left="1360" w:right="0" w:firstLine="0"/>
        <w:jc w:val="both"/>
        <w:rPr>
          <w:rFonts w:hint="eastAsia" w:ascii="宋体" w:hAnsi="宋体" w:eastAsia="宋体"/>
          <w:sz w:val="18"/>
        </w:rPr>
      </w:pPr>
      <w:r>
        <w:rPr>
          <w:rFonts w:ascii="Tahoma" w:hAnsi="Tahoma" w:eastAsia="Tahoma"/>
          <w:color w:val="231F20"/>
          <w:spacing w:val="-2"/>
          <w:sz w:val="24"/>
        </w:rPr>
        <w:t>classic</w:t>
      </w:r>
      <w:r>
        <w:rPr>
          <w:rFonts w:ascii="Tahoma" w:hAnsi="Tahoma" w:eastAsia="Tahoma"/>
          <w:color w:val="231F20"/>
          <w:spacing w:val="-18"/>
          <w:sz w:val="24"/>
        </w:rPr>
        <w:t xml:space="preserve"> </w:t>
      </w:r>
      <w:r>
        <w:rPr>
          <w:rFonts w:ascii="Calibri" w:hAnsi="Calibri" w:eastAsia="Calibri"/>
          <w:color w:val="231F20"/>
          <w:spacing w:val="-2"/>
          <w:position w:val="1"/>
          <w:sz w:val="20"/>
        </w:rPr>
        <w:t>/klæsIk/</w:t>
      </w:r>
      <w:r>
        <w:rPr>
          <w:rFonts w:ascii="Calibri" w:hAnsi="Calibri" w:eastAsia="Calibri"/>
          <w:color w:val="231F20"/>
          <w:spacing w:val="2"/>
          <w:position w:val="1"/>
          <w:sz w:val="20"/>
        </w:rPr>
        <w:t xml:space="preserve"> </w:t>
      </w:r>
      <w:r>
        <w:rPr>
          <w:rFonts w:ascii="Times New Roman" w:hAnsi="Times New Roman" w:eastAsia="Times New Roman"/>
          <w:i/>
          <w:color w:val="231F20"/>
          <w:spacing w:val="-2"/>
          <w:position w:val="2"/>
          <w:sz w:val="20"/>
        </w:rPr>
        <w:t>adj.</w:t>
      </w:r>
      <w:r>
        <w:rPr>
          <w:rFonts w:ascii="Times New Roman" w:hAnsi="Times New Roman" w:eastAsia="Times New Roman"/>
          <w:i/>
          <w:color w:val="231F20"/>
          <w:spacing w:val="-1"/>
          <w:position w:val="2"/>
          <w:sz w:val="20"/>
        </w:rPr>
        <w:t xml:space="preserve"> </w:t>
      </w:r>
      <w:r>
        <w:rPr>
          <w:rFonts w:hint="eastAsia" w:ascii="宋体" w:hAnsi="宋体" w:eastAsia="宋体"/>
          <w:color w:val="231F20"/>
          <w:spacing w:val="-3"/>
          <w:position w:val="2"/>
          <w:sz w:val="18"/>
        </w:rPr>
        <w:t>传统的；最优秀的；典型的</w:t>
      </w:r>
    </w:p>
    <w:p w14:paraId="4724A08C">
      <w:pPr>
        <w:tabs>
          <w:tab w:val="left" w:pos="2672"/>
        </w:tabs>
        <w:spacing w:before="34"/>
        <w:ind w:left="0" w:right="1" w:firstLine="0"/>
        <w:jc w:val="right"/>
        <w:rPr>
          <w:rFonts w:ascii="Times New Roman" w:eastAsia="Times New Roman"/>
          <w:sz w:val="20"/>
        </w:rPr>
      </w:pPr>
      <w:r>
        <w:rPr>
          <w:rFonts w:ascii="Times New Roman" w:eastAsia="Times New Roman"/>
          <w:i/>
          <w:color w:val="231F20"/>
          <w:sz w:val="20"/>
        </w:rPr>
        <w:t xml:space="preserve">n. </w:t>
      </w:r>
      <w:r>
        <w:rPr>
          <w:rFonts w:hint="eastAsia" w:ascii="宋体" w:eastAsia="宋体"/>
          <w:color w:val="231F20"/>
          <w:sz w:val="18"/>
        </w:rPr>
        <w:t>经典作品；名</w:t>
      </w:r>
      <w:r>
        <w:rPr>
          <w:rFonts w:hint="eastAsia" w:ascii="宋体" w:eastAsia="宋体"/>
          <w:color w:val="231F20"/>
          <w:spacing w:val="-10"/>
          <w:sz w:val="18"/>
        </w:rPr>
        <w:t>著</w:t>
      </w:r>
      <w:r>
        <w:rPr>
          <w:rFonts w:hint="eastAsia" w:ascii="宋体" w:eastAsia="宋体"/>
          <w:color w:val="231F20"/>
          <w:sz w:val="18"/>
        </w:rPr>
        <w:tab/>
      </w:r>
      <w:r>
        <w:rPr>
          <w:rFonts w:ascii="Times New Roman" w:eastAsia="Times New Roman"/>
          <w:color w:val="231F20"/>
          <w:spacing w:val="-5"/>
          <w:sz w:val="20"/>
        </w:rPr>
        <w:t>(5)</w:t>
      </w:r>
    </w:p>
    <w:p w14:paraId="7F3A5E56">
      <w:pPr>
        <w:tabs>
          <w:tab w:val="left" w:pos="5627"/>
        </w:tabs>
        <w:spacing w:before="59"/>
        <w:ind w:left="1360" w:right="0" w:firstLine="0"/>
        <w:jc w:val="both"/>
        <w:rPr>
          <w:rFonts w:ascii="Times New Roman" w:eastAsia="Times New Roman"/>
          <w:sz w:val="20"/>
        </w:rPr>
      </w:pPr>
      <w:r>
        <w:rPr>
          <w:rFonts w:ascii="Tahoma" w:eastAsia="Tahoma"/>
          <w:color w:val="231F20"/>
          <w:sz w:val="24"/>
        </w:rPr>
        <w:t>clean</w:t>
      </w:r>
      <w:r>
        <w:rPr>
          <w:rFonts w:ascii="Tahoma" w:eastAsia="Tahoma"/>
          <w:color w:val="231F20"/>
          <w:spacing w:val="-7"/>
          <w:sz w:val="24"/>
        </w:rPr>
        <w:t xml:space="preserve"> </w:t>
      </w:r>
      <w:r>
        <w:rPr>
          <w:rFonts w:ascii="Tahoma" w:eastAsia="Tahoma"/>
          <w:color w:val="231F20"/>
          <w:sz w:val="24"/>
        </w:rPr>
        <w:t>up</w:t>
      </w:r>
      <w:r>
        <w:rPr>
          <w:rFonts w:ascii="Tahoma" w:eastAsia="Tahoma"/>
          <w:color w:val="231F20"/>
          <w:spacing w:val="-12"/>
          <w:sz w:val="24"/>
        </w:rPr>
        <w:t xml:space="preserve"> </w:t>
      </w:r>
      <w:r>
        <w:rPr>
          <w:rFonts w:hint="eastAsia" w:ascii="宋体" w:eastAsia="宋体"/>
          <w:color w:val="231F20"/>
          <w:position w:val="2"/>
          <w:sz w:val="18"/>
        </w:rPr>
        <w:t>打扫（或清除）干</w:t>
      </w:r>
      <w:r>
        <w:rPr>
          <w:rFonts w:hint="eastAsia" w:ascii="宋体" w:eastAsia="宋体"/>
          <w:color w:val="231F20"/>
          <w:spacing w:val="-10"/>
          <w:position w:val="2"/>
          <w:sz w:val="18"/>
        </w:rPr>
        <w:t>净</w:t>
      </w:r>
      <w:r>
        <w:rPr>
          <w:rFonts w:hint="eastAsia" w:ascii="宋体" w:eastAsia="宋体"/>
          <w:color w:val="231F20"/>
          <w:position w:val="2"/>
          <w:sz w:val="18"/>
        </w:rPr>
        <w:tab/>
      </w:r>
      <w:r>
        <w:rPr>
          <w:rFonts w:ascii="Times New Roman" w:eastAsia="Times New Roman"/>
          <w:color w:val="231F20"/>
          <w:spacing w:val="-5"/>
          <w:position w:val="2"/>
          <w:sz w:val="20"/>
        </w:rPr>
        <w:t>(1)</w:t>
      </w:r>
    </w:p>
    <w:p w14:paraId="5B2DEBDB">
      <w:pPr>
        <w:tabs>
          <w:tab w:val="left" w:pos="5627"/>
        </w:tabs>
        <w:spacing w:before="20" w:line="256" w:lineRule="auto"/>
        <w:ind w:left="1360" w:right="0" w:firstLine="0"/>
        <w:jc w:val="both"/>
        <w:rPr>
          <w:rFonts w:hint="eastAsia" w:ascii="宋体" w:hAnsi="宋体" w:eastAsia="宋体"/>
          <w:sz w:val="18"/>
        </w:rPr>
      </w:pPr>
      <w:r>
        <w:rPr>
          <w:rFonts w:hint="eastAsia" w:ascii="宋体" w:hAnsi="宋体" w:eastAsia="宋体"/>
          <w:color w:val="74CCD3"/>
          <w:spacing w:val="-8"/>
          <w:position w:val="1"/>
          <w:sz w:val="20"/>
        </w:rPr>
        <w:t>△</w:t>
      </w:r>
      <w:r>
        <w:rPr>
          <w:rFonts w:hint="eastAsia" w:ascii="宋体" w:hAnsi="宋体" w:eastAsia="宋体"/>
          <w:color w:val="74CCD3"/>
          <w:spacing w:val="-17"/>
          <w:position w:val="1"/>
          <w:sz w:val="20"/>
        </w:rPr>
        <w:t xml:space="preserve"> </w:t>
      </w:r>
      <w:r>
        <w:rPr>
          <w:rFonts w:ascii="Tahoma" w:hAnsi="Tahoma" w:eastAsia="Tahoma"/>
          <w:color w:val="231F20"/>
          <w:spacing w:val="-8"/>
          <w:sz w:val="24"/>
        </w:rPr>
        <w:t>Colombo</w:t>
      </w:r>
      <w:r>
        <w:rPr>
          <w:rFonts w:ascii="Tahoma" w:hAnsi="Tahoma" w:eastAsia="Tahoma"/>
          <w:color w:val="231F20"/>
          <w:spacing w:val="-11"/>
          <w:sz w:val="24"/>
        </w:rPr>
        <w:t xml:space="preserve"> </w:t>
      </w:r>
      <w:r>
        <w:rPr>
          <w:rFonts w:ascii="Calibri" w:hAnsi="Calibri" w:eastAsia="Calibri"/>
          <w:color w:val="231F20"/>
          <w:spacing w:val="-8"/>
          <w:position w:val="1"/>
          <w:sz w:val="20"/>
        </w:rPr>
        <w:t>/kGlnmbGu/</w:t>
      </w:r>
      <w:r>
        <w:rPr>
          <w:rFonts w:ascii="Calibri" w:hAnsi="Calibri" w:eastAsia="Calibri"/>
          <w:color w:val="231F20"/>
          <w:spacing w:val="-4"/>
          <w:position w:val="1"/>
          <w:sz w:val="20"/>
        </w:rPr>
        <w:t xml:space="preserve"> </w:t>
      </w:r>
      <w:r>
        <w:rPr>
          <w:rFonts w:hint="eastAsia" w:ascii="宋体" w:hAnsi="宋体" w:eastAsia="宋体"/>
          <w:color w:val="231F20"/>
          <w:spacing w:val="-8"/>
          <w:position w:val="2"/>
          <w:sz w:val="18"/>
        </w:rPr>
        <w:t>科伦坡（斯里兰卡首都）</w:t>
      </w:r>
      <w:r>
        <w:rPr>
          <w:rFonts w:ascii="Times New Roman" w:hAnsi="Times New Roman" w:eastAsia="Times New Roman"/>
          <w:color w:val="231F20"/>
          <w:spacing w:val="-8"/>
          <w:position w:val="2"/>
          <w:sz w:val="20"/>
        </w:rPr>
        <w:t xml:space="preserve">(4) </w:t>
      </w:r>
      <w:r>
        <w:rPr>
          <w:rFonts w:ascii="Tahoma" w:hAnsi="Tahoma" w:eastAsia="Tahoma"/>
          <w:color w:val="231F20"/>
          <w:sz w:val="24"/>
        </w:rPr>
        <w:t xml:space="preserve">come along </w:t>
      </w:r>
      <w:r>
        <w:rPr>
          <w:rFonts w:hint="eastAsia" w:ascii="宋体" w:hAnsi="宋体" w:eastAsia="宋体"/>
          <w:color w:val="231F20"/>
          <w:position w:val="2"/>
          <w:sz w:val="18"/>
        </w:rPr>
        <w:t>跟随；到达；进步；赶快</w:t>
      </w:r>
      <w:r>
        <w:rPr>
          <w:rFonts w:hint="eastAsia" w:ascii="宋体" w:hAnsi="宋体" w:eastAsia="宋体"/>
          <w:color w:val="231F20"/>
          <w:position w:val="2"/>
          <w:sz w:val="18"/>
        </w:rPr>
        <w:tab/>
      </w:r>
      <w:r>
        <w:rPr>
          <w:rFonts w:ascii="Times New Roman" w:hAnsi="Times New Roman" w:eastAsia="Times New Roman"/>
          <w:color w:val="231F20"/>
          <w:spacing w:val="-4"/>
          <w:position w:val="2"/>
          <w:sz w:val="20"/>
        </w:rPr>
        <w:t xml:space="preserve">(3) </w:t>
      </w:r>
      <w:r>
        <w:rPr>
          <w:rFonts w:ascii="Tahoma" w:hAnsi="Tahoma" w:eastAsia="Tahoma"/>
          <w:color w:val="231F20"/>
          <w:sz w:val="24"/>
        </w:rPr>
        <w:t>comment</w:t>
      </w:r>
      <w:r>
        <w:rPr>
          <w:rFonts w:ascii="Tahoma" w:hAnsi="Tahoma" w:eastAsia="Tahoma"/>
          <w:color w:val="231F20"/>
          <w:spacing w:val="-19"/>
          <w:sz w:val="24"/>
        </w:rPr>
        <w:t xml:space="preserve"> </w:t>
      </w:r>
      <w:r>
        <w:rPr>
          <w:rFonts w:ascii="Calibri" w:hAnsi="Calibri" w:eastAsia="Calibri"/>
          <w:color w:val="231F20"/>
          <w:position w:val="1"/>
          <w:sz w:val="20"/>
        </w:rPr>
        <w:t>/kment/</w:t>
      </w:r>
      <w:r>
        <w:rPr>
          <w:rFonts w:ascii="Calibri" w:hAnsi="Calibri" w:eastAsia="Calibri"/>
          <w:color w:val="231F20"/>
          <w:spacing w:val="-7"/>
          <w:position w:val="1"/>
          <w:sz w:val="20"/>
        </w:rPr>
        <w:t xml:space="preserve"> </w:t>
      </w:r>
      <w:r>
        <w:rPr>
          <w:rFonts w:ascii="Times New Roman" w:hAnsi="Times New Roman" w:eastAsia="Times New Roman"/>
          <w:i/>
          <w:color w:val="231F20"/>
          <w:position w:val="2"/>
          <w:sz w:val="20"/>
        </w:rPr>
        <w:t>n.</w:t>
      </w:r>
      <w:r>
        <w:rPr>
          <w:rFonts w:ascii="Times New Roman" w:hAnsi="Times New Roman" w:eastAsia="Times New Roman"/>
          <w:i/>
          <w:color w:val="231F20"/>
          <w:spacing w:val="-11"/>
          <w:position w:val="2"/>
          <w:sz w:val="20"/>
        </w:rPr>
        <w:t xml:space="preserve"> </w:t>
      </w:r>
      <w:r>
        <w:rPr>
          <w:rFonts w:hint="eastAsia" w:ascii="宋体" w:hAnsi="宋体" w:eastAsia="宋体"/>
          <w:color w:val="231F20"/>
          <w:position w:val="2"/>
          <w:sz w:val="18"/>
        </w:rPr>
        <w:t>议论；评论</w:t>
      </w:r>
    </w:p>
    <w:p w14:paraId="7B06C31C">
      <w:pPr>
        <w:tabs>
          <w:tab w:val="left" w:pos="5627"/>
        </w:tabs>
        <w:spacing w:before="14" w:line="278" w:lineRule="auto"/>
        <w:ind w:left="1360" w:right="1" w:firstLine="1961"/>
        <w:jc w:val="both"/>
        <w:rPr>
          <w:rFonts w:ascii="Times New Roman" w:hAnsi="Times New Roman" w:eastAsia="Times New Roman"/>
          <w:sz w:val="20"/>
        </w:rPr>
      </w:pPr>
      <w:r>
        <w:rPr>
          <w:rFonts w:ascii="Times New Roman" w:hAnsi="Times New Roman" w:eastAsia="Times New Roman"/>
          <w:i/>
          <w:color w:val="231F20"/>
          <w:sz w:val="20"/>
        </w:rPr>
        <w:t>vi.</w:t>
      </w:r>
      <w:r>
        <w:rPr>
          <w:rFonts w:ascii="Times New Roman" w:hAnsi="Times New Roman" w:eastAsia="Times New Roman"/>
          <w:i/>
          <w:color w:val="231F20"/>
          <w:spacing w:val="-4"/>
          <w:sz w:val="20"/>
        </w:rPr>
        <w:t xml:space="preserve"> </w:t>
      </w:r>
      <w:r>
        <w:rPr>
          <w:rFonts w:ascii="Times New Roman" w:hAnsi="Times New Roman" w:eastAsia="Times New Roman"/>
          <w:color w:val="231F20"/>
          <w:sz w:val="20"/>
        </w:rPr>
        <w:t>&amp;</w:t>
      </w:r>
      <w:r>
        <w:rPr>
          <w:rFonts w:ascii="Times New Roman" w:hAnsi="Times New Roman" w:eastAsia="Times New Roman"/>
          <w:color w:val="231F20"/>
          <w:spacing w:val="-4"/>
          <w:sz w:val="20"/>
        </w:rPr>
        <w:t xml:space="preserve"> </w:t>
      </w:r>
      <w:r>
        <w:rPr>
          <w:rFonts w:ascii="Times New Roman" w:hAnsi="Times New Roman" w:eastAsia="Times New Roman"/>
          <w:i/>
          <w:color w:val="231F20"/>
          <w:sz w:val="20"/>
        </w:rPr>
        <w:t>vt.</w:t>
      </w:r>
      <w:r>
        <w:rPr>
          <w:rFonts w:ascii="Times New Roman" w:hAnsi="Times New Roman" w:eastAsia="Times New Roman"/>
          <w:i/>
          <w:color w:val="231F20"/>
          <w:spacing w:val="-5"/>
          <w:sz w:val="20"/>
        </w:rPr>
        <w:t xml:space="preserve"> </w:t>
      </w:r>
      <w:r>
        <w:rPr>
          <w:rFonts w:hint="eastAsia" w:ascii="宋体" w:hAnsi="宋体" w:eastAsia="宋体"/>
          <w:color w:val="231F20"/>
          <w:sz w:val="18"/>
        </w:rPr>
        <w:t>发表意见；评论</w:t>
      </w:r>
      <w:r>
        <w:rPr>
          <w:rFonts w:hint="eastAsia" w:ascii="宋体" w:hAnsi="宋体" w:eastAsia="宋体"/>
          <w:color w:val="231F20"/>
          <w:spacing w:val="234"/>
          <w:sz w:val="18"/>
        </w:rPr>
        <w:t xml:space="preserve"> </w:t>
      </w:r>
      <w:r>
        <w:rPr>
          <w:rFonts w:ascii="Times New Roman" w:hAnsi="Times New Roman" w:eastAsia="Times New Roman"/>
          <w:color w:val="231F20"/>
          <w:sz w:val="20"/>
        </w:rPr>
        <w:t xml:space="preserve">(2) </w:t>
      </w:r>
      <w:r>
        <w:rPr>
          <w:rFonts w:ascii="Tahoma" w:hAnsi="Tahoma" w:eastAsia="Tahoma"/>
          <w:color w:val="231F20"/>
          <w:sz w:val="24"/>
        </w:rPr>
        <w:t>company</w:t>
      </w:r>
      <w:r>
        <w:rPr>
          <w:rFonts w:ascii="Tahoma" w:hAnsi="Tahoma" w:eastAsia="Tahoma"/>
          <w:color w:val="231F20"/>
          <w:spacing w:val="-19"/>
          <w:sz w:val="24"/>
        </w:rPr>
        <w:t xml:space="preserve"> </w:t>
      </w:r>
      <w:r>
        <w:rPr>
          <w:rFonts w:ascii="Calibri" w:hAnsi="Calibri" w:eastAsia="Calibri"/>
          <w:color w:val="231F20"/>
          <w:position w:val="1"/>
          <w:sz w:val="20"/>
        </w:rPr>
        <w:t>/knmpGni/</w:t>
      </w:r>
      <w:r>
        <w:rPr>
          <w:rFonts w:ascii="Calibri" w:hAnsi="Calibri" w:eastAsia="Calibri"/>
          <w:color w:val="231F20"/>
          <w:spacing w:val="-12"/>
          <w:position w:val="1"/>
          <w:sz w:val="20"/>
        </w:rPr>
        <w:t xml:space="preserve"> </w:t>
      </w:r>
      <w:r>
        <w:rPr>
          <w:rFonts w:ascii="Times New Roman" w:hAnsi="Times New Roman" w:eastAsia="Times New Roman"/>
          <w:i/>
          <w:color w:val="231F20"/>
          <w:position w:val="2"/>
          <w:sz w:val="20"/>
        </w:rPr>
        <w:t>n.</w:t>
      </w:r>
      <w:r>
        <w:rPr>
          <w:rFonts w:ascii="Times New Roman" w:hAnsi="Times New Roman" w:eastAsia="Times New Roman"/>
          <w:i/>
          <w:color w:val="231F20"/>
          <w:spacing w:val="-12"/>
          <w:position w:val="2"/>
          <w:sz w:val="20"/>
        </w:rPr>
        <w:t xml:space="preserve"> </w:t>
      </w:r>
      <w:r>
        <w:rPr>
          <w:rFonts w:hint="eastAsia" w:ascii="宋体" w:hAnsi="宋体" w:eastAsia="宋体"/>
          <w:color w:val="231F20"/>
          <w:position w:val="2"/>
          <w:sz w:val="18"/>
        </w:rPr>
        <w:t>公司；商行；陪伴</w:t>
      </w:r>
      <w:r>
        <w:rPr>
          <w:rFonts w:hint="eastAsia" w:ascii="宋体" w:hAnsi="宋体" w:eastAsia="宋体"/>
          <w:color w:val="231F20"/>
          <w:spacing w:val="328"/>
          <w:position w:val="2"/>
          <w:sz w:val="18"/>
        </w:rPr>
        <w:t xml:space="preserve"> </w:t>
      </w:r>
      <w:r>
        <w:rPr>
          <w:rFonts w:ascii="Times New Roman" w:hAnsi="Times New Roman" w:eastAsia="Times New Roman"/>
          <w:color w:val="231F20"/>
          <w:position w:val="2"/>
          <w:sz w:val="20"/>
        </w:rPr>
        <w:t xml:space="preserve">(w) </w:t>
      </w:r>
      <w:r>
        <w:rPr>
          <w:rFonts w:ascii="Tahoma" w:hAnsi="Tahoma" w:eastAsia="Tahoma"/>
          <w:color w:val="231F20"/>
          <w:sz w:val="24"/>
        </w:rPr>
        <w:t>compare</w:t>
      </w:r>
      <w:r>
        <w:rPr>
          <w:rFonts w:ascii="Tahoma" w:hAnsi="Tahoma" w:eastAsia="Tahoma"/>
          <w:color w:val="231F20"/>
          <w:spacing w:val="-13"/>
          <w:sz w:val="24"/>
        </w:rPr>
        <w:t xml:space="preserve"> </w:t>
      </w:r>
      <w:r>
        <w:rPr>
          <w:rFonts w:ascii="Tahoma" w:hAnsi="Tahoma" w:eastAsia="Tahoma"/>
          <w:color w:val="231F20"/>
          <w:sz w:val="24"/>
        </w:rPr>
        <w:t>…</w:t>
      </w:r>
      <w:r>
        <w:rPr>
          <w:rFonts w:ascii="Tahoma" w:hAnsi="Tahoma" w:eastAsia="Tahoma"/>
          <w:color w:val="231F20"/>
          <w:spacing w:val="-13"/>
          <w:sz w:val="24"/>
        </w:rPr>
        <w:t xml:space="preserve"> </w:t>
      </w:r>
      <w:r>
        <w:rPr>
          <w:rFonts w:ascii="Tahoma" w:hAnsi="Tahoma" w:eastAsia="Tahoma"/>
          <w:color w:val="231F20"/>
          <w:sz w:val="24"/>
        </w:rPr>
        <w:t>with/to</w:t>
      </w:r>
      <w:r>
        <w:rPr>
          <w:rFonts w:ascii="Tahoma" w:hAnsi="Tahoma" w:eastAsia="Tahoma"/>
          <w:color w:val="231F20"/>
          <w:spacing w:val="-12"/>
          <w:sz w:val="24"/>
        </w:rPr>
        <w:t xml:space="preserve"> </w:t>
      </w:r>
      <w:r>
        <w:rPr>
          <w:rFonts w:ascii="Tahoma" w:hAnsi="Tahoma" w:eastAsia="Tahoma"/>
          <w:color w:val="231F20"/>
          <w:sz w:val="24"/>
        </w:rPr>
        <w:t>…</w:t>
      </w:r>
      <w:r>
        <w:rPr>
          <w:rFonts w:ascii="Tahoma" w:hAnsi="Tahoma" w:eastAsia="Tahoma"/>
          <w:color w:val="231F20"/>
          <w:spacing w:val="-9"/>
          <w:sz w:val="24"/>
        </w:rPr>
        <w:t xml:space="preserve"> </w:t>
      </w:r>
      <w:r>
        <w:rPr>
          <w:rFonts w:hint="eastAsia" w:ascii="宋体" w:hAnsi="宋体" w:eastAsia="宋体"/>
          <w:color w:val="231F20"/>
          <w:position w:val="2"/>
          <w:sz w:val="18"/>
        </w:rPr>
        <w:t>与……比</w:t>
      </w:r>
      <w:r>
        <w:rPr>
          <w:rFonts w:hint="eastAsia" w:ascii="宋体" w:hAnsi="宋体" w:eastAsia="宋体"/>
          <w:color w:val="231F20"/>
          <w:spacing w:val="-10"/>
          <w:position w:val="2"/>
          <w:sz w:val="18"/>
        </w:rPr>
        <w:t>较</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(3)</w:t>
      </w:r>
    </w:p>
    <w:p w14:paraId="0B900295">
      <w:pPr>
        <w:tabs>
          <w:tab w:val="left" w:pos="5627"/>
        </w:tabs>
        <w:spacing w:before="0" w:line="259" w:lineRule="exact"/>
        <w:ind w:left="1360" w:right="0" w:firstLine="0"/>
        <w:jc w:val="left"/>
        <w:rPr>
          <w:rFonts w:ascii="Times New Roman" w:hAnsi="Times New Roman" w:eastAsia="Times New Roman"/>
          <w:sz w:val="20"/>
        </w:rPr>
      </w:pPr>
      <w:r>
        <w:rPr>
          <w:rFonts w:ascii="Tahoma" w:hAnsi="Tahoma" w:eastAsia="Tahoma"/>
          <w:color w:val="231F20"/>
          <w:spacing w:val="-6"/>
          <w:sz w:val="24"/>
        </w:rPr>
        <w:t>compete</w:t>
      </w:r>
      <w:r>
        <w:rPr>
          <w:rFonts w:ascii="Tahoma" w:hAnsi="Tahoma" w:eastAsia="Tahoma"/>
          <w:color w:val="231F20"/>
          <w:spacing w:val="-15"/>
          <w:sz w:val="24"/>
        </w:rPr>
        <w:t xml:space="preserve"> </w:t>
      </w:r>
      <w:r>
        <w:rPr>
          <w:rFonts w:ascii="Calibri" w:hAnsi="Calibri" w:eastAsia="Calibri"/>
          <w:color w:val="231F20"/>
          <w:spacing w:val="-6"/>
          <w:position w:val="1"/>
          <w:sz w:val="20"/>
        </w:rPr>
        <w:t>/kGmpi:t/</w:t>
      </w:r>
      <w:r>
        <w:rPr>
          <w:rFonts w:ascii="Calibri" w:hAnsi="Calibri" w:eastAsia="Calibri"/>
          <w:color w:val="231F20"/>
          <w:position w:val="1"/>
          <w:sz w:val="20"/>
        </w:rPr>
        <w:t xml:space="preserve"> </w:t>
      </w:r>
      <w:r>
        <w:rPr>
          <w:rFonts w:ascii="Times New Roman" w:hAnsi="Times New Roman" w:eastAsia="Times New Roman"/>
          <w:i/>
          <w:color w:val="231F20"/>
          <w:spacing w:val="-6"/>
          <w:position w:val="2"/>
          <w:sz w:val="20"/>
        </w:rPr>
        <w:t xml:space="preserve">vi. </w:t>
      </w:r>
      <w:r>
        <w:rPr>
          <w:rFonts w:hint="eastAsia" w:ascii="宋体" w:hAnsi="宋体" w:eastAsia="宋体"/>
          <w:color w:val="231F20"/>
          <w:spacing w:val="-6"/>
          <w:position w:val="2"/>
          <w:sz w:val="18"/>
        </w:rPr>
        <w:t>竞争；对</w:t>
      </w:r>
      <w:r>
        <w:rPr>
          <w:rFonts w:hint="eastAsia" w:ascii="宋体" w:hAnsi="宋体" w:eastAsia="宋体"/>
          <w:color w:val="231F20"/>
          <w:spacing w:val="-10"/>
          <w:position w:val="2"/>
          <w:sz w:val="18"/>
        </w:rPr>
        <w:t>抗</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(3)</w:t>
      </w:r>
    </w:p>
    <w:p w14:paraId="75B133F3">
      <w:pPr>
        <w:spacing w:before="20"/>
        <w:ind w:left="1360" w:right="0" w:firstLine="0"/>
        <w:jc w:val="left"/>
        <w:rPr>
          <w:rFonts w:ascii="Calibri" w:hAnsi="Calibri"/>
          <w:sz w:val="20"/>
        </w:rPr>
      </w:pPr>
      <w:r>
        <w:rPr>
          <w:rFonts w:ascii="Tahoma" w:hAnsi="Tahoma"/>
          <w:color w:val="231F20"/>
          <w:sz w:val="24"/>
        </w:rPr>
        <w:t>concentrate</w:t>
      </w:r>
      <w:r>
        <w:rPr>
          <w:rFonts w:ascii="Tahoma" w:hAnsi="Tahoma"/>
          <w:color w:val="231F20"/>
          <w:spacing w:val="9"/>
          <w:sz w:val="24"/>
        </w:rPr>
        <w:t xml:space="preserve"> </w:t>
      </w:r>
      <w:r>
        <w:rPr>
          <w:rFonts w:ascii="Calibri" w:hAnsi="Calibri"/>
          <w:color w:val="231F20"/>
          <w:spacing w:val="-4"/>
          <w:position w:val="1"/>
          <w:sz w:val="20"/>
        </w:rPr>
        <w:t>/knsntreIt/</w:t>
      </w:r>
    </w:p>
    <w:p w14:paraId="69F8A045">
      <w:pPr>
        <w:tabs>
          <w:tab w:val="left" w:pos="3938"/>
        </w:tabs>
        <w:spacing w:before="55"/>
        <w:ind w:left="0" w:right="1" w:firstLine="0"/>
        <w:jc w:val="right"/>
        <w:rPr>
          <w:rFonts w:ascii="Times New Roman" w:eastAsia="Times New Roman"/>
          <w:sz w:val="20"/>
        </w:rPr>
      </w:pPr>
      <w:r>
        <w:rPr>
          <w:rFonts w:ascii="Times New Roman" w:eastAsia="Times New Roman"/>
          <w:i/>
          <w:color w:val="231F20"/>
          <w:sz w:val="20"/>
        </w:rPr>
        <w:t xml:space="preserve">vi. </w:t>
      </w:r>
      <w:r>
        <w:rPr>
          <w:rFonts w:ascii="Times New Roman" w:eastAsia="Times New Roman"/>
          <w:color w:val="231F20"/>
          <w:sz w:val="20"/>
        </w:rPr>
        <w:t xml:space="preserve">&amp; </w:t>
      </w:r>
      <w:r>
        <w:rPr>
          <w:rFonts w:ascii="Times New Roman" w:eastAsia="Times New Roman"/>
          <w:i/>
          <w:color w:val="231F20"/>
          <w:sz w:val="20"/>
        </w:rPr>
        <w:t>vt.</w:t>
      </w:r>
      <w:r>
        <w:rPr>
          <w:rFonts w:ascii="Times New Roman" w:eastAsia="Times New Roman"/>
          <w:i/>
          <w:color w:val="231F20"/>
          <w:spacing w:val="9"/>
          <w:sz w:val="20"/>
        </w:rPr>
        <w:t xml:space="preserve"> </w:t>
      </w:r>
      <w:r>
        <w:rPr>
          <w:rFonts w:hint="eastAsia" w:ascii="宋体" w:eastAsia="宋体"/>
          <w:color w:val="231F20"/>
          <w:sz w:val="18"/>
        </w:rPr>
        <w:t>集中（注意力）；聚精会</w:t>
      </w:r>
      <w:r>
        <w:rPr>
          <w:rFonts w:hint="eastAsia" w:ascii="宋体" w:eastAsia="宋体"/>
          <w:color w:val="231F20"/>
          <w:spacing w:val="-10"/>
          <w:sz w:val="18"/>
        </w:rPr>
        <w:t>神</w:t>
      </w:r>
      <w:r>
        <w:rPr>
          <w:rFonts w:hint="eastAsia" w:ascii="宋体" w:eastAsia="宋体"/>
          <w:color w:val="231F20"/>
          <w:sz w:val="18"/>
        </w:rPr>
        <w:tab/>
      </w:r>
      <w:r>
        <w:rPr>
          <w:rFonts w:ascii="Times New Roman" w:eastAsia="Times New Roman"/>
          <w:color w:val="231F20"/>
          <w:spacing w:val="-5"/>
          <w:sz w:val="20"/>
        </w:rPr>
        <w:t>(w)</w:t>
      </w:r>
    </w:p>
    <w:p w14:paraId="51281E50">
      <w:pPr>
        <w:tabs>
          <w:tab w:val="left" w:pos="5582"/>
          <w:tab w:val="left" w:pos="5627"/>
        </w:tabs>
        <w:spacing w:before="38" w:line="256" w:lineRule="auto"/>
        <w:ind w:left="1360" w:right="1" w:firstLine="283"/>
        <w:jc w:val="right"/>
        <w:rPr>
          <w:rFonts w:ascii="Times New Roman" w:hAnsi="Times New Roman" w:eastAsia="Times New Roman"/>
          <w:sz w:val="20"/>
        </w:rPr>
      </w:pPr>
      <w:r>
        <w:rPr>
          <w:rFonts w:ascii="Tahoma" w:hAnsi="Tahoma" w:eastAsia="Tahoma"/>
          <w:color w:val="231F20"/>
          <w:sz w:val="24"/>
        </w:rPr>
        <w:t xml:space="preserve">concentrate on </w:t>
      </w:r>
      <w:r>
        <w:rPr>
          <w:rFonts w:hint="eastAsia" w:ascii="宋体" w:hAnsi="宋体" w:eastAsia="宋体"/>
          <w:color w:val="231F20"/>
          <w:position w:val="2"/>
          <w:sz w:val="18"/>
        </w:rPr>
        <w:t>集中精力于</w:t>
      </w:r>
      <w:r>
        <w:rPr>
          <w:rFonts w:hint="eastAsia" w:ascii="宋体" w:hAnsi="宋体" w:eastAsia="宋体"/>
          <w:color w:val="231F20"/>
          <w:position w:val="2"/>
          <w:sz w:val="18"/>
        </w:rPr>
        <w:tab/>
      </w:r>
      <w:r>
        <w:rPr>
          <w:rFonts w:ascii="Times New Roman" w:hAnsi="Times New Roman" w:eastAsia="Times New Roman"/>
          <w:color w:val="231F20"/>
          <w:spacing w:val="-4"/>
          <w:position w:val="2"/>
          <w:sz w:val="20"/>
        </w:rPr>
        <w:t xml:space="preserve">(w) </w:t>
      </w:r>
      <w:r>
        <w:rPr>
          <w:rFonts w:ascii="Tahoma" w:hAnsi="Tahoma" w:eastAsia="Tahoma"/>
          <w:color w:val="231F20"/>
          <w:sz w:val="24"/>
        </w:rPr>
        <w:t xml:space="preserve">confidence </w:t>
      </w:r>
      <w:r>
        <w:rPr>
          <w:rFonts w:ascii="Calibri" w:hAnsi="Calibri" w:eastAsia="Calibri"/>
          <w:color w:val="231F20"/>
          <w:position w:val="1"/>
          <w:sz w:val="20"/>
        </w:rPr>
        <w:t xml:space="preserve">/knfIdGns/ </w:t>
      </w:r>
      <w:r>
        <w:rPr>
          <w:rFonts w:ascii="Times New Roman" w:hAnsi="Times New Roman" w:eastAsia="Times New Roman"/>
          <w:i/>
          <w:color w:val="231F20"/>
          <w:position w:val="2"/>
          <w:sz w:val="20"/>
        </w:rPr>
        <w:t xml:space="preserve">n. </w:t>
      </w:r>
      <w:r>
        <w:rPr>
          <w:rFonts w:hint="eastAsia" w:ascii="宋体" w:hAnsi="宋体" w:eastAsia="宋体"/>
          <w:color w:val="231F20"/>
          <w:position w:val="2"/>
          <w:sz w:val="18"/>
        </w:rPr>
        <w:t>信心；信任</w:t>
      </w:r>
      <w:r>
        <w:rPr>
          <w:rFonts w:hint="eastAsia" w:ascii="宋体" w:hAnsi="宋体" w:eastAsia="宋体"/>
          <w:color w:val="231F20"/>
          <w:position w:val="2"/>
          <w:sz w:val="18"/>
        </w:rPr>
        <w:tab/>
      </w:r>
      <w:r>
        <w:rPr>
          <w:rFonts w:ascii="Times New Roman" w:hAnsi="Times New Roman" w:eastAsia="Times New Roman"/>
          <w:color w:val="231F20"/>
          <w:spacing w:val="-4"/>
          <w:position w:val="2"/>
          <w:sz w:val="20"/>
        </w:rPr>
        <w:t xml:space="preserve">(w) </w:t>
      </w:r>
      <w:r>
        <w:rPr>
          <w:rFonts w:ascii="Tahoma" w:hAnsi="Tahoma" w:eastAsia="Tahoma"/>
          <w:color w:val="231F20"/>
          <w:spacing w:val="-2"/>
          <w:sz w:val="24"/>
        </w:rPr>
        <w:t>confident</w:t>
      </w:r>
      <w:r>
        <w:rPr>
          <w:rFonts w:ascii="Tahoma" w:hAnsi="Tahoma" w:eastAsia="Tahoma"/>
          <w:color w:val="231F20"/>
          <w:spacing w:val="-20"/>
          <w:sz w:val="24"/>
        </w:rPr>
        <w:t xml:space="preserve"> </w:t>
      </w:r>
      <w:r>
        <w:rPr>
          <w:rFonts w:ascii="Calibri" w:hAnsi="Calibri" w:eastAsia="Calibri"/>
          <w:color w:val="231F20"/>
          <w:spacing w:val="-2"/>
          <w:position w:val="1"/>
          <w:sz w:val="20"/>
        </w:rPr>
        <w:t>/knfIdGnt/</w:t>
      </w:r>
      <w:r>
        <w:rPr>
          <w:rFonts w:ascii="Calibri" w:hAnsi="Calibri" w:eastAsia="Calibri"/>
          <w:color w:val="231F20"/>
          <w:spacing w:val="-10"/>
          <w:position w:val="1"/>
          <w:sz w:val="20"/>
        </w:rPr>
        <w:t xml:space="preserve"> </w:t>
      </w:r>
      <w:r>
        <w:rPr>
          <w:rFonts w:ascii="Times New Roman" w:hAnsi="Times New Roman" w:eastAsia="Times New Roman"/>
          <w:i/>
          <w:color w:val="231F20"/>
          <w:spacing w:val="-2"/>
          <w:position w:val="2"/>
          <w:sz w:val="20"/>
        </w:rPr>
        <w:t>adj.</w:t>
      </w:r>
      <w:r>
        <w:rPr>
          <w:rFonts w:ascii="Times New Roman" w:hAnsi="Times New Roman" w:eastAsia="Times New Roman"/>
          <w:i/>
          <w:color w:val="231F20"/>
          <w:spacing w:val="-10"/>
          <w:position w:val="2"/>
          <w:sz w:val="20"/>
        </w:rPr>
        <w:t xml:space="preserve"> </w:t>
      </w:r>
      <w:r>
        <w:rPr>
          <w:rFonts w:hint="eastAsia" w:ascii="宋体" w:hAnsi="宋体" w:eastAsia="宋体"/>
          <w:color w:val="231F20"/>
          <w:spacing w:val="-2"/>
          <w:position w:val="2"/>
          <w:sz w:val="18"/>
        </w:rPr>
        <w:t>自信的；有把握的</w:t>
      </w:r>
      <w:r>
        <w:rPr>
          <w:rFonts w:hint="eastAsia" w:ascii="宋体" w:hAnsi="宋体" w:eastAsia="宋体"/>
          <w:color w:val="231F20"/>
          <w:spacing w:val="-21"/>
          <w:position w:val="2"/>
          <w:sz w:val="18"/>
        </w:rPr>
        <w:t xml:space="preserve"> </w:t>
      </w:r>
      <w:r>
        <w:rPr>
          <w:rFonts w:ascii="Times New Roman" w:hAnsi="Times New Roman" w:eastAsia="Times New Roman"/>
          <w:color w:val="231F20"/>
          <w:spacing w:val="-2"/>
          <w:position w:val="2"/>
          <w:sz w:val="20"/>
        </w:rPr>
        <w:t xml:space="preserve">(w) </w:t>
      </w:r>
      <w:r>
        <w:rPr>
          <w:rFonts w:ascii="Tahoma" w:hAnsi="Tahoma" w:eastAsia="Tahoma"/>
          <w:color w:val="231F20"/>
          <w:spacing w:val="-4"/>
          <w:sz w:val="24"/>
        </w:rPr>
        <w:t>confuse</w:t>
      </w:r>
      <w:r>
        <w:rPr>
          <w:rFonts w:ascii="Tahoma" w:hAnsi="Tahoma" w:eastAsia="Tahoma"/>
          <w:color w:val="231F20"/>
          <w:spacing w:val="-16"/>
          <w:sz w:val="24"/>
        </w:rPr>
        <w:t xml:space="preserve"> </w:t>
      </w:r>
      <w:r>
        <w:rPr>
          <w:rFonts w:ascii="Calibri" w:hAnsi="Calibri" w:eastAsia="Calibri"/>
          <w:color w:val="231F20"/>
          <w:spacing w:val="-4"/>
          <w:position w:val="1"/>
          <w:sz w:val="20"/>
        </w:rPr>
        <w:t>/kGnfju:z/</w:t>
      </w:r>
      <w:r>
        <w:rPr>
          <w:rFonts w:ascii="Calibri" w:hAnsi="Calibri" w:eastAsia="Calibri"/>
          <w:color w:val="231F20"/>
          <w:spacing w:val="-5"/>
          <w:position w:val="1"/>
          <w:sz w:val="20"/>
        </w:rPr>
        <w:t xml:space="preserve"> </w:t>
      </w:r>
      <w:r>
        <w:rPr>
          <w:rFonts w:ascii="Times New Roman" w:hAnsi="Times New Roman" w:eastAsia="Times New Roman"/>
          <w:i/>
          <w:color w:val="231F20"/>
          <w:spacing w:val="-4"/>
          <w:position w:val="2"/>
          <w:sz w:val="20"/>
        </w:rPr>
        <w:t>vt.</w:t>
      </w:r>
      <w:r>
        <w:rPr>
          <w:rFonts w:ascii="Times New Roman" w:hAnsi="Times New Roman" w:eastAsia="Times New Roman"/>
          <w:i/>
          <w:color w:val="231F20"/>
          <w:spacing w:val="-8"/>
          <w:position w:val="2"/>
          <w:sz w:val="20"/>
        </w:rPr>
        <w:t xml:space="preserve"> </w:t>
      </w:r>
      <w:r>
        <w:rPr>
          <w:rFonts w:hint="eastAsia" w:ascii="宋体" w:hAnsi="宋体" w:eastAsia="宋体"/>
          <w:color w:val="231F20"/>
          <w:spacing w:val="-4"/>
          <w:position w:val="2"/>
          <w:sz w:val="18"/>
        </w:rPr>
        <w:t>使糊涂；使迷</w:t>
      </w:r>
      <w:r>
        <w:rPr>
          <w:rFonts w:hint="eastAsia" w:ascii="宋体" w:hAnsi="宋体" w:eastAsia="宋体"/>
          <w:color w:val="231F20"/>
          <w:spacing w:val="-10"/>
          <w:position w:val="2"/>
          <w:sz w:val="18"/>
        </w:rPr>
        <w:t>惑</w:t>
      </w:r>
      <w:r>
        <w:rPr>
          <w:rFonts w:hint="eastAsia" w:ascii="宋体" w:hAnsi="宋体" w:eastAsia="宋体"/>
          <w:color w:val="231F20"/>
          <w:position w:val="2"/>
          <w:sz w:val="18"/>
        </w:rPr>
        <w:tab/>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(1)</w:t>
      </w:r>
    </w:p>
    <w:p w14:paraId="1959DB85">
      <w:pPr>
        <w:spacing w:before="100"/>
        <w:ind w:left="589" w:right="0" w:firstLine="0"/>
        <w:jc w:val="both"/>
        <w:rPr>
          <w:rFonts w:ascii="Times New Roman" w:hAnsi="Times New Roman" w:eastAsia="Times New Roman"/>
          <w:sz w:val="20"/>
        </w:rPr>
      </w:pPr>
      <w:r>
        <w:br w:type="column"/>
      </w:r>
      <w:r>
        <w:rPr>
          <w:rFonts w:ascii="Tahoma" w:hAnsi="Tahoma" w:eastAsia="Tahoma"/>
          <w:color w:val="231F20"/>
          <w:sz w:val="24"/>
        </w:rPr>
        <w:t>confused</w:t>
      </w:r>
      <w:r>
        <w:rPr>
          <w:rFonts w:ascii="Tahoma" w:hAnsi="Tahoma" w:eastAsia="Tahoma"/>
          <w:color w:val="231F20"/>
          <w:spacing w:val="-19"/>
          <w:sz w:val="24"/>
        </w:rPr>
        <w:t xml:space="preserve"> </w:t>
      </w:r>
      <w:r>
        <w:rPr>
          <w:rFonts w:ascii="Calibri" w:hAnsi="Calibri" w:eastAsia="Calibri"/>
          <w:color w:val="231F20"/>
          <w:position w:val="1"/>
          <w:sz w:val="20"/>
        </w:rPr>
        <w:t>/kGnfju:zd/</w:t>
      </w:r>
      <w:r>
        <w:rPr>
          <w:rFonts w:ascii="Calibri" w:hAnsi="Calibri" w:eastAsia="Calibri"/>
          <w:color w:val="231F20"/>
          <w:spacing w:val="-7"/>
          <w:position w:val="1"/>
          <w:sz w:val="20"/>
        </w:rPr>
        <w:t xml:space="preserve"> </w:t>
      </w:r>
      <w:r>
        <w:rPr>
          <w:rFonts w:ascii="Times New Roman" w:hAnsi="Times New Roman" w:eastAsia="Times New Roman"/>
          <w:i/>
          <w:color w:val="231F20"/>
          <w:position w:val="2"/>
          <w:sz w:val="20"/>
        </w:rPr>
        <w:t>adj.</w:t>
      </w:r>
      <w:r>
        <w:rPr>
          <w:rFonts w:ascii="Times New Roman" w:hAnsi="Times New Roman" w:eastAsia="Times New Roman"/>
          <w:i/>
          <w:color w:val="231F20"/>
          <w:spacing w:val="-12"/>
          <w:position w:val="2"/>
          <w:sz w:val="20"/>
        </w:rPr>
        <w:t xml:space="preserve"> </w:t>
      </w:r>
      <w:r>
        <w:rPr>
          <w:rFonts w:hint="eastAsia" w:ascii="宋体" w:hAnsi="宋体" w:eastAsia="宋体"/>
          <w:color w:val="231F20"/>
          <w:position w:val="2"/>
          <w:sz w:val="18"/>
        </w:rPr>
        <w:t>糊涂的；迷惑的</w:t>
      </w:r>
      <w:r>
        <w:rPr>
          <w:rFonts w:hint="eastAsia" w:ascii="宋体" w:hAnsi="宋体" w:eastAsia="宋体"/>
          <w:color w:val="231F20"/>
          <w:spacing w:val="60"/>
          <w:w w:val="150"/>
          <w:position w:val="2"/>
          <w:sz w:val="18"/>
        </w:rPr>
        <w:t xml:space="preserve"> </w:t>
      </w:r>
      <w:r>
        <w:rPr>
          <w:rFonts w:ascii="Times New Roman" w:hAnsi="Times New Roman" w:eastAsia="Times New Roman"/>
          <w:color w:val="231F20"/>
          <w:spacing w:val="-5"/>
          <w:position w:val="2"/>
          <w:sz w:val="20"/>
        </w:rPr>
        <w:t>(1)</w:t>
      </w:r>
    </w:p>
    <w:p w14:paraId="7A5605C7">
      <w:pPr>
        <w:spacing w:before="14"/>
        <w:ind w:left="589" w:right="0" w:firstLine="0"/>
        <w:jc w:val="both"/>
        <w:rPr>
          <w:rFonts w:ascii="Calibri" w:hAnsi="Calibri"/>
          <w:sz w:val="20"/>
        </w:rPr>
      </w:pPr>
      <w:r>
        <w:rPr>
          <w:rFonts w:ascii="Tahoma" w:hAnsi="Tahoma"/>
          <w:color w:val="231F20"/>
          <w:spacing w:val="-5"/>
          <w:sz w:val="24"/>
        </w:rPr>
        <w:t>confusing</w:t>
      </w:r>
      <w:r>
        <w:rPr>
          <w:rFonts w:ascii="Tahoma" w:hAnsi="Tahoma"/>
          <w:color w:val="231F20"/>
          <w:spacing w:val="-9"/>
          <w:sz w:val="24"/>
        </w:rPr>
        <w:t xml:space="preserve"> </w:t>
      </w:r>
      <w:r>
        <w:rPr>
          <w:rFonts w:ascii="Calibri" w:hAnsi="Calibri"/>
          <w:color w:val="231F20"/>
          <w:spacing w:val="-2"/>
          <w:position w:val="1"/>
          <w:sz w:val="20"/>
        </w:rPr>
        <w:t>/kGnfju:zIN/</w:t>
      </w:r>
    </w:p>
    <w:p w14:paraId="1FEF7F98">
      <w:pPr>
        <w:tabs>
          <w:tab w:val="left" w:pos="4572"/>
        </w:tabs>
        <w:spacing w:before="48"/>
        <w:ind w:left="872" w:right="0" w:firstLine="0"/>
        <w:jc w:val="left"/>
        <w:rPr>
          <w:rFonts w:ascii="Times New Roman" w:eastAsia="Times New Roman"/>
          <w:sz w:val="20"/>
        </w:rPr>
      </w:pPr>
      <w:r>
        <w:rPr>
          <w:rFonts w:ascii="Times New Roman" w:eastAsia="Times New Roman"/>
          <w:i/>
          <w:color w:val="231F20"/>
          <w:spacing w:val="-4"/>
          <w:sz w:val="20"/>
        </w:rPr>
        <w:t>adj.</w:t>
      </w:r>
      <w:r>
        <w:rPr>
          <w:rFonts w:ascii="Times New Roman" w:eastAsia="Times New Roman"/>
          <w:i/>
          <w:color w:val="231F20"/>
          <w:spacing w:val="5"/>
          <w:sz w:val="20"/>
        </w:rPr>
        <w:t xml:space="preserve"> </w:t>
      </w:r>
      <w:r>
        <w:rPr>
          <w:rFonts w:hint="eastAsia" w:ascii="宋体" w:eastAsia="宋体"/>
          <w:color w:val="231F20"/>
          <w:spacing w:val="-4"/>
          <w:sz w:val="18"/>
        </w:rPr>
        <w:t>难以理解的；不清楚</w:t>
      </w:r>
      <w:r>
        <w:rPr>
          <w:rFonts w:hint="eastAsia" w:ascii="宋体" w:eastAsia="宋体"/>
          <w:color w:val="231F20"/>
          <w:spacing w:val="-10"/>
          <w:sz w:val="18"/>
        </w:rPr>
        <w:t>的</w:t>
      </w:r>
      <w:r>
        <w:rPr>
          <w:rFonts w:hint="eastAsia" w:ascii="宋体" w:eastAsia="宋体"/>
          <w:color w:val="231F20"/>
          <w:sz w:val="18"/>
        </w:rPr>
        <w:tab/>
      </w:r>
      <w:r>
        <w:rPr>
          <w:rFonts w:ascii="Times New Roman" w:eastAsia="Times New Roman"/>
          <w:color w:val="231F20"/>
          <w:spacing w:val="-5"/>
          <w:sz w:val="20"/>
        </w:rPr>
        <w:t>(1)</w:t>
      </w:r>
    </w:p>
    <w:p w14:paraId="5EC9C310">
      <w:pPr>
        <w:spacing w:before="33"/>
        <w:ind w:left="305" w:right="0" w:firstLine="0"/>
        <w:jc w:val="left"/>
        <w:rPr>
          <w:rFonts w:hint="eastAsia" w:ascii="宋体" w:hAnsi="宋体" w:eastAsia="宋体"/>
          <w:sz w:val="18"/>
        </w:rPr>
      </w:pPr>
      <w:r>
        <w:rPr>
          <w:rFonts w:ascii="Tahoma" w:hAnsi="Tahoma" w:eastAsia="Tahoma"/>
          <w:color w:val="231F20"/>
          <w:w w:val="90"/>
          <w:sz w:val="24"/>
        </w:rPr>
        <w:t>contact</w:t>
      </w:r>
      <w:r>
        <w:rPr>
          <w:rFonts w:ascii="Tahoma" w:hAnsi="Tahoma" w:eastAsia="Tahoma"/>
          <w:color w:val="231F20"/>
          <w:spacing w:val="-3"/>
          <w:sz w:val="24"/>
        </w:rPr>
        <w:t xml:space="preserve"> </w:t>
      </w:r>
      <w:r>
        <w:rPr>
          <w:rFonts w:ascii="Calibri" w:hAnsi="Calibri" w:eastAsia="Calibri"/>
          <w:color w:val="231F20"/>
          <w:w w:val="90"/>
          <w:position w:val="1"/>
          <w:sz w:val="20"/>
        </w:rPr>
        <w:t>/kntækt/</w:t>
      </w:r>
      <w:r>
        <w:rPr>
          <w:rFonts w:ascii="Calibri" w:hAnsi="Calibri" w:eastAsia="Calibri"/>
          <w:color w:val="231F20"/>
          <w:spacing w:val="27"/>
          <w:position w:val="1"/>
          <w:sz w:val="20"/>
        </w:rPr>
        <w:t xml:space="preserve"> </w:t>
      </w:r>
      <w:r>
        <w:rPr>
          <w:rFonts w:ascii="Times New Roman" w:hAnsi="Times New Roman" w:eastAsia="Times New Roman"/>
          <w:i/>
          <w:color w:val="231F20"/>
          <w:w w:val="90"/>
          <w:position w:val="2"/>
          <w:sz w:val="20"/>
        </w:rPr>
        <w:t>vt.</w:t>
      </w:r>
      <w:r>
        <w:rPr>
          <w:rFonts w:ascii="Times New Roman" w:hAnsi="Times New Roman" w:eastAsia="Times New Roman"/>
          <w:i/>
          <w:color w:val="231F20"/>
          <w:spacing w:val="11"/>
          <w:position w:val="2"/>
          <w:sz w:val="20"/>
        </w:rPr>
        <w:t xml:space="preserve"> </w:t>
      </w:r>
      <w:r>
        <w:rPr>
          <w:rFonts w:hint="eastAsia" w:ascii="宋体" w:hAnsi="宋体" w:eastAsia="宋体"/>
          <w:color w:val="231F20"/>
          <w:spacing w:val="-2"/>
          <w:w w:val="90"/>
          <w:position w:val="2"/>
          <w:sz w:val="18"/>
        </w:rPr>
        <w:t>联络；联系</w:t>
      </w:r>
    </w:p>
    <w:p w14:paraId="1B70951C">
      <w:pPr>
        <w:tabs>
          <w:tab w:val="left" w:pos="2466"/>
        </w:tabs>
        <w:spacing w:before="28"/>
        <w:ind w:left="0" w:right="1195" w:firstLine="0"/>
        <w:jc w:val="right"/>
        <w:rPr>
          <w:rFonts w:ascii="Times New Roman" w:eastAsia="Times New Roman"/>
          <w:sz w:val="20"/>
        </w:rPr>
      </w:pPr>
      <w:r>
        <w:rPr>
          <w:rFonts w:ascii="Times New Roman" w:eastAsia="Times New Roman"/>
          <w:i/>
          <w:color w:val="231F20"/>
          <w:sz w:val="20"/>
        </w:rPr>
        <w:t xml:space="preserve">n. </w:t>
      </w:r>
      <w:r>
        <w:rPr>
          <w:rFonts w:hint="eastAsia" w:ascii="宋体" w:eastAsia="宋体"/>
          <w:color w:val="231F20"/>
          <w:sz w:val="18"/>
        </w:rPr>
        <w:t>联系；接</w:t>
      </w:r>
      <w:r>
        <w:rPr>
          <w:rFonts w:hint="eastAsia" w:ascii="宋体" w:eastAsia="宋体"/>
          <w:color w:val="231F20"/>
          <w:spacing w:val="-10"/>
          <w:sz w:val="18"/>
        </w:rPr>
        <w:t>触</w:t>
      </w:r>
      <w:r>
        <w:rPr>
          <w:rFonts w:hint="eastAsia" w:ascii="宋体" w:eastAsia="宋体"/>
          <w:color w:val="231F20"/>
          <w:sz w:val="18"/>
        </w:rPr>
        <w:tab/>
      </w:r>
      <w:r>
        <w:rPr>
          <w:rFonts w:ascii="Times New Roman" w:eastAsia="Times New Roman"/>
          <w:color w:val="231F20"/>
          <w:spacing w:val="-5"/>
          <w:sz w:val="20"/>
        </w:rPr>
        <w:t>(2)</w:t>
      </w:r>
    </w:p>
    <w:p w14:paraId="487F3B81">
      <w:pPr>
        <w:spacing w:before="53"/>
        <w:ind w:left="305" w:right="0" w:firstLine="0"/>
        <w:jc w:val="left"/>
        <w:rPr>
          <w:rFonts w:hint="eastAsia" w:ascii="宋体" w:hAnsi="宋体" w:eastAsia="宋体"/>
          <w:sz w:val="18"/>
        </w:rPr>
      </w:pPr>
      <w:r>
        <w:rPr>
          <w:rFonts w:ascii="Tahoma" w:hAnsi="Tahoma" w:eastAsia="Tahoma"/>
          <w:color w:val="231F20"/>
          <w:w w:val="90"/>
          <w:sz w:val="24"/>
        </w:rPr>
        <w:t>content</w:t>
      </w:r>
      <w:r>
        <w:rPr>
          <w:rFonts w:ascii="Tahoma" w:hAnsi="Tahoma" w:eastAsia="Tahoma"/>
          <w:color w:val="231F20"/>
          <w:spacing w:val="-12"/>
          <w:w w:val="90"/>
          <w:sz w:val="24"/>
        </w:rPr>
        <w:t xml:space="preserve"> </w:t>
      </w:r>
      <w:r>
        <w:rPr>
          <w:rFonts w:ascii="Calibri" w:hAnsi="Calibri" w:eastAsia="Calibri"/>
          <w:color w:val="231F20"/>
          <w:w w:val="90"/>
          <w:position w:val="1"/>
          <w:sz w:val="20"/>
        </w:rPr>
        <w:t>/kntent/</w:t>
      </w:r>
      <w:r>
        <w:rPr>
          <w:rFonts w:ascii="Calibri" w:hAnsi="Calibri" w:eastAsia="Calibri"/>
          <w:color w:val="231F20"/>
          <w:spacing w:val="3"/>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spacing w:val="-1"/>
          <w:w w:val="90"/>
          <w:position w:val="2"/>
          <w:sz w:val="20"/>
        </w:rPr>
        <w:t xml:space="preserve"> </w:t>
      </w:r>
      <w:r>
        <w:rPr>
          <w:rFonts w:hint="eastAsia" w:ascii="宋体" w:hAnsi="宋体" w:eastAsia="宋体"/>
          <w:color w:val="231F20"/>
          <w:spacing w:val="-4"/>
          <w:w w:val="90"/>
          <w:position w:val="2"/>
          <w:sz w:val="18"/>
        </w:rPr>
        <w:t>内容；</w:t>
      </w:r>
    </w:p>
    <w:p w14:paraId="575D410E">
      <w:pPr>
        <w:spacing w:before="28" w:line="271" w:lineRule="auto"/>
        <w:ind w:left="305" w:right="1195" w:firstLine="283"/>
        <w:jc w:val="both"/>
        <w:rPr>
          <w:rFonts w:hint="eastAsia" w:ascii="宋体" w:hAnsi="宋体" w:eastAsia="宋体"/>
          <w:sz w:val="18"/>
        </w:rPr>
      </w:pPr>
      <w:r>
        <w:rPr>
          <w:rFonts w:ascii="Times New Roman" w:hAnsi="Times New Roman" w:eastAsia="Times New Roman"/>
          <w:color w:val="231F20"/>
          <w:sz w:val="20"/>
        </w:rPr>
        <w:t>[pl.]</w:t>
      </w:r>
      <w:r>
        <w:rPr>
          <w:rFonts w:ascii="Times New Roman" w:hAnsi="Times New Roman" w:eastAsia="Times New Roman"/>
          <w:color w:val="231F20"/>
          <w:spacing w:val="-13"/>
          <w:sz w:val="20"/>
        </w:rPr>
        <w:t xml:space="preserve"> </w:t>
      </w:r>
      <w:r>
        <w:rPr>
          <w:rFonts w:hint="eastAsia" w:ascii="宋体" w:hAnsi="宋体" w:eastAsia="宋体"/>
          <w:color w:val="231F20"/>
          <w:sz w:val="18"/>
        </w:rPr>
        <w:t>目录；（</w:t>
      </w:r>
      <w:r>
        <w:rPr>
          <w:rFonts w:hint="eastAsia" w:ascii="宋体" w:hAnsi="宋体" w:eastAsia="宋体"/>
          <w:color w:val="231F20"/>
          <w:spacing w:val="-4"/>
          <w:sz w:val="18"/>
        </w:rPr>
        <w:t>书、讲话、 节目等的</w:t>
      </w:r>
      <w:r>
        <w:rPr>
          <w:rFonts w:hint="eastAsia" w:ascii="宋体" w:hAnsi="宋体" w:eastAsia="宋体"/>
          <w:color w:val="231F20"/>
          <w:sz w:val="18"/>
        </w:rPr>
        <w:t>）</w:t>
      </w:r>
      <w:r>
        <w:rPr>
          <w:rFonts w:hint="eastAsia" w:ascii="宋体" w:hAnsi="宋体" w:eastAsia="宋体"/>
          <w:color w:val="231F20"/>
          <w:spacing w:val="26"/>
          <w:sz w:val="18"/>
        </w:rPr>
        <w:t xml:space="preserve">主题 </w:t>
      </w:r>
      <w:r>
        <w:rPr>
          <w:rFonts w:ascii="Times New Roman" w:hAnsi="Times New Roman" w:eastAsia="Times New Roman"/>
          <w:color w:val="231F20"/>
          <w:sz w:val="20"/>
        </w:rPr>
        <w:t xml:space="preserve">(1) </w:t>
      </w:r>
      <w:r>
        <w:rPr>
          <w:rFonts w:ascii="Tahoma" w:hAnsi="Tahoma" w:eastAsia="Tahoma"/>
          <w:color w:val="231F20"/>
          <w:sz w:val="24"/>
        </w:rPr>
        <w:t>context</w:t>
      </w:r>
      <w:r>
        <w:rPr>
          <w:rFonts w:ascii="Tahoma" w:hAnsi="Tahoma" w:eastAsia="Tahoma"/>
          <w:color w:val="231F20"/>
          <w:spacing w:val="-19"/>
          <w:sz w:val="24"/>
        </w:rPr>
        <w:t xml:space="preserve"> </w:t>
      </w:r>
      <w:r>
        <w:rPr>
          <w:rFonts w:ascii="Calibri" w:hAnsi="Calibri" w:eastAsia="Calibri"/>
          <w:color w:val="231F20"/>
          <w:position w:val="1"/>
          <w:sz w:val="20"/>
        </w:rPr>
        <w:t>/kntekst/</w:t>
      </w:r>
      <w:r>
        <w:rPr>
          <w:rFonts w:ascii="Calibri" w:hAnsi="Calibri" w:eastAsia="Calibri"/>
          <w:color w:val="231F20"/>
          <w:spacing w:val="-12"/>
          <w:position w:val="1"/>
          <w:sz w:val="20"/>
        </w:rPr>
        <w:t xml:space="preserve"> </w:t>
      </w:r>
      <w:r>
        <w:rPr>
          <w:rFonts w:ascii="Times New Roman" w:hAnsi="Times New Roman" w:eastAsia="Times New Roman"/>
          <w:i/>
          <w:color w:val="231F20"/>
          <w:position w:val="2"/>
          <w:sz w:val="20"/>
        </w:rPr>
        <w:t>n.</w:t>
      </w:r>
      <w:r>
        <w:rPr>
          <w:rFonts w:ascii="Times New Roman" w:hAnsi="Times New Roman" w:eastAsia="Times New Roman"/>
          <w:i/>
          <w:color w:val="231F20"/>
          <w:spacing w:val="-12"/>
          <w:position w:val="2"/>
          <w:sz w:val="20"/>
        </w:rPr>
        <w:t xml:space="preserve"> </w:t>
      </w:r>
      <w:r>
        <w:rPr>
          <w:rFonts w:hint="eastAsia" w:ascii="宋体" w:hAnsi="宋体" w:eastAsia="宋体"/>
          <w:color w:val="231F20"/>
          <w:spacing w:val="8"/>
          <w:position w:val="2"/>
          <w:sz w:val="18"/>
        </w:rPr>
        <w:t xml:space="preserve">上下文；语境；背景 </w:t>
      </w:r>
      <w:r>
        <w:rPr>
          <w:rFonts w:ascii="Times New Roman" w:hAnsi="Times New Roman" w:eastAsia="Times New Roman"/>
          <w:color w:val="231F20"/>
          <w:position w:val="2"/>
          <w:sz w:val="20"/>
        </w:rPr>
        <w:t xml:space="preserve">(4) </w:t>
      </w:r>
      <w:r>
        <w:rPr>
          <w:rFonts w:ascii="Tahoma" w:hAnsi="Tahoma" w:eastAsia="Tahoma"/>
          <w:color w:val="231F20"/>
          <w:sz w:val="24"/>
        </w:rPr>
        <w:t xml:space="preserve">crack </w:t>
      </w:r>
      <w:r>
        <w:rPr>
          <w:rFonts w:ascii="Calibri" w:hAnsi="Calibri" w:eastAsia="Calibri"/>
          <w:color w:val="231F20"/>
          <w:position w:val="1"/>
          <w:sz w:val="20"/>
        </w:rPr>
        <w:t xml:space="preserve">/kræk/ </w:t>
      </w:r>
      <w:r>
        <w:rPr>
          <w:rFonts w:ascii="Times New Roman" w:hAnsi="Times New Roman" w:eastAsia="Times New Roman"/>
          <w:i/>
          <w:color w:val="231F20"/>
          <w:position w:val="2"/>
          <w:sz w:val="20"/>
        </w:rPr>
        <w:t xml:space="preserve">n. </w:t>
      </w:r>
      <w:r>
        <w:rPr>
          <w:rFonts w:hint="eastAsia" w:ascii="宋体" w:hAnsi="宋体" w:eastAsia="宋体"/>
          <w:color w:val="231F20"/>
          <w:position w:val="2"/>
          <w:sz w:val="18"/>
        </w:rPr>
        <w:t>裂纹；裂缝</w:t>
      </w:r>
    </w:p>
    <w:p w14:paraId="18396A68">
      <w:pPr>
        <w:tabs>
          <w:tab w:val="left" w:pos="4572"/>
        </w:tabs>
        <w:spacing w:before="0" w:line="227" w:lineRule="exact"/>
        <w:ind w:left="1574" w:right="0" w:firstLine="0"/>
        <w:jc w:val="left"/>
        <w:rPr>
          <w:rFonts w:ascii="Times New Roman" w:eastAsia="Times New Roman"/>
          <w:sz w:val="20"/>
        </w:rPr>
      </w:pPr>
      <w:r>
        <w:rPr>
          <w:rFonts w:ascii="Times New Roman" w:eastAsia="Times New Roman"/>
          <w:i/>
          <w:color w:val="231F20"/>
          <w:sz w:val="20"/>
        </w:rPr>
        <w:t xml:space="preserve">vi. </w:t>
      </w:r>
      <w:r>
        <w:rPr>
          <w:rFonts w:ascii="Times New Roman" w:eastAsia="Times New Roman"/>
          <w:color w:val="231F20"/>
          <w:sz w:val="20"/>
        </w:rPr>
        <w:t xml:space="preserve">&amp; </w:t>
      </w:r>
      <w:r>
        <w:rPr>
          <w:rFonts w:ascii="Times New Roman" w:eastAsia="Times New Roman"/>
          <w:i/>
          <w:color w:val="231F20"/>
          <w:sz w:val="20"/>
        </w:rPr>
        <w:t>vt.</w:t>
      </w:r>
      <w:r>
        <w:rPr>
          <w:rFonts w:ascii="Times New Roman" w:eastAsia="Times New Roman"/>
          <w:i/>
          <w:color w:val="231F20"/>
          <w:spacing w:val="-1"/>
          <w:sz w:val="20"/>
        </w:rPr>
        <w:t xml:space="preserve"> </w:t>
      </w:r>
      <w:r>
        <w:rPr>
          <w:rFonts w:hint="eastAsia" w:ascii="宋体" w:eastAsia="宋体"/>
          <w:color w:val="231F20"/>
          <w:sz w:val="18"/>
        </w:rPr>
        <w:t>（使）破</w:t>
      </w:r>
      <w:r>
        <w:rPr>
          <w:rFonts w:hint="eastAsia" w:ascii="宋体" w:eastAsia="宋体"/>
          <w:color w:val="231F20"/>
          <w:spacing w:val="-10"/>
          <w:sz w:val="18"/>
        </w:rPr>
        <w:t>裂</w:t>
      </w:r>
      <w:r>
        <w:rPr>
          <w:rFonts w:hint="eastAsia" w:ascii="宋体" w:eastAsia="宋体"/>
          <w:color w:val="231F20"/>
          <w:sz w:val="18"/>
        </w:rPr>
        <w:tab/>
      </w:r>
      <w:r>
        <w:rPr>
          <w:rFonts w:ascii="Times New Roman" w:eastAsia="Times New Roman"/>
          <w:color w:val="231F20"/>
          <w:spacing w:val="-5"/>
          <w:sz w:val="20"/>
        </w:rPr>
        <w:t>(4)</w:t>
      </w:r>
    </w:p>
    <w:p w14:paraId="2FB6A50B">
      <w:pPr>
        <w:spacing w:before="53"/>
        <w:ind w:left="305" w:right="0" w:firstLine="0"/>
        <w:jc w:val="left"/>
        <w:rPr>
          <w:rFonts w:hint="eastAsia" w:ascii="宋体" w:hAnsi="宋体" w:eastAsia="宋体"/>
          <w:sz w:val="18"/>
        </w:rPr>
      </w:pPr>
      <w:r>
        <w:rPr>
          <w:rFonts w:ascii="Tahoma" w:hAnsi="Tahoma" w:eastAsia="Tahoma"/>
          <w:color w:val="231F20"/>
          <w:sz w:val="24"/>
        </w:rPr>
        <w:t>crash</w:t>
      </w:r>
      <w:r>
        <w:rPr>
          <w:rFonts w:ascii="Tahoma" w:hAnsi="Tahoma" w:eastAsia="Tahoma"/>
          <w:color w:val="231F20"/>
          <w:spacing w:val="-9"/>
          <w:sz w:val="24"/>
        </w:rPr>
        <w:t xml:space="preserve"> </w:t>
      </w:r>
      <w:r>
        <w:rPr>
          <w:rFonts w:ascii="Calibri" w:hAnsi="Calibri" w:eastAsia="Calibri"/>
          <w:color w:val="231F20"/>
          <w:position w:val="1"/>
          <w:sz w:val="20"/>
        </w:rPr>
        <w:t>/kræf/</w:t>
      </w:r>
      <w:r>
        <w:rPr>
          <w:rFonts w:ascii="Calibri" w:hAnsi="Calibri" w:eastAsia="Calibri"/>
          <w:color w:val="231F20"/>
          <w:spacing w:val="22"/>
          <w:position w:val="1"/>
          <w:sz w:val="20"/>
        </w:rPr>
        <w:t xml:space="preserve"> </w:t>
      </w:r>
      <w:r>
        <w:rPr>
          <w:rFonts w:ascii="Times New Roman" w:hAnsi="Times New Roman" w:eastAsia="Times New Roman"/>
          <w:i/>
          <w:color w:val="231F20"/>
          <w:position w:val="2"/>
          <w:sz w:val="20"/>
        </w:rPr>
        <w:t>vi.</w:t>
      </w:r>
      <w:r>
        <w:rPr>
          <w:rFonts w:ascii="Times New Roman" w:hAnsi="Times New Roman" w:eastAsia="Times New Roman"/>
          <w:i/>
          <w:color w:val="231F20"/>
          <w:spacing w:val="6"/>
          <w:position w:val="2"/>
          <w:sz w:val="20"/>
        </w:rPr>
        <w:t xml:space="preserve"> </w:t>
      </w:r>
      <w:r>
        <w:rPr>
          <w:rFonts w:ascii="Times New Roman" w:hAnsi="Times New Roman" w:eastAsia="Times New Roman"/>
          <w:color w:val="231F20"/>
          <w:position w:val="2"/>
          <w:sz w:val="20"/>
        </w:rPr>
        <w:t>&amp;</w:t>
      </w:r>
      <w:r>
        <w:rPr>
          <w:rFonts w:ascii="Times New Roman" w:hAnsi="Times New Roman" w:eastAsia="Times New Roman"/>
          <w:color w:val="231F20"/>
          <w:spacing w:val="6"/>
          <w:position w:val="2"/>
          <w:sz w:val="20"/>
        </w:rPr>
        <w:t xml:space="preserve"> </w:t>
      </w:r>
      <w:r>
        <w:rPr>
          <w:rFonts w:ascii="Times New Roman" w:hAnsi="Times New Roman" w:eastAsia="Times New Roman"/>
          <w:i/>
          <w:color w:val="231F20"/>
          <w:position w:val="2"/>
          <w:sz w:val="20"/>
        </w:rPr>
        <w:t>vt.</w:t>
      </w:r>
      <w:r>
        <w:rPr>
          <w:rFonts w:ascii="Times New Roman" w:hAnsi="Times New Roman" w:eastAsia="Times New Roman"/>
          <w:i/>
          <w:color w:val="231F20"/>
          <w:spacing w:val="17"/>
          <w:position w:val="2"/>
          <w:sz w:val="20"/>
        </w:rPr>
        <w:t xml:space="preserve"> </w:t>
      </w:r>
      <w:r>
        <w:rPr>
          <w:rFonts w:hint="eastAsia" w:ascii="宋体" w:hAnsi="宋体" w:eastAsia="宋体"/>
          <w:color w:val="231F20"/>
          <w:spacing w:val="-2"/>
          <w:position w:val="2"/>
          <w:sz w:val="18"/>
        </w:rPr>
        <w:t>碰撞；撞击</w:t>
      </w:r>
    </w:p>
    <w:p w14:paraId="7D452C02">
      <w:pPr>
        <w:tabs>
          <w:tab w:val="left" w:pos="3008"/>
        </w:tabs>
        <w:spacing w:before="48"/>
        <w:ind w:left="0" w:right="1195" w:firstLine="0"/>
        <w:jc w:val="right"/>
        <w:rPr>
          <w:rFonts w:ascii="Times New Roman" w:eastAsia="Times New Roman"/>
          <w:sz w:val="20"/>
        </w:rPr>
      </w:pPr>
      <w:r>
        <w:rPr>
          <w:rFonts w:ascii="Times New Roman" w:eastAsia="Times New Roman"/>
          <w:i/>
          <w:color w:val="231F20"/>
          <w:sz w:val="20"/>
        </w:rPr>
        <w:t>n.</w:t>
      </w:r>
      <w:r>
        <w:rPr>
          <w:rFonts w:ascii="Times New Roman" w:eastAsia="Times New Roman"/>
          <w:i/>
          <w:color w:val="231F20"/>
          <w:spacing w:val="10"/>
          <w:sz w:val="20"/>
        </w:rPr>
        <w:t xml:space="preserve"> </w:t>
      </w:r>
      <w:r>
        <w:rPr>
          <w:rFonts w:hint="eastAsia" w:ascii="宋体" w:eastAsia="宋体"/>
          <w:color w:val="231F20"/>
          <w:sz w:val="18"/>
        </w:rPr>
        <w:t>撞车；碰</w:t>
      </w:r>
      <w:r>
        <w:rPr>
          <w:rFonts w:hint="eastAsia" w:ascii="宋体" w:eastAsia="宋体"/>
          <w:color w:val="231F20"/>
          <w:spacing w:val="-10"/>
          <w:sz w:val="18"/>
        </w:rPr>
        <w:t>撞</w:t>
      </w:r>
      <w:r>
        <w:rPr>
          <w:rFonts w:hint="eastAsia" w:ascii="宋体" w:eastAsia="宋体"/>
          <w:color w:val="231F20"/>
          <w:sz w:val="18"/>
        </w:rPr>
        <w:tab/>
      </w:r>
      <w:r>
        <w:rPr>
          <w:rFonts w:ascii="Times New Roman" w:eastAsia="Times New Roman"/>
          <w:color w:val="231F20"/>
          <w:spacing w:val="-5"/>
          <w:sz w:val="20"/>
        </w:rPr>
        <w:t>(4)</w:t>
      </w:r>
    </w:p>
    <w:p w14:paraId="1553273B">
      <w:pPr>
        <w:tabs>
          <w:tab w:val="left" w:pos="4572"/>
        </w:tabs>
        <w:spacing w:before="33"/>
        <w:ind w:left="305" w:right="0" w:firstLine="0"/>
        <w:jc w:val="left"/>
        <w:rPr>
          <w:rFonts w:ascii="Times New Roman" w:hAnsi="Times New Roman" w:eastAsia="Times New Roman"/>
          <w:sz w:val="20"/>
        </w:rPr>
      </w:pPr>
      <w:r>
        <w:rPr>
          <w:rFonts w:ascii="Tahoma" w:hAnsi="Tahoma" w:eastAsia="Tahoma"/>
          <w:color w:val="231F20"/>
          <w:spacing w:val="-4"/>
          <w:sz w:val="24"/>
        </w:rPr>
        <w:t>credit</w:t>
      </w:r>
      <w:r>
        <w:rPr>
          <w:rFonts w:ascii="Tahoma" w:hAnsi="Tahoma" w:eastAsia="Tahoma"/>
          <w:color w:val="231F20"/>
          <w:spacing w:val="-16"/>
          <w:sz w:val="24"/>
        </w:rPr>
        <w:t xml:space="preserve"> </w:t>
      </w:r>
      <w:r>
        <w:rPr>
          <w:rFonts w:ascii="Calibri" w:hAnsi="Calibri" w:eastAsia="Calibri"/>
          <w:color w:val="231F20"/>
          <w:spacing w:val="-4"/>
          <w:position w:val="1"/>
          <w:sz w:val="20"/>
        </w:rPr>
        <w:t>/kredIt/</w:t>
      </w:r>
      <w:r>
        <w:rPr>
          <w:rFonts w:ascii="Calibri" w:hAnsi="Calibri" w:eastAsia="Calibri"/>
          <w:color w:val="231F20"/>
          <w:spacing w:val="3"/>
          <w:position w:val="1"/>
          <w:sz w:val="20"/>
        </w:rPr>
        <w:t xml:space="preserve"> </w:t>
      </w:r>
      <w:r>
        <w:rPr>
          <w:rFonts w:ascii="Times New Roman" w:hAnsi="Times New Roman" w:eastAsia="Times New Roman"/>
          <w:i/>
          <w:color w:val="231F20"/>
          <w:spacing w:val="-4"/>
          <w:position w:val="2"/>
          <w:sz w:val="20"/>
        </w:rPr>
        <w:t>n.</w:t>
      </w:r>
      <w:r>
        <w:rPr>
          <w:rFonts w:ascii="Times New Roman" w:hAnsi="Times New Roman" w:eastAsia="Times New Roman"/>
          <w:i/>
          <w:color w:val="231F20"/>
          <w:spacing w:val="-6"/>
          <w:position w:val="2"/>
          <w:sz w:val="20"/>
        </w:rPr>
        <w:t xml:space="preserve"> </w:t>
      </w:r>
      <w:r>
        <w:rPr>
          <w:rFonts w:hint="eastAsia" w:ascii="宋体" w:hAnsi="宋体" w:eastAsia="宋体"/>
          <w:color w:val="231F20"/>
          <w:spacing w:val="-4"/>
          <w:position w:val="2"/>
          <w:sz w:val="18"/>
        </w:rPr>
        <w:t>借款；信用；称赞；学</w:t>
      </w:r>
      <w:r>
        <w:rPr>
          <w:rFonts w:hint="eastAsia" w:ascii="宋体" w:hAnsi="宋体" w:eastAsia="宋体"/>
          <w:color w:val="231F20"/>
          <w:spacing w:val="-10"/>
          <w:position w:val="2"/>
          <w:sz w:val="18"/>
        </w:rPr>
        <w:t>分</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(2)</w:t>
      </w:r>
    </w:p>
    <w:p w14:paraId="085A63BA">
      <w:pPr>
        <w:tabs>
          <w:tab w:val="left" w:pos="3983"/>
        </w:tabs>
        <w:spacing w:before="14"/>
        <w:ind w:left="0" w:right="1195" w:firstLine="0"/>
        <w:jc w:val="right"/>
        <w:rPr>
          <w:rFonts w:ascii="Times New Roman" w:eastAsia="Times New Roman"/>
          <w:sz w:val="20"/>
        </w:rPr>
      </w:pPr>
      <w:r>
        <w:rPr>
          <w:rFonts w:ascii="Tahoma" w:eastAsia="Tahoma"/>
          <w:color w:val="231F20"/>
          <w:sz w:val="24"/>
        </w:rPr>
        <w:t>credit</w:t>
      </w:r>
      <w:r>
        <w:rPr>
          <w:rFonts w:ascii="Tahoma" w:eastAsia="Tahoma"/>
          <w:color w:val="231F20"/>
          <w:spacing w:val="4"/>
          <w:sz w:val="24"/>
        </w:rPr>
        <w:t xml:space="preserve"> </w:t>
      </w:r>
      <w:r>
        <w:rPr>
          <w:rFonts w:ascii="Tahoma" w:eastAsia="Tahoma"/>
          <w:color w:val="231F20"/>
          <w:sz w:val="24"/>
        </w:rPr>
        <w:t>card</w:t>
      </w:r>
      <w:r>
        <w:rPr>
          <w:rFonts w:ascii="Tahoma" w:eastAsia="Tahoma"/>
          <w:color w:val="231F20"/>
          <w:spacing w:val="-3"/>
          <w:sz w:val="24"/>
        </w:rPr>
        <w:t xml:space="preserve"> </w:t>
      </w:r>
      <w:r>
        <w:rPr>
          <w:rFonts w:hint="eastAsia" w:ascii="宋体" w:eastAsia="宋体"/>
          <w:color w:val="231F20"/>
          <w:position w:val="2"/>
          <w:sz w:val="18"/>
        </w:rPr>
        <w:t>信用</w:t>
      </w:r>
      <w:r>
        <w:rPr>
          <w:rFonts w:hint="eastAsia" w:ascii="宋体" w:eastAsia="宋体"/>
          <w:color w:val="231F20"/>
          <w:spacing w:val="-10"/>
          <w:position w:val="2"/>
          <w:sz w:val="18"/>
        </w:rPr>
        <w:t>卡</w:t>
      </w:r>
      <w:r>
        <w:rPr>
          <w:rFonts w:hint="eastAsia" w:ascii="宋体" w:eastAsia="宋体"/>
          <w:color w:val="231F20"/>
          <w:position w:val="2"/>
          <w:sz w:val="18"/>
        </w:rPr>
        <w:tab/>
      </w:r>
      <w:r>
        <w:rPr>
          <w:rFonts w:ascii="Times New Roman" w:eastAsia="Times New Roman"/>
          <w:color w:val="231F20"/>
          <w:spacing w:val="-5"/>
          <w:position w:val="2"/>
          <w:sz w:val="20"/>
        </w:rPr>
        <w:t>(2)</w:t>
      </w:r>
    </w:p>
    <w:p w14:paraId="4D45F6F3">
      <w:pPr>
        <w:tabs>
          <w:tab w:val="left" w:pos="4528"/>
        </w:tabs>
        <w:spacing w:before="15"/>
        <w:ind w:left="305" w:right="0" w:firstLine="0"/>
        <w:jc w:val="left"/>
        <w:rPr>
          <w:rFonts w:ascii="Times New Roman" w:hAnsi="Times New Roman" w:eastAsia="Times New Roman"/>
          <w:sz w:val="20"/>
        </w:rPr>
      </w:pPr>
      <w:r>
        <w:rPr>
          <w:rFonts w:ascii="Tahoma" w:hAnsi="Tahoma" w:eastAsia="Tahoma"/>
          <w:color w:val="231F20"/>
          <w:spacing w:val="-4"/>
          <w:sz w:val="24"/>
        </w:rPr>
        <w:t>curious</w:t>
      </w:r>
      <w:r>
        <w:rPr>
          <w:rFonts w:ascii="Tahoma" w:hAnsi="Tahoma" w:eastAsia="Tahoma"/>
          <w:color w:val="231F20"/>
          <w:spacing w:val="-18"/>
          <w:sz w:val="24"/>
        </w:rPr>
        <w:t xml:space="preserve"> </w:t>
      </w:r>
      <w:r>
        <w:rPr>
          <w:rFonts w:ascii="Calibri" w:hAnsi="Calibri" w:eastAsia="Calibri"/>
          <w:color w:val="231F20"/>
          <w:spacing w:val="-4"/>
          <w:position w:val="1"/>
          <w:sz w:val="20"/>
        </w:rPr>
        <w:t>/kjuGriGs/</w:t>
      </w:r>
      <w:r>
        <w:rPr>
          <w:rFonts w:ascii="Calibri" w:hAnsi="Calibri" w:eastAsia="Calibri"/>
          <w:color w:val="231F20"/>
          <w:spacing w:val="12"/>
          <w:position w:val="1"/>
          <w:sz w:val="20"/>
        </w:rPr>
        <w:t xml:space="preserve"> </w:t>
      </w:r>
      <w:r>
        <w:rPr>
          <w:rFonts w:ascii="Times New Roman" w:hAnsi="Times New Roman" w:eastAsia="Times New Roman"/>
          <w:i/>
          <w:color w:val="231F20"/>
          <w:spacing w:val="-4"/>
          <w:position w:val="2"/>
          <w:sz w:val="20"/>
        </w:rPr>
        <w:t>adj.</w:t>
      </w:r>
      <w:r>
        <w:rPr>
          <w:rFonts w:ascii="Times New Roman" w:hAnsi="Times New Roman" w:eastAsia="Times New Roman"/>
          <w:i/>
          <w:color w:val="231F20"/>
          <w:spacing w:val="9"/>
          <w:position w:val="2"/>
          <w:sz w:val="20"/>
        </w:rPr>
        <w:t xml:space="preserve"> </w:t>
      </w:r>
      <w:r>
        <w:rPr>
          <w:rFonts w:hint="eastAsia" w:ascii="宋体" w:hAnsi="宋体" w:eastAsia="宋体"/>
          <w:color w:val="231F20"/>
          <w:spacing w:val="-4"/>
          <w:position w:val="2"/>
          <w:sz w:val="18"/>
        </w:rPr>
        <w:t>好奇的；求知欲强</w:t>
      </w:r>
      <w:r>
        <w:rPr>
          <w:rFonts w:hint="eastAsia" w:ascii="宋体" w:hAnsi="宋体" w:eastAsia="宋体"/>
          <w:color w:val="231F20"/>
          <w:spacing w:val="-10"/>
          <w:position w:val="2"/>
          <w:sz w:val="18"/>
        </w:rPr>
        <w:t>的</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(w)</w:t>
      </w:r>
    </w:p>
    <w:p w14:paraId="5693D4CE">
      <w:pPr>
        <w:tabs>
          <w:tab w:val="left" w:pos="4572"/>
        </w:tabs>
        <w:spacing w:before="14"/>
        <w:ind w:left="305" w:right="0" w:firstLine="0"/>
        <w:jc w:val="left"/>
        <w:rPr>
          <w:rFonts w:ascii="Times New Roman" w:hAnsi="Times New Roman" w:eastAsia="Times New Roman"/>
          <w:sz w:val="20"/>
        </w:rPr>
      </w:pPr>
      <w:r>
        <w:rPr>
          <w:rFonts w:hint="eastAsia" w:ascii="宋体" w:hAnsi="宋体" w:eastAsia="宋体"/>
          <w:color w:val="74CCD3"/>
          <w:spacing w:val="-6"/>
          <w:position w:val="1"/>
          <w:sz w:val="20"/>
        </w:rPr>
        <w:t>△</w:t>
      </w:r>
      <w:r>
        <w:rPr>
          <w:rFonts w:hint="eastAsia" w:ascii="宋体" w:hAnsi="宋体" w:eastAsia="宋体"/>
          <w:color w:val="74CCD3"/>
          <w:spacing w:val="-50"/>
          <w:position w:val="1"/>
          <w:sz w:val="20"/>
        </w:rPr>
        <w:t xml:space="preserve"> </w:t>
      </w:r>
      <w:r>
        <w:rPr>
          <w:rFonts w:ascii="Tahoma" w:hAnsi="Tahoma" w:eastAsia="Tahoma"/>
          <w:color w:val="231F20"/>
          <w:spacing w:val="-6"/>
          <w:sz w:val="24"/>
        </w:rPr>
        <w:t>Cusco</w:t>
      </w:r>
      <w:r>
        <w:rPr>
          <w:rFonts w:ascii="Tahoma" w:hAnsi="Tahoma" w:eastAsia="Tahoma"/>
          <w:color w:val="231F20"/>
          <w:spacing w:val="-16"/>
          <w:sz w:val="24"/>
        </w:rPr>
        <w:t xml:space="preserve"> </w:t>
      </w:r>
      <w:r>
        <w:rPr>
          <w:rFonts w:ascii="Calibri" w:hAnsi="Calibri" w:eastAsia="Calibri"/>
          <w:color w:val="231F20"/>
          <w:spacing w:val="-6"/>
          <w:position w:val="1"/>
          <w:sz w:val="20"/>
        </w:rPr>
        <w:t>/kuskGu/</w:t>
      </w:r>
      <w:r>
        <w:rPr>
          <w:rFonts w:ascii="Calibri" w:hAnsi="Calibri" w:eastAsia="Calibri"/>
          <w:color w:val="231F20"/>
          <w:spacing w:val="-3"/>
          <w:position w:val="1"/>
          <w:sz w:val="20"/>
        </w:rPr>
        <w:t xml:space="preserve"> </w:t>
      </w:r>
      <w:r>
        <w:rPr>
          <w:rFonts w:hint="eastAsia" w:ascii="宋体" w:hAnsi="宋体" w:eastAsia="宋体"/>
          <w:color w:val="231F20"/>
          <w:spacing w:val="-6"/>
          <w:position w:val="2"/>
          <w:sz w:val="18"/>
        </w:rPr>
        <w:t>库斯科（秘鲁城市</w:t>
      </w:r>
      <w:r>
        <w:rPr>
          <w:rFonts w:hint="eastAsia" w:ascii="宋体" w:hAnsi="宋体" w:eastAsia="宋体"/>
          <w:color w:val="231F20"/>
          <w:spacing w:val="-10"/>
          <w:position w:val="2"/>
          <w:sz w:val="18"/>
        </w:rPr>
        <w:t>）</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(2)</w:t>
      </w:r>
    </w:p>
    <w:p w14:paraId="4BD0877A">
      <w:pPr>
        <w:tabs>
          <w:tab w:val="left" w:pos="4572"/>
        </w:tabs>
        <w:spacing w:before="12"/>
        <w:ind w:left="305" w:right="0" w:firstLine="0"/>
        <w:jc w:val="left"/>
        <w:rPr>
          <w:rFonts w:ascii="Times New Roman" w:hAnsi="Times New Roman" w:eastAsia="Times New Roman"/>
          <w:sz w:val="20"/>
        </w:rPr>
      </w:pPr>
      <w:r>
        <w:rPr>
          <w:rFonts w:ascii="Tahoma" w:hAnsi="Tahoma" w:eastAsia="Tahoma"/>
          <w:color w:val="231F20"/>
          <w:position w:val="-1"/>
          <w:sz w:val="24"/>
        </w:rPr>
        <w:t>cut</w:t>
      </w:r>
      <w:r>
        <w:rPr>
          <w:rFonts w:ascii="Tahoma" w:hAnsi="Tahoma" w:eastAsia="Tahoma"/>
          <w:color w:val="231F20"/>
          <w:spacing w:val="-17"/>
          <w:position w:val="-1"/>
          <w:sz w:val="24"/>
        </w:rPr>
        <w:t xml:space="preserve"> </w:t>
      </w:r>
      <w:r>
        <w:rPr>
          <w:rFonts w:ascii="Tahoma" w:hAnsi="Tahoma" w:eastAsia="Tahoma"/>
          <w:color w:val="231F20"/>
          <w:position w:val="-1"/>
          <w:sz w:val="24"/>
        </w:rPr>
        <w:t>…</w:t>
      </w:r>
      <w:r>
        <w:rPr>
          <w:rFonts w:ascii="Tahoma" w:hAnsi="Tahoma" w:eastAsia="Tahoma"/>
          <w:color w:val="231F20"/>
          <w:spacing w:val="-16"/>
          <w:position w:val="-1"/>
          <w:sz w:val="24"/>
        </w:rPr>
        <w:t xml:space="preserve"> </w:t>
      </w:r>
      <w:r>
        <w:rPr>
          <w:rFonts w:ascii="Tahoma" w:hAnsi="Tahoma" w:eastAsia="Tahoma"/>
          <w:color w:val="231F20"/>
          <w:position w:val="-1"/>
          <w:sz w:val="24"/>
        </w:rPr>
        <w:t>out</w:t>
      </w:r>
      <w:r>
        <w:rPr>
          <w:rFonts w:ascii="Tahoma" w:hAnsi="Tahoma" w:eastAsia="Tahoma"/>
          <w:color w:val="231F20"/>
          <w:spacing w:val="-16"/>
          <w:position w:val="-1"/>
          <w:sz w:val="24"/>
        </w:rPr>
        <w:t xml:space="preserve"> </w:t>
      </w:r>
      <w:r>
        <w:rPr>
          <w:rFonts w:hint="eastAsia" w:ascii="宋体" w:hAnsi="宋体" w:eastAsia="宋体"/>
          <w:color w:val="231F20"/>
          <w:sz w:val="18"/>
        </w:rPr>
        <w:t>停止做（或使用、食用）；剪</w:t>
      </w:r>
      <w:r>
        <w:rPr>
          <w:rFonts w:hint="eastAsia" w:ascii="宋体" w:hAnsi="宋体" w:eastAsia="宋体"/>
          <w:color w:val="231F20"/>
          <w:spacing w:val="-10"/>
          <w:sz w:val="18"/>
        </w:rPr>
        <w:t>下</w:t>
      </w:r>
      <w:r>
        <w:rPr>
          <w:rFonts w:hint="eastAsia" w:ascii="宋体" w:hAnsi="宋体" w:eastAsia="宋体"/>
          <w:color w:val="231F20"/>
          <w:sz w:val="18"/>
        </w:rPr>
        <w:tab/>
      </w:r>
      <w:r>
        <w:rPr>
          <w:rFonts w:ascii="Times New Roman" w:hAnsi="Times New Roman" w:eastAsia="Times New Roman"/>
          <w:color w:val="231F20"/>
          <w:spacing w:val="-5"/>
          <w:sz w:val="20"/>
        </w:rPr>
        <w:t>(3)</w:t>
      </w:r>
    </w:p>
    <w:p w14:paraId="0D7874E3">
      <w:pPr>
        <w:pStyle w:val="11"/>
        <w:spacing w:before="4"/>
        <w:rPr>
          <w:rFonts w:ascii="Times New Roman"/>
          <w:sz w:val="28"/>
        </w:rPr>
      </w:pPr>
    </w:p>
    <w:p w14:paraId="5921888A">
      <w:pPr>
        <w:pStyle w:val="9"/>
        <w:ind w:left="589"/>
        <w:rPr>
          <w:rFonts w:ascii="Arial"/>
        </w:rPr>
      </w:pPr>
      <w:r>
        <mc:AlternateContent>
          <mc:Choice Requires="wps">
            <w:drawing>
              <wp:anchor distT="0" distB="0" distL="0" distR="0" simplePos="0" relativeHeight="251851776" behindDoc="0" locked="0" layoutInCell="1" allowOverlap="1">
                <wp:simplePos x="0" y="0"/>
                <wp:positionH relativeFrom="page">
                  <wp:posOffset>3941445</wp:posOffset>
                </wp:positionH>
                <wp:positionV relativeFrom="paragraph">
                  <wp:posOffset>18415</wp:posOffset>
                </wp:positionV>
                <wp:extent cx="94615" cy="228600"/>
                <wp:effectExtent l="0" t="0" r="0" b="0"/>
                <wp:wrapNone/>
                <wp:docPr id="6027" name="Graphic 6027"/>
                <wp:cNvGraphicFramePr/>
                <a:graphic xmlns:a="http://schemas.openxmlformats.org/drawingml/2006/main">
                  <a:graphicData uri="http://schemas.microsoft.com/office/word/2010/wordprocessingShape">
                    <wps:wsp>
                      <wps:cNvSpPr/>
                      <wps:spPr>
                        <a:xfrm>
                          <a:off x="0" y="0"/>
                          <a:ext cx="94615" cy="228600"/>
                        </a:xfrm>
                        <a:custGeom>
                          <a:avLst/>
                          <a:gdLst/>
                          <a:ahLst/>
                          <a:cxnLst/>
                          <a:rect l="l" t="t" r="r" b="b"/>
                          <a:pathLst>
                            <a:path w="94615" h="228600">
                              <a:moveTo>
                                <a:pt x="94615" y="0"/>
                              </a:moveTo>
                              <a:lnTo>
                                <a:pt x="0" y="0"/>
                              </a:lnTo>
                              <a:lnTo>
                                <a:pt x="0" y="228600"/>
                              </a:lnTo>
                              <a:lnTo>
                                <a:pt x="94615" y="228600"/>
                              </a:lnTo>
                              <a:lnTo>
                                <a:pt x="94615" y="0"/>
                              </a:lnTo>
                              <a:close/>
                            </a:path>
                          </a:pathLst>
                        </a:custGeom>
                        <a:solidFill>
                          <a:srgbClr val="00BBC5"/>
                        </a:solidFill>
                      </wps:spPr>
                      <wps:bodyPr wrap="square" lIns="0" tIns="0" rIns="0" bIns="0" rtlCol="0">
                        <a:noAutofit/>
                      </wps:bodyPr>
                    </wps:wsp>
                  </a:graphicData>
                </a:graphic>
              </wp:anchor>
            </w:drawing>
          </mc:Choice>
          <mc:Fallback>
            <w:pict>
              <v:shape id="Graphic 6027" o:spid="_x0000_s1026" o:spt="100" style="position:absolute;left:0pt;margin-left:310.35pt;margin-top:1.45pt;height:18pt;width:7.45pt;mso-position-horizontal-relative:page;z-index:251851776;mso-width-relative:page;mso-height-relative:page;" fillcolor="#00BBC5" filled="t" stroked="f" coordsize="94615,228600" o:gfxdata="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beX8mtYA&#10;AAAIAQAADwAAAAAAAAABACAAAAAiAAAAZHJzL2Rvd25yZXYueG1sUEsBAhQAFAAAAAgAh07iQDgd&#10;X9shAgAA4AQAAA4AAAAAAAAAAQAgAAAAJQEAAGRycy9lMm9Eb2MueG1sUEsFBgAAAAAGAAYAWQEA&#10;ALgFAAAAAA==&#10;" path="m94615,0l0,0,0,228600,94615,228600,94615,0xe">
                <v:fill on="t" focussize="0,0"/>
                <v:stroke on="f"/>
                <v:imagedata o:title=""/>
                <o:lock v:ext="edit" aspectratio="f"/>
                <v:textbox inset="0mm,0mm,0mm,0mm"/>
              </v:shape>
            </w:pict>
          </mc:Fallback>
        </mc:AlternateContent>
      </w:r>
      <w:r>
        <w:rPr>
          <w:rFonts w:ascii="Arial"/>
          <w:color w:val="231F20"/>
          <w:w w:val="94"/>
        </w:rPr>
        <w:t>D</w:t>
      </w:r>
    </w:p>
    <w:p w14:paraId="0A9014FD">
      <w:pPr>
        <w:spacing w:before="168"/>
        <w:ind w:left="305" w:right="0" w:firstLine="0"/>
        <w:jc w:val="left"/>
        <w:rPr>
          <w:rFonts w:hint="eastAsia" w:ascii="宋体" w:hAnsi="宋体" w:eastAsia="宋体"/>
          <w:sz w:val="18"/>
        </w:rPr>
      </w:pPr>
      <w:r>
        <w:rPr>
          <w:rFonts w:ascii="Tahoma" w:hAnsi="Tahoma" w:eastAsia="Tahoma"/>
          <w:color w:val="231F20"/>
          <w:spacing w:val="-8"/>
          <w:sz w:val="24"/>
        </w:rPr>
        <w:t>damage</w:t>
      </w:r>
      <w:r>
        <w:rPr>
          <w:rFonts w:ascii="Tahoma" w:hAnsi="Tahoma" w:eastAsia="Tahoma"/>
          <w:color w:val="231F20"/>
          <w:spacing w:val="-15"/>
          <w:sz w:val="24"/>
        </w:rPr>
        <w:t xml:space="preserve"> </w:t>
      </w:r>
      <w:r>
        <w:rPr>
          <w:rFonts w:ascii="Calibri" w:hAnsi="Calibri" w:eastAsia="Calibri"/>
          <w:color w:val="231F20"/>
          <w:spacing w:val="-8"/>
          <w:position w:val="1"/>
          <w:sz w:val="20"/>
        </w:rPr>
        <w:t>/dæmId7/</w:t>
      </w:r>
      <w:r>
        <w:rPr>
          <w:rFonts w:ascii="Calibri" w:hAnsi="Calibri" w:eastAsia="Calibri"/>
          <w:color w:val="231F20"/>
          <w:spacing w:val="17"/>
          <w:position w:val="1"/>
          <w:sz w:val="20"/>
        </w:rPr>
        <w:t xml:space="preserve"> </w:t>
      </w:r>
      <w:r>
        <w:rPr>
          <w:rFonts w:ascii="Times New Roman" w:hAnsi="Times New Roman" w:eastAsia="Times New Roman"/>
          <w:i/>
          <w:color w:val="231F20"/>
          <w:spacing w:val="-8"/>
          <w:position w:val="2"/>
          <w:sz w:val="20"/>
        </w:rPr>
        <w:t>vt.</w:t>
      </w:r>
      <w:r>
        <w:rPr>
          <w:rFonts w:ascii="Times New Roman" w:hAnsi="Times New Roman" w:eastAsia="Times New Roman"/>
          <w:i/>
          <w:color w:val="231F20"/>
          <w:spacing w:val="2"/>
          <w:position w:val="2"/>
          <w:sz w:val="20"/>
        </w:rPr>
        <w:t xml:space="preserve"> </w:t>
      </w:r>
      <w:r>
        <w:rPr>
          <w:rFonts w:hint="eastAsia" w:ascii="宋体" w:hAnsi="宋体" w:eastAsia="宋体"/>
          <w:color w:val="231F20"/>
          <w:spacing w:val="-9"/>
          <w:position w:val="2"/>
          <w:sz w:val="18"/>
        </w:rPr>
        <w:t>损害；破坏</w:t>
      </w:r>
    </w:p>
    <w:p w14:paraId="1DB18B62">
      <w:pPr>
        <w:tabs>
          <w:tab w:val="left" w:pos="2428"/>
        </w:tabs>
        <w:spacing w:before="29"/>
        <w:ind w:left="0" w:right="1195" w:firstLine="0"/>
        <w:jc w:val="right"/>
        <w:rPr>
          <w:rFonts w:ascii="Times New Roman" w:eastAsia="Times New Roman"/>
          <w:sz w:val="20"/>
        </w:rPr>
      </w:pPr>
      <w:r>
        <w:rPr>
          <w:rFonts w:ascii="Times New Roman" w:eastAsia="Times New Roman"/>
          <w:i/>
          <w:color w:val="231F20"/>
          <w:sz w:val="20"/>
        </w:rPr>
        <w:t xml:space="preserve">n. </w:t>
      </w:r>
      <w:r>
        <w:rPr>
          <w:rFonts w:hint="eastAsia" w:ascii="宋体" w:eastAsia="宋体"/>
          <w:color w:val="231F20"/>
          <w:sz w:val="18"/>
        </w:rPr>
        <w:t>损坏；损</w:t>
      </w:r>
      <w:r>
        <w:rPr>
          <w:rFonts w:hint="eastAsia" w:ascii="宋体" w:eastAsia="宋体"/>
          <w:color w:val="231F20"/>
          <w:spacing w:val="-10"/>
          <w:sz w:val="18"/>
        </w:rPr>
        <w:t>失</w:t>
      </w:r>
      <w:r>
        <w:rPr>
          <w:rFonts w:hint="eastAsia" w:ascii="宋体" w:eastAsia="宋体"/>
          <w:color w:val="231F20"/>
          <w:sz w:val="18"/>
        </w:rPr>
        <w:tab/>
      </w:r>
      <w:r>
        <w:rPr>
          <w:rFonts w:ascii="Times New Roman" w:eastAsia="Times New Roman"/>
          <w:color w:val="231F20"/>
          <w:spacing w:val="-5"/>
          <w:sz w:val="20"/>
        </w:rPr>
        <w:t>(4)</w:t>
      </w:r>
    </w:p>
    <w:p w14:paraId="1C54916A">
      <w:pPr>
        <w:spacing w:before="52"/>
        <w:ind w:left="305" w:right="0" w:firstLine="0"/>
        <w:jc w:val="left"/>
        <w:rPr>
          <w:rFonts w:hint="eastAsia" w:ascii="宋体" w:hAnsi="宋体" w:eastAsia="宋体"/>
          <w:sz w:val="18"/>
        </w:rPr>
      </w:pPr>
      <w:r>
        <w:rPr>
          <w:rFonts w:hint="eastAsia" w:ascii="宋体" w:hAnsi="宋体" w:eastAsia="宋体"/>
          <w:color w:val="74CCD3"/>
          <w:spacing w:val="-27"/>
          <w:position w:val="1"/>
          <w:sz w:val="20"/>
        </w:rPr>
        <w:t xml:space="preserve">△ </w:t>
      </w:r>
      <w:r>
        <w:rPr>
          <w:rFonts w:ascii="Tahoma" w:hAnsi="Tahoma" w:eastAsia="Tahoma"/>
          <w:color w:val="231F20"/>
          <w:spacing w:val="-4"/>
          <w:sz w:val="24"/>
        </w:rPr>
        <w:t>Danish</w:t>
      </w:r>
      <w:r>
        <w:rPr>
          <w:rFonts w:ascii="Tahoma" w:hAnsi="Tahoma" w:eastAsia="Tahoma"/>
          <w:color w:val="231F20"/>
          <w:spacing w:val="-16"/>
          <w:sz w:val="24"/>
        </w:rPr>
        <w:t xml:space="preserve"> </w:t>
      </w:r>
      <w:r>
        <w:rPr>
          <w:rFonts w:ascii="Calibri" w:hAnsi="Calibri" w:eastAsia="Calibri"/>
          <w:color w:val="231F20"/>
          <w:spacing w:val="-4"/>
          <w:position w:val="1"/>
          <w:sz w:val="20"/>
        </w:rPr>
        <w:t>/deInIf/</w:t>
      </w:r>
      <w:r>
        <w:rPr>
          <w:rFonts w:ascii="Calibri" w:hAnsi="Calibri" w:eastAsia="Calibri"/>
          <w:color w:val="231F20"/>
          <w:spacing w:val="-7"/>
          <w:position w:val="1"/>
          <w:sz w:val="20"/>
        </w:rPr>
        <w:t xml:space="preserve"> </w:t>
      </w:r>
      <w:r>
        <w:rPr>
          <w:rFonts w:ascii="Times New Roman" w:hAnsi="Times New Roman" w:eastAsia="Times New Roman"/>
          <w:i/>
          <w:color w:val="231F20"/>
          <w:spacing w:val="-4"/>
          <w:position w:val="2"/>
          <w:sz w:val="20"/>
        </w:rPr>
        <w:t>n.</w:t>
      </w:r>
      <w:r>
        <w:rPr>
          <w:rFonts w:ascii="Times New Roman" w:hAnsi="Times New Roman" w:eastAsia="Times New Roman"/>
          <w:i/>
          <w:color w:val="231F20"/>
          <w:position w:val="2"/>
          <w:sz w:val="20"/>
        </w:rPr>
        <w:t xml:space="preserve"> </w:t>
      </w:r>
      <w:r>
        <w:rPr>
          <w:rFonts w:hint="eastAsia" w:ascii="宋体" w:hAnsi="宋体" w:eastAsia="宋体"/>
          <w:color w:val="231F20"/>
          <w:spacing w:val="-5"/>
          <w:position w:val="2"/>
          <w:sz w:val="18"/>
        </w:rPr>
        <w:t>丹麦语；丹麦人</w:t>
      </w:r>
    </w:p>
    <w:p w14:paraId="7DF4FF14">
      <w:pPr>
        <w:tabs>
          <w:tab w:val="left" w:pos="2467"/>
        </w:tabs>
        <w:spacing w:before="49"/>
        <w:ind w:left="0" w:right="1195" w:firstLine="0"/>
        <w:jc w:val="right"/>
        <w:rPr>
          <w:rFonts w:ascii="Times New Roman" w:eastAsia="Times New Roman"/>
          <w:sz w:val="20"/>
        </w:rPr>
      </w:pPr>
      <w:r>
        <w:rPr>
          <w:rFonts w:ascii="Times New Roman" w:eastAsia="Times New Roman"/>
          <w:i/>
          <w:color w:val="231F20"/>
          <w:sz w:val="20"/>
        </w:rPr>
        <w:t>adj.</w:t>
      </w:r>
      <w:r>
        <w:rPr>
          <w:rFonts w:ascii="Times New Roman" w:eastAsia="Times New Roman"/>
          <w:i/>
          <w:color w:val="231F20"/>
          <w:spacing w:val="10"/>
          <w:sz w:val="20"/>
        </w:rPr>
        <w:t xml:space="preserve"> </w:t>
      </w:r>
      <w:r>
        <w:rPr>
          <w:rFonts w:hint="eastAsia" w:ascii="宋体" w:eastAsia="宋体"/>
          <w:color w:val="231F20"/>
          <w:sz w:val="18"/>
        </w:rPr>
        <w:t>丹麦</w:t>
      </w:r>
      <w:r>
        <w:rPr>
          <w:rFonts w:hint="eastAsia" w:ascii="宋体" w:eastAsia="宋体"/>
          <w:color w:val="231F20"/>
          <w:spacing w:val="-10"/>
          <w:sz w:val="18"/>
        </w:rPr>
        <w:t>的</w:t>
      </w:r>
      <w:r>
        <w:rPr>
          <w:rFonts w:hint="eastAsia" w:ascii="宋体" w:eastAsia="宋体"/>
          <w:color w:val="231F20"/>
          <w:sz w:val="18"/>
        </w:rPr>
        <w:tab/>
      </w:r>
      <w:r>
        <w:rPr>
          <w:rFonts w:ascii="Times New Roman" w:eastAsia="Times New Roman"/>
          <w:color w:val="231F20"/>
          <w:spacing w:val="-5"/>
          <w:sz w:val="20"/>
        </w:rPr>
        <w:t>(5)</w:t>
      </w:r>
    </w:p>
    <w:p w14:paraId="761E8A9C">
      <w:pPr>
        <w:spacing w:before="32"/>
        <w:ind w:left="589" w:right="0" w:firstLine="0"/>
        <w:jc w:val="both"/>
        <w:rPr>
          <w:rFonts w:ascii="Times New Roman" w:hAnsi="Times New Roman" w:eastAsia="Times New Roman"/>
          <w:sz w:val="20"/>
        </w:rPr>
      </w:pPr>
      <w:r>
        <w:rPr>
          <w:rFonts w:hint="eastAsia" w:ascii="宋体" w:hAnsi="宋体" w:eastAsia="宋体"/>
          <w:color w:val="74CCD3"/>
          <w:spacing w:val="-25"/>
          <w:position w:val="1"/>
          <w:sz w:val="20"/>
        </w:rPr>
        <w:t xml:space="preserve">△ </w:t>
      </w:r>
      <w:r>
        <w:rPr>
          <w:rFonts w:ascii="Tahoma" w:hAnsi="Tahoma" w:eastAsia="Tahoma"/>
          <w:color w:val="231F20"/>
          <w:sz w:val="24"/>
        </w:rPr>
        <w:t>Denmark</w:t>
      </w:r>
      <w:r>
        <w:rPr>
          <w:rFonts w:ascii="Tahoma" w:hAnsi="Tahoma" w:eastAsia="Tahoma"/>
          <w:color w:val="231F20"/>
          <w:spacing w:val="-19"/>
          <w:sz w:val="24"/>
        </w:rPr>
        <w:t xml:space="preserve"> </w:t>
      </w:r>
      <w:r>
        <w:rPr>
          <w:rFonts w:ascii="Calibri" w:hAnsi="Calibri" w:eastAsia="Calibri"/>
          <w:color w:val="231F20"/>
          <w:position w:val="1"/>
          <w:sz w:val="20"/>
        </w:rPr>
        <w:t>/denma:k/</w:t>
      </w:r>
      <w:r>
        <w:rPr>
          <w:rFonts w:ascii="Calibri" w:hAnsi="Calibri" w:eastAsia="Calibri"/>
          <w:color w:val="231F20"/>
          <w:spacing w:val="-7"/>
          <w:position w:val="1"/>
          <w:sz w:val="20"/>
        </w:rPr>
        <w:t xml:space="preserve"> </w:t>
      </w:r>
      <w:r>
        <w:rPr>
          <w:rFonts w:hint="eastAsia" w:ascii="宋体" w:hAnsi="宋体" w:eastAsia="宋体"/>
          <w:color w:val="231F20"/>
          <w:position w:val="2"/>
          <w:sz w:val="18"/>
        </w:rPr>
        <w:t>丹麦（国家名）</w:t>
      </w:r>
      <w:r>
        <w:rPr>
          <w:rFonts w:hint="eastAsia" w:ascii="宋体" w:hAnsi="宋体" w:eastAsia="宋体"/>
          <w:color w:val="231F20"/>
          <w:spacing w:val="35"/>
          <w:w w:val="150"/>
          <w:position w:val="2"/>
          <w:sz w:val="18"/>
        </w:rPr>
        <w:t xml:space="preserve">  </w:t>
      </w:r>
      <w:r>
        <w:rPr>
          <w:rFonts w:ascii="Times New Roman" w:hAnsi="Times New Roman" w:eastAsia="Times New Roman"/>
          <w:color w:val="231F20"/>
          <w:spacing w:val="-5"/>
          <w:position w:val="2"/>
          <w:sz w:val="20"/>
        </w:rPr>
        <w:t>(5)</w:t>
      </w:r>
    </w:p>
    <w:p w14:paraId="6EF631F3">
      <w:pPr>
        <w:tabs>
          <w:tab w:val="left" w:pos="4266"/>
        </w:tabs>
        <w:spacing w:before="14"/>
        <w:ind w:left="0" w:right="1195" w:firstLine="0"/>
        <w:jc w:val="right"/>
        <w:rPr>
          <w:rFonts w:ascii="Times New Roman" w:hAnsi="Times New Roman" w:eastAsia="Times New Roman"/>
          <w:sz w:val="20"/>
        </w:rPr>
      </w:pPr>
      <w:r>
        <w:rPr>
          <w:rFonts w:ascii="Tahoma" w:hAnsi="Tahoma" w:eastAsia="Tahoma"/>
          <w:color w:val="231F20"/>
          <w:spacing w:val="-2"/>
          <w:sz w:val="24"/>
        </w:rPr>
        <w:t>date</w:t>
      </w:r>
      <w:r>
        <w:rPr>
          <w:rFonts w:ascii="Tahoma" w:hAnsi="Tahoma" w:eastAsia="Tahoma"/>
          <w:color w:val="231F20"/>
          <w:spacing w:val="-17"/>
          <w:sz w:val="24"/>
        </w:rPr>
        <w:t xml:space="preserve"> </w:t>
      </w:r>
      <w:r>
        <w:rPr>
          <w:rFonts w:ascii="Tahoma" w:hAnsi="Tahoma" w:eastAsia="Tahoma"/>
          <w:color w:val="231F20"/>
          <w:spacing w:val="-2"/>
          <w:sz w:val="24"/>
        </w:rPr>
        <w:t>back</w:t>
      </w:r>
      <w:r>
        <w:rPr>
          <w:rFonts w:ascii="Tahoma" w:hAnsi="Tahoma" w:eastAsia="Tahoma"/>
          <w:color w:val="231F20"/>
          <w:spacing w:val="-17"/>
          <w:sz w:val="24"/>
        </w:rPr>
        <w:t xml:space="preserve"> </w:t>
      </w:r>
      <w:r>
        <w:rPr>
          <w:rFonts w:ascii="Tahoma" w:hAnsi="Tahoma" w:eastAsia="Tahoma"/>
          <w:color w:val="231F20"/>
          <w:spacing w:val="-2"/>
          <w:sz w:val="24"/>
        </w:rPr>
        <w:t>(to</w:t>
      </w:r>
      <w:r>
        <w:rPr>
          <w:rFonts w:ascii="Tahoma" w:hAnsi="Tahoma" w:eastAsia="Tahoma"/>
          <w:color w:val="231F20"/>
          <w:spacing w:val="-17"/>
          <w:sz w:val="24"/>
        </w:rPr>
        <w:t xml:space="preserve"> </w:t>
      </w:r>
      <w:r>
        <w:rPr>
          <w:rFonts w:ascii="Tahoma" w:hAnsi="Tahoma" w:eastAsia="Tahoma"/>
          <w:color w:val="231F20"/>
          <w:spacing w:val="-2"/>
          <w:sz w:val="24"/>
        </w:rPr>
        <w:t>…)</w:t>
      </w:r>
      <w:r>
        <w:rPr>
          <w:rFonts w:ascii="Tahoma" w:hAnsi="Tahoma" w:eastAsia="Tahoma"/>
          <w:color w:val="231F20"/>
          <w:spacing w:val="-17"/>
          <w:sz w:val="24"/>
        </w:rPr>
        <w:t xml:space="preserve"> </w:t>
      </w:r>
      <w:r>
        <w:rPr>
          <w:rFonts w:hint="eastAsia" w:ascii="宋体" w:hAnsi="宋体" w:eastAsia="宋体"/>
          <w:color w:val="231F20"/>
          <w:spacing w:val="-2"/>
          <w:position w:val="2"/>
          <w:sz w:val="18"/>
        </w:rPr>
        <w:t>追溯</w:t>
      </w:r>
      <w:r>
        <w:rPr>
          <w:rFonts w:hint="eastAsia" w:ascii="宋体" w:hAnsi="宋体" w:eastAsia="宋体"/>
          <w:color w:val="231F20"/>
          <w:spacing w:val="-10"/>
          <w:position w:val="2"/>
          <w:sz w:val="18"/>
        </w:rPr>
        <w:t>到</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(5)</w:t>
      </w:r>
    </w:p>
    <w:p w14:paraId="6F7D7FAF">
      <w:pPr>
        <w:tabs>
          <w:tab w:val="left" w:pos="4572"/>
        </w:tabs>
        <w:spacing w:before="15"/>
        <w:ind w:left="305" w:right="0" w:firstLine="0"/>
        <w:jc w:val="left"/>
        <w:rPr>
          <w:rFonts w:ascii="Times New Roman" w:hAnsi="Times New Roman" w:eastAsia="Times New Roman"/>
          <w:sz w:val="20"/>
        </w:rPr>
      </w:pPr>
      <w:r>
        <w:rPr>
          <w:rFonts w:ascii="Tahoma" w:hAnsi="Tahoma" w:eastAsia="Tahoma"/>
          <w:color w:val="231F20"/>
          <w:sz w:val="24"/>
        </w:rPr>
        <w:t>death</w:t>
      </w:r>
      <w:r>
        <w:rPr>
          <w:rFonts w:ascii="Tahoma" w:hAnsi="Tahoma" w:eastAsia="Tahoma"/>
          <w:color w:val="231F20"/>
          <w:spacing w:val="-19"/>
          <w:sz w:val="24"/>
        </w:rPr>
        <w:t xml:space="preserve"> </w:t>
      </w:r>
      <w:r>
        <w:rPr>
          <w:rFonts w:ascii="Calibri" w:hAnsi="Calibri" w:eastAsia="Calibri"/>
          <w:color w:val="231F20"/>
          <w:position w:val="1"/>
          <w:sz w:val="20"/>
        </w:rPr>
        <w:t>/deθ/</w:t>
      </w:r>
      <w:r>
        <w:rPr>
          <w:rFonts w:ascii="Calibri" w:hAnsi="Calibri" w:eastAsia="Calibri"/>
          <w:color w:val="231F20"/>
          <w:spacing w:val="2"/>
          <w:position w:val="1"/>
          <w:sz w:val="20"/>
        </w:rPr>
        <w:t xml:space="preserve"> </w:t>
      </w:r>
      <w:r>
        <w:rPr>
          <w:rFonts w:ascii="Times New Roman" w:hAnsi="Times New Roman" w:eastAsia="Times New Roman"/>
          <w:i/>
          <w:color w:val="231F20"/>
          <w:position w:val="2"/>
          <w:sz w:val="20"/>
        </w:rPr>
        <w:t>n.</w:t>
      </w:r>
      <w:r>
        <w:rPr>
          <w:rFonts w:ascii="Times New Roman" w:hAnsi="Times New Roman" w:eastAsia="Times New Roman"/>
          <w:i/>
          <w:color w:val="231F20"/>
          <w:spacing w:val="-6"/>
          <w:position w:val="2"/>
          <w:sz w:val="20"/>
        </w:rPr>
        <w:t xml:space="preserve"> </w:t>
      </w:r>
      <w:r>
        <w:rPr>
          <w:rFonts w:hint="eastAsia" w:ascii="宋体" w:hAnsi="宋体" w:eastAsia="宋体"/>
          <w:color w:val="231F20"/>
          <w:position w:val="2"/>
          <w:sz w:val="18"/>
        </w:rPr>
        <w:t>死；死</w:t>
      </w:r>
      <w:r>
        <w:rPr>
          <w:rFonts w:hint="eastAsia" w:ascii="宋体" w:hAnsi="宋体" w:eastAsia="宋体"/>
          <w:color w:val="231F20"/>
          <w:spacing w:val="-10"/>
          <w:position w:val="2"/>
          <w:sz w:val="18"/>
        </w:rPr>
        <w:t>亡</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(4)</w:t>
      </w:r>
    </w:p>
    <w:p w14:paraId="4CD50E41">
      <w:pPr>
        <w:spacing w:before="14"/>
        <w:ind w:left="305" w:right="0" w:firstLine="0"/>
        <w:jc w:val="left"/>
        <w:rPr>
          <w:rFonts w:hint="eastAsia" w:ascii="宋体" w:hAnsi="宋体" w:eastAsia="宋体"/>
          <w:sz w:val="18"/>
        </w:rPr>
      </w:pPr>
      <w:r>
        <w:rPr>
          <w:rFonts w:ascii="Tahoma" w:hAnsi="Tahoma" w:eastAsia="Tahoma"/>
          <w:color w:val="231F20"/>
          <w:spacing w:val="-8"/>
          <w:sz w:val="24"/>
        </w:rPr>
        <w:t>debate</w:t>
      </w:r>
      <w:r>
        <w:rPr>
          <w:rFonts w:ascii="Tahoma" w:hAnsi="Tahoma" w:eastAsia="Tahoma"/>
          <w:color w:val="231F20"/>
          <w:spacing w:val="-11"/>
          <w:sz w:val="24"/>
        </w:rPr>
        <w:t xml:space="preserve"> </w:t>
      </w:r>
      <w:r>
        <w:rPr>
          <w:rFonts w:ascii="Calibri" w:hAnsi="Calibri" w:eastAsia="Calibri"/>
          <w:color w:val="231F20"/>
          <w:spacing w:val="-8"/>
          <w:position w:val="1"/>
          <w:sz w:val="20"/>
        </w:rPr>
        <w:t>/dIbeIt/</w:t>
      </w:r>
      <w:r>
        <w:rPr>
          <w:rFonts w:ascii="Calibri" w:hAnsi="Calibri" w:eastAsia="Calibri"/>
          <w:color w:val="231F20"/>
          <w:spacing w:val="9"/>
          <w:position w:val="1"/>
          <w:sz w:val="20"/>
        </w:rPr>
        <w:t xml:space="preserve"> </w:t>
      </w:r>
      <w:r>
        <w:rPr>
          <w:rFonts w:ascii="Times New Roman" w:hAnsi="Times New Roman" w:eastAsia="Times New Roman"/>
          <w:i/>
          <w:color w:val="231F20"/>
          <w:spacing w:val="-8"/>
          <w:position w:val="2"/>
          <w:sz w:val="20"/>
        </w:rPr>
        <w:t>n.</w:t>
      </w:r>
      <w:r>
        <w:rPr>
          <w:rFonts w:ascii="Times New Roman" w:hAnsi="Times New Roman" w:eastAsia="Times New Roman"/>
          <w:i/>
          <w:color w:val="231F20"/>
          <w:spacing w:val="15"/>
          <w:position w:val="2"/>
          <w:sz w:val="20"/>
        </w:rPr>
        <w:t xml:space="preserve"> </w:t>
      </w:r>
      <w:r>
        <w:rPr>
          <w:rFonts w:hint="eastAsia" w:ascii="宋体" w:hAnsi="宋体" w:eastAsia="宋体"/>
          <w:color w:val="231F20"/>
          <w:spacing w:val="-9"/>
          <w:position w:val="2"/>
          <w:sz w:val="18"/>
        </w:rPr>
        <w:t>辩论；争论</w:t>
      </w:r>
    </w:p>
    <w:p w14:paraId="3486AB42">
      <w:pPr>
        <w:tabs>
          <w:tab w:val="left" w:pos="2746"/>
        </w:tabs>
        <w:spacing w:before="48"/>
        <w:ind w:left="0" w:right="1195" w:firstLine="0"/>
        <w:jc w:val="right"/>
        <w:rPr>
          <w:rFonts w:ascii="Times New Roman" w:eastAsia="Times New Roman"/>
          <w:sz w:val="20"/>
        </w:rPr>
      </w:pPr>
      <w:r>
        <w:rPr>
          <w:rFonts w:ascii="Times New Roman" w:eastAsia="Times New Roman"/>
          <w:i/>
          <w:color w:val="231F20"/>
          <w:sz w:val="20"/>
        </w:rPr>
        <w:t xml:space="preserve">vt. </w:t>
      </w:r>
      <w:r>
        <w:rPr>
          <w:rFonts w:ascii="Times New Roman" w:eastAsia="Times New Roman"/>
          <w:color w:val="231F20"/>
          <w:sz w:val="20"/>
        </w:rPr>
        <w:t xml:space="preserve">&amp; </w:t>
      </w:r>
      <w:r>
        <w:rPr>
          <w:rFonts w:ascii="Times New Roman" w:eastAsia="Times New Roman"/>
          <w:i/>
          <w:color w:val="231F20"/>
          <w:sz w:val="20"/>
        </w:rPr>
        <w:t>vi.</w:t>
      </w:r>
      <w:r>
        <w:rPr>
          <w:rFonts w:ascii="Times New Roman" w:eastAsia="Times New Roman"/>
          <w:i/>
          <w:color w:val="231F20"/>
          <w:spacing w:val="9"/>
          <w:sz w:val="20"/>
        </w:rPr>
        <w:t xml:space="preserve"> </w:t>
      </w:r>
      <w:r>
        <w:rPr>
          <w:rFonts w:hint="eastAsia" w:ascii="宋体" w:eastAsia="宋体"/>
          <w:color w:val="231F20"/>
          <w:sz w:val="18"/>
        </w:rPr>
        <w:t>辩论；争</w:t>
      </w:r>
      <w:r>
        <w:rPr>
          <w:rFonts w:hint="eastAsia" w:ascii="宋体" w:eastAsia="宋体"/>
          <w:color w:val="231F20"/>
          <w:spacing w:val="-10"/>
          <w:sz w:val="18"/>
        </w:rPr>
        <w:t>论</w:t>
      </w:r>
      <w:r>
        <w:rPr>
          <w:rFonts w:hint="eastAsia" w:ascii="宋体" w:eastAsia="宋体"/>
          <w:color w:val="231F20"/>
          <w:sz w:val="18"/>
        </w:rPr>
        <w:tab/>
      </w:r>
      <w:r>
        <w:rPr>
          <w:rFonts w:ascii="Times New Roman" w:eastAsia="Times New Roman"/>
          <w:color w:val="231F20"/>
          <w:spacing w:val="-5"/>
          <w:sz w:val="20"/>
        </w:rPr>
        <w:t>(1)</w:t>
      </w:r>
    </w:p>
    <w:p w14:paraId="5C801F2F">
      <w:pPr>
        <w:spacing w:before="33"/>
        <w:ind w:left="305" w:right="0" w:firstLine="0"/>
        <w:jc w:val="left"/>
        <w:rPr>
          <w:rFonts w:hint="eastAsia" w:ascii="宋体" w:hAnsi="宋体" w:eastAsia="宋体"/>
          <w:sz w:val="18"/>
        </w:rPr>
      </w:pPr>
      <w:r>
        <w:rPr>
          <w:rFonts w:ascii="Tahoma" w:hAnsi="Tahoma" w:eastAsia="Tahoma"/>
          <w:color w:val="231F20"/>
          <w:spacing w:val="-2"/>
          <w:sz w:val="24"/>
        </w:rPr>
        <w:t>deliver</w:t>
      </w:r>
      <w:r>
        <w:rPr>
          <w:rFonts w:ascii="Calibri" w:hAnsi="Calibri" w:eastAsia="Calibri"/>
          <w:color w:val="231F20"/>
          <w:spacing w:val="-2"/>
          <w:position w:val="1"/>
          <w:sz w:val="20"/>
        </w:rPr>
        <w:t>/dIlIvG(r)/</w:t>
      </w:r>
      <w:r>
        <w:rPr>
          <w:rFonts w:ascii="Calibri" w:hAnsi="Calibri" w:eastAsia="Calibri"/>
          <w:color w:val="231F20"/>
          <w:spacing w:val="11"/>
          <w:position w:val="1"/>
          <w:sz w:val="20"/>
        </w:rPr>
        <w:t xml:space="preserve"> </w:t>
      </w:r>
      <w:r>
        <w:rPr>
          <w:rFonts w:ascii="Times New Roman" w:hAnsi="Times New Roman" w:eastAsia="Times New Roman"/>
          <w:i/>
          <w:color w:val="231F20"/>
          <w:spacing w:val="-2"/>
          <w:position w:val="2"/>
          <w:sz w:val="20"/>
        </w:rPr>
        <w:t>vt.</w:t>
      </w:r>
      <w:r>
        <w:rPr>
          <w:rFonts w:ascii="Times New Roman" w:hAnsi="Times New Roman" w:eastAsia="Times New Roman"/>
          <w:i/>
          <w:color w:val="231F20"/>
          <w:spacing w:val="-3"/>
          <w:position w:val="2"/>
          <w:sz w:val="20"/>
        </w:rPr>
        <w:t xml:space="preserve"> </w:t>
      </w:r>
      <w:r>
        <w:rPr>
          <w:rFonts w:ascii="Times New Roman" w:hAnsi="Times New Roman" w:eastAsia="Times New Roman"/>
          <w:color w:val="231F20"/>
          <w:spacing w:val="-2"/>
          <w:position w:val="2"/>
          <w:sz w:val="20"/>
        </w:rPr>
        <w:t xml:space="preserve">&amp; </w:t>
      </w:r>
      <w:r>
        <w:rPr>
          <w:rFonts w:ascii="Times New Roman" w:hAnsi="Times New Roman" w:eastAsia="Times New Roman"/>
          <w:i/>
          <w:color w:val="231F20"/>
          <w:spacing w:val="-2"/>
          <w:position w:val="2"/>
          <w:sz w:val="20"/>
        </w:rPr>
        <w:t>vi.</w:t>
      </w:r>
      <w:r>
        <w:rPr>
          <w:rFonts w:ascii="Times New Roman" w:hAnsi="Times New Roman" w:eastAsia="Times New Roman"/>
          <w:i/>
          <w:color w:val="231F20"/>
          <w:spacing w:val="-3"/>
          <w:position w:val="2"/>
          <w:sz w:val="20"/>
        </w:rPr>
        <w:t xml:space="preserve"> </w:t>
      </w:r>
      <w:r>
        <w:rPr>
          <w:rFonts w:hint="eastAsia" w:ascii="宋体" w:hAnsi="宋体" w:eastAsia="宋体"/>
          <w:color w:val="231F20"/>
          <w:spacing w:val="-4"/>
          <w:position w:val="2"/>
          <w:sz w:val="18"/>
        </w:rPr>
        <w:t>递送；传达</w:t>
      </w:r>
    </w:p>
    <w:p w14:paraId="546345B7">
      <w:pPr>
        <w:tabs>
          <w:tab w:val="left" w:pos="2553"/>
        </w:tabs>
        <w:spacing w:before="28"/>
        <w:ind w:left="0" w:right="1195" w:firstLine="0"/>
        <w:jc w:val="right"/>
        <w:rPr>
          <w:rFonts w:ascii="Times New Roman" w:eastAsia="Times New Roman"/>
          <w:sz w:val="20"/>
        </w:rPr>
      </w:pPr>
      <w:r>
        <w:rPr>
          <w:rFonts w:ascii="Times New Roman" w:eastAsia="Times New Roman"/>
          <w:i/>
          <w:color w:val="231F20"/>
          <w:sz w:val="20"/>
        </w:rPr>
        <w:t xml:space="preserve">vt. </w:t>
      </w:r>
      <w:r>
        <w:rPr>
          <w:rFonts w:hint="eastAsia" w:ascii="宋体" w:eastAsia="宋体"/>
          <w:color w:val="231F20"/>
          <w:sz w:val="18"/>
        </w:rPr>
        <w:t>发</w:t>
      </w:r>
      <w:r>
        <w:rPr>
          <w:rFonts w:hint="eastAsia" w:ascii="宋体" w:eastAsia="宋体"/>
          <w:color w:val="231F20"/>
          <w:spacing w:val="-10"/>
          <w:sz w:val="18"/>
        </w:rPr>
        <w:t>表</w:t>
      </w:r>
      <w:r>
        <w:rPr>
          <w:rFonts w:hint="eastAsia" w:ascii="宋体" w:eastAsia="宋体"/>
          <w:color w:val="231F20"/>
          <w:sz w:val="18"/>
        </w:rPr>
        <w:tab/>
      </w:r>
      <w:r>
        <w:rPr>
          <w:rFonts w:ascii="Times New Roman" w:eastAsia="Times New Roman"/>
          <w:color w:val="231F20"/>
          <w:spacing w:val="-5"/>
          <w:sz w:val="20"/>
        </w:rPr>
        <w:t>(4)</w:t>
      </w:r>
    </w:p>
    <w:p w14:paraId="0F431D0D">
      <w:pPr>
        <w:spacing w:before="53"/>
        <w:ind w:left="305" w:right="0" w:firstLine="0"/>
        <w:jc w:val="left"/>
        <w:rPr>
          <w:rFonts w:hint="eastAsia" w:ascii="宋体" w:hAnsi="宋体" w:eastAsia="宋体"/>
          <w:sz w:val="18"/>
        </w:rPr>
      </w:pPr>
      <w:r>
        <w:rPr>
          <w:rFonts w:ascii="Tahoma" w:hAnsi="Tahoma" w:eastAsia="Tahoma"/>
          <w:color w:val="231F20"/>
          <w:spacing w:val="-6"/>
          <w:sz w:val="24"/>
        </w:rPr>
        <w:t>demand</w:t>
      </w:r>
      <w:r>
        <w:rPr>
          <w:rFonts w:ascii="Tahoma" w:hAnsi="Tahoma" w:eastAsia="Tahoma"/>
          <w:color w:val="231F20"/>
          <w:spacing w:val="-16"/>
          <w:sz w:val="24"/>
        </w:rPr>
        <w:t xml:space="preserve"> </w:t>
      </w:r>
      <w:r>
        <w:rPr>
          <w:rFonts w:ascii="Calibri" w:hAnsi="Calibri" w:eastAsia="Calibri"/>
          <w:color w:val="231F20"/>
          <w:spacing w:val="-6"/>
          <w:position w:val="1"/>
          <w:sz w:val="20"/>
        </w:rPr>
        <w:t>/dIma:nd/</w:t>
      </w:r>
      <w:r>
        <w:rPr>
          <w:rFonts w:ascii="Calibri" w:hAnsi="Calibri" w:eastAsia="Calibri"/>
          <w:color w:val="231F20"/>
          <w:spacing w:val="11"/>
          <w:position w:val="1"/>
          <w:sz w:val="20"/>
        </w:rPr>
        <w:t xml:space="preserve"> </w:t>
      </w:r>
      <w:r>
        <w:rPr>
          <w:rFonts w:ascii="Times New Roman" w:hAnsi="Times New Roman" w:eastAsia="Times New Roman"/>
          <w:i/>
          <w:color w:val="231F20"/>
          <w:spacing w:val="-6"/>
          <w:position w:val="2"/>
          <w:sz w:val="20"/>
        </w:rPr>
        <w:t>n.</w:t>
      </w:r>
      <w:r>
        <w:rPr>
          <w:rFonts w:ascii="Times New Roman" w:hAnsi="Times New Roman" w:eastAsia="Times New Roman"/>
          <w:i/>
          <w:color w:val="231F20"/>
          <w:spacing w:val="8"/>
          <w:position w:val="2"/>
          <w:sz w:val="20"/>
        </w:rPr>
        <w:t xml:space="preserve"> </w:t>
      </w:r>
      <w:r>
        <w:rPr>
          <w:rFonts w:hint="eastAsia" w:ascii="宋体" w:hAnsi="宋体" w:eastAsia="宋体"/>
          <w:color w:val="231F20"/>
          <w:spacing w:val="-7"/>
          <w:position w:val="2"/>
          <w:sz w:val="18"/>
        </w:rPr>
        <w:t>要求；需求</w:t>
      </w:r>
    </w:p>
    <w:p w14:paraId="782AFA74">
      <w:pPr>
        <w:spacing w:before="47"/>
        <w:ind w:left="2174" w:right="2303" w:firstLine="0"/>
        <w:jc w:val="center"/>
        <w:rPr>
          <w:rFonts w:hint="eastAsia" w:ascii="宋体" w:eastAsia="宋体"/>
          <w:sz w:val="18"/>
        </w:rPr>
      </w:pPr>
      <w:r>
        <w:rPr>
          <w:rFonts w:ascii="Times New Roman" w:eastAsia="Times New Roman"/>
          <w:i/>
          <w:color w:val="231F20"/>
          <w:sz w:val="20"/>
        </w:rPr>
        <w:t xml:space="preserve">vt. </w:t>
      </w:r>
      <w:r>
        <w:rPr>
          <w:rFonts w:hint="eastAsia" w:ascii="宋体" w:eastAsia="宋体"/>
          <w:color w:val="231F20"/>
          <w:spacing w:val="-2"/>
          <w:sz w:val="18"/>
        </w:rPr>
        <w:t>强烈要求；需要</w:t>
      </w:r>
    </w:p>
    <w:p w14:paraId="4DB4BCDA">
      <w:pPr>
        <w:tabs>
          <w:tab w:val="left" w:pos="2388"/>
        </w:tabs>
        <w:spacing w:before="68"/>
        <w:ind w:left="0" w:right="1195" w:firstLine="0"/>
        <w:jc w:val="right"/>
        <w:rPr>
          <w:rFonts w:ascii="Times New Roman" w:eastAsia="Times New Roman"/>
          <w:sz w:val="20"/>
        </w:rPr>
      </w:pPr>
      <w:r>
        <w:rPr>
          <w:rFonts w:ascii="Times New Roman" w:eastAsia="Times New Roman"/>
          <w:i/>
          <w:color w:val="231F20"/>
          <w:sz w:val="20"/>
        </w:rPr>
        <w:t>vi.</w:t>
      </w:r>
      <w:r>
        <w:rPr>
          <w:rFonts w:ascii="Times New Roman" w:eastAsia="Times New Roman"/>
          <w:i/>
          <w:color w:val="231F20"/>
          <w:spacing w:val="10"/>
          <w:sz w:val="20"/>
        </w:rPr>
        <w:t xml:space="preserve"> </w:t>
      </w:r>
      <w:r>
        <w:rPr>
          <w:rFonts w:hint="eastAsia" w:ascii="宋体" w:eastAsia="宋体"/>
          <w:color w:val="231F20"/>
          <w:sz w:val="18"/>
        </w:rPr>
        <w:t>查</w:t>
      </w:r>
      <w:r>
        <w:rPr>
          <w:rFonts w:hint="eastAsia" w:ascii="宋体" w:eastAsia="宋体"/>
          <w:color w:val="231F20"/>
          <w:spacing w:val="-10"/>
          <w:sz w:val="18"/>
        </w:rPr>
        <w:t>问</w:t>
      </w:r>
      <w:r>
        <w:rPr>
          <w:rFonts w:hint="eastAsia" w:ascii="宋体" w:eastAsia="宋体"/>
          <w:color w:val="231F20"/>
          <w:sz w:val="18"/>
        </w:rPr>
        <w:tab/>
      </w:r>
      <w:r>
        <w:rPr>
          <w:rFonts w:ascii="Times New Roman" w:eastAsia="Times New Roman"/>
          <w:color w:val="231F20"/>
          <w:spacing w:val="-5"/>
          <w:sz w:val="20"/>
        </w:rPr>
        <w:t>(5)</w:t>
      </w:r>
    </w:p>
    <w:p w14:paraId="27B90F3D">
      <w:pPr>
        <w:tabs>
          <w:tab w:val="left" w:pos="4572"/>
        </w:tabs>
        <w:spacing w:before="33"/>
        <w:ind w:left="305" w:right="0" w:firstLine="0"/>
        <w:jc w:val="left"/>
        <w:rPr>
          <w:rFonts w:ascii="Times New Roman" w:hAnsi="Times New Roman" w:eastAsia="Times New Roman"/>
          <w:sz w:val="20"/>
        </w:rPr>
      </w:pPr>
      <w:r>
        <w:rPr>
          <w:rFonts w:ascii="Tahoma" w:hAnsi="Tahoma" w:eastAsia="Tahoma"/>
          <w:color w:val="231F20"/>
          <w:spacing w:val="-4"/>
          <w:sz w:val="24"/>
        </w:rPr>
        <w:t>description</w:t>
      </w:r>
      <w:r>
        <w:rPr>
          <w:rFonts w:ascii="Tahoma" w:hAnsi="Tahoma" w:eastAsia="Tahoma"/>
          <w:color w:val="231F20"/>
          <w:spacing w:val="-23"/>
          <w:sz w:val="24"/>
        </w:rPr>
        <w:t xml:space="preserve"> </w:t>
      </w:r>
      <w:r>
        <w:rPr>
          <w:rFonts w:ascii="Calibri" w:hAnsi="Calibri" w:eastAsia="Calibri"/>
          <w:color w:val="231F20"/>
          <w:spacing w:val="-4"/>
          <w:position w:val="1"/>
          <w:sz w:val="20"/>
        </w:rPr>
        <w:t>/dIskrIpfn/</w:t>
      </w:r>
      <w:r>
        <w:rPr>
          <w:rFonts w:ascii="Calibri" w:hAnsi="Calibri" w:eastAsia="Calibri"/>
          <w:color w:val="231F20"/>
          <w:spacing w:val="-8"/>
          <w:position w:val="1"/>
          <w:sz w:val="20"/>
        </w:rPr>
        <w:t xml:space="preserve"> </w:t>
      </w:r>
      <w:r>
        <w:rPr>
          <w:rFonts w:ascii="Times New Roman" w:hAnsi="Times New Roman" w:eastAsia="Times New Roman"/>
          <w:i/>
          <w:color w:val="231F20"/>
          <w:spacing w:val="-4"/>
          <w:position w:val="2"/>
          <w:sz w:val="20"/>
        </w:rPr>
        <w:t>n.</w:t>
      </w:r>
      <w:r>
        <w:rPr>
          <w:rFonts w:ascii="Times New Roman" w:hAnsi="Times New Roman" w:eastAsia="Times New Roman"/>
          <w:i/>
          <w:color w:val="231F20"/>
          <w:spacing w:val="26"/>
          <w:position w:val="2"/>
          <w:sz w:val="20"/>
        </w:rPr>
        <w:t xml:space="preserve"> </w:t>
      </w:r>
      <w:r>
        <w:rPr>
          <w:rFonts w:hint="eastAsia" w:ascii="宋体" w:hAnsi="宋体" w:eastAsia="宋体"/>
          <w:color w:val="231F20"/>
          <w:spacing w:val="-4"/>
          <w:position w:val="2"/>
          <w:sz w:val="18"/>
        </w:rPr>
        <w:t>描写（文字）；形</w:t>
      </w:r>
      <w:r>
        <w:rPr>
          <w:rFonts w:hint="eastAsia" w:ascii="宋体" w:hAnsi="宋体" w:eastAsia="宋体"/>
          <w:color w:val="231F20"/>
          <w:spacing w:val="-10"/>
          <w:position w:val="2"/>
          <w:sz w:val="18"/>
        </w:rPr>
        <w:t>容</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(5)</w:t>
      </w:r>
    </w:p>
    <w:p w14:paraId="5FDBDB2F">
      <w:pPr>
        <w:spacing w:before="14"/>
        <w:ind w:left="305" w:right="0" w:firstLine="0"/>
        <w:jc w:val="left"/>
        <w:rPr>
          <w:rFonts w:hint="eastAsia" w:ascii="宋体" w:hAnsi="宋体" w:eastAsia="宋体"/>
          <w:sz w:val="18"/>
        </w:rPr>
      </w:pPr>
      <w:r>
        <w:rPr>
          <w:rFonts w:ascii="Tahoma" w:hAnsi="Tahoma" w:eastAsia="Tahoma"/>
          <w:color w:val="231F20"/>
          <w:spacing w:val="-4"/>
          <w:sz w:val="24"/>
        </w:rPr>
        <w:t>design</w:t>
      </w:r>
      <w:r>
        <w:rPr>
          <w:rFonts w:ascii="Tahoma" w:hAnsi="Tahoma" w:eastAsia="Tahoma"/>
          <w:color w:val="231F20"/>
          <w:spacing w:val="-16"/>
          <w:sz w:val="24"/>
        </w:rPr>
        <w:t xml:space="preserve"> </w:t>
      </w:r>
      <w:r>
        <w:rPr>
          <w:rFonts w:ascii="Calibri" w:hAnsi="Calibri" w:eastAsia="Calibri"/>
          <w:color w:val="231F20"/>
          <w:spacing w:val="-4"/>
          <w:position w:val="1"/>
          <w:sz w:val="20"/>
        </w:rPr>
        <w:t>/dIzaIn/</w:t>
      </w:r>
      <w:r>
        <w:rPr>
          <w:rFonts w:ascii="Calibri" w:hAnsi="Calibri" w:eastAsia="Calibri"/>
          <w:color w:val="231F20"/>
          <w:spacing w:val="4"/>
          <w:position w:val="1"/>
          <w:sz w:val="20"/>
        </w:rPr>
        <w:t xml:space="preserve"> </w:t>
      </w:r>
      <w:r>
        <w:rPr>
          <w:rFonts w:ascii="Times New Roman" w:hAnsi="Times New Roman" w:eastAsia="Times New Roman"/>
          <w:i/>
          <w:color w:val="231F20"/>
          <w:spacing w:val="-4"/>
          <w:position w:val="2"/>
          <w:sz w:val="20"/>
        </w:rPr>
        <w:t xml:space="preserve">n. </w:t>
      </w:r>
      <w:r>
        <w:rPr>
          <w:rFonts w:hint="eastAsia" w:ascii="宋体" w:hAnsi="宋体" w:eastAsia="宋体"/>
          <w:color w:val="231F20"/>
          <w:spacing w:val="-5"/>
          <w:position w:val="2"/>
          <w:sz w:val="18"/>
        </w:rPr>
        <w:t>设计；设计方案</w:t>
      </w:r>
    </w:p>
    <w:p w14:paraId="4FE66C62">
      <w:pPr>
        <w:tabs>
          <w:tab w:val="left" w:pos="2674"/>
        </w:tabs>
        <w:spacing w:before="28"/>
        <w:ind w:left="0" w:right="1195" w:firstLine="0"/>
        <w:jc w:val="right"/>
        <w:rPr>
          <w:rFonts w:ascii="Times New Roman" w:eastAsia="Times New Roman"/>
          <w:sz w:val="20"/>
        </w:rPr>
      </w:pPr>
      <w:r>
        <w:rPr>
          <w:rFonts w:ascii="Times New Roman" w:eastAsia="Times New Roman"/>
          <w:i/>
          <w:color w:val="231F20"/>
          <w:sz w:val="20"/>
        </w:rPr>
        <w:t>vt.</w:t>
      </w:r>
      <w:r>
        <w:rPr>
          <w:rFonts w:ascii="Times New Roman" w:eastAsia="Times New Roman"/>
          <w:i/>
          <w:color w:val="231F20"/>
          <w:spacing w:val="-1"/>
          <w:sz w:val="20"/>
        </w:rPr>
        <w:t xml:space="preserve"> </w:t>
      </w:r>
      <w:r>
        <w:rPr>
          <w:rFonts w:hint="eastAsia" w:ascii="宋体" w:eastAsia="宋体"/>
          <w:color w:val="231F20"/>
          <w:sz w:val="18"/>
        </w:rPr>
        <w:t>设计；筹</w:t>
      </w:r>
      <w:r>
        <w:rPr>
          <w:rFonts w:hint="eastAsia" w:ascii="宋体" w:eastAsia="宋体"/>
          <w:color w:val="231F20"/>
          <w:spacing w:val="-10"/>
          <w:sz w:val="18"/>
        </w:rPr>
        <w:t>划</w:t>
      </w:r>
      <w:r>
        <w:rPr>
          <w:rFonts w:hint="eastAsia" w:ascii="宋体" w:eastAsia="宋体"/>
          <w:color w:val="231F20"/>
          <w:sz w:val="18"/>
        </w:rPr>
        <w:tab/>
      </w:r>
      <w:r>
        <w:rPr>
          <w:rFonts w:ascii="Times New Roman" w:eastAsia="Times New Roman"/>
          <w:color w:val="231F20"/>
          <w:spacing w:val="-5"/>
          <w:sz w:val="20"/>
        </w:rPr>
        <w:t>(w)</w:t>
      </w:r>
    </w:p>
    <w:p w14:paraId="2C80F01E">
      <w:pPr>
        <w:tabs>
          <w:tab w:val="left" w:pos="4528"/>
        </w:tabs>
        <w:spacing w:before="53"/>
        <w:ind w:left="589" w:right="0" w:firstLine="0"/>
        <w:jc w:val="both"/>
        <w:rPr>
          <w:rFonts w:ascii="Times New Roman" w:hAnsi="Times New Roman" w:eastAsia="Times New Roman"/>
          <w:sz w:val="20"/>
        </w:rPr>
      </w:pPr>
      <w:r>
        <w:rPr>
          <w:rFonts w:ascii="Tahoma" w:hAnsi="Tahoma" w:eastAsia="Tahoma"/>
          <w:color w:val="231F20"/>
          <w:spacing w:val="-4"/>
          <w:sz w:val="24"/>
        </w:rPr>
        <w:t>designer</w:t>
      </w:r>
      <w:r>
        <w:rPr>
          <w:rFonts w:ascii="Tahoma" w:hAnsi="Tahoma" w:eastAsia="Tahoma"/>
          <w:color w:val="231F20"/>
          <w:spacing w:val="-15"/>
          <w:sz w:val="24"/>
        </w:rPr>
        <w:t xml:space="preserve"> </w:t>
      </w:r>
      <w:r>
        <w:rPr>
          <w:rFonts w:ascii="Calibri" w:hAnsi="Calibri" w:eastAsia="Calibri"/>
          <w:color w:val="231F20"/>
          <w:spacing w:val="-4"/>
          <w:position w:val="1"/>
          <w:sz w:val="20"/>
        </w:rPr>
        <w:t>/dIzaInG(r)/</w:t>
      </w:r>
      <w:r>
        <w:rPr>
          <w:rFonts w:ascii="Calibri" w:hAnsi="Calibri" w:eastAsia="Calibri"/>
          <w:color w:val="231F20"/>
          <w:spacing w:val="13"/>
          <w:position w:val="1"/>
          <w:sz w:val="20"/>
        </w:rPr>
        <w:t xml:space="preserve"> </w:t>
      </w:r>
      <w:r>
        <w:rPr>
          <w:rFonts w:ascii="Times New Roman" w:hAnsi="Times New Roman" w:eastAsia="Times New Roman"/>
          <w:i/>
          <w:color w:val="231F20"/>
          <w:spacing w:val="-4"/>
          <w:position w:val="2"/>
          <w:sz w:val="20"/>
        </w:rPr>
        <w:t>n.</w:t>
      </w:r>
      <w:r>
        <w:rPr>
          <w:rFonts w:ascii="Times New Roman" w:hAnsi="Times New Roman" w:eastAsia="Times New Roman"/>
          <w:i/>
          <w:color w:val="231F20"/>
          <w:spacing w:val="7"/>
          <w:position w:val="2"/>
          <w:sz w:val="20"/>
        </w:rPr>
        <w:t xml:space="preserve"> </w:t>
      </w:r>
      <w:r>
        <w:rPr>
          <w:rFonts w:hint="eastAsia" w:ascii="宋体" w:hAnsi="宋体" w:eastAsia="宋体"/>
          <w:color w:val="231F20"/>
          <w:spacing w:val="-4"/>
          <w:position w:val="2"/>
          <w:sz w:val="18"/>
        </w:rPr>
        <w:t>设计</w:t>
      </w:r>
      <w:r>
        <w:rPr>
          <w:rFonts w:hint="eastAsia" w:ascii="宋体" w:hAnsi="宋体" w:eastAsia="宋体"/>
          <w:color w:val="231F20"/>
          <w:spacing w:val="-10"/>
          <w:position w:val="2"/>
          <w:sz w:val="18"/>
        </w:rPr>
        <w:t>者</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(w)</w:t>
      </w:r>
    </w:p>
    <w:p w14:paraId="5C3C7D94">
      <w:pPr>
        <w:tabs>
          <w:tab w:val="left" w:pos="4572"/>
        </w:tabs>
        <w:spacing w:before="14" w:line="252" w:lineRule="auto"/>
        <w:ind w:left="305" w:right="1195" w:firstLine="0"/>
        <w:jc w:val="both"/>
        <w:rPr>
          <w:rFonts w:hint="eastAsia" w:ascii="宋体" w:hAnsi="宋体" w:eastAsia="宋体"/>
          <w:sz w:val="18"/>
        </w:rPr>
      </w:pPr>
      <w:r>
        <w:rPr>
          <w:rFonts w:ascii="Tahoma" w:hAnsi="Tahoma" w:eastAsia="Tahoma"/>
          <w:color w:val="231F20"/>
          <w:sz w:val="24"/>
        </w:rPr>
        <w:t xml:space="preserve">despite </w:t>
      </w:r>
      <w:r>
        <w:rPr>
          <w:rFonts w:ascii="Calibri" w:hAnsi="Calibri" w:eastAsia="Calibri"/>
          <w:color w:val="231F20"/>
          <w:position w:val="1"/>
          <w:sz w:val="20"/>
        </w:rPr>
        <w:t xml:space="preserve">/dIspaIt/ </w:t>
      </w:r>
      <w:r>
        <w:rPr>
          <w:rFonts w:ascii="Times New Roman" w:hAnsi="Times New Roman" w:eastAsia="Times New Roman"/>
          <w:i/>
          <w:color w:val="231F20"/>
          <w:position w:val="2"/>
          <w:sz w:val="20"/>
        </w:rPr>
        <w:t xml:space="preserve">prep. </w:t>
      </w:r>
      <w:r>
        <w:rPr>
          <w:rFonts w:hint="eastAsia" w:ascii="宋体" w:hAnsi="宋体" w:eastAsia="宋体"/>
          <w:color w:val="231F20"/>
          <w:position w:val="2"/>
          <w:sz w:val="18"/>
        </w:rPr>
        <w:t>即使；尽管</w:t>
      </w:r>
      <w:r>
        <w:rPr>
          <w:rFonts w:hint="eastAsia" w:ascii="宋体" w:hAnsi="宋体" w:eastAsia="宋体"/>
          <w:color w:val="231F20"/>
          <w:position w:val="2"/>
          <w:sz w:val="18"/>
        </w:rPr>
        <w:tab/>
      </w:r>
      <w:r>
        <w:rPr>
          <w:rFonts w:ascii="Times New Roman" w:hAnsi="Times New Roman" w:eastAsia="Times New Roman"/>
          <w:color w:val="231F20"/>
          <w:spacing w:val="-4"/>
          <w:position w:val="2"/>
          <w:sz w:val="20"/>
        </w:rPr>
        <w:t xml:space="preserve">(5) </w:t>
      </w:r>
      <w:r>
        <w:rPr>
          <w:rFonts w:ascii="Tahoma" w:hAnsi="Tahoma" w:eastAsia="Tahoma"/>
          <w:color w:val="231F20"/>
          <w:sz w:val="24"/>
        </w:rPr>
        <w:t>destination</w:t>
      </w:r>
      <w:r>
        <w:rPr>
          <w:rFonts w:ascii="Tahoma" w:hAnsi="Tahoma" w:eastAsia="Tahoma"/>
          <w:color w:val="231F20"/>
          <w:spacing w:val="-19"/>
          <w:sz w:val="24"/>
        </w:rPr>
        <w:t xml:space="preserve"> </w:t>
      </w:r>
      <w:r>
        <w:rPr>
          <w:rFonts w:ascii="Calibri" w:hAnsi="Calibri" w:eastAsia="Calibri"/>
          <w:color w:val="231F20"/>
          <w:position w:val="1"/>
          <w:sz w:val="20"/>
        </w:rPr>
        <w:t>/.destIneIfn/</w:t>
      </w:r>
      <w:r>
        <w:rPr>
          <w:rFonts w:ascii="Calibri" w:hAnsi="Calibri" w:eastAsia="Calibri"/>
          <w:color w:val="231F20"/>
          <w:spacing w:val="-11"/>
          <w:position w:val="1"/>
          <w:sz w:val="20"/>
        </w:rPr>
        <w:t xml:space="preserve"> </w:t>
      </w:r>
      <w:r>
        <w:rPr>
          <w:rFonts w:ascii="Times New Roman" w:hAnsi="Times New Roman" w:eastAsia="Times New Roman"/>
          <w:i/>
          <w:color w:val="231F20"/>
          <w:position w:val="2"/>
          <w:sz w:val="20"/>
        </w:rPr>
        <w:t>n.</w:t>
      </w:r>
      <w:r>
        <w:rPr>
          <w:rFonts w:ascii="Times New Roman" w:hAnsi="Times New Roman" w:eastAsia="Times New Roman"/>
          <w:i/>
          <w:color w:val="231F20"/>
          <w:spacing w:val="-10"/>
          <w:position w:val="2"/>
          <w:sz w:val="20"/>
        </w:rPr>
        <w:t xml:space="preserve"> </w:t>
      </w:r>
      <w:r>
        <w:rPr>
          <w:rFonts w:hint="eastAsia" w:ascii="宋体" w:hAnsi="宋体" w:eastAsia="宋体"/>
          <w:color w:val="231F20"/>
          <w:position w:val="2"/>
          <w:sz w:val="18"/>
        </w:rPr>
        <w:t>目的地；终点</w:t>
      </w:r>
      <w:r>
        <w:rPr>
          <w:rFonts w:hint="eastAsia" w:ascii="宋体" w:hAnsi="宋体" w:eastAsia="宋体"/>
          <w:color w:val="231F20"/>
          <w:spacing w:val="80"/>
          <w:position w:val="2"/>
          <w:sz w:val="18"/>
        </w:rPr>
        <w:t xml:space="preserve"> </w:t>
      </w:r>
      <w:r>
        <w:rPr>
          <w:rFonts w:ascii="Times New Roman" w:hAnsi="Times New Roman" w:eastAsia="Times New Roman"/>
          <w:color w:val="231F20"/>
          <w:position w:val="2"/>
          <w:sz w:val="20"/>
        </w:rPr>
        <w:t xml:space="preserve">(2) </w:t>
      </w:r>
      <w:r>
        <w:rPr>
          <w:rFonts w:ascii="Tahoma" w:hAnsi="Tahoma" w:eastAsia="Tahoma"/>
          <w:color w:val="231F20"/>
          <w:sz w:val="24"/>
        </w:rPr>
        <w:t xml:space="preserve">destroy </w:t>
      </w:r>
      <w:r>
        <w:rPr>
          <w:rFonts w:ascii="Calibri" w:hAnsi="Calibri" w:eastAsia="Calibri"/>
          <w:color w:val="231F20"/>
          <w:position w:val="1"/>
          <w:sz w:val="20"/>
        </w:rPr>
        <w:t>/dIstrOI/</w:t>
      </w:r>
      <w:r>
        <w:rPr>
          <w:rFonts w:ascii="Calibri" w:hAnsi="Calibri" w:eastAsia="Calibri"/>
          <w:color w:val="231F20"/>
          <w:spacing w:val="40"/>
          <w:position w:val="1"/>
          <w:sz w:val="20"/>
        </w:rPr>
        <w:t xml:space="preserve"> </w:t>
      </w:r>
      <w:r>
        <w:rPr>
          <w:rFonts w:ascii="Times New Roman" w:hAnsi="Times New Roman" w:eastAsia="Times New Roman"/>
          <w:i/>
          <w:color w:val="231F20"/>
          <w:position w:val="2"/>
          <w:sz w:val="20"/>
        </w:rPr>
        <w:t xml:space="preserve">vt. </w:t>
      </w:r>
      <w:r>
        <w:rPr>
          <w:rFonts w:hint="eastAsia" w:ascii="宋体" w:hAnsi="宋体" w:eastAsia="宋体"/>
          <w:color w:val="231F20"/>
          <w:position w:val="2"/>
          <w:sz w:val="18"/>
        </w:rPr>
        <w:t>摧毁；毁灭</w:t>
      </w:r>
      <w:r>
        <w:rPr>
          <w:rFonts w:hint="eastAsia" w:ascii="宋体" w:hAnsi="宋体" w:eastAsia="宋体"/>
          <w:color w:val="231F20"/>
          <w:position w:val="2"/>
          <w:sz w:val="18"/>
        </w:rPr>
        <w:tab/>
      </w:r>
      <w:r>
        <w:rPr>
          <w:rFonts w:ascii="Times New Roman" w:hAnsi="Times New Roman" w:eastAsia="Times New Roman"/>
          <w:color w:val="231F20"/>
          <w:spacing w:val="-4"/>
          <w:position w:val="2"/>
          <w:sz w:val="20"/>
        </w:rPr>
        <w:t xml:space="preserve">(4) </w:t>
      </w:r>
      <w:r>
        <w:rPr>
          <w:rFonts w:ascii="Tahoma" w:hAnsi="Tahoma" w:eastAsia="Tahoma"/>
          <w:color w:val="231F20"/>
          <w:sz w:val="24"/>
        </w:rPr>
        <w:t>detail</w:t>
      </w:r>
      <w:r>
        <w:rPr>
          <w:rFonts w:ascii="Tahoma" w:hAnsi="Tahoma" w:eastAsia="Tahoma"/>
          <w:color w:val="231F20"/>
          <w:spacing w:val="-19"/>
          <w:sz w:val="24"/>
        </w:rPr>
        <w:t xml:space="preserve"> </w:t>
      </w:r>
      <w:r>
        <w:rPr>
          <w:rFonts w:ascii="Calibri" w:hAnsi="Calibri" w:eastAsia="Calibri"/>
          <w:color w:val="231F20"/>
          <w:position w:val="1"/>
          <w:sz w:val="20"/>
        </w:rPr>
        <w:t xml:space="preserve">/di:teIl/ </w:t>
      </w:r>
      <w:r>
        <w:rPr>
          <w:rFonts w:ascii="Times New Roman" w:hAnsi="Times New Roman" w:eastAsia="Times New Roman"/>
          <w:i/>
          <w:color w:val="231F20"/>
          <w:position w:val="2"/>
          <w:sz w:val="20"/>
        </w:rPr>
        <w:t>n.</w:t>
      </w:r>
      <w:r>
        <w:rPr>
          <w:rFonts w:ascii="Times New Roman" w:hAnsi="Times New Roman" w:eastAsia="Times New Roman"/>
          <w:i/>
          <w:color w:val="231F20"/>
          <w:spacing w:val="-7"/>
          <w:position w:val="2"/>
          <w:sz w:val="20"/>
        </w:rPr>
        <w:t xml:space="preserve"> </w:t>
      </w:r>
      <w:r>
        <w:rPr>
          <w:rFonts w:hint="eastAsia" w:ascii="宋体" w:hAnsi="宋体" w:eastAsia="宋体"/>
          <w:color w:val="231F20"/>
          <w:position w:val="2"/>
          <w:sz w:val="18"/>
        </w:rPr>
        <w:t>细节；详情；细微之处</w:t>
      </w:r>
      <w:r>
        <w:rPr>
          <w:rFonts w:hint="eastAsia" w:ascii="宋体" w:hAnsi="宋体" w:eastAsia="宋体"/>
          <w:color w:val="231F20"/>
          <w:spacing w:val="80"/>
          <w:position w:val="2"/>
          <w:sz w:val="18"/>
        </w:rPr>
        <w:t xml:space="preserve"> </w:t>
      </w:r>
      <w:r>
        <w:rPr>
          <w:rFonts w:ascii="Times New Roman" w:hAnsi="Times New Roman" w:eastAsia="Times New Roman"/>
          <w:color w:val="231F20"/>
          <w:position w:val="2"/>
          <w:sz w:val="20"/>
        </w:rPr>
        <w:t xml:space="preserve">(2) </w:t>
      </w:r>
      <w:r>
        <w:rPr>
          <w:rFonts w:ascii="Tahoma" w:hAnsi="Tahoma" w:eastAsia="Tahoma"/>
          <w:color w:val="231F20"/>
          <w:sz w:val="24"/>
        </w:rPr>
        <w:t>determination</w:t>
      </w:r>
      <w:r>
        <w:rPr>
          <w:rFonts w:ascii="Tahoma" w:hAnsi="Tahoma" w:eastAsia="Tahoma"/>
          <w:color w:val="231F20"/>
          <w:spacing w:val="-19"/>
          <w:sz w:val="24"/>
        </w:rPr>
        <w:t xml:space="preserve"> </w:t>
      </w:r>
      <w:r>
        <w:rPr>
          <w:rFonts w:ascii="Calibri" w:hAnsi="Calibri" w:eastAsia="Calibri"/>
          <w:color w:val="231F20"/>
          <w:position w:val="1"/>
          <w:sz w:val="20"/>
        </w:rPr>
        <w:t>/dI.tε:mIneIfn/</w:t>
      </w:r>
      <w:r>
        <w:rPr>
          <w:rFonts w:ascii="Calibri" w:hAnsi="Calibri" w:eastAsia="Calibri"/>
          <w:color w:val="231F20"/>
          <w:spacing w:val="-12"/>
          <w:position w:val="1"/>
          <w:sz w:val="20"/>
        </w:rPr>
        <w:t xml:space="preserve"> </w:t>
      </w:r>
      <w:r>
        <w:rPr>
          <w:rFonts w:ascii="Times New Roman" w:hAnsi="Times New Roman" w:eastAsia="Times New Roman"/>
          <w:i/>
          <w:color w:val="231F20"/>
          <w:position w:val="2"/>
          <w:sz w:val="20"/>
        </w:rPr>
        <w:t>n.</w:t>
      </w:r>
      <w:r>
        <w:rPr>
          <w:rFonts w:ascii="Times New Roman" w:hAnsi="Times New Roman" w:eastAsia="Times New Roman"/>
          <w:i/>
          <w:color w:val="231F20"/>
          <w:spacing w:val="-12"/>
          <w:position w:val="2"/>
          <w:sz w:val="20"/>
        </w:rPr>
        <w:t xml:space="preserve"> </w:t>
      </w:r>
      <w:r>
        <w:rPr>
          <w:rFonts w:hint="eastAsia" w:ascii="宋体" w:hAnsi="宋体" w:eastAsia="宋体"/>
          <w:color w:val="231F20"/>
          <w:position w:val="2"/>
          <w:sz w:val="18"/>
        </w:rPr>
        <w:t>决心；决定</w:t>
      </w:r>
      <w:r>
        <w:rPr>
          <w:rFonts w:hint="eastAsia" w:ascii="宋体" w:hAnsi="宋体" w:eastAsia="宋体"/>
          <w:color w:val="231F20"/>
          <w:spacing w:val="40"/>
          <w:position w:val="2"/>
          <w:sz w:val="18"/>
        </w:rPr>
        <w:t xml:space="preserve"> </w:t>
      </w:r>
      <w:r>
        <w:rPr>
          <w:rFonts w:ascii="Times New Roman" w:hAnsi="Times New Roman" w:eastAsia="Times New Roman"/>
          <w:color w:val="231F20"/>
          <w:position w:val="2"/>
          <w:sz w:val="20"/>
        </w:rPr>
        <w:t xml:space="preserve">(3) </w:t>
      </w:r>
      <w:r>
        <w:rPr>
          <w:rFonts w:ascii="Tahoma" w:hAnsi="Tahoma" w:eastAsia="Tahoma"/>
          <w:color w:val="231F20"/>
          <w:sz w:val="24"/>
        </w:rPr>
        <w:t xml:space="preserve">dialect </w:t>
      </w:r>
      <w:r>
        <w:rPr>
          <w:rFonts w:ascii="Calibri" w:hAnsi="Calibri" w:eastAsia="Calibri"/>
          <w:color w:val="231F20"/>
          <w:position w:val="1"/>
          <w:sz w:val="20"/>
        </w:rPr>
        <w:t xml:space="preserve">/daIGlekt/ </w:t>
      </w:r>
      <w:r>
        <w:rPr>
          <w:rFonts w:ascii="Times New Roman" w:hAnsi="Times New Roman" w:eastAsia="Times New Roman"/>
          <w:i/>
          <w:color w:val="231F20"/>
          <w:position w:val="2"/>
          <w:sz w:val="20"/>
        </w:rPr>
        <w:t xml:space="preserve">n. </w:t>
      </w:r>
      <w:r>
        <w:rPr>
          <w:rFonts w:hint="eastAsia" w:ascii="宋体" w:hAnsi="宋体" w:eastAsia="宋体"/>
          <w:color w:val="231F20"/>
          <w:position w:val="2"/>
          <w:sz w:val="18"/>
        </w:rPr>
        <w:t>地方话；方言</w:t>
      </w:r>
      <w:r>
        <w:rPr>
          <w:rFonts w:hint="eastAsia" w:ascii="宋体" w:hAnsi="宋体" w:eastAsia="宋体"/>
          <w:color w:val="231F20"/>
          <w:position w:val="2"/>
          <w:sz w:val="18"/>
        </w:rPr>
        <w:tab/>
      </w:r>
      <w:r>
        <w:rPr>
          <w:rFonts w:ascii="Times New Roman" w:hAnsi="Times New Roman" w:eastAsia="Times New Roman"/>
          <w:color w:val="231F20"/>
          <w:spacing w:val="-4"/>
          <w:position w:val="2"/>
          <w:sz w:val="20"/>
        </w:rPr>
        <w:t xml:space="preserve">(5) </w:t>
      </w:r>
      <w:r>
        <w:rPr>
          <w:rFonts w:ascii="Tahoma" w:hAnsi="Tahoma" w:eastAsia="Tahoma"/>
          <w:color w:val="231F20"/>
          <w:sz w:val="24"/>
        </w:rPr>
        <w:t>diet</w:t>
      </w:r>
      <w:r>
        <w:rPr>
          <w:rFonts w:ascii="Tahoma" w:hAnsi="Tahoma" w:eastAsia="Tahoma"/>
          <w:color w:val="231F20"/>
          <w:spacing w:val="-19"/>
          <w:sz w:val="24"/>
        </w:rPr>
        <w:t xml:space="preserve"> </w:t>
      </w:r>
      <w:r>
        <w:rPr>
          <w:rFonts w:ascii="Calibri" w:hAnsi="Calibri" w:eastAsia="Calibri"/>
          <w:color w:val="231F20"/>
          <w:position w:val="1"/>
          <w:sz w:val="20"/>
        </w:rPr>
        <w:t xml:space="preserve">/daIGt/ </w:t>
      </w:r>
      <w:r>
        <w:rPr>
          <w:rFonts w:ascii="Times New Roman" w:hAnsi="Times New Roman" w:eastAsia="Times New Roman"/>
          <w:i/>
          <w:color w:val="231F20"/>
          <w:position w:val="2"/>
          <w:sz w:val="20"/>
        </w:rPr>
        <w:t xml:space="preserve">n. </w:t>
      </w:r>
      <w:r>
        <w:rPr>
          <w:rFonts w:hint="eastAsia" w:ascii="宋体" w:hAnsi="宋体" w:eastAsia="宋体"/>
          <w:color w:val="231F20"/>
          <w:position w:val="2"/>
          <w:sz w:val="18"/>
        </w:rPr>
        <w:t>规定饮食；日常饮食</w:t>
      </w:r>
    </w:p>
    <w:p w14:paraId="60F22635">
      <w:pPr>
        <w:tabs>
          <w:tab w:val="left" w:pos="3134"/>
        </w:tabs>
        <w:spacing w:before="13"/>
        <w:ind w:left="0" w:right="1195" w:firstLine="0"/>
        <w:jc w:val="right"/>
        <w:rPr>
          <w:rFonts w:ascii="Times New Roman" w:eastAsia="Times New Roman"/>
          <w:sz w:val="20"/>
        </w:rPr>
      </w:pPr>
      <w:r>
        <w:rPr>
          <w:rFonts w:ascii="Times New Roman" w:eastAsia="Times New Roman"/>
          <w:i/>
          <w:color w:val="231F20"/>
          <w:sz w:val="20"/>
        </w:rPr>
        <w:t>vi.</w:t>
      </w:r>
      <w:r>
        <w:rPr>
          <w:rFonts w:ascii="Times New Roman" w:eastAsia="Times New Roman"/>
          <w:i/>
          <w:color w:val="231F20"/>
          <w:spacing w:val="-5"/>
          <w:sz w:val="20"/>
        </w:rPr>
        <w:t xml:space="preserve"> </w:t>
      </w:r>
      <w:r>
        <w:rPr>
          <w:rFonts w:hint="eastAsia" w:ascii="宋体" w:eastAsia="宋体"/>
          <w:color w:val="231F20"/>
          <w:sz w:val="18"/>
        </w:rPr>
        <w:t>节</w:t>
      </w:r>
      <w:r>
        <w:rPr>
          <w:rFonts w:hint="eastAsia" w:ascii="宋体" w:eastAsia="宋体"/>
          <w:color w:val="231F20"/>
          <w:spacing w:val="-10"/>
          <w:sz w:val="18"/>
        </w:rPr>
        <w:t>食</w:t>
      </w:r>
      <w:r>
        <w:rPr>
          <w:rFonts w:hint="eastAsia" w:ascii="宋体" w:eastAsia="宋体"/>
          <w:color w:val="231F20"/>
          <w:sz w:val="18"/>
        </w:rPr>
        <w:tab/>
      </w:r>
      <w:r>
        <w:rPr>
          <w:rFonts w:ascii="Times New Roman" w:eastAsia="Times New Roman"/>
          <w:color w:val="231F20"/>
          <w:spacing w:val="-5"/>
          <w:sz w:val="20"/>
        </w:rPr>
        <w:t>(3)</w:t>
      </w:r>
    </w:p>
    <w:p w14:paraId="26DC0D71">
      <w:pPr>
        <w:tabs>
          <w:tab w:val="left" w:pos="4572"/>
        </w:tabs>
        <w:spacing w:before="53"/>
        <w:ind w:left="305" w:right="0" w:firstLine="0"/>
        <w:jc w:val="left"/>
        <w:rPr>
          <w:rFonts w:ascii="Times New Roman" w:hAnsi="Times New Roman" w:eastAsia="Times New Roman"/>
          <w:sz w:val="20"/>
        </w:rPr>
      </w:pPr>
      <w:r>
        <w:rPr>
          <w:rFonts w:ascii="Tahoma" w:hAnsi="Tahoma" w:eastAsia="Tahoma"/>
          <w:color w:val="231F20"/>
          <w:spacing w:val="-2"/>
          <w:sz w:val="24"/>
        </w:rPr>
        <w:t>disaster</w:t>
      </w:r>
      <w:r>
        <w:rPr>
          <w:rFonts w:ascii="Tahoma" w:hAnsi="Tahoma" w:eastAsia="Tahoma"/>
          <w:color w:val="231F20"/>
          <w:spacing w:val="-17"/>
          <w:sz w:val="24"/>
        </w:rPr>
        <w:t xml:space="preserve"> </w:t>
      </w:r>
      <w:r>
        <w:rPr>
          <w:rFonts w:ascii="Calibri" w:hAnsi="Calibri" w:eastAsia="Calibri"/>
          <w:color w:val="231F20"/>
          <w:spacing w:val="-2"/>
          <w:position w:val="1"/>
          <w:sz w:val="20"/>
        </w:rPr>
        <w:t>/dIza:stG(r)/</w:t>
      </w:r>
      <w:r>
        <w:rPr>
          <w:rFonts w:ascii="Calibri" w:hAnsi="Calibri" w:eastAsia="Calibri"/>
          <w:color w:val="231F20"/>
          <w:spacing w:val="-4"/>
          <w:position w:val="1"/>
          <w:sz w:val="20"/>
        </w:rPr>
        <w:t xml:space="preserve"> </w:t>
      </w:r>
      <w:r>
        <w:rPr>
          <w:rFonts w:ascii="Times New Roman" w:hAnsi="Times New Roman" w:eastAsia="Times New Roman"/>
          <w:i/>
          <w:color w:val="231F20"/>
          <w:spacing w:val="-2"/>
          <w:position w:val="2"/>
          <w:sz w:val="20"/>
        </w:rPr>
        <w:t>n.</w:t>
      </w:r>
      <w:r>
        <w:rPr>
          <w:rFonts w:ascii="Times New Roman" w:hAnsi="Times New Roman" w:eastAsia="Times New Roman"/>
          <w:i/>
          <w:color w:val="231F20"/>
          <w:spacing w:val="-9"/>
          <w:position w:val="2"/>
          <w:sz w:val="20"/>
        </w:rPr>
        <w:t xml:space="preserve"> </w:t>
      </w:r>
      <w:r>
        <w:rPr>
          <w:rFonts w:hint="eastAsia" w:ascii="宋体" w:hAnsi="宋体" w:eastAsia="宋体"/>
          <w:color w:val="231F20"/>
          <w:spacing w:val="-2"/>
          <w:position w:val="2"/>
          <w:sz w:val="18"/>
        </w:rPr>
        <w:t>灾难；灾</w:t>
      </w:r>
      <w:r>
        <w:rPr>
          <w:rFonts w:hint="eastAsia" w:ascii="宋体" w:hAnsi="宋体" w:eastAsia="宋体"/>
          <w:color w:val="231F20"/>
          <w:spacing w:val="-10"/>
          <w:position w:val="2"/>
          <w:sz w:val="18"/>
        </w:rPr>
        <w:t>害</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(4)</w:t>
      </w:r>
    </w:p>
    <w:p w14:paraId="453B59BF">
      <w:pPr>
        <w:tabs>
          <w:tab w:val="left" w:pos="4572"/>
        </w:tabs>
        <w:spacing w:before="14"/>
        <w:ind w:left="305" w:right="0" w:firstLine="0"/>
        <w:jc w:val="left"/>
        <w:rPr>
          <w:rFonts w:ascii="Times New Roman" w:hAnsi="Times New Roman" w:eastAsia="Times New Roman"/>
          <w:sz w:val="20"/>
        </w:rPr>
      </w:pPr>
      <w:r>
        <w:rPr>
          <w:rFonts w:hint="eastAsia" w:ascii="宋体" w:hAnsi="宋体" w:eastAsia="宋体"/>
          <w:color w:val="74CCD3"/>
          <w:spacing w:val="-4"/>
          <w:position w:val="1"/>
          <w:sz w:val="20"/>
        </w:rPr>
        <w:t>△</w:t>
      </w:r>
      <w:r>
        <w:rPr>
          <w:rFonts w:hint="eastAsia" w:ascii="宋体" w:hAnsi="宋体" w:eastAsia="宋体"/>
          <w:color w:val="74CCD3"/>
          <w:spacing w:val="-48"/>
          <w:position w:val="1"/>
          <w:sz w:val="20"/>
        </w:rPr>
        <w:t xml:space="preserve"> </w:t>
      </w:r>
      <w:r>
        <w:rPr>
          <w:rFonts w:ascii="Tahoma" w:hAnsi="Tahoma" w:eastAsia="Tahoma"/>
          <w:color w:val="231F20"/>
          <w:spacing w:val="-4"/>
          <w:sz w:val="24"/>
        </w:rPr>
        <w:t>Disneyland</w:t>
      </w:r>
      <w:r>
        <w:rPr>
          <w:rFonts w:ascii="Tahoma" w:hAnsi="Tahoma" w:eastAsia="Tahoma"/>
          <w:color w:val="231F20"/>
          <w:spacing w:val="-14"/>
          <w:sz w:val="24"/>
        </w:rPr>
        <w:t xml:space="preserve"> </w:t>
      </w:r>
      <w:r>
        <w:rPr>
          <w:rFonts w:ascii="Calibri" w:hAnsi="Calibri" w:eastAsia="Calibri"/>
          <w:color w:val="231F20"/>
          <w:spacing w:val="-4"/>
          <w:position w:val="1"/>
          <w:sz w:val="20"/>
        </w:rPr>
        <w:t>/dIznilænd/</w:t>
      </w:r>
      <w:r>
        <w:rPr>
          <w:rFonts w:ascii="Calibri" w:hAnsi="Calibri" w:eastAsia="Calibri"/>
          <w:color w:val="231F20"/>
          <w:spacing w:val="17"/>
          <w:position w:val="1"/>
          <w:sz w:val="20"/>
        </w:rPr>
        <w:t xml:space="preserve"> </w:t>
      </w:r>
      <w:r>
        <w:rPr>
          <w:rFonts w:hint="eastAsia" w:ascii="宋体" w:hAnsi="宋体" w:eastAsia="宋体"/>
          <w:color w:val="231F20"/>
          <w:spacing w:val="-4"/>
          <w:position w:val="2"/>
          <w:sz w:val="18"/>
        </w:rPr>
        <w:t>迪士尼乐</w:t>
      </w:r>
      <w:r>
        <w:rPr>
          <w:rFonts w:hint="eastAsia" w:ascii="宋体" w:hAnsi="宋体" w:eastAsia="宋体"/>
          <w:color w:val="231F20"/>
          <w:spacing w:val="-10"/>
          <w:position w:val="2"/>
          <w:sz w:val="18"/>
        </w:rPr>
        <w:t>园</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(2)</w:t>
      </w:r>
    </w:p>
    <w:p w14:paraId="57C4941D">
      <w:pPr>
        <w:spacing w:after="0"/>
        <w:jc w:val="left"/>
        <w:rPr>
          <w:rFonts w:ascii="Times New Roman" w:hAnsi="Times New Roman" w:eastAsia="Times New Roman"/>
          <w:sz w:val="20"/>
        </w:rPr>
        <w:sectPr>
          <w:type w:val="continuous"/>
          <w:pgSz w:w="11910" w:h="16840"/>
          <w:pgMar w:top="1340" w:right="0" w:bottom="280" w:left="0" w:header="720" w:footer="720" w:gutter="0"/>
          <w:cols w:equalWidth="0" w:num="2">
            <w:col w:w="5862" w:space="40"/>
            <w:col w:w="6008"/>
          </w:cols>
        </w:sectPr>
      </w:pPr>
    </w:p>
    <w:p w14:paraId="2BCF8A81">
      <w:pPr>
        <w:pStyle w:val="11"/>
        <w:spacing w:before="7"/>
        <w:rPr>
          <w:rFonts w:ascii="Times New Roman"/>
          <w:sz w:val="16"/>
        </w:rPr>
      </w:pPr>
    </w:p>
    <w:p w14:paraId="3F1EE2DE">
      <w:pPr>
        <w:spacing w:before="97"/>
        <w:ind w:left="0" w:right="564" w:firstLine="0"/>
        <w:jc w:val="right"/>
        <w:rPr>
          <w:rFonts w:ascii="Tahoma"/>
          <w:sz w:val="20"/>
        </w:rPr>
      </w:pPr>
      <w:r>
        <w:rPr>
          <w:rFonts w:ascii="Tahoma"/>
          <w:color w:val="231F20"/>
          <w:spacing w:val="-5"/>
          <w:sz w:val="20"/>
        </w:rPr>
        <w:t>119</w:t>
      </w:r>
    </w:p>
    <w:p w14:paraId="6F89B905">
      <w:pPr>
        <w:tabs>
          <w:tab w:val="left" w:pos="6348"/>
        </w:tabs>
        <w:spacing w:line="240" w:lineRule="auto"/>
        <w:ind w:left="5052" w:right="0" w:firstLine="0"/>
        <w:jc w:val="left"/>
        <w:rPr>
          <w:rFonts w:hint="eastAsia" w:ascii="Tahoma" w:eastAsia="宋体"/>
          <w:sz w:val="20"/>
          <w:lang w:eastAsia="zh-CN"/>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0EAB0CCE">
      <w:pPr>
        <w:spacing w:after="0" w:line="240" w:lineRule="auto"/>
        <w:jc w:val="left"/>
        <w:rPr>
          <w:rFonts w:ascii="Tahoma"/>
          <w:sz w:val="20"/>
        </w:rPr>
        <w:sectPr>
          <w:type w:val="continuous"/>
          <w:pgSz w:w="11910" w:h="16840"/>
          <w:pgMar w:top="1340" w:right="0" w:bottom="280" w:left="0" w:header="720" w:footer="720" w:gutter="0"/>
          <w:cols w:space="720" w:num="1"/>
        </w:sectPr>
      </w:pPr>
    </w:p>
    <w:p w14:paraId="7DAC9870">
      <w:pPr>
        <w:pStyle w:val="11"/>
        <w:rPr>
          <w:rFonts w:ascii="Tahoma"/>
          <w:sz w:val="20"/>
        </w:rPr>
      </w:pPr>
    </w:p>
    <w:p w14:paraId="39E5FD42">
      <w:pPr>
        <w:pStyle w:val="11"/>
        <w:spacing w:before="7"/>
        <w:rPr>
          <w:rFonts w:ascii="Tahoma"/>
          <w:sz w:val="26"/>
        </w:rPr>
      </w:pPr>
    </w:p>
    <w:p w14:paraId="70119B5B">
      <w:pPr>
        <w:pStyle w:val="11"/>
        <w:spacing w:line="20" w:lineRule="exact"/>
        <w:rPr>
          <w:rFonts w:hint="eastAsia" w:ascii="Tahoma" w:eastAsia="宋体"/>
          <w:sz w:val="2"/>
          <w:lang w:eastAsia="zh-CN"/>
        </w:rPr>
      </w:pPr>
    </w:p>
    <w:p w14:paraId="2F01B0F1">
      <w:pPr>
        <w:pStyle w:val="11"/>
        <w:rPr>
          <w:rFonts w:ascii="Tahoma"/>
          <w:sz w:val="20"/>
        </w:rPr>
      </w:pPr>
    </w:p>
    <w:p w14:paraId="1F9725A0">
      <w:pPr>
        <w:pStyle w:val="11"/>
        <w:spacing w:before="11"/>
        <w:rPr>
          <w:rFonts w:ascii="Tahoma"/>
          <w:sz w:val="27"/>
        </w:rPr>
      </w:pPr>
    </w:p>
    <w:p w14:paraId="62C31CB7">
      <w:pPr>
        <w:spacing w:after="0"/>
        <w:rPr>
          <w:rFonts w:ascii="Tahoma"/>
          <w:sz w:val="27"/>
        </w:rPr>
        <w:sectPr>
          <w:pgSz w:w="11910" w:h="16840"/>
          <w:pgMar w:top="0" w:right="0" w:bottom="0" w:left="0" w:header="720" w:footer="720" w:gutter="0"/>
          <w:cols w:space="720" w:num="1"/>
        </w:sectPr>
      </w:pPr>
    </w:p>
    <w:p w14:paraId="0E2BC1BC">
      <w:pPr>
        <w:tabs>
          <w:tab w:val="left" w:pos="5457"/>
        </w:tabs>
        <w:spacing w:before="100"/>
        <w:ind w:left="1190" w:right="0" w:firstLine="0"/>
        <w:jc w:val="both"/>
        <w:rPr>
          <w:rFonts w:ascii="Times New Roman" w:eastAsia="Times New Roman"/>
          <w:sz w:val="20"/>
        </w:rPr>
      </w:pPr>
      <w:r>
        <w:rPr>
          <w:rFonts w:ascii="Tahoma" w:eastAsia="Tahoma"/>
          <w:color w:val="231F20"/>
          <w:sz w:val="24"/>
        </w:rPr>
        <w:t>drought</w:t>
      </w:r>
      <w:r>
        <w:rPr>
          <w:rFonts w:ascii="Tahoma" w:eastAsia="Tahoma"/>
          <w:color w:val="231F20"/>
          <w:spacing w:val="-19"/>
          <w:sz w:val="24"/>
        </w:rPr>
        <w:t xml:space="preserve"> </w:t>
      </w:r>
      <w:r>
        <w:rPr>
          <w:rFonts w:ascii="Calibri" w:eastAsia="Calibri"/>
          <w:color w:val="231F20"/>
          <w:position w:val="1"/>
          <w:sz w:val="20"/>
        </w:rPr>
        <w:t>/draut/</w:t>
      </w:r>
      <w:r>
        <w:rPr>
          <w:rFonts w:ascii="Calibri" w:eastAsia="Calibri"/>
          <w:color w:val="231F20"/>
          <w:spacing w:val="1"/>
          <w:position w:val="1"/>
          <w:sz w:val="20"/>
        </w:rPr>
        <w:t xml:space="preserve"> </w:t>
      </w:r>
      <w:r>
        <w:rPr>
          <w:rFonts w:ascii="Times New Roman" w:eastAsia="Times New Roman"/>
          <w:i/>
          <w:color w:val="231F20"/>
          <w:position w:val="2"/>
          <w:sz w:val="20"/>
        </w:rPr>
        <w:t>n.</w:t>
      </w:r>
      <w:r>
        <w:rPr>
          <w:rFonts w:ascii="Times New Roman" w:eastAsia="Times New Roman"/>
          <w:i/>
          <w:color w:val="231F20"/>
          <w:spacing w:val="-4"/>
          <w:position w:val="2"/>
          <w:sz w:val="20"/>
        </w:rPr>
        <w:t xml:space="preserve"> </w:t>
      </w:r>
      <w:r>
        <w:rPr>
          <w:rFonts w:hint="eastAsia" w:ascii="宋体" w:eastAsia="宋体"/>
          <w:color w:val="231F20"/>
          <w:position w:val="2"/>
          <w:sz w:val="18"/>
        </w:rPr>
        <w:t>旱灾；久</w:t>
      </w:r>
      <w:r>
        <w:rPr>
          <w:rFonts w:hint="eastAsia" w:ascii="宋体" w:eastAsia="宋体"/>
          <w:color w:val="231F20"/>
          <w:spacing w:val="-10"/>
          <w:position w:val="2"/>
          <w:sz w:val="18"/>
        </w:rPr>
        <w:t>旱</w:t>
      </w:r>
      <w:r>
        <w:rPr>
          <w:rFonts w:hint="eastAsia" w:ascii="宋体" w:eastAsia="宋体"/>
          <w:color w:val="231F20"/>
          <w:position w:val="2"/>
          <w:sz w:val="18"/>
        </w:rPr>
        <w:tab/>
      </w:r>
      <w:r>
        <w:rPr>
          <w:rFonts w:ascii="Times New Roman" w:eastAsia="Times New Roman"/>
          <w:color w:val="231F20"/>
          <w:spacing w:val="-5"/>
          <w:position w:val="2"/>
          <w:sz w:val="20"/>
        </w:rPr>
        <w:t>(4)</w:t>
      </w:r>
    </w:p>
    <w:p w14:paraId="72969D8B">
      <w:pPr>
        <w:spacing w:before="33"/>
        <w:ind w:left="1190" w:right="0" w:firstLine="0"/>
        <w:jc w:val="both"/>
        <w:rPr>
          <w:rFonts w:ascii="Times New Roman" w:hAnsi="Times New Roman" w:eastAsia="Times New Roman"/>
          <w:sz w:val="20"/>
        </w:rPr>
      </w:pPr>
      <w:r>
        <w:rPr>
          <w:rFonts w:ascii="Tahoma" w:hAnsi="Tahoma" w:eastAsia="Tahoma"/>
          <w:color w:val="231F20"/>
          <w:spacing w:val="-4"/>
          <w:sz w:val="24"/>
        </w:rPr>
        <w:t>dynasty</w:t>
      </w:r>
      <w:r>
        <w:rPr>
          <w:rFonts w:ascii="Tahoma" w:hAnsi="Tahoma" w:eastAsia="Tahoma"/>
          <w:color w:val="231F20"/>
          <w:spacing w:val="-18"/>
          <w:sz w:val="24"/>
        </w:rPr>
        <w:t xml:space="preserve"> </w:t>
      </w:r>
      <w:r>
        <w:rPr>
          <w:rFonts w:ascii="Calibri" w:hAnsi="Calibri" w:eastAsia="Calibri"/>
          <w:color w:val="231F20"/>
          <w:spacing w:val="-4"/>
          <w:position w:val="1"/>
          <w:sz w:val="20"/>
        </w:rPr>
        <w:t>/dInGsti;</w:t>
      </w:r>
      <w:r>
        <w:rPr>
          <w:rFonts w:ascii="Calibri" w:hAnsi="Calibri" w:eastAsia="Calibri"/>
          <w:color w:val="231F20"/>
          <w:spacing w:val="-7"/>
          <w:position w:val="1"/>
          <w:sz w:val="20"/>
        </w:rPr>
        <w:t xml:space="preserve"> </w:t>
      </w:r>
      <w:r>
        <w:rPr>
          <w:rFonts w:ascii="Times New Roman" w:hAnsi="Times New Roman" w:eastAsia="Times New Roman"/>
          <w:i/>
          <w:color w:val="231F20"/>
          <w:spacing w:val="-4"/>
          <w:position w:val="2"/>
          <w:sz w:val="20"/>
        </w:rPr>
        <w:t>NAmE</w:t>
      </w:r>
      <w:r>
        <w:rPr>
          <w:rFonts w:ascii="Times New Roman" w:hAnsi="Times New Roman" w:eastAsia="Times New Roman"/>
          <w:i/>
          <w:color w:val="231F20"/>
          <w:spacing w:val="-9"/>
          <w:position w:val="2"/>
          <w:sz w:val="20"/>
        </w:rPr>
        <w:t xml:space="preserve"> </w:t>
      </w:r>
      <w:r>
        <w:rPr>
          <w:rFonts w:ascii="Calibri" w:hAnsi="Calibri" w:eastAsia="Calibri"/>
          <w:color w:val="231F20"/>
          <w:spacing w:val="-4"/>
          <w:position w:val="1"/>
          <w:sz w:val="20"/>
        </w:rPr>
        <w:t>daI</w:t>
      </w:r>
      <w:r>
        <w:rPr>
          <w:rFonts w:ascii="Calibri" w:hAnsi="Calibri" w:eastAsia="Calibri"/>
          <w:color w:val="231F20"/>
          <w:spacing w:val="-5"/>
          <w:position w:val="1"/>
          <w:sz w:val="20"/>
        </w:rPr>
        <w:t xml:space="preserve">-/ </w:t>
      </w:r>
      <w:r>
        <w:rPr>
          <w:rFonts w:ascii="Times New Roman" w:hAnsi="Times New Roman" w:eastAsia="Times New Roman"/>
          <w:i/>
          <w:color w:val="231F20"/>
          <w:spacing w:val="-4"/>
          <w:position w:val="2"/>
          <w:sz w:val="20"/>
        </w:rPr>
        <w:t>n.</w:t>
      </w:r>
      <w:r>
        <w:rPr>
          <w:rFonts w:ascii="Times New Roman" w:hAnsi="Times New Roman" w:eastAsia="Times New Roman"/>
          <w:i/>
          <w:color w:val="231F20"/>
          <w:spacing w:val="-9"/>
          <w:position w:val="2"/>
          <w:sz w:val="20"/>
        </w:rPr>
        <w:t xml:space="preserve"> </w:t>
      </w:r>
      <w:r>
        <w:rPr>
          <w:rFonts w:hint="eastAsia" w:ascii="宋体" w:hAnsi="宋体" w:eastAsia="宋体"/>
          <w:color w:val="231F20"/>
          <w:spacing w:val="10"/>
          <w:position w:val="2"/>
          <w:sz w:val="18"/>
        </w:rPr>
        <w:t xml:space="preserve">王朝；朝代  </w:t>
      </w:r>
      <w:r>
        <w:rPr>
          <w:rFonts w:ascii="Times New Roman" w:hAnsi="Times New Roman" w:eastAsia="Times New Roman"/>
          <w:color w:val="231F20"/>
          <w:spacing w:val="-5"/>
          <w:position w:val="2"/>
          <w:sz w:val="20"/>
        </w:rPr>
        <w:t>(5)</w:t>
      </w:r>
    </w:p>
    <w:p w14:paraId="27EEC4D2">
      <w:pPr>
        <w:pStyle w:val="11"/>
        <w:spacing w:before="3"/>
        <w:rPr>
          <w:rFonts w:ascii="Times New Roman"/>
          <w:sz w:val="31"/>
        </w:rPr>
      </w:pPr>
    </w:p>
    <w:p w14:paraId="6A269AB4">
      <w:pPr>
        <w:pStyle w:val="9"/>
        <w:rPr>
          <w:rFonts w:ascii="Arial"/>
        </w:rPr>
      </w:pPr>
      <w:r>
        <mc:AlternateContent>
          <mc:Choice Requires="wps">
            <w:drawing>
              <wp:anchor distT="0" distB="0" distL="0" distR="0" simplePos="0" relativeHeight="251852800" behindDoc="0" locked="0" layoutInCell="1" allowOverlap="1">
                <wp:simplePos x="0" y="0"/>
                <wp:positionH relativeFrom="page">
                  <wp:posOffset>755650</wp:posOffset>
                </wp:positionH>
                <wp:positionV relativeFrom="paragraph">
                  <wp:posOffset>18415</wp:posOffset>
                </wp:positionV>
                <wp:extent cx="94615" cy="228600"/>
                <wp:effectExtent l="0" t="0" r="0" b="0"/>
                <wp:wrapNone/>
                <wp:docPr id="6051" name="Graphic 6051"/>
                <wp:cNvGraphicFramePr/>
                <a:graphic xmlns:a="http://schemas.openxmlformats.org/drawingml/2006/main">
                  <a:graphicData uri="http://schemas.microsoft.com/office/word/2010/wordprocessingShape">
                    <wps:wsp>
                      <wps:cNvSpPr/>
                      <wps:spPr>
                        <a:xfrm>
                          <a:off x="0" y="0"/>
                          <a:ext cx="94615" cy="228600"/>
                        </a:xfrm>
                        <a:custGeom>
                          <a:avLst/>
                          <a:gdLst/>
                          <a:ahLst/>
                          <a:cxnLst/>
                          <a:rect l="l" t="t" r="r" b="b"/>
                          <a:pathLst>
                            <a:path w="94615" h="228600">
                              <a:moveTo>
                                <a:pt x="94615" y="0"/>
                              </a:moveTo>
                              <a:lnTo>
                                <a:pt x="0" y="0"/>
                              </a:lnTo>
                              <a:lnTo>
                                <a:pt x="0" y="228600"/>
                              </a:lnTo>
                              <a:lnTo>
                                <a:pt x="94615" y="228600"/>
                              </a:lnTo>
                              <a:lnTo>
                                <a:pt x="94615" y="0"/>
                              </a:lnTo>
                              <a:close/>
                            </a:path>
                          </a:pathLst>
                        </a:custGeom>
                        <a:solidFill>
                          <a:srgbClr val="00BBC5"/>
                        </a:solidFill>
                      </wps:spPr>
                      <wps:bodyPr wrap="square" lIns="0" tIns="0" rIns="0" bIns="0" rtlCol="0">
                        <a:noAutofit/>
                      </wps:bodyPr>
                    </wps:wsp>
                  </a:graphicData>
                </a:graphic>
              </wp:anchor>
            </w:drawing>
          </mc:Choice>
          <mc:Fallback>
            <w:pict>
              <v:shape id="Graphic 6051" o:spid="_x0000_s1026" o:spt="100" style="position:absolute;left:0pt;margin-left:59.5pt;margin-top:1.45pt;height:18pt;width:7.45pt;mso-position-horizontal-relative:page;z-index:251852800;mso-width-relative:page;mso-height-relative:page;" fillcolor="#00BBC5" filled="t" stroked="f" coordsize="94615,228600" o:gfxdata="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qVPhD9QAAAAI&#10;AQAADwAAAAAAAAABACAAAAAiAAAAZHJzL2Rvd25yZXYueG1sUEsBAhQAFAAAAAgAh07iQGhKX0sg&#10;AgAA4AQAAA4AAAAAAAAAAQAgAAAAIwEAAGRycy9lMm9Eb2MueG1sUEsFBgAAAAAGAAYAWQEAALUF&#10;AAAAAA==&#10;" path="m94615,0l0,0,0,228600,94615,228600,94615,0xe">
                <v:fill on="t" focussize="0,0"/>
                <v:stroke on="f"/>
                <v:imagedata o:title=""/>
                <o:lock v:ext="edit" aspectratio="f"/>
                <v:textbox inset="0mm,0mm,0mm,0mm"/>
              </v:shape>
            </w:pict>
          </mc:Fallback>
        </mc:AlternateContent>
      </w:r>
      <w:r>
        <w:rPr>
          <w:rFonts w:ascii="Arial"/>
          <w:color w:val="231F20"/>
          <w:w w:val="88"/>
        </w:rPr>
        <w:t>E</w:t>
      </w:r>
    </w:p>
    <w:p w14:paraId="45C0F8F2">
      <w:pPr>
        <w:spacing w:before="180"/>
        <w:ind w:left="1190" w:right="0" w:firstLine="0"/>
        <w:jc w:val="both"/>
        <w:rPr>
          <w:rFonts w:ascii="Calibri" w:hAnsi="Calibri"/>
          <w:sz w:val="20"/>
        </w:rPr>
      </w:pPr>
      <w:r>
        <w:rPr>
          <w:rFonts w:ascii="Tahoma" w:hAnsi="Tahoma"/>
          <w:color w:val="231F20"/>
          <w:sz w:val="24"/>
        </w:rPr>
        <w:t>economic</w:t>
      </w:r>
      <w:r>
        <w:rPr>
          <w:rFonts w:ascii="Tahoma" w:hAnsi="Tahoma"/>
          <w:color w:val="231F20"/>
          <w:spacing w:val="-1"/>
          <w:sz w:val="24"/>
        </w:rPr>
        <w:t xml:space="preserve"> </w:t>
      </w:r>
      <w:r>
        <w:rPr>
          <w:rFonts w:ascii="Calibri" w:hAnsi="Calibri"/>
          <w:color w:val="231F20"/>
          <w:spacing w:val="-4"/>
          <w:position w:val="1"/>
          <w:sz w:val="20"/>
        </w:rPr>
        <w:t>/.i:kGnmIk/</w:t>
      </w:r>
    </w:p>
    <w:p w14:paraId="14B0674C">
      <w:pPr>
        <w:tabs>
          <w:tab w:val="left" w:pos="5457"/>
        </w:tabs>
        <w:spacing w:before="61"/>
        <w:ind w:left="1757" w:right="0" w:firstLine="0"/>
        <w:jc w:val="left"/>
        <w:rPr>
          <w:rFonts w:ascii="Times New Roman" w:eastAsia="Times New Roman"/>
          <w:sz w:val="20"/>
        </w:rPr>
      </w:pPr>
      <w:r>
        <w:rPr>
          <w:rFonts w:ascii="Times New Roman" w:eastAsia="Times New Roman"/>
          <w:i/>
          <w:color w:val="231F20"/>
          <w:sz w:val="20"/>
        </w:rPr>
        <w:t xml:space="preserve">adj. </w:t>
      </w:r>
      <w:r>
        <w:rPr>
          <w:rFonts w:hint="eastAsia" w:ascii="宋体" w:eastAsia="宋体"/>
          <w:color w:val="231F20"/>
          <w:sz w:val="18"/>
        </w:rPr>
        <w:t>经济（上）的；经济学</w:t>
      </w:r>
      <w:r>
        <w:rPr>
          <w:rFonts w:hint="eastAsia" w:ascii="宋体" w:eastAsia="宋体"/>
          <w:color w:val="231F20"/>
          <w:spacing w:val="-10"/>
          <w:sz w:val="18"/>
        </w:rPr>
        <w:t>的</w:t>
      </w:r>
      <w:r>
        <w:rPr>
          <w:rFonts w:hint="eastAsia" w:ascii="宋体" w:eastAsia="宋体"/>
          <w:color w:val="231F20"/>
          <w:sz w:val="18"/>
        </w:rPr>
        <w:tab/>
      </w:r>
      <w:r>
        <w:rPr>
          <w:rFonts w:ascii="Times New Roman" w:eastAsia="Times New Roman"/>
          <w:color w:val="231F20"/>
          <w:spacing w:val="-5"/>
          <w:sz w:val="20"/>
        </w:rPr>
        <w:t>(2)</w:t>
      </w:r>
    </w:p>
    <w:p w14:paraId="0C433D58">
      <w:pPr>
        <w:tabs>
          <w:tab w:val="left" w:pos="3983"/>
        </w:tabs>
        <w:spacing w:before="44"/>
        <w:ind w:left="0" w:right="0" w:firstLine="0"/>
        <w:jc w:val="right"/>
        <w:rPr>
          <w:rFonts w:ascii="Times New Roman" w:hAnsi="Times New Roman" w:eastAsia="Times New Roman"/>
          <w:sz w:val="20"/>
        </w:rPr>
      </w:pPr>
      <w:r>
        <w:rPr>
          <w:rFonts w:ascii="Tahoma" w:hAnsi="Tahoma" w:eastAsia="Tahoma"/>
          <w:color w:val="231F20"/>
          <w:w w:val="90"/>
          <w:sz w:val="24"/>
        </w:rPr>
        <w:t>economy</w:t>
      </w:r>
      <w:r>
        <w:rPr>
          <w:rFonts w:ascii="Tahoma" w:hAnsi="Tahoma" w:eastAsia="Tahoma"/>
          <w:color w:val="231F20"/>
          <w:spacing w:val="1"/>
          <w:sz w:val="24"/>
        </w:rPr>
        <w:t xml:space="preserve"> </w:t>
      </w:r>
      <w:r>
        <w:rPr>
          <w:rFonts w:ascii="Calibri" w:hAnsi="Calibri" w:eastAsia="Calibri"/>
          <w:color w:val="231F20"/>
          <w:w w:val="90"/>
          <w:position w:val="1"/>
          <w:sz w:val="20"/>
        </w:rPr>
        <w:t>/IknGmi/</w:t>
      </w:r>
      <w:r>
        <w:rPr>
          <w:rFonts w:ascii="Calibri" w:hAnsi="Calibri" w:eastAsia="Calibri"/>
          <w:color w:val="231F20"/>
          <w:spacing w:val="30"/>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spacing w:val="13"/>
          <w:position w:val="2"/>
          <w:sz w:val="20"/>
        </w:rPr>
        <w:t xml:space="preserve"> </w:t>
      </w:r>
      <w:r>
        <w:rPr>
          <w:rFonts w:hint="eastAsia" w:ascii="宋体" w:hAnsi="宋体" w:eastAsia="宋体"/>
          <w:color w:val="231F20"/>
          <w:w w:val="90"/>
          <w:position w:val="2"/>
          <w:sz w:val="18"/>
        </w:rPr>
        <w:t>经济；节</w:t>
      </w:r>
      <w:r>
        <w:rPr>
          <w:rFonts w:hint="eastAsia" w:ascii="宋体" w:hAnsi="宋体" w:eastAsia="宋体"/>
          <w:color w:val="231F20"/>
          <w:spacing w:val="-10"/>
          <w:w w:val="90"/>
          <w:position w:val="2"/>
          <w:sz w:val="18"/>
        </w:rPr>
        <w:t>约</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(2)</w:t>
      </w:r>
    </w:p>
    <w:p w14:paraId="2C98FAC4">
      <w:pPr>
        <w:tabs>
          <w:tab w:val="left" w:pos="4266"/>
        </w:tabs>
        <w:spacing w:before="26"/>
        <w:ind w:left="0" w:right="0" w:firstLine="0"/>
        <w:jc w:val="right"/>
        <w:rPr>
          <w:rFonts w:ascii="Times New Roman" w:hAnsi="Times New Roman" w:eastAsia="Times New Roman"/>
          <w:sz w:val="20"/>
        </w:rPr>
      </w:pPr>
      <w:r>
        <w:rPr>
          <w:rFonts w:hint="eastAsia" w:ascii="宋体" w:hAnsi="宋体" w:eastAsia="宋体"/>
          <w:color w:val="74CCD3"/>
          <w:spacing w:val="-6"/>
          <w:position w:val="1"/>
          <w:sz w:val="20"/>
        </w:rPr>
        <w:t>△</w:t>
      </w:r>
      <w:r>
        <w:rPr>
          <w:rFonts w:hint="eastAsia" w:ascii="宋体" w:hAnsi="宋体" w:eastAsia="宋体"/>
          <w:color w:val="74CCD3"/>
          <w:spacing w:val="-46"/>
          <w:position w:val="1"/>
          <w:sz w:val="20"/>
        </w:rPr>
        <w:t xml:space="preserve"> </w:t>
      </w:r>
      <w:r>
        <w:rPr>
          <w:rFonts w:ascii="Tahoma" w:hAnsi="Tahoma" w:eastAsia="Tahoma"/>
          <w:color w:val="231F20"/>
          <w:spacing w:val="-6"/>
          <w:sz w:val="24"/>
        </w:rPr>
        <w:t>Ecuador</w:t>
      </w:r>
      <w:r>
        <w:rPr>
          <w:rFonts w:ascii="Tahoma" w:hAnsi="Tahoma" w:eastAsia="Tahoma"/>
          <w:color w:val="231F20"/>
          <w:spacing w:val="-11"/>
          <w:sz w:val="24"/>
        </w:rPr>
        <w:t xml:space="preserve"> </w:t>
      </w:r>
      <w:r>
        <w:rPr>
          <w:rFonts w:ascii="Calibri" w:hAnsi="Calibri" w:eastAsia="Calibri"/>
          <w:color w:val="231F20"/>
          <w:spacing w:val="-6"/>
          <w:position w:val="1"/>
          <w:sz w:val="20"/>
        </w:rPr>
        <w:t>/ekwGdO:(r)/</w:t>
      </w:r>
      <w:r>
        <w:rPr>
          <w:rFonts w:ascii="Calibri" w:hAnsi="Calibri" w:eastAsia="Calibri"/>
          <w:color w:val="231F20"/>
          <w:spacing w:val="73"/>
          <w:position w:val="1"/>
          <w:sz w:val="20"/>
        </w:rPr>
        <w:t xml:space="preserve"> </w:t>
      </w:r>
      <w:r>
        <w:rPr>
          <w:rFonts w:hint="eastAsia" w:ascii="宋体" w:hAnsi="宋体" w:eastAsia="宋体"/>
          <w:color w:val="231F20"/>
          <w:spacing w:val="-6"/>
          <w:position w:val="2"/>
          <w:sz w:val="18"/>
        </w:rPr>
        <w:t>厄瓜多尔（国家名</w:t>
      </w:r>
      <w:r>
        <w:rPr>
          <w:rFonts w:hint="eastAsia" w:ascii="宋体" w:hAnsi="宋体" w:eastAsia="宋体"/>
          <w:color w:val="231F20"/>
          <w:spacing w:val="-10"/>
          <w:position w:val="2"/>
          <w:sz w:val="18"/>
        </w:rPr>
        <w:t>）</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(4)</w:t>
      </w:r>
    </w:p>
    <w:p w14:paraId="2FAD5681">
      <w:pPr>
        <w:tabs>
          <w:tab w:val="left" w:pos="4266"/>
        </w:tabs>
        <w:spacing w:before="27"/>
        <w:ind w:left="0" w:right="0" w:firstLine="0"/>
        <w:jc w:val="right"/>
        <w:rPr>
          <w:rFonts w:ascii="Times New Roman" w:hAnsi="Times New Roman" w:eastAsia="Times New Roman"/>
          <w:sz w:val="20"/>
        </w:rPr>
      </w:pPr>
      <w:r>
        <w:rPr>
          <w:rFonts w:ascii="Tahoma" w:hAnsi="Tahoma" w:eastAsia="Tahoma"/>
          <w:color w:val="231F20"/>
          <w:spacing w:val="-4"/>
          <w:sz w:val="24"/>
        </w:rPr>
        <w:t>editor</w:t>
      </w:r>
      <w:r>
        <w:rPr>
          <w:rFonts w:ascii="Tahoma" w:hAnsi="Tahoma" w:eastAsia="Tahoma"/>
          <w:color w:val="231F20"/>
          <w:spacing w:val="-18"/>
          <w:sz w:val="24"/>
        </w:rPr>
        <w:t xml:space="preserve"> </w:t>
      </w:r>
      <w:r>
        <w:rPr>
          <w:rFonts w:ascii="Times New Roman" w:hAnsi="Times New Roman" w:eastAsia="Times New Roman"/>
          <w:color w:val="231F20"/>
          <w:spacing w:val="-4"/>
          <w:position w:val="1"/>
          <w:sz w:val="24"/>
        </w:rPr>
        <w:t>/</w:t>
      </w:r>
      <w:r>
        <w:rPr>
          <w:rFonts w:ascii="Calibri" w:hAnsi="Calibri" w:eastAsia="Calibri"/>
          <w:color w:val="231F20"/>
          <w:spacing w:val="-4"/>
          <w:position w:val="1"/>
          <w:sz w:val="20"/>
        </w:rPr>
        <w:t>edItG(r)</w:t>
      </w:r>
      <w:r>
        <w:rPr>
          <w:rFonts w:ascii="Times New Roman" w:hAnsi="Times New Roman" w:eastAsia="Times New Roman"/>
          <w:color w:val="231F20"/>
          <w:spacing w:val="-4"/>
          <w:position w:val="1"/>
          <w:sz w:val="24"/>
        </w:rPr>
        <w:t>/</w:t>
      </w:r>
      <w:r>
        <w:rPr>
          <w:rFonts w:ascii="Times New Roman" w:hAnsi="Times New Roman" w:eastAsia="Times New Roman"/>
          <w:color w:val="231F20"/>
          <w:spacing w:val="-10"/>
          <w:position w:val="1"/>
          <w:sz w:val="24"/>
        </w:rPr>
        <w:t xml:space="preserve"> </w:t>
      </w:r>
      <w:r>
        <w:rPr>
          <w:rFonts w:ascii="Times New Roman" w:hAnsi="Times New Roman" w:eastAsia="Times New Roman"/>
          <w:i/>
          <w:color w:val="231F20"/>
          <w:spacing w:val="-4"/>
          <w:position w:val="2"/>
          <w:sz w:val="20"/>
        </w:rPr>
        <w:t xml:space="preserve">n. </w:t>
      </w:r>
      <w:r>
        <w:rPr>
          <w:rFonts w:hint="eastAsia" w:ascii="宋体" w:hAnsi="宋体" w:eastAsia="宋体"/>
          <w:color w:val="231F20"/>
          <w:spacing w:val="-4"/>
          <w:position w:val="2"/>
          <w:sz w:val="18"/>
        </w:rPr>
        <w:t>主编；编辑；编</w:t>
      </w:r>
      <w:r>
        <w:rPr>
          <w:rFonts w:hint="eastAsia" w:ascii="宋体" w:hAnsi="宋体" w:eastAsia="宋体"/>
          <w:color w:val="231F20"/>
          <w:spacing w:val="-10"/>
          <w:position w:val="2"/>
          <w:sz w:val="18"/>
        </w:rPr>
        <w:t>者</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(1)</w:t>
      </w:r>
    </w:p>
    <w:p w14:paraId="1672969A">
      <w:pPr>
        <w:tabs>
          <w:tab w:val="left" w:pos="5457"/>
        </w:tabs>
        <w:spacing w:before="26" w:line="261" w:lineRule="auto"/>
        <w:ind w:left="1190" w:right="0" w:firstLine="0"/>
        <w:jc w:val="both"/>
        <w:rPr>
          <w:rFonts w:ascii="Times New Roman" w:hAnsi="Times New Roman" w:eastAsia="Times New Roman"/>
          <w:sz w:val="20"/>
        </w:rPr>
      </w:pPr>
      <w:r>
        <w:rPr>
          <w:rFonts w:ascii="Tahoma" w:hAnsi="Tahoma" w:eastAsia="Tahoma"/>
          <w:color w:val="231F20"/>
          <w:sz w:val="24"/>
        </w:rPr>
        <w:t xml:space="preserve">effect </w:t>
      </w:r>
      <w:r>
        <w:rPr>
          <w:rFonts w:ascii="Calibri" w:hAnsi="Calibri" w:eastAsia="Calibri"/>
          <w:color w:val="231F20"/>
          <w:position w:val="1"/>
          <w:sz w:val="20"/>
        </w:rPr>
        <w:t xml:space="preserve">/Ifekt/ </w:t>
      </w:r>
      <w:r>
        <w:rPr>
          <w:rFonts w:ascii="Times New Roman" w:hAnsi="Times New Roman" w:eastAsia="Times New Roman"/>
          <w:i/>
          <w:color w:val="231F20"/>
          <w:position w:val="2"/>
          <w:sz w:val="20"/>
        </w:rPr>
        <w:t xml:space="preserve">n. </w:t>
      </w:r>
      <w:r>
        <w:rPr>
          <w:rFonts w:hint="eastAsia" w:ascii="宋体" w:hAnsi="宋体" w:eastAsia="宋体"/>
          <w:color w:val="231F20"/>
          <w:position w:val="2"/>
          <w:sz w:val="18"/>
        </w:rPr>
        <w:t>影响；结果；效果</w:t>
      </w:r>
      <w:r>
        <w:rPr>
          <w:rFonts w:hint="eastAsia" w:ascii="宋体" w:hAnsi="宋体" w:eastAsia="宋体"/>
          <w:color w:val="231F20"/>
          <w:position w:val="2"/>
          <w:sz w:val="18"/>
        </w:rPr>
        <w:tab/>
      </w:r>
      <w:r>
        <w:rPr>
          <w:rFonts w:ascii="Times New Roman" w:hAnsi="Times New Roman" w:eastAsia="Times New Roman"/>
          <w:color w:val="231F20"/>
          <w:spacing w:val="-4"/>
          <w:position w:val="2"/>
          <w:sz w:val="20"/>
        </w:rPr>
        <w:t xml:space="preserve">(4) </w:t>
      </w:r>
      <w:r>
        <w:rPr>
          <w:rFonts w:ascii="Tahoma" w:hAnsi="Tahoma" w:eastAsia="Tahoma"/>
          <w:color w:val="231F20"/>
          <w:sz w:val="24"/>
        </w:rPr>
        <w:t>effort</w:t>
      </w:r>
      <w:r>
        <w:rPr>
          <w:rFonts w:ascii="Tahoma" w:hAnsi="Tahoma" w:eastAsia="Tahoma"/>
          <w:color w:val="231F20"/>
          <w:spacing w:val="-19"/>
          <w:sz w:val="24"/>
        </w:rPr>
        <w:t xml:space="preserve"> </w:t>
      </w:r>
      <w:r>
        <w:rPr>
          <w:rFonts w:ascii="Calibri" w:hAnsi="Calibri" w:eastAsia="Calibri"/>
          <w:color w:val="231F20"/>
          <w:position w:val="1"/>
          <w:sz w:val="20"/>
        </w:rPr>
        <w:t>/efGt/</w:t>
      </w:r>
      <w:r>
        <w:rPr>
          <w:rFonts w:ascii="Calibri" w:hAnsi="Calibri" w:eastAsia="Calibri"/>
          <w:color w:val="231F20"/>
          <w:spacing w:val="-12"/>
          <w:position w:val="1"/>
          <w:sz w:val="20"/>
        </w:rPr>
        <w:t xml:space="preserve"> </w:t>
      </w:r>
      <w:r>
        <w:rPr>
          <w:rFonts w:ascii="Times New Roman" w:hAnsi="Times New Roman" w:eastAsia="Times New Roman"/>
          <w:i/>
          <w:color w:val="231F20"/>
          <w:position w:val="2"/>
          <w:sz w:val="20"/>
        </w:rPr>
        <w:t>n.</w:t>
      </w:r>
      <w:r>
        <w:rPr>
          <w:rFonts w:ascii="Times New Roman" w:hAnsi="Times New Roman" w:eastAsia="Times New Roman"/>
          <w:i/>
          <w:color w:val="231F20"/>
          <w:spacing w:val="-12"/>
          <w:position w:val="2"/>
          <w:sz w:val="20"/>
        </w:rPr>
        <w:t xml:space="preserve"> </w:t>
      </w:r>
      <w:r>
        <w:rPr>
          <w:rFonts w:hint="eastAsia" w:ascii="宋体" w:hAnsi="宋体" w:eastAsia="宋体"/>
          <w:color w:val="231F20"/>
          <w:position w:val="2"/>
          <w:sz w:val="18"/>
        </w:rPr>
        <w:t>努力；艰难的尝试；尽力</w:t>
      </w:r>
      <w:r>
        <w:rPr>
          <w:rFonts w:hint="eastAsia" w:ascii="宋体" w:hAnsi="宋体" w:eastAsia="宋体"/>
          <w:color w:val="231F20"/>
          <w:spacing w:val="80"/>
          <w:position w:val="2"/>
          <w:sz w:val="18"/>
        </w:rPr>
        <w:t xml:space="preserve"> </w:t>
      </w:r>
      <w:r>
        <w:rPr>
          <w:rFonts w:ascii="Times New Roman" w:hAnsi="Times New Roman" w:eastAsia="Times New Roman"/>
          <w:color w:val="231F20"/>
          <w:position w:val="2"/>
          <w:sz w:val="20"/>
        </w:rPr>
        <w:t xml:space="preserve">(4) </w:t>
      </w:r>
      <w:r>
        <w:rPr>
          <w:rFonts w:ascii="Tahoma" w:hAnsi="Tahoma" w:eastAsia="Tahoma"/>
          <w:color w:val="231F20"/>
          <w:sz w:val="24"/>
        </w:rPr>
        <w:t xml:space="preserve">electricity </w:t>
      </w:r>
      <w:r>
        <w:rPr>
          <w:rFonts w:ascii="Calibri" w:hAnsi="Calibri" w:eastAsia="Calibri"/>
          <w:color w:val="231F20"/>
          <w:position w:val="1"/>
          <w:sz w:val="20"/>
        </w:rPr>
        <w:t xml:space="preserve">/I.lektrIsGti/ </w:t>
      </w:r>
      <w:r>
        <w:rPr>
          <w:rFonts w:ascii="Times New Roman" w:hAnsi="Times New Roman" w:eastAsia="Times New Roman"/>
          <w:i/>
          <w:color w:val="231F20"/>
          <w:position w:val="2"/>
          <w:sz w:val="20"/>
        </w:rPr>
        <w:t xml:space="preserve">n. </w:t>
      </w:r>
      <w:r>
        <w:rPr>
          <w:rFonts w:hint="eastAsia" w:ascii="宋体" w:hAnsi="宋体" w:eastAsia="宋体"/>
          <w:color w:val="231F20"/>
          <w:position w:val="2"/>
          <w:sz w:val="18"/>
        </w:rPr>
        <w:t>电；电能</w:t>
      </w:r>
      <w:r>
        <w:rPr>
          <w:rFonts w:hint="eastAsia" w:ascii="宋体" w:hAnsi="宋体" w:eastAsia="宋体"/>
          <w:color w:val="231F20"/>
          <w:position w:val="2"/>
          <w:sz w:val="18"/>
        </w:rPr>
        <w:tab/>
      </w:r>
      <w:r>
        <w:rPr>
          <w:rFonts w:ascii="Times New Roman" w:hAnsi="Times New Roman" w:eastAsia="Times New Roman"/>
          <w:color w:val="231F20"/>
          <w:spacing w:val="-4"/>
          <w:position w:val="2"/>
          <w:sz w:val="20"/>
        </w:rPr>
        <w:t xml:space="preserve">(4) </w:t>
      </w:r>
      <w:r>
        <w:rPr>
          <w:rFonts w:ascii="Tahoma" w:hAnsi="Tahoma" w:eastAsia="Tahoma"/>
          <w:color w:val="231F20"/>
          <w:spacing w:val="-6"/>
          <w:sz w:val="24"/>
        </w:rPr>
        <w:t>emergency</w:t>
      </w:r>
      <w:r>
        <w:rPr>
          <w:rFonts w:ascii="Tahoma" w:hAnsi="Tahoma" w:eastAsia="Tahoma"/>
          <w:color w:val="231F20"/>
          <w:spacing w:val="-15"/>
          <w:sz w:val="24"/>
        </w:rPr>
        <w:t xml:space="preserve"> </w:t>
      </w:r>
      <w:r>
        <w:rPr>
          <w:rFonts w:ascii="Calibri" w:hAnsi="Calibri" w:eastAsia="Calibri"/>
          <w:color w:val="231F20"/>
          <w:spacing w:val="-6"/>
          <w:position w:val="1"/>
          <w:sz w:val="20"/>
        </w:rPr>
        <w:t xml:space="preserve">/imε:d7Gnsi/ </w:t>
      </w:r>
      <w:r>
        <w:rPr>
          <w:rFonts w:ascii="Times New Roman" w:hAnsi="Times New Roman" w:eastAsia="Times New Roman"/>
          <w:i/>
          <w:color w:val="231F20"/>
          <w:spacing w:val="-6"/>
          <w:position w:val="2"/>
          <w:sz w:val="20"/>
        </w:rPr>
        <w:t xml:space="preserve">n. </w:t>
      </w:r>
      <w:r>
        <w:rPr>
          <w:rFonts w:hint="eastAsia" w:ascii="宋体" w:hAnsi="宋体" w:eastAsia="宋体"/>
          <w:color w:val="231F20"/>
          <w:spacing w:val="-6"/>
          <w:position w:val="2"/>
          <w:sz w:val="18"/>
        </w:rPr>
        <w:t>突发事件；紧急情况</w:t>
      </w:r>
      <w:r>
        <w:rPr>
          <w:rFonts w:hint="eastAsia" w:ascii="宋体" w:hAnsi="宋体" w:eastAsia="宋体"/>
          <w:color w:val="231F20"/>
          <w:spacing w:val="8"/>
          <w:position w:val="2"/>
          <w:sz w:val="18"/>
        </w:rPr>
        <w:t xml:space="preserve"> </w:t>
      </w:r>
      <w:r>
        <w:rPr>
          <w:rFonts w:ascii="Times New Roman" w:hAnsi="Times New Roman" w:eastAsia="Times New Roman"/>
          <w:color w:val="231F20"/>
          <w:spacing w:val="-6"/>
          <w:position w:val="2"/>
          <w:sz w:val="20"/>
        </w:rPr>
        <w:t xml:space="preserve">(4) </w:t>
      </w:r>
      <w:r>
        <w:rPr>
          <w:rFonts w:ascii="Tahoma" w:hAnsi="Tahoma" w:eastAsia="Tahoma"/>
          <w:color w:val="231F20"/>
          <w:spacing w:val="-6"/>
          <w:sz w:val="24"/>
        </w:rPr>
        <w:t>emperor</w:t>
      </w:r>
      <w:r>
        <w:rPr>
          <w:rFonts w:ascii="Tahoma" w:hAnsi="Tahoma" w:eastAsia="Tahoma"/>
          <w:color w:val="231F20"/>
          <w:spacing w:val="-16"/>
          <w:sz w:val="24"/>
        </w:rPr>
        <w:t xml:space="preserve"> </w:t>
      </w:r>
      <w:r>
        <w:rPr>
          <w:rFonts w:ascii="Calibri" w:hAnsi="Calibri" w:eastAsia="Calibri"/>
          <w:color w:val="231F20"/>
          <w:spacing w:val="-6"/>
          <w:position w:val="1"/>
          <w:sz w:val="20"/>
        </w:rPr>
        <w:t>/empGrG(r)/</w:t>
      </w:r>
      <w:r>
        <w:rPr>
          <w:rFonts w:ascii="Calibri" w:hAnsi="Calibri" w:eastAsia="Calibri"/>
          <w:color w:val="231F20"/>
          <w:spacing w:val="7"/>
          <w:position w:val="1"/>
          <w:sz w:val="20"/>
        </w:rPr>
        <w:t xml:space="preserve"> </w:t>
      </w:r>
      <w:r>
        <w:rPr>
          <w:rFonts w:ascii="Times New Roman" w:hAnsi="Times New Roman" w:eastAsia="Times New Roman"/>
          <w:i/>
          <w:color w:val="231F20"/>
          <w:spacing w:val="-6"/>
          <w:position w:val="2"/>
          <w:sz w:val="20"/>
        </w:rPr>
        <w:t>n.</w:t>
      </w:r>
      <w:r>
        <w:rPr>
          <w:rFonts w:ascii="Times New Roman" w:hAnsi="Times New Roman" w:eastAsia="Times New Roman"/>
          <w:i/>
          <w:color w:val="231F20"/>
          <w:spacing w:val="7"/>
          <w:position w:val="2"/>
          <w:sz w:val="20"/>
        </w:rPr>
        <w:t xml:space="preserve"> </w:t>
      </w:r>
      <w:r>
        <w:rPr>
          <w:rFonts w:hint="eastAsia" w:ascii="宋体" w:hAnsi="宋体" w:eastAsia="宋体"/>
          <w:color w:val="231F20"/>
          <w:spacing w:val="-6"/>
          <w:position w:val="2"/>
          <w:sz w:val="18"/>
        </w:rPr>
        <w:t>皇</w:t>
      </w:r>
      <w:r>
        <w:rPr>
          <w:rFonts w:hint="eastAsia" w:ascii="宋体" w:hAnsi="宋体" w:eastAsia="宋体"/>
          <w:color w:val="231F20"/>
          <w:spacing w:val="-10"/>
          <w:position w:val="2"/>
          <w:sz w:val="18"/>
        </w:rPr>
        <w:t>帝</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(2)</w:t>
      </w:r>
    </w:p>
    <w:p w14:paraId="7897B8D8">
      <w:pPr>
        <w:tabs>
          <w:tab w:val="left" w:pos="5457"/>
        </w:tabs>
        <w:spacing w:before="1"/>
        <w:ind w:left="1190" w:right="0" w:firstLine="0"/>
        <w:jc w:val="both"/>
        <w:rPr>
          <w:rFonts w:ascii="Times New Roman" w:hAnsi="Times New Roman" w:eastAsia="Times New Roman"/>
          <w:sz w:val="20"/>
        </w:rPr>
      </w:pPr>
      <w:r>
        <w:rPr>
          <w:rFonts w:ascii="Tahoma" w:hAnsi="Tahoma" w:eastAsia="Tahoma"/>
          <w:color w:val="231F20"/>
          <w:spacing w:val="-6"/>
          <w:sz w:val="24"/>
        </w:rPr>
        <w:t>empire</w:t>
      </w:r>
      <w:r>
        <w:rPr>
          <w:rFonts w:ascii="Tahoma" w:hAnsi="Tahoma" w:eastAsia="Tahoma"/>
          <w:color w:val="231F20"/>
          <w:spacing w:val="-16"/>
          <w:sz w:val="24"/>
        </w:rPr>
        <w:t xml:space="preserve"> </w:t>
      </w:r>
      <w:r>
        <w:rPr>
          <w:rFonts w:ascii="Calibri" w:hAnsi="Calibri" w:eastAsia="Calibri"/>
          <w:color w:val="231F20"/>
          <w:spacing w:val="-6"/>
          <w:position w:val="1"/>
          <w:sz w:val="20"/>
        </w:rPr>
        <w:t>/empaIG(r)/</w:t>
      </w:r>
      <w:r>
        <w:rPr>
          <w:rFonts w:ascii="Calibri" w:hAnsi="Calibri" w:eastAsia="Calibri"/>
          <w:color w:val="231F20"/>
          <w:spacing w:val="5"/>
          <w:position w:val="1"/>
          <w:sz w:val="20"/>
        </w:rPr>
        <w:t xml:space="preserve"> </w:t>
      </w:r>
      <w:r>
        <w:rPr>
          <w:rFonts w:ascii="Times New Roman" w:hAnsi="Times New Roman" w:eastAsia="Times New Roman"/>
          <w:i/>
          <w:color w:val="231F20"/>
          <w:spacing w:val="-6"/>
          <w:position w:val="2"/>
          <w:sz w:val="20"/>
        </w:rPr>
        <w:t>n.</w:t>
      </w:r>
      <w:r>
        <w:rPr>
          <w:rFonts w:ascii="Times New Roman" w:hAnsi="Times New Roman" w:eastAsia="Times New Roman"/>
          <w:i/>
          <w:color w:val="231F20"/>
          <w:spacing w:val="-2"/>
          <w:position w:val="2"/>
          <w:sz w:val="20"/>
        </w:rPr>
        <w:t xml:space="preserve"> </w:t>
      </w:r>
      <w:r>
        <w:rPr>
          <w:rFonts w:hint="eastAsia" w:ascii="宋体" w:hAnsi="宋体" w:eastAsia="宋体"/>
          <w:color w:val="231F20"/>
          <w:spacing w:val="-6"/>
          <w:position w:val="2"/>
          <w:sz w:val="18"/>
        </w:rPr>
        <w:t>帝</w:t>
      </w:r>
      <w:r>
        <w:rPr>
          <w:rFonts w:hint="eastAsia" w:ascii="宋体" w:hAnsi="宋体" w:eastAsia="宋体"/>
          <w:color w:val="231F20"/>
          <w:spacing w:val="-10"/>
          <w:position w:val="2"/>
          <w:sz w:val="18"/>
        </w:rPr>
        <w:t>国</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(2)</w:t>
      </w:r>
    </w:p>
    <w:p w14:paraId="59E5BC79">
      <w:pPr>
        <w:spacing w:before="27"/>
        <w:ind w:left="1190" w:right="0" w:firstLine="0"/>
        <w:jc w:val="both"/>
        <w:rPr>
          <w:rFonts w:hint="eastAsia" w:ascii="宋体" w:hAnsi="宋体" w:eastAsia="宋体"/>
          <w:sz w:val="18"/>
        </w:rPr>
      </w:pPr>
      <w:r>
        <w:rPr>
          <w:rFonts w:ascii="Tahoma" w:hAnsi="Tahoma" w:eastAsia="Tahoma"/>
          <w:color w:val="231F20"/>
          <w:spacing w:val="-6"/>
          <w:sz w:val="24"/>
        </w:rPr>
        <w:t>equal</w:t>
      </w:r>
      <w:r>
        <w:rPr>
          <w:rFonts w:ascii="Tahoma" w:hAnsi="Tahoma" w:eastAsia="Tahoma"/>
          <w:color w:val="231F20"/>
          <w:spacing w:val="-16"/>
          <w:sz w:val="24"/>
        </w:rPr>
        <w:t xml:space="preserve"> </w:t>
      </w:r>
      <w:r>
        <w:rPr>
          <w:rFonts w:ascii="Calibri" w:hAnsi="Calibri" w:eastAsia="Calibri"/>
          <w:color w:val="231F20"/>
          <w:spacing w:val="-6"/>
          <w:position w:val="1"/>
          <w:sz w:val="20"/>
        </w:rPr>
        <w:t>/i:kwGl/</w:t>
      </w:r>
      <w:r>
        <w:rPr>
          <w:rFonts w:ascii="Calibri" w:hAnsi="Calibri" w:eastAsia="Calibri"/>
          <w:color w:val="231F20"/>
          <w:spacing w:val="16"/>
          <w:position w:val="1"/>
          <w:sz w:val="20"/>
        </w:rPr>
        <w:t xml:space="preserve"> </w:t>
      </w:r>
      <w:r>
        <w:rPr>
          <w:rFonts w:ascii="Times New Roman" w:hAnsi="Times New Roman" w:eastAsia="Times New Roman"/>
          <w:i/>
          <w:color w:val="231F20"/>
          <w:spacing w:val="-6"/>
          <w:position w:val="2"/>
          <w:sz w:val="20"/>
        </w:rPr>
        <w:t>n.</w:t>
      </w:r>
      <w:r>
        <w:rPr>
          <w:rFonts w:ascii="Times New Roman" w:hAnsi="Times New Roman" w:eastAsia="Times New Roman"/>
          <w:i/>
          <w:color w:val="231F20"/>
          <w:spacing w:val="11"/>
          <w:position w:val="2"/>
          <w:sz w:val="20"/>
        </w:rPr>
        <w:t xml:space="preserve"> </w:t>
      </w:r>
      <w:r>
        <w:rPr>
          <w:rFonts w:hint="eastAsia" w:ascii="宋体" w:hAnsi="宋体" w:eastAsia="宋体"/>
          <w:color w:val="231F20"/>
          <w:spacing w:val="-7"/>
          <w:position w:val="2"/>
          <w:sz w:val="18"/>
        </w:rPr>
        <w:t>同等的人；相等物</w:t>
      </w:r>
    </w:p>
    <w:p w14:paraId="6990B3AD">
      <w:pPr>
        <w:tabs>
          <w:tab w:val="left" w:pos="5457"/>
        </w:tabs>
        <w:spacing w:before="60" w:line="273" w:lineRule="auto"/>
        <w:ind w:left="1190" w:right="0" w:firstLine="1431"/>
        <w:jc w:val="both"/>
        <w:rPr>
          <w:rFonts w:ascii="Calibri" w:hAnsi="Calibri" w:eastAsia="Calibri"/>
          <w:sz w:val="20"/>
        </w:rPr>
      </w:pPr>
      <w:r>
        <w:rPr>
          <w:rFonts w:ascii="Times New Roman" w:hAnsi="Times New Roman" w:eastAsia="Times New Roman"/>
          <w:i/>
          <w:color w:val="231F20"/>
          <w:sz w:val="20"/>
        </w:rPr>
        <w:t xml:space="preserve">adj. </w:t>
      </w:r>
      <w:r>
        <w:rPr>
          <w:rFonts w:hint="eastAsia" w:ascii="宋体" w:hAnsi="宋体" w:eastAsia="宋体"/>
          <w:color w:val="231F20"/>
          <w:sz w:val="18"/>
        </w:rPr>
        <w:t>相同的；同样的</w:t>
      </w:r>
      <w:r>
        <w:rPr>
          <w:rFonts w:hint="eastAsia" w:ascii="宋体" w:hAnsi="宋体" w:eastAsia="宋体"/>
          <w:color w:val="231F20"/>
          <w:sz w:val="18"/>
        </w:rPr>
        <w:tab/>
      </w:r>
      <w:r>
        <w:rPr>
          <w:rFonts w:ascii="Times New Roman" w:hAnsi="Times New Roman" w:eastAsia="Times New Roman"/>
          <w:color w:val="231F20"/>
          <w:spacing w:val="-4"/>
          <w:sz w:val="20"/>
        </w:rPr>
        <w:t xml:space="preserve">(5) </w:t>
      </w:r>
      <w:r>
        <w:rPr>
          <w:rFonts w:ascii="Tahoma" w:hAnsi="Tahoma" w:eastAsia="Tahoma"/>
          <w:color w:val="231F20"/>
          <w:sz w:val="24"/>
        </w:rPr>
        <w:t xml:space="preserve">error </w:t>
      </w:r>
      <w:r>
        <w:rPr>
          <w:rFonts w:ascii="Calibri" w:hAnsi="Calibri" w:eastAsia="Calibri"/>
          <w:color w:val="231F20"/>
          <w:position w:val="1"/>
          <w:sz w:val="20"/>
        </w:rPr>
        <w:t xml:space="preserve">/erG(r)/ </w:t>
      </w:r>
      <w:r>
        <w:rPr>
          <w:rFonts w:ascii="Times New Roman" w:hAnsi="Times New Roman" w:eastAsia="Times New Roman"/>
          <w:i/>
          <w:color w:val="231F20"/>
          <w:position w:val="2"/>
          <w:sz w:val="20"/>
        </w:rPr>
        <w:t xml:space="preserve">n. </w:t>
      </w:r>
      <w:r>
        <w:rPr>
          <w:rFonts w:hint="eastAsia" w:ascii="宋体" w:hAnsi="宋体" w:eastAsia="宋体"/>
          <w:color w:val="231F20"/>
          <w:position w:val="2"/>
          <w:sz w:val="18"/>
        </w:rPr>
        <w:t>错误；差错</w:t>
      </w:r>
      <w:r>
        <w:rPr>
          <w:rFonts w:hint="eastAsia" w:ascii="宋体" w:hAnsi="宋体" w:eastAsia="宋体"/>
          <w:color w:val="231F20"/>
          <w:position w:val="2"/>
          <w:sz w:val="18"/>
        </w:rPr>
        <w:tab/>
      </w:r>
      <w:r>
        <w:rPr>
          <w:rFonts w:ascii="Times New Roman" w:hAnsi="Times New Roman" w:eastAsia="Times New Roman"/>
          <w:color w:val="231F20"/>
          <w:spacing w:val="-4"/>
          <w:position w:val="2"/>
          <w:sz w:val="20"/>
        </w:rPr>
        <w:t xml:space="preserve">(3) </w:t>
      </w:r>
      <w:r>
        <w:rPr>
          <w:rFonts w:ascii="Tahoma" w:hAnsi="Tahoma" w:eastAsia="Tahoma"/>
          <w:color w:val="231F20"/>
          <w:sz w:val="24"/>
        </w:rPr>
        <w:t xml:space="preserve">erupt </w:t>
      </w:r>
      <w:r>
        <w:rPr>
          <w:rFonts w:ascii="Calibri" w:hAnsi="Calibri" w:eastAsia="Calibri"/>
          <w:color w:val="231F20"/>
          <w:position w:val="1"/>
          <w:sz w:val="20"/>
        </w:rPr>
        <w:t>/Irnpt/</w:t>
      </w:r>
    </w:p>
    <w:p w14:paraId="5C28BDD4">
      <w:pPr>
        <w:tabs>
          <w:tab w:val="left" w:pos="5457"/>
        </w:tabs>
        <w:spacing w:before="18"/>
        <w:ind w:left="1473" w:right="0" w:firstLine="0"/>
        <w:jc w:val="left"/>
        <w:rPr>
          <w:rFonts w:ascii="Times New Roman" w:eastAsia="Times New Roman"/>
          <w:sz w:val="20"/>
        </w:rPr>
      </w:pPr>
      <w:r>
        <w:rPr>
          <w:rFonts w:ascii="Times New Roman" w:eastAsia="Times New Roman"/>
          <w:i/>
          <w:color w:val="231F20"/>
          <w:sz w:val="20"/>
        </w:rPr>
        <w:t>vi.</w:t>
      </w:r>
      <w:r>
        <w:rPr>
          <w:rFonts w:ascii="Times New Roman" w:eastAsia="Times New Roman"/>
          <w:i/>
          <w:color w:val="231F20"/>
          <w:spacing w:val="-1"/>
          <w:sz w:val="20"/>
        </w:rPr>
        <w:t xml:space="preserve"> </w:t>
      </w:r>
      <w:r>
        <w:rPr>
          <w:rFonts w:ascii="Times New Roman" w:eastAsia="Times New Roman"/>
          <w:color w:val="231F20"/>
          <w:sz w:val="20"/>
        </w:rPr>
        <w:t xml:space="preserve">&amp; </w:t>
      </w:r>
      <w:r>
        <w:rPr>
          <w:rFonts w:ascii="Times New Roman" w:eastAsia="Times New Roman"/>
          <w:i/>
          <w:color w:val="231F20"/>
          <w:sz w:val="20"/>
        </w:rPr>
        <w:t>vt.</w:t>
      </w:r>
      <w:r>
        <w:rPr>
          <w:rFonts w:hint="eastAsia" w:ascii="宋体" w:eastAsia="宋体"/>
          <w:color w:val="231F20"/>
          <w:sz w:val="18"/>
        </w:rPr>
        <w:t>（火山）爆发；（岩浆、烟等）喷</w:t>
      </w:r>
      <w:r>
        <w:rPr>
          <w:rFonts w:hint="eastAsia" w:ascii="宋体" w:eastAsia="宋体"/>
          <w:color w:val="231F20"/>
          <w:spacing w:val="-10"/>
          <w:sz w:val="18"/>
        </w:rPr>
        <w:t>出</w:t>
      </w:r>
      <w:r>
        <w:rPr>
          <w:rFonts w:hint="eastAsia" w:ascii="宋体" w:eastAsia="宋体"/>
          <w:color w:val="231F20"/>
          <w:sz w:val="18"/>
        </w:rPr>
        <w:tab/>
      </w:r>
      <w:r>
        <w:rPr>
          <w:rFonts w:ascii="Times New Roman" w:eastAsia="Times New Roman"/>
          <w:color w:val="231F20"/>
          <w:spacing w:val="-5"/>
          <w:sz w:val="20"/>
        </w:rPr>
        <w:t>(4)</w:t>
      </w:r>
    </w:p>
    <w:p w14:paraId="272DB1A1">
      <w:pPr>
        <w:spacing w:before="44"/>
        <w:ind w:left="1190" w:right="0" w:firstLine="0"/>
        <w:jc w:val="both"/>
        <w:rPr>
          <w:rFonts w:hint="eastAsia" w:ascii="宋体" w:hAnsi="宋体" w:eastAsia="宋体"/>
          <w:sz w:val="18"/>
        </w:rPr>
      </w:pPr>
      <w:r>
        <w:rPr>
          <w:rFonts w:ascii="Tahoma" w:hAnsi="Tahoma" w:eastAsia="Tahoma"/>
          <w:color w:val="231F20"/>
          <w:spacing w:val="-4"/>
          <w:sz w:val="24"/>
        </w:rPr>
        <w:t>evacuate</w:t>
      </w:r>
      <w:r>
        <w:rPr>
          <w:rFonts w:ascii="Tahoma" w:hAnsi="Tahoma" w:eastAsia="Tahoma"/>
          <w:color w:val="231F20"/>
          <w:spacing w:val="-16"/>
          <w:sz w:val="24"/>
        </w:rPr>
        <w:t xml:space="preserve"> </w:t>
      </w:r>
      <w:r>
        <w:rPr>
          <w:rFonts w:ascii="Calibri" w:hAnsi="Calibri" w:eastAsia="Calibri"/>
          <w:color w:val="231F20"/>
          <w:spacing w:val="-4"/>
          <w:position w:val="1"/>
          <w:sz w:val="20"/>
        </w:rPr>
        <w:t>/IvækjueIt/</w:t>
      </w:r>
      <w:r>
        <w:rPr>
          <w:rFonts w:ascii="Calibri" w:hAnsi="Calibri" w:eastAsia="Calibri"/>
          <w:color w:val="231F20"/>
          <w:spacing w:val="1"/>
          <w:position w:val="1"/>
          <w:sz w:val="20"/>
        </w:rPr>
        <w:t xml:space="preserve"> </w:t>
      </w:r>
      <w:r>
        <w:rPr>
          <w:rFonts w:ascii="Times New Roman" w:hAnsi="Times New Roman" w:eastAsia="Times New Roman"/>
          <w:i/>
          <w:color w:val="231F20"/>
          <w:spacing w:val="-4"/>
          <w:position w:val="2"/>
          <w:sz w:val="20"/>
        </w:rPr>
        <w:t>vt.</w:t>
      </w:r>
      <w:r>
        <w:rPr>
          <w:rFonts w:ascii="Times New Roman" w:hAnsi="Times New Roman" w:eastAsia="Times New Roman"/>
          <w:i/>
          <w:color w:val="231F20"/>
          <w:spacing w:val="4"/>
          <w:position w:val="2"/>
          <w:sz w:val="20"/>
        </w:rPr>
        <w:t xml:space="preserve"> </w:t>
      </w:r>
      <w:r>
        <w:rPr>
          <w:rFonts w:hint="eastAsia" w:ascii="宋体" w:hAnsi="宋体" w:eastAsia="宋体"/>
          <w:color w:val="231F20"/>
          <w:spacing w:val="-6"/>
          <w:position w:val="2"/>
          <w:sz w:val="18"/>
        </w:rPr>
        <w:t>疏散；撤出</w:t>
      </w:r>
    </w:p>
    <w:p w14:paraId="50238443">
      <w:pPr>
        <w:tabs>
          <w:tab w:val="left" w:pos="5457"/>
        </w:tabs>
        <w:spacing w:before="61"/>
        <w:ind w:left="3250" w:right="0" w:firstLine="0"/>
        <w:jc w:val="left"/>
        <w:rPr>
          <w:rFonts w:ascii="Times New Roman" w:eastAsia="Times New Roman"/>
          <w:sz w:val="20"/>
        </w:rPr>
      </w:pPr>
      <w:r>
        <w:rPr>
          <w:rFonts w:ascii="Times New Roman" w:eastAsia="Times New Roman"/>
          <w:i/>
          <w:color w:val="231F20"/>
          <w:sz w:val="20"/>
        </w:rPr>
        <w:t>vi.</w:t>
      </w:r>
      <w:r>
        <w:rPr>
          <w:rFonts w:ascii="Times New Roman" w:eastAsia="Times New Roman"/>
          <w:i/>
          <w:color w:val="231F20"/>
          <w:spacing w:val="10"/>
          <w:sz w:val="20"/>
        </w:rPr>
        <w:t xml:space="preserve"> </w:t>
      </w:r>
      <w:r>
        <w:rPr>
          <w:rFonts w:hint="eastAsia" w:ascii="宋体" w:eastAsia="宋体"/>
          <w:color w:val="231F20"/>
          <w:sz w:val="18"/>
        </w:rPr>
        <w:t>撤</w:t>
      </w:r>
      <w:r>
        <w:rPr>
          <w:rFonts w:hint="eastAsia" w:ascii="宋体" w:eastAsia="宋体"/>
          <w:color w:val="231F20"/>
          <w:spacing w:val="-10"/>
          <w:sz w:val="18"/>
        </w:rPr>
        <w:t>离</w:t>
      </w:r>
      <w:r>
        <w:rPr>
          <w:rFonts w:hint="eastAsia" w:ascii="宋体" w:eastAsia="宋体"/>
          <w:color w:val="231F20"/>
          <w:sz w:val="18"/>
        </w:rPr>
        <w:tab/>
      </w:r>
      <w:r>
        <w:rPr>
          <w:rFonts w:ascii="Times New Roman" w:eastAsia="Times New Roman"/>
          <w:color w:val="231F20"/>
          <w:spacing w:val="-5"/>
          <w:sz w:val="20"/>
        </w:rPr>
        <w:t>(4)</w:t>
      </w:r>
    </w:p>
    <w:p w14:paraId="6E389228">
      <w:pPr>
        <w:tabs>
          <w:tab w:val="left" w:pos="5457"/>
        </w:tabs>
        <w:spacing w:before="44" w:line="261" w:lineRule="auto"/>
        <w:ind w:left="1190" w:right="0" w:firstLine="0"/>
        <w:jc w:val="both"/>
        <w:rPr>
          <w:rFonts w:ascii="Calibri" w:hAnsi="Calibri" w:eastAsia="Calibri"/>
          <w:sz w:val="20"/>
        </w:rPr>
      </w:pPr>
      <w:r>
        <w:rPr>
          <w:rFonts w:ascii="Tahoma" w:hAnsi="Tahoma" w:eastAsia="Tahoma"/>
          <w:color w:val="231F20"/>
          <w:sz w:val="24"/>
        </w:rPr>
        <w:t xml:space="preserve">even if/though </w:t>
      </w:r>
      <w:r>
        <w:rPr>
          <w:rFonts w:hint="eastAsia" w:ascii="宋体" w:hAnsi="宋体" w:eastAsia="宋体"/>
          <w:color w:val="231F20"/>
          <w:position w:val="2"/>
          <w:sz w:val="18"/>
        </w:rPr>
        <w:t>即使；虽然</w:t>
      </w:r>
      <w:r>
        <w:rPr>
          <w:rFonts w:hint="eastAsia" w:ascii="宋体" w:hAnsi="宋体" w:eastAsia="宋体"/>
          <w:color w:val="231F20"/>
          <w:position w:val="2"/>
          <w:sz w:val="18"/>
        </w:rPr>
        <w:tab/>
      </w:r>
      <w:r>
        <w:rPr>
          <w:rFonts w:ascii="Times New Roman" w:hAnsi="Times New Roman" w:eastAsia="Times New Roman"/>
          <w:color w:val="231F20"/>
          <w:spacing w:val="-4"/>
          <w:position w:val="2"/>
          <w:sz w:val="20"/>
        </w:rPr>
        <w:t xml:space="preserve">(3) </w:t>
      </w:r>
      <w:r>
        <w:rPr>
          <w:rFonts w:ascii="Tahoma" w:hAnsi="Tahoma" w:eastAsia="Tahoma"/>
          <w:color w:val="231F20"/>
          <w:sz w:val="24"/>
        </w:rPr>
        <w:t>event</w:t>
      </w:r>
      <w:r>
        <w:rPr>
          <w:rFonts w:ascii="Tahoma" w:hAnsi="Tahoma" w:eastAsia="Tahoma"/>
          <w:color w:val="231F20"/>
          <w:spacing w:val="-19"/>
          <w:sz w:val="24"/>
        </w:rPr>
        <w:t xml:space="preserve"> </w:t>
      </w:r>
      <w:r>
        <w:rPr>
          <w:rFonts w:ascii="Calibri" w:hAnsi="Calibri" w:eastAsia="Calibri"/>
          <w:color w:val="231F20"/>
          <w:position w:val="1"/>
          <w:sz w:val="20"/>
        </w:rPr>
        <w:t>/Ivent/</w:t>
      </w:r>
      <w:r>
        <w:rPr>
          <w:rFonts w:ascii="Calibri" w:hAnsi="Calibri" w:eastAsia="Calibri"/>
          <w:color w:val="231F20"/>
          <w:spacing w:val="-12"/>
          <w:position w:val="1"/>
          <w:sz w:val="20"/>
        </w:rPr>
        <w:t xml:space="preserve"> </w:t>
      </w:r>
      <w:r>
        <w:rPr>
          <w:rFonts w:ascii="Times New Roman" w:hAnsi="Times New Roman" w:eastAsia="Times New Roman"/>
          <w:i/>
          <w:color w:val="231F20"/>
          <w:position w:val="2"/>
          <w:sz w:val="20"/>
        </w:rPr>
        <w:t>n.</w:t>
      </w:r>
      <w:r>
        <w:rPr>
          <w:rFonts w:ascii="Times New Roman" w:hAnsi="Times New Roman" w:eastAsia="Times New Roman"/>
          <w:i/>
          <w:color w:val="231F20"/>
          <w:spacing w:val="-12"/>
          <w:position w:val="2"/>
          <w:sz w:val="20"/>
        </w:rPr>
        <w:t xml:space="preserve"> </w:t>
      </w:r>
      <w:r>
        <w:rPr>
          <w:rFonts w:hint="eastAsia" w:ascii="宋体" w:hAnsi="宋体" w:eastAsia="宋体"/>
          <w:color w:val="231F20"/>
          <w:position w:val="2"/>
          <w:sz w:val="18"/>
        </w:rPr>
        <w:t>比赛项目；大事；公开活动</w:t>
      </w:r>
      <w:r>
        <w:rPr>
          <w:rFonts w:hint="eastAsia" w:ascii="宋体" w:hAnsi="宋体" w:eastAsia="宋体"/>
          <w:color w:val="231F20"/>
          <w:spacing w:val="80"/>
          <w:position w:val="2"/>
          <w:sz w:val="18"/>
        </w:rPr>
        <w:t xml:space="preserve"> </w:t>
      </w:r>
      <w:r>
        <w:rPr>
          <w:rFonts w:ascii="Times New Roman" w:hAnsi="Times New Roman" w:eastAsia="Times New Roman"/>
          <w:color w:val="231F20"/>
          <w:position w:val="2"/>
          <w:sz w:val="20"/>
        </w:rPr>
        <w:t xml:space="preserve">(3) </w:t>
      </w:r>
      <w:r>
        <w:rPr>
          <w:rFonts w:ascii="Tahoma" w:hAnsi="Tahoma" w:eastAsia="Tahoma"/>
          <w:color w:val="231F20"/>
          <w:sz w:val="24"/>
        </w:rPr>
        <w:t xml:space="preserve">exchange </w:t>
      </w:r>
      <w:r>
        <w:rPr>
          <w:rFonts w:ascii="Calibri" w:hAnsi="Calibri" w:eastAsia="Calibri"/>
          <w:color w:val="231F20"/>
          <w:position w:val="1"/>
          <w:sz w:val="20"/>
        </w:rPr>
        <w:t>/IkstfeInd7/</w:t>
      </w:r>
    </w:p>
    <w:p w14:paraId="4ACB966D">
      <w:pPr>
        <w:spacing w:before="34"/>
        <w:ind w:left="1474" w:right="0" w:firstLine="0"/>
        <w:jc w:val="left"/>
        <w:rPr>
          <w:rFonts w:hint="eastAsia" w:ascii="宋体" w:eastAsia="宋体"/>
          <w:sz w:val="18"/>
        </w:rPr>
      </w:pPr>
      <w:r>
        <w:rPr>
          <w:rFonts w:ascii="Times New Roman" w:eastAsia="Times New Roman"/>
          <w:i/>
          <w:color w:val="231F20"/>
          <w:sz w:val="20"/>
        </w:rPr>
        <w:t xml:space="preserve">n. </w:t>
      </w:r>
      <w:r>
        <w:rPr>
          <w:rFonts w:hint="eastAsia" w:ascii="宋体" w:eastAsia="宋体"/>
          <w:color w:val="231F20"/>
          <w:spacing w:val="-2"/>
          <w:sz w:val="18"/>
        </w:rPr>
        <w:t>交换；交流</w:t>
      </w:r>
    </w:p>
    <w:p w14:paraId="5F20AA79">
      <w:pPr>
        <w:tabs>
          <w:tab w:val="left" w:pos="5412"/>
        </w:tabs>
        <w:spacing w:before="80" w:line="273" w:lineRule="auto"/>
        <w:ind w:left="1190" w:right="0" w:firstLine="283"/>
        <w:jc w:val="both"/>
        <w:rPr>
          <w:rFonts w:hint="eastAsia" w:ascii="宋体" w:hAnsi="宋体" w:eastAsia="宋体"/>
          <w:sz w:val="18"/>
        </w:rPr>
      </w:pPr>
      <w:r>
        <w:rPr>
          <w:rFonts w:ascii="Times New Roman" w:hAnsi="Times New Roman" w:eastAsia="Times New Roman"/>
          <w:i/>
          <w:color w:val="231F20"/>
          <w:sz w:val="20"/>
        </w:rPr>
        <w:t xml:space="preserve">vt. </w:t>
      </w:r>
      <w:r>
        <w:rPr>
          <w:rFonts w:hint="eastAsia" w:ascii="宋体" w:hAnsi="宋体" w:eastAsia="宋体"/>
          <w:color w:val="231F20"/>
          <w:sz w:val="18"/>
        </w:rPr>
        <w:t>交换；交流；交易；兑换</w:t>
      </w:r>
      <w:r>
        <w:rPr>
          <w:rFonts w:hint="eastAsia" w:ascii="宋体" w:hAnsi="宋体" w:eastAsia="宋体"/>
          <w:color w:val="231F20"/>
          <w:sz w:val="18"/>
        </w:rPr>
        <w:tab/>
      </w:r>
      <w:r>
        <w:rPr>
          <w:rFonts w:ascii="Times New Roman" w:hAnsi="Times New Roman" w:eastAsia="Times New Roman"/>
          <w:color w:val="231F20"/>
          <w:spacing w:val="-4"/>
          <w:sz w:val="20"/>
        </w:rPr>
        <w:t xml:space="preserve">(w) </w:t>
      </w:r>
      <w:r>
        <w:rPr>
          <w:rFonts w:ascii="Tahoma" w:hAnsi="Tahoma" w:eastAsia="Tahoma"/>
          <w:color w:val="231F20"/>
          <w:sz w:val="24"/>
        </w:rPr>
        <w:t>experiment</w:t>
      </w:r>
      <w:r>
        <w:rPr>
          <w:rFonts w:ascii="Tahoma" w:hAnsi="Tahoma" w:eastAsia="Tahoma"/>
          <w:color w:val="231F20"/>
          <w:spacing w:val="-19"/>
          <w:sz w:val="24"/>
        </w:rPr>
        <w:t xml:space="preserve"> </w:t>
      </w:r>
      <w:r>
        <w:rPr>
          <w:rFonts w:ascii="Calibri" w:hAnsi="Calibri" w:eastAsia="Calibri"/>
          <w:color w:val="231F20"/>
          <w:position w:val="1"/>
          <w:sz w:val="20"/>
        </w:rPr>
        <w:t>/IksperImGnt/</w:t>
      </w:r>
      <w:r>
        <w:rPr>
          <w:rFonts w:ascii="Calibri" w:hAnsi="Calibri" w:eastAsia="Calibri"/>
          <w:color w:val="231F20"/>
          <w:spacing w:val="-4"/>
          <w:position w:val="1"/>
          <w:sz w:val="20"/>
        </w:rPr>
        <w:t xml:space="preserve"> </w:t>
      </w:r>
      <w:r>
        <w:rPr>
          <w:rFonts w:ascii="Times New Roman" w:hAnsi="Times New Roman" w:eastAsia="Times New Roman"/>
          <w:i/>
          <w:color w:val="231F20"/>
          <w:position w:val="2"/>
          <w:sz w:val="20"/>
        </w:rPr>
        <w:t>n.</w:t>
      </w:r>
      <w:r>
        <w:rPr>
          <w:rFonts w:ascii="Times New Roman" w:hAnsi="Times New Roman" w:eastAsia="Times New Roman"/>
          <w:i/>
          <w:color w:val="231F20"/>
          <w:spacing w:val="-1"/>
          <w:position w:val="2"/>
          <w:sz w:val="20"/>
        </w:rPr>
        <w:t xml:space="preserve"> </w:t>
      </w:r>
      <w:r>
        <w:rPr>
          <w:rFonts w:hint="eastAsia" w:ascii="宋体" w:hAnsi="宋体" w:eastAsia="宋体"/>
          <w:color w:val="231F20"/>
          <w:position w:val="2"/>
          <w:sz w:val="18"/>
        </w:rPr>
        <w:t>实验；试验</w:t>
      </w:r>
      <w:r>
        <w:rPr>
          <w:rFonts w:hint="eastAsia" w:ascii="宋体" w:hAnsi="宋体" w:eastAsia="宋体"/>
          <w:color w:val="231F20"/>
          <w:spacing w:val="80"/>
          <w:position w:val="2"/>
          <w:sz w:val="18"/>
        </w:rPr>
        <w:t xml:space="preserve"> </w:t>
      </w:r>
      <w:r>
        <w:rPr>
          <w:rFonts w:ascii="Times New Roman" w:hAnsi="Times New Roman" w:eastAsia="Times New Roman"/>
          <w:color w:val="231F20"/>
          <w:position w:val="2"/>
          <w:sz w:val="20"/>
        </w:rPr>
        <w:t xml:space="preserve">(w) </w:t>
      </w:r>
      <w:r>
        <w:rPr>
          <w:rFonts w:ascii="Tahoma" w:hAnsi="Tahoma" w:eastAsia="Tahoma"/>
          <w:color w:val="231F20"/>
          <w:sz w:val="24"/>
        </w:rPr>
        <w:t>expert</w:t>
      </w:r>
      <w:r>
        <w:rPr>
          <w:rFonts w:ascii="Tahoma" w:hAnsi="Tahoma" w:eastAsia="Tahoma"/>
          <w:color w:val="231F20"/>
          <w:spacing w:val="-14"/>
          <w:sz w:val="24"/>
        </w:rPr>
        <w:t xml:space="preserve"> </w:t>
      </w:r>
      <w:r>
        <w:rPr>
          <w:rFonts w:ascii="Calibri" w:hAnsi="Calibri" w:eastAsia="Calibri"/>
          <w:color w:val="231F20"/>
          <w:position w:val="1"/>
          <w:sz w:val="20"/>
        </w:rPr>
        <w:t>/ekspε:t/</w:t>
      </w:r>
      <w:r>
        <w:rPr>
          <w:rFonts w:ascii="Calibri" w:hAnsi="Calibri" w:eastAsia="Calibri"/>
          <w:color w:val="231F20"/>
          <w:spacing w:val="24"/>
          <w:position w:val="1"/>
          <w:sz w:val="20"/>
        </w:rPr>
        <w:t xml:space="preserve"> </w:t>
      </w:r>
      <w:r>
        <w:rPr>
          <w:rFonts w:ascii="Times New Roman" w:hAnsi="Times New Roman" w:eastAsia="Times New Roman"/>
          <w:i/>
          <w:color w:val="231F20"/>
          <w:position w:val="2"/>
          <w:sz w:val="20"/>
        </w:rPr>
        <w:t xml:space="preserve">n. </w:t>
      </w:r>
      <w:r>
        <w:rPr>
          <w:rFonts w:hint="eastAsia" w:ascii="宋体" w:hAnsi="宋体" w:eastAsia="宋体"/>
          <w:color w:val="231F20"/>
          <w:position w:val="2"/>
          <w:sz w:val="18"/>
        </w:rPr>
        <w:t>专家；行家</w:t>
      </w:r>
    </w:p>
    <w:p w14:paraId="1C794C9C">
      <w:pPr>
        <w:tabs>
          <w:tab w:val="left" w:pos="5457"/>
        </w:tabs>
        <w:spacing w:before="0" w:line="283" w:lineRule="auto"/>
        <w:ind w:left="1190" w:right="0" w:firstLine="1592"/>
        <w:jc w:val="both"/>
        <w:rPr>
          <w:rFonts w:ascii="Times New Roman" w:hAnsi="Times New Roman" w:eastAsia="Times New Roman"/>
          <w:sz w:val="20"/>
        </w:rPr>
      </w:pPr>
      <w:r>
        <w:rPr>
          <w:rFonts w:ascii="Times New Roman" w:hAnsi="Times New Roman" w:eastAsia="Times New Roman"/>
          <w:i/>
          <w:color w:val="231F20"/>
          <w:sz w:val="20"/>
        </w:rPr>
        <w:t>adj.</w:t>
      </w:r>
      <w:r>
        <w:rPr>
          <w:rFonts w:ascii="Times New Roman" w:hAnsi="Times New Roman" w:eastAsia="Times New Roman"/>
          <w:i/>
          <w:color w:val="231F20"/>
          <w:spacing w:val="-5"/>
          <w:sz w:val="20"/>
        </w:rPr>
        <w:t xml:space="preserve"> </w:t>
      </w:r>
      <w:r>
        <w:rPr>
          <w:rFonts w:hint="eastAsia" w:ascii="宋体" w:hAnsi="宋体" w:eastAsia="宋体"/>
          <w:color w:val="231F20"/>
          <w:sz w:val="18"/>
        </w:rPr>
        <w:t>熟练的；内行的；专家的</w:t>
      </w:r>
      <w:r>
        <w:rPr>
          <w:rFonts w:hint="eastAsia" w:ascii="宋体" w:hAnsi="宋体" w:eastAsia="宋体"/>
          <w:color w:val="231F20"/>
          <w:spacing w:val="40"/>
          <w:sz w:val="18"/>
        </w:rPr>
        <w:t xml:space="preserve"> </w:t>
      </w:r>
      <w:r>
        <w:rPr>
          <w:rFonts w:ascii="Times New Roman" w:hAnsi="Times New Roman" w:eastAsia="Times New Roman"/>
          <w:color w:val="231F20"/>
          <w:sz w:val="20"/>
        </w:rPr>
        <w:t xml:space="preserve">(1) </w:t>
      </w:r>
      <w:r>
        <w:rPr>
          <w:rFonts w:ascii="Tahoma" w:hAnsi="Tahoma" w:eastAsia="Tahoma"/>
          <w:color w:val="231F20"/>
          <w:sz w:val="24"/>
        </w:rPr>
        <w:t>explore</w:t>
      </w:r>
      <w:r>
        <w:rPr>
          <w:rFonts w:ascii="Tahoma" w:hAnsi="Tahoma" w:eastAsia="Tahoma"/>
          <w:color w:val="231F20"/>
          <w:spacing w:val="-19"/>
          <w:sz w:val="24"/>
        </w:rPr>
        <w:t xml:space="preserve"> </w:t>
      </w:r>
      <w:r>
        <w:rPr>
          <w:rFonts w:ascii="Calibri" w:hAnsi="Calibri" w:eastAsia="Calibri"/>
          <w:color w:val="231F20"/>
          <w:position w:val="1"/>
          <w:sz w:val="20"/>
        </w:rPr>
        <w:t>/IksplO:(r)/</w:t>
      </w:r>
      <w:r>
        <w:rPr>
          <w:rFonts w:ascii="Calibri" w:hAnsi="Calibri" w:eastAsia="Calibri"/>
          <w:color w:val="231F20"/>
          <w:spacing w:val="-1"/>
          <w:position w:val="1"/>
          <w:sz w:val="20"/>
        </w:rPr>
        <w:t xml:space="preserve"> </w:t>
      </w:r>
      <w:r>
        <w:rPr>
          <w:rFonts w:ascii="Times New Roman" w:hAnsi="Times New Roman" w:eastAsia="Times New Roman"/>
          <w:i/>
          <w:color w:val="231F20"/>
          <w:position w:val="2"/>
          <w:sz w:val="20"/>
        </w:rPr>
        <w:t>vt.</w:t>
      </w:r>
      <w:r>
        <w:rPr>
          <w:rFonts w:ascii="Times New Roman" w:hAnsi="Times New Roman" w:eastAsia="Times New Roman"/>
          <w:i/>
          <w:color w:val="231F20"/>
          <w:spacing w:val="-7"/>
          <w:position w:val="2"/>
          <w:sz w:val="20"/>
        </w:rPr>
        <w:t xml:space="preserve"> </w:t>
      </w:r>
      <w:r>
        <w:rPr>
          <w:rFonts w:ascii="Times New Roman" w:hAnsi="Times New Roman" w:eastAsia="Times New Roman"/>
          <w:color w:val="231F20"/>
          <w:position w:val="2"/>
          <w:sz w:val="20"/>
        </w:rPr>
        <w:t>&amp;</w:t>
      </w:r>
      <w:r>
        <w:rPr>
          <w:rFonts w:ascii="Times New Roman" w:hAnsi="Times New Roman" w:eastAsia="Times New Roman"/>
          <w:color w:val="231F20"/>
          <w:spacing w:val="-7"/>
          <w:position w:val="2"/>
          <w:sz w:val="20"/>
        </w:rPr>
        <w:t xml:space="preserve"> </w:t>
      </w:r>
      <w:r>
        <w:rPr>
          <w:rFonts w:ascii="Times New Roman" w:hAnsi="Times New Roman" w:eastAsia="Times New Roman"/>
          <w:i/>
          <w:color w:val="231F20"/>
          <w:position w:val="2"/>
          <w:sz w:val="20"/>
        </w:rPr>
        <w:t xml:space="preserve">vi. </w:t>
      </w:r>
      <w:r>
        <w:rPr>
          <w:rFonts w:hint="eastAsia" w:ascii="宋体" w:hAnsi="宋体" w:eastAsia="宋体"/>
          <w:color w:val="231F20"/>
          <w:position w:val="2"/>
          <w:sz w:val="18"/>
        </w:rPr>
        <w:t>探索；勘探</w:t>
      </w:r>
      <w:r>
        <w:rPr>
          <w:rFonts w:hint="eastAsia" w:ascii="宋体" w:hAnsi="宋体" w:eastAsia="宋体"/>
          <w:color w:val="231F20"/>
          <w:spacing w:val="80"/>
          <w:w w:val="150"/>
          <w:position w:val="2"/>
          <w:sz w:val="18"/>
        </w:rPr>
        <w:t xml:space="preserve"> </w:t>
      </w:r>
      <w:r>
        <w:rPr>
          <w:rFonts w:ascii="Times New Roman" w:hAnsi="Times New Roman" w:eastAsia="Times New Roman"/>
          <w:color w:val="231F20"/>
          <w:position w:val="2"/>
          <w:sz w:val="20"/>
        </w:rPr>
        <w:t xml:space="preserve">(w) </w:t>
      </w:r>
      <w:r>
        <w:rPr>
          <w:rFonts w:ascii="Tahoma" w:hAnsi="Tahoma" w:eastAsia="Tahoma"/>
          <w:color w:val="231F20"/>
          <w:spacing w:val="-6"/>
          <w:sz w:val="24"/>
        </w:rPr>
        <w:t>extra</w:t>
      </w:r>
      <w:r>
        <w:rPr>
          <w:rFonts w:ascii="Tahoma" w:hAnsi="Tahoma" w:eastAsia="Tahoma"/>
          <w:color w:val="231F20"/>
          <w:spacing w:val="-16"/>
          <w:sz w:val="24"/>
        </w:rPr>
        <w:t xml:space="preserve"> </w:t>
      </w:r>
      <w:r>
        <w:rPr>
          <w:rFonts w:ascii="Calibri" w:hAnsi="Calibri" w:eastAsia="Calibri"/>
          <w:color w:val="231F20"/>
          <w:spacing w:val="-6"/>
          <w:position w:val="1"/>
          <w:sz w:val="20"/>
        </w:rPr>
        <w:t>/ekstrG/</w:t>
      </w:r>
      <w:r>
        <w:rPr>
          <w:rFonts w:ascii="Calibri" w:hAnsi="Calibri" w:eastAsia="Calibri"/>
          <w:color w:val="231F20"/>
          <w:spacing w:val="-1"/>
          <w:position w:val="1"/>
          <w:sz w:val="20"/>
        </w:rPr>
        <w:t xml:space="preserve"> </w:t>
      </w:r>
      <w:r>
        <w:rPr>
          <w:rFonts w:ascii="Times New Roman" w:hAnsi="Times New Roman" w:eastAsia="Times New Roman"/>
          <w:i/>
          <w:color w:val="231F20"/>
          <w:spacing w:val="-6"/>
          <w:position w:val="2"/>
          <w:sz w:val="20"/>
        </w:rPr>
        <w:t>adj.</w:t>
      </w:r>
      <w:r>
        <w:rPr>
          <w:rFonts w:ascii="Times New Roman" w:hAnsi="Times New Roman" w:eastAsia="Times New Roman"/>
          <w:i/>
          <w:color w:val="231F20"/>
          <w:spacing w:val="2"/>
          <w:position w:val="2"/>
          <w:sz w:val="20"/>
        </w:rPr>
        <w:t xml:space="preserve"> </w:t>
      </w:r>
      <w:r>
        <w:rPr>
          <w:rFonts w:hint="eastAsia" w:ascii="宋体" w:hAnsi="宋体" w:eastAsia="宋体"/>
          <w:color w:val="231F20"/>
          <w:spacing w:val="-6"/>
          <w:position w:val="2"/>
          <w:sz w:val="18"/>
        </w:rPr>
        <w:t>额外的；附加</w:t>
      </w:r>
      <w:r>
        <w:rPr>
          <w:rFonts w:hint="eastAsia" w:ascii="宋体" w:hAnsi="宋体" w:eastAsia="宋体"/>
          <w:color w:val="231F20"/>
          <w:spacing w:val="-10"/>
          <w:position w:val="2"/>
          <w:sz w:val="18"/>
        </w:rPr>
        <w:t>的</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(1)</w:t>
      </w:r>
    </w:p>
    <w:p w14:paraId="5A6E8537">
      <w:pPr>
        <w:spacing w:before="0" w:line="261" w:lineRule="exact"/>
        <w:ind w:left="1474" w:right="0" w:firstLine="0"/>
        <w:jc w:val="left"/>
        <w:rPr>
          <w:rFonts w:ascii="Calibri" w:hAnsi="Calibri"/>
          <w:sz w:val="20"/>
        </w:rPr>
      </w:pPr>
      <w:r>
        <w:rPr>
          <w:rFonts w:ascii="Tahoma" w:hAnsi="Tahoma"/>
          <w:color w:val="231F20"/>
          <w:spacing w:val="4"/>
          <w:sz w:val="24"/>
        </w:rPr>
        <w:t>extra-curricular</w:t>
      </w:r>
      <w:r>
        <w:rPr>
          <w:rFonts w:ascii="Tahoma" w:hAnsi="Tahoma"/>
          <w:color w:val="231F20"/>
          <w:spacing w:val="17"/>
          <w:sz w:val="24"/>
        </w:rPr>
        <w:t xml:space="preserve"> </w:t>
      </w:r>
      <w:r>
        <w:rPr>
          <w:rFonts w:ascii="Calibri" w:hAnsi="Calibri"/>
          <w:color w:val="231F20"/>
          <w:spacing w:val="-2"/>
          <w:position w:val="1"/>
          <w:sz w:val="20"/>
        </w:rPr>
        <w:t>/.ekstrGkGrIkjulG/</w:t>
      </w:r>
    </w:p>
    <w:p w14:paraId="70B9FA40">
      <w:pPr>
        <w:tabs>
          <w:tab w:val="left" w:pos="5457"/>
        </w:tabs>
        <w:spacing w:before="58"/>
        <w:ind w:left="1757" w:right="0" w:firstLine="0"/>
        <w:jc w:val="left"/>
        <w:rPr>
          <w:rFonts w:ascii="Times New Roman" w:eastAsia="Times New Roman"/>
          <w:sz w:val="20"/>
        </w:rPr>
      </w:pPr>
      <w:r>
        <w:rPr>
          <w:rFonts w:ascii="Times New Roman" w:eastAsia="Times New Roman"/>
          <w:i/>
          <w:color w:val="231F20"/>
          <w:sz w:val="20"/>
        </w:rPr>
        <w:t>adj.</w:t>
      </w:r>
      <w:r>
        <w:rPr>
          <w:rFonts w:ascii="Times New Roman" w:eastAsia="Times New Roman"/>
          <w:i/>
          <w:color w:val="231F20"/>
          <w:spacing w:val="-1"/>
          <w:sz w:val="20"/>
        </w:rPr>
        <w:t xml:space="preserve"> </w:t>
      </w:r>
      <w:r>
        <w:rPr>
          <w:rFonts w:hint="eastAsia" w:ascii="宋体" w:eastAsia="宋体"/>
          <w:color w:val="231F20"/>
          <w:sz w:val="18"/>
        </w:rPr>
        <w:t>课外的；课程以外</w:t>
      </w:r>
      <w:r>
        <w:rPr>
          <w:rFonts w:hint="eastAsia" w:ascii="宋体" w:eastAsia="宋体"/>
          <w:color w:val="231F20"/>
          <w:spacing w:val="-10"/>
          <w:sz w:val="18"/>
        </w:rPr>
        <w:t>的</w:t>
      </w:r>
      <w:r>
        <w:rPr>
          <w:rFonts w:hint="eastAsia" w:ascii="宋体" w:eastAsia="宋体"/>
          <w:color w:val="231F20"/>
          <w:sz w:val="18"/>
        </w:rPr>
        <w:tab/>
      </w:r>
      <w:r>
        <w:rPr>
          <w:rFonts w:ascii="Times New Roman" w:eastAsia="Times New Roman"/>
          <w:color w:val="231F20"/>
          <w:spacing w:val="-5"/>
          <w:sz w:val="20"/>
        </w:rPr>
        <w:t>(1)</w:t>
      </w:r>
    </w:p>
    <w:p w14:paraId="3AC31B11">
      <w:pPr>
        <w:tabs>
          <w:tab w:val="left" w:pos="4266"/>
        </w:tabs>
        <w:spacing w:before="45"/>
        <w:ind w:left="0" w:right="0" w:firstLine="0"/>
        <w:jc w:val="right"/>
        <w:rPr>
          <w:rFonts w:ascii="Times New Roman" w:hAnsi="Times New Roman" w:eastAsia="Times New Roman"/>
          <w:sz w:val="20"/>
        </w:rPr>
      </w:pPr>
      <w:r>
        <w:rPr>
          <w:rFonts w:ascii="Tahoma" w:hAnsi="Tahoma" w:eastAsia="Tahoma"/>
          <w:color w:val="231F20"/>
          <w:spacing w:val="-2"/>
          <w:sz w:val="24"/>
        </w:rPr>
        <w:t>extremely</w:t>
      </w:r>
      <w:r>
        <w:rPr>
          <w:rFonts w:ascii="Tahoma" w:hAnsi="Tahoma" w:eastAsia="Tahoma"/>
          <w:color w:val="231F20"/>
          <w:spacing w:val="-23"/>
          <w:sz w:val="24"/>
        </w:rPr>
        <w:t xml:space="preserve"> </w:t>
      </w:r>
      <w:r>
        <w:rPr>
          <w:rFonts w:ascii="Calibri" w:hAnsi="Calibri" w:eastAsia="Calibri"/>
          <w:color w:val="231F20"/>
          <w:spacing w:val="-2"/>
          <w:position w:val="1"/>
          <w:sz w:val="20"/>
        </w:rPr>
        <w:t>/Ikstri:mli/</w:t>
      </w:r>
      <w:r>
        <w:rPr>
          <w:rFonts w:ascii="Calibri" w:hAnsi="Calibri" w:eastAsia="Calibri"/>
          <w:color w:val="231F20"/>
          <w:spacing w:val="4"/>
          <w:position w:val="1"/>
          <w:sz w:val="20"/>
        </w:rPr>
        <w:t xml:space="preserve"> </w:t>
      </w:r>
      <w:r>
        <w:rPr>
          <w:rFonts w:ascii="Times New Roman" w:hAnsi="Times New Roman" w:eastAsia="Times New Roman"/>
          <w:i/>
          <w:color w:val="231F20"/>
          <w:spacing w:val="-2"/>
          <w:position w:val="2"/>
          <w:sz w:val="20"/>
        </w:rPr>
        <w:t>adv.</w:t>
      </w:r>
      <w:r>
        <w:rPr>
          <w:rFonts w:ascii="Times New Roman" w:hAnsi="Times New Roman" w:eastAsia="Times New Roman"/>
          <w:i/>
          <w:color w:val="231F20"/>
          <w:spacing w:val="-5"/>
          <w:position w:val="2"/>
          <w:sz w:val="20"/>
        </w:rPr>
        <w:t xml:space="preserve"> </w:t>
      </w:r>
      <w:r>
        <w:rPr>
          <w:rFonts w:hint="eastAsia" w:ascii="宋体" w:hAnsi="宋体" w:eastAsia="宋体"/>
          <w:color w:val="231F20"/>
          <w:spacing w:val="-2"/>
          <w:position w:val="2"/>
          <w:sz w:val="18"/>
        </w:rPr>
        <w:t>极其；非</w:t>
      </w:r>
      <w:r>
        <w:rPr>
          <w:rFonts w:hint="eastAsia" w:ascii="宋体" w:hAnsi="宋体" w:eastAsia="宋体"/>
          <w:color w:val="231F20"/>
          <w:spacing w:val="-10"/>
          <w:position w:val="2"/>
          <w:sz w:val="18"/>
        </w:rPr>
        <w:t>常</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(2)</w:t>
      </w:r>
    </w:p>
    <w:p w14:paraId="6CA94926">
      <w:pPr>
        <w:pStyle w:val="11"/>
        <w:spacing w:before="2"/>
        <w:rPr>
          <w:rFonts w:ascii="Times New Roman"/>
          <w:sz w:val="30"/>
        </w:rPr>
      </w:pPr>
    </w:p>
    <w:p w14:paraId="1D4D6D33">
      <w:pPr>
        <w:pStyle w:val="9"/>
        <w:spacing w:before="1"/>
        <w:rPr>
          <w:rFonts w:ascii="Arial"/>
        </w:rPr>
      </w:pPr>
      <w:r>
        <mc:AlternateContent>
          <mc:Choice Requires="wps">
            <w:drawing>
              <wp:anchor distT="0" distB="0" distL="0" distR="0" simplePos="0" relativeHeight="251852800" behindDoc="0" locked="0" layoutInCell="1" allowOverlap="1">
                <wp:simplePos x="0" y="0"/>
                <wp:positionH relativeFrom="page">
                  <wp:posOffset>755650</wp:posOffset>
                </wp:positionH>
                <wp:positionV relativeFrom="paragraph">
                  <wp:posOffset>19050</wp:posOffset>
                </wp:positionV>
                <wp:extent cx="94615" cy="228600"/>
                <wp:effectExtent l="0" t="0" r="0" b="0"/>
                <wp:wrapNone/>
                <wp:docPr id="6052" name="Graphic 6052"/>
                <wp:cNvGraphicFramePr/>
                <a:graphic xmlns:a="http://schemas.openxmlformats.org/drawingml/2006/main">
                  <a:graphicData uri="http://schemas.microsoft.com/office/word/2010/wordprocessingShape">
                    <wps:wsp>
                      <wps:cNvSpPr/>
                      <wps:spPr>
                        <a:xfrm>
                          <a:off x="0" y="0"/>
                          <a:ext cx="94615" cy="228600"/>
                        </a:xfrm>
                        <a:custGeom>
                          <a:avLst/>
                          <a:gdLst/>
                          <a:ahLst/>
                          <a:cxnLst/>
                          <a:rect l="l" t="t" r="r" b="b"/>
                          <a:pathLst>
                            <a:path w="94615" h="228600">
                              <a:moveTo>
                                <a:pt x="94615" y="0"/>
                              </a:moveTo>
                              <a:lnTo>
                                <a:pt x="0" y="0"/>
                              </a:lnTo>
                              <a:lnTo>
                                <a:pt x="0" y="228599"/>
                              </a:lnTo>
                              <a:lnTo>
                                <a:pt x="94615" y="228599"/>
                              </a:lnTo>
                              <a:lnTo>
                                <a:pt x="94615" y="0"/>
                              </a:lnTo>
                              <a:close/>
                            </a:path>
                          </a:pathLst>
                        </a:custGeom>
                        <a:solidFill>
                          <a:srgbClr val="00BBC5"/>
                        </a:solidFill>
                      </wps:spPr>
                      <wps:bodyPr wrap="square" lIns="0" tIns="0" rIns="0" bIns="0" rtlCol="0">
                        <a:noAutofit/>
                      </wps:bodyPr>
                    </wps:wsp>
                  </a:graphicData>
                </a:graphic>
              </wp:anchor>
            </w:drawing>
          </mc:Choice>
          <mc:Fallback>
            <w:pict>
              <v:shape id="Graphic 6052" o:spid="_x0000_s1026" o:spt="100" style="position:absolute;left:0pt;margin-left:59.5pt;margin-top:1.5pt;height:18pt;width:7.45pt;mso-position-horizontal-relative:page;z-index:251852800;mso-width-relative:page;mso-height-relative:page;" fillcolor="#00BBC5" filled="t" stroked="f" coordsize="94615,228600" o:gfxdata="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CWh+XR0wAA&#10;AAgBAAAPAAAAAAAAAAEAIAAAACIAAABkcnMvZG93bnJldi54bWxQSwECFAAUAAAACACHTuJABKAa&#10;niMCAADgBAAADgAAAAAAAAABACAAAAAiAQAAZHJzL2Uyb0RvYy54bWxQSwUGAAAAAAYABgBZAQAA&#10;twUAAAAA&#10;" path="m94615,0l0,0,0,228599,94615,228599,94615,0xe">
                <v:fill on="t" focussize="0,0"/>
                <v:stroke on="f"/>
                <v:imagedata o:title=""/>
                <o:lock v:ext="edit" aspectratio="f"/>
                <v:textbox inset="0mm,0mm,0mm,0mm"/>
              </v:shape>
            </w:pict>
          </mc:Fallback>
        </mc:AlternateContent>
      </w:r>
      <w:r>
        <w:rPr>
          <w:rFonts w:ascii="Arial"/>
          <w:color w:val="231F20"/>
          <w:w w:val="87"/>
        </w:rPr>
        <w:t>F</w:t>
      </w:r>
    </w:p>
    <w:p w14:paraId="79387E94">
      <w:pPr>
        <w:tabs>
          <w:tab w:val="left" w:pos="5457"/>
        </w:tabs>
        <w:spacing w:before="180" w:line="261" w:lineRule="auto"/>
        <w:ind w:left="1190" w:right="0" w:hanging="1"/>
        <w:jc w:val="both"/>
        <w:rPr>
          <w:rFonts w:hint="eastAsia" w:ascii="宋体" w:hAnsi="宋体" w:eastAsia="宋体"/>
          <w:sz w:val="18"/>
        </w:rPr>
      </w:pPr>
      <w:r>
        <w:rPr>
          <w:rFonts w:ascii="Tahoma" w:hAnsi="Tahoma" w:eastAsia="Tahoma"/>
          <w:color w:val="231F20"/>
          <w:w w:val="105"/>
          <w:sz w:val="24"/>
        </w:rPr>
        <w:t xml:space="preserve">factor </w:t>
      </w:r>
      <w:r>
        <w:rPr>
          <w:rFonts w:ascii="Calibri" w:hAnsi="Calibri" w:eastAsia="Calibri"/>
          <w:color w:val="231F20"/>
          <w:w w:val="105"/>
          <w:position w:val="1"/>
          <w:sz w:val="20"/>
        </w:rPr>
        <w:t>/fæktG(r)/</w:t>
      </w:r>
      <w:r>
        <w:rPr>
          <w:rFonts w:ascii="Calibri" w:hAnsi="Calibri" w:eastAsia="Calibri"/>
          <w:color w:val="231F20"/>
          <w:spacing w:val="40"/>
          <w:w w:val="105"/>
          <w:position w:val="1"/>
          <w:sz w:val="20"/>
        </w:rPr>
        <w:t xml:space="preserve"> </w:t>
      </w:r>
      <w:r>
        <w:rPr>
          <w:rFonts w:ascii="Times New Roman" w:hAnsi="Times New Roman" w:eastAsia="Times New Roman"/>
          <w:i/>
          <w:color w:val="231F20"/>
          <w:w w:val="105"/>
          <w:position w:val="2"/>
          <w:sz w:val="20"/>
        </w:rPr>
        <w:t xml:space="preserve">n. </w:t>
      </w:r>
      <w:r>
        <w:rPr>
          <w:rFonts w:hint="eastAsia" w:ascii="宋体" w:hAnsi="宋体" w:eastAsia="宋体"/>
          <w:color w:val="231F20"/>
          <w:w w:val="105"/>
          <w:position w:val="2"/>
          <w:sz w:val="18"/>
        </w:rPr>
        <w:t>因素；要素</w:t>
      </w:r>
      <w:r>
        <w:rPr>
          <w:rFonts w:hint="eastAsia" w:ascii="宋体" w:hAnsi="宋体" w:eastAsia="宋体"/>
          <w:color w:val="231F20"/>
          <w:position w:val="2"/>
          <w:sz w:val="18"/>
        </w:rPr>
        <w:tab/>
      </w:r>
      <w:r>
        <w:rPr>
          <w:rFonts w:ascii="Times New Roman" w:hAnsi="Times New Roman" w:eastAsia="Times New Roman"/>
          <w:color w:val="231F20"/>
          <w:spacing w:val="-8"/>
          <w:w w:val="105"/>
          <w:position w:val="2"/>
          <w:sz w:val="20"/>
        </w:rPr>
        <w:t xml:space="preserve">(5) </w:t>
      </w:r>
      <w:r>
        <w:rPr>
          <w:rFonts w:ascii="Tahoma" w:hAnsi="Tahoma" w:eastAsia="Tahoma"/>
          <w:color w:val="231F20"/>
          <w:sz w:val="24"/>
        </w:rPr>
        <w:t>failure</w:t>
      </w:r>
      <w:r>
        <w:rPr>
          <w:rFonts w:ascii="Tahoma" w:hAnsi="Tahoma" w:eastAsia="Tahoma"/>
          <w:color w:val="231F20"/>
          <w:spacing w:val="-19"/>
          <w:sz w:val="24"/>
        </w:rPr>
        <w:t xml:space="preserve"> </w:t>
      </w:r>
      <w:r>
        <w:rPr>
          <w:rFonts w:ascii="Calibri" w:hAnsi="Calibri" w:eastAsia="Calibri"/>
          <w:color w:val="231F20"/>
          <w:position w:val="1"/>
          <w:sz w:val="20"/>
        </w:rPr>
        <w:t>/feIljG(r)/</w:t>
      </w:r>
      <w:r>
        <w:rPr>
          <w:rFonts w:ascii="Calibri" w:hAnsi="Calibri" w:eastAsia="Calibri"/>
          <w:color w:val="231F20"/>
          <w:spacing w:val="-12"/>
          <w:position w:val="1"/>
          <w:sz w:val="20"/>
        </w:rPr>
        <w:t xml:space="preserve"> </w:t>
      </w:r>
      <w:r>
        <w:rPr>
          <w:rFonts w:ascii="Times New Roman" w:hAnsi="Times New Roman" w:eastAsia="Times New Roman"/>
          <w:i/>
          <w:color w:val="231F20"/>
          <w:position w:val="2"/>
          <w:sz w:val="20"/>
        </w:rPr>
        <w:t>n.</w:t>
      </w:r>
      <w:r>
        <w:rPr>
          <w:rFonts w:ascii="Times New Roman" w:hAnsi="Times New Roman" w:eastAsia="Times New Roman"/>
          <w:i/>
          <w:color w:val="231F20"/>
          <w:spacing w:val="-12"/>
          <w:position w:val="2"/>
          <w:sz w:val="20"/>
        </w:rPr>
        <w:t xml:space="preserve"> </w:t>
      </w:r>
      <w:r>
        <w:rPr>
          <w:rFonts w:hint="eastAsia" w:ascii="宋体" w:hAnsi="宋体" w:eastAsia="宋体"/>
          <w:color w:val="231F20"/>
          <w:position w:val="2"/>
          <w:sz w:val="18"/>
        </w:rPr>
        <w:t>失败；失败的人（或事物）</w:t>
      </w:r>
      <w:r>
        <w:rPr>
          <w:rFonts w:hint="eastAsia" w:ascii="宋体" w:hAnsi="宋体" w:eastAsia="宋体"/>
          <w:color w:val="231F20"/>
          <w:spacing w:val="40"/>
          <w:position w:val="2"/>
          <w:sz w:val="18"/>
        </w:rPr>
        <w:t xml:space="preserve"> </w:t>
      </w:r>
      <w:r>
        <w:rPr>
          <w:rFonts w:ascii="Times New Roman" w:hAnsi="Times New Roman" w:eastAsia="Times New Roman"/>
          <w:color w:val="231F20"/>
          <w:position w:val="2"/>
          <w:sz w:val="20"/>
        </w:rPr>
        <w:t xml:space="preserve">(3) </w:t>
      </w:r>
      <w:r>
        <w:rPr>
          <w:rFonts w:ascii="Tahoma" w:hAnsi="Tahoma" w:eastAsia="Tahoma"/>
          <w:color w:val="231F20"/>
          <w:w w:val="105"/>
          <w:sz w:val="24"/>
        </w:rPr>
        <w:t xml:space="preserve">fall apart </w:t>
      </w:r>
      <w:r>
        <w:rPr>
          <w:rFonts w:hint="eastAsia" w:ascii="宋体" w:hAnsi="宋体" w:eastAsia="宋体"/>
          <w:color w:val="231F20"/>
          <w:w w:val="105"/>
          <w:position w:val="2"/>
          <w:sz w:val="18"/>
        </w:rPr>
        <w:t>破裂；破碎；崩溃</w:t>
      </w:r>
      <w:r>
        <w:rPr>
          <w:rFonts w:hint="eastAsia" w:ascii="宋体" w:hAnsi="宋体" w:eastAsia="宋体"/>
          <w:color w:val="231F20"/>
          <w:position w:val="2"/>
          <w:sz w:val="18"/>
        </w:rPr>
        <w:tab/>
      </w:r>
      <w:r>
        <w:rPr>
          <w:rFonts w:ascii="Times New Roman" w:hAnsi="Times New Roman" w:eastAsia="Times New Roman"/>
          <w:color w:val="231F20"/>
          <w:spacing w:val="-8"/>
          <w:w w:val="105"/>
          <w:position w:val="2"/>
          <w:sz w:val="20"/>
        </w:rPr>
        <w:t xml:space="preserve">(3) </w:t>
      </w:r>
      <w:r>
        <w:rPr>
          <w:rFonts w:ascii="Tahoma" w:hAnsi="Tahoma" w:eastAsia="Tahoma"/>
          <w:color w:val="231F20"/>
          <w:sz w:val="24"/>
        </w:rPr>
        <w:t xml:space="preserve">female </w:t>
      </w:r>
      <w:r>
        <w:rPr>
          <w:rFonts w:ascii="Calibri" w:hAnsi="Calibri" w:eastAsia="Calibri"/>
          <w:color w:val="231F20"/>
          <w:position w:val="1"/>
          <w:sz w:val="20"/>
        </w:rPr>
        <w:t xml:space="preserve">/fi:meIl/ </w:t>
      </w:r>
      <w:r>
        <w:rPr>
          <w:rFonts w:ascii="Times New Roman" w:hAnsi="Times New Roman" w:eastAsia="Times New Roman"/>
          <w:i/>
          <w:color w:val="231F20"/>
          <w:position w:val="2"/>
          <w:sz w:val="20"/>
        </w:rPr>
        <w:t xml:space="preserve">adj. </w:t>
      </w:r>
      <w:r>
        <w:rPr>
          <w:rFonts w:hint="eastAsia" w:ascii="宋体" w:hAnsi="宋体" w:eastAsia="宋体"/>
          <w:color w:val="231F20"/>
          <w:position w:val="2"/>
          <w:sz w:val="18"/>
        </w:rPr>
        <w:t>女（性）的；雌的</w:t>
      </w:r>
    </w:p>
    <w:p w14:paraId="08314584">
      <w:pPr>
        <w:tabs>
          <w:tab w:val="left" w:pos="2608"/>
        </w:tabs>
        <w:spacing w:before="35"/>
        <w:ind w:left="0" w:right="0" w:firstLine="0"/>
        <w:jc w:val="right"/>
        <w:rPr>
          <w:rFonts w:ascii="Times New Roman" w:eastAsia="Times New Roman"/>
          <w:sz w:val="20"/>
        </w:rPr>
      </w:pPr>
      <w:r>
        <w:rPr>
          <w:rFonts w:ascii="Times New Roman" w:eastAsia="Times New Roman"/>
          <w:i/>
          <w:color w:val="231F20"/>
          <w:sz w:val="20"/>
        </w:rPr>
        <w:t xml:space="preserve">n. </w:t>
      </w:r>
      <w:r>
        <w:rPr>
          <w:rFonts w:hint="eastAsia" w:ascii="宋体" w:eastAsia="宋体"/>
          <w:color w:val="231F20"/>
          <w:sz w:val="18"/>
        </w:rPr>
        <w:t>雌性动（植）物；女</w:t>
      </w:r>
      <w:r>
        <w:rPr>
          <w:rFonts w:hint="eastAsia" w:ascii="宋体" w:eastAsia="宋体"/>
          <w:color w:val="231F20"/>
          <w:spacing w:val="-10"/>
          <w:sz w:val="18"/>
        </w:rPr>
        <w:t>子</w:t>
      </w:r>
      <w:r>
        <w:rPr>
          <w:rFonts w:hint="eastAsia" w:ascii="宋体" w:eastAsia="宋体"/>
          <w:color w:val="231F20"/>
          <w:sz w:val="18"/>
        </w:rPr>
        <w:tab/>
      </w:r>
      <w:r>
        <w:rPr>
          <w:rFonts w:ascii="Times New Roman" w:eastAsia="Times New Roman"/>
          <w:color w:val="231F20"/>
          <w:spacing w:val="-5"/>
          <w:sz w:val="20"/>
        </w:rPr>
        <w:t>(w)</w:t>
      </w:r>
    </w:p>
    <w:p w14:paraId="750E37C0">
      <w:pPr>
        <w:spacing w:before="44"/>
        <w:ind w:left="1473" w:right="0" w:firstLine="0"/>
        <w:jc w:val="left"/>
        <w:rPr>
          <w:rFonts w:hint="eastAsia" w:ascii="宋体" w:eastAsia="宋体"/>
          <w:sz w:val="18"/>
        </w:rPr>
      </w:pPr>
      <w:r>
        <w:rPr>
          <w:rFonts w:ascii="Tahoma" w:eastAsia="Tahoma"/>
          <w:color w:val="231F20"/>
          <w:position w:val="-1"/>
          <w:sz w:val="24"/>
        </w:rPr>
        <w:t>male</w:t>
      </w:r>
      <w:r>
        <w:rPr>
          <w:rFonts w:ascii="Tahoma" w:eastAsia="Tahoma"/>
          <w:color w:val="231F20"/>
          <w:spacing w:val="45"/>
          <w:position w:val="-1"/>
          <w:sz w:val="24"/>
        </w:rPr>
        <w:t xml:space="preserve"> </w:t>
      </w:r>
      <w:r>
        <w:rPr>
          <w:rFonts w:ascii="Calibri" w:eastAsia="Calibri"/>
          <w:color w:val="231F20"/>
          <w:position w:val="0"/>
          <w:sz w:val="20"/>
        </w:rPr>
        <w:t>/meIl/</w:t>
      </w:r>
      <w:r>
        <w:rPr>
          <w:rFonts w:ascii="Calibri" w:eastAsia="Calibri"/>
          <w:color w:val="231F20"/>
          <w:spacing w:val="23"/>
          <w:position w:val="0"/>
          <w:sz w:val="20"/>
        </w:rPr>
        <w:t xml:space="preserve"> </w:t>
      </w:r>
      <w:r>
        <w:rPr>
          <w:rFonts w:ascii="Times New Roman" w:eastAsia="Times New Roman"/>
          <w:i/>
          <w:color w:val="231F20"/>
          <w:sz w:val="20"/>
        </w:rPr>
        <w:t>adj.</w:t>
      </w:r>
      <w:r>
        <w:rPr>
          <w:rFonts w:ascii="Times New Roman" w:eastAsia="Times New Roman"/>
          <w:i/>
          <w:color w:val="231F20"/>
          <w:spacing w:val="8"/>
          <w:sz w:val="20"/>
        </w:rPr>
        <w:t xml:space="preserve"> </w:t>
      </w:r>
      <w:r>
        <w:rPr>
          <w:rFonts w:hint="eastAsia" w:ascii="宋体" w:eastAsia="宋体"/>
          <w:color w:val="231F20"/>
          <w:sz w:val="18"/>
        </w:rPr>
        <w:t>男（性）</w:t>
      </w:r>
      <w:r>
        <w:rPr>
          <w:rFonts w:hint="eastAsia" w:ascii="宋体" w:eastAsia="宋体"/>
          <w:color w:val="231F20"/>
          <w:spacing w:val="-3"/>
          <w:sz w:val="18"/>
        </w:rPr>
        <w:t>的；雄的</w:t>
      </w:r>
    </w:p>
    <w:p w14:paraId="6CE8ECF7">
      <w:pPr>
        <w:tabs>
          <w:tab w:val="left" w:pos="2717"/>
        </w:tabs>
        <w:spacing w:before="41"/>
        <w:ind w:left="0" w:right="0" w:firstLine="0"/>
        <w:jc w:val="right"/>
        <w:rPr>
          <w:rFonts w:ascii="Times New Roman" w:eastAsia="Times New Roman"/>
          <w:sz w:val="20"/>
        </w:rPr>
      </w:pPr>
      <w:r>
        <w:rPr>
          <w:rFonts w:ascii="Times New Roman" w:eastAsia="Times New Roman"/>
          <w:i/>
          <w:color w:val="231F20"/>
          <w:sz w:val="20"/>
        </w:rPr>
        <w:t xml:space="preserve">n. </w:t>
      </w:r>
      <w:r>
        <w:rPr>
          <w:rFonts w:hint="eastAsia" w:ascii="宋体" w:eastAsia="宋体"/>
          <w:color w:val="231F20"/>
          <w:sz w:val="18"/>
        </w:rPr>
        <w:t>雄性动（植）物；男</w:t>
      </w:r>
      <w:r>
        <w:rPr>
          <w:rFonts w:hint="eastAsia" w:ascii="宋体" w:eastAsia="宋体"/>
          <w:color w:val="231F20"/>
          <w:spacing w:val="-10"/>
          <w:sz w:val="18"/>
        </w:rPr>
        <w:t>子</w:t>
      </w:r>
      <w:r>
        <w:rPr>
          <w:rFonts w:hint="eastAsia" w:ascii="宋体" w:eastAsia="宋体"/>
          <w:color w:val="231F20"/>
          <w:sz w:val="18"/>
        </w:rPr>
        <w:tab/>
      </w:r>
      <w:r>
        <w:rPr>
          <w:rFonts w:ascii="Times New Roman" w:eastAsia="Times New Roman"/>
          <w:color w:val="231F20"/>
          <w:spacing w:val="-5"/>
          <w:sz w:val="20"/>
        </w:rPr>
        <w:t>(w)</w:t>
      </w:r>
    </w:p>
    <w:p w14:paraId="4F3CB508">
      <w:pPr>
        <w:tabs>
          <w:tab w:val="left" w:pos="4573"/>
        </w:tabs>
        <w:spacing w:before="100"/>
        <w:ind w:left="307" w:right="0" w:firstLine="0"/>
        <w:jc w:val="both"/>
        <w:rPr>
          <w:rFonts w:ascii="Times New Roman" w:hAnsi="Times New Roman" w:eastAsia="Times New Roman"/>
          <w:sz w:val="20"/>
        </w:rPr>
      </w:pPr>
      <w:r>
        <w:br w:type="column"/>
      </w:r>
      <w:r>
        <w:rPr>
          <w:rFonts w:ascii="Tahoma" w:hAnsi="Tahoma" w:eastAsia="Tahoma"/>
          <w:color w:val="231F20"/>
          <w:spacing w:val="-6"/>
          <w:sz w:val="24"/>
        </w:rPr>
        <w:t>fitness</w:t>
      </w:r>
      <w:r>
        <w:rPr>
          <w:rFonts w:ascii="Tahoma" w:hAnsi="Tahoma" w:eastAsia="Tahoma"/>
          <w:color w:val="231F20"/>
          <w:spacing w:val="-16"/>
          <w:sz w:val="24"/>
        </w:rPr>
        <w:t xml:space="preserve"> </w:t>
      </w:r>
      <w:r>
        <w:rPr>
          <w:rFonts w:ascii="Calibri" w:hAnsi="Calibri" w:eastAsia="Calibri"/>
          <w:color w:val="231F20"/>
          <w:spacing w:val="-6"/>
          <w:position w:val="1"/>
          <w:sz w:val="20"/>
        </w:rPr>
        <w:t>/fItnGs/</w:t>
      </w:r>
      <w:r>
        <w:rPr>
          <w:rFonts w:ascii="Calibri" w:hAnsi="Calibri" w:eastAsia="Calibri"/>
          <w:color w:val="231F20"/>
          <w:spacing w:val="12"/>
          <w:position w:val="1"/>
          <w:sz w:val="20"/>
        </w:rPr>
        <w:t xml:space="preserve"> </w:t>
      </w:r>
      <w:r>
        <w:rPr>
          <w:rFonts w:ascii="Times New Roman" w:hAnsi="Times New Roman" w:eastAsia="Times New Roman"/>
          <w:i/>
          <w:color w:val="231F20"/>
          <w:spacing w:val="-6"/>
          <w:position w:val="2"/>
          <w:sz w:val="20"/>
        </w:rPr>
        <w:t>n.</w:t>
      </w:r>
      <w:r>
        <w:rPr>
          <w:rFonts w:ascii="Times New Roman" w:hAnsi="Times New Roman" w:eastAsia="Times New Roman"/>
          <w:i/>
          <w:color w:val="231F20"/>
          <w:position w:val="2"/>
          <w:sz w:val="20"/>
        </w:rPr>
        <w:t xml:space="preserve"> </w:t>
      </w:r>
      <w:r>
        <w:rPr>
          <w:rFonts w:hint="eastAsia" w:ascii="宋体" w:hAnsi="宋体" w:eastAsia="宋体"/>
          <w:color w:val="231F20"/>
          <w:spacing w:val="-6"/>
          <w:position w:val="2"/>
          <w:sz w:val="18"/>
        </w:rPr>
        <w:t>健康；健壮；适</w:t>
      </w:r>
      <w:r>
        <w:rPr>
          <w:rFonts w:hint="eastAsia" w:ascii="宋体" w:hAnsi="宋体" w:eastAsia="宋体"/>
          <w:color w:val="231F20"/>
          <w:spacing w:val="-10"/>
          <w:position w:val="2"/>
          <w:sz w:val="18"/>
        </w:rPr>
        <w:t>合</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(3)</w:t>
      </w:r>
    </w:p>
    <w:p w14:paraId="0287E9CB">
      <w:pPr>
        <w:spacing w:before="27"/>
        <w:ind w:left="307" w:right="0" w:firstLine="0"/>
        <w:jc w:val="left"/>
        <w:rPr>
          <w:rFonts w:hint="eastAsia" w:ascii="宋体" w:hAnsi="宋体" w:eastAsia="宋体"/>
          <w:sz w:val="18"/>
        </w:rPr>
      </w:pPr>
      <w:r>
        <w:rPr>
          <w:rFonts w:hint="eastAsia" w:ascii="宋体" w:hAnsi="宋体" w:eastAsia="宋体"/>
          <w:color w:val="74CCD3"/>
          <w:spacing w:val="-14"/>
          <w:w w:val="90"/>
          <w:position w:val="0"/>
          <w:sz w:val="20"/>
        </w:rPr>
        <w:t xml:space="preserve">△ </w:t>
      </w:r>
      <w:r>
        <w:rPr>
          <w:rFonts w:ascii="Tahoma" w:hAnsi="Tahoma" w:eastAsia="Tahoma"/>
          <w:color w:val="231F20"/>
          <w:w w:val="90"/>
          <w:position w:val="-1"/>
          <w:sz w:val="24"/>
        </w:rPr>
        <w:t>FIFA</w:t>
      </w:r>
      <w:r>
        <w:rPr>
          <w:rFonts w:ascii="Tahoma" w:hAnsi="Tahoma" w:eastAsia="Tahoma"/>
          <w:color w:val="231F20"/>
          <w:spacing w:val="1"/>
          <w:position w:val="-1"/>
          <w:sz w:val="24"/>
        </w:rPr>
        <w:t xml:space="preserve"> </w:t>
      </w:r>
      <w:r>
        <w:rPr>
          <w:rFonts w:ascii="Times New Roman" w:hAnsi="Times New Roman" w:eastAsia="Times New Roman"/>
          <w:b/>
          <w:color w:val="231F20"/>
          <w:w w:val="90"/>
          <w:position w:val="0"/>
          <w:sz w:val="24"/>
        </w:rPr>
        <w:t>/</w:t>
      </w:r>
      <w:r>
        <w:rPr>
          <w:rFonts w:ascii="Calibri" w:hAnsi="Calibri" w:eastAsia="Calibri"/>
          <w:color w:val="231F20"/>
          <w:w w:val="90"/>
          <w:position w:val="0"/>
          <w:sz w:val="20"/>
        </w:rPr>
        <w:t>fi:fG/</w:t>
      </w:r>
      <w:r>
        <w:rPr>
          <w:rFonts w:ascii="Calibri" w:hAnsi="Calibri" w:eastAsia="Calibri"/>
          <w:color w:val="231F20"/>
          <w:spacing w:val="29"/>
          <w:position w:val="0"/>
          <w:sz w:val="20"/>
        </w:rPr>
        <w:t xml:space="preserve"> </w:t>
      </w:r>
      <w:r>
        <w:rPr>
          <w:rFonts w:ascii="Times New Roman" w:hAnsi="Times New Roman" w:eastAsia="Times New Roman"/>
          <w:i/>
          <w:color w:val="231F20"/>
          <w:w w:val="90"/>
          <w:sz w:val="20"/>
        </w:rPr>
        <w:t>abbr.</w:t>
      </w:r>
      <w:r>
        <w:rPr>
          <w:rFonts w:ascii="Times New Roman" w:hAnsi="Times New Roman" w:eastAsia="Times New Roman"/>
          <w:i/>
          <w:color w:val="231F20"/>
          <w:spacing w:val="13"/>
          <w:sz w:val="20"/>
        </w:rPr>
        <w:t xml:space="preserve"> </w:t>
      </w:r>
      <w:r>
        <w:rPr>
          <w:rFonts w:hint="eastAsia" w:ascii="宋体" w:hAnsi="宋体" w:eastAsia="宋体"/>
          <w:color w:val="231F20"/>
          <w:spacing w:val="-3"/>
          <w:w w:val="90"/>
          <w:sz w:val="18"/>
        </w:rPr>
        <w:t>( 源自法语) 国际足联；</w:t>
      </w:r>
    </w:p>
    <w:p w14:paraId="3E93EDE7">
      <w:pPr>
        <w:tabs>
          <w:tab w:val="left" w:pos="4573"/>
        </w:tabs>
        <w:spacing w:before="40"/>
        <w:ind w:left="590" w:right="0" w:firstLine="0"/>
        <w:jc w:val="left"/>
        <w:rPr>
          <w:rFonts w:ascii="Times New Roman" w:eastAsia="Times New Roman"/>
          <w:sz w:val="20"/>
        </w:rPr>
      </w:pPr>
      <w:r>
        <w:rPr>
          <w:rFonts w:hint="eastAsia" w:ascii="宋体" w:eastAsia="宋体"/>
          <w:color w:val="231F20"/>
          <w:sz w:val="18"/>
        </w:rPr>
        <w:t>国际足球联合</w:t>
      </w:r>
      <w:r>
        <w:rPr>
          <w:rFonts w:hint="eastAsia" w:ascii="宋体" w:eastAsia="宋体"/>
          <w:color w:val="231F20"/>
          <w:spacing w:val="-10"/>
          <w:sz w:val="18"/>
        </w:rPr>
        <w:t>会</w:t>
      </w:r>
      <w:r>
        <w:rPr>
          <w:rFonts w:hint="eastAsia" w:ascii="宋体" w:eastAsia="宋体"/>
          <w:color w:val="231F20"/>
          <w:sz w:val="18"/>
        </w:rPr>
        <w:tab/>
      </w:r>
      <w:r>
        <w:rPr>
          <w:rFonts w:ascii="Times New Roman" w:eastAsia="Times New Roman"/>
          <w:color w:val="231F20"/>
          <w:spacing w:val="-5"/>
          <w:sz w:val="20"/>
        </w:rPr>
        <w:t>(5)</w:t>
      </w:r>
    </w:p>
    <w:p w14:paraId="2B3CBD87">
      <w:pPr>
        <w:spacing w:before="65"/>
        <w:ind w:left="307" w:right="0" w:firstLine="0"/>
        <w:jc w:val="both"/>
        <w:rPr>
          <w:rFonts w:hint="eastAsia" w:ascii="宋体" w:hAnsi="宋体" w:eastAsia="宋体"/>
          <w:sz w:val="18"/>
        </w:rPr>
      </w:pPr>
      <w:r>
        <w:rPr>
          <w:rFonts w:ascii="Tahoma" w:hAnsi="Tahoma" w:eastAsia="Tahoma"/>
          <w:color w:val="231F20"/>
          <w:sz w:val="24"/>
        </w:rPr>
        <w:t>flash</w:t>
      </w:r>
      <w:r>
        <w:rPr>
          <w:rFonts w:ascii="Tahoma" w:hAnsi="Tahoma" w:eastAsia="Tahoma"/>
          <w:color w:val="231F20"/>
          <w:spacing w:val="-9"/>
          <w:sz w:val="24"/>
        </w:rPr>
        <w:t xml:space="preserve"> </w:t>
      </w:r>
      <w:r>
        <w:rPr>
          <w:rFonts w:ascii="Calibri" w:hAnsi="Calibri" w:eastAsia="Calibri"/>
          <w:color w:val="231F20"/>
          <w:position w:val="1"/>
          <w:sz w:val="20"/>
        </w:rPr>
        <w:t>/flæf/</w:t>
      </w:r>
      <w:r>
        <w:rPr>
          <w:rFonts w:ascii="Calibri" w:hAnsi="Calibri" w:eastAsia="Calibri"/>
          <w:color w:val="231F20"/>
          <w:spacing w:val="30"/>
          <w:position w:val="1"/>
          <w:sz w:val="20"/>
        </w:rPr>
        <w:t xml:space="preserve"> </w:t>
      </w:r>
      <w:r>
        <w:rPr>
          <w:rFonts w:ascii="Times New Roman" w:hAnsi="Times New Roman" w:eastAsia="Times New Roman"/>
          <w:i/>
          <w:color w:val="231F20"/>
          <w:position w:val="2"/>
          <w:sz w:val="20"/>
        </w:rPr>
        <w:t>n.</w:t>
      </w:r>
      <w:r>
        <w:rPr>
          <w:rFonts w:ascii="Times New Roman" w:hAnsi="Times New Roman" w:eastAsia="Times New Roman"/>
          <w:i/>
          <w:color w:val="231F20"/>
          <w:spacing w:val="13"/>
          <w:position w:val="2"/>
          <w:sz w:val="20"/>
        </w:rPr>
        <w:t xml:space="preserve"> </w:t>
      </w:r>
      <w:r>
        <w:rPr>
          <w:rFonts w:hint="eastAsia" w:ascii="宋体" w:hAnsi="宋体" w:eastAsia="宋体"/>
          <w:color w:val="231F20"/>
          <w:spacing w:val="-3"/>
          <w:position w:val="2"/>
          <w:sz w:val="18"/>
        </w:rPr>
        <w:t>光；信号</w:t>
      </w:r>
    </w:p>
    <w:p w14:paraId="542CA5CD">
      <w:pPr>
        <w:spacing w:before="33"/>
        <w:ind w:left="1443" w:right="0" w:firstLine="0"/>
        <w:jc w:val="left"/>
        <w:rPr>
          <w:rFonts w:hint="eastAsia" w:ascii="宋体" w:eastAsia="宋体"/>
          <w:sz w:val="18"/>
        </w:rPr>
      </w:pPr>
      <w:r>
        <w:rPr>
          <w:rFonts w:ascii="Times New Roman" w:eastAsia="Times New Roman"/>
          <w:i/>
          <w:color w:val="231F20"/>
          <w:sz w:val="20"/>
        </w:rPr>
        <w:t xml:space="preserve">vi. </w:t>
      </w:r>
      <w:r>
        <w:rPr>
          <w:rFonts w:hint="eastAsia" w:ascii="宋体" w:eastAsia="宋体"/>
          <w:color w:val="231F20"/>
          <w:spacing w:val="-1"/>
          <w:sz w:val="18"/>
        </w:rPr>
        <w:t>闪耀；闪光；发出信号</w:t>
      </w:r>
    </w:p>
    <w:p w14:paraId="0A812530">
      <w:pPr>
        <w:tabs>
          <w:tab w:val="left" w:pos="4529"/>
        </w:tabs>
        <w:spacing w:before="74"/>
        <w:ind w:left="1443" w:right="0" w:firstLine="0"/>
        <w:jc w:val="left"/>
        <w:rPr>
          <w:rFonts w:ascii="Times New Roman" w:eastAsia="Times New Roman"/>
          <w:sz w:val="20"/>
        </w:rPr>
      </w:pPr>
      <w:r>
        <w:rPr>
          <w:rFonts w:ascii="Times New Roman" w:eastAsia="Times New Roman"/>
          <w:i/>
          <w:color w:val="231F20"/>
          <w:sz w:val="20"/>
        </w:rPr>
        <w:t xml:space="preserve">vt. </w:t>
      </w:r>
      <w:r>
        <w:rPr>
          <w:rFonts w:hint="eastAsia" w:ascii="宋体" w:eastAsia="宋体"/>
          <w:color w:val="231F20"/>
          <w:sz w:val="18"/>
        </w:rPr>
        <w:t>使闪耀；发出（信号</w:t>
      </w:r>
      <w:r>
        <w:rPr>
          <w:rFonts w:hint="eastAsia" w:ascii="宋体" w:eastAsia="宋体"/>
          <w:color w:val="231F20"/>
          <w:spacing w:val="-10"/>
          <w:sz w:val="18"/>
        </w:rPr>
        <w:t>）</w:t>
      </w:r>
      <w:r>
        <w:rPr>
          <w:rFonts w:hint="eastAsia" w:ascii="宋体" w:eastAsia="宋体"/>
          <w:color w:val="231F20"/>
          <w:sz w:val="18"/>
        </w:rPr>
        <w:tab/>
      </w:r>
      <w:r>
        <w:rPr>
          <w:rFonts w:ascii="Times New Roman" w:eastAsia="Times New Roman"/>
          <w:color w:val="231F20"/>
          <w:spacing w:val="-5"/>
          <w:sz w:val="20"/>
        </w:rPr>
        <w:t>(w)</w:t>
      </w:r>
    </w:p>
    <w:p w14:paraId="46B79EE2">
      <w:pPr>
        <w:tabs>
          <w:tab w:val="left" w:pos="4529"/>
        </w:tabs>
        <w:spacing w:before="58"/>
        <w:ind w:left="590" w:right="0" w:firstLine="0"/>
        <w:jc w:val="left"/>
        <w:rPr>
          <w:rFonts w:ascii="Times New Roman" w:eastAsia="Times New Roman"/>
          <w:sz w:val="20"/>
        </w:rPr>
      </w:pPr>
      <w:r>
        <w:rPr>
          <w:rFonts w:ascii="Tahoma" w:eastAsia="Tahoma"/>
          <w:color w:val="231F20"/>
          <w:sz w:val="24"/>
        </w:rPr>
        <w:t>flash</w:t>
      </w:r>
      <w:r>
        <w:rPr>
          <w:rFonts w:ascii="Tahoma" w:eastAsia="Tahoma"/>
          <w:color w:val="231F20"/>
          <w:spacing w:val="6"/>
          <w:sz w:val="24"/>
        </w:rPr>
        <w:t xml:space="preserve"> </w:t>
      </w:r>
      <w:r>
        <w:rPr>
          <w:rFonts w:ascii="Tahoma" w:eastAsia="Tahoma"/>
          <w:color w:val="231F20"/>
          <w:sz w:val="24"/>
        </w:rPr>
        <w:t>card</w:t>
      </w:r>
      <w:r>
        <w:rPr>
          <w:rFonts w:ascii="Tahoma" w:eastAsia="Tahoma"/>
          <w:color w:val="231F20"/>
          <w:spacing w:val="10"/>
          <w:sz w:val="24"/>
        </w:rPr>
        <w:t xml:space="preserve"> </w:t>
      </w:r>
      <w:r>
        <w:rPr>
          <w:rFonts w:hint="eastAsia" w:ascii="宋体" w:eastAsia="宋体"/>
          <w:color w:val="231F20"/>
          <w:position w:val="2"/>
          <w:sz w:val="18"/>
        </w:rPr>
        <w:t>教学卡片；识字</w:t>
      </w:r>
      <w:r>
        <w:rPr>
          <w:rFonts w:hint="eastAsia" w:ascii="宋体" w:eastAsia="宋体"/>
          <w:color w:val="231F20"/>
          <w:spacing w:val="-12"/>
          <w:position w:val="2"/>
          <w:sz w:val="18"/>
        </w:rPr>
        <w:t>卡</w:t>
      </w:r>
      <w:r>
        <w:rPr>
          <w:rFonts w:hint="eastAsia" w:ascii="宋体" w:eastAsia="宋体"/>
          <w:color w:val="231F20"/>
          <w:position w:val="2"/>
          <w:sz w:val="18"/>
        </w:rPr>
        <w:tab/>
      </w:r>
      <w:r>
        <w:rPr>
          <w:rFonts w:ascii="Times New Roman" w:eastAsia="Times New Roman"/>
          <w:color w:val="231F20"/>
          <w:spacing w:val="-5"/>
          <w:position w:val="2"/>
          <w:sz w:val="20"/>
        </w:rPr>
        <w:t>(w)</w:t>
      </w:r>
    </w:p>
    <w:p w14:paraId="299309A6">
      <w:pPr>
        <w:spacing w:before="20"/>
        <w:ind w:left="307" w:right="0" w:firstLine="0"/>
        <w:jc w:val="left"/>
        <w:rPr>
          <w:rFonts w:hint="eastAsia" w:ascii="宋体" w:hAnsi="宋体" w:eastAsia="宋体"/>
          <w:sz w:val="18"/>
        </w:rPr>
      </w:pPr>
      <w:r>
        <w:rPr>
          <w:rFonts w:ascii="Tahoma" w:hAnsi="Tahoma" w:eastAsia="Tahoma"/>
          <w:color w:val="231F20"/>
          <w:position w:val="-1"/>
          <w:sz w:val="24"/>
        </w:rPr>
        <w:t>flat</w:t>
      </w:r>
      <w:r>
        <w:rPr>
          <w:rFonts w:ascii="Tahoma" w:hAnsi="Tahoma" w:eastAsia="Tahoma"/>
          <w:color w:val="231F20"/>
          <w:spacing w:val="-12"/>
          <w:position w:val="-1"/>
          <w:sz w:val="24"/>
        </w:rPr>
        <w:t xml:space="preserve"> </w:t>
      </w:r>
      <w:r>
        <w:rPr>
          <w:rFonts w:ascii="Calibri" w:hAnsi="Calibri" w:eastAsia="Calibri"/>
          <w:color w:val="231F20"/>
          <w:position w:val="0"/>
          <w:sz w:val="20"/>
        </w:rPr>
        <w:t>/flæt/</w:t>
      </w:r>
      <w:r>
        <w:rPr>
          <w:rFonts w:ascii="Calibri" w:hAnsi="Calibri" w:eastAsia="Calibri"/>
          <w:color w:val="231F20"/>
          <w:spacing w:val="8"/>
          <w:position w:val="0"/>
          <w:sz w:val="20"/>
        </w:rPr>
        <w:t xml:space="preserve"> </w:t>
      </w:r>
      <w:r>
        <w:rPr>
          <w:rFonts w:ascii="Times New Roman" w:hAnsi="Times New Roman" w:eastAsia="Times New Roman"/>
          <w:i/>
          <w:color w:val="231F20"/>
          <w:sz w:val="20"/>
        </w:rPr>
        <w:t>adj.</w:t>
      </w:r>
      <w:r>
        <w:rPr>
          <w:rFonts w:ascii="Times New Roman" w:hAnsi="Times New Roman" w:eastAsia="Times New Roman"/>
          <w:i/>
          <w:color w:val="231F20"/>
          <w:spacing w:val="15"/>
          <w:sz w:val="20"/>
        </w:rPr>
        <w:t xml:space="preserve"> </w:t>
      </w:r>
      <w:r>
        <w:rPr>
          <w:rFonts w:hint="eastAsia" w:ascii="宋体" w:hAnsi="宋体" w:eastAsia="宋体"/>
          <w:color w:val="231F20"/>
          <w:spacing w:val="-2"/>
          <w:sz w:val="18"/>
        </w:rPr>
        <w:t>平坦的；扁平的</w:t>
      </w:r>
    </w:p>
    <w:p w14:paraId="6080E277">
      <w:pPr>
        <w:tabs>
          <w:tab w:val="left" w:pos="4573"/>
        </w:tabs>
        <w:spacing w:before="45"/>
        <w:ind w:left="1266" w:right="0" w:firstLine="0"/>
        <w:jc w:val="left"/>
        <w:rPr>
          <w:rFonts w:ascii="Times New Roman" w:eastAsia="Times New Roman"/>
          <w:sz w:val="20"/>
        </w:rPr>
      </w:pPr>
      <w:r>
        <w:rPr>
          <w:rFonts w:ascii="Times New Roman" w:eastAsia="Times New Roman"/>
          <w:i/>
          <w:color w:val="231F20"/>
          <w:sz w:val="20"/>
        </w:rPr>
        <w:t>n.</w:t>
      </w:r>
      <w:r>
        <w:rPr>
          <w:rFonts w:ascii="Times New Roman" w:eastAsia="Times New Roman"/>
          <w:i/>
          <w:color w:val="231F20"/>
          <w:spacing w:val="2"/>
          <w:sz w:val="20"/>
        </w:rPr>
        <w:t xml:space="preserve"> </w:t>
      </w:r>
      <w:r>
        <w:rPr>
          <w:rFonts w:hint="eastAsia" w:ascii="宋体" w:eastAsia="宋体"/>
          <w:color w:val="231F20"/>
          <w:sz w:val="18"/>
        </w:rPr>
        <w:t>公寓；单元</w:t>
      </w:r>
      <w:r>
        <w:rPr>
          <w:rFonts w:hint="eastAsia" w:ascii="宋体" w:eastAsia="宋体"/>
          <w:color w:val="231F20"/>
          <w:spacing w:val="-12"/>
          <w:sz w:val="18"/>
        </w:rPr>
        <w:t>房</w:t>
      </w:r>
      <w:r>
        <w:rPr>
          <w:rFonts w:hint="eastAsia" w:ascii="宋体" w:eastAsia="宋体"/>
          <w:color w:val="231F20"/>
          <w:sz w:val="18"/>
        </w:rPr>
        <w:tab/>
      </w:r>
      <w:r>
        <w:rPr>
          <w:rFonts w:ascii="Times New Roman" w:eastAsia="Times New Roman"/>
          <w:color w:val="231F20"/>
          <w:spacing w:val="-5"/>
          <w:sz w:val="20"/>
        </w:rPr>
        <w:t>(2)</w:t>
      </w:r>
    </w:p>
    <w:p w14:paraId="26770C85">
      <w:pPr>
        <w:tabs>
          <w:tab w:val="left" w:pos="4573"/>
        </w:tabs>
        <w:spacing w:before="49"/>
        <w:ind w:left="307" w:right="0" w:firstLine="0"/>
        <w:jc w:val="left"/>
        <w:rPr>
          <w:rFonts w:ascii="Times New Roman" w:eastAsia="Times New Roman"/>
          <w:sz w:val="20"/>
        </w:rPr>
      </w:pPr>
      <w:r>
        <w:rPr>
          <w:rFonts w:ascii="Tahoma" w:eastAsia="Tahoma"/>
          <w:color w:val="231F20"/>
          <w:sz w:val="24"/>
        </w:rPr>
        <w:t>flight</w:t>
      </w:r>
      <w:r>
        <w:rPr>
          <w:rFonts w:ascii="Tahoma" w:eastAsia="Tahoma"/>
          <w:color w:val="231F20"/>
          <w:spacing w:val="11"/>
          <w:sz w:val="24"/>
        </w:rPr>
        <w:t xml:space="preserve"> </w:t>
      </w:r>
      <w:r>
        <w:rPr>
          <w:rFonts w:ascii="Times New Roman" w:eastAsia="Times New Roman"/>
          <w:color w:val="231F20"/>
          <w:position w:val="1"/>
          <w:sz w:val="24"/>
        </w:rPr>
        <w:t>/</w:t>
      </w:r>
      <w:r>
        <w:rPr>
          <w:rFonts w:ascii="Calibri" w:eastAsia="Calibri"/>
          <w:color w:val="231F20"/>
          <w:position w:val="1"/>
          <w:sz w:val="20"/>
        </w:rPr>
        <w:t>flaIt</w:t>
      </w:r>
      <w:r>
        <w:rPr>
          <w:rFonts w:ascii="Times New Roman" w:eastAsia="Times New Roman"/>
          <w:color w:val="231F20"/>
          <w:position w:val="1"/>
          <w:sz w:val="24"/>
        </w:rPr>
        <w:t>/</w:t>
      </w:r>
      <w:r>
        <w:rPr>
          <w:rFonts w:ascii="Times New Roman" w:eastAsia="Times New Roman"/>
          <w:color w:val="231F20"/>
          <w:spacing w:val="27"/>
          <w:position w:val="1"/>
          <w:sz w:val="24"/>
        </w:rPr>
        <w:t xml:space="preserve"> </w:t>
      </w:r>
      <w:r>
        <w:rPr>
          <w:rFonts w:ascii="Times New Roman" w:eastAsia="Times New Roman"/>
          <w:i/>
          <w:color w:val="231F20"/>
          <w:position w:val="2"/>
          <w:sz w:val="20"/>
        </w:rPr>
        <w:t>n.</w:t>
      </w:r>
      <w:r>
        <w:rPr>
          <w:rFonts w:ascii="Times New Roman" w:eastAsia="Times New Roman"/>
          <w:i/>
          <w:color w:val="231F20"/>
          <w:spacing w:val="22"/>
          <w:position w:val="2"/>
          <w:sz w:val="20"/>
        </w:rPr>
        <w:t xml:space="preserve"> </w:t>
      </w:r>
      <w:r>
        <w:rPr>
          <w:rFonts w:hint="eastAsia" w:ascii="宋体" w:eastAsia="宋体"/>
          <w:color w:val="231F20"/>
          <w:position w:val="2"/>
          <w:sz w:val="18"/>
        </w:rPr>
        <w:t>空中航行；航班；航</w:t>
      </w:r>
      <w:r>
        <w:rPr>
          <w:rFonts w:hint="eastAsia" w:ascii="宋体" w:eastAsia="宋体"/>
          <w:color w:val="231F20"/>
          <w:spacing w:val="-10"/>
          <w:position w:val="2"/>
          <w:sz w:val="18"/>
        </w:rPr>
        <w:t>程</w:t>
      </w:r>
      <w:r>
        <w:rPr>
          <w:rFonts w:hint="eastAsia" w:ascii="宋体" w:eastAsia="宋体"/>
          <w:color w:val="231F20"/>
          <w:position w:val="2"/>
          <w:sz w:val="18"/>
        </w:rPr>
        <w:tab/>
      </w:r>
      <w:r>
        <w:rPr>
          <w:rFonts w:ascii="Times New Roman" w:eastAsia="Times New Roman"/>
          <w:color w:val="231F20"/>
          <w:spacing w:val="-5"/>
          <w:position w:val="2"/>
          <w:sz w:val="20"/>
        </w:rPr>
        <w:t>(2)</w:t>
      </w:r>
    </w:p>
    <w:p w14:paraId="5684648D">
      <w:pPr>
        <w:spacing w:before="20"/>
        <w:ind w:left="307" w:right="0" w:firstLine="0"/>
        <w:jc w:val="both"/>
        <w:rPr>
          <w:rFonts w:hint="eastAsia" w:ascii="宋体" w:eastAsia="宋体"/>
          <w:sz w:val="18"/>
        </w:rPr>
      </w:pPr>
      <w:r>
        <w:rPr>
          <w:rFonts w:ascii="Tahoma" w:eastAsia="Tahoma"/>
          <w:color w:val="231F20"/>
          <w:sz w:val="24"/>
        </w:rPr>
        <w:t>flood</w:t>
      </w:r>
      <w:r>
        <w:rPr>
          <w:rFonts w:ascii="Tahoma" w:eastAsia="Tahoma"/>
          <w:color w:val="231F20"/>
          <w:spacing w:val="-11"/>
          <w:sz w:val="24"/>
        </w:rPr>
        <w:t xml:space="preserve"> </w:t>
      </w:r>
      <w:r>
        <w:rPr>
          <w:rFonts w:ascii="Calibri" w:eastAsia="Calibri"/>
          <w:color w:val="231F20"/>
          <w:position w:val="1"/>
          <w:sz w:val="20"/>
        </w:rPr>
        <w:t>/flnd/</w:t>
      </w:r>
      <w:r>
        <w:rPr>
          <w:rFonts w:ascii="Calibri" w:eastAsia="Calibri"/>
          <w:color w:val="231F20"/>
          <w:spacing w:val="20"/>
          <w:position w:val="1"/>
          <w:sz w:val="20"/>
        </w:rPr>
        <w:t xml:space="preserve"> </w:t>
      </w:r>
      <w:r>
        <w:rPr>
          <w:rFonts w:ascii="Times New Roman" w:eastAsia="Times New Roman"/>
          <w:i/>
          <w:color w:val="231F20"/>
          <w:position w:val="2"/>
          <w:sz w:val="20"/>
        </w:rPr>
        <w:t>n.</w:t>
      </w:r>
      <w:r>
        <w:rPr>
          <w:rFonts w:ascii="Times New Roman" w:eastAsia="Times New Roman"/>
          <w:i/>
          <w:color w:val="231F20"/>
          <w:spacing w:val="59"/>
          <w:position w:val="2"/>
          <w:sz w:val="20"/>
        </w:rPr>
        <w:t xml:space="preserve"> </w:t>
      </w:r>
      <w:r>
        <w:rPr>
          <w:rFonts w:hint="eastAsia" w:ascii="宋体" w:eastAsia="宋体"/>
          <w:color w:val="231F20"/>
          <w:spacing w:val="-2"/>
          <w:position w:val="2"/>
          <w:sz w:val="18"/>
        </w:rPr>
        <w:t>洪水；大量</w:t>
      </w:r>
    </w:p>
    <w:p w14:paraId="3CA673F2">
      <w:pPr>
        <w:spacing w:before="54"/>
        <w:ind w:left="1450" w:right="0" w:firstLine="0"/>
        <w:jc w:val="left"/>
        <w:rPr>
          <w:rFonts w:hint="eastAsia" w:ascii="宋体" w:eastAsia="宋体"/>
          <w:sz w:val="18"/>
        </w:rPr>
      </w:pPr>
      <w:r>
        <w:rPr>
          <w:rFonts w:ascii="Times New Roman" w:eastAsia="Times New Roman"/>
          <w:i/>
          <w:color w:val="231F20"/>
          <w:sz w:val="20"/>
        </w:rPr>
        <w:t xml:space="preserve">vi. </w:t>
      </w:r>
      <w:r>
        <w:rPr>
          <w:rFonts w:hint="eastAsia" w:ascii="宋体" w:eastAsia="宋体"/>
          <w:color w:val="231F20"/>
          <w:spacing w:val="-2"/>
          <w:sz w:val="18"/>
        </w:rPr>
        <w:t>淹没；大量涌入</w:t>
      </w:r>
    </w:p>
    <w:p w14:paraId="2BCA81AB">
      <w:pPr>
        <w:tabs>
          <w:tab w:val="left" w:pos="4573"/>
        </w:tabs>
        <w:spacing w:before="53" w:line="278" w:lineRule="auto"/>
        <w:ind w:left="307" w:right="1365" w:firstLine="1143"/>
        <w:jc w:val="both"/>
        <w:rPr>
          <w:rFonts w:ascii="Calibri" w:hAnsi="Calibri" w:eastAsia="Calibri"/>
          <w:sz w:val="20"/>
        </w:rPr>
      </w:pPr>
      <w:r>
        <w:rPr>
          <w:rFonts w:ascii="Times New Roman" w:hAnsi="Times New Roman" w:eastAsia="Times New Roman"/>
          <w:i/>
          <w:color w:val="231F20"/>
          <w:sz w:val="20"/>
        </w:rPr>
        <w:t xml:space="preserve">vt. </w:t>
      </w:r>
      <w:r>
        <w:rPr>
          <w:rFonts w:hint="eastAsia" w:ascii="宋体" w:hAnsi="宋体" w:eastAsia="宋体"/>
          <w:color w:val="231F20"/>
          <w:sz w:val="18"/>
        </w:rPr>
        <w:t>使灌满水；淹没</w:t>
      </w:r>
      <w:r>
        <w:rPr>
          <w:rFonts w:hint="eastAsia" w:ascii="宋体" w:hAnsi="宋体" w:eastAsia="宋体"/>
          <w:color w:val="231F20"/>
          <w:sz w:val="18"/>
        </w:rPr>
        <w:tab/>
      </w:r>
      <w:r>
        <w:rPr>
          <w:rFonts w:ascii="Times New Roman" w:hAnsi="Times New Roman" w:eastAsia="Times New Roman"/>
          <w:color w:val="231F20"/>
          <w:spacing w:val="-4"/>
          <w:sz w:val="20"/>
        </w:rPr>
        <w:t xml:space="preserve">(4) </w:t>
      </w:r>
      <w:r>
        <w:rPr>
          <w:rFonts w:ascii="Tahoma" w:hAnsi="Tahoma" w:eastAsia="Tahoma"/>
          <w:color w:val="231F20"/>
          <w:spacing w:val="-4"/>
          <w:sz w:val="24"/>
        </w:rPr>
        <w:t>fluent</w:t>
      </w:r>
      <w:r>
        <w:rPr>
          <w:rFonts w:ascii="Tahoma" w:hAnsi="Tahoma" w:eastAsia="Tahoma"/>
          <w:color w:val="231F20"/>
          <w:spacing w:val="-15"/>
          <w:sz w:val="24"/>
        </w:rPr>
        <w:t xml:space="preserve"> </w:t>
      </w:r>
      <w:r>
        <w:rPr>
          <w:rFonts w:ascii="Calibri" w:hAnsi="Calibri" w:eastAsia="Calibri"/>
          <w:color w:val="231F20"/>
          <w:spacing w:val="-4"/>
          <w:position w:val="1"/>
          <w:sz w:val="20"/>
        </w:rPr>
        <w:t>/flu:Gnt/</w:t>
      </w:r>
      <w:r>
        <w:rPr>
          <w:rFonts w:ascii="Calibri" w:hAnsi="Calibri" w:eastAsia="Calibri"/>
          <w:color w:val="231F20"/>
          <w:spacing w:val="-8"/>
          <w:position w:val="1"/>
          <w:sz w:val="20"/>
        </w:rPr>
        <w:t xml:space="preserve"> </w:t>
      </w:r>
      <w:r>
        <w:rPr>
          <w:rFonts w:ascii="Times New Roman" w:hAnsi="Times New Roman" w:eastAsia="Times New Roman"/>
          <w:i/>
          <w:color w:val="231F20"/>
          <w:spacing w:val="-4"/>
          <w:position w:val="2"/>
          <w:sz w:val="20"/>
        </w:rPr>
        <w:t>adj.</w:t>
      </w:r>
      <w:r>
        <w:rPr>
          <w:rFonts w:ascii="Times New Roman" w:hAnsi="Times New Roman" w:eastAsia="Times New Roman"/>
          <w:i/>
          <w:color w:val="231F20"/>
          <w:spacing w:val="-8"/>
          <w:position w:val="2"/>
          <w:sz w:val="20"/>
        </w:rPr>
        <w:t xml:space="preserve"> </w:t>
      </w:r>
      <w:r>
        <w:rPr>
          <w:rFonts w:hint="eastAsia" w:ascii="宋体" w:hAnsi="宋体" w:eastAsia="宋体"/>
          <w:color w:val="231F20"/>
          <w:spacing w:val="-4"/>
          <w:position w:val="2"/>
          <w:sz w:val="18"/>
        </w:rPr>
        <w:t>（尤指外语）流利的；熟练的</w:t>
      </w:r>
      <w:r>
        <w:rPr>
          <w:rFonts w:hint="eastAsia" w:ascii="宋体" w:hAnsi="宋体" w:eastAsia="宋体"/>
          <w:color w:val="231F20"/>
          <w:spacing w:val="-19"/>
          <w:position w:val="2"/>
          <w:sz w:val="18"/>
        </w:rPr>
        <w:t xml:space="preserve"> </w:t>
      </w:r>
      <w:r>
        <w:rPr>
          <w:rFonts w:ascii="Times New Roman" w:hAnsi="Times New Roman" w:eastAsia="Times New Roman"/>
          <w:color w:val="231F20"/>
          <w:spacing w:val="-4"/>
          <w:position w:val="2"/>
          <w:sz w:val="20"/>
        </w:rPr>
        <w:t xml:space="preserve">(1) </w:t>
      </w:r>
      <w:r>
        <w:rPr>
          <w:rFonts w:ascii="Tahoma" w:hAnsi="Tahoma" w:eastAsia="Tahoma"/>
          <w:color w:val="231F20"/>
          <w:sz w:val="24"/>
        </w:rPr>
        <w:t>focus</w:t>
      </w:r>
      <w:r>
        <w:rPr>
          <w:rFonts w:ascii="Tahoma" w:hAnsi="Tahoma" w:eastAsia="Tahoma"/>
          <w:color w:val="231F20"/>
          <w:spacing w:val="-19"/>
          <w:sz w:val="24"/>
        </w:rPr>
        <w:t xml:space="preserve"> </w:t>
      </w:r>
      <w:r>
        <w:rPr>
          <w:rFonts w:ascii="Calibri" w:hAnsi="Calibri" w:eastAsia="Calibri"/>
          <w:color w:val="231F20"/>
          <w:position w:val="1"/>
          <w:sz w:val="20"/>
        </w:rPr>
        <w:t>/fGukGs/</w:t>
      </w:r>
    </w:p>
    <w:p w14:paraId="6F2D2A19">
      <w:pPr>
        <w:spacing w:before="4"/>
        <w:ind w:left="590" w:right="0" w:firstLine="0"/>
        <w:jc w:val="left"/>
        <w:rPr>
          <w:rFonts w:hint="eastAsia" w:ascii="宋体" w:eastAsia="宋体"/>
          <w:sz w:val="18"/>
        </w:rPr>
      </w:pPr>
      <w:r>
        <w:rPr>
          <w:rFonts w:ascii="Times New Roman" w:eastAsia="Times New Roman"/>
          <w:i/>
          <w:color w:val="231F20"/>
          <w:spacing w:val="-6"/>
          <w:sz w:val="20"/>
        </w:rPr>
        <w:t>vi</w:t>
      </w:r>
      <w:r>
        <w:rPr>
          <w:rFonts w:ascii="Times New Roman" w:eastAsia="Times New Roman"/>
          <w:i/>
          <w:color w:val="231F20"/>
          <w:spacing w:val="-7"/>
          <w:sz w:val="20"/>
        </w:rPr>
        <w:t xml:space="preserve">. </w:t>
      </w:r>
      <w:r>
        <w:rPr>
          <w:rFonts w:ascii="Times New Roman" w:eastAsia="Times New Roman"/>
          <w:color w:val="231F20"/>
          <w:spacing w:val="-6"/>
          <w:sz w:val="20"/>
        </w:rPr>
        <w:t xml:space="preserve">&amp; </w:t>
      </w:r>
      <w:r>
        <w:rPr>
          <w:rFonts w:ascii="Times New Roman" w:eastAsia="Times New Roman"/>
          <w:i/>
          <w:color w:val="231F20"/>
          <w:spacing w:val="-6"/>
          <w:sz w:val="20"/>
        </w:rPr>
        <w:t>vt</w:t>
      </w:r>
      <w:r>
        <w:rPr>
          <w:rFonts w:ascii="Times New Roman" w:eastAsia="Times New Roman"/>
          <w:i/>
          <w:color w:val="231F20"/>
          <w:spacing w:val="-2"/>
          <w:sz w:val="20"/>
        </w:rPr>
        <w:t xml:space="preserve">. </w:t>
      </w:r>
      <w:r>
        <w:rPr>
          <w:rFonts w:hint="eastAsia" w:ascii="宋体" w:eastAsia="宋体"/>
          <w:color w:val="231F20"/>
          <w:spacing w:val="-6"/>
          <w:sz w:val="18"/>
        </w:rPr>
        <w:t>集中（精力、注意力等）；（使）</w:t>
      </w:r>
      <w:r>
        <w:rPr>
          <w:rFonts w:hint="eastAsia" w:ascii="宋体" w:eastAsia="宋体"/>
          <w:color w:val="231F20"/>
          <w:spacing w:val="-7"/>
          <w:sz w:val="18"/>
        </w:rPr>
        <w:t>调节焦距</w:t>
      </w:r>
    </w:p>
    <w:p w14:paraId="076E0999">
      <w:pPr>
        <w:tabs>
          <w:tab w:val="left" w:pos="4573"/>
        </w:tabs>
        <w:spacing w:before="72"/>
        <w:ind w:left="590" w:right="0" w:firstLine="0"/>
        <w:jc w:val="left"/>
        <w:rPr>
          <w:rFonts w:ascii="Times New Roman" w:eastAsia="Times New Roman"/>
          <w:sz w:val="20"/>
        </w:rPr>
      </w:pPr>
      <w:r>
        <w:rPr>
          <w:rFonts w:ascii="Times New Roman" w:eastAsia="Times New Roman"/>
          <w:i/>
          <w:color w:val="231F20"/>
          <w:sz w:val="20"/>
        </w:rPr>
        <w:t>n.</w:t>
      </w:r>
      <w:r>
        <w:rPr>
          <w:rFonts w:ascii="Times New Roman" w:eastAsia="Times New Roman"/>
          <w:i/>
          <w:color w:val="231F20"/>
          <w:spacing w:val="10"/>
          <w:sz w:val="20"/>
        </w:rPr>
        <w:t xml:space="preserve"> </w:t>
      </w:r>
      <w:r>
        <w:rPr>
          <w:rFonts w:hint="eastAsia" w:ascii="宋体" w:eastAsia="宋体"/>
          <w:color w:val="231F20"/>
          <w:sz w:val="18"/>
        </w:rPr>
        <w:t>中心；重点；焦</w:t>
      </w:r>
      <w:r>
        <w:rPr>
          <w:rFonts w:hint="eastAsia" w:ascii="宋体" w:eastAsia="宋体"/>
          <w:color w:val="231F20"/>
          <w:spacing w:val="-10"/>
          <w:sz w:val="18"/>
        </w:rPr>
        <w:t>点</w:t>
      </w:r>
      <w:r>
        <w:rPr>
          <w:rFonts w:hint="eastAsia" w:ascii="宋体" w:eastAsia="宋体"/>
          <w:color w:val="231F20"/>
          <w:sz w:val="18"/>
        </w:rPr>
        <w:tab/>
      </w:r>
      <w:r>
        <w:rPr>
          <w:rFonts w:ascii="Times New Roman" w:eastAsia="Times New Roman"/>
          <w:color w:val="231F20"/>
          <w:spacing w:val="-5"/>
          <w:sz w:val="20"/>
        </w:rPr>
        <w:t>(1)</w:t>
      </w:r>
    </w:p>
    <w:p w14:paraId="68C94D2C">
      <w:pPr>
        <w:tabs>
          <w:tab w:val="left" w:pos="4529"/>
          <w:tab w:val="left" w:pos="4573"/>
        </w:tabs>
        <w:spacing w:before="39" w:line="256" w:lineRule="auto"/>
        <w:ind w:left="307" w:right="1365" w:firstLine="283"/>
        <w:jc w:val="both"/>
        <w:rPr>
          <w:rFonts w:ascii="Calibri" w:hAnsi="Calibri" w:eastAsia="Calibri"/>
          <w:sz w:val="20"/>
        </w:rPr>
      </w:pPr>
      <w:r>
        <w:rPr>
          <w:rFonts w:ascii="Tahoma" w:hAnsi="Tahoma" w:eastAsia="Tahoma"/>
          <w:color w:val="231F20"/>
          <w:sz w:val="24"/>
        </w:rPr>
        <w:t xml:space="preserve">focus on </w:t>
      </w:r>
      <w:r>
        <w:rPr>
          <w:rFonts w:hint="eastAsia" w:ascii="宋体" w:hAnsi="宋体" w:eastAsia="宋体"/>
          <w:color w:val="231F20"/>
          <w:position w:val="2"/>
          <w:sz w:val="18"/>
        </w:rPr>
        <w:t>集中；特别关注</w:t>
      </w:r>
      <w:r>
        <w:rPr>
          <w:rFonts w:hint="eastAsia" w:ascii="宋体" w:hAnsi="宋体" w:eastAsia="宋体"/>
          <w:color w:val="231F20"/>
          <w:position w:val="2"/>
          <w:sz w:val="18"/>
        </w:rPr>
        <w:tab/>
      </w:r>
      <w:r>
        <w:rPr>
          <w:rFonts w:hint="eastAsia" w:ascii="宋体" w:hAnsi="宋体" w:eastAsia="宋体"/>
          <w:color w:val="231F20"/>
          <w:position w:val="2"/>
          <w:sz w:val="18"/>
        </w:rPr>
        <w:tab/>
      </w:r>
      <w:r>
        <w:rPr>
          <w:rFonts w:ascii="Times New Roman" w:hAnsi="Times New Roman" w:eastAsia="Times New Roman"/>
          <w:color w:val="231F20"/>
          <w:spacing w:val="-4"/>
          <w:position w:val="2"/>
          <w:sz w:val="20"/>
        </w:rPr>
        <w:t xml:space="preserve">(1) </w:t>
      </w:r>
      <w:r>
        <w:rPr>
          <w:rFonts w:ascii="Tahoma" w:hAnsi="Tahoma" w:eastAsia="Tahoma"/>
          <w:color w:val="231F20"/>
          <w:sz w:val="24"/>
        </w:rPr>
        <w:t xml:space="preserve">formal </w:t>
      </w:r>
      <w:r>
        <w:rPr>
          <w:rFonts w:ascii="Calibri" w:hAnsi="Calibri" w:eastAsia="Calibri"/>
          <w:color w:val="231F20"/>
          <w:position w:val="1"/>
          <w:sz w:val="20"/>
        </w:rPr>
        <w:t xml:space="preserve">/fO:ml/ </w:t>
      </w:r>
      <w:r>
        <w:rPr>
          <w:rFonts w:ascii="Times New Roman" w:hAnsi="Times New Roman" w:eastAsia="Times New Roman"/>
          <w:i/>
          <w:color w:val="231F20"/>
          <w:position w:val="2"/>
          <w:sz w:val="20"/>
        </w:rPr>
        <w:t xml:space="preserve">adj. </w:t>
      </w:r>
      <w:r>
        <w:rPr>
          <w:rFonts w:hint="eastAsia" w:ascii="宋体" w:hAnsi="宋体" w:eastAsia="宋体"/>
          <w:color w:val="231F20"/>
          <w:position w:val="2"/>
          <w:sz w:val="18"/>
        </w:rPr>
        <w:t>正式的；正规的</w:t>
      </w:r>
      <w:r>
        <w:rPr>
          <w:rFonts w:hint="eastAsia" w:ascii="宋体" w:hAnsi="宋体" w:eastAsia="宋体"/>
          <w:color w:val="231F20"/>
          <w:position w:val="2"/>
          <w:sz w:val="18"/>
        </w:rPr>
        <w:tab/>
      </w:r>
      <w:r>
        <w:rPr>
          <w:rFonts w:ascii="Times New Roman" w:hAnsi="Times New Roman" w:eastAsia="Times New Roman"/>
          <w:color w:val="231F20"/>
          <w:spacing w:val="-4"/>
          <w:position w:val="2"/>
          <w:sz w:val="20"/>
        </w:rPr>
        <w:t xml:space="preserve">(w) </w:t>
      </w:r>
      <w:r>
        <w:rPr>
          <w:rFonts w:ascii="Tahoma" w:hAnsi="Tahoma" w:eastAsia="Tahoma"/>
          <w:color w:val="231F20"/>
          <w:spacing w:val="-2"/>
          <w:sz w:val="24"/>
        </w:rPr>
        <w:t>forward</w:t>
      </w:r>
      <w:r>
        <w:rPr>
          <w:rFonts w:ascii="Tahoma" w:hAnsi="Tahoma" w:eastAsia="Tahoma"/>
          <w:color w:val="231F20"/>
          <w:spacing w:val="-18"/>
          <w:sz w:val="24"/>
        </w:rPr>
        <w:t xml:space="preserve"> </w:t>
      </w:r>
      <w:r>
        <w:rPr>
          <w:rFonts w:ascii="Calibri" w:hAnsi="Calibri" w:eastAsia="Calibri"/>
          <w:color w:val="231F20"/>
          <w:spacing w:val="-2"/>
          <w:position w:val="1"/>
          <w:sz w:val="20"/>
        </w:rPr>
        <w:t>/fO:wGd/</w:t>
      </w:r>
    </w:p>
    <w:p w14:paraId="34FCCE0B">
      <w:pPr>
        <w:spacing w:before="34"/>
        <w:ind w:left="590" w:right="0" w:firstLine="0"/>
        <w:jc w:val="left"/>
        <w:rPr>
          <w:rFonts w:hint="eastAsia" w:ascii="宋体" w:eastAsia="宋体"/>
          <w:sz w:val="18"/>
        </w:rPr>
      </w:pPr>
      <w:r>
        <w:rPr>
          <w:rFonts w:ascii="Times New Roman" w:eastAsia="Times New Roman"/>
          <w:i/>
          <w:color w:val="231F20"/>
          <w:sz w:val="20"/>
        </w:rPr>
        <w:t>adv</w:t>
      </w:r>
      <w:r>
        <w:rPr>
          <w:rFonts w:ascii="Times New Roman" w:eastAsia="Times New Roman"/>
          <w:i/>
          <w:color w:val="231F20"/>
          <w:spacing w:val="-3"/>
          <w:sz w:val="20"/>
        </w:rPr>
        <w:t xml:space="preserve">. </w:t>
      </w:r>
      <w:r>
        <w:rPr>
          <w:rFonts w:ascii="Times New Roman" w:eastAsia="Times New Roman"/>
          <w:color w:val="231F20"/>
          <w:sz w:val="20"/>
        </w:rPr>
        <w:t>(also</w:t>
      </w:r>
      <w:r>
        <w:rPr>
          <w:rFonts w:ascii="Times New Roman" w:eastAsia="Times New Roman"/>
          <w:color w:val="231F20"/>
          <w:spacing w:val="-5"/>
          <w:sz w:val="20"/>
        </w:rPr>
        <w:t xml:space="preserve"> </w:t>
      </w:r>
      <w:r>
        <w:rPr>
          <w:rFonts w:ascii="Times New Roman" w:eastAsia="Times New Roman"/>
          <w:color w:val="231F20"/>
          <w:sz w:val="20"/>
        </w:rPr>
        <w:t>forwards)</w:t>
      </w:r>
      <w:r>
        <w:rPr>
          <w:rFonts w:ascii="Times New Roman" w:eastAsia="Times New Roman"/>
          <w:color w:val="231F20"/>
          <w:spacing w:val="5"/>
          <w:sz w:val="20"/>
        </w:rPr>
        <w:t xml:space="preserve"> </w:t>
      </w:r>
      <w:r>
        <w:rPr>
          <w:rFonts w:hint="eastAsia" w:ascii="宋体" w:eastAsia="宋体"/>
          <w:color w:val="231F20"/>
          <w:spacing w:val="-2"/>
          <w:sz w:val="18"/>
        </w:rPr>
        <w:t>向前；前进</w:t>
      </w:r>
    </w:p>
    <w:p w14:paraId="27F875B8">
      <w:pPr>
        <w:tabs>
          <w:tab w:val="left" w:pos="4529"/>
        </w:tabs>
        <w:spacing w:before="53"/>
        <w:ind w:left="590" w:right="0" w:firstLine="0"/>
        <w:jc w:val="left"/>
        <w:rPr>
          <w:rFonts w:ascii="Times New Roman" w:eastAsia="Times New Roman"/>
          <w:sz w:val="20"/>
        </w:rPr>
      </w:pPr>
      <w:r>
        <w:rPr>
          <w:rFonts w:ascii="Times New Roman" w:eastAsia="Times New Roman"/>
          <w:i/>
          <w:color w:val="231F20"/>
          <w:sz w:val="20"/>
        </w:rPr>
        <w:t xml:space="preserve">adj. </w:t>
      </w:r>
      <w:r>
        <w:rPr>
          <w:rFonts w:hint="eastAsia" w:ascii="宋体" w:eastAsia="宋体"/>
          <w:color w:val="231F20"/>
          <w:sz w:val="18"/>
        </w:rPr>
        <w:t>向前的；前进</w:t>
      </w:r>
      <w:r>
        <w:rPr>
          <w:rFonts w:hint="eastAsia" w:ascii="宋体" w:eastAsia="宋体"/>
          <w:color w:val="231F20"/>
          <w:spacing w:val="-10"/>
          <w:sz w:val="18"/>
        </w:rPr>
        <w:t>的</w:t>
      </w:r>
      <w:r>
        <w:rPr>
          <w:rFonts w:hint="eastAsia" w:ascii="宋体" w:eastAsia="宋体"/>
          <w:color w:val="231F20"/>
          <w:sz w:val="18"/>
        </w:rPr>
        <w:tab/>
      </w:r>
      <w:r>
        <w:rPr>
          <w:rFonts w:ascii="Times New Roman" w:eastAsia="Times New Roman"/>
          <w:color w:val="231F20"/>
          <w:spacing w:val="-5"/>
          <w:sz w:val="20"/>
        </w:rPr>
        <w:t>(w)</w:t>
      </w:r>
    </w:p>
    <w:p w14:paraId="417521E0">
      <w:pPr>
        <w:tabs>
          <w:tab w:val="left" w:pos="4529"/>
        </w:tabs>
        <w:spacing w:before="58"/>
        <w:ind w:left="590" w:right="0" w:firstLine="0"/>
        <w:jc w:val="left"/>
        <w:rPr>
          <w:rFonts w:ascii="Times New Roman" w:eastAsia="Times New Roman"/>
          <w:sz w:val="20"/>
        </w:rPr>
      </w:pPr>
      <w:r>
        <w:rPr>
          <w:rFonts w:ascii="Tahoma" w:eastAsia="Tahoma"/>
          <w:color w:val="231F20"/>
          <w:sz w:val="24"/>
        </w:rPr>
        <w:t>look</w:t>
      </w:r>
      <w:r>
        <w:rPr>
          <w:rFonts w:ascii="Tahoma" w:eastAsia="Tahoma"/>
          <w:color w:val="231F20"/>
          <w:spacing w:val="-3"/>
          <w:sz w:val="24"/>
        </w:rPr>
        <w:t xml:space="preserve"> </w:t>
      </w:r>
      <w:r>
        <w:rPr>
          <w:rFonts w:ascii="Tahoma" w:eastAsia="Tahoma"/>
          <w:color w:val="231F20"/>
          <w:sz w:val="24"/>
        </w:rPr>
        <w:t>forward</w:t>
      </w:r>
      <w:r>
        <w:rPr>
          <w:rFonts w:ascii="Tahoma" w:eastAsia="Tahoma"/>
          <w:color w:val="231F20"/>
          <w:spacing w:val="-3"/>
          <w:sz w:val="24"/>
        </w:rPr>
        <w:t xml:space="preserve"> </w:t>
      </w:r>
      <w:r>
        <w:rPr>
          <w:rFonts w:ascii="Tahoma" w:eastAsia="Tahoma"/>
          <w:color w:val="231F20"/>
          <w:sz w:val="24"/>
        </w:rPr>
        <w:t>to</w:t>
      </w:r>
      <w:r>
        <w:rPr>
          <w:rFonts w:ascii="Tahoma" w:eastAsia="Tahoma"/>
          <w:color w:val="231F20"/>
          <w:spacing w:val="-8"/>
          <w:sz w:val="24"/>
        </w:rPr>
        <w:t xml:space="preserve"> </w:t>
      </w:r>
      <w:r>
        <w:rPr>
          <w:rFonts w:hint="eastAsia" w:ascii="宋体" w:eastAsia="宋体"/>
          <w:color w:val="231F20"/>
          <w:position w:val="2"/>
          <w:sz w:val="18"/>
        </w:rPr>
        <w:t>盼望；期</w:t>
      </w:r>
      <w:r>
        <w:rPr>
          <w:rFonts w:hint="eastAsia" w:ascii="宋体" w:eastAsia="宋体"/>
          <w:color w:val="231F20"/>
          <w:spacing w:val="-10"/>
          <w:position w:val="2"/>
          <w:sz w:val="18"/>
        </w:rPr>
        <w:t>待</w:t>
      </w:r>
      <w:r>
        <w:rPr>
          <w:rFonts w:hint="eastAsia" w:ascii="宋体" w:eastAsia="宋体"/>
          <w:color w:val="231F20"/>
          <w:position w:val="2"/>
          <w:sz w:val="18"/>
        </w:rPr>
        <w:tab/>
      </w:r>
      <w:r>
        <w:rPr>
          <w:rFonts w:ascii="Times New Roman" w:eastAsia="Times New Roman"/>
          <w:color w:val="231F20"/>
          <w:spacing w:val="-5"/>
          <w:position w:val="2"/>
          <w:sz w:val="20"/>
        </w:rPr>
        <w:t>(w)</w:t>
      </w:r>
    </w:p>
    <w:p w14:paraId="4AD7FBD4">
      <w:pPr>
        <w:spacing w:before="20"/>
        <w:ind w:left="307" w:right="0" w:firstLine="0"/>
        <w:jc w:val="left"/>
        <w:rPr>
          <w:rFonts w:hint="eastAsia" w:ascii="宋体" w:hAnsi="宋体" w:eastAsia="宋体"/>
          <w:sz w:val="18"/>
        </w:rPr>
      </w:pPr>
      <w:r>
        <w:rPr>
          <w:rFonts w:ascii="Tahoma" w:hAnsi="Tahoma" w:eastAsia="Tahoma"/>
          <w:color w:val="231F20"/>
          <w:spacing w:val="-6"/>
          <w:position w:val="-1"/>
          <w:sz w:val="24"/>
        </w:rPr>
        <w:t>freshman</w:t>
      </w:r>
      <w:r>
        <w:rPr>
          <w:rFonts w:ascii="Tahoma" w:hAnsi="Tahoma" w:eastAsia="Tahoma"/>
          <w:color w:val="231F20"/>
          <w:spacing w:val="-2"/>
          <w:position w:val="-1"/>
          <w:sz w:val="24"/>
        </w:rPr>
        <w:t xml:space="preserve"> </w:t>
      </w:r>
      <w:r>
        <w:rPr>
          <w:rFonts w:ascii="Calibri" w:hAnsi="Calibri" w:eastAsia="Calibri"/>
          <w:color w:val="231F20"/>
          <w:spacing w:val="-6"/>
          <w:position w:val="0"/>
          <w:sz w:val="20"/>
        </w:rPr>
        <w:t>/frefmGn/</w:t>
      </w:r>
      <w:r>
        <w:rPr>
          <w:rFonts w:ascii="Calibri" w:hAnsi="Calibri" w:eastAsia="Calibri"/>
          <w:color w:val="231F20"/>
          <w:spacing w:val="17"/>
          <w:position w:val="0"/>
          <w:sz w:val="20"/>
        </w:rPr>
        <w:t xml:space="preserve"> </w:t>
      </w:r>
      <w:r>
        <w:rPr>
          <w:rFonts w:ascii="Times New Roman" w:hAnsi="Times New Roman" w:eastAsia="Times New Roman"/>
          <w:i/>
          <w:color w:val="231F20"/>
          <w:spacing w:val="-6"/>
          <w:sz w:val="20"/>
        </w:rPr>
        <w:t>n.</w:t>
      </w:r>
      <w:r>
        <w:rPr>
          <w:rFonts w:hint="eastAsia" w:ascii="宋体" w:hAnsi="宋体" w:eastAsia="宋体"/>
          <w:color w:val="231F20"/>
          <w:spacing w:val="-6"/>
          <w:sz w:val="18"/>
        </w:rPr>
        <w:t>（</w:t>
      </w:r>
      <w:r>
        <w:rPr>
          <w:rFonts w:ascii="Times New Roman" w:hAnsi="Times New Roman" w:eastAsia="Times New Roman"/>
          <w:i/>
          <w:color w:val="231F20"/>
          <w:spacing w:val="-6"/>
          <w:sz w:val="20"/>
        </w:rPr>
        <w:t>especially</w:t>
      </w:r>
      <w:r>
        <w:rPr>
          <w:rFonts w:ascii="Times New Roman" w:hAnsi="Times New Roman" w:eastAsia="Times New Roman"/>
          <w:i/>
          <w:color w:val="231F20"/>
          <w:spacing w:val="12"/>
          <w:sz w:val="20"/>
        </w:rPr>
        <w:t xml:space="preserve"> </w:t>
      </w:r>
      <w:r>
        <w:rPr>
          <w:rFonts w:ascii="Times New Roman" w:hAnsi="Times New Roman" w:eastAsia="Times New Roman"/>
          <w:i/>
          <w:color w:val="231F20"/>
          <w:spacing w:val="-6"/>
          <w:sz w:val="20"/>
        </w:rPr>
        <w:t>NAmE</w:t>
      </w:r>
      <w:r>
        <w:rPr>
          <w:rFonts w:hint="eastAsia" w:ascii="宋体" w:hAnsi="宋体" w:eastAsia="宋体"/>
          <w:color w:val="231F20"/>
          <w:spacing w:val="-6"/>
          <w:sz w:val="18"/>
        </w:rPr>
        <w:t>）</w:t>
      </w:r>
    </w:p>
    <w:p w14:paraId="4E4F23B4">
      <w:pPr>
        <w:tabs>
          <w:tab w:val="left" w:pos="4573"/>
        </w:tabs>
        <w:spacing w:before="55"/>
        <w:ind w:left="590" w:right="0" w:firstLine="0"/>
        <w:jc w:val="left"/>
        <w:rPr>
          <w:rFonts w:ascii="Times New Roman" w:eastAsia="Times New Roman"/>
          <w:sz w:val="20"/>
        </w:rPr>
      </w:pPr>
      <w:r>
        <w:rPr>
          <w:rFonts w:hint="eastAsia" w:ascii="宋体" w:eastAsia="宋体"/>
          <w:color w:val="231F20"/>
          <w:sz w:val="18"/>
        </w:rPr>
        <w:t>（大学或高中）一年级新</w:t>
      </w:r>
      <w:r>
        <w:rPr>
          <w:rFonts w:hint="eastAsia" w:ascii="宋体" w:eastAsia="宋体"/>
          <w:color w:val="231F20"/>
          <w:spacing w:val="-10"/>
          <w:sz w:val="18"/>
        </w:rPr>
        <w:t>生</w:t>
      </w:r>
      <w:r>
        <w:rPr>
          <w:rFonts w:hint="eastAsia" w:ascii="宋体" w:eastAsia="宋体"/>
          <w:color w:val="231F20"/>
          <w:sz w:val="18"/>
        </w:rPr>
        <w:tab/>
      </w:r>
      <w:r>
        <w:rPr>
          <w:rFonts w:ascii="Times New Roman" w:eastAsia="Times New Roman"/>
          <w:color w:val="231F20"/>
          <w:spacing w:val="-5"/>
          <w:sz w:val="20"/>
        </w:rPr>
        <w:t>(1)</w:t>
      </w:r>
    </w:p>
    <w:p w14:paraId="22F6C746">
      <w:pPr>
        <w:spacing w:before="39"/>
        <w:ind w:left="307" w:right="0" w:firstLine="0"/>
        <w:jc w:val="both"/>
        <w:rPr>
          <w:rFonts w:ascii="Times New Roman" w:hAnsi="Times New Roman" w:eastAsia="Times New Roman"/>
          <w:sz w:val="20"/>
        </w:rPr>
      </w:pPr>
      <w:r>
        <w:rPr>
          <w:rFonts w:ascii="Tahoma" w:hAnsi="Tahoma" w:eastAsia="Tahoma"/>
          <w:color w:val="231F20"/>
          <w:sz w:val="24"/>
        </w:rPr>
        <w:t>frightened</w:t>
      </w:r>
      <w:r>
        <w:rPr>
          <w:rFonts w:ascii="Tahoma" w:hAnsi="Tahoma" w:eastAsia="Tahoma"/>
          <w:color w:val="231F20"/>
          <w:spacing w:val="-19"/>
          <w:sz w:val="24"/>
        </w:rPr>
        <w:t xml:space="preserve"> </w:t>
      </w:r>
      <w:r>
        <w:rPr>
          <w:rFonts w:ascii="Calibri" w:hAnsi="Calibri" w:eastAsia="Calibri"/>
          <w:color w:val="231F20"/>
          <w:position w:val="1"/>
          <w:sz w:val="20"/>
        </w:rPr>
        <w:t>/fraItnd/</w:t>
      </w:r>
      <w:r>
        <w:rPr>
          <w:rFonts w:ascii="Calibri" w:hAnsi="Calibri" w:eastAsia="Calibri"/>
          <w:color w:val="231F20"/>
          <w:spacing w:val="-1"/>
          <w:position w:val="1"/>
          <w:sz w:val="20"/>
        </w:rPr>
        <w:t xml:space="preserve"> </w:t>
      </w:r>
      <w:r>
        <w:rPr>
          <w:rFonts w:ascii="Times New Roman" w:hAnsi="Times New Roman" w:eastAsia="Times New Roman"/>
          <w:i/>
          <w:color w:val="231F20"/>
          <w:position w:val="2"/>
          <w:sz w:val="20"/>
        </w:rPr>
        <w:t>adj.</w:t>
      </w:r>
      <w:r>
        <w:rPr>
          <w:rFonts w:ascii="Times New Roman" w:hAnsi="Times New Roman" w:eastAsia="Times New Roman"/>
          <w:i/>
          <w:color w:val="231F20"/>
          <w:spacing w:val="-2"/>
          <w:position w:val="2"/>
          <w:sz w:val="20"/>
        </w:rPr>
        <w:t xml:space="preserve"> </w:t>
      </w:r>
      <w:r>
        <w:rPr>
          <w:rFonts w:hint="eastAsia" w:ascii="宋体" w:hAnsi="宋体" w:eastAsia="宋体"/>
          <w:color w:val="231F20"/>
          <w:spacing w:val="22"/>
          <w:position w:val="2"/>
          <w:sz w:val="18"/>
        </w:rPr>
        <w:t xml:space="preserve">惊吓的；害怕的   </w:t>
      </w:r>
      <w:r>
        <w:rPr>
          <w:rFonts w:ascii="Times New Roman" w:hAnsi="Times New Roman" w:eastAsia="Times New Roman"/>
          <w:color w:val="231F20"/>
          <w:spacing w:val="-5"/>
          <w:position w:val="2"/>
          <w:sz w:val="20"/>
        </w:rPr>
        <w:t>(w)</w:t>
      </w:r>
    </w:p>
    <w:p w14:paraId="227B731F">
      <w:pPr>
        <w:pStyle w:val="11"/>
        <w:spacing w:before="2"/>
        <w:rPr>
          <w:rFonts w:ascii="Times New Roman"/>
          <w:sz w:val="29"/>
        </w:rPr>
      </w:pPr>
    </w:p>
    <w:p w14:paraId="03E124D3">
      <w:pPr>
        <w:pStyle w:val="9"/>
        <w:ind w:left="590"/>
        <w:rPr>
          <w:rFonts w:ascii="Arial"/>
        </w:rPr>
      </w:pPr>
      <w:r>
        <mc:AlternateContent>
          <mc:Choice Requires="wps">
            <w:drawing>
              <wp:anchor distT="0" distB="0" distL="0" distR="0" simplePos="0" relativeHeight="251853824" behindDoc="0" locked="0" layoutInCell="1" allowOverlap="1">
                <wp:simplePos x="0" y="0"/>
                <wp:positionH relativeFrom="page">
                  <wp:posOffset>3833495</wp:posOffset>
                </wp:positionH>
                <wp:positionV relativeFrom="paragraph">
                  <wp:posOffset>18415</wp:posOffset>
                </wp:positionV>
                <wp:extent cx="94615" cy="228600"/>
                <wp:effectExtent l="0" t="0" r="0" b="0"/>
                <wp:wrapNone/>
                <wp:docPr id="6053" name="Graphic 6053"/>
                <wp:cNvGraphicFramePr/>
                <a:graphic xmlns:a="http://schemas.openxmlformats.org/drawingml/2006/main">
                  <a:graphicData uri="http://schemas.microsoft.com/office/word/2010/wordprocessingShape">
                    <wps:wsp>
                      <wps:cNvSpPr/>
                      <wps:spPr>
                        <a:xfrm>
                          <a:off x="0" y="0"/>
                          <a:ext cx="94615" cy="228600"/>
                        </a:xfrm>
                        <a:custGeom>
                          <a:avLst/>
                          <a:gdLst/>
                          <a:ahLst/>
                          <a:cxnLst/>
                          <a:rect l="l" t="t" r="r" b="b"/>
                          <a:pathLst>
                            <a:path w="94615" h="228600">
                              <a:moveTo>
                                <a:pt x="94615" y="0"/>
                              </a:moveTo>
                              <a:lnTo>
                                <a:pt x="0" y="0"/>
                              </a:lnTo>
                              <a:lnTo>
                                <a:pt x="0" y="228600"/>
                              </a:lnTo>
                              <a:lnTo>
                                <a:pt x="94615" y="228600"/>
                              </a:lnTo>
                              <a:lnTo>
                                <a:pt x="94615" y="0"/>
                              </a:lnTo>
                              <a:close/>
                            </a:path>
                          </a:pathLst>
                        </a:custGeom>
                        <a:solidFill>
                          <a:srgbClr val="00BBC5"/>
                        </a:solidFill>
                      </wps:spPr>
                      <wps:bodyPr wrap="square" lIns="0" tIns="0" rIns="0" bIns="0" rtlCol="0">
                        <a:noAutofit/>
                      </wps:bodyPr>
                    </wps:wsp>
                  </a:graphicData>
                </a:graphic>
              </wp:anchor>
            </w:drawing>
          </mc:Choice>
          <mc:Fallback>
            <w:pict>
              <v:shape id="Graphic 6053" o:spid="_x0000_s1026" o:spt="100" style="position:absolute;left:0pt;margin-left:301.85pt;margin-top:1.45pt;height:18pt;width:7.45pt;mso-position-horizontal-relative:page;z-index:251853824;mso-width-relative:page;mso-height-relative:page;" fillcolor="#00BBC5" filled="t" stroked="f" coordsize="94615,228600" o:gfxdata="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DbqBu01QAA&#10;AAgBAAAPAAAAAAAAAAEAIAAAACIAAABkcnMvZG93bnJldi54bWxQSwECFAAUAAAACACHTuJAJAQ/&#10;vCECAADgBAAADgAAAAAAAAABACAAAAAkAQAAZHJzL2Uyb0RvYy54bWxQSwUGAAAAAAYABgBZAQAA&#10;twUAAAAA&#10;" path="m94615,0l0,0,0,228600,94615,228600,94615,0xe">
                <v:fill on="t" focussize="0,0"/>
                <v:stroke on="f"/>
                <v:imagedata o:title=""/>
                <o:lock v:ext="edit" aspectratio="f"/>
                <v:textbox inset="0mm,0mm,0mm,0mm"/>
              </v:shape>
            </w:pict>
          </mc:Fallback>
        </mc:AlternateContent>
      </w:r>
      <w:r>
        <w:rPr>
          <w:rFonts w:ascii="Arial"/>
          <w:color w:val="231F20"/>
          <w:w w:val="95"/>
        </w:rPr>
        <w:t>G</w:t>
      </w:r>
    </w:p>
    <w:p w14:paraId="5820645E">
      <w:pPr>
        <w:tabs>
          <w:tab w:val="left" w:pos="4573"/>
        </w:tabs>
        <w:spacing w:before="174"/>
        <w:ind w:left="307" w:right="0" w:firstLine="0"/>
        <w:jc w:val="left"/>
        <w:rPr>
          <w:rFonts w:ascii="Times New Roman" w:hAnsi="Times New Roman" w:eastAsia="Times New Roman"/>
          <w:sz w:val="20"/>
        </w:rPr>
      </w:pPr>
      <w:r>
        <w:rPr>
          <w:rFonts w:ascii="Tahoma" w:hAnsi="Tahoma" w:eastAsia="Tahoma"/>
          <w:color w:val="231F20"/>
          <w:sz w:val="24"/>
        </w:rPr>
        <w:t>gap</w:t>
      </w:r>
      <w:r>
        <w:rPr>
          <w:rFonts w:ascii="Tahoma" w:hAnsi="Tahoma" w:eastAsia="Tahoma"/>
          <w:color w:val="231F20"/>
          <w:spacing w:val="-19"/>
          <w:sz w:val="24"/>
        </w:rPr>
        <w:t xml:space="preserve"> </w:t>
      </w:r>
      <w:r>
        <w:rPr>
          <w:rFonts w:ascii="Calibri" w:hAnsi="Calibri" w:eastAsia="Calibri"/>
          <w:color w:val="231F20"/>
          <w:position w:val="1"/>
          <w:sz w:val="20"/>
        </w:rPr>
        <w:t>/gæp/</w:t>
      </w:r>
      <w:r>
        <w:rPr>
          <w:rFonts w:ascii="Calibri" w:hAnsi="Calibri" w:eastAsia="Calibri"/>
          <w:color w:val="231F20"/>
          <w:spacing w:val="1"/>
          <w:position w:val="1"/>
          <w:sz w:val="20"/>
        </w:rPr>
        <w:t xml:space="preserve"> </w:t>
      </w:r>
      <w:r>
        <w:rPr>
          <w:rFonts w:ascii="Times New Roman" w:hAnsi="Times New Roman" w:eastAsia="Times New Roman"/>
          <w:i/>
          <w:color w:val="231F20"/>
          <w:position w:val="2"/>
          <w:sz w:val="20"/>
        </w:rPr>
        <w:t>n.</w:t>
      </w:r>
      <w:r>
        <w:rPr>
          <w:rFonts w:ascii="Times New Roman" w:hAnsi="Times New Roman" w:eastAsia="Times New Roman"/>
          <w:i/>
          <w:color w:val="231F20"/>
          <w:spacing w:val="1"/>
          <w:position w:val="2"/>
          <w:sz w:val="20"/>
        </w:rPr>
        <w:t xml:space="preserve"> </w:t>
      </w:r>
      <w:r>
        <w:rPr>
          <w:rFonts w:hint="eastAsia" w:ascii="宋体" w:hAnsi="宋体" w:eastAsia="宋体"/>
          <w:color w:val="231F20"/>
          <w:position w:val="2"/>
          <w:sz w:val="18"/>
        </w:rPr>
        <w:t>间隔；开口；差</w:t>
      </w:r>
      <w:r>
        <w:rPr>
          <w:rFonts w:hint="eastAsia" w:ascii="宋体" w:hAnsi="宋体" w:eastAsia="宋体"/>
          <w:color w:val="231F20"/>
          <w:spacing w:val="-10"/>
          <w:position w:val="2"/>
          <w:sz w:val="18"/>
        </w:rPr>
        <w:t>距</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(5)</w:t>
      </w:r>
    </w:p>
    <w:p w14:paraId="519A04BA">
      <w:pPr>
        <w:tabs>
          <w:tab w:val="left" w:pos="4573"/>
        </w:tabs>
        <w:spacing w:before="20" w:line="256" w:lineRule="auto"/>
        <w:ind w:left="307" w:right="1365" w:firstLine="0"/>
        <w:jc w:val="both"/>
        <w:rPr>
          <w:rFonts w:ascii="Times New Roman" w:hAnsi="Times New Roman" w:eastAsia="Times New Roman"/>
          <w:sz w:val="20"/>
        </w:rPr>
      </w:pPr>
      <w:r>
        <w:rPr>
          <w:rFonts w:ascii="Tahoma" w:hAnsi="Tahoma" w:eastAsia="Tahoma"/>
          <w:color w:val="231F20"/>
          <w:sz w:val="24"/>
        </w:rPr>
        <w:t xml:space="preserve">gas </w:t>
      </w:r>
      <w:r>
        <w:rPr>
          <w:rFonts w:ascii="Calibri" w:hAnsi="Calibri" w:eastAsia="Calibri"/>
          <w:color w:val="231F20"/>
          <w:position w:val="1"/>
          <w:sz w:val="20"/>
        </w:rPr>
        <w:t>/gæs/</w:t>
      </w:r>
      <w:r>
        <w:rPr>
          <w:rFonts w:ascii="Calibri" w:hAnsi="Calibri" w:eastAsia="Calibri"/>
          <w:color w:val="231F20"/>
          <w:spacing w:val="40"/>
          <w:position w:val="1"/>
          <w:sz w:val="20"/>
        </w:rPr>
        <w:t xml:space="preserve"> </w:t>
      </w:r>
      <w:r>
        <w:rPr>
          <w:rFonts w:ascii="Times New Roman" w:hAnsi="Times New Roman" w:eastAsia="Times New Roman"/>
          <w:i/>
          <w:color w:val="231F20"/>
          <w:position w:val="2"/>
          <w:sz w:val="20"/>
        </w:rPr>
        <w:t xml:space="preserve">n. </w:t>
      </w:r>
      <w:r>
        <w:rPr>
          <w:rFonts w:hint="eastAsia" w:ascii="宋体" w:hAnsi="宋体" w:eastAsia="宋体"/>
          <w:color w:val="231F20"/>
          <w:position w:val="2"/>
          <w:sz w:val="18"/>
        </w:rPr>
        <w:t>气体；燃气；汽油</w:t>
      </w:r>
      <w:r>
        <w:rPr>
          <w:rFonts w:hint="eastAsia" w:ascii="宋体" w:hAnsi="宋体" w:eastAsia="宋体"/>
          <w:color w:val="231F20"/>
          <w:position w:val="2"/>
          <w:sz w:val="18"/>
        </w:rPr>
        <w:tab/>
      </w:r>
      <w:r>
        <w:rPr>
          <w:rFonts w:ascii="Times New Roman" w:hAnsi="Times New Roman" w:eastAsia="Times New Roman"/>
          <w:color w:val="231F20"/>
          <w:spacing w:val="-4"/>
          <w:position w:val="2"/>
          <w:sz w:val="20"/>
        </w:rPr>
        <w:t xml:space="preserve">(4) </w:t>
      </w:r>
      <w:r>
        <w:rPr>
          <w:rFonts w:ascii="Tahoma" w:hAnsi="Tahoma" w:eastAsia="Tahoma"/>
          <w:color w:val="231F20"/>
          <w:sz w:val="24"/>
        </w:rPr>
        <w:t>generation</w:t>
      </w:r>
      <w:r>
        <w:rPr>
          <w:rFonts w:ascii="Tahoma" w:hAnsi="Tahoma" w:eastAsia="Tahoma"/>
          <w:color w:val="231F20"/>
          <w:spacing w:val="-19"/>
          <w:sz w:val="24"/>
        </w:rPr>
        <w:t xml:space="preserve"> </w:t>
      </w:r>
      <w:r>
        <w:rPr>
          <w:rFonts w:ascii="Calibri" w:hAnsi="Calibri" w:eastAsia="Calibri"/>
          <w:color w:val="231F20"/>
          <w:position w:val="1"/>
          <w:sz w:val="20"/>
        </w:rPr>
        <w:t>/.d7enGreIfn/</w:t>
      </w:r>
      <w:r>
        <w:rPr>
          <w:rFonts w:ascii="Calibri" w:hAnsi="Calibri" w:eastAsia="Calibri"/>
          <w:color w:val="231F20"/>
          <w:spacing w:val="-6"/>
          <w:position w:val="1"/>
          <w:sz w:val="20"/>
        </w:rPr>
        <w:t xml:space="preserve"> </w:t>
      </w:r>
      <w:r>
        <w:rPr>
          <w:rFonts w:ascii="Times New Roman" w:hAnsi="Times New Roman" w:eastAsia="Times New Roman"/>
          <w:i/>
          <w:color w:val="231F20"/>
          <w:position w:val="2"/>
          <w:sz w:val="20"/>
        </w:rPr>
        <w:t>n.</w:t>
      </w:r>
      <w:r>
        <w:rPr>
          <w:rFonts w:ascii="Times New Roman" w:hAnsi="Times New Roman" w:eastAsia="Times New Roman"/>
          <w:i/>
          <w:color w:val="231F20"/>
          <w:spacing w:val="-3"/>
          <w:position w:val="2"/>
          <w:sz w:val="20"/>
        </w:rPr>
        <w:t xml:space="preserve"> </w:t>
      </w:r>
      <w:r>
        <w:rPr>
          <w:rFonts w:hint="eastAsia" w:ascii="宋体" w:hAnsi="宋体" w:eastAsia="宋体"/>
          <w:color w:val="231F20"/>
          <w:position w:val="2"/>
          <w:sz w:val="18"/>
        </w:rPr>
        <w:t>一代（人）</w:t>
      </w:r>
      <w:r>
        <w:rPr>
          <w:rFonts w:hint="eastAsia" w:ascii="宋体" w:hAnsi="宋体" w:eastAsia="宋体"/>
          <w:color w:val="231F20"/>
          <w:spacing w:val="80"/>
          <w:w w:val="150"/>
          <w:position w:val="2"/>
          <w:sz w:val="18"/>
        </w:rPr>
        <w:t xml:space="preserve"> </w:t>
      </w:r>
      <w:r>
        <w:rPr>
          <w:rFonts w:ascii="Times New Roman" w:hAnsi="Times New Roman" w:eastAsia="Times New Roman"/>
          <w:color w:val="231F20"/>
          <w:position w:val="2"/>
          <w:sz w:val="20"/>
        </w:rPr>
        <w:t xml:space="preserve">(1) </w:t>
      </w:r>
      <w:r>
        <w:rPr>
          <w:rFonts w:ascii="Tahoma" w:hAnsi="Tahoma" w:eastAsia="Tahoma"/>
          <w:color w:val="231F20"/>
          <w:sz w:val="24"/>
        </w:rPr>
        <w:t>give</w:t>
      </w:r>
      <w:r>
        <w:rPr>
          <w:rFonts w:ascii="Tahoma" w:hAnsi="Tahoma" w:eastAsia="Tahoma"/>
          <w:color w:val="231F20"/>
          <w:spacing w:val="-19"/>
          <w:sz w:val="24"/>
        </w:rPr>
        <w:t xml:space="preserve"> </w:t>
      </w:r>
      <w:r>
        <w:rPr>
          <w:rFonts w:ascii="Tahoma" w:hAnsi="Tahoma" w:eastAsia="Tahoma"/>
          <w:color w:val="231F20"/>
          <w:sz w:val="24"/>
        </w:rPr>
        <w:t>up</w:t>
      </w:r>
      <w:r>
        <w:rPr>
          <w:rFonts w:ascii="Tahoma" w:hAnsi="Tahoma" w:eastAsia="Tahoma"/>
          <w:color w:val="231F20"/>
          <w:spacing w:val="-31"/>
          <w:sz w:val="24"/>
        </w:rPr>
        <w:t xml:space="preserve"> </w:t>
      </w:r>
      <w:r>
        <w:rPr>
          <w:rFonts w:hint="eastAsia" w:ascii="宋体" w:hAnsi="宋体" w:eastAsia="宋体"/>
          <w:color w:val="231F20"/>
          <w:position w:val="2"/>
          <w:sz w:val="18"/>
        </w:rPr>
        <w:t>放弃；投</w:t>
      </w:r>
      <w:r>
        <w:rPr>
          <w:rFonts w:hint="eastAsia" w:ascii="宋体" w:hAnsi="宋体" w:eastAsia="宋体"/>
          <w:color w:val="231F20"/>
          <w:spacing w:val="-10"/>
          <w:position w:val="2"/>
          <w:sz w:val="18"/>
        </w:rPr>
        <w:t>降</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(3)</w:t>
      </w:r>
    </w:p>
    <w:p w14:paraId="5176DD38">
      <w:pPr>
        <w:tabs>
          <w:tab w:val="left" w:pos="4573"/>
        </w:tabs>
        <w:spacing w:before="0"/>
        <w:ind w:left="307" w:right="0" w:firstLine="0"/>
        <w:jc w:val="both"/>
        <w:rPr>
          <w:rFonts w:ascii="Times New Roman" w:hAnsi="Times New Roman" w:eastAsia="Times New Roman"/>
          <w:sz w:val="20"/>
        </w:rPr>
      </w:pPr>
      <w:r>
        <w:rPr>
          <w:rFonts w:ascii="Tahoma" w:hAnsi="Tahoma" w:eastAsia="Tahoma"/>
          <w:color w:val="231F20"/>
          <w:spacing w:val="-4"/>
          <w:sz w:val="24"/>
        </w:rPr>
        <w:t>global</w:t>
      </w:r>
      <w:r>
        <w:rPr>
          <w:rFonts w:ascii="Tahoma" w:hAnsi="Tahoma" w:eastAsia="Tahoma"/>
          <w:color w:val="231F20"/>
          <w:spacing w:val="-18"/>
          <w:sz w:val="24"/>
        </w:rPr>
        <w:t xml:space="preserve"> </w:t>
      </w:r>
      <w:r>
        <w:rPr>
          <w:rFonts w:ascii="Calibri" w:hAnsi="Calibri" w:eastAsia="Calibri"/>
          <w:color w:val="231F20"/>
          <w:spacing w:val="-4"/>
          <w:position w:val="1"/>
          <w:sz w:val="20"/>
        </w:rPr>
        <w:t>/glGubl/</w:t>
      </w:r>
      <w:r>
        <w:rPr>
          <w:rFonts w:ascii="Calibri" w:hAnsi="Calibri" w:eastAsia="Calibri"/>
          <w:color w:val="231F20"/>
          <w:spacing w:val="-8"/>
          <w:position w:val="1"/>
          <w:sz w:val="20"/>
        </w:rPr>
        <w:t xml:space="preserve"> </w:t>
      </w:r>
      <w:r>
        <w:rPr>
          <w:rFonts w:ascii="Times New Roman" w:hAnsi="Times New Roman" w:eastAsia="Times New Roman"/>
          <w:i/>
          <w:color w:val="231F20"/>
          <w:spacing w:val="-4"/>
          <w:position w:val="2"/>
          <w:sz w:val="20"/>
        </w:rPr>
        <w:t>adj.</w:t>
      </w:r>
      <w:r>
        <w:rPr>
          <w:rFonts w:ascii="Times New Roman" w:hAnsi="Times New Roman" w:eastAsia="Times New Roman"/>
          <w:i/>
          <w:color w:val="231F20"/>
          <w:spacing w:val="-2"/>
          <w:position w:val="2"/>
          <w:sz w:val="20"/>
        </w:rPr>
        <w:t xml:space="preserve"> </w:t>
      </w:r>
      <w:r>
        <w:rPr>
          <w:rFonts w:hint="eastAsia" w:ascii="宋体" w:hAnsi="宋体" w:eastAsia="宋体"/>
          <w:color w:val="231F20"/>
          <w:spacing w:val="-4"/>
          <w:position w:val="2"/>
          <w:sz w:val="18"/>
        </w:rPr>
        <w:t>全球的；全世界</w:t>
      </w:r>
      <w:r>
        <w:rPr>
          <w:rFonts w:hint="eastAsia" w:ascii="宋体" w:hAnsi="宋体" w:eastAsia="宋体"/>
          <w:color w:val="231F20"/>
          <w:spacing w:val="-10"/>
          <w:position w:val="2"/>
          <w:sz w:val="18"/>
        </w:rPr>
        <w:t>的</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(5)</w:t>
      </w:r>
    </w:p>
    <w:p w14:paraId="579A5776">
      <w:pPr>
        <w:tabs>
          <w:tab w:val="left" w:pos="4573"/>
        </w:tabs>
        <w:spacing w:before="21"/>
        <w:ind w:left="307" w:right="0" w:firstLine="0"/>
        <w:jc w:val="both"/>
        <w:rPr>
          <w:rFonts w:ascii="Times New Roman" w:hAnsi="Times New Roman" w:eastAsia="Times New Roman"/>
          <w:sz w:val="20"/>
        </w:rPr>
      </w:pPr>
      <w:r>
        <w:rPr>
          <w:rFonts w:ascii="Tahoma" w:hAnsi="Tahoma" w:eastAsia="Tahoma"/>
          <w:color w:val="231F20"/>
          <w:spacing w:val="-8"/>
          <w:sz w:val="24"/>
        </w:rPr>
        <w:t>glory</w:t>
      </w:r>
      <w:r>
        <w:rPr>
          <w:rFonts w:ascii="Tahoma" w:hAnsi="Tahoma" w:eastAsia="Tahoma"/>
          <w:color w:val="231F20"/>
          <w:spacing w:val="-12"/>
          <w:sz w:val="24"/>
        </w:rPr>
        <w:t xml:space="preserve"> </w:t>
      </w:r>
      <w:r>
        <w:rPr>
          <w:rFonts w:ascii="Calibri" w:hAnsi="Calibri" w:eastAsia="Calibri"/>
          <w:color w:val="231F20"/>
          <w:spacing w:val="-8"/>
          <w:position w:val="1"/>
          <w:sz w:val="20"/>
        </w:rPr>
        <w:t>/glO:ri/</w:t>
      </w:r>
      <w:r>
        <w:rPr>
          <w:rFonts w:ascii="Calibri" w:hAnsi="Calibri" w:eastAsia="Calibri"/>
          <w:color w:val="231F20"/>
          <w:spacing w:val="19"/>
          <w:position w:val="1"/>
          <w:sz w:val="20"/>
        </w:rPr>
        <w:t xml:space="preserve"> </w:t>
      </w:r>
      <w:r>
        <w:rPr>
          <w:rFonts w:ascii="Times New Roman" w:hAnsi="Times New Roman" w:eastAsia="Times New Roman"/>
          <w:i/>
          <w:color w:val="231F20"/>
          <w:spacing w:val="-8"/>
          <w:position w:val="2"/>
          <w:sz w:val="20"/>
        </w:rPr>
        <w:t>n.</w:t>
      </w:r>
      <w:r>
        <w:rPr>
          <w:rFonts w:ascii="Times New Roman" w:hAnsi="Times New Roman" w:eastAsia="Times New Roman"/>
          <w:i/>
          <w:color w:val="231F20"/>
          <w:spacing w:val="3"/>
          <w:position w:val="2"/>
          <w:sz w:val="20"/>
        </w:rPr>
        <w:t xml:space="preserve"> </w:t>
      </w:r>
      <w:r>
        <w:rPr>
          <w:rFonts w:hint="eastAsia" w:ascii="宋体" w:hAnsi="宋体" w:eastAsia="宋体"/>
          <w:color w:val="231F20"/>
          <w:spacing w:val="-8"/>
          <w:position w:val="2"/>
          <w:sz w:val="18"/>
        </w:rPr>
        <w:t>荣誉；光荣；赞</w:t>
      </w:r>
      <w:r>
        <w:rPr>
          <w:rFonts w:hint="eastAsia" w:ascii="宋体" w:hAnsi="宋体" w:eastAsia="宋体"/>
          <w:color w:val="231F20"/>
          <w:spacing w:val="-10"/>
          <w:position w:val="2"/>
          <w:sz w:val="18"/>
        </w:rPr>
        <w:t>美</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(3)</w:t>
      </w:r>
    </w:p>
    <w:p w14:paraId="2AE537C0">
      <w:pPr>
        <w:tabs>
          <w:tab w:val="left" w:pos="4529"/>
        </w:tabs>
        <w:spacing w:before="20"/>
        <w:ind w:left="307" w:right="0" w:firstLine="0"/>
        <w:jc w:val="left"/>
        <w:rPr>
          <w:rFonts w:ascii="Times New Roman" w:eastAsia="Times New Roman"/>
          <w:sz w:val="20"/>
        </w:rPr>
      </w:pPr>
      <w:r>
        <w:rPr>
          <w:rFonts w:ascii="Tahoma" w:eastAsia="Tahoma"/>
          <w:color w:val="231F20"/>
          <w:sz w:val="24"/>
        </w:rPr>
        <w:t>goal</w:t>
      </w:r>
      <w:r>
        <w:rPr>
          <w:rFonts w:ascii="Tahoma" w:eastAsia="Tahoma"/>
          <w:color w:val="231F20"/>
          <w:spacing w:val="-18"/>
          <w:sz w:val="24"/>
        </w:rPr>
        <w:t xml:space="preserve"> </w:t>
      </w:r>
      <w:r>
        <w:rPr>
          <w:rFonts w:ascii="Calibri" w:eastAsia="Calibri"/>
          <w:color w:val="231F20"/>
          <w:position w:val="1"/>
          <w:sz w:val="20"/>
        </w:rPr>
        <w:t>/gGul/</w:t>
      </w:r>
      <w:r>
        <w:rPr>
          <w:rFonts w:ascii="Calibri" w:eastAsia="Calibri"/>
          <w:color w:val="231F20"/>
          <w:spacing w:val="13"/>
          <w:position w:val="1"/>
          <w:sz w:val="20"/>
        </w:rPr>
        <w:t xml:space="preserve"> </w:t>
      </w:r>
      <w:r>
        <w:rPr>
          <w:rFonts w:ascii="Times New Roman" w:eastAsia="Times New Roman"/>
          <w:i/>
          <w:color w:val="231F20"/>
          <w:position w:val="2"/>
          <w:sz w:val="20"/>
        </w:rPr>
        <w:t>n.</w:t>
      </w:r>
      <w:r>
        <w:rPr>
          <w:rFonts w:ascii="Times New Roman" w:eastAsia="Times New Roman"/>
          <w:i/>
          <w:color w:val="231F20"/>
          <w:spacing w:val="-1"/>
          <w:position w:val="2"/>
          <w:sz w:val="20"/>
        </w:rPr>
        <w:t xml:space="preserve"> </w:t>
      </w:r>
      <w:r>
        <w:rPr>
          <w:rFonts w:hint="eastAsia" w:ascii="宋体" w:eastAsia="宋体"/>
          <w:color w:val="231F20"/>
          <w:position w:val="2"/>
          <w:sz w:val="18"/>
        </w:rPr>
        <w:t>目标；球门；射</w:t>
      </w:r>
      <w:r>
        <w:rPr>
          <w:rFonts w:hint="eastAsia" w:ascii="宋体" w:eastAsia="宋体"/>
          <w:color w:val="231F20"/>
          <w:spacing w:val="-10"/>
          <w:position w:val="2"/>
          <w:sz w:val="18"/>
        </w:rPr>
        <w:t>门</w:t>
      </w:r>
      <w:r>
        <w:rPr>
          <w:rFonts w:hint="eastAsia" w:ascii="宋体" w:eastAsia="宋体"/>
          <w:color w:val="231F20"/>
          <w:position w:val="2"/>
          <w:sz w:val="18"/>
        </w:rPr>
        <w:tab/>
      </w:r>
      <w:r>
        <w:rPr>
          <w:rFonts w:ascii="Times New Roman" w:eastAsia="Times New Roman"/>
          <w:color w:val="231F20"/>
          <w:spacing w:val="-5"/>
          <w:position w:val="2"/>
          <w:sz w:val="20"/>
        </w:rPr>
        <w:t>(w)</w:t>
      </w:r>
    </w:p>
    <w:p w14:paraId="499E2FCB">
      <w:pPr>
        <w:spacing w:before="20"/>
        <w:ind w:left="307" w:right="0" w:firstLine="0"/>
        <w:jc w:val="both"/>
        <w:rPr>
          <w:rFonts w:ascii="Times New Roman" w:hAnsi="Times New Roman" w:eastAsia="Times New Roman"/>
          <w:sz w:val="20"/>
        </w:rPr>
      </w:pPr>
      <w:r>
        <w:rPr>
          <w:rFonts w:ascii="Tahoma" w:hAnsi="Tahoma" w:eastAsia="Tahoma"/>
          <w:color w:val="231F20"/>
          <w:sz w:val="24"/>
        </w:rPr>
        <w:t>graceful</w:t>
      </w:r>
      <w:r>
        <w:rPr>
          <w:rFonts w:ascii="Tahoma" w:hAnsi="Tahoma" w:eastAsia="Tahoma"/>
          <w:color w:val="231F20"/>
          <w:spacing w:val="-19"/>
          <w:sz w:val="24"/>
        </w:rPr>
        <w:t xml:space="preserve"> </w:t>
      </w:r>
      <w:r>
        <w:rPr>
          <w:rFonts w:ascii="Calibri" w:hAnsi="Calibri" w:eastAsia="Calibri"/>
          <w:color w:val="231F20"/>
          <w:position w:val="1"/>
          <w:sz w:val="20"/>
        </w:rPr>
        <w:t>/greIsfl/</w:t>
      </w:r>
      <w:r>
        <w:rPr>
          <w:rFonts w:ascii="Calibri" w:hAnsi="Calibri" w:eastAsia="Calibri"/>
          <w:color w:val="231F20"/>
          <w:spacing w:val="-2"/>
          <w:position w:val="1"/>
          <w:sz w:val="20"/>
        </w:rPr>
        <w:t xml:space="preserve"> </w:t>
      </w:r>
      <w:r>
        <w:rPr>
          <w:rFonts w:ascii="Times New Roman" w:hAnsi="Times New Roman" w:eastAsia="Times New Roman"/>
          <w:i/>
          <w:color w:val="231F20"/>
          <w:position w:val="2"/>
          <w:sz w:val="20"/>
        </w:rPr>
        <w:t>adj.</w:t>
      </w:r>
      <w:r>
        <w:rPr>
          <w:rFonts w:ascii="Times New Roman" w:hAnsi="Times New Roman" w:eastAsia="Times New Roman"/>
          <w:i/>
          <w:color w:val="231F20"/>
          <w:spacing w:val="-5"/>
          <w:position w:val="2"/>
          <w:sz w:val="20"/>
        </w:rPr>
        <w:t xml:space="preserve"> </w:t>
      </w:r>
      <w:r>
        <w:rPr>
          <w:rFonts w:hint="eastAsia" w:ascii="宋体" w:hAnsi="宋体" w:eastAsia="宋体"/>
          <w:color w:val="231F20"/>
          <w:position w:val="2"/>
          <w:sz w:val="18"/>
        </w:rPr>
        <w:t>优美的；优雅的</w:t>
      </w:r>
      <w:r>
        <w:rPr>
          <w:rFonts w:hint="eastAsia" w:ascii="宋体" w:hAnsi="宋体" w:eastAsia="宋体"/>
          <w:color w:val="231F20"/>
          <w:spacing w:val="76"/>
          <w:w w:val="150"/>
          <w:position w:val="2"/>
          <w:sz w:val="18"/>
        </w:rPr>
        <w:t xml:space="preserve">    </w:t>
      </w:r>
      <w:r>
        <w:rPr>
          <w:rFonts w:ascii="Times New Roman" w:hAnsi="Times New Roman" w:eastAsia="Times New Roman"/>
          <w:color w:val="231F20"/>
          <w:spacing w:val="-5"/>
          <w:position w:val="2"/>
          <w:sz w:val="20"/>
        </w:rPr>
        <w:t>(3)</w:t>
      </w:r>
    </w:p>
    <w:p w14:paraId="1F1DEFBF">
      <w:pPr>
        <w:spacing w:before="21"/>
        <w:ind w:left="307" w:right="0" w:firstLine="0"/>
        <w:jc w:val="both"/>
        <w:rPr>
          <w:rFonts w:hint="eastAsia" w:ascii="宋体" w:hAnsi="宋体" w:eastAsia="宋体"/>
          <w:sz w:val="18"/>
        </w:rPr>
      </w:pPr>
      <w:r>
        <w:rPr>
          <w:rFonts w:ascii="Tahoma" w:hAnsi="Tahoma" w:eastAsia="Tahoma"/>
          <w:color w:val="231F20"/>
          <w:spacing w:val="-4"/>
          <w:sz w:val="24"/>
        </w:rPr>
        <w:t>graduate</w:t>
      </w:r>
      <w:r>
        <w:rPr>
          <w:rFonts w:ascii="Tahoma" w:hAnsi="Tahoma" w:eastAsia="Tahoma"/>
          <w:color w:val="231F20"/>
          <w:spacing w:val="-23"/>
          <w:sz w:val="24"/>
        </w:rPr>
        <w:t xml:space="preserve"> </w:t>
      </w:r>
      <w:r>
        <w:rPr>
          <w:rFonts w:ascii="Calibri" w:hAnsi="Calibri" w:eastAsia="Calibri"/>
          <w:color w:val="231F20"/>
          <w:spacing w:val="-4"/>
          <w:position w:val="1"/>
          <w:sz w:val="20"/>
        </w:rPr>
        <w:t>/græd7ueIt/</w:t>
      </w:r>
      <w:r>
        <w:rPr>
          <w:rFonts w:ascii="Calibri" w:hAnsi="Calibri" w:eastAsia="Calibri"/>
          <w:color w:val="231F20"/>
          <w:spacing w:val="7"/>
          <w:position w:val="1"/>
          <w:sz w:val="20"/>
        </w:rPr>
        <w:t xml:space="preserve"> </w:t>
      </w:r>
      <w:r>
        <w:rPr>
          <w:rFonts w:ascii="Times New Roman" w:hAnsi="Times New Roman" w:eastAsia="Times New Roman"/>
          <w:i/>
          <w:color w:val="231F20"/>
          <w:spacing w:val="-4"/>
          <w:position w:val="2"/>
          <w:sz w:val="20"/>
        </w:rPr>
        <w:t>vi.</w:t>
      </w:r>
      <w:r>
        <w:rPr>
          <w:rFonts w:ascii="Times New Roman" w:hAnsi="Times New Roman" w:eastAsia="Times New Roman"/>
          <w:i/>
          <w:color w:val="231F20"/>
          <w:spacing w:val="-3"/>
          <w:position w:val="2"/>
          <w:sz w:val="20"/>
        </w:rPr>
        <w:t xml:space="preserve"> </w:t>
      </w:r>
      <w:r>
        <w:rPr>
          <w:rFonts w:ascii="Times New Roman" w:hAnsi="Times New Roman" w:eastAsia="Times New Roman"/>
          <w:color w:val="231F20"/>
          <w:spacing w:val="-4"/>
          <w:position w:val="2"/>
          <w:sz w:val="20"/>
        </w:rPr>
        <w:t>&amp;</w:t>
      </w:r>
      <w:r>
        <w:rPr>
          <w:rFonts w:ascii="Times New Roman" w:hAnsi="Times New Roman" w:eastAsia="Times New Roman"/>
          <w:color w:val="231F20"/>
          <w:spacing w:val="-3"/>
          <w:position w:val="2"/>
          <w:sz w:val="20"/>
        </w:rPr>
        <w:t xml:space="preserve"> </w:t>
      </w:r>
      <w:r>
        <w:rPr>
          <w:rFonts w:ascii="Times New Roman" w:hAnsi="Times New Roman" w:eastAsia="Times New Roman"/>
          <w:i/>
          <w:color w:val="231F20"/>
          <w:spacing w:val="-4"/>
          <w:position w:val="2"/>
          <w:sz w:val="20"/>
        </w:rPr>
        <w:t xml:space="preserve">vt. </w:t>
      </w:r>
      <w:r>
        <w:rPr>
          <w:rFonts w:hint="eastAsia" w:ascii="宋体" w:hAnsi="宋体" w:eastAsia="宋体"/>
          <w:color w:val="231F20"/>
          <w:spacing w:val="-5"/>
          <w:position w:val="2"/>
          <w:sz w:val="18"/>
        </w:rPr>
        <w:t>毕业；获得学位</w:t>
      </w:r>
    </w:p>
    <w:p w14:paraId="4A5B2AE3">
      <w:pPr>
        <w:tabs>
          <w:tab w:val="left" w:pos="4529"/>
          <w:tab w:val="left" w:pos="4573"/>
        </w:tabs>
        <w:spacing w:before="34" w:line="271" w:lineRule="auto"/>
        <w:ind w:left="307" w:right="1365" w:firstLine="1020"/>
        <w:jc w:val="both"/>
        <w:rPr>
          <w:rFonts w:ascii="Times New Roman" w:hAnsi="Times New Roman" w:eastAsia="Times New Roman"/>
          <w:sz w:val="20"/>
        </w:rPr>
      </w:pPr>
      <w:r>
        <w:rPr>
          <w:rFonts w:ascii="Calibri" w:hAnsi="Calibri" w:eastAsia="Calibri"/>
          <w:color w:val="231F20"/>
          <w:sz w:val="20"/>
        </w:rPr>
        <w:t xml:space="preserve">/græd7uGt/ </w:t>
      </w:r>
      <w:r>
        <w:rPr>
          <w:rFonts w:ascii="Times New Roman" w:hAnsi="Times New Roman" w:eastAsia="Times New Roman"/>
          <w:i/>
          <w:color w:val="231F20"/>
          <w:position w:val="1"/>
          <w:sz w:val="20"/>
        </w:rPr>
        <w:t xml:space="preserve">n. </w:t>
      </w:r>
      <w:r>
        <w:rPr>
          <w:rFonts w:hint="eastAsia" w:ascii="宋体" w:hAnsi="宋体" w:eastAsia="宋体"/>
          <w:color w:val="231F20"/>
          <w:position w:val="1"/>
          <w:sz w:val="18"/>
        </w:rPr>
        <w:t>毕业生</w:t>
      </w:r>
      <w:r>
        <w:rPr>
          <w:rFonts w:hint="eastAsia" w:ascii="宋体" w:hAnsi="宋体" w:eastAsia="宋体"/>
          <w:color w:val="231F20"/>
          <w:position w:val="1"/>
          <w:sz w:val="18"/>
        </w:rPr>
        <w:tab/>
      </w:r>
      <w:r>
        <w:rPr>
          <w:rFonts w:hint="eastAsia" w:ascii="宋体" w:hAnsi="宋体" w:eastAsia="宋体"/>
          <w:color w:val="231F20"/>
          <w:position w:val="1"/>
          <w:sz w:val="18"/>
        </w:rPr>
        <w:tab/>
      </w:r>
      <w:r>
        <w:rPr>
          <w:rFonts w:ascii="Times New Roman" w:hAnsi="Times New Roman" w:eastAsia="Times New Roman"/>
          <w:color w:val="231F20"/>
          <w:spacing w:val="-4"/>
          <w:position w:val="1"/>
          <w:sz w:val="20"/>
        </w:rPr>
        <w:t xml:space="preserve">(1) </w:t>
      </w:r>
      <w:r>
        <w:rPr>
          <w:rFonts w:ascii="Tahoma" w:hAnsi="Tahoma" w:eastAsia="Tahoma"/>
          <w:color w:val="231F20"/>
          <w:sz w:val="24"/>
        </w:rPr>
        <w:t>greenhouse</w:t>
      </w:r>
      <w:r>
        <w:rPr>
          <w:rFonts w:ascii="Tahoma" w:hAnsi="Tahoma" w:eastAsia="Tahoma"/>
          <w:color w:val="231F20"/>
          <w:spacing w:val="-19"/>
          <w:sz w:val="24"/>
        </w:rPr>
        <w:t xml:space="preserve"> </w:t>
      </w:r>
      <w:r>
        <w:rPr>
          <w:rFonts w:ascii="Calibri" w:hAnsi="Calibri" w:eastAsia="Calibri"/>
          <w:color w:val="231F20"/>
          <w:position w:val="1"/>
          <w:sz w:val="20"/>
        </w:rPr>
        <w:t xml:space="preserve">/gri:nhaus/ </w:t>
      </w:r>
      <w:r>
        <w:rPr>
          <w:rFonts w:ascii="Times New Roman" w:hAnsi="Times New Roman" w:eastAsia="Times New Roman"/>
          <w:i/>
          <w:color w:val="231F20"/>
          <w:position w:val="2"/>
          <w:sz w:val="20"/>
        </w:rPr>
        <w:t>n.</w:t>
      </w:r>
      <w:r>
        <w:rPr>
          <w:rFonts w:ascii="Times New Roman" w:hAnsi="Times New Roman" w:eastAsia="Times New Roman"/>
          <w:i/>
          <w:color w:val="231F20"/>
          <w:spacing w:val="-7"/>
          <w:position w:val="2"/>
          <w:sz w:val="20"/>
        </w:rPr>
        <w:t xml:space="preserve"> </w:t>
      </w:r>
      <w:r>
        <w:rPr>
          <w:rFonts w:hint="eastAsia" w:ascii="宋体" w:hAnsi="宋体" w:eastAsia="宋体"/>
          <w:color w:val="231F20"/>
          <w:position w:val="2"/>
          <w:sz w:val="18"/>
        </w:rPr>
        <w:t>温室；暖房</w:t>
      </w:r>
      <w:r>
        <w:rPr>
          <w:rFonts w:hint="eastAsia" w:ascii="宋体" w:hAnsi="宋体" w:eastAsia="宋体"/>
          <w:color w:val="231F20"/>
          <w:spacing w:val="80"/>
          <w:position w:val="2"/>
          <w:sz w:val="18"/>
        </w:rPr>
        <w:t xml:space="preserve">  </w:t>
      </w:r>
      <w:r>
        <w:rPr>
          <w:rFonts w:ascii="Times New Roman" w:hAnsi="Times New Roman" w:eastAsia="Times New Roman"/>
          <w:color w:val="231F20"/>
          <w:position w:val="2"/>
          <w:sz w:val="20"/>
        </w:rPr>
        <w:t xml:space="preserve">(1) </w:t>
      </w:r>
      <w:r>
        <w:rPr>
          <w:rFonts w:ascii="Tahoma" w:hAnsi="Tahoma" w:eastAsia="Tahoma"/>
          <w:color w:val="231F20"/>
          <w:sz w:val="24"/>
        </w:rPr>
        <w:t>guy</w:t>
      </w:r>
      <w:r>
        <w:rPr>
          <w:rFonts w:ascii="Tahoma" w:hAnsi="Tahoma" w:eastAsia="Tahoma"/>
          <w:color w:val="231F20"/>
          <w:spacing w:val="-19"/>
          <w:sz w:val="24"/>
        </w:rPr>
        <w:t xml:space="preserve"> </w:t>
      </w:r>
      <w:r>
        <w:rPr>
          <w:rFonts w:ascii="Calibri" w:hAnsi="Calibri" w:eastAsia="Calibri"/>
          <w:color w:val="231F20"/>
          <w:position w:val="1"/>
          <w:sz w:val="20"/>
        </w:rPr>
        <w:t>/gaI/</w:t>
      </w:r>
      <w:r>
        <w:rPr>
          <w:rFonts w:ascii="Calibri" w:hAnsi="Calibri" w:eastAsia="Calibri"/>
          <w:color w:val="231F20"/>
          <w:spacing w:val="11"/>
          <w:position w:val="1"/>
          <w:sz w:val="20"/>
        </w:rPr>
        <w:t xml:space="preserve"> </w:t>
      </w:r>
      <w:r>
        <w:rPr>
          <w:rFonts w:ascii="Times New Roman" w:hAnsi="Times New Roman" w:eastAsia="Times New Roman"/>
          <w:i/>
          <w:color w:val="231F20"/>
          <w:position w:val="2"/>
          <w:sz w:val="20"/>
        </w:rPr>
        <w:t>n.</w:t>
      </w:r>
      <w:r>
        <w:rPr>
          <w:rFonts w:ascii="Times New Roman" w:hAnsi="Times New Roman" w:eastAsia="Times New Roman"/>
          <w:i/>
          <w:color w:val="231F20"/>
          <w:spacing w:val="8"/>
          <w:position w:val="2"/>
          <w:sz w:val="20"/>
        </w:rPr>
        <w:t xml:space="preserve"> </w:t>
      </w:r>
      <w:r>
        <w:rPr>
          <w:rFonts w:hint="eastAsia" w:ascii="宋体" w:hAnsi="宋体" w:eastAsia="宋体"/>
          <w:color w:val="231F20"/>
          <w:position w:val="2"/>
          <w:sz w:val="18"/>
        </w:rPr>
        <w:t>小伙子；男人；家</w:t>
      </w:r>
      <w:r>
        <w:rPr>
          <w:rFonts w:hint="eastAsia" w:ascii="宋体" w:hAnsi="宋体" w:eastAsia="宋体"/>
          <w:color w:val="231F20"/>
          <w:spacing w:val="-10"/>
          <w:position w:val="2"/>
          <w:sz w:val="18"/>
        </w:rPr>
        <w:t>伙</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(w)</w:t>
      </w:r>
    </w:p>
    <w:p w14:paraId="7C702522">
      <w:pPr>
        <w:tabs>
          <w:tab w:val="left" w:pos="4573"/>
        </w:tabs>
        <w:spacing w:before="0" w:line="269" w:lineRule="exact"/>
        <w:ind w:left="307" w:right="0" w:firstLine="0"/>
        <w:jc w:val="left"/>
        <w:rPr>
          <w:rFonts w:ascii="Times New Roman" w:eastAsia="Times New Roman"/>
          <w:sz w:val="20"/>
        </w:rPr>
      </w:pPr>
      <w:r>
        <w:rPr>
          <w:rFonts w:ascii="Tahoma" w:eastAsia="Tahoma"/>
          <w:color w:val="231F20"/>
          <w:sz w:val="24"/>
        </w:rPr>
        <w:t>gym</w:t>
      </w:r>
      <w:r>
        <w:rPr>
          <w:rFonts w:ascii="Tahoma" w:eastAsia="Tahoma"/>
          <w:color w:val="231F20"/>
          <w:spacing w:val="-23"/>
          <w:sz w:val="24"/>
        </w:rPr>
        <w:t xml:space="preserve"> </w:t>
      </w:r>
      <w:r>
        <w:rPr>
          <w:rFonts w:ascii="Calibri" w:eastAsia="Calibri"/>
          <w:color w:val="231F20"/>
          <w:position w:val="1"/>
          <w:sz w:val="20"/>
        </w:rPr>
        <w:t>/d7Im/</w:t>
      </w:r>
      <w:r>
        <w:rPr>
          <w:rFonts w:ascii="Calibri" w:eastAsia="Calibri"/>
          <w:color w:val="231F20"/>
          <w:spacing w:val="-4"/>
          <w:position w:val="1"/>
          <w:sz w:val="20"/>
        </w:rPr>
        <w:t xml:space="preserve"> </w:t>
      </w:r>
      <w:r>
        <w:rPr>
          <w:rFonts w:ascii="Times New Roman" w:eastAsia="Times New Roman"/>
          <w:i/>
          <w:color w:val="231F20"/>
          <w:position w:val="2"/>
          <w:sz w:val="20"/>
        </w:rPr>
        <w:t>n.</w:t>
      </w:r>
      <w:r>
        <w:rPr>
          <w:rFonts w:ascii="Times New Roman" w:eastAsia="Times New Roman"/>
          <w:i/>
          <w:color w:val="231F20"/>
          <w:spacing w:val="-5"/>
          <w:position w:val="2"/>
          <w:sz w:val="20"/>
        </w:rPr>
        <w:t xml:space="preserve"> </w:t>
      </w:r>
      <w:r>
        <w:rPr>
          <w:rFonts w:hint="eastAsia" w:ascii="宋体" w:eastAsia="宋体"/>
          <w:color w:val="231F20"/>
          <w:position w:val="2"/>
          <w:sz w:val="18"/>
        </w:rPr>
        <w:t>健身房；体育</w:t>
      </w:r>
      <w:r>
        <w:rPr>
          <w:rFonts w:hint="eastAsia" w:ascii="宋体" w:eastAsia="宋体"/>
          <w:color w:val="231F20"/>
          <w:spacing w:val="-10"/>
          <w:position w:val="2"/>
          <w:sz w:val="18"/>
        </w:rPr>
        <w:t>馆</w:t>
      </w:r>
      <w:r>
        <w:rPr>
          <w:rFonts w:hint="eastAsia" w:ascii="宋体" w:eastAsia="宋体"/>
          <w:color w:val="231F20"/>
          <w:position w:val="2"/>
          <w:sz w:val="18"/>
        </w:rPr>
        <w:tab/>
      </w:r>
      <w:r>
        <w:rPr>
          <w:rFonts w:ascii="Times New Roman" w:eastAsia="Times New Roman"/>
          <w:color w:val="231F20"/>
          <w:spacing w:val="-5"/>
          <w:position w:val="2"/>
          <w:sz w:val="20"/>
        </w:rPr>
        <w:t>(3)</w:t>
      </w:r>
    </w:p>
    <w:p w14:paraId="5795CCA6">
      <w:pPr>
        <w:spacing w:before="20"/>
        <w:ind w:left="0" w:right="1365" w:firstLine="0"/>
        <w:jc w:val="right"/>
        <w:rPr>
          <w:rFonts w:ascii="Times New Roman" w:hAnsi="Times New Roman" w:eastAsia="Times New Roman"/>
          <w:sz w:val="20"/>
        </w:rPr>
      </w:pPr>
      <w:r>
        <w:rPr>
          <w:rFonts w:ascii="Tahoma" w:hAnsi="Tahoma" w:eastAsia="Tahoma"/>
          <w:color w:val="231F20"/>
          <w:spacing w:val="-2"/>
          <w:sz w:val="24"/>
        </w:rPr>
        <w:t>gymnastics</w:t>
      </w:r>
      <w:r>
        <w:rPr>
          <w:rFonts w:ascii="Tahoma" w:hAnsi="Tahoma" w:eastAsia="Tahoma"/>
          <w:color w:val="231F20"/>
          <w:spacing w:val="-17"/>
          <w:sz w:val="24"/>
        </w:rPr>
        <w:t xml:space="preserve"> </w:t>
      </w:r>
      <w:r>
        <w:rPr>
          <w:rFonts w:ascii="Calibri" w:hAnsi="Calibri" w:eastAsia="Calibri"/>
          <w:color w:val="231F20"/>
          <w:spacing w:val="-2"/>
          <w:position w:val="1"/>
          <w:sz w:val="20"/>
        </w:rPr>
        <w:t>/d7ImnæstIks/</w:t>
      </w:r>
      <w:r>
        <w:rPr>
          <w:rFonts w:ascii="Calibri" w:hAnsi="Calibri" w:eastAsia="Calibri"/>
          <w:color w:val="231F20"/>
          <w:spacing w:val="-3"/>
          <w:position w:val="1"/>
          <w:sz w:val="20"/>
        </w:rPr>
        <w:t xml:space="preserve"> </w:t>
      </w:r>
      <w:r>
        <w:rPr>
          <w:rFonts w:ascii="Times New Roman" w:hAnsi="Times New Roman" w:eastAsia="Times New Roman"/>
          <w:i/>
          <w:color w:val="231F20"/>
          <w:spacing w:val="-2"/>
          <w:position w:val="2"/>
          <w:sz w:val="20"/>
        </w:rPr>
        <w:t>n.</w:t>
      </w:r>
      <w:r>
        <w:rPr>
          <w:rFonts w:ascii="Times New Roman" w:hAnsi="Times New Roman" w:eastAsia="Times New Roman"/>
          <w:i/>
          <w:color w:val="231F20"/>
          <w:spacing w:val="-9"/>
          <w:position w:val="2"/>
          <w:sz w:val="20"/>
        </w:rPr>
        <w:t xml:space="preserve"> </w:t>
      </w:r>
      <w:r>
        <w:rPr>
          <w:rFonts w:hint="eastAsia" w:ascii="宋体" w:hAnsi="宋体" w:eastAsia="宋体"/>
          <w:color w:val="231F20"/>
          <w:spacing w:val="-2"/>
          <w:position w:val="2"/>
          <w:sz w:val="18"/>
        </w:rPr>
        <w:t>体操（训练）</w:t>
      </w:r>
      <w:r>
        <w:rPr>
          <w:rFonts w:hint="eastAsia" w:ascii="宋体" w:hAnsi="宋体" w:eastAsia="宋体"/>
          <w:color w:val="231F20"/>
          <w:spacing w:val="7"/>
          <w:position w:val="2"/>
          <w:sz w:val="18"/>
        </w:rPr>
        <w:t xml:space="preserve"> </w:t>
      </w:r>
      <w:r>
        <w:rPr>
          <w:rFonts w:ascii="Times New Roman" w:hAnsi="Times New Roman" w:eastAsia="Times New Roman"/>
          <w:color w:val="231F20"/>
          <w:spacing w:val="-5"/>
          <w:position w:val="2"/>
          <w:sz w:val="20"/>
        </w:rPr>
        <w:t>(3)</w:t>
      </w:r>
    </w:p>
    <w:p w14:paraId="3FB2D1DB">
      <w:pPr>
        <w:pStyle w:val="11"/>
        <w:spacing w:before="2"/>
        <w:rPr>
          <w:rFonts w:ascii="Times New Roman"/>
          <w:sz w:val="29"/>
        </w:rPr>
      </w:pPr>
    </w:p>
    <w:p w14:paraId="457B950F">
      <w:pPr>
        <w:pStyle w:val="9"/>
        <w:spacing w:before="1"/>
        <w:ind w:left="590"/>
        <w:rPr>
          <w:rFonts w:ascii="Arial"/>
        </w:rPr>
      </w:pPr>
      <w:r>
        <mc:AlternateContent>
          <mc:Choice Requires="wps">
            <w:drawing>
              <wp:anchor distT="0" distB="0" distL="0" distR="0" simplePos="0" relativeHeight="251853824" behindDoc="0" locked="0" layoutInCell="1" allowOverlap="1">
                <wp:simplePos x="0" y="0"/>
                <wp:positionH relativeFrom="page">
                  <wp:posOffset>3833495</wp:posOffset>
                </wp:positionH>
                <wp:positionV relativeFrom="paragraph">
                  <wp:posOffset>19050</wp:posOffset>
                </wp:positionV>
                <wp:extent cx="94615" cy="228600"/>
                <wp:effectExtent l="0" t="0" r="0" b="0"/>
                <wp:wrapNone/>
                <wp:docPr id="6054" name="Graphic 6054"/>
                <wp:cNvGraphicFramePr/>
                <a:graphic xmlns:a="http://schemas.openxmlformats.org/drawingml/2006/main">
                  <a:graphicData uri="http://schemas.microsoft.com/office/word/2010/wordprocessingShape">
                    <wps:wsp>
                      <wps:cNvSpPr/>
                      <wps:spPr>
                        <a:xfrm>
                          <a:off x="0" y="0"/>
                          <a:ext cx="94615" cy="228600"/>
                        </a:xfrm>
                        <a:custGeom>
                          <a:avLst/>
                          <a:gdLst/>
                          <a:ahLst/>
                          <a:cxnLst/>
                          <a:rect l="l" t="t" r="r" b="b"/>
                          <a:pathLst>
                            <a:path w="94615" h="228600">
                              <a:moveTo>
                                <a:pt x="94615" y="0"/>
                              </a:moveTo>
                              <a:lnTo>
                                <a:pt x="0" y="0"/>
                              </a:lnTo>
                              <a:lnTo>
                                <a:pt x="0" y="228600"/>
                              </a:lnTo>
                              <a:lnTo>
                                <a:pt x="94615" y="228600"/>
                              </a:lnTo>
                              <a:lnTo>
                                <a:pt x="94615" y="0"/>
                              </a:lnTo>
                              <a:close/>
                            </a:path>
                          </a:pathLst>
                        </a:custGeom>
                        <a:solidFill>
                          <a:srgbClr val="00BBC5"/>
                        </a:solidFill>
                      </wps:spPr>
                      <wps:bodyPr wrap="square" lIns="0" tIns="0" rIns="0" bIns="0" rtlCol="0">
                        <a:noAutofit/>
                      </wps:bodyPr>
                    </wps:wsp>
                  </a:graphicData>
                </a:graphic>
              </wp:anchor>
            </w:drawing>
          </mc:Choice>
          <mc:Fallback>
            <w:pict>
              <v:shape id="Graphic 6054" o:spid="_x0000_s1026" o:spt="100" style="position:absolute;left:0pt;margin-left:301.85pt;margin-top:1.5pt;height:18pt;width:7.45pt;mso-position-horizontal-relative:page;z-index:251853824;mso-width-relative:page;mso-height-relative:page;" fillcolor="#00BBC5" filled="t" stroked="f" coordsize="94615,228600" o:gfxdata="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5HwfatQAAAAI&#10;AQAADwAAAAAAAAABACAAAAAiAAAAZHJzL2Rvd25yZXYueG1sUEsBAhQAFAAAAAgAh07iQJf3XgUg&#10;AgAA4AQAAA4AAAAAAAAAAQAgAAAAIwEAAGRycy9lMm9Eb2MueG1sUEsFBgAAAAAGAAYAWQEAALUF&#10;AAAAAA==&#10;" path="m94615,0l0,0,0,228600,94615,228600,94615,0xe">
                <v:fill on="t" focussize="0,0"/>
                <v:stroke on="f"/>
                <v:imagedata o:title=""/>
                <o:lock v:ext="edit" aspectratio="f"/>
                <v:textbox inset="0mm,0mm,0mm,0mm"/>
              </v:shape>
            </w:pict>
          </mc:Fallback>
        </mc:AlternateContent>
      </w:r>
      <w:r>
        <w:rPr>
          <w:rFonts w:ascii="Arial"/>
          <w:color w:val="231F20"/>
          <w:w w:val="97"/>
        </w:rPr>
        <w:t>H</w:t>
      </w:r>
    </w:p>
    <w:p w14:paraId="22BC3C56">
      <w:pPr>
        <w:tabs>
          <w:tab w:val="left" w:pos="4266"/>
        </w:tabs>
        <w:spacing w:before="174"/>
        <w:ind w:left="0" w:right="1365" w:firstLine="0"/>
        <w:jc w:val="right"/>
        <w:rPr>
          <w:rFonts w:ascii="Times New Roman" w:hAnsi="Times New Roman" w:eastAsia="Times New Roman"/>
          <w:sz w:val="20"/>
        </w:rPr>
      </w:pPr>
      <w:r>
        <w:rPr>
          <w:rFonts w:ascii="Tahoma" w:hAnsi="Tahoma" w:eastAsia="Tahoma"/>
          <w:color w:val="231F20"/>
          <w:spacing w:val="-6"/>
          <w:sz w:val="24"/>
        </w:rPr>
        <w:t>helicopter</w:t>
      </w:r>
      <w:r>
        <w:rPr>
          <w:rFonts w:ascii="Tahoma" w:hAnsi="Tahoma" w:eastAsia="Tahoma"/>
          <w:color w:val="231F20"/>
          <w:spacing w:val="-16"/>
          <w:sz w:val="24"/>
        </w:rPr>
        <w:t xml:space="preserve"> </w:t>
      </w:r>
      <w:r>
        <w:rPr>
          <w:rFonts w:ascii="Calibri" w:hAnsi="Calibri" w:eastAsia="Calibri"/>
          <w:color w:val="231F20"/>
          <w:spacing w:val="-6"/>
          <w:position w:val="1"/>
          <w:sz w:val="20"/>
        </w:rPr>
        <w:t>/helIkptG(r)/</w:t>
      </w:r>
      <w:r>
        <w:rPr>
          <w:rFonts w:ascii="Calibri" w:hAnsi="Calibri" w:eastAsia="Calibri"/>
          <w:color w:val="231F20"/>
          <w:spacing w:val="6"/>
          <w:position w:val="1"/>
          <w:sz w:val="20"/>
        </w:rPr>
        <w:t xml:space="preserve"> </w:t>
      </w:r>
      <w:r>
        <w:rPr>
          <w:rFonts w:ascii="Times New Roman" w:hAnsi="Times New Roman" w:eastAsia="Times New Roman"/>
          <w:i/>
          <w:color w:val="231F20"/>
          <w:spacing w:val="-6"/>
          <w:position w:val="2"/>
          <w:sz w:val="20"/>
        </w:rPr>
        <w:t>n.</w:t>
      </w:r>
      <w:r>
        <w:rPr>
          <w:rFonts w:ascii="Times New Roman" w:hAnsi="Times New Roman" w:eastAsia="Times New Roman"/>
          <w:i/>
          <w:color w:val="231F20"/>
          <w:spacing w:val="-3"/>
          <w:position w:val="2"/>
          <w:sz w:val="20"/>
        </w:rPr>
        <w:t xml:space="preserve"> </w:t>
      </w:r>
      <w:r>
        <w:rPr>
          <w:rFonts w:hint="eastAsia" w:ascii="宋体" w:hAnsi="宋体" w:eastAsia="宋体"/>
          <w:color w:val="231F20"/>
          <w:spacing w:val="-6"/>
          <w:position w:val="2"/>
          <w:sz w:val="18"/>
        </w:rPr>
        <w:t>直升</w:t>
      </w:r>
      <w:r>
        <w:rPr>
          <w:rFonts w:hint="eastAsia" w:ascii="宋体" w:hAnsi="宋体" w:eastAsia="宋体"/>
          <w:color w:val="231F20"/>
          <w:spacing w:val="-10"/>
          <w:position w:val="2"/>
          <w:sz w:val="18"/>
        </w:rPr>
        <w:t>机</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(4)</w:t>
      </w:r>
    </w:p>
    <w:p w14:paraId="0DFA2236">
      <w:pPr>
        <w:spacing w:after="0"/>
        <w:jc w:val="right"/>
        <w:rPr>
          <w:rFonts w:ascii="Times New Roman" w:hAnsi="Times New Roman" w:eastAsia="Times New Roman"/>
          <w:sz w:val="20"/>
        </w:rPr>
        <w:sectPr>
          <w:type w:val="continuous"/>
          <w:pgSz w:w="11910" w:h="16840"/>
          <w:pgMar w:top="1340" w:right="0" w:bottom="280" w:left="0" w:header="720" w:footer="720" w:gutter="0"/>
          <w:cols w:equalWidth="0" w:num="2">
            <w:col w:w="5691" w:space="40"/>
            <w:col w:w="6179"/>
          </w:cols>
        </w:sectPr>
      </w:pPr>
    </w:p>
    <w:p w14:paraId="6B8EB614">
      <w:pPr>
        <w:pStyle w:val="11"/>
        <w:spacing w:before="3"/>
        <w:rPr>
          <w:rFonts w:ascii="Times New Roman"/>
          <w:sz w:val="20"/>
        </w:rPr>
      </w:pPr>
    </w:p>
    <w:p w14:paraId="73226876">
      <w:pPr>
        <w:spacing w:before="97"/>
        <w:ind w:left="566" w:right="0" w:firstLine="0"/>
        <w:jc w:val="left"/>
        <w:rPr>
          <w:rFonts w:ascii="Tahoma"/>
          <w:sz w:val="20"/>
        </w:rPr>
      </w:pPr>
      <w:r>
        <w:rPr>
          <w:rFonts w:ascii="Tahoma"/>
          <w:color w:val="231F20"/>
          <w:spacing w:val="-5"/>
          <w:sz w:val="20"/>
        </w:rPr>
        <w:t>120</w:t>
      </w:r>
    </w:p>
    <w:p w14:paraId="79FA07B7">
      <w:pPr>
        <w:tabs>
          <w:tab w:val="left" w:pos="6348"/>
        </w:tabs>
        <w:spacing w:line="240" w:lineRule="auto"/>
        <w:ind w:left="5052" w:right="0" w:firstLine="0"/>
        <w:jc w:val="left"/>
        <w:rPr>
          <w:rFonts w:hint="eastAsia" w:ascii="Tahoma" w:eastAsia="宋体"/>
          <w:sz w:val="20"/>
          <w:lang w:eastAsia="zh-CN"/>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5417FDA6">
      <w:pPr>
        <w:spacing w:after="0" w:line="240" w:lineRule="auto"/>
        <w:jc w:val="left"/>
        <w:rPr>
          <w:rFonts w:ascii="Tahoma"/>
          <w:sz w:val="20"/>
        </w:rPr>
        <w:sectPr>
          <w:type w:val="continuous"/>
          <w:pgSz w:w="11910" w:h="16840"/>
          <w:pgMar w:top="1340" w:right="0" w:bottom="280" w:left="0" w:header="720" w:footer="720" w:gutter="0"/>
          <w:cols w:space="720" w:num="1"/>
        </w:sectPr>
      </w:pPr>
    </w:p>
    <w:p w14:paraId="520C2B1E">
      <w:pPr>
        <w:pStyle w:val="11"/>
        <w:rPr>
          <w:rFonts w:ascii="Tahoma"/>
          <w:sz w:val="20"/>
        </w:rPr>
      </w:pPr>
    </w:p>
    <w:p w14:paraId="5E8AB391">
      <w:pPr>
        <w:pStyle w:val="11"/>
        <w:rPr>
          <w:rFonts w:ascii="Tahoma"/>
          <w:sz w:val="20"/>
        </w:rPr>
      </w:pPr>
    </w:p>
    <w:p w14:paraId="1F6FC529">
      <w:pPr>
        <w:pStyle w:val="11"/>
        <w:rPr>
          <w:rFonts w:ascii="Tahoma"/>
          <w:sz w:val="20"/>
        </w:rPr>
      </w:pPr>
    </w:p>
    <w:p w14:paraId="4E533629">
      <w:pPr>
        <w:pStyle w:val="11"/>
        <w:rPr>
          <w:rFonts w:ascii="Tahoma"/>
          <w:sz w:val="20"/>
        </w:rPr>
      </w:pPr>
    </w:p>
    <w:p w14:paraId="3DD18B29">
      <w:pPr>
        <w:pStyle w:val="11"/>
        <w:spacing w:before="2"/>
        <w:rPr>
          <w:rFonts w:ascii="Tahoma"/>
          <w:sz w:val="16"/>
        </w:rPr>
      </w:pPr>
    </w:p>
    <w:p w14:paraId="5B7A0DAD">
      <w:pPr>
        <w:spacing w:after="0"/>
        <w:rPr>
          <w:rFonts w:ascii="Tahoma"/>
          <w:sz w:val="16"/>
        </w:rPr>
        <w:sectPr>
          <w:pgSz w:w="11910" w:h="16840"/>
          <w:pgMar w:top="0" w:right="0" w:bottom="0" w:left="0" w:header="720" w:footer="720" w:gutter="0"/>
          <w:cols w:space="720" w:num="1"/>
        </w:sectPr>
      </w:pPr>
    </w:p>
    <w:p w14:paraId="705C2A6F">
      <w:pPr>
        <w:spacing w:before="100"/>
        <w:ind w:left="1360" w:right="0" w:firstLine="0"/>
        <w:jc w:val="left"/>
        <w:rPr>
          <w:rFonts w:hint="eastAsia" w:ascii="宋体" w:eastAsia="宋体"/>
          <w:sz w:val="18"/>
        </w:rPr>
      </w:pPr>
      <w:r>
        <mc:AlternateContent>
          <mc:Choice Requires="wps">
            <w:drawing>
              <wp:anchor distT="0" distB="0" distL="0" distR="0" simplePos="0" relativeHeight="251854848" behindDoc="0" locked="0" layoutInCell="1" allowOverlap="1">
                <wp:simplePos x="0" y="0"/>
                <wp:positionH relativeFrom="page">
                  <wp:posOffset>7156450</wp:posOffset>
                </wp:positionH>
                <wp:positionV relativeFrom="paragraph">
                  <wp:posOffset>-380365</wp:posOffset>
                </wp:positionV>
                <wp:extent cx="403225" cy="1270"/>
                <wp:effectExtent l="0" t="0" r="0" b="0"/>
                <wp:wrapNone/>
                <wp:docPr id="6076" name="Graphic 6076"/>
                <wp:cNvGraphicFramePr/>
                <a:graphic xmlns:a="http://schemas.openxmlformats.org/drawingml/2006/main">
                  <a:graphicData uri="http://schemas.microsoft.com/office/word/2010/wordprocessingShape">
                    <wps:wsp>
                      <wps:cNvSpPr/>
                      <wps:spPr>
                        <a:xfrm>
                          <a:off x="0" y="0"/>
                          <a:ext cx="403225" cy="1270"/>
                        </a:xfrm>
                        <a:custGeom>
                          <a:avLst/>
                          <a:gdLst/>
                          <a:ahLst/>
                          <a:cxnLst/>
                          <a:rect l="l" t="t" r="r" b="b"/>
                          <a:pathLst>
                            <a:path w="403225">
                              <a:moveTo>
                                <a:pt x="0" y="0"/>
                              </a:moveTo>
                              <a:lnTo>
                                <a:pt x="403186" y="0"/>
                              </a:lnTo>
                            </a:path>
                          </a:pathLst>
                        </a:custGeom>
                        <a:ln w="1269">
                          <a:solidFill>
                            <a:srgbClr val="231F20"/>
                          </a:solidFill>
                          <a:prstDash val="solid"/>
                        </a:ln>
                      </wps:spPr>
                      <wps:bodyPr wrap="square" lIns="0" tIns="0" rIns="0" bIns="0" rtlCol="0">
                        <a:noAutofit/>
                      </wps:bodyPr>
                    </wps:wsp>
                  </a:graphicData>
                </a:graphic>
              </wp:anchor>
            </w:drawing>
          </mc:Choice>
          <mc:Fallback>
            <w:pict>
              <v:shape id="Graphic 6076" o:spid="_x0000_s1026" o:spt="100" style="position:absolute;left:0pt;margin-left:563.5pt;margin-top:-29.95pt;height:0.1pt;width:31.75pt;mso-position-horizontal-relative:page;z-index:251854848;mso-width-relative:page;mso-height-relative:page;" filled="f" stroked="t" coordsize="403225,1" o:gfxdata="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CwEkCr2wAAAA0B&#10;AAAPAAAAAAAAAAEAIAAAACIAAABkcnMvZG93bnJldi54bWxQSwECFAAUAAAACACHTuJAiM++sRgC&#10;AAB9BAAADgAAAAAAAAABACAAAAAqAQAAZHJzL2Uyb0RvYy54bWxQSwUGAAAAAAYABgBZAQAAtAUA&#10;AAAA&#10;" path="m0,0l403186,0e">
                <v:fill on="f" focussize="0,0"/>
                <v:stroke weight="0.0999212598425197pt" color="#231F20" joinstyle="round"/>
                <v:imagedata o:title=""/>
                <o:lock v:ext="edit" aspectratio="f"/>
                <v:textbox inset="0mm,0mm,0mm,0mm"/>
              </v:shape>
            </w:pict>
          </mc:Fallback>
        </mc:AlternateContent>
      </w:r>
      <w:r>
        <w:rPr>
          <w:rFonts w:ascii="Tahoma" w:eastAsia="Tahoma"/>
          <w:color w:val="231F20"/>
          <w:spacing w:val="-2"/>
          <w:sz w:val="24"/>
        </w:rPr>
        <w:t>hike</w:t>
      </w:r>
      <w:r>
        <w:rPr>
          <w:rFonts w:ascii="Tahoma" w:eastAsia="Tahoma"/>
          <w:color w:val="231F20"/>
          <w:spacing w:val="-17"/>
          <w:sz w:val="24"/>
        </w:rPr>
        <w:t xml:space="preserve"> </w:t>
      </w:r>
      <w:r>
        <w:rPr>
          <w:rFonts w:ascii="Cambria" w:eastAsia="Cambria"/>
          <w:color w:val="231F20"/>
          <w:spacing w:val="-2"/>
          <w:position w:val="1"/>
          <w:sz w:val="20"/>
        </w:rPr>
        <w:t>/haIk/</w:t>
      </w:r>
      <w:r>
        <w:rPr>
          <w:rFonts w:ascii="Cambria" w:eastAsia="Cambria"/>
          <w:color w:val="231F20"/>
          <w:spacing w:val="-5"/>
          <w:position w:val="1"/>
          <w:sz w:val="20"/>
        </w:rPr>
        <w:t xml:space="preserve"> </w:t>
      </w:r>
      <w:r>
        <w:rPr>
          <w:rFonts w:ascii="Times New Roman" w:eastAsia="Times New Roman"/>
          <w:i/>
          <w:color w:val="231F20"/>
          <w:spacing w:val="-2"/>
          <w:position w:val="2"/>
          <w:sz w:val="20"/>
        </w:rPr>
        <w:t>vi.</w:t>
      </w:r>
      <w:r>
        <w:rPr>
          <w:rFonts w:ascii="Times New Roman" w:eastAsia="Times New Roman"/>
          <w:i/>
          <w:color w:val="231F20"/>
          <w:spacing w:val="-6"/>
          <w:position w:val="2"/>
          <w:sz w:val="20"/>
        </w:rPr>
        <w:t xml:space="preserve"> </w:t>
      </w:r>
      <w:r>
        <w:rPr>
          <w:rFonts w:hint="eastAsia" w:ascii="宋体" w:eastAsia="宋体"/>
          <w:color w:val="231F20"/>
          <w:spacing w:val="-4"/>
          <w:position w:val="2"/>
          <w:sz w:val="18"/>
        </w:rPr>
        <w:t>徒步旅行</w:t>
      </w:r>
    </w:p>
    <w:p w14:paraId="5370D53C">
      <w:pPr>
        <w:spacing w:before="42"/>
        <w:ind w:left="2437" w:right="0" w:firstLine="0"/>
        <w:jc w:val="left"/>
        <w:rPr>
          <w:rFonts w:hint="eastAsia" w:ascii="宋体" w:hAnsi="宋体" w:eastAsia="宋体"/>
          <w:sz w:val="18"/>
        </w:rPr>
      </w:pPr>
      <w:r>
        <w:rPr>
          <w:rFonts w:ascii="Times New Roman" w:hAnsi="Times New Roman" w:eastAsia="Times New Roman"/>
          <w:i/>
          <w:color w:val="231F20"/>
          <w:sz w:val="20"/>
        </w:rPr>
        <w:t>vt.</w:t>
      </w:r>
      <w:r>
        <w:rPr>
          <w:rFonts w:ascii="Times New Roman" w:hAnsi="Times New Roman" w:eastAsia="Times New Roman"/>
          <w:i/>
          <w:color w:val="231F20"/>
          <w:spacing w:val="10"/>
          <w:sz w:val="20"/>
        </w:rPr>
        <w:t xml:space="preserve"> </w:t>
      </w:r>
      <w:r>
        <w:rPr>
          <w:rFonts w:hint="eastAsia" w:ascii="宋体" w:hAnsi="宋体" w:eastAsia="宋体"/>
          <w:color w:val="231F20"/>
          <w:spacing w:val="-2"/>
          <w:sz w:val="18"/>
        </w:rPr>
        <w:t>去……远足</w:t>
      </w:r>
    </w:p>
    <w:p w14:paraId="626580CB">
      <w:pPr>
        <w:tabs>
          <w:tab w:val="left" w:pos="5627"/>
        </w:tabs>
        <w:spacing w:before="61"/>
        <w:ind w:left="2437" w:right="0" w:firstLine="0"/>
        <w:jc w:val="left"/>
        <w:rPr>
          <w:rFonts w:ascii="Times New Roman" w:eastAsia="Times New Roman"/>
          <w:sz w:val="20"/>
        </w:rPr>
      </w:pPr>
      <w:r>
        <w:rPr>
          <w:rFonts w:ascii="Times New Roman" w:eastAsia="Times New Roman"/>
          <w:i/>
          <w:color w:val="231F20"/>
          <w:sz w:val="20"/>
        </w:rPr>
        <w:t xml:space="preserve">n. </w:t>
      </w:r>
      <w:r>
        <w:rPr>
          <w:rFonts w:hint="eastAsia" w:ascii="宋体" w:eastAsia="宋体"/>
          <w:color w:val="231F20"/>
          <w:sz w:val="18"/>
        </w:rPr>
        <w:t>远足；徒步旅</w:t>
      </w:r>
      <w:r>
        <w:rPr>
          <w:rFonts w:hint="eastAsia" w:ascii="宋体" w:eastAsia="宋体"/>
          <w:color w:val="231F20"/>
          <w:spacing w:val="-10"/>
          <w:sz w:val="18"/>
        </w:rPr>
        <w:t>行</w:t>
      </w:r>
      <w:r>
        <w:rPr>
          <w:rFonts w:hint="eastAsia" w:ascii="宋体" w:eastAsia="宋体"/>
          <w:color w:val="231F20"/>
          <w:sz w:val="18"/>
        </w:rPr>
        <w:tab/>
      </w:r>
      <w:r>
        <w:rPr>
          <w:rFonts w:ascii="Times New Roman" w:eastAsia="Times New Roman"/>
          <w:color w:val="231F20"/>
          <w:spacing w:val="-5"/>
          <w:sz w:val="20"/>
        </w:rPr>
        <w:t>(2)</w:t>
      </w:r>
    </w:p>
    <w:p w14:paraId="40CCF71C">
      <w:pPr>
        <w:spacing w:before="27"/>
        <w:ind w:left="0" w:right="0" w:firstLine="0"/>
        <w:jc w:val="right"/>
        <w:rPr>
          <w:rFonts w:ascii="Times New Roman" w:hAnsi="Times New Roman" w:eastAsia="Times New Roman"/>
          <w:sz w:val="20"/>
        </w:rPr>
      </w:pPr>
      <w:r>
        <w:rPr>
          <w:rFonts w:ascii="Tahoma" w:hAnsi="Tahoma" w:eastAsia="Tahoma"/>
          <w:color w:val="231F20"/>
          <w:w w:val="90"/>
          <w:sz w:val="24"/>
        </w:rPr>
        <w:t>honour</w:t>
      </w:r>
      <w:r>
        <w:rPr>
          <w:rFonts w:ascii="Tahoma" w:hAnsi="Tahoma" w:eastAsia="Tahoma"/>
          <w:color w:val="231F20"/>
          <w:spacing w:val="-9"/>
          <w:w w:val="90"/>
          <w:sz w:val="24"/>
        </w:rPr>
        <w:t xml:space="preserve"> (</w:t>
      </w:r>
      <w:r>
        <w:rPr>
          <w:rFonts w:ascii="Times New Roman" w:hAnsi="Times New Roman" w:eastAsia="Times New Roman"/>
          <w:i/>
          <w:color w:val="231F20"/>
          <w:w w:val="90"/>
          <w:position w:val="2"/>
          <w:sz w:val="20"/>
        </w:rPr>
        <w:t>NAmE</w:t>
      </w:r>
      <w:r>
        <w:rPr>
          <w:rFonts w:ascii="Times New Roman" w:hAnsi="Times New Roman" w:eastAsia="Times New Roman"/>
          <w:i/>
          <w:color w:val="231F20"/>
          <w:spacing w:val="-7"/>
          <w:w w:val="90"/>
          <w:position w:val="2"/>
          <w:sz w:val="20"/>
        </w:rPr>
        <w:t xml:space="preserve"> </w:t>
      </w:r>
      <w:r>
        <w:rPr>
          <w:rFonts w:ascii="Tahoma" w:hAnsi="Tahoma" w:eastAsia="Tahoma"/>
          <w:color w:val="231F20"/>
          <w:w w:val="90"/>
          <w:sz w:val="24"/>
        </w:rPr>
        <w:t>-or</w:t>
      </w:r>
      <w:r>
        <w:rPr>
          <w:rFonts w:ascii="Tahoma" w:hAnsi="Tahoma" w:eastAsia="Tahoma"/>
          <w:color w:val="231F20"/>
          <w:spacing w:val="-9"/>
          <w:w w:val="90"/>
          <w:sz w:val="24"/>
        </w:rPr>
        <w:t xml:space="preserve">) </w:t>
      </w:r>
      <w:r>
        <w:rPr>
          <w:rFonts w:ascii="Cambria" w:hAnsi="Cambria" w:eastAsia="Cambria"/>
          <w:color w:val="231F20"/>
          <w:w w:val="90"/>
          <w:position w:val="1"/>
          <w:sz w:val="20"/>
        </w:rPr>
        <w:t>/nG(r)</w:t>
      </w:r>
      <w:r>
        <w:rPr>
          <w:rFonts w:ascii="Cambria" w:hAnsi="Cambria" w:eastAsia="Cambria"/>
          <w:color w:val="231F20"/>
          <w:spacing w:val="-1"/>
          <w:w w:val="90"/>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spacing w:val="-4"/>
          <w:w w:val="90"/>
          <w:position w:val="2"/>
          <w:sz w:val="20"/>
        </w:rPr>
        <w:t xml:space="preserve">. </w:t>
      </w:r>
      <w:r>
        <w:rPr>
          <w:rFonts w:hint="eastAsia" w:ascii="宋体" w:hAnsi="宋体" w:eastAsia="宋体"/>
          <w:color w:val="231F20"/>
          <w:spacing w:val="-2"/>
          <w:w w:val="90"/>
          <w:position w:val="2"/>
          <w:sz w:val="18"/>
        </w:rPr>
        <w:t xml:space="preserve">荣誉；尊敬；荣幸 </w:t>
      </w:r>
      <w:r>
        <w:rPr>
          <w:rFonts w:ascii="Times New Roman" w:hAnsi="Times New Roman" w:eastAsia="Times New Roman"/>
          <w:color w:val="231F20"/>
          <w:spacing w:val="-5"/>
          <w:w w:val="90"/>
          <w:position w:val="2"/>
          <w:sz w:val="20"/>
        </w:rPr>
        <w:t>(3)</w:t>
      </w:r>
    </w:p>
    <w:p w14:paraId="52C8948C">
      <w:pPr>
        <w:spacing w:before="34"/>
        <w:ind w:left="1360" w:right="0" w:firstLine="0"/>
        <w:jc w:val="left"/>
        <w:rPr>
          <w:rFonts w:hint="eastAsia" w:ascii="宋体" w:eastAsia="宋体"/>
          <w:sz w:val="18"/>
        </w:rPr>
      </w:pPr>
      <w:r>
        <w:rPr>
          <w:rFonts w:ascii="Tahoma" w:eastAsia="Tahoma"/>
          <w:color w:val="231F20"/>
          <w:spacing w:val="-4"/>
          <w:sz w:val="24"/>
        </w:rPr>
        <w:t>host</w:t>
      </w:r>
      <w:r>
        <w:rPr>
          <w:rFonts w:ascii="Tahoma" w:eastAsia="Tahoma"/>
          <w:color w:val="231F20"/>
          <w:spacing w:val="-18"/>
          <w:sz w:val="24"/>
        </w:rPr>
        <w:t xml:space="preserve"> </w:t>
      </w:r>
      <w:r>
        <w:rPr>
          <w:rFonts w:ascii="Cambria" w:eastAsia="Cambria"/>
          <w:color w:val="231F20"/>
          <w:spacing w:val="-4"/>
          <w:position w:val="1"/>
          <w:sz w:val="20"/>
        </w:rPr>
        <w:t>/hGust/</w:t>
      </w:r>
      <w:r>
        <w:rPr>
          <w:rFonts w:ascii="Cambria" w:eastAsia="Cambria"/>
          <w:color w:val="231F20"/>
          <w:spacing w:val="4"/>
          <w:position w:val="1"/>
          <w:sz w:val="20"/>
        </w:rPr>
        <w:t xml:space="preserve"> </w:t>
      </w:r>
      <w:r>
        <w:rPr>
          <w:rFonts w:ascii="Times New Roman" w:eastAsia="Times New Roman"/>
          <w:i/>
          <w:color w:val="231F20"/>
          <w:spacing w:val="-4"/>
          <w:position w:val="2"/>
          <w:sz w:val="20"/>
        </w:rPr>
        <w:t>vt.</w:t>
      </w:r>
      <w:r>
        <w:rPr>
          <w:rFonts w:ascii="Times New Roman" w:eastAsia="Times New Roman"/>
          <w:i/>
          <w:color w:val="231F20"/>
          <w:spacing w:val="-6"/>
          <w:position w:val="2"/>
          <w:sz w:val="20"/>
        </w:rPr>
        <w:t xml:space="preserve"> </w:t>
      </w:r>
      <w:r>
        <w:rPr>
          <w:rFonts w:hint="eastAsia" w:ascii="宋体" w:eastAsia="宋体"/>
          <w:color w:val="231F20"/>
          <w:spacing w:val="-6"/>
          <w:position w:val="2"/>
          <w:sz w:val="18"/>
        </w:rPr>
        <w:t>主办；主持</w:t>
      </w:r>
    </w:p>
    <w:p w14:paraId="47863D75">
      <w:pPr>
        <w:tabs>
          <w:tab w:val="left" w:pos="5627"/>
        </w:tabs>
        <w:spacing w:before="33"/>
        <w:ind w:left="2599" w:right="0" w:firstLine="0"/>
        <w:jc w:val="left"/>
        <w:rPr>
          <w:rFonts w:ascii="Times New Roman" w:eastAsia="Times New Roman"/>
          <w:sz w:val="20"/>
        </w:rPr>
      </w:pPr>
      <w:r>
        <w:rPr>
          <w:rFonts w:ascii="Times New Roman" w:eastAsia="Times New Roman"/>
          <w:i/>
          <w:color w:val="231F20"/>
          <w:sz w:val="20"/>
        </w:rPr>
        <w:t>n.</w:t>
      </w:r>
      <w:r>
        <w:rPr>
          <w:rFonts w:ascii="Times New Roman" w:eastAsia="Times New Roman"/>
          <w:i/>
          <w:color w:val="231F20"/>
          <w:spacing w:val="2"/>
          <w:sz w:val="20"/>
        </w:rPr>
        <w:t xml:space="preserve"> </w:t>
      </w:r>
      <w:r>
        <w:rPr>
          <w:rFonts w:hint="eastAsia" w:ascii="宋体" w:eastAsia="宋体"/>
          <w:color w:val="231F20"/>
          <w:sz w:val="18"/>
        </w:rPr>
        <w:t>主人；东道主；节目主持</w:t>
      </w:r>
      <w:r>
        <w:rPr>
          <w:rFonts w:hint="eastAsia" w:ascii="宋体" w:eastAsia="宋体"/>
          <w:color w:val="231F20"/>
          <w:spacing w:val="-10"/>
          <w:sz w:val="18"/>
        </w:rPr>
        <w:t>人</w:t>
      </w:r>
      <w:r>
        <w:rPr>
          <w:rFonts w:hint="eastAsia" w:ascii="宋体" w:eastAsia="宋体"/>
          <w:color w:val="231F20"/>
          <w:sz w:val="18"/>
        </w:rPr>
        <w:tab/>
      </w:r>
      <w:r>
        <w:rPr>
          <w:rFonts w:ascii="Times New Roman" w:eastAsia="Times New Roman"/>
          <w:color w:val="231F20"/>
          <w:spacing w:val="-5"/>
          <w:sz w:val="20"/>
        </w:rPr>
        <w:t>(3)</w:t>
      </w:r>
    </w:p>
    <w:p w14:paraId="38012ECA">
      <w:pPr>
        <w:spacing w:before="36"/>
        <w:ind w:left="1360" w:right="0" w:firstLine="0"/>
        <w:jc w:val="left"/>
        <w:rPr>
          <w:rFonts w:ascii="Times New Roman" w:hAnsi="Times New Roman" w:eastAsia="Times New Roman"/>
          <w:sz w:val="20"/>
        </w:rPr>
      </w:pPr>
      <w:r>
        <w:rPr>
          <w:rFonts w:ascii="Tahoma" w:hAnsi="Tahoma" w:eastAsia="Tahoma"/>
          <w:color w:val="231F20"/>
          <w:spacing w:val="-8"/>
          <w:sz w:val="24"/>
        </w:rPr>
        <w:t>hurricane</w:t>
      </w:r>
      <w:r>
        <w:rPr>
          <w:rFonts w:ascii="Tahoma" w:hAnsi="Tahoma" w:eastAsia="Tahoma"/>
          <w:color w:val="231F20"/>
          <w:spacing w:val="-20"/>
          <w:sz w:val="24"/>
        </w:rPr>
        <w:t xml:space="preserve"> </w:t>
      </w:r>
      <w:r>
        <w:rPr>
          <w:rFonts w:ascii="Cambria" w:hAnsi="Cambria" w:eastAsia="Cambria"/>
          <w:color w:val="231F20"/>
          <w:spacing w:val="-8"/>
          <w:position w:val="1"/>
          <w:sz w:val="20"/>
        </w:rPr>
        <w:t>/hnrIkGn</w:t>
      </w:r>
      <w:r>
        <w:rPr>
          <w:rFonts w:ascii="Cambria" w:hAnsi="Cambria" w:eastAsia="Cambria"/>
          <w:color w:val="231F20"/>
          <w:spacing w:val="-7"/>
          <w:position w:val="1"/>
          <w:sz w:val="20"/>
        </w:rPr>
        <w:t xml:space="preserve">/ </w:t>
      </w:r>
      <w:r>
        <w:rPr>
          <w:rFonts w:ascii="Times New Roman" w:hAnsi="Times New Roman" w:eastAsia="Times New Roman"/>
          <w:i/>
          <w:color w:val="231F20"/>
          <w:spacing w:val="-8"/>
          <w:position w:val="2"/>
          <w:sz w:val="20"/>
        </w:rPr>
        <w:t>n</w:t>
      </w:r>
      <w:r>
        <w:rPr>
          <w:rFonts w:ascii="Times New Roman" w:hAnsi="Times New Roman" w:eastAsia="Times New Roman"/>
          <w:i/>
          <w:color w:val="231F20"/>
          <w:spacing w:val="-6"/>
          <w:position w:val="2"/>
          <w:sz w:val="20"/>
        </w:rPr>
        <w:t xml:space="preserve">. </w:t>
      </w:r>
      <w:r>
        <w:rPr>
          <w:rFonts w:hint="eastAsia" w:ascii="宋体" w:hAnsi="宋体" w:eastAsia="宋体"/>
          <w:color w:val="231F20"/>
          <w:spacing w:val="-8"/>
          <w:position w:val="2"/>
          <w:sz w:val="18"/>
        </w:rPr>
        <w:t>（尤指西大西洋的）</w:t>
      </w:r>
      <w:r>
        <w:rPr>
          <w:rFonts w:hint="eastAsia" w:ascii="宋体" w:hAnsi="宋体" w:eastAsia="宋体"/>
          <w:color w:val="231F20"/>
          <w:spacing w:val="10"/>
          <w:position w:val="2"/>
          <w:sz w:val="18"/>
        </w:rPr>
        <w:t xml:space="preserve">飓风 </w:t>
      </w:r>
      <w:r>
        <w:rPr>
          <w:rFonts w:ascii="Times New Roman" w:hAnsi="Times New Roman" w:eastAsia="Times New Roman"/>
          <w:color w:val="231F20"/>
          <w:spacing w:val="-8"/>
          <w:position w:val="2"/>
          <w:sz w:val="20"/>
        </w:rPr>
        <w:t>(4)</w:t>
      </w:r>
    </w:p>
    <w:p w14:paraId="495C208C">
      <w:pPr>
        <w:pStyle w:val="11"/>
        <w:spacing w:before="1"/>
        <w:rPr>
          <w:rFonts w:ascii="Times New Roman"/>
          <w:sz w:val="27"/>
        </w:rPr>
      </w:pPr>
    </w:p>
    <w:p w14:paraId="6642B6C5">
      <w:pPr>
        <w:pStyle w:val="9"/>
        <w:spacing w:before="1"/>
        <w:ind w:left="1644"/>
        <w:rPr>
          <w:rFonts w:ascii="Arial"/>
        </w:rPr>
      </w:pPr>
      <w:r>
        <mc:AlternateContent>
          <mc:Choice Requires="wps">
            <w:drawing>
              <wp:anchor distT="0" distB="0" distL="0" distR="0" simplePos="0" relativeHeight="251854848" behindDoc="0" locked="0" layoutInCell="1" allowOverlap="1">
                <wp:simplePos x="0" y="0"/>
                <wp:positionH relativeFrom="page">
                  <wp:posOffset>863600</wp:posOffset>
                </wp:positionH>
                <wp:positionV relativeFrom="paragraph">
                  <wp:posOffset>19050</wp:posOffset>
                </wp:positionV>
                <wp:extent cx="94615" cy="228600"/>
                <wp:effectExtent l="0" t="0" r="0" b="0"/>
                <wp:wrapNone/>
                <wp:docPr id="6077" name="Graphic 6077"/>
                <wp:cNvGraphicFramePr/>
                <a:graphic xmlns:a="http://schemas.openxmlformats.org/drawingml/2006/main">
                  <a:graphicData uri="http://schemas.microsoft.com/office/word/2010/wordprocessingShape">
                    <wps:wsp>
                      <wps:cNvSpPr/>
                      <wps:spPr>
                        <a:xfrm>
                          <a:off x="0" y="0"/>
                          <a:ext cx="94615" cy="228600"/>
                        </a:xfrm>
                        <a:custGeom>
                          <a:avLst/>
                          <a:gdLst/>
                          <a:ahLst/>
                          <a:cxnLst/>
                          <a:rect l="l" t="t" r="r" b="b"/>
                          <a:pathLst>
                            <a:path w="94615" h="228600">
                              <a:moveTo>
                                <a:pt x="94615" y="0"/>
                              </a:moveTo>
                              <a:lnTo>
                                <a:pt x="0" y="0"/>
                              </a:lnTo>
                              <a:lnTo>
                                <a:pt x="0" y="228600"/>
                              </a:lnTo>
                              <a:lnTo>
                                <a:pt x="94615" y="228600"/>
                              </a:lnTo>
                              <a:lnTo>
                                <a:pt x="94615" y="0"/>
                              </a:lnTo>
                              <a:close/>
                            </a:path>
                          </a:pathLst>
                        </a:custGeom>
                        <a:solidFill>
                          <a:srgbClr val="00BBC5"/>
                        </a:solidFill>
                      </wps:spPr>
                      <wps:bodyPr wrap="square" lIns="0" tIns="0" rIns="0" bIns="0" rtlCol="0">
                        <a:noAutofit/>
                      </wps:bodyPr>
                    </wps:wsp>
                  </a:graphicData>
                </a:graphic>
              </wp:anchor>
            </w:drawing>
          </mc:Choice>
          <mc:Fallback>
            <w:pict>
              <v:shape id="Graphic 6077" o:spid="_x0000_s1026" o:spt="100" style="position:absolute;left:0pt;margin-left:68pt;margin-top:1.5pt;height:18pt;width:7.45pt;mso-position-horizontal-relative:page;z-index:251854848;mso-width-relative:page;mso-height-relative:page;" fillcolor="#00BBC5" filled="t" stroked="f" coordsize="94615,228600" o:gfxdata="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I5q74LUAAAA&#10;CAEAAA8AAAAAAAAAAQAgAAAAIgAAAGRycy9kb3ducmV2LnhtbFBLAQIUABQAAAAIAIdO4kAI8xP2&#10;IQIAAOAEAAAOAAAAAAAAAAEAIAAAACMBAABkcnMvZTJvRG9jLnhtbFBLBQYAAAAABgAGAFkBAAC2&#10;BQAAAAA=&#10;" path="m94615,0l0,0,0,228600,94615,228600,94615,0xe">
                <v:fill on="t" focussize="0,0"/>
                <v:stroke on="f"/>
                <v:imagedata o:title=""/>
                <o:lock v:ext="edit" aspectratio="f"/>
                <v:textbox inset="0mm,0mm,0mm,0mm"/>
              </v:shape>
            </w:pict>
          </mc:Fallback>
        </mc:AlternateContent>
      </w:r>
      <w:r>
        <w:rPr>
          <w:rFonts w:ascii="Arial"/>
          <w:color w:val="231F20"/>
          <w:w w:val="79"/>
        </w:rPr>
        <w:t>I</w:t>
      </w:r>
    </w:p>
    <w:p w14:paraId="3E47AAFC">
      <w:pPr>
        <w:tabs>
          <w:tab w:val="left" w:pos="5627"/>
        </w:tabs>
        <w:spacing w:before="162"/>
        <w:ind w:left="1360" w:right="0" w:firstLine="0"/>
        <w:jc w:val="left"/>
        <w:rPr>
          <w:rFonts w:ascii="Times New Roman" w:hAnsi="Times New Roman" w:eastAsia="Times New Roman"/>
          <w:sz w:val="20"/>
        </w:rPr>
      </w:pPr>
      <w:r>
        <w:rPr>
          <w:rFonts w:hint="eastAsia" w:ascii="宋体" w:hAnsi="宋体" w:eastAsia="宋体"/>
          <w:color w:val="74CCD3"/>
          <w:w w:val="90"/>
          <w:position w:val="1"/>
          <w:sz w:val="20"/>
        </w:rPr>
        <w:t>△</w:t>
      </w:r>
      <w:r>
        <w:rPr>
          <w:rFonts w:hint="eastAsia" w:ascii="宋体" w:hAnsi="宋体" w:eastAsia="宋体"/>
          <w:color w:val="74CCD3"/>
          <w:spacing w:val="-25"/>
          <w:w w:val="90"/>
          <w:position w:val="1"/>
          <w:sz w:val="20"/>
        </w:rPr>
        <w:t xml:space="preserve"> </w:t>
      </w:r>
      <w:r>
        <w:rPr>
          <w:rFonts w:ascii="Tahoma" w:hAnsi="Tahoma" w:eastAsia="Tahoma"/>
          <w:color w:val="231F20"/>
          <w:w w:val="90"/>
          <w:sz w:val="24"/>
        </w:rPr>
        <w:t>Iceland</w:t>
      </w:r>
      <w:r>
        <w:rPr>
          <w:rFonts w:ascii="Tahoma" w:hAnsi="Tahoma" w:eastAsia="Tahoma"/>
          <w:color w:val="231F20"/>
          <w:spacing w:val="1"/>
          <w:sz w:val="24"/>
        </w:rPr>
        <w:t xml:space="preserve"> </w:t>
      </w:r>
      <w:r>
        <w:rPr>
          <w:rFonts w:ascii="Cambria" w:hAnsi="Cambria" w:eastAsia="Cambria"/>
          <w:color w:val="231F20"/>
          <w:w w:val="90"/>
          <w:position w:val="1"/>
          <w:sz w:val="20"/>
        </w:rPr>
        <w:t>/aIslGnd/</w:t>
      </w:r>
      <w:r>
        <w:rPr>
          <w:rFonts w:ascii="Cambria" w:hAnsi="Cambria" w:eastAsia="Cambria"/>
          <w:color w:val="231F20"/>
          <w:spacing w:val="33"/>
          <w:position w:val="1"/>
          <w:sz w:val="20"/>
        </w:rPr>
        <w:t xml:space="preserve"> </w:t>
      </w:r>
      <w:r>
        <w:rPr>
          <w:rFonts w:hint="eastAsia" w:ascii="宋体" w:hAnsi="宋体" w:eastAsia="宋体"/>
          <w:color w:val="231F20"/>
          <w:w w:val="90"/>
          <w:position w:val="2"/>
          <w:sz w:val="18"/>
        </w:rPr>
        <w:t>冰岛（国家名</w:t>
      </w:r>
      <w:r>
        <w:rPr>
          <w:rFonts w:hint="eastAsia" w:ascii="宋体" w:hAnsi="宋体" w:eastAsia="宋体"/>
          <w:color w:val="231F20"/>
          <w:spacing w:val="-10"/>
          <w:w w:val="90"/>
          <w:position w:val="2"/>
          <w:sz w:val="18"/>
        </w:rPr>
        <w:t>）</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(2)</w:t>
      </w:r>
    </w:p>
    <w:p w14:paraId="5F3C6849">
      <w:pPr>
        <w:spacing w:before="8"/>
        <w:ind w:left="1360" w:right="0" w:firstLine="0"/>
        <w:jc w:val="left"/>
        <w:rPr>
          <w:rFonts w:ascii="Cambria" w:hAnsi="Cambria"/>
          <w:sz w:val="20"/>
        </w:rPr>
      </w:pPr>
      <w:r>
        <w:rPr>
          <w:rFonts w:ascii="Tahoma" w:hAnsi="Tahoma"/>
          <w:color w:val="231F20"/>
          <w:sz w:val="24"/>
        </w:rPr>
        <w:t>impress</w:t>
      </w:r>
      <w:r>
        <w:rPr>
          <w:rFonts w:ascii="Tahoma" w:hAnsi="Tahoma"/>
          <w:color w:val="231F20"/>
          <w:spacing w:val="30"/>
          <w:sz w:val="24"/>
        </w:rPr>
        <w:t xml:space="preserve"> </w:t>
      </w:r>
      <w:r>
        <w:rPr>
          <w:rFonts w:ascii="Cambria" w:hAnsi="Cambria"/>
          <w:color w:val="231F20"/>
          <w:spacing w:val="-5"/>
          <w:position w:val="1"/>
          <w:sz w:val="20"/>
        </w:rPr>
        <w:t>/Impres/</w:t>
      </w:r>
    </w:p>
    <w:p w14:paraId="1C9BF951">
      <w:pPr>
        <w:spacing w:before="31"/>
        <w:ind w:left="1643" w:right="0" w:firstLine="0"/>
        <w:jc w:val="left"/>
        <w:rPr>
          <w:rFonts w:hint="eastAsia" w:ascii="宋体" w:hAnsi="宋体" w:eastAsia="宋体"/>
          <w:sz w:val="18"/>
        </w:rPr>
      </w:pPr>
      <w:r>
        <w:rPr>
          <w:rFonts w:ascii="Times New Roman" w:hAnsi="Times New Roman" w:eastAsia="Times New Roman"/>
          <w:i/>
          <w:color w:val="231F20"/>
          <w:sz w:val="20"/>
        </w:rPr>
        <w:t>vt.</w:t>
      </w:r>
      <w:r>
        <w:rPr>
          <w:rFonts w:ascii="Times New Roman" w:hAnsi="Times New Roman" w:eastAsia="Times New Roman"/>
          <w:i/>
          <w:color w:val="231F20"/>
          <w:spacing w:val="2"/>
          <w:sz w:val="20"/>
        </w:rPr>
        <w:t xml:space="preserve"> </w:t>
      </w:r>
      <w:r>
        <w:rPr>
          <w:rFonts w:hint="eastAsia" w:ascii="宋体" w:hAnsi="宋体" w:eastAsia="宋体"/>
          <w:color w:val="231F20"/>
          <w:spacing w:val="-1"/>
          <w:sz w:val="18"/>
        </w:rPr>
        <w:t>使钦佩；给……留下深刻的好印象</w:t>
      </w:r>
    </w:p>
    <w:p w14:paraId="54827585">
      <w:pPr>
        <w:tabs>
          <w:tab w:val="left" w:pos="5299"/>
          <w:tab w:val="left" w:pos="5582"/>
          <w:tab w:val="left" w:pos="5627"/>
        </w:tabs>
        <w:spacing w:before="72" w:line="252" w:lineRule="auto"/>
        <w:ind w:left="1360" w:right="0" w:firstLine="283"/>
        <w:jc w:val="right"/>
        <w:rPr>
          <w:rFonts w:ascii="Times New Roman" w:hAnsi="Times New Roman" w:eastAsia="Times New Roman"/>
          <w:sz w:val="20"/>
        </w:rPr>
      </w:pPr>
      <w:r>
        <w:rPr>
          <w:rFonts w:ascii="Times New Roman" w:hAnsi="Times New Roman" w:eastAsia="Times New Roman"/>
          <w:i/>
          <w:color w:val="231F20"/>
          <w:sz w:val="20"/>
        </w:rPr>
        <w:t xml:space="preserve">vi. </w:t>
      </w:r>
      <w:r>
        <w:rPr>
          <w:rFonts w:hint="eastAsia" w:ascii="宋体" w:hAnsi="宋体" w:eastAsia="宋体"/>
          <w:color w:val="231F20"/>
          <w:sz w:val="18"/>
        </w:rPr>
        <w:t>留下印象；引人注目</w:t>
      </w:r>
      <w:r>
        <w:rPr>
          <w:rFonts w:hint="eastAsia" w:ascii="宋体" w:hAnsi="宋体" w:eastAsia="宋体"/>
          <w:color w:val="231F20"/>
          <w:sz w:val="18"/>
        </w:rPr>
        <w:tab/>
      </w:r>
      <w:r>
        <w:rPr>
          <w:rFonts w:hint="eastAsia" w:ascii="宋体" w:hAnsi="宋体" w:eastAsia="宋体"/>
          <w:color w:val="231F20"/>
          <w:sz w:val="18"/>
        </w:rPr>
        <w:tab/>
      </w:r>
      <w:r>
        <w:rPr>
          <w:rFonts w:ascii="Times New Roman" w:hAnsi="Times New Roman" w:eastAsia="Times New Roman"/>
          <w:color w:val="231F20"/>
          <w:spacing w:val="-4"/>
          <w:sz w:val="20"/>
        </w:rPr>
        <w:t xml:space="preserve">(w) </w:t>
      </w:r>
      <w:r>
        <w:rPr>
          <w:rFonts w:ascii="Tahoma" w:hAnsi="Tahoma" w:eastAsia="Tahoma"/>
          <w:color w:val="231F20"/>
          <w:sz w:val="24"/>
        </w:rPr>
        <w:t xml:space="preserve">impression </w:t>
      </w:r>
      <w:r>
        <w:rPr>
          <w:rFonts w:ascii="Cambria" w:hAnsi="Cambria" w:eastAsia="Cambria"/>
          <w:color w:val="231F20"/>
          <w:position w:val="1"/>
          <w:sz w:val="20"/>
        </w:rPr>
        <w:t>/Imprefn/</w:t>
      </w:r>
      <w:r>
        <w:rPr>
          <w:rFonts w:ascii="Cambria" w:hAnsi="Cambria" w:eastAsia="Cambria"/>
          <w:color w:val="231F20"/>
          <w:spacing w:val="40"/>
          <w:position w:val="1"/>
          <w:sz w:val="20"/>
        </w:rPr>
        <w:t xml:space="preserve"> </w:t>
      </w:r>
      <w:r>
        <w:rPr>
          <w:rFonts w:ascii="Times New Roman" w:hAnsi="Times New Roman" w:eastAsia="Times New Roman"/>
          <w:i/>
          <w:color w:val="231F20"/>
          <w:position w:val="2"/>
          <w:sz w:val="20"/>
        </w:rPr>
        <w:t xml:space="preserve">n. </w:t>
      </w:r>
      <w:r>
        <w:rPr>
          <w:rFonts w:hint="eastAsia" w:ascii="宋体" w:hAnsi="宋体" w:eastAsia="宋体"/>
          <w:color w:val="231F20"/>
          <w:position w:val="2"/>
          <w:sz w:val="18"/>
        </w:rPr>
        <w:t>印象；感想</w:t>
      </w:r>
      <w:r>
        <w:rPr>
          <w:rFonts w:hint="eastAsia" w:ascii="宋体" w:hAnsi="宋体" w:eastAsia="宋体"/>
          <w:color w:val="231F20"/>
          <w:position w:val="2"/>
          <w:sz w:val="18"/>
        </w:rPr>
        <w:tab/>
      </w:r>
      <w:r>
        <w:rPr>
          <w:rFonts w:ascii="Times New Roman" w:hAnsi="Times New Roman" w:eastAsia="Times New Roman"/>
          <w:color w:val="231F20"/>
          <w:spacing w:val="-4"/>
          <w:position w:val="2"/>
          <w:sz w:val="20"/>
        </w:rPr>
        <w:t xml:space="preserve">(w) </w:t>
      </w:r>
      <w:r>
        <w:rPr>
          <w:rFonts w:ascii="Tahoma" w:hAnsi="Tahoma" w:eastAsia="Tahoma"/>
          <w:color w:val="231F20"/>
          <w:sz w:val="24"/>
        </w:rPr>
        <w:t xml:space="preserve">make an impression </w:t>
      </w:r>
      <w:r>
        <w:rPr>
          <w:rFonts w:hint="eastAsia" w:ascii="宋体" w:hAnsi="宋体" w:eastAsia="宋体"/>
          <w:color w:val="231F20"/>
          <w:position w:val="2"/>
          <w:sz w:val="18"/>
        </w:rPr>
        <w:t>留下好印象</w:t>
      </w:r>
      <w:r>
        <w:rPr>
          <w:rFonts w:hint="eastAsia" w:ascii="宋体" w:hAnsi="宋体" w:eastAsia="宋体"/>
          <w:color w:val="231F20"/>
          <w:position w:val="2"/>
          <w:sz w:val="18"/>
        </w:rPr>
        <w:tab/>
      </w:r>
      <w:r>
        <w:rPr>
          <w:rFonts w:ascii="Times New Roman" w:hAnsi="Times New Roman" w:eastAsia="Times New Roman"/>
          <w:color w:val="231F20"/>
          <w:spacing w:val="-4"/>
          <w:position w:val="2"/>
          <w:sz w:val="20"/>
        </w:rPr>
        <w:t xml:space="preserve">(w) </w:t>
      </w:r>
      <w:r>
        <w:rPr>
          <w:rFonts w:ascii="Tahoma" w:hAnsi="Tahoma" w:eastAsia="Tahoma"/>
          <w:color w:val="231F20"/>
          <w:sz w:val="24"/>
        </w:rPr>
        <w:t xml:space="preserve">improve </w:t>
      </w:r>
      <w:r>
        <w:rPr>
          <w:rFonts w:ascii="Cambria" w:hAnsi="Cambria" w:eastAsia="Cambria"/>
          <w:color w:val="231F20"/>
          <w:position w:val="1"/>
          <w:sz w:val="20"/>
        </w:rPr>
        <w:t>/Impru:v/</w:t>
      </w:r>
      <w:r>
        <w:rPr>
          <w:rFonts w:ascii="Cambria" w:hAnsi="Cambria" w:eastAsia="Cambria"/>
          <w:color w:val="231F20"/>
          <w:spacing w:val="40"/>
          <w:position w:val="1"/>
          <w:sz w:val="20"/>
        </w:rPr>
        <w:t xml:space="preserve"> </w:t>
      </w:r>
      <w:r>
        <w:rPr>
          <w:rFonts w:ascii="Times New Roman" w:hAnsi="Times New Roman" w:eastAsia="Times New Roman"/>
          <w:i/>
          <w:color w:val="231F20"/>
          <w:position w:val="2"/>
          <w:sz w:val="20"/>
        </w:rPr>
        <w:t xml:space="preserve">vi. </w:t>
      </w:r>
      <w:r>
        <w:rPr>
          <w:rFonts w:ascii="Times New Roman" w:hAnsi="Times New Roman" w:eastAsia="Times New Roman"/>
          <w:color w:val="231F20"/>
          <w:position w:val="2"/>
          <w:sz w:val="20"/>
        </w:rPr>
        <w:t xml:space="preserve">&amp; </w:t>
      </w:r>
      <w:r>
        <w:rPr>
          <w:rFonts w:ascii="Times New Roman" w:hAnsi="Times New Roman" w:eastAsia="Times New Roman"/>
          <w:i/>
          <w:color w:val="231F20"/>
          <w:position w:val="2"/>
          <w:sz w:val="20"/>
        </w:rPr>
        <w:t xml:space="preserve">vt. </w:t>
      </w:r>
      <w:r>
        <w:rPr>
          <w:rFonts w:hint="eastAsia" w:ascii="宋体" w:hAnsi="宋体" w:eastAsia="宋体"/>
          <w:color w:val="231F20"/>
          <w:position w:val="2"/>
          <w:sz w:val="18"/>
        </w:rPr>
        <w:t>改进；改善</w:t>
      </w:r>
      <w:r>
        <w:rPr>
          <w:rFonts w:hint="eastAsia" w:ascii="宋体" w:hAnsi="宋体" w:eastAsia="宋体"/>
          <w:color w:val="231F20"/>
          <w:position w:val="2"/>
          <w:sz w:val="18"/>
        </w:rPr>
        <w:tab/>
      </w:r>
      <w:r>
        <w:rPr>
          <w:rFonts w:hint="eastAsia" w:ascii="宋体" w:hAnsi="宋体" w:eastAsia="宋体"/>
          <w:color w:val="231F20"/>
          <w:position w:val="2"/>
          <w:sz w:val="18"/>
        </w:rPr>
        <w:tab/>
      </w:r>
      <w:r>
        <w:rPr>
          <w:rFonts w:ascii="Times New Roman" w:hAnsi="Times New Roman" w:eastAsia="Times New Roman"/>
          <w:color w:val="231F20"/>
          <w:spacing w:val="-4"/>
          <w:position w:val="2"/>
          <w:sz w:val="20"/>
        </w:rPr>
        <w:t xml:space="preserve">(w) </w:t>
      </w:r>
      <w:r>
        <w:rPr>
          <w:rFonts w:ascii="Tahoma" w:hAnsi="Tahoma" w:eastAsia="Tahoma"/>
          <w:color w:val="231F20"/>
          <w:sz w:val="24"/>
        </w:rPr>
        <w:t>in</w:t>
      </w:r>
      <w:r>
        <w:rPr>
          <w:rFonts w:ascii="Tahoma" w:hAnsi="Tahoma" w:eastAsia="Tahoma"/>
          <w:color w:val="231F20"/>
          <w:spacing w:val="-7"/>
          <w:sz w:val="24"/>
        </w:rPr>
        <w:t xml:space="preserve"> </w:t>
      </w:r>
      <w:r>
        <w:rPr>
          <w:rFonts w:ascii="Tahoma" w:hAnsi="Tahoma" w:eastAsia="Tahoma"/>
          <w:color w:val="231F20"/>
          <w:sz w:val="24"/>
        </w:rPr>
        <w:t>the</w:t>
      </w:r>
      <w:r>
        <w:rPr>
          <w:rFonts w:ascii="Tahoma" w:hAnsi="Tahoma" w:eastAsia="Tahoma"/>
          <w:color w:val="231F20"/>
          <w:spacing w:val="-7"/>
          <w:sz w:val="24"/>
        </w:rPr>
        <w:t xml:space="preserve"> </w:t>
      </w:r>
      <w:r>
        <w:rPr>
          <w:rFonts w:ascii="Tahoma" w:hAnsi="Tahoma" w:eastAsia="Tahoma"/>
          <w:color w:val="231F20"/>
          <w:sz w:val="24"/>
        </w:rPr>
        <w:t>open</w:t>
      </w:r>
      <w:r>
        <w:rPr>
          <w:rFonts w:ascii="Tahoma" w:hAnsi="Tahoma" w:eastAsia="Tahoma"/>
          <w:color w:val="231F20"/>
          <w:spacing w:val="-7"/>
          <w:sz w:val="24"/>
        </w:rPr>
        <w:t xml:space="preserve"> </w:t>
      </w:r>
      <w:r>
        <w:rPr>
          <w:rFonts w:ascii="Tahoma" w:hAnsi="Tahoma" w:eastAsia="Tahoma"/>
          <w:color w:val="231F20"/>
          <w:sz w:val="24"/>
        </w:rPr>
        <w:t>air</w:t>
      </w:r>
      <w:r>
        <w:rPr>
          <w:rFonts w:ascii="Tahoma" w:hAnsi="Tahoma" w:eastAsia="Tahoma"/>
          <w:color w:val="231F20"/>
          <w:spacing w:val="-17"/>
          <w:sz w:val="24"/>
        </w:rPr>
        <w:t xml:space="preserve"> </w:t>
      </w:r>
      <w:r>
        <w:rPr>
          <w:rFonts w:hint="eastAsia" w:ascii="宋体" w:hAnsi="宋体" w:eastAsia="宋体"/>
          <w:color w:val="231F20"/>
          <w:position w:val="2"/>
          <w:sz w:val="18"/>
        </w:rPr>
        <w:t>露天；在户</w:t>
      </w:r>
      <w:r>
        <w:rPr>
          <w:rFonts w:hint="eastAsia" w:ascii="宋体" w:hAnsi="宋体" w:eastAsia="宋体"/>
          <w:color w:val="231F20"/>
          <w:spacing w:val="-10"/>
          <w:position w:val="2"/>
          <w:sz w:val="18"/>
        </w:rPr>
        <w:t>外</w:t>
      </w:r>
      <w:r>
        <w:rPr>
          <w:rFonts w:hint="eastAsia" w:ascii="宋体" w:hAnsi="宋体" w:eastAsia="宋体"/>
          <w:color w:val="231F20"/>
          <w:position w:val="2"/>
          <w:sz w:val="18"/>
        </w:rPr>
        <w:tab/>
      </w:r>
      <w:r>
        <w:rPr>
          <w:rFonts w:hint="eastAsia" w:ascii="宋体" w:hAnsi="宋体" w:eastAsia="宋体"/>
          <w:color w:val="231F20"/>
          <w:position w:val="2"/>
          <w:sz w:val="18"/>
        </w:rPr>
        <w:tab/>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(4)</w:t>
      </w:r>
    </w:p>
    <w:p w14:paraId="53E6454A">
      <w:pPr>
        <w:tabs>
          <w:tab w:val="left" w:pos="5343"/>
          <w:tab w:val="left" w:pos="5627"/>
        </w:tabs>
        <w:spacing w:before="0" w:line="247" w:lineRule="auto"/>
        <w:ind w:left="1360" w:right="0" w:hanging="1"/>
        <w:jc w:val="right"/>
        <w:rPr>
          <w:rFonts w:ascii="Times New Roman" w:hAnsi="Times New Roman" w:eastAsia="Times New Roman"/>
          <w:sz w:val="20"/>
        </w:rPr>
      </w:pPr>
      <w:r>
        <w:rPr>
          <w:rFonts w:hint="eastAsia" w:ascii="宋体" w:hAnsi="宋体" w:eastAsia="宋体"/>
          <w:color w:val="74CCD3"/>
          <w:w w:val="90"/>
          <w:position w:val="1"/>
          <w:sz w:val="20"/>
        </w:rPr>
        <w:t>△</w:t>
      </w:r>
      <w:r>
        <w:rPr>
          <w:rFonts w:hint="eastAsia" w:ascii="宋体" w:hAnsi="宋体" w:eastAsia="宋体"/>
          <w:color w:val="74CCD3"/>
          <w:spacing w:val="-11"/>
          <w:w w:val="90"/>
          <w:position w:val="1"/>
          <w:sz w:val="20"/>
        </w:rPr>
        <w:t xml:space="preserve"> </w:t>
      </w:r>
      <w:r>
        <w:rPr>
          <w:rFonts w:ascii="Tahoma" w:hAnsi="Tahoma" w:eastAsia="Tahoma"/>
          <w:color w:val="231F20"/>
          <w:w w:val="90"/>
          <w:sz w:val="24"/>
        </w:rPr>
        <w:t xml:space="preserve">Indonesia </w:t>
      </w:r>
      <w:r>
        <w:rPr>
          <w:rFonts w:ascii="Cambria" w:hAnsi="Cambria" w:eastAsia="Cambria"/>
          <w:color w:val="231F20"/>
          <w:w w:val="90"/>
          <w:position w:val="1"/>
          <w:sz w:val="20"/>
        </w:rPr>
        <w:t>/.IndGni:7G/</w:t>
      </w:r>
      <w:r>
        <w:rPr>
          <w:rFonts w:ascii="Cambria" w:hAnsi="Cambria" w:eastAsia="Cambria"/>
          <w:color w:val="231F20"/>
          <w:spacing w:val="40"/>
          <w:position w:val="1"/>
          <w:sz w:val="20"/>
        </w:rPr>
        <w:t xml:space="preserve"> </w:t>
      </w:r>
      <w:r>
        <w:rPr>
          <w:rFonts w:hint="eastAsia" w:ascii="宋体" w:hAnsi="宋体" w:eastAsia="宋体"/>
          <w:color w:val="231F20"/>
          <w:w w:val="90"/>
          <w:position w:val="2"/>
          <w:sz w:val="18"/>
        </w:rPr>
        <w:t xml:space="preserve">印度尼西亚（国家名） </w:t>
      </w:r>
      <w:r>
        <w:rPr>
          <w:rFonts w:ascii="Times New Roman" w:hAnsi="Times New Roman" w:eastAsia="Times New Roman"/>
          <w:color w:val="231F20"/>
          <w:w w:val="90"/>
          <w:position w:val="2"/>
          <w:sz w:val="20"/>
        </w:rPr>
        <w:t xml:space="preserve">(4) </w:t>
      </w:r>
      <w:r>
        <w:rPr>
          <w:rFonts w:ascii="Tahoma" w:hAnsi="Tahoma" w:eastAsia="Tahoma"/>
          <w:color w:val="231F20"/>
          <w:sz w:val="24"/>
        </w:rPr>
        <w:t xml:space="preserve">injure </w:t>
      </w:r>
      <w:r>
        <w:rPr>
          <w:rFonts w:ascii="Cambria" w:hAnsi="Cambria" w:eastAsia="Cambria"/>
          <w:color w:val="231F20"/>
          <w:position w:val="1"/>
          <w:sz w:val="20"/>
        </w:rPr>
        <w:t>/Ind7G(r)/</w:t>
      </w:r>
      <w:r>
        <w:rPr>
          <w:rFonts w:ascii="Cambria" w:hAnsi="Cambria" w:eastAsia="Cambria"/>
          <w:color w:val="231F20"/>
          <w:spacing w:val="40"/>
          <w:position w:val="1"/>
          <w:sz w:val="20"/>
        </w:rPr>
        <w:t xml:space="preserve"> </w:t>
      </w:r>
      <w:r>
        <w:rPr>
          <w:rFonts w:ascii="Times New Roman" w:hAnsi="Times New Roman" w:eastAsia="Times New Roman"/>
          <w:i/>
          <w:color w:val="231F20"/>
          <w:position w:val="2"/>
          <w:sz w:val="20"/>
        </w:rPr>
        <w:t xml:space="preserve">vt. </w:t>
      </w:r>
      <w:r>
        <w:rPr>
          <w:rFonts w:hint="eastAsia" w:ascii="宋体" w:hAnsi="宋体" w:eastAsia="宋体"/>
          <w:color w:val="231F20"/>
          <w:position w:val="2"/>
          <w:sz w:val="18"/>
        </w:rPr>
        <w:t>使受伤；损害</w:t>
      </w:r>
      <w:r>
        <w:rPr>
          <w:rFonts w:hint="eastAsia" w:ascii="宋体" w:hAnsi="宋体" w:eastAsia="宋体"/>
          <w:color w:val="231F20"/>
          <w:position w:val="2"/>
          <w:sz w:val="18"/>
        </w:rPr>
        <w:tab/>
      </w:r>
      <w:r>
        <w:rPr>
          <w:rFonts w:hint="eastAsia" w:ascii="宋体" w:hAnsi="宋体" w:eastAsia="宋体"/>
          <w:color w:val="231F20"/>
          <w:position w:val="2"/>
          <w:sz w:val="18"/>
        </w:rPr>
        <w:tab/>
      </w:r>
      <w:r>
        <w:rPr>
          <w:rFonts w:ascii="Times New Roman" w:hAnsi="Times New Roman" w:eastAsia="Times New Roman"/>
          <w:color w:val="231F20"/>
          <w:spacing w:val="-4"/>
          <w:position w:val="2"/>
          <w:sz w:val="20"/>
        </w:rPr>
        <w:t xml:space="preserve">(3) </w:t>
      </w:r>
      <w:r>
        <w:rPr>
          <w:rFonts w:ascii="Tahoma" w:hAnsi="Tahoma" w:eastAsia="Tahoma"/>
          <w:color w:val="231F20"/>
          <w:sz w:val="24"/>
        </w:rPr>
        <w:t xml:space="preserve">injured </w:t>
      </w:r>
      <w:r>
        <w:rPr>
          <w:rFonts w:ascii="Cambria" w:hAnsi="Cambria" w:eastAsia="Cambria"/>
          <w:color w:val="231F20"/>
          <w:position w:val="1"/>
          <w:sz w:val="20"/>
        </w:rPr>
        <w:t>/Ind7Gd/</w:t>
      </w:r>
      <w:r>
        <w:rPr>
          <w:rFonts w:ascii="Cambria" w:hAnsi="Cambria" w:eastAsia="Cambria"/>
          <w:color w:val="231F20"/>
          <w:spacing w:val="40"/>
          <w:position w:val="1"/>
          <w:sz w:val="20"/>
        </w:rPr>
        <w:t xml:space="preserve"> </w:t>
      </w:r>
      <w:r>
        <w:rPr>
          <w:rFonts w:ascii="Times New Roman" w:hAnsi="Times New Roman" w:eastAsia="Times New Roman"/>
          <w:i/>
          <w:color w:val="231F20"/>
          <w:position w:val="2"/>
          <w:sz w:val="20"/>
        </w:rPr>
        <w:t xml:space="preserve">adj. </w:t>
      </w:r>
      <w:r>
        <w:rPr>
          <w:rFonts w:hint="eastAsia" w:ascii="宋体" w:hAnsi="宋体" w:eastAsia="宋体"/>
          <w:color w:val="231F20"/>
          <w:position w:val="2"/>
          <w:sz w:val="18"/>
        </w:rPr>
        <w:t>受伤的；有伤的</w:t>
      </w:r>
      <w:r>
        <w:rPr>
          <w:rFonts w:hint="eastAsia" w:ascii="宋体" w:hAnsi="宋体" w:eastAsia="宋体"/>
          <w:color w:val="231F20"/>
          <w:position w:val="2"/>
          <w:sz w:val="18"/>
        </w:rPr>
        <w:tab/>
      </w:r>
      <w:r>
        <w:rPr>
          <w:rFonts w:ascii="Times New Roman" w:hAnsi="Times New Roman" w:eastAsia="Times New Roman"/>
          <w:color w:val="231F20"/>
          <w:spacing w:val="-4"/>
          <w:position w:val="2"/>
          <w:sz w:val="20"/>
        </w:rPr>
        <w:t xml:space="preserve">(3) </w:t>
      </w:r>
      <w:r>
        <w:rPr>
          <w:rFonts w:ascii="Tahoma" w:hAnsi="Tahoma" w:eastAsia="Tahoma"/>
          <w:color w:val="231F20"/>
          <w:sz w:val="24"/>
        </w:rPr>
        <w:t xml:space="preserve">injury </w:t>
      </w:r>
      <w:r>
        <w:rPr>
          <w:rFonts w:ascii="Cambria" w:hAnsi="Cambria" w:eastAsia="Cambria"/>
          <w:color w:val="231F20"/>
          <w:position w:val="1"/>
          <w:sz w:val="20"/>
        </w:rPr>
        <w:t>/Ind7Gri/</w:t>
      </w:r>
      <w:r>
        <w:rPr>
          <w:rFonts w:ascii="Cambria" w:hAnsi="Cambria" w:eastAsia="Cambria"/>
          <w:color w:val="231F20"/>
          <w:spacing w:val="40"/>
          <w:position w:val="1"/>
          <w:sz w:val="20"/>
        </w:rPr>
        <w:t xml:space="preserve"> </w:t>
      </w:r>
      <w:r>
        <w:rPr>
          <w:rFonts w:ascii="Times New Roman" w:hAnsi="Times New Roman" w:eastAsia="Times New Roman"/>
          <w:i/>
          <w:color w:val="231F20"/>
          <w:position w:val="2"/>
          <w:sz w:val="20"/>
        </w:rPr>
        <w:t xml:space="preserve">n. </w:t>
      </w:r>
      <w:r>
        <w:rPr>
          <w:rFonts w:hint="eastAsia" w:ascii="宋体" w:hAnsi="宋体" w:eastAsia="宋体"/>
          <w:color w:val="231F20"/>
          <w:position w:val="2"/>
          <w:sz w:val="18"/>
        </w:rPr>
        <w:t>伤害；损伤</w:t>
      </w:r>
      <w:r>
        <w:rPr>
          <w:rFonts w:hint="eastAsia" w:ascii="宋体" w:hAnsi="宋体" w:eastAsia="宋体"/>
          <w:color w:val="231F20"/>
          <w:position w:val="2"/>
          <w:sz w:val="18"/>
        </w:rPr>
        <w:tab/>
      </w:r>
      <w:r>
        <w:rPr>
          <w:rFonts w:ascii="Times New Roman" w:hAnsi="Times New Roman" w:eastAsia="Times New Roman"/>
          <w:color w:val="231F20"/>
          <w:spacing w:val="-4"/>
          <w:position w:val="2"/>
          <w:sz w:val="20"/>
        </w:rPr>
        <w:t>(3)</w:t>
      </w:r>
    </w:p>
    <w:p w14:paraId="00FB408D">
      <w:pPr>
        <w:pStyle w:val="11"/>
        <w:spacing w:before="5"/>
        <w:rPr>
          <w:rFonts w:ascii="Times New Roman"/>
          <w:sz w:val="25"/>
        </w:rPr>
      </w:pPr>
    </w:p>
    <w:p w14:paraId="6AC94224">
      <w:pPr>
        <w:pStyle w:val="9"/>
        <w:ind w:left="1644"/>
        <w:rPr>
          <w:rFonts w:ascii="Arial"/>
        </w:rPr>
      </w:pPr>
      <w:r>
        <mc:AlternateContent>
          <mc:Choice Requires="wps">
            <w:drawing>
              <wp:anchor distT="0" distB="0" distL="0" distR="0" simplePos="0" relativeHeight="251855872" behindDoc="0" locked="0" layoutInCell="1" allowOverlap="1">
                <wp:simplePos x="0" y="0"/>
                <wp:positionH relativeFrom="page">
                  <wp:posOffset>863600</wp:posOffset>
                </wp:positionH>
                <wp:positionV relativeFrom="paragraph">
                  <wp:posOffset>18415</wp:posOffset>
                </wp:positionV>
                <wp:extent cx="94615" cy="228600"/>
                <wp:effectExtent l="0" t="0" r="0" b="0"/>
                <wp:wrapNone/>
                <wp:docPr id="6078" name="Graphic 6078"/>
                <wp:cNvGraphicFramePr/>
                <a:graphic xmlns:a="http://schemas.openxmlformats.org/drawingml/2006/main">
                  <a:graphicData uri="http://schemas.microsoft.com/office/word/2010/wordprocessingShape">
                    <wps:wsp>
                      <wps:cNvSpPr/>
                      <wps:spPr>
                        <a:xfrm>
                          <a:off x="0" y="0"/>
                          <a:ext cx="94615" cy="228600"/>
                        </a:xfrm>
                        <a:custGeom>
                          <a:avLst/>
                          <a:gdLst/>
                          <a:ahLst/>
                          <a:cxnLst/>
                          <a:rect l="l" t="t" r="r" b="b"/>
                          <a:pathLst>
                            <a:path w="94615" h="228600">
                              <a:moveTo>
                                <a:pt x="94615" y="0"/>
                              </a:moveTo>
                              <a:lnTo>
                                <a:pt x="0" y="0"/>
                              </a:lnTo>
                              <a:lnTo>
                                <a:pt x="0" y="228600"/>
                              </a:lnTo>
                              <a:lnTo>
                                <a:pt x="94615" y="228600"/>
                              </a:lnTo>
                              <a:lnTo>
                                <a:pt x="94615" y="0"/>
                              </a:lnTo>
                              <a:close/>
                            </a:path>
                          </a:pathLst>
                        </a:custGeom>
                        <a:solidFill>
                          <a:srgbClr val="00BBC5"/>
                        </a:solidFill>
                      </wps:spPr>
                      <wps:bodyPr wrap="square" lIns="0" tIns="0" rIns="0" bIns="0" rtlCol="0">
                        <a:noAutofit/>
                      </wps:bodyPr>
                    </wps:wsp>
                  </a:graphicData>
                </a:graphic>
              </wp:anchor>
            </w:drawing>
          </mc:Choice>
          <mc:Fallback>
            <w:pict>
              <v:shape id="Graphic 6078" o:spid="_x0000_s1026" o:spt="100" style="position:absolute;left:0pt;margin-left:68pt;margin-top:1.45pt;height:18pt;width:7.45pt;mso-position-horizontal-relative:page;z-index:251855872;mso-width-relative:page;mso-height-relative:page;" fillcolor="#00BBC5" filled="t" stroked="f" coordsize="94615,228600" o:gfxdata="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LG+61zVAAAA&#10;CAEAAA8AAAAAAAAAAQAgAAAAIgAAAGRycy9kb3ducmV2LnhtbFBLAQIUABQAAAAIAIdO4kAJNREk&#10;IAIAAOAEAAAOAAAAAAAAAAEAIAAAACQBAABkcnMvZTJvRG9jLnhtbFBLBQYAAAAABgAGAFkBAAC2&#10;BQAAAAA=&#10;" path="m94615,0l0,0,0,228600,94615,228600,94615,0xe">
                <v:fill on="t" focussize="0,0"/>
                <v:stroke on="f"/>
                <v:imagedata o:title=""/>
                <o:lock v:ext="edit" aspectratio="f"/>
                <v:textbox inset="0mm,0mm,0mm,0mm"/>
              </v:shape>
            </w:pict>
          </mc:Fallback>
        </mc:AlternateContent>
      </w:r>
      <w:r>
        <w:rPr>
          <w:rFonts w:ascii="Arial"/>
          <w:color w:val="231F20"/>
        </w:rPr>
        <w:t>J</w:t>
      </w:r>
    </w:p>
    <w:p w14:paraId="4DD5AF49">
      <w:pPr>
        <w:spacing w:before="162"/>
        <w:ind w:left="1360" w:right="0" w:firstLine="0"/>
        <w:jc w:val="left"/>
        <w:rPr>
          <w:rFonts w:hint="eastAsia" w:ascii="宋体" w:hAnsi="宋体" w:eastAsia="宋体"/>
          <w:sz w:val="18"/>
        </w:rPr>
      </w:pPr>
      <w:r>
        <w:rPr>
          <w:rFonts w:ascii="Tahoma" w:hAnsi="Tahoma" w:eastAsia="Tahoma"/>
          <w:color w:val="231F20"/>
          <w:w w:val="90"/>
          <w:sz w:val="24"/>
        </w:rPr>
        <w:t>jog</w:t>
      </w:r>
      <w:r>
        <w:rPr>
          <w:rFonts w:ascii="Tahoma" w:hAnsi="Tahoma" w:eastAsia="Tahoma"/>
          <w:color w:val="231F20"/>
          <w:spacing w:val="-12"/>
          <w:w w:val="90"/>
          <w:sz w:val="24"/>
        </w:rPr>
        <w:t xml:space="preserve"> </w:t>
      </w:r>
      <w:r>
        <w:rPr>
          <w:rFonts w:ascii="Cambria" w:hAnsi="Cambria" w:eastAsia="Cambria"/>
          <w:color w:val="231F20"/>
          <w:w w:val="90"/>
          <w:position w:val="1"/>
          <w:sz w:val="20"/>
        </w:rPr>
        <w:t>/d7g/</w:t>
      </w:r>
      <w:r>
        <w:rPr>
          <w:rFonts w:ascii="Cambria" w:hAnsi="Cambria" w:eastAsia="Cambria"/>
          <w:color w:val="231F20"/>
          <w:spacing w:val="-6"/>
          <w:w w:val="90"/>
          <w:position w:val="1"/>
          <w:sz w:val="20"/>
        </w:rPr>
        <w:t xml:space="preserve"> </w:t>
      </w:r>
      <w:r>
        <w:rPr>
          <w:rFonts w:ascii="Times New Roman" w:hAnsi="Times New Roman" w:eastAsia="Times New Roman"/>
          <w:i/>
          <w:color w:val="231F20"/>
          <w:w w:val="90"/>
          <w:position w:val="2"/>
          <w:sz w:val="20"/>
        </w:rPr>
        <w:t>vi.</w:t>
      </w:r>
      <w:r>
        <w:rPr>
          <w:rFonts w:ascii="Times New Roman" w:hAnsi="Times New Roman" w:eastAsia="Times New Roman"/>
          <w:i/>
          <w:color w:val="231F20"/>
          <w:spacing w:val="-4"/>
          <w:w w:val="90"/>
          <w:position w:val="2"/>
          <w:sz w:val="20"/>
        </w:rPr>
        <w:t xml:space="preserve"> </w:t>
      </w:r>
      <w:r>
        <w:rPr>
          <w:rFonts w:hint="eastAsia" w:ascii="宋体" w:hAnsi="宋体" w:eastAsia="宋体"/>
          <w:color w:val="231F20"/>
          <w:spacing w:val="-5"/>
          <w:w w:val="90"/>
          <w:position w:val="2"/>
          <w:sz w:val="18"/>
        </w:rPr>
        <w:t>慢跑</w:t>
      </w:r>
    </w:p>
    <w:p w14:paraId="2DF42F7A">
      <w:pPr>
        <w:tabs>
          <w:tab w:val="left" w:pos="5627"/>
        </w:tabs>
        <w:spacing w:before="42"/>
        <w:ind w:left="2344" w:right="0" w:firstLine="0"/>
        <w:jc w:val="left"/>
        <w:rPr>
          <w:rFonts w:ascii="Times New Roman" w:eastAsia="Times New Roman"/>
          <w:sz w:val="20"/>
        </w:rPr>
      </w:pPr>
      <w:r>
        <w:rPr>
          <w:rFonts w:ascii="Times New Roman" w:eastAsia="Times New Roman"/>
          <w:i/>
          <w:color w:val="231F20"/>
          <w:sz w:val="20"/>
        </w:rPr>
        <w:t>n.</w:t>
      </w:r>
      <w:r>
        <w:rPr>
          <w:rFonts w:ascii="Times New Roman" w:eastAsia="Times New Roman"/>
          <w:i/>
          <w:color w:val="231F20"/>
          <w:spacing w:val="10"/>
          <w:sz w:val="20"/>
        </w:rPr>
        <w:t xml:space="preserve"> </w:t>
      </w:r>
      <w:r>
        <w:rPr>
          <w:rFonts w:hint="eastAsia" w:ascii="宋体" w:eastAsia="宋体"/>
          <w:color w:val="231F20"/>
          <w:sz w:val="18"/>
        </w:rPr>
        <w:t>慢</w:t>
      </w:r>
      <w:r>
        <w:rPr>
          <w:rFonts w:hint="eastAsia" w:ascii="宋体" w:eastAsia="宋体"/>
          <w:color w:val="231F20"/>
          <w:spacing w:val="-10"/>
          <w:sz w:val="18"/>
        </w:rPr>
        <w:t>跑</w:t>
      </w:r>
      <w:r>
        <w:rPr>
          <w:rFonts w:hint="eastAsia" w:ascii="宋体" w:eastAsia="宋体"/>
          <w:color w:val="231F20"/>
          <w:sz w:val="18"/>
        </w:rPr>
        <w:tab/>
      </w:r>
      <w:r>
        <w:rPr>
          <w:rFonts w:ascii="Times New Roman" w:eastAsia="Times New Roman"/>
          <w:color w:val="231F20"/>
          <w:spacing w:val="-5"/>
          <w:sz w:val="20"/>
        </w:rPr>
        <w:t>(3)</w:t>
      </w:r>
    </w:p>
    <w:p w14:paraId="537C17B7">
      <w:pPr>
        <w:spacing w:before="27"/>
        <w:ind w:left="1360" w:right="0" w:firstLine="0"/>
        <w:jc w:val="left"/>
        <w:rPr>
          <w:rFonts w:ascii="Cambria" w:hAnsi="Cambria"/>
          <w:sz w:val="20"/>
        </w:rPr>
      </w:pPr>
      <w:r>
        <w:rPr>
          <w:rFonts w:ascii="Tahoma" w:hAnsi="Tahoma"/>
          <w:color w:val="231F20"/>
          <w:sz w:val="24"/>
        </w:rPr>
        <w:t>junior</w:t>
      </w:r>
      <w:r>
        <w:rPr>
          <w:rFonts w:ascii="Tahoma" w:hAnsi="Tahoma"/>
          <w:color w:val="231F20"/>
          <w:spacing w:val="6"/>
          <w:sz w:val="24"/>
        </w:rPr>
        <w:t xml:space="preserve"> </w:t>
      </w:r>
      <w:r>
        <w:rPr>
          <w:rFonts w:ascii="Cambria" w:hAnsi="Cambria"/>
          <w:color w:val="231F20"/>
          <w:spacing w:val="-2"/>
          <w:w w:val="90"/>
          <w:position w:val="1"/>
          <w:sz w:val="20"/>
        </w:rPr>
        <w:t>/d7u:nIG(r)/</w:t>
      </w:r>
    </w:p>
    <w:p w14:paraId="6826661D">
      <w:pPr>
        <w:spacing w:before="41"/>
        <w:ind w:left="1644" w:right="0" w:firstLine="0"/>
        <w:jc w:val="left"/>
        <w:rPr>
          <w:rFonts w:hint="eastAsia" w:ascii="宋体" w:eastAsia="宋体"/>
          <w:sz w:val="18"/>
        </w:rPr>
      </w:pPr>
      <w:r>
        <w:rPr>
          <w:rFonts w:ascii="Times New Roman" w:eastAsia="Times New Roman"/>
          <w:i/>
          <w:color w:val="231F20"/>
          <w:sz w:val="20"/>
        </w:rPr>
        <w:t>adj.</w:t>
      </w:r>
      <w:r>
        <w:rPr>
          <w:rFonts w:ascii="Times New Roman" w:eastAsia="Times New Roman"/>
          <w:i/>
          <w:color w:val="231F20"/>
          <w:spacing w:val="7"/>
          <w:sz w:val="20"/>
        </w:rPr>
        <w:t xml:space="preserve"> </w:t>
      </w:r>
      <w:r>
        <w:rPr>
          <w:rFonts w:hint="eastAsia" w:ascii="宋体" w:eastAsia="宋体"/>
          <w:color w:val="231F20"/>
          <w:sz w:val="18"/>
        </w:rPr>
        <w:t>地位（或职位、级别）</w:t>
      </w:r>
      <w:r>
        <w:rPr>
          <w:rFonts w:hint="eastAsia" w:ascii="宋体" w:eastAsia="宋体"/>
          <w:color w:val="231F20"/>
          <w:spacing w:val="-4"/>
          <w:sz w:val="18"/>
        </w:rPr>
        <w:t>低下的</w:t>
      </w:r>
    </w:p>
    <w:p w14:paraId="609BC75A">
      <w:pPr>
        <w:tabs>
          <w:tab w:val="left" w:pos="5582"/>
        </w:tabs>
        <w:spacing w:before="62"/>
        <w:ind w:left="1644" w:right="0" w:firstLine="0"/>
        <w:jc w:val="left"/>
        <w:rPr>
          <w:rFonts w:ascii="Times New Roman" w:eastAsia="Times New Roman"/>
          <w:sz w:val="20"/>
        </w:rPr>
      </w:pPr>
      <w:r>
        <w:rPr>
          <w:rFonts w:ascii="Times New Roman" w:eastAsia="Times New Roman"/>
          <w:i/>
          <w:color w:val="231F20"/>
          <w:sz w:val="20"/>
        </w:rPr>
        <w:t>n.</w:t>
      </w:r>
      <w:r>
        <w:rPr>
          <w:rFonts w:ascii="Times New Roman" w:eastAsia="Times New Roman"/>
          <w:i/>
          <w:color w:val="231F20"/>
          <w:spacing w:val="10"/>
          <w:sz w:val="20"/>
        </w:rPr>
        <w:t xml:space="preserve"> </w:t>
      </w:r>
      <w:r>
        <w:rPr>
          <w:rFonts w:hint="eastAsia" w:ascii="宋体" w:eastAsia="宋体"/>
          <w:color w:val="231F20"/>
          <w:sz w:val="18"/>
        </w:rPr>
        <w:t>职位较低者；（体育运动中）青少</w:t>
      </w:r>
      <w:r>
        <w:rPr>
          <w:rFonts w:hint="eastAsia" w:ascii="宋体" w:eastAsia="宋体"/>
          <w:color w:val="231F20"/>
          <w:spacing w:val="-10"/>
          <w:sz w:val="18"/>
        </w:rPr>
        <w:t>年</w:t>
      </w:r>
      <w:r>
        <w:rPr>
          <w:rFonts w:hint="eastAsia" w:ascii="宋体" w:eastAsia="宋体"/>
          <w:color w:val="231F20"/>
          <w:sz w:val="18"/>
        </w:rPr>
        <w:tab/>
      </w:r>
      <w:r>
        <w:rPr>
          <w:rFonts w:ascii="Times New Roman" w:eastAsia="Times New Roman"/>
          <w:color w:val="231F20"/>
          <w:spacing w:val="-5"/>
          <w:sz w:val="20"/>
        </w:rPr>
        <w:t>(w)</w:t>
      </w:r>
    </w:p>
    <w:p w14:paraId="23305EF6">
      <w:pPr>
        <w:tabs>
          <w:tab w:val="left" w:pos="3938"/>
        </w:tabs>
        <w:spacing w:before="26"/>
        <w:ind w:left="0" w:right="0" w:firstLine="0"/>
        <w:jc w:val="right"/>
        <w:rPr>
          <w:rFonts w:ascii="Times New Roman" w:eastAsia="Times New Roman"/>
          <w:sz w:val="20"/>
        </w:rPr>
      </w:pPr>
      <w:r>
        <w:rPr>
          <w:rFonts w:ascii="Tahoma" w:eastAsia="Tahoma"/>
          <w:color w:val="231F20"/>
          <w:sz w:val="24"/>
        </w:rPr>
        <w:t>junior</w:t>
      </w:r>
      <w:r>
        <w:rPr>
          <w:rFonts w:ascii="Tahoma" w:eastAsia="Tahoma"/>
          <w:color w:val="231F20"/>
          <w:spacing w:val="14"/>
          <w:sz w:val="24"/>
        </w:rPr>
        <w:t xml:space="preserve"> </w:t>
      </w:r>
      <w:r>
        <w:rPr>
          <w:rFonts w:ascii="Tahoma" w:eastAsia="Tahoma"/>
          <w:color w:val="231F20"/>
          <w:sz w:val="24"/>
        </w:rPr>
        <w:t>high</w:t>
      </w:r>
      <w:r>
        <w:rPr>
          <w:rFonts w:ascii="Tahoma" w:eastAsia="Tahoma"/>
          <w:color w:val="231F20"/>
          <w:spacing w:val="15"/>
          <w:sz w:val="24"/>
        </w:rPr>
        <w:t xml:space="preserve"> </w:t>
      </w:r>
      <w:r>
        <w:rPr>
          <w:rFonts w:ascii="Tahoma" w:eastAsia="Tahoma"/>
          <w:color w:val="231F20"/>
          <w:sz w:val="24"/>
        </w:rPr>
        <w:t>school</w:t>
      </w:r>
      <w:r>
        <w:rPr>
          <w:rFonts w:hint="eastAsia" w:ascii="宋体" w:eastAsia="宋体"/>
          <w:color w:val="231F20"/>
          <w:position w:val="2"/>
          <w:sz w:val="18"/>
        </w:rPr>
        <w:t>（美国）初级中</w:t>
      </w:r>
      <w:r>
        <w:rPr>
          <w:rFonts w:hint="eastAsia" w:ascii="宋体" w:eastAsia="宋体"/>
          <w:color w:val="231F20"/>
          <w:spacing w:val="-10"/>
          <w:position w:val="2"/>
          <w:sz w:val="18"/>
        </w:rPr>
        <w:t>学</w:t>
      </w:r>
      <w:r>
        <w:rPr>
          <w:rFonts w:hint="eastAsia" w:ascii="宋体" w:eastAsia="宋体"/>
          <w:color w:val="231F20"/>
          <w:position w:val="2"/>
          <w:sz w:val="18"/>
        </w:rPr>
        <w:tab/>
      </w:r>
      <w:r>
        <w:rPr>
          <w:rFonts w:ascii="Times New Roman" w:eastAsia="Times New Roman"/>
          <w:color w:val="231F20"/>
          <w:spacing w:val="-5"/>
          <w:position w:val="2"/>
          <w:sz w:val="20"/>
        </w:rPr>
        <w:t>(w)</w:t>
      </w:r>
    </w:p>
    <w:p w14:paraId="5BD37C3A">
      <w:pPr>
        <w:pStyle w:val="11"/>
        <w:spacing w:before="2"/>
        <w:rPr>
          <w:rFonts w:ascii="Times New Roman"/>
          <w:sz w:val="27"/>
        </w:rPr>
      </w:pPr>
    </w:p>
    <w:p w14:paraId="6EF07BEE">
      <w:pPr>
        <w:pStyle w:val="9"/>
        <w:ind w:left="1644"/>
        <w:rPr>
          <w:rFonts w:ascii="Arial"/>
        </w:rPr>
      </w:pPr>
      <w:r>
        <mc:AlternateContent>
          <mc:Choice Requires="wps">
            <w:drawing>
              <wp:anchor distT="0" distB="0" distL="0" distR="0" simplePos="0" relativeHeight="251855872" behindDoc="0" locked="0" layoutInCell="1" allowOverlap="1">
                <wp:simplePos x="0" y="0"/>
                <wp:positionH relativeFrom="page">
                  <wp:posOffset>863600</wp:posOffset>
                </wp:positionH>
                <wp:positionV relativeFrom="paragraph">
                  <wp:posOffset>18415</wp:posOffset>
                </wp:positionV>
                <wp:extent cx="94615" cy="228600"/>
                <wp:effectExtent l="0" t="0" r="0" b="0"/>
                <wp:wrapNone/>
                <wp:docPr id="6079" name="Graphic 6079"/>
                <wp:cNvGraphicFramePr/>
                <a:graphic xmlns:a="http://schemas.openxmlformats.org/drawingml/2006/main">
                  <a:graphicData uri="http://schemas.microsoft.com/office/word/2010/wordprocessingShape">
                    <wps:wsp>
                      <wps:cNvSpPr/>
                      <wps:spPr>
                        <a:xfrm>
                          <a:off x="0" y="0"/>
                          <a:ext cx="94615" cy="228600"/>
                        </a:xfrm>
                        <a:custGeom>
                          <a:avLst/>
                          <a:gdLst/>
                          <a:ahLst/>
                          <a:cxnLst/>
                          <a:rect l="l" t="t" r="r" b="b"/>
                          <a:pathLst>
                            <a:path w="94615" h="228600">
                              <a:moveTo>
                                <a:pt x="94615" y="0"/>
                              </a:moveTo>
                              <a:lnTo>
                                <a:pt x="0" y="0"/>
                              </a:lnTo>
                              <a:lnTo>
                                <a:pt x="0" y="228599"/>
                              </a:lnTo>
                              <a:lnTo>
                                <a:pt x="94615" y="228599"/>
                              </a:lnTo>
                              <a:lnTo>
                                <a:pt x="94615" y="0"/>
                              </a:lnTo>
                              <a:close/>
                            </a:path>
                          </a:pathLst>
                        </a:custGeom>
                        <a:solidFill>
                          <a:srgbClr val="00BBC5"/>
                        </a:solidFill>
                      </wps:spPr>
                      <wps:bodyPr wrap="square" lIns="0" tIns="0" rIns="0" bIns="0" rtlCol="0">
                        <a:noAutofit/>
                      </wps:bodyPr>
                    </wps:wsp>
                  </a:graphicData>
                </a:graphic>
              </wp:anchor>
            </w:drawing>
          </mc:Choice>
          <mc:Fallback>
            <w:pict>
              <v:shape id="Graphic 6079" o:spid="_x0000_s1026" o:spt="100" style="position:absolute;left:0pt;margin-left:68pt;margin-top:1.45pt;height:18pt;width:7.45pt;mso-position-horizontal-relative:page;z-index:251855872;mso-width-relative:page;mso-height-relative:page;" fillcolor="#00BBC5" filled="t" stroked="f" coordsize="94615,228600" o:gfxdata="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Cxvutc&#10;1QAAAAgBAAAPAAAAAAAAAAEAIAAAACIAAABkcnMvZG93bnJldi54bWxQSwECFAAUAAAACACHTuJA&#10;KZE0BiQCAADgBAAADgAAAAAAAAABACAAAAAkAQAAZHJzL2Uyb0RvYy54bWxQSwUGAAAAAAYABgBZ&#10;AQAAugUAAAAA&#10;" path="m94615,0l0,0,0,228599,94615,228599,94615,0xe">
                <v:fill on="t" focussize="0,0"/>
                <v:stroke on="f"/>
                <v:imagedata o:title=""/>
                <o:lock v:ext="edit" aspectratio="f"/>
                <v:textbox inset="0mm,0mm,0mm,0mm"/>
              </v:shape>
            </w:pict>
          </mc:Fallback>
        </mc:AlternateContent>
      </w:r>
      <w:r>
        <w:rPr>
          <w:rFonts w:ascii="Arial"/>
          <w:color w:val="231F20"/>
          <w:w w:val="97"/>
        </w:rPr>
        <w:t>K</w:t>
      </w:r>
    </w:p>
    <w:p w14:paraId="5E0F942D">
      <w:pPr>
        <w:tabs>
          <w:tab w:val="left" w:pos="5627"/>
        </w:tabs>
        <w:spacing w:before="162"/>
        <w:ind w:left="1360" w:right="0" w:firstLine="0"/>
        <w:jc w:val="left"/>
        <w:rPr>
          <w:rFonts w:ascii="Times New Roman" w:eastAsia="Times New Roman"/>
          <w:sz w:val="20"/>
        </w:rPr>
      </w:pPr>
      <w:r>
        <w:rPr>
          <w:rFonts w:ascii="Tahoma" w:eastAsia="Tahoma"/>
          <w:color w:val="231F20"/>
          <w:spacing w:val="-2"/>
          <w:sz w:val="24"/>
        </w:rPr>
        <w:t>kit</w:t>
      </w:r>
      <w:r>
        <w:rPr>
          <w:rFonts w:ascii="Tahoma" w:eastAsia="Tahoma"/>
          <w:color w:val="231F20"/>
          <w:spacing w:val="-17"/>
          <w:sz w:val="24"/>
        </w:rPr>
        <w:t xml:space="preserve"> </w:t>
      </w:r>
      <w:r>
        <w:rPr>
          <w:rFonts w:ascii="Cambria" w:eastAsia="Cambria"/>
          <w:color w:val="231F20"/>
          <w:spacing w:val="-2"/>
          <w:position w:val="1"/>
          <w:sz w:val="20"/>
        </w:rPr>
        <w:t>/kIt/</w:t>
      </w:r>
      <w:r>
        <w:rPr>
          <w:rFonts w:ascii="Cambria" w:eastAsia="Cambria"/>
          <w:color w:val="231F20"/>
          <w:spacing w:val="6"/>
          <w:position w:val="1"/>
          <w:sz w:val="20"/>
        </w:rPr>
        <w:t xml:space="preserve"> </w:t>
      </w:r>
      <w:r>
        <w:rPr>
          <w:rFonts w:ascii="Times New Roman" w:eastAsia="Times New Roman"/>
          <w:i/>
          <w:color w:val="231F20"/>
          <w:spacing w:val="-2"/>
          <w:position w:val="2"/>
          <w:sz w:val="20"/>
        </w:rPr>
        <w:t>n.</w:t>
      </w:r>
      <w:r>
        <w:rPr>
          <w:rFonts w:ascii="Times New Roman" w:eastAsia="Times New Roman"/>
          <w:i/>
          <w:color w:val="231F20"/>
          <w:spacing w:val="-4"/>
          <w:position w:val="2"/>
          <w:sz w:val="20"/>
        </w:rPr>
        <w:t xml:space="preserve"> </w:t>
      </w:r>
      <w:r>
        <w:rPr>
          <w:rFonts w:hint="eastAsia" w:ascii="宋体" w:eastAsia="宋体"/>
          <w:color w:val="231F20"/>
          <w:spacing w:val="-2"/>
          <w:position w:val="2"/>
          <w:sz w:val="18"/>
        </w:rPr>
        <w:t>成套工具；成套设</w:t>
      </w:r>
      <w:r>
        <w:rPr>
          <w:rFonts w:hint="eastAsia" w:ascii="宋体" w:eastAsia="宋体"/>
          <w:color w:val="231F20"/>
          <w:spacing w:val="-10"/>
          <w:position w:val="2"/>
          <w:sz w:val="18"/>
        </w:rPr>
        <w:t>备</w:t>
      </w:r>
      <w:r>
        <w:rPr>
          <w:rFonts w:hint="eastAsia" w:ascii="宋体" w:eastAsia="宋体"/>
          <w:color w:val="231F20"/>
          <w:position w:val="2"/>
          <w:sz w:val="18"/>
        </w:rPr>
        <w:tab/>
      </w:r>
      <w:r>
        <w:rPr>
          <w:rFonts w:ascii="Times New Roman" w:eastAsia="Times New Roman"/>
          <w:color w:val="231F20"/>
          <w:spacing w:val="-5"/>
          <w:position w:val="2"/>
          <w:sz w:val="20"/>
        </w:rPr>
        <w:t>(4)</w:t>
      </w:r>
    </w:p>
    <w:p w14:paraId="4048E368">
      <w:pPr>
        <w:tabs>
          <w:tab w:val="left" w:pos="3983"/>
        </w:tabs>
        <w:spacing w:before="8"/>
        <w:ind w:left="0" w:right="0" w:firstLine="0"/>
        <w:jc w:val="right"/>
        <w:rPr>
          <w:rFonts w:ascii="Times New Roman" w:eastAsia="Times New Roman"/>
          <w:sz w:val="20"/>
        </w:rPr>
      </w:pPr>
      <w:r>
        <w:rPr>
          <w:rFonts w:ascii="Tahoma" w:eastAsia="Tahoma"/>
          <w:color w:val="231F20"/>
          <w:spacing w:val="-2"/>
          <w:w w:val="105"/>
          <w:sz w:val="24"/>
        </w:rPr>
        <w:t>first</w:t>
      </w:r>
      <w:r>
        <w:rPr>
          <w:rFonts w:ascii="Tahoma" w:eastAsia="Tahoma"/>
          <w:color w:val="231F20"/>
          <w:spacing w:val="-14"/>
          <w:w w:val="105"/>
          <w:sz w:val="24"/>
        </w:rPr>
        <w:t xml:space="preserve"> </w:t>
      </w:r>
      <w:r>
        <w:rPr>
          <w:rFonts w:ascii="Tahoma" w:eastAsia="Tahoma"/>
          <w:color w:val="231F20"/>
          <w:spacing w:val="-2"/>
          <w:w w:val="105"/>
          <w:sz w:val="24"/>
        </w:rPr>
        <w:t>aid</w:t>
      </w:r>
      <w:r>
        <w:rPr>
          <w:rFonts w:ascii="Tahoma" w:eastAsia="Tahoma"/>
          <w:color w:val="231F20"/>
          <w:spacing w:val="-13"/>
          <w:w w:val="105"/>
          <w:sz w:val="24"/>
        </w:rPr>
        <w:t xml:space="preserve"> </w:t>
      </w:r>
      <w:r>
        <w:rPr>
          <w:rFonts w:ascii="Tahoma" w:eastAsia="Tahoma"/>
          <w:color w:val="231F20"/>
          <w:spacing w:val="-2"/>
          <w:w w:val="105"/>
          <w:sz w:val="24"/>
        </w:rPr>
        <w:t>kit</w:t>
      </w:r>
      <w:r>
        <w:rPr>
          <w:rFonts w:ascii="Tahoma" w:eastAsia="Tahoma"/>
          <w:color w:val="231F20"/>
          <w:spacing w:val="-22"/>
          <w:w w:val="105"/>
          <w:sz w:val="24"/>
        </w:rPr>
        <w:t xml:space="preserve"> </w:t>
      </w:r>
      <w:r>
        <w:rPr>
          <w:rFonts w:hint="eastAsia" w:ascii="宋体" w:eastAsia="宋体"/>
          <w:color w:val="231F20"/>
          <w:spacing w:val="-2"/>
          <w:w w:val="105"/>
          <w:position w:val="2"/>
          <w:sz w:val="18"/>
        </w:rPr>
        <w:t>急救</w:t>
      </w:r>
      <w:r>
        <w:rPr>
          <w:rFonts w:hint="eastAsia" w:ascii="宋体" w:eastAsia="宋体"/>
          <w:color w:val="231F20"/>
          <w:spacing w:val="-10"/>
          <w:w w:val="105"/>
          <w:position w:val="2"/>
          <w:sz w:val="18"/>
        </w:rPr>
        <w:t>箱</w:t>
      </w:r>
      <w:r>
        <w:rPr>
          <w:rFonts w:hint="eastAsia" w:ascii="宋体" w:eastAsia="宋体"/>
          <w:color w:val="231F20"/>
          <w:position w:val="2"/>
          <w:sz w:val="18"/>
        </w:rPr>
        <w:tab/>
      </w:r>
      <w:r>
        <w:rPr>
          <w:rFonts w:ascii="Times New Roman" w:eastAsia="Times New Roman"/>
          <w:color w:val="231F20"/>
          <w:spacing w:val="-5"/>
          <w:w w:val="105"/>
          <w:position w:val="2"/>
          <w:sz w:val="20"/>
        </w:rPr>
        <w:t>(4)</w:t>
      </w:r>
    </w:p>
    <w:p w14:paraId="4F9452BC">
      <w:pPr>
        <w:spacing w:before="8"/>
        <w:ind w:left="1360" w:right="0" w:firstLine="0"/>
        <w:jc w:val="left"/>
        <w:rPr>
          <w:rFonts w:ascii="Cambria" w:hAnsi="Cambria"/>
          <w:sz w:val="20"/>
        </w:rPr>
      </w:pPr>
      <w:r>
        <w:rPr>
          <w:rFonts w:ascii="宋体" w:hAnsi="宋体"/>
          <w:color w:val="74CCD3"/>
          <w:spacing w:val="-6"/>
          <w:position w:val="1"/>
          <w:sz w:val="20"/>
        </w:rPr>
        <w:t>△</w:t>
      </w:r>
      <w:r>
        <w:rPr>
          <w:rFonts w:ascii="宋体" w:hAnsi="宋体"/>
          <w:color w:val="74CCD3"/>
          <w:spacing w:val="-45"/>
          <w:position w:val="1"/>
          <w:sz w:val="20"/>
        </w:rPr>
        <w:t xml:space="preserve"> </w:t>
      </w:r>
      <w:r>
        <w:rPr>
          <w:rFonts w:ascii="Tahoma" w:hAnsi="Tahoma"/>
          <w:color w:val="231F20"/>
          <w:spacing w:val="-6"/>
          <w:sz w:val="24"/>
        </w:rPr>
        <w:t>Korean</w:t>
      </w:r>
      <w:r>
        <w:rPr>
          <w:rFonts w:ascii="Tahoma" w:hAnsi="Tahoma"/>
          <w:color w:val="231F20"/>
          <w:spacing w:val="-31"/>
          <w:sz w:val="24"/>
        </w:rPr>
        <w:t xml:space="preserve"> </w:t>
      </w:r>
      <w:r>
        <w:rPr>
          <w:rFonts w:ascii="Cambria" w:hAnsi="Cambria"/>
          <w:color w:val="231F20"/>
          <w:spacing w:val="-7"/>
          <w:w w:val="90"/>
          <w:position w:val="1"/>
          <w:sz w:val="20"/>
        </w:rPr>
        <w:t>/kGri:Gn/</w:t>
      </w:r>
    </w:p>
    <w:p w14:paraId="74DD98FE">
      <w:pPr>
        <w:spacing w:before="42"/>
        <w:ind w:left="1927" w:right="0" w:firstLine="0"/>
        <w:jc w:val="left"/>
        <w:rPr>
          <w:rFonts w:hint="eastAsia" w:ascii="宋体" w:eastAsia="宋体"/>
          <w:sz w:val="18"/>
        </w:rPr>
      </w:pPr>
      <w:r>
        <w:rPr>
          <w:rFonts w:ascii="Times New Roman" w:eastAsia="Times New Roman"/>
          <w:i/>
          <w:color w:val="231F20"/>
          <w:spacing w:val="-8"/>
          <w:sz w:val="20"/>
        </w:rPr>
        <w:t>n</w:t>
      </w:r>
      <w:r>
        <w:rPr>
          <w:rFonts w:ascii="Times New Roman" w:eastAsia="Times New Roman"/>
          <w:i/>
          <w:color w:val="231F20"/>
          <w:spacing w:val="-4"/>
          <w:sz w:val="20"/>
        </w:rPr>
        <w:t xml:space="preserve">. </w:t>
      </w:r>
      <w:r>
        <w:rPr>
          <w:rFonts w:hint="eastAsia" w:ascii="宋体" w:eastAsia="宋体"/>
          <w:color w:val="231F20"/>
          <w:spacing w:val="-8"/>
          <w:sz w:val="18"/>
        </w:rPr>
        <w:t>朝鲜（或韩国）语；朝鲜（或韩国）</w:t>
      </w:r>
      <w:r>
        <w:rPr>
          <w:rFonts w:hint="eastAsia" w:ascii="宋体" w:eastAsia="宋体"/>
          <w:color w:val="231F20"/>
          <w:spacing w:val="-10"/>
          <w:sz w:val="18"/>
        </w:rPr>
        <w:t>人</w:t>
      </w:r>
    </w:p>
    <w:p w14:paraId="650CBA87">
      <w:pPr>
        <w:tabs>
          <w:tab w:val="left" w:pos="5627"/>
        </w:tabs>
        <w:spacing w:before="61"/>
        <w:ind w:left="1927" w:right="0" w:firstLine="0"/>
        <w:jc w:val="left"/>
        <w:rPr>
          <w:rFonts w:ascii="Times New Roman" w:eastAsia="Times New Roman"/>
          <w:sz w:val="20"/>
        </w:rPr>
      </w:pPr>
      <w:r>
        <w:rPr>
          <w:rFonts w:ascii="Times New Roman" w:eastAsia="Times New Roman"/>
          <w:i/>
          <w:color w:val="231F20"/>
          <w:sz w:val="20"/>
        </w:rPr>
        <w:t>adj.</w:t>
      </w:r>
      <w:r>
        <w:rPr>
          <w:rFonts w:ascii="Times New Roman" w:eastAsia="Times New Roman"/>
          <w:i/>
          <w:color w:val="231F20"/>
          <w:spacing w:val="10"/>
          <w:sz w:val="20"/>
        </w:rPr>
        <w:t xml:space="preserve"> </w:t>
      </w:r>
      <w:r>
        <w:rPr>
          <w:rFonts w:hint="eastAsia" w:ascii="宋体" w:eastAsia="宋体"/>
          <w:color w:val="231F20"/>
          <w:sz w:val="18"/>
        </w:rPr>
        <w:t>朝鲜（或韩国）</w:t>
      </w:r>
      <w:r>
        <w:rPr>
          <w:rFonts w:hint="eastAsia" w:ascii="宋体" w:eastAsia="宋体"/>
          <w:color w:val="231F20"/>
          <w:spacing w:val="-10"/>
          <w:sz w:val="18"/>
        </w:rPr>
        <w:t>的</w:t>
      </w:r>
      <w:r>
        <w:rPr>
          <w:rFonts w:hint="eastAsia" w:ascii="宋体" w:eastAsia="宋体"/>
          <w:color w:val="231F20"/>
          <w:sz w:val="18"/>
        </w:rPr>
        <w:tab/>
      </w:r>
      <w:r>
        <w:rPr>
          <w:rFonts w:ascii="Times New Roman" w:eastAsia="Times New Roman"/>
          <w:color w:val="231F20"/>
          <w:spacing w:val="-5"/>
          <w:sz w:val="20"/>
        </w:rPr>
        <w:t>(5)</w:t>
      </w:r>
    </w:p>
    <w:p w14:paraId="101CC852">
      <w:pPr>
        <w:pStyle w:val="11"/>
        <w:spacing w:before="8"/>
        <w:rPr>
          <w:rFonts w:ascii="Times New Roman"/>
          <w:sz w:val="28"/>
        </w:rPr>
      </w:pPr>
    </w:p>
    <w:p w14:paraId="3834A793">
      <w:pPr>
        <w:pStyle w:val="9"/>
        <w:spacing w:before="1"/>
        <w:ind w:left="1644"/>
        <w:rPr>
          <w:rFonts w:ascii="Arial"/>
        </w:rPr>
      </w:pPr>
      <w:r>
        <mc:AlternateContent>
          <mc:Choice Requires="wps">
            <w:drawing>
              <wp:anchor distT="0" distB="0" distL="0" distR="0" simplePos="0" relativeHeight="251856896" behindDoc="0" locked="0" layoutInCell="1" allowOverlap="1">
                <wp:simplePos x="0" y="0"/>
                <wp:positionH relativeFrom="page">
                  <wp:posOffset>863600</wp:posOffset>
                </wp:positionH>
                <wp:positionV relativeFrom="paragraph">
                  <wp:posOffset>19050</wp:posOffset>
                </wp:positionV>
                <wp:extent cx="94615" cy="228600"/>
                <wp:effectExtent l="0" t="0" r="0" b="0"/>
                <wp:wrapNone/>
                <wp:docPr id="6080" name="Graphic 6080"/>
                <wp:cNvGraphicFramePr/>
                <a:graphic xmlns:a="http://schemas.openxmlformats.org/drawingml/2006/main">
                  <a:graphicData uri="http://schemas.microsoft.com/office/word/2010/wordprocessingShape">
                    <wps:wsp>
                      <wps:cNvSpPr/>
                      <wps:spPr>
                        <a:xfrm>
                          <a:off x="0" y="0"/>
                          <a:ext cx="94615" cy="228600"/>
                        </a:xfrm>
                        <a:custGeom>
                          <a:avLst/>
                          <a:gdLst/>
                          <a:ahLst/>
                          <a:cxnLst/>
                          <a:rect l="l" t="t" r="r" b="b"/>
                          <a:pathLst>
                            <a:path w="94615" h="228600">
                              <a:moveTo>
                                <a:pt x="94615" y="0"/>
                              </a:moveTo>
                              <a:lnTo>
                                <a:pt x="0" y="0"/>
                              </a:lnTo>
                              <a:lnTo>
                                <a:pt x="0" y="228600"/>
                              </a:lnTo>
                              <a:lnTo>
                                <a:pt x="94615" y="228600"/>
                              </a:lnTo>
                              <a:lnTo>
                                <a:pt x="94615" y="0"/>
                              </a:lnTo>
                              <a:close/>
                            </a:path>
                          </a:pathLst>
                        </a:custGeom>
                        <a:solidFill>
                          <a:srgbClr val="00BBC5"/>
                        </a:solidFill>
                      </wps:spPr>
                      <wps:bodyPr wrap="square" lIns="0" tIns="0" rIns="0" bIns="0" rtlCol="0">
                        <a:noAutofit/>
                      </wps:bodyPr>
                    </wps:wsp>
                  </a:graphicData>
                </a:graphic>
              </wp:anchor>
            </w:drawing>
          </mc:Choice>
          <mc:Fallback>
            <w:pict>
              <v:shape id="Graphic 6080" o:spid="_x0000_s1026" o:spt="100" style="position:absolute;left:0pt;margin-left:68pt;margin-top:1.5pt;height:18pt;width:7.45pt;mso-position-horizontal-relative:page;z-index:251856896;mso-width-relative:page;mso-height-relative:page;" fillcolor="#00BBC5" filled="t" stroked="f" coordsize="94615,228600" o:gfxdata="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jmrvgtQAAAAI&#10;AQAADwAAAAAAAAABACAAAAAiAAAAZHJzL2Rvd25yZXYueG1sUEsBAhQAFAAAAAgAh07iQOsypzgg&#10;AgAA4AQAAA4AAAAAAAAAAQAgAAAAIwEAAGRycy9lMm9Eb2MueG1sUEsFBgAAAAAGAAYAWQEAALUF&#10;AAAAAA==&#10;" path="m94615,0l0,0,0,228600,94615,228600,94615,0xe">
                <v:fill on="t" focussize="0,0"/>
                <v:stroke on="f"/>
                <v:imagedata o:title=""/>
                <o:lock v:ext="edit" aspectratio="f"/>
                <v:textbox inset="0mm,0mm,0mm,0mm"/>
              </v:shape>
            </w:pict>
          </mc:Fallback>
        </mc:AlternateContent>
      </w:r>
      <w:r>
        <w:rPr>
          <w:rFonts w:ascii="Arial"/>
          <w:color w:val="231F20"/>
          <w:w w:val="96"/>
        </w:rPr>
        <w:t>L</w:t>
      </w:r>
    </w:p>
    <w:p w14:paraId="35386BF9">
      <w:pPr>
        <w:tabs>
          <w:tab w:val="left" w:pos="5627"/>
        </w:tabs>
        <w:spacing w:before="162"/>
        <w:ind w:left="1360" w:right="0" w:firstLine="0"/>
        <w:jc w:val="left"/>
        <w:rPr>
          <w:rFonts w:ascii="Times New Roman" w:hAnsi="Times New Roman" w:eastAsia="Times New Roman"/>
          <w:sz w:val="20"/>
        </w:rPr>
      </w:pPr>
      <w:r>
        <w:rPr>
          <w:rFonts w:hint="eastAsia" w:ascii="宋体" w:hAnsi="宋体" w:eastAsia="宋体"/>
          <w:color w:val="74CCD3"/>
          <w:spacing w:val="-6"/>
          <w:position w:val="1"/>
          <w:sz w:val="20"/>
        </w:rPr>
        <w:t>△</w:t>
      </w:r>
      <w:r>
        <w:rPr>
          <w:rFonts w:hint="eastAsia" w:ascii="宋体" w:hAnsi="宋体" w:eastAsia="宋体"/>
          <w:color w:val="74CCD3"/>
          <w:spacing w:val="-48"/>
          <w:position w:val="1"/>
          <w:sz w:val="20"/>
        </w:rPr>
        <w:t xml:space="preserve"> </w:t>
      </w:r>
      <w:r>
        <w:rPr>
          <w:rFonts w:ascii="Tahoma" w:hAnsi="Tahoma" w:eastAsia="Tahoma"/>
          <w:color w:val="231F20"/>
          <w:spacing w:val="-6"/>
          <w:sz w:val="24"/>
        </w:rPr>
        <w:t>Lake</w:t>
      </w:r>
      <w:r>
        <w:rPr>
          <w:rFonts w:ascii="Tahoma" w:hAnsi="Tahoma" w:eastAsia="Tahoma"/>
          <w:color w:val="231F20"/>
          <w:spacing w:val="-14"/>
          <w:sz w:val="24"/>
        </w:rPr>
        <w:t xml:space="preserve"> </w:t>
      </w:r>
      <w:r>
        <w:rPr>
          <w:rFonts w:ascii="Tahoma" w:hAnsi="Tahoma" w:eastAsia="Tahoma"/>
          <w:color w:val="231F20"/>
          <w:spacing w:val="-6"/>
          <w:sz w:val="24"/>
        </w:rPr>
        <w:t>Titicaca</w:t>
      </w:r>
      <w:r>
        <w:rPr>
          <w:rFonts w:ascii="Tahoma" w:hAnsi="Tahoma" w:eastAsia="Tahoma"/>
          <w:color w:val="231F20"/>
          <w:spacing w:val="-13"/>
          <w:sz w:val="24"/>
        </w:rPr>
        <w:t xml:space="preserve"> </w:t>
      </w:r>
      <w:r>
        <w:rPr>
          <w:rFonts w:ascii="Cambria" w:hAnsi="Cambria" w:eastAsia="Cambria"/>
          <w:color w:val="231F20"/>
          <w:spacing w:val="-6"/>
          <w:position w:val="1"/>
          <w:sz w:val="20"/>
        </w:rPr>
        <w:t>/.tItIka:ka:/</w:t>
      </w:r>
      <w:r>
        <w:rPr>
          <w:rFonts w:ascii="Cambria" w:hAnsi="Cambria" w:eastAsia="Cambria"/>
          <w:color w:val="231F20"/>
          <w:spacing w:val="18"/>
          <w:position w:val="1"/>
          <w:sz w:val="20"/>
        </w:rPr>
        <w:t xml:space="preserve"> </w:t>
      </w:r>
      <w:r>
        <w:rPr>
          <w:rFonts w:hint="eastAsia" w:ascii="宋体" w:hAnsi="宋体" w:eastAsia="宋体"/>
          <w:color w:val="231F20"/>
          <w:spacing w:val="-6"/>
          <w:position w:val="2"/>
          <w:sz w:val="18"/>
        </w:rPr>
        <w:t>的的喀喀</w:t>
      </w:r>
      <w:r>
        <w:rPr>
          <w:rFonts w:hint="eastAsia" w:ascii="宋体" w:hAnsi="宋体" w:eastAsia="宋体"/>
          <w:color w:val="231F20"/>
          <w:spacing w:val="-10"/>
          <w:position w:val="2"/>
          <w:sz w:val="18"/>
        </w:rPr>
        <w:t>湖</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(2)</w:t>
      </w:r>
    </w:p>
    <w:p w14:paraId="7311BAAB">
      <w:pPr>
        <w:spacing w:before="8"/>
        <w:ind w:left="1360" w:right="0" w:firstLine="0"/>
        <w:jc w:val="left"/>
        <w:rPr>
          <w:rFonts w:ascii="Cambria" w:hAnsi="Cambria"/>
          <w:sz w:val="20"/>
        </w:rPr>
      </w:pPr>
      <w:r>
        <w:rPr>
          <w:rFonts w:ascii="Tahoma" w:hAnsi="Tahoma"/>
          <w:color w:val="231F20"/>
          <w:sz w:val="24"/>
        </w:rPr>
        <w:t>landslide</w:t>
      </w:r>
      <w:r>
        <w:rPr>
          <w:rFonts w:ascii="Tahoma" w:hAnsi="Tahoma"/>
          <w:color w:val="231F20"/>
          <w:spacing w:val="30"/>
          <w:sz w:val="24"/>
        </w:rPr>
        <w:t xml:space="preserve"> </w:t>
      </w:r>
      <w:r>
        <w:rPr>
          <w:rFonts w:ascii="Cambria" w:hAnsi="Cambria"/>
          <w:color w:val="231F20"/>
          <w:spacing w:val="-4"/>
          <w:position w:val="1"/>
          <w:sz w:val="20"/>
        </w:rPr>
        <w:t>/lændslaId/</w:t>
      </w:r>
    </w:p>
    <w:p w14:paraId="34A0EFB2">
      <w:pPr>
        <w:tabs>
          <w:tab w:val="left" w:pos="5582"/>
        </w:tabs>
        <w:spacing w:before="8" w:line="247" w:lineRule="auto"/>
        <w:ind w:left="1360" w:right="0" w:firstLine="283"/>
        <w:jc w:val="both"/>
        <w:rPr>
          <w:rFonts w:hint="eastAsia" w:ascii="宋体" w:hAnsi="宋体" w:eastAsia="宋体"/>
          <w:sz w:val="18"/>
        </w:rPr>
      </w:pPr>
      <w:r>
        <w:rPr>
          <w:rFonts w:ascii="Times New Roman" w:hAnsi="Times New Roman" w:eastAsia="Times New Roman"/>
          <w:i/>
          <w:color w:val="231F20"/>
          <w:spacing w:val="-4"/>
          <w:sz w:val="20"/>
        </w:rPr>
        <w:t>n.</w:t>
      </w:r>
      <w:r>
        <w:rPr>
          <w:rFonts w:hint="eastAsia" w:ascii="宋体" w:hAnsi="宋体" w:eastAsia="宋体"/>
          <w:color w:val="231F20"/>
          <w:spacing w:val="-4"/>
          <w:sz w:val="18"/>
        </w:rPr>
        <w:t>（</w:t>
      </w:r>
      <w:r>
        <w:rPr>
          <w:rFonts w:ascii="Times New Roman" w:hAnsi="Times New Roman" w:eastAsia="Times New Roman"/>
          <w:i/>
          <w:color w:val="231F20"/>
          <w:spacing w:val="-4"/>
          <w:sz w:val="20"/>
        </w:rPr>
        <w:t xml:space="preserve">also </w:t>
      </w:r>
      <w:r>
        <w:rPr>
          <w:rFonts w:ascii="Tahoma" w:hAnsi="Tahoma" w:eastAsia="Tahoma"/>
          <w:color w:val="231F20"/>
          <w:spacing w:val="-4"/>
          <w:position w:val="-1"/>
          <w:sz w:val="24"/>
        </w:rPr>
        <w:t>landfall</w:t>
      </w:r>
      <w:r>
        <w:rPr>
          <w:rFonts w:hint="eastAsia" w:ascii="宋体" w:hAnsi="宋体" w:eastAsia="宋体"/>
          <w:color w:val="231F20"/>
          <w:spacing w:val="-4"/>
          <w:sz w:val="18"/>
        </w:rPr>
        <w:t>）（山地或悬崖的）崩塌；滑坡</w:t>
      </w:r>
      <w:r>
        <w:rPr>
          <w:rFonts w:hint="eastAsia" w:ascii="宋体" w:hAnsi="宋体" w:eastAsia="宋体"/>
          <w:color w:val="231F20"/>
          <w:spacing w:val="-13"/>
          <w:sz w:val="18"/>
        </w:rPr>
        <w:t xml:space="preserve"> </w:t>
      </w:r>
      <w:r>
        <w:rPr>
          <w:rFonts w:ascii="Times New Roman" w:hAnsi="Times New Roman" w:eastAsia="Times New Roman"/>
          <w:color w:val="231F20"/>
          <w:spacing w:val="-4"/>
          <w:sz w:val="20"/>
        </w:rPr>
        <w:t xml:space="preserve">(4) </w:t>
      </w:r>
      <w:r>
        <w:rPr>
          <w:rFonts w:ascii="Tahoma" w:hAnsi="Tahoma" w:eastAsia="Tahoma"/>
          <w:color w:val="231F20"/>
          <w:sz w:val="24"/>
        </w:rPr>
        <w:t xml:space="preserve">leave ... alone </w:t>
      </w:r>
      <w:r>
        <w:rPr>
          <w:rFonts w:hint="eastAsia" w:ascii="宋体" w:hAnsi="宋体" w:eastAsia="宋体"/>
          <w:color w:val="231F20"/>
          <w:position w:val="2"/>
          <w:sz w:val="18"/>
        </w:rPr>
        <w:t>不打扰；不惊动</w:t>
      </w:r>
      <w:r>
        <w:rPr>
          <w:rFonts w:hint="eastAsia" w:ascii="宋体" w:hAnsi="宋体" w:eastAsia="宋体"/>
          <w:color w:val="231F20"/>
          <w:position w:val="2"/>
          <w:sz w:val="18"/>
        </w:rPr>
        <w:tab/>
      </w:r>
      <w:r>
        <w:rPr>
          <w:rFonts w:ascii="Times New Roman" w:hAnsi="Times New Roman" w:eastAsia="Times New Roman"/>
          <w:color w:val="231F20"/>
          <w:spacing w:val="-4"/>
          <w:position w:val="2"/>
          <w:sz w:val="20"/>
        </w:rPr>
        <w:t xml:space="preserve">(w) </w:t>
      </w:r>
      <w:r>
        <w:rPr>
          <w:rFonts w:ascii="Tahoma" w:hAnsi="Tahoma" w:eastAsia="Tahoma"/>
          <w:color w:val="231F20"/>
          <w:sz w:val="24"/>
        </w:rPr>
        <w:t>lecture</w:t>
      </w:r>
      <w:r>
        <w:rPr>
          <w:rFonts w:ascii="Tahoma" w:hAnsi="Tahoma" w:eastAsia="Tahoma"/>
          <w:color w:val="231F20"/>
          <w:spacing w:val="-19"/>
          <w:sz w:val="24"/>
        </w:rPr>
        <w:t xml:space="preserve"> </w:t>
      </w:r>
      <w:r>
        <w:rPr>
          <w:rFonts w:ascii="Cambria" w:hAnsi="Cambria" w:eastAsia="Cambria"/>
          <w:color w:val="231F20"/>
          <w:position w:val="1"/>
          <w:sz w:val="20"/>
        </w:rPr>
        <w:t>/lektfG(r)/</w:t>
      </w:r>
      <w:r>
        <w:rPr>
          <w:rFonts w:ascii="Cambria" w:hAnsi="Cambria" w:eastAsia="Cambria"/>
          <w:color w:val="231F20"/>
          <w:spacing w:val="-2"/>
          <w:position w:val="1"/>
          <w:sz w:val="20"/>
        </w:rPr>
        <w:t xml:space="preserve"> </w:t>
      </w:r>
      <w:r>
        <w:rPr>
          <w:rFonts w:ascii="Times New Roman" w:hAnsi="Times New Roman" w:eastAsia="Times New Roman"/>
          <w:i/>
          <w:color w:val="231F20"/>
          <w:position w:val="2"/>
          <w:sz w:val="20"/>
        </w:rPr>
        <w:t>n.</w:t>
      </w:r>
      <w:r>
        <w:rPr>
          <w:rFonts w:ascii="Times New Roman" w:hAnsi="Times New Roman" w:eastAsia="Times New Roman"/>
          <w:i/>
          <w:color w:val="231F20"/>
          <w:spacing w:val="-8"/>
          <w:position w:val="2"/>
          <w:sz w:val="20"/>
        </w:rPr>
        <w:t xml:space="preserve"> </w:t>
      </w:r>
      <w:r>
        <w:rPr>
          <w:rFonts w:hint="eastAsia" w:ascii="宋体" w:hAnsi="宋体" w:eastAsia="宋体"/>
          <w:color w:val="231F20"/>
          <w:position w:val="2"/>
          <w:sz w:val="18"/>
        </w:rPr>
        <w:t>讲座；讲课；教训</w:t>
      </w:r>
    </w:p>
    <w:p w14:paraId="1578A9A4">
      <w:pPr>
        <w:spacing w:before="32"/>
        <w:ind w:left="3148" w:right="0" w:firstLine="0"/>
        <w:jc w:val="left"/>
        <w:rPr>
          <w:rFonts w:hint="eastAsia" w:ascii="宋体" w:eastAsia="宋体"/>
          <w:sz w:val="18"/>
        </w:rPr>
      </w:pPr>
      <w:r>
        <w:rPr>
          <w:rFonts w:ascii="Times New Roman" w:eastAsia="Times New Roman"/>
          <w:i/>
          <w:color w:val="231F20"/>
          <w:sz w:val="20"/>
        </w:rPr>
        <w:t xml:space="preserve">vi. </w:t>
      </w:r>
      <w:r>
        <w:rPr>
          <w:rFonts w:hint="eastAsia" w:ascii="宋体" w:eastAsia="宋体"/>
          <w:color w:val="231F20"/>
          <w:sz w:val="18"/>
        </w:rPr>
        <w:t>（开）</w:t>
      </w:r>
      <w:r>
        <w:rPr>
          <w:rFonts w:hint="eastAsia" w:ascii="宋体" w:eastAsia="宋体"/>
          <w:color w:val="231F20"/>
          <w:spacing w:val="-2"/>
          <w:sz w:val="18"/>
        </w:rPr>
        <w:t>讲座；讲课</w:t>
      </w:r>
    </w:p>
    <w:p w14:paraId="7B6B1A09">
      <w:pPr>
        <w:tabs>
          <w:tab w:val="left" w:pos="5582"/>
        </w:tabs>
        <w:spacing w:before="62"/>
        <w:ind w:left="3148" w:right="0" w:firstLine="0"/>
        <w:jc w:val="left"/>
        <w:rPr>
          <w:rFonts w:ascii="Times New Roman" w:eastAsia="Times New Roman"/>
          <w:sz w:val="20"/>
        </w:rPr>
      </w:pPr>
      <w:r>
        <w:rPr>
          <w:rFonts w:ascii="Times New Roman" w:eastAsia="Times New Roman"/>
          <w:i/>
          <w:color w:val="231F20"/>
          <w:sz w:val="20"/>
        </w:rPr>
        <w:t>vt.</w:t>
      </w:r>
      <w:r>
        <w:rPr>
          <w:rFonts w:ascii="Times New Roman" w:eastAsia="Times New Roman"/>
          <w:i/>
          <w:color w:val="231F20"/>
          <w:spacing w:val="7"/>
          <w:sz w:val="20"/>
        </w:rPr>
        <w:t xml:space="preserve"> </w:t>
      </w:r>
      <w:r>
        <w:rPr>
          <w:rFonts w:hint="eastAsia" w:ascii="宋体" w:eastAsia="宋体"/>
          <w:color w:val="231F20"/>
          <w:sz w:val="18"/>
        </w:rPr>
        <w:t>训</w:t>
      </w:r>
      <w:r>
        <w:rPr>
          <w:rFonts w:hint="eastAsia" w:ascii="宋体" w:eastAsia="宋体"/>
          <w:color w:val="231F20"/>
          <w:spacing w:val="-10"/>
          <w:sz w:val="18"/>
        </w:rPr>
        <w:t>斥</w:t>
      </w:r>
      <w:r>
        <w:rPr>
          <w:rFonts w:hint="eastAsia" w:ascii="宋体" w:eastAsia="宋体"/>
          <w:color w:val="231F20"/>
          <w:sz w:val="18"/>
        </w:rPr>
        <w:tab/>
      </w:r>
      <w:r>
        <w:rPr>
          <w:rFonts w:ascii="Times New Roman" w:eastAsia="Times New Roman"/>
          <w:color w:val="231F20"/>
          <w:spacing w:val="-5"/>
          <w:sz w:val="20"/>
        </w:rPr>
        <w:t>(w)</w:t>
      </w:r>
    </w:p>
    <w:p w14:paraId="7EF16303">
      <w:pPr>
        <w:tabs>
          <w:tab w:val="left" w:pos="4559"/>
        </w:tabs>
        <w:spacing w:before="100" w:line="259" w:lineRule="auto"/>
        <w:ind w:left="293" w:right="1209" w:firstLine="0"/>
        <w:jc w:val="both"/>
        <w:rPr>
          <w:rFonts w:ascii="Times New Roman" w:hAnsi="Times New Roman" w:eastAsia="Times New Roman"/>
          <w:sz w:val="20"/>
        </w:rPr>
      </w:pPr>
      <w:r>
        <w:br w:type="column"/>
      </w:r>
      <w:r>
        <w:rPr>
          <w:rFonts w:ascii="Tahoma" w:hAnsi="Tahoma" w:eastAsia="Tahoma"/>
          <w:color w:val="231F20"/>
          <w:spacing w:val="-4"/>
          <w:sz w:val="24"/>
        </w:rPr>
        <w:t>legend</w:t>
      </w:r>
      <w:r>
        <w:rPr>
          <w:rFonts w:ascii="Tahoma" w:hAnsi="Tahoma" w:eastAsia="Tahoma"/>
          <w:color w:val="231F20"/>
          <w:spacing w:val="-15"/>
          <w:sz w:val="24"/>
        </w:rPr>
        <w:t xml:space="preserve"> </w:t>
      </w:r>
      <w:r>
        <w:rPr>
          <w:rFonts w:ascii="Cambria" w:hAnsi="Cambria" w:eastAsia="Cambria"/>
          <w:color w:val="231F20"/>
          <w:spacing w:val="-4"/>
          <w:position w:val="1"/>
          <w:sz w:val="20"/>
        </w:rPr>
        <w:t>/led7Gnd/</w:t>
      </w:r>
      <w:r>
        <w:rPr>
          <w:rFonts w:ascii="Cambria" w:hAnsi="Cambria" w:eastAsia="Cambria"/>
          <w:color w:val="231F20"/>
          <w:spacing w:val="-7"/>
          <w:position w:val="1"/>
          <w:sz w:val="20"/>
        </w:rPr>
        <w:t xml:space="preserve"> </w:t>
      </w:r>
      <w:r>
        <w:rPr>
          <w:rFonts w:ascii="Times New Roman" w:hAnsi="Times New Roman" w:eastAsia="Times New Roman"/>
          <w:i/>
          <w:color w:val="231F20"/>
          <w:spacing w:val="-4"/>
          <w:position w:val="2"/>
          <w:sz w:val="20"/>
        </w:rPr>
        <w:t>n.</w:t>
      </w:r>
      <w:r>
        <w:rPr>
          <w:rFonts w:ascii="Times New Roman" w:hAnsi="Times New Roman" w:eastAsia="Times New Roman"/>
          <w:i/>
          <w:color w:val="231F20"/>
          <w:spacing w:val="-9"/>
          <w:position w:val="2"/>
          <w:sz w:val="20"/>
        </w:rPr>
        <w:t xml:space="preserve"> </w:t>
      </w:r>
      <w:r>
        <w:rPr>
          <w:rFonts w:hint="eastAsia" w:ascii="宋体" w:hAnsi="宋体" w:eastAsia="宋体"/>
          <w:color w:val="231F20"/>
          <w:spacing w:val="-4"/>
          <w:position w:val="2"/>
          <w:sz w:val="18"/>
        </w:rPr>
        <w:t>传奇故事（或人物）；传说</w:t>
      </w:r>
      <w:r>
        <w:rPr>
          <w:rFonts w:hint="eastAsia" w:ascii="宋体" w:hAnsi="宋体" w:eastAsia="宋体"/>
          <w:color w:val="231F20"/>
          <w:spacing w:val="6"/>
          <w:position w:val="2"/>
          <w:sz w:val="18"/>
        </w:rPr>
        <w:t xml:space="preserve"> </w:t>
      </w:r>
      <w:r>
        <w:rPr>
          <w:rFonts w:ascii="Times New Roman" w:hAnsi="Times New Roman" w:eastAsia="Times New Roman"/>
          <w:color w:val="231F20"/>
          <w:spacing w:val="-4"/>
          <w:position w:val="2"/>
          <w:sz w:val="20"/>
        </w:rPr>
        <w:t xml:space="preserve">(3) </w:t>
      </w:r>
      <w:r>
        <w:rPr>
          <w:rFonts w:ascii="Tahoma" w:hAnsi="Tahoma" w:eastAsia="Tahoma"/>
          <w:color w:val="231F20"/>
          <w:sz w:val="24"/>
        </w:rPr>
        <w:t xml:space="preserve">length </w:t>
      </w:r>
      <w:r>
        <w:rPr>
          <w:rFonts w:ascii="Cambria" w:hAnsi="Cambria" w:eastAsia="Cambria"/>
          <w:color w:val="231F20"/>
          <w:position w:val="1"/>
          <w:sz w:val="20"/>
        </w:rPr>
        <w:t>/leNθ/</w:t>
      </w:r>
      <w:r>
        <w:rPr>
          <w:rFonts w:ascii="Cambria" w:hAnsi="Cambria" w:eastAsia="Cambria"/>
          <w:color w:val="231F20"/>
          <w:spacing w:val="40"/>
          <w:position w:val="1"/>
          <w:sz w:val="20"/>
        </w:rPr>
        <w:t xml:space="preserve"> </w:t>
      </w:r>
      <w:r>
        <w:rPr>
          <w:rFonts w:ascii="Times New Roman" w:hAnsi="Times New Roman" w:eastAsia="Times New Roman"/>
          <w:i/>
          <w:color w:val="231F20"/>
          <w:position w:val="2"/>
          <w:sz w:val="20"/>
        </w:rPr>
        <w:t xml:space="preserve">n. </w:t>
      </w:r>
      <w:r>
        <w:rPr>
          <w:rFonts w:hint="eastAsia" w:ascii="宋体" w:hAnsi="宋体" w:eastAsia="宋体"/>
          <w:color w:val="231F20"/>
          <w:position w:val="2"/>
          <w:sz w:val="18"/>
        </w:rPr>
        <w:t>长；长度</w:t>
      </w:r>
      <w:r>
        <w:rPr>
          <w:rFonts w:hint="eastAsia" w:ascii="宋体" w:hAnsi="宋体" w:eastAsia="宋体"/>
          <w:color w:val="231F20"/>
          <w:position w:val="2"/>
          <w:sz w:val="18"/>
        </w:rPr>
        <w:tab/>
      </w:r>
      <w:r>
        <w:rPr>
          <w:rFonts w:ascii="Times New Roman" w:hAnsi="Times New Roman" w:eastAsia="Times New Roman"/>
          <w:color w:val="231F20"/>
          <w:spacing w:val="-4"/>
          <w:position w:val="2"/>
          <w:sz w:val="20"/>
        </w:rPr>
        <w:t xml:space="preserve">(4) </w:t>
      </w:r>
      <w:r>
        <w:rPr>
          <w:rFonts w:ascii="Tahoma" w:hAnsi="Tahoma" w:eastAsia="Tahoma"/>
          <w:color w:val="231F20"/>
          <w:sz w:val="24"/>
        </w:rPr>
        <w:t>literature</w:t>
      </w:r>
      <w:r>
        <w:rPr>
          <w:rFonts w:ascii="Tahoma" w:hAnsi="Tahoma" w:eastAsia="Tahoma"/>
          <w:color w:val="231F20"/>
          <w:spacing w:val="-19"/>
          <w:sz w:val="24"/>
        </w:rPr>
        <w:t xml:space="preserve"> </w:t>
      </w:r>
      <w:r>
        <w:rPr>
          <w:rFonts w:ascii="Cambria" w:hAnsi="Cambria" w:eastAsia="Cambria"/>
          <w:color w:val="231F20"/>
          <w:position w:val="1"/>
          <w:sz w:val="20"/>
        </w:rPr>
        <w:t>/lItrGtfG(r)/</w:t>
      </w:r>
      <w:r>
        <w:rPr>
          <w:rFonts w:ascii="Cambria" w:hAnsi="Cambria" w:eastAsia="Cambria"/>
          <w:color w:val="231F20"/>
          <w:spacing w:val="-11"/>
          <w:position w:val="1"/>
          <w:sz w:val="20"/>
        </w:rPr>
        <w:t xml:space="preserve"> </w:t>
      </w:r>
      <w:r>
        <w:rPr>
          <w:rFonts w:ascii="Times New Roman" w:hAnsi="Times New Roman" w:eastAsia="Times New Roman"/>
          <w:i/>
          <w:color w:val="231F20"/>
          <w:position w:val="2"/>
          <w:sz w:val="20"/>
        </w:rPr>
        <w:t>n.</w:t>
      </w:r>
      <w:r>
        <w:rPr>
          <w:rFonts w:ascii="Times New Roman" w:hAnsi="Times New Roman" w:eastAsia="Times New Roman"/>
          <w:i/>
          <w:color w:val="231F20"/>
          <w:spacing w:val="-13"/>
          <w:position w:val="2"/>
          <w:sz w:val="20"/>
        </w:rPr>
        <w:t xml:space="preserve"> </w:t>
      </w:r>
      <w:r>
        <w:rPr>
          <w:rFonts w:hint="eastAsia" w:ascii="宋体" w:hAnsi="宋体" w:eastAsia="宋体"/>
          <w:color w:val="231F20"/>
          <w:position w:val="2"/>
          <w:sz w:val="18"/>
        </w:rPr>
        <w:t>文学；文学作品</w:t>
      </w:r>
      <w:r>
        <w:rPr>
          <w:rFonts w:hint="eastAsia" w:ascii="宋体" w:hAnsi="宋体" w:eastAsia="宋体"/>
          <w:color w:val="231F20"/>
          <w:spacing w:val="80"/>
          <w:position w:val="2"/>
          <w:sz w:val="18"/>
        </w:rPr>
        <w:t xml:space="preserve"> </w:t>
      </w:r>
      <w:r>
        <w:rPr>
          <w:rFonts w:ascii="Times New Roman" w:hAnsi="Times New Roman" w:eastAsia="Times New Roman"/>
          <w:color w:val="231F20"/>
          <w:position w:val="2"/>
          <w:sz w:val="20"/>
        </w:rPr>
        <w:t xml:space="preserve">(1) </w:t>
      </w:r>
      <w:r>
        <w:rPr>
          <w:rFonts w:ascii="Tahoma" w:hAnsi="Tahoma" w:eastAsia="Tahoma"/>
          <w:color w:val="231F20"/>
          <w:sz w:val="24"/>
        </w:rPr>
        <w:t>lose</w:t>
      </w:r>
      <w:r>
        <w:rPr>
          <w:rFonts w:ascii="Tahoma" w:hAnsi="Tahoma" w:eastAsia="Tahoma"/>
          <w:color w:val="231F20"/>
          <w:spacing w:val="5"/>
          <w:sz w:val="24"/>
        </w:rPr>
        <w:t xml:space="preserve"> </w:t>
      </w:r>
      <w:r>
        <w:rPr>
          <w:rFonts w:ascii="Tahoma" w:hAnsi="Tahoma" w:eastAsia="Tahoma"/>
          <w:color w:val="231F20"/>
          <w:sz w:val="24"/>
        </w:rPr>
        <w:t>heart</w:t>
      </w:r>
      <w:r>
        <w:rPr>
          <w:rFonts w:ascii="Tahoma" w:hAnsi="Tahoma" w:eastAsia="Tahoma"/>
          <w:color w:val="231F20"/>
          <w:spacing w:val="8"/>
          <w:sz w:val="24"/>
        </w:rPr>
        <w:t xml:space="preserve"> </w:t>
      </w:r>
      <w:r>
        <w:rPr>
          <w:rFonts w:hint="eastAsia" w:ascii="宋体" w:hAnsi="宋体" w:eastAsia="宋体"/>
          <w:color w:val="231F20"/>
          <w:position w:val="2"/>
          <w:sz w:val="18"/>
        </w:rPr>
        <w:t>丧失信心；泄</w:t>
      </w:r>
      <w:r>
        <w:rPr>
          <w:rFonts w:hint="eastAsia" w:ascii="宋体" w:hAnsi="宋体" w:eastAsia="宋体"/>
          <w:color w:val="231F20"/>
          <w:spacing w:val="-10"/>
          <w:position w:val="2"/>
          <w:sz w:val="18"/>
        </w:rPr>
        <w:t>气</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(3)</w:t>
      </w:r>
    </w:p>
    <w:p w14:paraId="7AE172EF">
      <w:pPr>
        <w:pStyle w:val="11"/>
        <w:rPr>
          <w:rFonts w:ascii="Times New Roman"/>
          <w:sz w:val="28"/>
        </w:rPr>
      </w:pPr>
    </w:p>
    <w:p w14:paraId="7A5B4698">
      <w:pPr>
        <w:pStyle w:val="9"/>
        <w:ind w:left="576"/>
        <w:rPr>
          <w:rFonts w:ascii="Arial"/>
        </w:rPr>
      </w:pPr>
      <w:r>
        <mc:AlternateContent>
          <mc:Choice Requires="wps">
            <w:drawing>
              <wp:anchor distT="0" distB="0" distL="0" distR="0" simplePos="0" relativeHeight="251856896" behindDoc="0" locked="0" layoutInCell="1" allowOverlap="1">
                <wp:simplePos x="0" y="0"/>
                <wp:positionH relativeFrom="page">
                  <wp:posOffset>3932555</wp:posOffset>
                </wp:positionH>
                <wp:positionV relativeFrom="paragraph">
                  <wp:posOffset>18415</wp:posOffset>
                </wp:positionV>
                <wp:extent cx="94615" cy="228600"/>
                <wp:effectExtent l="0" t="0" r="0" b="0"/>
                <wp:wrapNone/>
                <wp:docPr id="6081" name="Graphic 6081"/>
                <wp:cNvGraphicFramePr/>
                <a:graphic xmlns:a="http://schemas.openxmlformats.org/drawingml/2006/main">
                  <a:graphicData uri="http://schemas.microsoft.com/office/word/2010/wordprocessingShape">
                    <wps:wsp>
                      <wps:cNvSpPr/>
                      <wps:spPr>
                        <a:xfrm>
                          <a:off x="0" y="0"/>
                          <a:ext cx="94615" cy="228600"/>
                        </a:xfrm>
                        <a:custGeom>
                          <a:avLst/>
                          <a:gdLst/>
                          <a:ahLst/>
                          <a:cxnLst/>
                          <a:rect l="l" t="t" r="r" b="b"/>
                          <a:pathLst>
                            <a:path w="94615" h="228600">
                              <a:moveTo>
                                <a:pt x="94615" y="0"/>
                              </a:moveTo>
                              <a:lnTo>
                                <a:pt x="0" y="0"/>
                              </a:lnTo>
                              <a:lnTo>
                                <a:pt x="0" y="228600"/>
                              </a:lnTo>
                              <a:lnTo>
                                <a:pt x="94615" y="228600"/>
                              </a:lnTo>
                              <a:lnTo>
                                <a:pt x="94615" y="0"/>
                              </a:lnTo>
                              <a:close/>
                            </a:path>
                          </a:pathLst>
                        </a:custGeom>
                        <a:solidFill>
                          <a:srgbClr val="00BBC5"/>
                        </a:solidFill>
                      </wps:spPr>
                      <wps:bodyPr wrap="square" lIns="0" tIns="0" rIns="0" bIns="0" rtlCol="0">
                        <a:noAutofit/>
                      </wps:bodyPr>
                    </wps:wsp>
                  </a:graphicData>
                </a:graphic>
              </wp:anchor>
            </w:drawing>
          </mc:Choice>
          <mc:Fallback>
            <w:pict>
              <v:shape id="Graphic 6081" o:spid="_x0000_s1026" o:spt="100" style="position:absolute;left:0pt;margin-left:309.65pt;margin-top:1.45pt;height:18pt;width:7.45pt;mso-position-horizontal-relative:page;z-index:251856896;mso-width-relative:page;mso-height-relative:page;" fillcolor="#00BBC5" filled="t" stroked="f" coordsize="94615,228600" o:gfxdata="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D4t5aLVAAAA&#10;CAEAAA8AAAAAAAAAAQAgAAAAIgAAAGRycy9kb3ducmV2LnhtbFBLAQIUABQAAAAIAIdO4kDNFRdD&#10;IAIAAOAEAAAOAAAAAAAAAAEAIAAAACQBAABkcnMvZTJvRG9jLnhtbFBLBQYAAAAABgAGAFkBAAC2&#10;BQAAAAA=&#10;" path="m94615,0l0,0,0,228600,94615,228600,94615,0xe">
                <v:fill on="t" focussize="0,0"/>
                <v:stroke on="f"/>
                <v:imagedata o:title=""/>
                <o:lock v:ext="edit" aspectratio="f"/>
                <v:textbox inset="0mm,0mm,0mm,0mm"/>
              </v:shape>
            </w:pict>
          </mc:Fallback>
        </mc:AlternateContent>
      </w:r>
      <w:r>
        <w:rPr>
          <w:rFonts w:ascii="Arial"/>
          <w:color w:val="231F20"/>
          <w:w w:val="99"/>
        </w:rPr>
        <w:t>M</w:t>
      </w:r>
    </w:p>
    <w:p w14:paraId="052923C1">
      <w:pPr>
        <w:spacing w:before="184" w:line="264" w:lineRule="auto"/>
        <w:ind w:left="293" w:right="1209" w:firstLine="0"/>
        <w:jc w:val="both"/>
        <w:rPr>
          <w:rFonts w:hint="eastAsia" w:ascii="宋体" w:hAnsi="宋体" w:eastAsia="宋体"/>
          <w:sz w:val="18"/>
        </w:rPr>
      </w:pPr>
      <w:r>
        <w:rPr>
          <w:rFonts w:hint="eastAsia" w:ascii="宋体" w:hAnsi="宋体" w:eastAsia="宋体"/>
          <w:color w:val="74CCD3"/>
          <w:spacing w:val="-13"/>
          <w:position w:val="1"/>
          <w:sz w:val="20"/>
        </w:rPr>
        <w:t xml:space="preserve">△ </w:t>
      </w:r>
      <w:r>
        <w:rPr>
          <w:rFonts w:ascii="Tahoma" w:hAnsi="Tahoma" w:eastAsia="Tahoma"/>
          <w:color w:val="231F20"/>
          <w:sz w:val="24"/>
        </w:rPr>
        <w:t>Machu</w:t>
      </w:r>
      <w:r>
        <w:rPr>
          <w:rFonts w:ascii="Tahoma" w:hAnsi="Tahoma" w:eastAsia="Tahoma"/>
          <w:color w:val="231F20"/>
          <w:spacing w:val="-19"/>
          <w:sz w:val="24"/>
        </w:rPr>
        <w:t xml:space="preserve"> </w:t>
      </w:r>
      <w:r>
        <w:rPr>
          <w:rFonts w:ascii="Tahoma" w:hAnsi="Tahoma" w:eastAsia="Tahoma"/>
          <w:color w:val="231F20"/>
          <w:sz w:val="24"/>
        </w:rPr>
        <w:t>Picchu</w:t>
      </w:r>
      <w:r>
        <w:rPr>
          <w:rFonts w:ascii="Tahoma" w:hAnsi="Tahoma" w:eastAsia="Tahoma"/>
          <w:color w:val="231F20"/>
          <w:spacing w:val="-19"/>
          <w:sz w:val="24"/>
        </w:rPr>
        <w:t xml:space="preserve"> </w:t>
      </w:r>
      <w:r>
        <w:rPr>
          <w:rFonts w:ascii="Cambria" w:hAnsi="Cambria" w:eastAsia="Cambria"/>
          <w:color w:val="231F20"/>
          <w:position w:val="1"/>
          <w:sz w:val="20"/>
        </w:rPr>
        <w:t>/.ma:tfu:pi:ktfu:/</w:t>
      </w:r>
      <w:r>
        <w:rPr>
          <w:rFonts w:ascii="Cambria" w:hAnsi="Cambria" w:eastAsia="Cambria"/>
          <w:color w:val="231F20"/>
          <w:spacing w:val="-11"/>
          <w:position w:val="1"/>
          <w:sz w:val="20"/>
        </w:rPr>
        <w:t xml:space="preserve"> </w:t>
      </w:r>
      <w:r>
        <w:rPr>
          <w:rFonts w:hint="eastAsia" w:ascii="宋体" w:hAnsi="宋体" w:eastAsia="宋体"/>
          <w:color w:val="231F20"/>
          <w:spacing w:val="-5"/>
          <w:position w:val="2"/>
          <w:sz w:val="18"/>
        </w:rPr>
        <w:t xml:space="preserve">马丘比丘 </w:t>
      </w:r>
      <w:r>
        <w:rPr>
          <w:rFonts w:ascii="Times New Roman" w:hAnsi="Times New Roman" w:eastAsia="Times New Roman"/>
          <w:color w:val="231F20"/>
          <w:position w:val="2"/>
          <w:sz w:val="20"/>
        </w:rPr>
        <w:t xml:space="preserve">(2) </w:t>
      </w:r>
      <w:r>
        <w:rPr>
          <w:rFonts w:ascii="Tahoma" w:hAnsi="Tahoma" w:eastAsia="Tahoma"/>
          <w:color w:val="231F20"/>
          <w:sz w:val="24"/>
        </w:rPr>
        <w:t>magnitude</w:t>
      </w:r>
      <w:r>
        <w:rPr>
          <w:rFonts w:ascii="Cambria" w:hAnsi="Cambria" w:eastAsia="Cambria"/>
          <w:color w:val="231F20"/>
          <w:position w:val="1"/>
          <w:sz w:val="20"/>
        </w:rPr>
        <w:t>/mægnItju:d/</w:t>
      </w:r>
      <w:r>
        <w:rPr>
          <w:rFonts w:ascii="Cambria" w:hAnsi="Cambria" w:eastAsia="Cambria"/>
          <w:color w:val="231F20"/>
          <w:spacing w:val="-6"/>
          <w:position w:val="1"/>
          <w:sz w:val="20"/>
        </w:rPr>
        <w:t xml:space="preserve"> </w:t>
      </w:r>
      <w:r>
        <w:rPr>
          <w:rFonts w:ascii="Times New Roman" w:hAnsi="Times New Roman" w:eastAsia="Times New Roman"/>
          <w:i/>
          <w:color w:val="231F20"/>
          <w:position w:val="2"/>
          <w:sz w:val="20"/>
        </w:rPr>
        <w:t>n.</w:t>
      </w:r>
      <w:r>
        <w:rPr>
          <w:rFonts w:ascii="Times New Roman" w:hAnsi="Times New Roman" w:eastAsia="Times New Roman"/>
          <w:i/>
          <w:color w:val="231F20"/>
          <w:spacing w:val="-13"/>
          <w:position w:val="2"/>
          <w:sz w:val="20"/>
        </w:rPr>
        <w:t xml:space="preserve"> </w:t>
      </w:r>
      <w:r>
        <w:rPr>
          <w:rFonts w:hint="eastAsia" w:ascii="宋体" w:hAnsi="宋体" w:eastAsia="宋体"/>
          <w:color w:val="231F20"/>
          <w:spacing w:val="6"/>
          <w:position w:val="2"/>
          <w:sz w:val="18"/>
        </w:rPr>
        <w:t xml:space="preserve">震级；重大 </w:t>
      </w:r>
      <w:r>
        <w:rPr>
          <w:rFonts w:ascii="Times New Roman" w:hAnsi="Times New Roman" w:eastAsia="Times New Roman"/>
          <w:color w:val="231F20"/>
          <w:position w:val="2"/>
          <w:sz w:val="20"/>
        </w:rPr>
        <w:t xml:space="preserve">(4) </w:t>
      </w:r>
      <w:r>
        <w:rPr>
          <w:rFonts w:ascii="Tahoma" w:hAnsi="Tahoma" w:eastAsia="Tahoma"/>
          <w:color w:val="231F20"/>
          <w:spacing w:val="-2"/>
          <w:sz w:val="24"/>
        </w:rPr>
        <w:t>major</w:t>
      </w:r>
      <w:r>
        <w:rPr>
          <w:rFonts w:ascii="Tahoma" w:hAnsi="Tahoma" w:eastAsia="Tahoma"/>
          <w:color w:val="231F20"/>
          <w:spacing w:val="-17"/>
          <w:sz w:val="24"/>
        </w:rPr>
        <w:t xml:space="preserve"> </w:t>
      </w:r>
      <w:r>
        <w:rPr>
          <w:rFonts w:ascii="Cambria" w:hAnsi="Cambria" w:eastAsia="Cambria"/>
          <w:color w:val="231F20"/>
          <w:spacing w:val="-2"/>
          <w:position w:val="1"/>
          <w:sz w:val="20"/>
        </w:rPr>
        <w:t>/meId7G(r)/</w:t>
      </w:r>
      <w:r>
        <w:rPr>
          <w:rFonts w:ascii="Cambria" w:hAnsi="Cambria" w:eastAsia="Cambria"/>
          <w:color w:val="231F20"/>
          <w:position w:val="1"/>
          <w:sz w:val="20"/>
        </w:rPr>
        <w:t xml:space="preserve"> </w:t>
      </w:r>
      <w:r>
        <w:rPr>
          <w:rFonts w:ascii="Times New Roman" w:hAnsi="Times New Roman" w:eastAsia="Times New Roman"/>
          <w:i/>
          <w:color w:val="231F20"/>
          <w:spacing w:val="-2"/>
          <w:position w:val="2"/>
          <w:sz w:val="20"/>
        </w:rPr>
        <w:t xml:space="preserve">adj. </w:t>
      </w:r>
      <w:r>
        <w:rPr>
          <w:rFonts w:hint="eastAsia" w:ascii="宋体" w:hAnsi="宋体" w:eastAsia="宋体"/>
          <w:color w:val="231F20"/>
          <w:spacing w:val="-2"/>
          <w:position w:val="2"/>
          <w:sz w:val="18"/>
        </w:rPr>
        <w:t>主要的；重要的；大的</w:t>
      </w:r>
    </w:p>
    <w:p w14:paraId="4600262A">
      <w:pPr>
        <w:spacing w:before="18"/>
        <w:ind w:left="2082" w:right="0" w:firstLine="0"/>
        <w:jc w:val="left"/>
        <w:rPr>
          <w:rFonts w:hint="eastAsia" w:ascii="宋体" w:eastAsia="宋体"/>
          <w:sz w:val="18"/>
        </w:rPr>
      </w:pPr>
      <w:r>
        <w:rPr>
          <w:rFonts w:ascii="Times New Roman" w:eastAsia="Times New Roman"/>
          <w:i/>
          <w:color w:val="231F20"/>
          <w:sz w:val="20"/>
        </w:rPr>
        <w:t xml:space="preserve">n. </w:t>
      </w:r>
      <w:r>
        <w:rPr>
          <w:rFonts w:hint="eastAsia" w:ascii="宋体" w:eastAsia="宋体"/>
          <w:color w:val="231F20"/>
          <w:spacing w:val="-2"/>
          <w:sz w:val="18"/>
        </w:rPr>
        <w:t>主修课程；主修学生</w:t>
      </w:r>
    </w:p>
    <w:p w14:paraId="6AD01AB6">
      <w:pPr>
        <w:tabs>
          <w:tab w:val="left" w:pos="4559"/>
        </w:tabs>
        <w:spacing w:before="103"/>
        <w:ind w:left="2082" w:right="0" w:firstLine="0"/>
        <w:jc w:val="left"/>
        <w:rPr>
          <w:rFonts w:ascii="Times New Roman" w:eastAsia="Times New Roman"/>
          <w:sz w:val="20"/>
        </w:rPr>
      </w:pPr>
      <w:r>
        <w:rPr>
          <w:rFonts w:ascii="Times New Roman" w:eastAsia="Times New Roman"/>
          <w:i/>
          <w:color w:val="231F20"/>
          <w:sz w:val="20"/>
        </w:rPr>
        <w:t xml:space="preserve">vi. </w:t>
      </w:r>
      <w:r>
        <w:rPr>
          <w:rFonts w:hint="eastAsia" w:ascii="宋体" w:eastAsia="宋体"/>
          <w:color w:val="231F20"/>
          <w:sz w:val="18"/>
        </w:rPr>
        <w:t>主修；专门研</w:t>
      </w:r>
      <w:r>
        <w:rPr>
          <w:rFonts w:hint="eastAsia" w:ascii="宋体" w:eastAsia="宋体"/>
          <w:color w:val="231F20"/>
          <w:spacing w:val="-10"/>
          <w:sz w:val="18"/>
        </w:rPr>
        <w:t>究</w:t>
      </w:r>
      <w:r>
        <w:rPr>
          <w:rFonts w:hint="eastAsia" w:ascii="宋体" w:eastAsia="宋体"/>
          <w:color w:val="231F20"/>
          <w:sz w:val="18"/>
        </w:rPr>
        <w:tab/>
      </w:r>
      <w:r>
        <w:rPr>
          <w:rFonts w:ascii="Times New Roman" w:eastAsia="Times New Roman"/>
          <w:color w:val="231F20"/>
          <w:spacing w:val="-5"/>
          <w:sz w:val="20"/>
        </w:rPr>
        <w:t>(5)</w:t>
      </w:r>
    </w:p>
    <w:p w14:paraId="26E820CA">
      <w:pPr>
        <w:tabs>
          <w:tab w:val="left" w:pos="4559"/>
        </w:tabs>
        <w:spacing w:before="49"/>
        <w:ind w:left="293" w:right="0" w:firstLine="0"/>
        <w:jc w:val="left"/>
        <w:rPr>
          <w:rFonts w:ascii="Times New Roman" w:eastAsia="Times New Roman"/>
          <w:sz w:val="20"/>
        </w:rPr>
      </w:pPr>
      <w:r>
        <w:rPr>
          <w:rFonts w:ascii="Tahoma" w:eastAsia="Tahoma"/>
          <w:color w:val="231F20"/>
          <w:sz w:val="24"/>
        </w:rPr>
        <w:t>make</w:t>
      </w:r>
      <w:r>
        <w:rPr>
          <w:rFonts w:ascii="Tahoma" w:eastAsia="Tahoma"/>
          <w:color w:val="231F20"/>
          <w:spacing w:val="-4"/>
          <w:sz w:val="24"/>
        </w:rPr>
        <w:t xml:space="preserve"> </w:t>
      </w:r>
      <w:r>
        <w:rPr>
          <w:rFonts w:ascii="Tahoma" w:eastAsia="Tahoma"/>
          <w:color w:val="231F20"/>
          <w:sz w:val="24"/>
        </w:rPr>
        <w:t>a</w:t>
      </w:r>
      <w:r>
        <w:rPr>
          <w:rFonts w:ascii="Tahoma" w:eastAsia="Tahoma"/>
          <w:color w:val="231F20"/>
          <w:spacing w:val="-4"/>
          <w:sz w:val="24"/>
        </w:rPr>
        <w:t xml:space="preserve"> </w:t>
      </w:r>
      <w:r>
        <w:rPr>
          <w:rFonts w:ascii="Tahoma" w:eastAsia="Tahoma"/>
          <w:color w:val="231F20"/>
          <w:sz w:val="24"/>
        </w:rPr>
        <w:t>difference</w:t>
      </w:r>
      <w:r>
        <w:rPr>
          <w:rFonts w:ascii="Tahoma" w:eastAsia="Tahoma"/>
          <w:color w:val="231F20"/>
          <w:spacing w:val="-1"/>
          <w:sz w:val="24"/>
        </w:rPr>
        <w:t xml:space="preserve"> </w:t>
      </w:r>
      <w:r>
        <w:rPr>
          <w:rFonts w:hint="eastAsia" w:ascii="宋体" w:eastAsia="宋体"/>
          <w:color w:val="231F20"/>
          <w:position w:val="2"/>
          <w:sz w:val="18"/>
        </w:rPr>
        <w:t>有作用或影</w:t>
      </w:r>
      <w:r>
        <w:rPr>
          <w:rFonts w:hint="eastAsia" w:ascii="宋体" w:eastAsia="宋体"/>
          <w:color w:val="231F20"/>
          <w:spacing w:val="-10"/>
          <w:position w:val="2"/>
          <w:sz w:val="18"/>
        </w:rPr>
        <w:t>响</w:t>
      </w:r>
      <w:r>
        <w:rPr>
          <w:rFonts w:hint="eastAsia" w:ascii="宋体" w:eastAsia="宋体"/>
          <w:color w:val="231F20"/>
          <w:position w:val="2"/>
          <w:sz w:val="18"/>
        </w:rPr>
        <w:tab/>
      </w:r>
      <w:r>
        <w:rPr>
          <w:rFonts w:ascii="Times New Roman" w:eastAsia="Times New Roman"/>
          <w:color w:val="231F20"/>
          <w:spacing w:val="-5"/>
          <w:position w:val="2"/>
          <w:sz w:val="20"/>
        </w:rPr>
        <w:t>(3)</w:t>
      </w:r>
    </w:p>
    <w:p w14:paraId="0CBF8BB0">
      <w:pPr>
        <w:tabs>
          <w:tab w:val="left" w:pos="4559"/>
        </w:tabs>
        <w:spacing w:before="28" w:line="266" w:lineRule="auto"/>
        <w:ind w:left="293" w:right="1209" w:firstLine="0"/>
        <w:jc w:val="both"/>
        <w:rPr>
          <w:rFonts w:ascii="Times New Roman" w:eastAsia="Times New Roman"/>
          <w:sz w:val="20"/>
        </w:rPr>
      </w:pPr>
      <w:r>
        <w:rPr>
          <w:rFonts w:ascii="Tahoma" w:eastAsia="Tahoma"/>
          <w:color w:val="231F20"/>
          <w:w w:val="105"/>
          <w:position w:val="-1"/>
          <w:sz w:val="24"/>
        </w:rPr>
        <w:t xml:space="preserve">make it </w:t>
      </w:r>
      <w:r>
        <w:rPr>
          <w:rFonts w:hint="eastAsia" w:ascii="宋体" w:eastAsia="宋体"/>
          <w:color w:val="231F20"/>
          <w:w w:val="105"/>
          <w:sz w:val="18"/>
        </w:rPr>
        <w:t>获得成功；准时到达</w:t>
      </w:r>
      <w:r>
        <w:rPr>
          <w:rFonts w:hint="eastAsia" w:ascii="宋体" w:eastAsia="宋体"/>
          <w:color w:val="231F20"/>
          <w:sz w:val="18"/>
        </w:rPr>
        <w:tab/>
      </w:r>
      <w:r>
        <w:rPr>
          <w:rFonts w:ascii="Times New Roman" w:eastAsia="Times New Roman"/>
          <w:color w:val="231F20"/>
          <w:spacing w:val="-6"/>
          <w:w w:val="105"/>
          <w:sz w:val="20"/>
        </w:rPr>
        <w:t xml:space="preserve">(3) </w:t>
      </w:r>
      <w:r>
        <w:rPr>
          <w:rFonts w:ascii="Tahoma" w:eastAsia="Tahoma"/>
          <w:color w:val="231F20"/>
          <w:w w:val="105"/>
          <w:position w:val="-1"/>
          <w:sz w:val="24"/>
        </w:rPr>
        <w:t>make</w:t>
      </w:r>
      <w:r>
        <w:rPr>
          <w:rFonts w:ascii="Tahoma" w:eastAsia="Tahoma"/>
          <w:color w:val="231F20"/>
          <w:spacing w:val="-20"/>
          <w:w w:val="105"/>
          <w:position w:val="-1"/>
          <w:sz w:val="24"/>
        </w:rPr>
        <w:t xml:space="preserve"> </w:t>
      </w:r>
      <w:r>
        <w:rPr>
          <w:rFonts w:ascii="Tahoma" w:eastAsia="Tahoma"/>
          <w:color w:val="231F20"/>
          <w:w w:val="105"/>
          <w:position w:val="-1"/>
          <w:sz w:val="24"/>
        </w:rPr>
        <w:t>sense</w:t>
      </w:r>
      <w:r>
        <w:rPr>
          <w:rFonts w:ascii="Tahoma" w:eastAsia="Tahoma"/>
          <w:color w:val="231F20"/>
          <w:spacing w:val="-20"/>
          <w:w w:val="105"/>
          <w:position w:val="-1"/>
          <w:sz w:val="24"/>
        </w:rPr>
        <w:t xml:space="preserve"> </w:t>
      </w:r>
      <w:r>
        <w:rPr>
          <w:rFonts w:hint="eastAsia" w:ascii="宋体" w:eastAsia="宋体"/>
          <w:color w:val="231F20"/>
          <w:w w:val="105"/>
          <w:sz w:val="18"/>
        </w:rPr>
        <w:t>有道理；合乎情理；表述清楚</w:t>
      </w:r>
      <w:r>
        <w:rPr>
          <w:rFonts w:hint="eastAsia" w:ascii="宋体" w:eastAsia="宋体"/>
          <w:color w:val="231F20"/>
          <w:spacing w:val="80"/>
          <w:w w:val="105"/>
          <w:sz w:val="18"/>
        </w:rPr>
        <w:t xml:space="preserve"> </w:t>
      </w:r>
      <w:r>
        <w:rPr>
          <w:rFonts w:ascii="Times New Roman" w:eastAsia="Times New Roman"/>
          <w:color w:val="231F20"/>
          <w:w w:val="105"/>
          <w:sz w:val="20"/>
        </w:rPr>
        <w:t xml:space="preserve">(3) </w:t>
      </w:r>
      <w:r>
        <w:rPr>
          <w:rFonts w:ascii="Tahoma" w:eastAsia="Tahoma"/>
          <w:color w:val="231F20"/>
          <w:sz w:val="24"/>
        </w:rPr>
        <w:t>make</w:t>
      </w:r>
      <w:r>
        <w:rPr>
          <w:rFonts w:ascii="Tahoma" w:eastAsia="Tahoma"/>
          <w:color w:val="231F20"/>
          <w:spacing w:val="-10"/>
          <w:sz w:val="24"/>
        </w:rPr>
        <w:t xml:space="preserve"> </w:t>
      </w:r>
      <w:r>
        <w:rPr>
          <w:rFonts w:ascii="Tahoma" w:eastAsia="Tahoma"/>
          <w:color w:val="231F20"/>
          <w:sz w:val="24"/>
        </w:rPr>
        <w:t>up</w:t>
      </w:r>
      <w:r>
        <w:rPr>
          <w:rFonts w:ascii="Tahoma" w:eastAsia="Tahoma"/>
          <w:color w:val="231F20"/>
          <w:spacing w:val="-10"/>
          <w:sz w:val="24"/>
        </w:rPr>
        <w:t xml:space="preserve"> </w:t>
      </w:r>
      <w:r>
        <w:rPr>
          <w:rFonts w:hint="eastAsia" w:ascii="宋体" w:eastAsia="宋体"/>
          <w:color w:val="231F20"/>
          <w:position w:val="2"/>
          <w:sz w:val="18"/>
        </w:rPr>
        <w:t>构成；形</w:t>
      </w:r>
      <w:r>
        <w:rPr>
          <w:rFonts w:hint="eastAsia" w:ascii="宋体" w:eastAsia="宋体"/>
          <w:color w:val="231F20"/>
          <w:spacing w:val="-10"/>
          <w:position w:val="2"/>
          <w:sz w:val="18"/>
        </w:rPr>
        <w:t>成</w:t>
      </w:r>
      <w:r>
        <w:rPr>
          <w:rFonts w:hint="eastAsia" w:ascii="宋体" w:eastAsia="宋体"/>
          <w:color w:val="231F20"/>
          <w:position w:val="2"/>
          <w:sz w:val="18"/>
        </w:rPr>
        <w:tab/>
      </w:r>
      <w:r>
        <w:rPr>
          <w:rFonts w:ascii="Times New Roman" w:eastAsia="Times New Roman"/>
          <w:color w:val="231F20"/>
          <w:spacing w:val="-5"/>
          <w:position w:val="2"/>
          <w:sz w:val="20"/>
        </w:rPr>
        <w:t>(2)</w:t>
      </w:r>
    </w:p>
    <w:p w14:paraId="5989B859">
      <w:pPr>
        <w:tabs>
          <w:tab w:val="left" w:pos="4559"/>
        </w:tabs>
        <w:spacing w:before="0" w:line="264" w:lineRule="auto"/>
        <w:ind w:left="293" w:right="1209" w:firstLine="0"/>
        <w:jc w:val="both"/>
        <w:rPr>
          <w:rFonts w:hint="eastAsia" w:ascii="宋体" w:hAnsi="宋体" w:eastAsia="宋体"/>
          <w:sz w:val="18"/>
        </w:rPr>
      </w:pPr>
      <w:r>
        <w:rPr>
          <w:rFonts w:hint="eastAsia" w:ascii="宋体" w:hAnsi="宋体" w:eastAsia="宋体"/>
          <w:color w:val="74CCD3"/>
          <w:position w:val="1"/>
          <w:sz w:val="20"/>
        </w:rPr>
        <w:t>△</w:t>
      </w:r>
      <w:r>
        <w:rPr>
          <w:rFonts w:hint="eastAsia" w:ascii="宋体" w:hAnsi="宋体" w:eastAsia="宋体"/>
          <w:color w:val="74CCD3"/>
          <w:spacing w:val="-25"/>
          <w:position w:val="1"/>
          <w:sz w:val="20"/>
        </w:rPr>
        <w:t xml:space="preserve"> </w:t>
      </w:r>
      <w:r>
        <w:rPr>
          <w:rFonts w:ascii="Tahoma" w:hAnsi="Tahoma" w:eastAsia="Tahoma"/>
          <w:color w:val="231F20"/>
          <w:sz w:val="24"/>
        </w:rPr>
        <w:t>Malaysia</w:t>
      </w:r>
      <w:r>
        <w:rPr>
          <w:rFonts w:ascii="Tahoma" w:hAnsi="Tahoma" w:eastAsia="Tahoma"/>
          <w:color w:val="231F20"/>
          <w:spacing w:val="-19"/>
          <w:sz w:val="24"/>
        </w:rPr>
        <w:t xml:space="preserve"> </w:t>
      </w:r>
      <w:r>
        <w:rPr>
          <w:rFonts w:ascii="Cambria" w:hAnsi="Cambria" w:eastAsia="Cambria"/>
          <w:color w:val="231F20"/>
          <w:position w:val="1"/>
          <w:sz w:val="20"/>
        </w:rPr>
        <w:t>/mGleI7G/</w:t>
      </w:r>
      <w:r>
        <w:rPr>
          <w:rFonts w:ascii="Cambria" w:hAnsi="Cambria" w:eastAsia="Cambria"/>
          <w:color w:val="231F20"/>
          <w:spacing w:val="-11"/>
          <w:position w:val="1"/>
          <w:sz w:val="20"/>
        </w:rPr>
        <w:t xml:space="preserve"> </w:t>
      </w:r>
      <w:r>
        <w:rPr>
          <w:rFonts w:hint="eastAsia" w:ascii="宋体" w:hAnsi="宋体" w:eastAsia="宋体"/>
          <w:color w:val="231F20"/>
          <w:position w:val="2"/>
          <w:sz w:val="18"/>
        </w:rPr>
        <w:t>马来西亚</w:t>
      </w:r>
      <w:r>
        <w:rPr>
          <w:rFonts w:hint="eastAsia" w:ascii="宋体" w:hAnsi="宋体" w:eastAsia="宋体"/>
          <w:color w:val="231F20"/>
          <w:spacing w:val="-23"/>
          <w:position w:val="2"/>
          <w:sz w:val="18"/>
        </w:rPr>
        <w:t xml:space="preserve"> </w:t>
      </w:r>
      <w:r>
        <w:rPr>
          <w:rFonts w:hint="eastAsia" w:ascii="宋体" w:hAnsi="宋体" w:eastAsia="宋体"/>
          <w:color w:val="231F20"/>
          <w:position w:val="2"/>
          <w:sz w:val="18"/>
        </w:rPr>
        <w:t>（国家名）</w:t>
      </w:r>
      <w:r>
        <w:rPr>
          <w:rFonts w:hint="eastAsia" w:ascii="宋体" w:hAnsi="宋体" w:eastAsia="宋体"/>
          <w:color w:val="231F20"/>
          <w:spacing w:val="59"/>
          <w:position w:val="2"/>
          <w:sz w:val="18"/>
        </w:rPr>
        <w:t xml:space="preserve"> </w:t>
      </w:r>
      <w:r>
        <w:rPr>
          <w:rFonts w:ascii="Times New Roman" w:hAnsi="Times New Roman" w:eastAsia="Times New Roman"/>
          <w:color w:val="231F20"/>
          <w:position w:val="2"/>
          <w:sz w:val="20"/>
        </w:rPr>
        <w:t xml:space="preserve">(4) </w:t>
      </w:r>
      <w:r>
        <w:rPr>
          <w:rFonts w:ascii="Tahoma" w:hAnsi="Tahoma" w:eastAsia="Tahoma"/>
          <w:color w:val="231F20"/>
          <w:sz w:val="24"/>
        </w:rPr>
        <w:t xml:space="preserve">marathon </w:t>
      </w:r>
      <w:r>
        <w:rPr>
          <w:rFonts w:ascii="Cambria" w:hAnsi="Cambria" w:eastAsia="Cambria"/>
          <w:color w:val="231F20"/>
          <w:position w:val="1"/>
          <w:sz w:val="20"/>
        </w:rPr>
        <w:t>/mærGθGn/</w:t>
      </w:r>
      <w:r>
        <w:rPr>
          <w:rFonts w:ascii="Cambria" w:hAnsi="Cambria" w:eastAsia="Cambria"/>
          <w:color w:val="231F20"/>
          <w:spacing w:val="40"/>
          <w:position w:val="1"/>
          <w:sz w:val="20"/>
        </w:rPr>
        <w:t xml:space="preserve"> </w:t>
      </w:r>
      <w:r>
        <w:rPr>
          <w:rFonts w:ascii="Times New Roman" w:hAnsi="Times New Roman" w:eastAsia="Times New Roman"/>
          <w:i/>
          <w:color w:val="231F20"/>
          <w:position w:val="2"/>
          <w:sz w:val="20"/>
        </w:rPr>
        <w:t xml:space="preserve">n. </w:t>
      </w:r>
      <w:r>
        <w:rPr>
          <w:rFonts w:hint="eastAsia" w:ascii="宋体" w:hAnsi="宋体" w:eastAsia="宋体"/>
          <w:color w:val="231F20"/>
          <w:position w:val="2"/>
          <w:sz w:val="18"/>
        </w:rPr>
        <w:t>马拉松赛跑</w:t>
      </w:r>
      <w:r>
        <w:rPr>
          <w:rFonts w:hint="eastAsia" w:ascii="宋体" w:hAnsi="宋体" w:eastAsia="宋体"/>
          <w:color w:val="231F20"/>
          <w:position w:val="2"/>
          <w:sz w:val="18"/>
        </w:rPr>
        <w:tab/>
      </w:r>
      <w:r>
        <w:rPr>
          <w:rFonts w:ascii="Times New Roman" w:hAnsi="Times New Roman" w:eastAsia="Times New Roman"/>
          <w:color w:val="231F20"/>
          <w:spacing w:val="-4"/>
          <w:position w:val="2"/>
          <w:sz w:val="20"/>
        </w:rPr>
        <w:t xml:space="preserve">(3) </w:t>
      </w:r>
      <w:r>
        <w:rPr>
          <w:rFonts w:ascii="Tahoma" w:hAnsi="Tahoma" w:eastAsia="Tahoma"/>
          <w:color w:val="231F20"/>
          <w:sz w:val="24"/>
        </w:rPr>
        <w:t>master</w:t>
      </w:r>
      <w:r>
        <w:rPr>
          <w:rFonts w:ascii="Tahoma" w:hAnsi="Tahoma" w:eastAsia="Tahoma"/>
          <w:color w:val="231F20"/>
          <w:spacing w:val="-19"/>
          <w:sz w:val="24"/>
        </w:rPr>
        <w:t xml:space="preserve"> </w:t>
      </w:r>
      <w:r>
        <w:rPr>
          <w:rFonts w:ascii="Cambria" w:hAnsi="Cambria" w:eastAsia="Cambria"/>
          <w:color w:val="231F20"/>
          <w:position w:val="1"/>
          <w:sz w:val="20"/>
        </w:rPr>
        <w:t>/ma:stG(r)/</w:t>
      </w:r>
      <w:r>
        <w:rPr>
          <w:rFonts w:ascii="Cambria" w:hAnsi="Cambria" w:eastAsia="Cambria"/>
          <w:color w:val="231F20"/>
          <w:spacing w:val="-11"/>
          <w:position w:val="1"/>
          <w:sz w:val="20"/>
        </w:rPr>
        <w:t xml:space="preserve"> </w:t>
      </w:r>
      <w:r>
        <w:rPr>
          <w:rFonts w:ascii="Times New Roman" w:hAnsi="Times New Roman" w:eastAsia="Times New Roman"/>
          <w:i/>
          <w:color w:val="231F20"/>
          <w:position w:val="2"/>
          <w:sz w:val="20"/>
        </w:rPr>
        <w:t>n.</w:t>
      </w:r>
      <w:r>
        <w:rPr>
          <w:rFonts w:ascii="Times New Roman" w:hAnsi="Times New Roman" w:eastAsia="Times New Roman"/>
          <w:i/>
          <w:color w:val="231F20"/>
          <w:spacing w:val="-13"/>
          <w:position w:val="2"/>
          <w:sz w:val="20"/>
        </w:rPr>
        <w:t xml:space="preserve"> </w:t>
      </w:r>
      <w:r>
        <w:rPr>
          <w:rFonts w:hint="eastAsia" w:ascii="宋体" w:hAnsi="宋体" w:eastAsia="宋体"/>
          <w:color w:val="231F20"/>
          <w:position w:val="2"/>
          <w:sz w:val="18"/>
        </w:rPr>
        <w:t>高手；主人</w:t>
      </w:r>
    </w:p>
    <w:p w14:paraId="5164BDC1">
      <w:pPr>
        <w:tabs>
          <w:tab w:val="left" w:pos="4559"/>
        </w:tabs>
        <w:spacing w:before="16"/>
        <w:ind w:left="2147" w:right="0" w:firstLine="0"/>
        <w:jc w:val="left"/>
        <w:rPr>
          <w:rFonts w:ascii="Times New Roman" w:eastAsia="Times New Roman"/>
          <w:sz w:val="20"/>
        </w:rPr>
      </w:pPr>
      <w:r>
        <w:rPr>
          <w:rFonts w:ascii="Times New Roman" w:eastAsia="Times New Roman"/>
          <w:i/>
          <w:color w:val="231F20"/>
          <w:sz w:val="20"/>
        </w:rPr>
        <w:t xml:space="preserve">vt. </w:t>
      </w:r>
      <w:r>
        <w:rPr>
          <w:rFonts w:hint="eastAsia" w:ascii="宋体" w:eastAsia="宋体"/>
          <w:color w:val="231F20"/>
          <w:sz w:val="18"/>
        </w:rPr>
        <w:t>精通；掌</w:t>
      </w:r>
      <w:r>
        <w:rPr>
          <w:rFonts w:hint="eastAsia" w:ascii="宋体" w:eastAsia="宋体"/>
          <w:color w:val="231F20"/>
          <w:spacing w:val="-10"/>
          <w:sz w:val="18"/>
        </w:rPr>
        <w:t>握</w:t>
      </w:r>
      <w:r>
        <w:rPr>
          <w:rFonts w:hint="eastAsia" w:ascii="宋体" w:eastAsia="宋体"/>
          <w:color w:val="231F20"/>
          <w:sz w:val="18"/>
        </w:rPr>
        <w:tab/>
      </w:r>
      <w:r>
        <w:rPr>
          <w:rFonts w:ascii="Times New Roman" w:eastAsia="Times New Roman"/>
          <w:color w:val="231F20"/>
          <w:spacing w:val="-5"/>
          <w:sz w:val="20"/>
        </w:rPr>
        <w:t>(3)</w:t>
      </w:r>
    </w:p>
    <w:p w14:paraId="25BC8402">
      <w:pPr>
        <w:tabs>
          <w:tab w:val="left" w:pos="4559"/>
        </w:tabs>
        <w:spacing w:before="68"/>
        <w:ind w:left="293" w:right="0" w:firstLine="0"/>
        <w:jc w:val="left"/>
        <w:rPr>
          <w:rFonts w:ascii="Times New Roman" w:eastAsia="Times New Roman"/>
          <w:sz w:val="20"/>
        </w:rPr>
      </w:pPr>
      <w:r>
        <w:rPr>
          <w:rFonts w:ascii="Tahoma" w:eastAsia="Tahoma"/>
          <w:color w:val="231F20"/>
          <w:spacing w:val="-6"/>
          <w:sz w:val="24"/>
        </w:rPr>
        <w:t>means</w:t>
      </w:r>
      <w:r>
        <w:rPr>
          <w:rFonts w:ascii="Tahoma" w:eastAsia="Tahoma"/>
          <w:color w:val="231F20"/>
          <w:spacing w:val="-18"/>
          <w:sz w:val="24"/>
        </w:rPr>
        <w:t xml:space="preserve"> </w:t>
      </w:r>
      <w:r>
        <w:rPr>
          <w:rFonts w:ascii="Cambria" w:eastAsia="Cambria"/>
          <w:color w:val="231F20"/>
          <w:spacing w:val="-6"/>
          <w:position w:val="1"/>
          <w:sz w:val="20"/>
        </w:rPr>
        <w:t>/mi:nz/</w:t>
      </w:r>
      <w:r>
        <w:rPr>
          <w:rFonts w:ascii="Cambria" w:eastAsia="Cambria"/>
          <w:color w:val="231F20"/>
          <w:spacing w:val="3"/>
          <w:position w:val="1"/>
          <w:sz w:val="20"/>
        </w:rPr>
        <w:t xml:space="preserve"> </w:t>
      </w:r>
      <w:r>
        <w:rPr>
          <w:rFonts w:ascii="Times New Roman" w:eastAsia="Times New Roman"/>
          <w:i/>
          <w:color w:val="231F20"/>
          <w:spacing w:val="-6"/>
          <w:position w:val="2"/>
          <w:sz w:val="20"/>
        </w:rPr>
        <w:t>n.</w:t>
      </w:r>
      <w:r>
        <w:rPr>
          <w:rFonts w:ascii="Times New Roman" w:eastAsia="Times New Roman"/>
          <w:i/>
          <w:color w:val="231F20"/>
          <w:spacing w:val="-9"/>
          <w:position w:val="2"/>
          <w:sz w:val="20"/>
        </w:rPr>
        <w:t xml:space="preserve"> </w:t>
      </w:r>
      <w:r>
        <w:rPr>
          <w:rFonts w:hint="eastAsia" w:ascii="宋体" w:eastAsia="宋体"/>
          <w:color w:val="231F20"/>
          <w:spacing w:val="-6"/>
          <w:position w:val="2"/>
          <w:sz w:val="18"/>
        </w:rPr>
        <w:t>方式；方法；途</w:t>
      </w:r>
      <w:r>
        <w:rPr>
          <w:rFonts w:hint="eastAsia" w:ascii="宋体" w:eastAsia="宋体"/>
          <w:color w:val="231F20"/>
          <w:spacing w:val="-10"/>
          <w:position w:val="2"/>
          <w:sz w:val="18"/>
        </w:rPr>
        <w:t>径</w:t>
      </w:r>
      <w:r>
        <w:rPr>
          <w:rFonts w:hint="eastAsia" w:ascii="宋体" w:eastAsia="宋体"/>
          <w:color w:val="231F20"/>
          <w:position w:val="2"/>
          <w:sz w:val="18"/>
        </w:rPr>
        <w:tab/>
      </w:r>
      <w:r>
        <w:rPr>
          <w:rFonts w:ascii="Times New Roman" w:eastAsia="Times New Roman"/>
          <w:color w:val="231F20"/>
          <w:spacing w:val="-5"/>
          <w:position w:val="2"/>
          <w:sz w:val="20"/>
        </w:rPr>
        <w:t>(5)</w:t>
      </w:r>
    </w:p>
    <w:p w14:paraId="0BE46A1E">
      <w:pPr>
        <w:tabs>
          <w:tab w:val="left" w:pos="4559"/>
        </w:tabs>
        <w:spacing w:before="30"/>
        <w:ind w:left="293" w:right="0" w:firstLine="0"/>
        <w:jc w:val="left"/>
        <w:rPr>
          <w:rFonts w:ascii="Times New Roman" w:hAnsi="Times New Roman" w:eastAsia="Times New Roman"/>
          <w:sz w:val="20"/>
        </w:rPr>
      </w:pPr>
      <w:r>
        <w:rPr>
          <w:rFonts w:ascii="Tahoma" w:hAnsi="Tahoma" w:eastAsia="Tahoma"/>
          <w:color w:val="231F20"/>
          <w:w w:val="90"/>
          <w:sz w:val="24"/>
        </w:rPr>
        <w:t>medal</w:t>
      </w:r>
      <w:r>
        <w:rPr>
          <w:rFonts w:ascii="Tahoma" w:hAnsi="Tahoma" w:eastAsia="Tahoma"/>
          <w:color w:val="231F20"/>
          <w:spacing w:val="-2"/>
          <w:w w:val="90"/>
          <w:sz w:val="24"/>
        </w:rPr>
        <w:t xml:space="preserve"> </w:t>
      </w:r>
      <w:r>
        <w:rPr>
          <w:rFonts w:ascii="Cambria" w:hAnsi="Cambria" w:eastAsia="Cambria"/>
          <w:color w:val="231F20"/>
          <w:w w:val="90"/>
          <w:position w:val="1"/>
          <w:sz w:val="20"/>
        </w:rPr>
        <w:t>/medl/</w:t>
      </w:r>
      <w:r>
        <w:rPr>
          <w:rFonts w:ascii="Cambria" w:hAnsi="Cambria" w:eastAsia="Cambria"/>
          <w:color w:val="231F20"/>
          <w:spacing w:val="31"/>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spacing w:val="12"/>
          <w:position w:val="2"/>
          <w:sz w:val="20"/>
        </w:rPr>
        <w:t xml:space="preserve"> </w:t>
      </w:r>
      <w:r>
        <w:rPr>
          <w:rFonts w:hint="eastAsia" w:ascii="宋体" w:hAnsi="宋体" w:eastAsia="宋体"/>
          <w:color w:val="231F20"/>
          <w:w w:val="90"/>
          <w:position w:val="2"/>
          <w:sz w:val="18"/>
        </w:rPr>
        <w:t>奖章；勋</w:t>
      </w:r>
      <w:r>
        <w:rPr>
          <w:rFonts w:hint="eastAsia" w:ascii="宋体" w:hAnsi="宋体" w:eastAsia="宋体"/>
          <w:color w:val="231F20"/>
          <w:spacing w:val="-10"/>
          <w:w w:val="90"/>
          <w:position w:val="2"/>
          <w:sz w:val="18"/>
        </w:rPr>
        <w:t>章</w:t>
      </w:r>
      <w:r>
        <w:rPr>
          <w:rFonts w:hint="eastAsia" w:ascii="宋体" w:hAnsi="宋体" w:eastAsia="宋体"/>
          <w:color w:val="231F20"/>
          <w:position w:val="2"/>
          <w:sz w:val="18"/>
        </w:rPr>
        <w:tab/>
      </w:r>
      <w:r>
        <w:rPr>
          <w:rFonts w:ascii="Times New Roman" w:hAnsi="Times New Roman" w:eastAsia="Times New Roman"/>
          <w:color w:val="231F20"/>
          <w:spacing w:val="-5"/>
          <w:w w:val="95"/>
          <w:position w:val="2"/>
          <w:sz w:val="20"/>
        </w:rPr>
        <w:t>(3)</w:t>
      </w:r>
    </w:p>
    <w:p w14:paraId="4CDEB847">
      <w:pPr>
        <w:tabs>
          <w:tab w:val="left" w:pos="4559"/>
        </w:tabs>
        <w:spacing w:before="31"/>
        <w:ind w:left="293" w:right="0" w:firstLine="0"/>
        <w:jc w:val="left"/>
        <w:rPr>
          <w:rFonts w:ascii="Times New Roman" w:hAnsi="Times New Roman" w:eastAsia="Times New Roman"/>
          <w:sz w:val="20"/>
        </w:rPr>
      </w:pPr>
      <w:r>
        <w:rPr>
          <w:rFonts w:hint="eastAsia" w:ascii="宋体" w:hAnsi="宋体" w:eastAsia="宋体"/>
          <w:color w:val="74CCD3"/>
          <w:spacing w:val="-6"/>
          <w:position w:val="1"/>
          <w:sz w:val="20"/>
        </w:rPr>
        <w:t>△</w:t>
      </w:r>
      <w:r>
        <w:rPr>
          <w:rFonts w:hint="eastAsia" w:ascii="宋体" w:hAnsi="宋体" w:eastAsia="宋体"/>
          <w:color w:val="74CCD3"/>
          <w:spacing w:val="-50"/>
          <w:position w:val="1"/>
          <w:sz w:val="20"/>
        </w:rPr>
        <w:t xml:space="preserve"> </w:t>
      </w:r>
      <w:r>
        <w:rPr>
          <w:rFonts w:ascii="Tahoma" w:hAnsi="Tahoma" w:eastAsia="Tahoma"/>
          <w:color w:val="231F20"/>
          <w:spacing w:val="-6"/>
          <w:sz w:val="24"/>
        </w:rPr>
        <w:t>Memphis</w:t>
      </w:r>
      <w:r>
        <w:rPr>
          <w:rFonts w:ascii="Tahoma" w:hAnsi="Tahoma" w:eastAsia="Tahoma"/>
          <w:color w:val="231F20"/>
          <w:spacing w:val="-15"/>
          <w:sz w:val="24"/>
        </w:rPr>
        <w:t xml:space="preserve"> </w:t>
      </w:r>
      <w:r>
        <w:rPr>
          <w:rFonts w:ascii="Cambria" w:hAnsi="Cambria" w:eastAsia="Cambria"/>
          <w:color w:val="231F20"/>
          <w:spacing w:val="-6"/>
          <w:position w:val="1"/>
          <w:sz w:val="20"/>
        </w:rPr>
        <w:t>/memfis/</w:t>
      </w:r>
      <w:r>
        <w:rPr>
          <w:rFonts w:ascii="Cambria" w:hAnsi="Cambria" w:eastAsia="Cambria"/>
          <w:color w:val="231F20"/>
          <w:spacing w:val="-4"/>
          <w:position w:val="1"/>
          <w:sz w:val="20"/>
        </w:rPr>
        <w:t xml:space="preserve"> </w:t>
      </w:r>
      <w:r>
        <w:rPr>
          <w:rFonts w:hint="eastAsia" w:ascii="宋体" w:hAnsi="宋体" w:eastAsia="宋体"/>
          <w:color w:val="231F20"/>
          <w:spacing w:val="-6"/>
          <w:position w:val="2"/>
          <w:sz w:val="18"/>
        </w:rPr>
        <w:t>孟菲斯（美国城市</w:t>
      </w:r>
      <w:r>
        <w:rPr>
          <w:rFonts w:hint="eastAsia" w:ascii="宋体" w:hAnsi="宋体" w:eastAsia="宋体"/>
          <w:color w:val="231F20"/>
          <w:spacing w:val="-10"/>
          <w:position w:val="2"/>
          <w:sz w:val="18"/>
        </w:rPr>
        <w:t>）</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(4)</w:t>
      </w:r>
    </w:p>
    <w:p w14:paraId="60F7DD9F">
      <w:pPr>
        <w:tabs>
          <w:tab w:val="left" w:pos="4559"/>
        </w:tabs>
        <w:spacing w:before="30"/>
        <w:ind w:left="293" w:right="0" w:firstLine="0"/>
        <w:jc w:val="left"/>
        <w:rPr>
          <w:rFonts w:ascii="Times New Roman" w:hAnsi="Times New Roman" w:eastAsia="Times New Roman"/>
          <w:sz w:val="20"/>
        </w:rPr>
      </w:pPr>
      <w:r>
        <w:rPr>
          <w:rFonts w:ascii="Tahoma" w:hAnsi="Tahoma" w:eastAsia="Tahoma"/>
          <w:color w:val="231F20"/>
          <w:w w:val="90"/>
          <w:sz w:val="24"/>
        </w:rPr>
        <w:t>metal</w:t>
      </w:r>
      <w:r>
        <w:rPr>
          <w:rFonts w:ascii="Tahoma" w:hAnsi="Tahoma" w:eastAsia="Tahoma"/>
          <w:color w:val="231F20"/>
          <w:spacing w:val="-12"/>
          <w:w w:val="90"/>
          <w:sz w:val="24"/>
        </w:rPr>
        <w:t xml:space="preserve"> </w:t>
      </w:r>
      <w:r>
        <w:rPr>
          <w:rFonts w:ascii="Cambria" w:hAnsi="Cambria" w:eastAsia="Cambria"/>
          <w:color w:val="231F20"/>
          <w:w w:val="90"/>
          <w:position w:val="1"/>
          <w:sz w:val="20"/>
        </w:rPr>
        <w:t>/metl/</w:t>
      </w:r>
      <w:r>
        <w:rPr>
          <w:rFonts w:ascii="Cambria" w:hAnsi="Cambria" w:eastAsia="Cambria"/>
          <w:color w:val="231F20"/>
          <w:spacing w:val="-2"/>
          <w:w w:val="90"/>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spacing w:val="3"/>
          <w:position w:val="2"/>
          <w:sz w:val="20"/>
        </w:rPr>
        <w:t xml:space="preserve"> </w:t>
      </w:r>
      <w:r>
        <w:rPr>
          <w:rFonts w:hint="eastAsia" w:ascii="宋体" w:hAnsi="宋体" w:eastAsia="宋体"/>
          <w:color w:val="231F20"/>
          <w:w w:val="90"/>
          <w:position w:val="2"/>
          <w:sz w:val="18"/>
        </w:rPr>
        <w:t>金</w:t>
      </w:r>
      <w:r>
        <w:rPr>
          <w:rFonts w:hint="eastAsia" w:ascii="宋体" w:hAnsi="宋体" w:eastAsia="宋体"/>
          <w:color w:val="231F20"/>
          <w:spacing w:val="-10"/>
          <w:w w:val="90"/>
          <w:position w:val="2"/>
          <w:sz w:val="18"/>
        </w:rPr>
        <w:t>属</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(4)</w:t>
      </w:r>
    </w:p>
    <w:p w14:paraId="2D0A5F64">
      <w:pPr>
        <w:tabs>
          <w:tab w:val="left" w:pos="4559"/>
        </w:tabs>
        <w:spacing w:before="30"/>
        <w:ind w:left="293" w:right="0" w:firstLine="0"/>
        <w:jc w:val="left"/>
        <w:rPr>
          <w:rFonts w:ascii="Times New Roman" w:hAnsi="Times New Roman" w:eastAsia="Times New Roman"/>
          <w:sz w:val="20"/>
        </w:rPr>
      </w:pPr>
      <w:r>
        <w:rPr>
          <w:rFonts w:ascii="Tahoma" w:hAnsi="Tahoma" w:eastAsia="Tahoma"/>
          <w:color w:val="231F20"/>
          <w:w w:val="90"/>
          <w:sz w:val="24"/>
        </w:rPr>
        <w:t>million</w:t>
      </w:r>
      <w:r>
        <w:rPr>
          <w:rFonts w:ascii="Tahoma" w:hAnsi="Tahoma" w:eastAsia="Tahoma"/>
          <w:color w:val="231F20"/>
          <w:spacing w:val="6"/>
          <w:sz w:val="24"/>
        </w:rPr>
        <w:t xml:space="preserve"> </w:t>
      </w:r>
      <w:r>
        <w:rPr>
          <w:rFonts w:ascii="Cambria" w:hAnsi="Cambria" w:eastAsia="Cambria"/>
          <w:color w:val="231F20"/>
          <w:w w:val="90"/>
          <w:position w:val="1"/>
          <w:sz w:val="20"/>
        </w:rPr>
        <w:t>/mIljGn/</w:t>
      </w:r>
      <w:r>
        <w:rPr>
          <w:rFonts w:ascii="Cambria" w:hAnsi="Cambria" w:eastAsia="Cambria"/>
          <w:color w:val="231F20"/>
          <w:spacing w:val="40"/>
          <w:position w:val="1"/>
          <w:sz w:val="20"/>
        </w:rPr>
        <w:t xml:space="preserve"> </w:t>
      </w:r>
      <w:r>
        <w:rPr>
          <w:rFonts w:ascii="Times New Roman" w:hAnsi="Times New Roman" w:eastAsia="Times New Roman"/>
          <w:i/>
          <w:color w:val="231F20"/>
          <w:w w:val="90"/>
          <w:position w:val="2"/>
          <w:sz w:val="20"/>
        </w:rPr>
        <w:t>num.</w:t>
      </w:r>
      <w:r>
        <w:rPr>
          <w:rFonts w:ascii="Times New Roman" w:hAnsi="Times New Roman" w:eastAsia="Times New Roman"/>
          <w:i/>
          <w:color w:val="231F20"/>
          <w:spacing w:val="20"/>
          <w:position w:val="2"/>
          <w:sz w:val="20"/>
        </w:rPr>
        <w:t xml:space="preserve"> </w:t>
      </w:r>
      <w:r>
        <w:rPr>
          <w:rFonts w:hint="eastAsia" w:ascii="宋体" w:hAnsi="宋体" w:eastAsia="宋体"/>
          <w:color w:val="231F20"/>
          <w:w w:val="90"/>
          <w:position w:val="2"/>
          <w:sz w:val="18"/>
        </w:rPr>
        <w:t>一百</w:t>
      </w:r>
      <w:r>
        <w:rPr>
          <w:rFonts w:hint="eastAsia" w:ascii="宋体" w:hAnsi="宋体" w:eastAsia="宋体"/>
          <w:color w:val="231F20"/>
          <w:spacing w:val="-12"/>
          <w:w w:val="90"/>
          <w:position w:val="2"/>
          <w:sz w:val="18"/>
        </w:rPr>
        <w:t>万</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(3)</w:t>
      </w:r>
    </w:p>
    <w:p w14:paraId="162828C8">
      <w:pPr>
        <w:tabs>
          <w:tab w:val="left" w:pos="4559"/>
        </w:tabs>
        <w:spacing w:before="31"/>
        <w:ind w:left="293" w:right="0" w:firstLine="0"/>
        <w:jc w:val="left"/>
        <w:rPr>
          <w:rFonts w:ascii="Times New Roman" w:hAnsi="Times New Roman" w:eastAsia="Times New Roman"/>
          <w:sz w:val="20"/>
        </w:rPr>
      </w:pPr>
      <w:r>
        <w:rPr>
          <w:rFonts w:ascii="Tahoma" w:hAnsi="Tahoma" w:eastAsia="Tahoma"/>
          <w:color w:val="231F20"/>
          <w:w w:val="90"/>
          <w:sz w:val="24"/>
        </w:rPr>
        <w:t>movement</w:t>
      </w:r>
      <w:r>
        <w:rPr>
          <w:rFonts w:ascii="Tahoma" w:hAnsi="Tahoma" w:eastAsia="Tahoma"/>
          <w:color w:val="231F20"/>
          <w:spacing w:val="34"/>
          <w:sz w:val="24"/>
        </w:rPr>
        <w:t xml:space="preserve"> </w:t>
      </w:r>
      <w:r>
        <w:rPr>
          <w:rFonts w:ascii="Cambria" w:hAnsi="Cambria" w:eastAsia="Cambria"/>
          <w:color w:val="231F20"/>
          <w:w w:val="90"/>
          <w:position w:val="1"/>
          <w:sz w:val="20"/>
        </w:rPr>
        <w:t>/mu:vmGnt/</w:t>
      </w:r>
      <w:r>
        <w:rPr>
          <w:rFonts w:ascii="Cambria" w:hAnsi="Cambria" w:eastAsia="Cambria"/>
          <w:color w:val="231F20"/>
          <w:spacing w:val="66"/>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spacing w:val="41"/>
          <w:position w:val="2"/>
          <w:sz w:val="20"/>
        </w:rPr>
        <w:t xml:space="preserve"> </w:t>
      </w:r>
      <w:r>
        <w:rPr>
          <w:rFonts w:hint="eastAsia" w:ascii="宋体" w:hAnsi="宋体" w:eastAsia="宋体"/>
          <w:color w:val="231F20"/>
          <w:w w:val="90"/>
          <w:position w:val="2"/>
          <w:sz w:val="18"/>
        </w:rPr>
        <w:t>动作；运动；活</w:t>
      </w:r>
      <w:r>
        <w:rPr>
          <w:rFonts w:hint="eastAsia" w:ascii="宋体" w:hAnsi="宋体" w:eastAsia="宋体"/>
          <w:color w:val="231F20"/>
          <w:spacing w:val="-10"/>
          <w:w w:val="90"/>
          <w:position w:val="2"/>
          <w:sz w:val="18"/>
        </w:rPr>
        <w:t>动</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(1)</w:t>
      </w:r>
    </w:p>
    <w:p w14:paraId="01EDA93A">
      <w:pPr>
        <w:pStyle w:val="11"/>
        <w:spacing w:before="10"/>
        <w:rPr>
          <w:rFonts w:ascii="Times New Roman"/>
          <w:sz w:val="30"/>
        </w:rPr>
      </w:pPr>
    </w:p>
    <w:p w14:paraId="773EC043">
      <w:pPr>
        <w:pStyle w:val="9"/>
        <w:spacing w:before="1"/>
        <w:ind w:left="576"/>
        <w:rPr>
          <w:rFonts w:ascii="Arial"/>
        </w:rPr>
      </w:pPr>
      <w:r>
        <mc:AlternateContent>
          <mc:Choice Requires="wps">
            <w:drawing>
              <wp:anchor distT="0" distB="0" distL="0" distR="0" simplePos="0" relativeHeight="251857920" behindDoc="0" locked="0" layoutInCell="1" allowOverlap="1">
                <wp:simplePos x="0" y="0"/>
                <wp:positionH relativeFrom="page">
                  <wp:posOffset>3932555</wp:posOffset>
                </wp:positionH>
                <wp:positionV relativeFrom="paragraph">
                  <wp:posOffset>19050</wp:posOffset>
                </wp:positionV>
                <wp:extent cx="94615" cy="228600"/>
                <wp:effectExtent l="0" t="0" r="0" b="0"/>
                <wp:wrapNone/>
                <wp:docPr id="6082" name="Graphic 6082"/>
                <wp:cNvGraphicFramePr/>
                <a:graphic xmlns:a="http://schemas.openxmlformats.org/drawingml/2006/main">
                  <a:graphicData uri="http://schemas.microsoft.com/office/word/2010/wordprocessingShape">
                    <wps:wsp>
                      <wps:cNvSpPr/>
                      <wps:spPr>
                        <a:xfrm>
                          <a:off x="0" y="0"/>
                          <a:ext cx="94615" cy="228600"/>
                        </a:xfrm>
                        <a:custGeom>
                          <a:avLst/>
                          <a:gdLst/>
                          <a:ahLst/>
                          <a:cxnLst/>
                          <a:rect l="l" t="t" r="r" b="b"/>
                          <a:pathLst>
                            <a:path w="94615" h="228600">
                              <a:moveTo>
                                <a:pt x="94615" y="0"/>
                              </a:moveTo>
                              <a:lnTo>
                                <a:pt x="0" y="0"/>
                              </a:lnTo>
                              <a:lnTo>
                                <a:pt x="0" y="228600"/>
                              </a:lnTo>
                              <a:lnTo>
                                <a:pt x="94615" y="228600"/>
                              </a:lnTo>
                              <a:lnTo>
                                <a:pt x="94615" y="0"/>
                              </a:lnTo>
                              <a:close/>
                            </a:path>
                          </a:pathLst>
                        </a:custGeom>
                        <a:solidFill>
                          <a:srgbClr val="00BBC5"/>
                        </a:solidFill>
                      </wps:spPr>
                      <wps:bodyPr wrap="square" lIns="0" tIns="0" rIns="0" bIns="0" rtlCol="0">
                        <a:noAutofit/>
                      </wps:bodyPr>
                    </wps:wsp>
                  </a:graphicData>
                </a:graphic>
              </wp:anchor>
            </w:drawing>
          </mc:Choice>
          <mc:Fallback>
            <w:pict>
              <v:shape id="Graphic 6082" o:spid="_x0000_s1026" o:spt="100" style="position:absolute;left:0pt;margin-left:309.65pt;margin-top:1.5pt;height:18pt;width:7.45pt;mso-position-horizontal-relative:page;z-index:251857920;mso-width-relative:page;mso-height-relative:page;" fillcolor="#00BBC5" filled="t" stroked="f" coordsize="94615,228600" o:gfxdata="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AfnhfNQAAAAI&#10;AQAADwAAAAAAAAABACAAAAAiAAAAZHJzL2Rvd25yZXYueG1sUEsBAhQAFAAAAAgAh07iQKd8x88g&#10;AgAA4AQAAA4AAAAAAAAAAQAgAAAAIwEAAGRycy9lMm9Eb2MueG1sUEsFBgAAAAAGAAYAWQEAALUF&#10;AAAAAA==&#10;" path="m94615,0l0,0,0,228600,94615,228600,94615,0xe">
                <v:fill on="t" focussize="0,0"/>
                <v:stroke on="f"/>
                <v:imagedata o:title=""/>
                <o:lock v:ext="edit" aspectratio="f"/>
                <v:textbox inset="0mm,0mm,0mm,0mm"/>
              </v:shape>
            </w:pict>
          </mc:Fallback>
        </mc:AlternateContent>
      </w:r>
      <w:r>
        <w:rPr>
          <w:rFonts w:ascii="Arial"/>
          <w:color w:val="231F20"/>
          <w:w w:val="97"/>
        </w:rPr>
        <w:t>N</w:t>
      </w:r>
    </w:p>
    <w:p w14:paraId="6E5A79AE">
      <w:pPr>
        <w:spacing w:before="183"/>
        <w:ind w:left="293" w:right="0" w:firstLine="0"/>
        <w:jc w:val="left"/>
        <w:rPr>
          <w:rFonts w:hint="eastAsia" w:ascii="宋体" w:hAnsi="宋体" w:eastAsia="宋体"/>
          <w:sz w:val="18"/>
        </w:rPr>
      </w:pPr>
      <w:r>
        <w:rPr>
          <w:rFonts w:ascii="Tahoma" w:hAnsi="Tahoma" w:eastAsia="Tahoma"/>
          <w:color w:val="231F20"/>
          <w:w w:val="90"/>
          <w:sz w:val="24"/>
        </w:rPr>
        <w:t>narrow</w:t>
      </w:r>
      <w:r>
        <w:rPr>
          <w:rFonts w:ascii="Tahoma" w:hAnsi="Tahoma" w:eastAsia="Tahoma"/>
          <w:color w:val="231F20"/>
          <w:spacing w:val="-8"/>
          <w:w w:val="90"/>
          <w:sz w:val="24"/>
        </w:rPr>
        <w:t xml:space="preserve"> </w:t>
      </w:r>
      <w:r>
        <w:rPr>
          <w:rFonts w:ascii="Cambria" w:hAnsi="Cambria" w:eastAsia="Cambria"/>
          <w:color w:val="231F20"/>
          <w:w w:val="90"/>
          <w:position w:val="1"/>
          <w:sz w:val="20"/>
        </w:rPr>
        <w:t>/nærGu/</w:t>
      </w:r>
      <w:r>
        <w:rPr>
          <w:rFonts w:ascii="Cambria" w:hAnsi="Cambria" w:eastAsia="Cambria"/>
          <w:color w:val="231F20"/>
          <w:spacing w:val="5"/>
          <w:position w:val="1"/>
          <w:sz w:val="20"/>
        </w:rPr>
        <w:t xml:space="preserve"> </w:t>
      </w:r>
      <w:r>
        <w:rPr>
          <w:rFonts w:ascii="Times New Roman" w:hAnsi="Times New Roman" w:eastAsia="Times New Roman"/>
          <w:i/>
          <w:color w:val="231F20"/>
          <w:w w:val="90"/>
          <w:position w:val="2"/>
          <w:sz w:val="20"/>
        </w:rPr>
        <w:t>adj.</w:t>
      </w:r>
      <w:r>
        <w:rPr>
          <w:rFonts w:ascii="Times New Roman" w:hAnsi="Times New Roman" w:eastAsia="Times New Roman"/>
          <w:i/>
          <w:color w:val="231F20"/>
          <w:spacing w:val="10"/>
          <w:position w:val="2"/>
          <w:sz w:val="20"/>
        </w:rPr>
        <w:t xml:space="preserve"> </w:t>
      </w:r>
      <w:r>
        <w:rPr>
          <w:rFonts w:hint="eastAsia" w:ascii="宋体" w:hAnsi="宋体" w:eastAsia="宋体"/>
          <w:color w:val="231F20"/>
          <w:spacing w:val="-4"/>
          <w:w w:val="90"/>
          <w:position w:val="2"/>
          <w:sz w:val="18"/>
        </w:rPr>
        <w:t>狭窄的</w:t>
      </w:r>
    </w:p>
    <w:p w14:paraId="0AC8626A">
      <w:pPr>
        <w:tabs>
          <w:tab w:val="left" w:pos="4559"/>
        </w:tabs>
        <w:spacing w:before="45"/>
        <w:ind w:left="1898" w:right="0" w:firstLine="0"/>
        <w:jc w:val="left"/>
        <w:rPr>
          <w:rFonts w:ascii="Times New Roman" w:eastAsia="Times New Roman"/>
          <w:sz w:val="20"/>
        </w:rPr>
      </w:pPr>
      <w:r>
        <w:rPr>
          <w:rFonts w:ascii="Times New Roman" w:eastAsia="Times New Roman"/>
          <w:i/>
          <w:color w:val="231F20"/>
          <w:sz w:val="20"/>
        </w:rPr>
        <w:t xml:space="preserve">vi. </w:t>
      </w:r>
      <w:r>
        <w:rPr>
          <w:rFonts w:ascii="Times New Roman" w:eastAsia="Times New Roman"/>
          <w:color w:val="231F20"/>
          <w:sz w:val="20"/>
        </w:rPr>
        <w:t xml:space="preserve">&amp; </w:t>
      </w:r>
      <w:r>
        <w:rPr>
          <w:rFonts w:ascii="Times New Roman" w:eastAsia="Times New Roman"/>
          <w:i/>
          <w:color w:val="231F20"/>
          <w:sz w:val="20"/>
        </w:rPr>
        <w:t>vt.</w:t>
      </w:r>
      <w:r>
        <w:rPr>
          <w:rFonts w:ascii="Times New Roman" w:eastAsia="Times New Roman"/>
          <w:i/>
          <w:color w:val="231F20"/>
          <w:spacing w:val="-1"/>
          <w:sz w:val="20"/>
        </w:rPr>
        <w:t xml:space="preserve"> </w:t>
      </w:r>
      <w:r>
        <w:rPr>
          <w:rFonts w:hint="eastAsia" w:ascii="宋体" w:eastAsia="宋体"/>
          <w:color w:val="231F20"/>
          <w:sz w:val="18"/>
        </w:rPr>
        <w:t>（使）变</w:t>
      </w:r>
      <w:r>
        <w:rPr>
          <w:rFonts w:hint="eastAsia" w:ascii="宋体" w:eastAsia="宋体"/>
          <w:color w:val="231F20"/>
          <w:spacing w:val="-10"/>
          <w:sz w:val="18"/>
        </w:rPr>
        <w:t>窄</w:t>
      </w:r>
      <w:r>
        <w:rPr>
          <w:rFonts w:hint="eastAsia" w:ascii="宋体" w:eastAsia="宋体"/>
          <w:color w:val="231F20"/>
          <w:sz w:val="18"/>
        </w:rPr>
        <w:tab/>
      </w:r>
      <w:r>
        <w:rPr>
          <w:rFonts w:ascii="Times New Roman" w:eastAsia="Times New Roman"/>
          <w:color w:val="231F20"/>
          <w:spacing w:val="-5"/>
          <w:sz w:val="20"/>
        </w:rPr>
        <w:t>(2)</w:t>
      </w:r>
    </w:p>
    <w:p w14:paraId="70C13B3A">
      <w:pPr>
        <w:tabs>
          <w:tab w:val="left" w:pos="4222"/>
        </w:tabs>
        <w:spacing w:before="68"/>
        <w:ind w:left="0" w:right="1209" w:firstLine="0"/>
        <w:jc w:val="right"/>
        <w:rPr>
          <w:rFonts w:ascii="Times New Roman" w:hAnsi="Times New Roman" w:eastAsia="Times New Roman"/>
          <w:sz w:val="20"/>
        </w:rPr>
      </w:pPr>
      <w:r>
        <w:rPr>
          <w:rFonts w:ascii="Tahoma" w:hAnsi="Tahoma" w:eastAsia="Tahoma"/>
          <w:color w:val="231F20"/>
          <w:w w:val="90"/>
          <w:sz w:val="24"/>
        </w:rPr>
        <w:t>nation</w:t>
      </w:r>
      <w:r>
        <w:rPr>
          <w:rFonts w:ascii="Tahoma" w:hAnsi="Tahoma" w:eastAsia="Tahoma"/>
          <w:color w:val="231F20"/>
          <w:spacing w:val="14"/>
          <w:sz w:val="24"/>
        </w:rPr>
        <w:t xml:space="preserve"> </w:t>
      </w:r>
      <w:r>
        <w:rPr>
          <w:rFonts w:ascii="Cambria" w:hAnsi="Cambria" w:eastAsia="Cambria"/>
          <w:color w:val="231F20"/>
          <w:w w:val="90"/>
          <w:position w:val="1"/>
          <w:sz w:val="20"/>
        </w:rPr>
        <w:t>/neIfn/</w:t>
      </w:r>
      <w:r>
        <w:rPr>
          <w:rFonts w:ascii="Cambria" w:hAnsi="Cambria" w:eastAsia="Cambria"/>
          <w:color w:val="231F20"/>
          <w:spacing w:val="44"/>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spacing w:val="36"/>
          <w:position w:val="2"/>
          <w:sz w:val="20"/>
        </w:rPr>
        <w:t xml:space="preserve"> </w:t>
      </w:r>
      <w:r>
        <w:rPr>
          <w:rFonts w:hint="eastAsia" w:ascii="宋体" w:hAnsi="宋体" w:eastAsia="宋体"/>
          <w:color w:val="231F20"/>
          <w:w w:val="90"/>
          <w:position w:val="2"/>
          <w:sz w:val="18"/>
        </w:rPr>
        <w:t>国家；民族；国</w:t>
      </w:r>
      <w:r>
        <w:rPr>
          <w:rFonts w:hint="eastAsia" w:ascii="宋体" w:hAnsi="宋体" w:eastAsia="宋体"/>
          <w:color w:val="231F20"/>
          <w:spacing w:val="-10"/>
          <w:w w:val="90"/>
          <w:position w:val="2"/>
          <w:sz w:val="18"/>
        </w:rPr>
        <w:t>民</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(w)</w:t>
      </w:r>
    </w:p>
    <w:p w14:paraId="7E6762C8">
      <w:pPr>
        <w:tabs>
          <w:tab w:val="left" w:pos="3938"/>
        </w:tabs>
        <w:spacing w:before="31"/>
        <w:ind w:left="0" w:right="1209" w:firstLine="0"/>
        <w:jc w:val="right"/>
        <w:rPr>
          <w:rFonts w:ascii="Times New Roman" w:hAnsi="Times New Roman" w:eastAsia="Times New Roman"/>
          <w:sz w:val="20"/>
        </w:rPr>
      </w:pPr>
      <w:r>
        <w:rPr>
          <w:rFonts w:ascii="Tahoma" w:hAnsi="Tahoma" w:eastAsia="Tahoma"/>
          <w:color w:val="231F20"/>
          <w:w w:val="90"/>
          <w:sz w:val="24"/>
        </w:rPr>
        <w:t>nationality</w:t>
      </w:r>
      <w:r>
        <w:rPr>
          <w:rFonts w:ascii="Tahoma" w:hAnsi="Tahoma" w:eastAsia="Tahoma"/>
          <w:color w:val="231F20"/>
          <w:spacing w:val="23"/>
          <w:sz w:val="24"/>
        </w:rPr>
        <w:t xml:space="preserve"> </w:t>
      </w:r>
      <w:r>
        <w:rPr>
          <w:rFonts w:ascii="Cambria" w:hAnsi="Cambria" w:eastAsia="Cambria"/>
          <w:color w:val="231F20"/>
          <w:w w:val="90"/>
          <w:position w:val="1"/>
          <w:sz w:val="20"/>
        </w:rPr>
        <w:t>/.næfGnælGti/</w:t>
      </w:r>
      <w:r>
        <w:rPr>
          <w:rFonts w:ascii="Cambria" w:hAnsi="Cambria" w:eastAsia="Cambria"/>
          <w:color w:val="231F20"/>
          <w:spacing w:val="53"/>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spacing w:val="44"/>
          <w:position w:val="2"/>
          <w:sz w:val="20"/>
        </w:rPr>
        <w:t xml:space="preserve"> </w:t>
      </w:r>
      <w:r>
        <w:rPr>
          <w:rFonts w:hint="eastAsia" w:ascii="宋体" w:hAnsi="宋体" w:eastAsia="宋体"/>
          <w:color w:val="231F20"/>
          <w:w w:val="90"/>
          <w:position w:val="2"/>
          <w:sz w:val="18"/>
        </w:rPr>
        <w:t>国籍；民</w:t>
      </w:r>
      <w:r>
        <w:rPr>
          <w:rFonts w:hint="eastAsia" w:ascii="宋体" w:hAnsi="宋体" w:eastAsia="宋体"/>
          <w:color w:val="231F20"/>
          <w:spacing w:val="-10"/>
          <w:w w:val="90"/>
          <w:position w:val="2"/>
          <w:sz w:val="18"/>
        </w:rPr>
        <w:t>族</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(w)</w:t>
      </w:r>
    </w:p>
    <w:p w14:paraId="0F6E8149">
      <w:pPr>
        <w:spacing w:before="30"/>
        <w:ind w:left="293" w:right="0" w:firstLine="0"/>
        <w:jc w:val="left"/>
        <w:rPr>
          <w:rFonts w:hint="eastAsia" w:ascii="宋体" w:hAnsi="宋体" w:eastAsia="宋体"/>
          <w:sz w:val="18"/>
        </w:rPr>
      </w:pPr>
      <w:r>
        <w:rPr>
          <w:rFonts w:ascii="Tahoma" w:hAnsi="Tahoma" w:eastAsia="Tahoma"/>
          <w:color w:val="231F20"/>
          <w:spacing w:val="-6"/>
          <w:position w:val="-1"/>
          <w:sz w:val="24"/>
        </w:rPr>
        <w:t>native</w:t>
      </w:r>
      <w:r>
        <w:rPr>
          <w:rFonts w:ascii="Tahoma" w:hAnsi="Tahoma" w:eastAsia="Tahoma"/>
          <w:color w:val="231F20"/>
          <w:spacing w:val="24"/>
          <w:position w:val="-1"/>
          <w:sz w:val="24"/>
        </w:rPr>
        <w:t xml:space="preserve"> </w:t>
      </w:r>
      <w:r>
        <w:rPr>
          <w:rFonts w:ascii="Cambria" w:hAnsi="Cambria" w:eastAsia="Cambria"/>
          <w:color w:val="231F20"/>
          <w:spacing w:val="-6"/>
          <w:position w:val="0"/>
          <w:sz w:val="20"/>
        </w:rPr>
        <w:t>/neItIv/</w:t>
      </w:r>
      <w:r>
        <w:rPr>
          <w:rFonts w:ascii="Cambria" w:hAnsi="Cambria" w:eastAsia="Cambria"/>
          <w:color w:val="231F20"/>
          <w:spacing w:val="5"/>
          <w:position w:val="0"/>
          <w:sz w:val="20"/>
        </w:rPr>
        <w:t xml:space="preserve"> </w:t>
      </w:r>
      <w:r>
        <w:rPr>
          <w:rFonts w:ascii="Times New Roman" w:hAnsi="Times New Roman" w:eastAsia="Times New Roman"/>
          <w:i/>
          <w:color w:val="231F20"/>
          <w:spacing w:val="-6"/>
          <w:sz w:val="20"/>
        </w:rPr>
        <w:t>adj.</w:t>
      </w:r>
      <w:r>
        <w:rPr>
          <w:rFonts w:ascii="Times New Roman" w:hAnsi="Times New Roman" w:eastAsia="Times New Roman"/>
          <w:i/>
          <w:color w:val="231F20"/>
          <w:spacing w:val="-2"/>
          <w:sz w:val="20"/>
        </w:rPr>
        <w:t xml:space="preserve"> </w:t>
      </w:r>
      <w:r>
        <w:rPr>
          <w:rFonts w:hint="eastAsia" w:ascii="宋体" w:hAnsi="宋体" w:eastAsia="宋体"/>
          <w:color w:val="231F20"/>
          <w:spacing w:val="-7"/>
          <w:sz w:val="18"/>
        </w:rPr>
        <w:t>出生地的；本地的；土著的</w:t>
      </w:r>
    </w:p>
    <w:p w14:paraId="0714568C">
      <w:pPr>
        <w:tabs>
          <w:tab w:val="left" w:pos="4559"/>
        </w:tabs>
        <w:spacing w:before="45"/>
        <w:ind w:left="1803" w:right="0" w:firstLine="0"/>
        <w:jc w:val="left"/>
        <w:rPr>
          <w:rFonts w:ascii="Times New Roman" w:eastAsia="Times New Roman"/>
          <w:sz w:val="20"/>
        </w:rPr>
      </w:pPr>
      <w:r>
        <w:rPr>
          <w:rFonts w:ascii="Times New Roman" w:eastAsia="Times New Roman"/>
          <w:i/>
          <w:color w:val="231F20"/>
          <w:sz w:val="20"/>
        </w:rPr>
        <w:t xml:space="preserve">n. </w:t>
      </w:r>
      <w:r>
        <w:rPr>
          <w:rFonts w:hint="eastAsia" w:ascii="宋体" w:eastAsia="宋体"/>
          <w:color w:val="231F20"/>
          <w:sz w:val="18"/>
        </w:rPr>
        <w:t>本地</w:t>
      </w:r>
      <w:r>
        <w:rPr>
          <w:rFonts w:hint="eastAsia" w:ascii="宋体" w:eastAsia="宋体"/>
          <w:color w:val="231F20"/>
          <w:spacing w:val="-10"/>
          <w:sz w:val="18"/>
        </w:rPr>
        <w:t>人</w:t>
      </w:r>
      <w:r>
        <w:rPr>
          <w:rFonts w:hint="eastAsia" w:ascii="宋体" w:eastAsia="宋体"/>
          <w:color w:val="231F20"/>
          <w:sz w:val="18"/>
        </w:rPr>
        <w:tab/>
      </w:r>
      <w:r>
        <w:rPr>
          <w:rFonts w:ascii="Times New Roman" w:eastAsia="Times New Roman"/>
          <w:color w:val="231F20"/>
          <w:spacing w:val="-5"/>
          <w:sz w:val="20"/>
        </w:rPr>
        <w:t>(5)</w:t>
      </w:r>
    </w:p>
    <w:p w14:paraId="54135D1F">
      <w:pPr>
        <w:spacing w:before="68"/>
        <w:ind w:left="293" w:right="0" w:firstLine="0"/>
        <w:jc w:val="left"/>
        <w:rPr>
          <w:rFonts w:ascii="Tahoma" w:hAnsi="Tahoma"/>
          <w:sz w:val="24"/>
        </w:rPr>
      </w:pPr>
      <w:r>
        <w:rPr>
          <w:rFonts w:ascii="宋体" w:hAnsi="宋体"/>
          <w:color w:val="74CCD3"/>
          <w:spacing w:val="-6"/>
          <w:position w:val="1"/>
          <w:sz w:val="20"/>
        </w:rPr>
        <w:t>△</w:t>
      </w:r>
      <w:r>
        <w:rPr>
          <w:rFonts w:ascii="宋体" w:hAnsi="宋体"/>
          <w:color w:val="74CCD3"/>
          <w:spacing w:val="-50"/>
          <w:position w:val="1"/>
          <w:sz w:val="20"/>
        </w:rPr>
        <w:t xml:space="preserve"> </w:t>
      </w:r>
      <w:r>
        <w:rPr>
          <w:rFonts w:ascii="Tahoma" w:hAnsi="Tahoma"/>
          <w:color w:val="231F20"/>
          <w:spacing w:val="-6"/>
          <w:sz w:val="24"/>
        </w:rPr>
        <w:t>Neuschwanstein</w:t>
      </w:r>
      <w:r>
        <w:rPr>
          <w:rFonts w:ascii="Tahoma" w:hAnsi="Tahoma"/>
          <w:color w:val="231F20"/>
          <w:spacing w:val="-15"/>
          <w:sz w:val="24"/>
        </w:rPr>
        <w:t xml:space="preserve"> </w:t>
      </w:r>
      <w:r>
        <w:rPr>
          <w:rFonts w:ascii="Cambria" w:hAnsi="Cambria"/>
          <w:color w:val="231F20"/>
          <w:spacing w:val="-6"/>
          <w:position w:val="1"/>
          <w:sz w:val="20"/>
        </w:rPr>
        <w:t>/nOIfva:nftaIn/</w:t>
      </w:r>
      <w:r>
        <w:rPr>
          <w:rFonts w:ascii="Cambria" w:hAnsi="Cambria"/>
          <w:color w:val="231F20"/>
          <w:spacing w:val="4"/>
          <w:position w:val="1"/>
          <w:sz w:val="20"/>
        </w:rPr>
        <w:t xml:space="preserve"> </w:t>
      </w:r>
      <w:r>
        <w:rPr>
          <w:rFonts w:ascii="Tahoma" w:hAnsi="Tahoma"/>
          <w:color w:val="231F20"/>
          <w:spacing w:val="-6"/>
          <w:sz w:val="24"/>
        </w:rPr>
        <w:t>Castle</w:t>
      </w:r>
    </w:p>
    <w:p w14:paraId="1BDE497A">
      <w:pPr>
        <w:tabs>
          <w:tab w:val="left" w:pos="4559"/>
        </w:tabs>
        <w:spacing w:before="55"/>
        <w:ind w:left="576" w:right="0" w:firstLine="0"/>
        <w:jc w:val="left"/>
        <w:rPr>
          <w:rFonts w:ascii="Times New Roman" w:eastAsia="Times New Roman"/>
          <w:sz w:val="20"/>
        </w:rPr>
      </w:pPr>
      <w:r>
        <w:rPr>
          <w:rFonts w:hint="eastAsia" w:ascii="宋体" w:eastAsia="宋体"/>
          <w:color w:val="231F20"/>
          <w:sz w:val="18"/>
        </w:rPr>
        <w:t>新天鹅</w:t>
      </w:r>
      <w:r>
        <w:rPr>
          <w:rFonts w:hint="eastAsia" w:ascii="宋体" w:eastAsia="宋体"/>
          <w:color w:val="231F20"/>
          <w:spacing w:val="-10"/>
          <w:sz w:val="18"/>
        </w:rPr>
        <w:t>堡</w:t>
      </w:r>
      <w:r>
        <w:rPr>
          <w:rFonts w:hint="eastAsia" w:ascii="宋体" w:eastAsia="宋体"/>
          <w:color w:val="231F20"/>
          <w:sz w:val="18"/>
        </w:rPr>
        <w:tab/>
      </w:r>
      <w:r>
        <w:rPr>
          <w:rFonts w:ascii="Times New Roman" w:eastAsia="Times New Roman"/>
          <w:color w:val="231F20"/>
          <w:spacing w:val="-5"/>
          <w:sz w:val="20"/>
        </w:rPr>
        <w:t>(2)</w:t>
      </w:r>
    </w:p>
    <w:p w14:paraId="4495DFD9">
      <w:pPr>
        <w:spacing w:before="58"/>
        <w:ind w:left="293" w:right="0" w:firstLine="0"/>
        <w:jc w:val="left"/>
        <w:rPr>
          <w:rFonts w:ascii="Tahoma"/>
          <w:sz w:val="24"/>
        </w:rPr>
      </w:pPr>
      <w:r>
        <w:rPr>
          <w:rFonts w:ascii="Tahoma"/>
          <w:color w:val="231F20"/>
          <w:sz w:val="24"/>
        </w:rPr>
        <w:t>no</w:t>
      </w:r>
      <w:r>
        <w:rPr>
          <w:rFonts w:ascii="Tahoma"/>
          <w:color w:val="231F20"/>
          <w:spacing w:val="-15"/>
          <w:sz w:val="24"/>
        </w:rPr>
        <w:t xml:space="preserve"> </w:t>
      </w:r>
      <w:r>
        <w:rPr>
          <w:rFonts w:ascii="Tahoma"/>
          <w:color w:val="231F20"/>
          <w:sz w:val="24"/>
        </w:rPr>
        <w:t>matter</w:t>
      </w:r>
      <w:r>
        <w:rPr>
          <w:rFonts w:ascii="Tahoma"/>
          <w:color w:val="231F20"/>
          <w:spacing w:val="-14"/>
          <w:sz w:val="24"/>
        </w:rPr>
        <w:t xml:space="preserve"> </w:t>
      </w:r>
      <w:r>
        <w:rPr>
          <w:rFonts w:ascii="Tahoma"/>
          <w:color w:val="231F20"/>
          <w:sz w:val="24"/>
        </w:rPr>
        <w:t>where,</w:t>
      </w:r>
      <w:r>
        <w:rPr>
          <w:rFonts w:ascii="Tahoma"/>
          <w:color w:val="231F20"/>
          <w:spacing w:val="-14"/>
          <w:sz w:val="24"/>
        </w:rPr>
        <w:t xml:space="preserve"> </w:t>
      </w:r>
      <w:r>
        <w:rPr>
          <w:rFonts w:ascii="Tahoma"/>
          <w:color w:val="231F20"/>
          <w:sz w:val="24"/>
        </w:rPr>
        <w:t>who,</w:t>
      </w:r>
      <w:r>
        <w:rPr>
          <w:rFonts w:ascii="Tahoma"/>
          <w:color w:val="231F20"/>
          <w:spacing w:val="-14"/>
          <w:sz w:val="24"/>
        </w:rPr>
        <w:t xml:space="preserve"> </w:t>
      </w:r>
      <w:r>
        <w:rPr>
          <w:rFonts w:ascii="Tahoma"/>
          <w:color w:val="231F20"/>
          <w:sz w:val="24"/>
        </w:rPr>
        <w:t>what,</w:t>
      </w:r>
      <w:r>
        <w:rPr>
          <w:rFonts w:ascii="Tahoma"/>
          <w:color w:val="231F20"/>
          <w:spacing w:val="-14"/>
          <w:sz w:val="24"/>
        </w:rPr>
        <w:t xml:space="preserve"> </w:t>
      </w:r>
      <w:r>
        <w:rPr>
          <w:rFonts w:ascii="Tahoma"/>
          <w:color w:val="231F20"/>
          <w:spacing w:val="-4"/>
          <w:sz w:val="24"/>
        </w:rPr>
        <w:t>etc.</w:t>
      </w:r>
    </w:p>
    <w:p w14:paraId="067F3572">
      <w:pPr>
        <w:tabs>
          <w:tab w:val="left" w:pos="4559"/>
        </w:tabs>
        <w:spacing w:before="65"/>
        <w:ind w:left="576" w:right="0" w:firstLine="0"/>
        <w:jc w:val="left"/>
        <w:rPr>
          <w:rFonts w:ascii="Times New Roman" w:hAnsi="Times New Roman" w:eastAsia="Times New Roman"/>
          <w:sz w:val="20"/>
        </w:rPr>
      </w:pPr>
      <w:r>
        <w:rPr>
          <w:rFonts w:hint="eastAsia" w:ascii="宋体" w:hAnsi="宋体" w:eastAsia="宋体"/>
          <w:color w:val="231F20"/>
          <w:sz w:val="18"/>
        </w:rPr>
        <w:t>不论……；不管</w:t>
      </w:r>
      <w:r>
        <w:rPr>
          <w:rFonts w:hint="eastAsia" w:ascii="宋体" w:hAnsi="宋体" w:eastAsia="宋体"/>
          <w:color w:val="231F20"/>
          <w:spacing w:val="-5"/>
          <w:sz w:val="18"/>
        </w:rPr>
        <w:t>……</w:t>
      </w:r>
      <w:r>
        <w:rPr>
          <w:rFonts w:hint="eastAsia" w:ascii="宋体" w:hAnsi="宋体" w:eastAsia="宋体"/>
          <w:color w:val="231F20"/>
          <w:sz w:val="18"/>
        </w:rPr>
        <w:tab/>
      </w:r>
      <w:r>
        <w:rPr>
          <w:rFonts w:ascii="Times New Roman" w:hAnsi="Times New Roman" w:eastAsia="Times New Roman"/>
          <w:color w:val="231F20"/>
          <w:spacing w:val="-5"/>
          <w:sz w:val="20"/>
        </w:rPr>
        <w:t>(5)</w:t>
      </w:r>
    </w:p>
    <w:p w14:paraId="3640FDD5">
      <w:pPr>
        <w:tabs>
          <w:tab w:val="left" w:pos="4559"/>
        </w:tabs>
        <w:spacing w:before="48"/>
        <w:ind w:left="293" w:right="0" w:firstLine="0"/>
        <w:jc w:val="left"/>
        <w:rPr>
          <w:rFonts w:ascii="Times New Roman" w:eastAsia="Times New Roman"/>
          <w:sz w:val="20"/>
        </w:rPr>
      </w:pPr>
      <w:r>
        <w:rPr>
          <w:rFonts w:ascii="Tahoma" w:eastAsia="Tahoma"/>
          <w:color w:val="231F20"/>
          <w:sz w:val="24"/>
        </w:rPr>
        <w:t>now</w:t>
      </w:r>
      <w:r>
        <w:rPr>
          <w:rFonts w:ascii="Tahoma" w:eastAsia="Tahoma"/>
          <w:color w:val="231F20"/>
          <w:spacing w:val="-18"/>
          <w:sz w:val="24"/>
        </w:rPr>
        <w:t xml:space="preserve"> </w:t>
      </w:r>
      <w:r>
        <w:rPr>
          <w:rFonts w:ascii="Tahoma" w:eastAsia="Tahoma"/>
          <w:color w:val="231F20"/>
          <w:sz w:val="24"/>
        </w:rPr>
        <w:t>and</w:t>
      </w:r>
      <w:r>
        <w:rPr>
          <w:rFonts w:ascii="Tahoma" w:eastAsia="Tahoma"/>
          <w:color w:val="231F20"/>
          <w:spacing w:val="-17"/>
          <w:sz w:val="24"/>
        </w:rPr>
        <w:t xml:space="preserve"> </w:t>
      </w:r>
      <w:r>
        <w:rPr>
          <w:rFonts w:ascii="Tahoma" w:eastAsia="Tahoma"/>
          <w:color w:val="231F20"/>
          <w:sz w:val="24"/>
        </w:rPr>
        <w:t>then</w:t>
      </w:r>
      <w:r>
        <w:rPr>
          <w:rFonts w:ascii="Tahoma" w:eastAsia="Tahoma"/>
          <w:color w:val="231F20"/>
          <w:spacing w:val="-15"/>
          <w:sz w:val="24"/>
        </w:rPr>
        <w:t xml:space="preserve"> </w:t>
      </w:r>
      <w:r>
        <w:rPr>
          <w:rFonts w:hint="eastAsia" w:ascii="宋体" w:eastAsia="宋体"/>
          <w:color w:val="231F20"/>
          <w:position w:val="2"/>
          <w:sz w:val="18"/>
        </w:rPr>
        <w:t>有时；偶</w:t>
      </w:r>
      <w:r>
        <w:rPr>
          <w:rFonts w:hint="eastAsia" w:ascii="宋体" w:eastAsia="宋体"/>
          <w:color w:val="231F20"/>
          <w:spacing w:val="-10"/>
          <w:position w:val="2"/>
          <w:sz w:val="18"/>
        </w:rPr>
        <w:t>尔</w:t>
      </w:r>
      <w:r>
        <w:rPr>
          <w:rFonts w:hint="eastAsia" w:ascii="宋体" w:eastAsia="宋体"/>
          <w:color w:val="231F20"/>
          <w:position w:val="2"/>
          <w:sz w:val="18"/>
        </w:rPr>
        <w:tab/>
      </w:r>
      <w:r>
        <w:rPr>
          <w:rFonts w:ascii="Times New Roman" w:eastAsia="Times New Roman"/>
          <w:color w:val="231F20"/>
          <w:spacing w:val="-5"/>
          <w:position w:val="2"/>
          <w:sz w:val="20"/>
        </w:rPr>
        <w:t>(3)</w:t>
      </w:r>
    </w:p>
    <w:p w14:paraId="6975C209">
      <w:pPr>
        <w:pStyle w:val="11"/>
        <w:spacing w:before="11"/>
        <w:rPr>
          <w:rFonts w:ascii="Times New Roman"/>
          <w:sz w:val="30"/>
        </w:rPr>
      </w:pPr>
    </w:p>
    <w:p w14:paraId="0A76E15B">
      <w:pPr>
        <w:pStyle w:val="9"/>
        <w:ind w:left="576"/>
        <w:rPr>
          <w:rFonts w:ascii="Arial"/>
        </w:rPr>
      </w:pPr>
      <w:r>
        <mc:AlternateContent>
          <mc:Choice Requires="wps">
            <w:drawing>
              <wp:anchor distT="0" distB="0" distL="0" distR="0" simplePos="0" relativeHeight="251857920" behindDoc="0" locked="0" layoutInCell="1" allowOverlap="1">
                <wp:simplePos x="0" y="0"/>
                <wp:positionH relativeFrom="page">
                  <wp:posOffset>3932555</wp:posOffset>
                </wp:positionH>
                <wp:positionV relativeFrom="paragraph">
                  <wp:posOffset>18415</wp:posOffset>
                </wp:positionV>
                <wp:extent cx="94615" cy="228600"/>
                <wp:effectExtent l="0" t="0" r="0" b="0"/>
                <wp:wrapNone/>
                <wp:docPr id="6083" name="Graphic 6083"/>
                <wp:cNvGraphicFramePr/>
                <a:graphic xmlns:a="http://schemas.openxmlformats.org/drawingml/2006/main">
                  <a:graphicData uri="http://schemas.microsoft.com/office/word/2010/wordprocessingShape">
                    <wps:wsp>
                      <wps:cNvSpPr/>
                      <wps:spPr>
                        <a:xfrm>
                          <a:off x="0" y="0"/>
                          <a:ext cx="94615" cy="228600"/>
                        </a:xfrm>
                        <a:custGeom>
                          <a:avLst/>
                          <a:gdLst/>
                          <a:ahLst/>
                          <a:cxnLst/>
                          <a:rect l="l" t="t" r="r" b="b"/>
                          <a:pathLst>
                            <a:path w="94615" h="228600">
                              <a:moveTo>
                                <a:pt x="94615" y="0"/>
                              </a:moveTo>
                              <a:lnTo>
                                <a:pt x="0" y="0"/>
                              </a:lnTo>
                              <a:lnTo>
                                <a:pt x="0" y="228600"/>
                              </a:lnTo>
                              <a:lnTo>
                                <a:pt x="94615" y="228600"/>
                              </a:lnTo>
                              <a:lnTo>
                                <a:pt x="94615" y="0"/>
                              </a:lnTo>
                              <a:close/>
                            </a:path>
                          </a:pathLst>
                        </a:custGeom>
                        <a:solidFill>
                          <a:srgbClr val="00BBC5"/>
                        </a:solidFill>
                      </wps:spPr>
                      <wps:bodyPr wrap="square" lIns="0" tIns="0" rIns="0" bIns="0" rtlCol="0">
                        <a:noAutofit/>
                      </wps:bodyPr>
                    </wps:wsp>
                  </a:graphicData>
                </a:graphic>
              </wp:anchor>
            </w:drawing>
          </mc:Choice>
          <mc:Fallback>
            <w:pict>
              <v:shape id="Graphic 6083" o:spid="_x0000_s1026" o:spt="100" style="position:absolute;left:0pt;margin-left:309.65pt;margin-top:1.45pt;height:18pt;width:7.45pt;mso-position-horizontal-relative:page;z-index:251857920;mso-width-relative:page;mso-height-relative:page;" fillcolor="#00BBC5" filled="t" stroked="f" coordsize="94615,228600" o:gfxdata="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A+LeWi1QAA&#10;AAgBAAAPAAAAAAAAAAEAIAAAACIAAABkcnMvZG93bnJldi54bWxQSwECFAAUAAAACACHTuJAgVt3&#10;tCECAADgBAAADgAAAAAAAAABACAAAAAkAQAAZHJzL2Uyb0RvYy54bWxQSwUGAAAAAAYABgBZAQAA&#10;twUAAAAA&#10;" path="m94615,0l0,0,0,228600,94615,228600,94615,0xe">
                <v:fill on="t" focussize="0,0"/>
                <v:stroke on="f"/>
                <v:imagedata o:title=""/>
                <o:lock v:ext="edit" aspectratio="f"/>
                <v:textbox inset="0mm,0mm,0mm,0mm"/>
              </v:shape>
            </w:pict>
          </mc:Fallback>
        </mc:AlternateContent>
      </w:r>
      <w:r>
        <w:rPr>
          <w:rFonts w:ascii="Arial"/>
          <w:color w:val="231F20"/>
          <w:w w:val="95"/>
        </w:rPr>
        <w:t>O</w:t>
      </w:r>
    </w:p>
    <w:p w14:paraId="41EE0808">
      <w:pPr>
        <w:tabs>
          <w:tab w:val="left" w:pos="4266"/>
        </w:tabs>
        <w:spacing w:before="184"/>
        <w:ind w:left="0" w:right="1209" w:firstLine="0"/>
        <w:jc w:val="right"/>
        <w:rPr>
          <w:rFonts w:ascii="Times New Roman" w:hAnsi="Times New Roman" w:eastAsia="Times New Roman"/>
          <w:sz w:val="20"/>
        </w:rPr>
      </w:pPr>
      <w:r>
        <w:rPr>
          <w:rFonts w:ascii="Tahoma" w:hAnsi="Tahoma" w:eastAsia="Tahoma"/>
          <w:color w:val="231F20"/>
          <w:w w:val="90"/>
          <w:sz w:val="24"/>
        </w:rPr>
        <w:t>obviously</w:t>
      </w:r>
      <w:r>
        <w:rPr>
          <w:rFonts w:ascii="Tahoma" w:hAnsi="Tahoma" w:eastAsia="Tahoma"/>
          <w:color w:val="231F20"/>
          <w:spacing w:val="-1"/>
          <w:w w:val="90"/>
          <w:sz w:val="24"/>
        </w:rPr>
        <w:t xml:space="preserve"> </w:t>
      </w:r>
      <w:r>
        <w:rPr>
          <w:rFonts w:ascii="Cambria" w:hAnsi="Cambria" w:eastAsia="Cambria"/>
          <w:color w:val="231F20"/>
          <w:w w:val="90"/>
          <w:position w:val="1"/>
          <w:sz w:val="20"/>
        </w:rPr>
        <w:t>/bviGsli/</w:t>
      </w:r>
      <w:r>
        <w:rPr>
          <w:rFonts w:ascii="Cambria" w:hAnsi="Cambria" w:eastAsia="Cambria"/>
          <w:color w:val="231F20"/>
          <w:spacing w:val="25"/>
          <w:position w:val="1"/>
          <w:sz w:val="20"/>
        </w:rPr>
        <w:t xml:space="preserve"> </w:t>
      </w:r>
      <w:r>
        <w:rPr>
          <w:rFonts w:ascii="Times New Roman" w:hAnsi="Times New Roman" w:eastAsia="Times New Roman"/>
          <w:i/>
          <w:color w:val="231F20"/>
          <w:w w:val="90"/>
          <w:position w:val="2"/>
          <w:sz w:val="20"/>
        </w:rPr>
        <w:t>adv.</w:t>
      </w:r>
      <w:r>
        <w:rPr>
          <w:rFonts w:ascii="Times New Roman" w:hAnsi="Times New Roman" w:eastAsia="Times New Roman"/>
          <w:i/>
          <w:color w:val="231F20"/>
          <w:spacing w:val="8"/>
          <w:position w:val="2"/>
          <w:sz w:val="20"/>
        </w:rPr>
        <w:t xml:space="preserve"> </w:t>
      </w:r>
      <w:r>
        <w:rPr>
          <w:rFonts w:hint="eastAsia" w:ascii="宋体" w:hAnsi="宋体" w:eastAsia="宋体"/>
          <w:color w:val="231F20"/>
          <w:w w:val="90"/>
          <w:position w:val="2"/>
          <w:sz w:val="18"/>
        </w:rPr>
        <w:t>显然；明显</w:t>
      </w:r>
      <w:r>
        <w:rPr>
          <w:rFonts w:hint="eastAsia" w:ascii="宋体" w:hAnsi="宋体" w:eastAsia="宋体"/>
          <w:color w:val="231F20"/>
          <w:spacing w:val="-10"/>
          <w:w w:val="90"/>
          <w:position w:val="2"/>
          <w:sz w:val="18"/>
        </w:rPr>
        <w:t>地</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(1)</w:t>
      </w:r>
    </w:p>
    <w:p w14:paraId="05F92D20">
      <w:pPr>
        <w:spacing w:before="30"/>
        <w:ind w:left="293" w:right="0" w:firstLine="0"/>
        <w:jc w:val="left"/>
        <w:rPr>
          <w:rFonts w:hint="eastAsia" w:ascii="宋体" w:hAnsi="宋体" w:eastAsia="宋体"/>
          <w:sz w:val="18"/>
        </w:rPr>
      </w:pPr>
      <w:r>
        <w:rPr>
          <w:rFonts w:ascii="Tahoma" w:hAnsi="Tahoma" w:eastAsia="Tahoma"/>
          <w:color w:val="231F20"/>
          <w:spacing w:val="-6"/>
          <w:sz w:val="24"/>
        </w:rPr>
        <w:t>official</w:t>
      </w:r>
      <w:r>
        <w:rPr>
          <w:rFonts w:ascii="Tahoma" w:hAnsi="Tahoma" w:eastAsia="Tahoma"/>
          <w:color w:val="231F20"/>
          <w:spacing w:val="-13"/>
          <w:sz w:val="24"/>
        </w:rPr>
        <w:t xml:space="preserve"> </w:t>
      </w:r>
      <w:r>
        <w:rPr>
          <w:rFonts w:ascii="Cambria" w:hAnsi="Cambria" w:eastAsia="Cambria"/>
          <w:color w:val="231F20"/>
          <w:spacing w:val="-6"/>
          <w:position w:val="1"/>
          <w:sz w:val="20"/>
        </w:rPr>
        <w:t>/GfIfl/</w:t>
      </w:r>
      <w:r>
        <w:rPr>
          <w:rFonts w:ascii="Cambria" w:hAnsi="Cambria" w:eastAsia="Cambria"/>
          <w:color w:val="231F20"/>
          <w:spacing w:val="18"/>
          <w:position w:val="1"/>
          <w:sz w:val="20"/>
        </w:rPr>
        <w:t xml:space="preserve"> </w:t>
      </w:r>
      <w:r>
        <w:rPr>
          <w:rFonts w:ascii="Times New Roman" w:hAnsi="Times New Roman" w:eastAsia="Times New Roman"/>
          <w:i/>
          <w:color w:val="231F20"/>
          <w:spacing w:val="-6"/>
          <w:position w:val="2"/>
          <w:sz w:val="20"/>
        </w:rPr>
        <w:t>adj.</w:t>
      </w:r>
      <w:r>
        <w:rPr>
          <w:rFonts w:ascii="Times New Roman" w:hAnsi="Times New Roman" w:eastAsia="Times New Roman"/>
          <w:i/>
          <w:color w:val="231F20"/>
          <w:spacing w:val="2"/>
          <w:position w:val="2"/>
          <w:sz w:val="20"/>
        </w:rPr>
        <w:t xml:space="preserve"> </w:t>
      </w:r>
      <w:r>
        <w:rPr>
          <w:rFonts w:hint="eastAsia" w:ascii="宋体" w:hAnsi="宋体" w:eastAsia="宋体"/>
          <w:color w:val="231F20"/>
          <w:spacing w:val="-7"/>
          <w:position w:val="2"/>
          <w:sz w:val="18"/>
        </w:rPr>
        <w:t>官方的；正式的；公务的</w:t>
      </w:r>
    </w:p>
    <w:p w14:paraId="0F0949F1">
      <w:pPr>
        <w:tabs>
          <w:tab w:val="left" w:pos="4559"/>
        </w:tabs>
        <w:spacing w:before="45"/>
        <w:ind w:left="1693" w:right="0" w:firstLine="0"/>
        <w:jc w:val="left"/>
        <w:rPr>
          <w:rFonts w:ascii="Times New Roman" w:eastAsia="Times New Roman"/>
          <w:sz w:val="20"/>
        </w:rPr>
      </w:pPr>
      <w:r>
        <w:rPr>
          <w:rFonts w:ascii="Times New Roman" w:eastAsia="Times New Roman"/>
          <w:i/>
          <w:color w:val="231F20"/>
          <w:sz w:val="20"/>
        </w:rPr>
        <w:t xml:space="preserve">n. </w:t>
      </w:r>
      <w:r>
        <w:rPr>
          <w:rFonts w:hint="eastAsia" w:ascii="宋体" w:eastAsia="宋体"/>
          <w:color w:val="231F20"/>
          <w:sz w:val="18"/>
        </w:rPr>
        <w:t>官员；要</w:t>
      </w:r>
      <w:r>
        <w:rPr>
          <w:rFonts w:hint="eastAsia" w:ascii="宋体" w:eastAsia="宋体"/>
          <w:color w:val="231F20"/>
          <w:spacing w:val="-10"/>
          <w:sz w:val="18"/>
        </w:rPr>
        <w:t>员</w:t>
      </w:r>
      <w:r>
        <w:rPr>
          <w:rFonts w:hint="eastAsia" w:ascii="宋体" w:eastAsia="宋体"/>
          <w:color w:val="231F20"/>
          <w:sz w:val="18"/>
        </w:rPr>
        <w:tab/>
      </w:r>
      <w:r>
        <w:rPr>
          <w:rFonts w:ascii="Times New Roman" w:eastAsia="Times New Roman"/>
          <w:color w:val="231F20"/>
          <w:spacing w:val="-5"/>
          <w:sz w:val="20"/>
        </w:rPr>
        <w:t>(2)</w:t>
      </w:r>
    </w:p>
    <w:p w14:paraId="258304CC">
      <w:pPr>
        <w:spacing w:after="0"/>
        <w:jc w:val="left"/>
        <w:rPr>
          <w:rFonts w:ascii="Times New Roman" w:eastAsia="Times New Roman"/>
          <w:sz w:val="20"/>
        </w:rPr>
        <w:sectPr>
          <w:type w:val="continuous"/>
          <w:pgSz w:w="11910" w:h="16840"/>
          <w:pgMar w:top="1340" w:right="0" w:bottom="280" w:left="0" w:header="720" w:footer="720" w:gutter="0"/>
          <w:cols w:equalWidth="0" w:num="2">
            <w:col w:w="5861" w:space="40"/>
            <w:col w:w="6009"/>
          </w:cols>
        </w:sectPr>
      </w:pPr>
    </w:p>
    <w:p w14:paraId="0FCF54C9">
      <w:pPr>
        <w:pStyle w:val="11"/>
        <w:spacing w:before="9"/>
        <w:rPr>
          <w:rFonts w:ascii="Times New Roman"/>
          <w:sz w:val="17"/>
        </w:rPr>
      </w:pPr>
    </w:p>
    <w:p w14:paraId="366C2C5F">
      <w:pPr>
        <w:spacing w:before="97"/>
        <w:ind w:left="0" w:right="564" w:firstLine="0"/>
        <w:jc w:val="right"/>
        <w:rPr>
          <w:rFonts w:ascii="Tahoma"/>
          <w:sz w:val="20"/>
        </w:rPr>
      </w:pPr>
      <w:r>
        <w:rPr>
          <w:rFonts w:ascii="Tahoma"/>
          <w:color w:val="231F20"/>
          <w:spacing w:val="-5"/>
          <w:sz w:val="20"/>
        </w:rPr>
        <w:t>121</w:t>
      </w:r>
    </w:p>
    <w:p w14:paraId="1A53CB90">
      <w:pPr>
        <w:tabs>
          <w:tab w:val="left" w:pos="6348"/>
        </w:tabs>
        <w:spacing w:line="240" w:lineRule="auto"/>
        <w:ind w:left="5052" w:right="0" w:firstLine="0"/>
        <w:jc w:val="left"/>
        <w:rPr>
          <w:rFonts w:hint="eastAsia" w:ascii="Tahoma" w:eastAsia="宋体"/>
          <w:sz w:val="20"/>
          <w:lang w:eastAsia="zh-CN"/>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47CC3C52">
      <w:pPr>
        <w:spacing w:after="0" w:line="240" w:lineRule="auto"/>
        <w:jc w:val="left"/>
        <w:rPr>
          <w:rFonts w:ascii="Tahoma"/>
          <w:sz w:val="20"/>
        </w:rPr>
        <w:sectPr>
          <w:type w:val="continuous"/>
          <w:pgSz w:w="11910" w:h="16840"/>
          <w:pgMar w:top="1340" w:right="0" w:bottom="280" w:left="0" w:header="720" w:footer="720" w:gutter="0"/>
          <w:cols w:space="720" w:num="1"/>
        </w:sectPr>
      </w:pPr>
    </w:p>
    <w:p w14:paraId="38751510">
      <w:pPr>
        <w:pStyle w:val="11"/>
        <w:rPr>
          <w:rFonts w:ascii="Tahoma"/>
          <w:sz w:val="20"/>
        </w:rPr>
      </w:pPr>
    </w:p>
    <w:p w14:paraId="1A218CAA">
      <w:pPr>
        <w:pStyle w:val="11"/>
        <w:spacing w:before="7"/>
        <w:rPr>
          <w:rFonts w:ascii="Tahoma"/>
          <w:sz w:val="26"/>
        </w:rPr>
      </w:pPr>
    </w:p>
    <w:p w14:paraId="6DBF4046">
      <w:pPr>
        <w:pStyle w:val="11"/>
        <w:spacing w:line="20" w:lineRule="exact"/>
        <w:rPr>
          <w:rFonts w:hint="eastAsia" w:ascii="Tahoma" w:eastAsia="宋体"/>
          <w:sz w:val="2"/>
          <w:lang w:eastAsia="zh-CN"/>
        </w:rPr>
      </w:pPr>
    </w:p>
    <w:p w14:paraId="7BA8FF96">
      <w:pPr>
        <w:pStyle w:val="11"/>
        <w:rPr>
          <w:rFonts w:ascii="Tahoma"/>
          <w:sz w:val="20"/>
        </w:rPr>
      </w:pPr>
    </w:p>
    <w:p w14:paraId="3C1659B9">
      <w:pPr>
        <w:pStyle w:val="11"/>
        <w:spacing w:before="6"/>
        <w:rPr>
          <w:rFonts w:ascii="Tahoma"/>
          <w:sz w:val="27"/>
        </w:rPr>
      </w:pPr>
    </w:p>
    <w:p w14:paraId="48F5EF46">
      <w:pPr>
        <w:spacing w:after="0"/>
        <w:rPr>
          <w:rFonts w:ascii="Tahoma"/>
          <w:sz w:val="27"/>
        </w:rPr>
        <w:sectPr>
          <w:pgSz w:w="11910" w:h="16840"/>
          <w:pgMar w:top="0" w:right="0" w:bottom="0" w:left="0" w:header="720" w:footer="720" w:gutter="0"/>
          <w:cols w:space="720" w:num="1"/>
        </w:sectPr>
      </w:pPr>
    </w:p>
    <w:p w14:paraId="55C1137D">
      <w:pPr>
        <w:tabs>
          <w:tab w:val="left" w:pos="5457"/>
        </w:tabs>
        <w:spacing w:before="105"/>
        <w:ind w:left="1190" w:right="0" w:firstLine="0"/>
        <w:jc w:val="both"/>
        <w:rPr>
          <w:rFonts w:ascii="Times New Roman" w:eastAsia="Times New Roman"/>
          <w:sz w:val="20"/>
        </w:rPr>
      </w:pPr>
      <w:r>
        <w:rPr>
          <w:rFonts w:ascii="Tahoma" w:eastAsia="Tahoma"/>
          <w:color w:val="231F20"/>
          <w:sz w:val="24"/>
        </w:rPr>
        <w:t>on</w:t>
      </w:r>
      <w:r>
        <w:rPr>
          <w:rFonts w:ascii="Tahoma" w:eastAsia="Tahoma"/>
          <w:color w:val="231F20"/>
          <w:spacing w:val="-16"/>
          <w:sz w:val="24"/>
        </w:rPr>
        <w:t xml:space="preserve"> </w:t>
      </w:r>
      <w:r>
        <w:rPr>
          <w:rFonts w:ascii="Tahoma" w:eastAsia="Tahoma"/>
          <w:color w:val="231F20"/>
          <w:sz w:val="24"/>
        </w:rPr>
        <w:t>hand</w:t>
      </w:r>
      <w:r>
        <w:rPr>
          <w:rFonts w:ascii="Tahoma" w:eastAsia="Tahoma"/>
          <w:color w:val="231F20"/>
          <w:spacing w:val="-23"/>
          <w:sz w:val="24"/>
        </w:rPr>
        <w:t xml:space="preserve"> </w:t>
      </w:r>
      <w:r>
        <w:rPr>
          <w:rFonts w:hint="eastAsia" w:ascii="宋体" w:eastAsia="宋体"/>
          <w:color w:val="231F20"/>
          <w:position w:val="2"/>
          <w:sz w:val="18"/>
        </w:rPr>
        <w:t>现有（尤指帮助</w:t>
      </w:r>
      <w:r>
        <w:rPr>
          <w:rFonts w:hint="eastAsia" w:ascii="宋体" w:eastAsia="宋体"/>
          <w:color w:val="231F20"/>
          <w:spacing w:val="-10"/>
          <w:position w:val="2"/>
          <w:sz w:val="18"/>
        </w:rPr>
        <w:t>）</w:t>
      </w:r>
      <w:r>
        <w:rPr>
          <w:rFonts w:hint="eastAsia" w:ascii="宋体" w:eastAsia="宋体"/>
          <w:color w:val="231F20"/>
          <w:position w:val="2"/>
          <w:sz w:val="18"/>
        </w:rPr>
        <w:tab/>
      </w:r>
      <w:r>
        <w:rPr>
          <w:rFonts w:ascii="Times New Roman" w:eastAsia="Times New Roman"/>
          <w:color w:val="231F20"/>
          <w:spacing w:val="-5"/>
          <w:position w:val="2"/>
          <w:sz w:val="20"/>
        </w:rPr>
        <w:t>(4)</w:t>
      </w:r>
    </w:p>
    <w:p w14:paraId="4FEF9A9B">
      <w:pPr>
        <w:spacing w:before="37"/>
        <w:ind w:left="1190" w:right="0" w:firstLine="0"/>
        <w:jc w:val="both"/>
        <w:rPr>
          <w:rFonts w:ascii="Cambria" w:hAnsi="Cambria"/>
          <w:sz w:val="20"/>
        </w:rPr>
      </w:pPr>
      <w:r>
        <w:rPr>
          <w:rFonts w:ascii="Tahoma" w:hAnsi="Tahoma"/>
          <w:color w:val="231F20"/>
          <w:sz w:val="24"/>
        </w:rPr>
        <w:t>organise</w:t>
      </w:r>
      <w:r>
        <w:rPr>
          <w:rFonts w:ascii="Tahoma" w:hAnsi="Tahoma"/>
          <w:color w:val="231F20"/>
          <w:spacing w:val="-18"/>
          <w:sz w:val="24"/>
        </w:rPr>
        <w:t xml:space="preserve"> </w:t>
      </w:r>
      <w:r>
        <w:rPr>
          <w:rFonts w:ascii="Tahoma" w:hAnsi="Tahoma"/>
          <w:color w:val="231F20"/>
          <w:sz w:val="24"/>
        </w:rPr>
        <w:t>(</w:t>
      </w:r>
      <w:r>
        <w:rPr>
          <w:rFonts w:ascii="Times New Roman" w:hAnsi="Times New Roman"/>
          <w:i/>
          <w:color w:val="231F20"/>
          <w:position w:val="2"/>
          <w:sz w:val="20"/>
        </w:rPr>
        <w:t>NAmE</w:t>
      </w:r>
      <w:r>
        <w:rPr>
          <w:rFonts w:ascii="Times New Roman" w:hAnsi="Times New Roman"/>
          <w:i/>
          <w:color w:val="231F20"/>
          <w:spacing w:val="-2"/>
          <w:position w:val="2"/>
          <w:sz w:val="20"/>
        </w:rPr>
        <w:t xml:space="preserve"> </w:t>
      </w:r>
      <w:r>
        <w:rPr>
          <w:rFonts w:ascii="Tahoma" w:hAnsi="Tahoma"/>
          <w:color w:val="231F20"/>
          <w:sz w:val="24"/>
        </w:rPr>
        <w:t>-ize)</w:t>
      </w:r>
      <w:r>
        <w:rPr>
          <w:rFonts w:ascii="Tahoma" w:hAnsi="Tahoma"/>
          <w:color w:val="231F20"/>
          <w:spacing w:val="-16"/>
          <w:sz w:val="24"/>
        </w:rPr>
        <w:t xml:space="preserve"> </w:t>
      </w:r>
      <w:r>
        <w:rPr>
          <w:rFonts w:ascii="Cambria" w:hAnsi="Cambria"/>
          <w:color w:val="231F20"/>
          <w:spacing w:val="-7"/>
          <w:position w:val="1"/>
          <w:sz w:val="20"/>
        </w:rPr>
        <w:t>/O:gGna</w:t>
      </w:r>
      <w:r>
        <w:rPr>
          <w:rFonts w:ascii="Cambria" w:hAnsi="Cambria"/>
          <w:smallCaps/>
          <w:color w:val="231F20"/>
          <w:spacing w:val="-7"/>
          <w:position w:val="1"/>
          <w:sz w:val="20"/>
        </w:rPr>
        <w:t>i</w:t>
      </w:r>
      <w:r>
        <w:rPr>
          <w:rFonts w:ascii="Cambria" w:hAnsi="Cambria"/>
          <w:smallCaps w:val="0"/>
          <w:color w:val="231F20"/>
          <w:spacing w:val="-7"/>
          <w:position w:val="1"/>
          <w:sz w:val="20"/>
        </w:rPr>
        <w:t>z/</w:t>
      </w:r>
    </w:p>
    <w:p w14:paraId="250C18FF">
      <w:pPr>
        <w:spacing w:before="69"/>
        <w:ind w:left="1474" w:right="0" w:firstLine="0"/>
        <w:jc w:val="left"/>
        <w:rPr>
          <w:rFonts w:hint="eastAsia" w:ascii="宋体" w:eastAsia="宋体"/>
          <w:sz w:val="18"/>
        </w:rPr>
      </w:pPr>
      <w:r>
        <w:rPr>
          <w:rFonts w:ascii="Times New Roman" w:eastAsia="Times New Roman"/>
          <w:i/>
          <w:color w:val="231F20"/>
          <w:sz w:val="20"/>
        </w:rPr>
        <w:t>vt.</w:t>
      </w:r>
      <w:r>
        <w:rPr>
          <w:rFonts w:ascii="Times New Roman" w:eastAsia="Times New Roman"/>
          <w:i/>
          <w:color w:val="231F20"/>
          <w:spacing w:val="10"/>
          <w:sz w:val="20"/>
        </w:rPr>
        <w:t xml:space="preserve"> </w:t>
      </w:r>
      <w:r>
        <w:rPr>
          <w:rFonts w:hint="eastAsia" w:ascii="宋体" w:eastAsia="宋体"/>
          <w:color w:val="231F20"/>
          <w:spacing w:val="-1"/>
          <w:sz w:val="18"/>
        </w:rPr>
        <w:t>组织；筹备；安排；组建</w:t>
      </w:r>
    </w:p>
    <w:p w14:paraId="6691185A">
      <w:pPr>
        <w:tabs>
          <w:tab w:val="left" w:pos="5412"/>
        </w:tabs>
        <w:spacing w:before="90"/>
        <w:ind w:left="1474" w:right="0" w:firstLine="0"/>
        <w:jc w:val="left"/>
        <w:rPr>
          <w:rFonts w:ascii="Times New Roman" w:eastAsia="Times New Roman"/>
          <w:sz w:val="20"/>
        </w:rPr>
      </w:pPr>
      <w:r>
        <w:rPr>
          <w:rFonts w:ascii="Times New Roman" w:eastAsia="Times New Roman"/>
          <w:i/>
          <w:color w:val="231F20"/>
          <w:sz w:val="20"/>
        </w:rPr>
        <w:t xml:space="preserve">vi. </w:t>
      </w:r>
      <w:r>
        <w:rPr>
          <w:rFonts w:hint="eastAsia" w:ascii="宋体" w:eastAsia="宋体"/>
          <w:color w:val="231F20"/>
          <w:sz w:val="18"/>
        </w:rPr>
        <w:t>组建；成</w:t>
      </w:r>
      <w:r>
        <w:rPr>
          <w:rFonts w:hint="eastAsia" w:ascii="宋体" w:eastAsia="宋体"/>
          <w:color w:val="231F20"/>
          <w:spacing w:val="-10"/>
          <w:sz w:val="18"/>
        </w:rPr>
        <w:t>立</w:t>
      </w:r>
      <w:r>
        <w:rPr>
          <w:rFonts w:hint="eastAsia" w:ascii="宋体" w:eastAsia="宋体"/>
          <w:color w:val="231F20"/>
          <w:sz w:val="18"/>
        </w:rPr>
        <w:tab/>
      </w:r>
      <w:r>
        <w:rPr>
          <w:rFonts w:ascii="Times New Roman" w:eastAsia="Times New Roman"/>
          <w:color w:val="231F20"/>
          <w:spacing w:val="-5"/>
          <w:sz w:val="20"/>
        </w:rPr>
        <w:t>(w)</w:t>
      </w:r>
    </w:p>
    <w:p w14:paraId="45198367">
      <w:pPr>
        <w:spacing w:before="54"/>
        <w:ind w:left="1473" w:right="0" w:firstLine="0"/>
        <w:jc w:val="left"/>
        <w:rPr>
          <w:rFonts w:ascii="Tahoma"/>
          <w:sz w:val="24"/>
        </w:rPr>
      </w:pPr>
      <w:r>
        <w:rPr>
          <w:rFonts w:ascii="Tahoma"/>
          <w:color w:val="231F20"/>
          <w:sz w:val="24"/>
        </w:rPr>
        <w:t>organisation</w:t>
      </w:r>
      <w:r>
        <w:rPr>
          <w:rFonts w:ascii="Tahoma"/>
          <w:color w:val="231F20"/>
          <w:spacing w:val="-5"/>
          <w:sz w:val="24"/>
        </w:rPr>
        <w:t xml:space="preserve"> </w:t>
      </w:r>
      <w:r>
        <w:rPr>
          <w:rFonts w:ascii="Tahoma"/>
          <w:color w:val="231F20"/>
          <w:sz w:val="24"/>
        </w:rPr>
        <w:t>(</w:t>
      </w:r>
      <w:r>
        <w:rPr>
          <w:rFonts w:ascii="Times New Roman"/>
          <w:i/>
          <w:color w:val="231F20"/>
          <w:position w:val="2"/>
          <w:sz w:val="20"/>
        </w:rPr>
        <w:t>NAmE</w:t>
      </w:r>
      <w:r>
        <w:rPr>
          <w:rFonts w:ascii="Times New Roman"/>
          <w:i/>
          <w:color w:val="231F20"/>
          <w:spacing w:val="8"/>
          <w:position w:val="2"/>
          <w:sz w:val="20"/>
        </w:rPr>
        <w:t xml:space="preserve"> </w:t>
      </w:r>
      <w:r>
        <w:rPr>
          <w:rFonts w:ascii="Tahoma"/>
          <w:color w:val="231F20"/>
          <w:sz w:val="24"/>
        </w:rPr>
        <w:t>-</w:t>
      </w:r>
      <w:r>
        <w:rPr>
          <w:rFonts w:ascii="Tahoma"/>
          <w:color w:val="231F20"/>
          <w:spacing w:val="-2"/>
          <w:sz w:val="24"/>
        </w:rPr>
        <w:t>ization)</w:t>
      </w:r>
    </w:p>
    <w:p w14:paraId="157D30DA">
      <w:pPr>
        <w:tabs>
          <w:tab w:val="left" w:pos="5457"/>
        </w:tabs>
        <w:spacing w:before="71" w:line="280" w:lineRule="auto"/>
        <w:ind w:left="1190" w:right="0" w:firstLine="566"/>
        <w:jc w:val="both"/>
        <w:rPr>
          <w:rFonts w:ascii="Times New Roman" w:hAnsi="Times New Roman" w:eastAsia="Times New Roman"/>
          <w:sz w:val="20"/>
        </w:rPr>
      </w:pPr>
      <w:r>
        <w:rPr>
          <w:rFonts w:ascii="Cambria" w:hAnsi="Cambria" w:eastAsia="Cambria"/>
          <w:color w:val="231F20"/>
          <w:sz w:val="20"/>
        </w:rPr>
        <w:t>/.O:gGna</w:t>
      </w:r>
      <w:r>
        <w:rPr>
          <w:rFonts w:ascii="Cambria" w:hAnsi="Cambria" w:eastAsia="Cambria"/>
          <w:smallCaps/>
          <w:color w:val="231F20"/>
          <w:sz w:val="20"/>
        </w:rPr>
        <w:t>i</w:t>
      </w:r>
      <w:r>
        <w:rPr>
          <w:rFonts w:ascii="Cambria" w:hAnsi="Cambria" w:eastAsia="Cambria"/>
          <w:smallCaps w:val="0"/>
          <w:color w:val="231F20"/>
          <w:sz w:val="20"/>
        </w:rPr>
        <w:t>ze</w:t>
      </w:r>
      <w:r>
        <w:rPr>
          <w:rFonts w:ascii="Cambria" w:hAnsi="Cambria" w:eastAsia="Cambria"/>
          <w:smallCaps/>
          <w:color w:val="231F20"/>
          <w:sz w:val="20"/>
        </w:rPr>
        <w:t>i</w:t>
      </w:r>
      <w:r>
        <w:rPr>
          <w:rFonts w:ascii="Cambria" w:hAnsi="Cambria" w:eastAsia="Cambria"/>
          <w:smallCaps w:val="0"/>
          <w:color w:val="231F20"/>
          <w:sz w:val="20"/>
        </w:rPr>
        <w:t>fn/</w:t>
      </w:r>
      <w:r>
        <w:rPr>
          <w:rFonts w:ascii="Cambria" w:hAnsi="Cambria" w:eastAsia="Cambria"/>
          <w:smallCaps w:val="0"/>
          <w:color w:val="231F20"/>
          <w:spacing w:val="-9"/>
          <w:sz w:val="20"/>
        </w:rPr>
        <w:t xml:space="preserve"> </w:t>
      </w:r>
      <w:r>
        <w:rPr>
          <w:rFonts w:ascii="Times New Roman" w:hAnsi="Times New Roman" w:eastAsia="Times New Roman"/>
          <w:i/>
          <w:smallCaps w:val="0"/>
          <w:color w:val="231F20"/>
          <w:position w:val="1"/>
          <w:sz w:val="20"/>
        </w:rPr>
        <w:t>n.</w:t>
      </w:r>
      <w:r>
        <w:rPr>
          <w:rFonts w:ascii="Times New Roman" w:hAnsi="Times New Roman" w:eastAsia="Times New Roman"/>
          <w:i/>
          <w:smallCaps w:val="0"/>
          <w:color w:val="231F20"/>
          <w:spacing w:val="-13"/>
          <w:position w:val="1"/>
          <w:sz w:val="20"/>
        </w:rPr>
        <w:t xml:space="preserve"> </w:t>
      </w:r>
      <w:r>
        <w:rPr>
          <w:rFonts w:hint="eastAsia" w:ascii="宋体" w:hAnsi="宋体" w:eastAsia="宋体"/>
          <w:smallCaps w:val="0"/>
          <w:color w:val="231F20"/>
          <w:position w:val="1"/>
          <w:sz w:val="18"/>
        </w:rPr>
        <w:t>组织；团体；机构</w:t>
      </w:r>
      <w:r>
        <w:rPr>
          <w:rFonts w:hint="eastAsia" w:ascii="宋体" w:hAnsi="宋体" w:eastAsia="宋体"/>
          <w:smallCaps w:val="0"/>
          <w:color w:val="231F20"/>
          <w:spacing w:val="40"/>
          <w:position w:val="1"/>
          <w:sz w:val="18"/>
        </w:rPr>
        <w:t xml:space="preserve"> </w:t>
      </w:r>
      <w:r>
        <w:rPr>
          <w:rFonts w:ascii="Times New Roman" w:hAnsi="Times New Roman" w:eastAsia="Times New Roman"/>
          <w:smallCaps w:val="0"/>
          <w:color w:val="231F20"/>
          <w:position w:val="1"/>
          <w:sz w:val="20"/>
        </w:rPr>
        <w:t xml:space="preserve">(w) </w:t>
      </w:r>
      <w:r>
        <w:rPr>
          <w:rFonts w:ascii="Tahoma" w:hAnsi="Tahoma" w:eastAsia="Tahoma"/>
          <w:smallCaps w:val="0"/>
          <w:color w:val="231F20"/>
          <w:sz w:val="24"/>
        </w:rPr>
        <w:t xml:space="preserve">other than </w:t>
      </w:r>
      <w:r>
        <w:rPr>
          <w:rFonts w:hint="eastAsia" w:ascii="宋体" w:hAnsi="宋体" w:eastAsia="宋体"/>
          <w:smallCaps w:val="0"/>
          <w:color w:val="231F20"/>
          <w:position w:val="2"/>
          <w:sz w:val="18"/>
        </w:rPr>
        <w:t>除……以外</w:t>
      </w:r>
      <w:r>
        <w:rPr>
          <w:rFonts w:hint="eastAsia" w:ascii="宋体" w:hAnsi="宋体" w:eastAsia="宋体"/>
          <w:smallCaps w:val="0"/>
          <w:color w:val="231F20"/>
          <w:position w:val="2"/>
          <w:sz w:val="18"/>
        </w:rPr>
        <w:tab/>
      </w:r>
      <w:r>
        <w:rPr>
          <w:rFonts w:ascii="Times New Roman" w:hAnsi="Times New Roman" w:eastAsia="Times New Roman"/>
          <w:smallCaps w:val="0"/>
          <w:color w:val="231F20"/>
          <w:spacing w:val="-4"/>
          <w:position w:val="2"/>
          <w:sz w:val="20"/>
        </w:rPr>
        <w:t xml:space="preserve">(2) </w:t>
      </w:r>
      <w:r>
        <w:rPr>
          <w:rFonts w:ascii="Tahoma" w:hAnsi="Tahoma" w:eastAsia="Tahoma"/>
          <w:smallCaps w:val="0"/>
          <w:color w:val="231F20"/>
          <w:spacing w:val="-4"/>
          <w:sz w:val="24"/>
        </w:rPr>
        <w:t>outgoing</w:t>
      </w:r>
      <w:r>
        <w:rPr>
          <w:rFonts w:ascii="Tahoma" w:hAnsi="Tahoma" w:eastAsia="Tahoma"/>
          <w:smallCaps w:val="0"/>
          <w:color w:val="231F20"/>
          <w:spacing w:val="-16"/>
          <w:sz w:val="24"/>
        </w:rPr>
        <w:t xml:space="preserve"> </w:t>
      </w:r>
      <w:r>
        <w:rPr>
          <w:rFonts w:ascii="Cambria" w:hAnsi="Cambria" w:eastAsia="Cambria"/>
          <w:smallCaps w:val="0"/>
          <w:color w:val="231F20"/>
          <w:spacing w:val="-4"/>
          <w:position w:val="1"/>
          <w:sz w:val="20"/>
        </w:rPr>
        <w:t>/autgGuiN/</w:t>
      </w:r>
      <w:r>
        <w:rPr>
          <w:rFonts w:ascii="Cambria" w:hAnsi="Cambria" w:eastAsia="Cambria"/>
          <w:smallCaps w:val="0"/>
          <w:color w:val="231F20"/>
          <w:spacing w:val="-6"/>
          <w:position w:val="1"/>
          <w:sz w:val="20"/>
        </w:rPr>
        <w:t xml:space="preserve"> </w:t>
      </w:r>
      <w:r>
        <w:rPr>
          <w:rFonts w:ascii="Times New Roman" w:hAnsi="Times New Roman" w:eastAsia="Times New Roman"/>
          <w:i/>
          <w:smallCaps w:val="0"/>
          <w:color w:val="231F20"/>
          <w:spacing w:val="-4"/>
          <w:position w:val="2"/>
          <w:sz w:val="20"/>
        </w:rPr>
        <w:t>adj.</w:t>
      </w:r>
      <w:r>
        <w:rPr>
          <w:rFonts w:ascii="Times New Roman" w:hAnsi="Times New Roman" w:eastAsia="Times New Roman"/>
          <w:i/>
          <w:smallCaps w:val="0"/>
          <w:color w:val="231F20"/>
          <w:spacing w:val="-9"/>
          <w:position w:val="2"/>
          <w:sz w:val="20"/>
        </w:rPr>
        <w:t xml:space="preserve"> </w:t>
      </w:r>
      <w:r>
        <w:rPr>
          <w:rFonts w:hint="eastAsia" w:ascii="宋体" w:hAnsi="宋体" w:eastAsia="宋体"/>
          <w:smallCaps w:val="0"/>
          <w:color w:val="231F20"/>
          <w:spacing w:val="-4"/>
          <w:position w:val="2"/>
          <w:sz w:val="18"/>
        </w:rPr>
        <w:t>爱交际的；外向的</w:t>
      </w:r>
      <w:r>
        <w:rPr>
          <w:rFonts w:hint="eastAsia" w:ascii="宋体" w:hAnsi="宋体" w:eastAsia="宋体"/>
          <w:smallCaps w:val="0"/>
          <w:color w:val="231F20"/>
          <w:spacing w:val="72"/>
          <w:position w:val="2"/>
          <w:sz w:val="18"/>
        </w:rPr>
        <w:t xml:space="preserve">  </w:t>
      </w:r>
      <w:r>
        <w:rPr>
          <w:rFonts w:ascii="Times New Roman" w:hAnsi="Times New Roman" w:eastAsia="Times New Roman"/>
          <w:smallCaps w:val="0"/>
          <w:color w:val="231F20"/>
          <w:spacing w:val="-5"/>
          <w:position w:val="2"/>
          <w:sz w:val="20"/>
        </w:rPr>
        <w:t>(w)</w:t>
      </w:r>
    </w:p>
    <w:p w14:paraId="29EDB457">
      <w:pPr>
        <w:pStyle w:val="11"/>
        <w:spacing w:before="6"/>
        <w:rPr>
          <w:rFonts w:ascii="Times New Roman"/>
          <w:sz w:val="27"/>
        </w:rPr>
      </w:pPr>
    </w:p>
    <w:p w14:paraId="248A51D4">
      <w:pPr>
        <w:pStyle w:val="9"/>
        <w:rPr>
          <w:rFonts w:ascii="Arial"/>
        </w:rPr>
      </w:pPr>
      <w:r>
        <mc:AlternateContent>
          <mc:Choice Requires="wps">
            <w:drawing>
              <wp:anchor distT="0" distB="0" distL="0" distR="0" simplePos="0" relativeHeight="251858944" behindDoc="0" locked="0" layoutInCell="1" allowOverlap="1">
                <wp:simplePos x="0" y="0"/>
                <wp:positionH relativeFrom="page">
                  <wp:posOffset>755650</wp:posOffset>
                </wp:positionH>
                <wp:positionV relativeFrom="paragraph">
                  <wp:posOffset>18415</wp:posOffset>
                </wp:positionV>
                <wp:extent cx="94615" cy="228600"/>
                <wp:effectExtent l="0" t="0" r="0" b="0"/>
                <wp:wrapNone/>
                <wp:docPr id="6107" name="Graphic 6107"/>
                <wp:cNvGraphicFramePr/>
                <a:graphic xmlns:a="http://schemas.openxmlformats.org/drawingml/2006/main">
                  <a:graphicData uri="http://schemas.microsoft.com/office/word/2010/wordprocessingShape">
                    <wps:wsp>
                      <wps:cNvSpPr/>
                      <wps:spPr>
                        <a:xfrm>
                          <a:off x="0" y="0"/>
                          <a:ext cx="94615" cy="228600"/>
                        </a:xfrm>
                        <a:custGeom>
                          <a:avLst/>
                          <a:gdLst/>
                          <a:ahLst/>
                          <a:cxnLst/>
                          <a:rect l="l" t="t" r="r" b="b"/>
                          <a:pathLst>
                            <a:path w="94615" h="228600">
                              <a:moveTo>
                                <a:pt x="94615" y="0"/>
                              </a:moveTo>
                              <a:lnTo>
                                <a:pt x="0" y="0"/>
                              </a:lnTo>
                              <a:lnTo>
                                <a:pt x="0" y="228600"/>
                              </a:lnTo>
                              <a:lnTo>
                                <a:pt x="94615" y="228600"/>
                              </a:lnTo>
                              <a:lnTo>
                                <a:pt x="94615" y="0"/>
                              </a:lnTo>
                              <a:close/>
                            </a:path>
                          </a:pathLst>
                        </a:custGeom>
                        <a:solidFill>
                          <a:srgbClr val="00BBC5"/>
                        </a:solidFill>
                      </wps:spPr>
                      <wps:bodyPr wrap="square" lIns="0" tIns="0" rIns="0" bIns="0" rtlCol="0">
                        <a:noAutofit/>
                      </wps:bodyPr>
                    </wps:wsp>
                  </a:graphicData>
                </a:graphic>
              </wp:anchor>
            </w:drawing>
          </mc:Choice>
          <mc:Fallback>
            <w:pict>
              <v:shape id="Graphic 6107" o:spid="_x0000_s1026" o:spt="100" style="position:absolute;left:0pt;margin-left:59.5pt;margin-top:1.45pt;height:18pt;width:7.45pt;mso-position-horizontal-relative:page;z-index:251858944;mso-width-relative:page;mso-height-relative:page;" fillcolor="#00BBC5" filled="t" stroked="f" coordsize="94615,228600" o:gfxdata="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KlT4Q/UAAAA&#10;CAEAAA8AAAAAAAAAAQAgAAAAIgAAAGRycy9kb3ducmV2LnhtbFBLAQIUABQAAAAIAIdO4kAyPRbC&#10;IQIAAOAEAAAOAAAAAAAAAAEAIAAAACMBAABkcnMvZTJvRG9jLnhtbFBLBQYAAAAABgAGAFkBAAC2&#10;BQAAAAA=&#10;" path="m94615,0l0,0,0,228600,94615,228600,94615,0xe">
                <v:fill on="t" focussize="0,0"/>
                <v:stroke on="f"/>
                <v:imagedata o:title=""/>
                <o:lock v:ext="edit" aspectratio="f"/>
                <v:textbox inset="0mm,0mm,0mm,0mm"/>
              </v:shape>
            </w:pict>
          </mc:Fallback>
        </mc:AlternateContent>
      </w:r>
      <w:r>
        <w:rPr>
          <w:rFonts w:ascii="Arial"/>
          <w:color w:val="231F20"/>
          <w:w w:val="94"/>
        </w:rPr>
        <w:t>P</w:t>
      </w:r>
    </w:p>
    <w:p w14:paraId="4D1C0347">
      <w:pPr>
        <w:spacing w:before="190"/>
        <w:ind w:left="1190" w:right="0" w:firstLine="0"/>
        <w:jc w:val="both"/>
        <w:rPr>
          <w:rFonts w:hint="eastAsia" w:ascii="宋体" w:hAnsi="宋体" w:eastAsia="宋体"/>
          <w:sz w:val="18"/>
        </w:rPr>
      </w:pPr>
      <w:r>
        <w:rPr>
          <w:rFonts w:ascii="Tahoma" w:hAnsi="Tahoma" w:eastAsia="Tahoma"/>
          <w:color w:val="231F20"/>
          <w:spacing w:val="-2"/>
          <w:position w:val="-1"/>
          <w:sz w:val="24"/>
        </w:rPr>
        <w:t>pack</w:t>
      </w:r>
      <w:r>
        <w:rPr>
          <w:rFonts w:ascii="Tahoma" w:hAnsi="Tahoma" w:eastAsia="Tahoma"/>
          <w:color w:val="231F20"/>
          <w:spacing w:val="-17"/>
          <w:position w:val="-1"/>
          <w:sz w:val="24"/>
        </w:rPr>
        <w:t xml:space="preserve"> </w:t>
      </w:r>
      <w:r>
        <w:rPr>
          <w:rFonts w:ascii="Cambria" w:hAnsi="Cambria" w:eastAsia="Cambria"/>
          <w:color w:val="231F20"/>
          <w:spacing w:val="-2"/>
          <w:position w:val="0"/>
          <w:sz w:val="20"/>
        </w:rPr>
        <w:t>/pæk/</w:t>
      </w:r>
      <w:r>
        <w:rPr>
          <w:rFonts w:ascii="Cambria" w:hAnsi="Cambria" w:eastAsia="Cambria"/>
          <w:color w:val="231F20"/>
          <w:spacing w:val="-1"/>
          <w:position w:val="0"/>
          <w:sz w:val="20"/>
        </w:rPr>
        <w:t xml:space="preserve"> </w:t>
      </w:r>
      <w:r>
        <w:rPr>
          <w:rFonts w:ascii="Times New Roman" w:hAnsi="Times New Roman" w:eastAsia="Times New Roman"/>
          <w:i/>
          <w:color w:val="231F20"/>
          <w:spacing w:val="-2"/>
          <w:sz w:val="20"/>
        </w:rPr>
        <w:t>vi.</w:t>
      </w:r>
      <w:r>
        <w:rPr>
          <w:rFonts w:ascii="Times New Roman" w:hAnsi="Times New Roman" w:eastAsia="Times New Roman"/>
          <w:i/>
          <w:color w:val="231F20"/>
          <w:spacing w:val="-4"/>
          <w:sz w:val="20"/>
        </w:rPr>
        <w:t xml:space="preserve"> </w:t>
      </w:r>
      <w:r>
        <w:rPr>
          <w:rFonts w:ascii="Times New Roman" w:hAnsi="Times New Roman" w:eastAsia="Times New Roman"/>
          <w:color w:val="231F20"/>
          <w:spacing w:val="-2"/>
          <w:sz w:val="20"/>
        </w:rPr>
        <w:t>&amp;</w:t>
      </w:r>
      <w:r>
        <w:rPr>
          <w:rFonts w:ascii="Times New Roman" w:hAnsi="Times New Roman" w:eastAsia="Times New Roman"/>
          <w:color w:val="231F20"/>
          <w:spacing w:val="-3"/>
          <w:sz w:val="20"/>
        </w:rPr>
        <w:t xml:space="preserve"> </w:t>
      </w:r>
      <w:r>
        <w:rPr>
          <w:rFonts w:ascii="Times New Roman" w:hAnsi="Times New Roman" w:eastAsia="Times New Roman"/>
          <w:i/>
          <w:color w:val="231F20"/>
          <w:spacing w:val="-2"/>
          <w:sz w:val="20"/>
        </w:rPr>
        <w:t>vt.</w:t>
      </w:r>
      <w:r>
        <w:rPr>
          <w:rFonts w:ascii="Times New Roman" w:hAnsi="Times New Roman" w:eastAsia="Times New Roman"/>
          <w:i/>
          <w:color w:val="231F20"/>
          <w:spacing w:val="-4"/>
          <w:sz w:val="20"/>
        </w:rPr>
        <w:t xml:space="preserve"> </w:t>
      </w:r>
      <w:r>
        <w:rPr>
          <w:rFonts w:hint="eastAsia" w:ascii="宋体" w:hAnsi="宋体" w:eastAsia="宋体"/>
          <w:color w:val="231F20"/>
          <w:spacing w:val="-2"/>
          <w:sz w:val="18"/>
        </w:rPr>
        <w:t>收拾（行李</w:t>
      </w:r>
      <w:r>
        <w:rPr>
          <w:rFonts w:hint="eastAsia" w:ascii="宋体" w:hAnsi="宋体" w:eastAsia="宋体"/>
          <w:color w:val="231F20"/>
          <w:spacing w:val="-10"/>
          <w:sz w:val="18"/>
        </w:rPr>
        <w:t>）</w:t>
      </w:r>
    </w:p>
    <w:p w14:paraId="08243F55">
      <w:pPr>
        <w:spacing w:before="69"/>
        <w:ind w:left="2296" w:right="2749" w:firstLine="0"/>
        <w:jc w:val="center"/>
        <w:rPr>
          <w:rFonts w:hint="eastAsia" w:ascii="宋体" w:eastAsia="宋体"/>
          <w:sz w:val="18"/>
        </w:rPr>
      </w:pPr>
      <w:r>
        <w:rPr>
          <w:rFonts w:ascii="Times New Roman" w:eastAsia="Times New Roman"/>
          <w:i/>
          <w:color w:val="231F20"/>
          <w:sz w:val="20"/>
        </w:rPr>
        <w:t>vt.</w:t>
      </w:r>
      <w:r>
        <w:rPr>
          <w:rFonts w:ascii="Times New Roman" w:eastAsia="Times New Roman"/>
          <w:i/>
          <w:color w:val="231F20"/>
          <w:spacing w:val="10"/>
          <w:sz w:val="20"/>
        </w:rPr>
        <w:t xml:space="preserve"> </w:t>
      </w:r>
      <w:r>
        <w:rPr>
          <w:rFonts w:hint="eastAsia" w:ascii="宋体" w:eastAsia="宋体"/>
          <w:color w:val="231F20"/>
          <w:spacing w:val="-5"/>
          <w:sz w:val="18"/>
        </w:rPr>
        <w:t>包装</w:t>
      </w:r>
    </w:p>
    <w:p w14:paraId="0C3C40D4">
      <w:pPr>
        <w:tabs>
          <w:tab w:val="left" w:pos="5457"/>
        </w:tabs>
        <w:spacing w:before="70"/>
        <w:ind w:left="2310" w:right="0" w:firstLine="0"/>
        <w:jc w:val="left"/>
        <w:rPr>
          <w:rFonts w:ascii="Times New Roman" w:eastAsia="Times New Roman"/>
          <w:sz w:val="20"/>
        </w:rPr>
      </w:pPr>
      <w:r>
        <w:rPr>
          <w:rFonts w:ascii="Times New Roman" w:eastAsia="Times New Roman"/>
          <w:i/>
          <w:color w:val="231F20"/>
          <w:sz w:val="20"/>
        </w:rPr>
        <w:t>n.</w:t>
      </w:r>
      <w:r>
        <w:rPr>
          <w:rFonts w:ascii="Times New Roman" w:eastAsia="Times New Roman"/>
          <w:i/>
          <w:color w:val="231F20"/>
          <w:spacing w:val="-1"/>
          <w:sz w:val="20"/>
        </w:rPr>
        <w:t xml:space="preserve"> </w:t>
      </w:r>
      <w:r>
        <w:rPr>
          <w:rFonts w:hint="eastAsia" w:ascii="宋体" w:eastAsia="宋体"/>
          <w:color w:val="231F20"/>
          <w:sz w:val="18"/>
        </w:rPr>
        <w:t>（商品的）纸包；纸袋；大</w:t>
      </w:r>
      <w:r>
        <w:rPr>
          <w:rFonts w:hint="eastAsia" w:ascii="宋体" w:eastAsia="宋体"/>
          <w:color w:val="231F20"/>
          <w:spacing w:val="-10"/>
          <w:sz w:val="18"/>
        </w:rPr>
        <w:t>包</w:t>
      </w:r>
      <w:r>
        <w:rPr>
          <w:rFonts w:hint="eastAsia" w:ascii="宋体" w:eastAsia="宋体"/>
          <w:color w:val="231F20"/>
          <w:sz w:val="18"/>
        </w:rPr>
        <w:tab/>
      </w:r>
      <w:r>
        <w:rPr>
          <w:rFonts w:ascii="Times New Roman" w:eastAsia="Times New Roman"/>
          <w:color w:val="231F20"/>
          <w:spacing w:val="-5"/>
          <w:sz w:val="20"/>
        </w:rPr>
        <w:t>(2)</w:t>
      </w:r>
    </w:p>
    <w:p w14:paraId="6BAE15D4">
      <w:pPr>
        <w:spacing w:before="75"/>
        <w:ind w:left="1190" w:right="0" w:firstLine="0"/>
        <w:jc w:val="left"/>
        <w:rPr>
          <w:rFonts w:hint="eastAsia" w:ascii="宋体" w:hAnsi="宋体" w:eastAsia="宋体"/>
          <w:sz w:val="18"/>
        </w:rPr>
      </w:pPr>
      <w:r>
        <w:rPr>
          <w:rFonts w:ascii="Tahoma" w:hAnsi="Tahoma" w:eastAsia="Tahoma"/>
          <w:color w:val="231F20"/>
          <w:w w:val="90"/>
          <w:sz w:val="24"/>
        </w:rPr>
        <w:t>package</w:t>
      </w:r>
      <w:r>
        <w:rPr>
          <w:rFonts w:ascii="Tahoma" w:hAnsi="Tahoma" w:eastAsia="Tahoma"/>
          <w:color w:val="231F20"/>
          <w:spacing w:val="10"/>
          <w:sz w:val="24"/>
        </w:rPr>
        <w:t xml:space="preserve"> </w:t>
      </w:r>
      <w:r>
        <w:rPr>
          <w:rFonts w:ascii="Cambria" w:hAnsi="Cambria" w:eastAsia="Cambria"/>
          <w:color w:val="231F20"/>
          <w:w w:val="90"/>
          <w:position w:val="1"/>
          <w:sz w:val="20"/>
        </w:rPr>
        <w:t>/pæk</w:t>
      </w:r>
      <w:r>
        <w:rPr>
          <w:rFonts w:ascii="Cambria" w:hAnsi="Cambria" w:eastAsia="Cambria"/>
          <w:smallCaps/>
          <w:color w:val="231F20"/>
          <w:w w:val="90"/>
          <w:position w:val="1"/>
          <w:sz w:val="20"/>
        </w:rPr>
        <w:t>i</w:t>
      </w:r>
      <w:r>
        <w:rPr>
          <w:rFonts w:ascii="Cambria" w:hAnsi="Cambria" w:eastAsia="Cambria"/>
          <w:smallCaps w:val="0"/>
          <w:color w:val="231F20"/>
          <w:w w:val="90"/>
          <w:position w:val="1"/>
          <w:sz w:val="20"/>
        </w:rPr>
        <w:t>d7/</w:t>
      </w:r>
      <w:r>
        <w:rPr>
          <w:rFonts w:ascii="Cambria" w:hAnsi="Cambria" w:eastAsia="Cambria"/>
          <w:smallCaps w:val="0"/>
          <w:color w:val="231F20"/>
          <w:spacing w:val="41"/>
          <w:position w:val="1"/>
          <w:sz w:val="20"/>
        </w:rPr>
        <w:t xml:space="preserve"> </w:t>
      </w:r>
      <w:r>
        <w:rPr>
          <w:rFonts w:ascii="Times New Roman" w:hAnsi="Times New Roman" w:eastAsia="Times New Roman"/>
          <w:i/>
          <w:smallCaps w:val="0"/>
          <w:color w:val="231F20"/>
          <w:w w:val="90"/>
          <w:position w:val="2"/>
          <w:sz w:val="20"/>
        </w:rPr>
        <w:t>n.</w:t>
      </w:r>
      <w:r>
        <w:rPr>
          <w:rFonts w:ascii="Times New Roman" w:hAnsi="Times New Roman" w:eastAsia="Times New Roman"/>
          <w:i/>
          <w:smallCaps w:val="0"/>
          <w:color w:val="231F20"/>
          <w:spacing w:val="22"/>
          <w:position w:val="2"/>
          <w:sz w:val="20"/>
        </w:rPr>
        <w:t xml:space="preserve"> </w:t>
      </w:r>
      <w:r>
        <w:rPr>
          <w:rFonts w:hint="eastAsia" w:ascii="宋体" w:hAnsi="宋体" w:eastAsia="宋体"/>
          <w:smallCaps w:val="0"/>
          <w:color w:val="231F20"/>
          <w:spacing w:val="-2"/>
          <w:w w:val="90"/>
          <w:position w:val="2"/>
          <w:sz w:val="18"/>
        </w:rPr>
        <w:t>包裹；包装盒</w:t>
      </w:r>
    </w:p>
    <w:p w14:paraId="3700F6AB">
      <w:pPr>
        <w:tabs>
          <w:tab w:val="left" w:pos="2434"/>
        </w:tabs>
        <w:spacing w:before="50"/>
        <w:ind w:left="0" w:right="0" w:firstLine="0"/>
        <w:jc w:val="right"/>
        <w:rPr>
          <w:rFonts w:ascii="Times New Roman" w:hAnsi="Times New Roman" w:eastAsia="Times New Roman"/>
          <w:sz w:val="20"/>
        </w:rPr>
      </w:pPr>
      <w:r>
        <w:rPr>
          <w:rFonts w:ascii="Times New Roman" w:hAnsi="Times New Roman" w:eastAsia="Times New Roman"/>
          <w:i/>
          <w:color w:val="231F20"/>
          <w:sz w:val="20"/>
        </w:rPr>
        <w:t xml:space="preserve">vt. </w:t>
      </w:r>
      <w:r>
        <w:rPr>
          <w:rFonts w:hint="eastAsia" w:ascii="宋体" w:hAnsi="宋体" w:eastAsia="宋体"/>
          <w:color w:val="231F20"/>
          <w:sz w:val="18"/>
        </w:rPr>
        <w:t>将……包装</w:t>
      </w:r>
      <w:r>
        <w:rPr>
          <w:rFonts w:hint="eastAsia" w:ascii="宋体" w:hAnsi="宋体" w:eastAsia="宋体"/>
          <w:color w:val="231F20"/>
          <w:spacing w:val="-10"/>
          <w:sz w:val="18"/>
        </w:rPr>
        <w:t>好</w:t>
      </w:r>
      <w:r>
        <w:rPr>
          <w:rFonts w:hint="eastAsia" w:ascii="宋体" w:hAnsi="宋体" w:eastAsia="宋体"/>
          <w:color w:val="231F20"/>
          <w:sz w:val="18"/>
        </w:rPr>
        <w:tab/>
      </w:r>
      <w:r>
        <w:rPr>
          <w:rFonts w:ascii="Times New Roman" w:hAnsi="Times New Roman" w:eastAsia="Times New Roman"/>
          <w:color w:val="231F20"/>
          <w:spacing w:val="-5"/>
          <w:sz w:val="20"/>
        </w:rPr>
        <w:t>(2)</w:t>
      </w:r>
    </w:p>
    <w:p w14:paraId="397568E6">
      <w:pPr>
        <w:tabs>
          <w:tab w:val="left" w:pos="5457"/>
        </w:tabs>
        <w:spacing w:before="74"/>
        <w:ind w:left="1474" w:right="0" w:firstLine="0"/>
        <w:jc w:val="left"/>
        <w:rPr>
          <w:rFonts w:ascii="Times New Roman" w:eastAsia="Times New Roman"/>
          <w:sz w:val="20"/>
        </w:rPr>
      </w:pPr>
      <w:r>
        <w:rPr>
          <w:rFonts w:ascii="Tahoma" w:eastAsia="Tahoma"/>
          <w:color w:val="231F20"/>
          <w:sz w:val="24"/>
        </w:rPr>
        <w:t>package</w:t>
      </w:r>
      <w:r>
        <w:rPr>
          <w:rFonts w:ascii="Tahoma" w:eastAsia="Tahoma"/>
          <w:color w:val="231F20"/>
          <w:spacing w:val="-2"/>
          <w:sz w:val="24"/>
        </w:rPr>
        <w:t xml:space="preserve"> </w:t>
      </w:r>
      <w:r>
        <w:rPr>
          <w:rFonts w:ascii="Tahoma" w:eastAsia="Tahoma"/>
          <w:color w:val="231F20"/>
          <w:sz w:val="24"/>
        </w:rPr>
        <w:t>tour</w:t>
      </w:r>
      <w:r>
        <w:rPr>
          <w:rFonts w:ascii="Tahoma" w:eastAsia="Tahoma"/>
          <w:color w:val="231F20"/>
          <w:spacing w:val="3"/>
          <w:sz w:val="24"/>
        </w:rPr>
        <w:t xml:space="preserve"> </w:t>
      </w:r>
      <w:r>
        <w:rPr>
          <w:rFonts w:hint="eastAsia" w:ascii="宋体" w:eastAsia="宋体"/>
          <w:color w:val="231F20"/>
          <w:position w:val="2"/>
          <w:sz w:val="18"/>
        </w:rPr>
        <w:t>包价旅</w:t>
      </w:r>
      <w:r>
        <w:rPr>
          <w:rFonts w:hint="eastAsia" w:ascii="宋体" w:eastAsia="宋体"/>
          <w:color w:val="231F20"/>
          <w:spacing w:val="-10"/>
          <w:position w:val="2"/>
          <w:sz w:val="18"/>
        </w:rPr>
        <w:t>游</w:t>
      </w:r>
      <w:r>
        <w:rPr>
          <w:rFonts w:hint="eastAsia" w:ascii="宋体" w:eastAsia="宋体"/>
          <w:color w:val="231F20"/>
          <w:position w:val="2"/>
          <w:sz w:val="18"/>
        </w:rPr>
        <w:tab/>
      </w:r>
      <w:r>
        <w:rPr>
          <w:rFonts w:ascii="Times New Roman" w:eastAsia="Times New Roman"/>
          <w:color w:val="231F20"/>
          <w:spacing w:val="-5"/>
          <w:position w:val="2"/>
          <w:sz w:val="20"/>
        </w:rPr>
        <w:t>(2)</w:t>
      </w:r>
    </w:p>
    <w:p w14:paraId="08568D43">
      <w:pPr>
        <w:spacing w:before="37"/>
        <w:ind w:left="1190" w:right="0" w:firstLine="0"/>
        <w:jc w:val="both"/>
        <w:rPr>
          <w:rFonts w:hint="eastAsia" w:ascii="宋体" w:hAnsi="宋体" w:eastAsia="宋体"/>
          <w:sz w:val="18"/>
        </w:rPr>
      </w:pPr>
      <w:r>
        <w:rPr>
          <w:rFonts w:ascii="Tahoma" w:hAnsi="Tahoma" w:eastAsia="Tahoma"/>
          <w:color w:val="231F20"/>
          <w:spacing w:val="-4"/>
          <w:sz w:val="24"/>
        </w:rPr>
        <w:t>pants</w:t>
      </w:r>
      <w:r>
        <w:rPr>
          <w:rFonts w:ascii="Tahoma" w:hAnsi="Tahoma" w:eastAsia="Tahoma"/>
          <w:color w:val="231F20"/>
          <w:spacing w:val="-10"/>
          <w:sz w:val="24"/>
        </w:rPr>
        <w:t xml:space="preserve"> </w:t>
      </w:r>
      <w:r>
        <w:rPr>
          <w:rFonts w:ascii="Cambria" w:hAnsi="Cambria" w:eastAsia="Cambria"/>
          <w:color w:val="231F20"/>
          <w:spacing w:val="-4"/>
          <w:position w:val="1"/>
          <w:sz w:val="20"/>
        </w:rPr>
        <w:t>/pænts/</w:t>
      </w:r>
      <w:r>
        <w:rPr>
          <w:rFonts w:ascii="Cambria" w:hAnsi="Cambria" w:eastAsia="Cambria"/>
          <w:color w:val="231F20"/>
          <w:spacing w:val="22"/>
          <w:position w:val="1"/>
          <w:sz w:val="20"/>
        </w:rPr>
        <w:t xml:space="preserve"> </w:t>
      </w:r>
      <w:r>
        <w:rPr>
          <w:rFonts w:ascii="Times New Roman" w:hAnsi="Times New Roman" w:eastAsia="Times New Roman"/>
          <w:i/>
          <w:color w:val="231F20"/>
          <w:spacing w:val="-4"/>
          <w:position w:val="2"/>
          <w:sz w:val="20"/>
        </w:rPr>
        <w:t>n.</w:t>
      </w:r>
      <w:r>
        <w:rPr>
          <w:rFonts w:ascii="Times New Roman" w:hAnsi="Times New Roman" w:eastAsia="Times New Roman"/>
          <w:i/>
          <w:color w:val="231F20"/>
          <w:spacing w:val="6"/>
          <w:position w:val="2"/>
          <w:sz w:val="20"/>
        </w:rPr>
        <w:t xml:space="preserve"> </w:t>
      </w:r>
      <w:r>
        <w:rPr>
          <w:rFonts w:ascii="Times New Roman" w:hAnsi="Times New Roman" w:eastAsia="Times New Roman"/>
          <w:color w:val="231F20"/>
          <w:spacing w:val="-4"/>
          <w:position w:val="2"/>
          <w:sz w:val="20"/>
        </w:rPr>
        <w:t>[pl.]</w:t>
      </w:r>
      <w:r>
        <w:rPr>
          <w:rFonts w:hint="eastAsia" w:ascii="宋体" w:hAnsi="宋体" w:eastAsia="宋体"/>
          <w:color w:val="231F20"/>
          <w:spacing w:val="-4"/>
          <w:position w:val="2"/>
          <w:sz w:val="18"/>
        </w:rPr>
        <w:t>（</w:t>
      </w:r>
      <w:r>
        <w:rPr>
          <w:rFonts w:ascii="Times New Roman" w:hAnsi="Times New Roman" w:eastAsia="Times New Roman"/>
          <w:i/>
          <w:color w:val="231F20"/>
          <w:spacing w:val="-4"/>
          <w:position w:val="2"/>
          <w:sz w:val="20"/>
        </w:rPr>
        <w:t>BrE</w:t>
      </w:r>
      <w:r>
        <w:rPr>
          <w:rFonts w:hint="eastAsia" w:ascii="宋体" w:hAnsi="宋体" w:eastAsia="宋体"/>
          <w:color w:val="231F20"/>
          <w:spacing w:val="-4"/>
          <w:position w:val="2"/>
          <w:sz w:val="18"/>
        </w:rPr>
        <w:t>）</w:t>
      </w:r>
      <w:r>
        <w:rPr>
          <w:rFonts w:hint="eastAsia" w:ascii="宋体" w:hAnsi="宋体" w:eastAsia="宋体"/>
          <w:color w:val="231F20"/>
          <w:spacing w:val="-10"/>
          <w:position w:val="2"/>
          <w:sz w:val="18"/>
        </w:rPr>
        <w:t xml:space="preserve"> 内裤；短裤；</w:t>
      </w:r>
    </w:p>
    <w:p w14:paraId="37B67899">
      <w:pPr>
        <w:tabs>
          <w:tab w:val="left" w:pos="5457"/>
        </w:tabs>
        <w:spacing w:before="70" w:line="278" w:lineRule="auto"/>
        <w:ind w:left="1190" w:right="0" w:firstLine="283"/>
        <w:jc w:val="both"/>
        <w:rPr>
          <w:rFonts w:hint="eastAsia" w:ascii="宋体" w:hAnsi="宋体" w:eastAsia="宋体"/>
          <w:sz w:val="18"/>
        </w:rPr>
      </w:pPr>
      <w:r>
        <w:rPr>
          <w:rFonts w:hint="eastAsia" w:ascii="宋体" w:hAnsi="宋体" w:eastAsia="宋体"/>
          <w:color w:val="231F20"/>
          <w:sz w:val="18"/>
        </w:rPr>
        <w:t>（</w:t>
      </w:r>
      <w:r>
        <w:rPr>
          <w:rFonts w:ascii="Times New Roman" w:hAnsi="Times New Roman" w:eastAsia="Times New Roman"/>
          <w:i/>
          <w:color w:val="231F20"/>
          <w:sz w:val="20"/>
        </w:rPr>
        <w:t>especially NAmE</w:t>
      </w:r>
      <w:r>
        <w:rPr>
          <w:rFonts w:hint="eastAsia" w:ascii="宋体" w:hAnsi="宋体" w:eastAsia="宋体"/>
          <w:color w:val="231F20"/>
          <w:sz w:val="18"/>
        </w:rPr>
        <w:t>）裤子</w:t>
      </w:r>
      <w:r>
        <w:rPr>
          <w:rFonts w:hint="eastAsia" w:ascii="宋体" w:hAnsi="宋体" w:eastAsia="宋体"/>
          <w:color w:val="231F20"/>
          <w:sz w:val="18"/>
        </w:rPr>
        <w:tab/>
      </w:r>
      <w:r>
        <w:rPr>
          <w:rFonts w:ascii="Times New Roman" w:hAnsi="Times New Roman" w:eastAsia="Times New Roman"/>
          <w:color w:val="231F20"/>
          <w:spacing w:val="-4"/>
          <w:sz w:val="20"/>
        </w:rPr>
        <w:t xml:space="preserve">(5) </w:t>
      </w:r>
      <w:r>
        <w:rPr>
          <w:rFonts w:ascii="Tahoma" w:hAnsi="Tahoma" w:eastAsia="Tahoma"/>
          <w:color w:val="231F20"/>
          <w:sz w:val="24"/>
        </w:rPr>
        <w:t>partner</w:t>
      </w:r>
      <w:r>
        <w:rPr>
          <w:rFonts w:ascii="Tahoma" w:hAnsi="Tahoma" w:eastAsia="Tahoma"/>
          <w:color w:val="231F20"/>
          <w:spacing w:val="-19"/>
          <w:sz w:val="24"/>
        </w:rPr>
        <w:t xml:space="preserve"> </w:t>
      </w:r>
      <w:r>
        <w:rPr>
          <w:rFonts w:ascii="Cambria" w:hAnsi="Cambria" w:eastAsia="Cambria"/>
          <w:color w:val="231F20"/>
          <w:position w:val="1"/>
          <w:sz w:val="20"/>
        </w:rPr>
        <w:t>/pa:tnG(r)/</w:t>
      </w:r>
      <w:r>
        <w:rPr>
          <w:rFonts w:ascii="Cambria" w:hAnsi="Cambria" w:eastAsia="Cambria"/>
          <w:color w:val="231F20"/>
          <w:spacing w:val="-11"/>
          <w:position w:val="1"/>
          <w:sz w:val="20"/>
        </w:rPr>
        <w:t xml:space="preserve"> </w:t>
      </w:r>
      <w:r>
        <w:rPr>
          <w:rFonts w:ascii="Times New Roman" w:hAnsi="Times New Roman" w:eastAsia="Times New Roman"/>
          <w:i/>
          <w:color w:val="231F20"/>
          <w:position w:val="2"/>
          <w:sz w:val="20"/>
        </w:rPr>
        <w:t xml:space="preserve">n. </w:t>
      </w:r>
      <w:r>
        <w:rPr>
          <w:rFonts w:hint="eastAsia" w:ascii="宋体" w:hAnsi="宋体" w:eastAsia="宋体"/>
          <w:color w:val="231F20"/>
          <w:position w:val="2"/>
          <w:sz w:val="18"/>
        </w:rPr>
        <w:t>同伴；配偶；合伙人</w:t>
      </w:r>
      <w:r>
        <w:rPr>
          <w:rFonts w:hint="eastAsia" w:ascii="宋体" w:hAnsi="宋体" w:eastAsia="宋体"/>
          <w:color w:val="231F20"/>
          <w:spacing w:val="40"/>
          <w:position w:val="2"/>
          <w:sz w:val="18"/>
        </w:rPr>
        <w:t xml:space="preserve"> </w:t>
      </w:r>
      <w:r>
        <w:rPr>
          <w:rFonts w:ascii="Times New Roman" w:hAnsi="Times New Roman" w:eastAsia="Times New Roman"/>
          <w:color w:val="231F20"/>
          <w:position w:val="2"/>
          <w:sz w:val="20"/>
        </w:rPr>
        <w:t xml:space="preserve">(w) </w:t>
      </w:r>
      <w:r>
        <w:rPr>
          <w:rFonts w:ascii="Tahoma" w:hAnsi="Tahoma" w:eastAsia="Tahoma"/>
          <w:color w:val="231F20"/>
          <w:sz w:val="24"/>
        </w:rPr>
        <w:t xml:space="preserve">path </w:t>
      </w:r>
      <w:r>
        <w:rPr>
          <w:rFonts w:ascii="Cambria" w:hAnsi="Cambria" w:eastAsia="Cambria"/>
          <w:color w:val="231F20"/>
          <w:position w:val="1"/>
          <w:sz w:val="20"/>
        </w:rPr>
        <w:t>/pa:θ/</w:t>
      </w:r>
      <w:r>
        <w:rPr>
          <w:rFonts w:ascii="Cambria" w:hAnsi="Cambria" w:eastAsia="Cambria"/>
          <w:color w:val="231F20"/>
          <w:spacing w:val="40"/>
          <w:position w:val="1"/>
          <w:sz w:val="20"/>
        </w:rPr>
        <w:t xml:space="preserve"> </w:t>
      </w:r>
      <w:r>
        <w:rPr>
          <w:rFonts w:ascii="Times New Roman" w:hAnsi="Times New Roman" w:eastAsia="Times New Roman"/>
          <w:i/>
          <w:color w:val="231F20"/>
          <w:position w:val="2"/>
          <w:sz w:val="20"/>
        </w:rPr>
        <w:t xml:space="preserve">n. </w:t>
      </w:r>
      <w:r>
        <w:rPr>
          <w:rFonts w:hint="eastAsia" w:ascii="宋体" w:hAnsi="宋体" w:eastAsia="宋体"/>
          <w:color w:val="231F20"/>
          <w:position w:val="2"/>
          <w:sz w:val="18"/>
        </w:rPr>
        <w:t>小路；路线；道路</w:t>
      </w:r>
      <w:r>
        <w:rPr>
          <w:rFonts w:hint="eastAsia" w:ascii="宋体" w:hAnsi="宋体" w:eastAsia="宋体"/>
          <w:color w:val="231F20"/>
          <w:position w:val="2"/>
          <w:sz w:val="18"/>
        </w:rPr>
        <w:tab/>
      </w:r>
      <w:r>
        <w:rPr>
          <w:rFonts w:ascii="Times New Roman" w:hAnsi="Times New Roman" w:eastAsia="Times New Roman"/>
          <w:color w:val="231F20"/>
          <w:spacing w:val="-4"/>
          <w:position w:val="2"/>
          <w:sz w:val="20"/>
        </w:rPr>
        <w:t xml:space="preserve">(2) </w:t>
      </w:r>
      <w:r>
        <w:rPr>
          <w:rFonts w:ascii="Tahoma" w:hAnsi="Tahoma" w:eastAsia="Tahoma"/>
          <w:color w:val="231F20"/>
          <w:spacing w:val="-2"/>
          <w:sz w:val="24"/>
        </w:rPr>
        <w:t>percent</w:t>
      </w:r>
      <w:r>
        <w:rPr>
          <w:rFonts w:ascii="Tahoma" w:hAnsi="Tahoma" w:eastAsia="Tahoma"/>
          <w:color w:val="231F20"/>
          <w:spacing w:val="-30"/>
          <w:sz w:val="24"/>
        </w:rPr>
        <w:t xml:space="preserve"> </w:t>
      </w:r>
      <w:r>
        <w:rPr>
          <w:rFonts w:ascii="Cambria" w:hAnsi="Cambria" w:eastAsia="Cambria"/>
          <w:color w:val="231F20"/>
          <w:spacing w:val="-2"/>
          <w:position w:val="1"/>
          <w:sz w:val="20"/>
        </w:rPr>
        <w:t>/pGsent</w:t>
      </w:r>
      <w:r>
        <w:rPr>
          <w:rFonts w:ascii="Times New Roman" w:hAnsi="Times New Roman" w:eastAsia="Times New Roman"/>
          <w:i/>
          <w:color w:val="231F20"/>
          <w:spacing w:val="-2"/>
          <w:position w:val="2"/>
          <w:sz w:val="20"/>
        </w:rPr>
        <w:t>/</w:t>
      </w:r>
      <w:r>
        <w:rPr>
          <w:rFonts w:ascii="Times New Roman" w:hAnsi="Times New Roman" w:eastAsia="Times New Roman"/>
          <w:i/>
          <w:color w:val="231F20"/>
          <w:spacing w:val="-11"/>
          <w:position w:val="2"/>
          <w:sz w:val="20"/>
        </w:rPr>
        <w:t xml:space="preserve"> </w:t>
      </w:r>
      <w:r>
        <w:rPr>
          <w:rFonts w:ascii="Times New Roman" w:hAnsi="Times New Roman" w:eastAsia="Times New Roman"/>
          <w:i/>
          <w:color w:val="231F20"/>
          <w:spacing w:val="-2"/>
          <w:position w:val="2"/>
          <w:sz w:val="20"/>
        </w:rPr>
        <w:t>n.</w:t>
      </w:r>
      <w:r>
        <w:rPr>
          <w:rFonts w:ascii="Times New Roman" w:hAnsi="Times New Roman" w:eastAsia="Times New Roman"/>
          <w:i/>
          <w:color w:val="231F20"/>
          <w:spacing w:val="-10"/>
          <w:position w:val="2"/>
          <w:sz w:val="20"/>
        </w:rPr>
        <w:t xml:space="preserve"> </w:t>
      </w:r>
      <w:r>
        <w:rPr>
          <w:rFonts w:hint="eastAsia" w:ascii="宋体" w:hAnsi="宋体" w:eastAsia="宋体"/>
          <w:color w:val="231F20"/>
          <w:spacing w:val="-2"/>
          <w:position w:val="2"/>
          <w:sz w:val="18"/>
        </w:rPr>
        <w:t>百分之……</w:t>
      </w:r>
    </w:p>
    <w:p w14:paraId="5D30C8C5">
      <w:pPr>
        <w:tabs>
          <w:tab w:val="left" w:pos="5457"/>
        </w:tabs>
        <w:spacing w:before="2"/>
        <w:ind w:left="2808" w:right="0" w:firstLine="0"/>
        <w:jc w:val="left"/>
        <w:rPr>
          <w:rFonts w:ascii="Times New Roman" w:eastAsia="Times New Roman"/>
          <w:sz w:val="20"/>
        </w:rPr>
      </w:pPr>
      <w:r>
        <mc:AlternateContent>
          <mc:Choice Requires="wps">
            <w:drawing>
              <wp:anchor distT="0" distB="0" distL="0" distR="0" simplePos="0" relativeHeight="251862016" behindDoc="0" locked="0" layoutInCell="1" allowOverlap="1">
                <wp:simplePos x="0" y="0"/>
                <wp:positionH relativeFrom="page">
                  <wp:posOffset>685800</wp:posOffset>
                </wp:positionH>
                <wp:positionV relativeFrom="paragraph">
                  <wp:posOffset>199390</wp:posOffset>
                </wp:positionV>
                <wp:extent cx="2997835" cy="1812290"/>
                <wp:effectExtent l="0" t="0" r="0" b="0"/>
                <wp:wrapNone/>
                <wp:docPr id="6108" name="Textbox 6108"/>
                <wp:cNvGraphicFramePr/>
                <a:graphic xmlns:a="http://schemas.openxmlformats.org/drawingml/2006/main">
                  <a:graphicData uri="http://schemas.microsoft.com/office/word/2010/wordprocessingShape">
                    <wps:wsp>
                      <wps:cNvSpPr txBox="1"/>
                      <wps:spPr>
                        <a:xfrm>
                          <a:off x="0" y="0"/>
                          <a:ext cx="2997835" cy="1812289"/>
                        </a:xfrm>
                        <a:prstGeom prst="rect">
                          <a:avLst/>
                        </a:prstGeom>
                      </wps:spPr>
                      <wps:txbx>
                        <w:txbxContent>
                          <w:tbl>
                            <w:tblPr>
                              <w:tblStyle w:val="12"/>
                              <w:tblW w:w="0" w:type="auto"/>
                              <w:tblInd w:w="67"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4124"/>
                              <w:gridCol w:w="476"/>
                            </w:tblGrid>
                            <w:tr w14:paraId="030B4F1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37" w:hRule="atLeast"/>
                              </w:trPr>
                              <w:tc>
                                <w:tcPr>
                                  <w:tcW w:w="4124" w:type="dxa"/>
                                </w:tcPr>
                                <w:p w14:paraId="7CC3021F">
                                  <w:pPr>
                                    <w:pStyle w:val="16"/>
                                    <w:ind w:left="50"/>
                                    <w:rPr>
                                      <w:rFonts w:hint="eastAsia" w:ascii="宋体" w:hAnsi="宋体" w:eastAsia="宋体"/>
                                      <w:sz w:val="18"/>
                                    </w:rPr>
                                  </w:pPr>
                                  <w:r>
                                    <w:rPr>
                                      <w:rFonts w:ascii="Tahoma" w:hAnsi="Tahoma" w:eastAsia="Tahoma"/>
                                      <w:color w:val="231F20"/>
                                      <w:w w:val="90"/>
                                      <w:sz w:val="24"/>
                                    </w:rPr>
                                    <w:t>personality</w:t>
                                  </w:r>
                                  <w:r>
                                    <w:rPr>
                                      <w:rFonts w:ascii="Tahoma" w:hAnsi="Tahoma" w:eastAsia="Tahoma"/>
                                      <w:color w:val="231F20"/>
                                      <w:spacing w:val="34"/>
                                      <w:sz w:val="24"/>
                                    </w:rPr>
                                    <w:t xml:space="preserve"> </w:t>
                                  </w:r>
                                  <w:r>
                                    <w:rPr>
                                      <w:rFonts w:ascii="Cambria" w:hAnsi="Cambria" w:eastAsia="Cambria"/>
                                      <w:color w:val="231F20"/>
                                      <w:w w:val="90"/>
                                      <w:position w:val="1"/>
                                      <w:sz w:val="20"/>
                                    </w:rPr>
                                    <w:t>/.pε:sGnælGti/</w:t>
                                  </w:r>
                                  <w:r>
                                    <w:rPr>
                                      <w:rFonts w:ascii="Cambria" w:hAnsi="Cambria" w:eastAsia="Cambria"/>
                                      <w:color w:val="231F20"/>
                                      <w:spacing w:val="48"/>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spacing w:val="41"/>
                                      <w:position w:val="2"/>
                                      <w:sz w:val="20"/>
                                    </w:rPr>
                                    <w:t xml:space="preserve"> </w:t>
                                  </w:r>
                                  <w:r>
                                    <w:rPr>
                                      <w:rFonts w:hint="eastAsia" w:ascii="宋体" w:hAnsi="宋体" w:eastAsia="宋体"/>
                                      <w:color w:val="231F20"/>
                                      <w:spacing w:val="-2"/>
                                      <w:w w:val="90"/>
                                      <w:position w:val="2"/>
                                      <w:sz w:val="18"/>
                                    </w:rPr>
                                    <w:t>性格；个性</w:t>
                                  </w:r>
                                </w:p>
                                <w:p w14:paraId="26F0DD77">
                                  <w:pPr>
                                    <w:pStyle w:val="16"/>
                                    <w:spacing w:before="36"/>
                                    <w:ind w:left="50"/>
                                    <w:rPr>
                                      <w:rFonts w:hint="eastAsia" w:ascii="宋体" w:hAnsi="宋体" w:eastAsia="宋体"/>
                                      <w:sz w:val="18"/>
                                    </w:rPr>
                                  </w:pPr>
                                  <w:r>
                                    <w:rPr>
                                      <w:rFonts w:hint="eastAsia" w:ascii="宋体" w:hAnsi="宋体" w:eastAsia="宋体"/>
                                      <w:color w:val="74CCD3"/>
                                      <w:spacing w:val="-16"/>
                                      <w:w w:val="90"/>
                                      <w:position w:val="1"/>
                                      <w:sz w:val="20"/>
                                    </w:rPr>
                                    <w:t xml:space="preserve">△ </w:t>
                                  </w:r>
                                  <w:r>
                                    <w:rPr>
                                      <w:rFonts w:ascii="Tahoma" w:hAnsi="Tahoma" w:eastAsia="Tahoma"/>
                                      <w:color w:val="231F20"/>
                                      <w:w w:val="90"/>
                                      <w:sz w:val="24"/>
                                    </w:rPr>
                                    <w:t>Peru</w:t>
                                  </w:r>
                                  <w:r>
                                    <w:rPr>
                                      <w:rFonts w:ascii="Tahoma" w:hAnsi="Tahoma" w:eastAsia="Tahoma"/>
                                      <w:color w:val="231F20"/>
                                      <w:spacing w:val="-4"/>
                                      <w:sz w:val="24"/>
                                    </w:rPr>
                                    <w:t xml:space="preserve"> </w:t>
                                  </w:r>
                                  <w:r>
                                    <w:rPr>
                                      <w:rFonts w:ascii="Cambria" w:hAnsi="Cambria" w:eastAsia="Cambria"/>
                                      <w:color w:val="231F20"/>
                                      <w:w w:val="90"/>
                                      <w:position w:val="1"/>
                                      <w:sz w:val="20"/>
                                    </w:rPr>
                                    <w:t>/pGru:/</w:t>
                                  </w:r>
                                  <w:r>
                                    <w:rPr>
                                      <w:rFonts w:ascii="Cambria" w:hAnsi="Cambria" w:eastAsia="Cambria"/>
                                      <w:color w:val="231F20"/>
                                      <w:spacing w:val="9"/>
                                      <w:position w:val="1"/>
                                      <w:sz w:val="20"/>
                                    </w:rPr>
                                    <w:t xml:space="preserve"> </w:t>
                                  </w:r>
                                  <w:r>
                                    <w:rPr>
                                      <w:rFonts w:hint="eastAsia" w:ascii="宋体" w:hAnsi="宋体" w:eastAsia="宋体"/>
                                      <w:color w:val="231F20"/>
                                      <w:w w:val="90"/>
                                      <w:position w:val="2"/>
                                      <w:sz w:val="18"/>
                                    </w:rPr>
                                    <w:t>秘鲁（国家名</w:t>
                                  </w:r>
                                  <w:r>
                                    <w:rPr>
                                      <w:rFonts w:hint="eastAsia" w:ascii="宋体" w:hAnsi="宋体" w:eastAsia="宋体"/>
                                      <w:color w:val="231F20"/>
                                      <w:spacing w:val="-10"/>
                                      <w:w w:val="90"/>
                                      <w:position w:val="2"/>
                                      <w:sz w:val="18"/>
                                    </w:rPr>
                                    <w:t>）</w:t>
                                  </w:r>
                                </w:p>
                              </w:tc>
                              <w:tc>
                                <w:tcPr>
                                  <w:tcW w:w="476" w:type="dxa"/>
                                </w:tcPr>
                                <w:p w14:paraId="67726BC6">
                                  <w:pPr>
                                    <w:pStyle w:val="16"/>
                                    <w:spacing w:before="34"/>
                                    <w:ind w:left="148"/>
                                    <w:rPr>
                                      <w:rFonts w:ascii="Times New Roman"/>
                                      <w:sz w:val="20"/>
                                    </w:rPr>
                                  </w:pPr>
                                  <w:r>
                                    <w:rPr>
                                      <w:rFonts w:ascii="Times New Roman"/>
                                      <w:color w:val="231F20"/>
                                      <w:spacing w:val="-5"/>
                                      <w:sz w:val="20"/>
                                    </w:rPr>
                                    <w:t>(w)</w:t>
                                  </w:r>
                                </w:p>
                                <w:p w14:paraId="6F861F72">
                                  <w:pPr>
                                    <w:pStyle w:val="16"/>
                                    <w:spacing w:before="96"/>
                                    <w:ind w:left="192"/>
                                    <w:rPr>
                                      <w:rFonts w:ascii="Times New Roman"/>
                                      <w:sz w:val="20"/>
                                    </w:rPr>
                                  </w:pPr>
                                  <w:r>
                                    <w:rPr>
                                      <w:rFonts w:ascii="Times New Roman"/>
                                      <w:color w:val="231F20"/>
                                      <w:spacing w:val="-5"/>
                                      <w:sz w:val="20"/>
                                    </w:rPr>
                                    <w:t>(2)</w:t>
                                  </w:r>
                                </w:p>
                              </w:tc>
                            </w:tr>
                            <w:tr w14:paraId="12364EF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25" w:hRule="atLeast"/>
                              </w:trPr>
                              <w:tc>
                                <w:tcPr>
                                  <w:tcW w:w="4124" w:type="dxa"/>
                                </w:tcPr>
                                <w:p w14:paraId="4920FAD7">
                                  <w:pPr>
                                    <w:pStyle w:val="16"/>
                                    <w:spacing w:before="14"/>
                                    <w:ind w:left="50"/>
                                    <w:rPr>
                                      <w:rFonts w:hint="eastAsia" w:ascii="宋体" w:hAnsi="宋体" w:eastAsia="宋体"/>
                                      <w:sz w:val="18"/>
                                    </w:rPr>
                                  </w:pPr>
                                  <w:r>
                                    <w:rPr>
                                      <w:rFonts w:ascii="Tahoma" w:hAnsi="Tahoma" w:eastAsia="Tahoma"/>
                                      <w:color w:val="231F20"/>
                                      <w:w w:val="90"/>
                                      <w:sz w:val="24"/>
                                    </w:rPr>
                                    <w:t>petrol</w:t>
                                  </w:r>
                                  <w:r>
                                    <w:rPr>
                                      <w:rFonts w:ascii="Tahoma" w:hAnsi="Tahoma" w:eastAsia="Tahoma"/>
                                      <w:color w:val="231F20"/>
                                      <w:spacing w:val="20"/>
                                      <w:sz w:val="24"/>
                                    </w:rPr>
                                    <w:t xml:space="preserve"> </w:t>
                                  </w:r>
                                  <w:r>
                                    <w:rPr>
                                      <w:rFonts w:ascii="Cambria" w:hAnsi="Cambria" w:eastAsia="Cambria"/>
                                      <w:color w:val="231F20"/>
                                      <w:w w:val="90"/>
                                      <w:position w:val="1"/>
                                      <w:sz w:val="20"/>
                                    </w:rPr>
                                    <w:t>/petrGl/</w:t>
                                  </w:r>
                                  <w:r>
                                    <w:rPr>
                                      <w:rFonts w:ascii="Cambria" w:hAnsi="Cambria" w:eastAsia="Cambria"/>
                                      <w:color w:val="231F20"/>
                                      <w:spacing w:val="35"/>
                                      <w:position w:val="1"/>
                                      <w:sz w:val="20"/>
                                    </w:rPr>
                                    <w:t xml:space="preserve"> </w:t>
                                  </w:r>
                                  <w:r>
                                    <w:rPr>
                                      <w:rFonts w:ascii="Times New Roman" w:hAnsi="Times New Roman" w:eastAsia="Times New Roman"/>
                                      <w:i/>
                                      <w:color w:val="231F20"/>
                                      <w:w w:val="90"/>
                                      <w:position w:val="2"/>
                                      <w:sz w:val="20"/>
                                    </w:rPr>
                                    <w:t>n.</w:t>
                                  </w:r>
                                  <w:r>
                                    <w:rPr>
                                      <w:rFonts w:hint="eastAsia" w:ascii="宋体" w:hAnsi="宋体" w:eastAsia="宋体"/>
                                      <w:color w:val="231F20"/>
                                      <w:w w:val="90"/>
                                      <w:position w:val="2"/>
                                      <w:sz w:val="18"/>
                                    </w:rPr>
                                    <w:t>（</w:t>
                                  </w:r>
                                  <w:r>
                                    <w:rPr>
                                      <w:rFonts w:ascii="Times New Roman" w:hAnsi="Times New Roman" w:eastAsia="Times New Roman"/>
                                      <w:i/>
                                      <w:color w:val="231F20"/>
                                      <w:w w:val="90"/>
                                      <w:position w:val="2"/>
                                      <w:sz w:val="20"/>
                                    </w:rPr>
                                    <w:t>NAmE</w:t>
                                  </w:r>
                                  <w:r>
                                    <w:rPr>
                                      <w:rFonts w:ascii="Times New Roman" w:hAnsi="Times New Roman" w:eastAsia="Times New Roman"/>
                                      <w:i/>
                                      <w:color w:val="231F20"/>
                                      <w:spacing w:val="29"/>
                                      <w:position w:val="2"/>
                                      <w:sz w:val="20"/>
                                    </w:rPr>
                                    <w:t xml:space="preserve"> </w:t>
                                  </w:r>
                                  <w:r>
                                    <w:rPr>
                                      <w:rFonts w:ascii="Tahoma" w:hAnsi="Tahoma" w:eastAsia="Tahoma"/>
                                      <w:color w:val="231F20"/>
                                      <w:w w:val="90"/>
                                      <w:sz w:val="24"/>
                                    </w:rPr>
                                    <w:t>gas</w:t>
                                  </w:r>
                                  <w:r>
                                    <w:rPr>
                                      <w:rFonts w:hint="eastAsia" w:ascii="宋体" w:hAnsi="宋体" w:eastAsia="宋体"/>
                                      <w:color w:val="231F20"/>
                                      <w:w w:val="90"/>
                                      <w:position w:val="2"/>
                                      <w:sz w:val="18"/>
                                    </w:rPr>
                                    <w:t>）</w:t>
                                  </w:r>
                                  <w:r>
                                    <w:rPr>
                                      <w:rFonts w:hint="eastAsia" w:ascii="宋体" w:hAnsi="宋体" w:eastAsia="宋体"/>
                                      <w:color w:val="231F20"/>
                                      <w:spacing w:val="-5"/>
                                      <w:w w:val="90"/>
                                      <w:position w:val="2"/>
                                      <w:sz w:val="18"/>
                                    </w:rPr>
                                    <w:t>汽油</w:t>
                                  </w:r>
                                </w:p>
                              </w:tc>
                              <w:tc>
                                <w:tcPr>
                                  <w:tcW w:w="476" w:type="dxa"/>
                                </w:tcPr>
                                <w:p w14:paraId="7DA9E7F8">
                                  <w:pPr>
                                    <w:pStyle w:val="16"/>
                                    <w:spacing w:before="48"/>
                                    <w:ind w:right="47"/>
                                    <w:jc w:val="right"/>
                                    <w:rPr>
                                      <w:rFonts w:ascii="Times New Roman"/>
                                      <w:sz w:val="20"/>
                                    </w:rPr>
                                  </w:pPr>
                                  <w:r>
                                    <w:rPr>
                                      <w:rFonts w:ascii="Times New Roman"/>
                                      <w:color w:val="231F20"/>
                                      <w:spacing w:val="-5"/>
                                      <w:sz w:val="20"/>
                                    </w:rPr>
                                    <w:t>(5)</w:t>
                                  </w:r>
                                </w:p>
                              </w:tc>
                            </w:tr>
                            <w:tr w14:paraId="45B0DC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25" w:hRule="atLeast"/>
                              </w:trPr>
                              <w:tc>
                                <w:tcPr>
                                  <w:tcW w:w="4124" w:type="dxa"/>
                                </w:tcPr>
                                <w:p w14:paraId="575F9980">
                                  <w:pPr>
                                    <w:pStyle w:val="16"/>
                                    <w:spacing w:before="14"/>
                                    <w:ind w:left="50"/>
                                    <w:rPr>
                                      <w:rFonts w:hint="eastAsia" w:ascii="宋体" w:eastAsia="宋体"/>
                                      <w:sz w:val="18"/>
                                    </w:rPr>
                                  </w:pPr>
                                  <w:r>
                                    <w:rPr>
                                      <w:rFonts w:ascii="Tahoma" w:eastAsia="Tahoma"/>
                                      <w:color w:val="231F20"/>
                                      <w:spacing w:val="-2"/>
                                      <w:sz w:val="24"/>
                                    </w:rPr>
                                    <w:t>pipe</w:t>
                                  </w:r>
                                  <w:r>
                                    <w:rPr>
                                      <w:rFonts w:ascii="Tahoma" w:eastAsia="Tahoma"/>
                                      <w:color w:val="231F20"/>
                                      <w:spacing w:val="-17"/>
                                      <w:sz w:val="24"/>
                                    </w:rPr>
                                    <w:t xml:space="preserve"> </w:t>
                                  </w:r>
                                  <w:r>
                                    <w:rPr>
                                      <w:rFonts w:ascii="Cambria" w:eastAsia="Cambria"/>
                                      <w:color w:val="231F20"/>
                                      <w:spacing w:val="-2"/>
                                      <w:position w:val="1"/>
                                      <w:sz w:val="20"/>
                                    </w:rPr>
                                    <w:t>/pa</w:t>
                                  </w:r>
                                  <w:r>
                                    <w:rPr>
                                      <w:rFonts w:ascii="Cambria" w:eastAsia="Cambria"/>
                                      <w:smallCaps/>
                                      <w:color w:val="231F20"/>
                                      <w:spacing w:val="-2"/>
                                      <w:position w:val="1"/>
                                      <w:sz w:val="20"/>
                                    </w:rPr>
                                    <w:t>i</w:t>
                                  </w:r>
                                  <w:r>
                                    <w:rPr>
                                      <w:rFonts w:ascii="Cambria" w:eastAsia="Cambria"/>
                                      <w:smallCaps w:val="0"/>
                                      <w:color w:val="231F20"/>
                                      <w:spacing w:val="-2"/>
                                      <w:position w:val="1"/>
                                      <w:sz w:val="20"/>
                                    </w:rPr>
                                    <w:t>p/</w:t>
                                  </w:r>
                                  <w:r>
                                    <w:rPr>
                                      <w:rFonts w:ascii="Cambria" w:eastAsia="Cambria"/>
                                      <w:smallCaps w:val="0"/>
                                      <w:color w:val="231F20"/>
                                      <w:position w:val="1"/>
                                      <w:sz w:val="20"/>
                                    </w:rPr>
                                    <w:t xml:space="preserve"> </w:t>
                                  </w:r>
                                  <w:r>
                                    <w:rPr>
                                      <w:rFonts w:ascii="Times New Roman" w:eastAsia="Times New Roman"/>
                                      <w:i/>
                                      <w:smallCaps w:val="0"/>
                                      <w:color w:val="231F20"/>
                                      <w:spacing w:val="-2"/>
                                      <w:position w:val="2"/>
                                      <w:sz w:val="20"/>
                                    </w:rPr>
                                    <w:t>n.</w:t>
                                  </w:r>
                                  <w:r>
                                    <w:rPr>
                                      <w:rFonts w:ascii="Times New Roman" w:eastAsia="Times New Roman"/>
                                      <w:i/>
                                      <w:smallCaps w:val="0"/>
                                      <w:color w:val="231F20"/>
                                      <w:spacing w:val="-8"/>
                                      <w:position w:val="2"/>
                                      <w:sz w:val="20"/>
                                    </w:rPr>
                                    <w:t xml:space="preserve"> </w:t>
                                  </w:r>
                                  <w:r>
                                    <w:rPr>
                                      <w:rFonts w:hint="eastAsia" w:ascii="宋体" w:eastAsia="宋体"/>
                                      <w:smallCaps w:val="0"/>
                                      <w:color w:val="231F20"/>
                                      <w:spacing w:val="-4"/>
                                      <w:position w:val="2"/>
                                      <w:sz w:val="18"/>
                                    </w:rPr>
                                    <w:t>管子；管道</w:t>
                                  </w:r>
                                </w:p>
                              </w:tc>
                              <w:tc>
                                <w:tcPr>
                                  <w:tcW w:w="476" w:type="dxa"/>
                                </w:tcPr>
                                <w:p w14:paraId="17FFF2FF">
                                  <w:pPr>
                                    <w:pStyle w:val="16"/>
                                    <w:spacing w:before="48"/>
                                    <w:ind w:right="47"/>
                                    <w:jc w:val="right"/>
                                    <w:rPr>
                                      <w:rFonts w:ascii="Times New Roman"/>
                                      <w:sz w:val="20"/>
                                    </w:rPr>
                                  </w:pPr>
                                  <w:r>
                                    <w:rPr>
                                      <w:rFonts w:ascii="Times New Roman"/>
                                      <w:color w:val="231F20"/>
                                      <w:spacing w:val="-5"/>
                                      <w:sz w:val="20"/>
                                    </w:rPr>
                                    <w:t>(4)</w:t>
                                  </w:r>
                                </w:p>
                              </w:tc>
                            </w:tr>
                            <w:tr w14:paraId="3CEBB75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26" w:hRule="atLeast"/>
                              </w:trPr>
                              <w:tc>
                                <w:tcPr>
                                  <w:tcW w:w="4124" w:type="dxa"/>
                                </w:tcPr>
                                <w:p w14:paraId="3093836C">
                                  <w:pPr>
                                    <w:pStyle w:val="16"/>
                                    <w:spacing w:before="14"/>
                                    <w:ind w:left="50"/>
                                    <w:rPr>
                                      <w:rFonts w:hint="eastAsia" w:ascii="宋体" w:eastAsia="宋体"/>
                                      <w:sz w:val="18"/>
                                    </w:rPr>
                                  </w:pPr>
                                  <w:r>
                                    <w:rPr>
                                      <w:rFonts w:ascii="Tahoma" w:eastAsia="Tahoma"/>
                                      <w:color w:val="231F20"/>
                                      <w:sz w:val="24"/>
                                    </w:rPr>
                                    <w:t>plate</w:t>
                                  </w:r>
                                  <w:r>
                                    <w:rPr>
                                      <w:rFonts w:ascii="Tahoma" w:eastAsia="Tahoma"/>
                                      <w:color w:val="231F20"/>
                                      <w:spacing w:val="-19"/>
                                      <w:sz w:val="24"/>
                                    </w:rPr>
                                    <w:t xml:space="preserve"> </w:t>
                                  </w:r>
                                  <w:r>
                                    <w:rPr>
                                      <w:rFonts w:ascii="Cambria" w:eastAsia="Cambria"/>
                                      <w:color w:val="231F20"/>
                                      <w:position w:val="1"/>
                                      <w:sz w:val="20"/>
                                    </w:rPr>
                                    <w:t>/ple</w:t>
                                  </w:r>
                                  <w:r>
                                    <w:rPr>
                                      <w:rFonts w:ascii="Cambria" w:eastAsia="Cambria"/>
                                      <w:smallCaps/>
                                      <w:color w:val="231F20"/>
                                      <w:position w:val="1"/>
                                      <w:sz w:val="20"/>
                                    </w:rPr>
                                    <w:t>i</w:t>
                                  </w:r>
                                  <w:r>
                                    <w:rPr>
                                      <w:rFonts w:ascii="Cambria" w:eastAsia="Cambria"/>
                                      <w:smallCaps w:val="0"/>
                                      <w:color w:val="231F20"/>
                                      <w:position w:val="1"/>
                                      <w:sz w:val="20"/>
                                    </w:rPr>
                                    <w:t>t/</w:t>
                                  </w:r>
                                  <w:r>
                                    <w:rPr>
                                      <w:rFonts w:ascii="Cambria" w:eastAsia="Cambria"/>
                                      <w:smallCaps w:val="0"/>
                                      <w:color w:val="231F20"/>
                                      <w:spacing w:val="-6"/>
                                      <w:position w:val="1"/>
                                      <w:sz w:val="20"/>
                                    </w:rPr>
                                    <w:t xml:space="preserve"> </w:t>
                                  </w:r>
                                  <w:r>
                                    <w:rPr>
                                      <w:rFonts w:ascii="Times New Roman" w:eastAsia="Times New Roman"/>
                                      <w:i/>
                                      <w:smallCaps w:val="0"/>
                                      <w:color w:val="231F20"/>
                                      <w:position w:val="2"/>
                                      <w:sz w:val="20"/>
                                    </w:rPr>
                                    <w:t>n.</w:t>
                                  </w:r>
                                  <w:r>
                                    <w:rPr>
                                      <w:rFonts w:ascii="Times New Roman" w:eastAsia="Times New Roman"/>
                                      <w:i/>
                                      <w:smallCaps w:val="0"/>
                                      <w:color w:val="231F20"/>
                                      <w:spacing w:val="-7"/>
                                      <w:position w:val="2"/>
                                      <w:sz w:val="20"/>
                                    </w:rPr>
                                    <w:t xml:space="preserve"> </w:t>
                                  </w:r>
                                  <w:r>
                                    <w:rPr>
                                      <w:rFonts w:hint="eastAsia" w:ascii="宋体" w:eastAsia="宋体"/>
                                      <w:smallCaps w:val="0"/>
                                      <w:color w:val="231F20"/>
                                      <w:spacing w:val="-2"/>
                                      <w:position w:val="2"/>
                                      <w:sz w:val="18"/>
                                    </w:rPr>
                                    <w:t>盘子；碟子</w:t>
                                  </w:r>
                                </w:p>
                              </w:tc>
                              <w:tc>
                                <w:tcPr>
                                  <w:tcW w:w="476" w:type="dxa"/>
                                </w:tcPr>
                                <w:p w14:paraId="527F60D6">
                                  <w:pPr>
                                    <w:pStyle w:val="16"/>
                                    <w:spacing w:before="48"/>
                                    <w:ind w:right="47"/>
                                    <w:jc w:val="right"/>
                                    <w:rPr>
                                      <w:rFonts w:ascii="Times New Roman"/>
                                      <w:sz w:val="20"/>
                                    </w:rPr>
                                  </w:pPr>
                                  <w:r>
                                    <w:rPr>
                                      <w:rFonts w:ascii="Times New Roman"/>
                                      <w:color w:val="231F20"/>
                                      <w:spacing w:val="-5"/>
                                      <w:sz w:val="20"/>
                                    </w:rPr>
                                    <w:t>(1)</w:t>
                                  </w:r>
                                </w:p>
                              </w:tc>
                            </w:tr>
                            <w:tr w14:paraId="453408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25" w:hRule="atLeast"/>
                              </w:trPr>
                              <w:tc>
                                <w:tcPr>
                                  <w:tcW w:w="4124" w:type="dxa"/>
                                </w:tcPr>
                                <w:p w14:paraId="61EA6EEA">
                                  <w:pPr>
                                    <w:pStyle w:val="16"/>
                                    <w:spacing w:before="13"/>
                                    <w:ind w:left="50"/>
                                    <w:rPr>
                                      <w:rFonts w:hint="eastAsia" w:ascii="宋体" w:hAnsi="宋体" w:eastAsia="宋体"/>
                                      <w:sz w:val="18"/>
                                    </w:rPr>
                                  </w:pPr>
                                  <w:r>
                                    <w:rPr>
                                      <w:rFonts w:ascii="Tahoma" w:hAnsi="Tahoma" w:eastAsia="Tahoma"/>
                                      <w:color w:val="231F20"/>
                                      <w:spacing w:val="-8"/>
                                      <w:position w:val="-1"/>
                                      <w:sz w:val="24"/>
                                    </w:rPr>
                                    <w:t>p.m.</w:t>
                                  </w:r>
                                  <w:r>
                                    <w:rPr>
                                      <w:rFonts w:ascii="Tahoma" w:hAnsi="Tahoma" w:eastAsia="Tahoma"/>
                                      <w:color w:val="231F20"/>
                                      <w:spacing w:val="-16"/>
                                      <w:position w:val="-1"/>
                                      <w:sz w:val="24"/>
                                    </w:rPr>
                                    <w:t xml:space="preserve"> </w:t>
                                  </w:r>
                                  <w:r>
                                    <w:rPr>
                                      <w:rFonts w:ascii="Cambria" w:hAnsi="Cambria" w:eastAsia="Cambria"/>
                                      <w:color w:val="231F20"/>
                                      <w:spacing w:val="-8"/>
                                      <w:position w:val="0"/>
                                      <w:sz w:val="20"/>
                                    </w:rPr>
                                    <w:t>/.pi:</w:t>
                                  </w:r>
                                  <w:r>
                                    <w:rPr>
                                      <w:rFonts w:ascii="Cambria" w:hAnsi="Cambria" w:eastAsia="Cambria"/>
                                      <w:color w:val="231F20"/>
                                      <w:position w:val="0"/>
                                      <w:sz w:val="20"/>
                                    </w:rPr>
                                    <w:t xml:space="preserve"> </w:t>
                                  </w:r>
                                  <w:r>
                                    <w:rPr>
                                      <w:rFonts w:ascii="Cambria" w:hAnsi="Cambria" w:eastAsia="Cambria"/>
                                      <w:color w:val="231F20"/>
                                      <w:spacing w:val="-8"/>
                                      <w:position w:val="0"/>
                                      <w:sz w:val="20"/>
                                    </w:rPr>
                                    <w:t>em/</w:t>
                                  </w:r>
                                  <w:r>
                                    <w:rPr>
                                      <w:rFonts w:ascii="Cambria" w:hAnsi="Cambria" w:eastAsia="Cambria"/>
                                      <w:color w:val="231F20"/>
                                      <w:spacing w:val="7"/>
                                      <w:position w:val="0"/>
                                      <w:sz w:val="20"/>
                                    </w:rPr>
                                    <w:t xml:space="preserve"> </w:t>
                                  </w:r>
                                  <w:r>
                                    <w:rPr>
                                      <w:rFonts w:ascii="Times New Roman" w:hAnsi="Times New Roman" w:eastAsia="Times New Roman"/>
                                      <w:i/>
                                      <w:color w:val="231F20"/>
                                      <w:spacing w:val="-8"/>
                                      <w:sz w:val="20"/>
                                    </w:rPr>
                                    <w:t>abbr.</w:t>
                                  </w:r>
                                  <w:r>
                                    <w:rPr>
                                      <w:rFonts w:hint="eastAsia" w:ascii="宋体" w:hAnsi="宋体" w:eastAsia="宋体"/>
                                      <w:color w:val="231F20"/>
                                      <w:spacing w:val="-8"/>
                                      <w:sz w:val="18"/>
                                    </w:rPr>
                                    <w:t>（源自拉丁语）</w:t>
                                  </w:r>
                                  <w:r>
                                    <w:rPr>
                                      <w:rFonts w:hint="eastAsia" w:ascii="宋体" w:hAnsi="宋体" w:eastAsia="宋体"/>
                                      <w:color w:val="231F20"/>
                                      <w:spacing w:val="-9"/>
                                      <w:sz w:val="18"/>
                                    </w:rPr>
                                    <w:t>下午；午后</w:t>
                                  </w:r>
                                </w:p>
                              </w:tc>
                              <w:tc>
                                <w:tcPr>
                                  <w:tcW w:w="476" w:type="dxa"/>
                                </w:tcPr>
                                <w:p w14:paraId="2B339FFC">
                                  <w:pPr>
                                    <w:pStyle w:val="16"/>
                                    <w:spacing w:before="48"/>
                                    <w:ind w:right="47"/>
                                    <w:jc w:val="right"/>
                                    <w:rPr>
                                      <w:rFonts w:ascii="Times New Roman"/>
                                      <w:sz w:val="20"/>
                                    </w:rPr>
                                  </w:pPr>
                                  <w:r>
                                    <w:rPr>
                                      <w:rFonts w:ascii="Times New Roman"/>
                                      <w:color w:val="231F20"/>
                                      <w:spacing w:val="-5"/>
                                      <w:sz w:val="20"/>
                                    </w:rPr>
                                    <w:t>(w)</w:t>
                                  </w:r>
                                </w:p>
                              </w:tc>
                            </w:tr>
                            <w:tr w14:paraId="4ECBA74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71" w:hRule="atLeast"/>
                              </w:trPr>
                              <w:tc>
                                <w:tcPr>
                                  <w:tcW w:w="4124" w:type="dxa"/>
                                </w:tcPr>
                                <w:p w14:paraId="6D790CB4">
                                  <w:pPr>
                                    <w:pStyle w:val="16"/>
                                    <w:spacing w:before="14"/>
                                    <w:ind w:left="50"/>
                                    <w:rPr>
                                      <w:rFonts w:hint="eastAsia" w:ascii="宋体" w:eastAsia="宋体"/>
                                      <w:sz w:val="18"/>
                                    </w:rPr>
                                  </w:pPr>
                                  <w:r>
                                    <w:rPr>
                                      <w:rFonts w:ascii="Tahoma" w:eastAsia="Tahoma"/>
                                      <w:color w:val="231F20"/>
                                      <w:sz w:val="24"/>
                                    </w:rPr>
                                    <w:t>point</w:t>
                                  </w:r>
                                  <w:r>
                                    <w:rPr>
                                      <w:rFonts w:ascii="Tahoma" w:eastAsia="Tahoma"/>
                                      <w:color w:val="231F20"/>
                                      <w:spacing w:val="-14"/>
                                      <w:sz w:val="24"/>
                                    </w:rPr>
                                    <w:t xml:space="preserve"> </w:t>
                                  </w:r>
                                  <w:r>
                                    <w:rPr>
                                      <w:rFonts w:ascii="Tahoma" w:eastAsia="Tahoma"/>
                                      <w:color w:val="231F20"/>
                                      <w:sz w:val="24"/>
                                    </w:rPr>
                                    <w:t>of</w:t>
                                  </w:r>
                                  <w:r>
                                    <w:rPr>
                                      <w:rFonts w:ascii="Tahoma" w:eastAsia="Tahoma"/>
                                      <w:color w:val="231F20"/>
                                      <w:spacing w:val="-14"/>
                                      <w:sz w:val="24"/>
                                    </w:rPr>
                                    <w:t xml:space="preserve"> </w:t>
                                  </w:r>
                                  <w:r>
                                    <w:rPr>
                                      <w:rFonts w:ascii="Tahoma" w:eastAsia="Tahoma"/>
                                      <w:color w:val="231F20"/>
                                      <w:sz w:val="24"/>
                                    </w:rPr>
                                    <w:t>view</w:t>
                                  </w:r>
                                  <w:r>
                                    <w:rPr>
                                      <w:rFonts w:ascii="Tahoma" w:eastAsia="Tahoma"/>
                                      <w:color w:val="231F20"/>
                                      <w:spacing w:val="-23"/>
                                      <w:sz w:val="24"/>
                                    </w:rPr>
                                    <w:t xml:space="preserve"> </w:t>
                                  </w:r>
                                  <w:r>
                                    <w:rPr>
                                      <w:rFonts w:hint="eastAsia" w:ascii="宋体" w:eastAsia="宋体"/>
                                      <w:color w:val="231F20"/>
                                      <w:spacing w:val="-2"/>
                                      <w:position w:val="2"/>
                                      <w:sz w:val="18"/>
                                    </w:rPr>
                                    <w:t>观点；看法</w:t>
                                  </w:r>
                                </w:p>
                                <w:p w14:paraId="3E5B193A">
                                  <w:pPr>
                                    <w:pStyle w:val="16"/>
                                    <w:spacing w:before="36"/>
                                    <w:ind w:left="50"/>
                                    <w:rPr>
                                      <w:rFonts w:ascii="Cambria" w:hAnsi="Cambria"/>
                                      <w:sz w:val="20"/>
                                    </w:rPr>
                                  </w:pPr>
                                  <w:r>
                                    <w:rPr>
                                      <w:rFonts w:ascii="Tahoma" w:hAnsi="Tahoma"/>
                                      <w:color w:val="231F20"/>
                                      <w:sz w:val="24"/>
                                    </w:rPr>
                                    <w:t>positive</w:t>
                                  </w:r>
                                  <w:r>
                                    <w:rPr>
                                      <w:rFonts w:ascii="Tahoma" w:hAnsi="Tahoma"/>
                                      <w:color w:val="231F20"/>
                                      <w:spacing w:val="4"/>
                                      <w:sz w:val="24"/>
                                    </w:rPr>
                                    <w:t xml:space="preserve"> </w:t>
                                  </w:r>
                                  <w:r>
                                    <w:rPr>
                                      <w:rFonts w:ascii="Cambria" w:hAnsi="Cambria"/>
                                      <w:color w:val="231F20"/>
                                      <w:spacing w:val="-2"/>
                                      <w:w w:val="90"/>
                                      <w:position w:val="1"/>
                                      <w:sz w:val="20"/>
                                    </w:rPr>
                                    <w:t>/pzGt</w:t>
                                  </w:r>
                                  <w:r>
                                    <w:rPr>
                                      <w:rFonts w:ascii="Cambria" w:hAnsi="Cambria"/>
                                      <w:smallCaps/>
                                      <w:color w:val="231F20"/>
                                      <w:spacing w:val="-2"/>
                                      <w:w w:val="90"/>
                                      <w:position w:val="1"/>
                                      <w:sz w:val="20"/>
                                    </w:rPr>
                                    <w:t>i</w:t>
                                  </w:r>
                                  <w:r>
                                    <w:rPr>
                                      <w:rFonts w:ascii="Cambria" w:hAnsi="Cambria"/>
                                      <w:smallCaps w:val="0"/>
                                      <w:color w:val="231F20"/>
                                      <w:spacing w:val="-2"/>
                                      <w:w w:val="90"/>
                                      <w:position w:val="1"/>
                                      <w:sz w:val="20"/>
                                    </w:rPr>
                                    <w:t>v/</w:t>
                                  </w:r>
                                </w:p>
                              </w:tc>
                              <w:tc>
                                <w:tcPr>
                                  <w:tcW w:w="476" w:type="dxa"/>
                                </w:tcPr>
                                <w:p w14:paraId="062F3AC6">
                                  <w:pPr>
                                    <w:pStyle w:val="16"/>
                                    <w:spacing w:before="48"/>
                                    <w:ind w:right="47"/>
                                    <w:jc w:val="right"/>
                                    <w:rPr>
                                      <w:rFonts w:ascii="Times New Roman"/>
                                      <w:sz w:val="20"/>
                                    </w:rPr>
                                  </w:pPr>
                                  <w:r>
                                    <w:rPr>
                                      <w:rFonts w:ascii="Times New Roman"/>
                                      <w:color w:val="231F20"/>
                                      <w:spacing w:val="-5"/>
                                      <w:sz w:val="20"/>
                                    </w:rPr>
                                    <w:t>(5)</w:t>
                                  </w:r>
                                </w:p>
                              </w:tc>
                            </w:tr>
                            <w:tr w14:paraId="196DFF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45" w:hRule="atLeast"/>
                              </w:trPr>
                              <w:tc>
                                <w:tcPr>
                                  <w:tcW w:w="4124" w:type="dxa"/>
                                </w:tcPr>
                                <w:p w14:paraId="059A89B6">
                                  <w:pPr>
                                    <w:pStyle w:val="16"/>
                                    <w:spacing w:before="7" w:line="218" w:lineRule="exact"/>
                                    <w:ind w:left="333"/>
                                    <w:rPr>
                                      <w:rFonts w:hint="eastAsia" w:ascii="宋体" w:eastAsia="宋体"/>
                                      <w:sz w:val="18"/>
                                    </w:rPr>
                                  </w:pPr>
                                  <w:r>
                                    <w:rPr>
                                      <w:rFonts w:ascii="Times New Roman" w:eastAsia="Times New Roman"/>
                                      <w:i/>
                                      <w:color w:val="231F20"/>
                                      <w:sz w:val="20"/>
                                    </w:rPr>
                                    <w:t xml:space="preserve">adj. </w:t>
                                  </w:r>
                                  <w:r>
                                    <w:rPr>
                                      <w:rFonts w:hint="eastAsia" w:ascii="宋体" w:eastAsia="宋体"/>
                                      <w:color w:val="231F20"/>
                                      <w:spacing w:val="-1"/>
                                      <w:sz w:val="18"/>
                                    </w:rPr>
                                    <w:t>积极的；正面的；乐观的；肯定的</w:t>
                                  </w:r>
                                </w:p>
                              </w:tc>
                              <w:tc>
                                <w:tcPr>
                                  <w:tcW w:w="476" w:type="dxa"/>
                                </w:tcPr>
                                <w:p w14:paraId="1540DB93">
                                  <w:pPr>
                                    <w:pStyle w:val="16"/>
                                    <w:spacing w:before="8" w:line="217" w:lineRule="exact"/>
                                    <w:ind w:right="47"/>
                                    <w:jc w:val="right"/>
                                    <w:rPr>
                                      <w:rFonts w:ascii="Times New Roman"/>
                                      <w:sz w:val="20"/>
                                    </w:rPr>
                                  </w:pPr>
                                  <w:r>
                                    <w:rPr>
                                      <w:rFonts w:ascii="Times New Roman"/>
                                      <w:color w:val="231F20"/>
                                      <w:spacing w:val="-5"/>
                                      <w:sz w:val="20"/>
                                    </w:rPr>
                                    <w:t>(3)</w:t>
                                  </w:r>
                                </w:p>
                              </w:tc>
                            </w:tr>
                          </w:tbl>
                          <w:p w14:paraId="796AF115">
                            <w:pPr>
                              <w:pStyle w:val="11"/>
                            </w:pPr>
                          </w:p>
                        </w:txbxContent>
                      </wps:txbx>
                      <wps:bodyPr wrap="square" lIns="0" tIns="0" rIns="0" bIns="0" rtlCol="0">
                        <a:noAutofit/>
                      </wps:bodyPr>
                    </wps:wsp>
                  </a:graphicData>
                </a:graphic>
              </wp:anchor>
            </w:drawing>
          </mc:Choice>
          <mc:Fallback>
            <w:pict>
              <v:shape id="Textbox 6108" o:spid="_x0000_s1026" o:spt="202" type="#_x0000_t202" style="position:absolute;left:0pt;margin-left:54pt;margin-top:15.7pt;height:142.7pt;width:236.05pt;mso-position-horizontal-relative:page;z-index:251862016;mso-width-relative:page;mso-height-relative:page;" filled="f" stroked="f" coordsize="21600,21600" o:gfxdata="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MAOHLfYAAAACgEAAA8AAAAAAAAAAQAgAAAAIgAAAGRycy9kb3ducmV2LnhtbFBLAQIUABQA&#10;AAAIAIdO4kAOfVQptwEAAHsDAAAOAAAAAAAAAAEAIAAAACcBAABkcnMvZTJvRG9jLnhtbFBLBQYA&#10;AAAABgAGAFkBAABQBQAAAAA=&#10;">
                <v:fill on="f" focussize="0,0"/>
                <v:stroke on="f"/>
                <v:imagedata o:title=""/>
                <o:lock v:ext="edit" aspectratio="f"/>
                <v:textbox inset="0mm,0mm,0mm,0mm">
                  <w:txbxContent>
                    <w:tbl>
                      <w:tblPr>
                        <w:tblStyle w:val="12"/>
                        <w:tblW w:w="0" w:type="auto"/>
                        <w:tblInd w:w="67"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4124"/>
                        <w:gridCol w:w="476"/>
                      </w:tblGrid>
                      <w:tr w14:paraId="030B4F1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37" w:hRule="atLeast"/>
                        </w:trPr>
                        <w:tc>
                          <w:tcPr>
                            <w:tcW w:w="4124" w:type="dxa"/>
                          </w:tcPr>
                          <w:p w14:paraId="7CC3021F">
                            <w:pPr>
                              <w:pStyle w:val="16"/>
                              <w:ind w:left="50"/>
                              <w:rPr>
                                <w:rFonts w:hint="eastAsia" w:ascii="宋体" w:hAnsi="宋体" w:eastAsia="宋体"/>
                                <w:sz w:val="18"/>
                              </w:rPr>
                            </w:pPr>
                            <w:r>
                              <w:rPr>
                                <w:rFonts w:ascii="Tahoma" w:hAnsi="Tahoma" w:eastAsia="Tahoma"/>
                                <w:color w:val="231F20"/>
                                <w:w w:val="90"/>
                                <w:sz w:val="24"/>
                              </w:rPr>
                              <w:t>personality</w:t>
                            </w:r>
                            <w:r>
                              <w:rPr>
                                <w:rFonts w:ascii="Tahoma" w:hAnsi="Tahoma" w:eastAsia="Tahoma"/>
                                <w:color w:val="231F20"/>
                                <w:spacing w:val="34"/>
                                <w:sz w:val="24"/>
                              </w:rPr>
                              <w:t xml:space="preserve"> </w:t>
                            </w:r>
                            <w:r>
                              <w:rPr>
                                <w:rFonts w:ascii="Cambria" w:hAnsi="Cambria" w:eastAsia="Cambria"/>
                                <w:color w:val="231F20"/>
                                <w:w w:val="90"/>
                                <w:position w:val="1"/>
                                <w:sz w:val="20"/>
                              </w:rPr>
                              <w:t>/.pε:sGnælGti/</w:t>
                            </w:r>
                            <w:r>
                              <w:rPr>
                                <w:rFonts w:ascii="Cambria" w:hAnsi="Cambria" w:eastAsia="Cambria"/>
                                <w:color w:val="231F20"/>
                                <w:spacing w:val="48"/>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spacing w:val="41"/>
                                <w:position w:val="2"/>
                                <w:sz w:val="20"/>
                              </w:rPr>
                              <w:t xml:space="preserve"> </w:t>
                            </w:r>
                            <w:r>
                              <w:rPr>
                                <w:rFonts w:hint="eastAsia" w:ascii="宋体" w:hAnsi="宋体" w:eastAsia="宋体"/>
                                <w:color w:val="231F20"/>
                                <w:spacing w:val="-2"/>
                                <w:w w:val="90"/>
                                <w:position w:val="2"/>
                                <w:sz w:val="18"/>
                              </w:rPr>
                              <w:t>性格；个性</w:t>
                            </w:r>
                          </w:p>
                          <w:p w14:paraId="26F0DD77">
                            <w:pPr>
                              <w:pStyle w:val="16"/>
                              <w:spacing w:before="36"/>
                              <w:ind w:left="50"/>
                              <w:rPr>
                                <w:rFonts w:hint="eastAsia" w:ascii="宋体" w:hAnsi="宋体" w:eastAsia="宋体"/>
                                <w:sz w:val="18"/>
                              </w:rPr>
                            </w:pPr>
                            <w:r>
                              <w:rPr>
                                <w:rFonts w:hint="eastAsia" w:ascii="宋体" w:hAnsi="宋体" w:eastAsia="宋体"/>
                                <w:color w:val="74CCD3"/>
                                <w:spacing w:val="-16"/>
                                <w:w w:val="90"/>
                                <w:position w:val="1"/>
                                <w:sz w:val="20"/>
                              </w:rPr>
                              <w:t xml:space="preserve">△ </w:t>
                            </w:r>
                            <w:r>
                              <w:rPr>
                                <w:rFonts w:ascii="Tahoma" w:hAnsi="Tahoma" w:eastAsia="Tahoma"/>
                                <w:color w:val="231F20"/>
                                <w:w w:val="90"/>
                                <w:sz w:val="24"/>
                              </w:rPr>
                              <w:t>Peru</w:t>
                            </w:r>
                            <w:r>
                              <w:rPr>
                                <w:rFonts w:ascii="Tahoma" w:hAnsi="Tahoma" w:eastAsia="Tahoma"/>
                                <w:color w:val="231F20"/>
                                <w:spacing w:val="-4"/>
                                <w:sz w:val="24"/>
                              </w:rPr>
                              <w:t xml:space="preserve"> </w:t>
                            </w:r>
                            <w:r>
                              <w:rPr>
                                <w:rFonts w:ascii="Cambria" w:hAnsi="Cambria" w:eastAsia="Cambria"/>
                                <w:color w:val="231F20"/>
                                <w:w w:val="90"/>
                                <w:position w:val="1"/>
                                <w:sz w:val="20"/>
                              </w:rPr>
                              <w:t>/pGru:/</w:t>
                            </w:r>
                            <w:r>
                              <w:rPr>
                                <w:rFonts w:ascii="Cambria" w:hAnsi="Cambria" w:eastAsia="Cambria"/>
                                <w:color w:val="231F20"/>
                                <w:spacing w:val="9"/>
                                <w:position w:val="1"/>
                                <w:sz w:val="20"/>
                              </w:rPr>
                              <w:t xml:space="preserve"> </w:t>
                            </w:r>
                            <w:r>
                              <w:rPr>
                                <w:rFonts w:hint="eastAsia" w:ascii="宋体" w:hAnsi="宋体" w:eastAsia="宋体"/>
                                <w:color w:val="231F20"/>
                                <w:w w:val="90"/>
                                <w:position w:val="2"/>
                                <w:sz w:val="18"/>
                              </w:rPr>
                              <w:t>秘鲁（国家名</w:t>
                            </w:r>
                            <w:r>
                              <w:rPr>
                                <w:rFonts w:hint="eastAsia" w:ascii="宋体" w:hAnsi="宋体" w:eastAsia="宋体"/>
                                <w:color w:val="231F20"/>
                                <w:spacing w:val="-10"/>
                                <w:w w:val="90"/>
                                <w:position w:val="2"/>
                                <w:sz w:val="18"/>
                              </w:rPr>
                              <w:t>）</w:t>
                            </w:r>
                          </w:p>
                        </w:tc>
                        <w:tc>
                          <w:tcPr>
                            <w:tcW w:w="476" w:type="dxa"/>
                          </w:tcPr>
                          <w:p w14:paraId="67726BC6">
                            <w:pPr>
                              <w:pStyle w:val="16"/>
                              <w:spacing w:before="34"/>
                              <w:ind w:left="148"/>
                              <w:rPr>
                                <w:rFonts w:ascii="Times New Roman"/>
                                <w:sz w:val="20"/>
                              </w:rPr>
                            </w:pPr>
                            <w:r>
                              <w:rPr>
                                <w:rFonts w:ascii="Times New Roman"/>
                                <w:color w:val="231F20"/>
                                <w:spacing w:val="-5"/>
                                <w:sz w:val="20"/>
                              </w:rPr>
                              <w:t>(w)</w:t>
                            </w:r>
                          </w:p>
                          <w:p w14:paraId="6F861F72">
                            <w:pPr>
                              <w:pStyle w:val="16"/>
                              <w:spacing w:before="96"/>
                              <w:ind w:left="192"/>
                              <w:rPr>
                                <w:rFonts w:ascii="Times New Roman"/>
                                <w:sz w:val="20"/>
                              </w:rPr>
                            </w:pPr>
                            <w:r>
                              <w:rPr>
                                <w:rFonts w:ascii="Times New Roman"/>
                                <w:color w:val="231F20"/>
                                <w:spacing w:val="-5"/>
                                <w:sz w:val="20"/>
                              </w:rPr>
                              <w:t>(2)</w:t>
                            </w:r>
                          </w:p>
                        </w:tc>
                      </w:tr>
                      <w:tr w14:paraId="12364EF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25" w:hRule="atLeast"/>
                        </w:trPr>
                        <w:tc>
                          <w:tcPr>
                            <w:tcW w:w="4124" w:type="dxa"/>
                          </w:tcPr>
                          <w:p w14:paraId="4920FAD7">
                            <w:pPr>
                              <w:pStyle w:val="16"/>
                              <w:spacing w:before="14"/>
                              <w:ind w:left="50"/>
                              <w:rPr>
                                <w:rFonts w:hint="eastAsia" w:ascii="宋体" w:hAnsi="宋体" w:eastAsia="宋体"/>
                                <w:sz w:val="18"/>
                              </w:rPr>
                            </w:pPr>
                            <w:r>
                              <w:rPr>
                                <w:rFonts w:ascii="Tahoma" w:hAnsi="Tahoma" w:eastAsia="Tahoma"/>
                                <w:color w:val="231F20"/>
                                <w:w w:val="90"/>
                                <w:sz w:val="24"/>
                              </w:rPr>
                              <w:t>petrol</w:t>
                            </w:r>
                            <w:r>
                              <w:rPr>
                                <w:rFonts w:ascii="Tahoma" w:hAnsi="Tahoma" w:eastAsia="Tahoma"/>
                                <w:color w:val="231F20"/>
                                <w:spacing w:val="20"/>
                                <w:sz w:val="24"/>
                              </w:rPr>
                              <w:t xml:space="preserve"> </w:t>
                            </w:r>
                            <w:r>
                              <w:rPr>
                                <w:rFonts w:ascii="Cambria" w:hAnsi="Cambria" w:eastAsia="Cambria"/>
                                <w:color w:val="231F20"/>
                                <w:w w:val="90"/>
                                <w:position w:val="1"/>
                                <w:sz w:val="20"/>
                              </w:rPr>
                              <w:t>/petrGl/</w:t>
                            </w:r>
                            <w:r>
                              <w:rPr>
                                <w:rFonts w:ascii="Cambria" w:hAnsi="Cambria" w:eastAsia="Cambria"/>
                                <w:color w:val="231F20"/>
                                <w:spacing w:val="35"/>
                                <w:position w:val="1"/>
                                <w:sz w:val="20"/>
                              </w:rPr>
                              <w:t xml:space="preserve"> </w:t>
                            </w:r>
                            <w:r>
                              <w:rPr>
                                <w:rFonts w:ascii="Times New Roman" w:hAnsi="Times New Roman" w:eastAsia="Times New Roman"/>
                                <w:i/>
                                <w:color w:val="231F20"/>
                                <w:w w:val="90"/>
                                <w:position w:val="2"/>
                                <w:sz w:val="20"/>
                              </w:rPr>
                              <w:t>n.</w:t>
                            </w:r>
                            <w:r>
                              <w:rPr>
                                <w:rFonts w:hint="eastAsia" w:ascii="宋体" w:hAnsi="宋体" w:eastAsia="宋体"/>
                                <w:color w:val="231F20"/>
                                <w:w w:val="90"/>
                                <w:position w:val="2"/>
                                <w:sz w:val="18"/>
                              </w:rPr>
                              <w:t>（</w:t>
                            </w:r>
                            <w:r>
                              <w:rPr>
                                <w:rFonts w:ascii="Times New Roman" w:hAnsi="Times New Roman" w:eastAsia="Times New Roman"/>
                                <w:i/>
                                <w:color w:val="231F20"/>
                                <w:w w:val="90"/>
                                <w:position w:val="2"/>
                                <w:sz w:val="20"/>
                              </w:rPr>
                              <w:t>NAmE</w:t>
                            </w:r>
                            <w:r>
                              <w:rPr>
                                <w:rFonts w:ascii="Times New Roman" w:hAnsi="Times New Roman" w:eastAsia="Times New Roman"/>
                                <w:i/>
                                <w:color w:val="231F20"/>
                                <w:spacing w:val="29"/>
                                <w:position w:val="2"/>
                                <w:sz w:val="20"/>
                              </w:rPr>
                              <w:t xml:space="preserve"> </w:t>
                            </w:r>
                            <w:r>
                              <w:rPr>
                                <w:rFonts w:ascii="Tahoma" w:hAnsi="Tahoma" w:eastAsia="Tahoma"/>
                                <w:color w:val="231F20"/>
                                <w:w w:val="90"/>
                                <w:sz w:val="24"/>
                              </w:rPr>
                              <w:t>gas</w:t>
                            </w:r>
                            <w:r>
                              <w:rPr>
                                <w:rFonts w:hint="eastAsia" w:ascii="宋体" w:hAnsi="宋体" w:eastAsia="宋体"/>
                                <w:color w:val="231F20"/>
                                <w:w w:val="90"/>
                                <w:position w:val="2"/>
                                <w:sz w:val="18"/>
                              </w:rPr>
                              <w:t>）</w:t>
                            </w:r>
                            <w:r>
                              <w:rPr>
                                <w:rFonts w:hint="eastAsia" w:ascii="宋体" w:hAnsi="宋体" w:eastAsia="宋体"/>
                                <w:color w:val="231F20"/>
                                <w:spacing w:val="-5"/>
                                <w:w w:val="90"/>
                                <w:position w:val="2"/>
                                <w:sz w:val="18"/>
                              </w:rPr>
                              <w:t>汽油</w:t>
                            </w:r>
                          </w:p>
                        </w:tc>
                        <w:tc>
                          <w:tcPr>
                            <w:tcW w:w="476" w:type="dxa"/>
                          </w:tcPr>
                          <w:p w14:paraId="7DA9E7F8">
                            <w:pPr>
                              <w:pStyle w:val="16"/>
                              <w:spacing w:before="48"/>
                              <w:ind w:right="47"/>
                              <w:jc w:val="right"/>
                              <w:rPr>
                                <w:rFonts w:ascii="Times New Roman"/>
                                <w:sz w:val="20"/>
                              </w:rPr>
                            </w:pPr>
                            <w:r>
                              <w:rPr>
                                <w:rFonts w:ascii="Times New Roman"/>
                                <w:color w:val="231F20"/>
                                <w:spacing w:val="-5"/>
                                <w:sz w:val="20"/>
                              </w:rPr>
                              <w:t>(5)</w:t>
                            </w:r>
                          </w:p>
                        </w:tc>
                      </w:tr>
                      <w:tr w14:paraId="45B0DC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25" w:hRule="atLeast"/>
                        </w:trPr>
                        <w:tc>
                          <w:tcPr>
                            <w:tcW w:w="4124" w:type="dxa"/>
                          </w:tcPr>
                          <w:p w14:paraId="575F9980">
                            <w:pPr>
                              <w:pStyle w:val="16"/>
                              <w:spacing w:before="14"/>
                              <w:ind w:left="50"/>
                              <w:rPr>
                                <w:rFonts w:hint="eastAsia" w:ascii="宋体" w:eastAsia="宋体"/>
                                <w:sz w:val="18"/>
                              </w:rPr>
                            </w:pPr>
                            <w:r>
                              <w:rPr>
                                <w:rFonts w:ascii="Tahoma" w:eastAsia="Tahoma"/>
                                <w:color w:val="231F20"/>
                                <w:spacing w:val="-2"/>
                                <w:sz w:val="24"/>
                              </w:rPr>
                              <w:t>pipe</w:t>
                            </w:r>
                            <w:r>
                              <w:rPr>
                                <w:rFonts w:ascii="Tahoma" w:eastAsia="Tahoma"/>
                                <w:color w:val="231F20"/>
                                <w:spacing w:val="-17"/>
                                <w:sz w:val="24"/>
                              </w:rPr>
                              <w:t xml:space="preserve"> </w:t>
                            </w:r>
                            <w:r>
                              <w:rPr>
                                <w:rFonts w:ascii="Cambria" w:eastAsia="Cambria"/>
                                <w:color w:val="231F20"/>
                                <w:spacing w:val="-2"/>
                                <w:position w:val="1"/>
                                <w:sz w:val="20"/>
                              </w:rPr>
                              <w:t>/pa</w:t>
                            </w:r>
                            <w:r>
                              <w:rPr>
                                <w:rFonts w:ascii="Cambria" w:eastAsia="Cambria"/>
                                <w:smallCaps/>
                                <w:color w:val="231F20"/>
                                <w:spacing w:val="-2"/>
                                <w:position w:val="1"/>
                                <w:sz w:val="20"/>
                              </w:rPr>
                              <w:t>i</w:t>
                            </w:r>
                            <w:r>
                              <w:rPr>
                                <w:rFonts w:ascii="Cambria" w:eastAsia="Cambria"/>
                                <w:smallCaps w:val="0"/>
                                <w:color w:val="231F20"/>
                                <w:spacing w:val="-2"/>
                                <w:position w:val="1"/>
                                <w:sz w:val="20"/>
                              </w:rPr>
                              <w:t>p/</w:t>
                            </w:r>
                            <w:r>
                              <w:rPr>
                                <w:rFonts w:ascii="Cambria" w:eastAsia="Cambria"/>
                                <w:smallCaps w:val="0"/>
                                <w:color w:val="231F20"/>
                                <w:position w:val="1"/>
                                <w:sz w:val="20"/>
                              </w:rPr>
                              <w:t xml:space="preserve"> </w:t>
                            </w:r>
                            <w:r>
                              <w:rPr>
                                <w:rFonts w:ascii="Times New Roman" w:eastAsia="Times New Roman"/>
                                <w:i/>
                                <w:smallCaps w:val="0"/>
                                <w:color w:val="231F20"/>
                                <w:spacing w:val="-2"/>
                                <w:position w:val="2"/>
                                <w:sz w:val="20"/>
                              </w:rPr>
                              <w:t>n.</w:t>
                            </w:r>
                            <w:r>
                              <w:rPr>
                                <w:rFonts w:ascii="Times New Roman" w:eastAsia="Times New Roman"/>
                                <w:i/>
                                <w:smallCaps w:val="0"/>
                                <w:color w:val="231F20"/>
                                <w:spacing w:val="-8"/>
                                <w:position w:val="2"/>
                                <w:sz w:val="20"/>
                              </w:rPr>
                              <w:t xml:space="preserve"> </w:t>
                            </w:r>
                            <w:r>
                              <w:rPr>
                                <w:rFonts w:hint="eastAsia" w:ascii="宋体" w:eastAsia="宋体"/>
                                <w:smallCaps w:val="0"/>
                                <w:color w:val="231F20"/>
                                <w:spacing w:val="-4"/>
                                <w:position w:val="2"/>
                                <w:sz w:val="18"/>
                              </w:rPr>
                              <w:t>管子；管道</w:t>
                            </w:r>
                          </w:p>
                        </w:tc>
                        <w:tc>
                          <w:tcPr>
                            <w:tcW w:w="476" w:type="dxa"/>
                          </w:tcPr>
                          <w:p w14:paraId="17FFF2FF">
                            <w:pPr>
                              <w:pStyle w:val="16"/>
                              <w:spacing w:before="48"/>
                              <w:ind w:right="47"/>
                              <w:jc w:val="right"/>
                              <w:rPr>
                                <w:rFonts w:ascii="Times New Roman"/>
                                <w:sz w:val="20"/>
                              </w:rPr>
                            </w:pPr>
                            <w:r>
                              <w:rPr>
                                <w:rFonts w:ascii="Times New Roman"/>
                                <w:color w:val="231F20"/>
                                <w:spacing w:val="-5"/>
                                <w:sz w:val="20"/>
                              </w:rPr>
                              <w:t>(4)</w:t>
                            </w:r>
                          </w:p>
                        </w:tc>
                      </w:tr>
                      <w:tr w14:paraId="3CEBB75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26" w:hRule="atLeast"/>
                        </w:trPr>
                        <w:tc>
                          <w:tcPr>
                            <w:tcW w:w="4124" w:type="dxa"/>
                          </w:tcPr>
                          <w:p w14:paraId="3093836C">
                            <w:pPr>
                              <w:pStyle w:val="16"/>
                              <w:spacing w:before="14"/>
                              <w:ind w:left="50"/>
                              <w:rPr>
                                <w:rFonts w:hint="eastAsia" w:ascii="宋体" w:eastAsia="宋体"/>
                                <w:sz w:val="18"/>
                              </w:rPr>
                            </w:pPr>
                            <w:r>
                              <w:rPr>
                                <w:rFonts w:ascii="Tahoma" w:eastAsia="Tahoma"/>
                                <w:color w:val="231F20"/>
                                <w:sz w:val="24"/>
                              </w:rPr>
                              <w:t>plate</w:t>
                            </w:r>
                            <w:r>
                              <w:rPr>
                                <w:rFonts w:ascii="Tahoma" w:eastAsia="Tahoma"/>
                                <w:color w:val="231F20"/>
                                <w:spacing w:val="-19"/>
                                <w:sz w:val="24"/>
                              </w:rPr>
                              <w:t xml:space="preserve"> </w:t>
                            </w:r>
                            <w:r>
                              <w:rPr>
                                <w:rFonts w:ascii="Cambria" w:eastAsia="Cambria"/>
                                <w:color w:val="231F20"/>
                                <w:position w:val="1"/>
                                <w:sz w:val="20"/>
                              </w:rPr>
                              <w:t>/ple</w:t>
                            </w:r>
                            <w:r>
                              <w:rPr>
                                <w:rFonts w:ascii="Cambria" w:eastAsia="Cambria"/>
                                <w:smallCaps/>
                                <w:color w:val="231F20"/>
                                <w:position w:val="1"/>
                                <w:sz w:val="20"/>
                              </w:rPr>
                              <w:t>i</w:t>
                            </w:r>
                            <w:r>
                              <w:rPr>
                                <w:rFonts w:ascii="Cambria" w:eastAsia="Cambria"/>
                                <w:smallCaps w:val="0"/>
                                <w:color w:val="231F20"/>
                                <w:position w:val="1"/>
                                <w:sz w:val="20"/>
                              </w:rPr>
                              <w:t>t/</w:t>
                            </w:r>
                            <w:r>
                              <w:rPr>
                                <w:rFonts w:ascii="Cambria" w:eastAsia="Cambria"/>
                                <w:smallCaps w:val="0"/>
                                <w:color w:val="231F20"/>
                                <w:spacing w:val="-6"/>
                                <w:position w:val="1"/>
                                <w:sz w:val="20"/>
                              </w:rPr>
                              <w:t xml:space="preserve"> </w:t>
                            </w:r>
                            <w:r>
                              <w:rPr>
                                <w:rFonts w:ascii="Times New Roman" w:eastAsia="Times New Roman"/>
                                <w:i/>
                                <w:smallCaps w:val="0"/>
                                <w:color w:val="231F20"/>
                                <w:position w:val="2"/>
                                <w:sz w:val="20"/>
                              </w:rPr>
                              <w:t>n.</w:t>
                            </w:r>
                            <w:r>
                              <w:rPr>
                                <w:rFonts w:ascii="Times New Roman" w:eastAsia="Times New Roman"/>
                                <w:i/>
                                <w:smallCaps w:val="0"/>
                                <w:color w:val="231F20"/>
                                <w:spacing w:val="-7"/>
                                <w:position w:val="2"/>
                                <w:sz w:val="20"/>
                              </w:rPr>
                              <w:t xml:space="preserve"> </w:t>
                            </w:r>
                            <w:r>
                              <w:rPr>
                                <w:rFonts w:hint="eastAsia" w:ascii="宋体" w:eastAsia="宋体"/>
                                <w:smallCaps w:val="0"/>
                                <w:color w:val="231F20"/>
                                <w:spacing w:val="-2"/>
                                <w:position w:val="2"/>
                                <w:sz w:val="18"/>
                              </w:rPr>
                              <w:t>盘子；碟子</w:t>
                            </w:r>
                          </w:p>
                        </w:tc>
                        <w:tc>
                          <w:tcPr>
                            <w:tcW w:w="476" w:type="dxa"/>
                          </w:tcPr>
                          <w:p w14:paraId="527F60D6">
                            <w:pPr>
                              <w:pStyle w:val="16"/>
                              <w:spacing w:before="48"/>
                              <w:ind w:right="47"/>
                              <w:jc w:val="right"/>
                              <w:rPr>
                                <w:rFonts w:ascii="Times New Roman"/>
                                <w:sz w:val="20"/>
                              </w:rPr>
                            </w:pPr>
                            <w:r>
                              <w:rPr>
                                <w:rFonts w:ascii="Times New Roman"/>
                                <w:color w:val="231F20"/>
                                <w:spacing w:val="-5"/>
                                <w:sz w:val="20"/>
                              </w:rPr>
                              <w:t>(1)</w:t>
                            </w:r>
                          </w:p>
                        </w:tc>
                      </w:tr>
                      <w:tr w14:paraId="453408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25" w:hRule="atLeast"/>
                        </w:trPr>
                        <w:tc>
                          <w:tcPr>
                            <w:tcW w:w="4124" w:type="dxa"/>
                          </w:tcPr>
                          <w:p w14:paraId="61EA6EEA">
                            <w:pPr>
                              <w:pStyle w:val="16"/>
                              <w:spacing w:before="13"/>
                              <w:ind w:left="50"/>
                              <w:rPr>
                                <w:rFonts w:hint="eastAsia" w:ascii="宋体" w:hAnsi="宋体" w:eastAsia="宋体"/>
                                <w:sz w:val="18"/>
                              </w:rPr>
                            </w:pPr>
                            <w:r>
                              <w:rPr>
                                <w:rFonts w:ascii="Tahoma" w:hAnsi="Tahoma" w:eastAsia="Tahoma"/>
                                <w:color w:val="231F20"/>
                                <w:spacing w:val="-8"/>
                                <w:position w:val="-1"/>
                                <w:sz w:val="24"/>
                              </w:rPr>
                              <w:t>p.m.</w:t>
                            </w:r>
                            <w:r>
                              <w:rPr>
                                <w:rFonts w:ascii="Tahoma" w:hAnsi="Tahoma" w:eastAsia="Tahoma"/>
                                <w:color w:val="231F20"/>
                                <w:spacing w:val="-16"/>
                                <w:position w:val="-1"/>
                                <w:sz w:val="24"/>
                              </w:rPr>
                              <w:t xml:space="preserve"> </w:t>
                            </w:r>
                            <w:r>
                              <w:rPr>
                                <w:rFonts w:ascii="Cambria" w:hAnsi="Cambria" w:eastAsia="Cambria"/>
                                <w:color w:val="231F20"/>
                                <w:spacing w:val="-8"/>
                                <w:position w:val="0"/>
                                <w:sz w:val="20"/>
                              </w:rPr>
                              <w:t>/.pi:</w:t>
                            </w:r>
                            <w:r>
                              <w:rPr>
                                <w:rFonts w:ascii="Cambria" w:hAnsi="Cambria" w:eastAsia="Cambria"/>
                                <w:color w:val="231F20"/>
                                <w:position w:val="0"/>
                                <w:sz w:val="20"/>
                              </w:rPr>
                              <w:t xml:space="preserve"> </w:t>
                            </w:r>
                            <w:r>
                              <w:rPr>
                                <w:rFonts w:ascii="Cambria" w:hAnsi="Cambria" w:eastAsia="Cambria"/>
                                <w:color w:val="231F20"/>
                                <w:spacing w:val="-8"/>
                                <w:position w:val="0"/>
                                <w:sz w:val="20"/>
                              </w:rPr>
                              <w:t>em/</w:t>
                            </w:r>
                            <w:r>
                              <w:rPr>
                                <w:rFonts w:ascii="Cambria" w:hAnsi="Cambria" w:eastAsia="Cambria"/>
                                <w:color w:val="231F20"/>
                                <w:spacing w:val="7"/>
                                <w:position w:val="0"/>
                                <w:sz w:val="20"/>
                              </w:rPr>
                              <w:t xml:space="preserve"> </w:t>
                            </w:r>
                            <w:r>
                              <w:rPr>
                                <w:rFonts w:ascii="Times New Roman" w:hAnsi="Times New Roman" w:eastAsia="Times New Roman"/>
                                <w:i/>
                                <w:color w:val="231F20"/>
                                <w:spacing w:val="-8"/>
                                <w:sz w:val="20"/>
                              </w:rPr>
                              <w:t>abbr.</w:t>
                            </w:r>
                            <w:r>
                              <w:rPr>
                                <w:rFonts w:hint="eastAsia" w:ascii="宋体" w:hAnsi="宋体" w:eastAsia="宋体"/>
                                <w:color w:val="231F20"/>
                                <w:spacing w:val="-8"/>
                                <w:sz w:val="18"/>
                              </w:rPr>
                              <w:t>（源自拉丁语）</w:t>
                            </w:r>
                            <w:r>
                              <w:rPr>
                                <w:rFonts w:hint="eastAsia" w:ascii="宋体" w:hAnsi="宋体" w:eastAsia="宋体"/>
                                <w:color w:val="231F20"/>
                                <w:spacing w:val="-9"/>
                                <w:sz w:val="18"/>
                              </w:rPr>
                              <w:t>下午；午后</w:t>
                            </w:r>
                          </w:p>
                        </w:tc>
                        <w:tc>
                          <w:tcPr>
                            <w:tcW w:w="476" w:type="dxa"/>
                          </w:tcPr>
                          <w:p w14:paraId="2B339FFC">
                            <w:pPr>
                              <w:pStyle w:val="16"/>
                              <w:spacing w:before="48"/>
                              <w:ind w:right="47"/>
                              <w:jc w:val="right"/>
                              <w:rPr>
                                <w:rFonts w:ascii="Times New Roman"/>
                                <w:sz w:val="20"/>
                              </w:rPr>
                            </w:pPr>
                            <w:r>
                              <w:rPr>
                                <w:rFonts w:ascii="Times New Roman"/>
                                <w:color w:val="231F20"/>
                                <w:spacing w:val="-5"/>
                                <w:sz w:val="20"/>
                              </w:rPr>
                              <w:t>(w)</w:t>
                            </w:r>
                          </w:p>
                        </w:tc>
                      </w:tr>
                      <w:tr w14:paraId="4ECBA74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71" w:hRule="atLeast"/>
                        </w:trPr>
                        <w:tc>
                          <w:tcPr>
                            <w:tcW w:w="4124" w:type="dxa"/>
                          </w:tcPr>
                          <w:p w14:paraId="6D790CB4">
                            <w:pPr>
                              <w:pStyle w:val="16"/>
                              <w:spacing w:before="14"/>
                              <w:ind w:left="50"/>
                              <w:rPr>
                                <w:rFonts w:hint="eastAsia" w:ascii="宋体" w:eastAsia="宋体"/>
                                <w:sz w:val="18"/>
                              </w:rPr>
                            </w:pPr>
                            <w:r>
                              <w:rPr>
                                <w:rFonts w:ascii="Tahoma" w:eastAsia="Tahoma"/>
                                <w:color w:val="231F20"/>
                                <w:sz w:val="24"/>
                              </w:rPr>
                              <w:t>point</w:t>
                            </w:r>
                            <w:r>
                              <w:rPr>
                                <w:rFonts w:ascii="Tahoma" w:eastAsia="Tahoma"/>
                                <w:color w:val="231F20"/>
                                <w:spacing w:val="-14"/>
                                <w:sz w:val="24"/>
                              </w:rPr>
                              <w:t xml:space="preserve"> </w:t>
                            </w:r>
                            <w:r>
                              <w:rPr>
                                <w:rFonts w:ascii="Tahoma" w:eastAsia="Tahoma"/>
                                <w:color w:val="231F20"/>
                                <w:sz w:val="24"/>
                              </w:rPr>
                              <w:t>of</w:t>
                            </w:r>
                            <w:r>
                              <w:rPr>
                                <w:rFonts w:ascii="Tahoma" w:eastAsia="Tahoma"/>
                                <w:color w:val="231F20"/>
                                <w:spacing w:val="-14"/>
                                <w:sz w:val="24"/>
                              </w:rPr>
                              <w:t xml:space="preserve"> </w:t>
                            </w:r>
                            <w:r>
                              <w:rPr>
                                <w:rFonts w:ascii="Tahoma" w:eastAsia="Tahoma"/>
                                <w:color w:val="231F20"/>
                                <w:sz w:val="24"/>
                              </w:rPr>
                              <w:t>view</w:t>
                            </w:r>
                            <w:r>
                              <w:rPr>
                                <w:rFonts w:ascii="Tahoma" w:eastAsia="Tahoma"/>
                                <w:color w:val="231F20"/>
                                <w:spacing w:val="-23"/>
                                <w:sz w:val="24"/>
                              </w:rPr>
                              <w:t xml:space="preserve"> </w:t>
                            </w:r>
                            <w:r>
                              <w:rPr>
                                <w:rFonts w:hint="eastAsia" w:ascii="宋体" w:eastAsia="宋体"/>
                                <w:color w:val="231F20"/>
                                <w:spacing w:val="-2"/>
                                <w:position w:val="2"/>
                                <w:sz w:val="18"/>
                              </w:rPr>
                              <w:t>观点；看法</w:t>
                            </w:r>
                          </w:p>
                          <w:p w14:paraId="3E5B193A">
                            <w:pPr>
                              <w:pStyle w:val="16"/>
                              <w:spacing w:before="36"/>
                              <w:ind w:left="50"/>
                              <w:rPr>
                                <w:rFonts w:ascii="Cambria" w:hAnsi="Cambria"/>
                                <w:sz w:val="20"/>
                              </w:rPr>
                            </w:pPr>
                            <w:r>
                              <w:rPr>
                                <w:rFonts w:ascii="Tahoma" w:hAnsi="Tahoma"/>
                                <w:color w:val="231F20"/>
                                <w:sz w:val="24"/>
                              </w:rPr>
                              <w:t>positive</w:t>
                            </w:r>
                            <w:r>
                              <w:rPr>
                                <w:rFonts w:ascii="Tahoma" w:hAnsi="Tahoma"/>
                                <w:color w:val="231F20"/>
                                <w:spacing w:val="4"/>
                                <w:sz w:val="24"/>
                              </w:rPr>
                              <w:t xml:space="preserve"> </w:t>
                            </w:r>
                            <w:r>
                              <w:rPr>
                                <w:rFonts w:ascii="Cambria" w:hAnsi="Cambria"/>
                                <w:color w:val="231F20"/>
                                <w:spacing w:val="-2"/>
                                <w:w w:val="90"/>
                                <w:position w:val="1"/>
                                <w:sz w:val="20"/>
                              </w:rPr>
                              <w:t>/pzGt</w:t>
                            </w:r>
                            <w:r>
                              <w:rPr>
                                <w:rFonts w:ascii="Cambria" w:hAnsi="Cambria"/>
                                <w:smallCaps/>
                                <w:color w:val="231F20"/>
                                <w:spacing w:val="-2"/>
                                <w:w w:val="90"/>
                                <w:position w:val="1"/>
                                <w:sz w:val="20"/>
                              </w:rPr>
                              <w:t>i</w:t>
                            </w:r>
                            <w:r>
                              <w:rPr>
                                <w:rFonts w:ascii="Cambria" w:hAnsi="Cambria"/>
                                <w:smallCaps w:val="0"/>
                                <w:color w:val="231F20"/>
                                <w:spacing w:val="-2"/>
                                <w:w w:val="90"/>
                                <w:position w:val="1"/>
                                <w:sz w:val="20"/>
                              </w:rPr>
                              <w:t>v/</w:t>
                            </w:r>
                          </w:p>
                        </w:tc>
                        <w:tc>
                          <w:tcPr>
                            <w:tcW w:w="476" w:type="dxa"/>
                          </w:tcPr>
                          <w:p w14:paraId="062F3AC6">
                            <w:pPr>
                              <w:pStyle w:val="16"/>
                              <w:spacing w:before="48"/>
                              <w:ind w:right="47"/>
                              <w:jc w:val="right"/>
                              <w:rPr>
                                <w:rFonts w:ascii="Times New Roman"/>
                                <w:sz w:val="20"/>
                              </w:rPr>
                            </w:pPr>
                            <w:r>
                              <w:rPr>
                                <w:rFonts w:ascii="Times New Roman"/>
                                <w:color w:val="231F20"/>
                                <w:spacing w:val="-5"/>
                                <w:sz w:val="20"/>
                              </w:rPr>
                              <w:t>(5)</w:t>
                            </w:r>
                          </w:p>
                        </w:tc>
                      </w:tr>
                      <w:tr w14:paraId="196DFF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45" w:hRule="atLeast"/>
                        </w:trPr>
                        <w:tc>
                          <w:tcPr>
                            <w:tcW w:w="4124" w:type="dxa"/>
                          </w:tcPr>
                          <w:p w14:paraId="059A89B6">
                            <w:pPr>
                              <w:pStyle w:val="16"/>
                              <w:spacing w:before="7" w:line="218" w:lineRule="exact"/>
                              <w:ind w:left="333"/>
                              <w:rPr>
                                <w:rFonts w:hint="eastAsia" w:ascii="宋体" w:eastAsia="宋体"/>
                                <w:sz w:val="18"/>
                              </w:rPr>
                            </w:pPr>
                            <w:r>
                              <w:rPr>
                                <w:rFonts w:ascii="Times New Roman" w:eastAsia="Times New Roman"/>
                                <w:i/>
                                <w:color w:val="231F20"/>
                                <w:sz w:val="20"/>
                              </w:rPr>
                              <w:t xml:space="preserve">adj. </w:t>
                            </w:r>
                            <w:r>
                              <w:rPr>
                                <w:rFonts w:hint="eastAsia" w:ascii="宋体" w:eastAsia="宋体"/>
                                <w:color w:val="231F20"/>
                                <w:spacing w:val="-1"/>
                                <w:sz w:val="18"/>
                              </w:rPr>
                              <w:t>积极的；正面的；乐观的；肯定的</w:t>
                            </w:r>
                          </w:p>
                        </w:tc>
                        <w:tc>
                          <w:tcPr>
                            <w:tcW w:w="476" w:type="dxa"/>
                          </w:tcPr>
                          <w:p w14:paraId="1540DB93">
                            <w:pPr>
                              <w:pStyle w:val="16"/>
                              <w:spacing w:before="8" w:line="217" w:lineRule="exact"/>
                              <w:ind w:right="47"/>
                              <w:jc w:val="right"/>
                              <w:rPr>
                                <w:rFonts w:ascii="Times New Roman"/>
                                <w:sz w:val="20"/>
                              </w:rPr>
                            </w:pPr>
                            <w:r>
                              <w:rPr>
                                <w:rFonts w:ascii="Times New Roman"/>
                                <w:color w:val="231F20"/>
                                <w:spacing w:val="-5"/>
                                <w:sz w:val="20"/>
                              </w:rPr>
                              <w:t>(3)</w:t>
                            </w:r>
                          </w:p>
                        </w:tc>
                      </w:tr>
                    </w:tbl>
                    <w:p w14:paraId="796AF115">
                      <w:pPr>
                        <w:pStyle w:val="11"/>
                      </w:pPr>
                    </w:p>
                  </w:txbxContent>
                </v:textbox>
              </v:shape>
            </w:pict>
          </mc:Fallback>
        </mc:AlternateContent>
      </w:r>
      <w:r>
        <w:rPr>
          <w:rFonts w:ascii="Times New Roman" w:eastAsia="Times New Roman"/>
          <w:i/>
          <w:color w:val="231F20"/>
          <w:sz w:val="20"/>
        </w:rPr>
        <w:t>adj.</w:t>
      </w:r>
      <w:r>
        <w:rPr>
          <w:rFonts w:ascii="Times New Roman" w:eastAsia="Times New Roman"/>
          <w:i/>
          <w:color w:val="231F20"/>
          <w:spacing w:val="-6"/>
          <w:sz w:val="20"/>
        </w:rPr>
        <w:t xml:space="preserve"> </w:t>
      </w:r>
      <w:r>
        <w:rPr>
          <w:rFonts w:ascii="Times New Roman" w:eastAsia="Times New Roman"/>
          <w:color w:val="231F20"/>
          <w:sz w:val="20"/>
        </w:rPr>
        <w:t>&amp;</w:t>
      </w:r>
      <w:r>
        <w:rPr>
          <w:rFonts w:ascii="Times New Roman" w:eastAsia="Times New Roman"/>
          <w:color w:val="231F20"/>
          <w:spacing w:val="-5"/>
          <w:sz w:val="20"/>
        </w:rPr>
        <w:t xml:space="preserve"> </w:t>
      </w:r>
      <w:r>
        <w:rPr>
          <w:rFonts w:ascii="Times New Roman" w:eastAsia="Times New Roman"/>
          <w:i/>
          <w:color w:val="231F20"/>
          <w:sz w:val="20"/>
        </w:rPr>
        <w:t>adv.</w:t>
      </w:r>
      <w:r>
        <w:rPr>
          <w:rFonts w:ascii="Times New Roman" w:eastAsia="Times New Roman"/>
          <w:i/>
          <w:color w:val="231F20"/>
          <w:spacing w:val="-5"/>
          <w:sz w:val="20"/>
        </w:rPr>
        <w:t xml:space="preserve"> </w:t>
      </w:r>
      <w:r>
        <w:rPr>
          <w:rFonts w:hint="eastAsia" w:ascii="宋体" w:eastAsia="宋体"/>
          <w:color w:val="231F20"/>
          <w:sz w:val="18"/>
        </w:rPr>
        <w:t>每一百</w:t>
      </w:r>
      <w:r>
        <w:rPr>
          <w:rFonts w:hint="eastAsia" w:ascii="宋体" w:eastAsia="宋体"/>
          <w:color w:val="231F20"/>
          <w:spacing w:val="-10"/>
          <w:sz w:val="18"/>
        </w:rPr>
        <w:t>中</w:t>
      </w:r>
      <w:r>
        <w:rPr>
          <w:rFonts w:hint="eastAsia" w:ascii="宋体" w:eastAsia="宋体"/>
          <w:color w:val="231F20"/>
          <w:sz w:val="18"/>
        </w:rPr>
        <w:tab/>
      </w:r>
      <w:r>
        <w:rPr>
          <w:rFonts w:ascii="Times New Roman" w:eastAsia="Times New Roman"/>
          <w:color w:val="231F20"/>
          <w:spacing w:val="-5"/>
          <w:sz w:val="20"/>
        </w:rPr>
        <w:t>(4)</w:t>
      </w:r>
    </w:p>
    <w:p w14:paraId="047E3BA4">
      <w:pPr>
        <w:pStyle w:val="11"/>
        <w:rPr>
          <w:rFonts w:ascii="Times New Roman"/>
          <w:sz w:val="20"/>
        </w:rPr>
      </w:pPr>
    </w:p>
    <w:p w14:paraId="2EAA6547">
      <w:pPr>
        <w:pStyle w:val="11"/>
        <w:rPr>
          <w:rFonts w:ascii="Times New Roman"/>
          <w:sz w:val="20"/>
        </w:rPr>
      </w:pPr>
    </w:p>
    <w:p w14:paraId="1F317BA0">
      <w:pPr>
        <w:pStyle w:val="11"/>
        <w:rPr>
          <w:rFonts w:ascii="Times New Roman"/>
          <w:sz w:val="20"/>
        </w:rPr>
      </w:pPr>
    </w:p>
    <w:p w14:paraId="447E1BEB">
      <w:pPr>
        <w:pStyle w:val="11"/>
        <w:rPr>
          <w:rFonts w:ascii="Times New Roman"/>
          <w:sz w:val="20"/>
        </w:rPr>
      </w:pPr>
    </w:p>
    <w:p w14:paraId="4517CAE6">
      <w:pPr>
        <w:pStyle w:val="11"/>
        <w:rPr>
          <w:rFonts w:ascii="Times New Roman"/>
          <w:sz w:val="20"/>
        </w:rPr>
      </w:pPr>
    </w:p>
    <w:p w14:paraId="0475AEF9">
      <w:pPr>
        <w:pStyle w:val="11"/>
        <w:rPr>
          <w:rFonts w:ascii="Times New Roman"/>
          <w:sz w:val="20"/>
        </w:rPr>
      </w:pPr>
    </w:p>
    <w:p w14:paraId="4A30BA85">
      <w:pPr>
        <w:pStyle w:val="11"/>
        <w:rPr>
          <w:rFonts w:ascii="Times New Roman"/>
          <w:sz w:val="20"/>
        </w:rPr>
      </w:pPr>
    </w:p>
    <w:p w14:paraId="66D65A66">
      <w:pPr>
        <w:pStyle w:val="11"/>
        <w:rPr>
          <w:rFonts w:ascii="Times New Roman"/>
          <w:sz w:val="20"/>
        </w:rPr>
      </w:pPr>
    </w:p>
    <w:p w14:paraId="03E64ADB">
      <w:pPr>
        <w:pStyle w:val="11"/>
        <w:rPr>
          <w:rFonts w:ascii="Times New Roman"/>
          <w:sz w:val="20"/>
        </w:rPr>
      </w:pPr>
    </w:p>
    <w:p w14:paraId="0D7D6F47">
      <w:pPr>
        <w:pStyle w:val="11"/>
        <w:rPr>
          <w:rFonts w:ascii="Times New Roman"/>
          <w:sz w:val="20"/>
        </w:rPr>
      </w:pPr>
    </w:p>
    <w:p w14:paraId="24532036">
      <w:pPr>
        <w:pStyle w:val="11"/>
        <w:rPr>
          <w:rFonts w:ascii="Times New Roman"/>
          <w:sz w:val="20"/>
        </w:rPr>
      </w:pPr>
    </w:p>
    <w:p w14:paraId="1DC54049">
      <w:pPr>
        <w:pStyle w:val="11"/>
        <w:rPr>
          <w:rFonts w:ascii="Times New Roman"/>
          <w:sz w:val="20"/>
        </w:rPr>
      </w:pPr>
    </w:p>
    <w:p w14:paraId="49EB41AE">
      <w:pPr>
        <w:pStyle w:val="11"/>
        <w:spacing w:before="7"/>
        <w:rPr>
          <w:rFonts w:ascii="Times New Roman"/>
          <w:sz w:val="21"/>
        </w:rPr>
      </w:pPr>
    </w:p>
    <w:p w14:paraId="159661E1">
      <w:pPr>
        <w:spacing w:before="0"/>
        <w:ind w:left="1190" w:right="0" w:firstLine="0"/>
        <w:jc w:val="left"/>
        <w:rPr>
          <w:rFonts w:ascii="Times New Roman" w:hAnsi="Times New Roman" w:eastAsia="Times New Roman"/>
          <w:sz w:val="20"/>
        </w:rPr>
      </w:pPr>
      <w:r>
        <w:rPr>
          <w:rFonts w:ascii="Tahoma" w:hAnsi="Tahoma" w:eastAsia="Tahoma"/>
          <w:color w:val="231F20"/>
          <w:spacing w:val="-14"/>
          <w:sz w:val="24"/>
        </w:rPr>
        <w:t>power</w:t>
      </w:r>
      <w:r>
        <w:rPr>
          <w:rFonts w:ascii="Tahoma" w:hAnsi="Tahoma" w:eastAsia="Tahoma"/>
          <w:color w:val="231F20"/>
          <w:spacing w:val="-16"/>
          <w:sz w:val="24"/>
        </w:rPr>
        <w:t xml:space="preserve"> </w:t>
      </w:r>
      <w:r>
        <w:rPr>
          <w:rFonts w:ascii="Cambria" w:hAnsi="Cambria" w:eastAsia="Cambria"/>
          <w:color w:val="231F20"/>
          <w:spacing w:val="-14"/>
          <w:position w:val="1"/>
          <w:sz w:val="20"/>
        </w:rPr>
        <w:t>/pauG(r)/</w:t>
      </w:r>
      <w:r>
        <w:rPr>
          <w:rFonts w:ascii="Cambria" w:hAnsi="Cambria" w:eastAsia="Cambria"/>
          <w:color w:val="231F20"/>
          <w:spacing w:val="2"/>
          <w:position w:val="1"/>
          <w:sz w:val="20"/>
        </w:rPr>
        <w:t xml:space="preserve"> </w:t>
      </w:r>
      <w:r>
        <w:rPr>
          <w:rFonts w:ascii="Times New Roman" w:hAnsi="Times New Roman" w:eastAsia="Times New Roman"/>
          <w:i/>
          <w:color w:val="231F20"/>
          <w:spacing w:val="-14"/>
          <w:position w:val="2"/>
          <w:sz w:val="20"/>
        </w:rPr>
        <w:t>n.</w:t>
      </w:r>
      <w:r>
        <w:rPr>
          <w:rFonts w:ascii="Times New Roman" w:hAnsi="Times New Roman" w:eastAsia="Times New Roman"/>
          <w:i/>
          <w:color w:val="231F20"/>
          <w:spacing w:val="2"/>
          <w:position w:val="2"/>
          <w:sz w:val="20"/>
        </w:rPr>
        <w:t xml:space="preserve"> </w:t>
      </w:r>
      <w:r>
        <w:rPr>
          <w:rFonts w:hint="eastAsia" w:ascii="宋体" w:hAnsi="宋体" w:eastAsia="宋体"/>
          <w:color w:val="231F20"/>
          <w:spacing w:val="-11"/>
          <w:position w:val="2"/>
          <w:sz w:val="18"/>
        </w:rPr>
        <w:t xml:space="preserve">电力供应；能量；力量；控制力 </w:t>
      </w:r>
      <w:r>
        <w:rPr>
          <w:rFonts w:ascii="Times New Roman" w:hAnsi="Times New Roman" w:eastAsia="Times New Roman"/>
          <w:color w:val="231F20"/>
          <w:spacing w:val="-14"/>
          <w:position w:val="2"/>
          <w:sz w:val="20"/>
        </w:rPr>
        <w:t>(4)</w:t>
      </w:r>
    </w:p>
    <w:p w14:paraId="54D94F1A">
      <w:pPr>
        <w:spacing w:before="36"/>
        <w:ind w:left="1190" w:right="0" w:firstLine="0"/>
        <w:jc w:val="left"/>
        <w:rPr>
          <w:rFonts w:ascii="Cambria" w:hAnsi="Cambria"/>
          <w:sz w:val="20"/>
        </w:rPr>
      </w:pPr>
      <w:r>
        <w:rPr>
          <w:rFonts w:ascii="Tahoma" w:hAnsi="Tahoma"/>
          <w:color w:val="231F20"/>
          <w:sz w:val="24"/>
        </w:rPr>
        <w:t>powerful</w:t>
      </w:r>
      <w:r>
        <w:rPr>
          <w:rFonts w:ascii="Tahoma" w:hAnsi="Tahoma"/>
          <w:color w:val="231F20"/>
          <w:spacing w:val="-2"/>
          <w:sz w:val="24"/>
        </w:rPr>
        <w:t xml:space="preserve"> </w:t>
      </w:r>
      <w:r>
        <w:rPr>
          <w:rFonts w:ascii="Cambria" w:hAnsi="Cambria"/>
          <w:color w:val="231F20"/>
          <w:spacing w:val="-5"/>
          <w:position w:val="1"/>
          <w:sz w:val="20"/>
        </w:rPr>
        <w:t>/pauGfl/</w:t>
      </w:r>
    </w:p>
    <w:p w14:paraId="1282D963">
      <w:pPr>
        <w:tabs>
          <w:tab w:val="left" w:pos="5173"/>
          <w:tab w:val="left" w:pos="5457"/>
        </w:tabs>
        <w:spacing w:before="61" w:line="288" w:lineRule="auto"/>
        <w:ind w:left="1190" w:right="0" w:firstLine="283"/>
        <w:jc w:val="right"/>
        <w:rPr>
          <w:rFonts w:ascii="Times New Roman" w:hAnsi="Times New Roman" w:eastAsia="Times New Roman"/>
          <w:sz w:val="20"/>
        </w:rPr>
      </w:pPr>
      <w:r>
        <w:rPr>
          <w:rFonts w:ascii="Times New Roman" w:hAnsi="Times New Roman" w:eastAsia="Times New Roman"/>
          <w:i/>
          <w:color w:val="231F20"/>
          <w:sz w:val="20"/>
        </w:rPr>
        <w:t xml:space="preserve">adj. </w:t>
      </w:r>
      <w:r>
        <w:rPr>
          <w:rFonts w:hint="eastAsia" w:ascii="宋体" w:hAnsi="宋体" w:eastAsia="宋体"/>
          <w:color w:val="231F20"/>
          <w:sz w:val="18"/>
        </w:rPr>
        <w:t>强有力的；有权势的；有影响力的</w:t>
      </w:r>
      <w:r>
        <w:rPr>
          <w:rFonts w:hint="eastAsia" w:ascii="宋体" w:hAnsi="宋体" w:eastAsia="宋体"/>
          <w:color w:val="231F20"/>
          <w:sz w:val="18"/>
        </w:rPr>
        <w:tab/>
      </w:r>
      <w:r>
        <w:rPr>
          <w:rFonts w:hint="eastAsia" w:ascii="宋体" w:hAnsi="宋体" w:eastAsia="宋体"/>
          <w:color w:val="231F20"/>
          <w:sz w:val="18"/>
        </w:rPr>
        <w:tab/>
      </w:r>
      <w:r>
        <w:rPr>
          <w:rFonts w:ascii="Times New Roman" w:hAnsi="Times New Roman" w:eastAsia="Times New Roman"/>
          <w:color w:val="231F20"/>
          <w:spacing w:val="-4"/>
          <w:sz w:val="20"/>
        </w:rPr>
        <w:t xml:space="preserve">(2) </w:t>
      </w:r>
      <w:r>
        <w:rPr>
          <w:rFonts w:ascii="Tahoma" w:hAnsi="Tahoma" w:eastAsia="Tahoma"/>
          <w:color w:val="231F20"/>
          <w:sz w:val="24"/>
        </w:rPr>
        <w:t xml:space="preserve">prefer </w:t>
      </w:r>
      <w:r>
        <w:rPr>
          <w:rFonts w:ascii="Cambria" w:hAnsi="Cambria" w:eastAsia="Cambria"/>
          <w:color w:val="231F20"/>
          <w:position w:val="1"/>
          <w:sz w:val="20"/>
        </w:rPr>
        <w:t>/pr</w:t>
      </w:r>
      <w:r>
        <w:rPr>
          <w:rFonts w:ascii="Cambria" w:hAnsi="Cambria" w:eastAsia="Cambria"/>
          <w:smallCaps/>
          <w:color w:val="231F20"/>
          <w:position w:val="1"/>
          <w:sz w:val="20"/>
        </w:rPr>
        <w:t>i</w:t>
      </w:r>
      <w:r>
        <w:rPr>
          <w:rFonts w:ascii="Cambria" w:hAnsi="Cambria" w:eastAsia="Cambria"/>
          <w:smallCaps w:val="0"/>
          <w:color w:val="231F20"/>
          <w:position w:val="1"/>
          <w:sz w:val="20"/>
        </w:rPr>
        <w:t>fε:(r)/</w:t>
      </w:r>
      <w:r>
        <w:rPr>
          <w:rFonts w:ascii="Cambria" w:hAnsi="Cambria" w:eastAsia="Cambria"/>
          <w:smallCaps w:val="0"/>
          <w:color w:val="231F20"/>
          <w:spacing w:val="40"/>
          <w:position w:val="1"/>
          <w:sz w:val="20"/>
        </w:rPr>
        <w:t xml:space="preserve"> </w:t>
      </w:r>
      <w:r>
        <w:rPr>
          <w:rFonts w:ascii="Times New Roman" w:hAnsi="Times New Roman" w:eastAsia="Times New Roman"/>
          <w:i/>
          <w:smallCaps w:val="0"/>
          <w:color w:val="231F20"/>
          <w:position w:val="2"/>
          <w:sz w:val="20"/>
        </w:rPr>
        <w:t xml:space="preserve">vt. </w:t>
      </w:r>
      <w:r>
        <w:rPr>
          <w:rFonts w:hint="eastAsia" w:ascii="宋体" w:hAnsi="宋体" w:eastAsia="宋体"/>
          <w:smallCaps w:val="0"/>
          <w:color w:val="231F20"/>
          <w:position w:val="2"/>
          <w:sz w:val="18"/>
        </w:rPr>
        <w:t>较喜欢</w:t>
      </w:r>
      <w:r>
        <w:rPr>
          <w:rFonts w:hint="eastAsia" w:ascii="宋体" w:hAnsi="宋体" w:eastAsia="宋体"/>
          <w:smallCaps w:val="0"/>
          <w:color w:val="231F20"/>
          <w:position w:val="2"/>
          <w:sz w:val="18"/>
        </w:rPr>
        <w:tab/>
      </w:r>
      <w:r>
        <w:rPr>
          <w:rFonts w:hint="eastAsia" w:ascii="宋体" w:hAnsi="宋体" w:eastAsia="宋体"/>
          <w:smallCaps w:val="0"/>
          <w:color w:val="231F20"/>
          <w:position w:val="2"/>
          <w:sz w:val="18"/>
        </w:rPr>
        <w:tab/>
      </w:r>
      <w:r>
        <w:rPr>
          <w:rFonts w:ascii="Times New Roman" w:hAnsi="Times New Roman" w:eastAsia="Times New Roman"/>
          <w:smallCaps w:val="0"/>
          <w:color w:val="231F20"/>
          <w:spacing w:val="-4"/>
          <w:position w:val="2"/>
          <w:sz w:val="20"/>
        </w:rPr>
        <w:t xml:space="preserve">(1) </w:t>
      </w:r>
      <w:r>
        <w:rPr>
          <w:rFonts w:ascii="Tahoma" w:hAnsi="Tahoma" w:eastAsia="Tahoma"/>
          <w:smallCaps w:val="0"/>
          <w:color w:val="231F20"/>
          <w:sz w:val="24"/>
        </w:rPr>
        <w:t xml:space="preserve">prefer … to … </w:t>
      </w:r>
      <w:r>
        <w:rPr>
          <w:rFonts w:hint="eastAsia" w:ascii="宋体" w:hAnsi="宋体" w:eastAsia="宋体"/>
          <w:smallCaps w:val="0"/>
          <w:color w:val="231F20"/>
          <w:position w:val="2"/>
          <w:sz w:val="18"/>
        </w:rPr>
        <w:t>喜欢……多于……</w:t>
      </w:r>
      <w:r>
        <w:rPr>
          <w:rFonts w:hint="eastAsia" w:ascii="宋体" w:hAnsi="宋体" w:eastAsia="宋体"/>
          <w:smallCaps w:val="0"/>
          <w:color w:val="231F20"/>
          <w:position w:val="2"/>
          <w:sz w:val="18"/>
        </w:rPr>
        <w:tab/>
      </w:r>
      <w:r>
        <w:rPr>
          <w:rFonts w:ascii="Times New Roman" w:hAnsi="Times New Roman" w:eastAsia="Times New Roman"/>
          <w:smallCaps w:val="0"/>
          <w:color w:val="231F20"/>
          <w:spacing w:val="-4"/>
          <w:position w:val="2"/>
          <w:sz w:val="20"/>
        </w:rPr>
        <w:t>(1)</w:t>
      </w:r>
    </w:p>
    <w:p w14:paraId="2046B1F2">
      <w:pPr>
        <w:tabs>
          <w:tab w:val="left" w:pos="5457"/>
        </w:tabs>
        <w:spacing w:before="0" w:line="265" w:lineRule="exact"/>
        <w:ind w:left="1190" w:right="0" w:firstLine="0"/>
        <w:jc w:val="left"/>
        <w:rPr>
          <w:rFonts w:ascii="Times New Roman" w:hAnsi="Times New Roman" w:eastAsia="Times New Roman"/>
          <w:sz w:val="20"/>
        </w:rPr>
      </w:pPr>
      <w:r>
        <w:rPr>
          <w:rFonts w:ascii="Tahoma" w:hAnsi="Tahoma" w:eastAsia="Tahoma"/>
          <w:color w:val="231F20"/>
          <w:spacing w:val="-8"/>
          <w:sz w:val="24"/>
        </w:rPr>
        <w:t>pretend</w:t>
      </w:r>
      <w:r>
        <w:rPr>
          <w:rFonts w:ascii="Tahoma" w:hAnsi="Tahoma" w:eastAsia="Tahoma"/>
          <w:color w:val="231F20"/>
          <w:spacing w:val="-15"/>
          <w:sz w:val="24"/>
        </w:rPr>
        <w:t xml:space="preserve"> </w:t>
      </w:r>
      <w:r>
        <w:rPr>
          <w:rFonts w:ascii="Cambria" w:hAnsi="Cambria" w:eastAsia="Cambria"/>
          <w:color w:val="231F20"/>
          <w:spacing w:val="-8"/>
          <w:position w:val="1"/>
          <w:sz w:val="20"/>
        </w:rPr>
        <w:t>/pr</w:t>
      </w:r>
      <w:r>
        <w:rPr>
          <w:rFonts w:ascii="Cambria" w:hAnsi="Cambria" w:eastAsia="Cambria"/>
          <w:smallCaps/>
          <w:color w:val="231F20"/>
          <w:spacing w:val="-8"/>
          <w:position w:val="1"/>
          <w:sz w:val="20"/>
        </w:rPr>
        <w:t>i</w:t>
      </w:r>
      <w:r>
        <w:rPr>
          <w:rFonts w:ascii="Cambria" w:hAnsi="Cambria" w:eastAsia="Cambria"/>
          <w:smallCaps w:val="0"/>
          <w:color w:val="231F20"/>
          <w:spacing w:val="-8"/>
          <w:position w:val="1"/>
          <w:sz w:val="20"/>
        </w:rPr>
        <w:t>tend/</w:t>
      </w:r>
      <w:r>
        <w:rPr>
          <w:rFonts w:ascii="Cambria" w:hAnsi="Cambria" w:eastAsia="Cambria"/>
          <w:smallCaps w:val="0"/>
          <w:color w:val="231F20"/>
          <w:spacing w:val="17"/>
          <w:position w:val="1"/>
          <w:sz w:val="20"/>
        </w:rPr>
        <w:t xml:space="preserve"> </w:t>
      </w:r>
      <w:r>
        <w:rPr>
          <w:rFonts w:ascii="Times New Roman" w:hAnsi="Times New Roman" w:eastAsia="Times New Roman"/>
          <w:i/>
          <w:smallCaps w:val="0"/>
          <w:color w:val="231F20"/>
          <w:spacing w:val="-8"/>
          <w:position w:val="2"/>
          <w:sz w:val="20"/>
        </w:rPr>
        <w:t>vi.</w:t>
      </w:r>
      <w:r>
        <w:rPr>
          <w:rFonts w:ascii="Times New Roman" w:hAnsi="Times New Roman" w:eastAsia="Times New Roman"/>
          <w:i/>
          <w:smallCaps w:val="0"/>
          <w:color w:val="231F20"/>
          <w:spacing w:val="2"/>
          <w:position w:val="2"/>
          <w:sz w:val="20"/>
        </w:rPr>
        <w:t xml:space="preserve"> </w:t>
      </w:r>
      <w:r>
        <w:rPr>
          <w:rFonts w:ascii="Times New Roman" w:hAnsi="Times New Roman" w:eastAsia="Times New Roman"/>
          <w:smallCaps w:val="0"/>
          <w:color w:val="231F20"/>
          <w:spacing w:val="-8"/>
          <w:position w:val="2"/>
          <w:sz w:val="20"/>
        </w:rPr>
        <w:t>&amp;</w:t>
      </w:r>
      <w:r>
        <w:rPr>
          <w:rFonts w:ascii="Times New Roman" w:hAnsi="Times New Roman" w:eastAsia="Times New Roman"/>
          <w:smallCaps w:val="0"/>
          <w:color w:val="231F20"/>
          <w:spacing w:val="1"/>
          <w:position w:val="2"/>
          <w:sz w:val="20"/>
        </w:rPr>
        <w:t xml:space="preserve"> </w:t>
      </w:r>
      <w:r>
        <w:rPr>
          <w:rFonts w:ascii="Times New Roman" w:hAnsi="Times New Roman" w:eastAsia="Times New Roman"/>
          <w:i/>
          <w:smallCaps w:val="0"/>
          <w:color w:val="231F20"/>
          <w:spacing w:val="-8"/>
          <w:position w:val="2"/>
          <w:sz w:val="20"/>
        </w:rPr>
        <w:t>vt.</w:t>
      </w:r>
      <w:r>
        <w:rPr>
          <w:rFonts w:ascii="Times New Roman" w:hAnsi="Times New Roman" w:eastAsia="Times New Roman"/>
          <w:i/>
          <w:smallCaps w:val="0"/>
          <w:color w:val="231F20"/>
          <w:spacing w:val="1"/>
          <w:position w:val="2"/>
          <w:sz w:val="20"/>
        </w:rPr>
        <w:t xml:space="preserve"> </w:t>
      </w:r>
      <w:r>
        <w:rPr>
          <w:rFonts w:hint="eastAsia" w:ascii="宋体" w:hAnsi="宋体" w:eastAsia="宋体"/>
          <w:smallCaps w:val="0"/>
          <w:color w:val="231F20"/>
          <w:spacing w:val="-8"/>
          <w:position w:val="2"/>
          <w:sz w:val="18"/>
        </w:rPr>
        <w:t>假装；装</w:t>
      </w:r>
      <w:r>
        <w:rPr>
          <w:rFonts w:hint="eastAsia" w:ascii="宋体" w:hAnsi="宋体" w:eastAsia="宋体"/>
          <w:smallCaps w:val="0"/>
          <w:color w:val="231F20"/>
          <w:spacing w:val="-10"/>
          <w:position w:val="2"/>
          <w:sz w:val="18"/>
        </w:rPr>
        <w:t>扮</w:t>
      </w:r>
      <w:r>
        <w:rPr>
          <w:rFonts w:hint="eastAsia" w:ascii="宋体" w:hAnsi="宋体" w:eastAsia="宋体"/>
          <w:smallCaps w:val="0"/>
          <w:color w:val="231F20"/>
          <w:position w:val="2"/>
          <w:sz w:val="18"/>
        </w:rPr>
        <w:tab/>
      </w:r>
      <w:r>
        <w:rPr>
          <w:rFonts w:ascii="Times New Roman" w:hAnsi="Times New Roman" w:eastAsia="Times New Roman"/>
          <w:smallCaps w:val="0"/>
          <w:color w:val="231F20"/>
          <w:spacing w:val="-5"/>
          <w:position w:val="2"/>
          <w:sz w:val="20"/>
        </w:rPr>
        <w:t>(3)</w:t>
      </w:r>
    </w:p>
    <w:p w14:paraId="1265E5BB">
      <w:pPr>
        <w:tabs>
          <w:tab w:val="left" w:pos="5457"/>
        </w:tabs>
        <w:spacing w:before="36"/>
        <w:ind w:left="1474" w:right="0" w:firstLine="0"/>
        <w:jc w:val="left"/>
        <w:rPr>
          <w:rFonts w:ascii="Times New Roman" w:eastAsia="Times New Roman"/>
          <w:sz w:val="20"/>
        </w:rPr>
      </w:pPr>
      <w:r>
        <w:rPr>
          <w:rFonts w:ascii="Tahoma" w:eastAsia="Tahoma"/>
          <w:color w:val="231F20"/>
          <w:sz w:val="24"/>
        </w:rPr>
        <w:t>pretend</w:t>
      </w:r>
      <w:r>
        <w:rPr>
          <w:rFonts w:ascii="Tahoma" w:eastAsia="Tahoma"/>
          <w:color w:val="231F20"/>
          <w:spacing w:val="-13"/>
          <w:sz w:val="24"/>
        </w:rPr>
        <w:t xml:space="preserve"> </w:t>
      </w:r>
      <w:r>
        <w:rPr>
          <w:rFonts w:ascii="Tahoma" w:eastAsia="Tahoma"/>
          <w:color w:val="231F20"/>
          <w:sz w:val="24"/>
        </w:rPr>
        <w:t>to</w:t>
      </w:r>
      <w:r>
        <w:rPr>
          <w:rFonts w:ascii="Tahoma" w:eastAsia="Tahoma"/>
          <w:color w:val="231F20"/>
          <w:spacing w:val="-13"/>
          <w:sz w:val="24"/>
        </w:rPr>
        <w:t xml:space="preserve"> </w:t>
      </w:r>
      <w:r>
        <w:rPr>
          <w:rFonts w:ascii="Tahoma" w:eastAsia="Tahoma"/>
          <w:color w:val="231F20"/>
          <w:sz w:val="24"/>
        </w:rPr>
        <w:t>do</w:t>
      </w:r>
      <w:r>
        <w:rPr>
          <w:rFonts w:ascii="Tahoma" w:eastAsia="Tahoma"/>
          <w:color w:val="231F20"/>
          <w:spacing w:val="-13"/>
          <w:sz w:val="24"/>
        </w:rPr>
        <w:t xml:space="preserve"> </w:t>
      </w:r>
      <w:r>
        <w:rPr>
          <w:rFonts w:ascii="Tahoma" w:eastAsia="Tahoma"/>
          <w:color w:val="231F20"/>
          <w:sz w:val="24"/>
        </w:rPr>
        <w:t>sth</w:t>
      </w:r>
      <w:r>
        <w:rPr>
          <w:rFonts w:ascii="Tahoma" w:eastAsia="Tahoma"/>
          <w:color w:val="231F20"/>
          <w:spacing w:val="-11"/>
          <w:sz w:val="24"/>
        </w:rPr>
        <w:t xml:space="preserve"> </w:t>
      </w:r>
      <w:r>
        <w:rPr>
          <w:rFonts w:hint="eastAsia" w:ascii="宋体" w:eastAsia="宋体"/>
          <w:color w:val="231F20"/>
          <w:position w:val="2"/>
          <w:sz w:val="18"/>
        </w:rPr>
        <w:t>假装做某</w:t>
      </w:r>
      <w:r>
        <w:rPr>
          <w:rFonts w:hint="eastAsia" w:ascii="宋体" w:eastAsia="宋体"/>
          <w:color w:val="231F20"/>
          <w:spacing w:val="-10"/>
          <w:position w:val="2"/>
          <w:sz w:val="18"/>
        </w:rPr>
        <w:t>事</w:t>
      </w:r>
      <w:r>
        <w:rPr>
          <w:rFonts w:hint="eastAsia" w:ascii="宋体" w:eastAsia="宋体"/>
          <w:color w:val="231F20"/>
          <w:position w:val="2"/>
          <w:sz w:val="18"/>
        </w:rPr>
        <w:tab/>
      </w:r>
      <w:r>
        <w:rPr>
          <w:rFonts w:ascii="Times New Roman" w:eastAsia="Times New Roman"/>
          <w:color w:val="231F20"/>
          <w:spacing w:val="-5"/>
          <w:position w:val="2"/>
          <w:sz w:val="20"/>
        </w:rPr>
        <w:t>(3)</w:t>
      </w:r>
    </w:p>
    <w:p w14:paraId="1AA44F92">
      <w:pPr>
        <w:spacing w:before="36"/>
        <w:ind w:left="1190" w:right="0" w:firstLine="0"/>
        <w:jc w:val="left"/>
        <w:rPr>
          <w:rFonts w:ascii="Times New Roman" w:hAnsi="Times New Roman" w:eastAsia="Times New Roman"/>
          <w:sz w:val="20"/>
        </w:rPr>
      </w:pPr>
      <w:r>
        <w:rPr>
          <w:rFonts w:ascii="Tahoma" w:hAnsi="Tahoma" w:eastAsia="Tahoma"/>
          <w:color w:val="231F20"/>
          <w:spacing w:val="-4"/>
          <w:position w:val="-1"/>
          <w:sz w:val="24"/>
        </w:rPr>
        <w:t>push-up</w:t>
      </w:r>
      <w:r>
        <w:rPr>
          <w:rFonts w:ascii="Tahoma" w:hAnsi="Tahoma" w:eastAsia="Tahoma"/>
          <w:color w:val="231F20"/>
          <w:spacing w:val="-16"/>
          <w:position w:val="-1"/>
          <w:sz w:val="24"/>
        </w:rPr>
        <w:t xml:space="preserve"> </w:t>
      </w:r>
      <w:r>
        <w:rPr>
          <w:rFonts w:ascii="Cambria" w:hAnsi="Cambria" w:eastAsia="Cambria"/>
          <w:color w:val="231F20"/>
          <w:spacing w:val="-4"/>
          <w:position w:val="0"/>
          <w:sz w:val="20"/>
        </w:rPr>
        <w:t>/pufnp/</w:t>
      </w:r>
      <w:r>
        <w:rPr>
          <w:rFonts w:ascii="Cambria" w:hAnsi="Cambria" w:eastAsia="Cambria"/>
          <w:color w:val="231F20"/>
          <w:spacing w:val="-6"/>
          <w:position w:val="0"/>
          <w:sz w:val="20"/>
        </w:rPr>
        <w:t xml:space="preserve"> </w:t>
      </w:r>
      <w:r>
        <w:rPr>
          <w:rFonts w:ascii="Times New Roman" w:hAnsi="Times New Roman" w:eastAsia="Times New Roman"/>
          <w:i/>
          <w:color w:val="231F20"/>
          <w:spacing w:val="-4"/>
          <w:sz w:val="20"/>
        </w:rPr>
        <w:t>n.</w:t>
      </w:r>
      <w:r>
        <w:rPr>
          <w:rFonts w:hint="eastAsia" w:ascii="宋体" w:hAnsi="宋体" w:eastAsia="宋体"/>
          <w:color w:val="231F20"/>
          <w:spacing w:val="-4"/>
          <w:sz w:val="18"/>
        </w:rPr>
        <w:t>（</w:t>
      </w:r>
      <w:r>
        <w:rPr>
          <w:rFonts w:ascii="Times New Roman" w:hAnsi="Times New Roman" w:eastAsia="Times New Roman"/>
          <w:i/>
          <w:color w:val="231F20"/>
          <w:spacing w:val="-4"/>
          <w:sz w:val="20"/>
        </w:rPr>
        <w:t>especially</w:t>
      </w:r>
      <w:r>
        <w:rPr>
          <w:rFonts w:ascii="Times New Roman" w:hAnsi="Times New Roman" w:eastAsia="Times New Roman"/>
          <w:i/>
          <w:color w:val="231F20"/>
          <w:spacing w:val="-9"/>
          <w:sz w:val="20"/>
        </w:rPr>
        <w:t xml:space="preserve"> </w:t>
      </w:r>
      <w:r>
        <w:rPr>
          <w:rFonts w:ascii="Times New Roman" w:hAnsi="Times New Roman" w:eastAsia="Times New Roman"/>
          <w:i/>
          <w:color w:val="231F20"/>
          <w:spacing w:val="-4"/>
          <w:sz w:val="20"/>
        </w:rPr>
        <w:t>NAmE</w:t>
      </w:r>
      <w:r>
        <w:rPr>
          <w:rFonts w:hint="eastAsia" w:ascii="宋体" w:hAnsi="宋体" w:eastAsia="宋体"/>
          <w:color w:val="231F20"/>
          <w:spacing w:val="-4"/>
          <w:sz w:val="18"/>
        </w:rPr>
        <w:t>）</w:t>
      </w:r>
      <w:r>
        <w:rPr>
          <w:rFonts w:hint="eastAsia" w:ascii="宋体" w:hAnsi="宋体" w:eastAsia="宋体"/>
          <w:color w:val="231F20"/>
          <w:spacing w:val="6"/>
          <w:sz w:val="18"/>
        </w:rPr>
        <w:t xml:space="preserve">俯卧撑 </w:t>
      </w:r>
      <w:r>
        <w:rPr>
          <w:rFonts w:ascii="Times New Roman" w:hAnsi="Times New Roman" w:eastAsia="Times New Roman"/>
          <w:color w:val="231F20"/>
          <w:spacing w:val="-5"/>
          <w:sz w:val="20"/>
        </w:rPr>
        <w:t>(3)</w:t>
      </w:r>
    </w:p>
    <w:p w14:paraId="2AF98CC4">
      <w:pPr>
        <w:pStyle w:val="11"/>
        <w:rPr>
          <w:rFonts w:ascii="Times New Roman"/>
          <w:sz w:val="32"/>
        </w:rPr>
      </w:pPr>
    </w:p>
    <w:p w14:paraId="0F667554">
      <w:pPr>
        <w:pStyle w:val="9"/>
        <w:rPr>
          <w:rFonts w:ascii="Arial"/>
        </w:rPr>
      </w:pPr>
      <w:r>
        <mc:AlternateContent>
          <mc:Choice Requires="wps">
            <w:drawing>
              <wp:anchor distT="0" distB="0" distL="0" distR="0" simplePos="0" relativeHeight="251859968" behindDoc="0" locked="0" layoutInCell="1" allowOverlap="1">
                <wp:simplePos x="0" y="0"/>
                <wp:positionH relativeFrom="page">
                  <wp:posOffset>755650</wp:posOffset>
                </wp:positionH>
                <wp:positionV relativeFrom="paragraph">
                  <wp:posOffset>18415</wp:posOffset>
                </wp:positionV>
                <wp:extent cx="94615" cy="228600"/>
                <wp:effectExtent l="0" t="0" r="0" b="0"/>
                <wp:wrapNone/>
                <wp:docPr id="6109" name="Graphic 6109"/>
                <wp:cNvGraphicFramePr/>
                <a:graphic xmlns:a="http://schemas.openxmlformats.org/drawingml/2006/main">
                  <a:graphicData uri="http://schemas.microsoft.com/office/word/2010/wordprocessingShape">
                    <wps:wsp>
                      <wps:cNvSpPr/>
                      <wps:spPr>
                        <a:xfrm>
                          <a:off x="0" y="0"/>
                          <a:ext cx="94615" cy="228600"/>
                        </a:xfrm>
                        <a:custGeom>
                          <a:avLst/>
                          <a:gdLst/>
                          <a:ahLst/>
                          <a:cxnLst/>
                          <a:rect l="l" t="t" r="r" b="b"/>
                          <a:pathLst>
                            <a:path w="94615" h="228600">
                              <a:moveTo>
                                <a:pt x="94615" y="0"/>
                              </a:moveTo>
                              <a:lnTo>
                                <a:pt x="0" y="0"/>
                              </a:lnTo>
                              <a:lnTo>
                                <a:pt x="0" y="228600"/>
                              </a:lnTo>
                              <a:lnTo>
                                <a:pt x="94615" y="228600"/>
                              </a:lnTo>
                              <a:lnTo>
                                <a:pt x="94615" y="0"/>
                              </a:lnTo>
                              <a:close/>
                            </a:path>
                          </a:pathLst>
                        </a:custGeom>
                        <a:solidFill>
                          <a:srgbClr val="00BBC5"/>
                        </a:solidFill>
                      </wps:spPr>
                      <wps:bodyPr wrap="square" lIns="0" tIns="0" rIns="0" bIns="0" rtlCol="0">
                        <a:noAutofit/>
                      </wps:bodyPr>
                    </wps:wsp>
                  </a:graphicData>
                </a:graphic>
              </wp:anchor>
            </w:drawing>
          </mc:Choice>
          <mc:Fallback>
            <w:pict>
              <v:shape id="Graphic 6109" o:spid="_x0000_s1026" o:spt="100" style="position:absolute;left:0pt;margin-left:59.5pt;margin-top:1.45pt;height:18pt;width:7.45pt;mso-position-horizontal-relative:page;z-index:251859968;mso-width-relative:page;mso-height-relative:page;" fillcolor="#00BBC5" filled="t" stroked="f" coordsize="94615,228600" o:gfxdata="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qVPhD9QAAAAI&#10;AQAADwAAAAAAAAABACAAAAAiAAAAZHJzL2Rvd25yZXYueG1sUEsBAhQAFAAAAAgAh07iQBXcpGsg&#10;AgAA4AQAAA4AAAAAAAAAAQAgAAAAIwEAAGRycy9lMm9Eb2MueG1sUEsFBgAAAAAGAAYAWQEAALUF&#10;AAAAAA==&#10;" path="m94615,0l0,0,0,228600,94615,228600,94615,0xe">
                <v:fill on="t" focussize="0,0"/>
                <v:stroke on="f"/>
                <v:imagedata o:title=""/>
                <o:lock v:ext="edit" aspectratio="f"/>
                <v:textbox inset="0mm,0mm,0mm,0mm"/>
              </v:shape>
            </w:pict>
          </mc:Fallback>
        </mc:AlternateContent>
      </w:r>
      <w:r>
        <w:rPr>
          <w:rFonts w:ascii="Arial"/>
          <w:color w:val="231F20"/>
          <w:w w:val="95"/>
        </w:rPr>
        <w:t>Q</w:t>
      </w:r>
    </w:p>
    <w:p w14:paraId="41E3FE1E">
      <w:pPr>
        <w:spacing w:before="190"/>
        <w:ind w:left="1190" w:right="0" w:firstLine="0"/>
        <w:jc w:val="left"/>
        <w:rPr>
          <w:rFonts w:hint="eastAsia" w:ascii="宋体" w:eastAsia="宋体"/>
          <w:sz w:val="18"/>
        </w:rPr>
      </w:pPr>
      <w:r>
        <w:rPr>
          <w:rFonts w:ascii="Tahoma" w:eastAsia="Tahoma"/>
          <w:color w:val="231F20"/>
          <w:sz w:val="24"/>
        </w:rPr>
        <w:t>quit</w:t>
      </w:r>
      <w:r>
        <w:rPr>
          <w:rFonts w:ascii="Tahoma" w:eastAsia="Tahoma"/>
          <w:color w:val="231F20"/>
          <w:spacing w:val="-19"/>
          <w:sz w:val="24"/>
        </w:rPr>
        <w:t xml:space="preserve"> </w:t>
      </w:r>
      <w:r>
        <w:rPr>
          <w:rFonts w:ascii="Cambria" w:eastAsia="Cambria"/>
          <w:color w:val="231F20"/>
          <w:position w:val="1"/>
          <w:sz w:val="20"/>
        </w:rPr>
        <w:t>/kw</w:t>
      </w:r>
      <w:r>
        <w:rPr>
          <w:rFonts w:ascii="Cambria" w:eastAsia="Cambria"/>
          <w:smallCaps/>
          <w:color w:val="231F20"/>
          <w:position w:val="1"/>
          <w:sz w:val="20"/>
        </w:rPr>
        <w:t>i</w:t>
      </w:r>
      <w:r>
        <w:rPr>
          <w:rFonts w:ascii="Cambria" w:eastAsia="Cambria"/>
          <w:smallCaps w:val="0"/>
          <w:color w:val="231F20"/>
          <w:position w:val="1"/>
          <w:sz w:val="20"/>
        </w:rPr>
        <w:t>t/</w:t>
      </w:r>
      <w:r>
        <w:rPr>
          <w:rFonts w:ascii="Cambria" w:eastAsia="Cambria"/>
          <w:smallCaps w:val="0"/>
          <w:color w:val="231F20"/>
          <w:spacing w:val="-1"/>
          <w:position w:val="1"/>
          <w:sz w:val="20"/>
        </w:rPr>
        <w:t xml:space="preserve"> </w:t>
      </w:r>
      <w:r>
        <w:rPr>
          <w:rFonts w:ascii="Times New Roman" w:eastAsia="Times New Roman"/>
          <w:i/>
          <w:smallCaps w:val="0"/>
          <w:color w:val="231F20"/>
          <w:position w:val="2"/>
          <w:sz w:val="20"/>
        </w:rPr>
        <w:t>vi.</w:t>
      </w:r>
      <w:r>
        <w:rPr>
          <w:rFonts w:ascii="Times New Roman" w:eastAsia="Times New Roman"/>
          <w:i/>
          <w:smallCaps w:val="0"/>
          <w:color w:val="231F20"/>
          <w:spacing w:val="-7"/>
          <w:position w:val="2"/>
          <w:sz w:val="20"/>
        </w:rPr>
        <w:t xml:space="preserve"> </w:t>
      </w:r>
      <w:r>
        <w:rPr>
          <w:rFonts w:ascii="Times New Roman" w:eastAsia="Times New Roman"/>
          <w:smallCaps w:val="0"/>
          <w:color w:val="231F20"/>
          <w:position w:val="2"/>
          <w:sz w:val="20"/>
        </w:rPr>
        <w:t>&amp;</w:t>
      </w:r>
      <w:r>
        <w:rPr>
          <w:rFonts w:ascii="Times New Roman" w:eastAsia="Times New Roman"/>
          <w:smallCaps w:val="0"/>
          <w:color w:val="231F20"/>
          <w:spacing w:val="-7"/>
          <w:position w:val="2"/>
          <w:sz w:val="20"/>
        </w:rPr>
        <w:t xml:space="preserve"> </w:t>
      </w:r>
      <w:r>
        <w:rPr>
          <w:rFonts w:ascii="Times New Roman" w:eastAsia="Times New Roman"/>
          <w:i/>
          <w:smallCaps w:val="0"/>
          <w:color w:val="231F20"/>
          <w:position w:val="2"/>
          <w:sz w:val="20"/>
        </w:rPr>
        <w:t>vt.</w:t>
      </w:r>
      <w:r>
        <w:rPr>
          <w:rFonts w:ascii="Times New Roman" w:eastAsia="Times New Roman"/>
          <w:i/>
          <w:smallCaps w:val="0"/>
          <w:color w:val="231F20"/>
          <w:spacing w:val="-8"/>
          <w:position w:val="2"/>
          <w:sz w:val="20"/>
        </w:rPr>
        <w:t xml:space="preserve"> </w:t>
      </w:r>
      <w:r>
        <w:rPr>
          <w:rFonts w:hint="eastAsia" w:ascii="宋体" w:eastAsia="宋体"/>
          <w:smallCaps w:val="0"/>
          <w:color w:val="231F20"/>
          <w:position w:val="2"/>
          <w:sz w:val="18"/>
        </w:rPr>
        <w:t>（</w:t>
      </w:r>
      <w:r>
        <w:rPr>
          <w:rFonts w:ascii="Times New Roman" w:eastAsia="Times New Roman"/>
          <w:smallCaps w:val="0"/>
          <w:color w:val="231F20"/>
          <w:position w:val="2"/>
          <w:sz w:val="20"/>
        </w:rPr>
        <w:t>quit/quitted,</w:t>
      </w:r>
      <w:r>
        <w:rPr>
          <w:rFonts w:ascii="Times New Roman" w:eastAsia="Times New Roman"/>
          <w:smallCaps w:val="0"/>
          <w:color w:val="231F20"/>
          <w:spacing w:val="-7"/>
          <w:position w:val="2"/>
          <w:sz w:val="20"/>
        </w:rPr>
        <w:t xml:space="preserve"> </w:t>
      </w:r>
      <w:r>
        <w:rPr>
          <w:rFonts w:ascii="Times New Roman" w:eastAsia="Times New Roman"/>
          <w:smallCaps w:val="0"/>
          <w:color w:val="231F20"/>
          <w:spacing w:val="-2"/>
          <w:position w:val="2"/>
          <w:sz w:val="20"/>
        </w:rPr>
        <w:t>quit/quitted</w:t>
      </w:r>
      <w:r>
        <w:rPr>
          <w:rFonts w:hint="eastAsia" w:ascii="宋体" w:eastAsia="宋体"/>
          <w:smallCaps w:val="0"/>
          <w:color w:val="231F20"/>
          <w:spacing w:val="-2"/>
          <w:position w:val="2"/>
          <w:sz w:val="18"/>
        </w:rPr>
        <w:t>）</w:t>
      </w:r>
    </w:p>
    <w:p w14:paraId="7623CE20">
      <w:pPr>
        <w:tabs>
          <w:tab w:val="left" w:pos="3983"/>
        </w:tabs>
        <w:spacing w:before="51"/>
        <w:ind w:left="0" w:right="0" w:firstLine="0"/>
        <w:jc w:val="right"/>
        <w:rPr>
          <w:rFonts w:ascii="Times New Roman" w:eastAsia="Times New Roman"/>
          <w:sz w:val="20"/>
        </w:rPr>
      </w:pPr>
      <w:r>
        <w:rPr>
          <w:rFonts w:hint="eastAsia" w:ascii="宋体" w:eastAsia="宋体"/>
          <w:color w:val="231F20"/>
          <w:spacing w:val="-6"/>
          <w:sz w:val="18"/>
        </w:rPr>
        <w:t>停止；戒掉；离开（工作职位、学校等</w:t>
      </w:r>
      <w:r>
        <w:rPr>
          <w:rFonts w:hint="eastAsia" w:ascii="宋体" w:eastAsia="宋体"/>
          <w:color w:val="231F20"/>
          <w:spacing w:val="-10"/>
          <w:sz w:val="18"/>
        </w:rPr>
        <w:t>）</w:t>
      </w:r>
      <w:r>
        <w:rPr>
          <w:rFonts w:hint="eastAsia" w:ascii="宋体" w:eastAsia="宋体"/>
          <w:color w:val="231F20"/>
          <w:sz w:val="18"/>
        </w:rPr>
        <w:tab/>
      </w:r>
      <w:r>
        <w:rPr>
          <w:rFonts w:ascii="Times New Roman" w:eastAsia="Times New Roman"/>
          <w:color w:val="231F20"/>
          <w:spacing w:val="-5"/>
          <w:sz w:val="20"/>
        </w:rPr>
        <w:t>(1)</w:t>
      </w:r>
    </w:p>
    <w:p w14:paraId="6285C09B">
      <w:pPr>
        <w:spacing w:before="111"/>
        <w:ind w:left="576" w:right="0" w:firstLine="0"/>
        <w:jc w:val="left"/>
        <w:rPr>
          <w:sz w:val="36"/>
        </w:rPr>
      </w:pPr>
      <w:r>
        <w:br w:type="column"/>
      </w:r>
      <w:r>
        <w:rPr>
          <w:color w:val="231F20"/>
          <w:spacing w:val="-10"/>
          <w:sz w:val="36"/>
        </w:rPr>
        <w:t>R</w:t>
      </w:r>
    </w:p>
    <w:p w14:paraId="48079E96">
      <w:pPr>
        <w:tabs>
          <w:tab w:val="left" w:pos="4559"/>
        </w:tabs>
        <w:spacing w:before="196"/>
        <w:ind w:left="292" w:right="0" w:firstLine="0"/>
        <w:jc w:val="left"/>
        <w:rPr>
          <w:rFonts w:ascii="Times New Roman" w:hAnsi="Times New Roman" w:eastAsia="Times New Roman"/>
          <w:sz w:val="20"/>
        </w:rPr>
      </w:pPr>
      <w:r>
        <mc:AlternateContent>
          <mc:Choice Requires="wps">
            <w:drawing>
              <wp:anchor distT="0" distB="0" distL="0" distR="0" simplePos="0" relativeHeight="251859968" behindDoc="0" locked="0" layoutInCell="1" allowOverlap="1">
                <wp:simplePos x="0" y="0"/>
                <wp:positionH relativeFrom="page">
                  <wp:posOffset>3824605</wp:posOffset>
                </wp:positionH>
                <wp:positionV relativeFrom="paragraph">
                  <wp:posOffset>-243840</wp:posOffset>
                </wp:positionV>
                <wp:extent cx="94615" cy="228600"/>
                <wp:effectExtent l="0" t="0" r="0" b="0"/>
                <wp:wrapNone/>
                <wp:docPr id="6110" name="Graphic 6110"/>
                <wp:cNvGraphicFramePr/>
                <a:graphic xmlns:a="http://schemas.openxmlformats.org/drawingml/2006/main">
                  <a:graphicData uri="http://schemas.microsoft.com/office/word/2010/wordprocessingShape">
                    <wps:wsp>
                      <wps:cNvSpPr/>
                      <wps:spPr>
                        <a:xfrm>
                          <a:off x="0" y="0"/>
                          <a:ext cx="94615" cy="228600"/>
                        </a:xfrm>
                        <a:custGeom>
                          <a:avLst/>
                          <a:gdLst/>
                          <a:ahLst/>
                          <a:cxnLst/>
                          <a:rect l="l" t="t" r="r" b="b"/>
                          <a:pathLst>
                            <a:path w="94615" h="228600">
                              <a:moveTo>
                                <a:pt x="94615" y="0"/>
                              </a:moveTo>
                              <a:lnTo>
                                <a:pt x="0" y="0"/>
                              </a:lnTo>
                              <a:lnTo>
                                <a:pt x="0" y="228600"/>
                              </a:lnTo>
                              <a:lnTo>
                                <a:pt x="94615" y="228600"/>
                              </a:lnTo>
                              <a:lnTo>
                                <a:pt x="94615" y="0"/>
                              </a:lnTo>
                              <a:close/>
                            </a:path>
                          </a:pathLst>
                        </a:custGeom>
                        <a:solidFill>
                          <a:srgbClr val="00BBC5"/>
                        </a:solidFill>
                      </wps:spPr>
                      <wps:bodyPr wrap="square" lIns="0" tIns="0" rIns="0" bIns="0" rtlCol="0">
                        <a:noAutofit/>
                      </wps:bodyPr>
                    </wps:wsp>
                  </a:graphicData>
                </a:graphic>
              </wp:anchor>
            </w:drawing>
          </mc:Choice>
          <mc:Fallback>
            <w:pict>
              <v:shape id="Graphic 6110" o:spid="_x0000_s1026" o:spt="100" style="position:absolute;left:0pt;margin-left:301.15pt;margin-top:-19.2pt;height:18pt;width:7.45pt;mso-position-horizontal-relative:page;z-index:251859968;mso-width-relative:page;mso-height-relative:page;" fillcolor="#00BBC5" filled="t" stroked="f" coordsize="94615,228600" o:gfxdata="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J/tStcA&#10;AAAKAQAADwAAAAAAAAABACAAAAAiAAAAZHJzL2Rvd25yZXYueG1sUEsBAhQAFAAAAAgAh07iQFv7&#10;AakgAgAA4AQAAA4AAAAAAAAAAQAgAAAAJgEAAGRycy9lMm9Eb2MueG1sUEsFBgAAAAAGAAYAWQEA&#10;ALgFAAAAAA==&#10;" path="m94615,0l0,0,0,228600,94615,228600,94615,0xe">
                <v:fill on="t" focussize="0,0"/>
                <v:stroke on="f"/>
                <v:imagedata o:title=""/>
                <o:lock v:ext="edit" aspectratio="f"/>
                <v:textbox inset="0mm,0mm,0mm,0mm"/>
              </v:shape>
            </w:pict>
          </mc:Fallback>
        </mc:AlternateContent>
      </w:r>
      <w:r>
        <w:rPr>
          <w:rFonts w:ascii="Tahoma" w:hAnsi="Tahoma" w:eastAsia="Tahoma"/>
          <w:color w:val="231F20"/>
          <w:w w:val="90"/>
          <w:sz w:val="24"/>
        </w:rPr>
        <w:t>rather</w:t>
      </w:r>
      <w:r>
        <w:rPr>
          <w:rFonts w:ascii="Tahoma" w:hAnsi="Tahoma" w:eastAsia="Tahoma"/>
          <w:color w:val="231F20"/>
          <w:spacing w:val="4"/>
          <w:sz w:val="24"/>
        </w:rPr>
        <w:t xml:space="preserve"> </w:t>
      </w:r>
      <w:r>
        <w:rPr>
          <w:rFonts w:ascii="Cambria" w:hAnsi="Cambria" w:eastAsia="Cambria"/>
          <w:color w:val="231F20"/>
          <w:w w:val="90"/>
          <w:position w:val="1"/>
          <w:sz w:val="20"/>
        </w:rPr>
        <w:t>/ra:ðG(r)/</w:t>
      </w:r>
      <w:r>
        <w:rPr>
          <w:rFonts w:ascii="Cambria" w:hAnsi="Cambria" w:eastAsia="Cambria"/>
          <w:color w:val="231F20"/>
          <w:spacing w:val="38"/>
          <w:position w:val="1"/>
          <w:sz w:val="20"/>
        </w:rPr>
        <w:t xml:space="preserve"> </w:t>
      </w:r>
      <w:r>
        <w:rPr>
          <w:rFonts w:ascii="Times New Roman" w:hAnsi="Times New Roman" w:eastAsia="Times New Roman"/>
          <w:i/>
          <w:color w:val="231F20"/>
          <w:w w:val="90"/>
          <w:position w:val="2"/>
          <w:sz w:val="20"/>
        </w:rPr>
        <w:t>adv.</w:t>
      </w:r>
      <w:r>
        <w:rPr>
          <w:rFonts w:ascii="Times New Roman" w:hAnsi="Times New Roman" w:eastAsia="Times New Roman"/>
          <w:i/>
          <w:color w:val="231F20"/>
          <w:spacing w:val="32"/>
          <w:position w:val="2"/>
          <w:sz w:val="20"/>
        </w:rPr>
        <w:t xml:space="preserve"> </w:t>
      </w:r>
      <w:r>
        <w:rPr>
          <w:rFonts w:hint="eastAsia" w:ascii="宋体" w:hAnsi="宋体" w:eastAsia="宋体"/>
          <w:color w:val="231F20"/>
          <w:w w:val="90"/>
          <w:position w:val="2"/>
          <w:sz w:val="18"/>
        </w:rPr>
        <w:t>相当；有点</w:t>
      </w:r>
      <w:r>
        <w:rPr>
          <w:rFonts w:hint="eastAsia" w:ascii="宋体" w:hAnsi="宋体" w:eastAsia="宋体"/>
          <w:color w:val="231F20"/>
          <w:spacing w:val="-10"/>
          <w:w w:val="90"/>
          <w:position w:val="2"/>
          <w:sz w:val="18"/>
        </w:rPr>
        <w:t>儿</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(3)</w:t>
      </w:r>
    </w:p>
    <w:p w14:paraId="49BAE986">
      <w:pPr>
        <w:tabs>
          <w:tab w:val="left" w:pos="4559"/>
        </w:tabs>
        <w:spacing w:before="42"/>
        <w:ind w:left="576" w:right="0" w:firstLine="0"/>
        <w:jc w:val="left"/>
        <w:rPr>
          <w:rFonts w:ascii="Times New Roman" w:eastAsia="Times New Roman"/>
          <w:sz w:val="20"/>
        </w:rPr>
      </w:pPr>
      <w:r>
        <w:rPr>
          <w:rFonts w:ascii="Tahoma" w:eastAsia="Tahoma"/>
          <w:color w:val="231F20"/>
          <w:sz w:val="24"/>
        </w:rPr>
        <w:t>rather</w:t>
      </w:r>
      <w:r>
        <w:rPr>
          <w:rFonts w:ascii="Tahoma" w:eastAsia="Tahoma"/>
          <w:color w:val="231F20"/>
          <w:spacing w:val="2"/>
          <w:sz w:val="24"/>
        </w:rPr>
        <w:t xml:space="preserve"> </w:t>
      </w:r>
      <w:r>
        <w:rPr>
          <w:rFonts w:ascii="Tahoma" w:eastAsia="Tahoma"/>
          <w:color w:val="231F20"/>
          <w:sz w:val="24"/>
        </w:rPr>
        <w:t>than</w:t>
      </w:r>
      <w:r>
        <w:rPr>
          <w:rFonts w:ascii="Tahoma" w:eastAsia="Tahoma"/>
          <w:color w:val="231F20"/>
          <w:spacing w:val="7"/>
          <w:sz w:val="24"/>
        </w:rPr>
        <w:t xml:space="preserve"> </w:t>
      </w:r>
      <w:r>
        <w:rPr>
          <w:rFonts w:hint="eastAsia" w:ascii="宋体" w:eastAsia="宋体"/>
          <w:color w:val="231F20"/>
          <w:position w:val="2"/>
          <w:sz w:val="18"/>
        </w:rPr>
        <w:t>而不</w:t>
      </w:r>
      <w:r>
        <w:rPr>
          <w:rFonts w:hint="eastAsia" w:ascii="宋体" w:eastAsia="宋体"/>
          <w:color w:val="231F20"/>
          <w:spacing w:val="-10"/>
          <w:position w:val="2"/>
          <w:sz w:val="18"/>
        </w:rPr>
        <w:t>是</w:t>
      </w:r>
      <w:r>
        <w:rPr>
          <w:rFonts w:hint="eastAsia" w:ascii="宋体" w:eastAsia="宋体"/>
          <w:color w:val="231F20"/>
          <w:position w:val="2"/>
          <w:sz w:val="18"/>
        </w:rPr>
        <w:tab/>
      </w:r>
      <w:r>
        <w:rPr>
          <w:rFonts w:ascii="Times New Roman" w:eastAsia="Times New Roman"/>
          <w:color w:val="231F20"/>
          <w:spacing w:val="-5"/>
          <w:position w:val="2"/>
          <w:sz w:val="20"/>
        </w:rPr>
        <w:t>(3)</w:t>
      </w:r>
    </w:p>
    <w:p w14:paraId="30E5E97D">
      <w:pPr>
        <w:spacing w:before="43"/>
        <w:ind w:left="293" w:right="0" w:firstLine="0"/>
        <w:jc w:val="left"/>
        <w:rPr>
          <w:rFonts w:ascii="Cambria" w:hAnsi="Cambria"/>
          <w:sz w:val="20"/>
        </w:rPr>
      </w:pPr>
      <w:r>
        <w:rPr>
          <w:rFonts w:ascii="Tahoma" w:hAnsi="Tahoma"/>
          <w:color w:val="231F20"/>
          <w:sz w:val="24"/>
        </w:rPr>
        <w:t>recognise</w:t>
      </w:r>
      <w:r>
        <w:rPr>
          <w:rFonts w:ascii="Tahoma" w:hAnsi="Tahoma"/>
          <w:color w:val="231F20"/>
          <w:spacing w:val="-11"/>
          <w:sz w:val="24"/>
        </w:rPr>
        <w:t xml:space="preserve"> </w:t>
      </w:r>
      <w:r>
        <w:rPr>
          <w:rFonts w:ascii="Tahoma" w:hAnsi="Tahoma"/>
          <w:color w:val="231F20"/>
          <w:sz w:val="24"/>
        </w:rPr>
        <w:t>(</w:t>
      </w:r>
      <w:r>
        <w:rPr>
          <w:rFonts w:ascii="Times New Roman" w:hAnsi="Times New Roman"/>
          <w:i/>
          <w:color w:val="231F20"/>
          <w:position w:val="2"/>
          <w:sz w:val="20"/>
        </w:rPr>
        <w:t>NAmE</w:t>
      </w:r>
      <w:r>
        <w:rPr>
          <w:rFonts w:ascii="Times New Roman" w:hAnsi="Times New Roman"/>
          <w:i/>
          <w:color w:val="231F20"/>
          <w:spacing w:val="4"/>
          <w:position w:val="2"/>
          <w:sz w:val="20"/>
        </w:rPr>
        <w:t xml:space="preserve"> </w:t>
      </w:r>
      <w:r>
        <w:rPr>
          <w:rFonts w:ascii="Tahoma" w:hAnsi="Tahoma"/>
          <w:color w:val="231F20"/>
          <w:sz w:val="24"/>
        </w:rPr>
        <w:t>-ize)</w:t>
      </w:r>
      <w:r>
        <w:rPr>
          <w:rFonts w:ascii="Tahoma" w:hAnsi="Tahoma"/>
          <w:color w:val="231F20"/>
          <w:spacing w:val="-18"/>
          <w:sz w:val="24"/>
        </w:rPr>
        <w:t xml:space="preserve"> </w:t>
      </w:r>
      <w:r>
        <w:rPr>
          <w:rFonts w:ascii="Cambria" w:hAnsi="Cambria"/>
          <w:color w:val="231F20"/>
          <w:spacing w:val="-4"/>
          <w:position w:val="1"/>
          <w:sz w:val="20"/>
        </w:rPr>
        <w:t>/rekGgna</w:t>
      </w:r>
      <w:r>
        <w:rPr>
          <w:rFonts w:ascii="Cambria" w:hAnsi="Cambria"/>
          <w:smallCaps/>
          <w:color w:val="231F20"/>
          <w:spacing w:val="-4"/>
          <w:position w:val="1"/>
          <w:sz w:val="20"/>
        </w:rPr>
        <w:t>i</w:t>
      </w:r>
      <w:r>
        <w:rPr>
          <w:rFonts w:ascii="Cambria" w:hAnsi="Cambria"/>
          <w:smallCaps w:val="0"/>
          <w:color w:val="231F20"/>
          <w:spacing w:val="-4"/>
          <w:position w:val="1"/>
          <w:sz w:val="20"/>
        </w:rPr>
        <w:t>z/</w:t>
      </w:r>
    </w:p>
    <w:p w14:paraId="44E96449">
      <w:pPr>
        <w:tabs>
          <w:tab w:val="left" w:pos="4559"/>
        </w:tabs>
        <w:spacing w:before="66" w:line="292" w:lineRule="auto"/>
        <w:ind w:left="293" w:right="1379" w:firstLine="283"/>
        <w:jc w:val="both"/>
        <w:rPr>
          <w:rFonts w:hint="eastAsia" w:ascii="宋体" w:hAnsi="宋体" w:eastAsia="宋体"/>
          <w:sz w:val="18"/>
        </w:rPr>
      </w:pPr>
      <w:r>
        <w:rPr>
          <w:rFonts w:ascii="Times New Roman" w:hAnsi="Times New Roman" w:eastAsia="Times New Roman"/>
          <w:i/>
          <w:color w:val="231F20"/>
          <w:sz w:val="20"/>
        </w:rPr>
        <w:t xml:space="preserve">vt. </w:t>
      </w:r>
      <w:r>
        <w:rPr>
          <w:rFonts w:hint="eastAsia" w:ascii="宋体" w:hAnsi="宋体" w:eastAsia="宋体"/>
          <w:color w:val="231F20"/>
          <w:sz w:val="18"/>
        </w:rPr>
        <w:t>辨别出；承认；认可</w:t>
      </w:r>
      <w:r>
        <w:rPr>
          <w:rFonts w:hint="eastAsia" w:ascii="宋体" w:hAnsi="宋体" w:eastAsia="宋体"/>
          <w:color w:val="231F20"/>
          <w:sz w:val="18"/>
        </w:rPr>
        <w:tab/>
      </w:r>
      <w:r>
        <w:rPr>
          <w:rFonts w:ascii="Times New Roman" w:hAnsi="Times New Roman" w:eastAsia="Times New Roman"/>
          <w:color w:val="231F20"/>
          <w:spacing w:val="-4"/>
          <w:sz w:val="20"/>
        </w:rPr>
        <w:t xml:space="preserve">(2) </w:t>
      </w:r>
      <w:r>
        <w:rPr>
          <w:rFonts w:ascii="Tahoma" w:hAnsi="Tahoma" w:eastAsia="Tahoma"/>
          <w:color w:val="231F20"/>
          <w:spacing w:val="-6"/>
          <w:sz w:val="24"/>
        </w:rPr>
        <w:t>recommend</w:t>
      </w:r>
      <w:r>
        <w:rPr>
          <w:rFonts w:ascii="Tahoma" w:hAnsi="Tahoma" w:eastAsia="Tahoma"/>
          <w:color w:val="231F20"/>
          <w:spacing w:val="-13"/>
          <w:sz w:val="24"/>
        </w:rPr>
        <w:t xml:space="preserve"> </w:t>
      </w:r>
      <w:r>
        <w:rPr>
          <w:rFonts w:ascii="Cambria" w:hAnsi="Cambria" w:eastAsia="Cambria"/>
          <w:color w:val="231F20"/>
          <w:spacing w:val="-6"/>
          <w:position w:val="1"/>
          <w:sz w:val="20"/>
        </w:rPr>
        <w:t>/.rekGmend/</w:t>
      </w:r>
      <w:r>
        <w:rPr>
          <w:rFonts w:ascii="Cambria" w:hAnsi="Cambria" w:eastAsia="Cambria"/>
          <w:color w:val="231F20"/>
          <w:spacing w:val="-5"/>
          <w:position w:val="1"/>
          <w:sz w:val="20"/>
        </w:rPr>
        <w:t xml:space="preserve"> </w:t>
      </w:r>
      <w:r>
        <w:rPr>
          <w:rFonts w:ascii="Times New Roman" w:hAnsi="Times New Roman" w:eastAsia="Times New Roman"/>
          <w:i/>
          <w:color w:val="231F20"/>
          <w:spacing w:val="-6"/>
          <w:position w:val="2"/>
          <w:sz w:val="20"/>
        </w:rPr>
        <w:t>vt.</w:t>
      </w:r>
      <w:r>
        <w:rPr>
          <w:rFonts w:ascii="Times New Roman" w:hAnsi="Times New Roman" w:eastAsia="Times New Roman"/>
          <w:i/>
          <w:color w:val="231F20"/>
          <w:spacing w:val="-7"/>
          <w:position w:val="2"/>
          <w:sz w:val="20"/>
        </w:rPr>
        <w:t xml:space="preserve"> </w:t>
      </w:r>
      <w:r>
        <w:rPr>
          <w:rFonts w:hint="eastAsia" w:ascii="宋体" w:hAnsi="宋体" w:eastAsia="宋体"/>
          <w:color w:val="231F20"/>
          <w:spacing w:val="-6"/>
          <w:position w:val="2"/>
          <w:sz w:val="18"/>
        </w:rPr>
        <w:t xml:space="preserve">建议；推荐；介绍 </w:t>
      </w:r>
      <w:r>
        <w:rPr>
          <w:rFonts w:ascii="Times New Roman" w:hAnsi="Times New Roman" w:eastAsia="Times New Roman"/>
          <w:color w:val="231F20"/>
          <w:spacing w:val="-6"/>
          <w:position w:val="2"/>
          <w:sz w:val="20"/>
        </w:rPr>
        <w:t xml:space="preserve">(1) </w:t>
      </w:r>
      <w:r>
        <w:rPr>
          <w:rFonts w:ascii="Tahoma" w:hAnsi="Tahoma" w:eastAsia="Tahoma"/>
          <w:color w:val="231F20"/>
          <w:sz w:val="24"/>
        </w:rPr>
        <w:t>refer</w:t>
      </w:r>
      <w:r>
        <w:rPr>
          <w:rFonts w:ascii="Tahoma" w:hAnsi="Tahoma" w:eastAsia="Tahoma"/>
          <w:color w:val="231F20"/>
          <w:spacing w:val="-19"/>
          <w:sz w:val="24"/>
        </w:rPr>
        <w:t xml:space="preserve"> </w:t>
      </w:r>
      <w:r>
        <w:rPr>
          <w:rFonts w:ascii="Cambria" w:hAnsi="Cambria" w:eastAsia="Cambria"/>
          <w:color w:val="231F20"/>
          <w:position w:val="1"/>
          <w:sz w:val="20"/>
        </w:rPr>
        <w:t>/r</w:t>
      </w:r>
      <w:r>
        <w:rPr>
          <w:rFonts w:ascii="Cambria" w:hAnsi="Cambria" w:eastAsia="Cambria"/>
          <w:smallCaps/>
          <w:color w:val="231F20"/>
          <w:position w:val="1"/>
          <w:sz w:val="20"/>
        </w:rPr>
        <w:t>i</w:t>
      </w:r>
      <w:r>
        <w:rPr>
          <w:rFonts w:ascii="Cambria" w:hAnsi="Cambria" w:eastAsia="Cambria"/>
          <w:smallCaps w:val="0"/>
          <w:color w:val="231F20"/>
          <w:position w:val="1"/>
          <w:sz w:val="20"/>
        </w:rPr>
        <w:t>fε:(r)/</w:t>
      </w:r>
      <w:r>
        <w:rPr>
          <w:rFonts w:ascii="Cambria" w:hAnsi="Cambria" w:eastAsia="Cambria"/>
          <w:smallCaps w:val="0"/>
          <w:color w:val="231F20"/>
          <w:spacing w:val="7"/>
          <w:position w:val="1"/>
          <w:sz w:val="20"/>
        </w:rPr>
        <w:t xml:space="preserve"> </w:t>
      </w:r>
      <w:r>
        <w:rPr>
          <w:rFonts w:ascii="Times New Roman" w:hAnsi="Times New Roman" w:eastAsia="Times New Roman"/>
          <w:i/>
          <w:smallCaps w:val="0"/>
          <w:color w:val="231F20"/>
          <w:position w:val="2"/>
          <w:sz w:val="20"/>
        </w:rPr>
        <w:t>vi.</w:t>
      </w:r>
      <w:r>
        <w:rPr>
          <w:rFonts w:ascii="Times New Roman" w:hAnsi="Times New Roman" w:eastAsia="Times New Roman"/>
          <w:i/>
          <w:smallCaps w:val="0"/>
          <w:color w:val="231F20"/>
          <w:spacing w:val="-5"/>
          <w:position w:val="2"/>
          <w:sz w:val="20"/>
        </w:rPr>
        <w:t xml:space="preserve"> </w:t>
      </w:r>
      <w:r>
        <w:rPr>
          <w:rFonts w:hint="eastAsia" w:ascii="宋体" w:hAnsi="宋体" w:eastAsia="宋体"/>
          <w:smallCaps w:val="0"/>
          <w:color w:val="231F20"/>
          <w:position w:val="2"/>
          <w:sz w:val="18"/>
        </w:rPr>
        <w:t>提到；参考；查阅</w:t>
      </w:r>
    </w:p>
    <w:p w14:paraId="6FD5C135">
      <w:pPr>
        <w:tabs>
          <w:tab w:val="left" w:pos="4559"/>
        </w:tabs>
        <w:spacing w:before="11"/>
        <w:ind w:left="1708" w:right="0" w:firstLine="0"/>
        <w:jc w:val="left"/>
        <w:rPr>
          <w:rFonts w:ascii="Times New Roman" w:hAnsi="Times New Roman" w:eastAsia="Times New Roman"/>
          <w:sz w:val="20"/>
        </w:rPr>
      </w:pPr>
      <w:r>
        <w:rPr>
          <w:rFonts w:ascii="Times New Roman" w:hAnsi="Times New Roman" w:eastAsia="Times New Roman"/>
          <w:i/>
          <w:color w:val="231F20"/>
          <w:sz w:val="20"/>
        </w:rPr>
        <w:t>vt.</w:t>
      </w:r>
      <w:r>
        <w:rPr>
          <w:rFonts w:ascii="Times New Roman" w:hAnsi="Times New Roman" w:eastAsia="Times New Roman"/>
          <w:i/>
          <w:color w:val="231F20"/>
          <w:spacing w:val="-1"/>
          <w:sz w:val="20"/>
        </w:rPr>
        <w:t xml:space="preserve"> </w:t>
      </w:r>
      <w:r>
        <w:rPr>
          <w:rFonts w:hint="eastAsia" w:ascii="宋体" w:hAnsi="宋体" w:eastAsia="宋体"/>
          <w:color w:val="231F20"/>
          <w:sz w:val="18"/>
        </w:rPr>
        <w:t>查询；叫……求助</w:t>
      </w:r>
      <w:r>
        <w:rPr>
          <w:rFonts w:hint="eastAsia" w:ascii="宋体" w:hAnsi="宋体" w:eastAsia="宋体"/>
          <w:color w:val="231F20"/>
          <w:spacing w:val="-10"/>
          <w:sz w:val="18"/>
        </w:rPr>
        <w:t>于</w:t>
      </w:r>
      <w:r>
        <w:rPr>
          <w:rFonts w:hint="eastAsia" w:ascii="宋体" w:hAnsi="宋体" w:eastAsia="宋体"/>
          <w:color w:val="231F20"/>
          <w:sz w:val="18"/>
        </w:rPr>
        <w:tab/>
      </w:r>
      <w:r>
        <w:rPr>
          <w:rFonts w:ascii="Times New Roman" w:hAnsi="Times New Roman" w:eastAsia="Times New Roman"/>
          <w:color w:val="231F20"/>
          <w:spacing w:val="-5"/>
          <w:sz w:val="20"/>
        </w:rPr>
        <w:t>(5)</w:t>
      </w:r>
    </w:p>
    <w:p w14:paraId="151C9403">
      <w:pPr>
        <w:tabs>
          <w:tab w:val="left" w:pos="4559"/>
        </w:tabs>
        <w:spacing w:before="58"/>
        <w:ind w:left="576" w:right="0" w:firstLine="0"/>
        <w:jc w:val="left"/>
        <w:rPr>
          <w:rFonts w:ascii="Times New Roman" w:eastAsia="Times New Roman"/>
          <w:sz w:val="20"/>
        </w:rPr>
      </w:pPr>
      <w:r>
        <w:rPr>
          <w:rFonts w:ascii="Tahoma" w:eastAsia="Tahoma"/>
          <w:color w:val="231F20"/>
          <w:position w:val="-1"/>
          <w:sz w:val="24"/>
        </w:rPr>
        <w:t>refer</w:t>
      </w:r>
      <w:r>
        <w:rPr>
          <w:rFonts w:ascii="Tahoma" w:eastAsia="Tahoma"/>
          <w:color w:val="231F20"/>
          <w:spacing w:val="-5"/>
          <w:position w:val="-1"/>
          <w:sz w:val="24"/>
        </w:rPr>
        <w:t xml:space="preserve"> </w:t>
      </w:r>
      <w:r>
        <w:rPr>
          <w:rFonts w:ascii="Tahoma" w:eastAsia="Tahoma"/>
          <w:color w:val="231F20"/>
          <w:position w:val="-1"/>
          <w:sz w:val="24"/>
        </w:rPr>
        <w:t>to</w:t>
      </w:r>
      <w:r>
        <w:rPr>
          <w:rFonts w:ascii="Tahoma" w:eastAsia="Tahoma"/>
          <w:color w:val="231F20"/>
          <w:spacing w:val="-1"/>
          <w:position w:val="-1"/>
          <w:sz w:val="24"/>
        </w:rPr>
        <w:t xml:space="preserve"> </w:t>
      </w:r>
      <w:r>
        <w:rPr>
          <w:rFonts w:hint="eastAsia" w:ascii="宋体" w:eastAsia="宋体"/>
          <w:color w:val="231F20"/>
          <w:sz w:val="18"/>
        </w:rPr>
        <w:t>指的是；描述；提到；查</w:t>
      </w:r>
      <w:r>
        <w:rPr>
          <w:rFonts w:hint="eastAsia" w:ascii="宋体" w:eastAsia="宋体"/>
          <w:color w:val="231F20"/>
          <w:spacing w:val="-10"/>
          <w:sz w:val="18"/>
        </w:rPr>
        <w:t>阅</w:t>
      </w:r>
      <w:r>
        <w:rPr>
          <w:rFonts w:hint="eastAsia" w:ascii="宋体" w:eastAsia="宋体"/>
          <w:color w:val="231F20"/>
          <w:sz w:val="18"/>
        </w:rPr>
        <w:tab/>
      </w:r>
      <w:r>
        <w:rPr>
          <w:rFonts w:ascii="Times New Roman" w:eastAsia="Times New Roman"/>
          <w:color w:val="231F20"/>
          <w:spacing w:val="-5"/>
          <w:sz w:val="20"/>
        </w:rPr>
        <w:t>(5)</w:t>
      </w:r>
    </w:p>
    <w:p w14:paraId="7D4A8EAF">
      <w:pPr>
        <w:tabs>
          <w:tab w:val="left" w:pos="4559"/>
        </w:tabs>
        <w:spacing w:before="45"/>
        <w:ind w:left="576" w:right="0" w:firstLine="0"/>
        <w:jc w:val="left"/>
        <w:rPr>
          <w:rFonts w:ascii="Times New Roman" w:hAnsi="Times New Roman" w:eastAsia="Times New Roman"/>
          <w:sz w:val="20"/>
        </w:rPr>
      </w:pPr>
      <w:r>
        <w:rPr>
          <w:rFonts w:ascii="Tahoma" w:hAnsi="Tahoma" w:eastAsia="Tahoma"/>
          <w:color w:val="231F20"/>
          <w:spacing w:val="-6"/>
          <w:sz w:val="24"/>
        </w:rPr>
        <w:t>reference</w:t>
      </w:r>
      <w:r>
        <w:rPr>
          <w:rFonts w:ascii="Tahoma" w:hAnsi="Tahoma" w:eastAsia="Tahoma"/>
          <w:color w:val="231F20"/>
          <w:spacing w:val="-15"/>
          <w:sz w:val="24"/>
        </w:rPr>
        <w:t xml:space="preserve"> </w:t>
      </w:r>
      <w:r>
        <w:rPr>
          <w:rFonts w:ascii="Times New Roman" w:hAnsi="Times New Roman" w:eastAsia="Times New Roman"/>
          <w:b/>
          <w:color w:val="231F20"/>
          <w:spacing w:val="-6"/>
          <w:position w:val="1"/>
          <w:sz w:val="24"/>
        </w:rPr>
        <w:t>/</w:t>
      </w:r>
      <w:r>
        <w:rPr>
          <w:rFonts w:ascii="Cambria" w:hAnsi="Cambria" w:eastAsia="Cambria"/>
          <w:color w:val="231F20"/>
          <w:spacing w:val="-6"/>
          <w:position w:val="1"/>
          <w:sz w:val="20"/>
        </w:rPr>
        <w:t xml:space="preserve">refrGns/ </w:t>
      </w:r>
      <w:r>
        <w:rPr>
          <w:rFonts w:ascii="Times New Roman" w:hAnsi="Times New Roman" w:eastAsia="Times New Roman"/>
          <w:i/>
          <w:color w:val="231F20"/>
          <w:spacing w:val="-6"/>
          <w:position w:val="2"/>
          <w:sz w:val="20"/>
        </w:rPr>
        <w:t>n.</w:t>
      </w:r>
      <w:r>
        <w:rPr>
          <w:rFonts w:ascii="Times New Roman" w:hAnsi="Times New Roman" w:eastAsia="Times New Roman"/>
          <w:i/>
          <w:color w:val="231F20"/>
          <w:spacing w:val="-4"/>
          <w:position w:val="2"/>
          <w:sz w:val="20"/>
        </w:rPr>
        <w:t xml:space="preserve"> </w:t>
      </w:r>
      <w:r>
        <w:rPr>
          <w:rFonts w:hint="eastAsia" w:ascii="宋体" w:hAnsi="宋体" w:eastAsia="宋体"/>
          <w:color w:val="231F20"/>
          <w:spacing w:val="-6"/>
          <w:position w:val="2"/>
          <w:sz w:val="18"/>
        </w:rPr>
        <w:t>指称关系；参</w:t>
      </w:r>
      <w:r>
        <w:rPr>
          <w:rFonts w:hint="eastAsia" w:ascii="宋体" w:hAnsi="宋体" w:eastAsia="宋体"/>
          <w:color w:val="231F20"/>
          <w:spacing w:val="-10"/>
          <w:position w:val="2"/>
          <w:sz w:val="18"/>
        </w:rPr>
        <w:t>考</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(5)</w:t>
      </w:r>
    </w:p>
    <w:p w14:paraId="5D4332DC">
      <w:pPr>
        <w:spacing w:before="42"/>
        <w:ind w:left="293" w:right="0" w:firstLine="0"/>
        <w:jc w:val="left"/>
        <w:rPr>
          <w:rFonts w:hint="eastAsia" w:ascii="宋体" w:hAnsi="宋体" w:eastAsia="宋体"/>
          <w:sz w:val="18"/>
        </w:rPr>
      </w:pPr>
      <w:r>
        <w:rPr>
          <w:rFonts w:ascii="Tahoma" w:hAnsi="Tahoma" w:eastAsia="Tahoma"/>
          <w:color w:val="231F20"/>
          <w:w w:val="90"/>
          <w:sz w:val="24"/>
        </w:rPr>
        <w:t>regard</w:t>
      </w:r>
      <w:r>
        <w:rPr>
          <w:rFonts w:ascii="Tahoma" w:hAnsi="Tahoma" w:eastAsia="Tahoma"/>
          <w:color w:val="231F20"/>
          <w:spacing w:val="6"/>
          <w:sz w:val="24"/>
        </w:rPr>
        <w:t xml:space="preserve"> </w:t>
      </w:r>
      <w:r>
        <w:rPr>
          <w:rFonts w:ascii="Cambria" w:hAnsi="Cambria" w:eastAsia="Cambria"/>
          <w:color w:val="231F20"/>
          <w:w w:val="90"/>
          <w:position w:val="1"/>
          <w:sz w:val="20"/>
        </w:rPr>
        <w:t>/r</w:t>
      </w:r>
      <w:r>
        <w:rPr>
          <w:rFonts w:ascii="Cambria" w:hAnsi="Cambria" w:eastAsia="Cambria"/>
          <w:smallCaps/>
          <w:color w:val="231F20"/>
          <w:w w:val="90"/>
          <w:position w:val="1"/>
          <w:sz w:val="20"/>
        </w:rPr>
        <w:t>i</w:t>
      </w:r>
      <w:r>
        <w:rPr>
          <w:rFonts w:ascii="Cambria" w:hAnsi="Cambria" w:eastAsia="Cambria"/>
          <w:smallCaps w:val="0"/>
          <w:color w:val="231F20"/>
          <w:w w:val="90"/>
          <w:position w:val="1"/>
          <w:sz w:val="20"/>
        </w:rPr>
        <w:t>ga:d/</w:t>
      </w:r>
      <w:r>
        <w:rPr>
          <w:rFonts w:ascii="Cambria" w:hAnsi="Cambria" w:eastAsia="Cambria"/>
          <w:smallCaps w:val="0"/>
          <w:color w:val="231F20"/>
          <w:spacing w:val="23"/>
          <w:position w:val="1"/>
          <w:sz w:val="20"/>
        </w:rPr>
        <w:t xml:space="preserve"> </w:t>
      </w:r>
      <w:r>
        <w:rPr>
          <w:rFonts w:ascii="Times New Roman" w:hAnsi="Times New Roman" w:eastAsia="Times New Roman"/>
          <w:i/>
          <w:smallCaps w:val="0"/>
          <w:color w:val="231F20"/>
          <w:w w:val="90"/>
          <w:position w:val="2"/>
          <w:sz w:val="20"/>
        </w:rPr>
        <w:t>n.</w:t>
      </w:r>
      <w:r>
        <w:rPr>
          <w:rFonts w:ascii="Times New Roman" w:hAnsi="Times New Roman" w:eastAsia="Times New Roman"/>
          <w:i/>
          <w:smallCaps w:val="0"/>
          <w:color w:val="231F20"/>
          <w:spacing w:val="30"/>
          <w:position w:val="2"/>
          <w:sz w:val="20"/>
        </w:rPr>
        <w:t xml:space="preserve"> </w:t>
      </w:r>
      <w:r>
        <w:rPr>
          <w:rFonts w:hint="eastAsia" w:ascii="宋体" w:hAnsi="宋体" w:eastAsia="宋体"/>
          <w:smallCaps w:val="0"/>
          <w:color w:val="231F20"/>
          <w:spacing w:val="-2"/>
          <w:w w:val="90"/>
          <w:position w:val="2"/>
          <w:sz w:val="18"/>
        </w:rPr>
        <w:t>尊重；关注</w:t>
      </w:r>
    </w:p>
    <w:p w14:paraId="085E5CA9">
      <w:pPr>
        <w:tabs>
          <w:tab w:val="left" w:pos="4559"/>
        </w:tabs>
        <w:spacing w:before="77"/>
        <w:ind w:left="1805" w:right="0" w:firstLine="0"/>
        <w:jc w:val="left"/>
        <w:rPr>
          <w:rFonts w:ascii="Times New Roman" w:hAnsi="Times New Roman" w:eastAsia="Times New Roman"/>
          <w:sz w:val="20"/>
        </w:rPr>
      </w:pPr>
      <w:r>
        <w:rPr>
          <w:rFonts w:ascii="Times New Roman" w:hAnsi="Times New Roman" w:eastAsia="Times New Roman"/>
          <w:i/>
          <w:color w:val="231F20"/>
          <w:sz w:val="20"/>
        </w:rPr>
        <w:t>vt.</w:t>
      </w:r>
      <w:r>
        <w:rPr>
          <w:rFonts w:ascii="Times New Roman" w:hAnsi="Times New Roman" w:eastAsia="Times New Roman"/>
          <w:i/>
          <w:color w:val="231F20"/>
          <w:spacing w:val="10"/>
          <w:sz w:val="20"/>
        </w:rPr>
        <w:t xml:space="preserve"> </w:t>
      </w:r>
      <w:r>
        <w:rPr>
          <w:rFonts w:hint="eastAsia" w:ascii="宋体" w:hAnsi="宋体" w:eastAsia="宋体"/>
          <w:color w:val="231F20"/>
          <w:sz w:val="18"/>
        </w:rPr>
        <w:t>把……视为；看</w:t>
      </w:r>
      <w:r>
        <w:rPr>
          <w:rFonts w:hint="eastAsia" w:ascii="宋体" w:hAnsi="宋体" w:eastAsia="宋体"/>
          <w:color w:val="231F20"/>
          <w:spacing w:val="-10"/>
          <w:sz w:val="18"/>
        </w:rPr>
        <w:t>待</w:t>
      </w:r>
      <w:r>
        <w:rPr>
          <w:rFonts w:hint="eastAsia" w:ascii="宋体" w:hAnsi="宋体" w:eastAsia="宋体"/>
          <w:color w:val="231F20"/>
          <w:sz w:val="18"/>
        </w:rPr>
        <w:tab/>
      </w:r>
      <w:r>
        <w:rPr>
          <w:rFonts w:ascii="Times New Roman" w:hAnsi="Times New Roman" w:eastAsia="Times New Roman"/>
          <w:color w:val="231F20"/>
          <w:spacing w:val="-5"/>
          <w:sz w:val="20"/>
        </w:rPr>
        <w:t>(5)</w:t>
      </w:r>
    </w:p>
    <w:p w14:paraId="22FC1173">
      <w:pPr>
        <w:tabs>
          <w:tab w:val="left" w:pos="4515"/>
        </w:tabs>
        <w:spacing w:before="60"/>
        <w:ind w:left="293" w:right="0" w:firstLine="0"/>
        <w:jc w:val="left"/>
        <w:rPr>
          <w:rFonts w:ascii="Times New Roman" w:hAnsi="Times New Roman" w:eastAsia="Times New Roman"/>
          <w:sz w:val="20"/>
        </w:rPr>
      </w:pPr>
      <w:r>
        <w:rPr>
          <w:rFonts w:ascii="Tahoma" w:hAnsi="Tahoma" w:eastAsia="Tahoma"/>
          <w:color w:val="231F20"/>
          <w:spacing w:val="-6"/>
          <w:sz w:val="24"/>
        </w:rPr>
        <w:t>register</w:t>
      </w:r>
      <w:r>
        <w:rPr>
          <w:rFonts w:ascii="Tahoma" w:hAnsi="Tahoma" w:eastAsia="Tahoma"/>
          <w:color w:val="231F20"/>
          <w:spacing w:val="-15"/>
          <w:sz w:val="24"/>
        </w:rPr>
        <w:t xml:space="preserve"> </w:t>
      </w:r>
      <w:r>
        <w:rPr>
          <w:rFonts w:ascii="Cambria" w:hAnsi="Cambria" w:eastAsia="Cambria"/>
          <w:color w:val="231F20"/>
          <w:spacing w:val="-6"/>
          <w:position w:val="1"/>
          <w:sz w:val="20"/>
        </w:rPr>
        <w:t>/red7</w:t>
      </w:r>
      <w:r>
        <w:rPr>
          <w:rFonts w:ascii="Cambria" w:hAnsi="Cambria" w:eastAsia="Cambria"/>
          <w:smallCaps/>
          <w:color w:val="231F20"/>
          <w:spacing w:val="-6"/>
          <w:position w:val="1"/>
          <w:sz w:val="20"/>
        </w:rPr>
        <w:t>i</w:t>
      </w:r>
      <w:r>
        <w:rPr>
          <w:rFonts w:ascii="Cambria" w:hAnsi="Cambria" w:eastAsia="Cambria"/>
          <w:smallCaps w:val="0"/>
          <w:color w:val="231F20"/>
          <w:spacing w:val="-6"/>
          <w:position w:val="1"/>
          <w:sz w:val="20"/>
        </w:rPr>
        <w:t>stG(r)/</w:t>
      </w:r>
      <w:r>
        <w:rPr>
          <w:rFonts w:ascii="Cambria" w:hAnsi="Cambria" w:eastAsia="Cambria"/>
          <w:smallCaps w:val="0"/>
          <w:color w:val="231F20"/>
          <w:spacing w:val="1"/>
          <w:position w:val="1"/>
          <w:sz w:val="20"/>
        </w:rPr>
        <w:t xml:space="preserve"> </w:t>
      </w:r>
      <w:r>
        <w:rPr>
          <w:rFonts w:ascii="Times New Roman" w:hAnsi="Times New Roman" w:eastAsia="Times New Roman"/>
          <w:i/>
          <w:smallCaps w:val="0"/>
          <w:color w:val="231F20"/>
          <w:spacing w:val="-6"/>
          <w:position w:val="2"/>
          <w:sz w:val="20"/>
        </w:rPr>
        <w:t xml:space="preserve">vt. </w:t>
      </w:r>
      <w:r>
        <w:rPr>
          <w:rFonts w:ascii="Times New Roman" w:hAnsi="Times New Roman" w:eastAsia="Times New Roman"/>
          <w:smallCaps w:val="0"/>
          <w:color w:val="231F20"/>
          <w:spacing w:val="-6"/>
          <w:position w:val="2"/>
          <w:sz w:val="20"/>
        </w:rPr>
        <w:t xml:space="preserve">&amp; </w:t>
      </w:r>
      <w:r>
        <w:rPr>
          <w:rFonts w:ascii="Times New Roman" w:hAnsi="Times New Roman" w:eastAsia="Times New Roman"/>
          <w:i/>
          <w:smallCaps w:val="0"/>
          <w:color w:val="231F20"/>
          <w:spacing w:val="-6"/>
          <w:position w:val="2"/>
          <w:sz w:val="20"/>
        </w:rPr>
        <w:t>vi.</w:t>
      </w:r>
      <w:r>
        <w:rPr>
          <w:rFonts w:ascii="Times New Roman" w:hAnsi="Times New Roman" w:eastAsia="Times New Roman"/>
          <w:i/>
          <w:smallCaps w:val="0"/>
          <w:color w:val="231F20"/>
          <w:spacing w:val="1"/>
          <w:position w:val="2"/>
          <w:sz w:val="20"/>
        </w:rPr>
        <w:t xml:space="preserve"> </w:t>
      </w:r>
      <w:r>
        <w:rPr>
          <w:rFonts w:hint="eastAsia" w:ascii="宋体" w:hAnsi="宋体" w:eastAsia="宋体"/>
          <w:smallCaps w:val="0"/>
          <w:color w:val="231F20"/>
          <w:spacing w:val="-6"/>
          <w:position w:val="2"/>
          <w:sz w:val="18"/>
        </w:rPr>
        <w:t>登记；注</w:t>
      </w:r>
      <w:r>
        <w:rPr>
          <w:rFonts w:hint="eastAsia" w:ascii="宋体" w:hAnsi="宋体" w:eastAsia="宋体"/>
          <w:smallCaps w:val="0"/>
          <w:color w:val="231F20"/>
          <w:spacing w:val="-10"/>
          <w:position w:val="2"/>
          <w:sz w:val="18"/>
        </w:rPr>
        <w:t>册</w:t>
      </w:r>
      <w:r>
        <w:rPr>
          <w:rFonts w:hint="eastAsia" w:ascii="宋体" w:hAnsi="宋体" w:eastAsia="宋体"/>
          <w:smallCaps w:val="0"/>
          <w:color w:val="231F20"/>
          <w:position w:val="2"/>
          <w:sz w:val="18"/>
        </w:rPr>
        <w:tab/>
      </w:r>
      <w:r>
        <w:rPr>
          <w:rFonts w:ascii="Times New Roman" w:hAnsi="Times New Roman" w:eastAsia="Times New Roman"/>
          <w:smallCaps w:val="0"/>
          <w:color w:val="231F20"/>
          <w:spacing w:val="-5"/>
          <w:position w:val="2"/>
          <w:sz w:val="20"/>
        </w:rPr>
        <w:t>(w)</w:t>
      </w:r>
    </w:p>
    <w:p w14:paraId="73CFC711">
      <w:pPr>
        <w:spacing w:before="43"/>
        <w:ind w:left="576" w:right="0" w:firstLine="0"/>
        <w:jc w:val="left"/>
        <w:rPr>
          <w:rFonts w:ascii="Cambria" w:hAnsi="Cambria"/>
          <w:sz w:val="20"/>
        </w:rPr>
      </w:pPr>
      <w:r>
        <w:rPr>
          <w:rFonts w:ascii="Tahoma" w:hAnsi="Tahoma"/>
          <w:color w:val="231F20"/>
          <w:sz w:val="24"/>
        </w:rPr>
        <w:t>registration</w:t>
      </w:r>
      <w:r>
        <w:rPr>
          <w:rFonts w:ascii="Tahoma" w:hAnsi="Tahoma"/>
          <w:color w:val="231F20"/>
          <w:spacing w:val="9"/>
          <w:sz w:val="24"/>
        </w:rPr>
        <w:t xml:space="preserve"> </w:t>
      </w:r>
      <w:r>
        <w:rPr>
          <w:rFonts w:ascii="Cambria" w:hAnsi="Cambria"/>
          <w:color w:val="231F20"/>
          <w:spacing w:val="-2"/>
          <w:position w:val="1"/>
          <w:sz w:val="20"/>
        </w:rPr>
        <w:t>/.red7</w:t>
      </w:r>
      <w:r>
        <w:rPr>
          <w:rFonts w:ascii="Cambria" w:hAnsi="Cambria"/>
          <w:smallCaps/>
          <w:color w:val="231F20"/>
          <w:spacing w:val="-2"/>
          <w:position w:val="1"/>
          <w:sz w:val="20"/>
        </w:rPr>
        <w:t>i</w:t>
      </w:r>
      <w:r>
        <w:rPr>
          <w:rFonts w:ascii="Cambria" w:hAnsi="Cambria"/>
          <w:smallCaps w:val="0"/>
          <w:color w:val="231F20"/>
          <w:spacing w:val="-2"/>
          <w:position w:val="1"/>
          <w:sz w:val="20"/>
        </w:rPr>
        <w:t>stre</w:t>
      </w:r>
      <w:r>
        <w:rPr>
          <w:rFonts w:ascii="Cambria" w:hAnsi="Cambria"/>
          <w:smallCaps/>
          <w:color w:val="231F20"/>
          <w:spacing w:val="-2"/>
          <w:position w:val="1"/>
          <w:sz w:val="20"/>
        </w:rPr>
        <w:t>i</w:t>
      </w:r>
      <w:r>
        <w:rPr>
          <w:rFonts w:ascii="Cambria" w:hAnsi="Cambria"/>
          <w:smallCaps w:val="0"/>
          <w:color w:val="231F20"/>
          <w:spacing w:val="-2"/>
          <w:position w:val="1"/>
          <w:sz w:val="20"/>
        </w:rPr>
        <w:t>fn/</w:t>
      </w:r>
    </w:p>
    <w:p w14:paraId="52070914">
      <w:pPr>
        <w:tabs>
          <w:tab w:val="left" w:pos="3655"/>
        </w:tabs>
        <w:spacing w:before="76"/>
        <w:ind w:left="0" w:right="1379" w:firstLine="0"/>
        <w:jc w:val="right"/>
        <w:rPr>
          <w:rFonts w:ascii="Times New Roman" w:eastAsia="Times New Roman"/>
          <w:sz w:val="20"/>
        </w:rPr>
      </w:pPr>
      <w:r>
        <w:rPr>
          <w:rFonts w:ascii="Times New Roman" w:eastAsia="Times New Roman"/>
          <w:i/>
          <w:color w:val="231F20"/>
          <w:sz w:val="20"/>
        </w:rPr>
        <w:t>n.</w:t>
      </w:r>
      <w:r>
        <w:rPr>
          <w:rFonts w:ascii="Times New Roman" w:eastAsia="Times New Roman"/>
          <w:i/>
          <w:color w:val="231F20"/>
          <w:spacing w:val="7"/>
          <w:sz w:val="20"/>
        </w:rPr>
        <w:t xml:space="preserve"> </w:t>
      </w:r>
      <w:r>
        <w:rPr>
          <w:rFonts w:hint="eastAsia" w:ascii="宋体" w:eastAsia="宋体"/>
          <w:color w:val="231F20"/>
          <w:sz w:val="18"/>
        </w:rPr>
        <w:t>登记；注册；挂</w:t>
      </w:r>
      <w:r>
        <w:rPr>
          <w:rFonts w:hint="eastAsia" w:ascii="宋体" w:eastAsia="宋体"/>
          <w:color w:val="231F20"/>
          <w:spacing w:val="-10"/>
          <w:sz w:val="18"/>
        </w:rPr>
        <w:t>号</w:t>
      </w:r>
      <w:r>
        <w:rPr>
          <w:rFonts w:hint="eastAsia" w:ascii="宋体" w:eastAsia="宋体"/>
          <w:color w:val="231F20"/>
          <w:sz w:val="18"/>
        </w:rPr>
        <w:tab/>
      </w:r>
      <w:r>
        <w:rPr>
          <w:rFonts w:ascii="Times New Roman" w:eastAsia="Times New Roman"/>
          <w:color w:val="231F20"/>
          <w:spacing w:val="-5"/>
          <w:sz w:val="20"/>
        </w:rPr>
        <w:t>(w)</w:t>
      </w:r>
    </w:p>
    <w:p w14:paraId="21E19417">
      <w:pPr>
        <w:tabs>
          <w:tab w:val="left" w:pos="4559"/>
        </w:tabs>
        <w:spacing w:before="61"/>
        <w:ind w:left="293" w:right="0" w:firstLine="0"/>
        <w:jc w:val="left"/>
        <w:rPr>
          <w:rFonts w:ascii="Times New Roman" w:hAnsi="Times New Roman" w:eastAsia="Times New Roman"/>
          <w:sz w:val="20"/>
        </w:rPr>
      </w:pPr>
      <w:r>
        <w:rPr>
          <w:rFonts w:ascii="Tahoma" w:hAnsi="Tahoma" w:eastAsia="Tahoma"/>
          <w:color w:val="231F20"/>
          <w:w w:val="90"/>
          <w:sz w:val="24"/>
        </w:rPr>
        <w:t>relate</w:t>
      </w:r>
      <w:r>
        <w:rPr>
          <w:rFonts w:ascii="Tahoma" w:hAnsi="Tahoma" w:eastAsia="Tahoma"/>
          <w:color w:val="231F20"/>
          <w:spacing w:val="8"/>
          <w:sz w:val="24"/>
        </w:rPr>
        <w:t xml:space="preserve"> </w:t>
      </w:r>
      <w:r>
        <w:rPr>
          <w:rFonts w:ascii="Cambria" w:hAnsi="Cambria" w:eastAsia="Cambria"/>
          <w:color w:val="231F20"/>
          <w:w w:val="90"/>
          <w:position w:val="1"/>
          <w:sz w:val="20"/>
        </w:rPr>
        <w:t>/r</w:t>
      </w:r>
      <w:r>
        <w:rPr>
          <w:rFonts w:ascii="Cambria" w:hAnsi="Cambria" w:eastAsia="Cambria"/>
          <w:smallCaps/>
          <w:color w:val="231F20"/>
          <w:w w:val="90"/>
          <w:position w:val="1"/>
          <w:sz w:val="20"/>
        </w:rPr>
        <w:t>i</w:t>
      </w:r>
      <w:r>
        <w:rPr>
          <w:rFonts w:ascii="Cambria" w:hAnsi="Cambria" w:eastAsia="Cambria"/>
          <w:smallCaps w:val="0"/>
          <w:color w:val="231F20"/>
          <w:w w:val="90"/>
          <w:position w:val="1"/>
          <w:sz w:val="20"/>
        </w:rPr>
        <w:t>le</w:t>
      </w:r>
      <w:r>
        <w:rPr>
          <w:rFonts w:ascii="Cambria" w:hAnsi="Cambria" w:eastAsia="Cambria"/>
          <w:smallCaps/>
          <w:color w:val="231F20"/>
          <w:w w:val="90"/>
          <w:position w:val="1"/>
          <w:sz w:val="20"/>
        </w:rPr>
        <w:t>i</w:t>
      </w:r>
      <w:r>
        <w:rPr>
          <w:rFonts w:ascii="Cambria" w:hAnsi="Cambria" w:eastAsia="Cambria"/>
          <w:smallCaps w:val="0"/>
          <w:color w:val="231F20"/>
          <w:w w:val="90"/>
          <w:position w:val="1"/>
          <w:sz w:val="20"/>
        </w:rPr>
        <w:t>t/</w:t>
      </w:r>
      <w:r>
        <w:rPr>
          <w:rFonts w:ascii="Cambria" w:hAnsi="Cambria" w:eastAsia="Cambria"/>
          <w:smallCaps w:val="0"/>
          <w:color w:val="231F20"/>
          <w:spacing w:val="24"/>
          <w:position w:val="1"/>
          <w:sz w:val="20"/>
        </w:rPr>
        <w:t xml:space="preserve"> </w:t>
      </w:r>
      <w:r>
        <w:rPr>
          <w:rFonts w:ascii="Times New Roman" w:hAnsi="Times New Roman" w:eastAsia="Times New Roman"/>
          <w:i/>
          <w:smallCaps w:val="0"/>
          <w:color w:val="231F20"/>
          <w:w w:val="90"/>
          <w:position w:val="2"/>
          <w:sz w:val="20"/>
        </w:rPr>
        <w:t>vt.</w:t>
      </w:r>
      <w:r>
        <w:rPr>
          <w:rFonts w:ascii="Times New Roman" w:hAnsi="Times New Roman" w:eastAsia="Times New Roman"/>
          <w:i/>
          <w:smallCaps w:val="0"/>
          <w:color w:val="231F20"/>
          <w:spacing w:val="18"/>
          <w:position w:val="2"/>
          <w:sz w:val="20"/>
        </w:rPr>
        <w:t xml:space="preserve"> </w:t>
      </w:r>
      <w:r>
        <w:rPr>
          <w:rFonts w:hint="eastAsia" w:ascii="宋体" w:hAnsi="宋体" w:eastAsia="宋体"/>
          <w:smallCaps w:val="0"/>
          <w:color w:val="231F20"/>
          <w:w w:val="90"/>
          <w:position w:val="2"/>
          <w:sz w:val="18"/>
        </w:rPr>
        <w:t>联系；讲</w:t>
      </w:r>
      <w:r>
        <w:rPr>
          <w:rFonts w:hint="eastAsia" w:ascii="宋体" w:hAnsi="宋体" w:eastAsia="宋体"/>
          <w:smallCaps w:val="0"/>
          <w:color w:val="231F20"/>
          <w:spacing w:val="-10"/>
          <w:w w:val="90"/>
          <w:position w:val="2"/>
          <w:sz w:val="18"/>
        </w:rPr>
        <w:t>述</w:t>
      </w:r>
      <w:r>
        <w:rPr>
          <w:rFonts w:hint="eastAsia" w:ascii="宋体" w:hAnsi="宋体" w:eastAsia="宋体"/>
          <w:smallCaps w:val="0"/>
          <w:color w:val="231F20"/>
          <w:position w:val="2"/>
          <w:sz w:val="18"/>
        </w:rPr>
        <w:tab/>
      </w:r>
      <w:r>
        <w:rPr>
          <w:rFonts w:ascii="Times New Roman" w:hAnsi="Times New Roman" w:eastAsia="Times New Roman"/>
          <w:smallCaps w:val="0"/>
          <w:color w:val="231F20"/>
          <w:spacing w:val="-5"/>
          <w:w w:val="95"/>
          <w:position w:val="2"/>
          <w:sz w:val="20"/>
        </w:rPr>
        <w:t>(5)</w:t>
      </w:r>
    </w:p>
    <w:p w14:paraId="574B5C7B">
      <w:pPr>
        <w:tabs>
          <w:tab w:val="left" w:pos="4559"/>
        </w:tabs>
        <w:spacing w:before="39"/>
        <w:ind w:left="576" w:right="0" w:firstLine="0"/>
        <w:jc w:val="left"/>
        <w:rPr>
          <w:rFonts w:ascii="Times New Roman" w:hAnsi="Times New Roman" w:eastAsia="Times New Roman"/>
          <w:sz w:val="20"/>
        </w:rPr>
      </w:pPr>
      <w:r>
        <w:rPr>
          <w:rFonts w:ascii="Tahoma" w:hAnsi="Tahoma" w:eastAsia="Tahoma"/>
          <w:color w:val="231F20"/>
          <w:position w:val="-1"/>
          <w:sz w:val="24"/>
        </w:rPr>
        <w:t>relate</w:t>
      </w:r>
      <w:r>
        <w:rPr>
          <w:rFonts w:ascii="Tahoma" w:hAnsi="Tahoma" w:eastAsia="Tahoma"/>
          <w:color w:val="231F20"/>
          <w:spacing w:val="-3"/>
          <w:position w:val="-1"/>
          <w:sz w:val="24"/>
        </w:rPr>
        <w:t xml:space="preserve"> </w:t>
      </w:r>
      <w:r>
        <w:rPr>
          <w:rFonts w:ascii="Tahoma" w:hAnsi="Tahoma" w:eastAsia="Tahoma"/>
          <w:color w:val="231F20"/>
          <w:position w:val="-1"/>
          <w:sz w:val="24"/>
        </w:rPr>
        <w:t xml:space="preserve">to </w:t>
      </w:r>
      <w:r>
        <w:rPr>
          <w:rFonts w:hint="eastAsia" w:ascii="宋体" w:hAnsi="宋体" w:eastAsia="宋体"/>
          <w:color w:val="231F20"/>
          <w:sz w:val="18"/>
        </w:rPr>
        <w:t>与……相关；涉及；谈</w:t>
      </w:r>
      <w:r>
        <w:rPr>
          <w:rFonts w:hint="eastAsia" w:ascii="宋体" w:hAnsi="宋体" w:eastAsia="宋体"/>
          <w:color w:val="231F20"/>
          <w:spacing w:val="-10"/>
          <w:sz w:val="18"/>
        </w:rPr>
        <w:t>到</w:t>
      </w:r>
      <w:r>
        <w:rPr>
          <w:rFonts w:hint="eastAsia" w:ascii="宋体" w:hAnsi="宋体" w:eastAsia="宋体"/>
          <w:color w:val="231F20"/>
          <w:sz w:val="18"/>
        </w:rPr>
        <w:tab/>
      </w:r>
      <w:r>
        <w:rPr>
          <w:rFonts w:ascii="Times New Roman" w:hAnsi="Times New Roman" w:eastAsia="Times New Roman"/>
          <w:color w:val="231F20"/>
          <w:spacing w:val="-5"/>
          <w:sz w:val="20"/>
        </w:rPr>
        <w:t>(5)</w:t>
      </w:r>
    </w:p>
    <w:p w14:paraId="728E901C">
      <w:pPr>
        <w:spacing w:before="45"/>
        <w:ind w:left="293" w:right="0" w:firstLine="0"/>
        <w:jc w:val="left"/>
        <w:rPr>
          <w:rFonts w:hint="eastAsia" w:ascii="宋体" w:eastAsia="宋体"/>
          <w:sz w:val="18"/>
        </w:rPr>
      </w:pPr>
      <w:r>
        <w:rPr>
          <w:rFonts w:ascii="Tahoma" w:eastAsia="Tahoma"/>
          <w:color w:val="231F20"/>
          <w:spacing w:val="-2"/>
          <w:sz w:val="24"/>
        </w:rPr>
        <w:t>rent</w:t>
      </w:r>
      <w:r>
        <w:rPr>
          <w:rFonts w:ascii="Tahoma" w:eastAsia="Tahoma"/>
          <w:color w:val="231F20"/>
          <w:spacing w:val="-18"/>
          <w:sz w:val="24"/>
        </w:rPr>
        <w:t xml:space="preserve"> </w:t>
      </w:r>
      <w:r>
        <w:rPr>
          <w:rFonts w:ascii="Cambria" w:eastAsia="Cambria"/>
          <w:color w:val="231F20"/>
          <w:spacing w:val="-2"/>
          <w:position w:val="1"/>
          <w:sz w:val="20"/>
        </w:rPr>
        <w:t>/rent/</w:t>
      </w:r>
      <w:r>
        <w:rPr>
          <w:rFonts w:ascii="Cambria" w:eastAsia="Cambria"/>
          <w:color w:val="231F20"/>
          <w:spacing w:val="-6"/>
          <w:position w:val="1"/>
          <w:sz w:val="20"/>
        </w:rPr>
        <w:t xml:space="preserve"> </w:t>
      </w:r>
      <w:r>
        <w:rPr>
          <w:rFonts w:ascii="Times New Roman" w:eastAsia="Times New Roman"/>
          <w:i/>
          <w:color w:val="231F20"/>
          <w:spacing w:val="-2"/>
          <w:position w:val="2"/>
          <w:sz w:val="20"/>
        </w:rPr>
        <w:t>vt.</w:t>
      </w:r>
      <w:r>
        <w:rPr>
          <w:rFonts w:ascii="Times New Roman" w:eastAsia="Times New Roman"/>
          <w:i/>
          <w:color w:val="231F20"/>
          <w:spacing w:val="-10"/>
          <w:position w:val="2"/>
          <w:sz w:val="20"/>
        </w:rPr>
        <w:t xml:space="preserve"> </w:t>
      </w:r>
      <w:r>
        <w:rPr>
          <w:rFonts w:hint="eastAsia" w:ascii="宋体" w:eastAsia="宋体"/>
          <w:color w:val="231F20"/>
          <w:spacing w:val="-4"/>
          <w:position w:val="2"/>
          <w:sz w:val="18"/>
        </w:rPr>
        <w:t>租用；出租</w:t>
      </w:r>
    </w:p>
    <w:p w14:paraId="6E0A7679">
      <w:pPr>
        <w:spacing w:before="56"/>
        <w:ind w:left="1335" w:right="0" w:firstLine="0"/>
        <w:jc w:val="left"/>
        <w:rPr>
          <w:rFonts w:hint="eastAsia" w:ascii="宋体" w:eastAsia="宋体"/>
          <w:sz w:val="18"/>
        </w:rPr>
      </w:pPr>
      <w:r>
        <w:rPr>
          <w:rFonts w:ascii="Times New Roman" w:eastAsia="Times New Roman"/>
          <w:i/>
          <w:color w:val="231F20"/>
          <w:sz w:val="20"/>
        </w:rPr>
        <w:t xml:space="preserve">vi. </w:t>
      </w:r>
      <w:r>
        <w:rPr>
          <w:rFonts w:hint="eastAsia" w:ascii="宋体" w:eastAsia="宋体"/>
          <w:color w:val="231F20"/>
          <w:spacing w:val="-2"/>
          <w:sz w:val="18"/>
        </w:rPr>
        <w:t>租用；租金为</w:t>
      </w:r>
    </w:p>
    <w:p w14:paraId="4CF0BC7F">
      <w:pPr>
        <w:tabs>
          <w:tab w:val="left" w:pos="4559"/>
        </w:tabs>
        <w:spacing w:before="95"/>
        <w:ind w:left="1335" w:right="0" w:firstLine="0"/>
        <w:jc w:val="left"/>
        <w:rPr>
          <w:rFonts w:ascii="Times New Roman" w:eastAsia="Times New Roman"/>
          <w:sz w:val="20"/>
        </w:rPr>
      </w:pPr>
      <w:r>
        <w:rPr>
          <w:rFonts w:ascii="Times New Roman" w:eastAsia="Times New Roman"/>
          <w:i/>
          <w:color w:val="231F20"/>
          <w:sz w:val="20"/>
        </w:rPr>
        <w:t>n.</w:t>
      </w:r>
      <w:r>
        <w:rPr>
          <w:rFonts w:ascii="Times New Roman" w:eastAsia="Times New Roman"/>
          <w:i/>
          <w:color w:val="231F20"/>
          <w:spacing w:val="-1"/>
          <w:sz w:val="20"/>
        </w:rPr>
        <w:t xml:space="preserve"> </w:t>
      </w:r>
      <w:r>
        <w:rPr>
          <w:rFonts w:hint="eastAsia" w:ascii="宋体" w:eastAsia="宋体"/>
          <w:color w:val="231F20"/>
          <w:sz w:val="18"/>
        </w:rPr>
        <w:t>租</w:t>
      </w:r>
      <w:r>
        <w:rPr>
          <w:rFonts w:hint="eastAsia" w:ascii="宋体" w:eastAsia="宋体"/>
          <w:color w:val="231F20"/>
          <w:spacing w:val="-10"/>
          <w:sz w:val="18"/>
        </w:rPr>
        <w:t>金</w:t>
      </w:r>
      <w:r>
        <w:rPr>
          <w:rFonts w:hint="eastAsia" w:ascii="宋体" w:eastAsia="宋体"/>
          <w:color w:val="231F20"/>
          <w:sz w:val="18"/>
        </w:rPr>
        <w:tab/>
      </w:r>
      <w:r>
        <w:rPr>
          <w:rFonts w:ascii="Times New Roman" w:eastAsia="Times New Roman"/>
          <w:color w:val="231F20"/>
          <w:spacing w:val="-5"/>
          <w:sz w:val="20"/>
        </w:rPr>
        <w:t>(2)</w:t>
      </w:r>
    </w:p>
    <w:p w14:paraId="545E108E">
      <w:pPr>
        <w:spacing w:before="81"/>
        <w:ind w:left="293" w:right="0" w:firstLine="0"/>
        <w:jc w:val="both"/>
        <w:rPr>
          <w:rFonts w:hint="eastAsia" w:ascii="宋体" w:hAnsi="宋体" w:eastAsia="宋体"/>
          <w:sz w:val="18"/>
        </w:rPr>
      </w:pPr>
      <w:r>
        <w:rPr>
          <w:rFonts w:ascii="Tahoma" w:hAnsi="Tahoma" w:eastAsia="Tahoma"/>
          <w:color w:val="231F20"/>
          <w:spacing w:val="-6"/>
          <w:sz w:val="24"/>
        </w:rPr>
        <w:t>request</w:t>
      </w:r>
      <w:r>
        <w:rPr>
          <w:rFonts w:ascii="Tahoma" w:hAnsi="Tahoma" w:eastAsia="Tahoma"/>
          <w:color w:val="231F20"/>
          <w:spacing w:val="-16"/>
          <w:sz w:val="24"/>
        </w:rPr>
        <w:t xml:space="preserve"> </w:t>
      </w:r>
      <w:r>
        <w:rPr>
          <w:rFonts w:ascii="Cambria" w:hAnsi="Cambria" w:eastAsia="Cambria"/>
          <w:color w:val="231F20"/>
          <w:spacing w:val="-6"/>
          <w:position w:val="1"/>
          <w:sz w:val="20"/>
        </w:rPr>
        <w:t>/r</w:t>
      </w:r>
      <w:r>
        <w:rPr>
          <w:rFonts w:ascii="Cambria" w:hAnsi="Cambria" w:eastAsia="Cambria"/>
          <w:smallCaps/>
          <w:color w:val="231F20"/>
          <w:spacing w:val="-6"/>
          <w:position w:val="1"/>
          <w:sz w:val="20"/>
        </w:rPr>
        <w:t>i</w:t>
      </w:r>
      <w:r>
        <w:rPr>
          <w:rFonts w:ascii="Cambria" w:hAnsi="Cambria" w:eastAsia="Cambria"/>
          <w:smallCaps w:val="0"/>
          <w:color w:val="231F20"/>
          <w:spacing w:val="-6"/>
          <w:position w:val="1"/>
          <w:sz w:val="20"/>
        </w:rPr>
        <w:t>kwest/</w:t>
      </w:r>
      <w:r>
        <w:rPr>
          <w:rFonts w:ascii="Cambria" w:hAnsi="Cambria" w:eastAsia="Cambria"/>
          <w:smallCaps w:val="0"/>
          <w:color w:val="231F20"/>
          <w:spacing w:val="3"/>
          <w:position w:val="1"/>
          <w:sz w:val="20"/>
        </w:rPr>
        <w:t xml:space="preserve"> </w:t>
      </w:r>
      <w:r>
        <w:rPr>
          <w:rFonts w:ascii="Times New Roman" w:hAnsi="Times New Roman" w:eastAsia="Times New Roman"/>
          <w:i/>
          <w:smallCaps w:val="0"/>
          <w:color w:val="231F20"/>
          <w:spacing w:val="-6"/>
          <w:position w:val="2"/>
          <w:sz w:val="20"/>
        </w:rPr>
        <w:t>n.</w:t>
      </w:r>
      <w:r>
        <w:rPr>
          <w:rFonts w:hint="eastAsia" w:ascii="宋体" w:hAnsi="宋体" w:eastAsia="宋体"/>
          <w:smallCaps w:val="0"/>
          <w:color w:val="231F20"/>
          <w:spacing w:val="-6"/>
          <w:position w:val="2"/>
          <w:sz w:val="18"/>
        </w:rPr>
        <w:t>（正式或礼貌的）</w:t>
      </w:r>
      <w:r>
        <w:rPr>
          <w:rFonts w:hint="eastAsia" w:ascii="宋体" w:hAnsi="宋体" w:eastAsia="宋体"/>
          <w:smallCaps w:val="0"/>
          <w:color w:val="231F20"/>
          <w:spacing w:val="-7"/>
          <w:position w:val="2"/>
          <w:sz w:val="18"/>
        </w:rPr>
        <w:t>要求；请求</w:t>
      </w:r>
    </w:p>
    <w:p w14:paraId="706F32B2">
      <w:pPr>
        <w:tabs>
          <w:tab w:val="left" w:pos="4559"/>
        </w:tabs>
        <w:spacing w:before="56" w:line="297" w:lineRule="auto"/>
        <w:ind w:left="293" w:right="1379" w:firstLine="1763"/>
        <w:jc w:val="both"/>
        <w:rPr>
          <w:rFonts w:ascii="Times New Roman" w:hAnsi="Times New Roman" w:eastAsia="Times New Roman"/>
          <w:sz w:val="20"/>
        </w:rPr>
      </w:pPr>
      <w:r>
        <w:rPr>
          <w:rFonts w:ascii="Times New Roman" w:hAnsi="Times New Roman" w:eastAsia="Times New Roman"/>
          <w:i/>
          <w:color w:val="231F20"/>
          <w:spacing w:val="-5"/>
          <w:sz w:val="20"/>
        </w:rPr>
        <w:t>vt.</w:t>
      </w:r>
      <w:r>
        <w:rPr>
          <w:rFonts w:ascii="Times New Roman" w:hAnsi="Times New Roman" w:eastAsia="Times New Roman"/>
          <w:i/>
          <w:color w:val="231F20"/>
          <w:spacing w:val="-8"/>
          <w:sz w:val="20"/>
        </w:rPr>
        <w:t xml:space="preserve"> </w:t>
      </w:r>
      <w:r>
        <w:rPr>
          <w:rFonts w:hint="eastAsia" w:ascii="宋体" w:hAnsi="宋体" w:eastAsia="宋体"/>
          <w:color w:val="231F20"/>
          <w:spacing w:val="-5"/>
          <w:sz w:val="18"/>
        </w:rPr>
        <w:t>（正式或礼貌地）要求；请求</w:t>
      </w:r>
      <w:r>
        <w:rPr>
          <w:rFonts w:ascii="Times New Roman" w:hAnsi="Times New Roman" w:eastAsia="Times New Roman"/>
          <w:color w:val="231F20"/>
          <w:spacing w:val="-5"/>
          <w:sz w:val="20"/>
        </w:rPr>
        <w:t xml:space="preserve">(2) </w:t>
      </w:r>
      <w:r>
        <w:rPr>
          <w:rFonts w:ascii="Tahoma" w:hAnsi="Tahoma" w:eastAsia="Tahoma"/>
          <w:color w:val="231F20"/>
          <w:sz w:val="24"/>
        </w:rPr>
        <w:t xml:space="preserve">rescue </w:t>
      </w:r>
      <w:r>
        <w:rPr>
          <w:rFonts w:ascii="Cambria" w:hAnsi="Cambria" w:eastAsia="Cambria"/>
          <w:color w:val="231F20"/>
          <w:position w:val="1"/>
          <w:sz w:val="20"/>
        </w:rPr>
        <w:t xml:space="preserve">/reskju:/ </w:t>
      </w:r>
      <w:r>
        <w:rPr>
          <w:rFonts w:ascii="Times New Roman" w:hAnsi="Times New Roman" w:eastAsia="Times New Roman"/>
          <w:i/>
          <w:color w:val="231F20"/>
          <w:position w:val="2"/>
          <w:sz w:val="20"/>
        </w:rPr>
        <w:t xml:space="preserve">n. </w:t>
      </w:r>
      <w:r>
        <w:rPr>
          <w:rFonts w:ascii="Times New Roman" w:hAnsi="Times New Roman" w:eastAsia="Times New Roman"/>
          <w:color w:val="231F20"/>
          <w:position w:val="2"/>
          <w:sz w:val="20"/>
        </w:rPr>
        <w:t xml:space="preserve">&amp; </w:t>
      </w:r>
      <w:r>
        <w:rPr>
          <w:rFonts w:ascii="Times New Roman" w:hAnsi="Times New Roman" w:eastAsia="Times New Roman"/>
          <w:i/>
          <w:color w:val="231F20"/>
          <w:position w:val="2"/>
          <w:sz w:val="20"/>
        </w:rPr>
        <w:t xml:space="preserve">vt. </w:t>
      </w:r>
      <w:r>
        <w:rPr>
          <w:rFonts w:hint="eastAsia" w:ascii="宋体" w:hAnsi="宋体" w:eastAsia="宋体"/>
          <w:color w:val="231F20"/>
          <w:position w:val="2"/>
          <w:sz w:val="18"/>
        </w:rPr>
        <w:t>营救；救援</w:t>
      </w:r>
      <w:r>
        <w:rPr>
          <w:rFonts w:hint="eastAsia" w:ascii="宋体" w:hAnsi="宋体" w:eastAsia="宋体"/>
          <w:color w:val="231F20"/>
          <w:position w:val="2"/>
          <w:sz w:val="18"/>
        </w:rPr>
        <w:tab/>
      </w:r>
      <w:r>
        <w:rPr>
          <w:rFonts w:ascii="Times New Roman" w:hAnsi="Times New Roman" w:eastAsia="Times New Roman"/>
          <w:color w:val="231F20"/>
          <w:spacing w:val="-4"/>
          <w:position w:val="2"/>
          <w:sz w:val="20"/>
        </w:rPr>
        <w:t xml:space="preserve">(4) </w:t>
      </w:r>
      <w:r>
        <w:rPr>
          <w:rFonts w:ascii="Tahoma" w:hAnsi="Tahoma" w:eastAsia="Tahoma"/>
          <w:color w:val="231F20"/>
          <w:w w:val="90"/>
          <w:sz w:val="24"/>
        </w:rPr>
        <w:t>responsible</w:t>
      </w:r>
      <w:r>
        <w:rPr>
          <w:rFonts w:ascii="Tahoma" w:hAnsi="Tahoma" w:eastAsia="Tahoma"/>
          <w:color w:val="231F20"/>
          <w:spacing w:val="12"/>
          <w:sz w:val="24"/>
        </w:rPr>
        <w:t xml:space="preserve"> </w:t>
      </w:r>
      <w:r>
        <w:rPr>
          <w:rFonts w:ascii="Cambria" w:hAnsi="Cambria" w:eastAsia="Cambria"/>
          <w:color w:val="231F20"/>
          <w:w w:val="90"/>
          <w:position w:val="1"/>
          <w:sz w:val="20"/>
        </w:rPr>
        <w:t>/r</w:t>
      </w:r>
      <w:r>
        <w:rPr>
          <w:rFonts w:ascii="Cambria" w:hAnsi="Cambria" w:eastAsia="Cambria"/>
          <w:smallCaps/>
          <w:color w:val="231F20"/>
          <w:w w:val="90"/>
          <w:position w:val="1"/>
          <w:sz w:val="20"/>
        </w:rPr>
        <w:t>i</w:t>
      </w:r>
      <w:r>
        <w:rPr>
          <w:rFonts w:ascii="Cambria" w:hAnsi="Cambria" w:eastAsia="Cambria"/>
          <w:smallCaps w:val="0"/>
          <w:color w:val="231F20"/>
          <w:w w:val="90"/>
          <w:position w:val="1"/>
          <w:sz w:val="20"/>
        </w:rPr>
        <w:t>spnsGbl/</w:t>
      </w:r>
      <w:r>
        <w:rPr>
          <w:rFonts w:ascii="Cambria" w:hAnsi="Cambria" w:eastAsia="Cambria"/>
          <w:smallCaps w:val="0"/>
          <w:color w:val="231F20"/>
          <w:spacing w:val="24"/>
          <w:position w:val="1"/>
          <w:sz w:val="20"/>
        </w:rPr>
        <w:t xml:space="preserve"> </w:t>
      </w:r>
      <w:r>
        <w:rPr>
          <w:rFonts w:ascii="Times New Roman" w:hAnsi="Times New Roman" w:eastAsia="Times New Roman"/>
          <w:i/>
          <w:smallCaps w:val="0"/>
          <w:color w:val="231F20"/>
          <w:w w:val="90"/>
          <w:position w:val="2"/>
          <w:sz w:val="20"/>
        </w:rPr>
        <w:t>adj.</w:t>
      </w:r>
      <w:r>
        <w:rPr>
          <w:rFonts w:ascii="Times New Roman" w:hAnsi="Times New Roman" w:eastAsia="Times New Roman"/>
          <w:i/>
          <w:smallCaps w:val="0"/>
          <w:color w:val="231F20"/>
          <w:spacing w:val="15"/>
          <w:position w:val="2"/>
          <w:sz w:val="20"/>
        </w:rPr>
        <w:t xml:space="preserve"> </w:t>
      </w:r>
      <w:r>
        <w:rPr>
          <w:rFonts w:hint="eastAsia" w:ascii="宋体" w:hAnsi="宋体" w:eastAsia="宋体"/>
          <w:smallCaps w:val="0"/>
          <w:color w:val="231F20"/>
          <w:w w:val="90"/>
          <w:position w:val="2"/>
          <w:sz w:val="18"/>
        </w:rPr>
        <w:t>负责的；有责任的</w:t>
      </w:r>
      <w:r>
        <w:rPr>
          <w:rFonts w:hint="eastAsia" w:ascii="宋体" w:hAnsi="宋体" w:eastAsia="宋体"/>
          <w:smallCaps w:val="0"/>
          <w:color w:val="231F20"/>
          <w:spacing w:val="17"/>
          <w:position w:val="2"/>
          <w:sz w:val="18"/>
        </w:rPr>
        <w:t xml:space="preserve"> </w:t>
      </w:r>
      <w:r>
        <w:rPr>
          <w:rFonts w:ascii="Times New Roman" w:hAnsi="Times New Roman" w:eastAsia="Times New Roman"/>
          <w:smallCaps w:val="0"/>
          <w:color w:val="231F20"/>
          <w:spacing w:val="-5"/>
          <w:w w:val="90"/>
          <w:position w:val="2"/>
          <w:sz w:val="20"/>
        </w:rPr>
        <w:t>(1)</w:t>
      </w:r>
    </w:p>
    <w:p w14:paraId="7FA9A7D9">
      <w:pPr>
        <w:spacing w:before="0" w:line="260" w:lineRule="exact"/>
        <w:ind w:left="576" w:right="0" w:firstLine="0"/>
        <w:jc w:val="left"/>
        <w:rPr>
          <w:rFonts w:ascii="Times New Roman" w:hAnsi="Times New Roman" w:eastAsia="Times New Roman"/>
          <w:sz w:val="20"/>
        </w:rPr>
      </w:pPr>
      <w:r>
        <w:rPr>
          <w:rFonts w:ascii="Tahoma" w:hAnsi="Tahoma" w:eastAsia="Tahoma"/>
          <w:color w:val="231F20"/>
          <w:w w:val="90"/>
          <w:sz w:val="24"/>
        </w:rPr>
        <w:t>responsibility</w:t>
      </w:r>
      <w:r>
        <w:rPr>
          <w:rFonts w:ascii="Tahoma" w:hAnsi="Tahoma" w:eastAsia="Tahoma"/>
          <w:color w:val="231F20"/>
          <w:spacing w:val="-20"/>
          <w:w w:val="90"/>
          <w:sz w:val="24"/>
        </w:rPr>
        <w:t xml:space="preserve"> </w:t>
      </w:r>
      <w:r>
        <w:rPr>
          <w:rFonts w:ascii="Cambria" w:hAnsi="Cambria" w:eastAsia="Cambria"/>
          <w:color w:val="231F20"/>
          <w:w w:val="90"/>
          <w:position w:val="1"/>
          <w:sz w:val="20"/>
        </w:rPr>
        <w:t>/r</w:t>
      </w:r>
      <w:r>
        <w:rPr>
          <w:rFonts w:ascii="Cambria" w:hAnsi="Cambria" w:eastAsia="Cambria"/>
          <w:smallCaps/>
          <w:color w:val="231F20"/>
          <w:w w:val="90"/>
          <w:position w:val="1"/>
          <w:sz w:val="20"/>
        </w:rPr>
        <w:t>i</w:t>
      </w:r>
      <w:r>
        <w:rPr>
          <w:rFonts w:ascii="Cambria" w:hAnsi="Cambria" w:eastAsia="Cambria"/>
          <w:smallCaps w:val="0"/>
          <w:color w:val="231F20"/>
          <w:w w:val="90"/>
          <w:position w:val="1"/>
          <w:sz w:val="20"/>
        </w:rPr>
        <w:t>.spnsGb</w:t>
      </w:r>
      <w:r>
        <w:rPr>
          <w:rFonts w:ascii="Cambria" w:hAnsi="Cambria" w:eastAsia="Cambria"/>
          <w:smallCaps/>
          <w:color w:val="231F20"/>
          <w:w w:val="90"/>
          <w:position w:val="1"/>
          <w:sz w:val="20"/>
        </w:rPr>
        <w:t>i</w:t>
      </w:r>
      <w:r>
        <w:rPr>
          <w:rFonts w:ascii="Cambria" w:hAnsi="Cambria" w:eastAsia="Cambria"/>
          <w:smallCaps w:val="0"/>
          <w:color w:val="231F20"/>
          <w:w w:val="90"/>
          <w:position w:val="1"/>
          <w:sz w:val="20"/>
        </w:rPr>
        <w:t>lGti/</w:t>
      </w:r>
      <w:r>
        <w:rPr>
          <w:rFonts w:ascii="Cambria" w:hAnsi="Cambria" w:eastAsia="Cambria"/>
          <w:smallCaps w:val="0"/>
          <w:color w:val="231F20"/>
          <w:spacing w:val="5"/>
          <w:position w:val="1"/>
          <w:sz w:val="20"/>
        </w:rPr>
        <w:t xml:space="preserve"> </w:t>
      </w:r>
      <w:r>
        <w:rPr>
          <w:rFonts w:ascii="Times New Roman" w:hAnsi="Times New Roman" w:eastAsia="Times New Roman"/>
          <w:i/>
          <w:smallCaps w:val="0"/>
          <w:color w:val="231F20"/>
          <w:w w:val="90"/>
          <w:position w:val="2"/>
          <w:sz w:val="20"/>
        </w:rPr>
        <w:t>n</w:t>
      </w:r>
      <w:r>
        <w:rPr>
          <w:rFonts w:ascii="Times New Roman" w:hAnsi="Times New Roman" w:eastAsia="Times New Roman"/>
          <w:i/>
          <w:smallCaps w:val="0"/>
          <w:color w:val="231F20"/>
          <w:spacing w:val="-3"/>
          <w:w w:val="90"/>
          <w:position w:val="2"/>
          <w:sz w:val="20"/>
        </w:rPr>
        <w:t xml:space="preserve">. </w:t>
      </w:r>
      <w:r>
        <w:rPr>
          <w:rFonts w:hint="eastAsia" w:ascii="宋体" w:hAnsi="宋体" w:eastAsia="宋体"/>
          <w:smallCaps w:val="0"/>
          <w:color w:val="231F20"/>
          <w:spacing w:val="-3"/>
          <w:w w:val="90"/>
          <w:position w:val="2"/>
          <w:sz w:val="18"/>
        </w:rPr>
        <w:t xml:space="preserve">责任；义务 </w:t>
      </w:r>
      <w:r>
        <w:rPr>
          <w:rFonts w:ascii="Times New Roman" w:hAnsi="Times New Roman" w:eastAsia="Times New Roman"/>
          <w:smallCaps w:val="0"/>
          <w:color w:val="231F20"/>
          <w:spacing w:val="-5"/>
          <w:w w:val="90"/>
          <w:position w:val="2"/>
          <w:sz w:val="20"/>
        </w:rPr>
        <w:t>(1)</w:t>
      </w:r>
    </w:p>
    <w:p w14:paraId="4CFF0B4F">
      <w:pPr>
        <w:tabs>
          <w:tab w:val="left" w:pos="4276"/>
          <w:tab w:val="left" w:pos="4515"/>
          <w:tab w:val="left" w:pos="4559"/>
        </w:tabs>
        <w:spacing w:before="43" w:line="261" w:lineRule="auto"/>
        <w:ind w:left="293" w:right="1379" w:firstLine="283"/>
        <w:jc w:val="right"/>
        <w:rPr>
          <w:rFonts w:ascii="Times New Roman" w:hAnsi="Times New Roman" w:eastAsia="Times New Roman"/>
          <w:sz w:val="20"/>
        </w:rPr>
      </w:pPr>
      <w:r>
        <w:rPr>
          <w:rFonts w:ascii="Tahoma" w:hAnsi="Tahoma" w:eastAsia="Tahoma"/>
          <w:color w:val="231F20"/>
          <w:sz w:val="24"/>
        </w:rPr>
        <w:t xml:space="preserve">be responsible for </w:t>
      </w:r>
      <w:r>
        <w:rPr>
          <w:rFonts w:hint="eastAsia" w:ascii="宋体" w:hAnsi="宋体" w:eastAsia="宋体"/>
          <w:color w:val="231F20"/>
          <w:position w:val="2"/>
          <w:sz w:val="18"/>
        </w:rPr>
        <w:t>对……负责</w:t>
      </w:r>
      <w:r>
        <w:rPr>
          <w:rFonts w:hint="eastAsia" w:ascii="宋体" w:hAnsi="宋体" w:eastAsia="宋体"/>
          <w:color w:val="231F20"/>
          <w:position w:val="2"/>
          <w:sz w:val="18"/>
        </w:rPr>
        <w:tab/>
      </w:r>
      <w:r>
        <w:rPr>
          <w:rFonts w:hint="eastAsia" w:ascii="宋体" w:hAnsi="宋体" w:eastAsia="宋体"/>
          <w:color w:val="231F20"/>
          <w:position w:val="2"/>
          <w:sz w:val="18"/>
        </w:rPr>
        <w:tab/>
      </w:r>
      <w:r>
        <w:rPr>
          <w:rFonts w:hint="eastAsia" w:ascii="宋体" w:hAnsi="宋体" w:eastAsia="宋体"/>
          <w:color w:val="231F20"/>
          <w:position w:val="2"/>
          <w:sz w:val="18"/>
        </w:rPr>
        <w:tab/>
      </w:r>
      <w:r>
        <w:rPr>
          <w:rFonts w:ascii="Times New Roman" w:hAnsi="Times New Roman" w:eastAsia="Times New Roman"/>
          <w:color w:val="231F20"/>
          <w:spacing w:val="-4"/>
          <w:position w:val="2"/>
          <w:sz w:val="20"/>
        </w:rPr>
        <w:t xml:space="preserve">(1) </w:t>
      </w:r>
      <w:r>
        <w:rPr>
          <w:rFonts w:ascii="Tahoma" w:hAnsi="Tahoma" w:eastAsia="Tahoma"/>
          <w:color w:val="231F20"/>
          <w:sz w:val="24"/>
        </w:rPr>
        <w:t xml:space="preserve">revise </w:t>
      </w:r>
      <w:r>
        <w:rPr>
          <w:rFonts w:ascii="Cambria" w:hAnsi="Cambria" w:eastAsia="Cambria"/>
          <w:color w:val="231F20"/>
          <w:position w:val="1"/>
          <w:sz w:val="20"/>
        </w:rPr>
        <w:t>/r</w:t>
      </w:r>
      <w:r>
        <w:rPr>
          <w:rFonts w:ascii="Cambria" w:hAnsi="Cambria" w:eastAsia="Cambria"/>
          <w:smallCaps/>
          <w:color w:val="231F20"/>
          <w:position w:val="1"/>
          <w:sz w:val="20"/>
        </w:rPr>
        <w:t>i</w:t>
      </w:r>
      <w:r>
        <w:rPr>
          <w:rFonts w:ascii="Cambria" w:hAnsi="Cambria" w:eastAsia="Cambria"/>
          <w:smallCaps w:val="0"/>
          <w:color w:val="231F20"/>
          <w:position w:val="1"/>
          <w:sz w:val="20"/>
        </w:rPr>
        <w:t>va</w:t>
      </w:r>
      <w:r>
        <w:rPr>
          <w:rFonts w:ascii="Cambria" w:hAnsi="Cambria" w:eastAsia="Cambria"/>
          <w:smallCaps/>
          <w:color w:val="231F20"/>
          <w:position w:val="1"/>
          <w:sz w:val="20"/>
        </w:rPr>
        <w:t>i</w:t>
      </w:r>
      <w:r>
        <w:rPr>
          <w:rFonts w:ascii="Cambria" w:hAnsi="Cambria" w:eastAsia="Cambria"/>
          <w:smallCaps w:val="0"/>
          <w:color w:val="231F20"/>
          <w:position w:val="1"/>
          <w:sz w:val="20"/>
        </w:rPr>
        <w:t xml:space="preserve">z/ </w:t>
      </w:r>
      <w:r>
        <w:rPr>
          <w:rFonts w:ascii="Times New Roman" w:hAnsi="Times New Roman" w:eastAsia="Times New Roman"/>
          <w:i/>
          <w:smallCaps w:val="0"/>
          <w:color w:val="231F20"/>
          <w:position w:val="2"/>
          <w:sz w:val="20"/>
        </w:rPr>
        <w:t xml:space="preserve">vt. </w:t>
      </w:r>
      <w:r>
        <w:rPr>
          <w:rFonts w:ascii="Times New Roman" w:hAnsi="Times New Roman" w:eastAsia="Times New Roman"/>
          <w:smallCaps w:val="0"/>
          <w:color w:val="231F20"/>
          <w:position w:val="2"/>
          <w:sz w:val="20"/>
        </w:rPr>
        <w:t xml:space="preserve">&amp; </w:t>
      </w:r>
      <w:r>
        <w:rPr>
          <w:rFonts w:ascii="Times New Roman" w:hAnsi="Times New Roman" w:eastAsia="Times New Roman"/>
          <w:i/>
          <w:smallCaps w:val="0"/>
          <w:color w:val="231F20"/>
          <w:position w:val="2"/>
          <w:sz w:val="20"/>
        </w:rPr>
        <w:t>vi</w:t>
      </w:r>
      <w:r>
        <w:rPr>
          <w:rFonts w:ascii="Microsoft JhengHei UI Light" w:hAnsi="Microsoft JhengHei UI Light" w:eastAsia="Microsoft JhengHei UI Light"/>
          <w:smallCaps w:val="0"/>
          <w:color w:val="231F20"/>
          <w:position w:val="1"/>
          <w:sz w:val="20"/>
        </w:rPr>
        <w:t xml:space="preserve">. </w:t>
      </w:r>
      <w:r>
        <w:rPr>
          <w:rFonts w:hint="eastAsia" w:ascii="宋体" w:hAnsi="宋体" w:eastAsia="宋体"/>
          <w:smallCaps w:val="0"/>
          <w:color w:val="231F20"/>
          <w:position w:val="2"/>
          <w:sz w:val="18"/>
        </w:rPr>
        <w:t>修改；修订；复习</w:t>
      </w:r>
      <w:r>
        <w:rPr>
          <w:rFonts w:hint="eastAsia" w:ascii="宋体" w:hAnsi="宋体" w:eastAsia="宋体"/>
          <w:smallCaps w:val="0"/>
          <w:color w:val="231F20"/>
          <w:position w:val="2"/>
          <w:sz w:val="18"/>
        </w:rPr>
        <w:tab/>
      </w:r>
      <w:r>
        <w:rPr>
          <w:rFonts w:hint="eastAsia" w:ascii="宋体" w:hAnsi="宋体" w:eastAsia="宋体"/>
          <w:smallCaps w:val="0"/>
          <w:color w:val="231F20"/>
          <w:position w:val="2"/>
          <w:sz w:val="18"/>
        </w:rPr>
        <w:tab/>
      </w:r>
      <w:r>
        <w:rPr>
          <w:rFonts w:ascii="Times New Roman" w:hAnsi="Times New Roman" w:eastAsia="Times New Roman"/>
          <w:smallCaps w:val="0"/>
          <w:color w:val="231F20"/>
          <w:spacing w:val="-4"/>
          <w:position w:val="2"/>
          <w:sz w:val="20"/>
        </w:rPr>
        <w:t xml:space="preserve">(w) </w:t>
      </w:r>
      <w:r>
        <w:rPr>
          <w:rFonts w:ascii="Tahoma" w:hAnsi="Tahoma" w:eastAsia="Tahoma"/>
          <w:smallCaps w:val="0"/>
          <w:color w:val="231F20"/>
          <w:sz w:val="24"/>
        </w:rPr>
        <w:t xml:space="preserve">revive </w:t>
      </w:r>
      <w:r>
        <w:rPr>
          <w:rFonts w:ascii="Cambria" w:hAnsi="Cambria" w:eastAsia="Cambria"/>
          <w:smallCaps w:val="0"/>
          <w:color w:val="231F20"/>
          <w:position w:val="1"/>
          <w:sz w:val="20"/>
        </w:rPr>
        <w:t>/r</w:t>
      </w:r>
      <w:r>
        <w:rPr>
          <w:rFonts w:ascii="Cambria" w:hAnsi="Cambria" w:eastAsia="Cambria"/>
          <w:smallCaps/>
          <w:color w:val="231F20"/>
          <w:position w:val="1"/>
          <w:sz w:val="20"/>
        </w:rPr>
        <w:t>i</w:t>
      </w:r>
      <w:r>
        <w:rPr>
          <w:rFonts w:ascii="Cambria" w:hAnsi="Cambria" w:eastAsia="Cambria"/>
          <w:smallCaps w:val="0"/>
          <w:color w:val="231F20"/>
          <w:position w:val="1"/>
          <w:sz w:val="20"/>
        </w:rPr>
        <w:t>va</w:t>
      </w:r>
      <w:r>
        <w:rPr>
          <w:rFonts w:ascii="Cambria" w:hAnsi="Cambria" w:eastAsia="Cambria"/>
          <w:smallCaps/>
          <w:color w:val="231F20"/>
          <w:position w:val="1"/>
          <w:sz w:val="20"/>
        </w:rPr>
        <w:t>i</w:t>
      </w:r>
      <w:r>
        <w:rPr>
          <w:rFonts w:ascii="Cambria" w:hAnsi="Cambria" w:eastAsia="Cambria"/>
          <w:smallCaps w:val="0"/>
          <w:color w:val="231F20"/>
          <w:position w:val="1"/>
          <w:sz w:val="20"/>
        </w:rPr>
        <w:t xml:space="preserve">v/ </w:t>
      </w:r>
      <w:r>
        <w:rPr>
          <w:rFonts w:ascii="Times New Roman" w:hAnsi="Times New Roman" w:eastAsia="Times New Roman"/>
          <w:i/>
          <w:smallCaps w:val="0"/>
          <w:color w:val="231F20"/>
          <w:position w:val="2"/>
          <w:sz w:val="20"/>
        </w:rPr>
        <w:t xml:space="preserve">vt. </w:t>
      </w:r>
      <w:r>
        <w:rPr>
          <w:rFonts w:ascii="Times New Roman" w:hAnsi="Times New Roman" w:eastAsia="Times New Roman"/>
          <w:smallCaps w:val="0"/>
          <w:color w:val="231F20"/>
          <w:position w:val="2"/>
          <w:sz w:val="20"/>
        </w:rPr>
        <w:t xml:space="preserve">&amp; </w:t>
      </w:r>
      <w:r>
        <w:rPr>
          <w:rFonts w:ascii="Times New Roman" w:hAnsi="Times New Roman" w:eastAsia="Times New Roman"/>
          <w:i/>
          <w:smallCaps w:val="0"/>
          <w:color w:val="231F20"/>
          <w:position w:val="2"/>
          <w:sz w:val="20"/>
        </w:rPr>
        <w:t xml:space="preserve">vi. </w:t>
      </w:r>
      <w:r>
        <w:rPr>
          <w:rFonts w:hint="eastAsia" w:ascii="宋体" w:hAnsi="宋体" w:eastAsia="宋体"/>
          <w:smallCaps w:val="0"/>
          <w:color w:val="231F20"/>
          <w:position w:val="2"/>
          <w:sz w:val="18"/>
        </w:rPr>
        <w:t>复活；（使）苏醒</w:t>
      </w:r>
      <w:r>
        <w:rPr>
          <w:rFonts w:hint="eastAsia" w:ascii="宋体" w:hAnsi="宋体" w:eastAsia="宋体"/>
          <w:smallCaps w:val="0"/>
          <w:color w:val="231F20"/>
          <w:position w:val="2"/>
          <w:sz w:val="18"/>
        </w:rPr>
        <w:tab/>
      </w:r>
      <w:r>
        <w:rPr>
          <w:rFonts w:hint="eastAsia" w:ascii="宋体" w:hAnsi="宋体" w:eastAsia="宋体"/>
          <w:smallCaps w:val="0"/>
          <w:color w:val="231F20"/>
          <w:position w:val="2"/>
          <w:sz w:val="18"/>
        </w:rPr>
        <w:tab/>
      </w:r>
      <w:r>
        <w:rPr>
          <w:rFonts w:hint="eastAsia" w:ascii="宋体" w:hAnsi="宋体" w:eastAsia="宋体"/>
          <w:smallCaps w:val="0"/>
          <w:color w:val="231F20"/>
          <w:position w:val="2"/>
          <w:sz w:val="18"/>
        </w:rPr>
        <w:tab/>
      </w:r>
      <w:r>
        <w:rPr>
          <w:rFonts w:ascii="Times New Roman" w:hAnsi="Times New Roman" w:eastAsia="Times New Roman"/>
          <w:smallCaps w:val="0"/>
          <w:color w:val="231F20"/>
          <w:spacing w:val="-4"/>
          <w:position w:val="2"/>
          <w:sz w:val="20"/>
        </w:rPr>
        <w:t xml:space="preserve">(4) </w:t>
      </w:r>
      <w:r>
        <w:rPr>
          <w:rFonts w:ascii="Tahoma" w:hAnsi="Tahoma" w:eastAsia="Tahoma"/>
          <w:smallCaps w:val="0"/>
          <w:color w:val="231F20"/>
          <w:sz w:val="24"/>
        </w:rPr>
        <w:t xml:space="preserve">revival </w:t>
      </w:r>
      <w:r>
        <w:rPr>
          <w:rFonts w:ascii="Cambria" w:hAnsi="Cambria" w:eastAsia="Cambria"/>
          <w:smallCaps w:val="0"/>
          <w:color w:val="231F20"/>
          <w:position w:val="1"/>
          <w:sz w:val="20"/>
        </w:rPr>
        <w:t>/r</w:t>
      </w:r>
      <w:r>
        <w:rPr>
          <w:rFonts w:ascii="Cambria" w:hAnsi="Cambria" w:eastAsia="Cambria"/>
          <w:smallCaps/>
          <w:color w:val="231F20"/>
          <w:position w:val="1"/>
          <w:sz w:val="20"/>
        </w:rPr>
        <w:t>i</w:t>
      </w:r>
      <w:r>
        <w:rPr>
          <w:rFonts w:ascii="Cambria" w:hAnsi="Cambria" w:eastAsia="Cambria"/>
          <w:smallCaps w:val="0"/>
          <w:color w:val="231F20"/>
          <w:position w:val="1"/>
          <w:sz w:val="20"/>
        </w:rPr>
        <w:t>va</w:t>
      </w:r>
      <w:r>
        <w:rPr>
          <w:rFonts w:ascii="Cambria" w:hAnsi="Cambria" w:eastAsia="Cambria"/>
          <w:smallCaps/>
          <w:color w:val="231F20"/>
          <w:position w:val="1"/>
          <w:sz w:val="20"/>
        </w:rPr>
        <w:t>i</w:t>
      </w:r>
      <w:r>
        <w:rPr>
          <w:rFonts w:ascii="Cambria" w:hAnsi="Cambria" w:eastAsia="Cambria"/>
          <w:smallCaps w:val="0"/>
          <w:color w:val="231F20"/>
          <w:position w:val="1"/>
          <w:sz w:val="20"/>
        </w:rPr>
        <w:t xml:space="preserve">vl/ </w:t>
      </w:r>
      <w:r>
        <w:rPr>
          <w:rFonts w:ascii="Times New Roman" w:hAnsi="Times New Roman" w:eastAsia="Times New Roman"/>
          <w:i/>
          <w:smallCaps w:val="0"/>
          <w:color w:val="231F20"/>
          <w:position w:val="2"/>
          <w:sz w:val="20"/>
        </w:rPr>
        <w:t xml:space="preserve">n. </w:t>
      </w:r>
      <w:r>
        <w:rPr>
          <w:rFonts w:hint="eastAsia" w:ascii="宋体" w:hAnsi="宋体" w:eastAsia="宋体"/>
          <w:smallCaps w:val="0"/>
          <w:color w:val="231F20"/>
          <w:position w:val="2"/>
          <w:sz w:val="18"/>
        </w:rPr>
        <w:t>振兴；复苏</w:t>
      </w:r>
      <w:r>
        <w:rPr>
          <w:rFonts w:hint="eastAsia" w:ascii="宋体" w:hAnsi="宋体" w:eastAsia="宋体"/>
          <w:smallCaps w:val="0"/>
          <w:color w:val="231F20"/>
          <w:position w:val="2"/>
          <w:sz w:val="18"/>
        </w:rPr>
        <w:tab/>
      </w:r>
      <w:r>
        <w:rPr>
          <w:rFonts w:ascii="Times New Roman" w:hAnsi="Times New Roman" w:eastAsia="Times New Roman"/>
          <w:smallCaps w:val="0"/>
          <w:color w:val="231F20"/>
          <w:spacing w:val="-4"/>
          <w:position w:val="2"/>
          <w:sz w:val="20"/>
        </w:rPr>
        <w:t xml:space="preserve">(4) </w:t>
      </w:r>
      <w:r>
        <w:rPr>
          <w:rFonts w:ascii="Tahoma" w:hAnsi="Tahoma" w:eastAsia="Tahoma"/>
          <w:smallCaps w:val="0"/>
          <w:color w:val="231F20"/>
          <w:w w:val="90"/>
          <w:sz w:val="24"/>
        </w:rPr>
        <w:t>ruin</w:t>
      </w:r>
      <w:r>
        <w:rPr>
          <w:rFonts w:ascii="Tahoma" w:hAnsi="Tahoma" w:eastAsia="Tahoma"/>
          <w:smallCaps w:val="0"/>
          <w:color w:val="231F20"/>
          <w:spacing w:val="-6"/>
          <w:sz w:val="24"/>
        </w:rPr>
        <w:t xml:space="preserve"> </w:t>
      </w:r>
      <w:r>
        <w:rPr>
          <w:rFonts w:ascii="Cambria" w:hAnsi="Cambria" w:eastAsia="Cambria"/>
          <w:smallCaps w:val="0"/>
          <w:color w:val="231F20"/>
          <w:w w:val="90"/>
          <w:position w:val="1"/>
          <w:sz w:val="20"/>
        </w:rPr>
        <w:t>/ru:</w:t>
      </w:r>
      <w:r>
        <w:rPr>
          <w:rFonts w:ascii="Cambria" w:hAnsi="Cambria" w:eastAsia="Cambria"/>
          <w:smallCaps/>
          <w:color w:val="231F20"/>
          <w:w w:val="90"/>
          <w:position w:val="1"/>
          <w:sz w:val="20"/>
        </w:rPr>
        <w:t>i</w:t>
      </w:r>
      <w:r>
        <w:rPr>
          <w:rFonts w:ascii="Cambria" w:hAnsi="Cambria" w:eastAsia="Cambria"/>
          <w:smallCaps w:val="0"/>
          <w:color w:val="231F20"/>
          <w:w w:val="90"/>
          <w:position w:val="1"/>
          <w:sz w:val="20"/>
        </w:rPr>
        <w:t>n/</w:t>
      </w:r>
      <w:r>
        <w:rPr>
          <w:rFonts w:ascii="Cambria" w:hAnsi="Cambria" w:eastAsia="Cambria"/>
          <w:smallCaps w:val="0"/>
          <w:color w:val="231F20"/>
          <w:spacing w:val="25"/>
          <w:position w:val="1"/>
          <w:sz w:val="20"/>
        </w:rPr>
        <w:t xml:space="preserve"> </w:t>
      </w:r>
      <w:r>
        <w:rPr>
          <w:rFonts w:ascii="Times New Roman" w:hAnsi="Times New Roman" w:eastAsia="Times New Roman"/>
          <w:i/>
          <w:smallCaps w:val="0"/>
          <w:color w:val="231F20"/>
          <w:w w:val="90"/>
          <w:position w:val="2"/>
          <w:sz w:val="20"/>
        </w:rPr>
        <w:t>n.</w:t>
      </w:r>
      <w:r>
        <w:rPr>
          <w:rFonts w:ascii="Times New Roman" w:hAnsi="Times New Roman" w:eastAsia="Times New Roman"/>
          <w:i/>
          <w:smallCaps w:val="0"/>
          <w:color w:val="231F20"/>
          <w:spacing w:val="8"/>
          <w:position w:val="2"/>
          <w:sz w:val="20"/>
        </w:rPr>
        <w:t xml:space="preserve"> </w:t>
      </w:r>
      <w:r>
        <w:rPr>
          <w:rFonts w:ascii="Times New Roman" w:hAnsi="Times New Roman" w:eastAsia="Times New Roman"/>
          <w:smallCaps w:val="0"/>
          <w:color w:val="231F20"/>
          <w:w w:val="90"/>
          <w:position w:val="2"/>
          <w:sz w:val="20"/>
        </w:rPr>
        <w:t>&amp;</w:t>
      </w:r>
      <w:r>
        <w:rPr>
          <w:rFonts w:ascii="Times New Roman" w:hAnsi="Times New Roman" w:eastAsia="Times New Roman"/>
          <w:smallCaps w:val="0"/>
          <w:color w:val="231F20"/>
          <w:spacing w:val="8"/>
          <w:position w:val="2"/>
          <w:sz w:val="20"/>
        </w:rPr>
        <w:t xml:space="preserve"> </w:t>
      </w:r>
      <w:r>
        <w:rPr>
          <w:rFonts w:ascii="Times New Roman" w:hAnsi="Times New Roman" w:eastAsia="Times New Roman"/>
          <w:i/>
          <w:smallCaps w:val="0"/>
          <w:color w:val="231F20"/>
          <w:w w:val="90"/>
          <w:position w:val="2"/>
          <w:sz w:val="20"/>
        </w:rPr>
        <w:t>vt.</w:t>
      </w:r>
      <w:r>
        <w:rPr>
          <w:rFonts w:ascii="Times New Roman" w:hAnsi="Times New Roman" w:eastAsia="Times New Roman"/>
          <w:i/>
          <w:smallCaps w:val="0"/>
          <w:color w:val="231F20"/>
          <w:spacing w:val="18"/>
          <w:position w:val="2"/>
          <w:sz w:val="20"/>
        </w:rPr>
        <w:t xml:space="preserve"> </w:t>
      </w:r>
      <w:r>
        <w:rPr>
          <w:rFonts w:hint="eastAsia" w:ascii="宋体" w:hAnsi="宋体" w:eastAsia="宋体"/>
          <w:smallCaps w:val="0"/>
          <w:color w:val="231F20"/>
          <w:w w:val="90"/>
          <w:position w:val="2"/>
          <w:sz w:val="18"/>
        </w:rPr>
        <w:t>破坏；毁</w:t>
      </w:r>
      <w:r>
        <w:rPr>
          <w:rFonts w:hint="eastAsia" w:ascii="宋体" w:hAnsi="宋体" w:eastAsia="宋体"/>
          <w:smallCaps w:val="0"/>
          <w:color w:val="231F20"/>
          <w:spacing w:val="-10"/>
          <w:w w:val="90"/>
          <w:position w:val="2"/>
          <w:sz w:val="18"/>
        </w:rPr>
        <w:t>坏</w:t>
      </w:r>
      <w:r>
        <w:rPr>
          <w:rFonts w:hint="eastAsia" w:ascii="宋体" w:hAnsi="宋体" w:eastAsia="宋体"/>
          <w:smallCaps w:val="0"/>
          <w:color w:val="231F20"/>
          <w:position w:val="2"/>
          <w:sz w:val="18"/>
        </w:rPr>
        <w:tab/>
      </w:r>
      <w:r>
        <w:rPr>
          <w:rFonts w:hint="eastAsia" w:ascii="宋体" w:hAnsi="宋体" w:eastAsia="宋体"/>
          <w:smallCaps w:val="0"/>
          <w:color w:val="231F20"/>
          <w:position w:val="2"/>
          <w:sz w:val="18"/>
        </w:rPr>
        <w:tab/>
      </w:r>
      <w:r>
        <w:rPr>
          <w:rFonts w:hint="eastAsia" w:ascii="宋体" w:hAnsi="宋体" w:eastAsia="宋体"/>
          <w:smallCaps w:val="0"/>
          <w:color w:val="231F20"/>
          <w:position w:val="2"/>
          <w:sz w:val="18"/>
        </w:rPr>
        <w:tab/>
      </w:r>
      <w:r>
        <w:rPr>
          <w:rFonts w:ascii="Times New Roman" w:hAnsi="Times New Roman" w:eastAsia="Times New Roman"/>
          <w:smallCaps w:val="0"/>
          <w:color w:val="231F20"/>
          <w:spacing w:val="-5"/>
          <w:position w:val="2"/>
          <w:sz w:val="20"/>
        </w:rPr>
        <w:t>(4)</w:t>
      </w:r>
    </w:p>
    <w:p w14:paraId="3C72A131">
      <w:pPr>
        <w:tabs>
          <w:tab w:val="left" w:pos="4559"/>
        </w:tabs>
        <w:spacing w:before="9"/>
        <w:ind w:left="576" w:right="0" w:firstLine="0"/>
        <w:jc w:val="left"/>
        <w:rPr>
          <w:rFonts w:ascii="Times New Roman" w:eastAsia="Times New Roman"/>
          <w:sz w:val="20"/>
        </w:rPr>
      </w:pPr>
      <w:r>
        <w:rPr>
          <w:rFonts w:ascii="Tahoma" w:eastAsia="Tahoma"/>
          <w:color w:val="231F20"/>
          <w:sz w:val="24"/>
        </w:rPr>
        <w:t>in</w:t>
      </w:r>
      <w:r>
        <w:rPr>
          <w:rFonts w:ascii="Tahoma" w:eastAsia="Tahoma"/>
          <w:color w:val="231F20"/>
          <w:spacing w:val="7"/>
          <w:sz w:val="24"/>
        </w:rPr>
        <w:t xml:space="preserve"> </w:t>
      </w:r>
      <w:r>
        <w:rPr>
          <w:rFonts w:ascii="Tahoma" w:eastAsia="Tahoma"/>
          <w:color w:val="231F20"/>
          <w:sz w:val="24"/>
        </w:rPr>
        <w:t>ruins</w:t>
      </w:r>
      <w:r>
        <w:rPr>
          <w:rFonts w:ascii="Tahoma" w:eastAsia="Tahoma"/>
          <w:color w:val="231F20"/>
          <w:spacing w:val="7"/>
          <w:sz w:val="24"/>
        </w:rPr>
        <w:t xml:space="preserve"> </w:t>
      </w:r>
      <w:r>
        <w:rPr>
          <w:rFonts w:hint="eastAsia" w:ascii="宋体" w:eastAsia="宋体"/>
          <w:color w:val="231F20"/>
          <w:position w:val="2"/>
          <w:sz w:val="18"/>
        </w:rPr>
        <w:t>严重受损；破败不</w:t>
      </w:r>
      <w:r>
        <w:rPr>
          <w:rFonts w:hint="eastAsia" w:ascii="宋体" w:eastAsia="宋体"/>
          <w:color w:val="231F20"/>
          <w:spacing w:val="-10"/>
          <w:position w:val="2"/>
          <w:sz w:val="18"/>
        </w:rPr>
        <w:t>堪</w:t>
      </w:r>
      <w:r>
        <w:rPr>
          <w:rFonts w:hint="eastAsia" w:ascii="宋体" w:eastAsia="宋体"/>
          <w:color w:val="231F20"/>
          <w:position w:val="2"/>
          <w:sz w:val="18"/>
        </w:rPr>
        <w:tab/>
      </w:r>
      <w:r>
        <w:rPr>
          <w:rFonts w:ascii="Times New Roman" w:eastAsia="Times New Roman"/>
          <w:color w:val="231F20"/>
          <w:spacing w:val="-5"/>
          <w:position w:val="2"/>
          <w:sz w:val="20"/>
        </w:rPr>
        <w:t>(4)</w:t>
      </w:r>
    </w:p>
    <w:p w14:paraId="0E62EF97">
      <w:pPr>
        <w:pStyle w:val="11"/>
        <w:rPr>
          <w:rFonts w:ascii="Times New Roman"/>
          <w:sz w:val="33"/>
        </w:rPr>
      </w:pPr>
    </w:p>
    <w:p w14:paraId="1FB13185">
      <w:pPr>
        <w:pStyle w:val="9"/>
        <w:ind w:left="576"/>
        <w:rPr>
          <w:rFonts w:ascii="Arial"/>
        </w:rPr>
      </w:pPr>
      <w:r>
        <mc:AlternateContent>
          <mc:Choice Requires="wps">
            <w:drawing>
              <wp:anchor distT="0" distB="0" distL="0" distR="0" simplePos="0" relativeHeight="251860992" behindDoc="0" locked="0" layoutInCell="1" allowOverlap="1">
                <wp:simplePos x="0" y="0"/>
                <wp:positionH relativeFrom="page">
                  <wp:posOffset>3824605</wp:posOffset>
                </wp:positionH>
                <wp:positionV relativeFrom="paragraph">
                  <wp:posOffset>18415</wp:posOffset>
                </wp:positionV>
                <wp:extent cx="94615" cy="228600"/>
                <wp:effectExtent l="0" t="0" r="0" b="0"/>
                <wp:wrapNone/>
                <wp:docPr id="6111" name="Graphic 6111"/>
                <wp:cNvGraphicFramePr/>
                <a:graphic xmlns:a="http://schemas.openxmlformats.org/drawingml/2006/main">
                  <a:graphicData uri="http://schemas.microsoft.com/office/word/2010/wordprocessingShape">
                    <wps:wsp>
                      <wps:cNvSpPr/>
                      <wps:spPr>
                        <a:xfrm>
                          <a:off x="0" y="0"/>
                          <a:ext cx="94615" cy="228600"/>
                        </a:xfrm>
                        <a:custGeom>
                          <a:avLst/>
                          <a:gdLst/>
                          <a:ahLst/>
                          <a:cxnLst/>
                          <a:rect l="l" t="t" r="r" b="b"/>
                          <a:pathLst>
                            <a:path w="94615" h="228600">
                              <a:moveTo>
                                <a:pt x="94615" y="0"/>
                              </a:moveTo>
                              <a:lnTo>
                                <a:pt x="0" y="0"/>
                              </a:lnTo>
                              <a:lnTo>
                                <a:pt x="0" y="228599"/>
                              </a:lnTo>
                              <a:lnTo>
                                <a:pt x="94615" y="228599"/>
                              </a:lnTo>
                              <a:lnTo>
                                <a:pt x="94615" y="0"/>
                              </a:lnTo>
                              <a:close/>
                            </a:path>
                          </a:pathLst>
                        </a:custGeom>
                        <a:solidFill>
                          <a:srgbClr val="00BBC5"/>
                        </a:solidFill>
                      </wps:spPr>
                      <wps:bodyPr wrap="square" lIns="0" tIns="0" rIns="0" bIns="0" rtlCol="0">
                        <a:noAutofit/>
                      </wps:bodyPr>
                    </wps:wsp>
                  </a:graphicData>
                </a:graphic>
              </wp:anchor>
            </w:drawing>
          </mc:Choice>
          <mc:Fallback>
            <w:pict>
              <v:shape id="Graphic 6111" o:spid="_x0000_s1026" o:spt="100" style="position:absolute;left:0pt;margin-left:301.15pt;margin-top:1.45pt;height:18pt;width:7.45pt;mso-position-horizontal-relative:page;z-index:251860992;mso-width-relative:page;mso-height-relative:page;" fillcolor="#00BBC5" filled="t" stroked="f" coordsize="94615,228600" o:gfxdata="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DqPeox&#10;1QAAAAgBAAAPAAAAAAAAAAEAIAAAACIAAABkcnMvZG93bnJldi54bWxQSwECFAAUAAAACACHTuJA&#10;e18kiyQCAADgBAAADgAAAAAAAAABACAAAAAkAQAAZHJzL2Uyb0RvYy54bWxQSwUGAAAAAAYABgBZ&#10;AQAAugUAAAAA&#10;" path="m94615,0l0,0,0,228599,94615,228599,94615,0xe">
                <v:fill on="t" focussize="0,0"/>
                <v:stroke on="f"/>
                <v:imagedata o:title=""/>
                <o:lock v:ext="edit" aspectratio="f"/>
                <v:textbox inset="0mm,0mm,0mm,0mm"/>
              </v:shape>
            </w:pict>
          </mc:Fallback>
        </mc:AlternateContent>
      </w:r>
      <w:r>
        <w:rPr>
          <w:rFonts w:ascii="Arial"/>
          <w:color w:val="231F20"/>
          <w:w w:val="94"/>
        </w:rPr>
        <w:t>S</w:t>
      </w:r>
    </w:p>
    <w:p w14:paraId="0D2D4671">
      <w:pPr>
        <w:spacing w:before="196"/>
        <w:ind w:left="293" w:right="0" w:firstLine="0"/>
        <w:jc w:val="left"/>
        <w:rPr>
          <w:rFonts w:ascii="Cambria" w:hAnsi="Cambria"/>
          <w:sz w:val="20"/>
        </w:rPr>
      </w:pPr>
      <w:r>
        <w:rPr>
          <w:rFonts w:ascii="Tahoma" w:hAnsi="Tahoma"/>
          <w:color w:val="231F20"/>
          <w:spacing w:val="-4"/>
          <w:sz w:val="24"/>
        </w:rPr>
        <w:t>schedule</w:t>
      </w:r>
      <w:r>
        <w:rPr>
          <w:rFonts w:ascii="Tahoma" w:hAnsi="Tahoma"/>
          <w:color w:val="231F20"/>
          <w:spacing w:val="-18"/>
          <w:sz w:val="24"/>
        </w:rPr>
        <w:t xml:space="preserve"> </w:t>
      </w:r>
      <w:r>
        <w:rPr>
          <w:rFonts w:ascii="Cambria" w:hAnsi="Cambria"/>
          <w:color w:val="231F20"/>
          <w:spacing w:val="-4"/>
          <w:position w:val="1"/>
          <w:sz w:val="20"/>
        </w:rPr>
        <w:t>/fedju:l;</w:t>
      </w:r>
      <w:r>
        <w:rPr>
          <w:rFonts w:ascii="Cambria" w:hAnsi="Cambria"/>
          <w:color w:val="231F20"/>
          <w:spacing w:val="-6"/>
          <w:position w:val="1"/>
          <w:sz w:val="20"/>
        </w:rPr>
        <w:t xml:space="preserve"> </w:t>
      </w:r>
      <w:r>
        <w:rPr>
          <w:rFonts w:ascii="Times New Roman" w:hAnsi="Times New Roman"/>
          <w:i/>
          <w:color w:val="231F20"/>
          <w:spacing w:val="-4"/>
          <w:position w:val="2"/>
          <w:sz w:val="20"/>
        </w:rPr>
        <w:t>NAmE</w:t>
      </w:r>
      <w:r>
        <w:rPr>
          <w:rFonts w:ascii="Times New Roman" w:hAnsi="Times New Roman"/>
          <w:i/>
          <w:color w:val="231F20"/>
          <w:spacing w:val="-6"/>
          <w:position w:val="2"/>
          <w:sz w:val="20"/>
        </w:rPr>
        <w:t xml:space="preserve"> </w:t>
      </w:r>
      <w:r>
        <w:rPr>
          <w:rFonts w:ascii="Cambria" w:hAnsi="Cambria"/>
          <w:color w:val="231F20"/>
          <w:spacing w:val="-4"/>
          <w:position w:val="1"/>
          <w:sz w:val="20"/>
        </w:rPr>
        <w:t>sked7u:l/</w:t>
      </w:r>
    </w:p>
    <w:p w14:paraId="7B751471">
      <w:pPr>
        <w:spacing w:before="56"/>
        <w:ind w:left="576" w:right="0" w:firstLine="0"/>
        <w:jc w:val="left"/>
        <w:rPr>
          <w:rFonts w:hint="eastAsia" w:ascii="宋体" w:eastAsia="宋体"/>
          <w:sz w:val="18"/>
        </w:rPr>
      </w:pPr>
      <w:r>
        <w:rPr>
          <w:rFonts w:ascii="Times New Roman" w:eastAsia="Times New Roman"/>
          <w:i/>
          <w:color w:val="231F20"/>
          <w:sz w:val="20"/>
        </w:rPr>
        <w:t xml:space="preserve">n. </w:t>
      </w:r>
      <w:r>
        <w:rPr>
          <w:rFonts w:hint="eastAsia" w:ascii="宋体" w:eastAsia="宋体"/>
          <w:color w:val="231F20"/>
          <w:spacing w:val="-2"/>
          <w:sz w:val="18"/>
        </w:rPr>
        <w:t>工作计划；日程安排</w:t>
      </w:r>
    </w:p>
    <w:p w14:paraId="36A5B404">
      <w:pPr>
        <w:tabs>
          <w:tab w:val="left" w:pos="4559"/>
        </w:tabs>
        <w:spacing w:before="105"/>
        <w:ind w:left="576" w:right="0" w:firstLine="0"/>
        <w:jc w:val="left"/>
        <w:rPr>
          <w:rFonts w:ascii="Times New Roman" w:eastAsia="Times New Roman"/>
          <w:sz w:val="20"/>
        </w:rPr>
      </w:pPr>
      <w:r>
        <w:rPr>
          <w:rFonts w:ascii="Times New Roman" w:eastAsia="Times New Roman"/>
          <w:i/>
          <w:color w:val="231F20"/>
          <w:sz w:val="20"/>
        </w:rPr>
        <w:t xml:space="preserve">vt. </w:t>
      </w:r>
      <w:r>
        <w:rPr>
          <w:rFonts w:hint="eastAsia" w:ascii="宋体" w:eastAsia="宋体"/>
          <w:color w:val="231F20"/>
          <w:sz w:val="18"/>
        </w:rPr>
        <w:t>安排；预</w:t>
      </w:r>
      <w:r>
        <w:rPr>
          <w:rFonts w:hint="eastAsia" w:ascii="宋体" w:eastAsia="宋体"/>
          <w:color w:val="231F20"/>
          <w:spacing w:val="-10"/>
          <w:sz w:val="18"/>
        </w:rPr>
        <w:t>定</w:t>
      </w:r>
      <w:r>
        <w:rPr>
          <w:rFonts w:hint="eastAsia" w:ascii="宋体" w:eastAsia="宋体"/>
          <w:color w:val="231F20"/>
          <w:sz w:val="18"/>
        </w:rPr>
        <w:tab/>
      </w:r>
      <w:r>
        <w:rPr>
          <w:rFonts w:ascii="Times New Roman" w:eastAsia="Times New Roman"/>
          <w:color w:val="231F20"/>
          <w:spacing w:val="-5"/>
          <w:sz w:val="20"/>
        </w:rPr>
        <w:t>(1)</w:t>
      </w:r>
    </w:p>
    <w:p w14:paraId="63F73901">
      <w:pPr>
        <w:tabs>
          <w:tab w:val="left" w:pos="4559"/>
        </w:tabs>
        <w:spacing w:before="71"/>
        <w:ind w:left="293" w:right="0" w:firstLine="0"/>
        <w:jc w:val="left"/>
        <w:rPr>
          <w:rFonts w:ascii="Times New Roman" w:hAnsi="Times New Roman" w:eastAsia="Times New Roman"/>
          <w:sz w:val="20"/>
        </w:rPr>
      </w:pPr>
      <w:r>
        <w:rPr>
          <w:rFonts w:ascii="Tahoma" w:hAnsi="Tahoma" w:eastAsia="Tahoma"/>
          <w:color w:val="231F20"/>
          <w:w w:val="90"/>
          <w:sz w:val="24"/>
        </w:rPr>
        <w:t>semester</w:t>
      </w:r>
      <w:r>
        <w:rPr>
          <w:rFonts w:ascii="Tahoma" w:hAnsi="Tahoma" w:eastAsia="Tahoma"/>
          <w:color w:val="231F20"/>
          <w:spacing w:val="-5"/>
          <w:sz w:val="24"/>
        </w:rPr>
        <w:t xml:space="preserve"> </w:t>
      </w:r>
      <w:r>
        <w:rPr>
          <w:rFonts w:hint="eastAsia" w:ascii="宋体" w:hAnsi="宋体" w:eastAsia="宋体"/>
          <w:color w:val="231F20"/>
          <w:w w:val="90"/>
          <w:position w:val="2"/>
          <w:sz w:val="20"/>
        </w:rPr>
        <w:t>/</w:t>
      </w:r>
      <w:r>
        <w:rPr>
          <w:rFonts w:ascii="Cambria" w:hAnsi="Cambria" w:eastAsia="Cambria"/>
          <w:color w:val="231F20"/>
          <w:w w:val="90"/>
          <w:position w:val="1"/>
          <w:sz w:val="20"/>
        </w:rPr>
        <w:t>s</w:t>
      </w:r>
      <w:r>
        <w:rPr>
          <w:rFonts w:ascii="Cambria" w:hAnsi="Cambria" w:eastAsia="Cambria"/>
          <w:smallCaps/>
          <w:color w:val="231F20"/>
          <w:w w:val="90"/>
          <w:position w:val="1"/>
          <w:sz w:val="20"/>
        </w:rPr>
        <w:t>i</w:t>
      </w:r>
      <w:r>
        <w:rPr>
          <w:rFonts w:ascii="Cambria" w:hAnsi="Cambria" w:eastAsia="Cambria"/>
          <w:smallCaps w:val="0"/>
          <w:color w:val="231F20"/>
          <w:w w:val="90"/>
          <w:position w:val="1"/>
          <w:sz w:val="20"/>
        </w:rPr>
        <w:t>mestG(r)</w:t>
      </w:r>
      <w:r>
        <w:rPr>
          <w:rFonts w:hint="eastAsia" w:ascii="宋体" w:hAnsi="宋体" w:eastAsia="宋体"/>
          <w:smallCaps w:val="0"/>
          <w:color w:val="231F20"/>
          <w:w w:val="90"/>
          <w:position w:val="2"/>
          <w:sz w:val="20"/>
        </w:rPr>
        <w:t>/</w:t>
      </w:r>
      <w:r>
        <w:rPr>
          <w:rFonts w:hint="eastAsia" w:ascii="宋体" w:hAnsi="宋体" w:eastAsia="宋体"/>
          <w:smallCaps w:val="0"/>
          <w:color w:val="231F20"/>
          <w:spacing w:val="-21"/>
          <w:w w:val="90"/>
          <w:position w:val="2"/>
          <w:sz w:val="20"/>
        </w:rPr>
        <w:t xml:space="preserve"> </w:t>
      </w:r>
      <w:r>
        <w:rPr>
          <w:rFonts w:ascii="Times New Roman" w:hAnsi="Times New Roman" w:eastAsia="Times New Roman"/>
          <w:i/>
          <w:smallCaps w:val="0"/>
          <w:color w:val="231F20"/>
          <w:w w:val="90"/>
          <w:position w:val="2"/>
          <w:sz w:val="20"/>
        </w:rPr>
        <w:t>n.</w:t>
      </w:r>
      <w:r>
        <w:rPr>
          <w:rFonts w:ascii="Times New Roman" w:hAnsi="Times New Roman" w:eastAsia="Times New Roman"/>
          <w:i/>
          <w:smallCaps w:val="0"/>
          <w:color w:val="231F20"/>
          <w:spacing w:val="9"/>
          <w:position w:val="2"/>
          <w:sz w:val="20"/>
        </w:rPr>
        <w:t xml:space="preserve"> </w:t>
      </w:r>
      <w:r>
        <w:rPr>
          <w:rFonts w:hint="eastAsia" w:ascii="宋体" w:hAnsi="宋体" w:eastAsia="宋体"/>
          <w:smallCaps w:val="0"/>
          <w:color w:val="231F20"/>
          <w:w w:val="90"/>
          <w:position w:val="2"/>
          <w:sz w:val="18"/>
        </w:rPr>
        <w:t>学</w:t>
      </w:r>
      <w:r>
        <w:rPr>
          <w:rFonts w:hint="eastAsia" w:ascii="宋体" w:hAnsi="宋体" w:eastAsia="宋体"/>
          <w:smallCaps w:val="0"/>
          <w:color w:val="231F20"/>
          <w:spacing w:val="-10"/>
          <w:w w:val="90"/>
          <w:position w:val="2"/>
          <w:sz w:val="18"/>
        </w:rPr>
        <w:t>期</w:t>
      </w:r>
      <w:r>
        <w:rPr>
          <w:rFonts w:hint="eastAsia" w:ascii="宋体" w:hAnsi="宋体" w:eastAsia="宋体"/>
          <w:smallCaps w:val="0"/>
          <w:color w:val="231F20"/>
          <w:position w:val="2"/>
          <w:sz w:val="18"/>
        </w:rPr>
        <w:tab/>
      </w:r>
      <w:r>
        <w:rPr>
          <w:rFonts w:ascii="Times New Roman" w:hAnsi="Times New Roman" w:eastAsia="Times New Roman"/>
          <w:smallCaps w:val="0"/>
          <w:color w:val="231F20"/>
          <w:spacing w:val="-5"/>
          <w:position w:val="2"/>
          <w:sz w:val="20"/>
        </w:rPr>
        <w:t>(5)</w:t>
      </w:r>
    </w:p>
    <w:p w14:paraId="3AE01039">
      <w:pPr>
        <w:spacing w:before="42"/>
        <w:ind w:left="293" w:right="0" w:firstLine="0"/>
        <w:jc w:val="left"/>
        <w:rPr>
          <w:rFonts w:hint="eastAsia" w:ascii="宋体" w:hAnsi="宋体" w:eastAsia="宋体"/>
          <w:sz w:val="18"/>
        </w:rPr>
      </w:pPr>
      <w:r>
        <w:rPr>
          <w:rFonts w:ascii="Tahoma" w:hAnsi="Tahoma" w:eastAsia="Tahoma"/>
          <w:color w:val="231F20"/>
          <w:spacing w:val="-6"/>
          <w:sz w:val="24"/>
        </w:rPr>
        <w:t>senior</w:t>
      </w:r>
      <w:r>
        <w:rPr>
          <w:rFonts w:ascii="Tahoma" w:hAnsi="Tahoma" w:eastAsia="Tahoma"/>
          <w:color w:val="231F20"/>
          <w:spacing w:val="-16"/>
          <w:sz w:val="24"/>
        </w:rPr>
        <w:t xml:space="preserve"> </w:t>
      </w:r>
      <w:r>
        <w:rPr>
          <w:rFonts w:ascii="Cambria" w:hAnsi="Cambria" w:eastAsia="Cambria"/>
          <w:color w:val="231F20"/>
          <w:spacing w:val="-6"/>
          <w:position w:val="1"/>
          <w:sz w:val="20"/>
        </w:rPr>
        <w:t>/si:n</w:t>
      </w:r>
      <w:r>
        <w:rPr>
          <w:rFonts w:ascii="Cambria" w:hAnsi="Cambria" w:eastAsia="Cambria"/>
          <w:smallCaps/>
          <w:color w:val="231F20"/>
          <w:spacing w:val="-6"/>
          <w:position w:val="1"/>
          <w:sz w:val="20"/>
        </w:rPr>
        <w:t>i</w:t>
      </w:r>
      <w:r>
        <w:rPr>
          <w:rFonts w:ascii="Cambria" w:hAnsi="Cambria" w:eastAsia="Cambria"/>
          <w:smallCaps w:val="0"/>
          <w:color w:val="231F20"/>
          <w:spacing w:val="-6"/>
          <w:position w:val="1"/>
          <w:sz w:val="20"/>
        </w:rPr>
        <w:t>G(r)/</w:t>
      </w:r>
      <w:r>
        <w:rPr>
          <w:rFonts w:ascii="Cambria" w:hAnsi="Cambria" w:eastAsia="Cambria"/>
          <w:smallCaps w:val="0"/>
          <w:color w:val="231F20"/>
          <w:spacing w:val="-3"/>
          <w:position w:val="1"/>
          <w:sz w:val="20"/>
        </w:rPr>
        <w:t xml:space="preserve"> </w:t>
      </w:r>
      <w:r>
        <w:rPr>
          <w:rFonts w:ascii="Times New Roman" w:hAnsi="Times New Roman" w:eastAsia="Times New Roman"/>
          <w:i/>
          <w:smallCaps w:val="0"/>
          <w:color w:val="231F20"/>
          <w:spacing w:val="-6"/>
          <w:position w:val="2"/>
          <w:sz w:val="20"/>
        </w:rPr>
        <w:t>adj.</w:t>
      </w:r>
      <w:r>
        <w:rPr>
          <w:rFonts w:ascii="Times New Roman" w:hAnsi="Times New Roman" w:eastAsia="Times New Roman"/>
          <w:i/>
          <w:smallCaps w:val="0"/>
          <w:color w:val="231F20"/>
          <w:spacing w:val="-1"/>
          <w:position w:val="2"/>
          <w:sz w:val="20"/>
        </w:rPr>
        <w:t xml:space="preserve"> </w:t>
      </w:r>
      <w:r>
        <w:rPr>
          <w:rFonts w:hint="eastAsia" w:ascii="宋体" w:hAnsi="宋体" w:eastAsia="宋体"/>
          <w:smallCaps w:val="0"/>
          <w:color w:val="231F20"/>
          <w:spacing w:val="-6"/>
          <w:position w:val="2"/>
          <w:sz w:val="18"/>
        </w:rPr>
        <w:t>级别（或地位）</w:t>
      </w:r>
      <w:r>
        <w:rPr>
          <w:rFonts w:hint="eastAsia" w:ascii="宋体" w:hAnsi="宋体" w:eastAsia="宋体"/>
          <w:smallCaps w:val="0"/>
          <w:color w:val="231F20"/>
          <w:spacing w:val="-8"/>
          <w:position w:val="2"/>
          <w:sz w:val="18"/>
        </w:rPr>
        <w:t>高的</w:t>
      </w:r>
    </w:p>
    <w:p w14:paraId="4632E293">
      <w:pPr>
        <w:tabs>
          <w:tab w:val="left" w:pos="2547"/>
        </w:tabs>
        <w:spacing w:before="77"/>
        <w:ind w:left="0" w:right="1379" w:firstLine="0"/>
        <w:jc w:val="right"/>
        <w:rPr>
          <w:rFonts w:ascii="Times New Roman" w:eastAsia="Times New Roman"/>
          <w:sz w:val="20"/>
        </w:rPr>
      </w:pPr>
      <w:r>
        <w:rPr>
          <w:rFonts w:ascii="Times New Roman" w:eastAsia="Times New Roman"/>
          <w:i/>
          <w:color w:val="231F20"/>
          <w:sz w:val="20"/>
        </w:rPr>
        <w:t>n.</w:t>
      </w:r>
      <w:r>
        <w:rPr>
          <w:rFonts w:ascii="Times New Roman" w:eastAsia="Times New Roman"/>
          <w:i/>
          <w:color w:val="231F20"/>
          <w:spacing w:val="7"/>
          <w:sz w:val="20"/>
        </w:rPr>
        <w:t xml:space="preserve"> </w:t>
      </w:r>
      <w:r>
        <w:rPr>
          <w:rFonts w:hint="eastAsia" w:ascii="宋体" w:eastAsia="宋体"/>
          <w:color w:val="231F20"/>
          <w:sz w:val="18"/>
        </w:rPr>
        <w:t>较年长的</w:t>
      </w:r>
      <w:r>
        <w:rPr>
          <w:rFonts w:hint="eastAsia" w:ascii="宋体" w:eastAsia="宋体"/>
          <w:color w:val="231F20"/>
          <w:spacing w:val="-10"/>
          <w:sz w:val="18"/>
        </w:rPr>
        <w:t>人</w:t>
      </w:r>
      <w:r>
        <w:rPr>
          <w:rFonts w:hint="eastAsia" w:ascii="宋体" w:eastAsia="宋体"/>
          <w:color w:val="231F20"/>
          <w:sz w:val="18"/>
        </w:rPr>
        <w:tab/>
      </w:r>
      <w:r>
        <w:rPr>
          <w:rFonts w:ascii="Times New Roman" w:eastAsia="Times New Roman"/>
          <w:color w:val="231F20"/>
          <w:spacing w:val="-5"/>
          <w:sz w:val="20"/>
        </w:rPr>
        <w:t>(w)</w:t>
      </w:r>
    </w:p>
    <w:p w14:paraId="6FD4C6AF">
      <w:pPr>
        <w:tabs>
          <w:tab w:val="left" w:pos="4515"/>
        </w:tabs>
        <w:spacing w:before="60"/>
        <w:ind w:left="576" w:right="0" w:firstLine="0"/>
        <w:jc w:val="left"/>
        <w:rPr>
          <w:rFonts w:ascii="Times New Roman" w:eastAsia="Times New Roman"/>
          <w:sz w:val="20"/>
        </w:rPr>
      </w:pPr>
      <w:r>
        <w:rPr>
          <w:rFonts w:ascii="Tahoma" w:eastAsia="Tahoma"/>
          <w:color w:val="231F20"/>
          <w:sz w:val="24"/>
        </w:rPr>
        <w:t>senior</w:t>
      </w:r>
      <w:r>
        <w:rPr>
          <w:rFonts w:ascii="Tahoma" w:eastAsia="Tahoma"/>
          <w:color w:val="231F20"/>
          <w:spacing w:val="8"/>
          <w:sz w:val="24"/>
        </w:rPr>
        <w:t xml:space="preserve"> </w:t>
      </w:r>
      <w:r>
        <w:rPr>
          <w:rFonts w:ascii="Tahoma" w:eastAsia="Tahoma"/>
          <w:color w:val="231F20"/>
          <w:sz w:val="24"/>
        </w:rPr>
        <w:t>high</w:t>
      </w:r>
      <w:r>
        <w:rPr>
          <w:rFonts w:ascii="Tahoma" w:eastAsia="Tahoma"/>
          <w:color w:val="231F20"/>
          <w:spacing w:val="9"/>
          <w:sz w:val="24"/>
        </w:rPr>
        <w:t xml:space="preserve"> </w:t>
      </w:r>
      <w:r>
        <w:rPr>
          <w:rFonts w:ascii="Tahoma" w:eastAsia="Tahoma"/>
          <w:color w:val="231F20"/>
          <w:sz w:val="24"/>
        </w:rPr>
        <w:t>school</w:t>
      </w:r>
      <w:r>
        <w:rPr>
          <w:rFonts w:ascii="Tahoma" w:eastAsia="Tahoma"/>
          <w:color w:val="231F20"/>
          <w:spacing w:val="11"/>
          <w:sz w:val="24"/>
        </w:rPr>
        <w:t xml:space="preserve"> </w:t>
      </w:r>
      <w:r>
        <w:rPr>
          <w:rFonts w:hint="eastAsia" w:ascii="宋体" w:eastAsia="宋体"/>
          <w:color w:val="231F20"/>
          <w:position w:val="2"/>
          <w:sz w:val="18"/>
        </w:rPr>
        <w:t>（美国）高</w:t>
      </w:r>
      <w:r>
        <w:rPr>
          <w:rFonts w:hint="eastAsia" w:ascii="宋体" w:eastAsia="宋体"/>
          <w:color w:val="231F20"/>
          <w:spacing w:val="-10"/>
          <w:position w:val="2"/>
          <w:sz w:val="18"/>
        </w:rPr>
        <w:t>中</w:t>
      </w:r>
      <w:r>
        <w:rPr>
          <w:rFonts w:hint="eastAsia" w:ascii="宋体" w:eastAsia="宋体"/>
          <w:color w:val="231F20"/>
          <w:position w:val="2"/>
          <w:sz w:val="18"/>
        </w:rPr>
        <w:tab/>
      </w:r>
      <w:r>
        <w:rPr>
          <w:rFonts w:ascii="Times New Roman" w:eastAsia="Times New Roman"/>
          <w:color w:val="231F20"/>
          <w:spacing w:val="-5"/>
          <w:position w:val="2"/>
          <w:sz w:val="20"/>
        </w:rPr>
        <w:t>(w)</w:t>
      </w:r>
    </w:p>
    <w:p w14:paraId="1C5B0C8E">
      <w:pPr>
        <w:tabs>
          <w:tab w:val="left" w:pos="4559"/>
        </w:tabs>
        <w:spacing w:before="42"/>
        <w:ind w:left="293" w:right="0" w:firstLine="0"/>
        <w:jc w:val="both"/>
        <w:rPr>
          <w:rFonts w:ascii="Times New Roman" w:hAnsi="Times New Roman" w:eastAsia="Times New Roman"/>
          <w:sz w:val="20"/>
        </w:rPr>
      </w:pPr>
      <w:r>
        <w:rPr>
          <w:rFonts w:hint="eastAsia" w:ascii="宋体" w:hAnsi="宋体" w:eastAsia="宋体"/>
          <w:color w:val="74CCD3"/>
          <w:spacing w:val="-4"/>
          <w:position w:val="1"/>
          <w:sz w:val="20"/>
        </w:rPr>
        <w:t>△</w:t>
      </w:r>
      <w:r>
        <w:rPr>
          <w:rFonts w:hint="eastAsia" w:ascii="宋体" w:hAnsi="宋体" w:eastAsia="宋体"/>
          <w:color w:val="74CCD3"/>
          <w:spacing w:val="-48"/>
          <w:position w:val="1"/>
          <w:sz w:val="20"/>
        </w:rPr>
        <w:t xml:space="preserve"> </w:t>
      </w:r>
      <w:r>
        <w:rPr>
          <w:rFonts w:ascii="Tahoma" w:hAnsi="Tahoma" w:eastAsia="Tahoma"/>
          <w:color w:val="231F20"/>
          <w:spacing w:val="-4"/>
          <w:sz w:val="24"/>
        </w:rPr>
        <w:t>Seoul</w:t>
      </w:r>
      <w:r>
        <w:rPr>
          <w:rFonts w:ascii="Tahoma" w:hAnsi="Tahoma" w:eastAsia="Tahoma"/>
          <w:color w:val="231F20"/>
          <w:spacing w:val="-13"/>
          <w:sz w:val="24"/>
        </w:rPr>
        <w:t xml:space="preserve"> </w:t>
      </w:r>
      <w:r>
        <w:rPr>
          <w:rFonts w:ascii="Cambria" w:hAnsi="Cambria" w:eastAsia="Cambria"/>
          <w:color w:val="231F20"/>
          <w:spacing w:val="-4"/>
          <w:position w:val="1"/>
          <w:sz w:val="20"/>
        </w:rPr>
        <w:t>/sGul/</w:t>
      </w:r>
      <w:r>
        <w:rPr>
          <w:rFonts w:ascii="Cambria" w:hAnsi="Cambria" w:eastAsia="Cambria"/>
          <w:color w:val="231F20"/>
          <w:spacing w:val="18"/>
          <w:position w:val="1"/>
          <w:sz w:val="20"/>
        </w:rPr>
        <w:t xml:space="preserve"> </w:t>
      </w:r>
      <w:r>
        <w:rPr>
          <w:rFonts w:hint="eastAsia" w:ascii="宋体" w:hAnsi="宋体" w:eastAsia="宋体"/>
          <w:color w:val="231F20"/>
          <w:spacing w:val="-4"/>
          <w:position w:val="2"/>
          <w:sz w:val="18"/>
        </w:rPr>
        <w:t>首尔（韩国首都</w:t>
      </w:r>
      <w:r>
        <w:rPr>
          <w:rFonts w:hint="eastAsia" w:ascii="宋体" w:hAnsi="宋体" w:eastAsia="宋体"/>
          <w:color w:val="231F20"/>
          <w:spacing w:val="-10"/>
          <w:position w:val="2"/>
          <w:sz w:val="18"/>
        </w:rPr>
        <w:t>）</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(1)</w:t>
      </w:r>
    </w:p>
    <w:p w14:paraId="3D64FBEC">
      <w:pPr>
        <w:tabs>
          <w:tab w:val="left" w:pos="4559"/>
        </w:tabs>
        <w:spacing w:before="43"/>
        <w:ind w:left="293" w:right="0" w:firstLine="0"/>
        <w:jc w:val="both"/>
        <w:rPr>
          <w:rFonts w:ascii="Times New Roman" w:eastAsia="Times New Roman"/>
          <w:sz w:val="20"/>
        </w:rPr>
      </w:pPr>
      <w:r>
        <w:rPr>
          <w:rFonts w:ascii="Tahoma" w:eastAsia="Tahoma"/>
          <w:color w:val="231F20"/>
          <w:sz w:val="24"/>
        </w:rPr>
        <w:t>set</w:t>
      </w:r>
      <w:r>
        <w:rPr>
          <w:rFonts w:ascii="Tahoma" w:eastAsia="Tahoma"/>
          <w:color w:val="231F20"/>
          <w:spacing w:val="-3"/>
          <w:sz w:val="24"/>
        </w:rPr>
        <w:t xml:space="preserve"> </w:t>
      </w:r>
      <w:r>
        <w:rPr>
          <w:rFonts w:ascii="Tahoma" w:eastAsia="Tahoma"/>
          <w:color w:val="231F20"/>
          <w:sz w:val="24"/>
        </w:rPr>
        <w:t>an</w:t>
      </w:r>
      <w:r>
        <w:rPr>
          <w:rFonts w:ascii="Tahoma" w:eastAsia="Tahoma"/>
          <w:color w:val="231F20"/>
          <w:spacing w:val="-3"/>
          <w:sz w:val="24"/>
        </w:rPr>
        <w:t xml:space="preserve"> </w:t>
      </w:r>
      <w:r>
        <w:rPr>
          <w:rFonts w:ascii="Tahoma" w:eastAsia="Tahoma"/>
          <w:color w:val="231F20"/>
          <w:sz w:val="24"/>
        </w:rPr>
        <w:t>example</w:t>
      </w:r>
      <w:r>
        <w:rPr>
          <w:rFonts w:ascii="Tahoma" w:eastAsia="Tahoma"/>
          <w:color w:val="231F20"/>
          <w:spacing w:val="-2"/>
          <w:sz w:val="24"/>
        </w:rPr>
        <w:t xml:space="preserve"> </w:t>
      </w:r>
      <w:r>
        <w:rPr>
          <w:rFonts w:hint="eastAsia" w:ascii="宋体" w:eastAsia="宋体"/>
          <w:color w:val="231F20"/>
          <w:position w:val="2"/>
          <w:sz w:val="18"/>
        </w:rPr>
        <w:t>树立榜</w:t>
      </w:r>
      <w:r>
        <w:rPr>
          <w:rFonts w:hint="eastAsia" w:ascii="宋体" w:eastAsia="宋体"/>
          <w:color w:val="231F20"/>
          <w:spacing w:val="-10"/>
          <w:position w:val="2"/>
          <w:sz w:val="18"/>
        </w:rPr>
        <w:t>样</w:t>
      </w:r>
      <w:r>
        <w:rPr>
          <w:rFonts w:hint="eastAsia" w:ascii="宋体" w:eastAsia="宋体"/>
          <w:color w:val="231F20"/>
          <w:position w:val="2"/>
          <w:sz w:val="18"/>
        </w:rPr>
        <w:tab/>
      </w:r>
      <w:r>
        <w:rPr>
          <w:rFonts w:ascii="Times New Roman" w:eastAsia="Times New Roman"/>
          <w:color w:val="231F20"/>
          <w:spacing w:val="-5"/>
          <w:position w:val="2"/>
          <w:sz w:val="20"/>
        </w:rPr>
        <w:t>(3)</w:t>
      </w:r>
    </w:p>
    <w:p w14:paraId="01658BDF">
      <w:pPr>
        <w:spacing w:after="0"/>
        <w:jc w:val="both"/>
        <w:rPr>
          <w:rFonts w:ascii="Times New Roman" w:eastAsia="Times New Roman"/>
          <w:sz w:val="20"/>
        </w:rPr>
        <w:sectPr>
          <w:type w:val="continuous"/>
          <w:pgSz w:w="11910" w:h="16840"/>
          <w:pgMar w:top="1340" w:right="0" w:bottom="280" w:left="0" w:header="720" w:footer="720" w:gutter="0"/>
          <w:cols w:equalWidth="0" w:num="2">
            <w:col w:w="5691" w:space="40"/>
            <w:col w:w="6179"/>
          </w:cols>
        </w:sectPr>
      </w:pPr>
    </w:p>
    <w:p w14:paraId="4D813BA7">
      <w:pPr>
        <w:pStyle w:val="11"/>
        <w:spacing w:before="8"/>
        <w:rPr>
          <w:rFonts w:ascii="Times New Roman"/>
          <w:sz w:val="20"/>
        </w:rPr>
      </w:pPr>
    </w:p>
    <w:p w14:paraId="3CEF7B49">
      <w:pPr>
        <w:spacing w:before="97"/>
        <w:ind w:left="566" w:right="0" w:firstLine="0"/>
        <w:jc w:val="left"/>
        <w:rPr>
          <w:rFonts w:ascii="Tahoma"/>
          <w:sz w:val="20"/>
        </w:rPr>
      </w:pPr>
      <w:r>
        <w:rPr>
          <w:rFonts w:ascii="Tahoma"/>
          <w:color w:val="231F20"/>
          <w:spacing w:val="-5"/>
          <w:sz w:val="20"/>
        </w:rPr>
        <w:t>122</w:t>
      </w:r>
    </w:p>
    <w:p w14:paraId="0A6F2E9A">
      <w:pPr>
        <w:tabs>
          <w:tab w:val="left" w:pos="6348"/>
        </w:tabs>
        <w:spacing w:line="240" w:lineRule="auto"/>
        <w:ind w:left="5052" w:right="0" w:firstLine="0"/>
        <w:jc w:val="left"/>
        <w:rPr>
          <w:rFonts w:hint="eastAsia" w:ascii="Tahoma" w:eastAsia="宋体"/>
          <w:sz w:val="20"/>
          <w:lang w:eastAsia="zh-CN"/>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4B428084">
      <w:pPr>
        <w:spacing w:after="0" w:line="240" w:lineRule="auto"/>
        <w:jc w:val="left"/>
        <w:rPr>
          <w:rFonts w:ascii="Tahoma"/>
          <w:sz w:val="20"/>
        </w:rPr>
        <w:sectPr>
          <w:type w:val="continuous"/>
          <w:pgSz w:w="11910" w:h="16840"/>
          <w:pgMar w:top="1340" w:right="0" w:bottom="280" w:left="0" w:header="720" w:footer="720" w:gutter="0"/>
          <w:cols w:space="720" w:num="1"/>
        </w:sectPr>
      </w:pPr>
    </w:p>
    <w:p w14:paraId="0B59B072">
      <w:pPr>
        <w:pStyle w:val="11"/>
        <w:rPr>
          <w:rFonts w:ascii="Tahoma"/>
          <w:sz w:val="20"/>
        </w:rPr>
      </w:pPr>
    </w:p>
    <w:p w14:paraId="41A00429">
      <w:pPr>
        <w:pStyle w:val="11"/>
        <w:rPr>
          <w:rFonts w:ascii="Tahoma"/>
          <w:sz w:val="20"/>
        </w:rPr>
      </w:pPr>
    </w:p>
    <w:p w14:paraId="1B04CA04">
      <w:pPr>
        <w:pStyle w:val="11"/>
        <w:rPr>
          <w:rFonts w:ascii="Tahoma"/>
          <w:sz w:val="20"/>
        </w:rPr>
      </w:pPr>
    </w:p>
    <w:p w14:paraId="0059E145">
      <w:pPr>
        <w:pStyle w:val="11"/>
        <w:rPr>
          <w:rFonts w:ascii="Tahoma"/>
          <w:sz w:val="20"/>
        </w:rPr>
      </w:pPr>
    </w:p>
    <w:p w14:paraId="3072C0D6">
      <w:pPr>
        <w:pStyle w:val="11"/>
        <w:spacing w:before="2"/>
        <w:rPr>
          <w:rFonts w:ascii="Tahoma"/>
          <w:sz w:val="16"/>
        </w:rPr>
      </w:pPr>
    </w:p>
    <w:p w14:paraId="3CAB5ED0">
      <w:pPr>
        <w:spacing w:after="0"/>
        <w:rPr>
          <w:rFonts w:ascii="Tahoma"/>
          <w:sz w:val="16"/>
        </w:rPr>
        <w:sectPr>
          <w:pgSz w:w="11910" w:h="16840"/>
          <w:pgMar w:top="0" w:right="0" w:bottom="0" w:left="0" w:header="720" w:footer="720" w:gutter="0"/>
          <w:cols w:space="720" w:num="1"/>
        </w:sectPr>
      </w:pPr>
    </w:p>
    <w:p w14:paraId="0D8F66C1">
      <w:pPr>
        <w:tabs>
          <w:tab w:val="left" w:pos="5582"/>
        </w:tabs>
        <w:spacing w:before="100"/>
        <w:ind w:left="1360" w:right="0" w:firstLine="0"/>
        <w:jc w:val="left"/>
        <w:rPr>
          <w:rFonts w:ascii="Times New Roman" w:eastAsia="Times New Roman"/>
          <w:sz w:val="20"/>
        </w:rPr>
      </w:pPr>
      <w:r>
        <mc:AlternateContent>
          <mc:Choice Requires="wps">
            <w:drawing>
              <wp:anchor distT="0" distB="0" distL="0" distR="0" simplePos="0" relativeHeight="251863040" behindDoc="0" locked="0" layoutInCell="1" allowOverlap="1">
                <wp:simplePos x="0" y="0"/>
                <wp:positionH relativeFrom="page">
                  <wp:posOffset>7156450</wp:posOffset>
                </wp:positionH>
                <wp:positionV relativeFrom="paragraph">
                  <wp:posOffset>-380365</wp:posOffset>
                </wp:positionV>
                <wp:extent cx="403225" cy="1270"/>
                <wp:effectExtent l="0" t="0" r="0" b="0"/>
                <wp:wrapNone/>
                <wp:docPr id="6133" name="Graphic 6133"/>
                <wp:cNvGraphicFramePr/>
                <a:graphic xmlns:a="http://schemas.openxmlformats.org/drawingml/2006/main">
                  <a:graphicData uri="http://schemas.microsoft.com/office/word/2010/wordprocessingShape">
                    <wps:wsp>
                      <wps:cNvSpPr/>
                      <wps:spPr>
                        <a:xfrm>
                          <a:off x="0" y="0"/>
                          <a:ext cx="403225" cy="1270"/>
                        </a:xfrm>
                        <a:custGeom>
                          <a:avLst/>
                          <a:gdLst/>
                          <a:ahLst/>
                          <a:cxnLst/>
                          <a:rect l="l" t="t" r="r" b="b"/>
                          <a:pathLst>
                            <a:path w="403225">
                              <a:moveTo>
                                <a:pt x="0" y="0"/>
                              </a:moveTo>
                              <a:lnTo>
                                <a:pt x="403186" y="0"/>
                              </a:lnTo>
                            </a:path>
                          </a:pathLst>
                        </a:custGeom>
                        <a:ln w="1269">
                          <a:solidFill>
                            <a:srgbClr val="231F20"/>
                          </a:solidFill>
                          <a:prstDash val="solid"/>
                        </a:ln>
                      </wps:spPr>
                      <wps:bodyPr wrap="square" lIns="0" tIns="0" rIns="0" bIns="0" rtlCol="0">
                        <a:noAutofit/>
                      </wps:bodyPr>
                    </wps:wsp>
                  </a:graphicData>
                </a:graphic>
              </wp:anchor>
            </w:drawing>
          </mc:Choice>
          <mc:Fallback>
            <w:pict>
              <v:shape id="Graphic 6133" o:spid="_x0000_s1026" o:spt="100" style="position:absolute;left:0pt;margin-left:563.5pt;margin-top:-29.95pt;height:0.1pt;width:31.75pt;mso-position-horizontal-relative:page;z-index:251863040;mso-width-relative:page;mso-height-relative:page;" filled="f" stroked="t" coordsize="403225,1" o:gfxdata="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ASQKvbAAAADQEA&#10;AA8AAAAAAAAAAQAgAAAAIgAAAGRycy9kb3ducmV2LnhtbFBLAQIUABQAAAAIAIdO4kCFaG0TFwIA&#10;AH0EAAAOAAAAAAAAAAEAIAAAACoBAABkcnMvZTJvRG9jLnhtbFBLBQYAAAAABgAGAFkBAACzBQAA&#10;AAA=&#10;" path="m0,0l403186,0e">
                <v:fill on="f" focussize="0,0"/>
                <v:stroke weight="0.0999212598425197pt" color="#231F20" joinstyle="round"/>
                <v:imagedata o:title=""/>
                <o:lock v:ext="edit" aspectratio="f"/>
                <v:textbox inset="0mm,0mm,0mm,0mm"/>
              </v:shape>
            </w:pict>
          </mc:Fallback>
        </mc:AlternateContent>
      </w:r>
      <w:r>
        <w:rPr>
          <w:rFonts w:ascii="Tahoma" w:eastAsia="Tahoma"/>
          <w:color w:val="231F20"/>
          <w:spacing w:val="-2"/>
          <w:sz w:val="24"/>
        </w:rPr>
        <w:t>sex</w:t>
      </w:r>
      <w:r>
        <w:rPr>
          <w:rFonts w:ascii="Tahoma" w:eastAsia="Tahoma"/>
          <w:color w:val="231F20"/>
          <w:spacing w:val="-17"/>
          <w:sz w:val="24"/>
        </w:rPr>
        <w:t xml:space="preserve"> </w:t>
      </w:r>
      <w:r>
        <w:rPr>
          <w:rFonts w:ascii="Cambria" w:eastAsia="Cambria"/>
          <w:color w:val="231F20"/>
          <w:spacing w:val="-2"/>
          <w:position w:val="1"/>
          <w:sz w:val="20"/>
        </w:rPr>
        <w:t>/seks/</w:t>
      </w:r>
      <w:r>
        <w:rPr>
          <w:rFonts w:ascii="Cambria" w:eastAsia="Cambria"/>
          <w:color w:val="231F20"/>
          <w:position w:val="1"/>
          <w:sz w:val="20"/>
        </w:rPr>
        <w:t xml:space="preserve"> </w:t>
      </w:r>
      <w:r>
        <w:rPr>
          <w:rFonts w:ascii="Times New Roman" w:eastAsia="Times New Roman"/>
          <w:i/>
          <w:color w:val="231F20"/>
          <w:spacing w:val="-2"/>
          <w:position w:val="2"/>
          <w:sz w:val="20"/>
        </w:rPr>
        <w:t xml:space="preserve">n. </w:t>
      </w:r>
      <w:r>
        <w:rPr>
          <w:rFonts w:hint="eastAsia" w:ascii="宋体" w:eastAsia="宋体"/>
          <w:color w:val="231F20"/>
          <w:spacing w:val="-2"/>
          <w:position w:val="2"/>
          <w:sz w:val="18"/>
        </w:rPr>
        <w:t>性</w:t>
      </w:r>
      <w:r>
        <w:rPr>
          <w:rFonts w:hint="eastAsia" w:ascii="宋体" w:eastAsia="宋体"/>
          <w:color w:val="231F20"/>
          <w:spacing w:val="-10"/>
          <w:position w:val="2"/>
          <w:sz w:val="18"/>
        </w:rPr>
        <w:t>别</w:t>
      </w:r>
      <w:r>
        <w:rPr>
          <w:rFonts w:hint="eastAsia" w:ascii="宋体" w:eastAsia="宋体"/>
          <w:color w:val="231F20"/>
          <w:position w:val="2"/>
          <w:sz w:val="18"/>
        </w:rPr>
        <w:tab/>
      </w:r>
      <w:r>
        <w:rPr>
          <w:rFonts w:ascii="Times New Roman" w:eastAsia="Times New Roman"/>
          <w:color w:val="231F20"/>
          <w:spacing w:val="-5"/>
          <w:position w:val="2"/>
          <w:sz w:val="20"/>
        </w:rPr>
        <w:t>(w)</w:t>
      </w:r>
    </w:p>
    <w:p w14:paraId="270480F8">
      <w:pPr>
        <w:tabs>
          <w:tab w:val="left" w:pos="5627"/>
        </w:tabs>
        <w:spacing w:before="35"/>
        <w:ind w:left="1360" w:right="0" w:firstLine="0"/>
        <w:jc w:val="left"/>
        <w:rPr>
          <w:rFonts w:ascii="Times New Roman" w:eastAsia="Times New Roman"/>
          <w:sz w:val="20"/>
        </w:rPr>
      </w:pPr>
      <w:r>
        <w:rPr>
          <w:rFonts w:ascii="Tahoma" w:eastAsia="Tahoma"/>
          <w:color w:val="231F20"/>
          <w:sz w:val="24"/>
        </w:rPr>
        <w:t>shell</w:t>
      </w:r>
      <w:r>
        <w:rPr>
          <w:rFonts w:ascii="Tahoma" w:eastAsia="Tahoma"/>
          <w:color w:val="231F20"/>
          <w:spacing w:val="-18"/>
          <w:sz w:val="24"/>
        </w:rPr>
        <w:t xml:space="preserve"> </w:t>
      </w:r>
      <w:r>
        <w:rPr>
          <w:rFonts w:ascii="Cambria" w:eastAsia="Cambria"/>
          <w:color w:val="231F20"/>
          <w:position w:val="1"/>
          <w:sz w:val="20"/>
        </w:rPr>
        <w:t>/fel/</w:t>
      </w:r>
      <w:r>
        <w:rPr>
          <w:rFonts w:ascii="Cambria" w:eastAsia="Cambria"/>
          <w:color w:val="231F20"/>
          <w:spacing w:val="14"/>
          <w:position w:val="1"/>
          <w:sz w:val="20"/>
        </w:rPr>
        <w:t xml:space="preserve"> </w:t>
      </w:r>
      <w:r>
        <w:rPr>
          <w:rFonts w:ascii="Times New Roman" w:eastAsia="Times New Roman"/>
          <w:i/>
          <w:color w:val="231F20"/>
          <w:position w:val="2"/>
          <w:sz w:val="20"/>
        </w:rPr>
        <w:t>n.</w:t>
      </w:r>
      <w:r>
        <w:rPr>
          <w:rFonts w:ascii="Times New Roman" w:eastAsia="Times New Roman"/>
          <w:i/>
          <w:color w:val="231F20"/>
          <w:spacing w:val="-1"/>
          <w:position w:val="2"/>
          <w:sz w:val="20"/>
        </w:rPr>
        <w:t xml:space="preserve"> </w:t>
      </w:r>
      <w:r>
        <w:rPr>
          <w:rFonts w:hint="eastAsia" w:ascii="宋体" w:eastAsia="宋体"/>
          <w:color w:val="231F20"/>
          <w:position w:val="2"/>
          <w:sz w:val="18"/>
        </w:rPr>
        <w:t>壳；壳状</w:t>
      </w:r>
      <w:r>
        <w:rPr>
          <w:rFonts w:hint="eastAsia" w:ascii="宋体" w:eastAsia="宋体"/>
          <w:color w:val="231F20"/>
          <w:spacing w:val="-10"/>
          <w:position w:val="2"/>
          <w:sz w:val="18"/>
        </w:rPr>
        <w:t>物</w:t>
      </w:r>
      <w:r>
        <w:rPr>
          <w:rFonts w:hint="eastAsia" w:ascii="宋体" w:eastAsia="宋体"/>
          <w:color w:val="231F20"/>
          <w:position w:val="2"/>
          <w:sz w:val="18"/>
        </w:rPr>
        <w:tab/>
      </w:r>
      <w:r>
        <w:rPr>
          <w:rFonts w:ascii="Times New Roman" w:eastAsia="Times New Roman"/>
          <w:color w:val="231F20"/>
          <w:spacing w:val="-5"/>
          <w:position w:val="2"/>
          <w:sz w:val="20"/>
        </w:rPr>
        <w:t>(5)</w:t>
      </w:r>
    </w:p>
    <w:p w14:paraId="6EBF9052">
      <w:pPr>
        <w:spacing w:before="34"/>
        <w:ind w:left="1360" w:right="0" w:firstLine="0"/>
        <w:jc w:val="left"/>
        <w:rPr>
          <w:rFonts w:hint="eastAsia" w:ascii="宋体" w:hAnsi="宋体" w:eastAsia="宋体"/>
          <w:sz w:val="18"/>
        </w:rPr>
      </w:pPr>
      <w:r>
        <w:rPr>
          <w:rFonts w:ascii="Tahoma" w:hAnsi="Tahoma" w:eastAsia="Tahoma"/>
          <w:color w:val="231F20"/>
          <w:spacing w:val="-6"/>
          <w:sz w:val="24"/>
        </w:rPr>
        <w:t>shelter</w:t>
      </w:r>
      <w:r>
        <w:rPr>
          <w:rFonts w:ascii="Tahoma" w:hAnsi="Tahoma" w:eastAsia="Tahoma"/>
          <w:color w:val="231F20"/>
          <w:spacing w:val="-15"/>
          <w:sz w:val="24"/>
        </w:rPr>
        <w:t xml:space="preserve"> </w:t>
      </w:r>
      <w:r>
        <w:rPr>
          <w:rFonts w:ascii="Cambria" w:hAnsi="Cambria" w:eastAsia="Cambria"/>
          <w:color w:val="231F20"/>
          <w:spacing w:val="-6"/>
          <w:position w:val="1"/>
          <w:sz w:val="20"/>
        </w:rPr>
        <w:t>/feltG(r)/</w:t>
      </w:r>
      <w:r>
        <w:rPr>
          <w:rFonts w:ascii="Cambria" w:hAnsi="Cambria" w:eastAsia="Cambria"/>
          <w:color w:val="231F20"/>
          <w:spacing w:val="4"/>
          <w:position w:val="1"/>
          <w:sz w:val="20"/>
        </w:rPr>
        <w:t xml:space="preserve"> </w:t>
      </w:r>
      <w:r>
        <w:rPr>
          <w:rFonts w:ascii="Times New Roman" w:hAnsi="Times New Roman" w:eastAsia="Times New Roman"/>
          <w:i/>
          <w:color w:val="231F20"/>
          <w:spacing w:val="-6"/>
          <w:position w:val="2"/>
          <w:sz w:val="20"/>
        </w:rPr>
        <w:t>n.</w:t>
      </w:r>
      <w:r>
        <w:rPr>
          <w:rFonts w:ascii="Times New Roman" w:hAnsi="Times New Roman" w:eastAsia="Times New Roman"/>
          <w:i/>
          <w:color w:val="231F20"/>
          <w:spacing w:val="5"/>
          <w:position w:val="2"/>
          <w:sz w:val="20"/>
        </w:rPr>
        <w:t xml:space="preserve"> </w:t>
      </w:r>
      <w:r>
        <w:rPr>
          <w:rFonts w:hint="eastAsia" w:ascii="宋体" w:hAnsi="宋体" w:eastAsia="宋体"/>
          <w:color w:val="231F20"/>
          <w:spacing w:val="-7"/>
          <w:position w:val="2"/>
          <w:sz w:val="18"/>
        </w:rPr>
        <w:t>避难处；居所；庇护</w:t>
      </w:r>
    </w:p>
    <w:p w14:paraId="743D050A">
      <w:pPr>
        <w:spacing w:before="48"/>
        <w:ind w:left="3055" w:right="0" w:firstLine="0"/>
        <w:jc w:val="left"/>
        <w:rPr>
          <w:rFonts w:hint="eastAsia" w:ascii="宋体" w:eastAsia="宋体"/>
          <w:sz w:val="18"/>
        </w:rPr>
      </w:pPr>
      <w:r>
        <w:rPr>
          <w:rFonts w:ascii="Times New Roman" w:eastAsia="Times New Roman"/>
          <w:i/>
          <w:color w:val="231F20"/>
          <w:sz w:val="20"/>
        </w:rPr>
        <w:t xml:space="preserve">vt. </w:t>
      </w:r>
      <w:r>
        <w:rPr>
          <w:rFonts w:hint="eastAsia" w:ascii="宋体" w:eastAsia="宋体"/>
          <w:color w:val="231F20"/>
          <w:spacing w:val="-2"/>
          <w:sz w:val="18"/>
        </w:rPr>
        <w:t>保护；掩蔽</w:t>
      </w:r>
    </w:p>
    <w:p w14:paraId="44D2F3FB">
      <w:pPr>
        <w:tabs>
          <w:tab w:val="left" w:pos="5627"/>
        </w:tabs>
        <w:spacing w:before="87"/>
        <w:ind w:left="3055" w:right="0" w:firstLine="0"/>
        <w:jc w:val="left"/>
        <w:rPr>
          <w:rFonts w:ascii="Times New Roman" w:eastAsia="Times New Roman"/>
          <w:sz w:val="20"/>
        </w:rPr>
      </w:pPr>
      <w:r>
        <w:rPr>
          <w:rFonts w:ascii="Times New Roman" w:eastAsia="Times New Roman"/>
          <w:i/>
          <w:color w:val="231F20"/>
          <w:sz w:val="20"/>
        </w:rPr>
        <w:t xml:space="preserve">vi. </w:t>
      </w:r>
      <w:r>
        <w:rPr>
          <w:rFonts w:hint="eastAsia" w:ascii="宋体" w:eastAsia="宋体"/>
          <w:color w:val="231F20"/>
          <w:sz w:val="18"/>
        </w:rPr>
        <w:t>躲避（风雨或危险</w:t>
      </w:r>
      <w:r>
        <w:rPr>
          <w:rFonts w:hint="eastAsia" w:ascii="宋体" w:eastAsia="宋体"/>
          <w:color w:val="231F20"/>
          <w:spacing w:val="-10"/>
          <w:sz w:val="18"/>
        </w:rPr>
        <w:t>）</w:t>
      </w:r>
      <w:r>
        <w:rPr>
          <w:rFonts w:hint="eastAsia" w:ascii="宋体" w:eastAsia="宋体"/>
          <w:color w:val="231F20"/>
          <w:sz w:val="18"/>
        </w:rPr>
        <w:tab/>
      </w:r>
      <w:r>
        <w:rPr>
          <w:rFonts w:ascii="Times New Roman" w:eastAsia="Times New Roman"/>
          <w:color w:val="231F20"/>
          <w:spacing w:val="-5"/>
          <w:sz w:val="20"/>
        </w:rPr>
        <w:t>(4)</w:t>
      </w:r>
    </w:p>
    <w:p w14:paraId="0CED88FD">
      <w:pPr>
        <w:spacing w:before="72"/>
        <w:ind w:left="1360" w:right="0" w:firstLine="0"/>
        <w:jc w:val="left"/>
        <w:rPr>
          <w:rFonts w:hint="eastAsia" w:ascii="宋体" w:hAnsi="宋体" w:eastAsia="宋体"/>
          <w:sz w:val="18"/>
        </w:rPr>
      </w:pPr>
      <w:r>
        <w:rPr>
          <w:rFonts w:ascii="Tahoma" w:hAnsi="Tahoma" w:eastAsia="Tahoma"/>
          <w:color w:val="231F20"/>
          <w:spacing w:val="-4"/>
          <w:position w:val="-1"/>
          <w:sz w:val="24"/>
        </w:rPr>
        <w:t>shock</w:t>
      </w:r>
      <w:r>
        <w:rPr>
          <w:rFonts w:ascii="Tahoma" w:hAnsi="Tahoma" w:eastAsia="Tahoma"/>
          <w:color w:val="231F20"/>
          <w:spacing w:val="-18"/>
          <w:position w:val="-1"/>
          <w:sz w:val="24"/>
        </w:rPr>
        <w:t xml:space="preserve"> </w:t>
      </w:r>
      <w:r>
        <w:rPr>
          <w:rFonts w:ascii="Cambria" w:hAnsi="Cambria" w:eastAsia="Cambria"/>
          <w:color w:val="231F20"/>
          <w:spacing w:val="-4"/>
          <w:position w:val="0"/>
          <w:sz w:val="20"/>
        </w:rPr>
        <w:t>/fk/</w:t>
      </w:r>
      <w:r>
        <w:rPr>
          <w:rFonts w:ascii="Cambria" w:hAnsi="Cambria" w:eastAsia="Cambria"/>
          <w:color w:val="231F20"/>
          <w:spacing w:val="2"/>
          <w:position w:val="0"/>
          <w:sz w:val="20"/>
        </w:rPr>
        <w:t xml:space="preserve"> </w:t>
      </w:r>
      <w:r>
        <w:rPr>
          <w:rFonts w:ascii="Times New Roman" w:hAnsi="Times New Roman" w:eastAsia="Times New Roman"/>
          <w:i/>
          <w:color w:val="231F20"/>
          <w:spacing w:val="-4"/>
          <w:sz w:val="20"/>
        </w:rPr>
        <w:t>n.</w:t>
      </w:r>
      <w:r>
        <w:rPr>
          <w:rFonts w:ascii="Times New Roman" w:hAnsi="Times New Roman" w:eastAsia="Times New Roman"/>
          <w:i/>
          <w:color w:val="231F20"/>
          <w:spacing w:val="-7"/>
          <w:sz w:val="20"/>
        </w:rPr>
        <w:t xml:space="preserve"> </w:t>
      </w:r>
      <w:r>
        <w:rPr>
          <w:rFonts w:hint="eastAsia" w:ascii="宋体" w:hAnsi="宋体" w:eastAsia="宋体"/>
          <w:color w:val="231F20"/>
          <w:spacing w:val="-5"/>
          <w:sz w:val="18"/>
        </w:rPr>
        <w:t>震惊；令人震惊的事；休克</w:t>
      </w:r>
    </w:p>
    <w:p w14:paraId="79244DA2">
      <w:pPr>
        <w:tabs>
          <w:tab w:val="left" w:pos="3126"/>
        </w:tabs>
        <w:spacing w:before="55"/>
        <w:ind w:left="0" w:right="0" w:firstLine="0"/>
        <w:jc w:val="right"/>
        <w:rPr>
          <w:rFonts w:ascii="Times New Roman" w:eastAsia="Times New Roman"/>
          <w:sz w:val="20"/>
        </w:rPr>
      </w:pPr>
      <w:r>
        <w:rPr>
          <w:rFonts w:ascii="Times New Roman" w:eastAsia="Times New Roman"/>
          <w:i/>
          <w:color w:val="231F20"/>
          <w:sz w:val="20"/>
        </w:rPr>
        <w:t>vt.</w:t>
      </w:r>
      <w:r>
        <w:rPr>
          <w:rFonts w:ascii="Times New Roman" w:eastAsia="Times New Roman"/>
          <w:i/>
          <w:color w:val="231F20"/>
          <w:spacing w:val="-5"/>
          <w:sz w:val="20"/>
        </w:rPr>
        <w:t xml:space="preserve"> </w:t>
      </w:r>
      <w:r>
        <w:rPr>
          <w:rFonts w:hint="eastAsia" w:ascii="宋体" w:eastAsia="宋体"/>
          <w:color w:val="231F20"/>
          <w:sz w:val="18"/>
        </w:rPr>
        <w:t>（使）震</w:t>
      </w:r>
      <w:r>
        <w:rPr>
          <w:rFonts w:hint="eastAsia" w:ascii="宋体" w:eastAsia="宋体"/>
          <w:color w:val="231F20"/>
          <w:spacing w:val="-10"/>
          <w:sz w:val="18"/>
        </w:rPr>
        <w:t>惊</w:t>
      </w:r>
      <w:r>
        <w:rPr>
          <w:rFonts w:hint="eastAsia" w:ascii="宋体" w:eastAsia="宋体"/>
          <w:color w:val="231F20"/>
          <w:sz w:val="18"/>
        </w:rPr>
        <w:tab/>
      </w:r>
      <w:r>
        <w:rPr>
          <w:rFonts w:ascii="Times New Roman" w:eastAsia="Times New Roman"/>
          <w:color w:val="231F20"/>
          <w:spacing w:val="-5"/>
          <w:sz w:val="20"/>
        </w:rPr>
        <w:t>(4)</w:t>
      </w:r>
    </w:p>
    <w:p w14:paraId="536CE8A4">
      <w:pPr>
        <w:tabs>
          <w:tab w:val="left" w:pos="3983"/>
        </w:tabs>
        <w:spacing w:before="79"/>
        <w:ind w:left="0" w:right="0" w:firstLine="0"/>
        <w:jc w:val="right"/>
        <w:rPr>
          <w:rFonts w:ascii="Times New Roman" w:eastAsia="Times New Roman"/>
          <w:sz w:val="20"/>
        </w:rPr>
      </w:pPr>
      <w:r>
        <w:rPr>
          <w:rFonts w:ascii="Tahoma" w:eastAsia="Tahoma"/>
          <w:color w:val="231F20"/>
          <w:sz w:val="24"/>
        </w:rPr>
        <w:t>in</w:t>
      </w:r>
      <w:r>
        <w:rPr>
          <w:rFonts w:ascii="Tahoma" w:eastAsia="Tahoma"/>
          <w:color w:val="231F20"/>
          <w:spacing w:val="1"/>
          <w:sz w:val="24"/>
        </w:rPr>
        <w:t xml:space="preserve"> </w:t>
      </w:r>
      <w:r>
        <w:rPr>
          <w:rFonts w:ascii="Tahoma" w:eastAsia="Tahoma"/>
          <w:color w:val="231F20"/>
          <w:sz w:val="24"/>
        </w:rPr>
        <w:t>shock</w:t>
      </w:r>
      <w:r>
        <w:rPr>
          <w:rFonts w:ascii="Tahoma" w:eastAsia="Tahoma"/>
          <w:color w:val="231F20"/>
          <w:spacing w:val="5"/>
          <w:sz w:val="24"/>
        </w:rPr>
        <w:t xml:space="preserve"> </w:t>
      </w:r>
      <w:r>
        <w:rPr>
          <w:rFonts w:hint="eastAsia" w:ascii="宋体" w:eastAsia="宋体"/>
          <w:color w:val="231F20"/>
          <w:position w:val="2"/>
          <w:sz w:val="18"/>
        </w:rPr>
        <w:t>震惊；吃</w:t>
      </w:r>
      <w:r>
        <w:rPr>
          <w:rFonts w:hint="eastAsia" w:ascii="宋体" w:eastAsia="宋体"/>
          <w:color w:val="231F20"/>
          <w:spacing w:val="-10"/>
          <w:position w:val="2"/>
          <w:sz w:val="18"/>
        </w:rPr>
        <w:t>惊</w:t>
      </w:r>
      <w:r>
        <w:rPr>
          <w:rFonts w:hint="eastAsia" w:ascii="宋体" w:eastAsia="宋体"/>
          <w:color w:val="231F20"/>
          <w:position w:val="2"/>
          <w:sz w:val="18"/>
        </w:rPr>
        <w:tab/>
      </w:r>
      <w:r>
        <w:rPr>
          <w:rFonts w:ascii="Times New Roman" w:eastAsia="Times New Roman"/>
          <w:color w:val="231F20"/>
          <w:spacing w:val="-5"/>
          <w:position w:val="2"/>
          <w:sz w:val="20"/>
        </w:rPr>
        <w:t>(4)</w:t>
      </w:r>
    </w:p>
    <w:p w14:paraId="1A65B168">
      <w:pPr>
        <w:tabs>
          <w:tab w:val="left" w:pos="5627"/>
        </w:tabs>
        <w:spacing w:before="40"/>
        <w:ind w:left="1360" w:right="0" w:firstLine="0"/>
        <w:jc w:val="left"/>
        <w:rPr>
          <w:rFonts w:ascii="Times New Roman" w:eastAsia="Times New Roman"/>
          <w:sz w:val="20"/>
        </w:rPr>
      </w:pPr>
      <w:r>
        <w:rPr>
          <w:rFonts w:ascii="Tahoma" w:eastAsia="Tahoma"/>
          <w:color w:val="231F20"/>
          <w:spacing w:val="-2"/>
          <w:sz w:val="24"/>
        </w:rPr>
        <w:t>sight</w:t>
      </w:r>
      <w:r>
        <w:rPr>
          <w:rFonts w:ascii="Tahoma" w:eastAsia="Tahoma"/>
          <w:color w:val="231F20"/>
          <w:spacing w:val="-17"/>
          <w:sz w:val="24"/>
        </w:rPr>
        <w:t xml:space="preserve"> </w:t>
      </w:r>
      <w:r>
        <w:rPr>
          <w:rFonts w:ascii="Cambria" w:eastAsia="Cambria"/>
          <w:color w:val="231F20"/>
          <w:spacing w:val="-2"/>
          <w:position w:val="1"/>
          <w:sz w:val="20"/>
        </w:rPr>
        <w:t>/saIt/</w:t>
      </w:r>
      <w:r>
        <w:rPr>
          <w:rFonts w:ascii="Cambria" w:eastAsia="Cambria"/>
          <w:color w:val="231F20"/>
          <w:spacing w:val="8"/>
          <w:position w:val="1"/>
          <w:sz w:val="20"/>
        </w:rPr>
        <w:t xml:space="preserve"> </w:t>
      </w:r>
      <w:r>
        <w:rPr>
          <w:rFonts w:ascii="Times New Roman" w:eastAsia="Times New Roman"/>
          <w:i/>
          <w:color w:val="231F20"/>
          <w:spacing w:val="-2"/>
          <w:position w:val="2"/>
          <w:sz w:val="20"/>
        </w:rPr>
        <w:t>n.</w:t>
      </w:r>
      <w:r>
        <w:rPr>
          <w:rFonts w:ascii="Times New Roman" w:eastAsia="Times New Roman"/>
          <w:i/>
          <w:color w:val="231F20"/>
          <w:spacing w:val="-4"/>
          <w:position w:val="2"/>
          <w:sz w:val="20"/>
        </w:rPr>
        <w:t xml:space="preserve"> </w:t>
      </w:r>
      <w:r>
        <w:rPr>
          <w:rFonts w:hint="eastAsia" w:ascii="宋体" w:eastAsia="宋体"/>
          <w:color w:val="231F20"/>
          <w:spacing w:val="-2"/>
          <w:position w:val="2"/>
          <w:sz w:val="18"/>
        </w:rPr>
        <w:t>景象；视野；视</w:t>
      </w:r>
      <w:r>
        <w:rPr>
          <w:rFonts w:hint="eastAsia" w:ascii="宋体" w:eastAsia="宋体"/>
          <w:color w:val="231F20"/>
          <w:spacing w:val="-10"/>
          <w:position w:val="2"/>
          <w:sz w:val="18"/>
        </w:rPr>
        <w:t>力</w:t>
      </w:r>
      <w:r>
        <w:rPr>
          <w:rFonts w:hint="eastAsia" w:ascii="宋体" w:eastAsia="宋体"/>
          <w:color w:val="231F20"/>
          <w:position w:val="2"/>
          <w:sz w:val="18"/>
        </w:rPr>
        <w:tab/>
      </w:r>
      <w:r>
        <w:rPr>
          <w:rFonts w:ascii="Times New Roman" w:eastAsia="Times New Roman"/>
          <w:color w:val="231F20"/>
          <w:spacing w:val="-5"/>
          <w:position w:val="2"/>
          <w:sz w:val="20"/>
        </w:rPr>
        <w:t>(2)</w:t>
      </w:r>
    </w:p>
    <w:p w14:paraId="2547EFB6">
      <w:pPr>
        <w:tabs>
          <w:tab w:val="left" w:pos="4266"/>
        </w:tabs>
        <w:spacing w:before="40"/>
        <w:ind w:left="0" w:right="0" w:firstLine="0"/>
        <w:jc w:val="right"/>
        <w:rPr>
          <w:rFonts w:ascii="Times New Roman" w:eastAsia="Times New Roman"/>
          <w:sz w:val="20"/>
        </w:rPr>
      </w:pPr>
      <w:r>
        <w:rPr>
          <w:rFonts w:ascii="Tahoma" w:eastAsia="Tahoma"/>
          <w:color w:val="231F20"/>
          <w:sz w:val="24"/>
        </w:rPr>
        <w:t>sign</w:t>
      </w:r>
      <w:r>
        <w:rPr>
          <w:rFonts w:ascii="Tahoma" w:eastAsia="Tahoma"/>
          <w:color w:val="231F20"/>
          <w:spacing w:val="-15"/>
          <w:sz w:val="24"/>
        </w:rPr>
        <w:t xml:space="preserve"> </w:t>
      </w:r>
      <w:r>
        <w:rPr>
          <w:rFonts w:ascii="Tahoma" w:eastAsia="Tahoma"/>
          <w:color w:val="231F20"/>
          <w:sz w:val="24"/>
        </w:rPr>
        <w:t>up</w:t>
      </w:r>
      <w:r>
        <w:rPr>
          <w:rFonts w:ascii="Tahoma" w:eastAsia="Tahoma"/>
          <w:color w:val="231F20"/>
          <w:spacing w:val="-14"/>
          <w:sz w:val="24"/>
        </w:rPr>
        <w:t xml:space="preserve"> </w:t>
      </w:r>
      <w:r>
        <w:rPr>
          <w:rFonts w:ascii="Tahoma" w:eastAsia="Tahoma"/>
          <w:color w:val="231F20"/>
          <w:sz w:val="24"/>
        </w:rPr>
        <w:t>(for</w:t>
      </w:r>
      <w:r>
        <w:rPr>
          <w:rFonts w:ascii="Tahoma" w:eastAsia="Tahoma"/>
          <w:color w:val="231F20"/>
          <w:spacing w:val="-14"/>
          <w:sz w:val="24"/>
        </w:rPr>
        <w:t xml:space="preserve"> </w:t>
      </w:r>
      <w:r>
        <w:rPr>
          <w:rFonts w:ascii="Tahoma" w:eastAsia="Tahoma"/>
          <w:color w:val="231F20"/>
          <w:sz w:val="24"/>
        </w:rPr>
        <w:t>sth)</w:t>
      </w:r>
      <w:r>
        <w:rPr>
          <w:rFonts w:ascii="Tahoma" w:eastAsia="Tahoma"/>
          <w:color w:val="231F20"/>
          <w:spacing w:val="-19"/>
          <w:sz w:val="24"/>
        </w:rPr>
        <w:t xml:space="preserve"> </w:t>
      </w:r>
      <w:r>
        <w:rPr>
          <w:rFonts w:hint="eastAsia" w:ascii="宋体" w:eastAsia="宋体"/>
          <w:color w:val="231F20"/>
          <w:position w:val="2"/>
          <w:sz w:val="18"/>
        </w:rPr>
        <w:t>报名（参加课程</w:t>
      </w:r>
      <w:r>
        <w:rPr>
          <w:rFonts w:hint="eastAsia" w:ascii="宋体" w:eastAsia="宋体"/>
          <w:color w:val="231F20"/>
          <w:spacing w:val="-10"/>
          <w:position w:val="2"/>
          <w:sz w:val="18"/>
        </w:rPr>
        <w:t>）</w:t>
      </w:r>
      <w:r>
        <w:rPr>
          <w:rFonts w:hint="eastAsia" w:ascii="宋体" w:eastAsia="宋体"/>
          <w:color w:val="231F20"/>
          <w:position w:val="2"/>
          <w:sz w:val="18"/>
        </w:rPr>
        <w:tab/>
      </w:r>
      <w:r>
        <w:rPr>
          <w:rFonts w:ascii="Times New Roman" w:eastAsia="Times New Roman"/>
          <w:color w:val="231F20"/>
          <w:spacing w:val="-5"/>
          <w:position w:val="2"/>
          <w:sz w:val="20"/>
        </w:rPr>
        <w:t>(1)</w:t>
      </w:r>
    </w:p>
    <w:p w14:paraId="5AF61D15">
      <w:pPr>
        <w:tabs>
          <w:tab w:val="left" w:pos="5627"/>
        </w:tabs>
        <w:spacing w:before="40"/>
        <w:ind w:left="1360" w:right="0" w:firstLine="0"/>
        <w:jc w:val="left"/>
        <w:rPr>
          <w:rFonts w:ascii="Times New Roman" w:eastAsia="Times New Roman"/>
          <w:sz w:val="20"/>
        </w:rPr>
      </w:pPr>
      <w:r>
        <w:rPr>
          <w:rFonts w:ascii="Tahoma" w:eastAsia="Tahoma"/>
          <w:color w:val="231F20"/>
          <w:spacing w:val="-2"/>
          <w:sz w:val="24"/>
        </w:rPr>
        <w:t>site</w:t>
      </w:r>
      <w:r>
        <w:rPr>
          <w:rFonts w:ascii="Tahoma" w:eastAsia="Tahoma"/>
          <w:color w:val="231F20"/>
          <w:spacing w:val="-23"/>
          <w:sz w:val="24"/>
        </w:rPr>
        <w:t xml:space="preserve"> </w:t>
      </w:r>
      <w:r>
        <w:rPr>
          <w:rFonts w:ascii="Cambria" w:eastAsia="Cambria"/>
          <w:color w:val="231F20"/>
          <w:spacing w:val="-2"/>
          <w:position w:val="1"/>
          <w:sz w:val="20"/>
        </w:rPr>
        <w:t>/saIt/</w:t>
      </w:r>
      <w:r>
        <w:rPr>
          <w:rFonts w:ascii="Cambria" w:eastAsia="Cambria"/>
          <w:color w:val="231F20"/>
          <w:position w:val="1"/>
          <w:sz w:val="20"/>
        </w:rPr>
        <w:t xml:space="preserve"> </w:t>
      </w:r>
      <w:r>
        <w:rPr>
          <w:rFonts w:ascii="Times New Roman" w:eastAsia="Times New Roman"/>
          <w:i/>
          <w:color w:val="231F20"/>
          <w:spacing w:val="-2"/>
          <w:position w:val="2"/>
          <w:sz w:val="20"/>
        </w:rPr>
        <w:t xml:space="preserve">n. </w:t>
      </w:r>
      <w:r>
        <w:rPr>
          <w:rFonts w:hint="eastAsia" w:ascii="宋体" w:eastAsia="宋体"/>
          <w:color w:val="231F20"/>
          <w:spacing w:val="-2"/>
          <w:position w:val="2"/>
          <w:sz w:val="18"/>
        </w:rPr>
        <w:t>地点；位置；现</w:t>
      </w:r>
      <w:r>
        <w:rPr>
          <w:rFonts w:hint="eastAsia" w:ascii="宋体" w:eastAsia="宋体"/>
          <w:color w:val="231F20"/>
          <w:spacing w:val="-12"/>
          <w:position w:val="2"/>
          <w:sz w:val="18"/>
        </w:rPr>
        <w:t>场</w:t>
      </w:r>
      <w:r>
        <w:rPr>
          <w:rFonts w:hint="eastAsia" w:ascii="宋体" w:eastAsia="宋体"/>
          <w:color w:val="231F20"/>
          <w:position w:val="2"/>
          <w:sz w:val="18"/>
        </w:rPr>
        <w:tab/>
      </w:r>
      <w:r>
        <w:rPr>
          <w:rFonts w:ascii="Times New Roman" w:eastAsia="Times New Roman"/>
          <w:color w:val="231F20"/>
          <w:spacing w:val="-5"/>
          <w:position w:val="2"/>
          <w:sz w:val="20"/>
        </w:rPr>
        <w:t>(2)</w:t>
      </w:r>
    </w:p>
    <w:p w14:paraId="4F2A2744">
      <w:pPr>
        <w:spacing w:before="41"/>
        <w:ind w:left="1360" w:right="0" w:firstLine="0"/>
        <w:jc w:val="left"/>
        <w:rPr>
          <w:rFonts w:hint="eastAsia" w:ascii="宋体" w:eastAsia="宋体"/>
          <w:sz w:val="18"/>
        </w:rPr>
      </w:pPr>
      <w:r>
        <w:rPr>
          <w:rFonts w:ascii="Tahoma" w:eastAsia="Tahoma"/>
          <w:color w:val="231F20"/>
          <w:sz w:val="24"/>
        </w:rPr>
        <w:t>ski</w:t>
      </w:r>
      <w:r>
        <w:rPr>
          <w:rFonts w:ascii="Tahoma" w:eastAsia="Tahoma"/>
          <w:color w:val="231F20"/>
          <w:spacing w:val="-23"/>
          <w:sz w:val="24"/>
        </w:rPr>
        <w:t xml:space="preserve"> </w:t>
      </w:r>
      <w:r>
        <w:rPr>
          <w:rFonts w:ascii="Cambria" w:eastAsia="Cambria"/>
          <w:color w:val="231F20"/>
          <w:position w:val="1"/>
          <w:sz w:val="20"/>
        </w:rPr>
        <w:t>/ski:/</w:t>
      </w:r>
      <w:r>
        <w:rPr>
          <w:rFonts w:ascii="Cambria" w:eastAsia="Cambria"/>
          <w:color w:val="231F20"/>
          <w:spacing w:val="-11"/>
          <w:position w:val="1"/>
          <w:sz w:val="20"/>
        </w:rPr>
        <w:t xml:space="preserve"> </w:t>
      </w:r>
      <w:r>
        <w:rPr>
          <w:rFonts w:ascii="Times New Roman" w:eastAsia="Times New Roman"/>
          <w:i/>
          <w:color w:val="231F20"/>
          <w:position w:val="2"/>
          <w:sz w:val="20"/>
        </w:rPr>
        <w:t>adj.</w:t>
      </w:r>
      <w:r>
        <w:rPr>
          <w:rFonts w:ascii="Times New Roman" w:eastAsia="Times New Roman"/>
          <w:i/>
          <w:color w:val="231F20"/>
          <w:spacing w:val="-10"/>
          <w:position w:val="2"/>
          <w:sz w:val="20"/>
        </w:rPr>
        <w:t xml:space="preserve"> </w:t>
      </w:r>
      <w:r>
        <w:rPr>
          <w:rFonts w:hint="eastAsia" w:ascii="宋体" w:eastAsia="宋体"/>
          <w:color w:val="231F20"/>
          <w:spacing w:val="-4"/>
          <w:position w:val="2"/>
          <w:sz w:val="18"/>
        </w:rPr>
        <w:t>滑雪的</w:t>
      </w:r>
    </w:p>
    <w:p w14:paraId="5CD50B98">
      <w:pPr>
        <w:tabs>
          <w:tab w:val="left" w:pos="3409"/>
        </w:tabs>
        <w:spacing w:before="52"/>
        <w:ind w:left="0" w:right="0" w:firstLine="0"/>
        <w:jc w:val="right"/>
        <w:rPr>
          <w:rFonts w:ascii="Times New Roman" w:eastAsia="Times New Roman"/>
          <w:sz w:val="20"/>
        </w:rPr>
      </w:pPr>
      <w:r>
        <w:rPr>
          <w:rFonts w:ascii="Times New Roman" w:eastAsia="Times New Roman"/>
          <w:i/>
          <w:color w:val="231F20"/>
          <w:sz w:val="22"/>
        </w:rPr>
        <w:t>vi.</w:t>
      </w:r>
      <w:r>
        <w:rPr>
          <w:rFonts w:ascii="Times New Roman" w:eastAsia="Times New Roman"/>
          <w:i/>
          <w:color w:val="231F20"/>
          <w:spacing w:val="-14"/>
          <w:sz w:val="22"/>
        </w:rPr>
        <w:t xml:space="preserve"> </w:t>
      </w:r>
      <w:r>
        <w:rPr>
          <w:rFonts w:hint="eastAsia" w:ascii="宋体" w:eastAsia="宋体"/>
          <w:color w:val="231F20"/>
          <w:position w:val="1"/>
          <w:sz w:val="18"/>
        </w:rPr>
        <w:t>滑</w:t>
      </w:r>
      <w:r>
        <w:rPr>
          <w:rFonts w:hint="eastAsia" w:ascii="宋体" w:eastAsia="宋体"/>
          <w:color w:val="231F20"/>
          <w:spacing w:val="-10"/>
          <w:position w:val="1"/>
          <w:sz w:val="18"/>
        </w:rPr>
        <w:t>雪</w:t>
      </w:r>
      <w:r>
        <w:rPr>
          <w:rFonts w:hint="eastAsia" w:ascii="宋体" w:eastAsia="宋体"/>
          <w:color w:val="231F20"/>
          <w:position w:val="1"/>
          <w:sz w:val="18"/>
        </w:rPr>
        <w:tab/>
      </w:r>
      <w:r>
        <w:rPr>
          <w:rFonts w:ascii="Times New Roman" w:eastAsia="Times New Roman"/>
          <w:color w:val="231F20"/>
          <w:spacing w:val="-5"/>
          <w:position w:val="1"/>
          <w:sz w:val="20"/>
        </w:rPr>
        <w:t>(3)</w:t>
      </w:r>
    </w:p>
    <w:p w14:paraId="0B4731BB">
      <w:pPr>
        <w:tabs>
          <w:tab w:val="left" w:pos="5627"/>
        </w:tabs>
        <w:spacing w:before="65"/>
        <w:ind w:left="1360" w:right="0" w:firstLine="0"/>
        <w:jc w:val="left"/>
        <w:rPr>
          <w:rFonts w:ascii="Times New Roman" w:eastAsia="Times New Roman"/>
          <w:sz w:val="20"/>
        </w:rPr>
      </w:pPr>
      <w:r>
        <w:rPr>
          <w:rFonts w:ascii="Tahoma" w:eastAsia="Tahoma"/>
          <w:color w:val="231F20"/>
          <w:spacing w:val="-8"/>
          <w:sz w:val="24"/>
        </w:rPr>
        <w:t>slide</w:t>
      </w:r>
      <w:r>
        <w:rPr>
          <w:rFonts w:ascii="Tahoma" w:eastAsia="Tahoma"/>
          <w:color w:val="231F20"/>
          <w:spacing w:val="-33"/>
          <w:sz w:val="24"/>
        </w:rPr>
        <w:t xml:space="preserve"> </w:t>
      </w:r>
      <w:r>
        <w:rPr>
          <w:rFonts w:ascii="Cambria" w:eastAsia="Cambria"/>
          <w:color w:val="231F20"/>
          <w:spacing w:val="-8"/>
          <w:position w:val="1"/>
          <w:sz w:val="20"/>
        </w:rPr>
        <w:t>/slaId/</w:t>
      </w:r>
      <w:r>
        <w:rPr>
          <w:rFonts w:ascii="Cambria" w:eastAsia="Cambria"/>
          <w:color w:val="231F20"/>
          <w:spacing w:val="1"/>
          <w:position w:val="1"/>
          <w:sz w:val="20"/>
        </w:rPr>
        <w:t xml:space="preserve"> </w:t>
      </w:r>
      <w:r>
        <w:rPr>
          <w:rFonts w:ascii="Times New Roman" w:eastAsia="Times New Roman"/>
          <w:i/>
          <w:color w:val="231F20"/>
          <w:spacing w:val="-8"/>
          <w:position w:val="2"/>
          <w:sz w:val="20"/>
        </w:rPr>
        <w:t>vi.</w:t>
      </w:r>
      <w:r>
        <w:rPr>
          <w:rFonts w:ascii="Times New Roman" w:eastAsia="Times New Roman"/>
          <w:i/>
          <w:color w:val="231F20"/>
          <w:spacing w:val="-14"/>
          <w:position w:val="2"/>
          <w:sz w:val="20"/>
        </w:rPr>
        <w:t xml:space="preserve"> </w:t>
      </w:r>
      <w:r>
        <w:rPr>
          <w:rFonts w:ascii="Times New Roman" w:eastAsia="Times New Roman"/>
          <w:color w:val="231F20"/>
          <w:spacing w:val="-8"/>
          <w:position w:val="2"/>
          <w:sz w:val="20"/>
        </w:rPr>
        <w:t>&amp;</w:t>
      </w:r>
      <w:r>
        <w:rPr>
          <w:rFonts w:ascii="Times New Roman" w:eastAsia="Times New Roman"/>
          <w:color w:val="231F20"/>
          <w:spacing w:val="-13"/>
          <w:position w:val="2"/>
          <w:sz w:val="20"/>
        </w:rPr>
        <w:t xml:space="preserve"> </w:t>
      </w:r>
      <w:r>
        <w:rPr>
          <w:rFonts w:ascii="Times New Roman" w:eastAsia="Times New Roman"/>
          <w:i/>
          <w:color w:val="231F20"/>
          <w:spacing w:val="-8"/>
          <w:position w:val="2"/>
          <w:sz w:val="20"/>
        </w:rPr>
        <w:t>vt.</w:t>
      </w:r>
      <w:r>
        <w:rPr>
          <w:rFonts w:hint="eastAsia" w:ascii="宋体" w:eastAsia="宋体"/>
          <w:color w:val="231F20"/>
          <w:spacing w:val="-8"/>
          <w:position w:val="2"/>
          <w:sz w:val="18"/>
        </w:rPr>
        <w:t>（</w:t>
      </w:r>
      <w:r>
        <w:rPr>
          <w:rFonts w:ascii="Times New Roman" w:eastAsia="Times New Roman"/>
          <w:color w:val="231F20"/>
          <w:spacing w:val="-8"/>
          <w:position w:val="2"/>
          <w:sz w:val="20"/>
        </w:rPr>
        <w:t>slid,</w:t>
      </w:r>
      <w:r>
        <w:rPr>
          <w:rFonts w:ascii="Times New Roman" w:eastAsia="Times New Roman"/>
          <w:color w:val="231F20"/>
          <w:spacing w:val="-14"/>
          <w:position w:val="2"/>
          <w:sz w:val="20"/>
        </w:rPr>
        <w:t xml:space="preserve"> </w:t>
      </w:r>
      <w:r>
        <w:rPr>
          <w:rFonts w:ascii="Times New Roman" w:eastAsia="Times New Roman"/>
          <w:color w:val="231F20"/>
          <w:spacing w:val="-8"/>
          <w:position w:val="2"/>
          <w:sz w:val="20"/>
        </w:rPr>
        <w:t>slid</w:t>
      </w:r>
      <w:r>
        <w:rPr>
          <w:rFonts w:hint="eastAsia" w:ascii="宋体" w:eastAsia="宋体"/>
          <w:color w:val="231F20"/>
          <w:spacing w:val="-8"/>
          <w:position w:val="2"/>
          <w:sz w:val="18"/>
        </w:rPr>
        <w:t>）（使）</w:t>
      </w:r>
      <w:r>
        <w:rPr>
          <w:rFonts w:hint="eastAsia" w:ascii="宋体" w:eastAsia="宋体"/>
          <w:color w:val="231F20"/>
          <w:spacing w:val="-53"/>
          <w:position w:val="2"/>
          <w:sz w:val="18"/>
        </w:rPr>
        <w:t xml:space="preserve"> </w:t>
      </w:r>
      <w:r>
        <w:rPr>
          <w:rFonts w:hint="eastAsia" w:ascii="宋体" w:eastAsia="宋体"/>
          <w:color w:val="231F20"/>
          <w:spacing w:val="-8"/>
          <w:position w:val="2"/>
          <w:sz w:val="18"/>
        </w:rPr>
        <w:t>滑行；滑</w:t>
      </w:r>
      <w:r>
        <w:rPr>
          <w:rFonts w:hint="eastAsia" w:ascii="宋体" w:eastAsia="宋体"/>
          <w:color w:val="231F20"/>
          <w:spacing w:val="-10"/>
          <w:position w:val="2"/>
          <w:sz w:val="18"/>
        </w:rPr>
        <w:t>动</w:t>
      </w:r>
      <w:r>
        <w:rPr>
          <w:rFonts w:hint="eastAsia" w:ascii="宋体" w:eastAsia="宋体"/>
          <w:color w:val="231F20"/>
          <w:position w:val="2"/>
          <w:sz w:val="18"/>
        </w:rPr>
        <w:tab/>
      </w:r>
      <w:r>
        <w:rPr>
          <w:rFonts w:ascii="Times New Roman" w:eastAsia="Times New Roman"/>
          <w:color w:val="231F20"/>
          <w:spacing w:val="-5"/>
          <w:position w:val="2"/>
          <w:sz w:val="20"/>
        </w:rPr>
        <w:t>(4)</w:t>
      </w:r>
    </w:p>
    <w:p w14:paraId="4C3A7367">
      <w:pPr>
        <w:tabs>
          <w:tab w:val="left" w:pos="5627"/>
        </w:tabs>
        <w:spacing w:before="40"/>
        <w:ind w:left="1360" w:right="0" w:firstLine="0"/>
        <w:jc w:val="left"/>
        <w:rPr>
          <w:rFonts w:ascii="Times New Roman" w:eastAsia="Times New Roman"/>
          <w:sz w:val="20"/>
        </w:rPr>
      </w:pPr>
      <w:r>
        <w:rPr>
          <w:rFonts w:ascii="Tahoma" w:eastAsia="Tahoma"/>
          <w:color w:val="231F20"/>
          <w:sz w:val="24"/>
        </w:rPr>
        <w:t>slim</w:t>
      </w:r>
      <w:r>
        <w:rPr>
          <w:rFonts w:ascii="Tahoma" w:eastAsia="Tahoma"/>
          <w:color w:val="231F20"/>
          <w:spacing w:val="-19"/>
          <w:sz w:val="24"/>
        </w:rPr>
        <w:t xml:space="preserve"> </w:t>
      </w:r>
      <w:r>
        <w:rPr>
          <w:rFonts w:ascii="Cambria" w:eastAsia="Cambria"/>
          <w:color w:val="231F20"/>
          <w:position w:val="1"/>
          <w:sz w:val="20"/>
        </w:rPr>
        <w:t>/slIm/</w:t>
      </w:r>
      <w:r>
        <w:rPr>
          <w:rFonts w:ascii="Cambria" w:eastAsia="Cambria"/>
          <w:color w:val="231F20"/>
          <w:spacing w:val="7"/>
          <w:position w:val="1"/>
          <w:sz w:val="20"/>
        </w:rPr>
        <w:t xml:space="preserve"> </w:t>
      </w:r>
      <w:r>
        <w:rPr>
          <w:rFonts w:ascii="Times New Roman" w:eastAsia="Times New Roman"/>
          <w:i/>
          <w:color w:val="231F20"/>
          <w:position w:val="2"/>
          <w:sz w:val="20"/>
        </w:rPr>
        <w:t>adj.</w:t>
      </w:r>
      <w:r>
        <w:rPr>
          <w:rFonts w:ascii="Times New Roman" w:eastAsia="Times New Roman"/>
          <w:i/>
          <w:color w:val="231F20"/>
          <w:spacing w:val="-5"/>
          <w:position w:val="2"/>
          <w:sz w:val="20"/>
        </w:rPr>
        <w:t xml:space="preserve"> </w:t>
      </w:r>
      <w:r>
        <w:rPr>
          <w:rFonts w:hint="eastAsia" w:ascii="宋体" w:eastAsia="宋体"/>
          <w:color w:val="231F20"/>
          <w:position w:val="2"/>
          <w:sz w:val="18"/>
        </w:rPr>
        <w:t>苗条的；单薄</w:t>
      </w:r>
      <w:r>
        <w:rPr>
          <w:rFonts w:hint="eastAsia" w:ascii="宋体" w:eastAsia="宋体"/>
          <w:color w:val="231F20"/>
          <w:spacing w:val="-12"/>
          <w:position w:val="2"/>
          <w:sz w:val="18"/>
        </w:rPr>
        <w:t>的</w:t>
      </w:r>
      <w:r>
        <w:rPr>
          <w:rFonts w:hint="eastAsia" w:ascii="宋体" w:eastAsia="宋体"/>
          <w:color w:val="231F20"/>
          <w:position w:val="2"/>
          <w:sz w:val="18"/>
        </w:rPr>
        <w:tab/>
      </w:r>
      <w:r>
        <w:rPr>
          <w:rFonts w:ascii="Times New Roman" w:eastAsia="Times New Roman"/>
          <w:color w:val="231F20"/>
          <w:spacing w:val="-5"/>
          <w:position w:val="2"/>
          <w:sz w:val="20"/>
        </w:rPr>
        <w:t>(3)</w:t>
      </w:r>
    </w:p>
    <w:p w14:paraId="0A01030F">
      <w:pPr>
        <w:tabs>
          <w:tab w:val="left" w:pos="5627"/>
        </w:tabs>
        <w:spacing w:before="41"/>
        <w:ind w:left="1360" w:right="0" w:firstLine="0"/>
        <w:jc w:val="left"/>
        <w:rPr>
          <w:rFonts w:ascii="Times New Roman" w:hAnsi="Times New Roman" w:eastAsia="Times New Roman"/>
          <w:sz w:val="20"/>
        </w:rPr>
      </w:pPr>
      <w:r>
        <w:rPr>
          <w:rFonts w:ascii="Tahoma" w:hAnsi="Tahoma" w:eastAsia="Tahoma"/>
          <w:color w:val="231F20"/>
          <w:w w:val="90"/>
          <w:sz w:val="24"/>
        </w:rPr>
        <w:t>soccer</w:t>
      </w:r>
      <w:r>
        <w:rPr>
          <w:rFonts w:ascii="Tahoma" w:hAnsi="Tahoma" w:eastAsia="Tahoma"/>
          <w:color w:val="231F20"/>
          <w:spacing w:val="-11"/>
          <w:w w:val="90"/>
          <w:sz w:val="24"/>
        </w:rPr>
        <w:t xml:space="preserve"> </w:t>
      </w:r>
      <w:r>
        <w:rPr>
          <w:rFonts w:ascii="Cambria" w:hAnsi="Cambria" w:eastAsia="Cambria"/>
          <w:color w:val="231F20"/>
          <w:w w:val="90"/>
          <w:position w:val="1"/>
          <w:sz w:val="20"/>
        </w:rPr>
        <w:t>/skG(r)/</w:t>
      </w:r>
      <w:r>
        <w:rPr>
          <w:rFonts w:ascii="Cambria" w:hAnsi="Cambria" w:eastAsia="Cambria"/>
          <w:color w:val="231F20"/>
          <w:spacing w:val="12"/>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spacing w:val="-3"/>
          <w:position w:val="2"/>
          <w:sz w:val="20"/>
        </w:rPr>
        <w:t xml:space="preserve"> </w:t>
      </w:r>
      <w:r>
        <w:rPr>
          <w:rFonts w:hint="eastAsia" w:ascii="宋体" w:hAnsi="宋体" w:eastAsia="宋体"/>
          <w:color w:val="231F20"/>
          <w:w w:val="90"/>
          <w:position w:val="2"/>
          <w:sz w:val="18"/>
        </w:rPr>
        <w:t>足球；足球运</w:t>
      </w:r>
      <w:r>
        <w:rPr>
          <w:rFonts w:hint="eastAsia" w:ascii="宋体" w:hAnsi="宋体" w:eastAsia="宋体"/>
          <w:color w:val="231F20"/>
          <w:spacing w:val="-10"/>
          <w:w w:val="90"/>
          <w:position w:val="2"/>
          <w:sz w:val="18"/>
        </w:rPr>
        <w:t>动</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(3)</w:t>
      </w:r>
    </w:p>
    <w:p w14:paraId="65E1A3E7">
      <w:pPr>
        <w:tabs>
          <w:tab w:val="left" w:pos="5627"/>
        </w:tabs>
        <w:spacing w:before="40"/>
        <w:ind w:left="1360" w:right="0" w:firstLine="0"/>
        <w:jc w:val="left"/>
        <w:rPr>
          <w:rFonts w:ascii="Times New Roman" w:hAnsi="Times New Roman" w:eastAsia="Times New Roman"/>
          <w:sz w:val="20"/>
        </w:rPr>
      </w:pPr>
      <w:r>
        <w:rPr>
          <w:rFonts w:ascii="Tahoma" w:hAnsi="Tahoma" w:eastAsia="Tahoma"/>
          <w:color w:val="231F20"/>
          <w:w w:val="90"/>
          <w:sz w:val="24"/>
        </w:rPr>
        <w:t>soldier</w:t>
      </w:r>
      <w:r>
        <w:rPr>
          <w:rFonts w:ascii="Tahoma" w:hAnsi="Tahoma" w:eastAsia="Tahoma"/>
          <w:color w:val="231F20"/>
          <w:spacing w:val="3"/>
          <w:sz w:val="24"/>
        </w:rPr>
        <w:t xml:space="preserve"> </w:t>
      </w:r>
      <w:r>
        <w:rPr>
          <w:rFonts w:ascii="Cambria" w:hAnsi="Cambria" w:eastAsia="Cambria"/>
          <w:color w:val="231F20"/>
          <w:w w:val="90"/>
          <w:position w:val="1"/>
          <w:sz w:val="20"/>
        </w:rPr>
        <w:t>/sGuld7G(r)/</w:t>
      </w:r>
      <w:r>
        <w:rPr>
          <w:rFonts w:ascii="Cambria" w:hAnsi="Cambria" w:eastAsia="Cambria"/>
          <w:color w:val="231F20"/>
          <w:spacing w:val="21"/>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spacing w:val="14"/>
          <w:position w:val="2"/>
          <w:sz w:val="20"/>
        </w:rPr>
        <w:t xml:space="preserve"> </w:t>
      </w:r>
      <w:r>
        <w:rPr>
          <w:rFonts w:hint="eastAsia" w:ascii="宋体" w:hAnsi="宋体" w:eastAsia="宋体"/>
          <w:color w:val="231F20"/>
          <w:w w:val="90"/>
          <w:position w:val="2"/>
          <w:sz w:val="18"/>
        </w:rPr>
        <w:t>士兵；军</w:t>
      </w:r>
      <w:r>
        <w:rPr>
          <w:rFonts w:hint="eastAsia" w:ascii="宋体" w:hAnsi="宋体" w:eastAsia="宋体"/>
          <w:color w:val="231F20"/>
          <w:spacing w:val="-10"/>
          <w:w w:val="90"/>
          <w:position w:val="2"/>
          <w:sz w:val="18"/>
        </w:rPr>
        <w:t>人</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(2)</w:t>
      </w:r>
    </w:p>
    <w:p w14:paraId="701D23E6">
      <w:pPr>
        <w:tabs>
          <w:tab w:val="left" w:pos="5627"/>
        </w:tabs>
        <w:spacing w:before="40"/>
        <w:ind w:left="1360" w:right="0" w:firstLine="0"/>
        <w:jc w:val="left"/>
        <w:rPr>
          <w:rFonts w:ascii="Times New Roman" w:hAnsi="Times New Roman" w:eastAsia="Times New Roman"/>
          <w:sz w:val="20"/>
        </w:rPr>
      </w:pPr>
      <w:r>
        <w:rPr>
          <w:rFonts w:ascii="Tahoma" w:hAnsi="Tahoma" w:eastAsia="Tahoma"/>
          <w:color w:val="231F20"/>
          <w:w w:val="90"/>
          <w:sz w:val="24"/>
        </w:rPr>
        <w:t>solution</w:t>
      </w:r>
      <w:r>
        <w:rPr>
          <w:rFonts w:ascii="Tahoma" w:hAnsi="Tahoma" w:eastAsia="Tahoma"/>
          <w:color w:val="231F20"/>
          <w:spacing w:val="22"/>
          <w:sz w:val="24"/>
        </w:rPr>
        <w:t xml:space="preserve"> </w:t>
      </w:r>
      <w:r>
        <w:rPr>
          <w:rFonts w:ascii="Cambria" w:hAnsi="Cambria" w:eastAsia="Cambria"/>
          <w:color w:val="231F20"/>
          <w:w w:val="90"/>
          <w:position w:val="1"/>
          <w:sz w:val="20"/>
        </w:rPr>
        <w:t>/sGlu:fn/</w:t>
      </w:r>
      <w:r>
        <w:rPr>
          <w:rFonts w:ascii="Cambria" w:hAnsi="Cambria" w:eastAsia="Cambria"/>
          <w:color w:val="231F20"/>
          <w:spacing w:val="57"/>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spacing w:val="34"/>
          <w:position w:val="2"/>
          <w:sz w:val="20"/>
        </w:rPr>
        <w:t xml:space="preserve"> </w:t>
      </w:r>
      <w:r>
        <w:rPr>
          <w:rFonts w:hint="eastAsia" w:ascii="宋体" w:hAnsi="宋体" w:eastAsia="宋体"/>
          <w:color w:val="231F20"/>
          <w:w w:val="90"/>
          <w:position w:val="2"/>
          <w:sz w:val="18"/>
        </w:rPr>
        <w:t>解决办法；答</w:t>
      </w:r>
      <w:r>
        <w:rPr>
          <w:rFonts w:hint="eastAsia" w:ascii="宋体" w:hAnsi="宋体" w:eastAsia="宋体"/>
          <w:color w:val="231F20"/>
          <w:spacing w:val="-10"/>
          <w:w w:val="90"/>
          <w:position w:val="2"/>
          <w:sz w:val="18"/>
        </w:rPr>
        <w:t>案</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(1)</w:t>
      </w:r>
    </w:p>
    <w:p w14:paraId="088508BD">
      <w:pPr>
        <w:tabs>
          <w:tab w:val="left" w:pos="5627"/>
        </w:tabs>
        <w:spacing w:before="41"/>
        <w:ind w:left="1360" w:right="0" w:firstLine="0"/>
        <w:jc w:val="left"/>
        <w:rPr>
          <w:rFonts w:ascii="Times New Roman" w:eastAsia="Times New Roman"/>
          <w:sz w:val="20"/>
        </w:rPr>
      </w:pPr>
      <w:r>
        <w:rPr>
          <w:rFonts w:ascii="Tahoma" w:eastAsia="Tahoma"/>
          <w:color w:val="231F20"/>
          <w:spacing w:val="-4"/>
          <w:sz w:val="24"/>
        </w:rPr>
        <w:t>source</w:t>
      </w:r>
      <w:r>
        <w:rPr>
          <w:rFonts w:ascii="Tahoma" w:eastAsia="Tahoma"/>
          <w:color w:val="231F20"/>
          <w:spacing w:val="-23"/>
          <w:sz w:val="24"/>
        </w:rPr>
        <w:t xml:space="preserve"> </w:t>
      </w:r>
      <w:r>
        <w:rPr>
          <w:rFonts w:ascii="Cambria" w:eastAsia="Cambria"/>
          <w:color w:val="231F20"/>
          <w:spacing w:val="-4"/>
          <w:position w:val="1"/>
          <w:sz w:val="20"/>
        </w:rPr>
        <w:t>/sO:s/</w:t>
      </w:r>
      <w:r>
        <w:rPr>
          <w:rFonts w:ascii="Cambria" w:eastAsia="Cambria"/>
          <w:color w:val="231F20"/>
          <w:spacing w:val="1"/>
          <w:position w:val="1"/>
          <w:sz w:val="20"/>
        </w:rPr>
        <w:t xml:space="preserve"> </w:t>
      </w:r>
      <w:r>
        <w:rPr>
          <w:rFonts w:ascii="Times New Roman" w:eastAsia="Times New Roman"/>
          <w:i/>
          <w:color w:val="231F20"/>
          <w:spacing w:val="-4"/>
          <w:position w:val="2"/>
          <w:sz w:val="20"/>
        </w:rPr>
        <w:t>n.</w:t>
      </w:r>
      <w:r>
        <w:rPr>
          <w:rFonts w:ascii="Times New Roman" w:eastAsia="Times New Roman"/>
          <w:i/>
          <w:color w:val="231F20"/>
          <w:spacing w:val="-2"/>
          <w:position w:val="2"/>
          <w:sz w:val="20"/>
        </w:rPr>
        <w:t xml:space="preserve"> </w:t>
      </w:r>
      <w:r>
        <w:rPr>
          <w:rFonts w:hint="eastAsia" w:ascii="宋体" w:eastAsia="宋体"/>
          <w:color w:val="231F20"/>
          <w:spacing w:val="-4"/>
          <w:position w:val="2"/>
          <w:sz w:val="18"/>
        </w:rPr>
        <w:t>来源；出</w:t>
      </w:r>
      <w:r>
        <w:rPr>
          <w:rFonts w:hint="eastAsia" w:ascii="宋体" w:eastAsia="宋体"/>
          <w:color w:val="231F20"/>
          <w:spacing w:val="-12"/>
          <w:position w:val="2"/>
          <w:sz w:val="18"/>
        </w:rPr>
        <w:t>处</w:t>
      </w:r>
      <w:r>
        <w:rPr>
          <w:rFonts w:hint="eastAsia" w:ascii="宋体" w:eastAsia="宋体"/>
          <w:color w:val="231F20"/>
          <w:position w:val="2"/>
          <w:sz w:val="18"/>
        </w:rPr>
        <w:tab/>
      </w:r>
      <w:r>
        <w:rPr>
          <w:rFonts w:ascii="Times New Roman" w:eastAsia="Times New Roman"/>
          <w:color w:val="231F20"/>
          <w:spacing w:val="-5"/>
          <w:position w:val="2"/>
          <w:sz w:val="20"/>
        </w:rPr>
        <w:t>(2)</w:t>
      </w:r>
    </w:p>
    <w:p w14:paraId="16AB8986">
      <w:pPr>
        <w:tabs>
          <w:tab w:val="left" w:pos="5627"/>
        </w:tabs>
        <w:spacing w:before="40"/>
        <w:ind w:left="1360" w:right="0" w:firstLine="0"/>
        <w:jc w:val="left"/>
        <w:rPr>
          <w:rFonts w:ascii="Times New Roman" w:hAnsi="Times New Roman" w:eastAsia="Times New Roman"/>
          <w:sz w:val="20"/>
        </w:rPr>
      </w:pPr>
      <w:r>
        <w:rPr>
          <w:rFonts w:hint="eastAsia" w:ascii="宋体" w:hAnsi="宋体" w:eastAsia="宋体"/>
          <w:color w:val="74CCD3"/>
          <w:spacing w:val="-4"/>
          <w:position w:val="1"/>
          <w:sz w:val="20"/>
        </w:rPr>
        <w:t>△</w:t>
      </w:r>
      <w:r>
        <w:rPr>
          <w:rFonts w:hint="eastAsia" w:ascii="宋体" w:hAnsi="宋体" w:eastAsia="宋体"/>
          <w:color w:val="74CCD3"/>
          <w:spacing w:val="-45"/>
          <w:position w:val="1"/>
          <w:sz w:val="20"/>
        </w:rPr>
        <w:t xml:space="preserve"> </w:t>
      </w:r>
      <w:r>
        <w:rPr>
          <w:rFonts w:ascii="Tahoma" w:hAnsi="Tahoma" w:eastAsia="Tahoma"/>
          <w:color w:val="231F20"/>
          <w:spacing w:val="-4"/>
          <w:sz w:val="24"/>
        </w:rPr>
        <w:t>Spain</w:t>
      </w:r>
      <w:r>
        <w:rPr>
          <w:rFonts w:ascii="Tahoma" w:hAnsi="Tahoma" w:eastAsia="Tahoma"/>
          <w:color w:val="231F20"/>
          <w:spacing w:val="-12"/>
          <w:sz w:val="24"/>
        </w:rPr>
        <w:t xml:space="preserve"> </w:t>
      </w:r>
      <w:r>
        <w:rPr>
          <w:rFonts w:ascii="Cambria" w:hAnsi="Cambria" w:eastAsia="Cambria"/>
          <w:color w:val="231F20"/>
          <w:spacing w:val="-4"/>
          <w:position w:val="1"/>
          <w:sz w:val="20"/>
        </w:rPr>
        <w:t>/speIn/</w:t>
      </w:r>
      <w:r>
        <w:rPr>
          <w:rFonts w:ascii="Cambria" w:hAnsi="Cambria" w:eastAsia="Cambria"/>
          <w:color w:val="231F20"/>
          <w:spacing w:val="22"/>
          <w:position w:val="1"/>
          <w:sz w:val="20"/>
        </w:rPr>
        <w:t xml:space="preserve"> </w:t>
      </w:r>
      <w:r>
        <w:rPr>
          <w:rFonts w:hint="eastAsia" w:ascii="宋体" w:hAnsi="宋体" w:eastAsia="宋体"/>
          <w:color w:val="231F20"/>
          <w:spacing w:val="-4"/>
          <w:position w:val="2"/>
          <w:sz w:val="18"/>
        </w:rPr>
        <w:t>西班牙（国家名</w:t>
      </w:r>
      <w:r>
        <w:rPr>
          <w:rFonts w:hint="eastAsia" w:ascii="宋体" w:hAnsi="宋体" w:eastAsia="宋体"/>
          <w:color w:val="231F20"/>
          <w:spacing w:val="-10"/>
          <w:position w:val="2"/>
          <w:sz w:val="18"/>
        </w:rPr>
        <w:t>）</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(2)</w:t>
      </w:r>
    </w:p>
    <w:p w14:paraId="6498B277">
      <w:pPr>
        <w:spacing w:before="40"/>
        <w:ind w:left="1644" w:right="0" w:firstLine="0"/>
        <w:jc w:val="left"/>
        <w:rPr>
          <w:rFonts w:hint="eastAsia" w:ascii="宋体" w:hAnsi="宋体" w:eastAsia="宋体"/>
          <w:sz w:val="18"/>
        </w:rPr>
      </w:pPr>
      <w:r>
        <w:rPr>
          <w:rFonts w:hint="eastAsia" w:ascii="宋体" w:hAnsi="宋体" w:eastAsia="宋体"/>
          <w:color w:val="74CCD3"/>
          <w:spacing w:val="-28"/>
          <w:position w:val="1"/>
          <w:sz w:val="20"/>
        </w:rPr>
        <w:t xml:space="preserve">△ </w:t>
      </w:r>
      <w:r>
        <w:rPr>
          <w:rFonts w:ascii="Tahoma" w:hAnsi="Tahoma" w:eastAsia="Tahoma"/>
          <w:color w:val="231F20"/>
          <w:spacing w:val="-8"/>
          <w:sz w:val="24"/>
        </w:rPr>
        <w:t>Spanish</w:t>
      </w:r>
      <w:r>
        <w:rPr>
          <w:rFonts w:ascii="Tahoma" w:hAnsi="Tahoma" w:eastAsia="Tahoma"/>
          <w:color w:val="231F20"/>
          <w:spacing w:val="-12"/>
          <w:sz w:val="24"/>
        </w:rPr>
        <w:t xml:space="preserve"> </w:t>
      </w:r>
      <w:r>
        <w:rPr>
          <w:rFonts w:ascii="Cambria" w:hAnsi="Cambria" w:eastAsia="Cambria"/>
          <w:color w:val="231F20"/>
          <w:spacing w:val="-8"/>
          <w:position w:val="1"/>
          <w:sz w:val="20"/>
        </w:rPr>
        <w:t>/spænIf/</w:t>
      </w:r>
      <w:r>
        <w:rPr>
          <w:rFonts w:ascii="Cambria" w:hAnsi="Cambria" w:eastAsia="Cambria"/>
          <w:color w:val="231F20"/>
          <w:spacing w:val="19"/>
          <w:position w:val="1"/>
          <w:sz w:val="20"/>
        </w:rPr>
        <w:t xml:space="preserve"> </w:t>
      </w:r>
      <w:r>
        <w:rPr>
          <w:rFonts w:ascii="Times New Roman" w:hAnsi="Times New Roman" w:eastAsia="Times New Roman"/>
          <w:i/>
          <w:color w:val="231F20"/>
          <w:spacing w:val="-8"/>
          <w:position w:val="2"/>
          <w:sz w:val="20"/>
        </w:rPr>
        <w:t>n.</w:t>
      </w:r>
      <w:r>
        <w:rPr>
          <w:rFonts w:ascii="Times New Roman" w:hAnsi="Times New Roman" w:eastAsia="Times New Roman"/>
          <w:i/>
          <w:color w:val="231F20"/>
          <w:spacing w:val="13"/>
          <w:position w:val="2"/>
          <w:sz w:val="20"/>
        </w:rPr>
        <w:t xml:space="preserve"> </w:t>
      </w:r>
      <w:r>
        <w:rPr>
          <w:rFonts w:hint="eastAsia" w:ascii="宋体" w:hAnsi="宋体" w:eastAsia="宋体"/>
          <w:color w:val="231F20"/>
          <w:spacing w:val="-9"/>
          <w:position w:val="2"/>
          <w:sz w:val="18"/>
        </w:rPr>
        <w:t>西班牙语；西班牙人</w:t>
      </w:r>
    </w:p>
    <w:p w14:paraId="75168184">
      <w:pPr>
        <w:tabs>
          <w:tab w:val="left" w:pos="2003"/>
        </w:tabs>
        <w:spacing w:before="55"/>
        <w:ind w:left="0" w:right="0" w:firstLine="0"/>
        <w:jc w:val="right"/>
        <w:rPr>
          <w:rFonts w:ascii="Times New Roman" w:eastAsia="Times New Roman"/>
          <w:sz w:val="20"/>
        </w:rPr>
      </w:pPr>
      <w:r>
        <w:rPr>
          <w:rFonts w:ascii="Times New Roman" w:eastAsia="Times New Roman"/>
          <w:i/>
          <w:color w:val="231F20"/>
          <w:sz w:val="20"/>
        </w:rPr>
        <w:t>adj.</w:t>
      </w:r>
      <w:r>
        <w:rPr>
          <w:rFonts w:ascii="Times New Roman" w:eastAsia="Times New Roman"/>
          <w:i/>
          <w:color w:val="231F20"/>
          <w:spacing w:val="-1"/>
          <w:sz w:val="20"/>
        </w:rPr>
        <w:t xml:space="preserve"> </w:t>
      </w:r>
      <w:r>
        <w:rPr>
          <w:rFonts w:hint="eastAsia" w:ascii="宋体" w:eastAsia="宋体"/>
          <w:color w:val="231F20"/>
          <w:sz w:val="18"/>
        </w:rPr>
        <w:t>西班牙</w:t>
      </w:r>
      <w:r>
        <w:rPr>
          <w:rFonts w:hint="eastAsia" w:ascii="宋体" w:eastAsia="宋体"/>
          <w:color w:val="231F20"/>
          <w:spacing w:val="-10"/>
          <w:sz w:val="18"/>
        </w:rPr>
        <w:t>的</w:t>
      </w:r>
      <w:r>
        <w:rPr>
          <w:rFonts w:hint="eastAsia" w:ascii="宋体" w:eastAsia="宋体"/>
          <w:color w:val="231F20"/>
          <w:sz w:val="18"/>
        </w:rPr>
        <w:tab/>
      </w:r>
      <w:r>
        <w:rPr>
          <w:rFonts w:ascii="Times New Roman" w:eastAsia="Times New Roman"/>
          <w:color w:val="231F20"/>
          <w:spacing w:val="-5"/>
          <w:sz w:val="20"/>
        </w:rPr>
        <w:t>(2)</w:t>
      </w:r>
    </w:p>
    <w:p w14:paraId="2D4433D7">
      <w:pPr>
        <w:spacing w:before="78"/>
        <w:ind w:left="1360" w:right="0" w:firstLine="0"/>
        <w:jc w:val="left"/>
        <w:rPr>
          <w:rFonts w:ascii="Times New Roman" w:hAnsi="Times New Roman" w:eastAsia="Times New Roman"/>
          <w:sz w:val="20"/>
        </w:rPr>
      </w:pPr>
      <w:r>
        <w:rPr>
          <w:rFonts w:ascii="Tahoma" w:hAnsi="Tahoma" w:eastAsia="Tahoma"/>
          <w:color w:val="231F20"/>
          <w:spacing w:val="-6"/>
          <w:sz w:val="24"/>
        </w:rPr>
        <w:t>specific</w:t>
      </w:r>
      <w:r>
        <w:rPr>
          <w:rFonts w:ascii="Tahoma" w:hAnsi="Tahoma" w:eastAsia="Tahoma"/>
          <w:color w:val="231F20"/>
          <w:spacing w:val="-23"/>
          <w:sz w:val="24"/>
        </w:rPr>
        <w:t xml:space="preserve"> </w:t>
      </w:r>
      <w:r>
        <w:rPr>
          <w:rFonts w:ascii="Cambria" w:hAnsi="Cambria" w:eastAsia="Cambria"/>
          <w:color w:val="231F20"/>
          <w:spacing w:val="-6"/>
          <w:position w:val="1"/>
          <w:sz w:val="20"/>
        </w:rPr>
        <w:t xml:space="preserve">/spGsIfIk/ </w:t>
      </w:r>
      <w:r>
        <w:rPr>
          <w:rFonts w:ascii="Times New Roman" w:hAnsi="Times New Roman" w:eastAsia="Times New Roman"/>
          <w:i/>
          <w:color w:val="231F20"/>
          <w:spacing w:val="-6"/>
          <w:position w:val="2"/>
          <w:sz w:val="20"/>
        </w:rPr>
        <w:t xml:space="preserve">adj. </w:t>
      </w:r>
      <w:r>
        <w:rPr>
          <w:rFonts w:hint="eastAsia" w:ascii="宋体" w:hAnsi="宋体" w:eastAsia="宋体"/>
          <w:color w:val="231F20"/>
          <w:spacing w:val="-1"/>
          <w:position w:val="2"/>
          <w:sz w:val="18"/>
        </w:rPr>
        <w:t xml:space="preserve">特定的；明确的；具体的 </w:t>
      </w:r>
      <w:r>
        <w:rPr>
          <w:rFonts w:ascii="Times New Roman" w:hAnsi="Times New Roman" w:eastAsia="Times New Roman"/>
          <w:color w:val="231F20"/>
          <w:spacing w:val="-6"/>
          <w:position w:val="2"/>
          <w:sz w:val="20"/>
        </w:rPr>
        <w:t>(5)</w:t>
      </w:r>
    </w:p>
    <w:p w14:paraId="0ABAC969">
      <w:pPr>
        <w:tabs>
          <w:tab w:val="left" w:pos="5343"/>
          <w:tab w:val="left" w:pos="5627"/>
        </w:tabs>
        <w:spacing w:before="41" w:line="278" w:lineRule="auto"/>
        <w:ind w:left="1360" w:right="0" w:firstLine="0"/>
        <w:jc w:val="right"/>
        <w:rPr>
          <w:rFonts w:ascii="Times New Roman" w:hAnsi="Times New Roman" w:eastAsia="Times New Roman"/>
          <w:sz w:val="20"/>
        </w:rPr>
      </w:pPr>
      <w:r>
        <w:rPr>
          <w:rFonts w:hint="eastAsia" w:ascii="宋体" w:hAnsi="宋体" w:eastAsia="宋体"/>
          <w:color w:val="74CCD3"/>
          <w:position w:val="1"/>
          <w:sz w:val="20"/>
        </w:rPr>
        <w:t>△</w:t>
      </w:r>
      <w:r>
        <w:rPr>
          <w:rFonts w:hint="eastAsia" w:ascii="宋体" w:hAnsi="宋体" w:eastAsia="宋体"/>
          <w:color w:val="74CCD3"/>
          <w:spacing w:val="-50"/>
          <w:position w:val="1"/>
          <w:sz w:val="20"/>
        </w:rPr>
        <w:t xml:space="preserve"> </w:t>
      </w:r>
      <w:r>
        <w:rPr>
          <w:rFonts w:ascii="Tahoma" w:hAnsi="Tahoma" w:eastAsia="Tahoma"/>
          <w:color w:val="231F20"/>
          <w:sz w:val="24"/>
        </w:rPr>
        <w:t>Sri</w:t>
      </w:r>
      <w:r>
        <w:rPr>
          <w:rFonts w:ascii="Tahoma" w:hAnsi="Tahoma" w:eastAsia="Tahoma"/>
          <w:color w:val="231F20"/>
          <w:spacing w:val="-18"/>
          <w:sz w:val="24"/>
        </w:rPr>
        <w:t xml:space="preserve"> </w:t>
      </w:r>
      <w:r>
        <w:rPr>
          <w:rFonts w:ascii="Tahoma" w:hAnsi="Tahoma" w:eastAsia="Tahoma"/>
          <w:color w:val="231F20"/>
          <w:sz w:val="24"/>
        </w:rPr>
        <w:t>Lanka</w:t>
      </w:r>
      <w:r>
        <w:rPr>
          <w:rFonts w:ascii="Tahoma" w:hAnsi="Tahoma" w:eastAsia="Tahoma"/>
          <w:color w:val="231F20"/>
          <w:spacing w:val="-16"/>
          <w:sz w:val="24"/>
        </w:rPr>
        <w:t xml:space="preserve"> </w:t>
      </w:r>
      <w:r>
        <w:rPr>
          <w:rFonts w:ascii="Cambria" w:hAnsi="Cambria" w:eastAsia="Cambria"/>
          <w:color w:val="231F20"/>
          <w:position w:val="1"/>
          <w:sz w:val="20"/>
        </w:rPr>
        <w:t>/.srI</w:t>
      </w:r>
      <w:r>
        <w:rPr>
          <w:rFonts w:ascii="Cambria" w:hAnsi="Cambria" w:eastAsia="Cambria"/>
          <w:color w:val="231F20"/>
          <w:spacing w:val="14"/>
          <w:position w:val="1"/>
          <w:sz w:val="20"/>
        </w:rPr>
        <w:t xml:space="preserve"> </w:t>
      </w:r>
      <w:r>
        <w:rPr>
          <w:rFonts w:ascii="Cambria" w:hAnsi="Cambria" w:eastAsia="Cambria"/>
          <w:color w:val="231F20"/>
          <w:position w:val="1"/>
          <w:sz w:val="20"/>
        </w:rPr>
        <w:t>læNkG/</w:t>
      </w:r>
      <w:r>
        <w:rPr>
          <w:rFonts w:ascii="Cambria" w:hAnsi="Cambria" w:eastAsia="Cambria"/>
          <w:color w:val="231F20"/>
          <w:spacing w:val="-1"/>
          <w:position w:val="1"/>
          <w:sz w:val="20"/>
        </w:rPr>
        <w:t xml:space="preserve"> </w:t>
      </w:r>
      <w:r>
        <w:rPr>
          <w:rFonts w:hint="eastAsia" w:ascii="宋体" w:hAnsi="宋体" w:eastAsia="宋体"/>
          <w:color w:val="231F20"/>
          <w:position w:val="2"/>
          <w:sz w:val="18"/>
        </w:rPr>
        <w:t>斯里兰卡（国家名）</w:t>
      </w:r>
      <w:r>
        <w:rPr>
          <w:rFonts w:hint="eastAsia" w:ascii="宋体" w:hAnsi="宋体" w:eastAsia="宋体"/>
          <w:color w:val="231F20"/>
          <w:position w:val="2"/>
          <w:sz w:val="18"/>
        </w:rPr>
        <w:tab/>
      </w:r>
      <w:r>
        <w:rPr>
          <w:rFonts w:ascii="Times New Roman" w:hAnsi="Times New Roman" w:eastAsia="Times New Roman"/>
          <w:color w:val="231F20"/>
          <w:spacing w:val="-4"/>
          <w:position w:val="2"/>
          <w:sz w:val="20"/>
        </w:rPr>
        <w:t xml:space="preserve">(4) </w:t>
      </w:r>
      <w:r>
        <w:rPr>
          <w:rFonts w:ascii="Tahoma" w:hAnsi="Tahoma" w:eastAsia="Tahoma"/>
          <w:color w:val="231F20"/>
          <w:spacing w:val="-6"/>
          <w:sz w:val="24"/>
        </w:rPr>
        <w:t>stadium</w:t>
      </w:r>
      <w:r>
        <w:rPr>
          <w:rFonts w:ascii="Tahoma" w:hAnsi="Tahoma" w:eastAsia="Tahoma"/>
          <w:color w:val="231F20"/>
          <w:spacing w:val="-26"/>
          <w:sz w:val="24"/>
        </w:rPr>
        <w:t xml:space="preserve"> </w:t>
      </w:r>
      <w:r>
        <w:rPr>
          <w:rFonts w:ascii="Cambria" w:hAnsi="Cambria" w:eastAsia="Cambria"/>
          <w:color w:val="231F20"/>
          <w:spacing w:val="-6"/>
          <w:position w:val="1"/>
          <w:sz w:val="20"/>
        </w:rPr>
        <w:t>/steIdiGm/</w:t>
      </w:r>
      <w:r>
        <w:rPr>
          <w:rFonts w:ascii="Cambria" w:hAnsi="Cambria" w:eastAsia="Cambria"/>
          <w:color w:val="231F20"/>
          <w:spacing w:val="13"/>
          <w:position w:val="1"/>
          <w:sz w:val="20"/>
        </w:rPr>
        <w:t xml:space="preserve"> </w:t>
      </w:r>
      <w:r>
        <w:rPr>
          <w:rFonts w:ascii="Times New Roman" w:hAnsi="Times New Roman" w:eastAsia="Times New Roman"/>
          <w:i/>
          <w:color w:val="231F20"/>
          <w:spacing w:val="-6"/>
          <w:position w:val="2"/>
          <w:sz w:val="20"/>
        </w:rPr>
        <w:t>n.</w:t>
      </w:r>
      <w:r>
        <w:rPr>
          <w:rFonts w:hint="eastAsia" w:ascii="宋体" w:hAnsi="宋体" w:eastAsia="宋体"/>
          <w:color w:val="231F20"/>
          <w:spacing w:val="-6"/>
          <w:position w:val="2"/>
          <w:sz w:val="18"/>
        </w:rPr>
        <w:t>（</w:t>
      </w:r>
      <w:r>
        <w:rPr>
          <w:rFonts w:ascii="Times New Roman" w:hAnsi="Times New Roman" w:eastAsia="Times New Roman"/>
          <w:i/>
          <w:color w:val="231F20"/>
          <w:spacing w:val="-6"/>
          <w:position w:val="2"/>
          <w:sz w:val="20"/>
        </w:rPr>
        <w:t xml:space="preserve">pl. </w:t>
      </w:r>
      <w:r>
        <w:rPr>
          <w:rFonts w:ascii="Tahoma" w:hAnsi="Tahoma" w:eastAsia="Tahoma"/>
          <w:color w:val="231F20"/>
          <w:spacing w:val="-6"/>
          <w:sz w:val="24"/>
        </w:rPr>
        <w:t>stadiums</w:t>
      </w:r>
      <w:r>
        <w:rPr>
          <w:rFonts w:ascii="Tahoma" w:hAnsi="Tahoma" w:eastAsia="Tahoma"/>
          <w:color w:val="231F20"/>
          <w:spacing w:val="-28"/>
          <w:sz w:val="24"/>
        </w:rPr>
        <w:t xml:space="preserve"> </w:t>
      </w:r>
      <w:r>
        <w:rPr>
          <w:rFonts w:ascii="Times New Roman" w:hAnsi="Times New Roman" w:eastAsia="Times New Roman"/>
          <w:color w:val="231F20"/>
          <w:spacing w:val="-6"/>
          <w:position w:val="2"/>
          <w:sz w:val="20"/>
        </w:rPr>
        <w:t xml:space="preserve">or </w:t>
      </w:r>
      <w:r>
        <w:rPr>
          <w:rFonts w:ascii="Tahoma" w:hAnsi="Tahoma" w:eastAsia="Tahoma"/>
          <w:color w:val="231F20"/>
          <w:spacing w:val="-6"/>
          <w:sz w:val="24"/>
        </w:rPr>
        <w:t>stadia</w:t>
      </w:r>
      <w:r>
        <w:rPr>
          <w:rFonts w:hint="eastAsia" w:ascii="宋体" w:hAnsi="宋体" w:eastAsia="宋体"/>
          <w:color w:val="231F20"/>
          <w:spacing w:val="-6"/>
          <w:position w:val="2"/>
          <w:sz w:val="18"/>
        </w:rPr>
        <w:t>）</w:t>
      </w:r>
      <w:r>
        <w:rPr>
          <w:rFonts w:hint="eastAsia" w:ascii="宋体" w:hAnsi="宋体" w:eastAsia="宋体"/>
          <w:color w:val="231F20"/>
          <w:spacing w:val="-2"/>
          <w:sz w:val="18"/>
        </w:rPr>
        <w:t>体育场；运动场</w:t>
      </w:r>
      <w:r>
        <w:rPr>
          <w:rFonts w:hint="eastAsia" w:ascii="宋体" w:hAnsi="宋体" w:eastAsia="宋体"/>
          <w:color w:val="231F20"/>
          <w:sz w:val="18"/>
        </w:rPr>
        <w:tab/>
      </w:r>
      <w:r>
        <w:rPr>
          <w:rFonts w:ascii="Times New Roman" w:hAnsi="Times New Roman" w:eastAsia="Times New Roman"/>
          <w:color w:val="231F20"/>
          <w:spacing w:val="-4"/>
          <w:sz w:val="20"/>
        </w:rPr>
        <w:t>(3)</w:t>
      </w:r>
    </w:p>
    <w:p w14:paraId="1E813FC0">
      <w:pPr>
        <w:tabs>
          <w:tab w:val="left" w:pos="5627"/>
        </w:tabs>
        <w:spacing w:before="43"/>
        <w:ind w:left="1360" w:right="0" w:firstLine="0"/>
        <w:jc w:val="left"/>
        <w:rPr>
          <w:rFonts w:ascii="Times New Roman" w:hAnsi="Times New Roman" w:eastAsia="Times New Roman"/>
          <w:sz w:val="20"/>
        </w:rPr>
      </w:pPr>
      <w:r>
        <w:rPr>
          <w:rFonts w:ascii="Tahoma" w:hAnsi="Tahoma" w:eastAsia="Tahoma"/>
          <w:color w:val="231F20"/>
          <w:w w:val="90"/>
          <w:sz w:val="24"/>
        </w:rPr>
        <w:t>statue</w:t>
      </w:r>
      <w:r>
        <w:rPr>
          <w:rFonts w:ascii="Tahoma" w:hAnsi="Tahoma" w:eastAsia="Tahoma"/>
          <w:color w:val="231F20"/>
          <w:spacing w:val="-3"/>
          <w:sz w:val="24"/>
        </w:rPr>
        <w:t xml:space="preserve"> </w:t>
      </w:r>
      <w:r>
        <w:rPr>
          <w:rFonts w:ascii="Cambria" w:hAnsi="Cambria" w:eastAsia="Cambria"/>
          <w:color w:val="231F20"/>
          <w:w w:val="90"/>
          <w:position w:val="1"/>
          <w:sz w:val="20"/>
        </w:rPr>
        <w:t>/stætfu:/</w:t>
      </w:r>
      <w:r>
        <w:rPr>
          <w:rFonts w:ascii="Cambria" w:hAnsi="Cambria" w:eastAsia="Cambria"/>
          <w:color w:val="231F20"/>
          <w:spacing w:val="27"/>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spacing w:val="21"/>
          <w:position w:val="2"/>
          <w:sz w:val="20"/>
        </w:rPr>
        <w:t xml:space="preserve"> </w:t>
      </w:r>
      <w:r>
        <w:rPr>
          <w:rFonts w:hint="eastAsia" w:ascii="宋体" w:hAnsi="宋体" w:eastAsia="宋体"/>
          <w:color w:val="231F20"/>
          <w:w w:val="90"/>
          <w:position w:val="2"/>
          <w:sz w:val="18"/>
        </w:rPr>
        <w:t>雕塑；雕</w:t>
      </w:r>
      <w:r>
        <w:rPr>
          <w:rFonts w:hint="eastAsia" w:ascii="宋体" w:hAnsi="宋体" w:eastAsia="宋体"/>
          <w:color w:val="231F20"/>
          <w:spacing w:val="-10"/>
          <w:w w:val="90"/>
          <w:position w:val="2"/>
          <w:sz w:val="18"/>
        </w:rPr>
        <w:t>像</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(2)</w:t>
      </w:r>
    </w:p>
    <w:p w14:paraId="3272665E">
      <w:pPr>
        <w:tabs>
          <w:tab w:val="left" w:pos="5582"/>
        </w:tabs>
        <w:spacing w:before="41"/>
        <w:ind w:left="1360" w:right="0" w:firstLine="0"/>
        <w:jc w:val="left"/>
        <w:rPr>
          <w:rFonts w:ascii="Times New Roman" w:hAnsi="Times New Roman" w:eastAsia="Times New Roman"/>
          <w:sz w:val="20"/>
        </w:rPr>
      </w:pPr>
      <w:r>
        <w:rPr>
          <w:rFonts w:ascii="Tahoma" w:hAnsi="Tahoma" w:eastAsia="Tahoma"/>
          <w:color w:val="231F20"/>
          <w:w w:val="90"/>
          <w:sz w:val="24"/>
        </w:rPr>
        <w:t>strategy</w:t>
      </w:r>
      <w:r>
        <w:rPr>
          <w:rFonts w:ascii="Tahoma" w:hAnsi="Tahoma" w:eastAsia="Tahoma"/>
          <w:color w:val="231F20"/>
          <w:spacing w:val="-2"/>
          <w:sz w:val="24"/>
        </w:rPr>
        <w:t xml:space="preserve"> </w:t>
      </w:r>
      <w:r>
        <w:rPr>
          <w:rFonts w:ascii="Cambria" w:hAnsi="Cambria" w:eastAsia="Cambria"/>
          <w:color w:val="231F20"/>
          <w:w w:val="90"/>
          <w:position w:val="1"/>
          <w:sz w:val="20"/>
        </w:rPr>
        <w:t>/strætGd7i/</w:t>
      </w:r>
      <w:r>
        <w:rPr>
          <w:rFonts w:ascii="Cambria" w:hAnsi="Cambria" w:eastAsia="Cambria"/>
          <w:color w:val="231F20"/>
          <w:spacing w:val="29"/>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spacing w:val="24"/>
          <w:position w:val="2"/>
          <w:sz w:val="20"/>
        </w:rPr>
        <w:t xml:space="preserve"> </w:t>
      </w:r>
      <w:r>
        <w:rPr>
          <w:rFonts w:hint="eastAsia" w:ascii="宋体" w:hAnsi="宋体" w:eastAsia="宋体"/>
          <w:color w:val="231F20"/>
          <w:w w:val="90"/>
          <w:position w:val="2"/>
          <w:sz w:val="18"/>
        </w:rPr>
        <w:t>策略；策</w:t>
      </w:r>
      <w:r>
        <w:rPr>
          <w:rFonts w:hint="eastAsia" w:ascii="宋体" w:hAnsi="宋体" w:eastAsia="宋体"/>
          <w:color w:val="231F20"/>
          <w:spacing w:val="-10"/>
          <w:w w:val="90"/>
          <w:position w:val="2"/>
          <w:sz w:val="18"/>
        </w:rPr>
        <w:t>划</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(w)</w:t>
      </w:r>
    </w:p>
    <w:p w14:paraId="7F444E84">
      <w:pPr>
        <w:tabs>
          <w:tab w:val="left" w:pos="5627"/>
        </w:tabs>
        <w:spacing w:before="40"/>
        <w:ind w:left="1360" w:right="0" w:firstLine="0"/>
        <w:jc w:val="left"/>
        <w:rPr>
          <w:rFonts w:ascii="Times New Roman" w:hAnsi="Times New Roman" w:eastAsia="Times New Roman"/>
          <w:sz w:val="20"/>
        </w:rPr>
      </w:pPr>
      <w:r>
        <w:rPr>
          <w:rFonts w:ascii="Tahoma" w:hAnsi="Tahoma" w:eastAsia="Tahoma"/>
          <w:color w:val="231F20"/>
          <w:spacing w:val="-4"/>
          <w:sz w:val="24"/>
        </w:rPr>
        <w:t>strength</w:t>
      </w:r>
      <w:r>
        <w:rPr>
          <w:rFonts w:ascii="Tahoma" w:hAnsi="Tahoma" w:eastAsia="Tahoma"/>
          <w:color w:val="231F20"/>
          <w:spacing w:val="-13"/>
          <w:sz w:val="24"/>
        </w:rPr>
        <w:t xml:space="preserve"> </w:t>
      </w:r>
      <w:r>
        <w:rPr>
          <w:rFonts w:ascii="Cambria" w:hAnsi="Cambria" w:eastAsia="Cambria"/>
          <w:color w:val="231F20"/>
          <w:spacing w:val="-4"/>
          <w:position w:val="1"/>
          <w:sz w:val="20"/>
        </w:rPr>
        <w:t>/streNθ/</w:t>
      </w:r>
      <w:r>
        <w:rPr>
          <w:rFonts w:ascii="Cambria" w:hAnsi="Cambria" w:eastAsia="Cambria"/>
          <w:color w:val="231F20"/>
          <w:spacing w:val="17"/>
          <w:position w:val="1"/>
          <w:sz w:val="20"/>
        </w:rPr>
        <w:t xml:space="preserve"> </w:t>
      </w:r>
      <w:r>
        <w:rPr>
          <w:rFonts w:ascii="Times New Roman" w:hAnsi="Times New Roman" w:eastAsia="Times New Roman"/>
          <w:i/>
          <w:color w:val="231F20"/>
          <w:spacing w:val="-4"/>
          <w:position w:val="2"/>
          <w:sz w:val="20"/>
        </w:rPr>
        <w:t>n.</w:t>
      </w:r>
      <w:r>
        <w:rPr>
          <w:rFonts w:ascii="Times New Roman" w:hAnsi="Times New Roman" w:eastAsia="Times New Roman"/>
          <w:i/>
          <w:color w:val="231F20"/>
          <w:spacing w:val="1"/>
          <w:position w:val="2"/>
          <w:sz w:val="20"/>
        </w:rPr>
        <w:t xml:space="preserve"> </w:t>
      </w:r>
      <w:r>
        <w:rPr>
          <w:rFonts w:hint="eastAsia" w:ascii="宋体" w:hAnsi="宋体" w:eastAsia="宋体"/>
          <w:color w:val="231F20"/>
          <w:spacing w:val="-4"/>
          <w:position w:val="2"/>
          <w:sz w:val="18"/>
        </w:rPr>
        <w:t>力量；体</w:t>
      </w:r>
      <w:r>
        <w:rPr>
          <w:rFonts w:hint="eastAsia" w:ascii="宋体" w:hAnsi="宋体" w:eastAsia="宋体"/>
          <w:color w:val="231F20"/>
          <w:spacing w:val="-10"/>
          <w:position w:val="2"/>
          <w:sz w:val="18"/>
        </w:rPr>
        <w:t>力</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(3)</w:t>
      </w:r>
    </w:p>
    <w:p w14:paraId="3FDCC4FB">
      <w:pPr>
        <w:spacing w:before="40"/>
        <w:ind w:left="1360" w:right="0" w:firstLine="0"/>
        <w:jc w:val="left"/>
        <w:rPr>
          <w:rFonts w:hint="eastAsia" w:ascii="宋体" w:eastAsia="宋体"/>
          <w:sz w:val="18"/>
        </w:rPr>
      </w:pPr>
      <w:r>
        <w:rPr>
          <w:rFonts w:ascii="Tahoma" w:eastAsia="Tahoma"/>
          <w:color w:val="231F20"/>
          <w:sz w:val="24"/>
        </w:rPr>
        <w:t>stress</w:t>
      </w:r>
      <w:r>
        <w:rPr>
          <w:rFonts w:ascii="Tahoma" w:eastAsia="Tahoma"/>
          <w:color w:val="231F20"/>
          <w:spacing w:val="-19"/>
          <w:sz w:val="24"/>
        </w:rPr>
        <w:t xml:space="preserve"> </w:t>
      </w:r>
      <w:r>
        <w:rPr>
          <w:rFonts w:ascii="Cambria" w:eastAsia="Cambria"/>
          <w:color w:val="231F20"/>
          <w:position w:val="1"/>
          <w:sz w:val="20"/>
        </w:rPr>
        <w:t>/stres/</w:t>
      </w:r>
      <w:r>
        <w:rPr>
          <w:rFonts w:ascii="Cambria" w:eastAsia="Cambria"/>
          <w:color w:val="231F20"/>
          <w:spacing w:val="-6"/>
          <w:position w:val="1"/>
          <w:sz w:val="20"/>
        </w:rPr>
        <w:t xml:space="preserve"> </w:t>
      </w:r>
      <w:r>
        <w:rPr>
          <w:rFonts w:ascii="Times New Roman" w:eastAsia="Times New Roman"/>
          <w:i/>
          <w:color w:val="231F20"/>
          <w:position w:val="2"/>
          <w:sz w:val="20"/>
        </w:rPr>
        <w:t>n.</w:t>
      </w:r>
      <w:r>
        <w:rPr>
          <w:rFonts w:ascii="Times New Roman" w:eastAsia="Times New Roman"/>
          <w:i/>
          <w:color w:val="231F20"/>
          <w:spacing w:val="-6"/>
          <w:position w:val="2"/>
          <w:sz w:val="20"/>
        </w:rPr>
        <w:t xml:space="preserve"> </w:t>
      </w:r>
      <w:r>
        <w:rPr>
          <w:rFonts w:hint="eastAsia" w:ascii="宋体" w:eastAsia="宋体"/>
          <w:color w:val="231F20"/>
          <w:spacing w:val="-2"/>
          <w:position w:val="2"/>
          <w:sz w:val="18"/>
        </w:rPr>
        <w:t>压力；紧张；重音</w:t>
      </w:r>
    </w:p>
    <w:p w14:paraId="0549EA00">
      <w:pPr>
        <w:spacing w:before="74"/>
        <w:ind w:left="2682" w:right="0" w:firstLine="0"/>
        <w:jc w:val="left"/>
        <w:rPr>
          <w:rFonts w:hint="eastAsia" w:ascii="宋体" w:eastAsia="宋体"/>
          <w:sz w:val="18"/>
        </w:rPr>
      </w:pPr>
      <w:r>
        <w:rPr>
          <w:rFonts w:ascii="Times New Roman" w:eastAsia="Times New Roman"/>
          <w:i/>
          <w:color w:val="231F20"/>
          <w:sz w:val="20"/>
        </w:rPr>
        <w:t xml:space="preserve">vt. </w:t>
      </w:r>
      <w:r>
        <w:rPr>
          <w:rFonts w:hint="eastAsia" w:ascii="宋体" w:eastAsia="宋体"/>
          <w:color w:val="231F20"/>
          <w:spacing w:val="-1"/>
          <w:sz w:val="18"/>
        </w:rPr>
        <w:t>强调；重读；使焦虑不安</w:t>
      </w:r>
    </w:p>
    <w:p w14:paraId="4C7DBCE8">
      <w:pPr>
        <w:tabs>
          <w:tab w:val="left" w:pos="2944"/>
        </w:tabs>
        <w:spacing w:before="93"/>
        <w:ind w:left="0" w:right="0" w:firstLine="0"/>
        <w:jc w:val="right"/>
        <w:rPr>
          <w:rFonts w:ascii="Times New Roman" w:eastAsia="Times New Roman"/>
          <w:sz w:val="20"/>
        </w:rPr>
      </w:pPr>
      <w:r>
        <w:rPr>
          <w:rFonts w:ascii="Times New Roman" w:eastAsia="Times New Roman"/>
          <w:i/>
          <w:color w:val="231F20"/>
          <w:sz w:val="20"/>
        </w:rPr>
        <w:t>vi.</w:t>
      </w:r>
      <w:r>
        <w:rPr>
          <w:rFonts w:ascii="Times New Roman" w:eastAsia="Times New Roman"/>
          <w:i/>
          <w:color w:val="231F20"/>
          <w:spacing w:val="10"/>
          <w:sz w:val="20"/>
        </w:rPr>
        <w:t xml:space="preserve"> </w:t>
      </w:r>
      <w:r>
        <w:rPr>
          <w:rFonts w:hint="eastAsia" w:ascii="宋体" w:eastAsia="宋体"/>
          <w:color w:val="231F20"/>
          <w:sz w:val="18"/>
        </w:rPr>
        <w:t>焦虑不</w:t>
      </w:r>
      <w:r>
        <w:rPr>
          <w:rFonts w:hint="eastAsia" w:ascii="宋体" w:eastAsia="宋体"/>
          <w:color w:val="231F20"/>
          <w:spacing w:val="-10"/>
          <w:sz w:val="18"/>
        </w:rPr>
        <w:t>安</w:t>
      </w:r>
      <w:r>
        <w:rPr>
          <w:rFonts w:hint="eastAsia" w:ascii="宋体" w:eastAsia="宋体"/>
          <w:color w:val="231F20"/>
          <w:sz w:val="18"/>
        </w:rPr>
        <w:tab/>
      </w:r>
      <w:r>
        <w:rPr>
          <w:rFonts w:ascii="Times New Roman" w:eastAsia="Times New Roman"/>
          <w:color w:val="231F20"/>
          <w:spacing w:val="-5"/>
          <w:sz w:val="20"/>
        </w:rPr>
        <w:t>(3)</w:t>
      </w:r>
    </w:p>
    <w:p w14:paraId="679D5D11">
      <w:pPr>
        <w:spacing w:before="59"/>
        <w:ind w:left="1360" w:right="0" w:firstLine="0"/>
        <w:jc w:val="left"/>
        <w:rPr>
          <w:rFonts w:ascii="Cambria"/>
          <w:sz w:val="20"/>
        </w:rPr>
      </w:pPr>
      <w:r>
        <w:rPr>
          <w:rFonts w:ascii="Tahoma"/>
          <w:color w:val="231F20"/>
          <w:sz w:val="24"/>
        </w:rPr>
        <w:t>strike</w:t>
      </w:r>
      <w:r>
        <w:rPr>
          <w:rFonts w:ascii="Tahoma"/>
          <w:color w:val="231F20"/>
          <w:spacing w:val="33"/>
          <w:sz w:val="24"/>
        </w:rPr>
        <w:t xml:space="preserve"> </w:t>
      </w:r>
      <w:r>
        <w:rPr>
          <w:rFonts w:ascii="Cambria"/>
          <w:color w:val="231F20"/>
          <w:spacing w:val="-2"/>
          <w:position w:val="1"/>
          <w:sz w:val="20"/>
        </w:rPr>
        <w:t>/straIk/</w:t>
      </w:r>
    </w:p>
    <w:p w14:paraId="479AA842">
      <w:pPr>
        <w:spacing w:before="74"/>
        <w:ind w:left="1644" w:right="0" w:firstLine="0"/>
        <w:jc w:val="left"/>
        <w:rPr>
          <w:rFonts w:hint="eastAsia" w:ascii="宋体" w:eastAsia="宋体"/>
          <w:sz w:val="18"/>
        </w:rPr>
      </w:pPr>
      <w:r>
        <w:rPr>
          <w:rFonts w:ascii="Times New Roman" w:eastAsia="Times New Roman"/>
          <w:i/>
          <w:color w:val="231F20"/>
          <w:spacing w:val="-6"/>
          <w:sz w:val="20"/>
        </w:rPr>
        <w:t>vi</w:t>
      </w:r>
      <w:r>
        <w:rPr>
          <w:rFonts w:ascii="Times New Roman" w:eastAsia="Times New Roman"/>
          <w:i/>
          <w:color w:val="231F20"/>
          <w:spacing w:val="-7"/>
          <w:sz w:val="20"/>
        </w:rPr>
        <w:t xml:space="preserve">. </w:t>
      </w:r>
      <w:r>
        <w:rPr>
          <w:rFonts w:ascii="Times New Roman" w:eastAsia="Times New Roman"/>
          <w:color w:val="231F20"/>
          <w:spacing w:val="-6"/>
          <w:sz w:val="20"/>
        </w:rPr>
        <w:t>&amp;</w:t>
      </w:r>
      <w:r>
        <w:rPr>
          <w:rFonts w:ascii="Times New Roman" w:eastAsia="Times New Roman"/>
          <w:color w:val="231F20"/>
          <w:spacing w:val="-7"/>
          <w:sz w:val="20"/>
        </w:rPr>
        <w:t xml:space="preserve"> </w:t>
      </w:r>
      <w:r>
        <w:rPr>
          <w:rFonts w:ascii="Times New Roman" w:eastAsia="Times New Roman"/>
          <w:i/>
          <w:color w:val="231F20"/>
          <w:spacing w:val="-6"/>
          <w:sz w:val="20"/>
        </w:rPr>
        <w:t>vt</w:t>
      </w:r>
      <w:r>
        <w:rPr>
          <w:rFonts w:ascii="Times New Roman" w:eastAsia="Times New Roman"/>
          <w:i/>
          <w:color w:val="231F20"/>
          <w:spacing w:val="-2"/>
          <w:sz w:val="20"/>
        </w:rPr>
        <w:t xml:space="preserve">. </w:t>
      </w:r>
      <w:r>
        <w:rPr>
          <w:rFonts w:hint="eastAsia" w:ascii="宋体" w:eastAsia="宋体"/>
          <w:color w:val="231F20"/>
          <w:spacing w:val="-6"/>
          <w:sz w:val="18"/>
        </w:rPr>
        <w:t>（</w:t>
      </w:r>
      <w:r>
        <w:rPr>
          <w:rFonts w:ascii="Times New Roman" w:eastAsia="Times New Roman"/>
          <w:color w:val="231F20"/>
          <w:spacing w:val="-6"/>
          <w:sz w:val="20"/>
        </w:rPr>
        <w:t>struck, struck/stricken</w:t>
      </w:r>
      <w:r>
        <w:rPr>
          <w:rFonts w:hint="eastAsia" w:ascii="宋体" w:eastAsia="宋体"/>
          <w:color w:val="231F20"/>
          <w:spacing w:val="-6"/>
          <w:sz w:val="18"/>
        </w:rPr>
        <w:t>）</w:t>
      </w:r>
      <w:r>
        <w:rPr>
          <w:rFonts w:hint="eastAsia" w:ascii="宋体" w:eastAsia="宋体"/>
          <w:color w:val="231F20"/>
          <w:spacing w:val="-22"/>
          <w:sz w:val="18"/>
        </w:rPr>
        <w:t>侵袭；突击；击打</w:t>
      </w:r>
    </w:p>
    <w:p w14:paraId="5215C40E">
      <w:pPr>
        <w:tabs>
          <w:tab w:val="left" w:pos="5627"/>
        </w:tabs>
        <w:spacing w:before="73"/>
        <w:ind w:left="1644" w:right="0" w:firstLine="0"/>
        <w:jc w:val="left"/>
        <w:rPr>
          <w:rFonts w:ascii="Times New Roman" w:eastAsia="Times New Roman"/>
          <w:sz w:val="20"/>
        </w:rPr>
      </w:pPr>
      <w:r>
        <w:rPr>
          <w:rFonts w:ascii="Times New Roman" w:eastAsia="Times New Roman"/>
          <w:i/>
          <w:color w:val="231F20"/>
          <w:sz w:val="20"/>
        </w:rPr>
        <w:t xml:space="preserve">n. </w:t>
      </w:r>
      <w:r>
        <w:rPr>
          <w:rFonts w:hint="eastAsia" w:ascii="宋体" w:eastAsia="宋体"/>
          <w:color w:val="231F20"/>
          <w:sz w:val="18"/>
        </w:rPr>
        <w:t>罢工；罢课；袭</w:t>
      </w:r>
      <w:r>
        <w:rPr>
          <w:rFonts w:hint="eastAsia" w:ascii="宋体" w:eastAsia="宋体"/>
          <w:color w:val="231F20"/>
          <w:spacing w:val="-10"/>
          <w:sz w:val="18"/>
        </w:rPr>
        <w:t>击</w:t>
      </w:r>
      <w:r>
        <w:rPr>
          <w:rFonts w:hint="eastAsia" w:ascii="宋体" w:eastAsia="宋体"/>
          <w:color w:val="231F20"/>
          <w:sz w:val="18"/>
        </w:rPr>
        <w:tab/>
      </w:r>
      <w:r>
        <w:rPr>
          <w:rFonts w:ascii="Times New Roman" w:eastAsia="Times New Roman"/>
          <w:color w:val="231F20"/>
          <w:spacing w:val="-5"/>
          <w:sz w:val="20"/>
        </w:rPr>
        <w:t>(4)</w:t>
      </w:r>
    </w:p>
    <w:p w14:paraId="1386B1C9">
      <w:pPr>
        <w:tabs>
          <w:tab w:val="left" w:pos="5582"/>
        </w:tabs>
        <w:spacing w:before="78" w:line="273" w:lineRule="auto"/>
        <w:ind w:left="1360" w:right="0" w:firstLine="0"/>
        <w:jc w:val="both"/>
        <w:rPr>
          <w:rFonts w:hint="eastAsia" w:ascii="宋体" w:hAnsi="宋体" w:eastAsia="宋体"/>
          <w:sz w:val="18"/>
        </w:rPr>
      </w:pPr>
      <w:r>
        <w:rPr>
          <w:rFonts w:ascii="Tahoma" w:hAnsi="Tahoma" w:eastAsia="Tahoma"/>
          <w:color w:val="231F20"/>
          <w:sz w:val="24"/>
        </w:rPr>
        <w:t>struggle</w:t>
      </w:r>
      <w:r>
        <w:rPr>
          <w:rFonts w:ascii="Tahoma" w:hAnsi="Tahoma" w:eastAsia="Tahoma"/>
          <w:color w:val="231F20"/>
          <w:spacing w:val="-19"/>
          <w:sz w:val="24"/>
        </w:rPr>
        <w:t xml:space="preserve"> </w:t>
      </w:r>
      <w:r>
        <w:rPr>
          <w:rFonts w:ascii="Cambria" w:hAnsi="Cambria" w:eastAsia="Cambria"/>
          <w:color w:val="231F20"/>
          <w:position w:val="1"/>
          <w:sz w:val="20"/>
        </w:rPr>
        <w:t>/strngl/</w:t>
      </w:r>
      <w:r>
        <w:rPr>
          <w:rFonts w:ascii="Cambria" w:hAnsi="Cambria" w:eastAsia="Cambria"/>
          <w:color w:val="231F20"/>
          <w:spacing w:val="-11"/>
          <w:position w:val="1"/>
          <w:sz w:val="20"/>
        </w:rPr>
        <w:t xml:space="preserve"> </w:t>
      </w:r>
      <w:r>
        <w:rPr>
          <w:rFonts w:ascii="Times New Roman" w:hAnsi="Times New Roman" w:eastAsia="Times New Roman"/>
          <w:i/>
          <w:color w:val="231F20"/>
          <w:position w:val="2"/>
          <w:sz w:val="20"/>
        </w:rPr>
        <w:t>n.</w:t>
      </w:r>
      <w:r>
        <w:rPr>
          <w:rFonts w:ascii="Times New Roman" w:hAnsi="Times New Roman" w:eastAsia="Times New Roman"/>
          <w:i/>
          <w:color w:val="231F20"/>
          <w:spacing w:val="-13"/>
          <w:position w:val="2"/>
          <w:sz w:val="20"/>
        </w:rPr>
        <w:t xml:space="preserve"> </w:t>
      </w:r>
      <w:r>
        <w:rPr>
          <w:rFonts w:ascii="Times New Roman" w:hAnsi="Times New Roman" w:eastAsia="Times New Roman"/>
          <w:color w:val="231F20"/>
          <w:position w:val="2"/>
          <w:sz w:val="20"/>
        </w:rPr>
        <w:t>&amp;</w:t>
      </w:r>
      <w:r>
        <w:rPr>
          <w:rFonts w:ascii="Times New Roman" w:hAnsi="Times New Roman" w:eastAsia="Times New Roman"/>
          <w:color w:val="231F20"/>
          <w:spacing w:val="-12"/>
          <w:position w:val="2"/>
          <w:sz w:val="20"/>
        </w:rPr>
        <w:t xml:space="preserve"> </w:t>
      </w:r>
      <w:r>
        <w:rPr>
          <w:rFonts w:ascii="Times New Roman" w:hAnsi="Times New Roman" w:eastAsia="Times New Roman"/>
          <w:i/>
          <w:color w:val="231F20"/>
          <w:position w:val="2"/>
          <w:sz w:val="20"/>
        </w:rPr>
        <w:t>vi.</w:t>
      </w:r>
      <w:r>
        <w:rPr>
          <w:rFonts w:ascii="Times New Roman" w:hAnsi="Times New Roman" w:eastAsia="Times New Roman"/>
          <w:i/>
          <w:color w:val="231F20"/>
          <w:spacing w:val="-13"/>
          <w:position w:val="2"/>
          <w:sz w:val="20"/>
        </w:rPr>
        <w:t xml:space="preserve"> </w:t>
      </w:r>
      <w:r>
        <w:rPr>
          <w:rFonts w:hint="eastAsia" w:ascii="宋体" w:hAnsi="宋体" w:eastAsia="宋体"/>
          <w:color w:val="231F20"/>
          <w:position w:val="2"/>
          <w:sz w:val="18"/>
        </w:rPr>
        <w:t>斗争；奋斗；搏斗</w:t>
      </w:r>
      <w:r>
        <w:rPr>
          <w:rFonts w:hint="eastAsia" w:ascii="宋体" w:hAnsi="宋体" w:eastAsia="宋体"/>
          <w:color w:val="231F20"/>
          <w:spacing w:val="80"/>
          <w:w w:val="150"/>
          <w:position w:val="2"/>
          <w:sz w:val="18"/>
        </w:rPr>
        <w:t xml:space="preserve"> </w:t>
      </w:r>
      <w:r>
        <w:rPr>
          <w:rFonts w:ascii="Times New Roman" w:hAnsi="Times New Roman" w:eastAsia="Times New Roman"/>
          <w:color w:val="231F20"/>
          <w:position w:val="2"/>
          <w:sz w:val="20"/>
        </w:rPr>
        <w:t xml:space="preserve">(5) </w:t>
      </w:r>
      <w:r>
        <w:rPr>
          <w:rFonts w:ascii="Tahoma" w:hAnsi="Tahoma" w:eastAsia="Tahoma"/>
          <w:color w:val="231F20"/>
          <w:sz w:val="24"/>
        </w:rPr>
        <w:t xml:space="preserve">style </w:t>
      </w:r>
      <w:r>
        <w:rPr>
          <w:rFonts w:ascii="Cambria" w:hAnsi="Cambria" w:eastAsia="Cambria"/>
          <w:color w:val="231F20"/>
          <w:position w:val="1"/>
          <w:sz w:val="20"/>
        </w:rPr>
        <w:t xml:space="preserve">/staIl/ </w:t>
      </w:r>
      <w:r>
        <w:rPr>
          <w:rFonts w:ascii="Times New Roman" w:hAnsi="Times New Roman" w:eastAsia="Times New Roman"/>
          <w:i/>
          <w:color w:val="231F20"/>
          <w:position w:val="2"/>
          <w:sz w:val="20"/>
        </w:rPr>
        <w:t xml:space="preserve">n. </w:t>
      </w:r>
      <w:r>
        <w:rPr>
          <w:rFonts w:hint="eastAsia" w:ascii="宋体" w:hAnsi="宋体" w:eastAsia="宋体"/>
          <w:color w:val="231F20"/>
          <w:position w:val="2"/>
          <w:sz w:val="18"/>
        </w:rPr>
        <w:t>方式；作风</w:t>
      </w:r>
      <w:r>
        <w:rPr>
          <w:rFonts w:hint="eastAsia" w:ascii="宋体" w:hAnsi="宋体" w:eastAsia="宋体"/>
          <w:color w:val="231F20"/>
          <w:position w:val="2"/>
          <w:sz w:val="18"/>
        </w:rPr>
        <w:tab/>
      </w:r>
      <w:r>
        <w:rPr>
          <w:rFonts w:ascii="Times New Roman" w:hAnsi="Times New Roman" w:eastAsia="Times New Roman"/>
          <w:color w:val="231F20"/>
          <w:spacing w:val="-4"/>
          <w:position w:val="2"/>
          <w:sz w:val="20"/>
        </w:rPr>
        <w:t xml:space="preserve">(w) </w:t>
      </w:r>
      <w:r>
        <w:rPr>
          <w:rFonts w:ascii="Tahoma" w:hAnsi="Tahoma" w:eastAsia="Tahoma"/>
          <w:color w:val="231F20"/>
          <w:spacing w:val="-10"/>
          <w:sz w:val="24"/>
        </w:rPr>
        <w:t>subway</w:t>
      </w:r>
      <w:r>
        <w:rPr>
          <w:rFonts w:ascii="Tahoma" w:hAnsi="Tahoma" w:eastAsia="Tahoma"/>
          <w:color w:val="231F20"/>
          <w:spacing w:val="-9"/>
          <w:sz w:val="24"/>
        </w:rPr>
        <w:t xml:space="preserve"> </w:t>
      </w:r>
      <w:r>
        <w:rPr>
          <w:rFonts w:ascii="Cambria" w:hAnsi="Cambria" w:eastAsia="Cambria"/>
          <w:color w:val="231F20"/>
          <w:spacing w:val="-10"/>
          <w:position w:val="1"/>
          <w:sz w:val="20"/>
        </w:rPr>
        <w:t>/snbweI/</w:t>
      </w:r>
      <w:r>
        <w:rPr>
          <w:rFonts w:ascii="Cambria" w:hAnsi="Cambria" w:eastAsia="Cambria"/>
          <w:color w:val="231F20"/>
          <w:spacing w:val="-1"/>
          <w:position w:val="1"/>
          <w:sz w:val="20"/>
        </w:rPr>
        <w:t xml:space="preserve"> </w:t>
      </w:r>
      <w:r>
        <w:rPr>
          <w:rFonts w:ascii="Times New Roman" w:hAnsi="Times New Roman" w:eastAsia="Times New Roman"/>
          <w:i/>
          <w:color w:val="231F20"/>
          <w:spacing w:val="-10"/>
          <w:position w:val="2"/>
          <w:sz w:val="20"/>
        </w:rPr>
        <w:t>n.</w:t>
      </w:r>
      <w:r>
        <w:rPr>
          <w:rFonts w:hint="eastAsia" w:ascii="宋体" w:hAnsi="宋体" w:eastAsia="宋体"/>
          <w:color w:val="231F20"/>
          <w:spacing w:val="-10"/>
          <w:position w:val="2"/>
          <w:sz w:val="18"/>
        </w:rPr>
        <w:t>（</w:t>
      </w:r>
      <w:r>
        <w:rPr>
          <w:rFonts w:ascii="Times New Roman" w:hAnsi="Times New Roman" w:eastAsia="Times New Roman"/>
          <w:i/>
          <w:color w:val="231F20"/>
          <w:spacing w:val="-10"/>
          <w:position w:val="2"/>
          <w:sz w:val="20"/>
        </w:rPr>
        <w:t>BrE</w:t>
      </w:r>
      <w:r>
        <w:rPr>
          <w:rFonts w:ascii="Times New Roman" w:hAnsi="Times New Roman" w:eastAsia="Times New Roman"/>
          <w:i/>
          <w:color w:val="231F20"/>
          <w:spacing w:val="-2"/>
          <w:position w:val="2"/>
          <w:sz w:val="20"/>
        </w:rPr>
        <w:t xml:space="preserve"> </w:t>
      </w:r>
      <w:r>
        <w:rPr>
          <w:rFonts w:ascii="Tahoma" w:hAnsi="Tahoma" w:eastAsia="Tahoma"/>
          <w:color w:val="231F20"/>
          <w:spacing w:val="-10"/>
          <w:sz w:val="24"/>
        </w:rPr>
        <w:t>underground</w:t>
      </w:r>
      <w:r>
        <w:rPr>
          <w:rFonts w:hint="eastAsia" w:ascii="宋体" w:hAnsi="宋体" w:eastAsia="宋体"/>
          <w:color w:val="231F20"/>
          <w:spacing w:val="-10"/>
          <w:position w:val="2"/>
          <w:sz w:val="18"/>
        </w:rPr>
        <w:t>）地铁</w:t>
      </w:r>
      <w:r>
        <w:rPr>
          <w:rFonts w:hint="eastAsia" w:ascii="宋体" w:hAnsi="宋体" w:eastAsia="宋体"/>
          <w:color w:val="231F20"/>
          <w:spacing w:val="-13"/>
          <w:position w:val="2"/>
          <w:sz w:val="18"/>
        </w:rPr>
        <w:t xml:space="preserve"> </w:t>
      </w:r>
      <w:r>
        <w:rPr>
          <w:rFonts w:ascii="Times New Roman" w:hAnsi="Times New Roman" w:eastAsia="Times New Roman"/>
          <w:color w:val="231F20"/>
          <w:spacing w:val="-10"/>
          <w:position w:val="2"/>
          <w:sz w:val="20"/>
        </w:rPr>
        <w:t>(5)</w:t>
      </w:r>
      <w:r>
        <w:rPr>
          <w:rFonts w:ascii="Times New Roman" w:hAnsi="Times New Roman" w:eastAsia="Times New Roman"/>
          <w:color w:val="231F20"/>
          <w:position w:val="2"/>
          <w:sz w:val="20"/>
        </w:rPr>
        <w:t xml:space="preserve"> </w:t>
      </w:r>
      <w:r>
        <w:rPr>
          <w:rFonts w:ascii="Tahoma" w:hAnsi="Tahoma" w:eastAsia="Tahoma"/>
          <w:color w:val="231F20"/>
          <w:sz w:val="24"/>
        </w:rPr>
        <w:t>suffer</w:t>
      </w:r>
      <w:r>
        <w:rPr>
          <w:rFonts w:ascii="Tahoma" w:hAnsi="Tahoma" w:eastAsia="Tahoma"/>
          <w:color w:val="231F20"/>
          <w:spacing w:val="-19"/>
          <w:sz w:val="24"/>
        </w:rPr>
        <w:t xml:space="preserve"> </w:t>
      </w:r>
      <w:r>
        <w:rPr>
          <w:rFonts w:ascii="Cambria" w:hAnsi="Cambria" w:eastAsia="Cambria"/>
          <w:color w:val="231F20"/>
          <w:position w:val="1"/>
          <w:sz w:val="20"/>
        </w:rPr>
        <w:t>/snfG/</w:t>
      </w:r>
      <w:r>
        <w:rPr>
          <w:rFonts w:ascii="Cambria" w:hAnsi="Cambria" w:eastAsia="Cambria"/>
          <w:color w:val="231F20"/>
          <w:spacing w:val="-6"/>
          <w:position w:val="1"/>
          <w:sz w:val="20"/>
        </w:rPr>
        <w:t xml:space="preserve"> </w:t>
      </w:r>
      <w:r>
        <w:rPr>
          <w:rFonts w:ascii="Times New Roman" w:hAnsi="Times New Roman" w:eastAsia="Times New Roman"/>
          <w:i/>
          <w:color w:val="231F20"/>
          <w:position w:val="2"/>
          <w:sz w:val="20"/>
        </w:rPr>
        <w:t>vt.</w:t>
      </w:r>
      <w:r>
        <w:rPr>
          <w:rFonts w:ascii="Times New Roman" w:hAnsi="Times New Roman" w:eastAsia="Times New Roman"/>
          <w:i/>
          <w:color w:val="231F20"/>
          <w:spacing w:val="-4"/>
          <w:position w:val="2"/>
          <w:sz w:val="20"/>
        </w:rPr>
        <w:t xml:space="preserve"> </w:t>
      </w:r>
      <w:r>
        <w:rPr>
          <w:rFonts w:hint="eastAsia" w:ascii="宋体" w:hAnsi="宋体" w:eastAsia="宋体"/>
          <w:color w:val="231F20"/>
          <w:position w:val="2"/>
          <w:sz w:val="18"/>
        </w:rPr>
        <w:t>遭受；蒙受</w:t>
      </w:r>
    </w:p>
    <w:p w14:paraId="672FC422">
      <w:pPr>
        <w:tabs>
          <w:tab w:val="left" w:pos="5343"/>
          <w:tab w:val="left" w:pos="5627"/>
        </w:tabs>
        <w:spacing w:before="14" w:line="295" w:lineRule="auto"/>
        <w:ind w:left="1360" w:right="0" w:firstLine="1306"/>
        <w:jc w:val="right"/>
        <w:rPr>
          <w:rFonts w:ascii="Times New Roman" w:hAnsi="Times New Roman" w:eastAsia="Times New Roman"/>
          <w:sz w:val="20"/>
        </w:rPr>
      </w:pPr>
      <w:r>
        <w:rPr>
          <w:rFonts w:ascii="Times New Roman" w:hAnsi="Times New Roman" w:eastAsia="Times New Roman"/>
          <w:i/>
          <w:color w:val="231F20"/>
          <w:sz w:val="20"/>
        </w:rPr>
        <w:t>vi.</w:t>
      </w:r>
      <w:r>
        <w:rPr>
          <w:rFonts w:ascii="Times New Roman" w:hAnsi="Times New Roman" w:eastAsia="Times New Roman"/>
          <w:i/>
          <w:color w:val="231F20"/>
          <w:spacing w:val="-8"/>
          <w:sz w:val="20"/>
        </w:rPr>
        <w:t xml:space="preserve"> </w:t>
      </w:r>
      <w:r>
        <w:rPr>
          <w:rFonts w:hint="eastAsia" w:ascii="宋体" w:hAnsi="宋体" w:eastAsia="宋体"/>
          <w:color w:val="231F20"/>
          <w:sz w:val="18"/>
        </w:rPr>
        <w:t>（因疾病、痛苦、悲伤等）受苦</w:t>
      </w:r>
      <w:r>
        <w:rPr>
          <w:rFonts w:hint="eastAsia" w:ascii="宋体" w:hAnsi="宋体" w:eastAsia="宋体"/>
          <w:color w:val="231F20"/>
          <w:spacing w:val="74"/>
          <w:sz w:val="18"/>
        </w:rPr>
        <w:t xml:space="preserve"> </w:t>
      </w:r>
      <w:r>
        <w:rPr>
          <w:rFonts w:ascii="Times New Roman" w:hAnsi="Times New Roman" w:eastAsia="Times New Roman"/>
          <w:color w:val="231F20"/>
          <w:sz w:val="20"/>
        </w:rPr>
        <w:t xml:space="preserve">(4) </w:t>
      </w:r>
      <w:r>
        <w:rPr>
          <w:rFonts w:ascii="Tahoma" w:hAnsi="Tahoma" w:eastAsia="Tahoma"/>
          <w:color w:val="231F20"/>
          <w:sz w:val="24"/>
        </w:rPr>
        <w:t xml:space="preserve">suitable </w:t>
      </w:r>
      <w:r>
        <w:rPr>
          <w:rFonts w:ascii="Cambria" w:hAnsi="Cambria" w:eastAsia="Cambria"/>
          <w:color w:val="231F20"/>
          <w:position w:val="1"/>
          <w:sz w:val="20"/>
        </w:rPr>
        <w:t>/su:tGbl/</w:t>
      </w:r>
      <w:r>
        <w:rPr>
          <w:rFonts w:ascii="Cambria" w:hAnsi="Cambria" w:eastAsia="Cambria"/>
          <w:color w:val="231F20"/>
          <w:spacing w:val="40"/>
          <w:position w:val="1"/>
          <w:sz w:val="20"/>
        </w:rPr>
        <w:t xml:space="preserve"> </w:t>
      </w:r>
      <w:r>
        <w:rPr>
          <w:rFonts w:ascii="Times New Roman" w:hAnsi="Times New Roman" w:eastAsia="Times New Roman"/>
          <w:i/>
          <w:color w:val="231F20"/>
          <w:position w:val="2"/>
          <w:sz w:val="20"/>
        </w:rPr>
        <w:t xml:space="preserve">adj. </w:t>
      </w:r>
      <w:r>
        <w:rPr>
          <w:rFonts w:hint="eastAsia" w:ascii="宋体" w:hAnsi="宋体" w:eastAsia="宋体"/>
          <w:color w:val="231F20"/>
          <w:position w:val="2"/>
          <w:sz w:val="18"/>
        </w:rPr>
        <w:t>合适的；适用的</w:t>
      </w:r>
      <w:r>
        <w:rPr>
          <w:rFonts w:hint="eastAsia" w:ascii="宋体" w:hAnsi="宋体" w:eastAsia="宋体"/>
          <w:color w:val="231F20"/>
          <w:position w:val="2"/>
          <w:sz w:val="18"/>
        </w:rPr>
        <w:tab/>
      </w:r>
      <w:r>
        <w:rPr>
          <w:rFonts w:hint="eastAsia" w:ascii="宋体" w:hAnsi="宋体" w:eastAsia="宋体"/>
          <w:color w:val="231F20"/>
          <w:position w:val="2"/>
          <w:sz w:val="18"/>
        </w:rPr>
        <w:tab/>
      </w:r>
      <w:r>
        <w:rPr>
          <w:rFonts w:ascii="Times New Roman" w:hAnsi="Times New Roman" w:eastAsia="Times New Roman"/>
          <w:color w:val="231F20"/>
          <w:spacing w:val="-4"/>
          <w:position w:val="2"/>
          <w:sz w:val="20"/>
        </w:rPr>
        <w:t xml:space="preserve">(1) </w:t>
      </w:r>
      <w:r>
        <w:rPr>
          <w:rFonts w:ascii="Tahoma" w:hAnsi="Tahoma" w:eastAsia="Tahoma"/>
          <w:color w:val="231F20"/>
          <w:sz w:val="24"/>
        </w:rPr>
        <w:t xml:space="preserve">suitable for </w:t>
      </w:r>
      <w:r>
        <w:rPr>
          <w:rFonts w:hint="eastAsia" w:ascii="宋体" w:hAnsi="宋体" w:eastAsia="宋体"/>
          <w:color w:val="231F20"/>
          <w:position w:val="2"/>
          <w:sz w:val="18"/>
        </w:rPr>
        <w:t>对……适合的</w:t>
      </w:r>
      <w:r>
        <w:rPr>
          <w:rFonts w:hint="eastAsia" w:ascii="宋体" w:hAnsi="宋体" w:eastAsia="宋体"/>
          <w:color w:val="231F20"/>
          <w:position w:val="2"/>
          <w:sz w:val="18"/>
        </w:rPr>
        <w:tab/>
      </w:r>
      <w:r>
        <w:rPr>
          <w:rFonts w:ascii="Times New Roman" w:hAnsi="Times New Roman" w:eastAsia="Times New Roman"/>
          <w:color w:val="231F20"/>
          <w:spacing w:val="-4"/>
          <w:position w:val="2"/>
          <w:sz w:val="20"/>
        </w:rPr>
        <w:t>(1)</w:t>
      </w:r>
    </w:p>
    <w:p w14:paraId="4C23D99B">
      <w:pPr>
        <w:spacing w:before="0" w:line="263" w:lineRule="exact"/>
        <w:ind w:left="1360" w:right="0" w:firstLine="0"/>
        <w:jc w:val="both"/>
        <w:rPr>
          <w:rFonts w:ascii="Times New Roman" w:hAnsi="Times New Roman" w:eastAsia="Times New Roman"/>
          <w:sz w:val="20"/>
        </w:rPr>
      </w:pPr>
      <w:r>
        <w:rPr>
          <w:rFonts w:hint="eastAsia" w:ascii="宋体" w:hAnsi="宋体" w:eastAsia="宋体"/>
          <w:color w:val="74CCD3"/>
          <w:spacing w:val="-26"/>
          <w:position w:val="1"/>
          <w:sz w:val="20"/>
        </w:rPr>
        <w:t xml:space="preserve">△ </w:t>
      </w:r>
      <w:r>
        <w:rPr>
          <w:rFonts w:ascii="Tahoma" w:hAnsi="Tahoma" w:eastAsia="Tahoma"/>
          <w:color w:val="231F20"/>
          <w:spacing w:val="-2"/>
          <w:sz w:val="24"/>
        </w:rPr>
        <w:t>Sumatra</w:t>
      </w:r>
      <w:r>
        <w:rPr>
          <w:rFonts w:ascii="Tahoma" w:hAnsi="Tahoma" w:eastAsia="Tahoma"/>
          <w:color w:val="231F20"/>
          <w:spacing w:val="-23"/>
          <w:sz w:val="24"/>
        </w:rPr>
        <w:t xml:space="preserve"> </w:t>
      </w:r>
      <w:r>
        <w:rPr>
          <w:rFonts w:ascii="Cambria" w:hAnsi="Cambria" w:eastAsia="Cambria"/>
          <w:color w:val="231F20"/>
          <w:spacing w:val="-2"/>
          <w:position w:val="1"/>
          <w:sz w:val="20"/>
        </w:rPr>
        <w:t>/suma:trG/</w:t>
      </w:r>
      <w:r>
        <w:rPr>
          <w:rFonts w:ascii="Cambria" w:hAnsi="Cambria" w:eastAsia="Cambria"/>
          <w:color w:val="231F20"/>
          <w:spacing w:val="-10"/>
          <w:position w:val="1"/>
          <w:sz w:val="20"/>
        </w:rPr>
        <w:t xml:space="preserve"> </w:t>
      </w:r>
      <w:r>
        <w:rPr>
          <w:rFonts w:ascii="Tahoma" w:hAnsi="Tahoma" w:eastAsia="Tahoma"/>
          <w:color w:val="231F20"/>
          <w:spacing w:val="-2"/>
          <w:sz w:val="24"/>
        </w:rPr>
        <w:t>Island</w:t>
      </w:r>
      <w:r>
        <w:rPr>
          <w:rFonts w:ascii="Tahoma" w:hAnsi="Tahoma" w:eastAsia="Tahoma"/>
          <w:color w:val="231F20"/>
          <w:spacing w:val="-26"/>
          <w:sz w:val="24"/>
        </w:rPr>
        <w:t xml:space="preserve"> </w:t>
      </w:r>
      <w:r>
        <w:rPr>
          <w:rFonts w:hint="eastAsia" w:ascii="宋体" w:hAnsi="宋体" w:eastAsia="宋体"/>
          <w:color w:val="231F20"/>
          <w:spacing w:val="17"/>
          <w:position w:val="2"/>
          <w:sz w:val="18"/>
        </w:rPr>
        <w:t xml:space="preserve">苏门答腊岛  </w:t>
      </w:r>
      <w:r>
        <w:rPr>
          <w:rFonts w:ascii="Times New Roman" w:hAnsi="Times New Roman" w:eastAsia="Times New Roman"/>
          <w:color w:val="231F20"/>
          <w:spacing w:val="-5"/>
          <w:position w:val="2"/>
          <w:sz w:val="20"/>
        </w:rPr>
        <w:t>(4)</w:t>
      </w:r>
    </w:p>
    <w:p w14:paraId="576DF8B1">
      <w:pPr>
        <w:tabs>
          <w:tab w:val="left" w:pos="5627"/>
        </w:tabs>
        <w:spacing w:before="40"/>
        <w:ind w:left="1360" w:right="0" w:firstLine="0"/>
        <w:jc w:val="left"/>
        <w:rPr>
          <w:rFonts w:ascii="Times New Roman" w:hAnsi="Times New Roman" w:eastAsia="Times New Roman"/>
          <w:sz w:val="20"/>
        </w:rPr>
      </w:pPr>
      <w:r>
        <w:rPr>
          <w:rFonts w:ascii="Tahoma" w:hAnsi="Tahoma" w:eastAsia="Tahoma"/>
          <w:color w:val="231F20"/>
          <w:spacing w:val="-8"/>
          <w:sz w:val="24"/>
        </w:rPr>
        <w:t>summary</w:t>
      </w:r>
      <w:r>
        <w:rPr>
          <w:rFonts w:ascii="Tahoma" w:hAnsi="Tahoma" w:eastAsia="Tahoma"/>
          <w:color w:val="231F20"/>
          <w:spacing w:val="-15"/>
          <w:sz w:val="24"/>
        </w:rPr>
        <w:t xml:space="preserve"> </w:t>
      </w:r>
      <w:r>
        <w:rPr>
          <w:rFonts w:ascii="Cambria" w:hAnsi="Cambria" w:eastAsia="Cambria"/>
          <w:color w:val="231F20"/>
          <w:spacing w:val="-8"/>
          <w:position w:val="1"/>
          <w:sz w:val="20"/>
        </w:rPr>
        <w:t>/snmGri/</w:t>
      </w:r>
      <w:r>
        <w:rPr>
          <w:rFonts w:ascii="Cambria" w:hAnsi="Cambria" w:eastAsia="Cambria"/>
          <w:color w:val="231F20"/>
          <w:spacing w:val="1"/>
          <w:position w:val="1"/>
          <w:sz w:val="20"/>
        </w:rPr>
        <w:t xml:space="preserve"> </w:t>
      </w:r>
      <w:r>
        <w:rPr>
          <w:rFonts w:ascii="Times New Roman" w:hAnsi="Times New Roman" w:eastAsia="Times New Roman"/>
          <w:i/>
          <w:color w:val="231F20"/>
          <w:spacing w:val="-8"/>
          <w:position w:val="2"/>
          <w:sz w:val="20"/>
        </w:rPr>
        <w:t>n.</w:t>
      </w:r>
      <w:r>
        <w:rPr>
          <w:rFonts w:ascii="Times New Roman" w:hAnsi="Times New Roman" w:eastAsia="Times New Roman"/>
          <w:i/>
          <w:color w:val="231F20"/>
          <w:spacing w:val="7"/>
          <w:position w:val="2"/>
          <w:sz w:val="20"/>
        </w:rPr>
        <w:t xml:space="preserve"> </w:t>
      </w:r>
      <w:r>
        <w:rPr>
          <w:rFonts w:hint="eastAsia" w:ascii="宋体" w:hAnsi="宋体" w:eastAsia="宋体"/>
          <w:color w:val="231F20"/>
          <w:spacing w:val="-8"/>
          <w:position w:val="2"/>
          <w:sz w:val="18"/>
        </w:rPr>
        <w:t>总结；概括；概</w:t>
      </w:r>
      <w:r>
        <w:rPr>
          <w:rFonts w:hint="eastAsia" w:ascii="宋体" w:hAnsi="宋体" w:eastAsia="宋体"/>
          <w:color w:val="231F20"/>
          <w:spacing w:val="-10"/>
          <w:position w:val="2"/>
          <w:sz w:val="18"/>
        </w:rPr>
        <w:t>要</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(4)</w:t>
      </w:r>
    </w:p>
    <w:p w14:paraId="0BEE3EE7">
      <w:pPr>
        <w:spacing w:before="100"/>
        <w:ind w:left="307" w:right="0" w:firstLine="0"/>
        <w:jc w:val="left"/>
        <w:rPr>
          <w:rFonts w:hint="eastAsia" w:ascii="宋体" w:hAnsi="宋体" w:eastAsia="宋体"/>
          <w:sz w:val="18"/>
        </w:rPr>
      </w:pPr>
      <w:r>
        <w:br w:type="column"/>
      </w:r>
      <w:r>
        <w:rPr>
          <w:rFonts w:ascii="Tahoma" w:hAnsi="Tahoma" w:eastAsia="Tahoma"/>
          <w:color w:val="231F20"/>
          <w:spacing w:val="-6"/>
          <w:sz w:val="24"/>
        </w:rPr>
        <w:t>supply</w:t>
      </w:r>
      <w:r>
        <w:rPr>
          <w:rFonts w:ascii="Tahoma" w:hAnsi="Tahoma" w:eastAsia="Tahoma"/>
          <w:color w:val="231F20"/>
          <w:spacing w:val="-18"/>
          <w:sz w:val="24"/>
        </w:rPr>
        <w:t xml:space="preserve"> </w:t>
      </w:r>
      <w:r>
        <w:rPr>
          <w:rFonts w:ascii="Cambria" w:hAnsi="Cambria" w:eastAsia="Cambria"/>
          <w:color w:val="231F20"/>
          <w:spacing w:val="-6"/>
          <w:position w:val="1"/>
          <w:sz w:val="20"/>
        </w:rPr>
        <w:t>/sGplaI/</w:t>
      </w:r>
      <w:r>
        <w:rPr>
          <w:rFonts w:ascii="Cambria" w:hAnsi="Cambria" w:eastAsia="Cambria"/>
          <w:color w:val="231F20"/>
          <w:spacing w:val="1"/>
          <w:position w:val="1"/>
          <w:sz w:val="20"/>
        </w:rPr>
        <w:t xml:space="preserve"> </w:t>
      </w:r>
      <w:r>
        <w:rPr>
          <w:rFonts w:ascii="Times New Roman" w:hAnsi="Times New Roman" w:eastAsia="Times New Roman"/>
          <w:i/>
          <w:color w:val="231F20"/>
          <w:spacing w:val="-6"/>
          <w:position w:val="2"/>
          <w:sz w:val="20"/>
        </w:rPr>
        <w:t>n.</w:t>
      </w:r>
      <w:r>
        <w:rPr>
          <w:rFonts w:ascii="Times New Roman" w:hAnsi="Times New Roman" w:eastAsia="Times New Roman"/>
          <w:i/>
          <w:color w:val="231F20"/>
          <w:spacing w:val="2"/>
          <w:position w:val="2"/>
          <w:sz w:val="20"/>
        </w:rPr>
        <w:t xml:space="preserve"> </w:t>
      </w:r>
      <w:r>
        <w:rPr>
          <w:rFonts w:hint="eastAsia" w:ascii="宋体" w:hAnsi="宋体" w:eastAsia="宋体"/>
          <w:color w:val="231F20"/>
          <w:spacing w:val="-6"/>
          <w:position w:val="2"/>
          <w:sz w:val="18"/>
        </w:rPr>
        <w:t>供应（量）；补给；</w:t>
      </w:r>
      <w:r>
        <w:rPr>
          <w:rFonts w:ascii="Times New Roman" w:hAnsi="Times New Roman" w:eastAsia="Times New Roman"/>
          <w:color w:val="231F20"/>
          <w:spacing w:val="-6"/>
          <w:position w:val="2"/>
          <w:sz w:val="20"/>
        </w:rPr>
        <w:t xml:space="preserve">[pl.] </w:t>
      </w:r>
      <w:r>
        <w:rPr>
          <w:rFonts w:hint="eastAsia" w:ascii="宋体" w:hAnsi="宋体" w:eastAsia="宋体"/>
          <w:color w:val="231F20"/>
          <w:spacing w:val="-8"/>
          <w:position w:val="2"/>
          <w:sz w:val="18"/>
        </w:rPr>
        <w:t>补给品</w:t>
      </w:r>
    </w:p>
    <w:p w14:paraId="089EAF7B">
      <w:pPr>
        <w:tabs>
          <w:tab w:val="left" w:pos="2756"/>
        </w:tabs>
        <w:spacing w:before="33"/>
        <w:ind w:left="0" w:right="1195" w:firstLine="0"/>
        <w:jc w:val="right"/>
        <w:rPr>
          <w:rFonts w:ascii="Times New Roman" w:eastAsia="Times New Roman"/>
          <w:sz w:val="20"/>
        </w:rPr>
      </w:pPr>
      <w:r>
        <w:rPr>
          <w:rFonts w:ascii="Times New Roman" w:eastAsia="Times New Roman"/>
          <w:i/>
          <w:color w:val="231F20"/>
          <w:sz w:val="20"/>
        </w:rPr>
        <w:t xml:space="preserve">vt. </w:t>
      </w:r>
      <w:r>
        <w:rPr>
          <w:rFonts w:hint="eastAsia" w:ascii="宋体" w:eastAsia="宋体"/>
          <w:color w:val="231F20"/>
          <w:sz w:val="18"/>
        </w:rPr>
        <w:t>供应；供</w:t>
      </w:r>
      <w:r>
        <w:rPr>
          <w:rFonts w:hint="eastAsia" w:ascii="宋体" w:eastAsia="宋体"/>
          <w:color w:val="231F20"/>
          <w:spacing w:val="-10"/>
          <w:sz w:val="18"/>
        </w:rPr>
        <w:t>给</w:t>
      </w:r>
      <w:r>
        <w:rPr>
          <w:rFonts w:hint="eastAsia" w:ascii="宋体" w:eastAsia="宋体"/>
          <w:color w:val="231F20"/>
          <w:sz w:val="18"/>
        </w:rPr>
        <w:tab/>
      </w:r>
      <w:r>
        <w:rPr>
          <w:rFonts w:ascii="Times New Roman" w:eastAsia="Times New Roman"/>
          <w:color w:val="231F20"/>
          <w:spacing w:val="-5"/>
          <w:sz w:val="20"/>
        </w:rPr>
        <w:t>(4)</w:t>
      </w:r>
    </w:p>
    <w:p w14:paraId="46ED4968">
      <w:pPr>
        <w:tabs>
          <w:tab w:val="left" w:pos="4573"/>
        </w:tabs>
        <w:spacing w:before="56"/>
        <w:ind w:left="307" w:right="0" w:firstLine="0"/>
        <w:jc w:val="left"/>
        <w:rPr>
          <w:rFonts w:ascii="Times New Roman" w:hAnsi="Times New Roman" w:eastAsia="Times New Roman"/>
          <w:sz w:val="20"/>
        </w:rPr>
      </w:pPr>
      <w:r>
        <w:rPr>
          <w:rFonts w:ascii="Tahoma" w:hAnsi="Tahoma" w:eastAsia="Tahoma"/>
          <w:color w:val="231F20"/>
          <w:spacing w:val="-8"/>
          <w:sz w:val="24"/>
        </w:rPr>
        <w:t>survival</w:t>
      </w:r>
      <w:r>
        <w:rPr>
          <w:rFonts w:ascii="Tahoma" w:hAnsi="Tahoma" w:eastAsia="Tahoma"/>
          <w:color w:val="231F20"/>
          <w:spacing w:val="-7"/>
          <w:sz w:val="24"/>
        </w:rPr>
        <w:t xml:space="preserve"> </w:t>
      </w:r>
      <w:r>
        <w:rPr>
          <w:rFonts w:ascii="Cambria" w:hAnsi="Cambria" w:eastAsia="Cambria"/>
          <w:color w:val="231F20"/>
          <w:spacing w:val="-8"/>
          <w:position w:val="1"/>
          <w:sz w:val="20"/>
        </w:rPr>
        <w:t>/sGvaIvl/</w:t>
      </w:r>
      <w:r>
        <w:rPr>
          <w:rFonts w:ascii="Cambria" w:hAnsi="Cambria" w:eastAsia="Cambria"/>
          <w:color w:val="231F20"/>
          <w:spacing w:val="24"/>
          <w:position w:val="1"/>
          <w:sz w:val="20"/>
        </w:rPr>
        <w:t xml:space="preserve"> </w:t>
      </w:r>
      <w:r>
        <w:rPr>
          <w:rFonts w:ascii="Times New Roman" w:hAnsi="Times New Roman" w:eastAsia="Times New Roman"/>
          <w:i/>
          <w:color w:val="231F20"/>
          <w:spacing w:val="-8"/>
          <w:position w:val="2"/>
          <w:sz w:val="20"/>
        </w:rPr>
        <w:t>n.</w:t>
      </w:r>
      <w:r>
        <w:rPr>
          <w:rFonts w:ascii="Times New Roman" w:hAnsi="Times New Roman" w:eastAsia="Times New Roman"/>
          <w:i/>
          <w:color w:val="231F20"/>
          <w:spacing w:val="7"/>
          <w:position w:val="2"/>
          <w:sz w:val="20"/>
        </w:rPr>
        <w:t xml:space="preserve"> </w:t>
      </w:r>
      <w:r>
        <w:rPr>
          <w:rFonts w:hint="eastAsia" w:ascii="宋体" w:hAnsi="宋体" w:eastAsia="宋体"/>
          <w:color w:val="231F20"/>
          <w:spacing w:val="-8"/>
          <w:position w:val="2"/>
          <w:sz w:val="18"/>
        </w:rPr>
        <w:t>生存；幸存；幸存事</w:t>
      </w:r>
      <w:r>
        <w:rPr>
          <w:rFonts w:hint="eastAsia" w:ascii="宋体" w:hAnsi="宋体" w:eastAsia="宋体"/>
          <w:color w:val="231F20"/>
          <w:spacing w:val="-10"/>
          <w:position w:val="2"/>
          <w:sz w:val="18"/>
        </w:rPr>
        <w:t>物</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(1)</w:t>
      </w:r>
    </w:p>
    <w:p w14:paraId="07238366">
      <w:pPr>
        <w:spacing w:before="19"/>
        <w:ind w:left="307" w:right="0" w:firstLine="0"/>
        <w:jc w:val="left"/>
        <w:rPr>
          <w:rFonts w:hint="eastAsia" w:ascii="宋体" w:hAnsi="宋体" w:eastAsia="宋体"/>
          <w:sz w:val="18"/>
        </w:rPr>
      </w:pPr>
      <w:r>
        <w:rPr>
          <w:rFonts w:ascii="Tahoma" w:hAnsi="Tahoma" w:eastAsia="Tahoma"/>
          <w:color w:val="231F20"/>
          <w:w w:val="90"/>
          <w:sz w:val="24"/>
        </w:rPr>
        <w:t>survive</w:t>
      </w:r>
      <w:r>
        <w:rPr>
          <w:rFonts w:ascii="Tahoma" w:hAnsi="Tahoma" w:eastAsia="Tahoma"/>
          <w:color w:val="231F20"/>
          <w:spacing w:val="1"/>
          <w:sz w:val="24"/>
        </w:rPr>
        <w:t xml:space="preserve"> </w:t>
      </w:r>
      <w:r>
        <w:rPr>
          <w:rFonts w:ascii="Cambria" w:hAnsi="Cambria" w:eastAsia="Cambria"/>
          <w:color w:val="231F20"/>
          <w:w w:val="90"/>
          <w:position w:val="1"/>
          <w:sz w:val="20"/>
        </w:rPr>
        <w:t>/sGvaIv/</w:t>
      </w:r>
      <w:r>
        <w:rPr>
          <w:rFonts w:ascii="Cambria" w:hAnsi="Cambria" w:eastAsia="Cambria"/>
          <w:color w:val="231F20"/>
          <w:spacing w:val="34"/>
          <w:position w:val="1"/>
          <w:sz w:val="20"/>
        </w:rPr>
        <w:t xml:space="preserve"> </w:t>
      </w:r>
      <w:r>
        <w:rPr>
          <w:rFonts w:ascii="Times New Roman" w:hAnsi="Times New Roman" w:eastAsia="Times New Roman"/>
          <w:i/>
          <w:color w:val="231F20"/>
          <w:w w:val="90"/>
          <w:position w:val="2"/>
          <w:sz w:val="20"/>
        </w:rPr>
        <w:t>vi.</w:t>
      </w:r>
      <w:r>
        <w:rPr>
          <w:rFonts w:ascii="Times New Roman" w:hAnsi="Times New Roman" w:eastAsia="Times New Roman"/>
          <w:i/>
          <w:color w:val="231F20"/>
          <w:spacing w:val="16"/>
          <w:position w:val="2"/>
          <w:sz w:val="20"/>
        </w:rPr>
        <w:t xml:space="preserve"> </w:t>
      </w:r>
      <w:r>
        <w:rPr>
          <w:rFonts w:hint="eastAsia" w:ascii="宋体" w:hAnsi="宋体" w:eastAsia="宋体"/>
          <w:color w:val="231F20"/>
          <w:spacing w:val="-3"/>
          <w:w w:val="90"/>
          <w:position w:val="2"/>
          <w:sz w:val="18"/>
        </w:rPr>
        <w:t>生存；存活</w:t>
      </w:r>
    </w:p>
    <w:p w14:paraId="149DCF50">
      <w:pPr>
        <w:tabs>
          <w:tab w:val="left" w:pos="2631"/>
        </w:tabs>
        <w:spacing w:before="32"/>
        <w:ind w:left="0" w:right="1195" w:firstLine="0"/>
        <w:jc w:val="right"/>
        <w:rPr>
          <w:rFonts w:ascii="Times New Roman" w:eastAsia="Times New Roman"/>
          <w:sz w:val="20"/>
        </w:rPr>
      </w:pPr>
      <w:r>
        <w:rPr>
          <w:rFonts w:ascii="Times New Roman" w:eastAsia="Times New Roman"/>
          <w:i/>
          <w:color w:val="231F20"/>
          <w:sz w:val="20"/>
        </w:rPr>
        <w:t xml:space="preserve">vt. </w:t>
      </w:r>
      <w:r>
        <w:rPr>
          <w:rFonts w:hint="eastAsia" w:ascii="宋体" w:eastAsia="宋体"/>
          <w:color w:val="231F20"/>
          <w:sz w:val="18"/>
        </w:rPr>
        <w:t>幸存；艰难度</w:t>
      </w:r>
      <w:r>
        <w:rPr>
          <w:rFonts w:hint="eastAsia" w:ascii="宋体" w:eastAsia="宋体"/>
          <w:color w:val="231F20"/>
          <w:spacing w:val="-10"/>
          <w:sz w:val="18"/>
        </w:rPr>
        <w:t>过</w:t>
      </w:r>
      <w:r>
        <w:rPr>
          <w:rFonts w:hint="eastAsia" w:ascii="宋体" w:eastAsia="宋体"/>
          <w:color w:val="231F20"/>
          <w:sz w:val="18"/>
        </w:rPr>
        <w:tab/>
      </w:r>
      <w:r>
        <w:rPr>
          <w:rFonts w:ascii="Times New Roman" w:eastAsia="Times New Roman"/>
          <w:color w:val="231F20"/>
          <w:spacing w:val="-5"/>
          <w:sz w:val="20"/>
        </w:rPr>
        <w:t>(4)</w:t>
      </w:r>
    </w:p>
    <w:p w14:paraId="484CAA19">
      <w:pPr>
        <w:spacing w:before="57"/>
        <w:ind w:left="307" w:right="0" w:firstLine="0"/>
        <w:jc w:val="left"/>
        <w:rPr>
          <w:rFonts w:hint="eastAsia" w:ascii="宋体" w:eastAsia="宋体"/>
          <w:sz w:val="18"/>
        </w:rPr>
      </w:pPr>
      <w:r>
        <w:rPr>
          <w:rFonts w:ascii="Tahoma" w:eastAsia="Tahoma"/>
          <w:color w:val="231F20"/>
          <w:spacing w:val="-2"/>
          <w:sz w:val="24"/>
        </w:rPr>
        <w:t>sweat</w:t>
      </w:r>
      <w:r>
        <w:rPr>
          <w:rFonts w:ascii="Tahoma" w:eastAsia="Tahoma"/>
          <w:color w:val="231F20"/>
          <w:spacing w:val="-18"/>
          <w:sz w:val="24"/>
        </w:rPr>
        <w:t xml:space="preserve"> </w:t>
      </w:r>
      <w:r>
        <w:rPr>
          <w:rFonts w:ascii="Cambria" w:eastAsia="Cambria"/>
          <w:color w:val="231F20"/>
          <w:spacing w:val="-2"/>
          <w:position w:val="1"/>
          <w:sz w:val="20"/>
        </w:rPr>
        <w:t>/swet/</w:t>
      </w:r>
      <w:r>
        <w:rPr>
          <w:rFonts w:ascii="Cambria" w:eastAsia="Cambria"/>
          <w:color w:val="231F20"/>
          <w:spacing w:val="2"/>
          <w:position w:val="1"/>
          <w:sz w:val="20"/>
        </w:rPr>
        <w:t xml:space="preserve"> </w:t>
      </w:r>
      <w:r>
        <w:rPr>
          <w:rFonts w:ascii="Times New Roman" w:eastAsia="Times New Roman"/>
          <w:i/>
          <w:color w:val="231F20"/>
          <w:spacing w:val="-2"/>
          <w:position w:val="2"/>
          <w:sz w:val="20"/>
        </w:rPr>
        <w:t>vt.</w:t>
      </w:r>
      <w:r>
        <w:rPr>
          <w:rFonts w:ascii="Times New Roman" w:eastAsia="Times New Roman"/>
          <w:i/>
          <w:color w:val="231F20"/>
          <w:spacing w:val="-6"/>
          <w:position w:val="2"/>
          <w:sz w:val="20"/>
        </w:rPr>
        <w:t xml:space="preserve"> </w:t>
      </w:r>
      <w:r>
        <w:rPr>
          <w:rFonts w:hint="eastAsia" w:ascii="宋体" w:eastAsia="宋体"/>
          <w:color w:val="231F20"/>
          <w:spacing w:val="-4"/>
          <w:position w:val="2"/>
          <w:sz w:val="18"/>
        </w:rPr>
        <w:t>使出汗；出汗弄湿</w:t>
      </w:r>
    </w:p>
    <w:p w14:paraId="6172BB93">
      <w:pPr>
        <w:spacing w:before="31"/>
        <w:ind w:left="1592" w:right="0" w:firstLine="0"/>
        <w:jc w:val="left"/>
        <w:rPr>
          <w:rFonts w:hint="eastAsia" w:ascii="宋体" w:eastAsia="宋体"/>
          <w:sz w:val="18"/>
        </w:rPr>
      </w:pPr>
      <w:r>
        <w:rPr>
          <w:rFonts w:ascii="Times New Roman" w:eastAsia="Times New Roman"/>
          <w:i/>
          <w:color w:val="231F20"/>
          <w:sz w:val="20"/>
        </w:rPr>
        <w:t>vi.</w:t>
      </w:r>
      <w:r>
        <w:rPr>
          <w:rFonts w:ascii="Times New Roman" w:eastAsia="Times New Roman"/>
          <w:i/>
          <w:color w:val="231F20"/>
          <w:spacing w:val="-1"/>
          <w:sz w:val="20"/>
        </w:rPr>
        <w:t xml:space="preserve"> </w:t>
      </w:r>
      <w:r>
        <w:rPr>
          <w:rFonts w:hint="eastAsia" w:ascii="宋体" w:eastAsia="宋体"/>
          <w:color w:val="231F20"/>
          <w:spacing w:val="-2"/>
          <w:sz w:val="18"/>
        </w:rPr>
        <w:t>出汗；流汗</w:t>
      </w:r>
    </w:p>
    <w:p w14:paraId="09701035">
      <w:pPr>
        <w:tabs>
          <w:tab w:val="left" w:pos="4573"/>
        </w:tabs>
        <w:spacing w:before="72"/>
        <w:ind w:left="1592" w:right="0" w:firstLine="0"/>
        <w:jc w:val="left"/>
        <w:rPr>
          <w:rFonts w:ascii="Times New Roman" w:eastAsia="Times New Roman"/>
          <w:sz w:val="20"/>
        </w:rPr>
      </w:pPr>
      <w:r>
        <w:rPr>
          <w:rFonts w:ascii="Times New Roman" w:eastAsia="Times New Roman"/>
          <w:i/>
          <w:color w:val="231F20"/>
          <w:sz w:val="20"/>
        </w:rPr>
        <w:t xml:space="preserve">n. </w:t>
      </w:r>
      <w:r>
        <w:rPr>
          <w:rFonts w:hint="eastAsia" w:ascii="宋体" w:eastAsia="宋体"/>
          <w:color w:val="231F20"/>
          <w:sz w:val="18"/>
        </w:rPr>
        <w:t>汗水；出</w:t>
      </w:r>
      <w:r>
        <w:rPr>
          <w:rFonts w:hint="eastAsia" w:ascii="宋体" w:eastAsia="宋体"/>
          <w:color w:val="231F20"/>
          <w:spacing w:val="-10"/>
          <w:sz w:val="18"/>
        </w:rPr>
        <w:t>汗</w:t>
      </w:r>
      <w:r>
        <w:rPr>
          <w:rFonts w:hint="eastAsia" w:ascii="宋体" w:eastAsia="宋体"/>
          <w:color w:val="231F20"/>
          <w:sz w:val="18"/>
        </w:rPr>
        <w:tab/>
      </w:r>
      <w:r>
        <w:rPr>
          <w:rFonts w:ascii="Times New Roman" w:eastAsia="Times New Roman"/>
          <w:color w:val="231F20"/>
          <w:spacing w:val="-5"/>
          <w:sz w:val="20"/>
        </w:rPr>
        <w:t>(3)</w:t>
      </w:r>
    </w:p>
    <w:p w14:paraId="7402357F">
      <w:pPr>
        <w:tabs>
          <w:tab w:val="left" w:pos="4290"/>
          <w:tab w:val="left" w:pos="4573"/>
        </w:tabs>
        <w:spacing w:before="56" w:line="254" w:lineRule="auto"/>
        <w:ind w:left="307" w:right="1195" w:firstLine="0"/>
        <w:jc w:val="right"/>
        <w:rPr>
          <w:rFonts w:ascii="Times New Roman" w:hAnsi="Times New Roman" w:eastAsia="Times New Roman"/>
          <w:sz w:val="20"/>
        </w:rPr>
      </w:pPr>
      <w:r>
        <w:rPr>
          <w:rFonts w:ascii="Tahoma" w:hAnsi="Tahoma" w:eastAsia="Tahoma"/>
          <w:color w:val="231F20"/>
          <w:spacing w:val="-6"/>
          <w:sz w:val="24"/>
        </w:rPr>
        <w:t>sweep</w:t>
      </w:r>
      <w:r>
        <w:rPr>
          <w:rFonts w:ascii="Tahoma" w:hAnsi="Tahoma" w:eastAsia="Tahoma"/>
          <w:color w:val="231F20"/>
          <w:spacing w:val="-27"/>
          <w:sz w:val="24"/>
        </w:rPr>
        <w:t xml:space="preserve"> </w:t>
      </w:r>
      <w:r>
        <w:rPr>
          <w:rFonts w:ascii="Cambria" w:hAnsi="Cambria" w:eastAsia="Cambria"/>
          <w:color w:val="231F20"/>
          <w:spacing w:val="-6"/>
          <w:position w:val="1"/>
          <w:sz w:val="20"/>
        </w:rPr>
        <w:t>/swi:p/</w:t>
      </w:r>
      <w:r>
        <w:rPr>
          <w:rFonts w:ascii="Cambria" w:hAnsi="Cambria" w:eastAsia="Cambria"/>
          <w:color w:val="231F20"/>
          <w:position w:val="1"/>
          <w:sz w:val="20"/>
        </w:rPr>
        <w:t xml:space="preserve"> </w:t>
      </w:r>
      <w:r>
        <w:rPr>
          <w:rFonts w:ascii="Times New Roman" w:hAnsi="Times New Roman" w:eastAsia="Times New Roman"/>
          <w:i/>
          <w:color w:val="231F20"/>
          <w:spacing w:val="-6"/>
          <w:position w:val="2"/>
          <w:sz w:val="20"/>
        </w:rPr>
        <w:t xml:space="preserve">vt. </w:t>
      </w:r>
      <w:r>
        <w:rPr>
          <w:rFonts w:ascii="Times New Roman" w:hAnsi="Times New Roman" w:eastAsia="Times New Roman"/>
          <w:color w:val="231F20"/>
          <w:spacing w:val="-6"/>
          <w:position w:val="2"/>
          <w:sz w:val="20"/>
        </w:rPr>
        <w:t xml:space="preserve">&amp; </w:t>
      </w:r>
      <w:r>
        <w:rPr>
          <w:rFonts w:ascii="Times New Roman" w:hAnsi="Times New Roman" w:eastAsia="Times New Roman"/>
          <w:i/>
          <w:color w:val="231F20"/>
          <w:spacing w:val="-6"/>
          <w:position w:val="2"/>
          <w:sz w:val="20"/>
        </w:rPr>
        <w:t>vi.</w:t>
      </w:r>
      <w:r>
        <w:rPr>
          <w:rFonts w:hint="eastAsia" w:ascii="宋体" w:hAnsi="宋体" w:eastAsia="宋体"/>
          <w:color w:val="231F20"/>
          <w:spacing w:val="-6"/>
          <w:position w:val="2"/>
          <w:sz w:val="18"/>
        </w:rPr>
        <w:t>（</w:t>
      </w:r>
      <w:r>
        <w:rPr>
          <w:rFonts w:ascii="Times New Roman" w:hAnsi="Times New Roman" w:eastAsia="Times New Roman"/>
          <w:color w:val="231F20"/>
          <w:spacing w:val="-6"/>
          <w:position w:val="2"/>
          <w:sz w:val="20"/>
        </w:rPr>
        <w:t>swept, swept</w:t>
      </w:r>
      <w:r>
        <w:rPr>
          <w:rFonts w:hint="eastAsia" w:ascii="宋体" w:hAnsi="宋体" w:eastAsia="宋体"/>
          <w:color w:val="231F20"/>
          <w:spacing w:val="-6"/>
          <w:position w:val="2"/>
          <w:sz w:val="18"/>
        </w:rPr>
        <w:t>）</w:t>
      </w:r>
      <w:r>
        <w:rPr>
          <w:rFonts w:hint="eastAsia" w:ascii="宋体" w:hAnsi="宋体" w:eastAsia="宋体"/>
          <w:color w:val="231F20"/>
          <w:spacing w:val="-41"/>
          <w:position w:val="2"/>
          <w:sz w:val="18"/>
        </w:rPr>
        <w:t xml:space="preserve"> </w:t>
      </w:r>
      <w:r>
        <w:rPr>
          <w:rFonts w:hint="eastAsia" w:ascii="宋体" w:hAnsi="宋体" w:eastAsia="宋体"/>
          <w:color w:val="231F20"/>
          <w:spacing w:val="-6"/>
          <w:position w:val="2"/>
          <w:sz w:val="18"/>
        </w:rPr>
        <w:t>打扫；清扫</w:t>
      </w:r>
      <w:r>
        <w:rPr>
          <w:rFonts w:hint="eastAsia" w:ascii="宋体" w:hAnsi="宋体" w:eastAsia="宋体"/>
          <w:color w:val="231F20"/>
          <w:spacing w:val="-21"/>
          <w:position w:val="2"/>
          <w:sz w:val="18"/>
        </w:rPr>
        <w:t xml:space="preserve"> </w:t>
      </w:r>
      <w:r>
        <w:rPr>
          <w:rFonts w:ascii="Times New Roman" w:hAnsi="Times New Roman" w:eastAsia="Times New Roman"/>
          <w:color w:val="231F20"/>
          <w:spacing w:val="-6"/>
          <w:position w:val="2"/>
          <w:sz w:val="20"/>
        </w:rPr>
        <w:t xml:space="preserve">(4) </w:t>
      </w:r>
      <w:r>
        <w:rPr>
          <w:rFonts w:ascii="Tahoma" w:hAnsi="Tahoma" w:eastAsia="Tahoma"/>
          <w:color w:val="231F20"/>
          <w:sz w:val="24"/>
        </w:rPr>
        <w:t xml:space="preserve">sweep away </w:t>
      </w:r>
      <w:r>
        <w:rPr>
          <w:rFonts w:hint="eastAsia" w:ascii="宋体" w:hAnsi="宋体" w:eastAsia="宋体"/>
          <w:color w:val="231F20"/>
          <w:position w:val="2"/>
          <w:sz w:val="18"/>
        </w:rPr>
        <w:t>消灭；彻底消除</w:t>
      </w:r>
      <w:r>
        <w:rPr>
          <w:rFonts w:hint="eastAsia" w:ascii="宋体" w:hAnsi="宋体" w:eastAsia="宋体"/>
          <w:color w:val="231F20"/>
          <w:position w:val="2"/>
          <w:sz w:val="18"/>
        </w:rPr>
        <w:tab/>
      </w:r>
      <w:r>
        <w:rPr>
          <w:rFonts w:ascii="Times New Roman" w:hAnsi="Times New Roman" w:eastAsia="Times New Roman"/>
          <w:color w:val="231F20"/>
          <w:spacing w:val="-4"/>
          <w:position w:val="2"/>
          <w:sz w:val="20"/>
        </w:rPr>
        <w:t xml:space="preserve">(4) </w:t>
      </w:r>
      <w:r>
        <w:rPr>
          <w:rFonts w:ascii="Tahoma" w:hAnsi="Tahoma" w:eastAsia="Tahoma"/>
          <w:color w:val="231F20"/>
          <w:w w:val="90"/>
          <w:sz w:val="24"/>
        </w:rPr>
        <w:t>symbol</w:t>
      </w:r>
      <w:r>
        <w:rPr>
          <w:rFonts w:ascii="Tahoma" w:hAnsi="Tahoma" w:eastAsia="Tahoma"/>
          <w:color w:val="231F20"/>
          <w:spacing w:val="2"/>
          <w:sz w:val="24"/>
        </w:rPr>
        <w:t xml:space="preserve"> </w:t>
      </w:r>
      <w:r>
        <w:rPr>
          <w:rFonts w:ascii="Cambria" w:hAnsi="Cambria" w:eastAsia="Cambria"/>
          <w:color w:val="231F20"/>
          <w:w w:val="90"/>
          <w:position w:val="1"/>
          <w:sz w:val="20"/>
        </w:rPr>
        <w:t>/sImbl/</w:t>
      </w:r>
      <w:r>
        <w:rPr>
          <w:rFonts w:ascii="Cambria" w:hAnsi="Cambria" w:eastAsia="Cambria"/>
          <w:color w:val="231F20"/>
          <w:spacing w:val="37"/>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spacing w:val="16"/>
          <w:position w:val="2"/>
          <w:sz w:val="20"/>
        </w:rPr>
        <w:t xml:space="preserve"> </w:t>
      </w:r>
      <w:r>
        <w:rPr>
          <w:rFonts w:hint="eastAsia" w:ascii="宋体" w:hAnsi="宋体" w:eastAsia="宋体"/>
          <w:color w:val="231F20"/>
          <w:w w:val="90"/>
          <w:position w:val="2"/>
          <w:sz w:val="18"/>
        </w:rPr>
        <w:t>符号；象</w:t>
      </w:r>
      <w:r>
        <w:rPr>
          <w:rFonts w:hint="eastAsia" w:ascii="宋体" w:hAnsi="宋体" w:eastAsia="宋体"/>
          <w:color w:val="231F20"/>
          <w:spacing w:val="-10"/>
          <w:w w:val="90"/>
          <w:position w:val="2"/>
          <w:sz w:val="18"/>
        </w:rPr>
        <w:t>征</w:t>
      </w:r>
      <w:r>
        <w:rPr>
          <w:rFonts w:hint="eastAsia" w:ascii="宋体" w:hAnsi="宋体" w:eastAsia="宋体"/>
          <w:color w:val="231F20"/>
          <w:position w:val="2"/>
          <w:sz w:val="18"/>
        </w:rPr>
        <w:tab/>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(5)</w:t>
      </w:r>
    </w:p>
    <w:p w14:paraId="0EB8A118">
      <w:pPr>
        <w:tabs>
          <w:tab w:val="left" w:pos="4573"/>
        </w:tabs>
        <w:spacing w:before="3"/>
        <w:ind w:left="307" w:right="0" w:firstLine="0"/>
        <w:jc w:val="left"/>
        <w:rPr>
          <w:rFonts w:ascii="Times New Roman" w:hAnsi="Times New Roman" w:eastAsia="Times New Roman"/>
          <w:sz w:val="20"/>
        </w:rPr>
      </w:pPr>
      <w:r>
        <w:rPr>
          <w:rFonts w:ascii="Tahoma" w:hAnsi="Tahoma" w:eastAsia="Tahoma"/>
          <w:color w:val="231F20"/>
          <w:w w:val="90"/>
          <w:sz w:val="24"/>
        </w:rPr>
        <w:t>system</w:t>
      </w:r>
      <w:r>
        <w:rPr>
          <w:rFonts w:ascii="Tahoma" w:hAnsi="Tahoma" w:eastAsia="Tahoma"/>
          <w:color w:val="231F20"/>
          <w:spacing w:val="12"/>
          <w:sz w:val="24"/>
        </w:rPr>
        <w:t xml:space="preserve"> </w:t>
      </w:r>
      <w:r>
        <w:rPr>
          <w:rFonts w:ascii="Cambria" w:hAnsi="Cambria" w:eastAsia="Cambria"/>
          <w:color w:val="231F20"/>
          <w:w w:val="90"/>
          <w:position w:val="1"/>
          <w:sz w:val="20"/>
        </w:rPr>
        <w:t>/sIstGm/</w:t>
      </w:r>
      <w:r>
        <w:rPr>
          <w:rFonts w:ascii="Cambria" w:hAnsi="Cambria" w:eastAsia="Cambria"/>
          <w:color w:val="231F20"/>
          <w:spacing w:val="43"/>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spacing w:val="23"/>
          <w:position w:val="2"/>
          <w:sz w:val="20"/>
        </w:rPr>
        <w:t xml:space="preserve"> </w:t>
      </w:r>
      <w:r>
        <w:rPr>
          <w:rFonts w:hint="eastAsia" w:ascii="宋体" w:hAnsi="宋体" w:eastAsia="宋体"/>
          <w:color w:val="231F20"/>
          <w:w w:val="90"/>
          <w:position w:val="2"/>
          <w:sz w:val="18"/>
        </w:rPr>
        <w:t>体系；制度；系</w:t>
      </w:r>
      <w:r>
        <w:rPr>
          <w:rFonts w:hint="eastAsia" w:ascii="宋体" w:hAnsi="宋体" w:eastAsia="宋体"/>
          <w:color w:val="231F20"/>
          <w:spacing w:val="-10"/>
          <w:w w:val="90"/>
          <w:position w:val="2"/>
          <w:sz w:val="18"/>
        </w:rPr>
        <w:t>统</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(5)</w:t>
      </w:r>
    </w:p>
    <w:p w14:paraId="52AA7389">
      <w:pPr>
        <w:pStyle w:val="11"/>
        <w:spacing w:before="10"/>
        <w:rPr>
          <w:rFonts w:ascii="Times New Roman"/>
          <w:sz w:val="28"/>
        </w:rPr>
      </w:pPr>
    </w:p>
    <w:p w14:paraId="2349E182">
      <w:pPr>
        <w:pStyle w:val="9"/>
        <w:ind w:left="590"/>
        <w:rPr>
          <w:rFonts w:ascii="Arial"/>
        </w:rPr>
      </w:pPr>
      <w:r>
        <mc:AlternateContent>
          <mc:Choice Requires="wps">
            <w:drawing>
              <wp:anchor distT="0" distB="0" distL="0" distR="0" simplePos="0" relativeHeight="251863040" behindDoc="0" locked="0" layoutInCell="1" allowOverlap="1">
                <wp:simplePos x="0" y="0"/>
                <wp:positionH relativeFrom="page">
                  <wp:posOffset>3941445</wp:posOffset>
                </wp:positionH>
                <wp:positionV relativeFrom="paragraph">
                  <wp:posOffset>18415</wp:posOffset>
                </wp:positionV>
                <wp:extent cx="94615" cy="228600"/>
                <wp:effectExtent l="0" t="0" r="0" b="0"/>
                <wp:wrapNone/>
                <wp:docPr id="6134" name="Graphic 6134"/>
                <wp:cNvGraphicFramePr/>
                <a:graphic xmlns:a="http://schemas.openxmlformats.org/drawingml/2006/main">
                  <a:graphicData uri="http://schemas.microsoft.com/office/word/2010/wordprocessingShape">
                    <wps:wsp>
                      <wps:cNvSpPr/>
                      <wps:spPr>
                        <a:xfrm>
                          <a:off x="0" y="0"/>
                          <a:ext cx="94615" cy="228600"/>
                        </a:xfrm>
                        <a:custGeom>
                          <a:avLst/>
                          <a:gdLst/>
                          <a:ahLst/>
                          <a:cxnLst/>
                          <a:rect l="l" t="t" r="r" b="b"/>
                          <a:pathLst>
                            <a:path w="94615" h="228600">
                              <a:moveTo>
                                <a:pt x="94615" y="0"/>
                              </a:moveTo>
                              <a:lnTo>
                                <a:pt x="0" y="0"/>
                              </a:lnTo>
                              <a:lnTo>
                                <a:pt x="0" y="228600"/>
                              </a:lnTo>
                              <a:lnTo>
                                <a:pt x="94615" y="228600"/>
                              </a:lnTo>
                              <a:lnTo>
                                <a:pt x="94615" y="0"/>
                              </a:lnTo>
                              <a:close/>
                            </a:path>
                          </a:pathLst>
                        </a:custGeom>
                        <a:solidFill>
                          <a:srgbClr val="00BBC5"/>
                        </a:solidFill>
                      </wps:spPr>
                      <wps:bodyPr wrap="square" lIns="0" tIns="0" rIns="0" bIns="0" rtlCol="0">
                        <a:noAutofit/>
                      </wps:bodyPr>
                    </wps:wsp>
                  </a:graphicData>
                </a:graphic>
              </wp:anchor>
            </w:drawing>
          </mc:Choice>
          <mc:Fallback>
            <w:pict>
              <v:shape id="Graphic 6134" o:spid="_x0000_s1026" o:spt="100" style="position:absolute;left:0pt;margin-left:310.35pt;margin-top:1.45pt;height:18pt;width:7.45pt;mso-position-horizontal-relative:page;z-index:251863040;mso-width-relative:page;mso-height-relative:page;" fillcolor="#00BBC5" filled="t" stroked="f" coordsize="94615,228600" o:gfxdata="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beX8mtYA&#10;AAAIAQAADwAAAAAAAAABACAAAAAiAAAAZHJzL2Rvd25yZXYueG1sUEsBAhQAFAAAAAgAh07iQHcM&#10;LeMhAgAA4AQAAA4AAAAAAAAAAQAgAAAAJQEAAGRycy9lMm9Eb2MueG1sUEsFBgAAAAAGAAYAWQEA&#10;ALgFAAAAAA==&#10;" path="m94615,0l0,0,0,228600,94615,228600,94615,0xe">
                <v:fill on="t" focussize="0,0"/>
                <v:stroke on="f"/>
                <v:imagedata o:title=""/>
                <o:lock v:ext="edit" aspectratio="f"/>
                <v:textbox inset="0mm,0mm,0mm,0mm"/>
              </v:shape>
            </w:pict>
          </mc:Fallback>
        </mc:AlternateContent>
      </w:r>
      <w:r>
        <w:rPr>
          <w:rFonts w:ascii="Arial"/>
          <w:color w:val="231F20"/>
          <w:w w:val="91"/>
        </w:rPr>
        <w:t>T</w:t>
      </w:r>
    </w:p>
    <w:p w14:paraId="3990BD62">
      <w:pPr>
        <w:tabs>
          <w:tab w:val="left" w:pos="4573"/>
        </w:tabs>
        <w:spacing w:before="172"/>
        <w:ind w:left="307" w:right="0" w:firstLine="0"/>
        <w:jc w:val="left"/>
        <w:rPr>
          <w:rFonts w:ascii="Times New Roman" w:eastAsia="Times New Roman"/>
          <w:sz w:val="20"/>
        </w:rPr>
      </w:pPr>
      <w:r>
        <w:rPr>
          <w:rFonts w:ascii="Tahoma" w:eastAsia="Tahoma"/>
          <w:color w:val="231F20"/>
          <w:sz w:val="24"/>
        </w:rPr>
        <w:t>take</w:t>
      </w:r>
      <w:r>
        <w:rPr>
          <w:rFonts w:ascii="Tahoma" w:eastAsia="Tahoma"/>
          <w:color w:val="231F20"/>
          <w:spacing w:val="-4"/>
          <w:sz w:val="24"/>
        </w:rPr>
        <w:t xml:space="preserve"> </w:t>
      </w:r>
      <w:r>
        <w:rPr>
          <w:rFonts w:ascii="Tahoma" w:eastAsia="Tahoma"/>
          <w:color w:val="231F20"/>
          <w:sz w:val="24"/>
        </w:rPr>
        <w:t>control</w:t>
      </w:r>
      <w:r>
        <w:rPr>
          <w:rFonts w:ascii="Tahoma" w:eastAsia="Tahoma"/>
          <w:color w:val="231F20"/>
          <w:spacing w:val="-4"/>
          <w:sz w:val="24"/>
        </w:rPr>
        <w:t xml:space="preserve"> </w:t>
      </w:r>
      <w:r>
        <w:rPr>
          <w:rFonts w:ascii="Tahoma" w:eastAsia="Tahoma"/>
          <w:color w:val="231F20"/>
          <w:sz w:val="24"/>
        </w:rPr>
        <w:t>of</w:t>
      </w:r>
      <w:r>
        <w:rPr>
          <w:rFonts w:ascii="Tahoma" w:eastAsia="Tahoma"/>
          <w:color w:val="231F20"/>
          <w:spacing w:val="-13"/>
          <w:sz w:val="24"/>
        </w:rPr>
        <w:t xml:space="preserve"> </w:t>
      </w:r>
      <w:r>
        <w:rPr>
          <w:rFonts w:hint="eastAsia" w:ascii="宋体" w:eastAsia="宋体"/>
          <w:color w:val="231F20"/>
          <w:position w:val="2"/>
          <w:sz w:val="18"/>
        </w:rPr>
        <w:t>控制；接</w:t>
      </w:r>
      <w:r>
        <w:rPr>
          <w:rFonts w:hint="eastAsia" w:ascii="宋体" w:eastAsia="宋体"/>
          <w:color w:val="231F20"/>
          <w:spacing w:val="-10"/>
          <w:position w:val="2"/>
          <w:sz w:val="18"/>
        </w:rPr>
        <w:t>管</w:t>
      </w:r>
      <w:r>
        <w:rPr>
          <w:rFonts w:hint="eastAsia" w:ascii="宋体" w:eastAsia="宋体"/>
          <w:color w:val="231F20"/>
          <w:position w:val="2"/>
          <w:sz w:val="18"/>
        </w:rPr>
        <w:tab/>
      </w:r>
      <w:r>
        <w:rPr>
          <w:rFonts w:ascii="Times New Roman" w:eastAsia="Times New Roman"/>
          <w:color w:val="231F20"/>
          <w:spacing w:val="-5"/>
          <w:position w:val="2"/>
          <w:sz w:val="20"/>
        </w:rPr>
        <w:t>(2)</w:t>
      </w:r>
    </w:p>
    <w:p w14:paraId="7EAA2F0D">
      <w:pPr>
        <w:tabs>
          <w:tab w:val="left" w:pos="4529"/>
        </w:tabs>
        <w:spacing w:before="18"/>
        <w:ind w:left="307" w:right="0" w:firstLine="0"/>
        <w:jc w:val="left"/>
        <w:rPr>
          <w:rFonts w:ascii="Times New Roman" w:eastAsia="Times New Roman"/>
          <w:sz w:val="20"/>
        </w:rPr>
      </w:pPr>
      <w:r>
        <w:rPr>
          <w:rFonts w:ascii="Tahoma" w:eastAsia="Tahoma"/>
          <w:color w:val="231F20"/>
          <w:sz w:val="24"/>
        </w:rPr>
        <w:t>take</w:t>
      </w:r>
      <w:r>
        <w:rPr>
          <w:rFonts w:ascii="Tahoma" w:eastAsia="Tahoma"/>
          <w:color w:val="231F20"/>
          <w:spacing w:val="-7"/>
          <w:sz w:val="24"/>
        </w:rPr>
        <w:t xml:space="preserve"> </w:t>
      </w:r>
      <w:r>
        <w:rPr>
          <w:rFonts w:ascii="Tahoma" w:eastAsia="Tahoma"/>
          <w:color w:val="231F20"/>
          <w:sz w:val="24"/>
        </w:rPr>
        <w:t>notes</w:t>
      </w:r>
      <w:r>
        <w:rPr>
          <w:rFonts w:ascii="Tahoma" w:eastAsia="Tahoma"/>
          <w:color w:val="231F20"/>
          <w:spacing w:val="-7"/>
          <w:sz w:val="24"/>
        </w:rPr>
        <w:t xml:space="preserve"> </w:t>
      </w:r>
      <w:r>
        <w:rPr>
          <w:rFonts w:hint="eastAsia" w:ascii="宋体" w:eastAsia="宋体"/>
          <w:color w:val="231F20"/>
          <w:position w:val="2"/>
          <w:sz w:val="18"/>
        </w:rPr>
        <w:t>记笔</w:t>
      </w:r>
      <w:r>
        <w:rPr>
          <w:rFonts w:hint="eastAsia" w:ascii="宋体" w:eastAsia="宋体"/>
          <w:color w:val="231F20"/>
          <w:spacing w:val="-10"/>
          <w:position w:val="2"/>
          <w:sz w:val="18"/>
        </w:rPr>
        <w:t>记</w:t>
      </w:r>
      <w:r>
        <w:rPr>
          <w:rFonts w:hint="eastAsia" w:ascii="宋体" w:eastAsia="宋体"/>
          <w:color w:val="231F20"/>
          <w:position w:val="2"/>
          <w:sz w:val="18"/>
        </w:rPr>
        <w:tab/>
      </w:r>
      <w:r>
        <w:rPr>
          <w:rFonts w:ascii="Times New Roman" w:eastAsia="Times New Roman"/>
          <w:color w:val="231F20"/>
          <w:spacing w:val="-5"/>
          <w:position w:val="2"/>
          <w:sz w:val="20"/>
        </w:rPr>
        <w:t>(w)</w:t>
      </w:r>
    </w:p>
    <w:p w14:paraId="362D35B1">
      <w:pPr>
        <w:spacing w:before="18"/>
        <w:ind w:left="307" w:right="0" w:firstLine="0"/>
        <w:jc w:val="left"/>
        <w:rPr>
          <w:rFonts w:hint="eastAsia" w:ascii="宋体" w:hAnsi="宋体" w:eastAsia="宋体"/>
          <w:sz w:val="18"/>
        </w:rPr>
      </w:pPr>
      <w:r>
        <w:rPr>
          <w:rFonts w:ascii="Tahoma" w:hAnsi="Tahoma" w:eastAsia="Tahoma"/>
          <w:color w:val="231F20"/>
          <w:spacing w:val="-2"/>
          <w:position w:val="-1"/>
          <w:sz w:val="24"/>
        </w:rPr>
        <w:t>tap</w:t>
      </w:r>
      <w:r>
        <w:rPr>
          <w:rFonts w:ascii="Tahoma" w:hAnsi="Tahoma" w:eastAsia="Tahoma"/>
          <w:color w:val="231F20"/>
          <w:spacing w:val="-17"/>
          <w:position w:val="-1"/>
          <w:sz w:val="24"/>
        </w:rPr>
        <w:t xml:space="preserve"> </w:t>
      </w:r>
      <w:r>
        <w:rPr>
          <w:rFonts w:ascii="Cambria" w:hAnsi="Cambria" w:eastAsia="Cambria"/>
          <w:color w:val="231F20"/>
          <w:spacing w:val="-2"/>
          <w:position w:val="0"/>
          <w:sz w:val="20"/>
        </w:rPr>
        <w:t>/tæp/</w:t>
      </w:r>
      <w:r>
        <w:rPr>
          <w:rFonts w:ascii="Cambria" w:hAnsi="Cambria" w:eastAsia="Cambria"/>
          <w:color w:val="231F20"/>
          <w:spacing w:val="-5"/>
          <w:position w:val="0"/>
          <w:sz w:val="20"/>
        </w:rPr>
        <w:t xml:space="preserve"> </w:t>
      </w:r>
      <w:r>
        <w:rPr>
          <w:rFonts w:ascii="Times New Roman" w:hAnsi="Times New Roman" w:eastAsia="Times New Roman"/>
          <w:i/>
          <w:color w:val="231F20"/>
          <w:spacing w:val="-2"/>
          <w:sz w:val="20"/>
        </w:rPr>
        <w:t>vi.</w:t>
      </w:r>
      <w:r>
        <w:rPr>
          <w:rFonts w:ascii="Times New Roman" w:hAnsi="Times New Roman" w:eastAsia="Times New Roman"/>
          <w:i/>
          <w:color w:val="231F20"/>
          <w:spacing w:val="-9"/>
          <w:sz w:val="20"/>
        </w:rPr>
        <w:t xml:space="preserve"> </w:t>
      </w:r>
      <w:r>
        <w:rPr>
          <w:rFonts w:ascii="Times New Roman" w:hAnsi="Times New Roman" w:eastAsia="Times New Roman"/>
          <w:color w:val="231F20"/>
          <w:spacing w:val="-2"/>
          <w:sz w:val="20"/>
        </w:rPr>
        <w:t>&amp;</w:t>
      </w:r>
      <w:r>
        <w:rPr>
          <w:rFonts w:ascii="Times New Roman" w:hAnsi="Times New Roman" w:eastAsia="Times New Roman"/>
          <w:color w:val="231F20"/>
          <w:spacing w:val="-9"/>
          <w:sz w:val="20"/>
        </w:rPr>
        <w:t xml:space="preserve"> </w:t>
      </w:r>
      <w:r>
        <w:rPr>
          <w:rFonts w:ascii="Times New Roman" w:hAnsi="Times New Roman" w:eastAsia="Times New Roman"/>
          <w:i/>
          <w:color w:val="231F20"/>
          <w:spacing w:val="-2"/>
          <w:sz w:val="20"/>
        </w:rPr>
        <w:t>vt.</w:t>
      </w:r>
      <w:r>
        <w:rPr>
          <w:rFonts w:ascii="Times New Roman" w:hAnsi="Times New Roman" w:eastAsia="Times New Roman"/>
          <w:i/>
          <w:color w:val="231F20"/>
          <w:spacing w:val="-9"/>
          <w:sz w:val="20"/>
        </w:rPr>
        <w:t xml:space="preserve"> </w:t>
      </w:r>
      <w:r>
        <w:rPr>
          <w:rFonts w:hint="eastAsia" w:ascii="宋体" w:hAnsi="宋体" w:eastAsia="宋体"/>
          <w:color w:val="231F20"/>
          <w:spacing w:val="-4"/>
          <w:sz w:val="18"/>
        </w:rPr>
        <w:t>轻叩；轻敲；轻拍</w:t>
      </w:r>
    </w:p>
    <w:p w14:paraId="0406A117">
      <w:pPr>
        <w:tabs>
          <w:tab w:val="left" w:pos="3367"/>
        </w:tabs>
        <w:spacing w:before="53"/>
        <w:ind w:left="0" w:right="1195" w:firstLine="0"/>
        <w:jc w:val="right"/>
        <w:rPr>
          <w:rFonts w:ascii="Times New Roman" w:eastAsia="Times New Roman"/>
          <w:sz w:val="20"/>
        </w:rPr>
      </w:pPr>
      <w:r>
        <w:rPr>
          <w:rFonts w:ascii="Times New Roman" w:eastAsia="Times New Roman"/>
          <w:i/>
          <w:color w:val="231F20"/>
          <w:sz w:val="20"/>
        </w:rPr>
        <w:t>n.</w:t>
      </w:r>
      <w:r>
        <w:rPr>
          <w:rFonts w:ascii="Times New Roman" w:eastAsia="Times New Roman"/>
          <w:i/>
          <w:color w:val="231F20"/>
          <w:spacing w:val="10"/>
          <w:sz w:val="20"/>
        </w:rPr>
        <w:t xml:space="preserve"> </w:t>
      </w:r>
      <w:r>
        <w:rPr>
          <w:rFonts w:hint="eastAsia" w:ascii="宋体" w:eastAsia="宋体"/>
          <w:color w:val="231F20"/>
          <w:sz w:val="18"/>
        </w:rPr>
        <w:t>水龙头；轻叩；轻</w:t>
      </w:r>
      <w:r>
        <w:rPr>
          <w:rFonts w:hint="eastAsia" w:ascii="宋体" w:eastAsia="宋体"/>
          <w:color w:val="231F20"/>
          <w:spacing w:val="-10"/>
          <w:sz w:val="18"/>
        </w:rPr>
        <w:t>敲</w:t>
      </w:r>
      <w:r>
        <w:rPr>
          <w:rFonts w:hint="eastAsia" w:ascii="宋体" w:eastAsia="宋体"/>
          <w:color w:val="231F20"/>
          <w:sz w:val="18"/>
        </w:rPr>
        <w:tab/>
      </w:r>
      <w:r>
        <w:rPr>
          <w:rFonts w:ascii="Times New Roman" w:eastAsia="Times New Roman"/>
          <w:color w:val="231F20"/>
          <w:spacing w:val="-5"/>
          <w:sz w:val="20"/>
        </w:rPr>
        <w:t>(4)</w:t>
      </w:r>
    </w:p>
    <w:p w14:paraId="701C36AF">
      <w:pPr>
        <w:spacing w:before="36"/>
        <w:ind w:left="307" w:right="0" w:firstLine="0"/>
        <w:jc w:val="left"/>
        <w:rPr>
          <w:rFonts w:ascii="Cambria" w:hAnsi="Cambria"/>
          <w:sz w:val="20"/>
        </w:rPr>
      </w:pPr>
      <w:r>
        <w:rPr>
          <w:rFonts w:ascii="Tahoma" w:hAnsi="Tahoma"/>
          <w:color w:val="231F20"/>
          <w:spacing w:val="-2"/>
          <w:sz w:val="24"/>
        </w:rPr>
        <w:t>teenage</w:t>
      </w:r>
      <w:r>
        <w:rPr>
          <w:rFonts w:ascii="Tahoma" w:hAnsi="Tahoma"/>
          <w:color w:val="231F20"/>
          <w:spacing w:val="-5"/>
          <w:sz w:val="24"/>
        </w:rPr>
        <w:t xml:space="preserve"> </w:t>
      </w:r>
      <w:r>
        <w:rPr>
          <w:rFonts w:ascii="Cambria" w:hAnsi="Cambria"/>
          <w:color w:val="231F20"/>
          <w:spacing w:val="-6"/>
          <w:position w:val="1"/>
          <w:sz w:val="20"/>
        </w:rPr>
        <w:t>/ti:neId7/</w:t>
      </w:r>
    </w:p>
    <w:p w14:paraId="36061750">
      <w:pPr>
        <w:tabs>
          <w:tab w:val="left" w:pos="3983"/>
        </w:tabs>
        <w:spacing w:before="33"/>
        <w:ind w:left="0" w:right="1195" w:firstLine="0"/>
        <w:jc w:val="right"/>
        <w:rPr>
          <w:rFonts w:ascii="Times New Roman" w:eastAsia="Times New Roman"/>
          <w:sz w:val="20"/>
        </w:rPr>
      </w:pPr>
      <w:r>
        <w:rPr>
          <w:rFonts w:ascii="Times New Roman" w:eastAsia="Times New Roman"/>
          <w:i/>
          <w:color w:val="231F20"/>
          <w:sz w:val="20"/>
        </w:rPr>
        <w:t>adj.</w:t>
      </w:r>
      <w:r>
        <w:rPr>
          <w:rFonts w:ascii="Times New Roman" w:eastAsia="Times New Roman"/>
          <w:i/>
          <w:color w:val="231F20"/>
          <w:spacing w:val="7"/>
          <w:sz w:val="20"/>
        </w:rPr>
        <w:t xml:space="preserve"> </w:t>
      </w:r>
      <w:r>
        <w:rPr>
          <w:rFonts w:hint="eastAsia" w:ascii="宋体" w:eastAsia="宋体"/>
          <w:color w:val="231F20"/>
          <w:sz w:val="18"/>
        </w:rPr>
        <w:t>十几岁的（指</w:t>
      </w:r>
      <w:r>
        <w:rPr>
          <w:rFonts w:hint="eastAsia" w:ascii="宋体" w:eastAsia="宋体"/>
          <w:color w:val="231F20"/>
          <w:spacing w:val="-37"/>
          <w:sz w:val="18"/>
        </w:rPr>
        <w:t xml:space="preserve"> </w:t>
      </w:r>
      <w:r>
        <w:rPr>
          <w:rFonts w:hint="eastAsia" w:ascii="宋体" w:eastAsia="宋体"/>
          <w:color w:val="231F20"/>
          <w:sz w:val="18"/>
        </w:rPr>
        <w:t>13</w:t>
      </w:r>
      <w:r>
        <w:rPr>
          <w:rFonts w:hint="eastAsia" w:ascii="宋体" w:eastAsia="宋体"/>
          <w:color w:val="231F20"/>
          <w:spacing w:val="-40"/>
          <w:sz w:val="18"/>
        </w:rPr>
        <w:t xml:space="preserve"> </w:t>
      </w:r>
      <w:r>
        <w:rPr>
          <w:rFonts w:hint="eastAsia" w:ascii="宋体" w:eastAsia="宋体"/>
          <w:color w:val="231F20"/>
          <w:sz w:val="18"/>
        </w:rPr>
        <w:t>至</w:t>
      </w:r>
      <w:r>
        <w:rPr>
          <w:rFonts w:hint="eastAsia" w:ascii="宋体" w:eastAsia="宋体"/>
          <w:color w:val="231F20"/>
          <w:spacing w:val="-37"/>
          <w:sz w:val="18"/>
        </w:rPr>
        <w:t xml:space="preserve"> </w:t>
      </w:r>
      <w:r>
        <w:rPr>
          <w:rFonts w:hint="eastAsia" w:ascii="宋体" w:eastAsia="宋体"/>
          <w:color w:val="231F20"/>
          <w:sz w:val="18"/>
        </w:rPr>
        <w:t>19</w:t>
      </w:r>
      <w:r>
        <w:rPr>
          <w:rFonts w:hint="eastAsia" w:ascii="宋体" w:eastAsia="宋体"/>
          <w:color w:val="231F20"/>
          <w:spacing w:val="-39"/>
          <w:sz w:val="18"/>
        </w:rPr>
        <w:t xml:space="preserve"> </w:t>
      </w:r>
      <w:r>
        <w:rPr>
          <w:rFonts w:hint="eastAsia" w:ascii="宋体" w:eastAsia="宋体"/>
          <w:color w:val="231F20"/>
          <w:sz w:val="18"/>
        </w:rPr>
        <w:t>岁）；青少年</w:t>
      </w:r>
      <w:r>
        <w:rPr>
          <w:rFonts w:hint="eastAsia" w:ascii="宋体" w:eastAsia="宋体"/>
          <w:color w:val="231F20"/>
          <w:spacing w:val="-10"/>
          <w:sz w:val="18"/>
        </w:rPr>
        <w:t>的</w:t>
      </w:r>
      <w:r>
        <w:rPr>
          <w:rFonts w:hint="eastAsia" w:ascii="宋体" w:eastAsia="宋体"/>
          <w:color w:val="231F20"/>
          <w:sz w:val="18"/>
        </w:rPr>
        <w:tab/>
      </w:r>
      <w:r>
        <w:rPr>
          <w:rFonts w:ascii="Times New Roman" w:eastAsia="Times New Roman"/>
          <w:color w:val="231F20"/>
          <w:spacing w:val="-5"/>
          <w:sz w:val="20"/>
        </w:rPr>
        <w:t>(1)</w:t>
      </w:r>
    </w:p>
    <w:p w14:paraId="361C1E7D">
      <w:pPr>
        <w:spacing w:before="56"/>
        <w:ind w:left="590" w:right="0" w:firstLine="0"/>
        <w:jc w:val="left"/>
        <w:rPr>
          <w:rFonts w:ascii="Cambria" w:hAnsi="Cambria"/>
          <w:sz w:val="20"/>
        </w:rPr>
      </w:pPr>
      <w:r>
        <w:rPr>
          <w:rFonts w:ascii="Tahoma" w:hAnsi="Tahoma"/>
          <w:color w:val="231F20"/>
          <w:sz w:val="24"/>
        </w:rPr>
        <w:t>teenager</w:t>
      </w:r>
      <w:r>
        <w:rPr>
          <w:rFonts w:ascii="Tahoma" w:hAnsi="Tahoma"/>
          <w:color w:val="231F20"/>
          <w:spacing w:val="2"/>
          <w:sz w:val="24"/>
        </w:rPr>
        <w:t xml:space="preserve"> </w:t>
      </w:r>
      <w:r>
        <w:rPr>
          <w:rFonts w:ascii="Cambria" w:hAnsi="Cambria"/>
          <w:color w:val="231F20"/>
          <w:spacing w:val="-7"/>
          <w:position w:val="1"/>
          <w:sz w:val="20"/>
        </w:rPr>
        <w:t>/ti:neId7G(r)/</w:t>
      </w:r>
    </w:p>
    <w:p w14:paraId="777B41E9">
      <w:pPr>
        <w:tabs>
          <w:tab w:val="left" w:pos="3699"/>
        </w:tabs>
        <w:spacing w:before="33"/>
        <w:ind w:left="0" w:right="1195" w:firstLine="0"/>
        <w:jc w:val="right"/>
        <w:rPr>
          <w:rFonts w:ascii="Times New Roman" w:eastAsia="Times New Roman"/>
          <w:sz w:val="20"/>
        </w:rPr>
      </w:pPr>
      <w:r>
        <w:rPr>
          <w:rFonts w:ascii="Times New Roman" w:eastAsia="Times New Roman"/>
          <w:i/>
          <w:color w:val="231F20"/>
          <w:sz w:val="20"/>
        </w:rPr>
        <w:t>n.</w:t>
      </w:r>
      <w:r>
        <w:rPr>
          <w:rFonts w:ascii="Times New Roman" w:eastAsia="Times New Roman"/>
          <w:i/>
          <w:color w:val="231F20"/>
          <w:spacing w:val="8"/>
          <w:sz w:val="20"/>
        </w:rPr>
        <w:t xml:space="preserve"> </w:t>
      </w:r>
      <w:r>
        <w:rPr>
          <w:rFonts w:hint="eastAsia" w:ascii="宋体" w:eastAsia="宋体"/>
          <w:color w:val="231F20"/>
          <w:sz w:val="18"/>
        </w:rPr>
        <w:t>（13</w:t>
      </w:r>
      <w:r>
        <w:rPr>
          <w:rFonts w:hint="eastAsia" w:ascii="宋体" w:eastAsia="宋体"/>
          <w:color w:val="231F20"/>
          <w:spacing w:val="-37"/>
          <w:sz w:val="18"/>
        </w:rPr>
        <w:t xml:space="preserve"> </w:t>
      </w:r>
      <w:r>
        <w:rPr>
          <w:rFonts w:hint="eastAsia" w:ascii="宋体" w:eastAsia="宋体"/>
          <w:color w:val="231F20"/>
          <w:sz w:val="18"/>
        </w:rPr>
        <w:t>至</w:t>
      </w:r>
      <w:r>
        <w:rPr>
          <w:rFonts w:hint="eastAsia" w:ascii="宋体" w:eastAsia="宋体"/>
          <w:color w:val="231F20"/>
          <w:spacing w:val="-36"/>
          <w:sz w:val="18"/>
        </w:rPr>
        <w:t xml:space="preserve"> </w:t>
      </w:r>
      <w:r>
        <w:rPr>
          <w:rFonts w:hint="eastAsia" w:ascii="宋体" w:eastAsia="宋体"/>
          <w:color w:val="231F20"/>
          <w:sz w:val="18"/>
        </w:rPr>
        <w:t>19</w:t>
      </w:r>
      <w:r>
        <w:rPr>
          <w:rFonts w:hint="eastAsia" w:ascii="宋体" w:eastAsia="宋体"/>
          <w:color w:val="231F20"/>
          <w:spacing w:val="-37"/>
          <w:sz w:val="18"/>
        </w:rPr>
        <w:t xml:space="preserve"> </w:t>
      </w:r>
      <w:r>
        <w:rPr>
          <w:rFonts w:hint="eastAsia" w:ascii="宋体" w:eastAsia="宋体"/>
          <w:color w:val="231F20"/>
          <w:sz w:val="18"/>
        </w:rPr>
        <w:t>岁之间的）青少</w:t>
      </w:r>
      <w:r>
        <w:rPr>
          <w:rFonts w:hint="eastAsia" w:ascii="宋体" w:eastAsia="宋体"/>
          <w:color w:val="231F20"/>
          <w:spacing w:val="-10"/>
          <w:sz w:val="18"/>
        </w:rPr>
        <w:t>年</w:t>
      </w:r>
      <w:r>
        <w:rPr>
          <w:rFonts w:hint="eastAsia" w:ascii="宋体" w:eastAsia="宋体"/>
          <w:color w:val="231F20"/>
          <w:sz w:val="18"/>
        </w:rPr>
        <w:tab/>
      </w:r>
      <w:r>
        <w:rPr>
          <w:rFonts w:ascii="Times New Roman" w:eastAsia="Times New Roman"/>
          <w:color w:val="231F20"/>
          <w:spacing w:val="-5"/>
          <w:sz w:val="20"/>
        </w:rPr>
        <w:t>(1)</w:t>
      </w:r>
    </w:p>
    <w:p w14:paraId="2CAFE24C">
      <w:pPr>
        <w:tabs>
          <w:tab w:val="left" w:pos="4573"/>
        </w:tabs>
        <w:spacing w:before="56"/>
        <w:ind w:left="307" w:right="0" w:firstLine="0"/>
        <w:jc w:val="left"/>
        <w:rPr>
          <w:rFonts w:ascii="Times New Roman" w:hAnsi="Times New Roman" w:eastAsia="Times New Roman"/>
          <w:sz w:val="20"/>
        </w:rPr>
      </w:pPr>
      <w:r>
        <w:rPr>
          <w:rFonts w:hint="eastAsia" w:ascii="宋体" w:hAnsi="宋体" w:eastAsia="宋体"/>
          <w:color w:val="74CCD3"/>
          <w:w w:val="90"/>
          <w:position w:val="1"/>
          <w:sz w:val="20"/>
        </w:rPr>
        <w:t>△</w:t>
      </w:r>
      <w:r>
        <w:rPr>
          <w:rFonts w:hint="eastAsia" w:ascii="宋体" w:hAnsi="宋体" w:eastAsia="宋体"/>
          <w:color w:val="74CCD3"/>
          <w:spacing w:val="-9"/>
          <w:w w:val="90"/>
          <w:position w:val="1"/>
          <w:sz w:val="20"/>
        </w:rPr>
        <w:t xml:space="preserve"> </w:t>
      </w:r>
      <w:r>
        <w:rPr>
          <w:rFonts w:ascii="Tahoma" w:hAnsi="Tahoma" w:eastAsia="Tahoma"/>
          <w:color w:val="231F20"/>
          <w:w w:val="90"/>
          <w:sz w:val="24"/>
        </w:rPr>
        <w:t>Thailand</w:t>
      </w:r>
      <w:r>
        <w:rPr>
          <w:rFonts w:ascii="Tahoma" w:hAnsi="Tahoma" w:eastAsia="Tahoma"/>
          <w:color w:val="231F20"/>
          <w:spacing w:val="9"/>
          <w:sz w:val="24"/>
        </w:rPr>
        <w:t xml:space="preserve"> </w:t>
      </w:r>
      <w:r>
        <w:rPr>
          <w:rFonts w:ascii="Cambria" w:hAnsi="Cambria" w:eastAsia="Cambria"/>
          <w:color w:val="231F20"/>
          <w:w w:val="90"/>
          <w:position w:val="1"/>
          <w:sz w:val="20"/>
        </w:rPr>
        <w:t>/taIlænd/</w:t>
      </w:r>
      <w:r>
        <w:rPr>
          <w:rFonts w:ascii="Cambria" w:hAnsi="Cambria" w:eastAsia="Cambria"/>
          <w:color w:val="231F20"/>
          <w:spacing w:val="52"/>
          <w:position w:val="1"/>
          <w:sz w:val="20"/>
        </w:rPr>
        <w:t xml:space="preserve"> </w:t>
      </w:r>
      <w:r>
        <w:rPr>
          <w:rFonts w:hint="eastAsia" w:ascii="宋体" w:hAnsi="宋体" w:eastAsia="宋体"/>
          <w:color w:val="231F20"/>
          <w:w w:val="90"/>
          <w:position w:val="2"/>
          <w:sz w:val="18"/>
        </w:rPr>
        <w:t>泰国（国家名</w:t>
      </w:r>
      <w:r>
        <w:rPr>
          <w:rFonts w:hint="eastAsia" w:ascii="宋体" w:hAnsi="宋体" w:eastAsia="宋体"/>
          <w:color w:val="231F20"/>
          <w:spacing w:val="-10"/>
          <w:w w:val="90"/>
          <w:position w:val="2"/>
          <w:sz w:val="18"/>
        </w:rPr>
        <w:t>）</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(4)</w:t>
      </w:r>
    </w:p>
    <w:p w14:paraId="2A8D158D">
      <w:pPr>
        <w:spacing w:before="19"/>
        <w:ind w:left="307" w:right="0" w:firstLine="0"/>
        <w:jc w:val="left"/>
        <w:rPr>
          <w:rFonts w:ascii="Tahoma" w:hAnsi="Tahoma"/>
          <w:sz w:val="24"/>
        </w:rPr>
      </w:pPr>
      <w:r>
        <w:rPr>
          <w:rFonts w:ascii="宋体" w:hAnsi="宋体"/>
          <w:color w:val="74CCD3"/>
          <w:w w:val="90"/>
          <w:position w:val="1"/>
          <w:sz w:val="20"/>
        </w:rPr>
        <w:t>△</w:t>
      </w:r>
      <w:r>
        <w:rPr>
          <w:rFonts w:ascii="宋体" w:hAnsi="宋体"/>
          <w:color w:val="74CCD3"/>
          <w:spacing w:val="-34"/>
          <w:w w:val="90"/>
          <w:position w:val="1"/>
          <w:sz w:val="20"/>
        </w:rPr>
        <w:t xml:space="preserve"> </w:t>
      </w:r>
      <w:r>
        <w:rPr>
          <w:rFonts w:ascii="Tahoma" w:hAnsi="Tahoma"/>
          <w:color w:val="231F20"/>
          <w:w w:val="90"/>
          <w:sz w:val="24"/>
        </w:rPr>
        <w:t>the</w:t>
      </w:r>
      <w:r>
        <w:rPr>
          <w:rFonts w:ascii="Tahoma" w:hAnsi="Tahoma"/>
          <w:color w:val="231F20"/>
          <w:spacing w:val="-1"/>
          <w:w w:val="90"/>
          <w:sz w:val="24"/>
        </w:rPr>
        <w:t xml:space="preserve"> </w:t>
      </w:r>
      <w:r>
        <w:rPr>
          <w:rFonts w:ascii="Tahoma" w:hAnsi="Tahoma"/>
          <w:color w:val="231F20"/>
          <w:w w:val="90"/>
          <w:sz w:val="24"/>
        </w:rPr>
        <w:t>Amazon</w:t>
      </w:r>
      <w:r>
        <w:rPr>
          <w:rFonts w:ascii="Tahoma" w:hAnsi="Tahoma"/>
          <w:color w:val="231F20"/>
          <w:spacing w:val="-7"/>
          <w:sz w:val="24"/>
        </w:rPr>
        <w:t xml:space="preserve"> </w:t>
      </w:r>
      <w:r>
        <w:rPr>
          <w:rFonts w:ascii="Times New Roman" w:hAnsi="Times New Roman"/>
          <w:color w:val="231F20"/>
          <w:w w:val="90"/>
          <w:position w:val="1"/>
          <w:sz w:val="24"/>
        </w:rPr>
        <w:t>/</w:t>
      </w:r>
      <w:r>
        <w:rPr>
          <w:rFonts w:ascii="Cambria" w:hAnsi="Cambria"/>
          <w:color w:val="231F20"/>
          <w:w w:val="90"/>
          <w:position w:val="1"/>
          <w:sz w:val="20"/>
        </w:rPr>
        <w:t>æmGzn/</w:t>
      </w:r>
      <w:r>
        <w:rPr>
          <w:rFonts w:ascii="Cambria" w:hAnsi="Cambria"/>
          <w:color w:val="231F20"/>
          <w:spacing w:val="23"/>
          <w:position w:val="1"/>
          <w:sz w:val="20"/>
        </w:rPr>
        <w:t xml:space="preserve"> </w:t>
      </w:r>
      <w:r>
        <w:rPr>
          <w:rFonts w:ascii="Tahoma" w:hAnsi="Tahoma"/>
          <w:color w:val="231F20"/>
          <w:spacing w:val="-2"/>
          <w:w w:val="90"/>
          <w:sz w:val="24"/>
        </w:rPr>
        <w:t>rainforest</w:t>
      </w:r>
    </w:p>
    <w:p w14:paraId="771C81B2">
      <w:pPr>
        <w:tabs>
          <w:tab w:val="left" w:pos="3983"/>
        </w:tabs>
        <w:spacing w:before="52"/>
        <w:ind w:left="0" w:right="1195" w:firstLine="0"/>
        <w:jc w:val="right"/>
        <w:rPr>
          <w:rFonts w:ascii="Times New Roman" w:eastAsia="Times New Roman"/>
          <w:sz w:val="20"/>
        </w:rPr>
      </w:pPr>
      <w:r>
        <w:rPr>
          <w:rFonts w:hint="eastAsia" w:ascii="宋体" w:eastAsia="宋体"/>
          <w:color w:val="231F20"/>
          <w:sz w:val="18"/>
        </w:rPr>
        <w:t>亚马孙雨</w:t>
      </w:r>
      <w:r>
        <w:rPr>
          <w:rFonts w:hint="eastAsia" w:ascii="宋体" w:eastAsia="宋体"/>
          <w:color w:val="231F20"/>
          <w:spacing w:val="-10"/>
          <w:sz w:val="18"/>
        </w:rPr>
        <w:t>林</w:t>
      </w:r>
      <w:r>
        <w:rPr>
          <w:rFonts w:hint="eastAsia" w:ascii="宋体" w:eastAsia="宋体"/>
          <w:color w:val="231F20"/>
          <w:sz w:val="18"/>
        </w:rPr>
        <w:tab/>
      </w:r>
      <w:r>
        <w:rPr>
          <w:rFonts w:ascii="Times New Roman" w:eastAsia="Times New Roman"/>
          <w:color w:val="231F20"/>
          <w:spacing w:val="-5"/>
          <w:sz w:val="20"/>
        </w:rPr>
        <w:t>(2)</w:t>
      </w:r>
    </w:p>
    <w:p w14:paraId="3F0CF163">
      <w:pPr>
        <w:spacing w:before="37"/>
        <w:ind w:left="307" w:right="0" w:firstLine="0"/>
        <w:jc w:val="left"/>
        <w:rPr>
          <w:rFonts w:ascii="Times New Roman" w:hAnsi="Times New Roman" w:eastAsia="Times New Roman"/>
          <w:sz w:val="20"/>
        </w:rPr>
      </w:pPr>
      <w:r>
        <w:rPr>
          <w:rFonts w:hint="eastAsia" w:ascii="宋体" w:hAnsi="宋体" w:eastAsia="宋体"/>
          <w:color w:val="74CCD3"/>
          <w:spacing w:val="-29"/>
          <w:position w:val="1"/>
          <w:sz w:val="20"/>
        </w:rPr>
        <w:t xml:space="preserve">△ </w:t>
      </w:r>
      <w:r>
        <w:rPr>
          <w:rFonts w:ascii="Tahoma" w:hAnsi="Tahoma" w:eastAsia="Tahoma"/>
          <w:color w:val="231F20"/>
          <w:spacing w:val="-8"/>
          <w:sz w:val="24"/>
        </w:rPr>
        <w:t>the</w:t>
      </w:r>
      <w:r>
        <w:rPr>
          <w:rFonts w:ascii="Tahoma" w:hAnsi="Tahoma" w:eastAsia="Tahoma"/>
          <w:color w:val="231F20"/>
          <w:spacing w:val="-21"/>
          <w:sz w:val="24"/>
        </w:rPr>
        <w:t xml:space="preserve"> </w:t>
      </w:r>
      <w:r>
        <w:rPr>
          <w:rFonts w:ascii="Tahoma" w:hAnsi="Tahoma" w:eastAsia="Tahoma"/>
          <w:color w:val="231F20"/>
          <w:spacing w:val="-8"/>
          <w:sz w:val="24"/>
        </w:rPr>
        <w:t>Andes</w:t>
      </w:r>
      <w:r>
        <w:rPr>
          <w:rFonts w:ascii="Tahoma" w:hAnsi="Tahoma" w:eastAsia="Tahoma"/>
          <w:color w:val="231F20"/>
          <w:spacing w:val="-20"/>
          <w:sz w:val="24"/>
        </w:rPr>
        <w:t xml:space="preserve"> </w:t>
      </w:r>
      <w:r>
        <w:rPr>
          <w:rFonts w:ascii="Cambria" w:hAnsi="Cambria" w:eastAsia="Cambria"/>
          <w:color w:val="231F20"/>
          <w:spacing w:val="-8"/>
          <w:position w:val="1"/>
          <w:sz w:val="20"/>
        </w:rPr>
        <w:t>/ændi:z</w:t>
      </w:r>
      <w:r>
        <w:rPr>
          <w:rFonts w:ascii="Cambria" w:hAnsi="Cambria" w:eastAsia="Cambria"/>
          <w:color w:val="231F20"/>
          <w:spacing w:val="1"/>
          <w:position w:val="1"/>
          <w:sz w:val="20"/>
        </w:rPr>
        <w:t xml:space="preserve">/ </w:t>
      </w:r>
      <w:r>
        <w:rPr>
          <w:rFonts w:ascii="Tahoma" w:hAnsi="Tahoma" w:eastAsia="Tahoma"/>
          <w:color w:val="231F20"/>
          <w:spacing w:val="-8"/>
          <w:sz w:val="24"/>
        </w:rPr>
        <w:t>Mountains</w:t>
      </w:r>
      <w:r>
        <w:rPr>
          <w:rFonts w:ascii="Tahoma" w:hAnsi="Tahoma" w:eastAsia="Tahoma"/>
          <w:color w:val="231F20"/>
          <w:spacing w:val="-20"/>
          <w:sz w:val="24"/>
        </w:rPr>
        <w:t xml:space="preserve"> </w:t>
      </w:r>
      <w:r>
        <w:rPr>
          <w:rFonts w:hint="eastAsia" w:ascii="宋体" w:hAnsi="宋体" w:eastAsia="宋体"/>
          <w:color w:val="231F20"/>
          <w:spacing w:val="-6"/>
          <w:position w:val="2"/>
          <w:sz w:val="18"/>
        </w:rPr>
        <w:t xml:space="preserve">安第斯山脉 </w:t>
      </w:r>
      <w:r>
        <w:rPr>
          <w:rFonts w:ascii="Times New Roman" w:hAnsi="Times New Roman" w:eastAsia="Times New Roman"/>
          <w:color w:val="231F20"/>
          <w:spacing w:val="-8"/>
          <w:position w:val="2"/>
          <w:sz w:val="20"/>
        </w:rPr>
        <w:t>(2)</w:t>
      </w:r>
    </w:p>
    <w:p w14:paraId="4EE3A7F9">
      <w:pPr>
        <w:tabs>
          <w:tab w:val="left" w:pos="4573"/>
        </w:tabs>
        <w:spacing w:before="18"/>
        <w:ind w:left="307" w:right="0" w:firstLine="0"/>
        <w:jc w:val="left"/>
        <w:rPr>
          <w:rFonts w:ascii="Times New Roman" w:hAnsi="Times New Roman" w:eastAsia="Times New Roman"/>
          <w:sz w:val="20"/>
        </w:rPr>
      </w:pPr>
      <w:r>
        <w:rPr>
          <w:rFonts w:hint="eastAsia" w:ascii="宋体" w:hAnsi="宋体" w:eastAsia="宋体"/>
          <w:color w:val="74CCD3"/>
          <w:w w:val="90"/>
          <w:position w:val="1"/>
          <w:sz w:val="20"/>
        </w:rPr>
        <w:t>△</w:t>
      </w:r>
      <w:r>
        <w:rPr>
          <w:rFonts w:hint="eastAsia" w:ascii="宋体" w:hAnsi="宋体" w:eastAsia="宋体"/>
          <w:color w:val="74CCD3"/>
          <w:spacing w:val="-18"/>
          <w:w w:val="90"/>
          <w:position w:val="1"/>
          <w:sz w:val="20"/>
        </w:rPr>
        <w:t xml:space="preserve"> </w:t>
      </w:r>
      <w:r>
        <w:rPr>
          <w:rFonts w:ascii="Tahoma" w:hAnsi="Tahoma" w:eastAsia="Tahoma"/>
          <w:color w:val="231F20"/>
          <w:w w:val="90"/>
          <w:sz w:val="24"/>
        </w:rPr>
        <w:t>the</w:t>
      </w:r>
      <w:r>
        <w:rPr>
          <w:rFonts w:ascii="Tahoma" w:hAnsi="Tahoma" w:eastAsia="Tahoma"/>
          <w:color w:val="231F20"/>
          <w:spacing w:val="11"/>
          <w:sz w:val="24"/>
        </w:rPr>
        <w:t xml:space="preserve"> </w:t>
      </w:r>
      <w:r>
        <w:rPr>
          <w:rFonts w:ascii="Tahoma" w:hAnsi="Tahoma" w:eastAsia="Tahoma"/>
          <w:color w:val="231F20"/>
          <w:w w:val="90"/>
          <w:sz w:val="24"/>
        </w:rPr>
        <w:t>Eiffel</w:t>
      </w:r>
      <w:r>
        <w:rPr>
          <w:rFonts w:ascii="Tahoma" w:hAnsi="Tahoma" w:eastAsia="Tahoma"/>
          <w:color w:val="231F20"/>
          <w:spacing w:val="12"/>
          <w:sz w:val="24"/>
        </w:rPr>
        <w:t xml:space="preserve"> </w:t>
      </w:r>
      <w:r>
        <w:rPr>
          <w:rFonts w:ascii="Tahoma" w:hAnsi="Tahoma" w:eastAsia="Tahoma"/>
          <w:color w:val="231F20"/>
          <w:w w:val="90"/>
          <w:sz w:val="24"/>
        </w:rPr>
        <w:t>Tower</w:t>
      </w:r>
      <w:r>
        <w:rPr>
          <w:rFonts w:ascii="Tahoma" w:hAnsi="Tahoma" w:eastAsia="Tahoma"/>
          <w:color w:val="231F20"/>
          <w:spacing w:val="11"/>
          <w:sz w:val="24"/>
        </w:rPr>
        <w:t xml:space="preserve"> </w:t>
      </w:r>
      <w:r>
        <w:rPr>
          <w:rFonts w:ascii="Cambria" w:hAnsi="Cambria" w:eastAsia="Cambria"/>
          <w:color w:val="231F20"/>
          <w:w w:val="90"/>
          <w:position w:val="1"/>
          <w:sz w:val="20"/>
        </w:rPr>
        <w:t>/.aIfltauG(r)/</w:t>
      </w:r>
      <w:r>
        <w:rPr>
          <w:rFonts w:ascii="Cambria" w:hAnsi="Cambria" w:eastAsia="Cambria"/>
          <w:color w:val="231F20"/>
          <w:spacing w:val="42"/>
          <w:position w:val="1"/>
          <w:sz w:val="20"/>
        </w:rPr>
        <w:t xml:space="preserve"> </w:t>
      </w:r>
      <w:r>
        <w:rPr>
          <w:rFonts w:hint="eastAsia" w:ascii="宋体" w:hAnsi="宋体" w:eastAsia="宋体"/>
          <w:color w:val="231F20"/>
          <w:w w:val="90"/>
          <w:position w:val="2"/>
          <w:sz w:val="18"/>
        </w:rPr>
        <w:t>埃菲尔铁</w:t>
      </w:r>
      <w:r>
        <w:rPr>
          <w:rFonts w:hint="eastAsia" w:ascii="宋体" w:hAnsi="宋体" w:eastAsia="宋体"/>
          <w:color w:val="231F20"/>
          <w:spacing w:val="-10"/>
          <w:w w:val="90"/>
          <w:position w:val="2"/>
          <w:sz w:val="18"/>
        </w:rPr>
        <w:t>塔</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(2)</w:t>
      </w:r>
    </w:p>
    <w:p w14:paraId="0230DD13">
      <w:pPr>
        <w:tabs>
          <w:tab w:val="left" w:pos="4573"/>
        </w:tabs>
        <w:spacing w:before="18"/>
        <w:ind w:left="307" w:right="0" w:firstLine="0"/>
        <w:jc w:val="left"/>
        <w:rPr>
          <w:rFonts w:ascii="Times New Roman" w:hAnsi="Times New Roman" w:eastAsia="Times New Roman"/>
          <w:sz w:val="20"/>
        </w:rPr>
      </w:pPr>
      <w:r>
        <w:rPr>
          <w:rFonts w:hint="eastAsia" w:ascii="宋体" w:hAnsi="宋体" w:eastAsia="宋体"/>
          <w:color w:val="74CCD3"/>
          <w:w w:val="90"/>
          <w:position w:val="1"/>
          <w:sz w:val="20"/>
        </w:rPr>
        <w:t>△</w:t>
      </w:r>
      <w:r>
        <w:rPr>
          <w:rFonts w:hint="eastAsia" w:ascii="宋体" w:hAnsi="宋体" w:eastAsia="宋体"/>
          <w:color w:val="74CCD3"/>
          <w:spacing w:val="-34"/>
          <w:w w:val="90"/>
          <w:position w:val="1"/>
          <w:sz w:val="20"/>
        </w:rPr>
        <w:t xml:space="preserve"> </w:t>
      </w:r>
      <w:r>
        <w:rPr>
          <w:rFonts w:ascii="Tahoma" w:hAnsi="Tahoma" w:eastAsia="Tahoma"/>
          <w:color w:val="231F20"/>
          <w:w w:val="90"/>
          <w:sz w:val="24"/>
        </w:rPr>
        <w:t>the</w:t>
      </w:r>
      <w:r>
        <w:rPr>
          <w:rFonts w:ascii="Tahoma" w:hAnsi="Tahoma" w:eastAsia="Tahoma"/>
          <w:color w:val="231F20"/>
          <w:spacing w:val="-7"/>
          <w:sz w:val="24"/>
        </w:rPr>
        <w:t xml:space="preserve"> </w:t>
      </w:r>
      <w:r>
        <w:rPr>
          <w:rFonts w:ascii="Tahoma" w:hAnsi="Tahoma" w:eastAsia="Tahoma"/>
          <w:color w:val="231F20"/>
          <w:w w:val="90"/>
          <w:sz w:val="24"/>
        </w:rPr>
        <w:t>Inca</w:t>
      </w:r>
      <w:r>
        <w:rPr>
          <w:rFonts w:ascii="Tahoma" w:hAnsi="Tahoma" w:eastAsia="Tahoma"/>
          <w:color w:val="231F20"/>
          <w:spacing w:val="-1"/>
          <w:w w:val="90"/>
          <w:sz w:val="24"/>
        </w:rPr>
        <w:t xml:space="preserve"> </w:t>
      </w:r>
      <w:r>
        <w:rPr>
          <w:rFonts w:ascii="Cambria" w:hAnsi="Cambria" w:eastAsia="Cambria"/>
          <w:color w:val="231F20"/>
          <w:w w:val="90"/>
          <w:position w:val="1"/>
          <w:sz w:val="20"/>
        </w:rPr>
        <w:t>/INkG/</w:t>
      </w:r>
      <w:r>
        <w:rPr>
          <w:rFonts w:ascii="Cambria" w:hAnsi="Cambria" w:eastAsia="Cambria"/>
          <w:color w:val="231F20"/>
          <w:spacing w:val="24"/>
          <w:position w:val="1"/>
          <w:sz w:val="20"/>
        </w:rPr>
        <w:t xml:space="preserve"> </w:t>
      </w:r>
      <w:r>
        <w:rPr>
          <w:rFonts w:ascii="Tahoma" w:hAnsi="Tahoma" w:eastAsia="Tahoma"/>
          <w:color w:val="231F20"/>
          <w:w w:val="90"/>
          <w:sz w:val="24"/>
        </w:rPr>
        <w:t>Empire</w:t>
      </w:r>
      <w:r>
        <w:rPr>
          <w:rFonts w:ascii="Tahoma" w:hAnsi="Tahoma" w:eastAsia="Tahoma"/>
          <w:color w:val="231F20"/>
          <w:spacing w:val="-17"/>
          <w:w w:val="90"/>
          <w:sz w:val="24"/>
        </w:rPr>
        <w:t xml:space="preserve"> </w:t>
      </w:r>
      <w:r>
        <w:rPr>
          <w:rFonts w:hint="eastAsia" w:ascii="宋体" w:hAnsi="宋体" w:eastAsia="宋体"/>
          <w:color w:val="231F20"/>
          <w:w w:val="90"/>
          <w:position w:val="2"/>
          <w:sz w:val="18"/>
        </w:rPr>
        <w:t>印加帝</w:t>
      </w:r>
      <w:r>
        <w:rPr>
          <w:rFonts w:hint="eastAsia" w:ascii="宋体" w:hAnsi="宋体" w:eastAsia="宋体"/>
          <w:color w:val="231F20"/>
          <w:spacing w:val="-10"/>
          <w:w w:val="90"/>
          <w:position w:val="2"/>
          <w:sz w:val="18"/>
        </w:rPr>
        <w:t>国</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(2)</w:t>
      </w:r>
    </w:p>
    <w:p w14:paraId="750EF5BA">
      <w:pPr>
        <w:tabs>
          <w:tab w:val="left" w:pos="4573"/>
        </w:tabs>
        <w:spacing w:before="19"/>
        <w:ind w:left="307" w:right="0" w:firstLine="0"/>
        <w:jc w:val="left"/>
        <w:rPr>
          <w:rFonts w:ascii="Times New Roman" w:hAnsi="Times New Roman" w:eastAsia="Times New Roman"/>
          <w:sz w:val="20"/>
        </w:rPr>
      </w:pPr>
      <w:r>
        <w:rPr>
          <w:rFonts w:hint="eastAsia" w:ascii="宋体" w:hAnsi="宋体" w:eastAsia="宋体"/>
          <w:color w:val="74CCD3"/>
          <w:w w:val="90"/>
          <w:position w:val="1"/>
          <w:sz w:val="20"/>
        </w:rPr>
        <w:t>△</w:t>
      </w:r>
      <w:r>
        <w:rPr>
          <w:rFonts w:hint="eastAsia" w:ascii="宋体" w:hAnsi="宋体" w:eastAsia="宋体"/>
          <w:color w:val="74CCD3"/>
          <w:spacing w:val="-38"/>
          <w:w w:val="90"/>
          <w:position w:val="1"/>
          <w:sz w:val="20"/>
        </w:rPr>
        <w:t xml:space="preserve"> </w:t>
      </w:r>
      <w:r>
        <w:rPr>
          <w:rFonts w:ascii="Tahoma" w:hAnsi="Tahoma" w:eastAsia="Tahoma"/>
          <w:color w:val="231F20"/>
          <w:w w:val="90"/>
          <w:sz w:val="24"/>
        </w:rPr>
        <w:t>the</w:t>
      </w:r>
      <w:r>
        <w:rPr>
          <w:rFonts w:ascii="Tahoma" w:hAnsi="Tahoma" w:eastAsia="Tahoma"/>
          <w:color w:val="231F20"/>
          <w:spacing w:val="-7"/>
          <w:w w:val="90"/>
          <w:sz w:val="24"/>
        </w:rPr>
        <w:t xml:space="preserve"> </w:t>
      </w:r>
      <w:r>
        <w:rPr>
          <w:rFonts w:ascii="Tahoma" w:hAnsi="Tahoma" w:eastAsia="Tahoma"/>
          <w:color w:val="231F20"/>
          <w:w w:val="90"/>
          <w:sz w:val="24"/>
        </w:rPr>
        <w:t>Terracotta</w:t>
      </w:r>
      <w:r>
        <w:rPr>
          <w:rFonts w:ascii="Tahoma" w:hAnsi="Tahoma" w:eastAsia="Tahoma"/>
          <w:color w:val="231F20"/>
          <w:spacing w:val="-6"/>
          <w:w w:val="90"/>
          <w:sz w:val="24"/>
        </w:rPr>
        <w:t xml:space="preserve"> </w:t>
      </w:r>
      <w:r>
        <w:rPr>
          <w:rFonts w:ascii="Cambria" w:hAnsi="Cambria" w:eastAsia="Cambria"/>
          <w:color w:val="231F20"/>
          <w:w w:val="90"/>
          <w:position w:val="1"/>
          <w:sz w:val="20"/>
        </w:rPr>
        <w:t>/.terGktG/</w:t>
      </w:r>
      <w:r>
        <w:rPr>
          <w:rFonts w:ascii="Cambria" w:hAnsi="Cambria" w:eastAsia="Cambria"/>
          <w:color w:val="231F20"/>
          <w:spacing w:val="18"/>
          <w:position w:val="1"/>
          <w:sz w:val="20"/>
        </w:rPr>
        <w:t xml:space="preserve"> </w:t>
      </w:r>
      <w:r>
        <w:rPr>
          <w:rFonts w:ascii="Tahoma" w:hAnsi="Tahoma" w:eastAsia="Tahoma"/>
          <w:color w:val="231F20"/>
          <w:w w:val="90"/>
          <w:sz w:val="24"/>
        </w:rPr>
        <w:t>Army</w:t>
      </w:r>
      <w:r>
        <w:rPr>
          <w:rFonts w:ascii="Tahoma" w:hAnsi="Tahoma" w:eastAsia="Tahoma"/>
          <w:color w:val="231F20"/>
          <w:spacing w:val="-6"/>
          <w:w w:val="90"/>
          <w:sz w:val="24"/>
        </w:rPr>
        <w:t xml:space="preserve"> </w:t>
      </w:r>
      <w:r>
        <w:rPr>
          <w:rFonts w:hint="eastAsia" w:ascii="宋体" w:hAnsi="宋体" w:eastAsia="宋体"/>
          <w:color w:val="231F20"/>
          <w:w w:val="90"/>
          <w:position w:val="2"/>
          <w:sz w:val="18"/>
        </w:rPr>
        <w:t>兵马</w:t>
      </w:r>
      <w:r>
        <w:rPr>
          <w:rFonts w:hint="eastAsia" w:ascii="宋体" w:hAnsi="宋体" w:eastAsia="宋体"/>
          <w:color w:val="231F20"/>
          <w:spacing w:val="-10"/>
          <w:w w:val="90"/>
          <w:position w:val="2"/>
          <w:sz w:val="18"/>
        </w:rPr>
        <w:t>俑</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(2)</w:t>
      </w:r>
    </w:p>
    <w:p w14:paraId="28F35EDD">
      <w:pPr>
        <w:tabs>
          <w:tab w:val="left" w:pos="4573"/>
        </w:tabs>
        <w:spacing w:before="18"/>
        <w:ind w:left="307" w:right="0" w:firstLine="0"/>
        <w:jc w:val="left"/>
        <w:rPr>
          <w:rFonts w:ascii="Times New Roman" w:hAnsi="Times New Roman" w:eastAsia="Times New Roman"/>
          <w:sz w:val="20"/>
        </w:rPr>
      </w:pPr>
      <w:r>
        <w:rPr>
          <w:rFonts w:hint="eastAsia" w:ascii="宋体" w:hAnsi="宋体" w:eastAsia="宋体"/>
          <w:color w:val="74CCD3"/>
          <w:w w:val="90"/>
          <w:position w:val="1"/>
          <w:sz w:val="20"/>
        </w:rPr>
        <w:t>△</w:t>
      </w:r>
      <w:r>
        <w:rPr>
          <w:rFonts w:hint="eastAsia" w:ascii="宋体" w:hAnsi="宋体" w:eastAsia="宋体"/>
          <w:color w:val="74CCD3"/>
          <w:spacing w:val="-34"/>
          <w:w w:val="90"/>
          <w:position w:val="1"/>
          <w:sz w:val="20"/>
        </w:rPr>
        <w:t xml:space="preserve"> </w:t>
      </w:r>
      <w:r>
        <w:rPr>
          <w:rFonts w:ascii="Tahoma" w:hAnsi="Tahoma" w:eastAsia="Tahoma"/>
          <w:color w:val="231F20"/>
          <w:w w:val="90"/>
          <w:sz w:val="24"/>
        </w:rPr>
        <w:t>the</w:t>
      </w:r>
      <w:r>
        <w:rPr>
          <w:rFonts w:ascii="Tahoma" w:hAnsi="Tahoma" w:eastAsia="Tahoma"/>
          <w:color w:val="231F20"/>
          <w:spacing w:val="-8"/>
          <w:sz w:val="24"/>
        </w:rPr>
        <w:t xml:space="preserve"> </w:t>
      </w:r>
      <w:r>
        <w:rPr>
          <w:rFonts w:ascii="Tahoma" w:hAnsi="Tahoma" w:eastAsia="Tahoma"/>
          <w:color w:val="231F20"/>
          <w:w w:val="90"/>
          <w:sz w:val="24"/>
        </w:rPr>
        <w:t>Uros</w:t>
      </w:r>
      <w:r>
        <w:rPr>
          <w:rFonts w:ascii="Tahoma" w:hAnsi="Tahoma" w:eastAsia="Tahoma"/>
          <w:color w:val="231F20"/>
          <w:spacing w:val="-7"/>
          <w:sz w:val="24"/>
        </w:rPr>
        <w:t xml:space="preserve"> </w:t>
      </w:r>
      <w:r>
        <w:rPr>
          <w:rFonts w:ascii="Cambria" w:hAnsi="Cambria" w:eastAsia="Cambria"/>
          <w:color w:val="231F20"/>
          <w:w w:val="90"/>
          <w:position w:val="1"/>
          <w:sz w:val="20"/>
        </w:rPr>
        <w:t>/ju:rGuz/</w:t>
      </w:r>
      <w:r>
        <w:rPr>
          <w:rFonts w:ascii="Cambria" w:hAnsi="Cambria" w:eastAsia="Cambria"/>
          <w:color w:val="231F20"/>
          <w:spacing w:val="23"/>
          <w:position w:val="1"/>
          <w:sz w:val="20"/>
        </w:rPr>
        <w:t xml:space="preserve"> </w:t>
      </w:r>
      <w:r>
        <w:rPr>
          <w:rFonts w:hint="eastAsia" w:ascii="宋体" w:hAnsi="宋体" w:eastAsia="宋体"/>
          <w:color w:val="231F20"/>
          <w:w w:val="90"/>
          <w:position w:val="2"/>
          <w:sz w:val="18"/>
        </w:rPr>
        <w:t>乌鲁斯</w:t>
      </w:r>
      <w:r>
        <w:rPr>
          <w:rFonts w:hint="eastAsia" w:ascii="宋体" w:hAnsi="宋体" w:eastAsia="宋体"/>
          <w:color w:val="231F20"/>
          <w:spacing w:val="-12"/>
          <w:w w:val="90"/>
          <w:position w:val="2"/>
          <w:sz w:val="18"/>
        </w:rPr>
        <w:t>人</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(2)</w:t>
      </w:r>
    </w:p>
    <w:p w14:paraId="4A926AA7">
      <w:pPr>
        <w:spacing w:before="18"/>
        <w:ind w:left="307" w:right="0" w:firstLine="0"/>
        <w:jc w:val="left"/>
        <w:rPr>
          <w:rFonts w:ascii="Cambria" w:hAnsi="Cambria"/>
          <w:sz w:val="20"/>
        </w:rPr>
      </w:pPr>
      <w:r>
        <w:rPr>
          <w:rFonts w:ascii="Tahoma" w:hAnsi="Tahoma"/>
          <w:color w:val="231F20"/>
          <w:sz w:val="24"/>
        </w:rPr>
        <w:t>title</w:t>
      </w:r>
      <w:r>
        <w:rPr>
          <w:rFonts w:ascii="Tahoma" w:hAnsi="Tahoma"/>
          <w:color w:val="231F20"/>
          <w:spacing w:val="10"/>
          <w:sz w:val="24"/>
        </w:rPr>
        <w:t xml:space="preserve"> </w:t>
      </w:r>
      <w:r>
        <w:rPr>
          <w:rFonts w:ascii="Cambria" w:hAnsi="Cambria"/>
          <w:color w:val="231F20"/>
          <w:spacing w:val="-5"/>
          <w:position w:val="1"/>
          <w:sz w:val="20"/>
        </w:rPr>
        <w:t>/taItl/</w:t>
      </w:r>
    </w:p>
    <w:p w14:paraId="652D162A">
      <w:pPr>
        <w:tabs>
          <w:tab w:val="left" w:pos="3983"/>
        </w:tabs>
        <w:spacing w:before="33"/>
        <w:ind w:left="0" w:right="1195" w:firstLine="0"/>
        <w:jc w:val="right"/>
        <w:rPr>
          <w:rFonts w:ascii="Times New Roman" w:eastAsia="Times New Roman"/>
          <w:sz w:val="20"/>
        </w:rPr>
      </w:pPr>
      <w:r>
        <w:rPr>
          <w:rFonts w:ascii="Times New Roman" w:eastAsia="Times New Roman"/>
          <w:i/>
          <w:color w:val="231F20"/>
          <w:sz w:val="20"/>
        </w:rPr>
        <w:t>n.</w:t>
      </w:r>
      <w:r>
        <w:rPr>
          <w:rFonts w:ascii="Times New Roman" w:eastAsia="Times New Roman"/>
          <w:i/>
          <w:color w:val="231F20"/>
          <w:spacing w:val="-1"/>
          <w:sz w:val="20"/>
        </w:rPr>
        <w:t xml:space="preserve"> </w:t>
      </w:r>
      <w:r>
        <w:rPr>
          <w:rFonts w:hint="eastAsia" w:ascii="宋体" w:eastAsia="宋体"/>
          <w:color w:val="231F20"/>
          <w:sz w:val="18"/>
        </w:rPr>
        <w:t>（书、诗歌等的）名称；标题；职称；头</w:t>
      </w:r>
      <w:r>
        <w:rPr>
          <w:rFonts w:hint="eastAsia" w:ascii="宋体" w:eastAsia="宋体"/>
          <w:color w:val="231F20"/>
          <w:spacing w:val="-10"/>
          <w:sz w:val="18"/>
        </w:rPr>
        <w:t>衔</w:t>
      </w:r>
      <w:r>
        <w:rPr>
          <w:rFonts w:hint="eastAsia" w:ascii="宋体" w:eastAsia="宋体"/>
          <w:color w:val="231F20"/>
          <w:sz w:val="18"/>
        </w:rPr>
        <w:tab/>
      </w:r>
      <w:r>
        <w:rPr>
          <w:rFonts w:ascii="Times New Roman" w:eastAsia="Times New Roman"/>
          <w:color w:val="231F20"/>
          <w:spacing w:val="-5"/>
          <w:sz w:val="20"/>
        </w:rPr>
        <w:t>(1)</w:t>
      </w:r>
    </w:p>
    <w:p w14:paraId="44E79916">
      <w:pPr>
        <w:tabs>
          <w:tab w:val="left" w:pos="4573"/>
        </w:tabs>
        <w:spacing w:before="56"/>
        <w:ind w:left="307" w:right="0" w:firstLine="0"/>
        <w:jc w:val="left"/>
        <w:rPr>
          <w:rFonts w:ascii="Times New Roman" w:eastAsia="Times New Roman"/>
          <w:sz w:val="20"/>
        </w:rPr>
      </w:pPr>
      <w:r>
        <w:rPr>
          <w:rFonts w:ascii="Tahoma" w:eastAsia="Tahoma"/>
          <w:color w:val="231F20"/>
          <w:spacing w:val="-4"/>
          <w:sz w:val="24"/>
        </w:rPr>
        <w:t>tomb</w:t>
      </w:r>
      <w:r>
        <w:rPr>
          <w:rFonts w:ascii="Tahoma" w:eastAsia="Tahoma"/>
          <w:color w:val="231F20"/>
          <w:spacing w:val="-15"/>
          <w:sz w:val="24"/>
        </w:rPr>
        <w:t xml:space="preserve"> </w:t>
      </w:r>
      <w:r>
        <w:rPr>
          <w:rFonts w:ascii="Cambria" w:eastAsia="Cambria"/>
          <w:color w:val="231F20"/>
          <w:spacing w:val="-4"/>
          <w:position w:val="1"/>
          <w:sz w:val="20"/>
        </w:rPr>
        <w:t>/tu:m/</w:t>
      </w:r>
      <w:r>
        <w:rPr>
          <w:rFonts w:ascii="Cambria" w:eastAsia="Cambria"/>
          <w:color w:val="231F20"/>
          <w:spacing w:val="-5"/>
          <w:position w:val="1"/>
          <w:sz w:val="20"/>
        </w:rPr>
        <w:t xml:space="preserve"> </w:t>
      </w:r>
      <w:r>
        <w:rPr>
          <w:rFonts w:ascii="Times New Roman" w:eastAsia="Times New Roman"/>
          <w:i/>
          <w:color w:val="231F20"/>
          <w:spacing w:val="-4"/>
          <w:position w:val="2"/>
          <w:sz w:val="20"/>
        </w:rPr>
        <w:t>n.</w:t>
      </w:r>
      <w:r>
        <w:rPr>
          <w:rFonts w:ascii="Times New Roman" w:eastAsia="Times New Roman"/>
          <w:i/>
          <w:color w:val="231F20"/>
          <w:spacing w:val="-8"/>
          <w:position w:val="2"/>
          <w:sz w:val="20"/>
        </w:rPr>
        <w:t xml:space="preserve"> </w:t>
      </w:r>
      <w:r>
        <w:rPr>
          <w:rFonts w:hint="eastAsia" w:ascii="宋体" w:eastAsia="宋体"/>
          <w:color w:val="231F20"/>
          <w:spacing w:val="-4"/>
          <w:position w:val="2"/>
          <w:sz w:val="18"/>
        </w:rPr>
        <w:t>坟</w:t>
      </w:r>
      <w:r>
        <w:rPr>
          <w:rFonts w:hint="eastAsia" w:ascii="宋体" w:eastAsia="宋体"/>
          <w:color w:val="231F20"/>
          <w:spacing w:val="-10"/>
          <w:position w:val="2"/>
          <w:sz w:val="18"/>
        </w:rPr>
        <w:t>墓</w:t>
      </w:r>
      <w:r>
        <w:rPr>
          <w:rFonts w:hint="eastAsia" w:ascii="宋体" w:eastAsia="宋体"/>
          <w:color w:val="231F20"/>
          <w:position w:val="2"/>
          <w:sz w:val="18"/>
        </w:rPr>
        <w:tab/>
      </w:r>
      <w:r>
        <w:rPr>
          <w:rFonts w:ascii="Times New Roman" w:eastAsia="Times New Roman"/>
          <w:color w:val="231F20"/>
          <w:spacing w:val="-5"/>
          <w:position w:val="2"/>
          <w:sz w:val="20"/>
        </w:rPr>
        <w:t>(2)</w:t>
      </w:r>
    </w:p>
    <w:p w14:paraId="05DBD1C1">
      <w:pPr>
        <w:tabs>
          <w:tab w:val="left" w:pos="4573"/>
        </w:tabs>
        <w:spacing w:before="19"/>
        <w:ind w:left="307" w:right="0" w:firstLine="0"/>
        <w:jc w:val="left"/>
        <w:rPr>
          <w:rFonts w:ascii="Times New Roman" w:eastAsia="Times New Roman"/>
          <w:sz w:val="20"/>
        </w:rPr>
      </w:pPr>
      <w:r>
        <w:rPr>
          <w:rFonts w:ascii="Tahoma" w:eastAsia="Tahoma"/>
          <w:color w:val="231F20"/>
          <w:spacing w:val="-6"/>
          <w:sz w:val="24"/>
        </w:rPr>
        <w:t>tongue</w:t>
      </w:r>
      <w:r>
        <w:rPr>
          <w:rFonts w:ascii="Tahoma" w:eastAsia="Tahoma"/>
          <w:color w:val="231F20"/>
          <w:spacing w:val="-16"/>
          <w:sz w:val="24"/>
        </w:rPr>
        <w:t xml:space="preserve"> </w:t>
      </w:r>
      <w:r>
        <w:rPr>
          <w:rFonts w:ascii="Cambria" w:eastAsia="Cambria"/>
          <w:color w:val="231F20"/>
          <w:spacing w:val="-6"/>
          <w:position w:val="1"/>
          <w:sz w:val="20"/>
        </w:rPr>
        <w:t xml:space="preserve">/tnN/ </w:t>
      </w:r>
      <w:r>
        <w:rPr>
          <w:rFonts w:ascii="Times New Roman" w:eastAsia="Times New Roman"/>
          <w:i/>
          <w:color w:val="231F20"/>
          <w:spacing w:val="-6"/>
          <w:position w:val="2"/>
          <w:sz w:val="20"/>
        </w:rPr>
        <w:t>n.</w:t>
      </w:r>
      <w:r>
        <w:rPr>
          <w:rFonts w:ascii="Times New Roman" w:eastAsia="Times New Roman"/>
          <w:i/>
          <w:color w:val="231F20"/>
          <w:spacing w:val="-4"/>
          <w:position w:val="2"/>
          <w:sz w:val="20"/>
        </w:rPr>
        <w:t xml:space="preserve"> </w:t>
      </w:r>
      <w:r>
        <w:rPr>
          <w:rFonts w:hint="eastAsia" w:ascii="宋体" w:eastAsia="宋体"/>
          <w:color w:val="231F20"/>
          <w:spacing w:val="-6"/>
          <w:position w:val="2"/>
          <w:sz w:val="18"/>
        </w:rPr>
        <w:t>舌头；语</w:t>
      </w:r>
      <w:r>
        <w:rPr>
          <w:rFonts w:hint="eastAsia" w:ascii="宋体" w:eastAsia="宋体"/>
          <w:color w:val="231F20"/>
          <w:spacing w:val="-10"/>
          <w:position w:val="2"/>
          <w:sz w:val="18"/>
        </w:rPr>
        <w:t>言</w:t>
      </w:r>
      <w:r>
        <w:rPr>
          <w:rFonts w:hint="eastAsia" w:ascii="宋体" w:eastAsia="宋体"/>
          <w:color w:val="231F20"/>
          <w:position w:val="2"/>
          <w:sz w:val="18"/>
        </w:rPr>
        <w:tab/>
      </w:r>
      <w:r>
        <w:rPr>
          <w:rFonts w:ascii="Times New Roman" w:eastAsia="Times New Roman"/>
          <w:color w:val="231F20"/>
          <w:spacing w:val="-5"/>
          <w:position w:val="2"/>
          <w:sz w:val="20"/>
        </w:rPr>
        <w:t>(5)</w:t>
      </w:r>
    </w:p>
    <w:p w14:paraId="190CBDBC">
      <w:pPr>
        <w:tabs>
          <w:tab w:val="left" w:pos="4573"/>
        </w:tabs>
        <w:spacing w:before="18"/>
        <w:ind w:left="307" w:right="0" w:firstLine="0"/>
        <w:jc w:val="left"/>
        <w:rPr>
          <w:rFonts w:ascii="Times New Roman" w:hAnsi="Times New Roman" w:eastAsia="Times New Roman"/>
          <w:sz w:val="20"/>
        </w:rPr>
      </w:pPr>
      <w:r>
        <w:rPr>
          <w:rFonts w:ascii="Tahoma" w:hAnsi="Tahoma" w:eastAsia="Tahoma"/>
          <w:color w:val="231F20"/>
          <w:w w:val="85"/>
          <w:sz w:val="24"/>
        </w:rPr>
        <w:t>topic</w:t>
      </w:r>
      <w:r>
        <w:rPr>
          <w:rFonts w:ascii="Tahoma" w:hAnsi="Tahoma" w:eastAsia="Tahoma"/>
          <w:color w:val="231F20"/>
          <w:spacing w:val="-11"/>
          <w:sz w:val="24"/>
        </w:rPr>
        <w:t xml:space="preserve"> </w:t>
      </w:r>
      <w:r>
        <w:rPr>
          <w:rFonts w:ascii="Cambria" w:hAnsi="Cambria" w:eastAsia="Cambria"/>
          <w:color w:val="231F20"/>
          <w:w w:val="85"/>
          <w:position w:val="1"/>
          <w:sz w:val="20"/>
        </w:rPr>
        <w:t>/tpIk/</w:t>
      </w:r>
      <w:r>
        <w:rPr>
          <w:rFonts w:ascii="Cambria" w:hAnsi="Cambria" w:eastAsia="Cambria"/>
          <w:color w:val="231F20"/>
          <w:spacing w:val="16"/>
          <w:position w:val="1"/>
          <w:sz w:val="20"/>
        </w:rPr>
        <w:t xml:space="preserve"> </w:t>
      </w:r>
      <w:r>
        <w:rPr>
          <w:rFonts w:ascii="Times New Roman" w:hAnsi="Times New Roman" w:eastAsia="Times New Roman"/>
          <w:i/>
          <w:color w:val="231F20"/>
          <w:w w:val="85"/>
          <w:position w:val="2"/>
          <w:sz w:val="20"/>
        </w:rPr>
        <w:t>n.</w:t>
      </w:r>
      <w:r>
        <w:rPr>
          <w:rFonts w:ascii="Times New Roman" w:hAnsi="Times New Roman" w:eastAsia="Times New Roman"/>
          <w:i/>
          <w:color w:val="231F20"/>
          <w:spacing w:val="11"/>
          <w:position w:val="2"/>
          <w:sz w:val="20"/>
        </w:rPr>
        <w:t xml:space="preserve"> </w:t>
      </w:r>
      <w:r>
        <w:rPr>
          <w:rFonts w:hint="eastAsia" w:ascii="宋体" w:hAnsi="宋体" w:eastAsia="宋体"/>
          <w:color w:val="231F20"/>
          <w:w w:val="85"/>
          <w:position w:val="2"/>
          <w:sz w:val="18"/>
        </w:rPr>
        <w:t>话题；标</w:t>
      </w:r>
      <w:r>
        <w:rPr>
          <w:rFonts w:hint="eastAsia" w:ascii="宋体" w:hAnsi="宋体" w:eastAsia="宋体"/>
          <w:color w:val="231F20"/>
          <w:spacing w:val="-10"/>
          <w:w w:val="85"/>
          <w:position w:val="2"/>
          <w:sz w:val="18"/>
        </w:rPr>
        <w:t>题</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(1)</w:t>
      </w:r>
    </w:p>
    <w:p w14:paraId="563D7793">
      <w:pPr>
        <w:spacing w:before="18"/>
        <w:ind w:left="307" w:right="0" w:firstLine="0"/>
        <w:jc w:val="left"/>
        <w:rPr>
          <w:rFonts w:ascii="Cambria" w:hAnsi="Cambria"/>
          <w:sz w:val="20"/>
        </w:rPr>
      </w:pPr>
      <w:r>
        <w:rPr>
          <w:rFonts w:ascii="Tahoma" w:hAnsi="Tahoma"/>
          <w:color w:val="231F20"/>
          <w:spacing w:val="-2"/>
          <w:sz w:val="24"/>
        </w:rPr>
        <w:t>tornado</w:t>
      </w:r>
      <w:r>
        <w:rPr>
          <w:rFonts w:ascii="Tahoma" w:hAnsi="Tahoma"/>
          <w:color w:val="231F20"/>
          <w:spacing w:val="-20"/>
          <w:sz w:val="24"/>
        </w:rPr>
        <w:t xml:space="preserve"> </w:t>
      </w:r>
      <w:r>
        <w:rPr>
          <w:rFonts w:ascii="Cambria" w:hAnsi="Cambria"/>
          <w:color w:val="231F20"/>
          <w:spacing w:val="-2"/>
          <w:w w:val="90"/>
          <w:position w:val="1"/>
          <w:sz w:val="20"/>
        </w:rPr>
        <w:t>/tO:neIdGu/</w:t>
      </w:r>
    </w:p>
    <w:p w14:paraId="2BB56E4F">
      <w:pPr>
        <w:tabs>
          <w:tab w:val="left" w:pos="4573"/>
        </w:tabs>
        <w:spacing w:before="18"/>
        <w:ind w:left="590" w:right="0" w:firstLine="0"/>
        <w:jc w:val="left"/>
        <w:rPr>
          <w:rFonts w:ascii="Times New Roman" w:eastAsia="Times New Roman"/>
          <w:sz w:val="20"/>
        </w:rPr>
      </w:pPr>
      <w:r>
        <w:rPr>
          <w:rFonts w:ascii="Times New Roman" w:eastAsia="Times New Roman"/>
          <w:i/>
          <w:color w:val="231F20"/>
          <w:position w:val="2"/>
          <w:sz w:val="20"/>
        </w:rPr>
        <w:t>n.</w:t>
      </w:r>
      <w:r>
        <w:rPr>
          <w:rFonts w:ascii="Times New Roman" w:eastAsia="Times New Roman"/>
          <w:i/>
          <w:color w:val="231F20"/>
          <w:spacing w:val="-3"/>
          <w:position w:val="2"/>
          <w:sz w:val="20"/>
        </w:rPr>
        <w:t xml:space="preserve"> </w:t>
      </w:r>
      <w:r>
        <w:rPr>
          <w:rFonts w:hint="eastAsia" w:ascii="宋体" w:eastAsia="宋体"/>
          <w:color w:val="231F20"/>
          <w:position w:val="2"/>
          <w:sz w:val="18"/>
        </w:rPr>
        <w:t>（</w:t>
      </w:r>
      <w:r>
        <w:rPr>
          <w:rFonts w:ascii="Times New Roman" w:eastAsia="Times New Roman"/>
          <w:i/>
          <w:color w:val="231F20"/>
          <w:position w:val="2"/>
          <w:sz w:val="20"/>
        </w:rPr>
        <w:t>pl</w:t>
      </w:r>
      <w:r>
        <w:rPr>
          <w:rFonts w:ascii="Times New Roman" w:eastAsia="Times New Roman"/>
          <w:color w:val="231F20"/>
          <w:position w:val="2"/>
          <w:sz w:val="20"/>
        </w:rPr>
        <w:t>.</w:t>
      </w:r>
      <w:r>
        <w:rPr>
          <w:rFonts w:ascii="Times New Roman" w:eastAsia="Times New Roman"/>
          <w:color w:val="231F20"/>
          <w:spacing w:val="-3"/>
          <w:position w:val="2"/>
          <w:sz w:val="20"/>
        </w:rPr>
        <w:t xml:space="preserve"> </w:t>
      </w:r>
      <w:r>
        <w:rPr>
          <w:rFonts w:ascii="Tahoma" w:eastAsia="Tahoma"/>
          <w:color w:val="231F20"/>
          <w:sz w:val="24"/>
        </w:rPr>
        <w:t>-oes</w:t>
      </w:r>
      <w:r>
        <w:rPr>
          <w:rFonts w:ascii="Tahoma" w:eastAsia="Tahoma"/>
          <w:color w:val="231F20"/>
          <w:spacing w:val="-28"/>
          <w:sz w:val="24"/>
        </w:rPr>
        <w:t xml:space="preserve"> </w:t>
      </w:r>
      <w:r>
        <w:rPr>
          <w:rFonts w:ascii="Times New Roman" w:eastAsia="Times New Roman"/>
          <w:color w:val="231F20"/>
          <w:position w:val="2"/>
          <w:sz w:val="20"/>
        </w:rPr>
        <w:t>or</w:t>
      </w:r>
      <w:r>
        <w:rPr>
          <w:rFonts w:ascii="Times New Roman" w:eastAsia="Times New Roman"/>
          <w:color w:val="231F20"/>
          <w:spacing w:val="-1"/>
          <w:position w:val="2"/>
          <w:sz w:val="20"/>
        </w:rPr>
        <w:t xml:space="preserve"> </w:t>
      </w:r>
      <w:r>
        <w:rPr>
          <w:rFonts w:ascii="Tahoma" w:eastAsia="Tahoma"/>
          <w:color w:val="231F20"/>
          <w:sz w:val="24"/>
        </w:rPr>
        <w:t>-os</w:t>
      </w:r>
      <w:r>
        <w:rPr>
          <w:rFonts w:hint="eastAsia" w:ascii="宋体" w:eastAsia="宋体"/>
          <w:color w:val="231F20"/>
          <w:position w:val="2"/>
          <w:sz w:val="18"/>
        </w:rPr>
        <w:t>）龙卷风；旋</w:t>
      </w:r>
      <w:r>
        <w:rPr>
          <w:rFonts w:hint="eastAsia" w:ascii="宋体" w:eastAsia="宋体"/>
          <w:color w:val="231F20"/>
          <w:spacing w:val="-10"/>
          <w:position w:val="2"/>
          <w:sz w:val="18"/>
        </w:rPr>
        <w:t>风</w:t>
      </w:r>
      <w:r>
        <w:rPr>
          <w:rFonts w:hint="eastAsia" w:ascii="宋体" w:eastAsia="宋体"/>
          <w:color w:val="231F20"/>
          <w:position w:val="2"/>
          <w:sz w:val="18"/>
        </w:rPr>
        <w:tab/>
      </w:r>
      <w:r>
        <w:rPr>
          <w:rFonts w:ascii="Times New Roman" w:eastAsia="Times New Roman"/>
          <w:color w:val="231F20"/>
          <w:spacing w:val="-5"/>
          <w:position w:val="2"/>
          <w:sz w:val="20"/>
        </w:rPr>
        <w:t>(4)</w:t>
      </w:r>
    </w:p>
    <w:p w14:paraId="71E367EF">
      <w:pPr>
        <w:spacing w:before="19"/>
        <w:ind w:left="307" w:right="0" w:firstLine="0"/>
        <w:jc w:val="left"/>
        <w:rPr>
          <w:rFonts w:hint="eastAsia" w:ascii="宋体" w:hAnsi="宋体" w:eastAsia="宋体"/>
          <w:sz w:val="18"/>
        </w:rPr>
      </w:pPr>
      <w:r>
        <w:rPr>
          <w:rFonts w:ascii="Tahoma" w:hAnsi="Tahoma" w:eastAsia="Tahoma"/>
          <w:color w:val="231F20"/>
          <w:spacing w:val="-2"/>
          <w:position w:val="-1"/>
          <w:sz w:val="24"/>
        </w:rPr>
        <w:t>track</w:t>
      </w:r>
      <w:r>
        <w:rPr>
          <w:rFonts w:ascii="Tahoma" w:hAnsi="Tahoma" w:eastAsia="Tahoma"/>
          <w:color w:val="231F20"/>
          <w:spacing w:val="-17"/>
          <w:position w:val="-1"/>
          <w:sz w:val="24"/>
        </w:rPr>
        <w:t xml:space="preserve"> </w:t>
      </w:r>
      <w:r>
        <w:rPr>
          <w:rFonts w:ascii="Cambria" w:hAnsi="Cambria" w:eastAsia="Cambria"/>
          <w:color w:val="231F20"/>
          <w:spacing w:val="-2"/>
          <w:position w:val="0"/>
          <w:sz w:val="20"/>
        </w:rPr>
        <w:t>/træk/</w:t>
      </w:r>
      <w:r>
        <w:rPr>
          <w:rFonts w:ascii="Cambria" w:hAnsi="Cambria" w:eastAsia="Cambria"/>
          <w:color w:val="231F20"/>
          <w:spacing w:val="12"/>
          <w:position w:val="0"/>
          <w:sz w:val="20"/>
        </w:rPr>
        <w:t xml:space="preserve"> </w:t>
      </w:r>
      <w:r>
        <w:rPr>
          <w:rFonts w:ascii="Times New Roman" w:hAnsi="Times New Roman" w:eastAsia="Times New Roman"/>
          <w:i/>
          <w:color w:val="231F20"/>
          <w:spacing w:val="-2"/>
          <w:sz w:val="20"/>
        </w:rPr>
        <w:t>n.</w:t>
      </w:r>
      <w:r>
        <w:rPr>
          <w:rFonts w:ascii="Times New Roman" w:hAnsi="Times New Roman" w:eastAsia="Times New Roman"/>
          <w:i/>
          <w:color w:val="231F20"/>
          <w:spacing w:val="-3"/>
          <w:sz w:val="20"/>
        </w:rPr>
        <w:t xml:space="preserve"> </w:t>
      </w:r>
      <w:r>
        <w:rPr>
          <w:rFonts w:hint="eastAsia" w:ascii="宋体" w:hAnsi="宋体" w:eastAsia="宋体"/>
          <w:color w:val="231F20"/>
          <w:spacing w:val="-3"/>
          <w:sz w:val="18"/>
        </w:rPr>
        <w:t>跑道；足迹；铁路轨道</w:t>
      </w:r>
    </w:p>
    <w:p w14:paraId="141E7D42">
      <w:pPr>
        <w:tabs>
          <w:tab w:val="left" w:pos="3063"/>
        </w:tabs>
        <w:spacing w:before="42"/>
        <w:ind w:left="0" w:right="1195" w:firstLine="0"/>
        <w:jc w:val="right"/>
        <w:rPr>
          <w:rFonts w:ascii="Times New Roman" w:eastAsia="Times New Roman"/>
          <w:sz w:val="20"/>
        </w:rPr>
      </w:pPr>
      <w:r>
        <w:rPr>
          <w:rFonts w:ascii="Times New Roman" w:eastAsia="Times New Roman"/>
          <w:i/>
          <w:color w:val="231F20"/>
          <w:sz w:val="20"/>
        </w:rPr>
        <w:t xml:space="preserve">vt. </w:t>
      </w:r>
      <w:r>
        <w:rPr>
          <w:rFonts w:ascii="Times New Roman" w:eastAsia="Times New Roman"/>
          <w:color w:val="231F20"/>
          <w:sz w:val="20"/>
        </w:rPr>
        <w:t xml:space="preserve">&amp; </w:t>
      </w:r>
      <w:r>
        <w:rPr>
          <w:rFonts w:ascii="Times New Roman" w:eastAsia="Times New Roman"/>
          <w:i/>
          <w:color w:val="231F20"/>
          <w:sz w:val="20"/>
        </w:rPr>
        <w:t>vi.</w:t>
      </w:r>
      <w:r>
        <w:rPr>
          <w:rFonts w:ascii="Times New Roman" w:eastAsia="Times New Roman"/>
          <w:i/>
          <w:color w:val="231F20"/>
          <w:spacing w:val="-1"/>
          <w:sz w:val="20"/>
        </w:rPr>
        <w:t xml:space="preserve"> </w:t>
      </w:r>
      <w:r>
        <w:rPr>
          <w:rFonts w:hint="eastAsia" w:ascii="宋体" w:eastAsia="宋体"/>
          <w:color w:val="231F20"/>
          <w:sz w:val="18"/>
        </w:rPr>
        <w:t>追踪；跟</w:t>
      </w:r>
      <w:r>
        <w:rPr>
          <w:rFonts w:hint="eastAsia" w:ascii="宋体" w:eastAsia="宋体"/>
          <w:color w:val="231F20"/>
          <w:spacing w:val="-10"/>
          <w:sz w:val="18"/>
        </w:rPr>
        <w:t>踪</w:t>
      </w:r>
      <w:r>
        <w:rPr>
          <w:rFonts w:hint="eastAsia" w:ascii="宋体" w:eastAsia="宋体"/>
          <w:color w:val="231F20"/>
          <w:sz w:val="18"/>
        </w:rPr>
        <w:tab/>
      </w:r>
      <w:r>
        <w:rPr>
          <w:rFonts w:ascii="Times New Roman" w:eastAsia="Times New Roman"/>
          <w:color w:val="231F20"/>
          <w:spacing w:val="-5"/>
          <w:sz w:val="20"/>
        </w:rPr>
        <w:t>(3)</w:t>
      </w:r>
    </w:p>
    <w:p w14:paraId="15711FA4">
      <w:pPr>
        <w:tabs>
          <w:tab w:val="left" w:pos="4573"/>
        </w:tabs>
        <w:spacing w:before="47"/>
        <w:ind w:left="590" w:right="0" w:firstLine="0"/>
        <w:jc w:val="left"/>
        <w:rPr>
          <w:rFonts w:ascii="Times New Roman" w:eastAsia="Times New Roman"/>
          <w:sz w:val="20"/>
        </w:rPr>
      </w:pPr>
      <w:r>
        <w:rPr>
          <w:rFonts w:ascii="Tahoma" w:eastAsia="Tahoma"/>
          <w:color w:val="231F20"/>
          <w:sz w:val="24"/>
        </w:rPr>
        <w:t>track</w:t>
      </w:r>
      <w:r>
        <w:rPr>
          <w:rFonts w:ascii="Tahoma" w:eastAsia="Tahoma"/>
          <w:color w:val="231F20"/>
          <w:spacing w:val="4"/>
          <w:sz w:val="24"/>
        </w:rPr>
        <w:t xml:space="preserve"> </w:t>
      </w:r>
      <w:r>
        <w:rPr>
          <w:rFonts w:ascii="Tahoma" w:eastAsia="Tahoma"/>
          <w:color w:val="231F20"/>
          <w:sz w:val="24"/>
        </w:rPr>
        <w:t>and</w:t>
      </w:r>
      <w:r>
        <w:rPr>
          <w:rFonts w:ascii="Tahoma" w:eastAsia="Tahoma"/>
          <w:color w:val="231F20"/>
          <w:spacing w:val="5"/>
          <w:sz w:val="24"/>
        </w:rPr>
        <w:t xml:space="preserve"> </w:t>
      </w:r>
      <w:r>
        <w:rPr>
          <w:rFonts w:ascii="Tahoma" w:eastAsia="Tahoma"/>
          <w:color w:val="231F20"/>
          <w:sz w:val="24"/>
        </w:rPr>
        <w:t>field</w:t>
      </w:r>
      <w:r>
        <w:rPr>
          <w:rFonts w:ascii="Tahoma" w:eastAsia="Tahoma"/>
          <w:color w:val="231F20"/>
          <w:spacing w:val="-3"/>
          <w:sz w:val="24"/>
        </w:rPr>
        <w:t xml:space="preserve"> </w:t>
      </w:r>
      <w:r>
        <w:rPr>
          <w:rFonts w:hint="eastAsia" w:ascii="宋体" w:eastAsia="宋体"/>
          <w:color w:val="231F20"/>
          <w:position w:val="2"/>
          <w:sz w:val="18"/>
        </w:rPr>
        <w:t>田</w:t>
      </w:r>
      <w:r>
        <w:rPr>
          <w:rFonts w:hint="eastAsia" w:ascii="宋体" w:eastAsia="宋体"/>
          <w:color w:val="231F20"/>
          <w:spacing w:val="-10"/>
          <w:position w:val="2"/>
          <w:sz w:val="18"/>
        </w:rPr>
        <w:t>径</w:t>
      </w:r>
      <w:r>
        <w:rPr>
          <w:rFonts w:hint="eastAsia" w:ascii="宋体" w:eastAsia="宋体"/>
          <w:color w:val="231F20"/>
          <w:position w:val="2"/>
          <w:sz w:val="18"/>
        </w:rPr>
        <w:tab/>
      </w:r>
      <w:r>
        <w:rPr>
          <w:rFonts w:ascii="Times New Roman" w:eastAsia="Times New Roman"/>
          <w:color w:val="231F20"/>
          <w:spacing w:val="-5"/>
          <w:position w:val="2"/>
          <w:sz w:val="20"/>
        </w:rPr>
        <w:t>(3)</w:t>
      </w:r>
    </w:p>
    <w:p w14:paraId="54BAEEF9">
      <w:pPr>
        <w:spacing w:before="18"/>
        <w:ind w:left="307" w:right="0" w:firstLine="0"/>
        <w:jc w:val="left"/>
        <w:rPr>
          <w:rFonts w:hint="eastAsia" w:ascii="宋体" w:hAnsi="宋体" w:eastAsia="宋体"/>
          <w:sz w:val="18"/>
        </w:rPr>
      </w:pPr>
      <w:r>
        <w:rPr>
          <w:rFonts w:ascii="Tahoma" w:hAnsi="Tahoma" w:eastAsia="Tahoma"/>
          <w:color w:val="231F20"/>
          <w:w w:val="90"/>
          <w:sz w:val="24"/>
        </w:rPr>
        <w:t>transport</w:t>
      </w:r>
      <w:r>
        <w:rPr>
          <w:rFonts w:ascii="Tahoma" w:hAnsi="Tahoma" w:eastAsia="Tahoma"/>
          <w:color w:val="231F20"/>
          <w:spacing w:val="-2"/>
          <w:sz w:val="24"/>
        </w:rPr>
        <w:t xml:space="preserve"> </w:t>
      </w:r>
      <w:r>
        <w:rPr>
          <w:rFonts w:ascii="Cambria" w:hAnsi="Cambria" w:eastAsia="Cambria"/>
          <w:color w:val="231F20"/>
          <w:w w:val="90"/>
          <w:position w:val="1"/>
          <w:sz w:val="20"/>
        </w:rPr>
        <w:t>/trænspO:t/</w:t>
      </w:r>
      <w:r>
        <w:rPr>
          <w:rFonts w:ascii="Cambria" w:hAnsi="Cambria" w:eastAsia="Cambria"/>
          <w:color w:val="231F20"/>
          <w:spacing w:val="30"/>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spacing w:val="14"/>
          <w:position w:val="2"/>
          <w:sz w:val="20"/>
        </w:rPr>
        <w:t xml:space="preserve"> </w:t>
      </w:r>
      <w:r>
        <w:rPr>
          <w:rFonts w:hint="eastAsia" w:ascii="宋体" w:hAnsi="宋体" w:eastAsia="宋体"/>
          <w:color w:val="231F20"/>
          <w:w w:val="90"/>
          <w:position w:val="2"/>
          <w:sz w:val="18"/>
        </w:rPr>
        <w:t>（</w:t>
      </w:r>
      <w:r>
        <w:rPr>
          <w:rFonts w:ascii="Times New Roman" w:hAnsi="Times New Roman" w:eastAsia="Times New Roman"/>
          <w:i/>
          <w:color w:val="231F20"/>
          <w:w w:val="90"/>
          <w:position w:val="2"/>
          <w:sz w:val="20"/>
        </w:rPr>
        <w:t>especially</w:t>
      </w:r>
      <w:r>
        <w:rPr>
          <w:rFonts w:ascii="Times New Roman" w:hAnsi="Times New Roman" w:eastAsia="Times New Roman"/>
          <w:i/>
          <w:color w:val="231F20"/>
          <w:spacing w:val="12"/>
          <w:position w:val="2"/>
          <w:sz w:val="20"/>
        </w:rPr>
        <w:t xml:space="preserve"> </w:t>
      </w:r>
      <w:r>
        <w:rPr>
          <w:rFonts w:ascii="Times New Roman" w:hAnsi="Times New Roman" w:eastAsia="Times New Roman"/>
          <w:i/>
          <w:color w:val="231F20"/>
          <w:spacing w:val="-4"/>
          <w:w w:val="90"/>
          <w:position w:val="2"/>
          <w:sz w:val="20"/>
        </w:rPr>
        <w:t>BrE</w:t>
      </w:r>
      <w:r>
        <w:rPr>
          <w:rFonts w:hint="eastAsia" w:ascii="宋体" w:hAnsi="宋体" w:eastAsia="宋体"/>
          <w:color w:val="231F20"/>
          <w:spacing w:val="-4"/>
          <w:w w:val="90"/>
          <w:position w:val="2"/>
          <w:sz w:val="18"/>
        </w:rPr>
        <w:t>）</w:t>
      </w:r>
    </w:p>
    <w:p w14:paraId="174A10CD">
      <w:pPr>
        <w:spacing w:before="18"/>
        <w:ind w:left="590" w:right="0" w:firstLine="0"/>
        <w:jc w:val="left"/>
        <w:rPr>
          <w:rFonts w:hint="eastAsia" w:ascii="宋体" w:eastAsia="宋体"/>
          <w:sz w:val="18"/>
        </w:rPr>
      </w:pPr>
      <w:r>
        <w:rPr>
          <w:rFonts w:hint="eastAsia" w:ascii="宋体" w:eastAsia="宋体"/>
          <w:color w:val="231F20"/>
          <w:spacing w:val="-6"/>
          <w:position w:val="2"/>
          <w:sz w:val="18"/>
        </w:rPr>
        <w:t>（</w:t>
      </w:r>
      <w:r>
        <w:rPr>
          <w:rFonts w:ascii="Times New Roman" w:eastAsia="Times New Roman"/>
          <w:i/>
          <w:color w:val="231F20"/>
          <w:spacing w:val="-6"/>
          <w:position w:val="2"/>
          <w:sz w:val="20"/>
        </w:rPr>
        <w:t>NAmE</w:t>
      </w:r>
      <w:r>
        <w:rPr>
          <w:rFonts w:ascii="Times New Roman" w:eastAsia="Times New Roman"/>
          <w:i/>
          <w:color w:val="231F20"/>
          <w:spacing w:val="-9"/>
          <w:position w:val="2"/>
          <w:sz w:val="20"/>
        </w:rPr>
        <w:t xml:space="preserve"> </w:t>
      </w:r>
      <w:r>
        <w:rPr>
          <w:rFonts w:ascii="Times New Roman" w:eastAsia="Times New Roman"/>
          <w:color w:val="231F20"/>
          <w:spacing w:val="-6"/>
          <w:position w:val="2"/>
          <w:sz w:val="20"/>
        </w:rPr>
        <w:t>usually</w:t>
      </w:r>
      <w:r>
        <w:rPr>
          <w:rFonts w:ascii="Times New Roman" w:eastAsia="Times New Roman"/>
          <w:color w:val="231F20"/>
          <w:spacing w:val="-8"/>
          <w:position w:val="2"/>
          <w:sz w:val="20"/>
        </w:rPr>
        <w:t xml:space="preserve"> </w:t>
      </w:r>
      <w:r>
        <w:rPr>
          <w:rFonts w:ascii="Tahoma" w:eastAsia="Tahoma"/>
          <w:color w:val="231F20"/>
          <w:spacing w:val="-6"/>
          <w:sz w:val="24"/>
        </w:rPr>
        <w:t>transportation</w:t>
      </w:r>
      <w:r>
        <w:rPr>
          <w:rFonts w:hint="eastAsia" w:ascii="宋体" w:eastAsia="宋体"/>
          <w:color w:val="231F20"/>
          <w:spacing w:val="-6"/>
          <w:position w:val="2"/>
          <w:sz w:val="18"/>
        </w:rPr>
        <w:t>）</w:t>
      </w:r>
      <w:r>
        <w:rPr>
          <w:rFonts w:hint="eastAsia" w:ascii="宋体" w:eastAsia="宋体"/>
          <w:color w:val="231F20"/>
          <w:spacing w:val="-7"/>
          <w:position w:val="2"/>
          <w:sz w:val="18"/>
        </w:rPr>
        <w:t>交通运输系统</w:t>
      </w:r>
    </w:p>
    <w:p w14:paraId="74B20AE3">
      <w:pPr>
        <w:tabs>
          <w:tab w:val="left" w:pos="4573"/>
        </w:tabs>
        <w:spacing w:before="33"/>
        <w:ind w:left="590" w:right="0" w:firstLine="0"/>
        <w:jc w:val="left"/>
        <w:rPr>
          <w:rFonts w:ascii="Times New Roman" w:hAnsi="Times New Roman" w:eastAsia="Times New Roman"/>
          <w:sz w:val="20"/>
        </w:rPr>
      </w:pPr>
      <w:r>
        <w:rPr>
          <w:rFonts w:ascii="Cambria" w:hAnsi="Cambria" w:eastAsia="Cambria"/>
          <w:color w:val="231F20"/>
          <w:w w:val="85"/>
          <w:sz w:val="20"/>
        </w:rPr>
        <w:t>/trænspO:t/</w:t>
      </w:r>
      <w:r>
        <w:rPr>
          <w:rFonts w:ascii="Cambria" w:hAnsi="Cambria" w:eastAsia="Cambria"/>
          <w:color w:val="231F20"/>
          <w:spacing w:val="35"/>
          <w:sz w:val="20"/>
        </w:rPr>
        <w:t xml:space="preserve"> </w:t>
      </w:r>
      <w:r>
        <w:rPr>
          <w:rFonts w:ascii="Times New Roman" w:hAnsi="Times New Roman" w:eastAsia="Times New Roman"/>
          <w:i/>
          <w:color w:val="231F20"/>
          <w:w w:val="85"/>
          <w:position w:val="1"/>
          <w:sz w:val="20"/>
        </w:rPr>
        <w:t>vt.</w:t>
      </w:r>
      <w:r>
        <w:rPr>
          <w:rFonts w:ascii="Times New Roman" w:hAnsi="Times New Roman" w:eastAsia="Times New Roman"/>
          <w:i/>
          <w:color w:val="231F20"/>
          <w:spacing w:val="15"/>
          <w:position w:val="1"/>
          <w:sz w:val="20"/>
        </w:rPr>
        <w:t xml:space="preserve"> </w:t>
      </w:r>
      <w:r>
        <w:rPr>
          <w:rFonts w:hint="eastAsia" w:ascii="宋体" w:hAnsi="宋体" w:eastAsia="宋体"/>
          <w:color w:val="231F20"/>
          <w:w w:val="85"/>
          <w:position w:val="1"/>
          <w:sz w:val="18"/>
        </w:rPr>
        <w:t>运输；运</w:t>
      </w:r>
      <w:r>
        <w:rPr>
          <w:rFonts w:hint="eastAsia" w:ascii="宋体" w:hAnsi="宋体" w:eastAsia="宋体"/>
          <w:color w:val="231F20"/>
          <w:spacing w:val="-10"/>
          <w:w w:val="85"/>
          <w:position w:val="1"/>
          <w:sz w:val="18"/>
        </w:rPr>
        <w:t>送</w:t>
      </w:r>
      <w:r>
        <w:rPr>
          <w:rFonts w:hint="eastAsia" w:ascii="宋体" w:hAnsi="宋体" w:eastAsia="宋体"/>
          <w:color w:val="231F20"/>
          <w:position w:val="1"/>
          <w:sz w:val="18"/>
        </w:rPr>
        <w:tab/>
      </w:r>
      <w:r>
        <w:rPr>
          <w:rFonts w:ascii="Times New Roman" w:hAnsi="Times New Roman" w:eastAsia="Times New Roman"/>
          <w:color w:val="231F20"/>
          <w:spacing w:val="-5"/>
          <w:position w:val="1"/>
          <w:sz w:val="20"/>
        </w:rPr>
        <w:t>(2)</w:t>
      </w:r>
    </w:p>
    <w:p w14:paraId="71BD0398">
      <w:pPr>
        <w:spacing w:before="54"/>
        <w:ind w:left="307" w:right="0" w:firstLine="0"/>
        <w:jc w:val="left"/>
        <w:rPr>
          <w:rFonts w:hint="eastAsia" w:ascii="宋体" w:hAnsi="宋体" w:eastAsia="宋体"/>
          <w:sz w:val="18"/>
        </w:rPr>
      </w:pPr>
      <w:r>
        <w:rPr>
          <w:rFonts w:ascii="Tahoma" w:hAnsi="Tahoma" w:eastAsia="Tahoma"/>
          <w:color w:val="231F20"/>
          <w:spacing w:val="-2"/>
          <w:position w:val="-1"/>
          <w:sz w:val="24"/>
        </w:rPr>
        <w:t>trap</w:t>
      </w:r>
      <w:r>
        <w:rPr>
          <w:rFonts w:ascii="Tahoma" w:hAnsi="Tahoma" w:eastAsia="Tahoma"/>
          <w:color w:val="231F20"/>
          <w:spacing w:val="-18"/>
          <w:position w:val="-1"/>
          <w:sz w:val="24"/>
        </w:rPr>
        <w:t xml:space="preserve"> </w:t>
      </w:r>
      <w:r>
        <w:rPr>
          <w:rFonts w:ascii="Cambria" w:hAnsi="Cambria" w:eastAsia="Cambria"/>
          <w:color w:val="231F20"/>
          <w:spacing w:val="-2"/>
          <w:position w:val="0"/>
          <w:sz w:val="20"/>
        </w:rPr>
        <w:t>/træp/</w:t>
      </w:r>
      <w:r>
        <w:rPr>
          <w:rFonts w:ascii="Cambria" w:hAnsi="Cambria" w:eastAsia="Cambria"/>
          <w:color w:val="231F20"/>
          <w:spacing w:val="-5"/>
          <w:position w:val="0"/>
          <w:sz w:val="20"/>
        </w:rPr>
        <w:t xml:space="preserve"> </w:t>
      </w:r>
      <w:r>
        <w:rPr>
          <w:rFonts w:ascii="Times New Roman" w:hAnsi="Times New Roman" w:eastAsia="Times New Roman"/>
          <w:i/>
          <w:color w:val="231F20"/>
          <w:spacing w:val="-2"/>
          <w:sz w:val="20"/>
        </w:rPr>
        <w:t>vt.</w:t>
      </w:r>
      <w:r>
        <w:rPr>
          <w:rFonts w:ascii="Times New Roman" w:hAnsi="Times New Roman" w:eastAsia="Times New Roman"/>
          <w:i/>
          <w:color w:val="231F20"/>
          <w:spacing w:val="-10"/>
          <w:sz w:val="20"/>
        </w:rPr>
        <w:t xml:space="preserve"> </w:t>
      </w:r>
      <w:r>
        <w:rPr>
          <w:rFonts w:hint="eastAsia" w:ascii="宋体" w:hAnsi="宋体" w:eastAsia="宋体"/>
          <w:color w:val="231F20"/>
          <w:spacing w:val="-3"/>
          <w:sz w:val="18"/>
        </w:rPr>
        <w:t>使落入险境；使陷入圈套</w:t>
      </w:r>
    </w:p>
    <w:p w14:paraId="0BF7C4DC">
      <w:pPr>
        <w:tabs>
          <w:tab w:val="left" w:pos="3182"/>
        </w:tabs>
        <w:spacing w:before="33"/>
        <w:ind w:left="0" w:right="1195" w:firstLine="0"/>
        <w:jc w:val="right"/>
        <w:rPr>
          <w:rFonts w:ascii="Times New Roman" w:eastAsia="Times New Roman"/>
          <w:sz w:val="20"/>
        </w:rPr>
      </w:pPr>
      <w:r>
        <w:rPr>
          <w:rFonts w:ascii="Times New Roman" w:eastAsia="Times New Roman"/>
          <w:i/>
          <w:color w:val="231F20"/>
          <w:sz w:val="20"/>
        </w:rPr>
        <w:t xml:space="preserve">n. </w:t>
      </w:r>
      <w:r>
        <w:rPr>
          <w:rFonts w:hint="eastAsia" w:ascii="宋体" w:eastAsia="宋体"/>
          <w:color w:val="231F20"/>
          <w:sz w:val="18"/>
        </w:rPr>
        <w:t>险境；陷</w:t>
      </w:r>
      <w:r>
        <w:rPr>
          <w:rFonts w:hint="eastAsia" w:ascii="宋体" w:eastAsia="宋体"/>
          <w:color w:val="231F20"/>
          <w:spacing w:val="-10"/>
          <w:sz w:val="18"/>
        </w:rPr>
        <w:t>阱</w:t>
      </w:r>
      <w:r>
        <w:rPr>
          <w:rFonts w:hint="eastAsia" w:ascii="宋体" w:eastAsia="宋体"/>
          <w:color w:val="231F20"/>
          <w:sz w:val="18"/>
        </w:rPr>
        <w:tab/>
      </w:r>
      <w:r>
        <w:rPr>
          <w:rFonts w:ascii="Times New Roman" w:eastAsia="Times New Roman"/>
          <w:color w:val="231F20"/>
          <w:spacing w:val="-5"/>
          <w:sz w:val="20"/>
        </w:rPr>
        <w:t>(4)</w:t>
      </w:r>
    </w:p>
    <w:p w14:paraId="63570AD5">
      <w:pPr>
        <w:tabs>
          <w:tab w:val="left" w:pos="4573"/>
        </w:tabs>
        <w:spacing w:before="64"/>
        <w:ind w:left="307" w:right="0" w:firstLine="0"/>
        <w:jc w:val="left"/>
        <w:rPr>
          <w:rFonts w:ascii="Times New Roman" w:hAnsi="Times New Roman" w:eastAsia="Times New Roman"/>
          <w:sz w:val="20"/>
        </w:rPr>
      </w:pPr>
      <w:r>
        <w:rPr>
          <w:rFonts w:ascii="Tahoma" w:hAnsi="Tahoma" w:eastAsia="Tahoma"/>
          <w:color w:val="231F20"/>
          <w:w w:val="90"/>
          <w:sz w:val="24"/>
        </w:rPr>
        <w:t>tsunami</w:t>
      </w:r>
      <w:r>
        <w:rPr>
          <w:rFonts w:ascii="Tahoma" w:hAnsi="Tahoma" w:eastAsia="Tahoma"/>
          <w:color w:val="231F20"/>
          <w:sz w:val="24"/>
        </w:rPr>
        <w:t xml:space="preserve"> </w:t>
      </w:r>
      <w:r>
        <w:rPr>
          <w:rFonts w:ascii="Cambria" w:hAnsi="Cambria" w:eastAsia="Cambria"/>
          <w:color w:val="231F20"/>
          <w:w w:val="90"/>
          <w:position w:val="1"/>
          <w:sz w:val="20"/>
        </w:rPr>
        <w:t>/tsu:na:mi/</w:t>
      </w:r>
      <w:r>
        <w:rPr>
          <w:rFonts w:ascii="Cambria" w:hAnsi="Cambria" w:eastAsia="Cambria"/>
          <w:color w:val="231F20"/>
          <w:spacing w:val="31"/>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spacing w:val="14"/>
          <w:position w:val="2"/>
          <w:sz w:val="20"/>
        </w:rPr>
        <w:t xml:space="preserve"> </w:t>
      </w:r>
      <w:r>
        <w:rPr>
          <w:rFonts w:hint="eastAsia" w:ascii="宋体" w:hAnsi="宋体" w:eastAsia="宋体"/>
          <w:color w:val="231F20"/>
          <w:w w:val="90"/>
          <w:position w:val="2"/>
          <w:sz w:val="18"/>
        </w:rPr>
        <w:t>海</w:t>
      </w:r>
      <w:r>
        <w:rPr>
          <w:rFonts w:hint="eastAsia" w:ascii="宋体" w:hAnsi="宋体" w:eastAsia="宋体"/>
          <w:color w:val="231F20"/>
          <w:spacing w:val="-10"/>
          <w:w w:val="90"/>
          <w:position w:val="2"/>
          <w:sz w:val="18"/>
        </w:rPr>
        <w:t>啸</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(4)</w:t>
      </w:r>
    </w:p>
    <w:p w14:paraId="38637725">
      <w:pPr>
        <w:spacing w:after="0"/>
        <w:jc w:val="left"/>
        <w:rPr>
          <w:rFonts w:ascii="Times New Roman" w:hAnsi="Times New Roman" w:eastAsia="Times New Roman"/>
          <w:sz w:val="20"/>
        </w:rPr>
        <w:sectPr>
          <w:type w:val="continuous"/>
          <w:pgSz w:w="11910" w:h="16840"/>
          <w:pgMar w:top="1340" w:right="0" w:bottom="280" w:left="0" w:header="720" w:footer="720" w:gutter="0"/>
          <w:cols w:equalWidth="0" w:num="2">
            <w:col w:w="5861" w:space="40"/>
            <w:col w:w="6009"/>
          </w:cols>
        </w:sectPr>
      </w:pPr>
    </w:p>
    <w:p w14:paraId="600A6374">
      <w:pPr>
        <w:pStyle w:val="11"/>
        <w:spacing w:before="11"/>
        <w:rPr>
          <w:rFonts w:ascii="Times New Roman"/>
          <w:sz w:val="25"/>
        </w:rPr>
      </w:pPr>
    </w:p>
    <w:p w14:paraId="4BE78CAC">
      <w:pPr>
        <w:spacing w:before="97"/>
        <w:ind w:left="0" w:right="564" w:firstLine="0"/>
        <w:jc w:val="right"/>
        <w:rPr>
          <w:rFonts w:ascii="Tahoma"/>
          <w:sz w:val="20"/>
        </w:rPr>
      </w:pPr>
      <w:r>
        <w:rPr>
          <w:rFonts w:ascii="Tahoma"/>
          <w:color w:val="231F20"/>
          <w:spacing w:val="-5"/>
          <w:sz w:val="20"/>
        </w:rPr>
        <w:t>123</w:t>
      </w:r>
    </w:p>
    <w:p w14:paraId="4AA3F282">
      <w:pPr>
        <w:tabs>
          <w:tab w:val="left" w:pos="6348"/>
        </w:tabs>
        <w:spacing w:line="240" w:lineRule="auto"/>
        <w:ind w:left="5052" w:right="0" w:firstLine="0"/>
        <w:jc w:val="left"/>
        <w:rPr>
          <w:rFonts w:hint="eastAsia" w:ascii="Tahoma" w:eastAsia="宋体"/>
          <w:sz w:val="20"/>
          <w:lang w:eastAsia="zh-CN"/>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73BFAD83">
      <w:pPr>
        <w:spacing w:after="0" w:line="240" w:lineRule="auto"/>
        <w:jc w:val="left"/>
        <w:rPr>
          <w:rFonts w:ascii="Tahoma"/>
          <w:sz w:val="20"/>
        </w:rPr>
        <w:sectPr>
          <w:type w:val="continuous"/>
          <w:pgSz w:w="11910" w:h="16840"/>
          <w:pgMar w:top="1340" w:right="0" w:bottom="280" w:left="0" w:header="720" w:footer="720" w:gutter="0"/>
          <w:cols w:space="720" w:num="1"/>
        </w:sectPr>
      </w:pPr>
    </w:p>
    <w:p w14:paraId="5F01F35E">
      <w:pPr>
        <w:pStyle w:val="11"/>
        <w:rPr>
          <w:rFonts w:ascii="Tahoma"/>
          <w:sz w:val="20"/>
        </w:rPr>
      </w:pPr>
    </w:p>
    <w:p w14:paraId="53CCC834">
      <w:pPr>
        <w:pStyle w:val="11"/>
        <w:spacing w:before="7"/>
        <w:rPr>
          <w:rFonts w:ascii="Tahoma"/>
          <w:sz w:val="26"/>
        </w:rPr>
      </w:pPr>
    </w:p>
    <w:p w14:paraId="06B7C507">
      <w:pPr>
        <w:pStyle w:val="11"/>
        <w:spacing w:line="20" w:lineRule="exact"/>
        <w:rPr>
          <w:rFonts w:hint="eastAsia" w:ascii="Tahoma" w:eastAsia="宋体"/>
          <w:sz w:val="2"/>
          <w:lang w:eastAsia="zh-CN"/>
        </w:rPr>
      </w:pPr>
    </w:p>
    <w:p w14:paraId="08281100">
      <w:pPr>
        <w:pStyle w:val="11"/>
        <w:rPr>
          <w:rFonts w:ascii="Tahoma"/>
          <w:sz w:val="20"/>
        </w:rPr>
      </w:pPr>
    </w:p>
    <w:p w14:paraId="7F3AAEC1">
      <w:pPr>
        <w:pStyle w:val="11"/>
        <w:spacing w:before="11"/>
        <w:rPr>
          <w:rFonts w:ascii="Tahoma"/>
          <w:sz w:val="27"/>
        </w:rPr>
      </w:pPr>
    </w:p>
    <w:p w14:paraId="6E7C80A3">
      <w:pPr>
        <w:spacing w:after="0"/>
        <w:rPr>
          <w:rFonts w:ascii="Tahoma"/>
          <w:sz w:val="27"/>
        </w:rPr>
        <w:sectPr>
          <w:pgSz w:w="11910" w:h="16840"/>
          <w:pgMar w:top="0" w:right="0" w:bottom="0" w:left="0" w:header="720" w:footer="720" w:gutter="0"/>
          <w:cols w:space="720" w:num="1"/>
        </w:sectPr>
      </w:pPr>
    </w:p>
    <w:p w14:paraId="323F665F">
      <w:pPr>
        <w:spacing w:before="100"/>
        <w:ind w:left="1190" w:right="0" w:firstLine="0"/>
        <w:jc w:val="left"/>
        <w:rPr>
          <w:rFonts w:hint="eastAsia" w:ascii="宋体" w:eastAsia="宋体"/>
          <w:sz w:val="18"/>
        </w:rPr>
      </w:pPr>
      <w:r>
        <w:rPr>
          <w:rFonts w:ascii="Tahoma" w:eastAsia="Tahoma"/>
          <w:color w:val="231F20"/>
          <w:spacing w:val="-4"/>
          <w:sz w:val="24"/>
        </w:rPr>
        <w:t>type</w:t>
      </w:r>
      <w:r>
        <w:rPr>
          <w:rFonts w:ascii="Tahoma" w:eastAsia="Tahoma"/>
          <w:color w:val="231F20"/>
          <w:spacing w:val="-16"/>
          <w:sz w:val="24"/>
        </w:rPr>
        <w:t xml:space="preserve"> </w:t>
      </w:r>
      <w:r>
        <w:rPr>
          <w:rFonts w:ascii="Cambria" w:eastAsia="Cambria"/>
          <w:color w:val="231F20"/>
          <w:spacing w:val="-4"/>
          <w:position w:val="1"/>
          <w:sz w:val="20"/>
        </w:rPr>
        <w:t>/taIp/</w:t>
      </w:r>
      <w:r>
        <w:rPr>
          <w:rFonts w:ascii="Cambria" w:eastAsia="Cambria"/>
          <w:color w:val="231F20"/>
          <w:spacing w:val="-7"/>
          <w:position w:val="1"/>
          <w:sz w:val="20"/>
        </w:rPr>
        <w:t xml:space="preserve"> </w:t>
      </w:r>
      <w:r>
        <w:rPr>
          <w:rFonts w:ascii="Times New Roman" w:eastAsia="Times New Roman"/>
          <w:i/>
          <w:color w:val="231F20"/>
          <w:spacing w:val="-4"/>
          <w:position w:val="2"/>
          <w:sz w:val="20"/>
        </w:rPr>
        <w:t>n.</w:t>
      </w:r>
      <w:r>
        <w:rPr>
          <w:rFonts w:ascii="Times New Roman" w:eastAsia="Times New Roman"/>
          <w:i/>
          <w:color w:val="231F20"/>
          <w:spacing w:val="39"/>
          <w:position w:val="2"/>
          <w:sz w:val="20"/>
        </w:rPr>
        <w:t xml:space="preserve"> </w:t>
      </w:r>
      <w:r>
        <w:rPr>
          <w:rFonts w:hint="eastAsia" w:ascii="宋体" w:eastAsia="宋体"/>
          <w:color w:val="231F20"/>
          <w:spacing w:val="-6"/>
          <w:position w:val="2"/>
          <w:sz w:val="18"/>
        </w:rPr>
        <w:t>类型；种类</w:t>
      </w:r>
    </w:p>
    <w:p w14:paraId="00B9AC2B">
      <w:pPr>
        <w:tabs>
          <w:tab w:val="left" w:pos="5457"/>
        </w:tabs>
        <w:spacing w:before="41"/>
        <w:ind w:left="2218" w:right="0" w:firstLine="0"/>
        <w:jc w:val="left"/>
        <w:rPr>
          <w:rFonts w:ascii="Times New Roman" w:eastAsia="Times New Roman"/>
          <w:sz w:val="20"/>
        </w:rPr>
      </w:pPr>
      <w:r>
        <w:rPr>
          <w:rFonts w:ascii="Times New Roman" w:eastAsia="Times New Roman"/>
          <w:i/>
          <w:color w:val="231F20"/>
          <w:sz w:val="20"/>
        </w:rPr>
        <w:t xml:space="preserve">vi. </w:t>
      </w:r>
      <w:r>
        <w:rPr>
          <w:rFonts w:ascii="Times New Roman" w:eastAsia="Times New Roman"/>
          <w:color w:val="231F20"/>
          <w:sz w:val="20"/>
        </w:rPr>
        <w:t xml:space="preserve">&amp; </w:t>
      </w:r>
      <w:r>
        <w:rPr>
          <w:rFonts w:ascii="Times New Roman" w:eastAsia="Times New Roman"/>
          <w:i/>
          <w:color w:val="231F20"/>
          <w:sz w:val="20"/>
        </w:rPr>
        <w:t>vt.</w:t>
      </w:r>
      <w:r>
        <w:rPr>
          <w:rFonts w:ascii="Times New Roman" w:eastAsia="Times New Roman"/>
          <w:i/>
          <w:color w:val="231F20"/>
          <w:spacing w:val="-1"/>
          <w:sz w:val="20"/>
        </w:rPr>
        <w:t xml:space="preserve"> </w:t>
      </w:r>
      <w:r>
        <w:rPr>
          <w:rFonts w:hint="eastAsia" w:ascii="宋体" w:eastAsia="宋体"/>
          <w:color w:val="231F20"/>
          <w:sz w:val="18"/>
        </w:rPr>
        <w:t>打</w:t>
      </w:r>
      <w:r>
        <w:rPr>
          <w:rFonts w:hint="eastAsia" w:ascii="宋体" w:eastAsia="宋体"/>
          <w:color w:val="231F20"/>
          <w:spacing w:val="-10"/>
          <w:sz w:val="18"/>
        </w:rPr>
        <w:t>字</w:t>
      </w:r>
      <w:r>
        <w:rPr>
          <w:rFonts w:hint="eastAsia" w:ascii="宋体" w:eastAsia="宋体"/>
          <w:color w:val="231F20"/>
          <w:sz w:val="18"/>
        </w:rPr>
        <w:tab/>
      </w:r>
      <w:r>
        <w:rPr>
          <w:rFonts w:ascii="Times New Roman" w:eastAsia="Times New Roman"/>
          <w:color w:val="231F20"/>
          <w:spacing w:val="-5"/>
          <w:sz w:val="20"/>
        </w:rPr>
        <w:t>(2)</w:t>
      </w:r>
    </w:p>
    <w:p w14:paraId="270E1948">
      <w:pPr>
        <w:tabs>
          <w:tab w:val="left" w:pos="5457"/>
        </w:tabs>
        <w:spacing w:before="64"/>
        <w:ind w:left="1190" w:right="0" w:firstLine="0"/>
        <w:jc w:val="left"/>
        <w:rPr>
          <w:rFonts w:ascii="Times New Roman" w:hAnsi="Times New Roman" w:eastAsia="Times New Roman"/>
          <w:sz w:val="20"/>
        </w:rPr>
      </w:pPr>
      <w:r>
        <w:rPr>
          <w:rFonts w:ascii="Tahoma" w:hAnsi="Tahoma" w:eastAsia="Tahoma"/>
          <w:color w:val="231F20"/>
          <w:w w:val="90"/>
          <w:sz w:val="24"/>
        </w:rPr>
        <w:t>typhoon</w:t>
      </w:r>
      <w:r>
        <w:rPr>
          <w:rFonts w:ascii="Tahoma" w:hAnsi="Tahoma" w:eastAsia="Tahoma"/>
          <w:color w:val="231F20"/>
          <w:spacing w:val="-12"/>
          <w:w w:val="90"/>
          <w:sz w:val="24"/>
        </w:rPr>
        <w:t xml:space="preserve"> </w:t>
      </w:r>
      <w:r>
        <w:rPr>
          <w:rFonts w:ascii="Cambria" w:hAnsi="Cambria" w:eastAsia="Cambria"/>
          <w:color w:val="231F20"/>
          <w:w w:val="90"/>
          <w:position w:val="1"/>
          <w:sz w:val="20"/>
        </w:rPr>
        <w:t>/taIfu:n/</w:t>
      </w:r>
      <w:r>
        <w:rPr>
          <w:rFonts w:ascii="Cambria" w:hAnsi="Cambria" w:eastAsia="Cambria"/>
          <w:color w:val="231F20"/>
          <w:spacing w:val="8"/>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spacing w:val="-1"/>
          <w:w w:val="90"/>
          <w:position w:val="2"/>
          <w:sz w:val="20"/>
        </w:rPr>
        <w:t xml:space="preserve"> </w:t>
      </w:r>
      <w:r>
        <w:rPr>
          <w:rFonts w:hint="eastAsia" w:ascii="宋体" w:hAnsi="宋体" w:eastAsia="宋体"/>
          <w:color w:val="231F20"/>
          <w:w w:val="90"/>
          <w:position w:val="2"/>
          <w:sz w:val="18"/>
        </w:rPr>
        <w:t>台</w:t>
      </w:r>
      <w:r>
        <w:rPr>
          <w:rFonts w:hint="eastAsia" w:ascii="宋体" w:hAnsi="宋体" w:eastAsia="宋体"/>
          <w:color w:val="231F20"/>
          <w:spacing w:val="-10"/>
          <w:w w:val="90"/>
          <w:position w:val="2"/>
          <w:sz w:val="18"/>
        </w:rPr>
        <w:t>风</w:t>
      </w:r>
      <w:r>
        <w:rPr>
          <w:rFonts w:hint="eastAsia" w:ascii="宋体" w:hAnsi="宋体" w:eastAsia="宋体"/>
          <w:color w:val="231F20"/>
          <w:position w:val="2"/>
          <w:sz w:val="18"/>
        </w:rPr>
        <w:tab/>
      </w:r>
      <w:r>
        <w:rPr>
          <w:rFonts w:ascii="Times New Roman" w:hAnsi="Times New Roman" w:eastAsia="Times New Roman"/>
          <w:color w:val="231F20"/>
          <w:spacing w:val="-5"/>
          <w:w w:val="95"/>
          <w:position w:val="2"/>
          <w:sz w:val="20"/>
        </w:rPr>
        <w:t>(4)</w:t>
      </w:r>
    </w:p>
    <w:p w14:paraId="44FBAD70">
      <w:pPr>
        <w:pStyle w:val="11"/>
        <w:spacing w:before="5"/>
        <w:rPr>
          <w:rFonts w:ascii="Times New Roman"/>
          <w:sz w:val="30"/>
        </w:rPr>
      </w:pPr>
    </w:p>
    <w:p w14:paraId="63A5A23D">
      <w:pPr>
        <w:pStyle w:val="9"/>
        <w:rPr>
          <w:rFonts w:ascii="Tahoma"/>
        </w:rPr>
      </w:pPr>
      <w:r>
        <mc:AlternateContent>
          <mc:Choice Requires="wps">
            <w:drawing>
              <wp:anchor distT="0" distB="0" distL="0" distR="0" simplePos="0" relativeHeight="251864064" behindDoc="0" locked="0" layoutInCell="1" allowOverlap="1">
                <wp:simplePos x="0" y="0"/>
                <wp:positionH relativeFrom="page">
                  <wp:posOffset>755650</wp:posOffset>
                </wp:positionH>
                <wp:positionV relativeFrom="paragraph">
                  <wp:posOffset>32385</wp:posOffset>
                </wp:positionV>
                <wp:extent cx="94615" cy="228600"/>
                <wp:effectExtent l="0" t="0" r="0" b="0"/>
                <wp:wrapNone/>
                <wp:docPr id="6158" name="Graphic 6158"/>
                <wp:cNvGraphicFramePr/>
                <a:graphic xmlns:a="http://schemas.openxmlformats.org/drawingml/2006/main">
                  <a:graphicData uri="http://schemas.microsoft.com/office/word/2010/wordprocessingShape">
                    <wps:wsp>
                      <wps:cNvSpPr/>
                      <wps:spPr>
                        <a:xfrm>
                          <a:off x="0" y="0"/>
                          <a:ext cx="94615" cy="228600"/>
                        </a:xfrm>
                        <a:custGeom>
                          <a:avLst/>
                          <a:gdLst/>
                          <a:ahLst/>
                          <a:cxnLst/>
                          <a:rect l="l" t="t" r="r" b="b"/>
                          <a:pathLst>
                            <a:path w="94615" h="228600">
                              <a:moveTo>
                                <a:pt x="94615" y="0"/>
                              </a:moveTo>
                              <a:lnTo>
                                <a:pt x="0" y="0"/>
                              </a:lnTo>
                              <a:lnTo>
                                <a:pt x="0" y="228600"/>
                              </a:lnTo>
                              <a:lnTo>
                                <a:pt x="94615" y="228600"/>
                              </a:lnTo>
                              <a:lnTo>
                                <a:pt x="94615" y="0"/>
                              </a:lnTo>
                              <a:close/>
                            </a:path>
                          </a:pathLst>
                        </a:custGeom>
                        <a:solidFill>
                          <a:srgbClr val="00BBC5"/>
                        </a:solidFill>
                      </wps:spPr>
                      <wps:bodyPr wrap="square" lIns="0" tIns="0" rIns="0" bIns="0" rtlCol="0">
                        <a:noAutofit/>
                      </wps:bodyPr>
                    </wps:wsp>
                  </a:graphicData>
                </a:graphic>
              </wp:anchor>
            </w:drawing>
          </mc:Choice>
          <mc:Fallback>
            <w:pict>
              <v:shape id="Graphic 6158" o:spid="_x0000_s1026" o:spt="100" style="position:absolute;left:0pt;margin-left:59.5pt;margin-top:2.55pt;height:18pt;width:7.45pt;mso-position-horizontal-relative:page;z-index:251864064;mso-width-relative:page;mso-height-relative:page;" fillcolor="#00BBC5" filled="t" stroked="f" coordsize="94615,228600" o:gfxdata="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cf2J09UAAAAI&#10;AQAADwAAAAAAAAABACAAAAAiAAAAZHJzL2Rvd25yZXYueG1sUEsBAhQAFAAAAAgAh07iQAMVWD0f&#10;AgAA4AQAAA4AAAAAAAAAAQAgAAAAJAEAAGRycy9lMm9Eb2MueG1sUEsFBgAAAAAGAAYAWQEAALUF&#10;AAAAAA==&#10;" path="m94615,0l0,0,0,228600,94615,228600,94615,0xe">
                <v:fill on="t" focussize="0,0"/>
                <v:stroke on="f"/>
                <v:imagedata o:title=""/>
                <o:lock v:ext="edit" aspectratio="f"/>
                <v:textbox inset="0mm,0mm,0mm,0mm"/>
              </v:shape>
            </w:pict>
          </mc:Fallback>
        </mc:AlternateContent>
      </w:r>
      <w:r>
        <w:rPr>
          <w:rFonts w:ascii="Tahoma"/>
          <w:color w:val="231F20"/>
          <w:w w:val="104"/>
        </w:rPr>
        <w:t>U</w:t>
      </w:r>
    </w:p>
    <w:p w14:paraId="6D59BB06">
      <w:pPr>
        <w:tabs>
          <w:tab w:val="left" w:pos="5457"/>
        </w:tabs>
        <w:spacing w:before="194"/>
        <w:ind w:left="1190" w:right="0" w:firstLine="0"/>
        <w:jc w:val="left"/>
        <w:rPr>
          <w:rFonts w:ascii="Times New Roman" w:hAnsi="Times New Roman" w:eastAsia="Times New Roman"/>
          <w:sz w:val="20"/>
        </w:rPr>
      </w:pPr>
      <w:r>
        <w:rPr>
          <w:rFonts w:ascii="Tahoma" w:hAnsi="Tahoma" w:eastAsia="Tahoma"/>
          <w:color w:val="231F20"/>
          <w:w w:val="90"/>
          <w:sz w:val="24"/>
        </w:rPr>
        <w:t>unearth</w:t>
      </w:r>
      <w:r>
        <w:rPr>
          <w:rFonts w:ascii="Tahoma" w:hAnsi="Tahoma" w:eastAsia="Tahoma"/>
          <w:color w:val="231F20"/>
          <w:spacing w:val="3"/>
          <w:sz w:val="24"/>
        </w:rPr>
        <w:t xml:space="preserve"> </w:t>
      </w:r>
      <w:r>
        <w:rPr>
          <w:rFonts w:ascii="Cambria" w:hAnsi="Cambria" w:eastAsia="Cambria"/>
          <w:color w:val="231F20"/>
          <w:w w:val="90"/>
          <w:position w:val="1"/>
          <w:sz w:val="20"/>
        </w:rPr>
        <w:t>/nnε:θ/</w:t>
      </w:r>
      <w:r>
        <w:rPr>
          <w:rFonts w:ascii="Cambria" w:hAnsi="Cambria" w:eastAsia="Cambria"/>
          <w:color w:val="231F20"/>
          <w:spacing w:val="21"/>
          <w:position w:val="1"/>
          <w:sz w:val="20"/>
        </w:rPr>
        <w:t xml:space="preserve"> </w:t>
      </w:r>
      <w:r>
        <w:rPr>
          <w:rFonts w:ascii="Times New Roman" w:hAnsi="Times New Roman" w:eastAsia="Times New Roman"/>
          <w:i/>
          <w:color w:val="231F20"/>
          <w:w w:val="90"/>
          <w:position w:val="2"/>
          <w:sz w:val="20"/>
        </w:rPr>
        <w:t>vt.</w:t>
      </w:r>
      <w:r>
        <w:rPr>
          <w:rFonts w:ascii="Times New Roman" w:hAnsi="Times New Roman" w:eastAsia="Times New Roman"/>
          <w:i/>
          <w:color w:val="231F20"/>
          <w:spacing w:val="18"/>
          <w:position w:val="2"/>
          <w:sz w:val="20"/>
        </w:rPr>
        <w:t xml:space="preserve"> </w:t>
      </w:r>
      <w:r>
        <w:rPr>
          <w:rFonts w:hint="eastAsia" w:ascii="宋体" w:hAnsi="宋体" w:eastAsia="宋体"/>
          <w:color w:val="231F20"/>
          <w:w w:val="90"/>
          <w:position w:val="2"/>
          <w:sz w:val="18"/>
        </w:rPr>
        <w:t>挖掘；发</w:t>
      </w:r>
      <w:r>
        <w:rPr>
          <w:rFonts w:hint="eastAsia" w:ascii="宋体" w:hAnsi="宋体" w:eastAsia="宋体"/>
          <w:color w:val="231F20"/>
          <w:spacing w:val="-10"/>
          <w:w w:val="90"/>
          <w:position w:val="2"/>
          <w:sz w:val="18"/>
        </w:rPr>
        <w:t>掘</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(2)</w:t>
      </w:r>
    </w:p>
    <w:p w14:paraId="1C1D43EC">
      <w:pPr>
        <w:tabs>
          <w:tab w:val="left" w:pos="5457"/>
        </w:tabs>
        <w:spacing w:before="38" w:line="271" w:lineRule="auto"/>
        <w:ind w:left="1190" w:right="0" w:firstLine="0"/>
        <w:jc w:val="both"/>
        <w:rPr>
          <w:rFonts w:ascii="Times New Roman" w:hAnsi="Times New Roman" w:eastAsia="Times New Roman"/>
          <w:sz w:val="20"/>
        </w:rPr>
      </w:pPr>
      <w:r>
        <w:rPr>
          <w:rFonts w:ascii="Tahoma" w:hAnsi="Tahoma" w:eastAsia="Tahoma"/>
          <w:color w:val="231F20"/>
          <w:sz w:val="24"/>
        </w:rPr>
        <w:t xml:space="preserve">unify </w:t>
      </w:r>
      <w:r>
        <w:rPr>
          <w:rFonts w:ascii="Cambria" w:hAnsi="Cambria" w:eastAsia="Cambria"/>
          <w:color w:val="231F20"/>
          <w:position w:val="1"/>
          <w:sz w:val="20"/>
        </w:rPr>
        <w:t xml:space="preserve">/ju:nIfaI/ </w:t>
      </w:r>
      <w:r>
        <w:rPr>
          <w:rFonts w:ascii="Times New Roman" w:hAnsi="Times New Roman" w:eastAsia="Times New Roman"/>
          <w:i/>
          <w:color w:val="231F20"/>
          <w:position w:val="2"/>
          <w:sz w:val="20"/>
        </w:rPr>
        <w:t xml:space="preserve">vt. </w:t>
      </w:r>
      <w:r>
        <w:rPr>
          <w:rFonts w:hint="eastAsia" w:ascii="宋体" w:hAnsi="宋体" w:eastAsia="宋体"/>
          <w:color w:val="231F20"/>
          <w:position w:val="2"/>
          <w:sz w:val="18"/>
        </w:rPr>
        <w:t>统一；（使）成一体</w:t>
      </w:r>
      <w:r>
        <w:rPr>
          <w:rFonts w:hint="eastAsia" w:ascii="宋体" w:hAnsi="宋体" w:eastAsia="宋体"/>
          <w:color w:val="231F20"/>
          <w:position w:val="2"/>
          <w:sz w:val="18"/>
        </w:rPr>
        <w:tab/>
      </w:r>
      <w:r>
        <w:rPr>
          <w:rFonts w:ascii="Times New Roman" w:hAnsi="Times New Roman" w:eastAsia="Times New Roman"/>
          <w:color w:val="231F20"/>
          <w:spacing w:val="-4"/>
          <w:position w:val="2"/>
          <w:sz w:val="20"/>
        </w:rPr>
        <w:t xml:space="preserve">(4) </w:t>
      </w:r>
      <w:r>
        <w:rPr>
          <w:rFonts w:ascii="Tahoma" w:hAnsi="Tahoma" w:eastAsia="Tahoma"/>
          <w:color w:val="231F20"/>
          <w:sz w:val="24"/>
        </w:rPr>
        <w:t>unique</w:t>
      </w:r>
      <w:r>
        <w:rPr>
          <w:rFonts w:ascii="Tahoma" w:hAnsi="Tahoma" w:eastAsia="Tahoma"/>
          <w:color w:val="231F20"/>
          <w:spacing w:val="-19"/>
          <w:sz w:val="24"/>
        </w:rPr>
        <w:t xml:space="preserve"> </w:t>
      </w:r>
      <w:r>
        <w:rPr>
          <w:rFonts w:ascii="Cambria" w:hAnsi="Cambria" w:eastAsia="Cambria"/>
          <w:color w:val="231F20"/>
          <w:position w:val="1"/>
          <w:sz w:val="20"/>
        </w:rPr>
        <w:t>/juni:k/</w:t>
      </w:r>
      <w:r>
        <w:rPr>
          <w:rFonts w:ascii="Cambria" w:hAnsi="Cambria" w:eastAsia="Cambria"/>
          <w:color w:val="231F20"/>
          <w:spacing w:val="-11"/>
          <w:position w:val="1"/>
          <w:sz w:val="20"/>
        </w:rPr>
        <w:t xml:space="preserve"> </w:t>
      </w:r>
      <w:r>
        <w:rPr>
          <w:rFonts w:ascii="Times New Roman" w:hAnsi="Times New Roman" w:eastAsia="Times New Roman"/>
          <w:i/>
          <w:color w:val="231F20"/>
          <w:position w:val="2"/>
          <w:sz w:val="20"/>
        </w:rPr>
        <w:t>adj.</w:t>
      </w:r>
      <w:r>
        <w:rPr>
          <w:rFonts w:ascii="Times New Roman" w:hAnsi="Times New Roman" w:eastAsia="Times New Roman"/>
          <w:i/>
          <w:color w:val="231F20"/>
          <w:spacing w:val="-13"/>
          <w:position w:val="2"/>
          <w:sz w:val="20"/>
        </w:rPr>
        <w:t xml:space="preserve"> </w:t>
      </w:r>
      <w:r>
        <w:rPr>
          <w:rFonts w:hint="eastAsia" w:ascii="宋体" w:hAnsi="宋体" w:eastAsia="宋体"/>
          <w:color w:val="231F20"/>
          <w:position w:val="2"/>
          <w:sz w:val="18"/>
        </w:rPr>
        <w:t>唯一的；独特的；特有的</w:t>
      </w:r>
      <w:r>
        <w:rPr>
          <w:rFonts w:hint="eastAsia" w:ascii="宋体" w:hAnsi="宋体" w:eastAsia="宋体"/>
          <w:color w:val="231F20"/>
          <w:spacing w:val="80"/>
          <w:position w:val="2"/>
          <w:sz w:val="18"/>
        </w:rPr>
        <w:t xml:space="preserve"> </w:t>
      </w:r>
      <w:r>
        <w:rPr>
          <w:rFonts w:ascii="Times New Roman" w:hAnsi="Times New Roman" w:eastAsia="Times New Roman"/>
          <w:color w:val="231F20"/>
          <w:position w:val="2"/>
          <w:sz w:val="20"/>
        </w:rPr>
        <w:t xml:space="preserve">(2) </w:t>
      </w:r>
      <w:r>
        <w:rPr>
          <w:rFonts w:ascii="Tahoma" w:hAnsi="Tahoma" w:eastAsia="Tahoma"/>
          <w:color w:val="231F20"/>
          <w:sz w:val="24"/>
        </w:rPr>
        <w:t>ups</w:t>
      </w:r>
      <w:r>
        <w:rPr>
          <w:rFonts w:ascii="Tahoma" w:hAnsi="Tahoma" w:eastAsia="Tahoma"/>
          <w:color w:val="231F20"/>
          <w:spacing w:val="-11"/>
          <w:sz w:val="24"/>
        </w:rPr>
        <w:t xml:space="preserve"> </w:t>
      </w:r>
      <w:r>
        <w:rPr>
          <w:rFonts w:ascii="Tahoma" w:hAnsi="Tahoma" w:eastAsia="Tahoma"/>
          <w:color w:val="231F20"/>
          <w:sz w:val="24"/>
        </w:rPr>
        <w:t>and</w:t>
      </w:r>
      <w:r>
        <w:rPr>
          <w:rFonts w:ascii="Tahoma" w:hAnsi="Tahoma" w:eastAsia="Tahoma"/>
          <w:color w:val="231F20"/>
          <w:spacing w:val="-10"/>
          <w:sz w:val="24"/>
        </w:rPr>
        <w:t xml:space="preserve"> </w:t>
      </w:r>
      <w:r>
        <w:rPr>
          <w:rFonts w:ascii="Tahoma" w:hAnsi="Tahoma" w:eastAsia="Tahoma"/>
          <w:color w:val="231F20"/>
          <w:sz w:val="24"/>
        </w:rPr>
        <w:t>downs</w:t>
      </w:r>
      <w:r>
        <w:rPr>
          <w:rFonts w:ascii="Tahoma" w:hAnsi="Tahoma" w:eastAsia="Tahoma"/>
          <w:color w:val="231F20"/>
          <w:spacing w:val="-8"/>
          <w:sz w:val="24"/>
        </w:rPr>
        <w:t xml:space="preserve"> </w:t>
      </w:r>
      <w:r>
        <w:rPr>
          <w:rFonts w:hint="eastAsia" w:ascii="宋体" w:hAnsi="宋体" w:eastAsia="宋体"/>
          <w:color w:val="231F20"/>
          <w:position w:val="2"/>
          <w:sz w:val="18"/>
        </w:rPr>
        <w:t>浮沉；兴衰；荣</w:t>
      </w:r>
      <w:r>
        <w:rPr>
          <w:rFonts w:hint="eastAsia" w:ascii="宋体" w:hAnsi="宋体" w:eastAsia="宋体"/>
          <w:color w:val="231F20"/>
          <w:spacing w:val="-10"/>
          <w:position w:val="2"/>
          <w:sz w:val="18"/>
        </w:rPr>
        <w:t>辱</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(5)</w:t>
      </w:r>
    </w:p>
    <w:p w14:paraId="78CE6096">
      <w:pPr>
        <w:pStyle w:val="11"/>
        <w:spacing w:before="5"/>
        <w:rPr>
          <w:rFonts w:ascii="Times New Roman"/>
          <w:sz w:val="28"/>
        </w:rPr>
      </w:pPr>
    </w:p>
    <w:p w14:paraId="7F68D4CE">
      <w:pPr>
        <w:pStyle w:val="9"/>
        <w:spacing w:before="1"/>
        <w:rPr>
          <w:rFonts w:ascii="Arial"/>
        </w:rPr>
      </w:pPr>
      <w:r>
        <mc:AlternateContent>
          <mc:Choice Requires="wps">
            <w:drawing>
              <wp:anchor distT="0" distB="0" distL="0" distR="0" simplePos="0" relativeHeight="251865088" behindDoc="0" locked="0" layoutInCell="1" allowOverlap="1">
                <wp:simplePos x="0" y="0"/>
                <wp:positionH relativeFrom="page">
                  <wp:posOffset>755650</wp:posOffset>
                </wp:positionH>
                <wp:positionV relativeFrom="paragraph">
                  <wp:posOffset>19050</wp:posOffset>
                </wp:positionV>
                <wp:extent cx="94615" cy="228600"/>
                <wp:effectExtent l="0" t="0" r="0" b="0"/>
                <wp:wrapNone/>
                <wp:docPr id="6159" name="Graphic 6159"/>
                <wp:cNvGraphicFramePr/>
                <a:graphic xmlns:a="http://schemas.openxmlformats.org/drawingml/2006/main">
                  <a:graphicData uri="http://schemas.microsoft.com/office/word/2010/wordprocessingShape">
                    <wps:wsp>
                      <wps:cNvSpPr/>
                      <wps:spPr>
                        <a:xfrm>
                          <a:off x="0" y="0"/>
                          <a:ext cx="94615" cy="228600"/>
                        </a:xfrm>
                        <a:custGeom>
                          <a:avLst/>
                          <a:gdLst/>
                          <a:ahLst/>
                          <a:cxnLst/>
                          <a:rect l="l" t="t" r="r" b="b"/>
                          <a:pathLst>
                            <a:path w="94615" h="228600">
                              <a:moveTo>
                                <a:pt x="94615" y="0"/>
                              </a:moveTo>
                              <a:lnTo>
                                <a:pt x="0" y="0"/>
                              </a:lnTo>
                              <a:lnTo>
                                <a:pt x="0" y="228600"/>
                              </a:lnTo>
                              <a:lnTo>
                                <a:pt x="94615" y="228600"/>
                              </a:lnTo>
                              <a:lnTo>
                                <a:pt x="94615" y="0"/>
                              </a:lnTo>
                              <a:close/>
                            </a:path>
                          </a:pathLst>
                        </a:custGeom>
                        <a:solidFill>
                          <a:srgbClr val="00BBC5"/>
                        </a:solidFill>
                      </wps:spPr>
                      <wps:bodyPr wrap="square" lIns="0" tIns="0" rIns="0" bIns="0" rtlCol="0">
                        <a:noAutofit/>
                      </wps:bodyPr>
                    </wps:wsp>
                  </a:graphicData>
                </a:graphic>
              </wp:anchor>
            </w:drawing>
          </mc:Choice>
          <mc:Fallback>
            <w:pict>
              <v:shape id="Graphic 6159" o:spid="_x0000_s1026" o:spt="100" style="position:absolute;left:0pt;margin-left:59.5pt;margin-top:1.5pt;height:18pt;width:7.45pt;mso-position-horizontal-relative:page;z-index:251865088;mso-width-relative:page;mso-height-relative:page;" fillcolor="#00BBC5" filled="t" stroked="f" coordsize="94615,228600" o:gfxdata="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JaH5dHTAAAACAEA&#10;AA8AAAAAAAAAAQAgAAAAIgAAAGRycy9kb3ducmV2LnhtbFBLAQIUABQAAAAIAIdO4kAlMuhGHwIA&#10;AOAEAAAOAAAAAAAAAAEAIAAAACIBAABkcnMvZTJvRG9jLnhtbFBLBQYAAAAABgAGAFkBAACzBQAA&#10;AAA=&#10;" path="m94615,0l0,0,0,228600,94615,228600,94615,0xe">
                <v:fill on="t" focussize="0,0"/>
                <v:stroke on="f"/>
                <v:imagedata o:title=""/>
                <o:lock v:ext="edit" aspectratio="f"/>
                <v:textbox inset="0mm,0mm,0mm,0mm"/>
              </v:shape>
            </w:pict>
          </mc:Fallback>
        </mc:AlternateContent>
      </w:r>
      <w:r>
        <w:rPr>
          <w:rFonts w:ascii="Arial"/>
          <w:color w:val="231F20"/>
          <w:w w:val="88"/>
        </w:rPr>
        <w:t>V</w:t>
      </w:r>
    </w:p>
    <w:p w14:paraId="6DBC8531">
      <w:pPr>
        <w:spacing w:before="183"/>
        <w:ind w:left="1190" w:right="0" w:firstLine="0"/>
        <w:jc w:val="left"/>
        <w:rPr>
          <w:rFonts w:ascii="Cambria" w:hAnsi="Cambria"/>
          <w:sz w:val="20"/>
        </w:rPr>
      </w:pPr>
      <w:r>
        <w:rPr>
          <w:rFonts w:ascii="Tahoma" w:hAnsi="Tahoma"/>
          <w:color w:val="231F20"/>
          <w:sz w:val="24"/>
        </w:rPr>
        <w:t>variety</w:t>
      </w:r>
      <w:r>
        <w:rPr>
          <w:rFonts w:ascii="Tahoma" w:hAnsi="Tahoma"/>
          <w:color w:val="231F20"/>
          <w:spacing w:val="-2"/>
          <w:sz w:val="24"/>
        </w:rPr>
        <w:t xml:space="preserve"> </w:t>
      </w:r>
      <w:r>
        <w:rPr>
          <w:rFonts w:ascii="Cambria" w:hAnsi="Cambria"/>
          <w:color w:val="231F20"/>
          <w:spacing w:val="-2"/>
          <w:w w:val="90"/>
          <w:position w:val="1"/>
          <w:sz w:val="20"/>
        </w:rPr>
        <w:t>/vGraIGti/</w:t>
      </w:r>
    </w:p>
    <w:p w14:paraId="50BD610C">
      <w:pPr>
        <w:tabs>
          <w:tab w:val="left" w:pos="5457"/>
        </w:tabs>
        <w:spacing w:before="69"/>
        <w:ind w:left="1474" w:right="0" w:firstLine="0"/>
        <w:jc w:val="left"/>
        <w:rPr>
          <w:rFonts w:ascii="Times New Roman" w:eastAsia="Times New Roman"/>
          <w:sz w:val="20"/>
        </w:rPr>
      </w:pPr>
      <w:r>
        <w:rPr>
          <w:rFonts w:ascii="Times New Roman" w:eastAsia="Times New Roman"/>
          <w:i/>
          <w:color w:val="231F20"/>
          <w:sz w:val="20"/>
        </w:rPr>
        <w:t>n.</w:t>
      </w:r>
      <w:r>
        <w:rPr>
          <w:rFonts w:ascii="Times New Roman" w:eastAsia="Times New Roman"/>
          <w:i/>
          <w:color w:val="231F20"/>
          <w:spacing w:val="10"/>
          <w:sz w:val="20"/>
        </w:rPr>
        <w:t xml:space="preserve"> </w:t>
      </w:r>
      <w:r>
        <w:rPr>
          <w:rFonts w:hint="eastAsia" w:ascii="宋体" w:eastAsia="宋体"/>
          <w:color w:val="231F20"/>
          <w:sz w:val="18"/>
        </w:rPr>
        <w:t>（植物、语言等的）变体；异体；多样</w:t>
      </w:r>
      <w:r>
        <w:rPr>
          <w:rFonts w:hint="eastAsia" w:ascii="宋体" w:eastAsia="宋体"/>
          <w:color w:val="231F20"/>
          <w:spacing w:val="-10"/>
          <w:sz w:val="18"/>
        </w:rPr>
        <w:t>化</w:t>
      </w:r>
      <w:r>
        <w:rPr>
          <w:rFonts w:hint="eastAsia" w:ascii="宋体" w:eastAsia="宋体"/>
          <w:color w:val="231F20"/>
          <w:sz w:val="18"/>
        </w:rPr>
        <w:tab/>
      </w:r>
      <w:r>
        <w:rPr>
          <w:rFonts w:ascii="Times New Roman" w:eastAsia="Times New Roman"/>
          <w:color w:val="231F20"/>
          <w:spacing w:val="-5"/>
          <w:sz w:val="20"/>
        </w:rPr>
        <w:t>(5)</w:t>
      </w:r>
    </w:p>
    <w:p w14:paraId="6E054AA8">
      <w:pPr>
        <w:tabs>
          <w:tab w:val="left" w:pos="5457"/>
        </w:tabs>
        <w:spacing w:before="52"/>
        <w:ind w:left="1190" w:right="0" w:firstLine="0"/>
        <w:jc w:val="both"/>
        <w:rPr>
          <w:rFonts w:ascii="Times New Roman" w:eastAsia="Times New Roman"/>
          <w:sz w:val="20"/>
        </w:rPr>
      </w:pPr>
      <w:r>
        <w:rPr>
          <w:rFonts w:ascii="Tahoma" w:eastAsia="Tahoma"/>
          <w:color w:val="231F20"/>
          <w:spacing w:val="-2"/>
          <w:sz w:val="24"/>
        </w:rPr>
        <w:t>view</w:t>
      </w:r>
      <w:r>
        <w:rPr>
          <w:rFonts w:ascii="Tahoma" w:eastAsia="Tahoma"/>
          <w:color w:val="231F20"/>
          <w:spacing w:val="-17"/>
          <w:sz w:val="24"/>
        </w:rPr>
        <w:t xml:space="preserve"> </w:t>
      </w:r>
      <w:r>
        <w:rPr>
          <w:rFonts w:ascii="Cambria" w:eastAsia="Cambria"/>
          <w:color w:val="231F20"/>
          <w:spacing w:val="-2"/>
          <w:position w:val="1"/>
          <w:sz w:val="20"/>
        </w:rPr>
        <w:t>/vju:/</w:t>
      </w:r>
      <w:r>
        <w:rPr>
          <w:rFonts w:ascii="Cambria" w:eastAsia="Cambria"/>
          <w:color w:val="231F20"/>
          <w:spacing w:val="3"/>
          <w:position w:val="1"/>
          <w:sz w:val="20"/>
        </w:rPr>
        <w:t xml:space="preserve"> </w:t>
      </w:r>
      <w:r>
        <w:rPr>
          <w:rFonts w:ascii="Times New Roman" w:eastAsia="Times New Roman"/>
          <w:i/>
          <w:color w:val="231F20"/>
          <w:spacing w:val="-2"/>
          <w:position w:val="2"/>
          <w:sz w:val="20"/>
        </w:rPr>
        <w:t>n.</w:t>
      </w:r>
      <w:r>
        <w:rPr>
          <w:rFonts w:ascii="Times New Roman" w:eastAsia="Times New Roman"/>
          <w:i/>
          <w:color w:val="231F20"/>
          <w:spacing w:val="-6"/>
          <w:position w:val="2"/>
          <w:sz w:val="20"/>
        </w:rPr>
        <w:t xml:space="preserve"> </w:t>
      </w:r>
      <w:r>
        <w:rPr>
          <w:rFonts w:hint="eastAsia" w:ascii="宋体" w:eastAsia="宋体"/>
          <w:color w:val="231F20"/>
          <w:spacing w:val="-2"/>
          <w:position w:val="2"/>
          <w:sz w:val="18"/>
        </w:rPr>
        <w:t>视野；景色；看</w:t>
      </w:r>
      <w:r>
        <w:rPr>
          <w:rFonts w:hint="eastAsia" w:ascii="宋体" w:eastAsia="宋体"/>
          <w:color w:val="231F20"/>
          <w:spacing w:val="-12"/>
          <w:position w:val="2"/>
          <w:sz w:val="18"/>
        </w:rPr>
        <w:t>法</w:t>
      </w:r>
      <w:r>
        <w:rPr>
          <w:rFonts w:hint="eastAsia" w:ascii="宋体" w:eastAsia="宋体"/>
          <w:color w:val="231F20"/>
          <w:position w:val="2"/>
          <w:sz w:val="18"/>
        </w:rPr>
        <w:tab/>
      </w:r>
      <w:r>
        <w:rPr>
          <w:rFonts w:ascii="Times New Roman" w:eastAsia="Times New Roman"/>
          <w:color w:val="231F20"/>
          <w:spacing w:val="-5"/>
          <w:position w:val="2"/>
          <w:sz w:val="20"/>
        </w:rPr>
        <w:t>(2)</w:t>
      </w:r>
    </w:p>
    <w:p w14:paraId="243BD3ED">
      <w:pPr>
        <w:tabs>
          <w:tab w:val="left" w:pos="5457"/>
        </w:tabs>
        <w:spacing w:before="31"/>
        <w:ind w:left="1190" w:right="0" w:firstLine="0"/>
        <w:jc w:val="left"/>
        <w:rPr>
          <w:rFonts w:ascii="Times New Roman" w:hAnsi="Times New Roman" w:eastAsia="Times New Roman"/>
          <w:sz w:val="20"/>
        </w:rPr>
      </w:pPr>
      <w:r>
        <w:rPr>
          <w:rFonts w:ascii="Tahoma" w:hAnsi="Tahoma" w:eastAsia="Tahoma"/>
          <w:color w:val="231F20"/>
          <w:w w:val="85"/>
          <w:sz w:val="24"/>
        </w:rPr>
        <w:t>visa</w:t>
      </w:r>
      <w:r>
        <w:rPr>
          <w:rFonts w:ascii="Tahoma" w:hAnsi="Tahoma" w:eastAsia="Tahoma"/>
          <w:color w:val="231F20"/>
          <w:spacing w:val="-2"/>
          <w:w w:val="85"/>
          <w:sz w:val="24"/>
        </w:rPr>
        <w:t xml:space="preserve"> </w:t>
      </w:r>
      <w:r>
        <w:rPr>
          <w:rFonts w:ascii="Cambria" w:hAnsi="Cambria" w:eastAsia="Cambria"/>
          <w:color w:val="231F20"/>
          <w:w w:val="85"/>
          <w:position w:val="1"/>
          <w:sz w:val="20"/>
        </w:rPr>
        <w:t>/vi:zG/</w:t>
      </w:r>
      <w:r>
        <w:rPr>
          <w:rFonts w:ascii="Cambria" w:hAnsi="Cambria" w:eastAsia="Cambria"/>
          <w:color w:val="231F20"/>
          <w:spacing w:val="18"/>
          <w:position w:val="1"/>
          <w:sz w:val="20"/>
        </w:rPr>
        <w:t xml:space="preserve"> </w:t>
      </w:r>
      <w:r>
        <w:rPr>
          <w:rFonts w:ascii="Times New Roman" w:hAnsi="Times New Roman" w:eastAsia="Times New Roman"/>
          <w:i/>
          <w:color w:val="231F20"/>
          <w:w w:val="85"/>
          <w:position w:val="2"/>
          <w:sz w:val="20"/>
        </w:rPr>
        <w:t>n.</w:t>
      </w:r>
      <w:r>
        <w:rPr>
          <w:rFonts w:ascii="Times New Roman" w:hAnsi="Times New Roman" w:eastAsia="Times New Roman"/>
          <w:i/>
          <w:color w:val="231F20"/>
          <w:spacing w:val="4"/>
          <w:position w:val="2"/>
          <w:sz w:val="20"/>
        </w:rPr>
        <w:t xml:space="preserve"> </w:t>
      </w:r>
      <w:r>
        <w:rPr>
          <w:rFonts w:hint="eastAsia" w:ascii="宋体" w:hAnsi="宋体" w:eastAsia="宋体"/>
          <w:color w:val="231F20"/>
          <w:w w:val="85"/>
          <w:position w:val="2"/>
          <w:sz w:val="18"/>
        </w:rPr>
        <w:t>签</w:t>
      </w:r>
      <w:r>
        <w:rPr>
          <w:rFonts w:hint="eastAsia" w:ascii="宋体" w:hAnsi="宋体" w:eastAsia="宋体"/>
          <w:color w:val="231F20"/>
          <w:spacing w:val="-10"/>
          <w:w w:val="85"/>
          <w:position w:val="2"/>
          <w:sz w:val="18"/>
        </w:rPr>
        <w:t>证</w:t>
      </w:r>
      <w:r>
        <w:rPr>
          <w:rFonts w:hint="eastAsia" w:ascii="宋体" w:hAnsi="宋体" w:eastAsia="宋体"/>
          <w:color w:val="231F20"/>
          <w:position w:val="2"/>
          <w:sz w:val="18"/>
        </w:rPr>
        <w:tab/>
      </w:r>
      <w:r>
        <w:rPr>
          <w:rFonts w:ascii="Times New Roman" w:hAnsi="Times New Roman" w:eastAsia="Times New Roman"/>
          <w:color w:val="231F20"/>
          <w:spacing w:val="-5"/>
          <w:w w:val="95"/>
          <w:position w:val="2"/>
          <w:sz w:val="20"/>
        </w:rPr>
        <w:t>(2)</w:t>
      </w:r>
    </w:p>
    <w:p w14:paraId="63485967">
      <w:pPr>
        <w:tabs>
          <w:tab w:val="left" w:pos="5457"/>
        </w:tabs>
        <w:spacing w:before="30"/>
        <w:ind w:left="1190" w:right="0" w:firstLine="0"/>
        <w:jc w:val="left"/>
        <w:rPr>
          <w:rFonts w:ascii="Times New Roman" w:hAnsi="Times New Roman" w:eastAsia="Times New Roman"/>
          <w:sz w:val="20"/>
        </w:rPr>
      </w:pPr>
      <w:r>
        <w:rPr>
          <w:rFonts w:ascii="Tahoma" w:hAnsi="Tahoma" w:eastAsia="Tahoma"/>
          <w:color w:val="231F20"/>
          <w:spacing w:val="-8"/>
          <w:sz w:val="24"/>
        </w:rPr>
        <w:t>vocabulary</w:t>
      </w:r>
      <w:r>
        <w:rPr>
          <w:rFonts w:ascii="Tahoma" w:hAnsi="Tahoma" w:eastAsia="Tahoma"/>
          <w:color w:val="231F20"/>
          <w:spacing w:val="-18"/>
          <w:sz w:val="24"/>
        </w:rPr>
        <w:t xml:space="preserve"> </w:t>
      </w:r>
      <w:r>
        <w:rPr>
          <w:rFonts w:ascii="Cambria" w:hAnsi="Cambria" w:eastAsia="Cambria"/>
          <w:color w:val="231F20"/>
          <w:spacing w:val="-8"/>
          <w:position w:val="1"/>
          <w:sz w:val="20"/>
        </w:rPr>
        <w:t>/vGkæbjGlGri;</w:t>
      </w:r>
      <w:r>
        <w:rPr>
          <w:rFonts w:ascii="Cambria" w:hAnsi="Cambria" w:eastAsia="Cambria"/>
          <w:color w:val="231F20"/>
          <w:spacing w:val="-1"/>
          <w:position w:val="1"/>
          <w:sz w:val="20"/>
        </w:rPr>
        <w:t xml:space="preserve"> </w:t>
      </w:r>
      <w:r>
        <w:rPr>
          <w:rFonts w:ascii="Times New Roman" w:hAnsi="Times New Roman" w:eastAsia="Times New Roman"/>
          <w:i/>
          <w:color w:val="231F20"/>
          <w:spacing w:val="-8"/>
          <w:position w:val="2"/>
          <w:sz w:val="20"/>
        </w:rPr>
        <w:t>NAmE</w:t>
      </w:r>
      <w:r>
        <w:rPr>
          <w:rFonts w:ascii="Times New Roman" w:hAnsi="Times New Roman" w:eastAsia="Times New Roman"/>
          <w:i/>
          <w:color w:val="231F20"/>
          <w:spacing w:val="-3"/>
          <w:position w:val="2"/>
          <w:sz w:val="20"/>
        </w:rPr>
        <w:t xml:space="preserve"> </w:t>
      </w:r>
      <w:r>
        <w:rPr>
          <w:rFonts w:ascii="Cambria" w:hAnsi="Cambria" w:eastAsia="Cambria"/>
          <w:color w:val="231F20"/>
          <w:spacing w:val="-8"/>
          <w:position w:val="1"/>
          <w:sz w:val="20"/>
        </w:rPr>
        <w:t>-leri/</w:t>
      </w:r>
      <w:r>
        <w:rPr>
          <w:rFonts w:ascii="Cambria" w:hAnsi="Cambria" w:eastAsia="Cambria"/>
          <w:color w:val="231F20"/>
          <w:spacing w:val="4"/>
          <w:position w:val="1"/>
          <w:sz w:val="20"/>
        </w:rPr>
        <w:t xml:space="preserve"> </w:t>
      </w:r>
      <w:r>
        <w:rPr>
          <w:rFonts w:ascii="Times New Roman" w:hAnsi="Times New Roman" w:eastAsia="Times New Roman"/>
          <w:i/>
          <w:color w:val="231F20"/>
          <w:spacing w:val="-8"/>
          <w:position w:val="2"/>
          <w:sz w:val="20"/>
        </w:rPr>
        <w:t>n.</w:t>
      </w:r>
      <w:r>
        <w:rPr>
          <w:rFonts w:ascii="Times New Roman" w:hAnsi="Times New Roman" w:eastAsia="Times New Roman"/>
          <w:i/>
          <w:color w:val="231F20"/>
          <w:spacing w:val="-3"/>
          <w:position w:val="2"/>
          <w:sz w:val="20"/>
        </w:rPr>
        <w:t xml:space="preserve"> </w:t>
      </w:r>
      <w:r>
        <w:rPr>
          <w:rFonts w:hint="eastAsia" w:ascii="宋体" w:hAnsi="宋体" w:eastAsia="宋体"/>
          <w:color w:val="231F20"/>
          <w:spacing w:val="-8"/>
          <w:position w:val="2"/>
          <w:sz w:val="18"/>
        </w:rPr>
        <w:t>词</w:t>
      </w:r>
      <w:r>
        <w:rPr>
          <w:rFonts w:hint="eastAsia" w:ascii="宋体" w:hAnsi="宋体" w:eastAsia="宋体"/>
          <w:color w:val="231F20"/>
          <w:spacing w:val="-10"/>
          <w:position w:val="2"/>
          <w:sz w:val="18"/>
        </w:rPr>
        <w:t>汇</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(5)</w:t>
      </w:r>
    </w:p>
    <w:p w14:paraId="7A321A7F">
      <w:pPr>
        <w:spacing w:before="30"/>
        <w:ind w:left="1190" w:right="0" w:firstLine="0"/>
        <w:jc w:val="left"/>
        <w:rPr>
          <w:rFonts w:ascii="Cambria" w:hAnsi="Cambria"/>
          <w:sz w:val="20"/>
        </w:rPr>
      </w:pPr>
      <w:r>
        <w:rPr>
          <w:rFonts w:ascii="Tahoma" w:hAnsi="Tahoma"/>
          <w:color w:val="231F20"/>
          <w:w w:val="90"/>
          <w:sz w:val="24"/>
        </w:rPr>
        <w:t>volcanic</w:t>
      </w:r>
      <w:r>
        <w:rPr>
          <w:rFonts w:ascii="Tahoma" w:hAnsi="Tahoma"/>
          <w:color w:val="231F20"/>
          <w:spacing w:val="-3"/>
          <w:sz w:val="24"/>
        </w:rPr>
        <w:t xml:space="preserve"> </w:t>
      </w:r>
      <w:r>
        <w:rPr>
          <w:rFonts w:ascii="Tahoma" w:hAnsi="Tahoma"/>
          <w:color w:val="231F20"/>
          <w:w w:val="90"/>
          <w:sz w:val="24"/>
        </w:rPr>
        <w:t>eruption</w:t>
      </w:r>
      <w:r>
        <w:rPr>
          <w:rFonts w:ascii="Tahoma" w:hAnsi="Tahoma"/>
          <w:color w:val="231F20"/>
          <w:spacing w:val="-5"/>
          <w:sz w:val="24"/>
        </w:rPr>
        <w:t xml:space="preserve"> </w:t>
      </w:r>
      <w:r>
        <w:rPr>
          <w:rFonts w:ascii="Cambria" w:hAnsi="Cambria"/>
          <w:color w:val="231F20"/>
          <w:w w:val="90"/>
          <w:position w:val="1"/>
          <w:sz w:val="20"/>
        </w:rPr>
        <w:t>/vlkænIk</w:t>
      </w:r>
      <w:r>
        <w:rPr>
          <w:rFonts w:ascii="Cambria" w:hAnsi="Cambria"/>
          <w:color w:val="231F20"/>
          <w:spacing w:val="29"/>
          <w:position w:val="1"/>
          <w:sz w:val="20"/>
        </w:rPr>
        <w:t xml:space="preserve">  </w:t>
      </w:r>
      <w:r>
        <w:rPr>
          <w:rFonts w:ascii="Cambria" w:hAnsi="Cambria"/>
          <w:color w:val="231F20"/>
          <w:spacing w:val="-2"/>
          <w:w w:val="90"/>
          <w:position w:val="1"/>
          <w:sz w:val="20"/>
        </w:rPr>
        <w:t>Irnpfn/</w:t>
      </w:r>
    </w:p>
    <w:p w14:paraId="6C1B9CC4">
      <w:pPr>
        <w:tabs>
          <w:tab w:val="left" w:pos="5457"/>
        </w:tabs>
        <w:spacing w:before="45"/>
        <w:ind w:left="1757" w:right="0" w:firstLine="0"/>
        <w:jc w:val="left"/>
        <w:rPr>
          <w:rFonts w:ascii="Times New Roman" w:eastAsia="Times New Roman"/>
          <w:sz w:val="20"/>
        </w:rPr>
      </w:pPr>
      <w:r>
        <w:rPr>
          <w:rFonts w:hint="eastAsia" w:ascii="宋体" w:eastAsia="宋体"/>
          <w:color w:val="231F20"/>
          <w:sz w:val="18"/>
        </w:rPr>
        <w:t>火山喷</w:t>
      </w:r>
      <w:r>
        <w:rPr>
          <w:rFonts w:hint="eastAsia" w:ascii="宋体" w:eastAsia="宋体"/>
          <w:color w:val="231F20"/>
          <w:spacing w:val="-10"/>
          <w:sz w:val="18"/>
        </w:rPr>
        <w:t>发</w:t>
      </w:r>
      <w:r>
        <w:rPr>
          <w:rFonts w:hint="eastAsia" w:ascii="宋体" w:eastAsia="宋体"/>
          <w:color w:val="231F20"/>
          <w:sz w:val="18"/>
        </w:rPr>
        <w:tab/>
      </w:r>
      <w:r>
        <w:rPr>
          <w:rFonts w:ascii="Times New Roman" w:eastAsia="Times New Roman"/>
          <w:color w:val="231F20"/>
          <w:spacing w:val="-5"/>
          <w:sz w:val="20"/>
        </w:rPr>
        <w:t>(4)</w:t>
      </w:r>
    </w:p>
    <w:p w14:paraId="2B4EEDE2">
      <w:pPr>
        <w:tabs>
          <w:tab w:val="left" w:pos="4573"/>
        </w:tabs>
        <w:spacing w:before="100"/>
        <w:ind w:left="307" w:right="0" w:firstLine="0"/>
        <w:jc w:val="left"/>
        <w:rPr>
          <w:rFonts w:ascii="Times New Roman" w:hAnsi="Times New Roman" w:eastAsia="Times New Roman"/>
          <w:sz w:val="20"/>
        </w:rPr>
      </w:pPr>
      <w:r>
        <w:br w:type="column"/>
      </w:r>
      <w:r>
        <w:rPr>
          <w:rFonts w:ascii="Tahoma" w:hAnsi="Tahoma" w:eastAsia="Tahoma"/>
          <w:color w:val="231F20"/>
          <w:w w:val="90"/>
          <w:sz w:val="24"/>
        </w:rPr>
        <w:t>volcano</w:t>
      </w:r>
      <w:r>
        <w:rPr>
          <w:rFonts w:ascii="Tahoma" w:hAnsi="Tahoma" w:eastAsia="Tahoma"/>
          <w:color w:val="231F20"/>
          <w:spacing w:val="-12"/>
          <w:w w:val="90"/>
          <w:sz w:val="24"/>
        </w:rPr>
        <w:t xml:space="preserve"> </w:t>
      </w:r>
      <w:r>
        <w:rPr>
          <w:rFonts w:ascii="Cambria" w:hAnsi="Cambria" w:eastAsia="Cambria"/>
          <w:color w:val="231F20"/>
          <w:w w:val="90"/>
          <w:position w:val="1"/>
          <w:sz w:val="20"/>
        </w:rPr>
        <w:t>/vlkeInGu/</w:t>
      </w:r>
      <w:r>
        <w:rPr>
          <w:rFonts w:ascii="Cambria" w:hAnsi="Cambria" w:eastAsia="Cambria"/>
          <w:color w:val="231F20"/>
          <w:spacing w:val="5"/>
          <w:position w:val="1"/>
          <w:sz w:val="20"/>
        </w:rPr>
        <w:t xml:space="preserve"> </w:t>
      </w:r>
      <w:r>
        <w:rPr>
          <w:rFonts w:ascii="Times New Roman" w:hAnsi="Times New Roman" w:eastAsia="Times New Roman"/>
          <w:i/>
          <w:color w:val="231F20"/>
          <w:w w:val="90"/>
          <w:position w:val="2"/>
          <w:sz w:val="20"/>
        </w:rPr>
        <w:t>n.</w:t>
      </w:r>
      <w:r>
        <w:rPr>
          <w:rFonts w:hint="eastAsia" w:ascii="宋体" w:hAnsi="宋体" w:eastAsia="宋体"/>
          <w:color w:val="231F20"/>
          <w:w w:val="90"/>
          <w:position w:val="2"/>
          <w:sz w:val="18"/>
        </w:rPr>
        <w:t>（</w:t>
      </w:r>
      <w:r>
        <w:rPr>
          <w:rFonts w:ascii="Times New Roman" w:hAnsi="Times New Roman" w:eastAsia="Times New Roman"/>
          <w:i/>
          <w:color w:val="231F20"/>
          <w:w w:val="90"/>
          <w:position w:val="2"/>
          <w:sz w:val="20"/>
        </w:rPr>
        <w:t>pl</w:t>
      </w:r>
      <w:r>
        <w:rPr>
          <w:rFonts w:ascii="Times New Roman" w:hAnsi="Times New Roman" w:eastAsia="Times New Roman"/>
          <w:color w:val="231F20"/>
          <w:w w:val="90"/>
          <w:position w:val="2"/>
          <w:sz w:val="20"/>
        </w:rPr>
        <w:t>.</w:t>
      </w:r>
      <w:r>
        <w:rPr>
          <w:rFonts w:ascii="Times New Roman" w:hAnsi="Times New Roman" w:eastAsia="Times New Roman"/>
          <w:color w:val="231F20"/>
          <w:spacing w:val="-12"/>
          <w:w w:val="90"/>
          <w:position w:val="2"/>
          <w:sz w:val="20"/>
        </w:rPr>
        <w:t xml:space="preserve"> </w:t>
      </w:r>
      <w:r>
        <w:rPr>
          <w:rFonts w:ascii="Tahoma" w:hAnsi="Tahoma" w:eastAsia="Tahoma"/>
          <w:color w:val="231F20"/>
          <w:w w:val="90"/>
          <w:sz w:val="24"/>
        </w:rPr>
        <w:t>-oes</w:t>
      </w:r>
      <w:r>
        <w:rPr>
          <w:rFonts w:ascii="Tahoma" w:hAnsi="Tahoma" w:eastAsia="Tahoma"/>
          <w:color w:val="231F20"/>
          <w:spacing w:val="-36"/>
          <w:w w:val="90"/>
          <w:sz w:val="24"/>
        </w:rPr>
        <w:t xml:space="preserve"> </w:t>
      </w:r>
      <w:r>
        <w:rPr>
          <w:rFonts w:ascii="Times New Roman" w:hAnsi="Times New Roman" w:eastAsia="Times New Roman"/>
          <w:color w:val="231F20"/>
          <w:w w:val="90"/>
          <w:position w:val="2"/>
          <w:sz w:val="20"/>
        </w:rPr>
        <w:t>or</w:t>
      </w:r>
      <w:r>
        <w:rPr>
          <w:rFonts w:ascii="Times New Roman" w:hAnsi="Times New Roman" w:eastAsia="Times New Roman"/>
          <w:color w:val="231F20"/>
          <w:spacing w:val="-11"/>
          <w:w w:val="90"/>
          <w:position w:val="2"/>
          <w:sz w:val="20"/>
        </w:rPr>
        <w:t xml:space="preserve"> </w:t>
      </w:r>
      <w:r>
        <w:rPr>
          <w:rFonts w:ascii="Tahoma" w:hAnsi="Tahoma" w:eastAsia="Tahoma"/>
          <w:color w:val="231F20"/>
          <w:w w:val="90"/>
          <w:sz w:val="24"/>
        </w:rPr>
        <w:t>-os</w:t>
      </w:r>
      <w:r>
        <w:rPr>
          <w:rFonts w:hint="eastAsia" w:ascii="宋体" w:hAnsi="宋体" w:eastAsia="宋体"/>
          <w:color w:val="231F20"/>
          <w:w w:val="90"/>
          <w:position w:val="2"/>
          <w:sz w:val="18"/>
        </w:rPr>
        <w:t>）火</w:t>
      </w:r>
      <w:r>
        <w:rPr>
          <w:rFonts w:hint="eastAsia" w:ascii="宋体" w:hAnsi="宋体" w:eastAsia="宋体"/>
          <w:color w:val="231F20"/>
          <w:spacing w:val="-10"/>
          <w:w w:val="90"/>
          <w:position w:val="2"/>
          <w:sz w:val="18"/>
        </w:rPr>
        <w:t>山</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(4)</w:t>
      </w:r>
    </w:p>
    <w:p w14:paraId="06BF3A7F">
      <w:pPr>
        <w:tabs>
          <w:tab w:val="left" w:pos="4573"/>
        </w:tabs>
        <w:spacing w:before="31"/>
        <w:ind w:left="307" w:right="0" w:firstLine="0"/>
        <w:jc w:val="left"/>
        <w:rPr>
          <w:rFonts w:ascii="Times New Roman" w:hAnsi="Times New Roman" w:eastAsia="Times New Roman"/>
          <w:sz w:val="20"/>
        </w:rPr>
      </w:pPr>
      <w:r>
        <w:rPr>
          <w:rFonts w:ascii="Tahoma" w:hAnsi="Tahoma" w:eastAsia="Tahoma"/>
          <w:color w:val="231F20"/>
          <w:w w:val="90"/>
          <w:sz w:val="24"/>
        </w:rPr>
        <w:t>volunteer</w:t>
      </w:r>
      <w:r>
        <w:rPr>
          <w:rFonts w:ascii="Tahoma" w:hAnsi="Tahoma" w:eastAsia="Tahoma"/>
          <w:color w:val="231F20"/>
          <w:spacing w:val="-12"/>
          <w:w w:val="90"/>
          <w:sz w:val="24"/>
        </w:rPr>
        <w:t xml:space="preserve"> </w:t>
      </w:r>
      <w:r>
        <w:rPr>
          <w:rFonts w:ascii="Cambria" w:hAnsi="Cambria" w:eastAsia="Cambria"/>
          <w:color w:val="231F20"/>
          <w:w w:val="90"/>
          <w:position w:val="1"/>
          <w:sz w:val="20"/>
        </w:rPr>
        <w:t>/.vlGntIG(r)/</w:t>
      </w:r>
      <w:r>
        <w:rPr>
          <w:rFonts w:ascii="Cambria" w:hAnsi="Cambria" w:eastAsia="Cambria"/>
          <w:color w:val="231F20"/>
          <w:spacing w:val="-1"/>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position w:val="2"/>
          <w:sz w:val="20"/>
        </w:rPr>
        <w:t xml:space="preserve"> </w:t>
      </w:r>
      <w:r>
        <w:rPr>
          <w:rFonts w:hint="eastAsia" w:ascii="宋体" w:hAnsi="宋体" w:eastAsia="宋体"/>
          <w:color w:val="231F20"/>
          <w:w w:val="90"/>
          <w:position w:val="2"/>
          <w:sz w:val="18"/>
        </w:rPr>
        <w:t>志愿</w:t>
      </w:r>
      <w:r>
        <w:rPr>
          <w:rFonts w:hint="eastAsia" w:ascii="宋体" w:hAnsi="宋体" w:eastAsia="宋体"/>
          <w:color w:val="231F20"/>
          <w:spacing w:val="-10"/>
          <w:w w:val="90"/>
          <w:position w:val="2"/>
          <w:sz w:val="18"/>
        </w:rPr>
        <w:t>者</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(1)</w:t>
      </w:r>
    </w:p>
    <w:p w14:paraId="6177A073">
      <w:pPr>
        <w:pStyle w:val="11"/>
        <w:spacing w:before="10"/>
        <w:rPr>
          <w:rFonts w:ascii="Times New Roman"/>
          <w:sz w:val="30"/>
        </w:rPr>
      </w:pPr>
    </w:p>
    <w:p w14:paraId="6CDCB6F4">
      <w:pPr>
        <w:pStyle w:val="9"/>
        <w:spacing w:before="1"/>
        <w:ind w:left="590"/>
        <w:rPr>
          <w:rFonts w:ascii="Arial"/>
        </w:rPr>
      </w:pPr>
      <w:r>
        <mc:AlternateContent>
          <mc:Choice Requires="wps">
            <w:drawing>
              <wp:anchor distT="0" distB="0" distL="0" distR="0" simplePos="0" relativeHeight="251865088" behindDoc="0" locked="0" layoutInCell="1" allowOverlap="1">
                <wp:simplePos x="0" y="0"/>
                <wp:positionH relativeFrom="page">
                  <wp:posOffset>3833495</wp:posOffset>
                </wp:positionH>
                <wp:positionV relativeFrom="paragraph">
                  <wp:posOffset>19050</wp:posOffset>
                </wp:positionV>
                <wp:extent cx="94615" cy="228600"/>
                <wp:effectExtent l="0" t="0" r="0" b="0"/>
                <wp:wrapNone/>
                <wp:docPr id="6160" name="Graphic 6160"/>
                <wp:cNvGraphicFramePr/>
                <a:graphic xmlns:a="http://schemas.openxmlformats.org/drawingml/2006/main">
                  <a:graphicData uri="http://schemas.microsoft.com/office/word/2010/wordprocessingShape">
                    <wps:wsp>
                      <wps:cNvSpPr/>
                      <wps:spPr>
                        <a:xfrm>
                          <a:off x="0" y="0"/>
                          <a:ext cx="94615" cy="228600"/>
                        </a:xfrm>
                        <a:custGeom>
                          <a:avLst/>
                          <a:gdLst/>
                          <a:ahLst/>
                          <a:cxnLst/>
                          <a:rect l="l" t="t" r="r" b="b"/>
                          <a:pathLst>
                            <a:path w="94615" h="228600">
                              <a:moveTo>
                                <a:pt x="94615" y="0"/>
                              </a:moveTo>
                              <a:lnTo>
                                <a:pt x="0" y="0"/>
                              </a:lnTo>
                              <a:lnTo>
                                <a:pt x="0" y="228600"/>
                              </a:lnTo>
                              <a:lnTo>
                                <a:pt x="94615" y="228600"/>
                              </a:lnTo>
                              <a:lnTo>
                                <a:pt x="94615" y="0"/>
                              </a:lnTo>
                              <a:close/>
                            </a:path>
                          </a:pathLst>
                        </a:custGeom>
                        <a:solidFill>
                          <a:srgbClr val="00BBC5"/>
                        </a:solidFill>
                      </wps:spPr>
                      <wps:bodyPr wrap="square" lIns="0" tIns="0" rIns="0" bIns="0" rtlCol="0">
                        <a:noAutofit/>
                      </wps:bodyPr>
                    </wps:wsp>
                  </a:graphicData>
                </a:graphic>
              </wp:anchor>
            </w:drawing>
          </mc:Choice>
          <mc:Fallback>
            <w:pict>
              <v:shape id="Graphic 6160" o:spid="_x0000_s1026" o:spt="100" style="position:absolute;left:0pt;margin-left:301.85pt;margin-top:1.5pt;height:18pt;width:7.45pt;mso-position-horizontal-relative:page;z-index:251865088;mso-width-relative:page;mso-height-relative:page;" fillcolor="#00BBC5" filled="t" stroked="f" coordsize="94615,228600" o:gfxdata="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5HwfatQAAAAI&#10;AQAADwAAAAAAAAABACAAAAAiAAAAZHJzL2Rvd25yZXYueG1sUEsBAhQAFAAAAAgAh07iQJ540Psg&#10;AgAA4AQAAA4AAAAAAAAAAQAgAAAAIwEAAGRycy9lMm9Eb2MueG1sUEsFBgAAAAAGAAYAWQEAALUF&#10;AAAAAA==&#10;" path="m94615,0l0,0,0,228600,94615,228600,94615,0xe">
                <v:fill on="t" focussize="0,0"/>
                <v:stroke on="f"/>
                <v:imagedata o:title=""/>
                <o:lock v:ext="edit" aspectratio="f"/>
                <v:textbox inset="0mm,0mm,0mm,0mm"/>
              </v:shape>
            </w:pict>
          </mc:Fallback>
        </mc:AlternateContent>
      </w:r>
      <w:r>
        <w:rPr>
          <w:rFonts w:ascii="Arial"/>
          <w:color w:val="231F20"/>
          <w:w w:val="96"/>
        </w:rPr>
        <w:t>W</w:t>
      </w:r>
    </w:p>
    <w:p w14:paraId="6E497FC8">
      <w:pPr>
        <w:spacing w:before="184"/>
        <w:ind w:left="307" w:right="0" w:firstLine="0"/>
        <w:jc w:val="left"/>
        <w:rPr>
          <w:rFonts w:hint="eastAsia" w:ascii="宋体" w:eastAsia="宋体"/>
          <w:sz w:val="18"/>
        </w:rPr>
      </w:pPr>
      <w:r>
        <w:rPr>
          <w:rFonts w:ascii="Tahoma" w:eastAsia="Tahoma"/>
          <w:color w:val="231F20"/>
          <w:spacing w:val="-4"/>
          <w:sz w:val="24"/>
        </w:rPr>
        <w:t>wave</w:t>
      </w:r>
      <w:r>
        <w:rPr>
          <w:rFonts w:ascii="Tahoma" w:eastAsia="Tahoma"/>
          <w:color w:val="231F20"/>
          <w:spacing w:val="-15"/>
          <w:sz w:val="24"/>
        </w:rPr>
        <w:t xml:space="preserve"> </w:t>
      </w:r>
      <w:r>
        <w:rPr>
          <w:rFonts w:ascii="Cambria" w:eastAsia="Cambria"/>
          <w:color w:val="231F20"/>
          <w:spacing w:val="-4"/>
          <w:position w:val="1"/>
          <w:sz w:val="20"/>
        </w:rPr>
        <w:t>/weIv/</w:t>
      </w:r>
      <w:r>
        <w:rPr>
          <w:rFonts w:ascii="Cambria" w:eastAsia="Cambria"/>
          <w:color w:val="231F20"/>
          <w:spacing w:val="10"/>
          <w:position w:val="1"/>
          <w:sz w:val="20"/>
        </w:rPr>
        <w:t xml:space="preserve"> </w:t>
      </w:r>
      <w:r>
        <w:rPr>
          <w:rFonts w:ascii="Times New Roman" w:eastAsia="Times New Roman"/>
          <w:i/>
          <w:color w:val="231F20"/>
          <w:spacing w:val="-4"/>
          <w:position w:val="2"/>
          <w:sz w:val="20"/>
        </w:rPr>
        <w:t>n.</w:t>
      </w:r>
      <w:r>
        <w:rPr>
          <w:rFonts w:ascii="Times New Roman" w:eastAsia="Times New Roman"/>
          <w:i/>
          <w:color w:val="231F20"/>
          <w:spacing w:val="-2"/>
          <w:position w:val="2"/>
          <w:sz w:val="20"/>
        </w:rPr>
        <w:t xml:space="preserve"> </w:t>
      </w:r>
      <w:r>
        <w:rPr>
          <w:rFonts w:hint="eastAsia" w:ascii="宋体" w:eastAsia="宋体"/>
          <w:color w:val="231F20"/>
          <w:spacing w:val="-6"/>
          <w:position w:val="2"/>
          <w:sz w:val="18"/>
        </w:rPr>
        <w:t>海浪；波浪</w:t>
      </w:r>
    </w:p>
    <w:p w14:paraId="36617443">
      <w:pPr>
        <w:tabs>
          <w:tab w:val="left" w:pos="4573"/>
        </w:tabs>
        <w:spacing w:before="44"/>
        <w:ind w:left="1528" w:right="0" w:firstLine="0"/>
        <w:jc w:val="left"/>
        <w:rPr>
          <w:rFonts w:ascii="Times New Roman" w:eastAsia="Times New Roman"/>
          <w:sz w:val="20"/>
        </w:rPr>
      </w:pPr>
      <w:r>
        <w:rPr>
          <w:rFonts w:ascii="Times New Roman" w:eastAsia="Times New Roman"/>
          <w:i/>
          <w:color w:val="231F20"/>
          <w:sz w:val="20"/>
        </w:rPr>
        <w:t xml:space="preserve">vi. </w:t>
      </w:r>
      <w:r>
        <w:rPr>
          <w:rFonts w:ascii="Times New Roman" w:eastAsia="Times New Roman"/>
          <w:color w:val="231F20"/>
          <w:sz w:val="20"/>
        </w:rPr>
        <w:t xml:space="preserve">&amp; </w:t>
      </w:r>
      <w:r>
        <w:rPr>
          <w:rFonts w:ascii="Times New Roman" w:eastAsia="Times New Roman"/>
          <w:i/>
          <w:color w:val="231F20"/>
          <w:sz w:val="20"/>
        </w:rPr>
        <w:t>vt.</w:t>
      </w:r>
      <w:r>
        <w:rPr>
          <w:rFonts w:ascii="Times New Roman" w:eastAsia="Times New Roman"/>
          <w:i/>
          <w:color w:val="231F20"/>
          <w:spacing w:val="-1"/>
          <w:sz w:val="20"/>
        </w:rPr>
        <w:t xml:space="preserve"> </w:t>
      </w:r>
      <w:r>
        <w:rPr>
          <w:rFonts w:hint="eastAsia" w:ascii="宋体" w:eastAsia="宋体"/>
          <w:color w:val="231F20"/>
          <w:sz w:val="18"/>
        </w:rPr>
        <w:t>挥手；招</w:t>
      </w:r>
      <w:r>
        <w:rPr>
          <w:rFonts w:hint="eastAsia" w:ascii="宋体" w:eastAsia="宋体"/>
          <w:color w:val="231F20"/>
          <w:spacing w:val="-10"/>
          <w:sz w:val="18"/>
        </w:rPr>
        <w:t>手</w:t>
      </w:r>
      <w:r>
        <w:rPr>
          <w:rFonts w:hint="eastAsia" w:ascii="宋体" w:eastAsia="宋体"/>
          <w:color w:val="231F20"/>
          <w:sz w:val="18"/>
        </w:rPr>
        <w:tab/>
      </w:r>
      <w:r>
        <w:rPr>
          <w:rFonts w:ascii="Times New Roman" w:eastAsia="Times New Roman"/>
          <w:color w:val="231F20"/>
          <w:spacing w:val="-5"/>
          <w:sz w:val="20"/>
        </w:rPr>
        <w:t>(4)</w:t>
      </w:r>
    </w:p>
    <w:p w14:paraId="70A625F6">
      <w:pPr>
        <w:tabs>
          <w:tab w:val="left" w:pos="4573"/>
        </w:tabs>
        <w:spacing w:before="69"/>
        <w:ind w:left="307" w:right="0" w:firstLine="0"/>
        <w:jc w:val="left"/>
        <w:rPr>
          <w:rFonts w:ascii="Times New Roman" w:hAnsi="Times New Roman" w:eastAsia="Times New Roman"/>
          <w:sz w:val="20"/>
        </w:rPr>
      </w:pPr>
      <w:r>
        <w:rPr>
          <w:rFonts w:ascii="Tahoma" w:hAnsi="Tahoma" w:eastAsia="Tahoma"/>
          <w:color w:val="231F20"/>
          <w:w w:val="90"/>
          <w:sz w:val="24"/>
        </w:rPr>
        <w:t>wisdom</w:t>
      </w:r>
      <w:r>
        <w:rPr>
          <w:rFonts w:ascii="Tahoma" w:hAnsi="Tahoma" w:eastAsia="Tahoma"/>
          <w:color w:val="231F20"/>
          <w:spacing w:val="-7"/>
          <w:sz w:val="24"/>
        </w:rPr>
        <w:t xml:space="preserve"> </w:t>
      </w:r>
      <w:r>
        <w:rPr>
          <w:rFonts w:ascii="Cambria" w:hAnsi="Cambria" w:eastAsia="Cambria"/>
          <w:color w:val="231F20"/>
          <w:w w:val="90"/>
          <w:position w:val="1"/>
          <w:sz w:val="20"/>
        </w:rPr>
        <w:t>/wIzdGm/</w:t>
      </w:r>
      <w:r>
        <w:rPr>
          <w:rFonts w:ascii="Cambria" w:hAnsi="Cambria" w:eastAsia="Cambria"/>
          <w:color w:val="231F20"/>
          <w:spacing w:val="25"/>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spacing w:val="18"/>
          <w:position w:val="2"/>
          <w:sz w:val="20"/>
        </w:rPr>
        <w:t xml:space="preserve"> </w:t>
      </w:r>
      <w:r>
        <w:rPr>
          <w:rFonts w:hint="eastAsia" w:ascii="宋体" w:hAnsi="宋体" w:eastAsia="宋体"/>
          <w:color w:val="231F20"/>
          <w:w w:val="90"/>
          <w:position w:val="2"/>
          <w:sz w:val="18"/>
        </w:rPr>
        <w:t>智慧；才</w:t>
      </w:r>
      <w:r>
        <w:rPr>
          <w:rFonts w:hint="eastAsia" w:ascii="宋体" w:hAnsi="宋体" w:eastAsia="宋体"/>
          <w:color w:val="231F20"/>
          <w:spacing w:val="-10"/>
          <w:w w:val="90"/>
          <w:position w:val="2"/>
          <w:sz w:val="18"/>
        </w:rPr>
        <w:t>智</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(4)</w:t>
      </w:r>
    </w:p>
    <w:p w14:paraId="5B6F23FD">
      <w:pPr>
        <w:tabs>
          <w:tab w:val="left" w:pos="4529"/>
        </w:tabs>
        <w:spacing w:before="27"/>
        <w:ind w:left="307" w:right="0" w:firstLine="0"/>
        <w:jc w:val="left"/>
        <w:rPr>
          <w:rFonts w:ascii="Times New Roman" w:hAnsi="Times New Roman" w:eastAsia="Times New Roman"/>
          <w:sz w:val="20"/>
        </w:rPr>
      </w:pPr>
      <w:r>
        <w:rPr>
          <w:rFonts w:ascii="Tahoma" w:hAnsi="Tahoma" w:eastAsia="Tahoma"/>
          <w:color w:val="231F20"/>
          <w:position w:val="-1"/>
          <w:sz w:val="24"/>
        </w:rPr>
        <w:t>what</w:t>
      </w:r>
      <w:r>
        <w:rPr>
          <w:rFonts w:ascii="Tahoma" w:hAnsi="Tahoma" w:eastAsia="Tahoma"/>
          <w:color w:val="231F20"/>
          <w:spacing w:val="-11"/>
          <w:position w:val="-1"/>
          <w:sz w:val="24"/>
        </w:rPr>
        <w:t xml:space="preserve"> </w:t>
      </w:r>
      <w:r>
        <w:rPr>
          <w:rFonts w:ascii="Tahoma" w:hAnsi="Tahoma" w:eastAsia="Tahoma"/>
          <w:color w:val="231F20"/>
          <w:position w:val="-1"/>
          <w:sz w:val="24"/>
        </w:rPr>
        <w:t>if</w:t>
      </w:r>
      <w:r>
        <w:rPr>
          <w:rFonts w:ascii="Tahoma" w:hAnsi="Tahoma" w:eastAsia="Tahoma"/>
          <w:color w:val="231F20"/>
          <w:spacing w:val="-10"/>
          <w:position w:val="-1"/>
          <w:sz w:val="24"/>
        </w:rPr>
        <w:t xml:space="preserve"> </w:t>
      </w:r>
      <w:r>
        <w:rPr>
          <w:rFonts w:hint="eastAsia" w:ascii="宋体" w:hAnsi="宋体" w:eastAsia="宋体"/>
          <w:color w:val="231F20"/>
          <w:sz w:val="18"/>
        </w:rPr>
        <w:t>要是……会怎么样呢</w:t>
      </w:r>
      <w:r>
        <w:rPr>
          <w:rFonts w:hint="eastAsia" w:ascii="宋体" w:hAnsi="宋体" w:eastAsia="宋体"/>
          <w:color w:val="231F20"/>
          <w:spacing w:val="-10"/>
          <w:sz w:val="18"/>
        </w:rPr>
        <w:t>？</w:t>
      </w:r>
      <w:r>
        <w:rPr>
          <w:rFonts w:hint="eastAsia" w:ascii="宋体" w:hAnsi="宋体" w:eastAsia="宋体"/>
          <w:color w:val="231F20"/>
          <w:sz w:val="18"/>
        </w:rPr>
        <w:tab/>
      </w:r>
      <w:r>
        <w:rPr>
          <w:rFonts w:ascii="Times New Roman" w:hAnsi="Times New Roman" w:eastAsia="Times New Roman"/>
          <w:color w:val="231F20"/>
          <w:spacing w:val="-5"/>
          <w:sz w:val="20"/>
        </w:rPr>
        <w:t>(w)</w:t>
      </w:r>
    </w:p>
    <w:p w14:paraId="1170E0C2">
      <w:pPr>
        <w:spacing w:before="33"/>
        <w:ind w:left="307" w:right="0" w:firstLine="0"/>
        <w:jc w:val="left"/>
        <w:rPr>
          <w:rFonts w:hint="eastAsia" w:ascii="宋体" w:hAnsi="宋体" w:eastAsia="宋体"/>
          <w:sz w:val="18"/>
        </w:rPr>
      </w:pPr>
      <w:r>
        <w:rPr>
          <w:rFonts w:ascii="Tahoma" w:hAnsi="Tahoma" w:eastAsia="Tahoma"/>
          <w:color w:val="231F20"/>
          <w:spacing w:val="-8"/>
          <w:sz w:val="24"/>
        </w:rPr>
        <w:t>whistle</w:t>
      </w:r>
      <w:r>
        <w:rPr>
          <w:rFonts w:ascii="Tahoma" w:hAnsi="Tahoma" w:eastAsia="Tahoma"/>
          <w:color w:val="231F20"/>
          <w:spacing w:val="-16"/>
          <w:sz w:val="24"/>
        </w:rPr>
        <w:t xml:space="preserve"> </w:t>
      </w:r>
      <w:r>
        <w:rPr>
          <w:rFonts w:ascii="Cambria" w:hAnsi="Cambria" w:eastAsia="Cambria"/>
          <w:color w:val="231F20"/>
          <w:spacing w:val="-8"/>
          <w:position w:val="1"/>
          <w:sz w:val="20"/>
        </w:rPr>
        <w:t>/wIsl/</w:t>
      </w:r>
      <w:r>
        <w:rPr>
          <w:rFonts w:ascii="Cambria" w:hAnsi="Cambria" w:eastAsia="Cambria"/>
          <w:color w:val="231F20"/>
          <w:spacing w:val="10"/>
          <w:position w:val="1"/>
          <w:sz w:val="20"/>
        </w:rPr>
        <w:t xml:space="preserve"> </w:t>
      </w:r>
      <w:r>
        <w:rPr>
          <w:rFonts w:ascii="Times New Roman" w:hAnsi="Times New Roman" w:eastAsia="Times New Roman"/>
          <w:i/>
          <w:color w:val="231F20"/>
          <w:spacing w:val="-8"/>
          <w:position w:val="2"/>
          <w:sz w:val="20"/>
        </w:rPr>
        <w:t>vi.</w:t>
      </w:r>
      <w:r>
        <w:rPr>
          <w:rFonts w:ascii="Times New Roman" w:hAnsi="Times New Roman" w:eastAsia="Times New Roman"/>
          <w:i/>
          <w:color w:val="231F20"/>
          <w:spacing w:val="7"/>
          <w:position w:val="2"/>
          <w:sz w:val="20"/>
        </w:rPr>
        <w:t xml:space="preserve"> </w:t>
      </w:r>
      <w:r>
        <w:rPr>
          <w:rFonts w:hint="eastAsia" w:ascii="宋体" w:hAnsi="宋体" w:eastAsia="宋体"/>
          <w:color w:val="231F20"/>
          <w:spacing w:val="-9"/>
          <w:position w:val="2"/>
          <w:sz w:val="18"/>
        </w:rPr>
        <w:t>吹口哨；发出笛声</w:t>
      </w:r>
    </w:p>
    <w:p w14:paraId="44FDED98">
      <w:pPr>
        <w:spacing w:before="64"/>
        <w:ind w:left="1728" w:right="0" w:firstLine="0"/>
        <w:jc w:val="left"/>
        <w:rPr>
          <w:rFonts w:hint="eastAsia" w:ascii="宋体" w:eastAsia="宋体"/>
          <w:sz w:val="18"/>
        </w:rPr>
      </w:pPr>
      <w:r>
        <w:rPr>
          <w:rFonts w:ascii="Times New Roman" w:eastAsia="Times New Roman"/>
          <w:i/>
          <w:color w:val="231F20"/>
          <w:sz w:val="20"/>
        </w:rPr>
        <w:t>vt.</w:t>
      </w:r>
      <w:r>
        <w:rPr>
          <w:rFonts w:ascii="Times New Roman" w:eastAsia="Times New Roman"/>
          <w:i/>
          <w:color w:val="231F20"/>
          <w:spacing w:val="10"/>
          <w:sz w:val="20"/>
        </w:rPr>
        <w:t xml:space="preserve"> </w:t>
      </w:r>
      <w:r>
        <w:rPr>
          <w:rFonts w:hint="eastAsia" w:ascii="宋体" w:eastAsia="宋体"/>
          <w:color w:val="231F20"/>
          <w:spacing w:val="-4"/>
          <w:sz w:val="18"/>
        </w:rPr>
        <w:t>吹口哨</w:t>
      </w:r>
    </w:p>
    <w:p w14:paraId="1BB0A34C">
      <w:pPr>
        <w:tabs>
          <w:tab w:val="left" w:pos="4573"/>
        </w:tabs>
        <w:spacing w:before="83"/>
        <w:ind w:left="1728" w:right="0" w:firstLine="0"/>
        <w:jc w:val="left"/>
        <w:rPr>
          <w:rFonts w:ascii="Times New Roman" w:eastAsia="Times New Roman"/>
          <w:sz w:val="20"/>
        </w:rPr>
      </w:pPr>
      <w:r>
        <w:rPr>
          <w:rFonts w:ascii="Times New Roman" w:eastAsia="Times New Roman"/>
          <w:i/>
          <w:color w:val="231F20"/>
          <w:sz w:val="20"/>
        </w:rPr>
        <w:t>n.</w:t>
      </w:r>
      <w:r>
        <w:rPr>
          <w:rFonts w:ascii="Times New Roman" w:eastAsia="Times New Roman"/>
          <w:i/>
          <w:color w:val="231F20"/>
          <w:spacing w:val="10"/>
          <w:sz w:val="20"/>
        </w:rPr>
        <w:t xml:space="preserve"> </w:t>
      </w:r>
      <w:r>
        <w:rPr>
          <w:rFonts w:hint="eastAsia" w:ascii="宋体" w:eastAsia="宋体"/>
          <w:color w:val="231F20"/>
          <w:sz w:val="18"/>
        </w:rPr>
        <w:t>哨子（声）；呼啸</w:t>
      </w:r>
      <w:r>
        <w:rPr>
          <w:rFonts w:hint="eastAsia" w:ascii="宋体" w:eastAsia="宋体"/>
          <w:color w:val="231F20"/>
          <w:spacing w:val="-10"/>
          <w:sz w:val="18"/>
        </w:rPr>
        <w:t>声</w:t>
      </w:r>
      <w:r>
        <w:rPr>
          <w:rFonts w:hint="eastAsia" w:ascii="宋体" w:eastAsia="宋体"/>
          <w:color w:val="231F20"/>
          <w:sz w:val="18"/>
        </w:rPr>
        <w:tab/>
      </w:r>
      <w:r>
        <w:rPr>
          <w:rFonts w:ascii="Times New Roman" w:eastAsia="Times New Roman"/>
          <w:color w:val="231F20"/>
          <w:spacing w:val="-5"/>
          <w:sz w:val="20"/>
        </w:rPr>
        <w:t>(4)</w:t>
      </w:r>
    </w:p>
    <w:p w14:paraId="1698F847">
      <w:pPr>
        <w:tabs>
          <w:tab w:val="left" w:pos="4573"/>
        </w:tabs>
        <w:spacing w:before="49"/>
        <w:ind w:left="307" w:right="0" w:firstLine="0"/>
        <w:jc w:val="left"/>
        <w:rPr>
          <w:rFonts w:ascii="Times New Roman" w:eastAsia="Times New Roman"/>
          <w:sz w:val="20"/>
        </w:rPr>
      </w:pPr>
      <w:r>
        <w:rPr>
          <w:rFonts w:ascii="Tahoma" w:eastAsia="Tahoma"/>
          <w:color w:val="231F20"/>
          <w:sz w:val="24"/>
        </w:rPr>
        <w:t>work</w:t>
      </w:r>
      <w:r>
        <w:rPr>
          <w:rFonts w:ascii="Tahoma" w:eastAsia="Tahoma"/>
          <w:color w:val="231F20"/>
          <w:spacing w:val="-6"/>
          <w:sz w:val="24"/>
        </w:rPr>
        <w:t xml:space="preserve"> </w:t>
      </w:r>
      <w:r>
        <w:rPr>
          <w:rFonts w:ascii="Tahoma" w:eastAsia="Tahoma"/>
          <w:color w:val="231F20"/>
          <w:sz w:val="24"/>
        </w:rPr>
        <w:t>out</w:t>
      </w:r>
      <w:r>
        <w:rPr>
          <w:rFonts w:ascii="Tahoma" w:eastAsia="Tahoma"/>
          <w:color w:val="231F20"/>
          <w:spacing w:val="-6"/>
          <w:sz w:val="24"/>
        </w:rPr>
        <w:t xml:space="preserve"> </w:t>
      </w:r>
      <w:r>
        <w:rPr>
          <w:rFonts w:hint="eastAsia" w:ascii="宋体" w:eastAsia="宋体"/>
          <w:color w:val="231F20"/>
          <w:position w:val="2"/>
          <w:sz w:val="18"/>
        </w:rPr>
        <w:t>锻炼；计算出；解</w:t>
      </w:r>
      <w:r>
        <w:rPr>
          <w:rFonts w:hint="eastAsia" w:ascii="宋体" w:eastAsia="宋体"/>
          <w:color w:val="231F20"/>
          <w:spacing w:val="-10"/>
          <w:position w:val="2"/>
          <w:sz w:val="18"/>
        </w:rPr>
        <w:t>决</w:t>
      </w:r>
      <w:r>
        <w:rPr>
          <w:rFonts w:hint="eastAsia" w:ascii="宋体" w:eastAsia="宋体"/>
          <w:color w:val="231F20"/>
          <w:position w:val="2"/>
          <w:sz w:val="18"/>
        </w:rPr>
        <w:tab/>
      </w:r>
      <w:r>
        <w:rPr>
          <w:rFonts w:ascii="Times New Roman" w:eastAsia="Times New Roman"/>
          <w:color w:val="231F20"/>
          <w:spacing w:val="-5"/>
          <w:position w:val="2"/>
          <w:sz w:val="20"/>
        </w:rPr>
        <w:t>(3)</w:t>
      </w:r>
    </w:p>
    <w:p w14:paraId="595754AE">
      <w:pPr>
        <w:pStyle w:val="11"/>
        <w:spacing w:before="11"/>
        <w:rPr>
          <w:rFonts w:ascii="Times New Roman"/>
          <w:sz w:val="30"/>
        </w:rPr>
      </w:pPr>
    </w:p>
    <w:p w14:paraId="5ED85659">
      <w:pPr>
        <w:pStyle w:val="9"/>
        <w:ind w:left="590"/>
        <w:rPr>
          <w:rFonts w:ascii="Arial"/>
        </w:rPr>
      </w:pPr>
      <w:r>
        <mc:AlternateContent>
          <mc:Choice Requires="wps">
            <w:drawing>
              <wp:anchor distT="0" distB="0" distL="0" distR="0" simplePos="0" relativeHeight="251866112" behindDoc="0" locked="0" layoutInCell="1" allowOverlap="1">
                <wp:simplePos x="0" y="0"/>
                <wp:positionH relativeFrom="page">
                  <wp:posOffset>3833495</wp:posOffset>
                </wp:positionH>
                <wp:positionV relativeFrom="paragraph">
                  <wp:posOffset>18415</wp:posOffset>
                </wp:positionV>
                <wp:extent cx="94615" cy="228600"/>
                <wp:effectExtent l="0" t="0" r="0" b="0"/>
                <wp:wrapNone/>
                <wp:docPr id="6161" name="Graphic 6161"/>
                <wp:cNvGraphicFramePr/>
                <a:graphic xmlns:a="http://schemas.openxmlformats.org/drawingml/2006/main">
                  <a:graphicData uri="http://schemas.microsoft.com/office/word/2010/wordprocessingShape">
                    <wps:wsp>
                      <wps:cNvSpPr/>
                      <wps:spPr>
                        <a:xfrm>
                          <a:off x="0" y="0"/>
                          <a:ext cx="94615" cy="228600"/>
                        </a:xfrm>
                        <a:custGeom>
                          <a:avLst/>
                          <a:gdLst/>
                          <a:ahLst/>
                          <a:cxnLst/>
                          <a:rect l="l" t="t" r="r" b="b"/>
                          <a:pathLst>
                            <a:path w="94615" h="228600">
                              <a:moveTo>
                                <a:pt x="94615" y="0"/>
                              </a:moveTo>
                              <a:lnTo>
                                <a:pt x="0" y="0"/>
                              </a:lnTo>
                              <a:lnTo>
                                <a:pt x="0" y="228600"/>
                              </a:lnTo>
                              <a:lnTo>
                                <a:pt x="94615" y="228600"/>
                              </a:lnTo>
                              <a:lnTo>
                                <a:pt x="94615" y="0"/>
                              </a:lnTo>
                              <a:close/>
                            </a:path>
                          </a:pathLst>
                        </a:custGeom>
                        <a:solidFill>
                          <a:srgbClr val="00BBC5"/>
                        </a:solidFill>
                      </wps:spPr>
                      <wps:bodyPr wrap="square" lIns="0" tIns="0" rIns="0" bIns="0" rtlCol="0">
                        <a:noAutofit/>
                      </wps:bodyPr>
                    </wps:wsp>
                  </a:graphicData>
                </a:graphic>
              </wp:anchor>
            </w:drawing>
          </mc:Choice>
          <mc:Fallback>
            <w:pict>
              <v:shape id="Graphic 6161" o:spid="_x0000_s1026" o:spt="100" style="position:absolute;left:0pt;margin-left:301.85pt;margin-top:1.45pt;height:18pt;width:7.45pt;mso-position-horizontal-relative:page;z-index:251866112;mso-width-relative:page;mso-height-relative:page;" fillcolor="#00BBC5" filled="t" stroked="f" coordsize="94615,228600" o:gfxdata="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NuoG7TVAAAA&#10;CAEAAA8AAAAAAAAAAQAgAAAAIgAAAGRycy9kb3ducmV2LnhtbFBLAQIUABQAAAAIAIdO4kC4X2CA&#10;IAIAAOAEAAAOAAAAAAAAAAEAIAAAACQBAABkcnMvZTJvRG9jLnhtbFBLBQYAAAAABgAGAFkBAAC2&#10;BQAAAAA=&#10;" path="m94615,0l0,0,0,228600,94615,228600,94615,0xe">
                <v:fill on="t" focussize="0,0"/>
                <v:stroke on="f"/>
                <v:imagedata o:title=""/>
                <o:lock v:ext="edit" aspectratio="f"/>
                <v:textbox inset="0mm,0mm,0mm,0mm"/>
              </v:shape>
            </w:pict>
          </mc:Fallback>
        </mc:AlternateContent>
      </w:r>
      <w:r>
        <w:rPr>
          <w:rFonts w:ascii="Arial"/>
          <w:color w:val="231F20"/>
          <w:w w:val="91"/>
        </w:rPr>
        <w:t>Y</w:t>
      </w:r>
    </w:p>
    <w:p w14:paraId="48EE00C4">
      <w:pPr>
        <w:tabs>
          <w:tab w:val="left" w:pos="4573"/>
        </w:tabs>
        <w:spacing w:before="184"/>
        <w:ind w:left="307" w:right="0" w:firstLine="0"/>
        <w:jc w:val="left"/>
        <w:rPr>
          <w:rFonts w:ascii="Times New Roman" w:hAnsi="Times New Roman" w:eastAsia="Times New Roman"/>
          <w:sz w:val="20"/>
        </w:rPr>
      </w:pPr>
      <w:r>
        <w:rPr>
          <w:rFonts w:ascii="Tahoma" w:hAnsi="Tahoma" w:eastAsia="Tahoma"/>
          <w:color w:val="231F20"/>
          <w:spacing w:val="-4"/>
          <w:sz w:val="24"/>
        </w:rPr>
        <w:t>youth</w:t>
      </w:r>
      <w:r>
        <w:rPr>
          <w:rFonts w:ascii="Tahoma" w:hAnsi="Tahoma" w:eastAsia="Tahoma"/>
          <w:color w:val="231F20"/>
          <w:spacing w:val="-21"/>
          <w:sz w:val="24"/>
        </w:rPr>
        <w:t xml:space="preserve"> </w:t>
      </w:r>
      <w:r>
        <w:rPr>
          <w:rFonts w:ascii="Cambria" w:hAnsi="Cambria" w:eastAsia="Cambria"/>
          <w:color w:val="231F20"/>
          <w:spacing w:val="-4"/>
          <w:position w:val="1"/>
          <w:sz w:val="20"/>
        </w:rPr>
        <w:t>/ju:θ/</w:t>
      </w:r>
      <w:r>
        <w:rPr>
          <w:rFonts w:ascii="Cambria" w:hAnsi="Cambria" w:eastAsia="Cambria"/>
          <w:color w:val="231F20"/>
          <w:spacing w:val="7"/>
          <w:position w:val="1"/>
          <w:sz w:val="20"/>
        </w:rPr>
        <w:t xml:space="preserve"> </w:t>
      </w:r>
      <w:r>
        <w:rPr>
          <w:rFonts w:ascii="Times New Roman" w:hAnsi="Times New Roman" w:eastAsia="Times New Roman"/>
          <w:i/>
          <w:color w:val="231F20"/>
          <w:spacing w:val="-4"/>
          <w:position w:val="2"/>
          <w:sz w:val="20"/>
        </w:rPr>
        <w:t>n.</w:t>
      </w:r>
      <w:r>
        <w:rPr>
          <w:rFonts w:ascii="Times New Roman" w:hAnsi="Times New Roman" w:eastAsia="Times New Roman"/>
          <w:i/>
          <w:color w:val="231F20"/>
          <w:spacing w:val="4"/>
          <w:position w:val="2"/>
          <w:sz w:val="20"/>
        </w:rPr>
        <w:t xml:space="preserve"> </w:t>
      </w:r>
      <w:r>
        <w:rPr>
          <w:rFonts w:hint="eastAsia" w:ascii="宋体" w:hAnsi="宋体" w:eastAsia="宋体"/>
          <w:color w:val="231F20"/>
          <w:spacing w:val="-4"/>
          <w:position w:val="2"/>
          <w:sz w:val="18"/>
        </w:rPr>
        <w:t>青年时期；青</w:t>
      </w:r>
      <w:r>
        <w:rPr>
          <w:rFonts w:hint="eastAsia" w:ascii="宋体" w:hAnsi="宋体" w:eastAsia="宋体"/>
          <w:color w:val="231F20"/>
          <w:spacing w:val="-10"/>
          <w:position w:val="2"/>
          <w:sz w:val="18"/>
        </w:rPr>
        <w:t>春</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(1)</w:t>
      </w:r>
    </w:p>
    <w:p w14:paraId="0C95ECFA">
      <w:pPr>
        <w:spacing w:after="0"/>
        <w:jc w:val="left"/>
        <w:rPr>
          <w:rFonts w:ascii="Times New Roman" w:hAnsi="Times New Roman" w:eastAsia="Times New Roman"/>
          <w:sz w:val="20"/>
        </w:rPr>
        <w:sectPr>
          <w:type w:val="continuous"/>
          <w:pgSz w:w="11910" w:h="16840"/>
          <w:pgMar w:top="1340" w:right="0" w:bottom="280" w:left="0" w:header="720" w:footer="720" w:gutter="0"/>
          <w:cols w:equalWidth="0" w:num="2">
            <w:col w:w="5691" w:space="40"/>
            <w:col w:w="6179"/>
          </w:cols>
        </w:sectPr>
      </w:pPr>
    </w:p>
    <w:p w14:paraId="2BB42D0C">
      <w:pPr>
        <w:pStyle w:val="11"/>
        <w:rPr>
          <w:rFonts w:ascii="Times New Roman"/>
          <w:sz w:val="20"/>
        </w:rPr>
      </w:pPr>
    </w:p>
    <w:p w14:paraId="4C369CAD">
      <w:pPr>
        <w:pStyle w:val="11"/>
        <w:rPr>
          <w:rFonts w:ascii="Times New Roman"/>
          <w:sz w:val="20"/>
        </w:rPr>
      </w:pPr>
    </w:p>
    <w:p w14:paraId="34F722AF">
      <w:pPr>
        <w:pStyle w:val="11"/>
        <w:rPr>
          <w:rFonts w:ascii="Times New Roman"/>
          <w:sz w:val="20"/>
        </w:rPr>
      </w:pPr>
    </w:p>
    <w:p w14:paraId="41BEC8D9">
      <w:pPr>
        <w:pStyle w:val="11"/>
        <w:rPr>
          <w:rFonts w:ascii="Times New Roman"/>
          <w:sz w:val="20"/>
        </w:rPr>
      </w:pPr>
    </w:p>
    <w:p w14:paraId="4442C528">
      <w:pPr>
        <w:pStyle w:val="11"/>
        <w:rPr>
          <w:rFonts w:ascii="Times New Roman"/>
          <w:sz w:val="20"/>
        </w:rPr>
      </w:pPr>
    </w:p>
    <w:p w14:paraId="20F049E0">
      <w:pPr>
        <w:pStyle w:val="11"/>
        <w:rPr>
          <w:rFonts w:ascii="Times New Roman"/>
          <w:sz w:val="20"/>
        </w:rPr>
      </w:pPr>
    </w:p>
    <w:p w14:paraId="5F08A0D1">
      <w:pPr>
        <w:pStyle w:val="11"/>
        <w:rPr>
          <w:rFonts w:ascii="Times New Roman"/>
          <w:sz w:val="20"/>
        </w:rPr>
      </w:pPr>
    </w:p>
    <w:p w14:paraId="369806BD">
      <w:pPr>
        <w:pStyle w:val="11"/>
        <w:rPr>
          <w:rFonts w:ascii="Times New Roman"/>
          <w:sz w:val="20"/>
        </w:rPr>
      </w:pPr>
    </w:p>
    <w:p w14:paraId="768E9C90">
      <w:pPr>
        <w:pStyle w:val="11"/>
        <w:rPr>
          <w:rFonts w:ascii="Times New Roman"/>
          <w:sz w:val="20"/>
        </w:rPr>
      </w:pPr>
    </w:p>
    <w:p w14:paraId="0253A4F0">
      <w:pPr>
        <w:pStyle w:val="11"/>
        <w:rPr>
          <w:rFonts w:ascii="Times New Roman"/>
          <w:sz w:val="20"/>
        </w:rPr>
      </w:pPr>
    </w:p>
    <w:p w14:paraId="5FC979A5">
      <w:pPr>
        <w:pStyle w:val="11"/>
        <w:rPr>
          <w:rFonts w:ascii="Times New Roman"/>
          <w:sz w:val="20"/>
        </w:rPr>
      </w:pPr>
    </w:p>
    <w:p w14:paraId="7A11C2E8">
      <w:pPr>
        <w:pStyle w:val="11"/>
        <w:rPr>
          <w:rFonts w:ascii="Times New Roman"/>
          <w:sz w:val="20"/>
        </w:rPr>
      </w:pPr>
    </w:p>
    <w:p w14:paraId="2DDE0399">
      <w:pPr>
        <w:pStyle w:val="11"/>
        <w:rPr>
          <w:rFonts w:ascii="Times New Roman"/>
          <w:sz w:val="20"/>
        </w:rPr>
      </w:pPr>
    </w:p>
    <w:p w14:paraId="06332DF3">
      <w:pPr>
        <w:pStyle w:val="11"/>
        <w:rPr>
          <w:rFonts w:ascii="Times New Roman"/>
          <w:sz w:val="20"/>
        </w:rPr>
      </w:pPr>
    </w:p>
    <w:p w14:paraId="3AD37F97">
      <w:pPr>
        <w:pStyle w:val="11"/>
        <w:rPr>
          <w:rFonts w:ascii="Times New Roman"/>
          <w:sz w:val="20"/>
        </w:rPr>
      </w:pPr>
    </w:p>
    <w:p w14:paraId="1424EAA5">
      <w:pPr>
        <w:pStyle w:val="11"/>
        <w:rPr>
          <w:rFonts w:ascii="Times New Roman"/>
          <w:sz w:val="20"/>
        </w:rPr>
      </w:pPr>
    </w:p>
    <w:p w14:paraId="7E0E0CB0">
      <w:pPr>
        <w:pStyle w:val="11"/>
        <w:rPr>
          <w:rFonts w:ascii="Times New Roman"/>
          <w:sz w:val="20"/>
        </w:rPr>
      </w:pPr>
    </w:p>
    <w:p w14:paraId="4BCA16BB">
      <w:pPr>
        <w:pStyle w:val="11"/>
        <w:rPr>
          <w:rFonts w:ascii="Times New Roman"/>
          <w:sz w:val="20"/>
        </w:rPr>
      </w:pPr>
    </w:p>
    <w:p w14:paraId="0BB1BA6F">
      <w:pPr>
        <w:pStyle w:val="11"/>
        <w:rPr>
          <w:rFonts w:ascii="Times New Roman"/>
          <w:sz w:val="20"/>
        </w:rPr>
      </w:pPr>
    </w:p>
    <w:p w14:paraId="7812651F">
      <w:pPr>
        <w:pStyle w:val="11"/>
        <w:rPr>
          <w:rFonts w:ascii="Times New Roman"/>
          <w:sz w:val="20"/>
        </w:rPr>
      </w:pPr>
    </w:p>
    <w:p w14:paraId="1DC7408B">
      <w:pPr>
        <w:pStyle w:val="11"/>
        <w:rPr>
          <w:rFonts w:ascii="Times New Roman"/>
          <w:sz w:val="20"/>
        </w:rPr>
      </w:pPr>
    </w:p>
    <w:p w14:paraId="65D1EA6C">
      <w:pPr>
        <w:pStyle w:val="11"/>
        <w:rPr>
          <w:rFonts w:ascii="Times New Roman"/>
          <w:sz w:val="20"/>
        </w:rPr>
      </w:pPr>
    </w:p>
    <w:p w14:paraId="7E76A38C">
      <w:pPr>
        <w:pStyle w:val="11"/>
        <w:rPr>
          <w:rFonts w:ascii="Times New Roman"/>
          <w:sz w:val="20"/>
        </w:rPr>
      </w:pPr>
    </w:p>
    <w:p w14:paraId="48D1D1B1">
      <w:pPr>
        <w:pStyle w:val="11"/>
        <w:rPr>
          <w:rFonts w:ascii="Times New Roman"/>
          <w:sz w:val="20"/>
        </w:rPr>
      </w:pPr>
    </w:p>
    <w:p w14:paraId="25896535">
      <w:pPr>
        <w:pStyle w:val="11"/>
        <w:rPr>
          <w:rFonts w:ascii="Times New Roman"/>
          <w:sz w:val="20"/>
        </w:rPr>
      </w:pPr>
    </w:p>
    <w:p w14:paraId="7EC822FA">
      <w:pPr>
        <w:pStyle w:val="11"/>
        <w:rPr>
          <w:rFonts w:ascii="Times New Roman"/>
          <w:sz w:val="20"/>
        </w:rPr>
      </w:pPr>
    </w:p>
    <w:p w14:paraId="26F9FA7C">
      <w:pPr>
        <w:pStyle w:val="11"/>
        <w:rPr>
          <w:rFonts w:ascii="Times New Roman"/>
          <w:sz w:val="20"/>
        </w:rPr>
      </w:pPr>
    </w:p>
    <w:p w14:paraId="0C6A8957">
      <w:pPr>
        <w:pStyle w:val="11"/>
        <w:rPr>
          <w:rFonts w:ascii="Times New Roman"/>
          <w:sz w:val="20"/>
        </w:rPr>
      </w:pPr>
    </w:p>
    <w:p w14:paraId="7A7ECEC9">
      <w:pPr>
        <w:pStyle w:val="11"/>
        <w:rPr>
          <w:rFonts w:ascii="Times New Roman"/>
          <w:sz w:val="20"/>
        </w:rPr>
      </w:pPr>
    </w:p>
    <w:p w14:paraId="7C736D40">
      <w:pPr>
        <w:pStyle w:val="11"/>
        <w:rPr>
          <w:rFonts w:ascii="Times New Roman"/>
          <w:sz w:val="20"/>
        </w:rPr>
      </w:pPr>
    </w:p>
    <w:p w14:paraId="0914F657">
      <w:pPr>
        <w:pStyle w:val="11"/>
        <w:rPr>
          <w:rFonts w:ascii="Times New Roman"/>
          <w:sz w:val="20"/>
        </w:rPr>
      </w:pPr>
    </w:p>
    <w:p w14:paraId="1FE5B9D9">
      <w:pPr>
        <w:pStyle w:val="11"/>
        <w:rPr>
          <w:rFonts w:ascii="Times New Roman"/>
          <w:sz w:val="20"/>
        </w:rPr>
      </w:pPr>
    </w:p>
    <w:p w14:paraId="386543F6">
      <w:pPr>
        <w:pStyle w:val="11"/>
        <w:rPr>
          <w:rFonts w:ascii="Times New Roman"/>
          <w:sz w:val="20"/>
        </w:rPr>
      </w:pPr>
    </w:p>
    <w:p w14:paraId="52032681">
      <w:pPr>
        <w:pStyle w:val="11"/>
        <w:rPr>
          <w:rFonts w:ascii="Times New Roman"/>
          <w:sz w:val="20"/>
        </w:rPr>
      </w:pPr>
    </w:p>
    <w:p w14:paraId="00189B1C">
      <w:pPr>
        <w:pStyle w:val="11"/>
        <w:rPr>
          <w:rFonts w:ascii="Times New Roman"/>
          <w:sz w:val="20"/>
        </w:rPr>
      </w:pPr>
    </w:p>
    <w:p w14:paraId="2190F69F">
      <w:pPr>
        <w:pStyle w:val="11"/>
        <w:rPr>
          <w:rFonts w:ascii="Times New Roman"/>
          <w:sz w:val="20"/>
        </w:rPr>
      </w:pPr>
    </w:p>
    <w:p w14:paraId="2E34D65C">
      <w:pPr>
        <w:pStyle w:val="11"/>
        <w:spacing w:before="10"/>
        <w:rPr>
          <w:rFonts w:ascii="Times New Roman"/>
          <w:sz w:val="21"/>
        </w:rPr>
      </w:pPr>
    </w:p>
    <w:p w14:paraId="2AD4B8AA">
      <w:pPr>
        <w:spacing w:before="0"/>
        <w:ind w:left="566" w:right="0" w:firstLine="0"/>
        <w:jc w:val="left"/>
        <w:rPr>
          <w:rFonts w:ascii="Tahoma"/>
          <w:sz w:val="20"/>
        </w:rPr>
      </w:pPr>
      <w:r>
        <w:rPr>
          <w:rFonts w:ascii="Tahoma"/>
          <w:color w:val="231F20"/>
          <w:spacing w:val="-5"/>
          <w:sz w:val="20"/>
        </w:rPr>
        <w:t>124</w:t>
      </w:r>
    </w:p>
    <w:p w14:paraId="7B37AFD3">
      <w:pPr>
        <w:tabs>
          <w:tab w:val="left" w:pos="6348"/>
        </w:tabs>
        <w:spacing w:line="240" w:lineRule="auto"/>
        <w:ind w:left="5052" w:right="0" w:firstLine="0"/>
        <w:jc w:val="left"/>
        <w:rPr>
          <w:rFonts w:hint="eastAsia" w:ascii="Tahoma" w:eastAsia="宋体"/>
          <w:sz w:val="20"/>
          <w:lang w:eastAsia="zh-CN"/>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53D1D564">
      <w:pPr>
        <w:spacing w:after="0" w:line="240" w:lineRule="auto"/>
        <w:jc w:val="left"/>
        <w:rPr>
          <w:rFonts w:ascii="Tahoma"/>
          <w:sz w:val="20"/>
        </w:rPr>
        <w:sectPr>
          <w:type w:val="continuous"/>
          <w:pgSz w:w="11910" w:h="16840"/>
          <w:pgMar w:top="1340" w:right="0" w:bottom="280" w:left="0" w:header="720" w:footer="720" w:gutter="0"/>
          <w:cols w:space="720" w:num="1"/>
        </w:sectPr>
      </w:pPr>
    </w:p>
    <w:p w14:paraId="760C1375">
      <w:pPr>
        <w:pStyle w:val="11"/>
        <w:rPr>
          <w:rFonts w:ascii="Tahoma"/>
          <w:sz w:val="20"/>
        </w:rPr>
      </w:pPr>
    </w:p>
    <w:p w14:paraId="37D1AE55">
      <w:pPr>
        <w:pStyle w:val="11"/>
        <w:rPr>
          <w:rFonts w:ascii="Tahoma"/>
          <w:sz w:val="20"/>
        </w:rPr>
      </w:pPr>
    </w:p>
    <w:p w14:paraId="569FC4E7">
      <w:pPr>
        <w:pStyle w:val="11"/>
        <w:rPr>
          <w:rFonts w:ascii="Tahoma"/>
          <w:sz w:val="20"/>
        </w:rPr>
      </w:pPr>
    </w:p>
    <w:p w14:paraId="2A9C3085">
      <w:pPr>
        <w:pStyle w:val="11"/>
        <w:rPr>
          <w:rFonts w:ascii="Tahoma"/>
          <w:sz w:val="20"/>
        </w:rPr>
      </w:pPr>
    </w:p>
    <w:p w14:paraId="48E71337">
      <w:pPr>
        <w:spacing w:after="0"/>
        <w:rPr>
          <w:rFonts w:ascii="Tahoma"/>
          <w:sz w:val="20"/>
        </w:rPr>
        <w:sectPr>
          <w:pgSz w:w="11910" w:h="16840"/>
          <w:pgMar w:top="0" w:right="0" w:bottom="0" w:left="0" w:header="720" w:footer="720" w:gutter="0"/>
          <w:cols w:space="720" w:num="1"/>
        </w:sectPr>
      </w:pPr>
    </w:p>
    <w:p w14:paraId="7FA0A706">
      <w:pPr>
        <w:spacing w:before="282"/>
        <w:ind w:left="3685" w:right="0" w:firstLine="0"/>
        <w:jc w:val="left"/>
        <w:rPr>
          <w:rFonts w:hint="eastAsia" w:ascii="宋体" w:eastAsia="宋体"/>
          <w:sz w:val="36"/>
        </w:rPr>
      </w:pPr>
      <w:r>
        <mc:AlternateContent>
          <mc:Choice Requires="wps">
            <w:drawing>
              <wp:anchor distT="0" distB="0" distL="0" distR="0" simplePos="0" relativeHeight="251867136" behindDoc="0" locked="0" layoutInCell="1" allowOverlap="1">
                <wp:simplePos x="0" y="0"/>
                <wp:positionH relativeFrom="page">
                  <wp:posOffset>7235825</wp:posOffset>
                </wp:positionH>
                <wp:positionV relativeFrom="paragraph">
                  <wp:posOffset>-255905</wp:posOffset>
                </wp:positionV>
                <wp:extent cx="324485" cy="1270"/>
                <wp:effectExtent l="0" t="0" r="0" b="0"/>
                <wp:wrapNone/>
                <wp:docPr id="6183" name="Graphic 6183"/>
                <wp:cNvGraphicFramePr/>
                <a:graphic xmlns:a="http://schemas.openxmlformats.org/drawingml/2006/main">
                  <a:graphicData uri="http://schemas.microsoft.com/office/word/2010/wordprocessingShape">
                    <wps:wsp>
                      <wps:cNvSpPr/>
                      <wps:spPr>
                        <a:xfrm>
                          <a:off x="0" y="0"/>
                          <a:ext cx="324485" cy="1270"/>
                        </a:xfrm>
                        <a:custGeom>
                          <a:avLst/>
                          <a:gdLst/>
                          <a:ahLst/>
                          <a:cxnLst/>
                          <a:rect l="l" t="t" r="r" b="b"/>
                          <a:pathLst>
                            <a:path w="324485">
                              <a:moveTo>
                                <a:pt x="0" y="0"/>
                              </a:moveTo>
                              <a:lnTo>
                                <a:pt x="324001" y="0"/>
                              </a:lnTo>
                            </a:path>
                          </a:pathLst>
                        </a:custGeom>
                        <a:ln w="1269">
                          <a:solidFill>
                            <a:srgbClr val="231F20"/>
                          </a:solidFill>
                          <a:prstDash val="solid"/>
                        </a:ln>
                      </wps:spPr>
                      <wps:bodyPr wrap="square" lIns="0" tIns="0" rIns="0" bIns="0" rtlCol="0">
                        <a:noAutofit/>
                      </wps:bodyPr>
                    </wps:wsp>
                  </a:graphicData>
                </a:graphic>
              </wp:anchor>
            </w:drawing>
          </mc:Choice>
          <mc:Fallback>
            <w:pict>
              <v:shape id="Graphic 6183" o:spid="_x0000_s1026" o:spt="100" style="position:absolute;left:0pt;margin-left:569.75pt;margin-top:-20.15pt;height:0.1pt;width:25.55pt;mso-position-horizontal-relative:page;z-index:251867136;mso-width-relative:page;mso-height-relative:page;" filled="f" stroked="t" coordsize="324485,1" o:gfxdata="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DOtprfaAAAADQEA&#10;AA8AAAAAAAAAAQAgAAAAIgAAAGRycy9kb3ducmV2LnhtbFBLAQIUABQAAAAIAIdO4kAyGtuvGAIA&#10;AH0EAAAOAAAAAAAAAAEAIAAAACkBAABkcnMvZTJvRG9jLnhtbFBLBQYAAAAABgAGAFkBAACzBQAA&#10;AAA=&#10;" path="m0,0l324001,0e">
                <v:fill on="f" focussize="0,0"/>
                <v:stroke weight="0.0999212598425197pt" color="#231F20" joinstyle="round"/>
                <v:imagedata o:title=""/>
                <o:lock v:ext="edit" aspectratio="f"/>
                <v:textbox inset="0mm,0mm,0mm,0mm"/>
              </v:shape>
            </w:pict>
          </mc:Fallback>
        </mc:AlternateContent>
      </w:r>
      <w:r>
        <w:rPr>
          <w:rFonts w:ascii="Tahoma" w:eastAsia="Tahoma"/>
          <w:b/>
          <w:color w:val="231F20"/>
          <w:spacing w:val="-16"/>
          <w:sz w:val="40"/>
        </w:rPr>
        <w:t>Irregular</w:t>
      </w:r>
      <w:r>
        <w:rPr>
          <w:rFonts w:ascii="Tahoma" w:eastAsia="Tahoma"/>
          <w:b/>
          <w:color w:val="231F20"/>
          <w:spacing w:val="-33"/>
          <w:sz w:val="40"/>
        </w:rPr>
        <w:t xml:space="preserve"> </w:t>
      </w:r>
      <w:r>
        <w:rPr>
          <w:rFonts w:ascii="Tahoma" w:eastAsia="Tahoma"/>
          <w:b/>
          <w:color w:val="231F20"/>
          <w:spacing w:val="-16"/>
          <w:sz w:val="40"/>
        </w:rPr>
        <w:t>Verbs</w:t>
      </w:r>
      <w:r>
        <w:rPr>
          <w:rFonts w:ascii="Tahoma" w:eastAsia="Tahoma"/>
          <w:b/>
          <w:color w:val="231F20"/>
          <w:spacing w:val="12"/>
          <w:sz w:val="40"/>
        </w:rPr>
        <w:t xml:space="preserve"> </w:t>
      </w:r>
      <w:r>
        <w:rPr>
          <w:rFonts w:hint="eastAsia" w:ascii="宋体" w:eastAsia="宋体"/>
          <w:color w:val="231F20"/>
          <w:spacing w:val="-16"/>
          <w:position w:val="2"/>
          <w:sz w:val="36"/>
        </w:rPr>
        <w:t>不规则动词</w:t>
      </w:r>
    </w:p>
    <w:p w14:paraId="0FFFBE51">
      <w:pPr>
        <w:pStyle w:val="11"/>
        <w:spacing w:before="9"/>
        <w:rPr>
          <w:rFonts w:ascii="宋体"/>
          <w:sz w:val="19"/>
        </w:rPr>
      </w:pPr>
    </w:p>
    <w:p w14:paraId="380A8D06">
      <w:pPr>
        <w:tabs>
          <w:tab w:val="left" w:pos="6207"/>
        </w:tabs>
        <w:spacing w:line="240" w:lineRule="auto"/>
        <w:ind w:left="1363" w:right="-58" w:firstLine="0"/>
        <w:rPr>
          <w:rFonts w:hint="eastAsia" w:ascii="宋体" w:eastAsia="宋体"/>
          <w:sz w:val="20"/>
          <w:lang w:eastAsia="zh-CN"/>
        </w:rPr>
      </w:pPr>
      <w:r>
        <w:rPr>
          <w:rFonts w:ascii="宋体"/>
          <w:sz w:val="20"/>
        </w:rPr>
        <w:tab/>
      </w:r>
    </w:p>
    <w:p w14:paraId="2E3A610E">
      <w:pPr>
        <w:spacing w:before="0" w:line="240" w:lineRule="auto"/>
        <w:rPr>
          <w:rFonts w:ascii="宋体"/>
          <w:sz w:val="24"/>
        </w:rPr>
      </w:pPr>
      <w:r>
        <w:br w:type="column"/>
      </w:r>
    </w:p>
    <w:p w14:paraId="3CDEF40E">
      <w:pPr>
        <w:pStyle w:val="11"/>
        <w:rPr>
          <w:rFonts w:ascii="宋体"/>
          <w:sz w:val="24"/>
        </w:rPr>
      </w:pPr>
    </w:p>
    <w:p w14:paraId="10C62DEE">
      <w:pPr>
        <w:pStyle w:val="11"/>
        <w:rPr>
          <w:rFonts w:ascii="宋体"/>
          <w:sz w:val="24"/>
        </w:rPr>
      </w:pPr>
    </w:p>
    <w:p w14:paraId="398AEE69">
      <w:pPr>
        <w:pStyle w:val="11"/>
        <w:rPr>
          <w:rFonts w:ascii="宋体"/>
          <w:sz w:val="24"/>
        </w:rPr>
      </w:pPr>
    </w:p>
    <w:p w14:paraId="457D4ED0">
      <w:pPr>
        <w:pStyle w:val="11"/>
        <w:rPr>
          <w:rFonts w:ascii="宋体"/>
          <w:sz w:val="24"/>
        </w:rPr>
      </w:pPr>
    </w:p>
    <w:p w14:paraId="4380C8FD">
      <w:pPr>
        <w:pStyle w:val="11"/>
        <w:rPr>
          <w:rFonts w:ascii="宋体"/>
          <w:sz w:val="24"/>
        </w:rPr>
      </w:pPr>
    </w:p>
    <w:p w14:paraId="48F753FF">
      <w:pPr>
        <w:pStyle w:val="11"/>
        <w:rPr>
          <w:rFonts w:ascii="宋体"/>
          <w:sz w:val="24"/>
        </w:rPr>
      </w:pPr>
    </w:p>
    <w:p w14:paraId="7AFDE1B3">
      <w:pPr>
        <w:pStyle w:val="11"/>
        <w:rPr>
          <w:rFonts w:ascii="宋体"/>
          <w:sz w:val="24"/>
        </w:rPr>
      </w:pPr>
    </w:p>
    <w:p w14:paraId="06291B2F">
      <w:pPr>
        <w:pStyle w:val="11"/>
        <w:rPr>
          <w:rFonts w:ascii="宋体"/>
          <w:sz w:val="24"/>
        </w:rPr>
      </w:pPr>
    </w:p>
    <w:p w14:paraId="4B09B0E4">
      <w:pPr>
        <w:pStyle w:val="11"/>
        <w:rPr>
          <w:rFonts w:ascii="宋体"/>
          <w:sz w:val="24"/>
        </w:rPr>
      </w:pPr>
    </w:p>
    <w:p w14:paraId="22ADC9C0">
      <w:pPr>
        <w:pStyle w:val="11"/>
        <w:rPr>
          <w:rFonts w:ascii="宋体"/>
          <w:sz w:val="24"/>
        </w:rPr>
      </w:pPr>
    </w:p>
    <w:p w14:paraId="3DA6ACAE">
      <w:pPr>
        <w:pStyle w:val="11"/>
        <w:rPr>
          <w:rFonts w:ascii="宋体"/>
          <w:sz w:val="24"/>
        </w:rPr>
      </w:pPr>
    </w:p>
    <w:p w14:paraId="2BF62D1F">
      <w:pPr>
        <w:pStyle w:val="11"/>
        <w:rPr>
          <w:rFonts w:ascii="宋体"/>
          <w:sz w:val="24"/>
        </w:rPr>
      </w:pPr>
    </w:p>
    <w:p w14:paraId="14886CA6">
      <w:pPr>
        <w:pStyle w:val="11"/>
        <w:rPr>
          <w:rFonts w:ascii="宋体"/>
          <w:sz w:val="24"/>
        </w:rPr>
      </w:pPr>
    </w:p>
    <w:p w14:paraId="43C43BF6">
      <w:pPr>
        <w:pStyle w:val="11"/>
        <w:rPr>
          <w:rFonts w:ascii="宋体"/>
          <w:sz w:val="24"/>
        </w:rPr>
      </w:pPr>
    </w:p>
    <w:p w14:paraId="42A01FAA">
      <w:pPr>
        <w:pStyle w:val="11"/>
        <w:rPr>
          <w:rFonts w:ascii="宋体"/>
          <w:sz w:val="24"/>
        </w:rPr>
      </w:pPr>
    </w:p>
    <w:p w14:paraId="1F211C1A">
      <w:pPr>
        <w:pStyle w:val="11"/>
        <w:rPr>
          <w:rFonts w:ascii="宋体"/>
          <w:sz w:val="24"/>
        </w:rPr>
      </w:pPr>
    </w:p>
    <w:p w14:paraId="7EC6FA76">
      <w:pPr>
        <w:pStyle w:val="11"/>
        <w:rPr>
          <w:rFonts w:ascii="宋体"/>
          <w:sz w:val="24"/>
        </w:rPr>
      </w:pPr>
    </w:p>
    <w:p w14:paraId="1261F30E">
      <w:pPr>
        <w:pStyle w:val="11"/>
        <w:rPr>
          <w:rFonts w:ascii="宋体"/>
          <w:sz w:val="24"/>
        </w:rPr>
      </w:pPr>
    </w:p>
    <w:p w14:paraId="73BEAB01">
      <w:pPr>
        <w:pStyle w:val="11"/>
        <w:rPr>
          <w:rFonts w:ascii="宋体"/>
          <w:sz w:val="24"/>
        </w:rPr>
      </w:pPr>
    </w:p>
    <w:p w14:paraId="4023AC4D">
      <w:pPr>
        <w:pStyle w:val="11"/>
        <w:rPr>
          <w:rFonts w:ascii="宋体"/>
          <w:sz w:val="24"/>
        </w:rPr>
      </w:pPr>
    </w:p>
    <w:p w14:paraId="56496798">
      <w:pPr>
        <w:pStyle w:val="11"/>
        <w:rPr>
          <w:rFonts w:ascii="宋体"/>
          <w:sz w:val="24"/>
        </w:rPr>
      </w:pPr>
    </w:p>
    <w:p w14:paraId="26A557CF">
      <w:pPr>
        <w:pStyle w:val="11"/>
        <w:rPr>
          <w:rFonts w:ascii="宋体"/>
          <w:sz w:val="24"/>
        </w:rPr>
      </w:pPr>
    </w:p>
    <w:p w14:paraId="79658A46">
      <w:pPr>
        <w:pStyle w:val="11"/>
        <w:rPr>
          <w:rFonts w:ascii="宋体"/>
          <w:sz w:val="24"/>
        </w:rPr>
      </w:pPr>
    </w:p>
    <w:p w14:paraId="54ACD94E">
      <w:pPr>
        <w:pStyle w:val="11"/>
        <w:rPr>
          <w:rFonts w:ascii="宋体"/>
          <w:sz w:val="24"/>
        </w:rPr>
      </w:pPr>
    </w:p>
    <w:p w14:paraId="12794544">
      <w:pPr>
        <w:pStyle w:val="11"/>
        <w:rPr>
          <w:rFonts w:ascii="宋体"/>
          <w:sz w:val="24"/>
        </w:rPr>
      </w:pPr>
    </w:p>
    <w:p w14:paraId="21771EB8">
      <w:pPr>
        <w:pStyle w:val="11"/>
        <w:rPr>
          <w:rFonts w:ascii="宋体"/>
          <w:sz w:val="24"/>
        </w:rPr>
      </w:pPr>
    </w:p>
    <w:p w14:paraId="44CE06BD">
      <w:pPr>
        <w:pStyle w:val="11"/>
        <w:rPr>
          <w:rFonts w:ascii="宋体"/>
          <w:sz w:val="24"/>
        </w:rPr>
      </w:pPr>
    </w:p>
    <w:p w14:paraId="55C81745">
      <w:pPr>
        <w:pStyle w:val="11"/>
        <w:rPr>
          <w:rFonts w:ascii="宋体"/>
          <w:sz w:val="24"/>
        </w:rPr>
      </w:pPr>
    </w:p>
    <w:p w14:paraId="13011BB6">
      <w:pPr>
        <w:pStyle w:val="11"/>
        <w:rPr>
          <w:rFonts w:ascii="宋体"/>
          <w:sz w:val="24"/>
        </w:rPr>
      </w:pPr>
    </w:p>
    <w:p w14:paraId="62B9600A">
      <w:pPr>
        <w:pStyle w:val="11"/>
        <w:rPr>
          <w:rFonts w:ascii="宋体"/>
          <w:sz w:val="24"/>
        </w:rPr>
      </w:pPr>
    </w:p>
    <w:p w14:paraId="5A1BE498">
      <w:pPr>
        <w:pStyle w:val="11"/>
        <w:rPr>
          <w:rFonts w:ascii="宋体"/>
          <w:sz w:val="24"/>
        </w:rPr>
      </w:pPr>
    </w:p>
    <w:p w14:paraId="5F4BCF2D">
      <w:pPr>
        <w:pStyle w:val="11"/>
        <w:rPr>
          <w:rFonts w:ascii="宋体"/>
          <w:sz w:val="24"/>
        </w:rPr>
      </w:pPr>
    </w:p>
    <w:p w14:paraId="55D86845">
      <w:pPr>
        <w:pStyle w:val="11"/>
        <w:rPr>
          <w:rFonts w:ascii="宋体"/>
          <w:sz w:val="24"/>
        </w:rPr>
      </w:pPr>
    </w:p>
    <w:p w14:paraId="779B34CF">
      <w:pPr>
        <w:pStyle w:val="11"/>
        <w:rPr>
          <w:rFonts w:ascii="宋体"/>
          <w:sz w:val="24"/>
        </w:rPr>
      </w:pPr>
    </w:p>
    <w:p w14:paraId="205D527E">
      <w:pPr>
        <w:pStyle w:val="11"/>
        <w:rPr>
          <w:rFonts w:ascii="宋体"/>
          <w:sz w:val="24"/>
        </w:rPr>
      </w:pPr>
    </w:p>
    <w:p w14:paraId="0F476E82">
      <w:pPr>
        <w:pStyle w:val="11"/>
        <w:rPr>
          <w:rFonts w:ascii="宋体"/>
          <w:sz w:val="24"/>
        </w:rPr>
      </w:pPr>
    </w:p>
    <w:p w14:paraId="5C860DA9">
      <w:pPr>
        <w:pStyle w:val="11"/>
        <w:rPr>
          <w:rFonts w:ascii="宋体"/>
          <w:sz w:val="24"/>
        </w:rPr>
      </w:pPr>
    </w:p>
    <w:p w14:paraId="1FDAA31D">
      <w:pPr>
        <w:pStyle w:val="11"/>
        <w:rPr>
          <w:rFonts w:ascii="宋体"/>
          <w:sz w:val="24"/>
        </w:rPr>
      </w:pPr>
    </w:p>
    <w:p w14:paraId="2AF303E4">
      <w:pPr>
        <w:pStyle w:val="11"/>
        <w:rPr>
          <w:rFonts w:ascii="宋体"/>
          <w:sz w:val="24"/>
        </w:rPr>
      </w:pPr>
    </w:p>
    <w:p w14:paraId="489DF2CE">
      <w:pPr>
        <w:pStyle w:val="11"/>
        <w:rPr>
          <w:rFonts w:ascii="宋体"/>
          <w:sz w:val="24"/>
        </w:rPr>
      </w:pPr>
    </w:p>
    <w:p w14:paraId="548BAF42">
      <w:pPr>
        <w:pStyle w:val="11"/>
        <w:rPr>
          <w:rFonts w:ascii="宋体"/>
          <w:sz w:val="24"/>
        </w:rPr>
      </w:pPr>
    </w:p>
    <w:p w14:paraId="39351168">
      <w:pPr>
        <w:pStyle w:val="11"/>
        <w:rPr>
          <w:rFonts w:ascii="宋体"/>
          <w:sz w:val="24"/>
        </w:rPr>
      </w:pPr>
    </w:p>
    <w:p w14:paraId="49897CF1">
      <w:pPr>
        <w:pStyle w:val="11"/>
        <w:rPr>
          <w:rFonts w:ascii="宋体"/>
          <w:sz w:val="24"/>
        </w:rPr>
      </w:pPr>
    </w:p>
    <w:p w14:paraId="5190369D">
      <w:pPr>
        <w:pStyle w:val="11"/>
        <w:rPr>
          <w:rFonts w:ascii="宋体"/>
          <w:sz w:val="24"/>
        </w:rPr>
      </w:pPr>
    </w:p>
    <w:p w14:paraId="1C36AB81">
      <w:pPr>
        <w:pStyle w:val="11"/>
        <w:rPr>
          <w:rFonts w:ascii="宋体"/>
          <w:sz w:val="24"/>
        </w:rPr>
      </w:pPr>
    </w:p>
    <w:p w14:paraId="289F038E">
      <w:pPr>
        <w:pStyle w:val="11"/>
        <w:rPr>
          <w:rFonts w:ascii="宋体"/>
          <w:sz w:val="24"/>
        </w:rPr>
      </w:pPr>
    </w:p>
    <w:p w14:paraId="43B1CF3F">
      <w:pPr>
        <w:pStyle w:val="11"/>
        <w:rPr>
          <w:rFonts w:ascii="宋体"/>
          <w:sz w:val="24"/>
        </w:rPr>
      </w:pPr>
    </w:p>
    <w:p w14:paraId="17701AA7">
      <w:pPr>
        <w:pStyle w:val="11"/>
        <w:spacing w:before="9"/>
        <w:rPr>
          <w:rFonts w:ascii="宋体"/>
          <w:sz w:val="29"/>
        </w:rPr>
      </w:pPr>
    </w:p>
    <w:p w14:paraId="502085CA">
      <w:pPr>
        <w:spacing w:before="0"/>
        <w:ind w:left="237" w:right="0" w:firstLine="0"/>
        <w:jc w:val="left"/>
        <w:rPr>
          <w:rFonts w:ascii="Tahoma"/>
          <w:sz w:val="20"/>
        </w:rPr>
      </w:pPr>
      <w:r>
        <w:rPr>
          <w:rFonts w:ascii="Tahoma"/>
          <w:color w:val="231F20"/>
          <w:spacing w:val="-5"/>
          <w:sz w:val="20"/>
        </w:rPr>
        <w:t>125</w:t>
      </w:r>
    </w:p>
    <w:p w14:paraId="4AA07E61">
      <w:pPr>
        <w:spacing w:after="0"/>
        <w:jc w:val="left"/>
        <w:rPr>
          <w:rFonts w:ascii="Tahoma"/>
          <w:sz w:val="20"/>
        </w:rPr>
        <w:sectPr>
          <w:type w:val="continuous"/>
          <w:pgSz w:w="11910" w:h="16840"/>
          <w:pgMar w:top="1340" w:right="0" w:bottom="280" w:left="0" w:header="720" w:footer="720" w:gutter="0"/>
          <w:cols w:equalWidth="0" w:num="2">
            <w:col w:w="10749" w:space="40"/>
            <w:col w:w="1121"/>
          </w:cols>
        </w:sectPr>
      </w:pPr>
    </w:p>
    <w:p w14:paraId="01DBB3E1">
      <w:pPr>
        <w:tabs>
          <w:tab w:val="left" w:pos="6348"/>
        </w:tabs>
        <w:spacing w:line="240" w:lineRule="auto"/>
        <w:ind w:left="5052" w:right="0" w:firstLine="0"/>
        <w:jc w:val="left"/>
        <w:rPr>
          <w:rFonts w:hint="eastAsia" w:ascii="Tahoma" w:eastAsia="宋体"/>
          <w:sz w:val="20"/>
          <w:lang w:eastAsia="zh-CN"/>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1BA6177A">
      <w:pPr>
        <w:spacing w:after="0" w:line="240" w:lineRule="auto"/>
        <w:jc w:val="left"/>
        <w:rPr>
          <w:rFonts w:ascii="Tahoma"/>
          <w:sz w:val="20"/>
        </w:rPr>
        <w:sectPr>
          <w:type w:val="continuous"/>
          <w:pgSz w:w="11910" w:h="16840"/>
          <w:pgMar w:top="1340" w:right="0" w:bottom="280" w:left="0" w:header="720" w:footer="720" w:gutter="0"/>
          <w:cols w:space="720" w:num="1"/>
        </w:sectPr>
      </w:pPr>
    </w:p>
    <w:p w14:paraId="5E874C13">
      <w:pPr>
        <w:pStyle w:val="11"/>
        <w:rPr>
          <w:rFonts w:ascii="Tahoma"/>
          <w:sz w:val="20"/>
        </w:rPr>
      </w:pPr>
    </w:p>
    <w:p w14:paraId="6172E009">
      <w:pPr>
        <w:pStyle w:val="11"/>
        <w:spacing w:before="7"/>
        <w:rPr>
          <w:rFonts w:ascii="Tahoma"/>
          <w:sz w:val="26"/>
        </w:rPr>
      </w:pPr>
    </w:p>
    <w:p w14:paraId="219B1C55">
      <w:pPr>
        <w:pStyle w:val="11"/>
        <w:spacing w:line="20" w:lineRule="exact"/>
        <w:rPr>
          <w:rFonts w:hint="eastAsia" w:ascii="Tahoma" w:eastAsia="宋体"/>
          <w:sz w:val="2"/>
          <w:lang w:eastAsia="zh-CN"/>
        </w:rPr>
      </w:pPr>
    </w:p>
    <w:p w14:paraId="0D2A0A6B">
      <w:pPr>
        <w:pStyle w:val="11"/>
        <w:rPr>
          <w:rFonts w:ascii="Tahoma"/>
          <w:sz w:val="20"/>
        </w:rPr>
      </w:pPr>
    </w:p>
    <w:p w14:paraId="775A3D24">
      <w:pPr>
        <w:pStyle w:val="11"/>
        <w:rPr>
          <w:rFonts w:ascii="Tahoma"/>
          <w:sz w:val="20"/>
        </w:rPr>
      </w:pPr>
    </w:p>
    <w:p w14:paraId="449CE13D">
      <w:pPr>
        <w:pStyle w:val="11"/>
        <w:rPr>
          <w:rFonts w:ascii="Tahoma"/>
          <w:sz w:val="20"/>
        </w:rPr>
      </w:pPr>
    </w:p>
    <w:p w14:paraId="180CC88D">
      <w:pPr>
        <w:pStyle w:val="11"/>
        <w:rPr>
          <w:rFonts w:ascii="Tahoma"/>
          <w:sz w:val="20"/>
        </w:rPr>
      </w:pPr>
    </w:p>
    <w:p w14:paraId="50067ED6">
      <w:pPr>
        <w:pStyle w:val="11"/>
        <w:rPr>
          <w:rFonts w:ascii="Tahoma"/>
          <w:sz w:val="20"/>
        </w:rPr>
      </w:pPr>
    </w:p>
    <w:p w14:paraId="7876CBF0">
      <w:pPr>
        <w:pStyle w:val="11"/>
        <w:spacing w:before="6"/>
        <w:rPr>
          <w:rFonts w:ascii="Tahoma"/>
          <w:sz w:val="13"/>
        </w:rPr>
      </w:pPr>
      <w:r>
        <mc:AlternateContent>
          <mc:Choice Requires="wps">
            <w:drawing>
              <wp:anchor distT="0" distB="0" distL="0" distR="0" simplePos="0" relativeHeight="251926528" behindDoc="1" locked="0" layoutInCell="1" allowOverlap="1">
                <wp:simplePos x="0" y="0"/>
                <wp:positionH relativeFrom="page">
                  <wp:posOffset>755650</wp:posOffset>
                </wp:positionH>
                <wp:positionV relativeFrom="paragraph">
                  <wp:posOffset>118745</wp:posOffset>
                </wp:positionV>
                <wp:extent cx="2886710" cy="5127625"/>
                <wp:effectExtent l="0" t="0" r="0" b="0"/>
                <wp:wrapTopAndBottom/>
                <wp:docPr id="6209" name="Textbox 6209"/>
                <wp:cNvGraphicFramePr/>
                <a:graphic xmlns:a="http://schemas.openxmlformats.org/drawingml/2006/main">
                  <a:graphicData uri="http://schemas.microsoft.com/office/word/2010/wordprocessingShape">
                    <wps:wsp>
                      <wps:cNvSpPr txBox="1"/>
                      <wps:spPr>
                        <a:xfrm>
                          <a:off x="0" y="0"/>
                          <a:ext cx="2886710" cy="5127625"/>
                        </a:xfrm>
                        <a:prstGeom prst="rect">
                          <a:avLst/>
                        </a:prstGeom>
                      </wps:spPr>
                      <wps:txbx>
                        <w:txbxContent>
                          <w:tbl>
                            <w:tblPr>
                              <w:tblStyle w:val="12"/>
                              <w:tblW w:w="0" w:type="auto"/>
                              <w:tblInd w:w="5" w:type="dxa"/>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Layout w:type="fixed"/>
                              <w:tblCellMar>
                                <w:top w:w="0" w:type="dxa"/>
                                <w:left w:w="0" w:type="dxa"/>
                                <w:bottom w:w="0" w:type="dxa"/>
                                <w:right w:w="0" w:type="dxa"/>
                              </w:tblCellMar>
                            </w:tblPr>
                            <w:tblGrid>
                              <w:gridCol w:w="1474"/>
                              <w:gridCol w:w="1531"/>
                              <w:gridCol w:w="1531"/>
                            </w:tblGrid>
                            <w:tr w14:paraId="3AF4C2DF">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519" w:hRule="atLeast"/>
                              </w:trPr>
                              <w:tc>
                                <w:tcPr>
                                  <w:tcW w:w="1474" w:type="dxa"/>
                                  <w:tcBorders>
                                    <w:bottom w:val="single" w:color="231F20" w:sz="2" w:space="0"/>
                                    <w:right w:val="single" w:color="231F20" w:sz="2" w:space="0"/>
                                  </w:tcBorders>
                                </w:tcPr>
                                <w:p w14:paraId="7C07C72F">
                                  <w:pPr>
                                    <w:pStyle w:val="16"/>
                                    <w:spacing w:before="142"/>
                                    <w:ind w:left="502" w:right="495"/>
                                    <w:jc w:val="center"/>
                                    <w:rPr>
                                      <w:b/>
                                      <w:sz w:val="20"/>
                                    </w:rPr>
                                  </w:pPr>
                                  <w:r>
                                    <w:rPr>
                                      <w:b/>
                                      <w:color w:val="231F20"/>
                                      <w:spacing w:val="-4"/>
                                      <w:sz w:val="20"/>
                                    </w:rPr>
                                    <w:t>Verb</w:t>
                                  </w:r>
                                </w:p>
                              </w:tc>
                              <w:tc>
                                <w:tcPr>
                                  <w:tcW w:w="1531" w:type="dxa"/>
                                  <w:tcBorders>
                                    <w:left w:val="single" w:color="231F20" w:sz="2" w:space="0"/>
                                    <w:bottom w:val="single" w:color="231F20" w:sz="2" w:space="0"/>
                                    <w:right w:val="single" w:color="231F20" w:sz="2" w:space="0"/>
                                  </w:tcBorders>
                                </w:tcPr>
                                <w:p w14:paraId="0DB19967">
                                  <w:pPr>
                                    <w:pStyle w:val="16"/>
                                    <w:spacing w:before="142"/>
                                    <w:ind w:left="264"/>
                                    <w:rPr>
                                      <w:b/>
                                      <w:sz w:val="20"/>
                                    </w:rPr>
                                  </w:pPr>
                                  <w:r>
                                    <w:rPr>
                                      <w:b/>
                                      <w:color w:val="231F20"/>
                                      <w:sz w:val="20"/>
                                    </w:rPr>
                                    <w:t xml:space="preserve">Past </w:t>
                                  </w:r>
                                  <w:r>
                                    <w:rPr>
                                      <w:b/>
                                      <w:color w:val="231F20"/>
                                      <w:spacing w:val="-2"/>
                                      <w:sz w:val="20"/>
                                    </w:rPr>
                                    <w:t>tense</w:t>
                                  </w:r>
                                </w:p>
                              </w:tc>
                              <w:tc>
                                <w:tcPr>
                                  <w:tcW w:w="1531" w:type="dxa"/>
                                  <w:tcBorders>
                                    <w:left w:val="single" w:color="231F20" w:sz="2" w:space="0"/>
                                    <w:bottom w:val="single" w:color="231F20" w:sz="2" w:space="0"/>
                                  </w:tcBorders>
                                </w:tcPr>
                                <w:p w14:paraId="64B0D63B">
                                  <w:pPr>
                                    <w:pStyle w:val="16"/>
                                    <w:spacing w:before="142"/>
                                    <w:ind w:left="80"/>
                                    <w:rPr>
                                      <w:b/>
                                      <w:sz w:val="20"/>
                                    </w:rPr>
                                  </w:pPr>
                                  <w:r>
                                    <w:rPr>
                                      <w:b/>
                                      <w:color w:val="231F20"/>
                                      <w:sz w:val="20"/>
                                    </w:rPr>
                                    <w:t xml:space="preserve">Past </w:t>
                                  </w:r>
                                  <w:r>
                                    <w:rPr>
                                      <w:b/>
                                      <w:color w:val="231F20"/>
                                      <w:spacing w:val="-2"/>
                                      <w:sz w:val="20"/>
                                    </w:rPr>
                                    <w:t>participle</w:t>
                                  </w:r>
                                </w:p>
                              </w:tc>
                            </w:tr>
                            <w:tr w14:paraId="6C30D4E7">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89" w:hRule="atLeast"/>
                              </w:trPr>
                              <w:tc>
                                <w:tcPr>
                                  <w:tcW w:w="1474" w:type="dxa"/>
                                  <w:tcBorders>
                                    <w:top w:val="single" w:color="231F20" w:sz="2" w:space="0"/>
                                    <w:bottom w:val="single" w:color="231F20" w:sz="2" w:space="0"/>
                                    <w:right w:val="single" w:color="231F20" w:sz="2" w:space="0"/>
                                  </w:tcBorders>
                                </w:tcPr>
                                <w:p w14:paraId="1568B4C1">
                                  <w:pPr>
                                    <w:pStyle w:val="16"/>
                                    <w:spacing w:before="77"/>
                                    <w:ind w:left="113"/>
                                    <w:rPr>
                                      <w:sz w:val="20"/>
                                    </w:rPr>
                                  </w:pPr>
                                  <w:r>
                                    <w:rPr>
                                      <w:color w:val="231F20"/>
                                      <w:spacing w:val="-4"/>
                                      <w:sz w:val="20"/>
                                    </w:rPr>
                                    <w:t>ring</w:t>
                                  </w:r>
                                </w:p>
                              </w:tc>
                              <w:tc>
                                <w:tcPr>
                                  <w:tcW w:w="1531" w:type="dxa"/>
                                  <w:tcBorders>
                                    <w:top w:val="single" w:color="231F20" w:sz="2" w:space="0"/>
                                    <w:left w:val="single" w:color="231F20" w:sz="2" w:space="0"/>
                                    <w:bottom w:val="single" w:color="231F20" w:sz="2" w:space="0"/>
                                    <w:right w:val="single" w:color="231F20" w:sz="2" w:space="0"/>
                                  </w:tcBorders>
                                </w:tcPr>
                                <w:p w14:paraId="6CB09792">
                                  <w:pPr>
                                    <w:pStyle w:val="16"/>
                                    <w:spacing w:before="77"/>
                                    <w:ind w:left="115"/>
                                    <w:rPr>
                                      <w:sz w:val="20"/>
                                    </w:rPr>
                                  </w:pPr>
                                  <w:r>
                                    <w:rPr>
                                      <w:color w:val="231F20"/>
                                      <w:spacing w:val="-4"/>
                                      <w:sz w:val="20"/>
                                    </w:rPr>
                                    <w:t>rang</w:t>
                                  </w:r>
                                </w:p>
                              </w:tc>
                              <w:tc>
                                <w:tcPr>
                                  <w:tcW w:w="1531" w:type="dxa"/>
                                  <w:tcBorders>
                                    <w:top w:val="single" w:color="231F20" w:sz="2" w:space="0"/>
                                    <w:left w:val="single" w:color="231F20" w:sz="2" w:space="0"/>
                                    <w:bottom w:val="single" w:color="231F20" w:sz="2" w:space="0"/>
                                  </w:tcBorders>
                                </w:tcPr>
                                <w:p w14:paraId="6677AA0D">
                                  <w:pPr>
                                    <w:pStyle w:val="16"/>
                                    <w:spacing w:before="77"/>
                                    <w:ind w:left="115"/>
                                    <w:rPr>
                                      <w:sz w:val="20"/>
                                    </w:rPr>
                                  </w:pPr>
                                  <w:r>
                                    <w:rPr>
                                      <w:color w:val="231F20"/>
                                      <w:spacing w:val="-4"/>
                                      <w:sz w:val="20"/>
                                    </w:rPr>
                                    <w:t>rung</w:t>
                                  </w:r>
                                </w:p>
                              </w:tc>
                            </w:tr>
                            <w:tr w14:paraId="0F621911">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74" w:type="dxa"/>
                                  <w:tcBorders>
                                    <w:top w:val="single" w:color="231F20" w:sz="2" w:space="0"/>
                                    <w:bottom w:val="single" w:color="231F20" w:sz="2" w:space="0"/>
                                    <w:right w:val="single" w:color="231F20" w:sz="2" w:space="0"/>
                                  </w:tcBorders>
                                </w:tcPr>
                                <w:p w14:paraId="42A1875D">
                                  <w:pPr>
                                    <w:pStyle w:val="16"/>
                                    <w:spacing w:before="79"/>
                                    <w:ind w:left="113"/>
                                    <w:rPr>
                                      <w:sz w:val="20"/>
                                    </w:rPr>
                                  </w:pPr>
                                  <w:r>
                                    <w:rPr>
                                      <w:color w:val="231F20"/>
                                      <w:spacing w:val="-4"/>
                                      <w:sz w:val="20"/>
                                    </w:rPr>
                                    <w:t>rise</w:t>
                                  </w:r>
                                </w:p>
                              </w:tc>
                              <w:tc>
                                <w:tcPr>
                                  <w:tcW w:w="1531" w:type="dxa"/>
                                  <w:tcBorders>
                                    <w:top w:val="single" w:color="231F20" w:sz="2" w:space="0"/>
                                    <w:left w:val="single" w:color="231F20" w:sz="2" w:space="0"/>
                                    <w:bottom w:val="single" w:color="231F20" w:sz="2" w:space="0"/>
                                    <w:right w:val="single" w:color="231F20" w:sz="2" w:space="0"/>
                                  </w:tcBorders>
                                </w:tcPr>
                                <w:p w14:paraId="5297058E">
                                  <w:pPr>
                                    <w:pStyle w:val="16"/>
                                    <w:spacing w:before="79"/>
                                    <w:ind w:left="115"/>
                                    <w:rPr>
                                      <w:sz w:val="20"/>
                                    </w:rPr>
                                  </w:pPr>
                                  <w:r>
                                    <w:rPr>
                                      <w:color w:val="231F20"/>
                                      <w:spacing w:val="-4"/>
                                      <w:sz w:val="20"/>
                                    </w:rPr>
                                    <w:t>rose</w:t>
                                  </w:r>
                                </w:p>
                              </w:tc>
                              <w:tc>
                                <w:tcPr>
                                  <w:tcW w:w="1531" w:type="dxa"/>
                                  <w:tcBorders>
                                    <w:top w:val="single" w:color="231F20" w:sz="2" w:space="0"/>
                                    <w:left w:val="single" w:color="231F20" w:sz="2" w:space="0"/>
                                    <w:bottom w:val="single" w:color="231F20" w:sz="2" w:space="0"/>
                                  </w:tcBorders>
                                </w:tcPr>
                                <w:p w14:paraId="626FA151">
                                  <w:pPr>
                                    <w:pStyle w:val="16"/>
                                    <w:spacing w:before="79"/>
                                    <w:ind w:left="115"/>
                                    <w:rPr>
                                      <w:sz w:val="20"/>
                                    </w:rPr>
                                  </w:pPr>
                                  <w:r>
                                    <w:rPr>
                                      <w:color w:val="231F20"/>
                                      <w:spacing w:val="-2"/>
                                      <w:sz w:val="20"/>
                                    </w:rPr>
                                    <w:t>risen</w:t>
                                  </w:r>
                                </w:p>
                              </w:tc>
                            </w:tr>
                            <w:tr w14:paraId="61825251">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74" w:type="dxa"/>
                                  <w:tcBorders>
                                    <w:top w:val="single" w:color="231F20" w:sz="2" w:space="0"/>
                                    <w:bottom w:val="single" w:color="231F20" w:sz="2" w:space="0"/>
                                    <w:right w:val="single" w:color="231F20" w:sz="2" w:space="0"/>
                                  </w:tcBorders>
                                </w:tcPr>
                                <w:p w14:paraId="6DD4FF92">
                                  <w:pPr>
                                    <w:pStyle w:val="16"/>
                                    <w:spacing w:before="79"/>
                                    <w:ind w:left="113"/>
                                    <w:rPr>
                                      <w:sz w:val="20"/>
                                    </w:rPr>
                                  </w:pPr>
                                  <w:r>
                                    <w:rPr>
                                      <w:color w:val="231F20"/>
                                      <w:spacing w:val="-5"/>
                                      <w:sz w:val="20"/>
                                    </w:rPr>
                                    <w:t>run</w:t>
                                  </w:r>
                                </w:p>
                              </w:tc>
                              <w:tc>
                                <w:tcPr>
                                  <w:tcW w:w="1531" w:type="dxa"/>
                                  <w:tcBorders>
                                    <w:top w:val="single" w:color="231F20" w:sz="2" w:space="0"/>
                                    <w:left w:val="single" w:color="231F20" w:sz="2" w:space="0"/>
                                    <w:bottom w:val="single" w:color="231F20" w:sz="2" w:space="0"/>
                                    <w:right w:val="single" w:color="231F20" w:sz="2" w:space="0"/>
                                  </w:tcBorders>
                                </w:tcPr>
                                <w:p w14:paraId="5A639E57">
                                  <w:pPr>
                                    <w:pStyle w:val="16"/>
                                    <w:spacing w:before="79"/>
                                    <w:ind w:left="115"/>
                                    <w:rPr>
                                      <w:sz w:val="20"/>
                                    </w:rPr>
                                  </w:pPr>
                                  <w:r>
                                    <w:rPr>
                                      <w:color w:val="231F20"/>
                                      <w:spacing w:val="-5"/>
                                      <w:sz w:val="20"/>
                                    </w:rPr>
                                    <w:t>ran</w:t>
                                  </w:r>
                                </w:p>
                              </w:tc>
                              <w:tc>
                                <w:tcPr>
                                  <w:tcW w:w="1531" w:type="dxa"/>
                                  <w:tcBorders>
                                    <w:top w:val="single" w:color="231F20" w:sz="2" w:space="0"/>
                                    <w:left w:val="single" w:color="231F20" w:sz="2" w:space="0"/>
                                    <w:bottom w:val="single" w:color="231F20" w:sz="2" w:space="0"/>
                                  </w:tcBorders>
                                </w:tcPr>
                                <w:p w14:paraId="5CEB011D">
                                  <w:pPr>
                                    <w:pStyle w:val="16"/>
                                    <w:spacing w:before="79"/>
                                    <w:ind w:left="115"/>
                                    <w:rPr>
                                      <w:sz w:val="20"/>
                                    </w:rPr>
                                  </w:pPr>
                                  <w:r>
                                    <w:rPr>
                                      <w:color w:val="231F20"/>
                                      <w:spacing w:val="-5"/>
                                      <w:sz w:val="20"/>
                                    </w:rPr>
                                    <w:t>run</w:t>
                                  </w:r>
                                </w:p>
                              </w:tc>
                            </w:tr>
                            <w:tr w14:paraId="3E7A80F1">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74" w:type="dxa"/>
                                  <w:tcBorders>
                                    <w:top w:val="single" w:color="231F20" w:sz="2" w:space="0"/>
                                    <w:bottom w:val="single" w:color="231F20" w:sz="2" w:space="0"/>
                                    <w:right w:val="single" w:color="231F20" w:sz="2" w:space="0"/>
                                  </w:tcBorders>
                                </w:tcPr>
                                <w:p w14:paraId="72160C71">
                                  <w:pPr>
                                    <w:pStyle w:val="16"/>
                                    <w:spacing w:before="79"/>
                                    <w:ind w:left="113"/>
                                    <w:rPr>
                                      <w:sz w:val="20"/>
                                    </w:rPr>
                                  </w:pPr>
                                  <w:r>
                                    <w:rPr>
                                      <w:color w:val="231F20"/>
                                      <w:spacing w:val="-5"/>
                                      <w:sz w:val="20"/>
                                    </w:rPr>
                                    <w:t>say</w:t>
                                  </w:r>
                                </w:p>
                              </w:tc>
                              <w:tc>
                                <w:tcPr>
                                  <w:tcW w:w="1531" w:type="dxa"/>
                                  <w:tcBorders>
                                    <w:top w:val="single" w:color="231F20" w:sz="2" w:space="0"/>
                                    <w:left w:val="single" w:color="231F20" w:sz="2" w:space="0"/>
                                    <w:bottom w:val="single" w:color="231F20" w:sz="2" w:space="0"/>
                                    <w:right w:val="single" w:color="231F20" w:sz="2" w:space="0"/>
                                  </w:tcBorders>
                                </w:tcPr>
                                <w:p w14:paraId="6379623F">
                                  <w:pPr>
                                    <w:pStyle w:val="16"/>
                                    <w:spacing w:before="79"/>
                                    <w:ind w:left="115"/>
                                    <w:rPr>
                                      <w:sz w:val="20"/>
                                    </w:rPr>
                                  </w:pPr>
                                  <w:r>
                                    <w:rPr>
                                      <w:color w:val="231F20"/>
                                      <w:spacing w:val="-4"/>
                                      <w:sz w:val="20"/>
                                    </w:rPr>
                                    <w:t>said</w:t>
                                  </w:r>
                                </w:p>
                              </w:tc>
                              <w:tc>
                                <w:tcPr>
                                  <w:tcW w:w="1531" w:type="dxa"/>
                                  <w:tcBorders>
                                    <w:top w:val="single" w:color="231F20" w:sz="2" w:space="0"/>
                                    <w:left w:val="single" w:color="231F20" w:sz="2" w:space="0"/>
                                    <w:bottom w:val="single" w:color="231F20" w:sz="2" w:space="0"/>
                                  </w:tcBorders>
                                </w:tcPr>
                                <w:p w14:paraId="67549C04">
                                  <w:pPr>
                                    <w:pStyle w:val="16"/>
                                    <w:spacing w:before="79"/>
                                    <w:ind w:left="115"/>
                                    <w:rPr>
                                      <w:sz w:val="20"/>
                                    </w:rPr>
                                  </w:pPr>
                                  <w:r>
                                    <w:rPr>
                                      <w:color w:val="231F20"/>
                                      <w:spacing w:val="-4"/>
                                      <w:sz w:val="20"/>
                                    </w:rPr>
                                    <w:t>said</w:t>
                                  </w:r>
                                </w:p>
                              </w:tc>
                            </w:tr>
                            <w:tr w14:paraId="45E4ED3D">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74" w:type="dxa"/>
                                  <w:tcBorders>
                                    <w:top w:val="single" w:color="231F20" w:sz="2" w:space="0"/>
                                    <w:bottom w:val="single" w:color="231F20" w:sz="2" w:space="0"/>
                                    <w:right w:val="single" w:color="231F20" w:sz="2" w:space="0"/>
                                  </w:tcBorders>
                                </w:tcPr>
                                <w:p w14:paraId="71FDF44F">
                                  <w:pPr>
                                    <w:pStyle w:val="16"/>
                                    <w:spacing w:before="79"/>
                                    <w:ind w:left="113"/>
                                    <w:rPr>
                                      <w:sz w:val="20"/>
                                    </w:rPr>
                                  </w:pPr>
                                  <w:r>
                                    <w:rPr>
                                      <w:color w:val="231F20"/>
                                      <w:spacing w:val="-5"/>
                                      <w:sz w:val="20"/>
                                    </w:rPr>
                                    <w:t>see</w:t>
                                  </w:r>
                                </w:p>
                              </w:tc>
                              <w:tc>
                                <w:tcPr>
                                  <w:tcW w:w="1531" w:type="dxa"/>
                                  <w:tcBorders>
                                    <w:top w:val="single" w:color="231F20" w:sz="2" w:space="0"/>
                                    <w:left w:val="single" w:color="231F20" w:sz="2" w:space="0"/>
                                    <w:bottom w:val="single" w:color="231F20" w:sz="2" w:space="0"/>
                                    <w:right w:val="single" w:color="231F20" w:sz="2" w:space="0"/>
                                  </w:tcBorders>
                                </w:tcPr>
                                <w:p w14:paraId="7E183109">
                                  <w:pPr>
                                    <w:pStyle w:val="16"/>
                                    <w:spacing w:before="79"/>
                                    <w:ind w:left="115"/>
                                    <w:rPr>
                                      <w:sz w:val="20"/>
                                    </w:rPr>
                                  </w:pPr>
                                  <w:r>
                                    <w:rPr>
                                      <w:color w:val="231F20"/>
                                      <w:spacing w:val="-5"/>
                                      <w:sz w:val="20"/>
                                    </w:rPr>
                                    <w:t>saw</w:t>
                                  </w:r>
                                </w:p>
                              </w:tc>
                              <w:tc>
                                <w:tcPr>
                                  <w:tcW w:w="1531" w:type="dxa"/>
                                  <w:tcBorders>
                                    <w:top w:val="single" w:color="231F20" w:sz="2" w:space="0"/>
                                    <w:left w:val="single" w:color="231F20" w:sz="2" w:space="0"/>
                                    <w:bottom w:val="single" w:color="231F20" w:sz="2" w:space="0"/>
                                  </w:tcBorders>
                                </w:tcPr>
                                <w:p w14:paraId="13FC11A6">
                                  <w:pPr>
                                    <w:pStyle w:val="16"/>
                                    <w:spacing w:before="79"/>
                                    <w:ind w:left="115"/>
                                    <w:rPr>
                                      <w:sz w:val="20"/>
                                    </w:rPr>
                                  </w:pPr>
                                  <w:r>
                                    <w:rPr>
                                      <w:color w:val="231F20"/>
                                      <w:spacing w:val="-4"/>
                                      <w:sz w:val="20"/>
                                    </w:rPr>
                                    <w:t>seen</w:t>
                                  </w:r>
                                </w:p>
                              </w:tc>
                            </w:tr>
                            <w:tr w14:paraId="654FE5B2">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74" w:type="dxa"/>
                                  <w:tcBorders>
                                    <w:top w:val="single" w:color="231F20" w:sz="2" w:space="0"/>
                                    <w:bottom w:val="single" w:color="231F20" w:sz="2" w:space="0"/>
                                    <w:right w:val="single" w:color="231F20" w:sz="2" w:space="0"/>
                                  </w:tcBorders>
                                </w:tcPr>
                                <w:p w14:paraId="687AB23D">
                                  <w:pPr>
                                    <w:pStyle w:val="16"/>
                                    <w:spacing w:before="79"/>
                                    <w:ind w:left="113"/>
                                    <w:rPr>
                                      <w:sz w:val="20"/>
                                    </w:rPr>
                                  </w:pPr>
                                  <w:r>
                                    <w:rPr>
                                      <w:color w:val="231F20"/>
                                      <w:spacing w:val="-4"/>
                                      <w:sz w:val="20"/>
                                    </w:rPr>
                                    <w:t>sell</w:t>
                                  </w:r>
                                </w:p>
                              </w:tc>
                              <w:tc>
                                <w:tcPr>
                                  <w:tcW w:w="1531" w:type="dxa"/>
                                  <w:tcBorders>
                                    <w:top w:val="single" w:color="231F20" w:sz="2" w:space="0"/>
                                    <w:left w:val="single" w:color="231F20" w:sz="2" w:space="0"/>
                                    <w:bottom w:val="single" w:color="231F20" w:sz="2" w:space="0"/>
                                    <w:right w:val="single" w:color="231F20" w:sz="2" w:space="0"/>
                                  </w:tcBorders>
                                </w:tcPr>
                                <w:p w14:paraId="79E5827B">
                                  <w:pPr>
                                    <w:pStyle w:val="16"/>
                                    <w:spacing w:before="79"/>
                                    <w:ind w:left="115"/>
                                    <w:rPr>
                                      <w:sz w:val="20"/>
                                    </w:rPr>
                                  </w:pPr>
                                  <w:r>
                                    <w:rPr>
                                      <w:color w:val="231F20"/>
                                      <w:spacing w:val="-4"/>
                                      <w:sz w:val="20"/>
                                    </w:rPr>
                                    <w:t>sold</w:t>
                                  </w:r>
                                </w:p>
                              </w:tc>
                              <w:tc>
                                <w:tcPr>
                                  <w:tcW w:w="1531" w:type="dxa"/>
                                  <w:tcBorders>
                                    <w:top w:val="single" w:color="231F20" w:sz="2" w:space="0"/>
                                    <w:left w:val="single" w:color="231F20" w:sz="2" w:space="0"/>
                                    <w:bottom w:val="single" w:color="231F20" w:sz="2" w:space="0"/>
                                  </w:tcBorders>
                                </w:tcPr>
                                <w:p w14:paraId="34D80EF2">
                                  <w:pPr>
                                    <w:pStyle w:val="16"/>
                                    <w:spacing w:before="79"/>
                                    <w:ind w:left="115"/>
                                    <w:rPr>
                                      <w:sz w:val="20"/>
                                    </w:rPr>
                                  </w:pPr>
                                  <w:r>
                                    <w:rPr>
                                      <w:color w:val="231F20"/>
                                      <w:spacing w:val="-4"/>
                                      <w:sz w:val="20"/>
                                    </w:rPr>
                                    <w:t>sold</w:t>
                                  </w:r>
                                </w:p>
                              </w:tc>
                            </w:tr>
                            <w:tr w14:paraId="66498142">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74" w:type="dxa"/>
                                  <w:tcBorders>
                                    <w:top w:val="single" w:color="231F20" w:sz="2" w:space="0"/>
                                    <w:bottom w:val="single" w:color="231F20" w:sz="2" w:space="0"/>
                                    <w:right w:val="single" w:color="231F20" w:sz="2" w:space="0"/>
                                  </w:tcBorders>
                                </w:tcPr>
                                <w:p w14:paraId="29137CCE">
                                  <w:pPr>
                                    <w:pStyle w:val="16"/>
                                    <w:spacing w:before="79"/>
                                    <w:ind w:left="113"/>
                                    <w:rPr>
                                      <w:sz w:val="20"/>
                                    </w:rPr>
                                  </w:pPr>
                                  <w:r>
                                    <w:rPr>
                                      <w:color w:val="231F20"/>
                                      <w:spacing w:val="-4"/>
                                      <w:sz w:val="20"/>
                                    </w:rPr>
                                    <w:t>send</w:t>
                                  </w:r>
                                </w:p>
                              </w:tc>
                              <w:tc>
                                <w:tcPr>
                                  <w:tcW w:w="1531" w:type="dxa"/>
                                  <w:tcBorders>
                                    <w:top w:val="single" w:color="231F20" w:sz="2" w:space="0"/>
                                    <w:left w:val="single" w:color="231F20" w:sz="2" w:space="0"/>
                                    <w:bottom w:val="single" w:color="231F20" w:sz="2" w:space="0"/>
                                    <w:right w:val="single" w:color="231F20" w:sz="2" w:space="0"/>
                                  </w:tcBorders>
                                </w:tcPr>
                                <w:p w14:paraId="1A51310D">
                                  <w:pPr>
                                    <w:pStyle w:val="16"/>
                                    <w:spacing w:before="79"/>
                                    <w:ind w:left="115"/>
                                    <w:rPr>
                                      <w:sz w:val="20"/>
                                    </w:rPr>
                                  </w:pPr>
                                  <w:r>
                                    <w:rPr>
                                      <w:color w:val="231F20"/>
                                      <w:spacing w:val="-4"/>
                                      <w:sz w:val="20"/>
                                    </w:rPr>
                                    <w:t>sent</w:t>
                                  </w:r>
                                </w:p>
                              </w:tc>
                              <w:tc>
                                <w:tcPr>
                                  <w:tcW w:w="1531" w:type="dxa"/>
                                  <w:tcBorders>
                                    <w:top w:val="single" w:color="231F20" w:sz="2" w:space="0"/>
                                    <w:left w:val="single" w:color="231F20" w:sz="2" w:space="0"/>
                                    <w:bottom w:val="single" w:color="231F20" w:sz="2" w:space="0"/>
                                  </w:tcBorders>
                                </w:tcPr>
                                <w:p w14:paraId="4E65BA95">
                                  <w:pPr>
                                    <w:pStyle w:val="16"/>
                                    <w:spacing w:before="79"/>
                                    <w:ind w:left="115"/>
                                    <w:rPr>
                                      <w:sz w:val="20"/>
                                    </w:rPr>
                                  </w:pPr>
                                  <w:r>
                                    <w:rPr>
                                      <w:color w:val="231F20"/>
                                      <w:spacing w:val="-4"/>
                                      <w:sz w:val="20"/>
                                    </w:rPr>
                                    <w:t>sent</w:t>
                                  </w:r>
                                </w:p>
                              </w:tc>
                            </w:tr>
                            <w:tr w14:paraId="5B3CFF15">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74" w:type="dxa"/>
                                  <w:tcBorders>
                                    <w:top w:val="single" w:color="231F20" w:sz="2" w:space="0"/>
                                    <w:bottom w:val="single" w:color="231F20" w:sz="2" w:space="0"/>
                                    <w:right w:val="single" w:color="231F20" w:sz="2" w:space="0"/>
                                  </w:tcBorders>
                                </w:tcPr>
                                <w:p w14:paraId="7F4CA94F">
                                  <w:pPr>
                                    <w:pStyle w:val="16"/>
                                    <w:spacing w:before="79"/>
                                    <w:ind w:left="113"/>
                                    <w:rPr>
                                      <w:sz w:val="20"/>
                                    </w:rPr>
                                  </w:pPr>
                                  <w:r>
                                    <w:rPr>
                                      <w:color w:val="231F20"/>
                                      <w:spacing w:val="-5"/>
                                      <w:sz w:val="20"/>
                                    </w:rPr>
                                    <w:t>set</w:t>
                                  </w:r>
                                </w:p>
                              </w:tc>
                              <w:tc>
                                <w:tcPr>
                                  <w:tcW w:w="1531" w:type="dxa"/>
                                  <w:tcBorders>
                                    <w:top w:val="single" w:color="231F20" w:sz="2" w:space="0"/>
                                    <w:left w:val="single" w:color="231F20" w:sz="2" w:space="0"/>
                                    <w:bottom w:val="single" w:color="231F20" w:sz="2" w:space="0"/>
                                    <w:right w:val="single" w:color="231F20" w:sz="2" w:space="0"/>
                                  </w:tcBorders>
                                </w:tcPr>
                                <w:p w14:paraId="41205055">
                                  <w:pPr>
                                    <w:pStyle w:val="16"/>
                                    <w:spacing w:before="79"/>
                                    <w:ind w:left="115"/>
                                    <w:rPr>
                                      <w:sz w:val="20"/>
                                    </w:rPr>
                                  </w:pPr>
                                  <w:r>
                                    <w:rPr>
                                      <w:color w:val="231F20"/>
                                      <w:spacing w:val="-5"/>
                                      <w:sz w:val="20"/>
                                    </w:rPr>
                                    <w:t>set</w:t>
                                  </w:r>
                                </w:p>
                              </w:tc>
                              <w:tc>
                                <w:tcPr>
                                  <w:tcW w:w="1531" w:type="dxa"/>
                                  <w:tcBorders>
                                    <w:top w:val="single" w:color="231F20" w:sz="2" w:space="0"/>
                                    <w:left w:val="single" w:color="231F20" w:sz="2" w:space="0"/>
                                    <w:bottom w:val="single" w:color="231F20" w:sz="2" w:space="0"/>
                                  </w:tcBorders>
                                </w:tcPr>
                                <w:p w14:paraId="2B7D002B">
                                  <w:pPr>
                                    <w:pStyle w:val="16"/>
                                    <w:spacing w:before="79"/>
                                    <w:ind w:left="115"/>
                                    <w:rPr>
                                      <w:sz w:val="20"/>
                                    </w:rPr>
                                  </w:pPr>
                                  <w:r>
                                    <w:rPr>
                                      <w:color w:val="231F20"/>
                                      <w:spacing w:val="-5"/>
                                      <w:sz w:val="20"/>
                                    </w:rPr>
                                    <w:t>set</w:t>
                                  </w:r>
                                </w:p>
                              </w:tc>
                            </w:tr>
                            <w:tr w14:paraId="2B4D0812">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74" w:type="dxa"/>
                                  <w:tcBorders>
                                    <w:top w:val="single" w:color="231F20" w:sz="2" w:space="0"/>
                                    <w:bottom w:val="single" w:color="231F20" w:sz="2" w:space="0"/>
                                    <w:right w:val="single" w:color="231F20" w:sz="2" w:space="0"/>
                                  </w:tcBorders>
                                </w:tcPr>
                                <w:p w14:paraId="2A689365">
                                  <w:pPr>
                                    <w:pStyle w:val="16"/>
                                    <w:spacing w:before="79"/>
                                    <w:ind w:left="113"/>
                                    <w:rPr>
                                      <w:sz w:val="20"/>
                                    </w:rPr>
                                  </w:pPr>
                                  <w:r>
                                    <w:rPr>
                                      <w:color w:val="231F20"/>
                                      <w:spacing w:val="-2"/>
                                      <w:sz w:val="20"/>
                                    </w:rPr>
                                    <w:t>shake</w:t>
                                  </w:r>
                                </w:p>
                              </w:tc>
                              <w:tc>
                                <w:tcPr>
                                  <w:tcW w:w="1531" w:type="dxa"/>
                                  <w:tcBorders>
                                    <w:top w:val="single" w:color="231F20" w:sz="2" w:space="0"/>
                                    <w:left w:val="single" w:color="231F20" w:sz="2" w:space="0"/>
                                    <w:bottom w:val="single" w:color="231F20" w:sz="2" w:space="0"/>
                                    <w:right w:val="single" w:color="231F20" w:sz="2" w:space="0"/>
                                  </w:tcBorders>
                                </w:tcPr>
                                <w:p w14:paraId="36E010AC">
                                  <w:pPr>
                                    <w:pStyle w:val="16"/>
                                    <w:spacing w:before="79"/>
                                    <w:ind w:left="115"/>
                                    <w:rPr>
                                      <w:sz w:val="20"/>
                                    </w:rPr>
                                  </w:pPr>
                                  <w:r>
                                    <w:rPr>
                                      <w:color w:val="231F20"/>
                                      <w:spacing w:val="-2"/>
                                      <w:sz w:val="20"/>
                                    </w:rPr>
                                    <w:t>shook</w:t>
                                  </w:r>
                                </w:p>
                              </w:tc>
                              <w:tc>
                                <w:tcPr>
                                  <w:tcW w:w="1531" w:type="dxa"/>
                                  <w:tcBorders>
                                    <w:top w:val="single" w:color="231F20" w:sz="2" w:space="0"/>
                                    <w:left w:val="single" w:color="231F20" w:sz="2" w:space="0"/>
                                    <w:bottom w:val="single" w:color="231F20" w:sz="2" w:space="0"/>
                                  </w:tcBorders>
                                </w:tcPr>
                                <w:p w14:paraId="0F1BF9CA">
                                  <w:pPr>
                                    <w:pStyle w:val="16"/>
                                    <w:spacing w:before="79"/>
                                    <w:ind w:left="115"/>
                                    <w:rPr>
                                      <w:sz w:val="20"/>
                                    </w:rPr>
                                  </w:pPr>
                                  <w:r>
                                    <w:rPr>
                                      <w:color w:val="231F20"/>
                                      <w:spacing w:val="-2"/>
                                      <w:sz w:val="20"/>
                                    </w:rPr>
                                    <w:t>shaken</w:t>
                                  </w:r>
                                </w:p>
                              </w:tc>
                            </w:tr>
                            <w:tr w14:paraId="6C13F73B">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74" w:type="dxa"/>
                                  <w:tcBorders>
                                    <w:top w:val="single" w:color="231F20" w:sz="2" w:space="0"/>
                                    <w:bottom w:val="single" w:color="231F20" w:sz="2" w:space="0"/>
                                    <w:right w:val="single" w:color="231F20" w:sz="2" w:space="0"/>
                                  </w:tcBorders>
                                </w:tcPr>
                                <w:p w14:paraId="09C650D3">
                                  <w:pPr>
                                    <w:pStyle w:val="16"/>
                                    <w:spacing w:before="79"/>
                                    <w:ind w:left="113"/>
                                    <w:rPr>
                                      <w:sz w:val="20"/>
                                    </w:rPr>
                                  </w:pPr>
                                  <w:r>
                                    <w:rPr>
                                      <w:color w:val="231F20"/>
                                      <w:spacing w:val="-2"/>
                                      <w:sz w:val="20"/>
                                    </w:rPr>
                                    <w:t>shine</w:t>
                                  </w:r>
                                </w:p>
                              </w:tc>
                              <w:tc>
                                <w:tcPr>
                                  <w:tcW w:w="1531" w:type="dxa"/>
                                  <w:tcBorders>
                                    <w:top w:val="single" w:color="231F20" w:sz="2" w:space="0"/>
                                    <w:left w:val="single" w:color="231F20" w:sz="2" w:space="0"/>
                                    <w:bottom w:val="single" w:color="231F20" w:sz="2" w:space="0"/>
                                    <w:right w:val="single" w:color="231F20" w:sz="2" w:space="0"/>
                                  </w:tcBorders>
                                </w:tcPr>
                                <w:p w14:paraId="4933A01E">
                                  <w:pPr>
                                    <w:pStyle w:val="16"/>
                                    <w:spacing w:before="79"/>
                                    <w:ind w:left="115"/>
                                    <w:rPr>
                                      <w:sz w:val="20"/>
                                    </w:rPr>
                                  </w:pPr>
                                  <w:r>
                                    <w:rPr>
                                      <w:color w:val="231F20"/>
                                      <w:spacing w:val="-2"/>
                                      <w:sz w:val="20"/>
                                    </w:rPr>
                                    <w:t>shone</w:t>
                                  </w:r>
                                </w:p>
                              </w:tc>
                              <w:tc>
                                <w:tcPr>
                                  <w:tcW w:w="1531" w:type="dxa"/>
                                  <w:tcBorders>
                                    <w:top w:val="single" w:color="231F20" w:sz="2" w:space="0"/>
                                    <w:left w:val="single" w:color="231F20" w:sz="2" w:space="0"/>
                                    <w:bottom w:val="single" w:color="231F20" w:sz="2" w:space="0"/>
                                  </w:tcBorders>
                                </w:tcPr>
                                <w:p w14:paraId="67E9D242">
                                  <w:pPr>
                                    <w:pStyle w:val="16"/>
                                    <w:spacing w:before="79"/>
                                    <w:ind w:left="115"/>
                                    <w:rPr>
                                      <w:sz w:val="20"/>
                                    </w:rPr>
                                  </w:pPr>
                                  <w:r>
                                    <w:rPr>
                                      <w:color w:val="231F20"/>
                                      <w:spacing w:val="-2"/>
                                      <w:sz w:val="20"/>
                                    </w:rPr>
                                    <w:t>shone</w:t>
                                  </w:r>
                                </w:p>
                              </w:tc>
                            </w:tr>
                            <w:tr w14:paraId="1ECA7377">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74" w:type="dxa"/>
                                  <w:tcBorders>
                                    <w:top w:val="single" w:color="231F20" w:sz="2" w:space="0"/>
                                    <w:bottom w:val="single" w:color="231F20" w:sz="2" w:space="0"/>
                                    <w:right w:val="single" w:color="231F20" w:sz="2" w:space="0"/>
                                  </w:tcBorders>
                                </w:tcPr>
                                <w:p w14:paraId="75D7BC02">
                                  <w:pPr>
                                    <w:pStyle w:val="16"/>
                                    <w:spacing w:before="79"/>
                                    <w:ind w:left="113"/>
                                    <w:rPr>
                                      <w:sz w:val="20"/>
                                    </w:rPr>
                                  </w:pPr>
                                  <w:r>
                                    <w:rPr>
                                      <w:color w:val="231F20"/>
                                      <w:spacing w:val="-4"/>
                                      <w:sz w:val="20"/>
                                    </w:rPr>
                                    <w:t>show</w:t>
                                  </w:r>
                                </w:p>
                              </w:tc>
                              <w:tc>
                                <w:tcPr>
                                  <w:tcW w:w="1531" w:type="dxa"/>
                                  <w:tcBorders>
                                    <w:top w:val="single" w:color="231F20" w:sz="2" w:space="0"/>
                                    <w:left w:val="single" w:color="231F20" w:sz="2" w:space="0"/>
                                    <w:bottom w:val="single" w:color="231F20" w:sz="2" w:space="0"/>
                                    <w:right w:val="single" w:color="231F20" w:sz="2" w:space="0"/>
                                  </w:tcBorders>
                                </w:tcPr>
                                <w:p w14:paraId="4A3C0049">
                                  <w:pPr>
                                    <w:pStyle w:val="16"/>
                                    <w:spacing w:before="79"/>
                                    <w:ind w:left="115"/>
                                    <w:rPr>
                                      <w:sz w:val="20"/>
                                    </w:rPr>
                                  </w:pPr>
                                  <w:r>
                                    <w:rPr>
                                      <w:color w:val="231F20"/>
                                      <w:spacing w:val="-2"/>
                                      <w:sz w:val="20"/>
                                    </w:rPr>
                                    <w:t>showed</w:t>
                                  </w:r>
                                </w:p>
                              </w:tc>
                              <w:tc>
                                <w:tcPr>
                                  <w:tcW w:w="1531" w:type="dxa"/>
                                  <w:tcBorders>
                                    <w:top w:val="single" w:color="231F20" w:sz="2" w:space="0"/>
                                    <w:left w:val="single" w:color="231F20" w:sz="2" w:space="0"/>
                                    <w:bottom w:val="single" w:color="231F20" w:sz="2" w:space="0"/>
                                  </w:tcBorders>
                                </w:tcPr>
                                <w:p w14:paraId="26FA6154">
                                  <w:pPr>
                                    <w:pStyle w:val="16"/>
                                    <w:spacing w:before="79"/>
                                    <w:ind w:left="115"/>
                                    <w:rPr>
                                      <w:sz w:val="20"/>
                                    </w:rPr>
                                  </w:pPr>
                                  <w:r>
                                    <w:rPr>
                                      <w:color w:val="231F20"/>
                                      <w:spacing w:val="-2"/>
                                      <w:sz w:val="20"/>
                                    </w:rPr>
                                    <w:t>shown</w:t>
                                  </w:r>
                                </w:p>
                              </w:tc>
                            </w:tr>
                            <w:tr w14:paraId="7E22A377">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74" w:type="dxa"/>
                                  <w:tcBorders>
                                    <w:top w:val="single" w:color="231F20" w:sz="2" w:space="0"/>
                                    <w:bottom w:val="single" w:color="231F20" w:sz="2" w:space="0"/>
                                    <w:right w:val="single" w:color="231F20" w:sz="2" w:space="0"/>
                                  </w:tcBorders>
                                </w:tcPr>
                                <w:p w14:paraId="70B2D811">
                                  <w:pPr>
                                    <w:pStyle w:val="16"/>
                                    <w:spacing w:before="79"/>
                                    <w:ind w:left="113"/>
                                    <w:rPr>
                                      <w:sz w:val="20"/>
                                    </w:rPr>
                                  </w:pPr>
                                  <w:r>
                                    <w:rPr>
                                      <w:color w:val="231F20"/>
                                      <w:spacing w:val="-4"/>
                                      <w:sz w:val="20"/>
                                    </w:rPr>
                                    <w:t>shut</w:t>
                                  </w:r>
                                </w:p>
                              </w:tc>
                              <w:tc>
                                <w:tcPr>
                                  <w:tcW w:w="1531" w:type="dxa"/>
                                  <w:tcBorders>
                                    <w:top w:val="single" w:color="231F20" w:sz="2" w:space="0"/>
                                    <w:left w:val="single" w:color="231F20" w:sz="2" w:space="0"/>
                                    <w:bottom w:val="single" w:color="231F20" w:sz="2" w:space="0"/>
                                    <w:right w:val="single" w:color="231F20" w:sz="2" w:space="0"/>
                                  </w:tcBorders>
                                </w:tcPr>
                                <w:p w14:paraId="3F20415C">
                                  <w:pPr>
                                    <w:pStyle w:val="16"/>
                                    <w:spacing w:before="79"/>
                                    <w:ind w:left="115"/>
                                    <w:rPr>
                                      <w:sz w:val="20"/>
                                    </w:rPr>
                                  </w:pPr>
                                  <w:r>
                                    <w:rPr>
                                      <w:color w:val="231F20"/>
                                      <w:spacing w:val="-4"/>
                                      <w:sz w:val="20"/>
                                    </w:rPr>
                                    <w:t>shut</w:t>
                                  </w:r>
                                </w:p>
                              </w:tc>
                              <w:tc>
                                <w:tcPr>
                                  <w:tcW w:w="1531" w:type="dxa"/>
                                  <w:tcBorders>
                                    <w:top w:val="single" w:color="231F20" w:sz="2" w:space="0"/>
                                    <w:left w:val="single" w:color="231F20" w:sz="2" w:space="0"/>
                                    <w:bottom w:val="single" w:color="231F20" w:sz="2" w:space="0"/>
                                  </w:tcBorders>
                                </w:tcPr>
                                <w:p w14:paraId="3F2CBAF9">
                                  <w:pPr>
                                    <w:pStyle w:val="16"/>
                                    <w:spacing w:before="79"/>
                                    <w:ind w:left="115"/>
                                    <w:rPr>
                                      <w:sz w:val="20"/>
                                    </w:rPr>
                                  </w:pPr>
                                  <w:r>
                                    <w:rPr>
                                      <w:color w:val="231F20"/>
                                      <w:spacing w:val="-4"/>
                                      <w:sz w:val="20"/>
                                    </w:rPr>
                                    <w:t>shut</w:t>
                                  </w:r>
                                </w:p>
                              </w:tc>
                            </w:tr>
                            <w:tr w14:paraId="235EF4DE">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74" w:type="dxa"/>
                                  <w:tcBorders>
                                    <w:top w:val="single" w:color="231F20" w:sz="2" w:space="0"/>
                                    <w:bottom w:val="single" w:color="231F20" w:sz="2" w:space="0"/>
                                    <w:right w:val="single" w:color="231F20" w:sz="2" w:space="0"/>
                                  </w:tcBorders>
                                </w:tcPr>
                                <w:p w14:paraId="4D7BA2C0">
                                  <w:pPr>
                                    <w:pStyle w:val="16"/>
                                    <w:spacing w:before="79"/>
                                    <w:ind w:left="113"/>
                                    <w:rPr>
                                      <w:sz w:val="20"/>
                                    </w:rPr>
                                  </w:pPr>
                                  <w:r>
                                    <w:rPr>
                                      <w:color w:val="231F20"/>
                                      <w:spacing w:val="-4"/>
                                      <w:sz w:val="20"/>
                                    </w:rPr>
                                    <w:t>sing</w:t>
                                  </w:r>
                                </w:p>
                              </w:tc>
                              <w:tc>
                                <w:tcPr>
                                  <w:tcW w:w="1531" w:type="dxa"/>
                                  <w:tcBorders>
                                    <w:top w:val="single" w:color="231F20" w:sz="2" w:space="0"/>
                                    <w:left w:val="single" w:color="231F20" w:sz="2" w:space="0"/>
                                    <w:bottom w:val="single" w:color="231F20" w:sz="2" w:space="0"/>
                                    <w:right w:val="single" w:color="231F20" w:sz="2" w:space="0"/>
                                  </w:tcBorders>
                                </w:tcPr>
                                <w:p w14:paraId="62CF810C">
                                  <w:pPr>
                                    <w:pStyle w:val="16"/>
                                    <w:spacing w:before="79"/>
                                    <w:ind w:left="115"/>
                                    <w:rPr>
                                      <w:sz w:val="20"/>
                                    </w:rPr>
                                  </w:pPr>
                                  <w:r>
                                    <w:rPr>
                                      <w:color w:val="231F20"/>
                                      <w:spacing w:val="-4"/>
                                      <w:sz w:val="20"/>
                                    </w:rPr>
                                    <w:t>sang</w:t>
                                  </w:r>
                                </w:p>
                              </w:tc>
                              <w:tc>
                                <w:tcPr>
                                  <w:tcW w:w="1531" w:type="dxa"/>
                                  <w:tcBorders>
                                    <w:top w:val="single" w:color="231F20" w:sz="2" w:space="0"/>
                                    <w:left w:val="single" w:color="231F20" w:sz="2" w:space="0"/>
                                    <w:bottom w:val="single" w:color="231F20" w:sz="2" w:space="0"/>
                                  </w:tcBorders>
                                </w:tcPr>
                                <w:p w14:paraId="4B4F5B54">
                                  <w:pPr>
                                    <w:pStyle w:val="16"/>
                                    <w:spacing w:before="79"/>
                                    <w:ind w:left="115"/>
                                    <w:rPr>
                                      <w:sz w:val="20"/>
                                    </w:rPr>
                                  </w:pPr>
                                  <w:r>
                                    <w:rPr>
                                      <w:color w:val="231F20"/>
                                      <w:spacing w:val="-4"/>
                                      <w:sz w:val="20"/>
                                    </w:rPr>
                                    <w:t>sung</w:t>
                                  </w:r>
                                </w:p>
                              </w:tc>
                            </w:tr>
                            <w:tr w14:paraId="7D0B862C">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74" w:type="dxa"/>
                                  <w:tcBorders>
                                    <w:top w:val="single" w:color="231F20" w:sz="2" w:space="0"/>
                                    <w:bottom w:val="single" w:color="231F20" w:sz="2" w:space="0"/>
                                    <w:right w:val="single" w:color="231F20" w:sz="2" w:space="0"/>
                                  </w:tcBorders>
                                </w:tcPr>
                                <w:p w14:paraId="302D215A">
                                  <w:pPr>
                                    <w:pStyle w:val="16"/>
                                    <w:spacing w:before="79"/>
                                    <w:ind w:left="113"/>
                                    <w:rPr>
                                      <w:sz w:val="20"/>
                                    </w:rPr>
                                  </w:pPr>
                                  <w:r>
                                    <w:rPr>
                                      <w:color w:val="231F20"/>
                                      <w:spacing w:val="-5"/>
                                      <w:sz w:val="20"/>
                                    </w:rPr>
                                    <w:t>sit</w:t>
                                  </w:r>
                                </w:p>
                              </w:tc>
                              <w:tc>
                                <w:tcPr>
                                  <w:tcW w:w="1531" w:type="dxa"/>
                                  <w:tcBorders>
                                    <w:top w:val="single" w:color="231F20" w:sz="2" w:space="0"/>
                                    <w:left w:val="single" w:color="231F20" w:sz="2" w:space="0"/>
                                    <w:bottom w:val="single" w:color="231F20" w:sz="2" w:space="0"/>
                                    <w:right w:val="single" w:color="231F20" w:sz="2" w:space="0"/>
                                  </w:tcBorders>
                                </w:tcPr>
                                <w:p w14:paraId="35AB7AB9">
                                  <w:pPr>
                                    <w:pStyle w:val="16"/>
                                    <w:spacing w:before="79"/>
                                    <w:ind w:left="115"/>
                                    <w:rPr>
                                      <w:sz w:val="20"/>
                                    </w:rPr>
                                  </w:pPr>
                                  <w:r>
                                    <w:rPr>
                                      <w:color w:val="231F20"/>
                                      <w:spacing w:val="-5"/>
                                      <w:sz w:val="20"/>
                                    </w:rPr>
                                    <w:t>sat</w:t>
                                  </w:r>
                                </w:p>
                              </w:tc>
                              <w:tc>
                                <w:tcPr>
                                  <w:tcW w:w="1531" w:type="dxa"/>
                                  <w:tcBorders>
                                    <w:top w:val="single" w:color="231F20" w:sz="2" w:space="0"/>
                                    <w:left w:val="single" w:color="231F20" w:sz="2" w:space="0"/>
                                    <w:bottom w:val="single" w:color="231F20" w:sz="2" w:space="0"/>
                                  </w:tcBorders>
                                </w:tcPr>
                                <w:p w14:paraId="2B3087E6">
                                  <w:pPr>
                                    <w:pStyle w:val="16"/>
                                    <w:spacing w:before="79"/>
                                    <w:ind w:left="115"/>
                                    <w:rPr>
                                      <w:sz w:val="20"/>
                                    </w:rPr>
                                  </w:pPr>
                                  <w:r>
                                    <w:rPr>
                                      <w:color w:val="231F20"/>
                                      <w:spacing w:val="-5"/>
                                      <w:sz w:val="20"/>
                                    </w:rPr>
                                    <w:t>sat</w:t>
                                  </w:r>
                                </w:p>
                              </w:tc>
                            </w:tr>
                            <w:tr w14:paraId="47006A3E">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74" w:type="dxa"/>
                                  <w:tcBorders>
                                    <w:top w:val="single" w:color="231F20" w:sz="2" w:space="0"/>
                                    <w:bottom w:val="single" w:color="231F20" w:sz="2" w:space="0"/>
                                    <w:right w:val="single" w:color="231F20" w:sz="2" w:space="0"/>
                                  </w:tcBorders>
                                </w:tcPr>
                                <w:p w14:paraId="4C4CBD4D">
                                  <w:pPr>
                                    <w:pStyle w:val="16"/>
                                    <w:spacing w:before="79"/>
                                    <w:ind w:left="113"/>
                                    <w:rPr>
                                      <w:sz w:val="20"/>
                                    </w:rPr>
                                  </w:pPr>
                                  <w:r>
                                    <w:rPr>
                                      <w:color w:val="231F20"/>
                                      <w:spacing w:val="-2"/>
                                      <w:sz w:val="20"/>
                                    </w:rPr>
                                    <w:t>sleep</w:t>
                                  </w:r>
                                </w:p>
                              </w:tc>
                              <w:tc>
                                <w:tcPr>
                                  <w:tcW w:w="1531" w:type="dxa"/>
                                  <w:tcBorders>
                                    <w:top w:val="single" w:color="231F20" w:sz="2" w:space="0"/>
                                    <w:left w:val="single" w:color="231F20" w:sz="2" w:space="0"/>
                                    <w:bottom w:val="single" w:color="231F20" w:sz="2" w:space="0"/>
                                    <w:right w:val="single" w:color="231F20" w:sz="2" w:space="0"/>
                                  </w:tcBorders>
                                </w:tcPr>
                                <w:p w14:paraId="5F529D8D">
                                  <w:pPr>
                                    <w:pStyle w:val="16"/>
                                    <w:spacing w:before="79"/>
                                    <w:ind w:left="115"/>
                                    <w:rPr>
                                      <w:sz w:val="20"/>
                                    </w:rPr>
                                  </w:pPr>
                                  <w:r>
                                    <w:rPr>
                                      <w:color w:val="231F20"/>
                                      <w:spacing w:val="-2"/>
                                      <w:sz w:val="20"/>
                                    </w:rPr>
                                    <w:t>slept</w:t>
                                  </w:r>
                                </w:p>
                              </w:tc>
                              <w:tc>
                                <w:tcPr>
                                  <w:tcW w:w="1531" w:type="dxa"/>
                                  <w:tcBorders>
                                    <w:top w:val="single" w:color="231F20" w:sz="2" w:space="0"/>
                                    <w:left w:val="single" w:color="231F20" w:sz="2" w:space="0"/>
                                    <w:bottom w:val="single" w:color="231F20" w:sz="2" w:space="0"/>
                                  </w:tcBorders>
                                </w:tcPr>
                                <w:p w14:paraId="011EE3E9">
                                  <w:pPr>
                                    <w:pStyle w:val="16"/>
                                    <w:spacing w:before="79"/>
                                    <w:ind w:left="115"/>
                                    <w:rPr>
                                      <w:sz w:val="20"/>
                                    </w:rPr>
                                  </w:pPr>
                                  <w:r>
                                    <w:rPr>
                                      <w:color w:val="231F20"/>
                                      <w:spacing w:val="-2"/>
                                      <w:sz w:val="20"/>
                                    </w:rPr>
                                    <w:t>slept</w:t>
                                  </w:r>
                                </w:p>
                              </w:tc>
                            </w:tr>
                            <w:tr w14:paraId="76404BBC">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74" w:type="dxa"/>
                                  <w:tcBorders>
                                    <w:top w:val="single" w:color="231F20" w:sz="2" w:space="0"/>
                                    <w:bottom w:val="single" w:color="231F20" w:sz="2" w:space="0"/>
                                    <w:right w:val="single" w:color="231F20" w:sz="2" w:space="0"/>
                                  </w:tcBorders>
                                </w:tcPr>
                                <w:p w14:paraId="0DAD4531">
                                  <w:pPr>
                                    <w:pStyle w:val="16"/>
                                    <w:spacing w:before="79"/>
                                    <w:ind w:left="113"/>
                                    <w:rPr>
                                      <w:sz w:val="20"/>
                                    </w:rPr>
                                  </w:pPr>
                                  <w:r>
                                    <w:rPr>
                                      <w:color w:val="231F20"/>
                                      <w:spacing w:val="-2"/>
                                      <w:sz w:val="20"/>
                                    </w:rPr>
                                    <w:t>slide</w:t>
                                  </w:r>
                                </w:p>
                              </w:tc>
                              <w:tc>
                                <w:tcPr>
                                  <w:tcW w:w="1531" w:type="dxa"/>
                                  <w:tcBorders>
                                    <w:top w:val="single" w:color="231F20" w:sz="2" w:space="0"/>
                                    <w:left w:val="single" w:color="231F20" w:sz="2" w:space="0"/>
                                    <w:bottom w:val="single" w:color="231F20" w:sz="2" w:space="0"/>
                                    <w:right w:val="single" w:color="231F20" w:sz="2" w:space="0"/>
                                  </w:tcBorders>
                                </w:tcPr>
                                <w:p w14:paraId="240E9DBE">
                                  <w:pPr>
                                    <w:pStyle w:val="16"/>
                                    <w:spacing w:before="79"/>
                                    <w:ind w:left="115"/>
                                    <w:rPr>
                                      <w:sz w:val="20"/>
                                    </w:rPr>
                                  </w:pPr>
                                  <w:r>
                                    <w:rPr>
                                      <w:color w:val="231F20"/>
                                      <w:spacing w:val="-4"/>
                                      <w:sz w:val="20"/>
                                    </w:rPr>
                                    <w:t>slid</w:t>
                                  </w:r>
                                </w:p>
                              </w:tc>
                              <w:tc>
                                <w:tcPr>
                                  <w:tcW w:w="1531" w:type="dxa"/>
                                  <w:tcBorders>
                                    <w:top w:val="single" w:color="231F20" w:sz="2" w:space="0"/>
                                    <w:left w:val="single" w:color="231F20" w:sz="2" w:space="0"/>
                                    <w:bottom w:val="single" w:color="231F20" w:sz="2" w:space="0"/>
                                  </w:tcBorders>
                                </w:tcPr>
                                <w:p w14:paraId="0974C311">
                                  <w:pPr>
                                    <w:pStyle w:val="16"/>
                                    <w:spacing w:before="79"/>
                                    <w:ind w:left="115"/>
                                    <w:rPr>
                                      <w:sz w:val="20"/>
                                    </w:rPr>
                                  </w:pPr>
                                  <w:r>
                                    <w:rPr>
                                      <w:color w:val="231F20"/>
                                      <w:spacing w:val="-4"/>
                                      <w:sz w:val="20"/>
                                    </w:rPr>
                                    <w:t>slid</w:t>
                                  </w:r>
                                </w:p>
                              </w:tc>
                            </w:tr>
                            <w:tr w14:paraId="5B43D818">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74" w:type="dxa"/>
                                  <w:tcBorders>
                                    <w:top w:val="single" w:color="231F20" w:sz="2" w:space="0"/>
                                    <w:bottom w:val="single" w:color="231F20" w:sz="2" w:space="0"/>
                                    <w:right w:val="single" w:color="231F20" w:sz="2" w:space="0"/>
                                  </w:tcBorders>
                                </w:tcPr>
                                <w:p w14:paraId="6394AD4E">
                                  <w:pPr>
                                    <w:pStyle w:val="16"/>
                                    <w:spacing w:before="79"/>
                                    <w:ind w:left="113"/>
                                    <w:rPr>
                                      <w:sz w:val="20"/>
                                    </w:rPr>
                                  </w:pPr>
                                  <w:r>
                                    <w:rPr>
                                      <w:color w:val="231F20"/>
                                      <w:spacing w:val="-2"/>
                                      <w:sz w:val="20"/>
                                    </w:rPr>
                                    <w:t>smell</w:t>
                                  </w:r>
                                </w:p>
                              </w:tc>
                              <w:tc>
                                <w:tcPr>
                                  <w:tcW w:w="1531" w:type="dxa"/>
                                  <w:tcBorders>
                                    <w:top w:val="single" w:color="231F20" w:sz="2" w:space="0"/>
                                    <w:left w:val="single" w:color="231F20" w:sz="2" w:space="0"/>
                                    <w:bottom w:val="single" w:color="231F20" w:sz="2" w:space="0"/>
                                    <w:right w:val="single" w:color="231F20" w:sz="2" w:space="0"/>
                                  </w:tcBorders>
                                </w:tcPr>
                                <w:p w14:paraId="6D9683D9">
                                  <w:pPr>
                                    <w:pStyle w:val="16"/>
                                    <w:spacing w:before="79"/>
                                    <w:ind w:left="115"/>
                                    <w:rPr>
                                      <w:sz w:val="20"/>
                                    </w:rPr>
                                  </w:pPr>
                                  <w:r>
                                    <w:rPr>
                                      <w:color w:val="231F20"/>
                                      <w:spacing w:val="-2"/>
                                      <w:sz w:val="20"/>
                                    </w:rPr>
                                    <w:t>smelt/smelled</w:t>
                                  </w:r>
                                </w:p>
                              </w:tc>
                              <w:tc>
                                <w:tcPr>
                                  <w:tcW w:w="1531" w:type="dxa"/>
                                  <w:tcBorders>
                                    <w:top w:val="single" w:color="231F20" w:sz="2" w:space="0"/>
                                    <w:left w:val="single" w:color="231F20" w:sz="2" w:space="0"/>
                                    <w:bottom w:val="single" w:color="231F20" w:sz="2" w:space="0"/>
                                  </w:tcBorders>
                                </w:tcPr>
                                <w:p w14:paraId="485D3CF0">
                                  <w:pPr>
                                    <w:pStyle w:val="16"/>
                                    <w:spacing w:before="79"/>
                                    <w:ind w:left="115"/>
                                    <w:rPr>
                                      <w:sz w:val="20"/>
                                    </w:rPr>
                                  </w:pPr>
                                  <w:r>
                                    <w:rPr>
                                      <w:color w:val="231F20"/>
                                      <w:spacing w:val="-2"/>
                                      <w:sz w:val="20"/>
                                    </w:rPr>
                                    <w:t>smelt/smelled</w:t>
                                  </w:r>
                                </w:p>
                              </w:tc>
                            </w:tr>
                            <w:tr w14:paraId="59AEA1C9">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74" w:type="dxa"/>
                                  <w:tcBorders>
                                    <w:top w:val="single" w:color="231F20" w:sz="2" w:space="0"/>
                                    <w:bottom w:val="single" w:color="231F20" w:sz="2" w:space="0"/>
                                    <w:right w:val="single" w:color="231F20" w:sz="2" w:space="0"/>
                                  </w:tcBorders>
                                </w:tcPr>
                                <w:p w14:paraId="1404A493">
                                  <w:pPr>
                                    <w:pStyle w:val="16"/>
                                    <w:spacing w:before="79"/>
                                    <w:ind w:left="113"/>
                                    <w:rPr>
                                      <w:sz w:val="20"/>
                                    </w:rPr>
                                  </w:pPr>
                                  <w:r>
                                    <w:rPr>
                                      <w:color w:val="231F20"/>
                                      <w:spacing w:val="-2"/>
                                      <w:sz w:val="20"/>
                                    </w:rPr>
                                    <w:t>speak</w:t>
                                  </w:r>
                                </w:p>
                              </w:tc>
                              <w:tc>
                                <w:tcPr>
                                  <w:tcW w:w="1531" w:type="dxa"/>
                                  <w:tcBorders>
                                    <w:top w:val="single" w:color="231F20" w:sz="2" w:space="0"/>
                                    <w:left w:val="single" w:color="231F20" w:sz="2" w:space="0"/>
                                    <w:bottom w:val="single" w:color="231F20" w:sz="2" w:space="0"/>
                                    <w:right w:val="single" w:color="231F20" w:sz="2" w:space="0"/>
                                  </w:tcBorders>
                                </w:tcPr>
                                <w:p w14:paraId="3ECD3764">
                                  <w:pPr>
                                    <w:pStyle w:val="16"/>
                                    <w:spacing w:before="79"/>
                                    <w:ind w:left="115"/>
                                    <w:rPr>
                                      <w:sz w:val="20"/>
                                    </w:rPr>
                                  </w:pPr>
                                  <w:r>
                                    <w:rPr>
                                      <w:color w:val="231F20"/>
                                      <w:spacing w:val="-2"/>
                                      <w:sz w:val="20"/>
                                    </w:rPr>
                                    <w:t>spoke</w:t>
                                  </w:r>
                                </w:p>
                              </w:tc>
                              <w:tc>
                                <w:tcPr>
                                  <w:tcW w:w="1531" w:type="dxa"/>
                                  <w:tcBorders>
                                    <w:top w:val="single" w:color="231F20" w:sz="2" w:space="0"/>
                                    <w:left w:val="single" w:color="231F20" w:sz="2" w:space="0"/>
                                    <w:bottom w:val="single" w:color="231F20" w:sz="2" w:space="0"/>
                                  </w:tcBorders>
                                </w:tcPr>
                                <w:p w14:paraId="5EEC8F58">
                                  <w:pPr>
                                    <w:pStyle w:val="16"/>
                                    <w:spacing w:before="79"/>
                                    <w:ind w:left="115"/>
                                    <w:rPr>
                                      <w:sz w:val="20"/>
                                    </w:rPr>
                                  </w:pPr>
                                  <w:r>
                                    <w:rPr>
                                      <w:color w:val="231F20"/>
                                      <w:spacing w:val="-2"/>
                                      <w:sz w:val="20"/>
                                    </w:rPr>
                                    <w:t>spoken</w:t>
                                  </w:r>
                                </w:p>
                              </w:tc>
                            </w:tr>
                            <w:tr w14:paraId="758F3F25">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89" w:hRule="atLeast"/>
                              </w:trPr>
                              <w:tc>
                                <w:tcPr>
                                  <w:tcW w:w="1474" w:type="dxa"/>
                                  <w:tcBorders>
                                    <w:top w:val="single" w:color="231F20" w:sz="2" w:space="0"/>
                                    <w:right w:val="single" w:color="231F20" w:sz="2" w:space="0"/>
                                  </w:tcBorders>
                                </w:tcPr>
                                <w:p w14:paraId="7EC9FA10">
                                  <w:pPr>
                                    <w:pStyle w:val="16"/>
                                    <w:spacing w:before="79"/>
                                    <w:ind w:left="113"/>
                                    <w:rPr>
                                      <w:sz w:val="20"/>
                                    </w:rPr>
                                  </w:pPr>
                                  <w:r>
                                    <w:rPr>
                                      <w:color w:val="231F20"/>
                                      <w:spacing w:val="-2"/>
                                      <w:sz w:val="20"/>
                                    </w:rPr>
                                    <w:t>speed</w:t>
                                  </w:r>
                                </w:p>
                              </w:tc>
                              <w:tc>
                                <w:tcPr>
                                  <w:tcW w:w="1531" w:type="dxa"/>
                                  <w:tcBorders>
                                    <w:top w:val="single" w:color="231F20" w:sz="2" w:space="0"/>
                                    <w:left w:val="single" w:color="231F20" w:sz="2" w:space="0"/>
                                    <w:right w:val="single" w:color="231F20" w:sz="2" w:space="0"/>
                                  </w:tcBorders>
                                </w:tcPr>
                                <w:p w14:paraId="56E0C7D1">
                                  <w:pPr>
                                    <w:pStyle w:val="16"/>
                                    <w:spacing w:before="79"/>
                                    <w:ind w:left="115"/>
                                    <w:rPr>
                                      <w:sz w:val="20"/>
                                    </w:rPr>
                                  </w:pPr>
                                  <w:r>
                                    <w:rPr>
                                      <w:color w:val="231F20"/>
                                      <w:spacing w:val="-2"/>
                                      <w:sz w:val="20"/>
                                    </w:rPr>
                                    <w:t>sped/speeded</w:t>
                                  </w:r>
                                </w:p>
                              </w:tc>
                              <w:tc>
                                <w:tcPr>
                                  <w:tcW w:w="1531" w:type="dxa"/>
                                  <w:tcBorders>
                                    <w:top w:val="single" w:color="231F20" w:sz="2" w:space="0"/>
                                    <w:left w:val="single" w:color="231F20" w:sz="2" w:space="0"/>
                                  </w:tcBorders>
                                </w:tcPr>
                                <w:p w14:paraId="665573E4">
                                  <w:pPr>
                                    <w:pStyle w:val="16"/>
                                    <w:spacing w:before="79"/>
                                    <w:ind w:left="115"/>
                                    <w:rPr>
                                      <w:sz w:val="20"/>
                                    </w:rPr>
                                  </w:pPr>
                                  <w:r>
                                    <w:rPr>
                                      <w:color w:val="231F20"/>
                                      <w:spacing w:val="-2"/>
                                      <w:sz w:val="20"/>
                                    </w:rPr>
                                    <w:t>sped/speeded</w:t>
                                  </w:r>
                                </w:p>
                              </w:tc>
                            </w:tr>
                          </w:tbl>
                          <w:p w14:paraId="562D52BA">
                            <w:pPr>
                              <w:pStyle w:val="11"/>
                            </w:pPr>
                          </w:p>
                        </w:txbxContent>
                      </wps:txbx>
                      <wps:bodyPr wrap="square" lIns="0" tIns="0" rIns="0" bIns="0" rtlCol="0">
                        <a:noAutofit/>
                      </wps:bodyPr>
                    </wps:wsp>
                  </a:graphicData>
                </a:graphic>
              </wp:anchor>
            </w:drawing>
          </mc:Choice>
          <mc:Fallback>
            <w:pict>
              <v:shape id="Textbox 6209" o:spid="_x0000_s1026" o:spt="202" type="#_x0000_t202" style="position:absolute;left:0pt;margin-left:59.5pt;margin-top:9.35pt;height:403.75pt;width:227.3pt;mso-position-horizontal-relative:page;mso-wrap-distance-bottom:0pt;mso-wrap-distance-top:0pt;z-index:-251389952;mso-width-relative:page;mso-height-relative:page;" filled="f" stroked="f" coordsize="21600,21600" o:gfxdata="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KGMU/bZAAAACgEAAA8AAAAAAAAAAQAgAAAAIgAAAGRycy9kb3ducmV2LnhtbFBLAQIUABQA&#10;AAAIAIdO4kAcS0lptgEAAHsDAAAOAAAAAAAAAAEAIAAAACgBAABkcnMvZTJvRG9jLnhtbFBLBQYA&#10;AAAABgAGAFkBAABQBQAAAAA=&#10;">
                <v:fill on="f" focussize="0,0"/>
                <v:stroke on="f"/>
                <v:imagedata o:title=""/>
                <o:lock v:ext="edit" aspectratio="f"/>
                <v:textbox inset="0mm,0mm,0mm,0mm">
                  <w:txbxContent>
                    <w:tbl>
                      <w:tblPr>
                        <w:tblStyle w:val="12"/>
                        <w:tblW w:w="0" w:type="auto"/>
                        <w:tblInd w:w="5" w:type="dxa"/>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Layout w:type="fixed"/>
                        <w:tblCellMar>
                          <w:top w:w="0" w:type="dxa"/>
                          <w:left w:w="0" w:type="dxa"/>
                          <w:bottom w:w="0" w:type="dxa"/>
                          <w:right w:w="0" w:type="dxa"/>
                        </w:tblCellMar>
                      </w:tblPr>
                      <w:tblGrid>
                        <w:gridCol w:w="1474"/>
                        <w:gridCol w:w="1531"/>
                        <w:gridCol w:w="1531"/>
                      </w:tblGrid>
                      <w:tr w14:paraId="3AF4C2DF">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519" w:hRule="atLeast"/>
                        </w:trPr>
                        <w:tc>
                          <w:tcPr>
                            <w:tcW w:w="1474" w:type="dxa"/>
                            <w:tcBorders>
                              <w:bottom w:val="single" w:color="231F20" w:sz="2" w:space="0"/>
                              <w:right w:val="single" w:color="231F20" w:sz="2" w:space="0"/>
                            </w:tcBorders>
                          </w:tcPr>
                          <w:p w14:paraId="7C07C72F">
                            <w:pPr>
                              <w:pStyle w:val="16"/>
                              <w:spacing w:before="142"/>
                              <w:ind w:left="502" w:right="495"/>
                              <w:jc w:val="center"/>
                              <w:rPr>
                                <w:b/>
                                <w:sz w:val="20"/>
                              </w:rPr>
                            </w:pPr>
                            <w:r>
                              <w:rPr>
                                <w:b/>
                                <w:color w:val="231F20"/>
                                <w:spacing w:val="-4"/>
                                <w:sz w:val="20"/>
                              </w:rPr>
                              <w:t>Verb</w:t>
                            </w:r>
                          </w:p>
                        </w:tc>
                        <w:tc>
                          <w:tcPr>
                            <w:tcW w:w="1531" w:type="dxa"/>
                            <w:tcBorders>
                              <w:left w:val="single" w:color="231F20" w:sz="2" w:space="0"/>
                              <w:bottom w:val="single" w:color="231F20" w:sz="2" w:space="0"/>
                              <w:right w:val="single" w:color="231F20" w:sz="2" w:space="0"/>
                            </w:tcBorders>
                          </w:tcPr>
                          <w:p w14:paraId="0DB19967">
                            <w:pPr>
                              <w:pStyle w:val="16"/>
                              <w:spacing w:before="142"/>
                              <w:ind w:left="264"/>
                              <w:rPr>
                                <w:b/>
                                <w:sz w:val="20"/>
                              </w:rPr>
                            </w:pPr>
                            <w:r>
                              <w:rPr>
                                <w:b/>
                                <w:color w:val="231F20"/>
                                <w:sz w:val="20"/>
                              </w:rPr>
                              <w:t xml:space="preserve">Past </w:t>
                            </w:r>
                            <w:r>
                              <w:rPr>
                                <w:b/>
                                <w:color w:val="231F20"/>
                                <w:spacing w:val="-2"/>
                                <w:sz w:val="20"/>
                              </w:rPr>
                              <w:t>tense</w:t>
                            </w:r>
                          </w:p>
                        </w:tc>
                        <w:tc>
                          <w:tcPr>
                            <w:tcW w:w="1531" w:type="dxa"/>
                            <w:tcBorders>
                              <w:left w:val="single" w:color="231F20" w:sz="2" w:space="0"/>
                              <w:bottom w:val="single" w:color="231F20" w:sz="2" w:space="0"/>
                            </w:tcBorders>
                          </w:tcPr>
                          <w:p w14:paraId="64B0D63B">
                            <w:pPr>
                              <w:pStyle w:val="16"/>
                              <w:spacing w:before="142"/>
                              <w:ind w:left="80"/>
                              <w:rPr>
                                <w:b/>
                                <w:sz w:val="20"/>
                              </w:rPr>
                            </w:pPr>
                            <w:r>
                              <w:rPr>
                                <w:b/>
                                <w:color w:val="231F20"/>
                                <w:sz w:val="20"/>
                              </w:rPr>
                              <w:t xml:space="preserve">Past </w:t>
                            </w:r>
                            <w:r>
                              <w:rPr>
                                <w:b/>
                                <w:color w:val="231F20"/>
                                <w:spacing w:val="-2"/>
                                <w:sz w:val="20"/>
                              </w:rPr>
                              <w:t>participle</w:t>
                            </w:r>
                          </w:p>
                        </w:tc>
                      </w:tr>
                      <w:tr w14:paraId="6C30D4E7">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89" w:hRule="atLeast"/>
                        </w:trPr>
                        <w:tc>
                          <w:tcPr>
                            <w:tcW w:w="1474" w:type="dxa"/>
                            <w:tcBorders>
                              <w:top w:val="single" w:color="231F20" w:sz="2" w:space="0"/>
                              <w:bottom w:val="single" w:color="231F20" w:sz="2" w:space="0"/>
                              <w:right w:val="single" w:color="231F20" w:sz="2" w:space="0"/>
                            </w:tcBorders>
                          </w:tcPr>
                          <w:p w14:paraId="1568B4C1">
                            <w:pPr>
                              <w:pStyle w:val="16"/>
                              <w:spacing w:before="77"/>
                              <w:ind w:left="113"/>
                              <w:rPr>
                                <w:sz w:val="20"/>
                              </w:rPr>
                            </w:pPr>
                            <w:r>
                              <w:rPr>
                                <w:color w:val="231F20"/>
                                <w:spacing w:val="-4"/>
                                <w:sz w:val="20"/>
                              </w:rPr>
                              <w:t>ring</w:t>
                            </w:r>
                          </w:p>
                        </w:tc>
                        <w:tc>
                          <w:tcPr>
                            <w:tcW w:w="1531" w:type="dxa"/>
                            <w:tcBorders>
                              <w:top w:val="single" w:color="231F20" w:sz="2" w:space="0"/>
                              <w:left w:val="single" w:color="231F20" w:sz="2" w:space="0"/>
                              <w:bottom w:val="single" w:color="231F20" w:sz="2" w:space="0"/>
                              <w:right w:val="single" w:color="231F20" w:sz="2" w:space="0"/>
                            </w:tcBorders>
                          </w:tcPr>
                          <w:p w14:paraId="6CB09792">
                            <w:pPr>
                              <w:pStyle w:val="16"/>
                              <w:spacing w:before="77"/>
                              <w:ind w:left="115"/>
                              <w:rPr>
                                <w:sz w:val="20"/>
                              </w:rPr>
                            </w:pPr>
                            <w:r>
                              <w:rPr>
                                <w:color w:val="231F20"/>
                                <w:spacing w:val="-4"/>
                                <w:sz w:val="20"/>
                              </w:rPr>
                              <w:t>rang</w:t>
                            </w:r>
                          </w:p>
                        </w:tc>
                        <w:tc>
                          <w:tcPr>
                            <w:tcW w:w="1531" w:type="dxa"/>
                            <w:tcBorders>
                              <w:top w:val="single" w:color="231F20" w:sz="2" w:space="0"/>
                              <w:left w:val="single" w:color="231F20" w:sz="2" w:space="0"/>
                              <w:bottom w:val="single" w:color="231F20" w:sz="2" w:space="0"/>
                            </w:tcBorders>
                          </w:tcPr>
                          <w:p w14:paraId="6677AA0D">
                            <w:pPr>
                              <w:pStyle w:val="16"/>
                              <w:spacing w:before="77"/>
                              <w:ind w:left="115"/>
                              <w:rPr>
                                <w:sz w:val="20"/>
                              </w:rPr>
                            </w:pPr>
                            <w:r>
                              <w:rPr>
                                <w:color w:val="231F20"/>
                                <w:spacing w:val="-4"/>
                                <w:sz w:val="20"/>
                              </w:rPr>
                              <w:t>rung</w:t>
                            </w:r>
                          </w:p>
                        </w:tc>
                      </w:tr>
                      <w:tr w14:paraId="0F621911">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74" w:type="dxa"/>
                            <w:tcBorders>
                              <w:top w:val="single" w:color="231F20" w:sz="2" w:space="0"/>
                              <w:bottom w:val="single" w:color="231F20" w:sz="2" w:space="0"/>
                              <w:right w:val="single" w:color="231F20" w:sz="2" w:space="0"/>
                            </w:tcBorders>
                          </w:tcPr>
                          <w:p w14:paraId="42A1875D">
                            <w:pPr>
                              <w:pStyle w:val="16"/>
                              <w:spacing w:before="79"/>
                              <w:ind w:left="113"/>
                              <w:rPr>
                                <w:sz w:val="20"/>
                              </w:rPr>
                            </w:pPr>
                            <w:r>
                              <w:rPr>
                                <w:color w:val="231F20"/>
                                <w:spacing w:val="-4"/>
                                <w:sz w:val="20"/>
                              </w:rPr>
                              <w:t>rise</w:t>
                            </w:r>
                          </w:p>
                        </w:tc>
                        <w:tc>
                          <w:tcPr>
                            <w:tcW w:w="1531" w:type="dxa"/>
                            <w:tcBorders>
                              <w:top w:val="single" w:color="231F20" w:sz="2" w:space="0"/>
                              <w:left w:val="single" w:color="231F20" w:sz="2" w:space="0"/>
                              <w:bottom w:val="single" w:color="231F20" w:sz="2" w:space="0"/>
                              <w:right w:val="single" w:color="231F20" w:sz="2" w:space="0"/>
                            </w:tcBorders>
                          </w:tcPr>
                          <w:p w14:paraId="5297058E">
                            <w:pPr>
                              <w:pStyle w:val="16"/>
                              <w:spacing w:before="79"/>
                              <w:ind w:left="115"/>
                              <w:rPr>
                                <w:sz w:val="20"/>
                              </w:rPr>
                            </w:pPr>
                            <w:r>
                              <w:rPr>
                                <w:color w:val="231F20"/>
                                <w:spacing w:val="-4"/>
                                <w:sz w:val="20"/>
                              </w:rPr>
                              <w:t>rose</w:t>
                            </w:r>
                          </w:p>
                        </w:tc>
                        <w:tc>
                          <w:tcPr>
                            <w:tcW w:w="1531" w:type="dxa"/>
                            <w:tcBorders>
                              <w:top w:val="single" w:color="231F20" w:sz="2" w:space="0"/>
                              <w:left w:val="single" w:color="231F20" w:sz="2" w:space="0"/>
                              <w:bottom w:val="single" w:color="231F20" w:sz="2" w:space="0"/>
                            </w:tcBorders>
                          </w:tcPr>
                          <w:p w14:paraId="626FA151">
                            <w:pPr>
                              <w:pStyle w:val="16"/>
                              <w:spacing w:before="79"/>
                              <w:ind w:left="115"/>
                              <w:rPr>
                                <w:sz w:val="20"/>
                              </w:rPr>
                            </w:pPr>
                            <w:r>
                              <w:rPr>
                                <w:color w:val="231F20"/>
                                <w:spacing w:val="-2"/>
                                <w:sz w:val="20"/>
                              </w:rPr>
                              <w:t>risen</w:t>
                            </w:r>
                          </w:p>
                        </w:tc>
                      </w:tr>
                      <w:tr w14:paraId="61825251">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74" w:type="dxa"/>
                            <w:tcBorders>
                              <w:top w:val="single" w:color="231F20" w:sz="2" w:space="0"/>
                              <w:bottom w:val="single" w:color="231F20" w:sz="2" w:space="0"/>
                              <w:right w:val="single" w:color="231F20" w:sz="2" w:space="0"/>
                            </w:tcBorders>
                          </w:tcPr>
                          <w:p w14:paraId="6DD4FF92">
                            <w:pPr>
                              <w:pStyle w:val="16"/>
                              <w:spacing w:before="79"/>
                              <w:ind w:left="113"/>
                              <w:rPr>
                                <w:sz w:val="20"/>
                              </w:rPr>
                            </w:pPr>
                            <w:r>
                              <w:rPr>
                                <w:color w:val="231F20"/>
                                <w:spacing w:val="-5"/>
                                <w:sz w:val="20"/>
                              </w:rPr>
                              <w:t>run</w:t>
                            </w:r>
                          </w:p>
                        </w:tc>
                        <w:tc>
                          <w:tcPr>
                            <w:tcW w:w="1531" w:type="dxa"/>
                            <w:tcBorders>
                              <w:top w:val="single" w:color="231F20" w:sz="2" w:space="0"/>
                              <w:left w:val="single" w:color="231F20" w:sz="2" w:space="0"/>
                              <w:bottom w:val="single" w:color="231F20" w:sz="2" w:space="0"/>
                              <w:right w:val="single" w:color="231F20" w:sz="2" w:space="0"/>
                            </w:tcBorders>
                          </w:tcPr>
                          <w:p w14:paraId="5A639E57">
                            <w:pPr>
                              <w:pStyle w:val="16"/>
                              <w:spacing w:before="79"/>
                              <w:ind w:left="115"/>
                              <w:rPr>
                                <w:sz w:val="20"/>
                              </w:rPr>
                            </w:pPr>
                            <w:r>
                              <w:rPr>
                                <w:color w:val="231F20"/>
                                <w:spacing w:val="-5"/>
                                <w:sz w:val="20"/>
                              </w:rPr>
                              <w:t>ran</w:t>
                            </w:r>
                          </w:p>
                        </w:tc>
                        <w:tc>
                          <w:tcPr>
                            <w:tcW w:w="1531" w:type="dxa"/>
                            <w:tcBorders>
                              <w:top w:val="single" w:color="231F20" w:sz="2" w:space="0"/>
                              <w:left w:val="single" w:color="231F20" w:sz="2" w:space="0"/>
                              <w:bottom w:val="single" w:color="231F20" w:sz="2" w:space="0"/>
                            </w:tcBorders>
                          </w:tcPr>
                          <w:p w14:paraId="5CEB011D">
                            <w:pPr>
                              <w:pStyle w:val="16"/>
                              <w:spacing w:before="79"/>
                              <w:ind w:left="115"/>
                              <w:rPr>
                                <w:sz w:val="20"/>
                              </w:rPr>
                            </w:pPr>
                            <w:r>
                              <w:rPr>
                                <w:color w:val="231F20"/>
                                <w:spacing w:val="-5"/>
                                <w:sz w:val="20"/>
                              </w:rPr>
                              <w:t>run</w:t>
                            </w:r>
                          </w:p>
                        </w:tc>
                      </w:tr>
                      <w:tr w14:paraId="3E7A80F1">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74" w:type="dxa"/>
                            <w:tcBorders>
                              <w:top w:val="single" w:color="231F20" w:sz="2" w:space="0"/>
                              <w:bottom w:val="single" w:color="231F20" w:sz="2" w:space="0"/>
                              <w:right w:val="single" w:color="231F20" w:sz="2" w:space="0"/>
                            </w:tcBorders>
                          </w:tcPr>
                          <w:p w14:paraId="72160C71">
                            <w:pPr>
                              <w:pStyle w:val="16"/>
                              <w:spacing w:before="79"/>
                              <w:ind w:left="113"/>
                              <w:rPr>
                                <w:sz w:val="20"/>
                              </w:rPr>
                            </w:pPr>
                            <w:r>
                              <w:rPr>
                                <w:color w:val="231F20"/>
                                <w:spacing w:val="-5"/>
                                <w:sz w:val="20"/>
                              </w:rPr>
                              <w:t>say</w:t>
                            </w:r>
                          </w:p>
                        </w:tc>
                        <w:tc>
                          <w:tcPr>
                            <w:tcW w:w="1531" w:type="dxa"/>
                            <w:tcBorders>
                              <w:top w:val="single" w:color="231F20" w:sz="2" w:space="0"/>
                              <w:left w:val="single" w:color="231F20" w:sz="2" w:space="0"/>
                              <w:bottom w:val="single" w:color="231F20" w:sz="2" w:space="0"/>
                              <w:right w:val="single" w:color="231F20" w:sz="2" w:space="0"/>
                            </w:tcBorders>
                          </w:tcPr>
                          <w:p w14:paraId="6379623F">
                            <w:pPr>
                              <w:pStyle w:val="16"/>
                              <w:spacing w:before="79"/>
                              <w:ind w:left="115"/>
                              <w:rPr>
                                <w:sz w:val="20"/>
                              </w:rPr>
                            </w:pPr>
                            <w:r>
                              <w:rPr>
                                <w:color w:val="231F20"/>
                                <w:spacing w:val="-4"/>
                                <w:sz w:val="20"/>
                              </w:rPr>
                              <w:t>said</w:t>
                            </w:r>
                          </w:p>
                        </w:tc>
                        <w:tc>
                          <w:tcPr>
                            <w:tcW w:w="1531" w:type="dxa"/>
                            <w:tcBorders>
                              <w:top w:val="single" w:color="231F20" w:sz="2" w:space="0"/>
                              <w:left w:val="single" w:color="231F20" w:sz="2" w:space="0"/>
                              <w:bottom w:val="single" w:color="231F20" w:sz="2" w:space="0"/>
                            </w:tcBorders>
                          </w:tcPr>
                          <w:p w14:paraId="67549C04">
                            <w:pPr>
                              <w:pStyle w:val="16"/>
                              <w:spacing w:before="79"/>
                              <w:ind w:left="115"/>
                              <w:rPr>
                                <w:sz w:val="20"/>
                              </w:rPr>
                            </w:pPr>
                            <w:r>
                              <w:rPr>
                                <w:color w:val="231F20"/>
                                <w:spacing w:val="-4"/>
                                <w:sz w:val="20"/>
                              </w:rPr>
                              <w:t>said</w:t>
                            </w:r>
                          </w:p>
                        </w:tc>
                      </w:tr>
                      <w:tr w14:paraId="45E4ED3D">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74" w:type="dxa"/>
                            <w:tcBorders>
                              <w:top w:val="single" w:color="231F20" w:sz="2" w:space="0"/>
                              <w:bottom w:val="single" w:color="231F20" w:sz="2" w:space="0"/>
                              <w:right w:val="single" w:color="231F20" w:sz="2" w:space="0"/>
                            </w:tcBorders>
                          </w:tcPr>
                          <w:p w14:paraId="71FDF44F">
                            <w:pPr>
                              <w:pStyle w:val="16"/>
                              <w:spacing w:before="79"/>
                              <w:ind w:left="113"/>
                              <w:rPr>
                                <w:sz w:val="20"/>
                              </w:rPr>
                            </w:pPr>
                            <w:r>
                              <w:rPr>
                                <w:color w:val="231F20"/>
                                <w:spacing w:val="-5"/>
                                <w:sz w:val="20"/>
                              </w:rPr>
                              <w:t>see</w:t>
                            </w:r>
                          </w:p>
                        </w:tc>
                        <w:tc>
                          <w:tcPr>
                            <w:tcW w:w="1531" w:type="dxa"/>
                            <w:tcBorders>
                              <w:top w:val="single" w:color="231F20" w:sz="2" w:space="0"/>
                              <w:left w:val="single" w:color="231F20" w:sz="2" w:space="0"/>
                              <w:bottom w:val="single" w:color="231F20" w:sz="2" w:space="0"/>
                              <w:right w:val="single" w:color="231F20" w:sz="2" w:space="0"/>
                            </w:tcBorders>
                          </w:tcPr>
                          <w:p w14:paraId="7E183109">
                            <w:pPr>
                              <w:pStyle w:val="16"/>
                              <w:spacing w:before="79"/>
                              <w:ind w:left="115"/>
                              <w:rPr>
                                <w:sz w:val="20"/>
                              </w:rPr>
                            </w:pPr>
                            <w:r>
                              <w:rPr>
                                <w:color w:val="231F20"/>
                                <w:spacing w:val="-5"/>
                                <w:sz w:val="20"/>
                              </w:rPr>
                              <w:t>saw</w:t>
                            </w:r>
                          </w:p>
                        </w:tc>
                        <w:tc>
                          <w:tcPr>
                            <w:tcW w:w="1531" w:type="dxa"/>
                            <w:tcBorders>
                              <w:top w:val="single" w:color="231F20" w:sz="2" w:space="0"/>
                              <w:left w:val="single" w:color="231F20" w:sz="2" w:space="0"/>
                              <w:bottom w:val="single" w:color="231F20" w:sz="2" w:space="0"/>
                            </w:tcBorders>
                          </w:tcPr>
                          <w:p w14:paraId="13FC11A6">
                            <w:pPr>
                              <w:pStyle w:val="16"/>
                              <w:spacing w:before="79"/>
                              <w:ind w:left="115"/>
                              <w:rPr>
                                <w:sz w:val="20"/>
                              </w:rPr>
                            </w:pPr>
                            <w:r>
                              <w:rPr>
                                <w:color w:val="231F20"/>
                                <w:spacing w:val="-4"/>
                                <w:sz w:val="20"/>
                              </w:rPr>
                              <w:t>seen</w:t>
                            </w:r>
                          </w:p>
                        </w:tc>
                      </w:tr>
                      <w:tr w14:paraId="654FE5B2">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74" w:type="dxa"/>
                            <w:tcBorders>
                              <w:top w:val="single" w:color="231F20" w:sz="2" w:space="0"/>
                              <w:bottom w:val="single" w:color="231F20" w:sz="2" w:space="0"/>
                              <w:right w:val="single" w:color="231F20" w:sz="2" w:space="0"/>
                            </w:tcBorders>
                          </w:tcPr>
                          <w:p w14:paraId="687AB23D">
                            <w:pPr>
                              <w:pStyle w:val="16"/>
                              <w:spacing w:before="79"/>
                              <w:ind w:left="113"/>
                              <w:rPr>
                                <w:sz w:val="20"/>
                              </w:rPr>
                            </w:pPr>
                            <w:r>
                              <w:rPr>
                                <w:color w:val="231F20"/>
                                <w:spacing w:val="-4"/>
                                <w:sz w:val="20"/>
                              </w:rPr>
                              <w:t>sell</w:t>
                            </w:r>
                          </w:p>
                        </w:tc>
                        <w:tc>
                          <w:tcPr>
                            <w:tcW w:w="1531" w:type="dxa"/>
                            <w:tcBorders>
                              <w:top w:val="single" w:color="231F20" w:sz="2" w:space="0"/>
                              <w:left w:val="single" w:color="231F20" w:sz="2" w:space="0"/>
                              <w:bottom w:val="single" w:color="231F20" w:sz="2" w:space="0"/>
                              <w:right w:val="single" w:color="231F20" w:sz="2" w:space="0"/>
                            </w:tcBorders>
                          </w:tcPr>
                          <w:p w14:paraId="79E5827B">
                            <w:pPr>
                              <w:pStyle w:val="16"/>
                              <w:spacing w:before="79"/>
                              <w:ind w:left="115"/>
                              <w:rPr>
                                <w:sz w:val="20"/>
                              </w:rPr>
                            </w:pPr>
                            <w:r>
                              <w:rPr>
                                <w:color w:val="231F20"/>
                                <w:spacing w:val="-4"/>
                                <w:sz w:val="20"/>
                              </w:rPr>
                              <w:t>sold</w:t>
                            </w:r>
                          </w:p>
                        </w:tc>
                        <w:tc>
                          <w:tcPr>
                            <w:tcW w:w="1531" w:type="dxa"/>
                            <w:tcBorders>
                              <w:top w:val="single" w:color="231F20" w:sz="2" w:space="0"/>
                              <w:left w:val="single" w:color="231F20" w:sz="2" w:space="0"/>
                              <w:bottom w:val="single" w:color="231F20" w:sz="2" w:space="0"/>
                            </w:tcBorders>
                          </w:tcPr>
                          <w:p w14:paraId="34D80EF2">
                            <w:pPr>
                              <w:pStyle w:val="16"/>
                              <w:spacing w:before="79"/>
                              <w:ind w:left="115"/>
                              <w:rPr>
                                <w:sz w:val="20"/>
                              </w:rPr>
                            </w:pPr>
                            <w:r>
                              <w:rPr>
                                <w:color w:val="231F20"/>
                                <w:spacing w:val="-4"/>
                                <w:sz w:val="20"/>
                              </w:rPr>
                              <w:t>sold</w:t>
                            </w:r>
                          </w:p>
                        </w:tc>
                      </w:tr>
                      <w:tr w14:paraId="66498142">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74" w:type="dxa"/>
                            <w:tcBorders>
                              <w:top w:val="single" w:color="231F20" w:sz="2" w:space="0"/>
                              <w:bottom w:val="single" w:color="231F20" w:sz="2" w:space="0"/>
                              <w:right w:val="single" w:color="231F20" w:sz="2" w:space="0"/>
                            </w:tcBorders>
                          </w:tcPr>
                          <w:p w14:paraId="29137CCE">
                            <w:pPr>
                              <w:pStyle w:val="16"/>
                              <w:spacing w:before="79"/>
                              <w:ind w:left="113"/>
                              <w:rPr>
                                <w:sz w:val="20"/>
                              </w:rPr>
                            </w:pPr>
                            <w:r>
                              <w:rPr>
                                <w:color w:val="231F20"/>
                                <w:spacing w:val="-4"/>
                                <w:sz w:val="20"/>
                              </w:rPr>
                              <w:t>send</w:t>
                            </w:r>
                          </w:p>
                        </w:tc>
                        <w:tc>
                          <w:tcPr>
                            <w:tcW w:w="1531" w:type="dxa"/>
                            <w:tcBorders>
                              <w:top w:val="single" w:color="231F20" w:sz="2" w:space="0"/>
                              <w:left w:val="single" w:color="231F20" w:sz="2" w:space="0"/>
                              <w:bottom w:val="single" w:color="231F20" w:sz="2" w:space="0"/>
                              <w:right w:val="single" w:color="231F20" w:sz="2" w:space="0"/>
                            </w:tcBorders>
                          </w:tcPr>
                          <w:p w14:paraId="1A51310D">
                            <w:pPr>
                              <w:pStyle w:val="16"/>
                              <w:spacing w:before="79"/>
                              <w:ind w:left="115"/>
                              <w:rPr>
                                <w:sz w:val="20"/>
                              </w:rPr>
                            </w:pPr>
                            <w:r>
                              <w:rPr>
                                <w:color w:val="231F20"/>
                                <w:spacing w:val="-4"/>
                                <w:sz w:val="20"/>
                              </w:rPr>
                              <w:t>sent</w:t>
                            </w:r>
                          </w:p>
                        </w:tc>
                        <w:tc>
                          <w:tcPr>
                            <w:tcW w:w="1531" w:type="dxa"/>
                            <w:tcBorders>
                              <w:top w:val="single" w:color="231F20" w:sz="2" w:space="0"/>
                              <w:left w:val="single" w:color="231F20" w:sz="2" w:space="0"/>
                              <w:bottom w:val="single" w:color="231F20" w:sz="2" w:space="0"/>
                            </w:tcBorders>
                          </w:tcPr>
                          <w:p w14:paraId="4E65BA95">
                            <w:pPr>
                              <w:pStyle w:val="16"/>
                              <w:spacing w:before="79"/>
                              <w:ind w:left="115"/>
                              <w:rPr>
                                <w:sz w:val="20"/>
                              </w:rPr>
                            </w:pPr>
                            <w:r>
                              <w:rPr>
                                <w:color w:val="231F20"/>
                                <w:spacing w:val="-4"/>
                                <w:sz w:val="20"/>
                              </w:rPr>
                              <w:t>sent</w:t>
                            </w:r>
                          </w:p>
                        </w:tc>
                      </w:tr>
                      <w:tr w14:paraId="5B3CFF15">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74" w:type="dxa"/>
                            <w:tcBorders>
                              <w:top w:val="single" w:color="231F20" w:sz="2" w:space="0"/>
                              <w:bottom w:val="single" w:color="231F20" w:sz="2" w:space="0"/>
                              <w:right w:val="single" w:color="231F20" w:sz="2" w:space="0"/>
                            </w:tcBorders>
                          </w:tcPr>
                          <w:p w14:paraId="7F4CA94F">
                            <w:pPr>
                              <w:pStyle w:val="16"/>
                              <w:spacing w:before="79"/>
                              <w:ind w:left="113"/>
                              <w:rPr>
                                <w:sz w:val="20"/>
                              </w:rPr>
                            </w:pPr>
                            <w:r>
                              <w:rPr>
                                <w:color w:val="231F20"/>
                                <w:spacing w:val="-5"/>
                                <w:sz w:val="20"/>
                              </w:rPr>
                              <w:t>set</w:t>
                            </w:r>
                          </w:p>
                        </w:tc>
                        <w:tc>
                          <w:tcPr>
                            <w:tcW w:w="1531" w:type="dxa"/>
                            <w:tcBorders>
                              <w:top w:val="single" w:color="231F20" w:sz="2" w:space="0"/>
                              <w:left w:val="single" w:color="231F20" w:sz="2" w:space="0"/>
                              <w:bottom w:val="single" w:color="231F20" w:sz="2" w:space="0"/>
                              <w:right w:val="single" w:color="231F20" w:sz="2" w:space="0"/>
                            </w:tcBorders>
                          </w:tcPr>
                          <w:p w14:paraId="41205055">
                            <w:pPr>
                              <w:pStyle w:val="16"/>
                              <w:spacing w:before="79"/>
                              <w:ind w:left="115"/>
                              <w:rPr>
                                <w:sz w:val="20"/>
                              </w:rPr>
                            </w:pPr>
                            <w:r>
                              <w:rPr>
                                <w:color w:val="231F20"/>
                                <w:spacing w:val="-5"/>
                                <w:sz w:val="20"/>
                              </w:rPr>
                              <w:t>set</w:t>
                            </w:r>
                          </w:p>
                        </w:tc>
                        <w:tc>
                          <w:tcPr>
                            <w:tcW w:w="1531" w:type="dxa"/>
                            <w:tcBorders>
                              <w:top w:val="single" w:color="231F20" w:sz="2" w:space="0"/>
                              <w:left w:val="single" w:color="231F20" w:sz="2" w:space="0"/>
                              <w:bottom w:val="single" w:color="231F20" w:sz="2" w:space="0"/>
                            </w:tcBorders>
                          </w:tcPr>
                          <w:p w14:paraId="2B7D002B">
                            <w:pPr>
                              <w:pStyle w:val="16"/>
                              <w:spacing w:before="79"/>
                              <w:ind w:left="115"/>
                              <w:rPr>
                                <w:sz w:val="20"/>
                              </w:rPr>
                            </w:pPr>
                            <w:r>
                              <w:rPr>
                                <w:color w:val="231F20"/>
                                <w:spacing w:val="-5"/>
                                <w:sz w:val="20"/>
                              </w:rPr>
                              <w:t>set</w:t>
                            </w:r>
                          </w:p>
                        </w:tc>
                      </w:tr>
                      <w:tr w14:paraId="2B4D0812">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74" w:type="dxa"/>
                            <w:tcBorders>
                              <w:top w:val="single" w:color="231F20" w:sz="2" w:space="0"/>
                              <w:bottom w:val="single" w:color="231F20" w:sz="2" w:space="0"/>
                              <w:right w:val="single" w:color="231F20" w:sz="2" w:space="0"/>
                            </w:tcBorders>
                          </w:tcPr>
                          <w:p w14:paraId="2A689365">
                            <w:pPr>
                              <w:pStyle w:val="16"/>
                              <w:spacing w:before="79"/>
                              <w:ind w:left="113"/>
                              <w:rPr>
                                <w:sz w:val="20"/>
                              </w:rPr>
                            </w:pPr>
                            <w:r>
                              <w:rPr>
                                <w:color w:val="231F20"/>
                                <w:spacing w:val="-2"/>
                                <w:sz w:val="20"/>
                              </w:rPr>
                              <w:t>shake</w:t>
                            </w:r>
                          </w:p>
                        </w:tc>
                        <w:tc>
                          <w:tcPr>
                            <w:tcW w:w="1531" w:type="dxa"/>
                            <w:tcBorders>
                              <w:top w:val="single" w:color="231F20" w:sz="2" w:space="0"/>
                              <w:left w:val="single" w:color="231F20" w:sz="2" w:space="0"/>
                              <w:bottom w:val="single" w:color="231F20" w:sz="2" w:space="0"/>
                              <w:right w:val="single" w:color="231F20" w:sz="2" w:space="0"/>
                            </w:tcBorders>
                          </w:tcPr>
                          <w:p w14:paraId="36E010AC">
                            <w:pPr>
                              <w:pStyle w:val="16"/>
                              <w:spacing w:before="79"/>
                              <w:ind w:left="115"/>
                              <w:rPr>
                                <w:sz w:val="20"/>
                              </w:rPr>
                            </w:pPr>
                            <w:r>
                              <w:rPr>
                                <w:color w:val="231F20"/>
                                <w:spacing w:val="-2"/>
                                <w:sz w:val="20"/>
                              </w:rPr>
                              <w:t>shook</w:t>
                            </w:r>
                          </w:p>
                        </w:tc>
                        <w:tc>
                          <w:tcPr>
                            <w:tcW w:w="1531" w:type="dxa"/>
                            <w:tcBorders>
                              <w:top w:val="single" w:color="231F20" w:sz="2" w:space="0"/>
                              <w:left w:val="single" w:color="231F20" w:sz="2" w:space="0"/>
                              <w:bottom w:val="single" w:color="231F20" w:sz="2" w:space="0"/>
                            </w:tcBorders>
                          </w:tcPr>
                          <w:p w14:paraId="0F1BF9CA">
                            <w:pPr>
                              <w:pStyle w:val="16"/>
                              <w:spacing w:before="79"/>
                              <w:ind w:left="115"/>
                              <w:rPr>
                                <w:sz w:val="20"/>
                              </w:rPr>
                            </w:pPr>
                            <w:r>
                              <w:rPr>
                                <w:color w:val="231F20"/>
                                <w:spacing w:val="-2"/>
                                <w:sz w:val="20"/>
                              </w:rPr>
                              <w:t>shaken</w:t>
                            </w:r>
                          </w:p>
                        </w:tc>
                      </w:tr>
                      <w:tr w14:paraId="6C13F73B">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74" w:type="dxa"/>
                            <w:tcBorders>
                              <w:top w:val="single" w:color="231F20" w:sz="2" w:space="0"/>
                              <w:bottom w:val="single" w:color="231F20" w:sz="2" w:space="0"/>
                              <w:right w:val="single" w:color="231F20" w:sz="2" w:space="0"/>
                            </w:tcBorders>
                          </w:tcPr>
                          <w:p w14:paraId="09C650D3">
                            <w:pPr>
                              <w:pStyle w:val="16"/>
                              <w:spacing w:before="79"/>
                              <w:ind w:left="113"/>
                              <w:rPr>
                                <w:sz w:val="20"/>
                              </w:rPr>
                            </w:pPr>
                            <w:r>
                              <w:rPr>
                                <w:color w:val="231F20"/>
                                <w:spacing w:val="-2"/>
                                <w:sz w:val="20"/>
                              </w:rPr>
                              <w:t>shine</w:t>
                            </w:r>
                          </w:p>
                        </w:tc>
                        <w:tc>
                          <w:tcPr>
                            <w:tcW w:w="1531" w:type="dxa"/>
                            <w:tcBorders>
                              <w:top w:val="single" w:color="231F20" w:sz="2" w:space="0"/>
                              <w:left w:val="single" w:color="231F20" w:sz="2" w:space="0"/>
                              <w:bottom w:val="single" w:color="231F20" w:sz="2" w:space="0"/>
                              <w:right w:val="single" w:color="231F20" w:sz="2" w:space="0"/>
                            </w:tcBorders>
                          </w:tcPr>
                          <w:p w14:paraId="4933A01E">
                            <w:pPr>
                              <w:pStyle w:val="16"/>
                              <w:spacing w:before="79"/>
                              <w:ind w:left="115"/>
                              <w:rPr>
                                <w:sz w:val="20"/>
                              </w:rPr>
                            </w:pPr>
                            <w:r>
                              <w:rPr>
                                <w:color w:val="231F20"/>
                                <w:spacing w:val="-2"/>
                                <w:sz w:val="20"/>
                              </w:rPr>
                              <w:t>shone</w:t>
                            </w:r>
                          </w:p>
                        </w:tc>
                        <w:tc>
                          <w:tcPr>
                            <w:tcW w:w="1531" w:type="dxa"/>
                            <w:tcBorders>
                              <w:top w:val="single" w:color="231F20" w:sz="2" w:space="0"/>
                              <w:left w:val="single" w:color="231F20" w:sz="2" w:space="0"/>
                              <w:bottom w:val="single" w:color="231F20" w:sz="2" w:space="0"/>
                            </w:tcBorders>
                          </w:tcPr>
                          <w:p w14:paraId="67E9D242">
                            <w:pPr>
                              <w:pStyle w:val="16"/>
                              <w:spacing w:before="79"/>
                              <w:ind w:left="115"/>
                              <w:rPr>
                                <w:sz w:val="20"/>
                              </w:rPr>
                            </w:pPr>
                            <w:r>
                              <w:rPr>
                                <w:color w:val="231F20"/>
                                <w:spacing w:val="-2"/>
                                <w:sz w:val="20"/>
                              </w:rPr>
                              <w:t>shone</w:t>
                            </w:r>
                          </w:p>
                        </w:tc>
                      </w:tr>
                      <w:tr w14:paraId="1ECA7377">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74" w:type="dxa"/>
                            <w:tcBorders>
                              <w:top w:val="single" w:color="231F20" w:sz="2" w:space="0"/>
                              <w:bottom w:val="single" w:color="231F20" w:sz="2" w:space="0"/>
                              <w:right w:val="single" w:color="231F20" w:sz="2" w:space="0"/>
                            </w:tcBorders>
                          </w:tcPr>
                          <w:p w14:paraId="75D7BC02">
                            <w:pPr>
                              <w:pStyle w:val="16"/>
                              <w:spacing w:before="79"/>
                              <w:ind w:left="113"/>
                              <w:rPr>
                                <w:sz w:val="20"/>
                              </w:rPr>
                            </w:pPr>
                            <w:r>
                              <w:rPr>
                                <w:color w:val="231F20"/>
                                <w:spacing w:val="-4"/>
                                <w:sz w:val="20"/>
                              </w:rPr>
                              <w:t>show</w:t>
                            </w:r>
                          </w:p>
                        </w:tc>
                        <w:tc>
                          <w:tcPr>
                            <w:tcW w:w="1531" w:type="dxa"/>
                            <w:tcBorders>
                              <w:top w:val="single" w:color="231F20" w:sz="2" w:space="0"/>
                              <w:left w:val="single" w:color="231F20" w:sz="2" w:space="0"/>
                              <w:bottom w:val="single" w:color="231F20" w:sz="2" w:space="0"/>
                              <w:right w:val="single" w:color="231F20" w:sz="2" w:space="0"/>
                            </w:tcBorders>
                          </w:tcPr>
                          <w:p w14:paraId="4A3C0049">
                            <w:pPr>
                              <w:pStyle w:val="16"/>
                              <w:spacing w:before="79"/>
                              <w:ind w:left="115"/>
                              <w:rPr>
                                <w:sz w:val="20"/>
                              </w:rPr>
                            </w:pPr>
                            <w:r>
                              <w:rPr>
                                <w:color w:val="231F20"/>
                                <w:spacing w:val="-2"/>
                                <w:sz w:val="20"/>
                              </w:rPr>
                              <w:t>showed</w:t>
                            </w:r>
                          </w:p>
                        </w:tc>
                        <w:tc>
                          <w:tcPr>
                            <w:tcW w:w="1531" w:type="dxa"/>
                            <w:tcBorders>
                              <w:top w:val="single" w:color="231F20" w:sz="2" w:space="0"/>
                              <w:left w:val="single" w:color="231F20" w:sz="2" w:space="0"/>
                              <w:bottom w:val="single" w:color="231F20" w:sz="2" w:space="0"/>
                            </w:tcBorders>
                          </w:tcPr>
                          <w:p w14:paraId="26FA6154">
                            <w:pPr>
                              <w:pStyle w:val="16"/>
                              <w:spacing w:before="79"/>
                              <w:ind w:left="115"/>
                              <w:rPr>
                                <w:sz w:val="20"/>
                              </w:rPr>
                            </w:pPr>
                            <w:r>
                              <w:rPr>
                                <w:color w:val="231F20"/>
                                <w:spacing w:val="-2"/>
                                <w:sz w:val="20"/>
                              </w:rPr>
                              <w:t>shown</w:t>
                            </w:r>
                          </w:p>
                        </w:tc>
                      </w:tr>
                      <w:tr w14:paraId="7E22A377">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74" w:type="dxa"/>
                            <w:tcBorders>
                              <w:top w:val="single" w:color="231F20" w:sz="2" w:space="0"/>
                              <w:bottom w:val="single" w:color="231F20" w:sz="2" w:space="0"/>
                              <w:right w:val="single" w:color="231F20" w:sz="2" w:space="0"/>
                            </w:tcBorders>
                          </w:tcPr>
                          <w:p w14:paraId="70B2D811">
                            <w:pPr>
                              <w:pStyle w:val="16"/>
                              <w:spacing w:before="79"/>
                              <w:ind w:left="113"/>
                              <w:rPr>
                                <w:sz w:val="20"/>
                              </w:rPr>
                            </w:pPr>
                            <w:r>
                              <w:rPr>
                                <w:color w:val="231F20"/>
                                <w:spacing w:val="-4"/>
                                <w:sz w:val="20"/>
                              </w:rPr>
                              <w:t>shut</w:t>
                            </w:r>
                          </w:p>
                        </w:tc>
                        <w:tc>
                          <w:tcPr>
                            <w:tcW w:w="1531" w:type="dxa"/>
                            <w:tcBorders>
                              <w:top w:val="single" w:color="231F20" w:sz="2" w:space="0"/>
                              <w:left w:val="single" w:color="231F20" w:sz="2" w:space="0"/>
                              <w:bottom w:val="single" w:color="231F20" w:sz="2" w:space="0"/>
                              <w:right w:val="single" w:color="231F20" w:sz="2" w:space="0"/>
                            </w:tcBorders>
                          </w:tcPr>
                          <w:p w14:paraId="3F20415C">
                            <w:pPr>
                              <w:pStyle w:val="16"/>
                              <w:spacing w:before="79"/>
                              <w:ind w:left="115"/>
                              <w:rPr>
                                <w:sz w:val="20"/>
                              </w:rPr>
                            </w:pPr>
                            <w:r>
                              <w:rPr>
                                <w:color w:val="231F20"/>
                                <w:spacing w:val="-4"/>
                                <w:sz w:val="20"/>
                              </w:rPr>
                              <w:t>shut</w:t>
                            </w:r>
                          </w:p>
                        </w:tc>
                        <w:tc>
                          <w:tcPr>
                            <w:tcW w:w="1531" w:type="dxa"/>
                            <w:tcBorders>
                              <w:top w:val="single" w:color="231F20" w:sz="2" w:space="0"/>
                              <w:left w:val="single" w:color="231F20" w:sz="2" w:space="0"/>
                              <w:bottom w:val="single" w:color="231F20" w:sz="2" w:space="0"/>
                            </w:tcBorders>
                          </w:tcPr>
                          <w:p w14:paraId="3F2CBAF9">
                            <w:pPr>
                              <w:pStyle w:val="16"/>
                              <w:spacing w:before="79"/>
                              <w:ind w:left="115"/>
                              <w:rPr>
                                <w:sz w:val="20"/>
                              </w:rPr>
                            </w:pPr>
                            <w:r>
                              <w:rPr>
                                <w:color w:val="231F20"/>
                                <w:spacing w:val="-4"/>
                                <w:sz w:val="20"/>
                              </w:rPr>
                              <w:t>shut</w:t>
                            </w:r>
                          </w:p>
                        </w:tc>
                      </w:tr>
                      <w:tr w14:paraId="235EF4DE">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74" w:type="dxa"/>
                            <w:tcBorders>
                              <w:top w:val="single" w:color="231F20" w:sz="2" w:space="0"/>
                              <w:bottom w:val="single" w:color="231F20" w:sz="2" w:space="0"/>
                              <w:right w:val="single" w:color="231F20" w:sz="2" w:space="0"/>
                            </w:tcBorders>
                          </w:tcPr>
                          <w:p w14:paraId="4D7BA2C0">
                            <w:pPr>
                              <w:pStyle w:val="16"/>
                              <w:spacing w:before="79"/>
                              <w:ind w:left="113"/>
                              <w:rPr>
                                <w:sz w:val="20"/>
                              </w:rPr>
                            </w:pPr>
                            <w:r>
                              <w:rPr>
                                <w:color w:val="231F20"/>
                                <w:spacing w:val="-4"/>
                                <w:sz w:val="20"/>
                              </w:rPr>
                              <w:t>sing</w:t>
                            </w:r>
                          </w:p>
                        </w:tc>
                        <w:tc>
                          <w:tcPr>
                            <w:tcW w:w="1531" w:type="dxa"/>
                            <w:tcBorders>
                              <w:top w:val="single" w:color="231F20" w:sz="2" w:space="0"/>
                              <w:left w:val="single" w:color="231F20" w:sz="2" w:space="0"/>
                              <w:bottom w:val="single" w:color="231F20" w:sz="2" w:space="0"/>
                              <w:right w:val="single" w:color="231F20" w:sz="2" w:space="0"/>
                            </w:tcBorders>
                          </w:tcPr>
                          <w:p w14:paraId="62CF810C">
                            <w:pPr>
                              <w:pStyle w:val="16"/>
                              <w:spacing w:before="79"/>
                              <w:ind w:left="115"/>
                              <w:rPr>
                                <w:sz w:val="20"/>
                              </w:rPr>
                            </w:pPr>
                            <w:r>
                              <w:rPr>
                                <w:color w:val="231F20"/>
                                <w:spacing w:val="-4"/>
                                <w:sz w:val="20"/>
                              </w:rPr>
                              <w:t>sang</w:t>
                            </w:r>
                          </w:p>
                        </w:tc>
                        <w:tc>
                          <w:tcPr>
                            <w:tcW w:w="1531" w:type="dxa"/>
                            <w:tcBorders>
                              <w:top w:val="single" w:color="231F20" w:sz="2" w:space="0"/>
                              <w:left w:val="single" w:color="231F20" w:sz="2" w:space="0"/>
                              <w:bottom w:val="single" w:color="231F20" w:sz="2" w:space="0"/>
                            </w:tcBorders>
                          </w:tcPr>
                          <w:p w14:paraId="4B4F5B54">
                            <w:pPr>
                              <w:pStyle w:val="16"/>
                              <w:spacing w:before="79"/>
                              <w:ind w:left="115"/>
                              <w:rPr>
                                <w:sz w:val="20"/>
                              </w:rPr>
                            </w:pPr>
                            <w:r>
                              <w:rPr>
                                <w:color w:val="231F20"/>
                                <w:spacing w:val="-4"/>
                                <w:sz w:val="20"/>
                              </w:rPr>
                              <w:t>sung</w:t>
                            </w:r>
                          </w:p>
                        </w:tc>
                      </w:tr>
                      <w:tr w14:paraId="7D0B862C">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74" w:type="dxa"/>
                            <w:tcBorders>
                              <w:top w:val="single" w:color="231F20" w:sz="2" w:space="0"/>
                              <w:bottom w:val="single" w:color="231F20" w:sz="2" w:space="0"/>
                              <w:right w:val="single" w:color="231F20" w:sz="2" w:space="0"/>
                            </w:tcBorders>
                          </w:tcPr>
                          <w:p w14:paraId="302D215A">
                            <w:pPr>
                              <w:pStyle w:val="16"/>
                              <w:spacing w:before="79"/>
                              <w:ind w:left="113"/>
                              <w:rPr>
                                <w:sz w:val="20"/>
                              </w:rPr>
                            </w:pPr>
                            <w:r>
                              <w:rPr>
                                <w:color w:val="231F20"/>
                                <w:spacing w:val="-5"/>
                                <w:sz w:val="20"/>
                              </w:rPr>
                              <w:t>sit</w:t>
                            </w:r>
                          </w:p>
                        </w:tc>
                        <w:tc>
                          <w:tcPr>
                            <w:tcW w:w="1531" w:type="dxa"/>
                            <w:tcBorders>
                              <w:top w:val="single" w:color="231F20" w:sz="2" w:space="0"/>
                              <w:left w:val="single" w:color="231F20" w:sz="2" w:space="0"/>
                              <w:bottom w:val="single" w:color="231F20" w:sz="2" w:space="0"/>
                              <w:right w:val="single" w:color="231F20" w:sz="2" w:space="0"/>
                            </w:tcBorders>
                          </w:tcPr>
                          <w:p w14:paraId="35AB7AB9">
                            <w:pPr>
                              <w:pStyle w:val="16"/>
                              <w:spacing w:before="79"/>
                              <w:ind w:left="115"/>
                              <w:rPr>
                                <w:sz w:val="20"/>
                              </w:rPr>
                            </w:pPr>
                            <w:r>
                              <w:rPr>
                                <w:color w:val="231F20"/>
                                <w:spacing w:val="-5"/>
                                <w:sz w:val="20"/>
                              </w:rPr>
                              <w:t>sat</w:t>
                            </w:r>
                          </w:p>
                        </w:tc>
                        <w:tc>
                          <w:tcPr>
                            <w:tcW w:w="1531" w:type="dxa"/>
                            <w:tcBorders>
                              <w:top w:val="single" w:color="231F20" w:sz="2" w:space="0"/>
                              <w:left w:val="single" w:color="231F20" w:sz="2" w:space="0"/>
                              <w:bottom w:val="single" w:color="231F20" w:sz="2" w:space="0"/>
                            </w:tcBorders>
                          </w:tcPr>
                          <w:p w14:paraId="2B3087E6">
                            <w:pPr>
                              <w:pStyle w:val="16"/>
                              <w:spacing w:before="79"/>
                              <w:ind w:left="115"/>
                              <w:rPr>
                                <w:sz w:val="20"/>
                              </w:rPr>
                            </w:pPr>
                            <w:r>
                              <w:rPr>
                                <w:color w:val="231F20"/>
                                <w:spacing w:val="-5"/>
                                <w:sz w:val="20"/>
                              </w:rPr>
                              <w:t>sat</w:t>
                            </w:r>
                          </w:p>
                        </w:tc>
                      </w:tr>
                      <w:tr w14:paraId="47006A3E">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74" w:type="dxa"/>
                            <w:tcBorders>
                              <w:top w:val="single" w:color="231F20" w:sz="2" w:space="0"/>
                              <w:bottom w:val="single" w:color="231F20" w:sz="2" w:space="0"/>
                              <w:right w:val="single" w:color="231F20" w:sz="2" w:space="0"/>
                            </w:tcBorders>
                          </w:tcPr>
                          <w:p w14:paraId="4C4CBD4D">
                            <w:pPr>
                              <w:pStyle w:val="16"/>
                              <w:spacing w:before="79"/>
                              <w:ind w:left="113"/>
                              <w:rPr>
                                <w:sz w:val="20"/>
                              </w:rPr>
                            </w:pPr>
                            <w:r>
                              <w:rPr>
                                <w:color w:val="231F20"/>
                                <w:spacing w:val="-2"/>
                                <w:sz w:val="20"/>
                              </w:rPr>
                              <w:t>sleep</w:t>
                            </w:r>
                          </w:p>
                        </w:tc>
                        <w:tc>
                          <w:tcPr>
                            <w:tcW w:w="1531" w:type="dxa"/>
                            <w:tcBorders>
                              <w:top w:val="single" w:color="231F20" w:sz="2" w:space="0"/>
                              <w:left w:val="single" w:color="231F20" w:sz="2" w:space="0"/>
                              <w:bottom w:val="single" w:color="231F20" w:sz="2" w:space="0"/>
                              <w:right w:val="single" w:color="231F20" w:sz="2" w:space="0"/>
                            </w:tcBorders>
                          </w:tcPr>
                          <w:p w14:paraId="5F529D8D">
                            <w:pPr>
                              <w:pStyle w:val="16"/>
                              <w:spacing w:before="79"/>
                              <w:ind w:left="115"/>
                              <w:rPr>
                                <w:sz w:val="20"/>
                              </w:rPr>
                            </w:pPr>
                            <w:r>
                              <w:rPr>
                                <w:color w:val="231F20"/>
                                <w:spacing w:val="-2"/>
                                <w:sz w:val="20"/>
                              </w:rPr>
                              <w:t>slept</w:t>
                            </w:r>
                          </w:p>
                        </w:tc>
                        <w:tc>
                          <w:tcPr>
                            <w:tcW w:w="1531" w:type="dxa"/>
                            <w:tcBorders>
                              <w:top w:val="single" w:color="231F20" w:sz="2" w:space="0"/>
                              <w:left w:val="single" w:color="231F20" w:sz="2" w:space="0"/>
                              <w:bottom w:val="single" w:color="231F20" w:sz="2" w:space="0"/>
                            </w:tcBorders>
                          </w:tcPr>
                          <w:p w14:paraId="011EE3E9">
                            <w:pPr>
                              <w:pStyle w:val="16"/>
                              <w:spacing w:before="79"/>
                              <w:ind w:left="115"/>
                              <w:rPr>
                                <w:sz w:val="20"/>
                              </w:rPr>
                            </w:pPr>
                            <w:r>
                              <w:rPr>
                                <w:color w:val="231F20"/>
                                <w:spacing w:val="-2"/>
                                <w:sz w:val="20"/>
                              </w:rPr>
                              <w:t>slept</w:t>
                            </w:r>
                          </w:p>
                        </w:tc>
                      </w:tr>
                      <w:tr w14:paraId="76404BBC">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74" w:type="dxa"/>
                            <w:tcBorders>
                              <w:top w:val="single" w:color="231F20" w:sz="2" w:space="0"/>
                              <w:bottom w:val="single" w:color="231F20" w:sz="2" w:space="0"/>
                              <w:right w:val="single" w:color="231F20" w:sz="2" w:space="0"/>
                            </w:tcBorders>
                          </w:tcPr>
                          <w:p w14:paraId="0DAD4531">
                            <w:pPr>
                              <w:pStyle w:val="16"/>
                              <w:spacing w:before="79"/>
                              <w:ind w:left="113"/>
                              <w:rPr>
                                <w:sz w:val="20"/>
                              </w:rPr>
                            </w:pPr>
                            <w:r>
                              <w:rPr>
                                <w:color w:val="231F20"/>
                                <w:spacing w:val="-2"/>
                                <w:sz w:val="20"/>
                              </w:rPr>
                              <w:t>slide</w:t>
                            </w:r>
                          </w:p>
                        </w:tc>
                        <w:tc>
                          <w:tcPr>
                            <w:tcW w:w="1531" w:type="dxa"/>
                            <w:tcBorders>
                              <w:top w:val="single" w:color="231F20" w:sz="2" w:space="0"/>
                              <w:left w:val="single" w:color="231F20" w:sz="2" w:space="0"/>
                              <w:bottom w:val="single" w:color="231F20" w:sz="2" w:space="0"/>
                              <w:right w:val="single" w:color="231F20" w:sz="2" w:space="0"/>
                            </w:tcBorders>
                          </w:tcPr>
                          <w:p w14:paraId="240E9DBE">
                            <w:pPr>
                              <w:pStyle w:val="16"/>
                              <w:spacing w:before="79"/>
                              <w:ind w:left="115"/>
                              <w:rPr>
                                <w:sz w:val="20"/>
                              </w:rPr>
                            </w:pPr>
                            <w:r>
                              <w:rPr>
                                <w:color w:val="231F20"/>
                                <w:spacing w:val="-4"/>
                                <w:sz w:val="20"/>
                              </w:rPr>
                              <w:t>slid</w:t>
                            </w:r>
                          </w:p>
                        </w:tc>
                        <w:tc>
                          <w:tcPr>
                            <w:tcW w:w="1531" w:type="dxa"/>
                            <w:tcBorders>
                              <w:top w:val="single" w:color="231F20" w:sz="2" w:space="0"/>
                              <w:left w:val="single" w:color="231F20" w:sz="2" w:space="0"/>
                              <w:bottom w:val="single" w:color="231F20" w:sz="2" w:space="0"/>
                            </w:tcBorders>
                          </w:tcPr>
                          <w:p w14:paraId="0974C311">
                            <w:pPr>
                              <w:pStyle w:val="16"/>
                              <w:spacing w:before="79"/>
                              <w:ind w:left="115"/>
                              <w:rPr>
                                <w:sz w:val="20"/>
                              </w:rPr>
                            </w:pPr>
                            <w:r>
                              <w:rPr>
                                <w:color w:val="231F20"/>
                                <w:spacing w:val="-4"/>
                                <w:sz w:val="20"/>
                              </w:rPr>
                              <w:t>slid</w:t>
                            </w:r>
                          </w:p>
                        </w:tc>
                      </w:tr>
                      <w:tr w14:paraId="5B43D818">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74" w:type="dxa"/>
                            <w:tcBorders>
                              <w:top w:val="single" w:color="231F20" w:sz="2" w:space="0"/>
                              <w:bottom w:val="single" w:color="231F20" w:sz="2" w:space="0"/>
                              <w:right w:val="single" w:color="231F20" w:sz="2" w:space="0"/>
                            </w:tcBorders>
                          </w:tcPr>
                          <w:p w14:paraId="6394AD4E">
                            <w:pPr>
                              <w:pStyle w:val="16"/>
                              <w:spacing w:before="79"/>
                              <w:ind w:left="113"/>
                              <w:rPr>
                                <w:sz w:val="20"/>
                              </w:rPr>
                            </w:pPr>
                            <w:r>
                              <w:rPr>
                                <w:color w:val="231F20"/>
                                <w:spacing w:val="-2"/>
                                <w:sz w:val="20"/>
                              </w:rPr>
                              <w:t>smell</w:t>
                            </w:r>
                          </w:p>
                        </w:tc>
                        <w:tc>
                          <w:tcPr>
                            <w:tcW w:w="1531" w:type="dxa"/>
                            <w:tcBorders>
                              <w:top w:val="single" w:color="231F20" w:sz="2" w:space="0"/>
                              <w:left w:val="single" w:color="231F20" w:sz="2" w:space="0"/>
                              <w:bottom w:val="single" w:color="231F20" w:sz="2" w:space="0"/>
                              <w:right w:val="single" w:color="231F20" w:sz="2" w:space="0"/>
                            </w:tcBorders>
                          </w:tcPr>
                          <w:p w14:paraId="6D9683D9">
                            <w:pPr>
                              <w:pStyle w:val="16"/>
                              <w:spacing w:before="79"/>
                              <w:ind w:left="115"/>
                              <w:rPr>
                                <w:sz w:val="20"/>
                              </w:rPr>
                            </w:pPr>
                            <w:r>
                              <w:rPr>
                                <w:color w:val="231F20"/>
                                <w:spacing w:val="-2"/>
                                <w:sz w:val="20"/>
                              </w:rPr>
                              <w:t>smelt/smelled</w:t>
                            </w:r>
                          </w:p>
                        </w:tc>
                        <w:tc>
                          <w:tcPr>
                            <w:tcW w:w="1531" w:type="dxa"/>
                            <w:tcBorders>
                              <w:top w:val="single" w:color="231F20" w:sz="2" w:space="0"/>
                              <w:left w:val="single" w:color="231F20" w:sz="2" w:space="0"/>
                              <w:bottom w:val="single" w:color="231F20" w:sz="2" w:space="0"/>
                            </w:tcBorders>
                          </w:tcPr>
                          <w:p w14:paraId="485D3CF0">
                            <w:pPr>
                              <w:pStyle w:val="16"/>
                              <w:spacing w:before="79"/>
                              <w:ind w:left="115"/>
                              <w:rPr>
                                <w:sz w:val="20"/>
                              </w:rPr>
                            </w:pPr>
                            <w:r>
                              <w:rPr>
                                <w:color w:val="231F20"/>
                                <w:spacing w:val="-2"/>
                                <w:sz w:val="20"/>
                              </w:rPr>
                              <w:t>smelt/smelled</w:t>
                            </w:r>
                          </w:p>
                        </w:tc>
                      </w:tr>
                      <w:tr w14:paraId="59AEA1C9">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74" w:type="dxa"/>
                            <w:tcBorders>
                              <w:top w:val="single" w:color="231F20" w:sz="2" w:space="0"/>
                              <w:bottom w:val="single" w:color="231F20" w:sz="2" w:space="0"/>
                              <w:right w:val="single" w:color="231F20" w:sz="2" w:space="0"/>
                            </w:tcBorders>
                          </w:tcPr>
                          <w:p w14:paraId="1404A493">
                            <w:pPr>
                              <w:pStyle w:val="16"/>
                              <w:spacing w:before="79"/>
                              <w:ind w:left="113"/>
                              <w:rPr>
                                <w:sz w:val="20"/>
                              </w:rPr>
                            </w:pPr>
                            <w:r>
                              <w:rPr>
                                <w:color w:val="231F20"/>
                                <w:spacing w:val="-2"/>
                                <w:sz w:val="20"/>
                              </w:rPr>
                              <w:t>speak</w:t>
                            </w:r>
                          </w:p>
                        </w:tc>
                        <w:tc>
                          <w:tcPr>
                            <w:tcW w:w="1531" w:type="dxa"/>
                            <w:tcBorders>
                              <w:top w:val="single" w:color="231F20" w:sz="2" w:space="0"/>
                              <w:left w:val="single" w:color="231F20" w:sz="2" w:space="0"/>
                              <w:bottom w:val="single" w:color="231F20" w:sz="2" w:space="0"/>
                              <w:right w:val="single" w:color="231F20" w:sz="2" w:space="0"/>
                            </w:tcBorders>
                          </w:tcPr>
                          <w:p w14:paraId="3ECD3764">
                            <w:pPr>
                              <w:pStyle w:val="16"/>
                              <w:spacing w:before="79"/>
                              <w:ind w:left="115"/>
                              <w:rPr>
                                <w:sz w:val="20"/>
                              </w:rPr>
                            </w:pPr>
                            <w:r>
                              <w:rPr>
                                <w:color w:val="231F20"/>
                                <w:spacing w:val="-2"/>
                                <w:sz w:val="20"/>
                              </w:rPr>
                              <w:t>spoke</w:t>
                            </w:r>
                          </w:p>
                        </w:tc>
                        <w:tc>
                          <w:tcPr>
                            <w:tcW w:w="1531" w:type="dxa"/>
                            <w:tcBorders>
                              <w:top w:val="single" w:color="231F20" w:sz="2" w:space="0"/>
                              <w:left w:val="single" w:color="231F20" w:sz="2" w:space="0"/>
                              <w:bottom w:val="single" w:color="231F20" w:sz="2" w:space="0"/>
                            </w:tcBorders>
                          </w:tcPr>
                          <w:p w14:paraId="5EEC8F58">
                            <w:pPr>
                              <w:pStyle w:val="16"/>
                              <w:spacing w:before="79"/>
                              <w:ind w:left="115"/>
                              <w:rPr>
                                <w:sz w:val="20"/>
                              </w:rPr>
                            </w:pPr>
                            <w:r>
                              <w:rPr>
                                <w:color w:val="231F20"/>
                                <w:spacing w:val="-2"/>
                                <w:sz w:val="20"/>
                              </w:rPr>
                              <w:t>spoken</w:t>
                            </w:r>
                          </w:p>
                        </w:tc>
                      </w:tr>
                      <w:tr w14:paraId="758F3F25">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89" w:hRule="atLeast"/>
                        </w:trPr>
                        <w:tc>
                          <w:tcPr>
                            <w:tcW w:w="1474" w:type="dxa"/>
                            <w:tcBorders>
                              <w:top w:val="single" w:color="231F20" w:sz="2" w:space="0"/>
                              <w:right w:val="single" w:color="231F20" w:sz="2" w:space="0"/>
                            </w:tcBorders>
                          </w:tcPr>
                          <w:p w14:paraId="7EC9FA10">
                            <w:pPr>
                              <w:pStyle w:val="16"/>
                              <w:spacing w:before="79"/>
                              <w:ind w:left="113"/>
                              <w:rPr>
                                <w:sz w:val="20"/>
                              </w:rPr>
                            </w:pPr>
                            <w:r>
                              <w:rPr>
                                <w:color w:val="231F20"/>
                                <w:spacing w:val="-2"/>
                                <w:sz w:val="20"/>
                              </w:rPr>
                              <w:t>speed</w:t>
                            </w:r>
                          </w:p>
                        </w:tc>
                        <w:tc>
                          <w:tcPr>
                            <w:tcW w:w="1531" w:type="dxa"/>
                            <w:tcBorders>
                              <w:top w:val="single" w:color="231F20" w:sz="2" w:space="0"/>
                              <w:left w:val="single" w:color="231F20" w:sz="2" w:space="0"/>
                              <w:right w:val="single" w:color="231F20" w:sz="2" w:space="0"/>
                            </w:tcBorders>
                          </w:tcPr>
                          <w:p w14:paraId="56E0C7D1">
                            <w:pPr>
                              <w:pStyle w:val="16"/>
                              <w:spacing w:before="79"/>
                              <w:ind w:left="115"/>
                              <w:rPr>
                                <w:sz w:val="20"/>
                              </w:rPr>
                            </w:pPr>
                            <w:r>
                              <w:rPr>
                                <w:color w:val="231F20"/>
                                <w:spacing w:val="-2"/>
                                <w:sz w:val="20"/>
                              </w:rPr>
                              <w:t>sped/speeded</w:t>
                            </w:r>
                          </w:p>
                        </w:tc>
                        <w:tc>
                          <w:tcPr>
                            <w:tcW w:w="1531" w:type="dxa"/>
                            <w:tcBorders>
                              <w:top w:val="single" w:color="231F20" w:sz="2" w:space="0"/>
                              <w:left w:val="single" w:color="231F20" w:sz="2" w:space="0"/>
                            </w:tcBorders>
                          </w:tcPr>
                          <w:p w14:paraId="665573E4">
                            <w:pPr>
                              <w:pStyle w:val="16"/>
                              <w:spacing w:before="79"/>
                              <w:ind w:left="115"/>
                              <w:rPr>
                                <w:sz w:val="20"/>
                              </w:rPr>
                            </w:pPr>
                            <w:r>
                              <w:rPr>
                                <w:color w:val="231F20"/>
                                <w:spacing w:val="-2"/>
                                <w:sz w:val="20"/>
                              </w:rPr>
                              <w:t>sped/speeded</w:t>
                            </w:r>
                          </w:p>
                        </w:tc>
                      </w:tr>
                    </w:tbl>
                    <w:p w14:paraId="562D52BA">
                      <w:pPr>
                        <w:pStyle w:val="11"/>
                      </w:pPr>
                    </w:p>
                  </w:txbxContent>
                </v:textbox>
                <w10:wrap type="topAndBottom"/>
              </v:shape>
            </w:pict>
          </mc:Fallback>
        </mc:AlternateContent>
      </w:r>
      <w:r>
        <mc:AlternateContent>
          <mc:Choice Requires="wps">
            <w:drawing>
              <wp:anchor distT="0" distB="0" distL="0" distR="0" simplePos="0" relativeHeight="251926528" behindDoc="1" locked="0" layoutInCell="1" allowOverlap="1">
                <wp:simplePos x="0" y="0"/>
                <wp:positionH relativeFrom="page">
                  <wp:posOffset>3833495</wp:posOffset>
                </wp:positionH>
                <wp:positionV relativeFrom="paragraph">
                  <wp:posOffset>118745</wp:posOffset>
                </wp:positionV>
                <wp:extent cx="2886710" cy="5127625"/>
                <wp:effectExtent l="0" t="0" r="0" b="0"/>
                <wp:wrapTopAndBottom/>
                <wp:docPr id="6210" name="Textbox 6210"/>
                <wp:cNvGraphicFramePr/>
                <a:graphic xmlns:a="http://schemas.openxmlformats.org/drawingml/2006/main">
                  <a:graphicData uri="http://schemas.microsoft.com/office/word/2010/wordprocessingShape">
                    <wps:wsp>
                      <wps:cNvSpPr txBox="1"/>
                      <wps:spPr>
                        <a:xfrm>
                          <a:off x="0" y="0"/>
                          <a:ext cx="2886710" cy="5127625"/>
                        </a:xfrm>
                        <a:prstGeom prst="rect">
                          <a:avLst/>
                        </a:prstGeom>
                      </wps:spPr>
                      <wps:txbx>
                        <w:txbxContent>
                          <w:tbl>
                            <w:tblPr>
                              <w:tblStyle w:val="12"/>
                              <w:tblW w:w="0" w:type="auto"/>
                              <w:tblInd w:w="5" w:type="dxa"/>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Layout w:type="fixed"/>
                              <w:tblCellMar>
                                <w:top w:w="0" w:type="dxa"/>
                                <w:left w:w="0" w:type="dxa"/>
                                <w:bottom w:w="0" w:type="dxa"/>
                                <w:right w:w="0" w:type="dxa"/>
                              </w:tblCellMar>
                            </w:tblPr>
                            <w:tblGrid>
                              <w:gridCol w:w="1474"/>
                              <w:gridCol w:w="1531"/>
                              <w:gridCol w:w="1531"/>
                            </w:tblGrid>
                            <w:tr w14:paraId="47469572">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519" w:hRule="atLeast"/>
                              </w:trPr>
                              <w:tc>
                                <w:tcPr>
                                  <w:tcW w:w="1474" w:type="dxa"/>
                                  <w:tcBorders>
                                    <w:bottom w:val="single" w:color="231F20" w:sz="2" w:space="0"/>
                                    <w:right w:val="single" w:color="231F20" w:sz="2" w:space="0"/>
                                  </w:tcBorders>
                                </w:tcPr>
                                <w:p w14:paraId="53F745AF">
                                  <w:pPr>
                                    <w:pStyle w:val="16"/>
                                    <w:spacing w:before="142"/>
                                    <w:ind w:left="502" w:right="495"/>
                                    <w:jc w:val="center"/>
                                    <w:rPr>
                                      <w:b/>
                                      <w:sz w:val="20"/>
                                    </w:rPr>
                                  </w:pPr>
                                  <w:r>
                                    <w:rPr>
                                      <w:b/>
                                      <w:color w:val="231F20"/>
                                      <w:spacing w:val="-4"/>
                                      <w:sz w:val="20"/>
                                    </w:rPr>
                                    <w:t>Verb</w:t>
                                  </w:r>
                                </w:p>
                              </w:tc>
                              <w:tc>
                                <w:tcPr>
                                  <w:tcW w:w="1531" w:type="dxa"/>
                                  <w:tcBorders>
                                    <w:left w:val="single" w:color="231F20" w:sz="2" w:space="0"/>
                                    <w:bottom w:val="single" w:color="231F20" w:sz="2" w:space="0"/>
                                    <w:right w:val="single" w:color="231F20" w:sz="2" w:space="0"/>
                                  </w:tcBorders>
                                </w:tcPr>
                                <w:p w14:paraId="1E6F5EA5">
                                  <w:pPr>
                                    <w:pStyle w:val="16"/>
                                    <w:spacing w:before="142"/>
                                    <w:ind w:left="264"/>
                                    <w:rPr>
                                      <w:b/>
                                      <w:sz w:val="20"/>
                                    </w:rPr>
                                  </w:pPr>
                                  <w:r>
                                    <w:rPr>
                                      <w:b/>
                                      <w:color w:val="231F20"/>
                                      <w:sz w:val="20"/>
                                    </w:rPr>
                                    <w:t xml:space="preserve">Past </w:t>
                                  </w:r>
                                  <w:r>
                                    <w:rPr>
                                      <w:b/>
                                      <w:color w:val="231F20"/>
                                      <w:spacing w:val="-2"/>
                                      <w:sz w:val="20"/>
                                    </w:rPr>
                                    <w:t>tense</w:t>
                                  </w:r>
                                </w:p>
                              </w:tc>
                              <w:tc>
                                <w:tcPr>
                                  <w:tcW w:w="1531" w:type="dxa"/>
                                  <w:tcBorders>
                                    <w:left w:val="single" w:color="231F20" w:sz="2" w:space="0"/>
                                    <w:bottom w:val="single" w:color="231F20" w:sz="2" w:space="0"/>
                                  </w:tcBorders>
                                </w:tcPr>
                                <w:p w14:paraId="5CB0ABC6">
                                  <w:pPr>
                                    <w:pStyle w:val="16"/>
                                    <w:spacing w:before="142"/>
                                    <w:ind w:left="80"/>
                                    <w:rPr>
                                      <w:b/>
                                      <w:sz w:val="20"/>
                                    </w:rPr>
                                  </w:pPr>
                                  <w:r>
                                    <w:rPr>
                                      <w:b/>
                                      <w:color w:val="231F20"/>
                                      <w:sz w:val="20"/>
                                    </w:rPr>
                                    <w:t xml:space="preserve">Past </w:t>
                                  </w:r>
                                  <w:r>
                                    <w:rPr>
                                      <w:b/>
                                      <w:color w:val="231F20"/>
                                      <w:spacing w:val="-2"/>
                                      <w:sz w:val="20"/>
                                    </w:rPr>
                                    <w:t>participle</w:t>
                                  </w:r>
                                </w:p>
                              </w:tc>
                            </w:tr>
                            <w:tr w14:paraId="377B3E59">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89" w:hRule="atLeast"/>
                              </w:trPr>
                              <w:tc>
                                <w:tcPr>
                                  <w:tcW w:w="1474" w:type="dxa"/>
                                  <w:tcBorders>
                                    <w:top w:val="single" w:color="231F20" w:sz="2" w:space="0"/>
                                    <w:bottom w:val="single" w:color="231F20" w:sz="2" w:space="0"/>
                                    <w:right w:val="single" w:color="231F20" w:sz="2" w:space="0"/>
                                  </w:tcBorders>
                                </w:tcPr>
                                <w:p w14:paraId="1E08D522">
                                  <w:pPr>
                                    <w:pStyle w:val="16"/>
                                    <w:spacing w:before="77"/>
                                    <w:ind w:left="113"/>
                                    <w:rPr>
                                      <w:sz w:val="20"/>
                                    </w:rPr>
                                  </w:pPr>
                                  <w:r>
                                    <w:rPr>
                                      <w:color w:val="231F20"/>
                                      <w:spacing w:val="-2"/>
                                      <w:sz w:val="20"/>
                                    </w:rPr>
                                    <w:t>spell</w:t>
                                  </w:r>
                                </w:p>
                              </w:tc>
                              <w:tc>
                                <w:tcPr>
                                  <w:tcW w:w="1531" w:type="dxa"/>
                                  <w:tcBorders>
                                    <w:top w:val="single" w:color="231F20" w:sz="2" w:space="0"/>
                                    <w:left w:val="single" w:color="231F20" w:sz="2" w:space="0"/>
                                    <w:bottom w:val="single" w:color="231F20" w:sz="2" w:space="0"/>
                                    <w:right w:val="single" w:color="231F20" w:sz="2" w:space="0"/>
                                  </w:tcBorders>
                                </w:tcPr>
                                <w:p w14:paraId="4FAC8E02">
                                  <w:pPr>
                                    <w:pStyle w:val="16"/>
                                    <w:spacing w:before="77"/>
                                    <w:ind w:left="115"/>
                                    <w:rPr>
                                      <w:sz w:val="20"/>
                                    </w:rPr>
                                  </w:pPr>
                                  <w:r>
                                    <w:rPr>
                                      <w:color w:val="231F20"/>
                                      <w:spacing w:val="-2"/>
                                      <w:sz w:val="20"/>
                                    </w:rPr>
                                    <w:t>spelt/spelled</w:t>
                                  </w:r>
                                </w:p>
                              </w:tc>
                              <w:tc>
                                <w:tcPr>
                                  <w:tcW w:w="1531" w:type="dxa"/>
                                  <w:tcBorders>
                                    <w:top w:val="single" w:color="231F20" w:sz="2" w:space="0"/>
                                    <w:left w:val="single" w:color="231F20" w:sz="2" w:space="0"/>
                                    <w:bottom w:val="single" w:color="231F20" w:sz="2" w:space="0"/>
                                  </w:tcBorders>
                                </w:tcPr>
                                <w:p w14:paraId="2D89E141">
                                  <w:pPr>
                                    <w:pStyle w:val="16"/>
                                    <w:spacing w:before="77"/>
                                    <w:ind w:left="115"/>
                                    <w:rPr>
                                      <w:sz w:val="20"/>
                                    </w:rPr>
                                  </w:pPr>
                                  <w:r>
                                    <w:rPr>
                                      <w:color w:val="231F20"/>
                                      <w:spacing w:val="-2"/>
                                      <w:sz w:val="20"/>
                                    </w:rPr>
                                    <w:t>spelt/spelled</w:t>
                                  </w:r>
                                </w:p>
                              </w:tc>
                            </w:tr>
                            <w:tr w14:paraId="39A4B278">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74" w:type="dxa"/>
                                  <w:tcBorders>
                                    <w:top w:val="single" w:color="231F20" w:sz="2" w:space="0"/>
                                    <w:bottom w:val="single" w:color="231F20" w:sz="2" w:space="0"/>
                                    <w:right w:val="single" w:color="231F20" w:sz="2" w:space="0"/>
                                  </w:tcBorders>
                                </w:tcPr>
                                <w:p w14:paraId="3C982993">
                                  <w:pPr>
                                    <w:pStyle w:val="16"/>
                                    <w:spacing w:before="79"/>
                                    <w:ind w:left="113"/>
                                    <w:rPr>
                                      <w:sz w:val="20"/>
                                    </w:rPr>
                                  </w:pPr>
                                  <w:r>
                                    <w:rPr>
                                      <w:color w:val="231F20"/>
                                      <w:spacing w:val="-2"/>
                                      <w:sz w:val="20"/>
                                    </w:rPr>
                                    <w:t>spend</w:t>
                                  </w:r>
                                </w:p>
                              </w:tc>
                              <w:tc>
                                <w:tcPr>
                                  <w:tcW w:w="1531" w:type="dxa"/>
                                  <w:tcBorders>
                                    <w:top w:val="single" w:color="231F20" w:sz="2" w:space="0"/>
                                    <w:left w:val="single" w:color="231F20" w:sz="2" w:space="0"/>
                                    <w:bottom w:val="single" w:color="231F20" w:sz="2" w:space="0"/>
                                    <w:right w:val="single" w:color="231F20" w:sz="2" w:space="0"/>
                                  </w:tcBorders>
                                </w:tcPr>
                                <w:p w14:paraId="59DAA16D">
                                  <w:pPr>
                                    <w:pStyle w:val="16"/>
                                    <w:spacing w:before="79"/>
                                    <w:ind w:left="115"/>
                                    <w:rPr>
                                      <w:sz w:val="20"/>
                                    </w:rPr>
                                  </w:pPr>
                                  <w:r>
                                    <w:rPr>
                                      <w:color w:val="231F20"/>
                                      <w:spacing w:val="-2"/>
                                      <w:sz w:val="20"/>
                                    </w:rPr>
                                    <w:t>spent</w:t>
                                  </w:r>
                                </w:p>
                              </w:tc>
                              <w:tc>
                                <w:tcPr>
                                  <w:tcW w:w="1531" w:type="dxa"/>
                                  <w:tcBorders>
                                    <w:top w:val="single" w:color="231F20" w:sz="2" w:space="0"/>
                                    <w:left w:val="single" w:color="231F20" w:sz="2" w:space="0"/>
                                    <w:bottom w:val="single" w:color="231F20" w:sz="2" w:space="0"/>
                                  </w:tcBorders>
                                </w:tcPr>
                                <w:p w14:paraId="0D7DFA77">
                                  <w:pPr>
                                    <w:pStyle w:val="16"/>
                                    <w:spacing w:before="79"/>
                                    <w:ind w:left="115"/>
                                    <w:rPr>
                                      <w:sz w:val="20"/>
                                    </w:rPr>
                                  </w:pPr>
                                  <w:r>
                                    <w:rPr>
                                      <w:color w:val="231F20"/>
                                      <w:spacing w:val="-2"/>
                                      <w:sz w:val="20"/>
                                    </w:rPr>
                                    <w:t>spent</w:t>
                                  </w:r>
                                </w:p>
                              </w:tc>
                            </w:tr>
                            <w:tr w14:paraId="0CCD20CE">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74" w:type="dxa"/>
                                  <w:tcBorders>
                                    <w:top w:val="single" w:color="231F20" w:sz="2" w:space="0"/>
                                    <w:bottom w:val="single" w:color="231F20" w:sz="2" w:space="0"/>
                                    <w:right w:val="single" w:color="231F20" w:sz="2" w:space="0"/>
                                  </w:tcBorders>
                                </w:tcPr>
                                <w:p w14:paraId="587298C8">
                                  <w:pPr>
                                    <w:pStyle w:val="16"/>
                                    <w:spacing w:before="79"/>
                                    <w:ind w:left="113"/>
                                    <w:rPr>
                                      <w:sz w:val="20"/>
                                    </w:rPr>
                                  </w:pPr>
                                  <w:r>
                                    <w:rPr>
                                      <w:color w:val="231F20"/>
                                      <w:spacing w:val="-2"/>
                                      <w:sz w:val="20"/>
                                    </w:rPr>
                                    <w:t>spread</w:t>
                                  </w:r>
                                </w:p>
                              </w:tc>
                              <w:tc>
                                <w:tcPr>
                                  <w:tcW w:w="1531" w:type="dxa"/>
                                  <w:tcBorders>
                                    <w:top w:val="single" w:color="231F20" w:sz="2" w:space="0"/>
                                    <w:left w:val="single" w:color="231F20" w:sz="2" w:space="0"/>
                                    <w:bottom w:val="single" w:color="231F20" w:sz="2" w:space="0"/>
                                    <w:right w:val="single" w:color="231F20" w:sz="2" w:space="0"/>
                                  </w:tcBorders>
                                </w:tcPr>
                                <w:p w14:paraId="7836240C">
                                  <w:pPr>
                                    <w:pStyle w:val="16"/>
                                    <w:spacing w:before="79"/>
                                    <w:ind w:left="115"/>
                                    <w:rPr>
                                      <w:sz w:val="20"/>
                                    </w:rPr>
                                  </w:pPr>
                                  <w:r>
                                    <w:rPr>
                                      <w:color w:val="231F20"/>
                                      <w:spacing w:val="-2"/>
                                      <w:sz w:val="20"/>
                                    </w:rPr>
                                    <w:t>spread</w:t>
                                  </w:r>
                                </w:p>
                              </w:tc>
                              <w:tc>
                                <w:tcPr>
                                  <w:tcW w:w="1531" w:type="dxa"/>
                                  <w:tcBorders>
                                    <w:top w:val="single" w:color="231F20" w:sz="2" w:space="0"/>
                                    <w:left w:val="single" w:color="231F20" w:sz="2" w:space="0"/>
                                    <w:bottom w:val="single" w:color="231F20" w:sz="2" w:space="0"/>
                                  </w:tcBorders>
                                </w:tcPr>
                                <w:p w14:paraId="1249E21C">
                                  <w:pPr>
                                    <w:pStyle w:val="16"/>
                                    <w:spacing w:before="79"/>
                                    <w:ind w:left="115"/>
                                    <w:rPr>
                                      <w:sz w:val="20"/>
                                    </w:rPr>
                                  </w:pPr>
                                  <w:r>
                                    <w:rPr>
                                      <w:color w:val="231F20"/>
                                      <w:spacing w:val="-2"/>
                                      <w:sz w:val="20"/>
                                    </w:rPr>
                                    <w:t>spread</w:t>
                                  </w:r>
                                </w:p>
                              </w:tc>
                            </w:tr>
                            <w:tr w14:paraId="3564B3E8">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74" w:type="dxa"/>
                                  <w:tcBorders>
                                    <w:top w:val="single" w:color="231F20" w:sz="2" w:space="0"/>
                                    <w:bottom w:val="single" w:color="231F20" w:sz="2" w:space="0"/>
                                    <w:right w:val="single" w:color="231F20" w:sz="2" w:space="0"/>
                                  </w:tcBorders>
                                </w:tcPr>
                                <w:p w14:paraId="790EAC47">
                                  <w:pPr>
                                    <w:pStyle w:val="16"/>
                                    <w:spacing w:before="79"/>
                                    <w:ind w:left="113"/>
                                    <w:rPr>
                                      <w:sz w:val="20"/>
                                    </w:rPr>
                                  </w:pPr>
                                  <w:r>
                                    <w:rPr>
                                      <w:color w:val="231F20"/>
                                      <w:spacing w:val="-2"/>
                                      <w:sz w:val="20"/>
                                    </w:rPr>
                                    <w:t>stand</w:t>
                                  </w:r>
                                </w:p>
                              </w:tc>
                              <w:tc>
                                <w:tcPr>
                                  <w:tcW w:w="1531" w:type="dxa"/>
                                  <w:tcBorders>
                                    <w:top w:val="single" w:color="231F20" w:sz="2" w:space="0"/>
                                    <w:left w:val="single" w:color="231F20" w:sz="2" w:space="0"/>
                                    <w:bottom w:val="single" w:color="231F20" w:sz="2" w:space="0"/>
                                    <w:right w:val="single" w:color="231F20" w:sz="2" w:space="0"/>
                                  </w:tcBorders>
                                </w:tcPr>
                                <w:p w14:paraId="522D7382">
                                  <w:pPr>
                                    <w:pStyle w:val="16"/>
                                    <w:spacing w:before="79"/>
                                    <w:ind w:left="115"/>
                                    <w:rPr>
                                      <w:sz w:val="20"/>
                                    </w:rPr>
                                  </w:pPr>
                                  <w:r>
                                    <w:rPr>
                                      <w:color w:val="231F20"/>
                                      <w:spacing w:val="-2"/>
                                      <w:sz w:val="20"/>
                                    </w:rPr>
                                    <w:t>stood</w:t>
                                  </w:r>
                                </w:p>
                              </w:tc>
                              <w:tc>
                                <w:tcPr>
                                  <w:tcW w:w="1531" w:type="dxa"/>
                                  <w:tcBorders>
                                    <w:top w:val="single" w:color="231F20" w:sz="2" w:space="0"/>
                                    <w:left w:val="single" w:color="231F20" w:sz="2" w:space="0"/>
                                    <w:bottom w:val="single" w:color="231F20" w:sz="2" w:space="0"/>
                                  </w:tcBorders>
                                </w:tcPr>
                                <w:p w14:paraId="16B52506">
                                  <w:pPr>
                                    <w:pStyle w:val="16"/>
                                    <w:spacing w:before="79"/>
                                    <w:ind w:left="115"/>
                                    <w:rPr>
                                      <w:sz w:val="20"/>
                                    </w:rPr>
                                  </w:pPr>
                                  <w:r>
                                    <w:rPr>
                                      <w:color w:val="231F20"/>
                                      <w:spacing w:val="-2"/>
                                      <w:sz w:val="20"/>
                                    </w:rPr>
                                    <w:t>stood</w:t>
                                  </w:r>
                                </w:p>
                              </w:tc>
                            </w:tr>
                            <w:tr w14:paraId="7F767A3D">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74" w:type="dxa"/>
                                  <w:tcBorders>
                                    <w:top w:val="single" w:color="231F20" w:sz="2" w:space="0"/>
                                    <w:bottom w:val="single" w:color="231F20" w:sz="2" w:space="0"/>
                                    <w:right w:val="single" w:color="231F20" w:sz="2" w:space="0"/>
                                  </w:tcBorders>
                                </w:tcPr>
                                <w:p w14:paraId="271E29E0">
                                  <w:pPr>
                                    <w:pStyle w:val="16"/>
                                    <w:spacing w:before="79"/>
                                    <w:ind w:left="113"/>
                                    <w:rPr>
                                      <w:sz w:val="20"/>
                                    </w:rPr>
                                  </w:pPr>
                                  <w:r>
                                    <w:rPr>
                                      <w:color w:val="231F20"/>
                                      <w:spacing w:val="-2"/>
                                      <w:sz w:val="20"/>
                                    </w:rPr>
                                    <w:t>steal</w:t>
                                  </w:r>
                                </w:p>
                              </w:tc>
                              <w:tc>
                                <w:tcPr>
                                  <w:tcW w:w="1531" w:type="dxa"/>
                                  <w:tcBorders>
                                    <w:top w:val="single" w:color="231F20" w:sz="2" w:space="0"/>
                                    <w:left w:val="single" w:color="231F20" w:sz="2" w:space="0"/>
                                    <w:bottom w:val="single" w:color="231F20" w:sz="2" w:space="0"/>
                                    <w:right w:val="single" w:color="231F20" w:sz="2" w:space="0"/>
                                  </w:tcBorders>
                                </w:tcPr>
                                <w:p w14:paraId="1ED7C2CF">
                                  <w:pPr>
                                    <w:pStyle w:val="16"/>
                                    <w:spacing w:before="79"/>
                                    <w:ind w:left="115"/>
                                    <w:rPr>
                                      <w:sz w:val="20"/>
                                    </w:rPr>
                                  </w:pPr>
                                  <w:r>
                                    <w:rPr>
                                      <w:color w:val="231F20"/>
                                      <w:spacing w:val="-2"/>
                                      <w:sz w:val="20"/>
                                    </w:rPr>
                                    <w:t>stole</w:t>
                                  </w:r>
                                </w:p>
                              </w:tc>
                              <w:tc>
                                <w:tcPr>
                                  <w:tcW w:w="1531" w:type="dxa"/>
                                  <w:tcBorders>
                                    <w:top w:val="single" w:color="231F20" w:sz="2" w:space="0"/>
                                    <w:left w:val="single" w:color="231F20" w:sz="2" w:space="0"/>
                                    <w:bottom w:val="single" w:color="231F20" w:sz="2" w:space="0"/>
                                  </w:tcBorders>
                                </w:tcPr>
                                <w:p w14:paraId="35E729C2">
                                  <w:pPr>
                                    <w:pStyle w:val="16"/>
                                    <w:spacing w:before="79"/>
                                    <w:ind w:left="115"/>
                                    <w:rPr>
                                      <w:sz w:val="20"/>
                                    </w:rPr>
                                  </w:pPr>
                                  <w:r>
                                    <w:rPr>
                                      <w:color w:val="231F20"/>
                                      <w:spacing w:val="-2"/>
                                      <w:sz w:val="20"/>
                                    </w:rPr>
                                    <w:t>stolen</w:t>
                                  </w:r>
                                </w:p>
                              </w:tc>
                            </w:tr>
                            <w:tr w14:paraId="6861018D">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74" w:type="dxa"/>
                                  <w:tcBorders>
                                    <w:top w:val="single" w:color="231F20" w:sz="2" w:space="0"/>
                                    <w:bottom w:val="single" w:color="231F20" w:sz="2" w:space="0"/>
                                    <w:right w:val="single" w:color="231F20" w:sz="2" w:space="0"/>
                                  </w:tcBorders>
                                </w:tcPr>
                                <w:p w14:paraId="42BD8A59">
                                  <w:pPr>
                                    <w:pStyle w:val="16"/>
                                    <w:spacing w:before="79"/>
                                    <w:ind w:left="113"/>
                                    <w:rPr>
                                      <w:sz w:val="20"/>
                                    </w:rPr>
                                  </w:pPr>
                                  <w:r>
                                    <w:rPr>
                                      <w:color w:val="231F20"/>
                                      <w:spacing w:val="-2"/>
                                      <w:sz w:val="20"/>
                                    </w:rPr>
                                    <w:t>stick</w:t>
                                  </w:r>
                                </w:p>
                              </w:tc>
                              <w:tc>
                                <w:tcPr>
                                  <w:tcW w:w="1531" w:type="dxa"/>
                                  <w:tcBorders>
                                    <w:top w:val="single" w:color="231F20" w:sz="2" w:space="0"/>
                                    <w:left w:val="single" w:color="231F20" w:sz="2" w:space="0"/>
                                    <w:bottom w:val="single" w:color="231F20" w:sz="2" w:space="0"/>
                                    <w:right w:val="single" w:color="231F20" w:sz="2" w:space="0"/>
                                  </w:tcBorders>
                                </w:tcPr>
                                <w:p w14:paraId="7E21AC49">
                                  <w:pPr>
                                    <w:pStyle w:val="16"/>
                                    <w:spacing w:before="79"/>
                                    <w:ind w:left="115"/>
                                    <w:rPr>
                                      <w:sz w:val="20"/>
                                    </w:rPr>
                                  </w:pPr>
                                  <w:r>
                                    <w:rPr>
                                      <w:color w:val="231F20"/>
                                      <w:spacing w:val="-2"/>
                                      <w:sz w:val="20"/>
                                    </w:rPr>
                                    <w:t>stuck</w:t>
                                  </w:r>
                                </w:p>
                              </w:tc>
                              <w:tc>
                                <w:tcPr>
                                  <w:tcW w:w="1531" w:type="dxa"/>
                                  <w:tcBorders>
                                    <w:top w:val="single" w:color="231F20" w:sz="2" w:space="0"/>
                                    <w:left w:val="single" w:color="231F20" w:sz="2" w:space="0"/>
                                    <w:bottom w:val="single" w:color="231F20" w:sz="2" w:space="0"/>
                                  </w:tcBorders>
                                </w:tcPr>
                                <w:p w14:paraId="487416AD">
                                  <w:pPr>
                                    <w:pStyle w:val="16"/>
                                    <w:spacing w:before="79"/>
                                    <w:ind w:left="115"/>
                                    <w:rPr>
                                      <w:sz w:val="20"/>
                                    </w:rPr>
                                  </w:pPr>
                                  <w:r>
                                    <w:rPr>
                                      <w:color w:val="231F20"/>
                                      <w:spacing w:val="-2"/>
                                      <w:sz w:val="20"/>
                                    </w:rPr>
                                    <w:t>stuck</w:t>
                                  </w:r>
                                </w:p>
                              </w:tc>
                            </w:tr>
                            <w:tr w14:paraId="42B29369">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74" w:type="dxa"/>
                                  <w:tcBorders>
                                    <w:top w:val="single" w:color="231F20" w:sz="2" w:space="0"/>
                                    <w:bottom w:val="single" w:color="231F20" w:sz="2" w:space="0"/>
                                    <w:right w:val="single" w:color="231F20" w:sz="2" w:space="0"/>
                                  </w:tcBorders>
                                </w:tcPr>
                                <w:p w14:paraId="08BB30BF">
                                  <w:pPr>
                                    <w:pStyle w:val="16"/>
                                    <w:spacing w:before="79"/>
                                    <w:ind w:left="113"/>
                                    <w:rPr>
                                      <w:sz w:val="20"/>
                                    </w:rPr>
                                  </w:pPr>
                                  <w:r>
                                    <w:rPr>
                                      <w:color w:val="231F20"/>
                                      <w:spacing w:val="-2"/>
                                      <w:sz w:val="20"/>
                                    </w:rPr>
                                    <w:t>strike</w:t>
                                  </w:r>
                                </w:p>
                              </w:tc>
                              <w:tc>
                                <w:tcPr>
                                  <w:tcW w:w="1531" w:type="dxa"/>
                                  <w:tcBorders>
                                    <w:top w:val="single" w:color="231F20" w:sz="2" w:space="0"/>
                                    <w:left w:val="single" w:color="231F20" w:sz="2" w:space="0"/>
                                    <w:bottom w:val="single" w:color="231F20" w:sz="2" w:space="0"/>
                                    <w:right w:val="single" w:color="231F20" w:sz="2" w:space="0"/>
                                  </w:tcBorders>
                                </w:tcPr>
                                <w:p w14:paraId="7C0FA248">
                                  <w:pPr>
                                    <w:pStyle w:val="16"/>
                                    <w:spacing w:before="79"/>
                                    <w:ind w:left="115"/>
                                    <w:rPr>
                                      <w:sz w:val="20"/>
                                    </w:rPr>
                                  </w:pPr>
                                  <w:r>
                                    <w:rPr>
                                      <w:color w:val="231F20"/>
                                      <w:spacing w:val="-2"/>
                                      <w:sz w:val="20"/>
                                    </w:rPr>
                                    <w:t>struck</w:t>
                                  </w:r>
                                </w:p>
                              </w:tc>
                              <w:tc>
                                <w:tcPr>
                                  <w:tcW w:w="1531" w:type="dxa"/>
                                  <w:tcBorders>
                                    <w:top w:val="single" w:color="231F20" w:sz="2" w:space="0"/>
                                    <w:left w:val="single" w:color="231F20" w:sz="2" w:space="0"/>
                                    <w:bottom w:val="single" w:color="231F20" w:sz="2" w:space="0"/>
                                  </w:tcBorders>
                                </w:tcPr>
                                <w:p w14:paraId="1998BD32">
                                  <w:pPr>
                                    <w:pStyle w:val="16"/>
                                    <w:spacing w:before="79"/>
                                    <w:ind w:left="115"/>
                                    <w:rPr>
                                      <w:sz w:val="20"/>
                                    </w:rPr>
                                  </w:pPr>
                                  <w:r>
                                    <w:rPr>
                                      <w:color w:val="231F20"/>
                                      <w:spacing w:val="-2"/>
                                      <w:sz w:val="20"/>
                                    </w:rPr>
                                    <w:t>struck/stricken</w:t>
                                  </w:r>
                                </w:p>
                              </w:tc>
                            </w:tr>
                            <w:tr w14:paraId="7D2F744E">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74" w:type="dxa"/>
                                  <w:tcBorders>
                                    <w:top w:val="single" w:color="231F20" w:sz="2" w:space="0"/>
                                    <w:bottom w:val="single" w:color="231F20" w:sz="2" w:space="0"/>
                                    <w:right w:val="single" w:color="231F20" w:sz="2" w:space="0"/>
                                  </w:tcBorders>
                                </w:tcPr>
                                <w:p w14:paraId="21E68DFB">
                                  <w:pPr>
                                    <w:pStyle w:val="16"/>
                                    <w:spacing w:before="79"/>
                                    <w:ind w:left="113"/>
                                    <w:rPr>
                                      <w:sz w:val="20"/>
                                    </w:rPr>
                                  </w:pPr>
                                  <w:r>
                                    <w:rPr>
                                      <w:color w:val="231F20"/>
                                      <w:spacing w:val="-2"/>
                                      <w:sz w:val="20"/>
                                    </w:rPr>
                                    <w:t>sweep</w:t>
                                  </w:r>
                                </w:p>
                              </w:tc>
                              <w:tc>
                                <w:tcPr>
                                  <w:tcW w:w="1531" w:type="dxa"/>
                                  <w:tcBorders>
                                    <w:top w:val="single" w:color="231F20" w:sz="2" w:space="0"/>
                                    <w:left w:val="single" w:color="231F20" w:sz="2" w:space="0"/>
                                    <w:bottom w:val="single" w:color="231F20" w:sz="2" w:space="0"/>
                                    <w:right w:val="single" w:color="231F20" w:sz="2" w:space="0"/>
                                  </w:tcBorders>
                                </w:tcPr>
                                <w:p w14:paraId="38F50D7D">
                                  <w:pPr>
                                    <w:pStyle w:val="16"/>
                                    <w:spacing w:before="79"/>
                                    <w:ind w:left="115"/>
                                    <w:rPr>
                                      <w:sz w:val="20"/>
                                    </w:rPr>
                                  </w:pPr>
                                  <w:r>
                                    <w:rPr>
                                      <w:color w:val="231F20"/>
                                      <w:spacing w:val="-2"/>
                                      <w:sz w:val="20"/>
                                    </w:rPr>
                                    <w:t>swept</w:t>
                                  </w:r>
                                </w:p>
                              </w:tc>
                              <w:tc>
                                <w:tcPr>
                                  <w:tcW w:w="1531" w:type="dxa"/>
                                  <w:tcBorders>
                                    <w:top w:val="single" w:color="231F20" w:sz="2" w:space="0"/>
                                    <w:left w:val="single" w:color="231F20" w:sz="2" w:space="0"/>
                                    <w:bottom w:val="single" w:color="231F20" w:sz="2" w:space="0"/>
                                  </w:tcBorders>
                                </w:tcPr>
                                <w:p w14:paraId="3D2F4211">
                                  <w:pPr>
                                    <w:pStyle w:val="16"/>
                                    <w:spacing w:before="79"/>
                                    <w:ind w:left="115"/>
                                    <w:rPr>
                                      <w:sz w:val="20"/>
                                    </w:rPr>
                                  </w:pPr>
                                  <w:r>
                                    <w:rPr>
                                      <w:color w:val="231F20"/>
                                      <w:spacing w:val="-2"/>
                                      <w:sz w:val="20"/>
                                    </w:rPr>
                                    <w:t>swept</w:t>
                                  </w:r>
                                </w:p>
                              </w:tc>
                            </w:tr>
                            <w:tr w14:paraId="5E28BBC2">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74" w:type="dxa"/>
                                  <w:tcBorders>
                                    <w:top w:val="single" w:color="231F20" w:sz="2" w:space="0"/>
                                    <w:bottom w:val="single" w:color="231F20" w:sz="2" w:space="0"/>
                                    <w:right w:val="single" w:color="231F20" w:sz="2" w:space="0"/>
                                  </w:tcBorders>
                                </w:tcPr>
                                <w:p w14:paraId="438F6371">
                                  <w:pPr>
                                    <w:pStyle w:val="16"/>
                                    <w:spacing w:before="79"/>
                                    <w:ind w:left="113"/>
                                    <w:rPr>
                                      <w:sz w:val="20"/>
                                    </w:rPr>
                                  </w:pPr>
                                  <w:r>
                                    <w:rPr>
                                      <w:color w:val="231F20"/>
                                      <w:spacing w:val="-4"/>
                                      <w:sz w:val="20"/>
                                    </w:rPr>
                                    <w:t>swim</w:t>
                                  </w:r>
                                </w:p>
                              </w:tc>
                              <w:tc>
                                <w:tcPr>
                                  <w:tcW w:w="1531" w:type="dxa"/>
                                  <w:tcBorders>
                                    <w:top w:val="single" w:color="231F20" w:sz="2" w:space="0"/>
                                    <w:left w:val="single" w:color="231F20" w:sz="2" w:space="0"/>
                                    <w:bottom w:val="single" w:color="231F20" w:sz="2" w:space="0"/>
                                    <w:right w:val="single" w:color="231F20" w:sz="2" w:space="0"/>
                                  </w:tcBorders>
                                </w:tcPr>
                                <w:p w14:paraId="758CC325">
                                  <w:pPr>
                                    <w:pStyle w:val="16"/>
                                    <w:spacing w:before="79"/>
                                    <w:ind w:left="115"/>
                                    <w:rPr>
                                      <w:sz w:val="20"/>
                                    </w:rPr>
                                  </w:pPr>
                                  <w:r>
                                    <w:rPr>
                                      <w:color w:val="231F20"/>
                                      <w:spacing w:val="-4"/>
                                      <w:sz w:val="20"/>
                                    </w:rPr>
                                    <w:t>swam</w:t>
                                  </w:r>
                                </w:p>
                              </w:tc>
                              <w:tc>
                                <w:tcPr>
                                  <w:tcW w:w="1531" w:type="dxa"/>
                                  <w:tcBorders>
                                    <w:top w:val="single" w:color="231F20" w:sz="2" w:space="0"/>
                                    <w:left w:val="single" w:color="231F20" w:sz="2" w:space="0"/>
                                    <w:bottom w:val="single" w:color="231F20" w:sz="2" w:space="0"/>
                                  </w:tcBorders>
                                </w:tcPr>
                                <w:p w14:paraId="4522A933">
                                  <w:pPr>
                                    <w:pStyle w:val="16"/>
                                    <w:spacing w:before="79"/>
                                    <w:ind w:left="115"/>
                                    <w:rPr>
                                      <w:sz w:val="20"/>
                                    </w:rPr>
                                  </w:pPr>
                                  <w:r>
                                    <w:rPr>
                                      <w:color w:val="231F20"/>
                                      <w:spacing w:val="-4"/>
                                      <w:sz w:val="20"/>
                                    </w:rPr>
                                    <w:t>swum</w:t>
                                  </w:r>
                                </w:p>
                              </w:tc>
                            </w:tr>
                            <w:tr w14:paraId="2D0A37CE">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74" w:type="dxa"/>
                                  <w:tcBorders>
                                    <w:top w:val="single" w:color="231F20" w:sz="2" w:space="0"/>
                                    <w:bottom w:val="single" w:color="231F20" w:sz="2" w:space="0"/>
                                    <w:right w:val="single" w:color="231F20" w:sz="2" w:space="0"/>
                                  </w:tcBorders>
                                </w:tcPr>
                                <w:p w14:paraId="542A5A19">
                                  <w:pPr>
                                    <w:pStyle w:val="16"/>
                                    <w:spacing w:before="79"/>
                                    <w:ind w:left="113"/>
                                    <w:rPr>
                                      <w:sz w:val="20"/>
                                    </w:rPr>
                                  </w:pPr>
                                  <w:r>
                                    <w:rPr>
                                      <w:color w:val="231F20"/>
                                      <w:spacing w:val="-4"/>
                                      <w:sz w:val="20"/>
                                    </w:rPr>
                                    <w:t>take</w:t>
                                  </w:r>
                                </w:p>
                              </w:tc>
                              <w:tc>
                                <w:tcPr>
                                  <w:tcW w:w="1531" w:type="dxa"/>
                                  <w:tcBorders>
                                    <w:top w:val="single" w:color="231F20" w:sz="2" w:space="0"/>
                                    <w:left w:val="single" w:color="231F20" w:sz="2" w:space="0"/>
                                    <w:bottom w:val="single" w:color="231F20" w:sz="2" w:space="0"/>
                                    <w:right w:val="single" w:color="231F20" w:sz="2" w:space="0"/>
                                  </w:tcBorders>
                                </w:tcPr>
                                <w:p w14:paraId="3FCE7B25">
                                  <w:pPr>
                                    <w:pStyle w:val="16"/>
                                    <w:spacing w:before="79"/>
                                    <w:ind w:left="115"/>
                                    <w:rPr>
                                      <w:sz w:val="20"/>
                                    </w:rPr>
                                  </w:pPr>
                                  <w:r>
                                    <w:rPr>
                                      <w:color w:val="231F20"/>
                                      <w:spacing w:val="-4"/>
                                      <w:sz w:val="20"/>
                                    </w:rPr>
                                    <w:t>took</w:t>
                                  </w:r>
                                </w:p>
                              </w:tc>
                              <w:tc>
                                <w:tcPr>
                                  <w:tcW w:w="1531" w:type="dxa"/>
                                  <w:tcBorders>
                                    <w:top w:val="single" w:color="231F20" w:sz="2" w:space="0"/>
                                    <w:left w:val="single" w:color="231F20" w:sz="2" w:space="0"/>
                                    <w:bottom w:val="single" w:color="231F20" w:sz="2" w:space="0"/>
                                  </w:tcBorders>
                                </w:tcPr>
                                <w:p w14:paraId="4990FB46">
                                  <w:pPr>
                                    <w:pStyle w:val="16"/>
                                    <w:spacing w:before="79"/>
                                    <w:ind w:left="115"/>
                                    <w:rPr>
                                      <w:sz w:val="20"/>
                                    </w:rPr>
                                  </w:pPr>
                                  <w:r>
                                    <w:rPr>
                                      <w:color w:val="231F20"/>
                                      <w:spacing w:val="-2"/>
                                      <w:sz w:val="20"/>
                                    </w:rPr>
                                    <w:t>taken</w:t>
                                  </w:r>
                                </w:p>
                              </w:tc>
                            </w:tr>
                            <w:tr w14:paraId="3DEE008A">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74" w:type="dxa"/>
                                  <w:tcBorders>
                                    <w:top w:val="single" w:color="231F20" w:sz="2" w:space="0"/>
                                    <w:bottom w:val="single" w:color="231F20" w:sz="2" w:space="0"/>
                                    <w:right w:val="single" w:color="231F20" w:sz="2" w:space="0"/>
                                  </w:tcBorders>
                                </w:tcPr>
                                <w:p w14:paraId="578DE685">
                                  <w:pPr>
                                    <w:pStyle w:val="16"/>
                                    <w:spacing w:before="79"/>
                                    <w:ind w:left="113"/>
                                    <w:rPr>
                                      <w:sz w:val="20"/>
                                    </w:rPr>
                                  </w:pPr>
                                  <w:r>
                                    <w:rPr>
                                      <w:color w:val="231F20"/>
                                      <w:spacing w:val="-2"/>
                                      <w:sz w:val="20"/>
                                    </w:rPr>
                                    <w:t>teach</w:t>
                                  </w:r>
                                </w:p>
                              </w:tc>
                              <w:tc>
                                <w:tcPr>
                                  <w:tcW w:w="1531" w:type="dxa"/>
                                  <w:tcBorders>
                                    <w:top w:val="single" w:color="231F20" w:sz="2" w:space="0"/>
                                    <w:left w:val="single" w:color="231F20" w:sz="2" w:space="0"/>
                                    <w:bottom w:val="single" w:color="231F20" w:sz="2" w:space="0"/>
                                    <w:right w:val="single" w:color="231F20" w:sz="2" w:space="0"/>
                                  </w:tcBorders>
                                </w:tcPr>
                                <w:p w14:paraId="4643D785">
                                  <w:pPr>
                                    <w:pStyle w:val="16"/>
                                    <w:spacing w:before="79"/>
                                    <w:ind w:left="115"/>
                                    <w:rPr>
                                      <w:sz w:val="20"/>
                                    </w:rPr>
                                  </w:pPr>
                                  <w:r>
                                    <w:rPr>
                                      <w:color w:val="231F20"/>
                                      <w:spacing w:val="-2"/>
                                      <w:sz w:val="20"/>
                                    </w:rPr>
                                    <w:t>taught</w:t>
                                  </w:r>
                                </w:p>
                              </w:tc>
                              <w:tc>
                                <w:tcPr>
                                  <w:tcW w:w="1531" w:type="dxa"/>
                                  <w:tcBorders>
                                    <w:top w:val="single" w:color="231F20" w:sz="2" w:space="0"/>
                                    <w:left w:val="single" w:color="231F20" w:sz="2" w:space="0"/>
                                    <w:bottom w:val="single" w:color="231F20" w:sz="2" w:space="0"/>
                                  </w:tcBorders>
                                </w:tcPr>
                                <w:p w14:paraId="7FD4F7AD">
                                  <w:pPr>
                                    <w:pStyle w:val="16"/>
                                    <w:spacing w:before="79"/>
                                    <w:ind w:left="115"/>
                                    <w:rPr>
                                      <w:sz w:val="20"/>
                                    </w:rPr>
                                  </w:pPr>
                                  <w:r>
                                    <w:rPr>
                                      <w:color w:val="231F20"/>
                                      <w:spacing w:val="-2"/>
                                      <w:sz w:val="20"/>
                                    </w:rPr>
                                    <w:t>taught</w:t>
                                  </w:r>
                                </w:p>
                              </w:tc>
                            </w:tr>
                            <w:tr w14:paraId="77B094A8">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74" w:type="dxa"/>
                                  <w:tcBorders>
                                    <w:top w:val="single" w:color="231F20" w:sz="2" w:space="0"/>
                                    <w:bottom w:val="single" w:color="231F20" w:sz="2" w:space="0"/>
                                    <w:right w:val="single" w:color="231F20" w:sz="2" w:space="0"/>
                                  </w:tcBorders>
                                </w:tcPr>
                                <w:p w14:paraId="36A9908C">
                                  <w:pPr>
                                    <w:pStyle w:val="16"/>
                                    <w:spacing w:before="79"/>
                                    <w:ind w:left="113"/>
                                    <w:rPr>
                                      <w:sz w:val="20"/>
                                    </w:rPr>
                                  </w:pPr>
                                  <w:r>
                                    <w:rPr>
                                      <w:color w:val="231F20"/>
                                      <w:spacing w:val="-4"/>
                                      <w:sz w:val="20"/>
                                    </w:rPr>
                                    <w:t>tell</w:t>
                                  </w:r>
                                </w:p>
                              </w:tc>
                              <w:tc>
                                <w:tcPr>
                                  <w:tcW w:w="1531" w:type="dxa"/>
                                  <w:tcBorders>
                                    <w:top w:val="single" w:color="231F20" w:sz="2" w:space="0"/>
                                    <w:left w:val="single" w:color="231F20" w:sz="2" w:space="0"/>
                                    <w:bottom w:val="single" w:color="231F20" w:sz="2" w:space="0"/>
                                    <w:right w:val="single" w:color="231F20" w:sz="2" w:space="0"/>
                                  </w:tcBorders>
                                </w:tcPr>
                                <w:p w14:paraId="7821112D">
                                  <w:pPr>
                                    <w:pStyle w:val="16"/>
                                    <w:spacing w:before="79"/>
                                    <w:ind w:left="115"/>
                                    <w:rPr>
                                      <w:sz w:val="20"/>
                                    </w:rPr>
                                  </w:pPr>
                                  <w:r>
                                    <w:rPr>
                                      <w:color w:val="231F20"/>
                                      <w:spacing w:val="-4"/>
                                      <w:sz w:val="20"/>
                                    </w:rPr>
                                    <w:t>told</w:t>
                                  </w:r>
                                </w:p>
                              </w:tc>
                              <w:tc>
                                <w:tcPr>
                                  <w:tcW w:w="1531" w:type="dxa"/>
                                  <w:tcBorders>
                                    <w:top w:val="single" w:color="231F20" w:sz="2" w:space="0"/>
                                    <w:left w:val="single" w:color="231F20" w:sz="2" w:space="0"/>
                                    <w:bottom w:val="single" w:color="231F20" w:sz="2" w:space="0"/>
                                  </w:tcBorders>
                                </w:tcPr>
                                <w:p w14:paraId="125A6232">
                                  <w:pPr>
                                    <w:pStyle w:val="16"/>
                                    <w:spacing w:before="79"/>
                                    <w:ind w:left="115"/>
                                    <w:rPr>
                                      <w:sz w:val="20"/>
                                    </w:rPr>
                                  </w:pPr>
                                  <w:r>
                                    <w:rPr>
                                      <w:color w:val="231F20"/>
                                      <w:spacing w:val="-4"/>
                                      <w:sz w:val="20"/>
                                    </w:rPr>
                                    <w:t>told</w:t>
                                  </w:r>
                                </w:p>
                              </w:tc>
                            </w:tr>
                            <w:tr w14:paraId="714C26AB">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74" w:type="dxa"/>
                                  <w:tcBorders>
                                    <w:top w:val="single" w:color="231F20" w:sz="2" w:space="0"/>
                                    <w:bottom w:val="single" w:color="231F20" w:sz="2" w:space="0"/>
                                    <w:right w:val="single" w:color="231F20" w:sz="2" w:space="0"/>
                                  </w:tcBorders>
                                </w:tcPr>
                                <w:p w14:paraId="0DCDA091">
                                  <w:pPr>
                                    <w:pStyle w:val="16"/>
                                    <w:spacing w:before="79"/>
                                    <w:ind w:left="113"/>
                                    <w:rPr>
                                      <w:sz w:val="20"/>
                                    </w:rPr>
                                  </w:pPr>
                                  <w:r>
                                    <w:rPr>
                                      <w:color w:val="231F20"/>
                                      <w:spacing w:val="-2"/>
                                      <w:sz w:val="20"/>
                                    </w:rPr>
                                    <w:t>think</w:t>
                                  </w:r>
                                </w:p>
                              </w:tc>
                              <w:tc>
                                <w:tcPr>
                                  <w:tcW w:w="1531" w:type="dxa"/>
                                  <w:tcBorders>
                                    <w:top w:val="single" w:color="231F20" w:sz="2" w:space="0"/>
                                    <w:left w:val="single" w:color="231F20" w:sz="2" w:space="0"/>
                                    <w:bottom w:val="single" w:color="231F20" w:sz="2" w:space="0"/>
                                    <w:right w:val="single" w:color="231F20" w:sz="2" w:space="0"/>
                                  </w:tcBorders>
                                </w:tcPr>
                                <w:p w14:paraId="13042C35">
                                  <w:pPr>
                                    <w:pStyle w:val="16"/>
                                    <w:spacing w:before="79"/>
                                    <w:ind w:left="115"/>
                                    <w:rPr>
                                      <w:sz w:val="20"/>
                                    </w:rPr>
                                  </w:pPr>
                                  <w:r>
                                    <w:rPr>
                                      <w:color w:val="231F20"/>
                                      <w:spacing w:val="-2"/>
                                      <w:sz w:val="20"/>
                                    </w:rPr>
                                    <w:t>thought</w:t>
                                  </w:r>
                                </w:p>
                              </w:tc>
                              <w:tc>
                                <w:tcPr>
                                  <w:tcW w:w="1531" w:type="dxa"/>
                                  <w:tcBorders>
                                    <w:top w:val="single" w:color="231F20" w:sz="2" w:space="0"/>
                                    <w:left w:val="single" w:color="231F20" w:sz="2" w:space="0"/>
                                    <w:bottom w:val="single" w:color="231F20" w:sz="2" w:space="0"/>
                                  </w:tcBorders>
                                </w:tcPr>
                                <w:p w14:paraId="43FFEB5A">
                                  <w:pPr>
                                    <w:pStyle w:val="16"/>
                                    <w:spacing w:before="79"/>
                                    <w:ind w:left="115"/>
                                    <w:rPr>
                                      <w:sz w:val="20"/>
                                    </w:rPr>
                                  </w:pPr>
                                  <w:r>
                                    <w:rPr>
                                      <w:color w:val="231F20"/>
                                      <w:spacing w:val="-2"/>
                                      <w:sz w:val="20"/>
                                    </w:rPr>
                                    <w:t>thought</w:t>
                                  </w:r>
                                </w:p>
                              </w:tc>
                            </w:tr>
                            <w:tr w14:paraId="32D8676E">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74" w:type="dxa"/>
                                  <w:tcBorders>
                                    <w:top w:val="single" w:color="231F20" w:sz="2" w:space="0"/>
                                    <w:bottom w:val="single" w:color="231F20" w:sz="2" w:space="0"/>
                                    <w:right w:val="single" w:color="231F20" w:sz="2" w:space="0"/>
                                  </w:tcBorders>
                                </w:tcPr>
                                <w:p w14:paraId="3561BE26">
                                  <w:pPr>
                                    <w:pStyle w:val="16"/>
                                    <w:spacing w:before="79"/>
                                    <w:ind w:left="113"/>
                                    <w:rPr>
                                      <w:sz w:val="20"/>
                                    </w:rPr>
                                  </w:pPr>
                                  <w:r>
                                    <w:rPr>
                                      <w:color w:val="231F20"/>
                                      <w:spacing w:val="-2"/>
                                      <w:sz w:val="20"/>
                                    </w:rPr>
                                    <w:t>throw</w:t>
                                  </w:r>
                                </w:p>
                              </w:tc>
                              <w:tc>
                                <w:tcPr>
                                  <w:tcW w:w="1531" w:type="dxa"/>
                                  <w:tcBorders>
                                    <w:top w:val="single" w:color="231F20" w:sz="2" w:space="0"/>
                                    <w:left w:val="single" w:color="231F20" w:sz="2" w:space="0"/>
                                    <w:bottom w:val="single" w:color="231F20" w:sz="2" w:space="0"/>
                                    <w:right w:val="single" w:color="231F20" w:sz="2" w:space="0"/>
                                  </w:tcBorders>
                                </w:tcPr>
                                <w:p w14:paraId="264BB73A">
                                  <w:pPr>
                                    <w:pStyle w:val="16"/>
                                    <w:spacing w:before="79"/>
                                    <w:ind w:left="115"/>
                                    <w:rPr>
                                      <w:sz w:val="20"/>
                                    </w:rPr>
                                  </w:pPr>
                                  <w:r>
                                    <w:rPr>
                                      <w:color w:val="231F20"/>
                                      <w:spacing w:val="-2"/>
                                      <w:sz w:val="20"/>
                                    </w:rPr>
                                    <w:t>threw</w:t>
                                  </w:r>
                                </w:p>
                              </w:tc>
                              <w:tc>
                                <w:tcPr>
                                  <w:tcW w:w="1531" w:type="dxa"/>
                                  <w:tcBorders>
                                    <w:top w:val="single" w:color="231F20" w:sz="2" w:space="0"/>
                                    <w:left w:val="single" w:color="231F20" w:sz="2" w:space="0"/>
                                    <w:bottom w:val="single" w:color="231F20" w:sz="2" w:space="0"/>
                                  </w:tcBorders>
                                </w:tcPr>
                                <w:p w14:paraId="19D67111">
                                  <w:pPr>
                                    <w:pStyle w:val="16"/>
                                    <w:spacing w:before="79"/>
                                    <w:ind w:left="115"/>
                                    <w:rPr>
                                      <w:sz w:val="20"/>
                                    </w:rPr>
                                  </w:pPr>
                                  <w:r>
                                    <w:rPr>
                                      <w:color w:val="231F20"/>
                                      <w:spacing w:val="-2"/>
                                      <w:sz w:val="20"/>
                                    </w:rPr>
                                    <w:t>thrown</w:t>
                                  </w:r>
                                </w:p>
                              </w:tc>
                            </w:tr>
                            <w:tr w14:paraId="71157AF2">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74" w:type="dxa"/>
                                  <w:tcBorders>
                                    <w:top w:val="single" w:color="231F20" w:sz="2" w:space="0"/>
                                    <w:bottom w:val="single" w:color="231F20" w:sz="2" w:space="0"/>
                                    <w:right w:val="single" w:color="231F20" w:sz="2" w:space="0"/>
                                  </w:tcBorders>
                                </w:tcPr>
                                <w:p w14:paraId="65449091">
                                  <w:pPr>
                                    <w:pStyle w:val="16"/>
                                    <w:spacing w:before="79"/>
                                    <w:ind w:left="113"/>
                                    <w:rPr>
                                      <w:sz w:val="20"/>
                                    </w:rPr>
                                  </w:pPr>
                                  <w:r>
                                    <w:rPr>
                                      <w:color w:val="231F20"/>
                                      <w:spacing w:val="-2"/>
                                      <w:sz w:val="20"/>
                                    </w:rPr>
                                    <w:t>understand</w:t>
                                  </w:r>
                                </w:p>
                              </w:tc>
                              <w:tc>
                                <w:tcPr>
                                  <w:tcW w:w="1531" w:type="dxa"/>
                                  <w:tcBorders>
                                    <w:top w:val="single" w:color="231F20" w:sz="2" w:space="0"/>
                                    <w:left w:val="single" w:color="231F20" w:sz="2" w:space="0"/>
                                    <w:bottom w:val="single" w:color="231F20" w:sz="2" w:space="0"/>
                                    <w:right w:val="single" w:color="231F20" w:sz="2" w:space="0"/>
                                  </w:tcBorders>
                                </w:tcPr>
                                <w:p w14:paraId="42C27B9C">
                                  <w:pPr>
                                    <w:pStyle w:val="16"/>
                                    <w:spacing w:before="79"/>
                                    <w:ind w:left="115"/>
                                    <w:rPr>
                                      <w:sz w:val="20"/>
                                    </w:rPr>
                                  </w:pPr>
                                  <w:r>
                                    <w:rPr>
                                      <w:color w:val="231F20"/>
                                      <w:spacing w:val="-2"/>
                                      <w:sz w:val="20"/>
                                    </w:rPr>
                                    <w:t>understood</w:t>
                                  </w:r>
                                </w:p>
                              </w:tc>
                              <w:tc>
                                <w:tcPr>
                                  <w:tcW w:w="1531" w:type="dxa"/>
                                  <w:tcBorders>
                                    <w:top w:val="single" w:color="231F20" w:sz="2" w:space="0"/>
                                    <w:left w:val="single" w:color="231F20" w:sz="2" w:space="0"/>
                                    <w:bottom w:val="single" w:color="231F20" w:sz="2" w:space="0"/>
                                  </w:tcBorders>
                                </w:tcPr>
                                <w:p w14:paraId="05718C5E">
                                  <w:pPr>
                                    <w:pStyle w:val="16"/>
                                    <w:spacing w:before="79"/>
                                    <w:ind w:left="115"/>
                                    <w:rPr>
                                      <w:sz w:val="20"/>
                                    </w:rPr>
                                  </w:pPr>
                                  <w:r>
                                    <w:rPr>
                                      <w:color w:val="231F20"/>
                                      <w:spacing w:val="-2"/>
                                      <w:sz w:val="20"/>
                                    </w:rPr>
                                    <w:t>understood</w:t>
                                  </w:r>
                                </w:p>
                              </w:tc>
                            </w:tr>
                            <w:tr w14:paraId="3C39A16F">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74" w:type="dxa"/>
                                  <w:tcBorders>
                                    <w:top w:val="single" w:color="231F20" w:sz="2" w:space="0"/>
                                    <w:bottom w:val="single" w:color="231F20" w:sz="2" w:space="0"/>
                                    <w:right w:val="single" w:color="231F20" w:sz="2" w:space="0"/>
                                  </w:tcBorders>
                                </w:tcPr>
                                <w:p w14:paraId="11672049">
                                  <w:pPr>
                                    <w:pStyle w:val="16"/>
                                    <w:spacing w:before="79"/>
                                    <w:ind w:left="113"/>
                                    <w:rPr>
                                      <w:sz w:val="20"/>
                                    </w:rPr>
                                  </w:pPr>
                                  <w:r>
                                    <w:rPr>
                                      <w:color w:val="231F20"/>
                                      <w:spacing w:val="-4"/>
                                      <w:sz w:val="20"/>
                                    </w:rPr>
                                    <w:t>wake</w:t>
                                  </w:r>
                                </w:p>
                              </w:tc>
                              <w:tc>
                                <w:tcPr>
                                  <w:tcW w:w="1531" w:type="dxa"/>
                                  <w:tcBorders>
                                    <w:top w:val="single" w:color="231F20" w:sz="2" w:space="0"/>
                                    <w:left w:val="single" w:color="231F20" w:sz="2" w:space="0"/>
                                    <w:bottom w:val="single" w:color="231F20" w:sz="2" w:space="0"/>
                                    <w:right w:val="single" w:color="231F20" w:sz="2" w:space="0"/>
                                  </w:tcBorders>
                                </w:tcPr>
                                <w:p w14:paraId="468F44CE">
                                  <w:pPr>
                                    <w:pStyle w:val="16"/>
                                    <w:spacing w:before="79"/>
                                    <w:ind w:left="115"/>
                                    <w:rPr>
                                      <w:sz w:val="20"/>
                                    </w:rPr>
                                  </w:pPr>
                                  <w:r>
                                    <w:rPr>
                                      <w:color w:val="231F20"/>
                                      <w:spacing w:val="-4"/>
                                      <w:sz w:val="20"/>
                                    </w:rPr>
                                    <w:t>woke</w:t>
                                  </w:r>
                                </w:p>
                              </w:tc>
                              <w:tc>
                                <w:tcPr>
                                  <w:tcW w:w="1531" w:type="dxa"/>
                                  <w:tcBorders>
                                    <w:top w:val="single" w:color="231F20" w:sz="2" w:space="0"/>
                                    <w:left w:val="single" w:color="231F20" w:sz="2" w:space="0"/>
                                    <w:bottom w:val="single" w:color="231F20" w:sz="2" w:space="0"/>
                                  </w:tcBorders>
                                </w:tcPr>
                                <w:p w14:paraId="1F147F44">
                                  <w:pPr>
                                    <w:pStyle w:val="16"/>
                                    <w:spacing w:before="79"/>
                                    <w:ind w:left="115"/>
                                    <w:rPr>
                                      <w:sz w:val="20"/>
                                    </w:rPr>
                                  </w:pPr>
                                  <w:r>
                                    <w:rPr>
                                      <w:color w:val="231F20"/>
                                      <w:spacing w:val="-2"/>
                                      <w:sz w:val="20"/>
                                    </w:rPr>
                                    <w:t>woken</w:t>
                                  </w:r>
                                </w:p>
                              </w:tc>
                            </w:tr>
                            <w:tr w14:paraId="51F8D10D">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74" w:type="dxa"/>
                                  <w:tcBorders>
                                    <w:top w:val="single" w:color="231F20" w:sz="2" w:space="0"/>
                                    <w:bottom w:val="single" w:color="231F20" w:sz="2" w:space="0"/>
                                    <w:right w:val="single" w:color="231F20" w:sz="2" w:space="0"/>
                                  </w:tcBorders>
                                </w:tcPr>
                                <w:p w14:paraId="6701F36D">
                                  <w:pPr>
                                    <w:pStyle w:val="16"/>
                                    <w:spacing w:before="79"/>
                                    <w:ind w:left="113"/>
                                    <w:rPr>
                                      <w:sz w:val="20"/>
                                    </w:rPr>
                                  </w:pPr>
                                  <w:r>
                                    <w:rPr>
                                      <w:color w:val="231F20"/>
                                      <w:spacing w:val="-4"/>
                                      <w:sz w:val="20"/>
                                    </w:rPr>
                                    <w:t>wear</w:t>
                                  </w:r>
                                </w:p>
                              </w:tc>
                              <w:tc>
                                <w:tcPr>
                                  <w:tcW w:w="1531" w:type="dxa"/>
                                  <w:tcBorders>
                                    <w:top w:val="single" w:color="231F20" w:sz="2" w:space="0"/>
                                    <w:left w:val="single" w:color="231F20" w:sz="2" w:space="0"/>
                                    <w:bottom w:val="single" w:color="231F20" w:sz="2" w:space="0"/>
                                    <w:right w:val="single" w:color="231F20" w:sz="2" w:space="0"/>
                                  </w:tcBorders>
                                </w:tcPr>
                                <w:p w14:paraId="4533BD74">
                                  <w:pPr>
                                    <w:pStyle w:val="16"/>
                                    <w:spacing w:before="79"/>
                                    <w:ind w:left="115"/>
                                    <w:rPr>
                                      <w:sz w:val="20"/>
                                    </w:rPr>
                                  </w:pPr>
                                  <w:r>
                                    <w:rPr>
                                      <w:color w:val="231F20"/>
                                      <w:spacing w:val="-4"/>
                                      <w:sz w:val="20"/>
                                    </w:rPr>
                                    <w:t>wore</w:t>
                                  </w:r>
                                </w:p>
                              </w:tc>
                              <w:tc>
                                <w:tcPr>
                                  <w:tcW w:w="1531" w:type="dxa"/>
                                  <w:tcBorders>
                                    <w:top w:val="single" w:color="231F20" w:sz="2" w:space="0"/>
                                    <w:left w:val="single" w:color="231F20" w:sz="2" w:space="0"/>
                                    <w:bottom w:val="single" w:color="231F20" w:sz="2" w:space="0"/>
                                  </w:tcBorders>
                                </w:tcPr>
                                <w:p w14:paraId="61EDB82C">
                                  <w:pPr>
                                    <w:pStyle w:val="16"/>
                                    <w:spacing w:before="79"/>
                                    <w:ind w:left="115"/>
                                    <w:rPr>
                                      <w:sz w:val="20"/>
                                    </w:rPr>
                                  </w:pPr>
                                  <w:r>
                                    <w:rPr>
                                      <w:color w:val="231F20"/>
                                      <w:spacing w:val="-4"/>
                                      <w:sz w:val="20"/>
                                    </w:rPr>
                                    <w:t>worn</w:t>
                                  </w:r>
                                </w:p>
                              </w:tc>
                            </w:tr>
                            <w:tr w14:paraId="48C8C498">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74" w:type="dxa"/>
                                  <w:tcBorders>
                                    <w:top w:val="single" w:color="231F20" w:sz="2" w:space="0"/>
                                    <w:bottom w:val="single" w:color="231F20" w:sz="2" w:space="0"/>
                                    <w:right w:val="single" w:color="231F20" w:sz="2" w:space="0"/>
                                  </w:tcBorders>
                                </w:tcPr>
                                <w:p w14:paraId="7832F8D7">
                                  <w:pPr>
                                    <w:pStyle w:val="16"/>
                                    <w:spacing w:before="79"/>
                                    <w:ind w:left="113"/>
                                    <w:rPr>
                                      <w:sz w:val="20"/>
                                    </w:rPr>
                                  </w:pPr>
                                  <w:r>
                                    <w:rPr>
                                      <w:color w:val="231F20"/>
                                      <w:spacing w:val="-5"/>
                                      <w:sz w:val="20"/>
                                    </w:rPr>
                                    <w:t>win</w:t>
                                  </w:r>
                                </w:p>
                              </w:tc>
                              <w:tc>
                                <w:tcPr>
                                  <w:tcW w:w="1531" w:type="dxa"/>
                                  <w:tcBorders>
                                    <w:top w:val="single" w:color="231F20" w:sz="2" w:space="0"/>
                                    <w:left w:val="single" w:color="231F20" w:sz="2" w:space="0"/>
                                    <w:bottom w:val="single" w:color="231F20" w:sz="2" w:space="0"/>
                                    <w:right w:val="single" w:color="231F20" w:sz="2" w:space="0"/>
                                  </w:tcBorders>
                                </w:tcPr>
                                <w:p w14:paraId="69C73573">
                                  <w:pPr>
                                    <w:pStyle w:val="16"/>
                                    <w:spacing w:before="79"/>
                                    <w:ind w:left="115"/>
                                    <w:rPr>
                                      <w:sz w:val="20"/>
                                    </w:rPr>
                                  </w:pPr>
                                  <w:r>
                                    <w:rPr>
                                      <w:color w:val="231F20"/>
                                      <w:spacing w:val="-5"/>
                                      <w:sz w:val="20"/>
                                    </w:rPr>
                                    <w:t>won</w:t>
                                  </w:r>
                                </w:p>
                              </w:tc>
                              <w:tc>
                                <w:tcPr>
                                  <w:tcW w:w="1531" w:type="dxa"/>
                                  <w:tcBorders>
                                    <w:top w:val="single" w:color="231F20" w:sz="2" w:space="0"/>
                                    <w:left w:val="single" w:color="231F20" w:sz="2" w:space="0"/>
                                    <w:bottom w:val="single" w:color="231F20" w:sz="2" w:space="0"/>
                                  </w:tcBorders>
                                </w:tcPr>
                                <w:p w14:paraId="4DBA3D54">
                                  <w:pPr>
                                    <w:pStyle w:val="16"/>
                                    <w:spacing w:before="79"/>
                                    <w:ind w:left="115"/>
                                    <w:rPr>
                                      <w:sz w:val="20"/>
                                    </w:rPr>
                                  </w:pPr>
                                  <w:r>
                                    <w:rPr>
                                      <w:color w:val="231F20"/>
                                      <w:spacing w:val="-5"/>
                                      <w:sz w:val="20"/>
                                    </w:rPr>
                                    <w:t>won</w:t>
                                  </w:r>
                                </w:p>
                              </w:tc>
                            </w:tr>
                            <w:tr w14:paraId="3FC120E9">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89" w:hRule="atLeast"/>
                              </w:trPr>
                              <w:tc>
                                <w:tcPr>
                                  <w:tcW w:w="1474" w:type="dxa"/>
                                  <w:tcBorders>
                                    <w:top w:val="single" w:color="231F20" w:sz="2" w:space="0"/>
                                    <w:right w:val="single" w:color="231F20" w:sz="2" w:space="0"/>
                                  </w:tcBorders>
                                </w:tcPr>
                                <w:p w14:paraId="33E7F96D">
                                  <w:pPr>
                                    <w:pStyle w:val="16"/>
                                    <w:spacing w:before="79"/>
                                    <w:ind w:left="113"/>
                                    <w:rPr>
                                      <w:sz w:val="20"/>
                                    </w:rPr>
                                  </w:pPr>
                                  <w:r>
                                    <w:rPr>
                                      <w:color w:val="231F20"/>
                                      <w:spacing w:val="-2"/>
                                      <w:sz w:val="20"/>
                                    </w:rPr>
                                    <w:t>write</w:t>
                                  </w:r>
                                </w:p>
                              </w:tc>
                              <w:tc>
                                <w:tcPr>
                                  <w:tcW w:w="1531" w:type="dxa"/>
                                  <w:tcBorders>
                                    <w:top w:val="single" w:color="231F20" w:sz="2" w:space="0"/>
                                    <w:left w:val="single" w:color="231F20" w:sz="2" w:space="0"/>
                                    <w:right w:val="single" w:color="231F20" w:sz="2" w:space="0"/>
                                  </w:tcBorders>
                                </w:tcPr>
                                <w:p w14:paraId="40CFB035">
                                  <w:pPr>
                                    <w:pStyle w:val="16"/>
                                    <w:spacing w:before="79"/>
                                    <w:ind w:left="115"/>
                                    <w:rPr>
                                      <w:sz w:val="20"/>
                                    </w:rPr>
                                  </w:pPr>
                                  <w:r>
                                    <w:rPr>
                                      <w:color w:val="231F20"/>
                                      <w:spacing w:val="-2"/>
                                      <w:sz w:val="20"/>
                                    </w:rPr>
                                    <w:t>wrote</w:t>
                                  </w:r>
                                </w:p>
                              </w:tc>
                              <w:tc>
                                <w:tcPr>
                                  <w:tcW w:w="1531" w:type="dxa"/>
                                  <w:tcBorders>
                                    <w:top w:val="single" w:color="231F20" w:sz="2" w:space="0"/>
                                    <w:left w:val="single" w:color="231F20" w:sz="2" w:space="0"/>
                                  </w:tcBorders>
                                </w:tcPr>
                                <w:p w14:paraId="6D9A371C">
                                  <w:pPr>
                                    <w:pStyle w:val="16"/>
                                    <w:spacing w:before="79"/>
                                    <w:ind w:left="115"/>
                                    <w:rPr>
                                      <w:sz w:val="20"/>
                                    </w:rPr>
                                  </w:pPr>
                                  <w:r>
                                    <w:rPr>
                                      <w:color w:val="231F20"/>
                                      <w:spacing w:val="-2"/>
                                      <w:sz w:val="20"/>
                                    </w:rPr>
                                    <w:t>written</w:t>
                                  </w:r>
                                </w:p>
                              </w:tc>
                            </w:tr>
                          </w:tbl>
                          <w:p w14:paraId="1CC5E2DA">
                            <w:pPr>
                              <w:pStyle w:val="11"/>
                            </w:pPr>
                          </w:p>
                        </w:txbxContent>
                      </wps:txbx>
                      <wps:bodyPr wrap="square" lIns="0" tIns="0" rIns="0" bIns="0" rtlCol="0">
                        <a:noAutofit/>
                      </wps:bodyPr>
                    </wps:wsp>
                  </a:graphicData>
                </a:graphic>
              </wp:anchor>
            </w:drawing>
          </mc:Choice>
          <mc:Fallback>
            <w:pict>
              <v:shape id="Textbox 6210" o:spid="_x0000_s1026" o:spt="202" type="#_x0000_t202" style="position:absolute;left:0pt;margin-left:301.85pt;margin-top:9.35pt;height:403.75pt;width:227.3pt;mso-position-horizontal-relative:page;mso-wrap-distance-bottom:0pt;mso-wrap-distance-top:0pt;z-index:-251389952;mso-width-relative:page;mso-height-relative:page;" filled="f" stroked="f" coordsize="21600,21600" o:gfxdata="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9sQnItkAAAALAQAADwAAAAAAAAABACAAAAAiAAAAZHJzL2Rvd25yZXYueG1sUEsBAhQAFAAA&#10;AAgAh07iQFSfm4a1AQAAewMAAA4AAAAAAAAAAQAgAAAAKAEAAGRycy9lMm9Eb2MueG1sUEsFBgAA&#10;AAAGAAYAWQEAAE8FAAAAAA==&#10;">
                <v:fill on="f" focussize="0,0"/>
                <v:stroke on="f"/>
                <v:imagedata o:title=""/>
                <o:lock v:ext="edit" aspectratio="f"/>
                <v:textbox inset="0mm,0mm,0mm,0mm">
                  <w:txbxContent>
                    <w:tbl>
                      <w:tblPr>
                        <w:tblStyle w:val="12"/>
                        <w:tblW w:w="0" w:type="auto"/>
                        <w:tblInd w:w="5" w:type="dxa"/>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Layout w:type="fixed"/>
                        <w:tblCellMar>
                          <w:top w:w="0" w:type="dxa"/>
                          <w:left w:w="0" w:type="dxa"/>
                          <w:bottom w:w="0" w:type="dxa"/>
                          <w:right w:w="0" w:type="dxa"/>
                        </w:tblCellMar>
                      </w:tblPr>
                      <w:tblGrid>
                        <w:gridCol w:w="1474"/>
                        <w:gridCol w:w="1531"/>
                        <w:gridCol w:w="1531"/>
                      </w:tblGrid>
                      <w:tr w14:paraId="47469572">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519" w:hRule="atLeast"/>
                        </w:trPr>
                        <w:tc>
                          <w:tcPr>
                            <w:tcW w:w="1474" w:type="dxa"/>
                            <w:tcBorders>
                              <w:bottom w:val="single" w:color="231F20" w:sz="2" w:space="0"/>
                              <w:right w:val="single" w:color="231F20" w:sz="2" w:space="0"/>
                            </w:tcBorders>
                          </w:tcPr>
                          <w:p w14:paraId="53F745AF">
                            <w:pPr>
                              <w:pStyle w:val="16"/>
                              <w:spacing w:before="142"/>
                              <w:ind w:left="502" w:right="495"/>
                              <w:jc w:val="center"/>
                              <w:rPr>
                                <w:b/>
                                <w:sz w:val="20"/>
                              </w:rPr>
                            </w:pPr>
                            <w:r>
                              <w:rPr>
                                <w:b/>
                                <w:color w:val="231F20"/>
                                <w:spacing w:val="-4"/>
                                <w:sz w:val="20"/>
                              </w:rPr>
                              <w:t>Verb</w:t>
                            </w:r>
                          </w:p>
                        </w:tc>
                        <w:tc>
                          <w:tcPr>
                            <w:tcW w:w="1531" w:type="dxa"/>
                            <w:tcBorders>
                              <w:left w:val="single" w:color="231F20" w:sz="2" w:space="0"/>
                              <w:bottom w:val="single" w:color="231F20" w:sz="2" w:space="0"/>
                              <w:right w:val="single" w:color="231F20" w:sz="2" w:space="0"/>
                            </w:tcBorders>
                          </w:tcPr>
                          <w:p w14:paraId="1E6F5EA5">
                            <w:pPr>
                              <w:pStyle w:val="16"/>
                              <w:spacing w:before="142"/>
                              <w:ind w:left="264"/>
                              <w:rPr>
                                <w:b/>
                                <w:sz w:val="20"/>
                              </w:rPr>
                            </w:pPr>
                            <w:r>
                              <w:rPr>
                                <w:b/>
                                <w:color w:val="231F20"/>
                                <w:sz w:val="20"/>
                              </w:rPr>
                              <w:t xml:space="preserve">Past </w:t>
                            </w:r>
                            <w:r>
                              <w:rPr>
                                <w:b/>
                                <w:color w:val="231F20"/>
                                <w:spacing w:val="-2"/>
                                <w:sz w:val="20"/>
                              </w:rPr>
                              <w:t>tense</w:t>
                            </w:r>
                          </w:p>
                        </w:tc>
                        <w:tc>
                          <w:tcPr>
                            <w:tcW w:w="1531" w:type="dxa"/>
                            <w:tcBorders>
                              <w:left w:val="single" w:color="231F20" w:sz="2" w:space="0"/>
                              <w:bottom w:val="single" w:color="231F20" w:sz="2" w:space="0"/>
                            </w:tcBorders>
                          </w:tcPr>
                          <w:p w14:paraId="5CB0ABC6">
                            <w:pPr>
                              <w:pStyle w:val="16"/>
                              <w:spacing w:before="142"/>
                              <w:ind w:left="80"/>
                              <w:rPr>
                                <w:b/>
                                <w:sz w:val="20"/>
                              </w:rPr>
                            </w:pPr>
                            <w:r>
                              <w:rPr>
                                <w:b/>
                                <w:color w:val="231F20"/>
                                <w:sz w:val="20"/>
                              </w:rPr>
                              <w:t xml:space="preserve">Past </w:t>
                            </w:r>
                            <w:r>
                              <w:rPr>
                                <w:b/>
                                <w:color w:val="231F20"/>
                                <w:spacing w:val="-2"/>
                                <w:sz w:val="20"/>
                              </w:rPr>
                              <w:t>participle</w:t>
                            </w:r>
                          </w:p>
                        </w:tc>
                      </w:tr>
                      <w:tr w14:paraId="377B3E59">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89" w:hRule="atLeast"/>
                        </w:trPr>
                        <w:tc>
                          <w:tcPr>
                            <w:tcW w:w="1474" w:type="dxa"/>
                            <w:tcBorders>
                              <w:top w:val="single" w:color="231F20" w:sz="2" w:space="0"/>
                              <w:bottom w:val="single" w:color="231F20" w:sz="2" w:space="0"/>
                              <w:right w:val="single" w:color="231F20" w:sz="2" w:space="0"/>
                            </w:tcBorders>
                          </w:tcPr>
                          <w:p w14:paraId="1E08D522">
                            <w:pPr>
                              <w:pStyle w:val="16"/>
                              <w:spacing w:before="77"/>
                              <w:ind w:left="113"/>
                              <w:rPr>
                                <w:sz w:val="20"/>
                              </w:rPr>
                            </w:pPr>
                            <w:r>
                              <w:rPr>
                                <w:color w:val="231F20"/>
                                <w:spacing w:val="-2"/>
                                <w:sz w:val="20"/>
                              </w:rPr>
                              <w:t>spell</w:t>
                            </w:r>
                          </w:p>
                        </w:tc>
                        <w:tc>
                          <w:tcPr>
                            <w:tcW w:w="1531" w:type="dxa"/>
                            <w:tcBorders>
                              <w:top w:val="single" w:color="231F20" w:sz="2" w:space="0"/>
                              <w:left w:val="single" w:color="231F20" w:sz="2" w:space="0"/>
                              <w:bottom w:val="single" w:color="231F20" w:sz="2" w:space="0"/>
                              <w:right w:val="single" w:color="231F20" w:sz="2" w:space="0"/>
                            </w:tcBorders>
                          </w:tcPr>
                          <w:p w14:paraId="4FAC8E02">
                            <w:pPr>
                              <w:pStyle w:val="16"/>
                              <w:spacing w:before="77"/>
                              <w:ind w:left="115"/>
                              <w:rPr>
                                <w:sz w:val="20"/>
                              </w:rPr>
                            </w:pPr>
                            <w:r>
                              <w:rPr>
                                <w:color w:val="231F20"/>
                                <w:spacing w:val="-2"/>
                                <w:sz w:val="20"/>
                              </w:rPr>
                              <w:t>spelt/spelled</w:t>
                            </w:r>
                          </w:p>
                        </w:tc>
                        <w:tc>
                          <w:tcPr>
                            <w:tcW w:w="1531" w:type="dxa"/>
                            <w:tcBorders>
                              <w:top w:val="single" w:color="231F20" w:sz="2" w:space="0"/>
                              <w:left w:val="single" w:color="231F20" w:sz="2" w:space="0"/>
                              <w:bottom w:val="single" w:color="231F20" w:sz="2" w:space="0"/>
                            </w:tcBorders>
                          </w:tcPr>
                          <w:p w14:paraId="2D89E141">
                            <w:pPr>
                              <w:pStyle w:val="16"/>
                              <w:spacing w:before="77"/>
                              <w:ind w:left="115"/>
                              <w:rPr>
                                <w:sz w:val="20"/>
                              </w:rPr>
                            </w:pPr>
                            <w:r>
                              <w:rPr>
                                <w:color w:val="231F20"/>
                                <w:spacing w:val="-2"/>
                                <w:sz w:val="20"/>
                              </w:rPr>
                              <w:t>spelt/spelled</w:t>
                            </w:r>
                          </w:p>
                        </w:tc>
                      </w:tr>
                      <w:tr w14:paraId="39A4B278">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74" w:type="dxa"/>
                            <w:tcBorders>
                              <w:top w:val="single" w:color="231F20" w:sz="2" w:space="0"/>
                              <w:bottom w:val="single" w:color="231F20" w:sz="2" w:space="0"/>
                              <w:right w:val="single" w:color="231F20" w:sz="2" w:space="0"/>
                            </w:tcBorders>
                          </w:tcPr>
                          <w:p w14:paraId="3C982993">
                            <w:pPr>
                              <w:pStyle w:val="16"/>
                              <w:spacing w:before="79"/>
                              <w:ind w:left="113"/>
                              <w:rPr>
                                <w:sz w:val="20"/>
                              </w:rPr>
                            </w:pPr>
                            <w:r>
                              <w:rPr>
                                <w:color w:val="231F20"/>
                                <w:spacing w:val="-2"/>
                                <w:sz w:val="20"/>
                              </w:rPr>
                              <w:t>spend</w:t>
                            </w:r>
                          </w:p>
                        </w:tc>
                        <w:tc>
                          <w:tcPr>
                            <w:tcW w:w="1531" w:type="dxa"/>
                            <w:tcBorders>
                              <w:top w:val="single" w:color="231F20" w:sz="2" w:space="0"/>
                              <w:left w:val="single" w:color="231F20" w:sz="2" w:space="0"/>
                              <w:bottom w:val="single" w:color="231F20" w:sz="2" w:space="0"/>
                              <w:right w:val="single" w:color="231F20" w:sz="2" w:space="0"/>
                            </w:tcBorders>
                          </w:tcPr>
                          <w:p w14:paraId="59DAA16D">
                            <w:pPr>
                              <w:pStyle w:val="16"/>
                              <w:spacing w:before="79"/>
                              <w:ind w:left="115"/>
                              <w:rPr>
                                <w:sz w:val="20"/>
                              </w:rPr>
                            </w:pPr>
                            <w:r>
                              <w:rPr>
                                <w:color w:val="231F20"/>
                                <w:spacing w:val="-2"/>
                                <w:sz w:val="20"/>
                              </w:rPr>
                              <w:t>spent</w:t>
                            </w:r>
                          </w:p>
                        </w:tc>
                        <w:tc>
                          <w:tcPr>
                            <w:tcW w:w="1531" w:type="dxa"/>
                            <w:tcBorders>
                              <w:top w:val="single" w:color="231F20" w:sz="2" w:space="0"/>
                              <w:left w:val="single" w:color="231F20" w:sz="2" w:space="0"/>
                              <w:bottom w:val="single" w:color="231F20" w:sz="2" w:space="0"/>
                            </w:tcBorders>
                          </w:tcPr>
                          <w:p w14:paraId="0D7DFA77">
                            <w:pPr>
                              <w:pStyle w:val="16"/>
                              <w:spacing w:before="79"/>
                              <w:ind w:left="115"/>
                              <w:rPr>
                                <w:sz w:val="20"/>
                              </w:rPr>
                            </w:pPr>
                            <w:r>
                              <w:rPr>
                                <w:color w:val="231F20"/>
                                <w:spacing w:val="-2"/>
                                <w:sz w:val="20"/>
                              </w:rPr>
                              <w:t>spent</w:t>
                            </w:r>
                          </w:p>
                        </w:tc>
                      </w:tr>
                      <w:tr w14:paraId="0CCD20CE">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74" w:type="dxa"/>
                            <w:tcBorders>
                              <w:top w:val="single" w:color="231F20" w:sz="2" w:space="0"/>
                              <w:bottom w:val="single" w:color="231F20" w:sz="2" w:space="0"/>
                              <w:right w:val="single" w:color="231F20" w:sz="2" w:space="0"/>
                            </w:tcBorders>
                          </w:tcPr>
                          <w:p w14:paraId="587298C8">
                            <w:pPr>
                              <w:pStyle w:val="16"/>
                              <w:spacing w:before="79"/>
                              <w:ind w:left="113"/>
                              <w:rPr>
                                <w:sz w:val="20"/>
                              </w:rPr>
                            </w:pPr>
                            <w:r>
                              <w:rPr>
                                <w:color w:val="231F20"/>
                                <w:spacing w:val="-2"/>
                                <w:sz w:val="20"/>
                              </w:rPr>
                              <w:t>spread</w:t>
                            </w:r>
                          </w:p>
                        </w:tc>
                        <w:tc>
                          <w:tcPr>
                            <w:tcW w:w="1531" w:type="dxa"/>
                            <w:tcBorders>
                              <w:top w:val="single" w:color="231F20" w:sz="2" w:space="0"/>
                              <w:left w:val="single" w:color="231F20" w:sz="2" w:space="0"/>
                              <w:bottom w:val="single" w:color="231F20" w:sz="2" w:space="0"/>
                              <w:right w:val="single" w:color="231F20" w:sz="2" w:space="0"/>
                            </w:tcBorders>
                          </w:tcPr>
                          <w:p w14:paraId="7836240C">
                            <w:pPr>
                              <w:pStyle w:val="16"/>
                              <w:spacing w:before="79"/>
                              <w:ind w:left="115"/>
                              <w:rPr>
                                <w:sz w:val="20"/>
                              </w:rPr>
                            </w:pPr>
                            <w:r>
                              <w:rPr>
                                <w:color w:val="231F20"/>
                                <w:spacing w:val="-2"/>
                                <w:sz w:val="20"/>
                              </w:rPr>
                              <w:t>spread</w:t>
                            </w:r>
                          </w:p>
                        </w:tc>
                        <w:tc>
                          <w:tcPr>
                            <w:tcW w:w="1531" w:type="dxa"/>
                            <w:tcBorders>
                              <w:top w:val="single" w:color="231F20" w:sz="2" w:space="0"/>
                              <w:left w:val="single" w:color="231F20" w:sz="2" w:space="0"/>
                              <w:bottom w:val="single" w:color="231F20" w:sz="2" w:space="0"/>
                            </w:tcBorders>
                          </w:tcPr>
                          <w:p w14:paraId="1249E21C">
                            <w:pPr>
                              <w:pStyle w:val="16"/>
                              <w:spacing w:before="79"/>
                              <w:ind w:left="115"/>
                              <w:rPr>
                                <w:sz w:val="20"/>
                              </w:rPr>
                            </w:pPr>
                            <w:r>
                              <w:rPr>
                                <w:color w:val="231F20"/>
                                <w:spacing w:val="-2"/>
                                <w:sz w:val="20"/>
                              </w:rPr>
                              <w:t>spread</w:t>
                            </w:r>
                          </w:p>
                        </w:tc>
                      </w:tr>
                      <w:tr w14:paraId="3564B3E8">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74" w:type="dxa"/>
                            <w:tcBorders>
                              <w:top w:val="single" w:color="231F20" w:sz="2" w:space="0"/>
                              <w:bottom w:val="single" w:color="231F20" w:sz="2" w:space="0"/>
                              <w:right w:val="single" w:color="231F20" w:sz="2" w:space="0"/>
                            </w:tcBorders>
                          </w:tcPr>
                          <w:p w14:paraId="790EAC47">
                            <w:pPr>
                              <w:pStyle w:val="16"/>
                              <w:spacing w:before="79"/>
                              <w:ind w:left="113"/>
                              <w:rPr>
                                <w:sz w:val="20"/>
                              </w:rPr>
                            </w:pPr>
                            <w:r>
                              <w:rPr>
                                <w:color w:val="231F20"/>
                                <w:spacing w:val="-2"/>
                                <w:sz w:val="20"/>
                              </w:rPr>
                              <w:t>stand</w:t>
                            </w:r>
                          </w:p>
                        </w:tc>
                        <w:tc>
                          <w:tcPr>
                            <w:tcW w:w="1531" w:type="dxa"/>
                            <w:tcBorders>
                              <w:top w:val="single" w:color="231F20" w:sz="2" w:space="0"/>
                              <w:left w:val="single" w:color="231F20" w:sz="2" w:space="0"/>
                              <w:bottom w:val="single" w:color="231F20" w:sz="2" w:space="0"/>
                              <w:right w:val="single" w:color="231F20" w:sz="2" w:space="0"/>
                            </w:tcBorders>
                          </w:tcPr>
                          <w:p w14:paraId="522D7382">
                            <w:pPr>
                              <w:pStyle w:val="16"/>
                              <w:spacing w:before="79"/>
                              <w:ind w:left="115"/>
                              <w:rPr>
                                <w:sz w:val="20"/>
                              </w:rPr>
                            </w:pPr>
                            <w:r>
                              <w:rPr>
                                <w:color w:val="231F20"/>
                                <w:spacing w:val="-2"/>
                                <w:sz w:val="20"/>
                              </w:rPr>
                              <w:t>stood</w:t>
                            </w:r>
                          </w:p>
                        </w:tc>
                        <w:tc>
                          <w:tcPr>
                            <w:tcW w:w="1531" w:type="dxa"/>
                            <w:tcBorders>
                              <w:top w:val="single" w:color="231F20" w:sz="2" w:space="0"/>
                              <w:left w:val="single" w:color="231F20" w:sz="2" w:space="0"/>
                              <w:bottom w:val="single" w:color="231F20" w:sz="2" w:space="0"/>
                            </w:tcBorders>
                          </w:tcPr>
                          <w:p w14:paraId="16B52506">
                            <w:pPr>
                              <w:pStyle w:val="16"/>
                              <w:spacing w:before="79"/>
                              <w:ind w:left="115"/>
                              <w:rPr>
                                <w:sz w:val="20"/>
                              </w:rPr>
                            </w:pPr>
                            <w:r>
                              <w:rPr>
                                <w:color w:val="231F20"/>
                                <w:spacing w:val="-2"/>
                                <w:sz w:val="20"/>
                              </w:rPr>
                              <w:t>stood</w:t>
                            </w:r>
                          </w:p>
                        </w:tc>
                      </w:tr>
                      <w:tr w14:paraId="7F767A3D">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74" w:type="dxa"/>
                            <w:tcBorders>
                              <w:top w:val="single" w:color="231F20" w:sz="2" w:space="0"/>
                              <w:bottom w:val="single" w:color="231F20" w:sz="2" w:space="0"/>
                              <w:right w:val="single" w:color="231F20" w:sz="2" w:space="0"/>
                            </w:tcBorders>
                          </w:tcPr>
                          <w:p w14:paraId="271E29E0">
                            <w:pPr>
                              <w:pStyle w:val="16"/>
                              <w:spacing w:before="79"/>
                              <w:ind w:left="113"/>
                              <w:rPr>
                                <w:sz w:val="20"/>
                              </w:rPr>
                            </w:pPr>
                            <w:r>
                              <w:rPr>
                                <w:color w:val="231F20"/>
                                <w:spacing w:val="-2"/>
                                <w:sz w:val="20"/>
                              </w:rPr>
                              <w:t>steal</w:t>
                            </w:r>
                          </w:p>
                        </w:tc>
                        <w:tc>
                          <w:tcPr>
                            <w:tcW w:w="1531" w:type="dxa"/>
                            <w:tcBorders>
                              <w:top w:val="single" w:color="231F20" w:sz="2" w:space="0"/>
                              <w:left w:val="single" w:color="231F20" w:sz="2" w:space="0"/>
                              <w:bottom w:val="single" w:color="231F20" w:sz="2" w:space="0"/>
                              <w:right w:val="single" w:color="231F20" w:sz="2" w:space="0"/>
                            </w:tcBorders>
                          </w:tcPr>
                          <w:p w14:paraId="1ED7C2CF">
                            <w:pPr>
                              <w:pStyle w:val="16"/>
                              <w:spacing w:before="79"/>
                              <w:ind w:left="115"/>
                              <w:rPr>
                                <w:sz w:val="20"/>
                              </w:rPr>
                            </w:pPr>
                            <w:r>
                              <w:rPr>
                                <w:color w:val="231F20"/>
                                <w:spacing w:val="-2"/>
                                <w:sz w:val="20"/>
                              </w:rPr>
                              <w:t>stole</w:t>
                            </w:r>
                          </w:p>
                        </w:tc>
                        <w:tc>
                          <w:tcPr>
                            <w:tcW w:w="1531" w:type="dxa"/>
                            <w:tcBorders>
                              <w:top w:val="single" w:color="231F20" w:sz="2" w:space="0"/>
                              <w:left w:val="single" w:color="231F20" w:sz="2" w:space="0"/>
                              <w:bottom w:val="single" w:color="231F20" w:sz="2" w:space="0"/>
                            </w:tcBorders>
                          </w:tcPr>
                          <w:p w14:paraId="35E729C2">
                            <w:pPr>
                              <w:pStyle w:val="16"/>
                              <w:spacing w:before="79"/>
                              <w:ind w:left="115"/>
                              <w:rPr>
                                <w:sz w:val="20"/>
                              </w:rPr>
                            </w:pPr>
                            <w:r>
                              <w:rPr>
                                <w:color w:val="231F20"/>
                                <w:spacing w:val="-2"/>
                                <w:sz w:val="20"/>
                              </w:rPr>
                              <w:t>stolen</w:t>
                            </w:r>
                          </w:p>
                        </w:tc>
                      </w:tr>
                      <w:tr w14:paraId="6861018D">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74" w:type="dxa"/>
                            <w:tcBorders>
                              <w:top w:val="single" w:color="231F20" w:sz="2" w:space="0"/>
                              <w:bottom w:val="single" w:color="231F20" w:sz="2" w:space="0"/>
                              <w:right w:val="single" w:color="231F20" w:sz="2" w:space="0"/>
                            </w:tcBorders>
                          </w:tcPr>
                          <w:p w14:paraId="42BD8A59">
                            <w:pPr>
                              <w:pStyle w:val="16"/>
                              <w:spacing w:before="79"/>
                              <w:ind w:left="113"/>
                              <w:rPr>
                                <w:sz w:val="20"/>
                              </w:rPr>
                            </w:pPr>
                            <w:r>
                              <w:rPr>
                                <w:color w:val="231F20"/>
                                <w:spacing w:val="-2"/>
                                <w:sz w:val="20"/>
                              </w:rPr>
                              <w:t>stick</w:t>
                            </w:r>
                          </w:p>
                        </w:tc>
                        <w:tc>
                          <w:tcPr>
                            <w:tcW w:w="1531" w:type="dxa"/>
                            <w:tcBorders>
                              <w:top w:val="single" w:color="231F20" w:sz="2" w:space="0"/>
                              <w:left w:val="single" w:color="231F20" w:sz="2" w:space="0"/>
                              <w:bottom w:val="single" w:color="231F20" w:sz="2" w:space="0"/>
                              <w:right w:val="single" w:color="231F20" w:sz="2" w:space="0"/>
                            </w:tcBorders>
                          </w:tcPr>
                          <w:p w14:paraId="7E21AC49">
                            <w:pPr>
                              <w:pStyle w:val="16"/>
                              <w:spacing w:before="79"/>
                              <w:ind w:left="115"/>
                              <w:rPr>
                                <w:sz w:val="20"/>
                              </w:rPr>
                            </w:pPr>
                            <w:r>
                              <w:rPr>
                                <w:color w:val="231F20"/>
                                <w:spacing w:val="-2"/>
                                <w:sz w:val="20"/>
                              </w:rPr>
                              <w:t>stuck</w:t>
                            </w:r>
                          </w:p>
                        </w:tc>
                        <w:tc>
                          <w:tcPr>
                            <w:tcW w:w="1531" w:type="dxa"/>
                            <w:tcBorders>
                              <w:top w:val="single" w:color="231F20" w:sz="2" w:space="0"/>
                              <w:left w:val="single" w:color="231F20" w:sz="2" w:space="0"/>
                              <w:bottom w:val="single" w:color="231F20" w:sz="2" w:space="0"/>
                            </w:tcBorders>
                          </w:tcPr>
                          <w:p w14:paraId="487416AD">
                            <w:pPr>
                              <w:pStyle w:val="16"/>
                              <w:spacing w:before="79"/>
                              <w:ind w:left="115"/>
                              <w:rPr>
                                <w:sz w:val="20"/>
                              </w:rPr>
                            </w:pPr>
                            <w:r>
                              <w:rPr>
                                <w:color w:val="231F20"/>
                                <w:spacing w:val="-2"/>
                                <w:sz w:val="20"/>
                              </w:rPr>
                              <w:t>stuck</w:t>
                            </w:r>
                          </w:p>
                        </w:tc>
                      </w:tr>
                      <w:tr w14:paraId="42B29369">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74" w:type="dxa"/>
                            <w:tcBorders>
                              <w:top w:val="single" w:color="231F20" w:sz="2" w:space="0"/>
                              <w:bottom w:val="single" w:color="231F20" w:sz="2" w:space="0"/>
                              <w:right w:val="single" w:color="231F20" w:sz="2" w:space="0"/>
                            </w:tcBorders>
                          </w:tcPr>
                          <w:p w14:paraId="08BB30BF">
                            <w:pPr>
                              <w:pStyle w:val="16"/>
                              <w:spacing w:before="79"/>
                              <w:ind w:left="113"/>
                              <w:rPr>
                                <w:sz w:val="20"/>
                              </w:rPr>
                            </w:pPr>
                            <w:r>
                              <w:rPr>
                                <w:color w:val="231F20"/>
                                <w:spacing w:val="-2"/>
                                <w:sz w:val="20"/>
                              </w:rPr>
                              <w:t>strike</w:t>
                            </w:r>
                          </w:p>
                        </w:tc>
                        <w:tc>
                          <w:tcPr>
                            <w:tcW w:w="1531" w:type="dxa"/>
                            <w:tcBorders>
                              <w:top w:val="single" w:color="231F20" w:sz="2" w:space="0"/>
                              <w:left w:val="single" w:color="231F20" w:sz="2" w:space="0"/>
                              <w:bottom w:val="single" w:color="231F20" w:sz="2" w:space="0"/>
                              <w:right w:val="single" w:color="231F20" w:sz="2" w:space="0"/>
                            </w:tcBorders>
                          </w:tcPr>
                          <w:p w14:paraId="7C0FA248">
                            <w:pPr>
                              <w:pStyle w:val="16"/>
                              <w:spacing w:before="79"/>
                              <w:ind w:left="115"/>
                              <w:rPr>
                                <w:sz w:val="20"/>
                              </w:rPr>
                            </w:pPr>
                            <w:r>
                              <w:rPr>
                                <w:color w:val="231F20"/>
                                <w:spacing w:val="-2"/>
                                <w:sz w:val="20"/>
                              </w:rPr>
                              <w:t>struck</w:t>
                            </w:r>
                          </w:p>
                        </w:tc>
                        <w:tc>
                          <w:tcPr>
                            <w:tcW w:w="1531" w:type="dxa"/>
                            <w:tcBorders>
                              <w:top w:val="single" w:color="231F20" w:sz="2" w:space="0"/>
                              <w:left w:val="single" w:color="231F20" w:sz="2" w:space="0"/>
                              <w:bottom w:val="single" w:color="231F20" w:sz="2" w:space="0"/>
                            </w:tcBorders>
                          </w:tcPr>
                          <w:p w14:paraId="1998BD32">
                            <w:pPr>
                              <w:pStyle w:val="16"/>
                              <w:spacing w:before="79"/>
                              <w:ind w:left="115"/>
                              <w:rPr>
                                <w:sz w:val="20"/>
                              </w:rPr>
                            </w:pPr>
                            <w:r>
                              <w:rPr>
                                <w:color w:val="231F20"/>
                                <w:spacing w:val="-2"/>
                                <w:sz w:val="20"/>
                              </w:rPr>
                              <w:t>struck/stricken</w:t>
                            </w:r>
                          </w:p>
                        </w:tc>
                      </w:tr>
                      <w:tr w14:paraId="7D2F744E">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74" w:type="dxa"/>
                            <w:tcBorders>
                              <w:top w:val="single" w:color="231F20" w:sz="2" w:space="0"/>
                              <w:bottom w:val="single" w:color="231F20" w:sz="2" w:space="0"/>
                              <w:right w:val="single" w:color="231F20" w:sz="2" w:space="0"/>
                            </w:tcBorders>
                          </w:tcPr>
                          <w:p w14:paraId="21E68DFB">
                            <w:pPr>
                              <w:pStyle w:val="16"/>
                              <w:spacing w:before="79"/>
                              <w:ind w:left="113"/>
                              <w:rPr>
                                <w:sz w:val="20"/>
                              </w:rPr>
                            </w:pPr>
                            <w:r>
                              <w:rPr>
                                <w:color w:val="231F20"/>
                                <w:spacing w:val="-2"/>
                                <w:sz w:val="20"/>
                              </w:rPr>
                              <w:t>sweep</w:t>
                            </w:r>
                          </w:p>
                        </w:tc>
                        <w:tc>
                          <w:tcPr>
                            <w:tcW w:w="1531" w:type="dxa"/>
                            <w:tcBorders>
                              <w:top w:val="single" w:color="231F20" w:sz="2" w:space="0"/>
                              <w:left w:val="single" w:color="231F20" w:sz="2" w:space="0"/>
                              <w:bottom w:val="single" w:color="231F20" w:sz="2" w:space="0"/>
                              <w:right w:val="single" w:color="231F20" w:sz="2" w:space="0"/>
                            </w:tcBorders>
                          </w:tcPr>
                          <w:p w14:paraId="38F50D7D">
                            <w:pPr>
                              <w:pStyle w:val="16"/>
                              <w:spacing w:before="79"/>
                              <w:ind w:left="115"/>
                              <w:rPr>
                                <w:sz w:val="20"/>
                              </w:rPr>
                            </w:pPr>
                            <w:r>
                              <w:rPr>
                                <w:color w:val="231F20"/>
                                <w:spacing w:val="-2"/>
                                <w:sz w:val="20"/>
                              </w:rPr>
                              <w:t>swept</w:t>
                            </w:r>
                          </w:p>
                        </w:tc>
                        <w:tc>
                          <w:tcPr>
                            <w:tcW w:w="1531" w:type="dxa"/>
                            <w:tcBorders>
                              <w:top w:val="single" w:color="231F20" w:sz="2" w:space="0"/>
                              <w:left w:val="single" w:color="231F20" w:sz="2" w:space="0"/>
                              <w:bottom w:val="single" w:color="231F20" w:sz="2" w:space="0"/>
                            </w:tcBorders>
                          </w:tcPr>
                          <w:p w14:paraId="3D2F4211">
                            <w:pPr>
                              <w:pStyle w:val="16"/>
                              <w:spacing w:before="79"/>
                              <w:ind w:left="115"/>
                              <w:rPr>
                                <w:sz w:val="20"/>
                              </w:rPr>
                            </w:pPr>
                            <w:r>
                              <w:rPr>
                                <w:color w:val="231F20"/>
                                <w:spacing w:val="-2"/>
                                <w:sz w:val="20"/>
                              </w:rPr>
                              <w:t>swept</w:t>
                            </w:r>
                          </w:p>
                        </w:tc>
                      </w:tr>
                      <w:tr w14:paraId="5E28BBC2">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74" w:type="dxa"/>
                            <w:tcBorders>
                              <w:top w:val="single" w:color="231F20" w:sz="2" w:space="0"/>
                              <w:bottom w:val="single" w:color="231F20" w:sz="2" w:space="0"/>
                              <w:right w:val="single" w:color="231F20" w:sz="2" w:space="0"/>
                            </w:tcBorders>
                          </w:tcPr>
                          <w:p w14:paraId="438F6371">
                            <w:pPr>
                              <w:pStyle w:val="16"/>
                              <w:spacing w:before="79"/>
                              <w:ind w:left="113"/>
                              <w:rPr>
                                <w:sz w:val="20"/>
                              </w:rPr>
                            </w:pPr>
                            <w:r>
                              <w:rPr>
                                <w:color w:val="231F20"/>
                                <w:spacing w:val="-4"/>
                                <w:sz w:val="20"/>
                              </w:rPr>
                              <w:t>swim</w:t>
                            </w:r>
                          </w:p>
                        </w:tc>
                        <w:tc>
                          <w:tcPr>
                            <w:tcW w:w="1531" w:type="dxa"/>
                            <w:tcBorders>
                              <w:top w:val="single" w:color="231F20" w:sz="2" w:space="0"/>
                              <w:left w:val="single" w:color="231F20" w:sz="2" w:space="0"/>
                              <w:bottom w:val="single" w:color="231F20" w:sz="2" w:space="0"/>
                              <w:right w:val="single" w:color="231F20" w:sz="2" w:space="0"/>
                            </w:tcBorders>
                          </w:tcPr>
                          <w:p w14:paraId="758CC325">
                            <w:pPr>
                              <w:pStyle w:val="16"/>
                              <w:spacing w:before="79"/>
                              <w:ind w:left="115"/>
                              <w:rPr>
                                <w:sz w:val="20"/>
                              </w:rPr>
                            </w:pPr>
                            <w:r>
                              <w:rPr>
                                <w:color w:val="231F20"/>
                                <w:spacing w:val="-4"/>
                                <w:sz w:val="20"/>
                              </w:rPr>
                              <w:t>swam</w:t>
                            </w:r>
                          </w:p>
                        </w:tc>
                        <w:tc>
                          <w:tcPr>
                            <w:tcW w:w="1531" w:type="dxa"/>
                            <w:tcBorders>
                              <w:top w:val="single" w:color="231F20" w:sz="2" w:space="0"/>
                              <w:left w:val="single" w:color="231F20" w:sz="2" w:space="0"/>
                              <w:bottom w:val="single" w:color="231F20" w:sz="2" w:space="0"/>
                            </w:tcBorders>
                          </w:tcPr>
                          <w:p w14:paraId="4522A933">
                            <w:pPr>
                              <w:pStyle w:val="16"/>
                              <w:spacing w:before="79"/>
                              <w:ind w:left="115"/>
                              <w:rPr>
                                <w:sz w:val="20"/>
                              </w:rPr>
                            </w:pPr>
                            <w:r>
                              <w:rPr>
                                <w:color w:val="231F20"/>
                                <w:spacing w:val="-4"/>
                                <w:sz w:val="20"/>
                              </w:rPr>
                              <w:t>swum</w:t>
                            </w:r>
                          </w:p>
                        </w:tc>
                      </w:tr>
                      <w:tr w14:paraId="2D0A37CE">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74" w:type="dxa"/>
                            <w:tcBorders>
                              <w:top w:val="single" w:color="231F20" w:sz="2" w:space="0"/>
                              <w:bottom w:val="single" w:color="231F20" w:sz="2" w:space="0"/>
                              <w:right w:val="single" w:color="231F20" w:sz="2" w:space="0"/>
                            </w:tcBorders>
                          </w:tcPr>
                          <w:p w14:paraId="542A5A19">
                            <w:pPr>
                              <w:pStyle w:val="16"/>
                              <w:spacing w:before="79"/>
                              <w:ind w:left="113"/>
                              <w:rPr>
                                <w:sz w:val="20"/>
                              </w:rPr>
                            </w:pPr>
                            <w:r>
                              <w:rPr>
                                <w:color w:val="231F20"/>
                                <w:spacing w:val="-4"/>
                                <w:sz w:val="20"/>
                              </w:rPr>
                              <w:t>take</w:t>
                            </w:r>
                          </w:p>
                        </w:tc>
                        <w:tc>
                          <w:tcPr>
                            <w:tcW w:w="1531" w:type="dxa"/>
                            <w:tcBorders>
                              <w:top w:val="single" w:color="231F20" w:sz="2" w:space="0"/>
                              <w:left w:val="single" w:color="231F20" w:sz="2" w:space="0"/>
                              <w:bottom w:val="single" w:color="231F20" w:sz="2" w:space="0"/>
                              <w:right w:val="single" w:color="231F20" w:sz="2" w:space="0"/>
                            </w:tcBorders>
                          </w:tcPr>
                          <w:p w14:paraId="3FCE7B25">
                            <w:pPr>
                              <w:pStyle w:val="16"/>
                              <w:spacing w:before="79"/>
                              <w:ind w:left="115"/>
                              <w:rPr>
                                <w:sz w:val="20"/>
                              </w:rPr>
                            </w:pPr>
                            <w:r>
                              <w:rPr>
                                <w:color w:val="231F20"/>
                                <w:spacing w:val="-4"/>
                                <w:sz w:val="20"/>
                              </w:rPr>
                              <w:t>took</w:t>
                            </w:r>
                          </w:p>
                        </w:tc>
                        <w:tc>
                          <w:tcPr>
                            <w:tcW w:w="1531" w:type="dxa"/>
                            <w:tcBorders>
                              <w:top w:val="single" w:color="231F20" w:sz="2" w:space="0"/>
                              <w:left w:val="single" w:color="231F20" w:sz="2" w:space="0"/>
                              <w:bottom w:val="single" w:color="231F20" w:sz="2" w:space="0"/>
                            </w:tcBorders>
                          </w:tcPr>
                          <w:p w14:paraId="4990FB46">
                            <w:pPr>
                              <w:pStyle w:val="16"/>
                              <w:spacing w:before="79"/>
                              <w:ind w:left="115"/>
                              <w:rPr>
                                <w:sz w:val="20"/>
                              </w:rPr>
                            </w:pPr>
                            <w:r>
                              <w:rPr>
                                <w:color w:val="231F20"/>
                                <w:spacing w:val="-2"/>
                                <w:sz w:val="20"/>
                              </w:rPr>
                              <w:t>taken</w:t>
                            </w:r>
                          </w:p>
                        </w:tc>
                      </w:tr>
                      <w:tr w14:paraId="3DEE008A">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74" w:type="dxa"/>
                            <w:tcBorders>
                              <w:top w:val="single" w:color="231F20" w:sz="2" w:space="0"/>
                              <w:bottom w:val="single" w:color="231F20" w:sz="2" w:space="0"/>
                              <w:right w:val="single" w:color="231F20" w:sz="2" w:space="0"/>
                            </w:tcBorders>
                          </w:tcPr>
                          <w:p w14:paraId="578DE685">
                            <w:pPr>
                              <w:pStyle w:val="16"/>
                              <w:spacing w:before="79"/>
                              <w:ind w:left="113"/>
                              <w:rPr>
                                <w:sz w:val="20"/>
                              </w:rPr>
                            </w:pPr>
                            <w:r>
                              <w:rPr>
                                <w:color w:val="231F20"/>
                                <w:spacing w:val="-2"/>
                                <w:sz w:val="20"/>
                              </w:rPr>
                              <w:t>teach</w:t>
                            </w:r>
                          </w:p>
                        </w:tc>
                        <w:tc>
                          <w:tcPr>
                            <w:tcW w:w="1531" w:type="dxa"/>
                            <w:tcBorders>
                              <w:top w:val="single" w:color="231F20" w:sz="2" w:space="0"/>
                              <w:left w:val="single" w:color="231F20" w:sz="2" w:space="0"/>
                              <w:bottom w:val="single" w:color="231F20" w:sz="2" w:space="0"/>
                              <w:right w:val="single" w:color="231F20" w:sz="2" w:space="0"/>
                            </w:tcBorders>
                          </w:tcPr>
                          <w:p w14:paraId="4643D785">
                            <w:pPr>
                              <w:pStyle w:val="16"/>
                              <w:spacing w:before="79"/>
                              <w:ind w:left="115"/>
                              <w:rPr>
                                <w:sz w:val="20"/>
                              </w:rPr>
                            </w:pPr>
                            <w:r>
                              <w:rPr>
                                <w:color w:val="231F20"/>
                                <w:spacing w:val="-2"/>
                                <w:sz w:val="20"/>
                              </w:rPr>
                              <w:t>taught</w:t>
                            </w:r>
                          </w:p>
                        </w:tc>
                        <w:tc>
                          <w:tcPr>
                            <w:tcW w:w="1531" w:type="dxa"/>
                            <w:tcBorders>
                              <w:top w:val="single" w:color="231F20" w:sz="2" w:space="0"/>
                              <w:left w:val="single" w:color="231F20" w:sz="2" w:space="0"/>
                              <w:bottom w:val="single" w:color="231F20" w:sz="2" w:space="0"/>
                            </w:tcBorders>
                          </w:tcPr>
                          <w:p w14:paraId="7FD4F7AD">
                            <w:pPr>
                              <w:pStyle w:val="16"/>
                              <w:spacing w:before="79"/>
                              <w:ind w:left="115"/>
                              <w:rPr>
                                <w:sz w:val="20"/>
                              </w:rPr>
                            </w:pPr>
                            <w:r>
                              <w:rPr>
                                <w:color w:val="231F20"/>
                                <w:spacing w:val="-2"/>
                                <w:sz w:val="20"/>
                              </w:rPr>
                              <w:t>taught</w:t>
                            </w:r>
                          </w:p>
                        </w:tc>
                      </w:tr>
                      <w:tr w14:paraId="77B094A8">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74" w:type="dxa"/>
                            <w:tcBorders>
                              <w:top w:val="single" w:color="231F20" w:sz="2" w:space="0"/>
                              <w:bottom w:val="single" w:color="231F20" w:sz="2" w:space="0"/>
                              <w:right w:val="single" w:color="231F20" w:sz="2" w:space="0"/>
                            </w:tcBorders>
                          </w:tcPr>
                          <w:p w14:paraId="36A9908C">
                            <w:pPr>
                              <w:pStyle w:val="16"/>
                              <w:spacing w:before="79"/>
                              <w:ind w:left="113"/>
                              <w:rPr>
                                <w:sz w:val="20"/>
                              </w:rPr>
                            </w:pPr>
                            <w:r>
                              <w:rPr>
                                <w:color w:val="231F20"/>
                                <w:spacing w:val="-4"/>
                                <w:sz w:val="20"/>
                              </w:rPr>
                              <w:t>tell</w:t>
                            </w:r>
                          </w:p>
                        </w:tc>
                        <w:tc>
                          <w:tcPr>
                            <w:tcW w:w="1531" w:type="dxa"/>
                            <w:tcBorders>
                              <w:top w:val="single" w:color="231F20" w:sz="2" w:space="0"/>
                              <w:left w:val="single" w:color="231F20" w:sz="2" w:space="0"/>
                              <w:bottom w:val="single" w:color="231F20" w:sz="2" w:space="0"/>
                              <w:right w:val="single" w:color="231F20" w:sz="2" w:space="0"/>
                            </w:tcBorders>
                          </w:tcPr>
                          <w:p w14:paraId="7821112D">
                            <w:pPr>
                              <w:pStyle w:val="16"/>
                              <w:spacing w:before="79"/>
                              <w:ind w:left="115"/>
                              <w:rPr>
                                <w:sz w:val="20"/>
                              </w:rPr>
                            </w:pPr>
                            <w:r>
                              <w:rPr>
                                <w:color w:val="231F20"/>
                                <w:spacing w:val="-4"/>
                                <w:sz w:val="20"/>
                              </w:rPr>
                              <w:t>told</w:t>
                            </w:r>
                          </w:p>
                        </w:tc>
                        <w:tc>
                          <w:tcPr>
                            <w:tcW w:w="1531" w:type="dxa"/>
                            <w:tcBorders>
                              <w:top w:val="single" w:color="231F20" w:sz="2" w:space="0"/>
                              <w:left w:val="single" w:color="231F20" w:sz="2" w:space="0"/>
                              <w:bottom w:val="single" w:color="231F20" w:sz="2" w:space="0"/>
                            </w:tcBorders>
                          </w:tcPr>
                          <w:p w14:paraId="125A6232">
                            <w:pPr>
                              <w:pStyle w:val="16"/>
                              <w:spacing w:before="79"/>
                              <w:ind w:left="115"/>
                              <w:rPr>
                                <w:sz w:val="20"/>
                              </w:rPr>
                            </w:pPr>
                            <w:r>
                              <w:rPr>
                                <w:color w:val="231F20"/>
                                <w:spacing w:val="-4"/>
                                <w:sz w:val="20"/>
                              </w:rPr>
                              <w:t>told</w:t>
                            </w:r>
                          </w:p>
                        </w:tc>
                      </w:tr>
                      <w:tr w14:paraId="714C26AB">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74" w:type="dxa"/>
                            <w:tcBorders>
                              <w:top w:val="single" w:color="231F20" w:sz="2" w:space="0"/>
                              <w:bottom w:val="single" w:color="231F20" w:sz="2" w:space="0"/>
                              <w:right w:val="single" w:color="231F20" w:sz="2" w:space="0"/>
                            </w:tcBorders>
                          </w:tcPr>
                          <w:p w14:paraId="0DCDA091">
                            <w:pPr>
                              <w:pStyle w:val="16"/>
                              <w:spacing w:before="79"/>
                              <w:ind w:left="113"/>
                              <w:rPr>
                                <w:sz w:val="20"/>
                              </w:rPr>
                            </w:pPr>
                            <w:r>
                              <w:rPr>
                                <w:color w:val="231F20"/>
                                <w:spacing w:val="-2"/>
                                <w:sz w:val="20"/>
                              </w:rPr>
                              <w:t>think</w:t>
                            </w:r>
                          </w:p>
                        </w:tc>
                        <w:tc>
                          <w:tcPr>
                            <w:tcW w:w="1531" w:type="dxa"/>
                            <w:tcBorders>
                              <w:top w:val="single" w:color="231F20" w:sz="2" w:space="0"/>
                              <w:left w:val="single" w:color="231F20" w:sz="2" w:space="0"/>
                              <w:bottom w:val="single" w:color="231F20" w:sz="2" w:space="0"/>
                              <w:right w:val="single" w:color="231F20" w:sz="2" w:space="0"/>
                            </w:tcBorders>
                          </w:tcPr>
                          <w:p w14:paraId="13042C35">
                            <w:pPr>
                              <w:pStyle w:val="16"/>
                              <w:spacing w:before="79"/>
                              <w:ind w:left="115"/>
                              <w:rPr>
                                <w:sz w:val="20"/>
                              </w:rPr>
                            </w:pPr>
                            <w:r>
                              <w:rPr>
                                <w:color w:val="231F20"/>
                                <w:spacing w:val="-2"/>
                                <w:sz w:val="20"/>
                              </w:rPr>
                              <w:t>thought</w:t>
                            </w:r>
                          </w:p>
                        </w:tc>
                        <w:tc>
                          <w:tcPr>
                            <w:tcW w:w="1531" w:type="dxa"/>
                            <w:tcBorders>
                              <w:top w:val="single" w:color="231F20" w:sz="2" w:space="0"/>
                              <w:left w:val="single" w:color="231F20" w:sz="2" w:space="0"/>
                              <w:bottom w:val="single" w:color="231F20" w:sz="2" w:space="0"/>
                            </w:tcBorders>
                          </w:tcPr>
                          <w:p w14:paraId="43FFEB5A">
                            <w:pPr>
                              <w:pStyle w:val="16"/>
                              <w:spacing w:before="79"/>
                              <w:ind w:left="115"/>
                              <w:rPr>
                                <w:sz w:val="20"/>
                              </w:rPr>
                            </w:pPr>
                            <w:r>
                              <w:rPr>
                                <w:color w:val="231F20"/>
                                <w:spacing w:val="-2"/>
                                <w:sz w:val="20"/>
                              </w:rPr>
                              <w:t>thought</w:t>
                            </w:r>
                          </w:p>
                        </w:tc>
                      </w:tr>
                      <w:tr w14:paraId="32D8676E">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74" w:type="dxa"/>
                            <w:tcBorders>
                              <w:top w:val="single" w:color="231F20" w:sz="2" w:space="0"/>
                              <w:bottom w:val="single" w:color="231F20" w:sz="2" w:space="0"/>
                              <w:right w:val="single" w:color="231F20" w:sz="2" w:space="0"/>
                            </w:tcBorders>
                          </w:tcPr>
                          <w:p w14:paraId="3561BE26">
                            <w:pPr>
                              <w:pStyle w:val="16"/>
                              <w:spacing w:before="79"/>
                              <w:ind w:left="113"/>
                              <w:rPr>
                                <w:sz w:val="20"/>
                              </w:rPr>
                            </w:pPr>
                            <w:r>
                              <w:rPr>
                                <w:color w:val="231F20"/>
                                <w:spacing w:val="-2"/>
                                <w:sz w:val="20"/>
                              </w:rPr>
                              <w:t>throw</w:t>
                            </w:r>
                          </w:p>
                        </w:tc>
                        <w:tc>
                          <w:tcPr>
                            <w:tcW w:w="1531" w:type="dxa"/>
                            <w:tcBorders>
                              <w:top w:val="single" w:color="231F20" w:sz="2" w:space="0"/>
                              <w:left w:val="single" w:color="231F20" w:sz="2" w:space="0"/>
                              <w:bottom w:val="single" w:color="231F20" w:sz="2" w:space="0"/>
                              <w:right w:val="single" w:color="231F20" w:sz="2" w:space="0"/>
                            </w:tcBorders>
                          </w:tcPr>
                          <w:p w14:paraId="264BB73A">
                            <w:pPr>
                              <w:pStyle w:val="16"/>
                              <w:spacing w:before="79"/>
                              <w:ind w:left="115"/>
                              <w:rPr>
                                <w:sz w:val="20"/>
                              </w:rPr>
                            </w:pPr>
                            <w:r>
                              <w:rPr>
                                <w:color w:val="231F20"/>
                                <w:spacing w:val="-2"/>
                                <w:sz w:val="20"/>
                              </w:rPr>
                              <w:t>threw</w:t>
                            </w:r>
                          </w:p>
                        </w:tc>
                        <w:tc>
                          <w:tcPr>
                            <w:tcW w:w="1531" w:type="dxa"/>
                            <w:tcBorders>
                              <w:top w:val="single" w:color="231F20" w:sz="2" w:space="0"/>
                              <w:left w:val="single" w:color="231F20" w:sz="2" w:space="0"/>
                              <w:bottom w:val="single" w:color="231F20" w:sz="2" w:space="0"/>
                            </w:tcBorders>
                          </w:tcPr>
                          <w:p w14:paraId="19D67111">
                            <w:pPr>
                              <w:pStyle w:val="16"/>
                              <w:spacing w:before="79"/>
                              <w:ind w:left="115"/>
                              <w:rPr>
                                <w:sz w:val="20"/>
                              </w:rPr>
                            </w:pPr>
                            <w:r>
                              <w:rPr>
                                <w:color w:val="231F20"/>
                                <w:spacing w:val="-2"/>
                                <w:sz w:val="20"/>
                              </w:rPr>
                              <w:t>thrown</w:t>
                            </w:r>
                          </w:p>
                        </w:tc>
                      </w:tr>
                      <w:tr w14:paraId="71157AF2">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74" w:type="dxa"/>
                            <w:tcBorders>
                              <w:top w:val="single" w:color="231F20" w:sz="2" w:space="0"/>
                              <w:bottom w:val="single" w:color="231F20" w:sz="2" w:space="0"/>
                              <w:right w:val="single" w:color="231F20" w:sz="2" w:space="0"/>
                            </w:tcBorders>
                          </w:tcPr>
                          <w:p w14:paraId="65449091">
                            <w:pPr>
                              <w:pStyle w:val="16"/>
                              <w:spacing w:before="79"/>
                              <w:ind w:left="113"/>
                              <w:rPr>
                                <w:sz w:val="20"/>
                              </w:rPr>
                            </w:pPr>
                            <w:r>
                              <w:rPr>
                                <w:color w:val="231F20"/>
                                <w:spacing w:val="-2"/>
                                <w:sz w:val="20"/>
                              </w:rPr>
                              <w:t>understand</w:t>
                            </w:r>
                          </w:p>
                        </w:tc>
                        <w:tc>
                          <w:tcPr>
                            <w:tcW w:w="1531" w:type="dxa"/>
                            <w:tcBorders>
                              <w:top w:val="single" w:color="231F20" w:sz="2" w:space="0"/>
                              <w:left w:val="single" w:color="231F20" w:sz="2" w:space="0"/>
                              <w:bottom w:val="single" w:color="231F20" w:sz="2" w:space="0"/>
                              <w:right w:val="single" w:color="231F20" w:sz="2" w:space="0"/>
                            </w:tcBorders>
                          </w:tcPr>
                          <w:p w14:paraId="42C27B9C">
                            <w:pPr>
                              <w:pStyle w:val="16"/>
                              <w:spacing w:before="79"/>
                              <w:ind w:left="115"/>
                              <w:rPr>
                                <w:sz w:val="20"/>
                              </w:rPr>
                            </w:pPr>
                            <w:r>
                              <w:rPr>
                                <w:color w:val="231F20"/>
                                <w:spacing w:val="-2"/>
                                <w:sz w:val="20"/>
                              </w:rPr>
                              <w:t>understood</w:t>
                            </w:r>
                          </w:p>
                        </w:tc>
                        <w:tc>
                          <w:tcPr>
                            <w:tcW w:w="1531" w:type="dxa"/>
                            <w:tcBorders>
                              <w:top w:val="single" w:color="231F20" w:sz="2" w:space="0"/>
                              <w:left w:val="single" w:color="231F20" w:sz="2" w:space="0"/>
                              <w:bottom w:val="single" w:color="231F20" w:sz="2" w:space="0"/>
                            </w:tcBorders>
                          </w:tcPr>
                          <w:p w14:paraId="05718C5E">
                            <w:pPr>
                              <w:pStyle w:val="16"/>
                              <w:spacing w:before="79"/>
                              <w:ind w:left="115"/>
                              <w:rPr>
                                <w:sz w:val="20"/>
                              </w:rPr>
                            </w:pPr>
                            <w:r>
                              <w:rPr>
                                <w:color w:val="231F20"/>
                                <w:spacing w:val="-2"/>
                                <w:sz w:val="20"/>
                              </w:rPr>
                              <w:t>understood</w:t>
                            </w:r>
                          </w:p>
                        </w:tc>
                      </w:tr>
                      <w:tr w14:paraId="3C39A16F">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74" w:type="dxa"/>
                            <w:tcBorders>
                              <w:top w:val="single" w:color="231F20" w:sz="2" w:space="0"/>
                              <w:bottom w:val="single" w:color="231F20" w:sz="2" w:space="0"/>
                              <w:right w:val="single" w:color="231F20" w:sz="2" w:space="0"/>
                            </w:tcBorders>
                          </w:tcPr>
                          <w:p w14:paraId="11672049">
                            <w:pPr>
                              <w:pStyle w:val="16"/>
                              <w:spacing w:before="79"/>
                              <w:ind w:left="113"/>
                              <w:rPr>
                                <w:sz w:val="20"/>
                              </w:rPr>
                            </w:pPr>
                            <w:r>
                              <w:rPr>
                                <w:color w:val="231F20"/>
                                <w:spacing w:val="-4"/>
                                <w:sz w:val="20"/>
                              </w:rPr>
                              <w:t>wake</w:t>
                            </w:r>
                          </w:p>
                        </w:tc>
                        <w:tc>
                          <w:tcPr>
                            <w:tcW w:w="1531" w:type="dxa"/>
                            <w:tcBorders>
                              <w:top w:val="single" w:color="231F20" w:sz="2" w:space="0"/>
                              <w:left w:val="single" w:color="231F20" w:sz="2" w:space="0"/>
                              <w:bottom w:val="single" w:color="231F20" w:sz="2" w:space="0"/>
                              <w:right w:val="single" w:color="231F20" w:sz="2" w:space="0"/>
                            </w:tcBorders>
                          </w:tcPr>
                          <w:p w14:paraId="468F44CE">
                            <w:pPr>
                              <w:pStyle w:val="16"/>
                              <w:spacing w:before="79"/>
                              <w:ind w:left="115"/>
                              <w:rPr>
                                <w:sz w:val="20"/>
                              </w:rPr>
                            </w:pPr>
                            <w:r>
                              <w:rPr>
                                <w:color w:val="231F20"/>
                                <w:spacing w:val="-4"/>
                                <w:sz w:val="20"/>
                              </w:rPr>
                              <w:t>woke</w:t>
                            </w:r>
                          </w:p>
                        </w:tc>
                        <w:tc>
                          <w:tcPr>
                            <w:tcW w:w="1531" w:type="dxa"/>
                            <w:tcBorders>
                              <w:top w:val="single" w:color="231F20" w:sz="2" w:space="0"/>
                              <w:left w:val="single" w:color="231F20" w:sz="2" w:space="0"/>
                              <w:bottom w:val="single" w:color="231F20" w:sz="2" w:space="0"/>
                            </w:tcBorders>
                          </w:tcPr>
                          <w:p w14:paraId="1F147F44">
                            <w:pPr>
                              <w:pStyle w:val="16"/>
                              <w:spacing w:before="79"/>
                              <w:ind w:left="115"/>
                              <w:rPr>
                                <w:sz w:val="20"/>
                              </w:rPr>
                            </w:pPr>
                            <w:r>
                              <w:rPr>
                                <w:color w:val="231F20"/>
                                <w:spacing w:val="-2"/>
                                <w:sz w:val="20"/>
                              </w:rPr>
                              <w:t>woken</w:t>
                            </w:r>
                          </w:p>
                        </w:tc>
                      </w:tr>
                      <w:tr w14:paraId="51F8D10D">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74" w:type="dxa"/>
                            <w:tcBorders>
                              <w:top w:val="single" w:color="231F20" w:sz="2" w:space="0"/>
                              <w:bottom w:val="single" w:color="231F20" w:sz="2" w:space="0"/>
                              <w:right w:val="single" w:color="231F20" w:sz="2" w:space="0"/>
                            </w:tcBorders>
                          </w:tcPr>
                          <w:p w14:paraId="6701F36D">
                            <w:pPr>
                              <w:pStyle w:val="16"/>
                              <w:spacing w:before="79"/>
                              <w:ind w:left="113"/>
                              <w:rPr>
                                <w:sz w:val="20"/>
                              </w:rPr>
                            </w:pPr>
                            <w:r>
                              <w:rPr>
                                <w:color w:val="231F20"/>
                                <w:spacing w:val="-4"/>
                                <w:sz w:val="20"/>
                              </w:rPr>
                              <w:t>wear</w:t>
                            </w:r>
                          </w:p>
                        </w:tc>
                        <w:tc>
                          <w:tcPr>
                            <w:tcW w:w="1531" w:type="dxa"/>
                            <w:tcBorders>
                              <w:top w:val="single" w:color="231F20" w:sz="2" w:space="0"/>
                              <w:left w:val="single" w:color="231F20" w:sz="2" w:space="0"/>
                              <w:bottom w:val="single" w:color="231F20" w:sz="2" w:space="0"/>
                              <w:right w:val="single" w:color="231F20" w:sz="2" w:space="0"/>
                            </w:tcBorders>
                          </w:tcPr>
                          <w:p w14:paraId="4533BD74">
                            <w:pPr>
                              <w:pStyle w:val="16"/>
                              <w:spacing w:before="79"/>
                              <w:ind w:left="115"/>
                              <w:rPr>
                                <w:sz w:val="20"/>
                              </w:rPr>
                            </w:pPr>
                            <w:r>
                              <w:rPr>
                                <w:color w:val="231F20"/>
                                <w:spacing w:val="-4"/>
                                <w:sz w:val="20"/>
                              </w:rPr>
                              <w:t>wore</w:t>
                            </w:r>
                          </w:p>
                        </w:tc>
                        <w:tc>
                          <w:tcPr>
                            <w:tcW w:w="1531" w:type="dxa"/>
                            <w:tcBorders>
                              <w:top w:val="single" w:color="231F20" w:sz="2" w:space="0"/>
                              <w:left w:val="single" w:color="231F20" w:sz="2" w:space="0"/>
                              <w:bottom w:val="single" w:color="231F20" w:sz="2" w:space="0"/>
                            </w:tcBorders>
                          </w:tcPr>
                          <w:p w14:paraId="61EDB82C">
                            <w:pPr>
                              <w:pStyle w:val="16"/>
                              <w:spacing w:before="79"/>
                              <w:ind w:left="115"/>
                              <w:rPr>
                                <w:sz w:val="20"/>
                              </w:rPr>
                            </w:pPr>
                            <w:r>
                              <w:rPr>
                                <w:color w:val="231F20"/>
                                <w:spacing w:val="-4"/>
                                <w:sz w:val="20"/>
                              </w:rPr>
                              <w:t>worn</w:t>
                            </w:r>
                          </w:p>
                        </w:tc>
                      </w:tr>
                      <w:tr w14:paraId="48C8C498">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74" w:type="dxa"/>
                            <w:tcBorders>
                              <w:top w:val="single" w:color="231F20" w:sz="2" w:space="0"/>
                              <w:bottom w:val="single" w:color="231F20" w:sz="2" w:space="0"/>
                              <w:right w:val="single" w:color="231F20" w:sz="2" w:space="0"/>
                            </w:tcBorders>
                          </w:tcPr>
                          <w:p w14:paraId="7832F8D7">
                            <w:pPr>
                              <w:pStyle w:val="16"/>
                              <w:spacing w:before="79"/>
                              <w:ind w:left="113"/>
                              <w:rPr>
                                <w:sz w:val="20"/>
                              </w:rPr>
                            </w:pPr>
                            <w:r>
                              <w:rPr>
                                <w:color w:val="231F20"/>
                                <w:spacing w:val="-5"/>
                                <w:sz w:val="20"/>
                              </w:rPr>
                              <w:t>win</w:t>
                            </w:r>
                          </w:p>
                        </w:tc>
                        <w:tc>
                          <w:tcPr>
                            <w:tcW w:w="1531" w:type="dxa"/>
                            <w:tcBorders>
                              <w:top w:val="single" w:color="231F20" w:sz="2" w:space="0"/>
                              <w:left w:val="single" w:color="231F20" w:sz="2" w:space="0"/>
                              <w:bottom w:val="single" w:color="231F20" w:sz="2" w:space="0"/>
                              <w:right w:val="single" w:color="231F20" w:sz="2" w:space="0"/>
                            </w:tcBorders>
                          </w:tcPr>
                          <w:p w14:paraId="69C73573">
                            <w:pPr>
                              <w:pStyle w:val="16"/>
                              <w:spacing w:before="79"/>
                              <w:ind w:left="115"/>
                              <w:rPr>
                                <w:sz w:val="20"/>
                              </w:rPr>
                            </w:pPr>
                            <w:r>
                              <w:rPr>
                                <w:color w:val="231F20"/>
                                <w:spacing w:val="-5"/>
                                <w:sz w:val="20"/>
                              </w:rPr>
                              <w:t>won</w:t>
                            </w:r>
                          </w:p>
                        </w:tc>
                        <w:tc>
                          <w:tcPr>
                            <w:tcW w:w="1531" w:type="dxa"/>
                            <w:tcBorders>
                              <w:top w:val="single" w:color="231F20" w:sz="2" w:space="0"/>
                              <w:left w:val="single" w:color="231F20" w:sz="2" w:space="0"/>
                              <w:bottom w:val="single" w:color="231F20" w:sz="2" w:space="0"/>
                            </w:tcBorders>
                          </w:tcPr>
                          <w:p w14:paraId="4DBA3D54">
                            <w:pPr>
                              <w:pStyle w:val="16"/>
                              <w:spacing w:before="79"/>
                              <w:ind w:left="115"/>
                              <w:rPr>
                                <w:sz w:val="20"/>
                              </w:rPr>
                            </w:pPr>
                            <w:r>
                              <w:rPr>
                                <w:color w:val="231F20"/>
                                <w:spacing w:val="-5"/>
                                <w:sz w:val="20"/>
                              </w:rPr>
                              <w:t>won</w:t>
                            </w:r>
                          </w:p>
                        </w:tc>
                      </w:tr>
                      <w:tr w14:paraId="3FC120E9">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89" w:hRule="atLeast"/>
                        </w:trPr>
                        <w:tc>
                          <w:tcPr>
                            <w:tcW w:w="1474" w:type="dxa"/>
                            <w:tcBorders>
                              <w:top w:val="single" w:color="231F20" w:sz="2" w:space="0"/>
                              <w:right w:val="single" w:color="231F20" w:sz="2" w:space="0"/>
                            </w:tcBorders>
                          </w:tcPr>
                          <w:p w14:paraId="33E7F96D">
                            <w:pPr>
                              <w:pStyle w:val="16"/>
                              <w:spacing w:before="79"/>
                              <w:ind w:left="113"/>
                              <w:rPr>
                                <w:sz w:val="20"/>
                              </w:rPr>
                            </w:pPr>
                            <w:r>
                              <w:rPr>
                                <w:color w:val="231F20"/>
                                <w:spacing w:val="-2"/>
                                <w:sz w:val="20"/>
                              </w:rPr>
                              <w:t>write</w:t>
                            </w:r>
                          </w:p>
                        </w:tc>
                        <w:tc>
                          <w:tcPr>
                            <w:tcW w:w="1531" w:type="dxa"/>
                            <w:tcBorders>
                              <w:top w:val="single" w:color="231F20" w:sz="2" w:space="0"/>
                              <w:left w:val="single" w:color="231F20" w:sz="2" w:space="0"/>
                              <w:right w:val="single" w:color="231F20" w:sz="2" w:space="0"/>
                            </w:tcBorders>
                          </w:tcPr>
                          <w:p w14:paraId="40CFB035">
                            <w:pPr>
                              <w:pStyle w:val="16"/>
                              <w:spacing w:before="79"/>
                              <w:ind w:left="115"/>
                              <w:rPr>
                                <w:sz w:val="20"/>
                              </w:rPr>
                            </w:pPr>
                            <w:r>
                              <w:rPr>
                                <w:color w:val="231F20"/>
                                <w:spacing w:val="-2"/>
                                <w:sz w:val="20"/>
                              </w:rPr>
                              <w:t>wrote</w:t>
                            </w:r>
                          </w:p>
                        </w:tc>
                        <w:tc>
                          <w:tcPr>
                            <w:tcW w:w="1531" w:type="dxa"/>
                            <w:tcBorders>
                              <w:top w:val="single" w:color="231F20" w:sz="2" w:space="0"/>
                              <w:left w:val="single" w:color="231F20" w:sz="2" w:space="0"/>
                            </w:tcBorders>
                          </w:tcPr>
                          <w:p w14:paraId="6D9A371C">
                            <w:pPr>
                              <w:pStyle w:val="16"/>
                              <w:spacing w:before="79"/>
                              <w:ind w:left="115"/>
                              <w:rPr>
                                <w:sz w:val="20"/>
                              </w:rPr>
                            </w:pPr>
                            <w:r>
                              <w:rPr>
                                <w:color w:val="231F20"/>
                                <w:spacing w:val="-2"/>
                                <w:sz w:val="20"/>
                              </w:rPr>
                              <w:t>written</w:t>
                            </w:r>
                          </w:p>
                        </w:tc>
                      </w:tr>
                    </w:tbl>
                    <w:p w14:paraId="1CC5E2DA">
                      <w:pPr>
                        <w:pStyle w:val="11"/>
                      </w:pPr>
                    </w:p>
                  </w:txbxContent>
                </v:textbox>
                <w10:wrap type="topAndBottom"/>
              </v:shape>
            </w:pict>
          </mc:Fallback>
        </mc:AlternateContent>
      </w:r>
    </w:p>
    <w:p w14:paraId="31BE1743">
      <w:pPr>
        <w:pStyle w:val="11"/>
        <w:rPr>
          <w:rFonts w:ascii="Tahoma"/>
          <w:sz w:val="20"/>
        </w:rPr>
      </w:pPr>
    </w:p>
    <w:p w14:paraId="231CB389">
      <w:pPr>
        <w:pStyle w:val="11"/>
        <w:rPr>
          <w:rFonts w:ascii="Tahoma"/>
          <w:sz w:val="20"/>
        </w:rPr>
      </w:pPr>
    </w:p>
    <w:p w14:paraId="1637ABC8">
      <w:pPr>
        <w:pStyle w:val="11"/>
        <w:rPr>
          <w:rFonts w:ascii="Tahoma"/>
          <w:sz w:val="20"/>
        </w:rPr>
      </w:pPr>
    </w:p>
    <w:p w14:paraId="10C2F350">
      <w:pPr>
        <w:pStyle w:val="11"/>
        <w:rPr>
          <w:rFonts w:ascii="Tahoma"/>
          <w:sz w:val="20"/>
        </w:rPr>
      </w:pPr>
    </w:p>
    <w:p w14:paraId="19EB7C09">
      <w:pPr>
        <w:pStyle w:val="11"/>
        <w:rPr>
          <w:rFonts w:ascii="Tahoma"/>
          <w:sz w:val="20"/>
        </w:rPr>
      </w:pPr>
    </w:p>
    <w:p w14:paraId="416B15A9">
      <w:pPr>
        <w:pStyle w:val="11"/>
        <w:rPr>
          <w:rFonts w:ascii="Tahoma"/>
          <w:sz w:val="20"/>
        </w:rPr>
      </w:pPr>
    </w:p>
    <w:p w14:paraId="34E8E4FB">
      <w:pPr>
        <w:pStyle w:val="11"/>
        <w:rPr>
          <w:rFonts w:ascii="Tahoma"/>
          <w:sz w:val="20"/>
        </w:rPr>
      </w:pPr>
    </w:p>
    <w:p w14:paraId="0DD093E6">
      <w:pPr>
        <w:pStyle w:val="11"/>
        <w:rPr>
          <w:rFonts w:ascii="Tahoma"/>
          <w:sz w:val="20"/>
        </w:rPr>
      </w:pPr>
    </w:p>
    <w:p w14:paraId="23CACAA1">
      <w:pPr>
        <w:pStyle w:val="11"/>
        <w:rPr>
          <w:rFonts w:ascii="Tahoma"/>
          <w:sz w:val="20"/>
        </w:rPr>
      </w:pPr>
    </w:p>
    <w:p w14:paraId="5310FA5A">
      <w:pPr>
        <w:pStyle w:val="11"/>
        <w:rPr>
          <w:rFonts w:ascii="Tahoma"/>
          <w:sz w:val="20"/>
        </w:rPr>
      </w:pPr>
    </w:p>
    <w:p w14:paraId="6CA055CE">
      <w:pPr>
        <w:pStyle w:val="11"/>
        <w:rPr>
          <w:rFonts w:ascii="Tahoma"/>
          <w:sz w:val="20"/>
        </w:rPr>
      </w:pPr>
    </w:p>
    <w:p w14:paraId="7C889707">
      <w:pPr>
        <w:pStyle w:val="11"/>
        <w:rPr>
          <w:rFonts w:ascii="Tahoma"/>
          <w:sz w:val="20"/>
        </w:rPr>
      </w:pPr>
    </w:p>
    <w:p w14:paraId="3EADB73E">
      <w:pPr>
        <w:pStyle w:val="11"/>
        <w:rPr>
          <w:rFonts w:ascii="Tahoma"/>
          <w:sz w:val="20"/>
        </w:rPr>
      </w:pPr>
    </w:p>
    <w:p w14:paraId="1EB3BFA1">
      <w:pPr>
        <w:pStyle w:val="11"/>
        <w:rPr>
          <w:rFonts w:ascii="Tahoma"/>
          <w:sz w:val="20"/>
        </w:rPr>
      </w:pPr>
    </w:p>
    <w:p w14:paraId="54EDCDEA">
      <w:pPr>
        <w:pStyle w:val="11"/>
        <w:rPr>
          <w:rFonts w:ascii="Tahoma"/>
          <w:sz w:val="20"/>
        </w:rPr>
      </w:pPr>
    </w:p>
    <w:p w14:paraId="1C5721F4">
      <w:pPr>
        <w:pStyle w:val="11"/>
        <w:rPr>
          <w:rFonts w:ascii="Tahoma"/>
          <w:sz w:val="20"/>
        </w:rPr>
      </w:pPr>
    </w:p>
    <w:p w14:paraId="01293804">
      <w:pPr>
        <w:pStyle w:val="11"/>
        <w:rPr>
          <w:rFonts w:ascii="Tahoma"/>
          <w:sz w:val="20"/>
        </w:rPr>
      </w:pPr>
    </w:p>
    <w:p w14:paraId="4CEA4C87">
      <w:pPr>
        <w:pStyle w:val="11"/>
        <w:rPr>
          <w:rFonts w:ascii="Tahoma"/>
          <w:sz w:val="20"/>
        </w:rPr>
      </w:pPr>
    </w:p>
    <w:p w14:paraId="536E1A39">
      <w:pPr>
        <w:pStyle w:val="11"/>
        <w:rPr>
          <w:rFonts w:ascii="Tahoma"/>
          <w:sz w:val="20"/>
        </w:rPr>
      </w:pPr>
    </w:p>
    <w:p w14:paraId="604F597F">
      <w:pPr>
        <w:pStyle w:val="11"/>
        <w:rPr>
          <w:rFonts w:ascii="Tahoma"/>
          <w:sz w:val="20"/>
        </w:rPr>
      </w:pPr>
    </w:p>
    <w:p w14:paraId="01331DAE">
      <w:pPr>
        <w:pStyle w:val="11"/>
        <w:rPr>
          <w:rFonts w:ascii="Tahoma"/>
          <w:sz w:val="20"/>
        </w:rPr>
      </w:pPr>
    </w:p>
    <w:p w14:paraId="6691BD61">
      <w:pPr>
        <w:pStyle w:val="11"/>
        <w:rPr>
          <w:rFonts w:ascii="Tahoma"/>
          <w:sz w:val="20"/>
        </w:rPr>
      </w:pPr>
    </w:p>
    <w:p w14:paraId="550D3D23">
      <w:pPr>
        <w:pStyle w:val="11"/>
        <w:rPr>
          <w:rFonts w:ascii="Tahoma"/>
          <w:sz w:val="20"/>
        </w:rPr>
      </w:pPr>
    </w:p>
    <w:p w14:paraId="41C12DCC">
      <w:pPr>
        <w:pStyle w:val="11"/>
        <w:rPr>
          <w:rFonts w:ascii="Tahoma"/>
          <w:sz w:val="20"/>
        </w:rPr>
      </w:pPr>
    </w:p>
    <w:p w14:paraId="1C918224">
      <w:pPr>
        <w:pStyle w:val="11"/>
        <w:spacing w:before="8"/>
        <w:rPr>
          <w:rFonts w:ascii="Tahoma"/>
          <w:sz w:val="21"/>
        </w:rPr>
      </w:pPr>
    </w:p>
    <w:p w14:paraId="395C2719">
      <w:pPr>
        <w:spacing w:before="0"/>
        <w:ind w:left="567" w:right="0" w:firstLine="0"/>
        <w:jc w:val="left"/>
        <w:rPr>
          <w:rFonts w:ascii="Tahoma"/>
          <w:sz w:val="20"/>
        </w:rPr>
      </w:pPr>
      <w:r>
        <w:rPr>
          <w:rFonts w:ascii="Tahoma"/>
          <w:color w:val="231F20"/>
          <w:spacing w:val="-5"/>
          <w:sz w:val="20"/>
        </w:rPr>
        <w:t>126</w:t>
      </w:r>
    </w:p>
    <w:p w14:paraId="099F70ED">
      <w:pPr>
        <w:tabs>
          <w:tab w:val="left" w:pos="6348"/>
        </w:tabs>
        <w:spacing w:line="240" w:lineRule="auto"/>
        <w:ind w:right="0"/>
        <w:jc w:val="left"/>
        <w:rPr>
          <w:rFonts w:ascii="Tahoma"/>
          <w:sz w:val="20"/>
        </w:rPr>
        <w:sectPr>
          <w:pgSz w:w="11910" w:h="16840"/>
          <w:pgMar w:top="0" w:right="0" w:bottom="0" w:left="0" w:header="720" w:footer="720" w:gutter="0"/>
          <w:cols w:space="720" w:num="1"/>
        </w:sectPr>
      </w:pPr>
    </w:p>
    <w:p w14:paraId="2F728B07">
      <w:pPr>
        <w:spacing w:line="240" w:lineRule="auto"/>
        <w:ind w:right="0"/>
        <w:jc w:val="left"/>
        <w:rPr>
          <w:rFonts w:hint="eastAsia" w:ascii="宋体" w:eastAsia="宋体"/>
          <w:sz w:val="16"/>
        </w:rPr>
      </w:pPr>
      <w:bookmarkStart w:id="0" w:name="_GoBack"/>
      <w:bookmarkEnd w:id="0"/>
    </w:p>
    <w:sectPr>
      <w:pgSz w:w="11910" w:h="16840"/>
      <w:pgMar w:top="1020" w:right="1680" w:bottom="280" w:left="44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01"/>
    <w:family w:val="roman"/>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Tahoma">
    <w:panose1 w:val="020B0604030504040204"/>
    <w:charset w:val="01"/>
    <w:family w:val="swiss"/>
    <w:pitch w:val="default"/>
    <w:sig w:usb0="E1002EFF" w:usb1="C000605B" w:usb2="00000029" w:usb3="00000000" w:csb0="200101FF" w:csb1="20280000"/>
  </w:font>
  <w:font w:name="Arial Black">
    <w:panose1 w:val="020B0A04020102020204"/>
    <w:charset w:val="01"/>
    <w:family w:val="swiss"/>
    <w:pitch w:val="default"/>
    <w:sig w:usb0="A00002AF" w:usb1="400078FB" w:usb2="00000000" w:usb3="00000000" w:csb0="6000009F" w:csb1="DFD70000"/>
  </w:font>
  <w:font w:name="Verdana">
    <w:panose1 w:val="020B0604030504040204"/>
    <w:charset w:val="01"/>
    <w:family w:val="swiss"/>
    <w:pitch w:val="default"/>
    <w:sig w:usb0="A00006FF" w:usb1="4000205B" w:usb2="00000010" w:usb3="00000000" w:csb0="2000019F" w:csb1="00000000"/>
  </w:font>
  <w:font w:name="Microsoft JhengHei UI Light">
    <w:panose1 w:val="020B0304030504040204"/>
    <w:charset w:val="88"/>
    <w:family w:val="swiss"/>
    <w:pitch w:val="default"/>
    <w:sig w:usb0="800002A7" w:usb1="28CF4400" w:usb2="00000016" w:usb3="00000000" w:csb0="00100009" w:csb1="00000000"/>
  </w:font>
  <w:font w:name="Trebuchet MS">
    <w:panose1 w:val="020B0603020202020204"/>
    <w:charset w:val="01"/>
    <w:family w:val="swiss"/>
    <w:pitch w:val="default"/>
    <w:sig w:usb0="00000687" w:usb1="00000000" w:usb2="00000000" w:usb3="00000000" w:csb0="2000009F" w:csb1="00000000"/>
  </w:font>
  <w:font w:name="Malgun Gothic">
    <w:panose1 w:val="020B0503020000020004"/>
    <w:charset w:val="81"/>
    <w:family w:val="swiss"/>
    <w:pitch w:val="default"/>
    <w:sig w:usb0="9000002F" w:usb1="29D77CFB" w:usb2="00000012" w:usb3="00000000" w:csb0="00080001" w:csb1="00000000"/>
  </w:font>
  <w:font w:name="Gabriola">
    <w:panose1 w:val="04040605051002020D02"/>
    <w:charset w:val="01"/>
    <w:family w:val="decorative"/>
    <w:pitch w:val="default"/>
    <w:sig w:usb0="E00002EF" w:usb1="5000204B" w:usb2="00000000" w:usb3="00000000" w:csb0="2000009F" w:csb1="00000000"/>
  </w:font>
  <w:font w:name="Cambria">
    <w:panose1 w:val="02040503050406030204"/>
    <w:charset w:val="01"/>
    <w:family w:val="roman"/>
    <w:pitch w:val="default"/>
    <w:sig w:usb0="E00006FF" w:usb1="420024FF" w:usb2="02000000" w:usb3="00000000" w:csb0="2000019F" w:csb1="00000000"/>
  </w:font>
  <w:font w:name="Lucida Sans Unicode">
    <w:panose1 w:val="020B0602030504020204"/>
    <w:charset w:val="01"/>
    <w:family w:val="swiss"/>
    <w:pitch w:val="default"/>
    <w:sig w:usb0="80001AFF" w:usb1="0000396B" w:usb2="00000000" w:usb3="00000000" w:csb0="200000BF" w:csb1="D7F70000"/>
  </w:font>
  <w:font w:name="Georgia">
    <w:panose1 w:val="02040502050405020303"/>
    <w:charset w:val="01"/>
    <w:family w:val="roman"/>
    <w:pitch w:val="default"/>
    <w:sig w:usb0="00000287" w:usb1="00000000" w:usb2="00000000" w:usb3="00000000" w:csb0="2000009F" w:csb1="00000000"/>
  </w:font>
  <w:font w:name="Microsoft JhengHei UI">
    <w:panose1 w:val="020B0604030504040204"/>
    <w:charset w:val="88"/>
    <w:family w:val="swiss"/>
    <w:pitch w:val="default"/>
    <w:sig w:usb0="000002A7" w:usb1="28CF4400" w:usb2="00000016" w:usb3="00000000" w:csb0="00100009"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egoe UI Emoji">
    <w:panose1 w:val="020B0502040204020203"/>
    <w:charset w:val="00"/>
    <w:family w:val="auto"/>
    <w:pitch w:val="default"/>
    <w:sig w:usb0="00000001" w:usb1="02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4E4E29"/>
    <w:multiLevelType w:val="multilevel"/>
    <w:tmpl w:val="804E4E29"/>
    <w:lvl w:ilvl="0" w:tentative="0">
      <w:start w:val="1"/>
      <w:numFmt w:val="decimal"/>
      <w:lvlText w:val="%1"/>
      <w:lvlJc w:val="left"/>
      <w:pPr>
        <w:ind w:left="2040" w:hanging="312"/>
        <w:jc w:val="right"/>
      </w:pPr>
      <w:rPr>
        <w:rFonts w:hint="default" w:ascii="Arial" w:hAnsi="Arial" w:eastAsia="Arial" w:cs="Arial"/>
        <w:b/>
        <w:bCs/>
        <w:i w:val="0"/>
        <w:iCs w:val="0"/>
        <w:color w:val="231F20"/>
        <w:spacing w:val="0"/>
        <w:w w:val="99"/>
        <w:sz w:val="22"/>
        <w:szCs w:val="22"/>
        <w:lang w:val="en-US" w:eastAsia="zh-CN" w:bidi="ar-SA"/>
      </w:rPr>
    </w:lvl>
    <w:lvl w:ilvl="1" w:tentative="0">
      <w:start w:val="0"/>
      <w:numFmt w:val="bullet"/>
      <w:lvlText w:val="•"/>
      <w:lvlJc w:val="left"/>
      <w:pPr>
        <w:ind w:left="2457" w:hanging="312"/>
      </w:pPr>
      <w:rPr>
        <w:rFonts w:hint="default"/>
        <w:lang w:val="en-US" w:eastAsia="zh-CN" w:bidi="ar-SA"/>
      </w:rPr>
    </w:lvl>
    <w:lvl w:ilvl="2" w:tentative="0">
      <w:start w:val="0"/>
      <w:numFmt w:val="bullet"/>
      <w:lvlText w:val="•"/>
      <w:lvlJc w:val="left"/>
      <w:pPr>
        <w:ind w:left="2874" w:hanging="312"/>
      </w:pPr>
      <w:rPr>
        <w:rFonts w:hint="default"/>
        <w:lang w:val="en-US" w:eastAsia="zh-CN" w:bidi="ar-SA"/>
      </w:rPr>
    </w:lvl>
    <w:lvl w:ilvl="3" w:tentative="0">
      <w:start w:val="0"/>
      <w:numFmt w:val="bullet"/>
      <w:lvlText w:val="•"/>
      <w:lvlJc w:val="left"/>
      <w:pPr>
        <w:ind w:left="3291" w:hanging="312"/>
      </w:pPr>
      <w:rPr>
        <w:rFonts w:hint="default"/>
        <w:lang w:val="en-US" w:eastAsia="zh-CN" w:bidi="ar-SA"/>
      </w:rPr>
    </w:lvl>
    <w:lvl w:ilvl="4" w:tentative="0">
      <w:start w:val="0"/>
      <w:numFmt w:val="bullet"/>
      <w:lvlText w:val="•"/>
      <w:lvlJc w:val="left"/>
      <w:pPr>
        <w:ind w:left="3708" w:hanging="312"/>
      </w:pPr>
      <w:rPr>
        <w:rFonts w:hint="default"/>
        <w:lang w:val="en-US" w:eastAsia="zh-CN" w:bidi="ar-SA"/>
      </w:rPr>
    </w:lvl>
    <w:lvl w:ilvl="5" w:tentative="0">
      <w:start w:val="0"/>
      <w:numFmt w:val="bullet"/>
      <w:lvlText w:val="•"/>
      <w:lvlJc w:val="left"/>
      <w:pPr>
        <w:ind w:left="4125" w:hanging="312"/>
      </w:pPr>
      <w:rPr>
        <w:rFonts w:hint="default"/>
        <w:lang w:val="en-US" w:eastAsia="zh-CN" w:bidi="ar-SA"/>
      </w:rPr>
    </w:lvl>
    <w:lvl w:ilvl="6" w:tentative="0">
      <w:start w:val="0"/>
      <w:numFmt w:val="bullet"/>
      <w:lvlText w:val="•"/>
      <w:lvlJc w:val="left"/>
      <w:pPr>
        <w:ind w:left="4542" w:hanging="312"/>
      </w:pPr>
      <w:rPr>
        <w:rFonts w:hint="default"/>
        <w:lang w:val="en-US" w:eastAsia="zh-CN" w:bidi="ar-SA"/>
      </w:rPr>
    </w:lvl>
    <w:lvl w:ilvl="7" w:tentative="0">
      <w:start w:val="0"/>
      <w:numFmt w:val="bullet"/>
      <w:lvlText w:val="•"/>
      <w:lvlJc w:val="left"/>
      <w:pPr>
        <w:ind w:left="4959" w:hanging="312"/>
      </w:pPr>
      <w:rPr>
        <w:rFonts w:hint="default"/>
        <w:lang w:val="en-US" w:eastAsia="zh-CN" w:bidi="ar-SA"/>
      </w:rPr>
    </w:lvl>
    <w:lvl w:ilvl="8" w:tentative="0">
      <w:start w:val="0"/>
      <w:numFmt w:val="bullet"/>
      <w:lvlText w:val="•"/>
      <w:lvlJc w:val="left"/>
      <w:pPr>
        <w:ind w:left="5377" w:hanging="312"/>
      </w:pPr>
      <w:rPr>
        <w:rFonts w:hint="default"/>
        <w:lang w:val="en-US" w:eastAsia="zh-CN" w:bidi="ar-SA"/>
      </w:rPr>
    </w:lvl>
  </w:abstractNum>
  <w:abstractNum w:abstractNumId="1">
    <w:nsid w:val="813A4B87"/>
    <w:multiLevelType w:val="multilevel"/>
    <w:tmpl w:val="813A4B87"/>
    <w:lvl w:ilvl="0" w:tentative="0">
      <w:start w:val="1"/>
      <w:numFmt w:val="decimal"/>
      <w:lvlText w:val="%1"/>
      <w:lvlJc w:val="left"/>
      <w:pPr>
        <w:ind w:left="1893" w:hanging="306"/>
        <w:jc w:val="left"/>
      </w:pPr>
      <w:rPr>
        <w:rFonts w:hint="default" w:ascii="Arial" w:hAnsi="Arial" w:eastAsia="Arial" w:cs="Arial"/>
        <w:b w:val="0"/>
        <w:bCs w:val="0"/>
        <w:i w:val="0"/>
        <w:iCs w:val="0"/>
        <w:color w:val="231F20"/>
        <w:spacing w:val="0"/>
        <w:w w:val="99"/>
        <w:sz w:val="22"/>
        <w:szCs w:val="22"/>
        <w:lang w:val="en-US" w:eastAsia="zh-CN" w:bidi="ar-SA"/>
      </w:rPr>
    </w:lvl>
    <w:lvl w:ilvl="1" w:tentative="0">
      <w:start w:val="0"/>
      <w:numFmt w:val="bullet"/>
      <w:lvlText w:val="•"/>
      <w:lvlJc w:val="left"/>
      <w:pPr>
        <w:ind w:left="2900" w:hanging="306"/>
      </w:pPr>
      <w:rPr>
        <w:rFonts w:hint="default"/>
        <w:lang w:val="en-US" w:eastAsia="zh-CN" w:bidi="ar-SA"/>
      </w:rPr>
    </w:lvl>
    <w:lvl w:ilvl="2" w:tentative="0">
      <w:start w:val="0"/>
      <w:numFmt w:val="bullet"/>
      <w:lvlText w:val="•"/>
      <w:lvlJc w:val="left"/>
      <w:pPr>
        <w:ind w:left="3901" w:hanging="306"/>
      </w:pPr>
      <w:rPr>
        <w:rFonts w:hint="default"/>
        <w:lang w:val="en-US" w:eastAsia="zh-CN" w:bidi="ar-SA"/>
      </w:rPr>
    </w:lvl>
    <w:lvl w:ilvl="3" w:tentative="0">
      <w:start w:val="0"/>
      <w:numFmt w:val="bullet"/>
      <w:lvlText w:val="•"/>
      <w:lvlJc w:val="left"/>
      <w:pPr>
        <w:ind w:left="4901" w:hanging="306"/>
      </w:pPr>
      <w:rPr>
        <w:rFonts w:hint="default"/>
        <w:lang w:val="en-US" w:eastAsia="zh-CN" w:bidi="ar-SA"/>
      </w:rPr>
    </w:lvl>
    <w:lvl w:ilvl="4" w:tentative="0">
      <w:start w:val="0"/>
      <w:numFmt w:val="bullet"/>
      <w:lvlText w:val="•"/>
      <w:lvlJc w:val="left"/>
      <w:pPr>
        <w:ind w:left="5902" w:hanging="306"/>
      </w:pPr>
      <w:rPr>
        <w:rFonts w:hint="default"/>
        <w:lang w:val="en-US" w:eastAsia="zh-CN" w:bidi="ar-SA"/>
      </w:rPr>
    </w:lvl>
    <w:lvl w:ilvl="5" w:tentative="0">
      <w:start w:val="0"/>
      <w:numFmt w:val="bullet"/>
      <w:lvlText w:val="•"/>
      <w:lvlJc w:val="left"/>
      <w:pPr>
        <w:ind w:left="6902" w:hanging="306"/>
      </w:pPr>
      <w:rPr>
        <w:rFonts w:hint="default"/>
        <w:lang w:val="en-US" w:eastAsia="zh-CN" w:bidi="ar-SA"/>
      </w:rPr>
    </w:lvl>
    <w:lvl w:ilvl="6" w:tentative="0">
      <w:start w:val="0"/>
      <w:numFmt w:val="bullet"/>
      <w:lvlText w:val="•"/>
      <w:lvlJc w:val="left"/>
      <w:pPr>
        <w:ind w:left="7903" w:hanging="306"/>
      </w:pPr>
      <w:rPr>
        <w:rFonts w:hint="default"/>
        <w:lang w:val="en-US" w:eastAsia="zh-CN" w:bidi="ar-SA"/>
      </w:rPr>
    </w:lvl>
    <w:lvl w:ilvl="7" w:tentative="0">
      <w:start w:val="0"/>
      <w:numFmt w:val="bullet"/>
      <w:lvlText w:val="•"/>
      <w:lvlJc w:val="left"/>
      <w:pPr>
        <w:ind w:left="8903" w:hanging="306"/>
      </w:pPr>
      <w:rPr>
        <w:rFonts w:hint="default"/>
        <w:lang w:val="en-US" w:eastAsia="zh-CN" w:bidi="ar-SA"/>
      </w:rPr>
    </w:lvl>
    <w:lvl w:ilvl="8" w:tentative="0">
      <w:start w:val="0"/>
      <w:numFmt w:val="bullet"/>
      <w:lvlText w:val="•"/>
      <w:lvlJc w:val="left"/>
      <w:pPr>
        <w:ind w:left="9904" w:hanging="306"/>
      </w:pPr>
      <w:rPr>
        <w:rFonts w:hint="default"/>
        <w:lang w:val="en-US" w:eastAsia="zh-CN" w:bidi="ar-SA"/>
      </w:rPr>
    </w:lvl>
  </w:abstractNum>
  <w:abstractNum w:abstractNumId="2">
    <w:nsid w:val="825EC3C5"/>
    <w:multiLevelType w:val="multilevel"/>
    <w:tmpl w:val="825EC3C5"/>
    <w:lvl w:ilvl="0" w:tentative="0">
      <w:start w:val="1"/>
      <w:numFmt w:val="decimal"/>
      <w:lvlText w:val="[%1]"/>
      <w:lvlJc w:val="left"/>
      <w:pPr>
        <w:ind w:left="983" w:hanging="304"/>
        <w:jc w:val="left"/>
      </w:pPr>
      <w:rPr>
        <w:rFonts w:hint="default" w:ascii="Calibri" w:hAnsi="Calibri" w:eastAsia="Calibri" w:cs="Calibri"/>
        <w:b w:val="0"/>
        <w:bCs w:val="0"/>
        <w:i w:val="0"/>
        <w:iCs w:val="0"/>
        <w:color w:val="231F20"/>
        <w:spacing w:val="0"/>
        <w:w w:val="97"/>
        <w:position w:val="1"/>
        <w:sz w:val="24"/>
        <w:szCs w:val="24"/>
        <w:lang w:val="en-US" w:eastAsia="zh-CN" w:bidi="ar-SA"/>
      </w:rPr>
    </w:lvl>
    <w:lvl w:ilvl="1" w:tentative="0">
      <w:start w:val="0"/>
      <w:numFmt w:val="bullet"/>
      <w:lvlText w:val="•"/>
      <w:lvlJc w:val="left"/>
      <w:pPr>
        <w:ind w:left="1332" w:hanging="304"/>
      </w:pPr>
      <w:rPr>
        <w:rFonts w:hint="default"/>
        <w:lang w:val="en-US" w:eastAsia="zh-CN" w:bidi="ar-SA"/>
      </w:rPr>
    </w:lvl>
    <w:lvl w:ilvl="2" w:tentative="0">
      <w:start w:val="0"/>
      <w:numFmt w:val="bullet"/>
      <w:lvlText w:val="•"/>
      <w:lvlJc w:val="left"/>
      <w:pPr>
        <w:ind w:left="1685" w:hanging="304"/>
      </w:pPr>
      <w:rPr>
        <w:rFonts w:hint="default"/>
        <w:lang w:val="en-US" w:eastAsia="zh-CN" w:bidi="ar-SA"/>
      </w:rPr>
    </w:lvl>
    <w:lvl w:ilvl="3" w:tentative="0">
      <w:start w:val="0"/>
      <w:numFmt w:val="bullet"/>
      <w:lvlText w:val="•"/>
      <w:lvlJc w:val="left"/>
      <w:pPr>
        <w:ind w:left="2038" w:hanging="304"/>
      </w:pPr>
      <w:rPr>
        <w:rFonts w:hint="default"/>
        <w:lang w:val="en-US" w:eastAsia="zh-CN" w:bidi="ar-SA"/>
      </w:rPr>
    </w:lvl>
    <w:lvl w:ilvl="4" w:tentative="0">
      <w:start w:val="0"/>
      <w:numFmt w:val="bullet"/>
      <w:lvlText w:val="•"/>
      <w:lvlJc w:val="left"/>
      <w:pPr>
        <w:ind w:left="2391" w:hanging="304"/>
      </w:pPr>
      <w:rPr>
        <w:rFonts w:hint="default"/>
        <w:lang w:val="en-US" w:eastAsia="zh-CN" w:bidi="ar-SA"/>
      </w:rPr>
    </w:lvl>
    <w:lvl w:ilvl="5" w:tentative="0">
      <w:start w:val="0"/>
      <w:numFmt w:val="bullet"/>
      <w:lvlText w:val="•"/>
      <w:lvlJc w:val="left"/>
      <w:pPr>
        <w:ind w:left="2744" w:hanging="304"/>
      </w:pPr>
      <w:rPr>
        <w:rFonts w:hint="default"/>
        <w:lang w:val="en-US" w:eastAsia="zh-CN" w:bidi="ar-SA"/>
      </w:rPr>
    </w:lvl>
    <w:lvl w:ilvl="6" w:tentative="0">
      <w:start w:val="0"/>
      <w:numFmt w:val="bullet"/>
      <w:lvlText w:val="•"/>
      <w:lvlJc w:val="left"/>
      <w:pPr>
        <w:ind w:left="3097" w:hanging="304"/>
      </w:pPr>
      <w:rPr>
        <w:rFonts w:hint="default"/>
        <w:lang w:val="en-US" w:eastAsia="zh-CN" w:bidi="ar-SA"/>
      </w:rPr>
    </w:lvl>
    <w:lvl w:ilvl="7" w:tentative="0">
      <w:start w:val="0"/>
      <w:numFmt w:val="bullet"/>
      <w:lvlText w:val="•"/>
      <w:lvlJc w:val="left"/>
      <w:pPr>
        <w:ind w:left="3450" w:hanging="304"/>
      </w:pPr>
      <w:rPr>
        <w:rFonts w:hint="default"/>
        <w:lang w:val="en-US" w:eastAsia="zh-CN" w:bidi="ar-SA"/>
      </w:rPr>
    </w:lvl>
    <w:lvl w:ilvl="8" w:tentative="0">
      <w:start w:val="0"/>
      <w:numFmt w:val="bullet"/>
      <w:lvlText w:val="•"/>
      <w:lvlJc w:val="left"/>
      <w:pPr>
        <w:ind w:left="3803" w:hanging="304"/>
      </w:pPr>
      <w:rPr>
        <w:rFonts w:hint="default"/>
        <w:lang w:val="en-US" w:eastAsia="zh-CN" w:bidi="ar-SA"/>
      </w:rPr>
    </w:lvl>
  </w:abstractNum>
  <w:abstractNum w:abstractNumId="3">
    <w:nsid w:val="845B5372"/>
    <w:multiLevelType w:val="multilevel"/>
    <w:tmpl w:val="845B5372"/>
    <w:lvl w:ilvl="0" w:tentative="0">
      <w:start w:val="1"/>
      <w:numFmt w:val="decimal"/>
      <w:lvlText w:val="%1"/>
      <w:lvlJc w:val="left"/>
      <w:pPr>
        <w:ind w:left="2097" w:hanging="341"/>
        <w:jc w:val="left"/>
      </w:pPr>
      <w:rPr>
        <w:rFonts w:hint="default" w:ascii="Arial" w:hAnsi="Arial" w:eastAsia="Arial" w:cs="Arial"/>
        <w:b w:val="0"/>
        <w:bCs w:val="0"/>
        <w:i w:val="0"/>
        <w:iCs w:val="0"/>
        <w:color w:val="231F20"/>
        <w:spacing w:val="0"/>
        <w:w w:val="99"/>
        <w:sz w:val="22"/>
        <w:szCs w:val="22"/>
        <w:lang w:val="en-US" w:eastAsia="zh-CN" w:bidi="ar-SA"/>
      </w:rPr>
    </w:lvl>
    <w:lvl w:ilvl="1" w:tentative="0">
      <w:start w:val="0"/>
      <w:numFmt w:val="bullet"/>
      <w:lvlText w:val="•"/>
      <w:lvlJc w:val="left"/>
      <w:pPr>
        <w:ind w:left="3080" w:hanging="341"/>
      </w:pPr>
      <w:rPr>
        <w:rFonts w:hint="default"/>
        <w:lang w:val="en-US" w:eastAsia="zh-CN" w:bidi="ar-SA"/>
      </w:rPr>
    </w:lvl>
    <w:lvl w:ilvl="2" w:tentative="0">
      <w:start w:val="0"/>
      <w:numFmt w:val="bullet"/>
      <w:lvlText w:val="•"/>
      <w:lvlJc w:val="left"/>
      <w:pPr>
        <w:ind w:left="4061" w:hanging="341"/>
      </w:pPr>
      <w:rPr>
        <w:rFonts w:hint="default"/>
        <w:lang w:val="en-US" w:eastAsia="zh-CN" w:bidi="ar-SA"/>
      </w:rPr>
    </w:lvl>
    <w:lvl w:ilvl="3" w:tentative="0">
      <w:start w:val="0"/>
      <w:numFmt w:val="bullet"/>
      <w:lvlText w:val="•"/>
      <w:lvlJc w:val="left"/>
      <w:pPr>
        <w:ind w:left="5041" w:hanging="341"/>
      </w:pPr>
      <w:rPr>
        <w:rFonts w:hint="default"/>
        <w:lang w:val="en-US" w:eastAsia="zh-CN" w:bidi="ar-SA"/>
      </w:rPr>
    </w:lvl>
    <w:lvl w:ilvl="4" w:tentative="0">
      <w:start w:val="0"/>
      <w:numFmt w:val="bullet"/>
      <w:lvlText w:val="•"/>
      <w:lvlJc w:val="left"/>
      <w:pPr>
        <w:ind w:left="6022" w:hanging="341"/>
      </w:pPr>
      <w:rPr>
        <w:rFonts w:hint="default"/>
        <w:lang w:val="en-US" w:eastAsia="zh-CN" w:bidi="ar-SA"/>
      </w:rPr>
    </w:lvl>
    <w:lvl w:ilvl="5" w:tentative="0">
      <w:start w:val="0"/>
      <w:numFmt w:val="bullet"/>
      <w:lvlText w:val="•"/>
      <w:lvlJc w:val="left"/>
      <w:pPr>
        <w:ind w:left="7002" w:hanging="341"/>
      </w:pPr>
      <w:rPr>
        <w:rFonts w:hint="default"/>
        <w:lang w:val="en-US" w:eastAsia="zh-CN" w:bidi="ar-SA"/>
      </w:rPr>
    </w:lvl>
    <w:lvl w:ilvl="6" w:tentative="0">
      <w:start w:val="0"/>
      <w:numFmt w:val="bullet"/>
      <w:lvlText w:val="•"/>
      <w:lvlJc w:val="left"/>
      <w:pPr>
        <w:ind w:left="7983" w:hanging="341"/>
      </w:pPr>
      <w:rPr>
        <w:rFonts w:hint="default"/>
        <w:lang w:val="en-US" w:eastAsia="zh-CN" w:bidi="ar-SA"/>
      </w:rPr>
    </w:lvl>
    <w:lvl w:ilvl="7" w:tentative="0">
      <w:start w:val="0"/>
      <w:numFmt w:val="bullet"/>
      <w:lvlText w:val="•"/>
      <w:lvlJc w:val="left"/>
      <w:pPr>
        <w:ind w:left="8963" w:hanging="341"/>
      </w:pPr>
      <w:rPr>
        <w:rFonts w:hint="default"/>
        <w:lang w:val="en-US" w:eastAsia="zh-CN" w:bidi="ar-SA"/>
      </w:rPr>
    </w:lvl>
    <w:lvl w:ilvl="8" w:tentative="0">
      <w:start w:val="0"/>
      <w:numFmt w:val="bullet"/>
      <w:lvlText w:val="•"/>
      <w:lvlJc w:val="left"/>
      <w:pPr>
        <w:ind w:left="9944" w:hanging="341"/>
      </w:pPr>
      <w:rPr>
        <w:rFonts w:hint="default"/>
        <w:lang w:val="en-US" w:eastAsia="zh-CN" w:bidi="ar-SA"/>
      </w:rPr>
    </w:lvl>
  </w:abstractNum>
  <w:abstractNum w:abstractNumId="4">
    <w:nsid w:val="8461FADE"/>
    <w:multiLevelType w:val="multilevel"/>
    <w:tmpl w:val="8461FADE"/>
    <w:lvl w:ilvl="0" w:tentative="0">
      <w:start w:val="1"/>
      <w:numFmt w:val="decimal"/>
      <w:lvlText w:val="%1"/>
      <w:lvlJc w:val="left"/>
      <w:pPr>
        <w:ind w:left="1893" w:hanging="306"/>
        <w:jc w:val="left"/>
      </w:pPr>
      <w:rPr>
        <w:rFonts w:hint="default" w:ascii="Arial" w:hAnsi="Arial" w:eastAsia="Arial" w:cs="Arial"/>
        <w:b w:val="0"/>
        <w:bCs w:val="0"/>
        <w:i w:val="0"/>
        <w:iCs w:val="0"/>
        <w:color w:val="231F20"/>
        <w:spacing w:val="0"/>
        <w:w w:val="99"/>
        <w:sz w:val="22"/>
        <w:szCs w:val="22"/>
        <w:lang w:val="en-US" w:eastAsia="zh-CN" w:bidi="ar-SA"/>
      </w:rPr>
    </w:lvl>
    <w:lvl w:ilvl="1" w:tentative="0">
      <w:start w:val="0"/>
      <w:numFmt w:val="bullet"/>
      <w:lvlText w:val="•"/>
      <w:lvlJc w:val="left"/>
      <w:pPr>
        <w:ind w:left="2900" w:hanging="306"/>
      </w:pPr>
      <w:rPr>
        <w:rFonts w:hint="default"/>
        <w:lang w:val="en-US" w:eastAsia="zh-CN" w:bidi="ar-SA"/>
      </w:rPr>
    </w:lvl>
    <w:lvl w:ilvl="2" w:tentative="0">
      <w:start w:val="0"/>
      <w:numFmt w:val="bullet"/>
      <w:lvlText w:val="•"/>
      <w:lvlJc w:val="left"/>
      <w:pPr>
        <w:ind w:left="3901" w:hanging="306"/>
      </w:pPr>
      <w:rPr>
        <w:rFonts w:hint="default"/>
        <w:lang w:val="en-US" w:eastAsia="zh-CN" w:bidi="ar-SA"/>
      </w:rPr>
    </w:lvl>
    <w:lvl w:ilvl="3" w:tentative="0">
      <w:start w:val="0"/>
      <w:numFmt w:val="bullet"/>
      <w:lvlText w:val="•"/>
      <w:lvlJc w:val="left"/>
      <w:pPr>
        <w:ind w:left="4901" w:hanging="306"/>
      </w:pPr>
      <w:rPr>
        <w:rFonts w:hint="default"/>
        <w:lang w:val="en-US" w:eastAsia="zh-CN" w:bidi="ar-SA"/>
      </w:rPr>
    </w:lvl>
    <w:lvl w:ilvl="4" w:tentative="0">
      <w:start w:val="0"/>
      <w:numFmt w:val="bullet"/>
      <w:lvlText w:val="•"/>
      <w:lvlJc w:val="left"/>
      <w:pPr>
        <w:ind w:left="5902" w:hanging="306"/>
      </w:pPr>
      <w:rPr>
        <w:rFonts w:hint="default"/>
        <w:lang w:val="en-US" w:eastAsia="zh-CN" w:bidi="ar-SA"/>
      </w:rPr>
    </w:lvl>
    <w:lvl w:ilvl="5" w:tentative="0">
      <w:start w:val="0"/>
      <w:numFmt w:val="bullet"/>
      <w:lvlText w:val="•"/>
      <w:lvlJc w:val="left"/>
      <w:pPr>
        <w:ind w:left="6902" w:hanging="306"/>
      </w:pPr>
      <w:rPr>
        <w:rFonts w:hint="default"/>
        <w:lang w:val="en-US" w:eastAsia="zh-CN" w:bidi="ar-SA"/>
      </w:rPr>
    </w:lvl>
    <w:lvl w:ilvl="6" w:tentative="0">
      <w:start w:val="0"/>
      <w:numFmt w:val="bullet"/>
      <w:lvlText w:val="•"/>
      <w:lvlJc w:val="left"/>
      <w:pPr>
        <w:ind w:left="7903" w:hanging="306"/>
      </w:pPr>
      <w:rPr>
        <w:rFonts w:hint="default"/>
        <w:lang w:val="en-US" w:eastAsia="zh-CN" w:bidi="ar-SA"/>
      </w:rPr>
    </w:lvl>
    <w:lvl w:ilvl="7" w:tentative="0">
      <w:start w:val="0"/>
      <w:numFmt w:val="bullet"/>
      <w:lvlText w:val="•"/>
      <w:lvlJc w:val="left"/>
      <w:pPr>
        <w:ind w:left="8903" w:hanging="306"/>
      </w:pPr>
      <w:rPr>
        <w:rFonts w:hint="default"/>
        <w:lang w:val="en-US" w:eastAsia="zh-CN" w:bidi="ar-SA"/>
      </w:rPr>
    </w:lvl>
    <w:lvl w:ilvl="8" w:tentative="0">
      <w:start w:val="0"/>
      <w:numFmt w:val="bullet"/>
      <w:lvlText w:val="•"/>
      <w:lvlJc w:val="left"/>
      <w:pPr>
        <w:ind w:left="9904" w:hanging="306"/>
      </w:pPr>
      <w:rPr>
        <w:rFonts w:hint="default"/>
        <w:lang w:val="en-US" w:eastAsia="zh-CN" w:bidi="ar-SA"/>
      </w:rPr>
    </w:lvl>
  </w:abstractNum>
  <w:abstractNum w:abstractNumId="5">
    <w:nsid w:val="883B3669"/>
    <w:multiLevelType w:val="multilevel"/>
    <w:tmpl w:val="883B3669"/>
    <w:lvl w:ilvl="0" w:tentative="0">
      <w:start w:val="1"/>
      <w:numFmt w:val="decimal"/>
      <w:lvlText w:val="[%1]"/>
      <w:lvlJc w:val="left"/>
      <w:pPr>
        <w:ind w:left="983" w:hanging="304"/>
        <w:jc w:val="left"/>
      </w:pPr>
      <w:rPr>
        <w:rFonts w:hint="default" w:ascii="Calibri" w:hAnsi="Calibri" w:eastAsia="Calibri" w:cs="Calibri"/>
        <w:b w:val="0"/>
        <w:bCs w:val="0"/>
        <w:i w:val="0"/>
        <w:iCs w:val="0"/>
        <w:color w:val="231F20"/>
        <w:spacing w:val="0"/>
        <w:w w:val="97"/>
        <w:position w:val="1"/>
        <w:sz w:val="24"/>
        <w:szCs w:val="24"/>
        <w:lang w:val="en-US" w:eastAsia="zh-CN" w:bidi="ar-SA"/>
      </w:rPr>
    </w:lvl>
    <w:lvl w:ilvl="1" w:tentative="0">
      <w:start w:val="0"/>
      <w:numFmt w:val="bullet"/>
      <w:lvlText w:val="•"/>
      <w:lvlJc w:val="left"/>
      <w:pPr>
        <w:ind w:left="1332" w:hanging="304"/>
      </w:pPr>
      <w:rPr>
        <w:rFonts w:hint="default"/>
        <w:lang w:val="en-US" w:eastAsia="zh-CN" w:bidi="ar-SA"/>
      </w:rPr>
    </w:lvl>
    <w:lvl w:ilvl="2" w:tentative="0">
      <w:start w:val="0"/>
      <w:numFmt w:val="bullet"/>
      <w:lvlText w:val="•"/>
      <w:lvlJc w:val="left"/>
      <w:pPr>
        <w:ind w:left="1685" w:hanging="304"/>
      </w:pPr>
      <w:rPr>
        <w:rFonts w:hint="default"/>
        <w:lang w:val="en-US" w:eastAsia="zh-CN" w:bidi="ar-SA"/>
      </w:rPr>
    </w:lvl>
    <w:lvl w:ilvl="3" w:tentative="0">
      <w:start w:val="0"/>
      <w:numFmt w:val="bullet"/>
      <w:lvlText w:val="•"/>
      <w:lvlJc w:val="left"/>
      <w:pPr>
        <w:ind w:left="2038" w:hanging="304"/>
      </w:pPr>
      <w:rPr>
        <w:rFonts w:hint="default"/>
        <w:lang w:val="en-US" w:eastAsia="zh-CN" w:bidi="ar-SA"/>
      </w:rPr>
    </w:lvl>
    <w:lvl w:ilvl="4" w:tentative="0">
      <w:start w:val="0"/>
      <w:numFmt w:val="bullet"/>
      <w:lvlText w:val="•"/>
      <w:lvlJc w:val="left"/>
      <w:pPr>
        <w:ind w:left="2391" w:hanging="304"/>
      </w:pPr>
      <w:rPr>
        <w:rFonts w:hint="default"/>
        <w:lang w:val="en-US" w:eastAsia="zh-CN" w:bidi="ar-SA"/>
      </w:rPr>
    </w:lvl>
    <w:lvl w:ilvl="5" w:tentative="0">
      <w:start w:val="0"/>
      <w:numFmt w:val="bullet"/>
      <w:lvlText w:val="•"/>
      <w:lvlJc w:val="left"/>
      <w:pPr>
        <w:ind w:left="2744" w:hanging="304"/>
      </w:pPr>
      <w:rPr>
        <w:rFonts w:hint="default"/>
        <w:lang w:val="en-US" w:eastAsia="zh-CN" w:bidi="ar-SA"/>
      </w:rPr>
    </w:lvl>
    <w:lvl w:ilvl="6" w:tentative="0">
      <w:start w:val="0"/>
      <w:numFmt w:val="bullet"/>
      <w:lvlText w:val="•"/>
      <w:lvlJc w:val="left"/>
      <w:pPr>
        <w:ind w:left="3097" w:hanging="304"/>
      </w:pPr>
      <w:rPr>
        <w:rFonts w:hint="default"/>
        <w:lang w:val="en-US" w:eastAsia="zh-CN" w:bidi="ar-SA"/>
      </w:rPr>
    </w:lvl>
    <w:lvl w:ilvl="7" w:tentative="0">
      <w:start w:val="0"/>
      <w:numFmt w:val="bullet"/>
      <w:lvlText w:val="•"/>
      <w:lvlJc w:val="left"/>
      <w:pPr>
        <w:ind w:left="3450" w:hanging="304"/>
      </w:pPr>
      <w:rPr>
        <w:rFonts w:hint="default"/>
        <w:lang w:val="en-US" w:eastAsia="zh-CN" w:bidi="ar-SA"/>
      </w:rPr>
    </w:lvl>
    <w:lvl w:ilvl="8" w:tentative="0">
      <w:start w:val="0"/>
      <w:numFmt w:val="bullet"/>
      <w:lvlText w:val="•"/>
      <w:lvlJc w:val="left"/>
      <w:pPr>
        <w:ind w:left="3803" w:hanging="304"/>
      </w:pPr>
      <w:rPr>
        <w:rFonts w:hint="default"/>
        <w:lang w:val="en-US" w:eastAsia="zh-CN" w:bidi="ar-SA"/>
      </w:rPr>
    </w:lvl>
  </w:abstractNum>
  <w:abstractNum w:abstractNumId="6">
    <w:nsid w:val="8CAEB125"/>
    <w:multiLevelType w:val="multilevel"/>
    <w:tmpl w:val="8CAEB125"/>
    <w:lvl w:ilvl="0" w:tentative="0">
      <w:start w:val="1"/>
      <w:numFmt w:val="decimal"/>
      <w:lvlText w:val="%1"/>
      <w:lvlJc w:val="left"/>
      <w:pPr>
        <w:ind w:left="2093" w:hanging="341"/>
        <w:jc w:val="left"/>
      </w:pPr>
      <w:rPr>
        <w:rFonts w:hint="default" w:ascii="Arial" w:hAnsi="Arial" w:eastAsia="Arial" w:cs="Arial"/>
        <w:b w:val="0"/>
        <w:bCs w:val="0"/>
        <w:i w:val="0"/>
        <w:iCs w:val="0"/>
        <w:color w:val="231F20"/>
        <w:spacing w:val="0"/>
        <w:w w:val="99"/>
        <w:sz w:val="22"/>
        <w:szCs w:val="22"/>
        <w:lang w:val="en-US" w:eastAsia="zh-CN" w:bidi="ar-SA"/>
      </w:rPr>
    </w:lvl>
    <w:lvl w:ilvl="1" w:tentative="0">
      <w:start w:val="0"/>
      <w:numFmt w:val="bullet"/>
      <w:lvlText w:val="•"/>
      <w:lvlJc w:val="left"/>
      <w:pPr>
        <w:ind w:left="3080" w:hanging="341"/>
      </w:pPr>
      <w:rPr>
        <w:rFonts w:hint="default"/>
        <w:lang w:val="en-US" w:eastAsia="zh-CN" w:bidi="ar-SA"/>
      </w:rPr>
    </w:lvl>
    <w:lvl w:ilvl="2" w:tentative="0">
      <w:start w:val="0"/>
      <w:numFmt w:val="bullet"/>
      <w:lvlText w:val="•"/>
      <w:lvlJc w:val="left"/>
      <w:pPr>
        <w:ind w:left="4061" w:hanging="341"/>
      </w:pPr>
      <w:rPr>
        <w:rFonts w:hint="default"/>
        <w:lang w:val="en-US" w:eastAsia="zh-CN" w:bidi="ar-SA"/>
      </w:rPr>
    </w:lvl>
    <w:lvl w:ilvl="3" w:tentative="0">
      <w:start w:val="0"/>
      <w:numFmt w:val="bullet"/>
      <w:lvlText w:val="•"/>
      <w:lvlJc w:val="left"/>
      <w:pPr>
        <w:ind w:left="5041" w:hanging="341"/>
      </w:pPr>
      <w:rPr>
        <w:rFonts w:hint="default"/>
        <w:lang w:val="en-US" w:eastAsia="zh-CN" w:bidi="ar-SA"/>
      </w:rPr>
    </w:lvl>
    <w:lvl w:ilvl="4" w:tentative="0">
      <w:start w:val="0"/>
      <w:numFmt w:val="bullet"/>
      <w:lvlText w:val="•"/>
      <w:lvlJc w:val="left"/>
      <w:pPr>
        <w:ind w:left="6022" w:hanging="341"/>
      </w:pPr>
      <w:rPr>
        <w:rFonts w:hint="default"/>
        <w:lang w:val="en-US" w:eastAsia="zh-CN" w:bidi="ar-SA"/>
      </w:rPr>
    </w:lvl>
    <w:lvl w:ilvl="5" w:tentative="0">
      <w:start w:val="0"/>
      <w:numFmt w:val="bullet"/>
      <w:lvlText w:val="•"/>
      <w:lvlJc w:val="left"/>
      <w:pPr>
        <w:ind w:left="7002" w:hanging="341"/>
      </w:pPr>
      <w:rPr>
        <w:rFonts w:hint="default"/>
        <w:lang w:val="en-US" w:eastAsia="zh-CN" w:bidi="ar-SA"/>
      </w:rPr>
    </w:lvl>
    <w:lvl w:ilvl="6" w:tentative="0">
      <w:start w:val="0"/>
      <w:numFmt w:val="bullet"/>
      <w:lvlText w:val="•"/>
      <w:lvlJc w:val="left"/>
      <w:pPr>
        <w:ind w:left="7983" w:hanging="341"/>
      </w:pPr>
      <w:rPr>
        <w:rFonts w:hint="default"/>
        <w:lang w:val="en-US" w:eastAsia="zh-CN" w:bidi="ar-SA"/>
      </w:rPr>
    </w:lvl>
    <w:lvl w:ilvl="7" w:tentative="0">
      <w:start w:val="0"/>
      <w:numFmt w:val="bullet"/>
      <w:lvlText w:val="•"/>
      <w:lvlJc w:val="left"/>
      <w:pPr>
        <w:ind w:left="8963" w:hanging="341"/>
      </w:pPr>
      <w:rPr>
        <w:rFonts w:hint="default"/>
        <w:lang w:val="en-US" w:eastAsia="zh-CN" w:bidi="ar-SA"/>
      </w:rPr>
    </w:lvl>
    <w:lvl w:ilvl="8" w:tentative="0">
      <w:start w:val="0"/>
      <w:numFmt w:val="bullet"/>
      <w:lvlText w:val="•"/>
      <w:lvlJc w:val="left"/>
      <w:pPr>
        <w:ind w:left="9944" w:hanging="341"/>
      </w:pPr>
      <w:rPr>
        <w:rFonts w:hint="default"/>
        <w:lang w:val="en-US" w:eastAsia="zh-CN" w:bidi="ar-SA"/>
      </w:rPr>
    </w:lvl>
  </w:abstractNum>
  <w:abstractNum w:abstractNumId="7">
    <w:nsid w:val="91995D4F"/>
    <w:multiLevelType w:val="multilevel"/>
    <w:tmpl w:val="91995D4F"/>
    <w:lvl w:ilvl="0" w:tentative="0">
      <w:start w:val="1"/>
      <w:numFmt w:val="decimal"/>
      <w:lvlText w:val="%1"/>
      <w:lvlJc w:val="left"/>
      <w:pPr>
        <w:ind w:left="1864" w:hanging="306"/>
        <w:jc w:val="left"/>
      </w:pPr>
      <w:rPr>
        <w:rFonts w:hint="default" w:ascii="Arial" w:hAnsi="Arial" w:eastAsia="Arial" w:cs="Arial"/>
        <w:b/>
        <w:bCs/>
        <w:i w:val="0"/>
        <w:iCs w:val="0"/>
        <w:color w:val="231F20"/>
        <w:spacing w:val="0"/>
        <w:w w:val="99"/>
        <w:sz w:val="22"/>
        <w:szCs w:val="22"/>
        <w:lang w:val="en-US" w:eastAsia="zh-CN" w:bidi="ar-SA"/>
      </w:rPr>
    </w:lvl>
    <w:lvl w:ilvl="1" w:tentative="0">
      <w:start w:val="0"/>
      <w:numFmt w:val="bullet"/>
      <w:lvlText w:val="•"/>
      <w:lvlJc w:val="left"/>
      <w:pPr>
        <w:ind w:left="2864" w:hanging="306"/>
      </w:pPr>
      <w:rPr>
        <w:rFonts w:hint="default"/>
        <w:lang w:val="en-US" w:eastAsia="zh-CN" w:bidi="ar-SA"/>
      </w:rPr>
    </w:lvl>
    <w:lvl w:ilvl="2" w:tentative="0">
      <w:start w:val="0"/>
      <w:numFmt w:val="bullet"/>
      <w:lvlText w:val="•"/>
      <w:lvlJc w:val="left"/>
      <w:pPr>
        <w:ind w:left="3869" w:hanging="306"/>
      </w:pPr>
      <w:rPr>
        <w:rFonts w:hint="default"/>
        <w:lang w:val="en-US" w:eastAsia="zh-CN" w:bidi="ar-SA"/>
      </w:rPr>
    </w:lvl>
    <w:lvl w:ilvl="3" w:tentative="0">
      <w:start w:val="0"/>
      <w:numFmt w:val="bullet"/>
      <w:lvlText w:val="•"/>
      <w:lvlJc w:val="left"/>
      <w:pPr>
        <w:ind w:left="4873" w:hanging="306"/>
      </w:pPr>
      <w:rPr>
        <w:rFonts w:hint="default"/>
        <w:lang w:val="en-US" w:eastAsia="zh-CN" w:bidi="ar-SA"/>
      </w:rPr>
    </w:lvl>
    <w:lvl w:ilvl="4" w:tentative="0">
      <w:start w:val="0"/>
      <w:numFmt w:val="bullet"/>
      <w:lvlText w:val="•"/>
      <w:lvlJc w:val="left"/>
      <w:pPr>
        <w:ind w:left="5878" w:hanging="306"/>
      </w:pPr>
      <w:rPr>
        <w:rFonts w:hint="default"/>
        <w:lang w:val="en-US" w:eastAsia="zh-CN" w:bidi="ar-SA"/>
      </w:rPr>
    </w:lvl>
    <w:lvl w:ilvl="5" w:tentative="0">
      <w:start w:val="0"/>
      <w:numFmt w:val="bullet"/>
      <w:lvlText w:val="•"/>
      <w:lvlJc w:val="left"/>
      <w:pPr>
        <w:ind w:left="6882" w:hanging="306"/>
      </w:pPr>
      <w:rPr>
        <w:rFonts w:hint="default"/>
        <w:lang w:val="en-US" w:eastAsia="zh-CN" w:bidi="ar-SA"/>
      </w:rPr>
    </w:lvl>
    <w:lvl w:ilvl="6" w:tentative="0">
      <w:start w:val="0"/>
      <w:numFmt w:val="bullet"/>
      <w:lvlText w:val="•"/>
      <w:lvlJc w:val="left"/>
      <w:pPr>
        <w:ind w:left="7887" w:hanging="306"/>
      </w:pPr>
      <w:rPr>
        <w:rFonts w:hint="default"/>
        <w:lang w:val="en-US" w:eastAsia="zh-CN" w:bidi="ar-SA"/>
      </w:rPr>
    </w:lvl>
    <w:lvl w:ilvl="7" w:tentative="0">
      <w:start w:val="0"/>
      <w:numFmt w:val="bullet"/>
      <w:lvlText w:val="•"/>
      <w:lvlJc w:val="left"/>
      <w:pPr>
        <w:ind w:left="8891" w:hanging="306"/>
      </w:pPr>
      <w:rPr>
        <w:rFonts w:hint="default"/>
        <w:lang w:val="en-US" w:eastAsia="zh-CN" w:bidi="ar-SA"/>
      </w:rPr>
    </w:lvl>
    <w:lvl w:ilvl="8" w:tentative="0">
      <w:start w:val="0"/>
      <w:numFmt w:val="bullet"/>
      <w:lvlText w:val="•"/>
      <w:lvlJc w:val="left"/>
      <w:pPr>
        <w:ind w:left="9896" w:hanging="306"/>
      </w:pPr>
      <w:rPr>
        <w:rFonts w:hint="default"/>
        <w:lang w:val="en-US" w:eastAsia="zh-CN" w:bidi="ar-SA"/>
      </w:rPr>
    </w:lvl>
  </w:abstractNum>
  <w:abstractNum w:abstractNumId="8">
    <w:nsid w:val="91B69C97"/>
    <w:multiLevelType w:val="multilevel"/>
    <w:tmpl w:val="91B69C97"/>
    <w:lvl w:ilvl="0" w:tentative="0">
      <w:start w:val="1"/>
      <w:numFmt w:val="decimal"/>
      <w:lvlText w:val="%1"/>
      <w:lvlJc w:val="left"/>
      <w:pPr>
        <w:ind w:left="2040" w:hanging="312"/>
        <w:jc w:val="left"/>
      </w:pPr>
      <w:rPr>
        <w:rFonts w:hint="default"/>
        <w:spacing w:val="0"/>
        <w:w w:val="99"/>
        <w:lang w:val="en-US" w:eastAsia="zh-CN" w:bidi="ar-SA"/>
      </w:rPr>
    </w:lvl>
    <w:lvl w:ilvl="1" w:tentative="0">
      <w:start w:val="0"/>
      <w:numFmt w:val="bullet"/>
      <w:lvlText w:val="•"/>
      <w:lvlJc w:val="left"/>
      <w:pPr>
        <w:ind w:left="3026" w:hanging="312"/>
      </w:pPr>
      <w:rPr>
        <w:rFonts w:hint="default"/>
        <w:lang w:val="en-US" w:eastAsia="zh-CN" w:bidi="ar-SA"/>
      </w:rPr>
    </w:lvl>
    <w:lvl w:ilvl="2" w:tentative="0">
      <w:start w:val="0"/>
      <w:numFmt w:val="bullet"/>
      <w:lvlText w:val="•"/>
      <w:lvlJc w:val="left"/>
      <w:pPr>
        <w:ind w:left="4013" w:hanging="312"/>
      </w:pPr>
      <w:rPr>
        <w:rFonts w:hint="default"/>
        <w:lang w:val="en-US" w:eastAsia="zh-CN" w:bidi="ar-SA"/>
      </w:rPr>
    </w:lvl>
    <w:lvl w:ilvl="3" w:tentative="0">
      <w:start w:val="0"/>
      <w:numFmt w:val="bullet"/>
      <w:lvlText w:val="•"/>
      <w:lvlJc w:val="left"/>
      <w:pPr>
        <w:ind w:left="4999" w:hanging="312"/>
      </w:pPr>
      <w:rPr>
        <w:rFonts w:hint="default"/>
        <w:lang w:val="en-US" w:eastAsia="zh-CN" w:bidi="ar-SA"/>
      </w:rPr>
    </w:lvl>
    <w:lvl w:ilvl="4" w:tentative="0">
      <w:start w:val="0"/>
      <w:numFmt w:val="bullet"/>
      <w:lvlText w:val="•"/>
      <w:lvlJc w:val="left"/>
      <w:pPr>
        <w:ind w:left="5986" w:hanging="312"/>
      </w:pPr>
      <w:rPr>
        <w:rFonts w:hint="default"/>
        <w:lang w:val="en-US" w:eastAsia="zh-CN" w:bidi="ar-SA"/>
      </w:rPr>
    </w:lvl>
    <w:lvl w:ilvl="5" w:tentative="0">
      <w:start w:val="0"/>
      <w:numFmt w:val="bullet"/>
      <w:lvlText w:val="•"/>
      <w:lvlJc w:val="left"/>
      <w:pPr>
        <w:ind w:left="6972" w:hanging="312"/>
      </w:pPr>
      <w:rPr>
        <w:rFonts w:hint="default"/>
        <w:lang w:val="en-US" w:eastAsia="zh-CN" w:bidi="ar-SA"/>
      </w:rPr>
    </w:lvl>
    <w:lvl w:ilvl="6" w:tentative="0">
      <w:start w:val="0"/>
      <w:numFmt w:val="bullet"/>
      <w:lvlText w:val="•"/>
      <w:lvlJc w:val="left"/>
      <w:pPr>
        <w:ind w:left="7959" w:hanging="312"/>
      </w:pPr>
      <w:rPr>
        <w:rFonts w:hint="default"/>
        <w:lang w:val="en-US" w:eastAsia="zh-CN" w:bidi="ar-SA"/>
      </w:rPr>
    </w:lvl>
    <w:lvl w:ilvl="7" w:tentative="0">
      <w:start w:val="0"/>
      <w:numFmt w:val="bullet"/>
      <w:lvlText w:val="•"/>
      <w:lvlJc w:val="left"/>
      <w:pPr>
        <w:ind w:left="8945" w:hanging="312"/>
      </w:pPr>
      <w:rPr>
        <w:rFonts w:hint="default"/>
        <w:lang w:val="en-US" w:eastAsia="zh-CN" w:bidi="ar-SA"/>
      </w:rPr>
    </w:lvl>
    <w:lvl w:ilvl="8" w:tentative="0">
      <w:start w:val="0"/>
      <w:numFmt w:val="bullet"/>
      <w:lvlText w:val="•"/>
      <w:lvlJc w:val="left"/>
      <w:pPr>
        <w:ind w:left="9932" w:hanging="312"/>
      </w:pPr>
      <w:rPr>
        <w:rFonts w:hint="default"/>
        <w:lang w:val="en-US" w:eastAsia="zh-CN" w:bidi="ar-SA"/>
      </w:rPr>
    </w:lvl>
  </w:abstractNum>
  <w:abstractNum w:abstractNumId="9">
    <w:nsid w:val="9239341B"/>
    <w:multiLevelType w:val="multilevel"/>
    <w:tmpl w:val="9239341B"/>
    <w:lvl w:ilvl="0" w:tentative="0">
      <w:start w:val="1"/>
      <w:numFmt w:val="decimal"/>
      <w:lvlText w:val="%1"/>
      <w:lvlJc w:val="left"/>
      <w:pPr>
        <w:ind w:left="2097" w:hanging="341"/>
        <w:jc w:val="left"/>
      </w:pPr>
      <w:rPr>
        <w:rFonts w:hint="default" w:ascii="Arial" w:hAnsi="Arial" w:eastAsia="Arial" w:cs="Arial"/>
        <w:b w:val="0"/>
        <w:bCs w:val="0"/>
        <w:i w:val="0"/>
        <w:iCs w:val="0"/>
        <w:color w:val="231F20"/>
        <w:spacing w:val="0"/>
        <w:w w:val="99"/>
        <w:sz w:val="22"/>
        <w:szCs w:val="22"/>
        <w:lang w:val="en-US" w:eastAsia="zh-CN" w:bidi="ar-SA"/>
      </w:rPr>
    </w:lvl>
    <w:lvl w:ilvl="1" w:tentative="0">
      <w:start w:val="0"/>
      <w:numFmt w:val="bullet"/>
      <w:lvlText w:val="•"/>
      <w:lvlJc w:val="left"/>
      <w:pPr>
        <w:ind w:left="3080" w:hanging="341"/>
      </w:pPr>
      <w:rPr>
        <w:rFonts w:hint="default"/>
        <w:lang w:val="en-US" w:eastAsia="zh-CN" w:bidi="ar-SA"/>
      </w:rPr>
    </w:lvl>
    <w:lvl w:ilvl="2" w:tentative="0">
      <w:start w:val="0"/>
      <w:numFmt w:val="bullet"/>
      <w:lvlText w:val="•"/>
      <w:lvlJc w:val="left"/>
      <w:pPr>
        <w:ind w:left="4061" w:hanging="341"/>
      </w:pPr>
      <w:rPr>
        <w:rFonts w:hint="default"/>
        <w:lang w:val="en-US" w:eastAsia="zh-CN" w:bidi="ar-SA"/>
      </w:rPr>
    </w:lvl>
    <w:lvl w:ilvl="3" w:tentative="0">
      <w:start w:val="0"/>
      <w:numFmt w:val="bullet"/>
      <w:lvlText w:val="•"/>
      <w:lvlJc w:val="left"/>
      <w:pPr>
        <w:ind w:left="5041" w:hanging="341"/>
      </w:pPr>
      <w:rPr>
        <w:rFonts w:hint="default"/>
        <w:lang w:val="en-US" w:eastAsia="zh-CN" w:bidi="ar-SA"/>
      </w:rPr>
    </w:lvl>
    <w:lvl w:ilvl="4" w:tentative="0">
      <w:start w:val="0"/>
      <w:numFmt w:val="bullet"/>
      <w:lvlText w:val="•"/>
      <w:lvlJc w:val="left"/>
      <w:pPr>
        <w:ind w:left="6022" w:hanging="341"/>
      </w:pPr>
      <w:rPr>
        <w:rFonts w:hint="default"/>
        <w:lang w:val="en-US" w:eastAsia="zh-CN" w:bidi="ar-SA"/>
      </w:rPr>
    </w:lvl>
    <w:lvl w:ilvl="5" w:tentative="0">
      <w:start w:val="0"/>
      <w:numFmt w:val="bullet"/>
      <w:lvlText w:val="•"/>
      <w:lvlJc w:val="left"/>
      <w:pPr>
        <w:ind w:left="7002" w:hanging="341"/>
      </w:pPr>
      <w:rPr>
        <w:rFonts w:hint="default"/>
        <w:lang w:val="en-US" w:eastAsia="zh-CN" w:bidi="ar-SA"/>
      </w:rPr>
    </w:lvl>
    <w:lvl w:ilvl="6" w:tentative="0">
      <w:start w:val="0"/>
      <w:numFmt w:val="bullet"/>
      <w:lvlText w:val="•"/>
      <w:lvlJc w:val="left"/>
      <w:pPr>
        <w:ind w:left="7983" w:hanging="341"/>
      </w:pPr>
      <w:rPr>
        <w:rFonts w:hint="default"/>
        <w:lang w:val="en-US" w:eastAsia="zh-CN" w:bidi="ar-SA"/>
      </w:rPr>
    </w:lvl>
    <w:lvl w:ilvl="7" w:tentative="0">
      <w:start w:val="0"/>
      <w:numFmt w:val="bullet"/>
      <w:lvlText w:val="•"/>
      <w:lvlJc w:val="left"/>
      <w:pPr>
        <w:ind w:left="8963" w:hanging="341"/>
      </w:pPr>
      <w:rPr>
        <w:rFonts w:hint="default"/>
        <w:lang w:val="en-US" w:eastAsia="zh-CN" w:bidi="ar-SA"/>
      </w:rPr>
    </w:lvl>
    <w:lvl w:ilvl="8" w:tentative="0">
      <w:start w:val="0"/>
      <w:numFmt w:val="bullet"/>
      <w:lvlText w:val="•"/>
      <w:lvlJc w:val="left"/>
      <w:pPr>
        <w:ind w:left="9944" w:hanging="341"/>
      </w:pPr>
      <w:rPr>
        <w:rFonts w:hint="default"/>
        <w:lang w:val="en-US" w:eastAsia="zh-CN" w:bidi="ar-SA"/>
      </w:rPr>
    </w:lvl>
  </w:abstractNum>
  <w:abstractNum w:abstractNumId="10">
    <w:nsid w:val="9288B902"/>
    <w:multiLevelType w:val="multilevel"/>
    <w:tmpl w:val="9288B902"/>
    <w:lvl w:ilvl="0" w:tentative="0">
      <w:start w:val="1"/>
      <w:numFmt w:val="decimal"/>
      <w:lvlText w:val="%1"/>
      <w:lvlJc w:val="left"/>
      <w:pPr>
        <w:ind w:left="1449" w:hanging="223"/>
        <w:jc w:val="left"/>
      </w:pPr>
      <w:rPr>
        <w:rFonts w:hint="default" w:ascii="Tahoma" w:hAnsi="Tahoma" w:eastAsia="Tahoma" w:cs="Tahoma"/>
        <w:b w:val="0"/>
        <w:bCs w:val="0"/>
        <w:i w:val="0"/>
        <w:iCs w:val="0"/>
        <w:color w:val="FFFFFF"/>
        <w:spacing w:val="0"/>
        <w:w w:val="97"/>
        <w:sz w:val="22"/>
        <w:szCs w:val="22"/>
        <w:lang w:val="en-US" w:eastAsia="zh-CN" w:bidi="ar-SA"/>
      </w:rPr>
    </w:lvl>
    <w:lvl w:ilvl="1" w:tentative="0">
      <w:start w:val="0"/>
      <w:numFmt w:val="bullet"/>
      <w:lvlText w:val="•"/>
      <w:lvlJc w:val="left"/>
      <w:pPr>
        <w:ind w:left="1860" w:hanging="223"/>
      </w:pPr>
      <w:rPr>
        <w:rFonts w:hint="default"/>
        <w:lang w:val="en-US" w:eastAsia="zh-CN" w:bidi="ar-SA"/>
      </w:rPr>
    </w:lvl>
    <w:lvl w:ilvl="2" w:tentative="0">
      <w:start w:val="0"/>
      <w:numFmt w:val="bullet"/>
      <w:lvlText w:val="•"/>
      <w:lvlJc w:val="left"/>
      <w:pPr>
        <w:ind w:left="2280" w:hanging="223"/>
      </w:pPr>
      <w:rPr>
        <w:rFonts w:hint="default"/>
        <w:lang w:val="en-US" w:eastAsia="zh-CN" w:bidi="ar-SA"/>
      </w:rPr>
    </w:lvl>
    <w:lvl w:ilvl="3" w:tentative="0">
      <w:start w:val="0"/>
      <w:numFmt w:val="bullet"/>
      <w:lvlText w:val="•"/>
      <w:lvlJc w:val="left"/>
      <w:pPr>
        <w:ind w:left="2701" w:hanging="223"/>
      </w:pPr>
      <w:rPr>
        <w:rFonts w:hint="default"/>
        <w:lang w:val="en-US" w:eastAsia="zh-CN" w:bidi="ar-SA"/>
      </w:rPr>
    </w:lvl>
    <w:lvl w:ilvl="4" w:tentative="0">
      <w:start w:val="0"/>
      <w:numFmt w:val="bullet"/>
      <w:lvlText w:val="•"/>
      <w:lvlJc w:val="left"/>
      <w:pPr>
        <w:ind w:left="3121" w:hanging="223"/>
      </w:pPr>
      <w:rPr>
        <w:rFonts w:hint="default"/>
        <w:lang w:val="en-US" w:eastAsia="zh-CN" w:bidi="ar-SA"/>
      </w:rPr>
    </w:lvl>
    <w:lvl w:ilvl="5" w:tentative="0">
      <w:start w:val="0"/>
      <w:numFmt w:val="bullet"/>
      <w:lvlText w:val="•"/>
      <w:lvlJc w:val="left"/>
      <w:pPr>
        <w:ind w:left="3541" w:hanging="223"/>
      </w:pPr>
      <w:rPr>
        <w:rFonts w:hint="default"/>
        <w:lang w:val="en-US" w:eastAsia="zh-CN" w:bidi="ar-SA"/>
      </w:rPr>
    </w:lvl>
    <w:lvl w:ilvl="6" w:tentative="0">
      <w:start w:val="0"/>
      <w:numFmt w:val="bullet"/>
      <w:lvlText w:val="•"/>
      <w:lvlJc w:val="left"/>
      <w:pPr>
        <w:ind w:left="3962" w:hanging="223"/>
      </w:pPr>
      <w:rPr>
        <w:rFonts w:hint="default"/>
        <w:lang w:val="en-US" w:eastAsia="zh-CN" w:bidi="ar-SA"/>
      </w:rPr>
    </w:lvl>
    <w:lvl w:ilvl="7" w:tentative="0">
      <w:start w:val="0"/>
      <w:numFmt w:val="bullet"/>
      <w:lvlText w:val="•"/>
      <w:lvlJc w:val="left"/>
      <w:pPr>
        <w:ind w:left="4382" w:hanging="223"/>
      </w:pPr>
      <w:rPr>
        <w:rFonts w:hint="default"/>
        <w:lang w:val="en-US" w:eastAsia="zh-CN" w:bidi="ar-SA"/>
      </w:rPr>
    </w:lvl>
    <w:lvl w:ilvl="8" w:tentative="0">
      <w:start w:val="0"/>
      <w:numFmt w:val="bullet"/>
      <w:lvlText w:val="•"/>
      <w:lvlJc w:val="left"/>
      <w:pPr>
        <w:ind w:left="4802" w:hanging="223"/>
      </w:pPr>
      <w:rPr>
        <w:rFonts w:hint="default"/>
        <w:lang w:val="en-US" w:eastAsia="zh-CN" w:bidi="ar-SA"/>
      </w:rPr>
    </w:lvl>
  </w:abstractNum>
  <w:abstractNum w:abstractNumId="11">
    <w:nsid w:val="9377BC45"/>
    <w:multiLevelType w:val="multilevel"/>
    <w:tmpl w:val="9377BC45"/>
    <w:lvl w:ilvl="0" w:tentative="0">
      <w:start w:val="1"/>
      <w:numFmt w:val="decimal"/>
      <w:lvlText w:val="%1"/>
      <w:lvlJc w:val="left"/>
      <w:pPr>
        <w:ind w:left="1870" w:hanging="312"/>
        <w:jc w:val="left"/>
      </w:pPr>
      <w:rPr>
        <w:rFonts w:hint="default" w:ascii="Arial" w:hAnsi="Arial" w:eastAsia="Arial" w:cs="Arial"/>
        <w:b/>
        <w:bCs/>
        <w:i w:val="0"/>
        <w:iCs w:val="0"/>
        <w:color w:val="231F20"/>
        <w:spacing w:val="0"/>
        <w:w w:val="99"/>
        <w:sz w:val="22"/>
        <w:szCs w:val="22"/>
        <w:lang w:val="en-US" w:eastAsia="zh-CN" w:bidi="ar-SA"/>
      </w:rPr>
    </w:lvl>
    <w:lvl w:ilvl="1" w:tentative="0">
      <w:start w:val="0"/>
      <w:numFmt w:val="bullet"/>
      <w:lvlText w:val="•"/>
      <w:lvlJc w:val="left"/>
      <w:pPr>
        <w:ind w:left="2262" w:hanging="312"/>
      </w:pPr>
      <w:rPr>
        <w:rFonts w:hint="default"/>
        <w:lang w:val="en-US" w:eastAsia="zh-CN" w:bidi="ar-SA"/>
      </w:rPr>
    </w:lvl>
    <w:lvl w:ilvl="2" w:tentative="0">
      <w:start w:val="0"/>
      <w:numFmt w:val="bullet"/>
      <w:lvlText w:val="•"/>
      <w:lvlJc w:val="left"/>
      <w:pPr>
        <w:ind w:left="2645" w:hanging="312"/>
      </w:pPr>
      <w:rPr>
        <w:rFonts w:hint="default"/>
        <w:lang w:val="en-US" w:eastAsia="zh-CN" w:bidi="ar-SA"/>
      </w:rPr>
    </w:lvl>
    <w:lvl w:ilvl="3" w:tentative="0">
      <w:start w:val="0"/>
      <w:numFmt w:val="bullet"/>
      <w:lvlText w:val="•"/>
      <w:lvlJc w:val="left"/>
      <w:pPr>
        <w:ind w:left="3028" w:hanging="312"/>
      </w:pPr>
      <w:rPr>
        <w:rFonts w:hint="default"/>
        <w:lang w:val="en-US" w:eastAsia="zh-CN" w:bidi="ar-SA"/>
      </w:rPr>
    </w:lvl>
    <w:lvl w:ilvl="4" w:tentative="0">
      <w:start w:val="0"/>
      <w:numFmt w:val="bullet"/>
      <w:lvlText w:val="•"/>
      <w:lvlJc w:val="left"/>
      <w:pPr>
        <w:ind w:left="3411" w:hanging="312"/>
      </w:pPr>
      <w:rPr>
        <w:rFonts w:hint="default"/>
        <w:lang w:val="en-US" w:eastAsia="zh-CN" w:bidi="ar-SA"/>
      </w:rPr>
    </w:lvl>
    <w:lvl w:ilvl="5" w:tentative="0">
      <w:start w:val="0"/>
      <w:numFmt w:val="bullet"/>
      <w:lvlText w:val="•"/>
      <w:lvlJc w:val="left"/>
      <w:pPr>
        <w:ind w:left="3794" w:hanging="312"/>
      </w:pPr>
      <w:rPr>
        <w:rFonts w:hint="default"/>
        <w:lang w:val="en-US" w:eastAsia="zh-CN" w:bidi="ar-SA"/>
      </w:rPr>
    </w:lvl>
    <w:lvl w:ilvl="6" w:tentative="0">
      <w:start w:val="0"/>
      <w:numFmt w:val="bullet"/>
      <w:lvlText w:val="•"/>
      <w:lvlJc w:val="left"/>
      <w:pPr>
        <w:ind w:left="4177" w:hanging="312"/>
      </w:pPr>
      <w:rPr>
        <w:rFonts w:hint="default"/>
        <w:lang w:val="en-US" w:eastAsia="zh-CN" w:bidi="ar-SA"/>
      </w:rPr>
    </w:lvl>
    <w:lvl w:ilvl="7" w:tentative="0">
      <w:start w:val="0"/>
      <w:numFmt w:val="bullet"/>
      <w:lvlText w:val="•"/>
      <w:lvlJc w:val="left"/>
      <w:pPr>
        <w:ind w:left="4560" w:hanging="312"/>
      </w:pPr>
      <w:rPr>
        <w:rFonts w:hint="default"/>
        <w:lang w:val="en-US" w:eastAsia="zh-CN" w:bidi="ar-SA"/>
      </w:rPr>
    </w:lvl>
    <w:lvl w:ilvl="8" w:tentative="0">
      <w:start w:val="0"/>
      <w:numFmt w:val="bullet"/>
      <w:lvlText w:val="•"/>
      <w:lvlJc w:val="left"/>
      <w:pPr>
        <w:ind w:left="4943" w:hanging="312"/>
      </w:pPr>
      <w:rPr>
        <w:rFonts w:hint="default"/>
        <w:lang w:val="en-US" w:eastAsia="zh-CN" w:bidi="ar-SA"/>
      </w:rPr>
    </w:lvl>
  </w:abstractNum>
  <w:abstractNum w:abstractNumId="12">
    <w:nsid w:val="98CD717A"/>
    <w:multiLevelType w:val="multilevel"/>
    <w:tmpl w:val="98CD717A"/>
    <w:lvl w:ilvl="0" w:tentative="0">
      <w:start w:val="1"/>
      <w:numFmt w:val="decimal"/>
      <w:lvlText w:val="%1"/>
      <w:lvlJc w:val="left"/>
      <w:pPr>
        <w:ind w:left="1700" w:hanging="341"/>
        <w:jc w:val="right"/>
      </w:pPr>
      <w:rPr>
        <w:rFonts w:hint="default" w:ascii="Tahoma" w:hAnsi="Tahoma" w:eastAsia="Tahoma" w:cs="Tahoma"/>
        <w:b/>
        <w:bCs/>
        <w:i w:val="0"/>
        <w:iCs w:val="0"/>
        <w:color w:val="231F20"/>
        <w:spacing w:val="0"/>
        <w:w w:val="85"/>
        <w:sz w:val="24"/>
        <w:szCs w:val="24"/>
        <w:lang w:val="en-US" w:eastAsia="zh-CN" w:bidi="ar-SA"/>
      </w:rPr>
    </w:lvl>
    <w:lvl w:ilvl="1" w:tentative="0">
      <w:start w:val="1"/>
      <w:numFmt w:val="decimal"/>
      <w:lvlText w:val="%2"/>
      <w:lvlJc w:val="left"/>
      <w:pPr>
        <w:ind w:left="1700" w:hanging="341"/>
        <w:jc w:val="left"/>
      </w:pPr>
      <w:rPr>
        <w:rFonts w:hint="default"/>
        <w:spacing w:val="0"/>
        <w:w w:val="85"/>
        <w:lang w:val="en-US" w:eastAsia="zh-CN" w:bidi="ar-SA"/>
      </w:rPr>
    </w:lvl>
    <w:lvl w:ilvl="2" w:tentative="0">
      <w:start w:val="0"/>
      <w:numFmt w:val="bullet"/>
      <w:lvlText w:val="•"/>
      <w:lvlJc w:val="left"/>
      <w:pPr>
        <w:ind w:left="3741" w:hanging="341"/>
      </w:pPr>
      <w:rPr>
        <w:rFonts w:hint="default"/>
        <w:lang w:val="en-US" w:eastAsia="zh-CN" w:bidi="ar-SA"/>
      </w:rPr>
    </w:lvl>
    <w:lvl w:ilvl="3" w:tentative="0">
      <w:start w:val="0"/>
      <w:numFmt w:val="bullet"/>
      <w:lvlText w:val="•"/>
      <w:lvlJc w:val="left"/>
      <w:pPr>
        <w:ind w:left="4761" w:hanging="341"/>
      </w:pPr>
      <w:rPr>
        <w:rFonts w:hint="default"/>
        <w:lang w:val="en-US" w:eastAsia="zh-CN" w:bidi="ar-SA"/>
      </w:rPr>
    </w:lvl>
    <w:lvl w:ilvl="4" w:tentative="0">
      <w:start w:val="0"/>
      <w:numFmt w:val="bullet"/>
      <w:lvlText w:val="•"/>
      <w:lvlJc w:val="left"/>
      <w:pPr>
        <w:ind w:left="5782" w:hanging="341"/>
      </w:pPr>
      <w:rPr>
        <w:rFonts w:hint="default"/>
        <w:lang w:val="en-US" w:eastAsia="zh-CN" w:bidi="ar-SA"/>
      </w:rPr>
    </w:lvl>
    <w:lvl w:ilvl="5" w:tentative="0">
      <w:start w:val="0"/>
      <w:numFmt w:val="bullet"/>
      <w:lvlText w:val="•"/>
      <w:lvlJc w:val="left"/>
      <w:pPr>
        <w:ind w:left="6802" w:hanging="341"/>
      </w:pPr>
      <w:rPr>
        <w:rFonts w:hint="default"/>
        <w:lang w:val="en-US" w:eastAsia="zh-CN" w:bidi="ar-SA"/>
      </w:rPr>
    </w:lvl>
    <w:lvl w:ilvl="6" w:tentative="0">
      <w:start w:val="0"/>
      <w:numFmt w:val="bullet"/>
      <w:lvlText w:val="•"/>
      <w:lvlJc w:val="left"/>
      <w:pPr>
        <w:ind w:left="7823" w:hanging="341"/>
      </w:pPr>
      <w:rPr>
        <w:rFonts w:hint="default"/>
        <w:lang w:val="en-US" w:eastAsia="zh-CN" w:bidi="ar-SA"/>
      </w:rPr>
    </w:lvl>
    <w:lvl w:ilvl="7" w:tentative="0">
      <w:start w:val="0"/>
      <w:numFmt w:val="bullet"/>
      <w:lvlText w:val="•"/>
      <w:lvlJc w:val="left"/>
      <w:pPr>
        <w:ind w:left="8843" w:hanging="341"/>
      </w:pPr>
      <w:rPr>
        <w:rFonts w:hint="default"/>
        <w:lang w:val="en-US" w:eastAsia="zh-CN" w:bidi="ar-SA"/>
      </w:rPr>
    </w:lvl>
    <w:lvl w:ilvl="8" w:tentative="0">
      <w:start w:val="0"/>
      <w:numFmt w:val="bullet"/>
      <w:lvlText w:val="•"/>
      <w:lvlJc w:val="left"/>
      <w:pPr>
        <w:ind w:left="9864" w:hanging="341"/>
      </w:pPr>
      <w:rPr>
        <w:rFonts w:hint="default"/>
        <w:lang w:val="en-US" w:eastAsia="zh-CN" w:bidi="ar-SA"/>
      </w:rPr>
    </w:lvl>
  </w:abstractNum>
  <w:abstractNum w:abstractNumId="13">
    <w:nsid w:val="9ACF65A0"/>
    <w:multiLevelType w:val="multilevel"/>
    <w:tmpl w:val="9ACF65A0"/>
    <w:lvl w:ilvl="0" w:tentative="0">
      <w:start w:val="1"/>
      <w:numFmt w:val="decimal"/>
      <w:lvlText w:val="%1"/>
      <w:lvlJc w:val="left"/>
      <w:pPr>
        <w:ind w:left="1929" w:hanging="341"/>
        <w:jc w:val="left"/>
      </w:pPr>
      <w:rPr>
        <w:rFonts w:hint="default" w:ascii="Arial" w:hAnsi="Arial" w:eastAsia="Arial" w:cs="Arial"/>
        <w:b w:val="0"/>
        <w:bCs w:val="0"/>
        <w:i w:val="0"/>
        <w:iCs w:val="0"/>
        <w:color w:val="231F20"/>
        <w:spacing w:val="0"/>
        <w:w w:val="99"/>
        <w:sz w:val="22"/>
        <w:szCs w:val="22"/>
        <w:lang w:val="en-US" w:eastAsia="zh-CN" w:bidi="ar-SA"/>
      </w:rPr>
    </w:lvl>
    <w:lvl w:ilvl="1" w:tentative="0">
      <w:start w:val="0"/>
      <w:numFmt w:val="bullet"/>
      <w:lvlText w:val="•"/>
      <w:lvlJc w:val="left"/>
      <w:pPr>
        <w:ind w:left="2918" w:hanging="341"/>
      </w:pPr>
      <w:rPr>
        <w:rFonts w:hint="default"/>
        <w:lang w:val="en-US" w:eastAsia="zh-CN" w:bidi="ar-SA"/>
      </w:rPr>
    </w:lvl>
    <w:lvl w:ilvl="2" w:tentative="0">
      <w:start w:val="0"/>
      <w:numFmt w:val="bullet"/>
      <w:lvlText w:val="•"/>
      <w:lvlJc w:val="left"/>
      <w:pPr>
        <w:ind w:left="3917" w:hanging="341"/>
      </w:pPr>
      <w:rPr>
        <w:rFonts w:hint="default"/>
        <w:lang w:val="en-US" w:eastAsia="zh-CN" w:bidi="ar-SA"/>
      </w:rPr>
    </w:lvl>
    <w:lvl w:ilvl="3" w:tentative="0">
      <w:start w:val="0"/>
      <w:numFmt w:val="bullet"/>
      <w:lvlText w:val="•"/>
      <w:lvlJc w:val="left"/>
      <w:pPr>
        <w:ind w:left="4915" w:hanging="341"/>
      </w:pPr>
      <w:rPr>
        <w:rFonts w:hint="default"/>
        <w:lang w:val="en-US" w:eastAsia="zh-CN" w:bidi="ar-SA"/>
      </w:rPr>
    </w:lvl>
    <w:lvl w:ilvl="4" w:tentative="0">
      <w:start w:val="0"/>
      <w:numFmt w:val="bullet"/>
      <w:lvlText w:val="•"/>
      <w:lvlJc w:val="left"/>
      <w:pPr>
        <w:ind w:left="5914" w:hanging="341"/>
      </w:pPr>
      <w:rPr>
        <w:rFonts w:hint="default"/>
        <w:lang w:val="en-US" w:eastAsia="zh-CN" w:bidi="ar-SA"/>
      </w:rPr>
    </w:lvl>
    <w:lvl w:ilvl="5" w:tentative="0">
      <w:start w:val="0"/>
      <w:numFmt w:val="bullet"/>
      <w:lvlText w:val="•"/>
      <w:lvlJc w:val="left"/>
      <w:pPr>
        <w:ind w:left="6912" w:hanging="341"/>
      </w:pPr>
      <w:rPr>
        <w:rFonts w:hint="default"/>
        <w:lang w:val="en-US" w:eastAsia="zh-CN" w:bidi="ar-SA"/>
      </w:rPr>
    </w:lvl>
    <w:lvl w:ilvl="6" w:tentative="0">
      <w:start w:val="0"/>
      <w:numFmt w:val="bullet"/>
      <w:lvlText w:val="•"/>
      <w:lvlJc w:val="left"/>
      <w:pPr>
        <w:ind w:left="7911" w:hanging="341"/>
      </w:pPr>
      <w:rPr>
        <w:rFonts w:hint="default"/>
        <w:lang w:val="en-US" w:eastAsia="zh-CN" w:bidi="ar-SA"/>
      </w:rPr>
    </w:lvl>
    <w:lvl w:ilvl="7" w:tentative="0">
      <w:start w:val="0"/>
      <w:numFmt w:val="bullet"/>
      <w:lvlText w:val="•"/>
      <w:lvlJc w:val="left"/>
      <w:pPr>
        <w:ind w:left="8909" w:hanging="341"/>
      </w:pPr>
      <w:rPr>
        <w:rFonts w:hint="default"/>
        <w:lang w:val="en-US" w:eastAsia="zh-CN" w:bidi="ar-SA"/>
      </w:rPr>
    </w:lvl>
    <w:lvl w:ilvl="8" w:tentative="0">
      <w:start w:val="0"/>
      <w:numFmt w:val="bullet"/>
      <w:lvlText w:val="•"/>
      <w:lvlJc w:val="left"/>
      <w:pPr>
        <w:ind w:left="9908" w:hanging="341"/>
      </w:pPr>
      <w:rPr>
        <w:rFonts w:hint="default"/>
        <w:lang w:val="en-US" w:eastAsia="zh-CN" w:bidi="ar-SA"/>
      </w:rPr>
    </w:lvl>
  </w:abstractNum>
  <w:abstractNum w:abstractNumId="14">
    <w:nsid w:val="9C11E984"/>
    <w:multiLevelType w:val="multilevel"/>
    <w:tmpl w:val="9C11E984"/>
    <w:lvl w:ilvl="0" w:tentative="0">
      <w:start w:val="1"/>
      <w:numFmt w:val="decimal"/>
      <w:lvlText w:val="%1"/>
      <w:lvlJc w:val="left"/>
      <w:pPr>
        <w:ind w:left="2069" w:hanging="312"/>
        <w:jc w:val="left"/>
      </w:pPr>
      <w:rPr>
        <w:rFonts w:hint="default" w:ascii="Arial" w:hAnsi="Arial" w:eastAsia="Arial" w:cs="Arial"/>
        <w:b/>
        <w:bCs/>
        <w:i w:val="0"/>
        <w:iCs w:val="0"/>
        <w:color w:val="231F20"/>
        <w:spacing w:val="0"/>
        <w:w w:val="99"/>
        <w:sz w:val="22"/>
        <w:szCs w:val="22"/>
        <w:lang w:val="en-US" w:eastAsia="zh-CN" w:bidi="ar-SA"/>
      </w:rPr>
    </w:lvl>
    <w:lvl w:ilvl="1" w:tentative="0">
      <w:start w:val="0"/>
      <w:numFmt w:val="bullet"/>
      <w:lvlText w:val="•"/>
      <w:lvlJc w:val="left"/>
      <w:pPr>
        <w:ind w:left="2475" w:hanging="312"/>
      </w:pPr>
      <w:rPr>
        <w:rFonts w:hint="default"/>
        <w:lang w:val="en-US" w:eastAsia="zh-CN" w:bidi="ar-SA"/>
      </w:rPr>
    </w:lvl>
    <w:lvl w:ilvl="2" w:tentative="0">
      <w:start w:val="0"/>
      <w:numFmt w:val="bullet"/>
      <w:lvlText w:val="•"/>
      <w:lvlJc w:val="left"/>
      <w:pPr>
        <w:ind w:left="2890" w:hanging="312"/>
      </w:pPr>
      <w:rPr>
        <w:rFonts w:hint="default"/>
        <w:lang w:val="en-US" w:eastAsia="zh-CN" w:bidi="ar-SA"/>
      </w:rPr>
    </w:lvl>
    <w:lvl w:ilvl="3" w:tentative="0">
      <w:start w:val="0"/>
      <w:numFmt w:val="bullet"/>
      <w:lvlText w:val="•"/>
      <w:lvlJc w:val="left"/>
      <w:pPr>
        <w:ind w:left="3305" w:hanging="312"/>
      </w:pPr>
      <w:rPr>
        <w:rFonts w:hint="default"/>
        <w:lang w:val="en-US" w:eastAsia="zh-CN" w:bidi="ar-SA"/>
      </w:rPr>
    </w:lvl>
    <w:lvl w:ilvl="4" w:tentative="0">
      <w:start w:val="0"/>
      <w:numFmt w:val="bullet"/>
      <w:lvlText w:val="•"/>
      <w:lvlJc w:val="left"/>
      <w:pPr>
        <w:ind w:left="3720" w:hanging="312"/>
      </w:pPr>
      <w:rPr>
        <w:rFonts w:hint="default"/>
        <w:lang w:val="en-US" w:eastAsia="zh-CN" w:bidi="ar-SA"/>
      </w:rPr>
    </w:lvl>
    <w:lvl w:ilvl="5" w:tentative="0">
      <w:start w:val="0"/>
      <w:numFmt w:val="bullet"/>
      <w:lvlText w:val="•"/>
      <w:lvlJc w:val="left"/>
      <w:pPr>
        <w:ind w:left="4135" w:hanging="312"/>
      </w:pPr>
      <w:rPr>
        <w:rFonts w:hint="default"/>
        <w:lang w:val="en-US" w:eastAsia="zh-CN" w:bidi="ar-SA"/>
      </w:rPr>
    </w:lvl>
    <w:lvl w:ilvl="6" w:tentative="0">
      <w:start w:val="0"/>
      <w:numFmt w:val="bullet"/>
      <w:lvlText w:val="•"/>
      <w:lvlJc w:val="left"/>
      <w:pPr>
        <w:ind w:left="4550" w:hanging="312"/>
      </w:pPr>
      <w:rPr>
        <w:rFonts w:hint="default"/>
        <w:lang w:val="en-US" w:eastAsia="zh-CN" w:bidi="ar-SA"/>
      </w:rPr>
    </w:lvl>
    <w:lvl w:ilvl="7" w:tentative="0">
      <w:start w:val="0"/>
      <w:numFmt w:val="bullet"/>
      <w:lvlText w:val="•"/>
      <w:lvlJc w:val="left"/>
      <w:pPr>
        <w:ind w:left="4965" w:hanging="312"/>
      </w:pPr>
      <w:rPr>
        <w:rFonts w:hint="default"/>
        <w:lang w:val="en-US" w:eastAsia="zh-CN" w:bidi="ar-SA"/>
      </w:rPr>
    </w:lvl>
    <w:lvl w:ilvl="8" w:tentative="0">
      <w:start w:val="0"/>
      <w:numFmt w:val="bullet"/>
      <w:lvlText w:val="•"/>
      <w:lvlJc w:val="left"/>
      <w:pPr>
        <w:ind w:left="5381" w:hanging="312"/>
      </w:pPr>
      <w:rPr>
        <w:rFonts w:hint="default"/>
        <w:lang w:val="en-US" w:eastAsia="zh-CN" w:bidi="ar-SA"/>
      </w:rPr>
    </w:lvl>
  </w:abstractNum>
  <w:abstractNum w:abstractNumId="15">
    <w:nsid w:val="9C7198AA"/>
    <w:multiLevelType w:val="multilevel"/>
    <w:tmpl w:val="9C7198AA"/>
    <w:lvl w:ilvl="0" w:tentative="0">
      <w:start w:val="1"/>
      <w:numFmt w:val="decimal"/>
      <w:lvlText w:val="%1"/>
      <w:lvlJc w:val="left"/>
      <w:pPr>
        <w:ind w:left="1473" w:hanging="284"/>
        <w:jc w:val="left"/>
      </w:pPr>
      <w:rPr>
        <w:rFonts w:hint="default" w:ascii="Arial" w:hAnsi="Arial" w:eastAsia="Arial" w:cs="Arial"/>
        <w:b w:val="0"/>
        <w:bCs w:val="0"/>
        <w:i w:val="0"/>
        <w:iCs w:val="0"/>
        <w:color w:val="231F20"/>
        <w:spacing w:val="0"/>
        <w:w w:val="99"/>
        <w:sz w:val="20"/>
        <w:szCs w:val="20"/>
        <w:lang w:val="en-US" w:eastAsia="zh-CN" w:bidi="ar-SA"/>
      </w:rPr>
    </w:lvl>
    <w:lvl w:ilvl="1" w:tentative="0">
      <w:start w:val="0"/>
      <w:numFmt w:val="bullet"/>
      <w:lvlText w:val="•"/>
      <w:lvlJc w:val="left"/>
      <w:pPr>
        <w:ind w:left="2522" w:hanging="284"/>
      </w:pPr>
      <w:rPr>
        <w:rFonts w:hint="default"/>
        <w:lang w:val="en-US" w:eastAsia="zh-CN" w:bidi="ar-SA"/>
      </w:rPr>
    </w:lvl>
    <w:lvl w:ilvl="2" w:tentative="0">
      <w:start w:val="0"/>
      <w:numFmt w:val="bullet"/>
      <w:lvlText w:val="•"/>
      <w:lvlJc w:val="left"/>
      <w:pPr>
        <w:ind w:left="3565" w:hanging="284"/>
      </w:pPr>
      <w:rPr>
        <w:rFonts w:hint="default"/>
        <w:lang w:val="en-US" w:eastAsia="zh-CN" w:bidi="ar-SA"/>
      </w:rPr>
    </w:lvl>
    <w:lvl w:ilvl="3" w:tentative="0">
      <w:start w:val="0"/>
      <w:numFmt w:val="bullet"/>
      <w:lvlText w:val="•"/>
      <w:lvlJc w:val="left"/>
      <w:pPr>
        <w:ind w:left="4607" w:hanging="284"/>
      </w:pPr>
      <w:rPr>
        <w:rFonts w:hint="default"/>
        <w:lang w:val="en-US" w:eastAsia="zh-CN" w:bidi="ar-SA"/>
      </w:rPr>
    </w:lvl>
    <w:lvl w:ilvl="4" w:tentative="0">
      <w:start w:val="0"/>
      <w:numFmt w:val="bullet"/>
      <w:lvlText w:val="•"/>
      <w:lvlJc w:val="left"/>
      <w:pPr>
        <w:ind w:left="5650" w:hanging="284"/>
      </w:pPr>
      <w:rPr>
        <w:rFonts w:hint="default"/>
        <w:lang w:val="en-US" w:eastAsia="zh-CN" w:bidi="ar-SA"/>
      </w:rPr>
    </w:lvl>
    <w:lvl w:ilvl="5" w:tentative="0">
      <w:start w:val="0"/>
      <w:numFmt w:val="bullet"/>
      <w:lvlText w:val="•"/>
      <w:lvlJc w:val="left"/>
      <w:pPr>
        <w:ind w:left="6692" w:hanging="284"/>
      </w:pPr>
      <w:rPr>
        <w:rFonts w:hint="default"/>
        <w:lang w:val="en-US" w:eastAsia="zh-CN" w:bidi="ar-SA"/>
      </w:rPr>
    </w:lvl>
    <w:lvl w:ilvl="6" w:tentative="0">
      <w:start w:val="0"/>
      <w:numFmt w:val="bullet"/>
      <w:lvlText w:val="•"/>
      <w:lvlJc w:val="left"/>
      <w:pPr>
        <w:ind w:left="7735" w:hanging="284"/>
      </w:pPr>
      <w:rPr>
        <w:rFonts w:hint="default"/>
        <w:lang w:val="en-US" w:eastAsia="zh-CN" w:bidi="ar-SA"/>
      </w:rPr>
    </w:lvl>
    <w:lvl w:ilvl="7" w:tentative="0">
      <w:start w:val="0"/>
      <w:numFmt w:val="bullet"/>
      <w:lvlText w:val="•"/>
      <w:lvlJc w:val="left"/>
      <w:pPr>
        <w:ind w:left="8777" w:hanging="284"/>
      </w:pPr>
      <w:rPr>
        <w:rFonts w:hint="default"/>
        <w:lang w:val="en-US" w:eastAsia="zh-CN" w:bidi="ar-SA"/>
      </w:rPr>
    </w:lvl>
    <w:lvl w:ilvl="8" w:tentative="0">
      <w:start w:val="0"/>
      <w:numFmt w:val="bullet"/>
      <w:lvlText w:val="•"/>
      <w:lvlJc w:val="left"/>
      <w:pPr>
        <w:ind w:left="9820" w:hanging="284"/>
      </w:pPr>
      <w:rPr>
        <w:rFonts w:hint="default"/>
        <w:lang w:val="en-US" w:eastAsia="zh-CN" w:bidi="ar-SA"/>
      </w:rPr>
    </w:lvl>
  </w:abstractNum>
  <w:abstractNum w:abstractNumId="16">
    <w:nsid w:val="9C8AC8EF"/>
    <w:multiLevelType w:val="multilevel"/>
    <w:tmpl w:val="9C8AC8EF"/>
    <w:lvl w:ilvl="0" w:tentative="0">
      <w:start w:val="1"/>
      <w:numFmt w:val="decimal"/>
      <w:lvlText w:val="%1"/>
      <w:lvlJc w:val="left"/>
      <w:pPr>
        <w:ind w:left="1916" w:hanging="341"/>
        <w:jc w:val="left"/>
      </w:pPr>
      <w:rPr>
        <w:rFonts w:hint="default" w:ascii="Arial" w:hAnsi="Arial" w:eastAsia="Arial" w:cs="Arial"/>
        <w:b w:val="0"/>
        <w:bCs w:val="0"/>
        <w:i w:val="0"/>
        <w:iCs w:val="0"/>
        <w:color w:val="231F20"/>
        <w:spacing w:val="0"/>
        <w:w w:val="99"/>
        <w:sz w:val="22"/>
        <w:szCs w:val="22"/>
        <w:lang w:val="en-US" w:eastAsia="zh-CN" w:bidi="ar-SA"/>
      </w:rPr>
    </w:lvl>
    <w:lvl w:ilvl="1" w:tentative="0">
      <w:start w:val="0"/>
      <w:numFmt w:val="bullet"/>
      <w:lvlText w:val="•"/>
      <w:lvlJc w:val="left"/>
      <w:pPr>
        <w:ind w:left="2918" w:hanging="341"/>
      </w:pPr>
      <w:rPr>
        <w:rFonts w:hint="default"/>
        <w:lang w:val="en-US" w:eastAsia="zh-CN" w:bidi="ar-SA"/>
      </w:rPr>
    </w:lvl>
    <w:lvl w:ilvl="2" w:tentative="0">
      <w:start w:val="0"/>
      <w:numFmt w:val="bullet"/>
      <w:lvlText w:val="•"/>
      <w:lvlJc w:val="left"/>
      <w:pPr>
        <w:ind w:left="3917" w:hanging="341"/>
      </w:pPr>
      <w:rPr>
        <w:rFonts w:hint="default"/>
        <w:lang w:val="en-US" w:eastAsia="zh-CN" w:bidi="ar-SA"/>
      </w:rPr>
    </w:lvl>
    <w:lvl w:ilvl="3" w:tentative="0">
      <w:start w:val="0"/>
      <w:numFmt w:val="bullet"/>
      <w:lvlText w:val="•"/>
      <w:lvlJc w:val="left"/>
      <w:pPr>
        <w:ind w:left="4915" w:hanging="341"/>
      </w:pPr>
      <w:rPr>
        <w:rFonts w:hint="default"/>
        <w:lang w:val="en-US" w:eastAsia="zh-CN" w:bidi="ar-SA"/>
      </w:rPr>
    </w:lvl>
    <w:lvl w:ilvl="4" w:tentative="0">
      <w:start w:val="0"/>
      <w:numFmt w:val="bullet"/>
      <w:lvlText w:val="•"/>
      <w:lvlJc w:val="left"/>
      <w:pPr>
        <w:ind w:left="5914" w:hanging="341"/>
      </w:pPr>
      <w:rPr>
        <w:rFonts w:hint="default"/>
        <w:lang w:val="en-US" w:eastAsia="zh-CN" w:bidi="ar-SA"/>
      </w:rPr>
    </w:lvl>
    <w:lvl w:ilvl="5" w:tentative="0">
      <w:start w:val="0"/>
      <w:numFmt w:val="bullet"/>
      <w:lvlText w:val="•"/>
      <w:lvlJc w:val="left"/>
      <w:pPr>
        <w:ind w:left="6912" w:hanging="341"/>
      </w:pPr>
      <w:rPr>
        <w:rFonts w:hint="default"/>
        <w:lang w:val="en-US" w:eastAsia="zh-CN" w:bidi="ar-SA"/>
      </w:rPr>
    </w:lvl>
    <w:lvl w:ilvl="6" w:tentative="0">
      <w:start w:val="0"/>
      <w:numFmt w:val="bullet"/>
      <w:lvlText w:val="•"/>
      <w:lvlJc w:val="left"/>
      <w:pPr>
        <w:ind w:left="7911" w:hanging="341"/>
      </w:pPr>
      <w:rPr>
        <w:rFonts w:hint="default"/>
        <w:lang w:val="en-US" w:eastAsia="zh-CN" w:bidi="ar-SA"/>
      </w:rPr>
    </w:lvl>
    <w:lvl w:ilvl="7" w:tentative="0">
      <w:start w:val="0"/>
      <w:numFmt w:val="bullet"/>
      <w:lvlText w:val="•"/>
      <w:lvlJc w:val="left"/>
      <w:pPr>
        <w:ind w:left="8909" w:hanging="341"/>
      </w:pPr>
      <w:rPr>
        <w:rFonts w:hint="default"/>
        <w:lang w:val="en-US" w:eastAsia="zh-CN" w:bidi="ar-SA"/>
      </w:rPr>
    </w:lvl>
    <w:lvl w:ilvl="8" w:tentative="0">
      <w:start w:val="0"/>
      <w:numFmt w:val="bullet"/>
      <w:lvlText w:val="•"/>
      <w:lvlJc w:val="left"/>
      <w:pPr>
        <w:ind w:left="9908" w:hanging="341"/>
      </w:pPr>
      <w:rPr>
        <w:rFonts w:hint="default"/>
        <w:lang w:val="en-US" w:eastAsia="zh-CN" w:bidi="ar-SA"/>
      </w:rPr>
    </w:lvl>
  </w:abstractNum>
  <w:abstractNum w:abstractNumId="17">
    <w:nsid w:val="9D5D7490"/>
    <w:multiLevelType w:val="multilevel"/>
    <w:tmpl w:val="9D5D7490"/>
    <w:lvl w:ilvl="0" w:tentative="0">
      <w:start w:val="1"/>
      <w:numFmt w:val="decimal"/>
      <w:lvlText w:val="%1"/>
      <w:lvlJc w:val="left"/>
      <w:pPr>
        <w:ind w:left="969" w:hanging="312"/>
        <w:jc w:val="left"/>
      </w:pPr>
      <w:rPr>
        <w:rFonts w:hint="default" w:ascii="Arial" w:hAnsi="Arial" w:eastAsia="Arial" w:cs="Arial"/>
        <w:b/>
        <w:bCs/>
        <w:i w:val="0"/>
        <w:iCs w:val="0"/>
        <w:color w:val="231F20"/>
        <w:spacing w:val="0"/>
        <w:w w:val="99"/>
        <w:sz w:val="22"/>
        <w:szCs w:val="22"/>
        <w:lang w:val="en-US" w:eastAsia="zh-CN" w:bidi="ar-SA"/>
      </w:rPr>
    </w:lvl>
    <w:lvl w:ilvl="1" w:tentative="0">
      <w:start w:val="1"/>
      <w:numFmt w:val="decimal"/>
      <w:lvlText w:val="%2"/>
      <w:lvlJc w:val="left"/>
      <w:pPr>
        <w:ind w:left="2041" w:hanging="312"/>
        <w:jc w:val="left"/>
      </w:pPr>
      <w:rPr>
        <w:rFonts w:hint="default" w:ascii="Arial" w:hAnsi="Arial" w:eastAsia="Arial" w:cs="Arial"/>
        <w:b/>
        <w:bCs/>
        <w:i w:val="0"/>
        <w:iCs w:val="0"/>
        <w:color w:val="231F20"/>
        <w:spacing w:val="0"/>
        <w:w w:val="99"/>
        <w:sz w:val="22"/>
        <w:szCs w:val="22"/>
        <w:lang w:val="en-US" w:eastAsia="zh-CN" w:bidi="ar-SA"/>
      </w:rPr>
    </w:lvl>
    <w:lvl w:ilvl="2" w:tentative="0">
      <w:start w:val="0"/>
      <w:numFmt w:val="bullet"/>
      <w:lvlText w:val="•"/>
      <w:lvlJc w:val="left"/>
      <w:pPr>
        <w:ind w:left="1826" w:hanging="312"/>
      </w:pPr>
      <w:rPr>
        <w:rFonts w:hint="default"/>
        <w:lang w:val="en-US" w:eastAsia="zh-CN" w:bidi="ar-SA"/>
      </w:rPr>
    </w:lvl>
    <w:lvl w:ilvl="3" w:tentative="0">
      <w:start w:val="0"/>
      <w:numFmt w:val="bullet"/>
      <w:lvlText w:val="•"/>
      <w:lvlJc w:val="left"/>
      <w:pPr>
        <w:ind w:left="1613" w:hanging="312"/>
      </w:pPr>
      <w:rPr>
        <w:rFonts w:hint="default"/>
        <w:lang w:val="en-US" w:eastAsia="zh-CN" w:bidi="ar-SA"/>
      </w:rPr>
    </w:lvl>
    <w:lvl w:ilvl="4" w:tentative="0">
      <w:start w:val="0"/>
      <w:numFmt w:val="bullet"/>
      <w:lvlText w:val="•"/>
      <w:lvlJc w:val="left"/>
      <w:pPr>
        <w:ind w:left="1399" w:hanging="312"/>
      </w:pPr>
      <w:rPr>
        <w:rFonts w:hint="default"/>
        <w:lang w:val="en-US" w:eastAsia="zh-CN" w:bidi="ar-SA"/>
      </w:rPr>
    </w:lvl>
    <w:lvl w:ilvl="5" w:tentative="0">
      <w:start w:val="0"/>
      <w:numFmt w:val="bullet"/>
      <w:lvlText w:val="•"/>
      <w:lvlJc w:val="left"/>
      <w:pPr>
        <w:ind w:left="1186" w:hanging="312"/>
      </w:pPr>
      <w:rPr>
        <w:rFonts w:hint="default"/>
        <w:lang w:val="en-US" w:eastAsia="zh-CN" w:bidi="ar-SA"/>
      </w:rPr>
    </w:lvl>
    <w:lvl w:ilvl="6" w:tentative="0">
      <w:start w:val="0"/>
      <w:numFmt w:val="bullet"/>
      <w:lvlText w:val="•"/>
      <w:lvlJc w:val="left"/>
      <w:pPr>
        <w:ind w:left="972" w:hanging="312"/>
      </w:pPr>
      <w:rPr>
        <w:rFonts w:hint="default"/>
        <w:lang w:val="en-US" w:eastAsia="zh-CN" w:bidi="ar-SA"/>
      </w:rPr>
    </w:lvl>
    <w:lvl w:ilvl="7" w:tentative="0">
      <w:start w:val="0"/>
      <w:numFmt w:val="bullet"/>
      <w:lvlText w:val="•"/>
      <w:lvlJc w:val="left"/>
      <w:pPr>
        <w:ind w:left="759" w:hanging="312"/>
      </w:pPr>
      <w:rPr>
        <w:rFonts w:hint="default"/>
        <w:lang w:val="en-US" w:eastAsia="zh-CN" w:bidi="ar-SA"/>
      </w:rPr>
    </w:lvl>
    <w:lvl w:ilvl="8" w:tentative="0">
      <w:start w:val="0"/>
      <w:numFmt w:val="bullet"/>
      <w:lvlText w:val="•"/>
      <w:lvlJc w:val="left"/>
      <w:pPr>
        <w:ind w:left="545" w:hanging="312"/>
      </w:pPr>
      <w:rPr>
        <w:rFonts w:hint="default"/>
        <w:lang w:val="en-US" w:eastAsia="zh-CN" w:bidi="ar-SA"/>
      </w:rPr>
    </w:lvl>
  </w:abstractNum>
  <w:abstractNum w:abstractNumId="18">
    <w:nsid w:val="9DFC6F65"/>
    <w:multiLevelType w:val="multilevel"/>
    <w:tmpl w:val="9DFC6F65"/>
    <w:lvl w:ilvl="0" w:tentative="0">
      <w:start w:val="1"/>
      <w:numFmt w:val="decimal"/>
      <w:lvlText w:val="%1"/>
      <w:lvlJc w:val="left"/>
      <w:pPr>
        <w:ind w:left="1473" w:hanging="284"/>
        <w:jc w:val="left"/>
      </w:pPr>
      <w:rPr>
        <w:rFonts w:hint="default" w:ascii="Arial" w:hAnsi="Arial" w:eastAsia="Arial" w:cs="Arial"/>
        <w:b w:val="0"/>
        <w:bCs w:val="0"/>
        <w:i w:val="0"/>
        <w:iCs w:val="0"/>
        <w:color w:val="231F20"/>
        <w:spacing w:val="0"/>
        <w:w w:val="99"/>
        <w:sz w:val="20"/>
        <w:szCs w:val="20"/>
        <w:lang w:val="en-US" w:eastAsia="zh-CN" w:bidi="ar-SA"/>
      </w:rPr>
    </w:lvl>
    <w:lvl w:ilvl="1" w:tentative="0">
      <w:start w:val="0"/>
      <w:numFmt w:val="bullet"/>
      <w:lvlText w:val="•"/>
      <w:lvlJc w:val="left"/>
      <w:pPr>
        <w:ind w:left="2522" w:hanging="284"/>
      </w:pPr>
      <w:rPr>
        <w:rFonts w:hint="default"/>
        <w:lang w:val="en-US" w:eastAsia="zh-CN" w:bidi="ar-SA"/>
      </w:rPr>
    </w:lvl>
    <w:lvl w:ilvl="2" w:tentative="0">
      <w:start w:val="0"/>
      <w:numFmt w:val="bullet"/>
      <w:lvlText w:val="•"/>
      <w:lvlJc w:val="left"/>
      <w:pPr>
        <w:ind w:left="3565" w:hanging="284"/>
      </w:pPr>
      <w:rPr>
        <w:rFonts w:hint="default"/>
        <w:lang w:val="en-US" w:eastAsia="zh-CN" w:bidi="ar-SA"/>
      </w:rPr>
    </w:lvl>
    <w:lvl w:ilvl="3" w:tentative="0">
      <w:start w:val="0"/>
      <w:numFmt w:val="bullet"/>
      <w:lvlText w:val="•"/>
      <w:lvlJc w:val="left"/>
      <w:pPr>
        <w:ind w:left="4607" w:hanging="284"/>
      </w:pPr>
      <w:rPr>
        <w:rFonts w:hint="default"/>
        <w:lang w:val="en-US" w:eastAsia="zh-CN" w:bidi="ar-SA"/>
      </w:rPr>
    </w:lvl>
    <w:lvl w:ilvl="4" w:tentative="0">
      <w:start w:val="0"/>
      <w:numFmt w:val="bullet"/>
      <w:lvlText w:val="•"/>
      <w:lvlJc w:val="left"/>
      <w:pPr>
        <w:ind w:left="5650" w:hanging="284"/>
      </w:pPr>
      <w:rPr>
        <w:rFonts w:hint="default"/>
        <w:lang w:val="en-US" w:eastAsia="zh-CN" w:bidi="ar-SA"/>
      </w:rPr>
    </w:lvl>
    <w:lvl w:ilvl="5" w:tentative="0">
      <w:start w:val="0"/>
      <w:numFmt w:val="bullet"/>
      <w:lvlText w:val="•"/>
      <w:lvlJc w:val="left"/>
      <w:pPr>
        <w:ind w:left="6692" w:hanging="284"/>
      </w:pPr>
      <w:rPr>
        <w:rFonts w:hint="default"/>
        <w:lang w:val="en-US" w:eastAsia="zh-CN" w:bidi="ar-SA"/>
      </w:rPr>
    </w:lvl>
    <w:lvl w:ilvl="6" w:tentative="0">
      <w:start w:val="0"/>
      <w:numFmt w:val="bullet"/>
      <w:lvlText w:val="•"/>
      <w:lvlJc w:val="left"/>
      <w:pPr>
        <w:ind w:left="7735" w:hanging="284"/>
      </w:pPr>
      <w:rPr>
        <w:rFonts w:hint="default"/>
        <w:lang w:val="en-US" w:eastAsia="zh-CN" w:bidi="ar-SA"/>
      </w:rPr>
    </w:lvl>
    <w:lvl w:ilvl="7" w:tentative="0">
      <w:start w:val="0"/>
      <w:numFmt w:val="bullet"/>
      <w:lvlText w:val="•"/>
      <w:lvlJc w:val="left"/>
      <w:pPr>
        <w:ind w:left="8777" w:hanging="284"/>
      </w:pPr>
      <w:rPr>
        <w:rFonts w:hint="default"/>
        <w:lang w:val="en-US" w:eastAsia="zh-CN" w:bidi="ar-SA"/>
      </w:rPr>
    </w:lvl>
    <w:lvl w:ilvl="8" w:tentative="0">
      <w:start w:val="0"/>
      <w:numFmt w:val="bullet"/>
      <w:lvlText w:val="•"/>
      <w:lvlJc w:val="left"/>
      <w:pPr>
        <w:ind w:left="9820" w:hanging="284"/>
      </w:pPr>
      <w:rPr>
        <w:rFonts w:hint="default"/>
        <w:lang w:val="en-US" w:eastAsia="zh-CN" w:bidi="ar-SA"/>
      </w:rPr>
    </w:lvl>
  </w:abstractNum>
  <w:abstractNum w:abstractNumId="19">
    <w:nsid w:val="9F81B9F9"/>
    <w:multiLevelType w:val="multilevel"/>
    <w:tmpl w:val="9F81B9F9"/>
    <w:lvl w:ilvl="0" w:tentative="0">
      <w:start w:val="1"/>
      <w:numFmt w:val="decimal"/>
      <w:lvlText w:val="[%1]"/>
      <w:lvlJc w:val="left"/>
      <w:pPr>
        <w:ind w:left="983" w:hanging="304"/>
        <w:jc w:val="left"/>
      </w:pPr>
      <w:rPr>
        <w:rFonts w:hint="default" w:ascii="Calibri" w:hAnsi="Calibri" w:eastAsia="Calibri" w:cs="Calibri"/>
        <w:b w:val="0"/>
        <w:bCs w:val="0"/>
        <w:i w:val="0"/>
        <w:iCs w:val="0"/>
        <w:color w:val="231F20"/>
        <w:spacing w:val="0"/>
        <w:w w:val="97"/>
        <w:position w:val="1"/>
        <w:sz w:val="24"/>
        <w:szCs w:val="24"/>
        <w:lang w:val="en-US" w:eastAsia="zh-CN" w:bidi="ar-SA"/>
      </w:rPr>
    </w:lvl>
    <w:lvl w:ilvl="1" w:tentative="0">
      <w:start w:val="0"/>
      <w:numFmt w:val="bullet"/>
      <w:lvlText w:val="•"/>
      <w:lvlJc w:val="left"/>
      <w:pPr>
        <w:ind w:left="1332" w:hanging="304"/>
      </w:pPr>
      <w:rPr>
        <w:rFonts w:hint="default"/>
        <w:lang w:val="en-US" w:eastAsia="zh-CN" w:bidi="ar-SA"/>
      </w:rPr>
    </w:lvl>
    <w:lvl w:ilvl="2" w:tentative="0">
      <w:start w:val="0"/>
      <w:numFmt w:val="bullet"/>
      <w:lvlText w:val="•"/>
      <w:lvlJc w:val="left"/>
      <w:pPr>
        <w:ind w:left="1685" w:hanging="304"/>
      </w:pPr>
      <w:rPr>
        <w:rFonts w:hint="default"/>
        <w:lang w:val="en-US" w:eastAsia="zh-CN" w:bidi="ar-SA"/>
      </w:rPr>
    </w:lvl>
    <w:lvl w:ilvl="3" w:tentative="0">
      <w:start w:val="0"/>
      <w:numFmt w:val="bullet"/>
      <w:lvlText w:val="•"/>
      <w:lvlJc w:val="left"/>
      <w:pPr>
        <w:ind w:left="2038" w:hanging="304"/>
      </w:pPr>
      <w:rPr>
        <w:rFonts w:hint="default"/>
        <w:lang w:val="en-US" w:eastAsia="zh-CN" w:bidi="ar-SA"/>
      </w:rPr>
    </w:lvl>
    <w:lvl w:ilvl="4" w:tentative="0">
      <w:start w:val="0"/>
      <w:numFmt w:val="bullet"/>
      <w:lvlText w:val="•"/>
      <w:lvlJc w:val="left"/>
      <w:pPr>
        <w:ind w:left="2391" w:hanging="304"/>
      </w:pPr>
      <w:rPr>
        <w:rFonts w:hint="default"/>
        <w:lang w:val="en-US" w:eastAsia="zh-CN" w:bidi="ar-SA"/>
      </w:rPr>
    </w:lvl>
    <w:lvl w:ilvl="5" w:tentative="0">
      <w:start w:val="0"/>
      <w:numFmt w:val="bullet"/>
      <w:lvlText w:val="•"/>
      <w:lvlJc w:val="left"/>
      <w:pPr>
        <w:ind w:left="2744" w:hanging="304"/>
      </w:pPr>
      <w:rPr>
        <w:rFonts w:hint="default"/>
        <w:lang w:val="en-US" w:eastAsia="zh-CN" w:bidi="ar-SA"/>
      </w:rPr>
    </w:lvl>
    <w:lvl w:ilvl="6" w:tentative="0">
      <w:start w:val="0"/>
      <w:numFmt w:val="bullet"/>
      <w:lvlText w:val="•"/>
      <w:lvlJc w:val="left"/>
      <w:pPr>
        <w:ind w:left="3097" w:hanging="304"/>
      </w:pPr>
      <w:rPr>
        <w:rFonts w:hint="default"/>
        <w:lang w:val="en-US" w:eastAsia="zh-CN" w:bidi="ar-SA"/>
      </w:rPr>
    </w:lvl>
    <w:lvl w:ilvl="7" w:tentative="0">
      <w:start w:val="0"/>
      <w:numFmt w:val="bullet"/>
      <w:lvlText w:val="•"/>
      <w:lvlJc w:val="left"/>
      <w:pPr>
        <w:ind w:left="3450" w:hanging="304"/>
      </w:pPr>
      <w:rPr>
        <w:rFonts w:hint="default"/>
        <w:lang w:val="en-US" w:eastAsia="zh-CN" w:bidi="ar-SA"/>
      </w:rPr>
    </w:lvl>
    <w:lvl w:ilvl="8" w:tentative="0">
      <w:start w:val="0"/>
      <w:numFmt w:val="bullet"/>
      <w:lvlText w:val="•"/>
      <w:lvlJc w:val="left"/>
      <w:pPr>
        <w:ind w:left="3803" w:hanging="304"/>
      </w:pPr>
      <w:rPr>
        <w:rFonts w:hint="default"/>
        <w:lang w:val="en-US" w:eastAsia="zh-CN" w:bidi="ar-SA"/>
      </w:rPr>
    </w:lvl>
  </w:abstractNum>
  <w:abstractNum w:abstractNumId="20">
    <w:nsid w:val="A0C93552"/>
    <w:multiLevelType w:val="multilevel"/>
    <w:tmpl w:val="A0C93552"/>
    <w:lvl w:ilvl="0" w:tentative="0">
      <w:start w:val="1"/>
      <w:numFmt w:val="decimal"/>
      <w:lvlText w:val="%1"/>
      <w:lvlJc w:val="left"/>
      <w:pPr>
        <w:ind w:left="1922" w:hanging="341"/>
        <w:jc w:val="left"/>
      </w:pPr>
      <w:rPr>
        <w:rFonts w:hint="default" w:ascii="Arial" w:hAnsi="Arial" w:eastAsia="Arial" w:cs="Arial"/>
        <w:b w:val="0"/>
        <w:bCs w:val="0"/>
        <w:i w:val="0"/>
        <w:iCs w:val="0"/>
        <w:color w:val="231F20"/>
        <w:spacing w:val="0"/>
        <w:w w:val="99"/>
        <w:sz w:val="22"/>
        <w:szCs w:val="22"/>
        <w:lang w:val="en-US" w:eastAsia="zh-CN" w:bidi="ar-SA"/>
      </w:rPr>
    </w:lvl>
    <w:lvl w:ilvl="1" w:tentative="0">
      <w:start w:val="0"/>
      <w:numFmt w:val="bullet"/>
      <w:lvlText w:val="•"/>
      <w:lvlJc w:val="left"/>
      <w:pPr>
        <w:ind w:left="2918" w:hanging="341"/>
      </w:pPr>
      <w:rPr>
        <w:rFonts w:hint="default"/>
        <w:lang w:val="en-US" w:eastAsia="zh-CN" w:bidi="ar-SA"/>
      </w:rPr>
    </w:lvl>
    <w:lvl w:ilvl="2" w:tentative="0">
      <w:start w:val="0"/>
      <w:numFmt w:val="bullet"/>
      <w:lvlText w:val="•"/>
      <w:lvlJc w:val="left"/>
      <w:pPr>
        <w:ind w:left="3917" w:hanging="341"/>
      </w:pPr>
      <w:rPr>
        <w:rFonts w:hint="default"/>
        <w:lang w:val="en-US" w:eastAsia="zh-CN" w:bidi="ar-SA"/>
      </w:rPr>
    </w:lvl>
    <w:lvl w:ilvl="3" w:tentative="0">
      <w:start w:val="0"/>
      <w:numFmt w:val="bullet"/>
      <w:lvlText w:val="•"/>
      <w:lvlJc w:val="left"/>
      <w:pPr>
        <w:ind w:left="4915" w:hanging="341"/>
      </w:pPr>
      <w:rPr>
        <w:rFonts w:hint="default"/>
        <w:lang w:val="en-US" w:eastAsia="zh-CN" w:bidi="ar-SA"/>
      </w:rPr>
    </w:lvl>
    <w:lvl w:ilvl="4" w:tentative="0">
      <w:start w:val="0"/>
      <w:numFmt w:val="bullet"/>
      <w:lvlText w:val="•"/>
      <w:lvlJc w:val="left"/>
      <w:pPr>
        <w:ind w:left="5914" w:hanging="341"/>
      </w:pPr>
      <w:rPr>
        <w:rFonts w:hint="default"/>
        <w:lang w:val="en-US" w:eastAsia="zh-CN" w:bidi="ar-SA"/>
      </w:rPr>
    </w:lvl>
    <w:lvl w:ilvl="5" w:tentative="0">
      <w:start w:val="0"/>
      <w:numFmt w:val="bullet"/>
      <w:lvlText w:val="•"/>
      <w:lvlJc w:val="left"/>
      <w:pPr>
        <w:ind w:left="6912" w:hanging="341"/>
      </w:pPr>
      <w:rPr>
        <w:rFonts w:hint="default"/>
        <w:lang w:val="en-US" w:eastAsia="zh-CN" w:bidi="ar-SA"/>
      </w:rPr>
    </w:lvl>
    <w:lvl w:ilvl="6" w:tentative="0">
      <w:start w:val="0"/>
      <w:numFmt w:val="bullet"/>
      <w:lvlText w:val="•"/>
      <w:lvlJc w:val="left"/>
      <w:pPr>
        <w:ind w:left="7911" w:hanging="341"/>
      </w:pPr>
      <w:rPr>
        <w:rFonts w:hint="default"/>
        <w:lang w:val="en-US" w:eastAsia="zh-CN" w:bidi="ar-SA"/>
      </w:rPr>
    </w:lvl>
    <w:lvl w:ilvl="7" w:tentative="0">
      <w:start w:val="0"/>
      <w:numFmt w:val="bullet"/>
      <w:lvlText w:val="•"/>
      <w:lvlJc w:val="left"/>
      <w:pPr>
        <w:ind w:left="8909" w:hanging="341"/>
      </w:pPr>
      <w:rPr>
        <w:rFonts w:hint="default"/>
        <w:lang w:val="en-US" w:eastAsia="zh-CN" w:bidi="ar-SA"/>
      </w:rPr>
    </w:lvl>
    <w:lvl w:ilvl="8" w:tentative="0">
      <w:start w:val="0"/>
      <w:numFmt w:val="bullet"/>
      <w:lvlText w:val="•"/>
      <w:lvlJc w:val="left"/>
      <w:pPr>
        <w:ind w:left="9908" w:hanging="341"/>
      </w:pPr>
      <w:rPr>
        <w:rFonts w:hint="default"/>
        <w:lang w:val="en-US" w:eastAsia="zh-CN" w:bidi="ar-SA"/>
      </w:rPr>
    </w:lvl>
  </w:abstractNum>
  <w:abstractNum w:abstractNumId="21">
    <w:nsid w:val="A9AC3AA7"/>
    <w:multiLevelType w:val="multilevel"/>
    <w:tmpl w:val="A9AC3AA7"/>
    <w:lvl w:ilvl="0" w:tentative="0">
      <w:start w:val="1"/>
      <w:numFmt w:val="decimal"/>
      <w:lvlText w:val="%1"/>
      <w:lvlJc w:val="left"/>
      <w:pPr>
        <w:ind w:left="2097" w:hanging="341"/>
        <w:jc w:val="left"/>
      </w:pPr>
      <w:rPr>
        <w:rFonts w:hint="default" w:ascii="Arial" w:hAnsi="Arial" w:eastAsia="Arial" w:cs="Arial"/>
        <w:b w:val="0"/>
        <w:bCs w:val="0"/>
        <w:i w:val="0"/>
        <w:iCs w:val="0"/>
        <w:color w:val="231F20"/>
        <w:spacing w:val="0"/>
        <w:w w:val="99"/>
        <w:sz w:val="22"/>
        <w:szCs w:val="22"/>
        <w:lang w:val="en-US" w:eastAsia="zh-CN" w:bidi="ar-SA"/>
      </w:rPr>
    </w:lvl>
    <w:lvl w:ilvl="1" w:tentative="0">
      <w:start w:val="0"/>
      <w:numFmt w:val="bullet"/>
      <w:lvlText w:val="•"/>
      <w:lvlJc w:val="left"/>
      <w:pPr>
        <w:ind w:left="3080" w:hanging="341"/>
      </w:pPr>
      <w:rPr>
        <w:rFonts w:hint="default"/>
        <w:lang w:val="en-US" w:eastAsia="zh-CN" w:bidi="ar-SA"/>
      </w:rPr>
    </w:lvl>
    <w:lvl w:ilvl="2" w:tentative="0">
      <w:start w:val="0"/>
      <w:numFmt w:val="bullet"/>
      <w:lvlText w:val="•"/>
      <w:lvlJc w:val="left"/>
      <w:pPr>
        <w:ind w:left="4061" w:hanging="341"/>
      </w:pPr>
      <w:rPr>
        <w:rFonts w:hint="default"/>
        <w:lang w:val="en-US" w:eastAsia="zh-CN" w:bidi="ar-SA"/>
      </w:rPr>
    </w:lvl>
    <w:lvl w:ilvl="3" w:tentative="0">
      <w:start w:val="0"/>
      <w:numFmt w:val="bullet"/>
      <w:lvlText w:val="•"/>
      <w:lvlJc w:val="left"/>
      <w:pPr>
        <w:ind w:left="5041" w:hanging="341"/>
      </w:pPr>
      <w:rPr>
        <w:rFonts w:hint="default"/>
        <w:lang w:val="en-US" w:eastAsia="zh-CN" w:bidi="ar-SA"/>
      </w:rPr>
    </w:lvl>
    <w:lvl w:ilvl="4" w:tentative="0">
      <w:start w:val="0"/>
      <w:numFmt w:val="bullet"/>
      <w:lvlText w:val="•"/>
      <w:lvlJc w:val="left"/>
      <w:pPr>
        <w:ind w:left="6022" w:hanging="341"/>
      </w:pPr>
      <w:rPr>
        <w:rFonts w:hint="default"/>
        <w:lang w:val="en-US" w:eastAsia="zh-CN" w:bidi="ar-SA"/>
      </w:rPr>
    </w:lvl>
    <w:lvl w:ilvl="5" w:tentative="0">
      <w:start w:val="0"/>
      <w:numFmt w:val="bullet"/>
      <w:lvlText w:val="•"/>
      <w:lvlJc w:val="left"/>
      <w:pPr>
        <w:ind w:left="7002" w:hanging="341"/>
      </w:pPr>
      <w:rPr>
        <w:rFonts w:hint="default"/>
        <w:lang w:val="en-US" w:eastAsia="zh-CN" w:bidi="ar-SA"/>
      </w:rPr>
    </w:lvl>
    <w:lvl w:ilvl="6" w:tentative="0">
      <w:start w:val="0"/>
      <w:numFmt w:val="bullet"/>
      <w:lvlText w:val="•"/>
      <w:lvlJc w:val="left"/>
      <w:pPr>
        <w:ind w:left="7983" w:hanging="341"/>
      </w:pPr>
      <w:rPr>
        <w:rFonts w:hint="default"/>
        <w:lang w:val="en-US" w:eastAsia="zh-CN" w:bidi="ar-SA"/>
      </w:rPr>
    </w:lvl>
    <w:lvl w:ilvl="7" w:tentative="0">
      <w:start w:val="0"/>
      <w:numFmt w:val="bullet"/>
      <w:lvlText w:val="•"/>
      <w:lvlJc w:val="left"/>
      <w:pPr>
        <w:ind w:left="8963" w:hanging="341"/>
      </w:pPr>
      <w:rPr>
        <w:rFonts w:hint="default"/>
        <w:lang w:val="en-US" w:eastAsia="zh-CN" w:bidi="ar-SA"/>
      </w:rPr>
    </w:lvl>
    <w:lvl w:ilvl="8" w:tentative="0">
      <w:start w:val="0"/>
      <w:numFmt w:val="bullet"/>
      <w:lvlText w:val="•"/>
      <w:lvlJc w:val="left"/>
      <w:pPr>
        <w:ind w:left="9944" w:hanging="341"/>
      </w:pPr>
      <w:rPr>
        <w:rFonts w:hint="default"/>
        <w:lang w:val="en-US" w:eastAsia="zh-CN" w:bidi="ar-SA"/>
      </w:rPr>
    </w:lvl>
  </w:abstractNum>
  <w:abstractNum w:abstractNumId="22">
    <w:nsid w:val="AAF3F3FA"/>
    <w:multiLevelType w:val="multilevel"/>
    <w:tmpl w:val="AAF3F3FA"/>
    <w:lvl w:ilvl="0" w:tentative="0">
      <w:start w:val="1"/>
      <w:numFmt w:val="decimal"/>
      <w:lvlText w:val="%1"/>
      <w:lvlJc w:val="left"/>
      <w:pPr>
        <w:ind w:left="1927" w:hanging="341"/>
        <w:jc w:val="left"/>
      </w:pPr>
      <w:rPr>
        <w:rFonts w:hint="default" w:ascii="Arial" w:hAnsi="Arial" w:eastAsia="Arial" w:cs="Arial"/>
        <w:b w:val="0"/>
        <w:bCs w:val="0"/>
        <w:i w:val="0"/>
        <w:iCs w:val="0"/>
        <w:color w:val="231F20"/>
        <w:spacing w:val="0"/>
        <w:w w:val="99"/>
        <w:sz w:val="22"/>
        <w:szCs w:val="22"/>
        <w:lang w:val="en-US" w:eastAsia="zh-CN" w:bidi="ar-SA"/>
      </w:rPr>
    </w:lvl>
    <w:lvl w:ilvl="1" w:tentative="0">
      <w:start w:val="0"/>
      <w:numFmt w:val="bullet"/>
      <w:lvlText w:val="•"/>
      <w:lvlJc w:val="left"/>
      <w:pPr>
        <w:ind w:left="2918" w:hanging="341"/>
      </w:pPr>
      <w:rPr>
        <w:rFonts w:hint="default"/>
        <w:lang w:val="en-US" w:eastAsia="zh-CN" w:bidi="ar-SA"/>
      </w:rPr>
    </w:lvl>
    <w:lvl w:ilvl="2" w:tentative="0">
      <w:start w:val="0"/>
      <w:numFmt w:val="bullet"/>
      <w:lvlText w:val="•"/>
      <w:lvlJc w:val="left"/>
      <w:pPr>
        <w:ind w:left="3917" w:hanging="341"/>
      </w:pPr>
      <w:rPr>
        <w:rFonts w:hint="default"/>
        <w:lang w:val="en-US" w:eastAsia="zh-CN" w:bidi="ar-SA"/>
      </w:rPr>
    </w:lvl>
    <w:lvl w:ilvl="3" w:tentative="0">
      <w:start w:val="0"/>
      <w:numFmt w:val="bullet"/>
      <w:lvlText w:val="•"/>
      <w:lvlJc w:val="left"/>
      <w:pPr>
        <w:ind w:left="4915" w:hanging="341"/>
      </w:pPr>
      <w:rPr>
        <w:rFonts w:hint="default"/>
        <w:lang w:val="en-US" w:eastAsia="zh-CN" w:bidi="ar-SA"/>
      </w:rPr>
    </w:lvl>
    <w:lvl w:ilvl="4" w:tentative="0">
      <w:start w:val="0"/>
      <w:numFmt w:val="bullet"/>
      <w:lvlText w:val="•"/>
      <w:lvlJc w:val="left"/>
      <w:pPr>
        <w:ind w:left="5914" w:hanging="341"/>
      </w:pPr>
      <w:rPr>
        <w:rFonts w:hint="default"/>
        <w:lang w:val="en-US" w:eastAsia="zh-CN" w:bidi="ar-SA"/>
      </w:rPr>
    </w:lvl>
    <w:lvl w:ilvl="5" w:tentative="0">
      <w:start w:val="0"/>
      <w:numFmt w:val="bullet"/>
      <w:lvlText w:val="•"/>
      <w:lvlJc w:val="left"/>
      <w:pPr>
        <w:ind w:left="6912" w:hanging="341"/>
      </w:pPr>
      <w:rPr>
        <w:rFonts w:hint="default"/>
        <w:lang w:val="en-US" w:eastAsia="zh-CN" w:bidi="ar-SA"/>
      </w:rPr>
    </w:lvl>
    <w:lvl w:ilvl="6" w:tentative="0">
      <w:start w:val="0"/>
      <w:numFmt w:val="bullet"/>
      <w:lvlText w:val="•"/>
      <w:lvlJc w:val="left"/>
      <w:pPr>
        <w:ind w:left="7911" w:hanging="341"/>
      </w:pPr>
      <w:rPr>
        <w:rFonts w:hint="default"/>
        <w:lang w:val="en-US" w:eastAsia="zh-CN" w:bidi="ar-SA"/>
      </w:rPr>
    </w:lvl>
    <w:lvl w:ilvl="7" w:tentative="0">
      <w:start w:val="0"/>
      <w:numFmt w:val="bullet"/>
      <w:lvlText w:val="•"/>
      <w:lvlJc w:val="left"/>
      <w:pPr>
        <w:ind w:left="8909" w:hanging="341"/>
      </w:pPr>
      <w:rPr>
        <w:rFonts w:hint="default"/>
        <w:lang w:val="en-US" w:eastAsia="zh-CN" w:bidi="ar-SA"/>
      </w:rPr>
    </w:lvl>
    <w:lvl w:ilvl="8" w:tentative="0">
      <w:start w:val="0"/>
      <w:numFmt w:val="bullet"/>
      <w:lvlText w:val="•"/>
      <w:lvlJc w:val="left"/>
      <w:pPr>
        <w:ind w:left="9908" w:hanging="341"/>
      </w:pPr>
      <w:rPr>
        <w:rFonts w:hint="default"/>
        <w:lang w:val="en-US" w:eastAsia="zh-CN" w:bidi="ar-SA"/>
      </w:rPr>
    </w:lvl>
  </w:abstractNum>
  <w:abstractNum w:abstractNumId="23">
    <w:nsid w:val="B0ED9BEA"/>
    <w:multiLevelType w:val="multilevel"/>
    <w:tmpl w:val="B0ED9BEA"/>
    <w:lvl w:ilvl="0" w:tentative="0">
      <w:start w:val="1"/>
      <w:numFmt w:val="decimal"/>
      <w:lvlText w:val="%1"/>
      <w:lvlJc w:val="left"/>
      <w:pPr>
        <w:ind w:left="964" w:hanging="312"/>
        <w:jc w:val="left"/>
      </w:pPr>
      <w:rPr>
        <w:rFonts w:hint="default" w:ascii="Arial" w:hAnsi="Arial" w:eastAsia="Arial" w:cs="Arial"/>
        <w:b/>
        <w:bCs/>
        <w:i w:val="0"/>
        <w:iCs w:val="0"/>
        <w:color w:val="231F20"/>
        <w:spacing w:val="0"/>
        <w:w w:val="99"/>
        <w:sz w:val="22"/>
        <w:szCs w:val="22"/>
        <w:lang w:val="en-US" w:eastAsia="zh-CN" w:bidi="ar-SA"/>
      </w:rPr>
    </w:lvl>
    <w:lvl w:ilvl="1" w:tentative="0">
      <w:start w:val="1"/>
      <w:numFmt w:val="decimal"/>
      <w:lvlText w:val="%2"/>
      <w:lvlJc w:val="left"/>
      <w:pPr>
        <w:ind w:left="1870" w:hanging="312"/>
        <w:jc w:val="left"/>
      </w:pPr>
      <w:rPr>
        <w:rFonts w:hint="default" w:ascii="Arial" w:hAnsi="Arial" w:eastAsia="Arial" w:cs="Arial"/>
        <w:b/>
        <w:bCs/>
        <w:i w:val="0"/>
        <w:iCs w:val="0"/>
        <w:color w:val="231F20"/>
        <w:spacing w:val="0"/>
        <w:w w:val="99"/>
        <w:sz w:val="22"/>
        <w:szCs w:val="22"/>
        <w:lang w:val="en-US" w:eastAsia="zh-CN" w:bidi="ar-SA"/>
      </w:rPr>
    </w:lvl>
    <w:lvl w:ilvl="2" w:tentative="0">
      <w:start w:val="0"/>
      <w:numFmt w:val="bullet"/>
      <w:lvlText w:val="•"/>
      <w:lvlJc w:val="left"/>
      <w:pPr>
        <w:ind w:left="1647" w:hanging="312"/>
      </w:pPr>
      <w:rPr>
        <w:rFonts w:hint="default"/>
        <w:lang w:val="en-US" w:eastAsia="zh-CN" w:bidi="ar-SA"/>
      </w:rPr>
    </w:lvl>
    <w:lvl w:ilvl="3" w:tentative="0">
      <w:start w:val="0"/>
      <w:numFmt w:val="bullet"/>
      <w:lvlText w:val="•"/>
      <w:lvlJc w:val="left"/>
      <w:pPr>
        <w:ind w:left="1414" w:hanging="312"/>
      </w:pPr>
      <w:rPr>
        <w:rFonts w:hint="default"/>
        <w:lang w:val="en-US" w:eastAsia="zh-CN" w:bidi="ar-SA"/>
      </w:rPr>
    </w:lvl>
    <w:lvl w:ilvl="4" w:tentative="0">
      <w:start w:val="0"/>
      <w:numFmt w:val="bullet"/>
      <w:lvlText w:val="•"/>
      <w:lvlJc w:val="left"/>
      <w:pPr>
        <w:ind w:left="1181" w:hanging="312"/>
      </w:pPr>
      <w:rPr>
        <w:rFonts w:hint="default"/>
        <w:lang w:val="en-US" w:eastAsia="zh-CN" w:bidi="ar-SA"/>
      </w:rPr>
    </w:lvl>
    <w:lvl w:ilvl="5" w:tentative="0">
      <w:start w:val="0"/>
      <w:numFmt w:val="bullet"/>
      <w:lvlText w:val="•"/>
      <w:lvlJc w:val="left"/>
      <w:pPr>
        <w:ind w:left="949" w:hanging="312"/>
      </w:pPr>
      <w:rPr>
        <w:rFonts w:hint="default"/>
        <w:lang w:val="en-US" w:eastAsia="zh-CN" w:bidi="ar-SA"/>
      </w:rPr>
    </w:lvl>
    <w:lvl w:ilvl="6" w:tentative="0">
      <w:start w:val="0"/>
      <w:numFmt w:val="bullet"/>
      <w:lvlText w:val="•"/>
      <w:lvlJc w:val="left"/>
      <w:pPr>
        <w:ind w:left="716" w:hanging="312"/>
      </w:pPr>
      <w:rPr>
        <w:rFonts w:hint="default"/>
        <w:lang w:val="en-US" w:eastAsia="zh-CN" w:bidi="ar-SA"/>
      </w:rPr>
    </w:lvl>
    <w:lvl w:ilvl="7" w:tentative="0">
      <w:start w:val="0"/>
      <w:numFmt w:val="bullet"/>
      <w:lvlText w:val="•"/>
      <w:lvlJc w:val="left"/>
      <w:pPr>
        <w:ind w:left="483" w:hanging="312"/>
      </w:pPr>
      <w:rPr>
        <w:rFonts w:hint="default"/>
        <w:lang w:val="en-US" w:eastAsia="zh-CN" w:bidi="ar-SA"/>
      </w:rPr>
    </w:lvl>
    <w:lvl w:ilvl="8" w:tentative="0">
      <w:start w:val="0"/>
      <w:numFmt w:val="bullet"/>
      <w:lvlText w:val="•"/>
      <w:lvlJc w:val="left"/>
      <w:pPr>
        <w:ind w:left="250" w:hanging="312"/>
      </w:pPr>
      <w:rPr>
        <w:rFonts w:hint="default"/>
        <w:lang w:val="en-US" w:eastAsia="zh-CN" w:bidi="ar-SA"/>
      </w:rPr>
    </w:lvl>
  </w:abstractNum>
  <w:abstractNum w:abstractNumId="24">
    <w:nsid w:val="B0F1ACD9"/>
    <w:multiLevelType w:val="multilevel"/>
    <w:tmpl w:val="B0F1ACD9"/>
    <w:lvl w:ilvl="0" w:tentative="0">
      <w:start w:val="1"/>
      <w:numFmt w:val="decimal"/>
      <w:lvlText w:val="%1"/>
      <w:lvlJc w:val="left"/>
      <w:pPr>
        <w:ind w:left="2098" w:hanging="341"/>
        <w:jc w:val="left"/>
      </w:pPr>
      <w:rPr>
        <w:rFonts w:hint="default"/>
        <w:spacing w:val="0"/>
        <w:w w:val="99"/>
        <w:lang w:val="en-US" w:eastAsia="zh-CN" w:bidi="ar-SA"/>
      </w:rPr>
    </w:lvl>
    <w:lvl w:ilvl="1" w:tentative="0">
      <w:start w:val="0"/>
      <w:numFmt w:val="bullet"/>
      <w:lvlText w:val="•"/>
      <w:lvlJc w:val="left"/>
      <w:pPr>
        <w:ind w:left="3080" w:hanging="341"/>
      </w:pPr>
      <w:rPr>
        <w:rFonts w:hint="default"/>
        <w:lang w:val="en-US" w:eastAsia="zh-CN" w:bidi="ar-SA"/>
      </w:rPr>
    </w:lvl>
    <w:lvl w:ilvl="2" w:tentative="0">
      <w:start w:val="0"/>
      <w:numFmt w:val="bullet"/>
      <w:lvlText w:val="•"/>
      <w:lvlJc w:val="left"/>
      <w:pPr>
        <w:ind w:left="4061" w:hanging="341"/>
      </w:pPr>
      <w:rPr>
        <w:rFonts w:hint="default"/>
        <w:lang w:val="en-US" w:eastAsia="zh-CN" w:bidi="ar-SA"/>
      </w:rPr>
    </w:lvl>
    <w:lvl w:ilvl="3" w:tentative="0">
      <w:start w:val="0"/>
      <w:numFmt w:val="bullet"/>
      <w:lvlText w:val="•"/>
      <w:lvlJc w:val="left"/>
      <w:pPr>
        <w:ind w:left="5041" w:hanging="341"/>
      </w:pPr>
      <w:rPr>
        <w:rFonts w:hint="default"/>
        <w:lang w:val="en-US" w:eastAsia="zh-CN" w:bidi="ar-SA"/>
      </w:rPr>
    </w:lvl>
    <w:lvl w:ilvl="4" w:tentative="0">
      <w:start w:val="0"/>
      <w:numFmt w:val="bullet"/>
      <w:lvlText w:val="•"/>
      <w:lvlJc w:val="left"/>
      <w:pPr>
        <w:ind w:left="6022" w:hanging="341"/>
      </w:pPr>
      <w:rPr>
        <w:rFonts w:hint="default"/>
        <w:lang w:val="en-US" w:eastAsia="zh-CN" w:bidi="ar-SA"/>
      </w:rPr>
    </w:lvl>
    <w:lvl w:ilvl="5" w:tentative="0">
      <w:start w:val="0"/>
      <w:numFmt w:val="bullet"/>
      <w:lvlText w:val="•"/>
      <w:lvlJc w:val="left"/>
      <w:pPr>
        <w:ind w:left="7002" w:hanging="341"/>
      </w:pPr>
      <w:rPr>
        <w:rFonts w:hint="default"/>
        <w:lang w:val="en-US" w:eastAsia="zh-CN" w:bidi="ar-SA"/>
      </w:rPr>
    </w:lvl>
    <w:lvl w:ilvl="6" w:tentative="0">
      <w:start w:val="0"/>
      <w:numFmt w:val="bullet"/>
      <w:lvlText w:val="•"/>
      <w:lvlJc w:val="left"/>
      <w:pPr>
        <w:ind w:left="7983" w:hanging="341"/>
      </w:pPr>
      <w:rPr>
        <w:rFonts w:hint="default"/>
        <w:lang w:val="en-US" w:eastAsia="zh-CN" w:bidi="ar-SA"/>
      </w:rPr>
    </w:lvl>
    <w:lvl w:ilvl="7" w:tentative="0">
      <w:start w:val="0"/>
      <w:numFmt w:val="bullet"/>
      <w:lvlText w:val="•"/>
      <w:lvlJc w:val="left"/>
      <w:pPr>
        <w:ind w:left="8963" w:hanging="341"/>
      </w:pPr>
      <w:rPr>
        <w:rFonts w:hint="default"/>
        <w:lang w:val="en-US" w:eastAsia="zh-CN" w:bidi="ar-SA"/>
      </w:rPr>
    </w:lvl>
    <w:lvl w:ilvl="8" w:tentative="0">
      <w:start w:val="0"/>
      <w:numFmt w:val="bullet"/>
      <w:lvlText w:val="•"/>
      <w:lvlJc w:val="left"/>
      <w:pPr>
        <w:ind w:left="9944" w:hanging="341"/>
      </w:pPr>
      <w:rPr>
        <w:rFonts w:hint="default"/>
        <w:lang w:val="en-US" w:eastAsia="zh-CN" w:bidi="ar-SA"/>
      </w:rPr>
    </w:lvl>
  </w:abstractNum>
  <w:abstractNum w:abstractNumId="25">
    <w:nsid w:val="B23A94A9"/>
    <w:multiLevelType w:val="multilevel"/>
    <w:tmpl w:val="B23A94A9"/>
    <w:lvl w:ilvl="0" w:tentative="0">
      <w:start w:val="1"/>
      <w:numFmt w:val="decimal"/>
      <w:lvlText w:val="%1"/>
      <w:lvlJc w:val="left"/>
      <w:pPr>
        <w:ind w:left="1927" w:hanging="341"/>
        <w:jc w:val="left"/>
      </w:pPr>
      <w:rPr>
        <w:rFonts w:hint="default" w:ascii="Arial" w:hAnsi="Arial" w:eastAsia="Arial" w:cs="Arial"/>
        <w:b w:val="0"/>
        <w:bCs w:val="0"/>
        <w:i w:val="0"/>
        <w:iCs w:val="0"/>
        <w:color w:val="231F20"/>
        <w:spacing w:val="0"/>
        <w:w w:val="99"/>
        <w:sz w:val="22"/>
        <w:szCs w:val="22"/>
        <w:lang w:val="en-US" w:eastAsia="zh-CN" w:bidi="ar-SA"/>
      </w:rPr>
    </w:lvl>
    <w:lvl w:ilvl="1" w:tentative="0">
      <w:start w:val="0"/>
      <w:numFmt w:val="bullet"/>
      <w:lvlText w:val="•"/>
      <w:lvlJc w:val="left"/>
      <w:pPr>
        <w:ind w:left="2918" w:hanging="341"/>
      </w:pPr>
      <w:rPr>
        <w:rFonts w:hint="default"/>
        <w:lang w:val="en-US" w:eastAsia="zh-CN" w:bidi="ar-SA"/>
      </w:rPr>
    </w:lvl>
    <w:lvl w:ilvl="2" w:tentative="0">
      <w:start w:val="0"/>
      <w:numFmt w:val="bullet"/>
      <w:lvlText w:val="•"/>
      <w:lvlJc w:val="left"/>
      <w:pPr>
        <w:ind w:left="3917" w:hanging="341"/>
      </w:pPr>
      <w:rPr>
        <w:rFonts w:hint="default"/>
        <w:lang w:val="en-US" w:eastAsia="zh-CN" w:bidi="ar-SA"/>
      </w:rPr>
    </w:lvl>
    <w:lvl w:ilvl="3" w:tentative="0">
      <w:start w:val="0"/>
      <w:numFmt w:val="bullet"/>
      <w:lvlText w:val="•"/>
      <w:lvlJc w:val="left"/>
      <w:pPr>
        <w:ind w:left="4915" w:hanging="341"/>
      </w:pPr>
      <w:rPr>
        <w:rFonts w:hint="default"/>
        <w:lang w:val="en-US" w:eastAsia="zh-CN" w:bidi="ar-SA"/>
      </w:rPr>
    </w:lvl>
    <w:lvl w:ilvl="4" w:tentative="0">
      <w:start w:val="0"/>
      <w:numFmt w:val="bullet"/>
      <w:lvlText w:val="•"/>
      <w:lvlJc w:val="left"/>
      <w:pPr>
        <w:ind w:left="5914" w:hanging="341"/>
      </w:pPr>
      <w:rPr>
        <w:rFonts w:hint="default"/>
        <w:lang w:val="en-US" w:eastAsia="zh-CN" w:bidi="ar-SA"/>
      </w:rPr>
    </w:lvl>
    <w:lvl w:ilvl="5" w:tentative="0">
      <w:start w:val="0"/>
      <w:numFmt w:val="bullet"/>
      <w:lvlText w:val="•"/>
      <w:lvlJc w:val="left"/>
      <w:pPr>
        <w:ind w:left="6912" w:hanging="341"/>
      </w:pPr>
      <w:rPr>
        <w:rFonts w:hint="default"/>
        <w:lang w:val="en-US" w:eastAsia="zh-CN" w:bidi="ar-SA"/>
      </w:rPr>
    </w:lvl>
    <w:lvl w:ilvl="6" w:tentative="0">
      <w:start w:val="0"/>
      <w:numFmt w:val="bullet"/>
      <w:lvlText w:val="•"/>
      <w:lvlJc w:val="left"/>
      <w:pPr>
        <w:ind w:left="7911" w:hanging="341"/>
      </w:pPr>
      <w:rPr>
        <w:rFonts w:hint="default"/>
        <w:lang w:val="en-US" w:eastAsia="zh-CN" w:bidi="ar-SA"/>
      </w:rPr>
    </w:lvl>
    <w:lvl w:ilvl="7" w:tentative="0">
      <w:start w:val="0"/>
      <w:numFmt w:val="bullet"/>
      <w:lvlText w:val="•"/>
      <w:lvlJc w:val="left"/>
      <w:pPr>
        <w:ind w:left="8909" w:hanging="341"/>
      </w:pPr>
      <w:rPr>
        <w:rFonts w:hint="default"/>
        <w:lang w:val="en-US" w:eastAsia="zh-CN" w:bidi="ar-SA"/>
      </w:rPr>
    </w:lvl>
    <w:lvl w:ilvl="8" w:tentative="0">
      <w:start w:val="0"/>
      <w:numFmt w:val="bullet"/>
      <w:lvlText w:val="•"/>
      <w:lvlJc w:val="left"/>
      <w:pPr>
        <w:ind w:left="9908" w:hanging="341"/>
      </w:pPr>
      <w:rPr>
        <w:rFonts w:hint="default"/>
        <w:lang w:val="en-US" w:eastAsia="zh-CN" w:bidi="ar-SA"/>
      </w:rPr>
    </w:lvl>
  </w:abstractNum>
  <w:abstractNum w:abstractNumId="26">
    <w:nsid w:val="B53F3350"/>
    <w:multiLevelType w:val="multilevel"/>
    <w:tmpl w:val="B53F3350"/>
    <w:lvl w:ilvl="0" w:tentative="0">
      <w:start w:val="1"/>
      <w:numFmt w:val="decimal"/>
      <w:lvlText w:val="%1"/>
      <w:lvlJc w:val="left"/>
      <w:pPr>
        <w:ind w:left="1957" w:hanging="341"/>
        <w:jc w:val="left"/>
      </w:pPr>
      <w:rPr>
        <w:rFonts w:hint="default" w:ascii="Arial" w:hAnsi="Arial" w:eastAsia="Arial" w:cs="Arial"/>
        <w:b w:val="0"/>
        <w:bCs w:val="0"/>
        <w:i w:val="0"/>
        <w:iCs w:val="0"/>
        <w:color w:val="231F20"/>
        <w:spacing w:val="0"/>
        <w:w w:val="99"/>
        <w:sz w:val="22"/>
        <w:szCs w:val="22"/>
        <w:lang w:val="en-US" w:eastAsia="zh-CN" w:bidi="ar-SA"/>
      </w:rPr>
    </w:lvl>
    <w:lvl w:ilvl="1" w:tentative="0">
      <w:start w:val="0"/>
      <w:numFmt w:val="bullet"/>
      <w:lvlText w:val="•"/>
      <w:lvlJc w:val="left"/>
      <w:pPr>
        <w:ind w:left="2954" w:hanging="341"/>
      </w:pPr>
      <w:rPr>
        <w:rFonts w:hint="default"/>
        <w:lang w:val="en-US" w:eastAsia="zh-CN" w:bidi="ar-SA"/>
      </w:rPr>
    </w:lvl>
    <w:lvl w:ilvl="2" w:tentative="0">
      <w:start w:val="0"/>
      <w:numFmt w:val="bullet"/>
      <w:lvlText w:val="•"/>
      <w:lvlJc w:val="left"/>
      <w:pPr>
        <w:ind w:left="3949" w:hanging="341"/>
      </w:pPr>
      <w:rPr>
        <w:rFonts w:hint="default"/>
        <w:lang w:val="en-US" w:eastAsia="zh-CN" w:bidi="ar-SA"/>
      </w:rPr>
    </w:lvl>
    <w:lvl w:ilvl="3" w:tentative="0">
      <w:start w:val="0"/>
      <w:numFmt w:val="bullet"/>
      <w:lvlText w:val="•"/>
      <w:lvlJc w:val="left"/>
      <w:pPr>
        <w:ind w:left="4943" w:hanging="341"/>
      </w:pPr>
      <w:rPr>
        <w:rFonts w:hint="default"/>
        <w:lang w:val="en-US" w:eastAsia="zh-CN" w:bidi="ar-SA"/>
      </w:rPr>
    </w:lvl>
    <w:lvl w:ilvl="4" w:tentative="0">
      <w:start w:val="0"/>
      <w:numFmt w:val="bullet"/>
      <w:lvlText w:val="•"/>
      <w:lvlJc w:val="left"/>
      <w:pPr>
        <w:ind w:left="5938" w:hanging="341"/>
      </w:pPr>
      <w:rPr>
        <w:rFonts w:hint="default"/>
        <w:lang w:val="en-US" w:eastAsia="zh-CN" w:bidi="ar-SA"/>
      </w:rPr>
    </w:lvl>
    <w:lvl w:ilvl="5" w:tentative="0">
      <w:start w:val="0"/>
      <w:numFmt w:val="bullet"/>
      <w:lvlText w:val="•"/>
      <w:lvlJc w:val="left"/>
      <w:pPr>
        <w:ind w:left="6932" w:hanging="341"/>
      </w:pPr>
      <w:rPr>
        <w:rFonts w:hint="default"/>
        <w:lang w:val="en-US" w:eastAsia="zh-CN" w:bidi="ar-SA"/>
      </w:rPr>
    </w:lvl>
    <w:lvl w:ilvl="6" w:tentative="0">
      <w:start w:val="0"/>
      <w:numFmt w:val="bullet"/>
      <w:lvlText w:val="•"/>
      <w:lvlJc w:val="left"/>
      <w:pPr>
        <w:ind w:left="7927" w:hanging="341"/>
      </w:pPr>
      <w:rPr>
        <w:rFonts w:hint="default"/>
        <w:lang w:val="en-US" w:eastAsia="zh-CN" w:bidi="ar-SA"/>
      </w:rPr>
    </w:lvl>
    <w:lvl w:ilvl="7" w:tentative="0">
      <w:start w:val="0"/>
      <w:numFmt w:val="bullet"/>
      <w:lvlText w:val="•"/>
      <w:lvlJc w:val="left"/>
      <w:pPr>
        <w:ind w:left="8921" w:hanging="341"/>
      </w:pPr>
      <w:rPr>
        <w:rFonts w:hint="default"/>
        <w:lang w:val="en-US" w:eastAsia="zh-CN" w:bidi="ar-SA"/>
      </w:rPr>
    </w:lvl>
    <w:lvl w:ilvl="8" w:tentative="0">
      <w:start w:val="0"/>
      <w:numFmt w:val="bullet"/>
      <w:lvlText w:val="•"/>
      <w:lvlJc w:val="left"/>
      <w:pPr>
        <w:ind w:left="9916" w:hanging="341"/>
      </w:pPr>
      <w:rPr>
        <w:rFonts w:hint="default"/>
        <w:lang w:val="en-US" w:eastAsia="zh-CN" w:bidi="ar-SA"/>
      </w:rPr>
    </w:lvl>
  </w:abstractNum>
  <w:abstractNum w:abstractNumId="27">
    <w:nsid w:val="B5E306ED"/>
    <w:multiLevelType w:val="multilevel"/>
    <w:tmpl w:val="B5E306ED"/>
    <w:lvl w:ilvl="0" w:tentative="0">
      <w:start w:val="1"/>
      <w:numFmt w:val="decimal"/>
      <w:lvlText w:val="%1"/>
      <w:lvlJc w:val="left"/>
      <w:pPr>
        <w:ind w:left="1927" w:hanging="341"/>
        <w:jc w:val="right"/>
      </w:pPr>
      <w:rPr>
        <w:rFonts w:hint="default" w:ascii="Arial" w:hAnsi="Arial" w:eastAsia="Arial" w:cs="Arial"/>
        <w:b w:val="0"/>
        <w:bCs w:val="0"/>
        <w:i w:val="0"/>
        <w:iCs w:val="0"/>
        <w:color w:val="231F20"/>
        <w:spacing w:val="0"/>
        <w:w w:val="99"/>
        <w:sz w:val="22"/>
        <w:szCs w:val="22"/>
        <w:lang w:val="en-US" w:eastAsia="zh-CN" w:bidi="ar-SA"/>
      </w:rPr>
    </w:lvl>
    <w:lvl w:ilvl="1" w:tentative="0">
      <w:start w:val="0"/>
      <w:numFmt w:val="bullet"/>
      <w:lvlText w:val="•"/>
      <w:lvlJc w:val="left"/>
      <w:pPr>
        <w:ind w:left="2301" w:hanging="341"/>
      </w:pPr>
      <w:rPr>
        <w:rFonts w:hint="default"/>
        <w:lang w:val="en-US" w:eastAsia="zh-CN" w:bidi="ar-SA"/>
      </w:rPr>
    </w:lvl>
    <w:lvl w:ilvl="2" w:tentative="0">
      <w:start w:val="0"/>
      <w:numFmt w:val="bullet"/>
      <w:lvlText w:val="•"/>
      <w:lvlJc w:val="left"/>
      <w:pPr>
        <w:ind w:left="2683" w:hanging="341"/>
      </w:pPr>
      <w:rPr>
        <w:rFonts w:hint="default"/>
        <w:lang w:val="en-US" w:eastAsia="zh-CN" w:bidi="ar-SA"/>
      </w:rPr>
    </w:lvl>
    <w:lvl w:ilvl="3" w:tentative="0">
      <w:start w:val="0"/>
      <w:numFmt w:val="bullet"/>
      <w:lvlText w:val="•"/>
      <w:lvlJc w:val="left"/>
      <w:pPr>
        <w:ind w:left="3065" w:hanging="341"/>
      </w:pPr>
      <w:rPr>
        <w:rFonts w:hint="default"/>
        <w:lang w:val="en-US" w:eastAsia="zh-CN" w:bidi="ar-SA"/>
      </w:rPr>
    </w:lvl>
    <w:lvl w:ilvl="4" w:tentative="0">
      <w:start w:val="0"/>
      <w:numFmt w:val="bullet"/>
      <w:lvlText w:val="•"/>
      <w:lvlJc w:val="left"/>
      <w:pPr>
        <w:ind w:left="3447" w:hanging="341"/>
      </w:pPr>
      <w:rPr>
        <w:rFonts w:hint="default"/>
        <w:lang w:val="en-US" w:eastAsia="zh-CN" w:bidi="ar-SA"/>
      </w:rPr>
    </w:lvl>
    <w:lvl w:ilvl="5" w:tentative="0">
      <w:start w:val="0"/>
      <w:numFmt w:val="bullet"/>
      <w:lvlText w:val="•"/>
      <w:lvlJc w:val="left"/>
      <w:pPr>
        <w:ind w:left="3829" w:hanging="341"/>
      </w:pPr>
      <w:rPr>
        <w:rFonts w:hint="default"/>
        <w:lang w:val="en-US" w:eastAsia="zh-CN" w:bidi="ar-SA"/>
      </w:rPr>
    </w:lvl>
    <w:lvl w:ilvl="6" w:tentative="0">
      <w:start w:val="0"/>
      <w:numFmt w:val="bullet"/>
      <w:lvlText w:val="•"/>
      <w:lvlJc w:val="left"/>
      <w:pPr>
        <w:ind w:left="4211" w:hanging="341"/>
      </w:pPr>
      <w:rPr>
        <w:rFonts w:hint="default"/>
        <w:lang w:val="en-US" w:eastAsia="zh-CN" w:bidi="ar-SA"/>
      </w:rPr>
    </w:lvl>
    <w:lvl w:ilvl="7" w:tentative="0">
      <w:start w:val="0"/>
      <w:numFmt w:val="bullet"/>
      <w:lvlText w:val="•"/>
      <w:lvlJc w:val="left"/>
      <w:pPr>
        <w:ind w:left="4593" w:hanging="341"/>
      </w:pPr>
      <w:rPr>
        <w:rFonts w:hint="default"/>
        <w:lang w:val="en-US" w:eastAsia="zh-CN" w:bidi="ar-SA"/>
      </w:rPr>
    </w:lvl>
    <w:lvl w:ilvl="8" w:tentative="0">
      <w:start w:val="0"/>
      <w:numFmt w:val="bullet"/>
      <w:lvlText w:val="•"/>
      <w:lvlJc w:val="left"/>
      <w:pPr>
        <w:ind w:left="4975" w:hanging="341"/>
      </w:pPr>
      <w:rPr>
        <w:rFonts w:hint="default"/>
        <w:lang w:val="en-US" w:eastAsia="zh-CN" w:bidi="ar-SA"/>
      </w:rPr>
    </w:lvl>
  </w:abstractNum>
  <w:abstractNum w:abstractNumId="28">
    <w:nsid w:val="B88D21A8"/>
    <w:multiLevelType w:val="multilevel"/>
    <w:tmpl w:val="B88D21A8"/>
    <w:lvl w:ilvl="0" w:tentative="0">
      <w:start w:val="1"/>
      <w:numFmt w:val="decimal"/>
      <w:lvlText w:val="%1"/>
      <w:lvlJc w:val="left"/>
      <w:pPr>
        <w:ind w:left="2097" w:hanging="341"/>
        <w:jc w:val="left"/>
      </w:pPr>
      <w:rPr>
        <w:rFonts w:hint="default" w:ascii="Arial" w:hAnsi="Arial" w:eastAsia="Arial" w:cs="Arial"/>
        <w:b w:val="0"/>
        <w:bCs w:val="0"/>
        <w:i w:val="0"/>
        <w:iCs w:val="0"/>
        <w:color w:val="231F20"/>
        <w:spacing w:val="0"/>
        <w:w w:val="99"/>
        <w:sz w:val="22"/>
        <w:szCs w:val="22"/>
        <w:lang w:val="en-US" w:eastAsia="zh-CN" w:bidi="ar-SA"/>
      </w:rPr>
    </w:lvl>
    <w:lvl w:ilvl="1" w:tentative="0">
      <w:start w:val="0"/>
      <w:numFmt w:val="bullet"/>
      <w:lvlText w:val="•"/>
      <w:lvlJc w:val="left"/>
      <w:pPr>
        <w:ind w:left="3080" w:hanging="341"/>
      </w:pPr>
      <w:rPr>
        <w:rFonts w:hint="default"/>
        <w:lang w:val="en-US" w:eastAsia="zh-CN" w:bidi="ar-SA"/>
      </w:rPr>
    </w:lvl>
    <w:lvl w:ilvl="2" w:tentative="0">
      <w:start w:val="0"/>
      <w:numFmt w:val="bullet"/>
      <w:lvlText w:val="•"/>
      <w:lvlJc w:val="left"/>
      <w:pPr>
        <w:ind w:left="4061" w:hanging="341"/>
      </w:pPr>
      <w:rPr>
        <w:rFonts w:hint="default"/>
        <w:lang w:val="en-US" w:eastAsia="zh-CN" w:bidi="ar-SA"/>
      </w:rPr>
    </w:lvl>
    <w:lvl w:ilvl="3" w:tentative="0">
      <w:start w:val="0"/>
      <w:numFmt w:val="bullet"/>
      <w:lvlText w:val="•"/>
      <w:lvlJc w:val="left"/>
      <w:pPr>
        <w:ind w:left="5041" w:hanging="341"/>
      </w:pPr>
      <w:rPr>
        <w:rFonts w:hint="default"/>
        <w:lang w:val="en-US" w:eastAsia="zh-CN" w:bidi="ar-SA"/>
      </w:rPr>
    </w:lvl>
    <w:lvl w:ilvl="4" w:tentative="0">
      <w:start w:val="0"/>
      <w:numFmt w:val="bullet"/>
      <w:lvlText w:val="•"/>
      <w:lvlJc w:val="left"/>
      <w:pPr>
        <w:ind w:left="6022" w:hanging="341"/>
      </w:pPr>
      <w:rPr>
        <w:rFonts w:hint="default"/>
        <w:lang w:val="en-US" w:eastAsia="zh-CN" w:bidi="ar-SA"/>
      </w:rPr>
    </w:lvl>
    <w:lvl w:ilvl="5" w:tentative="0">
      <w:start w:val="0"/>
      <w:numFmt w:val="bullet"/>
      <w:lvlText w:val="•"/>
      <w:lvlJc w:val="left"/>
      <w:pPr>
        <w:ind w:left="7002" w:hanging="341"/>
      </w:pPr>
      <w:rPr>
        <w:rFonts w:hint="default"/>
        <w:lang w:val="en-US" w:eastAsia="zh-CN" w:bidi="ar-SA"/>
      </w:rPr>
    </w:lvl>
    <w:lvl w:ilvl="6" w:tentative="0">
      <w:start w:val="0"/>
      <w:numFmt w:val="bullet"/>
      <w:lvlText w:val="•"/>
      <w:lvlJc w:val="left"/>
      <w:pPr>
        <w:ind w:left="7983" w:hanging="341"/>
      </w:pPr>
      <w:rPr>
        <w:rFonts w:hint="default"/>
        <w:lang w:val="en-US" w:eastAsia="zh-CN" w:bidi="ar-SA"/>
      </w:rPr>
    </w:lvl>
    <w:lvl w:ilvl="7" w:tentative="0">
      <w:start w:val="0"/>
      <w:numFmt w:val="bullet"/>
      <w:lvlText w:val="•"/>
      <w:lvlJc w:val="left"/>
      <w:pPr>
        <w:ind w:left="8963" w:hanging="341"/>
      </w:pPr>
      <w:rPr>
        <w:rFonts w:hint="default"/>
        <w:lang w:val="en-US" w:eastAsia="zh-CN" w:bidi="ar-SA"/>
      </w:rPr>
    </w:lvl>
    <w:lvl w:ilvl="8" w:tentative="0">
      <w:start w:val="0"/>
      <w:numFmt w:val="bullet"/>
      <w:lvlText w:val="•"/>
      <w:lvlJc w:val="left"/>
      <w:pPr>
        <w:ind w:left="9944" w:hanging="341"/>
      </w:pPr>
      <w:rPr>
        <w:rFonts w:hint="default"/>
        <w:lang w:val="en-US" w:eastAsia="zh-CN" w:bidi="ar-SA"/>
      </w:rPr>
    </w:lvl>
  </w:abstractNum>
  <w:abstractNum w:abstractNumId="29">
    <w:nsid w:val="B8CEF35B"/>
    <w:multiLevelType w:val="multilevel"/>
    <w:tmpl w:val="B8CEF35B"/>
    <w:lvl w:ilvl="0" w:tentative="0">
      <w:start w:val="1"/>
      <w:numFmt w:val="decimal"/>
      <w:lvlText w:val="%1"/>
      <w:lvlJc w:val="left"/>
      <w:pPr>
        <w:ind w:left="1535" w:hanging="223"/>
        <w:jc w:val="left"/>
      </w:pPr>
      <w:rPr>
        <w:rFonts w:hint="default" w:ascii="Tahoma" w:hAnsi="Tahoma" w:eastAsia="Tahoma" w:cs="Tahoma"/>
        <w:b w:val="0"/>
        <w:bCs w:val="0"/>
        <w:i w:val="0"/>
        <w:iCs w:val="0"/>
        <w:color w:val="FFFFFF"/>
        <w:spacing w:val="0"/>
        <w:w w:val="97"/>
        <w:sz w:val="22"/>
        <w:szCs w:val="22"/>
        <w:lang w:val="en-US" w:eastAsia="zh-CN" w:bidi="ar-SA"/>
      </w:rPr>
    </w:lvl>
    <w:lvl w:ilvl="1" w:tentative="0">
      <w:start w:val="0"/>
      <w:numFmt w:val="bullet"/>
      <w:lvlText w:val="•"/>
      <w:lvlJc w:val="left"/>
      <w:pPr>
        <w:ind w:left="2015" w:hanging="223"/>
      </w:pPr>
      <w:rPr>
        <w:rFonts w:hint="default"/>
        <w:lang w:val="en-US" w:eastAsia="zh-CN" w:bidi="ar-SA"/>
      </w:rPr>
    </w:lvl>
    <w:lvl w:ilvl="2" w:tentative="0">
      <w:start w:val="0"/>
      <w:numFmt w:val="bullet"/>
      <w:lvlText w:val="•"/>
      <w:lvlJc w:val="left"/>
      <w:pPr>
        <w:ind w:left="2490" w:hanging="223"/>
      </w:pPr>
      <w:rPr>
        <w:rFonts w:hint="default"/>
        <w:lang w:val="en-US" w:eastAsia="zh-CN" w:bidi="ar-SA"/>
      </w:rPr>
    </w:lvl>
    <w:lvl w:ilvl="3" w:tentative="0">
      <w:start w:val="0"/>
      <w:numFmt w:val="bullet"/>
      <w:lvlText w:val="•"/>
      <w:lvlJc w:val="left"/>
      <w:pPr>
        <w:ind w:left="2966" w:hanging="223"/>
      </w:pPr>
      <w:rPr>
        <w:rFonts w:hint="default"/>
        <w:lang w:val="en-US" w:eastAsia="zh-CN" w:bidi="ar-SA"/>
      </w:rPr>
    </w:lvl>
    <w:lvl w:ilvl="4" w:tentative="0">
      <w:start w:val="0"/>
      <w:numFmt w:val="bullet"/>
      <w:lvlText w:val="•"/>
      <w:lvlJc w:val="left"/>
      <w:pPr>
        <w:ind w:left="3441" w:hanging="223"/>
      </w:pPr>
      <w:rPr>
        <w:rFonts w:hint="default"/>
        <w:lang w:val="en-US" w:eastAsia="zh-CN" w:bidi="ar-SA"/>
      </w:rPr>
    </w:lvl>
    <w:lvl w:ilvl="5" w:tentative="0">
      <w:start w:val="0"/>
      <w:numFmt w:val="bullet"/>
      <w:lvlText w:val="•"/>
      <w:lvlJc w:val="left"/>
      <w:pPr>
        <w:ind w:left="3917" w:hanging="223"/>
      </w:pPr>
      <w:rPr>
        <w:rFonts w:hint="default"/>
        <w:lang w:val="en-US" w:eastAsia="zh-CN" w:bidi="ar-SA"/>
      </w:rPr>
    </w:lvl>
    <w:lvl w:ilvl="6" w:tentative="0">
      <w:start w:val="0"/>
      <w:numFmt w:val="bullet"/>
      <w:lvlText w:val="•"/>
      <w:lvlJc w:val="left"/>
      <w:pPr>
        <w:ind w:left="4392" w:hanging="223"/>
      </w:pPr>
      <w:rPr>
        <w:rFonts w:hint="default"/>
        <w:lang w:val="en-US" w:eastAsia="zh-CN" w:bidi="ar-SA"/>
      </w:rPr>
    </w:lvl>
    <w:lvl w:ilvl="7" w:tentative="0">
      <w:start w:val="0"/>
      <w:numFmt w:val="bullet"/>
      <w:lvlText w:val="•"/>
      <w:lvlJc w:val="left"/>
      <w:pPr>
        <w:ind w:left="4867" w:hanging="223"/>
      </w:pPr>
      <w:rPr>
        <w:rFonts w:hint="default"/>
        <w:lang w:val="en-US" w:eastAsia="zh-CN" w:bidi="ar-SA"/>
      </w:rPr>
    </w:lvl>
    <w:lvl w:ilvl="8" w:tentative="0">
      <w:start w:val="0"/>
      <w:numFmt w:val="bullet"/>
      <w:lvlText w:val="•"/>
      <w:lvlJc w:val="left"/>
      <w:pPr>
        <w:ind w:left="5343" w:hanging="223"/>
      </w:pPr>
      <w:rPr>
        <w:rFonts w:hint="default"/>
        <w:lang w:val="en-US" w:eastAsia="zh-CN" w:bidi="ar-SA"/>
      </w:rPr>
    </w:lvl>
  </w:abstractNum>
  <w:abstractNum w:abstractNumId="30">
    <w:nsid w:val="BB64CFA9"/>
    <w:multiLevelType w:val="multilevel"/>
    <w:tmpl w:val="BB64CFA9"/>
    <w:lvl w:ilvl="0" w:tentative="0">
      <w:start w:val="1"/>
      <w:numFmt w:val="decimal"/>
      <w:lvlText w:val="%1"/>
      <w:lvlJc w:val="left"/>
      <w:pPr>
        <w:ind w:left="1910" w:hanging="352"/>
        <w:jc w:val="left"/>
      </w:pPr>
      <w:rPr>
        <w:rFonts w:hint="default" w:ascii="Arial" w:hAnsi="Arial" w:eastAsia="Arial" w:cs="Arial"/>
        <w:b/>
        <w:bCs/>
        <w:i w:val="0"/>
        <w:iCs w:val="0"/>
        <w:color w:val="231F20"/>
        <w:spacing w:val="0"/>
        <w:w w:val="99"/>
        <w:sz w:val="22"/>
        <w:szCs w:val="22"/>
        <w:lang w:val="en-US" w:eastAsia="zh-CN" w:bidi="ar-SA"/>
      </w:rPr>
    </w:lvl>
    <w:lvl w:ilvl="1" w:tentative="0">
      <w:start w:val="0"/>
      <w:numFmt w:val="bullet"/>
      <w:lvlText w:val="•"/>
      <w:lvlJc w:val="left"/>
      <w:pPr>
        <w:ind w:left="2918" w:hanging="352"/>
      </w:pPr>
      <w:rPr>
        <w:rFonts w:hint="default"/>
        <w:lang w:val="en-US" w:eastAsia="zh-CN" w:bidi="ar-SA"/>
      </w:rPr>
    </w:lvl>
    <w:lvl w:ilvl="2" w:tentative="0">
      <w:start w:val="0"/>
      <w:numFmt w:val="bullet"/>
      <w:lvlText w:val="•"/>
      <w:lvlJc w:val="left"/>
      <w:pPr>
        <w:ind w:left="3917" w:hanging="352"/>
      </w:pPr>
      <w:rPr>
        <w:rFonts w:hint="default"/>
        <w:lang w:val="en-US" w:eastAsia="zh-CN" w:bidi="ar-SA"/>
      </w:rPr>
    </w:lvl>
    <w:lvl w:ilvl="3" w:tentative="0">
      <w:start w:val="0"/>
      <w:numFmt w:val="bullet"/>
      <w:lvlText w:val="•"/>
      <w:lvlJc w:val="left"/>
      <w:pPr>
        <w:ind w:left="4915" w:hanging="352"/>
      </w:pPr>
      <w:rPr>
        <w:rFonts w:hint="default"/>
        <w:lang w:val="en-US" w:eastAsia="zh-CN" w:bidi="ar-SA"/>
      </w:rPr>
    </w:lvl>
    <w:lvl w:ilvl="4" w:tentative="0">
      <w:start w:val="0"/>
      <w:numFmt w:val="bullet"/>
      <w:lvlText w:val="•"/>
      <w:lvlJc w:val="left"/>
      <w:pPr>
        <w:ind w:left="5914" w:hanging="352"/>
      </w:pPr>
      <w:rPr>
        <w:rFonts w:hint="default"/>
        <w:lang w:val="en-US" w:eastAsia="zh-CN" w:bidi="ar-SA"/>
      </w:rPr>
    </w:lvl>
    <w:lvl w:ilvl="5" w:tentative="0">
      <w:start w:val="0"/>
      <w:numFmt w:val="bullet"/>
      <w:lvlText w:val="•"/>
      <w:lvlJc w:val="left"/>
      <w:pPr>
        <w:ind w:left="6912" w:hanging="352"/>
      </w:pPr>
      <w:rPr>
        <w:rFonts w:hint="default"/>
        <w:lang w:val="en-US" w:eastAsia="zh-CN" w:bidi="ar-SA"/>
      </w:rPr>
    </w:lvl>
    <w:lvl w:ilvl="6" w:tentative="0">
      <w:start w:val="0"/>
      <w:numFmt w:val="bullet"/>
      <w:lvlText w:val="•"/>
      <w:lvlJc w:val="left"/>
      <w:pPr>
        <w:ind w:left="7911" w:hanging="352"/>
      </w:pPr>
      <w:rPr>
        <w:rFonts w:hint="default"/>
        <w:lang w:val="en-US" w:eastAsia="zh-CN" w:bidi="ar-SA"/>
      </w:rPr>
    </w:lvl>
    <w:lvl w:ilvl="7" w:tentative="0">
      <w:start w:val="0"/>
      <w:numFmt w:val="bullet"/>
      <w:lvlText w:val="•"/>
      <w:lvlJc w:val="left"/>
      <w:pPr>
        <w:ind w:left="8909" w:hanging="352"/>
      </w:pPr>
      <w:rPr>
        <w:rFonts w:hint="default"/>
        <w:lang w:val="en-US" w:eastAsia="zh-CN" w:bidi="ar-SA"/>
      </w:rPr>
    </w:lvl>
    <w:lvl w:ilvl="8" w:tentative="0">
      <w:start w:val="0"/>
      <w:numFmt w:val="bullet"/>
      <w:lvlText w:val="•"/>
      <w:lvlJc w:val="left"/>
      <w:pPr>
        <w:ind w:left="9908" w:hanging="352"/>
      </w:pPr>
      <w:rPr>
        <w:rFonts w:hint="default"/>
        <w:lang w:val="en-US" w:eastAsia="zh-CN" w:bidi="ar-SA"/>
      </w:rPr>
    </w:lvl>
  </w:abstractNum>
  <w:abstractNum w:abstractNumId="31">
    <w:nsid w:val="BCECA0B4"/>
    <w:multiLevelType w:val="multilevel"/>
    <w:tmpl w:val="BCECA0B4"/>
    <w:lvl w:ilvl="0" w:tentative="0">
      <w:start w:val="1"/>
      <w:numFmt w:val="decimal"/>
      <w:lvlText w:val="%1"/>
      <w:lvlJc w:val="left"/>
      <w:pPr>
        <w:ind w:left="636" w:hanging="312"/>
        <w:jc w:val="left"/>
      </w:pPr>
      <w:rPr>
        <w:rFonts w:hint="default" w:ascii="Arial" w:hAnsi="Arial" w:eastAsia="Arial" w:cs="Arial"/>
        <w:b/>
        <w:bCs/>
        <w:i w:val="0"/>
        <w:iCs w:val="0"/>
        <w:color w:val="231F20"/>
        <w:spacing w:val="0"/>
        <w:w w:val="99"/>
        <w:sz w:val="22"/>
        <w:szCs w:val="22"/>
        <w:lang w:val="en-US" w:eastAsia="zh-CN" w:bidi="ar-SA"/>
      </w:rPr>
    </w:lvl>
    <w:lvl w:ilvl="1" w:tentative="0">
      <w:start w:val="1"/>
      <w:numFmt w:val="decimal"/>
      <w:lvlText w:val="%2"/>
      <w:lvlJc w:val="left"/>
      <w:pPr>
        <w:ind w:left="1188" w:hanging="312"/>
        <w:jc w:val="left"/>
      </w:pPr>
      <w:rPr>
        <w:rFonts w:hint="default" w:ascii="Arial" w:hAnsi="Arial" w:eastAsia="Arial" w:cs="Arial"/>
        <w:b/>
        <w:bCs/>
        <w:i w:val="0"/>
        <w:iCs w:val="0"/>
        <w:color w:val="231F20"/>
        <w:spacing w:val="0"/>
        <w:w w:val="99"/>
        <w:sz w:val="22"/>
        <w:szCs w:val="22"/>
        <w:lang w:val="en-US" w:eastAsia="zh-CN" w:bidi="ar-SA"/>
      </w:rPr>
    </w:lvl>
    <w:lvl w:ilvl="2" w:tentative="0">
      <w:start w:val="0"/>
      <w:numFmt w:val="bullet"/>
      <w:lvlText w:val="•"/>
      <w:lvlJc w:val="left"/>
      <w:pPr>
        <w:ind w:left="1677" w:hanging="312"/>
      </w:pPr>
      <w:rPr>
        <w:rFonts w:hint="default"/>
        <w:lang w:val="en-US" w:eastAsia="zh-CN" w:bidi="ar-SA"/>
      </w:rPr>
    </w:lvl>
    <w:lvl w:ilvl="3" w:tentative="0">
      <w:start w:val="0"/>
      <w:numFmt w:val="bullet"/>
      <w:lvlText w:val="•"/>
      <w:lvlJc w:val="left"/>
      <w:pPr>
        <w:ind w:left="2174" w:hanging="312"/>
      </w:pPr>
      <w:rPr>
        <w:rFonts w:hint="default"/>
        <w:lang w:val="en-US" w:eastAsia="zh-CN" w:bidi="ar-SA"/>
      </w:rPr>
    </w:lvl>
    <w:lvl w:ilvl="4" w:tentative="0">
      <w:start w:val="0"/>
      <w:numFmt w:val="bullet"/>
      <w:lvlText w:val="•"/>
      <w:lvlJc w:val="left"/>
      <w:pPr>
        <w:ind w:left="2671" w:hanging="312"/>
      </w:pPr>
      <w:rPr>
        <w:rFonts w:hint="default"/>
        <w:lang w:val="en-US" w:eastAsia="zh-CN" w:bidi="ar-SA"/>
      </w:rPr>
    </w:lvl>
    <w:lvl w:ilvl="5" w:tentative="0">
      <w:start w:val="0"/>
      <w:numFmt w:val="bullet"/>
      <w:lvlText w:val="•"/>
      <w:lvlJc w:val="left"/>
      <w:pPr>
        <w:ind w:left="3168" w:hanging="312"/>
      </w:pPr>
      <w:rPr>
        <w:rFonts w:hint="default"/>
        <w:lang w:val="en-US" w:eastAsia="zh-CN" w:bidi="ar-SA"/>
      </w:rPr>
    </w:lvl>
    <w:lvl w:ilvl="6" w:tentative="0">
      <w:start w:val="0"/>
      <w:numFmt w:val="bullet"/>
      <w:lvlText w:val="•"/>
      <w:lvlJc w:val="left"/>
      <w:pPr>
        <w:ind w:left="3665" w:hanging="312"/>
      </w:pPr>
      <w:rPr>
        <w:rFonts w:hint="default"/>
        <w:lang w:val="en-US" w:eastAsia="zh-CN" w:bidi="ar-SA"/>
      </w:rPr>
    </w:lvl>
    <w:lvl w:ilvl="7" w:tentative="0">
      <w:start w:val="0"/>
      <w:numFmt w:val="bullet"/>
      <w:lvlText w:val="•"/>
      <w:lvlJc w:val="left"/>
      <w:pPr>
        <w:ind w:left="4162" w:hanging="312"/>
      </w:pPr>
      <w:rPr>
        <w:rFonts w:hint="default"/>
        <w:lang w:val="en-US" w:eastAsia="zh-CN" w:bidi="ar-SA"/>
      </w:rPr>
    </w:lvl>
    <w:lvl w:ilvl="8" w:tentative="0">
      <w:start w:val="0"/>
      <w:numFmt w:val="bullet"/>
      <w:lvlText w:val="•"/>
      <w:lvlJc w:val="left"/>
      <w:pPr>
        <w:ind w:left="4659" w:hanging="312"/>
      </w:pPr>
      <w:rPr>
        <w:rFonts w:hint="default"/>
        <w:lang w:val="en-US" w:eastAsia="zh-CN" w:bidi="ar-SA"/>
      </w:rPr>
    </w:lvl>
  </w:abstractNum>
  <w:abstractNum w:abstractNumId="32">
    <w:nsid w:val="BDA1395C"/>
    <w:multiLevelType w:val="multilevel"/>
    <w:tmpl w:val="BDA1395C"/>
    <w:lvl w:ilvl="0" w:tentative="0">
      <w:start w:val="1"/>
      <w:numFmt w:val="decimal"/>
      <w:lvlText w:val="%1"/>
      <w:lvlJc w:val="left"/>
      <w:pPr>
        <w:ind w:left="1929" w:hanging="341"/>
        <w:jc w:val="left"/>
      </w:pPr>
      <w:rPr>
        <w:rFonts w:hint="default" w:ascii="Arial" w:hAnsi="Arial" w:eastAsia="Arial" w:cs="Arial"/>
        <w:b w:val="0"/>
        <w:bCs w:val="0"/>
        <w:i w:val="0"/>
        <w:iCs w:val="0"/>
        <w:color w:val="231F20"/>
        <w:spacing w:val="0"/>
        <w:w w:val="99"/>
        <w:sz w:val="22"/>
        <w:szCs w:val="22"/>
        <w:lang w:val="en-US" w:eastAsia="zh-CN" w:bidi="ar-SA"/>
      </w:rPr>
    </w:lvl>
    <w:lvl w:ilvl="1" w:tentative="0">
      <w:start w:val="0"/>
      <w:numFmt w:val="bullet"/>
      <w:lvlText w:val="•"/>
      <w:lvlJc w:val="left"/>
      <w:pPr>
        <w:ind w:left="2918" w:hanging="341"/>
      </w:pPr>
      <w:rPr>
        <w:rFonts w:hint="default"/>
        <w:lang w:val="en-US" w:eastAsia="zh-CN" w:bidi="ar-SA"/>
      </w:rPr>
    </w:lvl>
    <w:lvl w:ilvl="2" w:tentative="0">
      <w:start w:val="0"/>
      <w:numFmt w:val="bullet"/>
      <w:lvlText w:val="•"/>
      <w:lvlJc w:val="left"/>
      <w:pPr>
        <w:ind w:left="3917" w:hanging="341"/>
      </w:pPr>
      <w:rPr>
        <w:rFonts w:hint="default"/>
        <w:lang w:val="en-US" w:eastAsia="zh-CN" w:bidi="ar-SA"/>
      </w:rPr>
    </w:lvl>
    <w:lvl w:ilvl="3" w:tentative="0">
      <w:start w:val="0"/>
      <w:numFmt w:val="bullet"/>
      <w:lvlText w:val="•"/>
      <w:lvlJc w:val="left"/>
      <w:pPr>
        <w:ind w:left="4915" w:hanging="341"/>
      </w:pPr>
      <w:rPr>
        <w:rFonts w:hint="default"/>
        <w:lang w:val="en-US" w:eastAsia="zh-CN" w:bidi="ar-SA"/>
      </w:rPr>
    </w:lvl>
    <w:lvl w:ilvl="4" w:tentative="0">
      <w:start w:val="0"/>
      <w:numFmt w:val="bullet"/>
      <w:lvlText w:val="•"/>
      <w:lvlJc w:val="left"/>
      <w:pPr>
        <w:ind w:left="5914" w:hanging="341"/>
      </w:pPr>
      <w:rPr>
        <w:rFonts w:hint="default"/>
        <w:lang w:val="en-US" w:eastAsia="zh-CN" w:bidi="ar-SA"/>
      </w:rPr>
    </w:lvl>
    <w:lvl w:ilvl="5" w:tentative="0">
      <w:start w:val="0"/>
      <w:numFmt w:val="bullet"/>
      <w:lvlText w:val="•"/>
      <w:lvlJc w:val="left"/>
      <w:pPr>
        <w:ind w:left="6912" w:hanging="341"/>
      </w:pPr>
      <w:rPr>
        <w:rFonts w:hint="default"/>
        <w:lang w:val="en-US" w:eastAsia="zh-CN" w:bidi="ar-SA"/>
      </w:rPr>
    </w:lvl>
    <w:lvl w:ilvl="6" w:tentative="0">
      <w:start w:val="0"/>
      <w:numFmt w:val="bullet"/>
      <w:lvlText w:val="•"/>
      <w:lvlJc w:val="left"/>
      <w:pPr>
        <w:ind w:left="7911" w:hanging="341"/>
      </w:pPr>
      <w:rPr>
        <w:rFonts w:hint="default"/>
        <w:lang w:val="en-US" w:eastAsia="zh-CN" w:bidi="ar-SA"/>
      </w:rPr>
    </w:lvl>
    <w:lvl w:ilvl="7" w:tentative="0">
      <w:start w:val="0"/>
      <w:numFmt w:val="bullet"/>
      <w:lvlText w:val="•"/>
      <w:lvlJc w:val="left"/>
      <w:pPr>
        <w:ind w:left="8909" w:hanging="341"/>
      </w:pPr>
      <w:rPr>
        <w:rFonts w:hint="default"/>
        <w:lang w:val="en-US" w:eastAsia="zh-CN" w:bidi="ar-SA"/>
      </w:rPr>
    </w:lvl>
    <w:lvl w:ilvl="8" w:tentative="0">
      <w:start w:val="0"/>
      <w:numFmt w:val="bullet"/>
      <w:lvlText w:val="•"/>
      <w:lvlJc w:val="left"/>
      <w:pPr>
        <w:ind w:left="9908" w:hanging="341"/>
      </w:pPr>
      <w:rPr>
        <w:rFonts w:hint="default"/>
        <w:lang w:val="en-US" w:eastAsia="zh-CN" w:bidi="ar-SA"/>
      </w:rPr>
    </w:lvl>
  </w:abstractNum>
  <w:abstractNum w:abstractNumId="33">
    <w:nsid w:val="BE8A4F4C"/>
    <w:multiLevelType w:val="multilevel"/>
    <w:tmpl w:val="BE8A4F4C"/>
    <w:lvl w:ilvl="0" w:tentative="0">
      <w:start w:val="1"/>
      <w:numFmt w:val="decimal"/>
      <w:lvlText w:val="%1"/>
      <w:lvlJc w:val="left"/>
      <w:pPr>
        <w:ind w:left="964" w:hanging="312"/>
        <w:jc w:val="right"/>
      </w:pPr>
      <w:rPr>
        <w:rFonts w:hint="default" w:ascii="Arial" w:hAnsi="Arial" w:eastAsia="Arial" w:cs="Arial"/>
        <w:b w:val="0"/>
        <w:bCs w:val="0"/>
        <w:i w:val="0"/>
        <w:iCs w:val="0"/>
        <w:color w:val="231F20"/>
        <w:spacing w:val="0"/>
        <w:w w:val="99"/>
        <w:sz w:val="22"/>
        <w:szCs w:val="22"/>
        <w:lang w:val="en-US" w:eastAsia="zh-CN" w:bidi="ar-SA"/>
      </w:rPr>
    </w:lvl>
    <w:lvl w:ilvl="1" w:tentative="0">
      <w:start w:val="0"/>
      <w:numFmt w:val="bullet"/>
      <w:lvlText w:val="•"/>
      <w:lvlJc w:val="left"/>
      <w:pPr>
        <w:ind w:left="1479" w:hanging="312"/>
      </w:pPr>
      <w:rPr>
        <w:rFonts w:hint="default"/>
        <w:lang w:val="en-US" w:eastAsia="zh-CN" w:bidi="ar-SA"/>
      </w:rPr>
    </w:lvl>
    <w:lvl w:ilvl="2" w:tentative="0">
      <w:start w:val="0"/>
      <w:numFmt w:val="bullet"/>
      <w:lvlText w:val="•"/>
      <w:lvlJc w:val="left"/>
      <w:pPr>
        <w:ind w:left="1998" w:hanging="312"/>
      </w:pPr>
      <w:rPr>
        <w:rFonts w:hint="default"/>
        <w:lang w:val="en-US" w:eastAsia="zh-CN" w:bidi="ar-SA"/>
      </w:rPr>
    </w:lvl>
    <w:lvl w:ilvl="3" w:tentative="0">
      <w:start w:val="0"/>
      <w:numFmt w:val="bullet"/>
      <w:lvlText w:val="•"/>
      <w:lvlJc w:val="left"/>
      <w:pPr>
        <w:ind w:left="2517" w:hanging="312"/>
      </w:pPr>
      <w:rPr>
        <w:rFonts w:hint="default"/>
        <w:lang w:val="en-US" w:eastAsia="zh-CN" w:bidi="ar-SA"/>
      </w:rPr>
    </w:lvl>
    <w:lvl w:ilvl="4" w:tentative="0">
      <w:start w:val="0"/>
      <w:numFmt w:val="bullet"/>
      <w:lvlText w:val="•"/>
      <w:lvlJc w:val="left"/>
      <w:pPr>
        <w:ind w:left="3036" w:hanging="312"/>
      </w:pPr>
      <w:rPr>
        <w:rFonts w:hint="default"/>
        <w:lang w:val="en-US" w:eastAsia="zh-CN" w:bidi="ar-SA"/>
      </w:rPr>
    </w:lvl>
    <w:lvl w:ilvl="5" w:tentative="0">
      <w:start w:val="0"/>
      <w:numFmt w:val="bullet"/>
      <w:lvlText w:val="•"/>
      <w:lvlJc w:val="left"/>
      <w:pPr>
        <w:ind w:left="3555" w:hanging="312"/>
      </w:pPr>
      <w:rPr>
        <w:rFonts w:hint="default"/>
        <w:lang w:val="en-US" w:eastAsia="zh-CN" w:bidi="ar-SA"/>
      </w:rPr>
    </w:lvl>
    <w:lvl w:ilvl="6" w:tentative="0">
      <w:start w:val="0"/>
      <w:numFmt w:val="bullet"/>
      <w:lvlText w:val="•"/>
      <w:lvlJc w:val="left"/>
      <w:pPr>
        <w:ind w:left="4075" w:hanging="312"/>
      </w:pPr>
      <w:rPr>
        <w:rFonts w:hint="default"/>
        <w:lang w:val="en-US" w:eastAsia="zh-CN" w:bidi="ar-SA"/>
      </w:rPr>
    </w:lvl>
    <w:lvl w:ilvl="7" w:tentative="0">
      <w:start w:val="0"/>
      <w:numFmt w:val="bullet"/>
      <w:lvlText w:val="•"/>
      <w:lvlJc w:val="left"/>
      <w:pPr>
        <w:ind w:left="4594" w:hanging="312"/>
      </w:pPr>
      <w:rPr>
        <w:rFonts w:hint="default"/>
        <w:lang w:val="en-US" w:eastAsia="zh-CN" w:bidi="ar-SA"/>
      </w:rPr>
    </w:lvl>
    <w:lvl w:ilvl="8" w:tentative="0">
      <w:start w:val="0"/>
      <w:numFmt w:val="bullet"/>
      <w:lvlText w:val="•"/>
      <w:lvlJc w:val="left"/>
      <w:pPr>
        <w:ind w:left="5113" w:hanging="312"/>
      </w:pPr>
      <w:rPr>
        <w:rFonts w:hint="default"/>
        <w:lang w:val="en-US" w:eastAsia="zh-CN" w:bidi="ar-SA"/>
      </w:rPr>
    </w:lvl>
  </w:abstractNum>
  <w:abstractNum w:abstractNumId="34">
    <w:nsid w:val="BE923771"/>
    <w:multiLevelType w:val="multilevel"/>
    <w:tmpl w:val="BE923771"/>
    <w:lvl w:ilvl="0" w:tentative="0">
      <w:start w:val="1"/>
      <w:numFmt w:val="decimal"/>
      <w:lvlText w:val="%1"/>
      <w:lvlJc w:val="left"/>
      <w:pPr>
        <w:ind w:left="1927" w:hanging="341"/>
        <w:jc w:val="left"/>
      </w:pPr>
      <w:rPr>
        <w:rFonts w:hint="default" w:ascii="Tahoma" w:hAnsi="Tahoma" w:eastAsia="Tahoma" w:cs="Tahoma"/>
        <w:b w:val="0"/>
        <w:bCs w:val="0"/>
        <w:i w:val="0"/>
        <w:iCs w:val="0"/>
        <w:color w:val="231F20"/>
        <w:spacing w:val="0"/>
        <w:w w:val="97"/>
        <w:sz w:val="26"/>
        <w:szCs w:val="26"/>
        <w:lang w:val="en-US" w:eastAsia="zh-CN" w:bidi="ar-SA"/>
      </w:rPr>
    </w:lvl>
    <w:lvl w:ilvl="1" w:tentative="0">
      <w:start w:val="1"/>
      <w:numFmt w:val="decimal"/>
      <w:lvlText w:val="%2"/>
      <w:lvlJc w:val="left"/>
      <w:pPr>
        <w:ind w:left="2269" w:hanging="343"/>
        <w:jc w:val="left"/>
      </w:pPr>
      <w:rPr>
        <w:rFonts w:hint="default" w:ascii="Arial" w:hAnsi="Arial" w:eastAsia="Arial" w:cs="Arial"/>
        <w:b w:val="0"/>
        <w:bCs w:val="0"/>
        <w:i w:val="0"/>
        <w:iCs w:val="0"/>
        <w:color w:val="231F20"/>
        <w:spacing w:val="0"/>
        <w:w w:val="99"/>
        <w:sz w:val="22"/>
        <w:szCs w:val="22"/>
        <w:lang w:val="en-US" w:eastAsia="zh-CN" w:bidi="ar-SA"/>
      </w:rPr>
    </w:lvl>
    <w:lvl w:ilvl="2" w:tentative="0">
      <w:start w:val="0"/>
      <w:numFmt w:val="bullet"/>
      <w:lvlText w:val="•"/>
      <w:lvlJc w:val="left"/>
      <w:pPr>
        <w:ind w:left="3331" w:hanging="343"/>
      </w:pPr>
      <w:rPr>
        <w:rFonts w:hint="default"/>
        <w:lang w:val="en-US" w:eastAsia="zh-CN" w:bidi="ar-SA"/>
      </w:rPr>
    </w:lvl>
    <w:lvl w:ilvl="3" w:tentative="0">
      <w:start w:val="0"/>
      <w:numFmt w:val="bullet"/>
      <w:lvlText w:val="•"/>
      <w:lvlJc w:val="left"/>
      <w:pPr>
        <w:ind w:left="4403" w:hanging="343"/>
      </w:pPr>
      <w:rPr>
        <w:rFonts w:hint="default"/>
        <w:lang w:val="en-US" w:eastAsia="zh-CN" w:bidi="ar-SA"/>
      </w:rPr>
    </w:lvl>
    <w:lvl w:ilvl="4" w:tentative="0">
      <w:start w:val="0"/>
      <w:numFmt w:val="bullet"/>
      <w:lvlText w:val="•"/>
      <w:lvlJc w:val="left"/>
      <w:pPr>
        <w:ind w:left="5475" w:hanging="343"/>
      </w:pPr>
      <w:rPr>
        <w:rFonts w:hint="default"/>
        <w:lang w:val="en-US" w:eastAsia="zh-CN" w:bidi="ar-SA"/>
      </w:rPr>
    </w:lvl>
    <w:lvl w:ilvl="5" w:tentative="0">
      <w:start w:val="0"/>
      <w:numFmt w:val="bullet"/>
      <w:lvlText w:val="•"/>
      <w:lvlJc w:val="left"/>
      <w:pPr>
        <w:ind w:left="6546" w:hanging="343"/>
      </w:pPr>
      <w:rPr>
        <w:rFonts w:hint="default"/>
        <w:lang w:val="en-US" w:eastAsia="zh-CN" w:bidi="ar-SA"/>
      </w:rPr>
    </w:lvl>
    <w:lvl w:ilvl="6" w:tentative="0">
      <w:start w:val="0"/>
      <w:numFmt w:val="bullet"/>
      <w:lvlText w:val="•"/>
      <w:lvlJc w:val="left"/>
      <w:pPr>
        <w:ind w:left="7618" w:hanging="343"/>
      </w:pPr>
      <w:rPr>
        <w:rFonts w:hint="default"/>
        <w:lang w:val="en-US" w:eastAsia="zh-CN" w:bidi="ar-SA"/>
      </w:rPr>
    </w:lvl>
    <w:lvl w:ilvl="7" w:tentative="0">
      <w:start w:val="0"/>
      <w:numFmt w:val="bullet"/>
      <w:lvlText w:val="•"/>
      <w:lvlJc w:val="left"/>
      <w:pPr>
        <w:ind w:left="8690" w:hanging="343"/>
      </w:pPr>
      <w:rPr>
        <w:rFonts w:hint="default"/>
        <w:lang w:val="en-US" w:eastAsia="zh-CN" w:bidi="ar-SA"/>
      </w:rPr>
    </w:lvl>
    <w:lvl w:ilvl="8" w:tentative="0">
      <w:start w:val="0"/>
      <w:numFmt w:val="bullet"/>
      <w:lvlText w:val="•"/>
      <w:lvlJc w:val="left"/>
      <w:pPr>
        <w:ind w:left="9762" w:hanging="343"/>
      </w:pPr>
      <w:rPr>
        <w:rFonts w:hint="default"/>
        <w:lang w:val="en-US" w:eastAsia="zh-CN" w:bidi="ar-SA"/>
      </w:rPr>
    </w:lvl>
  </w:abstractNum>
  <w:abstractNum w:abstractNumId="35">
    <w:nsid w:val="BF205925"/>
    <w:multiLevelType w:val="multilevel"/>
    <w:tmpl w:val="BF205925"/>
    <w:lvl w:ilvl="0" w:tentative="0">
      <w:start w:val="1"/>
      <w:numFmt w:val="decimal"/>
      <w:lvlText w:val="%1"/>
      <w:lvlJc w:val="left"/>
      <w:pPr>
        <w:ind w:left="2097" w:hanging="341"/>
        <w:jc w:val="left"/>
      </w:pPr>
      <w:rPr>
        <w:rFonts w:hint="default" w:ascii="Arial" w:hAnsi="Arial" w:eastAsia="Arial" w:cs="Arial"/>
        <w:b w:val="0"/>
        <w:bCs w:val="0"/>
        <w:i w:val="0"/>
        <w:iCs w:val="0"/>
        <w:color w:val="231F20"/>
        <w:spacing w:val="0"/>
        <w:w w:val="99"/>
        <w:sz w:val="22"/>
        <w:szCs w:val="22"/>
        <w:lang w:val="en-US" w:eastAsia="zh-CN" w:bidi="ar-SA"/>
      </w:rPr>
    </w:lvl>
    <w:lvl w:ilvl="1" w:tentative="0">
      <w:start w:val="0"/>
      <w:numFmt w:val="bullet"/>
      <w:lvlText w:val="•"/>
      <w:lvlJc w:val="left"/>
      <w:pPr>
        <w:ind w:left="3080" w:hanging="341"/>
      </w:pPr>
      <w:rPr>
        <w:rFonts w:hint="default"/>
        <w:lang w:val="en-US" w:eastAsia="zh-CN" w:bidi="ar-SA"/>
      </w:rPr>
    </w:lvl>
    <w:lvl w:ilvl="2" w:tentative="0">
      <w:start w:val="0"/>
      <w:numFmt w:val="bullet"/>
      <w:lvlText w:val="•"/>
      <w:lvlJc w:val="left"/>
      <w:pPr>
        <w:ind w:left="4061" w:hanging="341"/>
      </w:pPr>
      <w:rPr>
        <w:rFonts w:hint="default"/>
        <w:lang w:val="en-US" w:eastAsia="zh-CN" w:bidi="ar-SA"/>
      </w:rPr>
    </w:lvl>
    <w:lvl w:ilvl="3" w:tentative="0">
      <w:start w:val="0"/>
      <w:numFmt w:val="bullet"/>
      <w:lvlText w:val="•"/>
      <w:lvlJc w:val="left"/>
      <w:pPr>
        <w:ind w:left="5041" w:hanging="341"/>
      </w:pPr>
      <w:rPr>
        <w:rFonts w:hint="default"/>
        <w:lang w:val="en-US" w:eastAsia="zh-CN" w:bidi="ar-SA"/>
      </w:rPr>
    </w:lvl>
    <w:lvl w:ilvl="4" w:tentative="0">
      <w:start w:val="0"/>
      <w:numFmt w:val="bullet"/>
      <w:lvlText w:val="•"/>
      <w:lvlJc w:val="left"/>
      <w:pPr>
        <w:ind w:left="6022" w:hanging="341"/>
      </w:pPr>
      <w:rPr>
        <w:rFonts w:hint="default"/>
        <w:lang w:val="en-US" w:eastAsia="zh-CN" w:bidi="ar-SA"/>
      </w:rPr>
    </w:lvl>
    <w:lvl w:ilvl="5" w:tentative="0">
      <w:start w:val="0"/>
      <w:numFmt w:val="bullet"/>
      <w:lvlText w:val="•"/>
      <w:lvlJc w:val="left"/>
      <w:pPr>
        <w:ind w:left="7002" w:hanging="341"/>
      </w:pPr>
      <w:rPr>
        <w:rFonts w:hint="default"/>
        <w:lang w:val="en-US" w:eastAsia="zh-CN" w:bidi="ar-SA"/>
      </w:rPr>
    </w:lvl>
    <w:lvl w:ilvl="6" w:tentative="0">
      <w:start w:val="0"/>
      <w:numFmt w:val="bullet"/>
      <w:lvlText w:val="•"/>
      <w:lvlJc w:val="left"/>
      <w:pPr>
        <w:ind w:left="7983" w:hanging="341"/>
      </w:pPr>
      <w:rPr>
        <w:rFonts w:hint="default"/>
        <w:lang w:val="en-US" w:eastAsia="zh-CN" w:bidi="ar-SA"/>
      </w:rPr>
    </w:lvl>
    <w:lvl w:ilvl="7" w:tentative="0">
      <w:start w:val="0"/>
      <w:numFmt w:val="bullet"/>
      <w:lvlText w:val="•"/>
      <w:lvlJc w:val="left"/>
      <w:pPr>
        <w:ind w:left="8963" w:hanging="341"/>
      </w:pPr>
      <w:rPr>
        <w:rFonts w:hint="default"/>
        <w:lang w:val="en-US" w:eastAsia="zh-CN" w:bidi="ar-SA"/>
      </w:rPr>
    </w:lvl>
    <w:lvl w:ilvl="8" w:tentative="0">
      <w:start w:val="0"/>
      <w:numFmt w:val="bullet"/>
      <w:lvlText w:val="•"/>
      <w:lvlJc w:val="left"/>
      <w:pPr>
        <w:ind w:left="9944" w:hanging="341"/>
      </w:pPr>
      <w:rPr>
        <w:rFonts w:hint="default"/>
        <w:lang w:val="en-US" w:eastAsia="zh-CN" w:bidi="ar-SA"/>
      </w:rPr>
    </w:lvl>
  </w:abstractNum>
  <w:abstractNum w:abstractNumId="36">
    <w:nsid w:val="BF50FE6B"/>
    <w:multiLevelType w:val="multilevel"/>
    <w:tmpl w:val="BF50FE6B"/>
    <w:lvl w:ilvl="0" w:tentative="0">
      <w:start w:val="1"/>
      <w:numFmt w:val="decimal"/>
      <w:lvlText w:val="%1"/>
      <w:lvlJc w:val="left"/>
      <w:pPr>
        <w:ind w:left="6885" w:hanging="312"/>
        <w:jc w:val="left"/>
      </w:pPr>
      <w:rPr>
        <w:rFonts w:hint="default" w:ascii="Arial" w:hAnsi="Arial" w:eastAsia="Arial" w:cs="Arial"/>
        <w:b/>
        <w:bCs/>
        <w:i w:val="0"/>
        <w:iCs w:val="0"/>
        <w:color w:val="231F20"/>
        <w:spacing w:val="0"/>
        <w:w w:val="99"/>
        <w:sz w:val="22"/>
        <w:szCs w:val="22"/>
        <w:lang w:val="en-US" w:eastAsia="zh-CN" w:bidi="ar-SA"/>
      </w:rPr>
    </w:lvl>
    <w:lvl w:ilvl="1" w:tentative="0">
      <w:start w:val="0"/>
      <w:numFmt w:val="bullet"/>
      <w:lvlText w:val="•"/>
      <w:lvlJc w:val="left"/>
      <w:pPr>
        <w:ind w:left="7382" w:hanging="312"/>
      </w:pPr>
      <w:rPr>
        <w:rFonts w:hint="default"/>
        <w:lang w:val="en-US" w:eastAsia="zh-CN" w:bidi="ar-SA"/>
      </w:rPr>
    </w:lvl>
    <w:lvl w:ilvl="2" w:tentative="0">
      <w:start w:val="0"/>
      <w:numFmt w:val="bullet"/>
      <w:lvlText w:val="•"/>
      <w:lvlJc w:val="left"/>
      <w:pPr>
        <w:ind w:left="7885" w:hanging="312"/>
      </w:pPr>
      <w:rPr>
        <w:rFonts w:hint="default"/>
        <w:lang w:val="en-US" w:eastAsia="zh-CN" w:bidi="ar-SA"/>
      </w:rPr>
    </w:lvl>
    <w:lvl w:ilvl="3" w:tentative="0">
      <w:start w:val="0"/>
      <w:numFmt w:val="bullet"/>
      <w:lvlText w:val="•"/>
      <w:lvlJc w:val="left"/>
      <w:pPr>
        <w:ind w:left="8387" w:hanging="312"/>
      </w:pPr>
      <w:rPr>
        <w:rFonts w:hint="default"/>
        <w:lang w:val="en-US" w:eastAsia="zh-CN" w:bidi="ar-SA"/>
      </w:rPr>
    </w:lvl>
    <w:lvl w:ilvl="4" w:tentative="0">
      <w:start w:val="0"/>
      <w:numFmt w:val="bullet"/>
      <w:lvlText w:val="•"/>
      <w:lvlJc w:val="left"/>
      <w:pPr>
        <w:ind w:left="8890" w:hanging="312"/>
      </w:pPr>
      <w:rPr>
        <w:rFonts w:hint="default"/>
        <w:lang w:val="en-US" w:eastAsia="zh-CN" w:bidi="ar-SA"/>
      </w:rPr>
    </w:lvl>
    <w:lvl w:ilvl="5" w:tentative="0">
      <w:start w:val="0"/>
      <w:numFmt w:val="bullet"/>
      <w:lvlText w:val="•"/>
      <w:lvlJc w:val="left"/>
      <w:pPr>
        <w:ind w:left="9392" w:hanging="312"/>
      </w:pPr>
      <w:rPr>
        <w:rFonts w:hint="default"/>
        <w:lang w:val="en-US" w:eastAsia="zh-CN" w:bidi="ar-SA"/>
      </w:rPr>
    </w:lvl>
    <w:lvl w:ilvl="6" w:tentative="0">
      <w:start w:val="0"/>
      <w:numFmt w:val="bullet"/>
      <w:lvlText w:val="•"/>
      <w:lvlJc w:val="left"/>
      <w:pPr>
        <w:ind w:left="9895" w:hanging="312"/>
      </w:pPr>
      <w:rPr>
        <w:rFonts w:hint="default"/>
        <w:lang w:val="en-US" w:eastAsia="zh-CN" w:bidi="ar-SA"/>
      </w:rPr>
    </w:lvl>
    <w:lvl w:ilvl="7" w:tentative="0">
      <w:start w:val="0"/>
      <w:numFmt w:val="bullet"/>
      <w:lvlText w:val="•"/>
      <w:lvlJc w:val="left"/>
      <w:pPr>
        <w:ind w:left="10397" w:hanging="312"/>
      </w:pPr>
      <w:rPr>
        <w:rFonts w:hint="default"/>
        <w:lang w:val="en-US" w:eastAsia="zh-CN" w:bidi="ar-SA"/>
      </w:rPr>
    </w:lvl>
    <w:lvl w:ilvl="8" w:tentative="0">
      <w:start w:val="0"/>
      <w:numFmt w:val="bullet"/>
      <w:lvlText w:val="•"/>
      <w:lvlJc w:val="left"/>
      <w:pPr>
        <w:ind w:left="10900" w:hanging="312"/>
      </w:pPr>
      <w:rPr>
        <w:rFonts w:hint="default"/>
        <w:lang w:val="en-US" w:eastAsia="zh-CN" w:bidi="ar-SA"/>
      </w:rPr>
    </w:lvl>
  </w:abstractNum>
  <w:abstractNum w:abstractNumId="37">
    <w:nsid w:val="C0915F4F"/>
    <w:multiLevelType w:val="multilevel"/>
    <w:tmpl w:val="C0915F4F"/>
    <w:lvl w:ilvl="0" w:tentative="0">
      <w:start w:val="1"/>
      <w:numFmt w:val="decimal"/>
      <w:lvlText w:val="%1"/>
      <w:lvlJc w:val="left"/>
      <w:pPr>
        <w:ind w:left="2097" w:hanging="341"/>
        <w:jc w:val="left"/>
      </w:pPr>
      <w:rPr>
        <w:rFonts w:hint="default" w:ascii="Arial" w:hAnsi="Arial" w:eastAsia="Arial" w:cs="Arial"/>
        <w:b w:val="0"/>
        <w:bCs w:val="0"/>
        <w:i w:val="0"/>
        <w:iCs w:val="0"/>
        <w:color w:val="231F20"/>
        <w:spacing w:val="0"/>
        <w:w w:val="99"/>
        <w:sz w:val="22"/>
        <w:szCs w:val="22"/>
        <w:lang w:val="en-US" w:eastAsia="zh-CN" w:bidi="ar-SA"/>
      </w:rPr>
    </w:lvl>
    <w:lvl w:ilvl="1" w:tentative="0">
      <w:start w:val="0"/>
      <w:numFmt w:val="bullet"/>
      <w:lvlText w:val="•"/>
      <w:lvlJc w:val="left"/>
      <w:pPr>
        <w:ind w:left="3080" w:hanging="341"/>
      </w:pPr>
      <w:rPr>
        <w:rFonts w:hint="default"/>
        <w:lang w:val="en-US" w:eastAsia="zh-CN" w:bidi="ar-SA"/>
      </w:rPr>
    </w:lvl>
    <w:lvl w:ilvl="2" w:tentative="0">
      <w:start w:val="0"/>
      <w:numFmt w:val="bullet"/>
      <w:lvlText w:val="•"/>
      <w:lvlJc w:val="left"/>
      <w:pPr>
        <w:ind w:left="4061" w:hanging="341"/>
      </w:pPr>
      <w:rPr>
        <w:rFonts w:hint="default"/>
        <w:lang w:val="en-US" w:eastAsia="zh-CN" w:bidi="ar-SA"/>
      </w:rPr>
    </w:lvl>
    <w:lvl w:ilvl="3" w:tentative="0">
      <w:start w:val="0"/>
      <w:numFmt w:val="bullet"/>
      <w:lvlText w:val="•"/>
      <w:lvlJc w:val="left"/>
      <w:pPr>
        <w:ind w:left="5041" w:hanging="341"/>
      </w:pPr>
      <w:rPr>
        <w:rFonts w:hint="default"/>
        <w:lang w:val="en-US" w:eastAsia="zh-CN" w:bidi="ar-SA"/>
      </w:rPr>
    </w:lvl>
    <w:lvl w:ilvl="4" w:tentative="0">
      <w:start w:val="0"/>
      <w:numFmt w:val="bullet"/>
      <w:lvlText w:val="•"/>
      <w:lvlJc w:val="left"/>
      <w:pPr>
        <w:ind w:left="6022" w:hanging="341"/>
      </w:pPr>
      <w:rPr>
        <w:rFonts w:hint="default"/>
        <w:lang w:val="en-US" w:eastAsia="zh-CN" w:bidi="ar-SA"/>
      </w:rPr>
    </w:lvl>
    <w:lvl w:ilvl="5" w:tentative="0">
      <w:start w:val="0"/>
      <w:numFmt w:val="bullet"/>
      <w:lvlText w:val="•"/>
      <w:lvlJc w:val="left"/>
      <w:pPr>
        <w:ind w:left="7002" w:hanging="341"/>
      </w:pPr>
      <w:rPr>
        <w:rFonts w:hint="default"/>
        <w:lang w:val="en-US" w:eastAsia="zh-CN" w:bidi="ar-SA"/>
      </w:rPr>
    </w:lvl>
    <w:lvl w:ilvl="6" w:tentative="0">
      <w:start w:val="0"/>
      <w:numFmt w:val="bullet"/>
      <w:lvlText w:val="•"/>
      <w:lvlJc w:val="left"/>
      <w:pPr>
        <w:ind w:left="7983" w:hanging="341"/>
      </w:pPr>
      <w:rPr>
        <w:rFonts w:hint="default"/>
        <w:lang w:val="en-US" w:eastAsia="zh-CN" w:bidi="ar-SA"/>
      </w:rPr>
    </w:lvl>
    <w:lvl w:ilvl="7" w:tentative="0">
      <w:start w:val="0"/>
      <w:numFmt w:val="bullet"/>
      <w:lvlText w:val="•"/>
      <w:lvlJc w:val="left"/>
      <w:pPr>
        <w:ind w:left="8963" w:hanging="341"/>
      </w:pPr>
      <w:rPr>
        <w:rFonts w:hint="default"/>
        <w:lang w:val="en-US" w:eastAsia="zh-CN" w:bidi="ar-SA"/>
      </w:rPr>
    </w:lvl>
    <w:lvl w:ilvl="8" w:tentative="0">
      <w:start w:val="0"/>
      <w:numFmt w:val="bullet"/>
      <w:lvlText w:val="•"/>
      <w:lvlJc w:val="left"/>
      <w:pPr>
        <w:ind w:left="9944" w:hanging="341"/>
      </w:pPr>
      <w:rPr>
        <w:rFonts w:hint="default"/>
        <w:lang w:val="en-US" w:eastAsia="zh-CN" w:bidi="ar-SA"/>
      </w:rPr>
    </w:lvl>
  </w:abstractNum>
  <w:abstractNum w:abstractNumId="38">
    <w:nsid w:val="C4E0D24A"/>
    <w:multiLevelType w:val="multilevel"/>
    <w:tmpl w:val="C4E0D24A"/>
    <w:lvl w:ilvl="0" w:tentative="0">
      <w:start w:val="1"/>
      <w:numFmt w:val="decimal"/>
      <w:lvlText w:val="%1"/>
      <w:lvlJc w:val="left"/>
      <w:pPr>
        <w:ind w:left="1922" w:hanging="341"/>
        <w:jc w:val="left"/>
      </w:pPr>
      <w:rPr>
        <w:rFonts w:hint="default" w:ascii="Arial" w:hAnsi="Arial" w:eastAsia="Arial" w:cs="Arial"/>
        <w:b w:val="0"/>
        <w:bCs w:val="0"/>
        <w:i w:val="0"/>
        <w:iCs w:val="0"/>
        <w:color w:val="231F20"/>
        <w:spacing w:val="0"/>
        <w:w w:val="99"/>
        <w:sz w:val="22"/>
        <w:szCs w:val="22"/>
        <w:lang w:val="en-US" w:eastAsia="zh-CN" w:bidi="ar-SA"/>
      </w:rPr>
    </w:lvl>
    <w:lvl w:ilvl="1" w:tentative="0">
      <w:start w:val="0"/>
      <w:numFmt w:val="bullet"/>
      <w:lvlText w:val="•"/>
      <w:lvlJc w:val="left"/>
      <w:pPr>
        <w:ind w:left="2918" w:hanging="341"/>
      </w:pPr>
      <w:rPr>
        <w:rFonts w:hint="default"/>
        <w:lang w:val="en-US" w:eastAsia="zh-CN" w:bidi="ar-SA"/>
      </w:rPr>
    </w:lvl>
    <w:lvl w:ilvl="2" w:tentative="0">
      <w:start w:val="0"/>
      <w:numFmt w:val="bullet"/>
      <w:lvlText w:val="•"/>
      <w:lvlJc w:val="left"/>
      <w:pPr>
        <w:ind w:left="3917" w:hanging="341"/>
      </w:pPr>
      <w:rPr>
        <w:rFonts w:hint="default"/>
        <w:lang w:val="en-US" w:eastAsia="zh-CN" w:bidi="ar-SA"/>
      </w:rPr>
    </w:lvl>
    <w:lvl w:ilvl="3" w:tentative="0">
      <w:start w:val="0"/>
      <w:numFmt w:val="bullet"/>
      <w:lvlText w:val="•"/>
      <w:lvlJc w:val="left"/>
      <w:pPr>
        <w:ind w:left="4915" w:hanging="341"/>
      </w:pPr>
      <w:rPr>
        <w:rFonts w:hint="default"/>
        <w:lang w:val="en-US" w:eastAsia="zh-CN" w:bidi="ar-SA"/>
      </w:rPr>
    </w:lvl>
    <w:lvl w:ilvl="4" w:tentative="0">
      <w:start w:val="0"/>
      <w:numFmt w:val="bullet"/>
      <w:lvlText w:val="•"/>
      <w:lvlJc w:val="left"/>
      <w:pPr>
        <w:ind w:left="5914" w:hanging="341"/>
      </w:pPr>
      <w:rPr>
        <w:rFonts w:hint="default"/>
        <w:lang w:val="en-US" w:eastAsia="zh-CN" w:bidi="ar-SA"/>
      </w:rPr>
    </w:lvl>
    <w:lvl w:ilvl="5" w:tentative="0">
      <w:start w:val="0"/>
      <w:numFmt w:val="bullet"/>
      <w:lvlText w:val="•"/>
      <w:lvlJc w:val="left"/>
      <w:pPr>
        <w:ind w:left="6912" w:hanging="341"/>
      </w:pPr>
      <w:rPr>
        <w:rFonts w:hint="default"/>
        <w:lang w:val="en-US" w:eastAsia="zh-CN" w:bidi="ar-SA"/>
      </w:rPr>
    </w:lvl>
    <w:lvl w:ilvl="6" w:tentative="0">
      <w:start w:val="0"/>
      <w:numFmt w:val="bullet"/>
      <w:lvlText w:val="•"/>
      <w:lvlJc w:val="left"/>
      <w:pPr>
        <w:ind w:left="7911" w:hanging="341"/>
      </w:pPr>
      <w:rPr>
        <w:rFonts w:hint="default"/>
        <w:lang w:val="en-US" w:eastAsia="zh-CN" w:bidi="ar-SA"/>
      </w:rPr>
    </w:lvl>
    <w:lvl w:ilvl="7" w:tentative="0">
      <w:start w:val="0"/>
      <w:numFmt w:val="bullet"/>
      <w:lvlText w:val="•"/>
      <w:lvlJc w:val="left"/>
      <w:pPr>
        <w:ind w:left="8909" w:hanging="341"/>
      </w:pPr>
      <w:rPr>
        <w:rFonts w:hint="default"/>
        <w:lang w:val="en-US" w:eastAsia="zh-CN" w:bidi="ar-SA"/>
      </w:rPr>
    </w:lvl>
    <w:lvl w:ilvl="8" w:tentative="0">
      <w:start w:val="0"/>
      <w:numFmt w:val="bullet"/>
      <w:lvlText w:val="•"/>
      <w:lvlJc w:val="left"/>
      <w:pPr>
        <w:ind w:left="9908" w:hanging="341"/>
      </w:pPr>
      <w:rPr>
        <w:rFonts w:hint="default"/>
        <w:lang w:val="en-US" w:eastAsia="zh-CN" w:bidi="ar-SA"/>
      </w:rPr>
    </w:lvl>
  </w:abstractNum>
  <w:abstractNum w:abstractNumId="39">
    <w:nsid w:val="C8879AEF"/>
    <w:multiLevelType w:val="multilevel"/>
    <w:tmpl w:val="C8879AEF"/>
    <w:lvl w:ilvl="0" w:tentative="0">
      <w:start w:val="1"/>
      <w:numFmt w:val="decimal"/>
      <w:lvlText w:val="%1"/>
      <w:lvlJc w:val="left"/>
      <w:pPr>
        <w:ind w:left="1922" w:hanging="341"/>
        <w:jc w:val="left"/>
      </w:pPr>
      <w:rPr>
        <w:rFonts w:hint="default" w:ascii="Arial" w:hAnsi="Arial" w:eastAsia="Arial" w:cs="Arial"/>
        <w:b w:val="0"/>
        <w:bCs w:val="0"/>
        <w:i w:val="0"/>
        <w:iCs w:val="0"/>
        <w:color w:val="231F20"/>
        <w:spacing w:val="0"/>
        <w:w w:val="99"/>
        <w:sz w:val="22"/>
        <w:szCs w:val="22"/>
        <w:lang w:val="en-US" w:eastAsia="zh-CN" w:bidi="ar-SA"/>
      </w:rPr>
    </w:lvl>
    <w:lvl w:ilvl="1" w:tentative="0">
      <w:start w:val="0"/>
      <w:numFmt w:val="bullet"/>
      <w:lvlText w:val="•"/>
      <w:lvlJc w:val="left"/>
      <w:pPr>
        <w:ind w:left="2918" w:hanging="341"/>
      </w:pPr>
      <w:rPr>
        <w:rFonts w:hint="default"/>
        <w:lang w:val="en-US" w:eastAsia="zh-CN" w:bidi="ar-SA"/>
      </w:rPr>
    </w:lvl>
    <w:lvl w:ilvl="2" w:tentative="0">
      <w:start w:val="0"/>
      <w:numFmt w:val="bullet"/>
      <w:lvlText w:val="•"/>
      <w:lvlJc w:val="left"/>
      <w:pPr>
        <w:ind w:left="3917" w:hanging="341"/>
      </w:pPr>
      <w:rPr>
        <w:rFonts w:hint="default"/>
        <w:lang w:val="en-US" w:eastAsia="zh-CN" w:bidi="ar-SA"/>
      </w:rPr>
    </w:lvl>
    <w:lvl w:ilvl="3" w:tentative="0">
      <w:start w:val="0"/>
      <w:numFmt w:val="bullet"/>
      <w:lvlText w:val="•"/>
      <w:lvlJc w:val="left"/>
      <w:pPr>
        <w:ind w:left="4915" w:hanging="341"/>
      </w:pPr>
      <w:rPr>
        <w:rFonts w:hint="default"/>
        <w:lang w:val="en-US" w:eastAsia="zh-CN" w:bidi="ar-SA"/>
      </w:rPr>
    </w:lvl>
    <w:lvl w:ilvl="4" w:tentative="0">
      <w:start w:val="0"/>
      <w:numFmt w:val="bullet"/>
      <w:lvlText w:val="•"/>
      <w:lvlJc w:val="left"/>
      <w:pPr>
        <w:ind w:left="5914" w:hanging="341"/>
      </w:pPr>
      <w:rPr>
        <w:rFonts w:hint="default"/>
        <w:lang w:val="en-US" w:eastAsia="zh-CN" w:bidi="ar-SA"/>
      </w:rPr>
    </w:lvl>
    <w:lvl w:ilvl="5" w:tentative="0">
      <w:start w:val="0"/>
      <w:numFmt w:val="bullet"/>
      <w:lvlText w:val="•"/>
      <w:lvlJc w:val="left"/>
      <w:pPr>
        <w:ind w:left="6912" w:hanging="341"/>
      </w:pPr>
      <w:rPr>
        <w:rFonts w:hint="default"/>
        <w:lang w:val="en-US" w:eastAsia="zh-CN" w:bidi="ar-SA"/>
      </w:rPr>
    </w:lvl>
    <w:lvl w:ilvl="6" w:tentative="0">
      <w:start w:val="0"/>
      <w:numFmt w:val="bullet"/>
      <w:lvlText w:val="•"/>
      <w:lvlJc w:val="left"/>
      <w:pPr>
        <w:ind w:left="7911" w:hanging="341"/>
      </w:pPr>
      <w:rPr>
        <w:rFonts w:hint="default"/>
        <w:lang w:val="en-US" w:eastAsia="zh-CN" w:bidi="ar-SA"/>
      </w:rPr>
    </w:lvl>
    <w:lvl w:ilvl="7" w:tentative="0">
      <w:start w:val="0"/>
      <w:numFmt w:val="bullet"/>
      <w:lvlText w:val="•"/>
      <w:lvlJc w:val="left"/>
      <w:pPr>
        <w:ind w:left="8909" w:hanging="341"/>
      </w:pPr>
      <w:rPr>
        <w:rFonts w:hint="default"/>
        <w:lang w:val="en-US" w:eastAsia="zh-CN" w:bidi="ar-SA"/>
      </w:rPr>
    </w:lvl>
    <w:lvl w:ilvl="8" w:tentative="0">
      <w:start w:val="0"/>
      <w:numFmt w:val="bullet"/>
      <w:lvlText w:val="•"/>
      <w:lvlJc w:val="left"/>
      <w:pPr>
        <w:ind w:left="9908" w:hanging="341"/>
      </w:pPr>
      <w:rPr>
        <w:rFonts w:hint="default"/>
        <w:lang w:val="en-US" w:eastAsia="zh-CN" w:bidi="ar-SA"/>
      </w:rPr>
    </w:lvl>
  </w:abstractNum>
  <w:abstractNum w:abstractNumId="40">
    <w:nsid w:val="C90D1B09"/>
    <w:multiLevelType w:val="multilevel"/>
    <w:tmpl w:val="C90D1B09"/>
    <w:lvl w:ilvl="0" w:tentative="0">
      <w:start w:val="1"/>
      <w:numFmt w:val="decimal"/>
      <w:lvlText w:val="%1"/>
      <w:lvlJc w:val="left"/>
      <w:pPr>
        <w:ind w:left="983" w:hanging="312"/>
        <w:jc w:val="left"/>
      </w:pPr>
      <w:rPr>
        <w:rFonts w:hint="default" w:ascii="Arial" w:hAnsi="Arial" w:eastAsia="Arial" w:cs="Arial"/>
        <w:b/>
        <w:bCs/>
        <w:i w:val="0"/>
        <w:iCs w:val="0"/>
        <w:color w:val="231F20"/>
        <w:spacing w:val="0"/>
        <w:w w:val="99"/>
        <w:sz w:val="22"/>
        <w:szCs w:val="22"/>
        <w:lang w:val="en-US" w:eastAsia="zh-CN" w:bidi="ar-SA"/>
      </w:rPr>
    </w:lvl>
    <w:lvl w:ilvl="1" w:tentative="0">
      <w:start w:val="0"/>
      <w:numFmt w:val="bullet"/>
      <w:lvlText w:val="•"/>
      <w:lvlJc w:val="left"/>
      <w:pPr>
        <w:ind w:left="1499" w:hanging="312"/>
      </w:pPr>
      <w:rPr>
        <w:rFonts w:hint="default"/>
        <w:lang w:val="en-US" w:eastAsia="zh-CN" w:bidi="ar-SA"/>
      </w:rPr>
    </w:lvl>
    <w:lvl w:ilvl="2" w:tentative="0">
      <w:start w:val="0"/>
      <w:numFmt w:val="bullet"/>
      <w:lvlText w:val="•"/>
      <w:lvlJc w:val="left"/>
      <w:pPr>
        <w:ind w:left="2018" w:hanging="312"/>
      </w:pPr>
      <w:rPr>
        <w:rFonts w:hint="default"/>
        <w:lang w:val="en-US" w:eastAsia="zh-CN" w:bidi="ar-SA"/>
      </w:rPr>
    </w:lvl>
    <w:lvl w:ilvl="3" w:tentative="0">
      <w:start w:val="0"/>
      <w:numFmt w:val="bullet"/>
      <w:lvlText w:val="•"/>
      <w:lvlJc w:val="left"/>
      <w:pPr>
        <w:ind w:left="2537" w:hanging="312"/>
      </w:pPr>
      <w:rPr>
        <w:rFonts w:hint="default"/>
        <w:lang w:val="en-US" w:eastAsia="zh-CN" w:bidi="ar-SA"/>
      </w:rPr>
    </w:lvl>
    <w:lvl w:ilvl="4" w:tentative="0">
      <w:start w:val="0"/>
      <w:numFmt w:val="bullet"/>
      <w:lvlText w:val="•"/>
      <w:lvlJc w:val="left"/>
      <w:pPr>
        <w:ind w:left="3056" w:hanging="312"/>
      </w:pPr>
      <w:rPr>
        <w:rFonts w:hint="default"/>
        <w:lang w:val="en-US" w:eastAsia="zh-CN" w:bidi="ar-SA"/>
      </w:rPr>
    </w:lvl>
    <w:lvl w:ilvl="5" w:tentative="0">
      <w:start w:val="0"/>
      <w:numFmt w:val="bullet"/>
      <w:lvlText w:val="•"/>
      <w:lvlJc w:val="left"/>
      <w:pPr>
        <w:ind w:left="3575" w:hanging="312"/>
      </w:pPr>
      <w:rPr>
        <w:rFonts w:hint="default"/>
        <w:lang w:val="en-US" w:eastAsia="zh-CN" w:bidi="ar-SA"/>
      </w:rPr>
    </w:lvl>
    <w:lvl w:ilvl="6" w:tentative="0">
      <w:start w:val="0"/>
      <w:numFmt w:val="bullet"/>
      <w:lvlText w:val="•"/>
      <w:lvlJc w:val="left"/>
      <w:pPr>
        <w:ind w:left="4094" w:hanging="312"/>
      </w:pPr>
      <w:rPr>
        <w:rFonts w:hint="default"/>
        <w:lang w:val="en-US" w:eastAsia="zh-CN" w:bidi="ar-SA"/>
      </w:rPr>
    </w:lvl>
    <w:lvl w:ilvl="7" w:tentative="0">
      <w:start w:val="0"/>
      <w:numFmt w:val="bullet"/>
      <w:lvlText w:val="•"/>
      <w:lvlJc w:val="left"/>
      <w:pPr>
        <w:ind w:left="4613" w:hanging="312"/>
      </w:pPr>
      <w:rPr>
        <w:rFonts w:hint="default"/>
        <w:lang w:val="en-US" w:eastAsia="zh-CN" w:bidi="ar-SA"/>
      </w:rPr>
    </w:lvl>
    <w:lvl w:ilvl="8" w:tentative="0">
      <w:start w:val="0"/>
      <w:numFmt w:val="bullet"/>
      <w:lvlText w:val="•"/>
      <w:lvlJc w:val="left"/>
      <w:pPr>
        <w:ind w:left="5132" w:hanging="312"/>
      </w:pPr>
      <w:rPr>
        <w:rFonts w:hint="default"/>
        <w:lang w:val="en-US" w:eastAsia="zh-CN" w:bidi="ar-SA"/>
      </w:rPr>
    </w:lvl>
  </w:abstractNum>
  <w:abstractNum w:abstractNumId="41">
    <w:nsid w:val="CD699D1D"/>
    <w:multiLevelType w:val="multilevel"/>
    <w:tmpl w:val="CD699D1D"/>
    <w:lvl w:ilvl="0" w:tentative="0">
      <w:start w:val="1"/>
      <w:numFmt w:val="decimal"/>
      <w:lvlText w:val="%1"/>
      <w:lvlJc w:val="left"/>
      <w:pPr>
        <w:ind w:left="1644" w:hanging="284"/>
        <w:jc w:val="left"/>
      </w:pPr>
      <w:rPr>
        <w:rFonts w:hint="default" w:ascii="Arial" w:hAnsi="Arial" w:eastAsia="Arial" w:cs="Arial"/>
        <w:b w:val="0"/>
        <w:bCs w:val="0"/>
        <w:i w:val="0"/>
        <w:iCs w:val="0"/>
        <w:color w:val="231F20"/>
        <w:spacing w:val="0"/>
        <w:w w:val="99"/>
        <w:sz w:val="20"/>
        <w:szCs w:val="20"/>
        <w:lang w:val="en-US" w:eastAsia="zh-CN" w:bidi="ar-SA"/>
      </w:rPr>
    </w:lvl>
    <w:lvl w:ilvl="1" w:tentative="0">
      <w:start w:val="1"/>
      <w:numFmt w:val="decimal"/>
      <w:lvlText w:val="(%2)"/>
      <w:lvlJc w:val="left"/>
      <w:pPr>
        <w:ind w:left="1927" w:hanging="284"/>
        <w:jc w:val="left"/>
      </w:pPr>
      <w:rPr>
        <w:rFonts w:hint="default" w:ascii="Arial" w:hAnsi="Arial" w:eastAsia="Arial" w:cs="Arial"/>
        <w:b w:val="0"/>
        <w:bCs w:val="0"/>
        <w:i w:val="0"/>
        <w:iCs w:val="0"/>
        <w:color w:val="231F20"/>
        <w:spacing w:val="0"/>
        <w:w w:val="84"/>
        <w:sz w:val="20"/>
        <w:szCs w:val="20"/>
        <w:lang w:val="en-US" w:eastAsia="zh-CN" w:bidi="ar-SA"/>
      </w:rPr>
    </w:lvl>
    <w:lvl w:ilvl="2" w:tentative="0">
      <w:start w:val="0"/>
      <w:numFmt w:val="bullet"/>
      <w:lvlText w:val="•"/>
      <w:lvlJc w:val="left"/>
      <w:pPr>
        <w:ind w:left="3029" w:hanging="284"/>
      </w:pPr>
      <w:rPr>
        <w:rFonts w:hint="default"/>
        <w:lang w:val="en-US" w:eastAsia="zh-CN" w:bidi="ar-SA"/>
      </w:rPr>
    </w:lvl>
    <w:lvl w:ilvl="3" w:tentative="0">
      <w:start w:val="0"/>
      <w:numFmt w:val="bullet"/>
      <w:lvlText w:val="•"/>
      <w:lvlJc w:val="left"/>
      <w:pPr>
        <w:ind w:left="4139" w:hanging="284"/>
      </w:pPr>
      <w:rPr>
        <w:rFonts w:hint="default"/>
        <w:lang w:val="en-US" w:eastAsia="zh-CN" w:bidi="ar-SA"/>
      </w:rPr>
    </w:lvl>
    <w:lvl w:ilvl="4" w:tentative="0">
      <w:start w:val="0"/>
      <w:numFmt w:val="bullet"/>
      <w:lvlText w:val="•"/>
      <w:lvlJc w:val="left"/>
      <w:pPr>
        <w:ind w:left="5248" w:hanging="284"/>
      </w:pPr>
      <w:rPr>
        <w:rFonts w:hint="default"/>
        <w:lang w:val="en-US" w:eastAsia="zh-CN" w:bidi="ar-SA"/>
      </w:rPr>
    </w:lvl>
    <w:lvl w:ilvl="5" w:tentative="0">
      <w:start w:val="0"/>
      <w:numFmt w:val="bullet"/>
      <w:lvlText w:val="•"/>
      <w:lvlJc w:val="left"/>
      <w:pPr>
        <w:ind w:left="6358" w:hanging="284"/>
      </w:pPr>
      <w:rPr>
        <w:rFonts w:hint="default"/>
        <w:lang w:val="en-US" w:eastAsia="zh-CN" w:bidi="ar-SA"/>
      </w:rPr>
    </w:lvl>
    <w:lvl w:ilvl="6" w:tentative="0">
      <w:start w:val="0"/>
      <w:numFmt w:val="bullet"/>
      <w:lvlText w:val="•"/>
      <w:lvlJc w:val="left"/>
      <w:pPr>
        <w:ind w:left="7467" w:hanging="284"/>
      </w:pPr>
      <w:rPr>
        <w:rFonts w:hint="default"/>
        <w:lang w:val="en-US" w:eastAsia="zh-CN" w:bidi="ar-SA"/>
      </w:rPr>
    </w:lvl>
    <w:lvl w:ilvl="7" w:tentative="0">
      <w:start w:val="0"/>
      <w:numFmt w:val="bullet"/>
      <w:lvlText w:val="•"/>
      <w:lvlJc w:val="left"/>
      <w:pPr>
        <w:ind w:left="8577" w:hanging="284"/>
      </w:pPr>
      <w:rPr>
        <w:rFonts w:hint="default"/>
        <w:lang w:val="en-US" w:eastAsia="zh-CN" w:bidi="ar-SA"/>
      </w:rPr>
    </w:lvl>
    <w:lvl w:ilvl="8" w:tentative="0">
      <w:start w:val="0"/>
      <w:numFmt w:val="bullet"/>
      <w:lvlText w:val="•"/>
      <w:lvlJc w:val="left"/>
      <w:pPr>
        <w:ind w:left="9686" w:hanging="284"/>
      </w:pPr>
      <w:rPr>
        <w:rFonts w:hint="default"/>
        <w:lang w:val="en-US" w:eastAsia="zh-CN" w:bidi="ar-SA"/>
      </w:rPr>
    </w:lvl>
  </w:abstractNum>
  <w:abstractNum w:abstractNumId="42">
    <w:nsid w:val="CF092B84"/>
    <w:multiLevelType w:val="multilevel"/>
    <w:tmpl w:val="CF092B84"/>
    <w:lvl w:ilvl="0" w:tentative="0">
      <w:start w:val="1"/>
      <w:numFmt w:val="decimal"/>
      <w:lvlText w:val="%1"/>
      <w:lvlJc w:val="left"/>
      <w:pPr>
        <w:ind w:left="566" w:hanging="223"/>
        <w:jc w:val="left"/>
      </w:pPr>
      <w:rPr>
        <w:rFonts w:hint="default" w:ascii="Tahoma" w:hAnsi="Tahoma" w:eastAsia="Tahoma" w:cs="Tahoma"/>
        <w:b w:val="0"/>
        <w:bCs w:val="0"/>
        <w:i w:val="0"/>
        <w:iCs w:val="0"/>
        <w:color w:val="FFFFFF"/>
        <w:spacing w:val="0"/>
        <w:w w:val="97"/>
        <w:sz w:val="22"/>
        <w:szCs w:val="22"/>
        <w:lang w:val="en-US" w:eastAsia="zh-CN" w:bidi="ar-SA"/>
      </w:rPr>
    </w:lvl>
    <w:lvl w:ilvl="1" w:tentative="0">
      <w:start w:val="1"/>
      <w:numFmt w:val="upperLetter"/>
      <w:lvlText w:val="%2"/>
      <w:lvlJc w:val="left"/>
      <w:pPr>
        <w:ind w:left="1927" w:hanging="341"/>
        <w:jc w:val="left"/>
      </w:pPr>
      <w:rPr>
        <w:rFonts w:hint="default" w:ascii="Arial" w:hAnsi="Arial" w:eastAsia="Arial" w:cs="Arial"/>
        <w:b w:val="0"/>
        <w:bCs w:val="0"/>
        <w:i w:val="0"/>
        <w:iCs w:val="0"/>
        <w:color w:val="231F20"/>
        <w:spacing w:val="0"/>
        <w:w w:val="100"/>
        <w:sz w:val="22"/>
        <w:szCs w:val="22"/>
        <w:lang w:val="en-US" w:eastAsia="zh-CN" w:bidi="ar-SA"/>
      </w:rPr>
    </w:lvl>
    <w:lvl w:ilvl="2" w:tentative="0">
      <w:start w:val="0"/>
      <w:numFmt w:val="bullet"/>
      <w:lvlText w:val="•"/>
      <w:lvlJc w:val="left"/>
      <w:pPr>
        <w:ind w:left="2285" w:hanging="341"/>
      </w:pPr>
      <w:rPr>
        <w:rFonts w:hint="default"/>
        <w:lang w:val="en-US" w:eastAsia="zh-CN" w:bidi="ar-SA"/>
      </w:rPr>
    </w:lvl>
    <w:lvl w:ilvl="3" w:tentative="0">
      <w:start w:val="0"/>
      <w:numFmt w:val="bullet"/>
      <w:lvlText w:val="•"/>
      <w:lvlJc w:val="left"/>
      <w:pPr>
        <w:ind w:left="2650" w:hanging="341"/>
      </w:pPr>
      <w:rPr>
        <w:rFonts w:hint="default"/>
        <w:lang w:val="en-US" w:eastAsia="zh-CN" w:bidi="ar-SA"/>
      </w:rPr>
    </w:lvl>
    <w:lvl w:ilvl="4" w:tentative="0">
      <w:start w:val="0"/>
      <w:numFmt w:val="bullet"/>
      <w:lvlText w:val="•"/>
      <w:lvlJc w:val="left"/>
      <w:pPr>
        <w:ind w:left="3015" w:hanging="341"/>
      </w:pPr>
      <w:rPr>
        <w:rFonts w:hint="default"/>
        <w:lang w:val="en-US" w:eastAsia="zh-CN" w:bidi="ar-SA"/>
      </w:rPr>
    </w:lvl>
    <w:lvl w:ilvl="5" w:tentative="0">
      <w:start w:val="0"/>
      <w:numFmt w:val="bullet"/>
      <w:lvlText w:val="•"/>
      <w:lvlJc w:val="left"/>
      <w:pPr>
        <w:ind w:left="3380" w:hanging="341"/>
      </w:pPr>
      <w:rPr>
        <w:rFonts w:hint="default"/>
        <w:lang w:val="en-US" w:eastAsia="zh-CN" w:bidi="ar-SA"/>
      </w:rPr>
    </w:lvl>
    <w:lvl w:ilvl="6" w:tentative="0">
      <w:start w:val="0"/>
      <w:numFmt w:val="bullet"/>
      <w:lvlText w:val="•"/>
      <w:lvlJc w:val="left"/>
      <w:pPr>
        <w:ind w:left="3745" w:hanging="341"/>
      </w:pPr>
      <w:rPr>
        <w:rFonts w:hint="default"/>
        <w:lang w:val="en-US" w:eastAsia="zh-CN" w:bidi="ar-SA"/>
      </w:rPr>
    </w:lvl>
    <w:lvl w:ilvl="7" w:tentative="0">
      <w:start w:val="0"/>
      <w:numFmt w:val="bullet"/>
      <w:lvlText w:val="•"/>
      <w:lvlJc w:val="left"/>
      <w:pPr>
        <w:ind w:left="4110" w:hanging="341"/>
      </w:pPr>
      <w:rPr>
        <w:rFonts w:hint="default"/>
        <w:lang w:val="en-US" w:eastAsia="zh-CN" w:bidi="ar-SA"/>
      </w:rPr>
    </w:lvl>
    <w:lvl w:ilvl="8" w:tentative="0">
      <w:start w:val="0"/>
      <w:numFmt w:val="bullet"/>
      <w:lvlText w:val="•"/>
      <w:lvlJc w:val="left"/>
      <w:pPr>
        <w:ind w:left="4475" w:hanging="341"/>
      </w:pPr>
      <w:rPr>
        <w:rFonts w:hint="default"/>
        <w:lang w:val="en-US" w:eastAsia="zh-CN" w:bidi="ar-SA"/>
      </w:rPr>
    </w:lvl>
  </w:abstractNum>
  <w:abstractNum w:abstractNumId="43">
    <w:nsid w:val="D1EB1714"/>
    <w:multiLevelType w:val="multilevel"/>
    <w:tmpl w:val="D1EB1714"/>
    <w:lvl w:ilvl="0" w:tentative="0">
      <w:start w:val="1"/>
      <w:numFmt w:val="decimal"/>
      <w:lvlText w:val="%1"/>
      <w:lvlJc w:val="left"/>
      <w:pPr>
        <w:ind w:left="787" w:hanging="260"/>
        <w:jc w:val="left"/>
      </w:pPr>
      <w:rPr>
        <w:rFonts w:hint="default" w:ascii="Arial" w:hAnsi="Arial" w:eastAsia="Arial" w:cs="Arial"/>
        <w:b w:val="0"/>
        <w:bCs w:val="0"/>
        <w:i w:val="0"/>
        <w:iCs w:val="0"/>
        <w:color w:val="D4936B"/>
        <w:spacing w:val="0"/>
        <w:w w:val="99"/>
        <w:sz w:val="18"/>
        <w:szCs w:val="18"/>
        <w:lang w:val="en-US" w:eastAsia="zh-CN" w:bidi="ar-SA"/>
      </w:rPr>
    </w:lvl>
    <w:lvl w:ilvl="1" w:tentative="0">
      <w:start w:val="0"/>
      <w:numFmt w:val="bullet"/>
      <w:lvlText w:val="•"/>
      <w:lvlJc w:val="left"/>
      <w:pPr>
        <w:ind w:left="1070" w:hanging="260"/>
      </w:pPr>
      <w:rPr>
        <w:rFonts w:hint="default"/>
        <w:lang w:val="en-US" w:eastAsia="zh-CN" w:bidi="ar-SA"/>
      </w:rPr>
    </w:lvl>
    <w:lvl w:ilvl="2" w:tentative="0">
      <w:start w:val="0"/>
      <w:numFmt w:val="bullet"/>
      <w:lvlText w:val="•"/>
      <w:lvlJc w:val="left"/>
      <w:pPr>
        <w:ind w:left="1361" w:hanging="260"/>
      </w:pPr>
      <w:rPr>
        <w:rFonts w:hint="default"/>
        <w:lang w:val="en-US" w:eastAsia="zh-CN" w:bidi="ar-SA"/>
      </w:rPr>
    </w:lvl>
    <w:lvl w:ilvl="3" w:tentative="0">
      <w:start w:val="0"/>
      <w:numFmt w:val="bullet"/>
      <w:lvlText w:val="•"/>
      <w:lvlJc w:val="left"/>
      <w:pPr>
        <w:ind w:left="1651" w:hanging="260"/>
      </w:pPr>
      <w:rPr>
        <w:rFonts w:hint="default"/>
        <w:lang w:val="en-US" w:eastAsia="zh-CN" w:bidi="ar-SA"/>
      </w:rPr>
    </w:lvl>
    <w:lvl w:ilvl="4" w:tentative="0">
      <w:start w:val="0"/>
      <w:numFmt w:val="bullet"/>
      <w:lvlText w:val="•"/>
      <w:lvlJc w:val="left"/>
      <w:pPr>
        <w:ind w:left="1942" w:hanging="260"/>
      </w:pPr>
      <w:rPr>
        <w:rFonts w:hint="default"/>
        <w:lang w:val="en-US" w:eastAsia="zh-CN" w:bidi="ar-SA"/>
      </w:rPr>
    </w:lvl>
    <w:lvl w:ilvl="5" w:tentative="0">
      <w:start w:val="0"/>
      <w:numFmt w:val="bullet"/>
      <w:lvlText w:val="•"/>
      <w:lvlJc w:val="left"/>
      <w:pPr>
        <w:ind w:left="2232" w:hanging="260"/>
      </w:pPr>
      <w:rPr>
        <w:rFonts w:hint="default"/>
        <w:lang w:val="en-US" w:eastAsia="zh-CN" w:bidi="ar-SA"/>
      </w:rPr>
    </w:lvl>
    <w:lvl w:ilvl="6" w:tentative="0">
      <w:start w:val="0"/>
      <w:numFmt w:val="bullet"/>
      <w:lvlText w:val="•"/>
      <w:lvlJc w:val="left"/>
      <w:pPr>
        <w:ind w:left="2523" w:hanging="260"/>
      </w:pPr>
      <w:rPr>
        <w:rFonts w:hint="default"/>
        <w:lang w:val="en-US" w:eastAsia="zh-CN" w:bidi="ar-SA"/>
      </w:rPr>
    </w:lvl>
    <w:lvl w:ilvl="7" w:tentative="0">
      <w:start w:val="0"/>
      <w:numFmt w:val="bullet"/>
      <w:lvlText w:val="•"/>
      <w:lvlJc w:val="left"/>
      <w:pPr>
        <w:ind w:left="2813" w:hanging="260"/>
      </w:pPr>
      <w:rPr>
        <w:rFonts w:hint="default"/>
        <w:lang w:val="en-US" w:eastAsia="zh-CN" w:bidi="ar-SA"/>
      </w:rPr>
    </w:lvl>
    <w:lvl w:ilvl="8" w:tentative="0">
      <w:start w:val="0"/>
      <w:numFmt w:val="bullet"/>
      <w:lvlText w:val="•"/>
      <w:lvlJc w:val="left"/>
      <w:pPr>
        <w:ind w:left="3104" w:hanging="260"/>
      </w:pPr>
      <w:rPr>
        <w:rFonts w:hint="default"/>
        <w:lang w:val="en-US" w:eastAsia="zh-CN" w:bidi="ar-SA"/>
      </w:rPr>
    </w:lvl>
  </w:abstractNum>
  <w:abstractNum w:abstractNumId="44">
    <w:nsid w:val="D7D140E4"/>
    <w:multiLevelType w:val="multilevel"/>
    <w:tmpl w:val="D7D140E4"/>
    <w:lvl w:ilvl="0" w:tentative="0">
      <w:start w:val="0"/>
      <w:numFmt w:val="bullet"/>
      <w:lvlText w:val="•"/>
      <w:lvlJc w:val="left"/>
      <w:pPr>
        <w:ind w:left="826" w:hanging="172"/>
      </w:pPr>
      <w:rPr>
        <w:rFonts w:hint="default" w:ascii="Trebuchet MS" w:hAnsi="Trebuchet MS" w:eastAsia="Trebuchet MS" w:cs="Trebuchet MS"/>
        <w:b w:val="0"/>
        <w:bCs w:val="0"/>
        <w:i w:val="0"/>
        <w:iCs w:val="0"/>
        <w:color w:val="855C98"/>
        <w:spacing w:val="0"/>
        <w:w w:val="95"/>
        <w:sz w:val="22"/>
        <w:szCs w:val="22"/>
        <w:lang w:val="en-US" w:eastAsia="zh-CN" w:bidi="ar-SA"/>
      </w:rPr>
    </w:lvl>
    <w:lvl w:ilvl="1" w:tentative="0">
      <w:start w:val="0"/>
      <w:numFmt w:val="bullet"/>
      <w:lvlText w:val="•"/>
      <w:lvlJc w:val="left"/>
      <w:pPr>
        <w:ind w:left="1644" w:hanging="172"/>
      </w:pPr>
      <w:rPr>
        <w:rFonts w:hint="default"/>
        <w:lang w:val="en-US" w:eastAsia="zh-CN" w:bidi="ar-SA"/>
      </w:rPr>
    </w:lvl>
    <w:lvl w:ilvl="2" w:tentative="0">
      <w:start w:val="0"/>
      <w:numFmt w:val="bullet"/>
      <w:lvlText w:val="•"/>
      <w:lvlJc w:val="left"/>
      <w:pPr>
        <w:ind w:left="2469" w:hanging="172"/>
      </w:pPr>
      <w:rPr>
        <w:rFonts w:hint="default"/>
        <w:lang w:val="en-US" w:eastAsia="zh-CN" w:bidi="ar-SA"/>
      </w:rPr>
    </w:lvl>
    <w:lvl w:ilvl="3" w:tentative="0">
      <w:start w:val="0"/>
      <w:numFmt w:val="bullet"/>
      <w:lvlText w:val="•"/>
      <w:lvlJc w:val="left"/>
      <w:pPr>
        <w:ind w:left="3294" w:hanging="172"/>
      </w:pPr>
      <w:rPr>
        <w:rFonts w:hint="default"/>
        <w:lang w:val="en-US" w:eastAsia="zh-CN" w:bidi="ar-SA"/>
      </w:rPr>
    </w:lvl>
    <w:lvl w:ilvl="4" w:tentative="0">
      <w:start w:val="0"/>
      <w:numFmt w:val="bullet"/>
      <w:lvlText w:val="•"/>
      <w:lvlJc w:val="left"/>
      <w:pPr>
        <w:ind w:left="4118" w:hanging="172"/>
      </w:pPr>
      <w:rPr>
        <w:rFonts w:hint="default"/>
        <w:lang w:val="en-US" w:eastAsia="zh-CN" w:bidi="ar-SA"/>
      </w:rPr>
    </w:lvl>
    <w:lvl w:ilvl="5" w:tentative="0">
      <w:start w:val="0"/>
      <w:numFmt w:val="bullet"/>
      <w:lvlText w:val="•"/>
      <w:lvlJc w:val="left"/>
      <w:pPr>
        <w:ind w:left="4943" w:hanging="172"/>
      </w:pPr>
      <w:rPr>
        <w:rFonts w:hint="default"/>
        <w:lang w:val="en-US" w:eastAsia="zh-CN" w:bidi="ar-SA"/>
      </w:rPr>
    </w:lvl>
    <w:lvl w:ilvl="6" w:tentative="0">
      <w:start w:val="0"/>
      <w:numFmt w:val="bullet"/>
      <w:lvlText w:val="•"/>
      <w:lvlJc w:val="left"/>
      <w:pPr>
        <w:ind w:left="5768" w:hanging="172"/>
      </w:pPr>
      <w:rPr>
        <w:rFonts w:hint="default"/>
        <w:lang w:val="en-US" w:eastAsia="zh-CN" w:bidi="ar-SA"/>
      </w:rPr>
    </w:lvl>
    <w:lvl w:ilvl="7" w:tentative="0">
      <w:start w:val="0"/>
      <w:numFmt w:val="bullet"/>
      <w:lvlText w:val="•"/>
      <w:lvlJc w:val="left"/>
      <w:pPr>
        <w:ind w:left="6593" w:hanging="172"/>
      </w:pPr>
      <w:rPr>
        <w:rFonts w:hint="default"/>
        <w:lang w:val="en-US" w:eastAsia="zh-CN" w:bidi="ar-SA"/>
      </w:rPr>
    </w:lvl>
    <w:lvl w:ilvl="8" w:tentative="0">
      <w:start w:val="0"/>
      <w:numFmt w:val="bullet"/>
      <w:lvlText w:val="•"/>
      <w:lvlJc w:val="left"/>
      <w:pPr>
        <w:ind w:left="7417" w:hanging="172"/>
      </w:pPr>
      <w:rPr>
        <w:rFonts w:hint="default"/>
        <w:lang w:val="en-US" w:eastAsia="zh-CN" w:bidi="ar-SA"/>
      </w:rPr>
    </w:lvl>
  </w:abstractNum>
  <w:abstractNum w:abstractNumId="45">
    <w:nsid w:val="D7F9FE59"/>
    <w:multiLevelType w:val="multilevel"/>
    <w:tmpl w:val="D7F9FE59"/>
    <w:lvl w:ilvl="0" w:tentative="0">
      <w:start w:val="1"/>
      <w:numFmt w:val="decimal"/>
      <w:lvlText w:val="%1"/>
      <w:lvlJc w:val="left"/>
      <w:pPr>
        <w:ind w:left="2097" w:hanging="341"/>
        <w:jc w:val="left"/>
      </w:pPr>
      <w:rPr>
        <w:rFonts w:hint="default" w:ascii="Arial" w:hAnsi="Arial" w:eastAsia="Arial" w:cs="Arial"/>
        <w:b w:val="0"/>
        <w:bCs w:val="0"/>
        <w:i w:val="0"/>
        <w:iCs w:val="0"/>
        <w:color w:val="231F20"/>
        <w:spacing w:val="0"/>
        <w:w w:val="99"/>
        <w:sz w:val="22"/>
        <w:szCs w:val="22"/>
        <w:lang w:val="en-US" w:eastAsia="zh-CN" w:bidi="ar-SA"/>
      </w:rPr>
    </w:lvl>
    <w:lvl w:ilvl="1" w:tentative="0">
      <w:start w:val="0"/>
      <w:numFmt w:val="bullet"/>
      <w:lvlText w:val="•"/>
      <w:lvlJc w:val="left"/>
      <w:pPr>
        <w:ind w:left="3080" w:hanging="341"/>
      </w:pPr>
      <w:rPr>
        <w:rFonts w:hint="default"/>
        <w:lang w:val="en-US" w:eastAsia="zh-CN" w:bidi="ar-SA"/>
      </w:rPr>
    </w:lvl>
    <w:lvl w:ilvl="2" w:tentative="0">
      <w:start w:val="0"/>
      <w:numFmt w:val="bullet"/>
      <w:lvlText w:val="•"/>
      <w:lvlJc w:val="left"/>
      <w:pPr>
        <w:ind w:left="4061" w:hanging="341"/>
      </w:pPr>
      <w:rPr>
        <w:rFonts w:hint="default"/>
        <w:lang w:val="en-US" w:eastAsia="zh-CN" w:bidi="ar-SA"/>
      </w:rPr>
    </w:lvl>
    <w:lvl w:ilvl="3" w:tentative="0">
      <w:start w:val="0"/>
      <w:numFmt w:val="bullet"/>
      <w:lvlText w:val="•"/>
      <w:lvlJc w:val="left"/>
      <w:pPr>
        <w:ind w:left="5041" w:hanging="341"/>
      </w:pPr>
      <w:rPr>
        <w:rFonts w:hint="default"/>
        <w:lang w:val="en-US" w:eastAsia="zh-CN" w:bidi="ar-SA"/>
      </w:rPr>
    </w:lvl>
    <w:lvl w:ilvl="4" w:tentative="0">
      <w:start w:val="0"/>
      <w:numFmt w:val="bullet"/>
      <w:lvlText w:val="•"/>
      <w:lvlJc w:val="left"/>
      <w:pPr>
        <w:ind w:left="6022" w:hanging="341"/>
      </w:pPr>
      <w:rPr>
        <w:rFonts w:hint="default"/>
        <w:lang w:val="en-US" w:eastAsia="zh-CN" w:bidi="ar-SA"/>
      </w:rPr>
    </w:lvl>
    <w:lvl w:ilvl="5" w:tentative="0">
      <w:start w:val="0"/>
      <w:numFmt w:val="bullet"/>
      <w:lvlText w:val="•"/>
      <w:lvlJc w:val="left"/>
      <w:pPr>
        <w:ind w:left="7002" w:hanging="341"/>
      </w:pPr>
      <w:rPr>
        <w:rFonts w:hint="default"/>
        <w:lang w:val="en-US" w:eastAsia="zh-CN" w:bidi="ar-SA"/>
      </w:rPr>
    </w:lvl>
    <w:lvl w:ilvl="6" w:tentative="0">
      <w:start w:val="0"/>
      <w:numFmt w:val="bullet"/>
      <w:lvlText w:val="•"/>
      <w:lvlJc w:val="left"/>
      <w:pPr>
        <w:ind w:left="7983" w:hanging="341"/>
      </w:pPr>
      <w:rPr>
        <w:rFonts w:hint="default"/>
        <w:lang w:val="en-US" w:eastAsia="zh-CN" w:bidi="ar-SA"/>
      </w:rPr>
    </w:lvl>
    <w:lvl w:ilvl="7" w:tentative="0">
      <w:start w:val="0"/>
      <w:numFmt w:val="bullet"/>
      <w:lvlText w:val="•"/>
      <w:lvlJc w:val="left"/>
      <w:pPr>
        <w:ind w:left="8963" w:hanging="341"/>
      </w:pPr>
      <w:rPr>
        <w:rFonts w:hint="default"/>
        <w:lang w:val="en-US" w:eastAsia="zh-CN" w:bidi="ar-SA"/>
      </w:rPr>
    </w:lvl>
    <w:lvl w:ilvl="8" w:tentative="0">
      <w:start w:val="0"/>
      <w:numFmt w:val="bullet"/>
      <w:lvlText w:val="•"/>
      <w:lvlJc w:val="left"/>
      <w:pPr>
        <w:ind w:left="9944" w:hanging="341"/>
      </w:pPr>
      <w:rPr>
        <w:rFonts w:hint="default"/>
        <w:lang w:val="en-US" w:eastAsia="zh-CN" w:bidi="ar-SA"/>
      </w:rPr>
    </w:lvl>
  </w:abstractNum>
  <w:abstractNum w:abstractNumId="46">
    <w:nsid w:val="DAD3A854"/>
    <w:multiLevelType w:val="multilevel"/>
    <w:tmpl w:val="DAD3A854"/>
    <w:lvl w:ilvl="0" w:tentative="0">
      <w:start w:val="1"/>
      <w:numFmt w:val="decimal"/>
      <w:lvlText w:val="%1"/>
      <w:lvlJc w:val="left"/>
      <w:pPr>
        <w:ind w:left="2097" w:hanging="341"/>
        <w:jc w:val="left"/>
      </w:pPr>
      <w:rPr>
        <w:rFonts w:hint="default" w:ascii="Arial" w:hAnsi="Arial" w:eastAsia="Arial" w:cs="Arial"/>
        <w:b w:val="0"/>
        <w:bCs w:val="0"/>
        <w:i w:val="0"/>
        <w:iCs w:val="0"/>
        <w:color w:val="231F20"/>
        <w:spacing w:val="0"/>
        <w:w w:val="99"/>
        <w:sz w:val="22"/>
        <w:szCs w:val="22"/>
        <w:lang w:val="en-US" w:eastAsia="zh-CN" w:bidi="ar-SA"/>
      </w:rPr>
    </w:lvl>
    <w:lvl w:ilvl="1" w:tentative="0">
      <w:start w:val="0"/>
      <w:numFmt w:val="bullet"/>
      <w:lvlText w:val="•"/>
      <w:lvlJc w:val="left"/>
      <w:pPr>
        <w:ind w:left="3080" w:hanging="341"/>
      </w:pPr>
      <w:rPr>
        <w:rFonts w:hint="default"/>
        <w:lang w:val="en-US" w:eastAsia="zh-CN" w:bidi="ar-SA"/>
      </w:rPr>
    </w:lvl>
    <w:lvl w:ilvl="2" w:tentative="0">
      <w:start w:val="0"/>
      <w:numFmt w:val="bullet"/>
      <w:lvlText w:val="•"/>
      <w:lvlJc w:val="left"/>
      <w:pPr>
        <w:ind w:left="4061" w:hanging="341"/>
      </w:pPr>
      <w:rPr>
        <w:rFonts w:hint="default"/>
        <w:lang w:val="en-US" w:eastAsia="zh-CN" w:bidi="ar-SA"/>
      </w:rPr>
    </w:lvl>
    <w:lvl w:ilvl="3" w:tentative="0">
      <w:start w:val="0"/>
      <w:numFmt w:val="bullet"/>
      <w:lvlText w:val="•"/>
      <w:lvlJc w:val="left"/>
      <w:pPr>
        <w:ind w:left="5041" w:hanging="341"/>
      </w:pPr>
      <w:rPr>
        <w:rFonts w:hint="default"/>
        <w:lang w:val="en-US" w:eastAsia="zh-CN" w:bidi="ar-SA"/>
      </w:rPr>
    </w:lvl>
    <w:lvl w:ilvl="4" w:tentative="0">
      <w:start w:val="0"/>
      <w:numFmt w:val="bullet"/>
      <w:lvlText w:val="•"/>
      <w:lvlJc w:val="left"/>
      <w:pPr>
        <w:ind w:left="6022" w:hanging="341"/>
      </w:pPr>
      <w:rPr>
        <w:rFonts w:hint="default"/>
        <w:lang w:val="en-US" w:eastAsia="zh-CN" w:bidi="ar-SA"/>
      </w:rPr>
    </w:lvl>
    <w:lvl w:ilvl="5" w:tentative="0">
      <w:start w:val="0"/>
      <w:numFmt w:val="bullet"/>
      <w:lvlText w:val="•"/>
      <w:lvlJc w:val="left"/>
      <w:pPr>
        <w:ind w:left="7002" w:hanging="341"/>
      </w:pPr>
      <w:rPr>
        <w:rFonts w:hint="default"/>
        <w:lang w:val="en-US" w:eastAsia="zh-CN" w:bidi="ar-SA"/>
      </w:rPr>
    </w:lvl>
    <w:lvl w:ilvl="6" w:tentative="0">
      <w:start w:val="0"/>
      <w:numFmt w:val="bullet"/>
      <w:lvlText w:val="•"/>
      <w:lvlJc w:val="left"/>
      <w:pPr>
        <w:ind w:left="7983" w:hanging="341"/>
      </w:pPr>
      <w:rPr>
        <w:rFonts w:hint="default"/>
        <w:lang w:val="en-US" w:eastAsia="zh-CN" w:bidi="ar-SA"/>
      </w:rPr>
    </w:lvl>
    <w:lvl w:ilvl="7" w:tentative="0">
      <w:start w:val="0"/>
      <w:numFmt w:val="bullet"/>
      <w:lvlText w:val="•"/>
      <w:lvlJc w:val="left"/>
      <w:pPr>
        <w:ind w:left="8963" w:hanging="341"/>
      </w:pPr>
      <w:rPr>
        <w:rFonts w:hint="default"/>
        <w:lang w:val="en-US" w:eastAsia="zh-CN" w:bidi="ar-SA"/>
      </w:rPr>
    </w:lvl>
    <w:lvl w:ilvl="8" w:tentative="0">
      <w:start w:val="0"/>
      <w:numFmt w:val="bullet"/>
      <w:lvlText w:val="•"/>
      <w:lvlJc w:val="left"/>
      <w:pPr>
        <w:ind w:left="9944" w:hanging="341"/>
      </w:pPr>
      <w:rPr>
        <w:rFonts w:hint="default"/>
        <w:lang w:val="en-US" w:eastAsia="zh-CN" w:bidi="ar-SA"/>
      </w:rPr>
    </w:lvl>
  </w:abstractNum>
  <w:abstractNum w:abstractNumId="47">
    <w:nsid w:val="DCBA6B53"/>
    <w:multiLevelType w:val="multilevel"/>
    <w:tmpl w:val="DCBA6B53"/>
    <w:lvl w:ilvl="0" w:tentative="0">
      <w:start w:val="1"/>
      <w:numFmt w:val="decimal"/>
      <w:lvlText w:val="%1"/>
      <w:lvlJc w:val="left"/>
      <w:pPr>
        <w:ind w:left="2097" w:hanging="341"/>
        <w:jc w:val="left"/>
      </w:pPr>
      <w:rPr>
        <w:rFonts w:hint="default" w:ascii="Arial" w:hAnsi="Arial" w:eastAsia="Arial" w:cs="Arial"/>
        <w:b w:val="0"/>
        <w:bCs w:val="0"/>
        <w:i w:val="0"/>
        <w:iCs w:val="0"/>
        <w:color w:val="231F20"/>
        <w:spacing w:val="0"/>
        <w:w w:val="99"/>
        <w:sz w:val="22"/>
        <w:szCs w:val="22"/>
        <w:lang w:val="en-US" w:eastAsia="zh-CN" w:bidi="ar-SA"/>
      </w:rPr>
    </w:lvl>
    <w:lvl w:ilvl="1" w:tentative="0">
      <w:start w:val="0"/>
      <w:numFmt w:val="bullet"/>
      <w:lvlText w:val="•"/>
      <w:lvlJc w:val="left"/>
      <w:pPr>
        <w:ind w:left="3080" w:hanging="341"/>
      </w:pPr>
      <w:rPr>
        <w:rFonts w:hint="default"/>
        <w:lang w:val="en-US" w:eastAsia="zh-CN" w:bidi="ar-SA"/>
      </w:rPr>
    </w:lvl>
    <w:lvl w:ilvl="2" w:tentative="0">
      <w:start w:val="0"/>
      <w:numFmt w:val="bullet"/>
      <w:lvlText w:val="•"/>
      <w:lvlJc w:val="left"/>
      <w:pPr>
        <w:ind w:left="4061" w:hanging="341"/>
      </w:pPr>
      <w:rPr>
        <w:rFonts w:hint="default"/>
        <w:lang w:val="en-US" w:eastAsia="zh-CN" w:bidi="ar-SA"/>
      </w:rPr>
    </w:lvl>
    <w:lvl w:ilvl="3" w:tentative="0">
      <w:start w:val="0"/>
      <w:numFmt w:val="bullet"/>
      <w:lvlText w:val="•"/>
      <w:lvlJc w:val="left"/>
      <w:pPr>
        <w:ind w:left="5041" w:hanging="341"/>
      </w:pPr>
      <w:rPr>
        <w:rFonts w:hint="default"/>
        <w:lang w:val="en-US" w:eastAsia="zh-CN" w:bidi="ar-SA"/>
      </w:rPr>
    </w:lvl>
    <w:lvl w:ilvl="4" w:tentative="0">
      <w:start w:val="0"/>
      <w:numFmt w:val="bullet"/>
      <w:lvlText w:val="•"/>
      <w:lvlJc w:val="left"/>
      <w:pPr>
        <w:ind w:left="6022" w:hanging="341"/>
      </w:pPr>
      <w:rPr>
        <w:rFonts w:hint="default"/>
        <w:lang w:val="en-US" w:eastAsia="zh-CN" w:bidi="ar-SA"/>
      </w:rPr>
    </w:lvl>
    <w:lvl w:ilvl="5" w:tentative="0">
      <w:start w:val="0"/>
      <w:numFmt w:val="bullet"/>
      <w:lvlText w:val="•"/>
      <w:lvlJc w:val="left"/>
      <w:pPr>
        <w:ind w:left="7002" w:hanging="341"/>
      </w:pPr>
      <w:rPr>
        <w:rFonts w:hint="default"/>
        <w:lang w:val="en-US" w:eastAsia="zh-CN" w:bidi="ar-SA"/>
      </w:rPr>
    </w:lvl>
    <w:lvl w:ilvl="6" w:tentative="0">
      <w:start w:val="0"/>
      <w:numFmt w:val="bullet"/>
      <w:lvlText w:val="•"/>
      <w:lvlJc w:val="left"/>
      <w:pPr>
        <w:ind w:left="7983" w:hanging="341"/>
      </w:pPr>
      <w:rPr>
        <w:rFonts w:hint="default"/>
        <w:lang w:val="en-US" w:eastAsia="zh-CN" w:bidi="ar-SA"/>
      </w:rPr>
    </w:lvl>
    <w:lvl w:ilvl="7" w:tentative="0">
      <w:start w:val="0"/>
      <w:numFmt w:val="bullet"/>
      <w:lvlText w:val="•"/>
      <w:lvlJc w:val="left"/>
      <w:pPr>
        <w:ind w:left="8963" w:hanging="341"/>
      </w:pPr>
      <w:rPr>
        <w:rFonts w:hint="default"/>
        <w:lang w:val="en-US" w:eastAsia="zh-CN" w:bidi="ar-SA"/>
      </w:rPr>
    </w:lvl>
    <w:lvl w:ilvl="8" w:tentative="0">
      <w:start w:val="0"/>
      <w:numFmt w:val="bullet"/>
      <w:lvlText w:val="•"/>
      <w:lvlJc w:val="left"/>
      <w:pPr>
        <w:ind w:left="9944" w:hanging="341"/>
      </w:pPr>
      <w:rPr>
        <w:rFonts w:hint="default"/>
        <w:lang w:val="en-US" w:eastAsia="zh-CN" w:bidi="ar-SA"/>
      </w:rPr>
    </w:lvl>
  </w:abstractNum>
  <w:abstractNum w:abstractNumId="48">
    <w:nsid w:val="E0294EC7"/>
    <w:multiLevelType w:val="multilevel"/>
    <w:tmpl w:val="E0294EC7"/>
    <w:lvl w:ilvl="0" w:tentative="0">
      <w:start w:val="1"/>
      <w:numFmt w:val="decimal"/>
      <w:lvlText w:val="%1"/>
      <w:lvlJc w:val="left"/>
      <w:pPr>
        <w:ind w:left="2069" w:hanging="312"/>
        <w:jc w:val="left"/>
      </w:pPr>
      <w:rPr>
        <w:rFonts w:hint="default" w:ascii="Arial" w:hAnsi="Arial" w:eastAsia="Arial" w:cs="Arial"/>
        <w:b/>
        <w:bCs/>
        <w:i w:val="0"/>
        <w:iCs w:val="0"/>
        <w:color w:val="231F20"/>
        <w:spacing w:val="0"/>
        <w:w w:val="99"/>
        <w:sz w:val="22"/>
        <w:szCs w:val="22"/>
        <w:lang w:val="en-US" w:eastAsia="zh-CN" w:bidi="ar-SA"/>
      </w:rPr>
    </w:lvl>
    <w:lvl w:ilvl="1" w:tentative="0">
      <w:start w:val="0"/>
      <w:numFmt w:val="bullet"/>
      <w:lvlText w:val="•"/>
      <w:lvlJc w:val="left"/>
      <w:pPr>
        <w:ind w:left="3044" w:hanging="312"/>
      </w:pPr>
      <w:rPr>
        <w:rFonts w:hint="default"/>
        <w:lang w:val="en-US" w:eastAsia="zh-CN" w:bidi="ar-SA"/>
      </w:rPr>
    </w:lvl>
    <w:lvl w:ilvl="2" w:tentative="0">
      <w:start w:val="0"/>
      <w:numFmt w:val="bullet"/>
      <w:lvlText w:val="•"/>
      <w:lvlJc w:val="left"/>
      <w:pPr>
        <w:ind w:left="4029" w:hanging="312"/>
      </w:pPr>
      <w:rPr>
        <w:rFonts w:hint="default"/>
        <w:lang w:val="en-US" w:eastAsia="zh-CN" w:bidi="ar-SA"/>
      </w:rPr>
    </w:lvl>
    <w:lvl w:ilvl="3" w:tentative="0">
      <w:start w:val="0"/>
      <w:numFmt w:val="bullet"/>
      <w:lvlText w:val="•"/>
      <w:lvlJc w:val="left"/>
      <w:pPr>
        <w:ind w:left="5013" w:hanging="312"/>
      </w:pPr>
      <w:rPr>
        <w:rFonts w:hint="default"/>
        <w:lang w:val="en-US" w:eastAsia="zh-CN" w:bidi="ar-SA"/>
      </w:rPr>
    </w:lvl>
    <w:lvl w:ilvl="4" w:tentative="0">
      <w:start w:val="0"/>
      <w:numFmt w:val="bullet"/>
      <w:lvlText w:val="•"/>
      <w:lvlJc w:val="left"/>
      <w:pPr>
        <w:ind w:left="5998" w:hanging="312"/>
      </w:pPr>
      <w:rPr>
        <w:rFonts w:hint="default"/>
        <w:lang w:val="en-US" w:eastAsia="zh-CN" w:bidi="ar-SA"/>
      </w:rPr>
    </w:lvl>
    <w:lvl w:ilvl="5" w:tentative="0">
      <w:start w:val="0"/>
      <w:numFmt w:val="bullet"/>
      <w:lvlText w:val="•"/>
      <w:lvlJc w:val="left"/>
      <w:pPr>
        <w:ind w:left="6982" w:hanging="312"/>
      </w:pPr>
      <w:rPr>
        <w:rFonts w:hint="default"/>
        <w:lang w:val="en-US" w:eastAsia="zh-CN" w:bidi="ar-SA"/>
      </w:rPr>
    </w:lvl>
    <w:lvl w:ilvl="6" w:tentative="0">
      <w:start w:val="0"/>
      <w:numFmt w:val="bullet"/>
      <w:lvlText w:val="•"/>
      <w:lvlJc w:val="left"/>
      <w:pPr>
        <w:ind w:left="7967" w:hanging="312"/>
      </w:pPr>
      <w:rPr>
        <w:rFonts w:hint="default"/>
        <w:lang w:val="en-US" w:eastAsia="zh-CN" w:bidi="ar-SA"/>
      </w:rPr>
    </w:lvl>
    <w:lvl w:ilvl="7" w:tentative="0">
      <w:start w:val="0"/>
      <w:numFmt w:val="bullet"/>
      <w:lvlText w:val="•"/>
      <w:lvlJc w:val="left"/>
      <w:pPr>
        <w:ind w:left="8951" w:hanging="312"/>
      </w:pPr>
      <w:rPr>
        <w:rFonts w:hint="default"/>
        <w:lang w:val="en-US" w:eastAsia="zh-CN" w:bidi="ar-SA"/>
      </w:rPr>
    </w:lvl>
    <w:lvl w:ilvl="8" w:tentative="0">
      <w:start w:val="0"/>
      <w:numFmt w:val="bullet"/>
      <w:lvlText w:val="•"/>
      <w:lvlJc w:val="left"/>
      <w:pPr>
        <w:ind w:left="9936" w:hanging="312"/>
      </w:pPr>
      <w:rPr>
        <w:rFonts w:hint="default"/>
        <w:lang w:val="en-US" w:eastAsia="zh-CN" w:bidi="ar-SA"/>
      </w:rPr>
    </w:lvl>
  </w:abstractNum>
  <w:abstractNum w:abstractNumId="49">
    <w:nsid w:val="E093A4B0"/>
    <w:multiLevelType w:val="multilevel"/>
    <w:tmpl w:val="E093A4B0"/>
    <w:lvl w:ilvl="0" w:tentative="0">
      <w:start w:val="1"/>
      <w:numFmt w:val="decimal"/>
      <w:lvlText w:val="%1"/>
      <w:lvlJc w:val="left"/>
      <w:pPr>
        <w:ind w:left="2090" w:hanging="341"/>
        <w:jc w:val="left"/>
      </w:pPr>
      <w:rPr>
        <w:rFonts w:hint="default" w:ascii="Arial" w:hAnsi="Arial" w:eastAsia="Arial" w:cs="Arial"/>
        <w:b w:val="0"/>
        <w:bCs w:val="0"/>
        <w:i w:val="0"/>
        <w:iCs w:val="0"/>
        <w:color w:val="231F20"/>
        <w:spacing w:val="0"/>
        <w:w w:val="99"/>
        <w:sz w:val="22"/>
        <w:szCs w:val="22"/>
        <w:lang w:val="en-US" w:eastAsia="zh-CN" w:bidi="ar-SA"/>
      </w:rPr>
    </w:lvl>
    <w:lvl w:ilvl="1" w:tentative="0">
      <w:start w:val="0"/>
      <w:numFmt w:val="bullet"/>
      <w:lvlText w:val="•"/>
      <w:lvlJc w:val="left"/>
      <w:pPr>
        <w:ind w:left="3080" w:hanging="341"/>
      </w:pPr>
      <w:rPr>
        <w:rFonts w:hint="default"/>
        <w:lang w:val="en-US" w:eastAsia="zh-CN" w:bidi="ar-SA"/>
      </w:rPr>
    </w:lvl>
    <w:lvl w:ilvl="2" w:tentative="0">
      <w:start w:val="0"/>
      <w:numFmt w:val="bullet"/>
      <w:lvlText w:val="•"/>
      <w:lvlJc w:val="left"/>
      <w:pPr>
        <w:ind w:left="4061" w:hanging="341"/>
      </w:pPr>
      <w:rPr>
        <w:rFonts w:hint="default"/>
        <w:lang w:val="en-US" w:eastAsia="zh-CN" w:bidi="ar-SA"/>
      </w:rPr>
    </w:lvl>
    <w:lvl w:ilvl="3" w:tentative="0">
      <w:start w:val="0"/>
      <w:numFmt w:val="bullet"/>
      <w:lvlText w:val="•"/>
      <w:lvlJc w:val="left"/>
      <w:pPr>
        <w:ind w:left="5041" w:hanging="341"/>
      </w:pPr>
      <w:rPr>
        <w:rFonts w:hint="default"/>
        <w:lang w:val="en-US" w:eastAsia="zh-CN" w:bidi="ar-SA"/>
      </w:rPr>
    </w:lvl>
    <w:lvl w:ilvl="4" w:tentative="0">
      <w:start w:val="0"/>
      <w:numFmt w:val="bullet"/>
      <w:lvlText w:val="•"/>
      <w:lvlJc w:val="left"/>
      <w:pPr>
        <w:ind w:left="6022" w:hanging="341"/>
      </w:pPr>
      <w:rPr>
        <w:rFonts w:hint="default"/>
        <w:lang w:val="en-US" w:eastAsia="zh-CN" w:bidi="ar-SA"/>
      </w:rPr>
    </w:lvl>
    <w:lvl w:ilvl="5" w:tentative="0">
      <w:start w:val="0"/>
      <w:numFmt w:val="bullet"/>
      <w:lvlText w:val="•"/>
      <w:lvlJc w:val="left"/>
      <w:pPr>
        <w:ind w:left="7002" w:hanging="341"/>
      </w:pPr>
      <w:rPr>
        <w:rFonts w:hint="default"/>
        <w:lang w:val="en-US" w:eastAsia="zh-CN" w:bidi="ar-SA"/>
      </w:rPr>
    </w:lvl>
    <w:lvl w:ilvl="6" w:tentative="0">
      <w:start w:val="0"/>
      <w:numFmt w:val="bullet"/>
      <w:lvlText w:val="•"/>
      <w:lvlJc w:val="left"/>
      <w:pPr>
        <w:ind w:left="7983" w:hanging="341"/>
      </w:pPr>
      <w:rPr>
        <w:rFonts w:hint="default"/>
        <w:lang w:val="en-US" w:eastAsia="zh-CN" w:bidi="ar-SA"/>
      </w:rPr>
    </w:lvl>
    <w:lvl w:ilvl="7" w:tentative="0">
      <w:start w:val="0"/>
      <w:numFmt w:val="bullet"/>
      <w:lvlText w:val="•"/>
      <w:lvlJc w:val="left"/>
      <w:pPr>
        <w:ind w:left="8963" w:hanging="341"/>
      </w:pPr>
      <w:rPr>
        <w:rFonts w:hint="default"/>
        <w:lang w:val="en-US" w:eastAsia="zh-CN" w:bidi="ar-SA"/>
      </w:rPr>
    </w:lvl>
    <w:lvl w:ilvl="8" w:tentative="0">
      <w:start w:val="0"/>
      <w:numFmt w:val="bullet"/>
      <w:lvlText w:val="•"/>
      <w:lvlJc w:val="left"/>
      <w:pPr>
        <w:ind w:left="9944" w:hanging="341"/>
      </w:pPr>
      <w:rPr>
        <w:rFonts w:hint="default"/>
        <w:lang w:val="en-US" w:eastAsia="zh-CN" w:bidi="ar-SA"/>
      </w:rPr>
    </w:lvl>
  </w:abstractNum>
  <w:abstractNum w:abstractNumId="50">
    <w:nsid w:val="E504947C"/>
    <w:multiLevelType w:val="multilevel"/>
    <w:tmpl w:val="E504947C"/>
    <w:lvl w:ilvl="0" w:tentative="0">
      <w:start w:val="1"/>
      <w:numFmt w:val="decimal"/>
      <w:lvlText w:val="%1"/>
      <w:lvlJc w:val="left"/>
      <w:pPr>
        <w:ind w:left="553" w:hanging="223"/>
        <w:jc w:val="left"/>
      </w:pPr>
      <w:rPr>
        <w:rFonts w:hint="default" w:ascii="Tahoma" w:hAnsi="Tahoma" w:eastAsia="Tahoma" w:cs="Tahoma"/>
        <w:b w:val="0"/>
        <w:bCs w:val="0"/>
        <w:i w:val="0"/>
        <w:iCs w:val="0"/>
        <w:color w:val="FFFFFF"/>
        <w:spacing w:val="0"/>
        <w:w w:val="97"/>
        <w:sz w:val="22"/>
        <w:szCs w:val="22"/>
        <w:lang w:val="en-US" w:eastAsia="zh-CN" w:bidi="ar-SA"/>
      </w:rPr>
    </w:lvl>
    <w:lvl w:ilvl="1" w:tentative="0">
      <w:start w:val="0"/>
      <w:numFmt w:val="bullet"/>
      <w:lvlText w:val="•"/>
      <w:lvlJc w:val="left"/>
      <w:pPr>
        <w:ind w:left="1029" w:hanging="223"/>
      </w:pPr>
      <w:rPr>
        <w:rFonts w:hint="default"/>
        <w:lang w:val="en-US" w:eastAsia="zh-CN" w:bidi="ar-SA"/>
      </w:rPr>
    </w:lvl>
    <w:lvl w:ilvl="2" w:tentative="0">
      <w:start w:val="0"/>
      <w:numFmt w:val="bullet"/>
      <w:lvlText w:val="•"/>
      <w:lvlJc w:val="left"/>
      <w:pPr>
        <w:ind w:left="1497" w:hanging="223"/>
      </w:pPr>
      <w:rPr>
        <w:rFonts w:hint="default"/>
        <w:lang w:val="en-US" w:eastAsia="zh-CN" w:bidi="ar-SA"/>
      </w:rPr>
    </w:lvl>
    <w:lvl w:ilvl="3" w:tentative="0">
      <w:start w:val="0"/>
      <w:numFmt w:val="bullet"/>
      <w:lvlText w:val="•"/>
      <w:lvlJc w:val="left"/>
      <w:pPr>
        <w:ind w:left="1966" w:hanging="223"/>
      </w:pPr>
      <w:rPr>
        <w:rFonts w:hint="default"/>
        <w:lang w:val="en-US" w:eastAsia="zh-CN" w:bidi="ar-SA"/>
      </w:rPr>
    </w:lvl>
    <w:lvl w:ilvl="4" w:tentative="0">
      <w:start w:val="0"/>
      <w:numFmt w:val="bullet"/>
      <w:lvlText w:val="•"/>
      <w:lvlJc w:val="left"/>
      <w:pPr>
        <w:ind w:left="2435" w:hanging="223"/>
      </w:pPr>
      <w:rPr>
        <w:rFonts w:hint="default"/>
        <w:lang w:val="en-US" w:eastAsia="zh-CN" w:bidi="ar-SA"/>
      </w:rPr>
    </w:lvl>
    <w:lvl w:ilvl="5" w:tentative="0">
      <w:start w:val="0"/>
      <w:numFmt w:val="bullet"/>
      <w:lvlText w:val="•"/>
      <w:lvlJc w:val="left"/>
      <w:pPr>
        <w:ind w:left="2904" w:hanging="223"/>
      </w:pPr>
      <w:rPr>
        <w:rFonts w:hint="default"/>
        <w:lang w:val="en-US" w:eastAsia="zh-CN" w:bidi="ar-SA"/>
      </w:rPr>
    </w:lvl>
    <w:lvl w:ilvl="6" w:tentative="0">
      <w:start w:val="0"/>
      <w:numFmt w:val="bullet"/>
      <w:lvlText w:val="•"/>
      <w:lvlJc w:val="left"/>
      <w:pPr>
        <w:ind w:left="3373" w:hanging="223"/>
      </w:pPr>
      <w:rPr>
        <w:rFonts w:hint="default"/>
        <w:lang w:val="en-US" w:eastAsia="zh-CN" w:bidi="ar-SA"/>
      </w:rPr>
    </w:lvl>
    <w:lvl w:ilvl="7" w:tentative="0">
      <w:start w:val="0"/>
      <w:numFmt w:val="bullet"/>
      <w:lvlText w:val="•"/>
      <w:lvlJc w:val="left"/>
      <w:pPr>
        <w:ind w:left="3842" w:hanging="223"/>
      </w:pPr>
      <w:rPr>
        <w:rFonts w:hint="default"/>
        <w:lang w:val="en-US" w:eastAsia="zh-CN" w:bidi="ar-SA"/>
      </w:rPr>
    </w:lvl>
    <w:lvl w:ilvl="8" w:tentative="0">
      <w:start w:val="0"/>
      <w:numFmt w:val="bullet"/>
      <w:lvlText w:val="•"/>
      <w:lvlJc w:val="left"/>
      <w:pPr>
        <w:ind w:left="4311" w:hanging="223"/>
      </w:pPr>
      <w:rPr>
        <w:rFonts w:hint="default"/>
        <w:lang w:val="en-US" w:eastAsia="zh-CN" w:bidi="ar-SA"/>
      </w:rPr>
    </w:lvl>
  </w:abstractNum>
  <w:abstractNum w:abstractNumId="51">
    <w:nsid w:val="E7B27C5B"/>
    <w:multiLevelType w:val="multilevel"/>
    <w:tmpl w:val="E7B27C5B"/>
    <w:lvl w:ilvl="0" w:tentative="0">
      <w:start w:val="1"/>
      <w:numFmt w:val="decimal"/>
      <w:lvlText w:val="%1"/>
      <w:lvlJc w:val="left"/>
      <w:pPr>
        <w:ind w:left="2094" w:hanging="341"/>
        <w:jc w:val="left"/>
      </w:pPr>
      <w:rPr>
        <w:rFonts w:hint="default" w:ascii="Arial" w:hAnsi="Arial" w:eastAsia="Arial" w:cs="Arial"/>
        <w:b/>
        <w:bCs/>
        <w:i w:val="0"/>
        <w:iCs w:val="0"/>
        <w:color w:val="231F20"/>
        <w:spacing w:val="0"/>
        <w:w w:val="99"/>
        <w:sz w:val="22"/>
        <w:szCs w:val="22"/>
        <w:lang w:val="en-US" w:eastAsia="zh-CN" w:bidi="ar-SA"/>
      </w:rPr>
    </w:lvl>
    <w:lvl w:ilvl="1" w:tentative="0">
      <w:start w:val="0"/>
      <w:numFmt w:val="bullet"/>
      <w:lvlText w:val="•"/>
      <w:lvlJc w:val="left"/>
      <w:pPr>
        <w:ind w:left="2326" w:hanging="233"/>
      </w:pPr>
      <w:rPr>
        <w:rFonts w:hint="default" w:ascii="Tahoma" w:hAnsi="Tahoma" w:eastAsia="Tahoma" w:cs="Tahoma"/>
        <w:b w:val="0"/>
        <w:bCs w:val="0"/>
        <w:i w:val="0"/>
        <w:iCs w:val="0"/>
        <w:color w:val="231F20"/>
        <w:spacing w:val="0"/>
        <w:w w:val="109"/>
        <w:sz w:val="22"/>
        <w:szCs w:val="22"/>
        <w:lang w:val="en-US" w:eastAsia="zh-CN" w:bidi="ar-SA"/>
      </w:rPr>
    </w:lvl>
    <w:lvl w:ilvl="2" w:tentative="0">
      <w:start w:val="0"/>
      <w:numFmt w:val="bullet"/>
      <w:lvlText w:val="•"/>
      <w:lvlJc w:val="left"/>
      <w:pPr>
        <w:ind w:left="3385" w:hanging="233"/>
      </w:pPr>
      <w:rPr>
        <w:rFonts w:hint="default"/>
        <w:lang w:val="en-US" w:eastAsia="zh-CN" w:bidi="ar-SA"/>
      </w:rPr>
    </w:lvl>
    <w:lvl w:ilvl="3" w:tentative="0">
      <w:start w:val="0"/>
      <w:numFmt w:val="bullet"/>
      <w:lvlText w:val="•"/>
      <w:lvlJc w:val="left"/>
      <w:pPr>
        <w:ind w:left="4450" w:hanging="233"/>
      </w:pPr>
      <w:rPr>
        <w:rFonts w:hint="default"/>
        <w:lang w:val="en-US" w:eastAsia="zh-CN" w:bidi="ar-SA"/>
      </w:rPr>
    </w:lvl>
    <w:lvl w:ilvl="4" w:tentative="0">
      <w:start w:val="0"/>
      <w:numFmt w:val="bullet"/>
      <w:lvlText w:val="•"/>
      <w:lvlJc w:val="left"/>
      <w:pPr>
        <w:ind w:left="5515" w:hanging="233"/>
      </w:pPr>
      <w:rPr>
        <w:rFonts w:hint="default"/>
        <w:lang w:val="en-US" w:eastAsia="zh-CN" w:bidi="ar-SA"/>
      </w:rPr>
    </w:lvl>
    <w:lvl w:ilvl="5" w:tentative="0">
      <w:start w:val="0"/>
      <w:numFmt w:val="bullet"/>
      <w:lvlText w:val="•"/>
      <w:lvlJc w:val="left"/>
      <w:pPr>
        <w:ind w:left="6580" w:hanging="233"/>
      </w:pPr>
      <w:rPr>
        <w:rFonts w:hint="default"/>
        <w:lang w:val="en-US" w:eastAsia="zh-CN" w:bidi="ar-SA"/>
      </w:rPr>
    </w:lvl>
    <w:lvl w:ilvl="6" w:tentative="0">
      <w:start w:val="0"/>
      <w:numFmt w:val="bullet"/>
      <w:lvlText w:val="•"/>
      <w:lvlJc w:val="left"/>
      <w:pPr>
        <w:ind w:left="7645" w:hanging="233"/>
      </w:pPr>
      <w:rPr>
        <w:rFonts w:hint="default"/>
        <w:lang w:val="en-US" w:eastAsia="zh-CN" w:bidi="ar-SA"/>
      </w:rPr>
    </w:lvl>
    <w:lvl w:ilvl="7" w:tentative="0">
      <w:start w:val="0"/>
      <w:numFmt w:val="bullet"/>
      <w:lvlText w:val="•"/>
      <w:lvlJc w:val="left"/>
      <w:pPr>
        <w:ind w:left="8710" w:hanging="233"/>
      </w:pPr>
      <w:rPr>
        <w:rFonts w:hint="default"/>
        <w:lang w:val="en-US" w:eastAsia="zh-CN" w:bidi="ar-SA"/>
      </w:rPr>
    </w:lvl>
    <w:lvl w:ilvl="8" w:tentative="0">
      <w:start w:val="0"/>
      <w:numFmt w:val="bullet"/>
      <w:lvlText w:val="•"/>
      <w:lvlJc w:val="left"/>
      <w:pPr>
        <w:ind w:left="9775" w:hanging="233"/>
      </w:pPr>
      <w:rPr>
        <w:rFonts w:hint="default"/>
        <w:lang w:val="en-US" w:eastAsia="zh-CN" w:bidi="ar-SA"/>
      </w:rPr>
    </w:lvl>
  </w:abstractNum>
  <w:abstractNum w:abstractNumId="52">
    <w:nsid w:val="F0E89278"/>
    <w:multiLevelType w:val="multilevel"/>
    <w:tmpl w:val="F0E89278"/>
    <w:lvl w:ilvl="0" w:tentative="0">
      <w:start w:val="1"/>
      <w:numFmt w:val="decimal"/>
      <w:lvlText w:val="%1"/>
      <w:lvlJc w:val="left"/>
      <w:pPr>
        <w:ind w:left="2030" w:hanging="341"/>
        <w:jc w:val="left"/>
      </w:pPr>
      <w:rPr>
        <w:rFonts w:hint="default" w:ascii="Arial" w:hAnsi="Arial" w:eastAsia="Arial" w:cs="Arial"/>
        <w:b w:val="0"/>
        <w:bCs w:val="0"/>
        <w:i w:val="0"/>
        <w:iCs w:val="0"/>
        <w:color w:val="231F20"/>
        <w:spacing w:val="0"/>
        <w:w w:val="99"/>
        <w:sz w:val="22"/>
        <w:szCs w:val="22"/>
        <w:lang w:val="en-US" w:eastAsia="zh-CN" w:bidi="ar-SA"/>
      </w:rPr>
    </w:lvl>
    <w:lvl w:ilvl="1" w:tentative="0">
      <w:start w:val="0"/>
      <w:numFmt w:val="bullet"/>
      <w:lvlText w:val="•"/>
      <w:lvlJc w:val="left"/>
      <w:pPr>
        <w:ind w:left="3026" w:hanging="341"/>
      </w:pPr>
      <w:rPr>
        <w:rFonts w:hint="default"/>
        <w:lang w:val="en-US" w:eastAsia="zh-CN" w:bidi="ar-SA"/>
      </w:rPr>
    </w:lvl>
    <w:lvl w:ilvl="2" w:tentative="0">
      <w:start w:val="0"/>
      <w:numFmt w:val="bullet"/>
      <w:lvlText w:val="•"/>
      <w:lvlJc w:val="left"/>
      <w:pPr>
        <w:ind w:left="4013" w:hanging="341"/>
      </w:pPr>
      <w:rPr>
        <w:rFonts w:hint="default"/>
        <w:lang w:val="en-US" w:eastAsia="zh-CN" w:bidi="ar-SA"/>
      </w:rPr>
    </w:lvl>
    <w:lvl w:ilvl="3" w:tentative="0">
      <w:start w:val="0"/>
      <w:numFmt w:val="bullet"/>
      <w:lvlText w:val="•"/>
      <w:lvlJc w:val="left"/>
      <w:pPr>
        <w:ind w:left="4999" w:hanging="341"/>
      </w:pPr>
      <w:rPr>
        <w:rFonts w:hint="default"/>
        <w:lang w:val="en-US" w:eastAsia="zh-CN" w:bidi="ar-SA"/>
      </w:rPr>
    </w:lvl>
    <w:lvl w:ilvl="4" w:tentative="0">
      <w:start w:val="0"/>
      <w:numFmt w:val="bullet"/>
      <w:lvlText w:val="•"/>
      <w:lvlJc w:val="left"/>
      <w:pPr>
        <w:ind w:left="5986" w:hanging="341"/>
      </w:pPr>
      <w:rPr>
        <w:rFonts w:hint="default"/>
        <w:lang w:val="en-US" w:eastAsia="zh-CN" w:bidi="ar-SA"/>
      </w:rPr>
    </w:lvl>
    <w:lvl w:ilvl="5" w:tentative="0">
      <w:start w:val="0"/>
      <w:numFmt w:val="bullet"/>
      <w:lvlText w:val="•"/>
      <w:lvlJc w:val="left"/>
      <w:pPr>
        <w:ind w:left="6972" w:hanging="341"/>
      </w:pPr>
      <w:rPr>
        <w:rFonts w:hint="default"/>
        <w:lang w:val="en-US" w:eastAsia="zh-CN" w:bidi="ar-SA"/>
      </w:rPr>
    </w:lvl>
    <w:lvl w:ilvl="6" w:tentative="0">
      <w:start w:val="0"/>
      <w:numFmt w:val="bullet"/>
      <w:lvlText w:val="•"/>
      <w:lvlJc w:val="left"/>
      <w:pPr>
        <w:ind w:left="7959" w:hanging="341"/>
      </w:pPr>
      <w:rPr>
        <w:rFonts w:hint="default"/>
        <w:lang w:val="en-US" w:eastAsia="zh-CN" w:bidi="ar-SA"/>
      </w:rPr>
    </w:lvl>
    <w:lvl w:ilvl="7" w:tentative="0">
      <w:start w:val="0"/>
      <w:numFmt w:val="bullet"/>
      <w:lvlText w:val="•"/>
      <w:lvlJc w:val="left"/>
      <w:pPr>
        <w:ind w:left="8945" w:hanging="341"/>
      </w:pPr>
      <w:rPr>
        <w:rFonts w:hint="default"/>
        <w:lang w:val="en-US" w:eastAsia="zh-CN" w:bidi="ar-SA"/>
      </w:rPr>
    </w:lvl>
    <w:lvl w:ilvl="8" w:tentative="0">
      <w:start w:val="0"/>
      <w:numFmt w:val="bullet"/>
      <w:lvlText w:val="•"/>
      <w:lvlJc w:val="left"/>
      <w:pPr>
        <w:ind w:left="9932" w:hanging="341"/>
      </w:pPr>
      <w:rPr>
        <w:rFonts w:hint="default"/>
        <w:lang w:val="en-US" w:eastAsia="zh-CN" w:bidi="ar-SA"/>
      </w:rPr>
    </w:lvl>
  </w:abstractNum>
  <w:abstractNum w:abstractNumId="53">
    <w:nsid w:val="F3A33954"/>
    <w:multiLevelType w:val="multilevel"/>
    <w:tmpl w:val="F3A33954"/>
    <w:lvl w:ilvl="0" w:tentative="0">
      <w:start w:val="2"/>
      <w:numFmt w:val="decimal"/>
      <w:lvlText w:val="%1"/>
      <w:lvlJc w:val="left"/>
      <w:pPr>
        <w:ind w:left="960" w:hanging="312"/>
        <w:jc w:val="left"/>
      </w:pPr>
      <w:rPr>
        <w:rFonts w:hint="default" w:ascii="Arial" w:hAnsi="Arial" w:eastAsia="Arial" w:cs="Arial"/>
        <w:b/>
        <w:bCs/>
        <w:i w:val="0"/>
        <w:iCs w:val="0"/>
        <w:color w:val="231F20"/>
        <w:spacing w:val="0"/>
        <w:w w:val="99"/>
        <w:sz w:val="22"/>
        <w:szCs w:val="22"/>
        <w:lang w:val="en-US" w:eastAsia="zh-CN" w:bidi="ar-SA"/>
      </w:rPr>
    </w:lvl>
    <w:lvl w:ilvl="1" w:tentative="0">
      <w:start w:val="1"/>
      <w:numFmt w:val="decimal"/>
      <w:lvlText w:val="%2"/>
      <w:lvlJc w:val="left"/>
      <w:pPr>
        <w:ind w:left="1932" w:hanging="341"/>
        <w:jc w:val="left"/>
      </w:pPr>
      <w:rPr>
        <w:rFonts w:hint="default" w:ascii="Arial" w:hAnsi="Arial" w:eastAsia="Arial" w:cs="Arial"/>
        <w:b w:val="0"/>
        <w:bCs w:val="0"/>
        <w:i w:val="0"/>
        <w:iCs w:val="0"/>
        <w:color w:val="231F20"/>
        <w:spacing w:val="0"/>
        <w:w w:val="99"/>
        <w:sz w:val="22"/>
        <w:szCs w:val="22"/>
        <w:lang w:val="en-US" w:eastAsia="zh-CN" w:bidi="ar-SA"/>
      </w:rPr>
    </w:lvl>
    <w:lvl w:ilvl="2" w:tentative="0">
      <w:start w:val="0"/>
      <w:numFmt w:val="bullet"/>
      <w:lvlText w:val="•"/>
      <w:lvlJc w:val="left"/>
      <w:pPr>
        <w:ind w:left="2388" w:hanging="341"/>
      </w:pPr>
      <w:rPr>
        <w:rFonts w:hint="default"/>
        <w:lang w:val="en-US" w:eastAsia="zh-CN" w:bidi="ar-SA"/>
      </w:rPr>
    </w:lvl>
    <w:lvl w:ilvl="3" w:tentative="0">
      <w:start w:val="0"/>
      <w:numFmt w:val="bullet"/>
      <w:lvlText w:val="•"/>
      <w:lvlJc w:val="left"/>
      <w:pPr>
        <w:ind w:left="2837" w:hanging="341"/>
      </w:pPr>
      <w:rPr>
        <w:rFonts w:hint="default"/>
        <w:lang w:val="en-US" w:eastAsia="zh-CN" w:bidi="ar-SA"/>
      </w:rPr>
    </w:lvl>
    <w:lvl w:ilvl="4" w:tentative="0">
      <w:start w:val="0"/>
      <w:numFmt w:val="bullet"/>
      <w:lvlText w:val="•"/>
      <w:lvlJc w:val="left"/>
      <w:pPr>
        <w:ind w:left="3286" w:hanging="341"/>
      </w:pPr>
      <w:rPr>
        <w:rFonts w:hint="default"/>
        <w:lang w:val="en-US" w:eastAsia="zh-CN" w:bidi="ar-SA"/>
      </w:rPr>
    </w:lvl>
    <w:lvl w:ilvl="5" w:tentative="0">
      <w:start w:val="0"/>
      <w:numFmt w:val="bullet"/>
      <w:lvlText w:val="•"/>
      <w:lvlJc w:val="left"/>
      <w:pPr>
        <w:ind w:left="3734" w:hanging="341"/>
      </w:pPr>
      <w:rPr>
        <w:rFonts w:hint="default"/>
        <w:lang w:val="en-US" w:eastAsia="zh-CN" w:bidi="ar-SA"/>
      </w:rPr>
    </w:lvl>
    <w:lvl w:ilvl="6" w:tentative="0">
      <w:start w:val="0"/>
      <w:numFmt w:val="bullet"/>
      <w:lvlText w:val="•"/>
      <w:lvlJc w:val="left"/>
      <w:pPr>
        <w:ind w:left="4183" w:hanging="341"/>
      </w:pPr>
      <w:rPr>
        <w:rFonts w:hint="default"/>
        <w:lang w:val="en-US" w:eastAsia="zh-CN" w:bidi="ar-SA"/>
      </w:rPr>
    </w:lvl>
    <w:lvl w:ilvl="7" w:tentative="0">
      <w:start w:val="0"/>
      <w:numFmt w:val="bullet"/>
      <w:lvlText w:val="•"/>
      <w:lvlJc w:val="left"/>
      <w:pPr>
        <w:ind w:left="4632" w:hanging="341"/>
      </w:pPr>
      <w:rPr>
        <w:rFonts w:hint="default"/>
        <w:lang w:val="en-US" w:eastAsia="zh-CN" w:bidi="ar-SA"/>
      </w:rPr>
    </w:lvl>
    <w:lvl w:ilvl="8" w:tentative="0">
      <w:start w:val="0"/>
      <w:numFmt w:val="bullet"/>
      <w:lvlText w:val="•"/>
      <w:lvlJc w:val="left"/>
      <w:pPr>
        <w:ind w:left="5080" w:hanging="341"/>
      </w:pPr>
      <w:rPr>
        <w:rFonts w:hint="default"/>
        <w:lang w:val="en-US" w:eastAsia="zh-CN" w:bidi="ar-SA"/>
      </w:rPr>
    </w:lvl>
  </w:abstractNum>
  <w:abstractNum w:abstractNumId="54">
    <w:nsid w:val="F4A942FE"/>
    <w:multiLevelType w:val="multilevel"/>
    <w:tmpl w:val="F4A942FE"/>
    <w:lvl w:ilvl="0" w:tentative="0">
      <w:start w:val="1"/>
      <w:numFmt w:val="decimal"/>
      <w:lvlText w:val="%1"/>
      <w:lvlJc w:val="left"/>
      <w:pPr>
        <w:ind w:left="983" w:hanging="312"/>
        <w:jc w:val="left"/>
      </w:pPr>
      <w:rPr>
        <w:rFonts w:hint="default" w:ascii="Arial" w:hAnsi="Arial" w:eastAsia="Arial" w:cs="Arial"/>
        <w:b/>
        <w:bCs/>
        <w:i w:val="0"/>
        <w:iCs w:val="0"/>
        <w:color w:val="231F20"/>
        <w:spacing w:val="0"/>
        <w:w w:val="99"/>
        <w:sz w:val="22"/>
        <w:szCs w:val="22"/>
        <w:lang w:val="en-US" w:eastAsia="zh-CN" w:bidi="ar-SA"/>
      </w:rPr>
    </w:lvl>
    <w:lvl w:ilvl="1" w:tentative="0">
      <w:start w:val="0"/>
      <w:numFmt w:val="bullet"/>
      <w:lvlText w:val="•"/>
      <w:lvlJc w:val="left"/>
      <w:pPr>
        <w:ind w:left="1499" w:hanging="312"/>
      </w:pPr>
      <w:rPr>
        <w:rFonts w:hint="default"/>
        <w:lang w:val="en-US" w:eastAsia="zh-CN" w:bidi="ar-SA"/>
      </w:rPr>
    </w:lvl>
    <w:lvl w:ilvl="2" w:tentative="0">
      <w:start w:val="0"/>
      <w:numFmt w:val="bullet"/>
      <w:lvlText w:val="•"/>
      <w:lvlJc w:val="left"/>
      <w:pPr>
        <w:ind w:left="2018" w:hanging="312"/>
      </w:pPr>
      <w:rPr>
        <w:rFonts w:hint="default"/>
        <w:lang w:val="en-US" w:eastAsia="zh-CN" w:bidi="ar-SA"/>
      </w:rPr>
    </w:lvl>
    <w:lvl w:ilvl="3" w:tentative="0">
      <w:start w:val="0"/>
      <w:numFmt w:val="bullet"/>
      <w:lvlText w:val="•"/>
      <w:lvlJc w:val="left"/>
      <w:pPr>
        <w:ind w:left="2537" w:hanging="312"/>
      </w:pPr>
      <w:rPr>
        <w:rFonts w:hint="default"/>
        <w:lang w:val="en-US" w:eastAsia="zh-CN" w:bidi="ar-SA"/>
      </w:rPr>
    </w:lvl>
    <w:lvl w:ilvl="4" w:tentative="0">
      <w:start w:val="0"/>
      <w:numFmt w:val="bullet"/>
      <w:lvlText w:val="•"/>
      <w:lvlJc w:val="left"/>
      <w:pPr>
        <w:ind w:left="3056" w:hanging="312"/>
      </w:pPr>
      <w:rPr>
        <w:rFonts w:hint="default"/>
        <w:lang w:val="en-US" w:eastAsia="zh-CN" w:bidi="ar-SA"/>
      </w:rPr>
    </w:lvl>
    <w:lvl w:ilvl="5" w:tentative="0">
      <w:start w:val="0"/>
      <w:numFmt w:val="bullet"/>
      <w:lvlText w:val="•"/>
      <w:lvlJc w:val="left"/>
      <w:pPr>
        <w:ind w:left="3575" w:hanging="312"/>
      </w:pPr>
      <w:rPr>
        <w:rFonts w:hint="default"/>
        <w:lang w:val="en-US" w:eastAsia="zh-CN" w:bidi="ar-SA"/>
      </w:rPr>
    </w:lvl>
    <w:lvl w:ilvl="6" w:tentative="0">
      <w:start w:val="0"/>
      <w:numFmt w:val="bullet"/>
      <w:lvlText w:val="•"/>
      <w:lvlJc w:val="left"/>
      <w:pPr>
        <w:ind w:left="4094" w:hanging="312"/>
      </w:pPr>
      <w:rPr>
        <w:rFonts w:hint="default"/>
        <w:lang w:val="en-US" w:eastAsia="zh-CN" w:bidi="ar-SA"/>
      </w:rPr>
    </w:lvl>
    <w:lvl w:ilvl="7" w:tentative="0">
      <w:start w:val="0"/>
      <w:numFmt w:val="bullet"/>
      <w:lvlText w:val="•"/>
      <w:lvlJc w:val="left"/>
      <w:pPr>
        <w:ind w:left="4613" w:hanging="312"/>
      </w:pPr>
      <w:rPr>
        <w:rFonts w:hint="default"/>
        <w:lang w:val="en-US" w:eastAsia="zh-CN" w:bidi="ar-SA"/>
      </w:rPr>
    </w:lvl>
    <w:lvl w:ilvl="8" w:tentative="0">
      <w:start w:val="0"/>
      <w:numFmt w:val="bullet"/>
      <w:lvlText w:val="•"/>
      <w:lvlJc w:val="left"/>
      <w:pPr>
        <w:ind w:left="5132" w:hanging="312"/>
      </w:pPr>
      <w:rPr>
        <w:rFonts w:hint="default"/>
        <w:lang w:val="en-US" w:eastAsia="zh-CN" w:bidi="ar-SA"/>
      </w:rPr>
    </w:lvl>
  </w:abstractNum>
  <w:abstractNum w:abstractNumId="55">
    <w:nsid w:val="F4B5D9F5"/>
    <w:multiLevelType w:val="multilevel"/>
    <w:tmpl w:val="F4B5D9F5"/>
    <w:lvl w:ilvl="0" w:tentative="0">
      <w:start w:val="1"/>
      <w:numFmt w:val="decimal"/>
      <w:lvlText w:val="%1"/>
      <w:lvlJc w:val="left"/>
      <w:pPr>
        <w:ind w:left="1927" w:hanging="341"/>
        <w:jc w:val="left"/>
      </w:pPr>
      <w:rPr>
        <w:rFonts w:hint="default" w:ascii="Arial" w:hAnsi="Arial" w:eastAsia="Arial" w:cs="Arial"/>
        <w:b w:val="0"/>
        <w:bCs w:val="0"/>
        <w:i w:val="0"/>
        <w:iCs w:val="0"/>
        <w:color w:val="231F20"/>
        <w:spacing w:val="0"/>
        <w:w w:val="99"/>
        <w:sz w:val="22"/>
        <w:szCs w:val="22"/>
        <w:lang w:val="en-US" w:eastAsia="zh-CN" w:bidi="ar-SA"/>
      </w:rPr>
    </w:lvl>
    <w:lvl w:ilvl="1" w:tentative="0">
      <w:start w:val="0"/>
      <w:numFmt w:val="bullet"/>
      <w:lvlText w:val="•"/>
      <w:lvlJc w:val="left"/>
      <w:pPr>
        <w:ind w:left="2918" w:hanging="341"/>
      </w:pPr>
      <w:rPr>
        <w:rFonts w:hint="default"/>
        <w:lang w:val="en-US" w:eastAsia="zh-CN" w:bidi="ar-SA"/>
      </w:rPr>
    </w:lvl>
    <w:lvl w:ilvl="2" w:tentative="0">
      <w:start w:val="0"/>
      <w:numFmt w:val="bullet"/>
      <w:lvlText w:val="•"/>
      <w:lvlJc w:val="left"/>
      <w:pPr>
        <w:ind w:left="3917" w:hanging="341"/>
      </w:pPr>
      <w:rPr>
        <w:rFonts w:hint="default"/>
        <w:lang w:val="en-US" w:eastAsia="zh-CN" w:bidi="ar-SA"/>
      </w:rPr>
    </w:lvl>
    <w:lvl w:ilvl="3" w:tentative="0">
      <w:start w:val="0"/>
      <w:numFmt w:val="bullet"/>
      <w:lvlText w:val="•"/>
      <w:lvlJc w:val="left"/>
      <w:pPr>
        <w:ind w:left="4915" w:hanging="341"/>
      </w:pPr>
      <w:rPr>
        <w:rFonts w:hint="default"/>
        <w:lang w:val="en-US" w:eastAsia="zh-CN" w:bidi="ar-SA"/>
      </w:rPr>
    </w:lvl>
    <w:lvl w:ilvl="4" w:tentative="0">
      <w:start w:val="0"/>
      <w:numFmt w:val="bullet"/>
      <w:lvlText w:val="•"/>
      <w:lvlJc w:val="left"/>
      <w:pPr>
        <w:ind w:left="5914" w:hanging="341"/>
      </w:pPr>
      <w:rPr>
        <w:rFonts w:hint="default"/>
        <w:lang w:val="en-US" w:eastAsia="zh-CN" w:bidi="ar-SA"/>
      </w:rPr>
    </w:lvl>
    <w:lvl w:ilvl="5" w:tentative="0">
      <w:start w:val="0"/>
      <w:numFmt w:val="bullet"/>
      <w:lvlText w:val="•"/>
      <w:lvlJc w:val="left"/>
      <w:pPr>
        <w:ind w:left="6912" w:hanging="341"/>
      </w:pPr>
      <w:rPr>
        <w:rFonts w:hint="default"/>
        <w:lang w:val="en-US" w:eastAsia="zh-CN" w:bidi="ar-SA"/>
      </w:rPr>
    </w:lvl>
    <w:lvl w:ilvl="6" w:tentative="0">
      <w:start w:val="0"/>
      <w:numFmt w:val="bullet"/>
      <w:lvlText w:val="•"/>
      <w:lvlJc w:val="left"/>
      <w:pPr>
        <w:ind w:left="7911" w:hanging="341"/>
      </w:pPr>
      <w:rPr>
        <w:rFonts w:hint="default"/>
        <w:lang w:val="en-US" w:eastAsia="zh-CN" w:bidi="ar-SA"/>
      </w:rPr>
    </w:lvl>
    <w:lvl w:ilvl="7" w:tentative="0">
      <w:start w:val="0"/>
      <w:numFmt w:val="bullet"/>
      <w:lvlText w:val="•"/>
      <w:lvlJc w:val="left"/>
      <w:pPr>
        <w:ind w:left="8909" w:hanging="341"/>
      </w:pPr>
      <w:rPr>
        <w:rFonts w:hint="default"/>
        <w:lang w:val="en-US" w:eastAsia="zh-CN" w:bidi="ar-SA"/>
      </w:rPr>
    </w:lvl>
    <w:lvl w:ilvl="8" w:tentative="0">
      <w:start w:val="0"/>
      <w:numFmt w:val="bullet"/>
      <w:lvlText w:val="•"/>
      <w:lvlJc w:val="left"/>
      <w:pPr>
        <w:ind w:left="9908" w:hanging="341"/>
      </w:pPr>
      <w:rPr>
        <w:rFonts w:hint="default"/>
        <w:lang w:val="en-US" w:eastAsia="zh-CN" w:bidi="ar-SA"/>
      </w:rPr>
    </w:lvl>
  </w:abstractNum>
  <w:abstractNum w:abstractNumId="56">
    <w:nsid w:val="F585BF25"/>
    <w:multiLevelType w:val="multilevel"/>
    <w:tmpl w:val="F585BF25"/>
    <w:lvl w:ilvl="0" w:tentative="0">
      <w:start w:val="1"/>
      <w:numFmt w:val="decimal"/>
      <w:lvlText w:val="%1"/>
      <w:lvlJc w:val="left"/>
      <w:pPr>
        <w:ind w:left="1187" w:hanging="312"/>
        <w:jc w:val="right"/>
      </w:pPr>
      <w:rPr>
        <w:rFonts w:hint="default" w:ascii="Arial" w:hAnsi="Arial" w:eastAsia="Arial" w:cs="Arial"/>
        <w:b/>
        <w:bCs/>
        <w:i w:val="0"/>
        <w:iCs w:val="0"/>
        <w:color w:val="231F20"/>
        <w:spacing w:val="0"/>
        <w:w w:val="99"/>
        <w:sz w:val="22"/>
        <w:szCs w:val="22"/>
        <w:lang w:val="en-US" w:eastAsia="zh-CN" w:bidi="ar-SA"/>
      </w:rPr>
    </w:lvl>
    <w:lvl w:ilvl="1" w:tentative="0">
      <w:start w:val="1"/>
      <w:numFmt w:val="decimal"/>
      <w:lvlText w:val="%2"/>
      <w:lvlJc w:val="left"/>
      <w:pPr>
        <w:ind w:left="2041" w:hanging="312"/>
        <w:jc w:val="left"/>
      </w:pPr>
      <w:rPr>
        <w:rFonts w:hint="default" w:ascii="Arial" w:hAnsi="Arial" w:eastAsia="Arial" w:cs="Arial"/>
        <w:b/>
        <w:bCs/>
        <w:i w:val="0"/>
        <w:iCs w:val="0"/>
        <w:color w:val="231F20"/>
        <w:spacing w:val="0"/>
        <w:w w:val="99"/>
        <w:sz w:val="22"/>
        <w:szCs w:val="22"/>
        <w:lang w:val="en-US" w:eastAsia="zh-CN" w:bidi="ar-SA"/>
      </w:rPr>
    </w:lvl>
    <w:lvl w:ilvl="2" w:tentative="0">
      <w:start w:val="0"/>
      <w:numFmt w:val="bullet"/>
      <w:lvlText w:val="•"/>
      <w:lvlJc w:val="left"/>
      <w:pPr>
        <w:ind w:left="2040" w:hanging="312"/>
      </w:pPr>
      <w:rPr>
        <w:rFonts w:hint="default"/>
        <w:lang w:val="en-US" w:eastAsia="zh-CN" w:bidi="ar-SA"/>
      </w:rPr>
    </w:lvl>
    <w:lvl w:ilvl="3" w:tentative="0">
      <w:start w:val="0"/>
      <w:numFmt w:val="bullet"/>
      <w:lvlText w:val="•"/>
      <w:lvlJc w:val="left"/>
      <w:pPr>
        <w:ind w:left="1819" w:hanging="312"/>
      </w:pPr>
      <w:rPr>
        <w:rFonts w:hint="default"/>
        <w:lang w:val="en-US" w:eastAsia="zh-CN" w:bidi="ar-SA"/>
      </w:rPr>
    </w:lvl>
    <w:lvl w:ilvl="4" w:tentative="0">
      <w:start w:val="0"/>
      <w:numFmt w:val="bullet"/>
      <w:lvlText w:val="•"/>
      <w:lvlJc w:val="left"/>
      <w:pPr>
        <w:ind w:left="1599" w:hanging="312"/>
      </w:pPr>
      <w:rPr>
        <w:rFonts w:hint="default"/>
        <w:lang w:val="en-US" w:eastAsia="zh-CN" w:bidi="ar-SA"/>
      </w:rPr>
    </w:lvl>
    <w:lvl w:ilvl="5" w:tentative="0">
      <w:start w:val="0"/>
      <w:numFmt w:val="bullet"/>
      <w:lvlText w:val="•"/>
      <w:lvlJc w:val="left"/>
      <w:pPr>
        <w:ind w:left="1378" w:hanging="312"/>
      </w:pPr>
      <w:rPr>
        <w:rFonts w:hint="default"/>
        <w:lang w:val="en-US" w:eastAsia="zh-CN" w:bidi="ar-SA"/>
      </w:rPr>
    </w:lvl>
    <w:lvl w:ilvl="6" w:tentative="0">
      <w:start w:val="0"/>
      <w:numFmt w:val="bullet"/>
      <w:lvlText w:val="•"/>
      <w:lvlJc w:val="left"/>
      <w:pPr>
        <w:ind w:left="1158" w:hanging="312"/>
      </w:pPr>
      <w:rPr>
        <w:rFonts w:hint="default"/>
        <w:lang w:val="en-US" w:eastAsia="zh-CN" w:bidi="ar-SA"/>
      </w:rPr>
    </w:lvl>
    <w:lvl w:ilvl="7" w:tentative="0">
      <w:start w:val="0"/>
      <w:numFmt w:val="bullet"/>
      <w:lvlText w:val="•"/>
      <w:lvlJc w:val="left"/>
      <w:pPr>
        <w:ind w:left="937" w:hanging="312"/>
      </w:pPr>
      <w:rPr>
        <w:rFonts w:hint="default"/>
        <w:lang w:val="en-US" w:eastAsia="zh-CN" w:bidi="ar-SA"/>
      </w:rPr>
    </w:lvl>
    <w:lvl w:ilvl="8" w:tentative="0">
      <w:start w:val="0"/>
      <w:numFmt w:val="bullet"/>
      <w:lvlText w:val="•"/>
      <w:lvlJc w:val="left"/>
      <w:pPr>
        <w:ind w:left="717" w:hanging="312"/>
      </w:pPr>
      <w:rPr>
        <w:rFonts w:hint="default"/>
        <w:lang w:val="en-US" w:eastAsia="zh-CN" w:bidi="ar-SA"/>
      </w:rPr>
    </w:lvl>
  </w:abstractNum>
  <w:abstractNum w:abstractNumId="57">
    <w:nsid w:val="F689643B"/>
    <w:multiLevelType w:val="multilevel"/>
    <w:tmpl w:val="F689643B"/>
    <w:lvl w:ilvl="0" w:tentative="0">
      <w:start w:val="0"/>
      <w:numFmt w:val="bullet"/>
      <w:lvlText w:val="•"/>
      <w:lvlJc w:val="left"/>
      <w:pPr>
        <w:ind w:left="902" w:hanging="172"/>
      </w:pPr>
      <w:rPr>
        <w:rFonts w:hint="default" w:ascii="Trebuchet MS" w:hAnsi="Trebuchet MS" w:eastAsia="Trebuchet MS" w:cs="Trebuchet MS"/>
        <w:b w:val="0"/>
        <w:bCs w:val="0"/>
        <w:i w:val="0"/>
        <w:iCs w:val="0"/>
        <w:color w:val="0089CF"/>
        <w:spacing w:val="0"/>
        <w:w w:val="95"/>
        <w:sz w:val="22"/>
        <w:szCs w:val="22"/>
        <w:lang w:val="en-US" w:eastAsia="zh-CN" w:bidi="ar-SA"/>
      </w:rPr>
    </w:lvl>
    <w:lvl w:ilvl="1" w:tentative="0">
      <w:start w:val="0"/>
      <w:numFmt w:val="bullet"/>
      <w:lvlText w:val="•"/>
      <w:lvlJc w:val="left"/>
      <w:pPr>
        <w:ind w:left="1716" w:hanging="172"/>
      </w:pPr>
      <w:rPr>
        <w:rFonts w:hint="default"/>
        <w:lang w:val="en-US" w:eastAsia="zh-CN" w:bidi="ar-SA"/>
      </w:rPr>
    </w:lvl>
    <w:lvl w:ilvl="2" w:tentative="0">
      <w:start w:val="0"/>
      <w:numFmt w:val="bullet"/>
      <w:lvlText w:val="•"/>
      <w:lvlJc w:val="left"/>
      <w:pPr>
        <w:ind w:left="2533" w:hanging="172"/>
      </w:pPr>
      <w:rPr>
        <w:rFonts w:hint="default"/>
        <w:lang w:val="en-US" w:eastAsia="zh-CN" w:bidi="ar-SA"/>
      </w:rPr>
    </w:lvl>
    <w:lvl w:ilvl="3" w:tentative="0">
      <w:start w:val="0"/>
      <w:numFmt w:val="bullet"/>
      <w:lvlText w:val="•"/>
      <w:lvlJc w:val="left"/>
      <w:pPr>
        <w:ind w:left="3350" w:hanging="172"/>
      </w:pPr>
      <w:rPr>
        <w:rFonts w:hint="default"/>
        <w:lang w:val="en-US" w:eastAsia="zh-CN" w:bidi="ar-SA"/>
      </w:rPr>
    </w:lvl>
    <w:lvl w:ilvl="4" w:tentative="0">
      <w:start w:val="0"/>
      <w:numFmt w:val="bullet"/>
      <w:lvlText w:val="•"/>
      <w:lvlJc w:val="left"/>
      <w:pPr>
        <w:ind w:left="4166" w:hanging="172"/>
      </w:pPr>
      <w:rPr>
        <w:rFonts w:hint="default"/>
        <w:lang w:val="en-US" w:eastAsia="zh-CN" w:bidi="ar-SA"/>
      </w:rPr>
    </w:lvl>
    <w:lvl w:ilvl="5" w:tentative="0">
      <w:start w:val="0"/>
      <w:numFmt w:val="bullet"/>
      <w:lvlText w:val="•"/>
      <w:lvlJc w:val="left"/>
      <w:pPr>
        <w:ind w:left="4983" w:hanging="172"/>
      </w:pPr>
      <w:rPr>
        <w:rFonts w:hint="default"/>
        <w:lang w:val="en-US" w:eastAsia="zh-CN" w:bidi="ar-SA"/>
      </w:rPr>
    </w:lvl>
    <w:lvl w:ilvl="6" w:tentative="0">
      <w:start w:val="0"/>
      <w:numFmt w:val="bullet"/>
      <w:lvlText w:val="•"/>
      <w:lvlJc w:val="left"/>
      <w:pPr>
        <w:ind w:left="5800" w:hanging="172"/>
      </w:pPr>
      <w:rPr>
        <w:rFonts w:hint="default"/>
        <w:lang w:val="en-US" w:eastAsia="zh-CN" w:bidi="ar-SA"/>
      </w:rPr>
    </w:lvl>
    <w:lvl w:ilvl="7" w:tentative="0">
      <w:start w:val="0"/>
      <w:numFmt w:val="bullet"/>
      <w:lvlText w:val="•"/>
      <w:lvlJc w:val="left"/>
      <w:pPr>
        <w:ind w:left="6617" w:hanging="172"/>
      </w:pPr>
      <w:rPr>
        <w:rFonts w:hint="default"/>
        <w:lang w:val="en-US" w:eastAsia="zh-CN" w:bidi="ar-SA"/>
      </w:rPr>
    </w:lvl>
    <w:lvl w:ilvl="8" w:tentative="0">
      <w:start w:val="0"/>
      <w:numFmt w:val="bullet"/>
      <w:lvlText w:val="•"/>
      <w:lvlJc w:val="left"/>
      <w:pPr>
        <w:ind w:left="7433" w:hanging="172"/>
      </w:pPr>
      <w:rPr>
        <w:rFonts w:hint="default"/>
        <w:lang w:val="en-US" w:eastAsia="zh-CN" w:bidi="ar-SA"/>
      </w:rPr>
    </w:lvl>
  </w:abstractNum>
  <w:abstractNum w:abstractNumId="58">
    <w:nsid w:val="F7735DC9"/>
    <w:multiLevelType w:val="multilevel"/>
    <w:tmpl w:val="F7735DC9"/>
    <w:lvl w:ilvl="0" w:tentative="0">
      <w:start w:val="1"/>
      <w:numFmt w:val="decimal"/>
      <w:lvlText w:val="%1"/>
      <w:lvlJc w:val="left"/>
      <w:pPr>
        <w:ind w:left="2097" w:hanging="341"/>
        <w:jc w:val="left"/>
      </w:pPr>
      <w:rPr>
        <w:rFonts w:hint="default" w:ascii="Arial" w:hAnsi="Arial" w:eastAsia="Arial" w:cs="Arial"/>
        <w:b w:val="0"/>
        <w:bCs w:val="0"/>
        <w:i w:val="0"/>
        <w:iCs w:val="0"/>
        <w:color w:val="231F20"/>
        <w:spacing w:val="0"/>
        <w:w w:val="99"/>
        <w:sz w:val="22"/>
        <w:szCs w:val="22"/>
        <w:lang w:val="en-US" w:eastAsia="zh-CN" w:bidi="ar-SA"/>
      </w:rPr>
    </w:lvl>
    <w:lvl w:ilvl="1" w:tentative="0">
      <w:start w:val="0"/>
      <w:numFmt w:val="bullet"/>
      <w:lvlText w:val="•"/>
      <w:lvlJc w:val="left"/>
      <w:pPr>
        <w:ind w:left="3080" w:hanging="341"/>
      </w:pPr>
      <w:rPr>
        <w:rFonts w:hint="default"/>
        <w:lang w:val="en-US" w:eastAsia="zh-CN" w:bidi="ar-SA"/>
      </w:rPr>
    </w:lvl>
    <w:lvl w:ilvl="2" w:tentative="0">
      <w:start w:val="0"/>
      <w:numFmt w:val="bullet"/>
      <w:lvlText w:val="•"/>
      <w:lvlJc w:val="left"/>
      <w:pPr>
        <w:ind w:left="4061" w:hanging="341"/>
      </w:pPr>
      <w:rPr>
        <w:rFonts w:hint="default"/>
        <w:lang w:val="en-US" w:eastAsia="zh-CN" w:bidi="ar-SA"/>
      </w:rPr>
    </w:lvl>
    <w:lvl w:ilvl="3" w:tentative="0">
      <w:start w:val="0"/>
      <w:numFmt w:val="bullet"/>
      <w:lvlText w:val="•"/>
      <w:lvlJc w:val="left"/>
      <w:pPr>
        <w:ind w:left="5041" w:hanging="341"/>
      </w:pPr>
      <w:rPr>
        <w:rFonts w:hint="default"/>
        <w:lang w:val="en-US" w:eastAsia="zh-CN" w:bidi="ar-SA"/>
      </w:rPr>
    </w:lvl>
    <w:lvl w:ilvl="4" w:tentative="0">
      <w:start w:val="0"/>
      <w:numFmt w:val="bullet"/>
      <w:lvlText w:val="•"/>
      <w:lvlJc w:val="left"/>
      <w:pPr>
        <w:ind w:left="6022" w:hanging="341"/>
      </w:pPr>
      <w:rPr>
        <w:rFonts w:hint="default"/>
        <w:lang w:val="en-US" w:eastAsia="zh-CN" w:bidi="ar-SA"/>
      </w:rPr>
    </w:lvl>
    <w:lvl w:ilvl="5" w:tentative="0">
      <w:start w:val="0"/>
      <w:numFmt w:val="bullet"/>
      <w:lvlText w:val="•"/>
      <w:lvlJc w:val="left"/>
      <w:pPr>
        <w:ind w:left="7002" w:hanging="341"/>
      </w:pPr>
      <w:rPr>
        <w:rFonts w:hint="default"/>
        <w:lang w:val="en-US" w:eastAsia="zh-CN" w:bidi="ar-SA"/>
      </w:rPr>
    </w:lvl>
    <w:lvl w:ilvl="6" w:tentative="0">
      <w:start w:val="0"/>
      <w:numFmt w:val="bullet"/>
      <w:lvlText w:val="•"/>
      <w:lvlJc w:val="left"/>
      <w:pPr>
        <w:ind w:left="7983" w:hanging="341"/>
      </w:pPr>
      <w:rPr>
        <w:rFonts w:hint="default"/>
        <w:lang w:val="en-US" w:eastAsia="zh-CN" w:bidi="ar-SA"/>
      </w:rPr>
    </w:lvl>
    <w:lvl w:ilvl="7" w:tentative="0">
      <w:start w:val="0"/>
      <w:numFmt w:val="bullet"/>
      <w:lvlText w:val="•"/>
      <w:lvlJc w:val="left"/>
      <w:pPr>
        <w:ind w:left="8963" w:hanging="341"/>
      </w:pPr>
      <w:rPr>
        <w:rFonts w:hint="default"/>
        <w:lang w:val="en-US" w:eastAsia="zh-CN" w:bidi="ar-SA"/>
      </w:rPr>
    </w:lvl>
    <w:lvl w:ilvl="8" w:tentative="0">
      <w:start w:val="0"/>
      <w:numFmt w:val="bullet"/>
      <w:lvlText w:val="•"/>
      <w:lvlJc w:val="left"/>
      <w:pPr>
        <w:ind w:left="9944" w:hanging="341"/>
      </w:pPr>
      <w:rPr>
        <w:rFonts w:hint="default"/>
        <w:lang w:val="en-US" w:eastAsia="zh-CN" w:bidi="ar-SA"/>
      </w:rPr>
    </w:lvl>
  </w:abstractNum>
  <w:abstractNum w:abstractNumId="59">
    <w:nsid w:val="FEC2EA36"/>
    <w:multiLevelType w:val="multilevel"/>
    <w:tmpl w:val="FEC2EA36"/>
    <w:lvl w:ilvl="0" w:tentative="0">
      <w:start w:val="0"/>
      <w:numFmt w:val="bullet"/>
      <w:lvlText w:val="•"/>
      <w:lvlJc w:val="left"/>
      <w:pPr>
        <w:ind w:left="739" w:hanging="341"/>
      </w:pPr>
      <w:rPr>
        <w:rFonts w:hint="default" w:ascii="Tahoma" w:hAnsi="Tahoma" w:eastAsia="Tahoma" w:cs="Tahoma"/>
        <w:b w:val="0"/>
        <w:bCs w:val="0"/>
        <w:i w:val="0"/>
        <w:iCs w:val="0"/>
        <w:color w:val="231F20"/>
        <w:spacing w:val="0"/>
        <w:w w:val="109"/>
        <w:sz w:val="22"/>
        <w:szCs w:val="22"/>
        <w:lang w:val="en-US" w:eastAsia="zh-CN" w:bidi="ar-SA"/>
      </w:rPr>
    </w:lvl>
    <w:lvl w:ilvl="1" w:tentative="0">
      <w:start w:val="0"/>
      <w:numFmt w:val="bullet"/>
      <w:lvlText w:val="•"/>
      <w:lvlJc w:val="left"/>
      <w:pPr>
        <w:ind w:left="1601" w:hanging="341"/>
      </w:pPr>
      <w:rPr>
        <w:rFonts w:hint="default"/>
        <w:lang w:val="en-US" w:eastAsia="zh-CN" w:bidi="ar-SA"/>
      </w:rPr>
    </w:lvl>
    <w:lvl w:ilvl="2" w:tentative="0">
      <w:start w:val="0"/>
      <w:numFmt w:val="bullet"/>
      <w:lvlText w:val="•"/>
      <w:lvlJc w:val="left"/>
      <w:pPr>
        <w:ind w:left="2463" w:hanging="341"/>
      </w:pPr>
      <w:rPr>
        <w:rFonts w:hint="default"/>
        <w:lang w:val="en-US" w:eastAsia="zh-CN" w:bidi="ar-SA"/>
      </w:rPr>
    </w:lvl>
    <w:lvl w:ilvl="3" w:tentative="0">
      <w:start w:val="0"/>
      <w:numFmt w:val="bullet"/>
      <w:lvlText w:val="•"/>
      <w:lvlJc w:val="left"/>
      <w:pPr>
        <w:ind w:left="3324" w:hanging="341"/>
      </w:pPr>
      <w:rPr>
        <w:rFonts w:hint="default"/>
        <w:lang w:val="en-US" w:eastAsia="zh-CN" w:bidi="ar-SA"/>
      </w:rPr>
    </w:lvl>
    <w:lvl w:ilvl="4" w:tentative="0">
      <w:start w:val="0"/>
      <w:numFmt w:val="bullet"/>
      <w:lvlText w:val="•"/>
      <w:lvlJc w:val="left"/>
      <w:pPr>
        <w:ind w:left="4186" w:hanging="341"/>
      </w:pPr>
      <w:rPr>
        <w:rFonts w:hint="default"/>
        <w:lang w:val="en-US" w:eastAsia="zh-CN" w:bidi="ar-SA"/>
      </w:rPr>
    </w:lvl>
    <w:lvl w:ilvl="5" w:tentative="0">
      <w:start w:val="0"/>
      <w:numFmt w:val="bullet"/>
      <w:lvlText w:val="•"/>
      <w:lvlJc w:val="left"/>
      <w:pPr>
        <w:ind w:left="5048" w:hanging="341"/>
      </w:pPr>
      <w:rPr>
        <w:rFonts w:hint="default"/>
        <w:lang w:val="en-US" w:eastAsia="zh-CN" w:bidi="ar-SA"/>
      </w:rPr>
    </w:lvl>
    <w:lvl w:ilvl="6" w:tentative="0">
      <w:start w:val="0"/>
      <w:numFmt w:val="bullet"/>
      <w:lvlText w:val="•"/>
      <w:lvlJc w:val="left"/>
      <w:pPr>
        <w:ind w:left="5909" w:hanging="341"/>
      </w:pPr>
      <w:rPr>
        <w:rFonts w:hint="default"/>
        <w:lang w:val="en-US" w:eastAsia="zh-CN" w:bidi="ar-SA"/>
      </w:rPr>
    </w:lvl>
    <w:lvl w:ilvl="7" w:tentative="0">
      <w:start w:val="0"/>
      <w:numFmt w:val="bullet"/>
      <w:lvlText w:val="•"/>
      <w:lvlJc w:val="left"/>
      <w:pPr>
        <w:ind w:left="6771" w:hanging="341"/>
      </w:pPr>
      <w:rPr>
        <w:rFonts w:hint="default"/>
        <w:lang w:val="en-US" w:eastAsia="zh-CN" w:bidi="ar-SA"/>
      </w:rPr>
    </w:lvl>
    <w:lvl w:ilvl="8" w:tentative="0">
      <w:start w:val="0"/>
      <w:numFmt w:val="bullet"/>
      <w:lvlText w:val="•"/>
      <w:lvlJc w:val="left"/>
      <w:pPr>
        <w:ind w:left="7633" w:hanging="341"/>
      </w:pPr>
      <w:rPr>
        <w:rFonts w:hint="default"/>
        <w:lang w:val="en-US" w:eastAsia="zh-CN" w:bidi="ar-SA"/>
      </w:rPr>
    </w:lvl>
  </w:abstractNum>
  <w:abstractNum w:abstractNumId="60">
    <w:nsid w:val="0053208E"/>
    <w:multiLevelType w:val="multilevel"/>
    <w:tmpl w:val="0053208E"/>
    <w:lvl w:ilvl="0" w:tentative="0">
      <w:start w:val="1"/>
      <w:numFmt w:val="decimal"/>
      <w:lvlText w:val="%1"/>
      <w:lvlJc w:val="left"/>
      <w:pPr>
        <w:ind w:left="1775" w:hanging="223"/>
        <w:jc w:val="left"/>
      </w:pPr>
      <w:rPr>
        <w:rFonts w:hint="default" w:ascii="Tahoma" w:hAnsi="Tahoma" w:eastAsia="Tahoma" w:cs="Tahoma"/>
        <w:b w:val="0"/>
        <w:bCs w:val="0"/>
        <w:i w:val="0"/>
        <w:iCs w:val="0"/>
        <w:color w:val="FFFFFF"/>
        <w:spacing w:val="0"/>
        <w:w w:val="97"/>
        <w:sz w:val="22"/>
        <w:szCs w:val="22"/>
        <w:lang w:val="en-US" w:eastAsia="zh-CN" w:bidi="ar-SA"/>
      </w:rPr>
    </w:lvl>
    <w:lvl w:ilvl="1" w:tentative="0">
      <w:start w:val="0"/>
      <w:numFmt w:val="bullet"/>
      <w:lvlText w:val="•"/>
      <w:lvlJc w:val="left"/>
      <w:pPr>
        <w:ind w:left="2267" w:hanging="223"/>
      </w:pPr>
      <w:rPr>
        <w:rFonts w:hint="default"/>
        <w:lang w:val="en-US" w:eastAsia="zh-CN" w:bidi="ar-SA"/>
      </w:rPr>
    </w:lvl>
    <w:lvl w:ilvl="2" w:tentative="0">
      <w:start w:val="0"/>
      <w:numFmt w:val="bullet"/>
      <w:lvlText w:val="•"/>
      <w:lvlJc w:val="left"/>
      <w:pPr>
        <w:ind w:left="2755" w:hanging="223"/>
      </w:pPr>
      <w:rPr>
        <w:rFonts w:hint="default"/>
        <w:lang w:val="en-US" w:eastAsia="zh-CN" w:bidi="ar-SA"/>
      </w:rPr>
    </w:lvl>
    <w:lvl w:ilvl="3" w:tentative="0">
      <w:start w:val="0"/>
      <w:numFmt w:val="bullet"/>
      <w:lvlText w:val="•"/>
      <w:lvlJc w:val="left"/>
      <w:pPr>
        <w:ind w:left="3243" w:hanging="223"/>
      </w:pPr>
      <w:rPr>
        <w:rFonts w:hint="default"/>
        <w:lang w:val="en-US" w:eastAsia="zh-CN" w:bidi="ar-SA"/>
      </w:rPr>
    </w:lvl>
    <w:lvl w:ilvl="4" w:tentative="0">
      <w:start w:val="0"/>
      <w:numFmt w:val="bullet"/>
      <w:lvlText w:val="•"/>
      <w:lvlJc w:val="left"/>
      <w:pPr>
        <w:ind w:left="3731" w:hanging="223"/>
      </w:pPr>
      <w:rPr>
        <w:rFonts w:hint="default"/>
        <w:lang w:val="en-US" w:eastAsia="zh-CN" w:bidi="ar-SA"/>
      </w:rPr>
    </w:lvl>
    <w:lvl w:ilvl="5" w:tentative="0">
      <w:start w:val="0"/>
      <w:numFmt w:val="bullet"/>
      <w:lvlText w:val="•"/>
      <w:lvlJc w:val="left"/>
      <w:pPr>
        <w:ind w:left="4219" w:hanging="223"/>
      </w:pPr>
      <w:rPr>
        <w:rFonts w:hint="default"/>
        <w:lang w:val="en-US" w:eastAsia="zh-CN" w:bidi="ar-SA"/>
      </w:rPr>
    </w:lvl>
    <w:lvl w:ilvl="6" w:tentative="0">
      <w:start w:val="0"/>
      <w:numFmt w:val="bullet"/>
      <w:lvlText w:val="•"/>
      <w:lvlJc w:val="left"/>
      <w:pPr>
        <w:ind w:left="4707" w:hanging="223"/>
      </w:pPr>
      <w:rPr>
        <w:rFonts w:hint="default"/>
        <w:lang w:val="en-US" w:eastAsia="zh-CN" w:bidi="ar-SA"/>
      </w:rPr>
    </w:lvl>
    <w:lvl w:ilvl="7" w:tentative="0">
      <w:start w:val="0"/>
      <w:numFmt w:val="bullet"/>
      <w:lvlText w:val="•"/>
      <w:lvlJc w:val="left"/>
      <w:pPr>
        <w:ind w:left="5195" w:hanging="223"/>
      </w:pPr>
      <w:rPr>
        <w:rFonts w:hint="default"/>
        <w:lang w:val="en-US" w:eastAsia="zh-CN" w:bidi="ar-SA"/>
      </w:rPr>
    </w:lvl>
    <w:lvl w:ilvl="8" w:tentative="0">
      <w:start w:val="0"/>
      <w:numFmt w:val="bullet"/>
      <w:lvlText w:val="•"/>
      <w:lvlJc w:val="left"/>
      <w:pPr>
        <w:ind w:left="5683" w:hanging="223"/>
      </w:pPr>
      <w:rPr>
        <w:rFonts w:hint="default"/>
        <w:lang w:val="en-US" w:eastAsia="zh-CN" w:bidi="ar-SA"/>
      </w:rPr>
    </w:lvl>
  </w:abstractNum>
  <w:abstractNum w:abstractNumId="61">
    <w:nsid w:val="01836A6D"/>
    <w:multiLevelType w:val="multilevel"/>
    <w:tmpl w:val="01836A6D"/>
    <w:lvl w:ilvl="0" w:tentative="0">
      <w:start w:val="1"/>
      <w:numFmt w:val="decimal"/>
      <w:lvlText w:val="[%1]"/>
      <w:lvlJc w:val="left"/>
      <w:pPr>
        <w:ind w:left="575" w:hanging="304"/>
        <w:jc w:val="left"/>
      </w:pPr>
      <w:rPr>
        <w:rFonts w:hint="default" w:ascii="Calibri" w:hAnsi="Calibri" w:eastAsia="Calibri" w:cs="Calibri"/>
        <w:b w:val="0"/>
        <w:bCs w:val="0"/>
        <w:i w:val="0"/>
        <w:iCs w:val="0"/>
        <w:color w:val="231F20"/>
        <w:spacing w:val="0"/>
        <w:w w:val="97"/>
        <w:position w:val="1"/>
        <w:sz w:val="24"/>
        <w:szCs w:val="24"/>
        <w:lang w:val="en-US" w:eastAsia="zh-CN" w:bidi="ar-SA"/>
      </w:rPr>
    </w:lvl>
    <w:lvl w:ilvl="1" w:tentative="0">
      <w:start w:val="0"/>
      <w:numFmt w:val="bullet"/>
      <w:lvlText w:val="•"/>
      <w:lvlJc w:val="left"/>
      <w:pPr>
        <w:ind w:left="972" w:hanging="304"/>
      </w:pPr>
      <w:rPr>
        <w:rFonts w:hint="default"/>
        <w:lang w:val="en-US" w:eastAsia="zh-CN" w:bidi="ar-SA"/>
      </w:rPr>
    </w:lvl>
    <w:lvl w:ilvl="2" w:tentative="0">
      <w:start w:val="0"/>
      <w:numFmt w:val="bullet"/>
      <w:lvlText w:val="•"/>
      <w:lvlJc w:val="left"/>
      <w:pPr>
        <w:ind w:left="1365" w:hanging="304"/>
      </w:pPr>
      <w:rPr>
        <w:rFonts w:hint="default"/>
        <w:lang w:val="en-US" w:eastAsia="zh-CN" w:bidi="ar-SA"/>
      </w:rPr>
    </w:lvl>
    <w:lvl w:ilvl="3" w:tentative="0">
      <w:start w:val="0"/>
      <w:numFmt w:val="bullet"/>
      <w:lvlText w:val="•"/>
      <w:lvlJc w:val="left"/>
      <w:pPr>
        <w:ind w:left="1758" w:hanging="304"/>
      </w:pPr>
      <w:rPr>
        <w:rFonts w:hint="default"/>
        <w:lang w:val="en-US" w:eastAsia="zh-CN" w:bidi="ar-SA"/>
      </w:rPr>
    </w:lvl>
    <w:lvl w:ilvl="4" w:tentative="0">
      <w:start w:val="0"/>
      <w:numFmt w:val="bullet"/>
      <w:lvlText w:val="•"/>
      <w:lvlJc w:val="left"/>
      <w:pPr>
        <w:ind w:left="2151" w:hanging="304"/>
      </w:pPr>
      <w:rPr>
        <w:rFonts w:hint="default"/>
        <w:lang w:val="en-US" w:eastAsia="zh-CN" w:bidi="ar-SA"/>
      </w:rPr>
    </w:lvl>
    <w:lvl w:ilvl="5" w:tentative="0">
      <w:start w:val="0"/>
      <w:numFmt w:val="bullet"/>
      <w:lvlText w:val="•"/>
      <w:lvlJc w:val="left"/>
      <w:pPr>
        <w:ind w:left="2544" w:hanging="304"/>
      </w:pPr>
      <w:rPr>
        <w:rFonts w:hint="default"/>
        <w:lang w:val="en-US" w:eastAsia="zh-CN" w:bidi="ar-SA"/>
      </w:rPr>
    </w:lvl>
    <w:lvl w:ilvl="6" w:tentative="0">
      <w:start w:val="0"/>
      <w:numFmt w:val="bullet"/>
      <w:lvlText w:val="•"/>
      <w:lvlJc w:val="left"/>
      <w:pPr>
        <w:ind w:left="2937" w:hanging="304"/>
      </w:pPr>
      <w:rPr>
        <w:rFonts w:hint="default"/>
        <w:lang w:val="en-US" w:eastAsia="zh-CN" w:bidi="ar-SA"/>
      </w:rPr>
    </w:lvl>
    <w:lvl w:ilvl="7" w:tentative="0">
      <w:start w:val="0"/>
      <w:numFmt w:val="bullet"/>
      <w:lvlText w:val="•"/>
      <w:lvlJc w:val="left"/>
      <w:pPr>
        <w:ind w:left="3330" w:hanging="304"/>
      </w:pPr>
      <w:rPr>
        <w:rFonts w:hint="default"/>
        <w:lang w:val="en-US" w:eastAsia="zh-CN" w:bidi="ar-SA"/>
      </w:rPr>
    </w:lvl>
    <w:lvl w:ilvl="8" w:tentative="0">
      <w:start w:val="0"/>
      <w:numFmt w:val="bullet"/>
      <w:lvlText w:val="•"/>
      <w:lvlJc w:val="left"/>
      <w:pPr>
        <w:ind w:left="3723" w:hanging="304"/>
      </w:pPr>
      <w:rPr>
        <w:rFonts w:hint="default"/>
        <w:lang w:val="en-US" w:eastAsia="zh-CN" w:bidi="ar-SA"/>
      </w:rPr>
    </w:lvl>
  </w:abstractNum>
  <w:abstractNum w:abstractNumId="62">
    <w:nsid w:val="0248C179"/>
    <w:multiLevelType w:val="multilevel"/>
    <w:tmpl w:val="0248C179"/>
    <w:lvl w:ilvl="0" w:tentative="0">
      <w:start w:val="1"/>
      <w:numFmt w:val="decimal"/>
      <w:lvlText w:val="%1"/>
      <w:lvlJc w:val="left"/>
      <w:pPr>
        <w:ind w:left="2097" w:hanging="341"/>
        <w:jc w:val="left"/>
      </w:pPr>
      <w:rPr>
        <w:rFonts w:hint="default"/>
        <w:spacing w:val="0"/>
        <w:w w:val="99"/>
        <w:lang w:val="en-US" w:eastAsia="zh-CN" w:bidi="ar-SA"/>
      </w:rPr>
    </w:lvl>
    <w:lvl w:ilvl="1" w:tentative="0">
      <w:start w:val="0"/>
      <w:numFmt w:val="bullet"/>
      <w:lvlText w:val="•"/>
      <w:lvlJc w:val="left"/>
      <w:pPr>
        <w:ind w:left="3080" w:hanging="341"/>
      </w:pPr>
      <w:rPr>
        <w:rFonts w:hint="default"/>
        <w:lang w:val="en-US" w:eastAsia="zh-CN" w:bidi="ar-SA"/>
      </w:rPr>
    </w:lvl>
    <w:lvl w:ilvl="2" w:tentative="0">
      <w:start w:val="0"/>
      <w:numFmt w:val="bullet"/>
      <w:lvlText w:val="•"/>
      <w:lvlJc w:val="left"/>
      <w:pPr>
        <w:ind w:left="4061" w:hanging="341"/>
      </w:pPr>
      <w:rPr>
        <w:rFonts w:hint="default"/>
        <w:lang w:val="en-US" w:eastAsia="zh-CN" w:bidi="ar-SA"/>
      </w:rPr>
    </w:lvl>
    <w:lvl w:ilvl="3" w:tentative="0">
      <w:start w:val="0"/>
      <w:numFmt w:val="bullet"/>
      <w:lvlText w:val="•"/>
      <w:lvlJc w:val="left"/>
      <w:pPr>
        <w:ind w:left="5041" w:hanging="341"/>
      </w:pPr>
      <w:rPr>
        <w:rFonts w:hint="default"/>
        <w:lang w:val="en-US" w:eastAsia="zh-CN" w:bidi="ar-SA"/>
      </w:rPr>
    </w:lvl>
    <w:lvl w:ilvl="4" w:tentative="0">
      <w:start w:val="0"/>
      <w:numFmt w:val="bullet"/>
      <w:lvlText w:val="•"/>
      <w:lvlJc w:val="left"/>
      <w:pPr>
        <w:ind w:left="6022" w:hanging="341"/>
      </w:pPr>
      <w:rPr>
        <w:rFonts w:hint="default"/>
        <w:lang w:val="en-US" w:eastAsia="zh-CN" w:bidi="ar-SA"/>
      </w:rPr>
    </w:lvl>
    <w:lvl w:ilvl="5" w:tentative="0">
      <w:start w:val="0"/>
      <w:numFmt w:val="bullet"/>
      <w:lvlText w:val="•"/>
      <w:lvlJc w:val="left"/>
      <w:pPr>
        <w:ind w:left="7002" w:hanging="341"/>
      </w:pPr>
      <w:rPr>
        <w:rFonts w:hint="default"/>
        <w:lang w:val="en-US" w:eastAsia="zh-CN" w:bidi="ar-SA"/>
      </w:rPr>
    </w:lvl>
    <w:lvl w:ilvl="6" w:tentative="0">
      <w:start w:val="0"/>
      <w:numFmt w:val="bullet"/>
      <w:lvlText w:val="•"/>
      <w:lvlJc w:val="left"/>
      <w:pPr>
        <w:ind w:left="7983" w:hanging="341"/>
      </w:pPr>
      <w:rPr>
        <w:rFonts w:hint="default"/>
        <w:lang w:val="en-US" w:eastAsia="zh-CN" w:bidi="ar-SA"/>
      </w:rPr>
    </w:lvl>
    <w:lvl w:ilvl="7" w:tentative="0">
      <w:start w:val="0"/>
      <w:numFmt w:val="bullet"/>
      <w:lvlText w:val="•"/>
      <w:lvlJc w:val="left"/>
      <w:pPr>
        <w:ind w:left="8963" w:hanging="341"/>
      </w:pPr>
      <w:rPr>
        <w:rFonts w:hint="default"/>
        <w:lang w:val="en-US" w:eastAsia="zh-CN" w:bidi="ar-SA"/>
      </w:rPr>
    </w:lvl>
    <w:lvl w:ilvl="8" w:tentative="0">
      <w:start w:val="0"/>
      <w:numFmt w:val="bullet"/>
      <w:lvlText w:val="•"/>
      <w:lvlJc w:val="left"/>
      <w:pPr>
        <w:ind w:left="9944" w:hanging="341"/>
      </w:pPr>
      <w:rPr>
        <w:rFonts w:hint="default"/>
        <w:lang w:val="en-US" w:eastAsia="zh-CN" w:bidi="ar-SA"/>
      </w:rPr>
    </w:lvl>
  </w:abstractNum>
  <w:abstractNum w:abstractNumId="63">
    <w:nsid w:val="03A63A41"/>
    <w:multiLevelType w:val="multilevel"/>
    <w:tmpl w:val="03A63A41"/>
    <w:lvl w:ilvl="0" w:tentative="0">
      <w:start w:val="1"/>
      <w:numFmt w:val="decimal"/>
      <w:lvlText w:val="%1"/>
      <w:lvlJc w:val="left"/>
      <w:pPr>
        <w:ind w:left="2097" w:hanging="341"/>
        <w:jc w:val="left"/>
      </w:pPr>
      <w:rPr>
        <w:rFonts w:hint="default" w:ascii="Arial" w:hAnsi="Arial" w:eastAsia="Arial" w:cs="Arial"/>
        <w:b w:val="0"/>
        <w:bCs w:val="0"/>
        <w:i w:val="0"/>
        <w:iCs w:val="0"/>
        <w:color w:val="231F20"/>
        <w:spacing w:val="0"/>
        <w:w w:val="99"/>
        <w:sz w:val="22"/>
        <w:szCs w:val="22"/>
        <w:lang w:val="en-US" w:eastAsia="zh-CN" w:bidi="ar-SA"/>
      </w:rPr>
    </w:lvl>
    <w:lvl w:ilvl="1" w:tentative="0">
      <w:start w:val="0"/>
      <w:numFmt w:val="bullet"/>
      <w:lvlText w:val="•"/>
      <w:lvlJc w:val="left"/>
      <w:pPr>
        <w:ind w:left="3080" w:hanging="341"/>
      </w:pPr>
      <w:rPr>
        <w:rFonts w:hint="default"/>
        <w:lang w:val="en-US" w:eastAsia="zh-CN" w:bidi="ar-SA"/>
      </w:rPr>
    </w:lvl>
    <w:lvl w:ilvl="2" w:tentative="0">
      <w:start w:val="0"/>
      <w:numFmt w:val="bullet"/>
      <w:lvlText w:val="•"/>
      <w:lvlJc w:val="left"/>
      <w:pPr>
        <w:ind w:left="4061" w:hanging="341"/>
      </w:pPr>
      <w:rPr>
        <w:rFonts w:hint="default"/>
        <w:lang w:val="en-US" w:eastAsia="zh-CN" w:bidi="ar-SA"/>
      </w:rPr>
    </w:lvl>
    <w:lvl w:ilvl="3" w:tentative="0">
      <w:start w:val="0"/>
      <w:numFmt w:val="bullet"/>
      <w:lvlText w:val="•"/>
      <w:lvlJc w:val="left"/>
      <w:pPr>
        <w:ind w:left="5041" w:hanging="341"/>
      </w:pPr>
      <w:rPr>
        <w:rFonts w:hint="default"/>
        <w:lang w:val="en-US" w:eastAsia="zh-CN" w:bidi="ar-SA"/>
      </w:rPr>
    </w:lvl>
    <w:lvl w:ilvl="4" w:tentative="0">
      <w:start w:val="0"/>
      <w:numFmt w:val="bullet"/>
      <w:lvlText w:val="•"/>
      <w:lvlJc w:val="left"/>
      <w:pPr>
        <w:ind w:left="6022" w:hanging="341"/>
      </w:pPr>
      <w:rPr>
        <w:rFonts w:hint="default"/>
        <w:lang w:val="en-US" w:eastAsia="zh-CN" w:bidi="ar-SA"/>
      </w:rPr>
    </w:lvl>
    <w:lvl w:ilvl="5" w:tentative="0">
      <w:start w:val="0"/>
      <w:numFmt w:val="bullet"/>
      <w:lvlText w:val="•"/>
      <w:lvlJc w:val="left"/>
      <w:pPr>
        <w:ind w:left="7002" w:hanging="341"/>
      </w:pPr>
      <w:rPr>
        <w:rFonts w:hint="default"/>
        <w:lang w:val="en-US" w:eastAsia="zh-CN" w:bidi="ar-SA"/>
      </w:rPr>
    </w:lvl>
    <w:lvl w:ilvl="6" w:tentative="0">
      <w:start w:val="0"/>
      <w:numFmt w:val="bullet"/>
      <w:lvlText w:val="•"/>
      <w:lvlJc w:val="left"/>
      <w:pPr>
        <w:ind w:left="7983" w:hanging="341"/>
      </w:pPr>
      <w:rPr>
        <w:rFonts w:hint="default"/>
        <w:lang w:val="en-US" w:eastAsia="zh-CN" w:bidi="ar-SA"/>
      </w:rPr>
    </w:lvl>
    <w:lvl w:ilvl="7" w:tentative="0">
      <w:start w:val="0"/>
      <w:numFmt w:val="bullet"/>
      <w:lvlText w:val="•"/>
      <w:lvlJc w:val="left"/>
      <w:pPr>
        <w:ind w:left="8963" w:hanging="341"/>
      </w:pPr>
      <w:rPr>
        <w:rFonts w:hint="default"/>
        <w:lang w:val="en-US" w:eastAsia="zh-CN" w:bidi="ar-SA"/>
      </w:rPr>
    </w:lvl>
    <w:lvl w:ilvl="8" w:tentative="0">
      <w:start w:val="0"/>
      <w:numFmt w:val="bullet"/>
      <w:lvlText w:val="•"/>
      <w:lvlJc w:val="left"/>
      <w:pPr>
        <w:ind w:left="9944" w:hanging="341"/>
      </w:pPr>
      <w:rPr>
        <w:rFonts w:hint="default"/>
        <w:lang w:val="en-US" w:eastAsia="zh-CN" w:bidi="ar-SA"/>
      </w:rPr>
    </w:lvl>
  </w:abstractNum>
  <w:abstractNum w:abstractNumId="64">
    <w:nsid w:val="03C240C0"/>
    <w:multiLevelType w:val="multilevel"/>
    <w:tmpl w:val="03C240C0"/>
    <w:lvl w:ilvl="0" w:tentative="0">
      <w:start w:val="1"/>
      <w:numFmt w:val="decimal"/>
      <w:lvlText w:val="%1"/>
      <w:lvlJc w:val="left"/>
      <w:pPr>
        <w:ind w:left="1530" w:hanging="341"/>
        <w:jc w:val="left"/>
      </w:pPr>
      <w:rPr>
        <w:rFonts w:hint="default"/>
        <w:spacing w:val="0"/>
        <w:w w:val="85"/>
        <w:lang w:val="en-US" w:eastAsia="zh-CN" w:bidi="ar-SA"/>
      </w:rPr>
    </w:lvl>
    <w:lvl w:ilvl="1" w:tentative="0">
      <w:start w:val="0"/>
      <w:numFmt w:val="bullet"/>
      <w:lvlText w:val="•"/>
      <w:lvlJc w:val="left"/>
      <w:pPr>
        <w:ind w:left="2576" w:hanging="341"/>
      </w:pPr>
      <w:rPr>
        <w:rFonts w:hint="default"/>
        <w:lang w:val="en-US" w:eastAsia="zh-CN" w:bidi="ar-SA"/>
      </w:rPr>
    </w:lvl>
    <w:lvl w:ilvl="2" w:tentative="0">
      <w:start w:val="0"/>
      <w:numFmt w:val="bullet"/>
      <w:lvlText w:val="•"/>
      <w:lvlJc w:val="left"/>
      <w:pPr>
        <w:ind w:left="3613" w:hanging="341"/>
      </w:pPr>
      <w:rPr>
        <w:rFonts w:hint="default"/>
        <w:lang w:val="en-US" w:eastAsia="zh-CN" w:bidi="ar-SA"/>
      </w:rPr>
    </w:lvl>
    <w:lvl w:ilvl="3" w:tentative="0">
      <w:start w:val="0"/>
      <w:numFmt w:val="bullet"/>
      <w:lvlText w:val="•"/>
      <w:lvlJc w:val="left"/>
      <w:pPr>
        <w:ind w:left="4649" w:hanging="341"/>
      </w:pPr>
      <w:rPr>
        <w:rFonts w:hint="default"/>
        <w:lang w:val="en-US" w:eastAsia="zh-CN" w:bidi="ar-SA"/>
      </w:rPr>
    </w:lvl>
    <w:lvl w:ilvl="4" w:tentative="0">
      <w:start w:val="0"/>
      <w:numFmt w:val="bullet"/>
      <w:lvlText w:val="•"/>
      <w:lvlJc w:val="left"/>
      <w:pPr>
        <w:ind w:left="5686" w:hanging="341"/>
      </w:pPr>
      <w:rPr>
        <w:rFonts w:hint="default"/>
        <w:lang w:val="en-US" w:eastAsia="zh-CN" w:bidi="ar-SA"/>
      </w:rPr>
    </w:lvl>
    <w:lvl w:ilvl="5" w:tentative="0">
      <w:start w:val="0"/>
      <w:numFmt w:val="bullet"/>
      <w:lvlText w:val="•"/>
      <w:lvlJc w:val="left"/>
      <w:pPr>
        <w:ind w:left="6722" w:hanging="341"/>
      </w:pPr>
      <w:rPr>
        <w:rFonts w:hint="default"/>
        <w:lang w:val="en-US" w:eastAsia="zh-CN" w:bidi="ar-SA"/>
      </w:rPr>
    </w:lvl>
    <w:lvl w:ilvl="6" w:tentative="0">
      <w:start w:val="0"/>
      <w:numFmt w:val="bullet"/>
      <w:lvlText w:val="•"/>
      <w:lvlJc w:val="left"/>
      <w:pPr>
        <w:ind w:left="7759" w:hanging="341"/>
      </w:pPr>
      <w:rPr>
        <w:rFonts w:hint="default"/>
        <w:lang w:val="en-US" w:eastAsia="zh-CN" w:bidi="ar-SA"/>
      </w:rPr>
    </w:lvl>
    <w:lvl w:ilvl="7" w:tentative="0">
      <w:start w:val="0"/>
      <w:numFmt w:val="bullet"/>
      <w:lvlText w:val="•"/>
      <w:lvlJc w:val="left"/>
      <w:pPr>
        <w:ind w:left="8795" w:hanging="341"/>
      </w:pPr>
      <w:rPr>
        <w:rFonts w:hint="default"/>
        <w:lang w:val="en-US" w:eastAsia="zh-CN" w:bidi="ar-SA"/>
      </w:rPr>
    </w:lvl>
    <w:lvl w:ilvl="8" w:tentative="0">
      <w:start w:val="0"/>
      <w:numFmt w:val="bullet"/>
      <w:lvlText w:val="•"/>
      <w:lvlJc w:val="left"/>
      <w:pPr>
        <w:ind w:left="9832" w:hanging="341"/>
      </w:pPr>
      <w:rPr>
        <w:rFonts w:hint="default"/>
        <w:lang w:val="en-US" w:eastAsia="zh-CN" w:bidi="ar-SA"/>
      </w:rPr>
    </w:lvl>
  </w:abstractNum>
  <w:abstractNum w:abstractNumId="65">
    <w:nsid w:val="03D62ECE"/>
    <w:multiLevelType w:val="multilevel"/>
    <w:tmpl w:val="03D62ECE"/>
    <w:lvl w:ilvl="0" w:tentative="0">
      <w:start w:val="1"/>
      <w:numFmt w:val="decimal"/>
      <w:lvlText w:val="%1"/>
      <w:lvlJc w:val="left"/>
      <w:pPr>
        <w:ind w:left="2063" w:hanging="306"/>
        <w:jc w:val="left"/>
      </w:pPr>
      <w:rPr>
        <w:rFonts w:hint="default" w:ascii="Arial" w:hAnsi="Arial" w:eastAsia="Arial" w:cs="Arial"/>
        <w:b w:val="0"/>
        <w:bCs w:val="0"/>
        <w:i w:val="0"/>
        <w:iCs w:val="0"/>
        <w:color w:val="231F20"/>
        <w:spacing w:val="0"/>
        <w:w w:val="99"/>
        <w:sz w:val="22"/>
        <w:szCs w:val="22"/>
        <w:lang w:val="en-US" w:eastAsia="zh-CN" w:bidi="ar-SA"/>
      </w:rPr>
    </w:lvl>
    <w:lvl w:ilvl="1" w:tentative="0">
      <w:start w:val="0"/>
      <w:numFmt w:val="bullet"/>
      <w:lvlText w:val="•"/>
      <w:lvlJc w:val="left"/>
      <w:pPr>
        <w:ind w:left="3044" w:hanging="306"/>
      </w:pPr>
      <w:rPr>
        <w:rFonts w:hint="default"/>
        <w:lang w:val="en-US" w:eastAsia="zh-CN" w:bidi="ar-SA"/>
      </w:rPr>
    </w:lvl>
    <w:lvl w:ilvl="2" w:tentative="0">
      <w:start w:val="0"/>
      <w:numFmt w:val="bullet"/>
      <w:lvlText w:val="•"/>
      <w:lvlJc w:val="left"/>
      <w:pPr>
        <w:ind w:left="4029" w:hanging="306"/>
      </w:pPr>
      <w:rPr>
        <w:rFonts w:hint="default"/>
        <w:lang w:val="en-US" w:eastAsia="zh-CN" w:bidi="ar-SA"/>
      </w:rPr>
    </w:lvl>
    <w:lvl w:ilvl="3" w:tentative="0">
      <w:start w:val="0"/>
      <w:numFmt w:val="bullet"/>
      <w:lvlText w:val="•"/>
      <w:lvlJc w:val="left"/>
      <w:pPr>
        <w:ind w:left="5013" w:hanging="306"/>
      </w:pPr>
      <w:rPr>
        <w:rFonts w:hint="default"/>
        <w:lang w:val="en-US" w:eastAsia="zh-CN" w:bidi="ar-SA"/>
      </w:rPr>
    </w:lvl>
    <w:lvl w:ilvl="4" w:tentative="0">
      <w:start w:val="0"/>
      <w:numFmt w:val="bullet"/>
      <w:lvlText w:val="•"/>
      <w:lvlJc w:val="left"/>
      <w:pPr>
        <w:ind w:left="5998" w:hanging="306"/>
      </w:pPr>
      <w:rPr>
        <w:rFonts w:hint="default"/>
        <w:lang w:val="en-US" w:eastAsia="zh-CN" w:bidi="ar-SA"/>
      </w:rPr>
    </w:lvl>
    <w:lvl w:ilvl="5" w:tentative="0">
      <w:start w:val="0"/>
      <w:numFmt w:val="bullet"/>
      <w:lvlText w:val="•"/>
      <w:lvlJc w:val="left"/>
      <w:pPr>
        <w:ind w:left="6982" w:hanging="306"/>
      </w:pPr>
      <w:rPr>
        <w:rFonts w:hint="default"/>
        <w:lang w:val="en-US" w:eastAsia="zh-CN" w:bidi="ar-SA"/>
      </w:rPr>
    </w:lvl>
    <w:lvl w:ilvl="6" w:tentative="0">
      <w:start w:val="0"/>
      <w:numFmt w:val="bullet"/>
      <w:lvlText w:val="•"/>
      <w:lvlJc w:val="left"/>
      <w:pPr>
        <w:ind w:left="7967" w:hanging="306"/>
      </w:pPr>
      <w:rPr>
        <w:rFonts w:hint="default"/>
        <w:lang w:val="en-US" w:eastAsia="zh-CN" w:bidi="ar-SA"/>
      </w:rPr>
    </w:lvl>
    <w:lvl w:ilvl="7" w:tentative="0">
      <w:start w:val="0"/>
      <w:numFmt w:val="bullet"/>
      <w:lvlText w:val="•"/>
      <w:lvlJc w:val="left"/>
      <w:pPr>
        <w:ind w:left="8951" w:hanging="306"/>
      </w:pPr>
      <w:rPr>
        <w:rFonts w:hint="default"/>
        <w:lang w:val="en-US" w:eastAsia="zh-CN" w:bidi="ar-SA"/>
      </w:rPr>
    </w:lvl>
    <w:lvl w:ilvl="8" w:tentative="0">
      <w:start w:val="0"/>
      <w:numFmt w:val="bullet"/>
      <w:lvlText w:val="•"/>
      <w:lvlJc w:val="left"/>
      <w:pPr>
        <w:ind w:left="9936" w:hanging="306"/>
      </w:pPr>
      <w:rPr>
        <w:rFonts w:hint="default"/>
        <w:lang w:val="en-US" w:eastAsia="zh-CN" w:bidi="ar-SA"/>
      </w:rPr>
    </w:lvl>
  </w:abstractNum>
  <w:abstractNum w:abstractNumId="66">
    <w:nsid w:val="0709FD3E"/>
    <w:multiLevelType w:val="multilevel"/>
    <w:tmpl w:val="0709FD3E"/>
    <w:lvl w:ilvl="0" w:tentative="0">
      <w:start w:val="1"/>
      <w:numFmt w:val="decimal"/>
      <w:lvlText w:val="%1"/>
      <w:lvlJc w:val="left"/>
      <w:pPr>
        <w:ind w:left="1927" w:hanging="341"/>
        <w:jc w:val="left"/>
      </w:pPr>
      <w:rPr>
        <w:rFonts w:hint="default" w:ascii="Arial" w:hAnsi="Arial" w:eastAsia="Arial" w:cs="Arial"/>
        <w:b w:val="0"/>
        <w:bCs w:val="0"/>
        <w:i w:val="0"/>
        <w:iCs w:val="0"/>
        <w:color w:val="231F20"/>
        <w:spacing w:val="0"/>
        <w:w w:val="99"/>
        <w:sz w:val="22"/>
        <w:szCs w:val="22"/>
        <w:lang w:val="en-US" w:eastAsia="zh-CN" w:bidi="ar-SA"/>
      </w:rPr>
    </w:lvl>
    <w:lvl w:ilvl="1" w:tentative="0">
      <w:start w:val="0"/>
      <w:numFmt w:val="bullet"/>
      <w:lvlText w:val="•"/>
      <w:lvlJc w:val="left"/>
      <w:pPr>
        <w:ind w:left="2918" w:hanging="341"/>
      </w:pPr>
      <w:rPr>
        <w:rFonts w:hint="default"/>
        <w:lang w:val="en-US" w:eastAsia="zh-CN" w:bidi="ar-SA"/>
      </w:rPr>
    </w:lvl>
    <w:lvl w:ilvl="2" w:tentative="0">
      <w:start w:val="0"/>
      <w:numFmt w:val="bullet"/>
      <w:lvlText w:val="•"/>
      <w:lvlJc w:val="left"/>
      <w:pPr>
        <w:ind w:left="3917" w:hanging="341"/>
      </w:pPr>
      <w:rPr>
        <w:rFonts w:hint="default"/>
        <w:lang w:val="en-US" w:eastAsia="zh-CN" w:bidi="ar-SA"/>
      </w:rPr>
    </w:lvl>
    <w:lvl w:ilvl="3" w:tentative="0">
      <w:start w:val="0"/>
      <w:numFmt w:val="bullet"/>
      <w:lvlText w:val="•"/>
      <w:lvlJc w:val="left"/>
      <w:pPr>
        <w:ind w:left="4915" w:hanging="341"/>
      </w:pPr>
      <w:rPr>
        <w:rFonts w:hint="default"/>
        <w:lang w:val="en-US" w:eastAsia="zh-CN" w:bidi="ar-SA"/>
      </w:rPr>
    </w:lvl>
    <w:lvl w:ilvl="4" w:tentative="0">
      <w:start w:val="0"/>
      <w:numFmt w:val="bullet"/>
      <w:lvlText w:val="•"/>
      <w:lvlJc w:val="left"/>
      <w:pPr>
        <w:ind w:left="5914" w:hanging="341"/>
      </w:pPr>
      <w:rPr>
        <w:rFonts w:hint="default"/>
        <w:lang w:val="en-US" w:eastAsia="zh-CN" w:bidi="ar-SA"/>
      </w:rPr>
    </w:lvl>
    <w:lvl w:ilvl="5" w:tentative="0">
      <w:start w:val="0"/>
      <w:numFmt w:val="bullet"/>
      <w:lvlText w:val="•"/>
      <w:lvlJc w:val="left"/>
      <w:pPr>
        <w:ind w:left="6912" w:hanging="341"/>
      </w:pPr>
      <w:rPr>
        <w:rFonts w:hint="default"/>
        <w:lang w:val="en-US" w:eastAsia="zh-CN" w:bidi="ar-SA"/>
      </w:rPr>
    </w:lvl>
    <w:lvl w:ilvl="6" w:tentative="0">
      <w:start w:val="0"/>
      <w:numFmt w:val="bullet"/>
      <w:lvlText w:val="•"/>
      <w:lvlJc w:val="left"/>
      <w:pPr>
        <w:ind w:left="7911" w:hanging="341"/>
      </w:pPr>
      <w:rPr>
        <w:rFonts w:hint="default"/>
        <w:lang w:val="en-US" w:eastAsia="zh-CN" w:bidi="ar-SA"/>
      </w:rPr>
    </w:lvl>
    <w:lvl w:ilvl="7" w:tentative="0">
      <w:start w:val="0"/>
      <w:numFmt w:val="bullet"/>
      <w:lvlText w:val="•"/>
      <w:lvlJc w:val="left"/>
      <w:pPr>
        <w:ind w:left="8909" w:hanging="341"/>
      </w:pPr>
      <w:rPr>
        <w:rFonts w:hint="default"/>
        <w:lang w:val="en-US" w:eastAsia="zh-CN" w:bidi="ar-SA"/>
      </w:rPr>
    </w:lvl>
    <w:lvl w:ilvl="8" w:tentative="0">
      <w:start w:val="0"/>
      <w:numFmt w:val="bullet"/>
      <w:lvlText w:val="•"/>
      <w:lvlJc w:val="left"/>
      <w:pPr>
        <w:ind w:left="9908" w:hanging="341"/>
      </w:pPr>
      <w:rPr>
        <w:rFonts w:hint="default"/>
        <w:lang w:val="en-US" w:eastAsia="zh-CN" w:bidi="ar-SA"/>
      </w:rPr>
    </w:lvl>
  </w:abstractNum>
  <w:abstractNum w:abstractNumId="67">
    <w:nsid w:val="0CEF100B"/>
    <w:multiLevelType w:val="multilevel"/>
    <w:tmpl w:val="0CEF100B"/>
    <w:lvl w:ilvl="0" w:tentative="0">
      <w:start w:val="1"/>
      <w:numFmt w:val="decimal"/>
      <w:lvlText w:val="%1"/>
      <w:lvlJc w:val="left"/>
      <w:pPr>
        <w:ind w:left="2097" w:hanging="341"/>
        <w:jc w:val="left"/>
      </w:pPr>
      <w:rPr>
        <w:rFonts w:hint="default" w:ascii="Arial" w:hAnsi="Arial" w:eastAsia="Arial" w:cs="Arial"/>
        <w:b w:val="0"/>
        <w:bCs w:val="0"/>
        <w:i w:val="0"/>
        <w:iCs w:val="0"/>
        <w:color w:val="231F20"/>
        <w:spacing w:val="0"/>
        <w:w w:val="99"/>
        <w:sz w:val="22"/>
        <w:szCs w:val="22"/>
        <w:lang w:val="en-US" w:eastAsia="zh-CN" w:bidi="ar-SA"/>
      </w:rPr>
    </w:lvl>
    <w:lvl w:ilvl="1" w:tentative="0">
      <w:start w:val="0"/>
      <w:numFmt w:val="bullet"/>
      <w:lvlText w:val="•"/>
      <w:lvlJc w:val="left"/>
      <w:pPr>
        <w:ind w:left="2303" w:hanging="164"/>
      </w:pPr>
      <w:rPr>
        <w:rFonts w:hint="default" w:ascii="Trebuchet MS" w:hAnsi="Trebuchet MS" w:eastAsia="Trebuchet MS" w:cs="Trebuchet MS"/>
        <w:b w:val="0"/>
        <w:bCs w:val="0"/>
        <w:i w:val="0"/>
        <w:iCs w:val="0"/>
        <w:color w:val="855C98"/>
        <w:spacing w:val="0"/>
        <w:w w:val="95"/>
        <w:sz w:val="21"/>
        <w:szCs w:val="21"/>
        <w:lang w:val="en-US" w:eastAsia="zh-CN" w:bidi="ar-SA"/>
      </w:rPr>
    </w:lvl>
    <w:lvl w:ilvl="2" w:tentative="0">
      <w:start w:val="0"/>
      <w:numFmt w:val="bullet"/>
      <w:lvlText w:val="•"/>
      <w:lvlJc w:val="left"/>
      <w:pPr>
        <w:ind w:left="2725" w:hanging="164"/>
      </w:pPr>
      <w:rPr>
        <w:rFonts w:hint="default"/>
        <w:lang w:val="en-US" w:eastAsia="zh-CN" w:bidi="ar-SA"/>
      </w:rPr>
    </w:lvl>
    <w:lvl w:ilvl="3" w:tentative="0">
      <w:start w:val="0"/>
      <w:numFmt w:val="bullet"/>
      <w:lvlText w:val="•"/>
      <w:lvlJc w:val="left"/>
      <w:pPr>
        <w:ind w:left="3150" w:hanging="164"/>
      </w:pPr>
      <w:rPr>
        <w:rFonts w:hint="default"/>
        <w:lang w:val="en-US" w:eastAsia="zh-CN" w:bidi="ar-SA"/>
      </w:rPr>
    </w:lvl>
    <w:lvl w:ilvl="4" w:tentative="0">
      <w:start w:val="0"/>
      <w:numFmt w:val="bullet"/>
      <w:lvlText w:val="•"/>
      <w:lvlJc w:val="left"/>
      <w:pPr>
        <w:ind w:left="3576" w:hanging="164"/>
      </w:pPr>
      <w:rPr>
        <w:rFonts w:hint="default"/>
        <w:lang w:val="en-US" w:eastAsia="zh-CN" w:bidi="ar-SA"/>
      </w:rPr>
    </w:lvl>
    <w:lvl w:ilvl="5" w:tentative="0">
      <w:start w:val="0"/>
      <w:numFmt w:val="bullet"/>
      <w:lvlText w:val="•"/>
      <w:lvlJc w:val="left"/>
      <w:pPr>
        <w:ind w:left="4001" w:hanging="164"/>
      </w:pPr>
      <w:rPr>
        <w:rFonts w:hint="default"/>
        <w:lang w:val="en-US" w:eastAsia="zh-CN" w:bidi="ar-SA"/>
      </w:rPr>
    </w:lvl>
    <w:lvl w:ilvl="6" w:tentative="0">
      <w:start w:val="0"/>
      <w:numFmt w:val="bullet"/>
      <w:lvlText w:val="•"/>
      <w:lvlJc w:val="left"/>
      <w:pPr>
        <w:ind w:left="4426" w:hanging="164"/>
      </w:pPr>
      <w:rPr>
        <w:rFonts w:hint="default"/>
        <w:lang w:val="en-US" w:eastAsia="zh-CN" w:bidi="ar-SA"/>
      </w:rPr>
    </w:lvl>
    <w:lvl w:ilvl="7" w:tentative="0">
      <w:start w:val="0"/>
      <w:numFmt w:val="bullet"/>
      <w:lvlText w:val="•"/>
      <w:lvlJc w:val="left"/>
      <w:pPr>
        <w:ind w:left="4852" w:hanging="164"/>
      </w:pPr>
      <w:rPr>
        <w:rFonts w:hint="default"/>
        <w:lang w:val="en-US" w:eastAsia="zh-CN" w:bidi="ar-SA"/>
      </w:rPr>
    </w:lvl>
    <w:lvl w:ilvl="8" w:tentative="0">
      <w:start w:val="0"/>
      <w:numFmt w:val="bullet"/>
      <w:lvlText w:val="•"/>
      <w:lvlJc w:val="left"/>
      <w:pPr>
        <w:ind w:left="5277" w:hanging="164"/>
      </w:pPr>
      <w:rPr>
        <w:rFonts w:hint="default"/>
        <w:lang w:val="en-US" w:eastAsia="zh-CN" w:bidi="ar-SA"/>
      </w:rPr>
    </w:lvl>
  </w:abstractNum>
  <w:abstractNum w:abstractNumId="68">
    <w:nsid w:val="0E640482"/>
    <w:multiLevelType w:val="multilevel"/>
    <w:tmpl w:val="0E640482"/>
    <w:lvl w:ilvl="0" w:tentative="0">
      <w:start w:val="1"/>
      <w:numFmt w:val="decimal"/>
      <w:lvlText w:val="%1"/>
      <w:lvlJc w:val="left"/>
      <w:pPr>
        <w:ind w:left="1897" w:hanging="306"/>
        <w:jc w:val="left"/>
      </w:pPr>
      <w:rPr>
        <w:rFonts w:hint="default" w:ascii="Arial" w:hAnsi="Arial" w:eastAsia="Arial" w:cs="Arial"/>
        <w:b w:val="0"/>
        <w:bCs w:val="0"/>
        <w:i w:val="0"/>
        <w:iCs w:val="0"/>
        <w:color w:val="231F20"/>
        <w:spacing w:val="0"/>
        <w:w w:val="99"/>
        <w:sz w:val="22"/>
        <w:szCs w:val="22"/>
        <w:lang w:val="en-US" w:eastAsia="zh-CN" w:bidi="ar-SA"/>
      </w:rPr>
    </w:lvl>
    <w:lvl w:ilvl="1" w:tentative="0">
      <w:start w:val="0"/>
      <w:numFmt w:val="bullet"/>
      <w:lvlText w:val="•"/>
      <w:lvlJc w:val="left"/>
      <w:pPr>
        <w:ind w:left="2900" w:hanging="306"/>
      </w:pPr>
      <w:rPr>
        <w:rFonts w:hint="default"/>
        <w:lang w:val="en-US" w:eastAsia="zh-CN" w:bidi="ar-SA"/>
      </w:rPr>
    </w:lvl>
    <w:lvl w:ilvl="2" w:tentative="0">
      <w:start w:val="0"/>
      <w:numFmt w:val="bullet"/>
      <w:lvlText w:val="•"/>
      <w:lvlJc w:val="left"/>
      <w:pPr>
        <w:ind w:left="3901" w:hanging="306"/>
      </w:pPr>
      <w:rPr>
        <w:rFonts w:hint="default"/>
        <w:lang w:val="en-US" w:eastAsia="zh-CN" w:bidi="ar-SA"/>
      </w:rPr>
    </w:lvl>
    <w:lvl w:ilvl="3" w:tentative="0">
      <w:start w:val="0"/>
      <w:numFmt w:val="bullet"/>
      <w:lvlText w:val="•"/>
      <w:lvlJc w:val="left"/>
      <w:pPr>
        <w:ind w:left="4901" w:hanging="306"/>
      </w:pPr>
      <w:rPr>
        <w:rFonts w:hint="default"/>
        <w:lang w:val="en-US" w:eastAsia="zh-CN" w:bidi="ar-SA"/>
      </w:rPr>
    </w:lvl>
    <w:lvl w:ilvl="4" w:tentative="0">
      <w:start w:val="0"/>
      <w:numFmt w:val="bullet"/>
      <w:lvlText w:val="•"/>
      <w:lvlJc w:val="left"/>
      <w:pPr>
        <w:ind w:left="5902" w:hanging="306"/>
      </w:pPr>
      <w:rPr>
        <w:rFonts w:hint="default"/>
        <w:lang w:val="en-US" w:eastAsia="zh-CN" w:bidi="ar-SA"/>
      </w:rPr>
    </w:lvl>
    <w:lvl w:ilvl="5" w:tentative="0">
      <w:start w:val="0"/>
      <w:numFmt w:val="bullet"/>
      <w:lvlText w:val="•"/>
      <w:lvlJc w:val="left"/>
      <w:pPr>
        <w:ind w:left="6902" w:hanging="306"/>
      </w:pPr>
      <w:rPr>
        <w:rFonts w:hint="default"/>
        <w:lang w:val="en-US" w:eastAsia="zh-CN" w:bidi="ar-SA"/>
      </w:rPr>
    </w:lvl>
    <w:lvl w:ilvl="6" w:tentative="0">
      <w:start w:val="0"/>
      <w:numFmt w:val="bullet"/>
      <w:lvlText w:val="•"/>
      <w:lvlJc w:val="left"/>
      <w:pPr>
        <w:ind w:left="7903" w:hanging="306"/>
      </w:pPr>
      <w:rPr>
        <w:rFonts w:hint="default"/>
        <w:lang w:val="en-US" w:eastAsia="zh-CN" w:bidi="ar-SA"/>
      </w:rPr>
    </w:lvl>
    <w:lvl w:ilvl="7" w:tentative="0">
      <w:start w:val="0"/>
      <w:numFmt w:val="bullet"/>
      <w:lvlText w:val="•"/>
      <w:lvlJc w:val="left"/>
      <w:pPr>
        <w:ind w:left="8903" w:hanging="306"/>
      </w:pPr>
      <w:rPr>
        <w:rFonts w:hint="default"/>
        <w:lang w:val="en-US" w:eastAsia="zh-CN" w:bidi="ar-SA"/>
      </w:rPr>
    </w:lvl>
    <w:lvl w:ilvl="8" w:tentative="0">
      <w:start w:val="0"/>
      <w:numFmt w:val="bullet"/>
      <w:lvlText w:val="•"/>
      <w:lvlJc w:val="left"/>
      <w:pPr>
        <w:ind w:left="9904" w:hanging="306"/>
      </w:pPr>
      <w:rPr>
        <w:rFonts w:hint="default"/>
        <w:lang w:val="en-US" w:eastAsia="zh-CN" w:bidi="ar-SA"/>
      </w:rPr>
    </w:lvl>
  </w:abstractNum>
  <w:abstractNum w:abstractNumId="69">
    <w:nsid w:val="0F9F9CCA"/>
    <w:multiLevelType w:val="multilevel"/>
    <w:tmpl w:val="0F9F9CCA"/>
    <w:lvl w:ilvl="0" w:tentative="0">
      <w:start w:val="1"/>
      <w:numFmt w:val="decimal"/>
      <w:lvlText w:val="%1"/>
      <w:lvlJc w:val="left"/>
      <w:pPr>
        <w:ind w:left="580" w:hanging="223"/>
        <w:jc w:val="left"/>
      </w:pPr>
      <w:rPr>
        <w:rFonts w:hint="default" w:ascii="Tahoma" w:hAnsi="Tahoma" w:eastAsia="Tahoma" w:cs="Tahoma"/>
        <w:b w:val="0"/>
        <w:bCs w:val="0"/>
        <w:i w:val="0"/>
        <w:iCs w:val="0"/>
        <w:color w:val="FFFFFF"/>
        <w:spacing w:val="0"/>
        <w:w w:val="97"/>
        <w:sz w:val="22"/>
        <w:szCs w:val="22"/>
        <w:lang w:val="en-US" w:eastAsia="zh-CN" w:bidi="ar-SA"/>
      </w:rPr>
    </w:lvl>
    <w:lvl w:ilvl="1" w:tentative="0">
      <w:start w:val="0"/>
      <w:numFmt w:val="bullet"/>
      <w:lvlText w:val="•"/>
      <w:lvlJc w:val="left"/>
      <w:pPr>
        <w:ind w:left="1104" w:hanging="223"/>
      </w:pPr>
      <w:rPr>
        <w:rFonts w:hint="default"/>
        <w:lang w:val="en-US" w:eastAsia="zh-CN" w:bidi="ar-SA"/>
      </w:rPr>
    </w:lvl>
    <w:lvl w:ilvl="2" w:tentative="0">
      <w:start w:val="0"/>
      <w:numFmt w:val="bullet"/>
      <w:lvlText w:val="•"/>
      <w:lvlJc w:val="left"/>
      <w:pPr>
        <w:ind w:left="1628" w:hanging="223"/>
      </w:pPr>
      <w:rPr>
        <w:rFonts w:hint="default"/>
        <w:lang w:val="en-US" w:eastAsia="zh-CN" w:bidi="ar-SA"/>
      </w:rPr>
    </w:lvl>
    <w:lvl w:ilvl="3" w:tentative="0">
      <w:start w:val="0"/>
      <w:numFmt w:val="bullet"/>
      <w:lvlText w:val="•"/>
      <w:lvlJc w:val="left"/>
      <w:pPr>
        <w:ind w:left="2152" w:hanging="223"/>
      </w:pPr>
      <w:rPr>
        <w:rFonts w:hint="default"/>
        <w:lang w:val="en-US" w:eastAsia="zh-CN" w:bidi="ar-SA"/>
      </w:rPr>
    </w:lvl>
    <w:lvl w:ilvl="4" w:tentative="0">
      <w:start w:val="0"/>
      <w:numFmt w:val="bullet"/>
      <w:lvlText w:val="•"/>
      <w:lvlJc w:val="left"/>
      <w:pPr>
        <w:ind w:left="2677" w:hanging="223"/>
      </w:pPr>
      <w:rPr>
        <w:rFonts w:hint="default"/>
        <w:lang w:val="en-US" w:eastAsia="zh-CN" w:bidi="ar-SA"/>
      </w:rPr>
    </w:lvl>
    <w:lvl w:ilvl="5" w:tentative="0">
      <w:start w:val="0"/>
      <w:numFmt w:val="bullet"/>
      <w:lvlText w:val="•"/>
      <w:lvlJc w:val="left"/>
      <w:pPr>
        <w:ind w:left="3201" w:hanging="223"/>
      </w:pPr>
      <w:rPr>
        <w:rFonts w:hint="default"/>
        <w:lang w:val="en-US" w:eastAsia="zh-CN" w:bidi="ar-SA"/>
      </w:rPr>
    </w:lvl>
    <w:lvl w:ilvl="6" w:tentative="0">
      <w:start w:val="0"/>
      <w:numFmt w:val="bullet"/>
      <w:lvlText w:val="•"/>
      <w:lvlJc w:val="left"/>
      <w:pPr>
        <w:ind w:left="3725" w:hanging="223"/>
      </w:pPr>
      <w:rPr>
        <w:rFonts w:hint="default"/>
        <w:lang w:val="en-US" w:eastAsia="zh-CN" w:bidi="ar-SA"/>
      </w:rPr>
    </w:lvl>
    <w:lvl w:ilvl="7" w:tentative="0">
      <w:start w:val="0"/>
      <w:numFmt w:val="bullet"/>
      <w:lvlText w:val="•"/>
      <w:lvlJc w:val="left"/>
      <w:pPr>
        <w:ind w:left="4250" w:hanging="223"/>
      </w:pPr>
      <w:rPr>
        <w:rFonts w:hint="default"/>
        <w:lang w:val="en-US" w:eastAsia="zh-CN" w:bidi="ar-SA"/>
      </w:rPr>
    </w:lvl>
    <w:lvl w:ilvl="8" w:tentative="0">
      <w:start w:val="0"/>
      <w:numFmt w:val="bullet"/>
      <w:lvlText w:val="•"/>
      <w:lvlJc w:val="left"/>
      <w:pPr>
        <w:ind w:left="4774" w:hanging="223"/>
      </w:pPr>
      <w:rPr>
        <w:rFonts w:hint="default"/>
        <w:lang w:val="en-US" w:eastAsia="zh-CN" w:bidi="ar-SA"/>
      </w:rPr>
    </w:lvl>
  </w:abstractNum>
  <w:abstractNum w:abstractNumId="70">
    <w:nsid w:val="10D591E5"/>
    <w:multiLevelType w:val="multilevel"/>
    <w:tmpl w:val="10D591E5"/>
    <w:lvl w:ilvl="0" w:tentative="0">
      <w:start w:val="1"/>
      <w:numFmt w:val="decimal"/>
      <w:lvlText w:val="%1"/>
      <w:lvlJc w:val="left"/>
      <w:pPr>
        <w:ind w:left="1888" w:hanging="306"/>
        <w:jc w:val="left"/>
      </w:pPr>
      <w:rPr>
        <w:rFonts w:hint="default" w:ascii="Arial" w:hAnsi="Arial" w:eastAsia="Arial" w:cs="Arial"/>
        <w:b w:val="0"/>
        <w:bCs w:val="0"/>
        <w:i w:val="0"/>
        <w:iCs w:val="0"/>
        <w:color w:val="231F20"/>
        <w:spacing w:val="0"/>
        <w:w w:val="99"/>
        <w:sz w:val="22"/>
        <w:szCs w:val="22"/>
        <w:lang w:val="en-US" w:eastAsia="zh-CN" w:bidi="ar-SA"/>
      </w:rPr>
    </w:lvl>
    <w:lvl w:ilvl="1" w:tentative="0">
      <w:start w:val="0"/>
      <w:numFmt w:val="bullet"/>
      <w:lvlText w:val="•"/>
      <w:lvlJc w:val="left"/>
      <w:pPr>
        <w:ind w:left="2882" w:hanging="306"/>
      </w:pPr>
      <w:rPr>
        <w:rFonts w:hint="default"/>
        <w:lang w:val="en-US" w:eastAsia="zh-CN" w:bidi="ar-SA"/>
      </w:rPr>
    </w:lvl>
    <w:lvl w:ilvl="2" w:tentative="0">
      <w:start w:val="0"/>
      <w:numFmt w:val="bullet"/>
      <w:lvlText w:val="•"/>
      <w:lvlJc w:val="left"/>
      <w:pPr>
        <w:ind w:left="3885" w:hanging="306"/>
      </w:pPr>
      <w:rPr>
        <w:rFonts w:hint="default"/>
        <w:lang w:val="en-US" w:eastAsia="zh-CN" w:bidi="ar-SA"/>
      </w:rPr>
    </w:lvl>
    <w:lvl w:ilvl="3" w:tentative="0">
      <w:start w:val="0"/>
      <w:numFmt w:val="bullet"/>
      <w:lvlText w:val="•"/>
      <w:lvlJc w:val="left"/>
      <w:pPr>
        <w:ind w:left="4887" w:hanging="306"/>
      </w:pPr>
      <w:rPr>
        <w:rFonts w:hint="default"/>
        <w:lang w:val="en-US" w:eastAsia="zh-CN" w:bidi="ar-SA"/>
      </w:rPr>
    </w:lvl>
    <w:lvl w:ilvl="4" w:tentative="0">
      <w:start w:val="0"/>
      <w:numFmt w:val="bullet"/>
      <w:lvlText w:val="•"/>
      <w:lvlJc w:val="left"/>
      <w:pPr>
        <w:ind w:left="5890" w:hanging="306"/>
      </w:pPr>
      <w:rPr>
        <w:rFonts w:hint="default"/>
        <w:lang w:val="en-US" w:eastAsia="zh-CN" w:bidi="ar-SA"/>
      </w:rPr>
    </w:lvl>
    <w:lvl w:ilvl="5" w:tentative="0">
      <w:start w:val="0"/>
      <w:numFmt w:val="bullet"/>
      <w:lvlText w:val="•"/>
      <w:lvlJc w:val="left"/>
      <w:pPr>
        <w:ind w:left="6892" w:hanging="306"/>
      </w:pPr>
      <w:rPr>
        <w:rFonts w:hint="default"/>
        <w:lang w:val="en-US" w:eastAsia="zh-CN" w:bidi="ar-SA"/>
      </w:rPr>
    </w:lvl>
    <w:lvl w:ilvl="6" w:tentative="0">
      <w:start w:val="0"/>
      <w:numFmt w:val="bullet"/>
      <w:lvlText w:val="•"/>
      <w:lvlJc w:val="left"/>
      <w:pPr>
        <w:ind w:left="7895" w:hanging="306"/>
      </w:pPr>
      <w:rPr>
        <w:rFonts w:hint="default"/>
        <w:lang w:val="en-US" w:eastAsia="zh-CN" w:bidi="ar-SA"/>
      </w:rPr>
    </w:lvl>
    <w:lvl w:ilvl="7" w:tentative="0">
      <w:start w:val="0"/>
      <w:numFmt w:val="bullet"/>
      <w:lvlText w:val="•"/>
      <w:lvlJc w:val="left"/>
      <w:pPr>
        <w:ind w:left="8897" w:hanging="306"/>
      </w:pPr>
      <w:rPr>
        <w:rFonts w:hint="default"/>
        <w:lang w:val="en-US" w:eastAsia="zh-CN" w:bidi="ar-SA"/>
      </w:rPr>
    </w:lvl>
    <w:lvl w:ilvl="8" w:tentative="0">
      <w:start w:val="0"/>
      <w:numFmt w:val="bullet"/>
      <w:lvlText w:val="•"/>
      <w:lvlJc w:val="left"/>
      <w:pPr>
        <w:ind w:left="9900" w:hanging="306"/>
      </w:pPr>
      <w:rPr>
        <w:rFonts w:hint="default"/>
        <w:lang w:val="en-US" w:eastAsia="zh-CN" w:bidi="ar-SA"/>
      </w:rPr>
    </w:lvl>
  </w:abstractNum>
  <w:abstractNum w:abstractNumId="71">
    <w:nsid w:val="12EADF99"/>
    <w:multiLevelType w:val="multilevel"/>
    <w:tmpl w:val="12EADF99"/>
    <w:lvl w:ilvl="0" w:tentative="0">
      <w:start w:val="1"/>
      <w:numFmt w:val="decimal"/>
      <w:lvlText w:val="%1"/>
      <w:lvlJc w:val="left"/>
      <w:pPr>
        <w:ind w:left="1922" w:hanging="341"/>
        <w:jc w:val="left"/>
      </w:pPr>
      <w:rPr>
        <w:rFonts w:hint="default" w:ascii="Arial" w:hAnsi="Arial" w:eastAsia="Arial" w:cs="Arial"/>
        <w:b w:val="0"/>
        <w:bCs w:val="0"/>
        <w:i w:val="0"/>
        <w:iCs w:val="0"/>
        <w:color w:val="231F20"/>
        <w:spacing w:val="0"/>
        <w:w w:val="99"/>
        <w:sz w:val="22"/>
        <w:szCs w:val="22"/>
        <w:lang w:val="en-US" w:eastAsia="zh-CN" w:bidi="ar-SA"/>
      </w:rPr>
    </w:lvl>
    <w:lvl w:ilvl="1" w:tentative="0">
      <w:start w:val="0"/>
      <w:numFmt w:val="bullet"/>
      <w:lvlText w:val="•"/>
      <w:lvlJc w:val="left"/>
      <w:pPr>
        <w:ind w:left="2918" w:hanging="341"/>
      </w:pPr>
      <w:rPr>
        <w:rFonts w:hint="default"/>
        <w:lang w:val="en-US" w:eastAsia="zh-CN" w:bidi="ar-SA"/>
      </w:rPr>
    </w:lvl>
    <w:lvl w:ilvl="2" w:tentative="0">
      <w:start w:val="0"/>
      <w:numFmt w:val="bullet"/>
      <w:lvlText w:val="•"/>
      <w:lvlJc w:val="left"/>
      <w:pPr>
        <w:ind w:left="3917" w:hanging="341"/>
      </w:pPr>
      <w:rPr>
        <w:rFonts w:hint="default"/>
        <w:lang w:val="en-US" w:eastAsia="zh-CN" w:bidi="ar-SA"/>
      </w:rPr>
    </w:lvl>
    <w:lvl w:ilvl="3" w:tentative="0">
      <w:start w:val="0"/>
      <w:numFmt w:val="bullet"/>
      <w:lvlText w:val="•"/>
      <w:lvlJc w:val="left"/>
      <w:pPr>
        <w:ind w:left="4915" w:hanging="341"/>
      </w:pPr>
      <w:rPr>
        <w:rFonts w:hint="default"/>
        <w:lang w:val="en-US" w:eastAsia="zh-CN" w:bidi="ar-SA"/>
      </w:rPr>
    </w:lvl>
    <w:lvl w:ilvl="4" w:tentative="0">
      <w:start w:val="0"/>
      <w:numFmt w:val="bullet"/>
      <w:lvlText w:val="•"/>
      <w:lvlJc w:val="left"/>
      <w:pPr>
        <w:ind w:left="5914" w:hanging="341"/>
      </w:pPr>
      <w:rPr>
        <w:rFonts w:hint="default"/>
        <w:lang w:val="en-US" w:eastAsia="zh-CN" w:bidi="ar-SA"/>
      </w:rPr>
    </w:lvl>
    <w:lvl w:ilvl="5" w:tentative="0">
      <w:start w:val="0"/>
      <w:numFmt w:val="bullet"/>
      <w:lvlText w:val="•"/>
      <w:lvlJc w:val="left"/>
      <w:pPr>
        <w:ind w:left="6912" w:hanging="341"/>
      </w:pPr>
      <w:rPr>
        <w:rFonts w:hint="default"/>
        <w:lang w:val="en-US" w:eastAsia="zh-CN" w:bidi="ar-SA"/>
      </w:rPr>
    </w:lvl>
    <w:lvl w:ilvl="6" w:tentative="0">
      <w:start w:val="0"/>
      <w:numFmt w:val="bullet"/>
      <w:lvlText w:val="•"/>
      <w:lvlJc w:val="left"/>
      <w:pPr>
        <w:ind w:left="7911" w:hanging="341"/>
      </w:pPr>
      <w:rPr>
        <w:rFonts w:hint="default"/>
        <w:lang w:val="en-US" w:eastAsia="zh-CN" w:bidi="ar-SA"/>
      </w:rPr>
    </w:lvl>
    <w:lvl w:ilvl="7" w:tentative="0">
      <w:start w:val="0"/>
      <w:numFmt w:val="bullet"/>
      <w:lvlText w:val="•"/>
      <w:lvlJc w:val="left"/>
      <w:pPr>
        <w:ind w:left="8909" w:hanging="341"/>
      </w:pPr>
      <w:rPr>
        <w:rFonts w:hint="default"/>
        <w:lang w:val="en-US" w:eastAsia="zh-CN" w:bidi="ar-SA"/>
      </w:rPr>
    </w:lvl>
    <w:lvl w:ilvl="8" w:tentative="0">
      <w:start w:val="0"/>
      <w:numFmt w:val="bullet"/>
      <w:lvlText w:val="•"/>
      <w:lvlJc w:val="left"/>
      <w:pPr>
        <w:ind w:left="9908" w:hanging="341"/>
      </w:pPr>
      <w:rPr>
        <w:rFonts w:hint="default"/>
        <w:lang w:val="en-US" w:eastAsia="zh-CN" w:bidi="ar-SA"/>
      </w:rPr>
    </w:lvl>
  </w:abstractNum>
  <w:abstractNum w:abstractNumId="72">
    <w:nsid w:val="1450273B"/>
    <w:multiLevelType w:val="multilevel"/>
    <w:tmpl w:val="1450273B"/>
    <w:lvl w:ilvl="0" w:tentative="0">
      <w:start w:val="1"/>
      <w:numFmt w:val="decimal"/>
      <w:lvlText w:val="%1"/>
      <w:lvlJc w:val="left"/>
      <w:pPr>
        <w:ind w:left="1922" w:hanging="341"/>
        <w:jc w:val="right"/>
      </w:pPr>
      <w:rPr>
        <w:rFonts w:hint="default"/>
        <w:spacing w:val="0"/>
        <w:w w:val="99"/>
        <w:lang w:val="en-US" w:eastAsia="zh-CN" w:bidi="ar-SA"/>
      </w:rPr>
    </w:lvl>
    <w:lvl w:ilvl="1" w:tentative="0">
      <w:start w:val="1"/>
      <w:numFmt w:val="decimal"/>
      <w:lvlText w:val="%2"/>
      <w:lvlJc w:val="left"/>
      <w:pPr>
        <w:ind w:left="1932" w:hanging="341"/>
        <w:jc w:val="left"/>
      </w:pPr>
      <w:rPr>
        <w:rFonts w:hint="default" w:ascii="Arial" w:hAnsi="Arial" w:eastAsia="Arial" w:cs="Arial"/>
        <w:b w:val="0"/>
        <w:bCs w:val="0"/>
        <w:i w:val="0"/>
        <w:iCs w:val="0"/>
        <w:color w:val="231F20"/>
        <w:spacing w:val="0"/>
        <w:w w:val="99"/>
        <w:sz w:val="22"/>
        <w:szCs w:val="22"/>
        <w:lang w:val="en-US" w:eastAsia="zh-CN" w:bidi="ar-SA"/>
      </w:rPr>
    </w:lvl>
    <w:lvl w:ilvl="2" w:tentative="0">
      <w:start w:val="0"/>
      <w:numFmt w:val="bullet"/>
      <w:lvlText w:val="•"/>
      <w:lvlJc w:val="left"/>
      <w:pPr>
        <w:ind w:left="3047" w:hanging="341"/>
      </w:pPr>
      <w:rPr>
        <w:rFonts w:hint="default"/>
        <w:lang w:val="en-US" w:eastAsia="zh-CN" w:bidi="ar-SA"/>
      </w:rPr>
    </w:lvl>
    <w:lvl w:ilvl="3" w:tentative="0">
      <w:start w:val="0"/>
      <w:numFmt w:val="bullet"/>
      <w:lvlText w:val="•"/>
      <w:lvlJc w:val="left"/>
      <w:pPr>
        <w:ind w:left="4154" w:hanging="341"/>
      </w:pPr>
      <w:rPr>
        <w:rFonts w:hint="default"/>
        <w:lang w:val="en-US" w:eastAsia="zh-CN" w:bidi="ar-SA"/>
      </w:rPr>
    </w:lvl>
    <w:lvl w:ilvl="4" w:tentative="0">
      <w:start w:val="0"/>
      <w:numFmt w:val="bullet"/>
      <w:lvlText w:val="•"/>
      <w:lvlJc w:val="left"/>
      <w:pPr>
        <w:ind w:left="5261" w:hanging="341"/>
      </w:pPr>
      <w:rPr>
        <w:rFonts w:hint="default"/>
        <w:lang w:val="en-US" w:eastAsia="zh-CN" w:bidi="ar-SA"/>
      </w:rPr>
    </w:lvl>
    <w:lvl w:ilvl="5" w:tentative="0">
      <w:start w:val="0"/>
      <w:numFmt w:val="bullet"/>
      <w:lvlText w:val="•"/>
      <w:lvlJc w:val="left"/>
      <w:pPr>
        <w:ind w:left="6369" w:hanging="341"/>
      </w:pPr>
      <w:rPr>
        <w:rFonts w:hint="default"/>
        <w:lang w:val="en-US" w:eastAsia="zh-CN" w:bidi="ar-SA"/>
      </w:rPr>
    </w:lvl>
    <w:lvl w:ilvl="6" w:tentative="0">
      <w:start w:val="0"/>
      <w:numFmt w:val="bullet"/>
      <w:lvlText w:val="•"/>
      <w:lvlJc w:val="left"/>
      <w:pPr>
        <w:ind w:left="7476" w:hanging="341"/>
      </w:pPr>
      <w:rPr>
        <w:rFonts w:hint="default"/>
        <w:lang w:val="en-US" w:eastAsia="zh-CN" w:bidi="ar-SA"/>
      </w:rPr>
    </w:lvl>
    <w:lvl w:ilvl="7" w:tentative="0">
      <w:start w:val="0"/>
      <w:numFmt w:val="bullet"/>
      <w:lvlText w:val="•"/>
      <w:lvlJc w:val="left"/>
      <w:pPr>
        <w:ind w:left="8583" w:hanging="341"/>
      </w:pPr>
      <w:rPr>
        <w:rFonts w:hint="default"/>
        <w:lang w:val="en-US" w:eastAsia="zh-CN" w:bidi="ar-SA"/>
      </w:rPr>
    </w:lvl>
    <w:lvl w:ilvl="8" w:tentative="0">
      <w:start w:val="0"/>
      <w:numFmt w:val="bullet"/>
      <w:lvlText w:val="•"/>
      <w:lvlJc w:val="left"/>
      <w:pPr>
        <w:ind w:left="9690" w:hanging="341"/>
      </w:pPr>
      <w:rPr>
        <w:rFonts w:hint="default"/>
        <w:lang w:val="en-US" w:eastAsia="zh-CN" w:bidi="ar-SA"/>
      </w:rPr>
    </w:lvl>
  </w:abstractNum>
  <w:abstractNum w:abstractNumId="73">
    <w:nsid w:val="18F74015"/>
    <w:multiLevelType w:val="multilevel"/>
    <w:tmpl w:val="18F74015"/>
    <w:lvl w:ilvl="0" w:tentative="0">
      <w:start w:val="1"/>
      <w:numFmt w:val="upperLetter"/>
      <w:lvlText w:val="%1"/>
      <w:lvlJc w:val="left"/>
      <w:pPr>
        <w:ind w:left="1892" w:hanging="331"/>
        <w:jc w:val="left"/>
      </w:pPr>
      <w:rPr>
        <w:rFonts w:hint="default" w:ascii="Arial" w:hAnsi="Arial" w:eastAsia="Arial" w:cs="Arial"/>
        <w:b w:val="0"/>
        <w:bCs w:val="0"/>
        <w:i w:val="0"/>
        <w:iCs w:val="0"/>
        <w:color w:val="231F20"/>
        <w:spacing w:val="0"/>
        <w:w w:val="100"/>
        <w:sz w:val="22"/>
        <w:szCs w:val="22"/>
        <w:lang w:val="en-US" w:eastAsia="zh-CN" w:bidi="ar-SA"/>
      </w:rPr>
    </w:lvl>
    <w:lvl w:ilvl="1" w:tentative="0">
      <w:start w:val="1"/>
      <w:numFmt w:val="decimal"/>
      <w:lvlText w:val="%2"/>
      <w:lvlJc w:val="left"/>
      <w:pPr>
        <w:ind w:left="1901" w:hanging="346"/>
        <w:jc w:val="right"/>
      </w:pPr>
      <w:rPr>
        <w:rFonts w:hint="default" w:ascii="Tahoma" w:hAnsi="Tahoma" w:eastAsia="Tahoma" w:cs="Tahoma"/>
        <w:b w:val="0"/>
        <w:bCs w:val="0"/>
        <w:i w:val="0"/>
        <w:iCs w:val="0"/>
        <w:color w:val="231F20"/>
        <w:spacing w:val="0"/>
        <w:w w:val="97"/>
        <w:sz w:val="26"/>
        <w:szCs w:val="26"/>
        <w:lang w:val="en-US" w:eastAsia="zh-CN" w:bidi="ar-SA"/>
      </w:rPr>
    </w:lvl>
    <w:lvl w:ilvl="2" w:tentative="0">
      <w:start w:val="1"/>
      <w:numFmt w:val="decimal"/>
      <w:lvlText w:val="%3"/>
      <w:lvlJc w:val="left"/>
      <w:pPr>
        <w:ind w:left="2207" w:hanging="306"/>
        <w:jc w:val="left"/>
      </w:pPr>
      <w:rPr>
        <w:rFonts w:hint="default" w:ascii="Arial" w:hAnsi="Arial" w:eastAsia="Arial" w:cs="Arial"/>
        <w:b/>
        <w:bCs/>
        <w:i w:val="0"/>
        <w:iCs w:val="0"/>
        <w:color w:val="231F20"/>
        <w:spacing w:val="0"/>
        <w:w w:val="99"/>
        <w:sz w:val="22"/>
        <w:szCs w:val="22"/>
        <w:lang w:val="en-US" w:eastAsia="zh-CN" w:bidi="ar-SA"/>
      </w:rPr>
    </w:lvl>
    <w:lvl w:ilvl="3" w:tentative="0">
      <w:start w:val="0"/>
      <w:numFmt w:val="bullet"/>
      <w:lvlText w:val="•"/>
      <w:lvlJc w:val="left"/>
      <w:pPr>
        <w:ind w:left="4356" w:hanging="306"/>
      </w:pPr>
      <w:rPr>
        <w:rFonts w:hint="default"/>
        <w:lang w:val="en-US" w:eastAsia="zh-CN" w:bidi="ar-SA"/>
      </w:rPr>
    </w:lvl>
    <w:lvl w:ilvl="4" w:tentative="0">
      <w:start w:val="0"/>
      <w:numFmt w:val="bullet"/>
      <w:lvlText w:val="•"/>
      <w:lvlJc w:val="left"/>
      <w:pPr>
        <w:ind w:left="5435" w:hanging="306"/>
      </w:pPr>
      <w:rPr>
        <w:rFonts w:hint="default"/>
        <w:lang w:val="en-US" w:eastAsia="zh-CN" w:bidi="ar-SA"/>
      </w:rPr>
    </w:lvl>
    <w:lvl w:ilvl="5" w:tentative="0">
      <w:start w:val="0"/>
      <w:numFmt w:val="bullet"/>
      <w:lvlText w:val="•"/>
      <w:lvlJc w:val="left"/>
      <w:pPr>
        <w:ind w:left="6513" w:hanging="306"/>
      </w:pPr>
      <w:rPr>
        <w:rFonts w:hint="default"/>
        <w:lang w:val="en-US" w:eastAsia="zh-CN" w:bidi="ar-SA"/>
      </w:rPr>
    </w:lvl>
    <w:lvl w:ilvl="6" w:tentative="0">
      <w:start w:val="0"/>
      <w:numFmt w:val="bullet"/>
      <w:lvlText w:val="•"/>
      <w:lvlJc w:val="left"/>
      <w:pPr>
        <w:ind w:left="7591" w:hanging="306"/>
      </w:pPr>
      <w:rPr>
        <w:rFonts w:hint="default"/>
        <w:lang w:val="en-US" w:eastAsia="zh-CN" w:bidi="ar-SA"/>
      </w:rPr>
    </w:lvl>
    <w:lvl w:ilvl="7" w:tentative="0">
      <w:start w:val="0"/>
      <w:numFmt w:val="bullet"/>
      <w:lvlText w:val="•"/>
      <w:lvlJc w:val="left"/>
      <w:pPr>
        <w:ind w:left="8670" w:hanging="306"/>
      </w:pPr>
      <w:rPr>
        <w:rFonts w:hint="default"/>
        <w:lang w:val="en-US" w:eastAsia="zh-CN" w:bidi="ar-SA"/>
      </w:rPr>
    </w:lvl>
    <w:lvl w:ilvl="8" w:tentative="0">
      <w:start w:val="0"/>
      <w:numFmt w:val="bullet"/>
      <w:lvlText w:val="•"/>
      <w:lvlJc w:val="left"/>
      <w:pPr>
        <w:ind w:left="9748" w:hanging="306"/>
      </w:pPr>
      <w:rPr>
        <w:rFonts w:hint="default"/>
        <w:lang w:val="en-US" w:eastAsia="zh-CN" w:bidi="ar-SA"/>
      </w:rPr>
    </w:lvl>
  </w:abstractNum>
  <w:abstractNum w:abstractNumId="74">
    <w:nsid w:val="1AD50295"/>
    <w:multiLevelType w:val="multilevel"/>
    <w:tmpl w:val="1AD50295"/>
    <w:lvl w:ilvl="0" w:tentative="0">
      <w:start w:val="1"/>
      <w:numFmt w:val="decimal"/>
      <w:lvlText w:val="%1"/>
      <w:lvlJc w:val="left"/>
      <w:pPr>
        <w:ind w:left="843" w:hanging="312"/>
        <w:jc w:val="left"/>
      </w:pPr>
      <w:rPr>
        <w:rFonts w:hint="default" w:ascii="Arial" w:hAnsi="Arial" w:eastAsia="Arial" w:cs="Arial"/>
        <w:b/>
        <w:bCs/>
        <w:i w:val="0"/>
        <w:iCs w:val="0"/>
        <w:color w:val="231F20"/>
        <w:spacing w:val="0"/>
        <w:w w:val="99"/>
        <w:sz w:val="22"/>
        <w:szCs w:val="22"/>
        <w:lang w:val="en-US" w:eastAsia="zh-CN" w:bidi="ar-SA"/>
      </w:rPr>
    </w:lvl>
    <w:lvl w:ilvl="1" w:tentative="0">
      <w:start w:val="1"/>
      <w:numFmt w:val="decimal"/>
      <w:lvlText w:val="%2"/>
      <w:lvlJc w:val="left"/>
      <w:pPr>
        <w:ind w:left="6718" w:hanging="312"/>
        <w:jc w:val="right"/>
      </w:pPr>
      <w:rPr>
        <w:rFonts w:hint="default" w:ascii="Arial" w:hAnsi="Arial" w:eastAsia="Arial" w:cs="Arial"/>
        <w:b/>
        <w:bCs/>
        <w:i w:val="0"/>
        <w:iCs w:val="0"/>
        <w:color w:val="231F20"/>
        <w:spacing w:val="0"/>
        <w:w w:val="99"/>
        <w:sz w:val="22"/>
        <w:szCs w:val="22"/>
        <w:lang w:val="en-US" w:eastAsia="zh-CN" w:bidi="ar-SA"/>
      </w:rPr>
    </w:lvl>
    <w:lvl w:ilvl="2" w:tentative="0">
      <w:start w:val="0"/>
      <w:numFmt w:val="bullet"/>
      <w:lvlText w:val="•"/>
      <w:lvlJc w:val="left"/>
      <w:pPr>
        <w:ind w:left="6643" w:hanging="312"/>
      </w:pPr>
      <w:rPr>
        <w:rFonts w:hint="default"/>
        <w:lang w:val="en-US" w:eastAsia="zh-CN" w:bidi="ar-SA"/>
      </w:rPr>
    </w:lvl>
    <w:lvl w:ilvl="3" w:tentative="0">
      <w:start w:val="0"/>
      <w:numFmt w:val="bullet"/>
      <w:lvlText w:val="•"/>
      <w:lvlJc w:val="left"/>
      <w:pPr>
        <w:ind w:left="6566" w:hanging="312"/>
      </w:pPr>
      <w:rPr>
        <w:rFonts w:hint="default"/>
        <w:lang w:val="en-US" w:eastAsia="zh-CN" w:bidi="ar-SA"/>
      </w:rPr>
    </w:lvl>
    <w:lvl w:ilvl="4" w:tentative="0">
      <w:start w:val="0"/>
      <w:numFmt w:val="bullet"/>
      <w:lvlText w:val="•"/>
      <w:lvlJc w:val="left"/>
      <w:pPr>
        <w:ind w:left="6490" w:hanging="312"/>
      </w:pPr>
      <w:rPr>
        <w:rFonts w:hint="default"/>
        <w:lang w:val="en-US" w:eastAsia="zh-CN" w:bidi="ar-SA"/>
      </w:rPr>
    </w:lvl>
    <w:lvl w:ilvl="5" w:tentative="0">
      <w:start w:val="0"/>
      <w:numFmt w:val="bullet"/>
      <w:lvlText w:val="•"/>
      <w:lvlJc w:val="left"/>
      <w:pPr>
        <w:ind w:left="6413" w:hanging="312"/>
      </w:pPr>
      <w:rPr>
        <w:rFonts w:hint="default"/>
        <w:lang w:val="en-US" w:eastAsia="zh-CN" w:bidi="ar-SA"/>
      </w:rPr>
    </w:lvl>
    <w:lvl w:ilvl="6" w:tentative="0">
      <w:start w:val="0"/>
      <w:numFmt w:val="bullet"/>
      <w:lvlText w:val="•"/>
      <w:lvlJc w:val="left"/>
      <w:pPr>
        <w:ind w:left="6337" w:hanging="312"/>
      </w:pPr>
      <w:rPr>
        <w:rFonts w:hint="default"/>
        <w:lang w:val="en-US" w:eastAsia="zh-CN" w:bidi="ar-SA"/>
      </w:rPr>
    </w:lvl>
    <w:lvl w:ilvl="7" w:tentative="0">
      <w:start w:val="0"/>
      <w:numFmt w:val="bullet"/>
      <w:lvlText w:val="•"/>
      <w:lvlJc w:val="left"/>
      <w:pPr>
        <w:ind w:left="6260" w:hanging="312"/>
      </w:pPr>
      <w:rPr>
        <w:rFonts w:hint="default"/>
        <w:lang w:val="en-US" w:eastAsia="zh-CN" w:bidi="ar-SA"/>
      </w:rPr>
    </w:lvl>
    <w:lvl w:ilvl="8" w:tentative="0">
      <w:start w:val="0"/>
      <w:numFmt w:val="bullet"/>
      <w:lvlText w:val="•"/>
      <w:lvlJc w:val="left"/>
      <w:pPr>
        <w:ind w:left="6183" w:hanging="312"/>
      </w:pPr>
      <w:rPr>
        <w:rFonts w:hint="default"/>
        <w:lang w:val="en-US" w:eastAsia="zh-CN" w:bidi="ar-SA"/>
      </w:rPr>
    </w:lvl>
  </w:abstractNum>
  <w:abstractNum w:abstractNumId="75">
    <w:nsid w:val="1BCBBCF0"/>
    <w:multiLevelType w:val="multilevel"/>
    <w:tmpl w:val="1BCBBCF0"/>
    <w:lvl w:ilvl="0" w:tentative="0">
      <w:start w:val="1"/>
      <w:numFmt w:val="decimal"/>
      <w:lvlText w:val="%1"/>
      <w:lvlJc w:val="left"/>
      <w:pPr>
        <w:ind w:left="955" w:hanging="312"/>
        <w:jc w:val="left"/>
      </w:pPr>
      <w:rPr>
        <w:rFonts w:hint="default" w:ascii="Arial" w:hAnsi="Arial" w:eastAsia="Arial" w:cs="Arial"/>
        <w:b/>
        <w:bCs/>
        <w:i w:val="0"/>
        <w:iCs w:val="0"/>
        <w:color w:val="231F20"/>
        <w:spacing w:val="0"/>
        <w:w w:val="99"/>
        <w:sz w:val="22"/>
        <w:szCs w:val="22"/>
        <w:lang w:val="en-US" w:eastAsia="zh-CN" w:bidi="ar-SA"/>
      </w:rPr>
    </w:lvl>
    <w:lvl w:ilvl="1" w:tentative="0">
      <w:start w:val="1"/>
      <w:numFmt w:val="decimal"/>
      <w:lvlText w:val="%2"/>
      <w:lvlJc w:val="left"/>
      <w:pPr>
        <w:ind w:left="2041" w:hanging="312"/>
        <w:jc w:val="left"/>
      </w:pPr>
      <w:rPr>
        <w:rFonts w:hint="default" w:ascii="Arial" w:hAnsi="Arial" w:eastAsia="Arial" w:cs="Arial"/>
        <w:b/>
        <w:bCs/>
        <w:i w:val="0"/>
        <w:iCs w:val="0"/>
        <w:color w:val="231F20"/>
        <w:spacing w:val="0"/>
        <w:w w:val="99"/>
        <w:sz w:val="22"/>
        <w:szCs w:val="22"/>
        <w:lang w:val="en-US" w:eastAsia="zh-CN" w:bidi="ar-SA"/>
      </w:rPr>
    </w:lvl>
    <w:lvl w:ilvl="2" w:tentative="0">
      <w:start w:val="0"/>
      <w:numFmt w:val="bullet"/>
      <w:lvlText w:val="•"/>
      <w:lvlJc w:val="left"/>
      <w:pPr>
        <w:ind w:left="1826" w:hanging="312"/>
      </w:pPr>
      <w:rPr>
        <w:rFonts w:hint="default"/>
        <w:lang w:val="en-US" w:eastAsia="zh-CN" w:bidi="ar-SA"/>
      </w:rPr>
    </w:lvl>
    <w:lvl w:ilvl="3" w:tentative="0">
      <w:start w:val="0"/>
      <w:numFmt w:val="bullet"/>
      <w:lvlText w:val="•"/>
      <w:lvlJc w:val="left"/>
      <w:pPr>
        <w:ind w:left="1612" w:hanging="312"/>
      </w:pPr>
      <w:rPr>
        <w:rFonts w:hint="default"/>
        <w:lang w:val="en-US" w:eastAsia="zh-CN" w:bidi="ar-SA"/>
      </w:rPr>
    </w:lvl>
    <w:lvl w:ilvl="4" w:tentative="0">
      <w:start w:val="0"/>
      <w:numFmt w:val="bullet"/>
      <w:lvlText w:val="•"/>
      <w:lvlJc w:val="left"/>
      <w:pPr>
        <w:ind w:left="1399" w:hanging="312"/>
      </w:pPr>
      <w:rPr>
        <w:rFonts w:hint="default"/>
        <w:lang w:val="en-US" w:eastAsia="zh-CN" w:bidi="ar-SA"/>
      </w:rPr>
    </w:lvl>
    <w:lvl w:ilvl="5" w:tentative="0">
      <w:start w:val="0"/>
      <w:numFmt w:val="bullet"/>
      <w:lvlText w:val="•"/>
      <w:lvlJc w:val="left"/>
      <w:pPr>
        <w:ind w:left="1185" w:hanging="312"/>
      </w:pPr>
      <w:rPr>
        <w:rFonts w:hint="default"/>
        <w:lang w:val="en-US" w:eastAsia="zh-CN" w:bidi="ar-SA"/>
      </w:rPr>
    </w:lvl>
    <w:lvl w:ilvl="6" w:tentative="0">
      <w:start w:val="0"/>
      <w:numFmt w:val="bullet"/>
      <w:lvlText w:val="•"/>
      <w:lvlJc w:val="left"/>
      <w:pPr>
        <w:ind w:left="972" w:hanging="312"/>
      </w:pPr>
      <w:rPr>
        <w:rFonts w:hint="default"/>
        <w:lang w:val="en-US" w:eastAsia="zh-CN" w:bidi="ar-SA"/>
      </w:rPr>
    </w:lvl>
    <w:lvl w:ilvl="7" w:tentative="0">
      <w:start w:val="0"/>
      <w:numFmt w:val="bullet"/>
      <w:lvlText w:val="•"/>
      <w:lvlJc w:val="left"/>
      <w:pPr>
        <w:ind w:left="758" w:hanging="312"/>
      </w:pPr>
      <w:rPr>
        <w:rFonts w:hint="default"/>
        <w:lang w:val="en-US" w:eastAsia="zh-CN" w:bidi="ar-SA"/>
      </w:rPr>
    </w:lvl>
    <w:lvl w:ilvl="8" w:tentative="0">
      <w:start w:val="0"/>
      <w:numFmt w:val="bullet"/>
      <w:lvlText w:val="•"/>
      <w:lvlJc w:val="left"/>
      <w:pPr>
        <w:ind w:left="545" w:hanging="312"/>
      </w:pPr>
      <w:rPr>
        <w:rFonts w:hint="default"/>
        <w:lang w:val="en-US" w:eastAsia="zh-CN" w:bidi="ar-SA"/>
      </w:rPr>
    </w:lvl>
  </w:abstractNum>
  <w:abstractNum w:abstractNumId="76">
    <w:nsid w:val="1C257C7B"/>
    <w:multiLevelType w:val="multilevel"/>
    <w:tmpl w:val="1C257C7B"/>
    <w:lvl w:ilvl="0" w:tentative="0">
      <w:start w:val="0"/>
      <w:numFmt w:val="bullet"/>
      <w:lvlText w:val="•"/>
      <w:lvlJc w:val="left"/>
      <w:pPr>
        <w:ind w:left="2091" w:hanging="341"/>
      </w:pPr>
      <w:rPr>
        <w:rFonts w:hint="default" w:ascii="Trebuchet MS" w:hAnsi="Trebuchet MS" w:eastAsia="Trebuchet MS" w:cs="Trebuchet MS"/>
        <w:b w:val="0"/>
        <w:bCs w:val="0"/>
        <w:i w:val="0"/>
        <w:iCs w:val="0"/>
        <w:color w:val="231F20"/>
        <w:spacing w:val="0"/>
        <w:w w:val="95"/>
        <w:sz w:val="22"/>
        <w:szCs w:val="22"/>
        <w:lang w:val="en-US" w:eastAsia="zh-CN" w:bidi="ar-SA"/>
      </w:rPr>
    </w:lvl>
    <w:lvl w:ilvl="1" w:tentative="0">
      <w:start w:val="0"/>
      <w:numFmt w:val="bullet"/>
      <w:lvlText w:val="•"/>
      <w:lvlJc w:val="left"/>
      <w:pPr>
        <w:ind w:left="3080" w:hanging="341"/>
      </w:pPr>
      <w:rPr>
        <w:rFonts w:hint="default"/>
        <w:lang w:val="en-US" w:eastAsia="zh-CN" w:bidi="ar-SA"/>
      </w:rPr>
    </w:lvl>
    <w:lvl w:ilvl="2" w:tentative="0">
      <w:start w:val="0"/>
      <w:numFmt w:val="bullet"/>
      <w:lvlText w:val="•"/>
      <w:lvlJc w:val="left"/>
      <w:pPr>
        <w:ind w:left="4061" w:hanging="341"/>
      </w:pPr>
      <w:rPr>
        <w:rFonts w:hint="default"/>
        <w:lang w:val="en-US" w:eastAsia="zh-CN" w:bidi="ar-SA"/>
      </w:rPr>
    </w:lvl>
    <w:lvl w:ilvl="3" w:tentative="0">
      <w:start w:val="0"/>
      <w:numFmt w:val="bullet"/>
      <w:lvlText w:val="•"/>
      <w:lvlJc w:val="left"/>
      <w:pPr>
        <w:ind w:left="5041" w:hanging="341"/>
      </w:pPr>
      <w:rPr>
        <w:rFonts w:hint="default"/>
        <w:lang w:val="en-US" w:eastAsia="zh-CN" w:bidi="ar-SA"/>
      </w:rPr>
    </w:lvl>
    <w:lvl w:ilvl="4" w:tentative="0">
      <w:start w:val="0"/>
      <w:numFmt w:val="bullet"/>
      <w:lvlText w:val="•"/>
      <w:lvlJc w:val="left"/>
      <w:pPr>
        <w:ind w:left="6022" w:hanging="341"/>
      </w:pPr>
      <w:rPr>
        <w:rFonts w:hint="default"/>
        <w:lang w:val="en-US" w:eastAsia="zh-CN" w:bidi="ar-SA"/>
      </w:rPr>
    </w:lvl>
    <w:lvl w:ilvl="5" w:tentative="0">
      <w:start w:val="0"/>
      <w:numFmt w:val="bullet"/>
      <w:lvlText w:val="•"/>
      <w:lvlJc w:val="left"/>
      <w:pPr>
        <w:ind w:left="7002" w:hanging="341"/>
      </w:pPr>
      <w:rPr>
        <w:rFonts w:hint="default"/>
        <w:lang w:val="en-US" w:eastAsia="zh-CN" w:bidi="ar-SA"/>
      </w:rPr>
    </w:lvl>
    <w:lvl w:ilvl="6" w:tentative="0">
      <w:start w:val="0"/>
      <w:numFmt w:val="bullet"/>
      <w:lvlText w:val="•"/>
      <w:lvlJc w:val="left"/>
      <w:pPr>
        <w:ind w:left="7983" w:hanging="341"/>
      </w:pPr>
      <w:rPr>
        <w:rFonts w:hint="default"/>
        <w:lang w:val="en-US" w:eastAsia="zh-CN" w:bidi="ar-SA"/>
      </w:rPr>
    </w:lvl>
    <w:lvl w:ilvl="7" w:tentative="0">
      <w:start w:val="0"/>
      <w:numFmt w:val="bullet"/>
      <w:lvlText w:val="•"/>
      <w:lvlJc w:val="left"/>
      <w:pPr>
        <w:ind w:left="8963" w:hanging="341"/>
      </w:pPr>
      <w:rPr>
        <w:rFonts w:hint="default"/>
        <w:lang w:val="en-US" w:eastAsia="zh-CN" w:bidi="ar-SA"/>
      </w:rPr>
    </w:lvl>
    <w:lvl w:ilvl="8" w:tentative="0">
      <w:start w:val="0"/>
      <w:numFmt w:val="bullet"/>
      <w:lvlText w:val="•"/>
      <w:lvlJc w:val="left"/>
      <w:pPr>
        <w:ind w:left="9944" w:hanging="341"/>
      </w:pPr>
      <w:rPr>
        <w:rFonts w:hint="default"/>
        <w:lang w:val="en-US" w:eastAsia="zh-CN" w:bidi="ar-SA"/>
      </w:rPr>
    </w:lvl>
  </w:abstractNum>
  <w:abstractNum w:abstractNumId="77">
    <w:nsid w:val="21B3B1B1"/>
    <w:multiLevelType w:val="multilevel"/>
    <w:tmpl w:val="21B3B1B1"/>
    <w:lvl w:ilvl="0" w:tentative="0">
      <w:start w:val="1"/>
      <w:numFmt w:val="decimal"/>
      <w:lvlText w:val="%1"/>
      <w:lvlJc w:val="left"/>
      <w:pPr>
        <w:ind w:left="1530" w:hanging="341"/>
        <w:jc w:val="right"/>
      </w:pPr>
      <w:rPr>
        <w:rFonts w:hint="default" w:ascii="Tahoma" w:hAnsi="Tahoma" w:eastAsia="Tahoma" w:cs="Tahoma"/>
        <w:b/>
        <w:bCs/>
        <w:i w:val="0"/>
        <w:iCs w:val="0"/>
        <w:color w:val="231F20"/>
        <w:spacing w:val="0"/>
        <w:w w:val="85"/>
        <w:sz w:val="24"/>
        <w:szCs w:val="24"/>
        <w:lang w:val="en-US" w:eastAsia="zh-CN" w:bidi="ar-SA"/>
      </w:rPr>
    </w:lvl>
    <w:lvl w:ilvl="1" w:tentative="0">
      <w:start w:val="0"/>
      <w:numFmt w:val="bullet"/>
      <w:lvlText w:val="•"/>
      <w:lvlJc w:val="left"/>
      <w:pPr>
        <w:ind w:left="2576" w:hanging="341"/>
      </w:pPr>
      <w:rPr>
        <w:rFonts w:hint="default"/>
        <w:lang w:val="en-US" w:eastAsia="zh-CN" w:bidi="ar-SA"/>
      </w:rPr>
    </w:lvl>
    <w:lvl w:ilvl="2" w:tentative="0">
      <w:start w:val="0"/>
      <w:numFmt w:val="bullet"/>
      <w:lvlText w:val="•"/>
      <w:lvlJc w:val="left"/>
      <w:pPr>
        <w:ind w:left="3613" w:hanging="341"/>
      </w:pPr>
      <w:rPr>
        <w:rFonts w:hint="default"/>
        <w:lang w:val="en-US" w:eastAsia="zh-CN" w:bidi="ar-SA"/>
      </w:rPr>
    </w:lvl>
    <w:lvl w:ilvl="3" w:tentative="0">
      <w:start w:val="0"/>
      <w:numFmt w:val="bullet"/>
      <w:lvlText w:val="•"/>
      <w:lvlJc w:val="left"/>
      <w:pPr>
        <w:ind w:left="4649" w:hanging="341"/>
      </w:pPr>
      <w:rPr>
        <w:rFonts w:hint="default"/>
        <w:lang w:val="en-US" w:eastAsia="zh-CN" w:bidi="ar-SA"/>
      </w:rPr>
    </w:lvl>
    <w:lvl w:ilvl="4" w:tentative="0">
      <w:start w:val="0"/>
      <w:numFmt w:val="bullet"/>
      <w:lvlText w:val="•"/>
      <w:lvlJc w:val="left"/>
      <w:pPr>
        <w:ind w:left="5686" w:hanging="341"/>
      </w:pPr>
      <w:rPr>
        <w:rFonts w:hint="default"/>
        <w:lang w:val="en-US" w:eastAsia="zh-CN" w:bidi="ar-SA"/>
      </w:rPr>
    </w:lvl>
    <w:lvl w:ilvl="5" w:tentative="0">
      <w:start w:val="0"/>
      <w:numFmt w:val="bullet"/>
      <w:lvlText w:val="•"/>
      <w:lvlJc w:val="left"/>
      <w:pPr>
        <w:ind w:left="6722" w:hanging="341"/>
      </w:pPr>
      <w:rPr>
        <w:rFonts w:hint="default"/>
        <w:lang w:val="en-US" w:eastAsia="zh-CN" w:bidi="ar-SA"/>
      </w:rPr>
    </w:lvl>
    <w:lvl w:ilvl="6" w:tentative="0">
      <w:start w:val="0"/>
      <w:numFmt w:val="bullet"/>
      <w:lvlText w:val="•"/>
      <w:lvlJc w:val="left"/>
      <w:pPr>
        <w:ind w:left="7759" w:hanging="341"/>
      </w:pPr>
      <w:rPr>
        <w:rFonts w:hint="default"/>
        <w:lang w:val="en-US" w:eastAsia="zh-CN" w:bidi="ar-SA"/>
      </w:rPr>
    </w:lvl>
    <w:lvl w:ilvl="7" w:tentative="0">
      <w:start w:val="0"/>
      <w:numFmt w:val="bullet"/>
      <w:lvlText w:val="•"/>
      <w:lvlJc w:val="left"/>
      <w:pPr>
        <w:ind w:left="8795" w:hanging="341"/>
      </w:pPr>
      <w:rPr>
        <w:rFonts w:hint="default"/>
        <w:lang w:val="en-US" w:eastAsia="zh-CN" w:bidi="ar-SA"/>
      </w:rPr>
    </w:lvl>
    <w:lvl w:ilvl="8" w:tentative="0">
      <w:start w:val="0"/>
      <w:numFmt w:val="bullet"/>
      <w:lvlText w:val="•"/>
      <w:lvlJc w:val="left"/>
      <w:pPr>
        <w:ind w:left="9832" w:hanging="341"/>
      </w:pPr>
      <w:rPr>
        <w:rFonts w:hint="default"/>
        <w:lang w:val="en-US" w:eastAsia="zh-CN" w:bidi="ar-SA"/>
      </w:rPr>
    </w:lvl>
  </w:abstractNum>
  <w:abstractNum w:abstractNumId="78">
    <w:nsid w:val="23E97754"/>
    <w:multiLevelType w:val="multilevel"/>
    <w:tmpl w:val="23E97754"/>
    <w:lvl w:ilvl="0" w:tentative="0">
      <w:start w:val="1"/>
      <w:numFmt w:val="decimal"/>
      <w:lvlText w:val="%1"/>
      <w:lvlJc w:val="left"/>
      <w:pPr>
        <w:ind w:left="1949" w:hanging="341"/>
        <w:jc w:val="left"/>
      </w:pPr>
      <w:rPr>
        <w:rFonts w:hint="default" w:ascii="Arial" w:hAnsi="Arial" w:eastAsia="Arial" w:cs="Arial"/>
        <w:b w:val="0"/>
        <w:bCs w:val="0"/>
        <w:i w:val="0"/>
        <w:iCs w:val="0"/>
        <w:color w:val="231F20"/>
        <w:spacing w:val="0"/>
        <w:w w:val="99"/>
        <w:sz w:val="22"/>
        <w:szCs w:val="22"/>
        <w:lang w:val="en-US" w:eastAsia="zh-CN" w:bidi="ar-SA"/>
      </w:rPr>
    </w:lvl>
    <w:lvl w:ilvl="1" w:tentative="0">
      <w:start w:val="0"/>
      <w:numFmt w:val="bullet"/>
      <w:lvlText w:val="•"/>
      <w:lvlJc w:val="left"/>
      <w:pPr>
        <w:ind w:left="2936" w:hanging="341"/>
      </w:pPr>
      <w:rPr>
        <w:rFonts w:hint="default"/>
        <w:lang w:val="en-US" w:eastAsia="zh-CN" w:bidi="ar-SA"/>
      </w:rPr>
    </w:lvl>
    <w:lvl w:ilvl="2" w:tentative="0">
      <w:start w:val="0"/>
      <w:numFmt w:val="bullet"/>
      <w:lvlText w:val="•"/>
      <w:lvlJc w:val="left"/>
      <w:pPr>
        <w:ind w:left="3933" w:hanging="341"/>
      </w:pPr>
      <w:rPr>
        <w:rFonts w:hint="default"/>
        <w:lang w:val="en-US" w:eastAsia="zh-CN" w:bidi="ar-SA"/>
      </w:rPr>
    </w:lvl>
    <w:lvl w:ilvl="3" w:tentative="0">
      <w:start w:val="0"/>
      <w:numFmt w:val="bullet"/>
      <w:lvlText w:val="•"/>
      <w:lvlJc w:val="left"/>
      <w:pPr>
        <w:ind w:left="4929" w:hanging="341"/>
      </w:pPr>
      <w:rPr>
        <w:rFonts w:hint="default"/>
        <w:lang w:val="en-US" w:eastAsia="zh-CN" w:bidi="ar-SA"/>
      </w:rPr>
    </w:lvl>
    <w:lvl w:ilvl="4" w:tentative="0">
      <w:start w:val="0"/>
      <w:numFmt w:val="bullet"/>
      <w:lvlText w:val="•"/>
      <w:lvlJc w:val="left"/>
      <w:pPr>
        <w:ind w:left="5926" w:hanging="341"/>
      </w:pPr>
      <w:rPr>
        <w:rFonts w:hint="default"/>
        <w:lang w:val="en-US" w:eastAsia="zh-CN" w:bidi="ar-SA"/>
      </w:rPr>
    </w:lvl>
    <w:lvl w:ilvl="5" w:tentative="0">
      <w:start w:val="0"/>
      <w:numFmt w:val="bullet"/>
      <w:lvlText w:val="•"/>
      <w:lvlJc w:val="left"/>
      <w:pPr>
        <w:ind w:left="6922" w:hanging="341"/>
      </w:pPr>
      <w:rPr>
        <w:rFonts w:hint="default"/>
        <w:lang w:val="en-US" w:eastAsia="zh-CN" w:bidi="ar-SA"/>
      </w:rPr>
    </w:lvl>
    <w:lvl w:ilvl="6" w:tentative="0">
      <w:start w:val="0"/>
      <w:numFmt w:val="bullet"/>
      <w:lvlText w:val="•"/>
      <w:lvlJc w:val="left"/>
      <w:pPr>
        <w:ind w:left="7919" w:hanging="341"/>
      </w:pPr>
      <w:rPr>
        <w:rFonts w:hint="default"/>
        <w:lang w:val="en-US" w:eastAsia="zh-CN" w:bidi="ar-SA"/>
      </w:rPr>
    </w:lvl>
    <w:lvl w:ilvl="7" w:tentative="0">
      <w:start w:val="0"/>
      <w:numFmt w:val="bullet"/>
      <w:lvlText w:val="•"/>
      <w:lvlJc w:val="left"/>
      <w:pPr>
        <w:ind w:left="8915" w:hanging="341"/>
      </w:pPr>
      <w:rPr>
        <w:rFonts w:hint="default"/>
        <w:lang w:val="en-US" w:eastAsia="zh-CN" w:bidi="ar-SA"/>
      </w:rPr>
    </w:lvl>
    <w:lvl w:ilvl="8" w:tentative="0">
      <w:start w:val="0"/>
      <w:numFmt w:val="bullet"/>
      <w:lvlText w:val="•"/>
      <w:lvlJc w:val="left"/>
      <w:pPr>
        <w:ind w:left="9912" w:hanging="341"/>
      </w:pPr>
      <w:rPr>
        <w:rFonts w:hint="default"/>
        <w:lang w:val="en-US" w:eastAsia="zh-CN" w:bidi="ar-SA"/>
      </w:rPr>
    </w:lvl>
  </w:abstractNum>
  <w:abstractNum w:abstractNumId="79">
    <w:nsid w:val="243FCF68"/>
    <w:multiLevelType w:val="multilevel"/>
    <w:tmpl w:val="243FCF68"/>
    <w:lvl w:ilvl="0" w:tentative="0">
      <w:start w:val="1"/>
      <w:numFmt w:val="decimal"/>
      <w:lvlText w:val="%1"/>
      <w:lvlJc w:val="left"/>
      <w:pPr>
        <w:ind w:left="1927" w:hanging="341"/>
        <w:jc w:val="left"/>
      </w:pPr>
      <w:rPr>
        <w:rFonts w:hint="default" w:ascii="Arial" w:hAnsi="Arial" w:eastAsia="Arial" w:cs="Arial"/>
        <w:b w:val="0"/>
        <w:bCs w:val="0"/>
        <w:i w:val="0"/>
        <w:iCs w:val="0"/>
        <w:color w:val="231F20"/>
        <w:spacing w:val="0"/>
        <w:w w:val="99"/>
        <w:sz w:val="22"/>
        <w:szCs w:val="22"/>
        <w:lang w:val="en-US" w:eastAsia="zh-CN" w:bidi="ar-SA"/>
      </w:rPr>
    </w:lvl>
    <w:lvl w:ilvl="1" w:tentative="0">
      <w:start w:val="0"/>
      <w:numFmt w:val="bullet"/>
      <w:lvlText w:val="•"/>
      <w:lvlJc w:val="left"/>
      <w:pPr>
        <w:ind w:left="2918" w:hanging="341"/>
      </w:pPr>
      <w:rPr>
        <w:rFonts w:hint="default"/>
        <w:lang w:val="en-US" w:eastAsia="zh-CN" w:bidi="ar-SA"/>
      </w:rPr>
    </w:lvl>
    <w:lvl w:ilvl="2" w:tentative="0">
      <w:start w:val="0"/>
      <w:numFmt w:val="bullet"/>
      <w:lvlText w:val="•"/>
      <w:lvlJc w:val="left"/>
      <w:pPr>
        <w:ind w:left="3917" w:hanging="341"/>
      </w:pPr>
      <w:rPr>
        <w:rFonts w:hint="default"/>
        <w:lang w:val="en-US" w:eastAsia="zh-CN" w:bidi="ar-SA"/>
      </w:rPr>
    </w:lvl>
    <w:lvl w:ilvl="3" w:tentative="0">
      <w:start w:val="0"/>
      <w:numFmt w:val="bullet"/>
      <w:lvlText w:val="•"/>
      <w:lvlJc w:val="left"/>
      <w:pPr>
        <w:ind w:left="4915" w:hanging="341"/>
      </w:pPr>
      <w:rPr>
        <w:rFonts w:hint="default"/>
        <w:lang w:val="en-US" w:eastAsia="zh-CN" w:bidi="ar-SA"/>
      </w:rPr>
    </w:lvl>
    <w:lvl w:ilvl="4" w:tentative="0">
      <w:start w:val="0"/>
      <w:numFmt w:val="bullet"/>
      <w:lvlText w:val="•"/>
      <w:lvlJc w:val="left"/>
      <w:pPr>
        <w:ind w:left="5914" w:hanging="341"/>
      </w:pPr>
      <w:rPr>
        <w:rFonts w:hint="default"/>
        <w:lang w:val="en-US" w:eastAsia="zh-CN" w:bidi="ar-SA"/>
      </w:rPr>
    </w:lvl>
    <w:lvl w:ilvl="5" w:tentative="0">
      <w:start w:val="0"/>
      <w:numFmt w:val="bullet"/>
      <w:lvlText w:val="•"/>
      <w:lvlJc w:val="left"/>
      <w:pPr>
        <w:ind w:left="6912" w:hanging="341"/>
      </w:pPr>
      <w:rPr>
        <w:rFonts w:hint="default"/>
        <w:lang w:val="en-US" w:eastAsia="zh-CN" w:bidi="ar-SA"/>
      </w:rPr>
    </w:lvl>
    <w:lvl w:ilvl="6" w:tentative="0">
      <w:start w:val="0"/>
      <w:numFmt w:val="bullet"/>
      <w:lvlText w:val="•"/>
      <w:lvlJc w:val="left"/>
      <w:pPr>
        <w:ind w:left="7911" w:hanging="341"/>
      </w:pPr>
      <w:rPr>
        <w:rFonts w:hint="default"/>
        <w:lang w:val="en-US" w:eastAsia="zh-CN" w:bidi="ar-SA"/>
      </w:rPr>
    </w:lvl>
    <w:lvl w:ilvl="7" w:tentative="0">
      <w:start w:val="0"/>
      <w:numFmt w:val="bullet"/>
      <w:lvlText w:val="•"/>
      <w:lvlJc w:val="left"/>
      <w:pPr>
        <w:ind w:left="8909" w:hanging="341"/>
      </w:pPr>
      <w:rPr>
        <w:rFonts w:hint="default"/>
        <w:lang w:val="en-US" w:eastAsia="zh-CN" w:bidi="ar-SA"/>
      </w:rPr>
    </w:lvl>
    <w:lvl w:ilvl="8" w:tentative="0">
      <w:start w:val="0"/>
      <w:numFmt w:val="bullet"/>
      <w:lvlText w:val="•"/>
      <w:lvlJc w:val="left"/>
      <w:pPr>
        <w:ind w:left="9908" w:hanging="341"/>
      </w:pPr>
      <w:rPr>
        <w:rFonts w:hint="default"/>
        <w:lang w:val="en-US" w:eastAsia="zh-CN" w:bidi="ar-SA"/>
      </w:rPr>
    </w:lvl>
  </w:abstractNum>
  <w:abstractNum w:abstractNumId="80">
    <w:nsid w:val="2470EC97"/>
    <w:multiLevelType w:val="multilevel"/>
    <w:tmpl w:val="2470EC97"/>
    <w:lvl w:ilvl="0" w:tentative="0">
      <w:start w:val="1"/>
      <w:numFmt w:val="decimal"/>
      <w:lvlText w:val="%1"/>
      <w:lvlJc w:val="left"/>
      <w:pPr>
        <w:ind w:left="2097" w:hanging="341"/>
        <w:jc w:val="left"/>
      </w:pPr>
      <w:rPr>
        <w:rFonts w:hint="default" w:ascii="Arial" w:hAnsi="Arial" w:eastAsia="Arial" w:cs="Arial"/>
        <w:b w:val="0"/>
        <w:bCs w:val="0"/>
        <w:i w:val="0"/>
        <w:iCs w:val="0"/>
        <w:color w:val="231F20"/>
        <w:spacing w:val="0"/>
        <w:w w:val="99"/>
        <w:sz w:val="22"/>
        <w:szCs w:val="22"/>
        <w:lang w:val="en-US" w:eastAsia="zh-CN" w:bidi="ar-SA"/>
      </w:rPr>
    </w:lvl>
    <w:lvl w:ilvl="1" w:tentative="0">
      <w:start w:val="0"/>
      <w:numFmt w:val="bullet"/>
      <w:lvlText w:val="•"/>
      <w:lvlJc w:val="left"/>
      <w:pPr>
        <w:ind w:left="3080" w:hanging="341"/>
      </w:pPr>
      <w:rPr>
        <w:rFonts w:hint="default"/>
        <w:lang w:val="en-US" w:eastAsia="zh-CN" w:bidi="ar-SA"/>
      </w:rPr>
    </w:lvl>
    <w:lvl w:ilvl="2" w:tentative="0">
      <w:start w:val="0"/>
      <w:numFmt w:val="bullet"/>
      <w:lvlText w:val="•"/>
      <w:lvlJc w:val="left"/>
      <w:pPr>
        <w:ind w:left="4061" w:hanging="341"/>
      </w:pPr>
      <w:rPr>
        <w:rFonts w:hint="default"/>
        <w:lang w:val="en-US" w:eastAsia="zh-CN" w:bidi="ar-SA"/>
      </w:rPr>
    </w:lvl>
    <w:lvl w:ilvl="3" w:tentative="0">
      <w:start w:val="0"/>
      <w:numFmt w:val="bullet"/>
      <w:lvlText w:val="•"/>
      <w:lvlJc w:val="left"/>
      <w:pPr>
        <w:ind w:left="5041" w:hanging="341"/>
      </w:pPr>
      <w:rPr>
        <w:rFonts w:hint="default"/>
        <w:lang w:val="en-US" w:eastAsia="zh-CN" w:bidi="ar-SA"/>
      </w:rPr>
    </w:lvl>
    <w:lvl w:ilvl="4" w:tentative="0">
      <w:start w:val="0"/>
      <w:numFmt w:val="bullet"/>
      <w:lvlText w:val="•"/>
      <w:lvlJc w:val="left"/>
      <w:pPr>
        <w:ind w:left="6022" w:hanging="341"/>
      </w:pPr>
      <w:rPr>
        <w:rFonts w:hint="default"/>
        <w:lang w:val="en-US" w:eastAsia="zh-CN" w:bidi="ar-SA"/>
      </w:rPr>
    </w:lvl>
    <w:lvl w:ilvl="5" w:tentative="0">
      <w:start w:val="0"/>
      <w:numFmt w:val="bullet"/>
      <w:lvlText w:val="•"/>
      <w:lvlJc w:val="left"/>
      <w:pPr>
        <w:ind w:left="7002" w:hanging="341"/>
      </w:pPr>
      <w:rPr>
        <w:rFonts w:hint="default"/>
        <w:lang w:val="en-US" w:eastAsia="zh-CN" w:bidi="ar-SA"/>
      </w:rPr>
    </w:lvl>
    <w:lvl w:ilvl="6" w:tentative="0">
      <w:start w:val="0"/>
      <w:numFmt w:val="bullet"/>
      <w:lvlText w:val="•"/>
      <w:lvlJc w:val="left"/>
      <w:pPr>
        <w:ind w:left="7983" w:hanging="341"/>
      </w:pPr>
      <w:rPr>
        <w:rFonts w:hint="default"/>
        <w:lang w:val="en-US" w:eastAsia="zh-CN" w:bidi="ar-SA"/>
      </w:rPr>
    </w:lvl>
    <w:lvl w:ilvl="7" w:tentative="0">
      <w:start w:val="0"/>
      <w:numFmt w:val="bullet"/>
      <w:lvlText w:val="•"/>
      <w:lvlJc w:val="left"/>
      <w:pPr>
        <w:ind w:left="8963" w:hanging="341"/>
      </w:pPr>
      <w:rPr>
        <w:rFonts w:hint="default"/>
        <w:lang w:val="en-US" w:eastAsia="zh-CN" w:bidi="ar-SA"/>
      </w:rPr>
    </w:lvl>
    <w:lvl w:ilvl="8" w:tentative="0">
      <w:start w:val="0"/>
      <w:numFmt w:val="bullet"/>
      <w:lvlText w:val="•"/>
      <w:lvlJc w:val="left"/>
      <w:pPr>
        <w:ind w:left="9944" w:hanging="341"/>
      </w:pPr>
      <w:rPr>
        <w:rFonts w:hint="default"/>
        <w:lang w:val="en-US" w:eastAsia="zh-CN" w:bidi="ar-SA"/>
      </w:rPr>
    </w:lvl>
  </w:abstractNum>
  <w:abstractNum w:abstractNumId="81">
    <w:nsid w:val="25B654F3"/>
    <w:multiLevelType w:val="multilevel"/>
    <w:tmpl w:val="25B654F3"/>
    <w:lvl w:ilvl="0" w:tentative="0">
      <w:start w:val="1"/>
      <w:numFmt w:val="decimal"/>
      <w:lvlText w:val="%1"/>
      <w:lvlJc w:val="left"/>
      <w:pPr>
        <w:ind w:left="2063" w:hanging="306"/>
        <w:jc w:val="left"/>
      </w:pPr>
      <w:rPr>
        <w:rFonts w:hint="default" w:ascii="Arial" w:hAnsi="Arial" w:eastAsia="Arial" w:cs="Arial"/>
        <w:b w:val="0"/>
        <w:bCs w:val="0"/>
        <w:i w:val="0"/>
        <w:iCs w:val="0"/>
        <w:color w:val="231F20"/>
        <w:spacing w:val="0"/>
        <w:w w:val="99"/>
        <w:sz w:val="22"/>
        <w:szCs w:val="22"/>
        <w:lang w:val="en-US" w:eastAsia="zh-CN" w:bidi="ar-SA"/>
      </w:rPr>
    </w:lvl>
    <w:lvl w:ilvl="1" w:tentative="0">
      <w:start w:val="0"/>
      <w:numFmt w:val="bullet"/>
      <w:lvlText w:val="•"/>
      <w:lvlJc w:val="left"/>
      <w:pPr>
        <w:ind w:left="3044" w:hanging="306"/>
      </w:pPr>
      <w:rPr>
        <w:rFonts w:hint="default"/>
        <w:lang w:val="en-US" w:eastAsia="zh-CN" w:bidi="ar-SA"/>
      </w:rPr>
    </w:lvl>
    <w:lvl w:ilvl="2" w:tentative="0">
      <w:start w:val="0"/>
      <w:numFmt w:val="bullet"/>
      <w:lvlText w:val="•"/>
      <w:lvlJc w:val="left"/>
      <w:pPr>
        <w:ind w:left="4029" w:hanging="306"/>
      </w:pPr>
      <w:rPr>
        <w:rFonts w:hint="default"/>
        <w:lang w:val="en-US" w:eastAsia="zh-CN" w:bidi="ar-SA"/>
      </w:rPr>
    </w:lvl>
    <w:lvl w:ilvl="3" w:tentative="0">
      <w:start w:val="0"/>
      <w:numFmt w:val="bullet"/>
      <w:lvlText w:val="•"/>
      <w:lvlJc w:val="left"/>
      <w:pPr>
        <w:ind w:left="5013" w:hanging="306"/>
      </w:pPr>
      <w:rPr>
        <w:rFonts w:hint="default"/>
        <w:lang w:val="en-US" w:eastAsia="zh-CN" w:bidi="ar-SA"/>
      </w:rPr>
    </w:lvl>
    <w:lvl w:ilvl="4" w:tentative="0">
      <w:start w:val="0"/>
      <w:numFmt w:val="bullet"/>
      <w:lvlText w:val="•"/>
      <w:lvlJc w:val="left"/>
      <w:pPr>
        <w:ind w:left="5998" w:hanging="306"/>
      </w:pPr>
      <w:rPr>
        <w:rFonts w:hint="default"/>
        <w:lang w:val="en-US" w:eastAsia="zh-CN" w:bidi="ar-SA"/>
      </w:rPr>
    </w:lvl>
    <w:lvl w:ilvl="5" w:tentative="0">
      <w:start w:val="0"/>
      <w:numFmt w:val="bullet"/>
      <w:lvlText w:val="•"/>
      <w:lvlJc w:val="left"/>
      <w:pPr>
        <w:ind w:left="6982" w:hanging="306"/>
      </w:pPr>
      <w:rPr>
        <w:rFonts w:hint="default"/>
        <w:lang w:val="en-US" w:eastAsia="zh-CN" w:bidi="ar-SA"/>
      </w:rPr>
    </w:lvl>
    <w:lvl w:ilvl="6" w:tentative="0">
      <w:start w:val="0"/>
      <w:numFmt w:val="bullet"/>
      <w:lvlText w:val="•"/>
      <w:lvlJc w:val="left"/>
      <w:pPr>
        <w:ind w:left="7967" w:hanging="306"/>
      </w:pPr>
      <w:rPr>
        <w:rFonts w:hint="default"/>
        <w:lang w:val="en-US" w:eastAsia="zh-CN" w:bidi="ar-SA"/>
      </w:rPr>
    </w:lvl>
    <w:lvl w:ilvl="7" w:tentative="0">
      <w:start w:val="0"/>
      <w:numFmt w:val="bullet"/>
      <w:lvlText w:val="•"/>
      <w:lvlJc w:val="left"/>
      <w:pPr>
        <w:ind w:left="8951" w:hanging="306"/>
      </w:pPr>
      <w:rPr>
        <w:rFonts w:hint="default"/>
        <w:lang w:val="en-US" w:eastAsia="zh-CN" w:bidi="ar-SA"/>
      </w:rPr>
    </w:lvl>
    <w:lvl w:ilvl="8" w:tentative="0">
      <w:start w:val="0"/>
      <w:numFmt w:val="bullet"/>
      <w:lvlText w:val="•"/>
      <w:lvlJc w:val="left"/>
      <w:pPr>
        <w:ind w:left="9936" w:hanging="306"/>
      </w:pPr>
      <w:rPr>
        <w:rFonts w:hint="default"/>
        <w:lang w:val="en-US" w:eastAsia="zh-CN" w:bidi="ar-SA"/>
      </w:rPr>
    </w:lvl>
  </w:abstractNum>
  <w:abstractNum w:abstractNumId="82">
    <w:nsid w:val="2A8F537B"/>
    <w:multiLevelType w:val="multilevel"/>
    <w:tmpl w:val="2A8F537B"/>
    <w:lvl w:ilvl="0" w:tentative="0">
      <w:start w:val="1"/>
      <w:numFmt w:val="decimal"/>
      <w:lvlText w:val="%1"/>
      <w:lvlJc w:val="left"/>
      <w:pPr>
        <w:ind w:left="2073" w:hanging="223"/>
        <w:jc w:val="left"/>
      </w:pPr>
      <w:rPr>
        <w:rFonts w:hint="default" w:ascii="Tahoma" w:hAnsi="Tahoma" w:eastAsia="Tahoma" w:cs="Tahoma"/>
        <w:b w:val="0"/>
        <w:bCs w:val="0"/>
        <w:i w:val="0"/>
        <w:iCs w:val="0"/>
        <w:color w:val="FFFFFF"/>
        <w:spacing w:val="0"/>
        <w:w w:val="97"/>
        <w:sz w:val="22"/>
        <w:szCs w:val="22"/>
        <w:lang w:val="en-US" w:eastAsia="zh-CN" w:bidi="ar-SA"/>
      </w:rPr>
    </w:lvl>
    <w:lvl w:ilvl="1" w:tentative="0">
      <w:start w:val="0"/>
      <w:numFmt w:val="bullet"/>
      <w:lvlText w:val="•"/>
      <w:lvlJc w:val="left"/>
      <w:pPr>
        <w:ind w:left="2529" w:hanging="223"/>
      </w:pPr>
      <w:rPr>
        <w:rFonts w:hint="default"/>
        <w:lang w:val="en-US" w:eastAsia="zh-CN" w:bidi="ar-SA"/>
      </w:rPr>
    </w:lvl>
    <w:lvl w:ilvl="2" w:tentative="0">
      <w:start w:val="0"/>
      <w:numFmt w:val="bullet"/>
      <w:lvlText w:val="•"/>
      <w:lvlJc w:val="left"/>
      <w:pPr>
        <w:ind w:left="2979" w:hanging="223"/>
      </w:pPr>
      <w:rPr>
        <w:rFonts w:hint="default"/>
        <w:lang w:val="en-US" w:eastAsia="zh-CN" w:bidi="ar-SA"/>
      </w:rPr>
    </w:lvl>
    <w:lvl w:ilvl="3" w:tentative="0">
      <w:start w:val="0"/>
      <w:numFmt w:val="bullet"/>
      <w:lvlText w:val="•"/>
      <w:lvlJc w:val="left"/>
      <w:pPr>
        <w:ind w:left="3429" w:hanging="223"/>
      </w:pPr>
      <w:rPr>
        <w:rFonts w:hint="default"/>
        <w:lang w:val="en-US" w:eastAsia="zh-CN" w:bidi="ar-SA"/>
      </w:rPr>
    </w:lvl>
    <w:lvl w:ilvl="4" w:tentative="0">
      <w:start w:val="0"/>
      <w:numFmt w:val="bullet"/>
      <w:lvlText w:val="•"/>
      <w:lvlJc w:val="left"/>
      <w:pPr>
        <w:ind w:left="3878" w:hanging="223"/>
      </w:pPr>
      <w:rPr>
        <w:rFonts w:hint="default"/>
        <w:lang w:val="en-US" w:eastAsia="zh-CN" w:bidi="ar-SA"/>
      </w:rPr>
    </w:lvl>
    <w:lvl w:ilvl="5" w:tentative="0">
      <w:start w:val="0"/>
      <w:numFmt w:val="bullet"/>
      <w:lvlText w:val="•"/>
      <w:lvlJc w:val="left"/>
      <w:pPr>
        <w:ind w:left="4328" w:hanging="223"/>
      </w:pPr>
      <w:rPr>
        <w:rFonts w:hint="default"/>
        <w:lang w:val="en-US" w:eastAsia="zh-CN" w:bidi="ar-SA"/>
      </w:rPr>
    </w:lvl>
    <w:lvl w:ilvl="6" w:tentative="0">
      <w:start w:val="0"/>
      <w:numFmt w:val="bullet"/>
      <w:lvlText w:val="•"/>
      <w:lvlJc w:val="left"/>
      <w:pPr>
        <w:ind w:left="4778" w:hanging="223"/>
      </w:pPr>
      <w:rPr>
        <w:rFonts w:hint="default"/>
        <w:lang w:val="en-US" w:eastAsia="zh-CN" w:bidi="ar-SA"/>
      </w:rPr>
    </w:lvl>
    <w:lvl w:ilvl="7" w:tentative="0">
      <w:start w:val="0"/>
      <w:numFmt w:val="bullet"/>
      <w:lvlText w:val="•"/>
      <w:lvlJc w:val="left"/>
      <w:pPr>
        <w:ind w:left="5227" w:hanging="223"/>
      </w:pPr>
      <w:rPr>
        <w:rFonts w:hint="default"/>
        <w:lang w:val="en-US" w:eastAsia="zh-CN" w:bidi="ar-SA"/>
      </w:rPr>
    </w:lvl>
    <w:lvl w:ilvl="8" w:tentative="0">
      <w:start w:val="0"/>
      <w:numFmt w:val="bullet"/>
      <w:lvlText w:val="•"/>
      <w:lvlJc w:val="left"/>
      <w:pPr>
        <w:ind w:left="5677" w:hanging="223"/>
      </w:pPr>
      <w:rPr>
        <w:rFonts w:hint="default"/>
        <w:lang w:val="en-US" w:eastAsia="zh-CN" w:bidi="ar-SA"/>
      </w:rPr>
    </w:lvl>
  </w:abstractNum>
  <w:abstractNum w:abstractNumId="83">
    <w:nsid w:val="2B3F3F89"/>
    <w:multiLevelType w:val="multilevel"/>
    <w:tmpl w:val="2B3F3F89"/>
    <w:lvl w:ilvl="0" w:tentative="0">
      <w:start w:val="1"/>
      <w:numFmt w:val="decimal"/>
      <w:lvlText w:val="%1"/>
      <w:lvlJc w:val="left"/>
      <w:pPr>
        <w:ind w:left="1473" w:hanging="284"/>
        <w:jc w:val="left"/>
      </w:pPr>
      <w:rPr>
        <w:rFonts w:hint="default" w:ascii="Arial" w:hAnsi="Arial" w:eastAsia="Arial" w:cs="Arial"/>
        <w:b w:val="0"/>
        <w:bCs w:val="0"/>
        <w:i w:val="0"/>
        <w:iCs w:val="0"/>
        <w:color w:val="231F20"/>
        <w:spacing w:val="0"/>
        <w:w w:val="99"/>
        <w:sz w:val="20"/>
        <w:szCs w:val="20"/>
        <w:lang w:val="en-US" w:eastAsia="zh-CN" w:bidi="ar-SA"/>
      </w:rPr>
    </w:lvl>
    <w:lvl w:ilvl="1" w:tentative="0">
      <w:start w:val="0"/>
      <w:numFmt w:val="bullet"/>
      <w:lvlText w:val="•"/>
      <w:lvlJc w:val="left"/>
      <w:pPr>
        <w:ind w:left="2522" w:hanging="284"/>
      </w:pPr>
      <w:rPr>
        <w:rFonts w:hint="default"/>
        <w:lang w:val="en-US" w:eastAsia="zh-CN" w:bidi="ar-SA"/>
      </w:rPr>
    </w:lvl>
    <w:lvl w:ilvl="2" w:tentative="0">
      <w:start w:val="0"/>
      <w:numFmt w:val="bullet"/>
      <w:lvlText w:val="•"/>
      <w:lvlJc w:val="left"/>
      <w:pPr>
        <w:ind w:left="3565" w:hanging="284"/>
      </w:pPr>
      <w:rPr>
        <w:rFonts w:hint="default"/>
        <w:lang w:val="en-US" w:eastAsia="zh-CN" w:bidi="ar-SA"/>
      </w:rPr>
    </w:lvl>
    <w:lvl w:ilvl="3" w:tentative="0">
      <w:start w:val="0"/>
      <w:numFmt w:val="bullet"/>
      <w:lvlText w:val="•"/>
      <w:lvlJc w:val="left"/>
      <w:pPr>
        <w:ind w:left="4607" w:hanging="284"/>
      </w:pPr>
      <w:rPr>
        <w:rFonts w:hint="default"/>
        <w:lang w:val="en-US" w:eastAsia="zh-CN" w:bidi="ar-SA"/>
      </w:rPr>
    </w:lvl>
    <w:lvl w:ilvl="4" w:tentative="0">
      <w:start w:val="0"/>
      <w:numFmt w:val="bullet"/>
      <w:lvlText w:val="•"/>
      <w:lvlJc w:val="left"/>
      <w:pPr>
        <w:ind w:left="5650" w:hanging="284"/>
      </w:pPr>
      <w:rPr>
        <w:rFonts w:hint="default"/>
        <w:lang w:val="en-US" w:eastAsia="zh-CN" w:bidi="ar-SA"/>
      </w:rPr>
    </w:lvl>
    <w:lvl w:ilvl="5" w:tentative="0">
      <w:start w:val="0"/>
      <w:numFmt w:val="bullet"/>
      <w:lvlText w:val="•"/>
      <w:lvlJc w:val="left"/>
      <w:pPr>
        <w:ind w:left="6692" w:hanging="284"/>
      </w:pPr>
      <w:rPr>
        <w:rFonts w:hint="default"/>
        <w:lang w:val="en-US" w:eastAsia="zh-CN" w:bidi="ar-SA"/>
      </w:rPr>
    </w:lvl>
    <w:lvl w:ilvl="6" w:tentative="0">
      <w:start w:val="0"/>
      <w:numFmt w:val="bullet"/>
      <w:lvlText w:val="•"/>
      <w:lvlJc w:val="left"/>
      <w:pPr>
        <w:ind w:left="7735" w:hanging="284"/>
      </w:pPr>
      <w:rPr>
        <w:rFonts w:hint="default"/>
        <w:lang w:val="en-US" w:eastAsia="zh-CN" w:bidi="ar-SA"/>
      </w:rPr>
    </w:lvl>
    <w:lvl w:ilvl="7" w:tentative="0">
      <w:start w:val="0"/>
      <w:numFmt w:val="bullet"/>
      <w:lvlText w:val="•"/>
      <w:lvlJc w:val="left"/>
      <w:pPr>
        <w:ind w:left="8777" w:hanging="284"/>
      </w:pPr>
      <w:rPr>
        <w:rFonts w:hint="default"/>
        <w:lang w:val="en-US" w:eastAsia="zh-CN" w:bidi="ar-SA"/>
      </w:rPr>
    </w:lvl>
    <w:lvl w:ilvl="8" w:tentative="0">
      <w:start w:val="0"/>
      <w:numFmt w:val="bullet"/>
      <w:lvlText w:val="•"/>
      <w:lvlJc w:val="left"/>
      <w:pPr>
        <w:ind w:left="9820" w:hanging="284"/>
      </w:pPr>
      <w:rPr>
        <w:rFonts w:hint="default"/>
        <w:lang w:val="en-US" w:eastAsia="zh-CN" w:bidi="ar-SA"/>
      </w:rPr>
    </w:lvl>
  </w:abstractNum>
  <w:abstractNum w:abstractNumId="84">
    <w:nsid w:val="2F2D79CE"/>
    <w:multiLevelType w:val="multilevel"/>
    <w:tmpl w:val="2F2D79CE"/>
    <w:lvl w:ilvl="0" w:tentative="0">
      <w:start w:val="5"/>
      <w:numFmt w:val="lowerRoman"/>
      <w:lvlText w:val="%1."/>
      <w:lvlJc w:val="left"/>
      <w:pPr>
        <w:ind w:left="181" w:hanging="182"/>
        <w:jc w:val="left"/>
      </w:pPr>
      <w:rPr>
        <w:rFonts w:hint="default" w:ascii="Times New Roman" w:hAnsi="Times New Roman" w:eastAsia="Times New Roman" w:cs="Times New Roman"/>
        <w:b w:val="0"/>
        <w:bCs w:val="0"/>
        <w:i/>
        <w:iCs/>
        <w:color w:val="231F20"/>
        <w:spacing w:val="-16"/>
        <w:w w:val="99"/>
        <w:position w:val="1"/>
        <w:sz w:val="21"/>
        <w:szCs w:val="21"/>
        <w:lang w:val="en-US" w:eastAsia="zh-CN" w:bidi="ar-SA"/>
      </w:rPr>
    </w:lvl>
    <w:lvl w:ilvl="1" w:tentative="0">
      <w:start w:val="0"/>
      <w:numFmt w:val="bullet"/>
      <w:lvlText w:val="•"/>
      <w:lvlJc w:val="left"/>
      <w:pPr>
        <w:ind w:left="208" w:hanging="122"/>
      </w:pPr>
      <w:rPr>
        <w:rFonts w:hint="default" w:ascii="Times New Roman" w:hAnsi="Times New Roman" w:eastAsia="Times New Roman" w:cs="Times New Roman"/>
        <w:b w:val="0"/>
        <w:bCs w:val="0"/>
        <w:i w:val="0"/>
        <w:iCs w:val="0"/>
        <w:color w:val="231F20"/>
        <w:spacing w:val="0"/>
        <w:w w:val="99"/>
        <w:position w:val="1"/>
        <w:sz w:val="21"/>
        <w:szCs w:val="21"/>
        <w:lang w:val="en-US" w:eastAsia="zh-CN" w:bidi="ar-SA"/>
      </w:rPr>
    </w:lvl>
    <w:lvl w:ilvl="2" w:tentative="0">
      <w:start w:val="0"/>
      <w:numFmt w:val="bullet"/>
      <w:lvlText w:val="•"/>
      <w:lvlJc w:val="left"/>
      <w:pPr>
        <w:ind w:left="793" w:hanging="122"/>
      </w:pPr>
      <w:rPr>
        <w:rFonts w:hint="default"/>
        <w:lang w:val="en-US" w:eastAsia="zh-CN" w:bidi="ar-SA"/>
      </w:rPr>
    </w:lvl>
    <w:lvl w:ilvl="3" w:tentative="0">
      <w:start w:val="0"/>
      <w:numFmt w:val="bullet"/>
      <w:lvlText w:val="•"/>
      <w:lvlJc w:val="left"/>
      <w:pPr>
        <w:ind w:left="1386" w:hanging="122"/>
      </w:pPr>
      <w:rPr>
        <w:rFonts w:hint="default"/>
        <w:lang w:val="en-US" w:eastAsia="zh-CN" w:bidi="ar-SA"/>
      </w:rPr>
    </w:lvl>
    <w:lvl w:ilvl="4" w:tentative="0">
      <w:start w:val="0"/>
      <w:numFmt w:val="bullet"/>
      <w:lvlText w:val="•"/>
      <w:lvlJc w:val="left"/>
      <w:pPr>
        <w:ind w:left="1979" w:hanging="122"/>
      </w:pPr>
      <w:rPr>
        <w:rFonts w:hint="default"/>
        <w:lang w:val="en-US" w:eastAsia="zh-CN" w:bidi="ar-SA"/>
      </w:rPr>
    </w:lvl>
    <w:lvl w:ilvl="5" w:tentative="0">
      <w:start w:val="0"/>
      <w:numFmt w:val="bullet"/>
      <w:lvlText w:val="•"/>
      <w:lvlJc w:val="left"/>
      <w:pPr>
        <w:ind w:left="2572" w:hanging="122"/>
      </w:pPr>
      <w:rPr>
        <w:rFonts w:hint="default"/>
        <w:lang w:val="en-US" w:eastAsia="zh-CN" w:bidi="ar-SA"/>
      </w:rPr>
    </w:lvl>
    <w:lvl w:ilvl="6" w:tentative="0">
      <w:start w:val="0"/>
      <w:numFmt w:val="bullet"/>
      <w:lvlText w:val="•"/>
      <w:lvlJc w:val="left"/>
      <w:pPr>
        <w:ind w:left="3165" w:hanging="122"/>
      </w:pPr>
      <w:rPr>
        <w:rFonts w:hint="default"/>
        <w:lang w:val="en-US" w:eastAsia="zh-CN" w:bidi="ar-SA"/>
      </w:rPr>
    </w:lvl>
    <w:lvl w:ilvl="7" w:tentative="0">
      <w:start w:val="0"/>
      <w:numFmt w:val="bullet"/>
      <w:lvlText w:val="•"/>
      <w:lvlJc w:val="left"/>
      <w:pPr>
        <w:ind w:left="3758" w:hanging="122"/>
      </w:pPr>
      <w:rPr>
        <w:rFonts w:hint="default"/>
        <w:lang w:val="en-US" w:eastAsia="zh-CN" w:bidi="ar-SA"/>
      </w:rPr>
    </w:lvl>
    <w:lvl w:ilvl="8" w:tentative="0">
      <w:start w:val="0"/>
      <w:numFmt w:val="bullet"/>
      <w:lvlText w:val="•"/>
      <w:lvlJc w:val="left"/>
      <w:pPr>
        <w:ind w:left="4351" w:hanging="122"/>
      </w:pPr>
      <w:rPr>
        <w:rFonts w:hint="default"/>
        <w:lang w:val="en-US" w:eastAsia="zh-CN" w:bidi="ar-SA"/>
      </w:rPr>
    </w:lvl>
  </w:abstractNum>
  <w:abstractNum w:abstractNumId="85">
    <w:nsid w:val="30A0AC00"/>
    <w:multiLevelType w:val="multilevel"/>
    <w:tmpl w:val="30A0AC00"/>
    <w:lvl w:ilvl="0" w:tentative="0">
      <w:start w:val="1"/>
      <w:numFmt w:val="decimal"/>
      <w:lvlText w:val="%1"/>
      <w:lvlJc w:val="left"/>
      <w:pPr>
        <w:ind w:left="1922" w:hanging="341"/>
        <w:jc w:val="left"/>
      </w:pPr>
      <w:rPr>
        <w:rFonts w:hint="default" w:ascii="Arial" w:hAnsi="Arial" w:eastAsia="Arial" w:cs="Arial"/>
        <w:b w:val="0"/>
        <w:bCs w:val="0"/>
        <w:i w:val="0"/>
        <w:iCs w:val="0"/>
        <w:color w:val="231F20"/>
        <w:spacing w:val="0"/>
        <w:w w:val="99"/>
        <w:sz w:val="22"/>
        <w:szCs w:val="22"/>
        <w:lang w:val="en-US" w:eastAsia="zh-CN" w:bidi="ar-SA"/>
      </w:rPr>
    </w:lvl>
    <w:lvl w:ilvl="1" w:tentative="0">
      <w:start w:val="0"/>
      <w:numFmt w:val="bullet"/>
      <w:lvlText w:val="•"/>
      <w:lvlJc w:val="left"/>
      <w:pPr>
        <w:ind w:left="2918" w:hanging="341"/>
      </w:pPr>
      <w:rPr>
        <w:rFonts w:hint="default"/>
        <w:lang w:val="en-US" w:eastAsia="zh-CN" w:bidi="ar-SA"/>
      </w:rPr>
    </w:lvl>
    <w:lvl w:ilvl="2" w:tentative="0">
      <w:start w:val="0"/>
      <w:numFmt w:val="bullet"/>
      <w:lvlText w:val="•"/>
      <w:lvlJc w:val="left"/>
      <w:pPr>
        <w:ind w:left="3917" w:hanging="341"/>
      </w:pPr>
      <w:rPr>
        <w:rFonts w:hint="default"/>
        <w:lang w:val="en-US" w:eastAsia="zh-CN" w:bidi="ar-SA"/>
      </w:rPr>
    </w:lvl>
    <w:lvl w:ilvl="3" w:tentative="0">
      <w:start w:val="0"/>
      <w:numFmt w:val="bullet"/>
      <w:lvlText w:val="•"/>
      <w:lvlJc w:val="left"/>
      <w:pPr>
        <w:ind w:left="4915" w:hanging="341"/>
      </w:pPr>
      <w:rPr>
        <w:rFonts w:hint="default"/>
        <w:lang w:val="en-US" w:eastAsia="zh-CN" w:bidi="ar-SA"/>
      </w:rPr>
    </w:lvl>
    <w:lvl w:ilvl="4" w:tentative="0">
      <w:start w:val="0"/>
      <w:numFmt w:val="bullet"/>
      <w:lvlText w:val="•"/>
      <w:lvlJc w:val="left"/>
      <w:pPr>
        <w:ind w:left="5914" w:hanging="341"/>
      </w:pPr>
      <w:rPr>
        <w:rFonts w:hint="default"/>
        <w:lang w:val="en-US" w:eastAsia="zh-CN" w:bidi="ar-SA"/>
      </w:rPr>
    </w:lvl>
    <w:lvl w:ilvl="5" w:tentative="0">
      <w:start w:val="0"/>
      <w:numFmt w:val="bullet"/>
      <w:lvlText w:val="•"/>
      <w:lvlJc w:val="left"/>
      <w:pPr>
        <w:ind w:left="6912" w:hanging="341"/>
      </w:pPr>
      <w:rPr>
        <w:rFonts w:hint="default"/>
        <w:lang w:val="en-US" w:eastAsia="zh-CN" w:bidi="ar-SA"/>
      </w:rPr>
    </w:lvl>
    <w:lvl w:ilvl="6" w:tentative="0">
      <w:start w:val="0"/>
      <w:numFmt w:val="bullet"/>
      <w:lvlText w:val="•"/>
      <w:lvlJc w:val="left"/>
      <w:pPr>
        <w:ind w:left="7911" w:hanging="341"/>
      </w:pPr>
      <w:rPr>
        <w:rFonts w:hint="default"/>
        <w:lang w:val="en-US" w:eastAsia="zh-CN" w:bidi="ar-SA"/>
      </w:rPr>
    </w:lvl>
    <w:lvl w:ilvl="7" w:tentative="0">
      <w:start w:val="0"/>
      <w:numFmt w:val="bullet"/>
      <w:lvlText w:val="•"/>
      <w:lvlJc w:val="left"/>
      <w:pPr>
        <w:ind w:left="8909" w:hanging="341"/>
      </w:pPr>
      <w:rPr>
        <w:rFonts w:hint="default"/>
        <w:lang w:val="en-US" w:eastAsia="zh-CN" w:bidi="ar-SA"/>
      </w:rPr>
    </w:lvl>
    <w:lvl w:ilvl="8" w:tentative="0">
      <w:start w:val="0"/>
      <w:numFmt w:val="bullet"/>
      <w:lvlText w:val="•"/>
      <w:lvlJc w:val="left"/>
      <w:pPr>
        <w:ind w:left="9908" w:hanging="341"/>
      </w:pPr>
      <w:rPr>
        <w:rFonts w:hint="default"/>
        <w:lang w:val="en-US" w:eastAsia="zh-CN" w:bidi="ar-SA"/>
      </w:rPr>
    </w:lvl>
  </w:abstractNum>
  <w:abstractNum w:abstractNumId="86">
    <w:nsid w:val="30FC5B15"/>
    <w:multiLevelType w:val="multilevel"/>
    <w:tmpl w:val="30FC5B15"/>
    <w:lvl w:ilvl="0" w:tentative="0">
      <w:start w:val="1"/>
      <w:numFmt w:val="decimal"/>
      <w:lvlText w:val="%1"/>
      <w:lvlJc w:val="left"/>
      <w:pPr>
        <w:ind w:left="2059" w:hanging="341"/>
        <w:jc w:val="left"/>
      </w:pPr>
      <w:rPr>
        <w:rFonts w:hint="default" w:ascii="Arial" w:hAnsi="Arial" w:eastAsia="Arial" w:cs="Arial"/>
        <w:b w:val="0"/>
        <w:bCs w:val="0"/>
        <w:i w:val="0"/>
        <w:iCs w:val="0"/>
        <w:color w:val="231F20"/>
        <w:spacing w:val="0"/>
        <w:w w:val="99"/>
        <w:sz w:val="22"/>
        <w:szCs w:val="22"/>
        <w:lang w:val="en-US" w:eastAsia="zh-CN" w:bidi="ar-SA"/>
      </w:rPr>
    </w:lvl>
    <w:lvl w:ilvl="1" w:tentative="0">
      <w:start w:val="0"/>
      <w:numFmt w:val="bullet"/>
      <w:lvlText w:val="•"/>
      <w:lvlJc w:val="left"/>
      <w:pPr>
        <w:ind w:left="3044" w:hanging="341"/>
      </w:pPr>
      <w:rPr>
        <w:rFonts w:hint="default"/>
        <w:lang w:val="en-US" w:eastAsia="zh-CN" w:bidi="ar-SA"/>
      </w:rPr>
    </w:lvl>
    <w:lvl w:ilvl="2" w:tentative="0">
      <w:start w:val="0"/>
      <w:numFmt w:val="bullet"/>
      <w:lvlText w:val="•"/>
      <w:lvlJc w:val="left"/>
      <w:pPr>
        <w:ind w:left="4029" w:hanging="341"/>
      </w:pPr>
      <w:rPr>
        <w:rFonts w:hint="default"/>
        <w:lang w:val="en-US" w:eastAsia="zh-CN" w:bidi="ar-SA"/>
      </w:rPr>
    </w:lvl>
    <w:lvl w:ilvl="3" w:tentative="0">
      <w:start w:val="0"/>
      <w:numFmt w:val="bullet"/>
      <w:lvlText w:val="•"/>
      <w:lvlJc w:val="left"/>
      <w:pPr>
        <w:ind w:left="5013" w:hanging="341"/>
      </w:pPr>
      <w:rPr>
        <w:rFonts w:hint="default"/>
        <w:lang w:val="en-US" w:eastAsia="zh-CN" w:bidi="ar-SA"/>
      </w:rPr>
    </w:lvl>
    <w:lvl w:ilvl="4" w:tentative="0">
      <w:start w:val="0"/>
      <w:numFmt w:val="bullet"/>
      <w:lvlText w:val="•"/>
      <w:lvlJc w:val="left"/>
      <w:pPr>
        <w:ind w:left="5998" w:hanging="341"/>
      </w:pPr>
      <w:rPr>
        <w:rFonts w:hint="default"/>
        <w:lang w:val="en-US" w:eastAsia="zh-CN" w:bidi="ar-SA"/>
      </w:rPr>
    </w:lvl>
    <w:lvl w:ilvl="5" w:tentative="0">
      <w:start w:val="0"/>
      <w:numFmt w:val="bullet"/>
      <w:lvlText w:val="•"/>
      <w:lvlJc w:val="left"/>
      <w:pPr>
        <w:ind w:left="6982" w:hanging="341"/>
      </w:pPr>
      <w:rPr>
        <w:rFonts w:hint="default"/>
        <w:lang w:val="en-US" w:eastAsia="zh-CN" w:bidi="ar-SA"/>
      </w:rPr>
    </w:lvl>
    <w:lvl w:ilvl="6" w:tentative="0">
      <w:start w:val="0"/>
      <w:numFmt w:val="bullet"/>
      <w:lvlText w:val="•"/>
      <w:lvlJc w:val="left"/>
      <w:pPr>
        <w:ind w:left="7967" w:hanging="341"/>
      </w:pPr>
      <w:rPr>
        <w:rFonts w:hint="default"/>
        <w:lang w:val="en-US" w:eastAsia="zh-CN" w:bidi="ar-SA"/>
      </w:rPr>
    </w:lvl>
    <w:lvl w:ilvl="7" w:tentative="0">
      <w:start w:val="0"/>
      <w:numFmt w:val="bullet"/>
      <w:lvlText w:val="•"/>
      <w:lvlJc w:val="left"/>
      <w:pPr>
        <w:ind w:left="8951" w:hanging="341"/>
      </w:pPr>
      <w:rPr>
        <w:rFonts w:hint="default"/>
        <w:lang w:val="en-US" w:eastAsia="zh-CN" w:bidi="ar-SA"/>
      </w:rPr>
    </w:lvl>
    <w:lvl w:ilvl="8" w:tentative="0">
      <w:start w:val="0"/>
      <w:numFmt w:val="bullet"/>
      <w:lvlText w:val="•"/>
      <w:lvlJc w:val="left"/>
      <w:pPr>
        <w:ind w:left="9936" w:hanging="341"/>
      </w:pPr>
      <w:rPr>
        <w:rFonts w:hint="default"/>
        <w:lang w:val="en-US" w:eastAsia="zh-CN" w:bidi="ar-SA"/>
      </w:rPr>
    </w:lvl>
  </w:abstractNum>
  <w:abstractNum w:abstractNumId="87">
    <w:nsid w:val="322D85CA"/>
    <w:multiLevelType w:val="multilevel"/>
    <w:tmpl w:val="322D85CA"/>
    <w:lvl w:ilvl="0" w:tentative="0">
      <w:start w:val="1"/>
      <w:numFmt w:val="upperLetter"/>
      <w:lvlText w:val="%1"/>
      <w:lvlJc w:val="left"/>
      <w:pPr>
        <w:ind w:left="2093" w:hanging="341"/>
        <w:jc w:val="left"/>
      </w:pPr>
      <w:rPr>
        <w:rFonts w:hint="default" w:ascii="Arial" w:hAnsi="Arial" w:eastAsia="Arial" w:cs="Arial"/>
        <w:b w:val="0"/>
        <w:bCs w:val="0"/>
        <w:i w:val="0"/>
        <w:iCs w:val="0"/>
        <w:color w:val="231F20"/>
        <w:spacing w:val="0"/>
        <w:w w:val="100"/>
        <w:sz w:val="22"/>
        <w:szCs w:val="22"/>
        <w:lang w:val="en-US" w:eastAsia="zh-CN" w:bidi="ar-SA"/>
      </w:rPr>
    </w:lvl>
    <w:lvl w:ilvl="1" w:tentative="0">
      <w:start w:val="0"/>
      <w:numFmt w:val="bullet"/>
      <w:lvlText w:val="•"/>
      <w:lvlJc w:val="left"/>
      <w:pPr>
        <w:ind w:left="3080" w:hanging="341"/>
      </w:pPr>
      <w:rPr>
        <w:rFonts w:hint="default"/>
        <w:lang w:val="en-US" w:eastAsia="zh-CN" w:bidi="ar-SA"/>
      </w:rPr>
    </w:lvl>
    <w:lvl w:ilvl="2" w:tentative="0">
      <w:start w:val="0"/>
      <w:numFmt w:val="bullet"/>
      <w:lvlText w:val="•"/>
      <w:lvlJc w:val="left"/>
      <w:pPr>
        <w:ind w:left="4061" w:hanging="341"/>
      </w:pPr>
      <w:rPr>
        <w:rFonts w:hint="default"/>
        <w:lang w:val="en-US" w:eastAsia="zh-CN" w:bidi="ar-SA"/>
      </w:rPr>
    </w:lvl>
    <w:lvl w:ilvl="3" w:tentative="0">
      <w:start w:val="0"/>
      <w:numFmt w:val="bullet"/>
      <w:lvlText w:val="•"/>
      <w:lvlJc w:val="left"/>
      <w:pPr>
        <w:ind w:left="5041" w:hanging="341"/>
      </w:pPr>
      <w:rPr>
        <w:rFonts w:hint="default"/>
        <w:lang w:val="en-US" w:eastAsia="zh-CN" w:bidi="ar-SA"/>
      </w:rPr>
    </w:lvl>
    <w:lvl w:ilvl="4" w:tentative="0">
      <w:start w:val="0"/>
      <w:numFmt w:val="bullet"/>
      <w:lvlText w:val="•"/>
      <w:lvlJc w:val="left"/>
      <w:pPr>
        <w:ind w:left="6022" w:hanging="341"/>
      </w:pPr>
      <w:rPr>
        <w:rFonts w:hint="default"/>
        <w:lang w:val="en-US" w:eastAsia="zh-CN" w:bidi="ar-SA"/>
      </w:rPr>
    </w:lvl>
    <w:lvl w:ilvl="5" w:tentative="0">
      <w:start w:val="0"/>
      <w:numFmt w:val="bullet"/>
      <w:lvlText w:val="•"/>
      <w:lvlJc w:val="left"/>
      <w:pPr>
        <w:ind w:left="7002" w:hanging="341"/>
      </w:pPr>
      <w:rPr>
        <w:rFonts w:hint="default"/>
        <w:lang w:val="en-US" w:eastAsia="zh-CN" w:bidi="ar-SA"/>
      </w:rPr>
    </w:lvl>
    <w:lvl w:ilvl="6" w:tentative="0">
      <w:start w:val="0"/>
      <w:numFmt w:val="bullet"/>
      <w:lvlText w:val="•"/>
      <w:lvlJc w:val="left"/>
      <w:pPr>
        <w:ind w:left="7983" w:hanging="341"/>
      </w:pPr>
      <w:rPr>
        <w:rFonts w:hint="default"/>
        <w:lang w:val="en-US" w:eastAsia="zh-CN" w:bidi="ar-SA"/>
      </w:rPr>
    </w:lvl>
    <w:lvl w:ilvl="7" w:tentative="0">
      <w:start w:val="0"/>
      <w:numFmt w:val="bullet"/>
      <w:lvlText w:val="•"/>
      <w:lvlJc w:val="left"/>
      <w:pPr>
        <w:ind w:left="8963" w:hanging="341"/>
      </w:pPr>
      <w:rPr>
        <w:rFonts w:hint="default"/>
        <w:lang w:val="en-US" w:eastAsia="zh-CN" w:bidi="ar-SA"/>
      </w:rPr>
    </w:lvl>
    <w:lvl w:ilvl="8" w:tentative="0">
      <w:start w:val="0"/>
      <w:numFmt w:val="bullet"/>
      <w:lvlText w:val="•"/>
      <w:lvlJc w:val="left"/>
      <w:pPr>
        <w:ind w:left="9944" w:hanging="341"/>
      </w:pPr>
      <w:rPr>
        <w:rFonts w:hint="default"/>
        <w:lang w:val="en-US" w:eastAsia="zh-CN" w:bidi="ar-SA"/>
      </w:rPr>
    </w:lvl>
  </w:abstractNum>
  <w:abstractNum w:abstractNumId="88">
    <w:nsid w:val="32A7AF2D"/>
    <w:multiLevelType w:val="multilevel"/>
    <w:tmpl w:val="32A7AF2D"/>
    <w:lvl w:ilvl="0" w:tentative="0">
      <w:start w:val="1"/>
      <w:numFmt w:val="decimal"/>
      <w:lvlText w:val="%1"/>
      <w:lvlJc w:val="left"/>
      <w:pPr>
        <w:ind w:left="2087" w:hanging="341"/>
        <w:jc w:val="left"/>
      </w:pPr>
      <w:rPr>
        <w:rFonts w:hint="default" w:ascii="Arial" w:hAnsi="Arial" w:eastAsia="Arial" w:cs="Arial"/>
        <w:b w:val="0"/>
        <w:bCs w:val="0"/>
        <w:i w:val="0"/>
        <w:iCs w:val="0"/>
        <w:color w:val="231F20"/>
        <w:spacing w:val="0"/>
        <w:w w:val="99"/>
        <w:sz w:val="22"/>
        <w:szCs w:val="22"/>
        <w:lang w:val="en-US" w:eastAsia="zh-CN" w:bidi="ar-SA"/>
      </w:rPr>
    </w:lvl>
    <w:lvl w:ilvl="1" w:tentative="0">
      <w:start w:val="0"/>
      <w:numFmt w:val="bullet"/>
      <w:lvlText w:val="•"/>
      <w:lvlJc w:val="left"/>
      <w:pPr>
        <w:ind w:left="3062" w:hanging="341"/>
      </w:pPr>
      <w:rPr>
        <w:rFonts w:hint="default"/>
        <w:lang w:val="en-US" w:eastAsia="zh-CN" w:bidi="ar-SA"/>
      </w:rPr>
    </w:lvl>
    <w:lvl w:ilvl="2" w:tentative="0">
      <w:start w:val="0"/>
      <w:numFmt w:val="bullet"/>
      <w:lvlText w:val="•"/>
      <w:lvlJc w:val="left"/>
      <w:pPr>
        <w:ind w:left="4045" w:hanging="341"/>
      </w:pPr>
      <w:rPr>
        <w:rFonts w:hint="default"/>
        <w:lang w:val="en-US" w:eastAsia="zh-CN" w:bidi="ar-SA"/>
      </w:rPr>
    </w:lvl>
    <w:lvl w:ilvl="3" w:tentative="0">
      <w:start w:val="0"/>
      <w:numFmt w:val="bullet"/>
      <w:lvlText w:val="•"/>
      <w:lvlJc w:val="left"/>
      <w:pPr>
        <w:ind w:left="5027" w:hanging="341"/>
      </w:pPr>
      <w:rPr>
        <w:rFonts w:hint="default"/>
        <w:lang w:val="en-US" w:eastAsia="zh-CN" w:bidi="ar-SA"/>
      </w:rPr>
    </w:lvl>
    <w:lvl w:ilvl="4" w:tentative="0">
      <w:start w:val="0"/>
      <w:numFmt w:val="bullet"/>
      <w:lvlText w:val="•"/>
      <w:lvlJc w:val="left"/>
      <w:pPr>
        <w:ind w:left="6010" w:hanging="341"/>
      </w:pPr>
      <w:rPr>
        <w:rFonts w:hint="default"/>
        <w:lang w:val="en-US" w:eastAsia="zh-CN" w:bidi="ar-SA"/>
      </w:rPr>
    </w:lvl>
    <w:lvl w:ilvl="5" w:tentative="0">
      <w:start w:val="0"/>
      <w:numFmt w:val="bullet"/>
      <w:lvlText w:val="•"/>
      <w:lvlJc w:val="left"/>
      <w:pPr>
        <w:ind w:left="6992" w:hanging="341"/>
      </w:pPr>
      <w:rPr>
        <w:rFonts w:hint="default"/>
        <w:lang w:val="en-US" w:eastAsia="zh-CN" w:bidi="ar-SA"/>
      </w:rPr>
    </w:lvl>
    <w:lvl w:ilvl="6" w:tentative="0">
      <w:start w:val="0"/>
      <w:numFmt w:val="bullet"/>
      <w:lvlText w:val="•"/>
      <w:lvlJc w:val="left"/>
      <w:pPr>
        <w:ind w:left="7975" w:hanging="341"/>
      </w:pPr>
      <w:rPr>
        <w:rFonts w:hint="default"/>
        <w:lang w:val="en-US" w:eastAsia="zh-CN" w:bidi="ar-SA"/>
      </w:rPr>
    </w:lvl>
    <w:lvl w:ilvl="7" w:tentative="0">
      <w:start w:val="0"/>
      <w:numFmt w:val="bullet"/>
      <w:lvlText w:val="•"/>
      <w:lvlJc w:val="left"/>
      <w:pPr>
        <w:ind w:left="8957" w:hanging="341"/>
      </w:pPr>
      <w:rPr>
        <w:rFonts w:hint="default"/>
        <w:lang w:val="en-US" w:eastAsia="zh-CN" w:bidi="ar-SA"/>
      </w:rPr>
    </w:lvl>
    <w:lvl w:ilvl="8" w:tentative="0">
      <w:start w:val="0"/>
      <w:numFmt w:val="bullet"/>
      <w:lvlText w:val="•"/>
      <w:lvlJc w:val="left"/>
      <w:pPr>
        <w:ind w:left="9940" w:hanging="341"/>
      </w:pPr>
      <w:rPr>
        <w:rFonts w:hint="default"/>
        <w:lang w:val="en-US" w:eastAsia="zh-CN" w:bidi="ar-SA"/>
      </w:rPr>
    </w:lvl>
  </w:abstractNum>
  <w:abstractNum w:abstractNumId="89">
    <w:nsid w:val="35E83B33"/>
    <w:multiLevelType w:val="multilevel"/>
    <w:tmpl w:val="35E83B33"/>
    <w:lvl w:ilvl="0" w:tentative="0">
      <w:start w:val="1"/>
      <w:numFmt w:val="decimal"/>
      <w:lvlText w:val="%1"/>
      <w:lvlJc w:val="left"/>
      <w:pPr>
        <w:ind w:left="2097" w:hanging="341"/>
        <w:jc w:val="left"/>
      </w:pPr>
      <w:rPr>
        <w:rFonts w:hint="default" w:ascii="Arial" w:hAnsi="Arial" w:eastAsia="Arial" w:cs="Arial"/>
        <w:b/>
        <w:bCs/>
        <w:i w:val="0"/>
        <w:iCs w:val="0"/>
        <w:color w:val="231F20"/>
        <w:spacing w:val="0"/>
        <w:w w:val="99"/>
        <w:sz w:val="22"/>
        <w:szCs w:val="22"/>
        <w:lang w:val="en-US" w:eastAsia="zh-CN" w:bidi="ar-SA"/>
      </w:rPr>
    </w:lvl>
    <w:lvl w:ilvl="1" w:tentative="0">
      <w:start w:val="0"/>
      <w:numFmt w:val="bullet"/>
      <w:lvlText w:val="•"/>
      <w:lvlJc w:val="left"/>
      <w:pPr>
        <w:ind w:left="3080" w:hanging="341"/>
      </w:pPr>
      <w:rPr>
        <w:rFonts w:hint="default"/>
        <w:lang w:val="en-US" w:eastAsia="zh-CN" w:bidi="ar-SA"/>
      </w:rPr>
    </w:lvl>
    <w:lvl w:ilvl="2" w:tentative="0">
      <w:start w:val="0"/>
      <w:numFmt w:val="bullet"/>
      <w:lvlText w:val="•"/>
      <w:lvlJc w:val="left"/>
      <w:pPr>
        <w:ind w:left="4061" w:hanging="341"/>
      </w:pPr>
      <w:rPr>
        <w:rFonts w:hint="default"/>
        <w:lang w:val="en-US" w:eastAsia="zh-CN" w:bidi="ar-SA"/>
      </w:rPr>
    </w:lvl>
    <w:lvl w:ilvl="3" w:tentative="0">
      <w:start w:val="0"/>
      <w:numFmt w:val="bullet"/>
      <w:lvlText w:val="•"/>
      <w:lvlJc w:val="left"/>
      <w:pPr>
        <w:ind w:left="5041" w:hanging="341"/>
      </w:pPr>
      <w:rPr>
        <w:rFonts w:hint="default"/>
        <w:lang w:val="en-US" w:eastAsia="zh-CN" w:bidi="ar-SA"/>
      </w:rPr>
    </w:lvl>
    <w:lvl w:ilvl="4" w:tentative="0">
      <w:start w:val="0"/>
      <w:numFmt w:val="bullet"/>
      <w:lvlText w:val="•"/>
      <w:lvlJc w:val="left"/>
      <w:pPr>
        <w:ind w:left="6022" w:hanging="341"/>
      </w:pPr>
      <w:rPr>
        <w:rFonts w:hint="default"/>
        <w:lang w:val="en-US" w:eastAsia="zh-CN" w:bidi="ar-SA"/>
      </w:rPr>
    </w:lvl>
    <w:lvl w:ilvl="5" w:tentative="0">
      <w:start w:val="0"/>
      <w:numFmt w:val="bullet"/>
      <w:lvlText w:val="•"/>
      <w:lvlJc w:val="left"/>
      <w:pPr>
        <w:ind w:left="7002" w:hanging="341"/>
      </w:pPr>
      <w:rPr>
        <w:rFonts w:hint="default"/>
        <w:lang w:val="en-US" w:eastAsia="zh-CN" w:bidi="ar-SA"/>
      </w:rPr>
    </w:lvl>
    <w:lvl w:ilvl="6" w:tentative="0">
      <w:start w:val="0"/>
      <w:numFmt w:val="bullet"/>
      <w:lvlText w:val="•"/>
      <w:lvlJc w:val="left"/>
      <w:pPr>
        <w:ind w:left="7983" w:hanging="341"/>
      </w:pPr>
      <w:rPr>
        <w:rFonts w:hint="default"/>
        <w:lang w:val="en-US" w:eastAsia="zh-CN" w:bidi="ar-SA"/>
      </w:rPr>
    </w:lvl>
    <w:lvl w:ilvl="7" w:tentative="0">
      <w:start w:val="0"/>
      <w:numFmt w:val="bullet"/>
      <w:lvlText w:val="•"/>
      <w:lvlJc w:val="left"/>
      <w:pPr>
        <w:ind w:left="8963" w:hanging="341"/>
      </w:pPr>
      <w:rPr>
        <w:rFonts w:hint="default"/>
        <w:lang w:val="en-US" w:eastAsia="zh-CN" w:bidi="ar-SA"/>
      </w:rPr>
    </w:lvl>
    <w:lvl w:ilvl="8" w:tentative="0">
      <w:start w:val="0"/>
      <w:numFmt w:val="bullet"/>
      <w:lvlText w:val="•"/>
      <w:lvlJc w:val="left"/>
      <w:pPr>
        <w:ind w:left="9944" w:hanging="341"/>
      </w:pPr>
      <w:rPr>
        <w:rFonts w:hint="default"/>
        <w:lang w:val="en-US" w:eastAsia="zh-CN" w:bidi="ar-SA"/>
      </w:rPr>
    </w:lvl>
  </w:abstractNum>
  <w:abstractNum w:abstractNumId="90">
    <w:nsid w:val="39A0D9AC"/>
    <w:multiLevelType w:val="multilevel"/>
    <w:tmpl w:val="39A0D9AC"/>
    <w:lvl w:ilvl="0" w:tentative="0">
      <w:start w:val="1"/>
      <w:numFmt w:val="decimal"/>
      <w:lvlText w:val="%1"/>
      <w:lvlJc w:val="left"/>
      <w:pPr>
        <w:ind w:left="800" w:hanging="223"/>
        <w:jc w:val="left"/>
      </w:pPr>
      <w:rPr>
        <w:rFonts w:hint="default" w:ascii="Tahoma" w:hAnsi="Tahoma" w:eastAsia="Tahoma" w:cs="Tahoma"/>
        <w:b w:val="0"/>
        <w:bCs w:val="0"/>
        <w:i w:val="0"/>
        <w:iCs w:val="0"/>
        <w:color w:val="FFFFFF"/>
        <w:spacing w:val="0"/>
        <w:w w:val="97"/>
        <w:sz w:val="22"/>
        <w:szCs w:val="22"/>
        <w:lang w:val="en-US" w:eastAsia="zh-CN" w:bidi="ar-SA"/>
      </w:rPr>
    </w:lvl>
    <w:lvl w:ilvl="1" w:tentative="0">
      <w:start w:val="1"/>
      <w:numFmt w:val="decimal"/>
      <w:lvlText w:val="%2"/>
      <w:lvlJc w:val="left"/>
      <w:pPr>
        <w:ind w:left="1921" w:hanging="341"/>
        <w:jc w:val="left"/>
      </w:pPr>
      <w:rPr>
        <w:rFonts w:hint="default" w:ascii="Arial" w:hAnsi="Arial" w:eastAsia="Arial" w:cs="Arial"/>
        <w:b w:val="0"/>
        <w:bCs w:val="0"/>
        <w:i w:val="0"/>
        <w:iCs w:val="0"/>
        <w:color w:val="231F20"/>
        <w:spacing w:val="0"/>
        <w:w w:val="99"/>
        <w:sz w:val="22"/>
        <w:szCs w:val="22"/>
        <w:lang w:val="en-US" w:eastAsia="zh-CN" w:bidi="ar-SA"/>
      </w:rPr>
    </w:lvl>
    <w:lvl w:ilvl="2" w:tentative="0">
      <w:start w:val="0"/>
      <w:numFmt w:val="bullet"/>
      <w:lvlText w:val="•"/>
      <w:lvlJc w:val="left"/>
      <w:pPr>
        <w:ind w:left="2397" w:hanging="341"/>
      </w:pPr>
      <w:rPr>
        <w:rFonts w:hint="default"/>
        <w:lang w:val="en-US" w:eastAsia="zh-CN" w:bidi="ar-SA"/>
      </w:rPr>
    </w:lvl>
    <w:lvl w:ilvl="3" w:tentative="0">
      <w:start w:val="0"/>
      <w:numFmt w:val="bullet"/>
      <w:lvlText w:val="•"/>
      <w:lvlJc w:val="left"/>
      <w:pPr>
        <w:ind w:left="2875" w:hanging="341"/>
      </w:pPr>
      <w:rPr>
        <w:rFonts w:hint="default"/>
        <w:lang w:val="en-US" w:eastAsia="zh-CN" w:bidi="ar-SA"/>
      </w:rPr>
    </w:lvl>
    <w:lvl w:ilvl="4" w:tentative="0">
      <w:start w:val="0"/>
      <w:numFmt w:val="bullet"/>
      <w:lvlText w:val="•"/>
      <w:lvlJc w:val="left"/>
      <w:pPr>
        <w:ind w:left="3353" w:hanging="341"/>
      </w:pPr>
      <w:rPr>
        <w:rFonts w:hint="default"/>
        <w:lang w:val="en-US" w:eastAsia="zh-CN" w:bidi="ar-SA"/>
      </w:rPr>
    </w:lvl>
    <w:lvl w:ilvl="5" w:tentative="0">
      <w:start w:val="0"/>
      <w:numFmt w:val="bullet"/>
      <w:lvlText w:val="•"/>
      <w:lvlJc w:val="left"/>
      <w:pPr>
        <w:ind w:left="3831" w:hanging="341"/>
      </w:pPr>
      <w:rPr>
        <w:rFonts w:hint="default"/>
        <w:lang w:val="en-US" w:eastAsia="zh-CN" w:bidi="ar-SA"/>
      </w:rPr>
    </w:lvl>
    <w:lvl w:ilvl="6" w:tentative="0">
      <w:start w:val="0"/>
      <w:numFmt w:val="bullet"/>
      <w:lvlText w:val="•"/>
      <w:lvlJc w:val="left"/>
      <w:pPr>
        <w:ind w:left="4309" w:hanging="341"/>
      </w:pPr>
      <w:rPr>
        <w:rFonts w:hint="default"/>
        <w:lang w:val="en-US" w:eastAsia="zh-CN" w:bidi="ar-SA"/>
      </w:rPr>
    </w:lvl>
    <w:lvl w:ilvl="7" w:tentative="0">
      <w:start w:val="0"/>
      <w:numFmt w:val="bullet"/>
      <w:lvlText w:val="•"/>
      <w:lvlJc w:val="left"/>
      <w:pPr>
        <w:ind w:left="4787" w:hanging="341"/>
      </w:pPr>
      <w:rPr>
        <w:rFonts w:hint="default"/>
        <w:lang w:val="en-US" w:eastAsia="zh-CN" w:bidi="ar-SA"/>
      </w:rPr>
    </w:lvl>
    <w:lvl w:ilvl="8" w:tentative="0">
      <w:start w:val="0"/>
      <w:numFmt w:val="bullet"/>
      <w:lvlText w:val="•"/>
      <w:lvlJc w:val="left"/>
      <w:pPr>
        <w:ind w:left="5265" w:hanging="341"/>
      </w:pPr>
      <w:rPr>
        <w:rFonts w:hint="default"/>
        <w:lang w:val="en-US" w:eastAsia="zh-CN" w:bidi="ar-SA"/>
      </w:rPr>
    </w:lvl>
  </w:abstractNum>
  <w:abstractNum w:abstractNumId="91">
    <w:nsid w:val="3B8127DF"/>
    <w:multiLevelType w:val="multilevel"/>
    <w:tmpl w:val="3B8127DF"/>
    <w:lvl w:ilvl="0" w:tentative="0">
      <w:start w:val="1"/>
      <w:numFmt w:val="decimal"/>
      <w:lvlText w:val="%1"/>
      <w:lvlJc w:val="left"/>
      <w:pPr>
        <w:ind w:left="2097" w:hanging="341"/>
        <w:jc w:val="left"/>
      </w:pPr>
      <w:rPr>
        <w:rFonts w:hint="default" w:ascii="Arial" w:hAnsi="Arial" w:eastAsia="Arial" w:cs="Arial"/>
        <w:b w:val="0"/>
        <w:bCs w:val="0"/>
        <w:i w:val="0"/>
        <w:iCs w:val="0"/>
        <w:color w:val="231F20"/>
        <w:spacing w:val="0"/>
        <w:w w:val="99"/>
        <w:sz w:val="22"/>
        <w:szCs w:val="22"/>
        <w:lang w:val="en-US" w:eastAsia="zh-CN" w:bidi="ar-SA"/>
      </w:rPr>
    </w:lvl>
    <w:lvl w:ilvl="1" w:tentative="0">
      <w:start w:val="0"/>
      <w:numFmt w:val="bullet"/>
      <w:lvlText w:val="•"/>
      <w:lvlJc w:val="left"/>
      <w:pPr>
        <w:ind w:left="3080" w:hanging="341"/>
      </w:pPr>
      <w:rPr>
        <w:rFonts w:hint="default"/>
        <w:lang w:val="en-US" w:eastAsia="zh-CN" w:bidi="ar-SA"/>
      </w:rPr>
    </w:lvl>
    <w:lvl w:ilvl="2" w:tentative="0">
      <w:start w:val="0"/>
      <w:numFmt w:val="bullet"/>
      <w:lvlText w:val="•"/>
      <w:lvlJc w:val="left"/>
      <w:pPr>
        <w:ind w:left="4061" w:hanging="341"/>
      </w:pPr>
      <w:rPr>
        <w:rFonts w:hint="default"/>
        <w:lang w:val="en-US" w:eastAsia="zh-CN" w:bidi="ar-SA"/>
      </w:rPr>
    </w:lvl>
    <w:lvl w:ilvl="3" w:tentative="0">
      <w:start w:val="0"/>
      <w:numFmt w:val="bullet"/>
      <w:lvlText w:val="•"/>
      <w:lvlJc w:val="left"/>
      <w:pPr>
        <w:ind w:left="5041" w:hanging="341"/>
      </w:pPr>
      <w:rPr>
        <w:rFonts w:hint="default"/>
        <w:lang w:val="en-US" w:eastAsia="zh-CN" w:bidi="ar-SA"/>
      </w:rPr>
    </w:lvl>
    <w:lvl w:ilvl="4" w:tentative="0">
      <w:start w:val="0"/>
      <w:numFmt w:val="bullet"/>
      <w:lvlText w:val="•"/>
      <w:lvlJc w:val="left"/>
      <w:pPr>
        <w:ind w:left="6022" w:hanging="341"/>
      </w:pPr>
      <w:rPr>
        <w:rFonts w:hint="default"/>
        <w:lang w:val="en-US" w:eastAsia="zh-CN" w:bidi="ar-SA"/>
      </w:rPr>
    </w:lvl>
    <w:lvl w:ilvl="5" w:tentative="0">
      <w:start w:val="0"/>
      <w:numFmt w:val="bullet"/>
      <w:lvlText w:val="•"/>
      <w:lvlJc w:val="left"/>
      <w:pPr>
        <w:ind w:left="7002" w:hanging="341"/>
      </w:pPr>
      <w:rPr>
        <w:rFonts w:hint="default"/>
        <w:lang w:val="en-US" w:eastAsia="zh-CN" w:bidi="ar-SA"/>
      </w:rPr>
    </w:lvl>
    <w:lvl w:ilvl="6" w:tentative="0">
      <w:start w:val="0"/>
      <w:numFmt w:val="bullet"/>
      <w:lvlText w:val="•"/>
      <w:lvlJc w:val="left"/>
      <w:pPr>
        <w:ind w:left="7983" w:hanging="341"/>
      </w:pPr>
      <w:rPr>
        <w:rFonts w:hint="default"/>
        <w:lang w:val="en-US" w:eastAsia="zh-CN" w:bidi="ar-SA"/>
      </w:rPr>
    </w:lvl>
    <w:lvl w:ilvl="7" w:tentative="0">
      <w:start w:val="0"/>
      <w:numFmt w:val="bullet"/>
      <w:lvlText w:val="•"/>
      <w:lvlJc w:val="left"/>
      <w:pPr>
        <w:ind w:left="8963" w:hanging="341"/>
      </w:pPr>
      <w:rPr>
        <w:rFonts w:hint="default"/>
        <w:lang w:val="en-US" w:eastAsia="zh-CN" w:bidi="ar-SA"/>
      </w:rPr>
    </w:lvl>
    <w:lvl w:ilvl="8" w:tentative="0">
      <w:start w:val="0"/>
      <w:numFmt w:val="bullet"/>
      <w:lvlText w:val="•"/>
      <w:lvlJc w:val="left"/>
      <w:pPr>
        <w:ind w:left="9944" w:hanging="341"/>
      </w:pPr>
      <w:rPr>
        <w:rFonts w:hint="default"/>
        <w:lang w:val="en-US" w:eastAsia="zh-CN" w:bidi="ar-SA"/>
      </w:rPr>
    </w:lvl>
  </w:abstractNum>
  <w:abstractNum w:abstractNumId="92">
    <w:nsid w:val="40B249F9"/>
    <w:multiLevelType w:val="multilevel"/>
    <w:tmpl w:val="40B249F9"/>
    <w:lvl w:ilvl="0" w:tentative="0">
      <w:start w:val="1"/>
      <w:numFmt w:val="decimal"/>
      <w:lvlText w:val="%1"/>
      <w:lvlJc w:val="left"/>
      <w:pPr>
        <w:ind w:left="1548" w:hanging="223"/>
        <w:jc w:val="left"/>
      </w:pPr>
      <w:rPr>
        <w:rFonts w:hint="default" w:ascii="Tahoma" w:hAnsi="Tahoma" w:eastAsia="Tahoma" w:cs="Tahoma"/>
        <w:b w:val="0"/>
        <w:bCs w:val="0"/>
        <w:i w:val="0"/>
        <w:iCs w:val="0"/>
        <w:color w:val="FFFFFF"/>
        <w:spacing w:val="0"/>
        <w:w w:val="97"/>
        <w:sz w:val="22"/>
        <w:szCs w:val="22"/>
        <w:lang w:val="en-US" w:eastAsia="zh-CN" w:bidi="ar-SA"/>
      </w:rPr>
    </w:lvl>
    <w:lvl w:ilvl="1" w:tentative="0">
      <w:start w:val="0"/>
      <w:numFmt w:val="bullet"/>
      <w:lvlText w:val="•"/>
      <w:lvlJc w:val="left"/>
      <w:pPr>
        <w:ind w:left="1990" w:hanging="223"/>
      </w:pPr>
      <w:rPr>
        <w:rFonts w:hint="default"/>
        <w:lang w:val="en-US" w:eastAsia="zh-CN" w:bidi="ar-SA"/>
      </w:rPr>
    </w:lvl>
    <w:lvl w:ilvl="2" w:tentative="0">
      <w:start w:val="0"/>
      <w:numFmt w:val="bullet"/>
      <w:lvlText w:val="•"/>
      <w:lvlJc w:val="left"/>
      <w:pPr>
        <w:ind w:left="2440" w:hanging="223"/>
      </w:pPr>
      <w:rPr>
        <w:rFonts w:hint="default"/>
        <w:lang w:val="en-US" w:eastAsia="zh-CN" w:bidi="ar-SA"/>
      </w:rPr>
    </w:lvl>
    <w:lvl w:ilvl="3" w:tentative="0">
      <w:start w:val="0"/>
      <w:numFmt w:val="bullet"/>
      <w:lvlText w:val="•"/>
      <w:lvlJc w:val="left"/>
      <w:pPr>
        <w:ind w:left="2890" w:hanging="223"/>
      </w:pPr>
      <w:rPr>
        <w:rFonts w:hint="default"/>
        <w:lang w:val="en-US" w:eastAsia="zh-CN" w:bidi="ar-SA"/>
      </w:rPr>
    </w:lvl>
    <w:lvl w:ilvl="4" w:tentative="0">
      <w:start w:val="0"/>
      <w:numFmt w:val="bullet"/>
      <w:lvlText w:val="•"/>
      <w:lvlJc w:val="left"/>
      <w:pPr>
        <w:ind w:left="3340" w:hanging="223"/>
      </w:pPr>
      <w:rPr>
        <w:rFonts w:hint="default"/>
        <w:lang w:val="en-US" w:eastAsia="zh-CN" w:bidi="ar-SA"/>
      </w:rPr>
    </w:lvl>
    <w:lvl w:ilvl="5" w:tentative="0">
      <w:start w:val="0"/>
      <w:numFmt w:val="bullet"/>
      <w:lvlText w:val="•"/>
      <w:lvlJc w:val="left"/>
      <w:pPr>
        <w:ind w:left="3791" w:hanging="223"/>
      </w:pPr>
      <w:rPr>
        <w:rFonts w:hint="default"/>
        <w:lang w:val="en-US" w:eastAsia="zh-CN" w:bidi="ar-SA"/>
      </w:rPr>
    </w:lvl>
    <w:lvl w:ilvl="6" w:tentative="0">
      <w:start w:val="0"/>
      <w:numFmt w:val="bullet"/>
      <w:lvlText w:val="•"/>
      <w:lvlJc w:val="left"/>
      <w:pPr>
        <w:ind w:left="4241" w:hanging="223"/>
      </w:pPr>
      <w:rPr>
        <w:rFonts w:hint="default"/>
        <w:lang w:val="en-US" w:eastAsia="zh-CN" w:bidi="ar-SA"/>
      </w:rPr>
    </w:lvl>
    <w:lvl w:ilvl="7" w:tentative="0">
      <w:start w:val="0"/>
      <w:numFmt w:val="bullet"/>
      <w:lvlText w:val="•"/>
      <w:lvlJc w:val="left"/>
      <w:pPr>
        <w:ind w:left="4691" w:hanging="223"/>
      </w:pPr>
      <w:rPr>
        <w:rFonts w:hint="default"/>
        <w:lang w:val="en-US" w:eastAsia="zh-CN" w:bidi="ar-SA"/>
      </w:rPr>
    </w:lvl>
    <w:lvl w:ilvl="8" w:tentative="0">
      <w:start w:val="0"/>
      <w:numFmt w:val="bullet"/>
      <w:lvlText w:val="•"/>
      <w:lvlJc w:val="left"/>
      <w:pPr>
        <w:ind w:left="5141" w:hanging="223"/>
      </w:pPr>
      <w:rPr>
        <w:rFonts w:hint="default"/>
        <w:lang w:val="en-US" w:eastAsia="zh-CN" w:bidi="ar-SA"/>
      </w:rPr>
    </w:lvl>
  </w:abstractNum>
  <w:abstractNum w:abstractNumId="93">
    <w:nsid w:val="46A08BB8"/>
    <w:multiLevelType w:val="multilevel"/>
    <w:tmpl w:val="46A08BB8"/>
    <w:lvl w:ilvl="0" w:tentative="0">
      <w:start w:val="1"/>
      <w:numFmt w:val="decimal"/>
      <w:lvlText w:val="%1"/>
      <w:lvlJc w:val="left"/>
      <w:pPr>
        <w:ind w:left="1927" w:hanging="341"/>
        <w:jc w:val="left"/>
      </w:pPr>
      <w:rPr>
        <w:rFonts w:hint="default" w:ascii="Arial" w:hAnsi="Arial" w:eastAsia="Arial" w:cs="Arial"/>
        <w:b w:val="0"/>
        <w:bCs w:val="0"/>
        <w:i w:val="0"/>
        <w:iCs w:val="0"/>
        <w:color w:val="231F20"/>
        <w:spacing w:val="0"/>
        <w:w w:val="99"/>
        <w:sz w:val="22"/>
        <w:szCs w:val="22"/>
        <w:lang w:val="en-US" w:eastAsia="zh-CN" w:bidi="ar-SA"/>
      </w:rPr>
    </w:lvl>
    <w:lvl w:ilvl="1" w:tentative="0">
      <w:start w:val="0"/>
      <w:numFmt w:val="bullet"/>
      <w:lvlText w:val="•"/>
      <w:lvlJc w:val="left"/>
      <w:pPr>
        <w:ind w:left="2918" w:hanging="341"/>
      </w:pPr>
      <w:rPr>
        <w:rFonts w:hint="default"/>
        <w:lang w:val="en-US" w:eastAsia="zh-CN" w:bidi="ar-SA"/>
      </w:rPr>
    </w:lvl>
    <w:lvl w:ilvl="2" w:tentative="0">
      <w:start w:val="0"/>
      <w:numFmt w:val="bullet"/>
      <w:lvlText w:val="•"/>
      <w:lvlJc w:val="left"/>
      <w:pPr>
        <w:ind w:left="3917" w:hanging="341"/>
      </w:pPr>
      <w:rPr>
        <w:rFonts w:hint="default"/>
        <w:lang w:val="en-US" w:eastAsia="zh-CN" w:bidi="ar-SA"/>
      </w:rPr>
    </w:lvl>
    <w:lvl w:ilvl="3" w:tentative="0">
      <w:start w:val="0"/>
      <w:numFmt w:val="bullet"/>
      <w:lvlText w:val="•"/>
      <w:lvlJc w:val="left"/>
      <w:pPr>
        <w:ind w:left="4915" w:hanging="341"/>
      </w:pPr>
      <w:rPr>
        <w:rFonts w:hint="default"/>
        <w:lang w:val="en-US" w:eastAsia="zh-CN" w:bidi="ar-SA"/>
      </w:rPr>
    </w:lvl>
    <w:lvl w:ilvl="4" w:tentative="0">
      <w:start w:val="0"/>
      <w:numFmt w:val="bullet"/>
      <w:lvlText w:val="•"/>
      <w:lvlJc w:val="left"/>
      <w:pPr>
        <w:ind w:left="5914" w:hanging="341"/>
      </w:pPr>
      <w:rPr>
        <w:rFonts w:hint="default"/>
        <w:lang w:val="en-US" w:eastAsia="zh-CN" w:bidi="ar-SA"/>
      </w:rPr>
    </w:lvl>
    <w:lvl w:ilvl="5" w:tentative="0">
      <w:start w:val="0"/>
      <w:numFmt w:val="bullet"/>
      <w:lvlText w:val="•"/>
      <w:lvlJc w:val="left"/>
      <w:pPr>
        <w:ind w:left="6912" w:hanging="341"/>
      </w:pPr>
      <w:rPr>
        <w:rFonts w:hint="default"/>
        <w:lang w:val="en-US" w:eastAsia="zh-CN" w:bidi="ar-SA"/>
      </w:rPr>
    </w:lvl>
    <w:lvl w:ilvl="6" w:tentative="0">
      <w:start w:val="0"/>
      <w:numFmt w:val="bullet"/>
      <w:lvlText w:val="•"/>
      <w:lvlJc w:val="left"/>
      <w:pPr>
        <w:ind w:left="7911" w:hanging="341"/>
      </w:pPr>
      <w:rPr>
        <w:rFonts w:hint="default"/>
        <w:lang w:val="en-US" w:eastAsia="zh-CN" w:bidi="ar-SA"/>
      </w:rPr>
    </w:lvl>
    <w:lvl w:ilvl="7" w:tentative="0">
      <w:start w:val="0"/>
      <w:numFmt w:val="bullet"/>
      <w:lvlText w:val="•"/>
      <w:lvlJc w:val="left"/>
      <w:pPr>
        <w:ind w:left="8909" w:hanging="341"/>
      </w:pPr>
      <w:rPr>
        <w:rFonts w:hint="default"/>
        <w:lang w:val="en-US" w:eastAsia="zh-CN" w:bidi="ar-SA"/>
      </w:rPr>
    </w:lvl>
    <w:lvl w:ilvl="8" w:tentative="0">
      <w:start w:val="0"/>
      <w:numFmt w:val="bullet"/>
      <w:lvlText w:val="•"/>
      <w:lvlJc w:val="left"/>
      <w:pPr>
        <w:ind w:left="9908" w:hanging="341"/>
      </w:pPr>
      <w:rPr>
        <w:rFonts w:hint="default"/>
        <w:lang w:val="en-US" w:eastAsia="zh-CN" w:bidi="ar-SA"/>
      </w:rPr>
    </w:lvl>
  </w:abstractNum>
  <w:abstractNum w:abstractNumId="94">
    <w:nsid w:val="4A51D704"/>
    <w:multiLevelType w:val="multilevel"/>
    <w:tmpl w:val="4A51D704"/>
    <w:lvl w:ilvl="0" w:tentative="0">
      <w:start w:val="1"/>
      <w:numFmt w:val="decimal"/>
      <w:lvlText w:val="%1"/>
      <w:lvlJc w:val="left"/>
      <w:pPr>
        <w:ind w:left="2097" w:hanging="341"/>
        <w:jc w:val="left"/>
      </w:pPr>
      <w:rPr>
        <w:rFonts w:hint="default" w:ascii="Arial" w:hAnsi="Arial" w:eastAsia="Arial" w:cs="Arial"/>
        <w:b w:val="0"/>
        <w:bCs w:val="0"/>
        <w:i w:val="0"/>
        <w:iCs w:val="0"/>
        <w:color w:val="231F20"/>
        <w:spacing w:val="0"/>
        <w:w w:val="99"/>
        <w:sz w:val="22"/>
        <w:szCs w:val="22"/>
        <w:lang w:val="en-US" w:eastAsia="zh-CN" w:bidi="ar-SA"/>
      </w:rPr>
    </w:lvl>
    <w:lvl w:ilvl="1" w:tentative="0">
      <w:start w:val="0"/>
      <w:numFmt w:val="bullet"/>
      <w:lvlText w:val="•"/>
      <w:lvlJc w:val="left"/>
      <w:pPr>
        <w:ind w:left="3080" w:hanging="341"/>
      </w:pPr>
      <w:rPr>
        <w:rFonts w:hint="default"/>
        <w:lang w:val="en-US" w:eastAsia="zh-CN" w:bidi="ar-SA"/>
      </w:rPr>
    </w:lvl>
    <w:lvl w:ilvl="2" w:tentative="0">
      <w:start w:val="0"/>
      <w:numFmt w:val="bullet"/>
      <w:lvlText w:val="•"/>
      <w:lvlJc w:val="left"/>
      <w:pPr>
        <w:ind w:left="4061" w:hanging="341"/>
      </w:pPr>
      <w:rPr>
        <w:rFonts w:hint="default"/>
        <w:lang w:val="en-US" w:eastAsia="zh-CN" w:bidi="ar-SA"/>
      </w:rPr>
    </w:lvl>
    <w:lvl w:ilvl="3" w:tentative="0">
      <w:start w:val="0"/>
      <w:numFmt w:val="bullet"/>
      <w:lvlText w:val="•"/>
      <w:lvlJc w:val="left"/>
      <w:pPr>
        <w:ind w:left="5041" w:hanging="341"/>
      </w:pPr>
      <w:rPr>
        <w:rFonts w:hint="default"/>
        <w:lang w:val="en-US" w:eastAsia="zh-CN" w:bidi="ar-SA"/>
      </w:rPr>
    </w:lvl>
    <w:lvl w:ilvl="4" w:tentative="0">
      <w:start w:val="0"/>
      <w:numFmt w:val="bullet"/>
      <w:lvlText w:val="•"/>
      <w:lvlJc w:val="left"/>
      <w:pPr>
        <w:ind w:left="6022" w:hanging="341"/>
      </w:pPr>
      <w:rPr>
        <w:rFonts w:hint="default"/>
        <w:lang w:val="en-US" w:eastAsia="zh-CN" w:bidi="ar-SA"/>
      </w:rPr>
    </w:lvl>
    <w:lvl w:ilvl="5" w:tentative="0">
      <w:start w:val="0"/>
      <w:numFmt w:val="bullet"/>
      <w:lvlText w:val="•"/>
      <w:lvlJc w:val="left"/>
      <w:pPr>
        <w:ind w:left="7002" w:hanging="341"/>
      </w:pPr>
      <w:rPr>
        <w:rFonts w:hint="default"/>
        <w:lang w:val="en-US" w:eastAsia="zh-CN" w:bidi="ar-SA"/>
      </w:rPr>
    </w:lvl>
    <w:lvl w:ilvl="6" w:tentative="0">
      <w:start w:val="0"/>
      <w:numFmt w:val="bullet"/>
      <w:lvlText w:val="•"/>
      <w:lvlJc w:val="left"/>
      <w:pPr>
        <w:ind w:left="7983" w:hanging="341"/>
      </w:pPr>
      <w:rPr>
        <w:rFonts w:hint="default"/>
        <w:lang w:val="en-US" w:eastAsia="zh-CN" w:bidi="ar-SA"/>
      </w:rPr>
    </w:lvl>
    <w:lvl w:ilvl="7" w:tentative="0">
      <w:start w:val="0"/>
      <w:numFmt w:val="bullet"/>
      <w:lvlText w:val="•"/>
      <w:lvlJc w:val="left"/>
      <w:pPr>
        <w:ind w:left="8963" w:hanging="341"/>
      </w:pPr>
      <w:rPr>
        <w:rFonts w:hint="default"/>
        <w:lang w:val="en-US" w:eastAsia="zh-CN" w:bidi="ar-SA"/>
      </w:rPr>
    </w:lvl>
    <w:lvl w:ilvl="8" w:tentative="0">
      <w:start w:val="0"/>
      <w:numFmt w:val="bullet"/>
      <w:lvlText w:val="•"/>
      <w:lvlJc w:val="left"/>
      <w:pPr>
        <w:ind w:left="9944" w:hanging="341"/>
      </w:pPr>
      <w:rPr>
        <w:rFonts w:hint="default"/>
        <w:lang w:val="en-US" w:eastAsia="zh-CN" w:bidi="ar-SA"/>
      </w:rPr>
    </w:lvl>
  </w:abstractNum>
  <w:abstractNum w:abstractNumId="95">
    <w:nsid w:val="4C1BAE26"/>
    <w:multiLevelType w:val="multilevel"/>
    <w:tmpl w:val="4C1BAE26"/>
    <w:lvl w:ilvl="0" w:tentative="0">
      <w:start w:val="1"/>
      <w:numFmt w:val="decimal"/>
      <w:lvlText w:val="%1"/>
      <w:lvlJc w:val="left"/>
      <w:pPr>
        <w:ind w:left="1927" w:hanging="341"/>
        <w:jc w:val="left"/>
      </w:pPr>
      <w:rPr>
        <w:rFonts w:hint="default" w:ascii="Arial" w:hAnsi="Arial" w:eastAsia="Arial" w:cs="Arial"/>
        <w:b w:val="0"/>
        <w:bCs w:val="0"/>
        <w:i w:val="0"/>
        <w:iCs w:val="0"/>
        <w:color w:val="231F20"/>
        <w:spacing w:val="0"/>
        <w:w w:val="99"/>
        <w:sz w:val="22"/>
        <w:szCs w:val="22"/>
        <w:lang w:val="en-US" w:eastAsia="zh-CN" w:bidi="ar-SA"/>
      </w:rPr>
    </w:lvl>
    <w:lvl w:ilvl="1" w:tentative="0">
      <w:start w:val="0"/>
      <w:numFmt w:val="bullet"/>
      <w:lvlText w:val="•"/>
      <w:lvlJc w:val="left"/>
      <w:pPr>
        <w:ind w:left="2918" w:hanging="341"/>
      </w:pPr>
      <w:rPr>
        <w:rFonts w:hint="default"/>
        <w:lang w:val="en-US" w:eastAsia="zh-CN" w:bidi="ar-SA"/>
      </w:rPr>
    </w:lvl>
    <w:lvl w:ilvl="2" w:tentative="0">
      <w:start w:val="0"/>
      <w:numFmt w:val="bullet"/>
      <w:lvlText w:val="•"/>
      <w:lvlJc w:val="left"/>
      <w:pPr>
        <w:ind w:left="3917" w:hanging="341"/>
      </w:pPr>
      <w:rPr>
        <w:rFonts w:hint="default"/>
        <w:lang w:val="en-US" w:eastAsia="zh-CN" w:bidi="ar-SA"/>
      </w:rPr>
    </w:lvl>
    <w:lvl w:ilvl="3" w:tentative="0">
      <w:start w:val="0"/>
      <w:numFmt w:val="bullet"/>
      <w:lvlText w:val="•"/>
      <w:lvlJc w:val="left"/>
      <w:pPr>
        <w:ind w:left="4915" w:hanging="341"/>
      </w:pPr>
      <w:rPr>
        <w:rFonts w:hint="default"/>
        <w:lang w:val="en-US" w:eastAsia="zh-CN" w:bidi="ar-SA"/>
      </w:rPr>
    </w:lvl>
    <w:lvl w:ilvl="4" w:tentative="0">
      <w:start w:val="0"/>
      <w:numFmt w:val="bullet"/>
      <w:lvlText w:val="•"/>
      <w:lvlJc w:val="left"/>
      <w:pPr>
        <w:ind w:left="5914" w:hanging="341"/>
      </w:pPr>
      <w:rPr>
        <w:rFonts w:hint="default"/>
        <w:lang w:val="en-US" w:eastAsia="zh-CN" w:bidi="ar-SA"/>
      </w:rPr>
    </w:lvl>
    <w:lvl w:ilvl="5" w:tentative="0">
      <w:start w:val="0"/>
      <w:numFmt w:val="bullet"/>
      <w:lvlText w:val="•"/>
      <w:lvlJc w:val="left"/>
      <w:pPr>
        <w:ind w:left="6912" w:hanging="341"/>
      </w:pPr>
      <w:rPr>
        <w:rFonts w:hint="default"/>
        <w:lang w:val="en-US" w:eastAsia="zh-CN" w:bidi="ar-SA"/>
      </w:rPr>
    </w:lvl>
    <w:lvl w:ilvl="6" w:tentative="0">
      <w:start w:val="0"/>
      <w:numFmt w:val="bullet"/>
      <w:lvlText w:val="•"/>
      <w:lvlJc w:val="left"/>
      <w:pPr>
        <w:ind w:left="7911" w:hanging="341"/>
      </w:pPr>
      <w:rPr>
        <w:rFonts w:hint="default"/>
        <w:lang w:val="en-US" w:eastAsia="zh-CN" w:bidi="ar-SA"/>
      </w:rPr>
    </w:lvl>
    <w:lvl w:ilvl="7" w:tentative="0">
      <w:start w:val="0"/>
      <w:numFmt w:val="bullet"/>
      <w:lvlText w:val="•"/>
      <w:lvlJc w:val="left"/>
      <w:pPr>
        <w:ind w:left="8909" w:hanging="341"/>
      </w:pPr>
      <w:rPr>
        <w:rFonts w:hint="default"/>
        <w:lang w:val="en-US" w:eastAsia="zh-CN" w:bidi="ar-SA"/>
      </w:rPr>
    </w:lvl>
    <w:lvl w:ilvl="8" w:tentative="0">
      <w:start w:val="0"/>
      <w:numFmt w:val="bullet"/>
      <w:lvlText w:val="•"/>
      <w:lvlJc w:val="left"/>
      <w:pPr>
        <w:ind w:left="9908" w:hanging="341"/>
      </w:pPr>
      <w:rPr>
        <w:rFonts w:hint="default"/>
        <w:lang w:val="en-US" w:eastAsia="zh-CN" w:bidi="ar-SA"/>
      </w:rPr>
    </w:lvl>
  </w:abstractNum>
  <w:abstractNum w:abstractNumId="96">
    <w:nsid w:val="4C3D7A74"/>
    <w:multiLevelType w:val="multilevel"/>
    <w:tmpl w:val="4C3D7A74"/>
    <w:lvl w:ilvl="0" w:tentative="0">
      <w:start w:val="1"/>
      <w:numFmt w:val="decimal"/>
      <w:lvlText w:val="%1"/>
      <w:lvlJc w:val="left"/>
      <w:pPr>
        <w:ind w:left="1927" w:hanging="341"/>
        <w:jc w:val="left"/>
      </w:pPr>
      <w:rPr>
        <w:rFonts w:hint="default" w:ascii="Arial" w:hAnsi="Arial" w:eastAsia="Arial" w:cs="Arial"/>
        <w:b w:val="0"/>
        <w:bCs w:val="0"/>
        <w:i w:val="0"/>
        <w:iCs w:val="0"/>
        <w:color w:val="231F20"/>
        <w:spacing w:val="0"/>
        <w:w w:val="99"/>
        <w:sz w:val="22"/>
        <w:szCs w:val="22"/>
        <w:lang w:val="en-US" w:eastAsia="zh-CN" w:bidi="ar-SA"/>
      </w:rPr>
    </w:lvl>
    <w:lvl w:ilvl="1" w:tentative="0">
      <w:start w:val="0"/>
      <w:numFmt w:val="bullet"/>
      <w:lvlText w:val="•"/>
      <w:lvlJc w:val="left"/>
      <w:pPr>
        <w:ind w:left="2918" w:hanging="341"/>
      </w:pPr>
      <w:rPr>
        <w:rFonts w:hint="default"/>
        <w:lang w:val="en-US" w:eastAsia="zh-CN" w:bidi="ar-SA"/>
      </w:rPr>
    </w:lvl>
    <w:lvl w:ilvl="2" w:tentative="0">
      <w:start w:val="0"/>
      <w:numFmt w:val="bullet"/>
      <w:lvlText w:val="•"/>
      <w:lvlJc w:val="left"/>
      <w:pPr>
        <w:ind w:left="3917" w:hanging="341"/>
      </w:pPr>
      <w:rPr>
        <w:rFonts w:hint="default"/>
        <w:lang w:val="en-US" w:eastAsia="zh-CN" w:bidi="ar-SA"/>
      </w:rPr>
    </w:lvl>
    <w:lvl w:ilvl="3" w:tentative="0">
      <w:start w:val="0"/>
      <w:numFmt w:val="bullet"/>
      <w:lvlText w:val="•"/>
      <w:lvlJc w:val="left"/>
      <w:pPr>
        <w:ind w:left="4915" w:hanging="341"/>
      </w:pPr>
      <w:rPr>
        <w:rFonts w:hint="default"/>
        <w:lang w:val="en-US" w:eastAsia="zh-CN" w:bidi="ar-SA"/>
      </w:rPr>
    </w:lvl>
    <w:lvl w:ilvl="4" w:tentative="0">
      <w:start w:val="0"/>
      <w:numFmt w:val="bullet"/>
      <w:lvlText w:val="•"/>
      <w:lvlJc w:val="left"/>
      <w:pPr>
        <w:ind w:left="5914" w:hanging="341"/>
      </w:pPr>
      <w:rPr>
        <w:rFonts w:hint="default"/>
        <w:lang w:val="en-US" w:eastAsia="zh-CN" w:bidi="ar-SA"/>
      </w:rPr>
    </w:lvl>
    <w:lvl w:ilvl="5" w:tentative="0">
      <w:start w:val="0"/>
      <w:numFmt w:val="bullet"/>
      <w:lvlText w:val="•"/>
      <w:lvlJc w:val="left"/>
      <w:pPr>
        <w:ind w:left="6912" w:hanging="341"/>
      </w:pPr>
      <w:rPr>
        <w:rFonts w:hint="default"/>
        <w:lang w:val="en-US" w:eastAsia="zh-CN" w:bidi="ar-SA"/>
      </w:rPr>
    </w:lvl>
    <w:lvl w:ilvl="6" w:tentative="0">
      <w:start w:val="0"/>
      <w:numFmt w:val="bullet"/>
      <w:lvlText w:val="•"/>
      <w:lvlJc w:val="left"/>
      <w:pPr>
        <w:ind w:left="7911" w:hanging="341"/>
      </w:pPr>
      <w:rPr>
        <w:rFonts w:hint="default"/>
        <w:lang w:val="en-US" w:eastAsia="zh-CN" w:bidi="ar-SA"/>
      </w:rPr>
    </w:lvl>
    <w:lvl w:ilvl="7" w:tentative="0">
      <w:start w:val="0"/>
      <w:numFmt w:val="bullet"/>
      <w:lvlText w:val="•"/>
      <w:lvlJc w:val="left"/>
      <w:pPr>
        <w:ind w:left="8909" w:hanging="341"/>
      </w:pPr>
      <w:rPr>
        <w:rFonts w:hint="default"/>
        <w:lang w:val="en-US" w:eastAsia="zh-CN" w:bidi="ar-SA"/>
      </w:rPr>
    </w:lvl>
    <w:lvl w:ilvl="8" w:tentative="0">
      <w:start w:val="0"/>
      <w:numFmt w:val="bullet"/>
      <w:lvlText w:val="•"/>
      <w:lvlJc w:val="left"/>
      <w:pPr>
        <w:ind w:left="9908" w:hanging="341"/>
      </w:pPr>
      <w:rPr>
        <w:rFonts w:hint="default"/>
        <w:lang w:val="en-US" w:eastAsia="zh-CN" w:bidi="ar-SA"/>
      </w:rPr>
    </w:lvl>
  </w:abstractNum>
  <w:abstractNum w:abstractNumId="97">
    <w:nsid w:val="4D4DC07F"/>
    <w:multiLevelType w:val="multilevel"/>
    <w:tmpl w:val="4D4DC07F"/>
    <w:lvl w:ilvl="0" w:tentative="0">
      <w:start w:val="1"/>
      <w:numFmt w:val="decimal"/>
      <w:lvlText w:val="%1"/>
      <w:lvlJc w:val="left"/>
      <w:pPr>
        <w:ind w:left="2196" w:hanging="284"/>
        <w:jc w:val="left"/>
      </w:pPr>
      <w:rPr>
        <w:rFonts w:hint="default" w:ascii="Tahoma" w:hAnsi="Tahoma" w:eastAsia="Tahoma" w:cs="Tahoma"/>
        <w:b w:val="0"/>
        <w:bCs w:val="0"/>
        <w:i w:val="0"/>
        <w:iCs w:val="0"/>
        <w:color w:val="11797A"/>
        <w:spacing w:val="0"/>
        <w:w w:val="97"/>
        <w:sz w:val="24"/>
        <w:szCs w:val="24"/>
        <w:lang w:val="en-US" w:eastAsia="zh-CN" w:bidi="ar-SA"/>
      </w:rPr>
    </w:lvl>
    <w:lvl w:ilvl="1" w:tentative="0">
      <w:start w:val="1"/>
      <w:numFmt w:val="decimal"/>
      <w:lvlText w:val="%2"/>
      <w:lvlJc w:val="left"/>
      <w:pPr>
        <w:ind w:left="2536" w:hanging="341"/>
        <w:jc w:val="left"/>
      </w:pPr>
      <w:rPr>
        <w:rFonts w:hint="default" w:ascii="Arial" w:hAnsi="Arial" w:eastAsia="Arial" w:cs="Arial"/>
        <w:b w:val="0"/>
        <w:bCs w:val="0"/>
        <w:i w:val="0"/>
        <w:iCs w:val="0"/>
        <w:color w:val="231F20"/>
        <w:spacing w:val="0"/>
        <w:w w:val="99"/>
        <w:sz w:val="22"/>
        <w:szCs w:val="22"/>
        <w:lang w:val="en-US" w:eastAsia="zh-CN" w:bidi="ar-SA"/>
      </w:rPr>
    </w:lvl>
    <w:lvl w:ilvl="2" w:tentative="0">
      <w:start w:val="0"/>
      <w:numFmt w:val="bullet"/>
      <w:lvlText w:val="•"/>
      <w:lvlJc w:val="left"/>
      <w:pPr>
        <w:ind w:left="3580" w:hanging="341"/>
      </w:pPr>
      <w:rPr>
        <w:rFonts w:hint="default"/>
        <w:lang w:val="en-US" w:eastAsia="zh-CN" w:bidi="ar-SA"/>
      </w:rPr>
    </w:lvl>
    <w:lvl w:ilvl="3" w:tentative="0">
      <w:start w:val="0"/>
      <w:numFmt w:val="bullet"/>
      <w:lvlText w:val="•"/>
      <w:lvlJc w:val="left"/>
      <w:pPr>
        <w:ind w:left="4621" w:hanging="341"/>
      </w:pPr>
      <w:rPr>
        <w:rFonts w:hint="default"/>
        <w:lang w:val="en-US" w:eastAsia="zh-CN" w:bidi="ar-SA"/>
      </w:rPr>
    </w:lvl>
    <w:lvl w:ilvl="4" w:tentative="0">
      <w:start w:val="0"/>
      <w:numFmt w:val="bullet"/>
      <w:lvlText w:val="•"/>
      <w:lvlJc w:val="left"/>
      <w:pPr>
        <w:ind w:left="5661" w:hanging="341"/>
      </w:pPr>
      <w:rPr>
        <w:rFonts w:hint="default"/>
        <w:lang w:val="en-US" w:eastAsia="zh-CN" w:bidi="ar-SA"/>
      </w:rPr>
    </w:lvl>
    <w:lvl w:ilvl="5" w:tentative="0">
      <w:start w:val="0"/>
      <w:numFmt w:val="bullet"/>
      <w:lvlText w:val="•"/>
      <w:lvlJc w:val="left"/>
      <w:pPr>
        <w:ind w:left="6702" w:hanging="341"/>
      </w:pPr>
      <w:rPr>
        <w:rFonts w:hint="default"/>
        <w:lang w:val="en-US" w:eastAsia="zh-CN" w:bidi="ar-SA"/>
      </w:rPr>
    </w:lvl>
    <w:lvl w:ilvl="6" w:tentative="0">
      <w:start w:val="0"/>
      <w:numFmt w:val="bullet"/>
      <w:lvlText w:val="•"/>
      <w:lvlJc w:val="left"/>
      <w:pPr>
        <w:ind w:left="7743" w:hanging="341"/>
      </w:pPr>
      <w:rPr>
        <w:rFonts w:hint="default"/>
        <w:lang w:val="en-US" w:eastAsia="zh-CN" w:bidi="ar-SA"/>
      </w:rPr>
    </w:lvl>
    <w:lvl w:ilvl="7" w:tentative="0">
      <w:start w:val="0"/>
      <w:numFmt w:val="bullet"/>
      <w:lvlText w:val="•"/>
      <w:lvlJc w:val="left"/>
      <w:pPr>
        <w:ind w:left="8783" w:hanging="341"/>
      </w:pPr>
      <w:rPr>
        <w:rFonts w:hint="default"/>
        <w:lang w:val="en-US" w:eastAsia="zh-CN" w:bidi="ar-SA"/>
      </w:rPr>
    </w:lvl>
    <w:lvl w:ilvl="8" w:tentative="0">
      <w:start w:val="0"/>
      <w:numFmt w:val="bullet"/>
      <w:lvlText w:val="•"/>
      <w:lvlJc w:val="left"/>
      <w:pPr>
        <w:ind w:left="9824" w:hanging="341"/>
      </w:pPr>
      <w:rPr>
        <w:rFonts w:hint="default"/>
        <w:lang w:val="en-US" w:eastAsia="zh-CN" w:bidi="ar-SA"/>
      </w:rPr>
    </w:lvl>
  </w:abstractNum>
  <w:abstractNum w:abstractNumId="98">
    <w:nsid w:val="4D94DA66"/>
    <w:multiLevelType w:val="multilevel"/>
    <w:tmpl w:val="4D94DA66"/>
    <w:lvl w:ilvl="0" w:tentative="0">
      <w:start w:val="1"/>
      <w:numFmt w:val="decimal"/>
      <w:lvlText w:val="%1"/>
      <w:lvlJc w:val="left"/>
      <w:pPr>
        <w:ind w:left="2097" w:hanging="341"/>
        <w:jc w:val="left"/>
      </w:pPr>
      <w:rPr>
        <w:rFonts w:hint="default" w:ascii="Arial" w:hAnsi="Arial" w:eastAsia="Arial" w:cs="Arial"/>
        <w:b w:val="0"/>
        <w:bCs w:val="0"/>
        <w:i w:val="0"/>
        <w:iCs w:val="0"/>
        <w:color w:val="231F20"/>
        <w:spacing w:val="0"/>
        <w:w w:val="99"/>
        <w:sz w:val="22"/>
        <w:szCs w:val="22"/>
        <w:lang w:val="en-US" w:eastAsia="zh-CN" w:bidi="ar-SA"/>
      </w:rPr>
    </w:lvl>
    <w:lvl w:ilvl="1" w:tentative="0">
      <w:start w:val="0"/>
      <w:numFmt w:val="bullet"/>
      <w:lvlText w:val="•"/>
      <w:lvlJc w:val="left"/>
      <w:pPr>
        <w:ind w:left="3080" w:hanging="341"/>
      </w:pPr>
      <w:rPr>
        <w:rFonts w:hint="default"/>
        <w:lang w:val="en-US" w:eastAsia="zh-CN" w:bidi="ar-SA"/>
      </w:rPr>
    </w:lvl>
    <w:lvl w:ilvl="2" w:tentative="0">
      <w:start w:val="0"/>
      <w:numFmt w:val="bullet"/>
      <w:lvlText w:val="•"/>
      <w:lvlJc w:val="left"/>
      <w:pPr>
        <w:ind w:left="4061" w:hanging="341"/>
      </w:pPr>
      <w:rPr>
        <w:rFonts w:hint="default"/>
        <w:lang w:val="en-US" w:eastAsia="zh-CN" w:bidi="ar-SA"/>
      </w:rPr>
    </w:lvl>
    <w:lvl w:ilvl="3" w:tentative="0">
      <w:start w:val="0"/>
      <w:numFmt w:val="bullet"/>
      <w:lvlText w:val="•"/>
      <w:lvlJc w:val="left"/>
      <w:pPr>
        <w:ind w:left="5041" w:hanging="341"/>
      </w:pPr>
      <w:rPr>
        <w:rFonts w:hint="default"/>
        <w:lang w:val="en-US" w:eastAsia="zh-CN" w:bidi="ar-SA"/>
      </w:rPr>
    </w:lvl>
    <w:lvl w:ilvl="4" w:tentative="0">
      <w:start w:val="0"/>
      <w:numFmt w:val="bullet"/>
      <w:lvlText w:val="•"/>
      <w:lvlJc w:val="left"/>
      <w:pPr>
        <w:ind w:left="6022" w:hanging="341"/>
      </w:pPr>
      <w:rPr>
        <w:rFonts w:hint="default"/>
        <w:lang w:val="en-US" w:eastAsia="zh-CN" w:bidi="ar-SA"/>
      </w:rPr>
    </w:lvl>
    <w:lvl w:ilvl="5" w:tentative="0">
      <w:start w:val="0"/>
      <w:numFmt w:val="bullet"/>
      <w:lvlText w:val="•"/>
      <w:lvlJc w:val="left"/>
      <w:pPr>
        <w:ind w:left="7002" w:hanging="341"/>
      </w:pPr>
      <w:rPr>
        <w:rFonts w:hint="default"/>
        <w:lang w:val="en-US" w:eastAsia="zh-CN" w:bidi="ar-SA"/>
      </w:rPr>
    </w:lvl>
    <w:lvl w:ilvl="6" w:tentative="0">
      <w:start w:val="0"/>
      <w:numFmt w:val="bullet"/>
      <w:lvlText w:val="•"/>
      <w:lvlJc w:val="left"/>
      <w:pPr>
        <w:ind w:left="7983" w:hanging="341"/>
      </w:pPr>
      <w:rPr>
        <w:rFonts w:hint="default"/>
        <w:lang w:val="en-US" w:eastAsia="zh-CN" w:bidi="ar-SA"/>
      </w:rPr>
    </w:lvl>
    <w:lvl w:ilvl="7" w:tentative="0">
      <w:start w:val="0"/>
      <w:numFmt w:val="bullet"/>
      <w:lvlText w:val="•"/>
      <w:lvlJc w:val="left"/>
      <w:pPr>
        <w:ind w:left="8963" w:hanging="341"/>
      </w:pPr>
      <w:rPr>
        <w:rFonts w:hint="default"/>
        <w:lang w:val="en-US" w:eastAsia="zh-CN" w:bidi="ar-SA"/>
      </w:rPr>
    </w:lvl>
    <w:lvl w:ilvl="8" w:tentative="0">
      <w:start w:val="0"/>
      <w:numFmt w:val="bullet"/>
      <w:lvlText w:val="•"/>
      <w:lvlJc w:val="left"/>
      <w:pPr>
        <w:ind w:left="9944" w:hanging="341"/>
      </w:pPr>
      <w:rPr>
        <w:rFonts w:hint="default"/>
        <w:lang w:val="en-US" w:eastAsia="zh-CN" w:bidi="ar-SA"/>
      </w:rPr>
    </w:lvl>
  </w:abstractNum>
  <w:abstractNum w:abstractNumId="99">
    <w:nsid w:val="51C4BC33"/>
    <w:multiLevelType w:val="multilevel"/>
    <w:tmpl w:val="51C4BC33"/>
    <w:lvl w:ilvl="0" w:tentative="0">
      <w:start w:val="1"/>
      <w:numFmt w:val="decimal"/>
      <w:lvlText w:val="%1"/>
      <w:lvlJc w:val="left"/>
      <w:pPr>
        <w:ind w:left="1644" w:hanging="284"/>
        <w:jc w:val="left"/>
      </w:pPr>
      <w:rPr>
        <w:rFonts w:hint="default" w:ascii="Arial" w:hAnsi="Arial" w:eastAsia="Arial" w:cs="Arial"/>
        <w:b w:val="0"/>
        <w:bCs w:val="0"/>
        <w:i w:val="0"/>
        <w:iCs w:val="0"/>
        <w:color w:val="231F20"/>
        <w:spacing w:val="0"/>
        <w:w w:val="99"/>
        <w:sz w:val="20"/>
        <w:szCs w:val="20"/>
        <w:lang w:val="en-US" w:eastAsia="zh-CN" w:bidi="ar-SA"/>
      </w:rPr>
    </w:lvl>
    <w:lvl w:ilvl="1" w:tentative="0">
      <w:start w:val="0"/>
      <w:numFmt w:val="bullet"/>
      <w:lvlText w:val="•"/>
      <w:lvlJc w:val="left"/>
      <w:pPr>
        <w:ind w:left="2666" w:hanging="284"/>
      </w:pPr>
      <w:rPr>
        <w:rFonts w:hint="default"/>
        <w:lang w:val="en-US" w:eastAsia="zh-CN" w:bidi="ar-SA"/>
      </w:rPr>
    </w:lvl>
    <w:lvl w:ilvl="2" w:tentative="0">
      <w:start w:val="0"/>
      <w:numFmt w:val="bullet"/>
      <w:lvlText w:val="•"/>
      <w:lvlJc w:val="left"/>
      <w:pPr>
        <w:ind w:left="3693" w:hanging="284"/>
      </w:pPr>
      <w:rPr>
        <w:rFonts w:hint="default"/>
        <w:lang w:val="en-US" w:eastAsia="zh-CN" w:bidi="ar-SA"/>
      </w:rPr>
    </w:lvl>
    <w:lvl w:ilvl="3" w:tentative="0">
      <w:start w:val="0"/>
      <w:numFmt w:val="bullet"/>
      <w:lvlText w:val="•"/>
      <w:lvlJc w:val="left"/>
      <w:pPr>
        <w:ind w:left="4719" w:hanging="284"/>
      </w:pPr>
      <w:rPr>
        <w:rFonts w:hint="default"/>
        <w:lang w:val="en-US" w:eastAsia="zh-CN" w:bidi="ar-SA"/>
      </w:rPr>
    </w:lvl>
    <w:lvl w:ilvl="4" w:tentative="0">
      <w:start w:val="0"/>
      <w:numFmt w:val="bullet"/>
      <w:lvlText w:val="•"/>
      <w:lvlJc w:val="left"/>
      <w:pPr>
        <w:ind w:left="5746" w:hanging="284"/>
      </w:pPr>
      <w:rPr>
        <w:rFonts w:hint="default"/>
        <w:lang w:val="en-US" w:eastAsia="zh-CN" w:bidi="ar-SA"/>
      </w:rPr>
    </w:lvl>
    <w:lvl w:ilvl="5" w:tentative="0">
      <w:start w:val="0"/>
      <w:numFmt w:val="bullet"/>
      <w:lvlText w:val="•"/>
      <w:lvlJc w:val="left"/>
      <w:pPr>
        <w:ind w:left="6772" w:hanging="284"/>
      </w:pPr>
      <w:rPr>
        <w:rFonts w:hint="default"/>
        <w:lang w:val="en-US" w:eastAsia="zh-CN" w:bidi="ar-SA"/>
      </w:rPr>
    </w:lvl>
    <w:lvl w:ilvl="6" w:tentative="0">
      <w:start w:val="0"/>
      <w:numFmt w:val="bullet"/>
      <w:lvlText w:val="•"/>
      <w:lvlJc w:val="left"/>
      <w:pPr>
        <w:ind w:left="7799" w:hanging="284"/>
      </w:pPr>
      <w:rPr>
        <w:rFonts w:hint="default"/>
        <w:lang w:val="en-US" w:eastAsia="zh-CN" w:bidi="ar-SA"/>
      </w:rPr>
    </w:lvl>
    <w:lvl w:ilvl="7" w:tentative="0">
      <w:start w:val="0"/>
      <w:numFmt w:val="bullet"/>
      <w:lvlText w:val="•"/>
      <w:lvlJc w:val="left"/>
      <w:pPr>
        <w:ind w:left="8825" w:hanging="284"/>
      </w:pPr>
      <w:rPr>
        <w:rFonts w:hint="default"/>
        <w:lang w:val="en-US" w:eastAsia="zh-CN" w:bidi="ar-SA"/>
      </w:rPr>
    </w:lvl>
    <w:lvl w:ilvl="8" w:tentative="0">
      <w:start w:val="0"/>
      <w:numFmt w:val="bullet"/>
      <w:lvlText w:val="•"/>
      <w:lvlJc w:val="left"/>
      <w:pPr>
        <w:ind w:left="9852" w:hanging="284"/>
      </w:pPr>
      <w:rPr>
        <w:rFonts w:hint="default"/>
        <w:lang w:val="en-US" w:eastAsia="zh-CN" w:bidi="ar-SA"/>
      </w:rPr>
    </w:lvl>
  </w:abstractNum>
  <w:abstractNum w:abstractNumId="100">
    <w:nsid w:val="54701CA1"/>
    <w:multiLevelType w:val="multilevel"/>
    <w:tmpl w:val="54701CA1"/>
    <w:lvl w:ilvl="0" w:tentative="0">
      <w:start w:val="1"/>
      <w:numFmt w:val="decimal"/>
      <w:lvlText w:val="%1"/>
      <w:lvlJc w:val="left"/>
      <w:pPr>
        <w:ind w:left="1700" w:hanging="341"/>
        <w:jc w:val="left"/>
      </w:pPr>
      <w:rPr>
        <w:rFonts w:hint="default" w:ascii="Tahoma" w:hAnsi="Tahoma" w:eastAsia="Tahoma" w:cs="Tahoma"/>
        <w:b/>
        <w:bCs/>
        <w:i w:val="0"/>
        <w:iCs w:val="0"/>
        <w:color w:val="231F20"/>
        <w:spacing w:val="0"/>
        <w:w w:val="85"/>
        <w:sz w:val="24"/>
        <w:szCs w:val="24"/>
        <w:lang w:val="en-US" w:eastAsia="zh-CN" w:bidi="ar-SA"/>
      </w:rPr>
    </w:lvl>
    <w:lvl w:ilvl="1" w:tentative="0">
      <w:start w:val="0"/>
      <w:numFmt w:val="bullet"/>
      <w:lvlText w:val="•"/>
      <w:lvlJc w:val="left"/>
      <w:pPr>
        <w:ind w:left="2720" w:hanging="341"/>
      </w:pPr>
      <w:rPr>
        <w:rFonts w:hint="default"/>
        <w:lang w:val="en-US" w:eastAsia="zh-CN" w:bidi="ar-SA"/>
      </w:rPr>
    </w:lvl>
    <w:lvl w:ilvl="2" w:tentative="0">
      <w:start w:val="0"/>
      <w:numFmt w:val="bullet"/>
      <w:lvlText w:val="•"/>
      <w:lvlJc w:val="left"/>
      <w:pPr>
        <w:ind w:left="3741" w:hanging="341"/>
      </w:pPr>
      <w:rPr>
        <w:rFonts w:hint="default"/>
        <w:lang w:val="en-US" w:eastAsia="zh-CN" w:bidi="ar-SA"/>
      </w:rPr>
    </w:lvl>
    <w:lvl w:ilvl="3" w:tentative="0">
      <w:start w:val="0"/>
      <w:numFmt w:val="bullet"/>
      <w:lvlText w:val="•"/>
      <w:lvlJc w:val="left"/>
      <w:pPr>
        <w:ind w:left="4761" w:hanging="341"/>
      </w:pPr>
      <w:rPr>
        <w:rFonts w:hint="default"/>
        <w:lang w:val="en-US" w:eastAsia="zh-CN" w:bidi="ar-SA"/>
      </w:rPr>
    </w:lvl>
    <w:lvl w:ilvl="4" w:tentative="0">
      <w:start w:val="0"/>
      <w:numFmt w:val="bullet"/>
      <w:lvlText w:val="•"/>
      <w:lvlJc w:val="left"/>
      <w:pPr>
        <w:ind w:left="5782" w:hanging="341"/>
      </w:pPr>
      <w:rPr>
        <w:rFonts w:hint="default"/>
        <w:lang w:val="en-US" w:eastAsia="zh-CN" w:bidi="ar-SA"/>
      </w:rPr>
    </w:lvl>
    <w:lvl w:ilvl="5" w:tentative="0">
      <w:start w:val="0"/>
      <w:numFmt w:val="bullet"/>
      <w:lvlText w:val="•"/>
      <w:lvlJc w:val="left"/>
      <w:pPr>
        <w:ind w:left="6802" w:hanging="341"/>
      </w:pPr>
      <w:rPr>
        <w:rFonts w:hint="default"/>
        <w:lang w:val="en-US" w:eastAsia="zh-CN" w:bidi="ar-SA"/>
      </w:rPr>
    </w:lvl>
    <w:lvl w:ilvl="6" w:tentative="0">
      <w:start w:val="0"/>
      <w:numFmt w:val="bullet"/>
      <w:lvlText w:val="•"/>
      <w:lvlJc w:val="left"/>
      <w:pPr>
        <w:ind w:left="7823" w:hanging="341"/>
      </w:pPr>
      <w:rPr>
        <w:rFonts w:hint="default"/>
        <w:lang w:val="en-US" w:eastAsia="zh-CN" w:bidi="ar-SA"/>
      </w:rPr>
    </w:lvl>
    <w:lvl w:ilvl="7" w:tentative="0">
      <w:start w:val="0"/>
      <w:numFmt w:val="bullet"/>
      <w:lvlText w:val="•"/>
      <w:lvlJc w:val="left"/>
      <w:pPr>
        <w:ind w:left="8843" w:hanging="341"/>
      </w:pPr>
      <w:rPr>
        <w:rFonts w:hint="default"/>
        <w:lang w:val="en-US" w:eastAsia="zh-CN" w:bidi="ar-SA"/>
      </w:rPr>
    </w:lvl>
    <w:lvl w:ilvl="8" w:tentative="0">
      <w:start w:val="0"/>
      <w:numFmt w:val="bullet"/>
      <w:lvlText w:val="•"/>
      <w:lvlJc w:val="left"/>
      <w:pPr>
        <w:ind w:left="9864" w:hanging="341"/>
      </w:pPr>
      <w:rPr>
        <w:rFonts w:hint="default"/>
        <w:lang w:val="en-US" w:eastAsia="zh-CN" w:bidi="ar-SA"/>
      </w:rPr>
    </w:lvl>
  </w:abstractNum>
  <w:abstractNum w:abstractNumId="101">
    <w:nsid w:val="58765686"/>
    <w:multiLevelType w:val="multilevel"/>
    <w:tmpl w:val="58765686"/>
    <w:lvl w:ilvl="0" w:tentative="0">
      <w:start w:val="1"/>
      <w:numFmt w:val="decimal"/>
      <w:lvlText w:val="%1"/>
      <w:lvlJc w:val="left"/>
      <w:pPr>
        <w:ind w:left="1927" w:hanging="341"/>
        <w:jc w:val="left"/>
      </w:pPr>
      <w:rPr>
        <w:rFonts w:hint="default" w:ascii="Arial" w:hAnsi="Arial" w:eastAsia="Arial" w:cs="Arial"/>
        <w:b/>
        <w:bCs/>
        <w:i w:val="0"/>
        <w:iCs w:val="0"/>
        <w:color w:val="231F20"/>
        <w:spacing w:val="0"/>
        <w:w w:val="99"/>
        <w:sz w:val="22"/>
        <w:szCs w:val="22"/>
        <w:lang w:val="en-US" w:eastAsia="zh-CN" w:bidi="ar-SA"/>
      </w:rPr>
    </w:lvl>
    <w:lvl w:ilvl="1" w:tentative="0">
      <w:start w:val="0"/>
      <w:numFmt w:val="bullet"/>
      <w:lvlText w:val="•"/>
      <w:lvlJc w:val="left"/>
      <w:pPr>
        <w:ind w:left="2918" w:hanging="341"/>
      </w:pPr>
      <w:rPr>
        <w:rFonts w:hint="default"/>
        <w:lang w:val="en-US" w:eastAsia="zh-CN" w:bidi="ar-SA"/>
      </w:rPr>
    </w:lvl>
    <w:lvl w:ilvl="2" w:tentative="0">
      <w:start w:val="0"/>
      <w:numFmt w:val="bullet"/>
      <w:lvlText w:val="•"/>
      <w:lvlJc w:val="left"/>
      <w:pPr>
        <w:ind w:left="3917" w:hanging="341"/>
      </w:pPr>
      <w:rPr>
        <w:rFonts w:hint="default"/>
        <w:lang w:val="en-US" w:eastAsia="zh-CN" w:bidi="ar-SA"/>
      </w:rPr>
    </w:lvl>
    <w:lvl w:ilvl="3" w:tentative="0">
      <w:start w:val="0"/>
      <w:numFmt w:val="bullet"/>
      <w:lvlText w:val="•"/>
      <w:lvlJc w:val="left"/>
      <w:pPr>
        <w:ind w:left="4915" w:hanging="341"/>
      </w:pPr>
      <w:rPr>
        <w:rFonts w:hint="default"/>
        <w:lang w:val="en-US" w:eastAsia="zh-CN" w:bidi="ar-SA"/>
      </w:rPr>
    </w:lvl>
    <w:lvl w:ilvl="4" w:tentative="0">
      <w:start w:val="0"/>
      <w:numFmt w:val="bullet"/>
      <w:lvlText w:val="•"/>
      <w:lvlJc w:val="left"/>
      <w:pPr>
        <w:ind w:left="5914" w:hanging="341"/>
      </w:pPr>
      <w:rPr>
        <w:rFonts w:hint="default"/>
        <w:lang w:val="en-US" w:eastAsia="zh-CN" w:bidi="ar-SA"/>
      </w:rPr>
    </w:lvl>
    <w:lvl w:ilvl="5" w:tentative="0">
      <w:start w:val="0"/>
      <w:numFmt w:val="bullet"/>
      <w:lvlText w:val="•"/>
      <w:lvlJc w:val="left"/>
      <w:pPr>
        <w:ind w:left="6912" w:hanging="341"/>
      </w:pPr>
      <w:rPr>
        <w:rFonts w:hint="default"/>
        <w:lang w:val="en-US" w:eastAsia="zh-CN" w:bidi="ar-SA"/>
      </w:rPr>
    </w:lvl>
    <w:lvl w:ilvl="6" w:tentative="0">
      <w:start w:val="0"/>
      <w:numFmt w:val="bullet"/>
      <w:lvlText w:val="•"/>
      <w:lvlJc w:val="left"/>
      <w:pPr>
        <w:ind w:left="7911" w:hanging="341"/>
      </w:pPr>
      <w:rPr>
        <w:rFonts w:hint="default"/>
        <w:lang w:val="en-US" w:eastAsia="zh-CN" w:bidi="ar-SA"/>
      </w:rPr>
    </w:lvl>
    <w:lvl w:ilvl="7" w:tentative="0">
      <w:start w:val="0"/>
      <w:numFmt w:val="bullet"/>
      <w:lvlText w:val="•"/>
      <w:lvlJc w:val="left"/>
      <w:pPr>
        <w:ind w:left="8909" w:hanging="341"/>
      </w:pPr>
      <w:rPr>
        <w:rFonts w:hint="default"/>
        <w:lang w:val="en-US" w:eastAsia="zh-CN" w:bidi="ar-SA"/>
      </w:rPr>
    </w:lvl>
    <w:lvl w:ilvl="8" w:tentative="0">
      <w:start w:val="0"/>
      <w:numFmt w:val="bullet"/>
      <w:lvlText w:val="•"/>
      <w:lvlJc w:val="left"/>
      <w:pPr>
        <w:ind w:left="9908" w:hanging="341"/>
      </w:pPr>
      <w:rPr>
        <w:rFonts w:hint="default"/>
        <w:lang w:val="en-US" w:eastAsia="zh-CN" w:bidi="ar-SA"/>
      </w:rPr>
    </w:lvl>
  </w:abstractNum>
  <w:abstractNum w:abstractNumId="102">
    <w:nsid w:val="59ADCABA"/>
    <w:multiLevelType w:val="multilevel"/>
    <w:tmpl w:val="59ADCABA"/>
    <w:lvl w:ilvl="0" w:tentative="0">
      <w:start w:val="1"/>
      <w:numFmt w:val="decimal"/>
      <w:lvlText w:val="%1"/>
      <w:lvlJc w:val="left"/>
      <w:pPr>
        <w:ind w:left="1922" w:hanging="341"/>
        <w:jc w:val="left"/>
      </w:pPr>
      <w:rPr>
        <w:rFonts w:hint="default" w:ascii="Arial" w:hAnsi="Arial" w:eastAsia="Arial" w:cs="Arial"/>
        <w:b w:val="0"/>
        <w:bCs w:val="0"/>
        <w:i w:val="0"/>
        <w:iCs w:val="0"/>
        <w:color w:val="231F20"/>
        <w:spacing w:val="0"/>
        <w:w w:val="99"/>
        <w:sz w:val="22"/>
        <w:szCs w:val="22"/>
        <w:lang w:val="en-US" w:eastAsia="zh-CN" w:bidi="ar-SA"/>
      </w:rPr>
    </w:lvl>
    <w:lvl w:ilvl="1" w:tentative="0">
      <w:start w:val="0"/>
      <w:numFmt w:val="bullet"/>
      <w:lvlText w:val="•"/>
      <w:lvlJc w:val="left"/>
      <w:pPr>
        <w:ind w:left="2918" w:hanging="341"/>
      </w:pPr>
      <w:rPr>
        <w:rFonts w:hint="default"/>
        <w:lang w:val="en-US" w:eastAsia="zh-CN" w:bidi="ar-SA"/>
      </w:rPr>
    </w:lvl>
    <w:lvl w:ilvl="2" w:tentative="0">
      <w:start w:val="0"/>
      <w:numFmt w:val="bullet"/>
      <w:lvlText w:val="•"/>
      <w:lvlJc w:val="left"/>
      <w:pPr>
        <w:ind w:left="3917" w:hanging="341"/>
      </w:pPr>
      <w:rPr>
        <w:rFonts w:hint="default"/>
        <w:lang w:val="en-US" w:eastAsia="zh-CN" w:bidi="ar-SA"/>
      </w:rPr>
    </w:lvl>
    <w:lvl w:ilvl="3" w:tentative="0">
      <w:start w:val="0"/>
      <w:numFmt w:val="bullet"/>
      <w:lvlText w:val="•"/>
      <w:lvlJc w:val="left"/>
      <w:pPr>
        <w:ind w:left="4915" w:hanging="341"/>
      </w:pPr>
      <w:rPr>
        <w:rFonts w:hint="default"/>
        <w:lang w:val="en-US" w:eastAsia="zh-CN" w:bidi="ar-SA"/>
      </w:rPr>
    </w:lvl>
    <w:lvl w:ilvl="4" w:tentative="0">
      <w:start w:val="0"/>
      <w:numFmt w:val="bullet"/>
      <w:lvlText w:val="•"/>
      <w:lvlJc w:val="left"/>
      <w:pPr>
        <w:ind w:left="5914" w:hanging="341"/>
      </w:pPr>
      <w:rPr>
        <w:rFonts w:hint="default"/>
        <w:lang w:val="en-US" w:eastAsia="zh-CN" w:bidi="ar-SA"/>
      </w:rPr>
    </w:lvl>
    <w:lvl w:ilvl="5" w:tentative="0">
      <w:start w:val="0"/>
      <w:numFmt w:val="bullet"/>
      <w:lvlText w:val="•"/>
      <w:lvlJc w:val="left"/>
      <w:pPr>
        <w:ind w:left="6912" w:hanging="341"/>
      </w:pPr>
      <w:rPr>
        <w:rFonts w:hint="default"/>
        <w:lang w:val="en-US" w:eastAsia="zh-CN" w:bidi="ar-SA"/>
      </w:rPr>
    </w:lvl>
    <w:lvl w:ilvl="6" w:tentative="0">
      <w:start w:val="0"/>
      <w:numFmt w:val="bullet"/>
      <w:lvlText w:val="•"/>
      <w:lvlJc w:val="left"/>
      <w:pPr>
        <w:ind w:left="7911" w:hanging="341"/>
      </w:pPr>
      <w:rPr>
        <w:rFonts w:hint="default"/>
        <w:lang w:val="en-US" w:eastAsia="zh-CN" w:bidi="ar-SA"/>
      </w:rPr>
    </w:lvl>
    <w:lvl w:ilvl="7" w:tentative="0">
      <w:start w:val="0"/>
      <w:numFmt w:val="bullet"/>
      <w:lvlText w:val="•"/>
      <w:lvlJc w:val="left"/>
      <w:pPr>
        <w:ind w:left="8909" w:hanging="341"/>
      </w:pPr>
      <w:rPr>
        <w:rFonts w:hint="default"/>
        <w:lang w:val="en-US" w:eastAsia="zh-CN" w:bidi="ar-SA"/>
      </w:rPr>
    </w:lvl>
    <w:lvl w:ilvl="8" w:tentative="0">
      <w:start w:val="0"/>
      <w:numFmt w:val="bullet"/>
      <w:lvlText w:val="•"/>
      <w:lvlJc w:val="left"/>
      <w:pPr>
        <w:ind w:left="9908" w:hanging="341"/>
      </w:pPr>
      <w:rPr>
        <w:rFonts w:hint="default"/>
        <w:lang w:val="en-US" w:eastAsia="zh-CN" w:bidi="ar-SA"/>
      </w:rPr>
    </w:lvl>
  </w:abstractNum>
  <w:abstractNum w:abstractNumId="103">
    <w:nsid w:val="59EEFD2A"/>
    <w:multiLevelType w:val="multilevel"/>
    <w:tmpl w:val="59EEFD2A"/>
    <w:lvl w:ilvl="0" w:tentative="0">
      <w:start w:val="1"/>
      <w:numFmt w:val="decimal"/>
      <w:lvlText w:val="%1"/>
      <w:lvlJc w:val="left"/>
      <w:pPr>
        <w:ind w:left="1929" w:hanging="341"/>
        <w:jc w:val="left"/>
      </w:pPr>
      <w:rPr>
        <w:rFonts w:hint="default" w:ascii="Arial" w:hAnsi="Arial" w:eastAsia="Arial" w:cs="Arial"/>
        <w:b w:val="0"/>
        <w:bCs w:val="0"/>
        <w:i w:val="0"/>
        <w:iCs w:val="0"/>
        <w:color w:val="231F20"/>
        <w:spacing w:val="0"/>
        <w:w w:val="99"/>
        <w:sz w:val="22"/>
        <w:szCs w:val="22"/>
        <w:lang w:val="en-US" w:eastAsia="zh-CN" w:bidi="ar-SA"/>
      </w:rPr>
    </w:lvl>
    <w:lvl w:ilvl="1" w:tentative="0">
      <w:start w:val="0"/>
      <w:numFmt w:val="bullet"/>
      <w:lvlText w:val="•"/>
      <w:lvlJc w:val="left"/>
      <w:pPr>
        <w:ind w:left="2918" w:hanging="341"/>
      </w:pPr>
      <w:rPr>
        <w:rFonts w:hint="default"/>
        <w:lang w:val="en-US" w:eastAsia="zh-CN" w:bidi="ar-SA"/>
      </w:rPr>
    </w:lvl>
    <w:lvl w:ilvl="2" w:tentative="0">
      <w:start w:val="0"/>
      <w:numFmt w:val="bullet"/>
      <w:lvlText w:val="•"/>
      <w:lvlJc w:val="left"/>
      <w:pPr>
        <w:ind w:left="3917" w:hanging="341"/>
      </w:pPr>
      <w:rPr>
        <w:rFonts w:hint="default"/>
        <w:lang w:val="en-US" w:eastAsia="zh-CN" w:bidi="ar-SA"/>
      </w:rPr>
    </w:lvl>
    <w:lvl w:ilvl="3" w:tentative="0">
      <w:start w:val="0"/>
      <w:numFmt w:val="bullet"/>
      <w:lvlText w:val="•"/>
      <w:lvlJc w:val="left"/>
      <w:pPr>
        <w:ind w:left="4915" w:hanging="341"/>
      </w:pPr>
      <w:rPr>
        <w:rFonts w:hint="default"/>
        <w:lang w:val="en-US" w:eastAsia="zh-CN" w:bidi="ar-SA"/>
      </w:rPr>
    </w:lvl>
    <w:lvl w:ilvl="4" w:tentative="0">
      <w:start w:val="0"/>
      <w:numFmt w:val="bullet"/>
      <w:lvlText w:val="•"/>
      <w:lvlJc w:val="left"/>
      <w:pPr>
        <w:ind w:left="5914" w:hanging="341"/>
      </w:pPr>
      <w:rPr>
        <w:rFonts w:hint="default"/>
        <w:lang w:val="en-US" w:eastAsia="zh-CN" w:bidi="ar-SA"/>
      </w:rPr>
    </w:lvl>
    <w:lvl w:ilvl="5" w:tentative="0">
      <w:start w:val="0"/>
      <w:numFmt w:val="bullet"/>
      <w:lvlText w:val="•"/>
      <w:lvlJc w:val="left"/>
      <w:pPr>
        <w:ind w:left="6912" w:hanging="341"/>
      </w:pPr>
      <w:rPr>
        <w:rFonts w:hint="default"/>
        <w:lang w:val="en-US" w:eastAsia="zh-CN" w:bidi="ar-SA"/>
      </w:rPr>
    </w:lvl>
    <w:lvl w:ilvl="6" w:tentative="0">
      <w:start w:val="0"/>
      <w:numFmt w:val="bullet"/>
      <w:lvlText w:val="•"/>
      <w:lvlJc w:val="left"/>
      <w:pPr>
        <w:ind w:left="7911" w:hanging="341"/>
      </w:pPr>
      <w:rPr>
        <w:rFonts w:hint="default"/>
        <w:lang w:val="en-US" w:eastAsia="zh-CN" w:bidi="ar-SA"/>
      </w:rPr>
    </w:lvl>
    <w:lvl w:ilvl="7" w:tentative="0">
      <w:start w:val="0"/>
      <w:numFmt w:val="bullet"/>
      <w:lvlText w:val="•"/>
      <w:lvlJc w:val="left"/>
      <w:pPr>
        <w:ind w:left="8909" w:hanging="341"/>
      </w:pPr>
      <w:rPr>
        <w:rFonts w:hint="default"/>
        <w:lang w:val="en-US" w:eastAsia="zh-CN" w:bidi="ar-SA"/>
      </w:rPr>
    </w:lvl>
    <w:lvl w:ilvl="8" w:tentative="0">
      <w:start w:val="0"/>
      <w:numFmt w:val="bullet"/>
      <w:lvlText w:val="•"/>
      <w:lvlJc w:val="left"/>
      <w:pPr>
        <w:ind w:left="9908" w:hanging="341"/>
      </w:pPr>
      <w:rPr>
        <w:rFonts w:hint="default"/>
        <w:lang w:val="en-US" w:eastAsia="zh-CN" w:bidi="ar-SA"/>
      </w:rPr>
    </w:lvl>
  </w:abstractNum>
  <w:abstractNum w:abstractNumId="104">
    <w:nsid w:val="5A241D34"/>
    <w:multiLevelType w:val="multilevel"/>
    <w:tmpl w:val="5A241D34"/>
    <w:lvl w:ilvl="0" w:tentative="0">
      <w:start w:val="1"/>
      <w:numFmt w:val="decimal"/>
      <w:lvlText w:val="%1"/>
      <w:lvlJc w:val="left"/>
      <w:pPr>
        <w:ind w:left="663" w:hanging="223"/>
        <w:jc w:val="left"/>
      </w:pPr>
      <w:rPr>
        <w:rFonts w:hint="default" w:ascii="Tahoma" w:hAnsi="Tahoma" w:eastAsia="Tahoma" w:cs="Tahoma"/>
        <w:b w:val="0"/>
        <w:bCs w:val="0"/>
        <w:i w:val="0"/>
        <w:iCs w:val="0"/>
        <w:color w:val="FFFFFF"/>
        <w:spacing w:val="0"/>
        <w:w w:val="97"/>
        <w:sz w:val="22"/>
        <w:szCs w:val="22"/>
        <w:lang w:val="en-US" w:eastAsia="zh-CN" w:bidi="ar-SA"/>
      </w:rPr>
    </w:lvl>
    <w:lvl w:ilvl="1" w:tentative="0">
      <w:start w:val="1"/>
      <w:numFmt w:val="decimal"/>
      <w:lvlText w:val="%2"/>
      <w:lvlJc w:val="left"/>
      <w:pPr>
        <w:ind w:left="1935" w:hanging="341"/>
        <w:jc w:val="left"/>
      </w:pPr>
      <w:rPr>
        <w:rFonts w:hint="default" w:ascii="Arial" w:hAnsi="Arial" w:eastAsia="Arial" w:cs="Arial"/>
        <w:b w:val="0"/>
        <w:bCs w:val="0"/>
        <w:i w:val="0"/>
        <w:iCs w:val="0"/>
        <w:color w:val="231F20"/>
        <w:spacing w:val="0"/>
        <w:w w:val="99"/>
        <w:sz w:val="22"/>
        <w:szCs w:val="22"/>
        <w:lang w:val="en-US" w:eastAsia="zh-CN" w:bidi="ar-SA"/>
      </w:rPr>
    </w:lvl>
    <w:lvl w:ilvl="2" w:tentative="0">
      <w:start w:val="0"/>
      <w:numFmt w:val="bullet"/>
      <w:lvlText w:val="•"/>
      <w:lvlJc w:val="left"/>
      <w:pPr>
        <w:ind w:left="2312" w:hanging="341"/>
      </w:pPr>
      <w:rPr>
        <w:rFonts w:hint="default"/>
        <w:lang w:val="en-US" w:eastAsia="zh-CN" w:bidi="ar-SA"/>
      </w:rPr>
    </w:lvl>
    <w:lvl w:ilvl="3" w:tentative="0">
      <w:start w:val="0"/>
      <w:numFmt w:val="bullet"/>
      <w:lvlText w:val="•"/>
      <w:lvlJc w:val="left"/>
      <w:pPr>
        <w:ind w:left="2684" w:hanging="341"/>
      </w:pPr>
      <w:rPr>
        <w:rFonts w:hint="default"/>
        <w:lang w:val="en-US" w:eastAsia="zh-CN" w:bidi="ar-SA"/>
      </w:rPr>
    </w:lvl>
    <w:lvl w:ilvl="4" w:tentative="0">
      <w:start w:val="0"/>
      <w:numFmt w:val="bullet"/>
      <w:lvlText w:val="•"/>
      <w:lvlJc w:val="left"/>
      <w:pPr>
        <w:ind w:left="3056" w:hanging="341"/>
      </w:pPr>
      <w:rPr>
        <w:rFonts w:hint="default"/>
        <w:lang w:val="en-US" w:eastAsia="zh-CN" w:bidi="ar-SA"/>
      </w:rPr>
    </w:lvl>
    <w:lvl w:ilvl="5" w:tentative="0">
      <w:start w:val="0"/>
      <w:numFmt w:val="bullet"/>
      <w:lvlText w:val="•"/>
      <w:lvlJc w:val="left"/>
      <w:pPr>
        <w:ind w:left="3428" w:hanging="341"/>
      </w:pPr>
      <w:rPr>
        <w:rFonts w:hint="default"/>
        <w:lang w:val="en-US" w:eastAsia="zh-CN" w:bidi="ar-SA"/>
      </w:rPr>
    </w:lvl>
    <w:lvl w:ilvl="6" w:tentative="0">
      <w:start w:val="0"/>
      <w:numFmt w:val="bullet"/>
      <w:lvlText w:val="•"/>
      <w:lvlJc w:val="left"/>
      <w:pPr>
        <w:ind w:left="3800" w:hanging="341"/>
      </w:pPr>
      <w:rPr>
        <w:rFonts w:hint="default"/>
        <w:lang w:val="en-US" w:eastAsia="zh-CN" w:bidi="ar-SA"/>
      </w:rPr>
    </w:lvl>
    <w:lvl w:ilvl="7" w:tentative="0">
      <w:start w:val="0"/>
      <w:numFmt w:val="bullet"/>
      <w:lvlText w:val="•"/>
      <w:lvlJc w:val="left"/>
      <w:pPr>
        <w:ind w:left="4172" w:hanging="341"/>
      </w:pPr>
      <w:rPr>
        <w:rFonts w:hint="default"/>
        <w:lang w:val="en-US" w:eastAsia="zh-CN" w:bidi="ar-SA"/>
      </w:rPr>
    </w:lvl>
    <w:lvl w:ilvl="8" w:tentative="0">
      <w:start w:val="0"/>
      <w:numFmt w:val="bullet"/>
      <w:lvlText w:val="•"/>
      <w:lvlJc w:val="left"/>
      <w:pPr>
        <w:ind w:left="4544" w:hanging="341"/>
      </w:pPr>
      <w:rPr>
        <w:rFonts w:hint="default"/>
        <w:lang w:val="en-US" w:eastAsia="zh-CN" w:bidi="ar-SA"/>
      </w:rPr>
    </w:lvl>
  </w:abstractNum>
  <w:abstractNum w:abstractNumId="105">
    <w:nsid w:val="5E29AB5A"/>
    <w:multiLevelType w:val="multilevel"/>
    <w:tmpl w:val="5E29AB5A"/>
    <w:lvl w:ilvl="0" w:tentative="0">
      <w:start w:val="1"/>
      <w:numFmt w:val="decimal"/>
      <w:lvlText w:val="%1"/>
      <w:lvlJc w:val="left"/>
      <w:pPr>
        <w:ind w:left="661" w:hanging="223"/>
        <w:jc w:val="left"/>
      </w:pPr>
      <w:rPr>
        <w:rFonts w:hint="default" w:ascii="Tahoma" w:hAnsi="Tahoma" w:eastAsia="Tahoma" w:cs="Tahoma"/>
        <w:b w:val="0"/>
        <w:bCs w:val="0"/>
        <w:i w:val="0"/>
        <w:iCs w:val="0"/>
        <w:color w:val="FFFFFF"/>
        <w:spacing w:val="0"/>
        <w:w w:val="97"/>
        <w:sz w:val="22"/>
        <w:szCs w:val="22"/>
        <w:lang w:val="en-US" w:eastAsia="zh-CN" w:bidi="ar-SA"/>
      </w:rPr>
    </w:lvl>
    <w:lvl w:ilvl="1" w:tentative="0">
      <w:start w:val="1"/>
      <w:numFmt w:val="upperLetter"/>
      <w:lvlText w:val="%2"/>
      <w:lvlJc w:val="left"/>
      <w:pPr>
        <w:ind w:left="1910" w:hanging="352"/>
        <w:jc w:val="left"/>
      </w:pPr>
      <w:rPr>
        <w:rFonts w:hint="default" w:ascii="Arial" w:hAnsi="Arial" w:eastAsia="Arial" w:cs="Arial"/>
        <w:b w:val="0"/>
        <w:bCs w:val="0"/>
        <w:i w:val="0"/>
        <w:iCs w:val="0"/>
        <w:color w:val="231F20"/>
        <w:spacing w:val="0"/>
        <w:w w:val="100"/>
        <w:sz w:val="22"/>
        <w:szCs w:val="22"/>
        <w:lang w:val="en-US" w:eastAsia="zh-CN" w:bidi="ar-SA"/>
      </w:rPr>
    </w:lvl>
    <w:lvl w:ilvl="2" w:tentative="0">
      <w:start w:val="1"/>
      <w:numFmt w:val="decimal"/>
      <w:lvlText w:val="%3"/>
      <w:lvlJc w:val="left"/>
      <w:pPr>
        <w:ind w:left="1910" w:hanging="352"/>
        <w:jc w:val="left"/>
      </w:pPr>
      <w:rPr>
        <w:rFonts w:hint="default" w:ascii="Arial" w:hAnsi="Arial" w:eastAsia="Arial" w:cs="Arial"/>
        <w:b w:val="0"/>
        <w:bCs w:val="0"/>
        <w:i w:val="0"/>
        <w:iCs w:val="0"/>
        <w:color w:val="231F20"/>
        <w:spacing w:val="0"/>
        <w:w w:val="99"/>
        <w:sz w:val="22"/>
        <w:szCs w:val="22"/>
        <w:lang w:val="en-US" w:eastAsia="zh-CN" w:bidi="ar-SA"/>
      </w:rPr>
    </w:lvl>
    <w:lvl w:ilvl="3" w:tentative="0">
      <w:start w:val="0"/>
      <w:numFmt w:val="bullet"/>
      <w:lvlText w:val="•"/>
      <w:lvlJc w:val="left"/>
      <w:pPr>
        <w:ind w:left="2731" w:hanging="352"/>
      </w:pPr>
      <w:rPr>
        <w:rFonts w:hint="default"/>
        <w:lang w:val="en-US" w:eastAsia="zh-CN" w:bidi="ar-SA"/>
      </w:rPr>
    </w:lvl>
    <w:lvl w:ilvl="4" w:tentative="0">
      <w:start w:val="0"/>
      <w:numFmt w:val="bullet"/>
      <w:lvlText w:val="•"/>
      <w:lvlJc w:val="left"/>
      <w:pPr>
        <w:ind w:left="3137" w:hanging="352"/>
      </w:pPr>
      <w:rPr>
        <w:rFonts w:hint="default"/>
        <w:lang w:val="en-US" w:eastAsia="zh-CN" w:bidi="ar-SA"/>
      </w:rPr>
    </w:lvl>
    <w:lvl w:ilvl="5" w:tentative="0">
      <w:start w:val="0"/>
      <w:numFmt w:val="bullet"/>
      <w:lvlText w:val="•"/>
      <w:lvlJc w:val="left"/>
      <w:pPr>
        <w:ind w:left="3542" w:hanging="352"/>
      </w:pPr>
      <w:rPr>
        <w:rFonts w:hint="default"/>
        <w:lang w:val="en-US" w:eastAsia="zh-CN" w:bidi="ar-SA"/>
      </w:rPr>
    </w:lvl>
    <w:lvl w:ilvl="6" w:tentative="0">
      <w:start w:val="0"/>
      <w:numFmt w:val="bullet"/>
      <w:lvlText w:val="•"/>
      <w:lvlJc w:val="left"/>
      <w:pPr>
        <w:ind w:left="3948" w:hanging="352"/>
      </w:pPr>
      <w:rPr>
        <w:rFonts w:hint="default"/>
        <w:lang w:val="en-US" w:eastAsia="zh-CN" w:bidi="ar-SA"/>
      </w:rPr>
    </w:lvl>
    <w:lvl w:ilvl="7" w:tentative="0">
      <w:start w:val="0"/>
      <w:numFmt w:val="bullet"/>
      <w:lvlText w:val="•"/>
      <w:lvlJc w:val="left"/>
      <w:pPr>
        <w:ind w:left="4354" w:hanging="352"/>
      </w:pPr>
      <w:rPr>
        <w:rFonts w:hint="default"/>
        <w:lang w:val="en-US" w:eastAsia="zh-CN" w:bidi="ar-SA"/>
      </w:rPr>
    </w:lvl>
    <w:lvl w:ilvl="8" w:tentative="0">
      <w:start w:val="0"/>
      <w:numFmt w:val="bullet"/>
      <w:lvlText w:val="•"/>
      <w:lvlJc w:val="left"/>
      <w:pPr>
        <w:ind w:left="4760" w:hanging="352"/>
      </w:pPr>
      <w:rPr>
        <w:rFonts w:hint="default"/>
        <w:lang w:val="en-US" w:eastAsia="zh-CN" w:bidi="ar-SA"/>
      </w:rPr>
    </w:lvl>
  </w:abstractNum>
  <w:abstractNum w:abstractNumId="106">
    <w:nsid w:val="5FCE4367"/>
    <w:multiLevelType w:val="multilevel"/>
    <w:tmpl w:val="5FCE4367"/>
    <w:lvl w:ilvl="0" w:tentative="0">
      <w:start w:val="1"/>
      <w:numFmt w:val="upperLetter"/>
      <w:lvlText w:val="%1"/>
      <w:lvlJc w:val="left"/>
      <w:pPr>
        <w:ind w:left="961" w:hanging="312"/>
        <w:jc w:val="left"/>
      </w:pPr>
      <w:rPr>
        <w:rFonts w:hint="default" w:ascii="Arial" w:hAnsi="Arial" w:eastAsia="Arial" w:cs="Arial"/>
        <w:b/>
        <w:bCs/>
        <w:i w:val="0"/>
        <w:iCs w:val="0"/>
        <w:color w:val="231F20"/>
        <w:spacing w:val="0"/>
        <w:w w:val="94"/>
        <w:sz w:val="22"/>
        <w:szCs w:val="22"/>
        <w:lang w:val="en-US" w:eastAsia="zh-CN" w:bidi="ar-SA"/>
      </w:rPr>
    </w:lvl>
    <w:lvl w:ilvl="1" w:tentative="0">
      <w:start w:val="0"/>
      <w:numFmt w:val="bullet"/>
      <w:lvlText w:val="•"/>
      <w:lvlJc w:val="left"/>
      <w:pPr>
        <w:ind w:left="1461" w:hanging="312"/>
      </w:pPr>
      <w:rPr>
        <w:rFonts w:hint="default"/>
        <w:lang w:val="en-US" w:eastAsia="zh-CN" w:bidi="ar-SA"/>
      </w:rPr>
    </w:lvl>
    <w:lvl w:ilvl="2" w:tentative="0">
      <w:start w:val="0"/>
      <w:numFmt w:val="bullet"/>
      <w:lvlText w:val="•"/>
      <w:lvlJc w:val="left"/>
      <w:pPr>
        <w:ind w:left="1963" w:hanging="312"/>
      </w:pPr>
      <w:rPr>
        <w:rFonts w:hint="default"/>
        <w:lang w:val="en-US" w:eastAsia="zh-CN" w:bidi="ar-SA"/>
      </w:rPr>
    </w:lvl>
    <w:lvl w:ilvl="3" w:tentative="0">
      <w:start w:val="0"/>
      <w:numFmt w:val="bullet"/>
      <w:lvlText w:val="•"/>
      <w:lvlJc w:val="left"/>
      <w:pPr>
        <w:ind w:left="2465" w:hanging="312"/>
      </w:pPr>
      <w:rPr>
        <w:rFonts w:hint="default"/>
        <w:lang w:val="en-US" w:eastAsia="zh-CN" w:bidi="ar-SA"/>
      </w:rPr>
    </w:lvl>
    <w:lvl w:ilvl="4" w:tentative="0">
      <w:start w:val="0"/>
      <w:numFmt w:val="bullet"/>
      <w:lvlText w:val="•"/>
      <w:lvlJc w:val="left"/>
      <w:pPr>
        <w:ind w:left="2967" w:hanging="312"/>
      </w:pPr>
      <w:rPr>
        <w:rFonts w:hint="default"/>
        <w:lang w:val="en-US" w:eastAsia="zh-CN" w:bidi="ar-SA"/>
      </w:rPr>
    </w:lvl>
    <w:lvl w:ilvl="5" w:tentative="0">
      <w:start w:val="0"/>
      <w:numFmt w:val="bullet"/>
      <w:lvlText w:val="•"/>
      <w:lvlJc w:val="left"/>
      <w:pPr>
        <w:ind w:left="3469" w:hanging="312"/>
      </w:pPr>
      <w:rPr>
        <w:rFonts w:hint="default"/>
        <w:lang w:val="en-US" w:eastAsia="zh-CN" w:bidi="ar-SA"/>
      </w:rPr>
    </w:lvl>
    <w:lvl w:ilvl="6" w:tentative="0">
      <w:start w:val="0"/>
      <w:numFmt w:val="bullet"/>
      <w:lvlText w:val="•"/>
      <w:lvlJc w:val="left"/>
      <w:pPr>
        <w:ind w:left="3970" w:hanging="312"/>
      </w:pPr>
      <w:rPr>
        <w:rFonts w:hint="default"/>
        <w:lang w:val="en-US" w:eastAsia="zh-CN" w:bidi="ar-SA"/>
      </w:rPr>
    </w:lvl>
    <w:lvl w:ilvl="7" w:tentative="0">
      <w:start w:val="0"/>
      <w:numFmt w:val="bullet"/>
      <w:lvlText w:val="•"/>
      <w:lvlJc w:val="left"/>
      <w:pPr>
        <w:ind w:left="4472" w:hanging="312"/>
      </w:pPr>
      <w:rPr>
        <w:rFonts w:hint="default"/>
        <w:lang w:val="en-US" w:eastAsia="zh-CN" w:bidi="ar-SA"/>
      </w:rPr>
    </w:lvl>
    <w:lvl w:ilvl="8" w:tentative="0">
      <w:start w:val="0"/>
      <w:numFmt w:val="bullet"/>
      <w:lvlText w:val="•"/>
      <w:lvlJc w:val="left"/>
      <w:pPr>
        <w:ind w:left="4974" w:hanging="312"/>
      </w:pPr>
      <w:rPr>
        <w:rFonts w:hint="default"/>
        <w:lang w:val="en-US" w:eastAsia="zh-CN" w:bidi="ar-SA"/>
      </w:rPr>
    </w:lvl>
  </w:abstractNum>
  <w:abstractNum w:abstractNumId="107">
    <w:nsid w:val="5FFFB1A7"/>
    <w:multiLevelType w:val="multilevel"/>
    <w:tmpl w:val="5FFFB1A7"/>
    <w:lvl w:ilvl="0" w:tentative="0">
      <w:start w:val="1"/>
      <w:numFmt w:val="decimal"/>
      <w:lvlText w:val="%1"/>
      <w:lvlJc w:val="left"/>
      <w:pPr>
        <w:ind w:left="2091" w:hanging="341"/>
        <w:jc w:val="left"/>
      </w:pPr>
      <w:rPr>
        <w:rFonts w:hint="default" w:ascii="Arial" w:hAnsi="Arial" w:eastAsia="Arial" w:cs="Arial"/>
        <w:b w:val="0"/>
        <w:bCs w:val="0"/>
        <w:i w:val="0"/>
        <w:iCs w:val="0"/>
        <w:color w:val="231F20"/>
        <w:spacing w:val="0"/>
        <w:w w:val="99"/>
        <w:sz w:val="22"/>
        <w:szCs w:val="22"/>
        <w:lang w:val="en-US" w:eastAsia="zh-CN" w:bidi="ar-SA"/>
      </w:rPr>
    </w:lvl>
    <w:lvl w:ilvl="1" w:tentative="0">
      <w:start w:val="0"/>
      <w:numFmt w:val="bullet"/>
      <w:lvlText w:val="•"/>
      <w:lvlJc w:val="left"/>
      <w:pPr>
        <w:ind w:left="3080" w:hanging="341"/>
      </w:pPr>
      <w:rPr>
        <w:rFonts w:hint="default"/>
        <w:lang w:val="en-US" w:eastAsia="zh-CN" w:bidi="ar-SA"/>
      </w:rPr>
    </w:lvl>
    <w:lvl w:ilvl="2" w:tentative="0">
      <w:start w:val="0"/>
      <w:numFmt w:val="bullet"/>
      <w:lvlText w:val="•"/>
      <w:lvlJc w:val="left"/>
      <w:pPr>
        <w:ind w:left="4061" w:hanging="341"/>
      </w:pPr>
      <w:rPr>
        <w:rFonts w:hint="default"/>
        <w:lang w:val="en-US" w:eastAsia="zh-CN" w:bidi="ar-SA"/>
      </w:rPr>
    </w:lvl>
    <w:lvl w:ilvl="3" w:tentative="0">
      <w:start w:val="0"/>
      <w:numFmt w:val="bullet"/>
      <w:lvlText w:val="•"/>
      <w:lvlJc w:val="left"/>
      <w:pPr>
        <w:ind w:left="5041" w:hanging="341"/>
      </w:pPr>
      <w:rPr>
        <w:rFonts w:hint="default"/>
        <w:lang w:val="en-US" w:eastAsia="zh-CN" w:bidi="ar-SA"/>
      </w:rPr>
    </w:lvl>
    <w:lvl w:ilvl="4" w:tentative="0">
      <w:start w:val="0"/>
      <w:numFmt w:val="bullet"/>
      <w:lvlText w:val="•"/>
      <w:lvlJc w:val="left"/>
      <w:pPr>
        <w:ind w:left="6022" w:hanging="341"/>
      </w:pPr>
      <w:rPr>
        <w:rFonts w:hint="default"/>
        <w:lang w:val="en-US" w:eastAsia="zh-CN" w:bidi="ar-SA"/>
      </w:rPr>
    </w:lvl>
    <w:lvl w:ilvl="5" w:tentative="0">
      <w:start w:val="0"/>
      <w:numFmt w:val="bullet"/>
      <w:lvlText w:val="•"/>
      <w:lvlJc w:val="left"/>
      <w:pPr>
        <w:ind w:left="7002" w:hanging="341"/>
      </w:pPr>
      <w:rPr>
        <w:rFonts w:hint="default"/>
        <w:lang w:val="en-US" w:eastAsia="zh-CN" w:bidi="ar-SA"/>
      </w:rPr>
    </w:lvl>
    <w:lvl w:ilvl="6" w:tentative="0">
      <w:start w:val="0"/>
      <w:numFmt w:val="bullet"/>
      <w:lvlText w:val="•"/>
      <w:lvlJc w:val="left"/>
      <w:pPr>
        <w:ind w:left="7983" w:hanging="341"/>
      </w:pPr>
      <w:rPr>
        <w:rFonts w:hint="default"/>
        <w:lang w:val="en-US" w:eastAsia="zh-CN" w:bidi="ar-SA"/>
      </w:rPr>
    </w:lvl>
    <w:lvl w:ilvl="7" w:tentative="0">
      <w:start w:val="0"/>
      <w:numFmt w:val="bullet"/>
      <w:lvlText w:val="•"/>
      <w:lvlJc w:val="left"/>
      <w:pPr>
        <w:ind w:left="8963" w:hanging="341"/>
      </w:pPr>
      <w:rPr>
        <w:rFonts w:hint="default"/>
        <w:lang w:val="en-US" w:eastAsia="zh-CN" w:bidi="ar-SA"/>
      </w:rPr>
    </w:lvl>
    <w:lvl w:ilvl="8" w:tentative="0">
      <w:start w:val="0"/>
      <w:numFmt w:val="bullet"/>
      <w:lvlText w:val="•"/>
      <w:lvlJc w:val="left"/>
      <w:pPr>
        <w:ind w:left="9944" w:hanging="341"/>
      </w:pPr>
      <w:rPr>
        <w:rFonts w:hint="default"/>
        <w:lang w:val="en-US" w:eastAsia="zh-CN" w:bidi="ar-SA"/>
      </w:rPr>
    </w:lvl>
  </w:abstractNum>
  <w:abstractNum w:abstractNumId="108">
    <w:nsid w:val="60382F6E"/>
    <w:multiLevelType w:val="multilevel"/>
    <w:tmpl w:val="60382F6E"/>
    <w:lvl w:ilvl="0" w:tentative="0">
      <w:start w:val="1"/>
      <w:numFmt w:val="decimal"/>
      <w:lvlText w:val="%1"/>
      <w:lvlJc w:val="left"/>
      <w:pPr>
        <w:ind w:left="2283" w:hanging="341"/>
        <w:jc w:val="left"/>
      </w:pPr>
      <w:rPr>
        <w:rFonts w:hint="default" w:ascii="Arial" w:hAnsi="Arial" w:eastAsia="Arial" w:cs="Arial"/>
        <w:b w:val="0"/>
        <w:bCs w:val="0"/>
        <w:i w:val="0"/>
        <w:iCs w:val="0"/>
        <w:color w:val="231F20"/>
        <w:spacing w:val="0"/>
        <w:w w:val="99"/>
        <w:sz w:val="22"/>
        <w:szCs w:val="22"/>
        <w:lang w:val="en-US" w:eastAsia="zh-CN" w:bidi="ar-SA"/>
      </w:rPr>
    </w:lvl>
    <w:lvl w:ilvl="1" w:tentative="0">
      <w:start w:val="0"/>
      <w:numFmt w:val="bullet"/>
      <w:lvlText w:val="•"/>
      <w:lvlJc w:val="left"/>
      <w:pPr>
        <w:ind w:left="3242" w:hanging="341"/>
      </w:pPr>
      <w:rPr>
        <w:rFonts w:hint="default"/>
        <w:lang w:val="en-US" w:eastAsia="zh-CN" w:bidi="ar-SA"/>
      </w:rPr>
    </w:lvl>
    <w:lvl w:ilvl="2" w:tentative="0">
      <w:start w:val="0"/>
      <w:numFmt w:val="bullet"/>
      <w:lvlText w:val="•"/>
      <w:lvlJc w:val="left"/>
      <w:pPr>
        <w:ind w:left="4205" w:hanging="341"/>
      </w:pPr>
      <w:rPr>
        <w:rFonts w:hint="default"/>
        <w:lang w:val="en-US" w:eastAsia="zh-CN" w:bidi="ar-SA"/>
      </w:rPr>
    </w:lvl>
    <w:lvl w:ilvl="3" w:tentative="0">
      <w:start w:val="0"/>
      <w:numFmt w:val="bullet"/>
      <w:lvlText w:val="•"/>
      <w:lvlJc w:val="left"/>
      <w:pPr>
        <w:ind w:left="5167" w:hanging="341"/>
      </w:pPr>
      <w:rPr>
        <w:rFonts w:hint="default"/>
        <w:lang w:val="en-US" w:eastAsia="zh-CN" w:bidi="ar-SA"/>
      </w:rPr>
    </w:lvl>
    <w:lvl w:ilvl="4" w:tentative="0">
      <w:start w:val="0"/>
      <w:numFmt w:val="bullet"/>
      <w:lvlText w:val="•"/>
      <w:lvlJc w:val="left"/>
      <w:pPr>
        <w:ind w:left="6130" w:hanging="341"/>
      </w:pPr>
      <w:rPr>
        <w:rFonts w:hint="default"/>
        <w:lang w:val="en-US" w:eastAsia="zh-CN" w:bidi="ar-SA"/>
      </w:rPr>
    </w:lvl>
    <w:lvl w:ilvl="5" w:tentative="0">
      <w:start w:val="0"/>
      <w:numFmt w:val="bullet"/>
      <w:lvlText w:val="•"/>
      <w:lvlJc w:val="left"/>
      <w:pPr>
        <w:ind w:left="7092" w:hanging="341"/>
      </w:pPr>
      <w:rPr>
        <w:rFonts w:hint="default"/>
        <w:lang w:val="en-US" w:eastAsia="zh-CN" w:bidi="ar-SA"/>
      </w:rPr>
    </w:lvl>
    <w:lvl w:ilvl="6" w:tentative="0">
      <w:start w:val="0"/>
      <w:numFmt w:val="bullet"/>
      <w:lvlText w:val="•"/>
      <w:lvlJc w:val="left"/>
      <w:pPr>
        <w:ind w:left="8055" w:hanging="341"/>
      </w:pPr>
      <w:rPr>
        <w:rFonts w:hint="default"/>
        <w:lang w:val="en-US" w:eastAsia="zh-CN" w:bidi="ar-SA"/>
      </w:rPr>
    </w:lvl>
    <w:lvl w:ilvl="7" w:tentative="0">
      <w:start w:val="0"/>
      <w:numFmt w:val="bullet"/>
      <w:lvlText w:val="•"/>
      <w:lvlJc w:val="left"/>
      <w:pPr>
        <w:ind w:left="9017" w:hanging="341"/>
      </w:pPr>
      <w:rPr>
        <w:rFonts w:hint="default"/>
        <w:lang w:val="en-US" w:eastAsia="zh-CN" w:bidi="ar-SA"/>
      </w:rPr>
    </w:lvl>
    <w:lvl w:ilvl="8" w:tentative="0">
      <w:start w:val="0"/>
      <w:numFmt w:val="bullet"/>
      <w:lvlText w:val="•"/>
      <w:lvlJc w:val="left"/>
      <w:pPr>
        <w:ind w:left="9980" w:hanging="341"/>
      </w:pPr>
      <w:rPr>
        <w:rFonts w:hint="default"/>
        <w:lang w:val="en-US" w:eastAsia="zh-CN" w:bidi="ar-SA"/>
      </w:rPr>
    </w:lvl>
  </w:abstractNum>
  <w:abstractNum w:abstractNumId="109">
    <w:nsid w:val="610EFE5C"/>
    <w:multiLevelType w:val="multilevel"/>
    <w:tmpl w:val="610EFE5C"/>
    <w:lvl w:ilvl="0" w:tentative="0">
      <w:start w:val="1"/>
      <w:numFmt w:val="decimal"/>
      <w:lvlText w:val="[%1]"/>
      <w:lvlJc w:val="left"/>
      <w:pPr>
        <w:ind w:left="563" w:hanging="304"/>
        <w:jc w:val="left"/>
      </w:pPr>
      <w:rPr>
        <w:rFonts w:hint="default" w:ascii="Calibri" w:hAnsi="Calibri" w:eastAsia="Calibri" w:cs="Calibri"/>
        <w:b w:val="0"/>
        <w:bCs w:val="0"/>
        <w:i w:val="0"/>
        <w:iCs w:val="0"/>
        <w:color w:val="231F20"/>
        <w:spacing w:val="0"/>
        <w:w w:val="97"/>
        <w:position w:val="1"/>
        <w:sz w:val="24"/>
        <w:szCs w:val="24"/>
        <w:lang w:val="en-US" w:eastAsia="zh-CN" w:bidi="ar-SA"/>
      </w:rPr>
    </w:lvl>
    <w:lvl w:ilvl="1" w:tentative="0">
      <w:start w:val="0"/>
      <w:numFmt w:val="bullet"/>
      <w:lvlText w:val="•"/>
      <w:lvlJc w:val="left"/>
      <w:pPr>
        <w:ind w:left="954" w:hanging="304"/>
      </w:pPr>
      <w:rPr>
        <w:rFonts w:hint="default"/>
        <w:lang w:val="en-US" w:eastAsia="zh-CN" w:bidi="ar-SA"/>
      </w:rPr>
    </w:lvl>
    <w:lvl w:ilvl="2" w:tentative="0">
      <w:start w:val="0"/>
      <w:numFmt w:val="bullet"/>
      <w:lvlText w:val="•"/>
      <w:lvlJc w:val="left"/>
      <w:pPr>
        <w:ind w:left="1349" w:hanging="304"/>
      </w:pPr>
      <w:rPr>
        <w:rFonts w:hint="default"/>
        <w:lang w:val="en-US" w:eastAsia="zh-CN" w:bidi="ar-SA"/>
      </w:rPr>
    </w:lvl>
    <w:lvl w:ilvl="3" w:tentative="0">
      <w:start w:val="0"/>
      <w:numFmt w:val="bullet"/>
      <w:lvlText w:val="•"/>
      <w:lvlJc w:val="left"/>
      <w:pPr>
        <w:ind w:left="1744" w:hanging="304"/>
      </w:pPr>
      <w:rPr>
        <w:rFonts w:hint="default"/>
        <w:lang w:val="en-US" w:eastAsia="zh-CN" w:bidi="ar-SA"/>
      </w:rPr>
    </w:lvl>
    <w:lvl w:ilvl="4" w:tentative="0">
      <w:start w:val="0"/>
      <w:numFmt w:val="bullet"/>
      <w:lvlText w:val="•"/>
      <w:lvlJc w:val="left"/>
      <w:pPr>
        <w:ind w:left="2139" w:hanging="304"/>
      </w:pPr>
      <w:rPr>
        <w:rFonts w:hint="default"/>
        <w:lang w:val="en-US" w:eastAsia="zh-CN" w:bidi="ar-SA"/>
      </w:rPr>
    </w:lvl>
    <w:lvl w:ilvl="5" w:tentative="0">
      <w:start w:val="0"/>
      <w:numFmt w:val="bullet"/>
      <w:lvlText w:val="•"/>
      <w:lvlJc w:val="left"/>
      <w:pPr>
        <w:ind w:left="2534" w:hanging="304"/>
      </w:pPr>
      <w:rPr>
        <w:rFonts w:hint="default"/>
        <w:lang w:val="en-US" w:eastAsia="zh-CN" w:bidi="ar-SA"/>
      </w:rPr>
    </w:lvl>
    <w:lvl w:ilvl="6" w:tentative="0">
      <w:start w:val="0"/>
      <w:numFmt w:val="bullet"/>
      <w:lvlText w:val="•"/>
      <w:lvlJc w:val="left"/>
      <w:pPr>
        <w:ind w:left="2929" w:hanging="304"/>
      </w:pPr>
      <w:rPr>
        <w:rFonts w:hint="default"/>
        <w:lang w:val="en-US" w:eastAsia="zh-CN" w:bidi="ar-SA"/>
      </w:rPr>
    </w:lvl>
    <w:lvl w:ilvl="7" w:tentative="0">
      <w:start w:val="0"/>
      <w:numFmt w:val="bullet"/>
      <w:lvlText w:val="•"/>
      <w:lvlJc w:val="left"/>
      <w:pPr>
        <w:ind w:left="3324" w:hanging="304"/>
      </w:pPr>
      <w:rPr>
        <w:rFonts w:hint="default"/>
        <w:lang w:val="en-US" w:eastAsia="zh-CN" w:bidi="ar-SA"/>
      </w:rPr>
    </w:lvl>
    <w:lvl w:ilvl="8" w:tentative="0">
      <w:start w:val="0"/>
      <w:numFmt w:val="bullet"/>
      <w:lvlText w:val="•"/>
      <w:lvlJc w:val="left"/>
      <w:pPr>
        <w:ind w:left="3719" w:hanging="304"/>
      </w:pPr>
      <w:rPr>
        <w:rFonts w:hint="default"/>
        <w:lang w:val="en-US" w:eastAsia="zh-CN" w:bidi="ar-SA"/>
      </w:rPr>
    </w:lvl>
  </w:abstractNum>
  <w:abstractNum w:abstractNumId="110">
    <w:nsid w:val="629F7852"/>
    <w:multiLevelType w:val="multilevel"/>
    <w:tmpl w:val="629F7852"/>
    <w:lvl w:ilvl="0" w:tentative="0">
      <w:start w:val="1"/>
      <w:numFmt w:val="decimal"/>
      <w:lvlText w:val="%1"/>
      <w:lvlJc w:val="left"/>
      <w:pPr>
        <w:ind w:left="1927" w:hanging="341"/>
        <w:jc w:val="left"/>
      </w:pPr>
      <w:rPr>
        <w:rFonts w:hint="default" w:ascii="Arial" w:hAnsi="Arial" w:eastAsia="Arial" w:cs="Arial"/>
        <w:b w:val="0"/>
        <w:bCs w:val="0"/>
        <w:i w:val="0"/>
        <w:iCs w:val="0"/>
        <w:color w:val="231F20"/>
        <w:spacing w:val="0"/>
        <w:w w:val="99"/>
        <w:sz w:val="22"/>
        <w:szCs w:val="22"/>
        <w:lang w:val="en-US" w:eastAsia="zh-CN" w:bidi="ar-SA"/>
      </w:rPr>
    </w:lvl>
    <w:lvl w:ilvl="1" w:tentative="0">
      <w:start w:val="0"/>
      <w:numFmt w:val="bullet"/>
      <w:lvlText w:val="•"/>
      <w:lvlJc w:val="left"/>
      <w:pPr>
        <w:ind w:left="2918" w:hanging="341"/>
      </w:pPr>
      <w:rPr>
        <w:rFonts w:hint="default"/>
        <w:lang w:val="en-US" w:eastAsia="zh-CN" w:bidi="ar-SA"/>
      </w:rPr>
    </w:lvl>
    <w:lvl w:ilvl="2" w:tentative="0">
      <w:start w:val="0"/>
      <w:numFmt w:val="bullet"/>
      <w:lvlText w:val="•"/>
      <w:lvlJc w:val="left"/>
      <w:pPr>
        <w:ind w:left="3917" w:hanging="341"/>
      </w:pPr>
      <w:rPr>
        <w:rFonts w:hint="default"/>
        <w:lang w:val="en-US" w:eastAsia="zh-CN" w:bidi="ar-SA"/>
      </w:rPr>
    </w:lvl>
    <w:lvl w:ilvl="3" w:tentative="0">
      <w:start w:val="0"/>
      <w:numFmt w:val="bullet"/>
      <w:lvlText w:val="•"/>
      <w:lvlJc w:val="left"/>
      <w:pPr>
        <w:ind w:left="4915" w:hanging="341"/>
      </w:pPr>
      <w:rPr>
        <w:rFonts w:hint="default"/>
        <w:lang w:val="en-US" w:eastAsia="zh-CN" w:bidi="ar-SA"/>
      </w:rPr>
    </w:lvl>
    <w:lvl w:ilvl="4" w:tentative="0">
      <w:start w:val="0"/>
      <w:numFmt w:val="bullet"/>
      <w:lvlText w:val="•"/>
      <w:lvlJc w:val="left"/>
      <w:pPr>
        <w:ind w:left="5914" w:hanging="341"/>
      </w:pPr>
      <w:rPr>
        <w:rFonts w:hint="default"/>
        <w:lang w:val="en-US" w:eastAsia="zh-CN" w:bidi="ar-SA"/>
      </w:rPr>
    </w:lvl>
    <w:lvl w:ilvl="5" w:tentative="0">
      <w:start w:val="0"/>
      <w:numFmt w:val="bullet"/>
      <w:lvlText w:val="•"/>
      <w:lvlJc w:val="left"/>
      <w:pPr>
        <w:ind w:left="6912" w:hanging="341"/>
      </w:pPr>
      <w:rPr>
        <w:rFonts w:hint="default"/>
        <w:lang w:val="en-US" w:eastAsia="zh-CN" w:bidi="ar-SA"/>
      </w:rPr>
    </w:lvl>
    <w:lvl w:ilvl="6" w:tentative="0">
      <w:start w:val="0"/>
      <w:numFmt w:val="bullet"/>
      <w:lvlText w:val="•"/>
      <w:lvlJc w:val="left"/>
      <w:pPr>
        <w:ind w:left="7911" w:hanging="341"/>
      </w:pPr>
      <w:rPr>
        <w:rFonts w:hint="default"/>
        <w:lang w:val="en-US" w:eastAsia="zh-CN" w:bidi="ar-SA"/>
      </w:rPr>
    </w:lvl>
    <w:lvl w:ilvl="7" w:tentative="0">
      <w:start w:val="0"/>
      <w:numFmt w:val="bullet"/>
      <w:lvlText w:val="•"/>
      <w:lvlJc w:val="left"/>
      <w:pPr>
        <w:ind w:left="8909" w:hanging="341"/>
      </w:pPr>
      <w:rPr>
        <w:rFonts w:hint="default"/>
        <w:lang w:val="en-US" w:eastAsia="zh-CN" w:bidi="ar-SA"/>
      </w:rPr>
    </w:lvl>
    <w:lvl w:ilvl="8" w:tentative="0">
      <w:start w:val="0"/>
      <w:numFmt w:val="bullet"/>
      <w:lvlText w:val="•"/>
      <w:lvlJc w:val="left"/>
      <w:pPr>
        <w:ind w:left="9908" w:hanging="341"/>
      </w:pPr>
      <w:rPr>
        <w:rFonts w:hint="default"/>
        <w:lang w:val="en-US" w:eastAsia="zh-CN" w:bidi="ar-SA"/>
      </w:rPr>
    </w:lvl>
  </w:abstractNum>
  <w:abstractNum w:abstractNumId="111">
    <w:nsid w:val="65CD0074"/>
    <w:multiLevelType w:val="multilevel"/>
    <w:tmpl w:val="65CD0074"/>
    <w:lvl w:ilvl="0" w:tentative="0">
      <w:start w:val="1"/>
      <w:numFmt w:val="decimal"/>
      <w:lvlText w:val="%1"/>
      <w:lvlJc w:val="left"/>
      <w:pPr>
        <w:ind w:left="1927" w:hanging="341"/>
        <w:jc w:val="left"/>
      </w:pPr>
      <w:rPr>
        <w:rFonts w:hint="default" w:ascii="Arial" w:hAnsi="Arial" w:eastAsia="Arial" w:cs="Arial"/>
        <w:b w:val="0"/>
        <w:bCs w:val="0"/>
        <w:i w:val="0"/>
        <w:iCs w:val="0"/>
        <w:color w:val="231F20"/>
        <w:spacing w:val="0"/>
        <w:w w:val="99"/>
        <w:sz w:val="22"/>
        <w:szCs w:val="22"/>
        <w:lang w:val="en-US" w:eastAsia="zh-CN" w:bidi="ar-SA"/>
      </w:rPr>
    </w:lvl>
    <w:lvl w:ilvl="1" w:tentative="0">
      <w:start w:val="0"/>
      <w:numFmt w:val="bullet"/>
      <w:lvlText w:val="•"/>
      <w:lvlJc w:val="left"/>
      <w:pPr>
        <w:ind w:left="2918" w:hanging="341"/>
      </w:pPr>
      <w:rPr>
        <w:rFonts w:hint="default"/>
        <w:lang w:val="en-US" w:eastAsia="zh-CN" w:bidi="ar-SA"/>
      </w:rPr>
    </w:lvl>
    <w:lvl w:ilvl="2" w:tentative="0">
      <w:start w:val="0"/>
      <w:numFmt w:val="bullet"/>
      <w:lvlText w:val="•"/>
      <w:lvlJc w:val="left"/>
      <w:pPr>
        <w:ind w:left="3917" w:hanging="341"/>
      </w:pPr>
      <w:rPr>
        <w:rFonts w:hint="default"/>
        <w:lang w:val="en-US" w:eastAsia="zh-CN" w:bidi="ar-SA"/>
      </w:rPr>
    </w:lvl>
    <w:lvl w:ilvl="3" w:tentative="0">
      <w:start w:val="0"/>
      <w:numFmt w:val="bullet"/>
      <w:lvlText w:val="•"/>
      <w:lvlJc w:val="left"/>
      <w:pPr>
        <w:ind w:left="4915" w:hanging="341"/>
      </w:pPr>
      <w:rPr>
        <w:rFonts w:hint="default"/>
        <w:lang w:val="en-US" w:eastAsia="zh-CN" w:bidi="ar-SA"/>
      </w:rPr>
    </w:lvl>
    <w:lvl w:ilvl="4" w:tentative="0">
      <w:start w:val="0"/>
      <w:numFmt w:val="bullet"/>
      <w:lvlText w:val="•"/>
      <w:lvlJc w:val="left"/>
      <w:pPr>
        <w:ind w:left="5914" w:hanging="341"/>
      </w:pPr>
      <w:rPr>
        <w:rFonts w:hint="default"/>
        <w:lang w:val="en-US" w:eastAsia="zh-CN" w:bidi="ar-SA"/>
      </w:rPr>
    </w:lvl>
    <w:lvl w:ilvl="5" w:tentative="0">
      <w:start w:val="0"/>
      <w:numFmt w:val="bullet"/>
      <w:lvlText w:val="•"/>
      <w:lvlJc w:val="left"/>
      <w:pPr>
        <w:ind w:left="6912" w:hanging="341"/>
      </w:pPr>
      <w:rPr>
        <w:rFonts w:hint="default"/>
        <w:lang w:val="en-US" w:eastAsia="zh-CN" w:bidi="ar-SA"/>
      </w:rPr>
    </w:lvl>
    <w:lvl w:ilvl="6" w:tentative="0">
      <w:start w:val="0"/>
      <w:numFmt w:val="bullet"/>
      <w:lvlText w:val="•"/>
      <w:lvlJc w:val="left"/>
      <w:pPr>
        <w:ind w:left="7911" w:hanging="341"/>
      </w:pPr>
      <w:rPr>
        <w:rFonts w:hint="default"/>
        <w:lang w:val="en-US" w:eastAsia="zh-CN" w:bidi="ar-SA"/>
      </w:rPr>
    </w:lvl>
    <w:lvl w:ilvl="7" w:tentative="0">
      <w:start w:val="0"/>
      <w:numFmt w:val="bullet"/>
      <w:lvlText w:val="•"/>
      <w:lvlJc w:val="left"/>
      <w:pPr>
        <w:ind w:left="8909" w:hanging="341"/>
      </w:pPr>
      <w:rPr>
        <w:rFonts w:hint="default"/>
        <w:lang w:val="en-US" w:eastAsia="zh-CN" w:bidi="ar-SA"/>
      </w:rPr>
    </w:lvl>
    <w:lvl w:ilvl="8" w:tentative="0">
      <w:start w:val="0"/>
      <w:numFmt w:val="bullet"/>
      <w:lvlText w:val="•"/>
      <w:lvlJc w:val="left"/>
      <w:pPr>
        <w:ind w:left="9908" w:hanging="341"/>
      </w:pPr>
      <w:rPr>
        <w:rFonts w:hint="default"/>
        <w:lang w:val="en-US" w:eastAsia="zh-CN" w:bidi="ar-SA"/>
      </w:rPr>
    </w:lvl>
  </w:abstractNum>
  <w:abstractNum w:abstractNumId="112">
    <w:nsid w:val="68B298F7"/>
    <w:multiLevelType w:val="multilevel"/>
    <w:tmpl w:val="68B298F7"/>
    <w:lvl w:ilvl="0" w:tentative="0">
      <w:start w:val="1"/>
      <w:numFmt w:val="decimal"/>
      <w:lvlText w:val="%1"/>
      <w:lvlJc w:val="left"/>
      <w:pPr>
        <w:ind w:left="848" w:hanging="260"/>
        <w:jc w:val="left"/>
      </w:pPr>
      <w:rPr>
        <w:rFonts w:hint="default" w:ascii="Arial" w:hAnsi="Arial" w:eastAsia="Arial" w:cs="Arial"/>
        <w:b w:val="0"/>
        <w:bCs w:val="0"/>
        <w:i w:val="0"/>
        <w:iCs w:val="0"/>
        <w:color w:val="D4936B"/>
        <w:spacing w:val="0"/>
        <w:w w:val="99"/>
        <w:sz w:val="18"/>
        <w:szCs w:val="18"/>
        <w:lang w:val="en-US" w:eastAsia="zh-CN" w:bidi="ar-SA"/>
      </w:rPr>
    </w:lvl>
    <w:lvl w:ilvl="1" w:tentative="0">
      <w:start w:val="0"/>
      <w:numFmt w:val="bullet"/>
      <w:lvlText w:val="•"/>
      <w:lvlJc w:val="left"/>
      <w:pPr>
        <w:ind w:left="1124" w:hanging="260"/>
      </w:pPr>
      <w:rPr>
        <w:rFonts w:hint="default"/>
        <w:lang w:val="en-US" w:eastAsia="zh-CN" w:bidi="ar-SA"/>
      </w:rPr>
    </w:lvl>
    <w:lvl w:ilvl="2" w:tentative="0">
      <w:start w:val="0"/>
      <w:numFmt w:val="bullet"/>
      <w:lvlText w:val="•"/>
      <w:lvlJc w:val="left"/>
      <w:pPr>
        <w:ind w:left="1409" w:hanging="260"/>
      </w:pPr>
      <w:rPr>
        <w:rFonts w:hint="default"/>
        <w:lang w:val="en-US" w:eastAsia="zh-CN" w:bidi="ar-SA"/>
      </w:rPr>
    </w:lvl>
    <w:lvl w:ilvl="3" w:tentative="0">
      <w:start w:val="0"/>
      <w:numFmt w:val="bullet"/>
      <w:lvlText w:val="•"/>
      <w:lvlJc w:val="left"/>
      <w:pPr>
        <w:ind w:left="1693" w:hanging="260"/>
      </w:pPr>
      <w:rPr>
        <w:rFonts w:hint="default"/>
        <w:lang w:val="en-US" w:eastAsia="zh-CN" w:bidi="ar-SA"/>
      </w:rPr>
    </w:lvl>
    <w:lvl w:ilvl="4" w:tentative="0">
      <w:start w:val="0"/>
      <w:numFmt w:val="bullet"/>
      <w:lvlText w:val="•"/>
      <w:lvlJc w:val="left"/>
      <w:pPr>
        <w:ind w:left="1978" w:hanging="260"/>
      </w:pPr>
      <w:rPr>
        <w:rFonts w:hint="default"/>
        <w:lang w:val="en-US" w:eastAsia="zh-CN" w:bidi="ar-SA"/>
      </w:rPr>
    </w:lvl>
    <w:lvl w:ilvl="5" w:tentative="0">
      <w:start w:val="0"/>
      <w:numFmt w:val="bullet"/>
      <w:lvlText w:val="•"/>
      <w:lvlJc w:val="left"/>
      <w:pPr>
        <w:ind w:left="2262" w:hanging="260"/>
      </w:pPr>
      <w:rPr>
        <w:rFonts w:hint="default"/>
        <w:lang w:val="en-US" w:eastAsia="zh-CN" w:bidi="ar-SA"/>
      </w:rPr>
    </w:lvl>
    <w:lvl w:ilvl="6" w:tentative="0">
      <w:start w:val="0"/>
      <w:numFmt w:val="bullet"/>
      <w:lvlText w:val="•"/>
      <w:lvlJc w:val="left"/>
      <w:pPr>
        <w:ind w:left="2547" w:hanging="260"/>
      </w:pPr>
      <w:rPr>
        <w:rFonts w:hint="default"/>
        <w:lang w:val="en-US" w:eastAsia="zh-CN" w:bidi="ar-SA"/>
      </w:rPr>
    </w:lvl>
    <w:lvl w:ilvl="7" w:tentative="0">
      <w:start w:val="0"/>
      <w:numFmt w:val="bullet"/>
      <w:lvlText w:val="•"/>
      <w:lvlJc w:val="left"/>
      <w:pPr>
        <w:ind w:left="2831" w:hanging="260"/>
      </w:pPr>
      <w:rPr>
        <w:rFonts w:hint="default"/>
        <w:lang w:val="en-US" w:eastAsia="zh-CN" w:bidi="ar-SA"/>
      </w:rPr>
    </w:lvl>
    <w:lvl w:ilvl="8" w:tentative="0">
      <w:start w:val="0"/>
      <w:numFmt w:val="bullet"/>
      <w:lvlText w:val="•"/>
      <w:lvlJc w:val="left"/>
      <w:pPr>
        <w:ind w:left="3116" w:hanging="260"/>
      </w:pPr>
      <w:rPr>
        <w:rFonts w:hint="default"/>
        <w:lang w:val="en-US" w:eastAsia="zh-CN" w:bidi="ar-SA"/>
      </w:rPr>
    </w:lvl>
  </w:abstractNum>
  <w:abstractNum w:abstractNumId="113">
    <w:nsid w:val="700FDCEF"/>
    <w:multiLevelType w:val="multilevel"/>
    <w:tmpl w:val="700FDCEF"/>
    <w:lvl w:ilvl="0" w:tentative="0">
      <w:start w:val="1"/>
      <w:numFmt w:val="decimal"/>
      <w:lvlText w:val="%1"/>
      <w:lvlJc w:val="left"/>
      <w:pPr>
        <w:ind w:left="1831" w:hanging="306"/>
        <w:jc w:val="left"/>
      </w:pPr>
      <w:rPr>
        <w:rFonts w:hint="default" w:ascii="Arial" w:hAnsi="Arial" w:eastAsia="Arial" w:cs="Arial"/>
        <w:b/>
        <w:bCs/>
        <w:i w:val="0"/>
        <w:iCs w:val="0"/>
        <w:color w:val="231F20"/>
        <w:spacing w:val="0"/>
        <w:w w:val="99"/>
        <w:sz w:val="22"/>
        <w:szCs w:val="22"/>
        <w:lang w:val="en-US" w:eastAsia="zh-CN" w:bidi="ar-SA"/>
      </w:rPr>
    </w:lvl>
    <w:lvl w:ilvl="1" w:tentative="0">
      <w:start w:val="0"/>
      <w:numFmt w:val="bullet"/>
      <w:lvlText w:val="•"/>
      <w:lvlJc w:val="left"/>
      <w:pPr>
        <w:ind w:left="2846" w:hanging="306"/>
      </w:pPr>
      <w:rPr>
        <w:rFonts w:hint="default"/>
        <w:lang w:val="en-US" w:eastAsia="zh-CN" w:bidi="ar-SA"/>
      </w:rPr>
    </w:lvl>
    <w:lvl w:ilvl="2" w:tentative="0">
      <w:start w:val="0"/>
      <w:numFmt w:val="bullet"/>
      <w:lvlText w:val="•"/>
      <w:lvlJc w:val="left"/>
      <w:pPr>
        <w:ind w:left="3853" w:hanging="306"/>
      </w:pPr>
      <w:rPr>
        <w:rFonts w:hint="default"/>
        <w:lang w:val="en-US" w:eastAsia="zh-CN" w:bidi="ar-SA"/>
      </w:rPr>
    </w:lvl>
    <w:lvl w:ilvl="3" w:tentative="0">
      <w:start w:val="0"/>
      <w:numFmt w:val="bullet"/>
      <w:lvlText w:val="•"/>
      <w:lvlJc w:val="left"/>
      <w:pPr>
        <w:ind w:left="4859" w:hanging="306"/>
      </w:pPr>
      <w:rPr>
        <w:rFonts w:hint="default"/>
        <w:lang w:val="en-US" w:eastAsia="zh-CN" w:bidi="ar-SA"/>
      </w:rPr>
    </w:lvl>
    <w:lvl w:ilvl="4" w:tentative="0">
      <w:start w:val="0"/>
      <w:numFmt w:val="bullet"/>
      <w:lvlText w:val="•"/>
      <w:lvlJc w:val="left"/>
      <w:pPr>
        <w:ind w:left="5866" w:hanging="306"/>
      </w:pPr>
      <w:rPr>
        <w:rFonts w:hint="default"/>
        <w:lang w:val="en-US" w:eastAsia="zh-CN" w:bidi="ar-SA"/>
      </w:rPr>
    </w:lvl>
    <w:lvl w:ilvl="5" w:tentative="0">
      <w:start w:val="0"/>
      <w:numFmt w:val="bullet"/>
      <w:lvlText w:val="•"/>
      <w:lvlJc w:val="left"/>
      <w:pPr>
        <w:ind w:left="6872" w:hanging="306"/>
      </w:pPr>
      <w:rPr>
        <w:rFonts w:hint="default"/>
        <w:lang w:val="en-US" w:eastAsia="zh-CN" w:bidi="ar-SA"/>
      </w:rPr>
    </w:lvl>
    <w:lvl w:ilvl="6" w:tentative="0">
      <w:start w:val="0"/>
      <w:numFmt w:val="bullet"/>
      <w:lvlText w:val="•"/>
      <w:lvlJc w:val="left"/>
      <w:pPr>
        <w:ind w:left="7879" w:hanging="306"/>
      </w:pPr>
      <w:rPr>
        <w:rFonts w:hint="default"/>
        <w:lang w:val="en-US" w:eastAsia="zh-CN" w:bidi="ar-SA"/>
      </w:rPr>
    </w:lvl>
    <w:lvl w:ilvl="7" w:tentative="0">
      <w:start w:val="0"/>
      <w:numFmt w:val="bullet"/>
      <w:lvlText w:val="•"/>
      <w:lvlJc w:val="left"/>
      <w:pPr>
        <w:ind w:left="8885" w:hanging="306"/>
      </w:pPr>
      <w:rPr>
        <w:rFonts w:hint="default"/>
        <w:lang w:val="en-US" w:eastAsia="zh-CN" w:bidi="ar-SA"/>
      </w:rPr>
    </w:lvl>
    <w:lvl w:ilvl="8" w:tentative="0">
      <w:start w:val="0"/>
      <w:numFmt w:val="bullet"/>
      <w:lvlText w:val="•"/>
      <w:lvlJc w:val="left"/>
      <w:pPr>
        <w:ind w:left="9892" w:hanging="306"/>
      </w:pPr>
      <w:rPr>
        <w:rFonts w:hint="default"/>
        <w:lang w:val="en-US" w:eastAsia="zh-CN" w:bidi="ar-SA"/>
      </w:rPr>
    </w:lvl>
  </w:abstractNum>
  <w:abstractNum w:abstractNumId="114">
    <w:nsid w:val="72183CF9"/>
    <w:multiLevelType w:val="multilevel"/>
    <w:tmpl w:val="72183CF9"/>
    <w:lvl w:ilvl="0" w:tentative="0">
      <w:start w:val="1"/>
      <w:numFmt w:val="decimal"/>
      <w:lvlText w:val="%1"/>
      <w:lvlJc w:val="left"/>
      <w:pPr>
        <w:ind w:left="1893" w:hanging="306"/>
        <w:jc w:val="left"/>
      </w:pPr>
      <w:rPr>
        <w:rFonts w:hint="default" w:ascii="Arial" w:hAnsi="Arial" w:eastAsia="Arial" w:cs="Arial"/>
        <w:b w:val="0"/>
        <w:bCs w:val="0"/>
        <w:i w:val="0"/>
        <w:iCs w:val="0"/>
        <w:color w:val="231F20"/>
        <w:spacing w:val="0"/>
        <w:w w:val="99"/>
        <w:sz w:val="22"/>
        <w:szCs w:val="22"/>
        <w:lang w:val="en-US" w:eastAsia="zh-CN" w:bidi="ar-SA"/>
      </w:rPr>
    </w:lvl>
    <w:lvl w:ilvl="1" w:tentative="0">
      <w:start w:val="0"/>
      <w:numFmt w:val="bullet"/>
      <w:lvlText w:val="•"/>
      <w:lvlJc w:val="left"/>
      <w:pPr>
        <w:ind w:left="2900" w:hanging="306"/>
      </w:pPr>
      <w:rPr>
        <w:rFonts w:hint="default"/>
        <w:lang w:val="en-US" w:eastAsia="zh-CN" w:bidi="ar-SA"/>
      </w:rPr>
    </w:lvl>
    <w:lvl w:ilvl="2" w:tentative="0">
      <w:start w:val="0"/>
      <w:numFmt w:val="bullet"/>
      <w:lvlText w:val="•"/>
      <w:lvlJc w:val="left"/>
      <w:pPr>
        <w:ind w:left="3901" w:hanging="306"/>
      </w:pPr>
      <w:rPr>
        <w:rFonts w:hint="default"/>
        <w:lang w:val="en-US" w:eastAsia="zh-CN" w:bidi="ar-SA"/>
      </w:rPr>
    </w:lvl>
    <w:lvl w:ilvl="3" w:tentative="0">
      <w:start w:val="0"/>
      <w:numFmt w:val="bullet"/>
      <w:lvlText w:val="•"/>
      <w:lvlJc w:val="left"/>
      <w:pPr>
        <w:ind w:left="4901" w:hanging="306"/>
      </w:pPr>
      <w:rPr>
        <w:rFonts w:hint="default"/>
        <w:lang w:val="en-US" w:eastAsia="zh-CN" w:bidi="ar-SA"/>
      </w:rPr>
    </w:lvl>
    <w:lvl w:ilvl="4" w:tentative="0">
      <w:start w:val="0"/>
      <w:numFmt w:val="bullet"/>
      <w:lvlText w:val="•"/>
      <w:lvlJc w:val="left"/>
      <w:pPr>
        <w:ind w:left="5902" w:hanging="306"/>
      </w:pPr>
      <w:rPr>
        <w:rFonts w:hint="default"/>
        <w:lang w:val="en-US" w:eastAsia="zh-CN" w:bidi="ar-SA"/>
      </w:rPr>
    </w:lvl>
    <w:lvl w:ilvl="5" w:tentative="0">
      <w:start w:val="0"/>
      <w:numFmt w:val="bullet"/>
      <w:lvlText w:val="•"/>
      <w:lvlJc w:val="left"/>
      <w:pPr>
        <w:ind w:left="6902" w:hanging="306"/>
      </w:pPr>
      <w:rPr>
        <w:rFonts w:hint="default"/>
        <w:lang w:val="en-US" w:eastAsia="zh-CN" w:bidi="ar-SA"/>
      </w:rPr>
    </w:lvl>
    <w:lvl w:ilvl="6" w:tentative="0">
      <w:start w:val="0"/>
      <w:numFmt w:val="bullet"/>
      <w:lvlText w:val="•"/>
      <w:lvlJc w:val="left"/>
      <w:pPr>
        <w:ind w:left="7903" w:hanging="306"/>
      </w:pPr>
      <w:rPr>
        <w:rFonts w:hint="default"/>
        <w:lang w:val="en-US" w:eastAsia="zh-CN" w:bidi="ar-SA"/>
      </w:rPr>
    </w:lvl>
    <w:lvl w:ilvl="7" w:tentative="0">
      <w:start w:val="0"/>
      <w:numFmt w:val="bullet"/>
      <w:lvlText w:val="•"/>
      <w:lvlJc w:val="left"/>
      <w:pPr>
        <w:ind w:left="8903" w:hanging="306"/>
      </w:pPr>
      <w:rPr>
        <w:rFonts w:hint="default"/>
        <w:lang w:val="en-US" w:eastAsia="zh-CN" w:bidi="ar-SA"/>
      </w:rPr>
    </w:lvl>
    <w:lvl w:ilvl="8" w:tentative="0">
      <w:start w:val="0"/>
      <w:numFmt w:val="bullet"/>
      <w:lvlText w:val="•"/>
      <w:lvlJc w:val="left"/>
      <w:pPr>
        <w:ind w:left="9904" w:hanging="306"/>
      </w:pPr>
      <w:rPr>
        <w:rFonts w:hint="default"/>
        <w:lang w:val="en-US" w:eastAsia="zh-CN" w:bidi="ar-SA"/>
      </w:rPr>
    </w:lvl>
  </w:abstractNum>
  <w:abstractNum w:abstractNumId="115">
    <w:nsid w:val="74C28B35"/>
    <w:multiLevelType w:val="multilevel"/>
    <w:tmpl w:val="74C28B35"/>
    <w:lvl w:ilvl="0" w:tentative="0">
      <w:start w:val="1"/>
      <w:numFmt w:val="decimal"/>
      <w:lvlText w:val="%1"/>
      <w:lvlJc w:val="left"/>
      <w:pPr>
        <w:ind w:left="1927" w:hanging="341"/>
        <w:jc w:val="left"/>
      </w:pPr>
      <w:rPr>
        <w:rFonts w:hint="default" w:ascii="Arial" w:hAnsi="Arial" w:eastAsia="Arial" w:cs="Arial"/>
        <w:b w:val="0"/>
        <w:bCs w:val="0"/>
        <w:i w:val="0"/>
        <w:iCs w:val="0"/>
        <w:color w:val="231F20"/>
        <w:spacing w:val="0"/>
        <w:w w:val="99"/>
        <w:sz w:val="22"/>
        <w:szCs w:val="22"/>
        <w:lang w:val="en-US" w:eastAsia="zh-CN" w:bidi="ar-SA"/>
      </w:rPr>
    </w:lvl>
    <w:lvl w:ilvl="1" w:tentative="0">
      <w:start w:val="0"/>
      <w:numFmt w:val="bullet"/>
      <w:lvlText w:val="•"/>
      <w:lvlJc w:val="left"/>
      <w:pPr>
        <w:ind w:left="2918" w:hanging="341"/>
      </w:pPr>
      <w:rPr>
        <w:rFonts w:hint="default"/>
        <w:lang w:val="en-US" w:eastAsia="zh-CN" w:bidi="ar-SA"/>
      </w:rPr>
    </w:lvl>
    <w:lvl w:ilvl="2" w:tentative="0">
      <w:start w:val="0"/>
      <w:numFmt w:val="bullet"/>
      <w:lvlText w:val="•"/>
      <w:lvlJc w:val="left"/>
      <w:pPr>
        <w:ind w:left="3917" w:hanging="341"/>
      </w:pPr>
      <w:rPr>
        <w:rFonts w:hint="default"/>
        <w:lang w:val="en-US" w:eastAsia="zh-CN" w:bidi="ar-SA"/>
      </w:rPr>
    </w:lvl>
    <w:lvl w:ilvl="3" w:tentative="0">
      <w:start w:val="0"/>
      <w:numFmt w:val="bullet"/>
      <w:lvlText w:val="•"/>
      <w:lvlJc w:val="left"/>
      <w:pPr>
        <w:ind w:left="4915" w:hanging="341"/>
      </w:pPr>
      <w:rPr>
        <w:rFonts w:hint="default"/>
        <w:lang w:val="en-US" w:eastAsia="zh-CN" w:bidi="ar-SA"/>
      </w:rPr>
    </w:lvl>
    <w:lvl w:ilvl="4" w:tentative="0">
      <w:start w:val="0"/>
      <w:numFmt w:val="bullet"/>
      <w:lvlText w:val="•"/>
      <w:lvlJc w:val="left"/>
      <w:pPr>
        <w:ind w:left="5914" w:hanging="341"/>
      </w:pPr>
      <w:rPr>
        <w:rFonts w:hint="default"/>
        <w:lang w:val="en-US" w:eastAsia="zh-CN" w:bidi="ar-SA"/>
      </w:rPr>
    </w:lvl>
    <w:lvl w:ilvl="5" w:tentative="0">
      <w:start w:val="0"/>
      <w:numFmt w:val="bullet"/>
      <w:lvlText w:val="•"/>
      <w:lvlJc w:val="left"/>
      <w:pPr>
        <w:ind w:left="6912" w:hanging="341"/>
      </w:pPr>
      <w:rPr>
        <w:rFonts w:hint="default"/>
        <w:lang w:val="en-US" w:eastAsia="zh-CN" w:bidi="ar-SA"/>
      </w:rPr>
    </w:lvl>
    <w:lvl w:ilvl="6" w:tentative="0">
      <w:start w:val="0"/>
      <w:numFmt w:val="bullet"/>
      <w:lvlText w:val="•"/>
      <w:lvlJc w:val="left"/>
      <w:pPr>
        <w:ind w:left="7911" w:hanging="341"/>
      </w:pPr>
      <w:rPr>
        <w:rFonts w:hint="default"/>
        <w:lang w:val="en-US" w:eastAsia="zh-CN" w:bidi="ar-SA"/>
      </w:rPr>
    </w:lvl>
    <w:lvl w:ilvl="7" w:tentative="0">
      <w:start w:val="0"/>
      <w:numFmt w:val="bullet"/>
      <w:lvlText w:val="•"/>
      <w:lvlJc w:val="left"/>
      <w:pPr>
        <w:ind w:left="8909" w:hanging="341"/>
      </w:pPr>
      <w:rPr>
        <w:rFonts w:hint="default"/>
        <w:lang w:val="en-US" w:eastAsia="zh-CN" w:bidi="ar-SA"/>
      </w:rPr>
    </w:lvl>
    <w:lvl w:ilvl="8" w:tentative="0">
      <w:start w:val="0"/>
      <w:numFmt w:val="bullet"/>
      <w:lvlText w:val="•"/>
      <w:lvlJc w:val="left"/>
      <w:pPr>
        <w:ind w:left="9908" w:hanging="341"/>
      </w:pPr>
      <w:rPr>
        <w:rFonts w:hint="default"/>
        <w:lang w:val="en-US" w:eastAsia="zh-CN" w:bidi="ar-SA"/>
      </w:rPr>
    </w:lvl>
  </w:abstractNum>
  <w:abstractNum w:abstractNumId="116">
    <w:nsid w:val="77633216"/>
    <w:multiLevelType w:val="multilevel"/>
    <w:tmpl w:val="77633216"/>
    <w:lvl w:ilvl="0" w:tentative="0">
      <w:start w:val="1"/>
      <w:numFmt w:val="decimal"/>
      <w:lvlText w:val="%1"/>
      <w:lvlJc w:val="left"/>
      <w:pPr>
        <w:ind w:left="2097" w:hanging="341"/>
        <w:jc w:val="left"/>
      </w:pPr>
      <w:rPr>
        <w:rFonts w:hint="default" w:ascii="Arial" w:hAnsi="Arial" w:eastAsia="Arial" w:cs="Arial"/>
        <w:b w:val="0"/>
        <w:bCs w:val="0"/>
        <w:i w:val="0"/>
        <w:iCs w:val="0"/>
        <w:color w:val="231F20"/>
        <w:spacing w:val="0"/>
        <w:w w:val="99"/>
        <w:sz w:val="22"/>
        <w:szCs w:val="22"/>
        <w:lang w:val="en-US" w:eastAsia="zh-CN" w:bidi="ar-SA"/>
      </w:rPr>
    </w:lvl>
    <w:lvl w:ilvl="1" w:tentative="0">
      <w:start w:val="0"/>
      <w:numFmt w:val="bullet"/>
      <w:lvlText w:val="•"/>
      <w:lvlJc w:val="left"/>
      <w:pPr>
        <w:ind w:left="3080" w:hanging="341"/>
      </w:pPr>
      <w:rPr>
        <w:rFonts w:hint="default"/>
        <w:lang w:val="en-US" w:eastAsia="zh-CN" w:bidi="ar-SA"/>
      </w:rPr>
    </w:lvl>
    <w:lvl w:ilvl="2" w:tentative="0">
      <w:start w:val="0"/>
      <w:numFmt w:val="bullet"/>
      <w:lvlText w:val="•"/>
      <w:lvlJc w:val="left"/>
      <w:pPr>
        <w:ind w:left="4061" w:hanging="341"/>
      </w:pPr>
      <w:rPr>
        <w:rFonts w:hint="default"/>
        <w:lang w:val="en-US" w:eastAsia="zh-CN" w:bidi="ar-SA"/>
      </w:rPr>
    </w:lvl>
    <w:lvl w:ilvl="3" w:tentative="0">
      <w:start w:val="0"/>
      <w:numFmt w:val="bullet"/>
      <w:lvlText w:val="•"/>
      <w:lvlJc w:val="left"/>
      <w:pPr>
        <w:ind w:left="5041" w:hanging="341"/>
      </w:pPr>
      <w:rPr>
        <w:rFonts w:hint="default"/>
        <w:lang w:val="en-US" w:eastAsia="zh-CN" w:bidi="ar-SA"/>
      </w:rPr>
    </w:lvl>
    <w:lvl w:ilvl="4" w:tentative="0">
      <w:start w:val="0"/>
      <w:numFmt w:val="bullet"/>
      <w:lvlText w:val="•"/>
      <w:lvlJc w:val="left"/>
      <w:pPr>
        <w:ind w:left="6022" w:hanging="341"/>
      </w:pPr>
      <w:rPr>
        <w:rFonts w:hint="default"/>
        <w:lang w:val="en-US" w:eastAsia="zh-CN" w:bidi="ar-SA"/>
      </w:rPr>
    </w:lvl>
    <w:lvl w:ilvl="5" w:tentative="0">
      <w:start w:val="0"/>
      <w:numFmt w:val="bullet"/>
      <w:lvlText w:val="•"/>
      <w:lvlJc w:val="left"/>
      <w:pPr>
        <w:ind w:left="7002" w:hanging="341"/>
      </w:pPr>
      <w:rPr>
        <w:rFonts w:hint="default"/>
        <w:lang w:val="en-US" w:eastAsia="zh-CN" w:bidi="ar-SA"/>
      </w:rPr>
    </w:lvl>
    <w:lvl w:ilvl="6" w:tentative="0">
      <w:start w:val="0"/>
      <w:numFmt w:val="bullet"/>
      <w:lvlText w:val="•"/>
      <w:lvlJc w:val="left"/>
      <w:pPr>
        <w:ind w:left="7983" w:hanging="341"/>
      </w:pPr>
      <w:rPr>
        <w:rFonts w:hint="default"/>
        <w:lang w:val="en-US" w:eastAsia="zh-CN" w:bidi="ar-SA"/>
      </w:rPr>
    </w:lvl>
    <w:lvl w:ilvl="7" w:tentative="0">
      <w:start w:val="0"/>
      <w:numFmt w:val="bullet"/>
      <w:lvlText w:val="•"/>
      <w:lvlJc w:val="left"/>
      <w:pPr>
        <w:ind w:left="8963" w:hanging="341"/>
      </w:pPr>
      <w:rPr>
        <w:rFonts w:hint="default"/>
        <w:lang w:val="en-US" w:eastAsia="zh-CN" w:bidi="ar-SA"/>
      </w:rPr>
    </w:lvl>
    <w:lvl w:ilvl="8" w:tentative="0">
      <w:start w:val="0"/>
      <w:numFmt w:val="bullet"/>
      <w:lvlText w:val="•"/>
      <w:lvlJc w:val="left"/>
      <w:pPr>
        <w:ind w:left="9944" w:hanging="341"/>
      </w:pPr>
      <w:rPr>
        <w:rFonts w:hint="default"/>
        <w:lang w:val="en-US" w:eastAsia="zh-CN" w:bidi="ar-SA"/>
      </w:rPr>
    </w:lvl>
  </w:abstractNum>
  <w:abstractNum w:abstractNumId="117">
    <w:nsid w:val="77ECEA79"/>
    <w:multiLevelType w:val="multilevel"/>
    <w:tmpl w:val="77ECEA79"/>
    <w:lvl w:ilvl="0" w:tentative="0">
      <w:start w:val="1"/>
      <w:numFmt w:val="decimal"/>
      <w:lvlText w:val="%1"/>
      <w:lvlJc w:val="left"/>
      <w:pPr>
        <w:ind w:left="1927" w:hanging="341"/>
        <w:jc w:val="left"/>
      </w:pPr>
      <w:rPr>
        <w:rFonts w:hint="default" w:ascii="Arial" w:hAnsi="Arial" w:eastAsia="Arial" w:cs="Arial"/>
        <w:b w:val="0"/>
        <w:bCs w:val="0"/>
        <w:i w:val="0"/>
        <w:iCs w:val="0"/>
        <w:color w:val="231F20"/>
        <w:spacing w:val="0"/>
        <w:w w:val="99"/>
        <w:sz w:val="22"/>
        <w:szCs w:val="22"/>
        <w:lang w:val="en-US" w:eastAsia="zh-CN" w:bidi="ar-SA"/>
      </w:rPr>
    </w:lvl>
    <w:lvl w:ilvl="1" w:tentative="0">
      <w:start w:val="0"/>
      <w:numFmt w:val="bullet"/>
      <w:lvlText w:val="•"/>
      <w:lvlJc w:val="left"/>
      <w:pPr>
        <w:ind w:left="2918" w:hanging="341"/>
      </w:pPr>
      <w:rPr>
        <w:rFonts w:hint="default"/>
        <w:lang w:val="en-US" w:eastAsia="zh-CN" w:bidi="ar-SA"/>
      </w:rPr>
    </w:lvl>
    <w:lvl w:ilvl="2" w:tentative="0">
      <w:start w:val="0"/>
      <w:numFmt w:val="bullet"/>
      <w:lvlText w:val="•"/>
      <w:lvlJc w:val="left"/>
      <w:pPr>
        <w:ind w:left="3917" w:hanging="341"/>
      </w:pPr>
      <w:rPr>
        <w:rFonts w:hint="default"/>
        <w:lang w:val="en-US" w:eastAsia="zh-CN" w:bidi="ar-SA"/>
      </w:rPr>
    </w:lvl>
    <w:lvl w:ilvl="3" w:tentative="0">
      <w:start w:val="0"/>
      <w:numFmt w:val="bullet"/>
      <w:lvlText w:val="•"/>
      <w:lvlJc w:val="left"/>
      <w:pPr>
        <w:ind w:left="4915" w:hanging="341"/>
      </w:pPr>
      <w:rPr>
        <w:rFonts w:hint="default"/>
        <w:lang w:val="en-US" w:eastAsia="zh-CN" w:bidi="ar-SA"/>
      </w:rPr>
    </w:lvl>
    <w:lvl w:ilvl="4" w:tentative="0">
      <w:start w:val="0"/>
      <w:numFmt w:val="bullet"/>
      <w:lvlText w:val="•"/>
      <w:lvlJc w:val="left"/>
      <w:pPr>
        <w:ind w:left="5914" w:hanging="341"/>
      </w:pPr>
      <w:rPr>
        <w:rFonts w:hint="default"/>
        <w:lang w:val="en-US" w:eastAsia="zh-CN" w:bidi="ar-SA"/>
      </w:rPr>
    </w:lvl>
    <w:lvl w:ilvl="5" w:tentative="0">
      <w:start w:val="0"/>
      <w:numFmt w:val="bullet"/>
      <w:lvlText w:val="•"/>
      <w:lvlJc w:val="left"/>
      <w:pPr>
        <w:ind w:left="6912" w:hanging="341"/>
      </w:pPr>
      <w:rPr>
        <w:rFonts w:hint="default"/>
        <w:lang w:val="en-US" w:eastAsia="zh-CN" w:bidi="ar-SA"/>
      </w:rPr>
    </w:lvl>
    <w:lvl w:ilvl="6" w:tentative="0">
      <w:start w:val="0"/>
      <w:numFmt w:val="bullet"/>
      <w:lvlText w:val="•"/>
      <w:lvlJc w:val="left"/>
      <w:pPr>
        <w:ind w:left="7911" w:hanging="341"/>
      </w:pPr>
      <w:rPr>
        <w:rFonts w:hint="default"/>
        <w:lang w:val="en-US" w:eastAsia="zh-CN" w:bidi="ar-SA"/>
      </w:rPr>
    </w:lvl>
    <w:lvl w:ilvl="7" w:tentative="0">
      <w:start w:val="0"/>
      <w:numFmt w:val="bullet"/>
      <w:lvlText w:val="•"/>
      <w:lvlJc w:val="left"/>
      <w:pPr>
        <w:ind w:left="8909" w:hanging="341"/>
      </w:pPr>
      <w:rPr>
        <w:rFonts w:hint="default"/>
        <w:lang w:val="en-US" w:eastAsia="zh-CN" w:bidi="ar-SA"/>
      </w:rPr>
    </w:lvl>
    <w:lvl w:ilvl="8" w:tentative="0">
      <w:start w:val="0"/>
      <w:numFmt w:val="bullet"/>
      <w:lvlText w:val="•"/>
      <w:lvlJc w:val="left"/>
      <w:pPr>
        <w:ind w:left="9908" w:hanging="341"/>
      </w:pPr>
      <w:rPr>
        <w:rFonts w:hint="default"/>
        <w:lang w:val="en-US" w:eastAsia="zh-CN" w:bidi="ar-SA"/>
      </w:rPr>
    </w:lvl>
  </w:abstractNum>
  <w:abstractNum w:abstractNumId="118">
    <w:nsid w:val="79AA4FA4"/>
    <w:multiLevelType w:val="multilevel"/>
    <w:tmpl w:val="79AA4FA4"/>
    <w:lvl w:ilvl="0" w:tentative="0">
      <w:start w:val="1"/>
      <w:numFmt w:val="decimal"/>
      <w:lvlText w:val="%1"/>
      <w:lvlJc w:val="left"/>
      <w:pPr>
        <w:ind w:left="1927" w:hanging="341"/>
        <w:jc w:val="left"/>
      </w:pPr>
      <w:rPr>
        <w:rFonts w:hint="default" w:ascii="Arial" w:hAnsi="Arial" w:eastAsia="Arial" w:cs="Arial"/>
        <w:b w:val="0"/>
        <w:bCs w:val="0"/>
        <w:i w:val="0"/>
        <w:iCs w:val="0"/>
        <w:color w:val="231F20"/>
        <w:spacing w:val="0"/>
        <w:w w:val="99"/>
        <w:sz w:val="22"/>
        <w:szCs w:val="22"/>
        <w:lang w:val="en-US" w:eastAsia="zh-CN" w:bidi="ar-SA"/>
      </w:rPr>
    </w:lvl>
    <w:lvl w:ilvl="1" w:tentative="0">
      <w:start w:val="0"/>
      <w:numFmt w:val="bullet"/>
      <w:lvlText w:val="•"/>
      <w:lvlJc w:val="left"/>
      <w:pPr>
        <w:ind w:left="2918" w:hanging="341"/>
      </w:pPr>
      <w:rPr>
        <w:rFonts w:hint="default"/>
        <w:lang w:val="en-US" w:eastAsia="zh-CN" w:bidi="ar-SA"/>
      </w:rPr>
    </w:lvl>
    <w:lvl w:ilvl="2" w:tentative="0">
      <w:start w:val="0"/>
      <w:numFmt w:val="bullet"/>
      <w:lvlText w:val="•"/>
      <w:lvlJc w:val="left"/>
      <w:pPr>
        <w:ind w:left="3917" w:hanging="341"/>
      </w:pPr>
      <w:rPr>
        <w:rFonts w:hint="default"/>
        <w:lang w:val="en-US" w:eastAsia="zh-CN" w:bidi="ar-SA"/>
      </w:rPr>
    </w:lvl>
    <w:lvl w:ilvl="3" w:tentative="0">
      <w:start w:val="0"/>
      <w:numFmt w:val="bullet"/>
      <w:lvlText w:val="•"/>
      <w:lvlJc w:val="left"/>
      <w:pPr>
        <w:ind w:left="4915" w:hanging="341"/>
      </w:pPr>
      <w:rPr>
        <w:rFonts w:hint="default"/>
        <w:lang w:val="en-US" w:eastAsia="zh-CN" w:bidi="ar-SA"/>
      </w:rPr>
    </w:lvl>
    <w:lvl w:ilvl="4" w:tentative="0">
      <w:start w:val="0"/>
      <w:numFmt w:val="bullet"/>
      <w:lvlText w:val="•"/>
      <w:lvlJc w:val="left"/>
      <w:pPr>
        <w:ind w:left="5914" w:hanging="341"/>
      </w:pPr>
      <w:rPr>
        <w:rFonts w:hint="default"/>
        <w:lang w:val="en-US" w:eastAsia="zh-CN" w:bidi="ar-SA"/>
      </w:rPr>
    </w:lvl>
    <w:lvl w:ilvl="5" w:tentative="0">
      <w:start w:val="0"/>
      <w:numFmt w:val="bullet"/>
      <w:lvlText w:val="•"/>
      <w:lvlJc w:val="left"/>
      <w:pPr>
        <w:ind w:left="6912" w:hanging="341"/>
      </w:pPr>
      <w:rPr>
        <w:rFonts w:hint="default"/>
        <w:lang w:val="en-US" w:eastAsia="zh-CN" w:bidi="ar-SA"/>
      </w:rPr>
    </w:lvl>
    <w:lvl w:ilvl="6" w:tentative="0">
      <w:start w:val="0"/>
      <w:numFmt w:val="bullet"/>
      <w:lvlText w:val="•"/>
      <w:lvlJc w:val="left"/>
      <w:pPr>
        <w:ind w:left="7911" w:hanging="341"/>
      </w:pPr>
      <w:rPr>
        <w:rFonts w:hint="default"/>
        <w:lang w:val="en-US" w:eastAsia="zh-CN" w:bidi="ar-SA"/>
      </w:rPr>
    </w:lvl>
    <w:lvl w:ilvl="7" w:tentative="0">
      <w:start w:val="0"/>
      <w:numFmt w:val="bullet"/>
      <w:lvlText w:val="•"/>
      <w:lvlJc w:val="left"/>
      <w:pPr>
        <w:ind w:left="8909" w:hanging="341"/>
      </w:pPr>
      <w:rPr>
        <w:rFonts w:hint="default"/>
        <w:lang w:val="en-US" w:eastAsia="zh-CN" w:bidi="ar-SA"/>
      </w:rPr>
    </w:lvl>
    <w:lvl w:ilvl="8" w:tentative="0">
      <w:start w:val="0"/>
      <w:numFmt w:val="bullet"/>
      <w:lvlText w:val="•"/>
      <w:lvlJc w:val="left"/>
      <w:pPr>
        <w:ind w:left="9908" w:hanging="341"/>
      </w:pPr>
      <w:rPr>
        <w:rFonts w:hint="default"/>
        <w:lang w:val="en-US" w:eastAsia="zh-CN" w:bidi="ar-SA"/>
      </w:rPr>
    </w:lvl>
  </w:abstractNum>
  <w:abstractNum w:abstractNumId="119">
    <w:nsid w:val="7C246926"/>
    <w:multiLevelType w:val="multilevel"/>
    <w:tmpl w:val="7C246926"/>
    <w:lvl w:ilvl="0" w:tentative="0">
      <w:start w:val="1"/>
      <w:numFmt w:val="decimal"/>
      <w:lvlText w:val="%1"/>
      <w:lvlJc w:val="left"/>
      <w:pPr>
        <w:ind w:left="1893" w:hanging="306"/>
        <w:jc w:val="left"/>
      </w:pPr>
      <w:rPr>
        <w:rFonts w:hint="default" w:ascii="Arial" w:hAnsi="Arial" w:eastAsia="Arial" w:cs="Arial"/>
        <w:b w:val="0"/>
        <w:bCs w:val="0"/>
        <w:i w:val="0"/>
        <w:iCs w:val="0"/>
        <w:color w:val="231F20"/>
        <w:spacing w:val="0"/>
        <w:w w:val="99"/>
        <w:sz w:val="22"/>
        <w:szCs w:val="22"/>
        <w:lang w:val="en-US" w:eastAsia="zh-CN" w:bidi="ar-SA"/>
      </w:rPr>
    </w:lvl>
    <w:lvl w:ilvl="1" w:tentative="0">
      <w:start w:val="0"/>
      <w:numFmt w:val="bullet"/>
      <w:lvlText w:val="•"/>
      <w:lvlJc w:val="left"/>
      <w:pPr>
        <w:ind w:left="2900" w:hanging="306"/>
      </w:pPr>
      <w:rPr>
        <w:rFonts w:hint="default"/>
        <w:lang w:val="en-US" w:eastAsia="zh-CN" w:bidi="ar-SA"/>
      </w:rPr>
    </w:lvl>
    <w:lvl w:ilvl="2" w:tentative="0">
      <w:start w:val="0"/>
      <w:numFmt w:val="bullet"/>
      <w:lvlText w:val="•"/>
      <w:lvlJc w:val="left"/>
      <w:pPr>
        <w:ind w:left="3901" w:hanging="306"/>
      </w:pPr>
      <w:rPr>
        <w:rFonts w:hint="default"/>
        <w:lang w:val="en-US" w:eastAsia="zh-CN" w:bidi="ar-SA"/>
      </w:rPr>
    </w:lvl>
    <w:lvl w:ilvl="3" w:tentative="0">
      <w:start w:val="0"/>
      <w:numFmt w:val="bullet"/>
      <w:lvlText w:val="•"/>
      <w:lvlJc w:val="left"/>
      <w:pPr>
        <w:ind w:left="4901" w:hanging="306"/>
      </w:pPr>
      <w:rPr>
        <w:rFonts w:hint="default"/>
        <w:lang w:val="en-US" w:eastAsia="zh-CN" w:bidi="ar-SA"/>
      </w:rPr>
    </w:lvl>
    <w:lvl w:ilvl="4" w:tentative="0">
      <w:start w:val="0"/>
      <w:numFmt w:val="bullet"/>
      <w:lvlText w:val="•"/>
      <w:lvlJc w:val="left"/>
      <w:pPr>
        <w:ind w:left="5902" w:hanging="306"/>
      </w:pPr>
      <w:rPr>
        <w:rFonts w:hint="default"/>
        <w:lang w:val="en-US" w:eastAsia="zh-CN" w:bidi="ar-SA"/>
      </w:rPr>
    </w:lvl>
    <w:lvl w:ilvl="5" w:tentative="0">
      <w:start w:val="0"/>
      <w:numFmt w:val="bullet"/>
      <w:lvlText w:val="•"/>
      <w:lvlJc w:val="left"/>
      <w:pPr>
        <w:ind w:left="6902" w:hanging="306"/>
      </w:pPr>
      <w:rPr>
        <w:rFonts w:hint="default"/>
        <w:lang w:val="en-US" w:eastAsia="zh-CN" w:bidi="ar-SA"/>
      </w:rPr>
    </w:lvl>
    <w:lvl w:ilvl="6" w:tentative="0">
      <w:start w:val="0"/>
      <w:numFmt w:val="bullet"/>
      <w:lvlText w:val="•"/>
      <w:lvlJc w:val="left"/>
      <w:pPr>
        <w:ind w:left="7903" w:hanging="306"/>
      </w:pPr>
      <w:rPr>
        <w:rFonts w:hint="default"/>
        <w:lang w:val="en-US" w:eastAsia="zh-CN" w:bidi="ar-SA"/>
      </w:rPr>
    </w:lvl>
    <w:lvl w:ilvl="7" w:tentative="0">
      <w:start w:val="0"/>
      <w:numFmt w:val="bullet"/>
      <w:lvlText w:val="•"/>
      <w:lvlJc w:val="left"/>
      <w:pPr>
        <w:ind w:left="8903" w:hanging="306"/>
      </w:pPr>
      <w:rPr>
        <w:rFonts w:hint="default"/>
        <w:lang w:val="en-US" w:eastAsia="zh-CN" w:bidi="ar-SA"/>
      </w:rPr>
    </w:lvl>
    <w:lvl w:ilvl="8" w:tentative="0">
      <w:start w:val="0"/>
      <w:numFmt w:val="bullet"/>
      <w:lvlText w:val="•"/>
      <w:lvlJc w:val="left"/>
      <w:pPr>
        <w:ind w:left="9904" w:hanging="306"/>
      </w:pPr>
      <w:rPr>
        <w:rFonts w:hint="default"/>
        <w:lang w:val="en-US" w:eastAsia="zh-CN" w:bidi="ar-SA"/>
      </w:rPr>
    </w:lvl>
  </w:abstractNum>
  <w:abstractNum w:abstractNumId="120">
    <w:nsid w:val="7DEC2089"/>
    <w:multiLevelType w:val="multilevel"/>
    <w:tmpl w:val="7DEC2089"/>
    <w:lvl w:ilvl="0" w:tentative="0">
      <w:start w:val="1"/>
      <w:numFmt w:val="decimal"/>
      <w:lvlText w:val="%1"/>
      <w:lvlJc w:val="left"/>
      <w:pPr>
        <w:ind w:left="2343" w:hanging="325"/>
        <w:jc w:val="left"/>
      </w:pPr>
      <w:rPr>
        <w:rFonts w:hint="default" w:ascii="Tahoma" w:hAnsi="Tahoma" w:eastAsia="Tahoma" w:cs="Tahoma"/>
        <w:b w:val="0"/>
        <w:bCs w:val="0"/>
        <w:i w:val="0"/>
        <w:iCs w:val="0"/>
        <w:color w:val="905A43"/>
        <w:spacing w:val="0"/>
        <w:w w:val="97"/>
        <w:sz w:val="24"/>
        <w:szCs w:val="24"/>
        <w:lang w:val="en-US" w:eastAsia="zh-CN" w:bidi="ar-SA"/>
      </w:rPr>
    </w:lvl>
    <w:lvl w:ilvl="1" w:tentative="0">
      <w:start w:val="1"/>
      <w:numFmt w:val="decimal"/>
      <w:lvlText w:val="%2"/>
      <w:lvlJc w:val="left"/>
      <w:pPr>
        <w:ind w:left="2610" w:hanging="244"/>
        <w:jc w:val="left"/>
      </w:pPr>
      <w:rPr>
        <w:rFonts w:hint="default" w:ascii="Arial" w:hAnsi="Arial" w:eastAsia="Arial" w:cs="Arial"/>
        <w:b w:val="0"/>
        <w:bCs w:val="0"/>
        <w:i w:val="0"/>
        <w:iCs w:val="0"/>
        <w:color w:val="231F20"/>
        <w:spacing w:val="0"/>
        <w:w w:val="99"/>
        <w:sz w:val="22"/>
        <w:szCs w:val="22"/>
        <w:lang w:val="en-US" w:eastAsia="zh-CN" w:bidi="ar-SA"/>
      </w:rPr>
    </w:lvl>
    <w:lvl w:ilvl="2" w:tentative="0">
      <w:start w:val="0"/>
      <w:numFmt w:val="bullet"/>
      <w:lvlText w:val="•"/>
      <w:lvlJc w:val="left"/>
      <w:pPr>
        <w:ind w:left="3651" w:hanging="244"/>
      </w:pPr>
      <w:rPr>
        <w:rFonts w:hint="default"/>
        <w:lang w:val="en-US" w:eastAsia="zh-CN" w:bidi="ar-SA"/>
      </w:rPr>
    </w:lvl>
    <w:lvl w:ilvl="3" w:tentative="0">
      <w:start w:val="0"/>
      <w:numFmt w:val="bullet"/>
      <w:lvlText w:val="•"/>
      <w:lvlJc w:val="left"/>
      <w:pPr>
        <w:ind w:left="4683" w:hanging="244"/>
      </w:pPr>
      <w:rPr>
        <w:rFonts w:hint="default"/>
        <w:lang w:val="en-US" w:eastAsia="zh-CN" w:bidi="ar-SA"/>
      </w:rPr>
    </w:lvl>
    <w:lvl w:ilvl="4" w:tentative="0">
      <w:start w:val="0"/>
      <w:numFmt w:val="bullet"/>
      <w:lvlText w:val="•"/>
      <w:lvlJc w:val="left"/>
      <w:pPr>
        <w:ind w:left="5715" w:hanging="244"/>
      </w:pPr>
      <w:rPr>
        <w:rFonts w:hint="default"/>
        <w:lang w:val="en-US" w:eastAsia="zh-CN" w:bidi="ar-SA"/>
      </w:rPr>
    </w:lvl>
    <w:lvl w:ilvl="5" w:tentative="0">
      <w:start w:val="0"/>
      <w:numFmt w:val="bullet"/>
      <w:lvlText w:val="•"/>
      <w:lvlJc w:val="left"/>
      <w:pPr>
        <w:ind w:left="6746" w:hanging="244"/>
      </w:pPr>
      <w:rPr>
        <w:rFonts w:hint="default"/>
        <w:lang w:val="en-US" w:eastAsia="zh-CN" w:bidi="ar-SA"/>
      </w:rPr>
    </w:lvl>
    <w:lvl w:ilvl="6" w:tentative="0">
      <w:start w:val="0"/>
      <w:numFmt w:val="bullet"/>
      <w:lvlText w:val="•"/>
      <w:lvlJc w:val="left"/>
      <w:pPr>
        <w:ind w:left="7778" w:hanging="244"/>
      </w:pPr>
      <w:rPr>
        <w:rFonts w:hint="default"/>
        <w:lang w:val="en-US" w:eastAsia="zh-CN" w:bidi="ar-SA"/>
      </w:rPr>
    </w:lvl>
    <w:lvl w:ilvl="7" w:tentative="0">
      <w:start w:val="0"/>
      <w:numFmt w:val="bullet"/>
      <w:lvlText w:val="•"/>
      <w:lvlJc w:val="left"/>
      <w:pPr>
        <w:ind w:left="8810" w:hanging="244"/>
      </w:pPr>
      <w:rPr>
        <w:rFonts w:hint="default"/>
        <w:lang w:val="en-US" w:eastAsia="zh-CN" w:bidi="ar-SA"/>
      </w:rPr>
    </w:lvl>
    <w:lvl w:ilvl="8" w:tentative="0">
      <w:start w:val="0"/>
      <w:numFmt w:val="bullet"/>
      <w:lvlText w:val="•"/>
      <w:lvlJc w:val="left"/>
      <w:pPr>
        <w:ind w:left="9842" w:hanging="244"/>
      </w:pPr>
      <w:rPr>
        <w:rFonts w:hint="default"/>
        <w:lang w:val="en-US" w:eastAsia="zh-CN" w:bidi="ar-SA"/>
      </w:rPr>
    </w:lvl>
  </w:abstractNum>
  <w:num w:numId="1">
    <w:abstractNumId w:val="60"/>
  </w:num>
  <w:num w:numId="2">
    <w:abstractNumId w:val="42"/>
  </w:num>
  <w:num w:numId="3">
    <w:abstractNumId w:val="102"/>
  </w:num>
  <w:num w:numId="4">
    <w:abstractNumId w:val="35"/>
  </w:num>
  <w:num w:numId="5">
    <w:abstractNumId w:val="27"/>
  </w:num>
  <w:num w:numId="6">
    <w:abstractNumId w:val="65"/>
  </w:num>
  <w:num w:numId="7">
    <w:abstractNumId w:val="81"/>
  </w:num>
  <w:num w:numId="8">
    <w:abstractNumId w:val="114"/>
  </w:num>
  <w:num w:numId="9">
    <w:abstractNumId w:val="62"/>
  </w:num>
  <w:num w:numId="10">
    <w:abstractNumId w:val="9"/>
  </w:num>
  <w:num w:numId="11">
    <w:abstractNumId w:val="82"/>
  </w:num>
  <w:num w:numId="12">
    <w:abstractNumId w:val="104"/>
  </w:num>
  <w:num w:numId="13">
    <w:abstractNumId w:val="39"/>
  </w:num>
  <w:num w:numId="14">
    <w:abstractNumId w:val="97"/>
  </w:num>
  <w:num w:numId="15">
    <w:abstractNumId w:val="55"/>
  </w:num>
  <w:num w:numId="16">
    <w:abstractNumId w:val="80"/>
  </w:num>
  <w:num w:numId="17">
    <w:abstractNumId w:val="47"/>
  </w:num>
  <w:num w:numId="18">
    <w:abstractNumId w:val="45"/>
  </w:num>
  <w:num w:numId="19">
    <w:abstractNumId w:val="16"/>
  </w:num>
  <w:num w:numId="20">
    <w:abstractNumId w:val="95"/>
  </w:num>
  <w:num w:numId="21">
    <w:abstractNumId w:val="108"/>
  </w:num>
  <w:num w:numId="22">
    <w:abstractNumId w:val="68"/>
  </w:num>
  <w:num w:numId="23">
    <w:abstractNumId w:val="93"/>
  </w:num>
  <w:num w:numId="24">
    <w:abstractNumId w:val="24"/>
  </w:num>
  <w:num w:numId="25">
    <w:abstractNumId w:val="119"/>
  </w:num>
  <w:num w:numId="26">
    <w:abstractNumId w:val="117"/>
  </w:num>
  <w:num w:numId="27">
    <w:abstractNumId w:val="34"/>
  </w:num>
  <w:num w:numId="28">
    <w:abstractNumId w:val="110"/>
  </w:num>
  <w:num w:numId="29">
    <w:abstractNumId w:val="10"/>
  </w:num>
  <w:num w:numId="30">
    <w:abstractNumId w:val="90"/>
  </w:num>
  <w:num w:numId="31">
    <w:abstractNumId w:val="4"/>
  </w:num>
  <w:num w:numId="32">
    <w:abstractNumId w:val="101"/>
  </w:num>
  <w:num w:numId="33">
    <w:abstractNumId w:val="120"/>
  </w:num>
  <w:num w:numId="34">
    <w:abstractNumId w:val="1"/>
  </w:num>
  <w:num w:numId="35">
    <w:abstractNumId w:val="79"/>
  </w:num>
  <w:num w:numId="36">
    <w:abstractNumId w:val="98"/>
  </w:num>
  <w:num w:numId="37">
    <w:abstractNumId w:val="58"/>
  </w:num>
  <w:num w:numId="38">
    <w:abstractNumId w:val="49"/>
  </w:num>
  <w:num w:numId="39">
    <w:abstractNumId w:val="86"/>
  </w:num>
  <w:num w:numId="40">
    <w:abstractNumId w:val="118"/>
  </w:num>
  <w:num w:numId="41">
    <w:abstractNumId w:val="30"/>
  </w:num>
  <w:num w:numId="42">
    <w:abstractNumId w:val="7"/>
  </w:num>
  <w:num w:numId="43">
    <w:abstractNumId w:val="29"/>
  </w:num>
  <w:num w:numId="44">
    <w:abstractNumId w:val="105"/>
  </w:num>
  <w:num w:numId="45">
    <w:abstractNumId w:val="3"/>
  </w:num>
  <w:num w:numId="46">
    <w:abstractNumId w:val="6"/>
  </w:num>
  <w:num w:numId="47">
    <w:abstractNumId w:val="107"/>
  </w:num>
  <w:num w:numId="48">
    <w:abstractNumId w:val="115"/>
  </w:num>
  <w:num w:numId="49">
    <w:abstractNumId w:val="96"/>
  </w:num>
  <w:num w:numId="50">
    <w:abstractNumId w:val="87"/>
  </w:num>
  <w:num w:numId="51">
    <w:abstractNumId w:val="111"/>
  </w:num>
  <w:num w:numId="52">
    <w:abstractNumId w:val="66"/>
  </w:num>
  <w:num w:numId="53">
    <w:abstractNumId w:val="67"/>
  </w:num>
  <w:num w:numId="54">
    <w:abstractNumId w:val="44"/>
  </w:num>
  <w:num w:numId="55">
    <w:abstractNumId w:val="88"/>
  </w:num>
  <w:num w:numId="56">
    <w:abstractNumId w:val="76"/>
  </w:num>
  <w:num w:numId="57">
    <w:abstractNumId w:val="52"/>
  </w:num>
  <w:num w:numId="58">
    <w:abstractNumId w:val="78"/>
  </w:num>
  <w:num w:numId="59">
    <w:abstractNumId w:val="26"/>
  </w:num>
  <w:num w:numId="60">
    <w:abstractNumId w:val="92"/>
  </w:num>
  <w:num w:numId="61">
    <w:abstractNumId w:val="69"/>
  </w:num>
  <w:num w:numId="62">
    <w:abstractNumId w:val="89"/>
  </w:num>
  <w:num w:numId="63">
    <w:abstractNumId w:val="63"/>
  </w:num>
  <w:num w:numId="64">
    <w:abstractNumId w:val="37"/>
  </w:num>
  <w:num w:numId="65">
    <w:abstractNumId w:val="71"/>
  </w:num>
  <w:num w:numId="66">
    <w:abstractNumId w:val="25"/>
  </w:num>
  <w:num w:numId="67">
    <w:abstractNumId w:val="91"/>
  </w:num>
  <w:num w:numId="68">
    <w:abstractNumId w:val="57"/>
  </w:num>
  <w:num w:numId="69">
    <w:abstractNumId w:val="85"/>
  </w:num>
  <w:num w:numId="70">
    <w:abstractNumId w:val="59"/>
  </w:num>
  <w:num w:numId="71">
    <w:abstractNumId w:val="73"/>
  </w:num>
  <w:num w:numId="72">
    <w:abstractNumId w:val="113"/>
  </w:num>
  <w:num w:numId="73">
    <w:abstractNumId w:val="50"/>
  </w:num>
  <w:num w:numId="74">
    <w:abstractNumId w:val="38"/>
  </w:num>
  <w:num w:numId="75">
    <w:abstractNumId w:val="20"/>
  </w:num>
  <w:num w:numId="76">
    <w:abstractNumId w:val="116"/>
  </w:num>
  <w:num w:numId="77">
    <w:abstractNumId w:val="46"/>
  </w:num>
  <w:num w:numId="78">
    <w:abstractNumId w:val="28"/>
  </w:num>
  <w:num w:numId="79">
    <w:abstractNumId w:val="84"/>
  </w:num>
  <w:num w:numId="80">
    <w:abstractNumId w:val="51"/>
  </w:num>
  <w:num w:numId="81">
    <w:abstractNumId w:val="13"/>
  </w:num>
  <w:num w:numId="82">
    <w:abstractNumId w:val="103"/>
  </w:num>
  <w:num w:numId="83">
    <w:abstractNumId w:val="32"/>
  </w:num>
  <w:num w:numId="84">
    <w:abstractNumId w:val="23"/>
  </w:num>
  <w:num w:numId="85">
    <w:abstractNumId w:val="11"/>
  </w:num>
  <w:num w:numId="86">
    <w:abstractNumId w:val="17"/>
  </w:num>
  <w:num w:numId="87">
    <w:abstractNumId w:val="22"/>
  </w:num>
  <w:num w:numId="88">
    <w:abstractNumId w:val="8"/>
  </w:num>
  <w:num w:numId="89">
    <w:abstractNumId w:val="75"/>
  </w:num>
  <w:num w:numId="90">
    <w:abstractNumId w:val="33"/>
  </w:num>
  <w:num w:numId="91">
    <w:abstractNumId w:val="72"/>
  </w:num>
  <w:num w:numId="92">
    <w:abstractNumId w:val="43"/>
  </w:num>
  <w:num w:numId="93">
    <w:abstractNumId w:val="112"/>
  </w:num>
  <w:num w:numId="94">
    <w:abstractNumId w:val="0"/>
  </w:num>
  <w:num w:numId="95">
    <w:abstractNumId w:val="31"/>
  </w:num>
  <w:num w:numId="96">
    <w:abstractNumId w:val="56"/>
  </w:num>
  <w:num w:numId="97">
    <w:abstractNumId w:val="70"/>
  </w:num>
  <w:num w:numId="98">
    <w:abstractNumId w:val="14"/>
  </w:num>
  <w:num w:numId="99">
    <w:abstractNumId w:val="48"/>
  </w:num>
  <w:num w:numId="100">
    <w:abstractNumId w:val="74"/>
  </w:num>
  <w:num w:numId="101">
    <w:abstractNumId w:val="94"/>
  </w:num>
  <w:num w:numId="102">
    <w:abstractNumId w:val="21"/>
  </w:num>
  <w:num w:numId="103">
    <w:abstractNumId w:val="109"/>
  </w:num>
  <w:num w:numId="104">
    <w:abstractNumId w:val="2"/>
  </w:num>
  <w:num w:numId="105">
    <w:abstractNumId w:val="5"/>
  </w:num>
  <w:num w:numId="106">
    <w:abstractNumId w:val="61"/>
  </w:num>
  <w:num w:numId="107">
    <w:abstractNumId w:val="19"/>
  </w:num>
  <w:num w:numId="108">
    <w:abstractNumId w:val="36"/>
  </w:num>
  <w:num w:numId="109">
    <w:abstractNumId w:val="40"/>
  </w:num>
  <w:num w:numId="110">
    <w:abstractNumId w:val="54"/>
  </w:num>
  <w:num w:numId="111">
    <w:abstractNumId w:val="106"/>
  </w:num>
  <w:num w:numId="112">
    <w:abstractNumId w:val="53"/>
  </w:num>
  <w:num w:numId="113">
    <w:abstractNumId w:val="100"/>
  </w:num>
  <w:num w:numId="114">
    <w:abstractNumId w:val="77"/>
  </w:num>
  <w:num w:numId="115">
    <w:abstractNumId w:val="12"/>
  </w:num>
  <w:num w:numId="116">
    <w:abstractNumId w:val="64"/>
  </w:num>
  <w:num w:numId="117">
    <w:abstractNumId w:val="18"/>
  </w:num>
  <w:num w:numId="118">
    <w:abstractNumId w:val="83"/>
  </w:num>
  <w:num w:numId="119">
    <w:abstractNumId w:val="99"/>
  </w:num>
  <w:num w:numId="120">
    <w:abstractNumId w:val="41"/>
  </w:num>
  <w:num w:numId="12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ulTrailSpace/>
    <w:shapeLayoutLikeWW8/>
    <w:useFELayout/>
    <w:compatSetting w:name="compatibilityMode" w:uri="http://schemas.microsoft.com/office/word" w:val="14"/>
  </w:compat>
  <w:rsids>
    <w:rsidRoot w:val="00000000"/>
    <w:rsid w:val="79014F0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nhideWhenUsed="0" w:uiPriority="1" w:semiHidden="0" w:name="heading 4"/>
    <w:lsdException w:qFormat="1" w:unhideWhenUsed="0" w:uiPriority="1" w:semiHidden="0" w:name="heading 5"/>
    <w:lsdException w:qFormat="1" w:unhideWhenUsed="0" w:uiPriority="1" w:semiHidden="0" w:name="heading 6"/>
    <w:lsdException w:qFormat="1" w:unhideWhenUsed="0" w:uiPriority="1" w:semiHidden="0" w:name="heading 7"/>
    <w:lsdException w:qFormat="1" w:unhideWhenUsed="0" w:uiPriority="1" w:semiHidden="0" w:name="heading 8"/>
    <w:lsdException w:qFormat="1" w:unhideWhenUsed="0" w:uiPriority="1"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Arial" w:hAnsi="Arial" w:eastAsia="Arial" w:cs="Arial"/>
      <w:sz w:val="22"/>
      <w:szCs w:val="22"/>
      <w:lang w:val="en-US" w:eastAsia="zh-CN" w:bidi="ar-SA"/>
    </w:rPr>
  </w:style>
  <w:style w:type="paragraph" w:styleId="2">
    <w:name w:val="heading 1"/>
    <w:basedOn w:val="1"/>
    <w:qFormat/>
    <w:uiPriority w:val="1"/>
    <w:pPr>
      <w:spacing w:before="619"/>
      <w:ind w:left="149"/>
      <w:outlineLvl w:val="1"/>
    </w:pPr>
    <w:rPr>
      <w:rFonts w:ascii="Tahoma" w:hAnsi="Tahoma" w:eastAsia="Tahoma" w:cs="Tahoma"/>
      <w:sz w:val="123"/>
      <w:szCs w:val="123"/>
      <w:lang w:val="en-US" w:eastAsia="zh-CN" w:bidi="ar-SA"/>
    </w:rPr>
  </w:style>
  <w:style w:type="paragraph" w:styleId="3">
    <w:name w:val="heading 2"/>
    <w:basedOn w:val="1"/>
    <w:qFormat/>
    <w:uiPriority w:val="1"/>
    <w:pPr>
      <w:spacing w:before="310"/>
      <w:ind w:left="233"/>
      <w:outlineLvl w:val="2"/>
    </w:pPr>
    <w:rPr>
      <w:rFonts w:ascii="Tahoma" w:hAnsi="Tahoma" w:eastAsia="Tahoma" w:cs="Tahoma"/>
      <w:sz w:val="116"/>
      <w:szCs w:val="116"/>
      <w:lang w:val="en-US" w:eastAsia="zh-CN" w:bidi="ar-SA"/>
    </w:rPr>
  </w:style>
  <w:style w:type="paragraph" w:styleId="4">
    <w:name w:val="heading 3"/>
    <w:basedOn w:val="1"/>
    <w:qFormat/>
    <w:uiPriority w:val="1"/>
    <w:pPr>
      <w:outlineLvl w:val="3"/>
    </w:pPr>
    <w:rPr>
      <w:rFonts w:ascii="Tahoma" w:hAnsi="Tahoma" w:eastAsia="Tahoma" w:cs="Tahoma"/>
      <w:sz w:val="42"/>
      <w:szCs w:val="42"/>
      <w:lang w:val="en-US" w:eastAsia="zh-CN" w:bidi="ar-SA"/>
    </w:rPr>
  </w:style>
  <w:style w:type="paragraph" w:styleId="5">
    <w:name w:val="heading 4"/>
    <w:basedOn w:val="1"/>
    <w:qFormat/>
    <w:uiPriority w:val="1"/>
    <w:pPr>
      <w:spacing w:before="106"/>
      <w:ind w:left="39" w:right="211"/>
      <w:jc w:val="center"/>
      <w:outlineLvl w:val="4"/>
    </w:pPr>
    <w:rPr>
      <w:rFonts w:ascii="Tahoma" w:hAnsi="Tahoma" w:eastAsia="Tahoma" w:cs="Tahoma"/>
      <w:b/>
      <w:bCs/>
      <w:sz w:val="40"/>
      <w:szCs w:val="40"/>
      <w:lang w:val="en-US" w:eastAsia="zh-CN" w:bidi="ar-SA"/>
    </w:rPr>
  </w:style>
  <w:style w:type="paragraph" w:styleId="6">
    <w:name w:val="heading 5"/>
    <w:basedOn w:val="1"/>
    <w:qFormat/>
    <w:uiPriority w:val="1"/>
    <w:pPr>
      <w:spacing w:before="50"/>
      <w:ind w:right="912"/>
      <w:jc w:val="center"/>
      <w:outlineLvl w:val="5"/>
    </w:pPr>
    <w:rPr>
      <w:rFonts w:ascii="Arial" w:hAnsi="Arial" w:eastAsia="Arial" w:cs="Arial"/>
      <w:sz w:val="40"/>
      <w:szCs w:val="40"/>
      <w:lang w:val="en-US" w:eastAsia="zh-CN" w:bidi="ar-SA"/>
    </w:rPr>
  </w:style>
  <w:style w:type="paragraph" w:styleId="7">
    <w:name w:val="heading 6"/>
    <w:basedOn w:val="1"/>
    <w:qFormat/>
    <w:uiPriority w:val="1"/>
    <w:pPr>
      <w:spacing w:line="369" w:lineRule="exact"/>
      <w:outlineLvl w:val="6"/>
    </w:pPr>
    <w:rPr>
      <w:rFonts w:ascii="Tahoma" w:hAnsi="Tahoma" w:eastAsia="Tahoma" w:cs="Tahoma"/>
      <w:b/>
      <w:bCs/>
      <w:sz w:val="37"/>
      <w:szCs w:val="37"/>
      <w:lang w:val="en-US" w:eastAsia="zh-CN" w:bidi="ar-SA"/>
    </w:rPr>
  </w:style>
  <w:style w:type="paragraph" w:styleId="8">
    <w:name w:val="heading 7"/>
    <w:basedOn w:val="1"/>
    <w:qFormat/>
    <w:uiPriority w:val="1"/>
    <w:pPr>
      <w:spacing w:before="106"/>
      <w:ind w:left="116"/>
      <w:outlineLvl w:val="7"/>
    </w:pPr>
    <w:rPr>
      <w:rFonts w:ascii="Times New Roman" w:hAnsi="Times New Roman" w:eastAsia="Times New Roman" w:cs="Times New Roman"/>
      <w:b/>
      <w:bCs/>
      <w:sz w:val="36"/>
      <w:szCs w:val="36"/>
      <w:lang w:val="en-US" w:eastAsia="zh-CN" w:bidi="ar-SA"/>
    </w:rPr>
  </w:style>
  <w:style w:type="paragraph" w:styleId="9">
    <w:name w:val="heading 8"/>
    <w:basedOn w:val="1"/>
    <w:qFormat/>
    <w:uiPriority w:val="1"/>
    <w:pPr>
      <w:ind w:left="1474"/>
      <w:outlineLvl w:val="8"/>
    </w:pPr>
    <w:rPr>
      <w:rFonts w:ascii="Arial Black" w:hAnsi="Arial Black" w:eastAsia="Arial Black" w:cs="Arial Black"/>
      <w:sz w:val="36"/>
      <w:szCs w:val="36"/>
      <w:lang w:val="en-US" w:eastAsia="zh-CN" w:bidi="ar-SA"/>
    </w:rPr>
  </w:style>
  <w:style w:type="paragraph" w:styleId="10">
    <w:name w:val="heading 9"/>
    <w:basedOn w:val="1"/>
    <w:qFormat/>
    <w:uiPriority w:val="1"/>
    <w:pPr>
      <w:ind w:left="1700"/>
      <w:outlineLvl w:val="9"/>
    </w:pPr>
    <w:rPr>
      <w:rFonts w:ascii="Arial" w:hAnsi="Arial" w:eastAsia="Arial" w:cs="Arial"/>
      <w:sz w:val="36"/>
      <w:szCs w:val="36"/>
      <w:lang w:val="en-US" w:eastAsia="zh-CN" w:bidi="ar-SA"/>
    </w:rPr>
  </w:style>
  <w:style w:type="character" w:default="1" w:styleId="13">
    <w:name w:val="Default Paragraph Font"/>
    <w:semiHidden/>
    <w:unhideWhenUsed/>
    <w:qFormat/>
    <w:uiPriority w:val="1"/>
  </w:style>
  <w:style w:type="table" w:default="1" w:styleId="12">
    <w:name w:val="Normal Table"/>
    <w:semiHidden/>
    <w:qFormat/>
    <w:uiPriority w:val="0"/>
    <w:tblPr>
      <w:tblCellMar>
        <w:top w:w="0" w:type="dxa"/>
        <w:left w:w="108" w:type="dxa"/>
        <w:bottom w:w="0" w:type="dxa"/>
        <w:right w:w="108" w:type="dxa"/>
      </w:tblCellMar>
    </w:tblPr>
  </w:style>
  <w:style w:type="paragraph" w:styleId="11">
    <w:name w:val="Body Text"/>
    <w:basedOn w:val="1"/>
    <w:qFormat/>
    <w:uiPriority w:val="1"/>
    <w:rPr>
      <w:rFonts w:ascii="Arial" w:hAnsi="Arial" w:eastAsia="Arial" w:cs="Arial"/>
      <w:sz w:val="22"/>
      <w:szCs w:val="22"/>
      <w:lang w:val="en-US" w:eastAsia="zh-CN" w:bidi="ar-SA"/>
    </w:rPr>
  </w:style>
  <w:style w:type="table" w:customStyle="1" w:styleId="14">
    <w:name w:val="Table Normal"/>
    <w:semiHidden/>
    <w:unhideWhenUsed/>
    <w:qFormat/>
    <w:uiPriority w:val="2"/>
    <w:tblPr>
      <w:tblCellMar>
        <w:top w:w="0" w:type="dxa"/>
        <w:left w:w="0" w:type="dxa"/>
        <w:bottom w:w="0" w:type="dxa"/>
        <w:right w:w="0" w:type="dxa"/>
      </w:tblCellMar>
    </w:tblPr>
  </w:style>
  <w:style w:type="paragraph" w:styleId="15">
    <w:name w:val="List Paragraph"/>
    <w:basedOn w:val="1"/>
    <w:qFormat/>
    <w:uiPriority w:val="1"/>
    <w:pPr>
      <w:ind w:left="2097" w:hanging="340"/>
    </w:pPr>
    <w:rPr>
      <w:rFonts w:ascii="Arial" w:hAnsi="Arial" w:eastAsia="Arial" w:cs="Arial"/>
      <w:lang w:val="en-US" w:eastAsia="zh-CN" w:bidi="ar-SA"/>
    </w:rPr>
  </w:style>
  <w:style w:type="paragraph" w:customStyle="1" w:styleId="16">
    <w:name w:val="Table Paragraph"/>
    <w:basedOn w:val="1"/>
    <w:qFormat/>
    <w:uiPriority w:val="1"/>
    <w:rPr>
      <w:rFonts w:ascii="Arial" w:hAnsi="Arial" w:eastAsia="Arial" w:cs="Arial"/>
      <w:lang w:val="en-US" w:eastAsia="zh-CN" w:bidi="ar-SA"/>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134</Pages>
  <Words>2080</Words>
  <Characters>5290</Characters>
  <TotalTime>12</TotalTime>
  <ScaleCrop>false</ScaleCrop>
  <LinksUpToDate>false</LinksUpToDate>
  <CharactersWithSpaces>6031</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2025-09-29T01:45:00Z</dcterms:created>
  <dc:creator>Patri</dc:creator>
  <cp:lastModifiedBy>Serein</cp:lastModifiedBy>
  <dcterms:modified xsi:type="dcterms:W3CDTF">2026-10-02T01:57:18Z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2025-07-16T00:00:00Z</vt:filetime>
  </property>
  <property fmtid="{D5CDD505-2E9C-101B-9397-08002B2CF9AE}" pid="3" name="DocumentID">
    <vt:lpwstr>uuid:80072d83-dca1-4ce6-8708-0bc88cf05eb4</vt:lpwstr>
  </property>
  <property fmtid="{D5CDD505-2E9C-101B-9397-08002B2CF9AE}" pid="4" name="LastSaved">
    <vt:filetime>2025-09-29T00:00:00Z</vt:filetime>
  </property>
  <property fmtid="{D5CDD505-2E9C-101B-9397-08002B2CF9AE}" pid="5" name="KSOTemplateDocerSaveRecord">
    <vt:lpwstr>eyJoZGlkIjoiNDNkOGY0MjA5NDk1OWRhYjJiMDhkNTI2Y2JmZjdiZGEiLCJ1c2VySWQiOiIxOTEzNTk2MTIwIn0=</vt:lpwstr>
  </property>
  <property fmtid="{D5CDD505-2E9C-101B-9397-08002B2CF9AE}" pid="6" name="KSOProductBuildVer">
    <vt:lpwstr>2052-12.1.0.28505</vt:lpwstr>
  </property>
  <property fmtid="{D5CDD505-2E9C-101B-9397-08002B2CF9AE}" pid="7" name="ICV">
    <vt:lpwstr>A5BA65D02DE14FD9ABB49FB6693C5881_12</vt:lpwstr>
  </property>
</Properties>
</file>